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9C5" w:rsidRDefault="007319C5" w:rsidP="007319C5">
      <w:pPr>
        <w:bidi/>
        <w:jc w:val="center"/>
        <w:rPr>
          <w:sz w:val="28"/>
          <w:szCs w:val="28"/>
          <w:rtl/>
          <w:lang w:bidi="fa-IR"/>
        </w:rPr>
      </w:pPr>
      <w:bookmarkStart w:id="0" w:name="_GoBack"/>
      <w:bookmarkEnd w:id="0"/>
    </w:p>
    <w:p w:rsidR="007319C5" w:rsidRDefault="007319C5" w:rsidP="007319C5">
      <w:pPr>
        <w:bidi/>
        <w:jc w:val="center"/>
        <w:rPr>
          <w:sz w:val="28"/>
          <w:szCs w:val="28"/>
          <w:rtl/>
          <w:lang w:bidi="fa-IR"/>
        </w:rPr>
      </w:pPr>
    </w:p>
    <w:p w:rsidR="007319C5" w:rsidRDefault="007319C5" w:rsidP="007319C5">
      <w:pPr>
        <w:bidi/>
        <w:jc w:val="center"/>
        <w:rPr>
          <w:sz w:val="28"/>
          <w:szCs w:val="28"/>
          <w:rtl/>
          <w:lang w:bidi="fa-IR"/>
        </w:rPr>
      </w:pPr>
    </w:p>
    <w:p w:rsidR="005A3341" w:rsidRPr="007319C5" w:rsidRDefault="005A3341" w:rsidP="005A3341">
      <w:pPr>
        <w:bidi/>
        <w:jc w:val="center"/>
        <w:rPr>
          <w:sz w:val="28"/>
          <w:szCs w:val="28"/>
          <w:rtl/>
          <w:lang w:bidi="fa-IR"/>
        </w:rPr>
      </w:pPr>
    </w:p>
    <w:p w:rsidR="00532F39" w:rsidRPr="007319C5" w:rsidRDefault="00532F39" w:rsidP="00241A65">
      <w:pPr>
        <w:bidi/>
        <w:jc w:val="center"/>
        <w:rPr>
          <w:rFonts w:cs="B Titr"/>
          <w:sz w:val="28"/>
          <w:szCs w:val="28"/>
          <w:rtl/>
          <w:lang w:bidi="fa-IR"/>
        </w:rPr>
      </w:pPr>
      <w:bookmarkStart w:id="1" w:name="OLE_LINK55"/>
      <w:r w:rsidRPr="007319C5">
        <w:rPr>
          <w:rFonts w:cs="B Titr" w:hint="cs"/>
          <w:sz w:val="64"/>
          <w:szCs w:val="64"/>
          <w:rtl/>
          <w:lang w:bidi="fa-IR"/>
        </w:rPr>
        <w:t>جاهلیت قرن بیستم</w:t>
      </w:r>
    </w:p>
    <w:bookmarkEnd w:id="1"/>
    <w:p w:rsidR="00532F39" w:rsidRPr="007319C5" w:rsidRDefault="00532F39" w:rsidP="007319C5">
      <w:pPr>
        <w:bidi/>
        <w:jc w:val="center"/>
        <w:rPr>
          <w:sz w:val="28"/>
          <w:szCs w:val="28"/>
          <w:rtl/>
          <w:lang w:bidi="fa-IR"/>
        </w:rPr>
      </w:pPr>
    </w:p>
    <w:p w:rsidR="00532F39" w:rsidRPr="007319C5" w:rsidRDefault="00532F39" w:rsidP="007319C5">
      <w:pPr>
        <w:bidi/>
        <w:jc w:val="center"/>
        <w:rPr>
          <w:sz w:val="28"/>
          <w:szCs w:val="28"/>
          <w:rtl/>
          <w:lang w:bidi="fa-IR"/>
        </w:rPr>
      </w:pPr>
    </w:p>
    <w:p w:rsidR="007918AF" w:rsidRDefault="007918AF" w:rsidP="007319C5">
      <w:pPr>
        <w:bidi/>
        <w:jc w:val="center"/>
        <w:rPr>
          <w:sz w:val="28"/>
          <w:szCs w:val="28"/>
          <w:rtl/>
          <w:lang w:bidi="fa-IR"/>
        </w:rPr>
      </w:pPr>
    </w:p>
    <w:p w:rsidR="005A3341" w:rsidRDefault="005A3341" w:rsidP="005A3341">
      <w:pPr>
        <w:bidi/>
        <w:jc w:val="center"/>
        <w:rPr>
          <w:sz w:val="28"/>
          <w:szCs w:val="28"/>
          <w:rtl/>
          <w:lang w:bidi="fa-IR"/>
        </w:rPr>
      </w:pPr>
    </w:p>
    <w:p w:rsidR="005A3341" w:rsidRPr="007319C5" w:rsidRDefault="005A3341" w:rsidP="005A3341">
      <w:pPr>
        <w:bidi/>
        <w:jc w:val="center"/>
        <w:rPr>
          <w:sz w:val="28"/>
          <w:szCs w:val="28"/>
          <w:rtl/>
          <w:lang w:bidi="fa-IR"/>
        </w:rPr>
      </w:pPr>
    </w:p>
    <w:p w:rsidR="00532F39" w:rsidRPr="007319C5" w:rsidRDefault="00532F39" w:rsidP="007319C5">
      <w:pPr>
        <w:bidi/>
        <w:jc w:val="center"/>
        <w:rPr>
          <w:sz w:val="28"/>
          <w:szCs w:val="28"/>
          <w:rtl/>
          <w:lang w:bidi="fa-IR"/>
        </w:rPr>
      </w:pPr>
    </w:p>
    <w:p w:rsidR="00BF4C0C" w:rsidRPr="007319C5" w:rsidRDefault="007F14E5" w:rsidP="007319C5">
      <w:pPr>
        <w:bidi/>
        <w:jc w:val="center"/>
        <w:rPr>
          <w:rFonts w:cs="B Yagut"/>
          <w:b/>
          <w:bCs/>
          <w:rtl/>
          <w:lang w:bidi="fa-IR"/>
        </w:rPr>
      </w:pPr>
      <w:r w:rsidRPr="007319C5">
        <w:rPr>
          <w:rFonts w:cs="B Yagut" w:hint="cs"/>
          <w:b/>
          <w:bCs/>
          <w:rtl/>
          <w:lang w:bidi="fa-IR"/>
        </w:rPr>
        <w:t xml:space="preserve">تألیف: </w:t>
      </w:r>
    </w:p>
    <w:p w:rsidR="00532F39" w:rsidRDefault="007F14E5" w:rsidP="007319C5">
      <w:pPr>
        <w:bidi/>
        <w:jc w:val="center"/>
        <w:rPr>
          <w:sz w:val="28"/>
          <w:szCs w:val="28"/>
          <w:rtl/>
          <w:lang w:bidi="fa-IR"/>
        </w:rPr>
      </w:pPr>
      <w:bookmarkStart w:id="2" w:name="OLE_LINK56"/>
      <w:r w:rsidRPr="007319C5">
        <w:rPr>
          <w:rFonts w:cs="B Yagut" w:hint="cs"/>
          <w:b/>
          <w:bCs/>
          <w:sz w:val="36"/>
          <w:szCs w:val="36"/>
          <w:rtl/>
          <w:lang w:bidi="fa-IR"/>
        </w:rPr>
        <w:t>محمد قطب</w:t>
      </w:r>
    </w:p>
    <w:bookmarkEnd w:id="2"/>
    <w:p w:rsidR="007319C5" w:rsidRDefault="007319C5" w:rsidP="007319C5">
      <w:pPr>
        <w:bidi/>
        <w:jc w:val="center"/>
        <w:rPr>
          <w:sz w:val="28"/>
          <w:szCs w:val="28"/>
          <w:rtl/>
          <w:lang w:bidi="fa-IR"/>
        </w:rPr>
      </w:pPr>
    </w:p>
    <w:p w:rsidR="005C7641" w:rsidRPr="007319C5" w:rsidRDefault="005C7641" w:rsidP="005C7641">
      <w:pPr>
        <w:bidi/>
        <w:jc w:val="center"/>
        <w:rPr>
          <w:sz w:val="28"/>
          <w:szCs w:val="28"/>
          <w:rtl/>
          <w:lang w:bidi="fa-IR"/>
        </w:rPr>
      </w:pPr>
    </w:p>
    <w:p w:rsidR="00BF4C0C" w:rsidRPr="007319C5" w:rsidRDefault="007F14E5" w:rsidP="007319C5">
      <w:pPr>
        <w:bidi/>
        <w:jc w:val="center"/>
        <w:rPr>
          <w:rFonts w:cs="B Yagut"/>
          <w:b/>
          <w:bCs/>
          <w:rtl/>
          <w:lang w:bidi="fa-IR"/>
        </w:rPr>
      </w:pPr>
      <w:r w:rsidRPr="007319C5">
        <w:rPr>
          <w:rFonts w:cs="B Yagut" w:hint="cs"/>
          <w:b/>
          <w:bCs/>
          <w:rtl/>
          <w:lang w:bidi="fa-IR"/>
        </w:rPr>
        <w:t xml:space="preserve">ترجمه: </w:t>
      </w:r>
    </w:p>
    <w:p w:rsidR="007F14E5" w:rsidRPr="00097EFC" w:rsidRDefault="007F14E5" w:rsidP="007319C5">
      <w:pPr>
        <w:bidi/>
        <w:jc w:val="center"/>
        <w:rPr>
          <w:rFonts w:cs="B Jadid"/>
          <w:sz w:val="26"/>
          <w:szCs w:val="26"/>
          <w:rtl/>
          <w:lang w:bidi="fa-IR"/>
        </w:rPr>
      </w:pPr>
      <w:bookmarkStart w:id="3" w:name="OLE_LINK57"/>
      <w:r w:rsidRPr="007319C5">
        <w:rPr>
          <w:rFonts w:cs="B Yagut" w:hint="cs"/>
          <w:b/>
          <w:bCs/>
          <w:sz w:val="36"/>
          <w:szCs w:val="36"/>
          <w:rtl/>
          <w:lang w:bidi="fa-IR"/>
        </w:rPr>
        <w:t>محمد علی عابدی</w:t>
      </w:r>
    </w:p>
    <w:bookmarkEnd w:id="3"/>
    <w:p w:rsidR="00532F39" w:rsidRDefault="00532F39" w:rsidP="00FB02E5">
      <w:pPr>
        <w:bidi/>
        <w:jc w:val="center"/>
        <w:rPr>
          <w:sz w:val="28"/>
          <w:szCs w:val="28"/>
          <w:rtl/>
          <w:lang w:bidi="fa-IR"/>
        </w:rPr>
      </w:pPr>
    </w:p>
    <w:p w:rsidR="007319C5" w:rsidRDefault="007319C5" w:rsidP="007319C5">
      <w:pPr>
        <w:bidi/>
        <w:jc w:val="center"/>
        <w:rPr>
          <w:sz w:val="28"/>
          <w:szCs w:val="28"/>
          <w:rtl/>
          <w:lang w:bidi="fa-IR"/>
        </w:rPr>
      </w:pPr>
    </w:p>
    <w:p w:rsidR="007319C5" w:rsidRDefault="007319C5" w:rsidP="007319C5">
      <w:pPr>
        <w:bidi/>
        <w:jc w:val="center"/>
        <w:rPr>
          <w:sz w:val="28"/>
          <w:szCs w:val="28"/>
          <w:rtl/>
          <w:lang w:bidi="fa-IR"/>
        </w:rPr>
      </w:pPr>
    </w:p>
    <w:p w:rsidR="007319C5" w:rsidRDefault="007319C5" w:rsidP="007319C5">
      <w:pPr>
        <w:bidi/>
        <w:jc w:val="center"/>
        <w:rPr>
          <w:sz w:val="28"/>
          <w:szCs w:val="28"/>
          <w:rtl/>
          <w:lang w:bidi="fa-IR"/>
        </w:rPr>
      </w:pPr>
    </w:p>
    <w:p w:rsidR="007319C5" w:rsidRDefault="007319C5" w:rsidP="007319C5">
      <w:pPr>
        <w:bidi/>
        <w:jc w:val="center"/>
        <w:rPr>
          <w:sz w:val="28"/>
          <w:szCs w:val="28"/>
          <w:rtl/>
          <w:lang w:bidi="fa-IR"/>
        </w:rPr>
        <w:sectPr w:rsidR="007319C5" w:rsidSect="005A3341">
          <w:headerReference w:type="even" r:id="rId9"/>
          <w:headerReference w:type="default" r:id="rId10"/>
          <w:headerReference w:type="first" r:id="rId11"/>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F21DF9" w:rsidRPr="00F21DF9" w:rsidTr="00F21DF9">
        <w:tc>
          <w:tcPr>
            <w:tcW w:w="1528" w:type="pct"/>
            <w:vAlign w:val="center"/>
          </w:tcPr>
          <w:p w:rsidR="00F21DF9" w:rsidRPr="00F21DF9" w:rsidRDefault="00F21DF9" w:rsidP="00F21DF9">
            <w:pPr>
              <w:bidi/>
              <w:spacing w:after="60"/>
              <w:jc w:val="both"/>
              <w:rPr>
                <w:rFonts w:ascii="IRMitra" w:hAnsi="IRMitra" w:cs="IRMitra"/>
                <w:color w:val="FF0000"/>
                <w:sz w:val="25"/>
                <w:szCs w:val="25"/>
                <w:rtl/>
              </w:rPr>
            </w:pPr>
            <w:bookmarkStart w:id="4" w:name="_Hlk452470883"/>
            <w:bookmarkStart w:id="5" w:name="OLE_LINK39"/>
            <w:bookmarkStart w:id="6" w:name="OLE_LINK40"/>
            <w:r w:rsidRPr="00F21DF9">
              <w:rPr>
                <w:rFonts w:ascii="IRMitra" w:hAnsi="IRMitra" w:cs="IRMitra" w:hint="cs"/>
                <w:sz w:val="25"/>
                <w:szCs w:val="25"/>
                <w:rtl/>
              </w:rPr>
              <w:lastRenderedPageBreak/>
              <w:t>عنوان</w:t>
            </w:r>
            <w:r w:rsidRPr="00F21DF9">
              <w:rPr>
                <w:rFonts w:ascii="IRMitra" w:hAnsi="IRMitra" w:cs="IRMitra"/>
                <w:sz w:val="25"/>
                <w:szCs w:val="25"/>
                <w:rtl/>
              </w:rPr>
              <w:t xml:space="preserve"> کتاب</w:t>
            </w:r>
            <w:r w:rsidRPr="00F21DF9">
              <w:rPr>
                <w:rFonts w:ascii="IRMitra" w:hAnsi="IRMitra" w:cs="IRMitra" w:hint="cs"/>
                <w:sz w:val="25"/>
                <w:szCs w:val="25"/>
                <w:rtl/>
              </w:rPr>
              <w:t>:</w:t>
            </w:r>
          </w:p>
        </w:tc>
        <w:tc>
          <w:tcPr>
            <w:tcW w:w="3472" w:type="pct"/>
            <w:gridSpan w:val="4"/>
            <w:vAlign w:val="center"/>
          </w:tcPr>
          <w:p w:rsidR="00F21DF9" w:rsidRPr="00F21DF9" w:rsidRDefault="00F21DF9" w:rsidP="00F21DF9">
            <w:pPr>
              <w:bidi/>
              <w:spacing w:after="60"/>
              <w:jc w:val="both"/>
              <w:rPr>
                <w:rFonts w:ascii="IRMitra" w:hAnsi="IRMitra" w:cs="IRMitra"/>
                <w:color w:val="244061" w:themeColor="accent1" w:themeShade="80"/>
                <w:sz w:val="26"/>
                <w:szCs w:val="26"/>
                <w:rtl/>
              </w:rPr>
            </w:pPr>
            <w:r w:rsidRPr="00F21DF9">
              <w:rPr>
                <w:rFonts w:ascii="IRMitra" w:hAnsi="IRMitra" w:cs="IRMitra"/>
                <w:color w:val="244061" w:themeColor="accent1" w:themeShade="80"/>
                <w:sz w:val="26"/>
                <w:szCs w:val="26"/>
                <w:rtl/>
              </w:rPr>
              <w:t>جاهل</w:t>
            </w:r>
            <w:r w:rsidRPr="00F21DF9">
              <w:rPr>
                <w:rFonts w:ascii="IRMitra" w:hAnsi="IRMitra" w:cs="IRMitra" w:hint="cs"/>
                <w:color w:val="244061" w:themeColor="accent1" w:themeShade="80"/>
                <w:sz w:val="26"/>
                <w:szCs w:val="26"/>
                <w:rtl/>
              </w:rPr>
              <w:t>ی</w:t>
            </w:r>
            <w:r w:rsidRPr="00F21DF9">
              <w:rPr>
                <w:rFonts w:ascii="IRMitra" w:hAnsi="IRMitra" w:cs="IRMitra" w:hint="eastAsia"/>
                <w:color w:val="244061" w:themeColor="accent1" w:themeShade="80"/>
                <w:sz w:val="26"/>
                <w:szCs w:val="26"/>
                <w:rtl/>
              </w:rPr>
              <w:t>ت</w:t>
            </w:r>
            <w:r w:rsidRPr="00F21DF9">
              <w:rPr>
                <w:rFonts w:ascii="IRMitra" w:hAnsi="IRMitra" w:cs="IRMitra"/>
                <w:color w:val="244061" w:themeColor="accent1" w:themeShade="80"/>
                <w:sz w:val="26"/>
                <w:szCs w:val="26"/>
                <w:rtl/>
              </w:rPr>
              <w:t xml:space="preserve"> قرن ب</w:t>
            </w:r>
            <w:r w:rsidRPr="00F21DF9">
              <w:rPr>
                <w:rFonts w:ascii="IRMitra" w:hAnsi="IRMitra" w:cs="IRMitra" w:hint="cs"/>
                <w:color w:val="244061" w:themeColor="accent1" w:themeShade="80"/>
                <w:sz w:val="26"/>
                <w:szCs w:val="26"/>
                <w:rtl/>
              </w:rPr>
              <w:t>ی</w:t>
            </w:r>
            <w:r w:rsidRPr="00F21DF9">
              <w:rPr>
                <w:rFonts w:ascii="IRMitra" w:hAnsi="IRMitra" w:cs="IRMitra" w:hint="eastAsia"/>
                <w:color w:val="244061" w:themeColor="accent1" w:themeShade="80"/>
                <w:sz w:val="26"/>
                <w:szCs w:val="26"/>
                <w:rtl/>
              </w:rPr>
              <w:t>ستم</w:t>
            </w:r>
          </w:p>
        </w:tc>
      </w:tr>
      <w:bookmarkEnd w:id="4"/>
      <w:tr w:rsidR="00F21DF9" w:rsidRPr="00F21DF9" w:rsidTr="00F21DF9">
        <w:tc>
          <w:tcPr>
            <w:tcW w:w="1528" w:type="pct"/>
          </w:tcPr>
          <w:p w:rsidR="00F21DF9" w:rsidRPr="00F21DF9" w:rsidRDefault="00F21DF9" w:rsidP="00F21DF9">
            <w:pPr>
              <w:bidi/>
              <w:spacing w:before="60" w:after="60"/>
              <w:jc w:val="both"/>
              <w:rPr>
                <w:rFonts w:ascii="IRMitra" w:hAnsi="IRMitra" w:cs="IRMitra"/>
                <w:sz w:val="25"/>
                <w:szCs w:val="25"/>
                <w:rtl/>
              </w:rPr>
            </w:pPr>
            <w:r w:rsidRPr="00F21DF9">
              <w:rPr>
                <w:rFonts w:ascii="IRMitra" w:hAnsi="IRMitra" w:cs="IRMitra" w:hint="cs"/>
                <w:sz w:val="25"/>
                <w:szCs w:val="25"/>
                <w:rtl/>
              </w:rPr>
              <w:t>نویسنده</w:t>
            </w:r>
            <w:r w:rsidRPr="00F21DF9">
              <w:rPr>
                <w:rFonts w:ascii="IRMitra" w:hAnsi="IRMitra" w:cs="IRMitra"/>
                <w:sz w:val="25"/>
                <w:szCs w:val="25"/>
                <w:rtl/>
              </w:rPr>
              <w:t>:</w:t>
            </w:r>
          </w:p>
        </w:tc>
        <w:tc>
          <w:tcPr>
            <w:tcW w:w="3472" w:type="pct"/>
            <w:gridSpan w:val="4"/>
          </w:tcPr>
          <w:p w:rsidR="00F21DF9" w:rsidRPr="00F21DF9" w:rsidRDefault="00F21DF9" w:rsidP="00F21DF9">
            <w:pPr>
              <w:bidi/>
              <w:spacing w:before="60" w:after="60"/>
              <w:jc w:val="both"/>
              <w:rPr>
                <w:rFonts w:ascii="IRMitra" w:hAnsi="IRMitra" w:cs="IRMitra"/>
                <w:color w:val="244061" w:themeColor="accent1" w:themeShade="80"/>
                <w:sz w:val="26"/>
                <w:szCs w:val="26"/>
                <w:rtl/>
              </w:rPr>
            </w:pPr>
            <w:r w:rsidRPr="00F21DF9">
              <w:rPr>
                <w:rFonts w:ascii="IRMitra" w:hAnsi="IRMitra" w:cs="IRMitra"/>
                <w:color w:val="244061" w:themeColor="accent1" w:themeShade="80"/>
                <w:sz w:val="26"/>
                <w:szCs w:val="26"/>
                <w:rtl/>
              </w:rPr>
              <w:t>محمد قطب</w:t>
            </w:r>
          </w:p>
        </w:tc>
      </w:tr>
      <w:tr w:rsidR="00F21DF9" w:rsidRPr="00F21DF9" w:rsidTr="00F21DF9">
        <w:tc>
          <w:tcPr>
            <w:tcW w:w="1528" w:type="pct"/>
          </w:tcPr>
          <w:p w:rsidR="00F21DF9" w:rsidRPr="00F21DF9" w:rsidRDefault="00F21DF9" w:rsidP="00F21DF9">
            <w:pPr>
              <w:bidi/>
              <w:spacing w:before="60" w:after="60"/>
              <w:jc w:val="both"/>
              <w:rPr>
                <w:rFonts w:ascii="IRMitra" w:hAnsi="IRMitra" w:cs="IRMitra"/>
                <w:sz w:val="25"/>
                <w:szCs w:val="25"/>
                <w:rtl/>
              </w:rPr>
            </w:pPr>
            <w:r w:rsidRPr="00F21DF9">
              <w:rPr>
                <w:rFonts w:ascii="IRMitra" w:hAnsi="IRMitra" w:cs="IRMitra" w:hint="cs"/>
                <w:sz w:val="25"/>
                <w:szCs w:val="25"/>
                <w:rtl/>
              </w:rPr>
              <w:t>مترجم:</w:t>
            </w:r>
          </w:p>
        </w:tc>
        <w:tc>
          <w:tcPr>
            <w:tcW w:w="3472" w:type="pct"/>
            <w:gridSpan w:val="4"/>
          </w:tcPr>
          <w:p w:rsidR="00F21DF9" w:rsidRPr="00F21DF9" w:rsidRDefault="00F21DF9" w:rsidP="00F21DF9">
            <w:pPr>
              <w:bidi/>
              <w:spacing w:before="60" w:after="60"/>
              <w:jc w:val="both"/>
              <w:rPr>
                <w:rFonts w:ascii="IRMitra" w:hAnsi="IRMitra" w:cs="IRMitra"/>
                <w:color w:val="244061" w:themeColor="accent1" w:themeShade="80"/>
                <w:sz w:val="26"/>
                <w:szCs w:val="26"/>
                <w:rtl/>
              </w:rPr>
            </w:pPr>
            <w:r w:rsidRPr="00F21DF9">
              <w:rPr>
                <w:rFonts w:ascii="IRMitra" w:hAnsi="IRMitra" w:cs="IRMitra"/>
                <w:color w:val="244061" w:themeColor="accent1" w:themeShade="80"/>
                <w:sz w:val="26"/>
                <w:szCs w:val="26"/>
                <w:rtl/>
              </w:rPr>
              <w:t>محمد عل</w:t>
            </w:r>
            <w:r w:rsidRPr="00F21DF9">
              <w:rPr>
                <w:rFonts w:ascii="IRMitra" w:hAnsi="IRMitra" w:cs="IRMitra" w:hint="cs"/>
                <w:color w:val="244061" w:themeColor="accent1" w:themeShade="80"/>
                <w:sz w:val="26"/>
                <w:szCs w:val="26"/>
                <w:rtl/>
              </w:rPr>
              <w:t>ی</w:t>
            </w:r>
            <w:r w:rsidRPr="00F21DF9">
              <w:rPr>
                <w:rFonts w:ascii="IRMitra" w:hAnsi="IRMitra" w:cs="IRMitra"/>
                <w:color w:val="244061" w:themeColor="accent1" w:themeShade="80"/>
                <w:sz w:val="26"/>
                <w:szCs w:val="26"/>
                <w:rtl/>
              </w:rPr>
              <w:t xml:space="preserve"> عابد</w:t>
            </w:r>
            <w:r w:rsidRPr="00F21DF9">
              <w:rPr>
                <w:rFonts w:ascii="IRMitra" w:hAnsi="IRMitra" w:cs="IRMitra" w:hint="cs"/>
                <w:color w:val="244061" w:themeColor="accent1" w:themeShade="80"/>
                <w:sz w:val="26"/>
                <w:szCs w:val="26"/>
                <w:rtl/>
              </w:rPr>
              <w:t>ی</w:t>
            </w:r>
          </w:p>
        </w:tc>
      </w:tr>
      <w:tr w:rsidR="00F21DF9" w:rsidRPr="00F21DF9" w:rsidTr="00F21DF9">
        <w:tc>
          <w:tcPr>
            <w:tcW w:w="1528" w:type="pct"/>
            <w:vAlign w:val="center"/>
          </w:tcPr>
          <w:p w:rsidR="00F21DF9" w:rsidRPr="00F21DF9" w:rsidRDefault="00F21DF9" w:rsidP="00F21DF9">
            <w:pPr>
              <w:bidi/>
              <w:spacing w:before="60" w:after="60"/>
              <w:jc w:val="both"/>
              <w:rPr>
                <w:rFonts w:ascii="IRMitra" w:hAnsi="IRMitra" w:cs="IRMitra"/>
                <w:color w:val="FF0000"/>
                <w:sz w:val="25"/>
                <w:szCs w:val="25"/>
                <w:rtl/>
              </w:rPr>
            </w:pPr>
            <w:r w:rsidRPr="00F21DF9">
              <w:rPr>
                <w:rFonts w:ascii="IRMitra" w:hAnsi="IRMitra" w:cs="IRMitra" w:hint="cs"/>
                <w:sz w:val="25"/>
                <w:szCs w:val="25"/>
                <w:rtl/>
              </w:rPr>
              <w:t>موضوع:</w:t>
            </w:r>
          </w:p>
        </w:tc>
        <w:tc>
          <w:tcPr>
            <w:tcW w:w="3472" w:type="pct"/>
            <w:gridSpan w:val="4"/>
            <w:vAlign w:val="center"/>
          </w:tcPr>
          <w:p w:rsidR="00F21DF9" w:rsidRPr="00F21DF9" w:rsidRDefault="00F21DF9" w:rsidP="00F21DF9">
            <w:pPr>
              <w:bidi/>
              <w:spacing w:before="60" w:after="60"/>
              <w:jc w:val="both"/>
              <w:rPr>
                <w:rFonts w:ascii="IRMitra" w:hAnsi="IRMitra" w:cs="IRMitra"/>
                <w:color w:val="244061" w:themeColor="accent1" w:themeShade="80"/>
                <w:sz w:val="26"/>
                <w:szCs w:val="26"/>
                <w:rtl/>
              </w:rPr>
            </w:pPr>
            <w:r w:rsidRPr="00F21DF9">
              <w:rPr>
                <w:rFonts w:ascii="IRMitra" w:hAnsi="IRMitra" w:cs="IRMitra"/>
                <w:color w:val="244061" w:themeColor="accent1" w:themeShade="80"/>
                <w:sz w:val="26"/>
                <w:szCs w:val="26"/>
                <w:rtl/>
                <w:lang w:bidi="fa-IR"/>
              </w:rPr>
              <w:t>اسلام و تمدن غرب</w:t>
            </w:r>
          </w:p>
        </w:tc>
      </w:tr>
      <w:tr w:rsidR="00F21DF9" w:rsidRPr="00F21DF9" w:rsidTr="00F21DF9">
        <w:tc>
          <w:tcPr>
            <w:tcW w:w="1528" w:type="pct"/>
            <w:vAlign w:val="center"/>
          </w:tcPr>
          <w:p w:rsidR="00F21DF9" w:rsidRPr="00F21DF9" w:rsidRDefault="00F21DF9" w:rsidP="00F21DF9">
            <w:pPr>
              <w:bidi/>
              <w:spacing w:before="60" w:after="60"/>
              <w:jc w:val="both"/>
              <w:rPr>
                <w:rFonts w:ascii="IRMitra" w:hAnsi="IRMitra" w:cs="IRMitra"/>
                <w:color w:val="FF0000"/>
                <w:sz w:val="25"/>
                <w:szCs w:val="25"/>
                <w:rtl/>
              </w:rPr>
            </w:pPr>
            <w:r w:rsidRPr="00F21DF9">
              <w:rPr>
                <w:rFonts w:ascii="IRMitra" w:hAnsi="IRMitra" w:cs="IRMitra" w:hint="cs"/>
                <w:sz w:val="25"/>
                <w:szCs w:val="25"/>
                <w:rtl/>
              </w:rPr>
              <w:t xml:space="preserve">نوبت انتشار: </w:t>
            </w:r>
          </w:p>
        </w:tc>
        <w:tc>
          <w:tcPr>
            <w:tcW w:w="3472" w:type="pct"/>
            <w:gridSpan w:val="4"/>
            <w:vAlign w:val="center"/>
          </w:tcPr>
          <w:p w:rsidR="00F21DF9" w:rsidRPr="00F21DF9" w:rsidRDefault="00F21DF9" w:rsidP="00F21DF9">
            <w:pPr>
              <w:bidi/>
              <w:spacing w:before="60" w:after="60"/>
              <w:jc w:val="both"/>
              <w:rPr>
                <w:rFonts w:ascii="IRMitra" w:hAnsi="IRMitra" w:cs="IRMitra"/>
                <w:color w:val="244061" w:themeColor="accent1" w:themeShade="80"/>
                <w:sz w:val="26"/>
                <w:szCs w:val="26"/>
                <w:rtl/>
              </w:rPr>
            </w:pPr>
            <w:r w:rsidRPr="00F21DF9">
              <w:rPr>
                <w:rFonts w:ascii="IRMitra" w:hAnsi="IRMitra" w:cs="IRMitra" w:hint="cs"/>
                <w:color w:val="244061" w:themeColor="accent1" w:themeShade="80"/>
                <w:sz w:val="26"/>
                <w:szCs w:val="26"/>
                <w:rtl/>
              </w:rPr>
              <w:t xml:space="preserve">اول (دیجیتال) </w:t>
            </w:r>
          </w:p>
        </w:tc>
      </w:tr>
      <w:tr w:rsidR="00F21DF9" w:rsidRPr="00F21DF9" w:rsidTr="00F21DF9">
        <w:tc>
          <w:tcPr>
            <w:tcW w:w="1528" w:type="pct"/>
            <w:vAlign w:val="center"/>
          </w:tcPr>
          <w:p w:rsidR="00F21DF9" w:rsidRPr="00F21DF9" w:rsidRDefault="00F21DF9" w:rsidP="00F21DF9">
            <w:pPr>
              <w:bidi/>
              <w:spacing w:before="60" w:after="60"/>
              <w:jc w:val="both"/>
              <w:rPr>
                <w:rFonts w:ascii="IRMitra" w:hAnsi="IRMitra" w:cs="IRMitra"/>
                <w:color w:val="FF0000"/>
                <w:sz w:val="25"/>
                <w:szCs w:val="25"/>
                <w:rtl/>
              </w:rPr>
            </w:pPr>
            <w:r w:rsidRPr="00F21DF9">
              <w:rPr>
                <w:rFonts w:ascii="IRMitra" w:hAnsi="IRMitra" w:cs="IRMitra" w:hint="cs"/>
                <w:sz w:val="25"/>
                <w:szCs w:val="25"/>
                <w:rtl/>
              </w:rPr>
              <w:t xml:space="preserve">تاریخ انتشار: </w:t>
            </w:r>
          </w:p>
        </w:tc>
        <w:tc>
          <w:tcPr>
            <w:tcW w:w="3472" w:type="pct"/>
            <w:gridSpan w:val="4"/>
            <w:vAlign w:val="center"/>
          </w:tcPr>
          <w:p w:rsidR="00F21DF9" w:rsidRPr="00F21DF9" w:rsidRDefault="00F21DF9" w:rsidP="00F21DF9">
            <w:pPr>
              <w:bidi/>
              <w:spacing w:before="60" w:after="60"/>
              <w:jc w:val="both"/>
              <w:rPr>
                <w:rFonts w:ascii="IRMitra" w:hAnsi="IRMitra" w:cs="IRMitra"/>
                <w:color w:val="244061" w:themeColor="accent1" w:themeShade="80"/>
                <w:sz w:val="26"/>
                <w:szCs w:val="26"/>
                <w:rtl/>
              </w:rPr>
            </w:pPr>
            <w:r w:rsidRPr="00F21DF9">
              <w:rPr>
                <w:rFonts w:ascii="IRMitra" w:hAnsi="IRMitra" w:cs="IRMitra" w:hint="cs"/>
                <w:color w:val="244061" w:themeColor="accent1" w:themeShade="80"/>
                <w:sz w:val="26"/>
                <w:szCs w:val="26"/>
                <w:rtl/>
              </w:rPr>
              <w:t>آبان (عقرب) 1394شمسی، 1436 هجری</w:t>
            </w:r>
          </w:p>
        </w:tc>
      </w:tr>
      <w:tr w:rsidR="00F21DF9" w:rsidRPr="00F21DF9" w:rsidTr="00F21DF9">
        <w:tc>
          <w:tcPr>
            <w:tcW w:w="1528" w:type="pct"/>
            <w:vAlign w:val="center"/>
          </w:tcPr>
          <w:p w:rsidR="00F21DF9" w:rsidRPr="00F21DF9" w:rsidRDefault="00F21DF9" w:rsidP="00F21DF9">
            <w:pPr>
              <w:bidi/>
              <w:spacing w:before="60" w:after="60"/>
              <w:jc w:val="both"/>
              <w:rPr>
                <w:rFonts w:ascii="IRMitra" w:hAnsi="IRMitra" w:cs="IRMitra"/>
                <w:sz w:val="25"/>
                <w:szCs w:val="25"/>
                <w:rtl/>
              </w:rPr>
            </w:pPr>
            <w:r w:rsidRPr="00F21DF9">
              <w:rPr>
                <w:rFonts w:ascii="IRMitra" w:hAnsi="IRMitra" w:cs="IRMitra" w:hint="cs"/>
                <w:sz w:val="25"/>
                <w:szCs w:val="25"/>
                <w:rtl/>
              </w:rPr>
              <w:t xml:space="preserve">منبع: </w:t>
            </w:r>
          </w:p>
        </w:tc>
        <w:tc>
          <w:tcPr>
            <w:tcW w:w="3472" w:type="pct"/>
            <w:gridSpan w:val="4"/>
            <w:vAlign w:val="center"/>
          </w:tcPr>
          <w:p w:rsidR="00F21DF9" w:rsidRPr="00F21DF9" w:rsidRDefault="00F21DF9" w:rsidP="00F21DF9">
            <w:pPr>
              <w:bidi/>
              <w:spacing w:before="60" w:after="60"/>
              <w:jc w:val="both"/>
              <w:rPr>
                <w:rFonts w:ascii="IRMitra" w:hAnsi="IRMitra" w:cs="IRMitra"/>
                <w:color w:val="244061" w:themeColor="accent1" w:themeShade="80"/>
                <w:sz w:val="26"/>
                <w:szCs w:val="26"/>
                <w:lang w:bidi="fa-IR"/>
              </w:rPr>
            </w:pPr>
          </w:p>
        </w:tc>
      </w:tr>
      <w:tr w:rsidR="00F21DF9" w:rsidRPr="00F21DF9" w:rsidTr="00F21DF9">
        <w:tc>
          <w:tcPr>
            <w:tcW w:w="1528" w:type="pct"/>
            <w:vAlign w:val="center"/>
          </w:tcPr>
          <w:p w:rsidR="00F21DF9" w:rsidRPr="00F21DF9" w:rsidRDefault="00F21DF9" w:rsidP="00F21DF9">
            <w:pPr>
              <w:bidi/>
              <w:spacing w:before="60" w:after="60"/>
              <w:rPr>
                <w:rFonts w:ascii="IRMitra" w:hAnsi="IRMitra" w:cs="IRMitra"/>
                <w:sz w:val="13"/>
                <w:szCs w:val="13"/>
                <w:rtl/>
              </w:rPr>
            </w:pPr>
          </w:p>
        </w:tc>
        <w:tc>
          <w:tcPr>
            <w:tcW w:w="3472" w:type="pct"/>
            <w:gridSpan w:val="4"/>
            <w:vAlign w:val="center"/>
          </w:tcPr>
          <w:p w:rsidR="00F21DF9" w:rsidRPr="00F21DF9" w:rsidRDefault="00F21DF9" w:rsidP="00F21DF9">
            <w:pPr>
              <w:bidi/>
              <w:spacing w:before="60" w:after="60"/>
              <w:rPr>
                <w:rFonts w:ascii="IRMitra" w:hAnsi="IRMitra" w:cs="IRMitra"/>
                <w:color w:val="244061" w:themeColor="accent1" w:themeShade="80"/>
                <w:sz w:val="13"/>
                <w:szCs w:val="13"/>
                <w:rtl/>
              </w:rPr>
            </w:pPr>
          </w:p>
        </w:tc>
      </w:tr>
      <w:tr w:rsidR="00F21DF9" w:rsidRPr="00F21DF9" w:rsidTr="00CF2FE2">
        <w:tc>
          <w:tcPr>
            <w:tcW w:w="3598" w:type="pct"/>
            <w:gridSpan w:val="4"/>
            <w:vAlign w:val="center"/>
          </w:tcPr>
          <w:p w:rsidR="00F21DF9" w:rsidRPr="00F21DF9" w:rsidRDefault="00F21DF9" w:rsidP="00F21DF9">
            <w:pPr>
              <w:bidi/>
              <w:jc w:val="center"/>
              <w:rPr>
                <w:rFonts w:cs="IRNazanin"/>
                <w:color w:val="244061" w:themeColor="accent1" w:themeShade="80"/>
                <w:sz w:val="24"/>
                <w:szCs w:val="28"/>
                <w:rtl/>
              </w:rPr>
            </w:pPr>
            <w:r w:rsidRPr="00F21DF9">
              <w:rPr>
                <w:rFonts w:cs="IRNazanin" w:hint="cs"/>
                <w:color w:val="244061" w:themeColor="accent1" w:themeShade="80"/>
                <w:sz w:val="22"/>
                <w:szCs w:val="26"/>
                <w:rtl/>
              </w:rPr>
              <w:t>ای</w:t>
            </w:r>
            <w:r w:rsidRPr="00F21DF9">
              <w:rPr>
                <w:rFonts w:cs="IRNazanin" w:hint="eastAsia"/>
                <w:color w:val="244061" w:themeColor="accent1" w:themeShade="80"/>
                <w:sz w:val="22"/>
                <w:szCs w:val="26"/>
                <w:rtl/>
              </w:rPr>
              <w:t>ن</w:t>
            </w:r>
            <w:r w:rsidRPr="00F21DF9">
              <w:rPr>
                <w:rFonts w:cs="IRNazanin"/>
                <w:color w:val="244061" w:themeColor="accent1" w:themeShade="80"/>
                <w:sz w:val="22"/>
                <w:szCs w:val="26"/>
                <w:rtl/>
              </w:rPr>
              <w:t xml:space="preserve"> کتاب </w:t>
            </w:r>
            <w:r w:rsidRPr="00F21DF9">
              <w:rPr>
                <w:rFonts w:cs="IRNazanin" w:hint="cs"/>
                <w:color w:val="244061" w:themeColor="accent1" w:themeShade="80"/>
                <w:sz w:val="22"/>
                <w:szCs w:val="26"/>
                <w:rtl/>
              </w:rPr>
              <w:t xml:space="preserve">از سایت </w:t>
            </w:r>
            <w:r w:rsidRPr="00F21DF9">
              <w:rPr>
                <w:rFonts w:cs="IRNazanin"/>
                <w:color w:val="244061" w:themeColor="accent1" w:themeShade="80"/>
                <w:sz w:val="22"/>
                <w:szCs w:val="26"/>
                <w:rtl/>
              </w:rPr>
              <w:t>کتابخان</w:t>
            </w:r>
            <w:r w:rsidRPr="00F21DF9">
              <w:rPr>
                <w:rFonts w:cs="IRNazanin" w:hint="cs"/>
                <w:color w:val="244061" w:themeColor="accent1" w:themeShade="80"/>
                <w:sz w:val="22"/>
                <w:szCs w:val="26"/>
                <w:rtl/>
              </w:rPr>
              <w:t>ۀ</w:t>
            </w:r>
            <w:r w:rsidRPr="00F21DF9">
              <w:rPr>
                <w:rFonts w:cs="IRNazanin"/>
                <w:color w:val="244061" w:themeColor="accent1" w:themeShade="80"/>
                <w:sz w:val="22"/>
                <w:szCs w:val="26"/>
                <w:rtl/>
              </w:rPr>
              <w:t xml:space="preserve"> عق</w:t>
            </w:r>
            <w:r w:rsidRPr="00F21DF9">
              <w:rPr>
                <w:rFonts w:cs="IRNazanin" w:hint="cs"/>
                <w:color w:val="244061" w:themeColor="accent1" w:themeShade="80"/>
                <w:sz w:val="22"/>
                <w:szCs w:val="26"/>
                <w:rtl/>
              </w:rPr>
              <w:t>ی</w:t>
            </w:r>
            <w:r w:rsidRPr="00F21DF9">
              <w:rPr>
                <w:rFonts w:cs="IRNazanin" w:hint="eastAsia"/>
                <w:color w:val="244061" w:themeColor="accent1" w:themeShade="80"/>
                <w:sz w:val="22"/>
                <w:szCs w:val="26"/>
                <w:rtl/>
              </w:rPr>
              <w:t>ده</w:t>
            </w:r>
            <w:r w:rsidRPr="00F21DF9">
              <w:rPr>
                <w:rFonts w:cs="IRNazanin"/>
                <w:color w:val="244061" w:themeColor="accent1" w:themeShade="80"/>
                <w:sz w:val="22"/>
                <w:szCs w:val="26"/>
                <w:rtl/>
              </w:rPr>
              <w:t xml:space="preserve"> </w:t>
            </w:r>
            <w:r w:rsidRPr="00F21DF9">
              <w:rPr>
                <w:rFonts w:cs="IRNazanin" w:hint="cs"/>
                <w:color w:val="244061" w:themeColor="accent1" w:themeShade="80"/>
                <w:sz w:val="22"/>
                <w:szCs w:val="26"/>
                <w:rtl/>
              </w:rPr>
              <w:t xml:space="preserve">دانلود </w:t>
            </w:r>
            <w:r w:rsidRPr="00F21DF9">
              <w:rPr>
                <w:rFonts w:cs="IRNazanin"/>
                <w:color w:val="244061" w:themeColor="accent1" w:themeShade="80"/>
                <w:sz w:val="22"/>
                <w:szCs w:val="26"/>
                <w:rtl/>
              </w:rPr>
              <w:t>شده است.</w:t>
            </w:r>
          </w:p>
          <w:p w:rsidR="00F21DF9" w:rsidRPr="00F21DF9" w:rsidRDefault="00F21DF9" w:rsidP="00F21DF9">
            <w:pPr>
              <w:bidi/>
              <w:spacing w:before="60" w:after="60"/>
              <w:jc w:val="center"/>
              <w:rPr>
                <w:rFonts w:cstheme="minorHAnsi"/>
                <w:sz w:val="27"/>
                <w:szCs w:val="27"/>
                <w:rtl/>
              </w:rPr>
            </w:pPr>
            <w:r w:rsidRPr="00F21DF9">
              <w:rPr>
                <w:rFonts w:cstheme="minorHAnsi"/>
                <w:color w:val="244061" w:themeColor="accent1" w:themeShade="80"/>
                <w:sz w:val="24"/>
                <w:szCs w:val="24"/>
              </w:rPr>
              <w:t>www.aqeedeh.com</w:t>
            </w:r>
          </w:p>
        </w:tc>
        <w:tc>
          <w:tcPr>
            <w:tcW w:w="1402" w:type="pct"/>
          </w:tcPr>
          <w:p w:rsidR="00F21DF9" w:rsidRPr="00F21DF9" w:rsidRDefault="00F21DF9" w:rsidP="00F21DF9">
            <w:pPr>
              <w:bidi/>
              <w:spacing w:before="60" w:after="60"/>
              <w:rPr>
                <w:rFonts w:ascii="IRMitra" w:hAnsi="IRMitra" w:cs="IRMitra"/>
                <w:color w:val="244061" w:themeColor="accent1" w:themeShade="80"/>
                <w:sz w:val="30"/>
                <w:szCs w:val="30"/>
                <w:rtl/>
              </w:rPr>
            </w:pPr>
            <w:r w:rsidRPr="00F21DF9">
              <w:rPr>
                <w:rFonts w:ascii="IRMitra" w:eastAsia="Calibri" w:hAnsi="IRMitra" w:cs="IRMitra" w:hint="cs"/>
                <w:noProof/>
                <w:color w:val="244061" w:themeColor="accent1" w:themeShade="80"/>
                <w:sz w:val="30"/>
                <w:szCs w:val="30"/>
                <w:rtl/>
              </w:rPr>
              <w:drawing>
                <wp:inline distT="0" distB="0" distL="0" distR="0" wp14:anchorId="3FA5D080" wp14:editId="573C8229">
                  <wp:extent cx="831850" cy="83185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21DF9" w:rsidRPr="00F21DF9" w:rsidTr="00F21DF9">
        <w:tc>
          <w:tcPr>
            <w:tcW w:w="1528" w:type="pct"/>
            <w:vAlign w:val="center"/>
          </w:tcPr>
          <w:p w:rsidR="00F21DF9" w:rsidRPr="00F21DF9" w:rsidRDefault="00F21DF9" w:rsidP="00F21DF9">
            <w:pPr>
              <w:bidi/>
              <w:spacing w:before="60" w:after="60"/>
              <w:rPr>
                <w:rFonts w:ascii="IRMitra" w:hAnsi="IRMitra" w:cs="IRMitra"/>
                <w:sz w:val="27"/>
                <w:szCs w:val="27"/>
                <w:rtl/>
              </w:rPr>
            </w:pPr>
            <w:r w:rsidRPr="00F21DF9">
              <w:rPr>
                <w:rFonts w:ascii="IRNazanin" w:hAnsi="IRNazanin" w:cs="IRNazanin"/>
                <w:sz w:val="28"/>
                <w:szCs w:val="28"/>
                <w:rtl/>
              </w:rPr>
              <w:t>ایمیل:</w:t>
            </w:r>
          </w:p>
        </w:tc>
        <w:tc>
          <w:tcPr>
            <w:tcW w:w="3472" w:type="pct"/>
            <w:gridSpan w:val="4"/>
            <w:vAlign w:val="center"/>
          </w:tcPr>
          <w:p w:rsidR="00F21DF9" w:rsidRPr="00F21DF9" w:rsidRDefault="00F21DF9" w:rsidP="00F21DF9">
            <w:pPr>
              <w:bidi/>
              <w:spacing w:before="60" w:after="60"/>
              <w:jc w:val="right"/>
              <w:rPr>
                <w:rFonts w:ascii="IRMitra" w:hAnsi="IRMitra" w:cs="IRMitra"/>
                <w:color w:val="244061" w:themeColor="accent1" w:themeShade="80"/>
                <w:sz w:val="30"/>
                <w:szCs w:val="30"/>
                <w:rtl/>
              </w:rPr>
            </w:pPr>
            <w:r w:rsidRPr="00F21DF9">
              <w:rPr>
                <w:rFonts w:asciiTheme="majorBidi" w:hAnsiTheme="majorBidi" w:cstheme="majorBidi"/>
                <w:sz w:val="24"/>
                <w:szCs w:val="24"/>
              </w:rPr>
              <w:t>book@aqeedeh.com</w:t>
            </w:r>
          </w:p>
        </w:tc>
      </w:tr>
      <w:tr w:rsidR="00F21DF9" w:rsidRPr="00F21DF9" w:rsidTr="00CF2FE2">
        <w:tc>
          <w:tcPr>
            <w:tcW w:w="5000" w:type="pct"/>
            <w:gridSpan w:val="5"/>
            <w:vAlign w:val="bottom"/>
          </w:tcPr>
          <w:p w:rsidR="00F21DF9" w:rsidRPr="00F21DF9" w:rsidRDefault="00F21DF9" w:rsidP="00F21DF9">
            <w:pPr>
              <w:bidi/>
              <w:spacing w:before="360" w:after="60"/>
              <w:rPr>
                <w:rFonts w:ascii="IRMitra" w:hAnsi="IRMitra" w:cs="IRMitra"/>
                <w:color w:val="244061" w:themeColor="accent1" w:themeShade="80"/>
                <w:sz w:val="30"/>
                <w:szCs w:val="30"/>
                <w:rtl/>
              </w:rPr>
            </w:pPr>
            <w:r w:rsidRPr="00F21DF9">
              <w:rPr>
                <w:rFonts w:ascii="Times New Roman Bold" w:hAnsi="Times New Roman Bold" w:cs="IRNazanin"/>
                <w:sz w:val="26"/>
                <w:szCs w:val="28"/>
                <w:rtl/>
              </w:rPr>
              <w:t>سا</w:t>
            </w:r>
            <w:r w:rsidRPr="00F21DF9">
              <w:rPr>
                <w:rFonts w:ascii="Times New Roman Bold" w:hAnsi="Times New Roman Bold" w:cs="IRNazanin" w:hint="cs"/>
                <w:sz w:val="26"/>
                <w:szCs w:val="28"/>
                <w:rtl/>
              </w:rPr>
              <w:t>ی</w:t>
            </w:r>
            <w:r w:rsidRPr="00F21DF9">
              <w:rPr>
                <w:rFonts w:ascii="Times New Roman Bold" w:hAnsi="Times New Roman Bold" w:cs="IRNazanin" w:hint="eastAsia"/>
                <w:sz w:val="26"/>
                <w:szCs w:val="28"/>
                <w:rtl/>
              </w:rPr>
              <w:t>ت‌ها</w:t>
            </w:r>
            <w:r w:rsidRPr="00F21DF9">
              <w:rPr>
                <w:rFonts w:ascii="Times New Roman Bold" w:hAnsi="Times New Roman Bold" w:cs="IRNazanin" w:hint="cs"/>
                <w:sz w:val="26"/>
                <w:szCs w:val="28"/>
                <w:rtl/>
              </w:rPr>
              <w:t>ی</w:t>
            </w:r>
            <w:r w:rsidRPr="00F21DF9">
              <w:rPr>
                <w:rFonts w:ascii="Times New Roman Bold" w:hAnsi="Times New Roman Bold" w:cs="IRNazanin"/>
                <w:sz w:val="26"/>
                <w:szCs w:val="28"/>
                <w:rtl/>
              </w:rPr>
              <w:t xml:space="preserve"> مجموع</w:t>
            </w:r>
            <w:r w:rsidRPr="00F21DF9">
              <w:rPr>
                <w:rFonts w:ascii="Times New Roman Bold" w:hAnsi="Times New Roman Bold" w:cs="IRNazanin" w:hint="cs"/>
                <w:sz w:val="26"/>
                <w:szCs w:val="28"/>
                <w:rtl/>
              </w:rPr>
              <w:t>ۀ</w:t>
            </w:r>
            <w:r w:rsidRPr="00F21DF9">
              <w:rPr>
                <w:rFonts w:ascii="Times New Roman Bold" w:hAnsi="Times New Roman Bold" w:cs="IRNazanin"/>
                <w:sz w:val="26"/>
                <w:szCs w:val="28"/>
                <w:rtl/>
              </w:rPr>
              <w:t xml:space="preserve"> موحد</w:t>
            </w:r>
            <w:r w:rsidRPr="00F21DF9">
              <w:rPr>
                <w:rFonts w:ascii="Times New Roman Bold" w:hAnsi="Times New Roman Bold" w:cs="IRNazanin" w:hint="cs"/>
                <w:sz w:val="26"/>
                <w:szCs w:val="28"/>
                <w:rtl/>
              </w:rPr>
              <w:t>ی</w:t>
            </w:r>
            <w:r w:rsidRPr="00F21DF9">
              <w:rPr>
                <w:rFonts w:ascii="Times New Roman Bold" w:hAnsi="Times New Roman Bold" w:cs="IRNazanin" w:hint="eastAsia"/>
                <w:sz w:val="26"/>
                <w:szCs w:val="28"/>
                <w:rtl/>
              </w:rPr>
              <w:t>ن</w:t>
            </w:r>
          </w:p>
        </w:tc>
      </w:tr>
      <w:tr w:rsidR="00F21DF9" w:rsidRPr="00F21DF9" w:rsidTr="00F21DF9">
        <w:tc>
          <w:tcPr>
            <w:tcW w:w="2296" w:type="pct"/>
            <w:gridSpan w:val="2"/>
            <w:shd w:val="clear" w:color="auto" w:fill="auto"/>
          </w:tcPr>
          <w:p w:rsidR="00F21DF9" w:rsidRPr="00F21DF9" w:rsidRDefault="00F21DF9" w:rsidP="00F21DF9">
            <w:pPr>
              <w:widowControl w:val="0"/>
              <w:tabs>
                <w:tab w:val="right" w:leader="dot" w:pos="5138"/>
              </w:tabs>
              <w:spacing w:before="60" w:after="60"/>
              <w:rPr>
                <w:rFonts w:ascii="Literata" w:hAnsi="Literata"/>
                <w:sz w:val="24"/>
                <w:szCs w:val="24"/>
              </w:rPr>
            </w:pPr>
            <w:r w:rsidRPr="00F21DF9">
              <w:rPr>
                <w:rFonts w:ascii="Literata" w:hAnsi="Literata"/>
                <w:sz w:val="24"/>
                <w:szCs w:val="24"/>
              </w:rPr>
              <w:t>www.mowahedin.com</w:t>
            </w:r>
          </w:p>
          <w:p w:rsidR="00F21DF9" w:rsidRPr="00F21DF9" w:rsidRDefault="00F21DF9" w:rsidP="00F21DF9">
            <w:pPr>
              <w:widowControl w:val="0"/>
              <w:tabs>
                <w:tab w:val="right" w:leader="dot" w:pos="5138"/>
              </w:tabs>
              <w:spacing w:before="60" w:after="60"/>
              <w:rPr>
                <w:rFonts w:ascii="Literata" w:hAnsi="Literata"/>
                <w:sz w:val="24"/>
                <w:szCs w:val="24"/>
              </w:rPr>
            </w:pPr>
            <w:r w:rsidRPr="00F21DF9">
              <w:rPr>
                <w:rFonts w:ascii="Literata" w:hAnsi="Literata"/>
                <w:sz w:val="24"/>
                <w:szCs w:val="24"/>
              </w:rPr>
              <w:t>www.videofarsi.com</w:t>
            </w:r>
          </w:p>
          <w:p w:rsidR="00F21DF9" w:rsidRPr="00F21DF9" w:rsidRDefault="00F21DF9" w:rsidP="00F21DF9">
            <w:pPr>
              <w:spacing w:before="60" w:after="60"/>
              <w:rPr>
                <w:rFonts w:ascii="Literata" w:hAnsi="Literata"/>
                <w:sz w:val="24"/>
                <w:szCs w:val="24"/>
              </w:rPr>
            </w:pPr>
            <w:r w:rsidRPr="00F21DF9">
              <w:rPr>
                <w:rFonts w:ascii="Literata" w:hAnsi="Literata"/>
                <w:sz w:val="24"/>
                <w:szCs w:val="24"/>
              </w:rPr>
              <w:t>www.zekr.tv</w:t>
            </w:r>
          </w:p>
          <w:p w:rsidR="00F21DF9" w:rsidRPr="00F21DF9" w:rsidRDefault="00F21DF9" w:rsidP="00F21DF9">
            <w:pPr>
              <w:spacing w:before="60" w:after="60"/>
              <w:rPr>
                <w:rFonts w:ascii="IRMitra" w:hAnsi="IRMitra" w:cs="IRMitra"/>
                <w:sz w:val="27"/>
                <w:szCs w:val="27"/>
                <w:rtl/>
              </w:rPr>
            </w:pPr>
            <w:r w:rsidRPr="00F21DF9">
              <w:rPr>
                <w:rFonts w:ascii="Literata" w:hAnsi="Literata"/>
                <w:sz w:val="24"/>
                <w:szCs w:val="24"/>
              </w:rPr>
              <w:t>www.mowahed.com</w:t>
            </w:r>
          </w:p>
        </w:tc>
        <w:tc>
          <w:tcPr>
            <w:tcW w:w="360" w:type="pct"/>
          </w:tcPr>
          <w:p w:rsidR="00F21DF9" w:rsidRPr="00F21DF9" w:rsidRDefault="00F21DF9" w:rsidP="00F21DF9">
            <w:pPr>
              <w:spacing w:before="60" w:after="60"/>
              <w:rPr>
                <w:rFonts w:ascii="IRMitra" w:hAnsi="IRMitra" w:cs="IRMitra"/>
                <w:color w:val="244061" w:themeColor="accent1" w:themeShade="80"/>
                <w:sz w:val="30"/>
                <w:szCs w:val="30"/>
                <w:rtl/>
              </w:rPr>
            </w:pPr>
          </w:p>
        </w:tc>
        <w:tc>
          <w:tcPr>
            <w:tcW w:w="2345" w:type="pct"/>
            <w:gridSpan w:val="2"/>
          </w:tcPr>
          <w:p w:rsidR="00F21DF9" w:rsidRPr="00F21DF9" w:rsidRDefault="00F21DF9" w:rsidP="00F21DF9">
            <w:pPr>
              <w:widowControl w:val="0"/>
              <w:tabs>
                <w:tab w:val="right" w:leader="dot" w:pos="5138"/>
              </w:tabs>
              <w:spacing w:before="60" w:after="60"/>
              <w:rPr>
                <w:rFonts w:ascii="Literata" w:hAnsi="Literata"/>
                <w:sz w:val="24"/>
                <w:szCs w:val="24"/>
              </w:rPr>
            </w:pPr>
            <w:r w:rsidRPr="00F21DF9">
              <w:rPr>
                <w:rFonts w:ascii="Literata" w:hAnsi="Literata"/>
                <w:sz w:val="24"/>
                <w:szCs w:val="24"/>
              </w:rPr>
              <w:t>www.aqeedeh.com</w:t>
            </w:r>
          </w:p>
          <w:p w:rsidR="00F21DF9" w:rsidRPr="00F21DF9" w:rsidRDefault="00F21DF9" w:rsidP="00F21DF9">
            <w:pPr>
              <w:widowControl w:val="0"/>
              <w:tabs>
                <w:tab w:val="right" w:leader="dot" w:pos="5138"/>
              </w:tabs>
              <w:spacing w:before="60" w:after="60"/>
              <w:rPr>
                <w:rFonts w:ascii="Literata" w:hAnsi="Literata"/>
                <w:sz w:val="24"/>
                <w:szCs w:val="24"/>
              </w:rPr>
            </w:pPr>
            <w:r w:rsidRPr="00F21DF9">
              <w:rPr>
                <w:rFonts w:ascii="Literata" w:hAnsi="Literata"/>
                <w:sz w:val="24"/>
                <w:szCs w:val="24"/>
              </w:rPr>
              <w:t>www.islamtxt.com</w:t>
            </w:r>
          </w:p>
          <w:p w:rsidR="00F21DF9" w:rsidRPr="00F21DF9" w:rsidRDefault="00583535" w:rsidP="00F21DF9">
            <w:pPr>
              <w:widowControl w:val="0"/>
              <w:tabs>
                <w:tab w:val="right" w:leader="dot" w:pos="5138"/>
              </w:tabs>
              <w:spacing w:before="60" w:after="60"/>
              <w:rPr>
                <w:rFonts w:ascii="Literata" w:hAnsi="Literata"/>
                <w:sz w:val="24"/>
                <w:szCs w:val="24"/>
              </w:rPr>
            </w:pPr>
            <w:hyperlink r:id="rId13" w:history="1">
              <w:r w:rsidR="00F21DF9" w:rsidRPr="00F21DF9">
                <w:rPr>
                  <w:rFonts w:ascii="Literata" w:hAnsi="Literata"/>
                  <w:sz w:val="24"/>
                  <w:szCs w:val="24"/>
                </w:rPr>
                <w:t>www.shabnam.cc</w:t>
              </w:r>
            </w:hyperlink>
          </w:p>
          <w:p w:rsidR="00F21DF9" w:rsidRPr="00F21DF9" w:rsidRDefault="00F21DF9" w:rsidP="00F21DF9">
            <w:pPr>
              <w:spacing w:before="60" w:after="60"/>
              <w:rPr>
                <w:rFonts w:ascii="IRMitra" w:hAnsi="IRMitra" w:cs="IRMitra"/>
                <w:color w:val="244061" w:themeColor="accent1" w:themeShade="80"/>
                <w:sz w:val="30"/>
                <w:szCs w:val="30"/>
                <w:rtl/>
              </w:rPr>
            </w:pPr>
            <w:r w:rsidRPr="00F21DF9">
              <w:rPr>
                <w:rFonts w:ascii="Literata" w:hAnsi="Literata"/>
                <w:sz w:val="24"/>
                <w:szCs w:val="24"/>
              </w:rPr>
              <w:t>www.sadaislam.com</w:t>
            </w:r>
          </w:p>
        </w:tc>
      </w:tr>
      <w:tr w:rsidR="00F21DF9" w:rsidRPr="00F21DF9" w:rsidTr="00F21DF9">
        <w:tc>
          <w:tcPr>
            <w:tcW w:w="2296" w:type="pct"/>
            <w:gridSpan w:val="2"/>
          </w:tcPr>
          <w:p w:rsidR="00F21DF9" w:rsidRPr="00F21DF9" w:rsidRDefault="00F21DF9" w:rsidP="00F21DF9">
            <w:pPr>
              <w:bidi/>
              <w:spacing w:before="60" w:after="60"/>
              <w:rPr>
                <w:rFonts w:ascii="IRMitra" w:hAnsi="IRMitra" w:cs="IRMitra"/>
                <w:sz w:val="5"/>
                <w:szCs w:val="5"/>
                <w:rtl/>
              </w:rPr>
            </w:pPr>
          </w:p>
        </w:tc>
        <w:tc>
          <w:tcPr>
            <w:tcW w:w="2704" w:type="pct"/>
            <w:gridSpan w:val="3"/>
          </w:tcPr>
          <w:p w:rsidR="00F21DF9" w:rsidRPr="00F21DF9" w:rsidRDefault="00F21DF9" w:rsidP="00F21DF9">
            <w:pPr>
              <w:bidi/>
              <w:spacing w:before="60" w:after="60"/>
              <w:rPr>
                <w:rFonts w:ascii="IRMitra" w:hAnsi="IRMitra" w:cs="IRMitra"/>
                <w:color w:val="244061" w:themeColor="accent1" w:themeShade="80"/>
                <w:sz w:val="5"/>
                <w:szCs w:val="5"/>
                <w:rtl/>
              </w:rPr>
            </w:pPr>
          </w:p>
        </w:tc>
      </w:tr>
      <w:tr w:rsidR="00F21DF9" w:rsidRPr="00F21DF9" w:rsidTr="00CF2FE2">
        <w:tc>
          <w:tcPr>
            <w:tcW w:w="5000" w:type="pct"/>
            <w:gridSpan w:val="5"/>
          </w:tcPr>
          <w:p w:rsidR="00F21DF9" w:rsidRPr="00F21DF9" w:rsidRDefault="00F21DF9" w:rsidP="00F21DF9">
            <w:pPr>
              <w:bidi/>
              <w:spacing w:before="60" w:after="60"/>
              <w:jc w:val="center"/>
              <w:rPr>
                <w:rFonts w:ascii="IRMitra" w:hAnsi="IRMitra" w:cs="IRMitra"/>
                <w:color w:val="244061" w:themeColor="accent1" w:themeShade="80"/>
                <w:sz w:val="30"/>
                <w:szCs w:val="30"/>
                <w:rtl/>
              </w:rPr>
            </w:pPr>
            <w:r w:rsidRPr="00F21DF9">
              <w:rPr>
                <w:rFonts w:ascii="IRMitra" w:eastAsia="Calibri" w:hAnsi="IRMitra" w:cs="IRMitra" w:hint="cs"/>
                <w:noProof/>
                <w:color w:val="244061" w:themeColor="accent1" w:themeShade="80"/>
                <w:sz w:val="30"/>
                <w:szCs w:val="30"/>
                <w:rtl/>
              </w:rPr>
              <w:drawing>
                <wp:inline distT="0" distB="0" distL="0" distR="0" wp14:anchorId="475A398F" wp14:editId="6B5EF48B">
                  <wp:extent cx="1112214" cy="57896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21DF9" w:rsidRPr="00F21DF9" w:rsidTr="00CF2FE2">
        <w:tc>
          <w:tcPr>
            <w:tcW w:w="5000" w:type="pct"/>
            <w:gridSpan w:val="5"/>
            <w:vAlign w:val="center"/>
          </w:tcPr>
          <w:p w:rsidR="00F21DF9" w:rsidRPr="00F21DF9" w:rsidRDefault="00F21DF9" w:rsidP="00F21DF9">
            <w:pPr>
              <w:bidi/>
              <w:spacing w:before="60" w:after="60"/>
              <w:jc w:val="center"/>
              <w:rPr>
                <w:rFonts w:ascii="IRMitra" w:hAnsi="IRMitra" w:cs="IRMitra"/>
                <w:noProof/>
                <w:color w:val="244061" w:themeColor="accent1" w:themeShade="80"/>
                <w:sz w:val="30"/>
                <w:szCs w:val="30"/>
                <w:rtl/>
              </w:rPr>
            </w:pPr>
            <w:r w:rsidRPr="00F21DF9">
              <w:rPr>
                <w:rFonts w:ascii="IRMitra" w:hAnsi="IRMitra" w:cs="IRMitra"/>
                <w:noProof/>
                <w:color w:val="244061" w:themeColor="accent1" w:themeShade="80"/>
                <w:sz w:val="26"/>
                <w:szCs w:val="26"/>
              </w:rPr>
              <w:t>contact@mowahedin.com</w:t>
            </w:r>
          </w:p>
        </w:tc>
      </w:tr>
      <w:bookmarkEnd w:id="5"/>
      <w:bookmarkEnd w:id="6"/>
    </w:tbl>
    <w:p w:rsidR="007319C5" w:rsidRDefault="007319C5" w:rsidP="00F21DF9">
      <w:pPr>
        <w:bidi/>
        <w:rPr>
          <w:sz w:val="28"/>
          <w:szCs w:val="28"/>
          <w:rtl/>
          <w:lang w:bidi="fa-IR"/>
        </w:rPr>
      </w:pPr>
    </w:p>
    <w:p w:rsidR="007319C5" w:rsidRDefault="007319C5" w:rsidP="007319C5">
      <w:pPr>
        <w:bidi/>
        <w:jc w:val="center"/>
        <w:rPr>
          <w:sz w:val="28"/>
          <w:szCs w:val="28"/>
          <w:rtl/>
          <w:lang w:bidi="fa-IR"/>
        </w:rPr>
      </w:pPr>
    </w:p>
    <w:p w:rsidR="007319C5" w:rsidRDefault="007319C5" w:rsidP="007319C5">
      <w:pPr>
        <w:bidi/>
        <w:jc w:val="center"/>
        <w:rPr>
          <w:sz w:val="28"/>
          <w:szCs w:val="28"/>
          <w:rtl/>
          <w:lang w:bidi="fa-IR"/>
        </w:rPr>
      </w:pPr>
    </w:p>
    <w:p w:rsidR="007319C5" w:rsidRPr="00F21DF9" w:rsidRDefault="007319C5" w:rsidP="007319C5">
      <w:pPr>
        <w:bidi/>
        <w:jc w:val="center"/>
        <w:rPr>
          <w:sz w:val="2"/>
          <w:szCs w:val="2"/>
          <w:rtl/>
          <w:lang w:bidi="fa-IR"/>
        </w:rPr>
      </w:pPr>
    </w:p>
    <w:p w:rsidR="007319C5" w:rsidRDefault="007319C5" w:rsidP="007319C5">
      <w:pPr>
        <w:bidi/>
        <w:jc w:val="center"/>
        <w:rPr>
          <w:sz w:val="28"/>
          <w:szCs w:val="28"/>
          <w:rtl/>
          <w:lang w:bidi="fa-IR"/>
        </w:rPr>
        <w:sectPr w:rsidR="007319C5" w:rsidSect="005A3341">
          <w:footnotePr>
            <w:numRestart w:val="eachPage"/>
          </w:footnotePr>
          <w:pgSz w:w="9639" w:h="13608" w:code="9"/>
          <w:pgMar w:top="851" w:right="1077" w:bottom="936" w:left="1077" w:header="851" w:footer="936" w:gutter="0"/>
          <w:cols w:space="720"/>
          <w:titlePg/>
          <w:bidi/>
          <w:rtlGutter/>
          <w:docGrid w:linePitch="360"/>
        </w:sectPr>
      </w:pPr>
    </w:p>
    <w:p w:rsidR="007319C5" w:rsidRPr="00797581" w:rsidRDefault="007319C5" w:rsidP="007319C5">
      <w:pPr>
        <w:bidi/>
        <w:jc w:val="center"/>
        <w:rPr>
          <w:rFonts w:ascii="IranNastaliq" w:hAnsi="IranNastaliq" w:cs="IranNastaliq"/>
          <w:sz w:val="28"/>
          <w:szCs w:val="28"/>
          <w:rtl/>
          <w:lang w:bidi="fa-IR"/>
        </w:rPr>
      </w:pPr>
      <w:r w:rsidRPr="00797581">
        <w:rPr>
          <w:rFonts w:ascii="IranNastaliq" w:hAnsi="IranNastaliq" w:cs="IranNastaliq"/>
          <w:sz w:val="30"/>
          <w:szCs w:val="30"/>
          <w:rtl/>
          <w:lang w:bidi="fa-IR"/>
        </w:rPr>
        <w:lastRenderedPageBreak/>
        <w:t>بسم الله الرحمن الرحیم</w:t>
      </w:r>
    </w:p>
    <w:p w:rsidR="007319C5" w:rsidRPr="00797581" w:rsidRDefault="007319C5" w:rsidP="005A3341">
      <w:pPr>
        <w:pStyle w:val="a"/>
        <w:rPr>
          <w:sz w:val="28"/>
          <w:szCs w:val="28"/>
          <w:rtl/>
        </w:rPr>
      </w:pPr>
      <w:r w:rsidRPr="00797581">
        <w:rPr>
          <w:rFonts w:hint="cs"/>
          <w:rtl/>
        </w:rPr>
        <w:t>فهرست مطالب</w:t>
      </w:r>
    </w:p>
    <w:p w:rsidR="00AB1D11" w:rsidRPr="002F51E2" w:rsidRDefault="00AB1D11">
      <w:pPr>
        <w:pStyle w:val="TOC1"/>
        <w:tabs>
          <w:tab w:val="right" w:leader="dot" w:pos="7475"/>
        </w:tabs>
        <w:bidi/>
        <w:rPr>
          <w:rFonts w:ascii="Calibri" w:hAnsi="Calibri" w:cs="Arial"/>
          <w:b w:val="0"/>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\u \t</w:instrText>
      </w:r>
      <w:r>
        <w:rPr>
          <w:rFonts w:hint="cs"/>
          <w:rtl/>
          <w:lang w:bidi="fa-IR"/>
        </w:rPr>
        <w:instrText xml:space="preserve"> "تیتر اول,1,تيتر دوم,2"</w:instrText>
      </w:r>
      <w:r>
        <w:rPr>
          <w:rtl/>
          <w:lang w:bidi="fa-IR"/>
        </w:rPr>
        <w:instrText xml:space="preserve"> </w:instrText>
      </w:r>
      <w:r>
        <w:rPr>
          <w:rtl/>
          <w:lang w:bidi="fa-IR"/>
        </w:rPr>
        <w:fldChar w:fldCharType="separate"/>
      </w:r>
      <w:hyperlink w:anchor="_Toc342942328" w:history="1">
        <w:r w:rsidRPr="00892D98">
          <w:rPr>
            <w:rStyle w:val="Hyperlink"/>
            <w:rFonts w:hint="eastAsia"/>
            <w:noProof/>
            <w:rtl/>
            <w:lang w:bidi="fa-IR"/>
          </w:rPr>
          <w:t>مقدمه</w:t>
        </w:r>
        <w:r w:rsidRPr="00892D98">
          <w:rPr>
            <w:rStyle w:val="Hyperlink"/>
            <w:noProof/>
            <w:rtl/>
            <w:lang w:bidi="fa-IR"/>
          </w:rPr>
          <w:t xml:space="preserve"> </w:t>
        </w:r>
        <w:r w:rsidRPr="00892D98">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342942328 </w:instrText>
        </w:r>
        <w:r>
          <w:rPr>
            <w:noProof/>
            <w:webHidden/>
          </w:rPr>
          <w:instrText>\h</w:instrText>
        </w:r>
        <w:r>
          <w:rPr>
            <w:noProof/>
            <w:webHidden/>
            <w:rtl/>
          </w:rPr>
          <w:instrText xml:space="preserve"> </w:instrText>
        </w:r>
        <w:r>
          <w:rPr>
            <w:noProof/>
            <w:webHidden/>
            <w:rtl/>
          </w:rPr>
        </w:r>
        <w:r>
          <w:rPr>
            <w:noProof/>
            <w:webHidden/>
            <w:rtl/>
          </w:rPr>
          <w:fldChar w:fldCharType="separate"/>
        </w:r>
        <w:r w:rsidR="005A3341">
          <w:rPr>
            <w:noProof/>
            <w:webHidden/>
            <w:rtl/>
          </w:rPr>
          <w:t>5</w:t>
        </w:r>
        <w:r>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29" w:history="1">
        <w:r w:rsidR="00AB1D11" w:rsidRPr="00892D98">
          <w:rPr>
            <w:rStyle w:val="Hyperlink"/>
            <w:rFonts w:hint="eastAsia"/>
            <w:noProof/>
            <w:rtl/>
            <w:lang w:bidi="fa-IR"/>
          </w:rPr>
          <w:t>مقدمه</w:t>
        </w:r>
        <w:r w:rsidR="00AB1D11" w:rsidRPr="00892D98">
          <w:rPr>
            <w:rStyle w:val="Hyperlink"/>
            <w:noProof/>
            <w:rtl/>
            <w:lang w:bidi="fa-IR"/>
          </w:rPr>
          <w:t xml:space="preserve"> </w:t>
        </w:r>
        <w:r w:rsidR="00AB1D11" w:rsidRPr="00892D98">
          <w:rPr>
            <w:rStyle w:val="Hyperlink"/>
            <w:rFonts w:hint="eastAsia"/>
            <w:noProof/>
            <w:rtl/>
            <w:lang w:bidi="fa-IR"/>
          </w:rPr>
          <w:t>مؤلف</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342942329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9</w:t>
        </w:r>
        <w:r w:rsidR="00AB1D11">
          <w:rPr>
            <w:noProof/>
            <w:webHidden/>
            <w:rtl/>
          </w:rPr>
          <w:fldChar w:fldCharType="end"/>
        </w:r>
      </w:hyperlink>
    </w:p>
    <w:p w:rsidR="00AB1D11" w:rsidRPr="002F51E2" w:rsidRDefault="00583535">
      <w:pPr>
        <w:pStyle w:val="TOC2"/>
        <w:tabs>
          <w:tab w:val="right" w:leader="dot" w:pos="7475"/>
        </w:tabs>
        <w:bidi/>
        <w:rPr>
          <w:rFonts w:ascii="Calibri" w:hAnsi="Calibri" w:cs="Arial"/>
          <w:noProof/>
          <w:sz w:val="22"/>
          <w:szCs w:val="22"/>
          <w:rtl/>
        </w:rPr>
      </w:pPr>
      <w:hyperlink w:anchor="_Toc342942330" w:history="1">
        <w:r w:rsidR="00AB1D11" w:rsidRPr="00892D98">
          <w:rPr>
            <w:rStyle w:val="Hyperlink"/>
            <w:rFonts w:hint="eastAsia"/>
            <w:noProof/>
            <w:rtl/>
          </w:rPr>
          <w:t>پ</w:t>
        </w:r>
        <w:r w:rsidR="00AB1D11" w:rsidRPr="00892D98">
          <w:rPr>
            <w:rStyle w:val="Hyperlink"/>
            <w:rFonts w:hint="cs"/>
            <w:noProof/>
            <w:rtl/>
          </w:rPr>
          <w:t>ی</w:t>
        </w:r>
        <w:r w:rsidR="00AB1D11" w:rsidRPr="00892D98">
          <w:rPr>
            <w:rStyle w:val="Hyperlink"/>
            <w:rFonts w:hint="eastAsia"/>
            <w:noProof/>
          </w:rPr>
          <w:t>‌</w:t>
        </w:r>
        <w:r w:rsidR="00AB1D11" w:rsidRPr="00892D98">
          <w:rPr>
            <w:rStyle w:val="Hyperlink"/>
            <w:rFonts w:hint="eastAsia"/>
            <w:noProof/>
            <w:rtl/>
          </w:rPr>
          <w:t>ر</w:t>
        </w:r>
        <w:r w:rsidR="00AB1D11" w:rsidRPr="00892D98">
          <w:rPr>
            <w:rStyle w:val="Hyperlink"/>
            <w:rFonts w:hint="cs"/>
            <w:noProof/>
            <w:rtl/>
          </w:rPr>
          <w:t>ی</w:t>
        </w:r>
        <w:r w:rsidR="00AB1D11" w:rsidRPr="00892D98">
          <w:rPr>
            <w:rStyle w:val="Hyperlink"/>
            <w:rFonts w:hint="eastAsia"/>
            <w:noProof/>
            <w:rtl/>
          </w:rPr>
          <w:t>ز</w:t>
        </w:r>
        <w:r w:rsidR="00AB1D11" w:rsidRPr="00892D98">
          <w:rPr>
            <w:rStyle w:val="Hyperlink"/>
            <w:rFonts w:hint="cs"/>
            <w:noProof/>
            <w:rtl/>
          </w:rPr>
          <w:t>ی</w:t>
        </w:r>
        <w:r w:rsidR="00AB1D11" w:rsidRPr="00892D98">
          <w:rPr>
            <w:rStyle w:val="Hyperlink"/>
            <w:noProof/>
            <w:rtl/>
          </w:rPr>
          <w:t xml:space="preserve"> </w:t>
        </w:r>
        <w:r w:rsidR="00AB1D11" w:rsidRPr="00892D98">
          <w:rPr>
            <w:rStyle w:val="Hyperlink"/>
            <w:rFonts w:hint="eastAsia"/>
            <w:noProof/>
            <w:rtl/>
          </w:rPr>
          <w:t>برا</w:t>
        </w:r>
        <w:r w:rsidR="00AB1D11" w:rsidRPr="00892D98">
          <w:rPr>
            <w:rStyle w:val="Hyperlink"/>
            <w:rFonts w:hint="cs"/>
            <w:noProof/>
            <w:rtl/>
          </w:rPr>
          <w:t>ی</w:t>
        </w:r>
        <w:r w:rsidR="00AB1D11" w:rsidRPr="00892D98">
          <w:rPr>
            <w:rStyle w:val="Hyperlink"/>
            <w:noProof/>
            <w:rtl/>
          </w:rPr>
          <w:t xml:space="preserve"> </w:t>
        </w:r>
        <w:r w:rsidR="00AB1D11" w:rsidRPr="00892D98">
          <w:rPr>
            <w:rStyle w:val="Hyperlink"/>
            <w:rFonts w:hint="eastAsia"/>
            <w:noProof/>
            <w:rtl/>
          </w:rPr>
          <w:t>بحث‌ها</w:t>
        </w:r>
        <w:r w:rsidR="00AB1D11" w:rsidRPr="00892D98">
          <w:rPr>
            <w:rStyle w:val="Hyperlink"/>
            <w:rFonts w:hint="cs"/>
            <w:noProof/>
            <w:rtl/>
          </w:rPr>
          <w:t>ی</w:t>
        </w:r>
        <w:r w:rsidR="00AB1D11" w:rsidRPr="00892D98">
          <w:rPr>
            <w:rStyle w:val="Hyperlink"/>
            <w:noProof/>
            <w:rtl/>
          </w:rPr>
          <w:t xml:space="preserve"> </w:t>
        </w:r>
        <w:r w:rsidR="00AB1D11" w:rsidRPr="00892D98">
          <w:rPr>
            <w:rStyle w:val="Hyperlink"/>
            <w:rFonts w:hint="eastAsia"/>
            <w:noProof/>
            <w:rtl/>
          </w:rPr>
          <w:t>آ</w:t>
        </w:r>
        <w:r w:rsidR="00AB1D11" w:rsidRPr="00892D98">
          <w:rPr>
            <w:rStyle w:val="Hyperlink"/>
            <w:rFonts w:hint="cs"/>
            <w:noProof/>
            <w:rtl/>
          </w:rPr>
          <w:t>ی</w:t>
        </w:r>
        <w:r w:rsidR="00AB1D11" w:rsidRPr="00892D98">
          <w:rPr>
            <w:rStyle w:val="Hyperlink"/>
            <w:rFonts w:hint="eastAsia"/>
            <w:noProof/>
            <w:rtl/>
          </w:rPr>
          <w:t>نده</w:t>
        </w:r>
        <w:r w:rsidR="00AB1D11" w:rsidRPr="00892D98">
          <w:rPr>
            <w:rStyle w:val="Hyperlink"/>
            <w:noProof/>
          </w:rPr>
          <w:t>:</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342942330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17</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31" w:history="1">
        <w:r w:rsidR="00AB1D11" w:rsidRPr="00892D98">
          <w:rPr>
            <w:rStyle w:val="Hyperlink"/>
            <w:rFonts w:hint="eastAsia"/>
            <w:noProof/>
            <w:rtl/>
            <w:lang w:bidi="fa-IR"/>
          </w:rPr>
          <w:t>صفحه</w:t>
        </w:r>
        <w:r w:rsidR="00AB1D11" w:rsidRPr="00892D98">
          <w:rPr>
            <w:rStyle w:val="Hyperlink"/>
            <w:rFonts w:hint="eastAsia"/>
            <w:noProof/>
            <w:lang w:bidi="fa-IR"/>
          </w:rPr>
          <w:t>‌</w:t>
        </w:r>
        <w:r w:rsidR="00AB1D11" w:rsidRPr="00892D98">
          <w:rPr>
            <w:rStyle w:val="Hyperlink"/>
            <w:rFonts w:hint="eastAsia"/>
            <w:noProof/>
            <w:rtl/>
            <w:lang w:bidi="fa-IR"/>
          </w:rPr>
          <w:t>ا</w:t>
        </w:r>
        <w:r w:rsidR="00AB1D11" w:rsidRPr="00892D98">
          <w:rPr>
            <w:rStyle w:val="Hyperlink"/>
            <w:rFonts w:hint="cs"/>
            <w:noProof/>
            <w:rtl/>
            <w:lang w:bidi="fa-IR"/>
          </w:rPr>
          <w:t>ی</w:t>
        </w:r>
        <w:r w:rsidR="00AB1D11" w:rsidRPr="00892D98">
          <w:rPr>
            <w:rStyle w:val="Hyperlink"/>
            <w:noProof/>
            <w:rtl/>
            <w:lang w:bidi="fa-IR"/>
          </w:rPr>
          <w:t xml:space="preserve"> </w:t>
        </w:r>
        <w:r w:rsidR="00AB1D11" w:rsidRPr="00892D98">
          <w:rPr>
            <w:rStyle w:val="Hyperlink"/>
            <w:rFonts w:hint="eastAsia"/>
            <w:noProof/>
            <w:rtl/>
            <w:lang w:bidi="fa-IR"/>
          </w:rPr>
          <w:t>از</w:t>
        </w:r>
        <w:r w:rsidR="00AB1D11" w:rsidRPr="00892D98">
          <w:rPr>
            <w:rStyle w:val="Hyperlink"/>
            <w:noProof/>
            <w:rtl/>
            <w:lang w:bidi="fa-IR"/>
          </w:rPr>
          <w:t xml:space="preserve"> </w:t>
        </w:r>
        <w:r w:rsidR="00AB1D11" w:rsidRPr="00892D98">
          <w:rPr>
            <w:rStyle w:val="Hyperlink"/>
            <w:rFonts w:hint="eastAsia"/>
            <w:noProof/>
            <w:rtl/>
            <w:lang w:bidi="fa-IR"/>
          </w:rPr>
          <w:t>تار</w:t>
        </w:r>
        <w:r w:rsidR="00AB1D11" w:rsidRPr="00892D98">
          <w:rPr>
            <w:rStyle w:val="Hyperlink"/>
            <w:rFonts w:hint="cs"/>
            <w:noProof/>
            <w:rtl/>
            <w:lang w:bidi="fa-IR"/>
          </w:rPr>
          <w:t>ی</w:t>
        </w:r>
        <w:r w:rsidR="00AB1D11" w:rsidRPr="00892D98">
          <w:rPr>
            <w:rStyle w:val="Hyperlink"/>
            <w:rFonts w:hint="eastAsia"/>
            <w:noProof/>
            <w:rtl/>
            <w:lang w:bidi="fa-IR"/>
          </w:rPr>
          <w:t>خ</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342942331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23</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32" w:history="1">
        <w:r w:rsidR="00AB1D11" w:rsidRPr="00892D98">
          <w:rPr>
            <w:rStyle w:val="Hyperlink"/>
            <w:rFonts w:hint="eastAsia"/>
            <w:noProof/>
            <w:rtl/>
            <w:lang w:bidi="fa-IR"/>
          </w:rPr>
          <w:t>خصوص</w:t>
        </w:r>
        <w:r w:rsidR="00AB1D11" w:rsidRPr="00892D98">
          <w:rPr>
            <w:rStyle w:val="Hyperlink"/>
            <w:rFonts w:hint="cs"/>
            <w:noProof/>
            <w:rtl/>
            <w:lang w:bidi="fa-IR"/>
          </w:rPr>
          <w:t>ی</w:t>
        </w:r>
        <w:r w:rsidR="00AB1D11" w:rsidRPr="00892D98">
          <w:rPr>
            <w:rStyle w:val="Hyperlink"/>
            <w:rFonts w:hint="eastAsia"/>
            <w:noProof/>
            <w:rtl/>
            <w:lang w:bidi="fa-IR"/>
          </w:rPr>
          <w:t>ات</w:t>
        </w:r>
        <w:r w:rsidR="00AB1D11" w:rsidRPr="00892D98">
          <w:rPr>
            <w:rStyle w:val="Hyperlink"/>
            <w:noProof/>
            <w:rtl/>
            <w:lang w:bidi="fa-IR"/>
          </w:rPr>
          <w:t xml:space="preserve"> </w:t>
        </w:r>
        <w:r w:rsidR="00AB1D11" w:rsidRPr="00892D98">
          <w:rPr>
            <w:rStyle w:val="Hyperlink"/>
            <w:rFonts w:hint="eastAsia"/>
            <w:noProof/>
            <w:rtl/>
            <w:lang w:bidi="fa-IR"/>
          </w:rPr>
          <w:t>جاهل</w:t>
        </w:r>
        <w:r w:rsidR="00AB1D11" w:rsidRPr="00892D98">
          <w:rPr>
            <w:rStyle w:val="Hyperlink"/>
            <w:rFonts w:hint="cs"/>
            <w:noProof/>
            <w:rtl/>
            <w:lang w:bidi="fa-IR"/>
          </w:rPr>
          <w:t>ی</w:t>
        </w:r>
        <w:r w:rsidR="00AB1D11" w:rsidRPr="00892D98">
          <w:rPr>
            <w:rStyle w:val="Hyperlink"/>
            <w:rFonts w:hint="eastAsia"/>
            <w:noProof/>
            <w:rtl/>
            <w:lang w:bidi="fa-IR"/>
          </w:rPr>
          <w:t>ت</w:t>
        </w:r>
        <w:r w:rsidR="00AB1D11" w:rsidRPr="00892D98">
          <w:rPr>
            <w:rStyle w:val="Hyperlink"/>
            <w:noProof/>
            <w:rtl/>
            <w:lang w:bidi="fa-IR"/>
          </w:rPr>
          <w:t xml:space="preserve"> </w:t>
        </w:r>
        <w:r w:rsidR="00AB1D11" w:rsidRPr="00892D98">
          <w:rPr>
            <w:rStyle w:val="Hyperlink"/>
            <w:rFonts w:hint="eastAsia"/>
            <w:noProof/>
            <w:rtl/>
            <w:lang w:bidi="fa-IR"/>
          </w:rPr>
          <w:t>نو</w:t>
        </w:r>
        <w:r w:rsidR="00AB1D11" w:rsidRPr="00892D98">
          <w:rPr>
            <w:rStyle w:val="Hyperlink"/>
            <w:rFonts w:hint="cs"/>
            <w:noProof/>
            <w:rtl/>
            <w:lang w:bidi="fa-IR"/>
          </w:rPr>
          <w:t>ی</w:t>
        </w:r>
        <w:r w:rsidR="00AB1D11" w:rsidRPr="00892D98">
          <w:rPr>
            <w:rStyle w:val="Hyperlink"/>
            <w:rFonts w:hint="eastAsia"/>
            <w:noProof/>
            <w:rtl/>
            <w:lang w:bidi="fa-IR"/>
          </w:rPr>
          <w:t>ن</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342942332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63</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33" w:history="1">
        <w:r w:rsidR="00AB1D11" w:rsidRPr="00892D98">
          <w:rPr>
            <w:rStyle w:val="Hyperlink"/>
            <w:rFonts w:hint="eastAsia"/>
            <w:noProof/>
            <w:rtl/>
            <w:lang w:bidi="fa-IR"/>
          </w:rPr>
          <w:t>فساد</w:t>
        </w:r>
        <w:r w:rsidR="00AB1D11" w:rsidRPr="00892D98">
          <w:rPr>
            <w:rStyle w:val="Hyperlink"/>
            <w:noProof/>
            <w:rtl/>
            <w:lang w:bidi="fa-IR"/>
          </w:rPr>
          <w:t xml:space="preserve"> </w:t>
        </w:r>
        <w:r w:rsidR="00AB1D11" w:rsidRPr="00892D98">
          <w:rPr>
            <w:rStyle w:val="Hyperlink"/>
            <w:rFonts w:hint="eastAsia"/>
            <w:noProof/>
            <w:rtl/>
            <w:lang w:bidi="fa-IR"/>
          </w:rPr>
          <w:t>در</w:t>
        </w:r>
        <w:r w:rsidR="00AB1D11" w:rsidRPr="00892D98">
          <w:rPr>
            <w:rStyle w:val="Hyperlink"/>
            <w:noProof/>
            <w:rtl/>
            <w:lang w:bidi="fa-IR"/>
          </w:rPr>
          <w:t xml:space="preserve"> </w:t>
        </w:r>
        <w:r w:rsidR="00AB1D11" w:rsidRPr="00892D98">
          <w:rPr>
            <w:rStyle w:val="Hyperlink"/>
            <w:rFonts w:hint="eastAsia"/>
            <w:noProof/>
            <w:rtl/>
            <w:lang w:bidi="fa-IR"/>
          </w:rPr>
          <w:t>تصور</w:t>
        </w:r>
        <w:bookmarkStart w:id="7" w:name="Editing"/>
        <w:bookmarkEnd w:id="7"/>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342942333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89</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34" w:history="1">
        <w:r w:rsidR="00AB1D11" w:rsidRPr="00892D98">
          <w:rPr>
            <w:rStyle w:val="Hyperlink"/>
            <w:rFonts w:hint="eastAsia"/>
            <w:noProof/>
            <w:rtl/>
            <w:lang w:bidi="fa-IR"/>
          </w:rPr>
          <w:t>فساد</w:t>
        </w:r>
        <w:r w:rsidR="00AB1D11" w:rsidRPr="00892D98">
          <w:rPr>
            <w:rStyle w:val="Hyperlink"/>
            <w:noProof/>
            <w:rtl/>
            <w:lang w:bidi="fa-IR"/>
          </w:rPr>
          <w:t xml:space="preserve"> </w:t>
        </w:r>
        <w:r w:rsidR="00AB1D11" w:rsidRPr="00892D98">
          <w:rPr>
            <w:rStyle w:val="Hyperlink"/>
            <w:rFonts w:hint="eastAsia"/>
            <w:noProof/>
            <w:rtl/>
            <w:lang w:bidi="fa-IR"/>
          </w:rPr>
          <w:t>در</w:t>
        </w:r>
        <w:r w:rsidR="00AB1D11" w:rsidRPr="00892D98">
          <w:rPr>
            <w:rStyle w:val="Hyperlink"/>
            <w:noProof/>
            <w:rtl/>
            <w:lang w:bidi="fa-IR"/>
          </w:rPr>
          <w:t xml:space="preserve"> </w:t>
        </w:r>
        <w:r w:rsidR="00AB1D11" w:rsidRPr="00892D98">
          <w:rPr>
            <w:rStyle w:val="Hyperlink"/>
            <w:rFonts w:hint="eastAsia"/>
            <w:noProof/>
            <w:rtl/>
            <w:lang w:bidi="fa-IR"/>
          </w:rPr>
          <w:t>سلوک</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342942334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145</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35" w:history="1">
        <w:r w:rsidR="00AB1D11" w:rsidRPr="00892D98">
          <w:rPr>
            <w:rStyle w:val="Hyperlink"/>
            <w:rFonts w:hint="eastAsia"/>
            <w:noProof/>
            <w:rtl/>
            <w:lang w:bidi="fa-IR"/>
          </w:rPr>
          <w:t>فساد</w:t>
        </w:r>
        <w:r w:rsidR="00AB1D11" w:rsidRPr="00892D98">
          <w:rPr>
            <w:rStyle w:val="Hyperlink"/>
            <w:noProof/>
            <w:rtl/>
            <w:lang w:bidi="fa-IR"/>
          </w:rPr>
          <w:t xml:space="preserve"> </w:t>
        </w:r>
        <w:r w:rsidR="00AB1D11" w:rsidRPr="00892D98">
          <w:rPr>
            <w:rStyle w:val="Hyperlink"/>
            <w:rFonts w:hint="eastAsia"/>
            <w:noProof/>
            <w:rtl/>
            <w:lang w:bidi="fa-IR"/>
          </w:rPr>
          <w:t>در</w:t>
        </w:r>
        <w:r w:rsidR="00AB1D11" w:rsidRPr="00892D98">
          <w:rPr>
            <w:rStyle w:val="Hyperlink"/>
            <w:noProof/>
            <w:rtl/>
            <w:lang w:bidi="fa-IR"/>
          </w:rPr>
          <w:t xml:space="preserve"> </w:t>
        </w:r>
        <w:r w:rsidR="00AB1D11" w:rsidRPr="00892D98">
          <w:rPr>
            <w:rStyle w:val="Hyperlink"/>
            <w:rFonts w:hint="eastAsia"/>
            <w:noProof/>
            <w:rtl/>
            <w:lang w:bidi="fa-IR"/>
          </w:rPr>
          <w:t>س</w:t>
        </w:r>
        <w:r w:rsidR="00AB1D11" w:rsidRPr="00892D98">
          <w:rPr>
            <w:rStyle w:val="Hyperlink"/>
            <w:rFonts w:hint="cs"/>
            <w:noProof/>
            <w:rtl/>
            <w:lang w:bidi="fa-IR"/>
          </w:rPr>
          <w:t>ی</w:t>
        </w:r>
        <w:r w:rsidR="00AB1D11" w:rsidRPr="00892D98">
          <w:rPr>
            <w:rStyle w:val="Hyperlink"/>
            <w:rFonts w:hint="eastAsia"/>
            <w:noProof/>
            <w:rtl/>
            <w:lang w:bidi="fa-IR"/>
          </w:rPr>
          <w:t>است</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342942335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153</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36" w:history="1">
        <w:r w:rsidR="00AB1D11" w:rsidRPr="00892D98">
          <w:rPr>
            <w:rStyle w:val="Hyperlink"/>
            <w:rFonts w:hint="eastAsia"/>
            <w:noProof/>
            <w:rtl/>
            <w:lang w:bidi="fa-IR"/>
          </w:rPr>
          <w:t>فساد</w:t>
        </w:r>
        <w:r w:rsidR="00AB1D11" w:rsidRPr="00892D98">
          <w:rPr>
            <w:rStyle w:val="Hyperlink"/>
            <w:noProof/>
            <w:rtl/>
            <w:lang w:bidi="fa-IR"/>
          </w:rPr>
          <w:t xml:space="preserve"> </w:t>
        </w:r>
        <w:r w:rsidR="00AB1D11" w:rsidRPr="00892D98">
          <w:rPr>
            <w:rStyle w:val="Hyperlink"/>
            <w:rFonts w:hint="eastAsia"/>
            <w:noProof/>
            <w:rtl/>
            <w:lang w:bidi="fa-IR"/>
          </w:rPr>
          <w:t>در</w:t>
        </w:r>
        <w:r w:rsidR="00AB1D11" w:rsidRPr="00892D98">
          <w:rPr>
            <w:rStyle w:val="Hyperlink"/>
            <w:noProof/>
            <w:rtl/>
            <w:lang w:bidi="fa-IR"/>
          </w:rPr>
          <w:t xml:space="preserve"> </w:t>
        </w:r>
        <w:r w:rsidR="00AB1D11" w:rsidRPr="00892D98">
          <w:rPr>
            <w:rStyle w:val="Hyperlink"/>
            <w:rFonts w:hint="eastAsia"/>
            <w:noProof/>
            <w:rtl/>
            <w:lang w:bidi="fa-IR"/>
          </w:rPr>
          <w:t>اقتصاد</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342942336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183</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37" w:history="1">
        <w:r w:rsidR="00AB1D11" w:rsidRPr="00892D98">
          <w:rPr>
            <w:rStyle w:val="Hyperlink"/>
            <w:rFonts w:hint="eastAsia"/>
            <w:noProof/>
            <w:rtl/>
            <w:lang w:bidi="fa-IR"/>
          </w:rPr>
          <w:t>فساد</w:t>
        </w:r>
        <w:r w:rsidR="00AB1D11" w:rsidRPr="00892D98">
          <w:rPr>
            <w:rStyle w:val="Hyperlink"/>
            <w:noProof/>
            <w:rtl/>
            <w:lang w:bidi="fa-IR"/>
          </w:rPr>
          <w:t xml:space="preserve"> </w:t>
        </w:r>
        <w:r w:rsidR="00AB1D11" w:rsidRPr="00892D98">
          <w:rPr>
            <w:rStyle w:val="Hyperlink"/>
            <w:rFonts w:hint="eastAsia"/>
            <w:noProof/>
            <w:rtl/>
            <w:lang w:bidi="fa-IR"/>
          </w:rPr>
          <w:t>در</w:t>
        </w:r>
        <w:r w:rsidR="00AB1D11" w:rsidRPr="00892D98">
          <w:rPr>
            <w:rStyle w:val="Hyperlink"/>
            <w:noProof/>
            <w:rtl/>
            <w:lang w:bidi="fa-IR"/>
          </w:rPr>
          <w:t xml:space="preserve"> </w:t>
        </w:r>
        <w:r w:rsidR="00AB1D11" w:rsidRPr="00892D98">
          <w:rPr>
            <w:rStyle w:val="Hyperlink"/>
            <w:rFonts w:hint="eastAsia"/>
            <w:noProof/>
            <w:rtl/>
            <w:lang w:bidi="fa-IR"/>
          </w:rPr>
          <w:t>اجتماع</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342942337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205</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38" w:history="1">
        <w:r w:rsidR="00AB1D11" w:rsidRPr="00892D98">
          <w:rPr>
            <w:rStyle w:val="Hyperlink"/>
            <w:rFonts w:hint="eastAsia"/>
            <w:noProof/>
            <w:rtl/>
            <w:lang w:bidi="fa-IR"/>
          </w:rPr>
          <w:t>فساد</w:t>
        </w:r>
        <w:r w:rsidR="00AB1D11" w:rsidRPr="00892D98">
          <w:rPr>
            <w:rStyle w:val="Hyperlink"/>
            <w:noProof/>
            <w:rtl/>
            <w:lang w:bidi="fa-IR"/>
          </w:rPr>
          <w:t xml:space="preserve"> </w:t>
        </w:r>
        <w:r w:rsidR="00AB1D11" w:rsidRPr="00892D98">
          <w:rPr>
            <w:rStyle w:val="Hyperlink"/>
            <w:rFonts w:hint="eastAsia"/>
            <w:noProof/>
            <w:rtl/>
            <w:lang w:bidi="fa-IR"/>
          </w:rPr>
          <w:t>در</w:t>
        </w:r>
        <w:r w:rsidR="00AB1D11" w:rsidRPr="00892D98">
          <w:rPr>
            <w:rStyle w:val="Hyperlink"/>
            <w:noProof/>
            <w:rtl/>
            <w:lang w:bidi="fa-IR"/>
          </w:rPr>
          <w:t xml:space="preserve"> </w:t>
        </w:r>
        <w:r w:rsidR="00AB1D11" w:rsidRPr="00892D98">
          <w:rPr>
            <w:rStyle w:val="Hyperlink"/>
            <w:rFonts w:hint="eastAsia"/>
            <w:noProof/>
            <w:rtl/>
            <w:lang w:bidi="fa-IR"/>
          </w:rPr>
          <w:t>اخلاق</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342942338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237</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39" w:history="1">
        <w:r w:rsidR="00AB1D11" w:rsidRPr="00892D98">
          <w:rPr>
            <w:rStyle w:val="Hyperlink"/>
            <w:rFonts w:hint="eastAsia"/>
            <w:noProof/>
            <w:rtl/>
            <w:lang w:bidi="fa-IR"/>
          </w:rPr>
          <w:t>فساد</w:t>
        </w:r>
        <w:r w:rsidR="00AB1D11" w:rsidRPr="00892D98">
          <w:rPr>
            <w:rStyle w:val="Hyperlink"/>
            <w:noProof/>
            <w:rtl/>
            <w:lang w:bidi="fa-IR"/>
          </w:rPr>
          <w:t xml:space="preserve"> </w:t>
        </w:r>
        <w:r w:rsidR="00AB1D11" w:rsidRPr="00892D98">
          <w:rPr>
            <w:rStyle w:val="Hyperlink"/>
            <w:rFonts w:hint="eastAsia"/>
            <w:noProof/>
            <w:rtl/>
            <w:lang w:bidi="fa-IR"/>
          </w:rPr>
          <w:t>در</w:t>
        </w:r>
        <w:r w:rsidR="00AB1D11" w:rsidRPr="00892D98">
          <w:rPr>
            <w:rStyle w:val="Hyperlink"/>
            <w:noProof/>
            <w:rtl/>
            <w:lang w:bidi="fa-IR"/>
          </w:rPr>
          <w:t xml:space="preserve"> </w:t>
        </w:r>
        <w:r w:rsidR="00AB1D11" w:rsidRPr="00892D98">
          <w:rPr>
            <w:rStyle w:val="Hyperlink"/>
            <w:rFonts w:hint="eastAsia"/>
            <w:noProof/>
            <w:rtl/>
            <w:lang w:bidi="fa-IR"/>
          </w:rPr>
          <w:t>روابط</w:t>
        </w:r>
        <w:r w:rsidR="00AB1D11" w:rsidRPr="00892D98">
          <w:rPr>
            <w:rStyle w:val="Hyperlink"/>
            <w:noProof/>
            <w:rtl/>
            <w:lang w:bidi="fa-IR"/>
          </w:rPr>
          <w:t xml:space="preserve"> </w:t>
        </w:r>
        <w:r w:rsidR="00AB1D11" w:rsidRPr="00892D98">
          <w:rPr>
            <w:rStyle w:val="Hyperlink"/>
            <w:rFonts w:hint="eastAsia"/>
            <w:noProof/>
            <w:rtl/>
            <w:lang w:bidi="fa-IR"/>
          </w:rPr>
          <w:t>جنس</w:t>
        </w:r>
        <w:r w:rsidR="00AB1D11" w:rsidRPr="00892D98">
          <w:rPr>
            <w:rStyle w:val="Hyperlink"/>
            <w:rFonts w:hint="cs"/>
            <w:noProof/>
            <w:rtl/>
            <w:lang w:bidi="fa-IR"/>
          </w:rPr>
          <w:t>ی</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342942339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267</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40" w:history="1">
        <w:r w:rsidR="00AB1D11" w:rsidRPr="00892D98">
          <w:rPr>
            <w:rStyle w:val="Hyperlink"/>
            <w:rFonts w:hint="eastAsia"/>
            <w:noProof/>
            <w:rtl/>
            <w:lang w:bidi="fa-IR"/>
          </w:rPr>
          <w:t>فساد</w:t>
        </w:r>
        <w:r w:rsidR="00AB1D11" w:rsidRPr="00892D98">
          <w:rPr>
            <w:rStyle w:val="Hyperlink"/>
            <w:noProof/>
            <w:rtl/>
            <w:lang w:bidi="fa-IR"/>
          </w:rPr>
          <w:t xml:space="preserve"> </w:t>
        </w:r>
        <w:r w:rsidR="00AB1D11" w:rsidRPr="00892D98">
          <w:rPr>
            <w:rStyle w:val="Hyperlink"/>
            <w:rFonts w:hint="eastAsia"/>
            <w:noProof/>
            <w:rtl/>
            <w:lang w:bidi="fa-IR"/>
          </w:rPr>
          <w:t>در</w:t>
        </w:r>
        <w:r w:rsidR="00AB1D11" w:rsidRPr="00892D98">
          <w:rPr>
            <w:rStyle w:val="Hyperlink"/>
            <w:noProof/>
            <w:rtl/>
            <w:lang w:bidi="fa-IR"/>
          </w:rPr>
          <w:t xml:space="preserve"> </w:t>
        </w:r>
        <w:r w:rsidR="00AB1D11" w:rsidRPr="00892D98">
          <w:rPr>
            <w:rStyle w:val="Hyperlink"/>
            <w:rFonts w:hint="eastAsia"/>
            <w:noProof/>
            <w:rtl/>
            <w:lang w:bidi="fa-IR"/>
          </w:rPr>
          <w:t>هنر</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342942340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289</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41" w:history="1">
        <w:r w:rsidR="00AB1D11" w:rsidRPr="00892D98">
          <w:rPr>
            <w:rStyle w:val="Hyperlink"/>
            <w:rFonts w:hint="eastAsia"/>
            <w:noProof/>
            <w:rtl/>
            <w:lang w:bidi="fa-IR"/>
          </w:rPr>
          <w:t>فساد</w:t>
        </w:r>
        <w:r w:rsidR="00AB1D11" w:rsidRPr="00892D98">
          <w:rPr>
            <w:rStyle w:val="Hyperlink"/>
            <w:noProof/>
            <w:rtl/>
            <w:lang w:bidi="fa-IR"/>
          </w:rPr>
          <w:t xml:space="preserve"> </w:t>
        </w:r>
        <w:r w:rsidR="00AB1D11" w:rsidRPr="00892D98">
          <w:rPr>
            <w:rStyle w:val="Hyperlink"/>
            <w:rFonts w:hint="eastAsia"/>
            <w:noProof/>
            <w:rtl/>
            <w:lang w:bidi="fa-IR"/>
          </w:rPr>
          <w:t>در</w:t>
        </w:r>
        <w:r w:rsidR="00AB1D11" w:rsidRPr="00892D98">
          <w:rPr>
            <w:rStyle w:val="Hyperlink"/>
            <w:noProof/>
            <w:rtl/>
            <w:lang w:bidi="fa-IR"/>
          </w:rPr>
          <w:t xml:space="preserve"> </w:t>
        </w:r>
        <w:r w:rsidR="00AB1D11" w:rsidRPr="00892D98">
          <w:rPr>
            <w:rStyle w:val="Hyperlink"/>
            <w:rFonts w:hint="eastAsia"/>
            <w:noProof/>
            <w:rtl/>
            <w:lang w:bidi="fa-IR"/>
          </w:rPr>
          <w:t>همه</w:t>
        </w:r>
        <w:r w:rsidR="00AB1D11" w:rsidRPr="00892D98">
          <w:rPr>
            <w:rStyle w:val="Hyperlink"/>
            <w:noProof/>
            <w:rtl/>
            <w:lang w:bidi="fa-IR"/>
          </w:rPr>
          <w:t xml:space="preserve"> </w:t>
        </w:r>
        <w:r w:rsidR="00AB1D11" w:rsidRPr="00892D98">
          <w:rPr>
            <w:rStyle w:val="Hyperlink"/>
            <w:rFonts w:hint="eastAsia"/>
            <w:noProof/>
            <w:rtl/>
            <w:lang w:bidi="fa-IR"/>
          </w:rPr>
          <w:t>چ</w:t>
        </w:r>
        <w:r w:rsidR="00AB1D11" w:rsidRPr="00892D98">
          <w:rPr>
            <w:rStyle w:val="Hyperlink"/>
            <w:rFonts w:hint="cs"/>
            <w:noProof/>
            <w:rtl/>
            <w:lang w:bidi="fa-IR"/>
          </w:rPr>
          <w:t>ی</w:t>
        </w:r>
        <w:r w:rsidR="00AB1D11" w:rsidRPr="00892D98">
          <w:rPr>
            <w:rStyle w:val="Hyperlink"/>
            <w:rFonts w:hint="eastAsia"/>
            <w:noProof/>
            <w:rtl/>
            <w:lang w:bidi="fa-IR"/>
          </w:rPr>
          <w:t>ز</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342942341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303</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42" w:history="1">
        <w:r w:rsidR="00AB1D11" w:rsidRPr="00892D98">
          <w:rPr>
            <w:rStyle w:val="Hyperlink"/>
            <w:rFonts w:hint="eastAsia"/>
            <w:noProof/>
            <w:rtl/>
            <w:lang w:bidi="fa-IR"/>
          </w:rPr>
          <w:t>بشر</w:t>
        </w:r>
        <w:r w:rsidR="00AB1D11" w:rsidRPr="00892D98">
          <w:rPr>
            <w:rStyle w:val="Hyperlink"/>
            <w:rFonts w:hint="cs"/>
            <w:noProof/>
            <w:rtl/>
            <w:lang w:bidi="fa-IR"/>
          </w:rPr>
          <w:t>ی</w:t>
        </w:r>
        <w:r w:rsidR="00AB1D11" w:rsidRPr="00892D98">
          <w:rPr>
            <w:rStyle w:val="Hyperlink"/>
            <w:rFonts w:hint="eastAsia"/>
            <w:noProof/>
            <w:rtl/>
            <w:lang w:bidi="fa-IR"/>
          </w:rPr>
          <w:t>ت</w:t>
        </w:r>
        <w:r w:rsidR="00AB1D11" w:rsidRPr="00892D98">
          <w:rPr>
            <w:rStyle w:val="Hyperlink"/>
            <w:noProof/>
            <w:rtl/>
            <w:lang w:bidi="fa-IR"/>
          </w:rPr>
          <w:t xml:space="preserve"> </w:t>
        </w:r>
        <w:r w:rsidR="00AB1D11" w:rsidRPr="00892D98">
          <w:rPr>
            <w:rStyle w:val="Hyperlink"/>
            <w:rFonts w:hint="eastAsia"/>
            <w:noProof/>
            <w:rtl/>
            <w:lang w:bidi="fa-IR"/>
          </w:rPr>
          <w:t>گر</w:t>
        </w:r>
        <w:r w:rsidR="00AB1D11" w:rsidRPr="00892D98">
          <w:rPr>
            <w:rStyle w:val="Hyperlink"/>
            <w:rFonts w:hint="cs"/>
            <w:noProof/>
            <w:rtl/>
            <w:lang w:bidi="fa-IR"/>
          </w:rPr>
          <w:t>ی</w:t>
        </w:r>
        <w:r w:rsidR="00AB1D11" w:rsidRPr="00892D98">
          <w:rPr>
            <w:rStyle w:val="Hyperlink"/>
            <w:rFonts w:hint="eastAsia"/>
            <w:noProof/>
            <w:rtl/>
            <w:lang w:bidi="fa-IR"/>
          </w:rPr>
          <w:t>ز</w:t>
        </w:r>
        <w:r w:rsidR="00AB1D11" w:rsidRPr="00892D98">
          <w:rPr>
            <w:rStyle w:val="Hyperlink"/>
            <w:rFonts w:hint="cs"/>
            <w:noProof/>
            <w:rtl/>
            <w:lang w:bidi="fa-IR"/>
          </w:rPr>
          <w:t>ی</w:t>
        </w:r>
        <w:r w:rsidR="00AB1D11" w:rsidRPr="00892D98">
          <w:rPr>
            <w:rStyle w:val="Hyperlink"/>
            <w:noProof/>
            <w:rtl/>
            <w:lang w:bidi="fa-IR"/>
          </w:rPr>
          <w:t xml:space="preserve"> </w:t>
        </w:r>
        <w:r w:rsidR="00AB1D11" w:rsidRPr="00892D98">
          <w:rPr>
            <w:rStyle w:val="Hyperlink"/>
            <w:rFonts w:hint="eastAsia"/>
            <w:noProof/>
            <w:rtl/>
            <w:lang w:bidi="fa-IR"/>
          </w:rPr>
          <w:t>از</w:t>
        </w:r>
        <w:r w:rsidR="00AB1D11" w:rsidRPr="00892D98">
          <w:rPr>
            <w:rStyle w:val="Hyperlink"/>
            <w:noProof/>
            <w:rtl/>
            <w:lang w:bidi="fa-IR"/>
          </w:rPr>
          <w:t xml:space="preserve"> </w:t>
        </w:r>
        <w:r w:rsidR="00AB1D11" w:rsidRPr="00892D98">
          <w:rPr>
            <w:rStyle w:val="Hyperlink"/>
            <w:rFonts w:hint="eastAsia"/>
            <w:noProof/>
            <w:rtl/>
            <w:lang w:bidi="fa-IR"/>
          </w:rPr>
          <w:t>بازگشت</w:t>
        </w:r>
        <w:r w:rsidR="00AB1D11" w:rsidRPr="00892D98">
          <w:rPr>
            <w:rStyle w:val="Hyperlink"/>
            <w:noProof/>
            <w:rtl/>
            <w:lang w:bidi="fa-IR"/>
          </w:rPr>
          <w:t xml:space="preserve"> </w:t>
        </w:r>
        <w:r w:rsidR="00AB1D11" w:rsidRPr="00892D98">
          <w:rPr>
            <w:rStyle w:val="Hyperlink"/>
            <w:rFonts w:hint="eastAsia"/>
            <w:noProof/>
            <w:rtl/>
            <w:lang w:bidi="fa-IR"/>
          </w:rPr>
          <w:t>به</w:t>
        </w:r>
        <w:r w:rsidR="00AB1D11" w:rsidRPr="00892D98">
          <w:rPr>
            <w:rStyle w:val="Hyperlink"/>
            <w:noProof/>
            <w:rtl/>
            <w:lang w:bidi="fa-IR"/>
          </w:rPr>
          <w:t xml:space="preserve"> </w:t>
        </w:r>
        <w:r w:rsidR="00AB1D11" w:rsidRPr="00892D98">
          <w:rPr>
            <w:rStyle w:val="Hyperlink"/>
            <w:rFonts w:hint="eastAsia"/>
            <w:noProof/>
            <w:rtl/>
            <w:lang w:bidi="fa-IR"/>
          </w:rPr>
          <w:t>اسلام</w:t>
        </w:r>
        <w:r w:rsidR="00AB1D11" w:rsidRPr="00892D98">
          <w:rPr>
            <w:rStyle w:val="Hyperlink"/>
            <w:noProof/>
            <w:rtl/>
            <w:lang w:bidi="fa-IR"/>
          </w:rPr>
          <w:t xml:space="preserve"> </w:t>
        </w:r>
        <w:r w:rsidR="00AB1D11" w:rsidRPr="00892D98">
          <w:rPr>
            <w:rStyle w:val="Hyperlink"/>
            <w:rFonts w:hint="eastAsia"/>
            <w:noProof/>
            <w:rtl/>
            <w:lang w:bidi="fa-IR"/>
          </w:rPr>
          <w:t>ندارد</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342942342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311</w:t>
        </w:r>
        <w:r w:rsidR="00AB1D11">
          <w:rPr>
            <w:noProof/>
            <w:webHidden/>
            <w:rtl/>
          </w:rPr>
          <w:fldChar w:fldCharType="end"/>
        </w:r>
      </w:hyperlink>
    </w:p>
    <w:p w:rsidR="00AB1D11" w:rsidRPr="002F51E2" w:rsidRDefault="00583535">
      <w:pPr>
        <w:pStyle w:val="TOC2"/>
        <w:tabs>
          <w:tab w:val="right" w:leader="dot" w:pos="7475"/>
        </w:tabs>
        <w:bidi/>
        <w:rPr>
          <w:rFonts w:ascii="Calibri" w:hAnsi="Calibri" w:cs="Arial"/>
          <w:noProof/>
          <w:sz w:val="22"/>
          <w:szCs w:val="22"/>
          <w:rtl/>
        </w:rPr>
      </w:pPr>
      <w:hyperlink w:anchor="_Toc342942343" w:history="1">
        <w:r w:rsidR="00AB1D11" w:rsidRPr="00892D98">
          <w:rPr>
            <w:rStyle w:val="Hyperlink"/>
            <w:rFonts w:hint="eastAsia"/>
            <w:noProof/>
            <w:rtl/>
            <w:lang w:bidi="fa-IR"/>
          </w:rPr>
          <w:t>و</w:t>
        </w:r>
        <w:r w:rsidR="00AB1D11" w:rsidRPr="00892D98">
          <w:rPr>
            <w:rStyle w:val="Hyperlink"/>
            <w:noProof/>
            <w:rtl/>
            <w:lang w:bidi="fa-IR"/>
          </w:rPr>
          <w:t xml:space="preserve"> </w:t>
        </w:r>
        <w:r w:rsidR="00AB1D11" w:rsidRPr="00892D98">
          <w:rPr>
            <w:rStyle w:val="Hyperlink"/>
            <w:rFonts w:hint="eastAsia"/>
            <w:noProof/>
            <w:rtl/>
            <w:lang w:bidi="fa-IR"/>
          </w:rPr>
          <w:t>به</w:t>
        </w:r>
        <w:r w:rsidR="00AB1D11" w:rsidRPr="00892D98">
          <w:rPr>
            <w:rStyle w:val="Hyperlink"/>
            <w:noProof/>
            <w:rtl/>
            <w:lang w:bidi="fa-IR"/>
          </w:rPr>
          <w:t xml:space="preserve"> </w:t>
        </w:r>
        <w:r w:rsidR="00AB1D11" w:rsidRPr="00892D98">
          <w:rPr>
            <w:rStyle w:val="Hyperlink"/>
            <w:rFonts w:hint="eastAsia"/>
            <w:noProof/>
            <w:rtl/>
            <w:lang w:bidi="fa-IR"/>
          </w:rPr>
          <w:t>ا</w:t>
        </w:r>
        <w:r w:rsidR="00AB1D11" w:rsidRPr="00892D98">
          <w:rPr>
            <w:rStyle w:val="Hyperlink"/>
            <w:rFonts w:hint="cs"/>
            <w:noProof/>
            <w:rtl/>
            <w:lang w:bidi="fa-IR"/>
          </w:rPr>
          <w:t>ی</w:t>
        </w:r>
        <w:r w:rsidR="00AB1D11" w:rsidRPr="00892D98">
          <w:rPr>
            <w:rStyle w:val="Hyperlink"/>
            <w:rFonts w:hint="eastAsia"/>
            <w:noProof/>
            <w:rtl/>
            <w:lang w:bidi="fa-IR"/>
          </w:rPr>
          <w:t>ن</w:t>
        </w:r>
        <w:r w:rsidR="00AB1D11" w:rsidRPr="00892D98">
          <w:rPr>
            <w:rStyle w:val="Hyperlink"/>
            <w:noProof/>
            <w:rtl/>
            <w:lang w:bidi="fa-IR"/>
          </w:rPr>
          <w:t xml:space="preserve"> </w:t>
        </w:r>
        <w:r w:rsidR="00AB1D11" w:rsidRPr="00892D98">
          <w:rPr>
            <w:rStyle w:val="Hyperlink"/>
            <w:rFonts w:hint="eastAsia"/>
            <w:noProof/>
            <w:rtl/>
            <w:lang w:bidi="fa-IR"/>
          </w:rPr>
          <w:t>ترت</w:t>
        </w:r>
        <w:r w:rsidR="00AB1D11" w:rsidRPr="00892D98">
          <w:rPr>
            <w:rStyle w:val="Hyperlink"/>
            <w:rFonts w:hint="cs"/>
            <w:noProof/>
            <w:rtl/>
            <w:lang w:bidi="fa-IR"/>
          </w:rPr>
          <w:t>ی</w:t>
        </w:r>
        <w:r w:rsidR="00AB1D11" w:rsidRPr="00892D98">
          <w:rPr>
            <w:rStyle w:val="Hyperlink"/>
            <w:rFonts w:hint="eastAsia"/>
            <w:noProof/>
            <w:rtl/>
            <w:lang w:bidi="fa-IR"/>
          </w:rPr>
          <w:t>ب،</w:t>
        </w:r>
        <w:r w:rsidR="00AB1D11" w:rsidRPr="00892D98">
          <w:rPr>
            <w:rStyle w:val="Hyperlink"/>
            <w:noProof/>
            <w:rtl/>
            <w:lang w:bidi="fa-IR"/>
          </w:rPr>
          <w:t xml:space="preserve"> </w:t>
        </w:r>
        <w:r w:rsidR="00AB1D11" w:rsidRPr="00892D98">
          <w:rPr>
            <w:rStyle w:val="Hyperlink"/>
            <w:rFonts w:hint="eastAsia"/>
            <w:noProof/>
            <w:rtl/>
            <w:lang w:bidi="fa-IR"/>
          </w:rPr>
          <w:t>اسلام</w:t>
        </w:r>
        <w:r w:rsidR="00AB1D11" w:rsidRPr="00892D98">
          <w:rPr>
            <w:rStyle w:val="Hyperlink"/>
            <w:noProof/>
            <w:rtl/>
            <w:lang w:bidi="fa-IR"/>
          </w:rPr>
          <w:t xml:space="preserve"> </w:t>
        </w:r>
        <w:r w:rsidR="00AB1D11" w:rsidRPr="00892D98">
          <w:rPr>
            <w:rStyle w:val="Hyperlink"/>
            <w:rFonts w:hint="eastAsia"/>
            <w:noProof/>
            <w:rtl/>
            <w:lang w:bidi="fa-IR"/>
          </w:rPr>
          <w:t>با</w:t>
        </w:r>
        <w:r w:rsidR="00AB1D11" w:rsidRPr="00892D98">
          <w:rPr>
            <w:rStyle w:val="Hyperlink"/>
            <w:noProof/>
            <w:rtl/>
            <w:lang w:bidi="fa-IR"/>
          </w:rPr>
          <w:t xml:space="preserve"> </w:t>
        </w:r>
        <w:r w:rsidR="00AB1D11" w:rsidRPr="00892D98">
          <w:rPr>
            <w:rStyle w:val="Hyperlink"/>
            <w:rFonts w:hint="cs"/>
            <w:noProof/>
            <w:rtl/>
            <w:lang w:bidi="fa-IR"/>
          </w:rPr>
          <w:t>ی</w:t>
        </w:r>
        <w:r w:rsidR="00AB1D11" w:rsidRPr="00892D98">
          <w:rPr>
            <w:rStyle w:val="Hyperlink"/>
            <w:rFonts w:hint="eastAsia"/>
            <w:noProof/>
            <w:rtl/>
            <w:lang w:bidi="fa-IR"/>
          </w:rPr>
          <w:t>ک</w:t>
        </w:r>
        <w:r w:rsidR="00AB1D11" w:rsidRPr="00892D98">
          <w:rPr>
            <w:rStyle w:val="Hyperlink"/>
            <w:noProof/>
            <w:rtl/>
            <w:lang w:bidi="fa-IR"/>
          </w:rPr>
          <w:t xml:space="preserve"> </w:t>
        </w:r>
        <w:r w:rsidR="00AB1D11" w:rsidRPr="00892D98">
          <w:rPr>
            <w:rStyle w:val="Hyperlink"/>
            <w:rFonts w:hint="eastAsia"/>
            <w:noProof/>
            <w:rtl/>
            <w:lang w:bidi="fa-IR"/>
          </w:rPr>
          <w:t>ت</w:t>
        </w:r>
        <w:r w:rsidR="00AB1D11" w:rsidRPr="00892D98">
          <w:rPr>
            <w:rStyle w:val="Hyperlink"/>
            <w:rFonts w:hint="cs"/>
            <w:noProof/>
            <w:rtl/>
            <w:lang w:bidi="fa-IR"/>
          </w:rPr>
          <w:t>ی</w:t>
        </w:r>
        <w:r w:rsidR="00AB1D11" w:rsidRPr="00892D98">
          <w:rPr>
            <w:rStyle w:val="Hyperlink"/>
            <w:rFonts w:hint="eastAsia"/>
            <w:noProof/>
            <w:rtl/>
            <w:lang w:bidi="fa-IR"/>
          </w:rPr>
          <w:t>ر</w:t>
        </w:r>
        <w:r w:rsidR="00AB1D11" w:rsidRPr="00892D98">
          <w:rPr>
            <w:rStyle w:val="Hyperlink"/>
            <w:noProof/>
            <w:rtl/>
            <w:lang w:bidi="fa-IR"/>
          </w:rPr>
          <w:t xml:space="preserve"> </w:t>
        </w:r>
        <w:r w:rsidR="00AB1D11" w:rsidRPr="00892D98">
          <w:rPr>
            <w:rStyle w:val="Hyperlink"/>
            <w:rFonts w:hint="eastAsia"/>
            <w:noProof/>
            <w:rtl/>
            <w:lang w:bidi="fa-IR"/>
          </w:rPr>
          <w:t>چند</w:t>
        </w:r>
        <w:r w:rsidR="00AB1D11" w:rsidRPr="00892D98">
          <w:rPr>
            <w:rStyle w:val="Hyperlink"/>
            <w:rFonts w:hint="cs"/>
            <w:noProof/>
            <w:rtl/>
            <w:lang w:bidi="fa-IR"/>
          </w:rPr>
          <w:t>ی</w:t>
        </w:r>
        <w:r w:rsidR="00AB1D11" w:rsidRPr="00892D98">
          <w:rPr>
            <w:rStyle w:val="Hyperlink"/>
            <w:rFonts w:hint="eastAsia"/>
            <w:noProof/>
            <w:rtl/>
            <w:lang w:bidi="fa-IR"/>
          </w:rPr>
          <w:t>ن</w:t>
        </w:r>
        <w:r w:rsidR="00AB1D11" w:rsidRPr="00892D98">
          <w:rPr>
            <w:rStyle w:val="Hyperlink"/>
            <w:noProof/>
            <w:rtl/>
            <w:lang w:bidi="fa-IR"/>
          </w:rPr>
          <w:t xml:space="preserve"> </w:t>
        </w:r>
        <w:r w:rsidR="00AB1D11" w:rsidRPr="00892D98">
          <w:rPr>
            <w:rStyle w:val="Hyperlink"/>
            <w:rFonts w:hint="eastAsia"/>
            <w:noProof/>
            <w:rtl/>
            <w:lang w:bidi="fa-IR"/>
          </w:rPr>
          <w:t>نشانه</w:t>
        </w:r>
        <w:r w:rsidR="00AB1D11" w:rsidRPr="00892D98">
          <w:rPr>
            <w:rStyle w:val="Hyperlink"/>
            <w:noProof/>
            <w:rtl/>
            <w:lang w:bidi="fa-IR"/>
          </w:rPr>
          <w:t xml:space="preserve"> </w:t>
        </w:r>
        <w:r w:rsidR="00AB1D11" w:rsidRPr="00892D98">
          <w:rPr>
            <w:rStyle w:val="Hyperlink"/>
            <w:rFonts w:hint="eastAsia"/>
            <w:noProof/>
            <w:rtl/>
            <w:lang w:bidi="fa-IR"/>
          </w:rPr>
          <w:t>م</w:t>
        </w:r>
        <w:r w:rsidR="00AB1D11" w:rsidRPr="00892D98">
          <w:rPr>
            <w:rStyle w:val="Hyperlink"/>
            <w:rFonts w:hint="cs"/>
            <w:noProof/>
            <w:rtl/>
            <w:lang w:bidi="fa-IR"/>
          </w:rPr>
          <w:t>ی</w:t>
        </w:r>
        <w:r w:rsidR="00AB1D11" w:rsidRPr="00892D98">
          <w:rPr>
            <w:rStyle w:val="Hyperlink"/>
            <w:rFonts w:hint="eastAsia"/>
            <w:noProof/>
            <w:rtl/>
            <w:lang w:bidi="fa-IR"/>
          </w:rPr>
          <w:t>‌زند</w:t>
        </w:r>
        <w:r w:rsidR="00AB1D11" w:rsidRPr="00892D98">
          <w:rPr>
            <w:rStyle w:val="Hyperlink"/>
            <w:noProof/>
            <w:rtl/>
            <w:lang w:bidi="fa-IR"/>
          </w:rPr>
          <w:t>:</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342942343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405</w:t>
        </w:r>
        <w:r w:rsidR="00AB1D11">
          <w:rPr>
            <w:noProof/>
            <w:webHidden/>
            <w:rtl/>
          </w:rPr>
          <w:fldChar w:fldCharType="end"/>
        </w:r>
      </w:hyperlink>
    </w:p>
    <w:p w:rsidR="00AB1D11" w:rsidRPr="002F51E2" w:rsidRDefault="00583535">
      <w:pPr>
        <w:pStyle w:val="TOC2"/>
        <w:tabs>
          <w:tab w:val="right" w:leader="dot" w:pos="7475"/>
        </w:tabs>
        <w:bidi/>
        <w:rPr>
          <w:rFonts w:ascii="Calibri" w:hAnsi="Calibri" w:cs="Arial"/>
          <w:noProof/>
          <w:sz w:val="22"/>
          <w:szCs w:val="22"/>
          <w:rtl/>
        </w:rPr>
      </w:pPr>
      <w:hyperlink w:anchor="_Toc342942344" w:history="1">
        <w:r w:rsidR="00AB1D11" w:rsidRPr="00892D98">
          <w:rPr>
            <w:rStyle w:val="Hyperlink"/>
            <w:rFonts w:hint="eastAsia"/>
            <w:noProof/>
            <w:rtl/>
            <w:lang w:bidi="fa-IR"/>
          </w:rPr>
          <w:t>اما</w:t>
        </w:r>
        <w:r w:rsidR="00AB1D11" w:rsidRPr="00892D98">
          <w:rPr>
            <w:rStyle w:val="Hyperlink"/>
            <w:noProof/>
            <w:rtl/>
            <w:lang w:bidi="fa-IR"/>
          </w:rPr>
          <w:t xml:space="preserve"> </w:t>
        </w:r>
        <w:r w:rsidR="00AB1D11" w:rsidRPr="00892D98">
          <w:rPr>
            <w:rStyle w:val="Hyperlink"/>
            <w:rFonts w:hint="eastAsia"/>
            <w:noProof/>
            <w:rtl/>
            <w:lang w:bidi="fa-IR"/>
          </w:rPr>
          <w:t>برنامة</w:t>
        </w:r>
        <w:r w:rsidR="00AB1D11" w:rsidRPr="00892D98">
          <w:rPr>
            <w:rStyle w:val="Hyperlink"/>
            <w:noProof/>
            <w:rtl/>
            <w:lang w:bidi="fa-IR"/>
          </w:rPr>
          <w:t xml:space="preserve"> </w:t>
        </w:r>
        <w:r w:rsidR="00AB1D11" w:rsidRPr="00892D98">
          <w:rPr>
            <w:rStyle w:val="Hyperlink"/>
            <w:rFonts w:hint="eastAsia"/>
            <w:noProof/>
            <w:rtl/>
            <w:lang w:bidi="fa-IR"/>
          </w:rPr>
          <w:t>هنر</w:t>
        </w:r>
        <w:r w:rsidR="00AB1D11" w:rsidRPr="00892D98">
          <w:rPr>
            <w:rStyle w:val="Hyperlink"/>
            <w:rFonts w:hint="cs"/>
            <w:noProof/>
            <w:rtl/>
            <w:lang w:bidi="fa-IR"/>
          </w:rPr>
          <w:t>ی</w:t>
        </w:r>
        <w:r w:rsidR="00AB1D11" w:rsidRPr="00892D98">
          <w:rPr>
            <w:rStyle w:val="Hyperlink"/>
            <w:noProof/>
            <w:rtl/>
            <w:lang w:bidi="fa-IR"/>
          </w:rPr>
          <w:t xml:space="preserve"> </w:t>
        </w:r>
        <w:r w:rsidR="00AB1D11" w:rsidRPr="00892D98">
          <w:rPr>
            <w:rStyle w:val="Hyperlink"/>
            <w:rFonts w:hint="eastAsia"/>
            <w:noProof/>
            <w:rtl/>
            <w:lang w:bidi="fa-IR"/>
          </w:rPr>
          <w:t>اسلام</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342942344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414</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45" w:history="1">
        <w:r w:rsidR="00AB1D11" w:rsidRPr="00892D98">
          <w:rPr>
            <w:rStyle w:val="Hyperlink"/>
            <w:rFonts w:hint="eastAsia"/>
            <w:noProof/>
            <w:rtl/>
            <w:lang w:bidi="fa-IR"/>
          </w:rPr>
          <w:t>و</w:t>
        </w:r>
        <w:r w:rsidR="00AB1D11" w:rsidRPr="00892D98">
          <w:rPr>
            <w:rStyle w:val="Hyperlink"/>
            <w:noProof/>
            <w:rtl/>
            <w:lang w:bidi="fa-IR"/>
          </w:rPr>
          <w:t xml:space="preserve"> </w:t>
        </w:r>
        <w:r w:rsidR="00AB1D11" w:rsidRPr="00892D98">
          <w:rPr>
            <w:rStyle w:val="Hyperlink"/>
            <w:rFonts w:hint="eastAsia"/>
            <w:noProof/>
            <w:rtl/>
            <w:lang w:bidi="fa-IR"/>
          </w:rPr>
          <w:t>چرا</w:t>
        </w:r>
        <w:r w:rsidR="00AB1D11" w:rsidRPr="00892D98">
          <w:rPr>
            <w:rStyle w:val="Hyperlink"/>
            <w:noProof/>
            <w:rtl/>
            <w:lang w:bidi="fa-IR"/>
          </w:rPr>
          <w:t xml:space="preserve"> </w:t>
        </w:r>
        <w:r w:rsidR="00AB1D11" w:rsidRPr="00892D98">
          <w:rPr>
            <w:rStyle w:val="Hyperlink"/>
            <w:rFonts w:hint="eastAsia"/>
            <w:noProof/>
            <w:rtl/>
            <w:lang w:bidi="fa-IR"/>
          </w:rPr>
          <w:t>آن</w:t>
        </w:r>
        <w:r w:rsidR="00AB1D11" w:rsidRPr="00892D98">
          <w:rPr>
            <w:rStyle w:val="Hyperlink"/>
            <w:noProof/>
            <w:rtl/>
            <w:lang w:bidi="fa-IR"/>
          </w:rPr>
          <w:t xml:space="preserve"> </w:t>
        </w:r>
        <w:r w:rsidR="00AB1D11" w:rsidRPr="00892D98">
          <w:rPr>
            <w:rStyle w:val="Hyperlink"/>
            <w:rFonts w:hint="eastAsia"/>
            <w:noProof/>
            <w:rtl/>
            <w:lang w:bidi="fa-IR"/>
          </w:rPr>
          <w:t>را</w:t>
        </w:r>
        <w:r w:rsidR="00AB1D11" w:rsidRPr="00892D98">
          <w:rPr>
            <w:rStyle w:val="Hyperlink"/>
            <w:noProof/>
            <w:rtl/>
            <w:lang w:bidi="fa-IR"/>
          </w:rPr>
          <w:t xml:space="preserve"> </w:t>
        </w:r>
        <w:r w:rsidR="00AB1D11" w:rsidRPr="00892D98">
          <w:rPr>
            <w:rStyle w:val="Hyperlink"/>
            <w:rFonts w:hint="eastAsia"/>
            <w:noProof/>
            <w:rtl/>
            <w:lang w:bidi="fa-IR"/>
          </w:rPr>
          <w:t>دشمن</w:t>
        </w:r>
        <w:r w:rsidR="00AB1D11" w:rsidRPr="00892D98">
          <w:rPr>
            <w:rStyle w:val="Hyperlink"/>
            <w:noProof/>
            <w:rtl/>
            <w:lang w:bidi="fa-IR"/>
          </w:rPr>
          <w:t xml:space="preserve"> </w:t>
        </w:r>
        <w:r w:rsidR="00AB1D11" w:rsidRPr="00892D98">
          <w:rPr>
            <w:rStyle w:val="Hyperlink"/>
            <w:rFonts w:hint="eastAsia"/>
            <w:noProof/>
            <w:rtl/>
            <w:lang w:bidi="fa-IR"/>
          </w:rPr>
          <w:t>دارند</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342942345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417</w:t>
        </w:r>
        <w:r w:rsidR="00AB1D11">
          <w:rPr>
            <w:noProof/>
            <w:webHidden/>
            <w:rtl/>
          </w:rPr>
          <w:fldChar w:fldCharType="end"/>
        </w:r>
      </w:hyperlink>
    </w:p>
    <w:p w:rsidR="00AB1D11" w:rsidRPr="002F51E2" w:rsidRDefault="00583535">
      <w:pPr>
        <w:pStyle w:val="TOC1"/>
        <w:tabs>
          <w:tab w:val="right" w:leader="dot" w:pos="7475"/>
        </w:tabs>
        <w:bidi/>
        <w:rPr>
          <w:rFonts w:ascii="Calibri" w:hAnsi="Calibri" w:cs="Arial"/>
          <w:b w:val="0"/>
          <w:bCs w:val="0"/>
          <w:noProof/>
          <w:sz w:val="22"/>
          <w:szCs w:val="22"/>
          <w:rtl/>
        </w:rPr>
      </w:pPr>
      <w:hyperlink w:anchor="_Toc342942346" w:history="1">
        <w:r w:rsidR="00AB1D11" w:rsidRPr="00892D98">
          <w:rPr>
            <w:rStyle w:val="Hyperlink"/>
            <w:rFonts w:hint="eastAsia"/>
            <w:noProof/>
            <w:rtl/>
            <w:lang w:bidi="fa-IR"/>
          </w:rPr>
          <w:t>بازگشت</w:t>
        </w:r>
        <w:r w:rsidR="00AB1D11" w:rsidRPr="00892D98">
          <w:rPr>
            <w:rStyle w:val="Hyperlink"/>
            <w:noProof/>
            <w:rtl/>
            <w:lang w:bidi="fa-IR"/>
          </w:rPr>
          <w:t xml:space="preserve"> </w:t>
        </w:r>
        <w:r w:rsidR="00AB1D11" w:rsidRPr="00892D98">
          <w:rPr>
            <w:rStyle w:val="Hyperlink"/>
            <w:rFonts w:hint="eastAsia"/>
            <w:noProof/>
            <w:rtl/>
            <w:lang w:bidi="fa-IR"/>
          </w:rPr>
          <w:t>انسان</w:t>
        </w:r>
        <w:r w:rsidR="00AB1D11" w:rsidRPr="00892D98">
          <w:rPr>
            <w:rStyle w:val="Hyperlink"/>
            <w:noProof/>
            <w:rtl/>
            <w:lang w:bidi="fa-IR"/>
          </w:rPr>
          <w:t xml:space="preserve"> </w:t>
        </w:r>
        <w:r w:rsidR="00AB1D11" w:rsidRPr="00892D98">
          <w:rPr>
            <w:rStyle w:val="Hyperlink"/>
            <w:rFonts w:hint="eastAsia"/>
            <w:noProof/>
            <w:rtl/>
            <w:lang w:bidi="fa-IR"/>
          </w:rPr>
          <w:t>به</w:t>
        </w:r>
        <w:r w:rsidR="00AB1D11" w:rsidRPr="00892D98">
          <w:rPr>
            <w:rStyle w:val="Hyperlink"/>
            <w:noProof/>
            <w:rtl/>
            <w:lang w:bidi="fa-IR"/>
          </w:rPr>
          <w:t xml:space="preserve"> </w:t>
        </w:r>
        <w:r w:rsidR="00AB1D11" w:rsidRPr="00892D98">
          <w:rPr>
            <w:rStyle w:val="Hyperlink"/>
            <w:rFonts w:hint="eastAsia"/>
            <w:noProof/>
            <w:rtl/>
            <w:lang w:bidi="fa-IR"/>
          </w:rPr>
          <w:t>سو</w:t>
        </w:r>
        <w:r w:rsidR="00AB1D11" w:rsidRPr="00892D98">
          <w:rPr>
            <w:rStyle w:val="Hyperlink"/>
            <w:rFonts w:hint="cs"/>
            <w:noProof/>
            <w:rtl/>
            <w:lang w:bidi="fa-IR"/>
          </w:rPr>
          <w:t>ی</w:t>
        </w:r>
        <w:r w:rsidR="00AB1D11" w:rsidRPr="00892D98">
          <w:rPr>
            <w:rStyle w:val="Hyperlink"/>
            <w:noProof/>
            <w:rtl/>
            <w:lang w:bidi="fa-IR"/>
          </w:rPr>
          <w:t xml:space="preserve"> </w:t>
        </w:r>
        <w:r w:rsidR="00AB1D11" w:rsidRPr="00892D98">
          <w:rPr>
            <w:rStyle w:val="Hyperlink"/>
            <w:rFonts w:hint="eastAsia"/>
            <w:noProof/>
            <w:rtl/>
            <w:lang w:bidi="fa-IR"/>
          </w:rPr>
          <w:t>خدا</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342942346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442</w:t>
        </w:r>
        <w:r w:rsidR="00AB1D11">
          <w:rPr>
            <w:noProof/>
            <w:webHidden/>
            <w:rtl/>
          </w:rPr>
          <w:fldChar w:fldCharType="end"/>
        </w:r>
      </w:hyperlink>
    </w:p>
    <w:p w:rsidR="00AB1D11" w:rsidRPr="002F51E2" w:rsidRDefault="00583535">
      <w:pPr>
        <w:pStyle w:val="TOC2"/>
        <w:tabs>
          <w:tab w:val="right" w:leader="dot" w:pos="7475"/>
        </w:tabs>
        <w:bidi/>
        <w:rPr>
          <w:rFonts w:ascii="Calibri" w:hAnsi="Calibri" w:cs="Arial"/>
          <w:noProof/>
          <w:sz w:val="22"/>
          <w:szCs w:val="22"/>
          <w:rtl/>
        </w:rPr>
      </w:pPr>
      <w:hyperlink w:anchor="_Toc342942347" w:history="1">
        <w:r w:rsidR="00AB1D11" w:rsidRPr="00892D98">
          <w:rPr>
            <w:rStyle w:val="Hyperlink"/>
            <w:rFonts w:hint="eastAsia"/>
            <w:noProof/>
            <w:rtl/>
          </w:rPr>
          <w:t>مترجم</w:t>
        </w:r>
        <w:r w:rsidR="00AB1D11" w:rsidRPr="00892D98">
          <w:rPr>
            <w:rStyle w:val="Hyperlink"/>
            <w:noProof/>
            <w:rtl/>
          </w:rPr>
          <w:t xml:space="preserve"> </w:t>
        </w:r>
        <w:r w:rsidR="00AB1D11" w:rsidRPr="00892D98">
          <w:rPr>
            <w:rStyle w:val="Hyperlink"/>
            <w:rFonts w:hint="eastAsia"/>
            <w:noProof/>
            <w:rtl/>
          </w:rPr>
          <w:t>م</w:t>
        </w:r>
        <w:r w:rsidR="00AB1D11" w:rsidRPr="00892D98">
          <w:rPr>
            <w:rStyle w:val="Hyperlink"/>
            <w:rFonts w:hint="cs"/>
            <w:noProof/>
            <w:rtl/>
          </w:rPr>
          <w:t>ی‌</w:t>
        </w:r>
        <w:r w:rsidR="00AB1D11" w:rsidRPr="00892D98">
          <w:rPr>
            <w:rStyle w:val="Hyperlink"/>
            <w:rFonts w:hint="eastAsia"/>
            <w:noProof/>
            <w:rtl/>
          </w:rPr>
          <w:t>گو</w:t>
        </w:r>
        <w:r w:rsidR="00AB1D11" w:rsidRPr="00892D98">
          <w:rPr>
            <w:rStyle w:val="Hyperlink"/>
            <w:rFonts w:hint="cs"/>
            <w:noProof/>
            <w:rtl/>
          </w:rPr>
          <w:t>ی</w:t>
        </w:r>
        <w:r w:rsidR="00AB1D11" w:rsidRPr="00892D98">
          <w:rPr>
            <w:rStyle w:val="Hyperlink"/>
            <w:rFonts w:hint="eastAsia"/>
            <w:noProof/>
            <w:rtl/>
          </w:rPr>
          <w:t>د</w:t>
        </w:r>
        <w:r w:rsidR="00AB1D11" w:rsidRPr="00892D98">
          <w:rPr>
            <w:rStyle w:val="Hyperlink"/>
            <w:noProof/>
            <w:rtl/>
          </w:rPr>
          <w:t>:</w:t>
        </w:r>
        <w:r w:rsidR="00AB1D11">
          <w:rPr>
            <w:noProof/>
            <w:webHidden/>
            <w:rtl/>
          </w:rPr>
          <w:tab/>
        </w:r>
        <w:r w:rsidR="00AB1D11">
          <w:rPr>
            <w:noProof/>
            <w:webHidden/>
            <w:rtl/>
          </w:rPr>
          <w:fldChar w:fldCharType="begin"/>
        </w:r>
        <w:r w:rsidR="00AB1D11">
          <w:rPr>
            <w:noProof/>
            <w:webHidden/>
            <w:rtl/>
          </w:rPr>
          <w:instrText xml:space="preserve"> </w:instrText>
        </w:r>
        <w:r w:rsidR="00AB1D11">
          <w:rPr>
            <w:noProof/>
            <w:webHidden/>
          </w:rPr>
          <w:instrText>PAGEREF</w:instrText>
        </w:r>
        <w:r w:rsidR="00AB1D11">
          <w:rPr>
            <w:noProof/>
            <w:webHidden/>
            <w:rtl/>
          </w:rPr>
          <w:instrText xml:space="preserve"> _</w:instrText>
        </w:r>
        <w:r w:rsidR="00AB1D11">
          <w:rPr>
            <w:noProof/>
            <w:webHidden/>
          </w:rPr>
          <w:instrText>Toc</w:instrText>
        </w:r>
        <w:r w:rsidR="00AB1D11">
          <w:rPr>
            <w:noProof/>
            <w:webHidden/>
            <w:rtl/>
          </w:rPr>
          <w:instrText xml:space="preserve">342942347 </w:instrText>
        </w:r>
        <w:r w:rsidR="00AB1D11">
          <w:rPr>
            <w:noProof/>
            <w:webHidden/>
          </w:rPr>
          <w:instrText>\h</w:instrText>
        </w:r>
        <w:r w:rsidR="00AB1D11">
          <w:rPr>
            <w:noProof/>
            <w:webHidden/>
            <w:rtl/>
          </w:rPr>
          <w:instrText xml:space="preserve"> </w:instrText>
        </w:r>
        <w:r w:rsidR="00AB1D11">
          <w:rPr>
            <w:noProof/>
            <w:webHidden/>
            <w:rtl/>
          </w:rPr>
        </w:r>
        <w:r w:rsidR="00AB1D11">
          <w:rPr>
            <w:noProof/>
            <w:webHidden/>
            <w:rtl/>
          </w:rPr>
          <w:fldChar w:fldCharType="separate"/>
        </w:r>
        <w:r w:rsidR="005A3341">
          <w:rPr>
            <w:noProof/>
            <w:webHidden/>
            <w:rtl/>
          </w:rPr>
          <w:t>463</w:t>
        </w:r>
        <w:r w:rsidR="00AB1D11">
          <w:rPr>
            <w:noProof/>
            <w:webHidden/>
            <w:rtl/>
          </w:rPr>
          <w:fldChar w:fldCharType="end"/>
        </w:r>
      </w:hyperlink>
    </w:p>
    <w:p w:rsidR="007319C5" w:rsidRDefault="00AB1D11" w:rsidP="007319C5">
      <w:pPr>
        <w:bidi/>
        <w:jc w:val="both"/>
        <w:rPr>
          <w:sz w:val="28"/>
          <w:szCs w:val="28"/>
          <w:rtl/>
          <w:lang w:bidi="fa-IR"/>
        </w:rPr>
      </w:pPr>
      <w:r>
        <w:rPr>
          <w:sz w:val="28"/>
          <w:szCs w:val="28"/>
          <w:rtl/>
          <w:lang w:bidi="fa-IR"/>
        </w:rPr>
        <w:fldChar w:fldCharType="end"/>
      </w:r>
    </w:p>
    <w:p w:rsidR="00797581" w:rsidRDefault="00797581" w:rsidP="00797581">
      <w:pPr>
        <w:bidi/>
        <w:jc w:val="both"/>
        <w:rPr>
          <w:sz w:val="28"/>
          <w:szCs w:val="28"/>
          <w:rtl/>
          <w:lang w:bidi="fa-IR"/>
        </w:rPr>
      </w:pPr>
    </w:p>
    <w:p w:rsidR="00797581" w:rsidRDefault="00797581" w:rsidP="00797581">
      <w:pPr>
        <w:bidi/>
        <w:jc w:val="both"/>
        <w:rPr>
          <w:sz w:val="28"/>
          <w:szCs w:val="28"/>
          <w:rtl/>
          <w:lang w:bidi="fa-IR"/>
        </w:rPr>
        <w:sectPr w:rsidR="00797581" w:rsidSect="005A3341">
          <w:headerReference w:type="first" r:id="rId15"/>
          <w:footnotePr>
            <w:numRestart w:val="eachPage"/>
          </w:footnotePr>
          <w:pgSz w:w="9639" w:h="13608" w:code="9"/>
          <w:pgMar w:top="851" w:right="1077" w:bottom="936" w:left="1077" w:header="851" w:footer="936" w:gutter="0"/>
          <w:cols w:space="720"/>
          <w:titlePg/>
          <w:bidi/>
          <w:rtlGutter/>
          <w:docGrid w:linePitch="360"/>
        </w:sectPr>
      </w:pPr>
    </w:p>
    <w:p w:rsidR="00152BAB" w:rsidRPr="00675737" w:rsidRDefault="00152BAB" w:rsidP="00797581">
      <w:pPr>
        <w:pStyle w:val="a"/>
        <w:rPr>
          <w:rtl/>
        </w:rPr>
      </w:pPr>
      <w:bookmarkStart w:id="8" w:name="_Toc342942328"/>
      <w:r w:rsidRPr="00675737">
        <w:rPr>
          <w:rFonts w:hint="cs"/>
          <w:rtl/>
        </w:rPr>
        <w:t>مقدمه مترجم</w:t>
      </w:r>
      <w:bookmarkEnd w:id="8"/>
    </w:p>
    <w:p w:rsidR="00152BAB" w:rsidRPr="00D604C3" w:rsidRDefault="00152BAB" w:rsidP="000D6BF9">
      <w:pPr>
        <w:bidi/>
        <w:ind w:firstLine="340"/>
        <w:jc w:val="both"/>
        <w:rPr>
          <w:sz w:val="28"/>
          <w:szCs w:val="28"/>
          <w:rtl/>
          <w:lang w:bidi="fa-IR"/>
        </w:rPr>
      </w:pPr>
      <w:r w:rsidRPr="00D604C3">
        <w:rPr>
          <w:rFonts w:hint="cs"/>
          <w:sz w:val="28"/>
          <w:szCs w:val="28"/>
          <w:rtl/>
          <w:lang w:bidi="fa-IR"/>
        </w:rPr>
        <w:t>روزگاری گذشت، و گذشت تا درست مانند گذشتن سیخ از کباب، و من در لابلای حوادث غلطیدم و غلطیدم، درست مانند غلطیدن حباب در محور گرداب، و روزی نگذشت که من در این اندیشه نباشم که اجتماع ما، اقتصاد ما، اخلاق ما، افکار ما، تصور ما، هنر و نیروهای هنری ما، و سرانجام همه چیز ما چرا این اندازه گرفتار فساد و مشکلات شده است؟، و چرا این گرفتاری</w:t>
      </w:r>
      <w:r w:rsidR="005D07F0" w:rsidRPr="00D604C3">
        <w:rPr>
          <w:rFonts w:hint="eastAsia"/>
          <w:sz w:val="28"/>
          <w:szCs w:val="28"/>
          <w:rtl/>
          <w:lang w:bidi="fa-IR"/>
        </w:rPr>
        <w:t>‌</w:t>
      </w:r>
      <w:r w:rsidR="00E95FD7" w:rsidRPr="00D604C3">
        <w:rPr>
          <w:rFonts w:hint="cs"/>
          <w:sz w:val="28"/>
          <w:szCs w:val="28"/>
          <w:rtl/>
          <w:lang w:bidi="fa-IR"/>
        </w:rPr>
        <w:t>ها هرلحظه رو به افزایش است؟ و چرا این اجتماع گرفتار هنوز بخود نیامده که برای درد زدائی چاره</w:t>
      </w:r>
      <w:r w:rsidR="000B63D5" w:rsidRPr="00D604C3">
        <w:rPr>
          <w:rFonts w:hint="eastAsia"/>
          <w:sz w:val="28"/>
          <w:szCs w:val="28"/>
          <w:rtl/>
          <w:lang w:bidi="fa-IR"/>
        </w:rPr>
        <w:t>‌</w:t>
      </w:r>
      <w:r w:rsidR="00DE3B93" w:rsidRPr="00D604C3">
        <w:rPr>
          <w:rFonts w:hint="cs"/>
          <w:sz w:val="28"/>
          <w:szCs w:val="28"/>
          <w:rtl/>
          <w:lang w:bidi="fa-IR"/>
        </w:rPr>
        <w:t>ای بیاندیشد؟ و آیا این چاره</w:t>
      </w:r>
      <w:r w:rsidR="009352B0" w:rsidRPr="00D604C3">
        <w:rPr>
          <w:rFonts w:hint="eastAsia"/>
          <w:sz w:val="28"/>
          <w:szCs w:val="28"/>
          <w:rtl/>
          <w:lang w:bidi="fa-IR"/>
        </w:rPr>
        <w:t>‌</w:t>
      </w:r>
      <w:r w:rsidR="00106BF1" w:rsidRPr="00D604C3">
        <w:rPr>
          <w:rFonts w:hint="cs"/>
          <w:sz w:val="28"/>
          <w:szCs w:val="28"/>
          <w:rtl/>
          <w:lang w:bidi="fa-IR"/>
        </w:rPr>
        <w:t xml:space="preserve">اندیشی اصلاً </w:t>
      </w:r>
      <w:r w:rsidR="00461915" w:rsidRPr="00D604C3">
        <w:rPr>
          <w:rFonts w:hint="cs"/>
          <w:sz w:val="28"/>
          <w:szCs w:val="28"/>
          <w:rtl/>
          <w:lang w:bidi="fa-IR"/>
        </w:rPr>
        <w:t>ممکن هست و یا از جمله غیرممکن</w:t>
      </w:r>
      <w:r w:rsidR="00CE48DB" w:rsidRPr="00D604C3">
        <w:rPr>
          <w:rFonts w:hint="eastAsia"/>
          <w:sz w:val="28"/>
          <w:szCs w:val="28"/>
          <w:rtl/>
          <w:lang w:bidi="fa-IR"/>
        </w:rPr>
        <w:t>‌</w:t>
      </w:r>
      <w:r w:rsidR="008E1B42" w:rsidRPr="00D604C3">
        <w:rPr>
          <w:rFonts w:hint="cs"/>
          <w:sz w:val="28"/>
          <w:szCs w:val="28"/>
          <w:rtl/>
          <w:lang w:bidi="fa-IR"/>
        </w:rPr>
        <w:t>ها است؟ و با این اندیشه من هم مانند دیگران در پیچ و خم این اوضاع درهم و برهم پیچ و تاب خوردم، و مانند سرمستان طوفان گرفته که از خود بی</w:t>
      </w:r>
      <w:r w:rsidR="00B0561A" w:rsidRPr="00D604C3">
        <w:rPr>
          <w:rFonts w:hint="eastAsia"/>
          <w:sz w:val="28"/>
          <w:szCs w:val="28"/>
          <w:rtl/>
          <w:lang w:bidi="fa-IR"/>
        </w:rPr>
        <w:t>‌خبرند</w:t>
      </w:r>
      <w:r w:rsidR="004F776B" w:rsidRPr="00D604C3">
        <w:rPr>
          <w:rFonts w:hint="eastAsia"/>
          <w:sz w:val="28"/>
          <w:szCs w:val="28"/>
          <w:rtl/>
          <w:lang w:bidi="fa-IR"/>
        </w:rPr>
        <w:t xml:space="preserve"> سرگردان و سرگران حرکت کردم، روزگاری گذشت و من خود را در میان توده</w:t>
      </w:r>
      <w:r w:rsidR="00F74DB2" w:rsidRPr="00D604C3">
        <w:rPr>
          <w:rFonts w:hint="cs"/>
          <w:sz w:val="28"/>
          <w:szCs w:val="28"/>
          <w:rtl/>
          <w:lang w:bidi="fa-IR"/>
        </w:rPr>
        <w:t>‌</w:t>
      </w:r>
      <w:r w:rsidR="008E1D8B" w:rsidRPr="00D604C3">
        <w:rPr>
          <w:rFonts w:hint="cs"/>
          <w:sz w:val="28"/>
          <w:szCs w:val="28"/>
          <w:rtl/>
          <w:lang w:bidi="fa-IR"/>
        </w:rPr>
        <w:t>ای ظلمات متراکم دیدم، و هرچه بدقت نگریستم جز تاریکی و سیاهی و سرانجام ویل و نابودی چیزی ندیدم، و عاقبت بخود آمدم که باید رخت از این ورطه بیرون کشید، چون از یک طرف فشار فقر در محیط: فقر اقتصادی، اجتماعی، سیاسی و سرانجام بالاتر از همه انواع فقرهای فقر اخلاقی بر آن محیط تاریک سایه گسترده بود و تاریک</w:t>
      </w:r>
      <w:r w:rsidR="006768C6" w:rsidRPr="00D604C3">
        <w:rPr>
          <w:rFonts w:hint="cs"/>
          <w:sz w:val="28"/>
          <w:szCs w:val="28"/>
          <w:rtl/>
          <w:lang w:bidi="fa-IR"/>
        </w:rPr>
        <w:t>تر ساخته بود</w:t>
      </w:r>
      <w:r w:rsidR="00D7023E" w:rsidRPr="00D604C3">
        <w:rPr>
          <w:rFonts w:hint="cs"/>
          <w:sz w:val="28"/>
          <w:szCs w:val="28"/>
          <w:rtl/>
          <w:lang w:bidi="fa-IR"/>
        </w:rPr>
        <w:t xml:space="preserve"> و مرتب هم می</w:t>
      </w:r>
      <w:r w:rsidR="00030B54" w:rsidRPr="00D604C3">
        <w:rPr>
          <w:rFonts w:hint="eastAsia"/>
          <w:sz w:val="28"/>
          <w:szCs w:val="28"/>
          <w:rtl/>
          <w:lang w:bidi="fa-IR"/>
        </w:rPr>
        <w:t xml:space="preserve">‌ساخت، و از طرف دیگر فشار زورمندان و زرمندان و بلکه تزویر و ریامندان محلی بر ناتوانان </w:t>
      </w:r>
      <w:r w:rsidR="00030B54" w:rsidRPr="00D604C3">
        <w:rPr>
          <w:rFonts w:hint="cs"/>
          <w:sz w:val="28"/>
          <w:szCs w:val="28"/>
          <w:rtl/>
          <w:lang w:bidi="fa-IR"/>
        </w:rPr>
        <w:t>و محرومان چنان وارد می</w:t>
      </w:r>
      <w:r w:rsidR="008955D9" w:rsidRPr="00D604C3">
        <w:rPr>
          <w:rFonts w:hint="eastAsia"/>
          <w:sz w:val="28"/>
          <w:szCs w:val="28"/>
          <w:rtl/>
          <w:lang w:bidi="fa-IR"/>
        </w:rPr>
        <w:t xml:space="preserve">‌شد که گوئی حکایت از اوضاع قیامت کبری </w:t>
      </w:r>
      <w:r w:rsidR="000038A2" w:rsidRPr="00D604C3">
        <w:rPr>
          <w:rFonts w:hint="eastAsia"/>
          <w:sz w:val="28"/>
          <w:szCs w:val="28"/>
          <w:rtl/>
          <w:lang w:bidi="fa-IR"/>
        </w:rPr>
        <w:t>می‌کند</w:t>
      </w:r>
      <w:r w:rsidR="008955D9" w:rsidRPr="00D604C3">
        <w:rPr>
          <w:rFonts w:hint="eastAsia"/>
          <w:sz w:val="28"/>
          <w:szCs w:val="28"/>
          <w:rtl/>
          <w:lang w:bidi="fa-IR"/>
        </w:rPr>
        <w:t xml:space="preserve"> که مردم را مستان می</w:t>
      </w:r>
      <w:r w:rsidR="00AF79D7" w:rsidRPr="00D604C3">
        <w:rPr>
          <w:rFonts w:hint="cs"/>
          <w:sz w:val="28"/>
          <w:szCs w:val="28"/>
          <w:rtl/>
          <w:lang w:bidi="fa-IR"/>
        </w:rPr>
        <w:t>‌</w:t>
      </w:r>
      <w:r w:rsidR="004357B7" w:rsidRPr="00D604C3">
        <w:rPr>
          <w:rFonts w:hint="cs"/>
          <w:sz w:val="28"/>
          <w:szCs w:val="28"/>
          <w:rtl/>
          <w:lang w:bidi="fa-IR"/>
        </w:rPr>
        <w:t>بینی و حال آنکه مست نیستند، در آن</w:t>
      </w:r>
      <w:r w:rsidR="006E292B" w:rsidRPr="00D604C3">
        <w:rPr>
          <w:rFonts w:hint="eastAsia"/>
          <w:sz w:val="28"/>
          <w:szCs w:val="28"/>
          <w:rtl/>
          <w:lang w:bidi="fa-IR"/>
        </w:rPr>
        <w:t>‌</w:t>
      </w:r>
      <w:r w:rsidR="007D7E38" w:rsidRPr="00D604C3">
        <w:rPr>
          <w:rFonts w:hint="cs"/>
          <w:sz w:val="28"/>
          <w:szCs w:val="28"/>
          <w:rtl/>
          <w:lang w:bidi="fa-IR"/>
        </w:rPr>
        <w:t xml:space="preserve"> </w:t>
      </w:r>
      <w:r w:rsidR="006E292B" w:rsidRPr="00D604C3">
        <w:rPr>
          <w:rFonts w:hint="eastAsia"/>
          <w:sz w:val="28"/>
          <w:szCs w:val="28"/>
          <w:rtl/>
          <w:lang w:bidi="fa-IR"/>
        </w:rPr>
        <w:t>روز می</w:t>
      </w:r>
      <w:r w:rsidR="00C72388" w:rsidRPr="00D604C3">
        <w:rPr>
          <w:rFonts w:hint="cs"/>
          <w:sz w:val="28"/>
          <w:szCs w:val="28"/>
          <w:rtl/>
          <w:lang w:bidi="fa-IR"/>
        </w:rPr>
        <w:t>‌</w:t>
      </w:r>
      <w:r w:rsidR="00FF5329" w:rsidRPr="00D604C3">
        <w:rPr>
          <w:rFonts w:hint="cs"/>
          <w:sz w:val="28"/>
          <w:szCs w:val="28"/>
          <w:rtl/>
          <w:lang w:bidi="fa-IR"/>
        </w:rPr>
        <w:t>بینی که هر مادرشیردهی از شیرخوار خود غافل می</w:t>
      </w:r>
      <w:r w:rsidR="00035AC6" w:rsidRPr="00D604C3">
        <w:rPr>
          <w:rFonts w:hint="cs"/>
          <w:sz w:val="28"/>
          <w:szCs w:val="28"/>
          <w:rtl/>
          <w:lang w:bidi="fa-IR"/>
        </w:rPr>
        <w:t>‌</w:t>
      </w:r>
      <w:r w:rsidR="006E5243" w:rsidRPr="00D604C3">
        <w:rPr>
          <w:rFonts w:hint="eastAsia"/>
          <w:sz w:val="28"/>
          <w:szCs w:val="28"/>
          <w:rtl/>
          <w:lang w:bidi="fa-IR"/>
        </w:rPr>
        <w:t>ماند، و هر بارداری بار خود را فرو می</w:t>
      </w:r>
      <w:r w:rsidR="003B03D0" w:rsidRPr="00D604C3">
        <w:rPr>
          <w:rFonts w:hint="cs"/>
          <w:sz w:val="28"/>
          <w:szCs w:val="28"/>
          <w:rtl/>
          <w:lang w:bidi="fa-IR"/>
        </w:rPr>
        <w:t>‌نهد، اما در این میان عذاب خدا شدید است که این اوضاع</w:t>
      </w:r>
      <w:r w:rsidR="00C349D4" w:rsidRPr="00D604C3">
        <w:rPr>
          <w:rFonts w:hint="cs"/>
          <w:sz w:val="28"/>
          <w:szCs w:val="28"/>
          <w:rtl/>
          <w:lang w:bidi="fa-IR"/>
        </w:rPr>
        <w:t xml:space="preserve"> </w:t>
      </w:r>
      <w:r w:rsidR="000F65D5" w:rsidRPr="00D604C3">
        <w:rPr>
          <w:rFonts w:hint="cs"/>
          <w:sz w:val="28"/>
          <w:szCs w:val="28"/>
          <w:rtl/>
          <w:lang w:bidi="fa-IR"/>
        </w:rPr>
        <w:t>را ایجاد کرده است</w:t>
      </w:r>
      <w:r w:rsidR="0063479B" w:rsidRPr="00D604C3">
        <w:rPr>
          <w:rFonts w:hint="cs"/>
          <w:sz w:val="28"/>
          <w:szCs w:val="28"/>
          <w:rtl/>
          <w:lang w:bidi="fa-IR"/>
        </w:rPr>
        <w:t>، و شاید این همان عذاب شدید است</w:t>
      </w:r>
      <w:r w:rsidR="000F65D5" w:rsidRPr="00D604C3">
        <w:rPr>
          <w:rFonts w:hint="cs"/>
          <w:sz w:val="28"/>
          <w:szCs w:val="28"/>
          <w:rtl/>
          <w:lang w:bidi="fa-IR"/>
        </w:rPr>
        <w:t xml:space="preserve"> و یا گوشه</w:t>
      </w:r>
      <w:r w:rsidR="00811C5A" w:rsidRPr="00D604C3">
        <w:rPr>
          <w:rFonts w:hint="eastAsia"/>
          <w:sz w:val="28"/>
          <w:szCs w:val="28"/>
          <w:rtl/>
          <w:lang w:bidi="fa-IR"/>
        </w:rPr>
        <w:t>‌ای از آنست، و سرانجا</w:t>
      </w:r>
      <w:r w:rsidR="0063479B" w:rsidRPr="00D604C3">
        <w:rPr>
          <w:rFonts w:hint="cs"/>
          <w:sz w:val="28"/>
          <w:szCs w:val="28"/>
          <w:rtl/>
          <w:lang w:bidi="fa-IR"/>
        </w:rPr>
        <w:t>م</w:t>
      </w:r>
      <w:r w:rsidR="00811C5A" w:rsidRPr="00D604C3">
        <w:rPr>
          <w:rFonts w:hint="eastAsia"/>
          <w:sz w:val="28"/>
          <w:szCs w:val="28"/>
          <w:rtl/>
          <w:lang w:bidi="fa-IR"/>
        </w:rPr>
        <w:t xml:space="preserve"> توفیق یار آمد و بهر ترتیب بود از این مهلکه بیرون تاختم و خود را در میان گروهی روی بال فرشته</w:t>
      </w:r>
      <w:r w:rsidR="00C561B0" w:rsidRPr="00D604C3">
        <w:rPr>
          <w:rFonts w:hint="cs"/>
          <w:sz w:val="28"/>
          <w:szCs w:val="28"/>
          <w:rtl/>
          <w:lang w:bidi="fa-IR"/>
        </w:rPr>
        <w:t>‌</w:t>
      </w:r>
      <w:r w:rsidR="00F57D4A" w:rsidRPr="00D604C3">
        <w:rPr>
          <w:rFonts w:hint="cs"/>
          <w:sz w:val="28"/>
          <w:szCs w:val="28"/>
          <w:rtl/>
          <w:lang w:bidi="fa-IR"/>
        </w:rPr>
        <w:t>نشینان یافتم، آنان همان دانشجویان علوم قرآن و آئین آسمانی هستند، و چندسالی در میان این جمع بودم و در اینجا نیز فراوان غلطیدم تا رسیدم بفرازی که واقعاً تماشائی بود و تماشا کردم</w:t>
      </w:r>
      <w:r w:rsidR="00023D11" w:rsidRPr="00D604C3">
        <w:rPr>
          <w:rFonts w:hint="cs"/>
          <w:sz w:val="28"/>
          <w:szCs w:val="28"/>
          <w:rtl/>
          <w:lang w:bidi="fa-IR"/>
        </w:rPr>
        <w:t>،</w:t>
      </w:r>
      <w:r w:rsidR="00F57D4A" w:rsidRPr="00D604C3">
        <w:rPr>
          <w:rFonts w:hint="cs"/>
          <w:sz w:val="28"/>
          <w:szCs w:val="28"/>
          <w:rtl/>
          <w:lang w:bidi="fa-IR"/>
        </w:rPr>
        <w:t xml:space="preserve"> و شاید سکوت محیط آن زمان این جمع باعث شد که از آنجا نیز بیرون آمدم.</w:t>
      </w:r>
    </w:p>
    <w:p w:rsidR="00F57D4A" w:rsidRPr="00D604C3" w:rsidRDefault="00F57D4A" w:rsidP="00507D52">
      <w:pPr>
        <w:bidi/>
        <w:ind w:firstLine="340"/>
        <w:jc w:val="both"/>
        <w:rPr>
          <w:sz w:val="28"/>
          <w:szCs w:val="28"/>
          <w:rtl/>
          <w:lang w:bidi="fa-IR"/>
        </w:rPr>
      </w:pPr>
      <w:r w:rsidRPr="00D604C3">
        <w:rPr>
          <w:rFonts w:hint="cs"/>
          <w:sz w:val="28"/>
          <w:szCs w:val="28"/>
          <w:rtl/>
          <w:lang w:bidi="fa-IR"/>
        </w:rPr>
        <w:t>و مدتی قاصدک</w:t>
      </w:r>
      <w:r w:rsidR="00871AC2" w:rsidRPr="00D604C3">
        <w:rPr>
          <w:rFonts w:hint="eastAsia"/>
          <w:sz w:val="28"/>
          <w:szCs w:val="28"/>
          <w:rtl/>
          <w:lang w:bidi="fa-IR"/>
        </w:rPr>
        <w:t>‌</w:t>
      </w:r>
      <w:r w:rsidR="00B61862" w:rsidRPr="00D604C3">
        <w:rPr>
          <w:rFonts w:hint="cs"/>
          <w:sz w:val="28"/>
          <w:szCs w:val="28"/>
          <w:rtl/>
          <w:lang w:bidi="fa-IR"/>
        </w:rPr>
        <w:t>وار در دست گردبادها و تندبادها گردیدم، دور شدم، نزدیک شدم، مست شدم، هوشیار شدم، عاقبت روزی به نوشته</w:t>
      </w:r>
      <w:r w:rsidR="00B5520B" w:rsidRPr="00D604C3">
        <w:rPr>
          <w:rFonts w:hint="eastAsia"/>
          <w:sz w:val="28"/>
          <w:szCs w:val="28"/>
          <w:rtl/>
          <w:lang w:bidi="fa-IR"/>
        </w:rPr>
        <w:t>‌هائی از دانشمند</w:t>
      </w:r>
      <w:r w:rsidR="00A0330D">
        <w:rPr>
          <w:rFonts w:hint="cs"/>
          <w:sz w:val="28"/>
          <w:szCs w:val="28"/>
          <w:rtl/>
          <w:lang w:bidi="fa-IR"/>
        </w:rPr>
        <w:t xml:space="preserve"> </w:t>
      </w:r>
      <w:r w:rsidR="00B5520B" w:rsidRPr="00D604C3">
        <w:rPr>
          <w:rFonts w:hint="eastAsia"/>
          <w:sz w:val="28"/>
          <w:szCs w:val="28"/>
          <w:rtl/>
          <w:lang w:bidi="fa-IR"/>
        </w:rPr>
        <w:t>جامعه</w:t>
      </w:r>
      <w:r w:rsidR="00B5520B" w:rsidRPr="00D604C3">
        <w:rPr>
          <w:rFonts w:hint="cs"/>
          <w:sz w:val="28"/>
          <w:szCs w:val="28"/>
          <w:rtl/>
          <w:lang w:bidi="fa-IR"/>
        </w:rPr>
        <w:t>‌</w:t>
      </w:r>
      <w:r w:rsidR="008221D9" w:rsidRPr="00D604C3">
        <w:rPr>
          <w:rFonts w:hint="cs"/>
          <w:sz w:val="28"/>
          <w:szCs w:val="28"/>
          <w:rtl/>
          <w:lang w:bidi="fa-IR"/>
        </w:rPr>
        <w:t>شناسی، و نقاد کم</w:t>
      </w:r>
      <w:r w:rsidR="00FF7F32" w:rsidRPr="00D604C3">
        <w:rPr>
          <w:rFonts w:hint="eastAsia"/>
          <w:sz w:val="28"/>
          <w:szCs w:val="28"/>
          <w:rtl/>
          <w:lang w:bidi="fa-IR"/>
        </w:rPr>
        <w:t>‌</w:t>
      </w:r>
      <w:r w:rsidR="007A1449" w:rsidRPr="00D604C3">
        <w:rPr>
          <w:rFonts w:hint="cs"/>
          <w:sz w:val="28"/>
          <w:szCs w:val="28"/>
          <w:rtl/>
          <w:lang w:bidi="fa-IR"/>
        </w:rPr>
        <w:t>نظیر اسلامی، محمد قطب برخوردم، دیدم تا اندازه</w:t>
      </w:r>
      <w:r w:rsidR="000B1C5F" w:rsidRPr="00D604C3">
        <w:rPr>
          <w:rFonts w:hint="eastAsia"/>
          <w:sz w:val="28"/>
          <w:szCs w:val="28"/>
          <w:rtl/>
          <w:lang w:bidi="fa-IR"/>
        </w:rPr>
        <w:t>‌</w:t>
      </w:r>
      <w:r w:rsidR="00E85C66" w:rsidRPr="00D604C3">
        <w:rPr>
          <w:rFonts w:hint="cs"/>
          <w:sz w:val="28"/>
          <w:szCs w:val="28"/>
          <w:rtl/>
          <w:lang w:bidi="fa-IR"/>
        </w:rPr>
        <w:t>ای او در نوشته</w:t>
      </w:r>
      <w:r w:rsidR="00942B1A" w:rsidRPr="00D604C3">
        <w:rPr>
          <w:rFonts w:hint="eastAsia"/>
          <w:sz w:val="28"/>
          <w:szCs w:val="28"/>
          <w:rtl/>
          <w:lang w:bidi="fa-IR"/>
        </w:rPr>
        <w:t>‌های خود</w:t>
      </w:r>
      <w:r w:rsidR="00B5520B" w:rsidRPr="00D604C3">
        <w:rPr>
          <w:rFonts w:hint="eastAsia"/>
          <w:sz w:val="28"/>
          <w:szCs w:val="28"/>
          <w:rtl/>
          <w:lang w:bidi="fa-IR"/>
        </w:rPr>
        <w:t xml:space="preserve"> بر این آتش سوزان آب پاشیده است</w:t>
      </w:r>
      <w:r w:rsidR="00942B1A" w:rsidRPr="00D604C3">
        <w:rPr>
          <w:rFonts w:hint="eastAsia"/>
          <w:sz w:val="28"/>
          <w:szCs w:val="28"/>
          <w:rtl/>
          <w:lang w:bidi="fa-IR"/>
        </w:rPr>
        <w:t xml:space="preserve"> و تا اندازه از طوفان آن کاسته است، در قلمش </w:t>
      </w:r>
      <w:r w:rsidR="00942B1A" w:rsidRPr="00507D52">
        <w:rPr>
          <w:rFonts w:hint="eastAsia"/>
          <w:sz w:val="28"/>
          <w:szCs w:val="28"/>
          <w:rtl/>
          <w:lang w:bidi="fa-IR"/>
        </w:rPr>
        <w:t>التیامی است برای دردمندان گروه</w:t>
      </w:r>
      <w:r w:rsidR="00DA093E" w:rsidRPr="00507D52">
        <w:rPr>
          <w:rFonts w:hint="cs"/>
          <w:sz w:val="28"/>
          <w:szCs w:val="28"/>
          <w:rtl/>
          <w:lang w:bidi="fa-IR"/>
        </w:rPr>
        <w:t>‌های مسلمان، و با زبان همه آنان سخن رانده است، شیعه و سنی را بیک راه فرا خوانده است، همان راهی که قرآن فرا خوانده، و خود در</w:t>
      </w:r>
      <w:r w:rsidR="00DA093E" w:rsidRPr="00D604C3">
        <w:rPr>
          <w:rFonts w:hint="cs"/>
          <w:sz w:val="28"/>
          <w:szCs w:val="28"/>
          <w:rtl/>
          <w:lang w:bidi="fa-IR"/>
        </w:rPr>
        <w:t xml:space="preserve"> صف اول قرار گرفته و با آتش افروزان و فتنه</w:t>
      </w:r>
      <w:r w:rsidR="00D73D6D" w:rsidRPr="00D604C3">
        <w:rPr>
          <w:rFonts w:hint="eastAsia"/>
          <w:sz w:val="28"/>
          <w:szCs w:val="28"/>
          <w:rtl/>
          <w:lang w:bidi="fa-IR"/>
        </w:rPr>
        <w:t>‌انگیزان شرق و غرب روبرو شده: داد نه شرقی و نه غربی زده است، باین فکر افتادم که تا می</w:t>
      </w:r>
      <w:r w:rsidR="008C7E1B" w:rsidRPr="00D604C3">
        <w:rPr>
          <w:rFonts w:hint="cs"/>
          <w:sz w:val="28"/>
          <w:szCs w:val="28"/>
          <w:rtl/>
          <w:lang w:bidi="fa-IR"/>
        </w:rPr>
        <w:t>‌توانم این کتاب</w:t>
      </w:r>
      <w:r w:rsidR="00BE7177" w:rsidRPr="00D604C3">
        <w:rPr>
          <w:rFonts w:hint="eastAsia"/>
          <w:sz w:val="28"/>
          <w:szCs w:val="28"/>
          <w:rtl/>
          <w:lang w:bidi="fa-IR"/>
        </w:rPr>
        <w:t xml:space="preserve">‌ها را به زبان فارسی برگردانم که شاید در محیط </w:t>
      </w:r>
      <w:r w:rsidR="00BE7177" w:rsidRPr="00D604C3">
        <w:rPr>
          <w:rFonts w:hint="cs"/>
          <w:sz w:val="28"/>
          <w:szCs w:val="28"/>
          <w:rtl/>
          <w:lang w:bidi="fa-IR"/>
        </w:rPr>
        <w:t>ما اثر بگذارد و همه را بسوی یک هدف فرا خواند که هدف اتحاد است، هدف قرآن است، و خدا را شکر که توفیق حاصل شد، کتاب اول و دوم به زبان فارسی برگ</w:t>
      </w:r>
      <w:r w:rsidR="00497259" w:rsidRPr="00D604C3">
        <w:rPr>
          <w:rFonts w:hint="cs"/>
          <w:sz w:val="28"/>
          <w:szCs w:val="28"/>
          <w:rtl/>
          <w:lang w:bidi="fa-IR"/>
        </w:rPr>
        <w:t>ر</w:t>
      </w:r>
      <w:r w:rsidR="00BE7177" w:rsidRPr="00D604C3">
        <w:rPr>
          <w:rFonts w:hint="cs"/>
          <w:sz w:val="28"/>
          <w:szCs w:val="28"/>
          <w:rtl/>
          <w:lang w:bidi="fa-IR"/>
        </w:rPr>
        <w:t xml:space="preserve">دانده شد و مأموریت </w:t>
      </w:r>
      <w:r w:rsidR="00B2725C" w:rsidRPr="00D604C3">
        <w:rPr>
          <w:rFonts w:hint="cs"/>
          <w:sz w:val="28"/>
          <w:szCs w:val="28"/>
          <w:rtl/>
          <w:lang w:bidi="fa-IR"/>
        </w:rPr>
        <w:t xml:space="preserve">خود را بنحو شایسته انجام </w:t>
      </w:r>
      <w:r w:rsidR="00BF1712" w:rsidRPr="00D604C3">
        <w:rPr>
          <w:rFonts w:hint="cs"/>
          <w:sz w:val="28"/>
          <w:szCs w:val="28"/>
          <w:rtl/>
          <w:lang w:bidi="fa-IR"/>
        </w:rPr>
        <w:t xml:space="preserve">داده، و سوم و چهارم هم ترجمه </w:t>
      </w:r>
      <w:r w:rsidR="00BF1712" w:rsidRPr="00507D52">
        <w:rPr>
          <w:rFonts w:hint="cs"/>
          <w:sz w:val="28"/>
          <w:szCs w:val="28"/>
          <w:rtl/>
          <w:lang w:bidi="fa-IR"/>
        </w:rPr>
        <w:t>شد</w:t>
      </w:r>
      <w:r w:rsidR="00507D52" w:rsidRPr="00507D52">
        <w:rPr>
          <w:rFonts w:hint="cs"/>
          <w:sz w:val="28"/>
          <w:szCs w:val="28"/>
          <w:rtl/>
          <w:lang w:bidi="fa-IR"/>
        </w:rPr>
        <w:t xml:space="preserve"> </w:t>
      </w:r>
      <w:r w:rsidR="00B808EB" w:rsidRPr="00507D52">
        <w:rPr>
          <w:rFonts w:hint="eastAsia"/>
          <w:sz w:val="28"/>
          <w:szCs w:val="28"/>
          <w:rtl/>
          <w:lang w:bidi="fa-IR"/>
        </w:rPr>
        <w:t>که اینک تقدیم گردید، و این سری بنام اسلام و نابسامانی</w:t>
      </w:r>
      <w:r w:rsidR="0012636D" w:rsidRPr="00507D52">
        <w:rPr>
          <w:rFonts w:hint="cs"/>
          <w:sz w:val="28"/>
          <w:szCs w:val="28"/>
          <w:rtl/>
          <w:lang w:bidi="fa-IR"/>
        </w:rPr>
        <w:t>‌</w:t>
      </w:r>
      <w:r w:rsidR="0012636D" w:rsidRPr="00507D52">
        <w:rPr>
          <w:rFonts w:hint="eastAsia"/>
          <w:sz w:val="28"/>
          <w:szCs w:val="28"/>
          <w:rtl/>
          <w:lang w:bidi="fa-IR"/>
        </w:rPr>
        <w:t>های روش</w:t>
      </w:r>
      <w:r w:rsidR="00B808EB" w:rsidRPr="00507D52">
        <w:rPr>
          <w:rFonts w:hint="eastAsia"/>
          <w:sz w:val="28"/>
          <w:szCs w:val="28"/>
          <w:rtl/>
          <w:lang w:bidi="fa-IR"/>
        </w:rPr>
        <w:t>ن</w:t>
      </w:r>
      <w:r w:rsidR="0012636D" w:rsidRPr="00507D52">
        <w:rPr>
          <w:rFonts w:hint="cs"/>
          <w:sz w:val="28"/>
          <w:szCs w:val="28"/>
          <w:rtl/>
          <w:lang w:bidi="fa-IR"/>
        </w:rPr>
        <w:t>ف</w:t>
      </w:r>
      <w:r w:rsidR="00B808EB" w:rsidRPr="00507D52">
        <w:rPr>
          <w:rFonts w:hint="eastAsia"/>
          <w:sz w:val="28"/>
          <w:szCs w:val="28"/>
          <w:rtl/>
          <w:lang w:bidi="fa-IR"/>
        </w:rPr>
        <w:t>کران نا</w:t>
      </w:r>
      <w:r w:rsidR="00B808EB" w:rsidRPr="00D604C3">
        <w:rPr>
          <w:rFonts w:hint="eastAsia"/>
          <w:sz w:val="28"/>
          <w:szCs w:val="28"/>
          <w:rtl/>
          <w:lang w:bidi="fa-IR"/>
        </w:rPr>
        <w:t>م گرفت و چه نام زیبائی که قاطعانه بر دهان روشنفکران و منافقان و یاوه</w:t>
      </w:r>
      <w:r w:rsidR="00D61294" w:rsidRPr="00D604C3">
        <w:rPr>
          <w:rFonts w:hint="cs"/>
          <w:sz w:val="28"/>
          <w:szCs w:val="28"/>
          <w:rtl/>
          <w:lang w:bidi="fa-IR"/>
        </w:rPr>
        <w:t>‌گویان کوبید</w:t>
      </w:r>
      <w:r w:rsidR="00085A53" w:rsidRPr="00D604C3">
        <w:rPr>
          <w:rFonts w:hint="cs"/>
          <w:sz w:val="28"/>
          <w:szCs w:val="28"/>
          <w:rtl/>
          <w:lang w:bidi="fa-IR"/>
        </w:rPr>
        <w:t xml:space="preserve"> و با زبان اسلامی خود آنان را رسوا کرد، و این کتاب هم از همان سلسله است</w:t>
      </w:r>
      <w:r w:rsidR="00D61294" w:rsidRPr="00D604C3">
        <w:rPr>
          <w:rFonts w:hint="cs"/>
          <w:sz w:val="28"/>
          <w:szCs w:val="28"/>
          <w:rtl/>
          <w:lang w:bidi="fa-IR"/>
        </w:rPr>
        <w:t>،</w:t>
      </w:r>
      <w:r w:rsidR="00085A53" w:rsidRPr="00D604C3">
        <w:rPr>
          <w:rFonts w:hint="cs"/>
          <w:sz w:val="28"/>
          <w:szCs w:val="28"/>
          <w:rtl/>
          <w:lang w:bidi="fa-IR"/>
        </w:rPr>
        <w:t xml:space="preserve"> و بنام اصلی خود: جاهلیت قرن بیستم نام گرفت که واقعا</w:t>
      </w:r>
      <w:r w:rsidR="00D61294" w:rsidRPr="00D604C3">
        <w:rPr>
          <w:rFonts w:hint="cs"/>
          <w:sz w:val="28"/>
          <w:szCs w:val="28"/>
          <w:rtl/>
          <w:lang w:bidi="fa-IR"/>
        </w:rPr>
        <w:t>ً</w:t>
      </w:r>
      <w:r w:rsidR="00085A53" w:rsidRPr="00D604C3">
        <w:rPr>
          <w:rFonts w:hint="cs"/>
          <w:sz w:val="28"/>
          <w:szCs w:val="28"/>
          <w:rtl/>
          <w:lang w:bidi="fa-IR"/>
        </w:rPr>
        <w:t xml:space="preserve"> رسوا</w:t>
      </w:r>
      <w:r w:rsidR="005D3BEC" w:rsidRPr="00D604C3">
        <w:rPr>
          <w:rFonts w:hint="eastAsia"/>
          <w:sz w:val="28"/>
          <w:szCs w:val="28"/>
          <w:rtl/>
          <w:lang w:bidi="fa-IR"/>
        </w:rPr>
        <w:t>‌کننده جاهلیت قرن بیستم و هر</w:t>
      </w:r>
      <w:r w:rsidR="00D61294" w:rsidRPr="00D604C3">
        <w:rPr>
          <w:rFonts w:hint="cs"/>
          <w:sz w:val="28"/>
          <w:szCs w:val="28"/>
          <w:rtl/>
          <w:lang w:bidi="fa-IR"/>
        </w:rPr>
        <w:t xml:space="preserve"> </w:t>
      </w:r>
      <w:r w:rsidR="005D3BEC" w:rsidRPr="00D604C3">
        <w:rPr>
          <w:rFonts w:hint="eastAsia"/>
          <w:sz w:val="28"/>
          <w:szCs w:val="28"/>
          <w:rtl/>
          <w:lang w:bidi="fa-IR"/>
        </w:rPr>
        <w:t>جاهلیت دیگر است.</w:t>
      </w:r>
    </w:p>
    <w:p w:rsidR="005D3BEC" w:rsidRPr="00D604C3" w:rsidRDefault="00B25141" w:rsidP="000D6BF9">
      <w:pPr>
        <w:bidi/>
        <w:ind w:firstLine="340"/>
        <w:jc w:val="both"/>
        <w:rPr>
          <w:sz w:val="28"/>
          <w:szCs w:val="28"/>
          <w:rtl/>
          <w:lang w:bidi="fa-IR"/>
        </w:rPr>
      </w:pPr>
      <w:r w:rsidRPr="00D604C3">
        <w:rPr>
          <w:rFonts w:hint="cs"/>
          <w:sz w:val="28"/>
          <w:szCs w:val="28"/>
          <w:rtl/>
          <w:lang w:bidi="fa-IR"/>
        </w:rPr>
        <w:t>و اینک در تعریف آن این قطعه بس است که ناشر عربی کتاب در پشت جلد آن مطابق آداب و رسوم محلی خود نقدی بر آن نوشته و</w:t>
      </w:r>
      <w:r w:rsidR="008433C3" w:rsidRPr="00D604C3">
        <w:rPr>
          <w:rFonts w:hint="cs"/>
          <w:sz w:val="28"/>
          <w:szCs w:val="28"/>
          <w:rtl/>
          <w:lang w:bidi="fa-IR"/>
        </w:rPr>
        <w:t xml:space="preserve"> با زبان گویا و شیرین</w:t>
      </w:r>
      <w:r w:rsidRPr="00D604C3">
        <w:rPr>
          <w:rFonts w:hint="cs"/>
          <w:sz w:val="28"/>
          <w:szCs w:val="28"/>
          <w:rtl/>
          <w:lang w:bidi="fa-IR"/>
        </w:rPr>
        <w:t xml:space="preserve"> آن را ب</w:t>
      </w:r>
      <w:r w:rsidR="008433C3" w:rsidRPr="00D604C3">
        <w:rPr>
          <w:rFonts w:hint="cs"/>
          <w:sz w:val="28"/>
          <w:szCs w:val="28"/>
          <w:rtl/>
          <w:lang w:bidi="fa-IR"/>
        </w:rPr>
        <w:t xml:space="preserve">ه </w:t>
      </w:r>
      <w:r w:rsidRPr="00D604C3">
        <w:rPr>
          <w:rFonts w:hint="cs"/>
          <w:sz w:val="28"/>
          <w:szCs w:val="28"/>
          <w:rtl/>
          <w:lang w:bidi="fa-IR"/>
        </w:rPr>
        <w:t>جامعه مسلمانان معرفی کرده است</w:t>
      </w:r>
      <w:r w:rsidR="008433C3" w:rsidRPr="00D604C3">
        <w:rPr>
          <w:rFonts w:hint="cs"/>
          <w:sz w:val="28"/>
          <w:szCs w:val="28"/>
          <w:rtl/>
          <w:lang w:bidi="fa-IR"/>
        </w:rPr>
        <w:t>،</w:t>
      </w:r>
      <w:r w:rsidRPr="00D604C3">
        <w:rPr>
          <w:rFonts w:hint="cs"/>
          <w:sz w:val="28"/>
          <w:szCs w:val="28"/>
          <w:rtl/>
          <w:lang w:bidi="fa-IR"/>
        </w:rPr>
        <w:t xml:space="preserve"> و متأسفانه کسی هست که کارش دزدیدن فضل دیگران است که این کتاب را نیز مانند کتاب اول و سایر کتاب</w:t>
      </w:r>
      <w:r w:rsidR="00FB3CA6" w:rsidRPr="00D604C3">
        <w:rPr>
          <w:rFonts w:hint="eastAsia"/>
          <w:sz w:val="28"/>
          <w:szCs w:val="28"/>
          <w:rtl/>
          <w:lang w:bidi="fa-IR"/>
        </w:rPr>
        <w:t>‌های دیگر ترجمه کرده و بعضی را بنام تألیف و بعضی دیگر را بنام از کتاب فلان انتشار داده</w:t>
      </w:r>
      <w:r w:rsidR="00052136" w:rsidRPr="00D604C3">
        <w:rPr>
          <w:rFonts w:hint="cs"/>
          <w:sz w:val="28"/>
          <w:szCs w:val="28"/>
          <w:rtl/>
          <w:lang w:bidi="fa-IR"/>
        </w:rPr>
        <w:t>،</w:t>
      </w:r>
      <w:r w:rsidR="00FB3CA6" w:rsidRPr="00D604C3">
        <w:rPr>
          <w:rFonts w:hint="eastAsia"/>
          <w:sz w:val="28"/>
          <w:szCs w:val="28"/>
          <w:rtl/>
          <w:lang w:bidi="fa-IR"/>
        </w:rPr>
        <w:t xml:space="preserve"> و این نقد را هم به عنوان مقدمه در کتابش ترجمه کرده و آورده</w:t>
      </w:r>
      <w:r w:rsidR="00052136" w:rsidRPr="00D604C3">
        <w:rPr>
          <w:rFonts w:hint="cs"/>
          <w:sz w:val="28"/>
          <w:szCs w:val="28"/>
          <w:rtl/>
          <w:lang w:bidi="fa-IR"/>
        </w:rPr>
        <w:t>،</w:t>
      </w:r>
      <w:r w:rsidR="00FB3CA6" w:rsidRPr="00D604C3">
        <w:rPr>
          <w:rFonts w:hint="eastAsia"/>
          <w:sz w:val="28"/>
          <w:szCs w:val="28"/>
          <w:rtl/>
          <w:lang w:bidi="fa-IR"/>
        </w:rPr>
        <w:t xml:space="preserve"> و فقط تنها کاری که کرده زیرش امضای خودش را گذاشته، چنانکه در کتاب اول هم مقدمه مؤلف</w:t>
      </w:r>
      <w:r w:rsidR="00FB3CA6" w:rsidRPr="00D604C3">
        <w:rPr>
          <w:rFonts w:hint="cs"/>
          <w:sz w:val="28"/>
          <w:szCs w:val="28"/>
          <w:rtl/>
          <w:lang w:bidi="fa-IR"/>
        </w:rPr>
        <w:t xml:space="preserve"> را آورده و بجای امضای او امضای خودش را </w:t>
      </w:r>
      <w:r w:rsidR="00052136" w:rsidRPr="00D604C3">
        <w:rPr>
          <w:rFonts w:hint="cs"/>
          <w:sz w:val="28"/>
          <w:szCs w:val="28"/>
          <w:rtl/>
          <w:lang w:bidi="fa-IR"/>
        </w:rPr>
        <w:t>چ</w:t>
      </w:r>
      <w:r w:rsidR="00FB3CA6" w:rsidRPr="00D604C3">
        <w:rPr>
          <w:rFonts w:hint="cs"/>
          <w:sz w:val="28"/>
          <w:szCs w:val="28"/>
          <w:rtl/>
          <w:lang w:bidi="fa-IR"/>
        </w:rPr>
        <w:t>س</w:t>
      </w:r>
      <w:r w:rsidR="00052136" w:rsidRPr="00D604C3">
        <w:rPr>
          <w:rFonts w:hint="cs"/>
          <w:sz w:val="28"/>
          <w:szCs w:val="28"/>
          <w:rtl/>
          <w:lang w:bidi="fa-IR"/>
        </w:rPr>
        <w:t>ب</w:t>
      </w:r>
      <w:r w:rsidR="00FB3CA6" w:rsidRPr="00D604C3">
        <w:rPr>
          <w:rFonts w:hint="cs"/>
          <w:sz w:val="28"/>
          <w:szCs w:val="28"/>
          <w:rtl/>
          <w:lang w:bidi="fa-IR"/>
        </w:rPr>
        <w:t>انده</w:t>
      </w:r>
      <w:r w:rsidR="00052136" w:rsidRPr="00D604C3">
        <w:rPr>
          <w:rFonts w:hint="cs"/>
          <w:sz w:val="28"/>
          <w:szCs w:val="28"/>
          <w:rtl/>
          <w:lang w:bidi="fa-IR"/>
        </w:rPr>
        <w:t>،</w:t>
      </w:r>
      <w:r w:rsidR="00FB3CA6" w:rsidRPr="00D604C3">
        <w:rPr>
          <w:rFonts w:hint="cs"/>
          <w:sz w:val="28"/>
          <w:szCs w:val="28"/>
          <w:rtl/>
          <w:lang w:bidi="fa-IR"/>
        </w:rPr>
        <w:t xml:space="preserve"> و این ترجمه من قبل از ترجمه او آغاز شده بود که تا امروز مانده بود</w:t>
      </w:r>
      <w:r w:rsidR="00ED59DD" w:rsidRPr="00D604C3">
        <w:rPr>
          <w:rFonts w:hint="cs"/>
          <w:sz w:val="28"/>
          <w:szCs w:val="28"/>
          <w:rtl/>
          <w:lang w:bidi="fa-IR"/>
        </w:rPr>
        <w:t>،</w:t>
      </w:r>
      <w:r w:rsidR="00FB3CA6" w:rsidRPr="00D604C3">
        <w:rPr>
          <w:rFonts w:hint="cs"/>
          <w:sz w:val="28"/>
          <w:szCs w:val="28"/>
          <w:rtl/>
          <w:lang w:bidi="fa-IR"/>
        </w:rPr>
        <w:t xml:space="preserve"> و بهرحال این است آن نقدی که در بالا ذکر شد.</w:t>
      </w:r>
    </w:p>
    <w:p w:rsidR="00FB3CA6" w:rsidRPr="00D604C3" w:rsidRDefault="00AA5AAC" w:rsidP="000D6BF9">
      <w:pPr>
        <w:bidi/>
        <w:ind w:firstLine="340"/>
        <w:jc w:val="both"/>
        <w:rPr>
          <w:sz w:val="28"/>
          <w:szCs w:val="28"/>
          <w:rtl/>
          <w:lang w:bidi="fa-IR"/>
        </w:rPr>
      </w:pPr>
      <w:r w:rsidRPr="00D604C3">
        <w:rPr>
          <w:rFonts w:hint="cs"/>
          <w:sz w:val="28"/>
          <w:szCs w:val="28"/>
          <w:rtl/>
          <w:lang w:bidi="fa-IR"/>
        </w:rPr>
        <w:t>بدون شک بیش از هرچیزی نام این کتاب یک رشته علامت تعجب و پرسش فراوانی را در خط سیر خود نقش میزند، برای</w:t>
      </w:r>
      <w:r w:rsidR="00B1196D" w:rsidRPr="00D604C3">
        <w:rPr>
          <w:rFonts w:hint="cs"/>
          <w:sz w:val="28"/>
          <w:szCs w:val="28"/>
          <w:rtl/>
          <w:lang w:bidi="fa-IR"/>
        </w:rPr>
        <w:t xml:space="preserve"> ا</w:t>
      </w:r>
      <w:r w:rsidRPr="00D604C3">
        <w:rPr>
          <w:rFonts w:hint="cs"/>
          <w:sz w:val="28"/>
          <w:szCs w:val="28"/>
          <w:rtl/>
          <w:lang w:bidi="fa-IR"/>
        </w:rPr>
        <w:t>ی</w:t>
      </w:r>
      <w:r w:rsidR="00B1196D" w:rsidRPr="00D604C3">
        <w:rPr>
          <w:rFonts w:hint="cs"/>
          <w:sz w:val="28"/>
          <w:szCs w:val="28"/>
          <w:rtl/>
          <w:lang w:bidi="fa-IR"/>
        </w:rPr>
        <w:t>ن</w:t>
      </w:r>
      <w:r w:rsidRPr="00D604C3">
        <w:rPr>
          <w:rFonts w:hint="cs"/>
          <w:sz w:val="28"/>
          <w:szCs w:val="28"/>
          <w:rtl/>
          <w:lang w:bidi="fa-IR"/>
        </w:rPr>
        <w:t xml:space="preserve">که مجردخواندن این نام این تصور را در ذهن خواننده زنده </w:t>
      </w:r>
      <w:r w:rsidR="00BD43FD" w:rsidRPr="00D604C3">
        <w:rPr>
          <w:rFonts w:hint="cs"/>
          <w:sz w:val="28"/>
          <w:szCs w:val="28"/>
          <w:rtl/>
          <w:lang w:bidi="fa-IR"/>
        </w:rPr>
        <w:t>میگرداند که چگونه در این قرن بیس</w:t>
      </w:r>
      <w:r w:rsidRPr="00D604C3">
        <w:rPr>
          <w:rFonts w:hint="cs"/>
          <w:sz w:val="28"/>
          <w:szCs w:val="28"/>
          <w:rtl/>
          <w:lang w:bidi="fa-IR"/>
        </w:rPr>
        <w:t xml:space="preserve">تم جاهلیتی وجود دارد!؟ </w:t>
      </w:r>
      <w:r w:rsidR="00CF2E55" w:rsidRPr="00D604C3">
        <w:rPr>
          <w:rFonts w:hint="cs"/>
          <w:sz w:val="28"/>
          <w:szCs w:val="28"/>
          <w:rtl/>
          <w:lang w:bidi="fa-IR"/>
        </w:rPr>
        <w:t xml:space="preserve">آیا جاهلیت همان مقطعی محدود و قطعه معینی </w:t>
      </w:r>
      <w:r w:rsidR="000546BB">
        <w:rPr>
          <w:rFonts w:hint="cs"/>
          <w:sz w:val="28"/>
          <w:szCs w:val="28"/>
          <w:rtl/>
          <w:lang w:bidi="fa-IR"/>
        </w:rPr>
        <w:t>از زمان نیست که روزگاری بر جزیر</w:t>
      </w:r>
      <w:r w:rsidR="000546BB" w:rsidRPr="000546BB">
        <w:rPr>
          <w:rFonts w:cs="2  Badr" w:hint="cs"/>
          <w:sz w:val="28"/>
          <w:szCs w:val="28"/>
          <w:rtl/>
          <w:lang w:bidi="fa-IR"/>
        </w:rPr>
        <w:t>ة</w:t>
      </w:r>
      <w:r w:rsidR="00CF2E55" w:rsidRPr="00D604C3">
        <w:rPr>
          <w:rFonts w:hint="cs"/>
          <w:sz w:val="28"/>
          <w:szCs w:val="28"/>
          <w:rtl/>
          <w:lang w:bidi="fa-IR"/>
        </w:rPr>
        <w:t xml:space="preserve"> العرب حاکم بود و گذشت!؟ و علاوه بر آن </w:t>
      </w:r>
      <w:r w:rsidR="00217F32" w:rsidRPr="00D604C3">
        <w:rPr>
          <w:rFonts w:hint="cs"/>
          <w:sz w:val="28"/>
          <w:szCs w:val="28"/>
          <w:rtl/>
          <w:lang w:bidi="fa-IR"/>
        </w:rPr>
        <w:t>آیا جاهلیت چگونه با علم و معرفت و تمدن و فرهنگ و صنعت</w:t>
      </w:r>
      <w:r w:rsidR="00CF2E55" w:rsidRPr="00D604C3">
        <w:rPr>
          <w:rFonts w:hint="cs"/>
          <w:sz w:val="28"/>
          <w:szCs w:val="28"/>
          <w:rtl/>
          <w:lang w:bidi="fa-IR"/>
        </w:rPr>
        <w:t xml:space="preserve"> و پیش</w:t>
      </w:r>
      <w:r w:rsidR="00217F32" w:rsidRPr="00D604C3">
        <w:rPr>
          <w:rFonts w:hint="eastAsia"/>
          <w:sz w:val="28"/>
          <w:szCs w:val="28"/>
          <w:rtl/>
          <w:lang w:bidi="fa-IR"/>
        </w:rPr>
        <w:t>‌رفت و ترقیات روزافزون مادی</w:t>
      </w:r>
      <w:r w:rsidR="00473169" w:rsidRPr="00D604C3">
        <w:rPr>
          <w:rFonts w:hint="eastAsia"/>
          <w:sz w:val="28"/>
          <w:szCs w:val="28"/>
          <w:rtl/>
          <w:lang w:bidi="fa-IR"/>
        </w:rPr>
        <w:t xml:space="preserve"> و نظام</w:t>
      </w:r>
      <w:r w:rsidR="00217F32" w:rsidRPr="00D604C3">
        <w:rPr>
          <w:rFonts w:hint="cs"/>
          <w:sz w:val="28"/>
          <w:szCs w:val="28"/>
          <w:rtl/>
          <w:lang w:bidi="fa-IR"/>
        </w:rPr>
        <w:t>‌های فکری و سیاسی قرن</w:t>
      </w:r>
      <w:r w:rsidR="00EF40E2" w:rsidRPr="00D604C3">
        <w:rPr>
          <w:rFonts w:hint="cs"/>
          <w:sz w:val="28"/>
          <w:szCs w:val="28"/>
          <w:rtl/>
          <w:lang w:bidi="fa-IR"/>
        </w:rPr>
        <w:t xml:space="preserve"> بیستم سازگار خواهد بود!؟.</w:t>
      </w:r>
    </w:p>
    <w:p w:rsidR="00EF40E2" w:rsidRPr="00D604C3" w:rsidRDefault="002C0FB0" w:rsidP="000D6BF9">
      <w:pPr>
        <w:bidi/>
        <w:ind w:firstLine="340"/>
        <w:jc w:val="both"/>
        <w:rPr>
          <w:sz w:val="28"/>
          <w:szCs w:val="28"/>
          <w:rtl/>
          <w:lang w:bidi="fa-IR"/>
        </w:rPr>
      </w:pPr>
      <w:r w:rsidRPr="00D604C3">
        <w:rPr>
          <w:rFonts w:hint="cs"/>
          <w:sz w:val="28"/>
          <w:szCs w:val="28"/>
          <w:rtl/>
          <w:lang w:bidi="fa-IR"/>
        </w:rPr>
        <w:t>اما نویسنده این کتاب با بیان معنی و تفسیر حقیق</w:t>
      </w:r>
      <w:r w:rsidR="006A78FC" w:rsidRPr="00D604C3">
        <w:rPr>
          <w:rFonts w:hint="cs"/>
          <w:sz w:val="28"/>
          <w:szCs w:val="28"/>
          <w:rtl/>
          <w:lang w:bidi="fa-IR"/>
        </w:rPr>
        <w:t>ت جاهلیت آنگونه که مفهوم اسلامی</w:t>
      </w:r>
      <w:r w:rsidRPr="00D604C3">
        <w:rPr>
          <w:rFonts w:hint="cs"/>
          <w:sz w:val="28"/>
          <w:szCs w:val="28"/>
          <w:rtl/>
          <w:lang w:bidi="fa-IR"/>
        </w:rPr>
        <w:t xml:space="preserve"> و تصریحات قرآنی ایجاب </w:t>
      </w:r>
      <w:r w:rsidR="000038A2" w:rsidRPr="00D604C3">
        <w:rPr>
          <w:rFonts w:hint="cs"/>
          <w:sz w:val="28"/>
          <w:szCs w:val="28"/>
          <w:rtl/>
          <w:lang w:bidi="fa-IR"/>
        </w:rPr>
        <w:t>می‌کند</w:t>
      </w:r>
      <w:r w:rsidRPr="00D604C3">
        <w:rPr>
          <w:rFonts w:hint="cs"/>
          <w:sz w:val="28"/>
          <w:szCs w:val="28"/>
          <w:rtl/>
          <w:lang w:bidi="fa-IR"/>
        </w:rPr>
        <w:t xml:space="preserve"> ب</w:t>
      </w:r>
      <w:r w:rsidR="006A78FC" w:rsidRPr="00D604C3">
        <w:rPr>
          <w:rFonts w:hint="cs"/>
          <w:sz w:val="28"/>
          <w:szCs w:val="28"/>
          <w:rtl/>
          <w:lang w:bidi="fa-IR"/>
        </w:rPr>
        <w:t xml:space="preserve">ه </w:t>
      </w:r>
      <w:r w:rsidRPr="00D604C3">
        <w:rPr>
          <w:rFonts w:hint="cs"/>
          <w:sz w:val="28"/>
          <w:szCs w:val="28"/>
          <w:rtl/>
          <w:lang w:bidi="fa-IR"/>
        </w:rPr>
        <w:t>این پرسش</w:t>
      </w:r>
      <w:r w:rsidR="00253E1C" w:rsidRPr="00D604C3">
        <w:rPr>
          <w:rFonts w:hint="eastAsia"/>
          <w:sz w:val="28"/>
          <w:szCs w:val="28"/>
          <w:rtl/>
          <w:lang w:bidi="fa-IR"/>
        </w:rPr>
        <w:t>‌ها پاسخ میگوید، و عقده این مشکلات پیچیده را با سرانگشت اندیشه می</w:t>
      </w:r>
      <w:r w:rsidR="000A0C45" w:rsidRPr="00D604C3">
        <w:rPr>
          <w:rFonts w:hint="cs"/>
          <w:sz w:val="28"/>
          <w:szCs w:val="28"/>
          <w:rtl/>
          <w:lang w:bidi="fa-IR"/>
        </w:rPr>
        <w:t>‌</w:t>
      </w:r>
      <w:r w:rsidR="00AF0DC2" w:rsidRPr="00D604C3">
        <w:rPr>
          <w:rFonts w:hint="cs"/>
          <w:sz w:val="28"/>
          <w:szCs w:val="28"/>
          <w:rtl/>
          <w:lang w:bidi="fa-IR"/>
        </w:rPr>
        <w:t>گشاید.</w:t>
      </w:r>
    </w:p>
    <w:p w:rsidR="00AF0DC2" w:rsidRPr="00D604C3" w:rsidRDefault="00910FA9" w:rsidP="000D6BF9">
      <w:pPr>
        <w:bidi/>
        <w:ind w:firstLine="340"/>
        <w:jc w:val="both"/>
        <w:rPr>
          <w:sz w:val="28"/>
          <w:szCs w:val="28"/>
          <w:rtl/>
          <w:lang w:bidi="fa-IR"/>
        </w:rPr>
      </w:pPr>
      <w:r w:rsidRPr="00D604C3">
        <w:rPr>
          <w:rFonts w:hint="cs"/>
          <w:sz w:val="28"/>
          <w:szCs w:val="28"/>
          <w:rtl/>
          <w:lang w:bidi="fa-IR"/>
        </w:rPr>
        <w:t>سپس، پس از تعیین حدود اصلی و ترسیم خطوط اساسی برنامه خود بخشی را به عنوان صفحه</w:t>
      </w:r>
      <w:r w:rsidR="00A76863" w:rsidRPr="00D604C3">
        <w:rPr>
          <w:rFonts w:hint="eastAsia"/>
          <w:sz w:val="28"/>
          <w:szCs w:val="28"/>
          <w:rtl/>
          <w:lang w:bidi="fa-IR"/>
        </w:rPr>
        <w:t>‌</w:t>
      </w:r>
      <w:r w:rsidR="008C4463" w:rsidRPr="00D604C3">
        <w:rPr>
          <w:rFonts w:hint="cs"/>
          <w:sz w:val="28"/>
          <w:szCs w:val="28"/>
          <w:rtl/>
          <w:lang w:bidi="fa-IR"/>
        </w:rPr>
        <w:t>ای از تاریخ راجع ب</w:t>
      </w:r>
      <w:r w:rsidR="00241114" w:rsidRPr="00D604C3">
        <w:rPr>
          <w:rFonts w:hint="cs"/>
          <w:sz w:val="28"/>
          <w:szCs w:val="28"/>
          <w:rtl/>
          <w:lang w:bidi="fa-IR"/>
        </w:rPr>
        <w:t xml:space="preserve">ه </w:t>
      </w:r>
      <w:r w:rsidR="008C4463" w:rsidRPr="00D604C3">
        <w:rPr>
          <w:rFonts w:hint="cs"/>
          <w:sz w:val="28"/>
          <w:szCs w:val="28"/>
          <w:rtl/>
          <w:lang w:bidi="fa-IR"/>
        </w:rPr>
        <w:t>قیافه و مشخصات جاهلیت باز</w:t>
      </w:r>
      <w:r w:rsidR="000038A2" w:rsidRPr="00D604C3">
        <w:rPr>
          <w:rFonts w:hint="cs"/>
          <w:sz w:val="28"/>
          <w:szCs w:val="28"/>
          <w:rtl/>
          <w:lang w:bidi="fa-IR"/>
        </w:rPr>
        <w:t>می‌کند</w:t>
      </w:r>
      <w:r w:rsidR="00241114" w:rsidRPr="00D604C3">
        <w:rPr>
          <w:rFonts w:hint="cs"/>
          <w:sz w:val="28"/>
          <w:szCs w:val="28"/>
          <w:rtl/>
          <w:lang w:bidi="fa-IR"/>
        </w:rPr>
        <w:t>،</w:t>
      </w:r>
      <w:r w:rsidR="00DD60BB" w:rsidRPr="00D604C3">
        <w:rPr>
          <w:rFonts w:hint="eastAsia"/>
          <w:sz w:val="28"/>
          <w:szCs w:val="28"/>
          <w:rtl/>
          <w:lang w:bidi="fa-IR"/>
        </w:rPr>
        <w:t xml:space="preserve"> و </w:t>
      </w:r>
      <w:r w:rsidR="00241114" w:rsidRPr="00D604C3">
        <w:rPr>
          <w:rFonts w:hint="eastAsia"/>
          <w:sz w:val="28"/>
          <w:szCs w:val="28"/>
          <w:rtl/>
          <w:lang w:bidi="fa-IR"/>
        </w:rPr>
        <w:t>بخش دیگری به عنوان فساد در تصور</w:t>
      </w:r>
      <w:r w:rsidR="00DD60BB" w:rsidRPr="00D604C3">
        <w:rPr>
          <w:rFonts w:hint="eastAsia"/>
          <w:sz w:val="28"/>
          <w:szCs w:val="28"/>
          <w:rtl/>
          <w:lang w:bidi="fa-IR"/>
        </w:rPr>
        <w:t xml:space="preserve"> پشت سر آن می</w:t>
      </w:r>
      <w:r w:rsidR="0080547A" w:rsidRPr="00D604C3">
        <w:rPr>
          <w:rFonts w:hint="cs"/>
          <w:sz w:val="28"/>
          <w:szCs w:val="28"/>
          <w:rtl/>
          <w:lang w:bidi="fa-IR"/>
        </w:rPr>
        <w:t>‌</w:t>
      </w:r>
      <w:r w:rsidR="007B2C2A" w:rsidRPr="00D604C3">
        <w:rPr>
          <w:rFonts w:hint="cs"/>
          <w:sz w:val="28"/>
          <w:szCs w:val="28"/>
          <w:rtl/>
          <w:lang w:bidi="fa-IR"/>
        </w:rPr>
        <w:t>آورد، و چون هیچ زمانی فساد</w:t>
      </w:r>
      <w:r w:rsidR="006537B8" w:rsidRPr="00D604C3">
        <w:rPr>
          <w:rFonts w:hint="cs"/>
          <w:sz w:val="28"/>
          <w:szCs w:val="28"/>
          <w:rtl/>
          <w:lang w:bidi="fa-IR"/>
        </w:rPr>
        <w:t xml:space="preserve"> تصور از فساد در سلوک و رفتار جدا ن</w:t>
      </w:r>
      <w:r w:rsidR="008A11E1">
        <w:rPr>
          <w:rFonts w:hint="cs"/>
          <w:sz w:val="28"/>
          <w:szCs w:val="28"/>
          <w:rtl/>
          <w:lang w:bidi="fa-IR"/>
        </w:rPr>
        <w:t>می‌تواند</w:t>
      </w:r>
      <w:r w:rsidR="006537B8" w:rsidRPr="00D604C3">
        <w:rPr>
          <w:rFonts w:hint="cs"/>
          <w:sz w:val="28"/>
          <w:szCs w:val="28"/>
          <w:rtl/>
          <w:lang w:bidi="fa-IR"/>
        </w:rPr>
        <w:t xml:space="preserve"> باشد، </w:t>
      </w:r>
      <w:r w:rsidR="006F35BB" w:rsidRPr="00D604C3">
        <w:rPr>
          <w:rFonts w:hint="cs"/>
          <w:sz w:val="28"/>
          <w:szCs w:val="28"/>
          <w:rtl/>
          <w:lang w:bidi="fa-IR"/>
        </w:rPr>
        <w:t>بخش دیگری هم تحت عنوان فساد</w:t>
      </w:r>
      <w:r w:rsidR="007B2C2A" w:rsidRPr="00D604C3">
        <w:rPr>
          <w:rFonts w:hint="cs"/>
          <w:sz w:val="28"/>
          <w:szCs w:val="28"/>
          <w:rtl/>
          <w:lang w:bidi="fa-IR"/>
        </w:rPr>
        <w:t xml:space="preserve"> در سلوک می</w:t>
      </w:r>
      <w:r w:rsidR="00113C8B" w:rsidRPr="00D604C3">
        <w:rPr>
          <w:rFonts w:hint="eastAsia"/>
          <w:sz w:val="28"/>
          <w:szCs w:val="28"/>
          <w:rtl/>
          <w:lang w:bidi="fa-IR"/>
        </w:rPr>
        <w:t>‌گشاید، سپس در چند بخش دیگر به بررسی دقیق و مشروح واقعیت بشریت می</w:t>
      </w:r>
      <w:r w:rsidR="007954F2" w:rsidRPr="00D604C3">
        <w:rPr>
          <w:rFonts w:hint="cs"/>
          <w:sz w:val="28"/>
          <w:szCs w:val="28"/>
          <w:rtl/>
          <w:lang w:bidi="fa-IR"/>
        </w:rPr>
        <w:t>‌پردازد</w:t>
      </w:r>
      <w:r w:rsidR="00803E5A" w:rsidRPr="00D604C3">
        <w:rPr>
          <w:rFonts w:hint="cs"/>
          <w:sz w:val="28"/>
          <w:szCs w:val="28"/>
          <w:rtl/>
          <w:lang w:bidi="fa-IR"/>
        </w:rPr>
        <w:t>،</w:t>
      </w:r>
      <w:r w:rsidR="007954F2" w:rsidRPr="00D604C3">
        <w:rPr>
          <w:rFonts w:hint="cs"/>
          <w:sz w:val="28"/>
          <w:szCs w:val="28"/>
          <w:rtl/>
          <w:lang w:bidi="fa-IR"/>
        </w:rPr>
        <w:t xml:space="preserve"> و سرانجام در</w:t>
      </w:r>
      <w:r w:rsidR="00803E5A" w:rsidRPr="00D604C3">
        <w:rPr>
          <w:rFonts w:hint="cs"/>
          <w:sz w:val="28"/>
          <w:szCs w:val="28"/>
          <w:rtl/>
          <w:lang w:bidi="fa-IR"/>
        </w:rPr>
        <w:t xml:space="preserve"> همه ابعاد زندگی جاهلانه قرن بیس</w:t>
      </w:r>
      <w:r w:rsidR="007954F2" w:rsidRPr="00D604C3">
        <w:rPr>
          <w:rFonts w:hint="cs"/>
          <w:sz w:val="28"/>
          <w:szCs w:val="28"/>
          <w:rtl/>
          <w:lang w:bidi="fa-IR"/>
        </w:rPr>
        <w:t>تم ب</w:t>
      </w:r>
      <w:r w:rsidR="007201DC" w:rsidRPr="00D604C3">
        <w:rPr>
          <w:rFonts w:hint="cs"/>
          <w:sz w:val="28"/>
          <w:szCs w:val="28"/>
          <w:rtl/>
          <w:lang w:bidi="fa-IR"/>
        </w:rPr>
        <w:t xml:space="preserve">ه </w:t>
      </w:r>
      <w:r w:rsidR="007954F2" w:rsidRPr="00D604C3">
        <w:rPr>
          <w:rFonts w:hint="cs"/>
          <w:sz w:val="28"/>
          <w:szCs w:val="28"/>
          <w:rtl/>
          <w:lang w:bidi="fa-IR"/>
        </w:rPr>
        <w:t xml:space="preserve">یک نتیجه قطعی </w:t>
      </w:r>
      <w:r w:rsidR="00D63CF3">
        <w:rPr>
          <w:rFonts w:hint="cs"/>
          <w:sz w:val="28"/>
          <w:szCs w:val="28"/>
          <w:rtl/>
          <w:lang w:bidi="fa-IR"/>
        </w:rPr>
        <w:t>می‌رسد</w:t>
      </w:r>
      <w:r w:rsidR="007954F2" w:rsidRPr="00D604C3">
        <w:rPr>
          <w:rFonts w:hint="cs"/>
          <w:sz w:val="28"/>
          <w:szCs w:val="28"/>
          <w:rtl/>
          <w:lang w:bidi="fa-IR"/>
        </w:rPr>
        <w:t>، و آن را در بخشی جداگانه تحت عنوان: بشری</w:t>
      </w:r>
      <w:r w:rsidR="007201DC" w:rsidRPr="00D604C3">
        <w:rPr>
          <w:rFonts w:hint="cs"/>
          <w:sz w:val="28"/>
          <w:szCs w:val="28"/>
          <w:rtl/>
          <w:lang w:bidi="fa-IR"/>
        </w:rPr>
        <w:t xml:space="preserve">ت‌ </w:t>
      </w:r>
      <w:r w:rsidR="00AA7FC3" w:rsidRPr="00D604C3">
        <w:rPr>
          <w:rFonts w:hint="eastAsia"/>
          <w:sz w:val="28"/>
          <w:szCs w:val="28"/>
          <w:rtl/>
          <w:lang w:bidi="fa-IR"/>
        </w:rPr>
        <w:t xml:space="preserve">‌گریزی از اسلام ندارد بررسی </w:t>
      </w:r>
      <w:r w:rsidR="000038A2" w:rsidRPr="00D604C3">
        <w:rPr>
          <w:rFonts w:hint="eastAsia"/>
          <w:sz w:val="28"/>
          <w:szCs w:val="28"/>
          <w:rtl/>
          <w:lang w:bidi="fa-IR"/>
        </w:rPr>
        <w:t>می‌کند</w:t>
      </w:r>
      <w:r w:rsidR="00083E27" w:rsidRPr="00D604C3">
        <w:rPr>
          <w:rFonts w:hint="cs"/>
          <w:sz w:val="28"/>
          <w:szCs w:val="28"/>
          <w:rtl/>
          <w:lang w:bidi="fa-IR"/>
        </w:rPr>
        <w:t xml:space="preserve">، و در این بخش قاطعانه با دلیل و برهان ثابت </w:t>
      </w:r>
      <w:r w:rsidR="000038A2" w:rsidRPr="00D604C3">
        <w:rPr>
          <w:rFonts w:hint="cs"/>
          <w:sz w:val="28"/>
          <w:szCs w:val="28"/>
          <w:rtl/>
          <w:lang w:bidi="fa-IR"/>
        </w:rPr>
        <w:t>می‌کند</w:t>
      </w:r>
      <w:r w:rsidR="00083E27" w:rsidRPr="00D604C3">
        <w:rPr>
          <w:rFonts w:hint="cs"/>
          <w:sz w:val="28"/>
          <w:szCs w:val="28"/>
          <w:rtl/>
          <w:lang w:bidi="fa-IR"/>
        </w:rPr>
        <w:t xml:space="preserve"> که اسلام تنها وسیله نجات و یگانه راه حل مشکل و راه رهائی بشریت از بدبختی</w:t>
      </w:r>
      <w:r w:rsidR="007B1CD4" w:rsidRPr="00D604C3">
        <w:rPr>
          <w:rFonts w:hint="eastAsia"/>
          <w:sz w:val="28"/>
          <w:szCs w:val="28"/>
          <w:rtl/>
          <w:lang w:bidi="fa-IR"/>
        </w:rPr>
        <w:t>‌ها و تیره</w:t>
      </w:r>
      <w:r w:rsidR="00741BA3" w:rsidRPr="00D604C3">
        <w:rPr>
          <w:rFonts w:hint="cs"/>
          <w:sz w:val="28"/>
          <w:szCs w:val="28"/>
          <w:rtl/>
          <w:lang w:bidi="fa-IR"/>
        </w:rPr>
        <w:t>‌روزی</w:t>
      </w:r>
      <w:r w:rsidR="00B4429A" w:rsidRPr="00D604C3">
        <w:rPr>
          <w:rFonts w:hint="eastAsia"/>
          <w:sz w:val="28"/>
          <w:szCs w:val="28"/>
          <w:rtl/>
          <w:lang w:bidi="fa-IR"/>
        </w:rPr>
        <w:t>‌ها است که هم اکنون در</w:t>
      </w:r>
      <w:r w:rsidR="00431441">
        <w:rPr>
          <w:rFonts w:hint="eastAsia"/>
          <w:sz w:val="28"/>
          <w:szCs w:val="28"/>
          <w:rtl/>
          <w:lang w:bidi="fa-IR"/>
        </w:rPr>
        <w:t xml:space="preserve"> آن‌ها </w:t>
      </w:r>
      <w:r w:rsidR="00ED6D77" w:rsidRPr="00D604C3">
        <w:rPr>
          <w:rFonts w:hint="cs"/>
          <w:sz w:val="28"/>
          <w:szCs w:val="28"/>
          <w:rtl/>
          <w:lang w:bidi="fa-IR"/>
        </w:rPr>
        <w:t>گرفتار ا</w:t>
      </w:r>
      <w:r w:rsidR="00C610D0" w:rsidRPr="00D604C3">
        <w:rPr>
          <w:rFonts w:hint="cs"/>
          <w:sz w:val="28"/>
          <w:szCs w:val="28"/>
          <w:rtl/>
          <w:lang w:bidi="fa-IR"/>
        </w:rPr>
        <w:t>ست، و چون بسیاری از اقوام و ملل</w:t>
      </w:r>
      <w:r w:rsidR="00ED6D77" w:rsidRPr="00D604C3">
        <w:rPr>
          <w:rFonts w:hint="cs"/>
          <w:sz w:val="28"/>
          <w:szCs w:val="28"/>
          <w:rtl/>
          <w:lang w:bidi="fa-IR"/>
        </w:rPr>
        <w:t xml:space="preserve"> بشریت را از توسل</w:t>
      </w:r>
      <w:r w:rsidR="00C610D0" w:rsidRPr="00D604C3">
        <w:rPr>
          <w:rFonts w:hint="cs"/>
          <w:sz w:val="28"/>
          <w:szCs w:val="28"/>
          <w:rtl/>
          <w:lang w:bidi="fa-IR"/>
        </w:rPr>
        <w:t xml:space="preserve"> به این وسیله نجات، </w:t>
      </w:r>
      <w:r w:rsidR="00780229" w:rsidRPr="00D604C3">
        <w:rPr>
          <w:rFonts w:hint="cs"/>
          <w:sz w:val="28"/>
          <w:szCs w:val="28"/>
          <w:rtl/>
          <w:lang w:bidi="fa-IR"/>
        </w:rPr>
        <w:t>و از پیمودن این راه رهائی</w:t>
      </w:r>
      <w:r w:rsidR="00780229" w:rsidRPr="00D604C3">
        <w:rPr>
          <w:rFonts w:hint="eastAsia"/>
          <w:sz w:val="28"/>
          <w:szCs w:val="28"/>
          <w:rtl/>
          <w:lang w:bidi="fa-IR"/>
        </w:rPr>
        <w:t>‌</w:t>
      </w:r>
      <w:r w:rsidR="00780229" w:rsidRPr="00D604C3">
        <w:rPr>
          <w:rFonts w:hint="cs"/>
          <w:sz w:val="28"/>
          <w:szCs w:val="28"/>
          <w:rtl/>
          <w:lang w:bidi="fa-IR"/>
        </w:rPr>
        <w:t xml:space="preserve">بخش </w:t>
      </w:r>
      <w:r w:rsidR="00186E8B" w:rsidRPr="00D604C3">
        <w:rPr>
          <w:rFonts w:hint="cs"/>
          <w:sz w:val="28"/>
          <w:szCs w:val="28"/>
          <w:rtl/>
          <w:lang w:bidi="fa-IR"/>
        </w:rPr>
        <w:t xml:space="preserve">جلوگیری </w:t>
      </w:r>
      <w:r w:rsidR="00431441">
        <w:rPr>
          <w:rFonts w:hint="cs"/>
          <w:sz w:val="28"/>
          <w:szCs w:val="28"/>
          <w:rtl/>
          <w:lang w:bidi="fa-IR"/>
        </w:rPr>
        <w:t>می‌کنند</w:t>
      </w:r>
      <w:r w:rsidR="00186E8B" w:rsidRPr="00D604C3">
        <w:rPr>
          <w:rFonts w:hint="cs"/>
          <w:sz w:val="28"/>
          <w:szCs w:val="28"/>
          <w:rtl/>
          <w:lang w:bidi="fa-IR"/>
        </w:rPr>
        <w:t>، نویسنده</w:t>
      </w:r>
      <w:r w:rsidR="00991304" w:rsidRPr="00D604C3">
        <w:rPr>
          <w:rFonts w:hint="cs"/>
          <w:sz w:val="28"/>
          <w:szCs w:val="28"/>
          <w:rtl/>
          <w:lang w:bidi="fa-IR"/>
        </w:rPr>
        <w:t xml:space="preserve"> تحت عنوان</w:t>
      </w:r>
      <w:r w:rsidR="00990213">
        <w:rPr>
          <w:rFonts w:hint="cs"/>
          <w:sz w:val="28"/>
          <w:szCs w:val="28"/>
          <w:rtl/>
          <w:lang w:bidi="fa-IR"/>
        </w:rPr>
        <w:t>:</w:t>
      </w:r>
      <w:r w:rsidR="00991304" w:rsidRPr="00D604C3">
        <w:rPr>
          <w:rFonts w:hint="cs"/>
          <w:sz w:val="28"/>
          <w:szCs w:val="28"/>
          <w:rtl/>
          <w:lang w:bidi="fa-IR"/>
        </w:rPr>
        <w:t xml:space="preserve"> چرا آنان </w:t>
      </w:r>
      <w:r w:rsidR="00ED6D77" w:rsidRPr="00D604C3">
        <w:rPr>
          <w:rFonts w:hint="cs"/>
          <w:sz w:val="28"/>
          <w:szCs w:val="28"/>
          <w:rtl/>
          <w:lang w:bidi="fa-IR"/>
        </w:rPr>
        <w:t>ا</w:t>
      </w:r>
      <w:r w:rsidR="00991304" w:rsidRPr="00D604C3">
        <w:rPr>
          <w:rFonts w:hint="cs"/>
          <w:sz w:val="28"/>
          <w:szCs w:val="28"/>
          <w:rtl/>
          <w:lang w:bidi="fa-IR"/>
        </w:rPr>
        <w:t>ز</w:t>
      </w:r>
      <w:r w:rsidR="00ED6D77" w:rsidRPr="00D604C3">
        <w:rPr>
          <w:rFonts w:hint="cs"/>
          <w:sz w:val="28"/>
          <w:szCs w:val="28"/>
          <w:rtl/>
          <w:lang w:bidi="fa-IR"/>
        </w:rPr>
        <w:t xml:space="preserve"> اسلام بیزارند و چرا آن را دشمن می</w:t>
      </w:r>
      <w:r w:rsidR="00307702" w:rsidRPr="00D604C3">
        <w:rPr>
          <w:rFonts w:hint="eastAsia"/>
          <w:sz w:val="28"/>
          <w:szCs w:val="28"/>
          <w:rtl/>
          <w:lang w:bidi="fa-IR"/>
        </w:rPr>
        <w:t>‌دارند بدقت بررسی می</w:t>
      </w:r>
      <w:r w:rsidR="00284889" w:rsidRPr="00D604C3">
        <w:rPr>
          <w:rFonts w:hint="cs"/>
          <w:sz w:val="28"/>
          <w:szCs w:val="28"/>
          <w:rtl/>
          <w:lang w:bidi="fa-IR"/>
        </w:rPr>
        <w:t xml:space="preserve">‌نماید، و علل بیزاری آنان را از اسلام به روشنی بیان </w:t>
      </w:r>
      <w:r w:rsidR="000038A2" w:rsidRPr="00D604C3">
        <w:rPr>
          <w:rFonts w:hint="cs"/>
          <w:sz w:val="28"/>
          <w:szCs w:val="28"/>
          <w:rtl/>
          <w:lang w:bidi="fa-IR"/>
        </w:rPr>
        <w:t>می‌کند</w:t>
      </w:r>
      <w:r w:rsidR="00284889" w:rsidRPr="00D604C3">
        <w:rPr>
          <w:rFonts w:hint="cs"/>
          <w:sz w:val="28"/>
          <w:szCs w:val="28"/>
          <w:rtl/>
          <w:lang w:bidi="fa-IR"/>
        </w:rPr>
        <w:t>.</w:t>
      </w:r>
    </w:p>
    <w:p w:rsidR="00FD59DE" w:rsidRPr="00D604C3" w:rsidRDefault="002B45EC" w:rsidP="000D6BF9">
      <w:pPr>
        <w:bidi/>
        <w:ind w:firstLine="340"/>
        <w:jc w:val="both"/>
        <w:rPr>
          <w:sz w:val="28"/>
          <w:szCs w:val="28"/>
          <w:rtl/>
          <w:lang w:bidi="fa-IR"/>
        </w:rPr>
      </w:pPr>
      <w:r w:rsidRPr="00D604C3">
        <w:rPr>
          <w:rFonts w:hint="cs"/>
          <w:sz w:val="28"/>
          <w:szCs w:val="28"/>
          <w:rtl/>
          <w:lang w:bidi="fa-IR"/>
        </w:rPr>
        <w:t xml:space="preserve">و سپس در پایان در بخشی هم به عنوان بازگشت </w:t>
      </w:r>
      <w:r w:rsidR="001438F3" w:rsidRPr="00D604C3">
        <w:rPr>
          <w:rFonts w:hint="cs"/>
          <w:sz w:val="28"/>
          <w:szCs w:val="28"/>
          <w:rtl/>
          <w:lang w:bidi="fa-IR"/>
        </w:rPr>
        <w:t>انسان به سوی خدای خویش از آینده</w:t>
      </w:r>
      <w:r w:rsidRPr="00D604C3">
        <w:rPr>
          <w:rFonts w:hint="cs"/>
          <w:sz w:val="28"/>
          <w:szCs w:val="28"/>
          <w:rtl/>
          <w:lang w:bidi="fa-IR"/>
        </w:rPr>
        <w:t xml:space="preserve"> اسلام و بشریت سخن میگوید، و در این بخش ب</w:t>
      </w:r>
      <w:r w:rsidR="007668C3" w:rsidRPr="00D604C3">
        <w:rPr>
          <w:rFonts w:hint="cs"/>
          <w:sz w:val="28"/>
          <w:szCs w:val="28"/>
          <w:rtl/>
          <w:lang w:bidi="fa-IR"/>
        </w:rPr>
        <w:t xml:space="preserve">ه </w:t>
      </w:r>
      <w:r w:rsidRPr="00D604C3">
        <w:rPr>
          <w:rFonts w:hint="cs"/>
          <w:sz w:val="28"/>
          <w:szCs w:val="28"/>
          <w:rtl/>
          <w:lang w:bidi="fa-IR"/>
        </w:rPr>
        <w:t xml:space="preserve">روشنی ثابت </w:t>
      </w:r>
      <w:r w:rsidR="000038A2" w:rsidRPr="00D604C3">
        <w:rPr>
          <w:rFonts w:hint="cs"/>
          <w:sz w:val="28"/>
          <w:szCs w:val="28"/>
          <w:rtl/>
          <w:lang w:bidi="fa-IR"/>
        </w:rPr>
        <w:t>می‌کند</w:t>
      </w:r>
      <w:r w:rsidRPr="00D604C3">
        <w:rPr>
          <w:rFonts w:hint="cs"/>
          <w:sz w:val="28"/>
          <w:szCs w:val="28"/>
          <w:rtl/>
          <w:lang w:bidi="fa-IR"/>
        </w:rPr>
        <w:t xml:space="preserve"> که انسان به فرمان فطرت و طبیعت خود ن</w:t>
      </w:r>
      <w:r w:rsidR="008A11E1">
        <w:rPr>
          <w:rFonts w:hint="cs"/>
          <w:sz w:val="28"/>
          <w:szCs w:val="28"/>
          <w:rtl/>
          <w:lang w:bidi="fa-IR"/>
        </w:rPr>
        <w:t>می‌تواند</w:t>
      </w:r>
      <w:r w:rsidR="00F02CCF" w:rsidRPr="00D604C3">
        <w:rPr>
          <w:rFonts w:hint="eastAsia"/>
          <w:sz w:val="28"/>
          <w:szCs w:val="28"/>
          <w:rtl/>
          <w:lang w:bidi="fa-IR"/>
        </w:rPr>
        <w:t xml:space="preserve"> مدت زیادی از خدای خویش دور بماند، و روی این حساب است که در پایان کتاب امواج درخشان انوار خوش</w:t>
      </w:r>
      <w:r w:rsidR="00BF4238" w:rsidRPr="00D604C3">
        <w:rPr>
          <w:rFonts w:hint="cs"/>
          <w:sz w:val="28"/>
          <w:szCs w:val="28"/>
          <w:rtl/>
          <w:lang w:bidi="fa-IR"/>
        </w:rPr>
        <w:t>‌نوید و امیدبخشی را که از دور</w:t>
      </w:r>
      <w:r w:rsidR="007668C3" w:rsidRPr="00D604C3">
        <w:rPr>
          <w:rFonts w:hint="cs"/>
          <w:sz w:val="28"/>
          <w:szCs w:val="28"/>
          <w:rtl/>
          <w:lang w:bidi="fa-IR"/>
        </w:rPr>
        <w:t>های دور</w:t>
      </w:r>
      <w:r w:rsidR="009C437D" w:rsidRPr="00D604C3">
        <w:rPr>
          <w:rFonts w:hint="cs"/>
          <w:sz w:val="28"/>
          <w:szCs w:val="28"/>
          <w:rtl/>
          <w:lang w:bidi="fa-IR"/>
        </w:rPr>
        <w:t>نمایان است و آرام آرام چشم</w:t>
      </w:r>
      <w:r w:rsidR="00041536" w:rsidRPr="00D604C3">
        <w:rPr>
          <w:rFonts w:hint="eastAsia"/>
          <w:sz w:val="28"/>
          <w:szCs w:val="28"/>
          <w:rtl/>
          <w:lang w:bidi="fa-IR"/>
        </w:rPr>
        <w:t>‌ها را به سوی خود خیره می</w:t>
      </w:r>
      <w:r w:rsidR="00236D84" w:rsidRPr="00D604C3">
        <w:rPr>
          <w:rFonts w:hint="cs"/>
          <w:sz w:val="28"/>
          <w:szCs w:val="28"/>
          <w:rtl/>
          <w:lang w:bidi="fa-IR"/>
        </w:rPr>
        <w:t>‌سازد، و نواهای گرم و آهنگ</w:t>
      </w:r>
      <w:r w:rsidR="00313697" w:rsidRPr="00D604C3">
        <w:rPr>
          <w:rFonts w:hint="eastAsia"/>
          <w:sz w:val="28"/>
          <w:szCs w:val="28"/>
          <w:rtl/>
          <w:lang w:bidi="fa-IR"/>
        </w:rPr>
        <w:t>‌های دل</w:t>
      </w:r>
      <w:r w:rsidR="00A44845" w:rsidRPr="00D604C3">
        <w:rPr>
          <w:rFonts w:hint="cs"/>
          <w:sz w:val="28"/>
          <w:szCs w:val="28"/>
          <w:rtl/>
          <w:lang w:bidi="fa-IR"/>
        </w:rPr>
        <w:t>نوازی را که در نهاد این جهان با کمال شیرینی و لطافت سروده شده و بگوش جان شنیده میشود</w:t>
      </w:r>
      <w:r w:rsidR="00603D81" w:rsidRPr="00D604C3">
        <w:rPr>
          <w:rFonts w:hint="cs"/>
          <w:sz w:val="28"/>
          <w:szCs w:val="28"/>
          <w:rtl/>
          <w:lang w:bidi="fa-IR"/>
        </w:rPr>
        <w:t>،</w:t>
      </w:r>
      <w:r w:rsidR="00A44845" w:rsidRPr="00D604C3">
        <w:rPr>
          <w:rFonts w:hint="cs"/>
          <w:sz w:val="28"/>
          <w:szCs w:val="28"/>
          <w:rtl/>
          <w:lang w:bidi="fa-IR"/>
        </w:rPr>
        <w:t xml:space="preserve"> به این ترتیب اعلام میدارد:</w:t>
      </w:r>
    </w:p>
    <w:p w:rsidR="00D00D33" w:rsidRPr="00D604C3" w:rsidRDefault="00603D81" w:rsidP="000D6BF9">
      <w:pPr>
        <w:bidi/>
        <w:ind w:firstLine="340"/>
        <w:jc w:val="both"/>
        <w:rPr>
          <w:sz w:val="28"/>
          <w:szCs w:val="28"/>
          <w:rtl/>
          <w:lang w:bidi="fa-IR"/>
        </w:rPr>
      </w:pPr>
      <w:r w:rsidRPr="00D604C3">
        <w:rPr>
          <w:rFonts w:hint="cs"/>
          <w:sz w:val="28"/>
          <w:szCs w:val="28"/>
          <w:rtl/>
          <w:lang w:bidi="fa-IR"/>
        </w:rPr>
        <w:t>انسان به سوی خدا</w:t>
      </w:r>
      <w:r w:rsidR="00A44845" w:rsidRPr="00D604C3">
        <w:rPr>
          <w:rFonts w:hint="cs"/>
          <w:sz w:val="28"/>
          <w:szCs w:val="28"/>
          <w:rtl/>
          <w:lang w:bidi="fa-IR"/>
        </w:rPr>
        <w:t xml:space="preserve"> باز</w:t>
      </w:r>
      <w:r w:rsidRPr="00D604C3">
        <w:rPr>
          <w:rFonts w:hint="cs"/>
          <w:sz w:val="28"/>
          <w:szCs w:val="28"/>
          <w:rtl/>
          <w:lang w:bidi="fa-IR"/>
        </w:rPr>
        <w:t xml:space="preserve"> </w:t>
      </w:r>
      <w:r w:rsidR="00A44845" w:rsidRPr="00D604C3">
        <w:rPr>
          <w:rFonts w:hint="cs"/>
          <w:sz w:val="28"/>
          <w:szCs w:val="28"/>
          <w:rtl/>
          <w:lang w:bidi="fa-IR"/>
        </w:rPr>
        <w:t>خواهد گشت! باز</w:t>
      </w:r>
      <w:r w:rsidRPr="00D604C3">
        <w:rPr>
          <w:rFonts w:hint="cs"/>
          <w:sz w:val="28"/>
          <w:szCs w:val="28"/>
          <w:rtl/>
          <w:lang w:bidi="fa-IR"/>
        </w:rPr>
        <w:t xml:space="preserve"> </w:t>
      </w:r>
      <w:r w:rsidR="00A44845" w:rsidRPr="00D604C3">
        <w:rPr>
          <w:rFonts w:hint="cs"/>
          <w:sz w:val="28"/>
          <w:szCs w:val="28"/>
          <w:rtl/>
          <w:lang w:bidi="fa-IR"/>
        </w:rPr>
        <w:t>خواهد گشت با ایمانی راسخ</w:t>
      </w:r>
      <w:r w:rsidRPr="00D604C3">
        <w:rPr>
          <w:rFonts w:hint="cs"/>
          <w:sz w:val="28"/>
          <w:szCs w:val="28"/>
          <w:rtl/>
          <w:lang w:bidi="fa-IR"/>
        </w:rPr>
        <w:t>،</w:t>
      </w:r>
      <w:r w:rsidR="00A44845" w:rsidRPr="00D604C3">
        <w:rPr>
          <w:rFonts w:hint="cs"/>
          <w:sz w:val="28"/>
          <w:szCs w:val="28"/>
          <w:rtl/>
          <w:lang w:bidi="fa-IR"/>
        </w:rPr>
        <w:t xml:space="preserve"> و عقیده</w:t>
      </w:r>
      <w:r w:rsidR="003610E8" w:rsidRPr="00D604C3">
        <w:rPr>
          <w:rFonts w:hint="eastAsia"/>
          <w:sz w:val="28"/>
          <w:szCs w:val="28"/>
          <w:rtl/>
          <w:lang w:bidi="fa-IR"/>
        </w:rPr>
        <w:t>‌</w:t>
      </w:r>
      <w:r w:rsidR="00D00D33" w:rsidRPr="00D604C3">
        <w:rPr>
          <w:rFonts w:hint="cs"/>
          <w:sz w:val="28"/>
          <w:szCs w:val="28"/>
          <w:rtl/>
          <w:lang w:bidi="fa-IR"/>
        </w:rPr>
        <w:t>ای محکم و عزمی استوار!. آری، ب</w:t>
      </w:r>
      <w:r w:rsidRPr="00D604C3">
        <w:rPr>
          <w:rFonts w:hint="cs"/>
          <w:sz w:val="28"/>
          <w:szCs w:val="28"/>
          <w:rtl/>
          <w:lang w:bidi="fa-IR"/>
        </w:rPr>
        <w:t xml:space="preserve">ه </w:t>
      </w:r>
      <w:r w:rsidR="00D00D33" w:rsidRPr="00D604C3">
        <w:rPr>
          <w:rFonts w:hint="cs"/>
          <w:sz w:val="28"/>
          <w:szCs w:val="28"/>
          <w:rtl/>
          <w:lang w:bidi="fa-IR"/>
        </w:rPr>
        <w:t>سوی خدا باز</w:t>
      </w:r>
      <w:r w:rsidRPr="00D604C3">
        <w:rPr>
          <w:rFonts w:hint="cs"/>
          <w:sz w:val="28"/>
          <w:szCs w:val="28"/>
          <w:rtl/>
          <w:lang w:bidi="fa-IR"/>
        </w:rPr>
        <w:t xml:space="preserve"> </w:t>
      </w:r>
      <w:r w:rsidR="00D00D33" w:rsidRPr="00D604C3">
        <w:rPr>
          <w:rFonts w:hint="cs"/>
          <w:sz w:val="28"/>
          <w:szCs w:val="28"/>
          <w:rtl/>
          <w:lang w:bidi="fa-IR"/>
        </w:rPr>
        <w:t>خواهد گشت!!.</w:t>
      </w:r>
    </w:p>
    <w:p w:rsidR="00D00D33" w:rsidRPr="00D604C3" w:rsidRDefault="00792D72" w:rsidP="000D6BF9">
      <w:pPr>
        <w:bidi/>
        <w:ind w:firstLine="340"/>
        <w:jc w:val="both"/>
        <w:rPr>
          <w:sz w:val="28"/>
          <w:szCs w:val="28"/>
          <w:rtl/>
          <w:lang w:bidi="fa-IR"/>
        </w:rPr>
      </w:pPr>
      <w:r w:rsidRPr="00D604C3">
        <w:rPr>
          <w:rFonts w:hint="cs"/>
          <w:sz w:val="28"/>
          <w:szCs w:val="28"/>
          <w:rtl/>
          <w:lang w:bidi="fa-IR"/>
        </w:rPr>
        <w:t>بشارت</w:t>
      </w:r>
      <w:r w:rsidR="005D372B" w:rsidRPr="00D604C3">
        <w:rPr>
          <w:rFonts w:hint="eastAsia"/>
          <w:sz w:val="28"/>
          <w:szCs w:val="28"/>
          <w:rtl/>
          <w:lang w:bidi="fa-IR"/>
        </w:rPr>
        <w:t>‌</w:t>
      </w:r>
      <w:r w:rsidR="005D372B" w:rsidRPr="00D604C3">
        <w:rPr>
          <w:rFonts w:hint="cs"/>
          <w:sz w:val="28"/>
          <w:szCs w:val="28"/>
          <w:rtl/>
          <w:lang w:bidi="fa-IR"/>
        </w:rPr>
        <w:t>ها و چشم</w:t>
      </w:r>
      <w:r w:rsidR="002013F8" w:rsidRPr="00D604C3">
        <w:rPr>
          <w:rFonts w:hint="eastAsia"/>
          <w:sz w:val="28"/>
          <w:szCs w:val="28"/>
          <w:rtl/>
          <w:lang w:bidi="fa-IR"/>
        </w:rPr>
        <w:t>‌اندازها و دیدبان</w:t>
      </w:r>
      <w:r w:rsidR="003C7B97" w:rsidRPr="00D604C3">
        <w:rPr>
          <w:rFonts w:hint="cs"/>
          <w:sz w:val="28"/>
          <w:szCs w:val="28"/>
          <w:rtl/>
          <w:lang w:bidi="fa-IR"/>
        </w:rPr>
        <w:t>‌های این نور درخشان هم اکنون در دل این ظلمات متراکم نمایان است! و فرداست که خورشید تابان دین خدا انوار درخشان خود را بی</w:t>
      </w:r>
      <w:r w:rsidR="00697E96" w:rsidRPr="00D604C3">
        <w:rPr>
          <w:rFonts w:hint="eastAsia"/>
          <w:sz w:val="28"/>
          <w:szCs w:val="28"/>
          <w:rtl/>
          <w:lang w:bidi="fa-IR"/>
        </w:rPr>
        <w:t>‌امان بر سراسر جهان بگستراند</w:t>
      </w:r>
      <w:r w:rsidR="009E61FB" w:rsidRPr="00D604C3">
        <w:rPr>
          <w:rFonts w:hint="cs"/>
          <w:sz w:val="28"/>
          <w:szCs w:val="28"/>
          <w:rtl/>
          <w:lang w:bidi="fa-IR"/>
        </w:rPr>
        <w:t>،</w:t>
      </w:r>
      <w:r w:rsidR="00697E96" w:rsidRPr="00D604C3">
        <w:rPr>
          <w:rFonts w:hint="eastAsia"/>
          <w:sz w:val="28"/>
          <w:szCs w:val="28"/>
          <w:rtl/>
          <w:lang w:bidi="fa-IR"/>
        </w:rPr>
        <w:t xml:space="preserve"> خواه ما آن</w:t>
      </w:r>
      <w:r w:rsidR="00C63809" w:rsidRPr="00D604C3">
        <w:rPr>
          <w:rFonts w:hint="cs"/>
          <w:sz w:val="28"/>
          <w:szCs w:val="28"/>
          <w:rtl/>
          <w:lang w:bidi="fa-IR"/>
        </w:rPr>
        <w:t>‌روز را در این عمر کوتاه خود ببی</w:t>
      </w:r>
      <w:r w:rsidR="009E61FB" w:rsidRPr="00D604C3">
        <w:rPr>
          <w:rFonts w:hint="eastAsia"/>
          <w:sz w:val="28"/>
          <w:szCs w:val="28"/>
          <w:rtl/>
          <w:lang w:bidi="fa-IR"/>
        </w:rPr>
        <w:t>نیم</w:t>
      </w:r>
      <w:r w:rsidR="009E61FB" w:rsidRPr="00D604C3">
        <w:rPr>
          <w:rFonts w:hint="cs"/>
          <w:sz w:val="28"/>
          <w:szCs w:val="28"/>
          <w:rtl/>
          <w:lang w:bidi="fa-IR"/>
        </w:rPr>
        <w:t>،</w:t>
      </w:r>
      <w:r w:rsidR="00F622C1" w:rsidRPr="00D604C3">
        <w:rPr>
          <w:rFonts w:hint="eastAsia"/>
          <w:sz w:val="28"/>
          <w:szCs w:val="28"/>
          <w:rtl/>
          <w:lang w:bidi="fa-IR"/>
        </w:rPr>
        <w:t xml:space="preserve"> و یا توفیق</w:t>
      </w:r>
      <w:r w:rsidR="009E61FB" w:rsidRPr="00D604C3">
        <w:rPr>
          <w:rFonts w:hint="cs"/>
          <w:sz w:val="28"/>
          <w:szCs w:val="28"/>
          <w:rtl/>
          <w:lang w:bidi="fa-IR"/>
        </w:rPr>
        <w:t xml:space="preserve"> </w:t>
      </w:r>
      <w:r w:rsidR="00276B29" w:rsidRPr="00D604C3">
        <w:rPr>
          <w:rFonts w:hint="cs"/>
          <w:sz w:val="28"/>
          <w:szCs w:val="28"/>
          <w:rtl/>
          <w:lang w:bidi="fa-IR"/>
        </w:rPr>
        <w:t>‌</w:t>
      </w:r>
      <w:r w:rsidR="00CC10DD" w:rsidRPr="00D604C3">
        <w:rPr>
          <w:rFonts w:hint="cs"/>
          <w:sz w:val="28"/>
          <w:szCs w:val="28"/>
          <w:rtl/>
          <w:lang w:bidi="fa-IR"/>
        </w:rPr>
        <w:t>دیدن آن نصیب نسل</w:t>
      </w:r>
      <w:r w:rsidR="00E62E35" w:rsidRPr="00D604C3">
        <w:rPr>
          <w:rFonts w:hint="eastAsia"/>
          <w:sz w:val="28"/>
          <w:szCs w:val="28"/>
          <w:rtl/>
          <w:lang w:bidi="fa-IR"/>
        </w:rPr>
        <w:t>‌های آینده باشد، در هرحال انسان به سوی خدای خویش باز</w:t>
      </w:r>
      <w:r w:rsidR="009E61FB" w:rsidRPr="00D604C3">
        <w:rPr>
          <w:rFonts w:hint="cs"/>
          <w:sz w:val="28"/>
          <w:szCs w:val="28"/>
          <w:rtl/>
          <w:lang w:bidi="fa-IR"/>
        </w:rPr>
        <w:t xml:space="preserve"> </w:t>
      </w:r>
      <w:r w:rsidR="00E62E35" w:rsidRPr="00D604C3">
        <w:rPr>
          <w:rFonts w:hint="eastAsia"/>
          <w:sz w:val="28"/>
          <w:szCs w:val="28"/>
          <w:rtl/>
          <w:lang w:bidi="fa-IR"/>
        </w:rPr>
        <w:t xml:space="preserve">خواهد گشت! </w:t>
      </w:r>
      <w:r w:rsidR="00E62E35" w:rsidRPr="00D604C3">
        <w:rPr>
          <w:rFonts w:hint="cs"/>
          <w:sz w:val="28"/>
          <w:szCs w:val="28"/>
          <w:rtl/>
          <w:lang w:bidi="fa-IR"/>
        </w:rPr>
        <w:t>با ایمانی راسخ و عقیده</w:t>
      </w:r>
      <w:r w:rsidR="000511F2" w:rsidRPr="00D604C3">
        <w:rPr>
          <w:rFonts w:hint="eastAsia"/>
          <w:sz w:val="28"/>
          <w:szCs w:val="28"/>
          <w:rtl/>
          <w:lang w:bidi="fa-IR"/>
        </w:rPr>
        <w:t>‌</w:t>
      </w:r>
      <w:r w:rsidR="001812E6" w:rsidRPr="00D604C3">
        <w:rPr>
          <w:rFonts w:hint="cs"/>
          <w:sz w:val="28"/>
          <w:szCs w:val="28"/>
          <w:rtl/>
          <w:lang w:bidi="fa-IR"/>
        </w:rPr>
        <w:t>ای محکم و عزمی استوار!.</w:t>
      </w:r>
    </w:p>
    <w:p w:rsidR="001812E6" w:rsidRDefault="001812E6" w:rsidP="000D6BF9">
      <w:pPr>
        <w:bidi/>
        <w:ind w:firstLine="340"/>
        <w:jc w:val="both"/>
        <w:rPr>
          <w:sz w:val="28"/>
          <w:szCs w:val="28"/>
          <w:rtl/>
          <w:lang w:bidi="fa-IR"/>
        </w:rPr>
      </w:pPr>
      <w:r w:rsidRPr="00D604C3">
        <w:rPr>
          <w:rFonts w:hint="cs"/>
          <w:sz w:val="28"/>
          <w:szCs w:val="28"/>
          <w:rtl/>
          <w:lang w:bidi="fa-IR"/>
        </w:rPr>
        <w:t>آری، ب</w:t>
      </w:r>
      <w:r w:rsidR="009E61FB" w:rsidRPr="00D604C3">
        <w:rPr>
          <w:rFonts w:hint="cs"/>
          <w:sz w:val="28"/>
          <w:szCs w:val="28"/>
          <w:rtl/>
          <w:lang w:bidi="fa-IR"/>
        </w:rPr>
        <w:t>ه سوی خدا</w:t>
      </w:r>
      <w:r w:rsidRPr="00D604C3">
        <w:rPr>
          <w:rFonts w:hint="cs"/>
          <w:sz w:val="28"/>
          <w:szCs w:val="28"/>
          <w:rtl/>
          <w:lang w:bidi="fa-IR"/>
        </w:rPr>
        <w:t xml:space="preserve"> باز</w:t>
      </w:r>
      <w:r w:rsidR="009E61FB" w:rsidRPr="00D604C3">
        <w:rPr>
          <w:rFonts w:hint="cs"/>
          <w:sz w:val="28"/>
          <w:szCs w:val="28"/>
          <w:rtl/>
          <w:lang w:bidi="fa-IR"/>
        </w:rPr>
        <w:t xml:space="preserve"> </w:t>
      </w:r>
      <w:r w:rsidRPr="00D604C3">
        <w:rPr>
          <w:rFonts w:hint="cs"/>
          <w:sz w:val="28"/>
          <w:szCs w:val="28"/>
          <w:rtl/>
          <w:lang w:bidi="fa-IR"/>
        </w:rPr>
        <w:t>خواهد گشت!!.</w:t>
      </w:r>
    </w:p>
    <w:p w:rsidR="008374A4" w:rsidRDefault="008374A4" w:rsidP="008374A4">
      <w:pPr>
        <w:bidi/>
        <w:ind w:firstLine="340"/>
        <w:jc w:val="both"/>
        <w:rPr>
          <w:sz w:val="28"/>
          <w:szCs w:val="28"/>
          <w:rtl/>
          <w:lang w:bidi="fa-IR"/>
        </w:rPr>
        <w:sectPr w:rsidR="008374A4" w:rsidSect="005A3341">
          <w:headerReference w:type="default" r:id="rId16"/>
          <w:footnotePr>
            <w:numRestart w:val="eachPage"/>
          </w:footnotePr>
          <w:type w:val="oddPage"/>
          <w:pgSz w:w="9639" w:h="13608" w:code="9"/>
          <w:pgMar w:top="851" w:right="1077" w:bottom="936" w:left="1077" w:header="851" w:footer="936" w:gutter="0"/>
          <w:cols w:space="720"/>
          <w:titlePg/>
          <w:bidi/>
          <w:rtlGutter/>
          <w:docGrid w:linePitch="360"/>
        </w:sectPr>
      </w:pPr>
    </w:p>
    <w:p w:rsidR="005001D3" w:rsidRPr="00675737" w:rsidRDefault="005001D3" w:rsidP="008374A4">
      <w:pPr>
        <w:pStyle w:val="a"/>
        <w:rPr>
          <w:rtl/>
        </w:rPr>
      </w:pPr>
      <w:bookmarkStart w:id="9" w:name="_Toc342942329"/>
      <w:r w:rsidRPr="00675737">
        <w:rPr>
          <w:rFonts w:hint="cs"/>
          <w:rtl/>
        </w:rPr>
        <w:t>مقدمه مؤلف</w:t>
      </w:r>
      <w:bookmarkEnd w:id="9"/>
    </w:p>
    <w:p w:rsidR="005001D3" w:rsidRPr="00D604C3" w:rsidRDefault="00376554" w:rsidP="000D6BF9">
      <w:pPr>
        <w:bidi/>
        <w:ind w:firstLine="340"/>
        <w:jc w:val="both"/>
        <w:rPr>
          <w:sz w:val="28"/>
          <w:szCs w:val="28"/>
          <w:rtl/>
          <w:lang w:bidi="fa-IR"/>
        </w:rPr>
      </w:pPr>
      <w:r w:rsidRPr="00D604C3">
        <w:rPr>
          <w:rFonts w:hint="cs"/>
          <w:sz w:val="28"/>
          <w:szCs w:val="28"/>
          <w:rtl/>
          <w:lang w:bidi="fa-IR"/>
        </w:rPr>
        <w:t>به یقین مردم از نام این کتاب سخت در تعجب خواهند ماند، و حتماً گروهی نیز با دیده انکار در آن نگاه خواهند کرد که چگونه می</w:t>
      </w:r>
      <w:r w:rsidR="00C30746" w:rsidRPr="00D604C3">
        <w:rPr>
          <w:rFonts w:hint="eastAsia"/>
          <w:sz w:val="28"/>
          <w:szCs w:val="28"/>
          <w:rtl/>
          <w:lang w:bidi="fa-IR"/>
        </w:rPr>
        <w:t>‌توان این قرن بیستم را</w:t>
      </w:r>
      <w:r w:rsidR="00CB1071" w:rsidRPr="00D604C3">
        <w:rPr>
          <w:rFonts w:hint="cs"/>
          <w:sz w:val="28"/>
          <w:szCs w:val="28"/>
          <w:rtl/>
          <w:lang w:bidi="fa-IR"/>
        </w:rPr>
        <w:t>،</w:t>
      </w:r>
      <w:r w:rsidR="00C30746" w:rsidRPr="00D604C3">
        <w:rPr>
          <w:rFonts w:hint="eastAsia"/>
          <w:sz w:val="28"/>
          <w:szCs w:val="28"/>
          <w:rtl/>
          <w:lang w:bidi="fa-IR"/>
        </w:rPr>
        <w:t xml:space="preserve"> قرن فرهنگ و تمدن را</w:t>
      </w:r>
      <w:r w:rsidR="00CB1071" w:rsidRPr="00D604C3">
        <w:rPr>
          <w:rFonts w:hint="cs"/>
          <w:sz w:val="28"/>
          <w:szCs w:val="28"/>
          <w:rtl/>
          <w:lang w:bidi="fa-IR"/>
        </w:rPr>
        <w:t>،</w:t>
      </w:r>
      <w:r w:rsidR="00C30746" w:rsidRPr="00D604C3">
        <w:rPr>
          <w:rFonts w:hint="eastAsia"/>
          <w:sz w:val="28"/>
          <w:szCs w:val="28"/>
          <w:rtl/>
          <w:lang w:bidi="fa-IR"/>
        </w:rPr>
        <w:t xml:space="preserve"> قرن علم و اکتشاف</w:t>
      </w:r>
      <w:r w:rsidR="004142E9" w:rsidRPr="00D604C3">
        <w:rPr>
          <w:rFonts w:hint="cs"/>
          <w:sz w:val="28"/>
          <w:szCs w:val="28"/>
          <w:rtl/>
          <w:lang w:bidi="fa-IR"/>
        </w:rPr>
        <w:t>‌ها و نظام</w:t>
      </w:r>
      <w:r w:rsidR="0088215E" w:rsidRPr="00D604C3">
        <w:rPr>
          <w:rFonts w:hint="eastAsia"/>
          <w:sz w:val="28"/>
          <w:szCs w:val="28"/>
          <w:rtl/>
          <w:lang w:bidi="fa-IR"/>
        </w:rPr>
        <w:t>‌ها را</w:t>
      </w:r>
      <w:r w:rsidR="00CB1071" w:rsidRPr="00D604C3">
        <w:rPr>
          <w:rFonts w:hint="cs"/>
          <w:sz w:val="28"/>
          <w:szCs w:val="28"/>
          <w:rtl/>
          <w:lang w:bidi="fa-IR"/>
        </w:rPr>
        <w:t>،</w:t>
      </w:r>
      <w:r w:rsidR="0088215E" w:rsidRPr="00D604C3">
        <w:rPr>
          <w:rFonts w:hint="eastAsia"/>
          <w:sz w:val="28"/>
          <w:szCs w:val="28"/>
          <w:rtl/>
          <w:lang w:bidi="fa-IR"/>
        </w:rPr>
        <w:t xml:space="preserve"> قرن برنامه</w:t>
      </w:r>
      <w:r w:rsidR="00AA5B5A" w:rsidRPr="00D604C3">
        <w:rPr>
          <w:rFonts w:hint="cs"/>
          <w:sz w:val="28"/>
          <w:szCs w:val="28"/>
          <w:rtl/>
          <w:lang w:bidi="fa-IR"/>
        </w:rPr>
        <w:t>‌های استوار و دامنه</w:t>
      </w:r>
      <w:r w:rsidR="006B3FD5" w:rsidRPr="00D604C3">
        <w:rPr>
          <w:rFonts w:hint="eastAsia"/>
          <w:sz w:val="28"/>
          <w:szCs w:val="28"/>
          <w:rtl/>
          <w:lang w:bidi="fa-IR"/>
        </w:rPr>
        <w:t>‌دار را</w:t>
      </w:r>
      <w:r w:rsidR="00CB1071" w:rsidRPr="00D604C3">
        <w:rPr>
          <w:rFonts w:hint="cs"/>
          <w:sz w:val="28"/>
          <w:szCs w:val="28"/>
          <w:rtl/>
          <w:lang w:bidi="fa-IR"/>
        </w:rPr>
        <w:t>،</w:t>
      </w:r>
      <w:r w:rsidR="006B3FD5" w:rsidRPr="00D604C3">
        <w:rPr>
          <w:rFonts w:hint="eastAsia"/>
          <w:sz w:val="28"/>
          <w:szCs w:val="28"/>
          <w:rtl/>
          <w:lang w:bidi="fa-IR"/>
        </w:rPr>
        <w:t xml:space="preserve"> و این قرن پیروزی انسان بر طبیعت و ا</w:t>
      </w:r>
      <w:r w:rsidR="00BD7593" w:rsidRPr="00D604C3">
        <w:rPr>
          <w:rFonts w:hint="eastAsia"/>
          <w:sz w:val="28"/>
          <w:szCs w:val="28"/>
          <w:rtl/>
          <w:lang w:bidi="fa-IR"/>
        </w:rPr>
        <w:t>تم</w:t>
      </w:r>
      <w:r w:rsidR="00BD7593" w:rsidRPr="00D604C3">
        <w:rPr>
          <w:rFonts w:hint="cs"/>
          <w:sz w:val="28"/>
          <w:szCs w:val="28"/>
          <w:rtl/>
          <w:lang w:bidi="fa-IR"/>
        </w:rPr>
        <w:t>‌</w:t>
      </w:r>
      <w:r w:rsidR="001F78FC" w:rsidRPr="00D604C3">
        <w:rPr>
          <w:rFonts w:hint="eastAsia"/>
          <w:sz w:val="28"/>
          <w:szCs w:val="28"/>
          <w:rtl/>
          <w:lang w:bidi="fa-IR"/>
        </w:rPr>
        <w:t>شکافتن موشک رهاکردن بر آسمان</w:t>
      </w:r>
      <w:r w:rsidR="00A10B35" w:rsidRPr="00D604C3">
        <w:rPr>
          <w:rFonts w:hint="cs"/>
          <w:sz w:val="28"/>
          <w:szCs w:val="28"/>
          <w:rtl/>
          <w:lang w:bidi="fa-IR"/>
        </w:rPr>
        <w:t>‌ها را، و سایر چشم</w:t>
      </w:r>
      <w:r w:rsidR="002F6385" w:rsidRPr="00D604C3">
        <w:rPr>
          <w:rFonts w:hint="eastAsia"/>
          <w:sz w:val="28"/>
          <w:szCs w:val="28"/>
          <w:rtl/>
          <w:lang w:bidi="fa-IR"/>
        </w:rPr>
        <w:t>‌انداز</w:t>
      </w:r>
      <w:r w:rsidR="00B865F9" w:rsidRPr="00D604C3">
        <w:rPr>
          <w:rFonts w:hint="cs"/>
          <w:sz w:val="28"/>
          <w:szCs w:val="28"/>
          <w:rtl/>
          <w:lang w:bidi="fa-IR"/>
        </w:rPr>
        <w:t>های پیش</w:t>
      </w:r>
      <w:r w:rsidR="00D372A3" w:rsidRPr="00D604C3">
        <w:rPr>
          <w:rFonts w:hint="eastAsia"/>
          <w:sz w:val="28"/>
          <w:szCs w:val="28"/>
          <w:rtl/>
          <w:lang w:bidi="fa-IR"/>
        </w:rPr>
        <w:t>‌</w:t>
      </w:r>
      <w:r w:rsidR="00DE7EF8" w:rsidRPr="00D604C3">
        <w:rPr>
          <w:rFonts w:hint="cs"/>
          <w:sz w:val="28"/>
          <w:szCs w:val="28"/>
          <w:rtl/>
          <w:lang w:bidi="fa-IR"/>
        </w:rPr>
        <w:t>رفت قدرت و عظمت انسان را جاهلیت نامید!؟.</w:t>
      </w:r>
    </w:p>
    <w:p w:rsidR="008038EB" w:rsidRPr="00D604C3" w:rsidRDefault="008038EB" w:rsidP="000D6BF9">
      <w:pPr>
        <w:bidi/>
        <w:ind w:firstLine="340"/>
        <w:jc w:val="both"/>
        <w:rPr>
          <w:sz w:val="28"/>
          <w:szCs w:val="28"/>
          <w:rtl/>
          <w:lang w:bidi="fa-IR"/>
        </w:rPr>
      </w:pPr>
      <w:r w:rsidRPr="00D604C3">
        <w:rPr>
          <w:rFonts w:hint="cs"/>
          <w:sz w:val="28"/>
          <w:szCs w:val="28"/>
          <w:rtl/>
          <w:lang w:bidi="fa-IR"/>
        </w:rPr>
        <w:t xml:space="preserve">حقاً که انسان در این قرن پرشکوه به قله بلندی از عظمت و قدرت رسیده که در </w:t>
      </w:r>
      <w:r w:rsidR="004D7E0C" w:rsidRPr="00D604C3">
        <w:rPr>
          <w:rFonts w:hint="cs"/>
          <w:sz w:val="28"/>
          <w:szCs w:val="28"/>
          <w:rtl/>
          <w:lang w:bidi="fa-IR"/>
        </w:rPr>
        <w:t>هیچیک</w:t>
      </w:r>
      <w:r w:rsidR="007072F4" w:rsidRPr="00D604C3">
        <w:rPr>
          <w:rFonts w:hint="cs"/>
          <w:sz w:val="28"/>
          <w:szCs w:val="28"/>
          <w:rtl/>
          <w:lang w:bidi="fa-IR"/>
        </w:rPr>
        <w:t xml:space="preserve"> از ادوار تاریخ زندگی تاکنون به چنین مقام ارجمندی نرسیده و به چنین</w:t>
      </w:r>
      <w:r w:rsidR="00BD7593" w:rsidRPr="00D604C3">
        <w:rPr>
          <w:rFonts w:hint="cs"/>
          <w:sz w:val="28"/>
          <w:szCs w:val="28"/>
          <w:rtl/>
          <w:lang w:bidi="fa-IR"/>
        </w:rPr>
        <w:t xml:space="preserve"> قله بلندی گام ننهاده بود، </w:t>
      </w:r>
      <w:r w:rsidR="004F6D5B" w:rsidRPr="00D604C3">
        <w:rPr>
          <w:rFonts w:hint="cs"/>
          <w:sz w:val="28"/>
          <w:szCs w:val="28"/>
          <w:rtl/>
          <w:lang w:bidi="fa-IR"/>
        </w:rPr>
        <w:t>آن چنان</w:t>
      </w:r>
      <w:r w:rsidR="007072F4" w:rsidRPr="00D604C3">
        <w:rPr>
          <w:rFonts w:hint="cs"/>
          <w:sz w:val="28"/>
          <w:szCs w:val="28"/>
          <w:rtl/>
          <w:lang w:bidi="fa-IR"/>
        </w:rPr>
        <w:t xml:space="preserve"> قدرت و عظمت و شکوهی بدست آورده که دست</w:t>
      </w:r>
      <w:r w:rsidR="00D73BBA" w:rsidRPr="00D604C3">
        <w:rPr>
          <w:rFonts w:hint="eastAsia"/>
          <w:sz w:val="28"/>
          <w:szCs w:val="28"/>
          <w:rtl/>
          <w:lang w:bidi="fa-IR"/>
        </w:rPr>
        <w:t>‌یافتن و رسیدن ب</w:t>
      </w:r>
      <w:r w:rsidR="00717804" w:rsidRPr="00D604C3">
        <w:rPr>
          <w:rFonts w:hint="cs"/>
          <w:sz w:val="28"/>
          <w:szCs w:val="28"/>
          <w:rtl/>
          <w:lang w:bidi="fa-IR"/>
        </w:rPr>
        <w:t xml:space="preserve">ه </w:t>
      </w:r>
      <w:r w:rsidR="00D73BBA" w:rsidRPr="00D604C3">
        <w:rPr>
          <w:rFonts w:hint="eastAsia"/>
          <w:sz w:val="28"/>
          <w:szCs w:val="28"/>
          <w:rtl/>
          <w:lang w:bidi="fa-IR"/>
        </w:rPr>
        <w:t>آن حتی در این ایام اخیر هم بخاطرش خطور نمیکرد، تا چه رسد به قرن</w:t>
      </w:r>
      <w:r w:rsidR="001F416F" w:rsidRPr="00D604C3">
        <w:rPr>
          <w:rFonts w:hint="cs"/>
          <w:sz w:val="28"/>
          <w:szCs w:val="28"/>
          <w:rtl/>
          <w:lang w:bidi="fa-IR"/>
        </w:rPr>
        <w:t>‌های پیش!.</w:t>
      </w:r>
    </w:p>
    <w:p w:rsidR="001F416F" w:rsidRPr="00D604C3" w:rsidRDefault="00D569B2" w:rsidP="000D6BF9">
      <w:pPr>
        <w:bidi/>
        <w:ind w:firstLine="340"/>
        <w:jc w:val="both"/>
        <w:rPr>
          <w:sz w:val="28"/>
          <w:szCs w:val="28"/>
          <w:rtl/>
          <w:lang w:bidi="fa-IR"/>
        </w:rPr>
      </w:pPr>
      <w:r w:rsidRPr="00D604C3">
        <w:rPr>
          <w:rFonts w:hint="cs"/>
          <w:sz w:val="28"/>
          <w:szCs w:val="28"/>
          <w:rtl/>
          <w:lang w:bidi="fa-IR"/>
        </w:rPr>
        <w:t>پس بنابراین، چگونه می</w:t>
      </w:r>
      <w:r w:rsidR="00FD7C00" w:rsidRPr="00D604C3">
        <w:rPr>
          <w:rFonts w:hint="eastAsia"/>
          <w:sz w:val="28"/>
          <w:szCs w:val="28"/>
          <w:rtl/>
          <w:lang w:bidi="fa-IR"/>
        </w:rPr>
        <w:t>‌توان گفت که</w:t>
      </w:r>
      <w:r w:rsidR="00682900">
        <w:rPr>
          <w:rFonts w:hint="cs"/>
          <w:sz w:val="28"/>
          <w:szCs w:val="28"/>
          <w:rtl/>
          <w:lang w:bidi="fa-IR"/>
        </w:rPr>
        <w:t>:</w:t>
      </w:r>
      <w:r w:rsidR="00FD7C00" w:rsidRPr="00D604C3">
        <w:rPr>
          <w:rFonts w:hint="eastAsia"/>
          <w:sz w:val="28"/>
          <w:szCs w:val="28"/>
          <w:rtl/>
          <w:lang w:bidi="fa-IR"/>
        </w:rPr>
        <w:t xml:space="preserve"> انسان در این زمان و در این شرایط شگفت</w:t>
      </w:r>
      <w:r w:rsidR="00125DBA" w:rsidRPr="00D604C3">
        <w:rPr>
          <w:rFonts w:hint="cs"/>
          <w:sz w:val="28"/>
          <w:szCs w:val="28"/>
          <w:rtl/>
          <w:lang w:bidi="fa-IR"/>
        </w:rPr>
        <w:t>‌انگیز در جاهلیت بسر می</w:t>
      </w:r>
      <w:r w:rsidR="00710068" w:rsidRPr="00D604C3">
        <w:rPr>
          <w:rFonts w:hint="eastAsia"/>
          <w:sz w:val="28"/>
          <w:szCs w:val="28"/>
          <w:rtl/>
          <w:lang w:bidi="fa-IR"/>
        </w:rPr>
        <w:t>‌برد</w:t>
      </w:r>
      <w:r w:rsidR="00694C71" w:rsidRPr="00D604C3">
        <w:rPr>
          <w:rFonts w:hint="eastAsia"/>
          <w:sz w:val="28"/>
          <w:szCs w:val="28"/>
          <w:rtl/>
          <w:lang w:bidi="fa-IR"/>
        </w:rPr>
        <w:t>!</w:t>
      </w:r>
      <w:r w:rsidR="00710068" w:rsidRPr="00D604C3">
        <w:rPr>
          <w:rFonts w:hint="cs"/>
          <w:sz w:val="28"/>
          <w:szCs w:val="28"/>
          <w:rtl/>
          <w:lang w:bidi="fa-IR"/>
        </w:rPr>
        <w:t>؟</w:t>
      </w:r>
      <w:r w:rsidR="00694C71" w:rsidRPr="00D604C3">
        <w:rPr>
          <w:rFonts w:hint="eastAsia"/>
          <w:sz w:val="28"/>
          <w:szCs w:val="28"/>
          <w:rtl/>
          <w:lang w:bidi="fa-IR"/>
        </w:rPr>
        <w:t xml:space="preserve"> </w:t>
      </w:r>
      <w:r w:rsidR="00694C71" w:rsidRPr="00D604C3">
        <w:rPr>
          <w:rFonts w:hint="cs"/>
          <w:sz w:val="28"/>
          <w:szCs w:val="28"/>
          <w:rtl/>
          <w:lang w:bidi="fa-IR"/>
        </w:rPr>
        <w:t>و چگونه باور توان کرد که ق</w:t>
      </w:r>
      <w:r w:rsidR="003461A4" w:rsidRPr="00D604C3">
        <w:rPr>
          <w:rFonts w:hint="cs"/>
          <w:sz w:val="28"/>
          <w:szCs w:val="28"/>
          <w:rtl/>
          <w:lang w:bidi="fa-IR"/>
        </w:rPr>
        <w:t>رن با شکوه بیستم قرن جاهلیت است</w:t>
      </w:r>
      <w:r w:rsidR="00694C71" w:rsidRPr="00D604C3">
        <w:rPr>
          <w:rFonts w:hint="cs"/>
          <w:sz w:val="28"/>
          <w:szCs w:val="28"/>
          <w:rtl/>
          <w:lang w:bidi="fa-IR"/>
        </w:rPr>
        <w:t>!</w:t>
      </w:r>
      <w:r w:rsidR="003461A4" w:rsidRPr="00D604C3">
        <w:rPr>
          <w:rFonts w:hint="cs"/>
          <w:sz w:val="28"/>
          <w:szCs w:val="28"/>
          <w:rtl/>
          <w:lang w:bidi="fa-IR"/>
        </w:rPr>
        <w:t>؟</w:t>
      </w:r>
      <w:r w:rsidR="00694C71" w:rsidRPr="00D604C3">
        <w:rPr>
          <w:rFonts w:hint="cs"/>
          <w:sz w:val="28"/>
          <w:szCs w:val="28"/>
          <w:rtl/>
          <w:lang w:bidi="fa-IR"/>
        </w:rPr>
        <w:t xml:space="preserve"> و چگونه می</w:t>
      </w:r>
      <w:r w:rsidR="00BF1554" w:rsidRPr="00D604C3">
        <w:rPr>
          <w:rFonts w:hint="eastAsia"/>
          <w:sz w:val="28"/>
          <w:szCs w:val="28"/>
          <w:rtl/>
          <w:lang w:bidi="fa-IR"/>
        </w:rPr>
        <w:t>‌توان این موازین آزادی و این مفاهیم برادری و برابری و دموکراسی را و این عدالت اجتماعی پرشکوه را که بر سر بشریت در این عصر درخشان سایه گسترده است موازین و مفاهیم جاهلیت نامید!؟</w:t>
      </w:r>
      <w:r w:rsidR="00BF1554" w:rsidRPr="00D604C3">
        <w:rPr>
          <w:rFonts w:hint="cs"/>
          <w:sz w:val="28"/>
          <w:szCs w:val="28"/>
          <w:rtl/>
          <w:lang w:bidi="fa-IR"/>
        </w:rPr>
        <w:t>.</w:t>
      </w:r>
    </w:p>
    <w:p w:rsidR="00BF1554" w:rsidRPr="00D604C3" w:rsidRDefault="00BF1554" w:rsidP="00682900">
      <w:pPr>
        <w:bidi/>
        <w:ind w:firstLine="340"/>
        <w:jc w:val="both"/>
        <w:rPr>
          <w:sz w:val="28"/>
          <w:szCs w:val="28"/>
          <w:rtl/>
          <w:lang w:bidi="fa-IR"/>
        </w:rPr>
      </w:pPr>
      <w:r w:rsidRPr="00D604C3">
        <w:rPr>
          <w:rFonts w:hint="cs"/>
          <w:sz w:val="28"/>
          <w:szCs w:val="28"/>
          <w:rtl/>
          <w:lang w:bidi="fa-IR"/>
        </w:rPr>
        <w:t>بسیاری از مردم چنان گمان دارند که جاهلیت قطعه</w:t>
      </w:r>
      <w:r w:rsidR="003E06C5" w:rsidRPr="00D604C3">
        <w:rPr>
          <w:rFonts w:hint="eastAsia"/>
          <w:sz w:val="28"/>
          <w:szCs w:val="28"/>
          <w:rtl/>
          <w:lang w:bidi="fa-IR"/>
        </w:rPr>
        <w:t>‌ای از زمان بوده که قبل اسلام بر سرزمین جزیر</w:t>
      </w:r>
      <w:r w:rsidR="00682900" w:rsidRPr="00682900">
        <w:rPr>
          <w:rFonts w:cs="2  Badr" w:hint="cs"/>
          <w:sz w:val="28"/>
          <w:szCs w:val="28"/>
          <w:rtl/>
          <w:lang w:bidi="fa-IR"/>
        </w:rPr>
        <w:t>ة</w:t>
      </w:r>
      <w:r w:rsidR="003E06C5" w:rsidRPr="00D604C3">
        <w:rPr>
          <w:rFonts w:hint="eastAsia"/>
          <w:sz w:val="28"/>
          <w:szCs w:val="28"/>
          <w:rtl/>
          <w:lang w:bidi="fa-IR"/>
        </w:rPr>
        <w:t xml:space="preserve"> العرب تابید و گذشت و به پایان رسید، گویا این تصور</w:t>
      </w:r>
      <w:r w:rsidR="003948EF" w:rsidRPr="00D604C3">
        <w:rPr>
          <w:rFonts w:hint="cs"/>
          <w:sz w:val="28"/>
          <w:szCs w:val="28"/>
          <w:rtl/>
          <w:lang w:bidi="fa-IR"/>
        </w:rPr>
        <w:t xml:space="preserve"> </w:t>
      </w:r>
      <w:r w:rsidR="003E06C5" w:rsidRPr="00D604C3">
        <w:rPr>
          <w:rFonts w:hint="eastAsia"/>
          <w:sz w:val="28"/>
          <w:szCs w:val="28"/>
          <w:rtl/>
          <w:lang w:bidi="fa-IR"/>
        </w:rPr>
        <w:t>ناشی از اندیشه مردم پاک</w:t>
      </w:r>
      <w:r w:rsidR="003948EF" w:rsidRPr="00D604C3">
        <w:rPr>
          <w:rFonts w:hint="cs"/>
          <w:sz w:val="28"/>
          <w:szCs w:val="28"/>
          <w:rtl/>
          <w:lang w:bidi="fa-IR"/>
        </w:rPr>
        <w:t>‌</w:t>
      </w:r>
      <w:r w:rsidR="003E06C5" w:rsidRPr="00D604C3">
        <w:rPr>
          <w:rFonts w:hint="eastAsia"/>
          <w:sz w:val="28"/>
          <w:szCs w:val="28"/>
          <w:rtl/>
          <w:lang w:bidi="fa-IR"/>
        </w:rPr>
        <w:t>دل و پاک</w:t>
      </w:r>
      <w:r w:rsidR="00D114A2" w:rsidRPr="00D604C3">
        <w:rPr>
          <w:rFonts w:hint="cs"/>
          <w:sz w:val="28"/>
          <w:szCs w:val="28"/>
          <w:rtl/>
          <w:lang w:bidi="fa-IR"/>
        </w:rPr>
        <w:t>‌نهاد و ساده</w:t>
      </w:r>
      <w:r w:rsidR="000F4795" w:rsidRPr="00D604C3">
        <w:rPr>
          <w:rFonts w:hint="eastAsia"/>
          <w:sz w:val="28"/>
          <w:szCs w:val="28"/>
          <w:rtl/>
          <w:lang w:bidi="fa-IR"/>
        </w:rPr>
        <w:t>‌</w:t>
      </w:r>
      <w:r w:rsidR="003948EF" w:rsidRPr="00D604C3">
        <w:rPr>
          <w:rFonts w:hint="cs"/>
          <w:sz w:val="28"/>
          <w:szCs w:val="28"/>
          <w:rtl/>
          <w:lang w:bidi="fa-IR"/>
        </w:rPr>
        <w:t>لوحی است</w:t>
      </w:r>
      <w:r w:rsidR="0037535C" w:rsidRPr="00D604C3">
        <w:rPr>
          <w:rFonts w:hint="cs"/>
          <w:sz w:val="28"/>
          <w:szCs w:val="28"/>
          <w:rtl/>
          <w:lang w:bidi="fa-IR"/>
        </w:rPr>
        <w:t xml:space="preserve"> که بیان قرآن را در باره زندگی عرب قبل از این چنین باور </w:t>
      </w:r>
      <w:r w:rsidR="00431441">
        <w:rPr>
          <w:rFonts w:hint="cs"/>
          <w:sz w:val="28"/>
          <w:szCs w:val="28"/>
          <w:rtl/>
          <w:lang w:bidi="fa-IR"/>
        </w:rPr>
        <w:t>می‌کنند</w:t>
      </w:r>
      <w:r w:rsidR="005B2E54" w:rsidRPr="00D604C3">
        <w:rPr>
          <w:rFonts w:hint="eastAsia"/>
          <w:sz w:val="28"/>
          <w:szCs w:val="28"/>
          <w:rtl/>
          <w:lang w:bidi="fa-IR"/>
        </w:rPr>
        <w:t>، و از روی صدق و صفا معتقدند که زندگی مردم عرب در آن زمان در قیاس با اسلام زندگی جاهلیت بوده است.</w:t>
      </w:r>
    </w:p>
    <w:p w:rsidR="005B2E54" w:rsidRPr="00A1415E" w:rsidRDefault="00E761A8" w:rsidP="000D6BF9">
      <w:pPr>
        <w:bidi/>
        <w:ind w:firstLine="340"/>
        <w:jc w:val="both"/>
        <w:rPr>
          <w:sz w:val="28"/>
          <w:szCs w:val="28"/>
          <w:rtl/>
          <w:lang w:bidi="fa-IR"/>
        </w:rPr>
      </w:pPr>
      <w:r w:rsidRPr="00A1415E">
        <w:rPr>
          <w:rFonts w:hint="cs"/>
          <w:sz w:val="28"/>
          <w:szCs w:val="28"/>
          <w:rtl/>
          <w:lang w:bidi="fa-IR"/>
        </w:rPr>
        <w:t>اما مردم شیطا</w:t>
      </w:r>
      <w:r w:rsidRPr="00A1415E">
        <w:rPr>
          <w:rFonts w:hint="eastAsia"/>
          <w:sz w:val="28"/>
          <w:szCs w:val="28"/>
          <w:rtl/>
          <w:lang w:bidi="fa-IR"/>
        </w:rPr>
        <w:t>‌</w:t>
      </w:r>
      <w:r w:rsidRPr="00A1415E">
        <w:rPr>
          <w:rFonts w:hint="cs"/>
          <w:sz w:val="28"/>
          <w:szCs w:val="28"/>
          <w:rtl/>
          <w:lang w:bidi="fa-IR"/>
        </w:rPr>
        <w:t>ن</w:t>
      </w:r>
      <w:r w:rsidR="00685785" w:rsidRPr="00A1415E">
        <w:rPr>
          <w:rFonts w:hint="eastAsia"/>
          <w:sz w:val="28"/>
          <w:szCs w:val="28"/>
          <w:rtl/>
          <w:lang w:bidi="fa-IR"/>
        </w:rPr>
        <w:t>‌</w:t>
      </w:r>
      <w:r w:rsidR="005B2E54" w:rsidRPr="00A1415E">
        <w:rPr>
          <w:rFonts w:hint="cs"/>
          <w:sz w:val="28"/>
          <w:szCs w:val="28"/>
          <w:rtl/>
          <w:lang w:bidi="fa-IR"/>
        </w:rPr>
        <w:t>صفت و سیاه</w:t>
      </w:r>
      <w:r w:rsidR="003978B4" w:rsidRPr="00A1415E">
        <w:rPr>
          <w:rFonts w:hint="eastAsia"/>
          <w:sz w:val="28"/>
          <w:szCs w:val="28"/>
          <w:rtl/>
          <w:lang w:bidi="fa-IR"/>
        </w:rPr>
        <w:t>‌دل، مردم ناپاکی که در بند تعصب گرفتارند و مصداق این سخن حکیمانه اسلامند، از ما نیست آن</w:t>
      </w:r>
      <w:r w:rsidR="006C23D1" w:rsidRPr="00A1415E">
        <w:rPr>
          <w:rFonts w:hint="cs"/>
          <w:sz w:val="28"/>
          <w:szCs w:val="28"/>
          <w:rtl/>
          <w:lang w:bidi="fa-IR"/>
        </w:rPr>
        <w:t>کس که دعوت به عصبیت کند</w:t>
      </w:r>
      <w:r w:rsidR="00ED0513" w:rsidRPr="00A1415E">
        <w:rPr>
          <w:rFonts w:hint="cs"/>
          <w:sz w:val="28"/>
          <w:szCs w:val="28"/>
          <w:vertAlign w:val="superscript"/>
          <w:rtl/>
          <w:lang w:bidi="fa-IR"/>
        </w:rPr>
        <w:t>(</w:t>
      </w:r>
      <w:r w:rsidR="00ED0513" w:rsidRPr="00A1415E">
        <w:rPr>
          <w:rStyle w:val="FootnoteReference"/>
          <w:sz w:val="28"/>
          <w:szCs w:val="28"/>
          <w:rtl/>
          <w:lang w:bidi="fa-IR"/>
        </w:rPr>
        <w:footnoteReference w:id="1"/>
      </w:r>
      <w:r w:rsidR="00ED0513" w:rsidRPr="00A1415E">
        <w:rPr>
          <w:rFonts w:hint="cs"/>
          <w:sz w:val="28"/>
          <w:szCs w:val="28"/>
          <w:vertAlign w:val="superscript"/>
          <w:rtl/>
          <w:lang w:bidi="fa-IR"/>
        </w:rPr>
        <w:t>)</w:t>
      </w:r>
      <w:r w:rsidR="006C23D1" w:rsidRPr="00A1415E">
        <w:rPr>
          <w:rFonts w:hint="cs"/>
          <w:sz w:val="28"/>
          <w:szCs w:val="28"/>
          <w:rtl/>
          <w:lang w:bidi="fa-IR"/>
        </w:rPr>
        <w:t>، این</w:t>
      </w:r>
      <w:r w:rsidR="002523FA" w:rsidRPr="00A1415E">
        <w:rPr>
          <w:rFonts w:hint="eastAsia"/>
          <w:sz w:val="28"/>
          <w:szCs w:val="28"/>
          <w:rtl/>
          <w:lang w:bidi="fa-IR"/>
        </w:rPr>
        <w:t>گونه مردم این حقیقت را هنوز باور ن</w:t>
      </w:r>
      <w:r w:rsidR="00431441">
        <w:rPr>
          <w:rFonts w:hint="eastAsia"/>
          <w:sz w:val="28"/>
          <w:szCs w:val="28"/>
          <w:rtl/>
          <w:lang w:bidi="fa-IR"/>
        </w:rPr>
        <w:t>می‌کنند</w:t>
      </w:r>
      <w:r w:rsidR="002B6B50" w:rsidRPr="00A1415E">
        <w:rPr>
          <w:rFonts w:hint="cs"/>
          <w:sz w:val="28"/>
          <w:szCs w:val="28"/>
          <w:rtl/>
          <w:lang w:bidi="fa-IR"/>
        </w:rPr>
        <w:t>، و هنوزهم با شدت و حرارت از جاهلیت عربی به دفاع بر</w:t>
      </w:r>
      <w:r w:rsidR="00796A0B" w:rsidRPr="00A1415E">
        <w:rPr>
          <w:rFonts w:hint="eastAsia"/>
          <w:sz w:val="28"/>
          <w:szCs w:val="28"/>
          <w:rtl/>
          <w:lang w:bidi="fa-IR"/>
        </w:rPr>
        <w:t>‌</w:t>
      </w:r>
      <w:r w:rsidR="005B6674" w:rsidRPr="00A1415E">
        <w:rPr>
          <w:rFonts w:hint="cs"/>
          <w:sz w:val="28"/>
          <w:szCs w:val="28"/>
          <w:rtl/>
          <w:lang w:bidi="fa-IR"/>
        </w:rPr>
        <w:t>می</w:t>
      </w:r>
      <w:r w:rsidR="001E6C54" w:rsidRPr="00A1415E">
        <w:rPr>
          <w:rFonts w:hint="eastAsia"/>
          <w:sz w:val="28"/>
          <w:szCs w:val="28"/>
          <w:rtl/>
          <w:lang w:bidi="fa-IR"/>
        </w:rPr>
        <w:t>‌</w:t>
      </w:r>
      <w:r w:rsidR="0078753E" w:rsidRPr="00A1415E">
        <w:rPr>
          <w:rFonts w:hint="cs"/>
          <w:sz w:val="28"/>
          <w:szCs w:val="28"/>
          <w:rtl/>
          <w:lang w:bidi="fa-IR"/>
        </w:rPr>
        <w:t>خیزند</w:t>
      </w:r>
      <w:r w:rsidR="005C658D" w:rsidRPr="00A1415E">
        <w:rPr>
          <w:rFonts w:hint="cs"/>
          <w:sz w:val="28"/>
          <w:szCs w:val="28"/>
          <w:rtl/>
          <w:lang w:bidi="fa-IR"/>
        </w:rPr>
        <w:t>،</w:t>
      </w:r>
      <w:r w:rsidR="0078753E" w:rsidRPr="00A1415E">
        <w:rPr>
          <w:rFonts w:hint="cs"/>
          <w:sz w:val="28"/>
          <w:szCs w:val="28"/>
          <w:rtl/>
          <w:lang w:bidi="fa-IR"/>
        </w:rPr>
        <w:t xml:space="preserve"> و هنوزهم معتقدند که زندگی عرب قبل از اسلام آن</w:t>
      </w:r>
      <w:r w:rsidR="00206F47" w:rsidRPr="00A1415E">
        <w:rPr>
          <w:rFonts w:hint="eastAsia"/>
          <w:sz w:val="28"/>
          <w:szCs w:val="28"/>
          <w:rtl/>
          <w:lang w:bidi="fa-IR"/>
        </w:rPr>
        <w:t>گونه که قرآن بیان کرده نبوده است و عصر آنان عصر جاهلیت نبوده، زیرا مردم آ</w:t>
      </w:r>
      <w:r w:rsidR="00046E6B" w:rsidRPr="00A1415E">
        <w:rPr>
          <w:rFonts w:hint="eastAsia"/>
          <w:sz w:val="28"/>
          <w:szCs w:val="28"/>
          <w:rtl/>
          <w:lang w:bidi="fa-IR"/>
        </w:rPr>
        <w:t>ن روزگار و ساکنان آن دیار از یک</w:t>
      </w:r>
      <w:r w:rsidR="00046E6B" w:rsidRPr="00A1415E">
        <w:rPr>
          <w:rFonts w:hint="cs"/>
          <w:sz w:val="28"/>
          <w:szCs w:val="28"/>
          <w:rtl/>
          <w:lang w:bidi="fa-IR"/>
        </w:rPr>
        <w:t xml:space="preserve">‌ </w:t>
      </w:r>
      <w:r w:rsidR="00206F47" w:rsidRPr="00A1415E">
        <w:rPr>
          <w:rFonts w:hint="eastAsia"/>
          <w:sz w:val="28"/>
          <w:szCs w:val="28"/>
          <w:rtl/>
          <w:lang w:bidi="fa-IR"/>
        </w:rPr>
        <w:t>طرف سهم</w:t>
      </w:r>
      <w:r w:rsidR="00206F47" w:rsidRPr="00A1415E">
        <w:rPr>
          <w:rFonts w:hint="cs"/>
          <w:sz w:val="28"/>
          <w:szCs w:val="28"/>
          <w:rtl/>
          <w:lang w:bidi="fa-IR"/>
        </w:rPr>
        <w:t xml:space="preserve"> به سزائی سرشار از فضایل و مزایای اخلاقی محلی داشته</w:t>
      </w:r>
      <w:r w:rsidR="00431441">
        <w:rPr>
          <w:rFonts w:hint="cs"/>
          <w:sz w:val="28"/>
          <w:szCs w:val="28"/>
          <w:rtl/>
          <w:lang w:bidi="fa-IR"/>
        </w:rPr>
        <w:t>‌اند،</w:t>
      </w:r>
      <w:r w:rsidR="00206F47" w:rsidRPr="00A1415E">
        <w:rPr>
          <w:rFonts w:hint="cs"/>
          <w:sz w:val="28"/>
          <w:szCs w:val="28"/>
          <w:rtl/>
          <w:lang w:bidi="fa-IR"/>
        </w:rPr>
        <w:t xml:space="preserve"> و</w:t>
      </w:r>
      <w:r w:rsidR="00046E6B" w:rsidRPr="00A1415E">
        <w:rPr>
          <w:rFonts w:hint="cs"/>
          <w:sz w:val="28"/>
          <w:szCs w:val="28"/>
          <w:rtl/>
          <w:lang w:bidi="fa-IR"/>
        </w:rPr>
        <w:t xml:space="preserve"> از طرف دیگر بنابر تحقیقات خاور</w:t>
      </w:r>
      <w:r w:rsidR="00206F47" w:rsidRPr="00A1415E">
        <w:rPr>
          <w:rFonts w:hint="cs"/>
          <w:sz w:val="28"/>
          <w:szCs w:val="28"/>
          <w:rtl/>
          <w:lang w:bidi="fa-IR"/>
        </w:rPr>
        <w:t>شناسان در اثر ارتباط با دو امپراطوری بزرگ روم و ای</w:t>
      </w:r>
      <w:r w:rsidR="00C425DE" w:rsidRPr="00A1415E">
        <w:rPr>
          <w:rFonts w:hint="cs"/>
          <w:sz w:val="28"/>
          <w:szCs w:val="28"/>
          <w:rtl/>
          <w:lang w:bidi="fa-IR"/>
        </w:rPr>
        <w:t>ران</w:t>
      </w:r>
      <w:r w:rsidR="00206F47" w:rsidRPr="00A1415E">
        <w:rPr>
          <w:rFonts w:hint="cs"/>
          <w:sz w:val="28"/>
          <w:szCs w:val="28"/>
          <w:rtl/>
          <w:lang w:bidi="fa-IR"/>
        </w:rPr>
        <w:t xml:space="preserve"> از فرهنگ و تمدن آن</w:t>
      </w:r>
      <w:r w:rsidR="0020222D" w:rsidRPr="00A1415E">
        <w:rPr>
          <w:rFonts w:hint="eastAsia"/>
          <w:sz w:val="28"/>
          <w:szCs w:val="28"/>
          <w:rtl/>
          <w:lang w:bidi="fa-IR"/>
        </w:rPr>
        <w:t>‌</w:t>
      </w:r>
      <w:r w:rsidR="00C425DE" w:rsidRPr="00A1415E">
        <w:rPr>
          <w:rFonts w:hint="cs"/>
          <w:sz w:val="28"/>
          <w:szCs w:val="28"/>
          <w:rtl/>
          <w:lang w:bidi="fa-IR"/>
        </w:rPr>
        <w:t xml:space="preserve"> </w:t>
      </w:r>
      <w:r w:rsidR="0020222D" w:rsidRPr="00A1415E">
        <w:rPr>
          <w:rFonts w:hint="eastAsia"/>
          <w:sz w:val="28"/>
          <w:szCs w:val="28"/>
          <w:rtl/>
          <w:lang w:bidi="fa-IR"/>
        </w:rPr>
        <w:t>روز این دو کشور متمدن برخوردار بوده</w:t>
      </w:r>
      <w:r w:rsidR="00431441">
        <w:rPr>
          <w:rFonts w:hint="eastAsia"/>
          <w:sz w:val="28"/>
          <w:szCs w:val="28"/>
          <w:rtl/>
          <w:lang w:bidi="fa-IR"/>
        </w:rPr>
        <w:t>‌اند،</w:t>
      </w:r>
      <w:r w:rsidR="0020222D" w:rsidRPr="00A1415E">
        <w:rPr>
          <w:rFonts w:hint="eastAsia"/>
          <w:sz w:val="28"/>
          <w:szCs w:val="28"/>
          <w:rtl/>
          <w:lang w:bidi="fa-IR"/>
        </w:rPr>
        <w:t xml:space="preserve"> و بدون تردید که این طبقه از مردم به مقتضای آنکه میزان و</w:t>
      </w:r>
      <w:r w:rsidR="00ED0513" w:rsidRPr="00A1415E">
        <w:rPr>
          <w:rFonts w:hint="cs"/>
          <w:sz w:val="28"/>
          <w:szCs w:val="28"/>
          <w:rtl/>
          <w:lang w:bidi="fa-IR"/>
        </w:rPr>
        <w:t xml:space="preserve"> </w:t>
      </w:r>
      <w:r w:rsidR="0020222D" w:rsidRPr="00A1415E">
        <w:rPr>
          <w:rFonts w:hint="eastAsia"/>
          <w:sz w:val="28"/>
          <w:szCs w:val="28"/>
          <w:rtl/>
          <w:lang w:bidi="fa-IR"/>
        </w:rPr>
        <w:t xml:space="preserve">الگوی وجود جاهلیت و عدم آن را وجود و عدم فضایل </w:t>
      </w:r>
      <w:r w:rsidR="0020222D" w:rsidRPr="00A1415E">
        <w:rPr>
          <w:rFonts w:hint="cs"/>
          <w:sz w:val="28"/>
          <w:szCs w:val="28"/>
          <w:rtl/>
          <w:lang w:bidi="fa-IR"/>
        </w:rPr>
        <w:t xml:space="preserve">و مزایا و فرهنگ و تمدن موجود </w:t>
      </w:r>
      <w:r w:rsidR="00517E8B" w:rsidRPr="00A1415E">
        <w:rPr>
          <w:rFonts w:hint="cs"/>
          <w:sz w:val="28"/>
          <w:szCs w:val="28"/>
          <w:rtl/>
          <w:lang w:bidi="fa-IR"/>
        </w:rPr>
        <w:t>می</w:t>
      </w:r>
      <w:r w:rsidR="009F1594" w:rsidRPr="00A1415E">
        <w:rPr>
          <w:rFonts w:hint="eastAsia"/>
          <w:sz w:val="28"/>
          <w:szCs w:val="28"/>
          <w:rtl/>
          <w:lang w:bidi="fa-IR"/>
        </w:rPr>
        <w:t>‌پندارند، و از این رهگذر عصر قبل از اسلام را عصر جاهلیت نمی</w:t>
      </w:r>
      <w:r w:rsidR="00504CD1" w:rsidRPr="00A1415E">
        <w:rPr>
          <w:rFonts w:hint="cs"/>
          <w:sz w:val="28"/>
          <w:szCs w:val="28"/>
          <w:rtl/>
          <w:lang w:bidi="fa-IR"/>
        </w:rPr>
        <w:t>‌شناسند و روی این پندار نادرست ب</w:t>
      </w:r>
      <w:r w:rsidR="00EF192C" w:rsidRPr="00A1415E">
        <w:rPr>
          <w:rFonts w:hint="cs"/>
          <w:sz w:val="28"/>
          <w:szCs w:val="28"/>
          <w:rtl/>
          <w:lang w:bidi="fa-IR"/>
        </w:rPr>
        <w:t xml:space="preserve">ه </w:t>
      </w:r>
      <w:r w:rsidR="00504CD1" w:rsidRPr="00A1415E">
        <w:rPr>
          <w:rFonts w:hint="cs"/>
          <w:sz w:val="28"/>
          <w:szCs w:val="28"/>
          <w:rtl/>
          <w:lang w:bidi="fa-IR"/>
        </w:rPr>
        <w:t>طریق اولی باور ندارند که این قرن بیستم هم عصر جاهلیت است.</w:t>
      </w:r>
    </w:p>
    <w:p w:rsidR="00504CD1" w:rsidRPr="00D604C3" w:rsidRDefault="00FB645E" w:rsidP="000D6BF9">
      <w:pPr>
        <w:bidi/>
        <w:ind w:firstLine="340"/>
        <w:jc w:val="both"/>
        <w:rPr>
          <w:sz w:val="28"/>
          <w:szCs w:val="28"/>
          <w:rtl/>
          <w:lang w:bidi="fa-IR"/>
        </w:rPr>
      </w:pPr>
      <w:r w:rsidRPr="00D604C3">
        <w:rPr>
          <w:rFonts w:hint="cs"/>
          <w:sz w:val="28"/>
          <w:szCs w:val="28"/>
          <w:rtl/>
          <w:lang w:bidi="fa-IR"/>
        </w:rPr>
        <w:t xml:space="preserve">این خلاصه و فشرده پندار این دو طبقه از مردم است در باره جاهلیت، اما حقیقت امر این است که </w:t>
      </w:r>
      <w:r w:rsidR="004D7E0C" w:rsidRPr="00D604C3">
        <w:rPr>
          <w:rFonts w:hint="cs"/>
          <w:sz w:val="28"/>
          <w:szCs w:val="28"/>
          <w:rtl/>
          <w:lang w:bidi="fa-IR"/>
        </w:rPr>
        <w:t>هیچیک</w:t>
      </w:r>
      <w:r w:rsidR="00962F4C" w:rsidRPr="00D604C3">
        <w:rPr>
          <w:rFonts w:hint="eastAsia"/>
          <w:sz w:val="28"/>
          <w:szCs w:val="28"/>
          <w:rtl/>
          <w:lang w:bidi="fa-IR"/>
        </w:rPr>
        <w:t xml:space="preserve"> از این دو گروه</w:t>
      </w:r>
      <w:r w:rsidR="00ED0513">
        <w:rPr>
          <w:rFonts w:hint="cs"/>
          <w:sz w:val="28"/>
          <w:szCs w:val="28"/>
          <w:rtl/>
          <w:lang w:bidi="fa-IR"/>
        </w:rPr>
        <w:t>،</w:t>
      </w:r>
      <w:r w:rsidR="00962F4C" w:rsidRPr="00D604C3">
        <w:rPr>
          <w:rFonts w:hint="eastAsia"/>
          <w:sz w:val="28"/>
          <w:szCs w:val="28"/>
          <w:rtl/>
          <w:lang w:bidi="fa-IR"/>
        </w:rPr>
        <w:t xml:space="preserve"> معنای جاهلیت را هنوزهم نفهمیده</w:t>
      </w:r>
      <w:r w:rsidR="00431441">
        <w:rPr>
          <w:rFonts w:hint="eastAsia"/>
          <w:sz w:val="28"/>
          <w:szCs w:val="28"/>
          <w:rtl/>
          <w:lang w:bidi="fa-IR"/>
        </w:rPr>
        <w:t>‌اند،</w:t>
      </w:r>
      <w:r w:rsidR="00962F4C" w:rsidRPr="00D604C3">
        <w:rPr>
          <w:rFonts w:hint="eastAsia"/>
          <w:sz w:val="28"/>
          <w:szCs w:val="28"/>
          <w:rtl/>
          <w:lang w:bidi="fa-IR"/>
        </w:rPr>
        <w:t xml:space="preserve"> و هنوزهم حقیقت آن را آن</w:t>
      </w:r>
      <w:r w:rsidR="005D2A19" w:rsidRPr="00D604C3">
        <w:rPr>
          <w:rFonts w:hint="cs"/>
          <w:sz w:val="28"/>
          <w:szCs w:val="28"/>
          <w:rtl/>
          <w:lang w:bidi="fa-IR"/>
        </w:rPr>
        <w:t>طور که منظور قرآنست درک نکرده</w:t>
      </w:r>
      <w:r w:rsidR="00431441">
        <w:rPr>
          <w:rFonts w:hint="cs"/>
          <w:sz w:val="28"/>
          <w:szCs w:val="28"/>
          <w:rtl/>
          <w:lang w:bidi="fa-IR"/>
        </w:rPr>
        <w:t>‌اند!</w:t>
      </w:r>
      <w:r w:rsidR="005D2A19" w:rsidRPr="00D604C3">
        <w:rPr>
          <w:rFonts w:hint="cs"/>
          <w:sz w:val="28"/>
          <w:szCs w:val="28"/>
          <w:rtl/>
          <w:lang w:bidi="fa-IR"/>
        </w:rPr>
        <w:t>.</w:t>
      </w:r>
    </w:p>
    <w:p w:rsidR="005D2A19" w:rsidRPr="00D604C3" w:rsidRDefault="005D2A19" w:rsidP="00FB02E5">
      <w:pPr>
        <w:bidi/>
        <w:ind w:firstLine="340"/>
        <w:jc w:val="both"/>
        <w:rPr>
          <w:sz w:val="28"/>
          <w:szCs w:val="28"/>
          <w:rtl/>
          <w:lang w:bidi="fa-IR"/>
        </w:rPr>
      </w:pPr>
      <w:r w:rsidRPr="00D604C3">
        <w:rPr>
          <w:rFonts w:hint="cs"/>
          <w:sz w:val="28"/>
          <w:szCs w:val="28"/>
          <w:rtl/>
          <w:lang w:bidi="fa-IR"/>
        </w:rPr>
        <w:t>پاک</w:t>
      </w:r>
      <w:r w:rsidR="00250A1B" w:rsidRPr="00D604C3">
        <w:rPr>
          <w:rFonts w:hint="eastAsia"/>
          <w:sz w:val="28"/>
          <w:szCs w:val="28"/>
          <w:rtl/>
          <w:lang w:bidi="fa-IR"/>
        </w:rPr>
        <w:t>‌</w:t>
      </w:r>
      <w:r w:rsidR="00250A1B" w:rsidRPr="00D604C3">
        <w:rPr>
          <w:rFonts w:hint="cs"/>
          <w:sz w:val="28"/>
          <w:szCs w:val="28"/>
          <w:rtl/>
          <w:lang w:bidi="fa-IR"/>
        </w:rPr>
        <w:t>دلان ساده</w:t>
      </w:r>
      <w:r w:rsidR="00250A1B" w:rsidRPr="00D604C3">
        <w:rPr>
          <w:rFonts w:hint="eastAsia"/>
          <w:sz w:val="28"/>
          <w:szCs w:val="28"/>
          <w:rtl/>
          <w:lang w:bidi="fa-IR"/>
        </w:rPr>
        <w:t>‌</w:t>
      </w:r>
      <w:r w:rsidRPr="00D604C3">
        <w:rPr>
          <w:rFonts w:hint="cs"/>
          <w:sz w:val="28"/>
          <w:szCs w:val="28"/>
          <w:rtl/>
          <w:lang w:bidi="fa-IR"/>
        </w:rPr>
        <w:t>لوح دیدگاه</w:t>
      </w:r>
      <w:r w:rsidR="00C602AA" w:rsidRPr="00D604C3">
        <w:rPr>
          <w:rFonts w:hint="eastAsia"/>
          <w:sz w:val="28"/>
          <w:szCs w:val="28"/>
          <w:rtl/>
          <w:lang w:bidi="fa-IR"/>
        </w:rPr>
        <w:t>‌های</w:t>
      </w:r>
      <w:r w:rsidR="00F73500" w:rsidRPr="00D604C3">
        <w:rPr>
          <w:rFonts w:hint="eastAsia"/>
          <w:sz w:val="28"/>
          <w:szCs w:val="28"/>
          <w:rtl/>
          <w:lang w:bidi="fa-IR"/>
        </w:rPr>
        <w:t xml:space="preserve"> جاهلیت را فقط در دایره شرک و ب</w:t>
      </w:r>
      <w:r w:rsidR="00F73500" w:rsidRPr="00D604C3">
        <w:rPr>
          <w:rFonts w:hint="cs"/>
          <w:sz w:val="28"/>
          <w:szCs w:val="28"/>
          <w:rtl/>
          <w:lang w:bidi="fa-IR"/>
        </w:rPr>
        <w:t>ت</w:t>
      </w:r>
      <w:r w:rsidR="00250A1B" w:rsidRPr="00D604C3">
        <w:rPr>
          <w:rFonts w:hint="eastAsia"/>
          <w:sz w:val="28"/>
          <w:szCs w:val="28"/>
          <w:rtl/>
          <w:lang w:bidi="fa-IR"/>
        </w:rPr>
        <w:t>‌پرستی ساده</w:t>
      </w:r>
      <w:r w:rsidR="000811FB" w:rsidRPr="00D604C3">
        <w:rPr>
          <w:rFonts w:hint="eastAsia"/>
          <w:sz w:val="28"/>
          <w:szCs w:val="28"/>
          <w:rtl/>
          <w:lang w:bidi="fa-IR"/>
        </w:rPr>
        <w:t xml:space="preserve"> و خونخواهی و انتقام</w:t>
      </w:r>
      <w:r w:rsidR="009574EA" w:rsidRPr="00D604C3">
        <w:rPr>
          <w:rFonts w:hint="cs"/>
          <w:sz w:val="28"/>
          <w:szCs w:val="28"/>
          <w:rtl/>
          <w:lang w:bidi="fa-IR"/>
        </w:rPr>
        <w:t xml:space="preserve">‌جوئی و جنگ و ستیز و مفاسد اخلاقی </w:t>
      </w:r>
      <w:r w:rsidR="004F6D5B" w:rsidRPr="00D604C3">
        <w:rPr>
          <w:rFonts w:hint="cs"/>
          <w:sz w:val="28"/>
          <w:szCs w:val="28"/>
          <w:rtl/>
          <w:lang w:bidi="fa-IR"/>
        </w:rPr>
        <w:t>آن چنان</w:t>
      </w:r>
      <w:r w:rsidR="009574EA" w:rsidRPr="00D604C3">
        <w:rPr>
          <w:rFonts w:hint="cs"/>
          <w:sz w:val="28"/>
          <w:szCs w:val="28"/>
          <w:rtl/>
          <w:lang w:bidi="fa-IR"/>
        </w:rPr>
        <w:t>ی میدانند که در محیط آن</w:t>
      </w:r>
      <w:r w:rsidR="00DB4F90" w:rsidRPr="00D604C3">
        <w:rPr>
          <w:rFonts w:hint="eastAsia"/>
          <w:sz w:val="28"/>
          <w:szCs w:val="28"/>
          <w:rtl/>
          <w:lang w:bidi="fa-IR"/>
        </w:rPr>
        <w:t>‌</w:t>
      </w:r>
      <w:r w:rsidR="00250A1B" w:rsidRPr="00D604C3">
        <w:rPr>
          <w:rFonts w:hint="cs"/>
          <w:sz w:val="28"/>
          <w:szCs w:val="28"/>
          <w:rtl/>
          <w:lang w:bidi="fa-IR"/>
        </w:rPr>
        <w:t xml:space="preserve"> </w:t>
      </w:r>
      <w:r w:rsidR="00DB4F90" w:rsidRPr="00D604C3">
        <w:rPr>
          <w:rFonts w:hint="eastAsia"/>
          <w:sz w:val="28"/>
          <w:szCs w:val="28"/>
          <w:rtl/>
          <w:lang w:bidi="fa-IR"/>
        </w:rPr>
        <w:t>روز عربستان رواج داشت، و به عبارت دیگر این مردم ساده</w:t>
      </w:r>
      <w:r w:rsidR="002B39AB" w:rsidRPr="00D604C3">
        <w:rPr>
          <w:rFonts w:hint="cs"/>
          <w:sz w:val="28"/>
          <w:szCs w:val="28"/>
          <w:rtl/>
          <w:lang w:bidi="fa-IR"/>
        </w:rPr>
        <w:t>‌لوح مظاهر جاهلیت عربی را ب</w:t>
      </w:r>
      <w:r w:rsidR="005D5719" w:rsidRPr="00D604C3">
        <w:rPr>
          <w:rFonts w:hint="cs"/>
          <w:sz w:val="28"/>
          <w:szCs w:val="28"/>
          <w:rtl/>
          <w:lang w:bidi="fa-IR"/>
        </w:rPr>
        <w:t xml:space="preserve">ه </w:t>
      </w:r>
      <w:r w:rsidR="002B39AB" w:rsidRPr="00D604C3">
        <w:rPr>
          <w:rFonts w:hint="cs"/>
          <w:sz w:val="28"/>
          <w:szCs w:val="28"/>
          <w:rtl/>
          <w:lang w:bidi="fa-IR"/>
        </w:rPr>
        <w:t>جای مفهوم جاهلیت مطلق گرفته</w:t>
      </w:r>
      <w:r w:rsidR="00431441">
        <w:rPr>
          <w:rFonts w:hint="cs"/>
          <w:sz w:val="28"/>
          <w:szCs w:val="28"/>
          <w:rtl/>
          <w:lang w:bidi="fa-IR"/>
        </w:rPr>
        <w:t>‌اند،</w:t>
      </w:r>
      <w:r w:rsidR="002B39AB" w:rsidRPr="00D604C3">
        <w:rPr>
          <w:rFonts w:hint="cs"/>
          <w:sz w:val="28"/>
          <w:szCs w:val="28"/>
          <w:rtl/>
          <w:lang w:bidi="fa-IR"/>
        </w:rPr>
        <w:t xml:space="preserve"> و براساس این پندار غلط </w:t>
      </w:r>
      <w:r w:rsidR="008E4531" w:rsidRPr="00D604C3">
        <w:rPr>
          <w:rFonts w:hint="cs"/>
          <w:sz w:val="28"/>
          <w:szCs w:val="28"/>
          <w:rtl/>
          <w:lang w:bidi="fa-IR"/>
        </w:rPr>
        <w:t>جاهلیت را در همین سیمای ممتاز و در همین قطعه معین از تاریخ بشر و در همین سرزمین جزیر</w:t>
      </w:r>
      <w:r w:rsidR="00FB02E5" w:rsidRPr="00FB02E5">
        <w:rPr>
          <w:rFonts w:cs="B Badr" w:hint="cs"/>
          <w:sz w:val="28"/>
          <w:szCs w:val="28"/>
          <w:rtl/>
          <w:lang w:bidi="fa-IR"/>
        </w:rPr>
        <w:t>ة</w:t>
      </w:r>
      <w:r w:rsidR="008E4531" w:rsidRPr="00D604C3">
        <w:rPr>
          <w:rFonts w:hint="cs"/>
          <w:sz w:val="28"/>
          <w:szCs w:val="28"/>
          <w:rtl/>
          <w:lang w:bidi="fa-IR"/>
        </w:rPr>
        <w:t xml:space="preserve"> العرب محدود ساخته</w:t>
      </w:r>
      <w:r w:rsidR="00431441">
        <w:rPr>
          <w:rFonts w:hint="cs"/>
          <w:sz w:val="28"/>
          <w:szCs w:val="28"/>
          <w:rtl/>
          <w:lang w:bidi="fa-IR"/>
        </w:rPr>
        <w:t>‌اند،</w:t>
      </w:r>
      <w:r w:rsidR="008E4531" w:rsidRPr="00D604C3">
        <w:rPr>
          <w:rFonts w:hint="cs"/>
          <w:sz w:val="28"/>
          <w:szCs w:val="28"/>
          <w:rtl/>
          <w:lang w:bidi="fa-IR"/>
        </w:rPr>
        <w:t xml:space="preserve"> و سرانجام معتقد شده</w:t>
      </w:r>
      <w:r w:rsidR="00431441">
        <w:rPr>
          <w:rFonts w:hint="cs"/>
          <w:sz w:val="28"/>
          <w:szCs w:val="28"/>
          <w:rtl/>
          <w:lang w:bidi="fa-IR"/>
        </w:rPr>
        <w:t xml:space="preserve">‌اند </w:t>
      </w:r>
      <w:r w:rsidR="000124CF" w:rsidRPr="00D604C3">
        <w:rPr>
          <w:rFonts w:hint="cs"/>
          <w:sz w:val="28"/>
          <w:szCs w:val="28"/>
          <w:rtl/>
          <w:lang w:bidi="fa-IR"/>
        </w:rPr>
        <w:t>که دیگر چنین شرایط و اوضاعی برای ابد به پایان رسیده و هرگز تجدی</w:t>
      </w:r>
      <w:r w:rsidR="00C12201" w:rsidRPr="00D604C3">
        <w:rPr>
          <w:rFonts w:hint="cs"/>
          <w:sz w:val="28"/>
          <w:szCs w:val="28"/>
          <w:rtl/>
          <w:lang w:bidi="fa-IR"/>
        </w:rPr>
        <w:t>د نخواهد شد</w:t>
      </w:r>
      <w:r w:rsidR="000124CF" w:rsidRPr="00D604C3">
        <w:rPr>
          <w:rFonts w:hint="cs"/>
          <w:sz w:val="28"/>
          <w:szCs w:val="28"/>
          <w:rtl/>
          <w:lang w:bidi="fa-IR"/>
        </w:rPr>
        <w:t>!.</w:t>
      </w:r>
    </w:p>
    <w:p w:rsidR="0038093C" w:rsidRPr="00D604C3" w:rsidRDefault="00295E8A" w:rsidP="000D6BF9">
      <w:pPr>
        <w:bidi/>
        <w:ind w:firstLine="340"/>
        <w:jc w:val="both"/>
        <w:rPr>
          <w:sz w:val="28"/>
          <w:szCs w:val="28"/>
          <w:rtl/>
          <w:lang w:bidi="fa-IR"/>
        </w:rPr>
      </w:pPr>
      <w:r w:rsidRPr="00D604C3">
        <w:rPr>
          <w:rFonts w:hint="cs"/>
          <w:sz w:val="28"/>
          <w:szCs w:val="28"/>
          <w:rtl/>
          <w:lang w:bidi="fa-IR"/>
        </w:rPr>
        <w:t>و اما آن شیطان</w:t>
      </w:r>
      <w:r w:rsidR="0059785D" w:rsidRPr="00D604C3">
        <w:rPr>
          <w:rFonts w:hint="eastAsia"/>
          <w:sz w:val="28"/>
          <w:szCs w:val="28"/>
          <w:rtl/>
          <w:lang w:bidi="fa-IR"/>
        </w:rPr>
        <w:t>‌</w:t>
      </w:r>
      <w:r w:rsidR="00E652F2" w:rsidRPr="00D604C3">
        <w:rPr>
          <w:rFonts w:hint="cs"/>
          <w:sz w:val="28"/>
          <w:szCs w:val="28"/>
          <w:rtl/>
          <w:lang w:bidi="fa-IR"/>
        </w:rPr>
        <w:t>صفتان و ناپاکان سیاه</w:t>
      </w:r>
      <w:r w:rsidR="00C625AA" w:rsidRPr="00D604C3">
        <w:rPr>
          <w:rFonts w:hint="eastAsia"/>
          <w:sz w:val="28"/>
          <w:szCs w:val="28"/>
          <w:rtl/>
          <w:lang w:bidi="fa-IR"/>
        </w:rPr>
        <w:t>‌دل چنین پنداشته</w:t>
      </w:r>
      <w:r w:rsidR="00431441">
        <w:rPr>
          <w:rFonts w:hint="eastAsia"/>
          <w:sz w:val="28"/>
          <w:szCs w:val="28"/>
          <w:rtl/>
          <w:lang w:bidi="fa-IR"/>
        </w:rPr>
        <w:t>‌اند،</w:t>
      </w:r>
      <w:r w:rsidR="00C625AA" w:rsidRPr="00D604C3">
        <w:rPr>
          <w:rFonts w:hint="eastAsia"/>
          <w:sz w:val="28"/>
          <w:szCs w:val="28"/>
          <w:rtl/>
          <w:lang w:bidi="fa-IR"/>
        </w:rPr>
        <w:t xml:space="preserve"> و هنوزهم می</w:t>
      </w:r>
      <w:r w:rsidR="000134AE" w:rsidRPr="00D604C3">
        <w:rPr>
          <w:rFonts w:hint="cs"/>
          <w:sz w:val="28"/>
          <w:szCs w:val="28"/>
          <w:rtl/>
          <w:lang w:bidi="fa-IR"/>
        </w:rPr>
        <w:t>‌پندارند که جاهلیت درست نقطه مقابل علم و یا تمدن و یا این پیش</w:t>
      </w:r>
      <w:r w:rsidR="00BB2A3D" w:rsidRPr="00D604C3">
        <w:rPr>
          <w:rFonts w:hint="eastAsia"/>
          <w:sz w:val="28"/>
          <w:szCs w:val="28"/>
          <w:rtl/>
          <w:lang w:bidi="fa-IR"/>
        </w:rPr>
        <w:t>‌رفت مادی است، و یا این موازین و مزایای فکری، اجتماعی، سیاسی و این انسانیت مصنوعی است.</w:t>
      </w:r>
    </w:p>
    <w:p w:rsidR="00B4251E" w:rsidRPr="001252EB" w:rsidRDefault="00BB2A3D" w:rsidP="008374A4">
      <w:pPr>
        <w:bidi/>
        <w:ind w:firstLine="340"/>
        <w:jc w:val="both"/>
        <w:rPr>
          <w:rFonts w:ascii="KFGQPC Uthmanic Script HAFS" w:hAnsi="KFGQPC Uthmanic Script HAFS" w:cs="KFGQPC Uthmanic Script HAFS"/>
          <w:sz w:val="28"/>
          <w:szCs w:val="28"/>
          <w:rtl/>
        </w:rPr>
      </w:pPr>
      <w:r w:rsidRPr="00D604C3">
        <w:rPr>
          <w:rFonts w:hint="cs"/>
          <w:sz w:val="28"/>
          <w:szCs w:val="28"/>
          <w:rtl/>
          <w:lang w:bidi="fa-IR"/>
        </w:rPr>
        <w:t>و روی این حساب پیوسته</w:t>
      </w:r>
      <w:r w:rsidR="00946987" w:rsidRPr="00D604C3">
        <w:rPr>
          <w:rFonts w:hint="cs"/>
          <w:sz w:val="28"/>
          <w:szCs w:val="28"/>
          <w:rtl/>
          <w:lang w:bidi="fa-IR"/>
        </w:rPr>
        <w:t xml:space="preserve"> تحت</w:t>
      </w:r>
      <w:r w:rsidRPr="00D604C3">
        <w:rPr>
          <w:rFonts w:hint="cs"/>
          <w:sz w:val="28"/>
          <w:szCs w:val="28"/>
          <w:rtl/>
          <w:lang w:bidi="fa-IR"/>
        </w:rPr>
        <w:t xml:space="preserve"> تأثیر آن عصیبتی که پیامبر اکرم </w:t>
      </w:r>
      <w:r w:rsidR="009574BF">
        <w:rPr>
          <w:rFonts w:hint="cs"/>
          <w:sz w:val="28"/>
          <w:szCs w:val="28"/>
          <w:lang w:bidi="fa-IR"/>
        </w:rPr>
        <w:sym w:font="AGA Arabesque" w:char="F072"/>
      </w:r>
      <w:r w:rsidR="009574BF">
        <w:rPr>
          <w:rFonts w:hint="cs"/>
          <w:sz w:val="28"/>
          <w:szCs w:val="28"/>
          <w:rtl/>
          <w:lang w:bidi="fa-IR"/>
        </w:rPr>
        <w:t xml:space="preserve"> </w:t>
      </w:r>
      <w:r w:rsidRPr="00D604C3">
        <w:rPr>
          <w:rFonts w:hint="cs"/>
          <w:sz w:val="28"/>
          <w:szCs w:val="28"/>
          <w:rtl/>
          <w:lang w:bidi="fa-IR"/>
        </w:rPr>
        <w:t>آن را مذموم شمرده تلاش فراوان بکار می</w:t>
      </w:r>
      <w:r w:rsidR="002C05EA" w:rsidRPr="00D604C3">
        <w:rPr>
          <w:rFonts w:hint="eastAsia"/>
          <w:sz w:val="28"/>
          <w:szCs w:val="28"/>
          <w:rtl/>
          <w:lang w:bidi="fa-IR"/>
        </w:rPr>
        <w:t>‌برند تا ثابت کنند که ملت عرب مردمی جاهل نبوده</w:t>
      </w:r>
      <w:r w:rsidR="00431441">
        <w:rPr>
          <w:rFonts w:hint="eastAsia"/>
          <w:sz w:val="28"/>
          <w:szCs w:val="28"/>
          <w:rtl/>
          <w:lang w:bidi="fa-IR"/>
        </w:rPr>
        <w:t>‌اند،</w:t>
      </w:r>
      <w:r w:rsidR="002C05EA" w:rsidRPr="00D604C3">
        <w:rPr>
          <w:rFonts w:hint="eastAsia"/>
          <w:sz w:val="28"/>
          <w:szCs w:val="28"/>
          <w:rtl/>
          <w:lang w:bidi="fa-IR"/>
        </w:rPr>
        <w:t xml:space="preserve"> زیرا این قوم بهره</w:t>
      </w:r>
      <w:r w:rsidR="008674FA" w:rsidRPr="00D604C3">
        <w:rPr>
          <w:rFonts w:hint="cs"/>
          <w:sz w:val="28"/>
          <w:szCs w:val="28"/>
          <w:rtl/>
          <w:lang w:bidi="fa-IR"/>
        </w:rPr>
        <w:t xml:space="preserve">‌ای از علم و معرفت را </w:t>
      </w:r>
      <w:r w:rsidR="002A3B9C" w:rsidRPr="00D604C3">
        <w:rPr>
          <w:rFonts w:hint="cs"/>
          <w:sz w:val="28"/>
          <w:szCs w:val="28"/>
          <w:rtl/>
          <w:lang w:bidi="fa-IR"/>
        </w:rPr>
        <w:t>دارا بوده</w:t>
      </w:r>
      <w:r w:rsidR="00431441">
        <w:rPr>
          <w:rFonts w:hint="cs"/>
          <w:sz w:val="28"/>
          <w:szCs w:val="28"/>
          <w:rtl/>
          <w:lang w:bidi="fa-IR"/>
        </w:rPr>
        <w:t>‌اند،</w:t>
      </w:r>
      <w:r w:rsidR="002A3B9C" w:rsidRPr="00D604C3">
        <w:rPr>
          <w:rFonts w:hint="cs"/>
          <w:sz w:val="28"/>
          <w:szCs w:val="28"/>
          <w:rtl/>
          <w:lang w:bidi="fa-IR"/>
        </w:rPr>
        <w:t xml:space="preserve"> و هرگز مردمی عقب</w:t>
      </w:r>
      <w:r w:rsidR="002A3B9C" w:rsidRPr="00D604C3">
        <w:rPr>
          <w:rFonts w:hint="eastAsia"/>
          <w:sz w:val="28"/>
          <w:szCs w:val="28"/>
          <w:rtl/>
          <w:lang w:bidi="fa-IR"/>
        </w:rPr>
        <w:t>‌</w:t>
      </w:r>
      <w:r w:rsidR="002A3B9C" w:rsidRPr="00D604C3">
        <w:rPr>
          <w:rFonts w:hint="cs"/>
          <w:sz w:val="28"/>
          <w:szCs w:val="28"/>
          <w:rtl/>
          <w:lang w:bidi="fa-IR"/>
        </w:rPr>
        <w:t>افتاده نبوده</w:t>
      </w:r>
      <w:r w:rsidR="00431441">
        <w:rPr>
          <w:rFonts w:hint="cs"/>
          <w:sz w:val="28"/>
          <w:szCs w:val="28"/>
          <w:rtl/>
          <w:lang w:bidi="fa-IR"/>
        </w:rPr>
        <w:t>‌اند،</w:t>
      </w:r>
      <w:r w:rsidR="002A3B9C" w:rsidRPr="00D604C3">
        <w:rPr>
          <w:rFonts w:hint="cs"/>
          <w:sz w:val="28"/>
          <w:szCs w:val="28"/>
          <w:rtl/>
          <w:lang w:bidi="fa-IR"/>
        </w:rPr>
        <w:t xml:space="preserve"> برای ا</w:t>
      </w:r>
      <w:r w:rsidR="008674FA" w:rsidRPr="00D604C3">
        <w:rPr>
          <w:rFonts w:hint="cs"/>
          <w:sz w:val="28"/>
          <w:szCs w:val="28"/>
          <w:rtl/>
          <w:lang w:bidi="fa-IR"/>
        </w:rPr>
        <w:t>ی</w:t>
      </w:r>
      <w:r w:rsidR="002A3B9C" w:rsidRPr="00D604C3">
        <w:rPr>
          <w:rFonts w:hint="cs"/>
          <w:sz w:val="28"/>
          <w:szCs w:val="28"/>
          <w:rtl/>
          <w:lang w:bidi="fa-IR"/>
        </w:rPr>
        <w:t>ن</w:t>
      </w:r>
      <w:r w:rsidR="008674FA" w:rsidRPr="00D604C3">
        <w:rPr>
          <w:rFonts w:hint="cs"/>
          <w:sz w:val="28"/>
          <w:szCs w:val="28"/>
          <w:rtl/>
          <w:lang w:bidi="fa-IR"/>
        </w:rPr>
        <w:t>که از تمدن و فرهنگ زمان خود نصیبی داشته</w:t>
      </w:r>
      <w:r w:rsidR="00431441">
        <w:rPr>
          <w:rFonts w:hint="cs"/>
          <w:sz w:val="28"/>
          <w:szCs w:val="28"/>
          <w:rtl/>
          <w:lang w:bidi="fa-IR"/>
        </w:rPr>
        <w:t>‌اند،</w:t>
      </w:r>
      <w:r w:rsidR="008674FA" w:rsidRPr="00D604C3">
        <w:rPr>
          <w:rFonts w:hint="cs"/>
          <w:sz w:val="28"/>
          <w:szCs w:val="28"/>
          <w:rtl/>
          <w:lang w:bidi="fa-IR"/>
        </w:rPr>
        <w:t xml:space="preserve"> و از مزایا و موازین اخلاقی بهره</w:t>
      </w:r>
      <w:r w:rsidR="00564B90" w:rsidRPr="00D604C3">
        <w:rPr>
          <w:rFonts w:hint="eastAsia"/>
          <w:sz w:val="28"/>
          <w:szCs w:val="28"/>
          <w:rtl/>
          <w:lang w:bidi="fa-IR"/>
        </w:rPr>
        <w:t>‌مند بوده</w:t>
      </w:r>
      <w:r w:rsidR="00431441">
        <w:rPr>
          <w:rFonts w:hint="eastAsia"/>
          <w:sz w:val="28"/>
          <w:szCs w:val="28"/>
          <w:rtl/>
          <w:lang w:bidi="fa-IR"/>
        </w:rPr>
        <w:t>‌اند،</w:t>
      </w:r>
      <w:r w:rsidR="00564B90" w:rsidRPr="00D604C3">
        <w:rPr>
          <w:rFonts w:hint="eastAsia"/>
          <w:sz w:val="28"/>
          <w:szCs w:val="28"/>
          <w:rtl/>
          <w:lang w:bidi="fa-IR"/>
        </w:rPr>
        <w:t xml:space="preserve"> زیرا از فضائلی مانند کرم، شجاعت، سخاوت، فداکاری و فریادرسی ستمدیدگان، و از خودگذشتگی در راه شرف و انسانیت سهم به سزائی داشته</w:t>
      </w:r>
      <w:r w:rsidR="00431441">
        <w:rPr>
          <w:rFonts w:hint="eastAsia"/>
          <w:sz w:val="28"/>
          <w:szCs w:val="28"/>
          <w:rtl/>
          <w:lang w:bidi="fa-IR"/>
        </w:rPr>
        <w:t>‌اند.</w:t>
      </w:r>
      <w:r w:rsidR="00564B90" w:rsidRPr="00D604C3">
        <w:rPr>
          <w:rFonts w:hint="eastAsia"/>
          <w:sz w:val="28"/>
          <w:szCs w:val="28"/>
          <w:rtl/>
          <w:lang w:bidi="fa-IR"/>
        </w:rPr>
        <w:t xml:space="preserve"> </w:t>
      </w:r>
      <w:r w:rsidR="00564B90" w:rsidRPr="00D604C3">
        <w:rPr>
          <w:rFonts w:hint="cs"/>
          <w:sz w:val="28"/>
          <w:szCs w:val="28"/>
          <w:rtl/>
          <w:lang w:bidi="fa-IR"/>
        </w:rPr>
        <w:t xml:space="preserve">پس بنابراین، </w:t>
      </w:r>
      <w:r w:rsidR="009F4A54" w:rsidRPr="00D604C3">
        <w:rPr>
          <w:rFonts w:hint="cs"/>
          <w:sz w:val="28"/>
          <w:szCs w:val="28"/>
          <w:rtl/>
          <w:lang w:bidi="fa-IR"/>
        </w:rPr>
        <w:t>توصیف این ملت با صفت جاهلیت چنانکه در قرآن آمده یک حقیقت تاریخی نیست! و نیز بنابرهمین اساس، قرن بیستم در نظر این گروه به اصطلاح روشنفکر بالاترین قله بشری و آخرین مرحله پیش</w:t>
      </w:r>
      <w:r w:rsidR="00D35E42" w:rsidRPr="00D604C3">
        <w:rPr>
          <w:rFonts w:hint="eastAsia"/>
          <w:sz w:val="28"/>
          <w:szCs w:val="28"/>
          <w:rtl/>
          <w:lang w:bidi="fa-IR"/>
        </w:rPr>
        <w:t>‌رفت است که پیوسته بشر آرزوی رسیدن به آن را در سر</w:t>
      </w:r>
      <w:r w:rsidR="00923B0E" w:rsidRPr="00D604C3">
        <w:rPr>
          <w:rFonts w:hint="cs"/>
          <w:sz w:val="28"/>
          <w:szCs w:val="28"/>
          <w:rtl/>
          <w:lang w:bidi="fa-IR"/>
        </w:rPr>
        <w:t xml:space="preserve"> </w:t>
      </w:r>
      <w:r w:rsidR="00D35E42" w:rsidRPr="00D604C3">
        <w:rPr>
          <w:rFonts w:hint="eastAsia"/>
          <w:sz w:val="28"/>
          <w:szCs w:val="28"/>
          <w:rtl/>
          <w:lang w:bidi="fa-IR"/>
        </w:rPr>
        <w:t>داشته ا</w:t>
      </w:r>
      <w:r w:rsidR="005B0C7A" w:rsidRPr="00D604C3">
        <w:rPr>
          <w:rFonts w:hint="eastAsia"/>
          <w:sz w:val="28"/>
          <w:szCs w:val="28"/>
          <w:rtl/>
          <w:lang w:bidi="fa-IR"/>
        </w:rPr>
        <w:t>ست، چنانکه پیش از این گفتیم</w:t>
      </w:r>
      <w:r w:rsidR="009574BF">
        <w:rPr>
          <w:rFonts w:hint="cs"/>
          <w:sz w:val="28"/>
          <w:szCs w:val="28"/>
          <w:rtl/>
          <w:lang w:bidi="fa-IR"/>
        </w:rPr>
        <w:t>:</w:t>
      </w:r>
      <w:r w:rsidR="005B0C7A" w:rsidRPr="00D604C3">
        <w:rPr>
          <w:rFonts w:hint="eastAsia"/>
          <w:sz w:val="28"/>
          <w:szCs w:val="28"/>
          <w:rtl/>
          <w:lang w:bidi="fa-IR"/>
        </w:rPr>
        <w:t xml:space="preserve"> </w:t>
      </w:r>
      <w:r w:rsidR="004D7E0C" w:rsidRPr="00D604C3">
        <w:rPr>
          <w:rFonts w:hint="eastAsia"/>
          <w:sz w:val="28"/>
          <w:szCs w:val="28"/>
          <w:rtl/>
          <w:lang w:bidi="fa-IR"/>
        </w:rPr>
        <w:t>هیچیک</w:t>
      </w:r>
      <w:r w:rsidR="006C5E34" w:rsidRPr="00D604C3">
        <w:rPr>
          <w:rFonts w:hint="cs"/>
          <w:sz w:val="28"/>
          <w:szCs w:val="28"/>
          <w:rtl/>
          <w:lang w:bidi="fa-IR"/>
        </w:rPr>
        <w:t xml:space="preserve"> از این دو گروه معنا و حقیقت آن را تاکنون درک نکرده و منطق قرآن را از این کلمه</w:t>
      </w:r>
      <w:r w:rsidR="009307B4" w:rsidRPr="00D604C3">
        <w:rPr>
          <w:rFonts w:hint="cs"/>
          <w:sz w:val="28"/>
          <w:szCs w:val="28"/>
          <w:rtl/>
          <w:lang w:bidi="fa-IR"/>
        </w:rPr>
        <w:t xml:space="preserve"> نفهمیده</w:t>
      </w:r>
      <w:r w:rsidR="00431441">
        <w:rPr>
          <w:rFonts w:hint="cs"/>
          <w:sz w:val="28"/>
          <w:szCs w:val="28"/>
          <w:rtl/>
          <w:lang w:bidi="fa-IR"/>
        </w:rPr>
        <w:t>‌اند،</w:t>
      </w:r>
      <w:r w:rsidR="00960AA4" w:rsidRPr="00D604C3">
        <w:rPr>
          <w:rFonts w:hint="cs"/>
          <w:sz w:val="28"/>
          <w:szCs w:val="28"/>
          <w:rtl/>
          <w:lang w:bidi="fa-IR"/>
        </w:rPr>
        <w:t xml:space="preserve"> زیرا جاهلیت آنطور که این پاک‌دلان</w:t>
      </w:r>
      <w:r w:rsidR="000C345C" w:rsidRPr="00D604C3">
        <w:rPr>
          <w:rFonts w:hint="cs"/>
          <w:sz w:val="28"/>
          <w:szCs w:val="28"/>
          <w:rtl/>
          <w:lang w:bidi="fa-IR"/>
        </w:rPr>
        <w:t xml:space="preserve"> ساده‌لوح تصور کرده</w:t>
      </w:r>
      <w:r w:rsidR="00431441">
        <w:rPr>
          <w:rFonts w:hint="cs"/>
          <w:sz w:val="28"/>
          <w:szCs w:val="28"/>
          <w:rtl/>
          <w:lang w:bidi="fa-IR"/>
        </w:rPr>
        <w:t>‌اند،</w:t>
      </w:r>
      <w:r w:rsidR="000C345C" w:rsidRPr="00D604C3">
        <w:rPr>
          <w:rFonts w:hint="cs"/>
          <w:sz w:val="28"/>
          <w:szCs w:val="28"/>
          <w:rtl/>
          <w:lang w:bidi="fa-IR"/>
        </w:rPr>
        <w:t xml:space="preserve"> پاره</w:t>
      </w:r>
      <w:r w:rsidR="00A0062B" w:rsidRPr="00D604C3">
        <w:rPr>
          <w:rFonts w:hint="eastAsia"/>
          <w:sz w:val="28"/>
          <w:szCs w:val="28"/>
          <w:rtl/>
          <w:lang w:bidi="fa-IR"/>
        </w:rPr>
        <w:t>‌ای</w:t>
      </w:r>
      <w:r w:rsidR="006C5E34" w:rsidRPr="00D604C3">
        <w:rPr>
          <w:rFonts w:hint="cs"/>
          <w:sz w:val="28"/>
          <w:szCs w:val="28"/>
          <w:rtl/>
          <w:lang w:bidi="fa-IR"/>
        </w:rPr>
        <w:t xml:space="preserve"> از تاریخ و مقطعی از زمان نیست که گذشته و دیگر قابل برگشت نباشد، بلکه جاهلیت خود یک گوهر و یک معنای ممتاز و معینی است که به نسبت و اندازه محیط، شرایط، زمان و مکان سیماهای گوناگون و اشکال مختلف بخود </w:t>
      </w:r>
      <w:r w:rsidR="00D63CF3">
        <w:rPr>
          <w:rFonts w:hint="cs"/>
          <w:sz w:val="28"/>
          <w:szCs w:val="28"/>
          <w:rtl/>
          <w:lang w:bidi="fa-IR"/>
        </w:rPr>
        <w:t>می‌گیرد</w:t>
      </w:r>
      <w:r w:rsidR="006C5E34" w:rsidRPr="00D604C3">
        <w:rPr>
          <w:rFonts w:hint="cs"/>
          <w:sz w:val="28"/>
          <w:szCs w:val="28"/>
          <w:rtl/>
          <w:lang w:bidi="fa-IR"/>
        </w:rPr>
        <w:t xml:space="preserve">، اما با وجود این اختلاف در سیما و شکل بازهم از نظر واقع یک </w:t>
      </w:r>
      <w:r w:rsidR="003E6D93" w:rsidRPr="00D604C3">
        <w:rPr>
          <w:rFonts w:hint="cs"/>
          <w:sz w:val="28"/>
          <w:szCs w:val="28"/>
          <w:rtl/>
          <w:lang w:bidi="fa-IR"/>
        </w:rPr>
        <w:t>حقیقت بیش نیست، و همچنین جاهلیت</w:t>
      </w:r>
      <w:r w:rsidR="006C5E34" w:rsidRPr="00D604C3">
        <w:rPr>
          <w:rFonts w:hint="cs"/>
          <w:sz w:val="28"/>
          <w:szCs w:val="28"/>
          <w:rtl/>
          <w:lang w:bidi="fa-IR"/>
        </w:rPr>
        <w:t xml:space="preserve"> خواه آنچه در عربستان قبل از اسلام بوده، و خواه آنچه که در این قرن درخشان بیستم وجود دارد، همانگونه که این شیطان</w:t>
      </w:r>
      <w:r w:rsidR="00985710" w:rsidRPr="00D604C3">
        <w:rPr>
          <w:rFonts w:hint="eastAsia"/>
          <w:sz w:val="28"/>
          <w:szCs w:val="28"/>
          <w:rtl/>
          <w:lang w:bidi="fa-IR"/>
        </w:rPr>
        <w:t>‌صفتان و این بد</w:t>
      </w:r>
      <w:r w:rsidR="00985710" w:rsidRPr="00D604C3">
        <w:rPr>
          <w:rFonts w:hint="cs"/>
          <w:sz w:val="28"/>
          <w:szCs w:val="28"/>
          <w:rtl/>
          <w:lang w:bidi="fa-IR"/>
        </w:rPr>
        <w:t>نهادان پنداشته</w:t>
      </w:r>
      <w:r w:rsidR="00431441">
        <w:rPr>
          <w:rFonts w:hint="cs"/>
          <w:sz w:val="28"/>
          <w:szCs w:val="28"/>
          <w:rtl/>
          <w:lang w:bidi="fa-IR"/>
        </w:rPr>
        <w:t>‌اند،</w:t>
      </w:r>
      <w:r w:rsidR="00985710" w:rsidRPr="00D604C3">
        <w:rPr>
          <w:rFonts w:hint="cs"/>
          <w:sz w:val="28"/>
          <w:szCs w:val="28"/>
          <w:rtl/>
          <w:lang w:bidi="fa-IR"/>
        </w:rPr>
        <w:t xml:space="preserve"> یک معنا و یک موضوع نیست که در مقابل علم و معرفت و تمدن و پیش</w:t>
      </w:r>
      <w:r w:rsidR="00E96FB3" w:rsidRPr="00D604C3">
        <w:rPr>
          <w:rFonts w:hint="eastAsia"/>
          <w:sz w:val="28"/>
          <w:szCs w:val="28"/>
          <w:rtl/>
          <w:lang w:bidi="fa-IR"/>
        </w:rPr>
        <w:t>‌رفت ما</w:t>
      </w:r>
      <w:r w:rsidR="003E6D93" w:rsidRPr="00D604C3">
        <w:rPr>
          <w:rFonts w:hint="cs"/>
          <w:sz w:val="28"/>
          <w:szCs w:val="28"/>
          <w:rtl/>
          <w:lang w:bidi="fa-IR"/>
        </w:rPr>
        <w:t>د</w:t>
      </w:r>
      <w:r w:rsidR="00E96FB3" w:rsidRPr="00D604C3">
        <w:rPr>
          <w:rFonts w:hint="cs"/>
          <w:sz w:val="28"/>
          <w:szCs w:val="28"/>
          <w:rtl/>
          <w:lang w:bidi="fa-IR"/>
        </w:rPr>
        <w:t>ی و موازین و مزایای اجتماعی و سیاسی و انسانی...</w:t>
      </w:r>
      <w:r w:rsidR="00D52AA7" w:rsidRPr="00D604C3">
        <w:rPr>
          <w:rFonts w:hint="cs"/>
          <w:sz w:val="28"/>
          <w:szCs w:val="28"/>
          <w:rtl/>
          <w:lang w:bidi="fa-IR"/>
        </w:rPr>
        <w:t xml:space="preserve"> در اصطلاح امروز قرار گرفته باشد، بلکه جاهلیت که در قرآن و سنت بیان شده، یک نوع حالت نفسانی و کیفیت</w:t>
      </w:r>
      <w:r w:rsidR="00F35B8B" w:rsidRPr="00D604C3">
        <w:rPr>
          <w:rFonts w:hint="eastAsia"/>
          <w:sz w:val="28"/>
          <w:szCs w:val="28"/>
          <w:rtl/>
          <w:lang w:bidi="fa-IR"/>
        </w:rPr>
        <w:t>‌روانی است که</w:t>
      </w:r>
      <w:r w:rsidR="00924188" w:rsidRPr="00D604C3">
        <w:rPr>
          <w:rFonts w:hint="cs"/>
          <w:sz w:val="28"/>
          <w:szCs w:val="28"/>
          <w:rtl/>
          <w:lang w:bidi="fa-IR"/>
        </w:rPr>
        <w:t xml:space="preserve"> از</w:t>
      </w:r>
      <w:r w:rsidR="00F35B8B" w:rsidRPr="00D604C3">
        <w:rPr>
          <w:rFonts w:hint="eastAsia"/>
          <w:sz w:val="28"/>
          <w:szCs w:val="28"/>
          <w:rtl/>
          <w:lang w:bidi="fa-IR"/>
        </w:rPr>
        <w:t xml:space="preserve"> </w:t>
      </w:r>
      <w:r w:rsidR="00B04513" w:rsidRPr="00D604C3">
        <w:rPr>
          <w:rFonts w:hint="eastAsia"/>
          <w:sz w:val="28"/>
          <w:szCs w:val="28"/>
          <w:rtl/>
          <w:lang w:bidi="fa-IR"/>
        </w:rPr>
        <w:t>پیروی از هدایت الهی سرباز میزند</w:t>
      </w:r>
      <w:r w:rsidR="00F35B8B" w:rsidRPr="00D604C3">
        <w:rPr>
          <w:rFonts w:hint="eastAsia"/>
          <w:sz w:val="28"/>
          <w:szCs w:val="28"/>
          <w:rtl/>
          <w:lang w:bidi="fa-IR"/>
        </w:rPr>
        <w:t xml:space="preserve"> و حکومت خدا را در امور و مسائل زندگی به رسمیت نمی</w:t>
      </w:r>
      <w:r w:rsidR="004A4C58" w:rsidRPr="00D604C3">
        <w:rPr>
          <w:rFonts w:hint="cs"/>
          <w:sz w:val="28"/>
          <w:szCs w:val="28"/>
          <w:rtl/>
          <w:lang w:bidi="fa-IR"/>
        </w:rPr>
        <w:t xml:space="preserve">‌شناسد، </w:t>
      </w:r>
      <w:r w:rsidR="004A4C58" w:rsidRPr="00913667">
        <w:rPr>
          <w:rFonts w:hint="cs"/>
          <w:sz w:val="28"/>
          <w:szCs w:val="28"/>
          <w:rtl/>
          <w:lang w:bidi="fa-IR"/>
        </w:rPr>
        <w:t>قرآنکریم در این باره اشاره زیبائی ب</w:t>
      </w:r>
      <w:r w:rsidR="00B04513" w:rsidRPr="00913667">
        <w:rPr>
          <w:rFonts w:hint="cs"/>
          <w:sz w:val="28"/>
          <w:szCs w:val="28"/>
          <w:rtl/>
          <w:lang w:bidi="fa-IR"/>
        </w:rPr>
        <w:t xml:space="preserve">ه </w:t>
      </w:r>
      <w:r w:rsidR="004A4C58" w:rsidRPr="00913667">
        <w:rPr>
          <w:rFonts w:hint="cs"/>
          <w:sz w:val="28"/>
          <w:szCs w:val="28"/>
          <w:rtl/>
          <w:lang w:bidi="fa-IR"/>
        </w:rPr>
        <w:t>این حقیقت دارد:</w:t>
      </w:r>
      <w:r w:rsidR="00045204">
        <w:rPr>
          <w:rFonts w:hint="cs"/>
          <w:sz w:val="28"/>
          <w:szCs w:val="28"/>
          <w:rtl/>
          <w:lang w:bidi="fa-IR"/>
        </w:rPr>
        <w:t xml:space="preserve"> </w:t>
      </w:r>
      <w:r w:rsidR="00045204">
        <w:rPr>
          <w:rFonts w:ascii="Traditional Arabic" w:hAnsi="Traditional Arabic" w:cs="Traditional Arabic"/>
          <w:sz w:val="28"/>
          <w:szCs w:val="28"/>
          <w:rtl/>
          <w:lang w:bidi="fa-IR"/>
        </w:rPr>
        <w:t>﴿</w:t>
      </w:r>
      <w:r w:rsidR="001252EB">
        <w:rPr>
          <w:rFonts w:ascii="KFGQPC Uthmanic Script HAFS" w:hAnsi="KFGQPC Uthmanic Script HAFS" w:cs="KFGQPC Uthmanic Script HAFS" w:hint="eastAsia"/>
          <w:sz w:val="28"/>
          <w:szCs w:val="28"/>
          <w:rtl/>
        </w:rPr>
        <w:t>أَفَحُكۡمَ</w:t>
      </w:r>
      <w:r w:rsidR="001252EB">
        <w:rPr>
          <w:rFonts w:ascii="KFGQPC Uthmanic Script HAFS" w:hAnsi="KFGQPC Uthmanic Script HAFS" w:cs="KFGQPC Uthmanic Script HAFS"/>
          <w:sz w:val="28"/>
          <w:szCs w:val="28"/>
          <w:rtl/>
        </w:rPr>
        <w:t xml:space="preserve">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لۡجَٰهِلِيَّةِ</w:t>
      </w:r>
      <w:r w:rsidR="001252EB">
        <w:rPr>
          <w:rFonts w:ascii="KFGQPC Uthmanic Script HAFS" w:hAnsi="KFGQPC Uthmanic Script HAFS" w:cs="KFGQPC Uthmanic Script HAFS"/>
          <w:sz w:val="28"/>
          <w:szCs w:val="28"/>
          <w:rtl/>
        </w:rPr>
        <w:t xml:space="preserve"> يَبۡغُونَۚ وَمَنۡ أَحۡسَنُ مِنَ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للَّهِ</w:t>
      </w:r>
      <w:r w:rsidR="001252EB">
        <w:rPr>
          <w:rFonts w:ascii="KFGQPC Uthmanic Script HAFS" w:hAnsi="KFGQPC Uthmanic Script HAFS" w:cs="KFGQPC Uthmanic Script HAFS"/>
          <w:sz w:val="28"/>
          <w:szCs w:val="28"/>
          <w:rtl/>
        </w:rPr>
        <w:t xml:space="preserve"> حُكۡمٗا لِّقَوۡمٖ يُوقِنُونَ ٥٠</w:t>
      </w:r>
      <w:r w:rsidR="00045204">
        <w:rPr>
          <w:rFonts w:ascii="Traditional Arabic" w:hAnsi="Traditional Arabic" w:cs="Traditional Arabic"/>
          <w:sz w:val="28"/>
          <w:szCs w:val="28"/>
          <w:rtl/>
          <w:lang w:bidi="fa-IR"/>
        </w:rPr>
        <w:t>﴾</w:t>
      </w:r>
      <w:r w:rsidR="00045204">
        <w:rPr>
          <w:rFonts w:ascii="Traditional Arabic" w:hAnsi="Traditional Arabic" w:cs="Traditional Arabic" w:hint="cs"/>
          <w:sz w:val="28"/>
          <w:szCs w:val="28"/>
          <w:rtl/>
          <w:lang w:bidi="fa-IR"/>
        </w:rPr>
        <w:t xml:space="preserve"> </w:t>
      </w:r>
      <w:r w:rsidR="00045204" w:rsidRPr="00045204">
        <w:rPr>
          <w:rFonts w:ascii="mylotus" w:hAnsi="mylotus" w:cs="mylotus"/>
          <w:sz w:val="26"/>
          <w:szCs w:val="26"/>
          <w:rtl/>
          <w:lang w:bidi="fa-IR"/>
        </w:rPr>
        <w:t>[</w:t>
      </w:r>
      <w:r w:rsidR="00045204">
        <w:rPr>
          <w:rFonts w:ascii="mylotus" w:hAnsi="mylotus" w:cs="mylotus" w:hint="cs"/>
          <w:sz w:val="26"/>
          <w:szCs w:val="26"/>
          <w:rtl/>
          <w:lang w:bidi="fa-IR"/>
        </w:rPr>
        <w:t>المائد</w:t>
      </w:r>
      <w:r w:rsidR="008374A4">
        <w:rPr>
          <w:rFonts w:ascii="mylotus" w:hAnsi="mylotus" w:cs="mylotus" w:hint="cs"/>
          <w:sz w:val="26"/>
          <w:szCs w:val="26"/>
          <w:rtl/>
          <w:lang w:bidi="fa-IR"/>
        </w:rPr>
        <w:t>ة</w:t>
      </w:r>
      <w:r w:rsidR="00045204">
        <w:rPr>
          <w:rFonts w:ascii="mylotus" w:hAnsi="mylotus" w:cs="mylotus" w:hint="cs"/>
          <w:sz w:val="26"/>
          <w:szCs w:val="26"/>
          <w:rtl/>
          <w:lang w:bidi="fa-IR"/>
        </w:rPr>
        <w:t>: 50</w:t>
      </w:r>
      <w:r w:rsidR="00045204" w:rsidRPr="00045204">
        <w:rPr>
          <w:rFonts w:ascii="mylotus" w:hAnsi="mylotus" w:cs="mylotus"/>
          <w:sz w:val="26"/>
          <w:szCs w:val="26"/>
          <w:rtl/>
          <w:lang w:bidi="fa-IR"/>
        </w:rPr>
        <w:t>].</w:t>
      </w:r>
      <w:r w:rsidR="009C79F8" w:rsidRPr="00913667">
        <w:rPr>
          <w:rFonts w:hint="cs"/>
          <w:sz w:val="28"/>
          <w:szCs w:val="28"/>
          <w:rtl/>
          <w:lang w:bidi="fa-IR"/>
        </w:rPr>
        <w:t xml:space="preserve"> </w:t>
      </w:r>
      <w:r w:rsidR="00377B7F">
        <w:rPr>
          <w:rFonts w:cs="Traditional Arabic" w:hint="cs"/>
          <w:sz w:val="28"/>
          <w:szCs w:val="28"/>
          <w:rtl/>
          <w:lang w:bidi="fa-IR"/>
        </w:rPr>
        <w:t>«</w:t>
      </w:r>
      <w:r w:rsidR="00913667" w:rsidRPr="00377B7F">
        <w:rPr>
          <w:rFonts w:ascii="Lotus Linotype" w:hAnsi="Lotus Linotype"/>
          <w:sz w:val="28"/>
          <w:szCs w:val="28"/>
          <w:rtl/>
        </w:rPr>
        <w:t>آيا حكم جاهليت را مى‏جويند؟ براى آن مردمى كه اهل يقين هستند چه حكمى از حكم خدا بهتر است؟</w:t>
      </w:r>
      <w:r w:rsidR="00913667" w:rsidRPr="00377B7F">
        <w:rPr>
          <w:rFonts w:ascii="Lotus Linotype" w:hAnsi="Lotus Linotype" w:cs="Traditional Arabic" w:hint="cs"/>
          <w:sz w:val="28"/>
          <w:szCs w:val="28"/>
          <w:rtl/>
        </w:rPr>
        <w:t>»</w:t>
      </w:r>
      <w:r w:rsidR="00B4251E" w:rsidRPr="00377B7F">
        <w:rPr>
          <w:rFonts w:ascii="Lotus Linotype" w:hAnsi="Lotus Linotype" w:hint="eastAsia"/>
          <w:sz w:val="28"/>
          <w:szCs w:val="28"/>
          <w:rtl/>
        </w:rPr>
        <w:t>.</w:t>
      </w:r>
    </w:p>
    <w:p w:rsidR="00DC1408" w:rsidRPr="00D604C3" w:rsidRDefault="00DD7EA0" w:rsidP="000D6BF9">
      <w:pPr>
        <w:bidi/>
        <w:ind w:firstLine="340"/>
        <w:jc w:val="both"/>
        <w:rPr>
          <w:rFonts w:ascii="Lotus Linotype" w:hAnsi="Lotus Linotype"/>
          <w:color w:val="000000"/>
          <w:sz w:val="28"/>
          <w:szCs w:val="28"/>
          <w:rtl/>
        </w:rPr>
      </w:pPr>
      <w:r w:rsidRPr="00D604C3">
        <w:rPr>
          <w:rFonts w:ascii="Lotus Linotype" w:hAnsi="Lotus Linotype" w:hint="cs"/>
          <w:color w:val="000000"/>
          <w:sz w:val="28"/>
          <w:szCs w:val="28"/>
          <w:rtl/>
        </w:rPr>
        <w:t>پس بنابراین،</w:t>
      </w:r>
      <w:r w:rsidR="00F32E5B" w:rsidRPr="00D604C3">
        <w:rPr>
          <w:rFonts w:ascii="Lotus Linotype" w:hAnsi="Lotus Linotype" w:hint="cs"/>
          <w:color w:val="000000"/>
          <w:sz w:val="28"/>
          <w:szCs w:val="28"/>
          <w:rtl/>
        </w:rPr>
        <w:t xml:space="preserve"> از دور پیداست که جاهلیت مفهومی در مقابل خداشناسی و پیروی از آئین هدا</w:t>
      </w:r>
      <w:r w:rsidR="00B9737C" w:rsidRPr="00D604C3">
        <w:rPr>
          <w:rFonts w:ascii="Lotus Linotype" w:hAnsi="Lotus Linotype" w:hint="cs"/>
          <w:color w:val="000000"/>
          <w:sz w:val="28"/>
          <w:szCs w:val="28"/>
          <w:rtl/>
        </w:rPr>
        <w:t>یت و پذیرش حکومت الهی است، و آن</w:t>
      </w:r>
      <w:r w:rsidR="00F32E5B" w:rsidRPr="00D604C3">
        <w:rPr>
          <w:rFonts w:ascii="Lotus Linotype" w:hAnsi="Lotus Linotype" w:hint="cs"/>
          <w:color w:val="000000"/>
          <w:sz w:val="28"/>
          <w:szCs w:val="28"/>
          <w:rtl/>
        </w:rPr>
        <w:t>طور که کوته</w:t>
      </w:r>
      <w:r w:rsidR="00EA19DE" w:rsidRPr="00D604C3">
        <w:rPr>
          <w:rFonts w:ascii="Lotus Linotype" w:hAnsi="Lotus Linotype" w:hint="eastAsia"/>
          <w:color w:val="000000"/>
          <w:sz w:val="28"/>
          <w:szCs w:val="28"/>
          <w:rtl/>
        </w:rPr>
        <w:t>‌نظران و کج</w:t>
      </w:r>
      <w:r w:rsidR="00894C9A" w:rsidRPr="00D604C3">
        <w:rPr>
          <w:rFonts w:ascii="Lotus Linotype" w:hAnsi="Lotus Linotype" w:hint="cs"/>
          <w:color w:val="000000"/>
          <w:sz w:val="28"/>
          <w:szCs w:val="28"/>
          <w:rtl/>
        </w:rPr>
        <w:t>‌اندیشان پنداشته</w:t>
      </w:r>
      <w:r w:rsidR="00431441">
        <w:rPr>
          <w:rFonts w:ascii="Lotus Linotype" w:hAnsi="Lotus Linotype" w:hint="cs"/>
          <w:color w:val="000000"/>
          <w:sz w:val="28"/>
          <w:szCs w:val="28"/>
          <w:rtl/>
        </w:rPr>
        <w:t>‌اند،</w:t>
      </w:r>
      <w:r w:rsidR="00894C9A" w:rsidRPr="00D604C3">
        <w:rPr>
          <w:rFonts w:ascii="Lotus Linotype" w:hAnsi="Lotus Linotype" w:hint="cs"/>
          <w:color w:val="000000"/>
          <w:sz w:val="28"/>
          <w:szCs w:val="28"/>
          <w:rtl/>
        </w:rPr>
        <w:t xml:space="preserve"> مفهومی در مقابل علم و تمدن مادی و پیش</w:t>
      </w:r>
      <w:r w:rsidR="00DC1408" w:rsidRPr="00D604C3">
        <w:rPr>
          <w:rFonts w:ascii="Lotus Linotype" w:hAnsi="Lotus Linotype" w:hint="eastAsia"/>
          <w:color w:val="000000"/>
          <w:sz w:val="28"/>
          <w:szCs w:val="28"/>
          <w:rtl/>
        </w:rPr>
        <w:t>‌رفت تولید نیست.</w:t>
      </w:r>
    </w:p>
    <w:p w:rsidR="002E7E6D" w:rsidRPr="00D604C3" w:rsidRDefault="002E7E6D" w:rsidP="000D6BF9">
      <w:pPr>
        <w:bidi/>
        <w:ind w:firstLine="340"/>
        <w:jc w:val="both"/>
        <w:rPr>
          <w:rFonts w:ascii="Lotus Linotype" w:hAnsi="Lotus Linotype"/>
          <w:color w:val="000000"/>
          <w:sz w:val="28"/>
          <w:szCs w:val="28"/>
          <w:rtl/>
        </w:rPr>
      </w:pPr>
      <w:r w:rsidRPr="00D604C3">
        <w:rPr>
          <w:rFonts w:ascii="Lotus Linotype" w:hAnsi="Lotus Linotype" w:hint="cs"/>
          <w:color w:val="000000"/>
          <w:sz w:val="28"/>
          <w:szCs w:val="28"/>
          <w:rtl/>
        </w:rPr>
        <w:t>قرآن هرگز ملت عرب را از آن رو</w:t>
      </w:r>
      <w:r w:rsidR="009574BF">
        <w:rPr>
          <w:rFonts w:ascii="Lotus Linotype" w:hAnsi="Lotus Linotype" w:hint="cs"/>
          <w:color w:val="000000"/>
          <w:sz w:val="28"/>
          <w:szCs w:val="28"/>
          <w:rtl/>
        </w:rPr>
        <w:t xml:space="preserve"> </w:t>
      </w:r>
      <w:r w:rsidRPr="00D604C3">
        <w:rPr>
          <w:rFonts w:ascii="Lotus Linotype" w:hAnsi="Lotus Linotype" w:hint="cs"/>
          <w:color w:val="000000"/>
          <w:sz w:val="28"/>
          <w:szCs w:val="28"/>
          <w:rtl/>
        </w:rPr>
        <w:t>اهل جاهلیت نخوانده است که این ملت علوم ستاره</w:t>
      </w:r>
      <w:r w:rsidR="001A3F13" w:rsidRPr="00D604C3">
        <w:rPr>
          <w:rFonts w:ascii="Lotus Linotype" w:hAnsi="Lotus Linotype" w:hint="eastAsia"/>
          <w:color w:val="000000"/>
          <w:sz w:val="28"/>
          <w:szCs w:val="28"/>
          <w:rtl/>
        </w:rPr>
        <w:t>‌شناسی</w:t>
      </w:r>
      <w:r w:rsidR="00856A63" w:rsidRPr="00D604C3">
        <w:rPr>
          <w:rFonts w:ascii="Lotus Linotype" w:hAnsi="Lotus Linotype" w:hint="cs"/>
          <w:color w:val="000000"/>
          <w:sz w:val="28"/>
          <w:szCs w:val="28"/>
          <w:rtl/>
        </w:rPr>
        <w:t xml:space="preserve">، طبیعی، شیمی، </w:t>
      </w:r>
      <w:r w:rsidR="00202FD2" w:rsidRPr="00D604C3">
        <w:rPr>
          <w:rFonts w:ascii="Lotus Linotype" w:hAnsi="Lotus Linotype" w:hint="cs"/>
          <w:color w:val="000000"/>
          <w:sz w:val="28"/>
          <w:szCs w:val="28"/>
          <w:rtl/>
        </w:rPr>
        <w:t>و پزشکی... را نمی‌شناخته</w:t>
      </w:r>
      <w:r w:rsidR="00431441">
        <w:rPr>
          <w:rFonts w:ascii="Lotus Linotype" w:hAnsi="Lotus Linotype" w:hint="cs"/>
          <w:color w:val="000000"/>
          <w:sz w:val="28"/>
          <w:szCs w:val="28"/>
          <w:rtl/>
        </w:rPr>
        <w:t>‌اند،</w:t>
      </w:r>
      <w:r w:rsidR="00202FD2" w:rsidRPr="00D604C3">
        <w:rPr>
          <w:rFonts w:ascii="Lotus Linotype" w:hAnsi="Lotus Linotype" w:hint="cs"/>
          <w:color w:val="000000"/>
          <w:sz w:val="28"/>
          <w:szCs w:val="28"/>
          <w:rtl/>
        </w:rPr>
        <w:t xml:space="preserve"> و یا با نظام‌های سیاسی</w:t>
      </w:r>
      <w:r w:rsidR="009B122A" w:rsidRPr="00D604C3">
        <w:rPr>
          <w:rFonts w:ascii="Lotus Linotype" w:hAnsi="Lotus Linotype" w:hint="cs"/>
          <w:color w:val="000000"/>
          <w:sz w:val="28"/>
          <w:szCs w:val="28"/>
          <w:rtl/>
        </w:rPr>
        <w:t xml:space="preserve"> آشنا</w:t>
      </w:r>
      <w:r w:rsidR="001A3F13" w:rsidRPr="00D604C3">
        <w:rPr>
          <w:rFonts w:ascii="Lotus Linotype" w:hAnsi="Lotus Linotype" w:hint="eastAsia"/>
          <w:color w:val="000000"/>
          <w:sz w:val="28"/>
          <w:szCs w:val="28"/>
          <w:rtl/>
        </w:rPr>
        <w:t xml:space="preserve"> نبوده</w:t>
      </w:r>
      <w:r w:rsidR="00431441">
        <w:rPr>
          <w:rFonts w:ascii="Lotus Linotype" w:hAnsi="Lotus Linotype" w:hint="eastAsia"/>
          <w:color w:val="000000"/>
          <w:sz w:val="28"/>
          <w:szCs w:val="28"/>
          <w:rtl/>
        </w:rPr>
        <w:t>‌اند،</w:t>
      </w:r>
      <w:r w:rsidR="001A3F13" w:rsidRPr="00D604C3">
        <w:rPr>
          <w:rFonts w:ascii="Lotus Linotype" w:hAnsi="Lotus Linotype" w:hint="eastAsia"/>
          <w:color w:val="000000"/>
          <w:sz w:val="28"/>
          <w:szCs w:val="28"/>
          <w:rtl/>
        </w:rPr>
        <w:t xml:space="preserve"> و یا در پیش</w:t>
      </w:r>
      <w:r w:rsidR="006D0187" w:rsidRPr="00D604C3">
        <w:rPr>
          <w:rFonts w:ascii="Lotus Linotype" w:hAnsi="Lotus Linotype" w:hint="cs"/>
          <w:color w:val="000000"/>
          <w:sz w:val="28"/>
          <w:szCs w:val="28"/>
          <w:rtl/>
        </w:rPr>
        <w:t>‌برد تولید کالا</w:t>
      </w:r>
      <w:r w:rsidR="008517A7" w:rsidRPr="00D604C3">
        <w:rPr>
          <w:rFonts w:ascii="Lotus Linotype" w:hAnsi="Lotus Linotype" w:hint="eastAsia"/>
          <w:color w:val="000000"/>
          <w:sz w:val="28"/>
          <w:szCs w:val="28"/>
          <w:rtl/>
        </w:rPr>
        <w:t>‌های مادی ناتوان بوده</w:t>
      </w:r>
      <w:r w:rsidR="00431441">
        <w:rPr>
          <w:rFonts w:ascii="Lotus Linotype" w:hAnsi="Lotus Linotype" w:hint="eastAsia"/>
          <w:color w:val="000000"/>
          <w:sz w:val="28"/>
          <w:szCs w:val="28"/>
          <w:rtl/>
        </w:rPr>
        <w:t>‌اند،</w:t>
      </w:r>
      <w:r w:rsidR="008517A7" w:rsidRPr="00D604C3">
        <w:rPr>
          <w:rFonts w:ascii="Lotus Linotype" w:hAnsi="Lotus Linotype" w:hint="eastAsia"/>
          <w:color w:val="000000"/>
          <w:sz w:val="28"/>
          <w:szCs w:val="28"/>
          <w:rtl/>
        </w:rPr>
        <w:t xml:space="preserve"> و </w:t>
      </w:r>
      <w:r w:rsidR="008517A7" w:rsidRPr="00D604C3">
        <w:rPr>
          <w:rFonts w:ascii="Lotus Linotype" w:hAnsi="Lotus Linotype" w:hint="cs"/>
          <w:color w:val="000000"/>
          <w:sz w:val="28"/>
          <w:szCs w:val="28"/>
          <w:rtl/>
        </w:rPr>
        <w:t>ی</w:t>
      </w:r>
      <w:r w:rsidR="004D029E" w:rsidRPr="00D604C3">
        <w:rPr>
          <w:rFonts w:ascii="Lotus Linotype" w:hAnsi="Lotus Linotype" w:hint="eastAsia"/>
          <w:color w:val="000000"/>
          <w:sz w:val="28"/>
          <w:szCs w:val="28"/>
          <w:rtl/>
        </w:rPr>
        <w:t>ا از فضائل همزمان</w:t>
      </w:r>
      <w:r w:rsidR="004D029E" w:rsidRPr="00D604C3">
        <w:rPr>
          <w:rFonts w:ascii="Lotus Linotype" w:hAnsi="Lotus Linotype" w:hint="cs"/>
          <w:color w:val="000000"/>
          <w:sz w:val="28"/>
          <w:szCs w:val="28"/>
          <w:rtl/>
        </w:rPr>
        <w:t xml:space="preserve"> خود بهره</w:t>
      </w:r>
      <w:r w:rsidR="006A584E" w:rsidRPr="00D604C3">
        <w:rPr>
          <w:rFonts w:ascii="Lotus Linotype" w:hAnsi="Lotus Linotype" w:hint="eastAsia"/>
          <w:color w:val="000000"/>
          <w:sz w:val="28"/>
          <w:szCs w:val="28"/>
          <w:rtl/>
        </w:rPr>
        <w:t>‌ای نداشته</w:t>
      </w:r>
      <w:r w:rsidR="00431441">
        <w:rPr>
          <w:rFonts w:ascii="Lotus Linotype" w:hAnsi="Lotus Linotype" w:hint="eastAsia"/>
          <w:color w:val="000000"/>
          <w:sz w:val="28"/>
          <w:szCs w:val="28"/>
          <w:rtl/>
        </w:rPr>
        <w:t>‌اند،</w:t>
      </w:r>
      <w:r w:rsidR="006A584E" w:rsidRPr="00D604C3">
        <w:rPr>
          <w:rFonts w:ascii="Lotus Linotype" w:hAnsi="Lotus Linotype" w:hint="eastAsia"/>
          <w:color w:val="000000"/>
          <w:sz w:val="28"/>
          <w:szCs w:val="28"/>
          <w:rtl/>
        </w:rPr>
        <w:t xml:space="preserve"> و یا بطور کلی از موازین و سجایای اخلاقی و انسانی بی</w:t>
      </w:r>
      <w:r w:rsidR="001434BC" w:rsidRPr="00D604C3">
        <w:rPr>
          <w:rFonts w:ascii="Lotus Linotype" w:hAnsi="Lotus Linotype" w:hint="cs"/>
          <w:color w:val="000000"/>
          <w:sz w:val="28"/>
          <w:szCs w:val="28"/>
          <w:rtl/>
        </w:rPr>
        <w:t>‌بهره بوده</w:t>
      </w:r>
      <w:r w:rsidR="00431441">
        <w:rPr>
          <w:rFonts w:ascii="Lotus Linotype" w:hAnsi="Lotus Linotype" w:hint="cs"/>
          <w:color w:val="000000"/>
          <w:sz w:val="28"/>
          <w:szCs w:val="28"/>
          <w:rtl/>
        </w:rPr>
        <w:t>‌اند،</w:t>
      </w:r>
      <w:r w:rsidR="001434BC" w:rsidRPr="00D604C3">
        <w:rPr>
          <w:rFonts w:ascii="Lotus Linotype" w:hAnsi="Lotus Linotype" w:hint="cs"/>
          <w:color w:val="000000"/>
          <w:sz w:val="28"/>
          <w:szCs w:val="28"/>
          <w:rtl/>
        </w:rPr>
        <w:t xml:space="preserve"> زیرا اگر قرآنکریم این مردم را از این جهات اهل جاهلیت معرفی میکرد حتماً برای جبران همین جهات از نقص و ضعف آنان قیام می</w:t>
      </w:r>
      <w:r w:rsidR="002E1CD5" w:rsidRPr="00D604C3">
        <w:rPr>
          <w:rFonts w:ascii="Lotus Linotype" w:hAnsi="Lotus Linotype" w:hint="eastAsia"/>
          <w:color w:val="000000"/>
          <w:sz w:val="28"/>
          <w:szCs w:val="28"/>
          <w:rtl/>
        </w:rPr>
        <w:t>‌نمود، و بجای این جهل و نادانی در موضوعات گوناگون علمی بهره</w:t>
      </w:r>
      <w:r w:rsidR="00042406" w:rsidRPr="00D604C3">
        <w:rPr>
          <w:rFonts w:ascii="Lotus Linotype" w:hAnsi="Lotus Linotype" w:hint="cs"/>
          <w:color w:val="000000"/>
          <w:sz w:val="28"/>
          <w:szCs w:val="28"/>
          <w:rtl/>
        </w:rPr>
        <w:t>‌ای سرشار از علوم ستاره</w:t>
      </w:r>
      <w:r w:rsidR="002159A9" w:rsidRPr="00D604C3">
        <w:rPr>
          <w:rFonts w:ascii="Lotus Linotype" w:hAnsi="Lotus Linotype" w:hint="eastAsia"/>
          <w:color w:val="000000"/>
          <w:sz w:val="28"/>
          <w:szCs w:val="28"/>
          <w:rtl/>
        </w:rPr>
        <w:t xml:space="preserve">‌شناسی، طبیعی، شیمی و پزشکی... </w:t>
      </w:r>
      <w:r w:rsidR="002159A9" w:rsidRPr="00D604C3">
        <w:rPr>
          <w:rFonts w:ascii="Lotus Linotype" w:hAnsi="Lotus Linotype" w:hint="cs"/>
          <w:color w:val="000000"/>
          <w:sz w:val="28"/>
          <w:szCs w:val="28"/>
          <w:rtl/>
        </w:rPr>
        <w:t>به این ملت می</w:t>
      </w:r>
      <w:r w:rsidR="005121BD" w:rsidRPr="00D604C3">
        <w:rPr>
          <w:rFonts w:ascii="Lotus Linotype" w:hAnsi="Lotus Linotype" w:hint="eastAsia"/>
          <w:color w:val="000000"/>
          <w:sz w:val="28"/>
          <w:szCs w:val="28"/>
          <w:rtl/>
        </w:rPr>
        <w:t>‌بخشید، و بجای جهل و نادانی در امور سیاسی نظریه</w:t>
      </w:r>
      <w:r w:rsidR="00F52101" w:rsidRPr="00D604C3">
        <w:rPr>
          <w:rFonts w:ascii="Lotus Linotype" w:hAnsi="Lotus Linotype" w:hint="eastAsia"/>
          <w:color w:val="000000"/>
          <w:sz w:val="28"/>
          <w:szCs w:val="28"/>
          <w:rtl/>
        </w:rPr>
        <w:t>‌</w:t>
      </w:r>
      <w:r w:rsidR="004E3068" w:rsidRPr="00D604C3">
        <w:rPr>
          <w:rFonts w:ascii="Lotus Linotype" w:hAnsi="Lotus Linotype" w:hint="cs"/>
          <w:color w:val="000000"/>
          <w:sz w:val="28"/>
          <w:szCs w:val="28"/>
          <w:rtl/>
        </w:rPr>
        <w:t>ها و تئوری</w:t>
      </w:r>
      <w:r w:rsidR="00E3013E" w:rsidRPr="00D604C3">
        <w:rPr>
          <w:rFonts w:ascii="Lotus Linotype" w:hAnsi="Lotus Linotype" w:hint="eastAsia"/>
          <w:color w:val="000000"/>
          <w:sz w:val="28"/>
          <w:szCs w:val="28"/>
          <w:rtl/>
        </w:rPr>
        <w:t>‌های گوناگون مشروح و مفصل سیاسی در اختیار آنان قرار میداد، و به جای ضعف و ناتوانی و بازمان</w:t>
      </w:r>
      <w:r w:rsidR="00637965" w:rsidRPr="00D604C3">
        <w:rPr>
          <w:rFonts w:ascii="Lotus Linotype" w:hAnsi="Lotus Linotype" w:hint="eastAsia"/>
          <w:color w:val="000000"/>
          <w:sz w:val="28"/>
          <w:szCs w:val="28"/>
          <w:rtl/>
        </w:rPr>
        <w:t>دن در مرحله تولیدات مادی بر</w:t>
      </w:r>
      <w:r w:rsidR="00637965" w:rsidRPr="00D604C3">
        <w:rPr>
          <w:rFonts w:ascii="Lotus Linotype" w:hAnsi="Lotus Linotype" w:hint="cs"/>
          <w:color w:val="000000"/>
          <w:sz w:val="28"/>
          <w:szCs w:val="28"/>
          <w:rtl/>
        </w:rPr>
        <w:t>نامه</w:t>
      </w:r>
      <w:r w:rsidR="00367677" w:rsidRPr="00D604C3">
        <w:rPr>
          <w:rFonts w:ascii="Lotus Linotype" w:hAnsi="Lotus Linotype" w:hint="eastAsia"/>
          <w:color w:val="000000"/>
          <w:sz w:val="28"/>
          <w:szCs w:val="28"/>
          <w:rtl/>
        </w:rPr>
        <w:t>‌های تولیدی و اقتصادی پیش</w:t>
      </w:r>
      <w:r w:rsidR="00487A86" w:rsidRPr="00D604C3">
        <w:rPr>
          <w:rFonts w:ascii="Lotus Linotype" w:hAnsi="Lotus Linotype" w:hint="cs"/>
          <w:color w:val="000000"/>
          <w:sz w:val="28"/>
          <w:szCs w:val="28"/>
          <w:rtl/>
        </w:rPr>
        <w:t>‌رفته برای آن طرح</w:t>
      </w:r>
      <w:r w:rsidR="00CB0410" w:rsidRPr="00D604C3">
        <w:rPr>
          <w:rFonts w:ascii="Lotus Linotype" w:hAnsi="Lotus Linotype" w:hint="eastAsia"/>
          <w:color w:val="000000"/>
          <w:sz w:val="28"/>
          <w:szCs w:val="28"/>
          <w:rtl/>
        </w:rPr>
        <w:t>‌ریزی میکرد، و به جای نقص در پاره</w:t>
      </w:r>
      <w:r w:rsidR="00C93327" w:rsidRPr="00D604C3">
        <w:rPr>
          <w:rFonts w:ascii="Lotus Linotype" w:hAnsi="Lotus Linotype" w:hint="cs"/>
          <w:color w:val="000000"/>
          <w:sz w:val="28"/>
          <w:szCs w:val="28"/>
          <w:rtl/>
        </w:rPr>
        <w:t xml:space="preserve">‌ای از فضائل و سجایا بهره آنان را از فضائل و مزایای اخلاقی </w:t>
      </w:r>
      <w:r w:rsidR="00EF20EB" w:rsidRPr="00D604C3">
        <w:rPr>
          <w:rFonts w:ascii="Lotus Linotype" w:hAnsi="Lotus Linotype" w:hint="cs"/>
          <w:color w:val="000000"/>
          <w:sz w:val="28"/>
          <w:szCs w:val="28"/>
          <w:rtl/>
        </w:rPr>
        <w:t>افزایش میداد، و لکن قرآن ملت عرب را هرگز از این جهات اهل جاهلیت نخوانده</w:t>
      </w:r>
      <w:r w:rsidR="00704B30" w:rsidRPr="00D604C3">
        <w:rPr>
          <w:rFonts w:ascii="Lotus Linotype" w:hAnsi="Lotus Linotype" w:hint="cs"/>
          <w:color w:val="000000"/>
          <w:sz w:val="28"/>
          <w:szCs w:val="28"/>
          <w:rtl/>
        </w:rPr>
        <w:t xml:space="preserve"> است، و آن مواهبی که در عوض دست</w:t>
      </w:r>
      <w:r w:rsidR="00704B30" w:rsidRPr="00D604C3">
        <w:rPr>
          <w:rFonts w:ascii="Lotus Linotype" w:hAnsi="Lotus Linotype" w:hint="eastAsia"/>
          <w:color w:val="000000"/>
          <w:sz w:val="28"/>
          <w:szCs w:val="28"/>
          <w:rtl/>
        </w:rPr>
        <w:t>‌</w:t>
      </w:r>
      <w:r w:rsidR="00EF20EB" w:rsidRPr="00D604C3">
        <w:rPr>
          <w:rFonts w:ascii="Lotus Linotype" w:hAnsi="Lotus Linotype" w:hint="cs"/>
          <w:color w:val="000000"/>
          <w:sz w:val="28"/>
          <w:szCs w:val="28"/>
          <w:rtl/>
        </w:rPr>
        <w:t>برداشتن از آئین و عقاید جاهلیت به آنان داده از این نوع و از این مقوله نیست، قرآن از آن رو ملت عرب را اهل جاهلیت نامیده که آنان حکومت را ب</w:t>
      </w:r>
      <w:r w:rsidR="00704B30" w:rsidRPr="00D604C3">
        <w:rPr>
          <w:rFonts w:ascii="Lotus Linotype" w:hAnsi="Lotus Linotype" w:hint="cs"/>
          <w:color w:val="000000"/>
          <w:sz w:val="28"/>
          <w:szCs w:val="28"/>
          <w:rtl/>
        </w:rPr>
        <w:t xml:space="preserve">ه </w:t>
      </w:r>
      <w:r w:rsidR="00EF20EB" w:rsidRPr="00D604C3">
        <w:rPr>
          <w:rFonts w:ascii="Lotus Linotype" w:hAnsi="Lotus Linotype" w:hint="cs"/>
          <w:color w:val="000000"/>
          <w:sz w:val="28"/>
          <w:szCs w:val="28"/>
          <w:rtl/>
        </w:rPr>
        <w:t>هوا و هوس و خواسته</w:t>
      </w:r>
      <w:r w:rsidR="00E91F83" w:rsidRPr="00D604C3">
        <w:rPr>
          <w:rFonts w:ascii="Lotus Linotype" w:hAnsi="Lotus Linotype" w:hint="eastAsia"/>
          <w:color w:val="000000"/>
          <w:sz w:val="28"/>
          <w:szCs w:val="28"/>
          <w:rtl/>
        </w:rPr>
        <w:t>‌های نفسانی خود می</w:t>
      </w:r>
      <w:r w:rsidR="00704B30" w:rsidRPr="00D604C3">
        <w:rPr>
          <w:rFonts w:ascii="Lotus Linotype" w:hAnsi="Lotus Linotype" w:hint="cs"/>
          <w:color w:val="000000"/>
          <w:sz w:val="28"/>
          <w:szCs w:val="28"/>
          <w:rtl/>
        </w:rPr>
        <w:t>‌سپرده</w:t>
      </w:r>
      <w:r w:rsidR="00431441">
        <w:rPr>
          <w:rFonts w:ascii="Lotus Linotype" w:hAnsi="Lotus Linotype" w:hint="cs"/>
          <w:color w:val="000000"/>
          <w:sz w:val="28"/>
          <w:szCs w:val="28"/>
          <w:rtl/>
        </w:rPr>
        <w:t xml:space="preserve">‌اند </w:t>
      </w:r>
      <w:r w:rsidR="00346C88" w:rsidRPr="00D604C3">
        <w:rPr>
          <w:rFonts w:ascii="Lotus Linotype" w:hAnsi="Lotus Linotype" w:hint="cs"/>
          <w:color w:val="000000"/>
          <w:sz w:val="28"/>
          <w:szCs w:val="28"/>
          <w:rtl/>
        </w:rPr>
        <w:t>و حکومت خدا را به رسمیت نمی</w:t>
      </w:r>
      <w:r w:rsidR="004752DB" w:rsidRPr="00D604C3">
        <w:rPr>
          <w:rFonts w:ascii="Lotus Linotype" w:hAnsi="Lotus Linotype" w:hint="eastAsia"/>
          <w:color w:val="000000"/>
          <w:sz w:val="28"/>
          <w:szCs w:val="28"/>
          <w:rtl/>
        </w:rPr>
        <w:t>‌شناخته</w:t>
      </w:r>
      <w:r w:rsidR="00431441">
        <w:rPr>
          <w:rFonts w:ascii="Lotus Linotype" w:hAnsi="Lotus Linotype" w:hint="eastAsia"/>
          <w:color w:val="000000"/>
          <w:sz w:val="28"/>
          <w:szCs w:val="28"/>
          <w:rtl/>
        </w:rPr>
        <w:t>‌اند،</w:t>
      </w:r>
      <w:r w:rsidR="004752DB" w:rsidRPr="00D604C3">
        <w:rPr>
          <w:rFonts w:ascii="Lotus Linotype" w:hAnsi="Lotus Linotype" w:hint="eastAsia"/>
          <w:color w:val="000000"/>
          <w:sz w:val="28"/>
          <w:szCs w:val="28"/>
          <w:rtl/>
        </w:rPr>
        <w:t xml:space="preserve"> پس روی این حساب دقیق قرآن</w:t>
      </w:r>
      <w:r w:rsidR="00895EF1">
        <w:rPr>
          <w:rFonts w:ascii="Lotus Linotype" w:hAnsi="Lotus Linotype" w:hint="cs"/>
          <w:color w:val="000000"/>
          <w:sz w:val="28"/>
          <w:szCs w:val="28"/>
          <w:rtl/>
        </w:rPr>
        <w:t>،</w:t>
      </w:r>
      <w:r w:rsidR="004752DB" w:rsidRPr="00D604C3">
        <w:rPr>
          <w:rFonts w:ascii="Lotus Linotype" w:hAnsi="Lotus Linotype" w:hint="eastAsia"/>
          <w:color w:val="000000"/>
          <w:sz w:val="28"/>
          <w:szCs w:val="28"/>
          <w:rtl/>
        </w:rPr>
        <w:t xml:space="preserve"> اسلام را به جای جاهلیت به این ملت عطا کرده است.</w:t>
      </w:r>
    </w:p>
    <w:p w:rsidR="00095FAE" w:rsidRPr="001252EB" w:rsidRDefault="001A75C3" w:rsidP="001252EB">
      <w:pPr>
        <w:bidi/>
        <w:ind w:firstLine="340"/>
        <w:jc w:val="both"/>
        <w:rPr>
          <w:rFonts w:ascii="KFGQPC Uthmanic Script HAFS" w:hAnsi="KFGQPC Uthmanic Script HAFS" w:cs="KFGQPC Uthmanic Script HAFS"/>
          <w:sz w:val="28"/>
          <w:szCs w:val="28"/>
          <w:rtl/>
        </w:rPr>
      </w:pPr>
      <w:r w:rsidRPr="00D604C3">
        <w:rPr>
          <w:rFonts w:ascii="Lotus Linotype" w:hAnsi="Lotus Linotype" w:hint="cs"/>
          <w:color w:val="000000"/>
          <w:sz w:val="28"/>
          <w:szCs w:val="28"/>
          <w:rtl/>
        </w:rPr>
        <w:t>بنابراین، میزانی که قرآن زندگی بشر را با آن می</w:t>
      </w:r>
      <w:r w:rsidR="009A6441" w:rsidRPr="00D604C3">
        <w:rPr>
          <w:rFonts w:ascii="Lotus Linotype" w:hAnsi="Lotus Linotype" w:hint="eastAsia"/>
          <w:color w:val="000000"/>
          <w:sz w:val="28"/>
          <w:szCs w:val="28"/>
          <w:rtl/>
        </w:rPr>
        <w:t>‌سنجد عبارتست</w:t>
      </w:r>
      <w:r w:rsidR="00895EF1">
        <w:rPr>
          <w:rFonts w:ascii="Lotus Linotype" w:hAnsi="Lotus Linotype" w:hint="cs"/>
          <w:color w:val="000000"/>
          <w:sz w:val="28"/>
          <w:szCs w:val="28"/>
          <w:rtl/>
        </w:rPr>
        <w:t>:</w:t>
      </w:r>
      <w:r w:rsidR="009A6441" w:rsidRPr="00D604C3">
        <w:rPr>
          <w:rFonts w:ascii="Lotus Linotype" w:hAnsi="Lotus Linotype" w:hint="eastAsia"/>
          <w:color w:val="000000"/>
          <w:sz w:val="28"/>
          <w:szCs w:val="28"/>
          <w:rtl/>
        </w:rPr>
        <w:t xml:space="preserve"> از حکومت هوا و هوس و یا حکومت خدا، و در هر زمان و مکان که هوا و هوس بشر بجای خدا حکم</w:t>
      </w:r>
      <w:r w:rsidR="0001706D" w:rsidRPr="00D604C3">
        <w:rPr>
          <w:rFonts w:ascii="Lotus Linotype" w:hAnsi="Lotus Linotype" w:hint="cs"/>
          <w:color w:val="000000"/>
          <w:sz w:val="28"/>
          <w:szCs w:val="28"/>
          <w:rtl/>
        </w:rPr>
        <w:t>‌رانی کند آن زمان، زمان جاهلیت است، و آن مکان هم، خواه این حکومت در سرزمین عربستان قبل از اسلام باشد و خواه در سایر سرزمین</w:t>
      </w:r>
      <w:r w:rsidR="00FD5663" w:rsidRPr="00D604C3">
        <w:rPr>
          <w:rFonts w:ascii="Lotus Linotype" w:hAnsi="Lotus Linotype" w:hint="eastAsia"/>
          <w:color w:val="000000"/>
          <w:sz w:val="28"/>
          <w:szCs w:val="28"/>
          <w:rtl/>
        </w:rPr>
        <w:t>‌</w:t>
      </w:r>
      <w:r w:rsidR="008E27CA" w:rsidRPr="00D604C3">
        <w:rPr>
          <w:rFonts w:ascii="Lotus Linotype" w:hAnsi="Lotus Linotype" w:hint="eastAsia"/>
          <w:color w:val="000000"/>
          <w:sz w:val="28"/>
          <w:szCs w:val="28"/>
          <w:rtl/>
        </w:rPr>
        <w:t xml:space="preserve">ها، و خواه در قرن بیستم باشد و </w:t>
      </w:r>
      <w:r w:rsidR="008E27CA" w:rsidRPr="00D604C3">
        <w:rPr>
          <w:rFonts w:ascii="Lotus Linotype" w:hAnsi="Lotus Linotype" w:hint="cs"/>
          <w:color w:val="000000"/>
          <w:sz w:val="28"/>
          <w:szCs w:val="28"/>
          <w:rtl/>
        </w:rPr>
        <w:t>ی</w:t>
      </w:r>
      <w:r w:rsidR="00FD5663" w:rsidRPr="00D604C3">
        <w:rPr>
          <w:rFonts w:ascii="Lotus Linotype" w:hAnsi="Lotus Linotype" w:hint="eastAsia"/>
          <w:color w:val="000000"/>
          <w:sz w:val="28"/>
          <w:szCs w:val="28"/>
          <w:rtl/>
        </w:rPr>
        <w:t>ا سایر قرن</w:t>
      </w:r>
      <w:r w:rsidR="003B77FB" w:rsidRPr="00D604C3">
        <w:rPr>
          <w:rFonts w:ascii="Lotus Linotype" w:hAnsi="Lotus Linotype" w:hint="cs"/>
          <w:color w:val="000000"/>
          <w:sz w:val="28"/>
          <w:szCs w:val="28"/>
          <w:rtl/>
        </w:rPr>
        <w:t>‌ها بدون فرق، قرآن داستان بسیاری از تمدن</w:t>
      </w:r>
      <w:r w:rsidR="003D679C" w:rsidRPr="00D604C3">
        <w:rPr>
          <w:rFonts w:ascii="Lotus Linotype" w:hAnsi="Lotus Linotype" w:hint="eastAsia"/>
          <w:color w:val="000000"/>
          <w:sz w:val="28"/>
          <w:szCs w:val="28"/>
          <w:rtl/>
        </w:rPr>
        <w:t>‌</w:t>
      </w:r>
      <w:r w:rsidR="00330440" w:rsidRPr="00D604C3">
        <w:rPr>
          <w:rFonts w:ascii="Lotus Linotype" w:hAnsi="Lotus Linotype" w:hint="cs"/>
          <w:color w:val="000000"/>
          <w:sz w:val="28"/>
          <w:szCs w:val="28"/>
          <w:rtl/>
        </w:rPr>
        <w:t>های ملت</w:t>
      </w:r>
      <w:r w:rsidR="001F0FBE" w:rsidRPr="00D604C3">
        <w:rPr>
          <w:rFonts w:ascii="Lotus Linotype" w:hAnsi="Lotus Linotype" w:hint="eastAsia"/>
          <w:color w:val="000000"/>
          <w:sz w:val="28"/>
          <w:szCs w:val="28"/>
          <w:rtl/>
        </w:rPr>
        <w:t>‌های گذشته را بیان کرده ا</w:t>
      </w:r>
      <w:r w:rsidR="001F0FBE" w:rsidRPr="00D604C3">
        <w:rPr>
          <w:rFonts w:ascii="Lotus Linotype" w:hAnsi="Lotus Linotype" w:hint="cs"/>
          <w:color w:val="000000"/>
          <w:sz w:val="28"/>
          <w:szCs w:val="28"/>
          <w:rtl/>
        </w:rPr>
        <w:t>س</w:t>
      </w:r>
      <w:r w:rsidR="001F0FBE" w:rsidRPr="00D604C3">
        <w:rPr>
          <w:rFonts w:ascii="Lotus Linotype" w:hAnsi="Lotus Linotype" w:hint="eastAsia"/>
          <w:color w:val="000000"/>
          <w:sz w:val="28"/>
          <w:szCs w:val="28"/>
          <w:rtl/>
        </w:rPr>
        <w:t>ت</w:t>
      </w:r>
      <w:r w:rsidR="0088789E" w:rsidRPr="00D604C3">
        <w:rPr>
          <w:rFonts w:ascii="Lotus Linotype" w:hAnsi="Lotus Linotype" w:hint="eastAsia"/>
          <w:color w:val="000000"/>
          <w:sz w:val="28"/>
          <w:szCs w:val="28"/>
          <w:rtl/>
        </w:rPr>
        <w:t>، و با اینکه آن ملت</w:t>
      </w:r>
      <w:r w:rsidR="00831B2F" w:rsidRPr="00D604C3">
        <w:rPr>
          <w:rFonts w:ascii="Lotus Linotype" w:hAnsi="Lotus Linotype" w:hint="cs"/>
          <w:color w:val="000000"/>
          <w:sz w:val="28"/>
          <w:szCs w:val="28"/>
          <w:rtl/>
        </w:rPr>
        <w:t>‌ها از لحاظ تمدن تا اندازه</w:t>
      </w:r>
      <w:r w:rsidR="00BA2AF0" w:rsidRPr="00D604C3">
        <w:rPr>
          <w:rFonts w:ascii="Lotus Linotype" w:hAnsi="Lotus Linotype" w:hint="eastAsia"/>
          <w:color w:val="000000"/>
          <w:sz w:val="28"/>
          <w:szCs w:val="28"/>
          <w:rtl/>
        </w:rPr>
        <w:t>‌ای بر ملت ع</w:t>
      </w:r>
      <w:r w:rsidR="00CD2034" w:rsidRPr="00D604C3">
        <w:rPr>
          <w:rFonts w:ascii="Lotus Linotype" w:hAnsi="Lotus Linotype" w:hint="eastAsia"/>
          <w:color w:val="000000"/>
          <w:sz w:val="28"/>
          <w:szCs w:val="28"/>
          <w:rtl/>
        </w:rPr>
        <w:t>رب قبل از اسلام برتری داشته</w:t>
      </w:r>
      <w:r w:rsidR="00431441">
        <w:rPr>
          <w:rFonts w:ascii="Lotus Linotype" w:hAnsi="Lotus Linotype" w:hint="eastAsia"/>
          <w:color w:val="000000"/>
          <w:sz w:val="28"/>
          <w:szCs w:val="28"/>
          <w:rtl/>
        </w:rPr>
        <w:t xml:space="preserve">‌اند آن‌ها </w:t>
      </w:r>
      <w:r w:rsidR="008D7D7F" w:rsidRPr="00D604C3">
        <w:rPr>
          <w:rFonts w:ascii="Lotus Linotype" w:hAnsi="Lotus Linotype" w:hint="cs"/>
          <w:color w:val="000000"/>
          <w:sz w:val="28"/>
          <w:szCs w:val="28"/>
          <w:rtl/>
        </w:rPr>
        <w:t>را اهل جاهلیت شمرده، برای اینکه آن ملت</w:t>
      </w:r>
      <w:r w:rsidR="00FB10EE" w:rsidRPr="00D604C3">
        <w:rPr>
          <w:rFonts w:ascii="Lotus Linotype" w:hAnsi="Lotus Linotype" w:hint="eastAsia"/>
          <w:color w:val="000000"/>
          <w:sz w:val="28"/>
          <w:szCs w:val="28"/>
          <w:rtl/>
        </w:rPr>
        <w:t>‌</w:t>
      </w:r>
      <w:r w:rsidR="008B6F17" w:rsidRPr="00D604C3">
        <w:rPr>
          <w:rFonts w:ascii="Lotus Linotype" w:hAnsi="Lotus Linotype" w:hint="cs"/>
          <w:color w:val="000000"/>
          <w:sz w:val="28"/>
          <w:szCs w:val="28"/>
          <w:rtl/>
        </w:rPr>
        <w:t xml:space="preserve">ها نیز از آئین </w:t>
      </w:r>
      <w:r w:rsidR="008B6F17" w:rsidRPr="003A3CA1">
        <w:rPr>
          <w:rFonts w:ascii="Lotus Linotype" w:hAnsi="Lotus Linotype" w:hint="cs"/>
          <w:sz w:val="28"/>
          <w:szCs w:val="28"/>
          <w:rtl/>
        </w:rPr>
        <w:t>خدا پیروی نمی</w:t>
      </w:r>
      <w:r w:rsidR="0099694E" w:rsidRPr="003A3CA1">
        <w:rPr>
          <w:rFonts w:ascii="Lotus Linotype" w:hAnsi="Lotus Linotype" w:hint="eastAsia"/>
          <w:sz w:val="28"/>
          <w:szCs w:val="28"/>
          <w:rtl/>
        </w:rPr>
        <w:t>‌کردند، و اینک چه زیبا بیانی دارد قرآن:</w:t>
      </w:r>
      <w:r w:rsidR="00EF1B54">
        <w:rPr>
          <w:rFonts w:ascii="Lotus Linotype" w:hAnsi="Lotus Linotype" w:hint="cs"/>
          <w:sz w:val="28"/>
          <w:szCs w:val="28"/>
          <w:rtl/>
        </w:rPr>
        <w:t xml:space="preserve"> </w:t>
      </w:r>
      <w:r w:rsidR="00EF1B54">
        <w:rPr>
          <w:rFonts w:ascii="Traditional Arabic" w:hAnsi="Traditional Arabic" w:cs="Traditional Arabic"/>
          <w:sz w:val="28"/>
          <w:szCs w:val="28"/>
          <w:rtl/>
          <w:lang w:bidi="fa-IR"/>
        </w:rPr>
        <w:t>﴿</w:t>
      </w:r>
      <w:r w:rsidR="001252EB">
        <w:rPr>
          <w:rFonts w:ascii="KFGQPC Uthmanic Script HAFS" w:hAnsi="KFGQPC Uthmanic Script HAFS" w:cs="KFGQPC Uthmanic Script HAFS" w:hint="eastAsia"/>
          <w:sz w:val="28"/>
          <w:szCs w:val="28"/>
          <w:rtl/>
        </w:rPr>
        <w:t>أَوَ</w:t>
      </w:r>
      <w:r w:rsidR="001252EB">
        <w:rPr>
          <w:rFonts w:ascii="KFGQPC Uthmanic Script HAFS" w:hAnsi="KFGQPC Uthmanic Script HAFS" w:cs="KFGQPC Uthmanic Script HAFS"/>
          <w:sz w:val="28"/>
          <w:szCs w:val="28"/>
          <w:rtl/>
        </w:rPr>
        <w:t xml:space="preserve"> لَمۡ يَسِيرُواْ فِي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لۡأَرۡضِ</w:t>
      </w:r>
      <w:r w:rsidR="001252EB">
        <w:rPr>
          <w:rFonts w:ascii="KFGQPC Uthmanic Script HAFS" w:hAnsi="KFGQPC Uthmanic Script HAFS" w:cs="KFGQPC Uthmanic Script HAFS"/>
          <w:sz w:val="28"/>
          <w:szCs w:val="28"/>
          <w:rtl/>
        </w:rPr>
        <w:t xml:space="preserve"> فَيَنظُرُواْ كَيۡفَ كَانَ عَٰقِبَةُ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لَّذِينَ</w:t>
      </w:r>
      <w:r w:rsidR="001252EB">
        <w:rPr>
          <w:rFonts w:ascii="KFGQPC Uthmanic Script HAFS" w:hAnsi="KFGQPC Uthmanic Script HAFS" w:cs="KFGQPC Uthmanic Script HAFS"/>
          <w:sz w:val="28"/>
          <w:szCs w:val="28"/>
          <w:rtl/>
        </w:rPr>
        <w:t xml:space="preserve"> مِن قَبۡلِهِمۡۚ كَانُوٓاْ أَشَدَّ مِنۡهُمۡ قُوَّةٗ وَأَثَارُواْ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لۡأَرۡضَ</w:t>
      </w:r>
      <w:r w:rsidR="001252EB">
        <w:rPr>
          <w:rFonts w:ascii="KFGQPC Uthmanic Script HAFS" w:hAnsi="KFGQPC Uthmanic Script HAFS" w:cs="KFGQPC Uthmanic Script HAFS"/>
          <w:sz w:val="28"/>
          <w:szCs w:val="28"/>
          <w:rtl/>
        </w:rPr>
        <w:t xml:space="preserve"> وَعَمَرُوهَآ أَكۡثَرَ مِمَّا عَمَرُوهَا وَجَآءَتۡهُمۡ رُسُلُهُم بِ</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لۡبَيِّنَٰتِۖ</w:t>
      </w:r>
      <w:r w:rsidR="001252EB">
        <w:rPr>
          <w:rFonts w:ascii="KFGQPC Uthmanic Script HAFS" w:hAnsi="KFGQPC Uthmanic Script HAFS" w:cs="KFGQPC Uthmanic Script HAFS"/>
          <w:sz w:val="28"/>
          <w:szCs w:val="28"/>
          <w:rtl/>
        </w:rPr>
        <w:t xml:space="preserve"> فَمَا كَانَ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للَّهُ</w:t>
      </w:r>
      <w:r w:rsidR="001252EB">
        <w:rPr>
          <w:rFonts w:ascii="KFGQPC Uthmanic Script HAFS" w:hAnsi="KFGQPC Uthmanic Script HAFS" w:cs="KFGQPC Uthmanic Script HAFS"/>
          <w:sz w:val="28"/>
          <w:szCs w:val="28"/>
          <w:rtl/>
        </w:rPr>
        <w:t xml:space="preserve"> لِيَظۡلِمَهُمۡ وَلَٰكِن كَانُوٓاْ أَنفُسَهُمۡ يَظۡلِمُونَ ٩ </w:t>
      </w:r>
      <w:r w:rsidR="001252EB">
        <w:rPr>
          <w:rFonts w:ascii="KFGQPC Uthmanic Script HAFS" w:hAnsi="KFGQPC Uthmanic Script HAFS" w:cs="KFGQPC Uthmanic Script HAFS" w:hint="eastAsia"/>
          <w:sz w:val="28"/>
          <w:szCs w:val="28"/>
          <w:rtl/>
        </w:rPr>
        <w:t>ثُمَّ</w:t>
      </w:r>
      <w:r w:rsidR="001252EB">
        <w:rPr>
          <w:rFonts w:ascii="KFGQPC Uthmanic Script HAFS" w:hAnsi="KFGQPC Uthmanic Script HAFS" w:cs="KFGQPC Uthmanic Script HAFS"/>
          <w:sz w:val="28"/>
          <w:szCs w:val="28"/>
          <w:rtl/>
        </w:rPr>
        <w:t xml:space="preserve"> كَانَ عَٰقِبَةَ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لَّذِينَ</w:t>
      </w:r>
      <w:r w:rsidR="001252EB">
        <w:rPr>
          <w:rFonts w:ascii="KFGQPC Uthmanic Script HAFS" w:hAnsi="KFGQPC Uthmanic Script HAFS" w:cs="KFGQPC Uthmanic Script HAFS"/>
          <w:sz w:val="28"/>
          <w:szCs w:val="28"/>
          <w:rtl/>
        </w:rPr>
        <w:t xml:space="preserve"> أَسَٰٓـُٔواْ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لسُّوٓأَىٰٓ</w:t>
      </w:r>
      <w:r w:rsidR="001252EB">
        <w:rPr>
          <w:rFonts w:ascii="KFGQPC Uthmanic Script HAFS" w:hAnsi="KFGQPC Uthmanic Script HAFS" w:cs="KFGQPC Uthmanic Script HAFS"/>
          <w:sz w:val="28"/>
          <w:szCs w:val="28"/>
          <w:rtl/>
        </w:rPr>
        <w:t xml:space="preserve"> أَن كَذَّبُواْ بِ‍َٔايَٰتِ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للَّهِ</w:t>
      </w:r>
      <w:r w:rsidR="001252EB">
        <w:rPr>
          <w:rFonts w:ascii="KFGQPC Uthmanic Script HAFS" w:hAnsi="KFGQPC Uthmanic Script HAFS" w:cs="KFGQPC Uthmanic Script HAFS"/>
          <w:sz w:val="28"/>
          <w:szCs w:val="28"/>
          <w:rtl/>
        </w:rPr>
        <w:t xml:space="preserve"> وَكَانُواْ بِهَا يَسۡتَهۡزِءُونَ ١٠</w:t>
      </w:r>
      <w:r w:rsidR="00EF1B54">
        <w:rPr>
          <w:rFonts w:ascii="Traditional Arabic" w:hAnsi="Traditional Arabic" w:cs="Traditional Arabic"/>
          <w:sz w:val="28"/>
          <w:szCs w:val="28"/>
          <w:rtl/>
          <w:lang w:bidi="fa-IR"/>
        </w:rPr>
        <w:t>﴾</w:t>
      </w:r>
      <w:r w:rsidR="00EF1B54">
        <w:rPr>
          <w:rFonts w:ascii="Traditional Arabic" w:hAnsi="Traditional Arabic" w:cs="Traditional Arabic" w:hint="cs"/>
          <w:sz w:val="28"/>
          <w:szCs w:val="28"/>
          <w:rtl/>
          <w:lang w:bidi="fa-IR"/>
        </w:rPr>
        <w:t xml:space="preserve"> </w:t>
      </w:r>
      <w:r w:rsidR="00EF1B54" w:rsidRPr="00045204">
        <w:rPr>
          <w:rFonts w:ascii="mylotus" w:hAnsi="mylotus" w:cs="mylotus"/>
          <w:sz w:val="26"/>
          <w:szCs w:val="26"/>
          <w:rtl/>
          <w:lang w:bidi="fa-IR"/>
        </w:rPr>
        <w:t>[</w:t>
      </w:r>
      <w:r w:rsidR="00EF1B54">
        <w:rPr>
          <w:rFonts w:ascii="mylotus" w:hAnsi="mylotus" w:cs="mylotus" w:hint="cs"/>
          <w:sz w:val="26"/>
          <w:szCs w:val="26"/>
          <w:rtl/>
          <w:lang w:bidi="fa-IR"/>
        </w:rPr>
        <w:t>الروم: 9- 10</w:t>
      </w:r>
      <w:r w:rsidR="00EF1B54" w:rsidRPr="00045204">
        <w:rPr>
          <w:rFonts w:ascii="mylotus" w:hAnsi="mylotus" w:cs="mylotus"/>
          <w:sz w:val="26"/>
          <w:szCs w:val="26"/>
          <w:rtl/>
          <w:lang w:bidi="fa-IR"/>
        </w:rPr>
        <w:t>].</w:t>
      </w:r>
    </w:p>
    <w:p w:rsidR="004752DB" w:rsidRPr="003A3CA1" w:rsidRDefault="00377B7F" w:rsidP="00095FAE">
      <w:pPr>
        <w:bidi/>
        <w:ind w:firstLine="340"/>
        <w:jc w:val="both"/>
        <w:rPr>
          <w:rFonts w:ascii="Lotus Linotype" w:hAnsi="Lotus Linotype"/>
          <w:sz w:val="28"/>
          <w:szCs w:val="28"/>
          <w:rtl/>
        </w:rPr>
      </w:pPr>
      <w:r w:rsidRPr="003A3CA1">
        <w:rPr>
          <w:rFonts w:ascii="Lotus Linotype" w:hAnsi="Lotus Linotype" w:cs="Traditional Arabic" w:hint="cs"/>
          <w:sz w:val="28"/>
          <w:szCs w:val="28"/>
          <w:rtl/>
        </w:rPr>
        <w:t>«</w:t>
      </w:r>
      <w:r w:rsidR="00A00488" w:rsidRPr="003A3CA1">
        <w:rPr>
          <w:rFonts w:ascii="Lotus Linotype" w:hAnsi="Lotus Linotype" w:hint="cs"/>
          <w:sz w:val="28"/>
          <w:szCs w:val="28"/>
          <w:rtl/>
        </w:rPr>
        <w:t xml:space="preserve">آیا </w:t>
      </w:r>
      <w:r w:rsidR="00405B76" w:rsidRPr="003A3CA1">
        <w:rPr>
          <w:rFonts w:ascii="Lotus Linotype" w:hAnsi="Lotus Linotype" w:hint="cs"/>
          <w:sz w:val="28"/>
          <w:szCs w:val="28"/>
          <w:rtl/>
        </w:rPr>
        <w:t>آنان در این زمین ب</w:t>
      </w:r>
      <w:r w:rsidR="001E2143" w:rsidRPr="003A3CA1">
        <w:rPr>
          <w:rFonts w:ascii="Lotus Linotype" w:hAnsi="Lotus Linotype" w:hint="cs"/>
          <w:sz w:val="28"/>
          <w:szCs w:val="28"/>
          <w:rtl/>
        </w:rPr>
        <w:t xml:space="preserve">ه </w:t>
      </w:r>
      <w:r w:rsidR="00405B76" w:rsidRPr="003A3CA1">
        <w:rPr>
          <w:rFonts w:ascii="Lotus Linotype" w:hAnsi="Lotus Linotype" w:hint="cs"/>
          <w:sz w:val="28"/>
          <w:szCs w:val="28"/>
          <w:rtl/>
        </w:rPr>
        <w:t>سیر و سیاحت نمی</w:t>
      </w:r>
      <w:r w:rsidR="00315282" w:rsidRPr="003A3CA1">
        <w:rPr>
          <w:rFonts w:ascii="Lotus Linotype" w:hAnsi="Lotus Linotype" w:hint="eastAsia"/>
          <w:sz w:val="28"/>
          <w:szCs w:val="28"/>
          <w:rtl/>
        </w:rPr>
        <w:t>‌پردازند، تا به دقت و بعیان ببینند عاقبت آنان را که قبل از اینان در آن زندگی می</w:t>
      </w:r>
      <w:r w:rsidR="00C54B87" w:rsidRPr="003A3CA1">
        <w:rPr>
          <w:rFonts w:ascii="Lotus Linotype" w:hAnsi="Lotus Linotype" w:hint="cs"/>
          <w:sz w:val="28"/>
          <w:szCs w:val="28"/>
          <w:rtl/>
        </w:rPr>
        <w:t>‌کردند؟ آنان از جهت قدرت و نیرو از اینان سخت</w:t>
      </w:r>
      <w:r w:rsidR="00C022AB" w:rsidRPr="003A3CA1">
        <w:rPr>
          <w:rFonts w:ascii="Lotus Linotype" w:hAnsi="Lotus Linotype" w:hint="eastAsia"/>
          <w:sz w:val="28"/>
          <w:szCs w:val="28"/>
          <w:rtl/>
        </w:rPr>
        <w:t>‌تر و پرفشارتر بودند، و این زمین را زیرورو کردند و پیش از اینان آبادش ساختند، و پیامبران</w:t>
      </w:r>
      <w:r w:rsidR="001E2143" w:rsidRPr="003A3CA1">
        <w:rPr>
          <w:rFonts w:ascii="Lotus Linotype" w:hAnsi="Lotus Linotype" w:hint="cs"/>
          <w:sz w:val="28"/>
          <w:szCs w:val="28"/>
          <w:rtl/>
        </w:rPr>
        <w:t>‌شان آیات</w:t>
      </w:r>
      <w:r w:rsidR="001C4DA4" w:rsidRPr="003A3CA1">
        <w:rPr>
          <w:rFonts w:ascii="Lotus Linotype" w:hAnsi="Lotus Linotype" w:hint="cs"/>
          <w:sz w:val="28"/>
          <w:szCs w:val="28"/>
          <w:rtl/>
        </w:rPr>
        <w:t xml:space="preserve"> و بیناتی فراوان آوردند</w:t>
      </w:r>
      <w:r w:rsidR="006975B0" w:rsidRPr="003A3CA1">
        <w:rPr>
          <w:rFonts w:ascii="Lotus Linotype" w:hAnsi="Lotus Linotype" w:hint="cs"/>
          <w:sz w:val="28"/>
          <w:szCs w:val="28"/>
          <w:rtl/>
        </w:rPr>
        <w:t>،</w:t>
      </w:r>
      <w:r w:rsidR="001C4DA4" w:rsidRPr="003A3CA1">
        <w:rPr>
          <w:rFonts w:ascii="Lotus Linotype" w:hAnsi="Lotus Linotype" w:hint="cs"/>
          <w:sz w:val="28"/>
          <w:szCs w:val="28"/>
          <w:rtl/>
        </w:rPr>
        <w:t xml:space="preserve"> و آنان نیز همین آیات را مشاهده کردند و تکذیب نمودند، پس هرگز خدا بر آنان ظلم نکرد و لکن آنان بر خود ظلم می</w:t>
      </w:r>
      <w:r w:rsidR="00767AD5" w:rsidRPr="003A3CA1">
        <w:rPr>
          <w:rFonts w:ascii="Lotus Linotype" w:hAnsi="Lotus Linotype" w:hint="eastAsia"/>
          <w:sz w:val="28"/>
          <w:szCs w:val="28"/>
          <w:rtl/>
        </w:rPr>
        <w:t>‌کردند، سپس آنانکه این کارهای زشت را انجام دادند عاقبت</w:t>
      </w:r>
      <w:r w:rsidR="00B7766F" w:rsidRPr="003A3CA1">
        <w:rPr>
          <w:rFonts w:ascii="Lotus Linotype" w:hAnsi="Lotus Linotype" w:hint="cs"/>
          <w:sz w:val="28"/>
          <w:szCs w:val="28"/>
          <w:rtl/>
        </w:rPr>
        <w:t>‌شان این شد که آیات خدا را تکذیب کردند و</w:t>
      </w:r>
      <w:r w:rsidR="00431441">
        <w:rPr>
          <w:rFonts w:ascii="Lotus Linotype" w:hAnsi="Lotus Linotype" w:hint="cs"/>
          <w:sz w:val="28"/>
          <w:szCs w:val="28"/>
          <w:rtl/>
        </w:rPr>
        <w:t xml:space="preserve"> آن‌ها </w:t>
      </w:r>
      <w:r w:rsidR="00B7766F" w:rsidRPr="003A3CA1">
        <w:rPr>
          <w:rFonts w:ascii="Lotus Linotype" w:hAnsi="Lotus Linotype" w:hint="cs"/>
          <w:sz w:val="28"/>
          <w:szCs w:val="28"/>
          <w:rtl/>
        </w:rPr>
        <w:t>را به استهزا گرفتند، خود در اثر این اعمال زشت نابود گشتند</w:t>
      </w:r>
      <w:r w:rsidRPr="003A3CA1">
        <w:rPr>
          <w:rFonts w:ascii="Lotus Linotype" w:hAnsi="Lotus Linotype" w:cs="Traditional Arabic" w:hint="cs"/>
          <w:sz w:val="28"/>
          <w:szCs w:val="28"/>
          <w:rtl/>
        </w:rPr>
        <w:t>»</w:t>
      </w:r>
      <w:r w:rsidR="00B7766F" w:rsidRPr="003A3CA1">
        <w:rPr>
          <w:rFonts w:ascii="Lotus Linotype" w:hAnsi="Lotus Linotype" w:hint="cs"/>
          <w:sz w:val="28"/>
          <w:szCs w:val="28"/>
          <w:rtl/>
        </w:rPr>
        <w:t>.</w:t>
      </w:r>
    </w:p>
    <w:p w:rsidR="00F07457" w:rsidRPr="00D604C3" w:rsidRDefault="00634B23" w:rsidP="000D6BF9">
      <w:pPr>
        <w:bidi/>
        <w:ind w:firstLine="340"/>
        <w:jc w:val="both"/>
        <w:rPr>
          <w:rFonts w:ascii="Lotus Linotype" w:hAnsi="Lotus Linotype"/>
          <w:sz w:val="28"/>
          <w:szCs w:val="28"/>
          <w:rtl/>
        </w:rPr>
      </w:pPr>
      <w:r w:rsidRPr="00D604C3">
        <w:rPr>
          <w:rFonts w:ascii="Lotus Linotype" w:hAnsi="Lotus Linotype" w:hint="cs"/>
          <w:sz w:val="28"/>
          <w:szCs w:val="28"/>
          <w:rtl/>
        </w:rPr>
        <w:t xml:space="preserve">و </w:t>
      </w:r>
      <w:r w:rsidR="004D7E0C" w:rsidRPr="00D604C3">
        <w:rPr>
          <w:rFonts w:ascii="Lotus Linotype" w:hAnsi="Lotus Linotype" w:hint="cs"/>
          <w:sz w:val="28"/>
          <w:szCs w:val="28"/>
          <w:rtl/>
        </w:rPr>
        <w:t>همینطور</w:t>
      </w:r>
      <w:r w:rsidR="006A6C18" w:rsidRPr="00D604C3">
        <w:rPr>
          <w:rFonts w:ascii="Lotus Linotype" w:hAnsi="Lotus Linotype" w:hint="eastAsia"/>
          <w:sz w:val="28"/>
          <w:szCs w:val="28"/>
          <w:rtl/>
        </w:rPr>
        <w:t xml:space="preserve"> که ملاحظه می</w:t>
      </w:r>
      <w:r w:rsidR="004B5036" w:rsidRPr="00D604C3">
        <w:rPr>
          <w:rFonts w:ascii="Lotus Linotype" w:hAnsi="Lotus Linotype" w:hint="cs"/>
          <w:sz w:val="28"/>
          <w:szCs w:val="28"/>
          <w:rtl/>
        </w:rPr>
        <w:t>‌کنیم قرآن در این بیان کفار و مردم جاهلیت عرب را پیوسته فرا میخواند تا در زندگی ملت</w:t>
      </w:r>
      <w:r w:rsidR="0093281E" w:rsidRPr="00D604C3">
        <w:rPr>
          <w:rFonts w:ascii="Lotus Linotype" w:hAnsi="Lotus Linotype" w:hint="eastAsia"/>
          <w:sz w:val="28"/>
          <w:szCs w:val="28"/>
          <w:rtl/>
        </w:rPr>
        <w:t>‌های جاهلیت نیرومندتری که قبل از آنان زندگی می</w:t>
      </w:r>
      <w:r w:rsidR="00C026CE" w:rsidRPr="00D604C3">
        <w:rPr>
          <w:rFonts w:ascii="Lotus Linotype" w:hAnsi="Lotus Linotype" w:hint="eastAsia"/>
          <w:sz w:val="28"/>
          <w:szCs w:val="28"/>
          <w:rtl/>
        </w:rPr>
        <w:t>‌کرده</w:t>
      </w:r>
      <w:r w:rsidR="00431441">
        <w:rPr>
          <w:rFonts w:ascii="Lotus Linotype" w:hAnsi="Lotus Linotype" w:hint="eastAsia"/>
          <w:sz w:val="28"/>
          <w:szCs w:val="28"/>
          <w:rtl/>
        </w:rPr>
        <w:t xml:space="preserve">‌اند </w:t>
      </w:r>
      <w:r w:rsidR="00C026CE" w:rsidRPr="00D604C3">
        <w:rPr>
          <w:rFonts w:ascii="Lotus Linotype" w:hAnsi="Lotus Linotype" w:hint="eastAsia"/>
          <w:sz w:val="28"/>
          <w:szCs w:val="28"/>
          <w:rtl/>
        </w:rPr>
        <w:t>بدقت بنگرند، و بدفرجامی و عاقبت شوم آنان را بررسی کنند و ببینند که آن ملت</w:t>
      </w:r>
      <w:r w:rsidR="0027295A" w:rsidRPr="00D604C3">
        <w:rPr>
          <w:rFonts w:ascii="Lotus Linotype" w:hAnsi="Lotus Linotype" w:hint="cs"/>
          <w:sz w:val="28"/>
          <w:szCs w:val="28"/>
          <w:rtl/>
        </w:rPr>
        <w:t>‌ها با آن همه قدرت و مهارت که در عمران و آبادی و پیش</w:t>
      </w:r>
      <w:r w:rsidR="00383DC0" w:rsidRPr="00D604C3">
        <w:rPr>
          <w:rFonts w:ascii="Lotus Linotype" w:hAnsi="Lotus Linotype" w:hint="eastAsia"/>
          <w:sz w:val="28"/>
          <w:szCs w:val="28"/>
          <w:rtl/>
        </w:rPr>
        <w:t>‌رفت</w:t>
      </w:r>
      <w:r w:rsidR="00C46D13" w:rsidRPr="00D604C3">
        <w:rPr>
          <w:rFonts w:ascii="Lotus Linotype" w:hAnsi="Lotus Linotype" w:hint="cs"/>
          <w:sz w:val="28"/>
          <w:szCs w:val="28"/>
          <w:rtl/>
        </w:rPr>
        <w:t xml:space="preserve"> و برتری در تمدن داشتند، چگونه در اثر تکذیب پیامبران و ب</w:t>
      </w:r>
      <w:r w:rsidR="00AB0416" w:rsidRPr="00D604C3">
        <w:rPr>
          <w:rFonts w:ascii="Lotus Linotype" w:hAnsi="Lotus Linotype" w:hint="cs"/>
          <w:sz w:val="28"/>
          <w:szCs w:val="28"/>
          <w:rtl/>
        </w:rPr>
        <w:t xml:space="preserve">ه </w:t>
      </w:r>
      <w:r w:rsidR="00C46D13" w:rsidRPr="00D604C3">
        <w:rPr>
          <w:rFonts w:ascii="Lotus Linotype" w:hAnsi="Lotus Linotype" w:hint="cs"/>
          <w:sz w:val="28"/>
          <w:szCs w:val="28"/>
          <w:rtl/>
        </w:rPr>
        <w:t>استهزا</w:t>
      </w:r>
      <w:r w:rsidR="00F506E7" w:rsidRPr="00D604C3">
        <w:rPr>
          <w:rFonts w:ascii="Lotus Linotype" w:hAnsi="Lotus Linotype" w:hint="eastAsia"/>
          <w:sz w:val="28"/>
          <w:szCs w:val="28"/>
          <w:rtl/>
        </w:rPr>
        <w:t>‌گرفتن رسالت</w:t>
      </w:r>
      <w:r w:rsidR="00093FDA" w:rsidRPr="00D604C3">
        <w:rPr>
          <w:rFonts w:ascii="Lotus Linotype" w:hAnsi="Lotus Linotype" w:hint="cs"/>
          <w:sz w:val="28"/>
          <w:szCs w:val="28"/>
          <w:rtl/>
        </w:rPr>
        <w:t>‌های آسمانی</w:t>
      </w:r>
      <w:r w:rsidR="002D4658" w:rsidRPr="00D604C3">
        <w:rPr>
          <w:rFonts w:ascii="Lotus Linotype" w:hAnsi="Lotus Linotype" w:hint="cs"/>
          <w:sz w:val="28"/>
          <w:szCs w:val="28"/>
          <w:rtl/>
        </w:rPr>
        <w:t xml:space="preserve"> به بدبختی </w:t>
      </w:r>
      <w:r w:rsidR="00EA62AA" w:rsidRPr="00D604C3">
        <w:rPr>
          <w:rFonts w:ascii="Lotus Linotype" w:hAnsi="Lotus Linotype" w:hint="cs"/>
          <w:sz w:val="28"/>
          <w:szCs w:val="28"/>
          <w:rtl/>
        </w:rPr>
        <w:t xml:space="preserve">و گرفتاری افتادند، </w:t>
      </w:r>
      <w:r w:rsidR="00442498" w:rsidRPr="00D604C3">
        <w:rPr>
          <w:rFonts w:ascii="Lotus Linotype" w:hAnsi="Lotus Linotype" w:hint="cs"/>
          <w:sz w:val="28"/>
          <w:szCs w:val="28"/>
          <w:rtl/>
        </w:rPr>
        <w:t xml:space="preserve">تا در اثر این سرمشق </w:t>
      </w:r>
      <w:r w:rsidR="00947CD1" w:rsidRPr="00D604C3">
        <w:rPr>
          <w:rFonts w:ascii="Lotus Linotype" w:hAnsi="Lotus Linotype" w:hint="cs"/>
          <w:sz w:val="28"/>
          <w:szCs w:val="28"/>
          <w:rtl/>
        </w:rPr>
        <w:t>سازنده و تحقیق از آن</w:t>
      </w:r>
      <w:r w:rsidR="00093FDA" w:rsidRPr="00D604C3">
        <w:rPr>
          <w:rFonts w:ascii="Lotus Linotype" w:hAnsi="Lotus Linotype" w:hint="cs"/>
          <w:sz w:val="28"/>
          <w:szCs w:val="28"/>
          <w:rtl/>
        </w:rPr>
        <w:t xml:space="preserve"> جاهلیت که ملت</w:t>
      </w:r>
      <w:r w:rsidR="00AD7E87" w:rsidRPr="00D604C3">
        <w:rPr>
          <w:rFonts w:ascii="Lotus Linotype" w:hAnsi="Lotus Linotype" w:hint="eastAsia"/>
          <w:sz w:val="28"/>
          <w:szCs w:val="28"/>
          <w:rtl/>
        </w:rPr>
        <w:t>‌های پیشین را هلاک و نابود ساخت اینان عبرت بگیرند و پرهیز کنند و خود را در حوزه هدایت الهی قرار بدهند و اسلام را بجای جاهلیت انتخاب نمایند.</w:t>
      </w:r>
    </w:p>
    <w:p w:rsidR="00AD7E87" w:rsidRPr="00D604C3" w:rsidRDefault="00AD7E87" w:rsidP="000D6BF9">
      <w:pPr>
        <w:bidi/>
        <w:ind w:firstLine="340"/>
        <w:jc w:val="both"/>
        <w:rPr>
          <w:rFonts w:ascii="Lotus Linotype" w:hAnsi="Lotus Linotype"/>
          <w:sz w:val="28"/>
          <w:szCs w:val="28"/>
          <w:rtl/>
        </w:rPr>
      </w:pPr>
      <w:r w:rsidRPr="00D604C3">
        <w:rPr>
          <w:rFonts w:ascii="Lotus Linotype" w:hAnsi="Lotus Linotype" w:hint="cs"/>
          <w:sz w:val="28"/>
          <w:szCs w:val="28"/>
          <w:rtl/>
        </w:rPr>
        <w:t>پس بنابراین، جاهلیت در قاموس قرآن یک نوع مخصوصی حالت روحی و کیفیت</w:t>
      </w:r>
      <w:r w:rsidR="00F43C0D" w:rsidRPr="00D604C3">
        <w:rPr>
          <w:rFonts w:ascii="Lotus Linotype" w:hAnsi="Lotus Linotype" w:hint="eastAsia"/>
          <w:sz w:val="28"/>
          <w:szCs w:val="28"/>
          <w:rtl/>
        </w:rPr>
        <w:t xml:space="preserve">‌روانی و فکری است که از پذیرفتن هدایت الهی سرباز میزند و نافرمانی </w:t>
      </w:r>
      <w:r w:rsidR="000038A2" w:rsidRPr="00D604C3">
        <w:rPr>
          <w:rFonts w:ascii="Lotus Linotype" w:hAnsi="Lotus Linotype" w:hint="eastAsia"/>
          <w:sz w:val="28"/>
          <w:szCs w:val="28"/>
          <w:rtl/>
        </w:rPr>
        <w:t>می‌کند</w:t>
      </w:r>
      <w:r w:rsidR="00F43C0D" w:rsidRPr="00D604C3">
        <w:rPr>
          <w:rFonts w:ascii="Lotus Linotype" w:hAnsi="Lotus Linotype" w:hint="eastAsia"/>
          <w:sz w:val="28"/>
          <w:szCs w:val="28"/>
          <w:rtl/>
        </w:rPr>
        <w:t xml:space="preserve">، </w:t>
      </w:r>
      <w:r w:rsidR="00B01F9D" w:rsidRPr="00D604C3">
        <w:rPr>
          <w:rFonts w:ascii="Lotus Linotype" w:hAnsi="Lotus Linotype" w:hint="cs"/>
          <w:sz w:val="28"/>
          <w:szCs w:val="28"/>
          <w:rtl/>
        </w:rPr>
        <w:t>و یک نوع مخصوصی از برنامه و نظام شی</w:t>
      </w:r>
      <w:r w:rsidR="00B46C34" w:rsidRPr="00D604C3">
        <w:rPr>
          <w:rFonts w:ascii="Lotus Linotype" w:hAnsi="Lotus Linotype" w:hint="cs"/>
          <w:sz w:val="28"/>
          <w:szCs w:val="28"/>
          <w:rtl/>
        </w:rPr>
        <w:t>طانی است که زیربار حکومت دین و آ</w:t>
      </w:r>
      <w:r w:rsidR="00B01F9D" w:rsidRPr="00D604C3">
        <w:rPr>
          <w:rFonts w:ascii="Lotus Linotype" w:hAnsi="Lotus Linotype" w:hint="cs"/>
          <w:sz w:val="28"/>
          <w:szCs w:val="28"/>
          <w:rtl/>
        </w:rPr>
        <w:t>یات خدا نمی</w:t>
      </w:r>
      <w:r w:rsidR="00235B26" w:rsidRPr="00D604C3">
        <w:rPr>
          <w:rFonts w:ascii="Lotus Linotype" w:hAnsi="Lotus Linotype" w:hint="eastAsia"/>
          <w:sz w:val="28"/>
          <w:szCs w:val="28"/>
          <w:rtl/>
        </w:rPr>
        <w:t>‌رود، و آن هنگام گرفتاری و آثار شوم این انحرافات آن ملت</w:t>
      </w:r>
      <w:r w:rsidR="00250225" w:rsidRPr="00D604C3">
        <w:rPr>
          <w:rFonts w:ascii="Lotus Linotype" w:hAnsi="Lotus Linotype" w:hint="cs"/>
          <w:sz w:val="28"/>
          <w:szCs w:val="28"/>
          <w:rtl/>
        </w:rPr>
        <w:t xml:space="preserve">‌ها را دربر </w:t>
      </w:r>
      <w:r w:rsidR="00D63CF3">
        <w:rPr>
          <w:rFonts w:ascii="Lotus Linotype" w:hAnsi="Lotus Linotype" w:hint="cs"/>
          <w:sz w:val="28"/>
          <w:szCs w:val="28"/>
          <w:rtl/>
        </w:rPr>
        <w:t>می‌گیرد</w:t>
      </w:r>
      <w:r w:rsidR="000B02C9" w:rsidRPr="00D604C3">
        <w:rPr>
          <w:rFonts w:ascii="Lotus Linotype" w:hAnsi="Lotus Linotype" w:hint="eastAsia"/>
          <w:sz w:val="28"/>
          <w:szCs w:val="28"/>
          <w:rtl/>
        </w:rPr>
        <w:t xml:space="preserve"> و به کام طوفان</w:t>
      </w:r>
      <w:r w:rsidR="00122598" w:rsidRPr="00D604C3">
        <w:rPr>
          <w:rFonts w:ascii="Lotus Linotype" w:hAnsi="Lotus Linotype" w:hint="cs"/>
          <w:sz w:val="28"/>
          <w:szCs w:val="28"/>
          <w:rtl/>
        </w:rPr>
        <w:t xml:space="preserve"> </w:t>
      </w:r>
      <w:r w:rsidR="00BD7A1D" w:rsidRPr="00D604C3">
        <w:rPr>
          <w:rFonts w:ascii="Lotus Linotype" w:hAnsi="Lotus Linotype" w:hint="cs"/>
          <w:sz w:val="28"/>
          <w:szCs w:val="28"/>
          <w:rtl/>
        </w:rPr>
        <w:t>نابودی می</w:t>
      </w:r>
      <w:r w:rsidR="00FB2428" w:rsidRPr="00D604C3">
        <w:rPr>
          <w:rFonts w:ascii="Lotus Linotype" w:hAnsi="Lotus Linotype" w:hint="eastAsia"/>
          <w:sz w:val="28"/>
          <w:szCs w:val="28"/>
          <w:rtl/>
        </w:rPr>
        <w:t>‌کشد، و از جمله</w:t>
      </w:r>
      <w:r w:rsidR="0074272A" w:rsidRPr="00D604C3">
        <w:rPr>
          <w:rFonts w:ascii="Lotus Linotype" w:hAnsi="Lotus Linotype" w:hint="cs"/>
          <w:sz w:val="28"/>
          <w:szCs w:val="28"/>
          <w:rtl/>
        </w:rPr>
        <w:t xml:space="preserve"> این گرفتاری</w:t>
      </w:r>
      <w:r w:rsidR="00B45622" w:rsidRPr="00D604C3">
        <w:rPr>
          <w:rFonts w:ascii="Lotus Linotype" w:hAnsi="Lotus Linotype" w:hint="eastAsia"/>
          <w:sz w:val="28"/>
          <w:szCs w:val="28"/>
          <w:rtl/>
        </w:rPr>
        <w:t>‌ها است پریشانی ضمیر و وجدان و نابسامانی این بشر جهالت زده و ویرانی این جهان پرآشوب و عصیان.</w:t>
      </w:r>
    </w:p>
    <w:p w:rsidR="00B45622" w:rsidRPr="00D604C3" w:rsidRDefault="00336280" w:rsidP="000D6BF9">
      <w:pPr>
        <w:bidi/>
        <w:ind w:firstLine="340"/>
        <w:jc w:val="both"/>
        <w:rPr>
          <w:rFonts w:ascii="Lotus Linotype" w:hAnsi="Lotus Linotype"/>
          <w:sz w:val="28"/>
          <w:szCs w:val="28"/>
          <w:rtl/>
        </w:rPr>
      </w:pPr>
      <w:r w:rsidRPr="00D604C3">
        <w:rPr>
          <w:rFonts w:ascii="Lotus Linotype" w:hAnsi="Lotus Linotype" w:hint="cs"/>
          <w:sz w:val="28"/>
          <w:szCs w:val="28"/>
          <w:rtl/>
        </w:rPr>
        <w:t>پس با توجه به این حقیقت روشن پیداست که جاهلیت در عالم منحصر به جاهلیت عربی و محدود به زمان و ملت</w:t>
      </w:r>
      <w:r w:rsidR="00040B8F" w:rsidRPr="00D604C3">
        <w:rPr>
          <w:rFonts w:ascii="Lotus Linotype" w:hAnsi="Lotus Linotype" w:hint="cs"/>
          <w:sz w:val="28"/>
          <w:szCs w:val="28"/>
          <w:rtl/>
        </w:rPr>
        <w:t xml:space="preserve"> </w:t>
      </w:r>
      <w:r w:rsidR="00226472" w:rsidRPr="00D604C3">
        <w:rPr>
          <w:rFonts w:ascii="Lotus Linotype" w:hAnsi="Lotus Linotype" w:hint="cs"/>
          <w:sz w:val="28"/>
          <w:szCs w:val="28"/>
          <w:rtl/>
        </w:rPr>
        <w:t>معینی نیست، بلکه خود یک حالت و کیفیت مخصوصی است که در هر</w:t>
      </w:r>
      <w:r w:rsidR="00204B48" w:rsidRPr="00D604C3">
        <w:rPr>
          <w:rFonts w:ascii="Lotus Linotype" w:hAnsi="Lotus Linotype" w:hint="cs"/>
          <w:sz w:val="28"/>
          <w:szCs w:val="28"/>
          <w:rtl/>
        </w:rPr>
        <w:t xml:space="preserve"> </w:t>
      </w:r>
      <w:r w:rsidR="00226472" w:rsidRPr="00D604C3">
        <w:rPr>
          <w:rFonts w:ascii="Lotus Linotype" w:hAnsi="Lotus Linotype" w:hint="cs"/>
          <w:sz w:val="28"/>
          <w:szCs w:val="28"/>
          <w:rtl/>
        </w:rPr>
        <w:t xml:space="preserve">زمان و مکان </w:t>
      </w:r>
      <w:r w:rsidR="008A11E1">
        <w:rPr>
          <w:rFonts w:ascii="Lotus Linotype" w:hAnsi="Lotus Linotype" w:hint="cs"/>
          <w:sz w:val="28"/>
          <w:szCs w:val="28"/>
          <w:rtl/>
        </w:rPr>
        <w:t>می‌تواند</w:t>
      </w:r>
      <w:r w:rsidR="005A3B6B" w:rsidRPr="00D604C3">
        <w:rPr>
          <w:rFonts w:ascii="Lotus Linotype" w:hAnsi="Lotus Linotype" w:hint="eastAsia"/>
          <w:sz w:val="28"/>
          <w:szCs w:val="28"/>
          <w:rtl/>
        </w:rPr>
        <w:t xml:space="preserve"> پدید آید، چنانکه </w:t>
      </w:r>
      <w:r w:rsidR="008A11E1">
        <w:rPr>
          <w:rFonts w:ascii="Lotus Linotype" w:hAnsi="Lotus Linotype" w:hint="cs"/>
          <w:sz w:val="28"/>
          <w:szCs w:val="28"/>
          <w:rtl/>
        </w:rPr>
        <w:t>می‌تواند</w:t>
      </w:r>
      <w:r w:rsidR="00DC468E" w:rsidRPr="00D604C3">
        <w:rPr>
          <w:rFonts w:ascii="Lotus Linotype" w:hAnsi="Lotus Linotype" w:hint="cs"/>
          <w:sz w:val="28"/>
          <w:szCs w:val="28"/>
          <w:rtl/>
        </w:rPr>
        <w:t xml:space="preserve"> در میان هر</w:t>
      </w:r>
      <w:r w:rsidR="008048CD" w:rsidRPr="00D604C3">
        <w:rPr>
          <w:rFonts w:ascii="Lotus Linotype" w:hAnsi="Lotus Linotype" w:hint="cs"/>
          <w:sz w:val="28"/>
          <w:szCs w:val="28"/>
          <w:rtl/>
        </w:rPr>
        <w:t xml:space="preserve"> </w:t>
      </w:r>
      <w:r w:rsidR="00DC468E" w:rsidRPr="00D604C3">
        <w:rPr>
          <w:rFonts w:ascii="Lotus Linotype" w:hAnsi="Lotus Linotype" w:hint="cs"/>
          <w:sz w:val="28"/>
          <w:szCs w:val="28"/>
          <w:rtl/>
        </w:rPr>
        <w:t>ملتی و هر</w:t>
      </w:r>
      <w:r w:rsidR="008048CD" w:rsidRPr="00D604C3">
        <w:rPr>
          <w:rFonts w:ascii="Lotus Linotype" w:hAnsi="Lotus Linotype" w:hint="cs"/>
          <w:sz w:val="28"/>
          <w:szCs w:val="28"/>
          <w:rtl/>
        </w:rPr>
        <w:t xml:space="preserve"> </w:t>
      </w:r>
      <w:r w:rsidR="00DC468E" w:rsidRPr="00D604C3">
        <w:rPr>
          <w:rFonts w:ascii="Lotus Linotype" w:hAnsi="Lotus Linotype" w:hint="cs"/>
          <w:sz w:val="28"/>
          <w:szCs w:val="28"/>
          <w:rtl/>
        </w:rPr>
        <w:t>نژادی هراندازه هم که پایه</w:t>
      </w:r>
      <w:r w:rsidR="00EA6A35" w:rsidRPr="00D604C3">
        <w:rPr>
          <w:rFonts w:ascii="Lotus Linotype" w:hAnsi="Lotus Linotype" w:hint="eastAsia"/>
          <w:sz w:val="28"/>
          <w:szCs w:val="28"/>
          <w:rtl/>
        </w:rPr>
        <w:t>‌های معرفت و اصول تمدن و پیش</w:t>
      </w:r>
      <w:r w:rsidR="00A32682" w:rsidRPr="00D604C3">
        <w:rPr>
          <w:rFonts w:ascii="Lotus Linotype" w:hAnsi="Lotus Linotype" w:hint="cs"/>
          <w:sz w:val="28"/>
          <w:szCs w:val="28"/>
          <w:rtl/>
        </w:rPr>
        <w:t>‌رفت آن محکم</w:t>
      </w:r>
      <w:r w:rsidR="00F97C1F" w:rsidRPr="00D604C3">
        <w:rPr>
          <w:rFonts w:ascii="Lotus Linotype" w:hAnsi="Lotus Linotype" w:hint="eastAsia"/>
          <w:sz w:val="28"/>
          <w:szCs w:val="28"/>
          <w:rtl/>
        </w:rPr>
        <w:t>‌تر باشد، و در هر سطحی از ترقی فکری، سیاسی، اجتماعی و انسانی هم باشد بازهم گریبان</w:t>
      </w:r>
      <w:r w:rsidR="00A96808" w:rsidRPr="00D604C3">
        <w:rPr>
          <w:rFonts w:ascii="Lotus Linotype" w:hAnsi="Lotus Linotype" w:hint="cs"/>
          <w:sz w:val="28"/>
          <w:szCs w:val="28"/>
          <w:rtl/>
        </w:rPr>
        <w:t>‌گیر شود، بازهم عالمی را تیره و تار سازد، زیرا زیربنای هر</w:t>
      </w:r>
      <w:r w:rsidR="004A0F3B" w:rsidRPr="00D604C3">
        <w:rPr>
          <w:rFonts w:ascii="Lotus Linotype" w:hAnsi="Lotus Linotype" w:hint="cs"/>
          <w:sz w:val="28"/>
          <w:szCs w:val="28"/>
          <w:rtl/>
        </w:rPr>
        <w:t xml:space="preserve"> </w:t>
      </w:r>
      <w:r w:rsidR="00A96808" w:rsidRPr="00D604C3">
        <w:rPr>
          <w:rFonts w:ascii="Lotus Linotype" w:hAnsi="Lotus Linotype" w:hint="cs"/>
          <w:sz w:val="28"/>
          <w:szCs w:val="28"/>
          <w:rtl/>
        </w:rPr>
        <w:t>جاهلیتی پیروی از هوا و هوس و انحراف از هدایت و نافرمانی از رسالت</w:t>
      </w:r>
      <w:r w:rsidR="00541D41" w:rsidRPr="00D604C3">
        <w:rPr>
          <w:rFonts w:ascii="Lotus Linotype" w:hAnsi="Lotus Linotype" w:hint="eastAsia"/>
          <w:sz w:val="28"/>
          <w:szCs w:val="28"/>
          <w:rtl/>
        </w:rPr>
        <w:t>‌</w:t>
      </w:r>
      <w:r w:rsidR="00D36A7B" w:rsidRPr="00D604C3">
        <w:rPr>
          <w:rFonts w:ascii="Lotus Linotype" w:hAnsi="Lotus Linotype" w:hint="cs"/>
          <w:sz w:val="28"/>
          <w:szCs w:val="28"/>
          <w:rtl/>
        </w:rPr>
        <w:t>های خدا و سرپیچی از پذیرفتن حکومت الهی است.</w:t>
      </w:r>
    </w:p>
    <w:p w:rsidR="00D36A7B" w:rsidRPr="00D604C3" w:rsidRDefault="00D36A7B" w:rsidP="000D6BF9">
      <w:pPr>
        <w:bidi/>
        <w:ind w:firstLine="340"/>
        <w:jc w:val="both"/>
        <w:rPr>
          <w:rFonts w:ascii="Lotus Linotype" w:hAnsi="Lotus Linotype"/>
          <w:sz w:val="28"/>
          <w:szCs w:val="28"/>
          <w:rtl/>
        </w:rPr>
      </w:pPr>
      <w:r w:rsidRPr="00D604C3">
        <w:rPr>
          <w:rFonts w:ascii="Lotus Linotype" w:hAnsi="Lotus Linotype" w:hint="cs"/>
          <w:sz w:val="28"/>
          <w:szCs w:val="28"/>
          <w:rtl/>
        </w:rPr>
        <w:t xml:space="preserve">و کسانیکه هنوز خیال </w:t>
      </w:r>
      <w:r w:rsidR="00431441">
        <w:rPr>
          <w:rFonts w:ascii="Lotus Linotype" w:hAnsi="Lotus Linotype" w:hint="cs"/>
          <w:sz w:val="28"/>
          <w:szCs w:val="28"/>
          <w:rtl/>
        </w:rPr>
        <w:t>می‌کنند</w:t>
      </w:r>
      <w:r w:rsidR="00051262" w:rsidRPr="00D604C3">
        <w:rPr>
          <w:rFonts w:ascii="Lotus Linotype" w:hAnsi="Lotus Linotype" w:hint="eastAsia"/>
          <w:sz w:val="28"/>
          <w:szCs w:val="28"/>
          <w:rtl/>
        </w:rPr>
        <w:t xml:space="preserve"> که جاهلیت منحصر به جاهلیت قبل از اسلام است باید اول با حقیقت جاهلیت آشنا بشوند، تا در اثر همین </w:t>
      </w:r>
      <w:r w:rsidR="0056570E" w:rsidRPr="00D604C3">
        <w:rPr>
          <w:rFonts w:ascii="Lotus Linotype" w:hAnsi="Lotus Linotype" w:hint="eastAsia"/>
          <w:sz w:val="28"/>
          <w:szCs w:val="28"/>
          <w:rtl/>
        </w:rPr>
        <w:t xml:space="preserve">آشنائی با نوع زندگی و با حقیقت </w:t>
      </w:r>
      <w:r w:rsidR="0056570E" w:rsidRPr="00D604C3">
        <w:rPr>
          <w:rFonts w:ascii="Lotus Linotype" w:hAnsi="Lotus Linotype" w:hint="cs"/>
          <w:sz w:val="28"/>
          <w:szCs w:val="28"/>
          <w:rtl/>
        </w:rPr>
        <w:t>ح</w:t>
      </w:r>
      <w:r w:rsidR="00051262" w:rsidRPr="00D604C3">
        <w:rPr>
          <w:rFonts w:ascii="Lotus Linotype" w:hAnsi="Lotus Linotype" w:hint="eastAsia"/>
          <w:sz w:val="28"/>
          <w:szCs w:val="28"/>
          <w:rtl/>
        </w:rPr>
        <w:t>یات خویش ه</w:t>
      </w:r>
      <w:r w:rsidR="00051262" w:rsidRPr="00D604C3">
        <w:rPr>
          <w:rFonts w:ascii="Lotus Linotype" w:hAnsi="Lotus Linotype" w:hint="cs"/>
          <w:sz w:val="28"/>
          <w:szCs w:val="28"/>
          <w:rtl/>
        </w:rPr>
        <w:t>م در همین ایام که آن را قرن بیستم می</w:t>
      </w:r>
      <w:r w:rsidR="00C2044C" w:rsidRPr="00D604C3">
        <w:rPr>
          <w:rFonts w:ascii="Lotus Linotype" w:hAnsi="Lotus Linotype" w:hint="eastAsia"/>
          <w:sz w:val="28"/>
          <w:szCs w:val="28"/>
          <w:rtl/>
        </w:rPr>
        <w:t xml:space="preserve">‌نامند آشنا </w:t>
      </w:r>
      <w:r w:rsidR="006E73D1" w:rsidRPr="00D604C3">
        <w:rPr>
          <w:rFonts w:ascii="Lotus Linotype" w:hAnsi="Lotus Linotype" w:hint="cs"/>
          <w:sz w:val="28"/>
          <w:szCs w:val="28"/>
          <w:rtl/>
        </w:rPr>
        <w:t>گردند، و نیز کسانیکه تحت تأثیر عصبیت به دفاع از جاهلیت برخواسته</w:t>
      </w:r>
      <w:r w:rsidR="00431441">
        <w:rPr>
          <w:rFonts w:ascii="Lotus Linotype" w:hAnsi="Lotus Linotype" w:hint="cs"/>
          <w:sz w:val="28"/>
          <w:szCs w:val="28"/>
          <w:rtl/>
        </w:rPr>
        <w:t>‌اند،</w:t>
      </w:r>
      <w:r w:rsidR="006E73D1" w:rsidRPr="00D604C3">
        <w:rPr>
          <w:rFonts w:ascii="Lotus Linotype" w:hAnsi="Lotus Linotype" w:hint="cs"/>
          <w:sz w:val="28"/>
          <w:szCs w:val="28"/>
          <w:rtl/>
        </w:rPr>
        <w:t xml:space="preserve"> چه بهتر است که از آن تلاش و کوشش بی</w:t>
      </w:r>
      <w:r w:rsidR="00E237CB" w:rsidRPr="00D604C3">
        <w:rPr>
          <w:rFonts w:ascii="Lotus Linotype" w:hAnsi="Lotus Linotype" w:hint="eastAsia"/>
          <w:sz w:val="28"/>
          <w:szCs w:val="28"/>
          <w:rtl/>
        </w:rPr>
        <w:t>هوده</w:t>
      </w:r>
      <w:r w:rsidR="007C02DA" w:rsidRPr="00D604C3">
        <w:rPr>
          <w:rFonts w:ascii="Lotus Linotype" w:hAnsi="Lotus Linotype" w:hint="eastAsia"/>
          <w:sz w:val="28"/>
          <w:szCs w:val="28"/>
          <w:rtl/>
        </w:rPr>
        <w:t>‌ای که در این راه بکار می</w:t>
      </w:r>
      <w:r w:rsidR="001C0567" w:rsidRPr="00D604C3">
        <w:rPr>
          <w:rFonts w:ascii="Lotus Linotype" w:hAnsi="Lotus Linotype" w:hint="cs"/>
          <w:sz w:val="28"/>
          <w:szCs w:val="28"/>
          <w:rtl/>
        </w:rPr>
        <w:t>‌برند اندکی بکاهند، زیرا این تلاش</w:t>
      </w:r>
      <w:r w:rsidR="00790311" w:rsidRPr="00D604C3">
        <w:rPr>
          <w:rFonts w:ascii="Lotus Linotype" w:hAnsi="Lotus Linotype" w:hint="eastAsia"/>
          <w:sz w:val="28"/>
          <w:szCs w:val="28"/>
          <w:rtl/>
        </w:rPr>
        <w:t>‌گران بیهوده هراندازه هم که در این میدان تلاش کنند و زحمت بکشند هرگز نمی</w:t>
      </w:r>
      <w:r w:rsidR="003A1268" w:rsidRPr="00D604C3">
        <w:rPr>
          <w:rFonts w:ascii="Lotus Linotype" w:hAnsi="Lotus Linotype" w:hint="cs"/>
          <w:sz w:val="28"/>
          <w:szCs w:val="28"/>
          <w:rtl/>
        </w:rPr>
        <w:t>‌توانند عرب قبل از اسلام را از لحاظ پیش</w:t>
      </w:r>
      <w:r w:rsidR="00AA7A16" w:rsidRPr="00D604C3">
        <w:rPr>
          <w:rFonts w:ascii="Lotus Linotype" w:hAnsi="Lotus Linotype" w:hint="eastAsia"/>
          <w:sz w:val="28"/>
          <w:szCs w:val="28"/>
          <w:rtl/>
        </w:rPr>
        <w:t>‌رفت</w:t>
      </w:r>
      <w:r w:rsidR="00DE10FD" w:rsidRPr="00D604C3">
        <w:rPr>
          <w:rFonts w:ascii="Lotus Linotype" w:hAnsi="Lotus Linotype" w:hint="eastAsia"/>
          <w:sz w:val="28"/>
          <w:szCs w:val="28"/>
          <w:rtl/>
        </w:rPr>
        <w:t xml:space="preserve"> علمی و تنظیم سیاسی، اجتماعی، ت</w:t>
      </w:r>
      <w:r w:rsidR="00DE10FD" w:rsidRPr="00D604C3">
        <w:rPr>
          <w:rFonts w:ascii="Lotus Linotype" w:hAnsi="Lotus Linotype" w:hint="cs"/>
          <w:sz w:val="28"/>
          <w:szCs w:val="28"/>
          <w:rtl/>
        </w:rPr>
        <w:t>ر</w:t>
      </w:r>
      <w:r w:rsidR="00AA7A16" w:rsidRPr="00D604C3">
        <w:rPr>
          <w:rFonts w:ascii="Lotus Linotype" w:hAnsi="Lotus Linotype" w:hint="eastAsia"/>
          <w:sz w:val="28"/>
          <w:szCs w:val="28"/>
          <w:rtl/>
        </w:rPr>
        <w:t>قی فکری، و</w:t>
      </w:r>
      <w:r w:rsidR="00DE10FD" w:rsidRPr="00D604C3">
        <w:rPr>
          <w:rFonts w:ascii="Lotus Linotype" w:hAnsi="Lotus Linotype" w:hint="eastAsia"/>
          <w:sz w:val="28"/>
          <w:szCs w:val="28"/>
          <w:rtl/>
        </w:rPr>
        <w:t xml:space="preserve"> فلسفی در سطحی قرار بدهند که هم</w:t>
      </w:r>
      <w:r w:rsidR="00DE10FD" w:rsidRPr="00D604C3">
        <w:rPr>
          <w:rFonts w:ascii="Lotus Linotype" w:hAnsi="Lotus Linotype" w:hint="cs"/>
          <w:sz w:val="28"/>
          <w:szCs w:val="28"/>
          <w:rtl/>
        </w:rPr>
        <w:t>‌</w:t>
      </w:r>
      <w:r w:rsidR="00AA7A16" w:rsidRPr="00D604C3">
        <w:rPr>
          <w:rFonts w:ascii="Lotus Linotype" w:hAnsi="Lotus Linotype" w:hint="eastAsia"/>
          <w:sz w:val="28"/>
          <w:szCs w:val="28"/>
          <w:rtl/>
        </w:rPr>
        <w:t>سطح تمدن قرن بیستم باشد، و با این حال همین قرن بیستم از لحاظ تحقیق در جاهلیتی رسواتر و مفتضحانه</w:t>
      </w:r>
      <w:r w:rsidR="00970808" w:rsidRPr="00D604C3">
        <w:rPr>
          <w:rFonts w:ascii="Lotus Linotype" w:hAnsi="Lotus Linotype" w:hint="cs"/>
          <w:sz w:val="28"/>
          <w:szCs w:val="28"/>
          <w:rtl/>
        </w:rPr>
        <w:t>‌تر از جاهلیت چهارده قرن گذشته فرو رفته است، بلکه جاهلیت همین قرن درخشان در حقیقت رسواترین و پست</w:t>
      </w:r>
      <w:r w:rsidR="00103EFC" w:rsidRPr="00D604C3">
        <w:rPr>
          <w:rFonts w:ascii="Lotus Linotype" w:hAnsi="Lotus Linotype" w:hint="eastAsia"/>
          <w:sz w:val="28"/>
          <w:szCs w:val="28"/>
          <w:rtl/>
        </w:rPr>
        <w:t>‌ترین و بی</w:t>
      </w:r>
      <w:r w:rsidR="00580302" w:rsidRPr="00D604C3">
        <w:rPr>
          <w:rFonts w:ascii="Lotus Linotype" w:hAnsi="Lotus Linotype" w:hint="cs"/>
          <w:sz w:val="28"/>
          <w:szCs w:val="28"/>
          <w:rtl/>
        </w:rPr>
        <w:t>‌شرم</w:t>
      </w:r>
      <w:r w:rsidR="00583882" w:rsidRPr="00D604C3">
        <w:rPr>
          <w:rFonts w:ascii="Lotus Linotype" w:hAnsi="Lotus Linotype" w:hint="eastAsia"/>
          <w:sz w:val="28"/>
          <w:szCs w:val="28"/>
          <w:rtl/>
        </w:rPr>
        <w:t>‌ترین جاهلیت</w:t>
      </w:r>
      <w:r w:rsidR="00DE0F1C" w:rsidRPr="00D604C3">
        <w:rPr>
          <w:rFonts w:ascii="Lotus Linotype" w:hAnsi="Lotus Linotype" w:hint="cs"/>
          <w:sz w:val="28"/>
          <w:szCs w:val="28"/>
          <w:rtl/>
        </w:rPr>
        <w:t>‌ها است که در تاریخ بشر در این سیاره خاکی پیدا شده است.</w:t>
      </w:r>
    </w:p>
    <w:p w:rsidR="00DE0F1C" w:rsidRPr="00D604C3" w:rsidRDefault="002C6558" w:rsidP="000D6BF9">
      <w:pPr>
        <w:bidi/>
        <w:ind w:firstLine="340"/>
        <w:jc w:val="both"/>
        <w:rPr>
          <w:rFonts w:ascii="Lotus Linotype" w:hAnsi="Lotus Linotype"/>
          <w:sz w:val="28"/>
          <w:szCs w:val="28"/>
          <w:rtl/>
        </w:rPr>
      </w:pPr>
      <w:r w:rsidRPr="00D604C3">
        <w:rPr>
          <w:rFonts w:ascii="Lotus Linotype" w:hAnsi="Lotus Linotype" w:hint="cs"/>
          <w:sz w:val="28"/>
          <w:szCs w:val="28"/>
          <w:rtl/>
        </w:rPr>
        <w:t xml:space="preserve">آری، </w:t>
      </w:r>
      <w:r w:rsidR="00B638EB" w:rsidRPr="00D604C3">
        <w:rPr>
          <w:rFonts w:ascii="Lotus Linotype" w:hAnsi="Lotus Linotype" w:hint="cs"/>
          <w:sz w:val="28"/>
          <w:szCs w:val="28"/>
          <w:rtl/>
        </w:rPr>
        <w:t>جاهلیت عرب یک نوع به خصوصی جاهلیت ساده و</w:t>
      </w:r>
      <w:r w:rsidR="00431441">
        <w:rPr>
          <w:rFonts w:ascii="Lotus Linotype" w:hAnsi="Lotus Linotype" w:hint="cs"/>
          <w:sz w:val="28"/>
          <w:szCs w:val="28"/>
          <w:rtl/>
        </w:rPr>
        <w:t xml:space="preserve"> بی‌</w:t>
      </w:r>
      <w:r w:rsidR="00B638EB" w:rsidRPr="00D604C3">
        <w:rPr>
          <w:rFonts w:ascii="Lotus Linotype" w:hAnsi="Lotus Linotype" w:hint="cs"/>
          <w:sz w:val="28"/>
          <w:szCs w:val="28"/>
          <w:rtl/>
        </w:rPr>
        <w:t>پایه</w:t>
      </w:r>
      <w:r w:rsidR="003477E4" w:rsidRPr="00D604C3">
        <w:rPr>
          <w:rFonts w:ascii="Lotus Linotype" w:hAnsi="Lotus Linotype" w:hint="eastAsia"/>
          <w:sz w:val="28"/>
          <w:szCs w:val="28"/>
          <w:rtl/>
        </w:rPr>
        <w:t xml:space="preserve">‌ای بوده است، برای اینکه </w:t>
      </w:r>
      <w:r w:rsidR="00D55430" w:rsidRPr="00D604C3">
        <w:rPr>
          <w:rFonts w:ascii="Lotus Linotype" w:hAnsi="Lotus Linotype" w:hint="cs"/>
          <w:sz w:val="28"/>
          <w:szCs w:val="28"/>
          <w:rtl/>
        </w:rPr>
        <w:t>این جاهلیت پوچ یک رشته بت</w:t>
      </w:r>
      <w:r w:rsidR="00BF1A55" w:rsidRPr="00D604C3">
        <w:rPr>
          <w:rFonts w:ascii="Lotus Linotype" w:hAnsi="Lotus Linotype" w:hint="eastAsia"/>
          <w:sz w:val="28"/>
          <w:szCs w:val="28"/>
          <w:rtl/>
        </w:rPr>
        <w:t>‌های محسوس و ساده و مخلوق دست خود را می</w:t>
      </w:r>
      <w:r w:rsidR="00D25E4C" w:rsidRPr="00D604C3">
        <w:rPr>
          <w:rFonts w:ascii="Lotus Linotype" w:hAnsi="Lotus Linotype" w:hint="cs"/>
          <w:sz w:val="28"/>
          <w:szCs w:val="28"/>
          <w:rtl/>
        </w:rPr>
        <w:t>‌پرستید، گرچه از لحاظ تفکر و سلوک و رف</w:t>
      </w:r>
      <w:r w:rsidR="00DA0087" w:rsidRPr="00D604C3">
        <w:rPr>
          <w:rFonts w:ascii="Lotus Linotype" w:hAnsi="Lotus Linotype" w:hint="cs"/>
          <w:sz w:val="28"/>
          <w:szCs w:val="28"/>
          <w:rtl/>
        </w:rPr>
        <w:t>تار خود منحرف بود، و لکن انحراف</w:t>
      </w:r>
      <w:r w:rsidR="00D25E4C" w:rsidRPr="00D604C3">
        <w:rPr>
          <w:rFonts w:ascii="Lotus Linotype" w:hAnsi="Lotus Linotype" w:hint="cs"/>
          <w:sz w:val="28"/>
          <w:szCs w:val="28"/>
          <w:rtl/>
        </w:rPr>
        <w:t>ش هم با سادگی توام بود و چندان پایه</w:t>
      </w:r>
      <w:r w:rsidR="006D6B84" w:rsidRPr="00D604C3">
        <w:rPr>
          <w:rFonts w:ascii="Lotus Linotype" w:hAnsi="Lotus Linotype" w:hint="eastAsia"/>
          <w:sz w:val="28"/>
          <w:szCs w:val="28"/>
          <w:rtl/>
        </w:rPr>
        <w:t>‌ای نداشته است، و گرچه قوم قریش در حفظ منافع و نفوذ و سیادت خود و پایداری در برابر حق و عدل ازلی یعنی: خدا برای حفظ این منافع مانند هر جاهلیتی</w:t>
      </w:r>
      <w:r w:rsidR="00D03406" w:rsidRPr="00D604C3">
        <w:rPr>
          <w:rFonts w:ascii="Lotus Linotype" w:hAnsi="Lotus Linotype" w:hint="cs"/>
          <w:sz w:val="28"/>
          <w:szCs w:val="28"/>
          <w:rtl/>
        </w:rPr>
        <w:t xml:space="preserve"> قدیم و یا جدید لجباز</w:t>
      </w:r>
      <w:r w:rsidR="006D6B84" w:rsidRPr="00D604C3">
        <w:rPr>
          <w:rFonts w:ascii="Lotus Linotype" w:hAnsi="Lotus Linotype" w:hint="cs"/>
          <w:sz w:val="28"/>
          <w:szCs w:val="28"/>
          <w:rtl/>
        </w:rPr>
        <w:t xml:space="preserve">ی و هنادش نیز سیمای ساده و شکلی صریح و روشن داشته است، برای اینکه در آن جاهلیت عامل فساد </w:t>
      </w:r>
      <w:r w:rsidR="00D00D0B" w:rsidRPr="00D604C3">
        <w:rPr>
          <w:rFonts w:ascii="Lotus Linotype" w:hAnsi="Lotus Linotype" w:hint="cs"/>
          <w:sz w:val="28"/>
          <w:szCs w:val="28"/>
          <w:rtl/>
        </w:rPr>
        <w:t>آن قدر</w:t>
      </w:r>
      <w:r w:rsidR="006D6B84" w:rsidRPr="00D604C3">
        <w:rPr>
          <w:rFonts w:ascii="Lotus Linotype" w:hAnsi="Lotus Linotype" w:hint="cs"/>
          <w:sz w:val="28"/>
          <w:szCs w:val="28"/>
          <w:rtl/>
        </w:rPr>
        <w:t xml:space="preserve"> که در سطح و سیمای زندگی گسترش داش</w:t>
      </w:r>
      <w:r w:rsidR="00C53C86" w:rsidRPr="00D604C3">
        <w:rPr>
          <w:rFonts w:ascii="Lotus Linotype" w:hAnsi="Lotus Linotype" w:hint="cs"/>
          <w:sz w:val="28"/>
          <w:szCs w:val="28"/>
          <w:rtl/>
        </w:rPr>
        <w:t>ت هنوز در عمق و پایه فطرت کاملاً</w:t>
      </w:r>
      <w:r w:rsidR="006D6B84" w:rsidRPr="00D604C3">
        <w:rPr>
          <w:rFonts w:ascii="Lotus Linotype" w:hAnsi="Lotus Linotype" w:hint="cs"/>
          <w:sz w:val="28"/>
          <w:szCs w:val="28"/>
          <w:rtl/>
        </w:rPr>
        <w:t xml:space="preserve"> نفوذ نکرده بود، و </w:t>
      </w:r>
      <w:r w:rsidR="001248B4" w:rsidRPr="00D604C3">
        <w:rPr>
          <w:rFonts w:ascii="Lotus Linotype" w:hAnsi="Lotus Linotype" w:hint="cs"/>
          <w:sz w:val="28"/>
          <w:szCs w:val="28"/>
          <w:rtl/>
        </w:rPr>
        <w:t>بهمین</w:t>
      </w:r>
      <w:r w:rsidR="006D6B84" w:rsidRPr="00D604C3">
        <w:rPr>
          <w:rFonts w:ascii="Lotus Linotype" w:hAnsi="Lotus Linotype" w:hint="cs"/>
          <w:sz w:val="28"/>
          <w:szCs w:val="28"/>
          <w:rtl/>
        </w:rPr>
        <w:t xml:space="preserve"> لحاظ بس بود که نیروی حق، سطح ظاهری و پوسته خارجی فساد و فاسد را درهم بکوبد، تا فطرت بشریت در مقابل قدرت حق و عدل ازلی تسلیم گردد، و ابرهای تیره و باطل از فضای فطرت و آفاق انسانیت زدوده گردند.</w:t>
      </w:r>
    </w:p>
    <w:p w:rsidR="006D6B84" w:rsidRPr="00D604C3" w:rsidRDefault="006D6B84" w:rsidP="000D6BF9">
      <w:pPr>
        <w:bidi/>
        <w:ind w:firstLine="340"/>
        <w:jc w:val="both"/>
        <w:rPr>
          <w:rFonts w:ascii="Lotus Linotype" w:hAnsi="Lotus Linotype"/>
          <w:sz w:val="28"/>
          <w:szCs w:val="28"/>
          <w:rtl/>
        </w:rPr>
      </w:pPr>
      <w:r w:rsidRPr="00D604C3">
        <w:rPr>
          <w:rFonts w:ascii="Lotus Linotype" w:hAnsi="Lotus Linotype" w:hint="cs"/>
          <w:sz w:val="28"/>
          <w:szCs w:val="28"/>
          <w:rtl/>
        </w:rPr>
        <w:t>و ا</w:t>
      </w:r>
      <w:r w:rsidR="00215824" w:rsidRPr="00D604C3">
        <w:rPr>
          <w:rFonts w:ascii="Lotus Linotype" w:hAnsi="Lotus Linotype" w:hint="cs"/>
          <w:sz w:val="28"/>
          <w:szCs w:val="28"/>
          <w:rtl/>
        </w:rPr>
        <w:t>ما جاهلیت قرن بیستم را حسابی دیگ</w:t>
      </w:r>
      <w:r w:rsidRPr="00D604C3">
        <w:rPr>
          <w:rFonts w:ascii="Lotus Linotype" w:hAnsi="Lotus Linotype" w:hint="cs"/>
          <w:sz w:val="28"/>
          <w:szCs w:val="28"/>
          <w:rtl/>
        </w:rPr>
        <w:t>ر است بسیار عمیق</w:t>
      </w:r>
      <w:r w:rsidR="00100809" w:rsidRPr="00D604C3">
        <w:rPr>
          <w:rFonts w:ascii="Lotus Linotype" w:hAnsi="Lotus Linotype" w:hint="eastAsia"/>
          <w:sz w:val="28"/>
          <w:szCs w:val="28"/>
          <w:rtl/>
        </w:rPr>
        <w:t>‌تر و ریشه</w:t>
      </w:r>
      <w:r w:rsidR="00133BB9" w:rsidRPr="00D604C3">
        <w:rPr>
          <w:rFonts w:ascii="Lotus Linotype" w:hAnsi="Lotus Linotype" w:hint="cs"/>
          <w:sz w:val="28"/>
          <w:szCs w:val="28"/>
          <w:rtl/>
        </w:rPr>
        <w:t>‌</w:t>
      </w:r>
      <w:r w:rsidR="0075189E" w:rsidRPr="00D604C3">
        <w:rPr>
          <w:rFonts w:ascii="Lotus Linotype" w:hAnsi="Lotus Linotype" w:hint="cs"/>
          <w:sz w:val="28"/>
          <w:szCs w:val="28"/>
          <w:rtl/>
        </w:rPr>
        <w:t>دارتر</w:t>
      </w:r>
      <w:r w:rsidR="00365DDB" w:rsidRPr="00D604C3">
        <w:rPr>
          <w:rFonts w:ascii="Lotus Linotype" w:hAnsi="Lotus Linotype" w:hint="cs"/>
          <w:sz w:val="28"/>
          <w:szCs w:val="28"/>
          <w:rtl/>
        </w:rPr>
        <w:t xml:space="preserve"> </w:t>
      </w:r>
      <w:r w:rsidR="001A00F8" w:rsidRPr="00D604C3">
        <w:rPr>
          <w:rFonts w:ascii="Lotus Linotype" w:hAnsi="Lotus Linotype" w:hint="cs"/>
          <w:sz w:val="28"/>
          <w:szCs w:val="28"/>
          <w:rtl/>
        </w:rPr>
        <w:t>و لجبازتر و نافرمان</w:t>
      </w:r>
      <w:r w:rsidR="003D1348" w:rsidRPr="00D604C3">
        <w:rPr>
          <w:rFonts w:ascii="Lotus Linotype" w:hAnsi="Lotus Linotype" w:hint="eastAsia"/>
          <w:sz w:val="28"/>
          <w:szCs w:val="28"/>
          <w:rtl/>
        </w:rPr>
        <w:t>‌تر و چموش</w:t>
      </w:r>
      <w:r w:rsidR="00EE53A0" w:rsidRPr="00D604C3">
        <w:rPr>
          <w:rFonts w:ascii="Lotus Linotype" w:hAnsi="Lotus Linotype" w:hint="cs"/>
          <w:sz w:val="28"/>
          <w:szCs w:val="28"/>
          <w:rtl/>
        </w:rPr>
        <w:t>‌تر از جاهلیت عربی! زیرا این جاهلیت امروز جاهلیت (علم) است</w:t>
      </w:r>
      <w:r w:rsidR="002C6775" w:rsidRPr="00D604C3">
        <w:rPr>
          <w:rFonts w:ascii="Lotus Linotype" w:hAnsi="Lotus Linotype" w:hint="cs"/>
          <w:sz w:val="28"/>
          <w:szCs w:val="28"/>
          <w:rtl/>
        </w:rPr>
        <w:t>!</w:t>
      </w:r>
      <w:r w:rsidR="00EE53A0" w:rsidRPr="00D604C3">
        <w:rPr>
          <w:rFonts w:ascii="Lotus Linotype" w:hAnsi="Lotus Linotype" w:hint="cs"/>
          <w:sz w:val="28"/>
          <w:szCs w:val="28"/>
          <w:rtl/>
        </w:rPr>
        <w:t xml:space="preserve"> جاهلیت بحث و بررسی و تحقیق است! جاهلیت اندیشه و افکار است!.</w:t>
      </w:r>
    </w:p>
    <w:p w:rsidR="00C45FE9" w:rsidRPr="00D604C3" w:rsidRDefault="00EE53A0" w:rsidP="00A5460F">
      <w:pPr>
        <w:bidi/>
        <w:ind w:firstLine="340"/>
        <w:jc w:val="both"/>
        <w:rPr>
          <w:rFonts w:ascii="Lotus Linotype" w:hAnsi="Lotus Linotype"/>
          <w:sz w:val="28"/>
          <w:szCs w:val="28"/>
          <w:rtl/>
        </w:rPr>
      </w:pPr>
      <w:r w:rsidRPr="00D604C3">
        <w:rPr>
          <w:rFonts w:ascii="Lotus Linotype" w:hAnsi="Lotus Linotype" w:hint="cs"/>
          <w:sz w:val="28"/>
          <w:szCs w:val="28"/>
          <w:rtl/>
        </w:rPr>
        <w:t>بلی</w:t>
      </w:r>
      <w:r w:rsidR="004205FA" w:rsidRPr="00D604C3">
        <w:rPr>
          <w:rFonts w:ascii="Lotus Linotype" w:hAnsi="Lotus Linotype" w:hint="cs"/>
          <w:sz w:val="28"/>
          <w:szCs w:val="28"/>
          <w:rtl/>
        </w:rPr>
        <w:t>،</w:t>
      </w:r>
      <w:r w:rsidRPr="00D604C3">
        <w:rPr>
          <w:rFonts w:ascii="Lotus Linotype" w:hAnsi="Lotus Linotype" w:hint="cs"/>
          <w:sz w:val="28"/>
          <w:szCs w:val="28"/>
          <w:rtl/>
        </w:rPr>
        <w:t xml:space="preserve"> هم اکنون جرقه</w:t>
      </w:r>
      <w:r w:rsidR="00837735" w:rsidRPr="00D604C3">
        <w:rPr>
          <w:rFonts w:ascii="Lotus Linotype" w:hAnsi="Lotus Linotype" w:hint="eastAsia"/>
          <w:sz w:val="28"/>
          <w:szCs w:val="28"/>
          <w:rtl/>
        </w:rPr>
        <w:t>‌</w:t>
      </w:r>
      <w:r w:rsidR="00837735" w:rsidRPr="00D604C3">
        <w:rPr>
          <w:rFonts w:ascii="Lotus Linotype" w:hAnsi="Lotus Linotype" w:hint="cs"/>
          <w:sz w:val="28"/>
          <w:szCs w:val="28"/>
          <w:rtl/>
        </w:rPr>
        <w:t>ای از نور تابناک در تاریکی</w:t>
      </w:r>
      <w:r w:rsidR="00942C9A" w:rsidRPr="00D604C3">
        <w:rPr>
          <w:rFonts w:ascii="Lotus Linotype" w:hAnsi="Lotus Linotype" w:hint="eastAsia"/>
          <w:sz w:val="28"/>
          <w:szCs w:val="28"/>
          <w:rtl/>
        </w:rPr>
        <w:t>‌</w:t>
      </w:r>
      <w:r w:rsidR="0014734C" w:rsidRPr="00D604C3">
        <w:rPr>
          <w:rFonts w:ascii="Lotus Linotype" w:hAnsi="Lotus Linotype" w:hint="cs"/>
          <w:sz w:val="28"/>
          <w:szCs w:val="28"/>
          <w:rtl/>
        </w:rPr>
        <w:t>های متراک</w:t>
      </w:r>
      <w:r w:rsidR="00306E5E" w:rsidRPr="00D604C3">
        <w:rPr>
          <w:rFonts w:ascii="Lotus Linotype" w:hAnsi="Lotus Linotype" w:hint="cs"/>
          <w:sz w:val="28"/>
          <w:szCs w:val="28"/>
          <w:rtl/>
        </w:rPr>
        <w:t>م این شب تار در حال درخشیدن است</w:t>
      </w:r>
      <w:r w:rsidR="0014734C" w:rsidRPr="00D604C3">
        <w:rPr>
          <w:rFonts w:ascii="Lotus Linotype" w:hAnsi="Lotus Linotype" w:hint="cs"/>
          <w:sz w:val="28"/>
          <w:szCs w:val="28"/>
          <w:rtl/>
        </w:rPr>
        <w:t xml:space="preserve"> و همین الآن آن را بعیان می</w:t>
      </w:r>
      <w:r w:rsidR="00E957AA" w:rsidRPr="00D604C3">
        <w:rPr>
          <w:rFonts w:ascii="Lotus Linotype" w:hAnsi="Lotus Linotype" w:hint="eastAsia"/>
          <w:sz w:val="28"/>
          <w:szCs w:val="28"/>
          <w:rtl/>
        </w:rPr>
        <w:t xml:space="preserve">‌بینیم، </w:t>
      </w:r>
      <w:r w:rsidR="00C45FE9" w:rsidRPr="00D604C3">
        <w:rPr>
          <w:rFonts w:ascii="Lotus Linotype" w:hAnsi="Lotus Linotype" w:hint="cs"/>
          <w:sz w:val="28"/>
          <w:szCs w:val="28"/>
          <w:rtl/>
        </w:rPr>
        <w:t>و خلاصه جاهلیت مخصوصی است که تاکنون در تاریخ بشر سابقه و نظیری ندارد!!.</w:t>
      </w:r>
    </w:p>
    <w:p w:rsidR="00C45FE9" w:rsidRPr="00D604C3" w:rsidRDefault="00C45FE9" w:rsidP="00C45FE9">
      <w:pPr>
        <w:bidi/>
        <w:ind w:firstLine="340"/>
        <w:jc w:val="both"/>
        <w:rPr>
          <w:rFonts w:ascii="Lotus Linotype" w:hAnsi="Lotus Linotype"/>
          <w:sz w:val="28"/>
          <w:szCs w:val="28"/>
          <w:rtl/>
        </w:rPr>
      </w:pPr>
      <w:r w:rsidRPr="00D604C3">
        <w:rPr>
          <w:rFonts w:ascii="Lotus Linotype" w:hAnsi="Lotus Linotype" w:hint="cs"/>
          <w:sz w:val="28"/>
          <w:szCs w:val="28"/>
          <w:rtl/>
        </w:rPr>
        <w:t>و هدف این کتاب بررسی و تحقیق در باره این پدیده نوظهور است یعنی: جاهلیتی است که امروز گریبان قرن بیستم را سخت گرفته است و فشارش میدهد، و نیز منظور این کتاب حاضر بررسی اسباب و علل و سیماها و آثار شوم و انعکاس</w:t>
      </w:r>
      <w:r w:rsidRPr="00D604C3">
        <w:rPr>
          <w:rFonts w:ascii="Lotus Linotype" w:hAnsi="Lotus Linotype" w:hint="eastAsia"/>
          <w:sz w:val="28"/>
          <w:szCs w:val="28"/>
          <w:rtl/>
        </w:rPr>
        <w:t xml:space="preserve"> همین پدیده</w:t>
      </w:r>
      <w:r w:rsidRPr="00D604C3">
        <w:rPr>
          <w:rFonts w:ascii="Lotus Linotype" w:hAnsi="Lotus Linotype" w:hint="cs"/>
          <w:sz w:val="28"/>
          <w:szCs w:val="28"/>
          <w:rtl/>
        </w:rPr>
        <w:t xml:space="preserve"> است که در کیفیت تصور و رفتار بشر و نتیجه</w:t>
      </w:r>
      <w:r w:rsidRPr="00D604C3">
        <w:rPr>
          <w:rFonts w:ascii="Lotus Linotype" w:hAnsi="Lotus Linotype" w:hint="eastAsia"/>
          <w:sz w:val="28"/>
          <w:szCs w:val="28"/>
          <w:rtl/>
        </w:rPr>
        <w:t xml:space="preserve">‌های آن در زندگی این قرن و زندگی آینده بشریت اثر به سزائی دارد، و دلیل و شواهد ما در این بررسی از واقع زندگی موجود بین مردم </w:t>
      </w:r>
      <w:r w:rsidRPr="00D604C3">
        <w:rPr>
          <w:rFonts w:ascii="Lotus Linotype" w:hAnsi="Lotus Linotype" w:hint="cs"/>
          <w:sz w:val="28"/>
          <w:szCs w:val="28"/>
          <w:rtl/>
        </w:rPr>
        <w:t>شرق و غرب است که هم اکنون در این جهان به زندگی پرداخته</w:t>
      </w:r>
      <w:r w:rsidR="00431441">
        <w:rPr>
          <w:rFonts w:ascii="Lotus Linotype" w:hAnsi="Lotus Linotype" w:hint="cs"/>
          <w:sz w:val="28"/>
          <w:szCs w:val="28"/>
          <w:rtl/>
        </w:rPr>
        <w:t>‌اند،</w:t>
      </w:r>
      <w:r w:rsidRPr="00D604C3">
        <w:rPr>
          <w:rFonts w:ascii="Lotus Linotype" w:hAnsi="Lotus Linotype" w:hint="cs"/>
          <w:sz w:val="28"/>
          <w:szCs w:val="28"/>
          <w:rtl/>
        </w:rPr>
        <w:t xml:space="preserve"> یعنی شواهدی است از بنیاد این جهان.</w:t>
      </w:r>
    </w:p>
    <w:p w:rsidR="00C45FE9" w:rsidRPr="00D604C3" w:rsidRDefault="00C45FE9" w:rsidP="00C45FE9">
      <w:pPr>
        <w:bidi/>
        <w:ind w:firstLine="340"/>
        <w:jc w:val="both"/>
        <w:rPr>
          <w:rFonts w:ascii="Lotus Linotype" w:hAnsi="Lotus Linotype"/>
          <w:sz w:val="28"/>
          <w:szCs w:val="28"/>
          <w:rtl/>
        </w:rPr>
      </w:pPr>
      <w:r w:rsidRPr="00D604C3">
        <w:rPr>
          <w:rFonts w:ascii="Lotus Linotype" w:hAnsi="Lotus Linotype" w:hint="cs"/>
          <w:sz w:val="28"/>
          <w:szCs w:val="28"/>
          <w:rtl/>
        </w:rPr>
        <w:t>و منظور ما هم از این بررسی تصحیح فکر و تصور و تصحیح سلوک و رفتار و آشکارساختن سیمای واقعی این جاهلیت است که مردم جهان را به عنوان پیش</w:t>
      </w:r>
      <w:r w:rsidRPr="00D604C3">
        <w:rPr>
          <w:rFonts w:ascii="Lotus Linotype" w:hAnsi="Lotus Linotype" w:hint="eastAsia"/>
          <w:sz w:val="28"/>
          <w:szCs w:val="28"/>
          <w:rtl/>
        </w:rPr>
        <w:t>‌</w:t>
      </w:r>
      <w:r w:rsidRPr="00D604C3">
        <w:rPr>
          <w:rFonts w:ascii="Lotus Linotype" w:hAnsi="Lotus Linotype" w:hint="cs"/>
          <w:sz w:val="28"/>
          <w:szCs w:val="28"/>
          <w:rtl/>
        </w:rPr>
        <w:t>رفت و ترقی و تمدن و علم فریب داده است، تا شاید از این رهگذر بتوانیم این فریب</w:t>
      </w:r>
      <w:r w:rsidRPr="00D604C3">
        <w:rPr>
          <w:rFonts w:ascii="Lotus Linotype" w:hAnsi="Lotus Linotype" w:hint="eastAsia"/>
          <w:sz w:val="28"/>
          <w:szCs w:val="28"/>
          <w:rtl/>
        </w:rPr>
        <w:t>‌خوردگان</w:t>
      </w:r>
      <w:r w:rsidRPr="00D604C3">
        <w:rPr>
          <w:rFonts w:ascii="Lotus Linotype" w:hAnsi="Lotus Linotype" w:hint="cs"/>
          <w:sz w:val="28"/>
          <w:szCs w:val="28"/>
          <w:rtl/>
        </w:rPr>
        <w:t xml:space="preserve"> دلباخته را از بدمستی و سرمستی بیرون آریم، و این گودال سهمگینی را که در آن گرفتار شده</w:t>
      </w:r>
      <w:r w:rsidR="00431441">
        <w:rPr>
          <w:rFonts w:ascii="Lotus Linotype" w:hAnsi="Lotus Linotype" w:hint="cs"/>
          <w:sz w:val="28"/>
          <w:szCs w:val="28"/>
          <w:rtl/>
        </w:rPr>
        <w:t xml:space="preserve">‌اند </w:t>
      </w:r>
      <w:r w:rsidRPr="00D604C3">
        <w:rPr>
          <w:rFonts w:ascii="Lotus Linotype" w:hAnsi="Lotus Linotype" w:hint="cs"/>
          <w:sz w:val="28"/>
          <w:szCs w:val="28"/>
          <w:rtl/>
        </w:rPr>
        <w:t>و در عین گرفتاری آن راه راست سعادت و پیروزی میدانند به آنان نشان بدهیم.</w:t>
      </w:r>
    </w:p>
    <w:p w:rsidR="00C45FE9" w:rsidRPr="00D604C3" w:rsidRDefault="00C45FE9" w:rsidP="00C45FE9">
      <w:pPr>
        <w:bidi/>
        <w:ind w:firstLine="340"/>
        <w:jc w:val="both"/>
        <w:rPr>
          <w:rFonts w:ascii="Lotus Linotype" w:hAnsi="Lotus Linotype"/>
          <w:sz w:val="28"/>
          <w:szCs w:val="28"/>
          <w:rtl/>
        </w:rPr>
      </w:pPr>
      <w:r w:rsidRPr="00D604C3">
        <w:rPr>
          <w:rFonts w:ascii="Lotus Linotype" w:hAnsi="Lotus Linotype" w:hint="cs"/>
          <w:sz w:val="28"/>
          <w:szCs w:val="28"/>
          <w:rtl/>
        </w:rPr>
        <w:t>و نیز منظور ما از این بررسی بشارت و نوید</w:t>
      </w:r>
      <w:r w:rsidR="00A5460F">
        <w:rPr>
          <w:rFonts w:ascii="Lotus Linotype" w:hAnsi="Lotus Linotype" w:hint="cs"/>
          <w:sz w:val="28"/>
          <w:szCs w:val="28"/>
          <w:rtl/>
        </w:rPr>
        <w:t xml:space="preserve"> </w:t>
      </w:r>
      <w:r w:rsidRPr="00D604C3">
        <w:rPr>
          <w:rFonts w:ascii="Lotus Linotype" w:hAnsi="Lotus Linotype" w:hint="cs"/>
          <w:sz w:val="28"/>
          <w:szCs w:val="28"/>
          <w:rtl/>
        </w:rPr>
        <w:t>دادن از آینده پیروز بشریتی است که ما انتظارش را داریم، آینده</w:t>
      </w:r>
      <w:r w:rsidRPr="00D604C3">
        <w:rPr>
          <w:rFonts w:ascii="Lotus Linotype" w:hAnsi="Lotus Linotype" w:hint="eastAsia"/>
          <w:sz w:val="28"/>
          <w:szCs w:val="28"/>
          <w:rtl/>
        </w:rPr>
        <w:t>‌</w:t>
      </w:r>
      <w:r w:rsidRPr="00D604C3">
        <w:rPr>
          <w:rFonts w:ascii="Lotus Linotype" w:hAnsi="Lotus Linotype" w:hint="cs"/>
          <w:sz w:val="28"/>
          <w:szCs w:val="28"/>
          <w:rtl/>
        </w:rPr>
        <w:t>ای که ما به آن ایمان داریم، و در هنگام خروج مردم از ظلمات این جاهلیت فروغ فروزان آن را انتظار میکشیم...</w:t>
      </w:r>
    </w:p>
    <w:p w:rsidR="006128E0" w:rsidRPr="00817826" w:rsidRDefault="00C45FE9" w:rsidP="00817826">
      <w:pPr>
        <w:bidi/>
        <w:ind w:firstLine="340"/>
        <w:jc w:val="both"/>
        <w:rPr>
          <w:rFonts w:ascii="Lotus Linotype" w:hAnsi="Lotus Linotype"/>
          <w:color w:val="FF0000"/>
          <w:sz w:val="28"/>
          <w:szCs w:val="28"/>
          <w:rtl/>
        </w:rPr>
      </w:pPr>
      <w:r w:rsidRPr="00D604C3">
        <w:rPr>
          <w:rFonts w:ascii="Lotus Linotype" w:hAnsi="Lotus Linotype" w:hint="cs"/>
          <w:sz w:val="28"/>
          <w:szCs w:val="28"/>
          <w:rtl/>
        </w:rPr>
        <w:t>پربدیهی است که این چنین هدف</w:t>
      </w:r>
      <w:r w:rsidRPr="00D604C3">
        <w:rPr>
          <w:rFonts w:ascii="Lotus Linotype" w:hAnsi="Lotus Linotype" w:hint="eastAsia"/>
          <w:sz w:val="28"/>
          <w:szCs w:val="28"/>
          <w:rtl/>
        </w:rPr>
        <w:t xml:space="preserve">‌های عالی با نگاشتن یک </w:t>
      </w:r>
      <w:r w:rsidRPr="00D604C3">
        <w:rPr>
          <w:rFonts w:ascii="Lotus Linotype" w:hAnsi="Lotus Linotype" w:hint="cs"/>
          <w:sz w:val="28"/>
          <w:szCs w:val="28"/>
          <w:rtl/>
        </w:rPr>
        <w:t>ک</w:t>
      </w:r>
      <w:r w:rsidRPr="00D604C3">
        <w:rPr>
          <w:rFonts w:ascii="Lotus Linotype" w:hAnsi="Lotus Linotype" w:hint="eastAsia"/>
          <w:sz w:val="28"/>
          <w:szCs w:val="28"/>
          <w:rtl/>
        </w:rPr>
        <w:t>تاب و بلکه هزار کتاب تحقق نمی</w:t>
      </w:r>
      <w:r w:rsidRPr="00D604C3">
        <w:rPr>
          <w:rFonts w:ascii="Lotus Linotype" w:hAnsi="Lotus Linotype" w:hint="cs"/>
          <w:sz w:val="28"/>
          <w:szCs w:val="28"/>
          <w:rtl/>
        </w:rPr>
        <w:t>‌پذیرد! و اما ما در اینجا دو موضوع را تأکید می</w:t>
      </w:r>
      <w:r w:rsidRPr="00D604C3">
        <w:rPr>
          <w:rFonts w:ascii="Lotus Linotype" w:hAnsi="Lotus Linotype" w:hint="eastAsia"/>
          <w:sz w:val="28"/>
          <w:szCs w:val="28"/>
          <w:rtl/>
        </w:rPr>
        <w:t>‌کنیم</w:t>
      </w:r>
      <w:r w:rsidRPr="00D604C3">
        <w:rPr>
          <w:rFonts w:ascii="Lotus Linotype" w:hAnsi="Lotus Linotype" w:hint="cs"/>
          <w:sz w:val="28"/>
          <w:szCs w:val="28"/>
          <w:rtl/>
        </w:rPr>
        <w:t>،</w:t>
      </w:r>
      <w:r w:rsidRPr="00D604C3">
        <w:rPr>
          <w:rFonts w:ascii="Lotus Linotype" w:hAnsi="Lotus Linotype" w:hint="eastAsia"/>
          <w:sz w:val="28"/>
          <w:szCs w:val="28"/>
          <w:rtl/>
        </w:rPr>
        <w:t xml:space="preserve"> اول آنکه</w:t>
      </w:r>
      <w:r>
        <w:rPr>
          <w:rFonts w:ascii="Lotus Linotype" w:hAnsi="Lotus Linotype" w:hint="cs"/>
          <w:sz w:val="28"/>
          <w:szCs w:val="28"/>
          <w:rtl/>
        </w:rPr>
        <w:t>:</w:t>
      </w:r>
      <w:r w:rsidRPr="00D604C3">
        <w:rPr>
          <w:rFonts w:ascii="Lotus Linotype" w:hAnsi="Lotus Linotype" w:hint="eastAsia"/>
          <w:sz w:val="28"/>
          <w:szCs w:val="28"/>
          <w:rtl/>
        </w:rPr>
        <w:t xml:space="preserve"> هرگز ممکن نیست </w:t>
      </w:r>
      <w:r w:rsidRPr="00AD7502">
        <w:rPr>
          <w:rFonts w:ascii="Lotus Linotype" w:hAnsi="Lotus Linotype" w:hint="eastAsia"/>
          <w:sz w:val="28"/>
          <w:szCs w:val="28"/>
          <w:rtl/>
        </w:rPr>
        <w:t>که کل</w:t>
      </w:r>
      <w:r w:rsidRPr="00AD7502">
        <w:rPr>
          <w:rFonts w:ascii="Lotus Linotype" w:hAnsi="Lotus Linotype" w:hint="cs"/>
          <w:sz w:val="28"/>
          <w:szCs w:val="28"/>
          <w:rtl/>
        </w:rPr>
        <w:t>م</w:t>
      </w:r>
      <w:r w:rsidRPr="00AD7502">
        <w:rPr>
          <w:rFonts w:ascii="Lotus Linotype" w:hAnsi="Lotus Linotype" w:hint="eastAsia"/>
          <w:sz w:val="28"/>
          <w:szCs w:val="28"/>
          <w:rtl/>
        </w:rPr>
        <w:t>ه حق تباه و بی</w:t>
      </w:r>
      <w:r w:rsidRPr="00AD7502">
        <w:rPr>
          <w:rFonts w:ascii="Lotus Linotype" w:hAnsi="Lotus Linotype" w:hint="cs"/>
          <w:sz w:val="28"/>
          <w:szCs w:val="28"/>
          <w:rtl/>
        </w:rPr>
        <w:t>‌اثر گردد، گرچه روزگار زیادی هم گوش شنوائی نیابد، و دوم اینکه</w:t>
      </w:r>
      <w:r>
        <w:rPr>
          <w:rFonts w:ascii="Lotus Linotype" w:hAnsi="Lotus Linotype" w:hint="cs"/>
          <w:sz w:val="28"/>
          <w:szCs w:val="28"/>
          <w:rtl/>
        </w:rPr>
        <w:t>:</w:t>
      </w:r>
      <w:r w:rsidRPr="00AD7502">
        <w:rPr>
          <w:rFonts w:ascii="Lotus Linotype" w:hAnsi="Lotus Linotype" w:hint="cs"/>
          <w:sz w:val="28"/>
          <w:szCs w:val="28"/>
          <w:rtl/>
        </w:rPr>
        <w:t xml:space="preserve"> هم اکنون این تحول خروج از ظلمات به روشنائی آغاز شده است و ما هنوز از آن غافلیم!!</w:t>
      </w:r>
      <w:r w:rsidR="00A5460F">
        <w:rPr>
          <w:rFonts w:ascii="Lotus Linotype" w:hAnsi="Lotus Linotype" w:hint="cs"/>
          <w:sz w:val="28"/>
          <w:szCs w:val="28"/>
          <w:rtl/>
        </w:rPr>
        <w:t xml:space="preserve"> </w:t>
      </w:r>
      <w:r w:rsidR="00A5460F" w:rsidRPr="00D604C3">
        <w:rPr>
          <w:rFonts w:ascii="Lotus Linotype" w:hAnsi="Lotus Linotype" w:hint="eastAsia"/>
          <w:sz w:val="28"/>
          <w:szCs w:val="28"/>
          <w:rtl/>
        </w:rPr>
        <w:t>و این کتاب را در پرتو آن نور می</w:t>
      </w:r>
      <w:r w:rsidR="00A5460F" w:rsidRPr="00D604C3">
        <w:rPr>
          <w:rFonts w:ascii="Lotus Linotype" w:hAnsi="Lotus Linotype" w:hint="cs"/>
          <w:sz w:val="28"/>
          <w:szCs w:val="28"/>
          <w:rtl/>
        </w:rPr>
        <w:t>‌نویسیم</w:t>
      </w:r>
      <w:r w:rsidR="00A5460F">
        <w:rPr>
          <w:rFonts w:ascii="Lotus Linotype" w:hAnsi="Lotus Linotype" w:hint="cs"/>
          <w:sz w:val="28"/>
          <w:szCs w:val="28"/>
          <w:rtl/>
        </w:rPr>
        <w:t>. خداوند توفیق بخشنده است به آنچیزیکه بخواهد.</w:t>
      </w:r>
    </w:p>
    <w:p w:rsidR="00E17721" w:rsidRPr="00D604C3" w:rsidRDefault="007B41C0" w:rsidP="008374A4">
      <w:pPr>
        <w:pStyle w:val="a0"/>
        <w:rPr>
          <w:rtl/>
        </w:rPr>
      </w:pPr>
      <w:bookmarkStart w:id="10" w:name="_Toc342942330"/>
      <w:r w:rsidRPr="00D604C3">
        <w:rPr>
          <w:rFonts w:hint="cs"/>
          <w:rtl/>
        </w:rPr>
        <w:t>پی</w:t>
      </w:r>
      <w:r w:rsidR="00E36F84" w:rsidRPr="00D604C3">
        <w:rPr>
          <w:rFonts w:hint="eastAsia"/>
          <w:rtl/>
        </w:rPr>
        <w:t>‌</w:t>
      </w:r>
      <w:r w:rsidR="00EF4D26" w:rsidRPr="00D604C3">
        <w:rPr>
          <w:rFonts w:hint="cs"/>
          <w:rtl/>
        </w:rPr>
        <w:t>ریزی برای بحث</w:t>
      </w:r>
      <w:r w:rsidR="000876CF" w:rsidRPr="00D604C3">
        <w:rPr>
          <w:rFonts w:hint="eastAsia"/>
          <w:rtl/>
        </w:rPr>
        <w:t>‌های آینده</w:t>
      </w:r>
      <w:r w:rsidR="00D1079F" w:rsidRPr="00D604C3">
        <w:t>:</w:t>
      </w:r>
      <w:bookmarkEnd w:id="10"/>
    </w:p>
    <w:p w:rsidR="000876CF" w:rsidRPr="00D604C3" w:rsidRDefault="003A5A81" w:rsidP="000D6BF9">
      <w:pPr>
        <w:bidi/>
        <w:ind w:firstLine="340"/>
        <w:jc w:val="both"/>
        <w:rPr>
          <w:rFonts w:ascii="Lotus Linotype" w:hAnsi="Lotus Linotype"/>
          <w:sz w:val="28"/>
          <w:szCs w:val="28"/>
          <w:rtl/>
        </w:rPr>
      </w:pPr>
      <w:r w:rsidRPr="00D604C3">
        <w:rPr>
          <w:rFonts w:ascii="Lotus Linotype" w:hAnsi="Lotus Linotype" w:hint="cs"/>
          <w:sz w:val="28"/>
          <w:szCs w:val="28"/>
          <w:rtl/>
        </w:rPr>
        <w:t>هم اکنون دانستیم که جاهلیت قطعه محدودی از زمان نیست که در لابلای تاریخ بگذرد و نابود گردد، و نیز دانستیم که جاهلیت خود یک مفهومی در مقابل مفهوم علم و تمدن و پیش</w:t>
      </w:r>
      <w:r w:rsidR="00C75BD3" w:rsidRPr="00D604C3">
        <w:rPr>
          <w:rFonts w:ascii="Lotus Linotype" w:hAnsi="Lotus Linotype" w:hint="eastAsia"/>
          <w:sz w:val="28"/>
          <w:szCs w:val="28"/>
          <w:rtl/>
        </w:rPr>
        <w:t>‌رفت مادی و مانند</w:t>
      </w:r>
      <w:r w:rsidR="00431441">
        <w:rPr>
          <w:rFonts w:ascii="Lotus Linotype" w:hAnsi="Lotus Linotype" w:hint="eastAsia"/>
          <w:sz w:val="28"/>
          <w:szCs w:val="28"/>
          <w:rtl/>
        </w:rPr>
        <w:t xml:space="preserve"> آن‌ها </w:t>
      </w:r>
      <w:r w:rsidR="00C75BD3" w:rsidRPr="00D604C3">
        <w:rPr>
          <w:rFonts w:ascii="Lotus Linotype" w:hAnsi="Lotus Linotype" w:hint="eastAsia"/>
          <w:sz w:val="28"/>
          <w:szCs w:val="28"/>
          <w:rtl/>
        </w:rPr>
        <w:t>نیست، و معلوم شد که جاهلیت سرپیچی</w:t>
      </w:r>
      <w:r w:rsidR="00CB44C9" w:rsidRPr="00D604C3">
        <w:rPr>
          <w:rFonts w:ascii="Lotus Linotype" w:hAnsi="Lotus Linotype" w:hint="cs"/>
          <w:sz w:val="28"/>
          <w:szCs w:val="28"/>
          <w:rtl/>
        </w:rPr>
        <w:t>‌کردن است از پذیرفتن هدایت خدا و برسمیت</w:t>
      </w:r>
      <w:r w:rsidR="00DA5036" w:rsidRPr="00D604C3">
        <w:rPr>
          <w:rFonts w:ascii="Lotus Linotype" w:hAnsi="Lotus Linotype" w:hint="eastAsia"/>
          <w:sz w:val="28"/>
          <w:szCs w:val="28"/>
          <w:rtl/>
        </w:rPr>
        <w:t>‌نشناختن حکومت قوانین و احکام الهی.</w:t>
      </w:r>
    </w:p>
    <w:p w:rsidR="00DA5036" w:rsidRPr="00D604C3" w:rsidRDefault="00DA5036" w:rsidP="000D6BF9">
      <w:pPr>
        <w:bidi/>
        <w:ind w:firstLine="340"/>
        <w:jc w:val="both"/>
        <w:rPr>
          <w:rFonts w:ascii="Lotus Linotype" w:hAnsi="Lotus Linotype"/>
          <w:sz w:val="28"/>
          <w:szCs w:val="28"/>
          <w:rtl/>
        </w:rPr>
      </w:pPr>
      <w:r w:rsidRPr="00D604C3">
        <w:rPr>
          <w:rFonts w:ascii="Lotus Linotype" w:hAnsi="Lotus Linotype" w:hint="cs"/>
          <w:sz w:val="28"/>
          <w:szCs w:val="28"/>
          <w:rtl/>
        </w:rPr>
        <w:t>و حالا که این حقایق برای ما روشن گردید حتماً پاره</w:t>
      </w:r>
      <w:r w:rsidR="003627BE" w:rsidRPr="00D604C3">
        <w:rPr>
          <w:rFonts w:ascii="Lotus Linotype" w:hAnsi="Lotus Linotype" w:hint="eastAsia"/>
          <w:sz w:val="28"/>
          <w:szCs w:val="28"/>
          <w:rtl/>
        </w:rPr>
        <w:t>‌ای از اذهان و افکار برای گفتگو در باره جاهلیت قرن بیستم آمادگی پیدا کرده است.</w:t>
      </w:r>
    </w:p>
    <w:p w:rsidR="00035F0F" w:rsidRPr="00AD7502" w:rsidRDefault="002B4FA1" w:rsidP="000D6BF9">
      <w:pPr>
        <w:bidi/>
        <w:ind w:firstLine="340"/>
        <w:jc w:val="both"/>
        <w:rPr>
          <w:rFonts w:ascii="Lotus Linotype" w:hAnsi="Lotus Linotype"/>
          <w:sz w:val="28"/>
          <w:szCs w:val="28"/>
          <w:rtl/>
        </w:rPr>
      </w:pPr>
      <w:r w:rsidRPr="00D604C3">
        <w:rPr>
          <w:rFonts w:ascii="Lotus Linotype" w:hAnsi="Lotus Linotype" w:hint="cs"/>
          <w:sz w:val="28"/>
          <w:szCs w:val="28"/>
          <w:rtl/>
        </w:rPr>
        <w:t>اما اینکه ما می</w:t>
      </w:r>
      <w:r w:rsidR="00B14960" w:rsidRPr="00D604C3">
        <w:rPr>
          <w:rFonts w:ascii="Lotus Linotype" w:hAnsi="Lotus Linotype" w:hint="eastAsia"/>
          <w:sz w:val="28"/>
          <w:szCs w:val="28"/>
          <w:rtl/>
        </w:rPr>
        <w:t>‌گوئیم</w:t>
      </w:r>
      <w:r w:rsidR="00B14960" w:rsidRPr="00D604C3">
        <w:rPr>
          <w:rFonts w:ascii="Lotus Linotype" w:hAnsi="Lotus Linotype" w:hint="cs"/>
          <w:sz w:val="28"/>
          <w:szCs w:val="28"/>
          <w:rtl/>
        </w:rPr>
        <w:t>:</w:t>
      </w:r>
      <w:r w:rsidR="005C4A0D" w:rsidRPr="00D604C3">
        <w:rPr>
          <w:rFonts w:ascii="Lotus Linotype" w:hAnsi="Lotus Linotype" w:hint="eastAsia"/>
          <w:sz w:val="28"/>
          <w:szCs w:val="28"/>
          <w:rtl/>
        </w:rPr>
        <w:t xml:space="preserve"> پاره</w:t>
      </w:r>
      <w:r w:rsidR="007D5039" w:rsidRPr="00D604C3">
        <w:rPr>
          <w:rFonts w:ascii="Lotus Linotype" w:hAnsi="Lotus Linotype" w:hint="cs"/>
          <w:sz w:val="28"/>
          <w:szCs w:val="28"/>
          <w:rtl/>
        </w:rPr>
        <w:t>‌ای از اذهان و نمی</w:t>
      </w:r>
      <w:r w:rsidR="00641368" w:rsidRPr="00D604C3">
        <w:rPr>
          <w:rFonts w:ascii="Lotus Linotype" w:hAnsi="Lotus Linotype" w:hint="eastAsia"/>
          <w:sz w:val="28"/>
          <w:szCs w:val="28"/>
          <w:rtl/>
        </w:rPr>
        <w:t>‌گوئیم</w:t>
      </w:r>
      <w:r w:rsidR="006128E0">
        <w:rPr>
          <w:rFonts w:ascii="Lotus Linotype" w:hAnsi="Lotus Linotype" w:hint="cs"/>
          <w:sz w:val="28"/>
          <w:szCs w:val="28"/>
          <w:rtl/>
        </w:rPr>
        <w:t>:</w:t>
      </w:r>
      <w:r w:rsidR="00641368" w:rsidRPr="00D604C3">
        <w:rPr>
          <w:rFonts w:ascii="Lotus Linotype" w:hAnsi="Lotus Linotype" w:hint="eastAsia"/>
          <w:sz w:val="28"/>
          <w:szCs w:val="28"/>
          <w:rtl/>
        </w:rPr>
        <w:t xml:space="preserve"> همه</w:t>
      </w:r>
      <w:r w:rsidR="006128E0">
        <w:rPr>
          <w:rFonts w:ascii="Lotus Linotype" w:hAnsi="Lotus Linotype" w:hint="cs"/>
          <w:sz w:val="28"/>
          <w:szCs w:val="28"/>
          <w:rtl/>
        </w:rPr>
        <w:t>.</w:t>
      </w:r>
      <w:r w:rsidR="00641368" w:rsidRPr="00D604C3">
        <w:rPr>
          <w:rFonts w:ascii="Lotus Linotype" w:hAnsi="Lotus Linotype" w:hint="eastAsia"/>
          <w:sz w:val="28"/>
          <w:szCs w:val="28"/>
          <w:rtl/>
        </w:rPr>
        <w:t xml:space="preserve"> برای این است که بسیاری از کسانی که هم</w:t>
      </w:r>
      <w:r w:rsidR="003E19A1" w:rsidRPr="00D604C3">
        <w:rPr>
          <w:rFonts w:ascii="Lotus Linotype" w:hAnsi="Lotus Linotype" w:hint="eastAsia"/>
          <w:sz w:val="28"/>
          <w:szCs w:val="28"/>
          <w:rtl/>
        </w:rPr>
        <w:t xml:space="preserve"> اکنون در طلاطم طوفان امواج سحر</w:t>
      </w:r>
      <w:r w:rsidR="00641368" w:rsidRPr="00D604C3">
        <w:rPr>
          <w:rFonts w:ascii="Lotus Linotype" w:hAnsi="Lotus Linotype" w:hint="eastAsia"/>
          <w:sz w:val="28"/>
          <w:szCs w:val="28"/>
          <w:rtl/>
        </w:rPr>
        <w:t>گونه</w:t>
      </w:r>
      <w:r w:rsidR="006E3162" w:rsidRPr="00D604C3">
        <w:rPr>
          <w:rFonts w:ascii="Lotus Linotype" w:hAnsi="Lotus Linotype" w:hint="cs"/>
          <w:sz w:val="28"/>
          <w:szCs w:val="28"/>
          <w:rtl/>
        </w:rPr>
        <w:t xml:space="preserve"> این جاهلیت</w:t>
      </w:r>
      <w:r w:rsidR="003E19A1" w:rsidRPr="00D604C3">
        <w:rPr>
          <w:rFonts w:ascii="Lotus Linotype" w:hAnsi="Lotus Linotype" w:hint="cs"/>
          <w:sz w:val="28"/>
          <w:szCs w:val="28"/>
          <w:rtl/>
        </w:rPr>
        <w:t xml:space="preserve"> </w:t>
      </w:r>
      <w:r w:rsidR="00D15AC0" w:rsidRPr="00D604C3">
        <w:rPr>
          <w:rFonts w:ascii="Lotus Linotype" w:hAnsi="Lotus Linotype" w:hint="eastAsia"/>
          <w:sz w:val="28"/>
          <w:szCs w:val="28"/>
          <w:rtl/>
        </w:rPr>
        <w:t>‌نوین گرفتارند</w:t>
      </w:r>
      <w:r w:rsidR="003E19A1" w:rsidRPr="00D604C3">
        <w:rPr>
          <w:rFonts w:ascii="Lotus Linotype" w:hAnsi="Lotus Linotype" w:hint="cs"/>
          <w:sz w:val="28"/>
          <w:szCs w:val="28"/>
          <w:rtl/>
        </w:rPr>
        <w:t>،</w:t>
      </w:r>
      <w:r w:rsidR="00D15AC0" w:rsidRPr="00D604C3">
        <w:rPr>
          <w:rFonts w:ascii="Lotus Linotype" w:hAnsi="Lotus Linotype" w:hint="eastAsia"/>
          <w:sz w:val="28"/>
          <w:szCs w:val="28"/>
          <w:rtl/>
        </w:rPr>
        <w:t xml:space="preserve"> از شنیدن این سخن و از خواندن این مطلب شانه</w:t>
      </w:r>
      <w:r w:rsidR="00E86D13" w:rsidRPr="00D604C3">
        <w:rPr>
          <w:rFonts w:ascii="Lotus Linotype" w:hAnsi="Lotus Linotype" w:hint="cs"/>
          <w:sz w:val="28"/>
          <w:szCs w:val="28"/>
          <w:rtl/>
        </w:rPr>
        <w:t>‌های خود را از روی استهزاء به با</w:t>
      </w:r>
      <w:r w:rsidR="00817826">
        <w:rPr>
          <w:rFonts w:ascii="Lotus Linotype" w:hAnsi="Lotus Linotype" w:hint="cs"/>
          <w:sz w:val="28"/>
          <w:szCs w:val="28"/>
          <w:rtl/>
        </w:rPr>
        <w:t>لا حرکت خواهند داد و خواهند گفت:</w:t>
      </w:r>
      <w:r w:rsidR="00E86D13" w:rsidRPr="00D604C3">
        <w:rPr>
          <w:rFonts w:ascii="Lotus Linotype" w:hAnsi="Lotus Linotype" w:hint="cs"/>
          <w:sz w:val="28"/>
          <w:szCs w:val="28"/>
          <w:rtl/>
        </w:rPr>
        <w:t xml:space="preserve"> اگر منظور شما از مفهوم جاهلیت همین است که ما مشاهده میکنیم، پس این یک جاهلیتی است بسیار پسندیده و زیبا که ما با آن روبرو شده ایم، و ما از این وضع و حال که شما آن را جاهلیت می</w:t>
      </w:r>
      <w:r w:rsidR="00893300" w:rsidRPr="00D604C3">
        <w:rPr>
          <w:rFonts w:ascii="Lotus Linotype" w:hAnsi="Lotus Linotype" w:hint="eastAsia"/>
          <w:sz w:val="28"/>
          <w:szCs w:val="28"/>
          <w:rtl/>
        </w:rPr>
        <w:t>‌نامید از جان و دل خوشحالیم، و بلکه دائم در پاسداری و حفاظت آن میکوشیم و هرگز حاضر نیستیم که دست ا</w:t>
      </w:r>
      <w:r w:rsidR="00893300" w:rsidRPr="00D604C3">
        <w:rPr>
          <w:rFonts w:ascii="Lotus Linotype" w:hAnsi="Lotus Linotype" w:hint="cs"/>
          <w:sz w:val="28"/>
          <w:szCs w:val="28"/>
          <w:rtl/>
        </w:rPr>
        <w:t xml:space="preserve">ز آن برداریم، و به حوزه مأموریت هدایت خدا برگردیم، برای اینکه به عقیده ما هدایت </w:t>
      </w:r>
      <w:r w:rsidR="002C5A24" w:rsidRPr="00D604C3">
        <w:rPr>
          <w:rFonts w:ascii="Lotus Linotype" w:hAnsi="Lotus Linotype" w:hint="cs"/>
          <w:sz w:val="28"/>
          <w:szCs w:val="28"/>
          <w:rtl/>
        </w:rPr>
        <w:t>خدا همان جهل و خرافات، و همان عقب ماندگی و انحطاط وحشی</w:t>
      </w:r>
      <w:r w:rsidR="00471433" w:rsidRPr="00D604C3">
        <w:rPr>
          <w:rFonts w:ascii="Lotus Linotype" w:hAnsi="Lotus Linotype" w:hint="eastAsia"/>
          <w:sz w:val="28"/>
          <w:szCs w:val="28"/>
          <w:rtl/>
        </w:rPr>
        <w:t xml:space="preserve">‌گری </w:t>
      </w:r>
      <w:r w:rsidR="00DF7749" w:rsidRPr="00D604C3">
        <w:rPr>
          <w:rFonts w:ascii="Lotus Linotype" w:hAnsi="Lotus Linotype" w:hint="cs"/>
          <w:sz w:val="28"/>
          <w:szCs w:val="28"/>
          <w:rtl/>
        </w:rPr>
        <w:t>و جاهلیت نظامات ثابت و ریشه</w:t>
      </w:r>
      <w:r w:rsidR="00024EC2" w:rsidRPr="00D604C3">
        <w:rPr>
          <w:rFonts w:ascii="Lotus Linotype" w:hAnsi="Lotus Linotype" w:hint="eastAsia"/>
          <w:sz w:val="28"/>
          <w:szCs w:val="28"/>
          <w:rtl/>
        </w:rPr>
        <w:t>‌دار و جاهلیت پیش</w:t>
      </w:r>
      <w:r w:rsidR="00551C5A" w:rsidRPr="00D604C3">
        <w:rPr>
          <w:rFonts w:ascii="Lotus Linotype" w:hAnsi="Lotus Linotype" w:hint="cs"/>
          <w:sz w:val="28"/>
          <w:szCs w:val="28"/>
          <w:rtl/>
        </w:rPr>
        <w:t>‌رفت مادی مغرور به نیرو و سرمست ترقی و برتری است! و جاهلیت حیله و تزویر ساخته و پرداخته براساس علم و سیاست است که برای نابودی بشریت بکار میرود!</w:t>
      </w:r>
      <w:r w:rsidR="00971A21" w:rsidRPr="00AD7502">
        <w:rPr>
          <w:rFonts w:ascii="Lotus Linotype" w:hAnsi="Lotus Linotype" w:hint="cs"/>
          <w:sz w:val="28"/>
          <w:szCs w:val="28"/>
          <w:rtl/>
        </w:rPr>
        <w:t>.</w:t>
      </w:r>
    </w:p>
    <w:p w:rsidR="00EB6AF6" w:rsidRPr="00D604C3" w:rsidRDefault="00EB6AF6" w:rsidP="000D6BF9">
      <w:pPr>
        <w:bidi/>
        <w:ind w:firstLine="340"/>
        <w:jc w:val="both"/>
        <w:rPr>
          <w:rFonts w:ascii="Lotus Linotype" w:hAnsi="Lotus Linotype"/>
          <w:sz w:val="28"/>
          <w:szCs w:val="28"/>
          <w:rtl/>
        </w:rPr>
      </w:pPr>
      <w:r w:rsidRPr="00AD7502">
        <w:rPr>
          <w:rFonts w:ascii="Lotus Linotype" w:hAnsi="Lotus Linotype" w:hint="cs"/>
          <w:sz w:val="28"/>
          <w:szCs w:val="28"/>
          <w:rtl/>
        </w:rPr>
        <w:t>و ما تاکنون بسیار تلاش کردیم تا کشتی خود را از آن طوفان بیرون کشیدیم، تا بلکه مت</w:t>
      </w:r>
      <w:r w:rsidR="00667A93" w:rsidRPr="00AD7502">
        <w:rPr>
          <w:rFonts w:ascii="Lotus Linotype" w:hAnsi="Lotus Linotype" w:hint="cs"/>
          <w:sz w:val="28"/>
          <w:szCs w:val="28"/>
          <w:rtl/>
        </w:rPr>
        <w:t>مدن و روشنفکر بگردیم، و از تاریکی</w:t>
      </w:r>
      <w:r w:rsidR="00E5765F" w:rsidRPr="00AD7502">
        <w:rPr>
          <w:rFonts w:ascii="Lotus Linotype" w:hAnsi="Lotus Linotype" w:hint="eastAsia"/>
          <w:sz w:val="28"/>
          <w:szCs w:val="28"/>
          <w:rtl/>
        </w:rPr>
        <w:t xml:space="preserve">‌های متراکم جهل بسوی روشنائی علم و دانش درآئیم! </w:t>
      </w:r>
      <w:r w:rsidR="00E5765F" w:rsidRPr="00AD7502">
        <w:rPr>
          <w:rFonts w:ascii="Lotus Linotype" w:hAnsi="Lotus Linotype" w:hint="cs"/>
          <w:sz w:val="28"/>
          <w:szCs w:val="28"/>
          <w:rtl/>
        </w:rPr>
        <w:t>و از این جهت</w:t>
      </w:r>
      <w:r w:rsidR="00E5765F" w:rsidRPr="00D604C3">
        <w:rPr>
          <w:rFonts w:ascii="Lotus Linotype" w:hAnsi="Lotus Linotype" w:hint="cs"/>
          <w:sz w:val="28"/>
          <w:szCs w:val="28"/>
          <w:rtl/>
        </w:rPr>
        <w:t xml:space="preserve"> این جاهلیت برای ما خوشایندتر از هدایت و رس</w:t>
      </w:r>
      <w:r w:rsidR="005D2407" w:rsidRPr="00D604C3">
        <w:rPr>
          <w:rFonts w:ascii="Lotus Linotype" w:hAnsi="Lotus Linotype" w:hint="cs"/>
          <w:sz w:val="28"/>
          <w:szCs w:val="28"/>
          <w:rtl/>
        </w:rPr>
        <w:t>ال</w:t>
      </w:r>
      <w:r w:rsidR="00E5765F" w:rsidRPr="00D604C3">
        <w:rPr>
          <w:rFonts w:ascii="Lotus Linotype" w:hAnsi="Lotus Linotype" w:hint="cs"/>
          <w:sz w:val="28"/>
          <w:szCs w:val="28"/>
          <w:rtl/>
        </w:rPr>
        <w:t>تی است که شما ما را بسوی آن فرا می</w:t>
      </w:r>
      <w:r w:rsidR="002A102D" w:rsidRPr="00D604C3">
        <w:rPr>
          <w:rFonts w:ascii="Lotus Linotype" w:hAnsi="Lotus Linotype" w:hint="eastAsia"/>
          <w:sz w:val="28"/>
          <w:szCs w:val="28"/>
          <w:rtl/>
        </w:rPr>
        <w:t>‌خوانید!.</w:t>
      </w:r>
    </w:p>
    <w:p w:rsidR="002A102D" w:rsidRPr="001252EB" w:rsidRDefault="002A102D" w:rsidP="008374A4">
      <w:pPr>
        <w:tabs>
          <w:tab w:val="left" w:pos="4067"/>
        </w:tabs>
        <w:bidi/>
        <w:ind w:firstLine="340"/>
        <w:jc w:val="both"/>
        <w:rPr>
          <w:rFonts w:ascii="KFGQPC Uthmanic Script HAFS" w:hAnsi="KFGQPC Uthmanic Script HAFS" w:cs="KFGQPC Uthmanic Script HAFS"/>
          <w:sz w:val="28"/>
          <w:szCs w:val="28"/>
          <w:rtl/>
        </w:rPr>
      </w:pPr>
      <w:r w:rsidRPr="003F6CEC">
        <w:rPr>
          <w:rFonts w:ascii="Lotus Linotype" w:hAnsi="Lotus Linotype" w:hint="cs"/>
          <w:sz w:val="28"/>
          <w:szCs w:val="28"/>
          <w:rtl/>
        </w:rPr>
        <w:t>و شکی نیست که سخن خدا در باره این گروه صادق است، و چه زیبا سخنی است سخن قرآن جلیل:</w:t>
      </w:r>
      <w:r w:rsidR="00EF1B54">
        <w:rPr>
          <w:rFonts w:ascii="Lotus Linotype" w:hAnsi="Lotus Linotype" w:hint="cs"/>
          <w:sz w:val="28"/>
          <w:szCs w:val="28"/>
          <w:rtl/>
        </w:rPr>
        <w:t xml:space="preserve"> </w:t>
      </w:r>
      <w:r w:rsidR="00EF1B54">
        <w:rPr>
          <w:rFonts w:ascii="Traditional Arabic" w:hAnsi="Traditional Arabic" w:cs="Traditional Arabic"/>
          <w:sz w:val="28"/>
          <w:szCs w:val="28"/>
          <w:rtl/>
          <w:lang w:bidi="fa-IR"/>
        </w:rPr>
        <w:t>﴿</w:t>
      </w:r>
      <w:r w:rsidR="001252EB">
        <w:rPr>
          <w:rFonts w:ascii="KFGQPC Uthmanic Script HAFS" w:hAnsi="KFGQPC Uthmanic Script HAFS" w:cs="KFGQPC Uthmanic Script HAFS" w:hint="eastAsia"/>
          <w:sz w:val="28"/>
          <w:szCs w:val="28"/>
          <w:rtl/>
        </w:rPr>
        <w:t>أُوْلَٰٓئِكَ</w:t>
      </w:r>
      <w:r w:rsidR="001252EB">
        <w:rPr>
          <w:rFonts w:ascii="KFGQPC Uthmanic Script HAFS" w:hAnsi="KFGQPC Uthmanic Script HAFS" w:cs="KFGQPC Uthmanic Script HAFS"/>
          <w:sz w:val="28"/>
          <w:szCs w:val="28"/>
          <w:rtl/>
        </w:rPr>
        <w:t xml:space="preserve">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لَّذِينَ</w:t>
      </w:r>
      <w:r w:rsidR="001252EB">
        <w:rPr>
          <w:rFonts w:ascii="KFGQPC Uthmanic Script HAFS" w:hAnsi="KFGQPC Uthmanic Script HAFS" w:cs="KFGQPC Uthmanic Script HAFS"/>
          <w:sz w:val="28"/>
          <w:szCs w:val="28"/>
          <w:rtl/>
        </w:rPr>
        <w:t xml:space="preserve">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شۡتَرَوُاْ</w:t>
      </w:r>
      <w:r w:rsidR="001252EB">
        <w:rPr>
          <w:rFonts w:ascii="KFGQPC Uthmanic Script HAFS" w:hAnsi="KFGQPC Uthmanic Script HAFS" w:cs="KFGQPC Uthmanic Script HAFS"/>
          <w:sz w:val="28"/>
          <w:szCs w:val="28"/>
          <w:rtl/>
        </w:rPr>
        <w:t xml:space="preserve">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لضَّلَٰلَةَ</w:t>
      </w:r>
      <w:r w:rsidR="001252EB">
        <w:rPr>
          <w:rFonts w:ascii="KFGQPC Uthmanic Script HAFS" w:hAnsi="KFGQPC Uthmanic Script HAFS" w:cs="KFGQPC Uthmanic Script HAFS"/>
          <w:sz w:val="28"/>
          <w:szCs w:val="28"/>
          <w:rtl/>
        </w:rPr>
        <w:t xml:space="preserve"> بِ</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لۡهُدَىٰ</w:t>
      </w:r>
      <w:r w:rsidR="00EF1B54">
        <w:rPr>
          <w:rFonts w:ascii="Traditional Arabic" w:hAnsi="Traditional Arabic" w:cs="Traditional Arabic"/>
          <w:sz w:val="28"/>
          <w:szCs w:val="28"/>
          <w:rtl/>
          <w:lang w:bidi="fa-IR"/>
        </w:rPr>
        <w:t>﴾</w:t>
      </w:r>
      <w:r w:rsidR="00EF1B54">
        <w:rPr>
          <w:rFonts w:ascii="Traditional Arabic" w:hAnsi="Traditional Arabic" w:cs="Traditional Arabic" w:hint="cs"/>
          <w:sz w:val="28"/>
          <w:szCs w:val="28"/>
          <w:rtl/>
          <w:lang w:bidi="fa-IR"/>
        </w:rPr>
        <w:t xml:space="preserve"> </w:t>
      </w:r>
      <w:r w:rsidR="00EF1B54" w:rsidRPr="00045204">
        <w:rPr>
          <w:rFonts w:ascii="mylotus" w:hAnsi="mylotus" w:cs="mylotus"/>
          <w:sz w:val="26"/>
          <w:szCs w:val="26"/>
          <w:rtl/>
          <w:lang w:bidi="fa-IR"/>
        </w:rPr>
        <w:t>[</w:t>
      </w:r>
      <w:r w:rsidR="00EF1B54">
        <w:rPr>
          <w:rFonts w:ascii="mylotus" w:hAnsi="mylotus" w:cs="mylotus" w:hint="cs"/>
          <w:sz w:val="26"/>
          <w:szCs w:val="26"/>
          <w:rtl/>
          <w:lang w:bidi="fa-IR"/>
        </w:rPr>
        <w:t>البقر</w:t>
      </w:r>
      <w:r w:rsidR="008374A4">
        <w:rPr>
          <w:rFonts w:ascii="mylotus" w:hAnsi="mylotus" w:cs="mylotus" w:hint="cs"/>
          <w:sz w:val="26"/>
          <w:szCs w:val="26"/>
          <w:rtl/>
          <w:lang w:bidi="fa-IR"/>
        </w:rPr>
        <w:t>ة</w:t>
      </w:r>
      <w:r w:rsidR="00EF1B54">
        <w:rPr>
          <w:rFonts w:ascii="mylotus" w:hAnsi="mylotus" w:cs="mylotus" w:hint="cs"/>
          <w:sz w:val="26"/>
          <w:szCs w:val="26"/>
          <w:rtl/>
          <w:lang w:bidi="fa-IR"/>
        </w:rPr>
        <w:t>: 16</w:t>
      </w:r>
      <w:r w:rsidR="00EF1B54" w:rsidRPr="00045204">
        <w:rPr>
          <w:rFonts w:ascii="mylotus" w:hAnsi="mylotus" w:cs="mylotus"/>
          <w:sz w:val="26"/>
          <w:szCs w:val="26"/>
          <w:rtl/>
          <w:lang w:bidi="fa-IR"/>
        </w:rPr>
        <w:t>]</w:t>
      </w:r>
      <w:r w:rsidR="00892F8E" w:rsidRPr="003F6CEC">
        <w:rPr>
          <w:rFonts w:ascii="Lotus Linotype" w:hAnsi="Lotus Linotype" w:hint="cs"/>
          <w:sz w:val="28"/>
          <w:szCs w:val="28"/>
          <w:rtl/>
        </w:rPr>
        <w:t xml:space="preserve"> </w:t>
      </w:r>
      <w:r w:rsidRPr="003F6CEC">
        <w:rPr>
          <w:rFonts w:ascii="Lotus Linotype" w:hAnsi="Lotus Linotype" w:hint="cs"/>
          <w:sz w:val="28"/>
          <w:szCs w:val="28"/>
          <w:rtl/>
        </w:rPr>
        <w:t>آنان کوری ضلالت و گمراهی را بروشنائی و فروغ هدایت برگزیده</w:t>
      </w:r>
      <w:r w:rsidR="00431441">
        <w:rPr>
          <w:rFonts w:ascii="Lotus Linotype" w:hAnsi="Lotus Linotype" w:hint="cs"/>
          <w:sz w:val="28"/>
          <w:szCs w:val="28"/>
          <w:rtl/>
        </w:rPr>
        <w:t>‌اند!</w:t>
      </w:r>
      <w:r w:rsidR="00892F8E" w:rsidRPr="003F6CEC">
        <w:rPr>
          <w:rFonts w:ascii="Lotus Linotype" w:hAnsi="Lotus Linotype" w:cs="Traditional Arabic" w:hint="cs"/>
          <w:sz w:val="28"/>
          <w:szCs w:val="28"/>
          <w:rtl/>
        </w:rPr>
        <w:t>»</w:t>
      </w:r>
      <w:r w:rsidR="00892F8E" w:rsidRPr="003F6CEC">
        <w:rPr>
          <w:rFonts w:ascii="Lotus Linotype" w:hAnsi="Lotus Linotype" w:hint="cs"/>
          <w:sz w:val="28"/>
          <w:szCs w:val="28"/>
          <w:rtl/>
        </w:rPr>
        <w:t>.</w:t>
      </w:r>
      <w:r w:rsidRPr="003F6CEC">
        <w:rPr>
          <w:rFonts w:ascii="Lotus Linotype" w:hAnsi="Lotus Linotype" w:hint="cs"/>
          <w:sz w:val="28"/>
          <w:szCs w:val="28"/>
          <w:rtl/>
        </w:rPr>
        <w:t xml:space="preserve"> و نیز این منطق گویای وحی به این گروه ناظر است و چه بیان زیبا است!:</w:t>
      </w:r>
      <w:r w:rsidR="00EF1B54">
        <w:rPr>
          <w:rFonts w:ascii="Lotus Linotype" w:hAnsi="Lotus Linotype" w:hint="cs"/>
          <w:sz w:val="28"/>
          <w:szCs w:val="28"/>
          <w:rtl/>
        </w:rPr>
        <w:t xml:space="preserve"> </w:t>
      </w:r>
      <w:r w:rsidR="00EF1B54">
        <w:rPr>
          <w:rFonts w:ascii="Traditional Arabic" w:hAnsi="Traditional Arabic" w:cs="Traditional Arabic"/>
          <w:sz w:val="28"/>
          <w:szCs w:val="28"/>
          <w:rtl/>
          <w:lang w:bidi="fa-IR"/>
        </w:rPr>
        <w:t>﴿</w:t>
      </w:r>
      <w:r w:rsidR="001252EB">
        <w:rPr>
          <w:rFonts w:ascii="KFGQPC Uthmanic Script HAFS" w:hAnsi="KFGQPC Uthmanic Script HAFS" w:cs="KFGQPC Uthmanic Script HAFS"/>
          <w:sz w:val="28"/>
          <w:szCs w:val="28"/>
          <w:rtl/>
        </w:rPr>
        <w:t xml:space="preserve">كَذَٰلِكَ قَالَ </w:t>
      </w:r>
      <w:r w:rsidR="001252EB">
        <w:rPr>
          <w:rFonts w:ascii="KFGQPC Uthmanic Script HAFS" w:hAnsi="KFGQPC Uthmanic Script HAFS" w:cs="KFGQPC Uthmanic Script HAFS" w:hint="cs"/>
          <w:sz w:val="28"/>
          <w:szCs w:val="28"/>
          <w:rtl/>
        </w:rPr>
        <w:t>ٱ</w:t>
      </w:r>
      <w:r w:rsidR="001252EB">
        <w:rPr>
          <w:rFonts w:ascii="KFGQPC Uthmanic Script HAFS" w:hAnsi="KFGQPC Uthmanic Script HAFS" w:cs="KFGQPC Uthmanic Script HAFS" w:hint="eastAsia"/>
          <w:sz w:val="28"/>
          <w:szCs w:val="28"/>
          <w:rtl/>
        </w:rPr>
        <w:t>لَّذِينَ</w:t>
      </w:r>
      <w:r w:rsidR="001252EB">
        <w:rPr>
          <w:rFonts w:ascii="KFGQPC Uthmanic Script HAFS" w:hAnsi="KFGQPC Uthmanic Script HAFS" w:cs="KFGQPC Uthmanic Script HAFS"/>
          <w:sz w:val="28"/>
          <w:szCs w:val="28"/>
          <w:rtl/>
        </w:rPr>
        <w:t xml:space="preserve"> مِن قَبۡلِهِم مِّثۡلَ قَوۡلِهِمۡۘ تَشَٰبَهَتۡ قُلُوبُهُمۡ</w:t>
      </w:r>
      <w:r w:rsidR="00EF1B54">
        <w:rPr>
          <w:rFonts w:ascii="Traditional Arabic" w:hAnsi="Traditional Arabic" w:cs="Traditional Arabic"/>
          <w:sz w:val="28"/>
          <w:szCs w:val="28"/>
          <w:rtl/>
          <w:lang w:bidi="fa-IR"/>
        </w:rPr>
        <w:t>﴾</w:t>
      </w:r>
      <w:r w:rsidR="00EF1B54">
        <w:rPr>
          <w:rFonts w:ascii="Traditional Arabic" w:hAnsi="Traditional Arabic" w:cs="Traditional Arabic" w:hint="cs"/>
          <w:sz w:val="28"/>
          <w:szCs w:val="28"/>
          <w:rtl/>
          <w:lang w:bidi="fa-IR"/>
        </w:rPr>
        <w:t xml:space="preserve"> </w:t>
      </w:r>
      <w:r w:rsidR="00EF1B54" w:rsidRPr="00045204">
        <w:rPr>
          <w:rFonts w:ascii="mylotus" w:hAnsi="mylotus" w:cs="mylotus"/>
          <w:sz w:val="26"/>
          <w:szCs w:val="26"/>
          <w:rtl/>
          <w:lang w:bidi="fa-IR"/>
        </w:rPr>
        <w:t>[</w:t>
      </w:r>
      <w:r w:rsidR="00EF1B54">
        <w:rPr>
          <w:rFonts w:ascii="mylotus" w:hAnsi="mylotus" w:cs="mylotus" w:hint="cs"/>
          <w:sz w:val="26"/>
          <w:szCs w:val="26"/>
          <w:rtl/>
          <w:lang w:bidi="fa-IR"/>
        </w:rPr>
        <w:t>البقر</w:t>
      </w:r>
      <w:r w:rsidR="008374A4">
        <w:rPr>
          <w:rFonts w:ascii="mylotus" w:hAnsi="mylotus" w:cs="mylotus" w:hint="cs"/>
          <w:sz w:val="26"/>
          <w:szCs w:val="26"/>
          <w:rtl/>
          <w:lang w:bidi="fa-IR"/>
        </w:rPr>
        <w:t>ة</w:t>
      </w:r>
      <w:r w:rsidR="00EF1B54">
        <w:rPr>
          <w:rFonts w:ascii="mylotus" w:hAnsi="mylotus" w:cs="mylotus" w:hint="cs"/>
          <w:sz w:val="26"/>
          <w:szCs w:val="26"/>
          <w:rtl/>
          <w:lang w:bidi="fa-IR"/>
        </w:rPr>
        <w:t>: 118</w:t>
      </w:r>
      <w:r w:rsidR="00EF1B54" w:rsidRPr="00045204">
        <w:rPr>
          <w:rFonts w:ascii="mylotus" w:hAnsi="mylotus" w:cs="mylotus"/>
          <w:sz w:val="26"/>
          <w:szCs w:val="26"/>
          <w:rtl/>
          <w:lang w:bidi="fa-IR"/>
        </w:rPr>
        <w:t>]</w:t>
      </w:r>
      <w:r w:rsidR="003F6CEC" w:rsidRPr="003F6CEC">
        <w:rPr>
          <w:rFonts w:ascii="Lotus Linotype" w:hAnsi="Lotus Linotype" w:hint="cs"/>
          <w:sz w:val="28"/>
          <w:szCs w:val="28"/>
          <w:rtl/>
        </w:rPr>
        <w:t xml:space="preserve"> </w:t>
      </w:r>
      <w:r w:rsidR="003F6CEC" w:rsidRPr="003F6CEC">
        <w:rPr>
          <w:rFonts w:ascii="Lotus Linotype" w:hAnsi="Lotus Linotype" w:cs="Traditional Arabic" w:hint="cs"/>
          <w:sz w:val="28"/>
          <w:szCs w:val="28"/>
          <w:rtl/>
        </w:rPr>
        <w:t>«</w:t>
      </w:r>
      <w:r w:rsidRPr="003F6CEC">
        <w:rPr>
          <w:rFonts w:ascii="Lotus Linotype" w:hAnsi="Lotus Linotype" w:hint="cs"/>
          <w:sz w:val="28"/>
          <w:szCs w:val="28"/>
          <w:rtl/>
        </w:rPr>
        <w:t>نادانان گذشته هم سخن مانند اینان گفته</w:t>
      </w:r>
      <w:r w:rsidR="00431441">
        <w:rPr>
          <w:rFonts w:ascii="Lotus Linotype" w:hAnsi="Lotus Linotype" w:hint="cs"/>
          <w:sz w:val="28"/>
          <w:szCs w:val="28"/>
          <w:rtl/>
        </w:rPr>
        <w:t>‌اند،</w:t>
      </w:r>
      <w:r w:rsidRPr="003F6CEC">
        <w:rPr>
          <w:rFonts w:ascii="Lotus Linotype" w:hAnsi="Lotus Linotype" w:hint="cs"/>
          <w:sz w:val="28"/>
          <w:szCs w:val="28"/>
          <w:rtl/>
        </w:rPr>
        <w:t xml:space="preserve"> وه! دلهای</w:t>
      </w:r>
      <w:r w:rsidR="001F5659" w:rsidRPr="003F6CEC">
        <w:rPr>
          <w:rFonts w:ascii="Lotus Linotype" w:hAnsi="Lotus Linotype" w:hint="eastAsia"/>
          <w:sz w:val="28"/>
          <w:szCs w:val="28"/>
          <w:rtl/>
        </w:rPr>
        <w:t>‌</w:t>
      </w:r>
      <w:r w:rsidR="001F5659" w:rsidRPr="003F6CEC">
        <w:rPr>
          <w:rFonts w:ascii="Lotus Linotype" w:hAnsi="Lotus Linotype" w:hint="cs"/>
          <w:sz w:val="28"/>
          <w:szCs w:val="28"/>
          <w:rtl/>
        </w:rPr>
        <w:t>شان چقدر شبیه یکدیگر است!!</w:t>
      </w:r>
      <w:r w:rsidR="003F6CEC">
        <w:rPr>
          <w:rFonts w:ascii="Lotus Linotype" w:hAnsi="Lotus Linotype" w:cs="Traditional Arabic" w:hint="cs"/>
          <w:sz w:val="28"/>
          <w:szCs w:val="28"/>
          <w:rtl/>
        </w:rPr>
        <w:t>»</w:t>
      </w:r>
      <w:r w:rsidR="001F5659" w:rsidRPr="003F6CEC">
        <w:rPr>
          <w:rFonts w:ascii="Lotus Linotype" w:hAnsi="Lotus Linotype" w:hint="cs"/>
          <w:sz w:val="28"/>
          <w:szCs w:val="28"/>
          <w:rtl/>
        </w:rPr>
        <w:t xml:space="preserve"> در مردگی و افسردگی</w:t>
      </w:r>
      <w:r w:rsidR="00ED6B7E" w:rsidRPr="003F6CEC">
        <w:rPr>
          <w:rFonts w:ascii="Lotus Linotype" w:hAnsi="Lotus Linotype" w:hint="cs"/>
          <w:sz w:val="28"/>
          <w:szCs w:val="28"/>
          <w:rtl/>
        </w:rPr>
        <w:t>،</w:t>
      </w:r>
      <w:r w:rsidR="001F5659" w:rsidRPr="003F6CEC">
        <w:rPr>
          <w:rFonts w:ascii="Lotus Linotype" w:hAnsi="Lotus Linotype" w:hint="cs"/>
          <w:sz w:val="28"/>
          <w:szCs w:val="28"/>
          <w:rtl/>
        </w:rPr>
        <w:t xml:space="preserve"> در پریشانی و نابسامانی باهم برابرند!.</w:t>
      </w:r>
    </w:p>
    <w:p w:rsidR="00BE6E51" w:rsidRPr="00D604C3" w:rsidRDefault="00BE6E51" w:rsidP="000D6BF9">
      <w:pPr>
        <w:bidi/>
        <w:ind w:firstLine="340"/>
        <w:jc w:val="both"/>
        <w:rPr>
          <w:rFonts w:ascii="Lotus Linotype" w:hAnsi="Lotus Linotype"/>
          <w:sz w:val="28"/>
          <w:szCs w:val="28"/>
          <w:rtl/>
        </w:rPr>
      </w:pPr>
      <w:r w:rsidRPr="00D604C3">
        <w:rPr>
          <w:rFonts w:ascii="Lotus Linotype" w:hAnsi="Lotus Linotype" w:hint="cs"/>
          <w:sz w:val="28"/>
          <w:szCs w:val="28"/>
          <w:rtl/>
        </w:rPr>
        <w:t>آری، این مردم جاهلیت</w:t>
      </w:r>
      <w:r w:rsidR="00A74780" w:rsidRPr="00D604C3">
        <w:rPr>
          <w:rFonts w:ascii="Lotus Linotype" w:hAnsi="Lotus Linotype" w:hint="eastAsia"/>
          <w:sz w:val="28"/>
          <w:szCs w:val="28"/>
          <w:rtl/>
        </w:rPr>
        <w:t>‌پرست در طول تاریخ پیوسته یک گروهند و دائم در یک راه قدم برمی</w:t>
      </w:r>
      <w:r w:rsidR="00E878BE" w:rsidRPr="00D604C3">
        <w:rPr>
          <w:rFonts w:ascii="Lotus Linotype" w:hAnsi="Lotus Linotype" w:hint="cs"/>
          <w:sz w:val="28"/>
          <w:szCs w:val="28"/>
          <w:rtl/>
        </w:rPr>
        <w:t>‌دارند چون از یک قماشند.</w:t>
      </w:r>
    </w:p>
    <w:p w:rsidR="00AF7221" w:rsidRPr="00D604C3" w:rsidRDefault="001824C5" w:rsidP="000D6BF9">
      <w:pPr>
        <w:bidi/>
        <w:ind w:firstLine="340"/>
        <w:jc w:val="both"/>
        <w:rPr>
          <w:rFonts w:ascii="Lotus Linotype" w:hAnsi="Lotus Linotype"/>
          <w:sz w:val="28"/>
          <w:szCs w:val="28"/>
          <w:rtl/>
        </w:rPr>
      </w:pPr>
      <w:r w:rsidRPr="00D604C3">
        <w:rPr>
          <w:rFonts w:ascii="Lotus Linotype" w:hAnsi="Lotus Linotype" w:hint="cs"/>
          <w:sz w:val="28"/>
          <w:szCs w:val="28"/>
          <w:rtl/>
        </w:rPr>
        <w:t>پس حالا که بعضی از اذهان</w:t>
      </w:r>
      <w:r w:rsidR="00701095">
        <w:rPr>
          <w:rFonts w:ascii="Lotus Linotype" w:hAnsi="Lotus Linotype" w:hint="cs"/>
          <w:sz w:val="28"/>
          <w:szCs w:val="28"/>
          <w:rtl/>
        </w:rPr>
        <w:t>،</w:t>
      </w:r>
      <w:r w:rsidRPr="00D604C3">
        <w:rPr>
          <w:rFonts w:ascii="Lotus Linotype" w:hAnsi="Lotus Linotype" w:hint="cs"/>
          <w:sz w:val="28"/>
          <w:szCs w:val="28"/>
          <w:rtl/>
        </w:rPr>
        <w:t xml:space="preserve"> برای بحث و گفتگو در باره جاهلیت قرن بیستم آماده گردیده است، و همین موضوع همان</w:t>
      </w:r>
      <w:r w:rsidR="005478D8" w:rsidRPr="00D604C3">
        <w:rPr>
          <w:rFonts w:ascii="Lotus Linotype" w:hAnsi="Lotus Linotype" w:hint="eastAsia"/>
          <w:sz w:val="28"/>
          <w:szCs w:val="28"/>
          <w:rtl/>
        </w:rPr>
        <w:t>‌</w:t>
      </w:r>
      <w:r w:rsidRPr="00D604C3">
        <w:rPr>
          <w:rFonts w:ascii="Lotus Linotype" w:hAnsi="Lotus Linotype" w:hint="cs"/>
          <w:sz w:val="28"/>
          <w:szCs w:val="28"/>
          <w:rtl/>
        </w:rPr>
        <w:t>طور که به نظر آنان در ابتدا ناپسند میآمد هم اکنون ناپسند نیست، اما با این حال به توضیح بیش</w:t>
      </w:r>
      <w:r w:rsidR="00EC1CD8" w:rsidRPr="00D604C3">
        <w:rPr>
          <w:rFonts w:ascii="Lotus Linotype" w:hAnsi="Lotus Linotype" w:hint="eastAsia"/>
          <w:sz w:val="28"/>
          <w:szCs w:val="28"/>
          <w:rtl/>
        </w:rPr>
        <w:t>‌تری نیازمند است، و بلکه نیازمند به یک توضیح و بیان گسترده است که سرتاسر این کتاب و کتاب</w:t>
      </w:r>
      <w:r w:rsidR="008023B8" w:rsidRPr="00D604C3">
        <w:rPr>
          <w:rFonts w:ascii="Lotus Linotype" w:hAnsi="Lotus Linotype" w:hint="cs"/>
          <w:sz w:val="28"/>
          <w:szCs w:val="28"/>
          <w:rtl/>
        </w:rPr>
        <w:t xml:space="preserve">‌های بسیاری را فرا </w:t>
      </w:r>
      <w:r w:rsidR="00D63CF3">
        <w:rPr>
          <w:rFonts w:ascii="Lotus Linotype" w:hAnsi="Lotus Linotype" w:hint="cs"/>
          <w:sz w:val="28"/>
          <w:szCs w:val="28"/>
          <w:rtl/>
        </w:rPr>
        <w:t>می‌گیرد</w:t>
      </w:r>
      <w:r w:rsidR="008023B8" w:rsidRPr="00D604C3">
        <w:rPr>
          <w:rFonts w:ascii="Lotus Linotype" w:hAnsi="Lotus Linotype" w:hint="cs"/>
          <w:sz w:val="28"/>
          <w:szCs w:val="28"/>
          <w:rtl/>
        </w:rPr>
        <w:t>.</w:t>
      </w:r>
    </w:p>
    <w:p w:rsidR="008023B8" w:rsidRPr="00D604C3" w:rsidRDefault="001418E7" w:rsidP="000D6BF9">
      <w:pPr>
        <w:bidi/>
        <w:ind w:firstLine="340"/>
        <w:jc w:val="both"/>
        <w:rPr>
          <w:rFonts w:ascii="Lotus Linotype" w:hAnsi="Lotus Linotype"/>
          <w:sz w:val="28"/>
          <w:szCs w:val="28"/>
          <w:rtl/>
        </w:rPr>
      </w:pPr>
      <w:r w:rsidRPr="00D604C3">
        <w:rPr>
          <w:rFonts w:ascii="Lotus Linotype" w:hAnsi="Lotus Linotype" w:hint="cs"/>
          <w:sz w:val="28"/>
          <w:szCs w:val="28"/>
          <w:rtl/>
        </w:rPr>
        <w:t>بلی</w:t>
      </w:r>
      <w:r w:rsidR="00743332" w:rsidRPr="00D604C3">
        <w:rPr>
          <w:rFonts w:ascii="Lotus Linotype" w:hAnsi="Lotus Linotype" w:hint="cs"/>
          <w:sz w:val="28"/>
          <w:szCs w:val="28"/>
          <w:rtl/>
        </w:rPr>
        <w:t>،</w:t>
      </w:r>
      <w:r w:rsidRPr="00D604C3">
        <w:rPr>
          <w:rFonts w:ascii="Lotus Linotype" w:hAnsi="Lotus Linotype" w:hint="cs"/>
          <w:sz w:val="28"/>
          <w:szCs w:val="28"/>
          <w:rtl/>
        </w:rPr>
        <w:t xml:space="preserve"> بدون تردید دشوارترین گر</w:t>
      </w:r>
      <w:r w:rsidR="004A3BF1" w:rsidRPr="00D604C3">
        <w:rPr>
          <w:rFonts w:ascii="Lotus Linotype" w:hAnsi="Lotus Linotype" w:hint="cs"/>
          <w:sz w:val="28"/>
          <w:szCs w:val="28"/>
          <w:rtl/>
        </w:rPr>
        <w:t>ه این جاهلیت و هر جاهلیت دیگر</w:t>
      </w:r>
      <w:r w:rsidR="00DE514D" w:rsidRPr="00D604C3">
        <w:rPr>
          <w:rFonts w:ascii="Lotus Linotype" w:hAnsi="Lotus Linotype" w:hint="cs"/>
          <w:sz w:val="28"/>
          <w:szCs w:val="28"/>
          <w:rtl/>
        </w:rPr>
        <w:t>، این است که چون ملتی گرفتارش گردد در درجه اول هدای</w:t>
      </w:r>
      <w:r w:rsidR="00AB00CC" w:rsidRPr="00D604C3">
        <w:rPr>
          <w:rFonts w:ascii="Lotus Linotype" w:hAnsi="Lotus Linotype" w:hint="cs"/>
          <w:sz w:val="28"/>
          <w:szCs w:val="28"/>
          <w:rtl/>
        </w:rPr>
        <w:t>ت</w:t>
      </w:r>
      <w:r w:rsidR="00DE514D" w:rsidRPr="00D604C3">
        <w:rPr>
          <w:rFonts w:ascii="Lotus Linotype" w:hAnsi="Lotus Linotype" w:hint="cs"/>
          <w:sz w:val="28"/>
          <w:szCs w:val="28"/>
          <w:rtl/>
        </w:rPr>
        <w:t xml:space="preserve"> خدا را انکار </w:t>
      </w:r>
      <w:r w:rsidR="000038A2" w:rsidRPr="00D604C3">
        <w:rPr>
          <w:rFonts w:ascii="Lotus Linotype" w:hAnsi="Lotus Linotype" w:hint="cs"/>
          <w:sz w:val="28"/>
          <w:szCs w:val="28"/>
          <w:rtl/>
        </w:rPr>
        <w:t>می‌کند</w:t>
      </w:r>
      <w:r w:rsidR="001174F5" w:rsidRPr="00D604C3">
        <w:rPr>
          <w:rFonts w:ascii="Lotus Linotype" w:hAnsi="Lotus Linotype" w:hint="cs"/>
          <w:sz w:val="28"/>
          <w:szCs w:val="28"/>
          <w:rtl/>
        </w:rPr>
        <w:t xml:space="preserve"> </w:t>
      </w:r>
      <w:r w:rsidR="006D53BF" w:rsidRPr="00D604C3">
        <w:rPr>
          <w:rFonts w:ascii="Lotus Linotype" w:hAnsi="Lotus Linotype" w:hint="cs"/>
          <w:sz w:val="28"/>
          <w:szCs w:val="28"/>
          <w:rtl/>
        </w:rPr>
        <w:t>و کوری گمراهی را بر فروغ هدایت برمی</w:t>
      </w:r>
      <w:r w:rsidR="006C3B3D" w:rsidRPr="00D604C3">
        <w:rPr>
          <w:rFonts w:ascii="Lotus Linotype" w:hAnsi="Lotus Linotype" w:hint="eastAsia"/>
          <w:sz w:val="28"/>
          <w:szCs w:val="28"/>
          <w:rtl/>
        </w:rPr>
        <w:t>‌گزینند، و چنان گ</w:t>
      </w:r>
      <w:r w:rsidR="00CD6F5F" w:rsidRPr="00D604C3">
        <w:rPr>
          <w:rFonts w:ascii="Lotus Linotype" w:hAnsi="Lotus Linotype" w:hint="eastAsia"/>
          <w:sz w:val="28"/>
          <w:szCs w:val="28"/>
          <w:rtl/>
        </w:rPr>
        <w:t>مان میبرد که همان وضع موجود خیر</w:t>
      </w:r>
      <w:r w:rsidR="006C3B3D" w:rsidRPr="00D604C3">
        <w:rPr>
          <w:rFonts w:ascii="Lotus Linotype" w:hAnsi="Lotus Linotype" w:hint="eastAsia"/>
          <w:sz w:val="28"/>
          <w:szCs w:val="28"/>
          <w:rtl/>
        </w:rPr>
        <w:t xml:space="preserve">محض است و بس! </w:t>
      </w:r>
      <w:r w:rsidR="006C3B3D" w:rsidRPr="00D604C3">
        <w:rPr>
          <w:rFonts w:ascii="Lotus Linotype" w:hAnsi="Lotus Linotype" w:hint="cs"/>
          <w:sz w:val="28"/>
          <w:szCs w:val="28"/>
          <w:rtl/>
        </w:rPr>
        <w:t xml:space="preserve">و نیز گمان </w:t>
      </w:r>
      <w:r w:rsidR="000038A2" w:rsidRPr="00D604C3">
        <w:rPr>
          <w:rFonts w:ascii="Lotus Linotype" w:hAnsi="Lotus Linotype" w:hint="cs"/>
          <w:sz w:val="28"/>
          <w:szCs w:val="28"/>
          <w:rtl/>
        </w:rPr>
        <w:t>می‌کند</w:t>
      </w:r>
      <w:r w:rsidR="006C3B3D" w:rsidRPr="00D604C3">
        <w:rPr>
          <w:rFonts w:ascii="Lotus Linotype" w:hAnsi="Lotus Linotype" w:hint="cs"/>
          <w:sz w:val="28"/>
          <w:szCs w:val="28"/>
          <w:rtl/>
        </w:rPr>
        <w:t xml:space="preserve"> آن هدایتی که به سویش دعوت می</w:t>
      </w:r>
      <w:r w:rsidR="00AE6CD6" w:rsidRPr="00D604C3">
        <w:rPr>
          <w:rFonts w:ascii="Lotus Linotype" w:hAnsi="Lotus Linotype" w:hint="eastAsia"/>
          <w:sz w:val="28"/>
          <w:szCs w:val="28"/>
          <w:rtl/>
        </w:rPr>
        <w:t xml:space="preserve">‌شود باعث زیان و ورشکستگی است!! </w:t>
      </w:r>
      <w:r w:rsidR="00AE6CD6" w:rsidRPr="00D604C3">
        <w:rPr>
          <w:rFonts w:ascii="Lotus Linotype" w:hAnsi="Lotus Linotype" w:hint="cs"/>
          <w:sz w:val="28"/>
          <w:szCs w:val="28"/>
          <w:rtl/>
        </w:rPr>
        <w:t>و تا روزی که</w:t>
      </w:r>
      <w:r w:rsidR="00C10D86" w:rsidRPr="00D604C3">
        <w:rPr>
          <w:rFonts w:ascii="Lotus Linotype" w:hAnsi="Lotus Linotype" w:hint="cs"/>
          <w:sz w:val="28"/>
          <w:szCs w:val="28"/>
          <w:rtl/>
        </w:rPr>
        <w:t xml:space="preserve"> از این ظلمات جهل به سوی نور هدایت نیاید و در شعاع هدایت الهی به فطرت پایدار خود ایمان نیاورد انحراف و نابسامانی و گمراهی خود را احساس نخواهد کرد! پس از این لحاظ وظیفه ارزنده ما در این کتاب این است که اولاً معنای این انحراف و این نابسامانی فکری و گمراهی را که بشر امروز از رهگذر این جاهلیت سیاه گرفتار آنست با آنان بازگو کنیم و روشن گردانیم، </w:t>
      </w:r>
      <w:r w:rsidR="00FB69B7" w:rsidRPr="00D604C3">
        <w:rPr>
          <w:rFonts w:ascii="Lotus Linotype" w:hAnsi="Lotus Linotype" w:hint="cs"/>
          <w:sz w:val="28"/>
          <w:szCs w:val="28"/>
          <w:rtl/>
        </w:rPr>
        <w:t>و ثانیاً</w:t>
      </w:r>
      <w:r w:rsidR="00701095">
        <w:rPr>
          <w:rFonts w:ascii="Lotus Linotype" w:hAnsi="Lotus Linotype" w:hint="cs"/>
          <w:sz w:val="28"/>
          <w:szCs w:val="28"/>
          <w:rtl/>
        </w:rPr>
        <w:t>:</w:t>
      </w:r>
      <w:r w:rsidR="00FB69B7" w:rsidRPr="00D604C3">
        <w:rPr>
          <w:rFonts w:ascii="Lotus Linotype" w:hAnsi="Lotus Linotype" w:hint="cs"/>
          <w:sz w:val="28"/>
          <w:szCs w:val="28"/>
          <w:rtl/>
        </w:rPr>
        <w:t xml:space="preserve"> پیوند این بدبختی</w:t>
      </w:r>
      <w:r w:rsidR="005447C8" w:rsidRPr="00D604C3">
        <w:rPr>
          <w:rFonts w:ascii="Lotus Linotype" w:hAnsi="Lotus Linotype" w:hint="eastAsia"/>
          <w:sz w:val="28"/>
          <w:szCs w:val="28"/>
          <w:rtl/>
        </w:rPr>
        <w:t>‌ها و ارتباط این تیره</w:t>
      </w:r>
      <w:r w:rsidR="009551D7" w:rsidRPr="00D604C3">
        <w:rPr>
          <w:rFonts w:ascii="Lotus Linotype" w:hAnsi="Lotus Linotype" w:hint="cs"/>
          <w:sz w:val="28"/>
          <w:szCs w:val="28"/>
          <w:rtl/>
        </w:rPr>
        <w:t>‌روزی</w:t>
      </w:r>
      <w:r w:rsidR="00784EA3" w:rsidRPr="00D604C3">
        <w:rPr>
          <w:rFonts w:ascii="Lotus Linotype" w:hAnsi="Lotus Linotype" w:hint="eastAsia"/>
          <w:sz w:val="28"/>
          <w:szCs w:val="28"/>
          <w:rtl/>
        </w:rPr>
        <w:t>‌ها را با دورماندن از هدایت خدا ثابت کنیم...</w:t>
      </w:r>
    </w:p>
    <w:p w:rsidR="00784EA3" w:rsidRPr="00D604C3" w:rsidRDefault="00784EA3" w:rsidP="000D6BF9">
      <w:pPr>
        <w:bidi/>
        <w:ind w:firstLine="340"/>
        <w:jc w:val="both"/>
        <w:rPr>
          <w:rFonts w:ascii="Lotus Linotype" w:hAnsi="Lotus Linotype"/>
          <w:sz w:val="28"/>
          <w:szCs w:val="28"/>
          <w:rtl/>
        </w:rPr>
      </w:pPr>
      <w:r w:rsidRPr="00D604C3">
        <w:rPr>
          <w:rFonts w:ascii="Lotus Linotype" w:hAnsi="Lotus Linotype" w:hint="cs"/>
          <w:sz w:val="28"/>
          <w:szCs w:val="28"/>
          <w:rtl/>
        </w:rPr>
        <w:t>و بدون تردید پذیرفتن این واقعیت برا</w:t>
      </w:r>
      <w:r w:rsidR="002A3171" w:rsidRPr="00D604C3">
        <w:rPr>
          <w:rFonts w:ascii="Lotus Linotype" w:hAnsi="Lotus Linotype" w:hint="cs"/>
          <w:sz w:val="28"/>
          <w:szCs w:val="28"/>
          <w:rtl/>
        </w:rPr>
        <w:t>ی اذهان و افکار این مردم گرفتار</w:t>
      </w:r>
      <w:r w:rsidRPr="00D604C3">
        <w:rPr>
          <w:rFonts w:ascii="Lotus Linotype" w:hAnsi="Lotus Linotype" w:hint="cs"/>
          <w:sz w:val="28"/>
          <w:szCs w:val="28"/>
          <w:rtl/>
        </w:rPr>
        <w:t>کاری است بس دشوار و بازهم دشوار! زیرا دائم شیوه جاهلیت این است که</w:t>
      </w:r>
      <w:r w:rsidR="00701095">
        <w:rPr>
          <w:rFonts w:ascii="Lotus Linotype" w:hAnsi="Lotus Linotype" w:hint="cs"/>
          <w:sz w:val="28"/>
          <w:szCs w:val="28"/>
          <w:rtl/>
        </w:rPr>
        <w:t>،</w:t>
      </w:r>
      <w:r w:rsidRPr="00D604C3">
        <w:rPr>
          <w:rFonts w:ascii="Lotus Linotype" w:hAnsi="Lotus Linotype" w:hint="cs"/>
          <w:sz w:val="28"/>
          <w:szCs w:val="28"/>
          <w:rtl/>
        </w:rPr>
        <w:t xml:space="preserve"> انواع فنون و</w:t>
      </w:r>
      <w:r w:rsidR="00B571F3" w:rsidRPr="00D604C3">
        <w:rPr>
          <w:rFonts w:ascii="Lotus Linotype" w:hAnsi="Lotus Linotype" w:hint="cs"/>
          <w:sz w:val="28"/>
          <w:szCs w:val="28"/>
          <w:rtl/>
        </w:rPr>
        <w:t xml:space="preserve"> </w:t>
      </w:r>
      <w:r w:rsidRPr="00D604C3">
        <w:rPr>
          <w:rFonts w:ascii="Lotus Linotype" w:hAnsi="Lotus Linotype" w:hint="cs"/>
          <w:sz w:val="28"/>
          <w:szCs w:val="28"/>
          <w:rtl/>
        </w:rPr>
        <w:t xml:space="preserve">الوان فراوانی </w:t>
      </w:r>
      <w:r w:rsidR="005F04AB" w:rsidRPr="00D604C3">
        <w:rPr>
          <w:rFonts w:ascii="Lotus Linotype" w:hAnsi="Lotus Linotype" w:hint="cs"/>
          <w:sz w:val="28"/>
          <w:szCs w:val="28"/>
          <w:rtl/>
        </w:rPr>
        <w:t>از انحرافات را در نهاد تصور و ر</w:t>
      </w:r>
      <w:r w:rsidRPr="00D604C3">
        <w:rPr>
          <w:rFonts w:ascii="Lotus Linotype" w:hAnsi="Lotus Linotype" w:hint="cs"/>
          <w:sz w:val="28"/>
          <w:szCs w:val="28"/>
          <w:rtl/>
        </w:rPr>
        <w:t>ف</w:t>
      </w:r>
      <w:r w:rsidR="005F04AB" w:rsidRPr="00D604C3">
        <w:rPr>
          <w:rFonts w:ascii="Lotus Linotype" w:hAnsi="Lotus Linotype" w:hint="cs"/>
          <w:sz w:val="28"/>
          <w:szCs w:val="28"/>
          <w:rtl/>
        </w:rPr>
        <w:t>ت</w:t>
      </w:r>
      <w:r w:rsidRPr="00D604C3">
        <w:rPr>
          <w:rFonts w:ascii="Lotus Linotype" w:hAnsi="Lotus Linotype" w:hint="cs"/>
          <w:sz w:val="28"/>
          <w:szCs w:val="28"/>
          <w:rtl/>
        </w:rPr>
        <w:t>ار و در نفوس اسیران خود می</w:t>
      </w:r>
      <w:r w:rsidR="000E3877" w:rsidRPr="00D604C3">
        <w:rPr>
          <w:rFonts w:ascii="Lotus Linotype" w:hAnsi="Lotus Linotype" w:hint="eastAsia"/>
          <w:sz w:val="28"/>
          <w:szCs w:val="28"/>
          <w:rtl/>
        </w:rPr>
        <w:t>‌کارد</w:t>
      </w:r>
      <w:r w:rsidR="006963B4" w:rsidRPr="00D604C3">
        <w:rPr>
          <w:rFonts w:ascii="Lotus Linotype" w:hAnsi="Lotus Linotype" w:hint="cs"/>
          <w:sz w:val="28"/>
          <w:szCs w:val="28"/>
          <w:rtl/>
        </w:rPr>
        <w:t>،</w:t>
      </w:r>
      <w:r w:rsidR="000E3877" w:rsidRPr="00D604C3">
        <w:rPr>
          <w:rFonts w:ascii="Lotus Linotype" w:hAnsi="Lotus Linotype" w:hint="eastAsia"/>
          <w:sz w:val="28"/>
          <w:szCs w:val="28"/>
          <w:rtl/>
        </w:rPr>
        <w:t xml:space="preserve"> ب</w:t>
      </w:r>
      <w:r w:rsidR="006963B4" w:rsidRPr="00D604C3">
        <w:rPr>
          <w:rFonts w:ascii="Lotus Linotype" w:hAnsi="Lotus Linotype" w:hint="cs"/>
          <w:sz w:val="28"/>
          <w:szCs w:val="28"/>
          <w:rtl/>
        </w:rPr>
        <w:t xml:space="preserve">ه </w:t>
      </w:r>
      <w:r w:rsidR="000E3877" w:rsidRPr="00D604C3">
        <w:rPr>
          <w:rFonts w:ascii="Lotus Linotype" w:hAnsi="Lotus Linotype" w:hint="eastAsia"/>
          <w:sz w:val="28"/>
          <w:szCs w:val="28"/>
          <w:rtl/>
        </w:rPr>
        <w:t>این ترتیب که تماشا میکنیم:</w:t>
      </w:r>
    </w:p>
    <w:p w:rsidR="000E3877" w:rsidRPr="00D604C3" w:rsidRDefault="000E3877" w:rsidP="000D0B5C">
      <w:pPr>
        <w:numPr>
          <w:ilvl w:val="0"/>
          <w:numId w:val="17"/>
        </w:numPr>
        <w:bidi/>
        <w:jc w:val="both"/>
        <w:rPr>
          <w:rFonts w:ascii="Lotus Linotype" w:hAnsi="Lotus Linotype"/>
          <w:sz w:val="28"/>
          <w:szCs w:val="28"/>
          <w:rtl/>
        </w:rPr>
      </w:pPr>
      <w:r w:rsidRPr="00D604C3">
        <w:rPr>
          <w:rFonts w:ascii="Lotus Linotype" w:hAnsi="Lotus Linotype" w:hint="cs"/>
          <w:sz w:val="28"/>
          <w:szCs w:val="28"/>
          <w:rtl/>
        </w:rPr>
        <w:t>گاهی به پیروان اسیر خود چنین می</w:t>
      </w:r>
      <w:r w:rsidR="00635B24" w:rsidRPr="00D604C3">
        <w:rPr>
          <w:rFonts w:ascii="Lotus Linotype" w:hAnsi="Lotus Linotype" w:hint="eastAsia"/>
          <w:sz w:val="28"/>
          <w:szCs w:val="28"/>
          <w:rtl/>
        </w:rPr>
        <w:t xml:space="preserve">‌نمایاند که آنان در تصور و سلوک و رفتار خود </w:t>
      </w:r>
      <w:r w:rsidR="004D7E0C" w:rsidRPr="00D604C3">
        <w:rPr>
          <w:rFonts w:ascii="Lotus Linotype" w:hAnsi="Lotus Linotype" w:hint="eastAsia"/>
          <w:sz w:val="28"/>
          <w:szCs w:val="28"/>
          <w:rtl/>
        </w:rPr>
        <w:t>هیچگونه</w:t>
      </w:r>
      <w:r w:rsidR="007835FE" w:rsidRPr="00D604C3">
        <w:rPr>
          <w:rFonts w:ascii="Lotus Linotype" w:hAnsi="Lotus Linotype" w:hint="cs"/>
          <w:sz w:val="28"/>
          <w:szCs w:val="28"/>
          <w:rtl/>
        </w:rPr>
        <w:t xml:space="preserve"> مخالفتی را با خدا ندارند، و هرآنچه را که مطابق فرمان خداست، و سازگار با وظیفه</w:t>
      </w:r>
      <w:r w:rsidR="008109A1" w:rsidRPr="00D604C3">
        <w:rPr>
          <w:rFonts w:ascii="Lotus Linotype" w:hAnsi="Lotus Linotype" w:hint="eastAsia"/>
          <w:sz w:val="28"/>
          <w:szCs w:val="28"/>
          <w:rtl/>
        </w:rPr>
        <w:t>‌ایست که خدا معین کرده اس</w:t>
      </w:r>
      <w:r w:rsidR="008109A1" w:rsidRPr="00D604C3">
        <w:rPr>
          <w:rFonts w:ascii="Lotus Linotype" w:hAnsi="Lotus Linotype" w:hint="cs"/>
          <w:sz w:val="28"/>
          <w:szCs w:val="28"/>
          <w:rtl/>
        </w:rPr>
        <w:t>ت</w:t>
      </w:r>
      <w:r w:rsidR="00032C83" w:rsidRPr="00D604C3">
        <w:rPr>
          <w:rFonts w:ascii="Lotus Linotype" w:hAnsi="Lotus Linotype" w:hint="eastAsia"/>
          <w:sz w:val="28"/>
          <w:szCs w:val="28"/>
          <w:rtl/>
        </w:rPr>
        <w:t xml:space="preserve"> انجام میدهند!.</w:t>
      </w:r>
    </w:p>
    <w:p w:rsidR="00032C83" w:rsidRPr="00D604C3" w:rsidRDefault="00B47022" w:rsidP="000D0B5C">
      <w:pPr>
        <w:numPr>
          <w:ilvl w:val="0"/>
          <w:numId w:val="17"/>
        </w:numPr>
        <w:bidi/>
        <w:jc w:val="both"/>
        <w:rPr>
          <w:rFonts w:ascii="Lotus Linotype" w:hAnsi="Lotus Linotype"/>
          <w:sz w:val="28"/>
          <w:szCs w:val="28"/>
          <w:rtl/>
        </w:rPr>
      </w:pPr>
      <w:r w:rsidRPr="00D604C3">
        <w:rPr>
          <w:rFonts w:ascii="Lotus Linotype" w:hAnsi="Lotus Linotype" w:hint="cs"/>
          <w:sz w:val="28"/>
          <w:szCs w:val="28"/>
          <w:rtl/>
        </w:rPr>
        <w:t>و گاهی هم به پیروان و دنباله</w:t>
      </w:r>
      <w:r w:rsidR="00F1282F" w:rsidRPr="00D604C3">
        <w:rPr>
          <w:rFonts w:ascii="Lotus Linotype" w:hAnsi="Lotus Linotype" w:hint="eastAsia"/>
          <w:sz w:val="28"/>
          <w:szCs w:val="28"/>
          <w:rtl/>
        </w:rPr>
        <w:t xml:space="preserve">‌روان خود چنان وانمود </w:t>
      </w:r>
      <w:r w:rsidR="000038A2" w:rsidRPr="00D604C3">
        <w:rPr>
          <w:rFonts w:ascii="Lotus Linotype" w:hAnsi="Lotus Linotype" w:hint="eastAsia"/>
          <w:sz w:val="28"/>
          <w:szCs w:val="28"/>
          <w:rtl/>
        </w:rPr>
        <w:t>می‌کند</w:t>
      </w:r>
      <w:r w:rsidR="00F1282F" w:rsidRPr="00D604C3">
        <w:rPr>
          <w:rFonts w:ascii="Lotus Linotype" w:hAnsi="Lotus Linotype" w:hint="eastAsia"/>
          <w:sz w:val="28"/>
          <w:szCs w:val="28"/>
          <w:rtl/>
        </w:rPr>
        <w:t xml:space="preserve"> که انحرافات بشر در تصور و سلوک و رفتار از حوزه اختیار و اراده او بیرون است، </w:t>
      </w:r>
      <w:r w:rsidR="00A21CF3" w:rsidRPr="00D604C3">
        <w:rPr>
          <w:rFonts w:ascii="Lotus Linotype" w:hAnsi="Lotus Linotype" w:hint="cs"/>
          <w:sz w:val="28"/>
          <w:szCs w:val="28"/>
          <w:rtl/>
        </w:rPr>
        <w:t>و یک موضوع حتمی و اجباری است که بشر هرگز آن قدرت را ندارد که آن را رد کند و یا تغییر بدهد!!.</w:t>
      </w:r>
    </w:p>
    <w:p w:rsidR="00A21CF3" w:rsidRPr="00D604C3" w:rsidRDefault="00572227" w:rsidP="000D6BF9">
      <w:pPr>
        <w:bidi/>
        <w:ind w:firstLine="340"/>
        <w:jc w:val="both"/>
        <w:rPr>
          <w:rFonts w:ascii="Lotus Linotype" w:hAnsi="Lotus Linotype"/>
          <w:sz w:val="28"/>
          <w:szCs w:val="28"/>
          <w:rtl/>
        </w:rPr>
      </w:pPr>
      <w:r w:rsidRPr="00D604C3">
        <w:rPr>
          <w:rFonts w:ascii="Lotus Linotype" w:hAnsi="Lotus Linotype" w:hint="cs"/>
          <w:sz w:val="28"/>
          <w:szCs w:val="28"/>
          <w:rtl/>
        </w:rPr>
        <w:t>و این جاهلیت سیاه پیوسته همه کارها را برای اسیران خود از زاویه</w:t>
      </w:r>
      <w:r w:rsidR="003E690E" w:rsidRPr="00D604C3">
        <w:rPr>
          <w:rFonts w:ascii="Lotus Linotype" w:hAnsi="Lotus Linotype" w:hint="eastAsia"/>
          <w:sz w:val="28"/>
          <w:szCs w:val="28"/>
          <w:rtl/>
        </w:rPr>
        <w:t xml:space="preserve">‌ای تفسیر و بیان </w:t>
      </w:r>
      <w:r w:rsidR="000038A2" w:rsidRPr="00D604C3">
        <w:rPr>
          <w:rFonts w:ascii="Lotus Linotype" w:hAnsi="Lotus Linotype" w:hint="eastAsia"/>
          <w:sz w:val="28"/>
          <w:szCs w:val="28"/>
          <w:rtl/>
        </w:rPr>
        <w:t>می‌کند</w:t>
      </w:r>
      <w:r w:rsidR="003E690E" w:rsidRPr="00D604C3">
        <w:rPr>
          <w:rFonts w:ascii="Lotus Linotype" w:hAnsi="Lotus Linotype" w:hint="eastAsia"/>
          <w:sz w:val="28"/>
          <w:szCs w:val="28"/>
          <w:rtl/>
        </w:rPr>
        <w:t xml:space="preserve"> ک</w:t>
      </w:r>
      <w:r w:rsidR="003E690E" w:rsidRPr="00D604C3">
        <w:rPr>
          <w:rFonts w:ascii="Lotus Linotype" w:hAnsi="Lotus Linotype" w:hint="cs"/>
          <w:sz w:val="28"/>
          <w:szCs w:val="28"/>
          <w:rtl/>
        </w:rPr>
        <w:t>ه نامی از خدا در آن نباشد، و یادی از فرامی</w:t>
      </w:r>
      <w:r w:rsidR="00F91DD6" w:rsidRPr="00D604C3">
        <w:rPr>
          <w:rFonts w:ascii="Lotus Linotype" w:hAnsi="Lotus Linotype" w:hint="cs"/>
          <w:sz w:val="28"/>
          <w:szCs w:val="28"/>
          <w:rtl/>
        </w:rPr>
        <w:t>ن</w:t>
      </w:r>
      <w:r w:rsidR="003E690E" w:rsidRPr="00D604C3">
        <w:rPr>
          <w:rFonts w:ascii="Lotus Linotype" w:hAnsi="Lotus Linotype" w:hint="cs"/>
          <w:sz w:val="28"/>
          <w:szCs w:val="28"/>
          <w:rtl/>
        </w:rPr>
        <w:t xml:space="preserve"> الهی در آن برده نشود! چنانکه می</w:t>
      </w:r>
      <w:r w:rsidR="00374C49" w:rsidRPr="00D604C3">
        <w:rPr>
          <w:rFonts w:ascii="Lotus Linotype" w:hAnsi="Lotus Linotype" w:hint="eastAsia"/>
          <w:sz w:val="28"/>
          <w:szCs w:val="28"/>
          <w:rtl/>
        </w:rPr>
        <w:t>‌بینیم گاهی می</w:t>
      </w:r>
      <w:r w:rsidR="00955422" w:rsidRPr="00D604C3">
        <w:rPr>
          <w:rFonts w:ascii="Lotus Linotype" w:hAnsi="Lotus Linotype" w:hint="cs"/>
          <w:sz w:val="28"/>
          <w:szCs w:val="28"/>
          <w:rtl/>
        </w:rPr>
        <w:t>‌گوید: فلان گرفتاری و حادثه</w:t>
      </w:r>
      <w:r w:rsidR="008316B9" w:rsidRPr="00D604C3">
        <w:rPr>
          <w:rFonts w:ascii="Lotus Linotype" w:hAnsi="Lotus Linotype" w:hint="eastAsia"/>
          <w:sz w:val="28"/>
          <w:szCs w:val="28"/>
          <w:rtl/>
        </w:rPr>
        <w:t>‌ای که بر سر شما آمده از ستم و طغیان نیروئی از نیروهای این طبیعت قهار است، و گاهی هم می</w:t>
      </w:r>
      <w:r w:rsidR="005B24C1" w:rsidRPr="00D604C3">
        <w:rPr>
          <w:rFonts w:ascii="Lotus Linotype" w:hAnsi="Lotus Linotype" w:hint="cs"/>
          <w:sz w:val="28"/>
          <w:szCs w:val="28"/>
          <w:rtl/>
        </w:rPr>
        <w:t>‌گوید: برای جلب فلان سودی و یا برای دفع فلان زیانی لازم است که با نیروئی از نیروهای همین طبیعت مبارزه کرد، و یا فلان وضع را باید تغییر داد...</w:t>
      </w:r>
    </w:p>
    <w:p w:rsidR="005B24C1" w:rsidRPr="003C3EB8" w:rsidRDefault="00DF1E2C" w:rsidP="003C3EB8">
      <w:pPr>
        <w:bidi/>
        <w:ind w:firstLine="340"/>
        <w:jc w:val="both"/>
        <w:rPr>
          <w:rFonts w:ascii="KFGQPC Uthmanic Script HAFS" w:hAnsi="KFGQPC Uthmanic Script HAFS" w:cs="KFGQPC Uthmanic Script HAFS"/>
          <w:sz w:val="28"/>
          <w:szCs w:val="28"/>
          <w:rtl/>
        </w:rPr>
      </w:pPr>
      <w:r w:rsidRPr="003F6CEC">
        <w:rPr>
          <w:rFonts w:ascii="Lotus Linotype" w:hAnsi="Lotus Linotype" w:hint="cs"/>
          <w:sz w:val="28"/>
          <w:szCs w:val="28"/>
          <w:rtl/>
        </w:rPr>
        <w:t>و لکن هرگز آن نیرو یا آن وضع را با میزان و مقیاس الهی اندازه</w:t>
      </w:r>
      <w:r w:rsidR="00CD260B" w:rsidRPr="003F6CEC">
        <w:rPr>
          <w:rFonts w:ascii="Lotus Linotype" w:hAnsi="Lotus Linotype" w:hint="eastAsia"/>
          <w:sz w:val="28"/>
          <w:szCs w:val="28"/>
          <w:rtl/>
        </w:rPr>
        <w:t>‌گیری ن</w:t>
      </w:r>
      <w:r w:rsidR="000038A2" w:rsidRPr="003F6CEC">
        <w:rPr>
          <w:rFonts w:ascii="Lotus Linotype" w:hAnsi="Lotus Linotype" w:hint="eastAsia"/>
          <w:sz w:val="28"/>
          <w:szCs w:val="28"/>
          <w:rtl/>
        </w:rPr>
        <w:t>می‌کند</w:t>
      </w:r>
      <w:r w:rsidR="006431AF" w:rsidRPr="003F6CEC">
        <w:rPr>
          <w:rFonts w:ascii="Lotus Linotype" w:hAnsi="Lotus Linotype" w:hint="cs"/>
          <w:sz w:val="28"/>
          <w:szCs w:val="28"/>
          <w:rtl/>
        </w:rPr>
        <w:t>، برای اینکه خدا در قاموس این جاهلیت</w:t>
      </w:r>
      <w:r w:rsidR="005E2D3C" w:rsidRPr="003F6CEC">
        <w:rPr>
          <w:rFonts w:ascii="Lotus Linotype" w:hAnsi="Lotus Linotype" w:hint="cs"/>
          <w:sz w:val="28"/>
          <w:szCs w:val="28"/>
          <w:rtl/>
        </w:rPr>
        <w:t xml:space="preserve"> </w:t>
      </w:r>
      <w:r w:rsidR="001B4996" w:rsidRPr="003F6CEC">
        <w:rPr>
          <w:rFonts w:ascii="Lotus Linotype" w:hAnsi="Lotus Linotype" w:hint="cs"/>
          <w:sz w:val="28"/>
          <w:szCs w:val="28"/>
          <w:rtl/>
        </w:rPr>
        <w:t xml:space="preserve">سیاه وجود ندارد! </w:t>
      </w:r>
      <w:r w:rsidR="005559A3" w:rsidRPr="003F6CEC">
        <w:rPr>
          <w:rFonts w:ascii="Lotus Linotype" w:hAnsi="Lotus Linotype" w:hint="cs"/>
          <w:sz w:val="28"/>
          <w:szCs w:val="28"/>
          <w:rtl/>
        </w:rPr>
        <w:t xml:space="preserve">و روی همین اساس آندم که </w:t>
      </w:r>
      <w:r w:rsidR="005318DC" w:rsidRPr="003F6CEC">
        <w:rPr>
          <w:rFonts w:ascii="Lotus Linotype" w:hAnsi="Lotus Linotype" w:hint="cs"/>
          <w:sz w:val="28"/>
          <w:szCs w:val="28"/>
          <w:rtl/>
        </w:rPr>
        <w:t>مردم از بدمستی این جاهلیت</w:t>
      </w:r>
      <w:r w:rsidR="006431AF" w:rsidRPr="003F6CEC">
        <w:rPr>
          <w:rFonts w:ascii="Lotus Linotype" w:hAnsi="Lotus Linotype" w:hint="cs"/>
          <w:sz w:val="28"/>
          <w:szCs w:val="28"/>
          <w:rtl/>
        </w:rPr>
        <w:t xml:space="preserve"> هشیار می</w:t>
      </w:r>
      <w:r w:rsidR="00B754CE" w:rsidRPr="003F6CEC">
        <w:rPr>
          <w:rFonts w:ascii="Lotus Linotype" w:hAnsi="Lotus Linotype" w:hint="eastAsia"/>
          <w:sz w:val="28"/>
          <w:szCs w:val="28"/>
          <w:rtl/>
        </w:rPr>
        <w:t>‌گردند، و در بهبود وضع و کار خود به فکر می</w:t>
      </w:r>
      <w:r w:rsidR="000C0375" w:rsidRPr="003F6CEC">
        <w:rPr>
          <w:rFonts w:ascii="Lotus Linotype" w:hAnsi="Lotus Linotype" w:hint="cs"/>
          <w:sz w:val="28"/>
          <w:szCs w:val="28"/>
          <w:rtl/>
        </w:rPr>
        <w:t>‌پردازند، از رهگذر تعجب می</w:t>
      </w:r>
      <w:r w:rsidR="006127EA" w:rsidRPr="003F6CEC">
        <w:rPr>
          <w:rFonts w:ascii="Lotus Linotype" w:hAnsi="Lotus Linotype" w:hint="cs"/>
          <w:sz w:val="28"/>
          <w:szCs w:val="28"/>
          <w:rtl/>
        </w:rPr>
        <w:t>‌</w:t>
      </w:r>
      <w:r w:rsidR="007E39F6" w:rsidRPr="003F6CEC">
        <w:rPr>
          <w:rFonts w:ascii="Lotus Linotype" w:hAnsi="Lotus Linotype" w:hint="eastAsia"/>
          <w:sz w:val="28"/>
          <w:szCs w:val="28"/>
          <w:rtl/>
        </w:rPr>
        <w:t xml:space="preserve">نگرند که این وضع نابسامان اختصاصی به جاهلیت عصر حاضر ندارد! </w:t>
      </w:r>
      <w:r w:rsidR="007E39F6" w:rsidRPr="003F6CEC">
        <w:rPr>
          <w:rFonts w:ascii="Lotus Linotype" w:hAnsi="Lotus Linotype" w:hint="cs"/>
          <w:sz w:val="28"/>
          <w:szCs w:val="28"/>
          <w:rtl/>
        </w:rPr>
        <w:t xml:space="preserve">و بلکه در تمام ادوار هر جاهلیتی که در مدار تاریخ بشریت گرفتار آن شده است این وضع </w:t>
      </w:r>
      <w:r w:rsidR="001248B4" w:rsidRPr="003F6CEC">
        <w:rPr>
          <w:rFonts w:ascii="Lotus Linotype" w:hAnsi="Lotus Linotype" w:hint="cs"/>
          <w:sz w:val="28"/>
          <w:szCs w:val="28"/>
          <w:rtl/>
        </w:rPr>
        <w:t>بهمین</w:t>
      </w:r>
      <w:r w:rsidR="007E39F6" w:rsidRPr="003F6CEC">
        <w:rPr>
          <w:rFonts w:ascii="Lotus Linotype" w:hAnsi="Lotus Linotype" w:hint="cs"/>
          <w:sz w:val="28"/>
          <w:szCs w:val="28"/>
          <w:rtl/>
        </w:rPr>
        <w:t xml:space="preserve"> تر</w:t>
      </w:r>
      <w:r w:rsidR="00BF1A58" w:rsidRPr="003F6CEC">
        <w:rPr>
          <w:rFonts w:ascii="Lotus Linotype" w:hAnsi="Lotus Linotype" w:hint="cs"/>
          <w:sz w:val="28"/>
          <w:szCs w:val="28"/>
          <w:rtl/>
        </w:rPr>
        <w:t>تیب بوده است! و این خاصیت تفکیک</w:t>
      </w:r>
      <w:r w:rsidR="00BF1A58" w:rsidRPr="003F6CEC">
        <w:rPr>
          <w:rFonts w:ascii="Lotus Linotype" w:hAnsi="Lotus Linotype" w:hint="eastAsia"/>
          <w:sz w:val="28"/>
          <w:szCs w:val="28"/>
          <w:rtl/>
        </w:rPr>
        <w:t>‌</w:t>
      </w:r>
      <w:r w:rsidR="007E39F6" w:rsidRPr="003F6CEC">
        <w:rPr>
          <w:rFonts w:ascii="Lotus Linotype" w:hAnsi="Lotus Linotype" w:hint="cs"/>
          <w:sz w:val="28"/>
          <w:szCs w:val="28"/>
          <w:rtl/>
        </w:rPr>
        <w:t>ناپذیر مفهوم جاهلیت است!! وه! قرآن در بیان این نکته دقیق چه نیکو گفتاری دارد:</w:t>
      </w:r>
      <w:r w:rsidR="00EF1B54">
        <w:rPr>
          <w:rFonts w:ascii="Lotus Linotype" w:hAnsi="Lotus Linotype" w:hint="cs"/>
          <w:sz w:val="28"/>
          <w:szCs w:val="28"/>
          <w:rtl/>
        </w:rPr>
        <w:t xml:space="preserve"> </w:t>
      </w:r>
      <w:r w:rsidR="00EF1B54">
        <w:rPr>
          <w:rFonts w:ascii="Traditional Arabic" w:hAnsi="Traditional Arabic" w:cs="Traditional Arabic"/>
          <w:sz w:val="28"/>
          <w:szCs w:val="28"/>
          <w:rtl/>
          <w:lang w:bidi="fa-IR"/>
        </w:rPr>
        <w:t>﴿</w:t>
      </w:r>
      <w:r w:rsidR="003C3EB8">
        <w:rPr>
          <w:rFonts w:ascii="KFGQPC Uthmanic Script HAFS" w:hAnsi="KFGQPC Uthmanic Script HAFS" w:cs="KFGQPC Uthmanic Script HAFS" w:hint="eastAsia"/>
          <w:sz w:val="28"/>
          <w:szCs w:val="28"/>
          <w:rtl/>
        </w:rPr>
        <w:t>وَإِذَا</w:t>
      </w:r>
      <w:r w:rsidR="003C3EB8">
        <w:rPr>
          <w:rFonts w:ascii="KFGQPC Uthmanic Script HAFS" w:hAnsi="KFGQPC Uthmanic Script HAFS" w:cs="KFGQPC Uthmanic Script HAFS"/>
          <w:sz w:val="28"/>
          <w:szCs w:val="28"/>
          <w:rtl/>
        </w:rPr>
        <w:t xml:space="preserve"> فَعَلُواْ فَٰحِشَةٗ قَالُواْ وَجَدۡنَا عَلَيۡهَآ ءَابَآءَنَا وَ</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للَّهُ</w:t>
      </w:r>
      <w:r w:rsidR="003C3EB8">
        <w:rPr>
          <w:rFonts w:ascii="KFGQPC Uthmanic Script HAFS" w:hAnsi="KFGQPC Uthmanic Script HAFS" w:cs="KFGQPC Uthmanic Script HAFS"/>
          <w:sz w:val="28"/>
          <w:szCs w:val="28"/>
          <w:rtl/>
        </w:rPr>
        <w:t xml:space="preserve"> أَمَرَنَا بِهَا</w:t>
      </w:r>
      <w:r w:rsidR="00EF1B54">
        <w:rPr>
          <w:rFonts w:ascii="Traditional Arabic" w:hAnsi="Traditional Arabic" w:cs="Traditional Arabic"/>
          <w:sz w:val="28"/>
          <w:szCs w:val="28"/>
          <w:rtl/>
          <w:lang w:bidi="fa-IR"/>
        </w:rPr>
        <w:t>﴾</w:t>
      </w:r>
      <w:r w:rsidR="00EF1B54">
        <w:rPr>
          <w:rFonts w:ascii="Traditional Arabic" w:hAnsi="Traditional Arabic" w:cs="Traditional Arabic" w:hint="cs"/>
          <w:sz w:val="28"/>
          <w:szCs w:val="28"/>
          <w:rtl/>
          <w:lang w:bidi="fa-IR"/>
        </w:rPr>
        <w:t xml:space="preserve"> </w:t>
      </w:r>
      <w:r w:rsidR="00EF1B54" w:rsidRPr="00045204">
        <w:rPr>
          <w:rFonts w:ascii="mylotus" w:hAnsi="mylotus" w:cs="mylotus"/>
          <w:sz w:val="26"/>
          <w:szCs w:val="26"/>
          <w:rtl/>
          <w:lang w:bidi="fa-IR"/>
        </w:rPr>
        <w:t>[</w:t>
      </w:r>
      <w:r w:rsidR="00EF1B54">
        <w:rPr>
          <w:rFonts w:ascii="mylotus" w:hAnsi="mylotus" w:cs="mylotus" w:hint="cs"/>
          <w:sz w:val="26"/>
          <w:szCs w:val="26"/>
          <w:rtl/>
          <w:lang w:bidi="fa-IR"/>
        </w:rPr>
        <w:t>الأعراف: 28</w:t>
      </w:r>
      <w:r w:rsidR="00EF1B54" w:rsidRPr="00045204">
        <w:rPr>
          <w:rFonts w:ascii="mylotus" w:hAnsi="mylotus" w:cs="mylotus"/>
          <w:sz w:val="26"/>
          <w:szCs w:val="26"/>
          <w:rtl/>
          <w:lang w:bidi="fa-IR"/>
        </w:rPr>
        <w:t>]</w:t>
      </w:r>
      <w:r w:rsidR="007E39F6" w:rsidRPr="003F6CEC">
        <w:rPr>
          <w:rFonts w:ascii="Lotus Linotype" w:hAnsi="Lotus Linotype" w:hint="cs"/>
          <w:sz w:val="28"/>
          <w:szCs w:val="28"/>
          <w:rtl/>
        </w:rPr>
        <w:t xml:space="preserve"> </w:t>
      </w:r>
      <w:r w:rsidR="003F6CEC" w:rsidRPr="003F6CEC">
        <w:rPr>
          <w:rFonts w:ascii="Lotus Linotype" w:hAnsi="Lotus Linotype" w:cs="Traditional Arabic" w:hint="cs"/>
          <w:sz w:val="28"/>
          <w:szCs w:val="28"/>
          <w:rtl/>
        </w:rPr>
        <w:t>«</w:t>
      </w:r>
      <w:r w:rsidR="0040207F">
        <w:rPr>
          <w:rFonts w:ascii="Lotus Linotype" w:hAnsi="Lotus Linotype" w:cs="Traditional Arabic" w:hint="cs"/>
          <w:sz w:val="28"/>
          <w:szCs w:val="28"/>
          <w:rtl/>
        </w:rPr>
        <w:t>(</w:t>
      </w:r>
      <w:r w:rsidR="00444F6E" w:rsidRPr="003F6CEC">
        <w:rPr>
          <w:rFonts w:ascii="Lotus Linotype" w:hAnsi="Lotus Linotype" w:hint="cs"/>
          <w:sz w:val="28"/>
          <w:szCs w:val="28"/>
          <w:rtl/>
        </w:rPr>
        <w:t>این</w:t>
      </w:r>
      <w:r w:rsidR="007D54DF" w:rsidRPr="003F6CEC">
        <w:rPr>
          <w:rFonts w:ascii="Lotus Linotype" w:hAnsi="Lotus Linotype" w:hint="cs"/>
          <w:sz w:val="28"/>
          <w:szCs w:val="28"/>
          <w:rtl/>
        </w:rPr>
        <w:t>گونه مردم گرفتار آندم</w:t>
      </w:r>
      <w:r w:rsidR="0040207F">
        <w:rPr>
          <w:rFonts w:ascii="Lotus Linotype" w:hAnsi="Lotus Linotype" w:hint="cs"/>
          <w:sz w:val="28"/>
          <w:szCs w:val="28"/>
          <w:rtl/>
        </w:rPr>
        <w:t>)</w:t>
      </w:r>
      <w:r w:rsidR="007D54DF" w:rsidRPr="003F6CEC">
        <w:rPr>
          <w:rFonts w:ascii="Lotus Linotype" w:hAnsi="Lotus Linotype" w:hint="cs"/>
          <w:sz w:val="28"/>
          <w:szCs w:val="28"/>
          <w:rtl/>
        </w:rPr>
        <w:t xml:space="preserve"> که کار زشتی را انجام می</w:t>
      </w:r>
      <w:r w:rsidR="00B60A92" w:rsidRPr="003F6CEC">
        <w:rPr>
          <w:rFonts w:ascii="Lotus Linotype" w:hAnsi="Lotus Linotype" w:hint="eastAsia"/>
          <w:sz w:val="28"/>
          <w:szCs w:val="28"/>
          <w:rtl/>
        </w:rPr>
        <w:t>‌دهند می</w:t>
      </w:r>
      <w:r w:rsidR="00DF1DE0" w:rsidRPr="003F6CEC">
        <w:rPr>
          <w:rFonts w:ascii="Lotus Linotype" w:hAnsi="Lotus Linotype" w:hint="cs"/>
          <w:sz w:val="28"/>
          <w:szCs w:val="28"/>
          <w:rtl/>
        </w:rPr>
        <w:t>‌</w:t>
      </w:r>
      <w:r w:rsidR="003240B1" w:rsidRPr="003F6CEC">
        <w:rPr>
          <w:rFonts w:ascii="Lotus Linotype" w:hAnsi="Lotus Linotype" w:hint="cs"/>
          <w:sz w:val="28"/>
          <w:szCs w:val="28"/>
          <w:rtl/>
        </w:rPr>
        <w:t>گویند:</w:t>
      </w:r>
      <w:r w:rsidR="00767310" w:rsidRPr="003F6CEC">
        <w:rPr>
          <w:rFonts w:ascii="Lotus Linotype" w:hAnsi="Lotus Linotype" w:hint="cs"/>
          <w:sz w:val="28"/>
          <w:szCs w:val="28"/>
          <w:rtl/>
        </w:rPr>
        <w:t xml:space="preserve"> ما پدران خود را در این راه یافته</w:t>
      </w:r>
      <w:r w:rsidR="00431441">
        <w:rPr>
          <w:rFonts w:ascii="Lotus Linotype" w:hAnsi="Lotus Linotype" w:hint="cs"/>
          <w:sz w:val="28"/>
          <w:szCs w:val="28"/>
          <w:rtl/>
        </w:rPr>
        <w:t xml:space="preserve">‌ایم </w:t>
      </w:r>
      <w:r w:rsidR="00767310" w:rsidRPr="003F6CEC">
        <w:rPr>
          <w:rFonts w:ascii="Lotus Linotype" w:hAnsi="Lotus Linotype" w:hint="cs"/>
          <w:sz w:val="28"/>
          <w:szCs w:val="28"/>
          <w:rtl/>
        </w:rPr>
        <w:t>و خدا به انجام آن فرمان داده است!</w:t>
      </w:r>
      <w:r w:rsidR="003F6CEC" w:rsidRPr="003F6CEC">
        <w:rPr>
          <w:rFonts w:ascii="Lotus Linotype" w:hAnsi="Lotus Linotype" w:cs="Traditional Arabic" w:hint="cs"/>
          <w:sz w:val="28"/>
          <w:szCs w:val="28"/>
          <w:rtl/>
        </w:rPr>
        <w:t>»</w:t>
      </w:r>
      <w:r w:rsidR="003F6CEC" w:rsidRPr="003F6CEC">
        <w:rPr>
          <w:rFonts w:ascii="Lotus Linotype" w:hAnsi="Lotus Linotype" w:hint="cs"/>
          <w:sz w:val="28"/>
          <w:szCs w:val="28"/>
          <w:rtl/>
        </w:rPr>
        <w:t>.</w:t>
      </w:r>
      <w:r w:rsidR="00767310" w:rsidRPr="003F6CEC">
        <w:rPr>
          <w:rFonts w:ascii="Lotus Linotype" w:hAnsi="Lotus Linotype" w:hint="cs"/>
          <w:sz w:val="28"/>
          <w:szCs w:val="28"/>
          <w:rtl/>
        </w:rPr>
        <w:t xml:space="preserve"> و بازهم سخن نیکوئی دیگر از قرآن:</w:t>
      </w:r>
      <w:r w:rsidR="00EF1B54">
        <w:rPr>
          <w:rFonts w:ascii="Lotus Linotype" w:hAnsi="Lotus Linotype" w:hint="cs"/>
          <w:sz w:val="28"/>
          <w:szCs w:val="28"/>
          <w:rtl/>
        </w:rPr>
        <w:t xml:space="preserve"> </w:t>
      </w:r>
      <w:r w:rsidR="00EF1B54">
        <w:rPr>
          <w:rFonts w:ascii="Traditional Arabic" w:hAnsi="Traditional Arabic" w:cs="Traditional Arabic"/>
          <w:sz w:val="28"/>
          <w:szCs w:val="28"/>
          <w:rtl/>
          <w:lang w:bidi="fa-IR"/>
        </w:rPr>
        <w:t>﴿</w:t>
      </w:r>
      <w:r w:rsidR="003C3EB8">
        <w:rPr>
          <w:rFonts w:ascii="KFGQPC Uthmanic Script HAFS" w:hAnsi="KFGQPC Uthmanic Script HAFS" w:cs="KFGQPC Uthmanic Script HAFS" w:hint="eastAsia"/>
          <w:sz w:val="28"/>
          <w:szCs w:val="28"/>
          <w:rtl/>
        </w:rPr>
        <w:t>سَيَقُولُ</w:t>
      </w:r>
      <w:r w:rsidR="003C3EB8">
        <w:rPr>
          <w:rFonts w:ascii="KFGQPC Uthmanic Script HAFS" w:hAnsi="KFGQPC Uthmanic Script HAFS" w:cs="KFGQPC Uthmanic Script HAFS"/>
          <w:sz w:val="28"/>
          <w:szCs w:val="28"/>
          <w:rtl/>
        </w:rPr>
        <w:t xml:space="preserve">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لَّذِينَ</w:t>
      </w:r>
      <w:r w:rsidR="003C3EB8">
        <w:rPr>
          <w:rFonts w:ascii="KFGQPC Uthmanic Script HAFS" w:hAnsi="KFGQPC Uthmanic Script HAFS" w:cs="KFGQPC Uthmanic Script HAFS"/>
          <w:sz w:val="28"/>
          <w:szCs w:val="28"/>
          <w:rtl/>
        </w:rPr>
        <w:t xml:space="preserve"> أَشۡرَكُواْ لَوۡ شَآءَ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للَّهُ</w:t>
      </w:r>
      <w:r w:rsidR="003C3EB8">
        <w:rPr>
          <w:rFonts w:ascii="KFGQPC Uthmanic Script HAFS" w:hAnsi="KFGQPC Uthmanic Script HAFS" w:cs="KFGQPC Uthmanic Script HAFS"/>
          <w:sz w:val="28"/>
          <w:szCs w:val="28"/>
          <w:rtl/>
        </w:rPr>
        <w:t xml:space="preserve"> مَآ أَشۡرَكۡنَا وَلَآ ءَابَآؤُنَا</w:t>
      </w:r>
      <w:r w:rsidR="00EF1B54">
        <w:rPr>
          <w:rFonts w:ascii="Traditional Arabic" w:hAnsi="Traditional Arabic" w:cs="Traditional Arabic"/>
          <w:sz w:val="28"/>
          <w:szCs w:val="28"/>
          <w:rtl/>
          <w:lang w:bidi="fa-IR"/>
        </w:rPr>
        <w:t>﴾</w:t>
      </w:r>
      <w:r w:rsidR="00EF1B54">
        <w:rPr>
          <w:rFonts w:ascii="Traditional Arabic" w:hAnsi="Traditional Arabic" w:cs="Traditional Arabic" w:hint="cs"/>
          <w:sz w:val="28"/>
          <w:szCs w:val="28"/>
          <w:rtl/>
          <w:lang w:bidi="fa-IR"/>
        </w:rPr>
        <w:t xml:space="preserve"> </w:t>
      </w:r>
      <w:r w:rsidR="00EF1B54" w:rsidRPr="00045204">
        <w:rPr>
          <w:rFonts w:ascii="mylotus" w:hAnsi="mylotus" w:cs="mylotus"/>
          <w:sz w:val="26"/>
          <w:szCs w:val="26"/>
          <w:rtl/>
          <w:lang w:bidi="fa-IR"/>
        </w:rPr>
        <w:t>[</w:t>
      </w:r>
      <w:r w:rsidR="00EF1B54">
        <w:rPr>
          <w:rFonts w:ascii="mylotus" w:hAnsi="mylotus" w:cs="mylotus" w:hint="cs"/>
          <w:sz w:val="26"/>
          <w:szCs w:val="26"/>
          <w:rtl/>
          <w:lang w:bidi="fa-IR"/>
        </w:rPr>
        <w:t>الأنعام:148</w:t>
      </w:r>
      <w:r w:rsidR="00EF1B54" w:rsidRPr="00045204">
        <w:rPr>
          <w:rFonts w:ascii="mylotus" w:hAnsi="mylotus" w:cs="mylotus"/>
          <w:sz w:val="26"/>
          <w:szCs w:val="26"/>
          <w:rtl/>
          <w:lang w:bidi="fa-IR"/>
        </w:rPr>
        <w:t>]</w:t>
      </w:r>
      <w:r w:rsidR="009C2190" w:rsidRPr="003F6CEC">
        <w:rPr>
          <w:rFonts w:ascii="Lotus Linotype" w:hAnsi="Lotus Linotype" w:cs="Lotus Linotype" w:hint="cs"/>
          <w:sz w:val="25"/>
          <w:szCs w:val="25"/>
          <w:rtl/>
        </w:rPr>
        <w:t xml:space="preserve"> </w:t>
      </w:r>
      <w:r w:rsidR="003F6CEC" w:rsidRPr="003F6CEC">
        <w:rPr>
          <w:rFonts w:ascii="Lotus Linotype" w:hAnsi="Lotus Linotype" w:cs="Traditional Arabic" w:hint="cs"/>
          <w:sz w:val="25"/>
          <w:szCs w:val="25"/>
          <w:rtl/>
        </w:rPr>
        <w:t>«</w:t>
      </w:r>
      <w:r w:rsidR="00F526F5" w:rsidRPr="003F6CEC">
        <w:rPr>
          <w:rFonts w:ascii="Lotus Linotype" w:hAnsi="Lotus Linotype" w:hint="cs"/>
          <w:sz w:val="28"/>
          <w:szCs w:val="28"/>
          <w:rtl/>
        </w:rPr>
        <w:t>مشرکان به زودی خواهند گفت: اگر خدا می</w:t>
      </w:r>
      <w:r w:rsidR="00123921" w:rsidRPr="003F6CEC">
        <w:rPr>
          <w:rFonts w:ascii="Lotus Linotype" w:hAnsi="Lotus Linotype" w:hint="eastAsia"/>
          <w:sz w:val="28"/>
          <w:szCs w:val="28"/>
          <w:rtl/>
        </w:rPr>
        <w:t>‌خواست نه ما مشرک می</w:t>
      </w:r>
      <w:r w:rsidR="001E2525" w:rsidRPr="003F6CEC">
        <w:rPr>
          <w:rFonts w:ascii="Lotus Linotype" w:hAnsi="Lotus Linotype" w:hint="cs"/>
          <w:sz w:val="28"/>
          <w:szCs w:val="28"/>
          <w:rtl/>
        </w:rPr>
        <w:t>‌شدیم</w:t>
      </w:r>
      <w:r w:rsidR="0045222E" w:rsidRPr="003F6CEC">
        <w:rPr>
          <w:rFonts w:ascii="Lotus Linotype" w:hAnsi="Lotus Linotype" w:hint="cs"/>
          <w:sz w:val="28"/>
          <w:szCs w:val="28"/>
          <w:rtl/>
        </w:rPr>
        <w:t xml:space="preserve"> و نه پدران و نیاکان ما!</w:t>
      </w:r>
      <w:r w:rsidR="003F6CEC" w:rsidRPr="003F6CEC">
        <w:rPr>
          <w:rFonts w:ascii="Lotus Linotype" w:hAnsi="Lotus Linotype" w:cs="Traditional Arabic" w:hint="cs"/>
          <w:sz w:val="28"/>
          <w:szCs w:val="28"/>
          <w:rtl/>
        </w:rPr>
        <w:t>»</w:t>
      </w:r>
      <w:r w:rsidR="0045222E" w:rsidRPr="003F6CEC">
        <w:rPr>
          <w:rFonts w:ascii="Lotus Linotype" w:hAnsi="Lotus Linotype" w:hint="cs"/>
          <w:sz w:val="28"/>
          <w:szCs w:val="28"/>
          <w:rtl/>
        </w:rPr>
        <w:t>.</w:t>
      </w:r>
    </w:p>
    <w:p w:rsidR="00AC67BE" w:rsidRPr="00D604C3" w:rsidRDefault="00DF6D5D" w:rsidP="000D6BF9">
      <w:pPr>
        <w:bidi/>
        <w:ind w:firstLine="340"/>
        <w:jc w:val="both"/>
        <w:rPr>
          <w:rFonts w:ascii="Lotus Linotype" w:hAnsi="Lotus Linotype"/>
          <w:color w:val="000000"/>
          <w:sz w:val="28"/>
          <w:szCs w:val="28"/>
          <w:rtl/>
        </w:rPr>
      </w:pPr>
      <w:r w:rsidRPr="00D604C3">
        <w:rPr>
          <w:rFonts w:ascii="Lotus Linotype" w:hAnsi="Lotus Linotype" w:hint="cs"/>
          <w:color w:val="000000"/>
          <w:sz w:val="28"/>
          <w:szCs w:val="28"/>
          <w:rtl/>
        </w:rPr>
        <w:t>با توجه به آنچه ما گفتیم که این جاهلیت</w:t>
      </w:r>
      <w:r w:rsidR="00805604" w:rsidRPr="00D604C3">
        <w:rPr>
          <w:rFonts w:ascii="Lotus Linotype" w:hAnsi="Lotus Linotype" w:hint="eastAsia"/>
          <w:color w:val="000000"/>
          <w:sz w:val="28"/>
          <w:szCs w:val="28"/>
          <w:rtl/>
        </w:rPr>
        <w:t>‌ها</w:t>
      </w:r>
      <w:r w:rsidR="00561CC8" w:rsidRPr="00D604C3">
        <w:rPr>
          <w:rFonts w:ascii="Lotus Linotype" w:hAnsi="Lotus Linotype" w:hint="eastAsia"/>
          <w:color w:val="000000"/>
          <w:sz w:val="28"/>
          <w:szCs w:val="28"/>
          <w:rtl/>
        </w:rPr>
        <w:t xml:space="preserve"> ا</w:t>
      </w:r>
      <w:r w:rsidR="000126BF" w:rsidRPr="00D604C3">
        <w:rPr>
          <w:rFonts w:ascii="Lotus Linotype" w:hAnsi="Lotus Linotype" w:hint="cs"/>
          <w:color w:val="000000"/>
          <w:sz w:val="28"/>
          <w:szCs w:val="28"/>
          <w:rtl/>
        </w:rPr>
        <w:t>گرچه در قیافه مادی و خصوصیات مربوط به محیط خود به سیماهای گوناگون ظاهر می</w:t>
      </w:r>
      <w:r w:rsidR="00805604" w:rsidRPr="00D604C3">
        <w:rPr>
          <w:rFonts w:ascii="Lotus Linotype" w:hAnsi="Lotus Linotype" w:hint="eastAsia"/>
          <w:color w:val="000000"/>
          <w:sz w:val="28"/>
          <w:szCs w:val="28"/>
          <w:rtl/>
        </w:rPr>
        <w:t>‌</w:t>
      </w:r>
      <w:r w:rsidR="000126BF" w:rsidRPr="00D604C3">
        <w:rPr>
          <w:rFonts w:ascii="Lotus Linotype" w:hAnsi="Lotus Linotype" w:hint="cs"/>
          <w:color w:val="000000"/>
          <w:sz w:val="28"/>
          <w:szCs w:val="28"/>
          <w:rtl/>
        </w:rPr>
        <w:t>شوند،</w:t>
      </w:r>
      <w:r w:rsidR="009C7877" w:rsidRPr="00D604C3">
        <w:rPr>
          <w:rFonts w:ascii="Lotus Linotype" w:hAnsi="Lotus Linotype" w:hint="cs"/>
          <w:color w:val="000000"/>
          <w:sz w:val="28"/>
          <w:szCs w:val="28"/>
          <w:rtl/>
        </w:rPr>
        <w:t xml:space="preserve"> </w:t>
      </w:r>
      <w:r w:rsidR="001D3D2C" w:rsidRPr="00D604C3">
        <w:rPr>
          <w:rFonts w:ascii="Lotus Linotype" w:hAnsi="Lotus Linotype" w:hint="cs"/>
          <w:color w:val="000000"/>
          <w:sz w:val="28"/>
          <w:szCs w:val="28"/>
          <w:rtl/>
        </w:rPr>
        <w:t xml:space="preserve">و لکن از لحاظ تصورات فکری و آثار خود در مدار تاریخ و در ادوار مختلف </w:t>
      </w:r>
      <w:r w:rsidR="004D7E0C" w:rsidRPr="00D604C3">
        <w:rPr>
          <w:rFonts w:ascii="Lotus Linotype" w:hAnsi="Lotus Linotype" w:hint="cs"/>
          <w:color w:val="000000"/>
          <w:sz w:val="28"/>
          <w:szCs w:val="28"/>
          <w:rtl/>
        </w:rPr>
        <w:t>کوچکترین</w:t>
      </w:r>
      <w:r w:rsidR="001D3D2C" w:rsidRPr="00D604C3">
        <w:rPr>
          <w:rFonts w:ascii="Lotus Linotype" w:hAnsi="Lotus Linotype" w:hint="cs"/>
          <w:color w:val="000000"/>
          <w:sz w:val="28"/>
          <w:szCs w:val="28"/>
          <w:rtl/>
        </w:rPr>
        <w:t xml:space="preserve"> فرقی باهم ندارند، و در هرحالی برای آن مردمی که در کوران جاهلیت افتاده</w:t>
      </w:r>
      <w:r w:rsidR="00431441">
        <w:rPr>
          <w:rFonts w:ascii="Lotus Linotype" w:hAnsi="Lotus Linotype" w:hint="cs"/>
          <w:color w:val="000000"/>
          <w:sz w:val="28"/>
          <w:szCs w:val="28"/>
          <w:rtl/>
        </w:rPr>
        <w:t xml:space="preserve">‌اند </w:t>
      </w:r>
      <w:r w:rsidR="001D3D2C" w:rsidRPr="00D604C3">
        <w:rPr>
          <w:rFonts w:ascii="Lotus Linotype" w:hAnsi="Lotus Linotype" w:hint="cs"/>
          <w:color w:val="000000"/>
          <w:sz w:val="28"/>
          <w:szCs w:val="28"/>
          <w:rtl/>
        </w:rPr>
        <w:t>و دست و پا میزنند، بسیار سخت و دشوار است که از انحرافی که هم اکنون در آن گرفتارند به آسانی آگاه بگردند! و تشخیص بدهند که این انحراف آنان باعث دورماندن و دو</w:t>
      </w:r>
      <w:r w:rsidR="00994540" w:rsidRPr="00D604C3">
        <w:rPr>
          <w:rFonts w:ascii="Lotus Linotype" w:hAnsi="Lotus Linotype" w:hint="cs"/>
          <w:color w:val="000000"/>
          <w:sz w:val="28"/>
          <w:szCs w:val="28"/>
          <w:rtl/>
        </w:rPr>
        <w:t>ر</w:t>
      </w:r>
      <w:r w:rsidR="001D3D2C" w:rsidRPr="00D604C3">
        <w:rPr>
          <w:rFonts w:ascii="Lotus Linotype" w:hAnsi="Lotus Linotype" w:hint="cs"/>
          <w:color w:val="000000"/>
          <w:sz w:val="28"/>
          <w:szCs w:val="28"/>
          <w:rtl/>
        </w:rPr>
        <w:t>شدن از هدایت خداست، و در صورت تشخیص و دریافت این حقیقت بازهم برای اینگونه مردم بسیار سخت و دشوار است</w:t>
      </w:r>
      <w:r w:rsidR="00C30EC8" w:rsidRPr="00D604C3">
        <w:rPr>
          <w:rFonts w:ascii="Lotus Linotype" w:hAnsi="Lotus Linotype" w:hint="cs"/>
          <w:color w:val="000000"/>
          <w:sz w:val="28"/>
          <w:szCs w:val="28"/>
          <w:rtl/>
        </w:rPr>
        <w:t>،</w:t>
      </w:r>
      <w:r w:rsidR="001D3D2C" w:rsidRPr="00D604C3">
        <w:rPr>
          <w:rFonts w:ascii="Lotus Linotype" w:hAnsi="Lotus Linotype" w:hint="cs"/>
          <w:color w:val="000000"/>
          <w:sz w:val="28"/>
          <w:szCs w:val="28"/>
          <w:rtl/>
        </w:rPr>
        <w:t xml:space="preserve"> به این نکته توجه کنند که هدایت خدا به آسانی </w:t>
      </w:r>
      <w:r w:rsidR="008A11E1">
        <w:rPr>
          <w:rFonts w:ascii="Lotus Linotype" w:hAnsi="Lotus Linotype" w:hint="cs"/>
          <w:color w:val="000000"/>
          <w:sz w:val="28"/>
          <w:szCs w:val="28"/>
          <w:rtl/>
        </w:rPr>
        <w:t>می‌تواند</w:t>
      </w:r>
      <w:r w:rsidR="00A14E09" w:rsidRPr="00D604C3">
        <w:rPr>
          <w:rFonts w:ascii="Lotus Linotype" w:hAnsi="Lotus Linotype" w:hint="eastAsia"/>
          <w:color w:val="000000"/>
          <w:sz w:val="28"/>
          <w:szCs w:val="28"/>
          <w:rtl/>
        </w:rPr>
        <w:t xml:space="preserve"> آنان را از این پریشانی سوزان و از این نابسامانی سیاه نجات</w:t>
      </w:r>
      <w:r w:rsidR="004B1A1B" w:rsidRPr="00D604C3">
        <w:rPr>
          <w:rFonts w:ascii="Lotus Linotype" w:hAnsi="Lotus Linotype" w:hint="cs"/>
          <w:color w:val="000000"/>
          <w:sz w:val="28"/>
          <w:szCs w:val="28"/>
          <w:rtl/>
        </w:rPr>
        <w:t>‌شان بدهد</w:t>
      </w:r>
      <w:r w:rsidR="00527EEB" w:rsidRPr="00D604C3">
        <w:rPr>
          <w:rFonts w:ascii="Lotus Linotype" w:hAnsi="Lotus Linotype" w:hint="cs"/>
          <w:color w:val="000000"/>
          <w:sz w:val="28"/>
          <w:szCs w:val="28"/>
          <w:rtl/>
        </w:rPr>
        <w:t>، و به ساحل آسایش و آرامش سعادت</w:t>
      </w:r>
      <w:r w:rsidR="00527EEB" w:rsidRPr="00D604C3">
        <w:rPr>
          <w:rFonts w:ascii="Lotus Linotype" w:hAnsi="Lotus Linotype" w:hint="eastAsia"/>
          <w:color w:val="000000"/>
          <w:sz w:val="28"/>
          <w:szCs w:val="28"/>
          <w:rtl/>
        </w:rPr>
        <w:t>‌</w:t>
      </w:r>
      <w:r w:rsidR="004B1A1B" w:rsidRPr="00D604C3">
        <w:rPr>
          <w:rFonts w:ascii="Lotus Linotype" w:hAnsi="Lotus Linotype" w:hint="cs"/>
          <w:color w:val="000000"/>
          <w:sz w:val="28"/>
          <w:szCs w:val="28"/>
          <w:rtl/>
        </w:rPr>
        <w:t>بخش برساند</w:t>
      </w:r>
      <w:r w:rsidR="00527EEB" w:rsidRPr="00D604C3">
        <w:rPr>
          <w:rFonts w:ascii="Lotus Linotype" w:hAnsi="Lotus Linotype" w:hint="cs"/>
          <w:color w:val="000000"/>
          <w:sz w:val="28"/>
          <w:szCs w:val="28"/>
          <w:rtl/>
        </w:rPr>
        <w:t>.</w:t>
      </w:r>
      <w:r w:rsidR="004B1A1B" w:rsidRPr="00D604C3">
        <w:rPr>
          <w:rFonts w:ascii="Lotus Linotype" w:hAnsi="Lotus Linotype" w:hint="cs"/>
          <w:color w:val="000000"/>
          <w:sz w:val="28"/>
          <w:szCs w:val="28"/>
          <w:rtl/>
        </w:rPr>
        <w:t xml:space="preserve"> بلی! پس از تلاش فراوان و کوشش گسترده</w:t>
      </w:r>
      <w:r w:rsidR="00AC67BE" w:rsidRPr="00D604C3">
        <w:rPr>
          <w:rFonts w:ascii="Lotus Linotype" w:hAnsi="Lotus Linotype" w:hint="eastAsia"/>
          <w:color w:val="000000"/>
          <w:sz w:val="28"/>
          <w:szCs w:val="28"/>
          <w:rtl/>
        </w:rPr>
        <w:t>‌ای که این جاهلیت سیاه در دورساختن مردم از خدا و راندن آنان از هدایت پروردگار بکار برده است و همه مسائل زندگی را موافق با هر منطقی جز منطق وحی و رسالت برای آنان تفسیر و بیان کرده است</w:t>
      </w:r>
      <w:r w:rsidR="00852DD9" w:rsidRPr="00D604C3">
        <w:rPr>
          <w:rFonts w:ascii="Lotus Linotype" w:hAnsi="Lotus Linotype" w:hint="cs"/>
          <w:color w:val="000000"/>
          <w:sz w:val="28"/>
          <w:szCs w:val="28"/>
          <w:rtl/>
        </w:rPr>
        <w:t>،</w:t>
      </w:r>
      <w:r w:rsidR="00AC67BE" w:rsidRPr="00D604C3">
        <w:rPr>
          <w:rFonts w:ascii="Lotus Linotype" w:hAnsi="Lotus Linotype" w:hint="eastAsia"/>
          <w:color w:val="000000"/>
          <w:sz w:val="28"/>
          <w:szCs w:val="28"/>
          <w:rtl/>
        </w:rPr>
        <w:t xml:space="preserve"> آنان را این چنین اسیر خرافات و گرفتار اوهام پوک ساخته است</w:t>
      </w:r>
      <w:r w:rsidR="00AC67BE" w:rsidRPr="00D604C3">
        <w:rPr>
          <w:rFonts w:ascii="Lotus Linotype" w:hAnsi="Lotus Linotype" w:hint="cs"/>
          <w:color w:val="000000"/>
          <w:sz w:val="28"/>
          <w:szCs w:val="28"/>
          <w:rtl/>
        </w:rPr>
        <w:t>!.</w:t>
      </w:r>
    </w:p>
    <w:p w:rsidR="007A78D4" w:rsidRPr="00D604C3" w:rsidRDefault="001C7E10" w:rsidP="000D6BF9">
      <w:pPr>
        <w:bidi/>
        <w:ind w:firstLine="340"/>
        <w:jc w:val="both"/>
        <w:rPr>
          <w:rFonts w:ascii="Lotus Linotype" w:hAnsi="Lotus Linotype"/>
          <w:color w:val="000000"/>
          <w:sz w:val="28"/>
          <w:szCs w:val="28"/>
          <w:rtl/>
        </w:rPr>
      </w:pPr>
      <w:r w:rsidRPr="00D604C3">
        <w:rPr>
          <w:rFonts w:ascii="Lotus Linotype" w:hAnsi="Lotus Linotype" w:hint="cs"/>
          <w:color w:val="000000"/>
          <w:sz w:val="28"/>
          <w:szCs w:val="28"/>
          <w:rtl/>
        </w:rPr>
        <w:t xml:space="preserve">بنابراین، پس از این همه کوشش و تلاش </w:t>
      </w:r>
      <w:r w:rsidR="00B83BEB" w:rsidRPr="00D604C3">
        <w:rPr>
          <w:rFonts w:ascii="Lotus Linotype" w:hAnsi="Lotus Linotype" w:hint="cs"/>
          <w:color w:val="000000"/>
          <w:sz w:val="28"/>
          <w:szCs w:val="28"/>
          <w:rtl/>
        </w:rPr>
        <w:t>پی</w:t>
      </w:r>
      <w:r w:rsidR="00A87617" w:rsidRPr="00D604C3">
        <w:rPr>
          <w:rFonts w:ascii="Lotus Linotype" w:hAnsi="Lotus Linotype" w:hint="eastAsia"/>
          <w:color w:val="000000"/>
          <w:sz w:val="28"/>
          <w:szCs w:val="28"/>
          <w:rtl/>
        </w:rPr>
        <w:t>‌</w:t>
      </w:r>
      <w:r w:rsidR="0079009E" w:rsidRPr="00D604C3">
        <w:rPr>
          <w:rFonts w:ascii="Lotus Linotype" w:hAnsi="Lotus Linotype" w:hint="cs"/>
          <w:color w:val="000000"/>
          <w:sz w:val="28"/>
          <w:szCs w:val="28"/>
          <w:rtl/>
        </w:rPr>
        <w:t>گیر پربدیهی است که این آگاهی و این تشخیص و این توجه برای این مردم اسیر بسیار دشوار است</w:t>
      </w:r>
      <w:r w:rsidR="00CA12AD" w:rsidRPr="00D604C3">
        <w:rPr>
          <w:rFonts w:ascii="Lotus Linotype" w:hAnsi="Lotus Linotype" w:hint="cs"/>
          <w:color w:val="000000"/>
          <w:sz w:val="28"/>
          <w:szCs w:val="28"/>
          <w:rtl/>
        </w:rPr>
        <w:t>،</w:t>
      </w:r>
      <w:r w:rsidR="0079009E" w:rsidRPr="00D604C3">
        <w:rPr>
          <w:rFonts w:ascii="Lotus Linotype" w:hAnsi="Lotus Linotype" w:hint="cs"/>
          <w:color w:val="000000"/>
          <w:sz w:val="28"/>
          <w:szCs w:val="28"/>
          <w:rtl/>
        </w:rPr>
        <w:t xml:space="preserve"> بدون تردید!</w:t>
      </w:r>
      <w:r w:rsidR="00CA12AD" w:rsidRPr="00D604C3">
        <w:rPr>
          <w:rFonts w:ascii="Lotus Linotype" w:hAnsi="Lotus Linotype" w:hint="cs"/>
          <w:color w:val="000000"/>
          <w:sz w:val="28"/>
          <w:szCs w:val="28"/>
          <w:rtl/>
        </w:rPr>
        <w:t>.</w:t>
      </w:r>
    </w:p>
    <w:p w:rsidR="000B3C5F" w:rsidRPr="00D604C3" w:rsidRDefault="00AB52E8" w:rsidP="000D6BF9">
      <w:pPr>
        <w:bidi/>
        <w:ind w:firstLine="340"/>
        <w:jc w:val="both"/>
        <w:rPr>
          <w:rFonts w:ascii="Lotus Linotype" w:hAnsi="Lotus Linotype"/>
          <w:color w:val="000000"/>
          <w:sz w:val="28"/>
          <w:szCs w:val="28"/>
          <w:rtl/>
        </w:rPr>
      </w:pPr>
      <w:r w:rsidRPr="00D604C3">
        <w:rPr>
          <w:rFonts w:ascii="Lotus Linotype" w:hAnsi="Lotus Linotype" w:hint="cs"/>
          <w:color w:val="000000"/>
          <w:sz w:val="28"/>
          <w:szCs w:val="28"/>
          <w:rtl/>
        </w:rPr>
        <w:t>اما این دشواری و این سؤ هاضمه فکری هرگز ن</w:t>
      </w:r>
      <w:r w:rsidR="008A11E1">
        <w:rPr>
          <w:rFonts w:ascii="Lotus Linotype" w:hAnsi="Lotus Linotype" w:hint="cs"/>
          <w:color w:val="000000"/>
          <w:sz w:val="28"/>
          <w:szCs w:val="28"/>
          <w:rtl/>
        </w:rPr>
        <w:t>می‌تواند</w:t>
      </w:r>
      <w:r w:rsidR="00AB4C26" w:rsidRPr="00D604C3">
        <w:rPr>
          <w:rFonts w:ascii="Lotus Linotype" w:hAnsi="Lotus Linotype" w:hint="eastAsia"/>
          <w:color w:val="000000"/>
          <w:sz w:val="28"/>
          <w:szCs w:val="28"/>
          <w:rtl/>
        </w:rPr>
        <w:t xml:space="preserve"> ما را از بیان حقیقت باز </w:t>
      </w:r>
      <w:r w:rsidR="00AB4C26" w:rsidRPr="00D604C3">
        <w:rPr>
          <w:rFonts w:ascii="Lotus Linotype" w:hAnsi="Lotus Linotype" w:hint="cs"/>
          <w:color w:val="000000"/>
          <w:sz w:val="28"/>
          <w:szCs w:val="28"/>
          <w:rtl/>
        </w:rPr>
        <w:t>بدارد، و هرگز ن</w:t>
      </w:r>
      <w:r w:rsidR="008A11E1">
        <w:rPr>
          <w:rFonts w:ascii="Lotus Linotype" w:hAnsi="Lotus Linotype" w:hint="cs"/>
          <w:color w:val="000000"/>
          <w:sz w:val="28"/>
          <w:szCs w:val="28"/>
          <w:rtl/>
        </w:rPr>
        <w:t>می‌تواند</w:t>
      </w:r>
      <w:r w:rsidR="00C933ED" w:rsidRPr="00D604C3">
        <w:rPr>
          <w:rFonts w:ascii="Lotus Linotype" w:hAnsi="Lotus Linotype" w:hint="eastAsia"/>
          <w:color w:val="000000"/>
          <w:sz w:val="28"/>
          <w:szCs w:val="28"/>
          <w:rtl/>
        </w:rPr>
        <w:t xml:space="preserve"> مردم را از پذیرفتن حق و قبول</w:t>
      </w:r>
      <w:r w:rsidR="00AD3B8F" w:rsidRPr="00D604C3">
        <w:rPr>
          <w:rFonts w:ascii="Lotus Linotype" w:hAnsi="Lotus Linotype" w:hint="cs"/>
          <w:color w:val="000000"/>
          <w:sz w:val="28"/>
          <w:szCs w:val="28"/>
          <w:rtl/>
        </w:rPr>
        <w:t>‌کردن هدایت خدا باز دارد، چون همین مردم برخلاف تلقین</w:t>
      </w:r>
      <w:r w:rsidR="00911F0D" w:rsidRPr="00D604C3">
        <w:rPr>
          <w:rFonts w:ascii="Lotus Linotype" w:hAnsi="Lotus Linotype" w:hint="eastAsia"/>
          <w:color w:val="000000"/>
          <w:sz w:val="28"/>
          <w:szCs w:val="28"/>
          <w:rtl/>
        </w:rPr>
        <w:t xml:space="preserve">‌ها و اداعای </w:t>
      </w:r>
      <w:r w:rsidR="00911F0D" w:rsidRPr="00D604C3">
        <w:rPr>
          <w:rFonts w:ascii="Lotus Linotype" w:hAnsi="Lotus Linotype" w:hint="cs"/>
          <w:color w:val="000000"/>
          <w:sz w:val="28"/>
          <w:szCs w:val="28"/>
          <w:rtl/>
        </w:rPr>
        <w:t>پوچ جاهلیت ب</w:t>
      </w:r>
      <w:r w:rsidR="00CF1EC1" w:rsidRPr="00D604C3">
        <w:rPr>
          <w:rFonts w:ascii="Lotus Linotype" w:hAnsi="Lotus Linotype" w:hint="cs"/>
          <w:color w:val="000000"/>
          <w:sz w:val="28"/>
          <w:szCs w:val="28"/>
          <w:rtl/>
        </w:rPr>
        <w:t xml:space="preserve">ه </w:t>
      </w:r>
      <w:r w:rsidR="00911F0D" w:rsidRPr="00D604C3">
        <w:rPr>
          <w:rFonts w:ascii="Lotus Linotype" w:hAnsi="Lotus Linotype" w:hint="cs"/>
          <w:color w:val="000000"/>
          <w:sz w:val="28"/>
          <w:szCs w:val="28"/>
          <w:rtl/>
        </w:rPr>
        <w:t>خوبی می</w:t>
      </w:r>
      <w:r w:rsidR="00CF1EC1" w:rsidRPr="00D604C3">
        <w:rPr>
          <w:rFonts w:ascii="Lotus Linotype" w:hAnsi="Lotus Linotype" w:hint="eastAsia"/>
          <w:color w:val="000000"/>
          <w:sz w:val="28"/>
          <w:szCs w:val="28"/>
          <w:rtl/>
        </w:rPr>
        <w:t>‌توانند در یک لحظه کوتاه برق</w:t>
      </w:r>
      <w:r w:rsidR="00CF1EC1" w:rsidRPr="00D604C3">
        <w:rPr>
          <w:rFonts w:ascii="Lotus Linotype" w:hAnsi="Lotus Linotype" w:hint="cs"/>
          <w:color w:val="000000"/>
          <w:sz w:val="28"/>
          <w:szCs w:val="28"/>
          <w:rtl/>
        </w:rPr>
        <w:t>‌</w:t>
      </w:r>
      <w:r w:rsidR="000B3C5F" w:rsidRPr="00D604C3">
        <w:rPr>
          <w:rFonts w:ascii="Lotus Linotype" w:hAnsi="Lotus Linotype" w:hint="eastAsia"/>
          <w:color w:val="000000"/>
          <w:sz w:val="28"/>
          <w:szCs w:val="28"/>
          <w:rtl/>
        </w:rPr>
        <w:t>آسا دیده دل را در مقابل جمال حق باز کنند و به حکم سابقه و آشنائی قدیم که در میان فطرت سالم انسان و میان حق برقرار است آن را به آسانی بشناسند</w:t>
      </w:r>
      <w:r w:rsidR="002E2FD1" w:rsidRPr="00D604C3">
        <w:rPr>
          <w:rFonts w:ascii="Lotus Linotype" w:hAnsi="Lotus Linotype" w:hint="cs"/>
          <w:color w:val="000000"/>
          <w:sz w:val="28"/>
          <w:szCs w:val="28"/>
          <w:rtl/>
        </w:rPr>
        <w:t>،</w:t>
      </w:r>
      <w:r w:rsidR="000B3C5F" w:rsidRPr="00D604C3">
        <w:rPr>
          <w:rFonts w:ascii="Lotus Linotype" w:hAnsi="Lotus Linotype" w:hint="eastAsia"/>
          <w:color w:val="000000"/>
          <w:sz w:val="28"/>
          <w:szCs w:val="28"/>
          <w:rtl/>
        </w:rPr>
        <w:t xml:space="preserve"> و از این رهگذر آن را دوست بدا</w:t>
      </w:r>
      <w:r w:rsidR="002E2FD1" w:rsidRPr="00D604C3">
        <w:rPr>
          <w:rFonts w:ascii="Lotus Linotype" w:hAnsi="Lotus Linotype" w:hint="cs"/>
          <w:color w:val="000000"/>
          <w:sz w:val="28"/>
          <w:szCs w:val="28"/>
          <w:rtl/>
        </w:rPr>
        <w:t>ر</w:t>
      </w:r>
      <w:r w:rsidR="000B3C5F" w:rsidRPr="00D604C3">
        <w:rPr>
          <w:rFonts w:ascii="Lotus Linotype" w:hAnsi="Lotus Linotype" w:hint="eastAsia"/>
          <w:color w:val="000000"/>
          <w:sz w:val="28"/>
          <w:szCs w:val="28"/>
          <w:rtl/>
        </w:rPr>
        <w:t>ند و احکامش را در زندگی بکار بگیرند و در پاسداری و حمایت از آن به مبارزه برخیزند</w:t>
      </w:r>
      <w:r w:rsidR="00272316" w:rsidRPr="00D604C3">
        <w:rPr>
          <w:rFonts w:ascii="Lotus Linotype" w:hAnsi="Lotus Linotype" w:hint="cs"/>
          <w:color w:val="000000"/>
          <w:sz w:val="28"/>
          <w:szCs w:val="28"/>
          <w:rtl/>
        </w:rPr>
        <w:t>،</w:t>
      </w:r>
      <w:r w:rsidR="000B3C5F" w:rsidRPr="00D604C3">
        <w:rPr>
          <w:rFonts w:ascii="Lotus Linotype" w:hAnsi="Lotus Linotype" w:hint="eastAsia"/>
          <w:color w:val="000000"/>
          <w:sz w:val="28"/>
          <w:szCs w:val="28"/>
          <w:rtl/>
        </w:rPr>
        <w:t xml:space="preserve"> و این بشریت اسیر را از دست این دیو جهل آزاد گردانند!</w:t>
      </w:r>
      <w:r w:rsidR="000B3C5F" w:rsidRPr="00D604C3">
        <w:rPr>
          <w:rFonts w:ascii="Lotus Linotype" w:hAnsi="Lotus Linotype" w:hint="cs"/>
          <w:color w:val="000000"/>
          <w:sz w:val="28"/>
          <w:szCs w:val="28"/>
          <w:rtl/>
        </w:rPr>
        <w:t>!.</w:t>
      </w:r>
    </w:p>
    <w:p w:rsidR="00D25150" w:rsidRPr="00D604C3" w:rsidRDefault="000B3C5F" w:rsidP="000D6BF9">
      <w:pPr>
        <w:bidi/>
        <w:ind w:firstLine="340"/>
        <w:jc w:val="both"/>
        <w:rPr>
          <w:rFonts w:ascii="Lotus Linotype" w:hAnsi="Lotus Linotype"/>
          <w:color w:val="000000"/>
          <w:sz w:val="28"/>
          <w:szCs w:val="28"/>
          <w:rtl/>
        </w:rPr>
      </w:pPr>
      <w:r w:rsidRPr="00D604C3">
        <w:rPr>
          <w:rFonts w:ascii="Lotus Linotype" w:hAnsi="Lotus Linotype" w:hint="cs"/>
          <w:color w:val="000000"/>
          <w:sz w:val="28"/>
          <w:szCs w:val="28"/>
          <w:rtl/>
        </w:rPr>
        <w:t>بلی، مردم در آغاز کار به آسانی اعتراض نخواهند کرد که این نابسامانی فکری و این پریشانی سیاه که هم اکنون جهان را فرا گرفته است، نتیجه دورماندن بشر از خداست، چون این جاهلیت نوین چنان وانمود کرده است که باعث این پریشانی دردآور موضوع سرمایه، یا ستیزه طبقاتی، یا مالکیت فردی، یا تضادهای حتمی و یا فشار عوامل اقتصادی و امثال</w:t>
      </w:r>
      <w:r w:rsidR="00431441">
        <w:rPr>
          <w:rFonts w:ascii="Lotus Linotype" w:hAnsi="Lotus Linotype" w:hint="cs"/>
          <w:color w:val="000000"/>
          <w:sz w:val="28"/>
          <w:szCs w:val="28"/>
          <w:rtl/>
        </w:rPr>
        <w:t xml:space="preserve"> این‌ها </w:t>
      </w:r>
      <w:r w:rsidR="004741DD" w:rsidRPr="00D604C3">
        <w:rPr>
          <w:rFonts w:ascii="Lotus Linotype" w:hAnsi="Lotus Linotype" w:hint="eastAsia"/>
          <w:color w:val="000000"/>
          <w:sz w:val="28"/>
          <w:szCs w:val="28"/>
          <w:rtl/>
        </w:rPr>
        <w:t>است، و لکن هرگز این جاهلیت سیاه تاکنون به این مر</w:t>
      </w:r>
      <w:r w:rsidR="00F207F4" w:rsidRPr="00D604C3">
        <w:rPr>
          <w:rFonts w:ascii="Lotus Linotype" w:hAnsi="Lotus Linotype" w:hint="eastAsia"/>
          <w:color w:val="000000"/>
          <w:sz w:val="28"/>
          <w:szCs w:val="28"/>
          <w:rtl/>
        </w:rPr>
        <w:t>دم نگفته است که خدا و یا سنت خدا</w:t>
      </w:r>
      <w:r w:rsidR="004741DD" w:rsidRPr="00D604C3">
        <w:rPr>
          <w:rFonts w:ascii="Lotus Linotype" w:hAnsi="Lotus Linotype" w:hint="eastAsia"/>
          <w:color w:val="000000"/>
          <w:sz w:val="28"/>
          <w:szCs w:val="28"/>
          <w:rtl/>
        </w:rPr>
        <w:t xml:space="preserve"> از دور و یا از نزدیک با واقعیات زندگی </w:t>
      </w:r>
      <w:r w:rsidR="004D7E0C" w:rsidRPr="00D604C3">
        <w:rPr>
          <w:rFonts w:ascii="Lotus Linotype" w:hAnsi="Lotus Linotype" w:hint="eastAsia"/>
          <w:color w:val="000000"/>
          <w:sz w:val="28"/>
          <w:szCs w:val="28"/>
          <w:rtl/>
        </w:rPr>
        <w:t>کوچکترین</w:t>
      </w:r>
      <w:r w:rsidR="004741DD" w:rsidRPr="00D604C3">
        <w:rPr>
          <w:rFonts w:ascii="Lotus Linotype" w:hAnsi="Lotus Linotype" w:hint="eastAsia"/>
          <w:color w:val="000000"/>
          <w:sz w:val="28"/>
          <w:szCs w:val="28"/>
          <w:rtl/>
        </w:rPr>
        <w:t xml:space="preserve"> پیوندی دارد، بلکه به عکس این جاهلیت</w:t>
      </w:r>
      <w:r w:rsidR="004872AA" w:rsidRPr="00D604C3">
        <w:rPr>
          <w:rFonts w:ascii="Lotus Linotype" w:hAnsi="Lotus Linotype" w:hint="cs"/>
          <w:color w:val="000000"/>
          <w:sz w:val="28"/>
          <w:szCs w:val="28"/>
          <w:rtl/>
        </w:rPr>
        <w:t xml:space="preserve"> </w:t>
      </w:r>
      <w:r w:rsidR="00EC7E96" w:rsidRPr="00D604C3">
        <w:rPr>
          <w:rFonts w:ascii="Lotus Linotype" w:hAnsi="Lotus Linotype" w:hint="cs"/>
          <w:color w:val="000000"/>
          <w:sz w:val="28"/>
          <w:szCs w:val="28"/>
          <w:rtl/>
        </w:rPr>
        <w:t xml:space="preserve">روسیاه هرگونه تفسیری را در صعود و سقوط زندگی، و در خوشبختی و بدبختی زندگان که </w:t>
      </w:r>
      <w:r w:rsidR="004D7E0C" w:rsidRPr="00D604C3">
        <w:rPr>
          <w:rFonts w:ascii="Lotus Linotype" w:hAnsi="Lotus Linotype" w:hint="cs"/>
          <w:color w:val="000000"/>
          <w:sz w:val="28"/>
          <w:szCs w:val="28"/>
          <w:rtl/>
        </w:rPr>
        <w:t>کوچکترین</w:t>
      </w:r>
      <w:r w:rsidR="00EC7E96" w:rsidRPr="00D604C3">
        <w:rPr>
          <w:rFonts w:ascii="Lotus Linotype" w:hAnsi="Lotus Linotype" w:hint="cs"/>
          <w:color w:val="000000"/>
          <w:sz w:val="28"/>
          <w:szCs w:val="28"/>
          <w:rtl/>
        </w:rPr>
        <w:t xml:space="preserve"> پیوند و کم</w:t>
      </w:r>
      <w:r w:rsidR="00B56183" w:rsidRPr="00D604C3">
        <w:rPr>
          <w:rFonts w:ascii="Lotus Linotype" w:hAnsi="Lotus Linotype" w:hint="eastAsia"/>
          <w:color w:val="000000"/>
          <w:sz w:val="28"/>
          <w:szCs w:val="28"/>
          <w:rtl/>
        </w:rPr>
        <w:t>‌ترین</w:t>
      </w:r>
      <w:r w:rsidR="00B56183" w:rsidRPr="00D604C3">
        <w:rPr>
          <w:rFonts w:ascii="Lotus Linotype" w:hAnsi="Lotus Linotype" w:hint="cs"/>
          <w:color w:val="000000"/>
          <w:sz w:val="28"/>
          <w:szCs w:val="28"/>
          <w:rtl/>
        </w:rPr>
        <w:t xml:space="preserve"> </w:t>
      </w:r>
      <w:r w:rsidR="00441C34" w:rsidRPr="00D604C3">
        <w:rPr>
          <w:rFonts w:ascii="Lotus Linotype" w:hAnsi="Lotus Linotype" w:hint="cs"/>
          <w:color w:val="000000"/>
          <w:sz w:val="28"/>
          <w:szCs w:val="28"/>
          <w:rtl/>
        </w:rPr>
        <w:t>ارتباطی با خدا و یا با آئین خدا داشته باشد به طوفان مسخره و استهزا داده است</w:t>
      </w:r>
      <w:r w:rsidR="00DA0F85" w:rsidRPr="00D604C3">
        <w:rPr>
          <w:rFonts w:ascii="Lotus Linotype" w:hAnsi="Lotus Linotype" w:hint="cs"/>
          <w:color w:val="000000"/>
          <w:sz w:val="28"/>
          <w:szCs w:val="28"/>
          <w:rtl/>
        </w:rPr>
        <w:t>،</w:t>
      </w:r>
      <w:r w:rsidR="00441C34" w:rsidRPr="00D604C3">
        <w:rPr>
          <w:rFonts w:ascii="Lotus Linotype" w:hAnsi="Lotus Linotype" w:hint="cs"/>
          <w:color w:val="000000"/>
          <w:sz w:val="28"/>
          <w:szCs w:val="28"/>
          <w:rtl/>
        </w:rPr>
        <w:t xml:space="preserve"> و پیوسته با تما</w:t>
      </w:r>
      <w:r w:rsidR="00DA0F85" w:rsidRPr="00D604C3">
        <w:rPr>
          <w:rFonts w:ascii="Lotus Linotype" w:hAnsi="Lotus Linotype" w:hint="cs"/>
          <w:color w:val="000000"/>
          <w:sz w:val="28"/>
          <w:szCs w:val="28"/>
          <w:rtl/>
        </w:rPr>
        <w:t>م نیروی ممکن تلاش کرده است که در</w:t>
      </w:r>
      <w:r w:rsidR="00441C34" w:rsidRPr="00D604C3">
        <w:rPr>
          <w:rFonts w:ascii="Lotus Linotype" w:hAnsi="Lotus Linotype" w:hint="cs"/>
          <w:color w:val="000000"/>
          <w:sz w:val="28"/>
          <w:szCs w:val="28"/>
          <w:rtl/>
        </w:rPr>
        <w:t xml:space="preserve"> این راه همه پیوندهائی را که در میان نفوس و افکار مردم ممکن است با خدا و با آئین خدا برقرار باشد بگسلد و پاره کند!! و </w:t>
      </w:r>
      <w:r w:rsidR="004D7E0C" w:rsidRPr="00D604C3">
        <w:rPr>
          <w:rFonts w:ascii="Lotus Linotype" w:hAnsi="Lotus Linotype" w:hint="cs"/>
          <w:color w:val="000000"/>
          <w:sz w:val="28"/>
          <w:szCs w:val="28"/>
          <w:rtl/>
        </w:rPr>
        <w:t>هیچگونه</w:t>
      </w:r>
      <w:r w:rsidR="00D25150" w:rsidRPr="00D604C3">
        <w:rPr>
          <w:rFonts w:ascii="Lotus Linotype" w:hAnsi="Lotus Linotype" w:hint="eastAsia"/>
          <w:color w:val="000000"/>
          <w:sz w:val="28"/>
          <w:szCs w:val="28"/>
          <w:rtl/>
        </w:rPr>
        <w:t xml:space="preserve"> ارتباطی را چه کوچک و چه بزرگ میان واقعیان زندگی و خالق زندگی ناگسته نگذارد، خواه این ارتباط در مرحله نظریات باشد</w:t>
      </w:r>
      <w:r w:rsidR="005D4E4B" w:rsidRPr="00D604C3">
        <w:rPr>
          <w:rFonts w:ascii="Lotus Linotype" w:hAnsi="Lotus Linotype" w:hint="cs"/>
          <w:color w:val="000000"/>
          <w:sz w:val="28"/>
          <w:szCs w:val="28"/>
          <w:rtl/>
        </w:rPr>
        <w:t>،</w:t>
      </w:r>
      <w:r w:rsidR="00D25150" w:rsidRPr="00D604C3">
        <w:rPr>
          <w:rFonts w:ascii="Lotus Linotype" w:hAnsi="Lotus Linotype" w:hint="eastAsia"/>
          <w:color w:val="000000"/>
          <w:sz w:val="28"/>
          <w:szCs w:val="28"/>
          <w:rtl/>
        </w:rPr>
        <w:t xml:space="preserve"> و خواه در مرحله تطبیق این نظریات!</w:t>
      </w:r>
      <w:r w:rsidR="00D25150" w:rsidRPr="00D604C3">
        <w:rPr>
          <w:rFonts w:ascii="Lotus Linotype" w:hAnsi="Lotus Linotype" w:hint="cs"/>
          <w:color w:val="000000"/>
          <w:sz w:val="28"/>
          <w:szCs w:val="28"/>
          <w:rtl/>
        </w:rPr>
        <w:t>!.</w:t>
      </w:r>
    </w:p>
    <w:p w:rsidR="007C67C5" w:rsidRPr="00D604C3" w:rsidRDefault="00D25150" w:rsidP="000D6BF9">
      <w:pPr>
        <w:bidi/>
        <w:ind w:firstLine="340"/>
        <w:jc w:val="both"/>
        <w:rPr>
          <w:rFonts w:ascii="Lotus Linotype" w:hAnsi="Lotus Linotype"/>
          <w:color w:val="000000"/>
          <w:sz w:val="28"/>
          <w:szCs w:val="28"/>
          <w:rtl/>
        </w:rPr>
      </w:pPr>
      <w:r w:rsidRPr="00D604C3">
        <w:rPr>
          <w:rFonts w:ascii="Lotus Linotype" w:hAnsi="Lotus Linotype" w:hint="cs"/>
          <w:color w:val="000000"/>
          <w:sz w:val="28"/>
          <w:szCs w:val="28"/>
          <w:rtl/>
        </w:rPr>
        <w:t>و بالاتر از همه اینکه این ج</w:t>
      </w:r>
      <w:r w:rsidR="00042C9C" w:rsidRPr="00D604C3">
        <w:rPr>
          <w:rFonts w:ascii="Lotus Linotype" w:hAnsi="Lotus Linotype" w:hint="cs"/>
          <w:color w:val="000000"/>
          <w:sz w:val="28"/>
          <w:szCs w:val="28"/>
          <w:rtl/>
        </w:rPr>
        <w:t>اهلیت نوین تأکنون تلاش و کوشش بس</w:t>
      </w:r>
      <w:r w:rsidR="00042C9C" w:rsidRPr="00D604C3">
        <w:rPr>
          <w:rFonts w:ascii="Lotus Linotype" w:hAnsi="Lotus Linotype" w:hint="eastAsia"/>
          <w:color w:val="000000"/>
          <w:sz w:val="28"/>
          <w:szCs w:val="28"/>
          <w:rtl/>
        </w:rPr>
        <w:t>‌</w:t>
      </w:r>
      <w:r w:rsidRPr="00D604C3">
        <w:rPr>
          <w:rFonts w:ascii="Lotus Linotype" w:hAnsi="Lotus Linotype" w:hint="cs"/>
          <w:color w:val="000000"/>
          <w:sz w:val="28"/>
          <w:szCs w:val="28"/>
          <w:rtl/>
        </w:rPr>
        <w:t>گسترده</w:t>
      </w:r>
      <w:r w:rsidR="000C7996" w:rsidRPr="00D604C3">
        <w:rPr>
          <w:rFonts w:ascii="Lotus Linotype" w:hAnsi="Lotus Linotype" w:hint="eastAsia"/>
          <w:color w:val="000000"/>
          <w:sz w:val="28"/>
          <w:szCs w:val="28"/>
          <w:rtl/>
        </w:rPr>
        <w:t>‌ای بکار برده است تا خدا و آئین خدا را با قرون تاریک و سطحی و دوران</w:t>
      </w:r>
      <w:r w:rsidR="0089731E" w:rsidRPr="00D604C3">
        <w:rPr>
          <w:rFonts w:ascii="Lotus Linotype" w:hAnsi="Lotus Linotype" w:hint="cs"/>
          <w:color w:val="000000"/>
          <w:sz w:val="28"/>
          <w:szCs w:val="28"/>
          <w:rtl/>
        </w:rPr>
        <w:t>‌های تاریک زندگی بشر پیوند و ارتباط بدهد، چنانکه همان تلاش و کوشش گسترده را فراوان بکار برده تا در میان علم و روش</w:t>
      </w:r>
      <w:r w:rsidR="00FE7BB6" w:rsidRPr="00D604C3">
        <w:rPr>
          <w:rFonts w:ascii="Lotus Linotype" w:hAnsi="Lotus Linotype" w:hint="eastAsia"/>
          <w:color w:val="000000"/>
          <w:sz w:val="28"/>
          <w:szCs w:val="28"/>
          <w:rtl/>
        </w:rPr>
        <w:t>‌های علمی و دوری</w:t>
      </w:r>
      <w:r w:rsidR="00FE7BB6" w:rsidRPr="00D604C3">
        <w:rPr>
          <w:rFonts w:ascii="Lotus Linotype" w:hAnsi="Lotus Linotype" w:hint="cs"/>
          <w:color w:val="000000"/>
          <w:sz w:val="28"/>
          <w:szCs w:val="28"/>
          <w:rtl/>
        </w:rPr>
        <w:t>‌</w:t>
      </w:r>
      <w:r w:rsidR="009564F5" w:rsidRPr="00D604C3">
        <w:rPr>
          <w:rFonts w:ascii="Lotus Linotype" w:hAnsi="Lotus Linotype" w:hint="eastAsia"/>
          <w:color w:val="000000"/>
          <w:sz w:val="28"/>
          <w:szCs w:val="28"/>
          <w:rtl/>
        </w:rPr>
        <w:t>گزیدن از آئین خدا یک پیوند ناگسس</w:t>
      </w:r>
      <w:r w:rsidR="0040207F">
        <w:rPr>
          <w:rFonts w:ascii="Lotus Linotype" w:hAnsi="Lotus Linotype" w:hint="cs"/>
          <w:color w:val="000000"/>
          <w:sz w:val="28"/>
          <w:szCs w:val="28"/>
          <w:rtl/>
        </w:rPr>
        <w:t>ت</w:t>
      </w:r>
      <w:r w:rsidR="009564F5" w:rsidRPr="00D604C3">
        <w:rPr>
          <w:rFonts w:ascii="Lotus Linotype" w:hAnsi="Lotus Linotype" w:hint="eastAsia"/>
          <w:color w:val="000000"/>
          <w:sz w:val="28"/>
          <w:szCs w:val="28"/>
          <w:rtl/>
        </w:rPr>
        <w:t>نی ایجاد کند، و روی این میزان مردم در آغاز کار به آسانی نمی</w:t>
      </w:r>
      <w:r w:rsidR="007C67C5" w:rsidRPr="00D604C3">
        <w:rPr>
          <w:rFonts w:ascii="Lotus Linotype" w:hAnsi="Lotus Linotype" w:hint="cs"/>
          <w:color w:val="000000"/>
          <w:sz w:val="28"/>
          <w:szCs w:val="28"/>
          <w:rtl/>
        </w:rPr>
        <w:t>‌توانند به این حقیقت اعتراف کنند</w:t>
      </w:r>
      <w:r w:rsidR="00454C89" w:rsidRPr="00D604C3">
        <w:rPr>
          <w:rFonts w:ascii="Lotus Linotype" w:hAnsi="Lotus Linotype" w:hint="cs"/>
          <w:color w:val="000000"/>
          <w:sz w:val="28"/>
          <w:szCs w:val="28"/>
          <w:rtl/>
        </w:rPr>
        <w:t>،</w:t>
      </w:r>
      <w:r w:rsidR="007C67C5" w:rsidRPr="00D604C3">
        <w:rPr>
          <w:rFonts w:ascii="Lotus Linotype" w:hAnsi="Lotus Linotype" w:hint="cs"/>
          <w:color w:val="000000"/>
          <w:sz w:val="28"/>
          <w:szCs w:val="28"/>
          <w:rtl/>
        </w:rPr>
        <w:t xml:space="preserve"> و باور کنند که این جاهلیت باعث این همه پریشانی و نابسامانی است!!.</w:t>
      </w:r>
    </w:p>
    <w:p w:rsidR="002711D3" w:rsidRPr="00D604C3" w:rsidRDefault="007C67C5" w:rsidP="000D6BF9">
      <w:pPr>
        <w:bidi/>
        <w:ind w:firstLine="340"/>
        <w:jc w:val="both"/>
        <w:rPr>
          <w:rFonts w:ascii="Lotus Linotype" w:hAnsi="Lotus Linotype"/>
          <w:color w:val="000000"/>
          <w:sz w:val="28"/>
          <w:szCs w:val="28"/>
          <w:rtl/>
        </w:rPr>
      </w:pPr>
      <w:r w:rsidRPr="00D604C3">
        <w:rPr>
          <w:rFonts w:ascii="Lotus Linotype" w:hAnsi="Lotus Linotype" w:hint="cs"/>
          <w:color w:val="000000"/>
          <w:sz w:val="28"/>
          <w:szCs w:val="28"/>
          <w:rtl/>
        </w:rPr>
        <w:t>پس با توجه به این حقایق درخشان راه و روش ما در این بحث این است که اولاً بیان کنیم که این جاهلیت نوین چگونه پیدا شده</w:t>
      </w:r>
      <w:r w:rsidR="00E806F8" w:rsidRPr="00D604C3">
        <w:rPr>
          <w:rFonts w:ascii="Lotus Linotype" w:hAnsi="Lotus Linotype" w:hint="cs"/>
          <w:color w:val="000000"/>
          <w:sz w:val="28"/>
          <w:szCs w:val="28"/>
          <w:rtl/>
        </w:rPr>
        <w:t>؟</w:t>
      </w:r>
      <w:r w:rsidRPr="00D604C3">
        <w:rPr>
          <w:rFonts w:ascii="Lotus Linotype" w:hAnsi="Lotus Linotype" w:hint="cs"/>
          <w:color w:val="000000"/>
          <w:sz w:val="28"/>
          <w:szCs w:val="28"/>
          <w:rtl/>
        </w:rPr>
        <w:t xml:space="preserve"> و این یک صفحه از تاریخ است</w:t>
      </w:r>
      <w:r w:rsidR="00E806F8" w:rsidRPr="00D604C3">
        <w:rPr>
          <w:rFonts w:ascii="Lotus Linotype" w:hAnsi="Lotus Linotype" w:hint="cs"/>
          <w:color w:val="000000"/>
          <w:sz w:val="28"/>
          <w:szCs w:val="28"/>
          <w:rtl/>
        </w:rPr>
        <w:t>،</w:t>
      </w:r>
      <w:r w:rsidRPr="00D604C3">
        <w:rPr>
          <w:rFonts w:ascii="Lotus Linotype" w:hAnsi="Lotus Linotype" w:hint="cs"/>
          <w:color w:val="000000"/>
          <w:sz w:val="28"/>
          <w:szCs w:val="28"/>
          <w:rtl/>
        </w:rPr>
        <w:t xml:space="preserve"> و ثانیاً قیافه جاهلیتی را که مردم جهان با آن روبرو هستند نشان بدهیم، و این هم یک صفحه از وضع حاضر است که می</w:t>
      </w:r>
      <w:r w:rsidR="000D6495" w:rsidRPr="00D604C3">
        <w:rPr>
          <w:rFonts w:ascii="Lotus Linotype" w:hAnsi="Lotus Linotype" w:hint="eastAsia"/>
          <w:color w:val="000000"/>
          <w:sz w:val="28"/>
          <w:szCs w:val="28"/>
          <w:rtl/>
        </w:rPr>
        <w:t>‌بینیم، و در بار سوم چشم اندازهای این جاهلیت را در تصور، در سلوک و رفتار، در سیاست، در اقتصاد، در اجتماع، در روانشناسی، در اخلاق، در هنر و سرانجام در همه فعال</w:t>
      </w:r>
      <w:r w:rsidR="002D4B02" w:rsidRPr="00D604C3">
        <w:rPr>
          <w:rFonts w:ascii="Lotus Linotype" w:hAnsi="Lotus Linotype" w:hint="cs"/>
          <w:color w:val="000000"/>
          <w:sz w:val="28"/>
          <w:szCs w:val="28"/>
          <w:rtl/>
        </w:rPr>
        <w:t>یت</w:t>
      </w:r>
      <w:r w:rsidR="002711D3" w:rsidRPr="00D604C3">
        <w:rPr>
          <w:rFonts w:ascii="Lotus Linotype" w:hAnsi="Lotus Linotype" w:hint="eastAsia"/>
          <w:color w:val="000000"/>
          <w:sz w:val="28"/>
          <w:szCs w:val="28"/>
          <w:rtl/>
        </w:rPr>
        <w:t>‌هائی که این مردم در میدان وسیع زندگی انجام میدهند به آ</w:t>
      </w:r>
      <w:r w:rsidR="002711D3" w:rsidRPr="00D604C3">
        <w:rPr>
          <w:rFonts w:ascii="Lotus Linotype" w:hAnsi="Lotus Linotype" w:hint="cs"/>
          <w:color w:val="000000"/>
          <w:sz w:val="28"/>
          <w:szCs w:val="28"/>
          <w:rtl/>
        </w:rPr>
        <w:t>نان بشناسانیم</w:t>
      </w:r>
      <w:r w:rsidR="00294501" w:rsidRPr="00D604C3">
        <w:rPr>
          <w:rFonts w:ascii="Lotus Linotype" w:hAnsi="Lotus Linotype" w:hint="cs"/>
          <w:color w:val="000000"/>
          <w:sz w:val="28"/>
          <w:szCs w:val="28"/>
          <w:rtl/>
        </w:rPr>
        <w:t>،</w:t>
      </w:r>
      <w:r w:rsidR="002711D3" w:rsidRPr="00D604C3">
        <w:rPr>
          <w:rFonts w:ascii="Lotus Linotype" w:hAnsi="Lotus Linotype" w:hint="cs"/>
          <w:color w:val="000000"/>
          <w:sz w:val="28"/>
          <w:szCs w:val="28"/>
          <w:rtl/>
        </w:rPr>
        <w:t xml:space="preserve"> و این هم یک صفحه از واقع و زندگی است که تماشا میکنیم:</w:t>
      </w:r>
    </w:p>
    <w:p w:rsidR="006519C2" w:rsidRPr="00D604C3" w:rsidRDefault="002711D3" w:rsidP="000D6BF9">
      <w:pPr>
        <w:bidi/>
        <w:ind w:firstLine="340"/>
        <w:jc w:val="both"/>
        <w:rPr>
          <w:rFonts w:ascii="Lotus Linotype" w:hAnsi="Lotus Linotype"/>
          <w:color w:val="000000"/>
          <w:sz w:val="28"/>
          <w:szCs w:val="28"/>
          <w:rtl/>
        </w:rPr>
      </w:pPr>
      <w:r w:rsidRPr="00D604C3">
        <w:rPr>
          <w:rFonts w:ascii="Lotus Linotype" w:hAnsi="Lotus Linotype" w:hint="cs"/>
          <w:color w:val="000000"/>
          <w:sz w:val="28"/>
          <w:szCs w:val="28"/>
          <w:rtl/>
        </w:rPr>
        <w:t>و در خاتمه برای همین مردم ثابت کنیم که هرگاه آنان به پیروی از آئین خدا قدم بردارند حال و وضع</w:t>
      </w:r>
      <w:r w:rsidR="009D6CD9" w:rsidRPr="00D604C3">
        <w:rPr>
          <w:rFonts w:ascii="Lotus Linotype" w:hAnsi="Lotus Linotype" w:hint="eastAsia"/>
          <w:color w:val="000000"/>
          <w:sz w:val="28"/>
          <w:szCs w:val="28"/>
          <w:rtl/>
        </w:rPr>
        <w:t>‌</w:t>
      </w:r>
      <w:r w:rsidR="009D6CD9" w:rsidRPr="00D604C3">
        <w:rPr>
          <w:rFonts w:ascii="Lotus Linotype" w:hAnsi="Lotus Linotype" w:hint="cs"/>
          <w:color w:val="000000"/>
          <w:sz w:val="28"/>
          <w:szCs w:val="28"/>
          <w:rtl/>
        </w:rPr>
        <w:t>شان در تمامی این مراحل به چه</w:t>
      </w:r>
      <w:r w:rsidRPr="00D604C3">
        <w:rPr>
          <w:rFonts w:ascii="Lotus Linotype" w:hAnsi="Lotus Linotype" w:hint="cs"/>
          <w:color w:val="000000"/>
          <w:sz w:val="28"/>
          <w:szCs w:val="28"/>
          <w:rtl/>
        </w:rPr>
        <w:t xml:space="preserve"> کیفیتی خواهد بود</w:t>
      </w:r>
      <w:r w:rsidR="00455AC8" w:rsidRPr="00D604C3">
        <w:rPr>
          <w:rFonts w:ascii="Lotus Linotype" w:hAnsi="Lotus Linotype" w:hint="cs"/>
          <w:color w:val="000000"/>
          <w:sz w:val="28"/>
          <w:szCs w:val="28"/>
          <w:rtl/>
        </w:rPr>
        <w:t>،</w:t>
      </w:r>
      <w:r w:rsidRPr="00D604C3">
        <w:rPr>
          <w:rFonts w:ascii="Lotus Linotype" w:hAnsi="Lotus Linotype" w:hint="cs"/>
          <w:color w:val="000000"/>
          <w:sz w:val="28"/>
          <w:szCs w:val="28"/>
          <w:rtl/>
        </w:rPr>
        <w:t xml:space="preserve"> و همین الآن اگر بخواهند چگونه می</w:t>
      </w:r>
      <w:r w:rsidR="00AD6D0F" w:rsidRPr="00D604C3">
        <w:rPr>
          <w:rFonts w:ascii="Lotus Linotype" w:hAnsi="Lotus Linotype" w:hint="eastAsia"/>
          <w:color w:val="000000"/>
          <w:sz w:val="28"/>
          <w:szCs w:val="28"/>
          <w:rtl/>
        </w:rPr>
        <w:t>‌توانند غبار این همه پریشانی</w:t>
      </w:r>
      <w:r w:rsidR="00862F42" w:rsidRPr="00D604C3">
        <w:rPr>
          <w:rFonts w:ascii="Lotus Linotype" w:hAnsi="Lotus Linotype" w:hint="cs"/>
          <w:color w:val="000000"/>
          <w:sz w:val="28"/>
          <w:szCs w:val="28"/>
          <w:rtl/>
        </w:rPr>
        <w:t>‌ها و نابسامانی</w:t>
      </w:r>
      <w:r w:rsidR="006519C2" w:rsidRPr="00D604C3">
        <w:rPr>
          <w:rFonts w:ascii="Lotus Linotype" w:hAnsi="Lotus Linotype" w:hint="eastAsia"/>
          <w:color w:val="000000"/>
          <w:sz w:val="28"/>
          <w:szCs w:val="28"/>
          <w:rtl/>
        </w:rPr>
        <w:t>‌ها را یکباره از سیمای خود دور کنند، و قدم در راه حرکت به سوی قله ه</w:t>
      </w:r>
      <w:r w:rsidR="001C0923" w:rsidRPr="00D604C3">
        <w:rPr>
          <w:rFonts w:ascii="Lotus Linotype" w:hAnsi="Lotus Linotype" w:hint="eastAsia"/>
          <w:color w:val="000000"/>
          <w:sz w:val="28"/>
          <w:szCs w:val="28"/>
          <w:rtl/>
        </w:rPr>
        <w:t>دایت خدا بردارند، و این هم صفحه</w:t>
      </w:r>
      <w:r w:rsidR="001C0923" w:rsidRPr="00D604C3">
        <w:rPr>
          <w:rFonts w:ascii="Lotus Linotype" w:hAnsi="Lotus Linotype" w:hint="cs"/>
          <w:color w:val="000000"/>
          <w:sz w:val="28"/>
          <w:szCs w:val="28"/>
          <w:rtl/>
        </w:rPr>
        <w:t>‌</w:t>
      </w:r>
      <w:r w:rsidR="006519C2" w:rsidRPr="00D604C3">
        <w:rPr>
          <w:rFonts w:ascii="Lotus Linotype" w:hAnsi="Lotus Linotype" w:hint="eastAsia"/>
          <w:color w:val="000000"/>
          <w:sz w:val="28"/>
          <w:szCs w:val="28"/>
          <w:rtl/>
        </w:rPr>
        <w:t>ایست از آرزوی نزدیک ما نسبت به آینده روشن بشریت.</w:t>
      </w:r>
    </w:p>
    <w:p w:rsidR="00593AE3" w:rsidRDefault="006519C2" w:rsidP="003F6CEC">
      <w:pPr>
        <w:bidi/>
        <w:ind w:firstLine="340"/>
        <w:jc w:val="both"/>
        <w:rPr>
          <w:rFonts w:ascii="Lotus Linotype" w:hAnsi="Lotus Linotype"/>
          <w:color w:val="000000"/>
          <w:sz w:val="28"/>
          <w:szCs w:val="28"/>
          <w:rtl/>
        </w:rPr>
      </w:pPr>
      <w:r w:rsidRPr="00D604C3">
        <w:rPr>
          <w:rFonts w:ascii="Lotus Linotype" w:hAnsi="Lotus Linotype" w:hint="cs"/>
          <w:color w:val="000000"/>
          <w:sz w:val="28"/>
          <w:szCs w:val="28"/>
          <w:rtl/>
        </w:rPr>
        <w:t>و ما بخش</w:t>
      </w:r>
      <w:r w:rsidR="009B25F9" w:rsidRPr="00D604C3">
        <w:rPr>
          <w:rFonts w:ascii="Lotus Linotype" w:hAnsi="Lotus Linotype" w:hint="eastAsia"/>
          <w:color w:val="000000"/>
          <w:sz w:val="28"/>
          <w:szCs w:val="28"/>
          <w:rtl/>
        </w:rPr>
        <w:t>‌هائی که بعد از این در این نامه خواهیم داشت شرح و بیان این چند صفحه است و بس، و اینک صفحه اول.</w:t>
      </w:r>
    </w:p>
    <w:p w:rsidR="008374A4" w:rsidRDefault="008374A4" w:rsidP="008374A4">
      <w:pPr>
        <w:bidi/>
        <w:ind w:firstLine="340"/>
        <w:jc w:val="both"/>
        <w:rPr>
          <w:rFonts w:ascii="Lotus Linotype" w:hAnsi="Lotus Linotype"/>
          <w:color w:val="000000"/>
          <w:sz w:val="28"/>
          <w:szCs w:val="28"/>
          <w:rtl/>
        </w:rPr>
        <w:sectPr w:rsidR="008374A4" w:rsidSect="005A3341">
          <w:headerReference w:type="default" r:id="rId17"/>
          <w:footnotePr>
            <w:numRestart w:val="eachPage"/>
          </w:footnotePr>
          <w:type w:val="oddPage"/>
          <w:pgSz w:w="9639" w:h="13608" w:code="9"/>
          <w:pgMar w:top="851" w:right="1077" w:bottom="936" w:left="1077" w:header="851" w:footer="936" w:gutter="0"/>
          <w:cols w:space="720"/>
          <w:titlePg/>
          <w:bidi/>
          <w:rtlGutter/>
          <w:docGrid w:linePitch="360"/>
        </w:sectPr>
      </w:pPr>
    </w:p>
    <w:p w:rsidR="00DF6D5D" w:rsidRPr="00B26501" w:rsidRDefault="00B21CA6" w:rsidP="008374A4">
      <w:pPr>
        <w:pStyle w:val="a"/>
        <w:rPr>
          <w:rtl/>
        </w:rPr>
      </w:pPr>
      <w:bookmarkStart w:id="11" w:name="_Toc342942331"/>
      <w:r w:rsidRPr="00B26501">
        <w:rPr>
          <w:rFonts w:hint="cs"/>
          <w:rtl/>
        </w:rPr>
        <w:t>صفحه</w:t>
      </w:r>
      <w:r w:rsidR="00424BD6" w:rsidRPr="00B26501">
        <w:rPr>
          <w:rFonts w:hint="eastAsia"/>
          <w:rtl/>
        </w:rPr>
        <w:t>‌</w:t>
      </w:r>
      <w:r w:rsidR="00355159" w:rsidRPr="00B26501">
        <w:rPr>
          <w:rFonts w:hint="cs"/>
          <w:rtl/>
        </w:rPr>
        <w:t>ای از تاریخ</w:t>
      </w:r>
      <w:bookmarkEnd w:id="11"/>
    </w:p>
    <w:p w:rsidR="00B10885" w:rsidRPr="003C3EB8" w:rsidRDefault="0054753E" w:rsidP="003C3EB8">
      <w:pPr>
        <w:bidi/>
        <w:ind w:firstLine="340"/>
        <w:jc w:val="both"/>
        <w:rPr>
          <w:rFonts w:ascii="KFGQPC Uthmanic Script HAFS" w:hAnsi="KFGQPC Uthmanic Script HAFS" w:cs="KFGQPC Uthmanic Script HAFS"/>
          <w:sz w:val="28"/>
          <w:szCs w:val="28"/>
          <w:rtl/>
        </w:rPr>
      </w:pPr>
      <w:r w:rsidRPr="00B26501">
        <w:rPr>
          <w:rFonts w:ascii="Lotus Linotype" w:hAnsi="Lotus Linotype" w:hint="cs"/>
          <w:sz w:val="28"/>
          <w:szCs w:val="28"/>
          <w:rtl/>
        </w:rPr>
        <w:t>جاهل</w:t>
      </w:r>
      <w:r w:rsidR="003B0FF4" w:rsidRPr="00B26501">
        <w:rPr>
          <w:rFonts w:ascii="Lotus Linotype" w:hAnsi="Lotus Linotype" w:hint="cs"/>
          <w:sz w:val="28"/>
          <w:szCs w:val="28"/>
          <w:rtl/>
          <w:lang w:bidi="fa-IR"/>
        </w:rPr>
        <w:t>یت در این سیاره خاکی تاریخ بس</w:t>
      </w:r>
      <w:r w:rsidR="003B0FF4" w:rsidRPr="00B26501">
        <w:rPr>
          <w:rFonts w:ascii="Lotus Linotype" w:hAnsi="Lotus Linotype" w:hint="eastAsia"/>
          <w:sz w:val="28"/>
          <w:szCs w:val="28"/>
          <w:rtl/>
          <w:lang w:bidi="fa-IR"/>
        </w:rPr>
        <w:t>‌</w:t>
      </w:r>
      <w:r w:rsidR="003B0FF4" w:rsidRPr="00B26501">
        <w:rPr>
          <w:rFonts w:ascii="Lotus Linotype" w:hAnsi="Lotus Linotype" w:hint="cs"/>
          <w:sz w:val="28"/>
          <w:szCs w:val="28"/>
          <w:rtl/>
          <w:lang w:bidi="fa-IR"/>
        </w:rPr>
        <w:t>قدیمی دارد، همانگونه ایمان در آن دارای تاریخ بس</w:t>
      </w:r>
      <w:r w:rsidR="003B0FF4" w:rsidRPr="00B26501">
        <w:rPr>
          <w:rFonts w:ascii="Lotus Linotype" w:hAnsi="Lotus Linotype" w:hint="eastAsia"/>
          <w:sz w:val="28"/>
          <w:szCs w:val="28"/>
          <w:rtl/>
          <w:lang w:bidi="fa-IR"/>
        </w:rPr>
        <w:t>‌</w:t>
      </w:r>
      <w:r w:rsidR="003B0FF4" w:rsidRPr="00B26501">
        <w:rPr>
          <w:rFonts w:ascii="Lotus Linotype" w:hAnsi="Lotus Linotype" w:hint="cs"/>
          <w:sz w:val="28"/>
          <w:szCs w:val="28"/>
          <w:rtl/>
          <w:lang w:bidi="fa-IR"/>
        </w:rPr>
        <w:t>قدیم است،</w:t>
      </w:r>
      <w:r w:rsidR="003B4548" w:rsidRPr="00B26501">
        <w:rPr>
          <w:rFonts w:ascii="Lotus Linotype" w:hAnsi="Lotus Linotype" w:hint="cs"/>
          <w:sz w:val="28"/>
          <w:szCs w:val="28"/>
          <w:rtl/>
          <w:lang w:bidi="fa-IR"/>
        </w:rPr>
        <w:t xml:space="preserve"> و این هردو تاریخ به انسان نخستین آدم ابوالبشر و به فرزندان او منتهی میگردد، چنانکه این هردو شاخه از تاریخ به اصل طبیعت بشریت و قابلیت آن برای پذیرفتن ضلالت و هدایت، جاهلیت و معرفت بازمی</w:t>
      </w:r>
      <w:r w:rsidR="00E74333" w:rsidRPr="00B26501">
        <w:rPr>
          <w:rFonts w:ascii="Lotus Linotype" w:hAnsi="Lotus Linotype" w:hint="eastAsia"/>
          <w:sz w:val="28"/>
          <w:szCs w:val="28"/>
          <w:rtl/>
          <w:lang w:bidi="fa-IR"/>
        </w:rPr>
        <w:t xml:space="preserve">‌گردد، و قرآن جلیل </w:t>
      </w:r>
      <w:r w:rsidR="00C0790B" w:rsidRPr="00B26501">
        <w:rPr>
          <w:rFonts w:ascii="Lotus Linotype" w:hAnsi="Lotus Linotype" w:hint="cs"/>
          <w:sz w:val="28"/>
          <w:szCs w:val="28"/>
          <w:rtl/>
          <w:lang w:bidi="fa-IR"/>
        </w:rPr>
        <w:t>د</w:t>
      </w:r>
      <w:r w:rsidR="00E74333" w:rsidRPr="00B26501">
        <w:rPr>
          <w:rFonts w:ascii="Lotus Linotype" w:hAnsi="Lotus Linotype" w:hint="eastAsia"/>
          <w:sz w:val="28"/>
          <w:szCs w:val="28"/>
          <w:rtl/>
          <w:lang w:bidi="fa-IR"/>
        </w:rPr>
        <w:t>ر این باره زیبا بیانی دارد که می</w:t>
      </w:r>
      <w:r w:rsidR="00F23849" w:rsidRPr="00B26501">
        <w:rPr>
          <w:rFonts w:ascii="Lotus Linotype" w:hAnsi="Lotus Linotype" w:hint="cs"/>
          <w:sz w:val="28"/>
          <w:szCs w:val="28"/>
          <w:rtl/>
          <w:lang w:bidi="fa-IR"/>
        </w:rPr>
        <w:t>‌</w:t>
      </w:r>
      <w:r w:rsidR="00AC0558" w:rsidRPr="00B26501">
        <w:rPr>
          <w:rFonts w:ascii="Lotus Linotype" w:hAnsi="Lotus Linotype" w:hint="cs"/>
          <w:sz w:val="28"/>
          <w:szCs w:val="28"/>
          <w:rtl/>
          <w:lang w:bidi="fa-IR"/>
        </w:rPr>
        <w:t>شنویم</w:t>
      </w:r>
      <w:r w:rsidR="00CF0E08" w:rsidRPr="00B26501">
        <w:rPr>
          <w:rFonts w:ascii="Lotus Linotype" w:hAnsi="Lotus Linotype" w:hint="cs"/>
          <w:sz w:val="28"/>
          <w:szCs w:val="28"/>
          <w:rtl/>
          <w:lang w:bidi="fa-IR"/>
        </w:rPr>
        <w:t>:</w:t>
      </w:r>
      <w:r w:rsidR="00EF1B54">
        <w:rPr>
          <w:rFonts w:ascii="Lotus Linotype" w:hAnsi="Lotus Linotype" w:hint="cs"/>
          <w:sz w:val="28"/>
          <w:szCs w:val="28"/>
          <w:rtl/>
          <w:lang w:bidi="fa-IR"/>
        </w:rPr>
        <w:t xml:space="preserve"> </w:t>
      </w:r>
      <w:r w:rsidR="00EF1B54">
        <w:rPr>
          <w:rFonts w:ascii="Traditional Arabic" w:hAnsi="Traditional Arabic" w:cs="Traditional Arabic"/>
          <w:sz w:val="28"/>
          <w:szCs w:val="28"/>
          <w:rtl/>
          <w:lang w:bidi="fa-IR"/>
        </w:rPr>
        <w:t>﴿</w:t>
      </w:r>
      <w:r w:rsidR="003C3EB8">
        <w:rPr>
          <w:rFonts w:ascii="KFGQPC Uthmanic Script HAFS" w:hAnsi="KFGQPC Uthmanic Script HAFS" w:cs="KFGQPC Uthmanic Script HAFS"/>
          <w:sz w:val="28"/>
          <w:szCs w:val="28"/>
          <w:rtl/>
        </w:rPr>
        <w:t xml:space="preserve">وَنَفۡسٖ وَمَا سَوَّىٰهَا ٧ </w:t>
      </w:r>
      <w:r w:rsidR="003C3EB8">
        <w:rPr>
          <w:rFonts w:ascii="KFGQPC Uthmanic Script HAFS" w:hAnsi="KFGQPC Uthmanic Script HAFS" w:cs="KFGQPC Uthmanic Script HAFS" w:hint="eastAsia"/>
          <w:sz w:val="28"/>
          <w:szCs w:val="28"/>
          <w:rtl/>
        </w:rPr>
        <w:t>فَأَلۡهَمَهَا</w:t>
      </w:r>
      <w:r w:rsidR="003C3EB8">
        <w:rPr>
          <w:rFonts w:ascii="KFGQPC Uthmanic Script HAFS" w:hAnsi="KFGQPC Uthmanic Script HAFS" w:cs="KFGQPC Uthmanic Script HAFS"/>
          <w:sz w:val="28"/>
          <w:szCs w:val="28"/>
          <w:rtl/>
        </w:rPr>
        <w:t xml:space="preserve"> فُجُورَهَا وَتَقۡوَىٰهَا ٨</w:t>
      </w:r>
      <w:r w:rsidR="00241A65">
        <w:rPr>
          <w:rFonts w:ascii="KFGQPC Uthmanic Script HAFS" w:hAnsi="KFGQPC Uthmanic Script HAFS" w:cs="KFGQPC Uthmanic Script HAFS"/>
          <w:sz w:val="28"/>
          <w:szCs w:val="28"/>
          <w:rtl/>
        </w:rPr>
        <w:t xml:space="preserve"> </w:t>
      </w:r>
      <w:r w:rsidR="003C3EB8">
        <w:rPr>
          <w:rFonts w:ascii="KFGQPC Uthmanic Script HAFS" w:hAnsi="KFGQPC Uthmanic Script HAFS" w:cs="KFGQPC Uthmanic Script HAFS"/>
          <w:sz w:val="28"/>
          <w:szCs w:val="28"/>
          <w:rtl/>
        </w:rPr>
        <w:t xml:space="preserve">قَدۡ أَفۡلَحَ مَن زَكَّىٰهَا ٩ </w:t>
      </w:r>
      <w:r w:rsidR="003C3EB8">
        <w:rPr>
          <w:rFonts w:ascii="KFGQPC Uthmanic Script HAFS" w:hAnsi="KFGQPC Uthmanic Script HAFS" w:cs="KFGQPC Uthmanic Script HAFS" w:hint="eastAsia"/>
          <w:sz w:val="28"/>
          <w:szCs w:val="28"/>
          <w:rtl/>
        </w:rPr>
        <w:t>وَقَدۡ</w:t>
      </w:r>
      <w:r w:rsidR="003C3EB8">
        <w:rPr>
          <w:rFonts w:ascii="KFGQPC Uthmanic Script HAFS" w:hAnsi="KFGQPC Uthmanic Script HAFS" w:cs="KFGQPC Uthmanic Script HAFS"/>
          <w:sz w:val="28"/>
          <w:szCs w:val="28"/>
          <w:rtl/>
        </w:rPr>
        <w:t xml:space="preserve"> خَابَ مَن دَسَّىٰهَا ١٠</w:t>
      </w:r>
      <w:r w:rsidR="00EF1B54">
        <w:rPr>
          <w:rFonts w:ascii="Traditional Arabic" w:hAnsi="Traditional Arabic" w:cs="Traditional Arabic"/>
          <w:sz w:val="28"/>
          <w:szCs w:val="28"/>
          <w:rtl/>
          <w:lang w:bidi="fa-IR"/>
        </w:rPr>
        <w:t>﴾</w:t>
      </w:r>
      <w:r w:rsidR="00EF1B54">
        <w:rPr>
          <w:rFonts w:ascii="Traditional Arabic" w:hAnsi="Traditional Arabic" w:cs="Traditional Arabic" w:hint="cs"/>
          <w:sz w:val="28"/>
          <w:szCs w:val="28"/>
          <w:rtl/>
          <w:lang w:bidi="fa-IR"/>
        </w:rPr>
        <w:t xml:space="preserve"> </w:t>
      </w:r>
      <w:r w:rsidR="00EF1B54" w:rsidRPr="00045204">
        <w:rPr>
          <w:rFonts w:ascii="mylotus" w:hAnsi="mylotus" w:cs="mylotus"/>
          <w:sz w:val="26"/>
          <w:szCs w:val="26"/>
          <w:rtl/>
          <w:lang w:bidi="fa-IR"/>
        </w:rPr>
        <w:t>[</w:t>
      </w:r>
      <w:r w:rsidR="00EF1B54">
        <w:rPr>
          <w:rFonts w:ascii="mylotus" w:hAnsi="mylotus" w:cs="mylotus" w:hint="cs"/>
          <w:sz w:val="26"/>
          <w:szCs w:val="26"/>
          <w:rtl/>
          <w:lang w:bidi="fa-IR"/>
        </w:rPr>
        <w:t>الشمس: 7- 10</w:t>
      </w:r>
      <w:r w:rsidR="00EF1B54" w:rsidRPr="00045204">
        <w:rPr>
          <w:rFonts w:ascii="mylotus" w:hAnsi="mylotus" w:cs="mylotus"/>
          <w:sz w:val="26"/>
          <w:szCs w:val="26"/>
          <w:rtl/>
          <w:lang w:bidi="fa-IR"/>
        </w:rPr>
        <w:t>]</w:t>
      </w:r>
      <w:r w:rsidR="00CF0E08" w:rsidRPr="00B26501">
        <w:rPr>
          <w:rFonts w:ascii="Lotus Linotype" w:hAnsi="Lotus Linotype" w:hint="cs"/>
          <w:sz w:val="28"/>
          <w:szCs w:val="28"/>
          <w:rtl/>
          <w:lang w:bidi="fa-IR"/>
        </w:rPr>
        <w:t xml:space="preserve"> </w:t>
      </w:r>
      <w:r w:rsidR="00D17BAE" w:rsidRPr="00B26501">
        <w:rPr>
          <w:rFonts w:ascii="B Lotus" w:hAnsi="B Lotus" w:cs="Traditional Arabic" w:hint="cs"/>
          <w:sz w:val="28"/>
          <w:szCs w:val="28"/>
          <w:rtl/>
          <w:lang w:bidi="fa-IR"/>
        </w:rPr>
        <w:t>«</w:t>
      </w:r>
      <w:r w:rsidR="0068666D" w:rsidRPr="00B26501">
        <w:rPr>
          <w:rFonts w:ascii="Lotus Linotype" w:hAnsi="Lotus Linotype" w:hint="cs"/>
          <w:sz w:val="28"/>
          <w:szCs w:val="28"/>
          <w:rtl/>
          <w:lang w:bidi="fa-IR"/>
        </w:rPr>
        <w:t>قسم</w:t>
      </w:r>
      <w:r w:rsidR="002D6BD0" w:rsidRPr="00B26501">
        <w:rPr>
          <w:rFonts w:ascii="Lotus Linotype" w:hAnsi="Lotus Linotype" w:hint="cs"/>
          <w:sz w:val="28"/>
          <w:szCs w:val="28"/>
          <w:rtl/>
          <w:lang w:bidi="fa-IR"/>
        </w:rPr>
        <w:t xml:space="preserve"> به نفس و به آن نیروئی که آن را آراسته و آماده ساخت که سرانجام راه فجور و تقوی را به آن الهام کرد، الحق پیروز شد آن</w:t>
      </w:r>
      <w:r w:rsidR="0067510F" w:rsidRPr="00B26501">
        <w:rPr>
          <w:rFonts w:ascii="Lotus Linotype" w:hAnsi="Lotus Linotype" w:hint="eastAsia"/>
          <w:sz w:val="28"/>
          <w:szCs w:val="28"/>
          <w:rtl/>
          <w:lang w:bidi="fa-IR"/>
        </w:rPr>
        <w:t>‌</w:t>
      </w:r>
      <w:r w:rsidR="003B5FC1" w:rsidRPr="00B26501">
        <w:rPr>
          <w:rFonts w:ascii="Lotus Linotype" w:hAnsi="Lotus Linotype" w:hint="cs"/>
          <w:sz w:val="28"/>
          <w:szCs w:val="28"/>
          <w:rtl/>
          <w:lang w:bidi="fa-IR"/>
        </w:rPr>
        <w:t>کس که آن را پاک و پ</w:t>
      </w:r>
      <w:r w:rsidR="0067510F" w:rsidRPr="00B26501">
        <w:rPr>
          <w:rFonts w:ascii="Lotus Linotype" w:hAnsi="Lotus Linotype" w:hint="cs"/>
          <w:sz w:val="28"/>
          <w:szCs w:val="28"/>
          <w:rtl/>
          <w:lang w:bidi="fa-IR"/>
        </w:rPr>
        <w:t>اکیزه ساخت، و الحق ورشکست شد آن</w:t>
      </w:r>
      <w:r w:rsidR="0067510F" w:rsidRPr="00B26501">
        <w:rPr>
          <w:rFonts w:ascii="Lotus Linotype" w:hAnsi="Lotus Linotype" w:hint="eastAsia"/>
          <w:sz w:val="28"/>
          <w:szCs w:val="28"/>
          <w:rtl/>
          <w:lang w:bidi="fa-IR"/>
        </w:rPr>
        <w:t>‌</w:t>
      </w:r>
      <w:r w:rsidR="003B5FC1" w:rsidRPr="00B26501">
        <w:rPr>
          <w:rFonts w:ascii="Lotus Linotype" w:hAnsi="Lotus Linotype" w:hint="cs"/>
          <w:sz w:val="28"/>
          <w:szCs w:val="28"/>
          <w:rtl/>
          <w:lang w:bidi="fa-IR"/>
        </w:rPr>
        <w:t>کس که آن را آلوده ساخت</w:t>
      </w:r>
      <w:r w:rsidR="00D17BAE" w:rsidRPr="00B26501">
        <w:rPr>
          <w:rFonts w:ascii="Lotus Linotype" w:hAnsi="Lotus Linotype" w:cs="Traditional Arabic" w:hint="cs"/>
          <w:sz w:val="28"/>
          <w:szCs w:val="28"/>
          <w:rtl/>
          <w:lang w:bidi="fa-IR"/>
        </w:rPr>
        <w:t>»</w:t>
      </w:r>
      <w:r w:rsidR="003B5FC1" w:rsidRPr="00B26501">
        <w:rPr>
          <w:rFonts w:ascii="Lotus Linotype" w:hAnsi="Lotus Linotype" w:hint="cs"/>
          <w:sz w:val="28"/>
          <w:szCs w:val="28"/>
          <w:rtl/>
          <w:lang w:bidi="fa-IR"/>
        </w:rPr>
        <w:t>، و این سخن شیرین هم از قرآن است:</w:t>
      </w:r>
      <w:r w:rsidR="00EF1B54">
        <w:rPr>
          <w:rFonts w:ascii="Lotus Linotype" w:hAnsi="Lotus Linotype" w:hint="cs"/>
          <w:sz w:val="28"/>
          <w:szCs w:val="28"/>
          <w:rtl/>
          <w:lang w:bidi="fa-IR"/>
        </w:rPr>
        <w:t xml:space="preserve"> </w:t>
      </w:r>
      <w:r w:rsidR="00EF1B54">
        <w:rPr>
          <w:rFonts w:ascii="Traditional Arabic" w:hAnsi="Traditional Arabic" w:cs="Traditional Arabic"/>
          <w:sz w:val="28"/>
          <w:szCs w:val="28"/>
          <w:rtl/>
          <w:lang w:bidi="fa-IR"/>
        </w:rPr>
        <w:t>﴿</w:t>
      </w:r>
      <w:r w:rsidR="003C3EB8">
        <w:rPr>
          <w:rFonts w:ascii="KFGQPC Uthmanic Script HAFS" w:hAnsi="KFGQPC Uthmanic Script HAFS" w:cs="KFGQPC Uthmanic Script HAFS" w:hint="eastAsia"/>
          <w:sz w:val="28"/>
          <w:szCs w:val="28"/>
          <w:rtl/>
        </w:rPr>
        <w:t>وَهَدَيۡنَٰهُ</w:t>
      </w:r>
      <w:r w:rsidR="003C3EB8">
        <w:rPr>
          <w:rFonts w:ascii="KFGQPC Uthmanic Script HAFS" w:hAnsi="KFGQPC Uthmanic Script HAFS" w:cs="KFGQPC Uthmanic Script HAFS"/>
          <w:sz w:val="28"/>
          <w:szCs w:val="28"/>
          <w:rtl/>
        </w:rPr>
        <w:t xml:space="preserve">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لنَّجۡدَيۡنِ</w:t>
      </w:r>
      <w:r w:rsidR="003C3EB8">
        <w:rPr>
          <w:rFonts w:ascii="KFGQPC Uthmanic Script HAFS" w:hAnsi="KFGQPC Uthmanic Script HAFS" w:cs="KFGQPC Uthmanic Script HAFS"/>
          <w:sz w:val="28"/>
          <w:szCs w:val="28"/>
          <w:rtl/>
        </w:rPr>
        <w:t xml:space="preserve"> ١٠</w:t>
      </w:r>
      <w:r w:rsidR="00EF1B54">
        <w:rPr>
          <w:rFonts w:ascii="Traditional Arabic" w:hAnsi="Traditional Arabic" w:cs="Traditional Arabic"/>
          <w:sz w:val="28"/>
          <w:szCs w:val="28"/>
          <w:rtl/>
          <w:lang w:bidi="fa-IR"/>
        </w:rPr>
        <w:t>﴾</w:t>
      </w:r>
      <w:r w:rsidR="00EF1B54">
        <w:rPr>
          <w:rFonts w:ascii="Traditional Arabic" w:hAnsi="Traditional Arabic" w:cs="Traditional Arabic" w:hint="cs"/>
          <w:sz w:val="28"/>
          <w:szCs w:val="28"/>
          <w:rtl/>
          <w:lang w:bidi="fa-IR"/>
        </w:rPr>
        <w:t xml:space="preserve"> </w:t>
      </w:r>
      <w:r w:rsidR="00EF1B54" w:rsidRPr="00045204">
        <w:rPr>
          <w:rFonts w:ascii="mylotus" w:hAnsi="mylotus" w:cs="mylotus"/>
          <w:sz w:val="26"/>
          <w:szCs w:val="26"/>
          <w:rtl/>
          <w:lang w:bidi="fa-IR"/>
        </w:rPr>
        <w:t>[</w:t>
      </w:r>
      <w:r w:rsidR="00EF1B54">
        <w:rPr>
          <w:rFonts w:ascii="mylotus" w:hAnsi="mylotus" w:cs="mylotus" w:hint="cs"/>
          <w:sz w:val="26"/>
          <w:szCs w:val="26"/>
          <w:rtl/>
          <w:lang w:bidi="fa-IR"/>
        </w:rPr>
        <w:t>البلد: 10</w:t>
      </w:r>
      <w:r w:rsidR="00EF1B54" w:rsidRPr="00045204">
        <w:rPr>
          <w:rFonts w:ascii="mylotus" w:hAnsi="mylotus" w:cs="mylotus"/>
          <w:sz w:val="26"/>
          <w:szCs w:val="26"/>
          <w:rtl/>
          <w:lang w:bidi="fa-IR"/>
        </w:rPr>
        <w:t>]</w:t>
      </w:r>
      <w:r w:rsidR="006273CF" w:rsidRPr="00B26501">
        <w:rPr>
          <w:rFonts w:ascii="Lotus Linotype" w:hAnsi="Lotus Linotype" w:hint="cs"/>
          <w:sz w:val="28"/>
          <w:szCs w:val="28"/>
          <w:rtl/>
        </w:rPr>
        <w:t xml:space="preserve"> </w:t>
      </w:r>
      <w:r w:rsidR="00D17BAE" w:rsidRPr="00B26501">
        <w:rPr>
          <w:rFonts w:ascii="Lotus Linotype" w:hAnsi="Lotus Linotype" w:cs="Traditional Arabic" w:hint="cs"/>
          <w:sz w:val="28"/>
          <w:szCs w:val="28"/>
          <w:rtl/>
          <w:lang w:bidi="fa-IR"/>
        </w:rPr>
        <w:t>«</w:t>
      </w:r>
      <w:r w:rsidR="00AA50A6" w:rsidRPr="00B26501">
        <w:rPr>
          <w:rFonts w:ascii="Lotus Linotype" w:hAnsi="Lotus Linotype" w:hint="cs"/>
          <w:sz w:val="28"/>
          <w:szCs w:val="28"/>
          <w:rtl/>
          <w:lang w:bidi="fa-IR"/>
        </w:rPr>
        <w:t>و به او یعنی انسان این هردو راه را نشان دادیم</w:t>
      </w:r>
      <w:r w:rsidR="00D17BAE" w:rsidRPr="00B26501">
        <w:rPr>
          <w:rFonts w:ascii="Lotus Linotype" w:hAnsi="Lotus Linotype" w:cs="Traditional Arabic" w:hint="cs"/>
          <w:sz w:val="28"/>
          <w:szCs w:val="28"/>
          <w:rtl/>
          <w:lang w:bidi="fa-IR"/>
        </w:rPr>
        <w:t>»</w:t>
      </w:r>
      <w:r w:rsidR="00AA50A6" w:rsidRPr="00B26501">
        <w:rPr>
          <w:rFonts w:ascii="Lotus Linotype" w:hAnsi="Lotus Linotype" w:hint="cs"/>
          <w:sz w:val="28"/>
          <w:szCs w:val="28"/>
          <w:rtl/>
          <w:lang w:bidi="fa-IR"/>
        </w:rPr>
        <w:t>: راه فجور و تقوی را</w:t>
      </w:r>
      <w:r w:rsidR="00B26501">
        <w:rPr>
          <w:rFonts w:ascii="Lotus Linotype" w:hAnsi="Lotus Linotype" w:hint="cs"/>
          <w:sz w:val="28"/>
          <w:szCs w:val="28"/>
          <w:rtl/>
          <w:lang w:bidi="fa-IR"/>
        </w:rPr>
        <w:t>.</w:t>
      </w:r>
      <w:r w:rsidR="00AA50A6" w:rsidRPr="00B26501">
        <w:rPr>
          <w:rFonts w:ascii="Lotus Linotype" w:hAnsi="Lotus Linotype" w:hint="cs"/>
          <w:sz w:val="28"/>
          <w:szCs w:val="28"/>
          <w:rtl/>
          <w:lang w:bidi="fa-IR"/>
        </w:rPr>
        <w:t xml:space="preserve"> و بازهم اشاره دیگر از قر</w:t>
      </w:r>
      <w:r w:rsidR="00B26501" w:rsidRPr="00B26501">
        <w:rPr>
          <w:rFonts w:ascii="Lotus Linotype" w:hAnsi="Lotus Linotype" w:hint="cs"/>
          <w:sz w:val="28"/>
          <w:szCs w:val="28"/>
          <w:rtl/>
          <w:lang w:bidi="fa-IR"/>
        </w:rPr>
        <w:t>آنکریم:</w:t>
      </w:r>
      <w:r w:rsidR="00EF1B54">
        <w:rPr>
          <w:rFonts w:ascii="Lotus Linotype" w:hAnsi="Lotus Linotype" w:hint="cs"/>
          <w:sz w:val="28"/>
          <w:szCs w:val="28"/>
          <w:rtl/>
          <w:lang w:bidi="fa-IR"/>
        </w:rPr>
        <w:t xml:space="preserve"> </w:t>
      </w:r>
      <w:r w:rsidR="00EF1B54">
        <w:rPr>
          <w:rFonts w:ascii="Traditional Arabic" w:hAnsi="Traditional Arabic" w:cs="Traditional Arabic"/>
          <w:sz w:val="28"/>
          <w:szCs w:val="28"/>
          <w:rtl/>
          <w:lang w:bidi="fa-IR"/>
        </w:rPr>
        <w:t>﴿</w:t>
      </w:r>
      <w:r w:rsidR="003C3EB8">
        <w:rPr>
          <w:rFonts w:ascii="KFGQPC Uthmanic Script HAFS" w:hAnsi="KFGQPC Uthmanic Script HAFS" w:cs="KFGQPC Uthmanic Script HAFS" w:hint="eastAsia"/>
          <w:sz w:val="28"/>
          <w:szCs w:val="28"/>
          <w:rtl/>
        </w:rPr>
        <w:t>إِنَّا</w:t>
      </w:r>
      <w:r w:rsidR="003C3EB8">
        <w:rPr>
          <w:rFonts w:ascii="KFGQPC Uthmanic Script HAFS" w:hAnsi="KFGQPC Uthmanic Script HAFS" w:cs="KFGQPC Uthmanic Script HAFS"/>
          <w:sz w:val="28"/>
          <w:szCs w:val="28"/>
          <w:rtl/>
        </w:rPr>
        <w:t xml:space="preserve"> هَدَيۡنَٰهُ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لسَّبِيلَ</w:t>
      </w:r>
      <w:r w:rsidR="003C3EB8">
        <w:rPr>
          <w:rFonts w:ascii="KFGQPC Uthmanic Script HAFS" w:hAnsi="KFGQPC Uthmanic Script HAFS" w:cs="KFGQPC Uthmanic Script HAFS"/>
          <w:sz w:val="28"/>
          <w:szCs w:val="28"/>
          <w:rtl/>
        </w:rPr>
        <w:t xml:space="preserve"> إِمَّا شَاكِرٗا وَإِمَّا كَفُورًا ٣</w:t>
      </w:r>
      <w:r w:rsidR="00EF1B54">
        <w:rPr>
          <w:rFonts w:ascii="Traditional Arabic" w:hAnsi="Traditional Arabic" w:cs="Traditional Arabic"/>
          <w:sz w:val="28"/>
          <w:szCs w:val="28"/>
          <w:rtl/>
          <w:lang w:bidi="fa-IR"/>
        </w:rPr>
        <w:t>﴾</w:t>
      </w:r>
      <w:r w:rsidR="00EF1B54">
        <w:rPr>
          <w:rFonts w:ascii="Traditional Arabic" w:hAnsi="Traditional Arabic" w:cs="Traditional Arabic" w:hint="cs"/>
          <w:sz w:val="28"/>
          <w:szCs w:val="28"/>
          <w:rtl/>
          <w:lang w:bidi="fa-IR"/>
        </w:rPr>
        <w:t xml:space="preserve"> </w:t>
      </w:r>
      <w:r w:rsidR="00EF1B54" w:rsidRPr="00045204">
        <w:rPr>
          <w:rFonts w:ascii="mylotus" w:hAnsi="mylotus" w:cs="mylotus"/>
          <w:sz w:val="26"/>
          <w:szCs w:val="26"/>
          <w:rtl/>
          <w:lang w:bidi="fa-IR"/>
        </w:rPr>
        <w:t>[</w:t>
      </w:r>
      <w:r w:rsidR="003C3EB8">
        <w:rPr>
          <w:rFonts w:ascii="mylotus" w:hAnsi="mylotus" w:cs="mylotus" w:hint="cs"/>
          <w:sz w:val="26"/>
          <w:szCs w:val="26"/>
          <w:rtl/>
          <w:lang w:bidi="fa-IR"/>
        </w:rPr>
        <w:t>الإنسان: 3</w:t>
      </w:r>
      <w:r w:rsidR="00EF1B54" w:rsidRPr="00045204">
        <w:rPr>
          <w:rFonts w:ascii="mylotus" w:hAnsi="mylotus" w:cs="mylotus"/>
          <w:sz w:val="26"/>
          <w:szCs w:val="26"/>
          <w:rtl/>
          <w:lang w:bidi="fa-IR"/>
        </w:rPr>
        <w:t>]</w:t>
      </w:r>
      <w:r w:rsidR="00B26501" w:rsidRPr="00B26501">
        <w:rPr>
          <w:rFonts w:ascii="Lotus Linotype" w:hAnsi="Lotus Linotype" w:hint="cs"/>
          <w:sz w:val="28"/>
          <w:szCs w:val="28"/>
          <w:rtl/>
          <w:lang w:bidi="fa-IR"/>
        </w:rPr>
        <w:t xml:space="preserve"> </w:t>
      </w:r>
      <w:r w:rsidR="00B26501" w:rsidRPr="00B26501">
        <w:rPr>
          <w:rFonts w:ascii="Lotus Linotype" w:hAnsi="Lotus Linotype" w:cs="Traditional Arabic" w:hint="cs"/>
          <w:sz w:val="28"/>
          <w:szCs w:val="28"/>
          <w:rtl/>
          <w:lang w:bidi="fa-IR"/>
        </w:rPr>
        <w:t>«</w:t>
      </w:r>
      <w:r w:rsidR="00AA50A6" w:rsidRPr="00B26501">
        <w:rPr>
          <w:rFonts w:ascii="Lotus Linotype" w:hAnsi="Lotus Linotype" w:hint="cs"/>
          <w:sz w:val="28"/>
          <w:szCs w:val="28"/>
          <w:rtl/>
          <w:lang w:bidi="fa-IR"/>
        </w:rPr>
        <w:t>ما به او راه را نشان دادیم او یا سپاس</w:t>
      </w:r>
      <w:r w:rsidR="005B004D" w:rsidRPr="00B26501">
        <w:rPr>
          <w:rFonts w:ascii="Lotus Linotype" w:hAnsi="Lotus Linotype" w:hint="eastAsia"/>
          <w:sz w:val="28"/>
          <w:szCs w:val="28"/>
          <w:rtl/>
          <w:lang w:bidi="fa-IR"/>
        </w:rPr>
        <w:t>‌</w:t>
      </w:r>
      <w:r w:rsidR="00493B15" w:rsidRPr="00B26501">
        <w:rPr>
          <w:rFonts w:ascii="Lotus Linotype" w:hAnsi="Lotus Linotype" w:hint="cs"/>
          <w:sz w:val="28"/>
          <w:szCs w:val="28"/>
          <w:rtl/>
          <w:lang w:bidi="fa-IR"/>
        </w:rPr>
        <w:t>گذارست و یا ناسپاس</w:t>
      </w:r>
      <w:r w:rsidR="00B26501" w:rsidRPr="008017A7">
        <w:rPr>
          <w:rFonts w:ascii="Lotus Linotype" w:hAnsi="Lotus Linotype" w:cs="Traditional Arabic" w:hint="cs"/>
          <w:sz w:val="28"/>
          <w:szCs w:val="28"/>
          <w:rtl/>
          <w:lang w:bidi="fa-IR"/>
        </w:rPr>
        <w:t>»</w:t>
      </w:r>
      <w:r w:rsidR="00493B15" w:rsidRPr="008017A7">
        <w:rPr>
          <w:rFonts w:ascii="Lotus Linotype" w:hAnsi="Lotus Linotype" w:hint="cs"/>
          <w:sz w:val="28"/>
          <w:szCs w:val="28"/>
          <w:rtl/>
          <w:lang w:bidi="fa-IR"/>
        </w:rPr>
        <w:t>.</w:t>
      </w:r>
    </w:p>
    <w:p w:rsidR="00065752" w:rsidRPr="00D604C3" w:rsidRDefault="0030793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w:t>
      </w:r>
      <w:r w:rsidR="00872283" w:rsidRPr="00D604C3">
        <w:rPr>
          <w:rFonts w:ascii="Lotus Linotype" w:hAnsi="Lotus Linotype" w:hint="cs"/>
          <w:sz w:val="28"/>
          <w:szCs w:val="28"/>
          <w:rtl/>
          <w:lang w:bidi="fa-IR"/>
        </w:rPr>
        <w:t xml:space="preserve"> </w:t>
      </w:r>
      <w:r w:rsidR="00C05BE2" w:rsidRPr="00D604C3">
        <w:rPr>
          <w:rFonts w:ascii="Lotus Linotype" w:hAnsi="Lotus Linotype" w:hint="cs"/>
          <w:sz w:val="28"/>
          <w:szCs w:val="28"/>
          <w:rtl/>
          <w:lang w:bidi="fa-IR"/>
        </w:rPr>
        <w:t>می</w:t>
      </w:r>
      <w:r w:rsidR="00254C7D" w:rsidRPr="00D604C3">
        <w:rPr>
          <w:rFonts w:ascii="Lotus Linotype" w:hAnsi="Lotus Linotype" w:hint="eastAsia"/>
          <w:sz w:val="28"/>
          <w:szCs w:val="28"/>
          <w:rtl/>
          <w:lang w:bidi="fa-IR"/>
        </w:rPr>
        <w:t>‌</w:t>
      </w:r>
      <w:r w:rsidR="00CB1B87" w:rsidRPr="00D604C3">
        <w:rPr>
          <w:rFonts w:ascii="Lotus Linotype" w:hAnsi="Lotus Linotype" w:hint="cs"/>
          <w:sz w:val="28"/>
          <w:szCs w:val="28"/>
          <w:rtl/>
          <w:lang w:bidi="fa-IR"/>
        </w:rPr>
        <w:t>بینیم که منطق قرآن در آیات اول ابتدا به نفس و روان انسان و به آفریدگار آن قسم می</w:t>
      </w:r>
      <w:r w:rsidR="00197A6F" w:rsidRPr="00D604C3">
        <w:rPr>
          <w:rFonts w:ascii="Lotus Linotype" w:hAnsi="Lotus Linotype" w:hint="eastAsia"/>
          <w:sz w:val="28"/>
          <w:szCs w:val="28"/>
          <w:rtl/>
          <w:lang w:bidi="fa-IR"/>
        </w:rPr>
        <w:t xml:space="preserve">‌خورد، و بعد یادآوری </w:t>
      </w:r>
      <w:r w:rsidR="000038A2" w:rsidRPr="00D604C3">
        <w:rPr>
          <w:rFonts w:ascii="Lotus Linotype" w:hAnsi="Lotus Linotype" w:hint="eastAsia"/>
          <w:sz w:val="28"/>
          <w:szCs w:val="28"/>
          <w:rtl/>
          <w:lang w:bidi="fa-IR"/>
        </w:rPr>
        <w:t>می‌کند</w:t>
      </w:r>
      <w:r w:rsidR="00197A6F" w:rsidRPr="00D604C3">
        <w:rPr>
          <w:rFonts w:ascii="Lotus Linotype" w:hAnsi="Lotus Linotype" w:hint="eastAsia"/>
          <w:sz w:val="28"/>
          <w:szCs w:val="28"/>
          <w:rtl/>
          <w:lang w:bidi="fa-IR"/>
        </w:rPr>
        <w:t xml:space="preserve"> که آن آفریدگار بعد از آفرینش هردو راه فجور و تقوی را به او الهام نموده است، و بعد از آن تذکر و هشیار</w:t>
      </w:r>
      <w:r w:rsidR="00197A6F" w:rsidRPr="00D604C3">
        <w:rPr>
          <w:rFonts w:ascii="Lotus Linotype" w:hAnsi="Lotus Linotype" w:hint="cs"/>
          <w:sz w:val="28"/>
          <w:szCs w:val="28"/>
          <w:rtl/>
          <w:lang w:bidi="fa-IR"/>
        </w:rPr>
        <w:t>باش میدهد که هرکس آن را پاک و پاکیزه ساخت و به خودسازی پرداخت او پیروز خواهد گشت، و هرکس که آن را آلوده و تباه ساخت او قطعاً ورشکست</w:t>
      </w:r>
      <w:r w:rsidR="001B404B" w:rsidRPr="00D604C3">
        <w:rPr>
          <w:rFonts w:ascii="Lotus Linotype" w:hAnsi="Lotus Linotype" w:hint="cs"/>
          <w:sz w:val="28"/>
          <w:szCs w:val="28"/>
          <w:rtl/>
          <w:lang w:bidi="fa-IR"/>
        </w:rPr>
        <w:t xml:space="preserve"> و سرشکست</w:t>
      </w:r>
      <w:r w:rsidR="00197A6F" w:rsidRPr="00D604C3">
        <w:rPr>
          <w:rFonts w:ascii="Lotus Linotype" w:hAnsi="Lotus Linotype" w:hint="cs"/>
          <w:sz w:val="28"/>
          <w:szCs w:val="28"/>
          <w:rtl/>
          <w:lang w:bidi="fa-IR"/>
        </w:rPr>
        <w:t xml:space="preserve"> خواهد گشت که یکی</w:t>
      </w:r>
      <w:r w:rsidR="00C70687" w:rsidRPr="00D604C3">
        <w:rPr>
          <w:rFonts w:ascii="Lotus Linotype" w:hAnsi="Lotus Linotype" w:hint="cs"/>
          <w:sz w:val="28"/>
          <w:szCs w:val="28"/>
          <w:rtl/>
          <w:lang w:bidi="fa-IR"/>
        </w:rPr>
        <w:t xml:space="preserve"> </w:t>
      </w:r>
      <w:r w:rsidR="00197A6F" w:rsidRPr="00D604C3">
        <w:rPr>
          <w:rFonts w:ascii="Lotus Linotype" w:hAnsi="Lotus Linotype" w:hint="cs"/>
          <w:sz w:val="28"/>
          <w:szCs w:val="28"/>
          <w:rtl/>
          <w:lang w:bidi="fa-IR"/>
        </w:rPr>
        <w:t>راه ایمان و دیگری راه جاهلیت است، و در آیه دوم نیز تذکر میدهد که خدا راه پیروزی و رستگاری و راه ضلالت و گمراهی را به او نشان داده است که عبارتست از همین د</w:t>
      </w:r>
      <w:r w:rsidR="00511711" w:rsidRPr="00D604C3">
        <w:rPr>
          <w:rFonts w:ascii="Lotus Linotype" w:hAnsi="Lotus Linotype" w:hint="cs"/>
          <w:sz w:val="28"/>
          <w:szCs w:val="28"/>
          <w:rtl/>
          <w:lang w:bidi="fa-IR"/>
        </w:rPr>
        <w:t xml:space="preserve">و راه ایمان و جاهلیت، و در آیه سوم یادآوری </w:t>
      </w:r>
      <w:r w:rsidR="000038A2" w:rsidRPr="00D604C3">
        <w:rPr>
          <w:rFonts w:ascii="Lotus Linotype" w:hAnsi="Lotus Linotype" w:hint="cs"/>
          <w:sz w:val="28"/>
          <w:szCs w:val="28"/>
          <w:rtl/>
          <w:lang w:bidi="fa-IR"/>
        </w:rPr>
        <w:t>می‌کند</w:t>
      </w:r>
      <w:r w:rsidR="00511711" w:rsidRPr="00D604C3">
        <w:rPr>
          <w:rFonts w:ascii="Lotus Linotype" w:hAnsi="Lotus Linotype" w:hint="cs"/>
          <w:sz w:val="28"/>
          <w:szCs w:val="28"/>
          <w:rtl/>
          <w:lang w:bidi="fa-IR"/>
        </w:rPr>
        <w:t xml:space="preserve"> که خدا راه زندگی انسانیت را به انسان نشان داده و او مختار است که یکی را انتخاب کند به راه ایمان برود و سپاس</w:t>
      </w:r>
      <w:r w:rsidR="00E53206" w:rsidRPr="00D604C3">
        <w:rPr>
          <w:rFonts w:ascii="Lotus Linotype" w:hAnsi="Lotus Linotype" w:hint="eastAsia"/>
          <w:sz w:val="28"/>
          <w:szCs w:val="28"/>
          <w:rtl/>
          <w:lang w:bidi="fa-IR"/>
        </w:rPr>
        <w:t xml:space="preserve">‌گذار باشد، و یا در راه جاهلیت قدم بردارد و ناسپاس و کفور گردد، و سرانجام نتیجه هردو را خواهد دید. </w:t>
      </w:r>
      <w:r w:rsidR="00E53206" w:rsidRPr="00D604C3">
        <w:rPr>
          <w:rFonts w:ascii="Lotus Linotype" w:hAnsi="Lotus Linotype" w:hint="cs"/>
          <w:sz w:val="28"/>
          <w:szCs w:val="28"/>
          <w:rtl/>
          <w:lang w:bidi="fa-IR"/>
        </w:rPr>
        <w:t>پس بنابراین، هرنوع کاری که از انسان در این جهان سر بزند، و هرحادثه</w:t>
      </w:r>
      <w:r w:rsidR="00E02CE8" w:rsidRPr="00D604C3">
        <w:rPr>
          <w:rFonts w:ascii="Lotus Linotype" w:hAnsi="Lotus Linotype" w:hint="eastAsia"/>
          <w:sz w:val="28"/>
          <w:szCs w:val="28"/>
          <w:rtl/>
          <w:lang w:bidi="fa-IR"/>
        </w:rPr>
        <w:t>‌</w:t>
      </w:r>
      <w:r w:rsidR="00587FB5" w:rsidRPr="00D604C3">
        <w:rPr>
          <w:rFonts w:ascii="Lotus Linotype" w:hAnsi="Lotus Linotype" w:hint="cs"/>
          <w:sz w:val="28"/>
          <w:szCs w:val="28"/>
          <w:rtl/>
          <w:lang w:bidi="fa-IR"/>
        </w:rPr>
        <w:t>ای که در میدان زندگیش رخ بدهد حتماً به مقتضای همین سنت لایزال الهی است که انسان را دارای طبیعت دوگانه میسازد، و آماده پذیرش از هد</w:t>
      </w:r>
      <w:r w:rsidR="001627BC" w:rsidRPr="00D604C3">
        <w:rPr>
          <w:rFonts w:ascii="Lotus Linotype" w:hAnsi="Lotus Linotype" w:hint="cs"/>
          <w:sz w:val="28"/>
          <w:szCs w:val="28"/>
          <w:rtl/>
          <w:lang w:bidi="fa-IR"/>
        </w:rPr>
        <w:t xml:space="preserve">ایت </w:t>
      </w:r>
      <w:r w:rsidR="00BC22F9" w:rsidRPr="00D604C3">
        <w:rPr>
          <w:rFonts w:ascii="Lotus Linotype" w:hAnsi="Lotus Linotype" w:hint="cs"/>
          <w:sz w:val="28"/>
          <w:szCs w:val="28"/>
          <w:rtl/>
          <w:lang w:bidi="fa-IR"/>
        </w:rPr>
        <w:t xml:space="preserve">و ضلالت </w:t>
      </w:r>
      <w:r w:rsidR="000038A2" w:rsidRPr="00D604C3">
        <w:rPr>
          <w:rFonts w:ascii="Lotus Linotype" w:hAnsi="Lotus Linotype" w:hint="cs"/>
          <w:sz w:val="28"/>
          <w:szCs w:val="28"/>
          <w:rtl/>
          <w:lang w:bidi="fa-IR"/>
        </w:rPr>
        <w:t>می‌کند</w:t>
      </w:r>
      <w:r w:rsidR="00DE35BD" w:rsidRPr="00D604C3">
        <w:rPr>
          <w:rFonts w:ascii="Lotus Linotype" w:hAnsi="Lotus Linotype" w:hint="cs"/>
          <w:sz w:val="28"/>
          <w:szCs w:val="28"/>
          <w:rtl/>
          <w:lang w:bidi="fa-IR"/>
        </w:rPr>
        <w:t xml:space="preserve">، </w:t>
      </w:r>
      <w:r w:rsidR="002D2435" w:rsidRPr="00D604C3">
        <w:rPr>
          <w:rFonts w:ascii="Lotus Linotype" w:hAnsi="Lotus Linotype" w:hint="cs"/>
          <w:sz w:val="28"/>
          <w:szCs w:val="28"/>
          <w:rtl/>
          <w:lang w:bidi="fa-IR"/>
        </w:rPr>
        <w:t xml:space="preserve">پس در طول تاریخ بشر هیچ عملی </w:t>
      </w:r>
      <w:r w:rsidR="002D2435" w:rsidRPr="00A1415E">
        <w:rPr>
          <w:rFonts w:ascii="Lotus Linotype" w:hAnsi="Lotus Linotype" w:hint="cs"/>
          <w:sz w:val="28"/>
          <w:szCs w:val="28"/>
          <w:rtl/>
          <w:lang w:bidi="fa-IR"/>
        </w:rPr>
        <w:t>از انسان سر</w:t>
      </w:r>
      <w:r w:rsidR="008F699D" w:rsidRPr="00A1415E">
        <w:rPr>
          <w:rFonts w:ascii="Lotus Linotype" w:hAnsi="Lotus Linotype" w:hint="cs"/>
          <w:sz w:val="28"/>
          <w:szCs w:val="28"/>
          <w:rtl/>
          <w:lang w:bidi="fa-IR"/>
        </w:rPr>
        <w:t xml:space="preserve"> </w:t>
      </w:r>
      <w:r w:rsidR="005132D5" w:rsidRPr="00A1415E">
        <w:rPr>
          <w:rFonts w:ascii="Lotus Linotype" w:hAnsi="Lotus Linotype" w:hint="eastAsia"/>
          <w:sz w:val="28"/>
          <w:szCs w:val="28"/>
          <w:rtl/>
          <w:lang w:bidi="fa-IR"/>
        </w:rPr>
        <w:t>نمی</w:t>
      </w:r>
      <w:r w:rsidR="000242CC" w:rsidRPr="00A1415E">
        <w:rPr>
          <w:rFonts w:ascii="Lotus Linotype" w:hAnsi="Lotus Linotype" w:hint="cs"/>
          <w:sz w:val="28"/>
          <w:szCs w:val="28"/>
          <w:rtl/>
          <w:lang w:bidi="fa-IR"/>
        </w:rPr>
        <w:t>‌</w:t>
      </w:r>
      <w:r w:rsidR="009C0181" w:rsidRPr="00A1415E">
        <w:rPr>
          <w:rFonts w:ascii="Lotus Linotype" w:hAnsi="Lotus Linotype" w:hint="cs"/>
          <w:sz w:val="28"/>
          <w:szCs w:val="28"/>
          <w:rtl/>
          <w:lang w:bidi="fa-IR"/>
        </w:rPr>
        <w:t>زند، و در مدار زندگی او هیچ حادثه</w:t>
      </w:r>
      <w:r w:rsidR="00CA006E" w:rsidRPr="00A1415E">
        <w:rPr>
          <w:rFonts w:ascii="Lotus Linotype" w:hAnsi="Lotus Linotype" w:hint="eastAsia"/>
          <w:sz w:val="28"/>
          <w:szCs w:val="28"/>
          <w:rtl/>
          <w:lang w:bidi="fa-IR"/>
        </w:rPr>
        <w:t>‌ای رخ نمی</w:t>
      </w:r>
      <w:r w:rsidR="00D2240E" w:rsidRPr="00A1415E">
        <w:rPr>
          <w:rFonts w:ascii="Lotus Linotype" w:hAnsi="Lotus Linotype" w:hint="cs"/>
          <w:sz w:val="28"/>
          <w:szCs w:val="28"/>
          <w:rtl/>
          <w:lang w:bidi="fa-IR"/>
        </w:rPr>
        <w:t>‌دهد که بیرون از مدار این سنت لایزال باشد، و هرگز خروج از این مدار امکان</w:t>
      </w:r>
      <w:r w:rsidR="00265F5E" w:rsidRPr="00A1415E">
        <w:rPr>
          <w:rFonts w:ascii="Lotus Linotype" w:hAnsi="Lotus Linotype" w:hint="eastAsia"/>
          <w:sz w:val="28"/>
          <w:szCs w:val="28"/>
          <w:rtl/>
          <w:lang w:bidi="fa-IR"/>
        </w:rPr>
        <w:t>‌</w:t>
      </w:r>
      <w:r w:rsidR="008E5D67" w:rsidRPr="00A1415E">
        <w:rPr>
          <w:rFonts w:ascii="Lotus Linotype" w:hAnsi="Lotus Linotype" w:hint="cs"/>
          <w:sz w:val="28"/>
          <w:szCs w:val="28"/>
          <w:rtl/>
          <w:lang w:bidi="fa-IR"/>
        </w:rPr>
        <w:t>پذیر نبوده و تا ابد</w:t>
      </w:r>
      <w:r w:rsidR="008F699D" w:rsidRPr="00A1415E">
        <w:rPr>
          <w:rFonts w:ascii="Lotus Linotype" w:hAnsi="Lotus Linotype" w:hint="cs"/>
          <w:sz w:val="28"/>
          <w:szCs w:val="28"/>
          <w:rtl/>
          <w:lang w:bidi="fa-IR"/>
        </w:rPr>
        <w:t xml:space="preserve"> </w:t>
      </w:r>
      <w:r w:rsidR="002700BF" w:rsidRPr="00A1415E">
        <w:rPr>
          <w:rFonts w:ascii="Lotus Linotype" w:hAnsi="Lotus Linotype" w:hint="cs"/>
          <w:sz w:val="28"/>
          <w:szCs w:val="28"/>
          <w:rtl/>
          <w:lang w:bidi="fa-IR"/>
        </w:rPr>
        <w:t>هم نخواهد بود</w:t>
      </w:r>
      <w:r w:rsidR="002700BF" w:rsidRPr="00A1415E">
        <w:rPr>
          <w:rFonts w:ascii="Lotus Linotype" w:hAnsi="Lotus Linotype" w:hint="cs"/>
          <w:sz w:val="28"/>
          <w:szCs w:val="28"/>
          <w:vertAlign w:val="superscript"/>
          <w:rtl/>
          <w:lang w:bidi="fa-IR"/>
        </w:rPr>
        <w:t>(</w:t>
      </w:r>
      <w:r w:rsidR="002700BF" w:rsidRPr="00A1415E">
        <w:rPr>
          <w:rStyle w:val="FootnoteReference"/>
          <w:rFonts w:ascii="Lotus Linotype" w:hAnsi="Lotus Linotype"/>
          <w:sz w:val="28"/>
          <w:szCs w:val="28"/>
          <w:rtl/>
          <w:lang w:bidi="fa-IR"/>
        </w:rPr>
        <w:footnoteReference w:id="2"/>
      </w:r>
      <w:r w:rsidR="002700BF" w:rsidRPr="00A1415E">
        <w:rPr>
          <w:rFonts w:ascii="Lotus Linotype" w:hAnsi="Lotus Linotype" w:hint="cs"/>
          <w:sz w:val="28"/>
          <w:szCs w:val="28"/>
          <w:vertAlign w:val="superscript"/>
          <w:rtl/>
          <w:lang w:bidi="fa-IR"/>
        </w:rPr>
        <w:t>)</w:t>
      </w:r>
      <w:r w:rsidR="002700BF" w:rsidRPr="00A1415E">
        <w:rPr>
          <w:rFonts w:ascii="Lotus Linotype" w:hAnsi="Lotus Linotype" w:hint="cs"/>
          <w:sz w:val="28"/>
          <w:szCs w:val="28"/>
          <w:rtl/>
          <w:lang w:bidi="fa-IR"/>
        </w:rPr>
        <w:t>،</w:t>
      </w:r>
      <w:r w:rsidR="00241A65">
        <w:rPr>
          <w:rFonts w:ascii="Lotus Linotype" w:hAnsi="Lotus Linotype" w:hint="cs"/>
          <w:sz w:val="28"/>
          <w:szCs w:val="28"/>
          <w:rtl/>
          <w:lang w:bidi="fa-IR"/>
        </w:rPr>
        <w:t xml:space="preserve"> </w:t>
      </w:r>
      <w:r w:rsidR="008E5D67" w:rsidRPr="00A1415E">
        <w:rPr>
          <w:rFonts w:ascii="Lotus Linotype" w:hAnsi="Lotus Linotype" w:hint="cs"/>
          <w:sz w:val="28"/>
          <w:szCs w:val="28"/>
          <w:rtl/>
          <w:lang w:bidi="fa-IR"/>
        </w:rPr>
        <w:t>و نتیجتاً تاریخ زندگی این بشر هیچ</w:t>
      </w:r>
      <w:r w:rsidR="00065752" w:rsidRPr="00A1415E">
        <w:rPr>
          <w:rFonts w:ascii="Lotus Linotype" w:hAnsi="Lotus Linotype" w:hint="eastAsia"/>
          <w:sz w:val="28"/>
          <w:szCs w:val="28"/>
          <w:rtl/>
          <w:lang w:bidi="fa-IR"/>
        </w:rPr>
        <w:t>‌وقت بیرون از این مدار نبوده و نخواهد بود، یا هدایت و یا ضلالت، یا اسلام و ایمان و یا این جاهلیت سرگردان!</w:t>
      </w:r>
      <w:r w:rsidR="002700BF" w:rsidRPr="00A1415E">
        <w:rPr>
          <w:rFonts w:ascii="Lotus Linotype" w:hAnsi="Lotus Linotype" w:hint="cs"/>
          <w:sz w:val="28"/>
          <w:szCs w:val="28"/>
          <w:rtl/>
          <w:lang w:bidi="fa-IR"/>
        </w:rPr>
        <w:t xml:space="preserve"> </w:t>
      </w:r>
      <w:r w:rsidR="002700BF" w:rsidRPr="00A1415E">
        <w:rPr>
          <w:rFonts w:ascii="Lotus Linotype" w:hAnsi="Lotus Linotype" w:hint="cs"/>
          <w:sz w:val="28"/>
          <w:szCs w:val="28"/>
          <w:vertAlign w:val="superscript"/>
          <w:rtl/>
          <w:lang w:bidi="fa-IR"/>
        </w:rPr>
        <w:t>(</w:t>
      </w:r>
      <w:r w:rsidR="002700BF" w:rsidRPr="00A1415E">
        <w:rPr>
          <w:rStyle w:val="FootnoteReference"/>
          <w:rFonts w:ascii="Lotus Linotype" w:hAnsi="Lotus Linotype"/>
          <w:sz w:val="28"/>
          <w:szCs w:val="28"/>
          <w:rtl/>
          <w:lang w:bidi="fa-IR"/>
        </w:rPr>
        <w:footnoteReference w:id="3"/>
      </w:r>
      <w:r w:rsidR="002700BF" w:rsidRPr="00A1415E">
        <w:rPr>
          <w:rFonts w:ascii="Lotus Linotype" w:hAnsi="Lotus Linotype" w:hint="cs"/>
          <w:sz w:val="28"/>
          <w:szCs w:val="28"/>
          <w:vertAlign w:val="superscript"/>
          <w:rtl/>
          <w:lang w:bidi="fa-IR"/>
        </w:rPr>
        <w:t>)</w:t>
      </w:r>
      <w:r w:rsidR="00065752" w:rsidRPr="00A1415E">
        <w:rPr>
          <w:rFonts w:ascii="Lotus Linotype" w:hAnsi="Lotus Linotype" w:hint="cs"/>
          <w:sz w:val="28"/>
          <w:szCs w:val="28"/>
          <w:rtl/>
          <w:lang w:bidi="fa-IR"/>
        </w:rPr>
        <w:t>.</w:t>
      </w:r>
    </w:p>
    <w:p w:rsidR="006722CA" w:rsidRPr="00D604C3" w:rsidRDefault="0021168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تردیدی نیست که همین بشر در مدار زندگی خویش دوران</w:t>
      </w:r>
      <w:r w:rsidR="00D6307C" w:rsidRPr="00D604C3">
        <w:rPr>
          <w:rFonts w:ascii="Lotus Linotype" w:hAnsi="Lotus Linotype" w:hint="eastAsia"/>
          <w:sz w:val="28"/>
          <w:szCs w:val="28"/>
          <w:rtl/>
          <w:lang w:bidi="fa-IR"/>
        </w:rPr>
        <w:t xml:space="preserve">‌های گوناگونی را از تطور و تحول پیوسته طی </w:t>
      </w:r>
      <w:r w:rsidR="000038A2" w:rsidRPr="00D604C3">
        <w:rPr>
          <w:rFonts w:ascii="Lotus Linotype" w:hAnsi="Lotus Linotype" w:hint="eastAsia"/>
          <w:sz w:val="28"/>
          <w:szCs w:val="28"/>
          <w:rtl/>
          <w:lang w:bidi="fa-IR"/>
        </w:rPr>
        <w:t>می‌کند</w:t>
      </w:r>
      <w:r w:rsidR="00D6307C" w:rsidRPr="00D604C3">
        <w:rPr>
          <w:rFonts w:ascii="Lotus Linotype" w:hAnsi="Lotus Linotype" w:hint="eastAsia"/>
          <w:sz w:val="28"/>
          <w:szCs w:val="28"/>
          <w:rtl/>
          <w:lang w:bidi="fa-IR"/>
        </w:rPr>
        <w:t xml:space="preserve">، </w:t>
      </w:r>
      <w:r w:rsidR="004703E8" w:rsidRPr="00D604C3">
        <w:rPr>
          <w:rFonts w:ascii="Lotus Linotype" w:hAnsi="Lotus Linotype" w:hint="cs"/>
          <w:sz w:val="28"/>
          <w:szCs w:val="28"/>
          <w:rtl/>
          <w:lang w:bidi="fa-IR"/>
        </w:rPr>
        <w:t>و گاهی این تطور به معنای واقعی جریان می</w:t>
      </w:r>
      <w:r w:rsidR="00EB0D12" w:rsidRPr="00D604C3">
        <w:rPr>
          <w:rFonts w:ascii="Lotus Linotype" w:hAnsi="Lotus Linotype" w:hint="eastAsia"/>
          <w:sz w:val="28"/>
          <w:szCs w:val="28"/>
          <w:rtl/>
          <w:lang w:bidi="fa-IR"/>
        </w:rPr>
        <w:t xml:space="preserve">‌یابد، و در این صورت این بشر راه </w:t>
      </w:r>
      <w:r w:rsidR="003A2E11" w:rsidRPr="00D604C3">
        <w:rPr>
          <w:rFonts w:ascii="Lotus Linotype" w:hAnsi="Lotus Linotype" w:hint="cs"/>
          <w:sz w:val="28"/>
          <w:szCs w:val="28"/>
          <w:rtl/>
          <w:lang w:bidi="fa-IR"/>
        </w:rPr>
        <w:t xml:space="preserve">رشد و نمو و کمال را طی </w:t>
      </w:r>
      <w:r w:rsidR="000038A2" w:rsidRPr="00D604C3">
        <w:rPr>
          <w:rFonts w:ascii="Lotus Linotype" w:hAnsi="Lotus Linotype" w:hint="cs"/>
          <w:sz w:val="28"/>
          <w:szCs w:val="28"/>
          <w:rtl/>
          <w:lang w:bidi="fa-IR"/>
        </w:rPr>
        <w:t>می‌کند</w:t>
      </w:r>
      <w:r w:rsidR="003A2E11" w:rsidRPr="00D604C3">
        <w:rPr>
          <w:rFonts w:ascii="Lotus Linotype" w:hAnsi="Lotus Linotype" w:hint="cs"/>
          <w:sz w:val="28"/>
          <w:szCs w:val="28"/>
          <w:rtl/>
          <w:lang w:bidi="fa-IR"/>
        </w:rPr>
        <w:t xml:space="preserve"> و به کمال </w:t>
      </w:r>
      <w:r w:rsidR="00D63CF3">
        <w:rPr>
          <w:rFonts w:ascii="Lotus Linotype" w:hAnsi="Lotus Linotype" w:hint="cs"/>
          <w:sz w:val="28"/>
          <w:szCs w:val="28"/>
          <w:rtl/>
          <w:lang w:bidi="fa-IR"/>
        </w:rPr>
        <w:t>می‌رسد</w:t>
      </w:r>
      <w:r w:rsidR="003A2E11" w:rsidRPr="00D604C3">
        <w:rPr>
          <w:rFonts w:ascii="Lotus Linotype" w:hAnsi="Lotus Linotype" w:hint="cs"/>
          <w:sz w:val="28"/>
          <w:szCs w:val="28"/>
          <w:rtl/>
          <w:lang w:bidi="fa-IR"/>
        </w:rPr>
        <w:t>،</w:t>
      </w:r>
      <w:r w:rsidR="00F00AE6" w:rsidRPr="00D604C3">
        <w:rPr>
          <w:rFonts w:ascii="Lotus Linotype" w:hAnsi="Lotus Linotype" w:hint="cs"/>
          <w:sz w:val="28"/>
          <w:szCs w:val="28"/>
          <w:rtl/>
          <w:lang w:bidi="fa-IR"/>
        </w:rPr>
        <w:t xml:space="preserve"> </w:t>
      </w:r>
      <w:r w:rsidR="00714892" w:rsidRPr="00D604C3">
        <w:rPr>
          <w:rFonts w:ascii="Lotus Linotype" w:hAnsi="Lotus Linotype" w:hint="cs"/>
          <w:sz w:val="28"/>
          <w:szCs w:val="28"/>
          <w:rtl/>
          <w:lang w:bidi="fa-IR"/>
        </w:rPr>
        <w:t>و گاهی دگر این تطور از معنای حقیقی منحرف می</w:t>
      </w:r>
      <w:r w:rsidR="00334A21" w:rsidRPr="00D604C3">
        <w:rPr>
          <w:rFonts w:ascii="Lotus Linotype" w:hAnsi="Lotus Linotype" w:hint="eastAsia"/>
          <w:sz w:val="28"/>
          <w:szCs w:val="28"/>
          <w:rtl/>
          <w:lang w:bidi="fa-IR"/>
        </w:rPr>
        <w:t>‌گردد و به معنای باطل حق</w:t>
      </w:r>
      <w:r w:rsidR="00E87126" w:rsidRPr="00D604C3">
        <w:rPr>
          <w:rFonts w:ascii="Lotus Linotype" w:hAnsi="Lotus Linotype" w:hint="cs"/>
          <w:sz w:val="28"/>
          <w:szCs w:val="28"/>
          <w:rtl/>
          <w:lang w:bidi="fa-IR"/>
        </w:rPr>
        <w:t xml:space="preserve">‌نما جلوه </w:t>
      </w:r>
      <w:r w:rsidR="000038A2" w:rsidRPr="00D604C3">
        <w:rPr>
          <w:rFonts w:ascii="Lotus Linotype" w:hAnsi="Lotus Linotype" w:hint="cs"/>
          <w:sz w:val="28"/>
          <w:szCs w:val="28"/>
          <w:rtl/>
          <w:lang w:bidi="fa-IR"/>
        </w:rPr>
        <w:t>می‌کند</w:t>
      </w:r>
      <w:r w:rsidR="00FC77C3" w:rsidRPr="00D604C3">
        <w:rPr>
          <w:rFonts w:ascii="Lotus Linotype" w:hAnsi="Lotus Linotype" w:hint="eastAsia"/>
          <w:sz w:val="28"/>
          <w:szCs w:val="28"/>
          <w:rtl/>
          <w:lang w:bidi="fa-IR"/>
        </w:rPr>
        <w:t xml:space="preserve"> و بشریت نیز در این دوراهی، حق و باطل و در این تطور و تحول دوگونه، سیماها و قیافه</w:t>
      </w:r>
      <w:r w:rsidR="00F14A30" w:rsidRPr="00D604C3">
        <w:rPr>
          <w:rFonts w:ascii="Lotus Linotype" w:hAnsi="Lotus Linotype" w:hint="cs"/>
          <w:sz w:val="28"/>
          <w:szCs w:val="28"/>
          <w:rtl/>
          <w:lang w:bidi="fa-IR"/>
        </w:rPr>
        <w:t xml:space="preserve">‌های گوناگونی متناسب با محیط و همگام با سطح همان پیشرفت مادی، علمی، سیاسی، اجتماعی و اقتصادی را به خود </w:t>
      </w:r>
      <w:r w:rsidR="00D63CF3">
        <w:rPr>
          <w:rFonts w:ascii="Lotus Linotype" w:hAnsi="Lotus Linotype" w:hint="cs"/>
          <w:sz w:val="28"/>
          <w:szCs w:val="28"/>
          <w:rtl/>
          <w:lang w:bidi="fa-IR"/>
        </w:rPr>
        <w:t>می‌گیرد</w:t>
      </w:r>
      <w:r w:rsidR="00F1282B" w:rsidRPr="00D604C3">
        <w:rPr>
          <w:rFonts w:ascii="Lotus Linotype" w:hAnsi="Lotus Linotype" w:hint="eastAsia"/>
          <w:sz w:val="28"/>
          <w:szCs w:val="28"/>
          <w:rtl/>
          <w:lang w:bidi="fa-IR"/>
        </w:rPr>
        <w:t xml:space="preserve">، اما همین </w:t>
      </w:r>
      <w:r w:rsidR="00F44A76" w:rsidRPr="00D604C3">
        <w:rPr>
          <w:rFonts w:ascii="Lotus Linotype" w:hAnsi="Lotus Linotype" w:hint="cs"/>
          <w:sz w:val="28"/>
          <w:szCs w:val="28"/>
          <w:rtl/>
          <w:lang w:bidi="fa-IR"/>
        </w:rPr>
        <w:t>بشر هرگز در همه این مراحل تطور و در همه این سیماها و قیافه</w:t>
      </w:r>
      <w:r w:rsidR="00BA2C32" w:rsidRPr="00D604C3">
        <w:rPr>
          <w:rFonts w:ascii="Lotus Linotype" w:hAnsi="Lotus Linotype" w:hint="eastAsia"/>
          <w:sz w:val="28"/>
          <w:szCs w:val="28"/>
          <w:rtl/>
          <w:lang w:bidi="fa-IR"/>
        </w:rPr>
        <w:t>‌های گوناگون از این دو حال بیرون نیست، یا وضع و حال هدایت را دارد، و با وضع و حال ضلالت را، یا اسلام را دارد و یا جاهلیت را</w:t>
      </w:r>
      <w:r w:rsidR="00BA2C32" w:rsidRPr="00D604C3">
        <w:rPr>
          <w:rFonts w:ascii="Lotus Linotype" w:hAnsi="Lotus Linotype" w:hint="cs"/>
          <w:sz w:val="28"/>
          <w:szCs w:val="28"/>
          <w:rtl/>
          <w:lang w:bidi="fa-IR"/>
        </w:rPr>
        <w:t>.</w:t>
      </w:r>
    </w:p>
    <w:p w:rsidR="006B7A67" w:rsidRPr="00D604C3" w:rsidRDefault="006722C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و با توجه به این حقیقت به خوبی پیداست که موضوع جاهلیت</w:t>
      </w:r>
      <w:r w:rsidR="002533C4" w:rsidRPr="00D604C3">
        <w:rPr>
          <w:rFonts w:ascii="Lotus Linotype" w:hAnsi="Lotus Linotype" w:hint="cs"/>
          <w:sz w:val="28"/>
          <w:szCs w:val="28"/>
          <w:rtl/>
          <w:lang w:bidi="fa-IR"/>
        </w:rPr>
        <w:t xml:space="preserve"> </w:t>
      </w:r>
      <w:r w:rsidR="004D7E0C" w:rsidRPr="00D604C3">
        <w:rPr>
          <w:rFonts w:ascii="Lotus Linotype" w:hAnsi="Lotus Linotype" w:hint="cs"/>
          <w:sz w:val="28"/>
          <w:szCs w:val="28"/>
          <w:rtl/>
          <w:lang w:bidi="fa-IR"/>
        </w:rPr>
        <w:t>هیچگونه</w:t>
      </w:r>
      <w:r w:rsidR="00EE4AFA" w:rsidRPr="00D604C3">
        <w:rPr>
          <w:rFonts w:ascii="Lotus Linotype" w:hAnsi="Lotus Linotype" w:hint="cs"/>
          <w:sz w:val="28"/>
          <w:szCs w:val="28"/>
          <w:rtl/>
          <w:lang w:bidi="fa-IR"/>
        </w:rPr>
        <w:t xml:space="preserve"> پیوندی با زمان و مکان و پستی و بلندی علم و صنعت، تمدن</w:t>
      </w:r>
      <w:r w:rsidR="00120D3E" w:rsidRPr="00D604C3">
        <w:rPr>
          <w:rFonts w:ascii="Lotus Linotype" w:hAnsi="Lotus Linotype" w:hint="eastAsia"/>
          <w:sz w:val="28"/>
          <w:szCs w:val="28"/>
          <w:rtl/>
          <w:lang w:bidi="fa-IR"/>
        </w:rPr>
        <w:t>‌ها، نظام</w:t>
      </w:r>
      <w:r w:rsidR="006D3E79" w:rsidRPr="00D604C3">
        <w:rPr>
          <w:rFonts w:ascii="Lotus Linotype" w:hAnsi="Lotus Linotype" w:hint="cs"/>
          <w:sz w:val="28"/>
          <w:szCs w:val="28"/>
          <w:rtl/>
          <w:lang w:bidi="fa-IR"/>
        </w:rPr>
        <w:t>‌های اجتماعی، سیاسی و اقتصادی ندارد، و هدایت نیز در همه حال و همه وقت و در همه زمان یک حقیقت است، همانطور که جاهلیت هست، و فقط تنها اختلافی که هست آن مربوط به سیماها و قیافه</w:t>
      </w:r>
      <w:r w:rsidR="006B7A67" w:rsidRPr="00D604C3">
        <w:rPr>
          <w:rFonts w:ascii="Lotus Linotype" w:hAnsi="Lotus Linotype" w:hint="eastAsia"/>
          <w:sz w:val="28"/>
          <w:szCs w:val="28"/>
          <w:rtl/>
          <w:lang w:bidi="fa-IR"/>
        </w:rPr>
        <w:t>‌ها است، هدایت در همه جا و در ه</w:t>
      </w:r>
      <w:r w:rsidR="004F6ED5" w:rsidRPr="00D604C3">
        <w:rPr>
          <w:rFonts w:ascii="Lotus Linotype" w:hAnsi="Lotus Linotype" w:hint="eastAsia"/>
          <w:sz w:val="28"/>
          <w:szCs w:val="28"/>
          <w:rtl/>
          <w:lang w:bidi="fa-IR"/>
        </w:rPr>
        <w:t>مه وقت و در همه حال معرفت خدا و</w:t>
      </w:r>
      <w:r w:rsidR="006B7A67" w:rsidRPr="00D604C3">
        <w:rPr>
          <w:rFonts w:ascii="Lotus Linotype" w:hAnsi="Lotus Linotype" w:hint="eastAsia"/>
          <w:sz w:val="28"/>
          <w:szCs w:val="28"/>
          <w:rtl/>
          <w:lang w:bidi="fa-IR"/>
        </w:rPr>
        <w:t xml:space="preserve"> پیروی از آئین اوست، و جاهلیت هم بهمین ترتیب در همه جا و همه وقت و همه حال جهل به خدا و دورماندن است از آئین خدا.</w:t>
      </w:r>
    </w:p>
    <w:p w:rsidR="003C3954" w:rsidRPr="00D604C3" w:rsidRDefault="006B7A6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این است اصل و اساس هدایت و جاهلیت، اما این اصل و این اساس نسبت به رشد عقلی </w:t>
      </w:r>
      <w:r w:rsidR="002700BF">
        <w:rPr>
          <w:rFonts w:ascii="Lotus Linotype" w:hAnsi="Lotus Linotype" w:hint="cs"/>
          <w:sz w:val="28"/>
          <w:szCs w:val="28"/>
          <w:rtl/>
          <w:lang w:bidi="fa-IR"/>
        </w:rPr>
        <w:t>زائیده بررسی و مطالعه در آفاق وأ</w:t>
      </w:r>
      <w:r w:rsidRPr="00D604C3">
        <w:rPr>
          <w:rFonts w:ascii="Lotus Linotype" w:hAnsi="Lotus Linotype" w:hint="cs"/>
          <w:sz w:val="28"/>
          <w:szCs w:val="28"/>
          <w:rtl/>
          <w:lang w:bidi="fa-IR"/>
        </w:rPr>
        <w:t>نفس، و نسبت به</w:t>
      </w:r>
      <w:r w:rsidR="00280178" w:rsidRPr="00D604C3">
        <w:rPr>
          <w:rFonts w:ascii="Lotus Linotype" w:hAnsi="Lotus Linotype" w:hint="cs"/>
          <w:sz w:val="28"/>
          <w:szCs w:val="28"/>
          <w:rtl/>
          <w:lang w:bidi="fa-IR"/>
        </w:rPr>
        <w:t xml:space="preserve"> </w:t>
      </w:r>
      <w:r w:rsidR="007544B2" w:rsidRPr="00D604C3">
        <w:rPr>
          <w:rFonts w:ascii="Lotus Linotype" w:hAnsi="Lotus Linotype" w:hint="cs"/>
          <w:sz w:val="28"/>
          <w:szCs w:val="28"/>
          <w:rtl/>
          <w:lang w:bidi="fa-IR"/>
        </w:rPr>
        <w:t>تجربه</w:t>
      </w:r>
      <w:r w:rsidR="002B5CB0" w:rsidRPr="00D604C3">
        <w:rPr>
          <w:rFonts w:ascii="Lotus Linotype" w:hAnsi="Lotus Linotype" w:hint="eastAsia"/>
          <w:sz w:val="28"/>
          <w:szCs w:val="28"/>
          <w:rtl/>
          <w:lang w:bidi="fa-IR"/>
        </w:rPr>
        <w:t>‌هائی ایست که در زمینه تنظیم و ارتباط میان عوامل گوناگون در بوته زندگانی بدست آمده است، در عالم اقتصاد، اجتماع، سیاست و علم و هنر و اخلاق سیماهای گوناگون و قیافه</w:t>
      </w:r>
      <w:r w:rsidR="000F3E4E" w:rsidRPr="00D604C3">
        <w:rPr>
          <w:rFonts w:ascii="Lotus Linotype" w:hAnsi="Lotus Linotype" w:hint="cs"/>
          <w:sz w:val="28"/>
          <w:szCs w:val="28"/>
          <w:rtl/>
          <w:lang w:bidi="fa-IR"/>
        </w:rPr>
        <w:t xml:space="preserve">‌های مختلف به خود </w:t>
      </w:r>
      <w:r w:rsidR="00D63CF3">
        <w:rPr>
          <w:rFonts w:ascii="Lotus Linotype" w:hAnsi="Lotus Linotype" w:hint="cs"/>
          <w:sz w:val="28"/>
          <w:szCs w:val="28"/>
          <w:rtl/>
          <w:lang w:bidi="fa-IR"/>
        </w:rPr>
        <w:t>می‌گیرد</w:t>
      </w:r>
      <w:r w:rsidR="000F3E4E" w:rsidRPr="00D604C3">
        <w:rPr>
          <w:rFonts w:ascii="Lotus Linotype" w:hAnsi="Lotus Linotype" w:hint="cs"/>
          <w:sz w:val="28"/>
          <w:szCs w:val="28"/>
          <w:rtl/>
          <w:lang w:bidi="fa-IR"/>
        </w:rPr>
        <w:t>، و لکن با آن همه اختلافی که در سیماها و قیافه</w:t>
      </w:r>
      <w:r w:rsidR="00E20858" w:rsidRPr="00D604C3">
        <w:rPr>
          <w:rFonts w:ascii="Lotus Linotype" w:hAnsi="Lotus Linotype" w:hint="eastAsia"/>
          <w:sz w:val="28"/>
          <w:szCs w:val="28"/>
          <w:rtl/>
          <w:lang w:bidi="fa-IR"/>
        </w:rPr>
        <w:t>‌</w:t>
      </w:r>
      <w:r w:rsidR="000275E9" w:rsidRPr="00D604C3">
        <w:rPr>
          <w:rFonts w:ascii="Lotus Linotype" w:hAnsi="Lotus Linotype" w:hint="cs"/>
          <w:sz w:val="28"/>
          <w:szCs w:val="28"/>
          <w:rtl/>
          <w:lang w:bidi="fa-IR"/>
        </w:rPr>
        <w:t xml:space="preserve">ها ظهور </w:t>
      </w:r>
      <w:r w:rsidR="000038A2" w:rsidRPr="00D604C3">
        <w:rPr>
          <w:rFonts w:ascii="Lotus Linotype" w:hAnsi="Lotus Linotype" w:hint="cs"/>
          <w:sz w:val="28"/>
          <w:szCs w:val="28"/>
          <w:rtl/>
          <w:lang w:bidi="fa-IR"/>
        </w:rPr>
        <w:t>می‌کند</w:t>
      </w:r>
      <w:r w:rsidR="00B82285" w:rsidRPr="00D604C3">
        <w:rPr>
          <w:rFonts w:ascii="Lotus Linotype" w:hAnsi="Lotus Linotype" w:hint="eastAsia"/>
          <w:sz w:val="28"/>
          <w:szCs w:val="28"/>
          <w:rtl/>
          <w:lang w:bidi="fa-IR"/>
        </w:rPr>
        <w:t xml:space="preserve"> بازهم یک حقیقت در جای خود محفوظ است، و آن این است که این اقتصاد و اجتماع و سیاست و علم و هنر و اخلاق</w:t>
      </w:r>
      <w:r w:rsidR="00B82285" w:rsidRPr="00D604C3">
        <w:rPr>
          <w:rFonts w:ascii="Lotus Linotype" w:hAnsi="Lotus Linotype" w:hint="cs"/>
          <w:sz w:val="28"/>
          <w:szCs w:val="28"/>
          <w:rtl/>
          <w:lang w:bidi="fa-IR"/>
        </w:rPr>
        <w:t xml:space="preserve">... </w:t>
      </w:r>
      <w:r w:rsidR="002E479A" w:rsidRPr="00D604C3">
        <w:rPr>
          <w:rFonts w:ascii="Lotus Linotype" w:hAnsi="Lotus Linotype" w:hint="cs"/>
          <w:sz w:val="28"/>
          <w:szCs w:val="28"/>
          <w:rtl/>
          <w:lang w:bidi="fa-IR"/>
        </w:rPr>
        <w:t>یا در مسیر هدایت است و یا در مسیر ضلالت، یا براساس برنامه</w:t>
      </w:r>
      <w:r w:rsidR="0095098E" w:rsidRPr="00D604C3">
        <w:rPr>
          <w:rFonts w:ascii="Lotus Linotype" w:hAnsi="Lotus Linotype" w:hint="eastAsia"/>
          <w:sz w:val="28"/>
          <w:szCs w:val="28"/>
          <w:rtl/>
          <w:lang w:bidi="fa-IR"/>
        </w:rPr>
        <w:t>‌</w:t>
      </w:r>
      <w:r w:rsidR="000D305A" w:rsidRPr="00D604C3">
        <w:rPr>
          <w:rFonts w:ascii="Lotus Linotype" w:hAnsi="Lotus Linotype" w:hint="cs"/>
          <w:sz w:val="28"/>
          <w:szCs w:val="28"/>
          <w:rtl/>
          <w:lang w:bidi="fa-IR"/>
        </w:rPr>
        <w:t>های اسلام است و یا براساس کوره</w:t>
      </w:r>
      <w:r w:rsidR="00906CCA" w:rsidRPr="00D604C3">
        <w:rPr>
          <w:rFonts w:ascii="Lotus Linotype" w:hAnsi="Lotus Linotype" w:hint="eastAsia"/>
          <w:sz w:val="28"/>
          <w:szCs w:val="28"/>
          <w:rtl/>
          <w:lang w:bidi="fa-IR"/>
        </w:rPr>
        <w:t>‌</w:t>
      </w:r>
      <w:r w:rsidR="008E5EB8" w:rsidRPr="00D604C3">
        <w:rPr>
          <w:rFonts w:ascii="Lotus Linotype" w:hAnsi="Lotus Linotype" w:hint="cs"/>
          <w:sz w:val="28"/>
          <w:szCs w:val="28"/>
          <w:rtl/>
          <w:lang w:bidi="fa-IR"/>
        </w:rPr>
        <w:t>راه</w:t>
      </w:r>
      <w:r w:rsidR="00AB7BDB" w:rsidRPr="00D604C3">
        <w:rPr>
          <w:rFonts w:ascii="Lotus Linotype" w:hAnsi="Lotus Linotype" w:hint="eastAsia"/>
          <w:sz w:val="28"/>
          <w:szCs w:val="28"/>
          <w:rtl/>
          <w:lang w:bidi="fa-IR"/>
        </w:rPr>
        <w:t>‌</w:t>
      </w:r>
      <w:r w:rsidR="00160827" w:rsidRPr="00D604C3">
        <w:rPr>
          <w:rFonts w:ascii="Lotus Linotype" w:hAnsi="Lotus Linotype" w:hint="cs"/>
          <w:sz w:val="28"/>
          <w:szCs w:val="28"/>
          <w:rtl/>
          <w:lang w:bidi="fa-IR"/>
        </w:rPr>
        <w:t>های جاهلیت، و از اینجا روشن می</w:t>
      </w:r>
      <w:r w:rsidR="00D8301F" w:rsidRPr="00D604C3">
        <w:rPr>
          <w:rFonts w:ascii="Lotus Linotype" w:hAnsi="Lotus Linotype" w:hint="eastAsia"/>
          <w:sz w:val="28"/>
          <w:szCs w:val="28"/>
          <w:rtl/>
          <w:lang w:bidi="fa-IR"/>
        </w:rPr>
        <w:t>‌</w:t>
      </w:r>
      <w:r w:rsidR="00160827" w:rsidRPr="00D604C3">
        <w:rPr>
          <w:rFonts w:ascii="Lotus Linotype" w:hAnsi="Lotus Linotype" w:hint="cs"/>
          <w:sz w:val="28"/>
          <w:szCs w:val="28"/>
          <w:rtl/>
          <w:lang w:bidi="fa-IR"/>
        </w:rPr>
        <w:t xml:space="preserve">شود که </w:t>
      </w:r>
      <w:r w:rsidR="004D7E0C" w:rsidRPr="00D604C3">
        <w:rPr>
          <w:rFonts w:ascii="Lotus Linotype" w:hAnsi="Lotus Linotype" w:hint="cs"/>
          <w:sz w:val="28"/>
          <w:szCs w:val="28"/>
          <w:rtl/>
          <w:lang w:bidi="fa-IR"/>
        </w:rPr>
        <w:t>هیچگونه</w:t>
      </w:r>
      <w:r w:rsidR="00A01C5A" w:rsidRPr="00D604C3">
        <w:rPr>
          <w:rFonts w:ascii="Lotus Linotype" w:hAnsi="Lotus Linotype" w:hint="eastAsia"/>
          <w:sz w:val="28"/>
          <w:szCs w:val="28"/>
          <w:rtl/>
          <w:lang w:bidi="fa-IR"/>
        </w:rPr>
        <w:t xml:space="preserve"> </w:t>
      </w:r>
      <w:r w:rsidR="00D8301F" w:rsidRPr="00D604C3">
        <w:rPr>
          <w:rFonts w:ascii="Lotus Linotype" w:hAnsi="Lotus Linotype" w:hint="eastAsia"/>
          <w:sz w:val="28"/>
          <w:szCs w:val="28"/>
          <w:rtl/>
          <w:lang w:bidi="fa-IR"/>
        </w:rPr>
        <w:t>پیوند</w:t>
      </w:r>
      <w:r w:rsidR="00A01C5A" w:rsidRPr="00D604C3">
        <w:rPr>
          <w:rFonts w:ascii="Lotus Linotype" w:hAnsi="Lotus Linotype" w:hint="eastAsia"/>
          <w:sz w:val="28"/>
          <w:szCs w:val="28"/>
          <w:rtl/>
          <w:lang w:bidi="fa-IR"/>
        </w:rPr>
        <w:t xml:space="preserve"> میان یک مرحله تطور</w:t>
      </w:r>
      <w:r w:rsidR="00DB6C46" w:rsidRPr="00D604C3">
        <w:rPr>
          <w:rFonts w:ascii="Lotus Linotype" w:hAnsi="Lotus Linotype" w:hint="cs"/>
          <w:sz w:val="28"/>
          <w:szCs w:val="28"/>
          <w:rtl/>
          <w:lang w:bidi="fa-IR"/>
        </w:rPr>
        <w:t xml:space="preserve"> و یک طور معینی از اطوار و اشکال زندگی و یا تاریخ بشر یا جاهلیت وجود ندارد</w:t>
      </w:r>
      <w:r w:rsidR="00D8301F" w:rsidRPr="00D604C3">
        <w:rPr>
          <w:rFonts w:ascii="Lotus Linotype" w:hAnsi="Lotus Linotype" w:hint="cs"/>
          <w:sz w:val="28"/>
          <w:szCs w:val="28"/>
          <w:rtl/>
          <w:lang w:bidi="fa-IR"/>
        </w:rPr>
        <w:t>،</w:t>
      </w:r>
      <w:r w:rsidR="00DB6C46" w:rsidRPr="00D604C3">
        <w:rPr>
          <w:rFonts w:ascii="Lotus Linotype" w:hAnsi="Lotus Linotype" w:hint="cs"/>
          <w:sz w:val="28"/>
          <w:szCs w:val="28"/>
          <w:rtl/>
          <w:lang w:bidi="fa-IR"/>
        </w:rPr>
        <w:t xml:space="preserve"> و اگر پیدا شود این پیوند یک امر عارضی است که با اختیار انسان عارض می</w:t>
      </w:r>
      <w:r w:rsidR="003C3954" w:rsidRPr="00D604C3">
        <w:rPr>
          <w:rFonts w:ascii="Lotus Linotype" w:hAnsi="Lotus Linotype" w:hint="eastAsia"/>
          <w:sz w:val="28"/>
          <w:szCs w:val="28"/>
          <w:rtl/>
          <w:lang w:bidi="fa-IR"/>
        </w:rPr>
        <w:t>‌شود.</w:t>
      </w:r>
    </w:p>
    <w:p w:rsidR="00597511" w:rsidRPr="00D604C3" w:rsidRDefault="002B5A5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نکته هم مخفی نماند منظور ما در اینجا بررسی همه صفحات تاریخ نیست، چون این یک امر محال است و غیرممکن، بلکه منظور ما فقط آوردن و نشان</w:t>
      </w:r>
      <w:r w:rsidR="00FE5297" w:rsidRPr="00D604C3">
        <w:rPr>
          <w:rFonts w:ascii="Lotus Linotype" w:hAnsi="Lotus Linotype" w:hint="eastAsia"/>
          <w:sz w:val="28"/>
          <w:szCs w:val="28"/>
          <w:rtl/>
          <w:lang w:bidi="fa-IR"/>
        </w:rPr>
        <w:t>‌دادن یک رشته نمونه</w:t>
      </w:r>
      <w:r w:rsidR="00E84AD0" w:rsidRPr="00D604C3">
        <w:rPr>
          <w:rFonts w:ascii="Lotus Linotype" w:hAnsi="Lotus Linotype" w:hint="cs"/>
          <w:sz w:val="28"/>
          <w:szCs w:val="28"/>
          <w:rtl/>
          <w:lang w:bidi="fa-IR"/>
        </w:rPr>
        <w:t>‌هائی از تاریخ است، و روشن</w:t>
      </w:r>
      <w:r w:rsidR="00561DD4" w:rsidRPr="00D604C3">
        <w:rPr>
          <w:rFonts w:ascii="Lotus Linotype" w:hAnsi="Lotus Linotype" w:hint="eastAsia"/>
          <w:sz w:val="28"/>
          <w:szCs w:val="28"/>
          <w:rtl/>
          <w:lang w:bidi="fa-IR"/>
        </w:rPr>
        <w:t xml:space="preserve">‌ساختن یک حقیقت است که این جاهلیت نوین آن را عملاً فراموش کرده است، تا از این رهگذر میان مردم و میان آن پیوندهائی که آنان با خدای خویش دارند فاصله بیاندازد و تا </w:t>
      </w:r>
      <w:r w:rsidR="008A11E1">
        <w:rPr>
          <w:rFonts w:ascii="Lotus Linotype" w:hAnsi="Lotus Linotype" w:hint="eastAsia"/>
          <w:sz w:val="28"/>
          <w:szCs w:val="28"/>
          <w:rtl/>
          <w:lang w:bidi="fa-IR"/>
        </w:rPr>
        <w:t>می‌تواند</w:t>
      </w:r>
      <w:r w:rsidR="00CF6FA0" w:rsidRPr="00D604C3">
        <w:rPr>
          <w:rFonts w:ascii="Lotus Linotype" w:hAnsi="Lotus Linotype" w:hint="cs"/>
          <w:sz w:val="28"/>
          <w:szCs w:val="28"/>
          <w:rtl/>
          <w:lang w:bidi="fa-IR"/>
        </w:rPr>
        <w:t xml:space="preserve"> این فاصله را مرتب عمیق</w:t>
      </w:r>
      <w:r w:rsidR="00597511" w:rsidRPr="00D604C3">
        <w:rPr>
          <w:rFonts w:ascii="Lotus Linotype" w:hAnsi="Lotus Linotype" w:hint="eastAsia"/>
          <w:sz w:val="28"/>
          <w:szCs w:val="28"/>
          <w:rtl/>
          <w:lang w:bidi="fa-IR"/>
        </w:rPr>
        <w:t>‌تر بگرداند!</w:t>
      </w:r>
      <w:r w:rsidR="00597511" w:rsidRPr="00D604C3">
        <w:rPr>
          <w:rFonts w:ascii="Lotus Linotype" w:hAnsi="Lotus Linotype" w:hint="cs"/>
          <w:sz w:val="28"/>
          <w:szCs w:val="28"/>
          <w:rtl/>
          <w:lang w:bidi="fa-IR"/>
        </w:rPr>
        <w:t>!. بلی، دین از همان آغازش یک برنامه جامع همگانی و کامل برای تنظیم همه امور زندگی بوده و هست و تا ابد</w:t>
      </w:r>
      <w:r w:rsidR="00803ED6" w:rsidRPr="00D604C3">
        <w:rPr>
          <w:rFonts w:ascii="Lotus Linotype" w:hAnsi="Lotus Linotype" w:hint="cs"/>
          <w:sz w:val="28"/>
          <w:szCs w:val="28"/>
          <w:rtl/>
          <w:lang w:bidi="fa-IR"/>
        </w:rPr>
        <w:t xml:space="preserve"> </w:t>
      </w:r>
      <w:r w:rsidR="00597511" w:rsidRPr="00D604C3">
        <w:rPr>
          <w:rFonts w:ascii="Lotus Linotype" w:hAnsi="Lotus Linotype" w:hint="cs"/>
          <w:sz w:val="28"/>
          <w:szCs w:val="28"/>
          <w:rtl/>
          <w:lang w:bidi="fa-IR"/>
        </w:rPr>
        <w:t>هم خواهد بود!.</w:t>
      </w:r>
    </w:p>
    <w:p w:rsidR="00597511" w:rsidRPr="00D604C3" w:rsidRDefault="00CC5AD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برنامه دائم</w:t>
      </w:r>
      <w:r w:rsidR="00597511" w:rsidRPr="00D604C3">
        <w:rPr>
          <w:rFonts w:ascii="Lotus Linotype" w:hAnsi="Lotus Linotype" w:hint="cs"/>
          <w:sz w:val="28"/>
          <w:szCs w:val="28"/>
          <w:rtl/>
          <w:lang w:bidi="fa-IR"/>
        </w:rPr>
        <w:t xml:space="preserve"> همه ابعاد زندگی بشر را زیر پوشش خود خواهد گرفت، از اجتماع و اقتصاد و سیاست </w:t>
      </w:r>
      <w:r w:rsidR="00700272" w:rsidRPr="00D604C3">
        <w:rPr>
          <w:rFonts w:ascii="Lotus Linotype" w:hAnsi="Lotus Linotype" w:hint="cs"/>
          <w:sz w:val="28"/>
          <w:szCs w:val="28"/>
          <w:rtl/>
          <w:lang w:bidi="fa-IR"/>
        </w:rPr>
        <w:t>و علم و هنر و اخلاق گرفته تا وج</w:t>
      </w:r>
      <w:r w:rsidR="00597511" w:rsidRPr="00D604C3">
        <w:rPr>
          <w:rFonts w:ascii="Lotus Linotype" w:hAnsi="Lotus Linotype" w:hint="cs"/>
          <w:sz w:val="28"/>
          <w:szCs w:val="28"/>
          <w:rtl/>
          <w:lang w:bidi="fa-IR"/>
        </w:rPr>
        <w:t>دان و عقیده و ایمان... همه را دربر خواهد گرفت بدون فرق و بدون شک و تردید.</w:t>
      </w:r>
    </w:p>
    <w:p w:rsidR="00884445" w:rsidRPr="00D604C3" w:rsidRDefault="002959C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این جاهلیت نوین</w:t>
      </w:r>
      <w:r w:rsidR="00365747" w:rsidRPr="00D604C3">
        <w:rPr>
          <w:rFonts w:ascii="Lotus Linotype" w:hAnsi="Lotus Linotype" w:hint="cs"/>
          <w:sz w:val="28"/>
          <w:szCs w:val="28"/>
          <w:rtl/>
          <w:lang w:bidi="fa-IR"/>
        </w:rPr>
        <w:t xml:space="preserve"> همان</w:t>
      </w:r>
      <w:r w:rsidR="00F2439F" w:rsidRPr="00D604C3">
        <w:rPr>
          <w:rFonts w:ascii="Lotus Linotype" w:hAnsi="Lotus Linotype" w:hint="eastAsia"/>
          <w:sz w:val="28"/>
          <w:szCs w:val="28"/>
          <w:rtl/>
          <w:lang w:bidi="fa-IR"/>
        </w:rPr>
        <w:t>طور که ما بعد از این بیان خواهیم کرد، تلاش و کوشش گسترده</w:t>
      </w:r>
      <w:r w:rsidR="00151725" w:rsidRPr="00D604C3">
        <w:rPr>
          <w:rFonts w:ascii="Lotus Linotype" w:hAnsi="Lotus Linotype" w:hint="cs"/>
          <w:sz w:val="28"/>
          <w:szCs w:val="28"/>
          <w:rtl/>
          <w:lang w:bidi="fa-IR"/>
        </w:rPr>
        <w:t>‌</w:t>
      </w:r>
      <w:r w:rsidR="00B635AB" w:rsidRPr="00D604C3">
        <w:rPr>
          <w:rFonts w:ascii="Lotus Linotype" w:hAnsi="Lotus Linotype" w:hint="cs"/>
          <w:sz w:val="28"/>
          <w:szCs w:val="28"/>
          <w:rtl/>
          <w:lang w:bidi="fa-IR"/>
        </w:rPr>
        <w:t>ای بکار برده است تا بلکه این حقیقت را انکار کند، و چنین وانمود کرده است که فعالیت دین هرگز از حدود وجدان و از حوزه عقیده بشر تجاوز نکرده است و در هیچ عصری با تشریع قوانین و با برنامه</w:t>
      </w:r>
      <w:r w:rsidR="00354791" w:rsidRPr="00D604C3">
        <w:rPr>
          <w:rFonts w:ascii="Lotus Linotype" w:hAnsi="Lotus Linotype" w:hint="eastAsia"/>
          <w:sz w:val="28"/>
          <w:szCs w:val="28"/>
          <w:rtl/>
          <w:lang w:bidi="fa-IR"/>
        </w:rPr>
        <w:t>‌</w:t>
      </w:r>
      <w:r w:rsidR="002972AB" w:rsidRPr="00D604C3">
        <w:rPr>
          <w:rFonts w:ascii="Lotus Linotype" w:hAnsi="Lotus Linotype" w:hint="cs"/>
          <w:sz w:val="28"/>
          <w:szCs w:val="28"/>
          <w:rtl/>
          <w:lang w:bidi="fa-IR"/>
        </w:rPr>
        <w:t>ریزی</w:t>
      </w:r>
      <w:r w:rsidR="00884445" w:rsidRPr="00D604C3">
        <w:rPr>
          <w:rFonts w:ascii="Lotus Linotype" w:hAnsi="Lotus Linotype" w:hint="eastAsia"/>
          <w:sz w:val="28"/>
          <w:szCs w:val="28"/>
          <w:rtl/>
          <w:lang w:bidi="fa-IR"/>
        </w:rPr>
        <w:t>‌های زندگی سروکاری نداشته است.</w:t>
      </w:r>
    </w:p>
    <w:p w:rsidR="004F4008" w:rsidRPr="00232D78" w:rsidRDefault="00486F6B" w:rsidP="00534C91">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فشرده ادعاها و خلاصه منظور تلاش و کوشش این جاهلیت</w:t>
      </w:r>
      <w:r w:rsidR="00CE7AC1" w:rsidRPr="00D604C3">
        <w:rPr>
          <w:rFonts w:ascii="Lotus Linotype" w:hAnsi="Lotus Linotype" w:hint="eastAsia"/>
          <w:sz w:val="28"/>
          <w:szCs w:val="28"/>
          <w:rtl/>
          <w:lang w:bidi="fa-IR"/>
        </w:rPr>
        <w:t>‌</w:t>
      </w:r>
      <w:r w:rsidR="00526AB1" w:rsidRPr="00D604C3">
        <w:rPr>
          <w:rFonts w:ascii="Lotus Linotype" w:hAnsi="Lotus Linotype" w:hint="cs"/>
          <w:sz w:val="28"/>
          <w:szCs w:val="28"/>
          <w:rtl/>
          <w:lang w:bidi="fa-IR"/>
        </w:rPr>
        <w:t xml:space="preserve"> </w:t>
      </w:r>
      <w:r w:rsidR="00CE7AC1" w:rsidRPr="00D604C3">
        <w:rPr>
          <w:rFonts w:ascii="Lotus Linotype" w:hAnsi="Lotus Linotype" w:hint="eastAsia"/>
          <w:sz w:val="28"/>
          <w:szCs w:val="28"/>
          <w:rtl/>
          <w:lang w:bidi="fa-IR"/>
        </w:rPr>
        <w:t>نوین است که دیدیم، و لکن حقیقت امر این است که دین در همه دوران</w:t>
      </w:r>
      <w:r w:rsidR="00717144" w:rsidRPr="00D604C3">
        <w:rPr>
          <w:rFonts w:ascii="Lotus Linotype" w:hAnsi="Lotus Linotype" w:hint="cs"/>
          <w:sz w:val="28"/>
          <w:szCs w:val="28"/>
          <w:rtl/>
          <w:lang w:bidi="fa-IR"/>
        </w:rPr>
        <w:t>‌</w:t>
      </w:r>
      <w:r w:rsidR="00F7288E" w:rsidRPr="00D604C3">
        <w:rPr>
          <w:rFonts w:ascii="Lotus Linotype" w:hAnsi="Lotus Linotype" w:hint="cs"/>
          <w:sz w:val="28"/>
          <w:szCs w:val="28"/>
          <w:rtl/>
          <w:lang w:bidi="fa-IR"/>
        </w:rPr>
        <w:t xml:space="preserve">ها </w:t>
      </w:r>
      <w:r w:rsidR="006153D9" w:rsidRPr="00D604C3">
        <w:rPr>
          <w:rFonts w:ascii="Lotus Linotype" w:hAnsi="Lotus Linotype" w:hint="cs"/>
          <w:sz w:val="28"/>
          <w:szCs w:val="28"/>
          <w:rtl/>
          <w:lang w:bidi="fa-IR"/>
        </w:rPr>
        <w:t>و اطوار زندگی از دو زیربنای اساسی، و از دو ع</w:t>
      </w:r>
      <w:r w:rsidR="00526AB1" w:rsidRPr="00D604C3">
        <w:rPr>
          <w:rFonts w:ascii="Lotus Linotype" w:hAnsi="Lotus Linotype" w:hint="cs"/>
          <w:sz w:val="28"/>
          <w:szCs w:val="28"/>
          <w:rtl/>
          <w:lang w:bidi="fa-IR"/>
        </w:rPr>
        <w:t>نصر محکم تشکیل یافته است، عقیده</w:t>
      </w:r>
      <w:r w:rsidR="00757D7E" w:rsidRPr="00D604C3">
        <w:rPr>
          <w:rFonts w:ascii="Lotus Linotype" w:hAnsi="Lotus Linotype" w:hint="cs"/>
          <w:sz w:val="28"/>
          <w:szCs w:val="28"/>
          <w:rtl/>
          <w:lang w:bidi="fa-IR"/>
        </w:rPr>
        <w:t xml:space="preserve"> و شریعت، اما عقیده</w:t>
      </w:r>
      <w:r w:rsidR="00D25257">
        <w:rPr>
          <w:rFonts w:ascii="Lotus Linotype" w:hAnsi="Lotus Linotype" w:hint="cs"/>
          <w:sz w:val="28"/>
          <w:szCs w:val="28"/>
          <w:rtl/>
          <w:lang w:bidi="fa-IR"/>
        </w:rPr>
        <w:t>،</w:t>
      </w:r>
      <w:r w:rsidR="006153D9" w:rsidRPr="00D604C3">
        <w:rPr>
          <w:rFonts w:ascii="Lotus Linotype" w:hAnsi="Lotus Linotype" w:hint="cs"/>
          <w:sz w:val="28"/>
          <w:szCs w:val="28"/>
          <w:rtl/>
          <w:lang w:bidi="fa-IR"/>
        </w:rPr>
        <w:t xml:space="preserve"> آن در همه ادوار و اعصار ثابت و تغییرناپذیر بوده و هست و تا ابد هم خواهد بود، و روحش هم این است که آفریدگار جهان و خدای معبود انسان خدای یگانه است: </w:t>
      </w:r>
      <w:r w:rsidR="00534C91" w:rsidRPr="00D63CF3">
        <w:rPr>
          <w:rFonts w:ascii="mylotus" w:hAnsi="mylotus" w:cs="mylotus"/>
          <w:sz w:val="28"/>
          <w:szCs w:val="28"/>
          <w:rtl/>
          <w:lang w:bidi="fa-IR"/>
        </w:rPr>
        <w:t>«لا إله إ</w:t>
      </w:r>
      <w:r w:rsidR="00FA5E6F" w:rsidRPr="00D63CF3">
        <w:rPr>
          <w:rFonts w:ascii="mylotus" w:hAnsi="mylotus" w:cs="mylotus"/>
          <w:sz w:val="28"/>
          <w:szCs w:val="28"/>
          <w:rtl/>
          <w:lang w:bidi="fa-IR"/>
        </w:rPr>
        <w:t>لا الله</w:t>
      </w:r>
      <w:r w:rsidR="00534C91" w:rsidRPr="00D63CF3">
        <w:rPr>
          <w:rFonts w:ascii="mylotus" w:hAnsi="mylotus" w:cs="mylotus"/>
          <w:sz w:val="28"/>
          <w:szCs w:val="28"/>
          <w:rtl/>
          <w:lang w:bidi="fa-IR"/>
        </w:rPr>
        <w:t>»</w:t>
      </w:r>
      <w:r w:rsidR="00FA5E6F" w:rsidRPr="00D604C3">
        <w:rPr>
          <w:rFonts w:ascii="Lotus Linotype" w:hAnsi="Lotus Linotype" w:hint="cs"/>
          <w:sz w:val="28"/>
          <w:szCs w:val="28"/>
          <w:rtl/>
          <w:lang w:bidi="fa-IR"/>
        </w:rPr>
        <w:t xml:space="preserve"> </w:t>
      </w:r>
      <w:r w:rsidR="007C3C9A" w:rsidRPr="00D604C3">
        <w:rPr>
          <w:rFonts w:ascii="Lotus Linotype" w:hAnsi="Lotus Linotype" w:hint="cs"/>
          <w:sz w:val="28"/>
          <w:szCs w:val="28"/>
          <w:rtl/>
          <w:lang w:bidi="fa-IR"/>
        </w:rPr>
        <w:t>اگرچه سیما و قیافه</w:t>
      </w:r>
      <w:r w:rsidR="004F4008" w:rsidRPr="00D604C3">
        <w:rPr>
          <w:rFonts w:ascii="Lotus Linotype" w:hAnsi="Lotus Linotype" w:hint="eastAsia"/>
          <w:sz w:val="28"/>
          <w:szCs w:val="28"/>
          <w:rtl/>
          <w:lang w:bidi="fa-IR"/>
        </w:rPr>
        <w:t>‌های عبادت در هر دینی و در هر</w:t>
      </w:r>
      <w:r w:rsidR="00DE665A" w:rsidRPr="00D604C3">
        <w:rPr>
          <w:rFonts w:ascii="Lotus Linotype" w:hAnsi="Lotus Linotype" w:hint="cs"/>
          <w:sz w:val="28"/>
          <w:szCs w:val="28"/>
          <w:rtl/>
          <w:lang w:bidi="fa-IR"/>
        </w:rPr>
        <w:t xml:space="preserve"> </w:t>
      </w:r>
      <w:r w:rsidR="004F4008" w:rsidRPr="00D604C3">
        <w:rPr>
          <w:rFonts w:ascii="Lotus Linotype" w:hAnsi="Lotus Linotype" w:hint="eastAsia"/>
          <w:sz w:val="28"/>
          <w:szCs w:val="28"/>
          <w:rtl/>
          <w:lang w:bidi="fa-IR"/>
        </w:rPr>
        <w:t>آئینی متناسب و همآهنگ با همان دین و آئین بوده است.</w:t>
      </w:r>
    </w:p>
    <w:p w:rsidR="00D46254" w:rsidRPr="003C3EB8" w:rsidRDefault="00092F54" w:rsidP="008374A4">
      <w:pPr>
        <w:bidi/>
        <w:ind w:firstLine="340"/>
        <w:jc w:val="both"/>
        <w:rPr>
          <w:rFonts w:ascii="KFGQPC Uthmanic Script HAFS" w:hAnsi="KFGQPC Uthmanic Script HAFS" w:cs="KFGQPC Uthmanic Script HAFS"/>
          <w:sz w:val="28"/>
          <w:szCs w:val="28"/>
          <w:rtl/>
        </w:rPr>
      </w:pPr>
      <w:r w:rsidRPr="00232D78">
        <w:rPr>
          <w:rFonts w:ascii="Lotus Linotype" w:hAnsi="Lotus Linotype" w:hint="cs"/>
          <w:sz w:val="28"/>
          <w:szCs w:val="28"/>
          <w:rtl/>
          <w:lang w:bidi="fa-IR"/>
        </w:rPr>
        <w:t>و اما شریعت</w:t>
      </w:r>
      <w:r w:rsidR="00D25257">
        <w:rPr>
          <w:rFonts w:ascii="Lotus Linotype" w:hAnsi="Lotus Linotype" w:hint="cs"/>
          <w:sz w:val="28"/>
          <w:szCs w:val="28"/>
          <w:rtl/>
          <w:lang w:bidi="fa-IR"/>
        </w:rPr>
        <w:t>،</w:t>
      </w:r>
      <w:r w:rsidR="001829B6" w:rsidRPr="00232D78">
        <w:rPr>
          <w:rFonts w:ascii="Lotus Linotype" w:hAnsi="Lotus Linotype" w:hint="cs"/>
          <w:sz w:val="28"/>
          <w:szCs w:val="28"/>
          <w:rtl/>
          <w:lang w:bidi="fa-IR"/>
        </w:rPr>
        <w:t xml:space="preserve"> آن پیوسته همراه با رشد و تکامل انسان</w:t>
      </w:r>
      <w:r w:rsidR="00BC33A6" w:rsidRPr="00232D78">
        <w:rPr>
          <w:rFonts w:ascii="Lotus Linotype" w:hAnsi="Lotus Linotype" w:hint="eastAsia"/>
          <w:sz w:val="28"/>
          <w:szCs w:val="28"/>
          <w:rtl/>
          <w:lang w:bidi="fa-IR"/>
        </w:rPr>
        <w:t>‌ها و پیدایش</w:t>
      </w:r>
      <w:r w:rsidR="00550A01" w:rsidRPr="00232D78">
        <w:rPr>
          <w:rFonts w:ascii="Lotus Linotype" w:hAnsi="Lotus Linotype" w:hint="cs"/>
          <w:sz w:val="28"/>
          <w:szCs w:val="28"/>
          <w:rtl/>
          <w:lang w:bidi="fa-IR"/>
        </w:rPr>
        <w:t xml:space="preserve"> حادثه</w:t>
      </w:r>
      <w:r w:rsidR="00025693" w:rsidRPr="00232D78">
        <w:rPr>
          <w:rFonts w:ascii="Lotus Linotype" w:hAnsi="Lotus Linotype" w:hint="eastAsia"/>
          <w:sz w:val="28"/>
          <w:szCs w:val="28"/>
          <w:rtl/>
          <w:lang w:bidi="fa-IR"/>
        </w:rPr>
        <w:t>‌</w:t>
      </w:r>
      <w:r w:rsidR="00772AE8" w:rsidRPr="00232D78">
        <w:rPr>
          <w:rFonts w:ascii="Lotus Linotype" w:hAnsi="Lotus Linotype" w:hint="cs"/>
          <w:sz w:val="28"/>
          <w:szCs w:val="28"/>
          <w:rtl/>
          <w:lang w:bidi="fa-IR"/>
        </w:rPr>
        <w:t>ها و واقعه</w:t>
      </w:r>
      <w:r w:rsidR="00251B00" w:rsidRPr="00232D78">
        <w:rPr>
          <w:rFonts w:ascii="Lotus Linotype" w:hAnsi="Lotus Linotype" w:hint="eastAsia"/>
          <w:sz w:val="28"/>
          <w:szCs w:val="28"/>
          <w:rtl/>
          <w:lang w:bidi="fa-IR"/>
        </w:rPr>
        <w:t>‌</w:t>
      </w:r>
      <w:r w:rsidR="00324032" w:rsidRPr="00232D78">
        <w:rPr>
          <w:rFonts w:ascii="Lotus Linotype" w:hAnsi="Lotus Linotype" w:hint="cs"/>
          <w:sz w:val="28"/>
          <w:szCs w:val="28"/>
          <w:rtl/>
          <w:lang w:bidi="fa-IR"/>
        </w:rPr>
        <w:t xml:space="preserve">ها مرتب از سادگی به پیچیدگی، و از اجمال به تفصیل گرایش یافته است، تا در رسالت و مأموریت همگانی پیامبر اسلام </w:t>
      </w:r>
      <w:r w:rsidR="00D25257">
        <w:rPr>
          <w:rFonts w:ascii="Lotus Linotype" w:hAnsi="Lotus Linotype" w:hint="cs"/>
          <w:sz w:val="28"/>
          <w:szCs w:val="28"/>
          <w:lang w:bidi="fa-IR"/>
        </w:rPr>
        <w:sym w:font="AGA Arabesque" w:char="F072"/>
      </w:r>
      <w:r w:rsidR="00D25257">
        <w:rPr>
          <w:rFonts w:ascii="Lotus Linotype" w:hAnsi="Lotus Linotype" w:hint="cs"/>
          <w:sz w:val="28"/>
          <w:szCs w:val="28"/>
          <w:rtl/>
          <w:lang w:bidi="fa-IR"/>
        </w:rPr>
        <w:t xml:space="preserve"> </w:t>
      </w:r>
      <w:r w:rsidR="00324032" w:rsidRPr="00232D78">
        <w:rPr>
          <w:rFonts w:ascii="Lotus Linotype" w:hAnsi="Lotus Linotype" w:hint="cs"/>
          <w:sz w:val="28"/>
          <w:szCs w:val="28"/>
          <w:rtl/>
          <w:lang w:bidi="fa-IR"/>
        </w:rPr>
        <w:t xml:space="preserve">که هردو عنصر دین، عقیده و شریعت باوج کمال خود رسیدند و کامل شدند، و اینک قرآنکریم در بیان </w:t>
      </w:r>
      <w:r w:rsidR="00301646" w:rsidRPr="00232D78">
        <w:rPr>
          <w:rFonts w:ascii="Lotus Linotype" w:hAnsi="Lotus Linotype" w:hint="cs"/>
          <w:sz w:val="28"/>
          <w:szCs w:val="28"/>
          <w:rtl/>
          <w:lang w:bidi="fa-IR"/>
        </w:rPr>
        <w:t>این حقیقت چه شیرین بیانی دارد:</w:t>
      </w:r>
      <w:r w:rsidR="00EF1B54">
        <w:rPr>
          <w:rFonts w:ascii="Lotus Linotype" w:hAnsi="Lotus Linotype" w:hint="cs"/>
          <w:sz w:val="28"/>
          <w:szCs w:val="28"/>
          <w:rtl/>
          <w:lang w:bidi="fa-IR"/>
        </w:rPr>
        <w:t xml:space="preserve"> </w:t>
      </w:r>
      <w:r w:rsidR="00EF1B54">
        <w:rPr>
          <w:rFonts w:ascii="Traditional Arabic" w:hAnsi="Traditional Arabic" w:cs="Traditional Arabic"/>
          <w:sz w:val="28"/>
          <w:szCs w:val="28"/>
          <w:rtl/>
          <w:lang w:bidi="fa-IR"/>
        </w:rPr>
        <w:t>﴿</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لۡيَوۡمَ</w:t>
      </w:r>
      <w:r w:rsidR="003C3EB8">
        <w:rPr>
          <w:rFonts w:ascii="KFGQPC Uthmanic Script HAFS" w:hAnsi="KFGQPC Uthmanic Script HAFS" w:cs="KFGQPC Uthmanic Script HAFS"/>
          <w:sz w:val="28"/>
          <w:szCs w:val="28"/>
          <w:rtl/>
        </w:rPr>
        <w:t xml:space="preserve"> أَكۡمَلۡتُ لَكُمۡ دِينَكُمۡ وَأَتۡمَمۡتُ عَلَيۡكُمۡ نِعۡمَتِي وَرَضِيتُ لَكُمُ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لۡإِسۡلَٰمَ</w:t>
      </w:r>
      <w:r w:rsidR="003C3EB8">
        <w:rPr>
          <w:rFonts w:ascii="KFGQPC Uthmanic Script HAFS" w:hAnsi="KFGQPC Uthmanic Script HAFS" w:cs="KFGQPC Uthmanic Script HAFS"/>
          <w:sz w:val="28"/>
          <w:szCs w:val="28"/>
          <w:rtl/>
        </w:rPr>
        <w:t xml:space="preserve"> دِينٗا</w:t>
      </w:r>
      <w:r w:rsidR="00EF1B54">
        <w:rPr>
          <w:rFonts w:ascii="Traditional Arabic" w:hAnsi="Traditional Arabic" w:cs="Traditional Arabic"/>
          <w:sz w:val="28"/>
          <w:szCs w:val="28"/>
          <w:rtl/>
          <w:lang w:bidi="fa-IR"/>
        </w:rPr>
        <w:t>﴾</w:t>
      </w:r>
      <w:r w:rsidR="00EF1B54">
        <w:rPr>
          <w:rFonts w:ascii="Traditional Arabic" w:hAnsi="Traditional Arabic" w:cs="Traditional Arabic" w:hint="cs"/>
          <w:sz w:val="28"/>
          <w:szCs w:val="28"/>
          <w:rtl/>
          <w:lang w:bidi="fa-IR"/>
        </w:rPr>
        <w:t xml:space="preserve"> </w:t>
      </w:r>
      <w:r w:rsidR="00EF1B54" w:rsidRPr="00045204">
        <w:rPr>
          <w:rFonts w:ascii="mylotus" w:hAnsi="mylotus" w:cs="mylotus"/>
          <w:sz w:val="26"/>
          <w:szCs w:val="26"/>
          <w:rtl/>
          <w:lang w:bidi="fa-IR"/>
        </w:rPr>
        <w:t>[</w:t>
      </w:r>
      <w:r w:rsidR="00EF1B54">
        <w:rPr>
          <w:rFonts w:ascii="mylotus" w:hAnsi="mylotus" w:cs="mylotus" w:hint="cs"/>
          <w:sz w:val="26"/>
          <w:szCs w:val="26"/>
          <w:rtl/>
          <w:lang w:bidi="fa-IR"/>
        </w:rPr>
        <w:t>المائد</w:t>
      </w:r>
      <w:r w:rsidR="008374A4">
        <w:rPr>
          <w:rFonts w:ascii="mylotus" w:hAnsi="mylotus" w:cs="mylotus" w:hint="cs"/>
          <w:sz w:val="26"/>
          <w:szCs w:val="26"/>
          <w:rtl/>
          <w:lang w:bidi="fa-IR"/>
        </w:rPr>
        <w:t>ة</w:t>
      </w:r>
      <w:r w:rsidR="00EF1B54">
        <w:rPr>
          <w:rFonts w:ascii="mylotus" w:hAnsi="mylotus" w:cs="mylotus" w:hint="cs"/>
          <w:sz w:val="26"/>
          <w:szCs w:val="26"/>
          <w:rtl/>
          <w:lang w:bidi="fa-IR"/>
        </w:rPr>
        <w:t>: 3</w:t>
      </w:r>
      <w:r w:rsidR="00EF1B54" w:rsidRPr="00045204">
        <w:rPr>
          <w:rFonts w:ascii="mylotus" w:hAnsi="mylotus" w:cs="mylotus"/>
          <w:sz w:val="26"/>
          <w:szCs w:val="26"/>
          <w:rtl/>
          <w:lang w:bidi="fa-IR"/>
        </w:rPr>
        <w:t>].</w:t>
      </w:r>
      <w:r w:rsidR="00555CD2" w:rsidRPr="00232D78">
        <w:rPr>
          <w:rFonts w:ascii="Lotus Linotype" w:hAnsi="Lotus Linotype" w:hint="cs"/>
          <w:sz w:val="28"/>
          <w:szCs w:val="28"/>
          <w:rtl/>
          <w:lang w:bidi="fa-IR"/>
        </w:rPr>
        <w:t xml:space="preserve"> </w:t>
      </w:r>
      <w:r w:rsidR="00232D78" w:rsidRPr="00232D78">
        <w:rPr>
          <w:rFonts w:ascii="Lotus Linotype" w:hAnsi="Lotus Linotype" w:cs="Traditional Arabic" w:hint="cs"/>
          <w:sz w:val="28"/>
          <w:szCs w:val="28"/>
          <w:rtl/>
          <w:lang w:bidi="fa-IR"/>
        </w:rPr>
        <w:t>«</w:t>
      </w:r>
      <w:r w:rsidR="00301646" w:rsidRPr="00232D78">
        <w:rPr>
          <w:rFonts w:ascii="Lotus Linotype" w:hAnsi="Lotus Linotype" w:hint="cs"/>
          <w:sz w:val="28"/>
          <w:szCs w:val="28"/>
          <w:rtl/>
          <w:lang w:bidi="fa-IR"/>
        </w:rPr>
        <w:t>امروز من دین شما را برای شما به کمال رساند</w:t>
      </w:r>
      <w:r w:rsidR="00E777DC" w:rsidRPr="00232D78">
        <w:rPr>
          <w:rFonts w:ascii="Lotus Linotype" w:hAnsi="Lotus Linotype" w:hint="cs"/>
          <w:sz w:val="28"/>
          <w:szCs w:val="28"/>
          <w:rtl/>
          <w:lang w:bidi="fa-IR"/>
        </w:rPr>
        <w:t>م</w:t>
      </w:r>
      <w:r w:rsidR="00301646" w:rsidRPr="00232D78">
        <w:rPr>
          <w:rFonts w:ascii="Lotus Linotype" w:hAnsi="Lotus Linotype" w:hint="cs"/>
          <w:sz w:val="28"/>
          <w:szCs w:val="28"/>
          <w:rtl/>
          <w:lang w:bidi="fa-IR"/>
        </w:rPr>
        <w:t xml:space="preserve">، و نعمتم را برای شما به پایان بردم، و اسلام را: </w:t>
      </w:r>
      <w:r w:rsidR="00232D78" w:rsidRPr="00232D78">
        <w:rPr>
          <w:rFonts w:ascii="Lotus Linotype" w:hAnsi="Lotus Linotype" w:hint="cs"/>
          <w:sz w:val="28"/>
          <w:szCs w:val="28"/>
          <w:rtl/>
          <w:lang w:bidi="fa-IR"/>
        </w:rPr>
        <w:t>(</w:t>
      </w:r>
      <w:r w:rsidR="00301646" w:rsidRPr="00232D78">
        <w:rPr>
          <w:rFonts w:ascii="Lotus Linotype" w:hAnsi="Lotus Linotype" w:hint="cs"/>
          <w:sz w:val="28"/>
          <w:szCs w:val="28"/>
          <w:rtl/>
          <w:lang w:bidi="fa-IR"/>
        </w:rPr>
        <w:t>این زندگی مسالمت</w:t>
      </w:r>
      <w:r w:rsidR="0028388D" w:rsidRPr="00232D78">
        <w:rPr>
          <w:rFonts w:ascii="Lotus Linotype" w:hAnsi="Lotus Linotype" w:hint="eastAsia"/>
          <w:sz w:val="28"/>
          <w:szCs w:val="28"/>
          <w:rtl/>
          <w:lang w:bidi="fa-IR"/>
        </w:rPr>
        <w:t>‌</w:t>
      </w:r>
      <w:r w:rsidR="00474F74" w:rsidRPr="00232D78">
        <w:rPr>
          <w:rFonts w:ascii="Lotus Linotype" w:hAnsi="Lotus Linotype" w:hint="cs"/>
          <w:sz w:val="28"/>
          <w:szCs w:val="28"/>
          <w:rtl/>
          <w:lang w:bidi="fa-IR"/>
        </w:rPr>
        <w:t>آمیز را</w:t>
      </w:r>
      <w:r w:rsidR="00232D78" w:rsidRPr="00232D78">
        <w:rPr>
          <w:rFonts w:ascii="Lotus Linotype" w:hAnsi="Lotus Linotype" w:hint="cs"/>
          <w:sz w:val="28"/>
          <w:szCs w:val="28"/>
          <w:rtl/>
          <w:lang w:bidi="fa-IR"/>
        </w:rPr>
        <w:t>)</w:t>
      </w:r>
      <w:r w:rsidR="00474F74" w:rsidRPr="00232D78">
        <w:rPr>
          <w:rFonts w:ascii="Lotus Linotype" w:hAnsi="Lotus Linotype" w:hint="cs"/>
          <w:sz w:val="28"/>
          <w:szCs w:val="28"/>
          <w:rtl/>
          <w:lang w:bidi="fa-IR"/>
        </w:rPr>
        <w:t xml:space="preserve"> برای شما دین کامل برگزیدم</w:t>
      </w:r>
      <w:r w:rsidR="00232D78" w:rsidRPr="00232D78">
        <w:rPr>
          <w:rFonts w:ascii="Lotus Linotype" w:hAnsi="Lotus Linotype" w:cs="Traditional Arabic" w:hint="cs"/>
          <w:sz w:val="28"/>
          <w:szCs w:val="28"/>
          <w:rtl/>
          <w:lang w:bidi="fa-IR"/>
        </w:rPr>
        <w:t>»</w:t>
      </w:r>
      <w:r w:rsidR="00020525" w:rsidRPr="00232D78">
        <w:rPr>
          <w:rFonts w:ascii="Lotus Linotype" w:hAnsi="Lotus Linotype" w:hint="cs"/>
          <w:sz w:val="28"/>
          <w:szCs w:val="28"/>
          <w:rtl/>
          <w:lang w:bidi="fa-IR"/>
        </w:rPr>
        <w:t>.</w:t>
      </w:r>
    </w:p>
    <w:p w:rsidR="00F73C49" w:rsidRPr="00D604C3" w:rsidRDefault="00D4625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طول تاریخ</w:t>
      </w:r>
      <w:r w:rsidR="00BE32A2" w:rsidRPr="00D604C3">
        <w:rPr>
          <w:rFonts w:ascii="Lotus Linotype" w:hAnsi="Lotus Linotype" w:hint="cs"/>
          <w:sz w:val="28"/>
          <w:szCs w:val="28"/>
          <w:rtl/>
          <w:lang w:bidi="fa-IR"/>
        </w:rPr>
        <w:t xml:space="preserve"> پیو</w:t>
      </w:r>
      <w:r w:rsidR="00CB6349" w:rsidRPr="00D604C3">
        <w:rPr>
          <w:rFonts w:ascii="Lotus Linotype" w:hAnsi="Lotus Linotype" w:hint="cs"/>
          <w:sz w:val="28"/>
          <w:szCs w:val="28"/>
          <w:rtl/>
          <w:lang w:bidi="fa-IR"/>
        </w:rPr>
        <w:t>سته هدایت و جاهلیت شانه به شانه و گام</w:t>
      </w:r>
      <w:r w:rsidR="00C43441" w:rsidRPr="00D604C3">
        <w:rPr>
          <w:rFonts w:ascii="Lotus Linotype" w:hAnsi="Lotus Linotype" w:hint="cs"/>
          <w:sz w:val="28"/>
          <w:szCs w:val="28"/>
          <w:rtl/>
          <w:lang w:bidi="fa-IR"/>
        </w:rPr>
        <w:t xml:space="preserve"> </w:t>
      </w:r>
      <w:r w:rsidR="00EF47F0" w:rsidRPr="00D604C3">
        <w:rPr>
          <w:rFonts w:ascii="Lotus Linotype" w:hAnsi="Lotus Linotype" w:hint="eastAsia"/>
          <w:sz w:val="28"/>
          <w:szCs w:val="28"/>
          <w:rtl/>
          <w:lang w:bidi="fa-IR"/>
        </w:rPr>
        <w:t>‌بگام باهم</w:t>
      </w:r>
      <w:r w:rsidR="00C34041" w:rsidRPr="00D604C3">
        <w:rPr>
          <w:rFonts w:ascii="Lotus Linotype" w:hAnsi="Lotus Linotype" w:hint="cs"/>
          <w:sz w:val="28"/>
          <w:szCs w:val="28"/>
          <w:rtl/>
          <w:lang w:bidi="fa-IR"/>
        </w:rPr>
        <w:t xml:space="preserve"> </w:t>
      </w:r>
      <w:r w:rsidR="000F26F2" w:rsidRPr="00D604C3">
        <w:rPr>
          <w:rFonts w:ascii="Lotus Linotype" w:hAnsi="Lotus Linotype" w:hint="cs"/>
          <w:sz w:val="28"/>
          <w:szCs w:val="28"/>
          <w:rtl/>
          <w:lang w:bidi="fa-IR"/>
        </w:rPr>
        <w:t>حرکت کرده</w:t>
      </w:r>
      <w:r w:rsidR="00431441">
        <w:rPr>
          <w:rFonts w:ascii="Lotus Linotype" w:hAnsi="Lotus Linotype" w:hint="cs"/>
          <w:sz w:val="28"/>
          <w:szCs w:val="28"/>
          <w:rtl/>
          <w:lang w:bidi="fa-IR"/>
        </w:rPr>
        <w:t>‌اند،</w:t>
      </w:r>
      <w:r w:rsidR="000F26F2" w:rsidRPr="00D604C3">
        <w:rPr>
          <w:rFonts w:ascii="Lotus Linotype" w:hAnsi="Lotus Linotype" w:hint="cs"/>
          <w:sz w:val="28"/>
          <w:szCs w:val="28"/>
          <w:rtl/>
          <w:lang w:bidi="fa-IR"/>
        </w:rPr>
        <w:t xml:space="preserve"> و در هر</w:t>
      </w:r>
      <w:r w:rsidR="00BA5ED2" w:rsidRPr="00D604C3">
        <w:rPr>
          <w:rFonts w:ascii="Lotus Linotype" w:hAnsi="Lotus Linotype" w:hint="cs"/>
          <w:sz w:val="28"/>
          <w:szCs w:val="28"/>
          <w:rtl/>
          <w:lang w:bidi="fa-IR"/>
        </w:rPr>
        <w:t xml:space="preserve"> </w:t>
      </w:r>
      <w:r w:rsidR="000F26F2" w:rsidRPr="00D604C3">
        <w:rPr>
          <w:rFonts w:ascii="Lotus Linotype" w:hAnsi="Lotus Linotype" w:hint="cs"/>
          <w:sz w:val="28"/>
          <w:szCs w:val="28"/>
          <w:rtl/>
          <w:lang w:bidi="fa-IR"/>
        </w:rPr>
        <w:t xml:space="preserve">عصری که خدا پیامبری برانگیخته و رسالتی را از جانب خود به وسیله پیامبران در اختیار مردم گذاشته، در هر طور و هر سطحی از </w:t>
      </w:r>
      <w:r w:rsidR="00BA5ED2" w:rsidRPr="00D604C3">
        <w:rPr>
          <w:rFonts w:ascii="Lotus Linotype" w:hAnsi="Lotus Linotype" w:hint="cs"/>
          <w:sz w:val="28"/>
          <w:szCs w:val="28"/>
          <w:rtl/>
          <w:lang w:bidi="fa-IR"/>
        </w:rPr>
        <w:t>ز</w:t>
      </w:r>
      <w:r w:rsidR="000F26F2" w:rsidRPr="00D604C3">
        <w:rPr>
          <w:rFonts w:ascii="Lotus Linotype" w:hAnsi="Lotus Linotype" w:hint="cs"/>
          <w:sz w:val="28"/>
          <w:szCs w:val="28"/>
          <w:rtl/>
          <w:lang w:bidi="fa-IR"/>
        </w:rPr>
        <w:t>ندگانی که بوده</w:t>
      </w:r>
      <w:r w:rsidR="00431441">
        <w:rPr>
          <w:rFonts w:ascii="Lotus Linotype" w:hAnsi="Lotus Linotype" w:hint="cs"/>
          <w:sz w:val="28"/>
          <w:szCs w:val="28"/>
          <w:rtl/>
          <w:lang w:bidi="fa-IR"/>
        </w:rPr>
        <w:t>‌اند،</w:t>
      </w:r>
      <w:r w:rsidR="000F26F2" w:rsidRPr="00D604C3">
        <w:rPr>
          <w:rFonts w:ascii="Lotus Linotype" w:hAnsi="Lotus Linotype" w:hint="cs"/>
          <w:sz w:val="28"/>
          <w:szCs w:val="28"/>
          <w:rtl/>
          <w:lang w:bidi="fa-IR"/>
        </w:rPr>
        <w:t xml:space="preserve"> گروهی از آن مردم راه هدایت را برگزیده</w:t>
      </w:r>
      <w:r w:rsidR="00431441">
        <w:rPr>
          <w:rFonts w:ascii="Lotus Linotype" w:hAnsi="Lotus Linotype" w:hint="cs"/>
          <w:sz w:val="28"/>
          <w:szCs w:val="28"/>
          <w:rtl/>
          <w:lang w:bidi="fa-IR"/>
        </w:rPr>
        <w:t>‌اند،</w:t>
      </w:r>
      <w:r w:rsidR="000F26F2" w:rsidRPr="00D604C3">
        <w:rPr>
          <w:rFonts w:ascii="Lotus Linotype" w:hAnsi="Lotus Linotype" w:hint="cs"/>
          <w:sz w:val="28"/>
          <w:szCs w:val="28"/>
          <w:rtl/>
          <w:lang w:bidi="fa-IR"/>
        </w:rPr>
        <w:t xml:space="preserve"> و گروهی دیگر راه جهالت را انتخاب کرده</w:t>
      </w:r>
      <w:r w:rsidR="00431441">
        <w:rPr>
          <w:rFonts w:ascii="Lotus Linotype" w:hAnsi="Lotus Linotype" w:hint="cs"/>
          <w:sz w:val="28"/>
          <w:szCs w:val="28"/>
          <w:rtl/>
          <w:lang w:bidi="fa-IR"/>
        </w:rPr>
        <w:t>‌اند،</w:t>
      </w:r>
      <w:r w:rsidR="00722C5B" w:rsidRPr="00D604C3">
        <w:rPr>
          <w:rFonts w:ascii="Lotus Linotype" w:hAnsi="Lotus Linotype" w:hint="cs"/>
          <w:sz w:val="28"/>
          <w:szCs w:val="28"/>
          <w:rtl/>
          <w:lang w:bidi="fa-IR"/>
        </w:rPr>
        <w:t xml:space="preserve"> حالا این گزینش یا در همان</w:t>
      </w:r>
      <w:r w:rsidR="007F07D6" w:rsidRPr="00D604C3">
        <w:rPr>
          <w:rFonts w:ascii="Lotus Linotype" w:hAnsi="Lotus Linotype" w:hint="eastAsia"/>
          <w:sz w:val="28"/>
          <w:szCs w:val="28"/>
          <w:rtl/>
          <w:lang w:bidi="fa-IR"/>
        </w:rPr>
        <w:t>‌</w:t>
      </w:r>
      <w:r w:rsidR="000F26F2" w:rsidRPr="00D604C3">
        <w:rPr>
          <w:rFonts w:ascii="Lotus Linotype" w:hAnsi="Lotus Linotype" w:hint="cs"/>
          <w:sz w:val="28"/>
          <w:szCs w:val="28"/>
          <w:rtl/>
          <w:lang w:bidi="fa-IR"/>
        </w:rPr>
        <w:t>طور بوده است: در یک عصر عده</w:t>
      </w:r>
      <w:r w:rsidR="000E3D27" w:rsidRPr="00D604C3">
        <w:rPr>
          <w:rFonts w:ascii="Lotus Linotype" w:hAnsi="Lotus Linotype" w:hint="eastAsia"/>
          <w:sz w:val="28"/>
          <w:szCs w:val="28"/>
          <w:rtl/>
          <w:lang w:bidi="fa-IR"/>
        </w:rPr>
        <w:t>‌</w:t>
      </w:r>
      <w:r w:rsidR="00E32131" w:rsidRPr="00D604C3">
        <w:rPr>
          <w:rFonts w:ascii="Lotus Linotype" w:hAnsi="Lotus Linotype" w:hint="cs"/>
          <w:sz w:val="28"/>
          <w:szCs w:val="28"/>
          <w:rtl/>
          <w:lang w:bidi="fa-IR"/>
        </w:rPr>
        <w:t>ای به راه هدایت و عده</w:t>
      </w:r>
      <w:r w:rsidR="00396AC0" w:rsidRPr="00D604C3">
        <w:rPr>
          <w:rFonts w:ascii="Lotus Linotype" w:hAnsi="Lotus Linotype" w:hint="eastAsia"/>
          <w:sz w:val="28"/>
          <w:szCs w:val="28"/>
          <w:rtl/>
          <w:lang w:bidi="fa-IR"/>
        </w:rPr>
        <w:t>‌</w:t>
      </w:r>
      <w:r w:rsidR="00F73C49" w:rsidRPr="00D604C3">
        <w:rPr>
          <w:rFonts w:ascii="Lotus Linotype" w:hAnsi="Lotus Linotype" w:hint="cs"/>
          <w:sz w:val="28"/>
          <w:szCs w:val="28"/>
          <w:rtl/>
          <w:lang w:bidi="fa-IR"/>
        </w:rPr>
        <w:t>ای به راه ضلالت بوده</w:t>
      </w:r>
      <w:r w:rsidR="00431441">
        <w:rPr>
          <w:rFonts w:ascii="Lotus Linotype" w:hAnsi="Lotus Linotype" w:hint="cs"/>
          <w:sz w:val="28"/>
          <w:szCs w:val="28"/>
          <w:rtl/>
          <w:lang w:bidi="fa-IR"/>
        </w:rPr>
        <w:t>‌اند،</w:t>
      </w:r>
      <w:r w:rsidR="00F73C49" w:rsidRPr="00D604C3">
        <w:rPr>
          <w:rFonts w:ascii="Lotus Linotype" w:hAnsi="Lotus Linotype" w:hint="cs"/>
          <w:sz w:val="28"/>
          <w:szCs w:val="28"/>
          <w:rtl/>
          <w:lang w:bidi="fa-IR"/>
        </w:rPr>
        <w:t xml:space="preserve"> و یا در اطوار دیگر: در یک طوری هم مؤمن و صالح و در طور دیگر هم ناصالح و کافر.</w:t>
      </w:r>
    </w:p>
    <w:p w:rsidR="00232D78" w:rsidRPr="003C3EB8" w:rsidRDefault="009623CE" w:rsidP="003C3EB8">
      <w:pPr>
        <w:bidi/>
        <w:ind w:firstLine="340"/>
        <w:jc w:val="both"/>
        <w:rPr>
          <w:rFonts w:ascii="KFGQPC Uthmanic Script HAFS" w:hAnsi="KFGQPC Uthmanic Script HAFS" w:cs="KFGQPC Uthmanic Script HAFS"/>
          <w:sz w:val="28"/>
          <w:szCs w:val="28"/>
          <w:rtl/>
        </w:rPr>
      </w:pPr>
      <w:r w:rsidRPr="00232D78">
        <w:rPr>
          <w:rFonts w:ascii="Lotus Linotype" w:hAnsi="Lotus Linotype" w:hint="cs"/>
          <w:sz w:val="28"/>
          <w:szCs w:val="28"/>
          <w:rtl/>
          <w:lang w:bidi="fa-IR"/>
        </w:rPr>
        <w:t>و هدایت و جاهلیت نیز در هر</w:t>
      </w:r>
      <w:r w:rsidR="00662031" w:rsidRPr="00232D78">
        <w:rPr>
          <w:rFonts w:ascii="Lotus Linotype" w:hAnsi="Lotus Linotype" w:hint="cs"/>
          <w:sz w:val="28"/>
          <w:szCs w:val="28"/>
          <w:rtl/>
          <w:lang w:bidi="fa-IR"/>
        </w:rPr>
        <w:t xml:space="preserve"> </w:t>
      </w:r>
      <w:r w:rsidRPr="00232D78">
        <w:rPr>
          <w:rFonts w:ascii="Lotus Linotype" w:hAnsi="Lotus Linotype" w:hint="cs"/>
          <w:sz w:val="28"/>
          <w:szCs w:val="28"/>
          <w:rtl/>
          <w:lang w:bidi="fa-IR"/>
        </w:rPr>
        <w:t>طوری هم</w:t>
      </w:r>
      <w:r w:rsidR="00C86DFB" w:rsidRPr="00232D78">
        <w:rPr>
          <w:rFonts w:ascii="Lotus Linotype" w:hAnsi="Lotus Linotype" w:hint="eastAsia"/>
          <w:sz w:val="28"/>
          <w:szCs w:val="28"/>
          <w:rtl/>
          <w:lang w:bidi="fa-IR"/>
        </w:rPr>
        <w:t>گام و همآهنگ با سطح زندگی همان مردم هم</w:t>
      </w:r>
      <w:r w:rsidR="000A5D61" w:rsidRPr="00232D78">
        <w:rPr>
          <w:rFonts w:ascii="Lotus Linotype" w:hAnsi="Lotus Linotype" w:hint="cs"/>
          <w:sz w:val="28"/>
          <w:szCs w:val="28"/>
          <w:rtl/>
          <w:lang w:bidi="fa-IR"/>
        </w:rPr>
        <w:t>‌زمان خود بوده</w:t>
      </w:r>
      <w:r w:rsidR="00431441">
        <w:rPr>
          <w:rFonts w:ascii="Lotus Linotype" w:hAnsi="Lotus Linotype" w:hint="cs"/>
          <w:sz w:val="28"/>
          <w:szCs w:val="28"/>
          <w:rtl/>
          <w:lang w:bidi="fa-IR"/>
        </w:rPr>
        <w:t>‌اند،</w:t>
      </w:r>
      <w:r w:rsidR="000A5D61" w:rsidRPr="00232D78">
        <w:rPr>
          <w:rFonts w:ascii="Lotus Linotype" w:hAnsi="Lotus Linotype" w:hint="cs"/>
          <w:sz w:val="28"/>
          <w:szCs w:val="28"/>
          <w:rtl/>
          <w:lang w:bidi="fa-IR"/>
        </w:rPr>
        <w:t xml:space="preserve"> و قرآن جلیل در باره رسالت شعیب از این راز پرده برداشته است:</w:t>
      </w:r>
      <w:r w:rsidR="00EF1B54">
        <w:rPr>
          <w:rFonts w:ascii="Lotus Linotype" w:hAnsi="Lotus Linotype" w:hint="cs"/>
          <w:sz w:val="28"/>
          <w:szCs w:val="28"/>
          <w:rtl/>
          <w:lang w:bidi="fa-IR"/>
        </w:rPr>
        <w:t xml:space="preserve"> </w:t>
      </w:r>
      <w:r w:rsidR="00EF1B54">
        <w:rPr>
          <w:rFonts w:ascii="Traditional Arabic" w:hAnsi="Traditional Arabic" w:cs="Traditional Arabic"/>
          <w:sz w:val="28"/>
          <w:szCs w:val="28"/>
          <w:rtl/>
          <w:lang w:bidi="fa-IR"/>
        </w:rPr>
        <w:t>﴿</w:t>
      </w:r>
      <w:r w:rsidR="003C3EB8">
        <w:rPr>
          <w:rFonts w:ascii="KFGQPC Uthmanic Script HAFS" w:hAnsi="KFGQPC Uthmanic Script HAFS" w:cs="KFGQPC Uthmanic Script HAFS" w:hint="eastAsia"/>
          <w:sz w:val="28"/>
          <w:szCs w:val="28"/>
          <w:rtl/>
        </w:rPr>
        <w:t>وَإِلَىٰ</w:t>
      </w:r>
      <w:r w:rsidR="003C3EB8">
        <w:rPr>
          <w:rFonts w:ascii="KFGQPC Uthmanic Script HAFS" w:hAnsi="KFGQPC Uthmanic Script HAFS" w:cs="KFGQPC Uthmanic Script HAFS"/>
          <w:sz w:val="28"/>
          <w:szCs w:val="28"/>
          <w:rtl/>
        </w:rPr>
        <w:t xml:space="preserve"> مَدۡيَنَ أَخَاهُمۡ شُعَيۡبٗاۚ قَالَ يَٰقَوۡمِ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عۡبُدُواْ</w:t>
      </w:r>
      <w:r w:rsidR="003C3EB8">
        <w:rPr>
          <w:rFonts w:ascii="KFGQPC Uthmanic Script HAFS" w:hAnsi="KFGQPC Uthmanic Script HAFS" w:cs="KFGQPC Uthmanic Script HAFS"/>
          <w:sz w:val="28"/>
          <w:szCs w:val="28"/>
          <w:rtl/>
        </w:rPr>
        <w:t xml:space="preserve">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للَّهَ</w:t>
      </w:r>
      <w:r w:rsidR="003C3EB8">
        <w:rPr>
          <w:rFonts w:ascii="KFGQPC Uthmanic Script HAFS" w:hAnsi="KFGQPC Uthmanic Script HAFS" w:cs="KFGQPC Uthmanic Script HAFS"/>
          <w:sz w:val="28"/>
          <w:szCs w:val="28"/>
          <w:rtl/>
        </w:rPr>
        <w:t xml:space="preserve"> مَا لَكُم مِّنۡ إِلَٰهٍ غَيۡرُهُ</w:t>
      </w:r>
      <w:r w:rsidR="003C3EB8">
        <w:rPr>
          <w:rFonts w:ascii="KFGQPC Uthmanic Script HAFS" w:hAnsi="KFGQPC Uthmanic Script HAFS" w:cs="KFGQPC Uthmanic Script HAFS" w:hint="cs"/>
          <w:sz w:val="28"/>
          <w:szCs w:val="28"/>
          <w:rtl/>
        </w:rPr>
        <w:t>ۥۖ</w:t>
      </w:r>
      <w:r w:rsidR="003C3EB8">
        <w:rPr>
          <w:rFonts w:ascii="KFGQPC Uthmanic Script HAFS" w:hAnsi="KFGQPC Uthmanic Script HAFS" w:cs="KFGQPC Uthmanic Script HAFS"/>
          <w:sz w:val="28"/>
          <w:szCs w:val="28"/>
          <w:rtl/>
        </w:rPr>
        <w:t xml:space="preserve"> قَدۡ جَآءَتۡكُم بَيِّنَةٞ مِّن رَّبِّكُمۡۖ فَأَوۡفُواْ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لۡكَيۡلَ</w:t>
      </w:r>
      <w:r w:rsidR="003C3EB8">
        <w:rPr>
          <w:rFonts w:ascii="KFGQPC Uthmanic Script HAFS" w:hAnsi="KFGQPC Uthmanic Script HAFS" w:cs="KFGQPC Uthmanic Script HAFS"/>
          <w:sz w:val="28"/>
          <w:szCs w:val="28"/>
          <w:rtl/>
        </w:rPr>
        <w:t xml:space="preserve"> وَ</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لۡمِيزَانَ</w:t>
      </w:r>
      <w:r w:rsidR="003C3EB8">
        <w:rPr>
          <w:rFonts w:ascii="KFGQPC Uthmanic Script HAFS" w:hAnsi="KFGQPC Uthmanic Script HAFS" w:cs="KFGQPC Uthmanic Script HAFS"/>
          <w:sz w:val="28"/>
          <w:szCs w:val="28"/>
          <w:rtl/>
        </w:rPr>
        <w:t xml:space="preserve"> وَلَا تَبۡخَسُواْ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لنَّاسَ</w:t>
      </w:r>
      <w:r w:rsidR="003C3EB8">
        <w:rPr>
          <w:rFonts w:ascii="KFGQPC Uthmanic Script HAFS" w:hAnsi="KFGQPC Uthmanic Script HAFS" w:cs="KFGQPC Uthmanic Script HAFS"/>
          <w:sz w:val="28"/>
          <w:szCs w:val="28"/>
          <w:rtl/>
        </w:rPr>
        <w:t xml:space="preserve"> أَشۡيَآءَهُمۡ وَلَا تُفۡسِدُواْ فِي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w:t>
      </w:r>
      <w:r w:rsidR="003C3EB8">
        <w:rPr>
          <w:rFonts w:ascii="KFGQPC Uthmanic Script HAFS" w:hAnsi="KFGQPC Uthmanic Script HAFS" w:cs="KFGQPC Uthmanic Script HAFS"/>
          <w:sz w:val="28"/>
          <w:szCs w:val="28"/>
          <w:rtl/>
        </w:rPr>
        <w:t xml:space="preserve">ۡأَرۡضِ بَعۡدَ إِصۡلَٰحِهَاۚ ذَٰلِكُمۡ خَيۡرٞ لَّكُمۡ إِن كُنتُم مُّؤۡمِنِينَ ٨٥ </w:t>
      </w:r>
      <w:r w:rsidR="003C3EB8">
        <w:rPr>
          <w:rFonts w:ascii="KFGQPC Uthmanic Script HAFS" w:hAnsi="KFGQPC Uthmanic Script HAFS" w:cs="KFGQPC Uthmanic Script HAFS" w:hint="eastAsia"/>
          <w:sz w:val="28"/>
          <w:szCs w:val="28"/>
          <w:rtl/>
        </w:rPr>
        <w:t>وَلَا</w:t>
      </w:r>
      <w:r w:rsidR="003C3EB8">
        <w:rPr>
          <w:rFonts w:ascii="KFGQPC Uthmanic Script HAFS" w:hAnsi="KFGQPC Uthmanic Script HAFS" w:cs="KFGQPC Uthmanic Script HAFS"/>
          <w:sz w:val="28"/>
          <w:szCs w:val="28"/>
          <w:rtl/>
        </w:rPr>
        <w:t xml:space="preserve"> تَقۡعُدُواْ بِكُلِّ صِرَٰطٖ تُوعِدُونَ وَتَصُدُّونَ عَن سَبِيلِ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للَّهِ</w:t>
      </w:r>
      <w:r w:rsidR="003C3EB8">
        <w:rPr>
          <w:rFonts w:ascii="KFGQPC Uthmanic Script HAFS" w:hAnsi="KFGQPC Uthmanic Script HAFS" w:cs="KFGQPC Uthmanic Script HAFS"/>
          <w:sz w:val="28"/>
          <w:szCs w:val="28"/>
          <w:rtl/>
        </w:rPr>
        <w:t xml:space="preserve"> مَنۡ ءَامَنَ بِهِ</w:t>
      </w:r>
      <w:r w:rsidR="003C3EB8">
        <w:rPr>
          <w:rFonts w:ascii="KFGQPC Uthmanic Script HAFS" w:hAnsi="KFGQPC Uthmanic Script HAFS" w:cs="KFGQPC Uthmanic Script HAFS" w:hint="cs"/>
          <w:sz w:val="28"/>
          <w:szCs w:val="28"/>
          <w:rtl/>
        </w:rPr>
        <w:t>ۦ</w:t>
      </w:r>
      <w:r w:rsidR="003C3EB8">
        <w:rPr>
          <w:rFonts w:ascii="KFGQPC Uthmanic Script HAFS" w:hAnsi="KFGQPC Uthmanic Script HAFS" w:cs="KFGQPC Uthmanic Script HAFS"/>
          <w:sz w:val="28"/>
          <w:szCs w:val="28"/>
          <w:rtl/>
        </w:rPr>
        <w:t xml:space="preserve"> وَتَبۡغُونَهَا عِوَجٗاۚ وَ</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ذۡكُرُوٓاْ</w:t>
      </w:r>
      <w:r w:rsidR="003C3EB8">
        <w:rPr>
          <w:rFonts w:ascii="KFGQPC Uthmanic Script HAFS" w:hAnsi="KFGQPC Uthmanic Script HAFS" w:cs="KFGQPC Uthmanic Script HAFS"/>
          <w:sz w:val="28"/>
          <w:szCs w:val="28"/>
          <w:rtl/>
        </w:rPr>
        <w:t xml:space="preserve"> إِذۡ كُنتُمۡ قَلِيلٗا فَكَثَّرَكُمۡۖ وَ</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نظُرُواْ</w:t>
      </w:r>
      <w:r w:rsidR="003C3EB8">
        <w:rPr>
          <w:rFonts w:ascii="KFGQPC Uthmanic Script HAFS" w:hAnsi="KFGQPC Uthmanic Script HAFS" w:cs="KFGQPC Uthmanic Script HAFS"/>
          <w:sz w:val="28"/>
          <w:szCs w:val="28"/>
          <w:rtl/>
        </w:rPr>
        <w:t xml:space="preserve"> كَيۡفَ كَانَ عَٰقِبَةُ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لۡمُفۡسِدِينَ</w:t>
      </w:r>
      <w:r w:rsidR="003C3EB8">
        <w:rPr>
          <w:rFonts w:ascii="KFGQPC Uthmanic Script HAFS" w:hAnsi="KFGQPC Uthmanic Script HAFS" w:cs="KFGQPC Uthmanic Script HAFS"/>
          <w:sz w:val="28"/>
          <w:szCs w:val="28"/>
          <w:rtl/>
        </w:rPr>
        <w:t xml:space="preserve"> ٨٦</w:t>
      </w:r>
      <w:r w:rsidR="00EF1B54">
        <w:rPr>
          <w:rFonts w:ascii="Traditional Arabic" w:hAnsi="Traditional Arabic" w:cs="Traditional Arabic"/>
          <w:sz w:val="28"/>
          <w:szCs w:val="28"/>
          <w:rtl/>
          <w:lang w:bidi="fa-IR"/>
        </w:rPr>
        <w:t>﴾</w:t>
      </w:r>
      <w:r w:rsidR="00EF1B54">
        <w:rPr>
          <w:rFonts w:ascii="Traditional Arabic" w:hAnsi="Traditional Arabic" w:cs="Traditional Arabic" w:hint="cs"/>
          <w:sz w:val="28"/>
          <w:szCs w:val="28"/>
          <w:rtl/>
          <w:lang w:bidi="fa-IR"/>
        </w:rPr>
        <w:t xml:space="preserve"> </w:t>
      </w:r>
      <w:r w:rsidR="00EF1B54" w:rsidRPr="00045204">
        <w:rPr>
          <w:rFonts w:ascii="mylotus" w:hAnsi="mylotus" w:cs="mylotus"/>
          <w:sz w:val="26"/>
          <w:szCs w:val="26"/>
          <w:rtl/>
          <w:lang w:bidi="fa-IR"/>
        </w:rPr>
        <w:t>[</w:t>
      </w:r>
      <w:r w:rsidR="00EF1B54">
        <w:rPr>
          <w:rFonts w:ascii="mylotus" w:hAnsi="mylotus" w:cs="mylotus" w:hint="cs"/>
          <w:sz w:val="26"/>
          <w:szCs w:val="26"/>
          <w:rtl/>
          <w:lang w:bidi="fa-IR"/>
        </w:rPr>
        <w:t>الأعراف: 85- 86</w:t>
      </w:r>
      <w:r w:rsidR="00EF1B54" w:rsidRPr="00045204">
        <w:rPr>
          <w:rFonts w:ascii="mylotus" w:hAnsi="mylotus" w:cs="mylotus"/>
          <w:sz w:val="26"/>
          <w:szCs w:val="26"/>
          <w:rtl/>
          <w:lang w:bidi="fa-IR"/>
        </w:rPr>
        <w:t>]</w:t>
      </w:r>
      <w:r w:rsidR="003C3EB8">
        <w:rPr>
          <w:rFonts w:ascii="mylotus" w:hAnsi="mylotus" w:cs="mylotus" w:hint="cs"/>
          <w:sz w:val="26"/>
          <w:szCs w:val="26"/>
          <w:rtl/>
          <w:lang w:bidi="fa-IR"/>
        </w:rPr>
        <w:t>.</w:t>
      </w:r>
    </w:p>
    <w:p w:rsidR="00CA45C2" w:rsidRPr="00232D78" w:rsidRDefault="00232D78" w:rsidP="00232D78">
      <w:pPr>
        <w:bidi/>
        <w:ind w:firstLine="340"/>
        <w:jc w:val="both"/>
        <w:rPr>
          <w:rFonts w:ascii="Lotus Linotype" w:hAnsi="Lotus Linotype"/>
          <w:sz w:val="28"/>
          <w:szCs w:val="28"/>
          <w:rtl/>
          <w:lang w:bidi="fa-IR"/>
        </w:rPr>
      </w:pPr>
      <w:r w:rsidRPr="00232D78">
        <w:rPr>
          <w:rFonts w:ascii="Lotus Linotype" w:hAnsi="Lotus Linotype" w:cs="Traditional Arabic" w:hint="cs"/>
          <w:sz w:val="28"/>
          <w:szCs w:val="28"/>
          <w:rtl/>
          <w:lang w:bidi="fa-IR"/>
        </w:rPr>
        <w:t>«</w:t>
      </w:r>
      <w:r w:rsidR="000A5D61" w:rsidRPr="00232D78">
        <w:rPr>
          <w:rFonts w:ascii="Lotus Linotype" w:hAnsi="Lotus Linotype" w:hint="cs"/>
          <w:sz w:val="28"/>
          <w:szCs w:val="28"/>
          <w:rtl/>
          <w:lang w:bidi="fa-IR"/>
        </w:rPr>
        <w:t>و ما به سوی اهل مدین برادرشان (</w:t>
      </w:r>
      <w:r w:rsidR="000A5D61" w:rsidRPr="00232D78">
        <w:rPr>
          <w:rFonts w:ascii="Lotus Linotype" w:hAnsi="Lotus Linotype" w:cs="2  Lotus" w:hint="cs"/>
          <w:sz w:val="28"/>
          <w:szCs w:val="28"/>
          <w:rtl/>
          <w:lang w:bidi="fa-IR"/>
        </w:rPr>
        <w:t>شع</w:t>
      </w:r>
      <w:r w:rsidR="00C60933" w:rsidRPr="00232D78">
        <w:rPr>
          <w:rFonts w:cs="2  Lotus" w:hint="cs"/>
          <w:sz w:val="28"/>
          <w:szCs w:val="28"/>
          <w:rtl/>
          <w:lang w:bidi="fa-IR"/>
        </w:rPr>
        <w:t>ی</w:t>
      </w:r>
      <w:r w:rsidR="000A5D61" w:rsidRPr="00232D78">
        <w:rPr>
          <w:rFonts w:ascii="Lotus Linotype" w:hAnsi="Lotus Linotype" w:cs="2  Lotus" w:hint="cs"/>
          <w:sz w:val="28"/>
          <w:szCs w:val="28"/>
          <w:rtl/>
          <w:lang w:bidi="fa-IR"/>
        </w:rPr>
        <w:t>ب</w:t>
      </w:r>
      <w:r w:rsidR="000A5D61" w:rsidRPr="00232D78">
        <w:rPr>
          <w:rFonts w:ascii="Lotus Linotype" w:hAnsi="Lotus Linotype" w:hint="cs"/>
          <w:sz w:val="28"/>
          <w:szCs w:val="28"/>
          <w:rtl/>
          <w:lang w:bidi="fa-IR"/>
        </w:rPr>
        <w:t xml:space="preserve">) را به رسالت فرستادیم، </w:t>
      </w:r>
      <w:r w:rsidR="00D25257">
        <w:rPr>
          <w:rFonts w:ascii="Lotus Linotype" w:hAnsi="Lotus Linotype" w:hint="cs"/>
          <w:sz w:val="28"/>
          <w:szCs w:val="28"/>
          <w:rtl/>
          <w:lang w:bidi="fa-IR"/>
        </w:rPr>
        <w:t>(</w:t>
      </w:r>
      <w:r w:rsidR="000A5D61" w:rsidRPr="00232D78">
        <w:rPr>
          <w:rFonts w:ascii="Lotus Linotype" w:hAnsi="Lotus Linotype" w:hint="cs"/>
          <w:sz w:val="28"/>
          <w:szCs w:val="28"/>
          <w:rtl/>
          <w:lang w:bidi="fa-IR"/>
        </w:rPr>
        <w:t>او آمد</w:t>
      </w:r>
      <w:r w:rsidR="00D25257">
        <w:rPr>
          <w:rFonts w:ascii="Lotus Linotype" w:hAnsi="Lotus Linotype" w:hint="cs"/>
          <w:sz w:val="28"/>
          <w:szCs w:val="28"/>
          <w:rtl/>
          <w:lang w:bidi="fa-IR"/>
        </w:rPr>
        <w:t>)</w:t>
      </w:r>
      <w:r w:rsidR="000A5D61" w:rsidRPr="00232D78">
        <w:rPr>
          <w:rFonts w:ascii="Lotus Linotype" w:hAnsi="Lotus Linotype" w:hint="cs"/>
          <w:sz w:val="28"/>
          <w:szCs w:val="28"/>
          <w:rtl/>
          <w:lang w:bidi="fa-IR"/>
        </w:rPr>
        <w:t xml:space="preserve"> و گفت: ای ملت من! شما خدای یکتا را بپرستید، شما که جز او خدائی ندارید، به حق که برای شما از جانب پروردگارتان دلیل و بینه محکمی آمد، پس شما نافرمانی نکنید و کیل و میزان را به خوبی پیمانه بزنید و بر مردم کالاهای</w:t>
      </w:r>
      <w:r w:rsidR="00383A38" w:rsidRPr="00232D78">
        <w:rPr>
          <w:rFonts w:ascii="Lotus Linotype" w:hAnsi="Lotus Linotype" w:hint="eastAsia"/>
          <w:sz w:val="28"/>
          <w:szCs w:val="28"/>
          <w:rtl/>
          <w:lang w:bidi="fa-IR"/>
        </w:rPr>
        <w:t>‌</w:t>
      </w:r>
      <w:r w:rsidR="00BE4E26" w:rsidRPr="00232D78">
        <w:rPr>
          <w:rFonts w:ascii="Lotus Linotype" w:hAnsi="Lotus Linotype" w:hint="cs"/>
          <w:sz w:val="28"/>
          <w:szCs w:val="28"/>
          <w:rtl/>
          <w:lang w:bidi="fa-IR"/>
        </w:rPr>
        <w:t>شان را کم ندهید، و در روی این زمین فساد راه نیاندازید</w:t>
      </w:r>
      <w:r w:rsidR="005B1EE8" w:rsidRPr="00232D78">
        <w:rPr>
          <w:rFonts w:ascii="Lotus Linotype" w:hAnsi="Lotus Linotype" w:hint="cs"/>
          <w:sz w:val="28"/>
          <w:szCs w:val="28"/>
          <w:rtl/>
          <w:lang w:bidi="fa-IR"/>
        </w:rPr>
        <w:t>،</w:t>
      </w:r>
      <w:r w:rsidR="00BE4E26" w:rsidRPr="00232D78">
        <w:rPr>
          <w:rFonts w:ascii="Lotus Linotype" w:hAnsi="Lotus Linotype" w:hint="cs"/>
          <w:sz w:val="28"/>
          <w:szCs w:val="28"/>
          <w:rtl/>
          <w:lang w:bidi="fa-IR"/>
        </w:rPr>
        <w:t xml:space="preserve"> بعد از آنکه خدا آن را بر پایه صلاح آفریده و آن را برای زندگی شما شایسته ساخته، این برای شما بهتر است اگر شما مؤمن باشید، و در سر هر راهی ننشینید که مردم را بترسانید</w:t>
      </w:r>
      <w:r w:rsidR="005B1EE8" w:rsidRPr="00232D78">
        <w:rPr>
          <w:rFonts w:ascii="Lotus Linotype" w:hAnsi="Lotus Linotype" w:hint="cs"/>
          <w:sz w:val="28"/>
          <w:szCs w:val="28"/>
          <w:rtl/>
          <w:lang w:bidi="fa-IR"/>
        </w:rPr>
        <w:t xml:space="preserve"> و زندگی آنان را به خطر اندازید</w:t>
      </w:r>
      <w:r w:rsidR="00BE4E26" w:rsidRPr="00232D78">
        <w:rPr>
          <w:rFonts w:ascii="Lotus Linotype" w:hAnsi="Lotus Linotype" w:hint="cs"/>
          <w:sz w:val="28"/>
          <w:szCs w:val="28"/>
          <w:rtl/>
          <w:lang w:bidi="fa-IR"/>
        </w:rPr>
        <w:t xml:space="preserve"> و از راه خدا باز ندارید، کسانی را که</w:t>
      </w:r>
      <w:r w:rsidR="005B1EE8" w:rsidRPr="00232D78">
        <w:rPr>
          <w:rFonts w:ascii="Lotus Linotype" w:hAnsi="Lotus Linotype" w:hint="cs"/>
          <w:sz w:val="28"/>
          <w:szCs w:val="28"/>
          <w:rtl/>
          <w:lang w:bidi="fa-IR"/>
        </w:rPr>
        <w:t xml:space="preserve"> به خدا ایمان آورده</w:t>
      </w:r>
      <w:r w:rsidR="00431441">
        <w:rPr>
          <w:rFonts w:ascii="Lotus Linotype" w:hAnsi="Lotus Linotype" w:hint="cs"/>
          <w:sz w:val="28"/>
          <w:szCs w:val="28"/>
          <w:rtl/>
          <w:lang w:bidi="fa-IR"/>
        </w:rPr>
        <w:t>‌اند،</w:t>
      </w:r>
      <w:r w:rsidR="00A67EF3" w:rsidRPr="00232D78">
        <w:rPr>
          <w:rFonts w:ascii="Lotus Linotype" w:hAnsi="Lotus Linotype" w:hint="cs"/>
          <w:sz w:val="28"/>
          <w:szCs w:val="28"/>
          <w:rtl/>
          <w:lang w:bidi="fa-IR"/>
        </w:rPr>
        <w:t xml:space="preserve"> و آن راه را کج نپیمائید </w:t>
      </w:r>
      <w:r w:rsidR="00DF7D5F" w:rsidRPr="00232D78">
        <w:rPr>
          <w:rFonts w:ascii="Lotus Linotype" w:hAnsi="Lotus Linotype" w:hint="cs"/>
          <w:sz w:val="28"/>
          <w:szCs w:val="28"/>
          <w:rtl/>
          <w:lang w:bidi="fa-IR"/>
        </w:rPr>
        <w:t xml:space="preserve">آن راه راست است، </w:t>
      </w:r>
      <w:r w:rsidR="0090049A" w:rsidRPr="00232D78">
        <w:rPr>
          <w:rFonts w:ascii="Lotus Linotype" w:hAnsi="Lotus Linotype" w:hint="cs"/>
          <w:sz w:val="28"/>
          <w:szCs w:val="28"/>
          <w:rtl/>
          <w:lang w:bidi="fa-IR"/>
        </w:rPr>
        <w:t>به یاد آورید آندم</w:t>
      </w:r>
      <w:r w:rsidR="00BE4E26" w:rsidRPr="00232D78">
        <w:rPr>
          <w:rFonts w:ascii="Lotus Linotype" w:hAnsi="Lotus Linotype" w:hint="cs"/>
          <w:sz w:val="28"/>
          <w:szCs w:val="28"/>
          <w:rtl/>
          <w:lang w:bidi="fa-IR"/>
        </w:rPr>
        <w:t xml:space="preserve"> شما اندک بودید و ناتوان که او شما را افزون کرد و توانا، و به دقت نظر کنید بر فسادکاران و مفسدان که عاقبت شوم آنان به کجا کشید و به کجا رسید</w:t>
      </w:r>
      <w:r w:rsidRPr="00232D78">
        <w:rPr>
          <w:rFonts w:ascii="Lotus Linotype" w:hAnsi="Lotus Linotype" w:cs="Traditional Arabic" w:hint="cs"/>
          <w:sz w:val="28"/>
          <w:szCs w:val="28"/>
          <w:rtl/>
          <w:lang w:bidi="fa-IR"/>
        </w:rPr>
        <w:t>»</w:t>
      </w:r>
      <w:r w:rsidR="00BE4E26" w:rsidRPr="00232D78">
        <w:rPr>
          <w:rFonts w:ascii="Lotus Linotype" w:hAnsi="Lotus Linotype" w:hint="cs"/>
          <w:sz w:val="28"/>
          <w:szCs w:val="28"/>
          <w:rtl/>
          <w:lang w:bidi="fa-IR"/>
        </w:rPr>
        <w:t>.</w:t>
      </w:r>
    </w:p>
    <w:p w:rsidR="009B5F1A" w:rsidRPr="003C3EB8" w:rsidRDefault="00D8284A" w:rsidP="003C3EB8">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همان</w:t>
      </w:r>
      <w:r w:rsidR="00DD642F" w:rsidRPr="00D604C3">
        <w:rPr>
          <w:rFonts w:ascii="Lotus Linotype" w:hAnsi="Lotus Linotype" w:hint="eastAsia"/>
          <w:sz w:val="28"/>
          <w:szCs w:val="28"/>
          <w:rtl/>
          <w:lang w:bidi="fa-IR"/>
        </w:rPr>
        <w:t>‌</w:t>
      </w:r>
      <w:r w:rsidR="00DD642F" w:rsidRPr="00D604C3">
        <w:rPr>
          <w:rFonts w:ascii="Lotus Linotype" w:hAnsi="Lotus Linotype" w:hint="cs"/>
          <w:sz w:val="28"/>
          <w:szCs w:val="28"/>
          <w:rtl/>
          <w:lang w:bidi="fa-IR"/>
        </w:rPr>
        <w:t>طور که می</w:t>
      </w:r>
      <w:r w:rsidR="005F6A40" w:rsidRPr="00D604C3">
        <w:rPr>
          <w:rFonts w:ascii="Lotus Linotype" w:hAnsi="Lotus Linotype" w:hint="eastAsia"/>
          <w:sz w:val="28"/>
          <w:szCs w:val="28"/>
          <w:rtl/>
          <w:lang w:bidi="fa-IR"/>
        </w:rPr>
        <w:t>‌</w:t>
      </w:r>
      <w:r w:rsidR="00747CFE" w:rsidRPr="00D604C3">
        <w:rPr>
          <w:rFonts w:ascii="Lotus Linotype" w:hAnsi="Lotus Linotype" w:hint="cs"/>
          <w:sz w:val="28"/>
          <w:szCs w:val="28"/>
          <w:rtl/>
          <w:lang w:bidi="fa-IR"/>
        </w:rPr>
        <w:t xml:space="preserve">بینیم در این دو آیه رسالت شعیب خلاصه آمده، و این رسالت دو عنصر مرکب است یکی ثابت: عقیده که قرآن اشاره </w:t>
      </w:r>
      <w:r w:rsidR="000038A2" w:rsidRPr="00D604C3">
        <w:rPr>
          <w:rFonts w:ascii="Lotus Linotype" w:hAnsi="Lotus Linotype" w:hint="cs"/>
          <w:sz w:val="28"/>
          <w:szCs w:val="28"/>
          <w:rtl/>
          <w:lang w:bidi="fa-IR"/>
        </w:rPr>
        <w:t>می‌کند</w:t>
      </w:r>
      <w:r w:rsidR="00D045AE" w:rsidRPr="00D604C3">
        <w:rPr>
          <w:rFonts w:ascii="Lotus Linotype" w:hAnsi="Lotus Linotype" w:hint="eastAsia"/>
          <w:sz w:val="28"/>
          <w:szCs w:val="28"/>
          <w:rtl/>
          <w:lang w:bidi="fa-IR"/>
        </w:rPr>
        <w:t>، خدا را بپرستید که شما جز او خدائی نداری</w:t>
      </w:r>
      <w:r w:rsidR="00D045AE" w:rsidRPr="00232D78">
        <w:rPr>
          <w:rFonts w:ascii="Lotus Linotype" w:hAnsi="Lotus Linotype" w:hint="eastAsia"/>
          <w:sz w:val="28"/>
          <w:szCs w:val="28"/>
          <w:rtl/>
          <w:lang w:bidi="fa-IR"/>
        </w:rPr>
        <w:t>د</w:t>
      </w:r>
      <w:r w:rsidR="002F4B0C" w:rsidRPr="00232D78">
        <w:rPr>
          <w:rFonts w:ascii="Lotus Linotype" w:hAnsi="Lotus Linotype" w:hint="cs"/>
          <w:sz w:val="28"/>
          <w:szCs w:val="28"/>
          <w:rtl/>
          <w:lang w:bidi="fa-IR"/>
        </w:rPr>
        <w:t>،</w:t>
      </w:r>
      <w:r w:rsidR="00EF1B54">
        <w:rPr>
          <w:rFonts w:ascii="Lotus Linotype" w:hAnsi="Lotus Linotype" w:hint="cs"/>
          <w:sz w:val="28"/>
          <w:szCs w:val="28"/>
          <w:rtl/>
          <w:lang w:bidi="fa-IR"/>
        </w:rPr>
        <w:t xml:space="preserve"> </w:t>
      </w:r>
      <w:r w:rsidR="00EF1B54">
        <w:rPr>
          <w:rFonts w:ascii="Traditional Arabic" w:hAnsi="Traditional Arabic" w:cs="Traditional Arabic"/>
          <w:sz w:val="28"/>
          <w:szCs w:val="28"/>
          <w:rtl/>
          <w:lang w:bidi="fa-IR"/>
        </w:rPr>
        <w:t>﴿</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عۡبُدُواْ</w:t>
      </w:r>
      <w:r w:rsidR="003C3EB8">
        <w:rPr>
          <w:rFonts w:ascii="KFGQPC Uthmanic Script HAFS" w:hAnsi="KFGQPC Uthmanic Script HAFS" w:cs="KFGQPC Uthmanic Script HAFS"/>
          <w:sz w:val="28"/>
          <w:szCs w:val="28"/>
          <w:rtl/>
        </w:rPr>
        <w:t xml:space="preserve">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للَّهَ</w:t>
      </w:r>
      <w:r w:rsidR="003C3EB8">
        <w:rPr>
          <w:rFonts w:ascii="KFGQPC Uthmanic Script HAFS" w:hAnsi="KFGQPC Uthmanic Script HAFS" w:cs="KFGQPC Uthmanic Script HAFS"/>
          <w:sz w:val="28"/>
          <w:szCs w:val="28"/>
          <w:rtl/>
        </w:rPr>
        <w:t xml:space="preserve"> مَا لَكُم مِّنۡ إِلَٰهٍ غَيۡرُهُ</w:t>
      </w:r>
      <w:r w:rsidR="00EF1B54">
        <w:rPr>
          <w:rFonts w:ascii="Traditional Arabic" w:hAnsi="Traditional Arabic" w:cs="Traditional Arabic"/>
          <w:sz w:val="28"/>
          <w:szCs w:val="28"/>
          <w:rtl/>
          <w:lang w:bidi="fa-IR"/>
        </w:rPr>
        <w:t>﴾</w:t>
      </w:r>
      <w:r w:rsidR="00D045AE" w:rsidRPr="00232D78">
        <w:rPr>
          <w:rFonts w:ascii="Lotus Linotype" w:hAnsi="Lotus Linotype" w:hint="eastAsia"/>
          <w:sz w:val="28"/>
          <w:szCs w:val="28"/>
          <w:rtl/>
          <w:lang w:bidi="fa-IR"/>
        </w:rPr>
        <w:t xml:space="preserve"> </w:t>
      </w:r>
      <w:r w:rsidR="005F73C7" w:rsidRPr="00232D78">
        <w:rPr>
          <w:rFonts w:ascii="Lotus Linotype" w:hAnsi="Lotus Linotype" w:hint="cs"/>
          <w:sz w:val="28"/>
          <w:szCs w:val="28"/>
          <w:rtl/>
          <w:lang w:bidi="fa-IR"/>
        </w:rPr>
        <w:t>و دیگری عنصر شریعت</w:t>
      </w:r>
      <w:r w:rsidR="00053560" w:rsidRPr="00232D78">
        <w:rPr>
          <w:rFonts w:ascii="Lotus Linotype" w:hAnsi="Lotus Linotype" w:hint="cs"/>
          <w:sz w:val="28"/>
          <w:szCs w:val="28"/>
          <w:rtl/>
          <w:lang w:bidi="fa-IR"/>
        </w:rPr>
        <w:t xml:space="preserve"> </w:t>
      </w:r>
      <w:r w:rsidR="00C05699" w:rsidRPr="00232D78">
        <w:rPr>
          <w:rFonts w:ascii="Lotus Linotype" w:hAnsi="Lotus Linotype" w:hint="cs"/>
          <w:sz w:val="28"/>
          <w:szCs w:val="28"/>
          <w:rtl/>
          <w:lang w:bidi="fa-IR"/>
        </w:rPr>
        <w:t>که ابعاد مختلف</w:t>
      </w:r>
      <w:r w:rsidR="005A79B2" w:rsidRPr="00232D78">
        <w:rPr>
          <w:rFonts w:ascii="Lotus Linotype" w:hAnsi="Lotus Linotype" w:hint="cs"/>
          <w:sz w:val="28"/>
          <w:szCs w:val="28"/>
          <w:rtl/>
          <w:lang w:bidi="fa-IR"/>
        </w:rPr>
        <w:t xml:space="preserve"> اقتصاد و اجتماع و سیاست را دربر </w:t>
      </w:r>
      <w:r w:rsidR="00D63CF3">
        <w:rPr>
          <w:rFonts w:ascii="Lotus Linotype" w:hAnsi="Lotus Linotype" w:hint="cs"/>
          <w:sz w:val="28"/>
          <w:szCs w:val="28"/>
          <w:rtl/>
          <w:lang w:bidi="fa-IR"/>
        </w:rPr>
        <w:t>می‌گیرد</w:t>
      </w:r>
      <w:r w:rsidR="00C05699" w:rsidRPr="00232D78">
        <w:rPr>
          <w:rFonts w:ascii="Lotus Linotype" w:hAnsi="Lotus Linotype" w:hint="cs"/>
          <w:sz w:val="28"/>
          <w:szCs w:val="28"/>
          <w:rtl/>
          <w:lang w:bidi="fa-IR"/>
        </w:rPr>
        <w:t xml:space="preserve"> و اشاره به میزان و کم</w:t>
      </w:r>
      <w:r w:rsidR="00C05699" w:rsidRPr="00232D78">
        <w:rPr>
          <w:rFonts w:ascii="Lotus Linotype" w:hAnsi="Lotus Linotype" w:hint="eastAsia"/>
          <w:sz w:val="28"/>
          <w:szCs w:val="28"/>
          <w:rtl/>
          <w:lang w:bidi="fa-IR"/>
        </w:rPr>
        <w:t>‌</w:t>
      </w:r>
      <w:r w:rsidR="00E250C2" w:rsidRPr="00232D78">
        <w:rPr>
          <w:rFonts w:ascii="Lotus Linotype" w:hAnsi="Lotus Linotype" w:hint="cs"/>
          <w:sz w:val="28"/>
          <w:szCs w:val="28"/>
          <w:rtl/>
          <w:lang w:bidi="fa-IR"/>
        </w:rPr>
        <w:t>پیمانه</w:t>
      </w:r>
      <w:r w:rsidR="003966BE" w:rsidRPr="00232D78">
        <w:rPr>
          <w:rFonts w:ascii="Lotus Linotype" w:hAnsi="Lotus Linotype" w:hint="eastAsia"/>
          <w:sz w:val="28"/>
          <w:szCs w:val="28"/>
          <w:rtl/>
          <w:lang w:bidi="fa-IR"/>
        </w:rPr>
        <w:t>‌</w:t>
      </w:r>
      <w:r w:rsidR="004923A5" w:rsidRPr="00232D78">
        <w:rPr>
          <w:rFonts w:ascii="Lotus Linotype" w:hAnsi="Lotus Linotype" w:hint="cs"/>
          <w:sz w:val="28"/>
          <w:szCs w:val="28"/>
          <w:rtl/>
          <w:lang w:bidi="fa-IR"/>
        </w:rPr>
        <w:t>زدن و درست پیمانه</w:t>
      </w:r>
      <w:r w:rsidR="003C364C" w:rsidRPr="00232D78">
        <w:rPr>
          <w:rFonts w:ascii="Lotus Linotype" w:hAnsi="Lotus Linotype" w:hint="eastAsia"/>
          <w:sz w:val="28"/>
          <w:szCs w:val="28"/>
          <w:rtl/>
          <w:lang w:bidi="fa-IR"/>
        </w:rPr>
        <w:t>‌</w:t>
      </w:r>
      <w:r w:rsidR="00401ED3" w:rsidRPr="00232D78">
        <w:rPr>
          <w:rFonts w:ascii="Lotus Linotype" w:hAnsi="Lotus Linotype" w:hint="cs"/>
          <w:sz w:val="28"/>
          <w:szCs w:val="28"/>
          <w:rtl/>
          <w:lang w:bidi="fa-IR"/>
        </w:rPr>
        <w:t>زدن و فساد در روی زمین دارد</w:t>
      </w:r>
      <w:r w:rsidR="002F4B0C" w:rsidRPr="00232D78">
        <w:rPr>
          <w:rFonts w:ascii="Lotus Linotype" w:hAnsi="Lotus Linotype" w:hint="cs"/>
          <w:sz w:val="28"/>
          <w:szCs w:val="28"/>
          <w:rtl/>
          <w:lang w:bidi="fa-IR"/>
        </w:rPr>
        <w:t>،</w:t>
      </w:r>
      <w:r w:rsidR="00EF1B54">
        <w:rPr>
          <w:rFonts w:ascii="Lotus Linotype" w:hAnsi="Lotus Linotype" w:hint="cs"/>
          <w:sz w:val="28"/>
          <w:szCs w:val="28"/>
          <w:rtl/>
          <w:lang w:bidi="fa-IR"/>
        </w:rPr>
        <w:t xml:space="preserve"> </w:t>
      </w:r>
      <w:r w:rsidR="00EF1B54">
        <w:rPr>
          <w:rFonts w:ascii="Traditional Arabic" w:hAnsi="Traditional Arabic" w:cs="Traditional Arabic"/>
          <w:sz w:val="28"/>
          <w:szCs w:val="28"/>
          <w:rtl/>
          <w:lang w:bidi="fa-IR"/>
        </w:rPr>
        <w:t>﴿</w:t>
      </w:r>
      <w:r w:rsidR="003C3EB8">
        <w:rPr>
          <w:rFonts w:ascii="KFGQPC Uthmanic Script HAFS" w:hAnsi="KFGQPC Uthmanic Script HAFS" w:cs="KFGQPC Uthmanic Script HAFS"/>
          <w:sz w:val="28"/>
          <w:szCs w:val="28"/>
          <w:rtl/>
        </w:rPr>
        <w:t xml:space="preserve">فَأَوۡفُواْ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لۡكَيۡلَ</w:t>
      </w:r>
      <w:r w:rsidR="003C3EB8">
        <w:rPr>
          <w:rFonts w:ascii="KFGQPC Uthmanic Script HAFS" w:hAnsi="KFGQPC Uthmanic Script HAFS" w:cs="KFGQPC Uthmanic Script HAFS"/>
          <w:sz w:val="28"/>
          <w:szCs w:val="28"/>
          <w:rtl/>
        </w:rPr>
        <w:t xml:space="preserve"> وَ</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لۡمِيزَانَ</w:t>
      </w:r>
      <w:r w:rsidR="003C3EB8">
        <w:rPr>
          <w:rFonts w:ascii="KFGQPC Uthmanic Script HAFS" w:hAnsi="KFGQPC Uthmanic Script HAFS" w:cs="KFGQPC Uthmanic Script HAFS"/>
          <w:sz w:val="28"/>
          <w:szCs w:val="28"/>
          <w:rtl/>
        </w:rPr>
        <w:t xml:space="preserve"> وَلَا تَبۡخَسُواْ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لنَّاسَ</w:t>
      </w:r>
      <w:r w:rsidR="003C3EB8">
        <w:rPr>
          <w:rFonts w:ascii="KFGQPC Uthmanic Script HAFS" w:hAnsi="KFGQPC Uthmanic Script HAFS" w:cs="KFGQPC Uthmanic Script HAFS"/>
          <w:sz w:val="28"/>
          <w:szCs w:val="28"/>
          <w:rtl/>
        </w:rPr>
        <w:t xml:space="preserve"> أَشۡيَآءَهُمۡ</w:t>
      </w:r>
      <w:r w:rsidR="00EF1B54">
        <w:rPr>
          <w:rFonts w:ascii="Traditional Arabic" w:hAnsi="Traditional Arabic" w:cs="Traditional Arabic"/>
          <w:sz w:val="28"/>
          <w:szCs w:val="28"/>
          <w:rtl/>
          <w:lang w:bidi="fa-IR"/>
        </w:rPr>
        <w:t>﴾</w:t>
      </w:r>
      <w:r w:rsidR="00401ED3" w:rsidRPr="00232D78">
        <w:rPr>
          <w:rFonts w:ascii="Lotus Linotype" w:hAnsi="Lotus Linotype" w:hint="cs"/>
          <w:sz w:val="28"/>
          <w:szCs w:val="28"/>
          <w:rtl/>
          <w:lang w:bidi="fa-IR"/>
        </w:rPr>
        <w:t xml:space="preserve"> </w:t>
      </w:r>
      <w:r w:rsidR="000046F7" w:rsidRPr="00232D78">
        <w:rPr>
          <w:rFonts w:ascii="Lotus Linotype" w:hAnsi="Lotus Linotype" w:hint="cs"/>
          <w:sz w:val="28"/>
          <w:szCs w:val="28"/>
          <w:rtl/>
          <w:lang w:bidi="fa-IR"/>
        </w:rPr>
        <w:t>و در این بخش دو اصل اساسی اقتصاد را که عبارتند ا</w:t>
      </w:r>
      <w:r w:rsidR="000046F7" w:rsidRPr="00D604C3">
        <w:rPr>
          <w:rFonts w:ascii="Lotus Linotype" w:hAnsi="Lotus Linotype" w:hint="cs"/>
          <w:sz w:val="28"/>
          <w:szCs w:val="28"/>
          <w:rtl/>
          <w:lang w:bidi="fa-IR"/>
        </w:rPr>
        <w:t>ز</w:t>
      </w:r>
      <w:r w:rsidR="00494175" w:rsidRPr="00D604C3">
        <w:rPr>
          <w:rFonts w:ascii="Lotus Linotype" w:hAnsi="Lotus Linotype" w:hint="cs"/>
          <w:sz w:val="28"/>
          <w:szCs w:val="28"/>
          <w:rtl/>
          <w:lang w:bidi="fa-IR"/>
        </w:rPr>
        <w:t xml:space="preserve"> کامل پیمانه</w:t>
      </w:r>
      <w:r w:rsidR="00844F7B" w:rsidRPr="00D604C3">
        <w:rPr>
          <w:rFonts w:ascii="Lotus Linotype" w:hAnsi="Lotus Linotype" w:hint="eastAsia"/>
          <w:sz w:val="28"/>
          <w:szCs w:val="28"/>
          <w:rtl/>
          <w:lang w:bidi="fa-IR"/>
        </w:rPr>
        <w:t>‌</w:t>
      </w:r>
      <w:r w:rsidR="00357509" w:rsidRPr="00D604C3">
        <w:rPr>
          <w:rFonts w:ascii="Lotus Linotype" w:hAnsi="Lotus Linotype" w:hint="cs"/>
          <w:sz w:val="28"/>
          <w:szCs w:val="28"/>
          <w:rtl/>
          <w:lang w:bidi="fa-IR"/>
        </w:rPr>
        <w:t>زدن و مبارزه با کم</w:t>
      </w:r>
      <w:r w:rsidR="00E71EF7" w:rsidRPr="00D604C3">
        <w:rPr>
          <w:rFonts w:ascii="Lotus Linotype" w:hAnsi="Lotus Linotype" w:hint="eastAsia"/>
          <w:sz w:val="28"/>
          <w:szCs w:val="28"/>
          <w:rtl/>
          <w:lang w:bidi="fa-IR"/>
        </w:rPr>
        <w:t>‌</w:t>
      </w:r>
      <w:r w:rsidR="009A772A" w:rsidRPr="00D604C3">
        <w:rPr>
          <w:rFonts w:ascii="Lotus Linotype" w:hAnsi="Lotus Linotype" w:hint="cs"/>
          <w:sz w:val="28"/>
          <w:szCs w:val="28"/>
          <w:rtl/>
          <w:lang w:bidi="fa-IR"/>
        </w:rPr>
        <w:t>فروشی و کم</w:t>
      </w:r>
      <w:r w:rsidR="00D463AD" w:rsidRPr="00D604C3">
        <w:rPr>
          <w:rFonts w:ascii="Lotus Linotype" w:hAnsi="Lotus Linotype" w:hint="eastAsia"/>
          <w:sz w:val="28"/>
          <w:szCs w:val="28"/>
          <w:rtl/>
          <w:lang w:bidi="fa-IR"/>
        </w:rPr>
        <w:t>‌کاری، و دیگری ج</w:t>
      </w:r>
      <w:r w:rsidR="003620FB" w:rsidRPr="00D604C3">
        <w:rPr>
          <w:rFonts w:ascii="Lotus Linotype" w:hAnsi="Lotus Linotype" w:hint="eastAsia"/>
          <w:sz w:val="28"/>
          <w:szCs w:val="28"/>
          <w:rtl/>
          <w:lang w:bidi="fa-IR"/>
        </w:rPr>
        <w:t>ل</w:t>
      </w:r>
      <w:r w:rsidR="00D463AD" w:rsidRPr="00D604C3">
        <w:rPr>
          <w:rFonts w:ascii="Lotus Linotype" w:hAnsi="Lotus Linotype" w:hint="cs"/>
          <w:sz w:val="28"/>
          <w:szCs w:val="28"/>
          <w:rtl/>
          <w:lang w:bidi="fa-IR"/>
        </w:rPr>
        <w:t>و</w:t>
      </w:r>
      <w:r w:rsidR="003620FB" w:rsidRPr="00D604C3">
        <w:rPr>
          <w:rFonts w:ascii="Lotus Linotype" w:hAnsi="Lotus Linotype" w:hint="eastAsia"/>
          <w:sz w:val="28"/>
          <w:szCs w:val="28"/>
          <w:rtl/>
          <w:lang w:bidi="fa-IR"/>
        </w:rPr>
        <w:t>گیری از تضییع حقوق مردم و جلوگیری از فساد اجتماعی و احترام به تلاش و کوشش مردم، و در آخر به موضوع اجتماع و سیاست پرداخته و مفسده</w:t>
      </w:r>
      <w:r w:rsidR="00FA1220" w:rsidRPr="00D604C3">
        <w:rPr>
          <w:rFonts w:ascii="Lotus Linotype" w:hAnsi="Lotus Linotype" w:hint="cs"/>
          <w:sz w:val="28"/>
          <w:szCs w:val="28"/>
          <w:rtl/>
          <w:lang w:bidi="fa-IR"/>
        </w:rPr>
        <w:t>‌</w:t>
      </w:r>
      <w:r w:rsidR="00EB05A8" w:rsidRPr="00D604C3">
        <w:rPr>
          <w:rFonts w:ascii="Lotus Linotype" w:hAnsi="Lotus Linotype" w:hint="cs"/>
          <w:sz w:val="28"/>
          <w:szCs w:val="28"/>
          <w:rtl/>
          <w:lang w:bidi="fa-IR"/>
        </w:rPr>
        <w:t>جویان و خودسران را از ایجاد فساد و از تهدید و ارعاب و اختناق و جلوگیری از آزادی عقیده و ایمان هوشیارباش زده</w:t>
      </w:r>
      <w:r w:rsidR="000F6462" w:rsidRPr="00D604C3">
        <w:rPr>
          <w:rFonts w:ascii="Lotus Linotype" w:hAnsi="Lotus Linotype" w:hint="cs"/>
          <w:sz w:val="28"/>
          <w:szCs w:val="28"/>
          <w:rtl/>
          <w:lang w:bidi="fa-IR"/>
        </w:rPr>
        <w:t>،</w:t>
      </w:r>
      <w:r w:rsidR="00EB05A8" w:rsidRPr="00D604C3">
        <w:rPr>
          <w:rFonts w:ascii="Lotus Linotype" w:hAnsi="Lotus Linotype" w:hint="cs"/>
          <w:sz w:val="28"/>
          <w:szCs w:val="28"/>
          <w:rtl/>
          <w:lang w:bidi="fa-IR"/>
        </w:rPr>
        <w:t xml:space="preserve"> و عاقبت سوم تبهکاران و جاهلیت</w:t>
      </w:r>
      <w:r w:rsidR="007A4BB8" w:rsidRPr="00D604C3">
        <w:rPr>
          <w:rFonts w:ascii="Lotus Linotype" w:hAnsi="Lotus Linotype" w:hint="eastAsia"/>
          <w:sz w:val="28"/>
          <w:szCs w:val="28"/>
          <w:rtl/>
          <w:lang w:bidi="fa-IR"/>
        </w:rPr>
        <w:t>‌</w:t>
      </w:r>
      <w:r w:rsidR="004F3B3B" w:rsidRPr="00D604C3">
        <w:rPr>
          <w:rFonts w:ascii="Lotus Linotype" w:hAnsi="Lotus Linotype" w:hint="cs"/>
          <w:sz w:val="28"/>
          <w:szCs w:val="28"/>
          <w:rtl/>
          <w:lang w:bidi="fa-IR"/>
        </w:rPr>
        <w:t>پرستان را پیش کشید</w:t>
      </w:r>
      <w:r w:rsidR="000F6462" w:rsidRPr="00D604C3">
        <w:rPr>
          <w:rFonts w:ascii="Lotus Linotype" w:hAnsi="Lotus Linotype" w:hint="cs"/>
          <w:sz w:val="28"/>
          <w:szCs w:val="28"/>
          <w:rtl/>
          <w:lang w:bidi="fa-IR"/>
        </w:rPr>
        <w:t>ه</w:t>
      </w:r>
      <w:r w:rsidR="005A6D71">
        <w:rPr>
          <w:rFonts w:ascii="Lotus Linotype" w:hAnsi="Lotus Linotype" w:hint="cs"/>
          <w:sz w:val="28"/>
          <w:szCs w:val="28"/>
          <w:rtl/>
          <w:lang w:bidi="fa-IR"/>
        </w:rPr>
        <w:t xml:space="preserve"> و نابودی و هلاکت فسادگران را گ</w:t>
      </w:r>
      <w:r w:rsidR="004F3B3B" w:rsidRPr="00D604C3">
        <w:rPr>
          <w:rFonts w:ascii="Lotus Linotype" w:hAnsi="Lotus Linotype" w:hint="cs"/>
          <w:sz w:val="28"/>
          <w:szCs w:val="28"/>
          <w:rtl/>
          <w:lang w:bidi="fa-IR"/>
        </w:rPr>
        <w:t>وش</w:t>
      </w:r>
      <w:r w:rsidR="00E10CCA" w:rsidRPr="00D604C3">
        <w:rPr>
          <w:rFonts w:ascii="Lotus Linotype" w:hAnsi="Lotus Linotype" w:hint="eastAsia"/>
          <w:sz w:val="28"/>
          <w:szCs w:val="28"/>
          <w:rtl/>
          <w:lang w:bidi="fa-IR"/>
        </w:rPr>
        <w:t>‌</w:t>
      </w:r>
      <w:r w:rsidR="00D77BCE" w:rsidRPr="00D604C3">
        <w:rPr>
          <w:rFonts w:ascii="Lotus Linotype" w:hAnsi="Lotus Linotype" w:hint="cs"/>
          <w:sz w:val="28"/>
          <w:szCs w:val="28"/>
          <w:rtl/>
          <w:lang w:bidi="fa-IR"/>
        </w:rPr>
        <w:t>زد نموده، و این ا</w:t>
      </w:r>
      <w:r w:rsidR="000F6462" w:rsidRPr="00D604C3">
        <w:rPr>
          <w:rFonts w:ascii="Lotus Linotype" w:hAnsi="Lotus Linotype" w:hint="cs"/>
          <w:sz w:val="28"/>
          <w:szCs w:val="28"/>
          <w:rtl/>
          <w:lang w:bidi="fa-IR"/>
        </w:rPr>
        <w:t>ختلافات را طی برنامه همآهنگ و م</w:t>
      </w:r>
      <w:r w:rsidR="00D77BCE" w:rsidRPr="00D604C3">
        <w:rPr>
          <w:rFonts w:ascii="Lotus Linotype" w:hAnsi="Lotus Linotype" w:hint="cs"/>
          <w:sz w:val="28"/>
          <w:szCs w:val="28"/>
          <w:rtl/>
          <w:lang w:bidi="fa-IR"/>
        </w:rPr>
        <w:t>ت</w:t>
      </w:r>
      <w:r w:rsidR="000F6462" w:rsidRPr="00D604C3">
        <w:rPr>
          <w:rFonts w:ascii="Lotus Linotype" w:hAnsi="Lotus Linotype" w:hint="cs"/>
          <w:sz w:val="28"/>
          <w:szCs w:val="28"/>
          <w:rtl/>
          <w:lang w:bidi="fa-IR"/>
        </w:rPr>
        <w:t>ن</w:t>
      </w:r>
      <w:r w:rsidR="00D77BCE" w:rsidRPr="00D604C3">
        <w:rPr>
          <w:rFonts w:ascii="Lotus Linotype" w:hAnsi="Lotus Linotype" w:hint="cs"/>
          <w:sz w:val="28"/>
          <w:szCs w:val="28"/>
          <w:rtl/>
          <w:lang w:bidi="fa-IR"/>
        </w:rPr>
        <w:t>اسب با وضع اقتصادی، اجتماعی و سیاسی آن مردم پیاده کرده است، به این ترتیب که د</w:t>
      </w:r>
      <w:r w:rsidR="00D77BCE" w:rsidRPr="00F134B8">
        <w:rPr>
          <w:rFonts w:ascii="Lotus Linotype" w:hAnsi="Lotus Linotype" w:hint="cs"/>
          <w:sz w:val="28"/>
          <w:szCs w:val="28"/>
          <w:rtl/>
          <w:lang w:bidi="fa-IR"/>
        </w:rPr>
        <w:t>یدم:</w:t>
      </w:r>
      <w:r w:rsidR="00EF1B54">
        <w:rPr>
          <w:rFonts w:ascii="Lotus Linotype" w:hAnsi="Lotus Linotype" w:hint="cs"/>
          <w:sz w:val="28"/>
          <w:szCs w:val="28"/>
          <w:rtl/>
          <w:lang w:bidi="fa-IR"/>
        </w:rPr>
        <w:t xml:space="preserve"> </w:t>
      </w:r>
      <w:r w:rsidR="00EF1B54">
        <w:rPr>
          <w:rFonts w:ascii="Traditional Arabic" w:hAnsi="Traditional Arabic" w:cs="Traditional Arabic"/>
          <w:sz w:val="28"/>
          <w:szCs w:val="28"/>
          <w:rtl/>
          <w:lang w:bidi="fa-IR"/>
        </w:rPr>
        <w:t>﴿</w:t>
      </w:r>
      <w:r w:rsidR="003C3EB8">
        <w:rPr>
          <w:rFonts w:ascii="KFGQPC Uthmanic Script HAFS" w:hAnsi="KFGQPC Uthmanic Script HAFS" w:cs="KFGQPC Uthmanic Script HAFS"/>
          <w:sz w:val="28"/>
          <w:szCs w:val="28"/>
          <w:rtl/>
        </w:rPr>
        <w:t xml:space="preserve">وَلَا تُفۡسِدُواْ فِي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w:t>
      </w:r>
      <w:r w:rsidR="003C3EB8">
        <w:rPr>
          <w:rFonts w:ascii="KFGQPC Uthmanic Script HAFS" w:hAnsi="KFGQPC Uthmanic Script HAFS" w:cs="KFGQPC Uthmanic Script HAFS"/>
          <w:sz w:val="28"/>
          <w:szCs w:val="28"/>
          <w:rtl/>
        </w:rPr>
        <w:t xml:space="preserve">ۡأَرۡضِ بَعۡدَ إِصۡلَٰحِهَاۚ ذَٰلِكُمۡ خَيۡرٞ لَّكُمۡ إِن كُنتُم مُّؤۡمِنِينَ ٨٥ </w:t>
      </w:r>
      <w:r w:rsidR="003C3EB8">
        <w:rPr>
          <w:rFonts w:ascii="KFGQPC Uthmanic Script HAFS" w:hAnsi="KFGQPC Uthmanic Script HAFS" w:cs="KFGQPC Uthmanic Script HAFS" w:hint="eastAsia"/>
          <w:sz w:val="28"/>
          <w:szCs w:val="28"/>
          <w:rtl/>
        </w:rPr>
        <w:t>وَلَا</w:t>
      </w:r>
      <w:r w:rsidR="003C3EB8">
        <w:rPr>
          <w:rFonts w:ascii="KFGQPC Uthmanic Script HAFS" w:hAnsi="KFGQPC Uthmanic Script HAFS" w:cs="KFGQPC Uthmanic Script HAFS"/>
          <w:sz w:val="28"/>
          <w:szCs w:val="28"/>
          <w:rtl/>
        </w:rPr>
        <w:t xml:space="preserve"> تَقۡعُدُواْ بِكُلِّ صِرَٰطٖ تُوعِدُونَ وَتَصُدُّونَ عَن سَبِيلِ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للَّهِ</w:t>
      </w:r>
      <w:r w:rsidR="003C3EB8">
        <w:rPr>
          <w:rFonts w:ascii="KFGQPC Uthmanic Script HAFS" w:hAnsi="KFGQPC Uthmanic Script HAFS" w:cs="KFGQPC Uthmanic Script HAFS"/>
          <w:sz w:val="28"/>
          <w:szCs w:val="28"/>
          <w:rtl/>
        </w:rPr>
        <w:t xml:space="preserve"> مَنۡ ءَامَنَ بِهِ</w:t>
      </w:r>
      <w:r w:rsidR="003C3EB8">
        <w:rPr>
          <w:rFonts w:ascii="KFGQPC Uthmanic Script HAFS" w:hAnsi="KFGQPC Uthmanic Script HAFS" w:cs="KFGQPC Uthmanic Script HAFS" w:hint="cs"/>
          <w:sz w:val="28"/>
          <w:szCs w:val="28"/>
          <w:rtl/>
        </w:rPr>
        <w:t>ۦ</w:t>
      </w:r>
      <w:r w:rsidR="00EF1B54">
        <w:rPr>
          <w:rFonts w:ascii="Traditional Arabic" w:hAnsi="Traditional Arabic" w:cs="Traditional Arabic"/>
          <w:sz w:val="28"/>
          <w:szCs w:val="28"/>
          <w:rtl/>
          <w:lang w:bidi="fa-IR"/>
        </w:rPr>
        <w:t>﴾</w:t>
      </w:r>
      <w:r w:rsidR="003C3EB8">
        <w:rPr>
          <w:rFonts w:ascii="Lotus Linotype" w:hAnsi="Lotus Linotype" w:hint="cs"/>
          <w:sz w:val="28"/>
          <w:szCs w:val="28"/>
          <w:rtl/>
          <w:lang w:bidi="fa-IR"/>
        </w:rPr>
        <w:t>.</w:t>
      </w:r>
    </w:p>
    <w:p w:rsidR="009B5F1A" w:rsidRPr="00D604C3" w:rsidRDefault="000C619F"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در این مرحله از اطوار زندگی می</w:t>
      </w:r>
      <w:r w:rsidR="00AA3529" w:rsidRPr="00D604C3">
        <w:rPr>
          <w:rFonts w:ascii="Lotus Linotype" w:hAnsi="Lotus Linotype" w:hint="eastAsia"/>
          <w:sz w:val="28"/>
          <w:szCs w:val="28"/>
          <w:rtl/>
          <w:lang w:bidi="fa-IR"/>
        </w:rPr>
        <w:t>‌</w:t>
      </w:r>
      <w:r w:rsidR="007A3FA3" w:rsidRPr="00D604C3">
        <w:rPr>
          <w:rFonts w:ascii="Lotus Linotype" w:hAnsi="Lotus Linotype" w:hint="cs"/>
          <w:sz w:val="28"/>
          <w:szCs w:val="28"/>
          <w:rtl/>
          <w:lang w:bidi="fa-IR"/>
        </w:rPr>
        <w:t>بینیم که گروهی از بشر زندگی اقتصادی، سیاسی و اجتماعی خود را براساس شریعت و هدایت خدا پایه</w:t>
      </w:r>
      <w:r w:rsidR="007D0DB0" w:rsidRPr="00D604C3">
        <w:rPr>
          <w:rFonts w:ascii="Lotus Linotype" w:hAnsi="Lotus Linotype" w:hint="eastAsia"/>
          <w:sz w:val="28"/>
          <w:szCs w:val="28"/>
          <w:rtl/>
          <w:lang w:bidi="fa-IR"/>
        </w:rPr>
        <w:t>‌</w:t>
      </w:r>
      <w:r w:rsidR="00032CC0" w:rsidRPr="00D604C3">
        <w:rPr>
          <w:rFonts w:ascii="Lotus Linotype" w:hAnsi="Lotus Linotype" w:hint="cs"/>
          <w:sz w:val="28"/>
          <w:szCs w:val="28"/>
          <w:rtl/>
          <w:lang w:bidi="fa-IR"/>
        </w:rPr>
        <w:t>گذاری کرده</w:t>
      </w:r>
      <w:r w:rsidR="00431441">
        <w:rPr>
          <w:rFonts w:ascii="Lotus Linotype" w:hAnsi="Lotus Linotype" w:hint="cs"/>
          <w:sz w:val="28"/>
          <w:szCs w:val="28"/>
          <w:rtl/>
          <w:lang w:bidi="fa-IR"/>
        </w:rPr>
        <w:t>‌اند،</w:t>
      </w:r>
      <w:r w:rsidR="00032CC0" w:rsidRPr="00D604C3">
        <w:rPr>
          <w:rFonts w:ascii="Lotus Linotype" w:hAnsi="Lotus Linotype" w:hint="cs"/>
          <w:sz w:val="28"/>
          <w:szCs w:val="28"/>
          <w:rtl/>
          <w:lang w:bidi="fa-IR"/>
        </w:rPr>
        <w:t xml:space="preserve"> و از این رهگذر در زمره مؤمنان قرار گرفته</w:t>
      </w:r>
      <w:r w:rsidR="00431441">
        <w:rPr>
          <w:rFonts w:ascii="Lotus Linotype" w:hAnsi="Lotus Linotype" w:hint="cs"/>
          <w:sz w:val="28"/>
          <w:szCs w:val="28"/>
          <w:rtl/>
          <w:lang w:bidi="fa-IR"/>
        </w:rPr>
        <w:t>‌اند،</w:t>
      </w:r>
      <w:r w:rsidR="00032CC0" w:rsidRPr="00D604C3">
        <w:rPr>
          <w:rFonts w:ascii="Lotus Linotype" w:hAnsi="Lotus Linotype" w:hint="cs"/>
          <w:sz w:val="28"/>
          <w:szCs w:val="28"/>
          <w:rtl/>
          <w:lang w:bidi="fa-IR"/>
        </w:rPr>
        <w:t xml:space="preserve"> و به معنای عمومی و فراگیر اسلام در </w:t>
      </w:r>
      <w:r w:rsidR="00796BB6" w:rsidRPr="00D604C3">
        <w:rPr>
          <w:rFonts w:ascii="Lotus Linotype" w:hAnsi="Lotus Linotype" w:hint="cs"/>
          <w:sz w:val="28"/>
          <w:szCs w:val="28"/>
          <w:rtl/>
          <w:lang w:bidi="fa-IR"/>
        </w:rPr>
        <w:t>قلمرو</w:t>
      </w:r>
      <w:r w:rsidR="00D87E11" w:rsidRPr="00D604C3">
        <w:rPr>
          <w:rFonts w:ascii="Lotus Linotype" w:hAnsi="Lotus Linotype" w:hint="eastAsia"/>
          <w:sz w:val="28"/>
          <w:szCs w:val="28"/>
          <w:rtl/>
          <w:lang w:bidi="fa-IR"/>
        </w:rPr>
        <w:t xml:space="preserve"> مسلمانان وارد شده</w:t>
      </w:r>
      <w:r w:rsidR="00431441">
        <w:rPr>
          <w:rFonts w:ascii="Lotus Linotype" w:hAnsi="Lotus Linotype" w:hint="eastAsia"/>
          <w:sz w:val="28"/>
          <w:szCs w:val="28"/>
          <w:rtl/>
          <w:lang w:bidi="fa-IR"/>
        </w:rPr>
        <w:t>‌اند،</w:t>
      </w:r>
      <w:r w:rsidR="00D87E11" w:rsidRPr="00D604C3">
        <w:rPr>
          <w:rFonts w:ascii="Lotus Linotype" w:hAnsi="Lotus Linotype" w:hint="eastAsia"/>
          <w:sz w:val="28"/>
          <w:szCs w:val="28"/>
          <w:rtl/>
          <w:lang w:bidi="fa-IR"/>
        </w:rPr>
        <w:t xml:space="preserve"> و گروه دیگری از ملت شعیب از پذیرفت</w:t>
      </w:r>
      <w:r w:rsidR="009F26CB" w:rsidRPr="00D604C3">
        <w:rPr>
          <w:rFonts w:ascii="Lotus Linotype" w:hAnsi="Lotus Linotype" w:hint="eastAsia"/>
          <w:sz w:val="28"/>
          <w:szCs w:val="28"/>
          <w:rtl/>
          <w:lang w:bidi="fa-IR"/>
        </w:rPr>
        <w:t>ن هدایت و شریعت باز ایستاده</w:t>
      </w:r>
      <w:r w:rsidR="00431441">
        <w:rPr>
          <w:rFonts w:ascii="Lotus Linotype" w:hAnsi="Lotus Linotype" w:hint="eastAsia"/>
          <w:sz w:val="28"/>
          <w:szCs w:val="28"/>
          <w:rtl/>
          <w:lang w:bidi="fa-IR"/>
        </w:rPr>
        <w:t xml:space="preserve">‌اند </w:t>
      </w:r>
      <w:r w:rsidR="00D87E11" w:rsidRPr="00D604C3">
        <w:rPr>
          <w:rFonts w:ascii="Lotus Linotype" w:hAnsi="Lotus Linotype" w:hint="eastAsia"/>
          <w:sz w:val="28"/>
          <w:szCs w:val="28"/>
          <w:rtl/>
          <w:lang w:bidi="fa-IR"/>
        </w:rPr>
        <w:t>و به جاهلیت روی آورده</w:t>
      </w:r>
      <w:r w:rsidR="00431441">
        <w:rPr>
          <w:rFonts w:ascii="Lotus Linotype" w:hAnsi="Lotus Linotype" w:hint="eastAsia"/>
          <w:sz w:val="28"/>
          <w:szCs w:val="28"/>
          <w:rtl/>
          <w:lang w:bidi="fa-IR"/>
        </w:rPr>
        <w:t>‌اند،</w:t>
      </w:r>
      <w:r w:rsidR="00D87E11" w:rsidRPr="00D604C3">
        <w:rPr>
          <w:rFonts w:ascii="Lotus Linotype" w:hAnsi="Lotus Linotype" w:hint="eastAsia"/>
          <w:sz w:val="28"/>
          <w:szCs w:val="28"/>
          <w:rtl/>
          <w:lang w:bidi="fa-IR"/>
        </w:rPr>
        <w:t xml:space="preserve"> و این اسلام و آن جاهلیت با سطح آن تمدن و با آن مرحله از اطوار زندگی آن ملت در آن زمان همآهنگی کامل و پیوند محکم داشته است.</w:t>
      </w:r>
    </w:p>
    <w:p w:rsidR="00D87E11" w:rsidRPr="00D604C3" w:rsidRDefault="00D87E11"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سپس می</w:t>
      </w:r>
      <w:r w:rsidR="001714F2" w:rsidRPr="00D604C3">
        <w:rPr>
          <w:rFonts w:ascii="Lotus Linotype" w:hAnsi="Lotus Linotype" w:hint="eastAsia"/>
          <w:sz w:val="28"/>
          <w:szCs w:val="28"/>
          <w:rtl/>
          <w:lang w:bidi="fa-IR"/>
        </w:rPr>
        <w:t>‌</w:t>
      </w:r>
      <w:r w:rsidR="006A0B72" w:rsidRPr="00D604C3">
        <w:rPr>
          <w:rFonts w:ascii="Lotus Linotype" w:hAnsi="Lotus Linotype" w:hint="cs"/>
          <w:sz w:val="28"/>
          <w:szCs w:val="28"/>
          <w:rtl/>
          <w:lang w:bidi="fa-IR"/>
        </w:rPr>
        <w:t>بینیم که موسی</w:t>
      </w:r>
      <w:r w:rsidR="00D70839">
        <w:rPr>
          <w:rFonts w:ascii="Lotus Linotype" w:hAnsi="Lotus Linotype" w:hint="cs"/>
          <w:sz w:val="28"/>
          <w:szCs w:val="28"/>
          <w:rtl/>
          <w:lang w:bidi="fa-IR"/>
        </w:rPr>
        <w:t xml:space="preserve"> </w:t>
      </w:r>
      <w:r w:rsidR="00D70839">
        <w:rPr>
          <w:rFonts w:ascii="Lotus Linotype" w:hAnsi="Lotus Linotype" w:hint="cs"/>
          <w:sz w:val="28"/>
          <w:szCs w:val="28"/>
          <w:lang w:bidi="fa-IR"/>
        </w:rPr>
        <w:sym w:font="AGA Arabesque" w:char="F075"/>
      </w:r>
      <w:r w:rsidR="006A0B72" w:rsidRPr="00D604C3">
        <w:rPr>
          <w:rFonts w:ascii="Lotus Linotype" w:hAnsi="Lotus Linotype" w:hint="cs"/>
          <w:sz w:val="28"/>
          <w:szCs w:val="28"/>
          <w:rtl/>
          <w:lang w:bidi="fa-IR"/>
        </w:rPr>
        <w:t xml:space="preserve"> مبعوث شده و تورات را که دارای نور و هدایت از جانب خدا بود آورد که این کتاب مقدس نیز ره</w:t>
      </w:r>
      <w:r w:rsidR="00E820B6" w:rsidRPr="00D604C3">
        <w:rPr>
          <w:rFonts w:ascii="Lotus Linotype" w:hAnsi="Lotus Linotype" w:hint="eastAsia"/>
          <w:sz w:val="28"/>
          <w:szCs w:val="28"/>
          <w:rtl/>
          <w:lang w:bidi="fa-IR"/>
        </w:rPr>
        <w:t>‌</w:t>
      </w:r>
      <w:r w:rsidR="00FB60A4" w:rsidRPr="00D604C3">
        <w:rPr>
          <w:rFonts w:ascii="Lotus Linotype" w:hAnsi="Lotus Linotype" w:hint="cs"/>
          <w:sz w:val="28"/>
          <w:szCs w:val="28"/>
          <w:rtl/>
          <w:lang w:bidi="fa-IR"/>
        </w:rPr>
        <w:t>نورد و</w:t>
      </w:r>
      <w:r w:rsidR="00C528CB" w:rsidRPr="00D604C3">
        <w:rPr>
          <w:rFonts w:ascii="Lotus Linotype" w:hAnsi="Lotus Linotype" w:hint="cs"/>
          <w:sz w:val="28"/>
          <w:szCs w:val="28"/>
          <w:rtl/>
          <w:lang w:bidi="fa-IR"/>
        </w:rPr>
        <w:t>ادی همان تکامل و ترقی و همگام با پیدایش اجتماع منظم و تشکیل دولت و حکومت مناسب زمان و محیط خود بود، و احکام و قوانین آن نیز بر تمام شئون آن ملت ناظر بود، اجتماع اقتصاد، سیاست، تجارت و امور تشکیل خانواده... را زیر پوشش حمایت خود گرفت.</w:t>
      </w:r>
    </w:p>
    <w:p w:rsidR="00C528CB" w:rsidRPr="00D604C3" w:rsidRDefault="00CD7403"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می</w:t>
      </w:r>
      <w:r w:rsidR="00E87023" w:rsidRPr="00D604C3">
        <w:rPr>
          <w:rFonts w:ascii="Lotus Linotype" w:hAnsi="Lotus Linotype" w:hint="eastAsia"/>
          <w:sz w:val="28"/>
          <w:szCs w:val="28"/>
          <w:rtl/>
          <w:lang w:bidi="fa-IR"/>
        </w:rPr>
        <w:t>‌</w:t>
      </w:r>
      <w:r w:rsidR="00BF6965" w:rsidRPr="00D604C3">
        <w:rPr>
          <w:rFonts w:ascii="Lotus Linotype" w:hAnsi="Lotus Linotype" w:hint="cs"/>
          <w:sz w:val="28"/>
          <w:szCs w:val="28"/>
          <w:rtl/>
          <w:lang w:bidi="fa-IR"/>
        </w:rPr>
        <w:t>بینیم در این مرحله از اطوار زندگی نیز گروهی از مردم آن عصر زندگی اقتصادی، اجتماعی، و سیاسی خود را براساس ه</w:t>
      </w:r>
      <w:r w:rsidR="00E97B95" w:rsidRPr="00D604C3">
        <w:rPr>
          <w:rFonts w:ascii="Lotus Linotype" w:hAnsi="Lotus Linotype" w:hint="cs"/>
          <w:sz w:val="28"/>
          <w:szCs w:val="28"/>
          <w:rtl/>
          <w:lang w:bidi="fa-IR"/>
        </w:rPr>
        <w:t>مان شریعت و هدایت بنا نهاده</w:t>
      </w:r>
      <w:r w:rsidR="00431441">
        <w:rPr>
          <w:rFonts w:ascii="Lotus Linotype" w:hAnsi="Lotus Linotype" w:hint="cs"/>
          <w:sz w:val="28"/>
          <w:szCs w:val="28"/>
          <w:rtl/>
          <w:lang w:bidi="fa-IR"/>
        </w:rPr>
        <w:t xml:space="preserve">‌اند </w:t>
      </w:r>
      <w:r w:rsidR="00BA61D8" w:rsidRPr="00D604C3">
        <w:rPr>
          <w:rFonts w:ascii="Lotus Linotype" w:hAnsi="Lotus Linotype" w:hint="cs"/>
          <w:sz w:val="28"/>
          <w:szCs w:val="28"/>
          <w:rtl/>
          <w:lang w:bidi="fa-IR"/>
        </w:rPr>
        <w:t>و در زمر</w:t>
      </w:r>
      <w:r w:rsidR="009F59A9" w:rsidRPr="00D604C3">
        <w:rPr>
          <w:rFonts w:ascii="Lotus Linotype" w:hAnsi="Lotus Linotype" w:hint="cs"/>
          <w:sz w:val="28"/>
          <w:szCs w:val="28"/>
          <w:rtl/>
          <w:lang w:bidi="fa-IR"/>
        </w:rPr>
        <w:t>ه مؤمنان و مسلمانان قرار گرفته</w:t>
      </w:r>
      <w:r w:rsidR="00431441">
        <w:rPr>
          <w:rFonts w:ascii="Lotus Linotype" w:hAnsi="Lotus Linotype" w:hint="cs"/>
          <w:sz w:val="28"/>
          <w:szCs w:val="28"/>
          <w:rtl/>
          <w:lang w:bidi="fa-IR"/>
        </w:rPr>
        <w:t>‌اند،</w:t>
      </w:r>
      <w:r w:rsidR="009F59A9" w:rsidRPr="00D604C3">
        <w:rPr>
          <w:rFonts w:ascii="Lotus Linotype" w:hAnsi="Lotus Linotype" w:hint="cs"/>
          <w:sz w:val="28"/>
          <w:szCs w:val="28"/>
          <w:rtl/>
          <w:lang w:bidi="fa-IR"/>
        </w:rPr>
        <w:t xml:space="preserve"> و گروه دیگر به عکس آن از پذیرفتن همین هدایت و همین شریعت باز ایستاده</w:t>
      </w:r>
      <w:r w:rsidR="00431441">
        <w:rPr>
          <w:rFonts w:ascii="Lotus Linotype" w:hAnsi="Lotus Linotype" w:hint="cs"/>
          <w:sz w:val="28"/>
          <w:szCs w:val="28"/>
          <w:rtl/>
          <w:lang w:bidi="fa-IR"/>
        </w:rPr>
        <w:t xml:space="preserve">‌اند </w:t>
      </w:r>
      <w:r w:rsidR="009F59A9" w:rsidRPr="00D604C3">
        <w:rPr>
          <w:rFonts w:ascii="Lotus Linotype" w:hAnsi="Lotus Linotype" w:hint="cs"/>
          <w:sz w:val="28"/>
          <w:szCs w:val="28"/>
          <w:rtl/>
          <w:lang w:bidi="fa-IR"/>
        </w:rPr>
        <w:t>و به جاهلیت روی آورده</w:t>
      </w:r>
      <w:r w:rsidR="00431441">
        <w:rPr>
          <w:rFonts w:ascii="Lotus Linotype" w:hAnsi="Lotus Linotype" w:hint="cs"/>
          <w:sz w:val="28"/>
          <w:szCs w:val="28"/>
          <w:rtl/>
          <w:lang w:bidi="fa-IR"/>
        </w:rPr>
        <w:t>‌اند،</w:t>
      </w:r>
      <w:r w:rsidR="009F59A9" w:rsidRPr="00D604C3">
        <w:rPr>
          <w:rFonts w:ascii="Lotus Linotype" w:hAnsi="Lotus Linotype" w:hint="cs"/>
          <w:sz w:val="28"/>
          <w:szCs w:val="28"/>
          <w:rtl/>
          <w:lang w:bidi="fa-IR"/>
        </w:rPr>
        <w:t xml:space="preserve"> و این اسلام و جاهلیت هم با سطح آن تمدن و با آن مرحله از اطوار زندگی آن ملت و آن زمان همآهنگی کامل و پیوند محکم داشته است.</w:t>
      </w:r>
    </w:p>
    <w:p w:rsidR="009F59A9" w:rsidRPr="00D604C3" w:rsidRDefault="009F59A9"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و آندم که انجیل بر عیسی ابن مریم </w:t>
      </w:r>
      <w:r w:rsidR="00D70839">
        <w:rPr>
          <w:rFonts w:ascii="Lotus Linotype" w:hAnsi="Lotus Linotype" w:cs="CTraditional Arabic" w:hint="cs"/>
          <w:sz w:val="28"/>
          <w:szCs w:val="28"/>
          <w:rtl/>
          <w:lang w:bidi="fa-IR"/>
        </w:rPr>
        <w:t>إ</w:t>
      </w:r>
      <w:r w:rsidR="00D70839">
        <w:rPr>
          <w:rFonts w:ascii="Lotus Linotype" w:hAnsi="Lotus Linotype" w:hint="cs"/>
          <w:sz w:val="28"/>
          <w:szCs w:val="28"/>
          <w:rtl/>
          <w:lang w:bidi="fa-IR"/>
        </w:rPr>
        <w:t xml:space="preserve"> </w:t>
      </w:r>
      <w:r w:rsidRPr="00D604C3">
        <w:rPr>
          <w:rFonts w:ascii="Lotus Linotype" w:hAnsi="Lotus Linotype" w:hint="cs"/>
          <w:sz w:val="28"/>
          <w:szCs w:val="28"/>
          <w:rtl/>
          <w:lang w:bidi="fa-IR"/>
        </w:rPr>
        <w:t>نازل شد که در واقع مکمل تورات و ادامه برنامه</w:t>
      </w:r>
      <w:r w:rsidR="00016DF2" w:rsidRPr="00D604C3">
        <w:rPr>
          <w:rFonts w:ascii="Lotus Linotype" w:hAnsi="Lotus Linotype" w:hint="eastAsia"/>
          <w:sz w:val="28"/>
          <w:szCs w:val="28"/>
          <w:rtl/>
          <w:lang w:bidi="fa-IR"/>
        </w:rPr>
        <w:t>‌</w:t>
      </w:r>
      <w:r w:rsidR="00B34099" w:rsidRPr="00D604C3">
        <w:rPr>
          <w:rFonts w:ascii="Lotus Linotype" w:hAnsi="Lotus Linotype" w:hint="cs"/>
          <w:sz w:val="28"/>
          <w:szCs w:val="28"/>
          <w:rtl/>
          <w:lang w:bidi="fa-IR"/>
        </w:rPr>
        <w:t xml:space="preserve">های آن بود، بازهم جریان </w:t>
      </w:r>
      <w:r w:rsidR="001248B4" w:rsidRPr="00D604C3">
        <w:rPr>
          <w:rFonts w:ascii="Lotus Linotype" w:hAnsi="Lotus Linotype" w:hint="cs"/>
          <w:sz w:val="28"/>
          <w:szCs w:val="28"/>
          <w:rtl/>
          <w:lang w:bidi="fa-IR"/>
        </w:rPr>
        <w:t>بهمین</w:t>
      </w:r>
      <w:r w:rsidR="00B34099" w:rsidRPr="00D604C3">
        <w:rPr>
          <w:rFonts w:ascii="Lotus Linotype" w:hAnsi="Lotus Linotype" w:hint="cs"/>
          <w:sz w:val="28"/>
          <w:szCs w:val="28"/>
          <w:rtl/>
          <w:lang w:bidi="fa-IR"/>
        </w:rPr>
        <w:t xml:space="preserve"> ترتیب است</w:t>
      </w:r>
      <w:r w:rsidR="00FD3F13" w:rsidRPr="00D604C3">
        <w:rPr>
          <w:rFonts w:ascii="Lotus Linotype" w:hAnsi="Lotus Linotype" w:hint="cs"/>
          <w:sz w:val="28"/>
          <w:szCs w:val="28"/>
          <w:rtl/>
          <w:lang w:bidi="fa-IR"/>
        </w:rPr>
        <w:t>:</w:t>
      </w:r>
      <w:r w:rsidR="00B34099" w:rsidRPr="00D604C3">
        <w:rPr>
          <w:rFonts w:ascii="Lotus Linotype" w:hAnsi="Lotus Linotype" w:hint="cs"/>
          <w:sz w:val="28"/>
          <w:szCs w:val="28"/>
          <w:rtl/>
          <w:lang w:bidi="fa-IR"/>
        </w:rPr>
        <w:t xml:space="preserve"> گروهی ایمان آوردند و گروهی دیگر دنباله</w:t>
      </w:r>
      <w:r w:rsidR="006D670F" w:rsidRPr="00D604C3">
        <w:rPr>
          <w:rFonts w:ascii="Lotus Linotype" w:hAnsi="Lotus Linotype" w:hint="eastAsia"/>
          <w:sz w:val="28"/>
          <w:szCs w:val="28"/>
          <w:rtl/>
          <w:lang w:bidi="fa-IR"/>
        </w:rPr>
        <w:t>‌رو همان جاهلیت گردیدند.</w:t>
      </w:r>
    </w:p>
    <w:p w:rsidR="006D670F" w:rsidRPr="00D604C3" w:rsidRDefault="0098260F" w:rsidP="009230D4">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باز می</w:t>
      </w:r>
      <w:r w:rsidR="00D0127C" w:rsidRPr="00D604C3">
        <w:rPr>
          <w:rFonts w:ascii="Lotus Linotype" w:hAnsi="Lotus Linotype" w:hint="eastAsia"/>
          <w:sz w:val="28"/>
          <w:szCs w:val="28"/>
          <w:rtl/>
          <w:lang w:bidi="fa-IR"/>
        </w:rPr>
        <w:t>‌</w:t>
      </w:r>
      <w:r w:rsidR="00133E65" w:rsidRPr="00D604C3">
        <w:rPr>
          <w:rFonts w:ascii="Lotus Linotype" w:hAnsi="Lotus Linotype" w:hint="cs"/>
          <w:sz w:val="28"/>
          <w:szCs w:val="28"/>
          <w:rtl/>
          <w:lang w:bidi="fa-IR"/>
        </w:rPr>
        <w:t>بینیم سپس اسلام آمد و دین خدا به آخرین مرحله کمال خود قدم گذاشت و نعمت خدا بر</w:t>
      </w:r>
      <w:r w:rsidR="005E6D63" w:rsidRPr="00D604C3">
        <w:rPr>
          <w:rFonts w:ascii="Lotus Linotype" w:hAnsi="Lotus Linotype" w:hint="cs"/>
          <w:sz w:val="28"/>
          <w:szCs w:val="28"/>
          <w:rtl/>
          <w:lang w:bidi="fa-IR"/>
        </w:rPr>
        <w:t xml:space="preserve"> بشر کامل شد، آن نیز مان</w:t>
      </w:r>
      <w:r w:rsidR="00133E65" w:rsidRPr="00D604C3">
        <w:rPr>
          <w:rFonts w:ascii="Lotus Linotype" w:hAnsi="Lotus Linotype" w:hint="cs"/>
          <w:sz w:val="28"/>
          <w:szCs w:val="28"/>
          <w:rtl/>
          <w:lang w:bidi="fa-IR"/>
        </w:rPr>
        <w:t xml:space="preserve">ند سایر ادیان الهی دارای دو جزء و دو عنصر است: </w:t>
      </w:r>
      <w:r w:rsidR="00934112" w:rsidRPr="00D604C3">
        <w:rPr>
          <w:rFonts w:ascii="Lotus Linotype" w:hAnsi="Lotus Linotype" w:hint="cs"/>
          <w:sz w:val="28"/>
          <w:szCs w:val="28"/>
          <w:rtl/>
          <w:lang w:bidi="fa-IR"/>
        </w:rPr>
        <w:t>عقیده عنصر ثابت و تغییرناپذیر، و شرعیت عنصر مترقی و متحول در آخرین قیافه و کامل</w:t>
      </w:r>
      <w:r w:rsidR="003B3E3A" w:rsidRPr="00D604C3">
        <w:rPr>
          <w:rFonts w:ascii="Lotus Linotype" w:hAnsi="Lotus Linotype" w:hint="eastAsia"/>
          <w:sz w:val="28"/>
          <w:szCs w:val="28"/>
          <w:rtl/>
          <w:lang w:bidi="fa-IR"/>
        </w:rPr>
        <w:t>‌ترین سیما، همان سیمائی که خدا آن را از بد</w:t>
      </w:r>
      <w:r w:rsidR="00925B3A" w:rsidRPr="00D604C3">
        <w:rPr>
          <w:rFonts w:ascii="Lotus Linotype" w:hAnsi="Lotus Linotype" w:hint="eastAsia"/>
          <w:sz w:val="28"/>
          <w:szCs w:val="28"/>
          <w:rtl/>
          <w:lang w:bidi="fa-IR"/>
        </w:rPr>
        <w:t>و آفرینش جهان برای آینده همه جامعه</w:t>
      </w:r>
      <w:r w:rsidR="00925B3A" w:rsidRPr="00D604C3">
        <w:rPr>
          <w:rFonts w:ascii="Lotus Linotype" w:hAnsi="Lotus Linotype" w:hint="cs"/>
          <w:sz w:val="28"/>
          <w:szCs w:val="28"/>
          <w:rtl/>
          <w:lang w:bidi="fa-IR"/>
        </w:rPr>
        <w:t>‌</w:t>
      </w:r>
      <w:r w:rsidR="003B3E3A" w:rsidRPr="00D604C3">
        <w:rPr>
          <w:rFonts w:ascii="Lotus Linotype" w:hAnsi="Lotus Linotype" w:hint="eastAsia"/>
          <w:sz w:val="28"/>
          <w:szCs w:val="28"/>
          <w:rtl/>
          <w:lang w:bidi="fa-IR"/>
        </w:rPr>
        <w:t>ها و همه ملت</w:t>
      </w:r>
      <w:r w:rsidR="00AC775C" w:rsidRPr="00D604C3">
        <w:rPr>
          <w:rFonts w:ascii="Lotus Linotype" w:hAnsi="Lotus Linotype" w:hint="cs"/>
          <w:sz w:val="28"/>
          <w:szCs w:val="28"/>
          <w:rtl/>
          <w:lang w:bidi="fa-IR"/>
        </w:rPr>
        <w:t>‌</w:t>
      </w:r>
      <w:r w:rsidR="00925B3A" w:rsidRPr="00D604C3">
        <w:rPr>
          <w:rFonts w:ascii="Lotus Linotype" w:hAnsi="Lotus Linotype" w:hint="cs"/>
          <w:sz w:val="28"/>
          <w:szCs w:val="28"/>
          <w:rtl/>
          <w:lang w:bidi="fa-IR"/>
        </w:rPr>
        <w:t xml:space="preserve">ها </w:t>
      </w:r>
      <w:r w:rsidR="00E54BF2" w:rsidRPr="00D604C3">
        <w:rPr>
          <w:rFonts w:ascii="Lotus Linotype" w:hAnsi="Lotus Linotype" w:hint="cs"/>
          <w:sz w:val="28"/>
          <w:szCs w:val="28"/>
          <w:rtl/>
          <w:lang w:bidi="fa-IR"/>
        </w:rPr>
        <w:t>اراده کرده است</w:t>
      </w:r>
      <w:r w:rsidR="009A527D" w:rsidRPr="00D604C3">
        <w:rPr>
          <w:rFonts w:ascii="Lotus Linotype" w:hAnsi="Lotus Linotype" w:hint="cs"/>
          <w:sz w:val="28"/>
          <w:szCs w:val="28"/>
          <w:rtl/>
          <w:lang w:bidi="fa-IR"/>
        </w:rPr>
        <w:t>،</w:t>
      </w:r>
      <w:r w:rsidR="00E54BF2" w:rsidRPr="00D604C3">
        <w:rPr>
          <w:rFonts w:ascii="Lotus Linotype" w:hAnsi="Lotus Linotype" w:hint="cs"/>
          <w:sz w:val="28"/>
          <w:szCs w:val="28"/>
          <w:rtl/>
          <w:lang w:bidi="fa-IR"/>
        </w:rPr>
        <w:t xml:space="preserve"> و همه جا و در همه زمان</w:t>
      </w:r>
      <w:r w:rsidR="00C4100D" w:rsidRPr="00D604C3">
        <w:rPr>
          <w:rFonts w:ascii="Lotus Linotype" w:hAnsi="Lotus Linotype" w:hint="eastAsia"/>
          <w:sz w:val="28"/>
          <w:szCs w:val="28"/>
          <w:rtl/>
          <w:lang w:bidi="fa-IR"/>
        </w:rPr>
        <w:t>‌ها همآهنگ و هم</w:t>
      </w:r>
      <w:r w:rsidR="00AE7E50" w:rsidRPr="00D604C3">
        <w:rPr>
          <w:rFonts w:ascii="Lotus Linotype" w:hAnsi="Lotus Linotype" w:hint="cs"/>
          <w:sz w:val="28"/>
          <w:szCs w:val="28"/>
          <w:rtl/>
          <w:lang w:bidi="fa-IR"/>
        </w:rPr>
        <w:t>‌</w:t>
      </w:r>
      <w:r w:rsidR="00534666" w:rsidRPr="00D604C3">
        <w:rPr>
          <w:rFonts w:ascii="Lotus Linotype" w:hAnsi="Lotus Linotype" w:hint="cs"/>
          <w:sz w:val="28"/>
          <w:szCs w:val="28"/>
          <w:rtl/>
          <w:lang w:bidi="fa-IR"/>
        </w:rPr>
        <w:t>نوا با رشد فکری، عقلی و اجتماعی بشریت پایه</w:t>
      </w:r>
      <w:r w:rsidR="003E15FF" w:rsidRPr="00D604C3">
        <w:rPr>
          <w:rFonts w:ascii="Lotus Linotype" w:hAnsi="Lotus Linotype" w:hint="eastAsia"/>
          <w:sz w:val="28"/>
          <w:szCs w:val="28"/>
          <w:rtl/>
          <w:lang w:bidi="fa-IR"/>
        </w:rPr>
        <w:t>‌</w:t>
      </w:r>
      <w:r w:rsidR="00D41F68" w:rsidRPr="00D604C3">
        <w:rPr>
          <w:rFonts w:ascii="Lotus Linotype" w:hAnsi="Lotus Linotype" w:hint="cs"/>
          <w:sz w:val="28"/>
          <w:szCs w:val="28"/>
          <w:rtl/>
          <w:lang w:bidi="fa-IR"/>
        </w:rPr>
        <w:t>گذاری کرده اس</w:t>
      </w:r>
      <w:r w:rsidR="009A527D" w:rsidRPr="00D604C3">
        <w:rPr>
          <w:rFonts w:ascii="Lotus Linotype" w:hAnsi="Lotus Linotype" w:hint="cs"/>
          <w:sz w:val="28"/>
          <w:szCs w:val="28"/>
          <w:rtl/>
          <w:lang w:bidi="fa-IR"/>
        </w:rPr>
        <w:t>ت، و احکام و قوانین آن را با در</w:t>
      </w:r>
      <w:r w:rsidR="00D41F68" w:rsidRPr="00D604C3">
        <w:rPr>
          <w:rFonts w:ascii="Lotus Linotype" w:hAnsi="Lotus Linotype" w:hint="cs"/>
          <w:sz w:val="28"/>
          <w:szCs w:val="28"/>
          <w:rtl/>
          <w:lang w:bidi="fa-IR"/>
        </w:rPr>
        <w:t>نظرگرفتن همه ابعاد زندگی و متناسب با همه مراحل رشد و نمو و گسترش و تطور و جهش</w:t>
      </w:r>
      <w:r w:rsidR="00CF6BA6" w:rsidRPr="00D604C3">
        <w:rPr>
          <w:rFonts w:ascii="Lotus Linotype" w:hAnsi="Lotus Linotype" w:hint="eastAsia"/>
          <w:sz w:val="28"/>
          <w:szCs w:val="28"/>
          <w:rtl/>
          <w:lang w:bidi="fa-IR"/>
        </w:rPr>
        <w:t>‌</w:t>
      </w:r>
      <w:r w:rsidR="00B96467" w:rsidRPr="00D604C3">
        <w:rPr>
          <w:rFonts w:ascii="Lotus Linotype" w:hAnsi="Lotus Linotype" w:hint="cs"/>
          <w:sz w:val="28"/>
          <w:szCs w:val="28"/>
          <w:rtl/>
          <w:lang w:bidi="fa-IR"/>
        </w:rPr>
        <w:t>های اجتماعی و فرهنگی توده بشر پی</w:t>
      </w:r>
      <w:r w:rsidR="00A25183" w:rsidRPr="00D604C3">
        <w:rPr>
          <w:rFonts w:ascii="Lotus Linotype" w:hAnsi="Lotus Linotype" w:hint="eastAsia"/>
          <w:sz w:val="28"/>
          <w:szCs w:val="28"/>
          <w:rtl/>
          <w:lang w:bidi="fa-IR"/>
        </w:rPr>
        <w:t>‌ریزی نموده است</w:t>
      </w:r>
      <w:r w:rsidR="00A1415E" w:rsidRPr="00A1415E">
        <w:rPr>
          <w:sz w:val="28"/>
          <w:szCs w:val="28"/>
          <w:vertAlign w:val="superscript"/>
          <w:rtl/>
        </w:rPr>
        <w:t>(</w:t>
      </w:r>
      <w:r w:rsidR="00A1415E" w:rsidRPr="00A1415E">
        <w:rPr>
          <w:rStyle w:val="FootnoteReference"/>
          <w:sz w:val="28"/>
          <w:szCs w:val="28"/>
          <w:rtl/>
        </w:rPr>
        <w:footnoteReference w:id="4"/>
      </w:r>
      <w:r w:rsidR="00A1415E" w:rsidRPr="00A1415E">
        <w:rPr>
          <w:sz w:val="28"/>
          <w:szCs w:val="28"/>
          <w:vertAlign w:val="superscript"/>
          <w:rtl/>
        </w:rPr>
        <w:t>)</w:t>
      </w:r>
      <w:r w:rsidR="00A25183" w:rsidRPr="00D604C3">
        <w:rPr>
          <w:rFonts w:ascii="Lotus Linotype" w:hAnsi="Lotus Linotype" w:hint="eastAsia"/>
          <w:sz w:val="28"/>
          <w:szCs w:val="28"/>
          <w:rtl/>
          <w:lang w:bidi="fa-IR"/>
        </w:rPr>
        <w:t>.</w:t>
      </w:r>
      <w:r w:rsidR="00D07E49">
        <w:rPr>
          <w:rFonts w:ascii="Lotus Linotype" w:hAnsi="Lotus Linotype" w:hint="cs"/>
          <w:sz w:val="28"/>
          <w:szCs w:val="28"/>
          <w:rtl/>
          <w:lang w:bidi="fa-IR"/>
        </w:rPr>
        <w:t xml:space="preserve"> </w:t>
      </w:r>
    </w:p>
    <w:p w:rsidR="00A25183" w:rsidRPr="00D604C3" w:rsidRDefault="00A25183"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به خوبی می</w:t>
      </w:r>
      <w:r w:rsidR="00C616BF" w:rsidRPr="00D604C3">
        <w:rPr>
          <w:rFonts w:ascii="Lotus Linotype" w:hAnsi="Lotus Linotype" w:hint="eastAsia"/>
          <w:sz w:val="28"/>
          <w:szCs w:val="28"/>
          <w:rtl/>
          <w:lang w:bidi="fa-IR"/>
        </w:rPr>
        <w:t>‌بینیم گروهی نیز در این مرحله به اسلام گرویدند و در زمره مسلمانان درآمدند</w:t>
      </w:r>
      <w:r w:rsidR="00F833DB" w:rsidRPr="00D604C3">
        <w:rPr>
          <w:rFonts w:ascii="Lotus Linotype" w:hAnsi="Lotus Linotype" w:hint="cs"/>
          <w:sz w:val="28"/>
          <w:szCs w:val="28"/>
          <w:rtl/>
          <w:lang w:bidi="fa-IR"/>
        </w:rPr>
        <w:t>،</w:t>
      </w:r>
      <w:r w:rsidR="00C616BF" w:rsidRPr="00D604C3">
        <w:rPr>
          <w:rFonts w:ascii="Lotus Linotype" w:hAnsi="Lotus Linotype" w:hint="cs"/>
          <w:sz w:val="28"/>
          <w:szCs w:val="28"/>
          <w:rtl/>
          <w:lang w:bidi="fa-IR"/>
        </w:rPr>
        <w:t xml:space="preserve"> و گروه دیگر از پذیرفتن باز ایستادند و در غرقاب جاهلیت گرفتار شدند، در طول این چهارده قرنی که از ظهور اسلام و انتشار دعوت و رسالت آن می</w:t>
      </w:r>
      <w:r w:rsidR="009B1E60" w:rsidRPr="00D604C3">
        <w:rPr>
          <w:rFonts w:ascii="Lotus Linotype" w:hAnsi="Lotus Linotype" w:hint="eastAsia"/>
          <w:sz w:val="28"/>
          <w:szCs w:val="28"/>
          <w:rtl/>
          <w:lang w:bidi="fa-IR"/>
        </w:rPr>
        <w:t>‌گذرد زندگی بشر در این زمینه مراحل فراوانی از تطور و تحول را پشت سر گذاشته است، و در این مدت مردم جهان در هر مرحله از تطور و در هر س</w:t>
      </w:r>
      <w:r w:rsidR="008C24A7" w:rsidRPr="00D604C3">
        <w:rPr>
          <w:rFonts w:ascii="Lotus Linotype" w:hAnsi="Lotus Linotype" w:hint="eastAsia"/>
          <w:sz w:val="28"/>
          <w:szCs w:val="28"/>
          <w:rtl/>
          <w:lang w:bidi="fa-IR"/>
        </w:rPr>
        <w:t>طحی از تمدن و فرهنگ که بوده</w:t>
      </w:r>
      <w:r w:rsidR="00431441">
        <w:rPr>
          <w:rFonts w:ascii="Lotus Linotype" w:hAnsi="Lotus Linotype" w:hint="eastAsia"/>
          <w:sz w:val="28"/>
          <w:szCs w:val="28"/>
          <w:rtl/>
          <w:lang w:bidi="fa-IR"/>
        </w:rPr>
        <w:t xml:space="preserve">‌اند </w:t>
      </w:r>
      <w:r w:rsidR="009B1E60" w:rsidRPr="00D604C3">
        <w:rPr>
          <w:rFonts w:ascii="Lotus Linotype" w:hAnsi="Lotus Linotype" w:hint="eastAsia"/>
          <w:sz w:val="28"/>
          <w:szCs w:val="28"/>
          <w:rtl/>
          <w:lang w:bidi="fa-IR"/>
        </w:rPr>
        <w:t>از دو گروه تجاوز نکرده</w:t>
      </w:r>
      <w:r w:rsidR="00431441">
        <w:rPr>
          <w:rFonts w:ascii="Lotus Linotype" w:hAnsi="Lotus Linotype" w:hint="eastAsia"/>
          <w:sz w:val="28"/>
          <w:szCs w:val="28"/>
          <w:rtl/>
          <w:lang w:bidi="fa-IR"/>
        </w:rPr>
        <w:t>‌اند،</w:t>
      </w:r>
      <w:r w:rsidR="009B1E60" w:rsidRPr="00D604C3">
        <w:rPr>
          <w:rFonts w:ascii="Lotus Linotype" w:hAnsi="Lotus Linotype" w:hint="eastAsia"/>
          <w:sz w:val="28"/>
          <w:szCs w:val="28"/>
          <w:rtl/>
          <w:lang w:bidi="fa-IR"/>
        </w:rPr>
        <w:t xml:space="preserve"> یا در طریقه اسلام بوده</w:t>
      </w:r>
      <w:r w:rsidR="00431441">
        <w:rPr>
          <w:rFonts w:ascii="Lotus Linotype" w:hAnsi="Lotus Linotype" w:hint="eastAsia"/>
          <w:sz w:val="28"/>
          <w:szCs w:val="28"/>
          <w:rtl/>
          <w:lang w:bidi="fa-IR"/>
        </w:rPr>
        <w:t>‌اند،</w:t>
      </w:r>
      <w:r w:rsidR="009B1E60" w:rsidRPr="00D604C3">
        <w:rPr>
          <w:rFonts w:ascii="Lotus Linotype" w:hAnsi="Lotus Linotype" w:hint="eastAsia"/>
          <w:sz w:val="28"/>
          <w:szCs w:val="28"/>
          <w:rtl/>
          <w:lang w:bidi="fa-IR"/>
        </w:rPr>
        <w:t xml:space="preserve"> و یا در طریقه جاهلیت، یا ملت</w:t>
      </w:r>
      <w:r w:rsidR="009D1613" w:rsidRPr="00D604C3">
        <w:rPr>
          <w:rFonts w:ascii="Lotus Linotype" w:hAnsi="Lotus Linotype" w:hint="cs"/>
          <w:sz w:val="28"/>
          <w:szCs w:val="28"/>
          <w:rtl/>
          <w:lang w:bidi="fa-IR"/>
        </w:rPr>
        <w:t>‌هائی بوده</w:t>
      </w:r>
      <w:r w:rsidR="00431441">
        <w:rPr>
          <w:rFonts w:ascii="Lotus Linotype" w:hAnsi="Lotus Linotype" w:hint="cs"/>
          <w:sz w:val="28"/>
          <w:szCs w:val="28"/>
          <w:rtl/>
          <w:lang w:bidi="fa-IR"/>
        </w:rPr>
        <w:t xml:space="preserve">‌اند </w:t>
      </w:r>
      <w:r w:rsidR="009D1613" w:rsidRPr="00D604C3">
        <w:rPr>
          <w:rFonts w:ascii="Lotus Linotype" w:hAnsi="Lotus Linotype" w:hint="cs"/>
          <w:sz w:val="28"/>
          <w:szCs w:val="28"/>
          <w:rtl/>
          <w:lang w:bidi="fa-IR"/>
        </w:rPr>
        <w:t>خداشناس و خداپرست آن</w:t>
      </w:r>
      <w:r w:rsidR="003824A3" w:rsidRPr="00D604C3">
        <w:rPr>
          <w:rFonts w:ascii="Lotus Linotype" w:hAnsi="Lotus Linotype" w:hint="eastAsia"/>
          <w:sz w:val="28"/>
          <w:szCs w:val="28"/>
          <w:rtl/>
          <w:lang w:bidi="fa-IR"/>
        </w:rPr>
        <w:t>طور که شایسته است، و حکومت خدا را در همه تاروپود زندگی پذیرفته</w:t>
      </w:r>
      <w:r w:rsidR="00431441">
        <w:rPr>
          <w:rFonts w:ascii="Lotus Linotype" w:hAnsi="Lotus Linotype" w:hint="eastAsia"/>
          <w:sz w:val="28"/>
          <w:szCs w:val="28"/>
          <w:rtl/>
          <w:lang w:bidi="fa-IR"/>
        </w:rPr>
        <w:t>‌اند،</w:t>
      </w:r>
      <w:r w:rsidR="003824A3" w:rsidRPr="00D604C3">
        <w:rPr>
          <w:rFonts w:ascii="Lotus Linotype" w:hAnsi="Lotus Linotype" w:hint="eastAsia"/>
          <w:sz w:val="28"/>
          <w:szCs w:val="28"/>
          <w:rtl/>
          <w:lang w:bidi="fa-IR"/>
        </w:rPr>
        <w:t xml:space="preserve"> اینان همان ملت</w:t>
      </w:r>
      <w:r w:rsidR="00E4140B" w:rsidRPr="00D604C3">
        <w:rPr>
          <w:rFonts w:ascii="Lotus Linotype" w:hAnsi="Lotus Linotype" w:hint="cs"/>
          <w:sz w:val="28"/>
          <w:szCs w:val="28"/>
          <w:rtl/>
          <w:lang w:bidi="fa-IR"/>
        </w:rPr>
        <w:t>‌هائی هستند که به معنای اعم کلمه مسلمان نامیده می</w:t>
      </w:r>
      <w:r w:rsidR="008D3175" w:rsidRPr="00D604C3">
        <w:rPr>
          <w:rFonts w:ascii="Lotus Linotype" w:hAnsi="Lotus Linotype" w:hint="eastAsia"/>
          <w:sz w:val="28"/>
          <w:szCs w:val="28"/>
          <w:rtl/>
          <w:lang w:bidi="fa-IR"/>
        </w:rPr>
        <w:t>‌</w:t>
      </w:r>
      <w:r w:rsidR="00E4140B" w:rsidRPr="00D604C3">
        <w:rPr>
          <w:rFonts w:ascii="Lotus Linotype" w:hAnsi="Lotus Linotype" w:hint="cs"/>
          <w:sz w:val="28"/>
          <w:szCs w:val="28"/>
          <w:rtl/>
          <w:lang w:bidi="fa-IR"/>
        </w:rPr>
        <w:t>شوند، و یا ملت</w:t>
      </w:r>
      <w:r w:rsidR="000021F4" w:rsidRPr="00D604C3">
        <w:rPr>
          <w:rFonts w:ascii="Lotus Linotype" w:hAnsi="Lotus Linotype" w:hint="eastAsia"/>
          <w:sz w:val="28"/>
          <w:szCs w:val="28"/>
          <w:rtl/>
          <w:lang w:bidi="fa-IR"/>
        </w:rPr>
        <w:t>‌</w:t>
      </w:r>
      <w:r w:rsidR="0004593E" w:rsidRPr="00D604C3">
        <w:rPr>
          <w:rFonts w:ascii="Lotus Linotype" w:hAnsi="Lotus Linotype" w:hint="cs"/>
          <w:sz w:val="28"/>
          <w:szCs w:val="28"/>
          <w:rtl/>
          <w:lang w:bidi="fa-IR"/>
        </w:rPr>
        <w:t>هائی بوده</w:t>
      </w:r>
      <w:r w:rsidR="00431441">
        <w:rPr>
          <w:rFonts w:ascii="Lotus Linotype" w:hAnsi="Lotus Linotype" w:hint="cs"/>
          <w:sz w:val="28"/>
          <w:szCs w:val="28"/>
          <w:rtl/>
          <w:lang w:bidi="fa-IR"/>
        </w:rPr>
        <w:t xml:space="preserve">‌اند </w:t>
      </w:r>
      <w:r w:rsidR="0004593E" w:rsidRPr="00D604C3">
        <w:rPr>
          <w:rFonts w:ascii="Lotus Linotype" w:hAnsi="Lotus Linotype" w:hint="cs"/>
          <w:sz w:val="28"/>
          <w:szCs w:val="28"/>
          <w:rtl/>
          <w:lang w:bidi="fa-IR"/>
        </w:rPr>
        <w:t>که خدا را آنطور که شایسته خدائی اوست نشناخته</w:t>
      </w:r>
      <w:r w:rsidR="00431441">
        <w:rPr>
          <w:rFonts w:ascii="Lotus Linotype" w:hAnsi="Lotus Linotype" w:hint="cs"/>
          <w:sz w:val="28"/>
          <w:szCs w:val="28"/>
          <w:rtl/>
          <w:lang w:bidi="fa-IR"/>
        </w:rPr>
        <w:t>‌اند،</w:t>
      </w:r>
      <w:r w:rsidR="0004593E" w:rsidRPr="00D604C3">
        <w:rPr>
          <w:rFonts w:ascii="Lotus Linotype" w:hAnsi="Lotus Linotype" w:hint="cs"/>
          <w:sz w:val="28"/>
          <w:szCs w:val="28"/>
          <w:rtl/>
          <w:lang w:bidi="fa-IR"/>
        </w:rPr>
        <w:t xml:space="preserve"> و حکومت خدا را در تاروپود زندگی نپذیرفته</w:t>
      </w:r>
      <w:r w:rsidR="00431441">
        <w:rPr>
          <w:rFonts w:ascii="Lotus Linotype" w:hAnsi="Lotus Linotype" w:hint="cs"/>
          <w:sz w:val="28"/>
          <w:szCs w:val="28"/>
          <w:rtl/>
          <w:lang w:bidi="fa-IR"/>
        </w:rPr>
        <w:t>‌اند،</w:t>
      </w:r>
      <w:r w:rsidR="0004593E" w:rsidRPr="00D604C3">
        <w:rPr>
          <w:rFonts w:ascii="Lotus Linotype" w:hAnsi="Lotus Linotype" w:hint="cs"/>
          <w:sz w:val="28"/>
          <w:szCs w:val="28"/>
          <w:rtl/>
          <w:lang w:bidi="fa-IR"/>
        </w:rPr>
        <w:t xml:space="preserve"> و</w:t>
      </w:r>
      <w:r w:rsidR="00431441">
        <w:rPr>
          <w:rFonts w:ascii="Lotus Linotype" w:hAnsi="Lotus Linotype" w:hint="cs"/>
          <w:sz w:val="28"/>
          <w:szCs w:val="28"/>
          <w:rtl/>
          <w:lang w:bidi="fa-IR"/>
        </w:rPr>
        <w:t xml:space="preserve"> این‌ها </w:t>
      </w:r>
      <w:r w:rsidR="00965BEC" w:rsidRPr="00D604C3">
        <w:rPr>
          <w:rFonts w:ascii="Lotus Linotype" w:hAnsi="Lotus Linotype" w:hint="eastAsia"/>
          <w:sz w:val="28"/>
          <w:szCs w:val="28"/>
          <w:rtl/>
          <w:lang w:bidi="fa-IR"/>
        </w:rPr>
        <w:t>هم ملت</w:t>
      </w:r>
      <w:r w:rsidR="0059577B" w:rsidRPr="00D604C3">
        <w:rPr>
          <w:rFonts w:ascii="Lotus Linotype" w:hAnsi="Lotus Linotype" w:hint="cs"/>
          <w:sz w:val="28"/>
          <w:szCs w:val="28"/>
          <w:rtl/>
          <w:lang w:bidi="fa-IR"/>
        </w:rPr>
        <w:t>‌هائی هستند که به معنای عمومی ک</w:t>
      </w:r>
      <w:r w:rsidR="004F6257" w:rsidRPr="00D604C3">
        <w:rPr>
          <w:rFonts w:ascii="Lotus Linotype" w:hAnsi="Lotus Linotype" w:hint="cs"/>
          <w:sz w:val="28"/>
          <w:szCs w:val="28"/>
          <w:rtl/>
          <w:lang w:bidi="fa-IR"/>
        </w:rPr>
        <w:t>ل</w:t>
      </w:r>
      <w:r w:rsidR="0059577B" w:rsidRPr="00D604C3">
        <w:rPr>
          <w:rFonts w:ascii="Lotus Linotype" w:hAnsi="Lotus Linotype" w:hint="cs"/>
          <w:sz w:val="28"/>
          <w:szCs w:val="28"/>
          <w:rtl/>
          <w:lang w:bidi="fa-IR"/>
        </w:rPr>
        <w:t>م</w:t>
      </w:r>
      <w:r w:rsidR="004F6257" w:rsidRPr="00D604C3">
        <w:rPr>
          <w:rFonts w:ascii="Lotus Linotype" w:hAnsi="Lotus Linotype" w:hint="cs"/>
          <w:sz w:val="28"/>
          <w:szCs w:val="28"/>
          <w:rtl/>
          <w:lang w:bidi="fa-IR"/>
        </w:rPr>
        <w:t>ه ملت</w:t>
      </w:r>
      <w:r w:rsidR="00BE0F08" w:rsidRPr="00D604C3">
        <w:rPr>
          <w:rFonts w:ascii="Lotus Linotype" w:hAnsi="Lotus Linotype" w:hint="eastAsia"/>
          <w:sz w:val="28"/>
          <w:szCs w:val="28"/>
          <w:rtl/>
          <w:lang w:bidi="fa-IR"/>
        </w:rPr>
        <w:t>‌های جاهلیت نامیده می</w:t>
      </w:r>
      <w:r w:rsidR="00FC0CE1" w:rsidRPr="00D604C3">
        <w:rPr>
          <w:rFonts w:ascii="Lotus Linotype" w:hAnsi="Lotus Linotype" w:hint="cs"/>
          <w:sz w:val="28"/>
          <w:szCs w:val="28"/>
          <w:rtl/>
          <w:lang w:bidi="fa-IR"/>
        </w:rPr>
        <w:t>‌</w:t>
      </w:r>
      <w:r w:rsidR="0068309D" w:rsidRPr="00D604C3">
        <w:rPr>
          <w:rFonts w:ascii="Lotus Linotype" w:hAnsi="Lotus Linotype" w:hint="cs"/>
          <w:sz w:val="28"/>
          <w:szCs w:val="28"/>
          <w:rtl/>
          <w:lang w:bidi="fa-IR"/>
        </w:rPr>
        <w:t>شوند، اگرچه این جاهلیت از روی وراثت از نیاکان و تقلید هم باشد، و این نمونه از تاریخ بشر که پرده از روی یک حقیقت مسلم برمیدارد، و به خوبی نشان میدهد که زندگی بشر هرگز از این دو صورت بیرون نبوده</w:t>
      </w:r>
      <w:r w:rsidR="00A43CD7" w:rsidRPr="00D604C3">
        <w:rPr>
          <w:rFonts w:ascii="Lotus Linotype" w:hAnsi="Lotus Linotype" w:hint="cs"/>
          <w:sz w:val="28"/>
          <w:szCs w:val="28"/>
          <w:rtl/>
          <w:lang w:bidi="fa-IR"/>
        </w:rPr>
        <w:t xml:space="preserve"> و نخواهد بود:</w:t>
      </w:r>
      <w:r w:rsidR="0068309D" w:rsidRPr="00D604C3">
        <w:rPr>
          <w:rFonts w:ascii="Lotus Linotype" w:hAnsi="Lotus Linotype" w:hint="cs"/>
          <w:sz w:val="28"/>
          <w:szCs w:val="28"/>
          <w:rtl/>
          <w:lang w:bidi="fa-IR"/>
        </w:rPr>
        <w:t xml:space="preserve"> هدایت و اسلام، و یا ضلالت و جاهلیت.</w:t>
      </w:r>
    </w:p>
    <w:p w:rsidR="0068309D" w:rsidRPr="00D604C3" w:rsidRDefault="0068309D"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پربدیهی است که روی این حساب ادوار و اطوار زندگی بشر قرن به قرن و نسل به نسل مرتب تغییر ق</w:t>
      </w:r>
      <w:r w:rsidR="00A845E9" w:rsidRPr="00D604C3">
        <w:rPr>
          <w:rFonts w:ascii="Lotus Linotype" w:hAnsi="Lotus Linotype" w:hint="cs"/>
          <w:sz w:val="28"/>
          <w:szCs w:val="28"/>
          <w:rtl/>
          <w:lang w:bidi="fa-IR"/>
        </w:rPr>
        <w:t>ی</w:t>
      </w:r>
      <w:r w:rsidRPr="00D604C3">
        <w:rPr>
          <w:rFonts w:ascii="Lotus Linotype" w:hAnsi="Lotus Linotype" w:hint="cs"/>
          <w:sz w:val="28"/>
          <w:szCs w:val="28"/>
          <w:rtl/>
          <w:lang w:bidi="fa-IR"/>
        </w:rPr>
        <w:t>افه خواهد داد، اما همه این تحولات و این تغییرات در داخل یکی از این دو ا</w:t>
      </w:r>
      <w:r w:rsidR="00CD644D" w:rsidRPr="00D604C3">
        <w:rPr>
          <w:rFonts w:ascii="Lotus Linotype" w:hAnsi="Lotus Linotype" w:hint="cs"/>
          <w:sz w:val="28"/>
          <w:szCs w:val="28"/>
          <w:rtl/>
          <w:lang w:bidi="fa-IR"/>
        </w:rPr>
        <w:t>ل</w:t>
      </w:r>
      <w:r w:rsidRPr="00D604C3">
        <w:rPr>
          <w:rFonts w:ascii="Lotus Linotype" w:hAnsi="Lotus Linotype" w:hint="cs"/>
          <w:sz w:val="28"/>
          <w:szCs w:val="28"/>
          <w:rtl/>
          <w:lang w:bidi="fa-IR"/>
        </w:rPr>
        <w:t>گو تاکنون صورت گرفته و بعد از این هم خواهد گرفت: هدایت و اسلام، ضلالت و جاهلیت.</w:t>
      </w:r>
    </w:p>
    <w:p w:rsidR="0068309D" w:rsidRPr="00D604C3" w:rsidRDefault="0068309D"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برای اینکه</w:t>
      </w:r>
      <w:r w:rsidR="002C0FC7" w:rsidRPr="00D604C3">
        <w:rPr>
          <w:rFonts w:ascii="Lotus Linotype" w:hAnsi="Lotus Linotype" w:hint="cs"/>
          <w:sz w:val="28"/>
          <w:szCs w:val="28"/>
          <w:rtl/>
          <w:lang w:bidi="fa-IR"/>
        </w:rPr>
        <w:t xml:space="preserve"> این</w:t>
      </w:r>
      <w:r w:rsidRPr="00D604C3">
        <w:rPr>
          <w:rFonts w:ascii="Lotus Linotype" w:hAnsi="Lotus Linotype" w:hint="cs"/>
          <w:sz w:val="28"/>
          <w:szCs w:val="28"/>
          <w:rtl/>
          <w:lang w:bidi="fa-IR"/>
        </w:rPr>
        <w:t xml:space="preserve"> دو مرحله از اطوار زندگی نیست که مرزهای هدایت و یا جاهلیت را نمایان می</w:t>
      </w:r>
      <w:r w:rsidR="00542A4A" w:rsidRPr="00D604C3">
        <w:rPr>
          <w:rFonts w:ascii="Lotus Linotype" w:hAnsi="Lotus Linotype" w:hint="eastAsia"/>
          <w:sz w:val="28"/>
          <w:szCs w:val="28"/>
          <w:rtl/>
          <w:lang w:bidi="fa-IR"/>
        </w:rPr>
        <w:t>‌سازند، بلکه راه و رسمی که این دو مرحله تطور در آن قدم برمی</w:t>
      </w:r>
      <w:r w:rsidR="005261DC" w:rsidRPr="00D604C3">
        <w:rPr>
          <w:rFonts w:ascii="Lotus Linotype" w:hAnsi="Lotus Linotype" w:hint="cs"/>
          <w:sz w:val="28"/>
          <w:szCs w:val="28"/>
          <w:rtl/>
          <w:lang w:bidi="fa-IR"/>
        </w:rPr>
        <w:t xml:space="preserve">‌دارند موقعیت و وضع هدایت و یا جاهلیت را تعیین و ترسیم </w:t>
      </w:r>
      <w:r w:rsidR="00431441">
        <w:rPr>
          <w:rFonts w:ascii="Lotus Linotype" w:hAnsi="Lotus Linotype" w:hint="cs"/>
          <w:sz w:val="28"/>
          <w:szCs w:val="28"/>
          <w:rtl/>
          <w:lang w:bidi="fa-IR"/>
        </w:rPr>
        <w:t>می‌کنند</w:t>
      </w:r>
      <w:r w:rsidR="00D44B5D" w:rsidRPr="00D604C3">
        <w:rPr>
          <w:rFonts w:ascii="Lotus Linotype" w:hAnsi="Lotus Linotype" w:hint="eastAsia"/>
          <w:sz w:val="28"/>
          <w:szCs w:val="28"/>
          <w:rtl/>
          <w:lang w:bidi="fa-IR"/>
        </w:rPr>
        <w:t>، یعنی: اگر این راه و رسم در جهت اسلام باشد بی</w:t>
      </w:r>
      <w:r w:rsidR="00B76974" w:rsidRPr="00D604C3">
        <w:rPr>
          <w:rFonts w:ascii="Lotus Linotype" w:hAnsi="Lotus Linotype" w:hint="cs"/>
          <w:sz w:val="28"/>
          <w:szCs w:val="28"/>
          <w:rtl/>
          <w:lang w:bidi="fa-IR"/>
        </w:rPr>
        <w:t>‌دریغ آن دو مرحله هم ب</w:t>
      </w:r>
      <w:r w:rsidR="00D048CB" w:rsidRPr="00D604C3">
        <w:rPr>
          <w:rFonts w:ascii="Lotus Linotype" w:hAnsi="Lotus Linotype" w:hint="cs"/>
          <w:sz w:val="28"/>
          <w:szCs w:val="28"/>
          <w:rtl/>
          <w:lang w:bidi="fa-IR"/>
        </w:rPr>
        <w:t>همین ترتیب خواهد بود، اسلام و ضد اسلام، و به عبارت آسان</w:t>
      </w:r>
      <w:r w:rsidR="00E7514E" w:rsidRPr="00D604C3">
        <w:rPr>
          <w:rFonts w:ascii="Lotus Linotype" w:hAnsi="Lotus Linotype" w:hint="eastAsia"/>
          <w:sz w:val="28"/>
          <w:szCs w:val="28"/>
          <w:rtl/>
          <w:lang w:bidi="fa-IR"/>
        </w:rPr>
        <w:t>‌تر</w:t>
      </w:r>
      <w:r w:rsidR="00F2484A" w:rsidRPr="00D604C3">
        <w:rPr>
          <w:rFonts w:ascii="Lotus Linotype" w:hAnsi="Lotus Linotype" w:hint="cs"/>
          <w:sz w:val="28"/>
          <w:szCs w:val="28"/>
          <w:rtl/>
          <w:lang w:bidi="fa-IR"/>
        </w:rPr>
        <w:t>:</w:t>
      </w:r>
      <w:r w:rsidR="00E7514E" w:rsidRPr="00D604C3">
        <w:rPr>
          <w:rFonts w:ascii="Lotus Linotype" w:hAnsi="Lotus Linotype" w:hint="eastAsia"/>
          <w:sz w:val="28"/>
          <w:szCs w:val="28"/>
          <w:rtl/>
          <w:lang w:bidi="fa-IR"/>
        </w:rPr>
        <w:t xml:space="preserve"> هدایت و جاهلیت </w:t>
      </w:r>
      <w:r w:rsidR="004D7E0C" w:rsidRPr="00D604C3">
        <w:rPr>
          <w:rFonts w:ascii="Lotus Linotype" w:hAnsi="Lotus Linotype" w:hint="eastAsia"/>
          <w:sz w:val="28"/>
          <w:szCs w:val="28"/>
          <w:rtl/>
          <w:lang w:bidi="fa-IR"/>
        </w:rPr>
        <w:t>هیچیک</w:t>
      </w:r>
      <w:r w:rsidR="006931E5" w:rsidRPr="00D604C3">
        <w:rPr>
          <w:rFonts w:ascii="Lotus Linotype" w:hAnsi="Lotus Linotype" w:hint="cs"/>
          <w:sz w:val="28"/>
          <w:szCs w:val="28"/>
          <w:rtl/>
          <w:lang w:bidi="fa-IR"/>
        </w:rPr>
        <w:t xml:space="preserve"> برای خود دوران جداگانه و استقلالی ندارند، بلکه هردو در مسیر خ</w:t>
      </w:r>
      <w:r w:rsidR="00F2484A" w:rsidRPr="00D604C3">
        <w:rPr>
          <w:rFonts w:ascii="Lotus Linotype" w:hAnsi="Lotus Linotype" w:hint="cs"/>
          <w:sz w:val="28"/>
          <w:szCs w:val="28"/>
          <w:rtl/>
          <w:lang w:bidi="fa-IR"/>
        </w:rPr>
        <w:t>ود از ادوار زندگی دارای سهم و مأ</w:t>
      </w:r>
      <w:r w:rsidR="006931E5" w:rsidRPr="00D604C3">
        <w:rPr>
          <w:rFonts w:ascii="Lotus Linotype" w:hAnsi="Lotus Linotype" w:hint="cs"/>
          <w:sz w:val="28"/>
          <w:szCs w:val="28"/>
          <w:rtl/>
          <w:lang w:bidi="fa-IR"/>
        </w:rPr>
        <w:t>موریتی طبیعی هستند، و این مثال</w:t>
      </w:r>
      <w:r w:rsidR="00915847" w:rsidRPr="00D604C3">
        <w:rPr>
          <w:rFonts w:ascii="Lotus Linotype" w:hAnsi="Lotus Linotype" w:hint="eastAsia"/>
          <w:sz w:val="28"/>
          <w:szCs w:val="28"/>
          <w:rtl/>
          <w:lang w:bidi="fa-IR"/>
        </w:rPr>
        <w:t>‌ها را که از تاریخ یادآوری کردیم، در این بخش هدف اصلی ما نیست که فقط به بیان</w:t>
      </w:r>
      <w:r w:rsidR="00431441">
        <w:rPr>
          <w:rFonts w:ascii="Lotus Linotype" w:hAnsi="Lotus Linotype" w:hint="eastAsia"/>
          <w:sz w:val="28"/>
          <w:szCs w:val="28"/>
          <w:rtl/>
          <w:lang w:bidi="fa-IR"/>
        </w:rPr>
        <w:t xml:space="preserve"> آن‌ها </w:t>
      </w:r>
      <w:r w:rsidR="00915847" w:rsidRPr="00D604C3">
        <w:rPr>
          <w:rFonts w:ascii="Lotus Linotype" w:hAnsi="Lotus Linotype" w:hint="eastAsia"/>
          <w:sz w:val="28"/>
          <w:szCs w:val="28"/>
          <w:rtl/>
          <w:lang w:bidi="fa-IR"/>
        </w:rPr>
        <w:t>بپردازیم، بلکه آوردن این مثال</w:t>
      </w:r>
      <w:r w:rsidR="00E31BFA" w:rsidRPr="00D604C3">
        <w:rPr>
          <w:rFonts w:ascii="Lotus Linotype" w:hAnsi="Lotus Linotype" w:hint="cs"/>
          <w:sz w:val="28"/>
          <w:szCs w:val="28"/>
          <w:rtl/>
          <w:lang w:bidi="fa-IR"/>
        </w:rPr>
        <w:t xml:space="preserve">‌ها </w:t>
      </w:r>
      <w:r w:rsidR="004E2FDE" w:rsidRPr="00D604C3">
        <w:rPr>
          <w:rFonts w:ascii="Lotus Linotype" w:hAnsi="Lotus Linotype" w:hint="cs"/>
          <w:sz w:val="28"/>
          <w:szCs w:val="28"/>
          <w:rtl/>
          <w:lang w:bidi="fa-IR"/>
        </w:rPr>
        <w:t>یک مقدمه لازم است برای بیان آن حقایقی که می</w:t>
      </w:r>
      <w:r w:rsidR="00A713B2" w:rsidRPr="00D604C3">
        <w:rPr>
          <w:rFonts w:ascii="Lotus Linotype" w:hAnsi="Lotus Linotype" w:hint="eastAsia"/>
          <w:sz w:val="28"/>
          <w:szCs w:val="28"/>
          <w:rtl/>
          <w:lang w:bidi="fa-IR"/>
        </w:rPr>
        <w:t>‌</w:t>
      </w:r>
      <w:r w:rsidR="004E2FDE" w:rsidRPr="00D604C3">
        <w:rPr>
          <w:rFonts w:ascii="Lotus Linotype" w:hAnsi="Lotus Linotype" w:hint="cs"/>
          <w:sz w:val="28"/>
          <w:szCs w:val="28"/>
          <w:rtl/>
          <w:lang w:bidi="fa-IR"/>
        </w:rPr>
        <w:t>خواهیم در این صفحه از تاریخ مطرح کنیم، اما هدف اصلی در اینجا نمایش</w:t>
      </w:r>
      <w:r w:rsidR="007016C1" w:rsidRPr="00D604C3">
        <w:rPr>
          <w:rFonts w:ascii="Lotus Linotype" w:hAnsi="Lotus Linotype" w:hint="eastAsia"/>
          <w:sz w:val="28"/>
          <w:szCs w:val="28"/>
          <w:rtl/>
          <w:lang w:bidi="fa-IR"/>
        </w:rPr>
        <w:t>‌دادن تاریخ و ه</w:t>
      </w:r>
      <w:r w:rsidR="009F3692" w:rsidRPr="00D604C3">
        <w:rPr>
          <w:rFonts w:ascii="Lotus Linotype" w:hAnsi="Lotus Linotype" w:hint="eastAsia"/>
          <w:sz w:val="28"/>
          <w:szCs w:val="28"/>
          <w:rtl/>
          <w:lang w:bidi="fa-IR"/>
        </w:rPr>
        <w:t>ویت این جاهلیت نوین است که ک</w:t>
      </w:r>
      <w:r w:rsidR="009F3692" w:rsidRPr="00D604C3">
        <w:rPr>
          <w:rFonts w:ascii="Lotus Linotype" w:hAnsi="Lotus Linotype" w:hint="cs"/>
          <w:sz w:val="28"/>
          <w:szCs w:val="28"/>
          <w:rtl/>
          <w:lang w:bidi="fa-IR"/>
        </w:rPr>
        <w:t>ی و چگونه آغاز شده و چرا و بچه علت در خط مخصوص خود تاکنون حرکت کرده تا در این قرن بیستم این چنین ریشه</w:t>
      </w:r>
      <w:r w:rsidR="00F22E27" w:rsidRPr="00D604C3">
        <w:rPr>
          <w:rFonts w:ascii="Lotus Linotype" w:hAnsi="Lotus Linotype" w:hint="eastAsia"/>
          <w:sz w:val="28"/>
          <w:szCs w:val="28"/>
          <w:rtl/>
          <w:lang w:bidi="fa-IR"/>
        </w:rPr>
        <w:t>‌</w:t>
      </w:r>
      <w:r w:rsidR="007D7848" w:rsidRPr="00D604C3">
        <w:rPr>
          <w:rFonts w:ascii="Lotus Linotype" w:hAnsi="Lotus Linotype" w:hint="cs"/>
          <w:sz w:val="28"/>
          <w:szCs w:val="28"/>
          <w:rtl/>
          <w:lang w:bidi="fa-IR"/>
        </w:rPr>
        <w:t>دار و پایدار گشته است، و چه عواملی را در آن تزریق کرده</w:t>
      </w:r>
      <w:r w:rsidR="00431441">
        <w:rPr>
          <w:rFonts w:ascii="Lotus Linotype" w:hAnsi="Lotus Linotype" w:hint="cs"/>
          <w:sz w:val="28"/>
          <w:szCs w:val="28"/>
          <w:rtl/>
          <w:lang w:bidi="fa-IR"/>
        </w:rPr>
        <w:t>‌اند،</w:t>
      </w:r>
      <w:r w:rsidR="00163DE0" w:rsidRPr="00D604C3">
        <w:rPr>
          <w:rFonts w:ascii="Lotus Linotype" w:hAnsi="Lotus Linotype" w:hint="cs"/>
          <w:sz w:val="28"/>
          <w:szCs w:val="28"/>
          <w:rtl/>
          <w:lang w:bidi="fa-IR"/>
        </w:rPr>
        <w:t xml:space="preserve"> تا این</w:t>
      </w:r>
      <w:r w:rsidR="007D7848" w:rsidRPr="00D604C3">
        <w:rPr>
          <w:rFonts w:ascii="Lotus Linotype" w:hAnsi="Lotus Linotype" w:hint="cs"/>
          <w:sz w:val="28"/>
          <w:szCs w:val="28"/>
          <w:rtl/>
          <w:lang w:bidi="fa-IR"/>
        </w:rPr>
        <w:t>گونه تنومند و پرشاخ و برگ شده و همه تاروپود زندگی بشر را دربر گرفته است!؟.</w:t>
      </w:r>
    </w:p>
    <w:p w:rsidR="007D7848" w:rsidRPr="00D604C3" w:rsidRDefault="00396BA1"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در عصر حاضر اروپا که امریکا هم از دنباله</w:t>
      </w:r>
      <w:r w:rsidR="00C45219" w:rsidRPr="00D604C3">
        <w:rPr>
          <w:rFonts w:ascii="Lotus Linotype" w:hAnsi="Lotus Linotype" w:hint="eastAsia"/>
          <w:sz w:val="28"/>
          <w:szCs w:val="28"/>
          <w:rtl/>
          <w:lang w:bidi="fa-IR"/>
        </w:rPr>
        <w:t>‌های آنست</w:t>
      </w:r>
      <w:r w:rsidR="005D267C" w:rsidRPr="00D604C3">
        <w:rPr>
          <w:rFonts w:ascii="Lotus Linotype" w:hAnsi="Lotus Linotype" w:hint="cs"/>
          <w:sz w:val="28"/>
          <w:szCs w:val="28"/>
          <w:rtl/>
          <w:lang w:bidi="fa-IR"/>
        </w:rPr>
        <w:t xml:space="preserve"> </w:t>
      </w:r>
      <w:r w:rsidR="00DA7B07" w:rsidRPr="00D604C3">
        <w:rPr>
          <w:rFonts w:ascii="Lotus Linotype" w:hAnsi="Lotus Linotype" w:hint="cs"/>
          <w:sz w:val="28"/>
          <w:szCs w:val="28"/>
          <w:rtl/>
          <w:lang w:bidi="fa-IR"/>
        </w:rPr>
        <w:t>با گسترش روزافزون تمدن، فرهنگ، فلسفه، و عقاید خود سراسر عالم را در پوشش نفوذ خود قرار داده است، و تاریخ این قاره چنانکه از بررسی دقیق آن بدست میآید تاریخ یک سلسله از جاهلیت</w:t>
      </w:r>
      <w:r w:rsidR="00B17F48" w:rsidRPr="00D604C3">
        <w:rPr>
          <w:rFonts w:ascii="Lotus Linotype" w:hAnsi="Lotus Linotype" w:hint="eastAsia"/>
          <w:sz w:val="28"/>
          <w:szCs w:val="28"/>
          <w:rtl/>
          <w:lang w:bidi="fa-IR"/>
        </w:rPr>
        <w:t>‌هائی است که حلقه</w:t>
      </w:r>
      <w:r w:rsidR="00376EC6" w:rsidRPr="00D604C3">
        <w:rPr>
          <w:rFonts w:ascii="Lotus Linotype" w:hAnsi="Lotus Linotype" w:hint="cs"/>
          <w:sz w:val="28"/>
          <w:szCs w:val="28"/>
          <w:rtl/>
          <w:lang w:bidi="fa-IR"/>
        </w:rPr>
        <w:t>‌های آ</w:t>
      </w:r>
      <w:r w:rsidR="00F53308" w:rsidRPr="00D604C3">
        <w:rPr>
          <w:rFonts w:ascii="Lotus Linotype" w:hAnsi="Lotus Linotype" w:hint="cs"/>
          <w:sz w:val="28"/>
          <w:szCs w:val="28"/>
          <w:rtl/>
          <w:lang w:bidi="fa-IR"/>
        </w:rPr>
        <w:t>ن زنجیرگونه در طول قرن</w:t>
      </w:r>
      <w:r w:rsidR="0092423D" w:rsidRPr="00D604C3">
        <w:rPr>
          <w:rFonts w:ascii="Lotus Linotype" w:hAnsi="Lotus Linotype" w:hint="eastAsia"/>
          <w:sz w:val="28"/>
          <w:szCs w:val="28"/>
          <w:rtl/>
          <w:lang w:bidi="fa-IR"/>
        </w:rPr>
        <w:t>‌ها و عصرها بهم پیوسته است، از آغاز پیدایش تاریخ این قاره با جاهلیت سیاه یونان آغاز شده، و سپس در مسیر خود با جاهلیت روم در آن سرزمین پیوند خورده است، و سپس آن جاهلیت</w:t>
      </w:r>
      <w:r w:rsidR="00910F7A" w:rsidRPr="00D604C3">
        <w:rPr>
          <w:rFonts w:ascii="Lotus Linotype" w:hAnsi="Lotus Linotype" w:hint="cs"/>
          <w:sz w:val="28"/>
          <w:szCs w:val="28"/>
          <w:rtl/>
          <w:lang w:bidi="fa-IR"/>
        </w:rPr>
        <w:t xml:space="preserve"> قرون </w:t>
      </w:r>
      <w:r w:rsidR="005122DE" w:rsidRPr="00D604C3">
        <w:rPr>
          <w:rFonts w:ascii="Lotus Linotype" w:hAnsi="Lotus Linotype" w:hint="cs"/>
          <w:sz w:val="28"/>
          <w:szCs w:val="28"/>
          <w:rtl/>
          <w:lang w:bidi="fa-IR"/>
        </w:rPr>
        <w:t xml:space="preserve">وسطی </w:t>
      </w:r>
      <w:r w:rsidR="00604D4E" w:rsidRPr="00D604C3">
        <w:rPr>
          <w:rFonts w:ascii="Lotus Linotype" w:hAnsi="Lotus Linotype" w:hint="cs"/>
          <w:sz w:val="28"/>
          <w:szCs w:val="28"/>
          <w:rtl/>
          <w:lang w:bidi="fa-IR"/>
        </w:rPr>
        <w:t xml:space="preserve">با آن همه عقاید انحرافی </w:t>
      </w:r>
      <w:r w:rsidR="003513AF" w:rsidRPr="00D604C3">
        <w:rPr>
          <w:rFonts w:ascii="Lotus Linotype" w:hAnsi="Lotus Linotype" w:hint="cs"/>
          <w:sz w:val="28"/>
          <w:szCs w:val="28"/>
          <w:rtl/>
          <w:lang w:bidi="fa-IR"/>
        </w:rPr>
        <w:t xml:space="preserve">و با آن همه تصورات واهی با آن دو </w:t>
      </w:r>
      <w:r w:rsidR="003975DB" w:rsidRPr="00D604C3">
        <w:rPr>
          <w:rFonts w:ascii="Lotus Linotype" w:hAnsi="Lotus Linotype" w:hint="cs"/>
          <w:sz w:val="28"/>
          <w:szCs w:val="28"/>
          <w:rtl/>
          <w:lang w:bidi="fa-IR"/>
        </w:rPr>
        <w:t>جاهلیت</w:t>
      </w:r>
      <w:r w:rsidR="0092423D" w:rsidRPr="00D604C3">
        <w:rPr>
          <w:rFonts w:ascii="Lotus Linotype" w:hAnsi="Lotus Linotype" w:hint="eastAsia"/>
          <w:sz w:val="28"/>
          <w:szCs w:val="28"/>
          <w:rtl/>
          <w:lang w:bidi="fa-IR"/>
        </w:rPr>
        <w:t xml:space="preserve"> درهم آمیخته و به دنبال آن سه جاهلیت این جاهلیت نوین بر عقل و ضمیر بشر اروپا نفوذ ک</w:t>
      </w:r>
      <w:r w:rsidR="00A82B89" w:rsidRPr="00D604C3">
        <w:rPr>
          <w:rFonts w:ascii="Lotus Linotype" w:hAnsi="Lotus Linotype" w:hint="eastAsia"/>
          <w:sz w:val="28"/>
          <w:szCs w:val="28"/>
          <w:rtl/>
          <w:lang w:bidi="fa-IR"/>
        </w:rPr>
        <w:t>رده است</w:t>
      </w:r>
      <w:r w:rsidR="0092423D" w:rsidRPr="00D604C3">
        <w:rPr>
          <w:rFonts w:ascii="Lotus Linotype" w:hAnsi="Lotus Linotype" w:hint="eastAsia"/>
          <w:sz w:val="28"/>
          <w:szCs w:val="28"/>
          <w:rtl/>
          <w:lang w:bidi="fa-IR"/>
        </w:rPr>
        <w:t>، و این جاهلیت نوین اگر به دقت بنگریم بازگشت و تکرار همان دو جاهلیت قدیم یونان و روم است از یک جهت، و از جهت دیگر تطور و تحول و تکاملی است در جاهلیت که خود مولودی از نظریه دا</w:t>
      </w:r>
      <w:r w:rsidR="00014256">
        <w:rPr>
          <w:rFonts w:ascii="Lotus Linotype" w:hAnsi="Lotus Linotype" w:hint="cs"/>
          <w:sz w:val="28"/>
          <w:szCs w:val="28"/>
          <w:rtl/>
          <w:lang w:bidi="fa-IR"/>
        </w:rPr>
        <w:t>ر</w:t>
      </w:r>
      <w:r w:rsidR="0092423D" w:rsidRPr="00D604C3">
        <w:rPr>
          <w:rFonts w:ascii="Lotus Linotype" w:hAnsi="Lotus Linotype" w:hint="eastAsia"/>
          <w:sz w:val="28"/>
          <w:szCs w:val="28"/>
          <w:rtl/>
          <w:lang w:bidi="fa-IR"/>
        </w:rPr>
        <w:t>وینیسم است، و پیوسته مهارت و نبوغ یهود در تخریب جهان بشریت آن را به کار برده است و همه جا از آن بهره</w:t>
      </w:r>
      <w:r w:rsidR="002B77AE" w:rsidRPr="00D604C3">
        <w:rPr>
          <w:rFonts w:ascii="Lotus Linotype" w:hAnsi="Lotus Linotype" w:hint="cs"/>
          <w:sz w:val="28"/>
          <w:szCs w:val="28"/>
          <w:rtl/>
          <w:lang w:bidi="fa-IR"/>
        </w:rPr>
        <w:t>‌</w:t>
      </w:r>
      <w:r w:rsidR="00E35168" w:rsidRPr="00D604C3">
        <w:rPr>
          <w:rFonts w:ascii="Lotus Linotype" w:hAnsi="Lotus Linotype" w:hint="cs"/>
          <w:sz w:val="28"/>
          <w:szCs w:val="28"/>
          <w:rtl/>
          <w:lang w:bidi="fa-IR"/>
        </w:rPr>
        <w:t>برداری خراب</w:t>
      </w:r>
      <w:r w:rsidR="00105171" w:rsidRPr="00D604C3">
        <w:rPr>
          <w:rFonts w:ascii="Lotus Linotype" w:hAnsi="Lotus Linotype" w:hint="eastAsia"/>
          <w:sz w:val="28"/>
          <w:szCs w:val="28"/>
          <w:rtl/>
          <w:lang w:bidi="fa-IR"/>
        </w:rPr>
        <w:t>‌</w:t>
      </w:r>
      <w:r w:rsidR="00E35168" w:rsidRPr="00D604C3">
        <w:rPr>
          <w:rFonts w:ascii="Lotus Linotype" w:hAnsi="Lotus Linotype" w:hint="cs"/>
          <w:sz w:val="28"/>
          <w:szCs w:val="28"/>
          <w:rtl/>
          <w:lang w:bidi="fa-IR"/>
        </w:rPr>
        <w:t>کارانه کرده است.</w:t>
      </w:r>
    </w:p>
    <w:p w:rsidR="00E35168" w:rsidRPr="00D604C3" w:rsidRDefault="00683EBE"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چون موضوع اساسی بحث ما در این کتاب همین جاهلیت نوین است</w:t>
      </w:r>
      <w:r w:rsidR="0009738C"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ما در باره جاهلیت قدیم و جاهلیت قرون وسطائی به یک بحث کوتاه و زودگذر قناعت می</w:t>
      </w:r>
      <w:r w:rsidR="001612E5" w:rsidRPr="00D604C3">
        <w:rPr>
          <w:rFonts w:ascii="Lotus Linotype" w:hAnsi="Lotus Linotype" w:hint="eastAsia"/>
          <w:sz w:val="28"/>
          <w:szCs w:val="28"/>
          <w:rtl/>
          <w:lang w:bidi="fa-IR"/>
        </w:rPr>
        <w:t>‌</w:t>
      </w:r>
      <w:r w:rsidR="00005161" w:rsidRPr="00D604C3">
        <w:rPr>
          <w:rFonts w:ascii="Lotus Linotype" w:hAnsi="Lotus Linotype" w:hint="cs"/>
          <w:sz w:val="28"/>
          <w:szCs w:val="28"/>
          <w:rtl/>
          <w:lang w:bidi="fa-IR"/>
        </w:rPr>
        <w:t>کنیم، و منظور ما هم از این بحث کوتاه آشناساختن خوانندگان این کتاب است با اصول و اساس همین جاهلیت نوین، زیرا این جاهلیت هرگز به طور ناگهانی و بدون سابقه پدید نیامده است، بلکه آن در سرزمین اروپا و در تاروپود تاریخ آن ریشه</w:t>
      </w:r>
      <w:r w:rsidR="00A04241" w:rsidRPr="00D604C3">
        <w:rPr>
          <w:rFonts w:ascii="Lotus Linotype" w:hAnsi="Lotus Linotype" w:hint="eastAsia"/>
          <w:sz w:val="28"/>
          <w:szCs w:val="28"/>
          <w:rtl/>
          <w:lang w:bidi="fa-IR"/>
        </w:rPr>
        <w:t>‌های بس محکم و عمیقی داشته است.</w:t>
      </w:r>
    </w:p>
    <w:p w:rsidR="00A04241" w:rsidRPr="00D604C3" w:rsidRDefault="00A04241"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بنابراین، به طور حتم و یقین اساس حقیقی تمدن امروز اروپا همان جاهلیت قدیم یونان و روم است، و این حقیقتی است که همه منابع اروپائی به آن اعتراف دارند، اگرچه در مقام بیان و تعبیر آن را جاهلیت نمی</w:t>
      </w:r>
      <w:r w:rsidR="00247A9D" w:rsidRPr="00D604C3">
        <w:rPr>
          <w:rFonts w:ascii="Lotus Linotype" w:hAnsi="Lotus Linotype" w:hint="eastAsia"/>
          <w:sz w:val="28"/>
          <w:szCs w:val="28"/>
          <w:rtl/>
          <w:lang w:bidi="fa-IR"/>
        </w:rPr>
        <w:t>‌نامند و بلکه تمدن...</w:t>
      </w:r>
    </w:p>
    <w:p w:rsidR="00247A9D" w:rsidRPr="00D604C3" w:rsidRDefault="00247A9D"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جای تردید نیست که (رونسانس) یا این نهضت نوبنیاد اروپا مرتب و فراوان در موارد فراوانی از ثمره</w:t>
      </w:r>
      <w:r w:rsidR="00D01C20" w:rsidRPr="00D604C3">
        <w:rPr>
          <w:rFonts w:ascii="Lotus Linotype" w:hAnsi="Lotus Linotype" w:hint="eastAsia"/>
          <w:sz w:val="28"/>
          <w:szCs w:val="28"/>
          <w:rtl/>
          <w:lang w:bidi="fa-IR"/>
        </w:rPr>
        <w:t>‌</w:t>
      </w:r>
      <w:r w:rsidR="00D2177F" w:rsidRPr="00D604C3">
        <w:rPr>
          <w:rFonts w:ascii="Lotus Linotype" w:hAnsi="Lotus Linotype" w:hint="cs"/>
          <w:sz w:val="28"/>
          <w:szCs w:val="28"/>
          <w:rtl/>
          <w:lang w:bidi="fa-IR"/>
        </w:rPr>
        <w:t>های تمدن و فرهنگ اسلامی استفاده سرشاری برده است، و این حقیقتی است که از طرف دانشمندان اروپائی مورد تائید قرار گرفته است، اما این نهضت همان</w:t>
      </w:r>
      <w:r w:rsidR="00037F2B" w:rsidRPr="00D604C3">
        <w:rPr>
          <w:rFonts w:ascii="Lotus Linotype" w:hAnsi="Lotus Linotype" w:hint="cs"/>
          <w:sz w:val="28"/>
          <w:szCs w:val="28"/>
          <w:rtl/>
          <w:lang w:bidi="fa-IR"/>
        </w:rPr>
        <w:t>‌</w:t>
      </w:r>
      <w:r w:rsidR="00BC466B" w:rsidRPr="00D604C3">
        <w:rPr>
          <w:rFonts w:ascii="Lotus Linotype" w:hAnsi="Lotus Linotype" w:hint="cs"/>
          <w:sz w:val="28"/>
          <w:szCs w:val="28"/>
          <w:rtl/>
          <w:lang w:bidi="fa-IR"/>
        </w:rPr>
        <w:t>طور که در آینده خواهیم گفت، هرگز از برنامه</w:t>
      </w:r>
      <w:r w:rsidR="007D1E34" w:rsidRPr="00D604C3">
        <w:rPr>
          <w:rFonts w:ascii="Lotus Linotype" w:hAnsi="Lotus Linotype" w:hint="eastAsia"/>
          <w:sz w:val="28"/>
          <w:szCs w:val="28"/>
          <w:rtl/>
          <w:lang w:bidi="fa-IR"/>
        </w:rPr>
        <w:t>‌های اسلامی و به طور</w:t>
      </w:r>
      <w:r w:rsidR="00037F2B" w:rsidRPr="00D604C3">
        <w:rPr>
          <w:rFonts w:ascii="Lotus Linotype" w:hAnsi="Lotus Linotype" w:hint="eastAsia"/>
          <w:sz w:val="28"/>
          <w:szCs w:val="28"/>
          <w:rtl/>
          <w:lang w:bidi="fa-IR"/>
        </w:rPr>
        <w:t xml:space="preserve"> عموم هرگز از خط سیر هد</w:t>
      </w:r>
      <w:r w:rsidR="007D1E34" w:rsidRPr="00D604C3">
        <w:rPr>
          <w:rFonts w:ascii="Lotus Linotype" w:hAnsi="Lotus Linotype" w:hint="eastAsia"/>
          <w:sz w:val="28"/>
          <w:szCs w:val="28"/>
          <w:rtl/>
          <w:lang w:bidi="fa-IR"/>
        </w:rPr>
        <w:t>ایت الهی پیروی نکرده است، بلکه آن مواردی را که از اسلام گرفته</w:t>
      </w:r>
      <w:r w:rsidR="00BA693B" w:rsidRPr="00D604C3">
        <w:rPr>
          <w:rFonts w:ascii="Lotus Linotype" w:hAnsi="Lotus Linotype" w:hint="eastAsia"/>
          <w:sz w:val="28"/>
          <w:szCs w:val="28"/>
          <w:rtl/>
          <w:lang w:bidi="fa-IR"/>
        </w:rPr>
        <w:t xml:space="preserve"> سخت کوشیده تا برنگ یونانی و ر</w:t>
      </w:r>
      <w:r w:rsidR="00BA693B" w:rsidRPr="00D604C3">
        <w:rPr>
          <w:rFonts w:ascii="Lotus Linotype" w:hAnsi="Lotus Linotype" w:hint="cs"/>
          <w:sz w:val="28"/>
          <w:szCs w:val="28"/>
          <w:rtl/>
          <w:lang w:bidi="fa-IR"/>
        </w:rPr>
        <w:t>ومی درآورده، و یک نوع مخصوصی تمدن بت</w:t>
      </w:r>
      <w:r w:rsidR="007D64E1" w:rsidRPr="00D604C3">
        <w:rPr>
          <w:rFonts w:ascii="Lotus Linotype" w:hAnsi="Lotus Linotype" w:hint="eastAsia"/>
          <w:sz w:val="28"/>
          <w:szCs w:val="28"/>
          <w:rtl/>
          <w:lang w:bidi="fa-IR"/>
        </w:rPr>
        <w:t>‌پرستی و جاهلی در پوشش بسیار لطیفی از پوسته مسیحیت آفریده است: همان مسیحیتی که مولود کلیسا بود و ساخته و پرداخته کلیسائیان!.</w:t>
      </w:r>
    </w:p>
    <w:p w:rsidR="007D64E1" w:rsidRPr="00D604C3" w:rsidRDefault="007D64E1"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این پوسته لطیف در مدار قرن</w:t>
      </w:r>
      <w:r w:rsidR="00654181" w:rsidRPr="00D604C3">
        <w:rPr>
          <w:rFonts w:ascii="Lotus Linotype" w:hAnsi="Lotus Linotype" w:hint="eastAsia"/>
          <w:sz w:val="28"/>
          <w:szCs w:val="28"/>
          <w:rtl/>
          <w:lang w:bidi="fa-IR"/>
        </w:rPr>
        <w:t>‌</w:t>
      </w:r>
      <w:r w:rsidR="00F459BF" w:rsidRPr="00D604C3">
        <w:rPr>
          <w:rFonts w:ascii="Lotus Linotype" w:hAnsi="Lotus Linotype" w:hint="cs"/>
          <w:sz w:val="28"/>
          <w:szCs w:val="28"/>
          <w:rtl/>
          <w:lang w:bidi="fa-IR"/>
        </w:rPr>
        <w:t>ها مرتب و پیوسته رقیق و رقیق</w:t>
      </w:r>
      <w:r w:rsidR="00EC49D1" w:rsidRPr="00D604C3">
        <w:rPr>
          <w:rFonts w:ascii="Lotus Linotype" w:hAnsi="Lotus Linotype" w:hint="eastAsia"/>
          <w:sz w:val="28"/>
          <w:szCs w:val="28"/>
          <w:rtl/>
          <w:lang w:bidi="fa-IR"/>
        </w:rPr>
        <w:t>‌</w:t>
      </w:r>
      <w:r w:rsidR="00172D5E" w:rsidRPr="00D604C3">
        <w:rPr>
          <w:rFonts w:ascii="Lotus Linotype" w:hAnsi="Lotus Linotype" w:hint="cs"/>
          <w:sz w:val="28"/>
          <w:szCs w:val="28"/>
          <w:rtl/>
          <w:lang w:bidi="fa-IR"/>
        </w:rPr>
        <w:t>تر میشد و شد تا در اواخر قرن نوزدهم و اوائل قرن بیستم یکباره و ناگهان شکافته شد، و این جاهلیت نوین مانند مارپوست کنده از لابلای آن بیرون پرید!.</w:t>
      </w:r>
    </w:p>
    <w:p w:rsidR="00172D5E" w:rsidRPr="00D604C3" w:rsidRDefault="00D03E6D"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پس بنابراین، </w:t>
      </w:r>
      <w:r w:rsidR="00974BD3" w:rsidRPr="00D604C3">
        <w:rPr>
          <w:rFonts w:ascii="Lotus Linotype" w:hAnsi="Lotus Linotype" w:hint="cs"/>
          <w:sz w:val="28"/>
          <w:szCs w:val="28"/>
          <w:rtl/>
          <w:lang w:bidi="fa-IR"/>
        </w:rPr>
        <w:t>بسیار لازم و شایسته است که قبل از آغاز سخن در باره جاهلیت قرن بیستم، دورنمائی از سیمای جاهلیت یونان و روم، یا بگو: جاهلیت مرکب را از نظر خوانندگان این نامه بگذرانیم.</w:t>
      </w:r>
    </w:p>
    <w:p w:rsidR="00974BD3" w:rsidRPr="00D604C3" w:rsidRDefault="00C42ABF"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بلی، </w:t>
      </w:r>
      <w:r w:rsidR="00D457C8" w:rsidRPr="00D604C3">
        <w:rPr>
          <w:rFonts w:ascii="Lotus Linotype" w:hAnsi="Lotus Linotype" w:hint="cs"/>
          <w:sz w:val="28"/>
          <w:szCs w:val="28"/>
          <w:rtl/>
          <w:lang w:bidi="fa-IR"/>
        </w:rPr>
        <w:t>این حقیقت قابل انکار نیست که جاهلیت یونان دارای اندوخته</w:t>
      </w:r>
      <w:r w:rsidR="0091343E" w:rsidRPr="00D604C3">
        <w:rPr>
          <w:rFonts w:ascii="Lotus Linotype" w:hAnsi="Lotus Linotype" w:hint="eastAsia"/>
          <w:sz w:val="28"/>
          <w:szCs w:val="28"/>
          <w:rtl/>
          <w:lang w:bidi="fa-IR"/>
        </w:rPr>
        <w:t>‌های فراوان از انواع گوناگون هنر، فلسفه، نظریات سیاسی و تحقیقات و بررسی</w:t>
      </w:r>
      <w:r w:rsidR="0087149E" w:rsidRPr="00D604C3">
        <w:rPr>
          <w:rFonts w:ascii="Lotus Linotype" w:hAnsi="Lotus Linotype" w:hint="cs"/>
          <w:sz w:val="28"/>
          <w:szCs w:val="28"/>
          <w:rtl/>
          <w:lang w:bidi="fa-IR"/>
        </w:rPr>
        <w:t>‌ها و کاوش</w:t>
      </w:r>
      <w:r w:rsidR="00F54EC2" w:rsidRPr="00D604C3">
        <w:rPr>
          <w:rFonts w:ascii="Lotus Linotype" w:hAnsi="Lotus Linotype" w:hint="eastAsia"/>
          <w:sz w:val="28"/>
          <w:szCs w:val="28"/>
          <w:rtl/>
          <w:lang w:bidi="fa-IR"/>
        </w:rPr>
        <w:t>‌های علمی بوده است، و روی این حساب اروپا در عصر (رونسانس) یا نهضت نوین خود همه ابعاد اندوخته</w:t>
      </w:r>
      <w:r w:rsidR="00EE5B62" w:rsidRPr="00D604C3">
        <w:rPr>
          <w:rFonts w:ascii="Lotus Linotype" w:hAnsi="Lotus Linotype" w:hint="cs"/>
          <w:sz w:val="28"/>
          <w:szCs w:val="28"/>
          <w:rtl/>
          <w:lang w:bidi="fa-IR"/>
        </w:rPr>
        <w:t>‌های علمی و فرهنگی یونان را کاملاً مورد کاوش و بررسی دقیق قرار داد، و تا آنجا تاخت که در باره دقیق</w:t>
      </w:r>
      <w:r w:rsidR="00282869" w:rsidRPr="00D604C3">
        <w:rPr>
          <w:rFonts w:ascii="Lotus Linotype" w:hAnsi="Lotus Linotype" w:hint="eastAsia"/>
          <w:sz w:val="28"/>
          <w:szCs w:val="28"/>
          <w:rtl/>
          <w:lang w:bidi="fa-IR"/>
        </w:rPr>
        <w:t>‌ترین جزئیات آن هم خود را به کاوش عاشقانه زد و به بررسی دقیق پرداخت، برای اینکه این اندوخته</w:t>
      </w:r>
      <w:r w:rsidR="00A13398" w:rsidRPr="00D604C3">
        <w:rPr>
          <w:rFonts w:ascii="Lotus Linotype" w:hAnsi="Lotus Linotype" w:hint="cs"/>
          <w:sz w:val="28"/>
          <w:szCs w:val="28"/>
          <w:rtl/>
          <w:lang w:bidi="fa-IR"/>
        </w:rPr>
        <w:t>‌</w:t>
      </w:r>
      <w:r w:rsidR="00020987" w:rsidRPr="00D604C3">
        <w:rPr>
          <w:rFonts w:ascii="Lotus Linotype" w:hAnsi="Lotus Linotype" w:hint="cs"/>
          <w:sz w:val="28"/>
          <w:szCs w:val="28"/>
          <w:rtl/>
          <w:lang w:bidi="fa-IR"/>
        </w:rPr>
        <w:t xml:space="preserve">ها یک منبع </w:t>
      </w:r>
      <w:r w:rsidR="00127BD7" w:rsidRPr="00D604C3">
        <w:rPr>
          <w:rFonts w:ascii="Lotus Linotype" w:hAnsi="Lotus Linotype" w:hint="cs"/>
          <w:sz w:val="28"/>
          <w:szCs w:val="28"/>
          <w:rtl/>
          <w:lang w:bidi="fa-IR"/>
        </w:rPr>
        <w:t>غنی است که اروپا در عصر جدید نهض</w:t>
      </w:r>
      <w:r w:rsidR="00020987" w:rsidRPr="00D604C3">
        <w:rPr>
          <w:rFonts w:ascii="Lotus Linotype" w:hAnsi="Lotus Linotype" w:hint="cs"/>
          <w:sz w:val="28"/>
          <w:szCs w:val="28"/>
          <w:rtl/>
          <w:lang w:bidi="fa-IR"/>
        </w:rPr>
        <w:t>ت خود از آن سیراب میگردد، و نیز شکی نیست که این اندوخته</w:t>
      </w:r>
      <w:r w:rsidR="004408EC" w:rsidRPr="00D604C3">
        <w:rPr>
          <w:rFonts w:ascii="Lotus Linotype" w:hAnsi="Lotus Linotype" w:hint="eastAsia"/>
          <w:sz w:val="28"/>
          <w:szCs w:val="28"/>
          <w:rtl/>
          <w:lang w:bidi="fa-IR"/>
        </w:rPr>
        <w:t>‌</w:t>
      </w:r>
      <w:r w:rsidR="005A1E84" w:rsidRPr="00D604C3">
        <w:rPr>
          <w:rFonts w:ascii="Lotus Linotype" w:hAnsi="Lotus Linotype" w:hint="cs"/>
          <w:sz w:val="28"/>
          <w:szCs w:val="28"/>
          <w:rtl/>
          <w:lang w:bidi="fa-IR"/>
        </w:rPr>
        <w:t>ها در تعدد ابعاد</w:t>
      </w:r>
      <w:r w:rsidR="00582D64" w:rsidRPr="00D604C3">
        <w:rPr>
          <w:rFonts w:ascii="Lotus Linotype" w:hAnsi="Lotus Linotype" w:hint="cs"/>
          <w:sz w:val="28"/>
          <w:szCs w:val="28"/>
          <w:rtl/>
          <w:lang w:bidi="fa-IR"/>
        </w:rPr>
        <w:t xml:space="preserve"> و</w:t>
      </w:r>
      <w:r w:rsidR="00BB26A8" w:rsidRPr="00D604C3">
        <w:rPr>
          <w:rFonts w:ascii="Lotus Linotype" w:hAnsi="Lotus Linotype" w:hint="cs"/>
          <w:sz w:val="28"/>
          <w:szCs w:val="28"/>
          <w:rtl/>
          <w:lang w:bidi="fa-IR"/>
        </w:rPr>
        <w:t xml:space="preserve"> گسترش آفاقی که دارد،</w:t>
      </w:r>
      <w:r w:rsidR="005A1E84" w:rsidRPr="00D604C3">
        <w:rPr>
          <w:rFonts w:ascii="Lotus Linotype" w:hAnsi="Lotus Linotype" w:hint="cs"/>
          <w:sz w:val="28"/>
          <w:szCs w:val="28"/>
          <w:rtl/>
          <w:lang w:bidi="fa-IR"/>
        </w:rPr>
        <w:t xml:space="preserve"> ثمره و </w:t>
      </w:r>
      <w:r w:rsidR="008430A6" w:rsidRPr="00D604C3">
        <w:rPr>
          <w:rFonts w:ascii="Lotus Linotype" w:hAnsi="Lotus Linotype" w:hint="cs"/>
          <w:sz w:val="28"/>
          <w:szCs w:val="28"/>
          <w:rtl/>
          <w:lang w:bidi="fa-IR"/>
        </w:rPr>
        <w:t>نتیجه تلاش و کوشش عظیم و گسترده</w:t>
      </w:r>
      <w:r w:rsidR="008430A6" w:rsidRPr="00D604C3">
        <w:rPr>
          <w:rFonts w:ascii="Lotus Linotype" w:hAnsi="Lotus Linotype" w:hint="eastAsia"/>
          <w:sz w:val="28"/>
          <w:szCs w:val="28"/>
          <w:rtl/>
          <w:lang w:bidi="fa-IR"/>
        </w:rPr>
        <w:t>‌</w:t>
      </w:r>
      <w:r w:rsidR="005A1E84" w:rsidRPr="00D604C3">
        <w:rPr>
          <w:rFonts w:ascii="Lotus Linotype" w:hAnsi="Lotus Linotype" w:hint="cs"/>
          <w:sz w:val="28"/>
          <w:szCs w:val="28"/>
          <w:rtl/>
          <w:lang w:bidi="fa-IR"/>
        </w:rPr>
        <w:t>ایست که یونانیان در راه تولید و ذخیره</w:t>
      </w:r>
      <w:r w:rsidR="00E67B7E" w:rsidRPr="00D604C3">
        <w:rPr>
          <w:rFonts w:ascii="Lotus Linotype" w:hAnsi="Lotus Linotype" w:hint="eastAsia"/>
          <w:sz w:val="28"/>
          <w:szCs w:val="28"/>
          <w:rtl/>
          <w:lang w:bidi="fa-IR"/>
        </w:rPr>
        <w:t>‌کردن آن تاکنون انجام داده</w:t>
      </w:r>
      <w:r w:rsidR="00431441">
        <w:rPr>
          <w:rFonts w:ascii="Lotus Linotype" w:hAnsi="Lotus Linotype" w:hint="eastAsia"/>
          <w:sz w:val="28"/>
          <w:szCs w:val="28"/>
          <w:rtl/>
          <w:lang w:bidi="fa-IR"/>
        </w:rPr>
        <w:t>‌اند،</w:t>
      </w:r>
      <w:r w:rsidR="00E67B7E" w:rsidRPr="00D604C3">
        <w:rPr>
          <w:rFonts w:ascii="Lotus Linotype" w:hAnsi="Lotus Linotype" w:hint="eastAsia"/>
          <w:sz w:val="28"/>
          <w:szCs w:val="28"/>
          <w:rtl/>
          <w:lang w:bidi="fa-IR"/>
        </w:rPr>
        <w:t xml:space="preserve"> و </w:t>
      </w:r>
      <w:r w:rsidR="001248B4" w:rsidRPr="00D604C3">
        <w:rPr>
          <w:rFonts w:ascii="Lotus Linotype" w:hAnsi="Lotus Linotype" w:hint="eastAsia"/>
          <w:sz w:val="28"/>
          <w:szCs w:val="28"/>
          <w:rtl/>
          <w:lang w:bidi="fa-IR"/>
        </w:rPr>
        <w:t>بهمین</w:t>
      </w:r>
      <w:r w:rsidR="00E67B7E" w:rsidRPr="00D604C3">
        <w:rPr>
          <w:rFonts w:ascii="Lotus Linotype" w:hAnsi="Lotus Linotype" w:hint="eastAsia"/>
          <w:sz w:val="28"/>
          <w:szCs w:val="28"/>
          <w:rtl/>
          <w:lang w:bidi="fa-IR"/>
        </w:rPr>
        <w:t xml:space="preserve"> لحاظ ما در آن مقام نیستیم که در این باره حق</w:t>
      </w:r>
      <w:r w:rsidR="00B03A8E" w:rsidRPr="00D604C3">
        <w:rPr>
          <w:rFonts w:ascii="Lotus Linotype" w:hAnsi="Lotus Linotype" w:hint="cs"/>
          <w:sz w:val="28"/>
          <w:szCs w:val="28"/>
          <w:rtl/>
          <w:lang w:bidi="fa-IR"/>
        </w:rPr>
        <w:t>‌شکن باشیم، و ارزش تلاش دانشمندان یونان زمین را نادیده بگیریم، بلکه منظور ما در اینجا این است ابعاد</w:t>
      </w:r>
      <w:r w:rsidR="00567F00" w:rsidRPr="00D604C3">
        <w:rPr>
          <w:rFonts w:ascii="Lotus Linotype" w:hAnsi="Lotus Linotype" w:hint="cs"/>
          <w:sz w:val="28"/>
          <w:szCs w:val="28"/>
          <w:rtl/>
          <w:lang w:bidi="fa-IR"/>
        </w:rPr>
        <w:t xml:space="preserve"> انحرافاتی را که از لوازم تفکیک</w:t>
      </w:r>
      <w:r w:rsidR="00567F00" w:rsidRPr="00D604C3">
        <w:rPr>
          <w:rFonts w:ascii="Lotus Linotype" w:hAnsi="Lotus Linotype" w:hint="eastAsia"/>
          <w:sz w:val="28"/>
          <w:szCs w:val="28"/>
          <w:rtl/>
          <w:lang w:bidi="fa-IR"/>
        </w:rPr>
        <w:t>‌</w:t>
      </w:r>
      <w:r w:rsidR="00B03A8E" w:rsidRPr="00D604C3">
        <w:rPr>
          <w:rFonts w:ascii="Lotus Linotype" w:hAnsi="Lotus Linotype" w:hint="cs"/>
          <w:sz w:val="28"/>
          <w:szCs w:val="28"/>
          <w:rtl/>
          <w:lang w:bidi="fa-IR"/>
        </w:rPr>
        <w:t>ناپذیر هر جاهلیت است در اند</w:t>
      </w:r>
      <w:r w:rsidR="00567F00" w:rsidRPr="00D604C3">
        <w:rPr>
          <w:rFonts w:ascii="Lotus Linotype" w:hAnsi="Lotus Linotype" w:hint="cs"/>
          <w:sz w:val="28"/>
          <w:szCs w:val="28"/>
          <w:rtl/>
          <w:lang w:bidi="fa-IR"/>
        </w:rPr>
        <w:t>و</w:t>
      </w:r>
      <w:r w:rsidR="00B03A8E" w:rsidRPr="00D604C3">
        <w:rPr>
          <w:rFonts w:ascii="Lotus Linotype" w:hAnsi="Lotus Linotype" w:hint="cs"/>
          <w:sz w:val="28"/>
          <w:szCs w:val="28"/>
          <w:rtl/>
          <w:lang w:bidi="fa-IR"/>
        </w:rPr>
        <w:t>خته</w:t>
      </w:r>
      <w:r w:rsidR="00AC73A9" w:rsidRPr="00D604C3">
        <w:rPr>
          <w:rFonts w:ascii="Lotus Linotype" w:hAnsi="Lotus Linotype" w:hint="eastAsia"/>
          <w:sz w:val="28"/>
          <w:szCs w:val="28"/>
          <w:rtl/>
          <w:lang w:bidi="fa-IR"/>
        </w:rPr>
        <w:t>‌های فرهنگی یونان نشان بدهیم، زیرا آشنائی با این انحرافات در شناختن این جاهلیت نوین که خود وارث اندوخته</w:t>
      </w:r>
      <w:r w:rsidR="007569CE" w:rsidRPr="00D604C3">
        <w:rPr>
          <w:rFonts w:ascii="Lotus Linotype" w:hAnsi="Lotus Linotype" w:hint="cs"/>
          <w:sz w:val="28"/>
          <w:szCs w:val="28"/>
          <w:rtl/>
          <w:lang w:bidi="fa-IR"/>
        </w:rPr>
        <w:t>‌های فرهنگی یونان قدیم ا</w:t>
      </w:r>
      <w:r w:rsidR="00392CEE" w:rsidRPr="00D604C3">
        <w:rPr>
          <w:rFonts w:ascii="Lotus Linotype" w:hAnsi="Lotus Linotype" w:hint="cs"/>
          <w:sz w:val="28"/>
          <w:szCs w:val="28"/>
          <w:rtl/>
          <w:lang w:bidi="fa-IR"/>
        </w:rPr>
        <w:t>ست نقشی بس ارزنده و اثری ب</w:t>
      </w:r>
      <w:r w:rsidR="007569CE" w:rsidRPr="00D604C3">
        <w:rPr>
          <w:rFonts w:ascii="Lotus Linotype" w:hAnsi="Lotus Linotype" w:hint="cs"/>
          <w:sz w:val="28"/>
          <w:szCs w:val="28"/>
          <w:rtl/>
          <w:lang w:bidi="fa-IR"/>
        </w:rPr>
        <w:t>سزائی دارد.</w:t>
      </w:r>
    </w:p>
    <w:p w:rsidR="00392CEE" w:rsidRPr="00D604C3" w:rsidRDefault="008A1D2B" w:rsidP="006B2D94">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این نکته هم قابل انکار نیست که در اندوخته</w:t>
      </w:r>
      <w:r w:rsidR="004829AB" w:rsidRPr="00D604C3">
        <w:rPr>
          <w:rFonts w:ascii="Lotus Linotype" w:hAnsi="Lotus Linotype" w:hint="eastAsia"/>
          <w:sz w:val="28"/>
          <w:szCs w:val="28"/>
          <w:rtl/>
          <w:lang w:bidi="fa-IR"/>
        </w:rPr>
        <w:t>‌های فرهنگی یونانی مواد با</w:t>
      </w:r>
      <w:r w:rsidR="00F22FC7" w:rsidRPr="00D604C3">
        <w:rPr>
          <w:rFonts w:ascii="Lotus Linotype" w:hAnsi="Lotus Linotype" w:hint="eastAsia"/>
          <w:sz w:val="28"/>
          <w:szCs w:val="28"/>
          <w:rtl/>
          <w:lang w:bidi="fa-IR"/>
        </w:rPr>
        <w:t>ارزش فراوانی و</w:t>
      </w:r>
      <w:r w:rsidR="00F22FC7" w:rsidRPr="00D604C3">
        <w:rPr>
          <w:rFonts w:ascii="Lotus Linotype" w:hAnsi="Lotus Linotype" w:hint="cs"/>
          <w:sz w:val="28"/>
          <w:szCs w:val="28"/>
          <w:rtl/>
          <w:lang w:bidi="fa-IR"/>
        </w:rPr>
        <w:t>جود دارد، چنانکه در اندوخته</w:t>
      </w:r>
      <w:r w:rsidR="00DD77DA" w:rsidRPr="00D604C3">
        <w:rPr>
          <w:rFonts w:ascii="Lotus Linotype" w:hAnsi="Lotus Linotype" w:hint="eastAsia"/>
          <w:sz w:val="28"/>
          <w:szCs w:val="28"/>
          <w:rtl/>
          <w:lang w:bidi="fa-IR"/>
        </w:rPr>
        <w:t>‌های فرهنگی هریک از ملت</w:t>
      </w:r>
      <w:r w:rsidR="00715825" w:rsidRPr="00D604C3">
        <w:rPr>
          <w:rFonts w:ascii="Lotus Linotype" w:hAnsi="Lotus Linotype" w:hint="cs"/>
          <w:sz w:val="28"/>
          <w:szCs w:val="28"/>
          <w:rtl/>
          <w:lang w:bidi="fa-IR"/>
        </w:rPr>
        <w:t>‌ها و تمدن</w:t>
      </w:r>
      <w:r w:rsidR="00D23B56" w:rsidRPr="00D604C3">
        <w:rPr>
          <w:rFonts w:ascii="Lotus Linotype" w:hAnsi="Lotus Linotype" w:hint="eastAsia"/>
          <w:sz w:val="28"/>
          <w:szCs w:val="28"/>
          <w:rtl/>
          <w:lang w:bidi="fa-IR"/>
        </w:rPr>
        <w:t>‌های باستانی دیگر</w:t>
      </w:r>
      <w:r w:rsidR="006B2D94">
        <w:rPr>
          <w:rFonts w:ascii="Lotus Linotype" w:hAnsi="Lotus Linotype" w:hint="cs"/>
          <w:sz w:val="28"/>
          <w:szCs w:val="28"/>
          <w:rtl/>
          <w:lang w:bidi="fa-IR"/>
        </w:rPr>
        <w:t xml:space="preserve"> مثل تمدنهای باستانی مصر، عربستان، ایران، هند، </w:t>
      </w:r>
      <w:r w:rsidR="006B2D94" w:rsidRPr="006B2D94">
        <w:rPr>
          <w:rFonts w:ascii="Lotus Linotype" w:hAnsi="Lotus Linotype" w:hint="cs"/>
          <w:sz w:val="28"/>
          <w:szCs w:val="28"/>
          <w:rtl/>
          <w:lang w:bidi="fa-IR"/>
        </w:rPr>
        <w:t>چین</w:t>
      </w:r>
      <w:r w:rsidR="006B2D94" w:rsidRPr="006B2D94">
        <w:rPr>
          <w:rFonts w:ascii="Lotus Linotype" w:hAnsi="Lotus Linotype" w:hint="eastAsia"/>
          <w:sz w:val="28"/>
          <w:szCs w:val="28"/>
          <w:rtl/>
          <w:lang w:bidi="fa-IR"/>
        </w:rPr>
        <w:t xml:space="preserve"> </w:t>
      </w:r>
      <w:r w:rsidR="006B2D94">
        <w:rPr>
          <w:rFonts w:ascii="Lotus Linotype" w:hAnsi="Lotus Linotype" w:hint="cs"/>
          <w:sz w:val="28"/>
          <w:szCs w:val="28"/>
          <w:rtl/>
          <w:lang w:bidi="fa-IR"/>
        </w:rPr>
        <w:t>و</w:t>
      </w:r>
      <w:r w:rsidR="006B2D94" w:rsidRPr="006B2D94">
        <w:rPr>
          <w:rFonts w:ascii="Lotus Linotype" w:hAnsi="Lotus Linotype" w:hint="cs"/>
          <w:sz w:val="28"/>
          <w:szCs w:val="28"/>
          <w:rtl/>
          <w:lang w:bidi="fa-IR"/>
        </w:rPr>
        <w:t>....</w:t>
      </w:r>
      <w:r w:rsidR="00D23B56" w:rsidRPr="00D604C3">
        <w:rPr>
          <w:rFonts w:ascii="Lotus Linotype" w:hAnsi="Lotus Linotype" w:hint="eastAsia"/>
          <w:sz w:val="28"/>
          <w:szCs w:val="28"/>
          <w:rtl/>
          <w:lang w:bidi="fa-IR"/>
        </w:rPr>
        <w:t xml:space="preserve"> اینگونه مواد باارزش فراوان یافت می</w:t>
      </w:r>
      <w:r w:rsidR="004829AB" w:rsidRPr="00D604C3">
        <w:rPr>
          <w:rFonts w:ascii="Lotus Linotype" w:hAnsi="Lotus Linotype" w:hint="cs"/>
          <w:sz w:val="28"/>
          <w:szCs w:val="28"/>
          <w:rtl/>
          <w:lang w:bidi="fa-IR"/>
        </w:rPr>
        <w:t>‌</w:t>
      </w:r>
      <w:r w:rsidR="00D23B56" w:rsidRPr="00D604C3">
        <w:rPr>
          <w:rFonts w:ascii="Lotus Linotype" w:hAnsi="Lotus Linotype" w:hint="eastAsia"/>
          <w:sz w:val="28"/>
          <w:szCs w:val="28"/>
          <w:rtl/>
          <w:lang w:bidi="fa-IR"/>
        </w:rPr>
        <w:t>شود</w:t>
      </w:r>
      <w:r w:rsidR="006B2D94">
        <w:rPr>
          <w:rFonts w:ascii="Lotus Linotype" w:hAnsi="Lotus Linotype" w:hint="cs"/>
          <w:sz w:val="28"/>
          <w:szCs w:val="28"/>
          <w:rtl/>
          <w:lang w:bidi="fa-IR"/>
        </w:rPr>
        <w:t xml:space="preserve">. </w:t>
      </w:r>
      <w:r w:rsidR="00D23B56" w:rsidRPr="00D604C3">
        <w:rPr>
          <w:rFonts w:ascii="Lotus Linotype" w:hAnsi="Lotus Linotype" w:hint="eastAsia"/>
          <w:sz w:val="28"/>
          <w:szCs w:val="28"/>
          <w:rtl/>
          <w:lang w:bidi="fa-IR"/>
        </w:rPr>
        <w:t>اما در این باره دو نکته حساس و پرارزش موجود است:</w:t>
      </w:r>
    </w:p>
    <w:p w:rsidR="003E43E0" w:rsidRPr="00D604C3" w:rsidRDefault="007501D2" w:rsidP="009230D4">
      <w:pPr>
        <w:numPr>
          <w:ilvl w:val="0"/>
          <w:numId w:val="18"/>
        </w:numPr>
        <w:bidi/>
        <w:jc w:val="lowKashida"/>
        <w:rPr>
          <w:rFonts w:ascii="Lotus Linotype" w:hAnsi="Lotus Linotype"/>
          <w:sz w:val="28"/>
          <w:szCs w:val="28"/>
          <w:rtl/>
          <w:lang w:bidi="fa-IR"/>
        </w:rPr>
      </w:pPr>
      <w:r w:rsidRPr="00D604C3">
        <w:rPr>
          <w:rFonts w:ascii="Lotus Linotype" w:hAnsi="Lotus Linotype" w:hint="cs"/>
          <w:sz w:val="28"/>
          <w:szCs w:val="28"/>
          <w:rtl/>
          <w:lang w:bidi="fa-IR"/>
        </w:rPr>
        <w:t>چون این اندوخته</w:t>
      </w:r>
      <w:r w:rsidR="00E135C1" w:rsidRPr="00D604C3">
        <w:rPr>
          <w:rFonts w:ascii="Lotus Linotype" w:hAnsi="Lotus Linotype" w:hint="eastAsia"/>
          <w:sz w:val="28"/>
          <w:szCs w:val="28"/>
          <w:rtl/>
          <w:lang w:bidi="fa-IR"/>
        </w:rPr>
        <w:t>‌های فرهنگی یادگار ملی ملت</w:t>
      </w:r>
      <w:r w:rsidR="006C5929" w:rsidRPr="00D604C3">
        <w:rPr>
          <w:rFonts w:ascii="Lotus Linotype" w:hAnsi="Lotus Linotype" w:hint="cs"/>
          <w:sz w:val="28"/>
          <w:szCs w:val="28"/>
          <w:rtl/>
          <w:lang w:bidi="fa-IR"/>
        </w:rPr>
        <w:t>‌های اروپاست</w:t>
      </w:r>
      <w:r w:rsidR="00F822C3" w:rsidRPr="00D604C3">
        <w:rPr>
          <w:rFonts w:ascii="Lotus Linotype" w:hAnsi="Lotus Linotype" w:hint="cs"/>
          <w:sz w:val="28"/>
          <w:szCs w:val="28"/>
          <w:rtl/>
          <w:lang w:bidi="fa-IR"/>
        </w:rPr>
        <w:t>،</w:t>
      </w:r>
      <w:r w:rsidR="006C5929" w:rsidRPr="00D604C3">
        <w:rPr>
          <w:rFonts w:ascii="Lotus Linotype" w:hAnsi="Lotus Linotype" w:hint="cs"/>
          <w:sz w:val="28"/>
          <w:szCs w:val="28"/>
          <w:rtl/>
          <w:lang w:bidi="fa-IR"/>
        </w:rPr>
        <w:t xml:space="preserve"> از این لحاظ اروپا در جاهلیت نوین خود به</w:t>
      </w:r>
      <w:r w:rsidR="00F822C3" w:rsidRPr="00D604C3">
        <w:rPr>
          <w:rFonts w:ascii="Lotus Linotype" w:hAnsi="Lotus Linotype" w:hint="cs"/>
          <w:sz w:val="28"/>
          <w:szCs w:val="28"/>
          <w:rtl/>
          <w:lang w:bidi="fa-IR"/>
        </w:rPr>
        <w:t xml:space="preserve"> خاطر عصبیت و عرق قومی خود در ب</w:t>
      </w:r>
      <w:r w:rsidR="006C5929" w:rsidRPr="00D604C3">
        <w:rPr>
          <w:rFonts w:ascii="Lotus Linotype" w:hAnsi="Lotus Linotype" w:hint="cs"/>
          <w:sz w:val="28"/>
          <w:szCs w:val="28"/>
          <w:rtl/>
          <w:lang w:bidi="fa-IR"/>
        </w:rPr>
        <w:t>ز</w:t>
      </w:r>
      <w:r w:rsidR="00F822C3" w:rsidRPr="00D604C3">
        <w:rPr>
          <w:rFonts w:ascii="Lotus Linotype" w:hAnsi="Lotus Linotype" w:hint="cs"/>
          <w:sz w:val="28"/>
          <w:szCs w:val="28"/>
          <w:rtl/>
          <w:lang w:bidi="fa-IR"/>
        </w:rPr>
        <w:t>ر</w:t>
      </w:r>
      <w:r w:rsidR="006C5929" w:rsidRPr="00D604C3">
        <w:rPr>
          <w:rFonts w:ascii="Lotus Linotype" w:hAnsi="Lotus Linotype" w:hint="cs"/>
          <w:sz w:val="28"/>
          <w:szCs w:val="28"/>
          <w:rtl/>
          <w:lang w:bidi="fa-IR"/>
        </w:rPr>
        <w:t>گذاشت آن تلاش و کوشش گسترده</w:t>
      </w:r>
      <w:r w:rsidR="000873D8" w:rsidRPr="00D604C3">
        <w:rPr>
          <w:rFonts w:ascii="Lotus Linotype" w:hAnsi="Lotus Linotype" w:hint="eastAsia"/>
          <w:sz w:val="28"/>
          <w:szCs w:val="28"/>
          <w:rtl/>
          <w:lang w:bidi="fa-IR"/>
        </w:rPr>
        <w:t xml:space="preserve">‌ای بکار برده و </w:t>
      </w:r>
      <w:r w:rsidR="00D00D0B" w:rsidRPr="00D604C3">
        <w:rPr>
          <w:rFonts w:ascii="Lotus Linotype" w:hAnsi="Lotus Linotype" w:hint="eastAsia"/>
          <w:sz w:val="28"/>
          <w:szCs w:val="28"/>
          <w:rtl/>
          <w:lang w:bidi="fa-IR"/>
        </w:rPr>
        <w:t>آن قدر</w:t>
      </w:r>
      <w:r w:rsidR="003A42EA" w:rsidRPr="00D604C3">
        <w:rPr>
          <w:rFonts w:ascii="Lotus Linotype" w:hAnsi="Lotus Linotype" w:hint="eastAsia"/>
          <w:sz w:val="28"/>
          <w:szCs w:val="28"/>
          <w:rtl/>
          <w:lang w:bidi="fa-IR"/>
        </w:rPr>
        <w:t xml:space="preserve"> در این راه مبالغه افراط</w:t>
      </w:r>
      <w:r w:rsidR="004A4FCA" w:rsidRPr="00D604C3">
        <w:rPr>
          <w:rFonts w:ascii="Lotus Linotype" w:hAnsi="Lotus Linotype" w:hint="cs"/>
          <w:sz w:val="28"/>
          <w:szCs w:val="28"/>
          <w:rtl/>
          <w:lang w:bidi="fa-IR"/>
        </w:rPr>
        <w:t>‌گرانه کرده که آن را ا</w:t>
      </w:r>
      <w:r w:rsidR="001863B4" w:rsidRPr="00D604C3">
        <w:rPr>
          <w:rFonts w:ascii="Lotus Linotype" w:hAnsi="Lotus Linotype" w:hint="cs"/>
          <w:sz w:val="28"/>
          <w:szCs w:val="28"/>
          <w:rtl/>
          <w:lang w:bidi="fa-IR"/>
        </w:rPr>
        <w:t>ز هرلح</w:t>
      </w:r>
      <w:r w:rsidR="004A4FCA" w:rsidRPr="00D604C3">
        <w:rPr>
          <w:rFonts w:ascii="Lotus Linotype" w:hAnsi="Lotus Linotype" w:hint="cs"/>
          <w:sz w:val="28"/>
          <w:szCs w:val="28"/>
          <w:rtl/>
          <w:lang w:bidi="fa-IR"/>
        </w:rPr>
        <w:t>اظ با ارزش</w:t>
      </w:r>
      <w:r w:rsidR="001863B4" w:rsidRPr="00D604C3">
        <w:rPr>
          <w:rFonts w:ascii="Lotus Linotype" w:hAnsi="Lotus Linotype" w:hint="eastAsia"/>
          <w:sz w:val="28"/>
          <w:szCs w:val="28"/>
          <w:rtl/>
          <w:lang w:bidi="fa-IR"/>
        </w:rPr>
        <w:t>‌ترین</w:t>
      </w:r>
      <w:r w:rsidR="001863B4" w:rsidRPr="00D604C3">
        <w:rPr>
          <w:rFonts w:ascii="Lotus Linotype" w:hAnsi="Lotus Linotype" w:hint="cs"/>
          <w:sz w:val="28"/>
          <w:szCs w:val="28"/>
          <w:rtl/>
          <w:lang w:bidi="fa-IR"/>
        </w:rPr>
        <w:t xml:space="preserve"> </w:t>
      </w:r>
      <w:r w:rsidR="009B4534" w:rsidRPr="00D604C3">
        <w:rPr>
          <w:rFonts w:ascii="Lotus Linotype" w:hAnsi="Lotus Linotype" w:hint="cs"/>
          <w:sz w:val="28"/>
          <w:szCs w:val="28"/>
          <w:rtl/>
          <w:lang w:bidi="fa-IR"/>
        </w:rPr>
        <w:t>و بلندترین قله معرفت نشان داده است، و پیوسته از آن به جای حساس</w:t>
      </w:r>
      <w:r w:rsidR="00433B7B" w:rsidRPr="00D604C3">
        <w:rPr>
          <w:rFonts w:ascii="Lotus Linotype" w:hAnsi="Lotus Linotype" w:hint="eastAsia"/>
          <w:sz w:val="28"/>
          <w:szCs w:val="28"/>
          <w:rtl/>
          <w:lang w:bidi="fa-IR"/>
        </w:rPr>
        <w:t>‌</w:t>
      </w:r>
      <w:r w:rsidR="00CF6632" w:rsidRPr="00D604C3">
        <w:rPr>
          <w:rFonts w:ascii="Lotus Linotype" w:hAnsi="Lotus Linotype" w:hint="cs"/>
          <w:sz w:val="28"/>
          <w:szCs w:val="28"/>
          <w:rtl/>
          <w:lang w:bidi="fa-IR"/>
        </w:rPr>
        <w:t>ترین و دقیق</w:t>
      </w:r>
      <w:r w:rsidR="003C2B07" w:rsidRPr="00D604C3">
        <w:rPr>
          <w:rFonts w:ascii="Lotus Linotype" w:hAnsi="Lotus Linotype" w:hint="eastAsia"/>
          <w:sz w:val="28"/>
          <w:szCs w:val="28"/>
          <w:rtl/>
          <w:lang w:bidi="fa-IR"/>
        </w:rPr>
        <w:t>‌ترین مقیاس در سنجش</w:t>
      </w:r>
      <w:r w:rsidR="009C37F1" w:rsidRPr="00D604C3">
        <w:rPr>
          <w:rFonts w:ascii="Lotus Linotype" w:hAnsi="Lotus Linotype" w:hint="cs"/>
          <w:sz w:val="28"/>
          <w:szCs w:val="28"/>
          <w:rtl/>
          <w:lang w:bidi="fa-IR"/>
        </w:rPr>
        <w:t xml:space="preserve"> حقایق جهان و حتی در سنجش وحی الهی استفاده کرده است، و صدق و کذب آن را در گرو تصدیق و تکذیب این اندوخته</w:t>
      </w:r>
      <w:r w:rsidR="009C2E0D" w:rsidRPr="00D604C3">
        <w:rPr>
          <w:rFonts w:ascii="Lotus Linotype" w:hAnsi="Lotus Linotype" w:hint="eastAsia"/>
          <w:sz w:val="28"/>
          <w:szCs w:val="28"/>
          <w:rtl/>
          <w:lang w:bidi="fa-IR"/>
        </w:rPr>
        <w:t>‌های فرهنگی و قومی قرار داده است، زیرا به عقیده بشر اروپائی این اندوخته</w:t>
      </w:r>
      <w:r w:rsidR="00B42BF7" w:rsidRPr="00D604C3">
        <w:rPr>
          <w:rFonts w:ascii="Lotus Linotype" w:hAnsi="Lotus Linotype" w:hint="cs"/>
          <w:sz w:val="28"/>
          <w:szCs w:val="28"/>
          <w:rtl/>
          <w:lang w:bidi="fa-IR"/>
        </w:rPr>
        <w:t>‌های یونانی حساس</w:t>
      </w:r>
      <w:r w:rsidR="001E6E5D" w:rsidRPr="00D604C3">
        <w:rPr>
          <w:rFonts w:ascii="Lotus Linotype" w:hAnsi="Lotus Linotype" w:hint="eastAsia"/>
          <w:sz w:val="28"/>
          <w:szCs w:val="28"/>
          <w:rtl/>
          <w:lang w:bidi="fa-IR"/>
        </w:rPr>
        <w:t>‌ترین و دقیق</w:t>
      </w:r>
      <w:r w:rsidR="003E43E0" w:rsidRPr="00D604C3">
        <w:rPr>
          <w:rFonts w:ascii="Lotus Linotype" w:hAnsi="Lotus Linotype" w:hint="cs"/>
          <w:sz w:val="28"/>
          <w:szCs w:val="28"/>
          <w:rtl/>
          <w:lang w:bidi="fa-IR"/>
        </w:rPr>
        <w:t>‌ترین میزانی است که نظیرش تاکنون در پهنه این جهان دیده نشده!.</w:t>
      </w:r>
    </w:p>
    <w:p w:rsidR="00265A06" w:rsidRPr="00D604C3" w:rsidRDefault="00970A65" w:rsidP="009230D4">
      <w:pPr>
        <w:numPr>
          <w:ilvl w:val="0"/>
          <w:numId w:val="18"/>
        </w:numPr>
        <w:bidi/>
        <w:jc w:val="lowKashida"/>
        <w:rPr>
          <w:rFonts w:ascii="Lotus Linotype" w:hAnsi="Lotus Linotype"/>
          <w:sz w:val="28"/>
          <w:szCs w:val="28"/>
          <w:rtl/>
          <w:lang w:bidi="fa-IR"/>
        </w:rPr>
      </w:pPr>
      <w:r w:rsidRPr="00D604C3">
        <w:rPr>
          <w:rFonts w:ascii="Lotus Linotype" w:hAnsi="Lotus Linotype" w:hint="cs"/>
          <w:sz w:val="28"/>
          <w:szCs w:val="28"/>
          <w:rtl/>
          <w:lang w:bidi="fa-IR"/>
        </w:rPr>
        <w:t>چون</w:t>
      </w:r>
      <w:r w:rsidR="00E0717E" w:rsidRPr="00D604C3">
        <w:rPr>
          <w:rFonts w:ascii="Lotus Linotype" w:hAnsi="Lotus Linotype" w:hint="cs"/>
          <w:sz w:val="28"/>
          <w:szCs w:val="28"/>
          <w:rtl/>
          <w:lang w:bidi="fa-IR"/>
        </w:rPr>
        <w:t xml:space="preserve"> </w:t>
      </w:r>
      <w:r w:rsidR="002E08D8" w:rsidRPr="00D604C3">
        <w:rPr>
          <w:rFonts w:ascii="Lotus Linotype" w:hAnsi="Lotus Linotype" w:hint="cs"/>
          <w:sz w:val="28"/>
          <w:szCs w:val="28"/>
          <w:rtl/>
          <w:lang w:bidi="fa-IR"/>
        </w:rPr>
        <w:t>که خوشایندبودن و ارزش</w:t>
      </w:r>
      <w:r w:rsidR="00113B94" w:rsidRPr="00D604C3">
        <w:rPr>
          <w:rFonts w:ascii="Lotus Linotype" w:hAnsi="Lotus Linotype" w:hint="eastAsia"/>
          <w:sz w:val="28"/>
          <w:szCs w:val="28"/>
          <w:rtl/>
          <w:lang w:bidi="fa-IR"/>
        </w:rPr>
        <w:t>‌دادن ما به بعضی از ابعاد این اندوخته</w:t>
      </w:r>
      <w:r w:rsidR="004C7D60" w:rsidRPr="00D604C3">
        <w:rPr>
          <w:rFonts w:ascii="Lotus Linotype" w:hAnsi="Lotus Linotype" w:hint="cs"/>
          <w:sz w:val="28"/>
          <w:szCs w:val="28"/>
          <w:rtl/>
          <w:lang w:bidi="fa-IR"/>
        </w:rPr>
        <w:t>‌های فرهنگی مانند ارزشی که به پاره</w:t>
      </w:r>
      <w:r w:rsidR="00B707DA" w:rsidRPr="00D604C3">
        <w:rPr>
          <w:rFonts w:ascii="Lotus Linotype" w:hAnsi="Lotus Linotype" w:hint="eastAsia"/>
          <w:sz w:val="28"/>
          <w:szCs w:val="28"/>
          <w:rtl/>
          <w:lang w:bidi="fa-IR"/>
        </w:rPr>
        <w:t>‌ای از اندوخته</w:t>
      </w:r>
      <w:r w:rsidR="00C64796" w:rsidRPr="00D604C3">
        <w:rPr>
          <w:rFonts w:ascii="Lotus Linotype" w:hAnsi="Lotus Linotype" w:hint="cs"/>
          <w:sz w:val="28"/>
          <w:szCs w:val="28"/>
          <w:rtl/>
          <w:lang w:bidi="fa-IR"/>
        </w:rPr>
        <w:t>‌های فرهنگی ایران، هند و چین و مصر می</w:t>
      </w:r>
      <w:r w:rsidR="00E754EF" w:rsidRPr="00D604C3">
        <w:rPr>
          <w:rFonts w:ascii="Lotus Linotype" w:hAnsi="Lotus Linotype" w:hint="eastAsia"/>
          <w:sz w:val="28"/>
          <w:szCs w:val="28"/>
          <w:rtl/>
          <w:lang w:bidi="fa-IR"/>
        </w:rPr>
        <w:t>‌دهیم</w:t>
      </w:r>
      <w:r w:rsidR="00B456B7" w:rsidRPr="00D604C3">
        <w:rPr>
          <w:rFonts w:ascii="Lotus Linotype" w:hAnsi="Lotus Linotype" w:hint="eastAsia"/>
          <w:sz w:val="28"/>
          <w:szCs w:val="28"/>
          <w:rtl/>
          <w:lang w:bidi="fa-IR"/>
        </w:rPr>
        <w:t xml:space="preserve"> هرگز نباید به این معنا تفسیر گردد که ما برای این ا</w:t>
      </w:r>
      <w:r w:rsidR="00E754EF" w:rsidRPr="00D604C3">
        <w:rPr>
          <w:rFonts w:ascii="Lotus Linotype" w:hAnsi="Lotus Linotype" w:hint="cs"/>
          <w:sz w:val="28"/>
          <w:szCs w:val="28"/>
          <w:rtl/>
          <w:lang w:bidi="fa-IR"/>
        </w:rPr>
        <w:t>ن</w:t>
      </w:r>
      <w:r w:rsidR="00B456B7" w:rsidRPr="00D604C3">
        <w:rPr>
          <w:rFonts w:ascii="Lotus Linotype" w:hAnsi="Lotus Linotype" w:hint="eastAsia"/>
          <w:sz w:val="28"/>
          <w:szCs w:val="28"/>
          <w:rtl/>
          <w:lang w:bidi="fa-IR"/>
        </w:rPr>
        <w:t>دوخته</w:t>
      </w:r>
      <w:r w:rsidR="00862F4A" w:rsidRPr="00D604C3">
        <w:rPr>
          <w:rFonts w:ascii="Lotus Linotype" w:hAnsi="Lotus Linotype" w:hint="cs"/>
          <w:sz w:val="28"/>
          <w:szCs w:val="28"/>
          <w:rtl/>
          <w:lang w:bidi="fa-IR"/>
        </w:rPr>
        <w:t>‌های فرهنگی ارزش مطلق و بی</w:t>
      </w:r>
      <w:r w:rsidR="00862F4A" w:rsidRPr="00D604C3">
        <w:rPr>
          <w:rFonts w:ascii="Lotus Linotype" w:hAnsi="Lotus Linotype" w:hint="eastAsia"/>
          <w:sz w:val="28"/>
          <w:szCs w:val="28"/>
          <w:rtl/>
          <w:lang w:bidi="fa-IR"/>
        </w:rPr>
        <w:t>‌</w:t>
      </w:r>
      <w:r w:rsidR="00B23F29" w:rsidRPr="00D604C3">
        <w:rPr>
          <w:rFonts w:ascii="Lotus Linotype" w:hAnsi="Lotus Linotype" w:hint="cs"/>
          <w:sz w:val="28"/>
          <w:szCs w:val="28"/>
          <w:rtl/>
          <w:lang w:bidi="fa-IR"/>
        </w:rPr>
        <w:t>قید و شرط قائل هستیم، برای اینکه اندوخته</w:t>
      </w:r>
      <w:r w:rsidR="002B6B83" w:rsidRPr="00D604C3">
        <w:rPr>
          <w:rFonts w:ascii="Lotus Linotype" w:hAnsi="Lotus Linotype" w:hint="eastAsia"/>
          <w:sz w:val="28"/>
          <w:szCs w:val="28"/>
          <w:rtl/>
          <w:lang w:bidi="fa-IR"/>
        </w:rPr>
        <w:t>‌های هر تمدنی و ارزش</w:t>
      </w:r>
      <w:r w:rsidR="00431441">
        <w:rPr>
          <w:rFonts w:ascii="Lotus Linotype" w:hAnsi="Lotus Linotype" w:hint="eastAsia"/>
          <w:sz w:val="28"/>
          <w:szCs w:val="28"/>
          <w:rtl/>
          <w:lang w:bidi="fa-IR"/>
        </w:rPr>
        <w:t xml:space="preserve"> آن‌ها </w:t>
      </w:r>
      <w:r w:rsidR="002B6B83" w:rsidRPr="00D604C3">
        <w:rPr>
          <w:rFonts w:ascii="Lotus Linotype" w:hAnsi="Lotus Linotype" w:hint="eastAsia"/>
          <w:sz w:val="28"/>
          <w:szCs w:val="28"/>
          <w:rtl/>
          <w:lang w:bidi="fa-IR"/>
        </w:rPr>
        <w:t xml:space="preserve">دائم باید </w:t>
      </w:r>
      <w:r w:rsidR="00E512FD" w:rsidRPr="00D604C3">
        <w:rPr>
          <w:rFonts w:ascii="Lotus Linotype" w:hAnsi="Lotus Linotype" w:hint="cs"/>
          <w:sz w:val="28"/>
          <w:szCs w:val="28"/>
          <w:rtl/>
          <w:lang w:bidi="fa-IR"/>
        </w:rPr>
        <w:t>به نسبت زمان خود</w:t>
      </w:r>
      <w:r w:rsidR="00431441">
        <w:rPr>
          <w:rFonts w:ascii="Lotus Linotype" w:hAnsi="Lotus Linotype" w:hint="cs"/>
          <w:sz w:val="28"/>
          <w:szCs w:val="28"/>
          <w:rtl/>
          <w:lang w:bidi="fa-IR"/>
        </w:rPr>
        <w:t xml:space="preserve"> آن‌ها </w:t>
      </w:r>
      <w:r w:rsidR="00E512FD" w:rsidRPr="00D604C3">
        <w:rPr>
          <w:rFonts w:ascii="Lotus Linotype" w:hAnsi="Lotus Linotype" w:hint="cs"/>
          <w:sz w:val="28"/>
          <w:szCs w:val="28"/>
          <w:rtl/>
          <w:lang w:bidi="fa-IR"/>
        </w:rPr>
        <w:t>ارز</w:t>
      </w:r>
      <w:r w:rsidR="00081F4C" w:rsidRPr="00D604C3">
        <w:rPr>
          <w:rFonts w:ascii="Lotus Linotype" w:hAnsi="Lotus Linotype" w:hint="cs"/>
          <w:sz w:val="28"/>
          <w:szCs w:val="28"/>
          <w:rtl/>
          <w:lang w:bidi="fa-IR"/>
        </w:rPr>
        <w:t>یابی گردد، و نیز معنای این بزرگ</w:t>
      </w:r>
      <w:r w:rsidR="00081F4C" w:rsidRPr="00D604C3">
        <w:rPr>
          <w:rFonts w:ascii="Lotus Linotype" w:hAnsi="Lotus Linotype" w:hint="eastAsia"/>
          <w:sz w:val="28"/>
          <w:szCs w:val="28"/>
          <w:rtl/>
          <w:lang w:bidi="fa-IR"/>
        </w:rPr>
        <w:t>‌</w:t>
      </w:r>
      <w:r w:rsidR="00E512FD" w:rsidRPr="00D604C3">
        <w:rPr>
          <w:rFonts w:ascii="Lotus Linotype" w:hAnsi="Lotus Linotype" w:hint="cs"/>
          <w:sz w:val="28"/>
          <w:szCs w:val="28"/>
          <w:rtl/>
          <w:lang w:bidi="fa-IR"/>
        </w:rPr>
        <w:t>داشت و این باارزش</w:t>
      </w:r>
      <w:r w:rsidR="0095473A" w:rsidRPr="00D604C3">
        <w:rPr>
          <w:rFonts w:ascii="Lotus Linotype" w:hAnsi="Lotus Linotype" w:hint="eastAsia"/>
          <w:sz w:val="28"/>
          <w:szCs w:val="28"/>
          <w:rtl/>
          <w:lang w:bidi="fa-IR"/>
        </w:rPr>
        <w:t>‌داشتن این ن</w:t>
      </w:r>
      <w:r w:rsidR="00745B5B" w:rsidRPr="00D604C3">
        <w:rPr>
          <w:rFonts w:ascii="Lotus Linotype" w:hAnsi="Lotus Linotype" w:hint="eastAsia"/>
          <w:sz w:val="28"/>
          <w:szCs w:val="28"/>
          <w:rtl/>
          <w:lang w:bidi="fa-IR"/>
        </w:rPr>
        <w:t xml:space="preserve">یست که در همه مفاهیم این </w:t>
      </w:r>
      <w:r w:rsidR="00745B5B" w:rsidRPr="00D604C3">
        <w:rPr>
          <w:rFonts w:ascii="Lotus Linotype" w:hAnsi="Lotus Linotype" w:hint="cs"/>
          <w:sz w:val="28"/>
          <w:szCs w:val="28"/>
          <w:rtl/>
          <w:lang w:bidi="fa-IR"/>
        </w:rPr>
        <w:t>اندوخته</w:t>
      </w:r>
      <w:r w:rsidR="00213C5A" w:rsidRPr="00D604C3">
        <w:rPr>
          <w:rFonts w:ascii="Lotus Linotype" w:hAnsi="Lotus Linotype" w:hint="eastAsia"/>
          <w:sz w:val="28"/>
          <w:szCs w:val="28"/>
          <w:rtl/>
          <w:lang w:bidi="fa-IR"/>
        </w:rPr>
        <w:t>‌ها، حتی از انحرافات جاهلی و خرافات بت</w:t>
      </w:r>
      <w:r w:rsidR="00AD57F7" w:rsidRPr="00D604C3">
        <w:rPr>
          <w:rFonts w:ascii="Lotus Linotype" w:hAnsi="Lotus Linotype" w:hint="cs"/>
          <w:sz w:val="28"/>
          <w:szCs w:val="28"/>
          <w:rtl/>
          <w:lang w:bidi="fa-IR"/>
        </w:rPr>
        <w:t>‌پرستی آن نیز الهام بگیریم، چون ممکن است که آفرینندگان این مفاهیم برای نارسائی فکر و اندیشه و فهم خود در آن محیط</w:t>
      </w:r>
      <w:r w:rsidR="00695A9F" w:rsidRPr="00D604C3">
        <w:rPr>
          <w:rFonts w:ascii="Lotus Linotype" w:hAnsi="Lotus Linotype" w:hint="cs"/>
          <w:sz w:val="28"/>
          <w:szCs w:val="28"/>
          <w:rtl/>
          <w:lang w:bidi="fa-IR"/>
        </w:rPr>
        <w:t xml:space="preserve"> عذری داشته باشند، </w:t>
      </w:r>
      <w:r w:rsidR="00AE1ACA" w:rsidRPr="00D604C3">
        <w:rPr>
          <w:rFonts w:ascii="Lotus Linotype" w:hAnsi="Lotus Linotype" w:hint="cs"/>
          <w:sz w:val="28"/>
          <w:szCs w:val="28"/>
          <w:rtl/>
          <w:lang w:bidi="fa-IR"/>
        </w:rPr>
        <w:t>اما برای ما پس از آنکه ظلمات متراکم جاهلیت بیرون</w:t>
      </w:r>
      <w:r w:rsidR="00AD57F7" w:rsidRPr="00D604C3">
        <w:rPr>
          <w:rFonts w:ascii="Lotus Linotype" w:hAnsi="Lotus Linotype" w:hint="cs"/>
          <w:sz w:val="28"/>
          <w:szCs w:val="28"/>
          <w:rtl/>
          <w:lang w:bidi="fa-IR"/>
        </w:rPr>
        <w:t xml:space="preserve"> جسته</w:t>
      </w:r>
      <w:r w:rsidR="00431441">
        <w:rPr>
          <w:rFonts w:ascii="Lotus Linotype" w:hAnsi="Lotus Linotype" w:hint="cs"/>
          <w:sz w:val="28"/>
          <w:szCs w:val="28"/>
          <w:rtl/>
          <w:lang w:bidi="fa-IR"/>
        </w:rPr>
        <w:t xml:space="preserve">‌ایم </w:t>
      </w:r>
      <w:r w:rsidR="00AD57F7" w:rsidRPr="00D604C3">
        <w:rPr>
          <w:rFonts w:ascii="Lotus Linotype" w:hAnsi="Lotus Linotype" w:hint="cs"/>
          <w:sz w:val="28"/>
          <w:szCs w:val="28"/>
          <w:rtl/>
          <w:lang w:bidi="fa-IR"/>
        </w:rPr>
        <w:t>و به نور هدایت خدا پیوسته ایم، و یا دست کم سزاواریم که اینگونه جسته و پیوسته باشیم</w:t>
      </w:r>
      <w:r w:rsidR="00995450" w:rsidRPr="00D604C3">
        <w:rPr>
          <w:rFonts w:ascii="Lotus Linotype" w:hAnsi="Lotus Linotype" w:hint="cs"/>
          <w:sz w:val="28"/>
          <w:szCs w:val="28"/>
          <w:rtl/>
          <w:lang w:bidi="fa-IR"/>
        </w:rPr>
        <w:t>،</w:t>
      </w:r>
      <w:r w:rsidR="00AD57F7" w:rsidRPr="00D604C3">
        <w:rPr>
          <w:rFonts w:ascii="Lotus Linotype" w:hAnsi="Lotus Linotype" w:hint="cs"/>
          <w:sz w:val="28"/>
          <w:szCs w:val="28"/>
          <w:rtl/>
          <w:lang w:bidi="fa-IR"/>
        </w:rPr>
        <w:t xml:space="preserve"> در الهام</w:t>
      </w:r>
      <w:r w:rsidR="00265A06" w:rsidRPr="00D604C3">
        <w:rPr>
          <w:rFonts w:ascii="Lotus Linotype" w:hAnsi="Lotus Linotype" w:hint="eastAsia"/>
          <w:sz w:val="28"/>
          <w:szCs w:val="28"/>
          <w:rtl/>
          <w:lang w:bidi="fa-IR"/>
        </w:rPr>
        <w:t xml:space="preserve">‌گرفتن از آن خرافات و از این انحرافات </w:t>
      </w:r>
      <w:r w:rsidR="004D7E0C" w:rsidRPr="00D604C3">
        <w:rPr>
          <w:rFonts w:ascii="Lotus Linotype" w:hAnsi="Lotus Linotype" w:hint="eastAsia"/>
          <w:sz w:val="28"/>
          <w:szCs w:val="28"/>
          <w:rtl/>
          <w:lang w:bidi="fa-IR"/>
        </w:rPr>
        <w:t>کوچکترین</w:t>
      </w:r>
      <w:r w:rsidR="00265A06" w:rsidRPr="00D604C3">
        <w:rPr>
          <w:rFonts w:ascii="Lotus Linotype" w:hAnsi="Lotus Linotype" w:hint="eastAsia"/>
          <w:sz w:val="28"/>
          <w:szCs w:val="28"/>
          <w:rtl/>
          <w:lang w:bidi="fa-IR"/>
        </w:rPr>
        <w:t xml:space="preserve"> عذری باقی نمانده است!</w:t>
      </w:r>
      <w:r w:rsidR="00265A06" w:rsidRPr="00D604C3">
        <w:rPr>
          <w:rFonts w:ascii="Lotus Linotype" w:hAnsi="Lotus Linotype" w:hint="cs"/>
          <w:sz w:val="28"/>
          <w:szCs w:val="28"/>
          <w:rtl/>
          <w:lang w:bidi="fa-IR"/>
        </w:rPr>
        <w:t>!.</w:t>
      </w:r>
    </w:p>
    <w:p w:rsidR="000F7D3C" w:rsidRPr="00D604C3" w:rsidRDefault="00F914A2"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بلی</w:t>
      </w:r>
      <w:r w:rsidR="00995450"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این نکته هم فراموش نشود: قطع نظر از اعتقاد به تعدد خدایان که خود نیز از آثار هر جاهلیت است،</w:t>
      </w:r>
      <w:r w:rsidR="0022440F" w:rsidRPr="00D604C3">
        <w:rPr>
          <w:rFonts w:ascii="Lotus Linotype" w:hAnsi="Lotus Linotype" w:hint="cs"/>
          <w:sz w:val="28"/>
          <w:szCs w:val="28"/>
          <w:rtl/>
          <w:lang w:bidi="fa-IR"/>
        </w:rPr>
        <w:t xml:space="preserve"> </w:t>
      </w:r>
      <w:r w:rsidR="000F7D3C" w:rsidRPr="00D604C3">
        <w:rPr>
          <w:rFonts w:ascii="Lotus Linotype" w:hAnsi="Lotus Linotype" w:hint="cs"/>
          <w:sz w:val="28"/>
          <w:szCs w:val="28"/>
          <w:rtl/>
          <w:lang w:bidi="fa-IR"/>
        </w:rPr>
        <w:t>خواه قدیم باشد و خواه جدید، و خواه خدایان مادی باشند و یا معنوی، و خواه این اعتقاد صریح و آشکا</w:t>
      </w:r>
      <w:r w:rsidR="006E1AE7" w:rsidRPr="00D604C3">
        <w:rPr>
          <w:rFonts w:ascii="Lotus Linotype" w:hAnsi="Lotus Linotype" w:hint="cs"/>
          <w:sz w:val="28"/>
          <w:szCs w:val="28"/>
          <w:rtl/>
          <w:lang w:bidi="fa-IR"/>
        </w:rPr>
        <w:t>ر باشد</w:t>
      </w:r>
      <w:r w:rsidR="000F7D3C" w:rsidRPr="00D604C3">
        <w:rPr>
          <w:rFonts w:ascii="Lotus Linotype" w:hAnsi="Lotus Linotype" w:hint="cs"/>
          <w:sz w:val="28"/>
          <w:szCs w:val="28"/>
          <w:rtl/>
          <w:lang w:bidi="fa-IR"/>
        </w:rPr>
        <w:t xml:space="preserve"> و یا نهان و</w:t>
      </w:r>
      <w:r w:rsidR="006E1AE7" w:rsidRPr="00D604C3">
        <w:rPr>
          <w:rFonts w:ascii="Lotus Linotype" w:hAnsi="Lotus Linotype" w:hint="cs"/>
          <w:sz w:val="28"/>
          <w:szCs w:val="28"/>
          <w:rtl/>
          <w:lang w:bidi="fa-IR"/>
        </w:rPr>
        <w:t xml:space="preserve"> </w:t>
      </w:r>
      <w:r w:rsidR="000F7D3C" w:rsidRPr="00D604C3">
        <w:rPr>
          <w:rFonts w:ascii="Lotus Linotype" w:hAnsi="Lotus Linotype" w:hint="cs"/>
          <w:sz w:val="28"/>
          <w:szCs w:val="28"/>
          <w:rtl/>
          <w:lang w:bidi="fa-IR"/>
        </w:rPr>
        <w:t>ضمنی</w:t>
      </w:r>
      <w:r w:rsidR="006E1AE7" w:rsidRPr="00D604C3">
        <w:rPr>
          <w:rFonts w:ascii="Lotus Linotype" w:hAnsi="Lotus Linotype" w:hint="cs"/>
          <w:sz w:val="28"/>
          <w:szCs w:val="28"/>
          <w:rtl/>
          <w:lang w:bidi="fa-IR"/>
        </w:rPr>
        <w:t>،</w:t>
      </w:r>
      <w:r w:rsidR="000F7D3C" w:rsidRPr="00D604C3">
        <w:rPr>
          <w:rFonts w:ascii="Lotus Linotype" w:hAnsi="Lotus Linotype" w:hint="cs"/>
          <w:sz w:val="28"/>
          <w:szCs w:val="28"/>
          <w:rtl/>
          <w:lang w:bidi="fa-IR"/>
        </w:rPr>
        <w:t xml:space="preserve"> با قطع نظر از این خود این موضوع تعدد، جاهلیت یونان موضوع دشمنی و عداوت را نیز به طور قاطع میان بشر و آن خدایان موهوم بر این موضوع افزوده است، و بهترین مثال و شاهد برای نکته افسانه ساختگی (پرومیثوس) سارق آن آتش مقدس است:</w:t>
      </w:r>
    </w:p>
    <w:p w:rsidR="00C30399" w:rsidRPr="00D604C3" w:rsidRDefault="00B24069"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(پیرومیثوس) یک موجود افسانه</w:t>
      </w:r>
      <w:r w:rsidR="00345816" w:rsidRPr="00D604C3">
        <w:rPr>
          <w:rFonts w:ascii="Lotus Linotype" w:hAnsi="Lotus Linotype" w:hint="eastAsia"/>
          <w:sz w:val="28"/>
          <w:szCs w:val="28"/>
          <w:rtl/>
          <w:lang w:bidi="fa-IR"/>
        </w:rPr>
        <w:t>‌</w:t>
      </w:r>
      <w:r w:rsidR="00F374E5" w:rsidRPr="00D604C3">
        <w:rPr>
          <w:rFonts w:ascii="Lotus Linotype" w:hAnsi="Lotus Linotype" w:hint="cs"/>
          <w:sz w:val="28"/>
          <w:szCs w:val="28"/>
          <w:rtl/>
          <w:lang w:bidi="fa-IR"/>
        </w:rPr>
        <w:t xml:space="preserve">ای است که (زیوس) او را در آفرینش بشر از آب و گِل بکار گماشته بود، و این موجود ساختگی نسبت </w:t>
      </w:r>
      <w:r w:rsidR="00954C72" w:rsidRPr="00D604C3">
        <w:rPr>
          <w:rFonts w:ascii="Lotus Linotype" w:hAnsi="Lotus Linotype" w:hint="cs"/>
          <w:sz w:val="28"/>
          <w:szCs w:val="28"/>
          <w:rtl/>
          <w:lang w:bidi="fa-IR"/>
        </w:rPr>
        <w:t>به بشر در دل محبت و مهربانی احساس کرد که در اثر این مهربانی آن آتش مقدس را از آسمان دزدید و به این بشر هدیه کرد، و برای کیفر هم</w:t>
      </w:r>
      <w:r w:rsidR="006B01F8" w:rsidRPr="00D604C3">
        <w:rPr>
          <w:rFonts w:ascii="Lotus Linotype" w:hAnsi="Lotus Linotype" w:hint="cs"/>
          <w:sz w:val="28"/>
          <w:szCs w:val="28"/>
          <w:rtl/>
          <w:lang w:bidi="fa-IR"/>
        </w:rPr>
        <w:t>ین دزدی (زیوس) او را گرفت و در کو</w:t>
      </w:r>
      <w:r w:rsidR="00FA23B1" w:rsidRPr="00D604C3">
        <w:rPr>
          <w:rFonts w:ascii="Lotus Linotype" w:hAnsi="Lotus Linotype" w:hint="cs"/>
          <w:sz w:val="28"/>
          <w:szCs w:val="28"/>
          <w:rtl/>
          <w:lang w:bidi="fa-IR"/>
        </w:rPr>
        <w:t>ه</w:t>
      </w:r>
      <w:r w:rsidR="009F02FF" w:rsidRPr="00D604C3">
        <w:rPr>
          <w:rFonts w:ascii="Lotus Linotype" w:hAnsi="Lotus Linotype" w:hint="eastAsia"/>
          <w:sz w:val="28"/>
          <w:szCs w:val="28"/>
          <w:rtl/>
          <w:lang w:bidi="fa-IR"/>
        </w:rPr>
        <w:t>‌های قفقاز به زنجیر کشید و زندانی ساخت، و کرکسی لاش</w:t>
      </w:r>
      <w:r w:rsidR="00785024" w:rsidRPr="00D604C3">
        <w:rPr>
          <w:rFonts w:ascii="Lotus Linotype" w:hAnsi="Lotus Linotype" w:hint="cs"/>
          <w:sz w:val="28"/>
          <w:szCs w:val="28"/>
          <w:rtl/>
          <w:lang w:bidi="fa-IR"/>
        </w:rPr>
        <w:t>‌خوار را بر آن مأمور ساخت که در سراسر ساعات روز مرتب و به تدریج جگرش را می</w:t>
      </w:r>
      <w:r w:rsidR="00647CB0" w:rsidRPr="00D604C3">
        <w:rPr>
          <w:rFonts w:ascii="Lotus Linotype" w:hAnsi="Lotus Linotype" w:hint="eastAsia"/>
          <w:sz w:val="28"/>
          <w:szCs w:val="28"/>
          <w:rtl/>
          <w:lang w:bidi="fa-IR"/>
        </w:rPr>
        <w:t xml:space="preserve">‌خورد، و چون شب فرا </w:t>
      </w:r>
      <w:r w:rsidR="00D63CF3">
        <w:rPr>
          <w:rFonts w:ascii="Lotus Linotype" w:hAnsi="Lotus Linotype" w:hint="eastAsia"/>
          <w:sz w:val="28"/>
          <w:szCs w:val="28"/>
          <w:rtl/>
          <w:lang w:bidi="fa-IR"/>
        </w:rPr>
        <w:t>می‌رسد</w:t>
      </w:r>
      <w:r w:rsidR="00647CB0" w:rsidRPr="00D604C3">
        <w:rPr>
          <w:rFonts w:ascii="Lotus Linotype" w:hAnsi="Lotus Linotype" w:hint="eastAsia"/>
          <w:sz w:val="28"/>
          <w:szCs w:val="28"/>
          <w:rtl/>
          <w:lang w:bidi="fa-IR"/>
        </w:rPr>
        <w:t xml:space="preserve"> آن جگر آرام آرام نمو </w:t>
      </w:r>
      <w:r w:rsidR="000038A2" w:rsidRPr="00D604C3">
        <w:rPr>
          <w:rFonts w:ascii="Lotus Linotype" w:hAnsi="Lotus Linotype" w:hint="eastAsia"/>
          <w:sz w:val="28"/>
          <w:szCs w:val="28"/>
          <w:rtl/>
          <w:lang w:bidi="fa-IR"/>
        </w:rPr>
        <w:t>می‌کند</w:t>
      </w:r>
      <w:r w:rsidR="000F1933" w:rsidRPr="00D604C3">
        <w:rPr>
          <w:rFonts w:ascii="Lotus Linotype" w:hAnsi="Lotus Linotype" w:hint="cs"/>
          <w:sz w:val="28"/>
          <w:szCs w:val="28"/>
          <w:rtl/>
          <w:lang w:bidi="fa-IR"/>
        </w:rPr>
        <w:t xml:space="preserve"> و به حال خود برمی</w:t>
      </w:r>
      <w:r w:rsidR="00C30399" w:rsidRPr="00D604C3">
        <w:rPr>
          <w:rFonts w:ascii="Lotus Linotype" w:hAnsi="Lotus Linotype" w:hint="eastAsia"/>
          <w:sz w:val="28"/>
          <w:szCs w:val="28"/>
          <w:rtl/>
          <w:lang w:bidi="fa-IR"/>
        </w:rPr>
        <w:t>‌گردد، تا این عذاب و شکنجه از نو تجدید شود و ادامه یابد</w:t>
      </w:r>
      <w:r w:rsidR="004542B4" w:rsidRPr="00D604C3">
        <w:rPr>
          <w:rFonts w:ascii="Lotus Linotype" w:hAnsi="Lotus Linotype" w:hint="cs"/>
          <w:sz w:val="28"/>
          <w:szCs w:val="28"/>
          <w:rtl/>
          <w:lang w:bidi="fa-IR"/>
        </w:rPr>
        <w:t>،</w:t>
      </w:r>
      <w:r w:rsidR="00C30399" w:rsidRPr="00D604C3">
        <w:rPr>
          <w:rFonts w:ascii="Lotus Linotype" w:hAnsi="Lotus Linotype" w:hint="eastAsia"/>
          <w:sz w:val="28"/>
          <w:szCs w:val="28"/>
          <w:rtl/>
          <w:lang w:bidi="fa-IR"/>
        </w:rPr>
        <w:t xml:space="preserve"> و روز از نو و روزی از نو آغاز گردد.</w:t>
      </w:r>
    </w:p>
    <w:p w:rsidR="001372D0" w:rsidRPr="00D604C3" w:rsidRDefault="00E4256E"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این کیفر و انتقام نافرمانی (پروم</w:t>
      </w:r>
      <w:r w:rsidR="004542B4" w:rsidRPr="00D604C3">
        <w:rPr>
          <w:rFonts w:ascii="Lotus Linotype" w:hAnsi="Lotus Linotype" w:hint="cs"/>
          <w:sz w:val="28"/>
          <w:szCs w:val="28"/>
          <w:rtl/>
          <w:lang w:bidi="fa-IR"/>
        </w:rPr>
        <w:t>ی</w:t>
      </w:r>
      <w:r w:rsidRPr="00D604C3">
        <w:rPr>
          <w:rFonts w:ascii="Lotus Linotype" w:hAnsi="Lotus Linotype" w:hint="cs"/>
          <w:sz w:val="28"/>
          <w:szCs w:val="28"/>
          <w:rtl/>
          <w:lang w:bidi="fa-IR"/>
        </w:rPr>
        <w:t>ثوس) بود، و اما انتقام (زیوس) از آتش مقدس که در دست</w:t>
      </w:r>
      <w:r w:rsidR="007D52DC" w:rsidRPr="00D604C3">
        <w:rPr>
          <w:rFonts w:ascii="Lotus Linotype" w:hAnsi="Lotus Linotype" w:hint="eastAsia"/>
          <w:sz w:val="28"/>
          <w:szCs w:val="28"/>
          <w:rtl/>
          <w:lang w:bidi="fa-IR"/>
        </w:rPr>
        <w:t>رس بشر قرار داده بود، این بود که (پاندورا) نخستین زن افسانه</w:t>
      </w:r>
      <w:r w:rsidR="00A21013" w:rsidRPr="00D604C3">
        <w:rPr>
          <w:rFonts w:ascii="Lotus Linotype" w:hAnsi="Lotus Linotype" w:hint="cs"/>
          <w:sz w:val="28"/>
          <w:szCs w:val="28"/>
          <w:rtl/>
          <w:lang w:bidi="fa-IR"/>
        </w:rPr>
        <w:t xml:space="preserve">‌ای را که برای اولین بار </w:t>
      </w:r>
      <w:r w:rsidR="00E32FAA" w:rsidRPr="00D604C3">
        <w:rPr>
          <w:rFonts w:ascii="Lotus Linotype" w:hAnsi="Lotus Linotype" w:hint="cs"/>
          <w:sz w:val="28"/>
          <w:szCs w:val="28"/>
          <w:rtl/>
          <w:lang w:bidi="fa-IR"/>
        </w:rPr>
        <w:t>در این زمین پیدا شد با صندوق در</w:t>
      </w:r>
      <w:r w:rsidR="00A21013" w:rsidRPr="00D604C3">
        <w:rPr>
          <w:rFonts w:ascii="Lotus Linotype" w:hAnsi="Lotus Linotype" w:hint="cs"/>
          <w:sz w:val="28"/>
          <w:szCs w:val="28"/>
          <w:rtl/>
          <w:lang w:bidi="fa-IR"/>
        </w:rPr>
        <w:t>بسته</w:t>
      </w:r>
      <w:r w:rsidR="0087772A" w:rsidRPr="00D604C3">
        <w:rPr>
          <w:rFonts w:ascii="Lotus Linotype" w:hAnsi="Lotus Linotype" w:hint="eastAsia"/>
          <w:sz w:val="28"/>
          <w:szCs w:val="28"/>
          <w:rtl/>
          <w:lang w:bidi="fa-IR"/>
        </w:rPr>
        <w:t>‌ای پر از انواع شر و فساد به سراغ بشر فرستاد تا دمار از روزگارشان درآورد!</w:t>
      </w:r>
      <w:r w:rsidR="0087772A" w:rsidRPr="00D604C3">
        <w:rPr>
          <w:rFonts w:ascii="Lotus Linotype" w:hAnsi="Lotus Linotype" w:hint="cs"/>
          <w:sz w:val="28"/>
          <w:szCs w:val="28"/>
          <w:rtl/>
          <w:lang w:bidi="fa-IR"/>
        </w:rPr>
        <w:t xml:space="preserve">! و چون پس از آمدن او با برادر </w:t>
      </w:r>
      <w:r w:rsidR="00E32FAA" w:rsidRPr="00D604C3">
        <w:rPr>
          <w:rFonts w:ascii="Lotus Linotype" w:hAnsi="Lotus Linotype" w:hint="cs"/>
          <w:b/>
          <w:bCs/>
          <w:sz w:val="28"/>
          <w:szCs w:val="28"/>
          <w:rtl/>
          <w:lang w:bidi="fa-IR"/>
        </w:rPr>
        <w:t>(پیروم</w:t>
      </w:r>
      <w:r w:rsidR="009A7A78" w:rsidRPr="00D604C3">
        <w:rPr>
          <w:rFonts w:ascii="Lotus Linotype" w:hAnsi="Lotus Linotype" w:hint="cs"/>
          <w:b/>
          <w:bCs/>
          <w:sz w:val="28"/>
          <w:szCs w:val="28"/>
          <w:rtl/>
          <w:lang w:bidi="fa-IR"/>
        </w:rPr>
        <w:t>ی</w:t>
      </w:r>
      <w:r w:rsidR="00E32FAA" w:rsidRPr="00D604C3">
        <w:rPr>
          <w:rFonts w:ascii="Lotus Linotype" w:hAnsi="Lotus Linotype" w:hint="cs"/>
          <w:b/>
          <w:bCs/>
          <w:sz w:val="28"/>
          <w:szCs w:val="28"/>
          <w:rtl/>
          <w:lang w:bidi="fa-IR"/>
        </w:rPr>
        <w:t>ث</w:t>
      </w:r>
      <w:r w:rsidR="00324A24" w:rsidRPr="00D604C3">
        <w:rPr>
          <w:rFonts w:ascii="Lotus Linotype" w:hAnsi="Lotus Linotype" w:hint="cs"/>
          <w:b/>
          <w:bCs/>
          <w:sz w:val="28"/>
          <w:szCs w:val="28"/>
          <w:rtl/>
          <w:lang w:bidi="fa-IR"/>
        </w:rPr>
        <w:t xml:space="preserve">وس) </w:t>
      </w:r>
      <w:r w:rsidR="00174DF0" w:rsidRPr="00D604C3">
        <w:rPr>
          <w:rFonts w:ascii="Lotus Linotype" w:hAnsi="Lotus Linotype" w:hint="cs"/>
          <w:sz w:val="28"/>
          <w:szCs w:val="28"/>
          <w:rtl/>
          <w:lang w:bidi="fa-IR"/>
        </w:rPr>
        <w:t xml:space="preserve">بنام </w:t>
      </w:r>
      <w:r w:rsidR="00426E28">
        <w:rPr>
          <w:rFonts w:ascii="Lotus Linotype" w:hAnsi="Lotus Linotype" w:hint="cs"/>
          <w:b/>
          <w:bCs/>
          <w:sz w:val="28"/>
          <w:szCs w:val="28"/>
          <w:rtl/>
          <w:lang w:bidi="fa-IR"/>
        </w:rPr>
        <w:t>(</w:t>
      </w:r>
      <w:r w:rsidR="00681020" w:rsidRPr="00D604C3">
        <w:rPr>
          <w:rFonts w:ascii="Lotus Linotype" w:hAnsi="Lotus Linotype" w:hint="cs"/>
          <w:b/>
          <w:bCs/>
          <w:sz w:val="28"/>
          <w:szCs w:val="28"/>
          <w:rtl/>
          <w:lang w:bidi="fa-IR"/>
        </w:rPr>
        <w:t xml:space="preserve">ایپتمیثوس) </w:t>
      </w:r>
      <w:r w:rsidR="007D76D3" w:rsidRPr="00D604C3">
        <w:rPr>
          <w:rFonts w:ascii="Lotus Linotype" w:hAnsi="Lotus Linotype" w:hint="cs"/>
          <w:sz w:val="28"/>
          <w:szCs w:val="28"/>
          <w:rtl/>
          <w:lang w:bidi="fa-IR"/>
        </w:rPr>
        <w:t xml:space="preserve">ازدواج کرد، </w:t>
      </w:r>
      <w:r w:rsidR="009A7A78" w:rsidRPr="00D604C3">
        <w:rPr>
          <w:rFonts w:ascii="Lotus Linotype" w:hAnsi="Lotus Linotype" w:hint="cs"/>
          <w:sz w:val="28"/>
          <w:szCs w:val="28"/>
          <w:rtl/>
          <w:lang w:bidi="fa-IR"/>
        </w:rPr>
        <w:t xml:space="preserve">هدیه (خدا) را از او پذیرفت و در </w:t>
      </w:r>
      <w:r w:rsidR="007D76D3" w:rsidRPr="00D604C3">
        <w:rPr>
          <w:rFonts w:ascii="Lotus Linotype" w:hAnsi="Lotus Linotype" w:hint="cs"/>
          <w:sz w:val="28"/>
          <w:szCs w:val="28"/>
          <w:rtl/>
          <w:lang w:bidi="fa-IR"/>
        </w:rPr>
        <w:t>صندوق</w:t>
      </w:r>
      <w:r w:rsidR="001372D0" w:rsidRPr="00D604C3">
        <w:rPr>
          <w:rFonts w:ascii="Lotus Linotype" w:hAnsi="Lotus Linotype" w:hint="eastAsia"/>
          <w:sz w:val="28"/>
          <w:szCs w:val="28"/>
          <w:rtl/>
          <w:lang w:bidi="fa-IR"/>
        </w:rPr>
        <w:t>چه را گشود که در نتیجه سراسر روی زمین پر از شر و بلا گردید!</w:t>
      </w:r>
      <w:r w:rsidR="001372D0" w:rsidRPr="00D604C3">
        <w:rPr>
          <w:rFonts w:ascii="Lotus Linotype" w:hAnsi="Lotus Linotype" w:hint="cs"/>
          <w:sz w:val="28"/>
          <w:szCs w:val="28"/>
          <w:rtl/>
          <w:lang w:bidi="fa-IR"/>
        </w:rPr>
        <w:t>!.</w:t>
      </w:r>
    </w:p>
    <w:p w:rsidR="00586CD9" w:rsidRPr="00D604C3" w:rsidRDefault="00C66F7A"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این یک نموداری است از طبیعت رابطه و پیوند بشر با خدا</w:t>
      </w:r>
      <w:r w:rsidR="00426E28">
        <w:rPr>
          <w:rFonts w:ascii="Lotus Linotype" w:hAnsi="Lotus Linotype" w:hint="cs"/>
          <w:sz w:val="28"/>
          <w:szCs w:val="28"/>
          <w:rtl/>
          <w:lang w:bidi="fa-IR"/>
        </w:rPr>
        <w:t>.</w:t>
      </w:r>
      <w:r w:rsidRPr="00D604C3">
        <w:rPr>
          <w:rFonts w:ascii="Lotus Linotype" w:hAnsi="Lotus Linotype" w:hint="cs"/>
          <w:sz w:val="28"/>
          <w:szCs w:val="28"/>
          <w:rtl/>
          <w:lang w:bidi="fa-IR"/>
        </w:rPr>
        <w:t xml:space="preserve"> از نظر جاهلیت یونان: بشر از راه غصب و دزدی (آتش معرفت) را از چنگ خدایان بیرون می</w:t>
      </w:r>
      <w:r w:rsidR="00A54948" w:rsidRPr="00D604C3">
        <w:rPr>
          <w:rFonts w:ascii="Lotus Linotype" w:hAnsi="Lotus Linotype" w:hint="eastAsia"/>
          <w:sz w:val="28"/>
          <w:szCs w:val="28"/>
          <w:rtl/>
          <w:lang w:bidi="fa-IR"/>
        </w:rPr>
        <w:t>‌آورد، تا در پرتو دزدی پی ب</w:t>
      </w:r>
      <w:r w:rsidR="00DE406D" w:rsidRPr="00D604C3">
        <w:rPr>
          <w:rFonts w:ascii="Lotus Linotype" w:hAnsi="Lotus Linotype" w:hint="cs"/>
          <w:sz w:val="28"/>
          <w:szCs w:val="28"/>
          <w:rtl/>
          <w:lang w:bidi="fa-IR"/>
        </w:rPr>
        <w:t xml:space="preserve">ه </w:t>
      </w:r>
      <w:r w:rsidR="00A54948" w:rsidRPr="00D604C3">
        <w:rPr>
          <w:rFonts w:ascii="Lotus Linotype" w:hAnsi="Lotus Linotype" w:hint="eastAsia"/>
          <w:sz w:val="28"/>
          <w:szCs w:val="28"/>
          <w:rtl/>
          <w:lang w:bidi="fa-IR"/>
        </w:rPr>
        <w:t>اسرار آفرینش و زندگانی ببرد، و از این راه خود را در صف خدایان وارد سازد، و خدایان هم با کمال شدت و فشار از او انتقام می</w:t>
      </w:r>
      <w:r w:rsidR="00DE406D" w:rsidRPr="00D604C3">
        <w:rPr>
          <w:rFonts w:ascii="Lotus Linotype" w:hAnsi="Lotus Linotype" w:hint="cs"/>
          <w:sz w:val="28"/>
          <w:szCs w:val="28"/>
          <w:rtl/>
          <w:lang w:bidi="fa-IR"/>
        </w:rPr>
        <w:t>‌گیرند</w:t>
      </w:r>
      <w:r w:rsidR="00AF6E15" w:rsidRPr="00D604C3">
        <w:rPr>
          <w:rFonts w:ascii="Lotus Linotype" w:hAnsi="Lotus Linotype" w:hint="cs"/>
          <w:sz w:val="28"/>
          <w:szCs w:val="28"/>
          <w:rtl/>
          <w:lang w:bidi="fa-IR"/>
        </w:rPr>
        <w:t xml:space="preserve"> تا </w:t>
      </w:r>
      <w:r w:rsidR="00586CD9" w:rsidRPr="00D604C3">
        <w:rPr>
          <w:rFonts w:ascii="Lotus Linotype" w:hAnsi="Lotus Linotype" w:hint="cs"/>
          <w:sz w:val="28"/>
          <w:szCs w:val="28"/>
          <w:rtl/>
          <w:lang w:bidi="fa-IR"/>
        </w:rPr>
        <w:t>زمام قدرت را از دست ندهند، و نفوذ خود را بر بشرهای سراسر جهان حفظ کنند</w:t>
      </w:r>
      <w:r w:rsidR="00586CD9" w:rsidRPr="00BA375F">
        <w:rPr>
          <w:rFonts w:ascii="Lotus Linotype" w:hAnsi="Lotus Linotype" w:hint="cs"/>
          <w:sz w:val="28"/>
          <w:szCs w:val="28"/>
          <w:rtl/>
          <w:lang w:bidi="fa-IR"/>
        </w:rPr>
        <w:t>!!</w:t>
      </w:r>
      <w:r w:rsidR="001C3A67" w:rsidRPr="00BA375F">
        <w:rPr>
          <w:rFonts w:ascii="Lotus Linotype" w:hAnsi="Lotus Linotype" w:hint="cs"/>
          <w:sz w:val="28"/>
          <w:szCs w:val="28"/>
          <w:vertAlign w:val="superscript"/>
          <w:rtl/>
          <w:lang w:bidi="fa-IR"/>
        </w:rPr>
        <w:t>(</w:t>
      </w:r>
      <w:r w:rsidR="001C3A67" w:rsidRPr="00BA375F">
        <w:rPr>
          <w:rStyle w:val="FootnoteReference"/>
          <w:rFonts w:ascii="Lotus Linotype" w:hAnsi="Lotus Linotype"/>
          <w:sz w:val="28"/>
          <w:szCs w:val="28"/>
          <w:rtl/>
          <w:lang w:bidi="fa-IR"/>
        </w:rPr>
        <w:footnoteReference w:id="5"/>
      </w:r>
      <w:r w:rsidR="001C3A67" w:rsidRPr="00BA375F">
        <w:rPr>
          <w:rFonts w:ascii="Lotus Linotype" w:hAnsi="Lotus Linotype" w:hint="cs"/>
          <w:sz w:val="28"/>
          <w:szCs w:val="28"/>
          <w:vertAlign w:val="superscript"/>
          <w:rtl/>
          <w:lang w:bidi="fa-IR"/>
        </w:rPr>
        <w:t>)</w:t>
      </w:r>
      <w:r w:rsidR="00586CD9" w:rsidRPr="00BA375F">
        <w:rPr>
          <w:rFonts w:ascii="Lotus Linotype" w:hAnsi="Lotus Linotype" w:hint="cs"/>
          <w:sz w:val="28"/>
          <w:szCs w:val="28"/>
          <w:rtl/>
          <w:lang w:bidi="fa-IR"/>
        </w:rPr>
        <w:t>.</w:t>
      </w:r>
    </w:p>
    <w:p w:rsidR="00EA5537" w:rsidRPr="00D604C3" w:rsidRDefault="00586CD9"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اروپا هم در جاهلیت نوینش سخنان فراوانی از افسانه</w:t>
      </w:r>
      <w:r w:rsidR="009F7590" w:rsidRPr="00D604C3">
        <w:rPr>
          <w:rFonts w:ascii="Lotus Linotype" w:hAnsi="Lotus Linotype" w:hint="eastAsia"/>
          <w:sz w:val="28"/>
          <w:szCs w:val="28"/>
          <w:rtl/>
          <w:lang w:bidi="fa-IR"/>
        </w:rPr>
        <w:t>‌های یونان و به ویژه در باره این افسانه بسیار سروده است، به این ترتیب: گفته است که</w:t>
      </w:r>
      <w:r w:rsidR="00426E28">
        <w:rPr>
          <w:rFonts w:ascii="Lotus Linotype" w:hAnsi="Lotus Linotype" w:hint="cs"/>
          <w:sz w:val="28"/>
          <w:szCs w:val="28"/>
          <w:rtl/>
          <w:lang w:bidi="fa-IR"/>
        </w:rPr>
        <w:t>:</w:t>
      </w:r>
      <w:r w:rsidR="009F7590" w:rsidRPr="00D604C3">
        <w:rPr>
          <w:rFonts w:ascii="Lotus Linotype" w:hAnsi="Lotus Linotype" w:hint="eastAsia"/>
          <w:sz w:val="28"/>
          <w:szCs w:val="28"/>
          <w:rtl/>
          <w:lang w:bidi="fa-IR"/>
        </w:rPr>
        <w:t xml:space="preserve"> افسانه داستان مبارزه و دفاع انسان برای اثبات ذات خویش است، اثبات وجود خویش است، اثبات تلاش و کوشش خویش است در میدان زندگی، و سرانجام اثبات جنبه</w:t>
      </w:r>
      <w:r w:rsidR="00EA5537" w:rsidRPr="00D604C3">
        <w:rPr>
          <w:rFonts w:ascii="Lotus Linotype" w:hAnsi="Lotus Linotype" w:hint="cs"/>
          <w:sz w:val="28"/>
          <w:szCs w:val="28"/>
          <w:rtl/>
          <w:lang w:bidi="fa-IR"/>
        </w:rPr>
        <w:t>‌های ایجابی خویش است و نافرمانی از خدا!!</w:t>
      </w:r>
      <w:r w:rsidR="00D6744A" w:rsidRPr="00D604C3">
        <w:rPr>
          <w:rFonts w:ascii="Lotus Linotype" w:hAnsi="Lotus Linotype" w:hint="cs"/>
          <w:sz w:val="28"/>
          <w:szCs w:val="28"/>
          <w:rtl/>
          <w:lang w:bidi="fa-IR"/>
        </w:rPr>
        <w:t>.</w:t>
      </w:r>
      <w:r w:rsidR="00EA5537" w:rsidRPr="00D604C3">
        <w:rPr>
          <w:rFonts w:ascii="Lotus Linotype" w:hAnsi="Lotus Linotype" w:hint="cs"/>
          <w:sz w:val="28"/>
          <w:szCs w:val="28"/>
          <w:rtl/>
          <w:lang w:bidi="fa-IR"/>
        </w:rPr>
        <w:t xml:space="preserve"> بلی، نافرمانی از خدا در نظر این جاهلیت دلیل بر جنبه ایجابی و اثبات ذات خویشتن است!!.</w:t>
      </w:r>
    </w:p>
    <w:p w:rsidR="008C6D68" w:rsidRPr="00D604C3" w:rsidRDefault="002D7B5D"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ما در اینجا در صدد انتقاد و مناقشه و تحقیق از جاهلیت قرن بیستم نیستیم، بلکه نظر ما در اینجا فقط نشان</w:t>
      </w:r>
      <w:r w:rsidR="009E3EB9" w:rsidRPr="00D604C3">
        <w:rPr>
          <w:rFonts w:ascii="Lotus Linotype" w:hAnsi="Lotus Linotype" w:hint="eastAsia"/>
          <w:sz w:val="28"/>
          <w:szCs w:val="28"/>
          <w:rtl/>
          <w:lang w:bidi="fa-IR"/>
        </w:rPr>
        <w:t>‌دادن زاویه</w:t>
      </w:r>
      <w:r w:rsidR="002B2A2D" w:rsidRPr="00D604C3">
        <w:rPr>
          <w:rFonts w:ascii="Lotus Linotype" w:hAnsi="Lotus Linotype" w:hint="cs"/>
          <w:sz w:val="28"/>
          <w:szCs w:val="28"/>
          <w:rtl/>
          <w:lang w:bidi="fa-IR"/>
        </w:rPr>
        <w:t xml:space="preserve">‌هائی از این جاهلیت یونانی است، تا در آینده روشن شود که چگونه این جاهلیت در فکر بشر اروپائی این اندازه تأثیر و نفوذ گسترده است! و این انحراف که ما از جاهلیت یونان بازگو کردیم، یک </w:t>
      </w:r>
      <w:r w:rsidR="00811457" w:rsidRPr="00D604C3">
        <w:rPr>
          <w:rFonts w:ascii="Lotus Linotype" w:hAnsi="Lotus Linotype" w:hint="cs"/>
          <w:sz w:val="28"/>
          <w:szCs w:val="28"/>
          <w:rtl/>
          <w:lang w:bidi="fa-IR"/>
        </w:rPr>
        <w:t>نوع مخصوصی از انحراف زشت و چندش</w:t>
      </w:r>
      <w:r w:rsidR="00811457" w:rsidRPr="00D604C3">
        <w:rPr>
          <w:rFonts w:cs="Times New Roman" w:hint="eastAsia"/>
          <w:sz w:val="28"/>
          <w:szCs w:val="28"/>
          <w:lang w:bidi="fa-IR"/>
        </w:rPr>
        <w:t>‌</w:t>
      </w:r>
      <w:r w:rsidR="002B2A2D" w:rsidRPr="00D604C3">
        <w:rPr>
          <w:rFonts w:ascii="Lotus Linotype" w:hAnsi="Lotus Linotype" w:hint="cs"/>
          <w:sz w:val="28"/>
          <w:szCs w:val="28"/>
          <w:rtl/>
          <w:lang w:bidi="fa-IR"/>
        </w:rPr>
        <w:t>آوری است که فقط مخصوص این جاهلیت است! زیرا جاهلیت</w:t>
      </w:r>
      <w:r w:rsidR="003C59D4" w:rsidRPr="00D604C3">
        <w:rPr>
          <w:rFonts w:ascii="Lotus Linotype" w:hAnsi="Lotus Linotype" w:hint="eastAsia"/>
          <w:sz w:val="28"/>
          <w:szCs w:val="28"/>
          <w:rtl/>
          <w:lang w:bidi="fa-IR"/>
        </w:rPr>
        <w:t>‌های دیگری تا آنجا که ما اطلاع داریم، گرچه اعتقاد به وجود خدایان متعدد داشته، و بعضی از این خدایان را شرخواه و انتقام</w:t>
      </w:r>
      <w:r w:rsidR="009F3755" w:rsidRPr="00D604C3">
        <w:rPr>
          <w:rFonts w:ascii="Lotus Linotype" w:hAnsi="Lotus Linotype" w:hint="cs"/>
          <w:sz w:val="28"/>
          <w:szCs w:val="28"/>
          <w:rtl/>
          <w:lang w:bidi="fa-IR"/>
        </w:rPr>
        <w:t>‌جو</w:t>
      </w:r>
      <w:r w:rsidR="00FD2413" w:rsidRPr="00D604C3">
        <w:rPr>
          <w:rFonts w:ascii="Lotus Linotype" w:hAnsi="Lotus Linotype" w:hint="cs"/>
          <w:sz w:val="28"/>
          <w:szCs w:val="28"/>
          <w:rtl/>
          <w:lang w:bidi="fa-IR"/>
        </w:rPr>
        <w:t xml:space="preserve"> و برنامه کارشان</w:t>
      </w:r>
      <w:r w:rsidR="00811457" w:rsidRPr="00D604C3">
        <w:rPr>
          <w:rFonts w:ascii="Lotus Linotype" w:hAnsi="Lotus Linotype"/>
          <w:sz w:val="28"/>
          <w:szCs w:val="28"/>
          <w:lang w:bidi="fa-IR"/>
        </w:rPr>
        <w:t xml:space="preserve"> </w:t>
      </w:r>
      <w:r w:rsidR="009D09BC" w:rsidRPr="00D604C3">
        <w:rPr>
          <w:rFonts w:ascii="Lotus Linotype" w:hAnsi="Lotus Linotype" w:hint="eastAsia"/>
          <w:sz w:val="28"/>
          <w:szCs w:val="28"/>
          <w:rtl/>
          <w:lang w:bidi="fa-IR"/>
        </w:rPr>
        <w:t>‌را بدون سبب و فایده</w:t>
      </w:r>
      <w:r w:rsidR="005D75D3" w:rsidRPr="00D604C3">
        <w:rPr>
          <w:rFonts w:ascii="Lotus Linotype" w:hAnsi="Lotus Linotype" w:hint="cs"/>
          <w:sz w:val="28"/>
          <w:szCs w:val="28"/>
          <w:rtl/>
          <w:lang w:bidi="fa-IR"/>
        </w:rPr>
        <w:t>‌آزردن بشر می</w:t>
      </w:r>
      <w:r w:rsidR="00233777" w:rsidRPr="00D604C3">
        <w:rPr>
          <w:rFonts w:ascii="Lotus Linotype" w:hAnsi="Lotus Linotype" w:hint="eastAsia"/>
          <w:sz w:val="28"/>
          <w:szCs w:val="28"/>
          <w:rtl/>
          <w:lang w:bidi="fa-IR"/>
        </w:rPr>
        <w:t>‌شناخته است، هرگز این چنین مبارزه و ستیزی در میان خدایان و بشر برپا نساخته است، و این فقط جاهلیت یونان است که برای اثبات تلاش و بدست</w:t>
      </w:r>
      <w:r w:rsidR="0078628F" w:rsidRPr="00D604C3">
        <w:rPr>
          <w:rFonts w:ascii="Lotus Linotype" w:hAnsi="Lotus Linotype" w:hint="cs"/>
          <w:sz w:val="28"/>
          <w:szCs w:val="28"/>
          <w:rtl/>
          <w:lang w:bidi="fa-IR"/>
        </w:rPr>
        <w:t>‌آوردن جنبه</w:t>
      </w:r>
      <w:r w:rsidR="007C5434" w:rsidRPr="00D604C3">
        <w:rPr>
          <w:rFonts w:ascii="Lotus Linotype" w:hAnsi="Lotus Linotype" w:hint="eastAsia"/>
          <w:sz w:val="28"/>
          <w:szCs w:val="28"/>
          <w:rtl/>
          <w:lang w:bidi="fa-IR"/>
        </w:rPr>
        <w:t xml:space="preserve">‌های ایجابی </w:t>
      </w:r>
      <w:r w:rsidR="00426E28">
        <w:rPr>
          <w:rFonts w:ascii="Lotus Linotype" w:hAnsi="Lotus Linotype" w:hint="cs"/>
          <w:sz w:val="28"/>
          <w:szCs w:val="28"/>
          <w:rtl/>
          <w:lang w:bidi="fa-IR"/>
        </w:rPr>
        <w:t>ا</w:t>
      </w:r>
      <w:r w:rsidR="007C5434" w:rsidRPr="00D604C3">
        <w:rPr>
          <w:rFonts w:ascii="Lotus Linotype" w:hAnsi="Lotus Linotype" w:hint="eastAsia"/>
          <w:sz w:val="28"/>
          <w:szCs w:val="28"/>
          <w:rtl/>
          <w:lang w:bidi="fa-IR"/>
        </w:rPr>
        <w:t>نسان دست بدامان این چنین خرافات سیاه زده است، و این انسان را گرفتار این چنین لعنتی بی</w:t>
      </w:r>
      <w:r w:rsidR="001F7F79" w:rsidRPr="00D604C3">
        <w:rPr>
          <w:rFonts w:ascii="Lotus Linotype" w:hAnsi="Lotus Linotype" w:hint="cs"/>
          <w:sz w:val="28"/>
          <w:szCs w:val="28"/>
          <w:rtl/>
          <w:lang w:bidi="fa-IR"/>
        </w:rPr>
        <w:t>‌پایان ساخته است که هرگز ضمیر و وجدانش با خدا آشتی ن</w:t>
      </w:r>
      <w:r w:rsidR="000038A2" w:rsidRPr="00D604C3">
        <w:rPr>
          <w:rFonts w:ascii="Lotus Linotype" w:hAnsi="Lotus Linotype" w:hint="cs"/>
          <w:sz w:val="28"/>
          <w:szCs w:val="28"/>
          <w:rtl/>
          <w:lang w:bidi="fa-IR"/>
        </w:rPr>
        <w:t>می‌کند</w:t>
      </w:r>
      <w:r w:rsidR="00465808" w:rsidRPr="00D604C3">
        <w:rPr>
          <w:rFonts w:ascii="Lotus Linotype" w:hAnsi="Lotus Linotype" w:hint="eastAsia"/>
          <w:sz w:val="28"/>
          <w:szCs w:val="28"/>
          <w:rtl/>
          <w:lang w:bidi="fa-IR"/>
        </w:rPr>
        <w:t>، و هیچ</w:t>
      </w:r>
      <w:r w:rsidR="00B906B0" w:rsidRPr="00D604C3">
        <w:rPr>
          <w:rFonts w:ascii="Lotus Linotype" w:hAnsi="Lotus Linotype" w:hint="cs"/>
          <w:sz w:val="28"/>
          <w:szCs w:val="28"/>
          <w:rtl/>
          <w:lang w:bidi="fa-IR"/>
        </w:rPr>
        <w:t>‌وقت در میان خواسته</w:t>
      </w:r>
      <w:r w:rsidR="00E64C97" w:rsidRPr="00D604C3">
        <w:rPr>
          <w:rFonts w:ascii="Lotus Linotype" w:hAnsi="Lotus Linotype" w:hint="eastAsia"/>
          <w:sz w:val="28"/>
          <w:szCs w:val="28"/>
          <w:rtl/>
          <w:lang w:bidi="fa-IR"/>
        </w:rPr>
        <w:t>‌های فطری او نسبت به اثبات ذات خویش، و خواسته</w:t>
      </w:r>
      <w:r w:rsidR="007B797F" w:rsidRPr="00D604C3">
        <w:rPr>
          <w:rFonts w:ascii="Lotus Linotype" w:hAnsi="Lotus Linotype" w:hint="cs"/>
          <w:sz w:val="28"/>
          <w:szCs w:val="28"/>
          <w:rtl/>
          <w:lang w:bidi="fa-IR"/>
        </w:rPr>
        <w:t>‌های فطری او نسبت به ایمان به خدا در نهاد و روح دل او سازش و همکاری پیدا نمی</w:t>
      </w:r>
      <w:r w:rsidR="008C6D68" w:rsidRPr="00D604C3">
        <w:rPr>
          <w:rFonts w:ascii="Lotus Linotype" w:hAnsi="Lotus Linotype" w:hint="eastAsia"/>
          <w:sz w:val="28"/>
          <w:szCs w:val="28"/>
          <w:rtl/>
          <w:lang w:bidi="fa-IR"/>
        </w:rPr>
        <w:t>‌شود!</w:t>
      </w:r>
      <w:r w:rsidR="008C6D68" w:rsidRPr="00D604C3">
        <w:rPr>
          <w:rFonts w:ascii="Lotus Linotype" w:hAnsi="Lotus Linotype" w:hint="cs"/>
          <w:sz w:val="28"/>
          <w:szCs w:val="28"/>
          <w:rtl/>
          <w:lang w:bidi="fa-IR"/>
        </w:rPr>
        <w:t>!.</w:t>
      </w:r>
    </w:p>
    <w:p w:rsidR="0020253D" w:rsidRPr="00D604C3" w:rsidRDefault="00E85D02"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یک نمونه دیگری از انحرافات اندوخته</w:t>
      </w:r>
      <w:r w:rsidR="00E2765D" w:rsidRPr="00D604C3">
        <w:rPr>
          <w:rFonts w:ascii="Lotus Linotype" w:hAnsi="Lotus Linotype" w:hint="eastAsia"/>
          <w:sz w:val="28"/>
          <w:szCs w:val="28"/>
          <w:rtl/>
          <w:lang w:bidi="fa-IR"/>
        </w:rPr>
        <w:t>‌های فرهنگی یونان افراط و زیاده</w:t>
      </w:r>
      <w:r w:rsidR="009C6E7C" w:rsidRPr="00D604C3">
        <w:rPr>
          <w:rFonts w:ascii="Lotus Linotype" w:hAnsi="Lotus Linotype" w:hint="cs"/>
          <w:sz w:val="28"/>
          <w:szCs w:val="28"/>
          <w:rtl/>
          <w:lang w:bidi="fa-IR"/>
        </w:rPr>
        <w:t>‌روی در بزرگ</w:t>
      </w:r>
      <w:r w:rsidR="00FA106E" w:rsidRPr="00D604C3">
        <w:rPr>
          <w:rFonts w:cs="Times New Roman" w:hint="eastAsia"/>
          <w:sz w:val="28"/>
          <w:szCs w:val="28"/>
          <w:lang w:bidi="fa-IR"/>
        </w:rPr>
        <w:t>‌</w:t>
      </w:r>
      <w:r w:rsidR="009C6E7C" w:rsidRPr="00D604C3">
        <w:rPr>
          <w:rFonts w:ascii="Lotus Linotype" w:hAnsi="Lotus Linotype" w:hint="cs"/>
          <w:sz w:val="28"/>
          <w:szCs w:val="28"/>
          <w:rtl/>
          <w:lang w:bidi="fa-IR"/>
        </w:rPr>
        <w:t>داشت (عقل) و کاستن از ارزش روح انسانی است، این جاهلیت سیاه در حالی که سخت در تلاش است تا به اعتقاد جاهلیت نوین اروپا شخصیت و تأثیر شخصیت و بزرگ</w:t>
      </w:r>
      <w:r w:rsidR="00FA106E" w:rsidRPr="00D604C3">
        <w:rPr>
          <w:rFonts w:cs="Times New Roman" w:hint="eastAsia"/>
          <w:sz w:val="28"/>
          <w:szCs w:val="28"/>
          <w:lang w:bidi="fa-IR"/>
        </w:rPr>
        <w:t>‌</w:t>
      </w:r>
      <w:r w:rsidR="009C6E7C" w:rsidRPr="00D604C3">
        <w:rPr>
          <w:rFonts w:ascii="Lotus Linotype" w:hAnsi="Lotus Linotype" w:hint="cs"/>
          <w:sz w:val="28"/>
          <w:szCs w:val="28"/>
          <w:rtl/>
          <w:lang w:bidi="fa-IR"/>
        </w:rPr>
        <w:t>داشت گوهر و قیمت مقام انسان را در میدان ز</w:t>
      </w:r>
      <w:r w:rsidR="006A1ADE" w:rsidRPr="00D604C3">
        <w:rPr>
          <w:rFonts w:ascii="Lotus Linotype" w:hAnsi="Lotus Linotype" w:hint="cs"/>
          <w:sz w:val="28"/>
          <w:szCs w:val="28"/>
          <w:rtl/>
          <w:lang w:bidi="fa-IR"/>
        </w:rPr>
        <w:t xml:space="preserve">ندگی نمایان سازد، </w:t>
      </w:r>
      <w:r w:rsidR="004D7E0C" w:rsidRPr="00D604C3">
        <w:rPr>
          <w:rFonts w:ascii="Lotus Linotype" w:hAnsi="Lotus Linotype" w:hint="cs"/>
          <w:sz w:val="28"/>
          <w:szCs w:val="28"/>
          <w:rtl/>
          <w:lang w:bidi="fa-IR"/>
        </w:rPr>
        <w:t>بزرگترین</w:t>
      </w:r>
      <w:r w:rsidR="006A1ADE" w:rsidRPr="00D604C3">
        <w:rPr>
          <w:rFonts w:ascii="Lotus Linotype" w:hAnsi="Lotus Linotype" w:hint="cs"/>
          <w:sz w:val="28"/>
          <w:szCs w:val="28"/>
          <w:rtl/>
          <w:lang w:bidi="fa-IR"/>
        </w:rPr>
        <w:t xml:space="preserve"> و با</w:t>
      </w:r>
      <w:r w:rsidR="009C6E7C" w:rsidRPr="00D604C3">
        <w:rPr>
          <w:rFonts w:ascii="Lotus Linotype" w:hAnsi="Lotus Linotype" w:hint="cs"/>
          <w:sz w:val="28"/>
          <w:szCs w:val="28"/>
          <w:rtl/>
          <w:lang w:bidi="fa-IR"/>
        </w:rPr>
        <w:t>ارزش</w:t>
      </w:r>
      <w:r w:rsidR="002126D0" w:rsidRPr="00D604C3">
        <w:rPr>
          <w:rFonts w:ascii="Lotus Linotype" w:hAnsi="Lotus Linotype" w:hint="eastAsia"/>
          <w:sz w:val="28"/>
          <w:szCs w:val="28"/>
          <w:rtl/>
          <w:lang w:bidi="fa-IR"/>
        </w:rPr>
        <w:t>‌ترین بعد انسان (روح) را به آسانی زیرپا نهاده و بد</w:t>
      </w:r>
      <w:r w:rsidR="006A1ADE" w:rsidRPr="00D604C3">
        <w:rPr>
          <w:rFonts w:ascii="Lotus Linotype" w:hAnsi="Lotus Linotype" w:hint="eastAsia"/>
          <w:sz w:val="28"/>
          <w:szCs w:val="28"/>
          <w:rtl/>
          <w:lang w:bidi="fa-IR"/>
        </w:rPr>
        <w:t>ون توجه به این ز</w:t>
      </w:r>
      <w:r w:rsidR="00426E28">
        <w:rPr>
          <w:rFonts w:ascii="Lotus Linotype" w:hAnsi="Lotus Linotype" w:hint="eastAsia"/>
          <w:sz w:val="28"/>
          <w:szCs w:val="28"/>
          <w:rtl/>
          <w:lang w:bidi="fa-IR"/>
        </w:rPr>
        <w:t>ا</w:t>
      </w:r>
      <w:r w:rsidR="00426E28">
        <w:rPr>
          <w:rFonts w:ascii="Lotus Linotype" w:hAnsi="Lotus Linotype" w:hint="cs"/>
          <w:sz w:val="28"/>
          <w:szCs w:val="28"/>
          <w:rtl/>
          <w:lang w:bidi="fa-IR"/>
        </w:rPr>
        <w:t>و</w:t>
      </w:r>
      <w:r w:rsidR="006A1ADE" w:rsidRPr="00D604C3">
        <w:rPr>
          <w:rFonts w:ascii="Lotus Linotype" w:hAnsi="Lotus Linotype" w:hint="eastAsia"/>
          <w:sz w:val="28"/>
          <w:szCs w:val="28"/>
          <w:rtl/>
          <w:lang w:bidi="fa-IR"/>
        </w:rPr>
        <w:t xml:space="preserve">یه پرارزش از </w:t>
      </w:r>
      <w:r w:rsidR="00903315" w:rsidRPr="00D604C3">
        <w:rPr>
          <w:rFonts w:ascii="Lotus Linotype" w:hAnsi="Lotus Linotype" w:hint="cs"/>
          <w:sz w:val="28"/>
          <w:szCs w:val="28"/>
          <w:rtl/>
          <w:lang w:bidi="fa-IR"/>
        </w:rPr>
        <w:t>ز</w:t>
      </w:r>
      <w:r w:rsidR="002126D0" w:rsidRPr="00D604C3">
        <w:rPr>
          <w:rFonts w:ascii="Lotus Linotype" w:hAnsi="Lotus Linotype" w:hint="eastAsia"/>
          <w:sz w:val="28"/>
          <w:szCs w:val="28"/>
          <w:rtl/>
          <w:lang w:bidi="fa-IR"/>
        </w:rPr>
        <w:t>وایای شخصیت انسان (عقل) را به کرسی فرمان</w:t>
      </w:r>
      <w:r w:rsidR="00007F54" w:rsidRPr="00D604C3">
        <w:rPr>
          <w:rFonts w:ascii="Lotus Linotype" w:hAnsi="Lotus Linotype" w:hint="cs"/>
          <w:sz w:val="28"/>
          <w:szCs w:val="28"/>
          <w:rtl/>
          <w:lang w:bidi="fa-IR"/>
        </w:rPr>
        <w:t xml:space="preserve">‌روائی و نفوذ در </w:t>
      </w:r>
      <w:r w:rsidR="00796BB6" w:rsidRPr="00D604C3">
        <w:rPr>
          <w:rFonts w:ascii="Lotus Linotype" w:hAnsi="Lotus Linotype" w:hint="cs"/>
          <w:sz w:val="28"/>
          <w:szCs w:val="28"/>
          <w:rtl/>
          <w:lang w:bidi="fa-IR"/>
        </w:rPr>
        <w:t>قلمرو</w:t>
      </w:r>
      <w:r w:rsidR="0020253D" w:rsidRPr="00D604C3">
        <w:rPr>
          <w:rFonts w:ascii="Lotus Linotype" w:hAnsi="Lotus Linotype" w:hint="eastAsia"/>
          <w:sz w:val="28"/>
          <w:szCs w:val="28"/>
          <w:rtl/>
          <w:lang w:bidi="fa-IR"/>
        </w:rPr>
        <w:t xml:space="preserve"> وجود او جای داده است!</w:t>
      </w:r>
      <w:r w:rsidR="0020253D" w:rsidRPr="00D604C3">
        <w:rPr>
          <w:rFonts w:ascii="Lotus Linotype" w:hAnsi="Lotus Linotype" w:hint="cs"/>
          <w:sz w:val="28"/>
          <w:szCs w:val="28"/>
          <w:rtl/>
          <w:lang w:bidi="fa-IR"/>
        </w:rPr>
        <w:t>!.</w:t>
      </w:r>
    </w:p>
    <w:p w:rsidR="00312305" w:rsidRPr="003D1591" w:rsidRDefault="0020253D"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بلی، در این نکته تردیدی نیست که</w:t>
      </w:r>
      <w:r w:rsidR="009E7BEA" w:rsidRPr="00D604C3">
        <w:rPr>
          <w:rFonts w:ascii="Lotus Linotype" w:hAnsi="Lotus Linotype" w:hint="cs"/>
          <w:sz w:val="28"/>
          <w:szCs w:val="28"/>
          <w:rtl/>
          <w:lang w:bidi="fa-IR"/>
        </w:rPr>
        <w:t xml:space="preserve"> عقل یکی از نیروهای باارزش و با</w:t>
      </w:r>
      <w:r w:rsidRPr="00D604C3">
        <w:rPr>
          <w:rFonts w:ascii="Lotus Linotype" w:hAnsi="Lotus Linotype" w:hint="cs"/>
          <w:sz w:val="28"/>
          <w:szCs w:val="28"/>
          <w:rtl/>
          <w:lang w:bidi="fa-IR"/>
        </w:rPr>
        <w:t>عظمت انسانی است که در اثبات شخصیت انسان و</w:t>
      </w:r>
      <w:r w:rsidR="00EE54D2" w:rsidRPr="00D604C3">
        <w:rPr>
          <w:rFonts w:ascii="Lotus Linotype" w:hAnsi="Lotus Linotype" w:hint="cs"/>
          <w:sz w:val="28"/>
          <w:szCs w:val="28"/>
          <w:rtl/>
          <w:lang w:bidi="fa-IR"/>
        </w:rPr>
        <w:t xml:space="preserve"> تلاش و کوشش و تأثیر او در جهان</w:t>
      </w:r>
      <w:r w:rsidR="00EE54D2"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هستی نقش بس مهمی را عهده</w:t>
      </w:r>
      <w:r w:rsidR="009E3BA8" w:rsidRPr="00D604C3">
        <w:rPr>
          <w:rFonts w:ascii="Lotus Linotype" w:hAnsi="Lotus Linotype" w:hint="eastAsia"/>
          <w:sz w:val="28"/>
          <w:szCs w:val="28"/>
          <w:rtl/>
          <w:lang w:bidi="fa-IR"/>
        </w:rPr>
        <w:t>‌دار است، و اما ایمان به عقل فقط، و بالابردن ارزش و عیاد آن، همگام با کاستن از ارزش و عیار روح یک</w:t>
      </w:r>
      <w:r w:rsidR="0074388B" w:rsidRPr="00D604C3">
        <w:rPr>
          <w:rFonts w:ascii="Lotus Linotype" w:hAnsi="Lotus Linotype" w:hint="cs"/>
          <w:sz w:val="28"/>
          <w:szCs w:val="28"/>
          <w:rtl/>
          <w:lang w:bidi="fa-IR"/>
        </w:rPr>
        <w:t>‌نوع مخصوصی از انحراف جاهلی است که عاقبت از ارزش و عیار انسان می</w:t>
      </w:r>
      <w:r w:rsidR="00DF16B4" w:rsidRPr="00D604C3">
        <w:rPr>
          <w:rFonts w:ascii="Lotus Linotype" w:hAnsi="Lotus Linotype" w:hint="eastAsia"/>
          <w:sz w:val="28"/>
          <w:szCs w:val="28"/>
          <w:rtl/>
          <w:lang w:bidi="fa-IR"/>
        </w:rPr>
        <w:t xml:space="preserve">‌کاهد، و او را به عنوان یک حیوان که تنها مزیتش عقل او است معرفی </w:t>
      </w:r>
      <w:r w:rsidR="000038A2" w:rsidRPr="00D604C3">
        <w:rPr>
          <w:rFonts w:ascii="Lotus Linotype" w:hAnsi="Lotus Linotype" w:hint="eastAsia"/>
          <w:sz w:val="28"/>
          <w:szCs w:val="28"/>
          <w:rtl/>
          <w:lang w:bidi="fa-IR"/>
        </w:rPr>
        <w:t>می‌کند</w:t>
      </w:r>
      <w:r w:rsidR="000307C0" w:rsidRPr="00D604C3">
        <w:rPr>
          <w:rFonts w:ascii="Lotus Linotype" w:hAnsi="Lotus Linotype" w:hint="cs"/>
          <w:sz w:val="28"/>
          <w:szCs w:val="28"/>
          <w:rtl/>
          <w:lang w:bidi="fa-IR"/>
        </w:rPr>
        <w:t>، چنانکه قبل از این فلسفه یونان نیز در شناساندن انسان همین نکته را بکار برده و او را حیوان عاقل معرفی کرده است، و حال آنکه انسان در واقع و حقیقت امر موجودی دیگر است،</w:t>
      </w:r>
      <w:r w:rsidR="00A85508" w:rsidRPr="00D604C3">
        <w:rPr>
          <w:rFonts w:ascii="Lotus Linotype" w:hAnsi="Lotus Linotype" w:hint="cs"/>
          <w:sz w:val="28"/>
          <w:szCs w:val="28"/>
          <w:rtl/>
          <w:lang w:bidi="fa-IR"/>
        </w:rPr>
        <w:t xml:space="preserve"> </w:t>
      </w:r>
      <w:r w:rsidR="000B2C87" w:rsidRPr="00D604C3">
        <w:rPr>
          <w:rFonts w:ascii="Lotus Linotype" w:hAnsi="Lotus Linotype" w:hint="cs"/>
          <w:sz w:val="28"/>
          <w:szCs w:val="28"/>
          <w:rtl/>
          <w:lang w:bidi="fa-IR"/>
        </w:rPr>
        <w:t xml:space="preserve">گوهری است برتر از این (حیوان) </w:t>
      </w:r>
      <w:r w:rsidR="00E31EF1" w:rsidRPr="00D604C3">
        <w:rPr>
          <w:rFonts w:ascii="Lotus Linotype" w:hAnsi="Lotus Linotype" w:hint="cs"/>
          <w:sz w:val="28"/>
          <w:szCs w:val="28"/>
          <w:rtl/>
          <w:lang w:bidi="fa-IR"/>
        </w:rPr>
        <w:t>ارزش مقام انسان هرگز تنها با عقل او نیست،</w:t>
      </w:r>
      <w:r w:rsidR="000307C0" w:rsidRPr="00D604C3">
        <w:rPr>
          <w:rFonts w:ascii="Lotus Linotype" w:hAnsi="Lotus Linotype" w:hint="cs"/>
          <w:sz w:val="28"/>
          <w:szCs w:val="28"/>
          <w:rtl/>
          <w:lang w:bidi="fa-IR"/>
        </w:rPr>
        <w:t xml:space="preserve"> بلکه این ارزش با همه </w:t>
      </w:r>
      <w:r w:rsidR="00EA5C23" w:rsidRPr="00D604C3">
        <w:rPr>
          <w:rFonts w:ascii="Lotus Linotype" w:hAnsi="Lotus Linotype" w:hint="cs"/>
          <w:sz w:val="28"/>
          <w:szCs w:val="28"/>
          <w:rtl/>
          <w:lang w:bidi="fa-IR"/>
        </w:rPr>
        <w:t>ابعاد و جوانب شخصیت او پیوند نا</w:t>
      </w:r>
      <w:r w:rsidR="000307C0" w:rsidRPr="00D604C3">
        <w:rPr>
          <w:rFonts w:ascii="Lotus Linotype" w:hAnsi="Lotus Linotype" w:hint="cs"/>
          <w:sz w:val="28"/>
          <w:szCs w:val="28"/>
          <w:rtl/>
          <w:lang w:bidi="fa-IR"/>
        </w:rPr>
        <w:t>گسستنی دارد، و نا</w:t>
      </w:r>
      <w:r w:rsidR="000307C0" w:rsidRPr="003D1591">
        <w:rPr>
          <w:rFonts w:ascii="Lotus Linotype" w:hAnsi="Lotus Linotype" w:hint="cs"/>
          <w:sz w:val="28"/>
          <w:szCs w:val="28"/>
          <w:rtl/>
          <w:lang w:bidi="fa-IR"/>
        </w:rPr>
        <w:t>شی از گسترش آفاق دورپایان اوست در تکامل و هم</w:t>
      </w:r>
      <w:r w:rsidR="00312305" w:rsidRPr="003D1591">
        <w:rPr>
          <w:rFonts w:ascii="Lotus Linotype" w:hAnsi="Lotus Linotype" w:hint="eastAsia"/>
          <w:sz w:val="28"/>
          <w:szCs w:val="28"/>
          <w:rtl/>
          <w:lang w:bidi="fa-IR"/>
        </w:rPr>
        <w:t>‌بستگی و پیوستگی محکم در میان نواحی وجود و عناصر گوناگون شخصیت او، و این موجود طوری ساخته شده که این امتیاز جز در این ترکیب وجودی در جای دیگری تحقق نیافته است</w:t>
      </w:r>
      <w:r w:rsidR="002A60A4" w:rsidRPr="003D1591">
        <w:rPr>
          <w:rFonts w:ascii="Lotus Linotype" w:hAnsi="Lotus Linotype" w:hint="cs"/>
          <w:sz w:val="28"/>
          <w:szCs w:val="28"/>
          <w:vertAlign w:val="superscript"/>
          <w:rtl/>
          <w:lang w:bidi="fa-IR"/>
        </w:rPr>
        <w:t>(</w:t>
      </w:r>
      <w:r w:rsidR="002A60A4" w:rsidRPr="003D1591">
        <w:rPr>
          <w:rStyle w:val="FootnoteReference"/>
          <w:rFonts w:ascii="Lotus Linotype" w:hAnsi="Lotus Linotype"/>
          <w:sz w:val="28"/>
          <w:szCs w:val="28"/>
          <w:rtl/>
          <w:lang w:bidi="fa-IR"/>
        </w:rPr>
        <w:footnoteReference w:id="6"/>
      </w:r>
      <w:r w:rsidR="002A60A4" w:rsidRPr="003D1591">
        <w:rPr>
          <w:rFonts w:ascii="Lotus Linotype" w:hAnsi="Lotus Linotype" w:hint="cs"/>
          <w:sz w:val="28"/>
          <w:szCs w:val="28"/>
          <w:vertAlign w:val="superscript"/>
          <w:rtl/>
          <w:lang w:bidi="fa-IR"/>
        </w:rPr>
        <w:t>)</w:t>
      </w:r>
      <w:r w:rsidR="00312305" w:rsidRPr="003D1591">
        <w:rPr>
          <w:rFonts w:ascii="Lotus Linotype" w:hAnsi="Lotus Linotype" w:hint="eastAsia"/>
          <w:sz w:val="28"/>
          <w:szCs w:val="28"/>
          <w:rtl/>
          <w:lang w:bidi="fa-IR"/>
        </w:rPr>
        <w:t>.</w:t>
      </w:r>
    </w:p>
    <w:p w:rsidR="002741D2" w:rsidRPr="007B2026" w:rsidRDefault="00312305" w:rsidP="000D6BF9">
      <w:pPr>
        <w:bidi/>
        <w:ind w:firstLine="340"/>
        <w:jc w:val="lowKashida"/>
        <w:rPr>
          <w:rFonts w:ascii="Lotus Linotype" w:hAnsi="Lotus Linotype"/>
          <w:sz w:val="28"/>
          <w:szCs w:val="28"/>
          <w:rtl/>
          <w:lang w:bidi="fa-IR"/>
        </w:rPr>
      </w:pPr>
      <w:r w:rsidRPr="003D1591">
        <w:rPr>
          <w:rFonts w:ascii="Lotus Linotype" w:hAnsi="Lotus Linotype" w:hint="cs"/>
          <w:sz w:val="28"/>
          <w:szCs w:val="28"/>
          <w:rtl/>
          <w:lang w:bidi="fa-IR"/>
        </w:rPr>
        <w:t>و سرانجام در اثر این افراط</w:t>
      </w:r>
      <w:r w:rsidR="00DB676B" w:rsidRPr="003D1591">
        <w:rPr>
          <w:rFonts w:ascii="Lotus Linotype" w:hAnsi="Lotus Linotype" w:hint="eastAsia"/>
          <w:sz w:val="28"/>
          <w:szCs w:val="28"/>
          <w:rtl/>
          <w:lang w:bidi="fa-IR"/>
        </w:rPr>
        <w:t>‌گری در بزرگداشت عقل و بی</w:t>
      </w:r>
      <w:r w:rsidR="00541C76" w:rsidRPr="003D1591">
        <w:rPr>
          <w:rFonts w:ascii="Lotus Linotype" w:hAnsi="Lotus Linotype" w:hint="cs"/>
          <w:sz w:val="28"/>
          <w:szCs w:val="28"/>
          <w:rtl/>
          <w:lang w:bidi="fa-IR"/>
        </w:rPr>
        <w:t>‌ا</w:t>
      </w:r>
      <w:r w:rsidR="00541C76" w:rsidRPr="00D604C3">
        <w:rPr>
          <w:rFonts w:ascii="Lotus Linotype" w:hAnsi="Lotus Linotype" w:hint="cs"/>
          <w:sz w:val="28"/>
          <w:szCs w:val="28"/>
          <w:rtl/>
          <w:lang w:bidi="fa-IR"/>
        </w:rPr>
        <w:t>رزش</w:t>
      </w:r>
      <w:r w:rsidR="005B18FC" w:rsidRPr="00D604C3">
        <w:rPr>
          <w:rFonts w:ascii="Lotus Linotype" w:hAnsi="Lotus Linotype" w:hint="eastAsia"/>
          <w:sz w:val="28"/>
          <w:szCs w:val="28"/>
          <w:rtl/>
          <w:lang w:bidi="fa-IR"/>
        </w:rPr>
        <w:t>‌ساختن روح و یا بگو</w:t>
      </w:r>
      <w:r w:rsidR="002A60A4">
        <w:rPr>
          <w:rFonts w:ascii="Lotus Linotype" w:hAnsi="Lotus Linotype" w:hint="cs"/>
          <w:sz w:val="28"/>
          <w:szCs w:val="28"/>
          <w:rtl/>
          <w:lang w:bidi="fa-IR"/>
        </w:rPr>
        <w:t>:</w:t>
      </w:r>
      <w:r w:rsidR="005B18FC" w:rsidRPr="00D604C3">
        <w:rPr>
          <w:rFonts w:ascii="Lotus Linotype" w:hAnsi="Lotus Linotype" w:hint="eastAsia"/>
          <w:sz w:val="28"/>
          <w:szCs w:val="28"/>
          <w:rtl/>
          <w:lang w:bidi="fa-IR"/>
        </w:rPr>
        <w:t xml:space="preserve"> جنبه الهام</w:t>
      </w:r>
      <w:r w:rsidR="00C513C4" w:rsidRPr="00D604C3">
        <w:rPr>
          <w:rFonts w:ascii="Lotus Linotype" w:hAnsi="Lotus Linotype" w:hint="cs"/>
          <w:sz w:val="28"/>
          <w:szCs w:val="28"/>
          <w:rtl/>
          <w:lang w:bidi="fa-IR"/>
        </w:rPr>
        <w:t>‌پذیر انسان یک رشته انحرافاتی در جاهلیت یونان پیدا شد</w:t>
      </w:r>
      <w:r w:rsidR="008C0F7E" w:rsidRPr="00D604C3">
        <w:rPr>
          <w:rFonts w:ascii="Lotus Linotype" w:hAnsi="Lotus Linotype" w:hint="cs"/>
          <w:sz w:val="28"/>
          <w:szCs w:val="28"/>
          <w:rtl/>
          <w:lang w:bidi="fa-IR"/>
        </w:rPr>
        <w:t>ه است، و از آن جمله یکی این است:</w:t>
      </w:r>
      <w:r w:rsidR="00C513C4" w:rsidRPr="00D604C3">
        <w:rPr>
          <w:rFonts w:ascii="Lotus Linotype" w:hAnsi="Lotus Linotype" w:hint="cs"/>
          <w:sz w:val="28"/>
          <w:szCs w:val="28"/>
          <w:rtl/>
          <w:lang w:bidi="fa-IR"/>
        </w:rPr>
        <w:t xml:space="preserve"> هرچه که عقل از درک آن ناتوان باشد باید از حساب خارج گردد، و یکی دیگر هم این است: همه ابعاد و زاویه</w:t>
      </w:r>
      <w:r w:rsidR="002741D2" w:rsidRPr="00D604C3">
        <w:rPr>
          <w:rFonts w:ascii="Lotus Linotype" w:hAnsi="Lotus Linotype" w:hint="eastAsia"/>
          <w:sz w:val="28"/>
          <w:szCs w:val="28"/>
          <w:rtl/>
          <w:lang w:bidi="fa-IR"/>
        </w:rPr>
        <w:t>‌های باریک وجود فقط باید از جنبه عقلی بررسی گردد، و حت</w:t>
      </w:r>
      <w:r w:rsidR="002741D2" w:rsidRPr="007B2026">
        <w:rPr>
          <w:rFonts w:ascii="Lotus Linotype" w:hAnsi="Lotus Linotype" w:hint="eastAsia"/>
          <w:sz w:val="28"/>
          <w:szCs w:val="28"/>
          <w:rtl/>
          <w:lang w:bidi="fa-IR"/>
        </w:rPr>
        <w:t>ی وجود خدا هم!</w:t>
      </w:r>
      <w:r w:rsidR="002741D2" w:rsidRPr="007B2026">
        <w:rPr>
          <w:rFonts w:ascii="Lotus Linotype" w:hAnsi="Lotus Linotype" w:hint="cs"/>
          <w:sz w:val="28"/>
          <w:szCs w:val="28"/>
          <w:rtl/>
          <w:lang w:bidi="fa-IR"/>
        </w:rPr>
        <w:t>.</w:t>
      </w:r>
    </w:p>
    <w:p w:rsidR="00234186" w:rsidRPr="00D604C3" w:rsidRDefault="002741D2" w:rsidP="000D6BF9">
      <w:pPr>
        <w:bidi/>
        <w:ind w:firstLine="340"/>
        <w:jc w:val="lowKashida"/>
        <w:rPr>
          <w:rFonts w:ascii="Lotus Linotype" w:hAnsi="Lotus Linotype"/>
          <w:sz w:val="28"/>
          <w:szCs w:val="28"/>
          <w:rtl/>
          <w:lang w:bidi="fa-IR"/>
        </w:rPr>
      </w:pPr>
      <w:r w:rsidRPr="007B2026">
        <w:rPr>
          <w:rFonts w:ascii="Lotus Linotype" w:hAnsi="Lotus Linotype" w:hint="cs"/>
          <w:sz w:val="28"/>
          <w:szCs w:val="28"/>
          <w:rtl/>
          <w:lang w:bidi="fa-IR"/>
        </w:rPr>
        <w:t>پس بنابراین، حساب وجود خدا تا آنجا است که عقل توان درک آن را داشته و بیرون از مرز این الگوی عقلی وجودی برای خدا نیست!</w:t>
      </w:r>
      <w:r w:rsidR="00585BFD" w:rsidRPr="007B2026">
        <w:rPr>
          <w:rFonts w:ascii="Lotus Linotype" w:hAnsi="Lotus Linotype" w:hint="cs"/>
          <w:sz w:val="28"/>
          <w:szCs w:val="28"/>
          <w:vertAlign w:val="superscript"/>
          <w:rtl/>
          <w:lang w:bidi="fa-IR"/>
        </w:rPr>
        <w:t>(</w:t>
      </w:r>
      <w:r w:rsidR="00585BFD" w:rsidRPr="007B2026">
        <w:rPr>
          <w:rStyle w:val="FootnoteReference"/>
          <w:rFonts w:ascii="Lotus Linotype" w:hAnsi="Lotus Linotype"/>
          <w:sz w:val="28"/>
          <w:szCs w:val="28"/>
          <w:rtl/>
          <w:lang w:bidi="fa-IR"/>
        </w:rPr>
        <w:footnoteReference w:id="7"/>
      </w:r>
      <w:r w:rsidR="00585BFD" w:rsidRPr="007B2026">
        <w:rPr>
          <w:rFonts w:ascii="Lotus Linotype" w:hAnsi="Lotus Linotype" w:hint="cs"/>
          <w:sz w:val="28"/>
          <w:szCs w:val="28"/>
          <w:vertAlign w:val="superscript"/>
          <w:rtl/>
          <w:lang w:bidi="fa-IR"/>
        </w:rPr>
        <w:t>)</w:t>
      </w:r>
      <w:r w:rsidR="00585BFD" w:rsidRPr="007B2026">
        <w:rPr>
          <w:rFonts w:ascii="Lotus Linotype" w:hAnsi="Lotus Linotype" w:hint="cs"/>
          <w:sz w:val="28"/>
          <w:szCs w:val="28"/>
          <w:rtl/>
          <w:lang w:bidi="fa-IR"/>
        </w:rPr>
        <w:t>.</w:t>
      </w:r>
      <w:r w:rsidRPr="007B2026">
        <w:rPr>
          <w:rFonts w:ascii="Lotus Linotype" w:hAnsi="Lotus Linotype" w:hint="cs"/>
          <w:sz w:val="28"/>
          <w:szCs w:val="28"/>
          <w:rtl/>
          <w:lang w:bidi="fa-IR"/>
        </w:rPr>
        <w:t xml:space="preserve"> </w:t>
      </w:r>
      <w:r w:rsidRPr="00D604C3">
        <w:rPr>
          <w:rFonts w:ascii="Lotus Linotype" w:hAnsi="Lotus Linotype" w:hint="cs"/>
          <w:sz w:val="28"/>
          <w:szCs w:val="28"/>
          <w:rtl/>
          <w:lang w:bidi="fa-IR"/>
        </w:rPr>
        <w:t>و اما ادراک روحی و یا بگو</w:t>
      </w:r>
      <w:r w:rsidR="002A60A4">
        <w:rPr>
          <w:rFonts w:ascii="Lotus Linotype" w:hAnsi="Lotus Linotype" w:hint="cs"/>
          <w:sz w:val="28"/>
          <w:szCs w:val="28"/>
          <w:rtl/>
          <w:lang w:bidi="fa-IR"/>
        </w:rPr>
        <w:t>:</w:t>
      </w:r>
      <w:r w:rsidRPr="00D604C3">
        <w:rPr>
          <w:rFonts w:ascii="Lotus Linotype" w:hAnsi="Lotus Linotype" w:hint="cs"/>
          <w:sz w:val="28"/>
          <w:szCs w:val="28"/>
          <w:rtl/>
          <w:lang w:bidi="fa-IR"/>
        </w:rPr>
        <w:t xml:space="preserve"> </w:t>
      </w:r>
      <w:r w:rsidR="00584B6B" w:rsidRPr="00D604C3">
        <w:rPr>
          <w:rFonts w:ascii="Lotus Linotype" w:hAnsi="Lotus Linotype" w:hint="cs"/>
          <w:sz w:val="28"/>
          <w:szCs w:val="28"/>
          <w:rtl/>
          <w:lang w:bidi="fa-IR"/>
        </w:rPr>
        <w:t>جنبه الهام</w:t>
      </w:r>
      <w:r w:rsidR="00136AB8" w:rsidRPr="00D604C3">
        <w:rPr>
          <w:rFonts w:ascii="Lotus Linotype" w:hAnsi="Lotus Linotype" w:hint="eastAsia"/>
          <w:sz w:val="28"/>
          <w:szCs w:val="28"/>
          <w:rtl/>
          <w:lang w:bidi="fa-IR"/>
        </w:rPr>
        <w:t>‌پذیر انسان</w:t>
      </w:r>
      <w:r w:rsidR="002A60A4">
        <w:rPr>
          <w:rFonts w:ascii="Lotus Linotype" w:hAnsi="Lotus Linotype" w:hint="cs"/>
          <w:sz w:val="28"/>
          <w:szCs w:val="28"/>
          <w:rtl/>
          <w:lang w:bidi="fa-IR"/>
        </w:rPr>
        <w:t>،</w:t>
      </w:r>
      <w:r w:rsidR="00136AB8" w:rsidRPr="00D604C3">
        <w:rPr>
          <w:rFonts w:ascii="Lotus Linotype" w:hAnsi="Lotus Linotype" w:hint="eastAsia"/>
          <w:sz w:val="28"/>
          <w:szCs w:val="28"/>
          <w:rtl/>
          <w:lang w:bidi="fa-IR"/>
        </w:rPr>
        <w:t xml:space="preserve"> نسبت به خدا در تمامی تولیدات علمی و در همه اندوخته</w:t>
      </w:r>
      <w:r w:rsidR="00947A18" w:rsidRPr="00D604C3">
        <w:rPr>
          <w:rFonts w:ascii="Lotus Linotype" w:hAnsi="Lotus Linotype" w:hint="cs"/>
          <w:sz w:val="28"/>
          <w:szCs w:val="28"/>
          <w:rtl/>
          <w:lang w:bidi="fa-IR"/>
        </w:rPr>
        <w:t xml:space="preserve">‌های فرهنگی یونان و در نهاد این جاهلیت نوینی که خود فرزند </w:t>
      </w:r>
      <w:r w:rsidR="00D82310" w:rsidRPr="00D604C3">
        <w:rPr>
          <w:rFonts w:ascii="Lotus Linotype" w:hAnsi="Lotus Linotype" w:hint="cs"/>
          <w:sz w:val="28"/>
          <w:szCs w:val="28"/>
          <w:rtl/>
          <w:lang w:bidi="fa-IR"/>
        </w:rPr>
        <w:t>جاهلیت یونان است، بی</w:t>
      </w:r>
      <w:r w:rsidR="0087672B" w:rsidRPr="00D604C3">
        <w:rPr>
          <w:rFonts w:ascii="Lotus Linotype" w:hAnsi="Lotus Linotype" w:hint="eastAsia"/>
          <w:sz w:val="28"/>
          <w:szCs w:val="28"/>
          <w:rtl/>
          <w:lang w:bidi="fa-IR"/>
        </w:rPr>
        <w:t>‌اثر و یا دست کم، کم</w:t>
      </w:r>
      <w:r w:rsidR="00234186" w:rsidRPr="00D604C3">
        <w:rPr>
          <w:rFonts w:ascii="Lotus Linotype" w:hAnsi="Lotus Linotype" w:hint="cs"/>
          <w:sz w:val="28"/>
          <w:szCs w:val="28"/>
          <w:rtl/>
          <w:lang w:bidi="fa-IR"/>
        </w:rPr>
        <w:t>‌اثر است!!.</w:t>
      </w:r>
    </w:p>
    <w:p w:rsidR="00EE0C67" w:rsidRPr="00D604C3" w:rsidRDefault="00234186"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یکی دیگر از این انحرافات نیز پیدایش این تجرید</w:t>
      </w:r>
      <w:r w:rsidR="003419E0" w:rsidRPr="00D604C3">
        <w:rPr>
          <w:rFonts w:ascii="Lotus Linotype" w:hAnsi="Lotus Linotype" w:hint="cs"/>
          <w:sz w:val="28"/>
          <w:szCs w:val="28"/>
          <w:rtl/>
          <w:lang w:bidi="fa-IR"/>
        </w:rPr>
        <w:t>های ذهنی و خیال</w:t>
      </w:r>
      <w:r w:rsidR="000116B1" w:rsidRPr="00D604C3">
        <w:rPr>
          <w:rFonts w:ascii="Lotus Linotype" w:hAnsi="Lotus Linotype" w:hint="eastAsia"/>
          <w:sz w:val="28"/>
          <w:szCs w:val="28"/>
          <w:rtl/>
          <w:lang w:bidi="fa-IR"/>
        </w:rPr>
        <w:t>‌پروری</w:t>
      </w:r>
      <w:r w:rsidR="00BE7021" w:rsidRPr="00D604C3">
        <w:rPr>
          <w:rFonts w:ascii="Lotus Linotype" w:hAnsi="Lotus Linotype" w:hint="cs"/>
          <w:sz w:val="28"/>
          <w:szCs w:val="28"/>
          <w:rtl/>
          <w:lang w:bidi="fa-IR"/>
        </w:rPr>
        <w:t>‌های خشک و خالی است که در اثر افراط و گزاف</w:t>
      </w:r>
      <w:r w:rsidR="00203CF6" w:rsidRPr="00D604C3">
        <w:rPr>
          <w:rFonts w:ascii="Lotus Linotype" w:hAnsi="Lotus Linotype" w:hint="eastAsia"/>
          <w:sz w:val="28"/>
          <w:szCs w:val="28"/>
          <w:rtl/>
          <w:lang w:bidi="fa-IR"/>
        </w:rPr>
        <w:t>‌گوئی در بارزش</w:t>
      </w:r>
      <w:r w:rsidR="00203CF6" w:rsidRPr="00D604C3">
        <w:rPr>
          <w:rFonts w:ascii="Lotus Linotype" w:hAnsi="Lotus Linotype" w:hint="cs"/>
          <w:sz w:val="28"/>
          <w:szCs w:val="28"/>
          <w:rtl/>
          <w:lang w:bidi="fa-IR"/>
        </w:rPr>
        <w:t>‌</w:t>
      </w:r>
      <w:r w:rsidR="00926E92" w:rsidRPr="00D604C3">
        <w:rPr>
          <w:rFonts w:ascii="Lotus Linotype" w:hAnsi="Lotus Linotype" w:hint="eastAsia"/>
          <w:sz w:val="28"/>
          <w:szCs w:val="28"/>
          <w:rtl/>
          <w:lang w:bidi="fa-IR"/>
        </w:rPr>
        <w:t xml:space="preserve">رساندن عقل، </w:t>
      </w:r>
      <w:r w:rsidR="00416B70" w:rsidRPr="00D604C3">
        <w:rPr>
          <w:rFonts w:ascii="Lotus Linotype" w:hAnsi="Lotus Linotype" w:hint="cs"/>
          <w:sz w:val="28"/>
          <w:szCs w:val="28"/>
          <w:rtl/>
          <w:lang w:bidi="fa-IR"/>
        </w:rPr>
        <w:t xml:space="preserve">اندیشه و اذهان دانشمندان یونان را به خود مشغول ساخته و سراسر </w:t>
      </w:r>
      <w:r w:rsidR="00796BB6" w:rsidRPr="00D604C3">
        <w:rPr>
          <w:rFonts w:ascii="Lotus Linotype" w:hAnsi="Lotus Linotype" w:hint="cs"/>
          <w:sz w:val="28"/>
          <w:szCs w:val="28"/>
          <w:rtl/>
          <w:lang w:bidi="fa-IR"/>
        </w:rPr>
        <w:t>قلمرو</w:t>
      </w:r>
      <w:r w:rsidR="00D240CE" w:rsidRPr="00D604C3">
        <w:rPr>
          <w:rFonts w:ascii="Lotus Linotype" w:hAnsi="Lotus Linotype" w:hint="eastAsia"/>
          <w:sz w:val="28"/>
          <w:szCs w:val="28"/>
          <w:rtl/>
          <w:lang w:bidi="fa-IR"/>
        </w:rPr>
        <w:t xml:space="preserve"> فلسفه یونان را فرا گرفته بود، و در طول مدت قرون وسطی همه نیروهای سازنده فکری و ذهنی بشر اروپائی را پوک و تباه میکرد</w:t>
      </w:r>
      <w:r w:rsidR="00203CF6" w:rsidRPr="00D604C3">
        <w:rPr>
          <w:rFonts w:ascii="Lotus Linotype" w:hAnsi="Lotus Linotype" w:hint="eastAsia"/>
          <w:sz w:val="28"/>
          <w:szCs w:val="28"/>
          <w:rtl/>
          <w:lang w:bidi="fa-IR"/>
        </w:rPr>
        <w:t>، و این وضع نابسامان و آشفته ب</w:t>
      </w:r>
      <w:r w:rsidR="00D240CE" w:rsidRPr="00D604C3">
        <w:rPr>
          <w:rFonts w:ascii="Lotus Linotype" w:hAnsi="Lotus Linotype" w:hint="eastAsia"/>
          <w:sz w:val="28"/>
          <w:szCs w:val="28"/>
          <w:rtl/>
          <w:lang w:bidi="fa-IR"/>
        </w:rPr>
        <w:t>همین ترتیب ادامه داشت، تا در این قرن</w:t>
      </w:r>
      <w:r w:rsidR="006F75F0" w:rsidRPr="00D604C3">
        <w:rPr>
          <w:rFonts w:ascii="Lotus Linotype" w:hAnsi="Lotus Linotype" w:hint="cs"/>
          <w:sz w:val="28"/>
          <w:szCs w:val="28"/>
          <w:rtl/>
          <w:lang w:bidi="fa-IR"/>
        </w:rPr>
        <w:t>‌های اخیر تحت تأثیر مذهب تجربی قرار گرفت</w:t>
      </w:r>
      <w:r w:rsidR="00203CF6" w:rsidRPr="00D604C3">
        <w:rPr>
          <w:rFonts w:ascii="Lotus Linotype" w:hAnsi="Lotus Linotype" w:hint="cs"/>
          <w:sz w:val="28"/>
          <w:szCs w:val="28"/>
          <w:rtl/>
          <w:lang w:bidi="fa-IR"/>
        </w:rPr>
        <w:t>،</w:t>
      </w:r>
      <w:r w:rsidR="006F75F0" w:rsidRPr="00D604C3">
        <w:rPr>
          <w:rFonts w:ascii="Lotus Linotype" w:hAnsi="Lotus Linotype" w:hint="cs"/>
          <w:sz w:val="28"/>
          <w:szCs w:val="28"/>
          <w:rtl/>
          <w:lang w:bidi="fa-IR"/>
        </w:rPr>
        <w:t xml:space="preserve"> همان مذهبی که اروپا آن را از مس</w:t>
      </w:r>
      <w:r w:rsidR="00203CF6" w:rsidRPr="00D604C3">
        <w:rPr>
          <w:rFonts w:ascii="Lotus Linotype" w:hAnsi="Lotus Linotype" w:hint="cs"/>
          <w:sz w:val="28"/>
          <w:szCs w:val="28"/>
          <w:rtl/>
          <w:lang w:bidi="fa-IR"/>
        </w:rPr>
        <w:t>لمانان آموخته بود، و عاقبت دوران</w:t>
      </w:r>
      <w:r w:rsidR="006F75F0" w:rsidRPr="00D604C3">
        <w:rPr>
          <w:rFonts w:ascii="Lotus Linotype" w:hAnsi="Lotus Linotype" w:hint="cs"/>
          <w:sz w:val="28"/>
          <w:szCs w:val="28"/>
          <w:rtl/>
          <w:lang w:bidi="fa-IR"/>
        </w:rPr>
        <w:t xml:space="preserve"> این خیال</w:t>
      </w:r>
      <w:r w:rsidR="00EE0C67" w:rsidRPr="00D604C3">
        <w:rPr>
          <w:rFonts w:ascii="Lotus Linotype" w:hAnsi="Lotus Linotype" w:hint="eastAsia"/>
          <w:sz w:val="28"/>
          <w:szCs w:val="28"/>
          <w:rtl/>
          <w:lang w:bidi="fa-IR"/>
        </w:rPr>
        <w:t>‌بافی خشک و خالی در آنجا به پایان رسید.</w:t>
      </w:r>
    </w:p>
    <w:p w:rsidR="002A0BA3" w:rsidRPr="00D604C3" w:rsidRDefault="00EE0C67"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یکی دیگر از این انحرافات هم این بود که موضوع اخلاق سازنده در آن سرزمین از گردونه خارج شد و از سازندگی بازماند</w:t>
      </w:r>
      <w:r w:rsidR="000D12A7"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در زندگی بشر یونانی به سیمای یک رشته قضایای خشک و بی</w:t>
      </w:r>
      <w:r w:rsidR="002A0BA3" w:rsidRPr="00D604C3">
        <w:rPr>
          <w:rFonts w:ascii="Lotus Linotype" w:hAnsi="Lotus Linotype" w:hint="eastAsia"/>
          <w:sz w:val="28"/>
          <w:szCs w:val="28"/>
          <w:rtl/>
          <w:lang w:bidi="fa-IR"/>
        </w:rPr>
        <w:t>‌پایه ذهنی و تشریفاتی نمایان گردید.</w:t>
      </w:r>
    </w:p>
    <w:p w:rsidR="00707BB8" w:rsidRPr="00D604C3" w:rsidRDefault="002A0BA3"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البته این نکته نباید فراموش گردد که دموکراسی یونان دارای یک رشته فضایل اجتماعی ویژ</w:t>
      </w:r>
      <w:r w:rsidR="00367818" w:rsidRPr="00D604C3">
        <w:rPr>
          <w:rFonts w:ascii="Lotus Linotype" w:hAnsi="Lotus Linotype" w:hint="cs"/>
          <w:sz w:val="28"/>
          <w:szCs w:val="28"/>
          <w:rtl/>
          <w:lang w:bidi="fa-IR"/>
        </w:rPr>
        <w:t>ه</w:t>
      </w:r>
      <w:r w:rsidR="002D6685" w:rsidRPr="00D604C3">
        <w:rPr>
          <w:rFonts w:ascii="Lotus Linotype" w:hAnsi="Lotus Linotype" w:hint="eastAsia"/>
          <w:sz w:val="28"/>
          <w:szCs w:val="28"/>
          <w:rtl/>
          <w:lang w:bidi="fa-IR"/>
        </w:rPr>
        <w:t>‌</w:t>
      </w:r>
      <w:r w:rsidR="00330405" w:rsidRPr="00D604C3">
        <w:rPr>
          <w:rFonts w:ascii="Lotus Linotype" w:hAnsi="Lotus Linotype" w:hint="cs"/>
          <w:sz w:val="28"/>
          <w:szCs w:val="28"/>
          <w:rtl/>
          <w:lang w:bidi="fa-IR"/>
        </w:rPr>
        <w:t>ای بود که پیوسته آن فضایل را در نهاد افراد یونانی پرورش میداد، اما متأسفانه ف</w:t>
      </w:r>
      <w:r w:rsidR="00275014" w:rsidRPr="00D604C3">
        <w:rPr>
          <w:rFonts w:ascii="Lotus Linotype" w:hAnsi="Lotus Linotype" w:hint="cs"/>
          <w:sz w:val="28"/>
          <w:szCs w:val="28"/>
          <w:rtl/>
          <w:lang w:bidi="fa-IR"/>
        </w:rPr>
        <w:t>لس</w:t>
      </w:r>
      <w:r w:rsidR="00330405" w:rsidRPr="00D604C3">
        <w:rPr>
          <w:rFonts w:ascii="Lotus Linotype" w:hAnsi="Lotus Linotype" w:hint="cs"/>
          <w:sz w:val="28"/>
          <w:szCs w:val="28"/>
          <w:rtl/>
          <w:lang w:bidi="fa-IR"/>
        </w:rPr>
        <w:t>فه یونان که فقط</w:t>
      </w:r>
      <w:r w:rsidR="00EB6707">
        <w:rPr>
          <w:rFonts w:ascii="Lotus Linotype" w:hAnsi="Lotus Linotype" w:hint="cs"/>
          <w:sz w:val="28"/>
          <w:szCs w:val="28"/>
          <w:rtl/>
          <w:lang w:bidi="fa-IR"/>
        </w:rPr>
        <w:t xml:space="preserve"> </w:t>
      </w:r>
      <w:r w:rsidR="00330405" w:rsidRPr="00D604C3">
        <w:rPr>
          <w:rFonts w:ascii="Lotus Linotype" w:hAnsi="Lotus Linotype" w:hint="cs"/>
          <w:sz w:val="28"/>
          <w:szCs w:val="28"/>
          <w:rtl/>
          <w:lang w:bidi="fa-IR"/>
        </w:rPr>
        <w:t xml:space="preserve">از سرچشمه عقل سیراب میشد از شناخت تأثیر عامل اخلاقی در مهار و کنترل غریزه چموش جنسی ناتوان ماند، </w:t>
      </w:r>
      <w:r w:rsidR="00546004" w:rsidRPr="00D604C3">
        <w:rPr>
          <w:rFonts w:ascii="Lotus Linotype" w:hAnsi="Lotus Linotype" w:hint="cs"/>
          <w:sz w:val="28"/>
          <w:szCs w:val="28"/>
          <w:rtl/>
          <w:lang w:bidi="fa-IR"/>
        </w:rPr>
        <w:t>و چون ناتوان ماند موضوع حساس و پر</w:t>
      </w:r>
      <w:r w:rsidR="00330405" w:rsidRPr="00D604C3">
        <w:rPr>
          <w:rFonts w:ascii="Lotus Linotype" w:hAnsi="Lotus Linotype" w:hint="cs"/>
          <w:sz w:val="28"/>
          <w:szCs w:val="28"/>
          <w:rtl/>
          <w:lang w:bidi="fa-IR"/>
        </w:rPr>
        <w:t xml:space="preserve">تأثیر روابط جنسی را بدون </w:t>
      </w:r>
      <w:r w:rsidR="006B33F5" w:rsidRPr="00D604C3">
        <w:rPr>
          <w:rFonts w:ascii="Lotus Linotype" w:hAnsi="Lotus Linotype" w:hint="cs"/>
          <w:sz w:val="28"/>
          <w:szCs w:val="28"/>
          <w:rtl/>
          <w:lang w:bidi="fa-IR"/>
        </w:rPr>
        <w:t>قاعده و قانون رها ساخت، تا سرانجام همین بی</w:t>
      </w:r>
      <w:r w:rsidR="00E1474D" w:rsidRPr="00D604C3">
        <w:rPr>
          <w:rFonts w:ascii="Lotus Linotype" w:hAnsi="Lotus Linotype" w:hint="eastAsia"/>
          <w:sz w:val="28"/>
          <w:szCs w:val="28"/>
          <w:rtl/>
          <w:lang w:bidi="fa-IR"/>
        </w:rPr>
        <w:t>‌نظمی و بی</w:t>
      </w:r>
      <w:r w:rsidR="00D762C5" w:rsidRPr="00D604C3">
        <w:rPr>
          <w:rFonts w:ascii="Lotus Linotype" w:hAnsi="Lotus Linotype" w:hint="cs"/>
          <w:sz w:val="28"/>
          <w:szCs w:val="28"/>
          <w:rtl/>
          <w:lang w:bidi="fa-IR"/>
        </w:rPr>
        <w:t>‌قانونی جنسی ضربه مهلکی بر پیکر آن دموکراسی وارد کرد که آن را ب</w:t>
      </w:r>
      <w:r w:rsidR="00994A70" w:rsidRPr="00D604C3">
        <w:rPr>
          <w:rFonts w:ascii="Lotus Linotype" w:hAnsi="Lotus Linotype" w:hint="cs"/>
          <w:sz w:val="28"/>
          <w:szCs w:val="28"/>
          <w:rtl/>
          <w:lang w:bidi="fa-IR"/>
        </w:rPr>
        <w:t xml:space="preserve">ه </w:t>
      </w:r>
      <w:r w:rsidR="00D762C5" w:rsidRPr="00D604C3">
        <w:rPr>
          <w:rFonts w:ascii="Lotus Linotype" w:hAnsi="Lotus Linotype" w:hint="cs"/>
          <w:sz w:val="28"/>
          <w:szCs w:val="28"/>
          <w:rtl/>
          <w:lang w:bidi="fa-IR"/>
        </w:rPr>
        <w:t xml:space="preserve">انقراض کشید و </w:t>
      </w:r>
      <w:r w:rsidR="003E23FE" w:rsidRPr="00D604C3">
        <w:rPr>
          <w:rFonts w:ascii="Lotus Linotype" w:hAnsi="Lotus Linotype" w:hint="cs"/>
          <w:sz w:val="28"/>
          <w:szCs w:val="28"/>
          <w:rtl/>
          <w:lang w:bidi="fa-IR"/>
        </w:rPr>
        <w:t>ب</w:t>
      </w:r>
      <w:r w:rsidR="00994A70" w:rsidRPr="00D604C3">
        <w:rPr>
          <w:rFonts w:ascii="Lotus Linotype" w:hAnsi="Lotus Linotype" w:hint="cs"/>
          <w:sz w:val="28"/>
          <w:szCs w:val="28"/>
          <w:rtl/>
          <w:lang w:bidi="fa-IR"/>
        </w:rPr>
        <w:t xml:space="preserve">ه </w:t>
      </w:r>
      <w:r w:rsidR="003E23FE" w:rsidRPr="00D604C3">
        <w:rPr>
          <w:rFonts w:ascii="Lotus Linotype" w:hAnsi="Lotus Linotype" w:hint="cs"/>
          <w:sz w:val="28"/>
          <w:szCs w:val="28"/>
          <w:rtl/>
          <w:lang w:bidi="fa-IR"/>
        </w:rPr>
        <w:t>زباله</w:t>
      </w:r>
      <w:r w:rsidR="00707BB8" w:rsidRPr="00D604C3">
        <w:rPr>
          <w:rFonts w:ascii="Lotus Linotype" w:hAnsi="Lotus Linotype" w:hint="eastAsia"/>
          <w:sz w:val="28"/>
          <w:szCs w:val="28"/>
          <w:rtl/>
          <w:lang w:bidi="fa-IR"/>
        </w:rPr>
        <w:t>‌دان تاریخ انداخت که هنوزهم.</w:t>
      </w:r>
      <w:r w:rsidR="00707BB8" w:rsidRPr="00D604C3">
        <w:rPr>
          <w:rFonts w:ascii="Lotus Linotype" w:hAnsi="Lotus Linotype" w:hint="cs"/>
          <w:sz w:val="28"/>
          <w:szCs w:val="28"/>
          <w:rtl/>
          <w:lang w:bidi="fa-IR"/>
        </w:rPr>
        <w:t>..</w:t>
      </w:r>
    </w:p>
    <w:p w:rsidR="00513FF5" w:rsidRPr="00D604C3" w:rsidRDefault="00707BB8"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این بود نمونه</w:t>
      </w:r>
      <w:r w:rsidR="0084743C" w:rsidRPr="00D604C3">
        <w:rPr>
          <w:rFonts w:ascii="Lotus Linotype" w:hAnsi="Lotus Linotype" w:hint="eastAsia"/>
          <w:sz w:val="28"/>
          <w:szCs w:val="28"/>
          <w:rtl/>
          <w:lang w:bidi="fa-IR"/>
        </w:rPr>
        <w:t>‌هائی از انحرافات جاهلیت یونان که بطور اختصار دیدیم، زیرا منظور ما در اینجا چنانکه قبل از این هم گفتیم شرح و بیان تفصیلی جاهلیت یونان نیست، بلکه منظور ما فقط جمع</w:t>
      </w:r>
      <w:r w:rsidR="00D40B5C" w:rsidRPr="00D604C3">
        <w:rPr>
          <w:rFonts w:ascii="Lotus Linotype" w:hAnsi="Lotus Linotype" w:hint="cs"/>
          <w:sz w:val="28"/>
          <w:szCs w:val="28"/>
          <w:rtl/>
          <w:lang w:bidi="fa-IR"/>
        </w:rPr>
        <w:t>‌آوری مجموعه</w:t>
      </w:r>
      <w:r w:rsidR="006825BD" w:rsidRPr="00D604C3">
        <w:rPr>
          <w:rFonts w:ascii="Lotus Linotype" w:hAnsi="Lotus Linotype" w:hint="eastAsia"/>
          <w:sz w:val="28"/>
          <w:szCs w:val="28"/>
          <w:rtl/>
          <w:lang w:bidi="fa-IR"/>
        </w:rPr>
        <w:t xml:space="preserve">‌ای از حقایق است که در بررسی این </w:t>
      </w:r>
      <w:r w:rsidR="002A5BBB" w:rsidRPr="00D604C3">
        <w:rPr>
          <w:rFonts w:ascii="Lotus Linotype" w:hAnsi="Lotus Linotype" w:hint="eastAsia"/>
          <w:sz w:val="28"/>
          <w:szCs w:val="28"/>
          <w:rtl/>
          <w:lang w:bidi="fa-IR"/>
        </w:rPr>
        <w:t>جاهلیت نوین و تحقیق در سایر جاه</w:t>
      </w:r>
      <w:r w:rsidR="006825BD" w:rsidRPr="00D604C3">
        <w:rPr>
          <w:rFonts w:ascii="Lotus Linotype" w:hAnsi="Lotus Linotype" w:hint="eastAsia"/>
          <w:sz w:val="28"/>
          <w:szCs w:val="28"/>
          <w:rtl/>
          <w:lang w:bidi="fa-IR"/>
        </w:rPr>
        <w:t>ل</w:t>
      </w:r>
      <w:r w:rsidR="00A05EDA" w:rsidRPr="00D604C3">
        <w:rPr>
          <w:rFonts w:ascii="Lotus Linotype" w:hAnsi="Lotus Linotype" w:hint="cs"/>
          <w:sz w:val="28"/>
          <w:szCs w:val="28"/>
          <w:rtl/>
          <w:lang w:bidi="fa-IR"/>
        </w:rPr>
        <w:t>ی</w:t>
      </w:r>
      <w:r w:rsidR="006825BD" w:rsidRPr="00D604C3">
        <w:rPr>
          <w:rFonts w:ascii="Lotus Linotype" w:hAnsi="Lotus Linotype" w:hint="eastAsia"/>
          <w:sz w:val="28"/>
          <w:szCs w:val="28"/>
          <w:rtl/>
          <w:lang w:bidi="fa-IR"/>
        </w:rPr>
        <w:t>ت</w:t>
      </w:r>
      <w:r w:rsidR="00513FF5" w:rsidRPr="00D604C3">
        <w:rPr>
          <w:rFonts w:ascii="Lotus Linotype" w:hAnsi="Lotus Linotype" w:hint="cs"/>
          <w:sz w:val="28"/>
          <w:szCs w:val="28"/>
          <w:rtl/>
          <w:lang w:bidi="fa-IR"/>
        </w:rPr>
        <w:t xml:space="preserve">‌های گذشته مورد استفاده قرار </w:t>
      </w:r>
      <w:r w:rsidR="00D63CF3">
        <w:rPr>
          <w:rFonts w:ascii="Lotus Linotype" w:hAnsi="Lotus Linotype" w:hint="cs"/>
          <w:sz w:val="28"/>
          <w:szCs w:val="28"/>
          <w:rtl/>
          <w:lang w:bidi="fa-IR"/>
        </w:rPr>
        <w:t>می‌گیرد</w:t>
      </w:r>
      <w:r w:rsidR="00513FF5" w:rsidRPr="00D604C3">
        <w:rPr>
          <w:rFonts w:ascii="Lotus Linotype" w:hAnsi="Lotus Linotype" w:hint="cs"/>
          <w:sz w:val="28"/>
          <w:szCs w:val="28"/>
          <w:rtl/>
          <w:lang w:bidi="fa-IR"/>
        </w:rPr>
        <w:t>.</w:t>
      </w:r>
    </w:p>
    <w:p w:rsidR="00513FF5" w:rsidRPr="00D604C3" w:rsidRDefault="00513FF5"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اما آن حقایقی که تاکنون ما از بررسی جاهلیت یونان بدست آوردیم</w:t>
      </w:r>
      <w:r w:rsidR="004E0D3C"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به این ترتیب است که تماشا می</w:t>
      </w:r>
      <w:r w:rsidR="004E0D3C"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کنیم:</w:t>
      </w:r>
    </w:p>
    <w:p w:rsidR="001535D4" w:rsidRPr="00D604C3" w:rsidRDefault="00513FF5" w:rsidP="005970E0">
      <w:pPr>
        <w:numPr>
          <w:ilvl w:val="0"/>
          <w:numId w:val="19"/>
        </w:numPr>
        <w:bidi/>
        <w:jc w:val="lowKashida"/>
        <w:rPr>
          <w:rFonts w:ascii="Lotus Linotype" w:hAnsi="Lotus Linotype"/>
          <w:sz w:val="28"/>
          <w:szCs w:val="28"/>
          <w:rtl/>
          <w:lang w:bidi="fa-IR"/>
        </w:rPr>
      </w:pPr>
      <w:r w:rsidRPr="00D604C3">
        <w:rPr>
          <w:rFonts w:ascii="Lotus Linotype" w:hAnsi="Lotus Linotype" w:hint="cs"/>
          <w:sz w:val="28"/>
          <w:szCs w:val="28"/>
          <w:rtl/>
          <w:lang w:bidi="fa-IR"/>
        </w:rPr>
        <w:t>وجود پاره</w:t>
      </w:r>
      <w:r w:rsidR="00AB1CE8" w:rsidRPr="00D604C3">
        <w:rPr>
          <w:rFonts w:ascii="Lotus Linotype" w:hAnsi="Lotus Linotype" w:hint="eastAsia"/>
          <w:sz w:val="28"/>
          <w:szCs w:val="28"/>
          <w:rtl/>
          <w:lang w:bidi="fa-IR"/>
        </w:rPr>
        <w:t>‌ای از فضایل و امتیازات، و</w:t>
      </w:r>
      <w:r w:rsidR="00B37F65" w:rsidRPr="00D604C3">
        <w:rPr>
          <w:rFonts w:ascii="Lotus Linotype" w:hAnsi="Lotus Linotype" w:hint="eastAsia"/>
          <w:sz w:val="28"/>
          <w:szCs w:val="28"/>
          <w:rtl/>
          <w:lang w:bidi="fa-IR"/>
        </w:rPr>
        <w:t xml:space="preserve"> نیز وجو</w:t>
      </w:r>
      <w:r w:rsidR="00AB1CE8" w:rsidRPr="00D604C3">
        <w:rPr>
          <w:rFonts w:ascii="Lotus Linotype" w:hAnsi="Lotus Linotype" w:hint="cs"/>
          <w:sz w:val="28"/>
          <w:szCs w:val="28"/>
          <w:rtl/>
          <w:lang w:bidi="fa-IR"/>
        </w:rPr>
        <w:t>د آن اندوخته</w:t>
      </w:r>
      <w:r w:rsidR="00B37F65" w:rsidRPr="00D604C3">
        <w:rPr>
          <w:rFonts w:ascii="Lotus Linotype" w:hAnsi="Lotus Linotype" w:hint="eastAsia"/>
          <w:sz w:val="28"/>
          <w:szCs w:val="28"/>
          <w:rtl/>
          <w:lang w:bidi="fa-IR"/>
        </w:rPr>
        <w:t>‌های علمی و یا ف</w:t>
      </w:r>
      <w:r w:rsidR="00876500" w:rsidRPr="00D604C3">
        <w:rPr>
          <w:rFonts w:ascii="Lotus Linotype" w:hAnsi="Lotus Linotype" w:hint="eastAsia"/>
          <w:sz w:val="28"/>
          <w:szCs w:val="28"/>
          <w:rtl/>
          <w:lang w:bidi="fa-IR"/>
        </w:rPr>
        <w:t>ل</w:t>
      </w:r>
      <w:r w:rsidR="00B37F65" w:rsidRPr="00D604C3">
        <w:rPr>
          <w:rFonts w:ascii="Lotus Linotype" w:hAnsi="Lotus Linotype" w:hint="cs"/>
          <w:sz w:val="28"/>
          <w:szCs w:val="28"/>
          <w:rtl/>
          <w:lang w:bidi="fa-IR"/>
        </w:rPr>
        <w:t>س</w:t>
      </w:r>
      <w:r w:rsidR="008F51A9" w:rsidRPr="00D604C3">
        <w:rPr>
          <w:rFonts w:ascii="Lotus Linotype" w:hAnsi="Lotus Linotype" w:hint="eastAsia"/>
          <w:sz w:val="28"/>
          <w:szCs w:val="28"/>
          <w:rtl/>
          <w:lang w:bidi="fa-IR"/>
        </w:rPr>
        <w:t>فی در هریک از این جاه</w:t>
      </w:r>
      <w:r w:rsidR="00876500" w:rsidRPr="00D604C3">
        <w:rPr>
          <w:rFonts w:ascii="Lotus Linotype" w:hAnsi="Lotus Linotype" w:hint="eastAsia"/>
          <w:sz w:val="28"/>
          <w:szCs w:val="28"/>
          <w:rtl/>
          <w:lang w:bidi="fa-IR"/>
        </w:rPr>
        <w:t>ل</w:t>
      </w:r>
      <w:r w:rsidR="008F51A9" w:rsidRPr="00D604C3">
        <w:rPr>
          <w:rFonts w:ascii="Lotus Linotype" w:hAnsi="Lotus Linotype" w:hint="cs"/>
          <w:sz w:val="28"/>
          <w:szCs w:val="28"/>
          <w:rtl/>
          <w:lang w:bidi="fa-IR"/>
        </w:rPr>
        <w:t>ی</w:t>
      </w:r>
      <w:r w:rsidR="00876500" w:rsidRPr="00D604C3">
        <w:rPr>
          <w:rFonts w:ascii="Lotus Linotype" w:hAnsi="Lotus Linotype" w:hint="eastAsia"/>
          <w:sz w:val="28"/>
          <w:szCs w:val="28"/>
          <w:rtl/>
          <w:lang w:bidi="fa-IR"/>
        </w:rPr>
        <w:t>ت</w:t>
      </w:r>
      <w:r w:rsidR="001535D4" w:rsidRPr="00D604C3">
        <w:rPr>
          <w:rFonts w:ascii="Lotus Linotype" w:hAnsi="Lotus Linotype" w:hint="cs"/>
          <w:sz w:val="28"/>
          <w:szCs w:val="28"/>
          <w:rtl/>
          <w:lang w:bidi="fa-IR"/>
        </w:rPr>
        <w:t>‌ها دلیل بر این نیست که</w:t>
      </w:r>
      <w:r w:rsidR="00431441">
        <w:rPr>
          <w:rFonts w:ascii="Lotus Linotype" w:hAnsi="Lotus Linotype" w:hint="cs"/>
          <w:sz w:val="28"/>
          <w:szCs w:val="28"/>
          <w:rtl/>
          <w:lang w:bidi="fa-IR"/>
        </w:rPr>
        <w:t xml:space="preserve"> آن‌ها </w:t>
      </w:r>
      <w:r w:rsidR="001535D4" w:rsidRPr="00D604C3">
        <w:rPr>
          <w:rFonts w:ascii="Lotus Linotype" w:hAnsi="Lotus Linotype" w:hint="cs"/>
          <w:sz w:val="28"/>
          <w:szCs w:val="28"/>
          <w:rtl/>
          <w:lang w:bidi="fa-IR"/>
        </w:rPr>
        <w:t>از عیب و نقص مبرا باشند، و نیز دلیل بر این نیست که مردم باید از آن جاهلیت پیروی و تقلید کنند.</w:t>
      </w:r>
    </w:p>
    <w:p w:rsidR="00EB5036" w:rsidRPr="00D604C3" w:rsidRDefault="001535D4" w:rsidP="005970E0">
      <w:pPr>
        <w:numPr>
          <w:ilvl w:val="0"/>
          <w:numId w:val="19"/>
        </w:numPr>
        <w:bidi/>
        <w:jc w:val="lowKashida"/>
        <w:rPr>
          <w:rFonts w:ascii="Lotus Linotype" w:hAnsi="Lotus Linotype"/>
          <w:sz w:val="28"/>
          <w:szCs w:val="28"/>
          <w:rtl/>
          <w:lang w:bidi="fa-IR"/>
        </w:rPr>
      </w:pPr>
      <w:r w:rsidRPr="00D604C3">
        <w:rPr>
          <w:rFonts w:ascii="Lotus Linotype" w:hAnsi="Lotus Linotype" w:hint="cs"/>
          <w:sz w:val="28"/>
          <w:szCs w:val="28"/>
          <w:rtl/>
          <w:lang w:bidi="fa-IR"/>
        </w:rPr>
        <w:t>بودن این فضائل و این امتیازات و وجود این اندوخته</w:t>
      </w:r>
      <w:r w:rsidR="001E1089" w:rsidRPr="00D604C3">
        <w:rPr>
          <w:rFonts w:ascii="Lotus Linotype" w:hAnsi="Lotus Linotype" w:hint="eastAsia"/>
          <w:sz w:val="28"/>
          <w:szCs w:val="28"/>
          <w:rtl/>
          <w:lang w:bidi="fa-IR"/>
        </w:rPr>
        <w:t>‌های علمی و فلسفی در هر جاهلیتی دلیل بر آن نیست که</w:t>
      </w:r>
      <w:r w:rsidR="00431441">
        <w:rPr>
          <w:rFonts w:ascii="Lotus Linotype" w:hAnsi="Lotus Linotype" w:hint="eastAsia"/>
          <w:sz w:val="28"/>
          <w:szCs w:val="28"/>
          <w:rtl/>
          <w:lang w:bidi="fa-IR"/>
        </w:rPr>
        <w:t xml:space="preserve"> آن‌ها </w:t>
      </w:r>
      <w:r w:rsidR="001E1089" w:rsidRPr="00D604C3">
        <w:rPr>
          <w:rFonts w:ascii="Lotus Linotype" w:hAnsi="Lotus Linotype" w:hint="eastAsia"/>
          <w:sz w:val="28"/>
          <w:szCs w:val="28"/>
          <w:rtl/>
          <w:lang w:bidi="fa-IR"/>
        </w:rPr>
        <w:t xml:space="preserve">هیچ ننگی از دامن </w:t>
      </w:r>
      <w:r w:rsidR="001E1089" w:rsidRPr="00D604C3">
        <w:rPr>
          <w:rFonts w:ascii="Lotus Linotype" w:hAnsi="Lotus Linotype" w:hint="cs"/>
          <w:sz w:val="28"/>
          <w:szCs w:val="28"/>
          <w:rtl/>
          <w:lang w:bidi="fa-IR"/>
        </w:rPr>
        <w:t xml:space="preserve">این جاهلیت نتوانند بزدایند، برای اینکه آن جاهلیت ناگزیر آلوده به انحرافات است که سیمای این فضایل را زشت و نازیبا نشان میدهد، و </w:t>
      </w:r>
      <w:r w:rsidR="008732A5" w:rsidRPr="00D604C3">
        <w:rPr>
          <w:rFonts w:ascii="Lotus Linotype" w:hAnsi="Lotus Linotype" w:hint="cs"/>
          <w:sz w:val="28"/>
          <w:szCs w:val="28"/>
          <w:rtl/>
          <w:lang w:bidi="fa-IR"/>
        </w:rPr>
        <w:t>ع</w:t>
      </w:r>
      <w:r w:rsidR="001E1089" w:rsidRPr="00D604C3">
        <w:rPr>
          <w:rFonts w:ascii="Lotus Linotype" w:hAnsi="Lotus Linotype" w:hint="cs"/>
          <w:sz w:val="28"/>
          <w:szCs w:val="28"/>
          <w:rtl/>
          <w:lang w:bidi="fa-IR"/>
        </w:rPr>
        <w:t>ا</w:t>
      </w:r>
      <w:r w:rsidR="008732A5" w:rsidRPr="00D604C3">
        <w:rPr>
          <w:rFonts w:ascii="Lotus Linotype" w:hAnsi="Lotus Linotype" w:hint="cs"/>
          <w:sz w:val="28"/>
          <w:szCs w:val="28"/>
          <w:rtl/>
          <w:lang w:bidi="fa-IR"/>
        </w:rPr>
        <w:t>ق</w:t>
      </w:r>
      <w:r w:rsidR="001E1089" w:rsidRPr="00D604C3">
        <w:rPr>
          <w:rFonts w:ascii="Lotus Linotype" w:hAnsi="Lotus Linotype" w:hint="cs"/>
          <w:sz w:val="28"/>
          <w:szCs w:val="28"/>
          <w:rtl/>
          <w:lang w:bidi="fa-IR"/>
        </w:rPr>
        <w:t>بت این فضایل علمی و فلسفی را پوک و تباه می</w:t>
      </w:r>
      <w:r w:rsidR="009F6033" w:rsidRPr="00D604C3">
        <w:rPr>
          <w:rFonts w:ascii="Lotus Linotype" w:hAnsi="Lotus Linotype" w:hint="eastAsia"/>
          <w:sz w:val="28"/>
          <w:szCs w:val="28"/>
          <w:rtl/>
          <w:lang w:bidi="fa-IR"/>
        </w:rPr>
        <w:t>‌سازد، و این نکته هم حتمی است که مأموریت فضائل در هرجا و مکانی ننگ زدائی است، و</w:t>
      </w:r>
      <w:r w:rsidR="007F1ED3" w:rsidRPr="00D604C3">
        <w:rPr>
          <w:rFonts w:ascii="Lotus Linotype" w:hAnsi="Lotus Linotype" w:hint="cs"/>
          <w:sz w:val="28"/>
          <w:szCs w:val="28"/>
          <w:rtl/>
          <w:lang w:bidi="fa-IR"/>
        </w:rPr>
        <w:t xml:space="preserve"> </w:t>
      </w:r>
      <w:r w:rsidR="00E243E5">
        <w:rPr>
          <w:rFonts w:ascii="Lotus Linotype" w:hAnsi="Lotus Linotype" w:hint="cs"/>
          <w:sz w:val="28"/>
          <w:szCs w:val="28"/>
          <w:rtl/>
          <w:lang w:bidi="fa-IR"/>
        </w:rPr>
        <w:t>إ</w:t>
      </w:r>
      <w:r w:rsidR="009F6033" w:rsidRPr="00D604C3">
        <w:rPr>
          <w:rFonts w:ascii="Lotus Linotype" w:hAnsi="Lotus Linotype" w:hint="eastAsia"/>
          <w:sz w:val="28"/>
          <w:szCs w:val="28"/>
          <w:rtl/>
          <w:lang w:bidi="fa-IR"/>
        </w:rPr>
        <w:t>لا فضایل نمی</w:t>
      </w:r>
      <w:r w:rsidR="00EB5036" w:rsidRPr="00D604C3">
        <w:rPr>
          <w:rFonts w:ascii="Lotus Linotype" w:hAnsi="Lotus Linotype" w:hint="cs"/>
          <w:sz w:val="28"/>
          <w:szCs w:val="28"/>
          <w:rtl/>
          <w:lang w:bidi="fa-IR"/>
        </w:rPr>
        <w:t>‌شوند.</w:t>
      </w:r>
    </w:p>
    <w:p w:rsidR="00232D78" w:rsidRDefault="00B35478" w:rsidP="005970E0">
      <w:pPr>
        <w:numPr>
          <w:ilvl w:val="0"/>
          <w:numId w:val="19"/>
        </w:numPr>
        <w:bidi/>
        <w:jc w:val="lowKashida"/>
        <w:rPr>
          <w:rFonts w:ascii="Lotus Linotype" w:hAnsi="Lotus Linotype"/>
          <w:sz w:val="28"/>
          <w:szCs w:val="28"/>
          <w:rtl/>
          <w:lang w:bidi="fa-IR"/>
        </w:rPr>
      </w:pPr>
      <w:r w:rsidRPr="00D604C3">
        <w:rPr>
          <w:rFonts w:ascii="Lotus Linotype" w:hAnsi="Lotus Linotype" w:hint="cs"/>
          <w:sz w:val="28"/>
          <w:szCs w:val="28"/>
          <w:rtl/>
          <w:lang w:bidi="fa-IR"/>
        </w:rPr>
        <w:t>علت اساسی این انحرافات این است</w:t>
      </w:r>
      <w:r w:rsidR="00EB5036" w:rsidRPr="00D604C3">
        <w:rPr>
          <w:rFonts w:ascii="Lotus Linotype" w:hAnsi="Lotus Linotype" w:hint="cs"/>
          <w:sz w:val="28"/>
          <w:szCs w:val="28"/>
          <w:rtl/>
          <w:lang w:bidi="fa-IR"/>
        </w:rPr>
        <w:t xml:space="preserve"> که دائم هر جاهلیتی تحت نفوذ و</w:t>
      </w:r>
      <w:r w:rsidR="000852CA" w:rsidRPr="00D604C3">
        <w:rPr>
          <w:rFonts w:ascii="Lotus Linotype" w:hAnsi="Lotus Linotype" w:hint="cs"/>
          <w:sz w:val="28"/>
          <w:szCs w:val="28"/>
          <w:rtl/>
          <w:lang w:bidi="fa-IR"/>
        </w:rPr>
        <w:t xml:space="preserve"> </w:t>
      </w:r>
      <w:r w:rsidR="00EB5036" w:rsidRPr="00D604C3">
        <w:rPr>
          <w:rFonts w:ascii="Lotus Linotype" w:hAnsi="Lotus Linotype" w:hint="cs"/>
          <w:sz w:val="28"/>
          <w:szCs w:val="28"/>
          <w:rtl/>
          <w:lang w:bidi="fa-IR"/>
        </w:rPr>
        <w:t>سلطه حکومت هوا و هوس و یا زیر فرمان معرفت نارسا</w:t>
      </w:r>
      <w:r w:rsidR="00C817A5" w:rsidRPr="00D604C3">
        <w:rPr>
          <w:rFonts w:ascii="Lotus Linotype" w:hAnsi="Lotus Linotype" w:hint="cs"/>
          <w:sz w:val="28"/>
          <w:szCs w:val="28"/>
          <w:rtl/>
          <w:lang w:bidi="fa-IR"/>
        </w:rPr>
        <w:t>ی بشریت هم</w:t>
      </w:r>
      <w:r w:rsidR="00C817A5" w:rsidRPr="00D604C3">
        <w:rPr>
          <w:rFonts w:ascii="Lotus Linotype" w:hAnsi="Lotus Linotype" w:hint="eastAsia"/>
          <w:sz w:val="28"/>
          <w:szCs w:val="28"/>
          <w:rtl/>
          <w:lang w:bidi="fa-IR"/>
        </w:rPr>
        <w:t>‌</w:t>
      </w:r>
      <w:r w:rsidR="00EB5036" w:rsidRPr="00D604C3">
        <w:rPr>
          <w:rFonts w:ascii="Lotus Linotype" w:hAnsi="Lotus Linotype" w:hint="cs"/>
          <w:sz w:val="28"/>
          <w:szCs w:val="28"/>
          <w:rtl/>
          <w:lang w:bidi="fa-IR"/>
        </w:rPr>
        <w:t xml:space="preserve">زمان خود قرار </w:t>
      </w:r>
      <w:r w:rsidR="00D63CF3">
        <w:rPr>
          <w:rFonts w:ascii="Lotus Linotype" w:hAnsi="Lotus Linotype" w:hint="cs"/>
          <w:sz w:val="28"/>
          <w:szCs w:val="28"/>
          <w:rtl/>
          <w:lang w:bidi="fa-IR"/>
        </w:rPr>
        <w:t>می‌گیرد</w:t>
      </w:r>
      <w:r w:rsidR="00EB5036" w:rsidRPr="00D604C3">
        <w:rPr>
          <w:rFonts w:ascii="Lotus Linotype" w:hAnsi="Lotus Linotype" w:hint="cs"/>
          <w:sz w:val="28"/>
          <w:szCs w:val="28"/>
          <w:rtl/>
          <w:lang w:bidi="fa-IR"/>
        </w:rPr>
        <w:t>، برای اینکه جاهلیت هرگز خدا را نمی</w:t>
      </w:r>
      <w:r w:rsidR="007C0242" w:rsidRPr="00D604C3">
        <w:rPr>
          <w:rFonts w:ascii="Lotus Linotype" w:hAnsi="Lotus Linotype" w:hint="eastAsia"/>
          <w:sz w:val="28"/>
          <w:szCs w:val="28"/>
          <w:rtl/>
          <w:lang w:bidi="fa-IR"/>
        </w:rPr>
        <w:t>‌شناسد و یا اگر هم بشناسد از اطاعت او سرباز میزند و بغیر خدا روی می</w:t>
      </w:r>
      <w:r w:rsidR="000C32B7" w:rsidRPr="00D604C3">
        <w:rPr>
          <w:rFonts w:ascii="Lotus Linotype" w:hAnsi="Lotus Linotype" w:hint="cs"/>
          <w:sz w:val="28"/>
          <w:szCs w:val="28"/>
          <w:rtl/>
          <w:lang w:bidi="fa-IR"/>
        </w:rPr>
        <w:t>‌آورد، و</w:t>
      </w:r>
      <w:r w:rsidR="00C817A5" w:rsidRPr="00D604C3">
        <w:rPr>
          <w:rFonts w:ascii="Lotus Linotype" w:hAnsi="Lotus Linotype" w:hint="cs"/>
          <w:sz w:val="28"/>
          <w:szCs w:val="28"/>
          <w:rtl/>
          <w:lang w:bidi="fa-IR"/>
        </w:rPr>
        <w:t xml:space="preserve"> </w:t>
      </w:r>
      <w:r w:rsidR="00E243E5">
        <w:rPr>
          <w:rFonts w:ascii="Lotus Linotype" w:hAnsi="Lotus Linotype" w:hint="cs"/>
          <w:sz w:val="28"/>
          <w:szCs w:val="28"/>
          <w:rtl/>
          <w:lang w:bidi="fa-IR"/>
        </w:rPr>
        <w:t>إ</w:t>
      </w:r>
      <w:r w:rsidR="000C32B7" w:rsidRPr="00D604C3">
        <w:rPr>
          <w:rFonts w:ascii="Lotus Linotype" w:hAnsi="Lotus Linotype" w:hint="cs"/>
          <w:sz w:val="28"/>
          <w:szCs w:val="28"/>
          <w:rtl/>
          <w:lang w:bidi="fa-IR"/>
        </w:rPr>
        <w:t>لا به آن جاهلیت نتوان گفت. پس بنابراین، اکنون</w:t>
      </w:r>
      <w:r w:rsidR="009174B7" w:rsidRPr="00D604C3">
        <w:rPr>
          <w:rFonts w:ascii="Lotus Linotype" w:hAnsi="Lotus Linotype" w:hint="cs"/>
          <w:sz w:val="28"/>
          <w:szCs w:val="28"/>
          <w:rtl/>
          <w:lang w:bidi="fa-IR"/>
        </w:rPr>
        <w:t xml:space="preserve"> </w:t>
      </w:r>
      <w:r w:rsidR="00AF76B9" w:rsidRPr="00D604C3">
        <w:rPr>
          <w:rFonts w:ascii="Lotus Linotype" w:hAnsi="Lotus Linotype" w:hint="cs"/>
          <w:sz w:val="28"/>
          <w:szCs w:val="28"/>
          <w:rtl/>
          <w:lang w:bidi="fa-IR"/>
        </w:rPr>
        <w:t>که ما با این حقایق تابناک آشنا گشتیم برگردیم و به بررسی جاهلیت روم بپردازیم، و با چکیده</w:t>
      </w:r>
      <w:r w:rsidR="00E06109" w:rsidRPr="00D604C3">
        <w:rPr>
          <w:rFonts w:ascii="Lotus Linotype" w:hAnsi="Lotus Linotype" w:hint="eastAsia"/>
          <w:sz w:val="28"/>
          <w:szCs w:val="28"/>
          <w:rtl/>
          <w:lang w:bidi="fa-IR"/>
        </w:rPr>
        <w:t>‌ای هم از آن آشنا شویم:</w:t>
      </w:r>
    </w:p>
    <w:p w:rsidR="00ED410B" w:rsidRPr="00D604C3" w:rsidRDefault="00E06109" w:rsidP="00232D78">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این نکته بسیار روشن است که جاهلیت روم جاهلیت ماده و جاهلیت حواس است</w:t>
      </w:r>
      <w:r w:rsidR="009174B7"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جای انکار نیست که این جاهلیت نیز چیزهای باارزش فراوانی برای بشریت ایجاد کرده و به ارمغان آورده است، </w:t>
      </w:r>
      <w:r w:rsidR="007B6F99" w:rsidRPr="00D604C3">
        <w:rPr>
          <w:rFonts w:ascii="Lotus Linotype" w:hAnsi="Lotus Linotype" w:hint="cs"/>
          <w:sz w:val="28"/>
          <w:szCs w:val="28"/>
          <w:rtl/>
          <w:lang w:bidi="fa-IR"/>
        </w:rPr>
        <w:t>همانگونه</w:t>
      </w:r>
      <w:r w:rsidR="00944B8B" w:rsidRPr="00D604C3">
        <w:rPr>
          <w:rFonts w:ascii="Lotus Linotype" w:hAnsi="Lotus Linotype" w:hint="cs"/>
          <w:sz w:val="28"/>
          <w:szCs w:val="28"/>
          <w:rtl/>
          <w:lang w:bidi="fa-IR"/>
        </w:rPr>
        <w:t xml:space="preserve"> که قبل از آن جاهلیت یونان این مأمویت را انجام داده بود</w:t>
      </w:r>
      <w:r w:rsidR="006670C7" w:rsidRPr="00D604C3">
        <w:rPr>
          <w:rFonts w:ascii="Lotus Linotype" w:hAnsi="Lotus Linotype" w:hint="cs"/>
          <w:sz w:val="28"/>
          <w:szCs w:val="28"/>
          <w:rtl/>
          <w:lang w:bidi="fa-IR"/>
        </w:rPr>
        <w:t>،</w:t>
      </w:r>
      <w:r w:rsidR="00944B8B" w:rsidRPr="00D604C3">
        <w:rPr>
          <w:rFonts w:ascii="Lotus Linotype" w:hAnsi="Lotus Linotype" w:hint="cs"/>
          <w:sz w:val="28"/>
          <w:szCs w:val="28"/>
          <w:rtl/>
          <w:lang w:bidi="fa-IR"/>
        </w:rPr>
        <w:t xml:space="preserve"> به این ترتیب که می</w:t>
      </w:r>
      <w:r w:rsidR="00ED410B" w:rsidRPr="00D604C3">
        <w:rPr>
          <w:rFonts w:ascii="Lotus Linotype" w:hAnsi="Lotus Linotype" w:hint="eastAsia"/>
          <w:sz w:val="28"/>
          <w:szCs w:val="28"/>
          <w:rtl/>
          <w:lang w:bidi="fa-IR"/>
        </w:rPr>
        <w:t>‌بینیم:</w:t>
      </w:r>
    </w:p>
    <w:p w:rsidR="00ED410B" w:rsidRPr="00D604C3" w:rsidRDefault="00ED410B" w:rsidP="005970E0">
      <w:pPr>
        <w:numPr>
          <w:ilvl w:val="0"/>
          <w:numId w:val="20"/>
        </w:numPr>
        <w:bidi/>
        <w:jc w:val="lowKashida"/>
        <w:rPr>
          <w:rFonts w:ascii="Lotus Linotype" w:hAnsi="Lotus Linotype"/>
          <w:sz w:val="28"/>
          <w:szCs w:val="28"/>
          <w:rtl/>
          <w:lang w:bidi="fa-IR"/>
        </w:rPr>
      </w:pPr>
      <w:r w:rsidRPr="00D604C3">
        <w:rPr>
          <w:rFonts w:ascii="Lotus Linotype" w:hAnsi="Lotus Linotype" w:hint="cs"/>
          <w:sz w:val="28"/>
          <w:szCs w:val="28"/>
          <w:rtl/>
          <w:lang w:bidi="fa-IR"/>
        </w:rPr>
        <w:t>از آن جمله است ایجاد و انشاء تنظیمات سیاسی، اداری، استراتژی سپاهی و مدنی...</w:t>
      </w:r>
    </w:p>
    <w:p w:rsidR="00FD1BB5" w:rsidRPr="00D604C3" w:rsidRDefault="00ED410B" w:rsidP="005970E0">
      <w:pPr>
        <w:numPr>
          <w:ilvl w:val="0"/>
          <w:numId w:val="20"/>
        </w:numPr>
        <w:bidi/>
        <w:jc w:val="lowKashida"/>
        <w:rPr>
          <w:rFonts w:ascii="Lotus Linotype" w:hAnsi="Lotus Linotype"/>
          <w:sz w:val="28"/>
          <w:szCs w:val="28"/>
          <w:rtl/>
          <w:lang w:bidi="fa-IR"/>
        </w:rPr>
      </w:pPr>
      <w:r w:rsidRPr="00D604C3">
        <w:rPr>
          <w:rFonts w:ascii="Lotus Linotype" w:hAnsi="Lotus Linotype" w:hint="cs"/>
          <w:sz w:val="28"/>
          <w:szCs w:val="28"/>
          <w:rtl/>
          <w:lang w:bidi="fa-IR"/>
        </w:rPr>
        <w:t>و از آن جمله است ابداع و ایجاد مدنیت (تمدن</w:t>
      </w:r>
      <w:r w:rsidR="00312503" w:rsidRPr="00D604C3">
        <w:rPr>
          <w:rFonts w:ascii="Lotus Linotype" w:hAnsi="Lotus Linotype" w:hint="eastAsia"/>
          <w:sz w:val="28"/>
          <w:szCs w:val="28"/>
          <w:rtl/>
          <w:lang w:bidi="fa-IR"/>
        </w:rPr>
        <w:t xml:space="preserve">‌گرائی) به معنای استخدام </w:t>
      </w:r>
      <w:r w:rsidR="00230E47" w:rsidRPr="00D604C3">
        <w:rPr>
          <w:rFonts w:ascii="Lotus Linotype" w:hAnsi="Lotus Linotype" w:hint="eastAsia"/>
          <w:sz w:val="28"/>
          <w:szCs w:val="28"/>
          <w:rtl/>
          <w:lang w:bidi="fa-IR"/>
        </w:rPr>
        <w:t>وسائل مادی و تولیدات مادی برا</w:t>
      </w:r>
      <w:r w:rsidR="00230E47" w:rsidRPr="00D604C3">
        <w:rPr>
          <w:rFonts w:ascii="Lotus Linotype" w:hAnsi="Lotus Linotype" w:hint="cs"/>
          <w:sz w:val="28"/>
          <w:szCs w:val="28"/>
          <w:rtl/>
          <w:lang w:bidi="fa-IR"/>
        </w:rPr>
        <w:t>ی</w:t>
      </w:r>
      <w:r w:rsidR="00312503" w:rsidRPr="00D604C3">
        <w:rPr>
          <w:rFonts w:ascii="Lotus Linotype" w:hAnsi="Lotus Linotype" w:hint="eastAsia"/>
          <w:sz w:val="28"/>
          <w:szCs w:val="28"/>
          <w:rtl/>
          <w:lang w:bidi="fa-IR"/>
        </w:rPr>
        <w:t xml:space="preserve"> آسایش زندگی مردم و تسهیل مشکلات زندگانی توده</w:t>
      </w:r>
      <w:r w:rsidR="00B435C8" w:rsidRPr="00D604C3">
        <w:rPr>
          <w:rFonts w:ascii="Lotus Linotype" w:hAnsi="Lotus Linotype" w:hint="cs"/>
          <w:sz w:val="28"/>
          <w:szCs w:val="28"/>
          <w:rtl/>
          <w:lang w:bidi="fa-IR"/>
        </w:rPr>
        <w:t>‌ها، و بدیهی است که این مزیت در آن جاهلیت و</w:t>
      </w:r>
      <w:r w:rsidR="00097ABC" w:rsidRPr="00D604C3">
        <w:rPr>
          <w:rFonts w:ascii="Lotus Linotype" w:hAnsi="Lotus Linotype" w:hint="cs"/>
          <w:sz w:val="28"/>
          <w:szCs w:val="28"/>
          <w:rtl/>
          <w:lang w:bidi="fa-IR"/>
        </w:rPr>
        <w:t xml:space="preserve"> در هر جاهلیتی دارای آثار و چشم</w:t>
      </w:r>
      <w:r w:rsidR="00097ABC" w:rsidRPr="00D604C3">
        <w:rPr>
          <w:rFonts w:ascii="Lotus Linotype" w:hAnsi="Lotus Linotype" w:hint="eastAsia"/>
          <w:sz w:val="28"/>
          <w:szCs w:val="28"/>
          <w:rtl/>
          <w:lang w:bidi="fa-IR"/>
        </w:rPr>
        <w:t>‌</w:t>
      </w:r>
      <w:r w:rsidR="00B435C8" w:rsidRPr="00D604C3">
        <w:rPr>
          <w:rFonts w:ascii="Lotus Linotype" w:hAnsi="Lotus Linotype" w:hint="cs"/>
          <w:sz w:val="28"/>
          <w:szCs w:val="28"/>
          <w:rtl/>
          <w:lang w:bidi="fa-IR"/>
        </w:rPr>
        <w:t>اندازهای بسیاری است مانند ایجاد شبکه</w:t>
      </w:r>
      <w:r w:rsidR="009A2BB3" w:rsidRPr="00D604C3">
        <w:rPr>
          <w:rFonts w:ascii="Lotus Linotype" w:hAnsi="Lotus Linotype" w:hint="eastAsia"/>
          <w:sz w:val="28"/>
          <w:szCs w:val="28"/>
          <w:rtl/>
          <w:lang w:bidi="fa-IR"/>
        </w:rPr>
        <w:t>‌های راه</w:t>
      </w:r>
      <w:r w:rsidR="00097ABC" w:rsidRPr="00D604C3">
        <w:rPr>
          <w:rFonts w:ascii="Lotus Linotype" w:hAnsi="Lotus Linotype" w:hint="cs"/>
          <w:sz w:val="28"/>
          <w:szCs w:val="28"/>
          <w:rtl/>
          <w:lang w:bidi="fa-IR"/>
        </w:rPr>
        <w:t>‌سازی</w:t>
      </w:r>
      <w:r w:rsidR="004046CA">
        <w:rPr>
          <w:rFonts w:ascii="Lotus Linotype" w:hAnsi="Lotus Linotype" w:hint="cs"/>
          <w:sz w:val="28"/>
          <w:szCs w:val="28"/>
          <w:rtl/>
          <w:lang w:bidi="fa-IR"/>
        </w:rPr>
        <w:t>،</w:t>
      </w:r>
      <w:r w:rsidR="00097ABC" w:rsidRPr="00D604C3">
        <w:rPr>
          <w:rFonts w:ascii="Lotus Linotype" w:hAnsi="Lotus Linotype" w:hint="cs"/>
          <w:sz w:val="28"/>
          <w:szCs w:val="28"/>
          <w:rtl/>
          <w:lang w:bidi="fa-IR"/>
        </w:rPr>
        <w:t xml:space="preserve"> و ساختمان</w:t>
      </w:r>
      <w:r w:rsidR="003F3963" w:rsidRPr="00D604C3">
        <w:rPr>
          <w:rFonts w:ascii="Lotus Linotype" w:hAnsi="Lotus Linotype" w:hint="eastAsia"/>
          <w:sz w:val="28"/>
          <w:szCs w:val="28"/>
          <w:rtl/>
          <w:lang w:bidi="fa-IR"/>
        </w:rPr>
        <w:t xml:space="preserve"> پل</w:t>
      </w:r>
      <w:r w:rsidR="00D708C2" w:rsidRPr="00D604C3">
        <w:rPr>
          <w:rFonts w:ascii="Lotus Linotype" w:hAnsi="Lotus Linotype" w:hint="cs"/>
          <w:sz w:val="28"/>
          <w:szCs w:val="28"/>
          <w:rtl/>
          <w:lang w:bidi="fa-IR"/>
        </w:rPr>
        <w:t>‌</w:t>
      </w:r>
      <w:r w:rsidR="003F3963" w:rsidRPr="00D604C3">
        <w:rPr>
          <w:rFonts w:ascii="Lotus Linotype" w:hAnsi="Lotus Linotype" w:hint="eastAsia"/>
          <w:sz w:val="28"/>
          <w:szCs w:val="28"/>
          <w:rtl/>
          <w:lang w:bidi="fa-IR"/>
        </w:rPr>
        <w:t>ه</w:t>
      </w:r>
      <w:r w:rsidR="003F3963" w:rsidRPr="00D604C3">
        <w:rPr>
          <w:rFonts w:ascii="Lotus Linotype" w:hAnsi="Lotus Linotype" w:hint="cs"/>
          <w:sz w:val="28"/>
          <w:szCs w:val="28"/>
          <w:rtl/>
          <w:lang w:bidi="fa-IR"/>
        </w:rPr>
        <w:t>ا</w:t>
      </w:r>
      <w:r w:rsidR="007545E2" w:rsidRPr="00D604C3">
        <w:rPr>
          <w:rFonts w:ascii="Lotus Linotype" w:hAnsi="Lotus Linotype" w:hint="cs"/>
          <w:sz w:val="28"/>
          <w:szCs w:val="28"/>
          <w:rtl/>
          <w:lang w:bidi="fa-IR"/>
        </w:rPr>
        <w:t xml:space="preserve"> </w:t>
      </w:r>
      <w:r w:rsidR="0094287D" w:rsidRPr="00D604C3">
        <w:rPr>
          <w:rFonts w:ascii="Lotus Linotype" w:hAnsi="Lotus Linotype" w:hint="cs"/>
          <w:sz w:val="28"/>
          <w:szCs w:val="28"/>
          <w:rtl/>
          <w:lang w:bidi="fa-IR"/>
        </w:rPr>
        <w:t>و سد</w:t>
      </w:r>
      <w:r w:rsidR="007A0133" w:rsidRPr="00D604C3">
        <w:rPr>
          <w:rFonts w:ascii="Lotus Linotype" w:hAnsi="Lotus Linotype" w:hint="cs"/>
          <w:sz w:val="28"/>
          <w:szCs w:val="28"/>
          <w:rtl/>
          <w:lang w:bidi="fa-IR"/>
        </w:rPr>
        <w:t>ها و شبکه</w:t>
      </w:r>
      <w:r w:rsidR="00417EFC" w:rsidRPr="00D604C3">
        <w:rPr>
          <w:rFonts w:ascii="Lotus Linotype" w:hAnsi="Lotus Linotype" w:hint="eastAsia"/>
          <w:sz w:val="28"/>
          <w:szCs w:val="28"/>
          <w:rtl/>
          <w:lang w:bidi="fa-IR"/>
        </w:rPr>
        <w:t>‌های آبیاری و بنای اماکن عمومی: حمام</w:t>
      </w:r>
      <w:r w:rsidR="0023482A" w:rsidRPr="00D604C3">
        <w:rPr>
          <w:rFonts w:ascii="Lotus Linotype" w:hAnsi="Lotus Linotype" w:hint="cs"/>
          <w:sz w:val="28"/>
          <w:szCs w:val="28"/>
          <w:rtl/>
          <w:lang w:bidi="fa-IR"/>
        </w:rPr>
        <w:t>‌ها، ورزشگاه</w:t>
      </w:r>
      <w:r w:rsidR="00334579" w:rsidRPr="00D604C3">
        <w:rPr>
          <w:rFonts w:ascii="Lotus Linotype" w:hAnsi="Lotus Linotype" w:hint="eastAsia"/>
          <w:sz w:val="28"/>
          <w:szCs w:val="28"/>
          <w:rtl/>
          <w:lang w:bidi="fa-IR"/>
        </w:rPr>
        <w:t>‌ها، تأترها و سینماها.</w:t>
      </w:r>
      <w:r w:rsidR="00334579" w:rsidRPr="00D604C3">
        <w:rPr>
          <w:rFonts w:ascii="Lotus Linotype" w:hAnsi="Lotus Linotype" w:hint="cs"/>
          <w:sz w:val="28"/>
          <w:szCs w:val="28"/>
          <w:rtl/>
          <w:lang w:bidi="fa-IR"/>
        </w:rPr>
        <w:t>.. و ما اندکی</w:t>
      </w:r>
      <w:r w:rsidR="001968FB" w:rsidRPr="00D604C3">
        <w:rPr>
          <w:rFonts w:ascii="Lotus Linotype" w:hAnsi="Lotus Linotype" w:hint="cs"/>
          <w:sz w:val="28"/>
          <w:szCs w:val="28"/>
          <w:rtl/>
          <w:lang w:bidi="fa-IR"/>
        </w:rPr>
        <w:t xml:space="preserve"> قبل از این گفتیم که</w:t>
      </w:r>
      <w:r w:rsidR="004046CA">
        <w:rPr>
          <w:rFonts w:ascii="Lotus Linotype" w:hAnsi="Lotus Linotype" w:hint="cs"/>
          <w:sz w:val="28"/>
          <w:szCs w:val="28"/>
          <w:rtl/>
          <w:lang w:bidi="fa-IR"/>
        </w:rPr>
        <w:t>:</w:t>
      </w:r>
      <w:r w:rsidR="001968FB" w:rsidRPr="00D604C3">
        <w:rPr>
          <w:rFonts w:ascii="Lotus Linotype" w:hAnsi="Lotus Linotype" w:hint="cs"/>
          <w:sz w:val="28"/>
          <w:szCs w:val="28"/>
          <w:rtl/>
          <w:lang w:bidi="fa-IR"/>
        </w:rPr>
        <w:t xml:space="preserve"> هر ج</w:t>
      </w:r>
      <w:r w:rsidR="00334579" w:rsidRPr="00D604C3">
        <w:rPr>
          <w:rFonts w:ascii="Lotus Linotype" w:hAnsi="Lotus Linotype" w:hint="cs"/>
          <w:sz w:val="28"/>
          <w:szCs w:val="28"/>
          <w:rtl/>
          <w:lang w:bidi="fa-IR"/>
        </w:rPr>
        <w:t>اهلیتی از هرنوعی که باشد خالی از بعضی مظاهر خیر و برکت و وسایل سود مردم ن</w:t>
      </w:r>
      <w:r w:rsidR="008A11E1">
        <w:rPr>
          <w:rFonts w:ascii="Lotus Linotype" w:hAnsi="Lotus Linotype" w:hint="cs"/>
          <w:sz w:val="28"/>
          <w:szCs w:val="28"/>
          <w:rtl/>
          <w:lang w:bidi="fa-IR"/>
        </w:rPr>
        <w:t>می‌تواند</w:t>
      </w:r>
      <w:r w:rsidR="00BA28F2" w:rsidRPr="00D604C3">
        <w:rPr>
          <w:rFonts w:ascii="Lotus Linotype" w:hAnsi="Lotus Linotype" w:hint="eastAsia"/>
          <w:sz w:val="28"/>
          <w:szCs w:val="28"/>
          <w:rtl/>
          <w:lang w:bidi="fa-IR"/>
        </w:rPr>
        <w:t xml:space="preserve"> باشد، و نیز پشت سر آن هم گفتیم که</w:t>
      </w:r>
      <w:r w:rsidR="004046CA">
        <w:rPr>
          <w:rFonts w:ascii="Lotus Linotype" w:hAnsi="Lotus Linotype" w:hint="cs"/>
          <w:sz w:val="28"/>
          <w:szCs w:val="28"/>
          <w:rtl/>
          <w:lang w:bidi="fa-IR"/>
        </w:rPr>
        <w:t>:</w:t>
      </w:r>
      <w:r w:rsidR="00BA28F2" w:rsidRPr="00D604C3">
        <w:rPr>
          <w:rFonts w:ascii="Lotus Linotype" w:hAnsi="Lotus Linotype" w:hint="eastAsia"/>
          <w:sz w:val="28"/>
          <w:szCs w:val="28"/>
          <w:rtl/>
          <w:lang w:bidi="fa-IR"/>
        </w:rPr>
        <w:t xml:space="preserve"> این خ</w:t>
      </w:r>
      <w:r w:rsidR="00930A4B" w:rsidRPr="00D604C3">
        <w:rPr>
          <w:rFonts w:ascii="Lotus Linotype" w:hAnsi="Lotus Linotype" w:hint="eastAsia"/>
          <w:sz w:val="28"/>
          <w:szCs w:val="28"/>
          <w:rtl/>
          <w:lang w:bidi="fa-IR"/>
        </w:rPr>
        <w:t>یر و برکت و سود نسبی حتماً نبای</w:t>
      </w:r>
      <w:r w:rsidR="00BA28F2" w:rsidRPr="00D604C3">
        <w:rPr>
          <w:rFonts w:ascii="Lotus Linotype" w:hAnsi="Lotus Linotype" w:hint="eastAsia"/>
          <w:sz w:val="28"/>
          <w:szCs w:val="28"/>
          <w:rtl/>
          <w:lang w:bidi="fa-IR"/>
        </w:rPr>
        <w:t xml:space="preserve">د این جاهلیت را از انحراف کاملاً باز بدارد، و سرانجام آن را از سقوط و تباهی باز دارد، </w:t>
      </w:r>
      <w:r w:rsidR="00097372" w:rsidRPr="00D604C3">
        <w:rPr>
          <w:rFonts w:ascii="Lotus Linotype" w:hAnsi="Lotus Linotype" w:hint="cs"/>
          <w:sz w:val="28"/>
          <w:szCs w:val="28"/>
          <w:rtl/>
          <w:lang w:bidi="fa-IR"/>
        </w:rPr>
        <w:t>اگر غیر از این باشد که آن جاهلیت نیست، و نیز یادآور شدیم که جاهلیت روم هم با وجود آن همه خیر و برکت نسبی بازهم دارای یک رشته انحرافاتی بوده است، و مه</w:t>
      </w:r>
      <w:r w:rsidR="00C21004" w:rsidRPr="00D604C3">
        <w:rPr>
          <w:rFonts w:ascii="Lotus Linotype" w:hAnsi="Lotus Linotype" w:hint="cs"/>
          <w:sz w:val="28"/>
          <w:szCs w:val="28"/>
          <w:rtl/>
          <w:lang w:bidi="fa-IR"/>
        </w:rPr>
        <w:t>م‌</w:t>
      </w:r>
      <w:r w:rsidR="00097372" w:rsidRPr="00D604C3">
        <w:rPr>
          <w:rFonts w:ascii="Lotus Linotype" w:hAnsi="Lotus Linotype" w:hint="cs"/>
          <w:sz w:val="28"/>
          <w:szCs w:val="28"/>
          <w:rtl/>
          <w:lang w:bidi="fa-IR"/>
        </w:rPr>
        <w:t>ترین انحرافات جاهلیت روم</w:t>
      </w:r>
      <w:r w:rsidR="004046CA">
        <w:rPr>
          <w:rFonts w:ascii="Lotus Linotype" w:hAnsi="Lotus Linotype" w:hint="cs"/>
          <w:sz w:val="28"/>
          <w:szCs w:val="28"/>
          <w:rtl/>
          <w:lang w:bidi="fa-IR"/>
        </w:rPr>
        <w:t>،</w:t>
      </w:r>
      <w:r w:rsidR="00097372" w:rsidRPr="00D604C3">
        <w:rPr>
          <w:rFonts w:ascii="Lotus Linotype" w:hAnsi="Lotus Linotype" w:hint="cs"/>
          <w:sz w:val="28"/>
          <w:szCs w:val="28"/>
          <w:rtl/>
          <w:lang w:bidi="fa-IR"/>
        </w:rPr>
        <w:t xml:space="preserve"> ایمان محکم این جاهلیت است ب</w:t>
      </w:r>
      <w:r w:rsidR="00C21004" w:rsidRPr="00D604C3">
        <w:rPr>
          <w:rFonts w:ascii="Lotus Linotype" w:hAnsi="Lotus Linotype" w:hint="cs"/>
          <w:sz w:val="28"/>
          <w:szCs w:val="28"/>
          <w:rtl/>
          <w:lang w:bidi="fa-IR"/>
        </w:rPr>
        <w:t xml:space="preserve">ه </w:t>
      </w:r>
      <w:r w:rsidR="00097372" w:rsidRPr="00D604C3">
        <w:rPr>
          <w:rFonts w:ascii="Lotus Linotype" w:hAnsi="Lotus Linotype" w:hint="cs"/>
          <w:sz w:val="28"/>
          <w:szCs w:val="28"/>
          <w:rtl/>
          <w:lang w:bidi="fa-IR"/>
        </w:rPr>
        <w:t>ماده و بی</w:t>
      </w:r>
      <w:r w:rsidR="00743E93" w:rsidRPr="00D604C3">
        <w:rPr>
          <w:rFonts w:ascii="Lotus Linotype" w:hAnsi="Lotus Linotype" w:hint="eastAsia"/>
          <w:sz w:val="28"/>
          <w:szCs w:val="28"/>
          <w:rtl/>
          <w:lang w:bidi="fa-IR"/>
        </w:rPr>
        <w:t>‌اعتنائی آنست به روح انسانی، چون در قاموس این جاه</w:t>
      </w:r>
      <w:r w:rsidR="00540DCD" w:rsidRPr="00D604C3">
        <w:rPr>
          <w:rFonts w:ascii="Lotus Linotype" w:hAnsi="Lotus Linotype" w:hint="eastAsia"/>
          <w:sz w:val="28"/>
          <w:szCs w:val="28"/>
          <w:rtl/>
          <w:lang w:bidi="fa-IR"/>
        </w:rPr>
        <w:t>لیت وجود فقط وجود مادی است و بس</w:t>
      </w:r>
      <w:r w:rsidR="00540DCD" w:rsidRPr="00D604C3">
        <w:rPr>
          <w:rFonts w:ascii="Lotus Linotype" w:hAnsi="Lotus Linotype" w:hint="cs"/>
          <w:sz w:val="28"/>
          <w:szCs w:val="28"/>
          <w:rtl/>
          <w:lang w:bidi="fa-IR"/>
        </w:rPr>
        <w:t>،</w:t>
      </w:r>
      <w:r w:rsidR="00743E93" w:rsidRPr="00D604C3">
        <w:rPr>
          <w:rFonts w:ascii="Lotus Linotype" w:hAnsi="Lotus Linotype" w:hint="eastAsia"/>
          <w:sz w:val="28"/>
          <w:szCs w:val="28"/>
          <w:rtl/>
          <w:lang w:bidi="fa-IR"/>
        </w:rPr>
        <w:t xml:space="preserve"> وجود همانست که فقط حواس </w:t>
      </w:r>
      <w:r w:rsidR="008A11E1">
        <w:rPr>
          <w:rFonts w:ascii="Lotus Linotype" w:hAnsi="Lotus Linotype" w:hint="eastAsia"/>
          <w:sz w:val="28"/>
          <w:szCs w:val="28"/>
          <w:rtl/>
          <w:lang w:bidi="fa-IR"/>
        </w:rPr>
        <w:t>می‌تواند</w:t>
      </w:r>
      <w:r w:rsidR="00D11CC5" w:rsidRPr="00D604C3">
        <w:rPr>
          <w:rFonts w:ascii="Lotus Linotype" w:hAnsi="Lotus Linotype" w:hint="cs"/>
          <w:sz w:val="28"/>
          <w:szCs w:val="28"/>
          <w:rtl/>
          <w:lang w:bidi="fa-IR"/>
        </w:rPr>
        <w:t xml:space="preserve"> آن را درک نماید، و اما هرآنچه که از دایره</w:t>
      </w:r>
      <w:r w:rsidR="00056C3E" w:rsidRPr="00D604C3">
        <w:rPr>
          <w:rFonts w:ascii="Lotus Linotype" w:hAnsi="Lotus Linotype" w:hint="eastAsia"/>
          <w:sz w:val="28"/>
          <w:szCs w:val="28"/>
          <w:rtl/>
          <w:lang w:bidi="fa-IR"/>
        </w:rPr>
        <w:t>‌</w:t>
      </w:r>
      <w:r w:rsidR="006D7B94" w:rsidRPr="00D604C3">
        <w:rPr>
          <w:rFonts w:ascii="Lotus Linotype" w:hAnsi="Lotus Linotype" w:hint="cs"/>
          <w:sz w:val="28"/>
          <w:szCs w:val="28"/>
          <w:rtl/>
          <w:lang w:bidi="fa-IR"/>
        </w:rPr>
        <w:t xml:space="preserve"> </w:t>
      </w:r>
      <w:r w:rsidR="00B0537A" w:rsidRPr="00D604C3">
        <w:rPr>
          <w:rFonts w:ascii="Lotus Linotype" w:hAnsi="Lotus Linotype" w:hint="cs"/>
          <w:sz w:val="28"/>
          <w:szCs w:val="28"/>
          <w:rtl/>
          <w:lang w:bidi="fa-IR"/>
        </w:rPr>
        <w:t>ا</w:t>
      </w:r>
      <w:r w:rsidR="006D7B94" w:rsidRPr="00D604C3">
        <w:rPr>
          <w:rFonts w:ascii="Lotus Linotype" w:hAnsi="Lotus Linotype" w:hint="cs"/>
          <w:sz w:val="28"/>
          <w:szCs w:val="28"/>
          <w:rtl/>
          <w:lang w:bidi="fa-IR"/>
        </w:rPr>
        <w:t>دراک این حواس بیرون شد آن چیزی است که وجود ندارد، و یا چیزی است که در قاموس فلسفه رومی به حساب نمی</w:t>
      </w:r>
      <w:r w:rsidR="00135F2B" w:rsidRPr="00D604C3">
        <w:rPr>
          <w:rFonts w:ascii="Lotus Linotype" w:hAnsi="Lotus Linotype" w:hint="eastAsia"/>
          <w:sz w:val="28"/>
          <w:szCs w:val="28"/>
          <w:rtl/>
          <w:lang w:bidi="fa-IR"/>
        </w:rPr>
        <w:t>‌آید.</w:t>
      </w:r>
      <w:r w:rsidR="00D0443C" w:rsidRPr="00D604C3">
        <w:rPr>
          <w:rFonts w:ascii="Lotus Linotype" w:hAnsi="Lotus Linotype" w:hint="cs"/>
          <w:sz w:val="28"/>
          <w:szCs w:val="28"/>
          <w:rtl/>
          <w:lang w:bidi="fa-IR"/>
        </w:rPr>
        <w:t xml:space="preserve"> و بنابر همین طرز تفکر</w:t>
      </w:r>
      <w:r w:rsidR="00135F2B" w:rsidRPr="00D604C3">
        <w:rPr>
          <w:rFonts w:ascii="Lotus Linotype" w:hAnsi="Lotus Linotype" w:hint="cs"/>
          <w:sz w:val="28"/>
          <w:szCs w:val="28"/>
          <w:rtl/>
          <w:lang w:bidi="fa-IR"/>
        </w:rPr>
        <w:t xml:space="preserve"> ناتوان</w:t>
      </w:r>
      <w:r w:rsidR="00CE09BF" w:rsidRPr="00D604C3">
        <w:rPr>
          <w:rFonts w:ascii="Lotus Linotype" w:hAnsi="Lotus Linotype" w:hint="eastAsia"/>
          <w:sz w:val="28"/>
          <w:szCs w:val="28"/>
          <w:rtl/>
          <w:lang w:bidi="fa-IR"/>
        </w:rPr>
        <w:t>‌ترین جنبه</w:t>
      </w:r>
      <w:r w:rsidR="00FD1BB5" w:rsidRPr="00D604C3">
        <w:rPr>
          <w:rFonts w:ascii="Lotus Linotype" w:hAnsi="Lotus Linotype" w:hint="cs"/>
          <w:sz w:val="28"/>
          <w:szCs w:val="28"/>
          <w:rtl/>
          <w:lang w:bidi="fa-IR"/>
        </w:rPr>
        <w:t>‌های زندگی ملت روم جنبه عقیده است.</w:t>
      </w:r>
    </w:p>
    <w:p w:rsidR="0051468A" w:rsidRPr="00D604C3" w:rsidRDefault="00691201" w:rsidP="005970E0">
      <w:pPr>
        <w:numPr>
          <w:ilvl w:val="0"/>
          <w:numId w:val="20"/>
        </w:numPr>
        <w:bidi/>
        <w:jc w:val="lowKashida"/>
        <w:rPr>
          <w:rFonts w:ascii="Lotus Linotype" w:hAnsi="Lotus Linotype"/>
          <w:sz w:val="28"/>
          <w:szCs w:val="28"/>
          <w:rtl/>
          <w:lang w:bidi="fa-IR"/>
        </w:rPr>
      </w:pPr>
      <w:r w:rsidRPr="00D604C3">
        <w:rPr>
          <w:rFonts w:ascii="Lotus Linotype" w:hAnsi="Lotus Linotype" w:hint="cs"/>
          <w:sz w:val="28"/>
          <w:szCs w:val="28"/>
          <w:rtl/>
          <w:lang w:bidi="fa-IR"/>
        </w:rPr>
        <w:t>و از انحرافات بزرگ این جاهلیت است، توجه گسترده آن به عالم حس و لذت</w:t>
      </w:r>
      <w:r w:rsidR="00B377C7" w:rsidRPr="00D604C3">
        <w:rPr>
          <w:rFonts w:ascii="Lotus Linotype" w:hAnsi="Lotus Linotype" w:hint="eastAsia"/>
          <w:sz w:val="28"/>
          <w:szCs w:val="28"/>
          <w:rtl/>
          <w:lang w:bidi="fa-IR"/>
        </w:rPr>
        <w:t>‌های زودگذر حسی، و از این راه ملت روم تا گردن در دریائی از فسق و فجور و کامیابی</w:t>
      </w:r>
      <w:r w:rsidR="00727A2C" w:rsidRPr="00D604C3">
        <w:rPr>
          <w:rFonts w:ascii="Lotus Linotype" w:hAnsi="Lotus Linotype" w:hint="cs"/>
          <w:sz w:val="28"/>
          <w:szCs w:val="28"/>
          <w:rtl/>
          <w:lang w:bidi="fa-IR"/>
        </w:rPr>
        <w:t>‌های مادی غرق گشت. آری، این کامیابی</w:t>
      </w:r>
      <w:r w:rsidR="00D7466B" w:rsidRPr="00D604C3">
        <w:rPr>
          <w:rFonts w:ascii="Lotus Linotype" w:hAnsi="Lotus Linotype" w:hint="eastAsia"/>
          <w:sz w:val="28"/>
          <w:szCs w:val="28"/>
          <w:rtl/>
          <w:lang w:bidi="fa-IR"/>
        </w:rPr>
        <w:t>‌ها از مرزهای لذت جنسی و رسوائی از مرز</w:t>
      </w:r>
      <w:r w:rsidR="004046CA">
        <w:rPr>
          <w:rFonts w:ascii="Lotus Linotype" w:hAnsi="Lotus Linotype" w:hint="cs"/>
          <w:sz w:val="28"/>
          <w:szCs w:val="28"/>
          <w:rtl/>
          <w:lang w:bidi="fa-IR"/>
        </w:rPr>
        <w:t xml:space="preserve"> </w:t>
      </w:r>
      <w:r w:rsidR="00D7466B" w:rsidRPr="00D604C3">
        <w:rPr>
          <w:rFonts w:ascii="Lotus Linotype" w:hAnsi="Lotus Linotype" w:hint="eastAsia"/>
          <w:sz w:val="28"/>
          <w:szCs w:val="28"/>
          <w:rtl/>
          <w:lang w:bidi="fa-IR"/>
        </w:rPr>
        <w:t>کارهای بی</w:t>
      </w:r>
      <w:r w:rsidR="00F61D56" w:rsidRPr="00D604C3">
        <w:rPr>
          <w:rFonts w:ascii="Lotus Linotype" w:hAnsi="Lotus Linotype" w:hint="cs"/>
          <w:sz w:val="28"/>
          <w:szCs w:val="28"/>
          <w:rtl/>
          <w:lang w:bidi="fa-IR"/>
        </w:rPr>
        <w:t>‌آبروئی گذشت، و دست به لذت</w:t>
      </w:r>
      <w:r w:rsidR="002C5EDE" w:rsidRPr="00D604C3">
        <w:rPr>
          <w:rFonts w:ascii="Lotus Linotype" w:hAnsi="Lotus Linotype" w:hint="eastAsia"/>
          <w:sz w:val="28"/>
          <w:szCs w:val="28"/>
          <w:rtl/>
          <w:lang w:bidi="fa-IR"/>
        </w:rPr>
        <w:t>‌های درندگی زد و در قتل و خونریزی و شکنجه و آزار توده</w:t>
      </w:r>
      <w:r w:rsidR="00F21BA4" w:rsidRPr="00D604C3">
        <w:rPr>
          <w:rFonts w:ascii="Lotus Linotype" w:hAnsi="Lotus Linotype" w:hint="cs"/>
          <w:sz w:val="28"/>
          <w:szCs w:val="28"/>
          <w:rtl/>
          <w:lang w:bidi="fa-IR"/>
        </w:rPr>
        <w:t>‌ها درهم پیچیده و با</w:t>
      </w:r>
      <w:r w:rsidR="009A4B8F" w:rsidRPr="00D604C3">
        <w:rPr>
          <w:rFonts w:ascii="Lotus Linotype" w:hAnsi="Lotus Linotype" w:hint="cs"/>
          <w:sz w:val="28"/>
          <w:szCs w:val="28"/>
          <w:rtl/>
          <w:lang w:bidi="fa-IR"/>
        </w:rPr>
        <w:t>هم پیوند خورد، و عاقبت در رسوائی و درندگی به مقامی رسید که زیباترین صحنه</w:t>
      </w:r>
      <w:r w:rsidR="00744D1F" w:rsidRPr="00D604C3">
        <w:rPr>
          <w:rFonts w:ascii="Lotus Linotype" w:hAnsi="Lotus Linotype" w:hint="eastAsia"/>
          <w:sz w:val="28"/>
          <w:szCs w:val="28"/>
          <w:rtl/>
          <w:lang w:bidi="fa-IR"/>
        </w:rPr>
        <w:t>‌ها</w:t>
      </w:r>
      <w:r w:rsidR="00744D1F" w:rsidRPr="00D604C3">
        <w:rPr>
          <w:rFonts w:ascii="Lotus Linotype" w:hAnsi="Lotus Linotype" w:hint="cs"/>
          <w:sz w:val="28"/>
          <w:szCs w:val="28"/>
          <w:rtl/>
          <w:lang w:bidi="fa-IR"/>
        </w:rPr>
        <w:t xml:space="preserve"> برای تماشای آنان که از </w:t>
      </w:r>
      <w:r w:rsidR="004D7E0C" w:rsidRPr="00D604C3">
        <w:rPr>
          <w:rFonts w:ascii="Lotus Linotype" w:hAnsi="Lotus Linotype" w:hint="cs"/>
          <w:sz w:val="28"/>
          <w:szCs w:val="28"/>
          <w:rtl/>
          <w:lang w:bidi="fa-IR"/>
        </w:rPr>
        <w:t>هیچگونه</w:t>
      </w:r>
      <w:r w:rsidR="005C40E7" w:rsidRPr="00D604C3">
        <w:rPr>
          <w:rFonts w:ascii="Lotus Linotype" w:hAnsi="Lotus Linotype" w:hint="eastAsia"/>
          <w:sz w:val="28"/>
          <w:szCs w:val="28"/>
          <w:rtl/>
          <w:lang w:bidi="fa-IR"/>
        </w:rPr>
        <w:t xml:space="preserve"> بذل مال در آن دریغ نمی</w:t>
      </w:r>
      <w:r w:rsidR="00410FA0" w:rsidRPr="00D604C3">
        <w:rPr>
          <w:rFonts w:ascii="Lotus Linotype" w:hAnsi="Lotus Linotype" w:hint="cs"/>
          <w:sz w:val="28"/>
          <w:szCs w:val="28"/>
          <w:rtl/>
          <w:lang w:bidi="fa-IR"/>
        </w:rPr>
        <w:t>‌شد</w:t>
      </w:r>
      <w:r w:rsidR="004046CA">
        <w:rPr>
          <w:rFonts w:ascii="Lotus Linotype" w:hAnsi="Lotus Linotype" w:hint="cs"/>
          <w:sz w:val="28"/>
          <w:szCs w:val="28"/>
          <w:rtl/>
          <w:lang w:bidi="fa-IR"/>
        </w:rPr>
        <w:t>،</w:t>
      </w:r>
      <w:r w:rsidR="00410FA0" w:rsidRPr="00D604C3">
        <w:rPr>
          <w:rFonts w:ascii="Lotus Linotype" w:hAnsi="Lotus Linotype" w:hint="cs"/>
          <w:sz w:val="28"/>
          <w:szCs w:val="28"/>
          <w:rtl/>
          <w:lang w:bidi="fa-IR"/>
        </w:rPr>
        <w:t xml:space="preserve"> صحنه مبارزه بردگان بود و اسیران جنگی، و در این صحنه</w:t>
      </w:r>
      <w:r w:rsidR="00AC7734" w:rsidRPr="00D604C3">
        <w:rPr>
          <w:rFonts w:ascii="Lotus Linotype" w:hAnsi="Lotus Linotype" w:hint="eastAsia"/>
          <w:sz w:val="28"/>
          <w:szCs w:val="28"/>
          <w:rtl/>
          <w:lang w:bidi="fa-IR"/>
        </w:rPr>
        <w:t>‌های انسان</w:t>
      </w:r>
      <w:r w:rsidR="004C1814" w:rsidRPr="00D604C3">
        <w:rPr>
          <w:rFonts w:ascii="Lotus Linotype" w:hAnsi="Lotus Linotype" w:hint="cs"/>
          <w:sz w:val="28"/>
          <w:szCs w:val="28"/>
          <w:rtl/>
          <w:lang w:bidi="fa-IR"/>
        </w:rPr>
        <w:t>‌سوز بردگانی که خود را برای کشتن و کشته</w:t>
      </w:r>
      <w:r w:rsidR="00A13EC4" w:rsidRPr="00D604C3">
        <w:rPr>
          <w:rFonts w:ascii="Lotus Linotype" w:hAnsi="Lotus Linotype" w:hint="eastAsia"/>
          <w:sz w:val="28"/>
          <w:szCs w:val="28"/>
          <w:rtl/>
          <w:lang w:bidi="fa-IR"/>
        </w:rPr>
        <w:t>‌شدن آماده کرده بودند به جان هم می</w:t>
      </w:r>
      <w:r w:rsidR="004307FA" w:rsidRPr="00D604C3">
        <w:rPr>
          <w:rFonts w:ascii="Lotus Linotype" w:hAnsi="Lotus Linotype" w:hint="cs"/>
          <w:sz w:val="28"/>
          <w:szCs w:val="28"/>
          <w:rtl/>
          <w:lang w:bidi="fa-IR"/>
        </w:rPr>
        <w:t>‌افتادند، و با شمشیر و خنجر شکم</w:t>
      </w:r>
      <w:r w:rsidR="00BD793E" w:rsidRPr="00D604C3">
        <w:rPr>
          <w:rFonts w:ascii="Lotus Linotype" w:hAnsi="Lotus Linotype" w:hint="eastAsia"/>
          <w:sz w:val="28"/>
          <w:szCs w:val="28"/>
          <w:rtl/>
          <w:lang w:bidi="fa-IR"/>
        </w:rPr>
        <w:t>‌های یکدیگر را پاره می</w:t>
      </w:r>
      <w:r w:rsidR="009539D0" w:rsidRPr="00D604C3">
        <w:rPr>
          <w:rFonts w:ascii="Lotus Linotype" w:hAnsi="Lotus Linotype" w:hint="cs"/>
          <w:sz w:val="28"/>
          <w:szCs w:val="28"/>
          <w:rtl/>
          <w:lang w:bidi="fa-IR"/>
        </w:rPr>
        <w:t>‌کردند، و سرها را از پیکرها جدا می</w:t>
      </w:r>
      <w:r w:rsidR="00324AA1" w:rsidRPr="00D604C3">
        <w:rPr>
          <w:rFonts w:ascii="Lotus Linotype" w:hAnsi="Lotus Linotype" w:hint="eastAsia"/>
          <w:sz w:val="28"/>
          <w:szCs w:val="28"/>
          <w:rtl/>
          <w:lang w:bidi="fa-IR"/>
        </w:rPr>
        <w:t>‌ساختند، و در جلو چشم تماشاگران بی</w:t>
      </w:r>
      <w:r w:rsidR="00A07C79" w:rsidRPr="00D604C3">
        <w:rPr>
          <w:rFonts w:ascii="Lotus Linotype" w:hAnsi="Lotus Linotype" w:hint="cs"/>
          <w:sz w:val="28"/>
          <w:szCs w:val="28"/>
          <w:rtl/>
          <w:lang w:bidi="fa-IR"/>
        </w:rPr>
        <w:t>‌ا</w:t>
      </w:r>
      <w:r w:rsidR="005147F5" w:rsidRPr="00D604C3">
        <w:rPr>
          <w:rFonts w:ascii="Lotus Linotype" w:hAnsi="Lotus Linotype" w:hint="cs"/>
          <w:sz w:val="28"/>
          <w:szCs w:val="28"/>
          <w:rtl/>
          <w:lang w:bidi="fa-IR"/>
        </w:rPr>
        <w:t>نصاف جویبار خون براه می</w:t>
      </w:r>
      <w:r w:rsidR="0051468A" w:rsidRPr="00D604C3">
        <w:rPr>
          <w:rFonts w:ascii="Lotus Linotype" w:hAnsi="Lotus Linotype" w:hint="eastAsia"/>
          <w:sz w:val="28"/>
          <w:szCs w:val="28"/>
          <w:rtl/>
          <w:lang w:bidi="fa-IR"/>
        </w:rPr>
        <w:t>‌انداختند تا آنان تماشا کنند و لذت ببرند و شاد شوند!</w:t>
      </w:r>
      <w:r w:rsidR="0051468A" w:rsidRPr="00D604C3">
        <w:rPr>
          <w:rFonts w:ascii="Lotus Linotype" w:hAnsi="Lotus Linotype" w:hint="cs"/>
          <w:sz w:val="28"/>
          <w:szCs w:val="28"/>
          <w:rtl/>
          <w:lang w:bidi="fa-IR"/>
        </w:rPr>
        <w:t>!.</w:t>
      </w:r>
    </w:p>
    <w:p w:rsidR="008C07EE" w:rsidRPr="00D604C3" w:rsidRDefault="0051468A"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و </w:t>
      </w:r>
      <w:r w:rsidR="00696CDA" w:rsidRPr="00D604C3">
        <w:rPr>
          <w:rFonts w:ascii="Lotus Linotype" w:hAnsi="Lotus Linotype" w:hint="cs"/>
          <w:sz w:val="28"/>
          <w:szCs w:val="28"/>
          <w:rtl/>
          <w:lang w:bidi="fa-IR"/>
        </w:rPr>
        <w:t>وحشیان و درنده</w:t>
      </w:r>
      <w:r w:rsidR="00696CDA"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خویان رومی با شوق پر از التهاب این منظره چندش</w:t>
      </w:r>
      <w:r w:rsidR="00A034FB" w:rsidRPr="00D604C3">
        <w:rPr>
          <w:rFonts w:ascii="Lotus Linotype" w:hAnsi="Lotus Linotype" w:hint="eastAsia"/>
          <w:sz w:val="28"/>
          <w:szCs w:val="28"/>
          <w:rtl/>
          <w:lang w:bidi="fa-IR"/>
        </w:rPr>
        <w:t>‌آور را تماشا می</w:t>
      </w:r>
      <w:r w:rsidR="00696CDA" w:rsidRPr="00D604C3">
        <w:rPr>
          <w:rFonts w:ascii="Lotus Linotype" w:hAnsi="Lotus Linotype" w:hint="cs"/>
          <w:sz w:val="28"/>
          <w:szCs w:val="28"/>
          <w:rtl/>
          <w:lang w:bidi="fa-IR"/>
        </w:rPr>
        <w:t>‌</w:t>
      </w:r>
      <w:r w:rsidR="00A034FB" w:rsidRPr="00D604C3">
        <w:rPr>
          <w:rFonts w:ascii="Lotus Linotype" w:hAnsi="Lotus Linotype" w:hint="eastAsia"/>
          <w:sz w:val="28"/>
          <w:szCs w:val="28"/>
          <w:rtl/>
          <w:lang w:bidi="fa-IR"/>
        </w:rPr>
        <w:t>کردند و از شدت هیجان شادی حوار می</w:t>
      </w:r>
      <w:r w:rsidR="00C85B22" w:rsidRPr="00D604C3">
        <w:rPr>
          <w:rFonts w:ascii="Lotus Linotype" w:hAnsi="Lotus Linotype" w:hint="cs"/>
          <w:sz w:val="28"/>
          <w:szCs w:val="28"/>
          <w:rtl/>
          <w:lang w:bidi="fa-IR"/>
        </w:rPr>
        <w:t>‌زدند، و این شادی هنگامی ب</w:t>
      </w:r>
      <w:r w:rsidR="00696CDA" w:rsidRPr="00D604C3">
        <w:rPr>
          <w:rFonts w:ascii="Lotus Linotype" w:hAnsi="Lotus Linotype" w:hint="cs"/>
          <w:sz w:val="28"/>
          <w:szCs w:val="28"/>
          <w:rtl/>
          <w:lang w:bidi="fa-IR"/>
        </w:rPr>
        <w:t xml:space="preserve">ه </w:t>
      </w:r>
      <w:r w:rsidR="00C85B22" w:rsidRPr="00D604C3">
        <w:rPr>
          <w:rFonts w:ascii="Lotus Linotype" w:hAnsi="Lotus Linotype" w:hint="cs"/>
          <w:sz w:val="28"/>
          <w:szCs w:val="28"/>
          <w:rtl/>
          <w:lang w:bidi="fa-IR"/>
        </w:rPr>
        <w:t xml:space="preserve">اوج خود </w:t>
      </w:r>
      <w:r w:rsidR="00D63CF3">
        <w:rPr>
          <w:rFonts w:ascii="Lotus Linotype" w:hAnsi="Lotus Linotype" w:hint="cs"/>
          <w:sz w:val="28"/>
          <w:szCs w:val="28"/>
          <w:rtl/>
          <w:lang w:bidi="fa-IR"/>
        </w:rPr>
        <w:t>می‌رسد</w:t>
      </w:r>
      <w:r w:rsidR="00C85B22" w:rsidRPr="00D604C3">
        <w:rPr>
          <w:rFonts w:ascii="Lotus Linotype" w:hAnsi="Lotus Linotype" w:hint="cs"/>
          <w:sz w:val="28"/>
          <w:szCs w:val="28"/>
          <w:rtl/>
          <w:lang w:bidi="fa-IR"/>
        </w:rPr>
        <w:t xml:space="preserve"> که یکی از مبارزان این میدان نامردی و یا هردو نقش برزمین می</w:t>
      </w:r>
      <w:r w:rsidR="00E41774" w:rsidRPr="00D604C3">
        <w:rPr>
          <w:rFonts w:ascii="Lotus Linotype" w:hAnsi="Lotus Linotype" w:hint="eastAsia"/>
          <w:sz w:val="28"/>
          <w:szCs w:val="28"/>
          <w:rtl/>
          <w:lang w:bidi="fa-IR"/>
        </w:rPr>
        <w:t>‌شد و دست و پا میزد و جان میداد و صحنه پایان می</w:t>
      </w:r>
      <w:r w:rsidR="008C07EE" w:rsidRPr="00D604C3">
        <w:rPr>
          <w:rFonts w:ascii="Lotus Linotype" w:hAnsi="Lotus Linotype" w:hint="cs"/>
          <w:sz w:val="28"/>
          <w:szCs w:val="28"/>
          <w:rtl/>
          <w:lang w:bidi="fa-IR"/>
        </w:rPr>
        <w:t>‌گرفت...</w:t>
      </w:r>
    </w:p>
    <w:p w:rsidR="003C3A2D" w:rsidRPr="00D604C3" w:rsidRDefault="0018425E" w:rsidP="005970E0">
      <w:pPr>
        <w:numPr>
          <w:ilvl w:val="0"/>
          <w:numId w:val="20"/>
        </w:numPr>
        <w:bidi/>
        <w:jc w:val="lowKashida"/>
        <w:rPr>
          <w:rFonts w:ascii="Lotus Linotype" w:hAnsi="Lotus Linotype"/>
          <w:sz w:val="28"/>
          <w:szCs w:val="28"/>
          <w:rtl/>
          <w:lang w:bidi="fa-IR"/>
        </w:rPr>
      </w:pPr>
      <w:r w:rsidRPr="00D604C3">
        <w:rPr>
          <w:rFonts w:ascii="Lotus Linotype" w:hAnsi="Lotus Linotype" w:hint="cs"/>
          <w:sz w:val="28"/>
          <w:szCs w:val="28"/>
          <w:rtl/>
          <w:lang w:bidi="fa-IR"/>
        </w:rPr>
        <w:t>و از انحرافات بزرگ این جاهلیت است موضوع (عدالت) معروف روم که از حقوق ویژه خود رومیان بود! و اما بردگان یعنی: همه توده</w:t>
      </w:r>
      <w:r w:rsidR="000C272F" w:rsidRPr="00D604C3">
        <w:rPr>
          <w:rFonts w:ascii="Lotus Linotype" w:hAnsi="Lotus Linotype" w:hint="eastAsia"/>
          <w:sz w:val="28"/>
          <w:szCs w:val="28"/>
          <w:rtl/>
          <w:lang w:bidi="fa-IR"/>
        </w:rPr>
        <w:t>‌ها و ملت</w:t>
      </w:r>
      <w:r w:rsidR="00DB5B93" w:rsidRPr="00D604C3">
        <w:rPr>
          <w:rFonts w:ascii="Lotus Linotype" w:hAnsi="Lotus Linotype" w:hint="cs"/>
          <w:sz w:val="28"/>
          <w:szCs w:val="28"/>
          <w:rtl/>
          <w:lang w:bidi="fa-IR"/>
        </w:rPr>
        <w:t>‌های دیگر که امپراطور گسترده روم از</w:t>
      </w:r>
      <w:r w:rsidR="00431441">
        <w:rPr>
          <w:rFonts w:ascii="Lotus Linotype" w:hAnsi="Lotus Linotype" w:hint="cs"/>
          <w:sz w:val="28"/>
          <w:szCs w:val="28"/>
          <w:rtl/>
          <w:lang w:bidi="fa-IR"/>
        </w:rPr>
        <w:t xml:space="preserve"> آن‌ها </w:t>
      </w:r>
      <w:r w:rsidR="00DB5B93" w:rsidRPr="00D604C3">
        <w:rPr>
          <w:rFonts w:ascii="Lotus Linotype" w:hAnsi="Lotus Linotype" w:hint="cs"/>
          <w:sz w:val="28"/>
          <w:szCs w:val="28"/>
          <w:rtl/>
          <w:lang w:bidi="fa-IR"/>
        </w:rPr>
        <w:t>تشکیل می</w:t>
      </w:r>
      <w:r w:rsidR="00662BED" w:rsidRPr="00D604C3">
        <w:rPr>
          <w:rFonts w:ascii="Lotus Linotype" w:hAnsi="Lotus Linotype" w:hint="eastAsia"/>
          <w:sz w:val="28"/>
          <w:szCs w:val="28"/>
          <w:rtl/>
          <w:lang w:bidi="fa-IR"/>
        </w:rPr>
        <w:t xml:space="preserve">‌یافت </w:t>
      </w:r>
      <w:r w:rsidR="004D7E0C" w:rsidRPr="00D604C3">
        <w:rPr>
          <w:rFonts w:ascii="Lotus Linotype" w:hAnsi="Lotus Linotype" w:hint="eastAsia"/>
          <w:sz w:val="28"/>
          <w:szCs w:val="28"/>
          <w:rtl/>
          <w:lang w:bidi="fa-IR"/>
        </w:rPr>
        <w:t>هیچگونه</w:t>
      </w:r>
      <w:r w:rsidR="000E78ED" w:rsidRPr="00D604C3">
        <w:rPr>
          <w:rFonts w:ascii="Lotus Linotype" w:hAnsi="Lotus Linotype" w:hint="cs"/>
          <w:sz w:val="28"/>
          <w:szCs w:val="28"/>
          <w:rtl/>
          <w:lang w:bidi="fa-IR"/>
        </w:rPr>
        <w:t xml:space="preserve"> سهمی از این عدالت و از این حقوق نداشتند،</w:t>
      </w:r>
      <w:r w:rsidR="00FC0186" w:rsidRPr="00D604C3">
        <w:rPr>
          <w:rFonts w:ascii="Lotus Linotype" w:hAnsi="Lotus Linotype" w:hint="cs"/>
          <w:sz w:val="28"/>
          <w:szCs w:val="28"/>
          <w:rtl/>
          <w:lang w:bidi="fa-IR"/>
        </w:rPr>
        <w:t xml:space="preserve"> و تنها سهمی که داشتند همان وظیفه</w:t>
      </w:r>
      <w:r w:rsidR="002A7ABD" w:rsidRPr="00D604C3">
        <w:rPr>
          <w:rFonts w:ascii="Lotus Linotype" w:hAnsi="Lotus Linotype" w:hint="eastAsia"/>
          <w:sz w:val="28"/>
          <w:szCs w:val="28"/>
          <w:rtl/>
          <w:lang w:bidi="fa-IR"/>
        </w:rPr>
        <w:t xml:space="preserve">‌های </w:t>
      </w:r>
      <w:r w:rsidR="002A7ABD" w:rsidRPr="00D604C3">
        <w:rPr>
          <w:rFonts w:ascii="Lotus Linotype" w:hAnsi="Lotus Linotype" w:hint="cs"/>
          <w:sz w:val="28"/>
          <w:szCs w:val="28"/>
          <w:rtl/>
          <w:lang w:bidi="fa-IR"/>
        </w:rPr>
        <w:t>دشوار و طاقت</w:t>
      </w:r>
      <w:r w:rsidR="00AC5850" w:rsidRPr="00D604C3">
        <w:rPr>
          <w:rFonts w:ascii="Lotus Linotype" w:hAnsi="Lotus Linotype" w:hint="eastAsia"/>
          <w:sz w:val="28"/>
          <w:szCs w:val="28"/>
          <w:rtl/>
          <w:lang w:bidi="fa-IR"/>
        </w:rPr>
        <w:t>‌</w:t>
      </w:r>
      <w:r w:rsidR="005414DA" w:rsidRPr="00D604C3">
        <w:rPr>
          <w:rFonts w:ascii="Lotus Linotype" w:hAnsi="Lotus Linotype" w:hint="cs"/>
          <w:sz w:val="28"/>
          <w:szCs w:val="28"/>
          <w:rtl/>
          <w:lang w:bidi="fa-IR"/>
        </w:rPr>
        <w:t>فرسا بود که بایستی انجام میدادند</w:t>
      </w:r>
      <w:r w:rsidR="0044273C" w:rsidRPr="00D604C3">
        <w:rPr>
          <w:rFonts w:ascii="Lotus Linotype" w:hAnsi="Lotus Linotype" w:hint="cs"/>
          <w:sz w:val="28"/>
          <w:szCs w:val="28"/>
          <w:rtl/>
          <w:lang w:bidi="fa-IR"/>
        </w:rPr>
        <w:t>،</w:t>
      </w:r>
      <w:r w:rsidR="005414DA" w:rsidRPr="00D604C3">
        <w:rPr>
          <w:rFonts w:ascii="Lotus Linotype" w:hAnsi="Lotus Linotype" w:hint="cs"/>
          <w:sz w:val="28"/>
          <w:szCs w:val="28"/>
          <w:rtl/>
          <w:lang w:bidi="fa-IR"/>
        </w:rPr>
        <w:t xml:space="preserve"> و اگر انجام نمی</w:t>
      </w:r>
      <w:r w:rsidR="003C3A2D" w:rsidRPr="00D604C3">
        <w:rPr>
          <w:rFonts w:ascii="Lotus Linotype" w:hAnsi="Lotus Linotype" w:hint="eastAsia"/>
          <w:sz w:val="28"/>
          <w:szCs w:val="28"/>
          <w:rtl/>
          <w:lang w:bidi="fa-IR"/>
        </w:rPr>
        <w:t xml:space="preserve">‌دادند </w:t>
      </w:r>
      <w:r w:rsidR="003C3A2D" w:rsidRPr="00D604C3">
        <w:rPr>
          <w:rFonts w:ascii="Lotus Linotype" w:hAnsi="Lotus Linotype" w:hint="cs"/>
          <w:sz w:val="28"/>
          <w:szCs w:val="28"/>
          <w:rtl/>
          <w:lang w:bidi="fa-IR"/>
        </w:rPr>
        <w:t>شکنجه و آزار و بلکه کشتار به دنبال داشت!!.</w:t>
      </w:r>
    </w:p>
    <w:p w:rsidR="004D219D" w:rsidRPr="00D604C3" w:rsidRDefault="003C3A2D" w:rsidP="000D6BF9">
      <w:pPr>
        <w:bidi/>
        <w:ind w:firstLine="340"/>
        <w:jc w:val="lowKashida"/>
        <w:rPr>
          <w:rFonts w:ascii="Lotus Linotype" w:hAnsi="Lotus Linotype"/>
          <w:sz w:val="28"/>
          <w:szCs w:val="28"/>
          <w:lang w:bidi="fa-IR"/>
        </w:rPr>
      </w:pPr>
      <w:r w:rsidRPr="00D604C3">
        <w:rPr>
          <w:rFonts w:ascii="Lotus Linotype" w:hAnsi="Lotus Linotype" w:hint="cs"/>
          <w:sz w:val="28"/>
          <w:szCs w:val="28"/>
          <w:rtl/>
          <w:lang w:bidi="fa-IR"/>
        </w:rPr>
        <w:t>بلی، این بود نمونه</w:t>
      </w:r>
      <w:r w:rsidR="00194129" w:rsidRPr="00D604C3">
        <w:rPr>
          <w:rFonts w:ascii="Lotus Linotype" w:hAnsi="Lotus Linotype" w:hint="eastAsia"/>
          <w:sz w:val="28"/>
          <w:szCs w:val="28"/>
          <w:rtl/>
          <w:lang w:bidi="fa-IR"/>
        </w:rPr>
        <w:t>‌ها</w:t>
      </w:r>
      <w:r w:rsidR="00194129" w:rsidRPr="00D604C3">
        <w:rPr>
          <w:rFonts w:ascii="Lotus Linotype" w:hAnsi="Lotus Linotype" w:hint="cs"/>
          <w:sz w:val="28"/>
          <w:szCs w:val="28"/>
          <w:rtl/>
          <w:lang w:bidi="fa-IR"/>
        </w:rPr>
        <w:t>ئی از مظاهر انحرافات در جاهلیت معروف و باستانی روم قدیم!!.</w:t>
      </w:r>
    </w:p>
    <w:p w:rsidR="004D219D" w:rsidRPr="00D604C3" w:rsidRDefault="004D219D"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لکن در قرون وسطی جاهلیتی از نوع دیگری حکومت می</w:t>
      </w:r>
      <w:r w:rsidR="00596282" w:rsidRPr="00D604C3">
        <w:rPr>
          <w:rFonts w:ascii="Lotus Linotype" w:hAnsi="Lotus Linotype" w:hint="eastAsia"/>
          <w:sz w:val="28"/>
          <w:szCs w:val="28"/>
          <w:rtl/>
          <w:lang w:bidi="fa-IR"/>
        </w:rPr>
        <w:t>‌کرد، و آن عبارت بود از جاهلیت عقاید فاسد و تحریف</w:t>
      </w:r>
      <w:r w:rsidR="000E3F5F" w:rsidRPr="00D604C3">
        <w:rPr>
          <w:rFonts w:ascii="Lotus Linotype" w:hAnsi="Lotus Linotype" w:hint="cs"/>
          <w:sz w:val="28"/>
          <w:szCs w:val="28"/>
          <w:rtl/>
          <w:lang w:bidi="fa-IR"/>
        </w:rPr>
        <w:t>‌</w:t>
      </w:r>
      <w:r w:rsidR="00CF79A8" w:rsidRPr="00D604C3">
        <w:rPr>
          <w:rFonts w:ascii="Lotus Linotype" w:hAnsi="Lotus Linotype" w:hint="cs"/>
          <w:sz w:val="28"/>
          <w:szCs w:val="28"/>
          <w:rtl/>
          <w:lang w:bidi="fa-IR"/>
        </w:rPr>
        <w:t>شده</w:t>
      </w:r>
      <w:r w:rsidR="00E32561" w:rsidRPr="00D604C3">
        <w:rPr>
          <w:rFonts w:ascii="Lotus Linotype" w:hAnsi="Lotus Linotype" w:hint="eastAsia"/>
          <w:sz w:val="28"/>
          <w:szCs w:val="28"/>
          <w:rtl/>
          <w:lang w:bidi="fa-IR"/>
        </w:rPr>
        <w:t>‌</w:t>
      </w:r>
      <w:r w:rsidR="0024639B" w:rsidRPr="00D604C3">
        <w:rPr>
          <w:rFonts w:ascii="Lotus Linotype" w:hAnsi="Lotus Linotype" w:hint="cs"/>
          <w:sz w:val="28"/>
          <w:szCs w:val="28"/>
          <w:rtl/>
          <w:lang w:bidi="fa-IR"/>
        </w:rPr>
        <w:t xml:space="preserve">ای! اینک این مرد دانشمند امریکائی </w:t>
      </w:r>
      <w:r w:rsidR="004E550B" w:rsidRPr="00D604C3">
        <w:rPr>
          <w:rFonts w:ascii="Lotus Linotype" w:hAnsi="Lotus Linotype" w:hint="cs"/>
          <w:b/>
          <w:bCs/>
          <w:sz w:val="28"/>
          <w:szCs w:val="28"/>
          <w:rtl/>
          <w:lang w:bidi="fa-IR"/>
        </w:rPr>
        <w:t xml:space="preserve">(درایبر) </w:t>
      </w:r>
      <w:r w:rsidR="005F5D15" w:rsidRPr="00D604C3">
        <w:rPr>
          <w:rFonts w:ascii="Lotus Linotype" w:hAnsi="Lotus Linotype" w:hint="cs"/>
          <w:sz w:val="28"/>
          <w:szCs w:val="28"/>
          <w:rtl/>
          <w:lang w:bidi="fa-IR"/>
        </w:rPr>
        <w:t>است که در کتاب خود به نام (نزاع میان علم و دین) چنین می</w:t>
      </w:r>
      <w:r w:rsidR="00B778C0" w:rsidRPr="00D604C3">
        <w:rPr>
          <w:rFonts w:ascii="Lotus Linotype" w:hAnsi="Lotus Linotype" w:hint="eastAsia"/>
          <w:sz w:val="28"/>
          <w:szCs w:val="28"/>
          <w:rtl/>
          <w:lang w:bidi="fa-IR"/>
        </w:rPr>
        <w:t>‌گوید: شرک و بت</w:t>
      </w:r>
      <w:r w:rsidR="00677A77" w:rsidRPr="00D604C3">
        <w:rPr>
          <w:rFonts w:ascii="Lotus Linotype" w:hAnsi="Lotus Linotype" w:hint="cs"/>
          <w:sz w:val="28"/>
          <w:szCs w:val="28"/>
          <w:rtl/>
          <w:lang w:bidi="fa-IR"/>
        </w:rPr>
        <w:t>‌</w:t>
      </w:r>
      <w:r w:rsidR="00D2484B" w:rsidRPr="00D604C3">
        <w:rPr>
          <w:rFonts w:ascii="Lotus Linotype" w:hAnsi="Lotus Linotype" w:hint="cs"/>
          <w:sz w:val="28"/>
          <w:szCs w:val="28"/>
          <w:rtl/>
          <w:lang w:bidi="fa-IR"/>
        </w:rPr>
        <w:t>پرستی با دست منافقان نصرانی به آئین نصرانیت راه یافت، و این منافقان همان گروهی بودند که با تظاهر به نصرانیت در دولت پراقتدار روم دارای وظایف بس</w:t>
      </w:r>
      <w:r w:rsidR="00B844F1" w:rsidRPr="00D604C3">
        <w:rPr>
          <w:rFonts w:ascii="Lotus Linotype" w:hAnsi="Lotus Linotype" w:hint="eastAsia"/>
          <w:sz w:val="28"/>
          <w:szCs w:val="28"/>
          <w:rtl/>
          <w:lang w:bidi="fa-IR"/>
        </w:rPr>
        <w:t>‌خطیر و دارای مقام</w:t>
      </w:r>
      <w:r w:rsidR="00433EF6" w:rsidRPr="00D604C3">
        <w:rPr>
          <w:rFonts w:ascii="Lotus Linotype" w:hAnsi="Lotus Linotype" w:hint="cs"/>
          <w:sz w:val="28"/>
          <w:szCs w:val="28"/>
          <w:rtl/>
          <w:lang w:bidi="fa-IR"/>
        </w:rPr>
        <w:t>‌های بس</w:t>
      </w:r>
      <w:r w:rsidR="00A603BA" w:rsidRPr="00D604C3">
        <w:rPr>
          <w:rFonts w:ascii="Lotus Linotype" w:hAnsi="Lotus Linotype" w:hint="eastAsia"/>
          <w:sz w:val="28"/>
          <w:szCs w:val="28"/>
          <w:rtl/>
          <w:lang w:bidi="fa-IR"/>
        </w:rPr>
        <w:t xml:space="preserve">‌عالی شده بودند، و حال آنکه </w:t>
      </w:r>
      <w:r w:rsidR="004D7E0C" w:rsidRPr="00D604C3">
        <w:rPr>
          <w:rFonts w:ascii="Lotus Linotype" w:hAnsi="Lotus Linotype" w:hint="eastAsia"/>
          <w:sz w:val="28"/>
          <w:szCs w:val="28"/>
          <w:rtl/>
          <w:lang w:bidi="fa-IR"/>
        </w:rPr>
        <w:t>کوچکترین</w:t>
      </w:r>
      <w:r w:rsidR="002603FD" w:rsidRPr="00D604C3">
        <w:rPr>
          <w:rFonts w:ascii="Lotus Linotype" w:hAnsi="Lotus Linotype" w:hint="cs"/>
          <w:sz w:val="28"/>
          <w:szCs w:val="28"/>
          <w:rtl/>
          <w:lang w:bidi="fa-IR"/>
        </w:rPr>
        <w:t xml:space="preserve"> اعتنای </w:t>
      </w:r>
      <w:r w:rsidR="001E0E85" w:rsidRPr="00D604C3">
        <w:rPr>
          <w:rFonts w:ascii="Lotus Linotype" w:hAnsi="Lotus Linotype" w:hint="cs"/>
          <w:sz w:val="28"/>
          <w:szCs w:val="28"/>
          <w:rtl/>
          <w:lang w:bidi="fa-IR"/>
        </w:rPr>
        <w:t xml:space="preserve">بدین و آئین نداشتند، و هرگز نسبت </w:t>
      </w:r>
      <w:r w:rsidR="00A10BA5" w:rsidRPr="00D604C3">
        <w:rPr>
          <w:rFonts w:ascii="Lotus Linotype" w:hAnsi="Lotus Linotype" w:hint="cs"/>
          <w:sz w:val="28"/>
          <w:szCs w:val="28"/>
          <w:rtl/>
          <w:lang w:bidi="fa-IR"/>
        </w:rPr>
        <w:t xml:space="preserve">به امور دینی </w:t>
      </w:r>
      <w:r w:rsidR="004D7E0C" w:rsidRPr="00D604C3">
        <w:rPr>
          <w:rFonts w:ascii="Lotus Linotype" w:hAnsi="Lotus Linotype" w:hint="cs"/>
          <w:sz w:val="28"/>
          <w:szCs w:val="28"/>
          <w:rtl/>
          <w:lang w:bidi="fa-IR"/>
        </w:rPr>
        <w:t>کوچکترین</w:t>
      </w:r>
      <w:r w:rsidR="00A709C0" w:rsidRPr="00D604C3">
        <w:rPr>
          <w:rFonts w:ascii="Lotus Linotype" w:hAnsi="Lotus Linotype" w:hint="cs"/>
          <w:sz w:val="28"/>
          <w:szCs w:val="28"/>
          <w:rtl/>
          <w:lang w:bidi="fa-IR"/>
        </w:rPr>
        <w:t xml:space="preserve"> شرط اخلاص بجا نیاورده بودند! و در این میان وضع و حال خود قسطنطین نیز </w:t>
      </w:r>
      <w:r w:rsidR="001248B4" w:rsidRPr="00D604C3">
        <w:rPr>
          <w:rFonts w:ascii="Lotus Linotype" w:hAnsi="Lotus Linotype" w:hint="cs"/>
          <w:sz w:val="28"/>
          <w:szCs w:val="28"/>
          <w:rtl/>
          <w:lang w:bidi="fa-IR"/>
        </w:rPr>
        <w:t>بهمین</w:t>
      </w:r>
      <w:r w:rsidR="00A709C0" w:rsidRPr="00D604C3">
        <w:rPr>
          <w:rFonts w:ascii="Lotus Linotype" w:hAnsi="Lotus Linotype" w:hint="cs"/>
          <w:sz w:val="28"/>
          <w:szCs w:val="28"/>
          <w:rtl/>
          <w:lang w:bidi="fa-IR"/>
        </w:rPr>
        <w:t xml:space="preserve"> ترتیب بود، چون سراسر ایام زندگانی خود را در ظلم و ستم به پایان برده بود</w:t>
      </w:r>
      <w:r w:rsidR="001D45F9" w:rsidRPr="00D604C3">
        <w:rPr>
          <w:rFonts w:ascii="Lotus Linotype" w:hAnsi="Lotus Linotype" w:hint="cs"/>
          <w:sz w:val="28"/>
          <w:szCs w:val="28"/>
          <w:rtl/>
          <w:lang w:bidi="fa-IR"/>
        </w:rPr>
        <w:t>، و جز چند صباحی از آخر عمر (در 337</w:t>
      </w:r>
      <w:r w:rsidR="00A709C0" w:rsidRPr="00D604C3">
        <w:rPr>
          <w:rFonts w:ascii="Lotus Linotype" w:hAnsi="Lotus Linotype" w:hint="cs"/>
          <w:sz w:val="28"/>
          <w:szCs w:val="28"/>
          <w:rtl/>
          <w:lang w:bidi="fa-IR"/>
        </w:rPr>
        <w:t xml:space="preserve"> میلادی) خود را مقید به اطاعت از فرامین کلیسا ندید، اگرچه ملت نصارا این چنین نیروی گسترده</w:t>
      </w:r>
      <w:r w:rsidR="00015E6C" w:rsidRPr="00D604C3">
        <w:rPr>
          <w:rFonts w:ascii="Lotus Linotype" w:hAnsi="Lotus Linotype" w:hint="eastAsia"/>
          <w:sz w:val="28"/>
          <w:szCs w:val="28"/>
          <w:rtl/>
          <w:lang w:bidi="fa-IR"/>
        </w:rPr>
        <w:t>‌</w:t>
      </w:r>
      <w:r w:rsidR="00AC020D" w:rsidRPr="00D604C3">
        <w:rPr>
          <w:rFonts w:ascii="Lotus Linotype" w:hAnsi="Lotus Linotype" w:hint="cs"/>
          <w:sz w:val="28"/>
          <w:szCs w:val="28"/>
          <w:rtl/>
          <w:lang w:bidi="fa-IR"/>
        </w:rPr>
        <w:t>ای بدست آورده بود که به آسانی قسطنطین را به سلطنت برگزید، و لکن نتیجه آن همه تلاش و مبارزات این ملت این شد که اصول دیانت آن ملت با اصول بت</w:t>
      </w:r>
      <w:r w:rsidR="00032E48" w:rsidRPr="00D604C3">
        <w:rPr>
          <w:rFonts w:ascii="Lotus Linotype" w:hAnsi="Lotus Linotype" w:hint="eastAsia"/>
          <w:sz w:val="28"/>
          <w:szCs w:val="28"/>
          <w:rtl/>
          <w:lang w:bidi="fa-IR"/>
        </w:rPr>
        <w:t>‌پرستی پیوند خورد و نتوانست ریشه بت</w:t>
      </w:r>
      <w:r w:rsidR="00C04138" w:rsidRPr="00D604C3">
        <w:rPr>
          <w:rFonts w:ascii="Lotus Linotype" w:hAnsi="Lotus Linotype" w:hint="cs"/>
          <w:sz w:val="28"/>
          <w:szCs w:val="28"/>
          <w:rtl/>
          <w:lang w:bidi="fa-IR"/>
        </w:rPr>
        <w:t>‌</w:t>
      </w:r>
      <w:r w:rsidR="008A4E00" w:rsidRPr="00D604C3">
        <w:rPr>
          <w:rFonts w:ascii="Lotus Linotype" w:hAnsi="Lotus Linotype" w:hint="cs"/>
          <w:sz w:val="28"/>
          <w:szCs w:val="28"/>
          <w:rtl/>
          <w:lang w:bidi="fa-IR"/>
        </w:rPr>
        <w:t>پرستی را از بیخ برکند و کاخ</w:t>
      </w:r>
      <w:r w:rsidR="00D6232C" w:rsidRPr="00D604C3">
        <w:rPr>
          <w:rFonts w:ascii="Lotus Linotype" w:hAnsi="Lotus Linotype" w:hint="eastAsia"/>
          <w:sz w:val="28"/>
          <w:szCs w:val="28"/>
          <w:rtl/>
          <w:lang w:bidi="fa-IR"/>
        </w:rPr>
        <w:t>‌</w:t>
      </w:r>
      <w:r w:rsidR="00FE23B8" w:rsidRPr="00D604C3">
        <w:rPr>
          <w:rFonts w:ascii="Lotus Linotype" w:hAnsi="Lotus Linotype" w:hint="cs"/>
          <w:sz w:val="28"/>
          <w:szCs w:val="28"/>
          <w:rtl/>
          <w:lang w:bidi="fa-IR"/>
        </w:rPr>
        <w:t xml:space="preserve"> </w:t>
      </w:r>
      <w:r w:rsidR="00D6232C" w:rsidRPr="00D604C3">
        <w:rPr>
          <w:rFonts w:ascii="Lotus Linotype" w:hAnsi="Lotus Linotype" w:hint="eastAsia"/>
          <w:sz w:val="28"/>
          <w:szCs w:val="28"/>
          <w:rtl/>
          <w:lang w:bidi="fa-IR"/>
        </w:rPr>
        <w:t xml:space="preserve">بتان را ویران سازد! و </w:t>
      </w:r>
      <w:r w:rsidR="00D6232C" w:rsidRPr="00D604C3">
        <w:rPr>
          <w:rFonts w:ascii="Lotus Linotype" w:hAnsi="Lotus Linotype" w:hint="cs"/>
          <w:sz w:val="28"/>
          <w:szCs w:val="28"/>
          <w:rtl/>
          <w:lang w:bidi="fa-IR"/>
        </w:rPr>
        <w:t xml:space="preserve">از این پیوند نامقدس یک نوع مخصوصی معجون دینی نوینی پدید </w:t>
      </w:r>
      <w:r w:rsidR="00094A75" w:rsidRPr="00D604C3">
        <w:rPr>
          <w:rFonts w:ascii="Lotus Linotype" w:hAnsi="Lotus Linotype" w:hint="cs"/>
          <w:sz w:val="28"/>
          <w:szCs w:val="28"/>
          <w:rtl/>
          <w:lang w:bidi="fa-IR"/>
        </w:rPr>
        <w:t>آمد که نصرانیت و بت</w:t>
      </w:r>
      <w:r w:rsidR="00FE47A1" w:rsidRPr="00D604C3">
        <w:rPr>
          <w:rFonts w:ascii="Lotus Linotype" w:hAnsi="Lotus Linotype" w:hint="eastAsia"/>
          <w:sz w:val="28"/>
          <w:szCs w:val="28"/>
          <w:rtl/>
          <w:lang w:bidi="fa-IR"/>
        </w:rPr>
        <w:t>‌</w:t>
      </w:r>
      <w:r w:rsidR="00E665A4" w:rsidRPr="00D604C3">
        <w:rPr>
          <w:rFonts w:ascii="Lotus Linotype" w:hAnsi="Lotus Linotype" w:hint="cs"/>
          <w:sz w:val="28"/>
          <w:szCs w:val="28"/>
          <w:rtl/>
          <w:lang w:bidi="fa-IR"/>
        </w:rPr>
        <w:t>پرستی در آن به طور مساوی عرض اندام کرد! و این جا است که حساب اسلا</w:t>
      </w:r>
      <w:r w:rsidR="00497626" w:rsidRPr="00D604C3">
        <w:rPr>
          <w:rFonts w:ascii="Lotus Linotype" w:hAnsi="Lotus Linotype" w:hint="cs"/>
          <w:sz w:val="28"/>
          <w:szCs w:val="28"/>
          <w:rtl/>
          <w:lang w:bidi="fa-IR"/>
        </w:rPr>
        <w:t>م</w:t>
      </w:r>
      <w:r w:rsidR="00E665A4" w:rsidRPr="00D604C3">
        <w:rPr>
          <w:rFonts w:ascii="Lotus Linotype" w:hAnsi="Lotus Linotype" w:hint="cs"/>
          <w:sz w:val="28"/>
          <w:szCs w:val="28"/>
          <w:rtl/>
          <w:lang w:bidi="fa-IR"/>
        </w:rPr>
        <w:t xml:space="preserve"> از نصرانیت جدا می</w:t>
      </w:r>
      <w:r w:rsidR="00EB5C9D" w:rsidRPr="00D604C3">
        <w:rPr>
          <w:rFonts w:ascii="Lotus Linotype" w:hAnsi="Lotus Linotype" w:hint="eastAsia"/>
          <w:sz w:val="28"/>
          <w:szCs w:val="28"/>
          <w:rtl/>
          <w:lang w:bidi="fa-IR"/>
        </w:rPr>
        <w:t>‌</w:t>
      </w:r>
      <w:r w:rsidR="00857B2F" w:rsidRPr="00D604C3">
        <w:rPr>
          <w:rFonts w:ascii="Lotus Linotype" w:hAnsi="Lotus Linotype" w:hint="cs"/>
          <w:sz w:val="28"/>
          <w:szCs w:val="28"/>
          <w:rtl/>
          <w:lang w:bidi="fa-IR"/>
        </w:rPr>
        <w:t>شود، زیرا اسلام رقیب خود یعنی: بت</w:t>
      </w:r>
      <w:r w:rsidR="007B6084" w:rsidRPr="00D604C3">
        <w:rPr>
          <w:rFonts w:ascii="Lotus Linotype" w:hAnsi="Lotus Linotype" w:hint="eastAsia"/>
          <w:sz w:val="28"/>
          <w:szCs w:val="28"/>
          <w:rtl/>
          <w:lang w:bidi="fa-IR"/>
        </w:rPr>
        <w:t>‌پرستی را از ریشه برانداخت عقاید خود را پاک و بی</w:t>
      </w:r>
      <w:r w:rsidR="005B6A04" w:rsidRPr="00D604C3">
        <w:rPr>
          <w:rFonts w:ascii="Lotus Linotype" w:hAnsi="Lotus Linotype" w:hint="cs"/>
          <w:sz w:val="28"/>
          <w:szCs w:val="28"/>
          <w:rtl/>
          <w:lang w:bidi="fa-IR"/>
        </w:rPr>
        <w:t>‌آلایش ساخت و در همه جا به گسترش آن پرداخت، و این قسطنطین: این امپراطور پریراق که خود بنده جاه و مال و اسیر مقام دنیائی بود و عقاید دینی</w:t>
      </w:r>
      <w:r w:rsidR="007D579B" w:rsidRPr="00D604C3">
        <w:rPr>
          <w:rFonts w:ascii="Lotus Linotype" w:hAnsi="Lotus Linotype" w:hint="eastAsia"/>
          <w:sz w:val="28"/>
          <w:szCs w:val="28"/>
          <w:rtl/>
          <w:lang w:bidi="fa-IR"/>
        </w:rPr>
        <w:t>‌اش بسیار پوچ و بی</w:t>
      </w:r>
      <w:r w:rsidR="008C749B" w:rsidRPr="00D604C3">
        <w:rPr>
          <w:rFonts w:ascii="Lotus Linotype" w:hAnsi="Lotus Linotype" w:hint="cs"/>
          <w:sz w:val="28"/>
          <w:szCs w:val="28"/>
          <w:rtl/>
          <w:lang w:bidi="fa-IR"/>
        </w:rPr>
        <w:t>‌ارزش بود، برای تأم</w:t>
      </w:r>
      <w:r w:rsidR="005D428C" w:rsidRPr="00D604C3">
        <w:rPr>
          <w:rFonts w:ascii="Lotus Linotype" w:hAnsi="Lotus Linotype" w:hint="cs"/>
          <w:sz w:val="28"/>
          <w:szCs w:val="28"/>
          <w:rtl/>
          <w:lang w:bidi="fa-IR"/>
        </w:rPr>
        <w:t>ین مصلحت شخصی خود و برای همآهنگ</w:t>
      </w:r>
      <w:r w:rsidR="005D428C" w:rsidRPr="00D604C3">
        <w:rPr>
          <w:rFonts w:ascii="Lotus Linotype" w:hAnsi="Lotus Linotype" w:hint="eastAsia"/>
          <w:sz w:val="28"/>
          <w:szCs w:val="28"/>
          <w:rtl/>
          <w:lang w:bidi="fa-IR"/>
        </w:rPr>
        <w:t>‌</w:t>
      </w:r>
      <w:r w:rsidR="008C749B" w:rsidRPr="00D604C3">
        <w:rPr>
          <w:rFonts w:ascii="Lotus Linotype" w:hAnsi="Lotus Linotype" w:hint="cs"/>
          <w:sz w:val="28"/>
          <w:szCs w:val="28"/>
          <w:rtl/>
          <w:lang w:bidi="fa-IR"/>
        </w:rPr>
        <w:t>ساختن دو حزب پرخاش</w:t>
      </w:r>
      <w:r w:rsidR="00786077" w:rsidRPr="00D604C3">
        <w:rPr>
          <w:rFonts w:ascii="Lotus Linotype" w:hAnsi="Lotus Linotype" w:hint="eastAsia"/>
          <w:sz w:val="28"/>
          <w:szCs w:val="28"/>
          <w:rtl/>
          <w:lang w:bidi="fa-IR"/>
        </w:rPr>
        <w:t>‌گر زمان خود: حزب نصارا و حزب بت</w:t>
      </w:r>
      <w:r w:rsidR="000A234D" w:rsidRPr="00D604C3">
        <w:rPr>
          <w:rFonts w:ascii="Lotus Linotype" w:hAnsi="Lotus Linotype" w:hint="cs"/>
          <w:sz w:val="28"/>
          <w:szCs w:val="28"/>
          <w:rtl/>
          <w:lang w:bidi="fa-IR"/>
        </w:rPr>
        <w:t>‌</w:t>
      </w:r>
      <w:r w:rsidR="00864311" w:rsidRPr="00D604C3">
        <w:rPr>
          <w:rFonts w:ascii="Lotus Linotype" w:hAnsi="Lotus Linotype" w:hint="cs"/>
          <w:sz w:val="28"/>
          <w:szCs w:val="28"/>
          <w:rtl/>
          <w:lang w:bidi="fa-IR"/>
        </w:rPr>
        <w:t>پرستان- پیوسته در این اندیشه بود که این دو حزب را باهم متحد سازد و میان آن دو</w:t>
      </w:r>
      <w:r w:rsidR="000B1880">
        <w:rPr>
          <w:rFonts w:ascii="Lotus Linotype" w:hAnsi="Lotus Linotype" w:hint="cs"/>
          <w:sz w:val="28"/>
          <w:szCs w:val="28"/>
          <w:rtl/>
          <w:lang w:bidi="fa-IR"/>
        </w:rPr>
        <w:t>،</w:t>
      </w:r>
      <w:r w:rsidR="00864311" w:rsidRPr="00D604C3">
        <w:rPr>
          <w:rFonts w:ascii="Lotus Linotype" w:hAnsi="Lotus Linotype" w:hint="cs"/>
          <w:sz w:val="28"/>
          <w:szCs w:val="28"/>
          <w:rtl/>
          <w:lang w:bidi="fa-IR"/>
        </w:rPr>
        <w:t xml:space="preserve"> دائم الفت و سازش برقرار نماید</w:t>
      </w:r>
      <w:r w:rsidR="00416E84" w:rsidRPr="00D604C3">
        <w:rPr>
          <w:rFonts w:ascii="Lotus Linotype" w:hAnsi="Lotus Linotype" w:hint="cs"/>
          <w:sz w:val="28"/>
          <w:szCs w:val="28"/>
          <w:rtl/>
          <w:lang w:bidi="fa-IR"/>
        </w:rPr>
        <w:t>،</w:t>
      </w:r>
      <w:r w:rsidR="00864311" w:rsidRPr="00D604C3">
        <w:rPr>
          <w:rFonts w:ascii="Lotus Linotype" w:hAnsi="Lotus Linotype" w:hint="cs"/>
          <w:sz w:val="28"/>
          <w:szCs w:val="28"/>
          <w:rtl/>
          <w:lang w:bidi="fa-IR"/>
        </w:rPr>
        <w:t xml:space="preserve"> این برنامه تا آنجا پیش رفت که حتی نصرانی</w:t>
      </w:r>
      <w:r w:rsidR="004F2568" w:rsidRPr="00D604C3">
        <w:rPr>
          <w:rFonts w:ascii="Lotus Linotype" w:hAnsi="Lotus Linotype" w:hint="eastAsia"/>
          <w:sz w:val="28"/>
          <w:szCs w:val="28"/>
          <w:rtl/>
          <w:lang w:bidi="fa-IR"/>
        </w:rPr>
        <w:t>‌های اصیل و محکم در نصرانیت نیز او را از پیاده</w:t>
      </w:r>
      <w:r w:rsidR="00AA616E" w:rsidRPr="00D604C3">
        <w:rPr>
          <w:rFonts w:ascii="Lotus Linotype" w:hAnsi="Lotus Linotype" w:hint="cs"/>
          <w:sz w:val="28"/>
          <w:szCs w:val="28"/>
          <w:rtl/>
          <w:lang w:bidi="fa-IR"/>
        </w:rPr>
        <w:t>‌</w:t>
      </w:r>
      <w:r w:rsidR="0088443F" w:rsidRPr="00D604C3">
        <w:rPr>
          <w:rFonts w:ascii="Lotus Linotype" w:hAnsi="Lotus Linotype" w:hint="cs"/>
          <w:sz w:val="28"/>
          <w:szCs w:val="28"/>
          <w:rtl/>
          <w:lang w:bidi="fa-IR"/>
        </w:rPr>
        <w:t>کردن چنین برنامه ویرانگرانه</w:t>
      </w:r>
      <w:r w:rsidR="006B1EED" w:rsidRPr="00D604C3">
        <w:rPr>
          <w:rFonts w:ascii="Lotus Linotype" w:hAnsi="Lotus Linotype" w:hint="eastAsia"/>
          <w:sz w:val="28"/>
          <w:szCs w:val="28"/>
          <w:rtl/>
          <w:lang w:bidi="fa-IR"/>
        </w:rPr>
        <w:t>‌</w:t>
      </w:r>
      <w:r w:rsidR="00E61A4D" w:rsidRPr="00D604C3">
        <w:rPr>
          <w:rFonts w:ascii="Lotus Linotype" w:hAnsi="Lotus Linotype" w:hint="cs"/>
          <w:sz w:val="28"/>
          <w:szCs w:val="28"/>
          <w:rtl/>
          <w:lang w:bidi="fa-IR"/>
        </w:rPr>
        <w:t>ای نهی</w:t>
      </w:r>
      <w:r w:rsidR="009816B5" w:rsidRPr="00D604C3">
        <w:rPr>
          <w:rFonts w:ascii="Lotus Linotype" w:hAnsi="Lotus Linotype" w:hint="cs"/>
          <w:sz w:val="28"/>
          <w:szCs w:val="28"/>
          <w:rtl/>
          <w:lang w:bidi="fa-IR"/>
        </w:rPr>
        <w:t xml:space="preserve"> نکرده</w:t>
      </w:r>
      <w:r w:rsidR="00431441">
        <w:rPr>
          <w:rFonts w:ascii="Lotus Linotype" w:hAnsi="Lotus Linotype" w:hint="cs"/>
          <w:sz w:val="28"/>
          <w:szCs w:val="28"/>
          <w:rtl/>
          <w:lang w:bidi="fa-IR"/>
        </w:rPr>
        <w:t>‌اند!</w:t>
      </w:r>
      <w:r w:rsidR="009816B5" w:rsidRPr="00D604C3">
        <w:rPr>
          <w:rFonts w:ascii="Lotus Linotype" w:hAnsi="Lotus Linotype" w:hint="cs"/>
          <w:sz w:val="28"/>
          <w:szCs w:val="28"/>
          <w:rtl/>
          <w:lang w:bidi="fa-IR"/>
        </w:rPr>
        <w:t xml:space="preserve"> و شاید هم این دین</w:t>
      </w:r>
      <w:r w:rsidR="009816B5" w:rsidRPr="00D604C3">
        <w:rPr>
          <w:rFonts w:ascii="Lotus Linotype" w:hAnsi="Lotus Linotype" w:hint="eastAsia"/>
          <w:sz w:val="28"/>
          <w:szCs w:val="28"/>
          <w:rtl/>
          <w:lang w:bidi="fa-IR"/>
        </w:rPr>
        <w:t>‌</w:t>
      </w:r>
      <w:r w:rsidR="009816B5" w:rsidRPr="00D604C3">
        <w:rPr>
          <w:rFonts w:ascii="Lotus Linotype" w:hAnsi="Lotus Linotype" w:hint="cs"/>
          <w:sz w:val="28"/>
          <w:szCs w:val="28"/>
          <w:rtl/>
          <w:lang w:bidi="fa-IR"/>
        </w:rPr>
        <w:t>د</w:t>
      </w:r>
      <w:r w:rsidR="00E61A4D" w:rsidRPr="00D604C3">
        <w:rPr>
          <w:rFonts w:ascii="Lotus Linotype" w:hAnsi="Lotus Linotype" w:hint="cs"/>
          <w:sz w:val="28"/>
          <w:szCs w:val="28"/>
          <w:rtl/>
          <w:lang w:bidi="fa-IR"/>
        </w:rPr>
        <w:t>اران چنان گمان می</w:t>
      </w:r>
      <w:r w:rsidR="004A51B3" w:rsidRPr="00D604C3">
        <w:rPr>
          <w:rFonts w:ascii="Lotus Linotype" w:hAnsi="Lotus Linotype" w:hint="eastAsia"/>
          <w:sz w:val="28"/>
          <w:szCs w:val="28"/>
          <w:rtl/>
          <w:lang w:bidi="fa-IR"/>
        </w:rPr>
        <w:t>‌</w:t>
      </w:r>
      <w:r w:rsidR="00EF2317" w:rsidRPr="00D604C3">
        <w:rPr>
          <w:rFonts w:ascii="Lotus Linotype" w:hAnsi="Lotus Linotype" w:hint="cs"/>
          <w:sz w:val="28"/>
          <w:szCs w:val="28"/>
          <w:rtl/>
          <w:lang w:bidi="fa-IR"/>
        </w:rPr>
        <w:t>کردند که دین نوین امپراطوری اگر با عقاید بت</w:t>
      </w:r>
      <w:r w:rsidR="008719FE" w:rsidRPr="00D604C3">
        <w:rPr>
          <w:rFonts w:ascii="Lotus Linotype" w:hAnsi="Lotus Linotype" w:hint="eastAsia"/>
          <w:sz w:val="28"/>
          <w:szCs w:val="28"/>
          <w:rtl/>
          <w:lang w:bidi="fa-IR"/>
        </w:rPr>
        <w:t>‌</w:t>
      </w:r>
      <w:r w:rsidR="00090D47" w:rsidRPr="00D604C3">
        <w:rPr>
          <w:rFonts w:ascii="Lotus Linotype" w:hAnsi="Lotus Linotype" w:hint="cs"/>
          <w:sz w:val="28"/>
          <w:szCs w:val="28"/>
          <w:rtl/>
          <w:lang w:bidi="fa-IR"/>
        </w:rPr>
        <w:t>پرستی باستانی روم پیوند بخورد</w:t>
      </w:r>
      <w:r w:rsidR="002B2512" w:rsidRPr="00D604C3">
        <w:rPr>
          <w:rFonts w:ascii="Lotus Linotype" w:hAnsi="Lotus Linotype" w:hint="cs"/>
          <w:sz w:val="28"/>
          <w:szCs w:val="28"/>
          <w:rtl/>
          <w:lang w:bidi="fa-IR"/>
        </w:rPr>
        <w:t xml:space="preserve"> یک دین پرشکوه</w:t>
      </w:r>
      <w:r w:rsidR="00B1451F" w:rsidRPr="00D604C3">
        <w:rPr>
          <w:rFonts w:ascii="Lotus Linotype" w:hAnsi="Lotus Linotype" w:hint="eastAsia"/>
          <w:sz w:val="28"/>
          <w:szCs w:val="28"/>
          <w:rtl/>
          <w:lang w:bidi="fa-IR"/>
        </w:rPr>
        <w:t>‌</w:t>
      </w:r>
      <w:r w:rsidR="00D876D7" w:rsidRPr="00D604C3">
        <w:rPr>
          <w:rFonts w:ascii="Lotus Linotype" w:hAnsi="Lotus Linotype" w:hint="cs"/>
          <w:sz w:val="28"/>
          <w:szCs w:val="28"/>
          <w:rtl/>
          <w:lang w:bidi="fa-IR"/>
        </w:rPr>
        <w:t>تری خواهد شد، و عاقبت آئین نصرانیت از آلایش</w:t>
      </w:r>
      <w:r w:rsidR="005427FA" w:rsidRPr="00D604C3">
        <w:rPr>
          <w:rFonts w:ascii="Lotus Linotype" w:hAnsi="Lotus Linotype" w:hint="eastAsia"/>
          <w:sz w:val="28"/>
          <w:szCs w:val="28"/>
          <w:rtl/>
          <w:lang w:bidi="fa-IR"/>
        </w:rPr>
        <w:t>‌های بت</w:t>
      </w:r>
      <w:r w:rsidR="004C15B1" w:rsidRPr="00D604C3">
        <w:rPr>
          <w:rFonts w:ascii="Lotus Linotype" w:hAnsi="Lotus Linotype" w:hint="cs"/>
          <w:sz w:val="28"/>
          <w:szCs w:val="28"/>
          <w:rtl/>
          <w:lang w:bidi="fa-IR"/>
        </w:rPr>
        <w:t>‌پرستی آراسته و پیراسته خواهد گشت</w:t>
      </w:r>
      <w:r w:rsidR="004C15B1" w:rsidRPr="00BC6940">
        <w:rPr>
          <w:rFonts w:ascii="Lotus Linotype" w:hAnsi="Lotus Linotype" w:hint="cs"/>
          <w:sz w:val="28"/>
          <w:szCs w:val="28"/>
          <w:rtl/>
          <w:lang w:bidi="fa-IR"/>
        </w:rPr>
        <w:t>!!</w:t>
      </w:r>
      <w:r w:rsidR="000B1880" w:rsidRPr="00BC6940">
        <w:rPr>
          <w:rFonts w:ascii="Lotus Linotype" w:hAnsi="Lotus Linotype" w:hint="cs"/>
          <w:sz w:val="28"/>
          <w:szCs w:val="28"/>
          <w:vertAlign w:val="superscript"/>
          <w:rtl/>
          <w:lang w:bidi="fa-IR"/>
        </w:rPr>
        <w:t>(</w:t>
      </w:r>
      <w:r w:rsidR="000B1880" w:rsidRPr="00BC6940">
        <w:rPr>
          <w:rStyle w:val="FootnoteReference"/>
          <w:rFonts w:ascii="Lotus Linotype" w:hAnsi="Lotus Linotype"/>
          <w:sz w:val="28"/>
          <w:szCs w:val="28"/>
          <w:rtl/>
          <w:lang w:bidi="fa-IR"/>
        </w:rPr>
        <w:footnoteReference w:id="8"/>
      </w:r>
      <w:r w:rsidR="000B1880" w:rsidRPr="00BC6940">
        <w:rPr>
          <w:rFonts w:ascii="Lotus Linotype" w:hAnsi="Lotus Linotype" w:hint="cs"/>
          <w:sz w:val="28"/>
          <w:szCs w:val="28"/>
          <w:vertAlign w:val="superscript"/>
          <w:rtl/>
          <w:lang w:bidi="fa-IR"/>
        </w:rPr>
        <w:t>)</w:t>
      </w:r>
      <w:r w:rsidR="004C15B1" w:rsidRPr="00BC6940">
        <w:rPr>
          <w:rFonts w:ascii="Lotus Linotype" w:hAnsi="Lotus Linotype" w:hint="cs"/>
          <w:sz w:val="28"/>
          <w:szCs w:val="28"/>
          <w:rtl/>
          <w:lang w:bidi="fa-IR"/>
        </w:rPr>
        <w:t>.</w:t>
      </w:r>
    </w:p>
    <w:p w:rsidR="004C15B1" w:rsidRPr="00D604C3" w:rsidRDefault="004C15B1"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این شهادت باارزش یک مرد دانشمند مسیحی غر</w:t>
      </w:r>
      <w:r w:rsidR="005B0F05" w:rsidRPr="00D604C3">
        <w:rPr>
          <w:rFonts w:ascii="Lotus Linotype" w:hAnsi="Lotus Linotype" w:hint="cs"/>
          <w:sz w:val="28"/>
          <w:szCs w:val="28"/>
          <w:rtl/>
          <w:lang w:bidi="fa-IR"/>
        </w:rPr>
        <w:t>بی برای اثبات انحرافات اروپا ما</w:t>
      </w:r>
      <w:r w:rsidR="003344AD" w:rsidRPr="00D604C3">
        <w:rPr>
          <w:rFonts w:ascii="Lotus Linotype" w:hAnsi="Lotus Linotype" w:hint="cs"/>
          <w:sz w:val="28"/>
          <w:szCs w:val="28"/>
          <w:rtl/>
          <w:lang w:bidi="fa-IR"/>
        </w:rPr>
        <w:t xml:space="preserve"> </w:t>
      </w:r>
      <w:r w:rsidR="000B1880">
        <w:rPr>
          <w:rFonts w:ascii="Lotus Linotype" w:hAnsi="Lotus Linotype" w:hint="cs"/>
          <w:sz w:val="28"/>
          <w:szCs w:val="28"/>
          <w:rtl/>
          <w:lang w:bidi="fa-IR"/>
        </w:rPr>
        <w:t>ر</w:t>
      </w:r>
      <w:r w:rsidR="005147BF" w:rsidRPr="00D604C3">
        <w:rPr>
          <w:rFonts w:ascii="Lotus Linotype" w:hAnsi="Lotus Linotype" w:hint="cs"/>
          <w:sz w:val="28"/>
          <w:szCs w:val="28"/>
          <w:rtl/>
          <w:lang w:bidi="fa-IR"/>
        </w:rPr>
        <w:t>ا</w:t>
      </w:r>
      <w:r w:rsidR="000B1880">
        <w:rPr>
          <w:rFonts w:ascii="Lotus Linotype" w:hAnsi="Lotus Linotype" w:hint="cs"/>
          <w:sz w:val="28"/>
          <w:szCs w:val="28"/>
          <w:rtl/>
          <w:lang w:bidi="fa-IR"/>
        </w:rPr>
        <w:t xml:space="preserve"> </w:t>
      </w:r>
      <w:r w:rsidR="003344AD" w:rsidRPr="00D604C3">
        <w:rPr>
          <w:rFonts w:ascii="Lotus Linotype" w:hAnsi="Lotus Linotype" w:hint="cs"/>
          <w:sz w:val="28"/>
          <w:szCs w:val="28"/>
          <w:rtl/>
          <w:lang w:bidi="fa-IR"/>
        </w:rPr>
        <w:t>بس</w:t>
      </w:r>
      <w:r w:rsidR="000B1880">
        <w:rPr>
          <w:rFonts w:ascii="Lotus Linotype" w:hAnsi="Lotus Linotype" w:hint="cs"/>
          <w:sz w:val="28"/>
          <w:szCs w:val="28"/>
          <w:rtl/>
          <w:lang w:bidi="fa-IR"/>
        </w:rPr>
        <w:t xml:space="preserve"> است</w:t>
      </w:r>
      <w:r w:rsidR="003344AD" w:rsidRPr="00D604C3">
        <w:rPr>
          <w:rFonts w:ascii="Lotus Linotype" w:hAnsi="Lotus Linotype" w:hint="cs"/>
          <w:sz w:val="28"/>
          <w:szCs w:val="28"/>
          <w:rtl/>
          <w:lang w:bidi="fa-IR"/>
        </w:rPr>
        <w:t>.</w:t>
      </w:r>
    </w:p>
    <w:p w:rsidR="00F60320" w:rsidRPr="00D604C3" w:rsidRDefault="00F60320"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با وجود این چنین شهادتی ما نیازی به شرح و بیان تفصیلی دیگری نداریم، و هم اکنون نکته</w:t>
      </w:r>
      <w:r w:rsidR="00E82A44" w:rsidRPr="00D604C3">
        <w:rPr>
          <w:rFonts w:ascii="Lotus Linotype" w:hAnsi="Lotus Linotype" w:hint="eastAsia"/>
          <w:sz w:val="28"/>
          <w:szCs w:val="28"/>
          <w:rtl/>
          <w:lang w:bidi="fa-IR"/>
        </w:rPr>
        <w:t>‌ای که بیان آن برای ما بسیار لازم است</w:t>
      </w:r>
      <w:r w:rsidR="00672F47" w:rsidRPr="00D604C3">
        <w:rPr>
          <w:rFonts w:ascii="Lotus Linotype" w:hAnsi="Lotus Linotype" w:hint="cs"/>
          <w:sz w:val="28"/>
          <w:szCs w:val="28"/>
          <w:rtl/>
          <w:lang w:bidi="fa-IR"/>
        </w:rPr>
        <w:t>،</w:t>
      </w:r>
      <w:r w:rsidR="00E82A44" w:rsidRPr="00D604C3">
        <w:rPr>
          <w:rFonts w:ascii="Lotus Linotype" w:hAnsi="Lotus Linotype" w:hint="eastAsia"/>
          <w:sz w:val="28"/>
          <w:szCs w:val="28"/>
          <w:rtl/>
          <w:lang w:bidi="fa-IR"/>
        </w:rPr>
        <w:t xml:space="preserve"> این است که به یک رشته انحرافاتی در زندگی واقعی</w:t>
      </w:r>
      <w:r w:rsidR="00E82A44" w:rsidRPr="00D604C3">
        <w:rPr>
          <w:rFonts w:ascii="Lotus Linotype" w:hAnsi="Lotus Linotype" w:hint="cs"/>
          <w:sz w:val="28"/>
          <w:szCs w:val="28"/>
          <w:rtl/>
          <w:lang w:bidi="fa-IR"/>
        </w:rPr>
        <w:t xml:space="preserve"> جاهلیت اروپائی در قرون وسطی اشاره کنیم: جاهلیتی که در ظاهر امر دائم در سایه دین زندگی م</w:t>
      </w:r>
      <w:r w:rsidR="008F053E" w:rsidRPr="00D604C3">
        <w:rPr>
          <w:rFonts w:ascii="Lotus Linotype" w:hAnsi="Lotus Linotype" w:hint="cs"/>
          <w:sz w:val="28"/>
          <w:szCs w:val="28"/>
          <w:rtl/>
          <w:lang w:bidi="fa-IR"/>
        </w:rPr>
        <w:t>ی</w:t>
      </w:r>
      <w:r w:rsidR="006011E4" w:rsidRPr="00D604C3">
        <w:rPr>
          <w:rFonts w:ascii="Lotus Linotype" w:hAnsi="Lotus Linotype" w:hint="eastAsia"/>
          <w:sz w:val="28"/>
          <w:szCs w:val="28"/>
          <w:rtl/>
          <w:lang w:bidi="fa-IR"/>
        </w:rPr>
        <w:t>‌</w:t>
      </w:r>
      <w:r w:rsidR="00E82A44" w:rsidRPr="00D604C3">
        <w:rPr>
          <w:rFonts w:ascii="Lotus Linotype" w:hAnsi="Lotus Linotype" w:hint="cs"/>
          <w:sz w:val="28"/>
          <w:szCs w:val="28"/>
          <w:rtl/>
          <w:lang w:bidi="fa-IR"/>
        </w:rPr>
        <w:t>کرده...</w:t>
      </w:r>
    </w:p>
    <w:p w:rsidR="00E82A44" w:rsidRPr="003C3EB8" w:rsidRDefault="00E82A44" w:rsidP="003C3EB8">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آری، مسیحیت نیز مانند سایر ادیانی که از جانب خدا نازل شده دارای دو عنصر است: عنصر عقیده و عنصر شریعت، و حکمت این نکته که تفصیلات تشریعی در این آئین دیده نمی</w:t>
      </w:r>
      <w:r w:rsidR="001251AC" w:rsidRPr="00D604C3">
        <w:rPr>
          <w:rFonts w:ascii="Lotus Linotype" w:hAnsi="Lotus Linotype" w:hint="eastAsia"/>
          <w:sz w:val="28"/>
          <w:szCs w:val="28"/>
          <w:rtl/>
          <w:lang w:bidi="fa-IR"/>
        </w:rPr>
        <w:t>‌شود این است که</w:t>
      </w:r>
      <w:r w:rsidR="002611E3">
        <w:rPr>
          <w:rFonts w:ascii="Lotus Linotype" w:hAnsi="Lotus Linotype" w:hint="cs"/>
          <w:sz w:val="28"/>
          <w:szCs w:val="28"/>
          <w:rtl/>
          <w:lang w:bidi="fa-IR"/>
        </w:rPr>
        <w:t>:</w:t>
      </w:r>
      <w:r w:rsidR="001251AC" w:rsidRPr="00D604C3">
        <w:rPr>
          <w:rFonts w:ascii="Lotus Linotype" w:hAnsi="Lotus Linotype" w:hint="eastAsia"/>
          <w:sz w:val="28"/>
          <w:szCs w:val="28"/>
          <w:rtl/>
          <w:lang w:bidi="fa-IR"/>
        </w:rPr>
        <w:t xml:space="preserve"> شریعت اساسی این دین ه</w:t>
      </w:r>
      <w:r w:rsidR="00F91BFB" w:rsidRPr="00D604C3">
        <w:rPr>
          <w:rFonts w:ascii="Lotus Linotype" w:hAnsi="Lotus Linotype" w:hint="eastAsia"/>
          <w:sz w:val="28"/>
          <w:szCs w:val="28"/>
          <w:rtl/>
          <w:lang w:bidi="fa-IR"/>
        </w:rPr>
        <w:t>مان تورات است که با تغییرات و ت</w:t>
      </w:r>
      <w:r w:rsidR="00F91BFB" w:rsidRPr="00D604C3">
        <w:rPr>
          <w:rFonts w:ascii="Lotus Linotype" w:hAnsi="Lotus Linotype" w:hint="cs"/>
          <w:sz w:val="28"/>
          <w:szCs w:val="28"/>
          <w:rtl/>
          <w:lang w:bidi="fa-IR"/>
        </w:rPr>
        <w:t>ع</w:t>
      </w:r>
      <w:r w:rsidR="001251AC" w:rsidRPr="00D604C3">
        <w:rPr>
          <w:rFonts w:ascii="Lotus Linotype" w:hAnsi="Lotus Linotype" w:hint="eastAsia"/>
          <w:sz w:val="28"/>
          <w:szCs w:val="28"/>
          <w:rtl/>
          <w:lang w:bidi="fa-IR"/>
        </w:rPr>
        <w:t xml:space="preserve">دیلات بسیار مختصری که حضرت مسیح به واسطه </w:t>
      </w:r>
      <w:r w:rsidR="001251AC" w:rsidRPr="00232D78">
        <w:rPr>
          <w:rFonts w:ascii="Lotus Linotype" w:hAnsi="Lotus Linotype" w:hint="eastAsia"/>
          <w:sz w:val="28"/>
          <w:szCs w:val="28"/>
          <w:rtl/>
          <w:lang w:bidi="fa-IR"/>
        </w:rPr>
        <w:t>وحی در انجیل انجام داده است، و قرآن جلیل هم این نکته را از قول حضرت مسیح</w:t>
      </w:r>
      <w:r w:rsidR="00232D78" w:rsidRPr="00232D78">
        <w:rPr>
          <w:rFonts w:ascii="Lotus Linotype" w:hAnsi="Lotus Linotype" w:hint="cs"/>
          <w:sz w:val="28"/>
          <w:szCs w:val="28"/>
          <w:rtl/>
          <w:lang w:bidi="fa-IR"/>
        </w:rPr>
        <w:t xml:space="preserve"> </w:t>
      </w:r>
      <w:r w:rsidR="00232D78" w:rsidRPr="00232D78">
        <w:rPr>
          <w:rFonts w:ascii="Lotus Linotype" w:hAnsi="Lotus Linotype" w:hint="cs"/>
          <w:sz w:val="28"/>
          <w:szCs w:val="28"/>
          <w:lang w:bidi="fa-IR"/>
        </w:rPr>
        <w:sym w:font="AGA Arabesque" w:char="F075"/>
      </w:r>
      <w:r w:rsidR="001251AC" w:rsidRPr="00232D78">
        <w:rPr>
          <w:rFonts w:ascii="Lotus Linotype" w:hAnsi="Lotus Linotype" w:hint="eastAsia"/>
          <w:sz w:val="28"/>
          <w:szCs w:val="28"/>
          <w:rtl/>
          <w:lang w:bidi="fa-IR"/>
        </w:rPr>
        <w:t xml:space="preserve"> بیان کرده است:</w:t>
      </w:r>
      <w:r w:rsidR="00BB3C10">
        <w:rPr>
          <w:rFonts w:ascii="Lotus Linotype" w:hAnsi="Lotus Linotype" w:hint="cs"/>
          <w:sz w:val="28"/>
          <w:szCs w:val="28"/>
          <w:rtl/>
          <w:lang w:bidi="fa-IR"/>
        </w:rPr>
        <w:t xml:space="preserve"> </w:t>
      </w:r>
      <w:r w:rsidR="00BB3C10">
        <w:rPr>
          <w:rFonts w:ascii="Traditional Arabic" w:hAnsi="Traditional Arabic" w:cs="Traditional Arabic"/>
          <w:sz w:val="28"/>
          <w:szCs w:val="28"/>
          <w:rtl/>
          <w:lang w:bidi="fa-IR"/>
        </w:rPr>
        <w:t>﴿</w:t>
      </w:r>
      <w:r w:rsidR="003C3EB8">
        <w:rPr>
          <w:rFonts w:ascii="KFGQPC Uthmanic Script HAFS" w:hAnsi="KFGQPC Uthmanic Script HAFS" w:cs="KFGQPC Uthmanic Script HAFS" w:hint="eastAsia"/>
          <w:sz w:val="28"/>
          <w:szCs w:val="28"/>
          <w:rtl/>
        </w:rPr>
        <w:t>وَمُصَدِّقٗا</w:t>
      </w:r>
      <w:r w:rsidR="003C3EB8">
        <w:rPr>
          <w:rFonts w:ascii="KFGQPC Uthmanic Script HAFS" w:hAnsi="KFGQPC Uthmanic Script HAFS" w:cs="KFGQPC Uthmanic Script HAFS"/>
          <w:sz w:val="28"/>
          <w:szCs w:val="28"/>
          <w:rtl/>
        </w:rPr>
        <w:t xml:space="preserve"> لِّمَا بَيۡنَ يَدَيَّ مِنَ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لتَّوۡرَىٰةِ</w:t>
      </w:r>
      <w:r w:rsidR="003C3EB8">
        <w:rPr>
          <w:rFonts w:ascii="KFGQPC Uthmanic Script HAFS" w:hAnsi="KFGQPC Uthmanic Script HAFS" w:cs="KFGQPC Uthmanic Script HAFS"/>
          <w:sz w:val="28"/>
          <w:szCs w:val="28"/>
          <w:rtl/>
        </w:rPr>
        <w:t xml:space="preserve"> وَلِأُحِلَّ لَكُم بَعۡضَ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لَّذِي</w:t>
      </w:r>
      <w:r w:rsidR="003C3EB8">
        <w:rPr>
          <w:rFonts w:ascii="KFGQPC Uthmanic Script HAFS" w:hAnsi="KFGQPC Uthmanic Script HAFS" w:cs="KFGQPC Uthmanic Script HAFS"/>
          <w:sz w:val="28"/>
          <w:szCs w:val="28"/>
          <w:rtl/>
        </w:rPr>
        <w:t xml:space="preserve"> حُرِّمَ عَلَيۡكُمۡۚ وَجِئۡتُكُم بِ‍َٔايَةٖ مِّن رَّبِّكُمۡ فَ</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تَّقُواْ</w:t>
      </w:r>
      <w:r w:rsidR="003C3EB8">
        <w:rPr>
          <w:rFonts w:ascii="KFGQPC Uthmanic Script HAFS" w:hAnsi="KFGQPC Uthmanic Script HAFS" w:cs="KFGQPC Uthmanic Script HAFS"/>
          <w:sz w:val="28"/>
          <w:szCs w:val="28"/>
          <w:rtl/>
        </w:rPr>
        <w:t xml:space="preserve">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للَّهَ</w:t>
      </w:r>
      <w:r w:rsidR="003C3EB8">
        <w:rPr>
          <w:rFonts w:ascii="KFGQPC Uthmanic Script HAFS" w:hAnsi="KFGQPC Uthmanic Script HAFS" w:cs="KFGQPC Uthmanic Script HAFS"/>
          <w:sz w:val="28"/>
          <w:szCs w:val="28"/>
          <w:rtl/>
        </w:rPr>
        <w:t xml:space="preserve"> وَأَطِيعُونِ ٥٠</w:t>
      </w:r>
      <w:r w:rsidR="00BB3C10">
        <w:rPr>
          <w:rFonts w:ascii="Traditional Arabic" w:hAnsi="Traditional Arabic" w:cs="Traditional Arabic"/>
          <w:sz w:val="28"/>
          <w:szCs w:val="28"/>
          <w:rtl/>
          <w:lang w:bidi="fa-IR"/>
        </w:rPr>
        <w:t>﴾</w:t>
      </w:r>
      <w:r w:rsidR="00BB3C10">
        <w:rPr>
          <w:rFonts w:ascii="Traditional Arabic" w:hAnsi="Traditional Arabic" w:cs="Traditional Arabic" w:hint="cs"/>
          <w:sz w:val="28"/>
          <w:szCs w:val="28"/>
          <w:rtl/>
          <w:lang w:bidi="fa-IR"/>
        </w:rPr>
        <w:t xml:space="preserve"> </w:t>
      </w:r>
      <w:r w:rsidR="00BB3C10" w:rsidRPr="00045204">
        <w:rPr>
          <w:rFonts w:ascii="mylotus" w:hAnsi="mylotus" w:cs="mylotus"/>
          <w:sz w:val="26"/>
          <w:szCs w:val="26"/>
          <w:rtl/>
          <w:lang w:bidi="fa-IR"/>
        </w:rPr>
        <w:t>[</w:t>
      </w:r>
      <w:r w:rsidR="00BB3C10">
        <w:rPr>
          <w:rFonts w:ascii="mylotus" w:hAnsi="mylotus" w:cs="mylotus" w:hint="cs"/>
          <w:sz w:val="26"/>
          <w:szCs w:val="26"/>
          <w:rtl/>
          <w:lang w:bidi="fa-IR"/>
        </w:rPr>
        <w:t>آل عمران: 51</w:t>
      </w:r>
      <w:r w:rsidR="00BB3C10" w:rsidRPr="00045204">
        <w:rPr>
          <w:rFonts w:ascii="mylotus" w:hAnsi="mylotus" w:cs="mylotus"/>
          <w:sz w:val="26"/>
          <w:szCs w:val="26"/>
          <w:rtl/>
          <w:lang w:bidi="fa-IR"/>
        </w:rPr>
        <w:t>]</w:t>
      </w:r>
      <w:r w:rsidR="00765646" w:rsidRPr="00232D78">
        <w:rPr>
          <w:rFonts w:ascii="Lotus Linotype" w:hAnsi="Lotus Linotype" w:hint="cs"/>
          <w:sz w:val="28"/>
          <w:szCs w:val="28"/>
          <w:rtl/>
          <w:lang w:bidi="fa-IR"/>
        </w:rPr>
        <w:t xml:space="preserve"> </w:t>
      </w:r>
      <w:r w:rsidR="00232D78" w:rsidRPr="00232D78">
        <w:rPr>
          <w:rFonts w:ascii="Lotus Linotype" w:hAnsi="Lotus Linotype" w:cs="Traditional Arabic" w:hint="cs"/>
          <w:sz w:val="24"/>
          <w:szCs w:val="24"/>
          <w:rtl/>
          <w:lang w:bidi="fa-IR"/>
        </w:rPr>
        <w:t>«</w:t>
      </w:r>
      <w:r w:rsidR="001251AC" w:rsidRPr="00232D78">
        <w:rPr>
          <w:rFonts w:ascii="Lotus Linotype" w:hAnsi="Lotus Linotype" w:hint="eastAsia"/>
          <w:sz w:val="28"/>
          <w:szCs w:val="28"/>
          <w:rtl/>
          <w:lang w:bidi="fa-IR"/>
        </w:rPr>
        <w:t>و من آمده</w:t>
      </w:r>
      <w:r w:rsidR="00147A02" w:rsidRPr="00232D78">
        <w:rPr>
          <w:rFonts w:ascii="Lotus Linotype" w:hAnsi="Lotus Linotype" w:hint="cs"/>
          <w:sz w:val="28"/>
          <w:szCs w:val="28"/>
          <w:rtl/>
          <w:lang w:bidi="fa-IR"/>
        </w:rPr>
        <w:t xml:space="preserve"> </w:t>
      </w:r>
      <w:r w:rsidR="00CD07C6" w:rsidRPr="00232D78">
        <w:rPr>
          <w:rFonts w:ascii="Lotus Linotype" w:hAnsi="Lotus Linotype" w:hint="cs"/>
          <w:sz w:val="28"/>
          <w:szCs w:val="28"/>
          <w:rtl/>
          <w:lang w:bidi="fa-IR"/>
        </w:rPr>
        <w:t>‌ام برای تصدیق هرآنچه که قبل از من</w:t>
      </w:r>
      <w:r w:rsidR="00765646" w:rsidRPr="00232D78">
        <w:rPr>
          <w:rFonts w:ascii="Lotus Linotype" w:hAnsi="Lotus Linotype" w:hint="cs"/>
          <w:sz w:val="28"/>
          <w:szCs w:val="28"/>
          <w:rtl/>
          <w:lang w:bidi="fa-IR"/>
        </w:rPr>
        <w:t xml:space="preserve"> از تو راه در میان </w:t>
      </w:r>
      <w:r w:rsidR="00147A02" w:rsidRPr="00232D78">
        <w:rPr>
          <w:rFonts w:ascii="Lotus Linotype" w:hAnsi="Lotus Linotype" w:hint="cs"/>
          <w:sz w:val="28"/>
          <w:szCs w:val="28"/>
          <w:rtl/>
          <w:lang w:bidi="fa-IR"/>
        </w:rPr>
        <w:t>شما بوده است</w:t>
      </w:r>
      <w:r w:rsidR="00CD07C6" w:rsidRPr="00232D78">
        <w:rPr>
          <w:rFonts w:ascii="Lotus Linotype" w:hAnsi="Lotus Linotype" w:hint="cs"/>
          <w:sz w:val="28"/>
          <w:szCs w:val="28"/>
          <w:rtl/>
          <w:lang w:bidi="fa-IR"/>
        </w:rPr>
        <w:t xml:space="preserve"> و برای اینکه حلال گردانم</w:t>
      </w:r>
      <w:r w:rsidR="00147A02" w:rsidRPr="00232D78">
        <w:rPr>
          <w:rFonts w:ascii="Lotus Linotype" w:hAnsi="Lotus Linotype" w:hint="cs"/>
          <w:sz w:val="28"/>
          <w:szCs w:val="28"/>
          <w:rtl/>
          <w:lang w:bidi="fa-IR"/>
        </w:rPr>
        <w:t>،</w:t>
      </w:r>
      <w:r w:rsidR="00CD07C6" w:rsidRPr="00232D78">
        <w:rPr>
          <w:rFonts w:ascii="Lotus Linotype" w:hAnsi="Lotus Linotype" w:hint="cs"/>
          <w:sz w:val="28"/>
          <w:szCs w:val="28"/>
          <w:rtl/>
          <w:lang w:bidi="fa-IR"/>
        </w:rPr>
        <w:t xml:space="preserve"> بعضی از آن</w:t>
      </w:r>
      <w:r w:rsidR="007A7FE0" w:rsidRPr="00232D78">
        <w:rPr>
          <w:rFonts w:ascii="Lotus Linotype" w:hAnsi="Lotus Linotype" w:hint="eastAsia"/>
          <w:sz w:val="28"/>
          <w:szCs w:val="28"/>
          <w:rtl/>
          <w:lang w:bidi="fa-IR"/>
        </w:rPr>
        <w:t>‌چیزهائی را که برای شما حرام گردیده است</w:t>
      </w:r>
      <w:r w:rsidR="00232D78" w:rsidRPr="00232D78">
        <w:rPr>
          <w:rFonts w:ascii="Lotus Linotype" w:hAnsi="Lotus Linotype" w:cs="Traditional Arabic" w:hint="cs"/>
          <w:sz w:val="28"/>
          <w:szCs w:val="28"/>
          <w:rtl/>
          <w:lang w:bidi="fa-IR"/>
        </w:rPr>
        <w:t>»</w:t>
      </w:r>
      <w:r w:rsidR="007A7FE0" w:rsidRPr="00232D78">
        <w:rPr>
          <w:rFonts w:ascii="Lotus Linotype" w:hAnsi="Lotus Linotype" w:hint="eastAsia"/>
          <w:sz w:val="28"/>
          <w:szCs w:val="28"/>
          <w:rtl/>
          <w:lang w:bidi="fa-IR"/>
        </w:rPr>
        <w:t>.</w:t>
      </w:r>
    </w:p>
    <w:p w:rsidR="007A7FE0" w:rsidRPr="00D604C3" w:rsidRDefault="009A0D7C"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همان</w:t>
      </w:r>
      <w:r w:rsidR="00A5125D" w:rsidRPr="00D604C3">
        <w:rPr>
          <w:rFonts w:ascii="Lotus Linotype" w:hAnsi="Lotus Linotype" w:hint="cs"/>
          <w:sz w:val="28"/>
          <w:szCs w:val="28"/>
          <w:rtl/>
          <w:lang w:bidi="fa-IR"/>
        </w:rPr>
        <w:t>گونه می</w:t>
      </w:r>
      <w:r w:rsidR="004B07CD" w:rsidRPr="00D604C3">
        <w:rPr>
          <w:rFonts w:ascii="Lotus Linotype" w:hAnsi="Lotus Linotype" w:hint="eastAsia"/>
          <w:sz w:val="28"/>
          <w:szCs w:val="28"/>
          <w:rtl/>
          <w:lang w:bidi="fa-IR"/>
        </w:rPr>
        <w:t xml:space="preserve">‌بینیم در این آیه حضرت عیسی </w:t>
      </w:r>
      <w:r w:rsidR="002611E3">
        <w:rPr>
          <w:rFonts w:ascii="Lotus Linotype" w:hAnsi="Lotus Linotype" w:hint="eastAsia"/>
          <w:sz w:val="28"/>
          <w:szCs w:val="28"/>
          <w:lang w:bidi="fa-IR"/>
        </w:rPr>
        <w:sym w:font="AGA Arabesque" w:char="F075"/>
      </w:r>
      <w:r w:rsidR="002611E3">
        <w:rPr>
          <w:rFonts w:ascii="Lotus Linotype" w:hAnsi="Lotus Linotype" w:hint="cs"/>
          <w:sz w:val="28"/>
          <w:szCs w:val="28"/>
          <w:rtl/>
          <w:lang w:bidi="fa-IR"/>
        </w:rPr>
        <w:t xml:space="preserve"> </w:t>
      </w:r>
      <w:r w:rsidR="004B07CD" w:rsidRPr="00D604C3">
        <w:rPr>
          <w:rFonts w:ascii="Lotus Linotype" w:hAnsi="Lotus Linotype" w:hint="eastAsia"/>
          <w:sz w:val="28"/>
          <w:szCs w:val="28"/>
          <w:rtl/>
          <w:lang w:bidi="fa-IR"/>
        </w:rPr>
        <w:t xml:space="preserve">اول تصدیق خود را در باره تورات بیان </w:t>
      </w:r>
      <w:r w:rsidR="000038A2" w:rsidRPr="00D604C3">
        <w:rPr>
          <w:rFonts w:ascii="Lotus Linotype" w:hAnsi="Lotus Linotype" w:hint="eastAsia"/>
          <w:sz w:val="28"/>
          <w:szCs w:val="28"/>
          <w:rtl/>
          <w:lang w:bidi="fa-IR"/>
        </w:rPr>
        <w:t>می‌کند</w:t>
      </w:r>
      <w:r w:rsidR="000B1449" w:rsidRPr="00D604C3">
        <w:rPr>
          <w:rFonts w:ascii="Lotus Linotype" w:hAnsi="Lotus Linotype" w:hint="cs"/>
          <w:sz w:val="28"/>
          <w:szCs w:val="28"/>
          <w:rtl/>
          <w:lang w:bidi="fa-IR"/>
        </w:rPr>
        <w:t>، و بعد از آن در بیان فلسفه بعثت و رسالت خود می</w:t>
      </w:r>
      <w:r w:rsidR="00453AE5" w:rsidRPr="00D604C3">
        <w:rPr>
          <w:rFonts w:ascii="Lotus Linotype" w:hAnsi="Lotus Linotype" w:hint="eastAsia"/>
          <w:sz w:val="28"/>
          <w:szCs w:val="28"/>
          <w:rtl/>
          <w:lang w:bidi="fa-IR"/>
        </w:rPr>
        <w:t>‌گوید: من آمده</w:t>
      </w:r>
      <w:r w:rsidR="005879AE" w:rsidRPr="00D604C3">
        <w:rPr>
          <w:rFonts w:ascii="Lotus Linotype" w:hAnsi="Lotus Linotype" w:hint="cs"/>
          <w:sz w:val="28"/>
          <w:szCs w:val="28"/>
          <w:rtl/>
          <w:lang w:bidi="fa-IR"/>
        </w:rPr>
        <w:t>‌</w:t>
      </w:r>
      <w:r w:rsidR="00852EFB" w:rsidRPr="00D604C3">
        <w:rPr>
          <w:rFonts w:ascii="Lotus Linotype" w:hAnsi="Lotus Linotype" w:hint="cs"/>
          <w:sz w:val="28"/>
          <w:szCs w:val="28"/>
          <w:rtl/>
          <w:lang w:bidi="fa-IR"/>
        </w:rPr>
        <w:t xml:space="preserve"> </w:t>
      </w:r>
      <w:r w:rsidR="005879AE" w:rsidRPr="00D604C3">
        <w:rPr>
          <w:rFonts w:ascii="Lotus Linotype" w:hAnsi="Lotus Linotype" w:hint="cs"/>
          <w:sz w:val="28"/>
          <w:szCs w:val="28"/>
          <w:rtl/>
          <w:lang w:bidi="fa-IR"/>
        </w:rPr>
        <w:t>ام تا پاره</w:t>
      </w:r>
      <w:r w:rsidR="00EE3355" w:rsidRPr="00D604C3">
        <w:rPr>
          <w:rFonts w:ascii="Lotus Linotype" w:hAnsi="Lotus Linotype" w:hint="eastAsia"/>
          <w:sz w:val="28"/>
          <w:szCs w:val="28"/>
          <w:rtl/>
          <w:lang w:bidi="fa-IR"/>
        </w:rPr>
        <w:t>‌</w:t>
      </w:r>
      <w:r w:rsidR="00AC1F72" w:rsidRPr="00D604C3">
        <w:rPr>
          <w:rFonts w:ascii="Lotus Linotype" w:hAnsi="Lotus Linotype" w:hint="cs"/>
          <w:sz w:val="28"/>
          <w:szCs w:val="28"/>
          <w:rtl/>
          <w:lang w:bidi="fa-IR"/>
        </w:rPr>
        <w:t>ای از چیزهائی را که برای شما حرام شده بود حلال بگردانم. پس بنابراین، می</w:t>
      </w:r>
      <w:r w:rsidR="00990956" w:rsidRPr="00D604C3">
        <w:rPr>
          <w:rFonts w:ascii="Lotus Linotype" w:hAnsi="Lotus Linotype" w:hint="eastAsia"/>
          <w:sz w:val="28"/>
          <w:szCs w:val="28"/>
          <w:rtl/>
          <w:lang w:bidi="fa-IR"/>
        </w:rPr>
        <w:t>‌بینیم که مفهوم طبیعی دین مسیحیت این بوده که مطابق با قانون آسمانی تورات با آن اندک تعدیلاتی که در انجیل آمده حکومت بکند.</w:t>
      </w:r>
    </w:p>
    <w:p w:rsidR="00990956" w:rsidRPr="00D604C3" w:rsidRDefault="009675FE"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اما آنچه</w:t>
      </w:r>
      <w:r w:rsidR="000B4663" w:rsidRPr="00D604C3">
        <w:rPr>
          <w:rFonts w:ascii="Lotus Linotype" w:hAnsi="Lotus Linotype" w:hint="cs"/>
          <w:sz w:val="28"/>
          <w:szCs w:val="28"/>
          <w:rtl/>
          <w:lang w:bidi="fa-IR"/>
        </w:rPr>
        <w:t xml:space="preserve"> که در خارج بنام مسیحیت واقع شد</w:t>
      </w:r>
      <w:r w:rsidRPr="00D604C3">
        <w:rPr>
          <w:rFonts w:ascii="Lotus Linotype" w:hAnsi="Lotus Linotype" w:hint="cs"/>
          <w:sz w:val="28"/>
          <w:szCs w:val="28"/>
          <w:rtl/>
          <w:lang w:bidi="fa-IR"/>
        </w:rPr>
        <w:t xml:space="preserve"> هرگز این چنین نبود، زیرا با آن نفوذ گسترده</w:t>
      </w:r>
      <w:r w:rsidR="00783CF8" w:rsidRPr="00D604C3">
        <w:rPr>
          <w:rFonts w:ascii="Lotus Linotype" w:hAnsi="Lotus Linotype" w:hint="eastAsia"/>
          <w:sz w:val="28"/>
          <w:szCs w:val="28"/>
          <w:rtl/>
          <w:lang w:bidi="fa-IR"/>
        </w:rPr>
        <w:t>‌</w:t>
      </w:r>
      <w:r w:rsidR="00BC1C73" w:rsidRPr="00D604C3">
        <w:rPr>
          <w:rFonts w:ascii="Lotus Linotype" w:hAnsi="Lotus Linotype" w:hint="cs"/>
          <w:sz w:val="28"/>
          <w:szCs w:val="28"/>
          <w:rtl/>
          <w:lang w:bidi="fa-IR"/>
        </w:rPr>
        <w:t>ای که کلیسا در قرون وسطی داشت</w:t>
      </w:r>
      <w:r w:rsidR="008A704E" w:rsidRPr="00D604C3">
        <w:rPr>
          <w:rFonts w:ascii="Lotus Linotype" w:hAnsi="Lotus Linotype" w:hint="cs"/>
          <w:sz w:val="28"/>
          <w:szCs w:val="28"/>
          <w:rtl/>
          <w:lang w:bidi="fa-IR"/>
        </w:rPr>
        <w:t>،</w:t>
      </w:r>
      <w:r w:rsidR="00BC1C73" w:rsidRPr="00D604C3">
        <w:rPr>
          <w:rFonts w:ascii="Lotus Linotype" w:hAnsi="Lotus Linotype" w:hint="cs"/>
          <w:sz w:val="28"/>
          <w:szCs w:val="28"/>
          <w:rtl/>
          <w:lang w:bidi="fa-IR"/>
        </w:rPr>
        <w:t xml:space="preserve"> شریعت و قانون الهی جز در مواردی از احوال شخصیت تطبیق و اجرا نگردید، و قسمت اعظم برنامه</w:t>
      </w:r>
      <w:r w:rsidR="005C4E25" w:rsidRPr="00D604C3">
        <w:rPr>
          <w:rFonts w:ascii="Lotus Linotype" w:hAnsi="Lotus Linotype" w:hint="eastAsia"/>
          <w:sz w:val="28"/>
          <w:szCs w:val="28"/>
          <w:rtl/>
          <w:lang w:bidi="fa-IR"/>
        </w:rPr>
        <w:t>‌های همگانی زندگی هرگز تحت حکومت قانون خدا درنیامد، بلکه پیوسته در چهارچوب قوانین روم و یا جاهلیت روم باستانی اداره می</w:t>
      </w:r>
      <w:r w:rsidR="004C7432" w:rsidRPr="00D604C3">
        <w:rPr>
          <w:rFonts w:ascii="Lotus Linotype" w:hAnsi="Lotus Linotype" w:hint="cs"/>
          <w:sz w:val="28"/>
          <w:szCs w:val="28"/>
          <w:rtl/>
          <w:lang w:bidi="fa-IR"/>
        </w:rPr>
        <w:t>‌گردید، و با اینکه هنوز نفوذ دین در مشاعر و اندیشه</w:t>
      </w:r>
      <w:r w:rsidR="0094620F" w:rsidRPr="00D604C3">
        <w:rPr>
          <w:rFonts w:ascii="Lotus Linotype" w:hAnsi="Lotus Linotype" w:hint="eastAsia"/>
          <w:sz w:val="28"/>
          <w:szCs w:val="28"/>
          <w:rtl/>
          <w:lang w:bidi="fa-IR"/>
        </w:rPr>
        <w:t>‌های مردم برقرار بود</w:t>
      </w:r>
      <w:r w:rsidR="008A704E" w:rsidRPr="00D604C3">
        <w:rPr>
          <w:rFonts w:ascii="Lotus Linotype" w:hAnsi="Lotus Linotype" w:hint="cs"/>
          <w:sz w:val="28"/>
          <w:szCs w:val="28"/>
          <w:rtl/>
          <w:lang w:bidi="fa-IR"/>
        </w:rPr>
        <w:t>،</w:t>
      </w:r>
      <w:r w:rsidR="0094620F" w:rsidRPr="00D604C3">
        <w:rPr>
          <w:rFonts w:ascii="Lotus Linotype" w:hAnsi="Lotus Linotype" w:hint="eastAsia"/>
          <w:sz w:val="28"/>
          <w:szCs w:val="28"/>
          <w:rtl/>
          <w:lang w:bidi="fa-IR"/>
        </w:rPr>
        <w:t xml:space="preserve"> این جدائی میان دین و زندگی توده مردم پدید آمده بود، اگرچه این تنها و یا مهم</w:t>
      </w:r>
      <w:r w:rsidR="00FC48E3" w:rsidRPr="00D604C3">
        <w:rPr>
          <w:rFonts w:ascii="Lotus Linotype" w:hAnsi="Lotus Linotype" w:hint="cs"/>
          <w:sz w:val="28"/>
          <w:szCs w:val="28"/>
          <w:rtl/>
          <w:lang w:bidi="fa-IR"/>
        </w:rPr>
        <w:t>‌ترین نشانه جاهلیت قرون وسطی در محیط تاریک اروپا نبود، و لکن بازهم یکی از نشانه</w:t>
      </w:r>
      <w:r w:rsidR="00C868CE" w:rsidRPr="00D604C3">
        <w:rPr>
          <w:rFonts w:ascii="Lotus Linotype" w:hAnsi="Lotus Linotype" w:hint="eastAsia"/>
          <w:sz w:val="28"/>
          <w:szCs w:val="28"/>
          <w:rtl/>
          <w:lang w:bidi="fa-IR"/>
        </w:rPr>
        <w:t>‌</w:t>
      </w:r>
      <w:r w:rsidR="00572930" w:rsidRPr="00D604C3">
        <w:rPr>
          <w:rFonts w:ascii="Lotus Linotype" w:hAnsi="Lotus Linotype" w:hint="cs"/>
          <w:sz w:val="28"/>
          <w:szCs w:val="28"/>
          <w:rtl/>
          <w:lang w:bidi="fa-IR"/>
        </w:rPr>
        <w:t>های بزرگ این جاهلیت بشمار می</w:t>
      </w:r>
      <w:r w:rsidR="004F4AD7" w:rsidRPr="00D604C3">
        <w:rPr>
          <w:rFonts w:ascii="Lotus Linotype" w:hAnsi="Lotus Linotype" w:hint="eastAsia"/>
          <w:sz w:val="28"/>
          <w:szCs w:val="28"/>
          <w:rtl/>
          <w:lang w:bidi="fa-IR"/>
        </w:rPr>
        <w:t>‌آید!!.</w:t>
      </w:r>
    </w:p>
    <w:p w:rsidR="004F4AD7" w:rsidRPr="00D604C3" w:rsidRDefault="004F4AD7"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آری، </w:t>
      </w:r>
      <w:r w:rsidR="00660FDC" w:rsidRPr="00D604C3">
        <w:rPr>
          <w:rFonts w:ascii="Lotus Linotype" w:hAnsi="Lotus Linotype" w:hint="cs"/>
          <w:sz w:val="28"/>
          <w:szCs w:val="28"/>
          <w:rtl/>
          <w:lang w:bidi="fa-IR"/>
        </w:rPr>
        <w:t>گرچه آن دستگاه گسترده کلیسا واقعیت زندگی و برنامه</w:t>
      </w:r>
      <w:r w:rsidR="00E4660A" w:rsidRPr="00D604C3">
        <w:rPr>
          <w:rFonts w:ascii="Lotus Linotype" w:hAnsi="Lotus Linotype" w:hint="eastAsia"/>
          <w:sz w:val="28"/>
          <w:szCs w:val="28"/>
          <w:rtl/>
          <w:lang w:bidi="fa-IR"/>
        </w:rPr>
        <w:t>‌های اجتماعی را در اختیار قوانین روم گذاشته بود، و لکن بازهم در سرتاسر قرون وسطی تسلط و حکومت خود را بر قلوب و مشاعر توده مردم ادامه داده بود</w:t>
      </w:r>
      <w:r w:rsidR="007B2950" w:rsidRPr="00D604C3">
        <w:rPr>
          <w:rFonts w:ascii="Lotus Linotype" w:hAnsi="Lotus Linotype" w:hint="cs"/>
          <w:sz w:val="28"/>
          <w:szCs w:val="28"/>
          <w:rtl/>
          <w:lang w:bidi="fa-IR"/>
        </w:rPr>
        <w:t>،</w:t>
      </w:r>
      <w:r w:rsidR="00E4660A" w:rsidRPr="00D604C3">
        <w:rPr>
          <w:rFonts w:ascii="Lotus Linotype" w:hAnsi="Lotus Linotype" w:hint="eastAsia"/>
          <w:sz w:val="28"/>
          <w:szCs w:val="28"/>
          <w:rtl/>
          <w:lang w:bidi="fa-IR"/>
        </w:rPr>
        <w:t xml:space="preserve"> و در تحم</w:t>
      </w:r>
      <w:r w:rsidR="00200DE3" w:rsidRPr="00D604C3">
        <w:rPr>
          <w:rFonts w:ascii="Lotus Linotype" w:hAnsi="Lotus Linotype" w:hint="cs"/>
          <w:sz w:val="28"/>
          <w:szCs w:val="28"/>
          <w:rtl/>
          <w:lang w:bidi="fa-IR"/>
        </w:rPr>
        <w:t>ی</w:t>
      </w:r>
      <w:r w:rsidR="00E4660A" w:rsidRPr="00D604C3">
        <w:rPr>
          <w:rFonts w:ascii="Lotus Linotype" w:hAnsi="Lotus Linotype" w:hint="eastAsia"/>
          <w:sz w:val="28"/>
          <w:szCs w:val="28"/>
          <w:rtl/>
          <w:lang w:bidi="fa-IR"/>
        </w:rPr>
        <w:t>ل این سلطه و این حاکمیت خودسرانه از مرز خ</w:t>
      </w:r>
      <w:r w:rsidR="00E4660A" w:rsidRPr="00D604C3">
        <w:rPr>
          <w:rFonts w:ascii="Lotus Linotype" w:hAnsi="Lotus Linotype" w:hint="cs"/>
          <w:sz w:val="28"/>
          <w:szCs w:val="28"/>
          <w:rtl/>
          <w:lang w:bidi="fa-IR"/>
        </w:rPr>
        <w:t>ردمندانه تجاوز کرده بود، تا آنجا</w:t>
      </w:r>
      <w:r w:rsidR="002611E3">
        <w:rPr>
          <w:rFonts w:ascii="Lotus Linotype" w:hAnsi="Lotus Linotype" w:hint="cs"/>
          <w:sz w:val="28"/>
          <w:szCs w:val="28"/>
          <w:rtl/>
          <w:lang w:bidi="fa-IR"/>
        </w:rPr>
        <w:t xml:space="preserve"> رسیده بود که کاهنان و ک</w:t>
      </w:r>
      <w:r w:rsidR="00E4660A" w:rsidRPr="00D604C3">
        <w:rPr>
          <w:rFonts w:ascii="Lotus Linotype" w:hAnsi="Lotus Linotype" w:hint="cs"/>
          <w:sz w:val="28"/>
          <w:szCs w:val="28"/>
          <w:rtl/>
          <w:lang w:bidi="fa-IR"/>
        </w:rPr>
        <w:t>ش</w:t>
      </w:r>
      <w:r w:rsidR="002611E3">
        <w:rPr>
          <w:rFonts w:ascii="Lotus Linotype" w:hAnsi="Lotus Linotype" w:hint="cs"/>
          <w:sz w:val="28"/>
          <w:szCs w:val="28"/>
          <w:rtl/>
          <w:lang w:bidi="fa-IR"/>
        </w:rPr>
        <w:t>یش</w:t>
      </w:r>
      <w:r w:rsidR="00E4660A" w:rsidRPr="00D604C3">
        <w:rPr>
          <w:rFonts w:ascii="Lotus Linotype" w:hAnsi="Lotus Linotype" w:hint="cs"/>
          <w:sz w:val="28"/>
          <w:szCs w:val="28"/>
          <w:rtl/>
          <w:lang w:bidi="fa-IR"/>
        </w:rPr>
        <w:t>ان کلیسانشین ملکوت آسمان</w:t>
      </w:r>
      <w:r w:rsidR="00D46886" w:rsidRPr="00D604C3">
        <w:rPr>
          <w:rFonts w:ascii="Lotus Linotype" w:hAnsi="Lotus Linotype" w:hint="eastAsia"/>
          <w:sz w:val="28"/>
          <w:szCs w:val="28"/>
          <w:rtl/>
          <w:lang w:bidi="fa-IR"/>
        </w:rPr>
        <w:t>‌ها و بهشت</w:t>
      </w:r>
      <w:r w:rsidR="00281887" w:rsidRPr="00D604C3">
        <w:rPr>
          <w:rFonts w:ascii="Lotus Linotype" w:hAnsi="Lotus Linotype" w:hint="cs"/>
          <w:sz w:val="28"/>
          <w:szCs w:val="28"/>
          <w:rtl/>
          <w:lang w:bidi="fa-IR"/>
        </w:rPr>
        <w:t>‌</w:t>
      </w:r>
      <w:r w:rsidR="00684129" w:rsidRPr="00D604C3">
        <w:rPr>
          <w:rFonts w:ascii="Lotus Linotype" w:hAnsi="Lotus Linotype" w:hint="cs"/>
          <w:sz w:val="28"/>
          <w:szCs w:val="28"/>
          <w:rtl/>
          <w:lang w:bidi="fa-IR"/>
        </w:rPr>
        <w:t>برین را در دفتر اسناد مالکیت خود ثبت کرده و برای خود احتکار نموده بودند، و جز کسی را که از او راضی و خوشنود بودند در کاخ این ملکوت اعلی راه نمی</w:t>
      </w:r>
      <w:r w:rsidR="00653B48" w:rsidRPr="00D604C3">
        <w:rPr>
          <w:rFonts w:ascii="Lotus Linotype" w:hAnsi="Lotus Linotype" w:hint="eastAsia"/>
          <w:sz w:val="28"/>
          <w:szCs w:val="28"/>
          <w:rtl/>
          <w:lang w:bidi="fa-IR"/>
        </w:rPr>
        <w:t>‌</w:t>
      </w:r>
      <w:r w:rsidR="00AA3E27" w:rsidRPr="00D604C3">
        <w:rPr>
          <w:rFonts w:ascii="Lotus Linotype" w:hAnsi="Lotus Linotype" w:hint="cs"/>
          <w:sz w:val="28"/>
          <w:szCs w:val="28"/>
          <w:rtl/>
          <w:lang w:bidi="fa-IR"/>
        </w:rPr>
        <w:t>دادند، و دیگر افراد توده را از رحمت و رضای خدا بی</w:t>
      </w:r>
      <w:r w:rsidR="00387C6C" w:rsidRPr="00D604C3">
        <w:rPr>
          <w:rFonts w:ascii="Lotus Linotype" w:hAnsi="Lotus Linotype" w:hint="eastAsia"/>
          <w:sz w:val="28"/>
          <w:szCs w:val="28"/>
          <w:rtl/>
          <w:lang w:bidi="fa-IR"/>
        </w:rPr>
        <w:t>‌نصیب و محروم می</w:t>
      </w:r>
      <w:r w:rsidR="007D4310" w:rsidRPr="00D604C3">
        <w:rPr>
          <w:rFonts w:ascii="Lotus Linotype" w:hAnsi="Lotus Linotype" w:hint="cs"/>
          <w:sz w:val="28"/>
          <w:szCs w:val="28"/>
          <w:rtl/>
          <w:lang w:bidi="fa-IR"/>
        </w:rPr>
        <w:t>‌ساختند!!.</w:t>
      </w:r>
    </w:p>
    <w:p w:rsidR="007D4310" w:rsidRPr="00D604C3" w:rsidRDefault="007D4310"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نیز بهمین ترتیب بارگاه عظیم کلیسا در این نفوذ بی</w:t>
      </w:r>
      <w:r w:rsidR="00C9380D" w:rsidRPr="00D604C3">
        <w:rPr>
          <w:rFonts w:ascii="Lotus Linotype" w:hAnsi="Lotus Linotype" w:hint="eastAsia"/>
          <w:sz w:val="28"/>
          <w:szCs w:val="28"/>
          <w:rtl/>
          <w:lang w:bidi="fa-IR"/>
        </w:rPr>
        <w:t>‌پایان خود مالی</w:t>
      </w:r>
      <w:r w:rsidR="00A4625B" w:rsidRPr="00D604C3">
        <w:rPr>
          <w:rFonts w:ascii="Lotus Linotype" w:hAnsi="Lotus Linotype" w:hint="cs"/>
          <w:sz w:val="28"/>
          <w:szCs w:val="28"/>
          <w:rtl/>
          <w:lang w:bidi="fa-IR"/>
        </w:rPr>
        <w:t>ات</w:t>
      </w:r>
      <w:r w:rsidR="00E87369" w:rsidRPr="00D604C3">
        <w:rPr>
          <w:rFonts w:ascii="Lotus Linotype" w:hAnsi="Lotus Linotype" w:hint="eastAsia"/>
          <w:sz w:val="28"/>
          <w:szCs w:val="28"/>
          <w:rtl/>
          <w:lang w:bidi="fa-IR"/>
        </w:rPr>
        <w:t xml:space="preserve">‌های کمرشکن </w:t>
      </w:r>
      <w:r w:rsidR="00DF0714" w:rsidRPr="00D604C3">
        <w:rPr>
          <w:rFonts w:ascii="Lotus Linotype" w:hAnsi="Lotus Linotype" w:hint="cs"/>
          <w:sz w:val="28"/>
          <w:szCs w:val="28"/>
          <w:rtl/>
          <w:lang w:bidi="fa-IR"/>
        </w:rPr>
        <w:t>و باج</w:t>
      </w:r>
      <w:r w:rsidR="0017612A" w:rsidRPr="00D604C3">
        <w:rPr>
          <w:rFonts w:ascii="Lotus Linotype" w:hAnsi="Lotus Linotype" w:hint="eastAsia"/>
          <w:sz w:val="28"/>
          <w:szCs w:val="28"/>
          <w:rtl/>
          <w:lang w:bidi="fa-IR"/>
        </w:rPr>
        <w:t>‌های طاقت</w:t>
      </w:r>
      <w:r w:rsidR="003B1989" w:rsidRPr="00D604C3">
        <w:rPr>
          <w:rFonts w:ascii="Lotus Linotype" w:hAnsi="Lotus Linotype" w:hint="cs"/>
          <w:sz w:val="28"/>
          <w:szCs w:val="28"/>
          <w:rtl/>
          <w:lang w:bidi="fa-IR"/>
        </w:rPr>
        <w:t>‌فرسای فراوانی برمال و منال و عقل و روح و روان مردم تحمیل میکرد، و نیز تحمیل میکرد بر آن ملت پرداختن سورسات</w:t>
      </w:r>
      <w:r w:rsidR="007A0109" w:rsidRPr="00D604C3">
        <w:rPr>
          <w:rFonts w:ascii="Lotus Linotype" w:hAnsi="Lotus Linotype" w:hint="eastAsia"/>
          <w:sz w:val="28"/>
          <w:szCs w:val="28"/>
          <w:rtl/>
          <w:lang w:bidi="fa-IR"/>
        </w:rPr>
        <w:t>‌های ننگین، و انجام</w:t>
      </w:r>
      <w:r w:rsidR="0086058A" w:rsidRPr="00D604C3">
        <w:rPr>
          <w:rFonts w:ascii="Lotus Linotype" w:hAnsi="Lotus Linotype" w:hint="cs"/>
          <w:sz w:val="28"/>
          <w:szCs w:val="28"/>
          <w:rtl/>
          <w:lang w:bidi="fa-IR"/>
        </w:rPr>
        <w:t>‌دادن کارهای رایگان در مزارع کلیسا، و خدمات سربازی اجباری رایگان در آرتش</w:t>
      </w:r>
      <w:r w:rsidR="0096755D" w:rsidRPr="00D604C3">
        <w:rPr>
          <w:rFonts w:ascii="Lotus Linotype" w:hAnsi="Lotus Linotype" w:hint="eastAsia"/>
          <w:sz w:val="28"/>
          <w:szCs w:val="28"/>
          <w:rtl/>
          <w:lang w:bidi="fa-IR"/>
        </w:rPr>
        <w:t xml:space="preserve">‌های نظامی کلیسا </w:t>
      </w:r>
      <w:r w:rsidR="001E014C" w:rsidRPr="00D604C3">
        <w:rPr>
          <w:rFonts w:ascii="Lotus Linotype" w:hAnsi="Lotus Linotype" w:hint="cs"/>
          <w:sz w:val="28"/>
          <w:szCs w:val="28"/>
          <w:rtl/>
          <w:lang w:bidi="fa-IR"/>
        </w:rPr>
        <w:t>برای سرکوبی پادشا</w:t>
      </w:r>
      <w:r w:rsidR="00EE2D20" w:rsidRPr="00D604C3">
        <w:rPr>
          <w:rFonts w:ascii="Lotus Linotype" w:hAnsi="Lotus Linotype" w:hint="cs"/>
          <w:sz w:val="28"/>
          <w:szCs w:val="28"/>
          <w:rtl/>
          <w:lang w:bidi="fa-IR"/>
        </w:rPr>
        <w:t>ها</w:t>
      </w:r>
      <w:r w:rsidR="001E014C" w:rsidRPr="00D604C3">
        <w:rPr>
          <w:rFonts w:ascii="Lotus Linotype" w:hAnsi="Lotus Linotype" w:hint="cs"/>
          <w:sz w:val="28"/>
          <w:szCs w:val="28"/>
          <w:rtl/>
          <w:lang w:bidi="fa-IR"/>
        </w:rPr>
        <w:t>ن و کیفر نافرمان از فرمان رجال کلیسائی را، و</w:t>
      </w:r>
      <w:r w:rsidR="00431441">
        <w:rPr>
          <w:rFonts w:ascii="Lotus Linotype" w:hAnsi="Lotus Linotype" w:hint="cs"/>
          <w:sz w:val="28"/>
          <w:szCs w:val="28"/>
          <w:rtl/>
          <w:lang w:bidi="fa-IR"/>
        </w:rPr>
        <w:t xml:space="preserve"> این‌ها </w:t>
      </w:r>
      <w:r w:rsidR="001E014C" w:rsidRPr="00D604C3">
        <w:rPr>
          <w:rFonts w:ascii="Lotus Linotype" w:hAnsi="Lotus Linotype" w:hint="cs"/>
          <w:sz w:val="28"/>
          <w:szCs w:val="28"/>
          <w:rtl/>
          <w:lang w:bidi="fa-IR"/>
        </w:rPr>
        <w:t>نمونه</w:t>
      </w:r>
      <w:r w:rsidR="00316F8C" w:rsidRPr="00D604C3">
        <w:rPr>
          <w:rFonts w:ascii="Lotus Linotype" w:hAnsi="Lotus Linotype" w:hint="eastAsia"/>
          <w:sz w:val="28"/>
          <w:szCs w:val="28"/>
          <w:rtl/>
          <w:lang w:bidi="fa-IR"/>
        </w:rPr>
        <w:t>‌ای است از ستم</w:t>
      </w:r>
      <w:r w:rsidR="00F80042" w:rsidRPr="00D604C3">
        <w:rPr>
          <w:rFonts w:ascii="Lotus Linotype" w:hAnsi="Lotus Linotype" w:hint="cs"/>
          <w:sz w:val="28"/>
          <w:szCs w:val="28"/>
          <w:rtl/>
          <w:lang w:bidi="fa-IR"/>
        </w:rPr>
        <w:t>‌های کلیسا، و نمونه دیگرش خضوع و کرنش</w:t>
      </w:r>
      <w:r w:rsidR="00F95E05" w:rsidRPr="00D604C3">
        <w:rPr>
          <w:rFonts w:ascii="Lotus Linotype" w:hAnsi="Lotus Linotype" w:hint="eastAsia"/>
          <w:sz w:val="28"/>
          <w:szCs w:val="28"/>
          <w:rtl/>
          <w:lang w:bidi="fa-IR"/>
        </w:rPr>
        <w:t>‌های ذلت</w:t>
      </w:r>
      <w:r w:rsidR="00C87E94" w:rsidRPr="00D604C3">
        <w:rPr>
          <w:rFonts w:ascii="Lotus Linotype" w:hAnsi="Lotus Linotype" w:hint="cs"/>
          <w:sz w:val="28"/>
          <w:szCs w:val="28"/>
          <w:rtl/>
          <w:lang w:bidi="fa-IR"/>
        </w:rPr>
        <w:t>‌بار در برابر رجال دینی و به سجده</w:t>
      </w:r>
      <w:r w:rsidR="00AF2F6E" w:rsidRPr="00D604C3">
        <w:rPr>
          <w:rFonts w:ascii="Lotus Linotype" w:hAnsi="Lotus Linotype" w:hint="eastAsia"/>
          <w:sz w:val="28"/>
          <w:szCs w:val="28"/>
          <w:rtl/>
          <w:lang w:bidi="fa-IR"/>
        </w:rPr>
        <w:t>‌افتادن مردان با شخصیت در زمین</w:t>
      </w:r>
      <w:r w:rsidR="008C6AC2" w:rsidRPr="00D604C3">
        <w:rPr>
          <w:rFonts w:ascii="Lotus Linotype" w:hAnsi="Lotus Linotype" w:hint="cs"/>
          <w:sz w:val="28"/>
          <w:szCs w:val="28"/>
          <w:rtl/>
          <w:lang w:bidi="fa-IR"/>
        </w:rPr>
        <w:t>‌های پر از گِل و لای در پیشگاه کشیشان و کلیسانشینان، و تحمیل نظریات پوک و بی</w:t>
      </w:r>
      <w:r w:rsidR="00600F0B" w:rsidRPr="00D604C3">
        <w:rPr>
          <w:rFonts w:ascii="Lotus Linotype" w:hAnsi="Lotus Linotype" w:hint="eastAsia"/>
          <w:sz w:val="28"/>
          <w:szCs w:val="28"/>
          <w:rtl/>
          <w:lang w:bidi="fa-IR"/>
        </w:rPr>
        <w:t>‌اساس به اصطلاح علمی کلیسائی بر مردان</w:t>
      </w:r>
      <w:r w:rsidR="00821C9B" w:rsidRPr="00D604C3">
        <w:rPr>
          <w:rFonts w:ascii="Lotus Linotype" w:hAnsi="Lotus Linotype" w:hint="eastAsia"/>
          <w:sz w:val="28"/>
          <w:szCs w:val="28"/>
          <w:rtl/>
          <w:lang w:bidi="fa-IR"/>
        </w:rPr>
        <w:t xml:space="preserve"> دانشمند و شکنجه و آزار و بلکه </w:t>
      </w:r>
      <w:r w:rsidR="00600F0B" w:rsidRPr="00D604C3">
        <w:rPr>
          <w:rFonts w:ascii="Lotus Linotype" w:hAnsi="Lotus Linotype" w:hint="eastAsia"/>
          <w:sz w:val="28"/>
          <w:szCs w:val="28"/>
          <w:rtl/>
          <w:lang w:bidi="fa-IR"/>
        </w:rPr>
        <w:t>ک</w:t>
      </w:r>
      <w:r w:rsidR="00821C9B" w:rsidRPr="00D604C3">
        <w:rPr>
          <w:rFonts w:ascii="Lotus Linotype" w:hAnsi="Lotus Linotype" w:hint="cs"/>
          <w:sz w:val="28"/>
          <w:szCs w:val="28"/>
          <w:rtl/>
          <w:lang w:bidi="fa-IR"/>
        </w:rPr>
        <w:t>ش</w:t>
      </w:r>
      <w:r w:rsidR="00600F0B" w:rsidRPr="00D604C3">
        <w:rPr>
          <w:rFonts w:ascii="Lotus Linotype" w:hAnsi="Lotus Linotype" w:hint="eastAsia"/>
          <w:sz w:val="28"/>
          <w:szCs w:val="28"/>
          <w:rtl/>
          <w:lang w:bidi="fa-IR"/>
        </w:rPr>
        <w:t>تن و سوزاندن آنان که با افکار پوک کلیسا به مخالفت برمی</w:t>
      </w:r>
      <w:r w:rsidR="000D1392" w:rsidRPr="00D604C3">
        <w:rPr>
          <w:rFonts w:ascii="Lotus Linotype" w:hAnsi="Lotus Linotype" w:hint="cs"/>
          <w:sz w:val="28"/>
          <w:szCs w:val="28"/>
          <w:rtl/>
          <w:lang w:bidi="fa-IR"/>
        </w:rPr>
        <w:t xml:space="preserve">‌خاستند. آری، در آن عصر خفقان </w:t>
      </w:r>
      <w:r w:rsidR="005D0201" w:rsidRPr="00D604C3">
        <w:rPr>
          <w:rFonts w:ascii="Lotus Linotype" w:hAnsi="Lotus Linotype" w:hint="cs"/>
          <w:sz w:val="28"/>
          <w:szCs w:val="28"/>
          <w:rtl/>
          <w:lang w:bidi="fa-IR"/>
        </w:rPr>
        <w:t>کلیسائی که با علوم تجربی و نظری</w:t>
      </w:r>
      <w:r w:rsidR="000D1392" w:rsidRPr="00D604C3">
        <w:rPr>
          <w:rFonts w:ascii="Lotus Linotype" w:hAnsi="Lotus Linotype" w:hint="cs"/>
          <w:sz w:val="28"/>
          <w:szCs w:val="28"/>
          <w:rtl/>
          <w:lang w:bidi="fa-IR"/>
        </w:rPr>
        <w:t xml:space="preserve"> دانشمندانی مانند</w:t>
      </w:r>
      <w:r w:rsidR="005D0201" w:rsidRPr="00D604C3">
        <w:rPr>
          <w:rFonts w:ascii="Lotus Linotype" w:hAnsi="Lotus Linotype" w:hint="cs"/>
          <w:sz w:val="28"/>
          <w:szCs w:val="28"/>
          <w:rtl/>
          <w:lang w:bidi="fa-IR"/>
        </w:rPr>
        <w:t xml:space="preserve"> (گوردانو</w:t>
      </w:r>
      <w:r w:rsidR="00C83B97" w:rsidRPr="00D604C3">
        <w:rPr>
          <w:rFonts w:ascii="Lotus Linotype" w:hAnsi="Lotus Linotype" w:hint="cs"/>
          <w:sz w:val="28"/>
          <w:szCs w:val="28"/>
          <w:rtl/>
          <w:lang w:bidi="fa-IR"/>
        </w:rPr>
        <w:t xml:space="preserve"> برینو) و (کوپرنیک) و (گالیله) به مخالفت برخاست</w:t>
      </w:r>
      <w:r w:rsidR="004060FF" w:rsidRPr="00D604C3">
        <w:rPr>
          <w:rFonts w:ascii="Lotus Linotype" w:hAnsi="Lotus Linotype" w:hint="cs"/>
          <w:sz w:val="28"/>
          <w:szCs w:val="28"/>
          <w:rtl/>
          <w:lang w:bidi="fa-IR"/>
        </w:rPr>
        <w:t>،</w:t>
      </w:r>
      <w:r w:rsidR="00C83B97" w:rsidRPr="00D604C3">
        <w:rPr>
          <w:rFonts w:ascii="Lotus Linotype" w:hAnsi="Lotus Linotype" w:hint="cs"/>
          <w:sz w:val="28"/>
          <w:szCs w:val="28"/>
          <w:rtl/>
          <w:lang w:bidi="fa-IR"/>
        </w:rPr>
        <w:t xml:space="preserve"> پوک و بی</w:t>
      </w:r>
      <w:r w:rsidR="00C94045" w:rsidRPr="00D604C3">
        <w:rPr>
          <w:rFonts w:ascii="Lotus Linotype" w:hAnsi="Lotus Linotype" w:hint="eastAsia"/>
          <w:sz w:val="28"/>
          <w:szCs w:val="28"/>
          <w:rtl/>
          <w:lang w:bidi="fa-IR"/>
        </w:rPr>
        <w:t>‌اساس</w:t>
      </w:r>
      <w:r w:rsidR="00442419" w:rsidRPr="00D604C3">
        <w:rPr>
          <w:rFonts w:ascii="Lotus Linotype" w:hAnsi="Lotus Linotype" w:hint="cs"/>
          <w:sz w:val="28"/>
          <w:szCs w:val="28"/>
          <w:rtl/>
          <w:lang w:bidi="fa-IR"/>
        </w:rPr>
        <w:t>‌بودن این نظریات را ثابت کرد، کلیسای آن روز روم آنان را زیرشکنجه کشید، تا یا در زیر شکنجه بمیرند و یا از عقیده خود برگردند و دیگر با نظریات مقدس کلیسا به مخالفت برنخیزند!!.</w:t>
      </w:r>
    </w:p>
    <w:p w:rsidR="00442419" w:rsidRDefault="00CD192E"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این جاهلیت ننگین که در </w:t>
      </w:r>
      <w:r w:rsidR="004F09E6" w:rsidRPr="00D604C3">
        <w:rPr>
          <w:rFonts w:ascii="Lotus Linotype" w:hAnsi="Lotus Linotype" w:hint="cs"/>
          <w:sz w:val="28"/>
          <w:szCs w:val="28"/>
          <w:rtl/>
          <w:lang w:bidi="fa-IR"/>
        </w:rPr>
        <w:t>آن عصر نام دین بر خود نهاده بود</w:t>
      </w:r>
      <w:r w:rsidRPr="00D604C3">
        <w:rPr>
          <w:rFonts w:ascii="Lotus Linotype" w:hAnsi="Lotus Linotype" w:hint="cs"/>
          <w:sz w:val="28"/>
          <w:szCs w:val="28"/>
          <w:rtl/>
          <w:lang w:bidi="fa-IR"/>
        </w:rPr>
        <w:t xml:space="preserve"> در ظلم و ستم به این اندازه </w:t>
      </w:r>
      <w:r w:rsidR="002A1A6A" w:rsidRPr="00D604C3">
        <w:rPr>
          <w:rFonts w:ascii="Lotus Linotype" w:hAnsi="Lotus Linotype" w:hint="cs"/>
          <w:sz w:val="28"/>
          <w:szCs w:val="28"/>
          <w:rtl/>
          <w:lang w:bidi="fa-IR"/>
        </w:rPr>
        <w:t>نیز قناعت نکرد، بلکه رسوائی را به آنجا رساند که دیرهای راهبان را که با پول و زحمت آن مردم برای عبادت خدا ساخته شده بود به مراکز فحشا و عیا</w:t>
      </w:r>
      <w:r w:rsidR="00664305" w:rsidRPr="00D604C3">
        <w:rPr>
          <w:rFonts w:ascii="Lotus Linotype" w:hAnsi="Lotus Linotype" w:hint="cs"/>
          <w:sz w:val="28"/>
          <w:szCs w:val="28"/>
          <w:rtl/>
          <w:lang w:bidi="fa-IR"/>
        </w:rPr>
        <w:t>شی و فسق و فجور تبدیل ک</w:t>
      </w:r>
      <w:r w:rsidR="00664305" w:rsidRPr="002849C2">
        <w:rPr>
          <w:rFonts w:ascii="Lotus Linotype" w:hAnsi="Lotus Linotype" w:hint="cs"/>
          <w:sz w:val="28"/>
          <w:szCs w:val="28"/>
          <w:rtl/>
          <w:lang w:bidi="fa-IR"/>
        </w:rPr>
        <w:t>رد</w:t>
      </w:r>
      <w:r w:rsidR="004F09E6" w:rsidRPr="002849C2">
        <w:rPr>
          <w:rFonts w:ascii="Lotus Linotype" w:hAnsi="Lotus Linotype" w:hint="cs"/>
          <w:sz w:val="28"/>
          <w:szCs w:val="28"/>
          <w:rtl/>
          <w:lang w:bidi="fa-IR"/>
        </w:rPr>
        <w:t>،</w:t>
      </w:r>
      <w:r w:rsidR="00664305" w:rsidRPr="002849C2">
        <w:rPr>
          <w:rFonts w:ascii="Lotus Linotype" w:hAnsi="Lotus Linotype" w:hint="cs"/>
          <w:sz w:val="28"/>
          <w:szCs w:val="28"/>
          <w:rtl/>
          <w:lang w:bidi="fa-IR"/>
        </w:rPr>
        <w:t xml:space="preserve"> و همه</w:t>
      </w:r>
      <w:r w:rsidR="004F0258" w:rsidRPr="002849C2">
        <w:rPr>
          <w:rFonts w:ascii="Lotus Linotype" w:hAnsi="Lotus Linotype" w:hint="eastAsia"/>
          <w:sz w:val="28"/>
          <w:szCs w:val="28"/>
          <w:rtl/>
          <w:lang w:bidi="fa-IR"/>
        </w:rPr>
        <w:t>‌گونه جرم</w:t>
      </w:r>
      <w:r w:rsidR="0063144E" w:rsidRPr="002849C2">
        <w:rPr>
          <w:rFonts w:ascii="Lotus Linotype" w:hAnsi="Lotus Linotype" w:hint="cs"/>
          <w:sz w:val="28"/>
          <w:szCs w:val="28"/>
          <w:rtl/>
          <w:lang w:bidi="fa-IR"/>
        </w:rPr>
        <w:t>‌های اخلاقی و بی</w:t>
      </w:r>
      <w:r w:rsidR="00057806" w:rsidRPr="002849C2">
        <w:rPr>
          <w:rFonts w:ascii="Lotus Linotype" w:hAnsi="Lotus Linotype" w:hint="eastAsia"/>
          <w:sz w:val="28"/>
          <w:szCs w:val="28"/>
          <w:rtl/>
          <w:lang w:bidi="fa-IR"/>
        </w:rPr>
        <w:t>‌عفتی</w:t>
      </w:r>
      <w:r w:rsidR="00BF7C11" w:rsidRPr="002849C2">
        <w:rPr>
          <w:rFonts w:ascii="Lotus Linotype" w:hAnsi="Lotus Linotype" w:hint="cs"/>
          <w:sz w:val="28"/>
          <w:szCs w:val="28"/>
          <w:rtl/>
          <w:lang w:bidi="fa-IR"/>
        </w:rPr>
        <w:t>‌های رسواگرانه را مردان و زنان تارک دنیا و صومعه</w:t>
      </w:r>
      <w:r w:rsidR="00EC1A77" w:rsidRPr="002849C2">
        <w:rPr>
          <w:rFonts w:ascii="Lotus Linotype" w:hAnsi="Lotus Linotype" w:hint="eastAsia"/>
          <w:sz w:val="28"/>
          <w:szCs w:val="28"/>
          <w:rtl/>
          <w:lang w:bidi="fa-IR"/>
        </w:rPr>
        <w:t>‌نشین به جای عبادت در</w:t>
      </w:r>
      <w:r w:rsidR="00431441">
        <w:rPr>
          <w:rFonts w:ascii="Lotus Linotype" w:hAnsi="Lotus Linotype" w:hint="eastAsia"/>
          <w:sz w:val="28"/>
          <w:szCs w:val="28"/>
          <w:rtl/>
          <w:lang w:bidi="fa-IR"/>
        </w:rPr>
        <w:t xml:space="preserve"> آن‌ها </w:t>
      </w:r>
      <w:r w:rsidR="00EC1A77" w:rsidRPr="002849C2">
        <w:rPr>
          <w:rFonts w:ascii="Lotus Linotype" w:hAnsi="Lotus Linotype" w:hint="eastAsia"/>
          <w:sz w:val="28"/>
          <w:szCs w:val="28"/>
          <w:rtl/>
          <w:lang w:bidi="fa-IR"/>
        </w:rPr>
        <w:t>انجام میدادند، و اینک قرآنکریم در بیان اشاره به این رسوائی</w:t>
      </w:r>
      <w:r w:rsidR="00A80077" w:rsidRPr="002849C2">
        <w:rPr>
          <w:rFonts w:ascii="Lotus Linotype" w:hAnsi="Lotus Linotype" w:hint="cs"/>
          <w:sz w:val="28"/>
          <w:szCs w:val="28"/>
          <w:rtl/>
          <w:lang w:bidi="fa-IR"/>
        </w:rPr>
        <w:t>‌های عبادت</w:t>
      </w:r>
      <w:r w:rsidR="00DB0357" w:rsidRPr="002849C2">
        <w:rPr>
          <w:rFonts w:ascii="Lotus Linotype" w:hAnsi="Lotus Linotype" w:hint="eastAsia"/>
          <w:sz w:val="28"/>
          <w:szCs w:val="28"/>
          <w:rtl/>
          <w:lang w:bidi="fa-IR"/>
        </w:rPr>
        <w:t>‌نما شرین سخنی می</w:t>
      </w:r>
      <w:r w:rsidR="0016165C" w:rsidRPr="002849C2">
        <w:rPr>
          <w:rFonts w:ascii="Lotus Linotype" w:hAnsi="Lotus Linotype" w:hint="cs"/>
          <w:sz w:val="28"/>
          <w:szCs w:val="28"/>
          <w:rtl/>
          <w:lang w:bidi="fa-IR"/>
        </w:rPr>
        <w:t>‌گوید:</w:t>
      </w:r>
    </w:p>
    <w:p w:rsidR="00A52765" w:rsidRDefault="00BB3C10" w:rsidP="003C3EB8">
      <w:pPr>
        <w:bidi/>
        <w:ind w:firstLine="340"/>
        <w:jc w:val="both"/>
        <w:rPr>
          <w:rFonts w:ascii="Lotus Linotype" w:hAnsi="Lotus Linotype"/>
          <w:sz w:val="28"/>
          <w:szCs w:val="28"/>
          <w:rtl/>
          <w:lang w:bidi="fa-IR"/>
        </w:rPr>
      </w:pPr>
      <w:r>
        <w:rPr>
          <w:rFonts w:ascii="Traditional Arabic" w:hAnsi="Traditional Arabic" w:cs="Traditional Arabic"/>
          <w:sz w:val="28"/>
          <w:szCs w:val="28"/>
          <w:rtl/>
          <w:lang w:bidi="fa-IR"/>
        </w:rPr>
        <w:t>﴿</w:t>
      </w:r>
      <w:r w:rsidR="003C3EB8">
        <w:rPr>
          <w:rFonts w:ascii="KFGQPC Uthmanic Script HAFS" w:hAnsi="KFGQPC Uthmanic Script HAFS" w:cs="KFGQPC Uthmanic Script HAFS"/>
          <w:sz w:val="28"/>
          <w:szCs w:val="28"/>
          <w:rtl/>
        </w:rPr>
        <w:t xml:space="preserve">وَرَهۡبَانِيَّةً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بۡتَدَعُوهَا</w:t>
      </w:r>
      <w:r w:rsidR="003C3EB8">
        <w:rPr>
          <w:rFonts w:ascii="KFGQPC Uthmanic Script HAFS" w:hAnsi="KFGQPC Uthmanic Script HAFS" w:cs="KFGQPC Uthmanic Script HAFS"/>
          <w:sz w:val="28"/>
          <w:szCs w:val="28"/>
          <w:rtl/>
        </w:rPr>
        <w:t xml:space="preserve"> مَا كَتَبۡنَٰهَا عَلَيۡهِمۡ إِلَّا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بۡتِغَا</w:t>
      </w:r>
      <w:r w:rsidR="003C3EB8">
        <w:rPr>
          <w:rFonts w:ascii="KFGQPC Uthmanic Script HAFS" w:hAnsi="KFGQPC Uthmanic Script HAFS" w:cs="KFGQPC Uthmanic Script HAFS"/>
          <w:sz w:val="28"/>
          <w:szCs w:val="28"/>
          <w:rtl/>
        </w:rPr>
        <w:t xml:space="preserve">ٓءَ رِضۡوَٰنِ </w:t>
      </w:r>
      <w:r w:rsidR="003C3EB8">
        <w:rPr>
          <w:rFonts w:ascii="KFGQPC Uthmanic Script HAFS" w:hAnsi="KFGQPC Uthmanic Script HAFS" w:cs="KFGQPC Uthmanic Script HAFS" w:hint="cs"/>
          <w:sz w:val="28"/>
          <w:szCs w:val="28"/>
          <w:rtl/>
        </w:rPr>
        <w:t>ٱ</w:t>
      </w:r>
      <w:r w:rsidR="003C3EB8">
        <w:rPr>
          <w:rFonts w:ascii="KFGQPC Uthmanic Script HAFS" w:hAnsi="KFGQPC Uthmanic Script HAFS" w:cs="KFGQPC Uthmanic Script HAFS" w:hint="eastAsia"/>
          <w:sz w:val="28"/>
          <w:szCs w:val="28"/>
          <w:rtl/>
        </w:rPr>
        <w:t>للَّهِ</w:t>
      </w:r>
      <w:r w:rsidR="003C3EB8">
        <w:rPr>
          <w:rFonts w:ascii="KFGQPC Uthmanic Script HAFS" w:hAnsi="KFGQPC Uthmanic Script HAFS" w:cs="KFGQPC Uthmanic Script HAFS"/>
          <w:sz w:val="28"/>
          <w:szCs w:val="28"/>
          <w:rtl/>
        </w:rPr>
        <w:t xml:space="preserve"> فَمَا رَعَوۡهَا حَقَّ رِعَايَتِهَا</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w:t>
      </w:r>
      <w:r w:rsidRPr="00045204">
        <w:rPr>
          <w:rFonts w:ascii="mylotus" w:hAnsi="mylotus" w:cs="mylotus"/>
          <w:sz w:val="26"/>
          <w:szCs w:val="26"/>
          <w:rtl/>
          <w:lang w:bidi="fa-IR"/>
        </w:rPr>
        <w:t>[</w:t>
      </w:r>
      <w:r>
        <w:rPr>
          <w:rFonts w:ascii="mylotus" w:hAnsi="mylotus" w:cs="mylotus" w:hint="cs"/>
          <w:sz w:val="26"/>
          <w:szCs w:val="26"/>
          <w:rtl/>
          <w:lang w:bidi="fa-IR"/>
        </w:rPr>
        <w:t>الحدید: 27</w:t>
      </w:r>
      <w:r w:rsidRPr="00045204">
        <w:rPr>
          <w:rFonts w:ascii="mylotus" w:hAnsi="mylotus" w:cs="mylotus"/>
          <w:sz w:val="26"/>
          <w:szCs w:val="26"/>
          <w:rtl/>
          <w:lang w:bidi="fa-IR"/>
        </w:rPr>
        <w:t>]</w:t>
      </w:r>
      <w:r w:rsidR="00103700" w:rsidRPr="002849C2">
        <w:rPr>
          <w:rFonts w:ascii="Lotus Linotype" w:hAnsi="Lotus Linotype" w:hint="cs"/>
          <w:sz w:val="28"/>
          <w:szCs w:val="28"/>
          <w:rtl/>
          <w:lang w:bidi="fa-IR"/>
        </w:rPr>
        <w:t xml:space="preserve"> </w:t>
      </w:r>
      <w:r w:rsidR="00FE7529" w:rsidRPr="002849C2">
        <w:rPr>
          <w:rFonts w:ascii="Lotus Linotype" w:hAnsi="Lotus Linotype" w:cs="Traditional Arabic" w:hint="cs"/>
          <w:sz w:val="28"/>
          <w:szCs w:val="28"/>
          <w:rtl/>
          <w:lang w:bidi="fa-IR"/>
        </w:rPr>
        <w:t>«</w:t>
      </w:r>
      <w:r w:rsidR="0016165C" w:rsidRPr="002849C2">
        <w:rPr>
          <w:rFonts w:ascii="Lotus Linotype" w:hAnsi="Lotus Linotype" w:hint="cs"/>
          <w:sz w:val="28"/>
          <w:szCs w:val="28"/>
          <w:rtl/>
          <w:lang w:bidi="fa-IR"/>
        </w:rPr>
        <w:t xml:space="preserve">و آن رهبانیتی که آنان بدعت نهاده بودند، و حال آنکه ما بر آنان واجب نکرده بودیم، مگر انتخاب و گزینش رضایت خدا را که آنان این وظیفه </w:t>
      </w:r>
      <w:r w:rsidR="00FE7529" w:rsidRPr="002849C2">
        <w:rPr>
          <w:rFonts w:ascii="Lotus Linotype" w:hAnsi="Lotus Linotype" w:hint="cs"/>
          <w:sz w:val="28"/>
          <w:szCs w:val="28"/>
          <w:rtl/>
          <w:lang w:bidi="fa-IR"/>
        </w:rPr>
        <w:t>را آنطور که لازم بود هرگز مراعات</w:t>
      </w:r>
      <w:r w:rsidR="0016165C" w:rsidRPr="002849C2">
        <w:rPr>
          <w:rFonts w:ascii="Lotus Linotype" w:hAnsi="Lotus Linotype" w:hint="cs"/>
          <w:sz w:val="28"/>
          <w:szCs w:val="28"/>
          <w:rtl/>
          <w:lang w:bidi="fa-IR"/>
        </w:rPr>
        <w:t xml:space="preserve"> نکردند</w:t>
      </w:r>
      <w:r w:rsidR="00025755">
        <w:rPr>
          <w:rFonts w:ascii="Traditional Arabic" w:hAnsi="Traditional Arabic" w:cs="Traditional Arabic"/>
          <w:sz w:val="28"/>
          <w:szCs w:val="28"/>
          <w:rtl/>
          <w:lang w:bidi="fa-IR"/>
        </w:rPr>
        <w:t>»</w:t>
      </w:r>
      <w:r w:rsidR="00FE7529" w:rsidRPr="002849C2">
        <w:rPr>
          <w:rFonts w:ascii="Lotus Linotype" w:hAnsi="Lotus Linotype" w:cs="Traditional Arabic" w:hint="cs"/>
          <w:sz w:val="28"/>
          <w:szCs w:val="28"/>
          <w:rtl/>
          <w:lang w:bidi="fa-IR"/>
        </w:rPr>
        <w:t>.</w:t>
      </w:r>
      <w:r w:rsidR="0016165C" w:rsidRPr="002849C2">
        <w:rPr>
          <w:rFonts w:ascii="Lotus Linotype" w:hAnsi="Lotus Linotype" w:hint="cs"/>
          <w:sz w:val="28"/>
          <w:szCs w:val="28"/>
          <w:rtl/>
          <w:lang w:bidi="fa-IR"/>
        </w:rPr>
        <w:t xml:space="preserve"> </w:t>
      </w:r>
    </w:p>
    <w:p w:rsidR="0016165C" w:rsidRPr="002849C2" w:rsidRDefault="0016165C" w:rsidP="00A52765">
      <w:pPr>
        <w:bidi/>
        <w:ind w:firstLine="340"/>
        <w:jc w:val="both"/>
        <w:rPr>
          <w:rFonts w:ascii="Lotus Linotype" w:hAnsi="Lotus Linotype"/>
          <w:sz w:val="28"/>
          <w:szCs w:val="28"/>
          <w:rtl/>
          <w:lang w:bidi="fa-IR"/>
        </w:rPr>
      </w:pPr>
      <w:r w:rsidRPr="002849C2">
        <w:rPr>
          <w:rFonts w:ascii="Lotus Linotype" w:hAnsi="Lotus Linotype" w:hint="cs"/>
          <w:sz w:val="28"/>
          <w:szCs w:val="28"/>
          <w:rtl/>
          <w:lang w:bidi="fa-IR"/>
        </w:rPr>
        <w:t>و آخرین و بی</w:t>
      </w:r>
      <w:r w:rsidR="00DF477C" w:rsidRPr="002849C2">
        <w:rPr>
          <w:rFonts w:ascii="Lotus Linotype" w:hAnsi="Lotus Linotype" w:hint="eastAsia"/>
          <w:sz w:val="28"/>
          <w:szCs w:val="28"/>
          <w:rtl/>
          <w:lang w:bidi="fa-IR"/>
        </w:rPr>
        <w:t>‌شرمانه</w:t>
      </w:r>
      <w:r w:rsidR="000F7049" w:rsidRPr="002849C2">
        <w:rPr>
          <w:rFonts w:ascii="Lotus Linotype" w:hAnsi="Lotus Linotype" w:hint="cs"/>
          <w:sz w:val="28"/>
          <w:szCs w:val="28"/>
          <w:rtl/>
          <w:lang w:bidi="fa-IR"/>
        </w:rPr>
        <w:t>‌ترین قدمی که این جاهلیت ننگین در راه ظلم و ستم برداشت فروختن بهشت و خرید</w:t>
      </w:r>
      <w:r w:rsidR="00910FED" w:rsidRPr="002849C2">
        <w:rPr>
          <w:rFonts w:ascii="Lotus Linotype" w:hAnsi="Lotus Linotype" w:hint="cs"/>
          <w:sz w:val="28"/>
          <w:szCs w:val="28"/>
          <w:rtl/>
          <w:lang w:bidi="fa-IR"/>
        </w:rPr>
        <w:t>ن</w:t>
      </w:r>
      <w:r w:rsidR="000F7049" w:rsidRPr="002849C2">
        <w:rPr>
          <w:rFonts w:ascii="Lotus Linotype" w:hAnsi="Lotus Linotype" w:hint="cs"/>
          <w:sz w:val="28"/>
          <w:szCs w:val="28"/>
          <w:rtl/>
          <w:lang w:bidi="fa-IR"/>
        </w:rPr>
        <w:t xml:space="preserve"> جهنم و صادرکردن و دادن اسناد ثبت و قانونی بدست گناه</w:t>
      </w:r>
      <w:r w:rsidR="00DE2968" w:rsidRPr="002849C2">
        <w:rPr>
          <w:rFonts w:ascii="Lotus Linotype" w:hAnsi="Lotus Linotype" w:hint="eastAsia"/>
          <w:sz w:val="28"/>
          <w:szCs w:val="28"/>
          <w:rtl/>
          <w:lang w:bidi="fa-IR"/>
        </w:rPr>
        <w:t>‌کاران بود که کار دین کلیسائی را یکباره از رونق انداخت و آن را به سیمای بازیچه</w:t>
      </w:r>
      <w:r w:rsidR="00A33DD9" w:rsidRPr="002849C2">
        <w:rPr>
          <w:rFonts w:ascii="Lotus Linotype" w:hAnsi="Lotus Linotype" w:hint="cs"/>
          <w:sz w:val="28"/>
          <w:szCs w:val="28"/>
          <w:rtl/>
          <w:lang w:bidi="fa-IR"/>
        </w:rPr>
        <w:t>‌های مسخره</w:t>
      </w:r>
      <w:r w:rsidR="00110275" w:rsidRPr="002849C2">
        <w:rPr>
          <w:rFonts w:ascii="Lotus Linotype" w:hAnsi="Lotus Linotype" w:hint="eastAsia"/>
          <w:sz w:val="28"/>
          <w:szCs w:val="28"/>
          <w:rtl/>
          <w:lang w:bidi="fa-IR"/>
        </w:rPr>
        <w:t>‌انگیز و ریاکارانه درآورد و سرانجام مردم را علیه کلیسا ب</w:t>
      </w:r>
      <w:r w:rsidR="000F6C1A" w:rsidRPr="002849C2">
        <w:rPr>
          <w:rFonts w:ascii="Lotus Linotype" w:hAnsi="Lotus Linotype" w:hint="cs"/>
          <w:sz w:val="28"/>
          <w:szCs w:val="28"/>
          <w:rtl/>
          <w:lang w:bidi="fa-IR"/>
        </w:rPr>
        <w:t xml:space="preserve">ه </w:t>
      </w:r>
      <w:r w:rsidR="00110275" w:rsidRPr="002849C2">
        <w:rPr>
          <w:rFonts w:ascii="Lotus Linotype" w:hAnsi="Lotus Linotype" w:hint="eastAsia"/>
          <w:sz w:val="28"/>
          <w:szCs w:val="28"/>
          <w:rtl/>
          <w:lang w:bidi="fa-IR"/>
        </w:rPr>
        <w:t>شورش کشید.</w:t>
      </w:r>
    </w:p>
    <w:p w:rsidR="004035C9" w:rsidRPr="00D604C3" w:rsidRDefault="00F808EF" w:rsidP="000D6BF9">
      <w:pPr>
        <w:bidi/>
        <w:ind w:firstLine="340"/>
        <w:jc w:val="lowKashida"/>
        <w:rPr>
          <w:rFonts w:ascii="Lotus Linotype" w:hAnsi="Lotus Linotype"/>
          <w:sz w:val="28"/>
          <w:szCs w:val="28"/>
          <w:rtl/>
          <w:lang w:bidi="fa-IR"/>
        </w:rPr>
      </w:pPr>
      <w:r w:rsidRPr="002849C2">
        <w:rPr>
          <w:rFonts w:ascii="Lotus Linotype" w:hAnsi="Lotus Linotype" w:hint="cs"/>
          <w:sz w:val="28"/>
          <w:szCs w:val="28"/>
          <w:rtl/>
          <w:lang w:bidi="fa-IR"/>
        </w:rPr>
        <w:t>بلی، این بود نمونه</w:t>
      </w:r>
      <w:r w:rsidR="00A46D71" w:rsidRPr="002849C2">
        <w:rPr>
          <w:rFonts w:ascii="Lotus Linotype" w:hAnsi="Lotus Linotype" w:hint="eastAsia"/>
          <w:sz w:val="28"/>
          <w:szCs w:val="28"/>
          <w:rtl/>
          <w:lang w:bidi="fa-IR"/>
        </w:rPr>
        <w:t>‌ای از انحرافات ویرانگرانه جاهلیتی که در قرون وسطی از سرزمین اروپا</w:t>
      </w:r>
      <w:r w:rsidR="00A46D71" w:rsidRPr="00D604C3">
        <w:rPr>
          <w:rFonts w:ascii="Lotus Linotype" w:hAnsi="Lotus Linotype" w:hint="eastAsia"/>
          <w:sz w:val="28"/>
          <w:szCs w:val="28"/>
          <w:rtl/>
          <w:lang w:bidi="fa-IR"/>
        </w:rPr>
        <w:t xml:space="preserve"> به قسمت عظیمی از جهان بنام دین آسمانی مدت زیادی حکومت کرد...</w:t>
      </w:r>
    </w:p>
    <w:p w:rsidR="00FD10C4" w:rsidRPr="00D604C3" w:rsidRDefault="00FD10C4"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این جاهلیت نوین هم خلاصه و افشرده</w:t>
      </w:r>
      <w:r w:rsidR="001D7E07" w:rsidRPr="00D604C3">
        <w:rPr>
          <w:rFonts w:ascii="Lotus Linotype" w:hAnsi="Lotus Linotype" w:hint="eastAsia"/>
          <w:sz w:val="28"/>
          <w:szCs w:val="28"/>
          <w:rtl/>
          <w:lang w:bidi="fa-IR"/>
        </w:rPr>
        <w:t>‌ای از همه این جاهلیت</w:t>
      </w:r>
      <w:r w:rsidR="003D0233" w:rsidRPr="00D604C3">
        <w:rPr>
          <w:rFonts w:ascii="Lotus Linotype" w:hAnsi="Lotus Linotype" w:hint="cs"/>
          <w:sz w:val="28"/>
          <w:szCs w:val="28"/>
          <w:rtl/>
          <w:lang w:bidi="fa-IR"/>
        </w:rPr>
        <w:t>‌ها است</w:t>
      </w:r>
      <w:r w:rsidR="008F5BEC" w:rsidRPr="00D604C3">
        <w:rPr>
          <w:rFonts w:ascii="Lotus Linotype" w:hAnsi="Lotus Linotype" w:hint="cs"/>
          <w:sz w:val="28"/>
          <w:szCs w:val="28"/>
          <w:rtl/>
          <w:lang w:bidi="fa-IR"/>
        </w:rPr>
        <w:t>،</w:t>
      </w:r>
      <w:r w:rsidR="003D0233" w:rsidRPr="00D604C3">
        <w:rPr>
          <w:rFonts w:ascii="Lotus Linotype" w:hAnsi="Lotus Linotype" w:hint="cs"/>
          <w:sz w:val="28"/>
          <w:szCs w:val="28"/>
          <w:rtl/>
          <w:lang w:bidi="fa-IR"/>
        </w:rPr>
        <w:t xml:space="preserve"> به اضافه یک رشته انحرافات جدید که در این عصر پیدا شده است! و ما در بخش</w:t>
      </w:r>
      <w:r w:rsidR="00D846C9" w:rsidRPr="00D604C3">
        <w:rPr>
          <w:rFonts w:ascii="Lotus Linotype" w:hAnsi="Lotus Linotype" w:hint="eastAsia"/>
          <w:sz w:val="28"/>
          <w:szCs w:val="28"/>
          <w:rtl/>
          <w:lang w:bidi="fa-IR"/>
        </w:rPr>
        <w:t>‌های آینده چهره</w:t>
      </w:r>
      <w:r w:rsidR="001F2405" w:rsidRPr="00D604C3">
        <w:rPr>
          <w:rFonts w:ascii="Lotus Linotype" w:hAnsi="Lotus Linotype" w:hint="cs"/>
          <w:sz w:val="28"/>
          <w:szCs w:val="28"/>
          <w:rtl/>
          <w:lang w:bidi="fa-IR"/>
        </w:rPr>
        <w:t>‌های چرکین آن را خواه در مرحله تصورات و اندیشه</w:t>
      </w:r>
      <w:r w:rsidR="009A1ECE" w:rsidRPr="00D604C3">
        <w:rPr>
          <w:rFonts w:ascii="Lotus Linotype" w:hAnsi="Lotus Linotype" w:hint="eastAsia"/>
          <w:sz w:val="28"/>
          <w:szCs w:val="28"/>
          <w:rtl/>
          <w:lang w:bidi="fa-IR"/>
        </w:rPr>
        <w:t>‌ها و خواه در مرحله اجرا و تطبیق نمایش خواهیم داد، زیرا در این بخش بررسی و ویران</w:t>
      </w:r>
      <w:r w:rsidR="00C752F2" w:rsidRPr="00D604C3">
        <w:rPr>
          <w:rFonts w:ascii="Lotus Linotype" w:hAnsi="Lotus Linotype" w:hint="cs"/>
          <w:sz w:val="28"/>
          <w:szCs w:val="28"/>
          <w:rtl/>
          <w:lang w:bidi="fa-IR"/>
        </w:rPr>
        <w:t>‌کردن آثار شوم</w:t>
      </w:r>
      <w:r w:rsidR="00025755">
        <w:rPr>
          <w:rFonts w:ascii="Lotus Linotype" w:hAnsi="Lotus Linotype" w:hint="cs"/>
          <w:sz w:val="28"/>
          <w:szCs w:val="28"/>
          <w:rtl/>
          <w:lang w:bidi="fa-IR"/>
        </w:rPr>
        <w:t>،</w:t>
      </w:r>
      <w:r w:rsidR="00C752F2" w:rsidRPr="00D604C3">
        <w:rPr>
          <w:rFonts w:ascii="Lotus Linotype" w:hAnsi="Lotus Linotype" w:hint="cs"/>
          <w:sz w:val="28"/>
          <w:szCs w:val="28"/>
          <w:rtl/>
          <w:lang w:bidi="fa-IR"/>
        </w:rPr>
        <w:t xml:space="preserve"> آن وظیفه حرکت قدم به قدم تاریخ است، و روی این میزان بحث و بررسی خود را در این قسمت پی</w:t>
      </w:r>
      <w:r w:rsidR="00DD66E0" w:rsidRPr="00D604C3">
        <w:rPr>
          <w:rFonts w:ascii="Lotus Linotype" w:hAnsi="Lotus Linotype" w:hint="eastAsia"/>
          <w:sz w:val="28"/>
          <w:szCs w:val="28"/>
          <w:rtl/>
          <w:lang w:bidi="fa-IR"/>
        </w:rPr>
        <w:t>‌گیری می</w:t>
      </w:r>
      <w:r w:rsidR="00EE1474" w:rsidRPr="00D604C3">
        <w:rPr>
          <w:rFonts w:ascii="Lotus Linotype" w:hAnsi="Lotus Linotype" w:hint="cs"/>
          <w:sz w:val="28"/>
          <w:szCs w:val="28"/>
          <w:rtl/>
          <w:lang w:bidi="fa-IR"/>
        </w:rPr>
        <w:t>‌کنیم</w:t>
      </w:r>
      <w:r w:rsidR="00206C9E" w:rsidRPr="00D604C3">
        <w:rPr>
          <w:rFonts w:ascii="Lotus Linotype" w:hAnsi="Lotus Linotype" w:hint="cs"/>
          <w:sz w:val="28"/>
          <w:szCs w:val="28"/>
          <w:rtl/>
          <w:lang w:bidi="fa-IR"/>
        </w:rPr>
        <w:t>،</w:t>
      </w:r>
      <w:r w:rsidR="00EE1474" w:rsidRPr="00D604C3">
        <w:rPr>
          <w:rFonts w:ascii="Lotus Linotype" w:hAnsi="Lotus Linotype" w:hint="cs"/>
          <w:sz w:val="28"/>
          <w:szCs w:val="28"/>
          <w:rtl/>
          <w:lang w:bidi="fa-IR"/>
        </w:rPr>
        <w:t xml:space="preserve"> به این ترتیب: نهضت نوین اروپا در یک محیط دو</w:t>
      </w:r>
      <w:r w:rsidR="00025755">
        <w:rPr>
          <w:rFonts w:ascii="Lotus Linotype" w:hAnsi="Lotus Linotype" w:hint="cs"/>
          <w:sz w:val="28"/>
          <w:szCs w:val="28"/>
          <w:rtl/>
          <w:lang w:bidi="fa-IR"/>
        </w:rPr>
        <w:t>ر</w:t>
      </w:r>
      <w:r w:rsidR="00EE1474" w:rsidRPr="00D604C3">
        <w:rPr>
          <w:rFonts w:ascii="Lotus Linotype" w:hAnsi="Lotus Linotype" w:hint="cs"/>
          <w:sz w:val="28"/>
          <w:szCs w:val="28"/>
          <w:rtl/>
          <w:lang w:bidi="fa-IR"/>
        </w:rPr>
        <w:t xml:space="preserve"> از دین و بیرو</w:t>
      </w:r>
      <w:r w:rsidR="00556D24" w:rsidRPr="00D604C3">
        <w:rPr>
          <w:rFonts w:ascii="Lotus Linotype" w:hAnsi="Lotus Linotype" w:hint="cs"/>
          <w:sz w:val="28"/>
          <w:szCs w:val="28"/>
          <w:rtl/>
          <w:lang w:bidi="fa-IR"/>
        </w:rPr>
        <w:t>ن از دایره نفوذ دین، و یا در محی</w:t>
      </w:r>
      <w:r w:rsidR="00EE1474" w:rsidRPr="00D604C3">
        <w:rPr>
          <w:rFonts w:ascii="Lotus Linotype" w:hAnsi="Lotus Linotype" w:hint="cs"/>
          <w:sz w:val="28"/>
          <w:szCs w:val="28"/>
          <w:rtl/>
          <w:lang w:bidi="fa-IR"/>
        </w:rPr>
        <w:t>طی سرشار از دشمنی با دین پدید آمده و آغاز بکار کرد، و این حرکت گرچه خود از روز پیدایش از راه راست منحرف بود، اما نسبت به شرایط محیط و زمان خود که در آغاز این نهضت در سرزمین اروپا وجود داشت</w:t>
      </w:r>
      <w:r w:rsidR="00814DCD" w:rsidRPr="00D604C3">
        <w:rPr>
          <w:rFonts w:ascii="Lotus Linotype" w:hAnsi="Lotus Linotype" w:hint="cs"/>
          <w:sz w:val="28"/>
          <w:szCs w:val="28"/>
          <w:rtl/>
          <w:lang w:bidi="fa-IR"/>
        </w:rPr>
        <w:t>،</w:t>
      </w:r>
      <w:r w:rsidR="00EE1474" w:rsidRPr="00D604C3">
        <w:rPr>
          <w:rFonts w:ascii="Lotus Linotype" w:hAnsi="Lotus Linotype" w:hint="cs"/>
          <w:sz w:val="28"/>
          <w:szCs w:val="28"/>
          <w:rtl/>
          <w:lang w:bidi="fa-IR"/>
        </w:rPr>
        <w:t xml:space="preserve"> یک امری طبیعی بود که باید چنین نهضتی بیراهه انجام بگیرد!!.</w:t>
      </w:r>
    </w:p>
    <w:p w:rsidR="00EE1474" w:rsidRPr="00D604C3" w:rsidRDefault="00A85EDE"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بلی، در قرون وسطی جنگ</w:t>
      </w:r>
      <w:r w:rsidR="00A311BF" w:rsidRPr="00D604C3">
        <w:rPr>
          <w:rFonts w:ascii="Lotus Linotype" w:hAnsi="Lotus Linotype" w:hint="eastAsia"/>
          <w:sz w:val="28"/>
          <w:szCs w:val="28"/>
          <w:rtl/>
          <w:lang w:bidi="fa-IR"/>
        </w:rPr>
        <w:t>‌های صلیبی در میان اروپای به اص</w:t>
      </w:r>
      <w:r w:rsidR="00A311BF" w:rsidRPr="00D604C3">
        <w:rPr>
          <w:rFonts w:ascii="Lotus Linotype" w:hAnsi="Lotus Linotype" w:hint="cs"/>
          <w:sz w:val="28"/>
          <w:szCs w:val="28"/>
          <w:rtl/>
          <w:lang w:bidi="fa-IR"/>
        </w:rPr>
        <w:t>طلاح خود مسیحی و عالم اسلام شعله</w:t>
      </w:r>
      <w:r w:rsidR="00562463" w:rsidRPr="00D604C3">
        <w:rPr>
          <w:rFonts w:ascii="Lotus Linotype" w:hAnsi="Lotus Linotype" w:hint="eastAsia"/>
          <w:sz w:val="28"/>
          <w:szCs w:val="28"/>
          <w:rtl/>
          <w:lang w:bidi="fa-IR"/>
        </w:rPr>
        <w:t>‌ور گردید با آنکه اروپا چنانکه قبل از این هم اشاره کردیم مسیحی نبود، اما این مسیحی</w:t>
      </w:r>
      <w:r w:rsidR="00F05040" w:rsidRPr="00D604C3">
        <w:rPr>
          <w:rFonts w:ascii="Lotus Linotype" w:hAnsi="Lotus Linotype" w:hint="cs"/>
          <w:sz w:val="28"/>
          <w:szCs w:val="28"/>
          <w:rtl/>
          <w:lang w:bidi="fa-IR"/>
        </w:rPr>
        <w:t>‌نبودن هرگز ملت</w:t>
      </w:r>
      <w:r w:rsidR="00677406" w:rsidRPr="00D604C3">
        <w:rPr>
          <w:rFonts w:ascii="Lotus Linotype" w:hAnsi="Lotus Linotype" w:hint="eastAsia"/>
          <w:sz w:val="28"/>
          <w:szCs w:val="28"/>
          <w:rtl/>
          <w:lang w:bidi="fa-IR"/>
        </w:rPr>
        <w:t>‌های اروپائی را از تعصب و بسیج علیه اسلام باز نداشت، بلکه هرلحظه با طغیان و طوفان عصبیت در این جنگ حریص</w:t>
      </w:r>
      <w:r w:rsidR="00357546" w:rsidRPr="00D604C3">
        <w:rPr>
          <w:rFonts w:ascii="Lotus Linotype" w:hAnsi="Lotus Linotype" w:hint="cs"/>
          <w:sz w:val="28"/>
          <w:szCs w:val="28"/>
          <w:rtl/>
          <w:lang w:bidi="fa-IR"/>
        </w:rPr>
        <w:t>‌تر شدند</w:t>
      </w:r>
      <w:r w:rsidR="002C1ECC" w:rsidRPr="00D604C3">
        <w:rPr>
          <w:rFonts w:ascii="Lotus Linotype" w:hAnsi="Lotus Linotype" w:hint="cs"/>
          <w:sz w:val="28"/>
          <w:szCs w:val="28"/>
          <w:rtl/>
          <w:lang w:bidi="fa-IR"/>
        </w:rPr>
        <w:t>،</w:t>
      </w:r>
      <w:r w:rsidR="00357546" w:rsidRPr="00D604C3">
        <w:rPr>
          <w:rFonts w:ascii="Lotus Linotype" w:hAnsi="Lotus Linotype" w:hint="cs"/>
          <w:sz w:val="28"/>
          <w:szCs w:val="28"/>
          <w:rtl/>
          <w:lang w:bidi="fa-IR"/>
        </w:rPr>
        <w:t xml:space="preserve"> و بداعی ه</w:t>
      </w:r>
      <w:r w:rsidR="00D2385A" w:rsidRPr="00D604C3">
        <w:rPr>
          <w:rFonts w:ascii="Lotus Linotype" w:hAnsi="Lotus Linotype" w:hint="cs"/>
          <w:sz w:val="28"/>
          <w:szCs w:val="28"/>
          <w:rtl/>
          <w:lang w:bidi="fa-IR"/>
        </w:rPr>
        <w:t>م</w:t>
      </w:r>
      <w:r w:rsidR="00357546" w:rsidRPr="00D604C3">
        <w:rPr>
          <w:rFonts w:ascii="Lotus Linotype" w:hAnsi="Lotus Linotype" w:hint="cs"/>
          <w:sz w:val="28"/>
          <w:szCs w:val="28"/>
          <w:rtl/>
          <w:lang w:bidi="fa-IR"/>
        </w:rPr>
        <w:t>ان عصبیت جنگی را با اسلام آغاز کردند که در بسیاری از صحنه</w:t>
      </w:r>
      <w:r w:rsidR="0083779A" w:rsidRPr="00D604C3">
        <w:rPr>
          <w:rFonts w:ascii="Lotus Linotype" w:hAnsi="Lotus Linotype" w:hint="eastAsia"/>
          <w:sz w:val="28"/>
          <w:szCs w:val="28"/>
          <w:rtl/>
          <w:lang w:bidi="fa-IR"/>
        </w:rPr>
        <w:t>‌های نبرد</w:t>
      </w:r>
      <w:r w:rsidR="00C345E7" w:rsidRPr="00D604C3">
        <w:rPr>
          <w:rFonts w:ascii="Lotus Linotype" w:hAnsi="Lotus Linotype" w:hint="cs"/>
          <w:sz w:val="28"/>
          <w:szCs w:val="28"/>
          <w:rtl/>
          <w:lang w:bidi="fa-IR"/>
        </w:rPr>
        <w:t xml:space="preserve"> </w:t>
      </w:r>
      <w:r w:rsidR="0083779A" w:rsidRPr="00D604C3">
        <w:rPr>
          <w:rFonts w:ascii="Lotus Linotype" w:hAnsi="Lotus Linotype" w:hint="eastAsia"/>
          <w:sz w:val="28"/>
          <w:szCs w:val="28"/>
          <w:rtl/>
          <w:lang w:bidi="fa-IR"/>
        </w:rPr>
        <w:t>کار به وحشی</w:t>
      </w:r>
      <w:r w:rsidR="00D124DF" w:rsidRPr="00D604C3">
        <w:rPr>
          <w:rFonts w:ascii="Lotus Linotype" w:hAnsi="Lotus Linotype" w:hint="cs"/>
          <w:sz w:val="28"/>
          <w:szCs w:val="28"/>
          <w:rtl/>
          <w:lang w:bidi="fa-IR"/>
        </w:rPr>
        <w:t>‌گری کشید و بیرون از انسانیت جنگیدند، و بدقت که بنگریم همین تعصب بهترین دلیل بر فساد تدین این ملت است، بخاطر اینکه ملت دین</w:t>
      </w:r>
      <w:r w:rsidR="009B0032" w:rsidRPr="00D604C3">
        <w:rPr>
          <w:rFonts w:ascii="Lotus Linotype" w:hAnsi="Lotus Linotype" w:hint="eastAsia"/>
          <w:sz w:val="28"/>
          <w:szCs w:val="28"/>
          <w:rtl/>
          <w:lang w:bidi="fa-IR"/>
        </w:rPr>
        <w:t>‌دار هرگز در هیچ کاری تعصب بکار نمی</w:t>
      </w:r>
      <w:r w:rsidR="00DD6BBC" w:rsidRPr="00D604C3">
        <w:rPr>
          <w:rFonts w:ascii="Lotus Linotype" w:hAnsi="Lotus Linotype" w:hint="cs"/>
          <w:sz w:val="28"/>
          <w:szCs w:val="28"/>
          <w:rtl/>
          <w:lang w:bidi="fa-IR"/>
        </w:rPr>
        <w:t xml:space="preserve">‌برد، بلکه در همه حال از هدایت الهی پیروی </w:t>
      </w:r>
      <w:r w:rsidR="000038A2" w:rsidRPr="00D604C3">
        <w:rPr>
          <w:rFonts w:ascii="Lotus Linotype" w:hAnsi="Lotus Linotype" w:hint="cs"/>
          <w:sz w:val="28"/>
          <w:szCs w:val="28"/>
          <w:rtl/>
          <w:lang w:bidi="fa-IR"/>
        </w:rPr>
        <w:t>می‌کند</w:t>
      </w:r>
      <w:r w:rsidR="004E1A67" w:rsidRPr="00D604C3">
        <w:rPr>
          <w:rFonts w:ascii="Lotus Linotype" w:hAnsi="Lotus Linotype" w:hint="eastAsia"/>
          <w:sz w:val="28"/>
          <w:szCs w:val="28"/>
          <w:rtl/>
          <w:lang w:bidi="fa-IR"/>
        </w:rPr>
        <w:t>.</w:t>
      </w:r>
    </w:p>
    <w:p w:rsidR="004E1A67" w:rsidRPr="00D604C3" w:rsidRDefault="004E1A67"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بهر ترتیب قدر مسلم این است که ا</w:t>
      </w:r>
      <w:r w:rsidR="002C3C2E" w:rsidRPr="00D604C3">
        <w:rPr>
          <w:rFonts w:ascii="Lotus Linotype" w:hAnsi="Lotus Linotype" w:hint="cs"/>
          <w:sz w:val="28"/>
          <w:szCs w:val="28"/>
          <w:rtl/>
          <w:lang w:bidi="fa-IR"/>
        </w:rPr>
        <w:t>ین اروپا آن فرصت را بدست آورده بو</w:t>
      </w:r>
      <w:r w:rsidRPr="00D604C3">
        <w:rPr>
          <w:rFonts w:ascii="Lotus Linotype" w:hAnsi="Lotus Linotype" w:hint="cs"/>
          <w:sz w:val="28"/>
          <w:szCs w:val="28"/>
          <w:rtl/>
          <w:lang w:bidi="fa-IR"/>
        </w:rPr>
        <w:t>د که دین و آئین و هدایت خدا را بپذیرد، اما در اثر این تعصب بی</w:t>
      </w:r>
      <w:r w:rsidR="00713AEE" w:rsidRPr="00D604C3">
        <w:rPr>
          <w:rFonts w:ascii="Lotus Linotype" w:hAnsi="Lotus Linotype" w:hint="eastAsia"/>
          <w:sz w:val="28"/>
          <w:szCs w:val="28"/>
          <w:rtl/>
          <w:lang w:bidi="fa-IR"/>
        </w:rPr>
        <w:t xml:space="preserve">‌پایه آن را برایگان </w:t>
      </w:r>
      <w:r w:rsidR="008F0E9C" w:rsidRPr="00D604C3">
        <w:rPr>
          <w:rFonts w:ascii="Lotus Linotype" w:hAnsi="Lotus Linotype" w:hint="cs"/>
          <w:sz w:val="28"/>
          <w:szCs w:val="28"/>
          <w:rtl/>
          <w:lang w:bidi="fa-IR"/>
        </w:rPr>
        <w:t>از دست داد! و در ادامه راه تاریک جاهلیتی که تاچانه در منجلاب آن غرق بود اصرار ورزید، و لکن این نبرد و آثار شوم آن هرگز در آن حد باز نایستاد، برای اینکه در این مرحله عوامل گونا</w:t>
      </w:r>
      <w:r w:rsidR="0006210A" w:rsidRPr="00D604C3">
        <w:rPr>
          <w:rFonts w:ascii="Lotus Linotype" w:hAnsi="Lotus Linotype" w:hint="cs"/>
          <w:sz w:val="28"/>
          <w:szCs w:val="28"/>
          <w:rtl/>
          <w:lang w:bidi="fa-IR"/>
        </w:rPr>
        <w:t>گو</w:t>
      </w:r>
      <w:r w:rsidR="008F0E9C" w:rsidRPr="00D604C3">
        <w:rPr>
          <w:rFonts w:ascii="Lotus Linotype" w:hAnsi="Lotus Linotype" w:hint="cs"/>
          <w:sz w:val="28"/>
          <w:szCs w:val="28"/>
          <w:rtl/>
          <w:lang w:bidi="fa-IR"/>
        </w:rPr>
        <w:t>ن دیگر بودند که این چرخ</w:t>
      </w:r>
      <w:r w:rsidR="00C30C28" w:rsidRPr="00D604C3">
        <w:rPr>
          <w:rFonts w:ascii="Lotus Linotype" w:hAnsi="Lotus Linotype" w:hint="eastAsia"/>
          <w:sz w:val="28"/>
          <w:szCs w:val="28"/>
          <w:rtl/>
          <w:lang w:bidi="fa-IR"/>
        </w:rPr>
        <w:t>‌های ویرانگر را بسرعت به جلو حرکت می</w:t>
      </w:r>
      <w:r w:rsidR="006F2D16" w:rsidRPr="00D604C3">
        <w:rPr>
          <w:rFonts w:ascii="Lotus Linotype" w:hAnsi="Lotus Linotype" w:hint="cs"/>
          <w:sz w:val="28"/>
          <w:szCs w:val="28"/>
          <w:rtl/>
          <w:lang w:bidi="fa-IR"/>
        </w:rPr>
        <w:t>‌دادند! اما باید دید در کدام راه!!.</w:t>
      </w:r>
    </w:p>
    <w:p w:rsidR="002707E9" w:rsidRPr="00D604C3" w:rsidRDefault="00781839"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برخوردهای ملت</w:t>
      </w:r>
      <w:r w:rsidR="00184DF6" w:rsidRPr="00D604C3">
        <w:rPr>
          <w:rFonts w:ascii="Lotus Linotype" w:hAnsi="Lotus Linotype" w:hint="eastAsia"/>
          <w:sz w:val="28"/>
          <w:szCs w:val="28"/>
          <w:rtl/>
          <w:lang w:bidi="fa-IR"/>
        </w:rPr>
        <w:t>‌های صلیبی با جهان اسلام یک منشأ تحو</w:t>
      </w:r>
      <w:r w:rsidR="0086689E" w:rsidRPr="00D604C3">
        <w:rPr>
          <w:rFonts w:ascii="Lotus Linotype" w:hAnsi="Lotus Linotype" w:hint="eastAsia"/>
          <w:sz w:val="28"/>
          <w:szCs w:val="28"/>
          <w:rtl/>
          <w:lang w:bidi="fa-IR"/>
        </w:rPr>
        <w:t>ل گسترده و اساسی بود در زندگی ا</w:t>
      </w:r>
      <w:r w:rsidR="00184DF6" w:rsidRPr="00D604C3">
        <w:rPr>
          <w:rFonts w:ascii="Lotus Linotype" w:hAnsi="Lotus Linotype" w:hint="eastAsia"/>
          <w:sz w:val="28"/>
          <w:szCs w:val="28"/>
          <w:rtl/>
          <w:lang w:bidi="fa-IR"/>
        </w:rPr>
        <w:t>ر</w:t>
      </w:r>
      <w:r w:rsidR="0086689E" w:rsidRPr="00D604C3">
        <w:rPr>
          <w:rFonts w:ascii="Lotus Linotype" w:hAnsi="Lotus Linotype" w:hint="cs"/>
          <w:sz w:val="28"/>
          <w:szCs w:val="28"/>
          <w:rtl/>
          <w:lang w:bidi="fa-IR"/>
        </w:rPr>
        <w:t>و</w:t>
      </w:r>
      <w:r w:rsidR="00184DF6" w:rsidRPr="00D604C3">
        <w:rPr>
          <w:rFonts w:ascii="Lotus Linotype" w:hAnsi="Lotus Linotype" w:hint="eastAsia"/>
          <w:sz w:val="28"/>
          <w:szCs w:val="28"/>
          <w:rtl/>
          <w:lang w:bidi="fa-IR"/>
        </w:rPr>
        <w:t>پائی، همانگونه که برخورد خود اروپا با اسلام در اندلس از مهم</w:t>
      </w:r>
      <w:r w:rsidR="00E02A9E" w:rsidRPr="00D604C3">
        <w:rPr>
          <w:rFonts w:ascii="Lotus Linotype" w:hAnsi="Lotus Linotype" w:hint="cs"/>
          <w:sz w:val="28"/>
          <w:szCs w:val="28"/>
          <w:rtl/>
          <w:lang w:bidi="fa-IR"/>
        </w:rPr>
        <w:t>‌ترین عوامل در پیدایش و بیداری اروپای نوین بود.</w:t>
      </w:r>
    </w:p>
    <w:p w:rsidR="00E02A9E" w:rsidRPr="00D604C3" w:rsidRDefault="00E02A9E"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(بریفولت) نویسنده مشهور در کتابش بنام </w:t>
      </w:r>
      <w:r w:rsidR="00A52765">
        <w:rPr>
          <w:rFonts w:ascii="Lotus Linotype" w:hAnsi="Lotus Linotype" w:hint="cs"/>
          <w:sz w:val="28"/>
          <w:szCs w:val="28"/>
          <w:rtl/>
          <w:lang w:bidi="fa-IR"/>
        </w:rPr>
        <w:t>(</w:t>
      </w:r>
      <w:r w:rsidR="003E2026" w:rsidRPr="00A52765">
        <w:rPr>
          <w:rFonts w:cs="Times New Roman"/>
          <w:sz w:val="24"/>
          <w:szCs w:val="24"/>
        </w:rPr>
        <w:t>Making fo Humanit</w:t>
      </w:r>
      <w:r w:rsidR="000A4809">
        <w:rPr>
          <w:rFonts w:cs="Times New Roman"/>
          <w:sz w:val="24"/>
          <w:szCs w:val="24"/>
        </w:rPr>
        <w:t>y</w:t>
      </w:r>
      <w:r w:rsidR="00A52765">
        <w:rPr>
          <w:rFonts w:ascii="Lotus Linotype" w:hAnsi="Lotus Linotype" w:hint="cs"/>
          <w:sz w:val="24"/>
          <w:szCs w:val="24"/>
          <w:rtl/>
          <w:lang w:bidi="fa-IR"/>
        </w:rPr>
        <w:t>)</w:t>
      </w:r>
      <w:r w:rsidRPr="00A52765">
        <w:rPr>
          <w:rFonts w:ascii="Lotus Linotype" w:hAnsi="Lotus Linotype" w:hint="cs"/>
          <w:sz w:val="24"/>
          <w:szCs w:val="24"/>
          <w:rtl/>
          <w:lang w:bidi="fa-IR"/>
        </w:rPr>
        <w:t xml:space="preserve"> </w:t>
      </w:r>
      <w:r w:rsidRPr="00D604C3">
        <w:rPr>
          <w:rFonts w:ascii="Lotus Linotype" w:hAnsi="Lotus Linotype" w:hint="cs"/>
          <w:sz w:val="28"/>
          <w:szCs w:val="28"/>
          <w:rtl/>
          <w:lang w:bidi="fa-IR"/>
        </w:rPr>
        <w:t>چنین می</w:t>
      </w:r>
      <w:r w:rsidR="003E2026" w:rsidRPr="00D604C3">
        <w:rPr>
          <w:rFonts w:ascii="Lotus Linotype" w:hAnsi="Lotus Linotype" w:hint="eastAsia"/>
          <w:sz w:val="28"/>
          <w:szCs w:val="28"/>
          <w:rtl/>
          <w:lang w:bidi="fa-IR"/>
        </w:rPr>
        <w:t>‌گوید:</w:t>
      </w:r>
      <w:r w:rsidR="00D877B5" w:rsidRPr="00D604C3">
        <w:rPr>
          <w:rFonts w:ascii="Lotus Linotype" w:hAnsi="Lotus Linotype" w:hint="cs"/>
          <w:sz w:val="28"/>
          <w:szCs w:val="28"/>
          <w:rtl/>
          <w:lang w:bidi="fa-IR"/>
        </w:rPr>
        <w:t xml:space="preserve"> </w:t>
      </w:r>
      <w:r w:rsidR="000841B0" w:rsidRPr="00D604C3">
        <w:rPr>
          <w:rFonts w:ascii="Lotus Linotype" w:hAnsi="Lotus Linotype" w:hint="cs"/>
          <w:sz w:val="28"/>
          <w:szCs w:val="28"/>
          <w:rtl/>
          <w:lang w:bidi="fa-IR"/>
        </w:rPr>
        <w:t>علم باارزش</w:t>
      </w:r>
      <w:r w:rsidR="00EE5775" w:rsidRPr="00D604C3">
        <w:rPr>
          <w:rFonts w:ascii="Lotus Linotype" w:hAnsi="Lotus Linotype" w:hint="eastAsia"/>
          <w:sz w:val="28"/>
          <w:szCs w:val="28"/>
          <w:rtl/>
          <w:lang w:bidi="fa-IR"/>
        </w:rPr>
        <w:t>‌ترین ارمغانی بود که</w:t>
      </w:r>
      <w:r w:rsidR="00E332F3" w:rsidRPr="00D604C3">
        <w:rPr>
          <w:rFonts w:ascii="Lotus Linotype" w:hAnsi="Lotus Linotype" w:hint="eastAsia"/>
          <w:sz w:val="28"/>
          <w:szCs w:val="28"/>
          <w:rtl/>
          <w:lang w:bidi="fa-IR"/>
        </w:rPr>
        <w:t xml:space="preserve"> تمدن اسلامی به دن</w:t>
      </w:r>
      <w:r w:rsidR="00E332F3" w:rsidRPr="00D604C3">
        <w:rPr>
          <w:rFonts w:ascii="Lotus Linotype" w:hAnsi="Lotus Linotype" w:hint="cs"/>
          <w:sz w:val="28"/>
          <w:szCs w:val="28"/>
          <w:rtl/>
          <w:lang w:bidi="fa-IR"/>
        </w:rPr>
        <w:t>ی</w:t>
      </w:r>
      <w:r w:rsidR="00E92D1B" w:rsidRPr="00D604C3">
        <w:rPr>
          <w:rFonts w:ascii="Lotus Linotype" w:hAnsi="Lotus Linotype" w:hint="eastAsia"/>
          <w:sz w:val="28"/>
          <w:szCs w:val="28"/>
          <w:rtl/>
          <w:lang w:bidi="fa-IR"/>
        </w:rPr>
        <w:t>ا</w:t>
      </w:r>
      <w:r w:rsidR="00EE5775" w:rsidRPr="00D604C3">
        <w:rPr>
          <w:rFonts w:ascii="Lotus Linotype" w:hAnsi="Lotus Linotype" w:hint="eastAsia"/>
          <w:sz w:val="28"/>
          <w:szCs w:val="28"/>
          <w:rtl/>
          <w:lang w:bidi="fa-IR"/>
        </w:rPr>
        <w:t>ی جدید بخشید، اما افسوس این باغ میوه</w:t>
      </w:r>
      <w:r w:rsidR="00B86A32" w:rsidRPr="00D604C3">
        <w:rPr>
          <w:rFonts w:ascii="Lotus Linotype" w:hAnsi="Lotus Linotype" w:hint="cs"/>
          <w:sz w:val="28"/>
          <w:szCs w:val="28"/>
          <w:rtl/>
          <w:lang w:bidi="fa-IR"/>
        </w:rPr>
        <w:t>‌هایش دیررس بود، بدلیل اینکه آن نهضت بی</w:t>
      </w:r>
      <w:r w:rsidR="00365D36" w:rsidRPr="00D604C3">
        <w:rPr>
          <w:rFonts w:ascii="Lotus Linotype" w:hAnsi="Lotus Linotype" w:hint="eastAsia"/>
          <w:sz w:val="28"/>
          <w:szCs w:val="28"/>
          <w:rtl/>
          <w:lang w:bidi="fa-IR"/>
        </w:rPr>
        <w:t>‌نظیری که فرهنگ اسلامی در اسپانیا آغاز کرد، روزگاری درازی پس از مخفی</w:t>
      </w:r>
      <w:r w:rsidR="00207057" w:rsidRPr="00D604C3">
        <w:rPr>
          <w:rFonts w:ascii="Lotus Linotype" w:hAnsi="Lotus Linotype" w:hint="cs"/>
          <w:sz w:val="28"/>
          <w:szCs w:val="28"/>
          <w:rtl/>
          <w:lang w:bidi="fa-IR"/>
        </w:rPr>
        <w:t>‌شدن این تمدن در پس پرده</w:t>
      </w:r>
      <w:r w:rsidR="001A1D6D" w:rsidRPr="00D604C3">
        <w:rPr>
          <w:rFonts w:ascii="Lotus Linotype" w:hAnsi="Lotus Linotype" w:hint="eastAsia"/>
          <w:sz w:val="28"/>
          <w:szCs w:val="28"/>
          <w:rtl/>
          <w:lang w:bidi="fa-IR"/>
        </w:rPr>
        <w:t>‌های ظلمات متراکم آن روز</w:t>
      </w:r>
      <w:r w:rsidR="005F7032" w:rsidRPr="00D604C3">
        <w:rPr>
          <w:rFonts w:ascii="Lotus Linotype" w:hAnsi="Lotus Linotype" w:hint="eastAsia"/>
          <w:sz w:val="28"/>
          <w:szCs w:val="28"/>
          <w:rtl/>
          <w:lang w:bidi="fa-IR"/>
        </w:rPr>
        <w:t xml:space="preserve"> به اوج قدرت خود رسید، و این نه فقط علم بود که زندگی را از نو به اروپا باز گرداند، بلکه همگام با آن نیروهای دیگری نیز از عوامل تمدن اسلامی درکار بودند که علم توانست نخستین و نافذترین اشعه خود را در سطح زندگی اروپائی بگستراند، زیرا با اینکه همه جوانب و ابعاد در حال شکوفان تمدن اروپائی بطور یقین ریشه</w:t>
      </w:r>
      <w:r w:rsidR="003674E3" w:rsidRPr="00D604C3">
        <w:rPr>
          <w:rFonts w:ascii="Lotus Linotype" w:hAnsi="Lotus Linotype" w:hint="cs"/>
          <w:sz w:val="28"/>
          <w:szCs w:val="28"/>
          <w:rtl/>
          <w:lang w:bidi="fa-IR"/>
        </w:rPr>
        <w:t>‌های خود را با سرچشمه</w:t>
      </w:r>
      <w:r w:rsidR="003B5F91" w:rsidRPr="00D604C3">
        <w:rPr>
          <w:rFonts w:ascii="Lotus Linotype" w:hAnsi="Lotus Linotype" w:hint="eastAsia"/>
          <w:sz w:val="28"/>
          <w:szCs w:val="28"/>
          <w:rtl/>
          <w:lang w:bidi="fa-IR"/>
        </w:rPr>
        <w:t>‌های فرهنگ اسلامی سیراب می</w:t>
      </w:r>
      <w:r w:rsidR="00F67063" w:rsidRPr="00D604C3">
        <w:rPr>
          <w:rFonts w:ascii="Lotus Linotype" w:hAnsi="Lotus Linotype" w:hint="cs"/>
          <w:sz w:val="28"/>
          <w:szCs w:val="28"/>
          <w:rtl/>
          <w:lang w:bidi="fa-IR"/>
        </w:rPr>
        <w:t>‌ساخت، آثار فعالیت این عوامل در پیدایش یک قدرتی که پایه</w:t>
      </w:r>
      <w:r w:rsidR="00B269EC" w:rsidRPr="00D604C3">
        <w:rPr>
          <w:rFonts w:ascii="Lotus Linotype" w:hAnsi="Lotus Linotype" w:hint="eastAsia"/>
          <w:sz w:val="28"/>
          <w:szCs w:val="28"/>
          <w:rtl/>
          <w:lang w:bidi="fa-IR"/>
        </w:rPr>
        <w:t xml:space="preserve">‌گذار نیروی ثابت و شاخص عصر جدید باشد، و نیز در اصل و اساس قدرتی که عنصر </w:t>
      </w:r>
      <w:r w:rsidR="001F1F73" w:rsidRPr="00D604C3">
        <w:rPr>
          <w:rFonts w:ascii="Lotus Linotype" w:hAnsi="Lotus Linotype" w:hint="eastAsia"/>
          <w:sz w:val="28"/>
          <w:szCs w:val="28"/>
          <w:rtl/>
          <w:lang w:bidi="fa-IR"/>
        </w:rPr>
        <w:t>نوین را شکوفاتر و بارورتر بسازد</w:t>
      </w:r>
      <w:r w:rsidR="00B269EC" w:rsidRPr="00D604C3">
        <w:rPr>
          <w:rFonts w:ascii="Lotus Linotype" w:hAnsi="Lotus Linotype" w:hint="eastAsia"/>
          <w:sz w:val="28"/>
          <w:szCs w:val="28"/>
          <w:rtl/>
          <w:lang w:bidi="fa-IR"/>
        </w:rPr>
        <w:t xml:space="preserve"> از دورنمایان بود، یعن</w:t>
      </w:r>
      <w:r w:rsidR="001F1F73" w:rsidRPr="00D604C3">
        <w:rPr>
          <w:rFonts w:ascii="Lotus Linotype" w:hAnsi="Lotus Linotype" w:hint="cs"/>
          <w:sz w:val="28"/>
          <w:szCs w:val="28"/>
          <w:rtl/>
          <w:lang w:bidi="fa-IR"/>
        </w:rPr>
        <w:t>ی</w:t>
      </w:r>
      <w:r w:rsidR="00B269EC" w:rsidRPr="00D604C3">
        <w:rPr>
          <w:rFonts w:ascii="Lotus Linotype" w:hAnsi="Lotus Linotype" w:hint="eastAsia"/>
          <w:sz w:val="28"/>
          <w:szCs w:val="28"/>
          <w:rtl/>
          <w:lang w:bidi="fa-IR"/>
        </w:rPr>
        <w:t>: در علوم طبیعی و در بحث و بررسی</w:t>
      </w:r>
      <w:r w:rsidR="0077023F" w:rsidRPr="00D604C3">
        <w:rPr>
          <w:rFonts w:ascii="Lotus Linotype" w:hAnsi="Lotus Linotype" w:hint="cs"/>
          <w:sz w:val="28"/>
          <w:szCs w:val="28"/>
          <w:rtl/>
          <w:lang w:bidi="fa-IR"/>
        </w:rPr>
        <w:t>‌های علمی باارزش</w:t>
      </w:r>
      <w:r w:rsidR="00794C18" w:rsidRPr="00D604C3">
        <w:rPr>
          <w:rFonts w:ascii="Lotus Linotype" w:hAnsi="Lotus Linotype" w:hint="eastAsia"/>
          <w:sz w:val="28"/>
          <w:szCs w:val="28"/>
          <w:rtl/>
          <w:lang w:bidi="fa-IR"/>
        </w:rPr>
        <w:t xml:space="preserve">‌تر و آشکارتر بود! و </w:t>
      </w:r>
      <w:r w:rsidR="00794C18" w:rsidRPr="00D604C3">
        <w:rPr>
          <w:rFonts w:ascii="Lotus Linotype" w:hAnsi="Lotus Linotype" w:hint="cs"/>
          <w:sz w:val="28"/>
          <w:szCs w:val="28"/>
          <w:rtl/>
          <w:lang w:bidi="fa-IR"/>
        </w:rPr>
        <w:t>این دو برخورد در میان اروپا و عالم اسلامی بودند که عصر (رونسانس) و یا نهضت نوپای اروپائی را به وجود آوردند، اما افسوس که این نهضت به جای آنکه از آن آئین الهی که تمدن و فرهنگ اصلی و مورد اقتباس اروپا را به وجود آورده بود پیروی کند، با شدت سرسختانه و با خوی درندگی با دشمنی و مبارزه با اسلام برخاست، و هدف نهائی خود را دشمنی آشکار با دین و عقیده قرار داد!!.</w:t>
      </w:r>
    </w:p>
    <w:p w:rsidR="00EE22C2" w:rsidRPr="00D604C3" w:rsidRDefault="00EE22C2"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اما</w:t>
      </w:r>
      <w:r w:rsidR="002332CB" w:rsidRPr="00D604C3">
        <w:rPr>
          <w:rFonts w:ascii="Lotus Linotype" w:hAnsi="Lotus Linotype" w:hint="cs"/>
          <w:sz w:val="28"/>
          <w:szCs w:val="28"/>
          <w:rtl/>
          <w:lang w:bidi="fa-IR"/>
        </w:rPr>
        <w:t xml:space="preserve"> عداوت و ستیز این نهضت با اسلام</w:t>
      </w:r>
      <w:r w:rsidR="000A4809">
        <w:rPr>
          <w:rFonts w:ascii="Lotus Linotype" w:hAnsi="Lotus Linotype" w:hint="cs"/>
          <w:sz w:val="28"/>
          <w:szCs w:val="28"/>
          <w:rtl/>
          <w:lang w:bidi="fa-IR"/>
        </w:rPr>
        <w:t>،</w:t>
      </w:r>
      <w:r w:rsidRPr="00D604C3">
        <w:rPr>
          <w:rFonts w:ascii="Lotus Linotype" w:hAnsi="Lotus Linotype" w:hint="cs"/>
          <w:sz w:val="28"/>
          <w:szCs w:val="28"/>
          <w:rtl/>
          <w:lang w:bidi="fa-IR"/>
        </w:rPr>
        <w:t xml:space="preserve"> مولود آن تعصب احمقانه بود که در جنگ</w:t>
      </w:r>
      <w:r w:rsidR="00E708A2" w:rsidRPr="00D604C3">
        <w:rPr>
          <w:rFonts w:ascii="Lotus Linotype" w:hAnsi="Lotus Linotype" w:hint="eastAsia"/>
          <w:sz w:val="28"/>
          <w:szCs w:val="28"/>
          <w:rtl/>
          <w:lang w:bidi="fa-IR"/>
        </w:rPr>
        <w:t>‌</w:t>
      </w:r>
      <w:r w:rsidR="008F51D0" w:rsidRPr="00D604C3">
        <w:rPr>
          <w:rFonts w:ascii="Lotus Linotype" w:hAnsi="Lotus Linotype" w:hint="cs"/>
          <w:sz w:val="28"/>
          <w:szCs w:val="28"/>
          <w:rtl/>
          <w:lang w:bidi="fa-IR"/>
        </w:rPr>
        <w:t xml:space="preserve">های </w:t>
      </w:r>
      <w:r w:rsidR="00E805BF" w:rsidRPr="00D604C3">
        <w:rPr>
          <w:rFonts w:ascii="Lotus Linotype" w:hAnsi="Lotus Linotype" w:hint="cs"/>
          <w:sz w:val="28"/>
          <w:szCs w:val="28"/>
          <w:rtl/>
          <w:lang w:bidi="fa-IR"/>
        </w:rPr>
        <w:t>صلیبی با وحشیانه</w:t>
      </w:r>
      <w:r w:rsidR="002968E2" w:rsidRPr="00D604C3">
        <w:rPr>
          <w:rFonts w:ascii="Lotus Linotype" w:hAnsi="Lotus Linotype" w:hint="eastAsia"/>
          <w:sz w:val="28"/>
          <w:szCs w:val="28"/>
          <w:rtl/>
          <w:lang w:bidi="fa-IR"/>
        </w:rPr>
        <w:t>‌</w:t>
      </w:r>
      <w:r w:rsidR="00A16571" w:rsidRPr="00D604C3">
        <w:rPr>
          <w:rFonts w:ascii="Lotus Linotype" w:hAnsi="Lotus Linotype" w:hint="cs"/>
          <w:sz w:val="28"/>
          <w:szCs w:val="28"/>
          <w:rtl/>
          <w:lang w:bidi="fa-IR"/>
        </w:rPr>
        <w:t xml:space="preserve">ترین وضعی به اوج کمال خود رسیده بود! و اما عداوت و ستیز آن با مفهوم </w:t>
      </w:r>
      <w:r w:rsidR="002332CB" w:rsidRPr="00D604C3">
        <w:rPr>
          <w:rFonts w:ascii="Lotus Linotype" w:hAnsi="Lotus Linotype" w:hint="cs"/>
          <w:sz w:val="28"/>
          <w:szCs w:val="28"/>
          <w:rtl/>
          <w:lang w:bidi="fa-IR"/>
        </w:rPr>
        <w:t>دین و عقیده</w:t>
      </w:r>
      <w:r w:rsidR="000A4809">
        <w:rPr>
          <w:rFonts w:ascii="Lotus Linotype" w:hAnsi="Lotus Linotype" w:hint="cs"/>
          <w:sz w:val="28"/>
          <w:szCs w:val="28"/>
          <w:rtl/>
          <w:lang w:bidi="fa-IR"/>
        </w:rPr>
        <w:t>،</w:t>
      </w:r>
      <w:r w:rsidR="00A16571" w:rsidRPr="00D604C3">
        <w:rPr>
          <w:rFonts w:ascii="Lotus Linotype" w:hAnsi="Lotus Linotype" w:hint="cs"/>
          <w:sz w:val="28"/>
          <w:szCs w:val="28"/>
          <w:rtl/>
          <w:lang w:bidi="fa-IR"/>
        </w:rPr>
        <w:t xml:space="preserve"> آن نیز مولود حماقت و سفاهت کلیسا و تصرفات خودسرانه و خودکامانه بارگاه کلیسا بود که وجود داشت!!.</w:t>
      </w:r>
    </w:p>
    <w:p w:rsidR="00A16571" w:rsidRPr="00D604C3" w:rsidRDefault="006E3217"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بلی، دربار کلیسا با علم مبارزه میکرد</w:t>
      </w:r>
      <w:r w:rsidR="00A16571" w:rsidRPr="00D604C3">
        <w:rPr>
          <w:rFonts w:ascii="Lotus Linotype" w:hAnsi="Lotus Linotype" w:hint="cs"/>
          <w:sz w:val="28"/>
          <w:szCs w:val="28"/>
          <w:rtl/>
          <w:lang w:bidi="fa-IR"/>
        </w:rPr>
        <w:t xml:space="preserve"> چون جهل</w:t>
      </w:r>
      <w:r w:rsidR="00B940DE" w:rsidRPr="00D604C3">
        <w:rPr>
          <w:rFonts w:ascii="Lotus Linotype" w:hAnsi="Lotus Linotype" w:hint="eastAsia"/>
          <w:sz w:val="28"/>
          <w:szCs w:val="28"/>
          <w:rtl/>
          <w:lang w:bidi="fa-IR"/>
        </w:rPr>
        <w:t>‌پرست بود، و جهل هم مهم</w:t>
      </w:r>
      <w:r w:rsidR="00E934D2" w:rsidRPr="00D604C3">
        <w:rPr>
          <w:rFonts w:ascii="Lotus Linotype" w:hAnsi="Lotus Linotype" w:hint="cs"/>
          <w:sz w:val="28"/>
          <w:szCs w:val="28"/>
          <w:rtl/>
          <w:lang w:bidi="fa-IR"/>
        </w:rPr>
        <w:t>‌</w:t>
      </w:r>
      <w:r w:rsidR="006E16E8" w:rsidRPr="00D604C3">
        <w:rPr>
          <w:rFonts w:ascii="Lotus Linotype" w:hAnsi="Lotus Linotype" w:hint="cs"/>
          <w:sz w:val="28"/>
          <w:szCs w:val="28"/>
          <w:rtl/>
          <w:lang w:bidi="fa-IR"/>
        </w:rPr>
        <w:t>ترین سنگر و قوی</w:t>
      </w:r>
      <w:r w:rsidR="001279B5" w:rsidRPr="00D604C3">
        <w:rPr>
          <w:rFonts w:ascii="Lotus Linotype" w:hAnsi="Lotus Linotype" w:hint="eastAsia"/>
          <w:sz w:val="28"/>
          <w:szCs w:val="28"/>
          <w:rtl/>
          <w:lang w:bidi="fa-IR"/>
        </w:rPr>
        <w:t>‌</w:t>
      </w:r>
      <w:r w:rsidR="002725EC" w:rsidRPr="00D604C3">
        <w:rPr>
          <w:rFonts w:ascii="Lotus Linotype" w:hAnsi="Lotus Linotype" w:hint="cs"/>
          <w:sz w:val="28"/>
          <w:szCs w:val="28"/>
          <w:rtl/>
          <w:lang w:bidi="fa-IR"/>
        </w:rPr>
        <w:t>ترین پشتیبان آن در حفظ قدرت و سلطه خود بر توده</w:t>
      </w:r>
      <w:r w:rsidR="007B5E3C" w:rsidRPr="00D604C3">
        <w:rPr>
          <w:rFonts w:ascii="Lotus Linotype" w:hAnsi="Lotus Linotype" w:hint="eastAsia"/>
          <w:sz w:val="28"/>
          <w:szCs w:val="28"/>
          <w:rtl/>
          <w:lang w:bidi="fa-IR"/>
        </w:rPr>
        <w:t>‌های محروم مردم بود، و اگر این توده</w:t>
      </w:r>
      <w:r w:rsidR="00B647E1" w:rsidRPr="00D604C3">
        <w:rPr>
          <w:rFonts w:ascii="Lotus Linotype" w:hAnsi="Lotus Linotype" w:hint="cs"/>
          <w:sz w:val="28"/>
          <w:szCs w:val="28"/>
          <w:rtl/>
          <w:lang w:bidi="fa-IR"/>
        </w:rPr>
        <w:t>‌ها از دانش بهره می</w:t>
      </w:r>
      <w:r w:rsidR="00E6272D" w:rsidRPr="00D604C3">
        <w:rPr>
          <w:rFonts w:ascii="Lotus Linotype" w:hAnsi="Lotus Linotype" w:hint="eastAsia"/>
          <w:sz w:val="28"/>
          <w:szCs w:val="28"/>
          <w:rtl/>
          <w:lang w:bidi="fa-IR"/>
        </w:rPr>
        <w:t>‌بردند و درست می</w:t>
      </w:r>
      <w:r w:rsidR="00725409" w:rsidRPr="00D604C3">
        <w:rPr>
          <w:rFonts w:ascii="Lotus Linotype" w:hAnsi="Lotus Linotype" w:hint="cs"/>
          <w:sz w:val="28"/>
          <w:szCs w:val="28"/>
          <w:rtl/>
          <w:lang w:bidi="fa-IR"/>
        </w:rPr>
        <w:t>‌فهمیدند که همه سرمایه دین اروپا جز یک مشت افسانه</w:t>
      </w:r>
      <w:r w:rsidR="00DD0D6C" w:rsidRPr="00D604C3">
        <w:rPr>
          <w:rFonts w:ascii="Lotus Linotype" w:hAnsi="Lotus Linotype" w:hint="eastAsia"/>
          <w:sz w:val="28"/>
          <w:szCs w:val="28"/>
          <w:rtl/>
          <w:lang w:bidi="fa-IR"/>
        </w:rPr>
        <w:t>‌</w:t>
      </w:r>
      <w:r w:rsidR="001B55EC" w:rsidRPr="00D604C3">
        <w:rPr>
          <w:rFonts w:ascii="Lotus Linotype" w:hAnsi="Lotus Linotype" w:hint="cs"/>
          <w:sz w:val="28"/>
          <w:szCs w:val="28"/>
          <w:rtl/>
          <w:lang w:bidi="fa-IR"/>
        </w:rPr>
        <w:t>های بی</w:t>
      </w:r>
      <w:r w:rsidR="009C6E2A" w:rsidRPr="00D604C3">
        <w:rPr>
          <w:rFonts w:ascii="Lotus Linotype" w:hAnsi="Lotus Linotype" w:hint="eastAsia"/>
          <w:sz w:val="28"/>
          <w:szCs w:val="28"/>
          <w:rtl/>
          <w:lang w:bidi="fa-IR"/>
        </w:rPr>
        <w:t>‌پایه بیش نیست و در برابر انتقاد و بررسی</w:t>
      </w:r>
      <w:r w:rsidR="006F54DA" w:rsidRPr="00D604C3">
        <w:rPr>
          <w:rFonts w:ascii="Lotus Linotype" w:hAnsi="Lotus Linotype" w:hint="cs"/>
          <w:sz w:val="28"/>
          <w:szCs w:val="28"/>
          <w:rtl/>
          <w:lang w:bidi="fa-IR"/>
        </w:rPr>
        <w:t>‌های علمی توان مقاومت ندارد، هرگز در چنین شرایطی به آسانی اختیار خود را به دست کلیسا نمی</w:t>
      </w:r>
      <w:r w:rsidR="006A44AC" w:rsidRPr="00D604C3">
        <w:rPr>
          <w:rFonts w:ascii="Lotus Linotype" w:hAnsi="Lotus Linotype" w:hint="eastAsia"/>
          <w:sz w:val="28"/>
          <w:szCs w:val="28"/>
          <w:rtl/>
          <w:lang w:bidi="fa-IR"/>
        </w:rPr>
        <w:t>‌دادند، آن</w:t>
      </w:r>
      <w:r w:rsidR="00E068A2" w:rsidRPr="00D604C3">
        <w:rPr>
          <w:rFonts w:ascii="Lotus Linotype" w:hAnsi="Lotus Linotype" w:hint="cs"/>
          <w:sz w:val="28"/>
          <w:szCs w:val="28"/>
          <w:rtl/>
          <w:lang w:bidi="fa-IR"/>
        </w:rPr>
        <w:t>طور که در شرایط جهل و نادانی داده بودند!!.</w:t>
      </w:r>
    </w:p>
    <w:p w:rsidR="00E068A2" w:rsidRPr="00D604C3" w:rsidRDefault="00E068A2"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کلیسا با مفهوم آزادی نیز مبارزه می</w:t>
      </w:r>
      <w:r w:rsidR="00E87877" w:rsidRPr="00D604C3">
        <w:rPr>
          <w:rFonts w:ascii="Lotus Linotype" w:hAnsi="Lotus Linotype" w:hint="eastAsia"/>
          <w:sz w:val="28"/>
          <w:szCs w:val="28"/>
          <w:rtl/>
          <w:lang w:bidi="fa-IR"/>
        </w:rPr>
        <w:t xml:space="preserve">‌کرد، به دلیل اینکه آزادی برای هر حاکم ظالم و برای هر خودسری بسیار خطرناک است! </w:t>
      </w:r>
      <w:r w:rsidR="00E87877" w:rsidRPr="00D604C3">
        <w:rPr>
          <w:rFonts w:ascii="Lotus Linotype" w:hAnsi="Lotus Linotype" w:hint="cs"/>
          <w:sz w:val="28"/>
          <w:szCs w:val="28"/>
          <w:rtl/>
          <w:lang w:bidi="fa-IR"/>
        </w:rPr>
        <w:t>و ه</w:t>
      </w:r>
      <w:r w:rsidR="000D1849" w:rsidRPr="00D604C3">
        <w:rPr>
          <w:rFonts w:ascii="Lotus Linotype" w:hAnsi="Lotus Linotype" w:hint="cs"/>
          <w:sz w:val="28"/>
          <w:szCs w:val="28"/>
          <w:rtl/>
          <w:lang w:bidi="fa-IR"/>
        </w:rPr>
        <w:t>روقت که مردم طعم آزادی را بچشند هرگز خود را در</w:t>
      </w:r>
      <w:r w:rsidR="00693F42" w:rsidRPr="00D604C3">
        <w:rPr>
          <w:rFonts w:ascii="Lotus Linotype" w:hAnsi="Lotus Linotype"/>
          <w:sz w:val="28"/>
          <w:szCs w:val="28"/>
          <w:lang w:bidi="fa-IR"/>
        </w:rPr>
        <w:t xml:space="preserve"> </w:t>
      </w:r>
      <w:r w:rsidR="00E87877" w:rsidRPr="00D604C3">
        <w:rPr>
          <w:rFonts w:ascii="Lotus Linotype" w:hAnsi="Lotus Linotype" w:hint="cs"/>
          <w:sz w:val="28"/>
          <w:szCs w:val="28"/>
          <w:rtl/>
          <w:lang w:bidi="fa-IR"/>
        </w:rPr>
        <w:t>بند بندگی صبر کاذب اسیر نخواهند ساخت، اگرچه این بندگی بنام دین هم بر آنان تحمیل گردد.</w:t>
      </w:r>
    </w:p>
    <w:p w:rsidR="00E87877" w:rsidRPr="00D604C3" w:rsidRDefault="00E87877"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کلیسا در درون صومعه</w:t>
      </w:r>
      <w:r w:rsidR="00292465" w:rsidRPr="00D604C3">
        <w:rPr>
          <w:rFonts w:ascii="Lotus Linotype" w:hAnsi="Lotus Linotype" w:hint="eastAsia"/>
          <w:sz w:val="28"/>
          <w:szCs w:val="28"/>
          <w:rtl/>
          <w:lang w:bidi="fa-IR"/>
        </w:rPr>
        <w:t>‌ها و دیرهای خود مشغول فسق و فجو</w:t>
      </w:r>
      <w:r w:rsidR="00292465" w:rsidRPr="00D604C3">
        <w:rPr>
          <w:rFonts w:ascii="Lotus Linotype" w:hAnsi="Lotus Linotype" w:hint="cs"/>
          <w:sz w:val="28"/>
          <w:szCs w:val="28"/>
          <w:rtl/>
          <w:lang w:bidi="fa-IR"/>
        </w:rPr>
        <w:t>ر بود و مردم را هم بزهد و تقوی دعوت می</w:t>
      </w:r>
      <w:r w:rsidR="00636482" w:rsidRPr="00D604C3">
        <w:rPr>
          <w:rFonts w:ascii="Lotus Linotype" w:hAnsi="Lotus Linotype" w:hint="eastAsia"/>
          <w:sz w:val="28"/>
          <w:szCs w:val="28"/>
          <w:rtl/>
          <w:lang w:bidi="fa-IR"/>
        </w:rPr>
        <w:t>‌کرد، و از ملت مکارم اخلاق طلب می</w:t>
      </w:r>
      <w:r w:rsidR="00C747D1">
        <w:rPr>
          <w:rFonts w:ascii="Lotus Linotype" w:hAnsi="Lotus Linotype" w:hint="cs"/>
          <w:sz w:val="28"/>
          <w:szCs w:val="28"/>
          <w:rtl/>
          <w:lang w:bidi="fa-IR"/>
        </w:rPr>
        <w:t>‌کرد و خود در غرقاب رذ</w:t>
      </w:r>
      <w:r w:rsidR="00DB1DC7" w:rsidRPr="00D604C3">
        <w:rPr>
          <w:rFonts w:ascii="Lotus Linotype" w:hAnsi="Lotus Linotype" w:hint="cs"/>
          <w:sz w:val="28"/>
          <w:szCs w:val="28"/>
          <w:rtl/>
          <w:lang w:bidi="fa-IR"/>
        </w:rPr>
        <w:t>ائل اخلاق فرو رفته بود!!.</w:t>
      </w:r>
    </w:p>
    <w:p w:rsidR="00DB1DC7" w:rsidRPr="00D604C3" w:rsidRDefault="00DB1DC7"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این نکته هم پوشیده نماند که این فجایع اجتماعی غیر از آن باجها و خراج</w:t>
      </w:r>
      <w:r w:rsidR="00170717" w:rsidRPr="00D604C3">
        <w:rPr>
          <w:rFonts w:ascii="Lotus Linotype" w:hAnsi="Lotus Linotype" w:hint="eastAsia"/>
          <w:sz w:val="28"/>
          <w:szCs w:val="28"/>
          <w:rtl/>
          <w:lang w:bidi="fa-IR"/>
        </w:rPr>
        <w:t>‌ها بود که کلیسا به زور و فشار از مردم می</w:t>
      </w:r>
      <w:r w:rsidR="00F903DC" w:rsidRPr="00D604C3">
        <w:rPr>
          <w:rFonts w:ascii="Lotus Linotype" w:hAnsi="Lotus Linotype" w:hint="cs"/>
          <w:sz w:val="28"/>
          <w:szCs w:val="28"/>
          <w:rtl/>
          <w:lang w:bidi="fa-IR"/>
        </w:rPr>
        <w:t>‌گرفت، و نیز علاوه بر آن همکاری و همیاری</w:t>
      </w:r>
      <w:r w:rsidR="00763B37" w:rsidRPr="00D604C3">
        <w:rPr>
          <w:rFonts w:ascii="Lotus Linotype" w:hAnsi="Lotus Linotype" w:hint="eastAsia"/>
          <w:sz w:val="28"/>
          <w:szCs w:val="28"/>
          <w:rtl/>
          <w:lang w:bidi="fa-IR"/>
        </w:rPr>
        <w:t>‌ها بود که پیوسته با تیولگران و فئودال</w:t>
      </w:r>
      <w:r w:rsidR="00693553" w:rsidRPr="00D604C3">
        <w:rPr>
          <w:rFonts w:ascii="Lotus Linotype" w:hAnsi="Lotus Linotype" w:hint="cs"/>
          <w:sz w:val="28"/>
          <w:szCs w:val="28"/>
          <w:rtl/>
          <w:lang w:bidi="fa-IR"/>
        </w:rPr>
        <w:t>‌ها علیه کشاورزان محروم انجام میداد!!.</w:t>
      </w:r>
    </w:p>
    <w:p w:rsidR="00693553" w:rsidRPr="00D604C3" w:rsidRDefault="00693553"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و با توجه به این حقایق </w:t>
      </w:r>
      <w:r w:rsidR="00306E6F" w:rsidRPr="00D604C3">
        <w:rPr>
          <w:rFonts w:ascii="Lotus Linotype" w:hAnsi="Lotus Linotype" w:hint="cs"/>
          <w:sz w:val="28"/>
          <w:szCs w:val="28"/>
          <w:rtl/>
          <w:lang w:bidi="fa-IR"/>
        </w:rPr>
        <w:t>روشن</w:t>
      </w:r>
      <w:r w:rsidR="00C747D1">
        <w:rPr>
          <w:rFonts w:ascii="Lotus Linotype" w:hAnsi="Lotus Linotype" w:hint="cs"/>
          <w:sz w:val="28"/>
          <w:szCs w:val="28"/>
          <w:rtl/>
          <w:lang w:bidi="fa-IR"/>
        </w:rPr>
        <w:t>،</w:t>
      </w:r>
      <w:r w:rsidR="00306E6F" w:rsidRPr="00D604C3">
        <w:rPr>
          <w:rFonts w:ascii="Lotus Linotype" w:hAnsi="Lotus Linotype" w:hint="cs"/>
          <w:sz w:val="28"/>
          <w:szCs w:val="28"/>
          <w:rtl/>
          <w:lang w:bidi="fa-IR"/>
        </w:rPr>
        <w:t xml:space="preserve"> دیگر جای تردید نبو</w:t>
      </w:r>
      <w:r w:rsidR="0023320A" w:rsidRPr="00D604C3">
        <w:rPr>
          <w:rFonts w:ascii="Lotus Linotype" w:hAnsi="Lotus Linotype" w:hint="cs"/>
          <w:sz w:val="28"/>
          <w:szCs w:val="28"/>
          <w:rtl/>
          <w:lang w:bidi="fa-IR"/>
        </w:rPr>
        <w:t>د که این نهضت در هر</w:t>
      </w:r>
      <w:r w:rsidR="00306E6F" w:rsidRPr="00D604C3">
        <w:rPr>
          <w:rFonts w:ascii="Lotus Linotype" w:hAnsi="Lotus Linotype" w:hint="cs"/>
          <w:sz w:val="28"/>
          <w:szCs w:val="28"/>
          <w:rtl/>
          <w:lang w:bidi="fa-IR"/>
        </w:rPr>
        <w:t>آن و لحظه</w:t>
      </w:r>
      <w:r w:rsidR="00855AC3" w:rsidRPr="00D604C3">
        <w:rPr>
          <w:rFonts w:ascii="Lotus Linotype" w:hAnsi="Lotus Linotype" w:hint="eastAsia"/>
          <w:sz w:val="28"/>
          <w:szCs w:val="28"/>
          <w:rtl/>
          <w:lang w:bidi="fa-IR"/>
        </w:rPr>
        <w:t>‌</w:t>
      </w:r>
      <w:r w:rsidR="00380236" w:rsidRPr="00D604C3">
        <w:rPr>
          <w:rFonts w:ascii="Lotus Linotype" w:hAnsi="Lotus Linotype" w:hint="cs"/>
          <w:sz w:val="28"/>
          <w:szCs w:val="28"/>
          <w:rtl/>
          <w:lang w:bidi="fa-IR"/>
        </w:rPr>
        <w:t>ای که برپا گردد باید بدور از دین و بلکه با عداوت با دین آغاز بکار بکند.</w:t>
      </w:r>
    </w:p>
    <w:p w:rsidR="00380236" w:rsidRPr="00D604C3" w:rsidRDefault="00380236"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این بود همان وضع و حال طبیعی که انتظار میرفت و واقع گردید.</w:t>
      </w:r>
    </w:p>
    <w:p w:rsidR="00380236" w:rsidRPr="00D604C3" w:rsidRDefault="00380236"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بنابراین، می</w:t>
      </w:r>
      <w:r w:rsidR="003D74F8" w:rsidRPr="00D604C3">
        <w:rPr>
          <w:rFonts w:ascii="Lotus Linotype" w:hAnsi="Lotus Linotype" w:hint="eastAsia"/>
          <w:sz w:val="28"/>
          <w:szCs w:val="28"/>
          <w:rtl/>
          <w:lang w:bidi="fa-IR"/>
        </w:rPr>
        <w:t xml:space="preserve">‌بینیم که این نهضت در این سرزمین دور از دین و براساس لادینی </w:t>
      </w:r>
      <w:r w:rsidR="0022187A" w:rsidRPr="00D604C3">
        <w:rPr>
          <w:rFonts w:ascii="Lotus Linotype" w:hAnsi="Lotus Linotype" w:hint="cs"/>
          <w:sz w:val="28"/>
          <w:szCs w:val="28"/>
          <w:rtl/>
          <w:lang w:bidi="fa-IR"/>
        </w:rPr>
        <w:t>متولد شد و به تدریج و آرام آرام بر محوری می</w:t>
      </w:r>
      <w:r w:rsidR="00D04D78" w:rsidRPr="00D604C3">
        <w:rPr>
          <w:rFonts w:ascii="Lotus Linotype" w:hAnsi="Lotus Linotype" w:hint="eastAsia"/>
          <w:sz w:val="28"/>
          <w:szCs w:val="28"/>
          <w:rtl/>
          <w:lang w:bidi="fa-IR"/>
        </w:rPr>
        <w:t>‌چرخید که از دین و عقیده و از عواطف و احساسات دینی دوری می</w:t>
      </w:r>
      <w:r w:rsidR="00B2504D" w:rsidRPr="00D604C3">
        <w:rPr>
          <w:rFonts w:ascii="Lotus Linotype" w:hAnsi="Lotus Linotype" w:hint="cs"/>
          <w:sz w:val="28"/>
          <w:szCs w:val="28"/>
          <w:rtl/>
          <w:lang w:bidi="fa-IR"/>
        </w:rPr>
        <w:t>‌جست</w:t>
      </w:r>
      <w:r w:rsidR="005551EE" w:rsidRPr="00D604C3">
        <w:rPr>
          <w:rFonts w:ascii="Lotus Linotype" w:hAnsi="Lotus Linotype" w:hint="cs"/>
          <w:sz w:val="28"/>
          <w:szCs w:val="28"/>
          <w:rtl/>
          <w:lang w:bidi="fa-IR"/>
        </w:rPr>
        <w:t>،</w:t>
      </w:r>
      <w:r w:rsidR="00B2504D" w:rsidRPr="00D604C3">
        <w:rPr>
          <w:rFonts w:ascii="Lotus Linotype" w:hAnsi="Lotus Linotype" w:hint="cs"/>
          <w:sz w:val="28"/>
          <w:szCs w:val="28"/>
          <w:rtl/>
          <w:lang w:bidi="fa-IR"/>
        </w:rPr>
        <w:t xml:space="preserve"> و سرانجام هم به آن مرکز اصلی رسید که در عصر</w:t>
      </w:r>
      <w:r w:rsidR="00F824D5" w:rsidRPr="00D604C3">
        <w:rPr>
          <w:rFonts w:ascii="Lotus Linotype" w:hAnsi="Lotus Linotype" w:hint="cs"/>
          <w:sz w:val="28"/>
          <w:szCs w:val="28"/>
          <w:rtl/>
          <w:lang w:bidi="fa-IR"/>
        </w:rPr>
        <w:t>های پیش از مسیحیت داشت</w:t>
      </w:r>
      <w:r w:rsidR="001C150D" w:rsidRPr="00D604C3">
        <w:rPr>
          <w:rFonts w:ascii="Lotus Linotype" w:hAnsi="Lotus Linotype" w:hint="cs"/>
          <w:sz w:val="28"/>
          <w:szCs w:val="28"/>
          <w:rtl/>
          <w:lang w:bidi="fa-IR"/>
        </w:rPr>
        <w:t>،</w:t>
      </w:r>
      <w:r w:rsidR="00F824D5" w:rsidRPr="00D604C3">
        <w:rPr>
          <w:rFonts w:ascii="Lotus Linotype" w:hAnsi="Lotus Linotype" w:hint="cs"/>
          <w:sz w:val="28"/>
          <w:szCs w:val="28"/>
          <w:rtl/>
          <w:lang w:bidi="fa-IR"/>
        </w:rPr>
        <w:t xml:space="preserve"> یعنی: دوباره </w:t>
      </w:r>
      <w:r w:rsidR="00C45A20" w:rsidRPr="00D604C3">
        <w:rPr>
          <w:rFonts w:ascii="Lotus Linotype" w:hAnsi="Lotus Linotype" w:hint="cs"/>
          <w:sz w:val="28"/>
          <w:szCs w:val="28"/>
          <w:rtl/>
          <w:lang w:bidi="fa-IR"/>
        </w:rPr>
        <w:t>ب</w:t>
      </w:r>
      <w:r w:rsidR="00AC1734" w:rsidRPr="00D604C3">
        <w:rPr>
          <w:rFonts w:ascii="Lotus Linotype" w:hAnsi="Lotus Linotype" w:hint="cs"/>
          <w:sz w:val="28"/>
          <w:szCs w:val="28"/>
          <w:rtl/>
          <w:lang w:bidi="fa-IR"/>
        </w:rPr>
        <w:t>ه اندوخته یونان و روم بازگشت</w:t>
      </w:r>
      <w:r w:rsidR="00C45A20" w:rsidRPr="00D604C3">
        <w:rPr>
          <w:rFonts w:ascii="Lotus Linotype" w:hAnsi="Lotus Linotype" w:hint="cs"/>
          <w:sz w:val="28"/>
          <w:szCs w:val="28"/>
          <w:rtl/>
          <w:lang w:bidi="fa-IR"/>
        </w:rPr>
        <w:t xml:space="preserve"> و در آنجا با اینکه خود یک جاهلیت التقاطی بود با آن دو جاهلیتی که قبل از خود بودند و عالمی را مدت درازی زیر نفوذ و سلطه خود داشتند پیوند خورد، و قیام این نهضت به عنوان بازگشت از ظلمت به نور به حساب آمد، و بدون تردید در این میان نوری هم در کار بود، نوری که از آفاق باز عالم اسلامی بر اروپای تاریک و پریشان می</w:t>
      </w:r>
      <w:r w:rsidR="00AC1734" w:rsidRPr="00D604C3">
        <w:rPr>
          <w:rFonts w:ascii="Lotus Linotype" w:hAnsi="Lotus Linotype" w:hint="eastAsia"/>
          <w:sz w:val="28"/>
          <w:szCs w:val="28"/>
          <w:rtl/>
          <w:lang w:bidi="fa-IR"/>
        </w:rPr>
        <w:t>‌تابید</w:t>
      </w:r>
      <w:r w:rsidR="0094026A" w:rsidRPr="00D604C3">
        <w:rPr>
          <w:rFonts w:ascii="Lotus Linotype" w:hAnsi="Lotus Linotype" w:hint="eastAsia"/>
          <w:sz w:val="28"/>
          <w:szCs w:val="28"/>
          <w:rtl/>
          <w:lang w:bidi="fa-IR"/>
        </w:rPr>
        <w:t xml:space="preserve"> تا عقول گرفتار خرافات را از بند خرافات آزاد سازد، و این نفوس اسیر را از بند خضوع پرذلت سلطه و نفوذ کلیسای ظالم رها سازد!.</w:t>
      </w:r>
    </w:p>
    <w:p w:rsidR="0094026A" w:rsidRPr="00D604C3" w:rsidRDefault="00312812"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اما اروپا هرگز شرایط بهره</w:t>
      </w:r>
      <w:r w:rsidR="00430850" w:rsidRPr="00D604C3">
        <w:rPr>
          <w:rFonts w:ascii="Lotus Linotype" w:hAnsi="Lotus Linotype" w:hint="eastAsia"/>
          <w:sz w:val="28"/>
          <w:szCs w:val="28"/>
          <w:rtl/>
          <w:lang w:bidi="fa-IR"/>
        </w:rPr>
        <w:t>‌برداری از این نور را درنظر نگرفت وهیچ</w:t>
      </w:r>
      <w:r w:rsidR="0006789D" w:rsidRPr="00D604C3">
        <w:rPr>
          <w:rFonts w:ascii="Lotus Linotype" w:hAnsi="Lotus Linotype" w:hint="cs"/>
          <w:sz w:val="28"/>
          <w:szCs w:val="28"/>
          <w:rtl/>
          <w:lang w:bidi="fa-IR"/>
        </w:rPr>
        <w:t>‌وقت دیده دل را در پرتو هدایت آن باز نکرد تا به جهان انسانیت تماشا کند، و با آنکه این ارمغان هدایت را از اسلام دریافت کرده بود، هرگز نخواست آن را در پیروی از آئین درخشان اسلام به کار ببرد و آن را چراغ ره بسوی خدا قرار بدهد.</w:t>
      </w:r>
    </w:p>
    <w:p w:rsidR="0006789D" w:rsidRPr="00D604C3" w:rsidRDefault="0006789D"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بلکه دائم در باره مردانی که آن را به این نهضت رسانده بودند ناسپاسی کرد، محکمه</w:t>
      </w:r>
      <w:r w:rsidR="006250D5" w:rsidRPr="00D604C3">
        <w:rPr>
          <w:rFonts w:ascii="Lotus Linotype" w:hAnsi="Lotus Linotype" w:hint="eastAsia"/>
          <w:sz w:val="28"/>
          <w:szCs w:val="28"/>
          <w:rtl/>
          <w:lang w:bidi="fa-IR"/>
        </w:rPr>
        <w:t>‌های تفتیش عقاید را برای گرفتاری آنان تشکیل داد و گروهی از مسلمانان را در آن محکمه</w:t>
      </w:r>
      <w:r w:rsidR="00AC4BC7" w:rsidRPr="00D604C3">
        <w:rPr>
          <w:rFonts w:ascii="Lotus Linotype" w:hAnsi="Lotus Linotype" w:hint="cs"/>
          <w:sz w:val="28"/>
          <w:szCs w:val="28"/>
          <w:rtl/>
          <w:lang w:bidi="fa-IR"/>
        </w:rPr>
        <w:t>‌ها با زجر و شکنجه و آزار کشت، و گروهی را هم از سرزمین اندلس تبعید و آواره ساخت!!. بلی، این نکته قابل انکار نیست که اروپا به گواهی دانشمندان و نویسندگان با انصاف خود ثروت</w:t>
      </w:r>
      <w:r w:rsidR="004045DF" w:rsidRPr="00D604C3">
        <w:rPr>
          <w:rFonts w:ascii="Lotus Linotype" w:hAnsi="Lotus Linotype" w:hint="eastAsia"/>
          <w:sz w:val="28"/>
          <w:szCs w:val="28"/>
          <w:rtl/>
          <w:lang w:bidi="fa-IR"/>
        </w:rPr>
        <w:t>‌های سرشار و اندوخته</w:t>
      </w:r>
      <w:r w:rsidR="00D76BDE" w:rsidRPr="00D604C3">
        <w:rPr>
          <w:rFonts w:ascii="Lotus Linotype" w:hAnsi="Lotus Linotype" w:hint="cs"/>
          <w:sz w:val="28"/>
          <w:szCs w:val="28"/>
          <w:rtl/>
          <w:lang w:bidi="fa-IR"/>
        </w:rPr>
        <w:t>‌های فراوانی از جهان اسلام به دست آورده بود</w:t>
      </w:r>
      <w:r w:rsidR="002A352D" w:rsidRPr="00D604C3">
        <w:rPr>
          <w:rFonts w:ascii="Lotus Linotype" w:hAnsi="Lotus Linotype" w:hint="cs"/>
          <w:sz w:val="28"/>
          <w:szCs w:val="28"/>
          <w:rtl/>
          <w:lang w:bidi="fa-IR"/>
        </w:rPr>
        <w:t>،</w:t>
      </w:r>
      <w:r w:rsidR="00D76BDE" w:rsidRPr="00D604C3">
        <w:rPr>
          <w:rFonts w:ascii="Lotus Linotype" w:hAnsi="Lotus Linotype" w:hint="cs"/>
          <w:sz w:val="28"/>
          <w:szCs w:val="28"/>
          <w:rtl/>
          <w:lang w:bidi="fa-IR"/>
        </w:rPr>
        <w:t xml:space="preserve"> به این ترتیب که تماشا می</w:t>
      </w:r>
      <w:r w:rsidR="00051D48" w:rsidRPr="00D604C3">
        <w:rPr>
          <w:rFonts w:ascii="Lotus Linotype" w:hAnsi="Lotus Linotype" w:hint="eastAsia"/>
          <w:sz w:val="28"/>
          <w:szCs w:val="28"/>
          <w:rtl/>
          <w:lang w:bidi="fa-IR"/>
        </w:rPr>
        <w:t>‌کنیم:</w:t>
      </w:r>
    </w:p>
    <w:p w:rsidR="00051D48" w:rsidRPr="00D604C3" w:rsidRDefault="00F04F29" w:rsidP="005970E0">
      <w:pPr>
        <w:numPr>
          <w:ilvl w:val="0"/>
          <w:numId w:val="21"/>
        </w:numPr>
        <w:bidi/>
        <w:jc w:val="lowKashida"/>
        <w:rPr>
          <w:rFonts w:ascii="Lotus Linotype" w:hAnsi="Lotus Linotype"/>
          <w:sz w:val="28"/>
          <w:szCs w:val="28"/>
          <w:rtl/>
          <w:lang w:bidi="fa-IR"/>
        </w:rPr>
      </w:pPr>
      <w:r w:rsidRPr="00D604C3">
        <w:rPr>
          <w:rFonts w:ascii="Lotus Linotype" w:hAnsi="Lotus Linotype" w:hint="cs"/>
          <w:sz w:val="28"/>
          <w:szCs w:val="28"/>
          <w:rtl/>
          <w:lang w:bidi="fa-IR"/>
        </w:rPr>
        <w:t>علم، تمدن و آزادی را از مسلمانان آموخت.</w:t>
      </w:r>
    </w:p>
    <w:p w:rsidR="00F04F29" w:rsidRPr="00D604C3" w:rsidRDefault="009E2BD0" w:rsidP="005970E0">
      <w:pPr>
        <w:numPr>
          <w:ilvl w:val="0"/>
          <w:numId w:val="21"/>
        </w:numPr>
        <w:bidi/>
        <w:jc w:val="lowKashida"/>
        <w:rPr>
          <w:rFonts w:ascii="Lotus Linotype" w:hAnsi="Lotus Linotype"/>
          <w:sz w:val="28"/>
          <w:szCs w:val="28"/>
          <w:rtl/>
          <w:lang w:bidi="fa-IR"/>
        </w:rPr>
      </w:pPr>
      <w:r w:rsidRPr="00D604C3">
        <w:rPr>
          <w:rFonts w:ascii="Lotus Linotype" w:hAnsi="Lotus Linotype" w:hint="cs"/>
          <w:sz w:val="28"/>
          <w:szCs w:val="28"/>
          <w:rtl/>
          <w:lang w:bidi="fa-IR"/>
        </w:rPr>
        <w:t>روش</w:t>
      </w:r>
      <w:r w:rsidR="00E22566" w:rsidRPr="00D604C3">
        <w:rPr>
          <w:rFonts w:ascii="Lotus Linotype" w:hAnsi="Lotus Linotype" w:hint="eastAsia"/>
          <w:sz w:val="28"/>
          <w:szCs w:val="28"/>
          <w:rtl/>
          <w:lang w:bidi="fa-IR"/>
        </w:rPr>
        <w:t>‌های تجربی و تحقیقات آزمایشگاهی را که براساس نهضت نوبنیاد علمی استوار است از مسلمانان آموخت.</w:t>
      </w:r>
    </w:p>
    <w:p w:rsidR="00E22566" w:rsidRPr="00D604C3" w:rsidRDefault="00944FE8" w:rsidP="005970E0">
      <w:pPr>
        <w:numPr>
          <w:ilvl w:val="0"/>
          <w:numId w:val="21"/>
        </w:numPr>
        <w:bidi/>
        <w:jc w:val="lowKashida"/>
        <w:rPr>
          <w:rFonts w:ascii="Lotus Linotype" w:hAnsi="Lotus Linotype"/>
          <w:sz w:val="28"/>
          <w:szCs w:val="28"/>
          <w:rtl/>
          <w:lang w:bidi="fa-IR"/>
        </w:rPr>
      </w:pPr>
      <w:r w:rsidRPr="00D604C3">
        <w:rPr>
          <w:rFonts w:ascii="Lotus Linotype" w:hAnsi="Lotus Linotype" w:hint="cs"/>
          <w:sz w:val="28"/>
          <w:szCs w:val="28"/>
          <w:rtl/>
          <w:lang w:bidi="fa-IR"/>
        </w:rPr>
        <w:t>اجتماعات خود را از برنامه</w:t>
      </w:r>
      <w:r w:rsidR="00D02EB2" w:rsidRPr="00D604C3">
        <w:rPr>
          <w:rFonts w:ascii="Lotus Linotype" w:hAnsi="Lotus Linotype" w:hint="eastAsia"/>
          <w:sz w:val="28"/>
          <w:szCs w:val="28"/>
          <w:rtl/>
          <w:lang w:bidi="fa-IR"/>
        </w:rPr>
        <w:t xml:space="preserve">‌های اجتماعی و نظم و نسق مدنی اسلام فرا گرفت، </w:t>
      </w:r>
      <w:r w:rsidR="00E66D85" w:rsidRPr="00D604C3">
        <w:rPr>
          <w:rFonts w:ascii="Lotus Linotype" w:hAnsi="Lotus Linotype" w:hint="cs"/>
          <w:sz w:val="28"/>
          <w:szCs w:val="28"/>
          <w:rtl/>
          <w:lang w:bidi="fa-IR"/>
        </w:rPr>
        <w:t>امت</w:t>
      </w:r>
      <w:r w:rsidR="007703AB" w:rsidRPr="00D604C3">
        <w:rPr>
          <w:rFonts w:ascii="Lotus Linotype" w:hAnsi="Lotus Linotype" w:hint="eastAsia"/>
          <w:sz w:val="28"/>
          <w:szCs w:val="28"/>
          <w:rtl/>
          <w:lang w:bidi="fa-IR"/>
        </w:rPr>
        <w:t>‌ها و ملت</w:t>
      </w:r>
      <w:r w:rsidR="00D07571" w:rsidRPr="00D604C3">
        <w:rPr>
          <w:rFonts w:ascii="Lotus Linotype" w:hAnsi="Lotus Linotype" w:hint="cs"/>
          <w:sz w:val="28"/>
          <w:szCs w:val="28"/>
          <w:rtl/>
          <w:lang w:bidi="fa-IR"/>
        </w:rPr>
        <w:t>‌ها را درست مانند مسلمانان سازمان داد، چون در اروپای قرون وسطی امت</w:t>
      </w:r>
      <w:r w:rsidR="003F3C70">
        <w:rPr>
          <w:rFonts w:ascii="Lotus Linotype" w:hAnsi="Lotus Linotype" w:hint="cs"/>
          <w:sz w:val="28"/>
          <w:szCs w:val="28"/>
          <w:rtl/>
          <w:lang w:bidi="fa-IR"/>
        </w:rPr>
        <w:t>،</w:t>
      </w:r>
      <w:r w:rsidR="00D07571" w:rsidRPr="00D604C3">
        <w:rPr>
          <w:rFonts w:ascii="Lotus Linotype" w:hAnsi="Lotus Linotype" w:hint="cs"/>
          <w:sz w:val="28"/>
          <w:szCs w:val="28"/>
          <w:rtl/>
          <w:lang w:bidi="fa-IR"/>
        </w:rPr>
        <w:t xml:space="preserve"> و ملت و سازمان در آن سرزمین وجود نداشت، و فقط اجتماع سازمانی آن</w:t>
      </w:r>
      <w:r w:rsidR="00EC475C" w:rsidRPr="00D604C3">
        <w:rPr>
          <w:rFonts w:ascii="Lotus Linotype" w:hAnsi="Lotus Linotype" w:hint="cs"/>
          <w:sz w:val="28"/>
          <w:szCs w:val="28"/>
          <w:rtl/>
          <w:lang w:bidi="fa-IR"/>
        </w:rPr>
        <w:t xml:space="preserve"> روز به پیروی از رژیم تیول</w:t>
      </w:r>
      <w:r w:rsidR="00334FA6" w:rsidRPr="00D604C3">
        <w:rPr>
          <w:rFonts w:ascii="Lotus Linotype" w:hAnsi="Lotus Linotype" w:hint="cs"/>
          <w:sz w:val="28"/>
          <w:szCs w:val="28"/>
          <w:rtl/>
          <w:lang w:bidi="fa-IR"/>
        </w:rPr>
        <w:t>گران بود و بس، و به صورت سازمان</w:t>
      </w:r>
      <w:r w:rsidR="00FB1964" w:rsidRPr="00D604C3">
        <w:rPr>
          <w:rFonts w:ascii="Lotus Linotype" w:hAnsi="Lotus Linotype" w:hint="eastAsia"/>
          <w:sz w:val="28"/>
          <w:szCs w:val="28"/>
          <w:rtl/>
          <w:lang w:bidi="fa-IR"/>
        </w:rPr>
        <w:t>‌های مستقل محلی سازمان می</w:t>
      </w:r>
      <w:r w:rsidR="007A77F3" w:rsidRPr="00D604C3">
        <w:rPr>
          <w:rFonts w:ascii="Lotus Linotype" w:hAnsi="Lotus Linotype" w:hint="cs"/>
          <w:sz w:val="28"/>
          <w:szCs w:val="28"/>
          <w:rtl/>
          <w:lang w:bidi="fa-IR"/>
        </w:rPr>
        <w:t>‌گرفت که هریک در محیط</w:t>
      </w:r>
      <w:r w:rsidR="00130662" w:rsidRPr="00D604C3">
        <w:rPr>
          <w:rFonts w:ascii="Lotus Linotype" w:hAnsi="Lotus Linotype" w:hint="cs"/>
          <w:sz w:val="28"/>
          <w:szCs w:val="28"/>
          <w:rtl/>
          <w:lang w:bidi="fa-IR"/>
        </w:rPr>
        <w:t xml:space="preserve"> خود زیر نفوذ یک تیولگر خود سر</w:t>
      </w:r>
      <w:r w:rsidR="003F3C70">
        <w:rPr>
          <w:rFonts w:ascii="Lotus Linotype" w:hAnsi="Lotus Linotype" w:hint="cs"/>
          <w:sz w:val="28"/>
          <w:szCs w:val="28"/>
          <w:rtl/>
          <w:lang w:bidi="fa-IR"/>
        </w:rPr>
        <w:t xml:space="preserve"> </w:t>
      </w:r>
      <w:r w:rsidR="00130662" w:rsidRPr="00D604C3">
        <w:rPr>
          <w:rFonts w:ascii="Lotus Linotype" w:hAnsi="Lotus Linotype" w:hint="cs"/>
          <w:sz w:val="28"/>
          <w:szCs w:val="28"/>
          <w:rtl/>
          <w:lang w:bidi="fa-IR"/>
        </w:rPr>
        <w:t xml:space="preserve">و </w:t>
      </w:r>
      <w:r w:rsidR="007A77F3" w:rsidRPr="00D604C3">
        <w:rPr>
          <w:rFonts w:ascii="Lotus Linotype" w:hAnsi="Lotus Linotype" w:hint="cs"/>
          <w:sz w:val="28"/>
          <w:szCs w:val="28"/>
          <w:rtl/>
          <w:lang w:bidi="fa-IR"/>
        </w:rPr>
        <w:t>جبار بود با سلیقه مخصوص خود و محیط خود، و نیروهای سه</w:t>
      </w:r>
      <w:r w:rsidR="00D43AF3" w:rsidRPr="00D604C3">
        <w:rPr>
          <w:rFonts w:ascii="Lotus Linotype" w:hAnsi="Lotus Linotype" w:hint="eastAsia"/>
          <w:sz w:val="28"/>
          <w:szCs w:val="28"/>
          <w:rtl/>
          <w:lang w:bidi="fa-IR"/>
        </w:rPr>
        <w:t>‌گانه قانون</w:t>
      </w:r>
      <w:r w:rsidR="005A34F7" w:rsidRPr="00D604C3">
        <w:rPr>
          <w:rFonts w:ascii="Lotus Linotype" w:hAnsi="Lotus Linotype" w:hint="cs"/>
          <w:sz w:val="28"/>
          <w:szCs w:val="28"/>
          <w:rtl/>
          <w:lang w:bidi="fa-IR"/>
        </w:rPr>
        <w:t>‌گزاری، قضائی و اجرائی را در</w:t>
      </w:r>
      <w:r w:rsidR="008B1E9E" w:rsidRPr="00D604C3">
        <w:rPr>
          <w:rFonts w:ascii="Lotus Linotype" w:hAnsi="Lotus Linotype" w:hint="cs"/>
          <w:sz w:val="28"/>
          <w:szCs w:val="28"/>
          <w:rtl/>
          <w:lang w:bidi="fa-IR"/>
        </w:rPr>
        <w:t>بست در اختیار داشت، و به عبارت ساده</w:t>
      </w:r>
      <w:r w:rsidR="001A1DE7" w:rsidRPr="00D604C3">
        <w:rPr>
          <w:rFonts w:ascii="Lotus Linotype" w:hAnsi="Lotus Linotype" w:hint="eastAsia"/>
          <w:sz w:val="28"/>
          <w:szCs w:val="28"/>
          <w:rtl/>
          <w:lang w:bidi="fa-IR"/>
        </w:rPr>
        <w:t>‌تر</w:t>
      </w:r>
      <w:r w:rsidR="005A34F7" w:rsidRPr="00D604C3">
        <w:rPr>
          <w:rFonts w:ascii="Lotus Linotype" w:hAnsi="Lotus Linotype" w:hint="cs"/>
          <w:sz w:val="28"/>
          <w:szCs w:val="28"/>
          <w:rtl/>
          <w:lang w:bidi="fa-IR"/>
        </w:rPr>
        <w:t>:</w:t>
      </w:r>
      <w:r w:rsidR="001A1DE7" w:rsidRPr="00D604C3">
        <w:rPr>
          <w:rFonts w:ascii="Lotus Linotype" w:hAnsi="Lotus Linotype" w:hint="eastAsia"/>
          <w:sz w:val="28"/>
          <w:szCs w:val="28"/>
          <w:rtl/>
          <w:lang w:bidi="fa-IR"/>
        </w:rPr>
        <w:t xml:space="preserve"> شخص تیولگر در </w:t>
      </w:r>
      <w:r w:rsidR="00796BB6" w:rsidRPr="00D604C3">
        <w:rPr>
          <w:rFonts w:ascii="Lotus Linotype" w:hAnsi="Lotus Linotype" w:hint="eastAsia"/>
          <w:sz w:val="28"/>
          <w:szCs w:val="28"/>
          <w:rtl/>
          <w:lang w:bidi="fa-IR"/>
        </w:rPr>
        <w:t>قلمرو</w:t>
      </w:r>
      <w:r w:rsidR="0014439D" w:rsidRPr="00D604C3">
        <w:rPr>
          <w:rFonts w:ascii="Lotus Linotype" w:hAnsi="Lotus Linotype" w:hint="cs"/>
          <w:sz w:val="28"/>
          <w:szCs w:val="28"/>
          <w:rtl/>
          <w:lang w:bidi="fa-IR"/>
        </w:rPr>
        <w:t xml:space="preserve"> خود به جای خدا بود که مردم آن </w:t>
      </w:r>
      <w:r w:rsidR="00FF2F54" w:rsidRPr="00D604C3">
        <w:rPr>
          <w:rFonts w:ascii="Lotus Linotype" w:hAnsi="Lotus Linotype" w:hint="cs"/>
          <w:sz w:val="28"/>
          <w:szCs w:val="28"/>
          <w:rtl/>
          <w:lang w:bidi="fa-IR"/>
        </w:rPr>
        <w:t>حوزه بندگان او بودند و دیگر هیچ!!.</w:t>
      </w:r>
    </w:p>
    <w:p w:rsidR="008369EC" w:rsidRPr="00D604C3" w:rsidRDefault="00630DB5" w:rsidP="005970E0">
      <w:pPr>
        <w:numPr>
          <w:ilvl w:val="0"/>
          <w:numId w:val="21"/>
        </w:numPr>
        <w:bidi/>
        <w:jc w:val="lowKashida"/>
        <w:rPr>
          <w:rFonts w:ascii="Lotus Linotype" w:hAnsi="Lotus Linotype"/>
          <w:sz w:val="28"/>
          <w:szCs w:val="28"/>
          <w:rtl/>
          <w:lang w:bidi="fa-IR"/>
        </w:rPr>
      </w:pPr>
      <w:r w:rsidRPr="00D604C3">
        <w:rPr>
          <w:rFonts w:ascii="Lotus Linotype" w:hAnsi="Lotus Linotype" w:hint="cs"/>
          <w:sz w:val="28"/>
          <w:szCs w:val="28"/>
          <w:rtl/>
          <w:lang w:bidi="fa-IR"/>
        </w:rPr>
        <w:t>و نیز اروپا حقوق طبیعی انسان را از اسلام آموخت و در سایه این آموزش به مطالعه و بررسی آزادی خود از بند عبودیت</w:t>
      </w:r>
      <w:r w:rsidR="003C530C" w:rsidRPr="00D604C3">
        <w:rPr>
          <w:rFonts w:ascii="Lotus Linotype" w:hAnsi="Lotus Linotype" w:hint="eastAsia"/>
          <w:sz w:val="28"/>
          <w:szCs w:val="28"/>
          <w:rtl/>
          <w:lang w:bidi="fa-IR"/>
        </w:rPr>
        <w:t>‌های خفقان</w:t>
      </w:r>
      <w:r w:rsidR="008D3935" w:rsidRPr="00D604C3">
        <w:rPr>
          <w:rFonts w:ascii="Lotus Linotype" w:hAnsi="Lotus Linotype" w:hint="cs"/>
          <w:sz w:val="28"/>
          <w:szCs w:val="28"/>
          <w:rtl/>
          <w:lang w:bidi="fa-IR"/>
        </w:rPr>
        <w:t>‌</w:t>
      </w:r>
      <w:r w:rsidR="008369EC" w:rsidRPr="00D604C3">
        <w:rPr>
          <w:rFonts w:ascii="Lotus Linotype" w:hAnsi="Lotus Linotype" w:hint="cs"/>
          <w:sz w:val="28"/>
          <w:szCs w:val="28"/>
          <w:rtl/>
          <w:lang w:bidi="fa-IR"/>
        </w:rPr>
        <w:t>زا به پا خاست و نهضت را از این رهگذر آغاز کرد.</w:t>
      </w:r>
    </w:p>
    <w:p w:rsidR="008369EC" w:rsidRPr="00D604C3" w:rsidRDefault="008369EC"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اما این اروپای متعصب با همه این راه</w:t>
      </w:r>
      <w:r w:rsidR="00346219" w:rsidRPr="00D604C3">
        <w:rPr>
          <w:rFonts w:ascii="Lotus Linotype" w:hAnsi="Lotus Linotype" w:hint="eastAsia"/>
          <w:sz w:val="28"/>
          <w:szCs w:val="28"/>
          <w:rtl/>
          <w:lang w:bidi="fa-IR"/>
        </w:rPr>
        <w:t>‌هائی که در استفاده از برنامه</w:t>
      </w:r>
      <w:r w:rsidR="00463CF4" w:rsidRPr="00D604C3">
        <w:rPr>
          <w:rFonts w:ascii="Lotus Linotype" w:hAnsi="Lotus Linotype" w:hint="cs"/>
          <w:sz w:val="28"/>
          <w:szCs w:val="28"/>
          <w:rtl/>
          <w:lang w:bidi="fa-IR"/>
        </w:rPr>
        <w:t>‌های تعلیمی اسلام از</w:t>
      </w:r>
      <w:r w:rsidR="00431441">
        <w:rPr>
          <w:rFonts w:ascii="Lotus Linotype" w:hAnsi="Lotus Linotype" w:hint="cs"/>
          <w:sz w:val="28"/>
          <w:szCs w:val="28"/>
          <w:rtl/>
          <w:lang w:bidi="fa-IR"/>
        </w:rPr>
        <w:t xml:space="preserve"> آن‌ها </w:t>
      </w:r>
      <w:r w:rsidR="00463CF4" w:rsidRPr="00D604C3">
        <w:rPr>
          <w:rFonts w:ascii="Lotus Linotype" w:hAnsi="Lotus Linotype" w:hint="cs"/>
          <w:sz w:val="28"/>
          <w:szCs w:val="28"/>
          <w:rtl/>
          <w:lang w:bidi="fa-IR"/>
        </w:rPr>
        <w:t>حرکت کرد، بازهم بهمین ترتیب به صورت یک جاهلیت زنده ماند، چون در همه این مراحل پیوسته از پیروی برنامه</w:t>
      </w:r>
      <w:r w:rsidR="003E3636" w:rsidRPr="00D604C3">
        <w:rPr>
          <w:rFonts w:ascii="Lotus Linotype" w:hAnsi="Lotus Linotype" w:hint="eastAsia"/>
          <w:sz w:val="28"/>
          <w:szCs w:val="28"/>
          <w:rtl/>
          <w:lang w:bidi="fa-IR"/>
        </w:rPr>
        <w:t>‌های الهی باز ایستاد و نیروهائی که از این طریق اندوخته بود در راه بازگشت به آن دو جاهلیت قدیم</w:t>
      </w:r>
      <w:r w:rsidR="003F3C70">
        <w:rPr>
          <w:rFonts w:ascii="Lotus Linotype" w:hAnsi="Lotus Linotype" w:hint="cs"/>
          <w:sz w:val="28"/>
          <w:szCs w:val="28"/>
          <w:rtl/>
          <w:lang w:bidi="fa-IR"/>
        </w:rPr>
        <w:t>،</w:t>
      </w:r>
      <w:r w:rsidR="00281775" w:rsidRPr="00D604C3">
        <w:rPr>
          <w:rFonts w:ascii="Lotus Linotype" w:hAnsi="Lotus Linotype" w:hint="cs"/>
          <w:sz w:val="28"/>
          <w:szCs w:val="28"/>
          <w:rtl/>
          <w:lang w:bidi="fa-IR"/>
        </w:rPr>
        <w:t xml:space="preserve"> یونان و روم بهدر داد، و این چنین فرصت کمیاب و گرانبها را که برای نجات از جاهلیت</w:t>
      </w:r>
      <w:r w:rsidR="00413DC9" w:rsidRPr="00D604C3">
        <w:rPr>
          <w:rFonts w:ascii="Lotus Linotype" w:hAnsi="Lotus Linotype" w:hint="eastAsia"/>
          <w:sz w:val="28"/>
          <w:szCs w:val="28"/>
          <w:rtl/>
          <w:lang w:bidi="fa-IR"/>
        </w:rPr>
        <w:t>‌ها به دست آورده بود برایگان باخت، و به عبارت کوتاه</w:t>
      </w:r>
      <w:r w:rsidR="004806DB" w:rsidRPr="00D604C3">
        <w:rPr>
          <w:rFonts w:ascii="Lotus Linotype" w:hAnsi="Lotus Linotype" w:hint="cs"/>
          <w:sz w:val="28"/>
          <w:szCs w:val="28"/>
          <w:rtl/>
          <w:lang w:bidi="fa-IR"/>
        </w:rPr>
        <w:t>‌تر: علم و تمدن و آزادی را برایگان اندوخت و خود تمدنی بس</w:t>
      </w:r>
      <w:r w:rsidR="00B774FE" w:rsidRPr="00D604C3">
        <w:rPr>
          <w:rFonts w:ascii="Lotus Linotype" w:hAnsi="Lotus Linotype" w:hint="eastAsia"/>
          <w:sz w:val="28"/>
          <w:szCs w:val="28"/>
          <w:rtl/>
          <w:lang w:bidi="fa-IR"/>
        </w:rPr>
        <w:t>‌</w:t>
      </w:r>
      <w:r w:rsidR="009E4E0B" w:rsidRPr="00D604C3">
        <w:rPr>
          <w:rFonts w:ascii="Lotus Linotype" w:hAnsi="Lotus Linotype" w:hint="cs"/>
          <w:sz w:val="28"/>
          <w:szCs w:val="28"/>
          <w:rtl/>
          <w:lang w:bidi="fa-IR"/>
        </w:rPr>
        <w:t xml:space="preserve"> </w:t>
      </w:r>
      <w:r w:rsidR="00B774FE" w:rsidRPr="00D604C3">
        <w:rPr>
          <w:rFonts w:ascii="Lotus Linotype" w:hAnsi="Lotus Linotype" w:hint="eastAsia"/>
          <w:sz w:val="28"/>
          <w:szCs w:val="28"/>
          <w:rtl/>
          <w:lang w:bidi="fa-IR"/>
        </w:rPr>
        <w:t>عظیمی بنا نهاد، اما افسوس کاخ این تمدن را در پرتگاه یک دره سهمگین بس تاریک بنا کرد!!.</w:t>
      </w:r>
    </w:p>
    <w:p w:rsidR="00B774FE" w:rsidRPr="00D604C3" w:rsidRDefault="00195E47"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ما قبل از این گفتیم که</w:t>
      </w:r>
      <w:r w:rsidR="003F3C70">
        <w:rPr>
          <w:rFonts w:ascii="Lotus Linotype" w:hAnsi="Lotus Linotype" w:hint="cs"/>
          <w:sz w:val="28"/>
          <w:szCs w:val="28"/>
          <w:rtl/>
          <w:lang w:bidi="fa-IR"/>
        </w:rPr>
        <w:t>:</w:t>
      </w:r>
      <w:r w:rsidRPr="00D604C3">
        <w:rPr>
          <w:rFonts w:ascii="Lotus Linotype" w:hAnsi="Lotus Linotype" w:hint="cs"/>
          <w:sz w:val="28"/>
          <w:szCs w:val="28"/>
          <w:rtl/>
          <w:lang w:bidi="fa-IR"/>
        </w:rPr>
        <w:t xml:space="preserve"> جاهلیت یک مفهوم</w:t>
      </w:r>
      <w:r w:rsidR="00C942A9" w:rsidRPr="00D604C3">
        <w:rPr>
          <w:rFonts w:ascii="Lotus Linotype" w:hAnsi="Lotus Linotype" w:hint="cs"/>
          <w:sz w:val="28"/>
          <w:szCs w:val="28"/>
          <w:rtl/>
          <w:lang w:bidi="fa-IR"/>
        </w:rPr>
        <w:t>ی</w:t>
      </w:r>
      <w:r w:rsidRPr="00D604C3">
        <w:rPr>
          <w:rFonts w:ascii="Lotus Linotype" w:hAnsi="Lotus Linotype" w:hint="cs"/>
          <w:sz w:val="28"/>
          <w:szCs w:val="28"/>
          <w:rtl/>
          <w:lang w:bidi="fa-IR"/>
        </w:rPr>
        <w:t xml:space="preserve"> مقابل علم و تمدن و فرهنگ و پیش</w:t>
      </w:r>
      <w:r w:rsidR="00076CAB" w:rsidRPr="00D604C3">
        <w:rPr>
          <w:rFonts w:ascii="Lotus Linotype" w:hAnsi="Lotus Linotype" w:hint="eastAsia"/>
          <w:sz w:val="28"/>
          <w:szCs w:val="28"/>
          <w:rtl/>
          <w:lang w:bidi="fa-IR"/>
        </w:rPr>
        <w:t xml:space="preserve">‌رفت تولید مادی نیست، چون ممکن است که ملتی از همه این امتیازات برخوردار باشد، و لکن بازهم در هیچ جاهلیتی گرفتار نگردد! </w:t>
      </w:r>
      <w:r w:rsidR="00076CAB" w:rsidRPr="00D604C3">
        <w:rPr>
          <w:rFonts w:ascii="Lotus Linotype" w:hAnsi="Lotus Linotype" w:hint="cs"/>
          <w:sz w:val="28"/>
          <w:szCs w:val="28"/>
          <w:rtl/>
          <w:lang w:bidi="fa-IR"/>
        </w:rPr>
        <w:t>و بازهم گفتیم که</w:t>
      </w:r>
      <w:r w:rsidR="003F3C70">
        <w:rPr>
          <w:rFonts w:ascii="Lotus Linotype" w:hAnsi="Lotus Linotype" w:hint="cs"/>
          <w:sz w:val="28"/>
          <w:szCs w:val="28"/>
          <w:rtl/>
          <w:lang w:bidi="fa-IR"/>
        </w:rPr>
        <w:t>:</w:t>
      </w:r>
      <w:r w:rsidR="00076CAB" w:rsidRPr="00D604C3">
        <w:rPr>
          <w:rFonts w:ascii="Lotus Linotype" w:hAnsi="Lotus Linotype" w:hint="cs"/>
          <w:sz w:val="28"/>
          <w:szCs w:val="28"/>
          <w:rtl/>
          <w:lang w:bidi="fa-IR"/>
        </w:rPr>
        <w:t xml:space="preserve"> هیچ جاهلیتی در اساس از یک قسمت عناصر سودمند برای بشریت خالی نیست و ن</w:t>
      </w:r>
      <w:r w:rsidR="008A11E1">
        <w:rPr>
          <w:rFonts w:ascii="Lotus Linotype" w:hAnsi="Lotus Linotype" w:hint="cs"/>
          <w:sz w:val="28"/>
          <w:szCs w:val="28"/>
          <w:rtl/>
          <w:lang w:bidi="fa-IR"/>
        </w:rPr>
        <w:t>می‌تواند</w:t>
      </w:r>
      <w:r w:rsidR="00E96C0A" w:rsidRPr="00D604C3">
        <w:rPr>
          <w:rFonts w:ascii="Lotus Linotype" w:hAnsi="Lotus Linotype" w:hint="eastAsia"/>
          <w:sz w:val="28"/>
          <w:szCs w:val="28"/>
          <w:rtl/>
          <w:lang w:bidi="fa-IR"/>
        </w:rPr>
        <w:t xml:space="preserve"> هم باشد، و لکن منافع نسبی موجود در آن جاهلیت ننگ و آلایش جاهلیت را از آن پاک ن</w:t>
      </w:r>
      <w:r w:rsidR="008A11E1">
        <w:rPr>
          <w:rFonts w:ascii="Lotus Linotype" w:hAnsi="Lotus Linotype" w:hint="eastAsia"/>
          <w:sz w:val="28"/>
          <w:szCs w:val="28"/>
          <w:rtl/>
          <w:lang w:bidi="fa-IR"/>
        </w:rPr>
        <w:t>می‌تواند</w:t>
      </w:r>
      <w:r w:rsidR="00B83219" w:rsidRPr="00D604C3">
        <w:rPr>
          <w:rFonts w:ascii="Lotus Linotype" w:hAnsi="Lotus Linotype" w:hint="cs"/>
          <w:sz w:val="28"/>
          <w:szCs w:val="28"/>
          <w:rtl/>
          <w:lang w:bidi="fa-IR"/>
        </w:rPr>
        <w:t xml:space="preserve"> بکند </w:t>
      </w:r>
      <w:r w:rsidR="001868F1" w:rsidRPr="00D604C3">
        <w:rPr>
          <w:rFonts w:ascii="Lotus Linotype" w:hAnsi="Lotus Linotype" w:hint="cs"/>
          <w:sz w:val="28"/>
          <w:szCs w:val="28"/>
          <w:rtl/>
          <w:lang w:bidi="fa-IR"/>
        </w:rPr>
        <w:t>و هیچ‌</w:t>
      </w:r>
      <w:r w:rsidR="0020718B" w:rsidRPr="00D604C3">
        <w:rPr>
          <w:rFonts w:ascii="Lotus Linotype" w:hAnsi="Lotus Linotype" w:hint="cs"/>
          <w:sz w:val="28"/>
          <w:szCs w:val="28"/>
          <w:rtl/>
          <w:lang w:bidi="fa-IR"/>
        </w:rPr>
        <w:t>وقت ن</w:t>
      </w:r>
      <w:r w:rsidR="008A11E1">
        <w:rPr>
          <w:rFonts w:ascii="Lotus Linotype" w:hAnsi="Lotus Linotype" w:hint="cs"/>
          <w:sz w:val="28"/>
          <w:szCs w:val="28"/>
          <w:rtl/>
          <w:lang w:bidi="fa-IR"/>
        </w:rPr>
        <w:t>می‌تواند</w:t>
      </w:r>
      <w:r w:rsidR="00355C00" w:rsidRPr="00D604C3">
        <w:rPr>
          <w:rFonts w:ascii="Lotus Linotype" w:hAnsi="Lotus Linotype" w:hint="eastAsia"/>
          <w:sz w:val="28"/>
          <w:szCs w:val="28"/>
          <w:rtl/>
          <w:lang w:bidi="fa-IR"/>
        </w:rPr>
        <w:t xml:space="preserve"> آن را از آثار شوم جاهلیت محفوظ بدارد، و ما هم در اثبات این حقیقت هرگز نمی</w:t>
      </w:r>
      <w:r w:rsidR="00F13609" w:rsidRPr="00D604C3">
        <w:rPr>
          <w:rFonts w:ascii="Lotus Linotype" w:hAnsi="Lotus Linotype" w:hint="cs"/>
          <w:sz w:val="28"/>
          <w:szCs w:val="28"/>
          <w:rtl/>
          <w:lang w:bidi="fa-IR"/>
        </w:rPr>
        <w:t>‌</w:t>
      </w:r>
      <w:r w:rsidR="00EE6C03" w:rsidRPr="00D604C3">
        <w:rPr>
          <w:rFonts w:ascii="Lotus Linotype" w:hAnsi="Lotus Linotype" w:hint="cs"/>
          <w:sz w:val="28"/>
          <w:szCs w:val="28"/>
          <w:rtl/>
          <w:lang w:bidi="fa-IR"/>
        </w:rPr>
        <w:t>خواهیم پرشتاب حرکت کنیم، بلکه همه جا و همه وقت همگام با تاریخ پیش خواهیم تاخت.</w:t>
      </w:r>
    </w:p>
    <w:p w:rsidR="00EE6C03" w:rsidRPr="00D604C3" w:rsidRDefault="00EE6C03"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w:t>
      </w:r>
      <w:r w:rsidR="00C942A9" w:rsidRPr="00D604C3">
        <w:rPr>
          <w:rFonts w:ascii="Lotus Linotype" w:hAnsi="Lotus Linotype" w:hint="cs"/>
          <w:sz w:val="28"/>
          <w:szCs w:val="28"/>
          <w:rtl/>
          <w:lang w:bidi="fa-IR"/>
        </w:rPr>
        <w:t>ین هم نکته</w:t>
      </w:r>
      <w:r w:rsidR="00C942A9"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ایست که دورماندن از دین یک ضربت قاطع و ناگهانی نیست که</w:t>
      </w:r>
      <w:r w:rsidR="00221138" w:rsidRPr="00D604C3">
        <w:rPr>
          <w:rFonts w:ascii="Lotus Linotype" w:hAnsi="Lotus Linotype" w:hint="cs"/>
          <w:sz w:val="28"/>
          <w:szCs w:val="28"/>
          <w:rtl/>
          <w:lang w:bidi="fa-IR"/>
        </w:rPr>
        <w:t xml:space="preserve"> با شتاب کامل و ناگهانی در نفوس توده</w:t>
      </w:r>
      <w:r w:rsidR="00FB57B5" w:rsidRPr="00D604C3">
        <w:rPr>
          <w:rFonts w:ascii="Lotus Linotype" w:hAnsi="Lotus Linotype" w:hint="eastAsia"/>
          <w:sz w:val="28"/>
          <w:szCs w:val="28"/>
          <w:rtl/>
          <w:lang w:bidi="fa-IR"/>
        </w:rPr>
        <w:t xml:space="preserve">‌ها اثر داشته باشد، چون بدیهی است که </w:t>
      </w:r>
      <w:r w:rsidR="008300D7" w:rsidRPr="00D604C3">
        <w:rPr>
          <w:rFonts w:ascii="Lotus Linotype" w:hAnsi="Lotus Linotype" w:hint="eastAsia"/>
          <w:sz w:val="28"/>
          <w:szCs w:val="28"/>
          <w:rtl/>
          <w:lang w:bidi="fa-IR"/>
        </w:rPr>
        <w:t xml:space="preserve">هرگز آئین طبایع و نفوس اینگونه </w:t>
      </w:r>
      <w:r w:rsidR="00FB57B5" w:rsidRPr="00D604C3">
        <w:rPr>
          <w:rFonts w:ascii="Lotus Linotype" w:hAnsi="Lotus Linotype" w:hint="eastAsia"/>
          <w:sz w:val="28"/>
          <w:szCs w:val="28"/>
          <w:rtl/>
          <w:lang w:bidi="fa-IR"/>
        </w:rPr>
        <w:t>ن</w:t>
      </w:r>
      <w:r w:rsidR="008300D7" w:rsidRPr="00D604C3">
        <w:rPr>
          <w:rFonts w:ascii="Lotus Linotype" w:hAnsi="Lotus Linotype" w:hint="cs"/>
          <w:sz w:val="28"/>
          <w:szCs w:val="28"/>
          <w:rtl/>
          <w:lang w:bidi="fa-IR"/>
        </w:rPr>
        <w:t>ب</w:t>
      </w:r>
      <w:r w:rsidR="00FB57B5" w:rsidRPr="00D604C3">
        <w:rPr>
          <w:rFonts w:ascii="Lotus Linotype" w:hAnsi="Lotus Linotype" w:hint="eastAsia"/>
          <w:sz w:val="28"/>
          <w:szCs w:val="28"/>
          <w:rtl/>
          <w:lang w:bidi="fa-IR"/>
        </w:rPr>
        <w:t>وده و ن</w:t>
      </w:r>
      <w:r w:rsidR="008A11E1">
        <w:rPr>
          <w:rFonts w:ascii="Lotus Linotype" w:hAnsi="Lotus Linotype" w:hint="eastAsia"/>
          <w:sz w:val="28"/>
          <w:szCs w:val="28"/>
          <w:rtl/>
          <w:lang w:bidi="fa-IR"/>
        </w:rPr>
        <w:t>می‌تواند</w:t>
      </w:r>
      <w:r w:rsidR="007035F2" w:rsidRPr="00D604C3">
        <w:rPr>
          <w:rFonts w:ascii="Lotus Linotype" w:hAnsi="Lotus Linotype" w:hint="cs"/>
          <w:sz w:val="28"/>
          <w:szCs w:val="28"/>
          <w:rtl/>
          <w:lang w:bidi="fa-IR"/>
        </w:rPr>
        <w:t xml:space="preserve"> هم باشد، بلکه نفس آدمی همیشه به تدریج و آرام آرام اثر می</w:t>
      </w:r>
      <w:r w:rsidR="009B3CB2" w:rsidRPr="00D604C3">
        <w:rPr>
          <w:rFonts w:ascii="Lotus Linotype" w:hAnsi="Lotus Linotype" w:hint="eastAsia"/>
          <w:sz w:val="28"/>
          <w:szCs w:val="28"/>
          <w:rtl/>
          <w:lang w:bidi="fa-IR"/>
        </w:rPr>
        <w:t>‌پ</w:t>
      </w:r>
      <w:r w:rsidR="009B3CB2" w:rsidRPr="00D604C3">
        <w:rPr>
          <w:rFonts w:ascii="Lotus Linotype" w:hAnsi="Lotus Linotype" w:hint="cs"/>
          <w:sz w:val="28"/>
          <w:szCs w:val="28"/>
          <w:rtl/>
          <w:lang w:bidi="fa-IR"/>
        </w:rPr>
        <w:t>ذیرد، در صورتیکه این کیفیت</w:t>
      </w:r>
      <w:r w:rsidR="00A87107" w:rsidRPr="00D604C3">
        <w:rPr>
          <w:rFonts w:ascii="Lotus Linotype" w:hAnsi="Lotus Linotype" w:hint="eastAsia"/>
          <w:sz w:val="28"/>
          <w:szCs w:val="28"/>
          <w:rtl/>
          <w:lang w:bidi="fa-IR"/>
        </w:rPr>
        <w:t>‌ها در نهاد و در روح فرد این چنین بکندی و آرامی به وجود آید، بدیهی است که پیدایش آن در نهاد جماعت</w:t>
      </w:r>
      <w:r w:rsidR="005960E5" w:rsidRPr="00D604C3">
        <w:rPr>
          <w:rFonts w:ascii="Lotus Linotype" w:hAnsi="Lotus Linotype" w:hint="cs"/>
          <w:sz w:val="28"/>
          <w:szCs w:val="28"/>
          <w:rtl/>
          <w:lang w:bidi="fa-IR"/>
        </w:rPr>
        <w:t>‌ها و ملت</w:t>
      </w:r>
      <w:r w:rsidR="00B44951" w:rsidRPr="00D604C3">
        <w:rPr>
          <w:rFonts w:ascii="Lotus Linotype" w:hAnsi="Lotus Linotype" w:hint="eastAsia"/>
          <w:sz w:val="28"/>
          <w:szCs w:val="28"/>
          <w:rtl/>
          <w:lang w:bidi="fa-IR"/>
        </w:rPr>
        <w:t>‌ها کندتر و آرام</w:t>
      </w:r>
      <w:r w:rsidR="00B931CA" w:rsidRPr="00D604C3">
        <w:rPr>
          <w:rFonts w:ascii="Lotus Linotype" w:hAnsi="Lotus Linotype" w:hint="cs"/>
          <w:sz w:val="28"/>
          <w:szCs w:val="28"/>
          <w:rtl/>
          <w:lang w:bidi="fa-IR"/>
        </w:rPr>
        <w:t>‌</w:t>
      </w:r>
      <w:r w:rsidR="00E46408" w:rsidRPr="00D604C3">
        <w:rPr>
          <w:rFonts w:ascii="Lotus Linotype" w:hAnsi="Lotus Linotype" w:hint="cs"/>
          <w:sz w:val="28"/>
          <w:szCs w:val="28"/>
          <w:rtl/>
          <w:lang w:bidi="fa-IR"/>
        </w:rPr>
        <w:t>تر از این هم خواهد بود، برای اینکه هم</w:t>
      </w:r>
      <w:r w:rsidR="00AA211C" w:rsidRPr="00D604C3">
        <w:rPr>
          <w:rFonts w:ascii="Lotus Linotype" w:hAnsi="Lotus Linotype" w:hint="eastAsia"/>
          <w:sz w:val="28"/>
          <w:szCs w:val="28"/>
          <w:rtl/>
          <w:lang w:bidi="fa-IR"/>
        </w:rPr>
        <w:t>‌آهنگی و هم</w:t>
      </w:r>
      <w:r w:rsidR="007B2E25" w:rsidRPr="00D604C3">
        <w:rPr>
          <w:rFonts w:ascii="Lotus Linotype" w:hAnsi="Lotus Linotype" w:hint="cs"/>
          <w:sz w:val="28"/>
          <w:szCs w:val="28"/>
          <w:rtl/>
          <w:lang w:bidi="fa-IR"/>
        </w:rPr>
        <w:t>‌بستگی جماعت</w:t>
      </w:r>
      <w:r w:rsidR="0064293B" w:rsidRPr="00D604C3">
        <w:rPr>
          <w:rFonts w:ascii="Lotus Linotype" w:hAnsi="Lotus Linotype" w:hint="eastAsia"/>
          <w:sz w:val="28"/>
          <w:szCs w:val="28"/>
          <w:rtl/>
          <w:lang w:bidi="fa-IR"/>
        </w:rPr>
        <w:t>‌ها و ملت</w:t>
      </w:r>
      <w:r w:rsidR="00D262D5" w:rsidRPr="00D604C3">
        <w:rPr>
          <w:rFonts w:ascii="Lotus Linotype" w:hAnsi="Lotus Linotype" w:hint="cs"/>
          <w:sz w:val="28"/>
          <w:szCs w:val="28"/>
          <w:rtl/>
          <w:lang w:bidi="fa-IR"/>
        </w:rPr>
        <w:t xml:space="preserve">‌ها </w:t>
      </w:r>
      <w:r w:rsidR="002E0F64" w:rsidRPr="00D604C3">
        <w:rPr>
          <w:rFonts w:ascii="Lotus Linotype" w:hAnsi="Lotus Linotype" w:hint="cs"/>
          <w:sz w:val="28"/>
          <w:szCs w:val="28"/>
          <w:rtl/>
          <w:lang w:bidi="fa-IR"/>
        </w:rPr>
        <w:t xml:space="preserve">افکار و مشاعر را از ویرانی و تباهی سریع حفظ </w:t>
      </w:r>
      <w:r w:rsidR="000038A2" w:rsidRPr="00D604C3">
        <w:rPr>
          <w:rFonts w:ascii="Lotus Linotype" w:hAnsi="Lotus Linotype" w:hint="cs"/>
          <w:sz w:val="28"/>
          <w:szCs w:val="28"/>
          <w:rtl/>
          <w:lang w:bidi="fa-IR"/>
        </w:rPr>
        <w:t>می‌کند</w:t>
      </w:r>
      <w:r w:rsidR="00803041" w:rsidRPr="00D604C3">
        <w:rPr>
          <w:rFonts w:ascii="Lotus Linotype" w:hAnsi="Lotus Linotype" w:hint="eastAsia"/>
          <w:sz w:val="28"/>
          <w:szCs w:val="28"/>
          <w:rtl/>
          <w:lang w:bidi="fa-IR"/>
        </w:rPr>
        <w:t xml:space="preserve">، و در مقابل هریک از عوامل و مؤثرهای جدید یک نوع مخصوصی مقاومت ایجاد </w:t>
      </w:r>
      <w:r w:rsidR="000038A2" w:rsidRPr="00D604C3">
        <w:rPr>
          <w:rFonts w:ascii="Lotus Linotype" w:hAnsi="Lotus Linotype" w:hint="eastAsia"/>
          <w:sz w:val="28"/>
          <w:szCs w:val="28"/>
          <w:rtl/>
          <w:lang w:bidi="fa-IR"/>
        </w:rPr>
        <w:t>می‌کند</w:t>
      </w:r>
      <w:r w:rsidR="00177F99" w:rsidRPr="00D604C3">
        <w:rPr>
          <w:rFonts w:ascii="Lotus Linotype" w:hAnsi="Lotus Linotype" w:hint="cs"/>
          <w:sz w:val="28"/>
          <w:szCs w:val="28"/>
          <w:rtl/>
          <w:lang w:bidi="fa-IR"/>
        </w:rPr>
        <w:t xml:space="preserve"> تا مقاومت</w:t>
      </w:r>
      <w:r w:rsidR="0061696E" w:rsidRPr="00D604C3">
        <w:rPr>
          <w:rFonts w:ascii="Lotus Linotype" w:hAnsi="Lotus Linotype" w:hint="eastAsia"/>
          <w:sz w:val="28"/>
          <w:szCs w:val="28"/>
          <w:rtl/>
          <w:lang w:bidi="fa-IR"/>
        </w:rPr>
        <w:t>‌ها را با</w:t>
      </w:r>
      <w:r w:rsidR="00FD6A4A" w:rsidRPr="00D604C3">
        <w:rPr>
          <w:rFonts w:ascii="Lotus Linotype" w:hAnsi="Lotus Linotype" w:hint="eastAsia"/>
          <w:sz w:val="28"/>
          <w:szCs w:val="28"/>
          <w:rtl/>
          <w:lang w:bidi="fa-IR"/>
        </w:rPr>
        <w:t>هم همآهنگ بسازد و یک مقاومت و پایداری ملی و همگانی به وجود بیاورد</w:t>
      </w:r>
      <w:r w:rsidR="0061696E" w:rsidRPr="00D604C3">
        <w:rPr>
          <w:rFonts w:ascii="Lotus Linotype" w:hAnsi="Lotus Linotype" w:hint="cs"/>
          <w:sz w:val="28"/>
          <w:szCs w:val="28"/>
          <w:rtl/>
          <w:lang w:bidi="fa-IR"/>
        </w:rPr>
        <w:t>،</w:t>
      </w:r>
      <w:r w:rsidR="00FD6A4A" w:rsidRPr="00D604C3">
        <w:rPr>
          <w:rFonts w:ascii="Lotus Linotype" w:hAnsi="Lotus Linotype" w:hint="eastAsia"/>
          <w:sz w:val="28"/>
          <w:szCs w:val="28"/>
          <w:rtl/>
          <w:lang w:bidi="fa-IR"/>
        </w:rPr>
        <w:t xml:space="preserve"> و این خود مستلزم چنین کندی و آرامی است!!.</w:t>
      </w:r>
    </w:p>
    <w:p w:rsidR="008F0E8C" w:rsidRPr="00D604C3" w:rsidRDefault="00FD6A4A"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روی همین میزان اروپا در طول چند قرن با یک شخصیت دوتابه که از دو عنصر بت</w:t>
      </w:r>
      <w:r w:rsidR="00F309BF" w:rsidRPr="00D604C3">
        <w:rPr>
          <w:rFonts w:ascii="Lotus Linotype" w:hAnsi="Lotus Linotype" w:hint="eastAsia"/>
          <w:sz w:val="28"/>
          <w:szCs w:val="28"/>
          <w:rtl/>
          <w:lang w:bidi="fa-IR"/>
        </w:rPr>
        <w:t>‌</w:t>
      </w:r>
      <w:r w:rsidR="00EA378F" w:rsidRPr="00D604C3">
        <w:rPr>
          <w:rFonts w:ascii="Lotus Linotype" w:hAnsi="Lotus Linotype" w:hint="cs"/>
          <w:sz w:val="28"/>
          <w:szCs w:val="28"/>
          <w:rtl/>
          <w:lang w:bidi="fa-IR"/>
        </w:rPr>
        <w:t xml:space="preserve">پرستی و مسیحیت تشکل یافته بود زندگی میکرد، </w:t>
      </w:r>
      <w:r w:rsidR="00C728CD" w:rsidRPr="00D604C3">
        <w:rPr>
          <w:rFonts w:ascii="Lotus Linotype" w:hAnsi="Lotus Linotype" w:hint="cs"/>
          <w:sz w:val="28"/>
          <w:szCs w:val="28"/>
          <w:rtl/>
          <w:lang w:bidi="fa-IR"/>
        </w:rPr>
        <w:t>یعنی: نه بت‌پرست بت‌پرست</w:t>
      </w:r>
      <w:r w:rsidR="00EA378F" w:rsidRPr="00D604C3">
        <w:rPr>
          <w:rFonts w:ascii="Lotus Linotype" w:hAnsi="Lotus Linotype" w:hint="cs"/>
          <w:sz w:val="28"/>
          <w:szCs w:val="28"/>
          <w:rtl/>
          <w:lang w:bidi="fa-IR"/>
        </w:rPr>
        <w:t xml:space="preserve"> بود</w:t>
      </w:r>
      <w:r w:rsidR="00EC4791" w:rsidRPr="00D604C3">
        <w:rPr>
          <w:rFonts w:ascii="Lotus Linotype" w:hAnsi="Lotus Linotype" w:hint="cs"/>
          <w:sz w:val="28"/>
          <w:szCs w:val="28"/>
          <w:rtl/>
          <w:lang w:bidi="fa-IR"/>
        </w:rPr>
        <w:t xml:space="preserve"> و نه مسیحی مسیحی، از ی</w:t>
      </w:r>
      <w:r w:rsidR="00A66229" w:rsidRPr="00D604C3">
        <w:rPr>
          <w:rFonts w:ascii="Lotus Linotype" w:hAnsi="Lotus Linotype" w:hint="cs"/>
          <w:sz w:val="28"/>
          <w:szCs w:val="28"/>
          <w:rtl/>
          <w:lang w:bidi="fa-IR"/>
        </w:rPr>
        <w:t>ک سو نهضت اروپا با الهام از بت</w:t>
      </w:r>
      <w:r w:rsidR="00471F9F" w:rsidRPr="00D604C3">
        <w:rPr>
          <w:rFonts w:ascii="Lotus Linotype" w:hAnsi="Lotus Linotype" w:hint="eastAsia"/>
          <w:sz w:val="28"/>
          <w:szCs w:val="28"/>
          <w:rtl/>
          <w:lang w:bidi="fa-IR"/>
        </w:rPr>
        <w:t>‌پرستی یونان و روم راه خود را در پیش داشت و می</w:t>
      </w:r>
      <w:r w:rsidR="004951C1" w:rsidRPr="00D604C3">
        <w:rPr>
          <w:rFonts w:ascii="Lotus Linotype" w:hAnsi="Lotus Linotype" w:hint="cs"/>
          <w:sz w:val="28"/>
          <w:szCs w:val="28"/>
          <w:rtl/>
          <w:lang w:bidi="fa-IR"/>
        </w:rPr>
        <w:t>‌رفت، و همه آن پیش</w:t>
      </w:r>
      <w:r w:rsidR="00BA00C6" w:rsidRPr="00D604C3">
        <w:rPr>
          <w:rFonts w:ascii="Lotus Linotype" w:hAnsi="Lotus Linotype" w:hint="eastAsia"/>
          <w:sz w:val="28"/>
          <w:szCs w:val="28"/>
          <w:rtl/>
          <w:lang w:bidi="fa-IR"/>
        </w:rPr>
        <w:t>‌رفتها و آن ترقیات روزافزون را که از تمدن و علوم اسلامی دریافت کرده بود، با این دو جاهلیت قدیم رنگ می</w:t>
      </w:r>
      <w:r w:rsidR="00EA7BA3" w:rsidRPr="00D604C3">
        <w:rPr>
          <w:rFonts w:ascii="Lotus Linotype" w:hAnsi="Lotus Linotype" w:hint="cs"/>
          <w:sz w:val="28"/>
          <w:szCs w:val="28"/>
          <w:rtl/>
          <w:lang w:bidi="fa-IR"/>
        </w:rPr>
        <w:t>‌زد، و از سوی دیگر عقیده در ضمیر و نهاد مردم آن چنان رسوخ داشت که تا اندازه</w:t>
      </w:r>
      <w:r w:rsidR="00A171D4" w:rsidRPr="00D604C3">
        <w:rPr>
          <w:rFonts w:ascii="Lotus Linotype" w:hAnsi="Lotus Linotype" w:hint="eastAsia"/>
          <w:sz w:val="28"/>
          <w:szCs w:val="28"/>
          <w:rtl/>
          <w:lang w:bidi="fa-IR"/>
        </w:rPr>
        <w:t>‌</w:t>
      </w:r>
      <w:r w:rsidR="00CF2DFD" w:rsidRPr="00D604C3">
        <w:rPr>
          <w:rFonts w:ascii="Lotus Linotype" w:hAnsi="Lotus Linotype" w:hint="cs"/>
          <w:sz w:val="28"/>
          <w:szCs w:val="28"/>
          <w:rtl/>
          <w:lang w:bidi="fa-IR"/>
        </w:rPr>
        <w:t>ای در رفتار و سلوک شخصی و مفاهیم زندگی مردم پیوسته اثر می</w:t>
      </w:r>
      <w:r w:rsidR="008C3FAE" w:rsidRPr="00D604C3">
        <w:rPr>
          <w:rFonts w:ascii="Lotus Linotype" w:hAnsi="Lotus Linotype" w:hint="eastAsia"/>
          <w:sz w:val="28"/>
          <w:szCs w:val="28"/>
          <w:rtl/>
          <w:lang w:bidi="fa-IR"/>
        </w:rPr>
        <w:t>‌گذاشت</w:t>
      </w:r>
      <w:r w:rsidR="00F7167F" w:rsidRPr="00D604C3">
        <w:rPr>
          <w:rFonts w:ascii="Lotus Linotype" w:hAnsi="Lotus Linotype" w:hint="cs"/>
          <w:sz w:val="28"/>
          <w:szCs w:val="28"/>
          <w:rtl/>
          <w:lang w:bidi="fa-IR"/>
        </w:rPr>
        <w:t>،</w:t>
      </w:r>
      <w:r w:rsidR="008C3FAE" w:rsidRPr="00D604C3">
        <w:rPr>
          <w:rFonts w:ascii="Lotus Linotype" w:hAnsi="Lotus Linotype" w:hint="eastAsia"/>
          <w:sz w:val="28"/>
          <w:szCs w:val="28"/>
          <w:rtl/>
          <w:lang w:bidi="fa-IR"/>
        </w:rPr>
        <w:t xml:space="preserve"> و گرچه همین زندگی آرام آرام و به تدریج تحت نفوذ و سلطه مفاهیم لادینی و یا مفاهیمی دور از تعلیمات دینی قرار می</w:t>
      </w:r>
      <w:r w:rsidR="00A3659A" w:rsidRPr="00D604C3">
        <w:rPr>
          <w:rFonts w:ascii="Lotus Linotype" w:hAnsi="Lotus Linotype" w:hint="cs"/>
          <w:sz w:val="28"/>
          <w:szCs w:val="28"/>
          <w:rtl/>
          <w:lang w:bidi="fa-IR"/>
        </w:rPr>
        <w:t>‌</w:t>
      </w:r>
      <w:r w:rsidR="00075A2D" w:rsidRPr="00D604C3">
        <w:rPr>
          <w:rFonts w:ascii="Lotus Linotype" w:hAnsi="Lotus Linotype" w:hint="cs"/>
          <w:sz w:val="28"/>
          <w:szCs w:val="28"/>
          <w:rtl/>
          <w:lang w:bidi="fa-IR"/>
        </w:rPr>
        <w:t>گرفت، و در سایه این پیوند نامقدس دوگانه که در میان بت</w:t>
      </w:r>
      <w:r w:rsidR="001345E1" w:rsidRPr="00D604C3">
        <w:rPr>
          <w:rFonts w:ascii="Lotus Linotype" w:hAnsi="Lotus Linotype" w:hint="eastAsia"/>
          <w:sz w:val="28"/>
          <w:szCs w:val="28"/>
          <w:rtl/>
          <w:lang w:bidi="fa-IR"/>
        </w:rPr>
        <w:t>‌پرستی و مسیحیت در نهاد مردم پیدا شده بود، یک تحول گسترده</w:t>
      </w:r>
      <w:r w:rsidR="00D50DFC" w:rsidRPr="00D604C3">
        <w:rPr>
          <w:rFonts w:ascii="Lotus Linotype" w:hAnsi="Lotus Linotype" w:hint="cs"/>
          <w:sz w:val="28"/>
          <w:szCs w:val="28"/>
          <w:rtl/>
          <w:lang w:bidi="fa-IR"/>
        </w:rPr>
        <w:t>‌ای که در تاریخ ا</w:t>
      </w:r>
      <w:r w:rsidR="007B21FF" w:rsidRPr="00D604C3">
        <w:rPr>
          <w:rFonts w:ascii="Lotus Linotype" w:hAnsi="Lotus Linotype" w:hint="cs"/>
          <w:sz w:val="28"/>
          <w:szCs w:val="28"/>
          <w:rtl/>
          <w:lang w:bidi="fa-IR"/>
        </w:rPr>
        <w:t>ر</w:t>
      </w:r>
      <w:r w:rsidR="00D50DFC" w:rsidRPr="00D604C3">
        <w:rPr>
          <w:rFonts w:ascii="Lotus Linotype" w:hAnsi="Lotus Linotype" w:hint="cs"/>
          <w:sz w:val="28"/>
          <w:szCs w:val="28"/>
          <w:rtl/>
          <w:lang w:bidi="fa-IR"/>
        </w:rPr>
        <w:t>و</w:t>
      </w:r>
      <w:r w:rsidR="007B21FF" w:rsidRPr="00D604C3">
        <w:rPr>
          <w:rFonts w:ascii="Lotus Linotype" w:hAnsi="Lotus Linotype" w:hint="cs"/>
          <w:sz w:val="28"/>
          <w:szCs w:val="28"/>
          <w:rtl/>
          <w:lang w:bidi="fa-IR"/>
        </w:rPr>
        <w:t>پا به نام جنبش</w:t>
      </w:r>
      <w:r w:rsidR="00236D1D" w:rsidRPr="00D604C3">
        <w:rPr>
          <w:rFonts w:ascii="Lotus Linotype" w:hAnsi="Lotus Linotype" w:hint="eastAsia"/>
          <w:sz w:val="28"/>
          <w:szCs w:val="28"/>
          <w:rtl/>
          <w:lang w:bidi="fa-IR"/>
        </w:rPr>
        <w:t xml:space="preserve">‌های اسلامی نامیده میشد به وجود آمد، و هدف این </w:t>
      </w:r>
      <w:r w:rsidR="00236D1D" w:rsidRPr="00D604C3">
        <w:rPr>
          <w:rFonts w:ascii="Lotus Linotype" w:hAnsi="Lotus Linotype" w:hint="cs"/>
          <w:sz w:val="28"/>
          <w:szCs w:val="28"/>
          <w:rtl/>
          <w:lang w:bidi="fa-IR"/>
        </w:rPr>
        <w:t>جنبش</w:t>
      </w:r>
      <w:r w:rsidR="001E69B3" w:rsidRPr="00D604C3">
        <w:rPr>
          <w:rFonts w:ascii="Lotus Linotype" w:hAnsi="Lotus Linotype" w:hint="eastAsia"/>
          <w:sz w:val="28"/>
          <w:szCs w:val="28"/>
          <w:rtl/>
          <w:lang w:bidi="fa-IR"/>
        </w:rPr>
        <w:t>‌ها هم ظاهراً بازگرداندن دین به آن پاکیزگی و صفای اولیه خود بود</w:t>
      </w:r>
      <w:r w:rsidR="00BA38E6" w:rsidRPr="00D604C3">
        <w:rPr>
          <w:rFonts w:ascii="Lotus Linotype" w:hAnsi="Lotus Linotype" w:hint="cs"/>
          <w:sz w:val="28"/>
          <w:szCs w:val="28"/>
          <w:rtl/>
          <w:lang w:bidi="fa-IR"/>
        </w:rPr>
        <w:t>،</w:t>
      </w:r>
      <w:r w:rsidR="00BA38E6" w:rsidRPr="00D604C3">
        <w:rPr>
          <w:rFonts w:ascii="Lotus Linotype" w:hAnsi="Lotus Linotype" w:hint="eastAsia"/>
          <w:sz w:val="28"/>
          <w:szCs w:val="28"/>
          <w:rtl/>
          <w:lang w:bidi="fa-IR"/>
        </w:rPr>
        <w:t xml:space="preserve"> و گسترده</w:t>
      </w:r>
      <w:r w:rsidR="00BA38E6" w:rsidRPr="00D604C3">
        <w:rPr>
          <w:rFonts w:ascii="Lotus Linotype" w:hAnsi="Lotus Linotype" w:hint="cs"/>
          <w:sz w:val="28"/>
          <w:szCs w:val="28"/>
          <w:rtl/>
          <w:lang w:bidi="fa-IR"/>
        </w:rPr>
        <w:t>‌</w:t>
      </w:r>
      <w:r w:rsidR="001E69B3" w:rsidRPr="00D604C3">
        <w:rPr>
          <w:rFonts w:ascii="Lotus Linotype" w:hAnsi="Lotus Linotype" w:hint="eastAsia"/>
          <w:sz w:val="28"/>
          <w:szCs w:val="28"/>
          <w:rtl/>
          <w:lang w:bidi="fa-IR"/>
        </w:rPr>
        <w:t>ساختن آن بود بر همه صحنه</w:t>
      </w:r>
      <w:r w:rsidR="00A967BC" w:rsidRPr="00D604C3">
        <w:rPr>
          <w:rFonts w:ascii="Lotus Linotype" w:hAnsi="Lotus Linotype" w:hint="cs"/>
          <w:sz w:val="28"/>
          <w:szCs w:val="28"/>
          <w:rtl/>
          <w:lang w:bidi="fa-IR"/>
        </w:rPr>
        <w:t>‌های گوناگون زندگی واقعی مردم، اما تحقیق این هدف یا امکان</w:t>
      </w:r>
      <w:r w:rsidR="00D51D23" w:rsidRPr="00D604C3">
        <w:rPr>
          <w:rFonts w:ascii="Lotus Linotype" w:hAnsi="Lotus Linotype" w:hint="cs"/>
          <w:sz w:val="28"/>
          <w:szCs w:val="28"/>
          <w:rtl/>
          <w:lang w:bidi="fa-IR"/>
        </w:rPr>
        <w:t xml:space="preserve"> </w:t>
      </w:r>
      <w:r w:rsidR="004D26B6" w:rsidRPr="00D604C3">
        <w:rPr>
          <w:rFonts w:ascii="Lotus Linotype" w:hAnsi="Lotus Linotype" w:hint="eastAsia"/>
          <w:sz w:val="28"/>
          <w:szCs w:val="28"/>
          <w:rtl/>
          <w:lang w:bidi="fa-IR"/>
        </w:rPr>
        <w:t>‌</w:t>
      </w:r>
      <w:r w:rsidR="004103E2" w:rsidRPr="00D604C3">
        <w:rPr>
          <w:rFonts w:ascii="Lotus Linotype" w:hAnsi="Lotus Linotype" w:hint="cs"/>
          <w:sz w:val="28"/>
          <w:szCs w:val="28"/>
          <w:rtl/>
          <w:lang w:bidi="fa-IR"/>
        </w:rPr>
        <w:t>داشت و یا هرگز به وقوع نپیوست.</w:t>
      </w:r>
    </w:p>
    <w:p w:rsidR="004103E2" w:rsidRPr="00D604C3" w:rsidRDefault="00553A6E"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و علت این دو این بود که </w:t>
      </w:r>
      <w:r w:rsidR="00B6420B" w:rsidRPr="00D604C3">
        <w:rPr>
          <w:rFonts w:ascii="Lotus Linotype" w:hAnsi="Lotus Linotype" w:hint="cs"/>
          <w:sz w:val="28"/>
          <w:szCs w:val="28"/>
          <w:rtl/>
          <w:lang w:bidi="fa-IR"/>
        </w:rPr>
        <w:t>دین رنگ مخصوصی جاهلیت به خود گر</w:t>
      </w:r>
      <w:r w:rsidRPr="00D604C3">
        <w:rPr>
          <w:rFonts w:ascii="Lotus Linotype" w:hAnsi="Lotus Linotype" w:hint="cs"/>
          <w:sz w:val="28"/>
          <w:szCs w:val="28"/>
          <w:rtl/>
          <w:lang w:bidi="fa-IR"/>
        </w:rPr>
        <w:t>ف</w:t>
      </w:r>
      <w:r w:rsidR="00B6420B" w:rsidRPr="00D604C3">
        <w:rPr>
          <w:rFonts w:ascii="Lotus Linotype" w:hAnsi="Lotus Linotype" w:hint="cs"/>
          <w:sz w:val="28"/>
          <w:szCs w:val="28"/>
          <w:rtl/>
          <w:lang w:bidi="fa-IR"/>
        </w:rPr>
        <w:t>ت،</w:t>
      </w:r>
      <w:r w:rsidRPr="00D604C3">
        <w:rPr>
          <w:rFonts w:ascii="Lotus Linotype" w:hAnsi="Lotus Linotype" w:hint="cs"/>
          <w:sz w:val="28"/>
          <w:szCs w:val="28"/>
          <w:rtl/>
          <w:lang w:bidi="fa-IR"/>
        </w:rPr>
        <w:t xml:space="preserve"> یعنی به ننگ تفکیک عقیده از شریعت آلوده شد حتی در نظر خود اصلاح طلبان نیز شریعت و قوانین غیرخدائی مجاز گردید که در زندگی واقعی مردم حاکم مطلق باشد، و در این چنین شرایطی هر</w:t>
      </w:r>
      <w:r w:rsidR="003147CF"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اصلاح</w:t>
      </w:r>
      <w:r w:rsidR="003147CF" w:rsidRPr="00D604C3">
        <w:rPr>
          <w:rFonts w:ascii="Lotus Linotype" w:hAnsi="Lotus Linotype" w:hint="eastAsia"/>
          <w:sz w:val="28"/>
          <w:szCs w:val="28"/>
          <w:rtl/>
          <w:lang w:bidi="fa-IR"/>
        </w:rPr>
        <w:t>‌</w:t>
      </w:r>
      <w:r w:rsidR="00D5058E" w:rsidRPr="00D604C3">
        <w:rPr>
          <w:rFonts w:ascii="Lotus Linotype" w:hAnsi="Lotus Linotype" w:hint="cs"/>
          <w:sz w:val="28"/>
          <w:szCs w:val="28"/>
          <w:rtl/>
          <w:lang w:bidi="fa-IR"/>
        </w:rPr>
        <w:t xml:space="preserve"> </w:t>
      </w:r>
      <w:r w:rsidR="003147CF" w:rsidRPr="00D604C3">
        <w:rPr>
          <w:rFonts w:ascii="Lotus Linotype" w:hAnsi="Lotus Linotype" w:hint="eastAsia"/>
          <w:sz w:val="28"/>
          <w:szCs w:val="28"/>
          <w:rtl/>
          <w:lang w:bidi="fa-IR"/>
        </w:rPr>
        <w:t>دینی</w:t>
      </w:r>
      <w:r w:rsidR="003147CF" w:rsidRPr="00D604C3">
        <w:rPr>
          <w:rFonts w:ascii="Lotus Linotype" w:hAnsi="Lotus Linotype" w:hint="cs"/>
          <w:sz w:val="28"/>
          <w:szCs w:val="28"/>
          <w:rtl/>
          <w:lang w:bidi="fa-IR"/>
        </w:rPr>
        <w:t xml:space="preserve"> </w:t>
      </w:r>
      <w:r w:rsidR="000107CA" w:rsidRPr="00D604C3">
        <w:rPr>
          <w:rFonts w:ascii="Lotus Linotype" w:hAnsi="Lotus Linotype" w:hint="cs"/>
          <w:sz w:val="28"/>
          <w:szCs w:val="28"/>
          <w:rtl/>
          <w:lang w:bidi="fa-IR"/>
        </w:rPr>
        <w:t>که انجام گرفت یک نوع اصلاحی بود که فقط در جنبه</w:t>
      </w:r>
      <w:r w:rsidR="00C977B4" w:rsidRPr="00D604C3">
        <w:rPr>
          <w:rFonts w:ascii="Lotus Linotype" w:hAnsi="Lotus Linotype" w:hint="eastAsia"/>
          <w:sz w:val="28"/>
          <w:szCs w:val="28"/>
          <w:rtl/>
          <w:lang w:bidi="fa-IR"/>
        </w:rPr>
        <w:t>‌های وجدانی دین انجام می</w:t>
      </w:r>
      <w:r w:rsidR="00945E62" w:rsidRPr="00D604C3">
        <w:rPr>
          <w:rFonts w:ascii="Lotus Linotype" w:hAnsi="Lotus Linotype" w:hint="cs"/>
          <w:sz w:val="28"/>
          <w:szCs w:val="28"/>
          <w:rtl/>
          <w:lang w:bidi="fa-IR"/>
        </w:rPr>
        <w:t xml:space="preserve">‌گرفت و </w:t>
      </w:r>
      <w:r w:rsidR="004D7E0C" w:rsidRPr="00D604C3">
        <w:rPr>
          <w:rFonts w:ascii="Lotus Linotype" w:hAnsi="Lotus Linotype" w:hint="cs"/>
          <w:sz w:val="28"/>
          <w:szCs w:val="28"/>
          <w:rtl/>
          <w:lang w:bidi="fa-IR"/>
        </w:rPr>
        <w:t>کوچکترین</w:t>
      </w:r>
      <w:r w:rsidR="00945E62" w:rsidRPr="00D604C3">
        <w:rPr>
          <w:rFonts w:ascii="Lotus Linotype" w:hAnsi="Lotus Linotype" w:hint="cs"/>
          <w:sz w:val="28"/>
          <w:szCs w:val="28"/>
          <w:rtl/>
          <w:lang w:bidi="fa-IR"/>
        </w:rPr>
        <w:t xml:space="preserve"> اثری در اصل زندگی مردم نداشت، به ویژه آنکه انگیزه این حرکت</w:t>
      </w:r>
      <w:r w:rsidR="00E66A26" w:rsidRPr="00D604C3">
        <w:rPr>
          <w:rFonts w:ascii="Lotus Linotype" w:hAnsi="Lotus Linotype" w:hint="eastAsia"/>
          <w:sz w:val="28"/>
          <w:szCs w:val="28"/>
          <w:rtl/>
          <w:lang w:bidi="fa-IR"/>
        </w:rPr>
        <w:t>‌های اصلاحی انگیزه</w:t>
      </w:r>
      <w:r w:rsidR="006F57DA" w:rsidRPr="00D604C3">
        <w:rPr>
          <w:rFonts w:ascii="Lotus Linotype" w:hAnsi="Lotus Linotype" w:hint="cs"/>
          <w:sz w:val="28"/>
          <w:szCs w:val="28"/>
          <w:rtl/>
          <w:lang w:bidi="fa-IR"/>
        </w:rPr>
        <w:t xml:space="preserve">‌های </w:t>
      </w:r>
      <w:r w:rsidR="005E54F8" w:rsidRPr="00D604C3">
        <w:rPr>
          <w:rFonts w:ascii="Lotus Linotype" w:hAnsi="Lotus Linotype" w:hint="cs"/>
          <w:sz w:val="28"/>
          <w:szCs w:val="28"/>
          <w:rtl/>
          <w:lang w:bidi="fa-IR"/>
        </w:rPr>
        <w:t xml:space="preserve">نژادی و قومی </w:t>
      </w:r>
      <w:r w:rsidR="00666480" w:rsidRPr="00D604C3">
        <w:rPr>
          <w:rFonts w:ascii="Lotus Linotype" w:hAnsi="Lotus Linotype" w:hint="cs"/>
          <w:sz w:val="28"/>
          <w:szCs w:val="28"/>
          <w:rtl/>
          <w:lang w:bidi="fa-IR"/>
        </w:rPr>
        <w:t xml:space="preserve">بود و </w:t>
      </w:r>
      <w:r w:rsidR="004D7E0C" w:rsidRPr="00D604C3">
        <w:rPr>
          <w:rFonts w:ascii="Lotus Linotype" w:hAnsi="Lotus Linotype" w:hint="cs"/>
          <w:sz w:val="28"/>
          <w:szCs w:val="28"/>
          <w:rtl/>
          <w:lang w:bidi="fa-IR"/>
        </w:rPr>
        <w:t>هیچگونه</w:t>
      </w:r>
      <w:r w:rsidR="001A4D74" w:rsidRPr="00D604C3">
        <w:rPr>
          <w:rFonts w:ascii="Lotus Linotype" w:hAnsi="Lotus Linotype" w:hint="cs"/>
          <w:sz w:val="28"/>
          <w:szCs w:val="28"/>
          <w:rtl/>
          <w:lang w:bidi="fa-IR"/>
        </w:rPr>
        <w:t xml:space="preserve"> ربطی با دین نداشت، به این ترتیب که پیوسته ملت</w:t>
      </w:r>
      <w:r w:rsidR="0043105E" w:rsidRPr="00D604C3">
        <w:rPr>
          <w:rFonts w:ascii="Lotus Linotype" w:hAnsi="Lotus Linotype" w:hint="eastAsia"/>
          <w:sz w:val="28"/>
          <w:szCs w:val="28"/>
          <w:rtl/>
          <w:lang w:bidi="fa-IR"/>
        </w:rPr>
        <w:t>‌های مسیحی می</w:t>
      </w:r>
      <w:r w:rsidR="00FB1CBB" w:rsidRPr="00D604C3">
        <w:rPr>
          <w:rFonts w:ascii="Lotus Linotype" w:hAnsi="Lotus Linotype" w:hint="eastAsia"/>
          <w:sz w:val="28"/>
          <w:szCs w:val="28"/>
          <w:rtl/>
          <w:lang w:bidi="fa-IR"/>
        </w:rPr>
        <w:t>‌خواستند که از رهگذر جداکردن کلیسای خود از کلیسای مرکزی رو</w:t>
      </w:r>
      <w:r w:rsidR="00713FE8" w:rsidRPr="00D604C3">
        <w:rPr>
          <w:rFonts w:ascii="Lotus Linotype" w:hAnsi="Lotus Linotype" w:hint="cs"/>
          <w:sz w:val="28"/>
          <w:szCs w:val="28"/>
          <w:rtl/>
          <w:lang w:bidi="fa-IR"/>
        </w:rPr>
        <w:t>م که پایگاه پاپ اعظم بود ام</w:t>
      </w:r>
      <w:r w:rsidR="00FB1CBB" w:rsidRPr="00D604C3">
        <w:rPr>
          <w:rFonts w:ascii="Lotus Linotype" w:hAnsi="Lotus Linotype" w:hint="cs"/>
          <w:sz w:val="28"/>
          <w:szCs w:val="28"/>
          <w:rtl/>
          <w:lang w:bidi="fa-IR"/>
        </w:rPr>
        <w:t>ت</w:t>
      </w:r>
      <w:r w:rsidR="00713FE8" w:rsidRPr="00D604C3">
        <w:rPr>
          <w:rFonts w:ascii="Lotus Linotype" w:hAnsi="Lotus Linotype" w:hint="cs"/>
          <w:sz w:val="28"/>
          <w:szCs w:val="28"/>
          <w:rtl/>
          <w:lang w:bidi="fa-IR"/>
        </w:rPr>
        <w:t>ی</w:t>
      </w:r>
      <w:r w:rsidR="00FB1CBB" w:rsidRPr="00D604C3">
        <w:rPr>
          <w:rFonts w:ascii="Lotus Linotype" w:hAnsi="Lotus Linotype" w:hint="cs"/>
          <w:sz w:val="28"/>
          <w:szCs w:val="28"/>
          <w:rtl/>
          <w:lang w:bidi="fa-IR"/>
        </w:rPr>
        <w:t>از قومیت و نژاد خود را آشکار سازند، و این امری بود درست مخالف با طبیعت عقیده، بدلیل اینکه دائم طبیعت عقیده مردم را دعوت به اتحاد و همآهنگی می</w:t>
      </w:r>
      <w:r w:rsidR="004E0855" w:rsidRPr="00D604C3">
        <w:rPr>
          <w:rFonts w:ascii="Lotus Linotype" w:hAnsi="Lotus Linotype" w:hint="eastAsia"/>
          <w:sz w:val="28"/>
          <w:szCs w:val="28"/>
          <w:rtl/>
          <w:lang w:bidi="fa-IR"/>
        </w:rPr>
        <w:t>‌</w:t>
      </w:r>
      <w:r w:rsidR="00CA3E0B" w:rsidRPr="00D604C3">
        <w:rPr>
          <w:rFonts w:ascii="Lotus Linotype" w:hAnsi="Lotus Linotype" w:hint="cs"/>
          <w:sz w:val="28"/>
          <w:szCs w:val="28"/>
          <w:rtl/>
          <w:lang w:bidi="fa-IR"/>
        </w:rPr>
        <w:t xml:space="preserve">کرد که همه باهم راه توحید را پیش گیرند و باهم در این راه قدم بردارند، نه براساس قومیت و نژاد و نه براساس </w:t>
      </w:r>
      <w:r w:rsidR="0097067F" w:rsidRPr="00D604C3">
        <w:rPr>
          <w:rFonts w:ascii="Lotus Linotype" w:hAnsi="Lotus Linotype" w:hint="cs"/>
          <w:sz w:val="28"/>
          <w:szCs w:val="28"/>
          <w:rtl/>
          <w:lang w:bidi="fa-IR"/>
        </w:rPr>
        <w:t>موقعیت جغرافیائی و امتیازات کاذب، برای اینکه جای تردید نیست که شخصیت و هستی بشریت یک وحدت مخصوصی است، و روی همین حساب دینی که از جانب خدا برای اصلاح و هدایت همه ابعاد زندگی بشر نازل می</w:t>
      </w:r>
      <w:r w:rsidR="00063D99" w:rsidRPr="00D604C3">
        <w:rPr>
          <w:rFonts w:ascii="Lotus Linotype" w:hAnsi="Lotus Linotype" w:hint="eastAsia"/>
          <w:sz w:val="28"/>
          <w:szCs w:val="28"/>
          <w:rtl/>
          <w:lang w:bidi="fa-IR"/>
        </w:rPr>
        <w:t xml:space="preserve">‌شود یک وحدتی است که در آن تفکیک عقیده از شریعت ممکن نیست، و مسائل مشاعر و وجدانش نیز </w:t>
      </w:r>
      <w:r w:rsidR="006A2283" w:rsidRPr="00D604C3">
        <w:rPr>
          <w:rFonts w:ascii="Lotus Linotype" w:hAnsi="Lotus Linotype" w:hint="eastAsia"/>
          <w:sz w:val="28"/>
          <w:szCs w:val="28"/>
          <w:rtl/>
          <w:lang w:bidi="fa-IR"/>
        </w:rPr>
        <w:t>از مسائل واقعیت زندگی تفکیک</w:t>
      </w:r>
      <w:r w:rsidR="006A2283" w:rsidRPr="00D604C3">
        <w:rPr>
          <w:rFonts w:ascii="Lotus Linotype" w:hAnsi="Lotus Linotype" w:hint="cs"/>
          <w:sz w:val="28"/>
          <w:szCs w:val="28"/>
          <w:rtl/>
          <w:lang w:bidi="fa-IR"/>
        </w:rPr>
        <w:t>‌</w:t>
      </w:r>
      <w:r w:rsidR="00063D99" w:rsidRPr="00D604C3">
        <w:rPr>
          <w:rFonts w:ascii="Lotus Linotype" w:hAnsi="Lotus Linotype" w:hint="eastAsia"/>
          <w:sz w:val="28"/>
          <w:szCs w:val="28"/>
          <w:rtl/>
          <w:lang w:bidi="fa-IR"/>
        </w:rPr>
        <w:t>پذیر نخواهد بود، و این یک حقیقتی بود که در آن عصر از نظر اصلاح</w:t>
      </w:r>
      <w:r w:rsidR="003B0F37" w:rsidRPr="00D604C3">
        <w:rPr>
          <w:rFonts w:ascii="Lotus Linotype" w:hAnsi="Lotus Linotype" w:hint="cs"/>
          <w:sz w:val="28"/>
          <w:szCs w:val="28"/>
          <w:rtl/>
          <w:lang w:bidi="fa-IR"/>
        </w:rPr>
        <w:t>‌گران دینی پنهان ماند</w:t>
      </w:r>
      <w:r w:rsidR="006A2283" w:rsidRPr="00D604C3">
        <w:rPr>
          <w:rFonts w:ascii="Lotus Linotype" w:hAnsi="Lotus Linotype" w:hint="cs"/>
          <w:sz w:val="28"/>
          <w:szCs w:val="28"/>
          <w:rtl/>
          <w:lang w:bidi="fa-IR"/>
        </w:rPr>
        <w:t>،</w:t>
      </w:r>
      <w:r w:rsidR="003B0F37" w:rsidRPr="00D604C3">
        <w:rPr>
          <w:rFonts w:ascii="Lotus Linotype" w:hAnsi="Lotus Linotype" w:hint="cs"/>
          <w:sz w:val="28"/>
          <w:szCs w:val="28"/>
          <w:rtl/>
          <w:lang w:bidi="fa-IR"/>
        </w:rPr>
        <w:t xml:space="preserve"> در این میان که نهضت</w:t>
      </w:r>
      <w:r w:rsidR="00A13B1A" w:rsidRPr="00D604C3">
        <w:rPr>
          <w:rFonts w:ascii="Lotus Linotype" w:hAnsi="Lotus Linotype" w:hint="eastAsia"/>
          <w:sz w:val="28"/>
          <w:szCs w:val="28"/>
          <w:rtl/>
          <w:lang w:bidi="fa-IR"/>
        </w:rPr>
        <w:t>‌های اصلاح</w:t>
      </w:r>
      <w:r w:rsidR="00C57905" w:rsidRPr="00D604C3">
        <w:rPr>
          <w:rFonts w:ascii="Lotus Linotype" w:hAnsi="Lotus Linotype" w:hint="cs"/>
          <w:sz w:val="28"/>
          <w:szCs w:val="28"/>
          <w:rtl/>
          <w:lang w:bidi="fa-IR"/>
        </w:rPr>
        <w:t>‌</w:t>
      </w:r>
      <w:r w:rsidR="00EB67B5" w:rsidRPr="00D604C3">
        <w:rPr>
          <w:rFonts w:ascii="Lotus Linotype" w:hAnsi="Lotus Linotype" w:hint="cs"/>
          <w:sz w:val="28"/>
          <w:szCs w:val="28"/>
          <w:rtl/>
          <w:lang w:bidi="fa-IR"/>
        </w:rPr>
        <w:t xml:space="preserve"> </w:t>
      </w:r>
      <w:r w:rsidR="00C57905" w:rsidRPr="00D604C3">
        <w:rPr>
          <w:rFonts w:ascii="Lotus Linotype" w:hAnsi="Lotus Linotype" w:hint="cs"/>
          <w:sz w:val="28"/>
          <w:szCs w:val="28"/>
          <w:rtl/>
          <w:lang w:bidi="fa-IR"/>
        </w:rPr>
        <w:t>دینی از هرطرف به حرکت درآمده بود سرمایه</w:t>
      </w:r>
      <w:r w:rsidR="00C33726" w:rsidRPr="00D604C3">
        <w:rPr>
          <w:rFonts w:ascii="Lotus Linotype" w:hAnsi="Lotus Linotype" w:hint="eastAsia"/>
          <w:sz w:val="28"/>
          <w:szCs w:val="28"/>
          <w:rtl/>
          <w:lang w:bidi="fa-IR"/>
        </w:rPr>
        <w:t>‌داری نوپائی در آن محیط انقلاب گسترده</w:t>
      </w:r>
      <w:r w:rsidR="008F05BA" w:rsidRPr="00D604C3">
        <w:rPr>
          <w:rFonts w:ascii="Lotus Linotype" w:hAnsi="Lotus Linotype" w:hint="cs"/>
          <w:sz w:val="28"/>
          <w:szCs w:val="28"/>
          <w:rtl/>
          <w:lang w:bidi="fa-IR"/>
        </w:rPr>
        <w:t>‌ای را در جهان براساس لادینی براه انداخته بود، و از رهگذر ربا و غل و غش و دام نیرنگ و تزویر و ظلم و تجاوز به حقوق رنجبران</w:t>
      </w:r>
      <w:r w:rsidR="00E405DA" w:rsidRPr="00D604C3">
        <w:rPr>
          <w:rFonts w:ascii="Lotus Linotype" w:hAnsi="Lotus Linotype" w:hint="cs"/>
          <w:sz w:val="28"/>
          <w:szCs w:val="28"/>
          <w:rtl/>
          <w:lang w:bidi="fa-IR"/>
        </w:rPr>
        <w:t xml:space="preserve"> </w:t>
      </w:r>
      <w:r w:rsidR="00D13A7E" w:rsidRPr="00D604C3">
        <w:rPr>
          <w:rFonts w:ascii="Lotus Linotype" w:hAnsi="Lotus Linotype" w:hint="cs"/>
          <w:sz w:val="28"/>
          <w:szCs w:val="28"/>
          <w:rtl/>
          <w:lang w:bidi="fa-IR"/>
        </w:rPr>
        <w:t>و زحمت</w:t>
      </w:r>
      <w:r w:rsidR="00BA6757" w:rsidRPr="00D604C3">
        <w:rPr>
          <w:rFonts w:ascii="Lotus Linotype" w:hAnsi="Lotus Linotype" w:hint="eastAsia"/>
          <w:sz w:val="28"/>
          <w:szCs w:val="28"/>
          <w:rtl/>
          <w:lang w:bidi="fa-IR"/>
        </w:rPr>
        <w:t>‌</w:t>
      </w:r>
      <w:r w:rsidR="00D674CB" w:rsidRPr="00D604C3">
        <w:rPr>
          <w:rFonts w:ascii="Lotus Linotype" w:hAnsi="Lotus Linotype" w:hint="cs"/>
          <w:sz w:val="28"/>
          <w:szCs w:val="28"/>
          <w:rtl/>
          <w:lang w:bidi="fa-IR"/>
        </w:rPr>
        <w:t>کشان خون توده</w:t>
      </w:r>
      <w:r w:rsidR="006E20A0" w:rsidRPr="00D604C3">
        <w:rPr>
          <w:rFonts w:ascii="Lotus Linotype" w:hAnsi="Lotus Linotype" w:hint="eastAsia"/>
          <w:sz w:val="28"/>
          <w:szCs w:val="28"/>
          <w:rtl/>
          <w:lang w:bidi="fa-IR"/>
        </w:rPr>
        <w:t>‌ها را می</w:t>
      </w:r>
      <w:r w:rsidR="00C506EA" w:rsidRPr="00D604C3">
        <w:rPr>
          <w:rFonts w:ascii="Lotus Linotype" w:hAnsi="Lotus Linotype" w:hint="cs"/>
          <w:sz w:val="28"/>
          <w:szCs w:val="28"/>
          <w:rtl/>
          <w:lang w:bidi="fa-IR"/>
        </w:rPr>
        <w:t>‌مکید</w:t>
      </w:r>
      <w:r w:rsidR="00EB67B5" w:rsidRPr="00D604C3">
        <w:rPr>
          <w:rFonts w:ascii="Lotus Linotype" w:hAnsi="Lotus Linotype" w:hint="cs"/>
          <w:sz w:val="28"/>
          <w:szCs w:val="28"/>
          <w:rtl/>
          <w:lang w:bidi="fa-IR"/>
        </w:rPr>
        <w:t>،</w:t>
      </w:r>
      <w:r w:rsidR="00C506EA" w:rsidRPr="00D604C3">
        <w:rPr>
          <w:rFonts w:ascii="Lotus Linotype" w:hAnsi="Lotus Linotype" w:hint="cs"/>
          <w:sz w:val="28"/>
          <w:szCs w:val="28"/>
          <w:rtl/>
          <w:lang w:bidi="fa-IR"/>
        </w:rPr>
        <w:t xml:space="preserve"> و هرلحظه نفوذ و سلطه خود را افزون و افزون</w:t>
      </w:r>
      <w:r w:rsidR="00BD3028" w:rsidRPr="00D604C3">
        <w:rPr>
          <w:rFonts w:ascii="Lotus Linotype" w:hAnsi="Lotus Linotype" w:hint="eastAsia"/>
          <w:sz w:val="28"/>
          <w:szCs w:val="28"/>
          <w:rtl/>
          <w:lang w:bidi="fa-IR"/>
        </w:rPr>
        <w:t>‌تر می</w:t>
      </w:r>
      <w:r w:rsidR="00251736" w:rsidRPr="00D604C3">
        <w:rPr>
          <w:rFonts w:ascii="Lotus Linotype" w:hAnsi="Lotus Linotype" w:hint="cs"/>
          <w:sz w:val="28"/>
          <w:szCs w:val="28"/>
          <w:rtl/>
          <w:lang w:bidi="fa-IR"/>
        </w:rPr>
        <w:t>‌ساخت، و در همین اوضاع نابسامان و با این شرایط پریشان اصلاح</w:t>
      </w:r>
      <w:r w:rsidR="00E339FC" w:rsidRPr="00D604C3">
        <w:rPr>
          <w:rFonts w:ascii="Lotus Linotype" w:hAnsi="Lotus Linotype" w:hint="eastAsia"/>
          <w:sz w:val="28"/>
          <w:szCs w:val="28"/>
          <w:rtl/>
          <w:lang w:bidi="fa-IR"/>
        </w:rPr>
        <w:t>‌گران دینی هم به اصلاح وجدان این مردم بلادیده پرداخته بودند!!.</w:t>
      </w:r>
    </w:p>
    <w:p w:rsidR="00E339FC" w:rsidRPr="00D604C3" w:rsidRDefault="00EC5201"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خلاصه</w:t>
      </w:r>
      <w:r w:rsidR="00DC66C2" w:rsidRPr="00D604C3">
        <w:rPr>
          <w:rFonts w:ascii="Lotus Linotype" w:hAnsi="Lotus Linotype" w:hint="cs"/>
          <w:sz w:val="28"/>
          <w:szCs w:val="28"/>
          <w:rtl/>
          <w:lang w:bidi="fa-IR"/>
        </w:rPr>
        <w:t xml:space="preserve"> این</w:t>
      </w:r>
      <w:r w:rsidR="00EE6B4E" w:rsidRPr="00D604C3">
        <w:rPr>
          <w:rFonts w:ascii="Lotus Linotype" w:hAnsi="Lotus Linotype" w:hint="cs"/>
          <w:sz w:val="28"/>
          <w:szCs w:val="28"/>
          <w:rtl/>
          <w:lang w:bidi="fa-IR"/>
        </w:rPr>
        <w:t xml:space="preserve"> ازدواج شخصیت، و این شخصیت دوتا</w:t>
      </w:r>
      <w:r w:rsidR="00DC66C2" w:rsidRPr="00D604C3">
        <w:rPr>
          <w:rFonts w:ascii="Lotus Linotype" w:hAnsi="Lotus Linotype" w:hint="cs"/>
          <w:sz w:val="28"/>
          <w:szCs w:val="28"/>
          <w:rtl/>
          <w:lang w:bidi="fa-IR"/>
        </w:rPr>
        <w:t>به چند قرنی در اروپا پایدار و برقرار ماند، اما بازهم برای کسانی که پیوسته سیر تاریخ را بررسی می</w:t>
      </w:r>
      <w:r w:rsidR="00787472" w:rsidRPr="00D604C3">
        <w:rPr>
          <w:rFonts w:ascii="Lotus Linotype" w:hAnsi="Lotus Linotype" w:hint="eastAsia"/>
          <w:sz w:val="28"/>
          <w:szCs w:val="28"/>
          <w:rtl/>
          <w:lang w:bidi="fa-IR"/>
        </w:rPr>
        <w:t>‌کردند به خوبی آشکار ب</w:t>
      </w:r>
      <w:r w:rsidR="006E3367" w:rsidRPr="00D604C3">
        <w:rPr>
          <w:rFonts w:ascii="Lotus Linotype" w:hAnsi="Lotus Linotype" w:hint="cs"/>
          <w:sz w:val="28"/>
          <w:szCs w:val="28"/>
          <w:rtl/>
          <w:lang w:bidi="fa-IR"/>
        </w:rPr>
        <w:t>و</w:t>
      </w:r>
      <w:r w:rsidR="00787472" w:rsidRPr="00D604C3">
        <w:rPr>
          <w:rFonts w:ascii="Lotus Linotype" w:hAnsi="Lotus Linotype" w:hint="eastAsia"/>
          <w:sz w:val="28"/>
          <w:szCs w:val="28"/>
          <w:rtl/>
          <w:lang w:bidi="fa-IR"/>
        </w:rPr>
        <w:t>د که پیش</w:t>
      </w:r>
      <w:r w:rsidR="007B751F" w:rsidRPr="00D604C3">
        <w:rPr>
          <w:rFonts w:ascii="Lotus Linotype" w:hAnsi="Lotus Linotype" w:hint="cs"/>
          <w:sz w:val="28"/>
          <w:szCs w:val="28"/>
          <w:rtl/>
          <w:lang w:bidi="fa-IR"/>
        </w:rPr>
        <w:t>‌رفت این حوادث روزانه در همه ابعا</w:t>
      </w:r>
      <w:r w:rsidR="00CF0E46" w:rsidRPr="00D604C3">
        <w:rPr>
          <w:rFonts w:ascii="Lotus Linotype" w:hAnsi="Lotus Linotype" w:hint="cs"/>
          <w:sz w:val="28"/>
          <w:szCs w:val="28"/>
          <w:rtl/>
          <w:lang w:bidi="fa-IR"/>
        </w:rPr>
        <w:t>د زندگی متوجه آن قطب لادینی است</w:t>
      </w:r>
      <w:r w:rsidR="006E3367" w:rsidRPr="00D604C3">
        <w:rPr>
          <w:rFonts w:ascii="Lotus Linotype" w:hAnsi="Lotus Linotype" w:hint="cs"/>
          <w:sz w:val="28"/>
          <w:szCs w:val="28"/>
          <w:rtl/>
          <w:lang w:bidi="fa-IR"/>
        </w:rPr>
        <w:t>،</w:t>
      </w:r>
      <w:r w:rsidR="00CF0E46" w:rsidRPr="00D604C3">
        <w:rPr>
          <w:rFonts w:ascii="Lotus Linotype" w:hAnsi="Lotus Linotype" w:hint="cs"/>
          <w:sz w:val="28"/>
          <w:szCs w:val="28"/>
          <w:rtl/>
          <w:lang w:bidi="fa-IR"/>
        </w:rPr>
        <w:t xml:space="preserve"> </w:t>
      </w:r>
      <w:r w:rsidR="00431E1D" w:rsidRPr="00D604C3">
        <w:rPr>
          <w:rFonts w:ascii="Lotus Linotype" w:hAnsi="Lotus Linotype"/>
          <w:sz w:val="28"/>
          <w:szCs w:val="28"/>
          <w:lang w:bidi="fa-IR"/>
        </w:rPr>
        <w:t>(</w:t>
      </w:r>
      <w:r w:rsidR="00431E1D" w:rsidRPr="00D61150">
        <w:rPr>
          <w:rFonts w:cs="Times New Roman"/>
          <w:sz w:val="26"/>
          <w:szCs w:val="26"/>
          <w:lang w:bidi="fa-IR"/>
        </w:rPr>
        <w:t>Secularism</w:t>
      </w:r>
      <w:r w:rsidR="00431E1D" w:rsidRPr="00D604C3">
        <w:rPr>
          <w:rFonts w:cs="Times New Roman"/>
          <w:sz w:val="28"/>
          <w:szCs w:val="28"/>
          <w:lang w:bidi="fa-IR"/>
        </w:rPr>
        <w:t>)</w:t>
      </w:r>
      <w:r w:rsidR="007B751F" w:rsidRPr="00D604C3">
        <w:rPr>
          <w:rFonts w:ascii="Lotus Linotype" w:hAnsi="Lotus Linotype" w:hint="cs"/>
          <w:sz w:val="28"/>
          <w:szCs w:val="28"/>
          <w:rtl/>
          <w:lang w:bidi="fa-IR"/>
        </w:rPr>
        <w:t xml:space="preserve"> و در حال دوری تدریجی از ره دین</w:t>
      </w:r>
      <w:r w:rsidR="00C6723F" w:rsidRPr="00D604C3">
        <w:rPr>
          <w:rFonts w:ascii="Lotus Linotype" w:hAnsi="Lotus Linotype" w:hint="cs"/>
          <w:sz w:val="28"/>
          <w:szCs w:val="28"/>
          <w:rtl/>
          <w:lang w:bidi="fa-IR"/>
        </w:rPr>
        <w:t xml:space="preserve"> است.</w:t>
      </w:r>
    </w:p>
    <w:p w:rsidR="00C6723F" w:rsidRPr="00D604C3" w:rsidRDefault="00C6723F" w:rsidP="000D6BF9">
      <w:pPr>
        <w:bidi/>
        <w:ind w:firstLine="340"/>
        <w:jc w:val="lowKashida"/>
        <w:rPr>
          <w:rFonts w:ascii="Lotus Linotype" w:hAnsi="Lotus Linotype"/>
          <w:color w:val="FF0000"/>
          <w:sz w:val="28"/>
          <w:szCs w:val="28"/>
          <w:rtl/>
          <w:lang w:bidi="fa-IR"/>
        </w:rPr>
      </w:pPr>
      <w:r w:rsidRPr="00D604C3">
        <w:rPr>
          <w:rFonts w:ascii="Lotus Linotype" w:hAnsi="Lotus Linotype" w:hint="cs"/>
          <w:sz w:val="28"/>
          <w:szCs w:val="28"/>
          <w:rtl/>
          <w:lang w:bidi="fa-IR"/>
        </w:rPr>
        <w:t>و این پیش</w:t>
      </w:r>
      <w:r w:rsidR="006641C3" w:rsidRPr="00D604C3">
        <w:rPr>
          <w:rFonts w:ascii="Lotus Linotype" w:hAnsi="Lotus Linotype" w:hint="eastAsia"/>
          <w:sz w:val="28"/>
          <w:szCs w:val="28"/>
          <w:rtl/>
          <w:lang w:bidi="fa-IR"/>
        </w:rPr>
        <w:t xml:space="preserve">‌رفت تدریجی به سوی لادینی </w:t>
      </w:r>
      <w:r w:rsidR="001248B4" w:rsidRPr="00D604C3">
        <w:rPr>
          <w:rFonts w:ascii="Lotus Linotype" w:hAnsi="Lotus Linotype" w:hint="eastAsia"/>
          <w:sz w:val="28"/>
          <w:szCs w:val="28"/>
          <w:rtl/>
          <w:lang w:bidi="fa-IR"/>
        </w:rPr>
        <w:t>بهمین</w:t>
      </w:r>
      <w:r w:rsidR="006641C3" w:rsidRPr="00D604C3">
        <w:rPr>
          <w:rFonts w:ascii="Lotus Linotype" w:hAnsi="Lotus Linotype" w:hint="eastAsia"/>
          <w:sz w:val="28"/>
          <w:szCs w:val="28"/>
          <w:rtl/>
          <w:lang w:bidi="fa-IR"/>
        </w:rPr>
        <w:t xml:space="preserve"> ترتیب به آرامی و نرمی ادامه داشت تا قرن نوزدهم یا بگو: قرن پرحوادث تاریخ</w:t>
      </w:r>
      <w:r w:rsidR="004976AB" w:rsidRPr="00D604C3">
        <w:rPr>
          <w:rFonts w:ascii="Lotus Linotype" w:hAnsi="Lotus Linotype" w:hint="eastAsia"/>
          <w:sz w:val="28"/>
          <w:szCs w:val="28"/>
          <w:rtl/>
          <w:lang w:bidi="fa-IR"/>
        </w:rPr>
        <w:t xml:space="preserve"> سیاه اروپا فرا رسید، و در این </w:t>
      </w:r>
      <w:r w:rsidR="004976AB" w:rsidRPr="00D604C3">
        <w:rPr>
          <w:rFonts w:ascii="Lotus Linotype" w:hAnsi="Lotus Linotype" w:hint="cs"/>
          <w:sz w:val="28"/>
          <w:szCs w:val="28"/>
          <w:rtl/>
          <w:lang w:bidi="fa-IR"/>
        </w:rPr>
        <w:t>ق</w:t>
      </w:r>
      <w:r w:rsidR="00C75B6B" w:rsidRPr="00D604C3">
        <w:rPr>
          <w:rFonts w:ascii="Lotus Linotype" w:hAnsi="Lotus Linotype" w:hint="cs"/>
          <w:sz w:val="28"/>
          <w:szCs w:val="28"/>
          <w:rtl/>
          <w:lang w:bidi="fa-IR"/>
        </w:rPr>
        <w:t>ر</w:t>
      </w:r>
      <w:r w:rsidR="006641C3" w:rsidRPr="00D604C3">
        <w:rPr>
          <w:rFonts w:ascii="Lotus Linotype" w:hAnsi="Lotus Linotype" w:hint="eastAsia"/>
          <w:sz w:val="28"/>
          <w:szCs w:val="28"/>
          <w:rtl/>
          <w:lang w:bidi="fa-IR"/>
        </w:rPr>
        <w:t>ن طوفانی دو طوفان بزرگ رخ داد که مرزهای تاریخ را مشخص و معین ساخت</w:t>
      </w:r>
      <w:r w:rsidR="00B26C85" w:rsidRPr="00D604C3">
        <w:rPr>
          <w:rFonts w:ascii="Lotus Linotype" w:hAnsi="Lotus Linotype" w:hint="cs"/>
          <w:sz w:val="28"/>
          <w:szCs w:val="28"/>
          <w:rtl/>
          <w:lang w:bidi="fa-IR"/>
        </w:rPr>
        <w:t>،</w:t>
      </w:r>
      <w:r w:rsidR="006641C3" w:rsidRPr="00D604C3">
        <w:rPr>
          <w:rFonts w:ascii="Lotus Linotype" w:hAnsi="Lotus Linotype" w:hint="eastAsia"/>
          <w:sz w:val="28"/>
          <w:szCs w:val="28"/>
          <w:rtl/>
          <w:lang w:bidi="fa-IR"/>
        </w:rPr>
        <w:t xml:space="preserve"> و این دو طوفان بزرگ یکی طوفان داروینیسم بود و یکی دیگر هم انقلاب صنعتی!</w:t>
      </w:r>
      <w:r w:rsidR="00B26C85" w:rsidRPr="00D604C3">
        <w:rPr>
          <w:rFonts w:ascii="Lotus Linotype" w:hAnsi="Lotus Linotype" w:hint="cs"/>
          <w:sz w:val="28"/>
          <w:szCs w:val="28"/>
          <w:rtl/>
          <w:lang w:bidi="fa-IR"/>
        </w:rPr>
        <w:t>.</w:t>
      </w:r>
    </w:p>
    <w:p w:rsidR="006641C3" w:rsidRPr="00D604C3" w:rsidRDefault="00D57376"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گویا که این دو طوفان ویرانگر باهم پیمان بسته و قرار گذاشته بودند که تا آثار و ثمره</w:t>
      </w:r>
      <w:r w:rsidR="00A43453" w:rsidRPr="00D604C3">
        <w:rPr>
          <w:rFonts w:ascii="Lotus Linotype" w:hAnsi="Lotus Linotype" w:hint="eastAsia"/>
          <w:sz w:val="28"/>
          <w:szCs w:val="28"/>
          <w:rtl/>
          <w:lang w:bidi="fa-IR"/>
        </w:rPr>
        <w:t>‌های</w:t>
      </w:r>
      <w:r w:rsidR="00286BE9" w:rsidRPr="00D604C3">
        <w:rPr>
          <w:rFonts w:ascii="Lotus Linotype" w:hAnsi="Lotus Linotype" w:hint="eastAsia"/>
          <w:sz w:val="28"/>
          <w:szCs w:val="28"/>
          <w:rtl/>
          <w:lang w:bidi="fa-IR"/>
        </w:rPr>
        <w:t xml:space="preserve"> قرون وسطی را و یا بهتر بگوئیم</w:t>
      </w:r>
      <w:r w:rsidR="00266B9D">
        <w:rPr>
          <w:rFonts w:ascii="Lotus Linotype" w:hAnsi="Lotus Linotype" w:hint="cs"/>
          <w:sz w:val="28"/>
          <w:szCs w:val="28"/>
          <w:rtl/>
          <w:lang w:bidi="fa-IR"/>
        </w:rPr>
        <w:t>:</w:t>
      </w:r>
      <w:r w:rsidR="00286BE9" w:rsidRPr="00D604C3">
        <w:rPr>
          <w:rFonts w:ascii="Lotus Linotype" w:hAnsi="Lotus Linotype" w:hint="eastAsia"/>
          <w:sz w:val="28"/>
          <w:szCs w:val="28"/>
          <w:rtl/>
          <w:lang w:bidi="fa-IR"/>
        </w:rPr>
        <w:t xml:space="preserve"> </w:t>
      </w:r>
      <w:r w:rsidR="00286BE9" w:rsidRPr="00D604C3">
        <w:rPr>
          <w:rFonts w:ascii="Lotus Linotype" w:hAnsi="Lotus Linotype" w:hint="cs"/>
          <w:sz w:val="28"/>
          <w:szCs w:val="28"/>
          <w:rtl/>
          <w:lang w:bidi="fa-IR"/>
        </w:rPr>
        <w:t>ت</w:t>
      </w:r>
      <w:r w:rsidR="00286BE9" w:rsidRPr="00D604C3">
        <w:rPr>
          <w:rFonts w:ascii="Lotus Linotype" w:hAnsi="Lotus Linotype" w:hint="eastAsia"/>
          <w:sz w:val="28"/>
          <w:szCs w:val="28"/>
          <w:rtl/>
          <w:lang w:bidi="fa-IR"/>
        </w:rPr>
        <w:t>ه</w:t>
      </w:r>
      <w:r w:rsidR="00EF14F0" w:rsidRPr="00D604C3">
        <w:rPr>
          <w:rFonts w:ascii="Lotus Linotype" w:hAnsi="Lotus Linotype" w:hint="eastAsia"/>
          <w:sz w:val="28"/>
          <w:szCs w:val="28"/>
          <w:rtl/>
          <w:lang w:bidi="fa-IR"/>
        </w:rPr>
        <w:t xml:space="preserve">‌ </w:t>
      </w:r>
      <w:r w:rsidR="00A43453" w:rsidRPr="00D604C3">
        <w:rPr>
          <w:rFonts w:ascii="Lotus Linotype" w:hAnsi="Lotus Linotype" w:hint="eastAsia"/>
          <w:sz w:val="28"/>
          <w:szCs w:val="28"/>
          <w:rtl/>
          <w:lang w:bidi="fa-IR"/>
        </w:rPr>
        <w:t>مانده جاهلیت قرون وسطی را نابود نکنند، دست از حرکت و تلاش باز ندارند، و از این راه زمینه را برای ساختمان یک کاخ محکم و با عظمت برای یک ج</w:t>
      </w:r>
      <w:r w:rsidR="00EF14F0" w:rsidRPr="00D604C3">
        <w:rPr>
          <w:rFonts w:ascii="Lotus Linotype" w:hAnsi="Lotus Linotype" w:hint="cs"/>
          <w:sz w:val="28"/>
          <w:szCs w:val="28"/>
          <w:rtl/>
          <w:lang w:bidi="fa-IR"/>
        </w:rPr>
        <w:t>اهلیت دیگر:</w:t>
      </w:r>
      <w:r w:rsidR="00A43453" w:rsidRPr="00D604C3">
        <w:rPr>
          <w:rFonts w:ascii="Lotus Linotype" w:hAnsi="Lotus Linotype" w:hint="cs"/>
          <w:sz w:val="28"/>
          <w:szCs w:val="28"/>
          <w:rtl/>
          <w:lang w:bidi="fa-IR"/>
        </w:rPr>
        <w:t xml:space="preserve"> جاهلیت سومی آماده بسازند</w:t>
      </w:r>
      <w:r w:rsidR="00F755D8" w:rsidRPr="00D604C3">
        <w:rPr>
          <w:rFonts w:ascii="Lotus Linotype" w:hAnsi="Lotus Linotype" w:hint="cs"/>
          <w:sz w:val="28"/>
          <w:szCs w:val="28"/>
          <w:rtl/>
          <w:lang w:bidi="fa-IR"/>
        </w:rPr>
        <w:t>،</w:t>
      </w:r>
      <w:r w:rsidR="00A43453" w:rsidRPr="00D604C3">
        <w:rPr>
          <w:rFonts w:ascii="Lotus Linotype" w:hAnsi="Lotus Linotype" w:hint="cs"/>
          <w:sz w:val="28"/>
          <w:szCs w:val="28"/>
          <w:rtl/>
          <w:lang w:bidi="fa-IR"/>
        </w:rPr>
        <w:t xml:space="preserve"> و این همان است که هم اکنون در جهان حکومت دارد.</w:t>
      </w:r>
    </w:p>
    <w:p w:rsidR="00A43453" w:rsidRPr="00D604C3" w:rsidRDefault="003A4992"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به حکم همین قرار و به مقتضای همین پیمان نامقدس داروینسم اساس عقیده را در عالم نظریات و اندیشه به شدت کوبید و متزلزل ساخت</w:t>
      </w:r>
      <w:r w:rsidR="00AF3AC2"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انقلاب صنعتی هم اصول عقیده را در عالم تطبیق و اجرا در زندگی مردم ویران ساخت، و</w:t>
      </w:r>
      <w:r w:rsidR="00AF3AC2" w:rsidRPr="00D604C3">
        <w:rPr>
          <w:rFonts w:ascii="Lotus Linotype" w:hAnsi="Lotus Linotype" w:hint="cs"/>
          <w:sz w:val="28"/>
          <w:szCs w:val="28"/>
          <w:rtl/>
          <w:lang w:bidi="fa-IR"/>
        </w:rPr>
        <w:t xml:space="preserve"> هریک در انجام مأموریت خود به سز</w:t>
      </w:r>
      <w:r w:rsidRPr="00D604C3">
        <w:rPr>
          <w:rFonts w:ascii="Lotus Linotype" w:hAnsi="Lotus Linotype" w:hint="cs"/>
          <w:sz w:val="28"/>
          <w:szCs w:val="28"/>
          <w:rtl/>
          <w:lang w:bidi="fa-IR"/>
        </w:rPr>
        <w:t>ا کوشیدند.</w:t>
      </w:r>
    </w:p>
    <w:p w:rsidR="003A4992" w:rsidRPr="00D604C3" w:rsidRDefault="003A4992" w:rsidP="00D61150">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داروین در سال 1805 متولد شد</w:t>
      </w:r>
      <w:r w:rsidR="00872970" w:rsidRPr="00D604C3">
        <w:rPr>
          <w:rFonts w:ascii="Lotus Linotype" w:hAnsi="Lotus Linotype" w:hint="cs"/>
          <w:sz w:val="28"/>
          <w:szCs w:val="28"/>
          <w:rtl/>
          <w:lang w:bidi="fa-IR"/>
        </w:rPr>
        <w:t>،</w:t>
      </w:r>
      <w:r w:rsidR="00A52765">
        <w:rPr>
          <w:rFonts w:ascii="Lotus Linotype" w:hAnsi="Lotus Linotype" w:hint="cs"/>
          <w:sz w:val="28"/>
          <w:szCs w:val="28"/>
          <w:rtl/>
          <w:lang w:bidi="fa-IR"/>
        </w:rPr>
        <w:t xml:space="preserve"> و در سال 1859 کتاب (أصل الأ</w:t>
      </w:r>
      <w:r w:rsidRPr="00D604C3">
        <w:rPr>
          <w:rFonts w:ascii="Lotus Linotype" w:hAnsi="Lotus Linotype" w:hint="cs"/>
          <w:sz w:val="28"/>
          <w:szCs w:val="28"/>
          <w:rtl/>
          <w:lang w:bidi="fa-IR"/>
        </w:rPr>
        <w:t>نواع) را و در سال 18</w:t>
      </w:r>
      <w:r w:rsidR="00B02191">
        <w:rPr>
          <w:rFonts w:ascii="Lotus Linotype" w:hAnsi="Lotus Linotype" w:hint="cs"/>
          <w:sz w:val="28"/>
          <w:szCs w:val="28"/>
          <w:rtl/>
          <w:lang w:bidi="fa-IR"/>
        </w:rPr>
        <w:t>71</w:t>
      </w:r>
      <w:r w:rsidRPr="00D604C3">
        <w:rPr>
          <w:rFonts w:ascii="Lotus Linotype" w:hAnsi="Lotus Linotype" w:hint="cs"/>
          <w:sz w:val="28"/>
          <w:szCs w:val="28"/>
          <w:rtl/>
          <w:lang w:bidi="fa-IR"/>
        </w:rPr>
        <w:t xml:space="preserve"> کتاب د</w:t>
      </w:r>
      <w:r w:rsidR="00A52765">
        <w:rPr>
          <w:rFonts w:ascii="Lotus Linotype" w:hAnsi="Lotus Linotype" w:hint="cs"/>
          <w:sz w:val="28"/>
          <w:szCs w:val="28"/>
          <w:rtl/>
          <w:lang w:bidi="fa-IR"/>
        </w:rPr>
        <w:t>یگرش بنام (أصل الإ</w:t>
      </w:r>
      <w:r w:rsidR="0044468D" w:rsidRPr="00D604C3">
        <w:rPr>
          <w:rFonts w:ascii="Lotus Linotype" w:hAnsi="Lotus Linotype" w:hint="cs"/>
          <w:sz w:val="28"/>
          <w:szCs w:val="28"/>
          <w:rtl/>
          <w:lang w:bidi="fa-IR"/>
        </w:rPr>
        <w:t>نسان) را ن</w:t>
      </w:r>
      <w:r w:rsidRPr="00D604C3">
        <w:rPr>
          <w:rFonts w:ascii="Lotus Linotype" w:hAnsi="Lotus Linotype" w:hint="cs"/>
          <w:sz w:val="28"/>
          <w:szCs w:val="28"/>
          <w:rtl/>
          <w:lang w:bidi="fa-IR"/>
        </w:rPr>
        <w:t>و</w:t>
      </w:r>
      <w:r w:rsidR="0044468D" w:rsidRPr="00D604C3">
        <w:rPr>
          <w:rFonts w:ascii="Lotus Linotype" w:hAnsi="Lotus Linotype" w:hint="cs"/>
          <w:sz w:val="28"/>
          <w:szCs w:val="28"/>
          <w:rtl/>
          <w:lang w:bidi="fa-IR"/>
        </w:rPr>
        <w:t>ش</w:t>
      </w:r>
      <w:r w:rsidRPr="00D604C3">
        <w:rPr>
          <w:rFonts w:ascii="Lotus Linotype" w:hAnsi="Lotus Linotype" w:hint="cs"/>
          <w:sz w:val="28"/>
          <w:szCs w:val="28"/>
          <w:rtl/>
          <w:lang w:bidi="fa-IR"/>
        </w:rPr>
        <w:t>ت و منتشر ساخت</w:t>
      </w:r>
      <w:r w:rsidR="00FD2C6F"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پس از انتشار این دو کتاب یک رشته امواج پرطوفانی از حوادث در عالم عقیده و در عالم اندی</w:t>
      </w:r>
      <w:r w:rsidR="00FD2C6F" w:rsidRPr="00D604C3">
        <w:rPr>
          <w:rFonts w:ascii="Lotus Linotype" w:hAnsi="Lotus Linotype" w:hint="cs"/>
          <w:sz w:val="28"/>
          <w:szCs w:val="28"/>
          <w:rtl/>
          <w:lang w:bidi="fa-IR"/>
        </w:rPr>
        <w:t>شه و افکار برخاست، و نظریه تطور</w:t>
      </w:r>
      <w:r w:rsidRPr="00D604C3">
        <w:rPr>
          <w:rFonts w:ascii="Lotus Linotype" w:hAnsi="Lotus Linotype" w:hint="cs"/>
          <w:sz w:val="28"/>
          <w:szCs w:val="28"/>
          <w:rtl/>
          <w:lang w:bidi="fa-IR"/>
        </w:rPr>
        <w:t xml:space="preserve"> و یا نشو</w:t>
      </w:r>
      <w:r w:rsidR="00B02191">
        <w:rPr>
          <w:rFonts w:ascii="Lotus Linotype" w:hAnsi="Lotus Linotype" w:hint="cs"/>
          <w:sz w:val="28"/>
          <w:szCs w:val="28"/>
          <w:rtl/>
          <w:lang w:bidi="fa-IR"/>
        </w:rPr>
        <w:t xml:space="preserve"> </w:t>
      </w:r>
      <w:r w:rsidRPr="00D604C3">
        <w:rPr>
          <w:rFonts w:ascii="Lotus Linotype" w:hAnsi="Lotus Linotype" w:hint="cs"/>
          <w:sz w:val="28"/>
          <w:szCs w:val="28"/>
          <w:rtl/>
          <w:lang w:bidi="fa-IR"/>
        </w:rPr>
        <w:t>و</w:t>
      </w:r>
      <w:r w:rsidR="00B02191">
        <w:rPr>
          <w:rFonts w:ascii="Lotus Linotype" w:hAnsi="Lotus Linotype" w:hint="cs"/>
          <w:sz w:val="28"/>
          <w:szCs w:val="28"/>
          <w:rtl/>
          <w:lang w:bidi="fa-IR"/>
        </w:rPr>
        <w:t xml:space="preserve"> </w:t>
      </w:r>
      <w:r w:rsidRPr="00D604C3">
        <w:rPr>
          <w:rFonts w:ascii="Lotus Linotype" w:hAnsi="Lotus Linotype" w:hint="cs"/>
          <w:sz w:val="28"/>
          <w:szCs w:val="28"/>
          <w:rtl/>
          <w:lang w:bidi="fa-IR"/>
        </w:rPr>
        <w:t xml:space="preserve">ارتقأ مانند یک دیو زنجیر پاره کرده افکار و </w:t>
      </w:r>
      <w:r w:rsidR="00D7778B" w:rsidRPr="00D604C3">
        <w:rPr>
          <w:rFonts w:ascii="Lotus Linotype" w:hAnsi="Lotus Linotype" w:hint="cs"/>
          <w:sz w:val="28"/>
          <w:szCs w:val="28"/>
          <w:rtl/>
          <w:lang w:bidi="fa-IR"/>
        </w:rPr>
        <w:t>عقاید را پایمال کرد، و پیوسته ک</w:t>
      </w:r>
      <w:r w:rsidRPr="00D604C3">
        <w:rPr>
          <w:rFonts w:ascii="Lotus Linotype" w:hAnsi="Lotus Linotype" w:hint="cs"/>
          <w:sz w:val="28"/>
          <w:szCs w:val="28"/>
          <w:rtl/>
          <w:lang w:bidi="fa-IR"/>
        </w:rPr>
        <w:t>و</w:t>
      </w:r>
      <w:r w:rsidR="00D7778B" w:rsidRPr="00D604C3">
        <w:rPr>
          <w:rFonts w:ascii="Lotus Linotype" w:hAnsi="Lotus Linotype" w:hint="cs"/>
          <w:sz w:val="28"/>
          <w:szCs w:val="28"/>
          <w:rtl/>
          <w:lang w:bidi="fa-IR"/>
        </w:rPr>
        <w:t>ش</w:t>
      </w:r>
      <w:r w:rsidRPr="00D604C3">
        <w:rPr>
          <w:rFonts w:ascii="Lotus Linotype" w:hAnsi="Lotus Linotype" w:hint="cs"/>
          <w:sz w:val="28"/>
          <w:szCs w:val="28"/>
          <w:rtl/>
          <w:lang w:bidi="fa-IR"/>
        </w:rPr>
        <w:t>ید تا هر ثابت و تطور ناپذیری را که در سر راه خود بیاید درهم بکوبد و ویران بسازد</w:t>
      </w:r>
      <w:r w:rsidR="005D5816" w:rsidRPr="00D604C3">
        <w:rPr>
          <w:rFonts w:ascii="Lotus Linotype" w:hAnsi="Lotus Linotype" w:hint="cs"/>
          <w:sz w:val="28"/>
          <w:szCs w:val="28"/>
          <w:rtl/>
          <w:lang w:bidi="fa-IR"/>
        </w:rPr>
        <w:t>،</w:t>
      </w:r>
      <w:r w:rsidR="0017417E" w:rsidRPr="00D604C3">
        <w:rPr>
          <w:rFonts w:ascii="Lotus Linotype" w:hAnsi="Lotus Linotype" w:hint="cs"/>
          <w:sz w:val="28"/>
          <w:szCs w:val="28"/>
          <w:rtl/>
          <w:lang w:bidi="fa-IR"/>
        </w:rPr>
        <w:t xml:space="preserve"> و این نظریه تطور</w:t>
      </w:r>
      <w:r w:rsidRPr="00D604C3">
        <w:rPr>
          <w:rFonts w:ascii="Lotus Linotype" w:hAnsi="Lotus Linotype" w:hint="cs"/>
          <w:sz w:val="28"/>
          <w:szCs w:val="28"/>
          <w:rtl/>
          <w:lang w:bidi="fa-IR"/>
        </w:rPr>
        <w:t xml:space="preserve"> در محیط</w:t>
      </w:r>
      <w:r w:rsidR="0017417E" w:rsidRPr="00D604C3">
        <w:rPr>
          <w:rFonts w:ascii="Lotus Linotype" w:hAnsi="Lotus Linotype" w:hint="cs"/>
          <w:sz w:val="28"/>
          <w:szCs w:val="28"/>
          <w:rtl/>
          <w:lang w:bidi="fa-IR"/>
        </w:rPr>
        <w:t xml:space="preserve"> تحقیقات آ</w:t>
      </w:r>
      <w:r w:rsidR="00312D1C" w:rsidRPr="00D604C3">
        <w:rPr>
          <w:rFonts w:ascii="Lotus Linotype" w:hAnsi="Lotus Linotype" w:hint="cs"/>
          <w:sz w:val="28"/>
          <w:szCs w:val="28"/>
          <w:rtl/>
          <w:lang w:bidi="fa-IR"/>
        </w:rPr>
        <w:t>زمایشگاهی داروین در زندان نماند</w:t>
      </w:r>
      <w:r w:rsidR="0017417E" w:rsidRPr="00D604C3">
        <w:rPr>
          <w:rFonts w:ascii="Lotus Linotype" w:hAnsi="Lotus Linotype" w:hint="cs"/>
          <w:sz w:val="28"/>
          <w:szCs w:val="28"/>
          <w:rtl/>
          <w:lang w:bidi="fa-IR"/>
        </w:rPr>
        <w:t xml:space="preserve"> و ممکن هم نبود که بماند، چون محیط</w:t>
      </w:r>
      <w:r w:rsidRPr="00D604C3">
        <w:rPr>
          <w:rFonts w:ascii="Lotus Linotype" w:hAnsi="Lotus Linotype" w:hint="cs"/>
          <w:sz w:val="28"/>
          <w:szCs w:val="28"/>
          <w:rtl/>
          <w:lang w:bidi="fa-IR"/>
        </w:rPr>
        <w:t xml:space="preserve"> و شرایط برای عنان گسیختگان آماده شده بود.</w:t>
      </w:r>
      <w:r w:rsidR="00C067EE">
        <w:rPr>
          <w:rFonts w:ascii="Lotus Linotype" w:hAnsi="Lotus Linotype" w:hint="cs"/>
          <w:sz w:val="28"/>
          <w:szCs w:val="28"/>
          <w:rtl/>
          <w:lang w:bidi="fa-IR"/>
        </w:rPr>
        <w:t xml:space="preserve"> </w:t>
      </w:r>
    </w:p>
    <w:p w:rsidR="00923B52" w:rsidRPr="00D604C3" w:rsidRDefault="0017417E" w:rsidP="000D6BF9">
      <w:pPr>
        <w:bidi/>
        <w:ind w:firstLine="340"/>
        <w:jc w:val="lowKashida"/>
        <w:rPr>
          <w:rFonts w:ascii="Lotus Linotype" w:hAnsi="Lotus Linotype"/>
          <w:sz w:val="28"/>
          <w:szCs w:val="28"/>
          <w:lang w:bidi="fa-IR"/>
        </w:rPr>
      </w:pPr>
      <w:r w:rsidRPr="00D604C3">
        <w:rPr>
          <w:rFonts w:ascii="Lotus Linotype" w:hAnsi="Lotus Linotype" w:hint="cs"/>
          <w:sz w:val="28"/>
          <w:szCs w:val="28"/>
          <w:rtl/>
          <w:lang w:bidi="fa-IR"/>
        </w:rPr>
        <w:t>و سرانجام این نظریه ویران</w:t>
      </w:r>
      <w:r w:rsidR="003A4539" w:rsidRPr="00D604C3">
        <w:rPr>
          <w:rFonts w:ascii="Lotus Linotype" w:hAnsi="Lotus Linotype" w:hint="eastAsia"/>
          <w:sz w:val="28"/>
          <w:szCs w:val="28"/>
          <w:rtl/>
          <w:lang w:bidi="fa-IR"/>
        </w:rPr>
        <w:t>گر و این دیو</w:t>
      </w:r>
      <w:r w:rsidR="00684850" w:rsidRPr="00D604C3">
        <w:rPr>
          <w:rFonts w:ascii="Lotus Linotype" w:hAnsi="Lotus Linotype" w:hint="cs"/>
          <w:sz w:val="28"/>
          <w:szCs w:val="28"/>
          <w:rtl/>
          <w:lang w:bidi="fa-IR"/>
        </w:rPr>
        <w:t xml:space="preserve"> </w:t>
      </w:r>
      <w:r w:rsidR="00312D1C" w:rsidRPr="00D604C3">
        <w:rPr>
          <w:rFonts w:ascii="Lotus Linotype" w:hAnsi="Lotus Linotype" w:hint="eastAsia"/>
          <w:sz w:val="28"/>
          <w:szCs w:val="28"/>
          <w:rtl/>
          <w:lang w:bidi="fa-IR"/>
        </w:rPr>
        <w:t>گرس</w:t>
      </w:r>
      <w:r w:rsidR="00312D1C" w:rsidRPr="00D604C3">
        <w:rPr>
          <w:rFonts w:ascii="Lotus Linotype" w:hAnsi="Lotus Linotype" w:hint="cs"/>
          <w:sz w:val="28"/>
          <w:szCs w:val="28"/>
          <w:rtl/>
          <w:lang w:bidi="fa-IR"/>
        </w:rPr>
        <w:t>ن</w:t>
      </w:r>
      <w:r w:rsidR="003A4539" w:rsidRPr="00D604C3">
        <w:rPr>
          <w:rFonts w:ascii="Lotus Linotype" w:hAnsi="Lotus Linotype" w:hint="eastAsia"/>
          <w:sz w:val="28"/>
          <w:szCs w:val="28"/>
          <w:rtl/>
          <w:lang w:bidi="fa-IR"/>
        </w:rPr>
        <w:t xml:space="preserve">ه از حصار </w:t>
      </w:r>
      <w:r w:rsidR="00486CF8" w:rsidRPr="00D604C3">
        <w:rPr>
          <w:rFonts w:ascii="Lotus Linotype" w:hAnsi="Lotus Linotype" w:hint="eastAsia"/>
          <w:sz w:val="28"/>
          <w:szCs w:val="28"/>
          <w:rtl/>
          <w:lang w:bidi="fa-IR"/>
        </w:rPr>
        <w:t xml:space="preserve">آزمایشگاه بیرون تاخت و در محیط </w:t>
      </w:r>
      <w:r w:rsidR="00486CF8" w:rsidRPr="00D604C3">
        <w:rPr>
          <w:rFonts w:ascii="Lotus Linotype" w:hAnsi="Lotus Linotype" w:hint="cs"/>
          <w:sz w:val="28"/>
          <w:szCs w:val="28"/>
          <w:rtl/>
          <w:lang w:bidi="fa-IR"/>
        </w:rPr>
        <w:t>آ</w:t>
      </w:r>
      <w:r w:rsidR="003A4539" w:rsidRPr="00D604C3">
        <w:rPr>
          <w:rFonts w:ascii="Lotus Linotype" w:hAnsi="Lotus Linotype" w:hint="eastAsia"/>
          <w:sz w:val="28"/>
          <w:szCs w:val="28"/>
          <w:rtl/>
          <w:lang w:bidi="fa-IR"/>
        </w:rPr>
        <w:t xml:space="preserve">رام افکار و اندیشه دانشمندان و در </w:t>
      </w:r>
      <w:r w:rsidR="003C57DC" w:rsidRPr="00D604C3">
        <w:rPr>
          <w:rFonts w:ascii="Lotus Linotype" w:hAnsi="Lotus Linotype" w:hint="eastAsia"/>
          <w:sz w:val="28"/>
          <w:szCs w:val="28"/>
          <w:rtl/>
          <w:lang w:bidi="fa-IR"/>
        </w:rPr>
        <w:t>میدان اندیشه طبقات مختلف مردم ب</w:t>
      </w:r>
      <w:r w:rsidR="003A4539" w:rsidRPr="00D604C3">
        <w:rPr>
          <w:rFonts w:ascii="Lotus Linotype" w:hAnsi="Lotus Linotype" w:hint="eastAsia"/>
          <w:sz w:val="28"/>
          <w:szCs w:val="28"/>
          <w:rtl/>
          <w:lang w:bidi="fa-IR"/>
        </w:rPr>
        <w:t>تاخت و تاز پرداخت، و آن چنان در سرها سرگیچه دواند که در سراسر پهنه این عالم هستی هیچ موضوعی ثابت و پایدار دیده نشد، حتی فکر عقیده و اندیشه وجود خدا هم در امان نماند</w:t>
      </w:r>
      <w:r w:rsidR="00550C79" w:rsidRPr="00D604C3">
        <w:rPr>
          <w:rFonts w:ascii="Lotus Linotype" w:hAnsi="Lotus Linotype" w:hint="cs"/>
          <w:sz w:val="28"/>
          <w:szCs w:val="28"/>
          <w:rtl/>
          <w:lang w:bidi="fa-IR"/>
        </w:rPr>
        <w:t>،</w:t>
      </w:r>
      <w:r w:rsidR="003A4539" w:rsidRPr="00D604C3">
        <w:rPr>
          <w:rFonts w:ascii="Lotus Linotype" w:hAnsi="Lotus Linotype" w:hint="eastAsia"/>
          <w:sz w:val="28"/>
          <w:szCs w:val="28"/>
          <w:rtl/>
          <w:lang w:bidi="fa-IR"/>
        </w:rPr>
        <w:t xml:space="preserve"> و در نتیجه انتشار این نظریه (تطور) مبارزه سختی میان کلیسا</w:t>
      </w:r>
      <w:r w:rsidR="00550C79" w:rsidRPr="00D604C3">
        <w:rPr>
          <w:rFonts w:ascii="Lotus Linotype" w:hAnsi="Lotus Linotype" w:hint="eastAsia"/>
          <w:sz w:val="28"/>
          <w:szCs w:val="28"/>
          <w:rtl/>
          <w:lang w:bidi="fa-IR"/>
        </w:rPr>
        <w:t xml:space="preserve"> و داروین آغاز شد و جنگ سختی در</w:t>
      </w:r>
      <w:r w:rsidR="003A4539" w:rsidRPr="00D604C3">
        <w:rPr>
          <w:rFonts w:ascii="Lotus Linotype" w:hAnsi="Lotus Linotype" w:hint="eastAsia"/>
          <w:sz w:val="28"/>
          <w:szCs w:val="28"/>
          <w:rtl/>
          <w:lang w:bidi="fa-IR"/>
        </w:rPr>
        <w:t>گرفت</w:t>
      </w:r>
      <w:r w:rsidR="003A4539" w:rsidRPr="00D604C3">
        <w:rPr>
          <w:rFonts w:ascii="Lotus Linotype" w:hAnsi="Lotus Linotype" w:hint="cs"/>
          <w:sz w:val="28"/>
          <w:szCs w:val="28"/>
          <w:rtl/>
          <w:lang w:bidi="fa-IR"/>
        </w:rPr>
        <w:t xml:space="preserve">، </w:t>
      </w:r>
      <w:r w:rsidR="00B02191">
        <w:rPr>
          <w:rFonts w:ascii="Lotus Linotype" w:hAnsi="Lotus Linotype" w:hint="cs"/>
          <w:sz w:val="28"/>
          <w:szCs w:val="28"/>
          <w:rtl/>
          <w:lang w:bidi="fa-IR"/>
        </w:rPr>
        <w:t>کلیسا داروین را م</w:t>
      </w:r>
      <w:r w:rsidR="00846021" w:rsidRPr="00D604C3">
        <w:rPr>
          <w:rFonts w:ascii="Lotus Linotype" w:hAnsi="Lotus Linotype" w:hint="cs"/>
          <w:sz w:val="28"/>
          <w:szCs w:val="28"/>
          <w:rtl/>
          <w:lang w:bidi="fa-IR"/>
        </w:rPr>
        <w:t>ل</w:t>
      </w:r>
      <w:r w:rsidR="00B02191">
        <w:rPr>
          <w:rFonts w:ascii="Lotus Linotype" w:hAnsi="Lotus Linotype" w:hint="cs"/>
          <w:sz w:val="28"/>
          <w:szCs w:val="28"/>
          <w:rtl/>
          <w:lang w:bidi="fa-IR"/>
        </w:rPr>
        <w:t>ح</w:t>
      </w:r>
      <w:r w:rsidR="00846021" w:rsidRPr="00D604C3">
        <w:rPr>
          <w:rFonts w:ascii="Lotus Linotype" w:hAnsi="Lotus Linotype" w:hint="cs"/>
          <w:sz w:val="28"/>
          <w:szCs w:val="28"/>
          <w:rtl/>
          <w:lang w:bidi="fa-IR"/>
        </w:rPr>
        <w:t>د و خارج از دین می</w:t>
      </w:r>
      <w:r w:rsidR="001B60C5" w:rsidRPr="00D604C3">
        <w:rPr>
          <w:rFonts w:ascii="Lotus Linotype" w:hAnsi="Lotus Linotype" w:hint="eastAsia"/>
          <w:sz w:val="28"/>
          <w:szCs w:val="28"/>
          <w:rtl/>
          <w:lang w:bidi="fa-IR"/>
        </w:rPr>
        <w:t>‌نامید و داروین کلیسا را به جهالت و خرافات متهم می</w:t>
      </w:r>
      <w:r w:rsidR="005567D4" w:rsidRPr="00D604C3">
        <w:rPr>
          <w:rFonts w:ascii="Lotus Linotype" w:hAnsi="Lotus Linotype" w:hint="cs"/>
          <w:sz w:val="28"/>
          <w:szCs w:val="28"/>
          <w:rtl/>
          <w:lang w:bidi="fa-IR"/>
        </w:rPr>
        <w:t xml:space="preserve">‌کرد، و مردم هم در آغاز این درگیری در صف کلیسا قرار داشتند، چون خیلی گران بود که داروین از راه برسد و عقیده آنان را پایمال کند، و انسان را در یک سیمای پست </w:t>
      </w:r>
      <w:r w:rsidR="009B4967" w:rsidRPr="00D604C3">
        <w:rPr>
          <w:rFonts w:ascii="Lotus Linotype" w:hAnsi="Lotus Linotype" w:hint="cs"/>
          <w:sz w:val="28"/>
          <w:szCs w:val="28"/>
          <w:rtl/>
          <w:lang w:bidi="fa-IR"/>
        </w:rPr>
        <w:t>حیوانیت به نمایش گذارد، و لکن طولی نکشید که همین مردم در صف کلیسا به تدریج و آرام آرام از صف کلیسا بیرون خزیدند و به صف داروین پیوستند</w:t>
      </w:r>
      <w:r w:rsidR="00635EC1" w:rsidRPr="00D604C3">
        <w:rPr>
          <w:rFonts w:ascii="Lotus Linotype" w:hAnsi="Lotus Linotype" w:hint="cs"/>
          <w:sz w:val="28"/>
          <w:szCs w:val="28"/>
          <w:rtl/>
          <w:lang w:bidi="fa-IR"/>
        </w:rPr>
        <w:t>،</w:t>
      </w:r>
      <w:r w:rsidR="009B4967" w:rsidRPr="00D604C3">
        <w:rPr>
          <w:rFonts w:ascii="Lotus Linotype" w:hAnsi="Lotus Linotype" w:hint="cs"/>
          <w:sz w:val="28"/>
          <w:szCs w:val="28"/>
          <w:rtl/>
          <w:lang w:bidi="fa-IR"/>
        </w:rPr>
        <w:t xml:space="preserve"> در نتیجه پس از مدتی اندک آن صف خالی شد و این صف پر گردید و همین مردم علیه کلیسا وارد کارزار شدند و کلیسا را درهم کوبیدند، چون این مبارزه را فرصت مناسبی برای درهم</w:t>
      </w:r>
      <w:r w:rsidR="00542E08" w:rsidRPr="00D604C3">
        <w:rPr>
          <w:rFonts w:ascii="Lotus Linotype" w:hAnsi="Lotus Linotype" w:hint="eastAsia"/>
          <w:sz w:val="28"/>
          <w:szCs w:val="28"/>
          <w:rtl/>
          <w:lang w:bidi="fa-IR"/>
        </w:rPr>
        <w:t>‌</w:t>
      </w:r>
      <w:r w:rsidR="002E7652" w:rsidRPr="00D604C3">
        <w:rPr>
          <w:rFonts w:ascii="Lotus Linotype" w:hAnsi="Lotus Linotype" w:hint="cs"/>
          <w:sz w:val="28"/>
          <w:szCs w:val="28"/>
          <w:rtl/>
          <w:lang w:bidi="fa-IR"/>
        </w:rPr>
        <w:t>شکستن قدرت کاذب کلیسا و پایان</w:t>
      </w:r>
      <w:r w:rsidR="002E7652" w:rsidRPr="00D604C3">
        <w:rPr>
          <w:rFonts w:ascii="Lotus Linotype" w:hAnsi="Lotus Linotype" w:hint="eastAsia"/>
          <w:sz w:val="28"/>
          <w:szCs w:val="28"/>
          <w:rtl/>
          <w:lang w:bidi="fa-IR"/>
        </w:rPr>
        <w:t>‌</w:t>
      </w:r>
      <w:r w:rsidR="00BC171E" w:rsidRPr="00D604C3">
        <w:rPr>
          <w:rFonts w:ascii="Lotus Linotype" w:hAnsi="Lotus Linotype" w:hint="cs"/>
          <w:sz w:val="28"/>
          <w:szCs w:val="28"/>
          <w:rtl/>
          <w:lang w:bidi="fa-IR"/>
        </w:rPr>
        <w:t>دادن بدوران ظلم و استبداد و تجاوز آن دستگاه مغرور یافتند، و عاقبت در این درگیری ویران</w:t>
      </w:r>
      <w:r w:rsidR="00720EDC" w:rsidRPr="00D604C3">
        <w:rPr>
          <w:rFonts w:ascii="Lotus Linotype" w:hAnsi="Lotus Linotype" w:hint="eastAsia"/>
          <w:sz w:val="28"/>
          <w:szCs w:val="28"/>
          <w:rtl/>
          <w:lang w:bidi="fa-IR"/>
        </w:rPr>
        <w:t>گر دین شکست خورد و به گوشه انزوا خزید، و دیو تطور عنان گسیخته و سرمست داروین پیروز شد و پیروز...</w:t>
      </w:r>
    </w:p>
    <w:p w:rsidR="00923B52" w:rsidRPr="00D604C3" w:rsidRDefault="00923B52"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در این میان که این نظریه دیوانه (تطور) همه جا سنگرهای دین و دژهای کهنه کلیسا را با شدت و</w:t>
      </w:r>
      <w:r w:rsidR="00C067EE">
        <w:rPr>
          <w:rFonts w:ascii="Lotus Linotype" w:hAnsi="Lotus Linotype" w:hint="cs"/>
          <w:sz w:val="28"/>
          <w:szCs w:val="28"/>
          <w:rtl/>
          <w:lang w:bidi="fa-IR"/>
        </w:rPr>
        <w:t xml:space="preserve"> </w:t>
      </w:r>
      <w:r w:rsidRPr="00D604C3">
        <w:rPr>
          <w:rFonts w:ascii="Lotus Linotype" w:hAnsi="Lotus Linotype" w:hint="cs"/>
          <w:sz w:val="28"/>
          <w:szCs w:val="28"/>
          <w:rtl/>
          <w:lang w:bidi="fa-IR"/>
        </w:rPr>
        <w:t>حدت درهم می</w:t>
      </w:r>
      <w:r w:rsidR="001B0D3C" w:rsidRPr="00D604C3">
        <w:rPr>
          <w:rFonts w:ascii="Lotus Linotype" w:hAnsi="Lotus Linotype" w:hint="eastAsia"/>
          <w:sz w:val="28"/>
          <w:szCs w:val="28"/>
          <w:rtl/>
          <w:lang w:bidi="fa-IR"/>
        </w:rPr>
        <w:t>‌کوبید و ویران می</w:t>
      </w:r>
      <w:r w:rsidR="00043F2C" w:rsidRPr="00D604C3">
        <w:rPr>
          <w:rFonts w:ascii="Lotus Linotype" w:hAnsi="Lotus Linotype" w:hint="cs"/>
          <w:sz w:val="28"/>
          <w:szCs w:val="28"/>
          <w:rtl/>
          <w:lang w:bidi="fa-IR"/>
        </w:rPr>
        <w:t>‌ساخت انقلاب صنعتی هم بی</w:t>
      </w:r>
      <w:r w:rsidR="007628C3" w:rsidRPr="00D604C3">
        <w:rPr>
          <w:rFonts w:ascii="Lotus Linotype" w:hAnsi="Lotus Linotype" w:hint="eastAsia"/>
          <w:sz w:val="28"/>
          <w:szCs w:val="28"/>
          <w:rtl/>
          <w:lang w:bidi="fa-IR"/>
        </w:rPr>
        <w:t>‌کار نبود، و آن</w:t>
      </w:r>
      <w:r w:rsidR="00E110F9" w:rsidRPr="00D604C3">
        <w:rPr>
          <w:rFonts w:ascii="Lotus Linotype" w:hAnsi="Lotus Linotype" w:hint="eastAsia"/>
          <w:sz w:val="28"/>
          <w:szCs w:val="28"/>
          <w:rtl/>
          <w:lang w:bidi="fa-IR"/>
        </w:rPr>
        <w:t xml:space="preserve"> هم با استفاده از این فرصت آش</w:t>
      </w:r>
      <w:r w:rsidR="007628C3" w:rsidRPr="00D604C3">
        <w:rPr>
          <w:rFonts w:ascii="Lotus Linotype" w:hAnsi="Lotus Linotype" w:hint="eastAsia"/>
          <w:sz w:val="28"/>
          <w:szCs w:val="28"/>
          <w:rtl/>
          <w:lang w:bidi="fa-IR"/>
        </w:rPr>
        <w:t>فته رستاخیز عظیمی را تدارک می</w:t>
      </w:r>
      <w:r w:rsidR="007C293B" w:rsidRPr="00D604C3">
        <w:rPr>
          <w:rFonts w:ascii="Lotus Linotype" w:hAnsi="Lotus Linotype" w:hint="cs"/>
          <w:sz w:val="28"/>
          <w:szCs w:val="28"/>
          <w:rtl/>
          <w:lang w:bidi="fa-IR"/>
        </w:rPr>
        <w:t>‌دید و در میدان زندگی مردم براه می</w:t>
      </w:r>
      <w:r w:rsidR="001F3898" w:rsidRPr="00D604C3">
        <w:rPr>
          <w:rFonts w:ascii="Lotus Linotype" w:hAnsi="Lotus Linotype" w:hint="eastAsia"/>
          <w:sz w:val="28"/>
          <w:szCs w:val="28"/>
          <w:rtl/>
          <w:lang w:bidi="fa-IR"/>
        </w:rPr>
        <w:t>‌انداخت، و بنای قدیم را ویران می</w:t>
      </w:r>
      <w:r w:rsidR="005547D0" w:rsidRPr="00D604C3">
        <w:rPr>
          <w:rFonts w:ascii="Lotus Linotype" w:hAnsi="Lotus Linotype" w:hint="cs"/>
          <w:sz w:val="28"/>
          <w:szCs w:val="28"/>
          <w:rtl/>
          <w:lang w:bidi="fa-IR"/>
        </w:rPr>
        <w:t>‌ساخت و محیط را برای تأسیس یک بنای جدید آماده!!.</w:t>
      </w:r>
    </w:p>
    <w:p w:rsidR="005547D0" w:rsidRPr="00D604C3" w:rsidRDefault="005547D0"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از اینجا ساختمان نوین جدائی از عقیده آغاز گردید و بناها مشغول بکار... ساختمانی که هرسنگ آن در جهت مخالفت با دین بکار می</w:t>
      </w:r>
      <w:r w:rsidR="00C009B4" w:rsidRPr="00D604C3">
        <w:rPr>
          <w:rFonts w:ascii="Lotus Linotype" w:hAnsi="Lotus Linotype" w:hint="eastAsia"/>
          <w:sz w:val="28"/>
          <w:szCs w:val="28"/>
          <w:rtl/>
          <w:lang w:bidi="fa-IR"/>
        </w:rPr>
        <w:t>‌رفت و خود سنگر محکمی برای مبارزه با دین می</w:t>
      </w:r>
      <w:r w:rsidR="00F56F9A" w:rsidRPr="00D604C3">
        <w:rPr>
          <w:rFonts w:ascii="Lotus Linotype" w:hAnsi="Lotus Linotype" w:hint="cs"/>
          <w:sz w:val="28"/>
          <w:szCs w:val="28"/>
          <w:rtl/>
          <w:lang w:bidi="fa-IR"/>
        </w:rPr>
        <w:t>‌شد!.</w:t>
      </w:r>
    </w:p>
    <w:p w:rsidR="00F56F9A" w:rsidRPr="00D604C3" w:rsidRDefault="00F56F9A"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بلی، ساختمان سرمایه</w:t>
      </w:r>
      <w:r w:rsidR="00BF1408" w:rsidRPr="00D604C3">
        <w:rPr>
          <w:rFonts w:ascii="Lotus Linotype" w:hAnsi="Lotus Linotype" w:hint="eastAsia"/>
          <w:sz w:val="28"/>
          <w:szCs w:val="28"/>
          <w:rtl/>
          <w:lang w:bidi="fa-IR"/>
        </w:rPr>
        <w:t>‌داری دیوانه</w:t>
      </w:r>
      <w:r w:rsidR="00F21174" w:rsidRPr="00D604C3">
        <w:rPr>
          <w:rFonts w:ascii="Lotus Linotype" w:hAnsi="Lotus Linotype" w:hint="cs"/>
          <w:sz w:val="28"/>
          <w:szCs w:val="28"/>
          <w:rtl/>
          <w:lang w:bidi="fa-IR"/>
        </w:rPr>
        <w:t xml:space="preserve">‌ای که از </w:t>
      </w:r>
      <w:r w:rsidR="004D7E0C" w:rsidRPr="00D604C3">
        <w:rPr>
          <w:rFonts w:ascii="Lotus Linotype" w:hAnsi="Lotus Linotype" w:hint="cs"/>
          <w:sz w:val="28"/>
          <w:szCs w:val="28"/>
          <w:rtl/>
          <w:lang w:bidi="fa-IR"/>
        </w:rPr>
        <w:t>هیچگونه</w:t>
      </w:r>
      <w:r w:rsidR="0062594F" w:rsidRPr="00D604C3">
        <w:rPr>
          <w:rFonts w:ascii="Lotus Linotype" w:hAnsi="Lotus Linotype" w:hint="eastAsia"/>
          <w:sz w:val="28"/>
          <w:szCs w:val="28"/>
          <w:rtl/>
          <w:lang w:bidi="fa-IR"/>
        </w:rPr>
        <w:t xml:space="preserve"> اهانتی نسبت بدین و تعالیم دینی خودداری ن</w:t>
      </w:r>
      <w:r w:rsidR="000038A2" w:rsidRPr="00D604C3">
        <w:rPr>
          <w:rFonts w:ascii="Lotus Linotype" w:hAnsi="Lotus Linotype" w:hint="eastAsia"/>
          <w:sz w:val="28"/>
          <w:szCs w:val="28"/>
          <w:rtl/>
          <w:lang w:bidi="fa-IR"/>
        </w:rPr>
        <w:t>می‌کند</w:t>
      </w:r>
      <w:r w:rsidR="00664D5A" w:rsidRPr="00D604C3">
        <w:rPr>
          <w:rFonts w:ascii="Lotus Linotype" w:hAnsi="Lotus Linotype" w:hint="cs"/>
          <w:sz w:val="28"/>
          <w:szCs w:val="28"/>
          <w:rtl/>
          <w:lang w:bidi="fa-IR"/>
        </w:rPr>
        <w:t>، مرتب می</w:t>
      </w:r>
      <w:r w:rsidR="009466A9" w:rsidRPr="00D604C3">
        <w:rPr>
          <w:rFonts w:ascii="Lotus Linotype" w:hAnsi="Lotus Linotype" w:hint="eastAsia"/>
          <w:sz w:val="28"/>
          <w:szCs w:val="28"/>
          <w:rtl/>
          <w:lang w:bidi="fa-IR"/>
        </w:rPr>
        <w:t xml:space="preserve">‌دزدد، غارت </w:t>
      </w:r>
      <w:r w:rsidR="000038A2" w:rsidRPr="00D604C3">
        <w:rPr>
          <w:rFonts w:ascii="Lotus Linotype" w:hAnsi="Lotus Linotype" w:hint="cs"/>
          <w:sz w:val="28"/>
          <w:szCs w:val="28"/>
          <w:rtl/>
          <w:lang w:bidi="fa-IR"/>
        </w:rPr>
        <w:t>می‌کند</w:t>
      </w:r>
      <w:r w:rsidR="00290BFE" w:rsidRPr="00D604C3">
        <w:rPr>
          <w:rFonts w:ascii="Lotus Linotype" w:hAnsi="Lotus Linotype" w:hint="eastAsia"/>
          <w:sz w:val="28"/>
          <w:szCs w:val="28"/>
          <w:rtl/>
          <w:lang w:bidi="fa-IR"/>
        </w:rPr>
        <w:t>، شکنجه می</w:t>
      </w:r>
      <w:r w:rsidR="008555BD" w:rsidRPr="00D604C3">
        <w:rPr>
          <w:rFonts w:ascii="Lotus Linotype" w:hAnsi="Lotus Linotype" w:hint="cs"/>
          <w:sz w:val="28"/>
          <w:szCs w:val="28"/>
          <w:rtl/>
          <w:lang w:bidi="fa-IR"/>
        </w:rPr>
        <w:t>‌دهد، خون می</w:t>
      </w:r>
      <w:r w:rsidR="00F05E98" w:rsidRPr="00D604C3">
        <w:rPr>
          <w:rFonts w:ascii="Lotus Linotype" w:hAnsi="Lotus Linotype" w:hint="eastAsia"/>
          <w:sz w:val="28"/>
          <w:szCs w:val="28"/>
          <w:rtl/>
          <w:lang w:bidi="fa-IR"/>
        </w:rPr>
        <w:t>‌ریزد، دام حیله و تزویر می</w:t>
      </w:r>
      <w:r w:rsidR="003934E4" w:rsidRPr="00D604C3">
        <w:rPr>
          <w:rFonts w:ascii="Lotus Linotype" w:hAnsi="Lotus Linotype" w:hint="cs"/>
          <w:sz w:val="28"/>
          <w:szCs w:val="28"/>
          <w:rtl/>
          <w:lang w:bidi="fa-IR"/>
        </w:rPr>
        <w:t xml:space="preserve">‌گستراند، مردم را به بازی و فریب </w:t>
      </w:r>
      <w:r w:rsidR="00D63CF3">
        <w:rPr>
          <w:rFonts w:ascii="Lotus Linotype" w:hAnsi="Lotus Linotype" w:hint="cs"/>
          <w:sz w:val="28"/>
          <w:szCs w:val="28"/>
          <w:rtl/>
          <w:lang w:bidi="fa-IR"/>
        </w:rPr>
        <w:t>می‌گیرد</w:t>
      </w:r>
      <w:r w:rsidR="003569A7" w:rsidRPr="00D604C3">
        <w:rPr>
          <w:rFonts w:ascii="Lotus Linotype" w:hAnsi="Lotus Linotype" w:hint="eastAsia"/>
          <w:sz w:val="28"/>
          <w:szCs w:val="28"/>
          <w:rtl/>
          <w:lang w:bidi="fa-IR"/>
        </w:rPr>
        <w:t xml:space="preserve">، و از زندگی </w:t>
      </w:r>
      <w:r w:rsidR="006C6124" w:rsidRPr="00D604C3">
        <w:rPr>
          <w:rFonts w:ascii="Lotus Linotype" w:hAnsi="Lotus Linotype" w:hint="cs"/>
          <w:sz w:val="28"/>
          <w:szCs w:val="28"/>
          <w:rtl/>
          <w:lang w:bidi="fa-IR"/>
        </w:rPr>
        <w:t>ساده و بی</w:t>
      </w:r>
      <w:r w:rsidR="00976DBA" w:rsidRPr="00D604C3">
        <w:rPr>
          <w:rFonts w:ascii="Lotus Linotype" w:hAnsi="Lotus Linotype" w:hint="eastAsia"/>
          <w:sz w:val="28"/>
          <w:szCs w:val="28"/>
          <w:rtl/>
          <w:lang w:bidi="fa-IR"/>
        </w:rPr>
        <w:t>‌</w:t>
      </w:r>
      <w:r w:rsidR="004726F7" w:rsidRPr="00D604C3">
        <w:rPr>
          <w:rFonts w:ascii="Lotus Linotype" w:hAnsi="Lotus Linotype" w:hint="cs"/>
          <w:sz w:val="28"/>
          <w:szCs w:val="28"/>
          <w:rtl/>
          <w:lang w:bidi="fa-IR"/>
        </w:rPr>
        <w:t>آلایش خود منحرف می</w:t>
      </w:r>
      <w:r w:rsidR="00DD3A50" w:rsidRPr="00D604C3">
        <w:rPr>
          <w:rFonts w:ascii="Lotus Linotype" w:hAnsi="Lotus Linotype" w:hint="eastAsia"/>
          <w:sz w:val="28"/>
          <w:szCs w:val="28"/>
          <w:rtl/>
          <w:lang w:bidi="fa-IR"/>
        </w:rPr>
        <w:t>‌سازد، تا بلکه از این راه در فروش وسایل آرایش و تجمل سود</w:t>
      </w:r>
      <w:r w:rsidR="00890577" w:rsidRPr="00D604C3">
        <w:rPr>
          <w:rFonts w:ascii="Lotus Linotype" w:hAnsi="Lotus Linotype" w:hint="cs"/>
          <w:sz w:val="28"/>
          <w:szCs w:val="28"/>
          <w:rtl/>
          <w:lang w:bidi="fa-IR"/>
        </w:rPr>
        <w:t xml:space="preserve"> </w:t>
      </w:r>
      <w:r w:rsidR="00DD3A50" w:rsidRPr="00D604C3">
        <w:rPr>
          <w:rFonts w:ascii="Lotus Linotype" w:hAnsi="Lotus Linotype" w:hint="eastAsia"/>
          <w:sz w:val="28"/>
          <w:szCs w:val="28"/>
          <w:rtl/>
          <w:lang w:bidi="fa-IR"/>
        </w:rPr>
        <w:t>سرشاری به جیب بزند!!.</w:t>
      </w:r>
    </w:p>
    <w:p w:rsidR="00DD3A50" w:rsidRPr="00D604C3" w:rsidRDefault="00DD3A50"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سرمایه</w:t>
      </w:r>
      <w:r w:rsidR="009069EF" w:rsidRPr="00D604C3">
        <w:rPr>
          <w:rFonts w:ascii="Lotus Linotype" w:hAnsi="Lotus Linotype" w:hint="eastAsia"/>
          <w:sz w:val="28"/>
          <w:szCs w:val="28"/>
          <w:rtl/>
          <w:lang w:bidi="fa-IR"/>
        </w:rPr>
        <w:t>‌</w:t>
      </w:r>
      <w:r w:rsidR="009069EF" w:rsidRPr="00D604C3">
        <w:rPr>
          <w:rFonts w:ascii="Lotus Linotype" w:hAnsi="Lotus Linotype" w:hint="cs"/>
          <w:sz w:val="28"/>
          <w:szCs w:val="28"/>
          <w:rtl/>
          <w:lang w:bidi="fa-IR"/>
        </w:rPr>
        <w:t>داری بی</w:t>
      </w:r>
      <w:r w:rsidR="006F3C21" w:rsidRPr="00D604C3">
        <w:rPr>
          <w:rFonts w:ascii="Lotus Linotype" w:hAnsi="Lotus Linotype" w:hint="eastAsia"/>
          <w:sz w:val="28"/>
          <w:szCs w:val="28"/>
          <w:rtl/>
          <w:lang w:bidi="fa-IR"/>
        </w:rPr>
        <w:t>‌انصافی که مرتب زن را از حریم خانه بیرون می</w:t>
      </w:r>
      <w:r w:rsidR="004C514C" w:rsidRPr="00D604C3">
        <w:rPr>
          <w:rFonts w:ascii="Lotus Linotype" w:hAnsi="Lotus Linotype" w:hint="cs"/>
          <w:sz w:val="28"/>
          <w:szCs w:val="28"/>
          <w:rtl/>
          <w:lang w:bidi="fa-IR"/>
        </w:rPr>
        <w:t>‌کشد و برای جستجوی لقمه نانی بکار خانه</w:t>
      </w:r>
      <w:r w:rsidR="00AF67FE" w:rsidRPr="00D604C3">
        <w:rPr>
          <w:rFonts w:ascii="Lotus Linotype" w:hAnsi="Lotus Linotype" w:hint="eastAsia"/>
          <w:sz w:val="28"/>
          <w:szCs w:val="28"/>
          <w:rtl/>
          <w:lang w:bidi="fa-IR"/>
        </w:rPr>
        <w:t>‌</w:t>
      </w:r>
      <w:r w:rsidR="001C0F4A" w:rsidRPr="00D604C3">
        <w:rPr>
          <w:rFonts w:ascii="Lotus Linotype" w:hAnsi="Lotus Linotype" w:hint="cs"/>
          <w:sz w:val="28"/>
          <w:szCs w:val="28"/>
          <w:rtl/>
          <w:lang w:bidi="fa-IR"/>
        </w:rPr>
        <w:t>ها روانه می</w:t>
      </w:r>
      <w:r w:rsidR="00D20FF1" w:rsidRPr="00D604C3">
        <w:rPr>
          <w:rFonts w:ascii="Lotus Linotype" w:hAnsi="Lotus Linotype" w:hint="eastAsia"/>
          <w:sz w:val="28"/>
          <w:szCs w:val="28"/>
          <w:rtl/>
          <w:lang w:bidi="fa-IR"/>
        </w:rPr>
        <w:t>‌سازد، و از وجودش برای شکستن اعتصاب</w:t>
      </w:r>
      <w:r w:rsidR="00FE79D1" w:rsidRPr="00D604C3">
        <w:rPr>
          <w:rFonts w:ascii="Lotus Linotype" w:hAnsi="Lotus Linotype" w:hint="cs"/>
          <w:sz w:val="28"/>
          <w:szCs w:val="28"/>
          <w:rtl/>
          <w:lang w:bidi="fa-IR"/>
        </w:rPr>
        <w:t>‌ها و درهم</w:t>
      </w:r>
      <w:r w:rsidR="00D312EC" w:rsidRPr="00D604C3">
        <w:rPr>
          <w:rFonts w:ascii="Lotus Linotype" w:hAnsi="Lotus Linotype" w:hint="eastAsia"/>
          <w:sz w:val="28"/>
          <w:szCs w:val="28"/>
          <w:rtl/>
          <w:lang w:bidi="fa-IR"/>
        </w:rPr>
        <w:t xml:space="preserve">‌کوبیدن مقاومت مردان استفاده </w:t>
      </w:r>
      <w:r w:rsidR="000038A2" w:rsidRPr="00D604C3">
        <w:rPr>
          <w:rFonts w:ascii="Lotus Linotype" w:hAnsi="Lotus Linotype" w:hint="eastAsia"/>
          <w:sz w:val="28"/>
          <w:szCs w:val="28"/>
          <w:rtl/>
          <w:lang w:bidi="fa-IR"/>
        </w:rPr>
        <w:t>می‌کند</w:t>
      </w:r>
      <w:r w:rsidR="00392270" w:rsidRPr="00D604C3">
        <w:rPr>
          <w:rFonts w:ascii="Lotus Linotype" w:hAnsi="Lotus Linotype" w:hint="cs"/>
          <w:sz w:val="28"/>
          <w:szCs w:val="28"/>
          <w:rtl/>
          <w:lang w:bidi="fa-IR"/>
        </w:rPr>
        <w:t>، و در این گرفتاری خلاف عفت او را ب</w:t>
      </w:r>
      <w:r w:rsidR="0013012E" w:rsidRPr="00D604C3">
        <w:rPr>
          <w:rFonts w:ascii="Lotus Linotype" w:hAnsi="Lotus Linotype" w:hint="cs"/>
          <w:sz w:val="28"/>
          <w:szCs w:val="28"/>
          <w:rtl/>
          <w:lang w:bidi="fa-IR"/>
        </w:rPr>
        <w:t xml:space="preserve">ه </w:t>
      </w:r>
      <w:r w:rsidR="00392270" w:rsidRPr="00D604C3">
        <w:rPr>
          <w:rFonts w:ascii="Lotus Linotype" w:hAnsi="Lotus Linotype" w:hint="cs"/>
          <w:sz w:val="28"/>
          <w:szCs w:val="28"/>
          <w:rtl/>
          <w:lang w:bidi="fa-IR"/>
        </w:rPr>
        <w:t>بهای لقمه نانی آلوده می</w:t>
      </w:r>
      <w:r w:rsidR="00EF48FD" w:rsidRPr="00D604C3">
        <w:rPr>
          <w:rFonts w:ascii="Lotus Linotype" w:hAnsi="Lotus Linotype" w:hint="eastAsia"/>
          <w:sz w:val="28"/>
          <w:szCs w:val="28"/>
          <w:rtl/>
          <w:lang w:bidi="fa-IR"/>
        </w:rPr>
        <w:t>‌سازد.</w:t>
      </w:r>
    </w:p>
    <w:p w:rsidR="00EF48FD" w:rsidRPr="00D604C3" w:rsidRDefault="00043342"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سرمایه</w:t>
      </w:r>
      <w:r w:rsidR="00AD5390" w:rsidRPr="00D604C3">
        <w:rPr>
          <w:rFonts w:ascii="Lotus Linotype" w:hAnsi="Lotus Linotype" w:hint="eastAsia"/>
          <w:sz w:val="28"/>
          <w:szCs w:val="28"/>
          <w:rtl/>
          <w:lang w:bidi="fa-IR"/>
        </w:rPr>
        <w:t>‌</w:t>
      </w:r>
      <w:r w:rsidR="00AD5390" w:rsidRPr="00D604C3">
        <w:rPr>
          <w:rFonts w:ascii="Lotus Linotype" w:hAnsi="Lotus Linotype" w:hint="cs"/>
          <w:sz w:val="28"/>
          <w:szCs w:val="28"/>
          <w:rtl/>
          <w:lang w:bidi="fa-IR"/>
        </w:rPr>
        <w:t>داری سودپرستی که پیوسته کارگران جوان را با سرهای شوریده و با طوفان جوانی از خانه و خانواده دور می</w:t>
      </w:r>
      <w:r w:rsidR="00F051D1" w:rsidRPr="00D604C3">
        <w:rPr>
          <w:rFonts w:ascii="Lotus Linotype" w:hAnsi="Lotus Linotype" w:hint="eastAsia"/>
          <w:sz w:val="28"/>
          <w:szCs w:val="28"/>
          <w:rtl/>
          <w:lang w:bidi="fa-IR"/>
        </w:rPr>
        <w:t>‌سازد، و طوفان فساد اخلاق را در میان آنان به شدت گسترش می</w:t>
      </w:r>
      <w:r w:rsidR="0061455F" w:rsidRPr="00D604C3">
        <w:rPr>
          <w:rFonts w:ascii="Lotus Linotype" w:hAnsi="Lotus Linotype" w:hint="cs"/>
          <w:sz w:val="28"/>
          <w:szCs w:val="28"/>
          <w:rtl/>
          <w:lang w:bidi="fa-IR"/>
        </w:rPr>
        <w:t>‌دهد، و مشکلات فشار جنسی را همه جا از راه زنا و آمیزش</w:t>
      </w:r>
      <w:r w:rsidR="001039C9" w:rsidRPr="00D604C3">
        <w:rPr>
          <w:rFonts w:ascii="Lotus Linotype" w:hAnsi="Lotus Linotype" w:hint="eastAsia"/>
          <w:sz w:val="28"/>
          <w:szCs w:val="28"/>
          <w:rtl/>
          <w:lang w:bidi="fa-IR"/>
        </w:rPr>
        <w:t xml:space="preserve">‌های نامشروع </w:t>
      </w:r>
      <w:r w:rsidR="00C404D4" w:rsidRPr="00D604C3">
        <w:rPr>
          <w:rFonts w:ascii="Lotus Linotype" w:hAnsi="Lotus Linotype" w:hint="cs"/>
          <w:sz w:val="28"/>
          <w:szCs w:val="28"/>
          <w:rtl/>
          <w:lang w:bidi="fa-IR"/>
        </w:rPr>
        <w:t>آسان می</w:t>
      </w:r>
      <w:r w:rsidR="00AD3707" w:rsidRPr="00D604C3">
        <w:rPr>
          <w:rFonts w:ascii="Lotus Linotype" w:hAnsi="Lotus Linotype" w:hint="eastAsia"/>
          <w:sz w:val="28"/>
          <w:szCs w:val="28"/>
          <w:rtl/>
          <w:lang w:bidi="fa-IR"/>
        </w:rPr>
        <w:t>‌سازد، و سنگرهای عقیده و اخلاق را یکی پس از دیگری می</w:t>
      </w:r>
      <w:r w:rsidR="00C06B3F" w:rsidRPr="00D604C3">
        <w:rPr>
          <w:rFonts w:ascii="Lotus Linotype" w:hAnsi="Lotus Linotype" w:hint="cs"/>
          <w:sz w:val="28"/>
          <w:szCs w:val="28"/>
          <w:rtl/>
          <w:lang w:bidi="fa-IR"/>
        </w:rPr>
        <w:t xml:space="preserve">‌کوبد و ویران </w:t>
      </w:r>
      <w:r w:rsidR="000038A2" w:rsidRPr="00D604C3">
        <w:rPr>
          <w:rFonts w:ascii="Lotus Linotype" w:hAnsi="Lotus Linotype" w:hint="cs"/>
          <w:sz w:val="28"/>
          <w:szCs w:val="28"/>
          <w:rtl/>
          <w:lang w:bidi="fa-IR"/>
        </w:rPr>
        <w:t>می‌کند</w:t>
      </w:r>
      <w:r w:rsidR="00AB7896" w:rsidRPr="00D604C3">
        <w:rPr>
          <w:rFonts w:ascii="Lotus Linotype" w:hAnsi="Lotus Linotype" w:hint="eastAsia"/>
          <w:sz w:val="28"/>
          <w:szCs w:val="28"/>
          <w:rtl/>
          <w:lang w:bidi="fa-IR"/>
        </w:rPr>
        <w:t xml:space="preserve"> تا مسیر سودپرستی خود را همه جا باز کند و باز...</w:t>
      </w:r>
    </w:p>
    <w:p w:rsidR="00AB7896" w:rsidRPr="00D604C3" w:rsidRDefault="00AB7896"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این نکته هم مکتوم نماند که عوامل این نابسامانی</w:t>
      </w:r>
      <w:r w:rsidR="009A2FD3" w:rsidRPr="00D604C3">
        <w:rPr>
          <w:rFonts w:ascii="Lotus Linotype" w:hAnsi="Lotus Linotype" w:hint="eastAsia"/>
          <w:sz w:val="28"/>
          <w:szCs w:val="28"/>
          <w:rtl/>
          <w:lang w:bidi="fa-IR"/>
        </w:rPr>
        <w:t>‌</w:t>
      </w:r>
      <w:r w:rsidR="00630EBB" w:rsidRPr="00D604C3">
        <w:rPr>
          <w:rFonts w:ascii="Lotus Linotype" w:hAnsi="Lotus Linotype" w:hint="cs"/>
          <w:sz w:val="28"/>
          <w:szCs w:val="28"/>
          <w:rtl/>
          <w:lang w:bidi="fa-IR"/>
        </w:rPr>
        <w:t>ها و این طوفان</w:t>
      </w:r>
      <w:r w:rsidR="006B36EE" w:rsidRPr="00D604C3">
        <w:rPr>
          <w:rFonts w:ascii="Lotus Linotype" w:hAnsi="Lotus Linotype" w:hint="eastAsia"/>
          <w:sz w:val="28"/>
          <w:szCs w:val="28"/>
          <w:rtl/>
          <w:lang w:bidi="fa-IR"/>
        </w:rPr>
        <w:t>‌های سیاه منحصر به این دو قطب ویران</w:t>
      </w:r>
      <w:r w:rsidR="00D956FD" w:rsidRPr="00D604C3">
        <w:rPr>
          <w:rFonts w:ascii="Lotus Linotype" w:hAnsi="Lotus Linotype" w:hint="cs"/>
          <w:sz w:val="28"/>
          <w:szCs w:val="28"/>
          <w:rtl/>
          <w:lang w:bidi="fa-IR"/>
        </w:rPr>
        <w:t>گر داروینیسم و انقلاب صنعتی نبود، بلکه در این میدان پر از بلا یک تیم شیاطینی فرصت طلب هم شرکت فعالانه داشتند و بی</w:t>
      </w:r>
      <w:r w:rsidR="00F1169A" w:rsidRPr="00D604C3">
        <w:rPr>
          <w:rFonts w:ascii="Lotus Linotype" w:hAnsi="Lotus Linotype" w:hint="eastAsia"/>
          <w:sz w:val="28"/>
          <w:szCs w:val="28"/>
          <w:rtl/>
          <w:lang w:bidi="fa-IR"/>
        </w:rPr>
        <w:t>‌</w:t>
      </w:r>
      <w:r w:rsidR="00B357AE" w:rsidRPr="00D604C3">
        <w:rPr>
          <w:rFonts w:ascii="Lotus Linotype" w:hAnsi="Lotus Linotype" w:hint="cs"/>
          <w:sz w:val="28"/>
          <w:szCs w:val="28"/>
          <w:rtl/>
          <w:lang w:bidi="fa-IR"/>
        </w:rPr>
        <w:t>سر و صدا موریانه</w:t>
      </w:r>
      <w:r w:rsidR="0099120C" w:rsidRPr="00D604C3">
        <w:rPr>
          <w:rFonts w:ascii="Lotus Linotype" w:hAnsi="Lotus Linotype" w:hint="eastAsia"/>
          <w:sz w:val="28"/>
          <w:szCs w:val="28"/>
          <w:rtl/>
          <w:lang w:bidi="fa-IR"/>
        </w:rPr>
        <w:t>‌وار در تکاپو بودند، و آن شیاطین عبارت بودند از</w:t>
      </w:r>
      <w:r w:rsidR="007B7747" w:rsidRPr="00D604C3">
        <w:rPr>
          <w:rFonts w:ascii="Lotus Linotype" w:hAnsi="Lotus Linotype" w:hint="cs"/>
          <w:sz w:val="28"/>
          <w:szCs w:val="28"/>
          <w:rtl/>
          <w:lang w:bidi="fa-IR"/>
        </w:rPr>
        <w:t>:</w:t>
      </w:r>
      <w:r w:rsidR="0099120C" w:rsidRPr="00D604C3">
        <w:rPr>
          <w:rFonts w:ascii="Lotus Linotype" w:hAnsi="Lotus Linotype" w:hint="eastAsia"/>
          <w:sz w:val="28"/>
          <w:szCs w:val="28"/>
          <w:rtl/>
          <w:lang w:bidi="fa-IR"/>
        </w:rPr>
        <w:t xml:space="preserve"> گروه مکاری یهودیسم (صهیونیسم امروز) جهانی، آنان در این زمان آشفته در انتظار فرصت مناسبی در کمین نشسته بودند تا با استفاده از آن فرصت به آرزوی دیرین خود دست یا</w:t>
      </w:r>
      <w:r w:rsidR="007B7747" w:rsidRPr="00D604C3">
        <w:rPr>
          <w:rFonts w:ascii="Lotus Linotype" w:hAnsi="Lotus Linotype" w:hint="eastAsia"/>
          <w:sz w:val="28"/>
          <w:szCs w:val="28"/>
          <w:rtl/>
          <w:lang w:bidi="fa-IR"/>
        </w:rPr>
        <w:t>بند، تا اندیشه سلطه بر بشریت را</w:t>
      </w:r>
      <w:r w:rsidR="007B7747" w:rsidRPr="00D604C3">
        <w:rPr>
          <w:rFonts w:ascii="Lotus Linotype" w:hAnsi="Lotus Linotype" w:hint="cs"/>
          <w:sz w:val="28"/>
          <w:szCs w:val="28"/>
          <w:rtl/>
          <w:lang w:bidi="fa-IR"/>
        </w:rPr>
        <w:t>،</w:t>
      </w:r>
      <w:r w:rsidR="0099120C" w:rsidRPr="00D604C3">
        <w:rPr>
          <w:rFonts w:ascii="Lotus Linotype" w:hAnsi="Lotus Linotype" w:hint="eastAsia"/>
          <w:sz w:val="28"/>
          <w:szCs w:val="28"/>
          <w:rtl/>
          <w:lang w:bidi="fa-IR"/>
        </w:rPr>
        <w:t xml:space="preserve"> تسلط بر (امیون) را به مرحله انجام و اجرا برسان</w:t>
      </w:r>
      <w:r w:rsidR="0099120C" w:rsidRPr="00497674">
        <w:rPr>
          <w:rFonts w:ascii="Lotus Linotype" w:hAnsi="Lotus Linotype" w:hint="eastAsia"/>
          <w:sz w:val="28"/>
          <w:szCs w:val="28"/>
          <w:rtl/>
          <w:lang w:bidi="fa-IR"/>
        </w:rPr>
        <w:t>ند</w:t>
      </w:r>
      <w:r w:rsidR="00EC4754" w:rsidRPr="00497674">
        <w:rPr>
          <w:rFonts w:ascii="Lotus Linotype" w:hAnsi="Lotus Linotype" w:hint="cs"/>
          <w:sz w:val="28"/>
          <w:szCs w:val="28"/>
          <w:vertAlign w:val="superscript"/>
          <w:rtl/>
          <w:lang w:bidi="fa-IR"/>
        </w:rPr>
        <w:t>(</w:t>
      </w:r>
      <w:r w:rsidR="00EC4754" w:rsidRPr="00497674">
        <w:rPr>
          <w:rStyle w:val="FootnoteReference"/>
          <w:rFonts w:ascii="Lotus Linotype" w:hAnsi="Lotus Linotype"/>
          <w:sz w:val="28"/>
          <w:szCs w:val="28"/>
          <w:rtl/>
          <w:lang w:bidi="fa-IR"/>
        </w:rPr>
        <w:footnoteReference w:id="9"/>
      </w:r>
      <w:r w:rsidR="00EC4754" w:rsidRPr="00497674">
        <w:rPr>
          <w:rFonts w:ascii="Lotus Linotype" w:hAnsi="Lotus Linotype" w:hint="cs"/>
          <w:sz w:val="28"/>
          <w:szCs w:val="28"/>
          <w:vertAlign w:val="superscript"/>
          <w:rtl/>
          <w:lang w:bidi="fa-IR"/>
        </w:rPr>
        <w:t>)</w:t>
      </w:r>
      <w:r w:rsidR="0099120C" w:rsidRPr="00497674">
        <w:rPr>
          <w:rFonts w:ascii="Lotus Linotype" w:hAnsi="Lotus Linotype" w:hint="eastAsia"/>
          <w:sz w:val="28"/>
          <w:szCs w:val="28"/>
          <w:rtl/>
          <w:lang w:bidi="fa-IR"/>
        </w:rPr>
        <w:t xml:space="preserve">، </w:t>
      </w:r>
      <w:r w:rsidR="0099120C" w:rsidRPr="00497674">
        <w:rPr>
          <w:rFonts w:ascii="Lotus Linotype" w:hAnsi="Lotus Linotype" w:hint="cs"/>
          <w:sz w:val="28"/>
          <w:szCs w:val="28"/>
          <w:rtl/>
          <w:lang w:bidi="fa-IR"/>
        </w:rPr>
        <w:t>چون به عقیده این قوم نژادپرست (تلمود) به آنان وعده داده است که این ام</w:t>
      </w:r>
      <w:r w:rsidR="0099120C" w:rsidRPr="00D604C3">
        <w:rPr>
          <w:rFonts w:ascii="Lotus Linotype" w:hAnsi="Lotus Linotype" w:hint="cs"/>
          <w:sz w:val="28"/>
          <w:szCs w:val="28"/>
          <w:rtl/>
          <w:lang w:bidi="fa-IR"/>
        </w:rPr>
        <w:t xml:space="preserve">یون چارپایانی </w:t>
      </w:r>
      <w:r w:rsidR="007D162D" w:rsidRPr="00D604C3">
        <w:rPr>
          <w:rFonts w:ascii="Lotus Linotype" w:hAnsi="Lotus Linotype" w:hint="cs"/>
          <w:sz w:val="28"/>
          <w:szCs w:val="28"/>
          <w:rtl/>
          <w:lang w:bidi="fa-IR"/>
        </w:rPr>
        <w:t>هستند که خدا</w:t>
      </w:r>
      <w:r w:rsidR="00431441">
        <w:rPr>
          <w:rFonts w:ascii="Lotus Linotype" w:hAnsi="Lotus Linotype" w:hint="cs"/>
          <w:sz w:val="28"/>
          <w:szCs w:val="28"/>
          <w:rtl/>
          <w:lang w:bidi="fa-IR"/>
        </w:rPr>
        <w:t xml:space="preserve"> آن‌ها </w:t>
      </w:r>
      <w:r w:rsidR="007D162D" w:rsidRPr="00D604C3">
        <w:rPr>
          <w:rFonts w:ascii="Lotus Linotype" w:hAnsi="Lotus Linotype" w:hint="cs"/>
          <w:sz w:val="28"/>
          <w:szCs w:val="28"/>
          <w:rtl/>
          <w:lang w:bidi="fa-IR"/>
        </w:rPr>
        <w:t>را برای سواری</w:t>
      </w:r>
      <w:r w:rsidR="007D162D" w:rsidRPr="00D604C3">
        <w:rPr>
          <w:rFonts w:ascii="Lotus Linotype" w:hAnsi="Lotus Linotype" w:hint="eastAsia"/>
          <w:sz w:val="28"/>
          <w:szCs w:val="28"/>
          <w:rtl/>
          <w:lang w:bidi="fa-IR"/>
        </w:rPr>
        <w:t>‌</w:t>
      </w:r>
      <w:r w:rsidR="0099120C" w:rsidRPr="00D604C3">
        <w:rPr>
          <w:rFonts w:ascii="Lotus Linotype" w:hAnsi="Lotus Linotype" w:hint="cs"/>
          <w:sz w:val="28"/>
          <w:szCs w:val="28"/>
          <w:rtl/>
          <w:lang w:bidi="fa-IR"/>
        </w:rPr>
        <w:t>دادن به نژاد یهود: نژاد برگزیده خود آفریده است</w:t>
      </w:r>
      <w:r w:rsidR="007D162D" w:rsidRPr="00D604C3">
        <w:rPr>
          <w:rFonts w:ascii="Lotus Linotype" w:hAnsi="Lotus Linotype" w:hint="cs"/>
          <w:sz w:val="28"/>
          <w:szCs w:val="28"/>
          <w:rtl/>
          <w:lang w:bidi="fa-IR"/>
        </w:rPr>
        <w:t>،</w:t>
      </w:r>
      <w:r w:rsidR="0099120C" w:rsidRPr="00D604C3">
        <w:rPr>
          <w:rFonts w:ascii="Lotus Linotype" w:hAnsi="Lotus Linotype" w:hint="cs"/>
          <w:sz w:val="28"/>
          <w:szCs w:val="28"/>
          <w:rtl/>
          <w:lang w:bidi="fa-IR"/>
        </w:rPr>
        <w:t xml:space="preserve"> و نیز برنامه</w:t>
      </w:r>
      <w:r w:rsidR="000D0F88" w:rsidRPr="00D604C3">
        <w:rPr>
          <w:rFonts w:ascii="Lotus Linotype" w:hAnsi="Lotus Linotype" w:hint="eastAsia"/>
          <w:sz w:val="28"/>
          <w:szCs w:val="28"/>
          <w:rtl/>
          <w:lang w:bidi="fa-IR"/>
        </w:rPr>
        <w:t>‌های سری یهود به آنان دستور می</w:t>
      </w:r>
      <w:r w:rsidR="00780133" w:rsidRPr="00D604C3">
        <w:rPr>
          <w:rFonts w:ascii="Lotus Linotype" w:hAnsi="Lotus Linotype" w:hint="cs"/>
          <w:sz w:val="28"/>
          <w:szCs w:val="28"/>
          <w:rtl/>
          <w:lang w:bidi="fa-IR"/>
        </w:rPr>
        <w:t>‌دهد که در کمین بنشینند تا فرصتی بدست آید و از غفلت مردم استفاده کنند و از پشت سر بگرده آنان سوار شوند...</w:t>
      </w:r>
    </w:p>
    <w:p w:rsidR="00780133" w:rsidRPr="00D604C3" w:rsidRDefault="00780133"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و </w:t>
      </w:r>
      <w:r w:rsidR="001248B4" w:rsidRPr="00D604C3">
        <w:rPr>
          <w:rFonts w:ascii="Lotus Linotype" w:hAnsi="Lotus Linotype" w:hint="cs"/>
          <w:sz w:val="28"/>
          <w:szCs w:val="28"/>
          <w:rtl/>
          <w:lang w:bidi="fa-IR"/>
        </w:rPr>
        <w:t>بهمین</w:t>
      </w:r>
      <w:r w:rsidRPr="00D604C3">
        <w:rPr>
          <w:rFonts w:ascii="Lotus Linotype" w:hAnsi="Lotus Linotype" w:hint="cs"/>
          <w:sz w:val="28"/>
          <w:szCs w:val="28"/>
          <w:rtl/>
          <w:lang w:bidi="fa-IR"/>
        </w:rPr>
        <w:t xml:space="preserve"> میز</w:t>
      </w:r>
      <w:r w:rsidR="00923E13" w:rsidRPr="00D604C3">
        <w:rPr>
          <w:rFonts w:ascii="Lotus Linotype" w:hAnsi="Lotus Linotype" w:hint="cs"/>
          <w:sz w:val="28"/>
          <w:szCs w:val="28"/>
          <w:rtl/>
          <w:lang w:bidi="fa-IR"/>
        </w:rPr>
        <w:t>ان این یهودیت (صهیونیس</w:t>
      </w:r>
      <w:r w:rsidRPr="00D604C3">
        <w:rPr>
          <w:rFonts w:ascii="Lotus Linotype" w:hAnsi="Lotus Linotype" w:hint="cs"/>
          <w:sz w:val="28"/>
          <w:szCs w:val="28"/>
          <w:rtl/>
          <w:lang w:bidi="fa-IR"/>
        </w:rPr>
        <w:t xml:space="preserve">م) جهانی از پیدایش این نهضت </w:t>
      </w:r>
      <w:r w:rsidR="00D65F05" w:rsidRPr="00D604C3">
        <w:rPr>
          <w:rFonts w:ascii="Lotus Linotype" w:hAnsi="Lotus Linotype" w:hint="cs"/>
          <w:sz w:val="28"/>
          <w:szCs w:val="28"/>
          <w:rtl/>
          <w:lang w:bidi="fa-IR"/>
        </w:rPr>
        <w:t>اروپائی براساس لادینی سرمستانه ب</w:t>
      </w:r>
      <w:r w:rsidR="00373760" w:rsidRPr="00D604C3">
        <w:rPr>
          <w:rFonts w:ascii="Lotus Linotype" w:hAnsi="Lotus Linotype" w:hint="cs"/>
          <w:sz w:val="28"/>
          <w:szCs w:val="28"/>
          <w:rtl/>
          <w:lang w:bidi="fa-IR"/>
        </w:rPr>
        <w:t xml:space="preserve">ه </w:t>
      </w:r>
      <w:r w:rsidR="00D65F05" w:rsidRPr="00D604C3">
        <w:rPr>
          <w:rFonts w:ascii="Lotus Linotype" w:hAnsi="Lotus Linotype" w:hint="cs"/>
          <w:sz w:val="28"/>
          <w:szCs w:val="28"/>
          <w:rtl/>
          <w:lang w:bidi="fa-IR"/>
        </w:rPr>
        <w:t>وج</w:t>
      </w:r>
      <w:r w:rsidR="00373760" w:rsidRPr="00D604C3">
        <w:rPr>
          <w:rFonts w:ascii="Lotus Linotype" w:hAnsi="Lotus Linotype" w:hint="cs"/>
          <w:sz w:val="28"/>
          <w:szCs w:val="28"/>
          <w:rtl/>
          <w:lang w:bidi="fa-IR"/>
        </w:rPr>
        <w:t>و</w:t>
      </w:r>
      <w:r w:rsidR="00D65F05" w:rsidRPr="00D604C3">
        <w:rPr>
          <w:rFonts w:ascii="Lotus Linotype" w:hAnsi="Lotus Linotype" w:hint="cs"/>
          <w:sz w:val="28"/>
          <w:szCs w:val="28"/>
          <w:rtl/>
          <w:lang w:bidi="fa-IR"/>
        </w:rPr>
        <w:t>د آمدند و شادکام شدند، و چون می</w:t>
      </w:r>
      <w:r w:rsidR="003B35CE">
        <w:rPr>
          <w:rFonts w:ascii="Lotus Linotype" w:hAnsi="Lotus Linotype" w:hint="eastAsia"/>
          <w:sz w:val="28"/>
          <w:szCs w:val="28"/>
          <w:rtl/>
          <w:lang w:bidi="fa-IR"/>
        </w:rPr>
        <w:t>‌دیدند که به وسیله آن ن</w:t>
      </w:r>
      <w:r w:rsidR="003B35CE">
        <w:rPr>
          <w:rFonts w:ascii="Lotus Linotype" w:hAnsi="Lotus Linotype" w:hint="cs"/>
          <w:sz w:val="28"/>
          <w:szCs w:val="28"/>
          <w:rtl/>
          <w:lang w:bidi="fa-IR"/>
        </w:rPr>
        <w:t>ص</w:t>
      </w:r>
      <w:r w:rsidR="00A921D7" w:rsidRPr="00D604C3">
        <w:rPr>
          <w:rFonts w:ascii="Lotus Linotype" w:hAnsi="Lotus Linotype" w:hint="eastAsia"/>
          <w:sz w:val="28"/>
          <w:szCs w:val="28"/>
          <w:rtl/>
          <w:lang w:bidi="fa-IR"/>
        </w:rPr>
        <w:t>ف راه بدون زحمت برای درهم</w:t>
      </w:r>
      <w:r w:rsidR="00171951" w:rsidRPr="00D604C3">
        <w:rPr>
          <w:rFonts w:ascii="Lotus Linotype" w:hAnsi="Lotus Linotype" w:hint="cs"/>
          <w:sz w:val="28"/>
          <w:szCs w:val="28"/>
          <w:rtl/>
          <w:lang w:bidi="fa-IR"/>
        </w:rPr>
        <w:t>‌کوبیدن عقیده اروپائی طی شده است، و شکی نیست که عقیده</w:t>
      </w:r>
      <w:r w:rsidR="003B35CE">
        <w:rPr>
          <w:rFonts w:ascii="Lotus Linotype" w:hAnsi="Lotus Linotype" w:hint="cs"/>
          <w:sz w:val="28"/>
          <w:szCs w:val="28"/>
          <w:rtl/>
          <w:lang w:bidi="fa-IR"/>
        </w:rPr>
        <w:t>،</w:t>
      </w:r>
      <w:r w:rsidR="00171951" w:rsidRPr="00D604C3">
        <w:rPr>
          <w:rFonts w:ascii="Lotus Linotype" w:hAnsi="Lotus Linotype" w:hint="cs"/>
          <w:sz w:val="28"/>
          <w:szCs w:val="28"/>
          <w:rtl/>
          <w:lang w:bidi="fa-IR"/>
        </w:rPr>
        <w:t xml:space="preserve"> دشمن سرسخت این صهیونیسم جهانی است، و یک سد بسیار محکمی اس</w:t>
      </w:r>
      <w:r w:rsidR="00B82227" w:rsidRPr="00D604C3">
        <w:rPr>
          <w:rFonts w:ascii="Lotus Linotype" w:hAnsi="Lotus Linotype" w:hint="cs"/>
          <w:sz w:val="28"/>
          <w:szCs w:val="28"/>
          <w:rtl/>
          <w:lang w:bidi="fa-IR"/>
        </w:rPr>
        <w:t>ت در برابر تزویر و نیرنگ شیاطین</w:t>
      </w:r>
      <w:r w:rsidR="00171951" w:rsidRPr="00D604C3">
        <w:rPr>
          <w:rFonts w:ascii="Lotus Linotype" w:hAnsi="Lotus Linotype" w:hint="cs"/>
          <w:sz w:val="28"/>
          <w:szCs w:val="28"/>
          <w:rtl/>
          <w:lang w:bidi="fa-IR"/>
        </w:rPr>
        <w:t xml:space="preserve"> پایدار و استوار!! و خوب می</w:t>
      </w:r>
      <w:r w:rsidR="00CC3DE6" w:rsidRPr="00D604C3">
        <w:rPr>
          <w:rFonts w:ascii="Lotus Linotype" w:hAnsi="Lotus Linotype" w:hint="eastAsia"/>
          <w:sz w:val="28"/>
          <w:szCs w:val="28"/>
          <w:rtl/>
          <w:lang w:bidi="fa-IR"/>
        </w:rPr>
        <w:t xml:space="preserve">‌دانستند که هروقت که این سر استوار بشکند و یا آسیب بپذیرد سوارشدن این شیاطین برگرده این چارپایان به </w:t>
      </w:r>
      <w:r w:rsidR="00B82227" w:rsidRPr="00D604C3">
        <w:rPr>
          <w:rFonts w:ascii="Lotus Linotype" w:hAnsi="Lotus Linotype" w:hint="cs"/>
          <w:sz w:val="28"/>
          <w:szCs w:val="28"/>
          <w:rtl/>
          <w:lang w:bidi="fa-IR"/>
        </w:rPr>
        <w:t>ا</w:t>
      </w:r>
      <w:r w:rsidR="00CC3DE6" w:rsidRPr="00D604C3">
        <w:rPr>
          <w:rFonts w:ascii="Lotus Linotype" w:hAnsi="Lotus Linotype" w:hint="eastAsia"/>
          <w:sz w:val="28"/>
          <w:szCs w:val="28"/>
          <w:rtl/>
          <w:lang w:bidi="fa-IR"/>
        </w:rPr>
        <w:t>صطلاح آسان خواهد شد.</w:t>
      </w:r>
    </w:p>
    <w:p w:rsidR="00CC3DE6" w:rsidRDefault="00CC3DE6"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قرآنکریم در این باره خطاب به شیطان چه بیان شیرین دارد:</w:t>
      </w:r>
    </w:p>
    <w:p w:rsidR="00CC3DE6" w:rsidRPr="0096112C" w:rsidRDefault="0096030D" w:rsidP="00F14310">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F14310">
        <w:rPr>
          <w:rFonts w:ascii="KFGQPC Uthmanic Script HAFS" w:hAnsi="KFGQPC Uthmanic Script HAFS" w:cs="KFGQPC Uthmanic Script HAFS" w:hint="eastAsia"/>
          <w:sz w:val="28"/>
          <w:szCs w:val="28"/>
          <w:rtl/>
        </w:rPr>
        <w:t>إِنَّ</w:t>
      </w:r>
      <w:r w:rsidR="00F14310">
        <w:rPr>
          <w:rFonts w:ascii="KFGQPC Uthmanic Script HAFS" w:hAnsi="KFGQPC Uthmanic Script HAFS" w:cs="KFGQPC Uthmanic Script HAFS"/>
          <w:sz w:val="28"/>
          <w:szCs w:val="28"/>
          <w:rtl/>
        </w:rPr>
        <w:t xml:space="preserve"> عِبَادِي لَيۡسَ لَكَ عَلَيۡهِمۡ سُلۡطَٰنٌ إِلَّا مَنِ </w:t>
      </w:r>
      <w:r w:rsidR="00F14310">
        <w:rPr>
          <w:rFonts w:ascii="KFGQPC Uthmanic Script HAFS" w:hAnsi="KFGQPC Uthmanic Script HAFS" w:cs="KFGQPC Uthmanic Script HAFS" w:hint="cs"/>
          <w:sz w:val="28"/>
          <w:szCs w:val="28"/>
          <w:rtl/>
        </w:rPr>
        <w:t>ٱ</w:t>
      </w:r>
      <w:r w:rsidR="00F14310">
        <w:rPr>
          <w:rFonts w:ascii="KFGQPC Uthmanic Script HAFS" w:hAnsi="KFGQPC Uthmanic Script HAFS" w:cs="KFGQPC Uthmanic Script HAFS" w:hint="eastAsia"/>
          <w:sz w:val="28"/>
          <w:szCs w:val="28"/>
          <w:rtl/>
        </w:rPr>
        <w:t>تَّبَعَكَ</w:t>
      </w:r>
      <w:r w:rsidR="00F14310">
        <w:rPr>
          <w:rFonts w:ascii="KFGQPC Uthmanic Script HAFS" w:hAnsi="KFGQPC Uthmanic Script HAFS" w:cs="KFGQPC Uthmanic Script HAFS"/>
          <w:sz w:val="28"/>
          <w:szCs w:val="28"/>
          <w:rtl/>
        </w:rPr>
        <w:t xml:space="preserve"> مِنَ </w:t>
      </w:r>
      <w:r w:rsidR="00F14310">
        <w:rPr>
          <w:rFonts w:ascii="KFGQPC Uthmanic Script HAFS" w:hAnsi="KFGQPC Uthmanic Script HAFS" w:cs="KFGQPC Uthmanic Script HAFS" w:hint="cs"/>
          <w:sz w:val="28"/>
          <w:szCs w:val="28"/>
          <w:rtl/>
        </w:rPr>
        <w:t>ٱ</w:t>
      </w:r>
      <w:r w:rsidR="00F14310">
        <w:rPr>
          <w:rFonts w:ascii="KFGQPC Uthmanic Script HAFS" w:hAnsi="KFGQPC Uthmanic Script HAFS" w:cs="KFGQPC Uthmanic Script HAFS" w:hint="eastAsia"/>
          <w:sz w:val="28"/>
          <w:szCs w:val="28"/>
          <w:rtl/>
        </w:rPr>
        <w:t>لۡغَاوِينَ</w:t>
      </w:r>
      <w:r w:rsidR="00F14310">
        <w:rPr>
          <w:rFonts w:ascii="KFGQPC Uthmanic Script HAFS" w:hAnsi="KFGQPC Uthmanic Script HAFS" w:cs="KFGQPC Uthmanic Script HAFS"/>
          <w:sz w:val="28"/>
          <w:szCs w:val="28"/>
          <w:rtl/>
        </w:rPr>
        <w:t xml:space="preserve"> ٤٢</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الحجر: 42</w:t>
      </w:r>
      <w:r w:rsidRPr="0096030D">
        <w:rPr>
          <w:rFonts w:ascii="mylotus" w:hAnsi="mylotus" w:cs="mylotus"/>
          <w:sz w:val="26"/>
          <w:szCs w:val="26"/>
          <w:rtl/>
        </w:rPr>
        <w:t>]</w:t>
      </w:r>
      <w:r w:rsidR="001E3DE8" w:rsidRPr="0096112C">
        <w:rPr>
          <w:rFonts w:ascii="Lotus Linotype" w:hAnsi="Lotus Linotype" w:hint="cs"/>
          <w:sz w:val="28"/>
          <w:szCs w:val="28"/>
          <w:rtl/>
          <w:lang w:bidi="fa-IR"/>
        </w:rPr>
        <w:t xml:space="preserve"> </w:t>
      </w:r>
      <w:r w:rsidR="0096112C" w:rsidRPr="0096112C">
        <w:rPr>
          <w:rFonts w:ascii="Lotus Linotype" w:hAnsi="Lotus Linotype" w:cs="Traditional Arabic" w:hint="cs"/>
          <w:sz w:val="28"/>
          <w:szCs w:val="28"/>
          <w:rtl/>
          <w:lang w:bidi="fa-IR"/>
        </w:rPr>
        <w:t>«</w:t>
      </w:r>
      <w:r w:rsidR="00CC3DE6" w:rsidRPr="0096112C">
        <w:rPr>
          <w:rFonts w:ascii="Lotus Linotype" w:hAnsi="Lotus Linotype" w:hint="cs"/>
          <w:sz w:val="28"/>
          <w:szCs w:val="28"/>
          <w:rtl/>
          <w:lang w:bidi="fa-IR"/>
        </w:rPr>
        <w:t>واقعاً که بر بندگان من، تو سلطه نداری، سلطه تو نیست، مگر بر پیروان خود از بی</w:t>
      </w:r>
      <w:r w:rsidR="00284CF9" w:rsidRPr="0096112C">
        <w:rPr>
          <w:rFonts w:ascii="Lotus Linotype" w:hAnsi="Lotus Linotype" w:hint="eastAsia"/>
          <w:sz w:val="28"/>
          <w:szCs w:val="28"/>
          <w:rtl/>
          <w:lang w:bidi="fa-IR"/>
        </w:rPr>
        <w:t>هوده</w:t>
      </w:r>
      <w:r w:rsidR="0000006F" w:rsidRPr="0096112C">
        <w:rPr>
          <w:rFonts w:ascii="Lotus Linotype" w:hAnsi="Lotus Linotype" w:hint="cs"/>
          <w:sz w:val="28"/>
          <w:szCs w:val="28"/>
          <w:rtl/>
          <w:lang w:bidi="fa-IR"/>
        </w:rPr>
        <w:t>‌گران و بیهوده</w:t>
      </w:r>
      <w:r w:rsidR="007C1000" w:rsidRPr="0096112C">
        <w:rPr>
          <w:rFonts w:ascii="Lotus Linotype" w:hAnsi="Lotus Linotype" w:hint="eastAsia"/>
          <w:sz w:val="28"/>
          <w:szCs w:val="28"/>
          <w:rtl/>
          <w:lang w:bidi="fa-IR"/>
        </w:rPr>
        <w:t>‌سرایان</w:t>
      </w:r>
      <w:r w:rsidR="00A52765" w:rsidRPr="0096112C">
        <w:rPr>
          <w:rFonts w:ascii="Lotus Linotype" w:hAnsi="Lotus Linotype" w:cs="Traditional Arabic" w:hint="cs"/>
          <w:sz w:val="28"/>
          <w:szCs w:val="28"/>
          <w:rtl/>
          <w:lang w:bidi="fa-IR"/>
        </w:rPr>
        <w:t>»</w:t>
      </w:r>
      <w:r w:rsidR="007C1000" w:rsidRPr="0096112C">
        <w:rPr>
          <w:rFonts w:ascii="Lotus Linotype" w:hAnsi="Lotus Linotype" w:hint="eastAsia"/>
          <w:sz w:val="28"/>
          <w:szCs w:val="28"/>
          <w:rtl/>
          <w:lang w:bidi="fa-IR"/>
        </w:rPr>
        <w:t>.</w:t>
      </w:r>
    </w:p>
    <w:p w:rsidR="0096112C" w:rsidRDefault="0096112C" w:rsidP="0096112C">
      <w:pPr>
        <w:bidi/>
        <w:ind w:firstLine="340"/>
        <w:jc w:val="lowKashida"/>
        <w:rPr>
          <w:rFonts w:ascii="Lotus Linotype" w:hAnsi="Lotus Linotype"/>
          <w:sz w:val="28"/>
          <w:szCs w:val="28"/>
          <w:rtl/>
          <w:lang w:bidi="fa-IR"/>
        </w:rPr>
      </w:pPr>
      <w:r w:rsidRPr="0096112C">
        <w:rPr>
          <w:rFonts w:ascii="Lotus Linotype" w:hAnsi="Lotus Linotype" w:hint="cs"/>
          <w:sz w:val="28"/>
          <w:szCs w:val="28"/>
          <w:rtl/>
          <w:lang w:bidi="fa-IR"/>
        </w:rPr>
        <w:t>بازهم خطابی دیگر:</w:t>
      </w:r>
    </w:p>
    <w:p w:rsidR="0096030D" w:rsidRPr="00F14310" w:rsidRDefault="0096030D" w:rsidP="00F14310">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F14310">
        <w:rPr>
          <w:rFonts w:ascii="KFGQPC Uthmanic Script HAFS" w:hAnsi="KFGQPC Uthmanic Script HAFS" w:cs="KFGQPC Uthmanic Script HAFS" w:hint="eastAsia"/>
          <w:sz w:val="28"/>
          <w:szCs w:val="28"/>
          <w:rtl/>
        </w:rPr>
        <w:t>إِنَّهُ</w:t>
      </w:r>
      <w:r w:rsidR="00F14310">
        <w:rPr>
          <w:rFonts w:ascii="KFGQPC Uthmanic Script HAFS" w:hAnsi="KFGQPC Uthmanic Script HAFS" w:cs="KFGQPC Uthmanic Script HAFS" w:hint="cs"/>
          <w:sz w:val="28"/>
          <w:szCs w:val="28"/>
          <w:rtl/>
        </w:rPr>
        <w:t>ۥ</w:t>
      </w:r>
      <w:r w:rsidR="00F14310">
        <w:rPr>
          <w:rFonts w:ascii="KFGQPC Uthmanic Script HAFS" w:hAnsi="KFGQPC Uthmanic Script HAFS" w:cs="KFGQPC Uthmanic Script HAFS"/>
          <w:sz w:val="28"/>
          <w:szCs w:val="28"/>
          <w:rtl/>
        </w:rPr>
        <w:t xml:space="preserve"> لَيۡسَ لَهُ</w:t>
      </w:r>
      <w:r w:rsidR="00F14310">
        <w:rPr>
          <w:rFonts w:ascii="KFGQPC Uthmanic Script HAFS" w:hAnsi="KFGQPC Uthmanic Script HAFS" w:cs="KFGQPC Uthmanic Script HAFS" w:hint="cs"/>
          <w:sz w:val="28"/>
          <w:szCs w:val="28"/>
          <w:rtl/>
        </w:rPr>
        <w:t>ۥ</w:t>
      </w:r>
      <w:r w:rsidR="00F14310">
        <w:rPr>
          <w:rFonts w:ascii="KFGQPC Uthmanic Script HAFS" w:hAnsi="KFGQPC Uthmanic Script HAFS" w:cs="KFGQPC Uthmanic Script HAFS"/>
          <w:sz w:val="28"/>
          <w:szCs w:val="28"/>
          <w:rtl/>
        </w:rPr>
        <w:t xml:space="preserve"> سُلۡطَٰنٌ عَلَى </w:t>
      </w:r>
      <w:r w:rsidR="00F14310">
        <w:rPr>
          <w:rFonts w:ascii="KFGQPC Uthmanic Script HAFS" w:hAnsi="KFGQPC Uthmanic Script HAFS" w:cs="KFGQPC Uthmanic Script HAFS" w:hint="cs"/>
          <w:sz w:val="28"/>
          <w:szCs w:val="28"/>
          <w:rtl/>
        </w:rPr>
        <w:t>ٱ</w:t>
      </w:r>
      <w:r w:rsidR="00F14310">
        <w:rPr>
          <w:rFonts w:ascii="KFGQPC Uthmanic Script HAFS" w:hAnsi="KFGQPC Uthmanic Script HAFS" w:cs="KFGQPC Uthmanic Script HAFS" w:hint="eastAsia"/>
          <w:sz w:val="28"/>
          <w:szCs w:val="28"/>
          <w:rtl/>
        </w:rPr>
        <w:t>لَّذِينَ</w:t>
      </w:r>
      <w:r w:rsidR="00F14310">
        <w:rPr>
          <w:rFonts w:ascii="KFGQPC Uthmanic Script HAFS" w:hAnsi="KFGQPC Uthmanic Script HAFS" w:cs="KFGQPC Uthmanic Script HAFS"/>
          <w:sz w:val="28"/>
          <w:szCs w:val="28"/>
          <w:rtl/>
        </w:rPr>
        <w:t xml:space="preserve"> ءَامَنُواْ وَعَلَىٰ رَبِّهِمۡ يَتَوَكَّلُونَ ٩٩</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النحل: 99</w:t>
      </w:r>
      <w:r w:rsidRPr="0096030D">
        <w:rPr>
          <w:rFonts w:ascii="mylotus" w:hAnsi="mylotus" w:cs="mylotus"/>
          <w:sz w:val="26"/>
          <w:szCs w:val="26"/>
          <w:rtl/>
        </w:rPr>
        <w:t>]</w:t>
      </w:r>
      <w:r>
        <w:rPr>
          <w:rFonts w:ascii="mylotus" w:hAnsi="mylotus" w:cs="mylotus" w:hint="cs"/>
          <w:sz w:val="26"/>
          <w:szCs w:val="26"/>
          <w:rtl/>
        </w:rPr>
        <w:t>.</w:t>
      </w:r>
    </w:p>
    <w:p w:rsidR="007C1000" w:rsidRDefault="0096112C" w:rsidP="0096112C">
      <w:pPr>
        <w:bidi/>
        <w:ind w:firstLine="340"/>
        <w:jc w:val="lowKashida"/>
        <w:rPr>
          <w:rFonts w:ascii="Lotus Linotype" w:hAnsi="Lotus Linotype"/>
          <w:sz w:val="28"/>
          <w:szCs w:val="28"/>
          <w:rtl/>
          <w:lang w:bidi="fa-IR"/>
        </w:rPr>
      </w:pPr>
      <w:r w:rsidRPr="0096112C">
        <w:rPr>
          <w:rFonts w:ascii="Lotus Linotype" w:hAnsi="Lotus Linotype" w:cs="Traditional Arabic" w:hint="cs"/>
          <w:sz w:val="28"/>
          <w:szCs w:val="28"/>
          <w:rtl/>
          <w:lang w:bidi="fa-IR"/>
        </w:rPr>
        <w:t>«</w:t>
      </w:r>
      <w:r w:rsidR="007C1000" w:rsidRPr="0096112C">
        <w:rPr>
          <w:rFonts w:ascii="Lotus Linotype" w:hAnsi="Lotus Linotype" w:hint="cs"/>
          <w:sz w:val="28"/>
          <w:szCs w:val="28"/>
          <w:rtl/>
          <w:lang w:bidi="fa-IR"/>
        </w:rPr>
        <w:t>به حق او را سلطه</w:t>
      </w:r>
      <w:r w:rsidR="00087E2B" w:rsidRPr="0096112C">
        <w:rPr>
          <w:rFonts w:ascii="Lotus Linotype" w:hAnsi="Lotus Linotype" w:hint="eastAsia"/>
          <w:sz w:val="28"/>
          <w:szCs w:val="28"/>
          <w:rtl/>
          <w:lang w:bidi="fa-IR"/>
        </w:rPr>
        <w:t>‌ای نیست بر آنکسانی که ایمان آورده</w:t>
      </w:r>
      <w:r w:rsidR="00431441">
        <w:rPr>
          <w:rFonts w:ascii="Lotus Linotype" w:hAnsi="Lotus Linotype" w:hint="eastAsia"/>
          <w:sz w:val="28"/>
          <w:szCs w:val="28"/>
          <w:rtl/>
          <w:lang w:bidi="fa-IR"/>
        </w:rPr>
        <w:t xml:space="preserve">‌اند </w:t>
      </w:r>
      <w:r w:rsidR="00087E2B" w:rsidRPr="0096112C">
        <w:rPr>
          <w:rFonts w:ascii="Lotus Linotype" w:hAnsi="Lotus Linotype" w:hint="eastAsia"/>
          <w:sz w:val="28"/>
          <w:szCs w:val="28"/>
          <w:rtl/>
          <w:lang w:bidi="fa-IR"/>
        </w:rPr>
        <w:t>و توکل پیوسته به پروردگار خود دارند</w:t>
      </w:r>
      <w:r w:rsidRPr="0096112C">
        <w:rPr>
          <w:rFonts w:ascii="Lotus Linotype" w:hAnsi="Lotus Linotype" w:cs="Traditional Arabic" w:hint="cs"/>
          <w:sz w:val="28"/>
          <w:szCs w:val="28"/>
          <w:rtl/>
          <w:lang w:bidi="fa-IR"/>
        </w:rPr>
        <w:t>»</w:t>
      </w:r>
      <w:r w:rsidR="00087E2B" w:rsidRPr="0096112C">
        <w:rPr>
          <w:rFonts w:ascii="Lotus Linotype" w:hAnsi="Lotus Linotype" w:hint="eastAsia"/>
          <w:sz w:val="28"/>
          <w:szCs w:val="28"/>
          <w:rtl/>
          <w:lang w:bidi="fa-IR"/>
        </w:rPr>
        <w:t>.</w:t>
      </w:r>
    </w:p>
    <w:p w:rsidR="0096112C" w:rsidRDefault="0096112C" w:rsidP="0096112C">
      <w:pPr>
        <w:bidi/>
        <w:ind w:firstLine="340"/>
        <w:jc w:val="lowKashida"/>
        <w:rPr>
          <w:rFonts w:ascii="Lotus Linotype" w:hAnsi="Lotus Linotype"/>
          <w:sz w:val="28"/>
          <w:szCs w:val="28"/>
          <w:rtl/>
          <w:lang w:bidi="fa-IR"/>
        </w:rPr>
      </w:pPr>
      <w:r w:rsidRPr="0096112C">
        <w:rPr>
          <w:rFonts w:ascii="Lotus Linotype" w:hAnsi="Lotus Linotype" w:hint="cs"/>
          <w:sz w:val="28"/>
          <w:szCs w:val="28"/>
          <w:rtl/>
          <w:lang w:bidi="fa-IR"/>
        </w:rPr>
        <w:t>و این هم بیان زیبای دیگر:</w:t>
      </w:r>
    </w:p>
    <w:p w:rsidR="0096030D" w:rsidRPr="00F14310" w:rsidRDefault="0096030D" w:rsidP="00F14310">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F14310">
        <w:rPr>
          <w:rFonts w:ascii="KFGQPC Uthmanic Script HAFS" w:hAnsi="KFGQPC Uthmanic Script HAFS" w:cs="KFGQPC Uthmanic Script HAFS" w:hint="eastAsia"/>
          <w:sz w:val="28"/>
          <w:szCs w:val="28"/>
          <w:rtl/>
        </w:rPr>
        <w:t>إِنَّمَا</w:t>
      </w:r>
      <w:r w:rsidR="00F14310">
        <w:rPr>
          <w:rFonts w:ascii="KFGQPC Uthmanic Script HAFS" w:hAnsi="KFGQPC Uthmanic Script HAFS" w:cs="KFGQPC Uthmanic Script HAFS"/>
          <w:sz w:val="28"/>
          <w:szCs w:val="28"/>
          <w:rtl/>
        </w:rPr>
        <w:t xml:space="preserve"> سُلۡطَٰنُهُ</w:t>
      </w:r>
      <w:r w:rsidR="00F14310">
        <w:rPr>
          <w:rFonts w:ascii="KFGQPC Uthmanic Script HAFS" w:hAnsi="KFGQPC Uthmanic Script HAFS" w:cs="KFGQPC Uthmanic Script HAFS" w:hint="cs"/>
          <w:sz w:val="28"/>
          <w:szCs w:val="28"/>
          <w:rtl/>
        </w:rPr>
        <w:t>ۥ</w:t>
      </w:r>
      <w:r w:rsidR="00F14310">
        <w:rPr>
          <w:rFonts w:ascii="KFGQPC Uthmanic Script HAFS" w:hAnsi="KFGQPC Uthmanic Script HAFS" w:cs="KFGQPC Uthmanic Script HAFS"/>
          <w:sz w:val="28"/>
          <w:szCs w:val="28"/>
          <w:rtl/>
        </w:rPr>
        <w:t xml:space="preserve"> عَلَى </w:t>
      </w:r>
      <w:r w:rsidR="00F14310">
        <w:rPr>
          <w:rFonts w:ascii="KFGQPC Uthmanic Script HAFS" w:hAnsi="KFGQPC Uthmanic Script HAFS" w:cs="KFGQPC Uthmanic Script HAFS" w:hint="cs"/>
          <w:sz w:val="28"/>
          <w:szCs w:val="28"/>
          <w:rtl/>
        </w:rPr>
        <w:t>ٱ</w:t>
      </w:r>
      <w:r w:rsidR="00F14310">
        <w:rPr>
          <w:rFonts w:ascii="KFGQPC Uthmanic Script HAFS" w:hAnsi="KFGQPC Uthmanic Script HAFS" w:cs="KFGQPC Uthmanic Script HAFS" w:hint="eastAsia"/>
          <w:sz w:val="28"/>
          <w:szCs w:val="28"/>
          <w:rtl/>
        </w:rPr>
        <w:t>لَّذِينَ</w:t>
      </w:r>
      <w:r w:rsidR="00F14310">
        <w:rPr>
          <w:rFonts w:ascii="KFGQPC Uthmanic Script HAFS" w:hAnsi="KFGQPC Uthmanic Script HAFS" w:cs="KFGQPC Uthmanic Script HAFS"/>
          <w:sz w:val="28"/>
          <w:szCs w:val="28"/>
          <w:rtl/>
        </w:rPr>
        <w:t xml:space="preserve"> يَتَوَلَّوۡنَهُ</w:t>
      </w:r>
      <w:r w:rsidR="00F14310">
        <w:rPr>
          <w:rFonts w:ascii="KFGQPC Uthmanic Script HAFS" w:hAnsi="KFGQPC Uthmanic Script HAFS" w:cs="KFGQPC Uthmanic Script HAFS" w:hint="cs"/>
          <w:sz w:val="28"/>
          <w:szCs w:val="28"/>
          <w:rtl/>
        </w:rPr>
        <w:t>ۥ</w:t>
      </w:r>
      <w:r w:rsidR="00F14310">
        <w:rPr>
          <w:rFonts w:ascii="KFGQPC Uthmanic Script HAFS" w:hAnsi="KFGQPC Uthmanic Script HAFS" w:cs="KFGQPC Uthmanic Script HAFS"/>
          <w:sz w:val="28"/>
          <w:szCs w:val="28"/>
          <w:rtl/>
        </w:rPr>
        <w:t xml:space="preserve"> وَ</w:t>
      </w:r>
      <w:r w:rsidR="00F14310">
        <w:rPr>
          <w:rFonts w:ascii="KFGQPC Uthmanic Script HAFS" w:hAnsi="KFGQPC Uthmanic Script HAFS" w:cs="KFGQPC Uthmanic Script HAFS" w:hint="cs"/>
          <w:sz w:val="28"/>
          <w:szCs w:val="28"/>
          <w:rtl/>
        </w:rPr>
        <w:t>ٱ</w:t>
      </w:r>
      <w:r w:rsidR="00F14310">
        <w:rPr>
          <w:rFonts w:ascii="KFGQPC Uthmanic Script HAFS" w:hAnsi="KFGQPC Uthmanic Script HAFS" w:cs="KFGQPC Uthmanic Script HAFS" w:hint="eastAsia"/>
          <w:sz w:val="28"/>
          <w:szCs w:val="28"/>
          <w:rtl/>
        </w:rPr>
        <w:t>لَّذِينَ</w:t>
      </w:r>
      <w:r w:rsidR="00F14310">
        <w:rPr>
          <w:rFonts w:ascii="KFGQPC Uthmanic Script HAFS" w:hAnsi="KFGQPC Uthmanic Script HAFS" w:cs="KFGQPC Uthmanic Script HAFS"/>
          <w:sz w:val="28"/>
          <w:szCs w:val="28"/>
          <w:rtl/>
        </w:rPr>
        <w:t xml:space="preserve"> هُم بِهِ</w:t>
      </w:r>
      <w:r w:rsidR="00F14310">
        <w:rPr>
          <w:rFonts w:ascii="KFGQPC Uthmanic Script HAFS" w:hAnsi="KFGQPC Uthmanic Script HAFS" w:cs="KFGQPC Uthmanic Script HAFS" w:hint="cs"/>
          <w:sz w:val="28"/>
          <w:szCs w:val="28"/>
          <w:rtl/>
        </w:rPr>
        <w:t>ۦ</w:t>
      </w:r>
      <w:r w:rsidR="00F14310">
        <w:rPr>
          <w:rFonts w:ascii="KFGQPC Uthmanic Script HAFS" w:hAnsi="KFGQPC Uthmanic Script HAFS" w:cs="KFGQPC Uthmanic Script HAFS"/>
          <w:sz w:val="28"/>
          <w:szCs w:val="28"/>
          <w:rtl/>
        </w:rPr>
        <w:t xml:space="preserve"> مُشۡرِكُونَ ١٠٠</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النحل: 100</w:t>
      </w:r>
      <w:r w:rsidRPr="0096030D">
        <w:rPr>
          <w:rFonts w:ascii="mylotus" w:hAnsi="mylotus" w:cs="mylotus"/>
          <w:sz w:val="26"/>
          <w:szCs w:val="26"/>
          <w:rtl/>
        </w:rPr>
        <w:t>]</w:t>
      </w:r>
      <w:r>
        <w:rPr>
          <w:rFonts w:ascii="mylotus" w:hAnsi="mylotus" w:cs="mylotus" w:hint="cs"/>
          <w:sz w:val="26"/>
          <w:szCs w:val="26"/>
          <w:rtl/>
        </w:rPr>
        <w:t>.</w:t>
      </w:r>
    </w:p>
    <w:p w:rsidR="00087E2B" w:rsidRPr="0096112C" w:rsidRDefault="0096112C" w:rsidP="00F134B8">
      <w:pPr>
        <w:bidi/>
        <w:ind w:firstLine="340"/>
        <w:jc w:val="both"/>
        <w:rPr>
          <w:rFonts w:ascii="Lotus Linotype" w:hAnsi="Lotus Linotype"/>
          <w:sz w:val="28"/>
          <w:szCs w:val="28"/>
          <w:rtl/>
          <w:lang w:bidi="fa-IR"/>
        </w:rPr>
      </w:pPr>
      <w:r>
        <w:rPr>
          <w:rFonts w:ascii="Lotus Linotype" w:hAnsi="Lotus Linotype" w:cs="Traditional Arabic" w:hint="cs"/>
          <w:sz w:val="28"/>
          <w:szCs w:val="28"/>
          <w:rtl/>
          <w:lang w:bidi="fa-IR"/>
        </w:rPr>
        <w:t>«</w:t>
      </w:r>
      <w:r w:rsidR="008C14FD" w:rsidRPr="0096112C">
        <w:rPr>
          <w:rFonts w:ascii="Lotus Linotype" w:hAnsi="Lotus Linotype" w:hint="cs"/>
          <w:sz w:val="28"/>
          <w:szCs w:val="28"/>
          <w:rtl/>
          <w:lang w:bidi="fa-IR"/>
        </w:rPr>
        <w:t>سلطه او فقط بر کسانی است که مرتب او را از جان دوس</w:t>
      </w:r>
      <w:r w:rsidR="00AE2A4F" w:rsidRPr="0096112C">
        <w:rPr>
          <w:rFonts w:ascii="Lotus Linotype" w:hAnsi="Lotus Linotype" w:hint="cs"/>
          <w:sz w:val="28"/>
          <w:szCs w:val="28"/>
          <w:rtl/>
          <w:lang w:bidi="fa-IR"/>
        </w:rPr>
        <w:t>ت دارند و بر آنان که مشرک هستند</w:t>
      </w:r>
      <w:r w:rsidR="008C14FD" w:rsidRPr="0096112C">
        <w:rPr>
          <w:rFonts w:ascii="Lotus Linotype" w:hAnsi="Lotus Linotype" w:hint="cs"/>
          <w:sz w:val="28"/>
          <w:szCs w:val="28"/>
          <w:rtl/>
          <w:lang w:bidi="fa-IR"/>
        </w:rPr>
        <w:t xml:space="preserve"> </w:t>
      </w:r>
      <w:r>
        <w:rPr>
          <w:rFonts w:ascii="Lotus Linotype" w:hAnsi="Lotus Linotype" w:hint="cs"/>
          <w:sz w:val="28"/>
          <w:szCs w:val="28"/>
          <w:rtl/>
          <w:lang w:bidi="fa-IR"/>
        </w:rPr>
        <w:t>(</w:t>
      </w:r>
      <w:r w:rsidR="008C14FD" w:rsidRPr="0096112C">
        <w:rPr>
          <w:rFonts w:ascii="Lotus Linotype" w:hAnsi="Lotus Linotype" w:hint="cs"/>
          <w:sz w:val="28"/>
          <w:szCs w:val="28"/>
          <w:rtl/>
          <w:lang w:bidi="fa-IR"/>
        </w:rPr>
        <w:t>و شیطان را در کارهای خدا شریک می</w:t>
      </w:r>
      <w:r w:rsidR="00FD2F96" w:rsidRPr="0096112C">
        <w:rPr>
          <w:rFonts w:ascii="Lotus Linotype" w:hAnsi="Lotus Linotype" w:hint="eastAsia"/>
          <w:sz w:val="28"/>
          <w:szCs w:val="28"/>
          <w:rtl/>
          <w:lang w:bidi="fa-IR"/>
        </w:rPr>
        <w:t>‌پندارند</w:t>
      </w:r>
      <w:r>
        <w:rPr>
          <w:rFonts w:ascii="Lotus Linotype" w:hAnsi="Lotus Linotype" w:hint="cs"/>
          <w:sz w:val="28"/>
          <w:szCs w:val="28"/>
          <w:rtl/>
          <w:lang w:bidi="fa-IR"/>
        </w:rPr>
        <w:t>)</w:t>
      </w:r>
      <w:r>
        <w:rPr>
          <w:rFonts w:ascii="Lotus Linotype" w:hAnsi="Lotus Linotype" w:cs="Traditional Arabic" w:hint="cs"/>
          <w:sz w:val="28"/>
          <w:szCs w:val="28"/>
          <w:rtl/>
          <w:lang w:bidi="fa-IR"/>
        </w:rPr>
        <w:t>»</w:t>
      </w:r>
      <w:r w:rsidR="00FD2F96" w:rsidRPr="0096112C">
        <w:rPr>
          <w:rFonts w:ascii="Lotus Linotype" w:hAnsi="Lotus Linotype" w:hint="eastAsia"/>
          <w:sz w:val="28"/>
          <w:szCs w:val="28"/>
          <w:rtl/>
          <w:lang w:bidi="fa-IR"/>
        </w:rPr>
        <w:t>.</w:t>
      </w:r>
    </w:p>
    <w:p w:rsidR="002307A7" w:rsidRPr="00D604C3" w:rsidRDefault="000E4F70" w:rsidP="000D6BF9">
      <w:pPr>
        <w:bidi/>
        <w:ind w:firstLine="340"/>
        <w:jc w:val="lowKashida"/>
        <w:rPr>
          <w:rFonts w:ascii="Lotus Linotype" w:hAnsi="Lotus Linotype"/>
          <w:sz w:val="28"/>
          <w:szCs w:val="28"/>
          <w:rtl/>
          <w:lang w:bidi="fa-IR"/>
        </w:rPr>
      </w:pPr>
      <w:r w:rsidRPr="0096112C">
        <w:rPr>
          <w:rFonts w:ascii="Lotus Linotype" w:hAnsi="Lotus Linotype" w:hint="cs"/>
          <w:sz w:val="28"/>
          <w:szCs w:val="28"/>
          <w:rtl/>
          <w:lang w:bidi="fa-IR"/>
        </w:rPr>
        <w:t>بلی، یاران و دوستان شیطان</w:t>
      </w:r>
      <w:r w:rsidRPr="00D604C3">
        <w:rPr>
          <w:rFonts w:ascii="Lotus Linotype" w:hAnsi="Lotus Linotype" w:hint="cs"/>
          <w:sz w:val="28"/>
          <w:szCs w:val="28"/>
          <w:rtl/>
          <w:lang w:bidi="fa-IR"/>
        </w:rPr>
        <w:t xml:space="preserve"> از صهیونیسم جهانی و یهودیت گرایان بین الملل هنوزهم در انتظار فرصت نشسته بودند تا شرایط محیط و زمان اروپا و نیز حوادث نابسامان اروپا آنان را با این دو حادثه ویرانگر یاری دهد: یکی حادثه داروینیسم، و دیگری حادثه انقلاب صنعتی!!.</w:t>
      </w:r>
    </w:p>
    <w:p w:rsidR="00137296" w:rsidRPr="00D604C3" w:rsidRDefault="00137296" w:rsidP="0086271D">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شاید داروین شیطان نبود، و شاید هرگز شر و فسادی برای بشریت نمی</w:t>
      </w:r>
      <w:r w:rsidR="00F94838" w:rsidRPr="00D604C3">
        <w:rPr>
          <w:rFonts w:ascii="Lotus Linotype" w:hAnsi="Lotus Linotype" w:hint="eastAsia"/>
          <w:sz w:val="28"/>
          <w:szCs w:val="28"/>
          <w:rtl/>
          <w:lang w:bidi="fa-IR"/>
        </w:rPr>
        <w:t>‌خواست، شاید او یک دانشمند بود آنچه را که حق می</w:t>
      </w:r>
      <w:r w:rsidR="004F32EE" w:rsidRPr="00D604C3">
        <w:rPr>
          <w:rFonts w:ascii="Lotus Linotype" w:hAnsi="Lotus Linotype" w:hint="cs"/>
          <w:sz w:val="28"/>
          <w:szCs w:val="28"/>
          <w:rtl/>
          <w:lang w:bidi="fa-IR"/>
        </w:rPr>
        <w:t>‌دانست بیان می</w:t>
      </w:r>
      <w:r w:rsidR="00C406C1" w:rsidRPr="00D604C3">
        <w:rPr>
          <w:rFonts w:ascii="Lotus Linotype" w:hAnsi="Lotus Linotype" w:hint="eastAsia"/>
          <w:sz w:val="28"/>
          <w:szCs w:val="28"/>
          <w:rtl/>
          <w:lang w:bidi="fa-IR"/>
        </w:rPr>
        <w:t>‌کرد، و یا اینکه در نظریه خود مانند هر صاحب نظری مرتکب خطاهائی شده بود که اگر پی به</w:t>
      </w:r>
      <w:r w:rsidR="00431441">
        <w:rPr>
          <w:rFonts w:ascii="Lotus Linotype" w:hAnsi="Lotus Linotype" w:hint="eastAsia"/>
          <w:sz w:val="28"/>
          <w:szCs w:val="28"/>
          <w:rtl/>
          <w:lang w:bidi="fa-IR"/>
        </w:rPr>
        <w:t xml:space="preserve"> آن‌ها </w:t>
      </w:r>
      <w:r w:rsidR="00C406C1" w:rsidRPr="00D604C3">
        <w:rPr>
          <w:rFonts w:ascii="Lotus Linotype" w:hAnsi="Lotus Linotype" w:hint="eastAsia"/>
          <w:sz w:val="28"/>
          <w:szCs w:val="28"/>
          <w:rtl/>
          <w:lang w:bidi="fa-IR"/>
        </w:rPr>
        <w:t>می</w:t>
      </w:r>
      <w:r w:rsidR="00BB06CF" w:rsidRPr="00D604C3">
        <w:rPr>
          <w:rFonts w:ascii="Lotus Linotype" w:hAnsi="Lotus Linotype" w:hint="cs"/>
          <w:sz w:val="28"/>
          <w:szCs w:val="28"/>
          <w:rtl/>
          <w:lang w:bidi="fa-IR"/>
        </w:rPr>
        <w:t>‌برد حتماً باز میگشت و به اصلاحش می</w:t>
      </w:r>
      <w:r w:rsidR="00A6342D" w:rsidRPr="00D604C3">
        <w:rPr>
          <w:rFonts w:ascii="Lotus Linotype" w:hAnsi="Lotus Linotype" w:hint="eastAsia"/>
          <w:sz w:val="28"/>
          <w:szCs w:val="28"/>
          <w:rtl/>
          <w:lang w:bidi="fa-IR"/>
        </w:rPr>
        <w:t xml:space="preserve">‌پرداخت که داروینیسم جدید </w:t>
      </w:r>
      <w:r w:rsidR="00E2219C" w:rsidRPr="00D604C3">
        <w:rPr>
          <w:rFonts w:ascii="Lotus Linotype" w:hAnsi="Lotus Linotype"/>
          <w:sz w:val="28"/>
          <w:szCs w:val="28"/>
        </w:rPr>
        <w:t>(</w:t>
      </w:r>
      <w:r w:rsidR="00A801E3" w:rsidRPr="0096112C">
        <w:rPr>
          <w:rFonts w:cs="Times New Roman"/>
          <w:sz w:val="24"/>
          <w:szCs w:val="24"/>
        </w:rPr>
        <w:t>New Darwinism</w:t>
      </w:r>
      <w:r w:rsidR="00A801E3" w:rsidRPr="00D604C3">
        <w:rPr>
          <w:rFonts w:cs="Times New Roman"/>
          <w:sz w:val="28"/>
          <w:szCs w:val="28"/>
        </w:rPr>
        <w:t>)</w:t>
      </w:r>
      <w:r w:rsidR="00A6342D" w:rsidRPr="00D604C3">
        <w:rPr>
          <w:rFonts w:ascii="Lotus Linotype" w:hAnsi="Lotus Linotype" w:hint="eastAsia"/>
          <w:sz w:val="28"/>
          <w:szCs w:val="28"/>
          <w:rtl/>
          <w:lang w:bidi="fa-IR"/>
        </w:rPr>
        <w:t xml:space="preserve"> با ایمان ب</w:t>
      </w:r>
      <w:r w:rsidR="00F30091" w:rsidRPr="00D604C3">
        <w:rPr>
          <w:rFonts w:ascii="Lotus Linotype" w:hAnsi="Lotus Linotype" w:hint="cs"/>
          <w:sz w:val="28"/>
          <w:szCs w:val="28"/>
          <w:rtl/>
          <w:lang w:bidi="fa-IR"/>
        </w:rPr>
        <w:t xml:space="preserve">ه </w:t>
      </w:r>
      <w:r w:rsidR="00A6342D" w:rsidRPr="00D604C3">
        <w:rPr>
          <w:rFonts w:ascii="Lotus Linotype" w:hAnsi="Lotus Linotype" w:hint="eastAsia"/>
          <w:sz w:val="28"/>
          <w:szCs w:val="28"/>
          <w:rtl/>
          <w:lang w:bidi="fa-IR"/>
        </w:rPr>
        <w:t>اصل نظریه او پرده از خطاهای او برداشته است، و با این همه شاید که او</w:t>
      </w:r>
      <w:r w:rsidR="00E2187D" w:rsidRPr="00D604C3">
        <w:rPr>
          <w:rFonts w:ascii="Lotus Linotype" w:hAnsi="Lotus Linotype" w:hint="cs"/>
          <w:sz w:val="28"/>
          <w:szCs w:val="28"/>
          <w:rtl/>
          <w:lang w:bidi="fa-IR"/>
        </w:rPr>
        <w:t xml:space="preserve"> در بیان نظریه خود هرگز نیت بدی نداشته است!</w:t>
      </w:r>
      <w:r w:rsidR="003B35CE">
        <w:rPr>
          <w:rFonts w:hint="cs"/>
          <w:rtl/>
        </w:rPr>
        <w:t>.</w:t>
      </w:r>
      <w:r w:rsidR="003B35CE">
        <w:rPr>
          <w:rFonts w:ascii="Lotus Linotype" w:hAnsi="Lotus Linotype" w:hint="cs"/>
          <w:sz w:val="28"/>
          <w:szCs w:val="28"/>
          <w:rtl/>
          <w:lang w:bidi="fa-IR"/>
        </w:rPr>
        <w:t xml:space="preserve"> </w:t>
      </w:r>
      <w:r w:rsidR="00E2187D" w:rsidRPr="00D604C3">
        <w:rPr>
          <w:rFonts w:ascii="Lotus Linotype" w:hAnsi="Lotus Linotype" w:hint="cs"/>
          <w:sz w:val="28"/>
          <w:szCs w:val="28"/>
          <w:rtl/>
          <w:lang w:bidi="fa-IR"/>
        </w:rPr>
        <w:t>اما این شیاطین این یهودیان مزدور شیطان در ترویج و پخش نظریه داروین سرمایه فراوانی از سؤنیت را دارا بوده</w:t>
      </w:r>
      <w:r w:rsidR="00431441">
        <w:rPr>
          <w:rFonts w:ascii="Lotus Linotype" w:hAnsi="Lotus Linotype" w:hint="cs"/>
          <w:sz w:val="28"/>
          <w:szCs w:val="28"/>
          <w:rtl/>
          <w:lang w:bidi="fa-IR"/>
        </w:rPr>
        <w:t>‌اند،</w:t>
      </w:r>
      <w:r w:rsidR="00E2187D" w:rsidRPr="00D604C3">
        <w:rPr>
          <w:rFonts w:ascii="Lotus Linotype" w:hAnsi="Lotus Linotype" w:hint="cs"/>
          <w:sz w:val="28"/>
          <w:szCs w:val="28"/>
          <w:rtl/>
          <w:lang w:bidi="fa-IR"/>
        </w:rPr>
        <w:t xml:space="preserve"> و به خاطر نشر فساد و ویران</w:t>
      </w:r>
      <w:r w:rsidR="00936CDF" w:rsidRPr="00D604C3">
        <w:rPr>
          <w:rFonts w:ascii="Lotus Linotype" w:hAnsi="Lotus Linotype" w:hint="eastAsia"/>
          <w:sz w:val="28"/>
          <w:szCs w:val="28"/>
          <w:rtl/>
          <w:lang w:bidi="fa-IR"/>
        </w:rPr>
        <w:t>‌کردن بنای سازمان اجتماع و آشفته</w:t>
      </w:r>
      <w:r w:rsidR="00500F09" w:rsidRPr="00D604C3">
        <w:rPr>
          <w:rFonts w:ascii="Lotus Linotype" w:hAnsi="Lotus Linotype" w:hint="cs"/>
          <w:sz w:val="28"/>
          <w:szCs w:val="28"/>
          <w:rtl/>
          <w:lang w:bidi="fa-IR"/>
        </w:rPr>
        <w:t>‌ساختن زندگی مردم دست به چنین تلاش شیطانی زده</w:t>
      </w:r>
      <w:r w:rsidR="00431441">
        <w:rPr>
          <w:rFonts w:ascii="Lotus Linotype" w:hAnsi="Lotus Linotype" w:hint="cs"/>
          <w:sz w:val="28"/>
          <w:szCs w:val="28"/>
          <w:rtl/>
          <w:lang w:bidi="fa-IR"/>
        </w:rPr>
        <w:t>‌اند!</w:t>
      </w:r>
      <w:r w:rsidR="00500F09" w:rsidRPr="00D604C3">
        <w:rPr>
          <w:rFonts w:ascii="Lotus Linotype" w:hAnsi="Lotus Linotype" w:hint="cs"/>
          <w:sz w:val="28"/>
          <w:szCs w:val="28"/>
          <w:rtl/>
          <w:lang w:bidi="fa-IR"/>
        </w:rPr>
        <w:t>!.</w:t>
      </w:r>
    </w:p>
    <w:p w:rsidR="00500F09" w:rsidRPr="00D604C3" w:rsidRDefault="003B35CE" w:rsidP="000D6BF9">
      <w:pPr>
        <w:bidi/>
        <w:ind w:firstLine="340"/>
        <w:jc w:val="lowKashida"/>
        <w:rPr>
          <w:rFonts w:ascii="Lotus Linotype" w:hAnsi="Lotus Linotype"/>
          <w:sz w:val="28"/>
          <w:szCs w:val="28"/>
          <w:rtl/>
          <w:lang w:bidi="fa-IR"/>
        </w:rPr>
      </w:pPr>
      <w:r w:rsidRPr="003B35CE">
        <w:rPr>
          <w:rFonts w:ascii="Lotus Linotype" w:hAnsi="Lotus Linotype" w:hint="cs"/>
          <w:color w:val="0000FF"/>
          <w:sz w:val="28"/>
          <w:szCs w:val="28"/>
          <w:rtl/>
          <w:lang w:bidi="fa-IR"/>
        </w:rPr>
        <w:t xml:space="preserve"> </w:t>
      </w:r>
      <w:r w:rsidR="00E15AE3" w:rsidRPr="0086271D">
        <w:rPr>
          <w:rFonts w:ascii="Lotus Linotype" w:hAnsi="Lotus Linotype" w:hint="cs"/>
          <w:sz w:val="28"/>
          <w:szCs w:val="28"/>
          <w:rtl/>
          <w:lang w:bidi="fa-IR"/>
        </w:rPr>
        <w:t>پروتوک</w:t>
      </w:r>
      <w:r w:rsidR="00732222" w:rsidRPr="0086271D">
        <w:rPr>
          <w:rFonts w:ascii="Lotus Linotype" w:hAnsi="Lotus Linotype" w:hint="cs"/>
          <w:sz w:val="28"/>
          <w:szCs w:val="28"/>
          <w:rtl/>
          <w:lang w:bidi="fa-IR"/>
        </w:rPr>
        <w:t>ل</w:t>
      </w:r>
      <w:r w:rsidR="00A31B59" w:rsidRPr="0086271D">
        <w:rPr>
          <w:rFonts w:ascii="Lotus Linotype" w:hAnsi="Lotus Linotype" w:hint="eastAsia"/>
          <w:sz w:val="28"/>
          <w:szCs w:val="28"/>
          <w:rtl/>
          <w:lang w:bidi="fa-IR"/>
        </w:rPr>
        <w:t>‌</w:t>
      </w:r>
      <w:r w:rsidR="00A31B59" w:rsidRPr="0086271D">
        <w:rPr>
          <w:rFonts w:ascii="Lotus Linotype" w:hAnsi="Lotus Linotype" w:hint="cs"/>
          <w:sz w:val="28"/>
          <w:szCs w:val="28"/>
          <w:rtl/>
          <w:lang w:bidi="fa-IR"/>
        </w:rPr>
        <w:t>های صهیون فاش می</w:t>
      </w:r>
      <w:r w:rsidR="00984183" w:rsidRPr="0086271D">
        <w:rPr>
          <w:rFonts w:ascii="Lotus Linotype" w:hAnsi="Lotus Linotype" w:hint="eastAsia"/>
          <w:sz w:val="28"/>
          <w:szCs w:val="28"/>
          <w:rtl/>
          <w:lang w:bidi="fa-IR"/>
        </w:rPr>
        <w:t>‌گوید: داروین یهودی نیست،</w:t>
      </w:r>
      <w:r w:rsidR="00984183" w:rsidRPr="00D604C3">
        <w:rPr>
          <w:rFonts w:ascii="Lotus Linotype" w:hAnsi="Lotus Linotype" w:hint="eastAsia"/>
          <w:sz w:val="28"/>
          <w:szCs w:val="28"/>
          <w:rtl/>
          <w:lang w:bidi="fa-IR"/>
        </w:rPr>
        <w:t xml:space="preserve"> اما ما به آسانی دریافتیم که چگونه آراء و نظریات او را به گسترده</w:t>
      </w:r>
      <w:r w:rsidR="00532103" w:rsidRPr="00D604C3">
        <w:rPr>
          <w:rFonts w:ascii="Lotus Linotype" w:hAnsi="Lotus Linotype" w:hint="cs"/>
          <w:sz w:val="28"/>
          <w:szCs w:val="28"/>
          <w:rtl/>
          <w:lang w:bidi="fa-IR"/>
        </w:rPr>
        <w:t>‌ترین وجهی منتشر سازیم، و</w:t>
      </w:r>
      <w:r w:rsidR="00431441">
        <w:rPr>
          <w:rFonts w:ascii="Lotus Linotype" w:hAnsi="Lotus Linotype" w:hint="cs"/>
          <w:sz w:val="28"/>
          <w:szCs w:val="28"/>
          <w:rtl/>
          <w:lang w:bidi="fa-IR"/>
        </w:rPr>
        <w:t xml:space="preserve"> آن‌ها </w:t>
      </w:r>
      <w:r w:rsidR="00532103" w:rsidRPr="00D604C3">
        <w:rPr>
          <w:rFonts w:ascii="Lotus Linotype" w:hAnsi="Lotus Linotype" w:hint="cs"/>
          <w:sz w:val="28"/>
          <w:szCs w:val="28"/>
          <w:rtl/>
          <w:lang w:bidi="fa-IR"/>
        </w:rPr>
        <w:t>را برای درهم</w:t>
      </w:r>
      <w:r w:rsidR="00731F4C" w:rsidRPr="00D604C3">
        <w:rPr>
          <w:rFonts w:ascii="Lotus Linotype" w:hAnsi="Lotus Linotype" w:hint="eastAsia"/>
          <w:sz w:val="28"/>
          <w:szCs w:val="28"/>
          <w:rtl/>
          <w:lang w:bidi="fa-IR"/>
        </w:rPr>
        <w:t>‌کوبیدن دین و ویران</w:t>
      </w:r>
      <w:r w:rsidR="00094CC7" w:rsidRPr="00D604C3">
        <w:rPr>
          <w:rFonts w:ascii="Lotus Linotype" w:hAnsi="Lotus Linotype" w:hint="cs"/>
          <w:sz w:val="28"/>
          <w:szCs w:val="28"/>
          <w:rtl/>
          <w:lang w:bidi="fa-IR"/>
        </w:rPr>
        <w:t>‌ساختن عقیده بهترین حربه خود قرار بدهیم.</w:t>
      </w:r>
    </w:p>
    <w:p w:rsidR="00094CC7" w:rsidRPr="00D604C3" w:rsidRDefault="00E15AE3"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بازهم همان پرتوک</w:t>
      </w:r>
      <w:r w:rsidR="00094CC7" w:rsidRPr="00D604C3">
        <w:rPr>
          <w:rFonts w:ascii="Lotus Linotype" w:hAnsi="Lotus Linotype" w:hint="cs"/>
          <w:sz w:val="28"/>
          <w:szCs w:val="28"/>
          <w:rtl/>
          <w:lang w:bidi="fa-IR"/>
        </w:rPr>
        <w:t>ل</w:t>
      </w:r>
      <w:r w:rsidR="005F401A" w:rsidRPr="00D604C3">
        <w:rPr>
          <w:rFonts w:ascii="Lotus Linotype" w:hAnsi="Lotus Linotype" w:hint="eastAsia"/>
          <w:sz w:val="28"/>
          <w:szCs w:val="28"/>
          <w:rtl/>
          <w:lang w:bidi="fa-IR"/>
        </w:rPr>
        <w:t>‌های صهیون می</w:t>
      </w:r>
      <w:r w:rsidR="00BE584E" w:rsidRPr="00D604C3">
        <w:rPr>
          <w:rFonts w:ascii="Lotus Linotype" w:hAnsi="Lotus Linotype" w:hint="eastAsia"/>
          <w:sz w:val="28"/>
          <w:szCs w:val="28"/>
          <w:rtl/>
          <w:lang w:bidi="fa-IR"/>
        </w:rPr>
        <w:t>‌گوید: ما بودیم که پیروزی نظریه</w:t>
      </w:r>
      <w:r w:rsidR="004C2605" w:rsidRPr="00D604C3">
        <w:rPr>
          <w:rFonts w:ascii="Lotus Linotype" w:hAnsi="Lotus Linotype" w:hint="cs"/>
          <w:sz w:val="28"/>
          <w:szCs w:val="28"/>
          <w:rtl/>
          <w:lang w:bidi="fa-IR"/>
        </w:rPr>
        <w:t xml:space="preserve"> داروین و مار</w:t>
      </w:r>
      <w:r w:rsidR="002151C1">
        <w:rPr>
          <w:rFonts w:ascii="Lotus Linotype" w:hAnsi="Lotus Linotype" w:hint="cs"/>
          <w:sz w:val="28"/>
          <w:szCs w:val="28"/>
          <w:rtl/>
          <w:lang w:bidi="fa-IR"/>
        </w:rPr>
        <w:t>کس و نتیجه را با ترویج و گسترش آ</w:t>
      </w:r>
      <w:r w:rsidR="004C2605" w:rsidRPr="00D604C3">
        <w:rPr>
          <w:rFonts w:ascii="Lotus Linotype" w:hAnsi="Lotus Linotype" w:hint="cs"/>
          <w:sz w:val="28"/>
          <w:szCs w:val="28"/>
          <w:rtl/>
          <w:lang w:bidi="fa-IR"/>
        </w:rPr>
        <w:t>راء آنان پی</w:t>
      </w:r>
      <w:r w:rsidR="008A388C" w:rsidRPr="00D604C3">
        <w:rPr>
          <w:rFonts w:ascii="Lotus Linotype" w:hAnsi="Lotus Linotype" w:hint="eastAsia"/>
          <w:sz w:val="28"/>
          <w:szCs w:val="28"/>
          <w:rtl/>
          <w:lang w:bidi="fa-IR"/>
        </w:rPr>
        <w:t>‌ریزی کردیم، و اثر اخلاق بر</w:t>
      </w:r>
      <w:r w:rsidR="00122D01" w:rsidRPr="00D604C3">
        <w:rPr>
          <w:rFonts w:ascii="Lotus Linotype" w:hAnsi="Lotus Linotype" w:hint="eastAsia"/>
          <w:sz w:val="28"/>
          <w:szCs w:val="28"/>
          <w:rtl/>
          <w:lang w:bidi="fa-IR"/>
        </w:rPr>
        <w:t>اندازی که علوم آنان در فکر مردم غیر یهودی تزریق می</w:t>
      </w:r>
      <w:r w:rsidR="0013568C" w:rsidRPr="00D604C3">
        <w:rPr>
          <w:rFonts w:ascii="Lotus Linotype" w:hAnsi="Lotus Linotype" w:hint="cs"/>
          <w:sz w:val="28"/>
          <w:szCs w:val="28"/>
          <w:rtl/>
          <w:lang w:bidi="fa-IR"/>
        </w:rPr>
        <w:t xml:space="preserve">‌کرد کاملاً برای ما روشن و آشکار است، این گروه شیطان: صهیونیسم جهانی با دست این سه نفر دانشمند یهودی: مارکس، فروید و درکیم نظریه </w:t>
      </w:r>
      <w:r w:rsidR="0089649A" w:rsidRPr="00D604C3">
        <w:rPr>
          <w:rFonts w:ascii="Lotus Linotype" w:hAnsi="Lotus Linotype" w:hint="cs"/>
          <w:sz w:val="28"/>
          <w:szCs w:val="28"/>
          <w:rtl/>
          <w:lang w:bidi="fa-IR"/>
        </w:rPr>
        <w:t>داروین را و اندیشه تطور را با زشت</w:t>
      </w:r>
      <w:r w:rsidR="008D39C4" w:rsidRPr="00D604C3">
        <w:rPr>
          <w:rFonts w:ascii="Lotus Linotype" w:hAnsi="Lotus Linotype" w:hint="eastAsia"/>
          <w:sz w:val="28"/>
          <w:szCs w:val="28"/>
          <w:rtl/>
          <w:lang w:bidi="fa-IR"/>
        </w:rPr>
        <w:t>‌ترین سیمائی برای ویران</w:t>
      </w:r>
      <w:r w:rsidR="00341AC6" w:rsidRPr="00D604C3">
        <w:rPr>
          <w:rFonts w:ascii="Lotus Linotype" w:hAnsi="Lotus Linotype" w:hint="cs"/>
          <w:sz w:val="28"/>
          <w:szCs w:val="28"/>
          <w:rtl/>
          <w:lang w:bidi="fa-IR"/>
        </w:rPr>
        <w:t>‌کردن هر فضیلتی که در نهاد جاهلیت اروپائی باقی ماند</w:t>
      </w:r>
      <w:r w:rsidR="00363E8A" w:rsidRPr="00D604C3">
        <w:rPr>
          <w:rFonts w:ascii="Lotus Linotype" w:hAnsi="Lotus Linotype" w:hint="cs"/>
          <w:sz w:val="28"/>
          <w:szCs w:val="28"/>
          <w:rtl/>
          <w:lang w:bidi="fa-IR"/>
        </w:rPr>
        <w:t>ه</w:t>
      </w:r>
      <w:r w:rsidR="00341AC6" w:rsidRPr="00D604C3">
        <w:rPr>
          <w:rFonts w:ascii="Lotus Linotype" w:hAnsi="Lotus Linotype" w:hint="cs"/>
          <w:sz w:val="28"/>
          <w:szCs w:val="28"/>
          <w:rtl/>
          <w:lang w:bidi="fa-IR"/>
        </w:rPr>
        <w:t xml:space="preserve"> بود دست</w:t>
      </w:r>
      <w:r w:rsidR="00060AD8" w:rsidRPr="00D604C3">
        <w:rPr>
          <w:rFonts w:ascii="Lotus Linotype" w:hAnsi="Lotus Linotype" w:hint="eastAsia"/>
          <w:sz w:val="28"/>
          <w:szCs w:val="28"/>
          <w:rtl/>
          <w:lang w:bidi="fa-IR"/>
        </w:rPr>
        <w:t>‌آویز کردند و کوبیدند و ویران ساختند!</w:t>
      </w:r>
      <w:r w:rsidR="002151C1" w:rsidRPr="00D604C3">
        <w:rPr>
          <w:rFonts w:ascii="Lotus Linotype" w:hAnsi="Lotus Linotype" w:hint="cs"/>
          <w:sz w:val="28"/>
          <w:szCs w:val="28"/>
          <w:vertAlign w:val="superscript"/>
          <w:rtl/>
          <w:lang w:bidi="fa-IR"/>
        </w:rPr>
        <w:t>(</w:t>
      </w:r>
      <w:r w:rsidR="002151C1" w:rsidRPr="00D604C3">
        <w:rPr>
          <w:rStyle w:val="FootnoteReference"/>
          <w:rFonts w:ascii="Lotus Linotype" w:hAnsi="Lotus Linotype"/>
          <w:sz w:val="28"/>
          <w:szCs w:val="28"/>
          <w:rtl/>
          <w:lang w:bidi="fa-IR"/>
        </w:rPr>
        <w:footnoteReference w:id="10"/>
      </w:r>
      <w:r w:rsidR="002151C1" w:rsidRPr="00D604C3">
        <w:rPr>
          <w:rFonts w:ascii="Lotus Linotype" w:hAnsi="Lotus Linotype" w:hint="cs"/>
          <w:sz w:val="28"/>
          <w:szCs w:val="28"/>
          <w:vertAlign w:val="superscript"/>
          <w:rtl/>
          <w:lang w:bidi="fa-IR"/>
        </w:rPr>
        <w:t>)</w:t>
      </w:r>
      <w:r w:rsidR="00060AD8" w:rsidRPr="00D604C3">
        <w:rPr>
          <w:rFonts w:ascii="Lotus Linotype" w:hAnsi="Lotus Linotype" w:hint="eastAsia"/>
          <w:sz w:val="28"/>
          <w:szCs w:val="28"/>
          <w:rtl/>
          <w:lang w:bidi="fa-IR"/>
        </w:rPr>
        <w:t>.</w:t>
      </w:r>
    </w:p>
    <w:p w:rsidR="00060AD8" w:rsidRPr="00D604C3" w:rsidRDefault="00060AD8" w:rsidP="002151C1">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بلی، این سه نفر یهودی </w:t>
      </w:r>
      <w:r w:rsidR="00C6333E" w:rsidRPr="00D604C3">
        <w:rPr>
          <w:rFonts w:ascii="Lotus Linotype" w:hAnsi="Lotus Linotype" w:hint="cs"/>
          <w:sz w:val="28"/>
          <w:szCs w:val="28"/>
          <w:rtl/>
          <w:lang w:bidi="fa-IR"/>
        </w:rPr>
        <w:t>خائن پیوسته دین را با چماق تحقیر و سرزنش کوب</w:t>
      </w:r>
      <w:r w:rsidR="001D4183" w:rsidRPr="00D604C3">
        <w:rPr>
          <w:rFonts w:ascii="Lotus Linotype" w:hAnsi="Lotus Linotype" w:hint="cs"/>
          <w:sz w:val="28"/>
          <w:szCs w:val="28"/>
          <w:rtl/>
          <w:lang w:bidi="fa-IR"/>
        </w:rPr>
        <w:t>ی</w:t>
      </w:r>
      <w:r w:rsidR="00C6333E" w:rsidRPr="00D604C3">
        <w:rPr>
          <w:rFonts w:ascii="Lotus Linotype" w:hAnsi="Lotus Linotype" w:hint="cs"/>
          <w:sz w:val="28"/>
          <w:szCs w:val="28"/>
          <w:rtl/>
          <w:lang w:bidi="fa-IR"/>
        </w:rPr>
        <w:t>دند و قیافه آن را در آئینه نهاد بشر</w:t>
      </w:r>
      <w:r w:rsidR="001D4183" w:rsidRPr="00D604C3">
        <w:rPr>
          <w:rFonts w:ascii="Lotus Linotype" w:hAnsi="Lotus Linotype" w:hint="cs"/>
          <w:sz w:val="28"/>
          <w:szCs w:val="28"/>
          <w:rtl/>
          <w:lang w:bidi="fa-IR"/>
        </w:rPr>
        <w:t xml:space="preserve"> </w:t>
      </w:r>
      <w:r w:rsidR="00C6333E" w:rsidRPr="00D604C3">
        <w:rPr>
          <w:rFonts w:ascii="Lotus Linotype" w:hAnsi="Lotus Linotype" w:hint="cs"/>
          <w:sz w:val="28"/>
          <w:szCs w:val="28"/>
          <w:rtl/>
          <w:lang w:bidi="fa-IR"/>
        </w:rPr>
        <w:t>و در لوح اندیشه مردم زشت و آلوده نمایش دادند، درکیم می</w:t>
      </w:r>
      <w:r w:rsidR="009E358B" w:rsidRPr="00D604C3">
        <w:rPr>
          <w:rFonts w:ascii="Lotus Linotype" w:hAnsi="Lotus Linotype" w:hint="eastAsia"/>
          <w:sz w:val="28"/>
          <w:szCs w:val="28"/>
          <w:rtl/>
          <w:lang w:bidi="fa-IR"/>
        </w:rPr>
        <w:t>‌گوید: دین یک موضوع فطری نیست!.</w:t>
      </w:r>
    </w:p>
    <w:p w:rsidR="00A10E95" w:rsidRPr="00D604C3" w:rsidRDefault="00DF2B3B"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مارکس می</w:t>
      </w:r>
      <w:r w:rsidR="00770BF3" w:rsidRPr="00D604C3">
        <w:rPr>
          <w:rFonts w:ascii="Lotus Linotype" w:hAnsi="Lotus Linotype" w:hint="eastAsia"/>
          <w:sz w:val="28"/>
          <w:szCs w:val="28"/>
          <w:rtl/>
          <w:lang w:bidi="fa-IR"/>
        </w:rPr>
        <w:t>‌گوید</w:t>
      </w:r>
      <w:r w:rsidR="00FD3E0A" w:rsidRPr="00D604C3">
        <w:rPr>
          <w:rFonts w:ascii="Lotus Linotype" w:hAnsi="Lotus Linotype" w:hint="cs"/>
          <w:sz w:val="28"/>
          <w:szCs w:val="28"/>
          <w:rtl/>
          <w:lang w:bidi="fa-IR"/>
        </w:rPr>
        <w:t>:</w:t>
      </w:r>
      <w:r w:rsidR="00770BF3" w:rsidRPr="00D604C3">
        <w:rPr>
          <w:rFonts w:ascii="Lotus Linotype" w:hAnsi="Lotus Linotype" w:hint="eastAsia"/>
          <w:sz w:val="28"/>
          <w:szCs w:val="28"/>
          <w:rtl/>
          <w:lang w:bidi="fa-IR"/>
        </w:rPr>
        <w:t xml:space="preserve"> دین افیون ملت</w:t>
      </w:r>
      <w:r w:rsidR="00927DE4" w:rsidRPr="00D604C3">
        <w:rPr>
          <w:rFonts w:ascii="Lotus Linotype" w:hAnsi="Lotus Linotype" w:hint="cs"/>
          <w:sz w:val="28"/>
          <w:szCs w:val="28"/>
          <w:rtl/>
          <w:lang w:bidi="fa-IR"/>
        </w:rPr>
        <w:t>‌ها است! و بازهم می</w:t>
      </w:r>
      <w:r w:rsidR="009A7326" w:rsidRPr="00D604C3">
        <w:rPr>
          <w:rFonts w:ascii="Lotus Linotype" w:hAnsi="Lotus Linotype" w:hint="eastAsia"/>
          <w:sz w:val="28"/>
          <w:szCs w:val="28"/>
          <w:rtl/>
          <w:lang w:bidi="fa-IR"/>
        </w:rPr>
        <w:t>‌گوید: دین مجموعه ایست از افسانه</w:t>
      </w:r>
      <w:r w:rsidR="005707F7" w:rsidRPr="00D604C3">
        <w:rPr>
          <w:rFonts w:ascii="Lotus Linotype" w:hAnsi="Lotus Linotype" w:hint="cs"/>
          <w:sz w:val="28"/>
          <w:szCs w:val="28"/>
          <w:rtl/>
          <w:lang w:bidi="fa-IR"/>
        </w:rPr>
        <w:t>‌ها که تیولگران و سرمایه</w:t>
      </w:r>
      <w:r w:rsidR="007C41B9" w:rsidRPr="00D604C3">
        <w:rPr>
          <w:rFonts w:ascii="Lotus Linotype" w:hAnsi="Lotus Linotype" w:hint="eastAsia"/>
          <w:sz w:val="28"/>
          <w:szCs w:val="28"/>
          <w:rtl/>
          <w:lang w:bidi="fa-IR"/>
        </w:rPr>
        <w:t>‌داران برای تخدیر افکار زحمت</w:t>
      </w:r>
      <w:r w:rsidR="00631F78" w:rsidRPr="00D604C3">
        <w:rPr>
          <w:rFonts w:ascii="Lotus Linotype" w:hAnsi="Lotus Linotype" w:hint="cs"/>
          <w:sz w:val="28"/>
          <w:szCs w:val="28"/>
          <w:rtl/>
          <w:lang w:bidi="fa-IR"/>
        </w:rPr>
        <w:t>‌</w:t>
      </w:r>
      <w:r w:rsidR="008111A0" w:rsidRPr="00D604C3">
        <w:rPr>
          <w:rFonts w:ascii="Lotus Linotype" w:hAnsi="Lotus Linotype" w:hint="cs"/>
          <w:sz w:val="28"/>
          <w:szCs w:val="28"/>
          <w:rtl/>
          <w:lang w:bidi="fa-IR"/>
        </w:rPr>
        <w:t>کشان و دل</w:t>
      </w:r>
      <w:r w:rsidR="00457638" w:rsidRPr="00D604C3">
        <w:rPr>
          <w:rFonts w:ascii="Lotus Linotype" w:hAnsi="Lotus Linotype" w:hint="cs"/>
          <w:sz w:val="28"/>
          <w:szCs w:val="28"/>
          <w:rtl/>
          <w:lang w:bidi="fa-IR"/>
        </w:rPr>
        <w:t xml:space="preserve"> خوش</w:t>
      </w:r>
      <w:r w:rsidR="00E830E6" w:rsidRPr="00D604C3">
        <w:rPr>
          <w:rFonts w:ascii="Lotus Linotype" w:hAnsi="Lotus Linotype" w:hint="eastAsia"/>
          <w:sz w:val="28"/>
          <w:szCs w:val="28"/>
          <w:rtl/>
          <w:lang w:bidi="fa-IR"/>
        </w:rPr>
        <w:t>‌ساختن آنان با نعمت</w:t>
      </w:r>
      <w:r w:rsidR="0072445F" w:rsidRPr="00D604C3">
        <w:rPr>
          <w:rFonts w:ascii="Lotus Linotype" w:hAnsi="Lotus Linotype" w:hint="cs"/>
          <w:sz w:val="28"/>
          <w:szCs w:val="28"/>
          <w:rtl/>
          <w:lang w:bidi="fa-IR"/>
        </w:rPr>
        <w:t>‌های آخرت</w:t>
      </w:r>
      <w:r w:rsidR="00CB3722" w:rsidRPr="00D604C3">
        <w:rPr>
          <w:rFonts w:ascii="Lotus Linotype" w:hAnsi="Lotus Linotype" w:hint="cs"/>
          <w:sz w:val="28"/>
          <w:szCs w:val="28"/>
          <w:rtl/>
          <w:lang w:bidi="fa-IR"/>
        </w:rPr>
        <w:t xml:space="preserve"> و برای منحرف</w:t>
      </w:r>
      <w:r w:rsidR="00444C01" w:rsidRPr="00D604C3">
        <w:rPr>
          <w:rFonts w:ascii="Lotus Linotype" w:hAnsi="Lotus Linotype" w:hint="eastAsia"/>
          <w:sz w:val="28"/>
          <w:szCs w:val="28"/>
          <w:rtl/>
          <w:lang w:bidi="fa-IR"/>
        </w:rPr>
        <w:t>‌کردن افکار تود</w:t>
      </w:r>
      <w:r w:rsidR="00581C8C" w:rsidRPr="00D604C3">
        <w:rPr>
          <w:rFonts w:ascii="Lotus Linotype" w:hAnsi="Lotus Linotype" w:hint="cs"/>
          <w:sz w:val="28"/>
          <w:szCs w:val="28"/>
          <w:rtl/>
          <w:lang w:bidi="fa-IR"/>
        </w:rPr>
        <w:t>ه</w:t>
      </w:r>
      <w:r w:rsidR="007253F7" w:rsidRPr="00D604C3">
        <w:rPr>
          <w:rFonts w:ascii="Lotus Linotype" w:hAnsi="Lotus Linotype" w:hint="eastAsia"/>
          <w:sz w:val="28"/>
          <w:szCs w:val="28"/>
          <w:rtl/>
          <w:lang w:bidi="fa-IR"/>
        </w:rPr>
        <w:t>‌ها از محرومیت در این جهان</w:t>
      </w:r>
      <w:r w:rsidR="00431441">
        <w:rPr>
          <w:rFonts w:ascii="Lotus Linotype" w:hAnsi="Lotus Linotype" w:hint="eastAsia"/>
          <w:sz w:val="28"/>
          <w:szCs w:val="28"/>
          <w:rtl/>
          <w:lang w:bidi="fa-IR"/>
        </w:rPr>
        <w:t xml:space="preserve"> آن‌ها </w:t>
      </w:r>
      <w:r w:rsidR="007253F7" w:rsidRPr="00D604C3">
        <w:rPr>
          <w:rFonts w:ascii="Lotus Linotype" w:hAnsi="Lotus Linotype" w:hint="eastAsia"/>
          <w:sz w:val="28"/>
          <w:szCs w:val="28"/>
          <w:rtl/>
          <w:lang w:bidi="fa-IR"/>
        </w:rPr>
        <w:t>را سروده</w:t>
      </w:r>
      <w:r w:rsidR="00431441">
        <w:rPr>
          <w:rFonts w:ascii="Lotus Linotype" w:hAnsi="Lotus Linotype" w:hint="eastAsia"/>
          <w:sz w:val="28"/>
          <w:szCs w:val="28"/>
          <w:rtl/>
          <w:lang w:bidi="fa-IR"/>
        </w:rPr>
        <w:t>‌اند!</w:t>
      </w:r>
      <w:r w:rsidR="007253F7" w:rsidRPr="00D604C3">
        <w:rPr>
          <w:rFonts w:ascii="Lotus Linotype" w:hAnsi="Lotus Linotype" w:hint="eastAsia"/>
          <w:sz w:val="28"/>
          <w:szCs w:val="28"/>
          <w:rtl/>
          <w:lang w:bidi="fa-IR"/>
        </w:rPr>
        <w:t>!.</w:t>
      </w:r>
    </w:p>
    <w:p w:rsidR="007253F7" w:rsidRPr="00D604C3" w:rsidRDefault="007253F7"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فروید می</w:t>
      </w:r>
      <w:r w:rsidR="00D81522" w:rsidRPr="00D604C3">
        <w:rPr>
          <w:rFonts w:ascii="Lotus Linotype" w:hAnsi="Lotus Linotype" w:hint="eastAsia"/>
          <w:sz w:val="28"/>
          <w:szCs w:val="28"/>
          <w:rtl/>
          <w:lang w:bidi="fa-IR"/>
        </w:rPr>
        <w:t xml:space="preserve">‌گوید: دین در سایه سرکوبی غرائز و از پیدایش عقده (اودیب) و از سوزش عشق جنسی که پسر نسبت به مادر در خود احساس </w:t>
      </w:r>
      <w:r w:rsidR="000038A2" w:rsidRPr="00D604C3">
        <w:rPr>
          <w:rFonts w:ascii="Lotus Linotype" w:hAnsi="Lotus Linotype" w:hint="eastAsia"/>
          <w:sz w:val="28"/>
          <w:szCs w:val="28"/>
          <w:rtl/>
          <w:lang w:bidi="fa-IR"/>
        </w:rPr>
        <w:t>می‌کند</w:t>
      </w:r>
      <w:r w:rsidR="00382ACD" w:rsidRPr="00D604C3">
        <w:rPr>
          <w:rFonts w:ascii="Lotus Linotype" w:hAnsi="Lotus Linotype" w:hint="cs"/>
          <w:sz w:val="28"/>
          <w:szCs w:val="28"/>
          <w:rtl/>
          <w:lang w:bidi="fa-IR"/>
        </w:rPr>
        <w:t xml:space="preserve"> و از پشیمانی و ندامت او از گناه کشتن پدر در نهاد خود می</w:t>
      </w:r>
      <w:r w:rsidR="00F60A4C" w:rsidRPr="00D604C3">
        <w:rPr>
          <w:rFonts w:ascii="Lotus Linotype" w:hAnsi="Lotus Linotype" w:hint="eastAsia"/>
          <w:sz w:val="28"/>
          <w:szCs w:val="28"/>
          <w:rtl/>
          <w:lang w:bidi="fa-IR"/>
        </w:rPr>
        <w:t>‌بینید به وجود می</w:t>
      </w:r>
      <w:r w:rsidR="003420BA" w:rsidRPr="00D604C3">
        <w:rPr>
          <w:rFonts w:ascii="Lotus Linotype" w:hAnsi="Lotus Linotype" w:hint="cs"/>
          <w:sz w:val="28"/>
          <w:szCs w:val="28"/>
          <w:rtl/>
          <w:lang w:bidi="fa-IR"/>
        </w:rPr>
        <w:t>‌آید!!.</w:t>
      </w:r>
    </w:p>
    <w:p w:rsidR="003420BA" w:rsidRPr="00D604C3" w:rsidRDefault="003420BA"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این است چکیده نظریه این سه نفر یهودی (دانشمند) در باره دین، و به خوبی پیدا است که هرسه یهودی دین و اخلاق و فضیلت را تا می</w:t>
      </w:r>
      <w:r w:rsidR="0057019C" w:rsidRPr="00D604C3">
        <w:rPr>
          <w:rFonts w:ascii="Lotus Linotype" w:hAnsi="Lotus Linotype" w:hint="eastAsia"/>
          <w:sz w:val="28"/>
          <w:szCs w:val="28"/>
          <w:rtl/>
          <w:lang w:bidi="fa-IR"/>
        </w:rPr>
        <w:t>‌توانستند درهم کوبیدند.</w:t>
      </w:r>
    </w:p>
    <w:p w:rsidR="0057019C" w:rsidRPr="00D604C3" w:rsidRDefault="0057019C"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درکیم می</w:t>
      </w:r>
      <w:r w:rsidR="00DF152E" w:rsidRPr="00D604C3">
        <w:rPr>
          <w:rFonts w:ascii="Lotus Linotype" w:hAnsi="Lotus Linotype" w:hint="eastAsia"/>
          <w:sz w:val="28"/>
          <w:szCs w:val="28"/>
          <w:rtl/>
          <w:lang w:bidi="fa-IR"/>
        </w:rPr>
        <w:t>‌گوید: اخلاق فقط سایه</w:t>
      </w:r>
      <w:r w:rsidR="00634377" w:rsidRPr="00D604C3">
        <w:rPr>
          <w:rFonts w:ascii="Lotus Linotype" w:hAnsi="Lotus Linotype" w:hint="eastAsia"/>
          <w:sz w:val="28"/>
          <w:szCs w:val="28"/>
          <w:rtl/>
          <w:lang w:bidi="fa-IR"/>
        </w:rPr>
        <w:t xml:space="preserve"> و انعکاس است از وضع اقتصادی هم</w:t>
      </w:r>
      <w:r w:rsidR="00634377" w:rsidRPr="00D604C3">
        <w:rPr>
          <w:rFonts w:ascii="Lotus Linotype" w:hAnsi="Lotus Linotype" w:hint="cs"/>
          <w:sz w:val="28"/>
          <w:szCs w:val="28"/>
          <w:rtl/>
          <w:lang w:bidi="fa-IR"/>
        </w:rPr>
        <w:t>‌</w:t>
      </w:r>
      <w:r w:rsidR="00DF152E" w:rsidRPr="00D604C3">
        <w:rPr>
          <w:rFonts w:ascii="Lotus Linotype" w:hAnsi="Lotus Linotype" w:hint="eastAsia"/>
          <w:sz w:val="28"/>
          <w:szCs w:val="28"/>
          <w:rtl/>
          <w:lang w:bidi="fa-IR"/>
        </w:rPr>
        <w:t>زمان خویش، و چون وضع اقتصادی دائم در حال تحول و دگرگونی است</w:t>
      </w:r>
      <w:r w:rsidR="00634377" w:rsidRPr="00D604C3">
        <w:rPr>
          <w:rFonts w:ascii="Lotus Linotype" w:hAnsi="Lotus Linotype" w:hint="cs"/>
          <w:sz w:val="28"/>
          <w:szCs w:val="28"/>
          <w:rtl/>
          <w:lang w:bidi="fa-IR"/>
        </w:rPr>
        <w:t>،</w:t>
      </w:r>
      <w:r w:rsidR="00DF152E" w:rsidRPr="00D604C3">
        <w:rPr>
          <w:rFonts w:ascii="Lotus Linotype" w:hAnsi="Lotus Linotype" w:hint="eastAsia"/>
          <w:sz w:val="28"/>
          <w:szCs w:val="28"/>
          <w:rtl/>
          <w:lang w:bidi="fa-IR"/>
        </w:rPr>
        <w:t xml:space="preserve"> پس اخلاق هرگز آن قابلیت را ندارد که به عنوان یک موضوع ثابت ارزیابی گردد.</w:t>
      </w:r>
    </w:p>
    <w:p w:rsidR="00DF152E" w:rsidRPr="00D604C3" w:rsidRDefault="00DF152E"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فروید چنین می</w:t>
      </w:r>
      <w:r w:rsidR="00AF2355" w:rsidRPr="00D604C3">
        <w:rPr>
          <w:rFonts w:ascii="Lotus Linotype" w:hAnsi="Lotus Linotype" w:hint="eastAsia"/>
          <w:sz w:val="28"/>
          <w:szCs w:val="28"/>
          <w:rtl/>
          <w:lang w:bidi="fa-IR"/>
        </w:rPr>
        <w:t>‌گوید: اخلاق حتی در طبیعی</w:t>
      </w:r>
      <w:r w:rsidR="00487876" w:rsidRPr="00D604C3">
        <w:rPr>
          <w:rFonts w:ascii="Lotus Linotype" w:hAnsi="Lotus Linotype" w:hint="cs"/>
          <w:sz w:val="28"/>
          <w:szCs w:val="28"/>
          <w:rtl/>
          <w:lang w:bidi="fa-IR"/>
        </w:rPr>
        <w:t>‌</w:t>
      </w:r>
      <w:r w:rsidR="009F10C0" w:rsidRPr="00D604C3">
        <w:rPr>
          <w:rFonts w:ascii="Lotus Linotype" w:hAnsi="Lotus Linotype" w:hint="cs"/>
          <w:sz w:val="28"/>
          <w:szCs w:val="28"/>
          <w:rtl/>
          <w:lang w:bidi="fa-IR"/>
        </w:rPr>
        <w:t>ترین و عادی</w:t>
      </w:r>
      <w:r w:rsidR="0039668B" w:rsidRPr="00D604C3">
        <w:rPr>
          <w:rFonts w:ascii="Lotus Linotype" w:hAnsi="Lotus Linotype" w:hint="eastAsia"/>
          <w:sz w:val="28"/>
          <w:szCs w:val="28"/>
          <w:rtl/>
          <w:lang w:bidi="fa-IR"/>
        </w:rPr>
        <w:t>‌ترین حال و قیافه خود یک</w:t>
      </w:r>
      <w:r w:rsidR="002A77DD" w:rsidRPr="00D604C3">
        <w:rPr>
          <w:rFonts w:ascii="Lotus Linotype" w:hAnsi="Lotus Linotype" w:hint="cs"/>
          <w:sz w:val="28"/>
          <w:szCs w:val="28"/>
          <w:rtl/>
          <w:lang w:bidi="fa-IR"/>
        </w:rPr>
        <w:t xml:space="preserve">‌ </w:t>
      </w:r>
      <w:r w:rsidR="003432F9" w:rsidRPr="00D604C3">
        <w:rPr>
          <w:rFonts w:ascii="Lotus Linotype" w:hAnsi="Lotus Linotype" w:hint="cs"/>
          <w:sz w:val="28"/>
          <w:szCs w:val="28"/>
          <w:rtl/>
          <w:lang w:bidi="fa-IR"/>
        </w:rPr>
        <w:t>نوع قساوت و فشار است، و تعالیم اخلاقی هم یکنوع سرکوبی و اختناق ویران</w:t>
      </w:r>
      <w:r w:rsidR="00A116A8" w:rsidRPr="00D604C3">
        <w:rPr>
          <w:rFonts w:ascii="Lotus Linotype" w:hAnsi="Lotus Linotype" w:hint="eastAsia"/>
          <w:sz w:val="28"/>
          <w:szCs w:val="28"/>
          <w:rtl/>
          <w:lang w:bidi="fa-IR"/>
        </w:rPr>
        <w:t>گر است برای طبیعت انسان.</w:t>
      </w:r>
    </w:p>
    <w:p w:rsidR="00A116A8" w:rsidRPr="00D604C3" w:rsidRDefault="00A116A8"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اما این تلاش</w:t>
      </w:r>
      <w:r w:rsidR="008D2B7B" w:rsidRPr="00D604C3">
        <w:rPr>
          <w:rFonts w:ascii="Lotus Linotype" w:hAnsi="Lotus Linotype" w:hint="eastAsia"/>
          <w:sz w:val="28"/>
          <w:szCs w:val="28"/>
          <w:rtl/>
          <w:lang w:bidi="fa-IR"/>
        </w:rPr>
        <w:t xml:space="preserve">‌های شیطانی پیداست که هرگز در این حد متوقف نشد، بلکه کوشید و کوشید تا زن را از پرده عصمت بیرون کشید و بازیچه کوی و بازارش ساخت!! </w:t>
      </w:r>
      <w:r w:rsidR="008D2B7B" w:rsidRPr="00D604C3">
        <w:rPr>
          <w:rFonts w:ascii="Lotus Linotype" w:hAnsi="Lotus Linotype" w:hint="cs"/>
          <w:sz w:val="28"/>
          <w:szCs w:val="28"/>
          <w:rtl/>
          <w:lang w:bidi="fa-IR"/>
        </w:rPr>
        <w:t>مارکس فاسد می</w:t>
      </w:r>
      <w:r w:rsidR="00EC04C6" w:rsidRPr="00D604C3">
        <w:rPr>
          <w:rFonts w:ascii="Lotus Linotype" w:hAnsi="Lotus Linotype" w:hint="eastAsia"/>
          <w:sz w:val="28"/>
          <w:szCs w:val="28"/>
          <w:rtl/>
          <w:lang w:bidi="fa-IR"/>
        </w:rPr>
        <w:t>‌</w:t>
      </w:r>
      <w:r w:rsidR="00903AEA" w:rsidRPr="00D604C3">
        <w:rPr>
          <w:rFonts w:ascii="Lotus Linotype" w:hAnsi="Lotus Linotype" w:hint="cs"/>
          <w:sz w:val="28"/>
          <w:szCs w:val="28"/>
          <w:rtl/>
          <w:lang w:bidi="fa-IR"/>
        </w:rPr>
        <w:t>گوید: زن باید کار کند.</w:t>
      </w:r>
    </w:p>
    <w:p w:rsidR="00903AEA" w:rsidRPr="00D604C3" w:rsidRDefault="00903AEA"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درکیم به گوش زن می</w:t>
      </w:r>
      <w:r w:rsidR="00156BE2" w:rsidRPr="00D604C3">
        <w:rPr>
          <w:rFonts w:ascii="Lotus Linotype" w:hAnsi="Lotus Linotype" w:hint="eastAsia"/>
          <w:sz w:val="28"/>
          <w:szCs w:val="28"/>
          <w:rtl/>
          <w:lang w:bidi="fa-IR"/>
        </w:rPr>
        <w:t>‌خواند: ازدواج یک امر فطری نیست.</w:t>
      </w:r>
    </w:p>
    <w:p w:rsidR="00156BE2" w:rsidRPr="00D604C3" w:rsidRDefault="00156BE2"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فروید از زن اینگونه پشتیبانی </w:t>
      </w:r>
      <w:r w:rsidR="000038A2" w:rsidRPr="00D604C3">
        <w:rPr>
          <w:rFonts w:ascii="Lotus Linotype" w:hAnsi="Lotus Linotype" w:hint="cs"/>
          <w:sz w:val="28"/>
          <w:szCs w:val="28"/>
          <w:rtl/>
          <w:lang w:bidi="fa-IR"/>
        </w:rPr>
        <w:t>می‌کند</w:t>
      </w:r>
      <w:r w:rsidR="007730FA" w:rsidRPr="00D604C3">
        <w:rPr>
          <w:rFonts w:ascii="Lotus Linotype" w:hAnsi="Lotus Linotype" w:hint="eastAsia"/>
          <w:sz w:val="28"/>
          <w:szCs w:val="28"/>
          <w:rtl/>
          <w:lang w:bidi="fa-IR"/>
        </w:rPr>
        <w:t>: زن باید طبیعت غریزه جنسی خود را بدون قید و شرط آشکار گرداند.</w:t>
      </w:r>
    </w:p>
    <w:p w:rsidR="007730FA" w:rsidRPr="00D604C3" w:rsidRDefault="007730FA"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پیداست که یهودیت جهانی (صهیونیسم بین الملل) هرگز تلاش خود را در نظریات محدود ن</w:t>
      </w:r>
      <w:r w:rsidR="000038A2" w:rsidRPr="00D604C3">
        <w:rPr>
          <w:rFonts w:ascii="Lotus Linotype" w:hAnsi="Lotus Linotype" w:hint="cs"/>
          <w:sz w:val="28"/>
          <w:szCs w:val="28"/>
          <w:rtl/>
          <w:lang w:bidi="fa-IR"/>
        </w:rPr>
        <w:t>می‌کند</w:t>
      </w:r>
      <w:r w:rsidR="005F24D9" w:rsidRPr="00D604C3">
        <w:rPr>
          <w:rFonts w:ascii="Lotus Linotype" w:hAnsi="Lotus Linotype" w:hint="eastAsia"/>
          <w:sz w:val="28"/>
          <w:szCs w:val="28"/>
          <w:rtl/>
          <w:lang w:bidi="fa-IR"/>
        </w:rPr>
        <w:t>، بلکه برای اجرای مقاصد شوم خود به تلاش و کوشش در میدان گسترده واقعی می</w:t>
      </w:r>
      <w:r w:rsidR="0057634F" w:rsidRPr="00D604C3">
        <w:rPr>
          <w:rFonts w:ascii="Lotus Linotype" w:hAnsi="Lotus Linotype" w:hint="cs"/>
          <w:sz w:val="28"/>
          <w:szCs w:val="28"/>
          <w:rtl/>
          <w:lang w:bidi="fa-IR"/>
        </w:rPr>
        <w:t>‌پردازد.</w:t>
      </w:r>
    </w:p>
    <w:p w:rsidR="0057634F" w:rsidRPr="00D604C3" w:rsidRDefault="0057634F"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همانگونه</w:t>
      </w:r>
      <w:r w:rsidR="008C7329" w:rsidRPr="00D604C3">
        <w:rPr>
          <w:rFonts w:ascii="Lotus Linotype" w:hAnsi="Lotus Linotype" w:hint="cs"/>
          <w:sz w:val="28"/>
          <w:szCs w:val="28"/>
          <w:rtl/>
          <w:lang w:bidi="fa-IR"/>
        </w:rPr>
        <w:t xml:space="preserve"> که نظریه (تطور) و اندیشه (نشو</w:t>
      </w:r>
      <w:r w:rsidR="00354E77">
        <w:rPr>
          <w:rFonts w:ascii="Lotus Linotype" w:hAnsi="Lotus Linotype" w:hint="cs"/>
          <w:sz w:val="28"/>
          <w:szCs w:val="28"/>
          <w:rtl/>
          <w:lang w:bidi="fa-IR"/>
        </w:rPr>
        <w:t xml:space="preserve"> </w:t>
      </w:r>
      <w:r w:rsidR="008C7329" w:rsidRPr="00D604C3">
        <w:rPr>
          <w:rFonts w:ascii="Lotus Linotype" w:hAnsi="Lotus Linotype" w:hint="cs"/>
          <w:sz w:val="28"/>
          <w:szCs w:val="28"/>
          <w:rtl/>
          <w:lang w:bidi="fa-IR"/>
        </w:rPr>
        <w:t>و</w:t>
      </w:r>
      <w:r w:rsidR="00354E77">
        <w:rPr>
          <w:rFonts w:ascii="Lotus Linotype" w:hAnsi="Lotus Linotype" w:hint="cs"/>
          <w:sz w:val="28"/>
          <w:szCs w:val="28"/>
          <w:rtl/>
          <w:lang w:bidi="fa-IR"/>
        </w:rPr>
        <w:t xml:space="preserve"> </w:t>
      </w:r>
      <w:r w:rsidR="008C7329" w:rsidRPr="00D604C3">
        <w:rPr>
          <w:rFonts w:ascii="Lotus Linotype" w:hAnsi="Lotus Linotype" w:hint="cs"/>
          <w:sz w:val="28"/>
          <w:szCs w:val="28"/>
          <w:rtl/>
          <w:lang w:bidi="fa-IR"/>
        </w:rPr>
        <w:t>ارتقاء) را در چنین قیافه زشت و زننده</w:t>
      </w:r>
      <w:r w:rsidR="00E13E73" w:rsidRPr="00D604C3">
        <w:rPr>
          <w:rFonts w:ascii="Lotus Linotype" w:hAnsi="Lotus Linotype" w:hint="eastAsia"/>
          <w:sz w:val="28"/>
          <w:szCs w:val="28"/>
          <w:rtl/>
          <w:lang w:bidi="fa-IR"/>
        </w:rPr>
        <w:t>‌</w:t>
      </w:r>
      <w:r w:rsidR="008C7329" w:rsidRPr="00D604C3">
        <w:rPr>
          <w:rFonts w:ascii="Lotus Linotype" w:hAnsi="Lotus Linotype" w:hint="cs"/>
          <w:sz w:val="28"/>
          <w:szCs w:val="28"/>
          <w:rtl/>
          <w:lang w:bidi="fa-IR"/>
        </w:rPr>
        <w:t>ای که حتی به خاطر داروین خطور هم نمی</w:t>
      </w:r>
      <w:r w:rsidR="00846DD2" w:rsidRPr="00D604C3">
        <w:rPr>
          <w:rFonts w:ascii="Lotus Linotype" w:hAnsi="Lotus Linotype" w:hint="eastAsia"/>
          <w:sz w:val="28"/>
          <w:szCs w:val="28"/>
          <w:rtl/>
          <w:lang w:bidi="fa-IR"/>
        </w:rPr>
        <w:t>‌کرد در راه اجرأ و پیش</w:t>
      </w:r>
      <w:r w:rsidR="001E5DB9" w:rsidRPr="00D604C3">
        <w:rPr>
          <w:rFonts w:ascii="Lotus Linotype" w:hAnsi="Lotus Linotype" w:hint="cs"/>
          <w:sz w:val="28"/>
          <w:szCs w:val="28"/>
          <w:rtl/>
          <w:lang w:bidi="fa-IR"/>
        </w:rPr>
        <w:t xml:space="preserve">‌برد </w:t>
      </w:r>
      <w:r w:rsidR="002B79A9" w:rsidRPr="00D604C3">
        <w:rPr>
          <w:rFonts w:ascii="Lotus Linotype" w:hAnsi="Lotus Linotype" w:hint="cs"/>
          <w:sz w:val="28"/>
          <w:szCs w:val="28"/>
          <w:rtl/>
          <w:lang w:bidi="fa-IR"/>
        </w:rPr>
        <w:t>مقاصد شوم خود مورد بهره</w:t>
      </w:r>
      <w:r w:rsidR="005D093D" w:rsidRPr="00D604C3">
        <w:rPr>
          <w:rFonts w:ascii="Lotus Linotype" w:hAnsi="Lotus Linotype" w:hint="eastAsia"/>
          <w:sz w:val="28"/>
          <w:szCs w:val="28"/>
          <w:rtl/>
          <w:lang w:bidi="fa-IR"/>
        </w:rPr>
        <w:t xml:space="preserve">‌برداری قرار داد، و </w:t>
      </w:r>
      <w:r w:rsidR="001248B4" w:rsidRPr="00D604C3">
        <w:rPr>
          <w:rFonts w:ascii="Lotus Linotype" w:hAnsi="Lotus Linotype" w:hint="eastAsia"/>
          <w:sz w:val="28"/>
          <w:szCs w:val="28"/>
          <w:rtl/>
          <w:lang w:bidi="fa-IR"/>
        </w:rPr>
        <w:t>بهمین</w:t>
      </w:r>
      <w:r w:rsidR="005D093D" w:rsidRPr="00D604C3">
        <w:rPr>
          <w:rFonts w:ascii="Lotus Linotype" w:hAnsi="Lotus Linotype" w:hint="eastAsia"/>
          <w:sz w:val="28"/>
          <w:szCs w:val="28"/>
          <w:rtl/>
          <w:lang w:bidi="fa-IR"/>
        </w:rPr>
        <w:t xml:space="preserve"> ترتیب از انقلاب صنعتی همچنین بهره</w:t>
      </w:r>
      <w:r w:rsidR="0018325A" w:rsidRPr="00D604C3">
        <w:rPr>
          <w:rFonts w:ascii="Lotus Linotype" w:hAnsi="Lotus Linotype" w:hint="cs"/>
          <w:sz w:val="28"/>
          <w:szCs w:val="28"/>
          <w:rtl/>
          <w:lang w:bidi="fa-IR"/>
        </w:rPr>
        <w:t xml:space="preserve">‌برداری </w:t>
      </w:r>
      <w:r w:rsidR="000038A2" w:rsidRPr="00D604C3">
        <w:rPr>
          <w:rFonts w:ascii="Lotus Linotype" w:hAnsi="Lotus Linotype" w:hint="cs"/>
          <w:sz w:val="28"/>
          <w:szCs w:val="28"/>
          <w:rtl/>
          <w:lang w:bidi="fa-IR"/>
        </w:rPr>
        <w:t>می‌کند</w:t>
      </w:r>
      <w:r w:rsidR="001D4F84" w:rsidRPr="00D604C3">
        <w:rPr>
          <w:rFonts w:ascii="Lotus Linotype" w:hAnsi="Lotus Linotype" w:hint="eastAsia"/>
          <w:sz w:val="28"/>
          <w:szCs w:val="28"/>
          <w:rtl/>
          <w:lang w:bidi="fa-IR"/>
        </w:rPr>
        <w:t>، و دائم در تلاش است که آن را بر پایه فساد و تباهی استوار گرداند، چنانکه هم اکنون می</w:t>
      </w:r>
      <w:r w:rsidR="007C3849" w:rsidRPr="00D604C3">
        <w:rPr>
          <w:rFonts w:ascii="Lotus Linotype" w:hAnsi="Lotus Linotype" w:hint="cs"/>
          <w:sz w:val="28"/>
          <w:szCs w:val="28"/>
          <w:rtl/>
          <w:lang w:bidi="fa-IR"/>
        </w:rPr>
        <w:t>‌بینیم که سرمایه</w:t>
      </w:r>
      <w:r w:rsidR="00F32E22" w:rsidRPr="00D604C3">
        <w:rPr>
          <w:rFonts w:ascii="Lotus Linotype" w:hAnsi="Lotus Linotype" w:hint="eastAsia"/>
          <w:sz w:val="28"/>
          <w:szCs w:val="28"/>
          <w:rtl/>
          <w:lang w:bidi="fa-IR"/>
        </w:rPr>
        <w:t>‌داری یک</w:t>
      </w:r>
      <w:r w:rsidR="007909FF" w:rsidRPr="00D604C3">
        <w:rPr>
          <w:rFonts w:ascii="Lotus Linotype" w:hAnsi="Lotus Linotype" w:hint="cs"/>
          <w:sz w:val="28"/>
          <w:szCs w:val="28"/>
          <w:rtl/>
          <w:lang w:bidi="fa-IR"/>
        </w:rPr>
        <w:t xml:space="preserve"> </w:t>
      </w:r>
      <w:r w:rsidR="00F32E22" w:rsidRPr="00D604C3">
        <w:rPr>
          <w:rFonts w:ascii="Lotus Linotype" w:hAnsi="Lotus Linotype" w:hint="eastAsia"/>
          <w:sz w:val="28"/>
          <w:szCs w:val="28"/>
          <w:rtl/>
          <w:lang w:bidi="fa-IR"/>
        </w:rPr>
        <w:t>نوع بدعت ویران</w:t>
      </w:r>
      <w:r w:rsidR="00AC6CBD" w:rsidRPr="00D604C3">
        <w:rPr>
          <w:rFonts w:ascii="Lotus Linotype" w:hAnsi="Lotus Linotype" w:hint="cs"/>
          <w:sz w:val="28"/>
          <w:szCs w:val="28"/>
          <w:rtl/>
          <w:lang w:bidi="fa-IR"/>
        </w:rPr>
        <w:t>گر یهودی است که رباخواران یهودی در سایه آن این تلاش شیطانی را هرلحظه گسترده</w:t>
      </w:r>
      <w:r w:rsidR="000E1695" w:rsidRPr="00D604C3">
        <w:rPr>
          <w:rFonts w:ascii="Lotus Linotype" w:hAnsi="Lotus Linotype" w:hint="eastAsia"/>
          <w:sz w:val="28"/>
          <w:szCs w:val="28"/>
          <w:rtl/>
          <w:lang w:bidi="fa-IR"/>
        </w:rPr>
        <w:t>‌تر می</w:t>
      </w:r>
      <w:r w:rsidR="00BF29A5" w:rsidRPr="00D604C3">
        <w:rPr>
          <w:rFonts w:ascii="Lotus Linotype" w:hAnsi="Lotus Linotype" w:hint="cs"/>
          <w:sz w:val="28"/>
          <w:szCs w:val="28"/>
          <w:rtl/>
          <w:lang w:bidi="fa-IR"/>
        </w:rPr>
        <w:t>‌سازند و زالووار خون ملت</w:t>
      </w:r>
      <w:r w:rsidR="001F7D1F" w:rsidRPr="00D604C3">
        <w:rPr>
          <w:rFonts w:ascii="Lotus Linotype" w:hAnsi="Lotus Linotype" w:hint="eastAsia"/>
          <w:sz w:val="28"/>
          <w:szCs w:val="28"/>
          <w:rtl/>
          <w:lang w:bidi="fa-IR"/>
        </w:rPr>
        <w:t>‌ها را آرام آرام می</w:t>
      </w:r>
      <w:r w:rsidR="00137D29" w:rsidRPr="00D604C3">
        <w:rPr>
          <w:rFonts w:ascii="Lotus Linotype" w:hAnsi="Lotus Linotype" w:hint="cs"/>
          <w:sz w:val="28"/>
          <w:szCs w:val="28"/>
          <w:rtl/>
          <w:lang w:bidi="fa-IR"/>
        </w:rPr>
        <w:t>‌مکند.</w:t>
      </w:r>
    </w:p>
    <w:p w:rsidR="00137D29" w:rsidRPr="00D604C3" w:rsidRDefault="007A75F1"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 xml:space="preserve">هرگز اقتصاد </w:t>
      </w:r>
      <w:r w:rsidR="0052223B" w:rsidRPr="00D604C3">
        <w:rPr>
          <w:rFonts w:ascii="Lotus Linotype" w:hAnsi="Lotus Linotype" w:hint="cs"/>
          <w:sz w:val="28"/>
          <w:szCs w:val="28"/>
          <w:rtl/>
          <w:lang w:bidi="fa-IR"/>
        </w:rPr>
        <w:t>سرمایه</w:t>
      </w:r>
      <w:r w:rsidR="00D74197" w:rsidRPr="00D604C3">
        <w:rPr>
          <w:rFonts w:ascii="Lotus Linotype" w:hAnsi="Lotus Linotype" w:hint="eastAsia"/>
          <w:sz w:val="28"/>
          <w:szCs w:val="28"/>
          <w:rtl/>
          <w:lang w:bidi="fa-IR"/>
        </w:rPr>
        <w:t>‌داری به تولید کالاهای سودمند و پیاده</w:t>
      </w:r>
      <w:r w:rsidR="001D1C4D" w:rsidRPr="00D604C3">
        <w:rPr>
          <w:rFonts w:ascii="Lotus Linotype" w:hAnsi="Lotus Linotype" w:hint="cs"/>
          <w:sz w:val="28"/>
          <w:szCs w:val="28"/>
          <w:rtl/>
          <w:lang w:bidi="fa-IR"/>
        </w:rPr>
        <w:t xml:space="preserve">‌کردن </w:t>
      </w:r>
      <w:r w:rsidR="0078002F" w:rsidRPr="00D604C3">
        <w:rPr>
          <w:rFonts w:ascii="Lotus Linotype" w:hAnsi="Lotus Linotype" w:hint="cs"/>
          <w:sz w:val="28"/>
          <w:szCs w:val="28"/>
          <w:rtl/>
          <w:lang w:bidi="fa-IR"/>
        </w:rPr>
        <w:t>برنامه</w:t>
      </w:r>
      <w:r w:rsidR="001A0B0A" w:rsidRPr="00D604C3">
        <w:rPr>
          <w:rFonts w:ascii="Lotus Linotype" w:hAnsi="Lotus Linotype" w:hint="eastAsia"/>
          <w:sz w:val="28"/>
          <w:szCs w:val="28"/>
          <w:rtl/>
          <w:lang w:bidi="fa-IR"/>
        </w:rPr>
        <w:t>‌های مشروع قناعت ن</w:t>
      </w:r>
      <w:r w:rsidR="000038A2" w:rsidRPr="00D604C3">
        <w:rPr>
          <w:rFonts w:ascii="Lotus Linotype" w:hAnsi="Lotus Linotype" w:hint="eastAsia"/>
          <w:sz w:val="28"/>
          <w:szCs w:val="28"/>
          <w:rtl/>
          <w:lang w:bidi="fa-IR"/>
        </w:rPr>
        <w:t>می‌کند</w:t>
      </w:r>
      <w:r w:rsidR="004D1C97" w:rsidRPr="00D604C3">
        <w:rPr>
          <w:rFonts w:ascii="Lotus Linotype" w:hAnsi="Lotus Linotype" w:hint="cs"/>
          <w:sz w:val="28"/>
          <w:szCs w:val="28"/>
          <w:rtl/>
          <w:lang w:bidi="fa-IR"/>
        </w:rPr>
        <w:t>، بلکه دائم در تولید هرگونه کالا و پیاده</w:t>
      </w:r>
      <w:r w:rsidR="003E1871" w:rsidRPr="00D604C3">
        <w:rPr>
          <w:rFonts w:ascii="Lotus Linotype" w:hAnsi="Lotus Linotype" w:hint="eastAsia"/>
          <w:sz w:val="28"/>
          <w:szCs w:val="28"/>
          <w:rtl/>
          <w:lang w:bidi="fa-IR"/>
        </w:rPr>
        <w:t>‌کردن هرنوع برنامه نامشروع که منافع سرمایه</w:t>
      </w:r>
      <w:r w:rsidR="00CE2672" w:rsidRPr="00D604C3">
        <w:rPr>
          <w:rFonts w:ascii="Lotus Linotype" w:hAnsi="Lotus Linotype" w:hint="cs"/>
          <w:sz w:val="28"/>
          <w:szCs w:val="28"/>
          <w:rtl/>
          <w:lang w:bidi="fa-IR"/>
        </w:rPr>
        <w:t xml:space="preserve">‌داران را تأمین </w:t>
      </w:r>
      <w:r w:rsidR="007E193B" w:rsidRPr="00D604C3">
        <w:rPr>
          <w:rFonts w:ascii="Lotus Linotype" w:hAnsi="Lotus Linotype" w:hint="cs"/>
          <w:sz w:val="28"/>
          <w:szCs w:val="28"/>
          <w:rtl/>
          <w:lang w:bidi="fa-IR"/>
        </w:rPr>
        <w:t>کند پیش</w:t>
      </w:r>
      <w:r w:rsidR="002C27DA" w:rsidRPr="00D604C3">
        <w:rPr>
          <w:rFonts w:ascii="Lotus Linotype" w:hAnsi="Lotus Linotype" w:hint="eastAsia"/>
          <w:sz w:val="28"/>
          <w:szCs w:val="28"/>
          <w:rtl/>
          <w:lang w:bidi="fa-IR"/>
        </w:rPr>
        <w:t xml:space="preserve">‌گام است، چنانکه سیمای </w:t>
      </w:r>
      <w:r w:rsidR="002C27DA" w:rsidRPr="00D604C3">
        <w:rPr>
          <w:rFonts w:ascii="Lotus Linotype" w:hAnsi="Lotus Linotype" w:hint="cs"/>
          <w:sz w:val="28"/>
          <w:szCs w:val="28"/>
          <w:rtl/>
          <w:lang w:bidi="fa-IR"/>
        </w:rPr>
        <w:t>سرمایه</w:t>
      </w:r>
      <w:r w:rsidR="0009158D" w:rsidRPr="00D604C3">
        <w:rPr>
          <w:rFonts w:ascii="Lotus Linotype" w:hAnsi="Lotus Linotype" w:hint="eastAsia"/>
          <w:sz w:val="28"/>
          <w:szCs w:val="28"/>
          <w:rtl/>
          <w:lang w:bidi="fa-IR"/>
        </w:rPr>
        <w:t>‌داری امروز که پیش از هرچیزی مؤسسه یهودی است، با نمایش منظره</w:t>
      </w:r>
      <w:r w:rsidR="001A64F4" w:rsidRPr="00D604C3">
        <w:rPr>
          <w:rFonts w:ascii="Lotus Linotype" w:hAnsi="Lotus Linotype" w:hint="cs"/>
          <w:sz w:val="28"/>
          <w:szCs w:val="28"/>
          <w:rtl/>
          <w:lang w:bidi="fa-IR"/>
        </w:rPr>
        <w:t>‌ها و نشان</w:t>
      </w:r>
      <w:r w:rsidR="00532036" w:rsidRPr="00D604C3">
        <w:rPr>
          <w:rFonts w:ascii="Lotus Linotype" w:hAnsi="Lotus Linotype" w:hint="eastAsia"/>
          <w:sz w:val="28"/>
          <w:szCs w:val="28"/>
          <w:rtl/>
          <w:lang w:bidi="fa-IR"/>
        </w:rPr>
        <w:t>‌دادن عملیات شهوت</w:t>
      </w:r>
      <w:r w:rsidR="0080441B" w:rsidRPr="00D604C3">
        <w:rPr>
          <w:rFonts w:ascii="Lotus Linotype" w:hAnsi="Lotus Linotype" w:hint="cs"/>
          <w:sz w:val="28"/>
          <w:szCs w:val="28"/>
          <w:rtl/>
          <w:lang w:bidi="fa-IR"/>
        </w:rPr>
        <w:t>‌انگیز در تباهی نسل جوان همه جا کوشش گسترده و تلاش خستگی ناپذیر دارد، و با دایرکردن سالن</w:t>
      </w:r>
      <w:r w:rsidR="0084190D" w:rsidRPr="00D604C3">
        <w:rPr>
          <w:rFonts w:ascii="Lotus Linotype" w:hAnsi="Lotus Linotype" w:hint="eastAsia"/>
          <w:sz w:val="28"/>
          <w:szCs w:val="28"/>
          <w:rtl/>
          <w:lang w:bidi="fa-IR"/>
        </w:rPr>
        <w:t>‌های مد و آرایشگاه</w:t>
      </w:r>
      <w:r w:rsidR="00832D01" w:rsidRPr="00D604C3">
        <w:rPr>
          <w:rFonts w:ascii="Lotus Linotype" w:hAnsi="Lotus Linotype" w:hint="cs"/>
          <w:sz w:val="28"/>
          <w:szCs w:val="28"/>
          <w:rtl/>
          <w:lang w:bidi="fa-IR"/>
        </w:rPr>
        <w:t>‌های شهوت بار دائم در تلاش است، تا زن را که مارکس به بهانه کار از پرده عفت بیرون کشید برای ربودن دل مردان بیارایند، و با این حیله مرد را نیز در دام هوا و هوس و شهوت گرفتار گردانند و گروه عقده خویش را در دل بگشایند</w:t>
      </w:r>
      <w:r w:rsidR="00832D01" w:rsidRPr="00D604C3">
        <w:rPr>
          <w:rFonts w:cs="Times New Roman" w:hint="cs"/>
          <w:sz w:val="28"/>
          <w:szCs w:val="28"/>
          <w:rtl/>
          <w:lang w:bidi="fa-IR"/>
        </w:rPr>
        <w:t>…</w:t>
      </w:r>
    </w:p>
    <w:p w:rsidR="00832D01" w:rsidRPr="00D604C3" w:rsidRDefault="00832D01"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تا آنجا پیش ت</w:t>
      </w:r>
      <w:r w:rsidR="00BF0FD3">
        <w:rPr>
          <w:rFonts w:ascii="Lotus Linotype" w:hAnsi="Lotus Linotype" w:hint="cs"/>
          <w:sz w:val="28"/>
          <w:szCs w:val="28"/>
          <w:rtl/>
          <w:lang w:bidi="fa-IR"/>
        </w:rPr>
        <w:t>اخته</w:t>
      </w:r>
      <w:r w:rsidR="00431441">
        <w:rPr>
          <w:rFonts w:ascii="Lotus Linotype" w:hAnsi="Lotus Linotype" w:hint="cs"/>
          <w:sz w:val="28"/>
          <w:szCs w:val="28"/>
          <w:rtl/>
          <w:lang w:bidi="fa-IR"/>
        </w:rPr>
        <w:t xml:space="preserve">‌اند </w:t>
      </w:r>
      <w:r w:rsidR="00BF0FD3">
        <w:rPr>
          <w:rFonts w:ascii="Lotus Linotype" w:hAnsi="Lotus Linotype" w:hint="cs"/>
          <w:sz w:val="28"/>
          <w:szCs w:val="28"/>
          <w:rtl/>
          <w:lang w:bidi="fa-IR"/>
        </w:rPr>
        <w:t>که امروز سراسر جهان با</w:t>
      </w:r>
      <w:r w:rsidRPr="00D604C3">
        <w:rPr>
          <w:rFonts w:ascii="Lotus Linotype" w:hAnsi="Lotus Linotype" w:hint="cs"/>
          <w:sz w:val="28"/>
          <w:szCs w:val="28"/>
          <w:rtl/>
          <w:lang w:bidi="fa-IR"/>
        </w:rPr>
        <w:t>ماکن فسق و فجور و فساد و به خانه</w:t>
      </w:r>
      <w:r w:rsidR="004B6196" w:rsidRPr="00D604C3">
        <w:rPr>
          <w:rFonts w:ascii="Lotus Linotype" w:hAnsi="Lotus Linotype" w:hint="eastAsia"/>
          <w:sz w:val="28"/>
          <w:szCs w:val="28"/>
          <w:rtl/>
          <w:lang w:bidi="fa-IR"/>
        </w:rPr>
        <w:t>‌های شهوت و رسوائی تبدیل شده است که هم مردان و هم زنان تا گردن در آن غرق گشته</w:t>
      </w:r>
      <w:r w:rsidR="00431441">
        <w:rPr>
          <w:rFonts w:ascii="Lotus Linotype" w:hAnsi="Lotus Linotype" w:hint="eastAsia"/>
          <w:sz w:val="28"/>
          <w:szCs w:val="28"/>
          <w:rtl/>
          <w:lang w:bidi="fa-IR"/>
        </w:rPr>
        <w:t>‌اند،</w:t>
      </w:r>
      <w:r w:rsidR="004B6196" w:rsidRPr="00D604C3">
        <w:rPr>
          <w:rFonts w:ascii="Lotus Linotype" w:hAnsi="Lotus Linotype" w:hint="eastAsia"/>
          <w:sz w:val="28"/>
          <w:szCs w:val="28"/>
          <w:rtl/>
          <w:lang w:bidi="fa-IR"/>
        </w:rPr>
        <w:t xml:space="preserve"> همین جا است که فرصت</w:t>
      </w:r>
      <w:r w:rsidR="00542953" w:rsidRPr="00D604C3">
        <w:rPr>
          <w:rFonts w:ascii="Lotus Linotype" w:hAnsi="Lotus Linotype" w:hint="eastAsia"/>
          <w:sz w:val="28"/>
          <w:szCs w:val="28"/>
          <w:rtl/>
          <w:lang w:bidi="fa-IR"/>
        </w:rPr>
        <w:t>‌طلبان یهود به عقیده خود</w:t>
      </w:r>
      <w:r w:rsidR="00E625F8" w:rsidRPr="00D604C3">
        <w:rPr>
          <w:rFonts w:ascii="Lotus Linotype" w:hAnsi="Lotus Linotype" w:hint="eastAsia"/>
          <w:sz w:val="28"/>
          <w:szCs w:val="28"/>
          <w:rtl/>
          <w:lang w:bidi="fa-IR"/>
        </w:rPr>
        <w:t>شان برگرده این چارپایان سوار شو</w:t>
      </w:r>
      <w:r w:rsidR="00E625F8" w:rsidRPr="00D604C3">
        <w:rPr>
          <w:rFonts w:ascii="Lotus Linotype" w:hAnsi="Lotus Linotype" w:hint="cs"/>
          <w:sz w:val="28"/>
          <w:szCs w:val="28"/>
          <w:rtl/>
          <w:lang w:bidi="fa-IR"/>
        </w:rPr>
        <w:t>ن</w:t>
      </w:r>
      <w:r w:rsidR="00542953" w:rsidRPr="00D604C3">
        <w:rPr>
          <w:rFonts w:ascii="Lotus Linotype" w:hAnsi="Lotus Linotype" w:hint="eastAsia"/>
          <w:sz w:val="28"/>
          <w:szCs w:val="28"/>
          <w:rtl/>
          <w:lang w:bidi="fa-IR"/>
        </w:rPr>
        <w:t>د و آرزوی شیطانی خود را برآورند، همان آرزوئی که کتاب</w:t>
      </w:r>
      <w:r w:rsidR="00F7738D" w:rsidRPr="00D604C3">
        <w:rPr>
          <w:rFonts w:ascii="Lotus Linotype" w:hAnsi="Lotus Linotype" w:hint="cs"/>
          <w:sz w:val="28"/>
          <w:szCs w:val="28"/>
          <w:rtl/>
          <w:lang w:bidi="fa-IR"/>
        </w:rPr>
        <w:t>‌های (مقدس) به آنان تلقین کرده است و اجرای آن را وعده داده است.</w:t>
      </w:r>
    </w:p>
    <w:p w:rsidR="00F7738D" w:rsidRPr="00D604C3" w:rsidRDefault="00F7738D"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آری، به این ترتیب، جاهلیت سراسر عالم را فرا گرفته است، چون اروپا که تاروپود جاهلیت در طول تاریخش از نهاد آن کشیده شده هم اکنون بر بشریت سلطه یافته و مفاهیم و افکار تاریک این جا</w:t>
      </w:r>
      <w:r w:rsidR="00226832" w:rsidRPr="00D604C3">
        <w:rPr>
          <w:rFonts w:ascii="Lotus Linotype" w:hAnsi="Lotus Linotype" w:hint="cs"/>
          <w:sz w:val="28"/>
          <w:szCs w:val="28"/>
          <w:rtl/>
          <w:lang w:bidi="fa-IR"/>
        </w:rPr>
        <w:t>هلیت بر مغز و اندیشه این مردم جه</w:t>
      </w:r>
      <w:r w:rsidRPr="00D604C3">
        <w:rPr>
          <w:rFonts w:ascii="Lotus Linotype" w:hAnsi="Lotus Linotype" w:hint="cs"/>
          <w:sz w:val="28"/>
          <w:szCs w:val="28"/>
          <w:rtl/>
          <w:lang w:bidi="fa-IR"/>
        </w:rPr>
        <w:t>ل زده سایه گسترده است،</w:t>
      </w:r>
      <w:r w:rsidR="00350762">
        <w:rPr>
          <w:rFonts w:ascii="Lotus Linotype" w:hAnsi="Lotus Linotype" w:hint="cs"/>
          <w:sz w:val="28"/>
          <w:szCs w:val="28"/>
          <w:rtl/>
          <w:lang w:bidi="fa-IR"/>
        </w:rPr>
        <w:t xml:space="preserve"> و این جاهلیت یک معجون خوش چانس</w:t>
      </w:r>
      <w:r w:rsidRPr="00D604C3">
        <w:rPr>
          <w:rFonts w:ascii="Lotus Linotype" w:hAnsi="Lotus Linotype" w:hint="cs"/>
          <w:sz w:val="28"/>
          <w:szCs w:val="28"/>
          <w:rtl/>
          <w:lang w:bidi="fa-IR"/>
        </w:rPr>
        <w:t>ی است که از جاهلیت</w:t>
      </w:r>
      <w:r w:rsidR="001D6F51" w:rsidRPr="00D604C3">
        <w:rPr>
          <w:rFonts w:ascii="Lotus Linotype" w:hAnsi="Lotus Linotype" w:hint="eastAsia"/>
          <w:sz w:val="28"/>
          <w:szCs w:val="28"/>
          <w:rtl/>
          <w:lang w:bidi="fa-IR"/>
        </w:rPr>
        <w:t xml:space="preserve">‌های </w:t>
      </w:r>
      <w:r w:rsidR="001D6F51" w:rsidRPr="00D604C3">
        <w:rPr>
          <w:rFonts w:ascii="Lotus Linotype" w:hAnsi="Lotus Linotype" w:hint="cs"/>
          <w:sz w:val="28"/>
          <w:szCs w:val="28"/>
          <w:rtl/>
          <w:lang w:bidi="fa-IR"/>
        </w:rPr>
        <w:t>باستانی یونان و روم و عقاید انحرافی قرون وسطی سرچشمه گرفته است، و امروز هم با انفصال کامل از دین و عقیده تحت تأثیر (داروینیسم) و انقلاب صنعتی باهم پیوند خورده است، و با سیمای یک جاهلیت جدید جلوه کرده که نامش جاهلیت قرن بیستم است!!.</w:t>
      </w:r>
    </w:p>
    <w:p w:rsidR="001D6F51" w:rsidRPr="00D604C3" w:rsidRDefault="001D6F51"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همان</w:t>
      </w:r>
      <w:r w:rsidR="008315F0" w:rsidRPr="00D604C3">
        <w:rPr>
          <w:rFonts w:ascii="Lotus Linotype" w:hAnsi="Lotus Linotype" w:hint="cs"/>
          <w:sz w:val="28"/>
          <w:szCs w:val="28"/>
          <w:rtl/>
          <w:lang w:bidi="fa-IR"/>
        </w:rPr>
        <w:t>طور</w:t>
      </w:r>
      <w:r w:rsidR="00226832" w:rsidRPr="00D604C3">
        <w:rPr>
          <w:rFonts w:ascii="Lotus Linotype" w:hAnsi="Lotus Linotype" w:hint="cs"/>
          <w:sz w:val="28"/>
          <w:szCs w:val="28"/>
          <w:rtl/>
          <w:lang w:bidi="fa-IR"/>
        </w:rPr>
        <w:t xml:space="preserve"> </w:t>
      </w:r>
      <w:r w:rsidR="008315F0" w:rsidRPr="00D604C3">
        <w:rPr>
          <w:rFonts w:ascii="Lotus Linotype" w:hAnsi="Lotus Linotype" w:hint="cs"/>
          <w:sz w:val="28"/>
          <w:szCs w:val="28"/>
          <w:rtl/>
          <w:lang w:bidi="fa-IR"/>
        </w:rPr>
        <w:t>که گفتیم این جاهلیت نوپا امروز دیگر در انحصار اروپاست</w:t>
      </w:r>
      <w:r w:rsidR="00226832" w:rsidRPr="00D604C3">
        <w:rPr>
          <w:rFonts w:ascii="Lotus Linotype" w:hAnsi="Lotus Linotype" w:hint="cs"/>
          <w:sz w:val="28"/>
          <w:szCs w:val="28"/>
          <w:rtl/>
          <w:lang w:bidi="fa-IR"/>
        </w:rPr>
        <w:t>،</w:t>
      </w:r>
      <w:r w:rsidR="008315F0" w:rsidRPr="00D604C3">
        <w:rPr>
          <w:rFonts w:ascii="Lotus Linotype" w:hAnsi="Lotus Linotype" w:hint="cs"/>
          <w:sz w:val="28"/>
          <w:szCs w:val="28"/>
          <w:rtl/>
          <w:lang w:bidi="fa-IR"/>
        </w:rPr>
        <w:t xml:space="preserve"> زیرا که امروز این اروپای جا</w:t>
      </w:r>
      <w:r w:rsidR="009B6ED3" w:rsidRPr="00D604C3">
        <w:rPr>
          <w:rFonts w:ascii="Lotus Linotype" w:hAnsi="Lotus Linotype" w:hint="cs"/>
          <w:sz w:val="28"/>
          <w:szCs w:val="28"/>
          <w:rtl/>
          <w:lang w:bidi="fa-IR"/>
        </w:rPr>
        <w:t>ه</w:t>
      </w:r>
      <w:r w:rsidR="00350762">
        <w:rPr>
          <w:rFonts w:ascii="Lotus Linotype" w:hAnsi="Lotus Linotype" w:hint="cs"/>
          <w:sz w:val="28"/>
          <w:szCs w:val="28"/>
          <w:rtl/>
          <w:lang w:bidi="fa-IR"/>
        </w:rPr>
        <w:t>ل رگ و ریشه نفوذ</w:t>
      </w:r>
      <w:r w:rsidR="008315F0" w:rsidRPr="00D604C3">
        <w:rPr>
          <w:rFonts w:ascii="Lotus Linotype" w:hAnsi="Lotus Linotype" w:hint="cs"/>
          <w:sz w:val="28"/>
          <w:szCs w:val="28"/>
          <w:rtl/>
          <w:lang w:bidi="fa-IR"/>
        </w:rPr>
        <w:t xml:space="preserve"> خود را در سراسر جهان گسترده است</w:t>
      </w:r>
      <w:r w:rsidR="009B6ED3" w:rsidRPr="00D604C3">
        <w:rPr>
          <w:rFonts w:ascii="Lotus Linotype" w:hAnsi="Lotus Linotype" w:hint="cs"/>
          <w:sz w:val="28"/>
          <w:szCs w:val="28"/>
          <w:rtl/>
          <w:lang w:bidi="fa-IR"/>
        </w:rPr>
        <w:t>،</w:t>
      </w:r>
      <w:r w:rsidR="008315F0" w:rsidRPr="00D604C3">
        <w:rPr>
          <w:rFonts w:ascii="Lotus Linotype" w:hAnsi="Lotus Linotype" w:hint="cs"/>
          <w:sz w:val="28"/>
          <w:szCs w:val="28"/>
          <w:rtl/>
          <w:lang w:bidi="fa-IR"/>
        </w:rPr>
        <w:t xml:space="preserve"> و سرطان</w:t>
      </w:r>
      <w:r w:rsidR="000E7EC7" w:rsidRPr="00D604C3">
        <w:rPr>
          <w:rFonts w:ascii="Lotus Linotype" w:hAnsi="Lotus Linotype" w:hint="eastAsia"/>
          <w:sz w:val="28"/>
          <w:szCs w:val="28"/>
          <w:rtl/>
          <w:lang w:bidi="fa-IR"/>
        </w:rPr>
        <w:t>‌گونه بهر نقطه از نقاط زمین که قدم گذاشته اصول و اساس جاهلیت را گسترش داده است تا آنجا پیش رفته است که دیگر این جاهلیت ویرانگر فرمان روای مطلق جهان گشته است.</w:t>
      </w:r>
    </w:p>
    <w:p w:rsidR="000E7EC7" w:rsidRDefault="00D80167"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این بود این صفحه از تاریخ که دیدیم و خواندیم</w:t>
      </w:r>
      <w:r w:rsidR="000813AB"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اکنون آن فرصت فرا رسید که خصوصیا</w:t>
      </w:r>
      <w:r w:rsidR="00E15DF1" w:rsidRPr="00D604C3">
        <w:rPr>
          <w:rFonts w:ascii="Lotus Linotype" w:hAnsi="Lotus Linotype" w:hint="cs"/>
          <w:sz w:val="28"/>
          <w:szCs w:val="28"/>
          <w:rtl/>
          <w:lang w:bidi="fa-IR"/>
        </w:rPr>
        <w:t>ت</w:t>
      </w:r>
      <w:r w:rsidRPr="00D604C3">
        <w:rPr>
          <w:rFonts w:ascii="Lotus Linotype" w:hAnsi="Lotus Linotype" w:hint="cs"/>
          <w:sz w:val="28"/>
          <w:szCs w:val="28"/>
          <w:rtl/>
          <w:lang w:bidi="fa-IR"/>
        </w:rPr>
        <w:t>، مشخصات جاهلیت نوین را ببینیم و بخوانیم و پرده</w:t>
      </w:r>
      <w:r w:rsidR="00FC32EE" w:rsidRPr="00D604C3">
        <w:rPr>
          <w:rFonts w:ascii="Lotus Linotype" w:hAnsi="Lotus Linotype" w:hint="eastAsia"/>
          <w:sz w:val="28"/>
          <w:szCs w:val="28"/>
          <w:rtl/>
          <w:lang w:bidi="fa-IR"/>
        </w:rPr>
        <w:t xml:space="preserve"> از چهره نازیبای آن براندازیم</w:t>
      </w:r>
      <w:r w:rsidR="00FC32EE" w:rsidRPr="00D604C3">
        <w:rPr>
          <w:rFonts w:ascii="Lotus Linotype" w:hAnsi="Lotus Linotype" w:hint="cs"/>
          <w:sz w:val="28"/>
          <w:szCs w:val="28"/>
          <w:rtl/>
          <w:lang w:bidi="fa-IR"/>
        </w:rPr>
        <w:t>!.</w:t>
      </w:r>
    </w:p>
    <w:p w:rsidR="00CB6A2E" w:rsidRDefault="00CB6A2E" w:rsidP="00CB6A2E">
      <w:pPr>
        <w:bidi/>
        <w:ind w:firstLine="340"/>
        <w:jc w:val="lowKashida"/>
        <w:rPr>
          <w:rFonts w:ascii="Lotus Linotype" w:hAnsi="Lotus Linotype"/>
          <w:sz w:val="28"/>
          <w:szCs w:val="28"/>
          <w:rtl/>
          <w:lang w:bidi="fa-IR"/>
        </w:rPr>
        <w:sectPr w:rsidR="00CB6A2E" w:rsidSect="005A3341">
          <w:headerReference w:type="default" r:id="rId18"/>
          <w:footnotePr>
            <w:numRestart w:val="eachPage"/>
          </w:footnotePr>
          <w:type w:val="oddPage"/>
          <w:pgSz w:w="9639" w:h="13608" w:code="9"/>
          <w:pgMar w:top="851" w:right="1077" w:bottom="936" w:left="1077" w:header="851" w:footer="936" w:gutter="0"/>
          <w:cols w:space="720"/>
          <w:titlePg/>
          <w:bidi/>
          <w:rtlGutter/>
          <w:docGrid w:linePitch="360"/>
        </w:sectPr>
      </w:pPr>
    </w:p>
    <w:p w:rsidR="005E6F1B" w:rsidRPr="00F134B8" w:rsidRDefault="00445CD6" w:rsidP="00CB6A2E">
      <w:pPr>
        <w:pStyle w:val="a"/>
        <w:rPr>
          <w:rtl/>
        </w:rPr>
      </w:pPr>
      <w:bookmarkStart w:id="12" w:name="_Toc342942332"/>
      <w:r w:rsidRPr="00F134B8">
        <w:rPr>
          <w:rFonts w:hint="cs"/>
          <w:rtl/>
        </w:rPr>
        <w:t>خصوصیات جاهلیت نوین</w:t>
      </w:r>
      <w:bookmarkEnd w:id="12"/>
    </w:p>
    <w:p w:rsidR="00445CD6" w:rsidRPr="00D604C3" w:rsidRDefault="00445CD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گرچه</w:t>
      </w:r>
      <w:r w:rsidR="00C47C3E" w:rsidRPr="00D604C3">
        <w:rPr>
          <w:rFonts w:ascii="Lotus Linotype" w:hAnsi="Lotus Linotype" w:hint="cs"/>
          <w:sz w:val="28"/>
          <w:szCs w:val="28"/>
          <w:rtl/>
          <w:lang w:bidi="fa-IR"/>
        </w:rPr>
        <w:t xml:space="preserve"> همه جاهلیت</w:t>
      </w:r>
      <w:r w:rsidR="00F964BC" w:rsidRPr="00D604C3">
        <w:rPr>
          <w:rFonts w:ascii="Lotus Linotype" w:hAnsi="Lotus Linotype" w:hint="eastAsia"/>
          <w:sz w:val="28"/>
          <w:szCs w:val="28"/>
          <w:rtl/>
          <w:lang w:bidi="fa-IR"/>
        </w:rPr>
        <w:t>‌ه</w:t>
      </w:r>
      <w:r w:rsidR="00294C9F" w:rsidRPr="00D604C3">
        <w:rPr>
          <w:rFonts w:ascii="Lotus Linotype" w:hAnsi="Lotus Linotype" w:hint="cs"/>
          <w:sz w:val="28"/>
          <w:szCs w:val="28"/>
          <w:rtl/>
          <w:lang w:bidi="fa-IR"/>
        </w:rPr>
        <w:t>ا:</w:t>
      </w:r>
      <w:r w:rsidR="00F964BC" w:rsidRPr="00D604C3">
        <w:rPr>
          <w:rFonts w:ascii="Lotus Linotype" w:hAnsi="Lotus Linotype" w:hint="cs"/>
          <w:sz w:val="28"/>
          <w:szCs w:val="28"/>
          <w:rtl/>
          <w:lang w:bidi="fa-IR"/>
        </w:rPr>
        <w:t xml:space="preserve"> جاهلیت قدیم، جاهلیت قرون وسطی</w:t>
      </w:r>
      <w:r w:rsidR="00294C9F" w:rsidRPr="00D604C3">
        <w:rPr>
          <w:rFonts w:ascii="Lotus Linotype" w:hAnsi="Lotus Linotype" w:hint="cs"/>
          <w:sz w:val="28"/>
          <w:szCs w:val="28"/>
          <w:rtl/>
          <w:lang w:bidi="fa-IR"/>
        </w:rPr>
        <w:t xml:space="preserve"> و جاهلیت عصر جدید</w:t>
      </w:r>
      <w:r w:rsidR="00F964BC" w:rsidRPr="00D604C3">
        <w:rPr>
          <w:rFonts w:ascii="Lotus Linotype" w:hAnsi="Lotus Linotype" w:hint="cs"/>
          <w:sz w:val="28"/>
          <w:szCs w:val="28"/>
          <w:rtl/>
          <w:lang w:bidi="fa-IR"/>
        </w:rPr>
        <w:t xml:space="preserve"> در خاصیت</w:t>
      </w:r>
      <w:r w:rsidR="008E55FE" w:rsidRPr="00D604C3">
        <w:rPr>
          <w:rFonts w:ascii="Lotus Linotype" w:hAnsi="Lotus Linotype" w:hint="eastAsia"/>
          <w:sz w:val="28"/>
          <w:szCs w:val="28"/>
          <w:rtl/>
          <w:lang w:bidi="fa-IR"/>
        </w:rPr>
        <w:t xml:space="preserve">‌های اصلی و کیفیت </w:t>
      </w:r>
      <w:r w:rsidR="00953FC5" w:rsidRPr="00D604C3">
        <w:rPr>
          <w:rFonts w:ascii="Lotus Linotype" w:hAnsi="Lotus Linotype" w:hint="eastAsia"/>
          <w:sz w:val="28"/>
          <w:szCs w:val="28"/>
          <w:rtl/>
          <w:lang w:bidi="fa-IR"/>
        </w:rPr>
        <w:t xml:space="preserve">ماهیت جاهلیتی باهم شریک و متحد </w:t>
      </w:r>
      <w:r w:rsidR="008E55FE" w:rsidRPr="00D604C3">
        <w:rPr>
          <w:rFonts w:ascii="Lotus Linotype" w:hAnsi="Lotus Linotype" w:hint="eastAsia"/>
          <w:sz w:val="28"/>
          <w:szCs w:val="28"/>
          <w:rtl/>
          <w:lang w:bidi="fa-IR"/>
        </w:rPr>
        <w:t xml:space="preserve">هستند، اما با این اشتراک در خاصیت و با این </w:t>
      </w:r>
      <w:r w:rsidR="004F2FBE" w:rsidRPr="00D604C3">
        <w:rPr>
          <w:rFonts w:ascii="Lotus Linotype" w:hAnsi="Lotus Linotype" w:hint="cs"/>
          <w:sz w:val="28"/>
          <w:szCs w:val="28"/>
          <w:rtl/>
          <w:lang w:bidi="fa-IR"/>
        </w:rPr>
        <w:t>ا</w:t>
      </w:r>
      <w:r w:rsidR="008E55FE" w:rsidRPr="00D604C3">
        <w:rPr>
          <w:rFonts w:ascii="Lotus Linotype" w:hAnsi="Lotus Linotype" w:hint="eastAsia"/>
          <w:sz w:val="28"/>
          <w:szCs w:val="28"/>
          <w:rtl/>
          <w:lang w:bidi="fa-IR"/>
        </w:rPr>
        <w:t>تحاد و هم</w:t>
      </w:r>
      <w:r w:rsidR="00BB5E06" w:rsidRPr="00D604C3">
        <w:rPr>
          <w:rFonts w:ascii="Lotus Linotype" w:hAnsi="Lotus Linotype" w:hint="cs"/>
          <w:sz w:val="28"/>
          <w:szCs w:val="28"/>
          <w:rtl/>
          <w:lang w:bidi="fa-IR"/>
        </w:rPr>
        <w:t>‌بستگی بازهم هر جاهلیتی در مدار تاریخ قیافه و سیمای مخصوصی دارد که با آن از سایر جاهلیت</w:t>
      </w:r>
      <w:r w:rsidR="00875DAC" w:rsidRPr="00D604C3">
        <w:rPr>
          <w:rFonts w:ascii="Lotus Linotype" w:hAnsi="Lotus Linotype" w:hint="eastAsia"/>
          <w:sz w:val="28"/>
          <w:szCs w:val="28"/>
          <w:rtl/>
          <w:lang w:bidi="fa-IR"/>
        </w:rPr>
        <w:t>‌ها شناخته می</w:t>
      </w:r>
      <w:r w:rsidR="00BB651E" w:rsidRPr="00D604C3">
        <w:rPr>
          <w:rFonts w:ascii="Lotus Linotype" w:hAnsi="Lotus Linotype" w:hint="cs"/>
          <w:sz w:val="28"/>
          <w:szCs w:val="28"/>
          <w:rtl/>
          <w:lang w:bidi="fa-IR"/>
        </w:rPr>
        <w:t>‌شود</w:t>
      </w:r>
      <w:r w:rsidR="004F2FBE" w:rsidRPr="00D604C3">
        <w:rPr>
          <w:rFonts w:ascii="Lotus Linotype" w:hAnsi="Lotus Linotype" w:hint="cs"/>
          <w:sz w:val="28"/>
          <w:szCs w:val="28"/>
          <w:rtl/>
          <w:lang w:bidi="fa-IR"/>
        </w:rPr>
        <w:t>،</w:t>
      </w:r>
      <w:r w:rsidR="00BB651E" w:rsidRPr="00D604C3">
        <w:rPr>
          <w:rFonts w:ascii="Lotus Linotype" w:hAnsi="Lotus Linotype" w:hint="cs"/>
          <w:sz w:val="28"/>
          <w:szCs w:val="28"/>
          <w:rtl/>
          <w:lang w:bidi="fa-IR"/>
        </w:rPr>
        <w:t xml:space="preserve"> و پیوسته این قیافه و این سیمای</w:t>
      </w:r>
      <w:r w:rsidR="00C44960" w:rsidRPr="00D604C3">
        <w:rPr>
          <w:rFonts w:ascii="Lotus Linotype" w:hAnsi="Lotus Linotype" w:hint="cs"/>
          <w:sz w:val="28"/>
          <w:szCs w:val="28"/>
          <w:rtl/>
          <w:lang w:bidi="fa-IR"/>
        </w:rPr>
        <w:t xml:space="preserve"> مشخص با شرایط آن محیطی ارتباط</w:t>
      </w:r>
      <w:r w:rsidR="00BB651E" w:rsidRPr="00D604C3">
        <w:rPr>
          <w:rFonts w:ascii="Lotus Linotype" w:hAnsi="Lotus Linotype" w:hint="cs"/>
          <w:sz w:val="28"/>
          <w:szCs w:val="28"/>
          <w:rtl/>
          <w:lang w:bidi="fa-IR"/>
        </w:rPr>
        <w:t xml:space="preserve"> دارد که </w:t>
      </w:r>
      <w:r w:rsidR="005E3E96" w:rsidRPr="00D604C3">
        <w:rPr>
          <w:rFonts w:ascii="Lotus Linotype" w:hAnsi="Lotus Linotype" w:hint="eastAsia"/>
          <w:sz w:val="28"/>
          <w:szCs w:val="28"/>
          <w:rtl/>
          <w:lang w:bidi="fa-IR"/>
        </w:rPr>
        <w:t>این جاهلیت در آن پرورش می</w:t>
      </w:r>
      <w:r w:rsidR="00475966" w:rsidRPr="00D604C3">
        <w:rPr>
          <w:rFonts w:ascii="Lotus Linotype" w:hAnsi="Lotus Linotype" w:hint="cs"/>
          <w:sz w:val="28"/>
          <w:szCs w:val="28"/>
          <w:rtl/>
          <w:lang w:bidi="fa-IR"/>
        </w:rPr>
        <w:t xml:space="preserve">‌یابد، و نیز همآهنگ و همگام با آن مرحله از تطور و اوضاع متحول اقتصادی، اجتماعی و سیاسی است که آن جاهلیت را دربر </w:t>
      </w:r>
      <w:r w:rsidR="00D63CF3">
        <w:rPr>
          <w:rFonts w:ascii="Lotus Linotype" w:hAnsi="Lotus Linotype" w:hint="cs"/>
          <w:sz w:val="28"/>
          <w:szCs w:val="28"/>
          <w:rtl/>
          <w:lang w:bidi="fa-IR"/>
        </w:rPr>
        <w:t>می‌گیرد</w:t>
      </w:r>
      <w:r w:rsidR="005525E4" w:rsidRPr="00D604C3">
        <w:rPr>
          <w:rFonts w:ascii="Lotus Linotype" w:hAnsi="Lotus Linotype" w:hint="eastAsia"/>
          <w:sz w:val="28"/>
          <w:szCs w:val="28"/>
          <w:rtl/>
          <w:lang w:bidi="fa-IR"/>
        </w:rPr>
        <w:t>.</w:t>
      </w:r>
    </w:p>
    <w:p w:rsidR="00BB7414" w:rsidRPr="00D604C3" w:rsidRDefault="005525E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ما در بخش</w:t>
      </w:r>
      <w:r w:rsidR="004B05DE" w:rsidRPr="00D604C3">
        <w:rPr>
          <w:rFonts w:ascii="Lotus Linotype" w:hAnsi="Lotus Linotype" w:hint="eastAsia"/>
          <w:sz w:val="28"/>
          <w:szCs w:val="28"/>
          <w:rtl/>
          <w:lang w:bidi="fa-IR"/>
        </w:rPr>
        <w:t>‌های آینده در بیان این انحرافات جاهلیت قرن بیستم سخن خواهیم گفت</w:t>
      </w:r>
      <w:r w:rsidR="00BF3270" w:rsidRPr="00D604C3">
        <w:rPr>
          <w:rFonts w:ascii="Lotus Linotype" w:hAnsi="Lotus Linotype" w:hint="cs"/>
          <w:sz w:val="28"/>
          <w:szCs w:val="28"/>
          <w:rtl/>
          <w:lang w:bidi="fa-IR"/>
        </w:rPr>
        <w:t>،</w:t>
      </w:r>
      <w:r w:rsidR="004B05DE" w:rsidRPr="00D604C3">
        <w:rPr>
          <w:rFonts w:ascii="Lotus Linotype" w:hAnsi="Lotus Linotype" w:hint="eastAsia"/>
          <w:sz w:val="28"/>
          <w:szCs w:val="28"/>
          <w:rtl/>
          <w:lang w:bidi="fa-IR"/>
        </w:rPr>
        <w:t xml:space="preserve"> و در کیفیت تصور و سلوک و رفتار و نظریات آن در عالم و</w:t>
      </w:r>
      <w:r w:rsidR="00585A4F" w:rsidRPr="00D604C3">
        <w:rPr>
          <w:rFonts w:ascii="Lotus Linotype" w:hAnsi="Lotus Linotype" w:hint="cs"/>
          <w:sz w:val="28"/>
          <w:szCs w:val="28"/>
          <w:rtl/>
          <w:lang w:bidi="fa-IR"/>
        </w:rPr>
        <w:t>ا</w:t>
      </w:r>
      <w:r w:rsidR="00585A4F" w:rsidRPr="00D604C3">
        <w:rPr>
          <w:rFonts w:ascii="Lotus Linotype" w:hAnsi="Lotus Linotype" w:hint="eastAsia"/>
          <w:sz w:val="28"/>
          <w:szCs w:val="28"/>
          <w:rtl/>
          <w:lang w:bidi="fa-IR"/>
        </w:rPr>
        <w:t>ق</w:t>
      </w:r>
      <w:r w:rsidR="004B05DE" w:rsidRPr="00D604C3">
        <w:rPr>
          <w:rFonts w:ascii="Lotus Linotype" w:hAnsi="Lotus Linotype" w:hint="eastAsia"/>
          <w:sz w:val="28"/>
          <w:szCs w:val="28"/>
          <w:rtl/>
          <w:lang w:bidi="fa-IR"/>
        </w:rPr>
        <w:t>ع بحث جاهلیت و شک</w:t>
      </w:r>
      <w:r w:rsidR="00143ACD">
        <w:rPr>
          <w:rFonts w:ascii="Lotus Linotype" w:hAnsi="Lotus Linotype" w:hint="cs"/>
          <w:sz w:val="28"/>
          <w:szCs w:val="28"/>
          <w:rtl/>
          <w:lang w:bidi="fa-IR"/>
        </w:rPr>
        <w:t>ل</w:t>
      </w:r>
      <w:r w:rsidR="004B05DE" w:rsidRPr="00D604C3">
        <w:rPr>
          <w:rFonts w:ascii="Lotus Linotype" w:hAnsi="Lotus Linotype" w:hint="eastAsia"/>
          <w:sz w:val="28"/>
          <w:szCs w:val="28"/>
          <w:rtl/>
          <w:lang w:bidi="fa-IR"/>
        </w:rPr>
        <w:t xml:space="preserve"> و قیافه مخصوص آن</w:t>
      </w:r>
      <w:r w:rsidR="00BC7B07" w:rsidRPr="00D604C3">
        <w:rPr>
          <w:rFonts w:ascii="Lotus Linotype" w:hAnsi="Lotus Linotype" w:hint="eastAsia"/>
          <w:sz w:val="28"/>
          <w:szCs w:val="28"/>
          <w:rtl/>
          <w:lang w:bidi="fa-IR"/>
        </w:rPr>
        <w:t xml:space="preserve"> را اجمالاً در</w:t>
      </w:r>
      <w:r w:rsidR="004B05DE" w:rsidRPr="00D604C3">
        <w:rPr>
          <w:rFonts w:ascii="Lotus Linotype" w:hAnsi="Lotus Linotype" w:hint="eastAsia"/>
          <w:sz w:val="28"/>
          <w:szCs w:val="28"/>
          <w:rtl/>
          <w:lang w:bidi="fa-IR"/>
        </w:rPr>
        <w:t>نظر بگیریم، همانگونه که در بخش گذشته اجمالاً در بیان تاریخ جاهلیت سخن گفتیم، و پیدایش این جاهلیت</w:t>
      </w:r>
      <w:r w:rsidR="00CF6A80" w:rsidRPr="00D604C3">
        <w:rPr>
          <w:rFonts w:ascii="Lotus Linotype" w:hAnsi="Lotus Linotype" w:hint="cs"/>
          <w:sz w:val="28"/>
          <w:szCs w:val="28"/>
          <w:rtl/>
          <w:lang w:bidi="fa-IR"/>
        </w:rPr>
        <w:t xml:space="preserve"> و مراحل تطور و تحول آن را در طول قرن</w:t>
      </w:r>
      <w:r w:rsidR="000D6F2C" w:rsidRPr="00D604C3">
        <w:rPr>
          <w:rFonts w:ascii="Lotus Linotype" w:hAnsi="Lotus Linotype" w:hint="eastAsia"/>
          <w:sz w:val="28"/>
          <w:szCs w:val="28"/>
          <w:rtl/>
          <w:lang w:bidi="fa-IR"/>
        </w:rPr>
        <w:t>‌ها بررسی کردیم، و هم اکنون هم می</w:t>
      </w:r>
      <w:r w:rsidR="00EF2DB1" w:rsidRPr="00D604C3">
        <w:rPr>
          <w:rFonts w:ascii="Lotus Linotype" w:hAnsi="Lotus Linotype" w:hint="cs"/>
          <w:sz w:val="28"/>
          <w:szCs w:val="28"/>
          <w:rtl/>
          <w:lang w:bidi="fa-IR"/>
        </w:rPr>
        <w:t>‌گوئیم: همه جاهلیت</w:t>
      </w:r>
      <w:r w:rsidR="00BB7414" w:rsidRPr="00D604C3">
        <w:rPr>
          <w:rFonts w:ascii="Lotus Linotype" w:hAnsi="Lotus Linotype" w:hint="eastAsia"/>
          <w:sz w:val="28"/>
          <w:szCs w:val="28"/>
          <w:rtl/>
          <w:lang w:bidi="fa-IR"/>
        </w:rPr>
        <w:t>‌ها ایمان واقعی به معنای ایمان به خدا و اعتقاد حقیقی به معنای اعتقاد به خدا ندارند.</w:t>
      </w:r>
    </w:p>
    <w:p w:rsidR="00D761D8" w:rsidRPr="00D604C3" w:rsidRDefault="00A75A7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این </w:t>
      </w:r>
      <w:r w:rsidR="004D7E0C" w:rsidRPr="00D604C3">
        <w:rPr>
          <w:rFonts w:ascii="Lotus Linotype" w:hAnsi="Lotus Linotype" w:hint="cs"/>
          <w:sz w:val="28"/>
          <w:szCs w:val="28"/>
          <w:rtl/>
          <w:lang w:bidi="fa-IR"/>
        </w:rPr>
        <w:t>بزرگترین</w:t>
      </w:r>
      <w:r w:rsidRPr="00D604C3">
        <w:rPr>
          <w:rFonts w:ascii="Lotus Linotype" w:hAnsi="Lotus Linotype" w:hint="cs"/>
          <w:sz w:val="28"/>
          <w:szCs w:val="28"/>
          <w:rtl/>
          <w:lang w:bidi="fa-IR"/>
        </w:rPr>
        <w:t xml:space="preserve"> و گسترده</w:t>
      </w:r>
      <w:r w:rsidR="007925B6" w:rsidRPr="00D604C3">
        <w:rPr>
          <w:rFonts w:ascii="Lotus Linotype" w:hAnsi="Lotus Linotype" w:hint="eastAsia"/>
          <w:sz w:val="28"/>
          <w:szCs w:val="28"/>
          <w:rtl/>
          <w:lang w:bidi="fa-IR"/>
        </w:rPr>
        <w:t>‌ترین خاصیت مشترک میان همه جاهلیت</w:t>
      </w:r>
      <w:r w:rsidR="00DE1C2B" w:rsidRPr="00D604C3">
        <w:rPr>
          <w:rFonts w:ascii="Lotus Linotype" w:hAnsi="Lotus Linotype" w:hint="cs"/>
          <w:sz w:val="28"/>
          <w:szCs w:val="28"/>
          <w:rtl/>
          <w:lang w:bidi="fa-IR"/>
        </w:rPr>
        <w:t>‌های تاریخ است، و بلکه آن ریشه</w:t>
      </w:r>
      <w:r w:rsidR="00DE1C2B" w:rsidRPr="00D604C3">
        <w:rPr>
          <w:rFonts w:ascii="Lotus Linotype" w:hAnsi="Lotus Linotype" w:hint="eastAsia"/>
          <w:sz w:val="28"/>
          <w:szCs w:val="28"/>
          <w:rtl/>
          <w:lang w:bidi="fa-IR"/>
        </w:rPr>
        <w:t>‌</w:t>
      </w:r>
      <w:r w:rsidR="002F6ADD" w:rsidRPr="00D604C3">
        <w:rPr>
          <w:rFonts w:ascii="Lotus Linotype" w:hAnsi="Lotus Linotype" w:hint="cs"/>
          <w:sz w:val="28"/>
          <w:szCs w:val="28"/>
          <w:rtl/>
          <w:lang w:bidi="fa-IR"/>
        </w:rPr>
        <w:t>ایست که دائم جاهلیت از آن جوانه می</w:t>
      </w:r>
      <w:r w:rsidR="00835E19" w:rsidRPr="00D604C3">
        <w:rPr>
          <w:rFonts w:ascii="Lotus Linotype" w:hAnsi="Lotus Linotype" w:hint="eastAsia"/>
          <w:sz w:val="28"/>
          <w:szCs w:val="28"/>
          <w:rtl/>
          <w:lang w:bidi="fa-IR"/>
        </w:rPr>
        <w:t>‌زند، و همه انحرافات د</w:t>
      </w:r>
      <w:r w:rsidR="00DE1C2B" w:rsidRPr="00D604C3">
        <w:rPr>
          <w:rFonts w:ascii="Lotus Linotype" w:hAnsi="Lotus Linotype" w:hint="eastAsia"/>
          <w:sz w:val="28"/>
          <w:szCs w:val="28"/>
          <w:rtl/>
          <w:lang w:bidi="fa-IR"/>
        </w:rPr>
        <w:t>یگر خواه در مرحله اندیشه و تصور</w:t>
      </w:r>
      <w:r w:rsidR="00835E19" w:rsidRPr="00D604C3">
        <w:rPr>
          <w:rFonts w:ascii="Lotus Linotype" w:hAnsi="Lotus Linotype" w:hint="eastAsia"/>
          <w:sz w:val="28"/>
          <w:szCs w:val="28"/>
          <w:rtl/>
          <w:lang w:bidi="fa-IR"/>
        </w:rPr>
        <w:t xml:space="preserve"> و خواه در مرحله سلوک و رفتار از آن سر می</w:t>
      </w:r>
      <w:r w:rsidR="00D761D8" w:rsidRPr="00D604C3">
        <w:rPr>
          <w:rFonts w:ascii="Lotus Linotype" w:hAnsi="Lotus Linotype" w:hint="cs"/>
          <w:sz w:val="28"/>
          <w:szCs w:val="28"/>
          <w:rtl/>
          <w:lang w:bidi="fa-IR"/>
        </w:rPr>
        <w:t>‌کشد.</w:t>
      </w:r>
    </w:p>
    <w:p w:rsidR="009B650D" w:rsidRPr="00D604C3" w:rsidRDefault="00BF017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w:t>
      </w:r>
      <w:r w:rsidR="00D761D8" w:rsidRPr="00D604C3">
        <w:rPr>
          <w:rFonts w:ascii="Lotus Linotype" w:hAnsi="Lotus Linotype" w:hint="cs"/>
          <w:sz w:val="28"/>
          <w:szCs w:val="28"/>
          <w:rtl/>
          <w:lang w:bidi="fa-IR"/>
        </w:rPr>
        <w:t xml:space="preserve"> این نکته هم جای تردید نیست که عقیده صحیح تنها عامل نافذی است که موقعیت صحیح انسان را در عالم وجود تعیین و تحدید </w:t>
      </w:r>
      <w:r w:rsidR="000038A2" w:rsidRPr="00D604C3">
        <w:rPr>
          <w:rFonts w:ascii="Lotus Linotype" w:hAnsi="Lotus Linotype" w:hint="cs"/>
          <w:sz w:val="28"/>
          <w:szCs w:val="28"/>
          <w:rtl/>
          <w:lang w:bidi="fa-IR"/>
        </w:rPr>
        <w:t>می‌کند</w:t>
      </w:r>
      <w:r w:rsidR="00C96205" w:rsidRPr="00D604C3">
        <w:rPr>
          <w:rFonts w:ascii="Lotus Linotype" w:hAnsi="Lotus Linotype" w:hint="cs"/>
          <w:sz w:val="28"/>
          <w:szCs w:val="28"/>
          <w:rtl/>
          <w:lang w:bidi="fa-IR"/>
        </w:rPr>
        <w:t>،</w:t>
      </w:r>
      <w:r w:rsidR="005B0847" w:rsidRPr="00D604C3">
        <w:rPr>
          <w:rFonts w:ascii="Lotus Linotype" w:hAnsi="Lotus Linotype" w:hint="eastAsia"/>
          <w:sz w:val="28"/>
          <w:szCs w:val="28"/>
          <w:rtl/>
          <w:lang w:bidi="fa-IR"/>
        </w:rPr>
        <w:t xml:space="preserve"> و همین عقیده است که گام</w:t>
      </w:r>
      <w:r w:rsidR="001575B4" w:rsidRPr="00D604C3">
        <w:rPr>
          <w:rFonts w:ascii="Lotus Linotype" w:hAnsi="Lotus Linotype" w:hint="cs"/>
          <w:sz w:val="28"/>
          <w:szCs w:val="28"/>
          <w:rtl/>
          <w:lang w:bidi="fa-IR"/>
        </w:rPr>
        <w:t>‌های ان</w:t>
      </w:r>
      <w:r w:rsidR="00143ACD">
        <w:rPr>
          <w:rFonts w:ascii="Lotus Linotype" w:hAnsi="Lotus Linotype" w:hint="cs"/>
          <w:sz w:val="28"/>
          <w:szCs w:val="28"/>
          <w:rtl/>
          <w:lang w:bidi="fa-IR"/>
        </w:rPr>
        <w:t>سان را در عرص</w:t>
      </w:r>
      <w:r w:rsidR="001575B4" w:rsidRPr="00D604C3">
        <w:rPr>
          <w:rFonts w:ascii="Lotus Linotype" w:hAnsi="Lotus Linotype" w:hint="cs"/>
          <w:sz w:val="28"/>
          <w:szCs w:val="28"/>
          <w:rtl/>
          <w:lang w:bidi="fa-IR"/>
        </w:rPr>
        <w:t>ه زمان و مکان پایدار و استوار می</w:t>
      </w:r>
      <w:r w:rsidR="004F260F" w:rsidRPr="00D604C3">
        <w:rPr>
          <w:rFonts w:ascii="Lotus Linotype" w:hAnsi="Lotus Linotype" w:hint="eastAsia"/>
          <w:sz w:val="28"/>
          <w:szCs w:val="28"/>
          <w:rtl/>
          <w:lang w:bidi="fa-IR"/>
        </w:rPr>
        <w:t>‌سازد، چون بدیهی است که همین عقیده صحیح است که بیانگر هدف و مقصد صح</w:t>
      </w:r>
      <w:r w:rsidR="00C96205" w:rsidRPr="00D604C3">
        <w:rPr>
          <w:rFonts w:ascii="Lotus Linotype" w:hAnsi="Lotus Linotype" w:hint="eastAsia"/>
          <w:sz w:val="28"/>
          <w:szCs w:val="28"/>
          <w:rtl/>
          <w:lang w:bidi="fa-IR"/>
        </w:rPr>
        <w:t>یح است</w:t>
      </w:r>
      <w:r w:rsidR="004F260F" w:rsidRPr="00D604C3">
        <w:rPr>
          <w:rFonts w:ascii="Lotus Linotype" w:hAnsi="Lotus Linotype" w:hint="eastAsia"/>
          <w:sz w:val="28"/>
          <w:szCs w:val="28"/>
          <w:rtl/>
          <w:lang w:bidi="fa-IR"/>
        </w:rPr>
        <w:t xml:space="preserve"> و آن را برای انسان تعیین </w:t>
      </w:r>
      <w:r w:rsidR="000038A2" w:rsidRPr="00D604C3">
        <w:rPr>
          <w:rFonts w:ascii="Lotus Linotype" w:hAnsi="Lotus Linotype" w:hint="eastAsia"/>
          <w:sz w:val="28"/>
          <w:szCs w:val="28"/>
          <w:rtl/>
          <w:lang w:bidi="fa-IR"/>
        </w:rPr>
        <w:t>می‌کند</w:t>
      </w:r>
      <w:r w:rsidR="00CE02C2" w:rsidRPr="00D604C3">
        <w:rPr>
          <w:rFonts w:ascii="Lotus Linotype" w:hAnsi="Lotus Linotype" w:hint="cs"/>
          <w:sz w:val="28"/>
          <w:szCs w:val="28"/>
          <w:rtl/>
          <w:lang w:bidi="fa-IR"/>
        </w:rPr>
        <w:t>، و نیز راه‌</w:t>
      </w:r>
      <w:r w:rsidR="00143ACD">
        <w:rPr>
          <w:rFonts w:ascii="Lotus Linotype" w:hAnsi="Lotus Linotype" w:hint="cs"/>
          <w:sz w:val="28"/>
          <w:szCs w:val="28"/>
          <w:rtl/>
          <w:lang w:bidi="fa-IR"/>
        </w:rPr>
        <w:t xml:space="preserve"> </w:t>
      </w:r>
      <w:r w:rsidR="00347E4A" w:rsidRPr="00D604C3">
        <w:rPr>
          <w:rFonts w:ascii="Lotus Linotype" w:hAnsi="Lotus Linotype" w:hint="cs"/>
          <w:sz w:val="28"/>
          <w:szCs w:val="28"/>
          <w:rtl/>
          <w:lang w:bidi="fa-IR"/>
        </w:rPr>
        <w:t>رسیدن به آن هدف را برای انسان هموار می</w:t>
      </w:r>
      <w:r w:rsidR="00723471" w:rsidRPr="00D604C3">
        <w:rPr>
          <w:rFonts w:ascii="Lotus Linotype" w:hAnsi="Lotus Linotype" w:hint="eastAsia"/>
          <w:sz w:val="28"/>
          <w:szCs w:val="28"/>
          <w:rtl/>
          <w:lang w:bidi="fa-IR"/>
        </w:rPr>
        <w:t>‌سازد، و از این رهگذر است که وجدان و مشاعر، سلوک و رفتار، اعمال و کردار،</w:t>
      </w:r>
      <w:r w:rsidR="00241A65">
        <w:rPr>
          <w:rFonts w:ascii="Lotus Linotype" w:hAnsi="Lotus Linotype" w:hint="eastAsia"/>
          <w:sz w:val="28"/>
          <w:szCs w:val="28"/>
          <w:rtl/>
          <w:lang w:bidi="fa-IR"/>
        </w:rPr>
        <w:t xml:space="preserve"> </w:t>
      </w:r>
      <w:r w:rsidR="003C44D7" w:rsidRPr="00D604C3">
        <w:rPr>
          <w:rFonts w:ascii="Lotus Linotype" w:hAnsi="Lotus Linotype" w:hint="cs"/>
          <w:sz w:val="28"/>
          <w:szCs w:val="28"/>
          <w:rtl/>
          <w:lang w:bidi="fa-IR"/>
        </w:rPr>
        <w:t>و ظاهر و باطن انسان استقامت می</w:t>
      </w:r>
      <w:r w:rsidR="00C013F2" w:rsidRPr="00D604C3">
        <w:rPr>
          <w:rFonts w:ascii="Lotus Linotype" w:hAnsi="Lotus Linotype" w:hint="eastAsia"/>
          <w:sz w:val="28"/>
          <w:szCs w:val="28"/>
          <w:rtl/>
          <w:lang w:bidi="fa-IR"/>
        </w:rPr>
        <w:t>‌یابد و پایدار می</w:t>
      </w:r>
      <w:r w:rsidR="001A7606" w:rsidRPr="00D604C3">
        <w:rPr>
          <w:rFonts w:ascii="Lotus Linotype" w:hAnsi="Lotus Linotype" w:hint="cs"/>
          <w:sz w:val="28"/>
          <w:szCs w:val="28"/>
          <w:rtl/>
          <w:lang w:bidi="fa-IR"/>
        </w:rPr>
        <w:t>‌گردد، و همه عناصر و ابعاد شخصیتش باهم پیوند می</w:t>
      </w:r>
      <w:r w:rsidR="003D1AA1" w:rsidRPr="00D604C3">
        <w:rPr>
          <w:rFonts w:ascii="Lotus Linotype" w:hAnsi="Lotus Linotype" w:hint="eastAsia"/>
          <w:sz w:val="28"/>
          <w:szCs w:val="28"/>
          <w:rtl/>
          <w:lang w:bidi="fa-IR"/>
        </w:rPr>
        <w:t xml:space="preserve">‌خورد و تکامل </w:t>
      </w:r>
      <w:r w:rsidR="00D63CF3">
        <w:rPr>
          <w:rFonts w:ascii="Lotus Linotype" w:hAnsi="Lotus Linotype" w:hint="eastAsia"/>
          <w:sz w:val="28"/>
          <w:szCs w:val="28"/>
          <w:rtl/>
          <w:lang w:bidi="fa-IR"/>
        </w:rPr>
        <w:t>می‌گیرد</w:t>
      </w:r>
      <w:r w:rsidR="00F66319" w:rsidRPr="00D604C3">
        <w:rPr>
          <w:rFonts w:ascii="Lotus Linotype" w:hAnsi="Lotus Linotype" w:hint="cs"/>
          <w:sz w:val="28"/>
          <w:szCs w:val="28"/>
          <w:rtl/>
          <w:lang w:bidi="fa-IR"/>
        </w:rPr>
        <w:t>، و پس از آن در جهت صحیح به حرکت درمی</w:t>
      </w:r>
      <w:r w:rsidR="009B650D" w:rsidRPr="00D604C3">
        <w:rPr>
          <w:rFonts w:ascii="Lotus Linotype" w:hAnsi="Lotus Linotype" w:hint="eastAsia"/>
          <w:sz w:val="28"/>
          <w:szCs w:val="28"/>
          <w:rtl/>
          <w:lang w:bidi="fa-IR"/>
        </w:rPr>
        <w:t>‌آید.</w:t>
      </w:r>
    </w:p>
    <w:p w:rsidR="00FE3294" w:rsidRPr="00D604C3" w:rsidRDefault="009B650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پربدیهی است هروقت که این عقیده منحرف گردد بناچار</w:t>
      </w:r>
      <w:r w:rsidR="00827F8D"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 xml:space="preserve">و بطور خودکار طوفان اضطراب و </w:t>
      </w:r>
      <w:r w:rsidR="00143ACD">
        <w:rPr>
          <w:rFonts w:ascii="Lotus Linotype" w:hAnsi="Lotus Linotype" w:hint="cs"/>
          <w:sz w:val="28"/>
          <w:szCs w:val="28"/>
          <w:rtl/>
          <w:lang w:bidi="fa-IR"/>
        </w:rPr>
        <w:t>نابسامانی در همه تاروپ</w:t>
      </w:r>
      <w:r w:rsidRPr="00D604C3">
        <w:rPr>
          <w:rFonts w:ascii="Lotus Linotype" w:hAnsi="Lotus Linotype" w:hint="cs"/>
          <w:sz w:val="28"/>
          <w:szCs w:val="28"/>
          <w:rtl/>
          <w:lang w:bidi="fa-IR"/>
        </w:rPr>
        <w:t>ود و ابعاد شخصیت انسانی به جوش و خروش درمی</w:t>
      </w:r>
      <w:r w:rsidR="00FA49C3" w:rsidRPr="00D604C3">
        <w:rPr>
          <w:rFonts w:ascii="Lotus Linotype" w:hAnsi="Lotus Linotype" w:hint="eastAsia"/>
          <w:sz w:val="28"/>
          <w:szCs w:val="28"/>
          <w:rtl/>
          <w:lang w:bidi="fa-IR"/>
        </w:rPr>
        <w:t>‌آید، درست مانند آن عقربه حساس قطب</w:t>
      </w:r>
      <w:r w:rsidR="00890D05" w:rsidRPr="00D604C3">
        <w:rPr>
          <w:rFonts w:ascii="Lotus Linotype" w:hAnsi="Lotus Linotype" w:hint="cs"/>
          <w:sz w:val="28"/>
          <w:szCs w:val="28"/>
          <w:rtl/>
          <w:lang w:bidi="fa-IR"/>
        </w:rPr>
        <w:t>‌نما هردم که با حائلی برخورد کند، نساگزیر و به طور خودکار گرفتار طوفان اضطراب و آشوب می</w:t>
      </w:r>
      <w:r w:rsidR="00DD28C9" w:rsidRPr="00D604C3">
        <w:rPr>
          <w:rFonts w:ascii="Lotus Linotype" w:hAnsi="Lotus Linotype" w:hint="eastAsia"/>
          <w:sz w:val="28"/>
          <w:szCs w:val="28"/>
          <w:rtl/>
          <w:lang w:bidi="fa-IR"/>
        </w:rPr>
        <w:t>‌گردد</w:t>
      </w:r>
      <w:r w:rsidR="00827F8D" w:rsidRPr="00D604C3">
        <w:rPr>
          <w:rFonts w:ascii="Lotus Linotype" w:hAnsi="Lotus Linotype" w:hint="cs"/>
          <w:sz w:val="28"/>
          <w:szCs w:val="28"/>
          <w:rtl/>
          <w:lang w:bidi="fa-IR"/>
        </w:rPr>
        <w:t>،</w:t>
      </w:r>
      <w:r w:rsidR="00DD28C9" w:rsidRPr="00D604C3">
        <w:rPr>
          <w:rFonts w:ascii="Lotus Linotype" w:hAnsi="Lotus Linotype" w:hint="eastAsia"/>
          <w:sz w:val="28"/>
          <w:szCs w:val="28"/>
          <w:rtl/>
          <w:lang w:bidi="fa-IR"/>
        </w:rPr>
        <w:t xml:space="preserve"> و در چنین حال پرطوفان است که پیوند و هم</w:t>
      </w:r>
      <w:r w:rsidR="006F627A" w:rsidRPr="00D604C3">
        <w:rPr>
          <w:rFonts w:ascii="Lotus Linotype" w:hAnsi="Lotus Linotype" w:hint="cs"/>
          <w:sz w:val="28"/>
          <w:szCs w:val="28"/>
          <w:rtl/>
          <w:lang w:bidi="fa-IR"/>
        </w:rPr>
        <w:t>‌بستگی</w:t>
      </w:r>
      <w:r w:rsidR="00791B77" w:rsidRPr="00D604C3">
        <w:rPr>
          <w:rFonts w:ascii="Lotus Linotype" w:hAnsi="Lotus Linotype" w:hint="eastAsia"/>
          <w:sz w:val="28"/>
          <w:szCs w:val="28"/>
          <w:rtl/>
          <w:lang w:bidi="fa-IR"/>
        </w:rPr>
        <w:t>‌های ه</w:t>
      </w:r>
      <w:r w:rsidR="00410B9D" w:rsidRPr="00D604C3">
        <w:rPr>
          <w:rFonts w:ascii="Lotus Linotype" w:hAnsi="Lotus Linotype" w:hint="eastAsia"/>
          <w:sz w:val="28"/>
          <w:szCs w:val="28"/>
          <w:rtl/>
          <w:lang w:bidi="fa-IR"/>
        </w:rPr>
        <w:t xml:space="preserve">مه ابعاد شخصیت و عناصر </w:t>
      </w:r>
      <w:r w:rsidR="00410B9D" w:rsidRPr="00D604C3">
        <w:rPr>
          <w:rFonts w:ascii="Lotus Linotype" w:hAnsi="Lotus Linotype" w:hint="cs"/>
          <w:sz w:val="28"/>
          <w:szCs w:val="28"/>
          <w:rtl/>
          <w:lang w:bidi="fa-IR"/>
        </w:rPr>
        <w:t xml:space="preserve">وجود انسان </w:t>
      </w:r>
      <w:r w:rsidR="00872AE8" w:rsidRPr="00D604C3">
        <w:rPr>
          <w:rFonts w:ascii="Lotus Linotype" w:hAnsi="Lotus Linotype" w:hint="cs"/>
          <w:sz w:val="28"/>
          <w:szCs w:val="28"/>
          <w:rtl/>
          <w:lang w:bidi="fa-IR"/>
        </w:rPr>
        <w:t>گرفتار طوفان زوال می</w:t>
      </w:r>
      <w:r w:rsidR="002432EB" w:rsidRPr="00D604C3">
        <w:rPr>
          <w:rFonts w:ascii="Lotus Linotype" w:hAnsi="Lotus Linotype" w:hint="eastAsia"/>
          <w:sz w:val="28"/>
          <w:szCs w:val="28"/>
          <w:rtl/>
          <w:lang w:bidi="fa-IR"/>
        </w:rPr>
        <w:t>‌گردد، و قدم</w:t>
      </w:r>
      <w:r w:rsidR="00123647" w:rsidRPr="00D604C3">
        <w:rPr>
          <w:rFonts w:ascii="Lotus Linotype" w:hAnsi="Lotus Linotype" w:hint="cs"/>
          <w:sz w:val="28"/>
          <w:szCs w:val="28"/>
          <w:rtl/>
          <w:lang w:bidi="fa-IR"/>
        </w:rPr>
        <w:t>‌های او در خط سیر زمان و مکان میزان خود را می</w:t>
      </w:r>
      <w:r w:rsidR="00EF5F56" w:rsidRPr="00D604C3">
        <w:rPr>
          <w:rFonts w:ascii="Lotus Linotype" w:hAnsi="Lotus Linotype" w:hint="eastAsia"/>
          <w:sz w:val="28"/>
          <w:szCs w:val="28"/>
          <w:rtl/>
          <w:lang w:bidi="fa-IR"/>
        </w:rPr>
        <w:t>‌بازد</w:t>
      </w:r>
      <w:r w:rsidR="006A0E45" w:rsidRPr="00D604C3">
        <w:rPr>
          <w:rFonts w:ascii="Lotus Linotype" w:hAnsi="Lotus Linotype" w:hint="eastAsia"/>
          <w:sz w:val="28"/>
          <w:szCs w:val="28"/>
          <w:rtl/>
          <w:lang w:bidi="fa-IR"/>
        </w:rPr>
        <w:t xml:space="preserve"> و مشاعر و وجدانش، سلوک و رفتارش، اعمال و کردارش، و بالآخره ظاهر و باطنش همه و همه به پریشانی و آشفتگی و بحران داخلی گرفتار می</w:t>
      </w:r>
      <w:r w:rsidR="00DE4AA0" w:rsidRPr="00D604C3">
        <w:rPr>
          <w:rFonts w:ascii="Lotus Linotype" w:hAnsi="Lotus Linotype" w:hint="cs"/>
          <w:sz w:val="28"/>
          <w:szCs w:val="28"/>
          <w:rtl/>
          <w:lang w:bidi="fa-IR"/>
        </w:rPr>
        <w:t>‌شوند، و آن وحدت و یکپارچگی که لازم است در ابعاد گوناگون وجود انسان موجود باشد از هم گسیخته می</w:t>
      </w:r>
      <w:r w:rsidR="009863E7" w:rsidRPr="00D604C3">
        <w:rPr>
          <w:rFonts w:ascii="Lotus Linotype" w:hAnsi="Lotus Linotype" w:hint="eastAsia"/>
          <w:sz w:val="28"/>
          <w:szCs w:val="28"/>
          <w:rtl/>
          <w:lang w:bidi="fa-IR"/>
        </w:rPr>
        <w:t>‌شود</w:t>
      </w:r>
      <w:r w:rsidR="00402CEA" w:rsidRPr="00D604C3">
        <w:rPr>
          <w:rFonts w:ascii="Lotus Linotype" w:hAnsi="Lotus Linotype" w:hint="cs"/>
          <w:sz w:val="28"/>
          <w:szCs w:val="28"/>
          <w:rtl/>
          <w:lang w:bidi="fa-IR"/>
        </w:rPr>
        <w:t>،</w:t>
      </w:r>
      <w:r w:rsidR="009863E7" w:rsidRPr="00D604C3">
        <w:rPr>
          <w:rFonts w:ascii="Lotus Linotype" w:hAnsi="Lotus Linotype" w:hint="eastAsia"/>
          <w:sz w:val="28"/>
          <w:szCs w:val="28"/>
          <w:rtl/>
          <w:lang w:bidi="fa-IR"/>
        </w:rPr>
        <w:t xml:space="preserve"> و سرانجام آن آرامش و آسایشی که انسان در سایه عقیده صحیح به دست می</w:t>
      </w:r>
      <w:r w:rsidR="00402CEA" w:rsidRPr="00D604C3">
        <w:rPr>
          <w:rFonts w:ascii="Lotus Linotype" w:hAnsi="Lotus Linotype" w:hint="cs"/>
          <w:sz w:val="28"/>
          <w:szCs w:val="28"/>
          <w:rtl/>
          <w:lang w:bidi="fa-IR"/>
        </w:rPr>
        <w:t>‌آورد</w:t>
      </w:r>
      <w:r w:rsidR="006057E5" w:rsidRPr="00D604C3">
        <w:rPr>
          <w:rFonts w:ascii="Lotus Linotype" w:hAnsi="Lotus Linotype" w:hint="cs"/>
          <w:sz w:val="28"/>
          <w:szCs w:val="28"/>
          <w:rtl/>
          <w:lang w:bidi="fa-IR"/>
        </w:rPr>
        <w:t xml:space="preserve"> خودبخود از محیط زندگیش دور می</w:t>
      </w:r>
      <w:r w:rsidR="006225E9" w:rsidRPr="00D604C3">
        <w:rPr>
          <w:rFonts w:ascii="Lotus Linotype" w:hAnsi="Lotus Linotype" w:hint="eastAsia"/>
          <w:sz w:val="28"/>
          <w:szCs w:val="28"/>
          <w:rtl/>
          <w:lang w:bidi="fa-IR"/>
        </w:rPr>
        <w:t xml:space="preserve">‌گردد، و درست </w:t>
      </w:r>
      <w:r w:rsidR="00143ACD">
        <w:rPr>
          <w:rFonts w:ascii="Lotus Linotype" w:hAnsi="Lotus Linotype" w:hint="eastAsia"/>
          <w:sz w:val="28"/>
          <w:szCs w:val="28"/>
          <w:rtl/>
          <w:lang w:bidi="fa-IR"/>
        </w:rPr>
        <w:t>در همین هنگام است که جاهلیت متو</w:t>
      </w:r>
      <w:r w:rsidR="00143ACD">
        <w:rPr>
          <w:rFonts w:ascii="Lotus Linotype" w:hAnsi="Lotus Linotype" w:hint="cs"/>
          <w:sz w:val="28"/>
          <w:szCs w:val="28"/>
          <w:rtl/>
          <w:lang w:bidi="fa-IR"/>
        </w:rPr>
        <w:t>جه</w:t>
      </w:r>
      <w:r w:rsidR="006225E9" w:rsidRPr="00D604C3">
        <w:rPr>
          <w:rFonts w:ascii="Lotus Linotype" w:hAnsi="Lotus Linotype" w:hint="eastAsia"/>
          <w:sz w:val="28"/>
          <w:szCs w:val="28"/>
          <w:rtl/>
          <w:lang w:bidi="fa-IR"/>
        </w:rPr>
        <w:t xml:space="preserve"> می</w:t>
      </w:r>
      <w:r w:rsidR="00FE3294" w:rsidRPr="00D604C3">
        <w:rPr>
          <w:rFonts w:ascii="Lotus Linotype" w:hAnsi="Lotus Linotype" w:hint="cs"/>
          <w:sz w:val="28"/>
          <w:szCs w:val="28"/>
          <w:rtl/>
          <w:lang w:bidi="fa-IR"/>
        </w:rPr>
        <w:t>‌شود!...</w:t>
      </w:r>
    </w:p>
    <w:p w:rsidR="0001758D" w:rsidRPr="00D604C3" w:rsidRDefault="00492CF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جاهلیت ع</w:t>
      </w:r>
      <w:r w:rsidR="008057D3" w:rsidRPr="00D604C3">
        <w:rPr>
          <w:rFonts w:ascii="Lotus Linotype" w:hAnsi="Lotus Linotype" w:hint="cs"/>
          <w:sz w:val="28"/>
          <w:szCs w:val="28"/>
          <w:rtl/>
          <w:lang w:bidi="fa-IR"/>
        </w:rPr>
        <w:t>با</w:t>
      </w:r>
      <w:r w:rsidRPr="00D604C3">
        <w:rPr>
          <w:rFonts w:ascii="Lotus Linotype" w:hAnsi="Lotus Linotype" w:hint="cs"/>
          <w:sz w:val="28"/>
          <w:szCs w:val="28"/>
          <w:rtl/>
          <w:lang w:bidi="fa-IR"/>
        </w:rPr>
        <w:t>رتست از انحراف از عبادت شایسته</w:t>
      </w:r>
      <w:r w:rsidR="00BF6716" w:rsidRPr="00D604C3">
        <w:rPr>
          <w:rFonts w:ascii="Lotus Linotype" w:hAnsi="Lotus Linotype" w:hint="cs"/>
          <w:sz w:val="28"/>
          <w:szCs w:val="28"/>
          <w:rtl/>
          <w:lang w:bidi="fa-IR"/>
        </w:rPr>
        <w:t xml:space="preserve"> </w:t>
      </w:r>
      <w:r w:rsidR="007E7AEC" w:rsidRPr="00D604C3">
        <w:rPr>
          <w:rFonts w:ascii="Lotus Linotype" w:hAnsi="Lotus Linotype" w:hint="cs"/>
          <w:sz w:val="28"/>
          <w:szCs w:val="28"/>
          <w:rtl/>
          <w:lang w:bidi="fa-IR"/>
        </w:rPr>
        <w:t>در پیشگاه خدا عبادتی که پیوسته در سایه پذیرش حکومت خدا در همه برنامه</w:t>
      </w:r>
      <w:r w:rsidR="00AD09F6" w:rsidRPr="00D604C3">
        <w:rPr>
          <w:rFonts w:ascii="Lotus Linotype" w:hAnsi="Lotus Linotype" w:hint="eastAsia"/>
          <w:sz w:val="28"/>
          <w:szCs w:val="28"/>
          <w:rtl/>
          <w:lang w:bidi="fa-IR"/>
        </w:rPr>
        <w:t xml:space="preserve">‌های زندگی </w:t>
      </w:r>
      <w:r w:rsidR="00545C1D" w:rsidRPr="00D604C3">
        <w:rPr>
          <w:rFonts w:ascii="Lotus Linotype" w:hAnsi="Lotus Linotype" w:hint="cs"/>
          <w:sz w:val="28"/>
          <w:szCs w:val="28"/>
          <w:rtl/>
          <w:lang w:bidi="fa-IR"/>
        </w:rPr>
        <w:t xml:space="preserve">انجام </w:t>
      </w:r>
      <w:r w:rsidR="00D63CF3">
        <w:rPr>
          <w:rFonts w:ascii="Lotus Linotype" w:hAnsi="Lotus Linotype" w:hint="cs"/>
          <w:sz w:val="28"/>
          <w:szCs w:val="28"/>
          <w:rtl/>
          <w:lang w:bidi="fa-IR"/>
        </w:rPr>
        <w:t>می‌گیرد</w:t>
      </w:r>
      <w:r w:rsidR="00CB6165" w:rsidRPr="00D604C3">
        <w:rPr>
          <w:rFonts w:ascii="Lotus Linotype" w:hAnsi="Lotus Linotype" w:hint="eastAsia"/>
          <w:sz w:val="28"/>
          <w:szCs w:val="28"/>
          <w:rtl/>
          <w:lang w:bidi="fa-IR"/>
        </w:rPr>
        <w:t>، و درست همین جا است که در نتیجه این انحرافات طوفان امواج نابسامانی و پریشانی زندگی انسان را درهم می</w:t>
      </w:r>
      <w:r w:rsidR="000D6390" w:rsidRPr="00D604C3">
        <w:rPr>
          <w:rFonts w:ascii="Lotus Linotype" w:hAnsi="Lotus Linotype" w:hint="cs"/>
          <w:sz w:val="28"/>
          <w:szCs w:val="28"/>
          <w:rtl/>
          <w:lang w:bidi="fa-IR"/>
        </w:rPr>
        <w:t>‌کوبد! پریشانی در تنظیم برنامه</w:t>
      </w:r>
      <w:r w:rsidR="00414E2F" w:rsidRPr="00D604C3">
        <w:rPr>
          <w:rFonts w:ascii="Lotus Linotype" w:hAnsi="Lotus Linotype" w:hint="eastAsia"/>
          <w:sz w:val="28"/>
          <w:szCs w:val="28"/>
          <w:rtl/>
          <w:lang w:bidi="fa-IR"/>
        </w:rPr>
        <w:t>‌های زندگی، پریشانی در افکار و اندیشه، پریشانی انسان در ارتباط با خالق، و سرانجام پریشانی انسان در رابطه با انسان و در</w:t>
      </w:r>
      <w:r w:rsidR="009F688A" w:rsidRPr="00D604C3">
        <w:rPr>
          <w:rFonts w:ascii="Lotus Linotype" w:hAnsi="Lotus Linotype" w:hint="eastAsia"/>
          <w:sz w:val="28"/>
          <w:szCs w:val="28"/>
          <w:rtl/>
          <w:lang w:bidi="fa-IR"/>
        </w:rPr>
        <w:t xml:space="preserve"> رابطه با جهان</w:t>
      </w:r>
      <w:r w:rsidR="009F688A" w:rsidRPr="00D604C3">
        <w:rPr>
          <w:rFonts w:ascii="Lotus Linotype" w:hAnsi="Lotus Linotype" w:hint="cs"/>
          <w:sz w:val="28"/>
          <w:szCs w:val="28"/>
          <w:rtl/>
          <w:lang w:bidi="fa-IR"/>
        </w:rPr>
        <w:t>‌</w:t>
      </w:r>
      <w:r w:rsidR="00414E2F" w:rsidRPr="00D604C3">
        <w:rPr>
          <w:rFonts w:ascii="Lotus Linotype" w:hAnsi="Lotus Linotype" w:hint="eastAsia"/>
          <w:sz w:val="28"/>
          <w:szCs w:val="28"/>
          <w:rtl/>
          <w:lang w:bidi="fa-IR"/>
        </w:rPr>
        <w:t xml:space="preserve">هستی و در رابطه با زندگی انسان همه جا را فرا </w:t>
      </w:r>
      <w:r w:rsidR="00D63CF3">
        <w:rPr>
          <w:rFonts w:ascii="Lotus Linotype" w:hAnsi="Lotus Linotype" w:hint="eastAsia"/>
          <w:sz w:val="28"/>
          <w:szCs w:val="28"/>
          <w:rtl/>
          <w:lang w:bidi="fa-IR"/>
        </w:rPr>
        <w:t>می‌گیرد</w:t>
      </w:r>
      <w:r w:rsidR="00F93FDB" w:rsidRPr="00D604C3">
        <w:rPr>
          <w:rFonts w:ascii="Lotus Linotype" w:hAnsi="Lotus Linotype" w:hint="cs"/>
          <w:sz w:val="28"/>
          <w:szCs w:val="28"/>
          <w:rtl/>
          <w:lang w:bidi="fa-IR"/>
        </w:rPr>
        <w:t xml:space="preserve"> و درهم می</w:t>
      </w:r>
      <w:r w:rsidR="0001758D" w:rsidRPr="00D604C3">
        <w:rPr>
          <w:rFonts w:ascii="Lotus Linotype" w:hAnsi="Lotus Linotype" w:hint="eastAsia"/>
          <w:sz w:val="28"/>
          <w:szCs w:val="28"/>
          <w:rtl/>
          <w:lang w:bidi="fa-IR"/>
        </w:rPr>
        <w:t>‌نوردد!</w:t>
      </w:r>
      <w:r w:rsidR="0001758D" w:rsidRPr="00D604C3">
        <w:rPr>
          <w:rFonts w:ascii="Lotus Linotype" w:hAnsi="Lotus Linotype" w:hint="cs"/>
          <w:sz w:val="28"/>
          <w:szCs w:val="28"/>
          <w:rtl/>
          <w:lang w:bidi="fa-IR"/>
        </w:rPr>
        <w:t>!.</w:t>
      </w:r>
    </w:p>
    <w:p w:rsidR="00580F80" w:rsidRPr="00D604C3" w:rsidRDefault="00580F8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طول تاریخ هرگز انحراف از عبادت شایسته خدا ا</w:t>
      </w:r>
      <w:r w:rsidR="00E4605E" w:rsidRPr="00D604C3">
        <w:rPr>
          <w:rFonts w:ascii="Lotus Linotype" w:hAnsi="Lotus Linotype" w:hint="cs"/>
          <w:sz w:val="28"/>
          <w:szCs w:val="28"/>
          <w:rtl/>
          <w:lang w:bidi="fa-IR"/>
        </w:rPr>
        <w:t>نجام نگرفته، مگر اینکه در جوار آ</w:t>
      </w:r>
      <w:r w:rsidRPr="00D604C3">
        <w:rPr>
          <w:rFonts w:ascii="Lotus Linotype" w:hAnsi="Lotus Linotype" w:hint="cs"/>
          <w:sz w:val="28"/>
          <w:szCs w:val="28"/>
          <w:rtl/>
          <w:lang w:bidi="fa-IR"/>
        </w:rPr>
        <w:t>ن تاروپود علاقه</w:t>
      </w:r>
      <w:r w:rsidR="00E12949" w:rsidRPr="00D604C3">
        <w:rPr>
          <w:rFonts w:ascii="Lotus Linotype" w:hAnsi="Lotus Linotype" w:hint="eastAsia"/>
          <w:sz w:val="28"/>
          <w:szCs w:val="28"/>
          <w:rtl/>
          <w:lang w:bidi="fa-IR"/>
        </w:rPr>
        <w:t>‌ها و رابطه</w:t>
      </w:r>
      <w:r w:rsidR="00025732" w:rsidRPr="00D604C3">
        <w:rPr>
          <w:rFonts w:ascii="Lotus Linotype" w:hAnsi="Lotus Linotype" w:hint="cs"/>
          <w:sz w:val="28"/>
          <w:szCs w:val="28"/>
          <w:rtl/>
          <w:lang w:bidi="fa-IR"/>
        </w:rPr>
        <w:t>‌</w:t>
      </w:r>
      <w:r w:rsidR="00B66B39" w:rsidRPr="00D604C3">
        <w:rPr>
          <w:rFonts w:ascii="Lotus Linotype" w:hAnsi="Lotus Linotype" w:hint="cs"/>
          <w:sz w:val="28"/>
          <w:szCs w:val="28"/>
          <w:rtl/>
          <w:lang w:bidi="fa-IR"/>
        </w:rPr>
        <w:t xml:space="preserve">ها </w:t>
      </w:r>
      <w:r w:rsidR="00190185" w:rsidRPr="00D604C3">
        <w:rPr>
          <w:rFonts w:ascii="Lotus Linotype" w:hAnsi="Lotus Linotype" w:hint="cs"/>
          <w:sz w:val="28"/>
          <w:szCs w:val="28"/>
          <w:rtl/>
          <w:lang w:bidi="fa-IR"/>
        </w:rPr>
        <w:t>و</w:t>
      </w:r>
      <w:r w:rsidR="00B66B39" w:rsidRPr="00D604C3">
        <w:rPr>
          <w:rFonts w:ascii="Lotus Linotype" w:hAnsi="Lotus Linotype" w:hint="cs"/>
          <w:sz w:val="28"/>
          <w:szCs w:val="28"/>
          <w:rtl/>
          <w:lang w:bidi="fa-IR"/>
        </w:rPr>
        <w:t xml:space="preserve"> تصورات و افکار و اندیشه</w:t>
      </w:r>
      <w:r w:rsidR="00174809" w:rsidRPr="00D604C3">
        <w:rPr>
          <w:rFonts w:ascii="Lotus Linotype" w:hAnsi="Lotus Linotype" w:hint="eastAsia"/>
          <w:sz w:val="28"/>
          <w:szCs w:val="28"/>
          <w:rtl/>
          <w:lang w:bidi="fa-IR"/>
        </w:rPr>
        <w:t>‌های انسان هم به طوفان انحرافات ویرانگری گرفتار شده است، چون تنظیم</w:t>
      </w:r>
      <w:r w:rsidR="00832D7F" w:rsidRPr="00D604C3">
        <w:rPr>
          <w:rFonts w:ascii="Lotus Linotype" w:hAnsi="Lotus Linotype" w:hint="cs"/>
          <w:sz w:val="28"/>
          <w:szCs w:val="28"/>
          <w:rtl/>
          <w:lang w:bidi="fa-IR"/>
        </w:rPr>
        <w:t>‌کننده و سازمان بخش همه</w:t>
      </w:r>
      <w:r w:rsidR="00431441">
        <w:rPr>
          <w:rFonts w:ascii="Lotus Linotype" w:hAnsi="Lotus Linotype" w:hint="cs"/>
          <w:sz w:val="28"/>
          <w:szCs w:val="28"/>
          <w:rtl/>
          <w:lang w:bidi="fa-IR"/>
        </w:rPr>
        <w:t xml:space="preserve"> آن‌ها </w:t>
      </w:r>
      <w:r w:rsidR="00832D7F" w:rsidRPr="00D604C3">
        <w:rPr>
          <w:rFonts w:ascii="Lotus Linotype" w:hAnsi="Lotus Linotype" w:hint="cs"/>
          <w:sz w:val="28"/>
          <w:szCs w:val="28"/>
          <w:rtl/>
          <w:lang w:bidi="fa-IR"/>
        </w:rPr>
        <w:t>همان عقیده است، و بدیهی است هروقت که فرمانده به خطا فرمان بدهد حساب فرمان</w:t>
      </w:r>
      <w:r w:rsidR="00FC446D" w:rsidRPr="00D604C3">
        <w:rPr>
          <w:rFonts w:ascii="Lotus Linotype" w:hAnsi="Lotus Linotype" w:hint="eastAsia"/>
          <w:sz w:val="28"/>
          <w:szCs w:val="28"/>
          <w:rtl/>
          <w:lang w:bidi="fa-IR"/>
        </w:rPr>
        <w:t>‌گیر و فرمان</w:t>
      </w:r>
      <w:r w:rsidR="00A548DD" w:rsidRPr="00D604C3">
        <w:rPr>
          <w:rFonts w:ascii="Lotus Linotype" w:hAnsi="Lotus Linotype" w:hint="cs"/>
          <w:sz w:val="28"/>
          <w:szCs w:val="28"/>
          <w:rtl/>
          <w:lang w:bidi="fa-IR"/>
        </w:rPr>
        <w:t>‌پذیر هم روشن است.</w:t>
      </w:r>
    </w:p>
    <w:p w:rsidR="00A548DD" w:rsidRPr="00D604C3" w:rsidRDefault="00A548D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خواه در این خط سیر انسان به این حقیقت توجه بکند و یا نکند، بلکه خواه بخواهد و یا نخواهد.</w:t>
      </w:r>
    </w:p>
    <w:p w:rsidR="00A548DD" w:rsidRPr="00D604C3" w:rsidRDefault="00A548D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w:t>
      </w:r>
      <w:r w:rsidR="00C83366" w:rsidRPr="00D604C3">
        <w:rPr>
          <w:rFonts w:ascii="Lotus Linotype" w:hAnsi="Lotus Linotype" w:hint="cs"/>
          <w:sz w:val="28"/>
          <w:szCs w:val="28"/>
          <w:rtl/>
          <w:lang w:bidi="fa-IR"/>
        </w:rPr>
        <w:t>راین، هروقت که عقیده صحت بپذیرد</w:t>
      </w:r>
      <w:r w:rsidRPr="00D604C3">
        <w:rPr>
          <w:rFonts w:ascii="Lotus Linotype" w:hAnsi="Lotus Linotype" w:hint="cs"/>
          <w:sz w:val="28"/>
          <w:szCs w:val="28"/>
          <w:rtl/>
          <w:lang w:bidi="fa-IR"/>
        </w:rPr>
        <w:t xml:space="preserve"> همه ابعاد زندگی انسان نیز به صحت و استقامت می</w:t>
      </w:r>
      <w:r w:rsidR="00452B6E" w:rsidRPr="00D604C3">
        <w:rPr>
          <w:rFonts w:ascii="Lotus Linotype" w:hAnsi="Lotus Linotype" w:hint="eastAsia"/>
          <w:sz w:val="28"/>
          <w:szCs w:val="28"/>
          <w:rtl/>
          <w:lang w:bidi="fa-IR"/>
        </w:rPr>
        <w:t>‌گراید و قدم</w:t>
      </w:r>
      <w:r w:rsidR="00BF7449" w:rsidRPr="00D604C3">
        <w:rPr>
          <w:rFonts w:ascii="Lotus Linotype" w:hAnsi="Lotus Linotype" w:hint="cs"/>
          <w:sz w:val="28"/>
          <w:szCs w:val="28"/>
          <w:rtl/>
          <w:lang w:bidi="fa-IR"/>
        </w:rPr>
        <w:t>‌هایش در عرضه زندگی استوار و پایدار می</w:t>
      </w:r>
      <w:r w:rsidR="00E62B4A" w:rsidRPr="00D604C3">
        <w:rPr>
          <w:rFonts w:ascii="Lotus Linotype" w:hAnsi="Lotus Linotype" w:hint="eastAsia"/>
          <w:sz w:val="28"/>
          <w:szCs w:val="28"/>
          <w:rtl/>
          <w:lang w:bidi="fa-IR"/>
        </w:rPr>
        <w:t>‌گردد، و هروقت که عقیده گر</w:t>
      </w:r>
      <w:r w:rsidR="00C83366" w:rsidRPr="00D604C3">
        <w:rPr>
          <w:rFonts w:ascii="Lotus Linotype" w:hAnsi="Lotus Linotype" w:hint="eastAsia"/>
          <w:sz w:val="28"/>
          <w:szCs w:val="28"/>
          <w:rtl/>
          <w:lang w:bidi="fa-IR"/>
        </w:rPr>
        <w:t>فتار طوفان انحراف و اضطراب گردد</w:t>
      </w:r>
      <w:r w:rsidR="00E62B4A" w:rsidRPr="00D604C3">
        <w:rPr>
          <w:rFonts w:ascii="Lotus Linotype" w:hAnsi="Lotus Linotype" w:hint="eastAsia"/>
          <w:sz w:val="28"/>
          <w:szCs w:val="28"/>
          <w:rtl/>
          <w:lang w:bidi="fa-IR"/>
        </w:rPr>
        <w:t xml:space="preserve"> خودبخود این طوفان همه شئون و برنامه</w:t>
      </w:r>
      <w:r w:rsidR="008405EA" w:rsidRPr="00D604C3">
        <w:rPr>
          <w:rFonts w:ascii="Lotus Linotype" w:hAnsi="Lotus Linotype" w:hint="cs"/>
          <w:sz w:val="28"/>
          <w:szCs w:val="28"/>
          <w:rtl/>
          <w:lang w:bidi="fa-IR"/>
        </w:rPr>
        <w:t>‌های زندگی انسان را فرا خواهد گرفت بدون تردید</w:t>
      </w:r>
      <w:r w:rsidR="000D6A32" w:rsidRPr="00D604C3">
        <w:rPr>
          <w:rFonts w:ascii="Lotus Linotype" w:hAnsi="Lotus Linotype" w:hint="cs"/>
          <w:sz w:val="28"/>
          <w:szCs w:val="28"/>
          <w:rtl/>
          <w:lang w:bidi="fa-IR"/>
        </w:rPr>
        <w:t>.</w:t>
      </w:r>
    </w:p>
    <w:p w:rsidR="000D6A32" w:rsidRPr="00D604C3" w:rsidRDefault="005E025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نی</w:t>
      </w:r>
      <w:r w:rsidR="000D6A32" w:rsidRPr="00D604C3">
        <w:rPr>
          <w:rFonts w:ascii="Lotus Linotype" w:hAnsi="Lotus Linotype" w:hint="cs"/>
          <w:sz w:val="28"/>
          <w:szCs w:val="28"/>
          <w:rtl/>
          <w:lang w:bidi="fa-IR"/>
        </w:rPr>
        <w:t>ز در طول همین تاریخ هیچ</w:t>
      </w:r>
      <w:r w:rsidR="00381F4C" w:rsidRPr="00D604C3">
        <w:rPr>
          <w:rFonts w:ascii="Lotus Linotype" w:hAnsi="Lotus Linotype" w:hint="eastAsia"/>
          <w:sz w:val="28"/>
          <w:szCs w:val="28"/>
          <w:rtl/>
          <w:lang w:bidi="fa-IR"/>
        </w:rPr>
        <w:t xml:space="preserve">‌وقت با بودن استقامت در عبادت خدا </w:t>
      </w:r>
      <w:r w:rsidR="004D7E0C" w:rsidRPr="00D604C3">
        <w:rPr>
          <w:rFonts w:ascii="Lotus Linotype" w:hAnsi="Lotus Linotype" w:hint="eastAsia"/>
          <w:sz w:val="28"/>
          <w:szCs w:val="28"/>
          <w:rtl/>
          <w:lang w:bidi="fa-IR"/>
        </w:rPr>
        <w:t>کوچکترین</w:t>
      </w:r>
      <w:r w:rsidR="00381F4C" w:rsidRPr="00D604C3">
        <w:rPr>
          <w:rFonts w:ascii="Lotus Linotype" w:hAnsi="Lotus Linotype" w:hint="eastAsia"/>
          <w:sz w:val="28"/>
          <w:szCs w:val="28"/>
          <w:rtl/>
          <w:lang w:bidi="fa-IR"/>
        </w:rPr>
        <w:t xml:space="preserve"> اضطراب و آشوبی در زندگی انسان</w:t>
      </w:r>
      <w:r w:rsidR="00EC52A3" w:rsidRPr="00D604C3">
        <w:rPr>
          <w:rFonts w:ascii="Lotus Linotype" w:hAnsi="Lotus Linotype" w:hint="cs"/>
          <w:sz w:val="28"/>
          <w:szCs w:val="28"/>
          <w:rtl/>
          <w:lang w:bidi="fa-IR"/>
        </w:rPr>
        <w:t>‌ها پدید نیامده است، ممکن هست گاهی عقیده وجود داشته باشد، اما فقط وجود عقیده تنها در این جریان نافذ</w:t>
      </w:r>
      <w:r w:rsidR="009F3DE6" w:rsidRPr="00D604C3">
        <w:rPr>
          <w:rFonts w:ascii="Lotus Linotype" w:hAnsi="Lotus Linotype" w:hint="cs"/>
          <w:sz w:val="28"/>
          <w:szCs w:val="28"/>
          <w:rtl/>
          <w:lang w:bidi="fa-IR"/>
        </w:rPr>
        <w:t xml:space="preserve"> </w:t>
      </w:r>
      <w:r w:rsidR="00EC52A3" w:rsidRPr="00D604C3">
        <w:rPr>
          <w:rFonts w:ascii="Lotus Linotype" w:hAnsi="Lotus Linotype" w:hint="cs"/>
          <w:sz w:val="28"/>
          <w:szCs w:val="28"/>
          <w:rtl/>
          <w:lang w:bidi="fa-IR"/>
        </w:rPr>
        <w:t>و مؤثر نیست، بلکه وجود عقیده آنگاه نافع و سازنده است که زنده و پرتحرک و گسترده و رو ب</w:t>
      </w:r>
      <w:r w:rsidR="009F3DE6" w:rsidRPr="00D604C3">
        <w:rPr>
          <w:rFonts w:ascii="Lotus Linotype" w:hAnsi="Lotus Linotype" w:hint="cs"/>
          <w:sz w:val="28"/>
          <w:szCs w:val="28"/>
          <w:rtl/>
          <w:lang w:bidi="fa-IR"/>
        </w:rPr>
        <w:t xml:space="preserve">ه </w:t>
      </w:r>
      <w:r w:rsidR="00EC52A3" w:rsidRPr="00D604C3">
        <w:rPr>
          <w:rFonts w:ascii="Lotus Linotype" w:hAnsi="Lotus Linotype" w:hint="cs"/>
          <w:sz w:val="28"/>
          <w:szCs w:val="28"/>
          <w:rtl/>
          <w:lang w:bidi="fa-IR"/>
        </w:rPr>
        <w:t>تکامل باشد، وجود یک عقیده سازنده</w:t>
      </w:r>
      <w:r w:rsidR="00257590" w:rsidRPr="00D604C3">
        <w:rPr>
          <w:rFonts w:ascii="Lotus Linotype" w:hAnsi="Lotus Linotype" w:hint="eastAsia"/>
          <w:sz w:val="28"/>
          <w:szCs w:val="28"/>
          <w:rtl/>
          <w:lang w:bidi="fa-IR"/>
        </w:rPr>
        <w:t xml:space="preserve">‌ای که سرتاسر شخصیت و هستی </w:t>
      </w:r>
      <w:r w:rsidR="00257590" w:rsidRPr="00D604C3">
        <w:rPr>
          <w:rFonts w:ascii="Lotus Linotype" w:hAnsi="Lotus Linotype" w:hint="cs"/>
          <w:sz w:val="28"/>
          <w:szCs w:val="28"/>
          <w:rtl/>
          <w:lang w:bidi="fa-IR"/>
        </w:rPr>
        <w:t>آدمی را فرا بگیرد، وجدان و مشاعر، سلوک و رفتار، اعمال و کردار و ظاهر و باطن و عواطف و تصورات انسان را به گردش وادارد.</w:t>
      </w:r>
    </w:p>
    <w:p w:rsidR="00257590" w:rsidRPr="00D604C3" w:rsidRDefault="007E46CC" w:rsidP="000D6BF9">
      <w:pPr>
        <w:bidi/>
        <w:ind w:firstLine="340"/>
        <w:jc w:val="both"/>
        <w:rPr>
          <w:rFonts w:ascii="Lotus Linotype" w:hAnsi="Lotus Linotype"/>
          <w:sz w:val="28"/>
          <w:szCs w:val="28"/>
          <w:rtl/>
          <w:lang w:bidi="fa-IR"/>
        </w:rPr>
      </w:pPr>
      <w:r>
        <w:rPr>
          <w:rFonts w:ascii="Lotus Linotype" w:hAnsi="Lotus Linotype" w:hint="cs"/>
          <w:sz w:val="28"/>
          <w:szCs w:val="28"/>
          <w:rtl/>
          <w:lang w:bidi="fa-IR"/>
        </w:rPr>
        <w:t>و إ</w:t>
      </w:r>
      <w:r w:rsidR="00257590" w:rsidRPr="00D604C3">
        <w:rPr>
          <w:rFonts w:ascii="Lotus Linotype" w:hAnsi="Lotus Linotype" w:hint="cs"/>
          <w:sz w:val="28"/>
          <w:szCs w:val="28"/>
          <w:rtl/>
          <w:lang w:bidi="fa-IR"/>
        </w:rPr>
        <w:t>لا هر وضع و حالی که غیر از ا</w:t>
      </w:r>
      <w:r w:rsidR="009E33D6" w:rsidRPr="00D604C3">
        <w:rPr>
          <w:rFonts w:ascii="Lotus Linotype" w:hAnsi="Lotus Linotype" w:hint="cs"/>
          <w:sz w:val="28"/>
          <w:szCs w:val="28"/>
          <w:rtl/>
          <w:lang w:bidi="fa-IR"/>
        </w:rPr>
        <w:t>ین باشد</w:t>
      </w:r>
      <w:r w:rsidR="00257590" w:rsidRPr="00D604C3">
        <w:rPr>
          <w:rFonts w:ascii="Lotus Linotype" w:hAnsi="Lotus Linotype" w:hint="cs"/>
          <w:sz w:val="28"/>
          <w:szCs w:val="28"/>
          <w:rtl/>
          <w:lang w:bidi="fa-IR"/>
        </w:rPr>
        <w:t xml:space="preserve"> عقیده به خدا در آن باشد یا نباشد خود یک رنگی از رنگ</w:t>
      </w:r>
      <w:r w:rsidR="009D5D17" w:rsidRPr="00D604C3">
        <w:rPr>
          <w:rFonts w:ascii="Lotus Linotype" w:hAnsi="Lotus Linotype" w:hint="eastAsia"/>
          <w:sz w:val="28"/>
          <w:szCs w:val="28"/>
          <w:rtl/>
          <w:lang w:bidi="fa-IR"/>
        </w:rPr>
        <w:t>‌های گوناگون جاهلیت است که نام جاهلیت با آن شایسته است، و ناگزیر عواقب شوم و دنباله</w:t>
      </w:r>
      <w:r w:rsidR="00A32B00" w:rsidRPr="00D604C3">
        <w:rPr>
          <w:rFonts w:ascii="Lotus Linotype" w:hAnsi="Lotus Linotype" w:hint="cs"/>
          <w:sz w:val="28"/>
          <w:szCs w:val="28"/>
          <w:rtl/>
          <w:lang w:bidi="fa-IR"/>
        </w:rPr>
        <w:t>‌های طوفان</w:t>
      </w:r>
      <w:r w:rsidR="0002084E" w:rsidRPr="00D604C3">
        <w:rPr>
          <w:rFonts w:ascii="Lotus Linotype" w:hAnsi="Lotus Linotype" w:hint="eastAsia"/>
          <w:sz w:val="28"/>
          <w:szCs w:val="28"/>
          <w:rtl/>
          <w:lang w:bidi="fa-IR"/>
        </w:rPr>
        <w:t>‌خیز جاهلیت با آن پیوند خواهد داشت، چون این اقتضای سنت خدا است، و بدیهی است که سنت</w:t>
      </w:r>
      <w:r w:rsidR="00A22979" w:rsidRPr="00D604C3">
        <w:rPr>
          <w:rFonts w:ascii="Lotus Linotype" w:hAnsi="Lotus Linotype" w:hint="cs"/>
          <w:sz w:val="28"/>
          <w:szCs w:val="28"/>
          <w:rtl/>
          <w:lang w:bidi="fa-IR"/>
        </w:rPr>
        <w:t>‌های خدا هرگز تغییرپذیر نیست!.</w:t>
      </w:r>
    </w:p>
    <w:p w:rsidR="008862E4" w:rsidRPr="00520A09" w:rsidRDefault="00A22979" w:rsidP="00520A09">
      <w:pPr>
        <w:bidi/>
        <w:ind w:firstLine="340"/>
        <w:jc w:val="both"/>
        <w:rPr>
          <w:rFonts w:ascii="KFGQPC Uthmanic Script HAFS" w:hAnsi="KFGQPC Uthmanic Script HAFS" w:cs="KFGQPC Uthmanic Script HAFS"/>
          <w:sz w:val="28"/>
          <w:szCs w:val="28"/>
          <w:rtl/>
        </w:rPr>
      </w:pPr>
      <w:r w:rsidRPr="00331601">
        <w:rPr>
          <w:rFonts w:ascii="Lotus Linotype" w:hAnsi="Lotus Linotype" w:hint="cs"/>
          <w:sz w:val="28"/>
          <w:szCs w:val="28"/>
          <w:rtl/>
          <w:lang w:bidi="fa-IR"/>
        </w:rPr>
        <w:t>بلی، شکی نیست که ملت عرب در عصر جاهلیت خود خدا را می</w:t>
      </w:r>
      <w:r w:rsidR="00B62E2E" w:rsidRPr="00331601">
        <w:rPr>
          <w:rFonts w:ascii="Lotus Linotype" w:hAnsi="Lotus Linotype" w:hint="eastAsia"/>
          <w:sz w:val="28"/>
          <w:szCs w:val="28"/>
          <w:rtl/>
          <w:lang w:bidi="fa-IR"/>
        </w:rPr>
        <w:t>‌شناختند و ب</w:t>
      </w:r>
      <w:r w:rsidR="00B62E2E" w:rsidRPr="00331601">
        <w:rPr>
          <w:rFonts w:ascii="Lotus Linotype" w:hAnsi="Lotus Linotype" w:hint="cs"/>
          <w:sz w:val="28"/>
          <w:szCs w:val="28"/>
          <w:rtl/>
          <w:lang w:bidi="fa-IR"/>
        </w:rPr>
        <w:t xml:space="preserve">ه </w:t>
      </w:r>
      <w:r w:rsidR="00B62E2E" w:rsidRPr="00331601">
        <w:rPr>
          <w:rFonts w:ascii="Lotus Linotype" w:hAnsi="Lotus Linotype" w:hint="eastAsia"/>
          <w:sz w:val="28"/>
          <w:szCs w:val="28"/>
          <w:rtl/>
          <w:lang w:bidi="fa-IR"/>
        </w:rPr>
        <w:t>او ایمان هم داشتند و ب</w:t>
      </w:r>
      <w:r w:rsidR="0059545A" w:rsidRPr="00331601">
        <w:rPr>
          <w:rFonts w:ascii="Lotus Linotype" w:hAnsi="Lotus Linotype" w:hint="cs"/>
          <w:sz w:val="28"/>
          <w:szCs w:val="28"/>
          <w:rtl/>
          <w:lang w:bidi="fa-IR"/>
        </w:rPr>
        <w:t>ه او توجه هم می</w:t>
      </w:r>
      <w:r w:rsidR="0000425A" w:rsidRPr="00331601">
        <w:rPr>
          <w:rFonts w:ascii="Lotus Linotype" w:hAnsi="Lotus Linotype" w:hint="eastAsia"/>
          <w:sz w:val="28"/>
          <w:szCs w:val="28"/>
          <w:rtl/>
          <w:lang w:bidi="fa-IR"/>
        </w:rPr>
        <w:t xml:space="preserve">‌کردند، اما این توجه و این ایمان و این شناخت هرگز صحیح و شایسته نبود، قرانکریم در این باره بهترین </w:t>
      </w:r>
      <w:r w:rsidR="00C66341" w:rsidRPr="00331601">
        <w:rPr>
          <w:rFonts w:ascii="Lotus Linotype" w:hAnsi="Lotus Linotype" w:hint="cs"/>
          <w:sz w:val="28"/>
          <w:szCs w:val="28"/>
          <w:rtl/>
          <w:lang w:bidi="fa-IR"/>
        </w:rPr>
        <w:t>شاهد است و زیبا می</w:t>
      </w:r>
      <w:r w:rsidR="00E86BB4" w:rsidRPr="00331601">
        <w:rPr>
          <w:rFonts w:ascii="Lotus Linotype" w:hAnsi="Lotus Linotype" w:hint="eastAsia"/>
          <w:sz w:val="28"/>
          <w:szCs w:val="28"/>
          <w:rtl/>
          <w:lang w:bidi="fa-IR"/>
        </w:rPr>
        <w:t>‌گوید:</w:t>
      </w:r>
      <w:r w:rsidR="0096030D">
        <w:rPr>
          <w:rFonts w:ascii="Lotus Linotype" w:hAnsi="Lotus Linotype" w:hint="cs"/>
          <w:sz w:val="28"/>
          <w:szCs w:val="28"/>
          <w:rtl/>
          <w:lang w:bidi="fa-IR"/>
        </w:rPr>
        <w:t xml:space="preserve"> </w:t>
      </w:r>
      <w:r w:rsidR="0096030D" w:rsidRPr="00704ED6">
        <w:rPr>
          <w:rFonts w:ascii="Traditional Arabic" w:hAnsi="Traditional Arabic" w:cs="Traditional Arabic"/>
          <w:sz w:val="28"/>
          <w:szCs w:val="28"/>
          <w:rtl/>
        </w:rPr>
        <w:t>﴿</w:t>
      </w:r>
      <w:r w:rsidR="00F14310">
        <w:rPr>
          <w:rFonts w:ascii="KFGQPC Uthmanic Script HAFS" w:hAnsi="KFGQPC Uthmanic Script HAFS" w:cs="KFGQPC Uthmanic Script HAFS" w:hint="eastAsia"/>
          <w:sz w:val="28"/>
          <w:szCs w:val="28"/>
          <w:rtl/>
        </w:rPr>
        <w:t>وَلَئِن</w:t>
      </w:r>
      <w:r w:rsidR="00F14310">
        <w:rPr>
          <w:rFonts w:ascii="KFGQPC Uthmanic Script HAFS" w:hAnsi="KFGQPC Uthmanic Script HAFS" w:cs="KFGQPC Uthmanic Script HAFS"/>
          <w:sz w:val="28"/>
          <w:szCs w:val="28"/>
          <w:rtl/>
        </w:rPr>
        <w:t xml:space="preserve"> سَأَلۡتَهُم مَّنۡ خَلَقَ </w:t>
      </w:r>
      <w:r w:rsidR="00F14310">
        <w:rPr>
          <w:rFonts w:ascii="KFGQPC Uthmanic Script HAFS" w:hAnsi="KFGQPC Uthmanic Script HAFS" w:cs="KFGQPC Uthmanic Script HAFS" w:hint="cs"/>
          <w:sz w:val="28"/>
          <w:szCs w:val="28"/>
          <w:rtl/>
        </w:rPr>
        <w:t>ٱ</w:t>
      </w:r>
      <w:r w:rsidR="00F14310">
        <w:rPr>
          <w:rFonts w:ascii="KFGQPC Uthmanic Script HAFS" w:hAnsi="KFGQPC Uthmanic Script HAFS" w:cs="KFGQPC Uthmanic Script HAFS" w:hint="eastAsia"/>
          <w:sz w:val="28"/>
          <w:szCs w:val="28"/>
          <w:rtl/>
        </w:rPr>
        <w:t>لسَّمَٰوَٰتِ</w:t>
      </w:r>
      <w:r w:rsidR="00F14310">
        <w:rPr>
          <w:rFonts w:ascii="KFGQPC Uthmanic Script HAFS" w:hAnsi="KFGQPC Uthmanic Script HAFS" w:cs="KFGQPC Uthmanic Script HAFS"/>
          <w:sz w:val="28"/>
          <w:szCs w:val="28"/>
          <w:rtl/>
        </w:rPr>
        <w:t xml:space="preserve"> وَ</w:t>
      </w:r>
      <w:r w:rsidR="00F14310">
        <w:rPr>
          <w:rFonts w:ascii="KFGQPC Uthmanic Script HAFS" w:hAnsi="KFGQPC Uthmanic Script HAFS" w:cs="KFGQPC Uthmanic Script HAFS" w:hint="cs"/>
          <w:sz w:val="28"/>
          <w:szCs w:val="28"/>
          <w:rtl/>
        </w:rPr>
        <w:t>ٱ</w:t>
      </w:r>
      <w:r w:rsidR="00F14310">
        <w:rPr>
          <w:rFonts w:ascii="KFGQPC Uthmanic Script HAFS" w:hAnsi="KFGQPC Uthmanic Script HAFS" w:cs="KFGQPC Uthmanic Script HAFS" w:hint="eastAsia"/>
          <w:sz w:val="28"/>
          <w:szCs w:val="28"/>
          <w:rtl/>
        </w:rPr>
        <w:t>لۡأَرۡضَ</w:t>
      </w:r>
      <w:r w:rsidR="00F14310">
        <w:rPr>
          <w:rFonts w:ascii="KFGQPC Uthmanic Script HAFS" w:hAnsi="KFGQPC Uthmanic Script HAFS" w:cs="KFGQPC Uthmanic Script HAFS"/>
          <w:sz w:val="28"/>
          <w:szCs w:val="28"/>
          <w:rtl/>
        </w:rPr>
        <w:t xml:space="preserve"> لَيَقُولُنَّ </w:t>
      </w:r>
      <w:r w:rsidR="00F14310">
        <w:rPr>
          <w:rFonts w:ascii="KFGQPC Uthmanic Script HAFS" w:hAnsi="KFGQPC Uthmanic Script HAFS" w:cs="KFGQPC Uthmanic Script HAFS" w:hint="cs"/>
          <w:sz w:val="28"/>
          <w:szCs w:val="28"/>
          <w:rtl/>
        </w:rPr>
        <w:t>ٱ</w:t>
      </w:r>
      <w:r w:rsidR="00F14310">
        <w:rPr>
          <w:rFonts w:ascii="KFGQPC Uthmanic Script HAFS" w:hAnsi="KFGQPC Uthmanic Script HAFS" w:cs="KFGQPC Uthmanic Script HAFS" w:hint="eastAsia"/>
          <w:sz w:val="28"/>
          <w:szCs w:val="28"/>
          <w:rtl/>
        </w:rPr>
        <w:t>للَّهُ</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لقمان: 25</w:t>
      </w:r>
      <w:r w:rsidR="0096030D" w:rsidRPr="0096030D">
        <w:rPr>
          <w:rFonts w:ascii="mylotus" w:hAnsi="mylotus" w:cs="mylotus"/>
          <w:sz w:val="26"/>
          <w:szCs w:val="26"/>
          <w:rtl/>
        </w:rPr>
        <w:t>]</w:t>
      </w:r>
      <w:r w:rsidR="00E86BB4" w:rsidRPr="00331601">
        <w:rPr>
          <w:rFonts w:ascii="Lotus Linotype" w:hAnsi="Lotus Linotype" w:hint="cs"/>
          <w:sz w:val="28"/>
          <w:szCs w:val="28"/>
          <w:rtl/>
          <w:lang w:bidi="fa-IR"/>
        </w:rPr>
        <w:t xml:space="preserve"> </w:t>
      </w:r>
      <w:r w:rsidR="00331601" w:rsidRPr="00331601">
        <w:rPr>
          <w:rFonts w:ascii="Lotus Linotype" w:hAnsi="Lotus Linotype" w:cs="Traditional Arabic" w:hint="cs"/>
          <w:sz w:val="28"/>
          <w:szCs w:val="28"/>
          <w:rtl/>
          <w:lang w:bidi="fa-IR"/>
        </w:rPr>
        <w:t>«</w:t>
      </w:r>
      <w:r w:rsidR="00E86BB4" w:rsidRPr="00331601">
        <w:rPr>
          <w:rFonts w:ascii="Lotus Linotype" w:hAnsi="Lotus Linotype" w:hint="cs"/>
          <w:sz w:val="28"/>
          <w:szCs w:val="28"/>
          <w:rtl/>
          <w:lang w:bidi="fa-IR"/>
        </w:rPr>
        <w:t>و اگر از آنان بپرسی این آسمان</w:t>
      </w:r>
      <w:r w:rsidR="001752B7" w:rsidRPr="00331601">
        <w:rPr>
          <w:rFonts w:ascii="Lotus Linotype" w:hAnsi="Lotus Linotype" w:hint="eastAsia"/>
          <w:sz w:val="28"/>
          <w:szCs w:val="28"/>
          <w:rtl/>
          <w:lang w:bidi="fa-IR"/>
        </w:rPr>
        <w:t>‌ها و این زمین را کی آفریده است؟ آنان بی</w:t>
      </w:r>
      <w:r w:rsidR="00E776D3" w:rsidRPr="00331601">
        <w:rPr>
          <w:rFonts w:ascii="Lotus Linotype" w:hAnsi="Lotus Linotype" w:hint="cs"/>
          <w:sz w:val="28"/>
          <w:szCs w:val="28"/>
          <w:rtl/>
          <w:lang w:bidi="fa-IR"/>
        </w:rPr>
        <w:t>‌درنک خواهند گفت: خدا</w:t>
      </w:r>
      <w:r w:rsidR="00043888" w:rsidRPr="00331601">
        <w:rPr>
          <w:rFonts w:ascii="Lotus Linotype" w:hAnsi="Lotus Linotype" w:cs="Traditional Arabic" w:hint="cs"/>
          <w:sz w:val="28"/>
          <w:szCs w:val="28"/>
          <w:rtl/>
          <w:lang w:bidi="fa-IR"/>
        </w:rPr>
        <w:t>»</w:t>
      </w:r>
      <w:r w:rsidR="00331601" w:rsidRPr="00331601">
        <w:rPr>
          <w:rFonts w:ascii="Lotus Linotype" w:hAnsi="Lotus Linotype" w:hint="cs"/>
          <w:sz w:val="28"/>
          <w:szCs w:val="28"/>
          <w:rtl/>
          <w:lang w:bidi="fa-IR"/>
        </w:rPr>
        <w:t>.</w:t>
      </w:r>
      <w:r w:rsidR="00E776D3" w:rsidRPr="00331601">
        <w:rPr>
          <w:rFonts w:ascii="Lotus Linotype" w:hAnsi="Lotus Linotype" w:hint="cs"/>
          <w:sz w:val="28"/>
          <w:szCs w:val="28"/>
          <w:rtl/>
          <w:lang w:bidi="fa-IR"/>
        </w:rPr>
        <w:t xml:space="preserve"> و نیز در این زمینه می</w:t>
      </w:r>
      <w:r w:rsidR="00A556A1" w:rsidRPr="00331601">
        <w:rPr>
          <w:rFonts w:ascii="Lotus Linotype" w:hAnsi="Lotus Linotype" w:hint="eastAsia"/>
          <w:sz w:val="28"/>
          <w:szCs w:val="28"/>
          <w:rtl/>
          <w:lang w:bidi="fa-IR"/>
        </w:rPr>
        <w:t>‌</w:t>
      </w:r>
      <w:r w:rsidR="006D7EAF" w:rsidRPr="00331601">
        <w:rPr>
          <w:rFonts w:ascii="Lotus Linotype" w:hAnsi="Lotus Linotype" w:hint="cs"/>
          <w:sz w:val="28"/>
          <w:szCs w:val="28"/>
          <w:rtl/>
          <w:lang w:bidi="fa-IR"/>
        </w:rPr>
        <w:t>گوید:</w:t>
      </w:r>
      <w:r w:rsidR="0096030D">
        <w:rPr>
          <w:rFonts w:ascii="Lotus Linotype" w:hAnsi="Lotus Linotype" w:hint="cs"/>
          <w:sz w:val="28"/>
          <w:szCs w:val="28"/>
          <w:rtl/>
          <w:lang w:bidi="fa-IR"/>
        </w:rPr>
        <w:t xml:space="preserve"> </w:t>
      </w:r>
      <w:r w:rsidR="0096030D" w:rsidRPr="00704ED6">
        <w:rPr>
          <w:rFonts w:ascii="Traditional Arabic" w:hAnsi="Traditional Arabic" w:cs="Traditional Arabic"/>
          <w:sz w:val="28"/>
          <w:szCs w:val="28"/>
          <w:rtl/>
        </w:rPr>
        <w:t>﴿</w:t>
      </w:r>
      <w:r w:rsidR="00F14310">
        <w:rPr>
          <w:rFonts w:ascii="KFGQPC Uthmanic Script HAFS" w:hAnsi="KFGQPC Uthmanic Script HAFS" w:cs="KFGQPC Uthmanic Script HAFS"/>
          <w:sz w:val="28"/>
          <w:szCs w:val="28"/>
          <w:rtl/>
        </w:rPr>
        <w:t xml:space="preserve">سَأَلۡتَهُم مَّنۡ خَلَقَهُمۡ لَيَقُولُنَّ </w:t>
      </w:r>
      <w:r w:rsidR="00F14310">
        <w:rPr>
          <w:rFonts w:ascii="KFGQPC Uthmanic Script HAFS" w:hAnsi="KFGQPC Uthmanic Script HAFS" w:cs="KFGQPC Uthmanic Script HAFS" w:hint="cs"/>
          <w:sz w:val="28"/>
          <w:szCs w:val="28"/>
          <w:rtl/>
        </w:rPr>
        <w:t>ٱ</w:t>
      </w:r>
      <w:r w:rsidR="00F14310">
        <w:rPr>
          <w:rFonts w:ascii="KFGQPC Uthmanic Script HAFS" w:hAnsi="KFGQPC Uthmanic Script HAFS" w:cs="KFGQPC Uthmanic Script HAFS" w:hint="eastAsia"/>
          <w:sz w:val="28"/>
          <w:szCs w:val="28"/>
          <w:rtl/>
        </w:rPr>
        <w:t>للَّهُ</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 xml:space="preserve">الزخرف: </w:t>
      </w:r>
      <w:r w:rsidR="00F14310">
        <w:rPr>
          <w:rFonts w:ascii="mylotus" w:hAnsi="mylotus" w:cs="mylotus" w:hint="cs"/>
          <w:sz w:val="26"/>
          <w:szCs w:val="26"/>
          <w:rtl/>
        </w:rPr>
        <w:t>87</w:t>
      </w:r>
      <w:r w:rsidR="0096030D" w:rsidRPr="0096030D">
        <w:rPr>
          <w:rFonts w:ascii="mylotus" w:hAnsi="mylotus" w:cs="mylotus"/>
          <w:sz w:val="26"/>
          <w:szCs w:val="26"/>
          <w:rtl/>
        </w:rPr>
        <w:t>]</w:t>
      </w:r>
      <w:r w:rsidR="006D7EAF" w:rsidRPr="00331601">
        <w:rPr>
          <w:rFonts w:ascii="Lotus Linotype" w:hAnsi="Lotus Linotype" w:hint="cs"/>
          <w:sz w:val="28"/>
          <w:szCs w:val="28"/>
          <w:rtl/>
          <w:lang w:bidi="fa-IR"/>
        </w:rPr>
        <w:t xml:space="preserve"> </w:t>
      </w:r>
      <w:r w:rsidR="00727B4E">
        <w:rPr>
          <w:rFonts w:cs="Traditional Arabic" w:hint="cs"/>
          <w:sz w:val="28"/>
          <w:szCs w:val="28"/>
          <w:rtl/>
          <w:lang w:bidi="fa-IR"/>
        </w:rPr>
        <w:t>«</w:t>
      </w:r>
      <w:r w:rsidR="00CE3007" w:rsidRPr="00331601">
        <w:rPr>
          <w:rFonts w:hint="cs"/>
          <w:sz w:val="28"/>
          <w:szCs w:val="28"/>
          <w:rtl/>
          <w:lang w:bidi="fa-IR"/>
        </w:rPr>
        <w:t>و اگر از آنان بپرسی که خودشان را کی آفریده است؟ حتماً خواهند گفت:</w:t>
      </w:r>
      <w:r w:rsidR="00727B4E">
        <w:rPr>
          <w:rFonts w:hint="cs"/>
          <w:sz w:val="28"/>
          <w:szCs w:val="28"/>
          <w:rtl/>
          <w:lang w:bidi="fa-IR"/>
        </w:rPr>
        <w:t xml:space="preserve"> خدا</w:t>
      </w:r>
      <w:r w:rsidR="00727B4E">
        <w:rPr>
          <w:rFonts w:cs="Traditional Arabic" w:hint="cs"/>
          <w:sz w:val="28"/>
          <w:szCs w:val="28"/>
          <w:rtl/>
          <w:lang w:bidi="fa-IR"/>
        </w:rPr>
        <w:t>»</w:t>
      </w:r>
      <w:r w:rsidR="00727B4E">
        <w:rPr>
          <w:rFonts w:hint="cs"/>
          <w:sz w:val="28"/>
          <w:szCs w:val="28"/>
          <w:rtl/>
          <w:lang w:bidi="fa-IR"/>
        </w:rPr>
        <w:t>. و بار سوم با اندکی تف</w:t>
      </w:r>
      <w:r w:rsidR="00CE3007" w:rsidRPr="00331601">
        <w:rPr>
          <w:rFonts w:hint="cs"/>
          <w:sz w:val="28"/>
          <w:szCs w:val="28"/>
          <w:rtl/>
          <w:lang w:bidi="fa-IR"/>
        </w:rPr>
        <w:t>صیل می</w:t>
      </w:r>
      <w:r w:rsidR="008475C6" w:rsidRPr="00331601">
        <w:rPr>
          <w:rFonts w:hint="eastAsia"/>
          <w:sz w:val="28"/>
          <w:szCs w:val="28"/>
          <w:rtl/>
          <w:lang w:bidi="fa-IR"/>
        </w:rPr>
        <w:t>‌</w:t>
      </w:r>
      <w:r w:rsidR="005E2549" w:rsidRPr="00331601">
        <w:rPr>
          <w:rFonts w:hint="cs"/>
          <w:sz w:val="28"/>
          <w:szCs w:val="28"/>
          <w:rtl/>
          <w:lang w:bidi="fa-IR"/>
        </w:rPr>
        <w:t>گوید:</w:t>
      </w:r>
      <w:r w:rsidR="0096030D">
        <w:rPr>
          <w:rFonts w:hint="cs"/>
          <w:sz w:val="28"/>
          <w:szCs w:val="28"/>
          <w:rtl/>
          <w:lang w:bidi="fa-IR"/>
        </w:rPr>
        <w:t xml:space="preserve"> </w:t>
      </w:r>
      <w:r w:rsidR="0096030D" w:rsidRPr="00704ED6">
        <w:rPr>
          <w:rFonts w:ascii="Traditional Arabic" w:hAnsi="Traditional Arabic" w:cs="Traditional Arabic"/>
          <w:sz w:val="28"/>
          <w:szCs w:val="28"/>
          <w:rtl/>
        </w:rPr>
        <w:t>﴿</w:t>
      </w:r>
      <w:r w:rsidR="00520A09">
        <w:rPr>
          <w:rFonts w:ascii="KFGQPC Uthmanic Script HAFS" w:hAnsi="KFGQPC Uthmanic Script HAFS" w:cs="KFGQPC Uthmanic Script HAFS" w:hint="eastAsia"/>
          <w:sz w:val="28"/>
          <w:szCs w:val="28"/>
          <w:rtl/>
        </w:rPr>
        <w:t>قُلۡ</w:t>
      </w:r>
      <w:r w:rsidR="00520A09">
        <w:rPr>
          <w:rFonts w:ascii="KFGQPC Uthmanic Script HAFS" w:hAnsi="KFGQPC Uthmanic Script HAFS" w:cs="KFGQPC Uthmanic Script HAFS"/>
          <w:sz w:val="28"/>
          <w:szCs w:val="28"/>
          <w:rtl/>
        </w:rPr>
        <w:t xml:space="preserve"> مَن يَرۡزُقُكُم مِّنَ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لسَّمَآءِ</w:t>
      </w:r>
      <w:r w:rsidR="00520A09">
        <w:rPr>
          <w:rFonts w:ascii="KFGQPC Uthmanic Script HAFS" w:hAnsi="KFGQPC Uthmanic Script HAFS" w:cs="KFGQPC Uthmanic Script HAFS"/>
          <w:sz w:val="28"/>
          <w:szCs w:val="28"/>
          <w:rtl/>
        </w:rPr>
        <w:t xml:space="preserve"> وَ</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لۡأَرۡضِ</w:t>
      </w:r>
      <w:r w:rsidR="00520A09">
        <w:rPr>
          <w:rFonts w:ascii="KFGQPC Uthmanic Script HAFS" w:hAnsi="KFGQPC Uthmanic Script HAFS" w:cs="KFGQPC Uthmanic Script HAFS"/>
          <w:sz w:val="28"/>
          <w:szCs w:val="28"/>
          <w:rtl/>
        </w:rPr>
        <w:t xml:space="preserve"> أَمَّن يَمۡلِكُ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لسَّمۡعَ</w:t>
      </w:r>
      <w:r w:rsidR="00520A09">
        <w:rPr>
          <w:rFonts w:ascii="KFGQPC Uthmanic Script HAFS" w:hAnsi="KFGQPC Uthmanic Script HAFS" w:cs="KFGQPC Uthmanic Script HAFS"/>
          <w:sz w:val="28"/>
          <w:szCs w:val="28"/>
          <w:rtl/>
        </w:rPr>
        <w:t xml:space="preserve"> وَ</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لۡأَبۡصَٰرَ</w:t>
      </w:r>
      <w:r w:rsidR="00520A09">
        <w:rPr>
          <w:rFonts w:ascii="KFGQPC Uthmanic Script HAFS" w:hAnsi="KFGQPC Uthmanic Script HAFS" w:cs="KFGQPC Uthmanic Script HAFS"/>
          <w:sz w:val="28"/>
          <w:szCs w:val="28"/>
          <w:rtl/>
        </w:rPr>
        <w:t xml:space="preserve"> وَمَن يُخۡرِجُ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لۡحَيَّ</w:t>
      </w:r>
      <w:r w:rsidR="00520A09">
        <w:rPr>
          <w:rFonts w:ascii="KFGQPC Uthmanic Script HAFS" w:hAnsi="KFGQPC Uthmanic Script HAFS" w:cs="KFGQPC Uthmanic Script HAFS"/>
          <w:sz w:val="28"/>
          <w:szCs w:val="28"/>
          <w:rtl/>
        </w:rPr>
        <w:t xml:space="preserve"> مِنَ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لۡمَيِّتِ</w:t>
      </w:r>
      <w:r w:rsidR="00520A09">
        <w:rPr>
          <w:rFonts w:ascii="KFGQPC Uthmanic Script HAFS" w:hAnsi="KFGQPC Uthmanic Script HAFS" w:cs="KFGQPC Uthmanic Script HAFS"/>
          <w:sz w:val="28"/>
          <w:szCs w:val="28"/>
          <w:rtl/>
        </w:rPr>
        <w:t xml:space="preserve"> وَيُخۡرِجُ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لۡمَيِّتَ</w:t>
      </w:r>
      <w:r w:rsidR="00520A09">
        <w:rPr>
          <w:rFonts w:ascii="KFGQPC Uthmanic Script HAFS" w:hAnsi="KFGQPC Uthmanic Script HAFS" w:cs="KFGQPC Uthmanic Script HAFS"/>
          <w:sz w:val="28"/>
          <w:szCs w:val="28"/>
          <w:rtl/>
        </w:rPr>
        <w:t xml:space="preserve"> مِنَ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لۡحَيِّ</w:t>
      </w:r>
      <w:r w:rsidR="00520A09">
        <w:rPr>
          <w:rFonts w:ascii="KFGQPC Uthmanic Script HAFS" w:hAnsi="KFGQPC Uthmanic Script HAFS" w:cs="KFGQPC Uthmanic Script HAFS"/>
          <w:sz w:val="28"/>
          <w:szCs w:val="28"/>
          <w:rtl/>
        </w:rPr>
        <w:t xml:space="preserve"> وَمَن يُدَبِّرُ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لۡأَمۡرَۚ</w:t>
      </w:r>
      <w:r w:rsidR="00520A09">
        <w:rPr>
          <w:rFonts w:ascii="KFGQPC Uthmanic Script HAFS" w:hAnsi="KFGQPC Uthmanic Script HAFS" w:cs="KFGQPC Uthmanic Script HAFS"/>
          <w:sz w:val="28"/>
          <w:szCs w:val="28"/>
          <w:rtl/>
        </w:rPr>
        <w:t xml:space="preserve"> فَسَيَقُولُونَ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للَّهُۚ</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یونس: 31</w:t>
      </w:r>
      <w:r w:rsidR="0096030D" w:rsidRPr="0096030D">
        <w:rPr>
          <w:rFonts w:ascii="mylotus" w:hAnsi="mylotus" w:cs="mylotus"/>
          <w:sz w:val="26"/>
          <w:szCs w:val="26"/>
          <w:rtl/>
        </w:rPr>
        <w:t>]</w:t>
      </w:r>
      <w:r w:rsidR="00727B4E">
        <w:rPr>
          <w:rFonts w:hint="cs"/>
          <w:sz w:val="28"/>
          <w:szCs w:val="28"/>
          <w:rtl/>
          <w:lang w:bidi="fa-IR"/>
        </w:rPr>
        <w:t xml:space="preserve"> </w:t>
      </w:r>
      <w:r w:rsidR="00727B4E">
        <w:rPr>
          <w:rFonts w:cs="Traditional Arabic" w:hint="cs"/>
          <w:sz w:val="28"/>
          <w:szCs w:val="28"/>
          <w:rtl/>
          <w:lang w:bidi="fa-IR"/>
        </w:rPr>
        <w:t>«</w:t>
      </w:r>
      <w:r w:rsidR="00A700F8" w:rsidRPr="00331601">
        <w:rPr>
          <w:rFonts w:hint="cs"/>
          <w:sz w:val="28"/>
          <w:szCs w:val="28"/>
          <w:rtl/>
          <w:lang w:bidi="fa-IR"/>
        </w:rPr>
        <w:t>به آنان بگو: کی شما را از این آ</w:t>
      </w:r>
      <w:r w:rsidR="003126CC" w:rsidRPr="00331601">
        <w:rPr>
          <w:rFonts w:hint="cs"/>
          <w:sz w:val="28"/>
          <w:szCs w:val="28"/>
          <w:rtl/>
          <w:lang w:bidi="fa-IR"/>
        </w:rPr>
        <w:t>سمان و زمین روزی می</w:t>
      </w:r>
      <w:r w:rsidR="00B23932" w:rsidRPr="00331601">
        <w:rPr>
          <w:rFonts w:hint="eastAsia"/>
          <w:sz w:val="28"/>
          <w:szCs w:val="28"/>
          <w:rtl/>
          <w:lang w:bidi="fa-IR"/>
        </w:rPr>
        <w:t>‌رساند؟ یا بلکه: کی این گوش و این چشم</w:t>
      </w:r>
      <w:r w:rsidR="00187A66" w:rsidRPr="00331601">
        <w:rPr>
          <w:rFonts w:hint="cs"/>
          <w:sz w:val="28"/>
          <w:szCs w:val="28"/>
          <w:rtl/>
          <w:lang w:bidi="fa-IR"/>
        </w:rPr>
        <w:t>‌ها را در اختیار دارد؟ و کی مرتب</w:t>
      </w:r>
      <w:r w:rsidR="00E449E9" w:rsidRPr="00331601">
        <w:rPr>
          <w:rFonts w:hint="cs"/>
          <w:sz w:val="28"/>
          <w:szCs w:val="28"/>
          <w:rtl/>
          <w:lang w:bidi="fa-IR"/>
        </w:rPr>
        <w:t xml:space="preserve"> زنده را از مرده</w:t>
      </w:r>
      <w:r w:rsidR="00187A66" w:rsidRPr="00331601">
        <w:rPr>
          <w:rFonts w:hint="cs"/>
          <w:sz w:val="28"/>
          <w:szCs w:val="28"/>
          <w:rtl/>
          <w:lang w:bidi="fa-IR"/>
        </w:rPr>
        <w:t xml:space="preserve"> و مرده را از زنده بیرون می</w:t>
      </w:r>
      <w:r w:rsidR="007762C6" w:rsidRPr="00331601">
        <w:rPr>
          <w:rFonts w:hint="eastAsia"/>
          <w:sz w:val="28"/>
          <w:szCs w:val="28"/>
          <w:rtl/>
          <w:lang w:bidi="fa-IR"/>
        </w:rPr>
        <w:t xml:space="preserve">‌آورد؟ و کی اداره </w:t>
      </w:r>
      <w:r w:rsidR="000038A2" w:rsidRPr="00331601">
        <w:rPr>
          <w:rFonts w:hint="eastAsia"/>
          <w:sz w:val="28"/>
          <w:szCs w:val="28"/>
          <w:rtl/>
          <w:lang w:bidi="fa-IR"/>
        </w:rPr>
        <w:t>می‌کند</w:t>
      </w:r>
      <w:r w:rsidR="00B87DAC" w:rsidRPr="00331601">
        <w:rPr>
          <w:rFonts w:hint="cs"/>
          <w:sz w:val="28"/>
          <w:szCs w:val="28"/>
          <w:rtl/>
          <w:lang w:bidi="fa-IR"/>
        </w:rPr>
        <w:t xml:space="preserve"> امر آفرینش را؟ بی</w:t>
      </w:r>
      <w:r w:rsidR="00727B4E">
        <w:rPr>
          <w:rFonts w:hint="eastAsia"/>
          <w:sz w:val="28"/>
          <w:szCs w:val="28"/>
          <w:rtl/>
          <w:lang w:bidi="fa-IR"/>
        </w:rPr>
        <w:t>‌دریغ خواهند گفت: خدا</w:t>
      </w:r>
      <w:r w:rsidR="00727B4E">
        <w:rPr>
          <w:rFonts w:cs="Traditional Arabic" w:hint="cs"/>
          <w:sz w:val="28"/>
          <w:szCs w:val="28"/>
          <w:rtl/>
          <w:lang w:bidi="fa-IR"/>
        </w:rPr>
        <w:t>»</w:t>
      </w:r>
      <w:r w:rsidR="00727B4E">
        <w:rPr>
          <w:rFonts w:hint="cs"/>
          <w:sz w:val="28"/>
          <w:szCs w:val="28"/>
          <w:rtl/>
          <w:lang w:bidi="fa-IR"/>
        </w:rPr>
        <w:t>.</w:t>
      </w:r>
      <w:r w:rsidR="00762F32" w:rsidRPr="00331601">
        <w:rPr>
          <w:rFonts w:hint="eastAsia"/>
          <w:sz w:val="28"/>
          <w:szCs w:val="28"/>
          <w:rtl/>
          <w:lang w:bidi="fa-IR"/>
        </w:rPr>
        <w:t xml:space="preserve"> و در چهارمین بار این حقیقت را با اندکی ملامت و سرزنش می</w:t>
      </w:r>
      <w:r w:rsidR="00C92C7F" w:rsidRPr="00331601">
        <w:rPr>
          <w:rFonts w:hint="cs"/>
          <w:sz w:val="28"/>
          <w:szCs w:val="28"/>
          <w:rtl/>
          <w:lang w:bidi="fa-IR"/>
        </w:rPr>
        <w:t>‌گوید</w:t>
      </w:r>
      <w:r w:rsidR="009740B2" w:rsidRPr="00331601">
        <w:rPr>
          <w:rFonts w:ascii="QCF_BSML" w:hAnsi="QCF_BSML" w:hint="cs"/>
          <w:sz w:val="28"/>
          <w:szCs w:val="28"/>
          <w:rtl/>
          <w:lang w:bidi="fa-IR"/>
        </w:rPr>
        <w:t>:</w:t>
      </w:r>
      <w:r w:rsidR="0096030D">
        <w:rPr>
          <w:rFonts w:ascii="QCF_BSML" w:hAnsi="QCF_BSML" w:hint="cs"/>
          <w:sz w:val="28"/>
          <w:szCs w:val="28"/>
          <w:rtl/>
          <w:lang w:bidi="fa-IR"/>
        </w:rPr>
        <w:t xml:space="preserve"> </w:t>
      </w:r>
      <w:r w:rsidR="0096030D" w:rsidRPr="00704ED6">
        <w:rPr>
          <w:rFonts w:ascii="Traditional Arabic" w:hAnsi="Traditional Arabic" w:cs="Traditional Arabic"/>
          <w:sz w:val="28"/>
          <w:szCs w:val="28"/>
          <w:rtl/>
        </w:rPr>
        <w:t>﴿</w:t>
      </w:r>
      <w:r w:rsidR="00520A09">
        <w:rPr>
          <w:rFonts w:ascii="KFGQPC Uthmanic Script HAFS" w:hAnsi="KFGQPC Uthmanic Script HAFS" w:cs="KFGQPC Uthmanic Script HAFS" w:hint="eastAsia"/>
          <w:sz w:val="28"/>
          <w:szCs w:val="28"/>
          <w:rtl/>
        </w:rPr>
        <w:t>قُل</w:t>
      </w:r>
      <w:r w:rsidR="00520A09">
        <w:rPr>
          <w:rFonts w:ascii="KFGQPC Uthmanic Script HAFS" w:hAnsi="KFGQPC Uthmanic Script HAFS" w:cs="KFGQPC Uthmanic Script HAFS"/>
          <w:sz w:val="28"/>
          <w:szCs w:val="28"/>
          <w:rtl/>
        </w:rPr>
        <w:t xml:space="preserve"> لِّمَنِ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لۡأَرۡضُ</w:t>
      </w:r>
      <w:r w:rsidR="00520A09">
        <w:rPr>
          <w:rFonts w:ascii="KFGQPC Uthmanic Script HAFS" w:hAnsi="KFGQPC Uthmanic Script HAFS" w:cs="KFGQPC Uthmanic Script HAFS"/>
          <w:sz w:val="28"/>
          <w:szCs w:val="28"/>
          <w:rtl/>
        </w:rPr>
        <w:t xml:space="preserve"> وَمَن فِيهَآ إِن كُنتُمۡ تَعۡلَمُونَ ٨٤ </w:t>
      </w:r>
      <w:r w:rsidR="00520A09">
        <w:rPr>
          <w:rFonts w:ascii="KFGQPC Uthmanic Script HAFS" w:hAnsi="KFGQPC Uthmanic Script HAFS" w:cs="KFGQPC Uthmanic Script HAFS" w:hint="eastAsia"/>
          <w:sz w:val="28"/>
          <w:szCs w:val="28"/>
          <w:rtl/>
        </w:rPr>
        <w:t>سَيَقُولُونَ</w:t>
      </w:r>
      <w:r w:rsidR="00520A09">
        <w:rPr>
          <w:rFonts w:ascii="KFGQPC Uthmanic Script HAFS" w:hAnsi="KFGQPC Uthmanic Script HAFS" w:cs="KFGQPC Uthmanic Script HAFS"/>
          <w:sz w:val="28"/>
          <w:szCs w:val="28"/>
          <w:rtl/>
        </w:rPr>
        <w:t xml:space="preserve"> لِلَّهِۚ قُلۡ أَفَلَا تَذَكَّرُونَ ٨٥ </w:t>
      </w:r>
      <w:r w:rsidR="00520A09">
        <w:rPr>
          <w:rFonts w:ascii="KFGQPC Uthmanic Script HAFS" w:hAnsi="KFGQPC Uthmanic Script HAFS" w:cs="KFGQPC Uthmanic Script HAFS" w:hint="eastAsia"/>
          <w:sz w:val="28"/>
          <w:szCs w:val="28"/>
          <w:rtl/>
        </w:rPr>
        <w:t>قُلۡ</w:t>
      </w:r>
      <w:r w:rsidR="00520A09">
        <w:rPr>
          <w:rFonts w:ascii="KFGQPC Uthmanic Script HAFS" w:hAnsi="KFGQPC Uthmanic Script HAFS" w:cs="KFGQPC Uthmanic Script HAFS"/>
          <w:sz w:val="28"/>
          <w:szCs w:val="28"/>
          <w:rtl/>
        </w:rPr>
        <w:t xml:space="preserve"> مَن رَّبُّ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لسَّمَٰوَٰتِ</w:t>
      </w:r>
      <w:r w:rsidR="00520A09">
        <w:rPr>
          <w:rFonts w:ascii="KFGQPC Uthmanic Script HAFS" w:hAnsi="KFGQPC Uthmanic Script HAFS" w:cs="KFGQPC Uthmanic Script HAFS"/>
          <w:sz w:val="28"/>
          <w:szCs w:val="28"/>
          <w:rtl/>
        </w:rPr>
        <w:t xml:space="preserve">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لسَّبۡعِ</w:t>
      </w:r>
      <w:r w:rsidR="00520A09">
        <w:rPr>
          <w:rFonts w:ascii="KFGQPC Uthmanic Script HAFS" w:hAnsi="KFGQPC Uthmanic Script HAFS" w:cs="KFGQPC Uthmanic Script HAFS"/>
          <w:sz w:val="28"/>
          <w:szCs w:val="28"/>
          <w:rtl/>
        </w:rPr>
        <w:t xml:space="preserve"> وَرَبُّ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لۡعَرۡشِ</w:t>
      </w:r>
      <w:r w:rsidR="00520A09">
        <w:rPr>
          <w:rFonts w:ascii="KFGQPC Uthmanic Script HAFS" w:hAnsi="KFGQPC Uthmanic Script HAFS" w:cs="KFGQPC Uthmanic Script HAFS"/>
          <w:sz w:val="28"/>
          <w:szCs w:val="28"/>
          <w:rtl/>
        </w:rPr>
        <w:t xml:space="preserve">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لۡعَظِيمِ</w:t>
      </w:r>
      <w:r w:rsidR="00520A09">
        <w:rPr>
          <w:rFonts w:ascii="KFGQPC Uthmanic Script HAFS" w:hAnsi="KFGQPC Uthmanic Script HAFS" w:cs="KFGQPC Uthmanic Script HAFS"/>
          <w:sz w:val="28"/>
          <w:szCs w:val="28"/>
          <w:rtl/>
        </w:rPr>
        <w:t xml:space="preserve"> ٨٦</w:t>
      </w:r>
      <w:r w:rsidR="00241A65">
        <w:rPr>
          <w:rFonts w:ascii="KFGQPC Uthmanic Script HAFS" w:hAnsi="KFGQPC Uthmanic Script HAFS" w:cs="KFGQPC Uthmanic Script HAFS"/>
          <w:sz w:val="28"/>
          <w:szCs w:val="28"/>
          <w:rtl/>
        </w:rPr>
        <w:t xml:space="preserve"> </w:t>
      </w:r>
      <w:r w:rsidR="00520A09">
        <w:rPr>
          <w:rFonts w:ascii="KFGQPC Uthmanic Script HAFS" w:hAnsi="KFGQPC Uthmanic Script HAFS" w:cs="KFGQPC Uthmanic Script HAFS"/>
          <w:sz w:val="28"/>
          <w:szCs w:val="28"/>
          <w:rtl/>
        </w:rPr>
        <w:t xml:space="preserve">سَيَقُولُونَ لِلَّهِۚ قُلۡ أَفَلَا تَتَّقُونَ ٨٧ </w:t>
      </w:r>
      <w:r w:rsidR="00520A09">
        <w:rPr>
          <w:rFonts w:ascii="KFGQPC Uthmanic Script HAFS" w:hAnsi="KFGQPC Uthmanic Script HAFS" w:cs="KFGQPC Uthmanic Script HAFS" w:hint="eastAsia"/>
          <w:sz w:val="28"/>
          <w:szCs w:val="28"/>
          <w:rtl/>
        </w:rPr>
        <w:t>قُلۡ</w:t>
      </w:r>
      <w:r w:rsidR="00520A09">
        <w:rPr>
          <w:rFonts w:ascii="KFGQPC Uthmanic Script HAFS" w:hAnsi="KFGQPC Uthmanic Script HAFS" w:cs="KFGQPC Uthmanic Script HAFS"/>
          <w:sz w:val="28"/>
          <w:szCs w:val="28"/>
          <w:rtl/>
        </w:rPr>
        <w:t xml:space="preserve"> مَنۢ بِيَدِهِ</w:t>
      </w:r>
      <w:r w:rsidR="00520A09">
        <w:rPr>
          <w:rFonts w:ascii="KFGQPC Uthmanic Script HAFS" w:hAnsi="KFGQPC Uthmanic Script HAFS" w:cs="KFGQPC Uthmanic Script HAFS" w:hint="cs"/>
          <w:sz w:val="28"/>
          <w:szCs w:val="28"/>
          <w:rtl/>
        </w:rPr>
        <w:t>ۦ</w:t>
      </w:r>
      <w:r w:rsidR="00520A09">
        <w:rPr>
          <w:rFonts w:ascii="KFGQPC Uthmanic Script HAFS" w:hAnsi="KFGQPC Uthmanic Script HAFS" w:cs="KFGQPC Uthmanic Script HAFS"/>
          <w:sz w:val="28"/>
          <w:szCs w:val="28"/>
          <w:rtl/>
        </w:rPr>
        <w:t xml:space="preserve"> مَلَكُوتُ كُلِّ شَيۡءٖ وَهُوَ يُجِيرُ وَلَا يُجَارُ عَلَيۡهِ إِن كُنتُمۡ تَعۡلَمُونَ ٨٨</w:t>
      </w:r>
      <w:r w:rsidR="00520A09">
        <w:rPr>
          <w:rFonts w:ascii="KFGQPC Uthmanic Script HAFS" w:hAnsi="KFGQPC Uthmanic Script HAFS" w:cs="KFGQPC Uthmanic Script HAFS" w:hint="cs"/>
          <w:sz w:val="28"/>
          <w:szCs w:val="28"/>
          <w:rtl/>
        </w:rPr>
        <w:t xml:space="preserve"> </w:t>
      </w:r>
      <w:r w:rsidR="00520A09">
        <w:rPr>
          <w:rFonts w:ascii="KFGQPC Uthmanic Script HAFS" w:hAnsi="KFGQPC Uthmanic Script HAFS" w:cs="KFGQPC Uthmanic Script HAFS"/>
          <w:sz w:val="28"/>
          <w:szCs w:val="28"/>
          <w:rtl/>
        </w:rPr>
        <w:t>سَيَقُولُونَ لِلَّهِۚ قُلۡ فَأَنَّىٰ تُسۡحَرُونَ ٨٩</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المؤمنون:</w:t>
      </w:r>
      <w:r w:rsidR="00CB6A2E">
        <w:rPr>
          <w:rFonts w:ascii="mylotus" w:hAnsi="mylotus" w:cs="mylotus" w:hint="cs"/>
          <w:sz w:val="26"/>
          <w:szCs w:val="26"/>
          <w:rtl/>
        </w:rPr>
        <w:t xml:space="preserve"> </w:t>
      </w:r>
      <w:r w:rsidR="0096030D">
        <w:rPr>
          <w:rFonts w:ascii="mylotus" w:hAnsi="mylotus" w:cs="mylotus" w:hint="cs"/>
          <w:sz w:val="26"/>
          <w:szCs w:val="26"/>
          <w:rtl/>
        </w:rPr>
        <w:t>84- 89</w:t>
      </w:r>
      <w:r w:rsidR="0096030D" w:rsidRPr="0096030D">
        <w:rPr>
          <w:rFonts w:ascii="mylotus" w:hAnsi="mylotus" w:cs="mylotus"/>
          <w:sz w:val="26"/>
          <w:szCs w:val="26"/>
          <w:rtl/>
        </w:rPr>
        <w:t>]</w:t>
      </w:r>
      <w:r w:rsidR="0096030D">
        <w:rPr>
          <w:rFonts w:ascii="mylotus" w:hAnsi="mylotus" w:cs="mylotus" w:hint="cs"/>
          <w:sz w:val="26"/>
          <w:szCs w:val="26"/>
          <w:rtl/>
        </w:rPr>
        <w:t>.</w:t>
      </w:r>
      <w:r w:rsidR="007C799F" w:rsidRPr="00331601">
        <w:rPr>
          <w:rFonts w:ascii="QCF_BSML" w:hAnsi="QCF_BSML" w:hint="cs"/>
          <w:sz w:val="28"/>
          <w:szCs w:val="28"/>
          <w:rtl/>
          <w:lang w:bidi="fa-IR"/>
        </w:rPr>
        <w:t xml:space="preserve"> </w:t>
      </w:r>
      <w:r w:rsidR="00727B4E">
        <w:rPr>
          <w:rFonts w:ascii="QCF_BSML" w:hAnsi="QCF_BSML" w:cs="Traditional Arabic" w:hint="cs"/>
          <w:sz w:val="28"/>
          <w:szCs w:val="28"/>
          <w:rtl/>
          <w:lang w:bidi="fa-IR"/>
        </w:rPr>
        <w:t>«</w:t>
      </w:r>
      <w:r w:rsidR="009740B2" w:rsidRPr="00331601">
        <w:rPr>
          <w:rFonts w:ascii="QCF_BSML" w:hAnsi="QCF_BSML" w:hint="cs"/>
          <w:sz w:val="28"/>
          <w:szCs w:val="28"/>
          <w:rtl/>
          <w:lang w:bidi="fa-IR"/>
        </w:rPr>
        <w:t xml:space="preserve">بگو </w:t>
      </w:r>
      <w:r w:rsidR="007E46CC">
        <w:rPr>
          <w:rFonts w:ascii="QCF_BSML" w:hAnsi="QCF_BSML" w:hint="cs"/>
          <w:sz w:val="28"/>
          <w:szCs w:val="28"/>
          <w:rtl/>
          <w:lang w:bidi="fa-IR"/>
        </w:rPr>
        <w:t>(</w:t>
      </w:r>
      <w:r w:rsidR="009740B2" w:rsidRPr="00331601">
        <w:rPr>
          <w:rFonts w:ascii="QCF_BSML" w:hAnsi="QCF_BSML" w:hint="cs"/>
          <w:sz w:val="28"/>
          <w:szCs w:val="28"/>
          <w:rtl/>
          <w:lang w:bidi="fa-IR"/>
        </w:rPr>
        <w:t>به آنان</w:t>
      </w:r>
      <w:r w:rsidR="007E46CC">
        <w:rPr>
          <w:rFonts w:ascii="QCF_BSML" w:hAnsi="QCF_BSML" w:hint="cs"/>
          <w:sz w:val="28"/>
          <w:szCs w:val="28"/>
          <w:rtl/>
          <w:lang w:bidi="fa-IR"/>
        </w:rPr>
        <w:t>)</w:t>
      </w:r>
      <w:r w:rsidR="009740B2" w:rsidRPr="00331601">
        <w:rPr>
          <w:rFonts w:ascii="QCF_BSML" w:hAnsi="QCF_BSML" w:hint="cs"/>
          <w:sz w:val="28"/>
          <w:szCs w:val="28"/>
          <w:rtl/>
          <w:lang w:bidi="fa-IR"/>
        </w:rPr>
        <w:t>: این زمین از آن کیست؟ و این مردم</w:t>
      </w:r>
      <w:r w:rsidR="005968F0" w:rsidRPr="00331601">
        <w:rPr>
          <w:rFonts w:ascii="QCF_BSML" w:hAnsi="QCF_BSML" w:hint="cs"/>
          <w:sz w:val="28"/>
          <w:szCs w:val="28"/>
          <w:rtl/>
          <w:lang w:bidi="fa-IR"/>
        </w:rPr>
        <w:t xml:space="preserve"> در آن از آ</w:t>
      </w:r>
      <w:r w:rsidR="00316F64" w:rsidRPr="00331601">
        <w:rPr>
          <w:rFonts w:ascii="QCF_BSML" w:hAnsi="QCF_BSML" w:hint="cs"/>
          <w:sz w:val="28"/>
          <w:szCs w:val="28"/>
          <w:rtl/>
          <w:lang w:bidi="fa-IR"/>
        </w:rPr>
        <w:t>ن کیست؟ اگر شما می</w:t>
      </w:r>
      <w:r w:rsidR="000773EE" w:rsidRPr="00331601">
        <w:rPr>
          <w:rFonts w:ascii="QCF_BSML" w:hAnsi="QCF_BSML" w:hint="eastAsia"/>
          <w:sz w:val="28"/>
          <w:szCs w:val="28"/>
          <w:rtl/>
          <w:lang w:bidi="fa-IR"/>
        </w:rPr>
        <w:t>‌دانید پاسخ دهید؟ به زودی خواهند گفت: از آن خداست!</w:t>
      </w:r>
      <w:r w:rsidR="000773EE" w:rsidRPr="00331601">
        <w:rPr>
          <w:rFonts w:ascii="QCF_BSML" w:hAnsi="QCF_BSML" w:hint="cs"/>
          <w:sz w:val="28"/>
          <w:szCs w:val="28"/>
          <w:rtl/>
          <w:lang w:bidi="fa-IR"/>
        </w:rPr>
        <w:t xml:space="preserve"> به آنان بگو: آیا شما </w:t>
      </w:r>
      <w:r w:rsidR="007E46CC">
        <w:rPr>
          <w:rFonts w:ascii="QCF_BSML" w:hAnsi="QCF_BSML" w:hint="cs"/>
          <w:sz w:val="28"/>
          <w:szCs w:val="28"/>
          <w:rtl/>
          <w:lang w:bidi="fa-IR"/>
        </w:rPr>
        <w:t>پند</w:t>
      </w:r>
      <w:r w:rsidR="000773EE" w:rsidRPr="00331601">
        <w:rPr>
          <w:rFonts w:ascii="QCF_BSML" w:hAnsi="QCF_BSML" w:hint="cs"/>
          <w:sz w:val="28"/>
          <w:szCs w:val="28"/>
          <w:rtl/>
          <w:lang w:bidi="fa-IR"/>
        </w:rPr>
        <w:t xml:space="preserve"> نمی</w:t>
      </w:r>
      <w:r w:rsidR="005E7C3C" w:rsidRPr="00331601">
        <w:rPr>
          <w:rFonts w:ascii="QCF_BSML" w:hAnsi="QCF_BSML" w:hint="eastAsia"/>
          <w:sz w:val="28"/>
          <w:szCs w:val="28"/>
          <w:rtl/>
          <w:lang w:bidi="fa-IR"/>
        </w:rPr>
        <w:t>‌پذیر</w:t>
      </w:r>
      <w:r w:rsidR="005968F0" w:rsidRPr="00331601">
        <w:rPr>
          <w:rFonts w:ascii="QCF_BSML" w:hAnsi="QCF_BSML" w:hint="cs"/>
          <w:sz w:val="28"/>
          <w:szCs w:val="28"/>
          <w:rtl/>
          <w:lang w:bidi="fa-IR"/>
        </w:rPr>
        <w:t>ی</w:t>
      </w:r>
      <w:r w:rsidR="005E7C3C" w:rsidRPr="00331601">
        <w:rPr>
          <w:rFonts w:ascii="QCF_BSML" w:hAnsi="QCF_BSML" w:hint="eastAsia"/>
          <w:sz w:val="28"/>
          <w:szCs w:val="28"/>
          <w:rtl/>
          <w:lang w:bidi="fa-IR"/>
        </w:rPr>
        <w:t>د!</w:t>
      </w:r>
      <w:r w:rsidR="005E7C3C" w:rsidRPr="00331601">
        <w:rPr>
          <w:rFonts w:ascii="QCF_BSML" w:hAnsi="QCF_BSML" w:hint="cs"/>
          <w:sz w:val="28"/>
          <w:szCs w:val="28"/>
          <w:rtl/>
          <w:lang w:bidi="fa-IR"/>
        </w:rPr>
        <w:t>؟ به آنان بگو: پروردگار این آسمان</w:t>
      </w:r>
      <w:r w:rsidR="00A0277A" w:rsidRPr="00331601">
        <w:rPr>
          <w:rFonts w:ascii="QCF_BSML" w:hAnsi="QCF_BSML" w:hint="eastAsia"/>
          <w:sz w:val="28"/>
          <w:szCs w:val="28"/>
          <w:rtl/>
          <w:lang w:bidi="fa-IR"/>
        </w:rPr>
        <w:t xml:space="preserve">‌های هفتگانه </w:t>
      </w:r>
      <w:r w:rsidR="00A0277A" w:rsidRPr="00331601">
        <w:rPr>
          <w:rFonts w:ascii="QCF_BSML" w:hAnsi="QCF_BSML" w:hint="cs"/>
          <w:sz w:val="28"/>
          <w:szCs w:val="28"/>
          <w:rtl/>
          <w:lang w:bidi="fa-IR"/>
        </w:rPr>
        <w:t xml:space="preserve">کیست؟ و پرورگار این </w:t>
      </w:r>
      <w:r w:rsidR="00A50553" w:rsidRPr="00331601">
        <w:rPr>
          <w:rFonts w:ascii="QCF_BSML" w:hAnsi="QCF_BSML" w:hint="cs"/>
          <w:sz w:val="28"/>
          <w:szCs w:val="28"/>
          <w:rtl/>
          <w:lang w:bidi="fa-IR"/>
        </w:rPr>
        <w:t>عرش</w:t>
      </w:r>
      <w:r w:rsidR="00A0277A" w:rsidRPr="00331601">
        <w:rPr>
          <w:rFonts w:ascii="QCF_BSML" w:hAnsi="QCF_BSML" w:hint="cs"/>
          <w:sz w:val="28"/>
          <w:szCs w:val="28"/>
          <w:rtl/>
          <w:lang w:bidi="fa-IR"/>
        </w:rPr>
        <w:t xml:space="preserve"> با عظمت آفرینش کیست؟ آنان بی</w:t>
      </w:r>
      <w:r w:rsidR="008B6BD9" w:rsidRPr="00331601">
        <w:rPr>
          <w:rFonts w:ascii="QCF_BSML" w:hAnsi="QCF_BSML" w:hint="eastAsia"/>
          <w:sz w:val="28"/>
          <w:szCs w:val="28"/>
          <w:rtl/>
          <w:lang w:bidi="fa-IR"/>
        </w:rPr>
        <w:t>‌</w:t>
      </w:r>
      <w:r w:rsidR="00066288" w:rsidRPr="00331601">
        <w:rPr>
          <w:rFonts w:ascii="QCF_BSML" w:hAnsi="QCF_BSML" w:hint="cs"/>
          <w:sz w:val="28"/>
          <w:szCs w:val="28"/>
          <w:rtl/>
          <w:lang w:bidi="fa-IR"/>
        </w:rPr>
        <w:t>درنگ</w:t>
      </w:r>
      <w:r w:rsidR="00264A15" w:rsidRPr="00331601">
        <w:rPr>
          <w:rFonts w:ascii="QCF_BSML" w:hAnsi="QCF_BSML" w:hint="cs"/>
          <w:sz w:val="28"/>
          <w:szCs w:val="28"/>
          <w:rtl/>
          <w:lang w:bidi="fa-IR"/>
        </w:rPr>
        <w:t xml:space="preserve"> خواهند گفت: خدا! بگو: آیا پس شما تقوی را پیشه خود نمی</w:t>
      </w:r>
      <w:r w:rsidR="00F64AD2" w:rsidRPr="00331601">
        <w:rPr>
          <w:rFonts w:ascii="QCF_BSML" w:hAnsi="QCF_BSML" w:hint="eastAsia"/>
          <w:sz w:val="28"/>
          <w:szCs w:val="28"/>
          <w:rtl/>
          <w:lang w:bidi="fa-IR"/>
        </w:rPr>
        <w:t>‌سازید!؟</w:t>
      </w:r>
      <w:r w:rsidR="00F64AD2" w:rsidRPr="00331601">
        <w:rPr>
          <w:rFonts w:ascii="QCF_BSML" w:hAnsi="QCF_BSML" w:hint="cs"/>
          <w:sz w:val="28"/>
          <w:szCs w:val="28"/>
          <w:rtl/>
          <w:lang w:bidi="fa-IR"/>
        </w:rPr>
        <w:t xml:space="preserve"> به آنان بگو: کی در دست اوست ملکوت همه چیز؟ و او به همه جوار و پناه می</w:t>
      </w:r>
      <w:r w:rsidR="004977F6" w:rsidRPr="00331601">
        <w:rPr>
          <w:rFonts w:ascii="QCF_BSML" w:hAnsi="QCF_BSML" w:hint="eastAsia"/>
          <w:sz w:val="28"/>
          <w:szCs w:val="28"/>
          <w:rtl/>
          <w:lang w:bidi="fa-IR"/>
        </w:rPr>
        <w:t>‌دهد و خود شایسته پناه</w:t>
      </w:r>
      <w:r w:rsidR="00BE61CE" w:rsidRPr="00331601">
        <w:rPr>
          <w:rFonts w:ascii="QCF_BSML" w:hAnsi="QCF_BSML" w:hint="cs"/>
          <w:sz w:val="28"/>
          <w:szCs w:val="28"/>
          <w:rtl/>
          <w:lang w:bidi="fa-IR"/>
        </w:rPr>
        <w:t>‌گرفتن نیست!؟ اگر شما می</w:t>
      </w:r>
      <w:r w:rsidR="0009065B" w:rsidRPr="00331601">
        <w:rPr>
          <w:rFonts w:ascii="QCF_BSML" w:hAnsi="QCF_BSML" w:hint="eastAsia"/>
          <w:sz w:val="28"/>
          <w:szCs w:val="28"/>
          <w:rtl/>
          <w:lang w:bidi="fa-IR"/>
        </w:rPr>
        <w:t>‌دانید؟ به زودی خواهند گفت همه در دست خدا و از آن خداست!!</w:t>
      </w:r>
      <w:r w:rsidR="0009065B" w:rsidRPr="00331601">
        <w:rPr>
          <w:rFonts w:ascii="QCF_BSML" w:hAnsi="QCF_BSML" w:hint="cs"/>
          <w:sz w:val="28"/>
          <w:szCs w:val="28"/>
          <w:rtl/>
          <w:lang w:bidi="fa-IR"/>
        </w:rPr>
        <w:t xml:space="preserve"> بگو</w:t>
      </w:r>
      <w:r w:rsidR="007E46CC">
        <w:rPr>
          <w:rFonts w:ascii="QCF_BSML" w:hAnsi="QCF_BSML" w:hint="cs"/>
          <w:sz w:val="28"/>
          <w:szCs w:val="28"/>
          <w:rtl/>
          <w:lang w:bidi="fa-IR"/>
        </w:rPr>
        <w:t>:</w:t>
      </w:r>
      <w:r w:rsidR="0009065B" w:rsidRPr="00331601">
        <w:rPr>
          <w:rFonts w:ascii="QCF_BSML" w:hAnsi="QCF_BSML" w:hint="cs"/>
          <w:sz w:val="28"/>
          <w:szCs w:val="28"/>
          <w:rtl/>
          <w:lang w:bidi="fa-IR"/>
        </w:rPr>
        <w:t xml:space="preserve"> پس شما</w:t>
      </w:r>
      <w:r w:rsidR="00F84C13" w:rsidRPr="00331601">
        <w:rPr>
          <w:rFonts w:ascii="QCF_BSML" w:hAnsi="QCF_BSML" w:hint="cs"/>
          <w:sz w:val="28"/>
          <w:szCs w:val="28"/>
          <w:rtl/>
          <w:lang w:bidi="fa-IR"/>
        </w:rPr>
        <w:t xml:space="preserve"> </w:t>
      </w:r>
      <w:r w:rsidR="00EF228B" w:rsidRPr="00331601">
        <w:rPr>
          <w:rFonts w:ascii="QCF_BSML" w:hAnsi="QCF_BSML" w:hint="cs"/>
          <w:sz w:val="28"/>
          <w:szCs w:val="28"/>
          <w:rtl/>
          <w:lang w:bidi="fa-IR"/>
        </w:rPr>
        <w:t>چرا و چگونه فریب می</w:t>
      </w:r>
      <w:r w:rsidR="008862E4" w:rsidRPr="00331601">
        <w:rPr>
          <w:rFonts w:ascii="QCF_BSML" w:hAnsi="QCF_BSML" w:hint="eastAsia"/>
          <w:sz w:val="28"/>
          <w:szCs w:val="28"/>
          <w:rtl/>
          <w:lang w:bidi="fa-IR"/>
        </w:rPr>
        <w:t>‌خورید مانند سحرزدگان!</w:t>
      </w:r>
      <w:r w:rsidR="008862E4" w:rsidRPr="00331601">
        <w:rPr>
          <w:rFonts w:ascii="QCF_BSML" w:hAnsi="QCF_BSML" w:hint="cs"/>
          <w:sz w:val="28"/>
          <w:szCs w:val="28"/>
          <w:rtl/>
          <w:lang w:bidi="fa-IR"/>
        </w:rPr>
        <w:t>؟</w:t>
      </w:r>
      <w:r w:rsidR="00727B4E">
        <w:rPr>
          <w:rFonts w:ascii="QCF_BSML" w:hAnsi="QCF_BSML" w:cs="Traditional Arabic" w:hint="cs"/>
          <w:sz w:val="28"/>
          <w:szCs w:val="28"/>
          <w:rtl/>
          <w:lang w:bidi="fa-IR"/>
        </w:rPr>
        <w:t>»</w:t>
      </w:r>
      <w:r w:rsidR="008862E4" w:rsidRPr="00331601">
        <w:rPr>
          <w:rFonts w:ascii="QCF_BSML" w:hAnsi="QCF_BSML" w:hint="cs"/>
          <w:sz w:val="28"/>
          <w:szCs w:val="28"/>
          <w:rtl/>
          <w:lang w:bidi="fa-IR"/>
        </w:rPr>
        <w:t>.</w:t>
      </w:r>
    </w:p>
    <w:p w:rsidR="00E03672" w:rsidRPr="00520A09" w:rsidRDefault="008862E4" w:rsidP="00520A09">
      <w:pPr>
        <w:bidi/>
        <w:ind w:firstLine="340"/>
        <w:jc w:val="both"/>
        <w:rPr>
          <w:rFonts w:ascii="KFGQPC Uthmanic Script HAFS" w:hAnsi="KFGQPC Uthmanic Script HAFS" w:cs="KFGQPC Uthmanic Script HAFS"/>
          <w:sz w:val="28"/>
          <w:szCs w:val="28"/>
          <w:rtl/>
        </w:rPr>
      </w:pPr>
      <w:r w:rsidRPr="00D604C3">
        <w:rPr>
          <w:rFonts w:ascii="QCF_BSML" w:hAnsi="QCF_BSML" w:hint="cs"/>
          <w:sz w:val="28"/>
          <w:szCs w:val="28"/>
          <w:rtl/>
          <w:lang w:bidi="fa-IR"/>
        </w:rPr>
        <w:t>نظر به این حقایق روشن از دور پیداست که ملت عرب در عصر جاهلیت خود خدا را می</w:t>
      </w:r>
      <w:r w:rsidR="00325B44" w:rsidRPr="00D604C3">
        <w:rPr>
          <w:rFonts w:ascii="QCF_BSML" w:hAnsi="QCF_BSML" w:hint="eastAsia"/>
          <w:sz w:val="28"/>
          <w:szCs w:val="28"/>
          <w:rtl/>
          <w:lang w:bidi="fa-IR"/>
        </w:rPr>
        <w:t>‌شناختند</w:t>
      </w:r>
      <w:r w:rsidR="00FA2059" w:rsidRPr="00D604C3">
        <w:rPr>
          <w:rFonts w:ascii="QCF_BSML" w:hAnsi="QCF_BSML" w:hint="eastAsia"/>
          <w:sz w:val="28"/>
          <w:szCs w:val="28"/>
          <w:rtl/>
          <w:lang w:bidi="fa-IR"/>
        </w:rPr>
        <w:t xml:space="preserve"> و او را پروردگار و مالک مدیر همه چیز می</w:t>
      </w:r>
      <w:r w:rsidR="00B8527A" w:rsidRPr="00D604C3">
        <w:rPr>
          <w:rFonts w:ascii="QCF_BSML" w:hAnsi="QCF_BSML" w:hint="cs"/>
          <w:sz w:val="28"/>
          <w:szCs w:val="28"/>
          <w:rtl/>
          <w:lang w:bidi="fa-IR"/>
        </w:rPr>
        <w:t>‌دانستند، اما ج</w:t>
      </w:r>
      <w:r w:rsidR="00325B44" w:rsidRPr="00D604C3">
        <w:rPr>
          <w:rFonts w:ascii="QCF_BSML" w:hAnsi="QCF_BSML" w:hint="cs"/>
          <w:sz w:val="28"/>
          <w:szCs w:val="28"/>
          <w:rtl/>
          <w:lang w:bidi="fa-IR"/>
        </w:rPr>
        <w:t>اهلیت عرب از این جهت بوده که خد</w:t>
      </w:r>
      <w:r w:rsidR="00B8527A" w:rsidRPr="00D604C3">
        <w:rPr>
          <w:rFonts w:ascii="QCF_BSML" w:hAnsi="QCF_BSML" w:hint="cs"/>
          <w:sz w:val="28"/>
          <w:szCs w:val="28"/>
          <w:rtl/>
          <w:lang w:bidi="fa-IR"/>
        </w:rPr>
        <w:t>ا</w:t>
      </w:r>
      <w:r w:rsidR="00325B44" w:rsidRPr="00D604C3">
        <w:rPr>
          <w:rFonts w:ascii="QCF_BSML" w:hAnsi="QCF_BSML" w:hint="cs"/>
          <w:sz w:val="28"/>
          <w:szCs w:val="28"/>
          <w:rtl/>
          <w:lang w:bidi="fa-IR"/>
        </w:rPr>
        <w:t xml:space="preserve"> </w:t>
      </w:r>
      <w:r w:rsidR="00B8527A" w:rsidRPr="00D604C3">
        <w:rPr>
          <w:rFonts w:ascii="QCF_BSML" w:hAnsi="QCF_BSML" w:hint="cs"/>
          <w:sz w:val="28"/>
          <w:szCs w:val="28"/>
          <w:rtl/>
          <w:lang w:bidi="fa-IR"/>
        </w:rPr>
        <w:t xml:space="preserve">را </w:t>
      </w:r>
      <w:r w:rsidR="004F6D5B" w:rsidRPr="00D604C3">
        <w:rPr>
          <w:rFonts w:ascii="QCF_BSML" w:hAnsi="QCF_BSML" w:hint="cs"/>
          <w:sz w:val="28"/>
          <w:szCs w:val="28"/>
          <w:rtl/>
          <w:lang w:bidi="fa-IR"/>
        </w:rPr>
        <w:t>آن چنان</w:t>
      </w:r>
      <w:r w:rsidR="00B8527A" w:rsidRPr="00D604C3">
        <w:rPr>
          <w:rFonts w:ascii="QCF_BSML" w:hAnsi="QCF_BSML" w:hint="cs"/>
          <w:sz w:val="28"/>
          <w:szCs w:val="28"/>
          <w:rtl/>
          <w:lang w:bidi="fa-IR"/>
        </w:rPr>
        <w:t xml:space="preserve"> که شایسته معرفت او بوده نمی</w:t>
      </w:r>
      <w:r w:rsidR="00D915BF" w:rsidRPr="00D604C3">
        <w:rPr>
          <w:rFonts w:ascii="QCF_BSML" w:hAnsi="QCF_BSML" w:hint="eastAsia"/>
          <w:sz w:val="28"/>
          <w:szCs w:val="28"/>
          <w:rtl/>
          <w:lang w:bidi="fa-IR"/>
        </w:rPr>
        <w:t>‌شناختند و چنانکه شایسته ایمان به خداست مؤمن نبودند، و سلطه و مدیریت او را در همه امور و در همه برنامه</w:t>
      </w:r>
      <w:r w:rsidR="00E03672" w:rsidRPr="00D604C3">
        <w:rPr>
          <w:rFonts w:ascii="QCF_BSML" w:hAnsi="QCF_BSML" w:hint="cs"/>
          <w:sz w:val="28"/>
          <w:szCs w:val="28"/>
          <w:rtl/>
          <w:lang w:bidi="fa-IR"/>
        </w:rPr>
        <w:t>‌های زندگی بشر قبول نداش</w:t>
      </w:r>
      <w:r w:rsidR="00E03672" w:rsidRPr="00D67C4A">
        <w:rPr>
          <w:rFonts w:ascii="QCF_BSML" w:hAnsi="QCF_BSML" w:hint="cs"/>
          <w:sz w:val="28"/>
          <w:szCs w:val="28"/>
          <w:rtl/>
          <w:lang w:bidi="fa-IR"/>
        </w:rPr>
        <w:t>تند، قرآنکریم اشاره لطیفی بس کوتاه به این حقیقت دارد:</w:t>
      </w:r>
      <w:r w:rsidR="0096030D">
        <w:rPr>
          <w:rFonts w:ascii="QCF_BSML" w:hAnsi="QCF_BSML" w:hint="cs"/>
          <w:sz w:val="28"/>
          <w:szCs w:val="28"/>
          <w:rtl/>
          <w:lang w:bidi="fa-IR"/>
        </w:rPr>
        <w:t xml:space="preserve"> </w:t>
      </w:r>
      <w:r w:rsidR="0096030D" w:rsidRPr="00704ED6">
        <w:rPr>
          <w:rFonts w:ascii="Traditional Arabic" w:hAnsi="Traditional Arabic" w:cs="Traditional Arabic"/>
          <w:sz w:val="28"/>
          <w:szCs w:val="28"/>
          <w:rtl/>
        </w:rPr>
        <w:t>﴿</w:t>
      </w:r>
      <w:r w:rsidR="00520A09">
        <w:rPr>
          <w:rFonts w:ascii="KFGQPC Uthmanic Script HAFS" w:hAnsi="KFGQPC Uthmanic Script HAFS" w:cs="KFGQPC Uthmanic Script HAFS" w:hint="eastAsia"/>
          <w:sz w:val="28"/>
          <w:szCs w:val="28"/>
          <w:rtl/>
        </w:rPr>
        <w:t>وَمَا</w:t>
      </w:r>
      <w:r w:rsidR="00520A09">
        <w:rPr>
          <w:rFonts w:ascii="KFGQPC Uthmanic Script HAFS" w:hAnsi="KFGQPC Uthmanic Script HAFS" w:cs="KFGQPC Uthmanic Script HAFS"/>
          <w:sz w:val="28"/>
          <w:szCs w:val="28"/>
          <w:rtl/>
        </w:rPr>
        <w:t xml:space="preserve"> قَدَرُواْ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للَّهَ</w:t>
      </w:r>
      <w:r w:rsidR="00520A09">
        <w:rPr>
          <w:rFonts w:ascii="KFGQPC Uthmanic Script HAFS" w:hAnsi="KFGQPC Uthmanic Script HAFS" w:cs="KFGQPC Uthmanic Script HAFS"/>
          <w:sz w:val="28"/>
          <w:szCs w:val="28"/>
          <w:rtl/>
        </w:rPr>
        <w:t xml:space="preserve"> حَقَّ قَدۡرِهِ</w:t>
      </w:r>
      <w:r w:rsidR="00520A09">
        <w:rPr>
          <w:rFonts w:ascii="KFGQPC Uthmanic Script HAFS" w:hAnsi="KFGQPC Uthmanic Script HAFS" w:cs="KFGQPC Uthmanic Script HAFS" w:hint="cs"/>
          <w:sz w:val="28"/>
          <w:szCs w:val="28"/>
          <w:rtl/>
        </w:rPr>
        <w:t>ۦ</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الأنعام: 91</w:t>
      </w:r>
      <w:r w:rsidR="0096030D" w:rsidRPr="0096030D">
        <w:rPr>
          <w:rFonts w:ascii="mylotus" w:hAnsi="mylotus" w:cs="mylotus"/>
          <w:sz w:val="26"/>
          <w:szCs w:val="26"/>
          <w:rtl/>
        </w:rPr>
        <w:t>]</w:t>
      </w:r>
      <w:r w:rsidR="00B54C98" w:rsidRPr="00D67C4A">
        <w:rPr>
          <w:rFonts w:ascii="QCF_BSML" w:hAnsi="QCF_BSML" w:hint="cs"/>
          <w:sz w:val="28"/>
          <w:szCs w:val="28"/>
          <w:rtl/>
          <w:lang w:bidi="fa-IR"/>
        </w:rPr>
        <w:t xml:space="preserve"> </w:t>
      </w:r>
      <w:r w:rsidR="00D67C4A">
        <w:rPr>
          <w:rFonts w:ascii="QCF_BSML" w:hAnsi="QCF_BSML" w:cs="Traditional Arabic" w:hint="cs"/>
          <w:sz w:val="28"/>
          <w:szCs w:val="28"/>
          <w:rtl/>
          <w:lang w:bidi="fa-IR"/>
        </w:rPr>
        <w:t>«</w:t>
      </w:r>
      <w:r w:rsidR="00E03672" w:rsidRPr="00D67C4A">
        <w:rPr>
          <w:rFonts w:ascii="QCF_BSML" w:hAnsi="QCF_BSML" w:hint="cs"/>
          <w:sz w:val="28"/>
          <w:szCs w:val="28"/>
          <w:rtl/>
          <w:lang w:bidi="fa-IR"/>
        </w:rPr>
        <w:t xml:space="preserve">آنان به خدا حق تقدیر </w:t>
      </w:r>
      <w:r w:rsidR="002847F4">
        <w:rPr>
          <w:rFonts w:ascii="QCF_BSML" w:hAnsi="QCF_BSML" w:hint="cs"/>
          <w:sz w:val="28"/>
          <w:szCs w:val="28"/>
          <w:rtl/>
          <w:lang w:bidi="fa-IR"/>
        </w:rPr>
        <w:t>(</w:t>
      </w:r>
      <w:r w:rsidR="00E03672" w:rsidRPr="00D67C4A">
        <w:rPr>
          <w:rFonts w:ascii="QCF_BSML" w:hAnsi="QCF_BSML" w:hint="cs"/>
          <w:sz w:val="28"/>
          <w:szCs w:val="28"/>
          <w:rtl/>
          <w:lang w:bidi="fa-IR"/>
        </w:rPr>
        <w:t>و مدیریت قائل</w:t>
      </w:r>
      <w:r w:rsidR="002847F4">
        <w:rPr>
          <w:rFonts w:ascii="QCF_BSML" w:hAnsi="QCF_BSML" w:hint="cs"/>
          <w:sz w:val="28"/>
          <w:szCs w:val="28"/>
          <w:rtl/>
          <w:lang w:bidi="fa-IR"/>
        </w:rPr>
        <w:t>)</w:t>
      </w:r>
      <w:r w:rsidR="00E03672" w:rsidRPr="00D67C4A">
        <w:rPr>
          <w:rFonts w:ascii="QCF_BSML" w:hAnsi="QCF_BSML" w:hint="cs"/>
          <w:sz w:val="28"/>
          <w:szCs w:val="28"/>
          <w:rtl/>
          <w:lang w:bidi="fa-IR"/>
        </w:rPr>
        <w:t xml:space="preserve"> نبودند</w:t>
      </w:r>
      <w:r w:rsidR="005A62D0" w:rsidRPr="00D67C4A">
        <w:rPr>
          <w:rFonts w:ascii="QCF_BSML" w:hAnsi="QCF_BSML" w:hint="cs"/>
          <w:sz w:val="28"/>
          <w:szCs w:val="28"/>
          <w:rtl/>
          <w:lang w:bidi="fa-IR"/>
        </w:rPr>
        <w:t>،</w:t>
      </w:r>
      <w:r w:rsidR="00E03672" w:rsidRPr="00D67C4A">
        <w:rPr>
          <w:rFonts w:ascii="QCF_BSML" w:hAnsi="QCF_BSML" w:hint="cs"/>
          <w:sz w:val="28"/>
          <w:szCs w:val="28"/>
          <w:rtl/>
          <w:lang w:bidi="fa-IR"/>
        </w:rPr>
        <w:t xml:space="preserve"> </w:t>
      </w:r>
      <w:r w:rsidR="004F6D5B" w:rsidRPr="00D67C4A">
        <w:rPr>
          <w:rFonts w:ascii="QCF_BSML" w:hAnsi="QCF_BSML" w:hint="cs"/>
          <w:sz w:val="28"/>
          <w:szCs w:val="28"/>
          <w:rtl/>
          <w:lang w:bidi="fa-IR"/>
        </w:rPr>
        <w:t>آن چنان</w:t>
      </w:r>
      <w:r w:rsidR="00E03672" w:rsidRPr="00D67C4A">
        <w:rPr>
          <w:rFonts w:ascii="QCF_BSML" w:hAnsi="QCF_BSML" w:hint="cs"/>
          <w:sz w:val="28"/>
          <w:szCs w:val="28"/>
          <w:rtl/>
          <w:lang w:bidi="fa-IR"/>
        </w:rPr>
        <w:t xml:space="preserve">که سزاوار تقدیر </w:t>
      </w:r>
      <w:r w:rsidR="002847F4">
        <w:rPr>
          <w:rFonts w:ascii="QCF_BSML" w:hAnsi="QCF_BSML" w:hint="cs"/>
          <w:sz w:val="28"/>
          <w:szCs w:val="28"/>
          <w:rtl/>
          <w:lang w:bidi="fa-IR"/>
        </w:rPr>
        <w:t>(</w:t>
      </w:r>
      <w:r w:rsidR="00E03672" w:rsidRPr="00D67C4A">
        <w:rPr>
          <w:rFonts w:ascii="QCF_BSML" w:hAnsi="QCF_BSML" w:hint="cs"/>
          <w:sz w:val="28"/>
          <w:szCs w:val="28"/>
          <w:rtl/>
          <w:lang w:bidi="fa-IR"/>
        </w:rPr>
        <w:t>و مدیریت</w:t>
      </w:r>
      <w:r w:rsidR="002847F4">
        <w:rPr>
          <w:rFonts w:ascii="QCF_BSML" w:hAnsi="QCF_BSML" w:hint="cs"/>
          <w:sz w:val="28"/>
          <w:szCs w:val="28"/>
          <w:rtl/>
          <w:lang w:bidi="fa-IR"/>
        </w:rPr>
        <w:t>)</w:t>
      </w:r>
      <w:r w:rsidR="00E03672" w:rsidRPr="00D67C4A">
        <w:rPr>
          <w:rFonts w:ascii="QCF_BSML" w:hAnsi="QCF_BSML" w:hint="cs"/>
          <w:sz w:val="28"/>
          <w:szCs w:val="28"/>
          <w:rtl/>
          <w:lang w:bidi="fa-IR"/>
        </w:rPr>
        <w:t xml:space="preserve"> اوست!!</w:t>
      </w:r>
      <w:r w:rsidR="00D67C4A">
        <w:rPr>
          <w:rFonts w:ascii="QCF_BSML" w:hAnsi="QCF_BSML" w:cs="Traditional Arabic" w:hint="cs"/>
          <w:sz w:val="28"/>
          <w:szCs w:val="28"/>
          <w:rtl/>
          <w:lang w:bidi="fa-IR"/>
        </w:rPr>
        <w:t>»</w:t>
      </w:r>
      <w:r w:rsidR="00E03672" w:rsidRPr="00D67C4A">
        <w:rPr>
          <w:rFonts w:ascii="QCF_BSML" w:hAnsi="QCF_BSML" w:hint="cs"/>
          <w:sz w:val="28"/>
          <w:szCs w:val="28"/>
          <w:rtl/>
          <w:lang w:bidi="fa-IR"/>
        </w:rPr>
        <w:t>.</w:t>
      </w:r>
    </w:p>
    <w:p w:rsidR="00C17462" w:rsidRPr="00520A09" w:rsidRDefault="003C6C23" w:rsidP="00520A09">
      <w:pPr>
        <w:bidi/>
        <w:ind w:firstLine="340"/>
        <w:jc w:val="both"/>
        <w:rPr>
          <w:rFonts w:ascii="KFGQPC Uthmanic Script HAFS" w:hAnsi="KFGQPC Uthmanic Script HAFS" w:cs="KFGQPC Uthmanic Script HAFS"/>
          <w:sz w:val="28"/>
          <w:szCs w:val="28"/>
          <w:rtl/>
        </w:rPr>
      </w:pPr>
      <w:r w:rsidRPr="00D67C4A">
        <w:rPr>
          <w:rFonts w:ascii="QCF_BSML" w:hAnsi="QCF_BSML" w:hint="cs"/>
          <w:sz w:val="28"/>
          <w:szCs w:val="28"/>
          <w:rtl/>
          <w:lang w:bidi="fa-IR"/>
        </w:rPr>
        <w:t>بنابراین، می</w:t>
      </w:r>
      <w:r w:rsidR="00647CA2" w:rsidRPr="00D67C4A">
        <w:rPr>
          <w:rFonts w:ascii="QCF_BSML" w:hAnsi="QCF_BSML" w:hint="eastAsia"/>
          <w:sz w:val="28"/>
          <w:szCs w:val="28"/>
          <w:rtl/>
          <w:lang w:bidi="fa-IR"/>
        </w:rPr>
        <w:t>‌بینیم که عرب خدا را می</w:t>
      </w:r>
      <w:r w:rsidR="004C7219" w:rsidRPr="00D67C4A">
        <w:rPr>
          <w:rFonts w:ascii="QCF_BSML" w:hAnsi="QCF_BSML" w:hint="cs"/>
          <w:sz w:val="28"/>
          <w:szCs w:val="28"/>
          <w:rtl/>
          <w:lang w:bidi="fa-IR"/>
        </w:rPr>
        <w:t>‌شناختند، اما هرگز این ملت به نتیجه و پیوندهای طبیعی این شناخت که حتماً باید بر آن مترتب شود نمی</w:t>
      </w:r>
      <w:r w:rsidR="00207F0B" w:rsidRPr="00D67C4A">
        <w:rPr>
          <w:rFonts w:ascii="QCF_BSML" w:hAnsi="QCF_BSML" w:hint="eastAsia"/>
          <w:sz w:val="28"/>
          <w:szCs w:val="28"/>
          <w:rtl/>
          <w:lang w:bidi="fa-IR"/>
        </w:rPr>
        <w:t>‌پرداختند، و در اعتقاد وجدانی به خدا اعتقاد داشتند، و لکن خدایان دیگری را هم در عبادت با او شریک می</w:t>
      </w:r>
      <w:r w:rsidR="00B90B18" w:rsidRPr="00D67C4A">
        <w:rPr>
          <w:rFonts w:ascii="QCF_BSML" w:hAnsi="QCF_BSML" w:hint="cs"/>
          <w:sz w:val="28"/>
          <w:szCs w:val="28"/>
          <w:rtl/>
          <w:lang w:bidi="fa-IR"/>
        </w:rPr>
        <w:t>‌پنداشتند، در سلوک و رفتار خود با خدا آشنا بودند، اما هرگز در عمل این آشنائی را بکار نمی</w:t>
      </w:r>
      <w:r w:rsidR="00274A93" w:rsidRPr="00D67C4A">
        <w:rPr>
          <w:rFonts w:ascii="QCF_BSML" w:hAnsi="QCF_BSML" w:hint="eastAsia"/>
          <w:sz w:val="28"/>
          <w:szCs w:val="28"/>
          <w:rtl/>
          <w:lang w:bidi="fa-IR"/>
        </w:rPr>
        <w:t>‌</w:t>
      </w:r>
      <w:r w:rsidR="00DF5546" w:rsidRPr="00D67C4A">
        <w:rPr>
          <w:rFonts w:ascii="QCF_BSML" w:hAnsi="QCF_BSML" w:hint="cs"/>
          <w:sz w:val="28"/>
          <w:szCs w:val="28"/>
          <w:rtl/>
          <w:lang w:bidi="fa-IR"/>
        </w:rPr>
        <w:t>بردند</w:t>
      </w:r>
      <w:r w:rsidR="00F1381E" w:rsidRPr="00D67C4A">
        <w:rPr>
          <w:rFonts w:ascii="QCF_BSML" w:hAnsi="QCF_BSML" w:hint="cs"/>
          <w:sz w:val="28"/>
          <w:szCs w:val="28"/>
          <w:rtl/>
          <w:lang w:bidi="fa-IR"/>
        </w:rPr>
        <w:t xml:space="preserve"> و خدا را در همه تاروپود زندگی مخلوق خود حاکم نمی</w:t>
      </w:r>
      <w:r w:rsidR="00845C74" w:rsidRPr="00D67C4A">
        <w:rPr>
          <w:rFonts w:ascii="QCF_BSML" w:hAnsi="QCF_BSML" w:hint="eastAsia"/>
          <w:sz w:val="28"/>
          <w:szCs w:val="28"/>
          <w:rtl/>
          <w:lang w:bidi="fa-IR"/>
        </w:rPr>
        <w:t xml:space="preserve">‌دانستند، و </w:t>
      </w:r>
      <w:r w:rsidR="001248B4" w:rsidRPr="00D67C4A">
        <w:rPr>
          <w:rFonts w:ascii="QCF_BSML" w:hAnsi="QCF_BSML" w:hint="eastAsia"/>
          <w:sz w:val="28"/>
          <w:szCs w:val="28"/>
          <w:rtl/>
          <w:lang w:bidi="fa-IR"/>
        </w:rPr>
        <w:t>بهمین</w:t>
      </w:r>
      <w:r w:rsidR="00845C74" w:rsidRPr="00D67C4A">
        <w:rPr>
          <w:rFonts w:ascii="QCF_BSML" w:hAnsi="QCF_BSML" w:hint="eastAsia"/>
          <w:sz w:val="28"/>
          <w:szCs w:val="28"/>
          <w:rtl/>
          <w:lang w:bidi="fa-IR"/>
        </w:rPr>
        <w:t xml:space="preserve"> دلیل آنان در برابر اینگونه فکر نابسامان کفار بودند و اهل جاهلیت!! </w:t>
      </w:r>
      <w:r w:rsidR="00845C74" w:rsidRPr="00D67C4A">
        <w:rPr>
          <w:rFonts w:ascii="QCF_BSML" w:hAnsi="QCF_BSML" w:hint="cs"/>
          <w:sz w:val="28"/>
          <w:szCs w:val="28"/>
          <w:rtl/>
          <w:lang w:bidi="fa-IR"/>
        </w:rPr>
        <w:t xml:space="preserve">و آن جاهلیتی را هم که قرآن نکوهش </w:t>
      </w:r>
      <w:r w:rsidR="000038A2" w:rsidRPr="00D67C4A">
        <w:rPr>
          <w:rFonts w:ascii="QCF_BSML" w:hAnsi="QCF_BSML" w:hint="cs"/>
          <w:sz w:val="28"/>
          <w:szCs w:val="28"/>
          <w:rtl/>
          <w:lang w:bidi="fa-IR"/>
        </w:rPr>
        <w:t>می‌کند</w:t>
      </w:r>
      <w:r w:rsidR="005F5DD3" w:rsidRPr="00D67C4A">
        <w:rPr>
          <w:rFonts w:ascii="QCF_BSML" w:hAnsi="QCF_BSML" w:hint="eastAsia"/>
          <w:sz w:val="28"/>
          <w:szCs w:val="28"/>
          <w:rtl/>
          <w:lang w:bidi="fa-IR"/>
        </w:rPr>
        <w:t xml:space="preserve"> دارای این مرحله از نقص است، اما در مسئله اعتقاد بهانه عرب این بود: ما این بتان را هرگز به عنوان اینکه</w:t>
      </w:r>
      <w:r w:rsidR="005F5DD3" w:rsidRPr="00D67C4A">
        <w:rPr>
          <w:rFonts w:ascii="QCF_BSML" w:hAnsi="QCF_BSML" w:hint="cs"/>
          <w:sz w:val="28"/>
          <w:szCs w:val="28"/>
          <w:rtl/>
          <w:lang w:bidi="fa-IR"/>
        </w:rPr>
        <w:t xml:space="preserve"> ذاتاً</w:t>
      </w:r>
      <w:r w:rsidR="00431441">
        <w:rPr>
          <w:rFonts w:ascii="QCF_BSML" w:hAnsi="QCF_BSML" w:hint="cs"/>
          <w:sz w:val="28"/>
          <w:szCs w:val="28"/>
          <w:rtl/>
          <w:lang w:bidi="fa-IR"/>
        </w:rPr>
        <w:t xml:space="preserve"> آن‌ها </w:t>
      </w:r>
      <w:r w:rsidR="005F5DD3" w:rsidRPr="00D67C4A">
        <w:rPr>
          <w:rFonts w:ascii="QCF_BSML" w:hAnsi="QCF_BSML" w:hint="cs"/>
          <w:sz w:val="28"/>
          <w:szCs w:val="28"/>
          <w:rtl/>
          <w:lang w:bidi="fa-IR"/>
        </w:rPr>
        <w:t>شایسته عبادت هستند عبادت نمی</w:t>
      </w:r>
      <w:r w:rsidR="00CD5178" w:rsidRPr="00D67C4A">
        <w:rPr>
          <w:rFonts w:ascii="QCF_BSML" w:hAnsi="QCF_BSML" w:hint="eastAsia"/>
          <w:sz w:val="28"/>
          <w:szCs w:val="28"/>
          <w:rtl/>
          <w:lang w:bidi="fa-IR"/>
        </w:rPr>
        <w:t>‌کنیم، بلکه از این جهت</w:t>
      </w:r>
      <w:r w:rsidR="00431441">
        <w:rPr>
          <w:rFonts w:ascii="QCF_BSML" w:hAnsi="QCF_BSML" w:hint="eastAsia"/>
          <w:sz w:val="28"/>
          <w:szCs w:val="28"/>
          <w:rtl/>
          <w:lang w:bidi="fa-IR"/>
        </w:rPr>
        <w:t xml:space="preserve"> آن‌ها </w:t>
      </w:r>
      <w:r w:rsidR="00CD5178" w:rsidRPr="00D67C4A">
        <w:rPr>
          <w:rFonts w:ascii="QCF_BSML" w:hAnsi="QCF_BSML" w:hint="eastAsia"/>
          <w:sz w:val="28"/>
          <w:szCs w:val="28"/>
          <w:rtl/>
          <w:lang w:bidi="fa-IR"/>
        </w:rPr>
        <w:t>را عبادت می</w:t>
      </w:r>
      <w:r w:rsidR="00D11175" w:rsidRPr="00D67C4A">
        <w:rPr>
          <w:rFonts w:ascii="QCF_BSML" w:hAnsi="QCF_BSML" w:hint="cs"/>
          <w:sz w:val="28"/>
          <w:szCs w:val="28"/>
          <w:rtl/>
          <w:lang w:bidi="fa-IR"/>
        </w:rPr>
        <w:t>‌کنیم که</w:t>
      </w:r>
      <w:r w:rsidR="00ED3B79" w:rsidRPr="00D67C4A">
        <w:rPr>
          <w:rFonts w:ascii="QCF_BSML" w:hAnsi="QCF_BSML" w:hint="eastAsia"/>
          <w:sz w:val="28"/>
          <w:szCs w:val="28"/>
          <w:rtl/>
          <w:lang w:bidi="fa-IR"/>
        </w:rPr>
        <w:t xml:space="preserve"> ما را به خدای شایسته عبادت نزدیک سازند! </w:t>
      </w:r>
      <w:r w:rsidR="00ED3B79" w:rsidRPr="00D67C4A">
        <w:rPr>
          <w:rFonts w:ascii="QCF_BSML" w:hAnsi="QCF_BSML" w:hint="cs"/>
          <w:sz w:val="28"/>
          <w:szCs w:val="28"/>
          <w:rtl/>
          <w:lang w:bidi="fa-IR"/>
        </w:rPr>
        <w:t xml:space="preserve">قرآن در رد این بهانه این </w:t>
      </w:r>
      <w:r w:rsidR="002847F4">
        <w:rPr>
          <w:rFonts w:ascii="QCF_BSML" w:hAnsi="QCF_BSML" w:hint="cs"/>
          <w:sz w:val="28"/>
          <w:szCs w:val="28"/>
          <w:rtl/>
          <w:lang w:bidi="fa-IR"/>
        </w:rPr>
        <w:t>ا</w:t>
      </w:r>
      <w:r w:rsidR="00ED3B79" w:rsidRPr="00D67C4A">
        <w:rPr>
          <w:rFonts w:ascii="QCF_BSML" w:hAnsi="QCF_BSML" w:hint="cs"/>
          <w:sz w:val="28"/>
          <w:szCs w:val="28"/>
          <w:rtl/>
          <w:lang w:bidi="fa-IR"/>
        </w:rPr>
        <w:t>علامیه</w:t>
      </w:r>
      <w:r w:rsidR="005B5F1F" w:rsidRPr="00D67C4A">
        <w:rPr>
          <w:rFonts w:ascii="QCF_BSML" w:hAnsi="QCF_BSML" w:hint="cs"/>
          <w:sz w:val="28"/>
          <w:szCs w:val="28"/>
          <w:rtl/>
          <w:lang w:bidi="fa-IR"/>
        </w:rPr>
        <w:t xml:space="preserve"> همگانی را صادر </w:t>
      </w:r>
      <w:r w:rsidR="000038A2" w:rsidRPr="00D67C4A">
        <w:rPr>
          <w:rFonts w:ascii="QCF_BSML" w:hAnsi="QCF_BSML" w:hint="cs"/>
          <w:sz w:val="28"/>
          <w:szCs w:val="28"/>
          <w:rtl/>
          <w:lang w:bidi="fa-IR"/>
        </w:rPr>
        <w:t>می‌کند</w:t>
      </w:r>
      <w:r w:rsidR="00011EF5" w:rsidRPr="00D67C4A">
        <w:rPr>
          <w:rFonts w:ascii="QCF_BSML" w:hAnsi="QCF_BSML" w:hint="cs"/>
          <w:sz w:val="28"/>
          <w:szCs w:val="28"/>
          <w:rtl/>
          <w:lang w:bidi="fa-IR"/>
        </w:rPr>
        <w:t>،</w:t>
      </w:r>
      <w:r w:rsidR="000E394D" w:rsidRPr="00D67C4A">
        <w:rPr>
          <w:rFonts w:ascii="QCF_BSML" w:hAnsi="QCF_BSML" w:hint="eastAsia"/>
          <w:sz w:val="28"/>
          <w:szCs w:val="28"/>
          <w:rtl/>
          <w:lang w:bidi="fa-IR"/>
        </w:rPr>
        <w:t xml:space="preserve"> و خطاب به بشر اعلان می</w:t>
      </w:r>
      <w:r w:rsidR="00C705F2" w:rsidRPr="00D67C4A">
        <w:rPr>
          <w:rFonts w:ascii="QCF_BSML" w:hAnsi="QCF_BSML" w:hint="cs"/>
          <w:sz w:val="28"/>
          <w:szCs w:val="28"/>
          <w:rtl/>
          <w:lang w:bidi="fa-IR"/>
        </w:rPr>
        <w:t>‌دهد:</w:t>
      </w:r>
      <w:r w:rsidR="0096030D">
        <w:rPr>
          <w:rFonts w:ascii="QCF_BSML" w:hAnsi="QCF_BSML" w:hint="cs"/>
          <w:sz w:val="28"/>
          <w:szCs w:val="28"/>
          <w:rtl/>
          <w:lang w:bidi="fa-IR"/>
        </w:rPr>
        <w:t xml:space="preserve"> </w:t>
      </w:r>
      <w:r w:rsidR="0096030D" w:rsidRPr="00704ED6">
        <w:rPr>
          <w:rFonts w:ascii="Traditional Arabic" w:hAnsi="Traditional Arabic" w:cs="Traditional Arabic"/>
          <w:sz w:val="28"/>
          <w:szCs w:val="28"/>
          <w:rtl/>
        </w:rPr>
        <w:t>﴿</w:t>
      </w:r>
      <w:r w:rsidR="00520A09">
        <w:rPr>
          <w:rFonts w:ascii="KFGQPC Uthmanic Script HAFS" w:hAnsi="KFGQPC Uthmanic Script HAFS" w:cs="KFGQPC Uthmanic Script HAFS" w:hint="eastAsia"/>
          <w:sz w:val="28"/>
          <w:szCs w:val="28"/>
          <w:rtl/>
        </w:rPr>
        <w:t>أَلَا</w:t>
      </w:r>
      <w:r w:rsidR="00520A09">
        <w:rPr>
          <w:rFonts w:ascii="KFGQPC Uthmanic Script HAFS" w:hAnsi="KFGQPC Uthmanic Script HAFS" w:cs="KFGQPC Uthmanic Script HAFS"/>
          <w:sz w:val="28"/>
          <w:szCs w:val="28"/>
          <w:rtl/>
        </w:rPr>
        <w:t xml:space="preserve"> لِلَّهِ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لدِّينُ</w:t>
      </w:r>
      <w:r w:rsidR="00520A09">
        <w:rPr>
          <w:rFonts w:ascii="KFGQPC Uthmanic Script HAFS" w:hAnsi="KFGQPC Uthmanic Script HAFS" w:cs="KFGQPC Uthmanic Script HAFS"/>
          <w:sz w:val="28"/>
          <w:szCs w:val="28"/>
          <w:rtl/>
        </w:rPr>
        <w:t xml:space="preserve">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لۡخَالِصُۚ</w:t>
      </w:r>
      <w:r w:rsidR="00520A09">
        <w:rPr>
          <w:rFonts w:ascii="KFGQPC Uthmanic Script HAFS" w:hAnsi="KFGQPC Uthmanic Script HAFS" w:cs="KFGQPC Uthmanic Script HAFS"/>
          <w:sz w:val="28"/>
          <w:szCs w:val="28"/>
          <w:rtl/>
        </w:rPr>
        <w:t xml:space="preserve"> وَ</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لَّذِينَ</w:t>
      </w:r>
      <w:r w:rsidR="00520A09">
        <w:rPr>
          <w:rFonts w:ascii="KFGQPC Uthmanic Script HAFS" w:hAnsi="KFGQPC Uthmanic Script HAFS" w:cs="KFGQPC Uthmanic Script HAFS"/>
          <w:sz w:val="28"/>
          <w:szCs w:val="28"/>
          <w:rtl/>
        </w:rPr>
        <w:t xml:space="preserve">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تَّخَذُواْ</w:t>
      </w:r>
      <w:r w:rsidR="00520A09">
        <w:rPr>
          <w:rFonts w:ascii="KFGQPC Uthmanic Script HAFS" w:hAnsi="KFGQPC Uthmanic Script HAFS" w:cs="KFGQPC Uthmanic Script HAFS"/>
          <w:sz w:val="28"/>
          <w:szCs w:val="28"/>
          <w:rtl/>
        </w:rPr>
        <w:t xml:space="preserve"> مِن دُونِهِ</w:t>
      </w:r>
      <w:r w:rsidR="00520A09">
        <w:rPr>
          <w:rFonts w:ascii="KFGQPC Uthmanic Script HAFS" w:hAnsi="KFGQPC Uthmanic Script HAFS" w:cs="KFGQPC Uthmanic Script HAFS" w:hint="cs"/>
          <w:sz w:val="28"/>
          <w:szCs w:val="28"/>
          <w:rtl/>
        </w:rPr>
        <w:t>ۦٓ</w:t>
      </w:r>
      <w:r w:rsidR="00520A09">
        <w:rPr>
          <w:rFonts w:ascii="KFGQPC Uthmanic Script HAFS" w:hAnsi="KFGQPC Uthmanic Script HAFS" w:cs="KFGQPC Uthmanic Script HAFS"/>
          <w:sz w:val="28"/>
          <w:szCs w:val="28"/>
          <w:rtl/>
        </w:rPr>
        <w:t xml:space="preserve"> أَوۡلِيَآءَ مَا نَعۡبُدُهُمۡ إِلَّا لِيُقَرِّبُونَآ إِلَى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للَّهِ</w:t>
      </w:r>
      <w:r w:rsidR="00520A09">
        <w:rPr>
          <w:rFonts w:ascii="KFGQPC Uthmanic Script HAFS" w:hAnsi="KFGQPC Uthmanic Script HAFS" w:cs="KFGQPC Uthmanic Script HAFS"/>
          <w:sz w:val="28"/>
          <w:szCs w:val="28"/>
          <w:rtl/>
        </w:rPr>
        <w:t xml:space="preserve"> زُلۡفَىٰٓ إِنَّ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للَّهَ</w:t>
      </w:r>
      <w:r w:rsidR="00520A09">
        <w:rPr>
          <w:rFonts w:ascii="KFGQPC Uthmanic Script HAFS" w:hAnsi="KFGQPC Uthmanic Script HAFS" w:cs="KFGQPC Uthmanic Script HAFS"/>
          <w:sz w:val="28"/>
          <w:szCs w:val="28"/>
          <w:rtl/>
        </w:rPr>
        <w:t xml:space="preserve"> يَحۡكُمُ بَيۡنَهُمۡ فِي مَا هُمۡ فِيهِ يَخۡتَلِفُونَۗ إِنَّ </w:t>
      </w:r>
      <w:r w:rsidR="00520A09">
        <w:rPr>
          <w:rFonts w:ascii="KFGQPC Uthmanic Script HAFS" w:hAnsi="KFGQPC Uthmanic Script HAFS" w:cs="KFGQPC Uthmanic Script HAFS" w:hint="cs"/>
          <w:sz w:val="28"/>
          <w:szCs w:val="28"/>
          <w:rtl/>
        </w:rPr>
        <w:t>ٱ</w:t>
      </w:r>
      <w:r w:rsidR="00520A09">
        <w:rPr>
          <w:rFonts w:ascii="KFGQPC Uthmanic Script HAFS" w:hAnsi="KFGQPC Uthmanic Script HAFS" w:cs="KFGQPC Uthmanic Script HAFS" w:hint="eastAsia"/>
          <w:sz w:val="28"/>
          <w:szCs w:val="28"/>
          <w:rtl/>
        </w:rPr>
        <w:t>للَّهَ</w:t>
      </w:r>
      <w:r w:rsidR="00520A09">
        <w:rPr>
          <w:rFonts w:ascii="KFGQPC Uthmanic Script HAFS" w:hAnsi="KFGQPC Uthmanic Script HAFS" w:cs="KFGQPC Uthmanic Script HAFS"/>
          <w:sz w:val="28"/>
          <w:szCs w:val="28"/>
          <w:rtl/>
        </w:rPr>
        <w:t xml:space="preserve"> لَا يَهۡدِي مَنۡ هُوَ </w:t>
      </w:r>
      <w:r w:rsidR="00520A09">
        <w:rPr>
          <w:rFonts w:ascii="KFGQPC Uthmanic Script HAFS" w:hAnsi="KFGQPC Uthmanic Script HAFS" w:cs="KFGQPC Uthmanic Script HAFS" w:hint="eastAsia"/>
          <w:sz w:val="28"/>
          <w:szCs w:val="28"/>
          <w:rtl/>
        </w:rPr>
        <w:t>كَٰذِبٞ</w:t>
      </w:r>
      <w:r w:rsidR="00520A09">
        <w:rPr>
          <w:rFonts w:ascii="KFGQPC Uthmanic Script HAFS" w:hAnsi="KFGQPC Uthmanic Script HAFS" w:cs="KFGQPC Uthmanic Script HAFS"/>
          <w:sz w:val="28"/>
          <w:szCs w:val="28"/>
          <w:rtl/>
        </w:rPr>
        <w:t xml:space="preserve"> كَفَّارٞ ٣</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الزمر: 3</w:t>
      </w:r>
      <w:r w:rsidR="0096030D" w:rsidRPr="0096030D">
        <w:rPr>
          <w:rFonts w:ascii="mylotus" w:hAnsi="mylotus" w:cs="mylotus"/>
          <w:sz w:val="26"/>
          <w:szCs w:val="26"/>
          <w:rtl/>
        </w:rPr>
        <w:t>]</w:t>
      </w:r>
      <w:r w:rsidR="00B54C98" w:rsidRPr="00D67C4A">
        <w:rPr>
          <w:rFonts w:ascii="QCF_BSML" w:hAnsi="QCF_BSML" w:hint="cs"/>
          <w:sz w:val="28"/>
          <w:szCs w:val="28"/>
          <w:rtl/>
          <w:lang w:bidi="fa-IR"/>
        </w:rPr>
        <w:t xml:space="preserve"> </w:t>
      </w:r>
      <w:r w:rsidR="00D67C4A" w:rsidRPr="00D67C4A">
        <w:rPr>
          <w:rFonts w:ascii="QCF_BSML" w:hAnsi="QCF_BSML" w:cs="Traditional Arabic" w:hint="cs"/>
          <w:sz w:val="28"/>
          <w:szCs w:val="28"/>
          <w:rtl/>
          <w:lang w:bidi="fa-IR"/>
        </w:rPr>
        <w:t>«</w:t>
      </w:r>
      <w:r w:rsidR="00C705F2" w:rsidRPr="00D67C4A">
        <w:rPr>
          <w:rFonts w:ascii="QCF_BSML" w:hAnsi="QCF_BSML" w:hint="cs"/>
          <w:sz w:val="28"/>
          <w:szCs w:val="28"/>
          <w:rtl/>
          <w:lang w:bidi="fa-IR"/>
        </w:rPr>
        <w:t>آگاه باش و هشیار! از آن خداست آن دین خالص و بی</w:t>
      </w:r>
      <w:r w:rsidR="00B82B4C" w:rsidRPr="00D67C4A">
        <w:rPr>
          <w:rFonts w:ascii="QCF_BSML" w:hAnsi="QCF_BSML" w:hint="eastAsia"/>
          <w:sz w:val="28"/>
          <w:szCs w:val="28"/>
          <w:rtl/>
          <w:lang w:bidi="fa-IR"/>
        </w:rPr>
        <w:t>‌آلایش</w:t>
      </w:r>
      <w:r w:rsidR="00B82B4C" w:rsidRPr="00D67C4A">
        <w:rPr>
          <w:rFonts w:ascii="QCF_BSML" w:hAnsi="QCF_BSML" w:hint="cs"/>
          <w:sz w:val="28"/>
          <w:szCs w:val="28"/>
          <w:rtl/>
          <w:lang w:bidi="fa-IR"/>
        </w:rPr>
        <w:t>،</w:t>
      </w:r>
      <w:r w:rsidR="00211377" w:rsidRPr="00D67C4A">
        <w:rPr>
          <w:rFonts w:ascii="QCF_BSML" w:hAnsi="QCF_BSML" w:hint="eastAsia"/>
          <w:sz w:val="28"/>
          <w:szCs w:val="28"/>
          <w:rtl/>
          <w:lang w:bidi="fa-IR"/>
        </w:rPr>
        <w:t xml:space="preserve"> و آنان که جز خدای بی</w:t>
      </w:r>
      <w:r w:rsidR="000C022C" w:rsidRPr="00D67C4A">
        <w:rPr>
          <w:rFonts w:ascii="QCF_BSML" w:hAnsi="QCF_BSML" w:hint="cs"/>
          <w:sz w:val="28"/>
          <w:szCs w:val="28"/>
          <w:rtl/>
          <w:lang w:bidi="fa-IR"/>
        </w:rPr>
        <w:t>‌نیاز برای خود سرپرستانی و مدیرانی گرفته</w:t>
      </w:r>
      <w:r w:rsidR="00431441">
        <w:rPr>
          <w:rFonts w:ascii="QCF_BSML" w:hAnsi="QCF_BSML" w:hint="cs"/>
          <w:sz w:val="28"/>
          <w:szCs w:val="28"/>
          <w:rtl/>
          <w:lang w:bidi="fa-IR"/>
        </w:rPr>
        <w:t xml:space="preserve">‌اند </w:t>
      </w:r>
      <w:r w:rsidR="002847F4">
        <w:rPr>
          <w:rFonts w:ascii="QCF_BSML" w:hAnsi="QCF_BSML" w:hint="cs"/>
          <w:sz w:val="28"/>
          <w:szCs w:val="28"/>
          <w:rtl/>
          <w:lang w:bidi="fa-IR"/>
        </w:rPr>
        <w:t>(</w:t>
      </w:r>
      <w:r w:rsidR="000C022C" w:rsidRPr="00D67C4A">
        <w:rPr>
          <w:rFonts w:ascii="QCF_BSML" w:hAnsi="QCF_BSML" w:hint="cs"/>
          <w:sz w:val="28"/>
          <w:szCs w:val="28"/>
          <w:rtl/>
          <w:lang w:bidi="fa-IR"/>
        </w:rPr>
        <w:t>می</w:t>
      </w:r>
      <w:r w:rsidR="00606623" w:rsidRPr="00D67C4A">
        <w:rPr>
          <w:rFonts w:ascii="QCF_BSML" w:hAnsi="QCF_BSML" w:hint="eastAsia"/>
          <w:sz w:val="28"/>
          <w:szCs w:val="28"/>
          <w:rtl/>
          <w:lang w:bidi="fa-IR"/>
        </w:rPr>
        <w:t>‌گویند</w:t>
      </w:r>
      <w:r w:rsidR="002847F4">
        <w:rPr>
          <w:rFonts w:ascii="QCF_BSML" w:hAnsi="QCF_BSML" w:hint="cs"/>
          <w:sz w:val="28"/>
          <w:szCs w:val="28"/>
          <w:rtl/>
          <w:lang w:bidi="fa-IR"/>
        </w:rPr>
        <w:t>)</w:t>
      </w:r>
      <w:r w:rsidR="00606623" w:rsidRPr="00D67C4A">
        <w:rPr>
          <w:rFonts w:ascii="QCF_BSML" w:hAnsi="QCF_BSML" w:hint="eastAsia"/>
          <w:sz w:val="28"/>
          <w:szCs w:val="28"/>
          <w:rtl/>
          <w:lang w:bidi="fa-IR"/>
        </w:rPr>
        <w:t>: ما</w:t>
      </w:r>
      <w:r w:rsidR="00431441">
        <w:rPr>
          <w:rFonts w:ascii="QCF_BSML" w:hAnsi="QCF_BSML" w:hint="eastAsia"/>
          <w:sz w:val="28"/>
          <w:szCs w:val="28"/>
          <w:rtl/>
          <w:lang w:bidi="fa-IR"/>
        </w:rPr>
        <w:t xml:space="preserve"> آن‌ها </w:t>
      </w:r>
      <w:r w:rsidR="00606623" w:rsidRPr="00D67C4A">
        <w:rPr>
          <w:rFonts w:ascii="QCF_BSML" w:hAnsi="QCF_BSML" w:hint="eastAsia"/>
          <w:sz w:val="28"/>
          <w:szCs w:val="28"/>
          <w:rtl/>
          <w:lang w:bidi="fa-IR"/>
        </w:rPr>
        <w:t>را نمی</w:t>
      </w:r>
      <w:r w:rsidR="00712BD1" w:rsidRPr="00D67C4A">
        <w:rPr>
          <w:rFonts w:ascii="QCF_BSML" w:hAnsi="QCF_BSML" w:hint="cs"/>
          <w:sz w:val="28"/>
          <w:szCs w:val="28"/>
          <w:rtl/>
          <w:lang w:bidi="fa-IR"/>
        </w:rPr>
        <w:t xml:space="preserve">‌پرستیم مگر به این علت که ما را به خدا نزدیک بسازند! به حق که خدا در میان آنان حکم میراند در آن چیزی که آنان پیوسته </w:t>
      </w:r>
      <w:r w:rsidR="00F22E0A" w:rsidRPr="00D67C4A">
        <w:rPr>
          <w:rFonts w:ascii="QCF_BSML" w:hAnsi="QCF_BSML" w:hint="cs"/>
          <w:sz w:val="28"/>
          <w:szCs w:val="28"/>
          <w:rtl/>
          <w:lang w:bidi="fa-IR"/>
        </w:rPr>
        <w:t>در اختلافتند!!</w:t>
      </w:r>
      <w:r w:rsidR="002847F4">
        <w:rPr>
          <w:rFonts w:ascii="QCF_BSML" w:hAnsi="QCF_BSML" w:hint="cs"/>
          <w:sz w:val="28"/>
          <w:szCs w:val="28"/>
          <w:rtl/>
          <w:lang w:bidi="fa-IR"/>
        </w:rPr>
        <w:t xml:space="preserve"> خداوند کسی که کاذب و ناسپاس باشد هدایت نمی‌کند</w:t>
      </w:r>
      <w:r w:rsidR="00D67C4A" w:rsidRPr="00D67C4A">
        <w:rPr>
          <w:rFonts w:ascii="QCF_BSML" w:hAnsi="QCF_BSML" w:cs="Traditional Arabic" w:hint="cs"/>
          <w:sz w:val="28"/>
          <w:szCs w:val="28"/>
          <w:rtl/>
          <w:lang w:bidi="fa-IR"/>
        </w:rPr>
        <w:t>»</w:t>
      </w:r>
      <w:r w:rsidR="00D67C4A" w:rsidRPr="00D67C4A">
        <w:rPr>
          <w:rFonts w:ascii="QCF_BSML" w:hAnsi="QCF_BSML" w:hint="cs"/>
          <w:sz w:val="28"/>
          <w:szCs w:val="28"/>
          <w:rtl/>
          <w:lang w:bidi="fa-IR"/>
        </w:rPr>
        <w:t>.</w:t>
      </w:r>
      <w:r w:rsidR="00F22E0A" w:rsidRPr="00D67C4A">
        <w:rPr>
          <w:rFonts w:ascii="QCF_BSML" w:hAnsi="QCF_BSML" w:hint="cs"/>
          <w:sz w:val="28"/>
          <w:szCs w:val="28"/>
          <w:rtl/>
          <w:lang w:bidi="fa-IR"/>
        </w:rPr>
        <w:t xml:space="preserve"> </w:t>
      </w:r>
      <w:r w:rsidR="002847F4">
        <w:rPr>
          <w:rFonts w:ascii="QCF_BSML" w:hAnsi="QCF_BSML" w:hint="cs"/>
          <w:sz w:val="28"/>
          <w:szCs w:val="28"/>
          <w:rtl/>
          <w:lang w:bidi="fa-IR"/>
        </w:rPr>
        <w:t>(</w:t>
      </w:r>
      <w:r w:rsidR="00F22E0A" w:rsidRPr="00D67C4A">
        <w:rPr>
          <w:rFonts w:ascii="QCF_BSML" w:hAnsi="QCF_BSML" w:hint="cs"/>
          <w:sz w:val="28"/>
          <w:szCs w:val="28"/>
          <w:rtl/>
          <w:lang w:bidi="fa-IR"/>
        </w:rPr>
        <w:t>همانگونه در این آ</w:t>
      </w:r>
      <w:r w:rsidR="00712BD1" w:rsidRPr="00D67C4A">
        <w:rPr>
          <w:rFonts w:ascii="QCF_BSML" w:hAnsi="QCF_BSML" w:hint="cs"/>
          <w:sz w:val="28"/>
          <w:szCs w:val="28"/>
          <w:rtl/>
          <w:lang w:bidi="fa-IR"/>
        </w:rPr>
        <w:t>یه به روشنی دیده می</w:t>
      </w:r>
      <w:r w:rsidR="008D1BD7" w:rsidRPr="00D67C4A">
        <w:rPr>
          <w:rFonts w:ascii="QCF_BSML" w:hAnsi="QCF_BSML" w:hint="eastAsia"/>
          <w:sz w:val="28"/>
          <w:szCs w:val="28"/>
          <w:rtl/>
          <w:lang w:bidi="fa-IR"/>
        </w:rPr>
        <w:t>‌شود</w:t>
      </w:r>
      <w:r w:rsidR="00611B40" w:rsidRPr="00D67C4A">
        <w:rPr>
          <w:rFonts w:ascii="QCF_BSML" w:hAnsi="QCF_BSML" w:hint="cs"/>
          <w:sz w:val="28"/>
          <w:szCs w:val="28"/>
          <w:rtl/>
          <w:lang w:bidi="fa-IR"/>
        </w:rPr>
        <w:t>،</w:t>
      </w:r>
      <w:r w:rsidR="008D1BD7" w:rsidRPr="00D67C4A">
        <w:rPr>
          <w:rFonts w:ascii="QCF_BSML" w:hAnsi="QCF_BSML" w:hint="eastAsia"/>
          <w:sz w:val="28"/>
          <w:szCs w:val="28"/>
          <w:rtl/>
          <w:lang w:bidi="fa-IR"/>
        </w:rPr>
        <w:t xml:space="preserve"> قرآن در درجه اول اعلام </w:t>
      </w:r>
      <w:r w:rsidR="000038A2" w:rsidRPr="00D67C4A">
        <w:rPr>
          <w:rFonts w:ascii="QCF_BSML" w:hAnsi="QCF_BSML" w:hint="eastAsia"/>
          <w:sz w:val="28"/>
          <w:szCs w:val="28"/>
          <w:rtl/>
          <w:lang w:bidi="fa-IR"/>
        </w:rPr>
        <w:t>می‌کند</w:t>
      </w:r>
      <w:r w:rsidR="00611B40" w:rsidRPr="00D67C4A">
        <w:rPr>
          <w:rFonts w:ascii="QCF_BSML" w:hAnsi="QCF_BSML" w:hint="cs"/>
          <w:sz w:val="28"/>
          <w:szCs w:val="28"/>
          <w:rtl/>
          <w:lang w:bidi="fa-IR"/>
        </w:rPr>
        <w:t xml:space="preserve"> که دین خا</w:t>
      </w:r>
      <w:r w:rsidR="005A3A99" w:rsidRPr="00D67C4A">
        <w:rPr>
          <w:rFonts w:ascii="QCF_BSML" w:hAnsi="QCF_BSML" w:hint="cs"/>
          <w:sz w:val="28"/>
          <w:szCs w:val="28"/>
          <w:rtl/>
          <w:lang w:bidi="fa-IR"/>
        </w:rPr>
        <w:t>ل</w:t>
      </w:r>
      <w:r w:rsidR="00611B40" w:rsidRPr="00D67C4A">
        <w:rPr>
          <w:rFonts w:ascii="QCF_BSML" w:hAnsi="QCF_BSML" w:hint="cs"/>
          <w:sz w:val="28"/>
          <w:szCs w:val="28"/>
          <w:rtl/>
          <w:lang w:bidi="fa-IR"/>
        </w:rPr>
        <w:t>ص</w:t>
      </w:r>
      <w:r w:rsidR="005A3A99" w:rsidRPr="00D67C4A">
        <w:rPr>
          <w:rFonts w:ascii="QCF_BSML" w:hAnsi="QCF_BSML" w:hint="cs"/>
          <w:sz w:val="28"/>
          <w:szCs w:val="28"/>
          <w:rtl/>
          <w:lang w:bidi="fa-IR"/>
        </w:rPr>
        <w:t xml:space="preserve"> و بی</w:t>
      </w:r>
      <w:r w:rsidR="00607ED1" w:rsidRPr="00D67C4A">
        <w:rPr>
          <w:rFonts w:ascii="QCF_BSML" w:hAnsi="QCF_BSML" w:hint="eastAsia"/>
          <w:sz w:val="28"/>
          <w:szCs w:val="28"/>
          <w:rtl/>
          <w:lang w:bidi="fa-IR"/>
        </w:rPr>
        <w:t>‌آلایش فقط دین خداست و بس.</w:t>
      </w:r>
    </w:p>
    <w:p w:rsidR="00142B20" w:rsidRPr="00D604C3" w:rsidRDefault="007F1288"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و پس از آن بهانه مشرکان عرب را مطرح </w:t>
      </w:r>
      <w:r w:rsidR="000038A2" w:rsidRPr="00D604C3">
        <w:rPr>
          <w:rFonts w:ascii="QCF_BSML" w:hAnsi="QCF_BSML" w:hint="cs"/>
          <w:sz w:val="28"/>
          <w:szCs w:val="28"/>
          <w:rtl/>
          <w:lang w:bidi="fa-IR"/>
        </w:rPr>
        <w:t>می‌کند</w:t>
      </w:r>
      <w:r w:rsidR="00A04D5D" w:rsidRPr="00D604C3">
        <w:rPr>
          <w:rFonts w:ascii="QCF_BSML" w:hAnsi="QCF_BSML" w:hint="eastAsia"/>
          <w:sz w:val="28"/>
          <w:szCs w:val="28"/>
          <w:rtl/>
          <w:lang w:bidi="fa-IR"/>
        </w:rPr>
        <w:t xml:space="preserve"> و سپس با بیانی تهدیدآمیزی آنان را دروغ</w:t>
      </w:r>
      <w:r w:rsidR="006E325A" w:rsidRPr="00D604C3">
        <w:rPr>
          <w:rFonts w:ascii="QCF_BSML" w:hAnsi="QCF_BSML" w:hint="cs"/>
          <w:sz w:val="28"/>
          <w:szCs w:val="28"/>
          <w:rtl/>
          <w:lang w:bidi="fa-IR"/>
        </w:rPr>
        <w:t>‌گوی حق</w:t>
      </w:r>
      <w:r w:rsidR="006E325A" w:rsidRPr="00D604C3">
        <w:rPr>
          <w:rFonts w:ascii="QCF_BSML" w:hAnsi="QCF_BSML" w:hint="eastAsia"/>
          <w:sz w:val="28"/>
          <w:szCs w:val="28"/>
          <w:rtl/>
          <w:lang w:bidi="fa-IR"/>
        </w:rPr>
        <w:t>‌</w:t>
      </w:r>
      <w:r w:rsidR="00571185" w:rsidRPr="00D604C3">
        <w:rPr>
          <w:rFonts w:ascii="QCF_BSML" w:hAnsi="QCF_BSML" w:hint="cs"/>
          <w:sz w:val="28"/>
          <w:szCs w:val="28"/>
          <w:rtl/>
          <w:lang w:bidi="fa-IR"/>
        </w:rPr>
        <w:t>پوش می</w:t>
      </w:r>
      <w:r w:rsidR="008634E7" w:rsidRPr="00D604C3">
        <w:rPr>
          <w:rFonts w:ascii="QCF_BSML" w:hAnsi="QCF_BSML" w:hint="eastAsia"/>
          <w:sz w:val="28"/>
          <w:szCs w:val="28"/>
          <w:rtl/>
          <w:lang w:bidi="fa-IR"/>
        </w:rPr>
        <w:t>‌خواند و به تبعید از هدایت خدا محکوم می</w:t>
      </w:r>
      <w:r w:rsidR="00D00ADA" w:rsidRPr="00D604C3">
        <w:rPr>
          <w:rFonts w:ascii="QCF_BSML" w:hAnsi="QCF_BSML" w:hint="cs"/>
          <w:sz w:val="28"/>
          <w:szCs w:val="28"/>
          <w:rtl/>
          <w:lang w:bidi="fa-IR"/>
        </w:rPr>
        <w:t>‌سازد</w:t>
      </w:r>
      <w:r w:rsidR="006E325A" w:rsidRPr="00D604C3">
        <w:rPr>
          <w:rFonts w:ascii="QCF_BSML" w:hAnsi="QCF_BSML" w:hint="cs"/>
          <w:sz w:val="28"/>
          <w:szCs w:val="28"/>
          <w:rtl/>
          <w:lang w:bidi="fa-IR"/>
        </w:rPr>
        <w:t>،</w:t>
      </w:r>
      <w:r w:rsidR="00D00ADA" w:rsidRPr="00D604C3">
        <w:rPr>
          <w:rFonts w:ascii="QCF_BSML" w:hAnsi="QCF_BSML" w:hint="cs"/>
          <w:sz w:val="28"/>
          <w:szCs w:val="28"/>
          <w:rtl/>
          <w:lang w:bidi="fa-IR"/>
        </w:rPr>
        <w:t xml:space="preserve"> و این از شدیدترین نوع تهدید و ملامت است!</w:t>
      </w:r>
      <w:r w:rsidR="002847F4">
        <w:rPr>
          <w:rFonts w:ascii="QCF_BSML" w:hAnsi="QCF_BSML" w:hint="cs"/>
          <w:sz w:val="28"/>
          <w:szCs w:val="28"/>
          <w:rtl/>
          <w:lang w:bidi="fa-IR"/>
        </w:rPr>
        <w:t>)</w:t>
      </w:r>
      <w:r w:rsidR="006E325A" w:rsidRPr="00D604C3">
        <w:rPr>
          <w:rFonts w:ascii="QCF_BSML" w:hAnsi="QCF_BSML" w:hint="cs"/>
          <w:sz w:val="28"/>
          <w:szCs w:val="28"/>
          <w:rtl/>
          <w:lang w:bidi="fa-IR"/>
        </w:rPr>
        <w:t>.</w:t>
      </w:r>
    </w:p>
    <w:p w:rsidR="004A2682" w:rsidRPr="001E2F0A" w:rsidRDefault="00D00ADA" w:rsidP="00CB6A2E">
      <w:pPr>
        <w:bidi/>
        <w:ind w:firstLine="340"/>
        <w:jc w:val="both"/>
        <w:rPr>
          <w:rFonts w:ascii="KFGQPC Uthmanic Script HAFS" w:hAnsi="KFGQPC Uthmanic Script HAFS" w:cs="KFGQPC Uthmanic Script HAFS"/>
          <w:sz w:val="28"/>
          <w:szCs w:val="28"/>
          <w:rtl/>
        </w:rPr>
      </w:pPr>
      <w:r w:rsidRPr="00D604C3">
        <w:rPr>
          <w:rFonts w:ascii="QCF_BSML" w:hAnsi="QCF_BSML" w:hint="cs"/>
          <w:sz w:val="28"/>
          <w:szCs w:val="28"/>
          <w:rtl/>
          <w:lang w:bidi="fa-IR"/>
        </w:rPr>
        <w:t>و در مسئله شریعت قرآن جلیل پیوسته</w:t>
      </w:r>
      <w:r w:rsidR="00373544" w:rsidRPr="00D604C3">
        <w:rPr>
          <w:rFonts w:ascii="QCF_BSML" w:hAnsi="QCF_BSML" w:hint="cs"/>
          <w:sz w:val="28"/>
          <w:szCs w:val="28"/>
          <w:rtl/>
          <w:lang w:bidi="fa-IR"/>
        </w:rPr>
        <w:t xml:space="preserve"> بشر</w:t>
      </w:r>
      <w:r w:rsidR="005A7C81" w:rsidRPr="00D604C3">
        <w:rPr>
          <w:rFonts w:ascii="QCF_BSML" w:hAnsi="QCF_BSML" w:hint="cs"/>
          <w:sz w:val="28"/>
          <w:szCs w:val="28"/>
          <w:rtl/>
          <w:lang w:bidi="fa-IR"/>
        </w:rPr>
        <w:t xml:space="preserve"> را با بیان اکید</w:t>
      </w:r>
      <w:r w:rsidR="00F73B73" w:rsidRPr="00D604C3">
        <w:rPr>
          <w:rFonts w:ascii="QCF_BSML" w:hAnsi="QCF_BSML" w:hint="cs"/>
          <w:sz w:val="28"/>
          <w:szCs w:val="28"/>
          <w:rtl/>
          <w:lang w:bidi="fa-IR"/>
        </w:rPr>
        <w:t xml:space="preserve"> به پیرو</w:t>
      </w:r>
      <w:r w:rsidRPr="00D604C3">
        <w:rPr>
          <w:rFonts w:ascii="QCF_BSML" w:hAnsi="QCF_BSML" w:hint="cs"/>
          <w:sz w:val="28"/>
          <w:szCs w:val="28"/>
          <w:rtl/>
          <w:lang w:bidi="fa-IR"/>
        </w:rPr>
        <w:t>ی از شرایع خدا فرا می</w:t>
      </w:r>
      <w:r w:rsidR="00AF640D" w:rsidRPr="00D604C3">
        <w:rPr>
          <w:rFonts w:ascii="QCF_BSML" w:hAnsi="QCF_BSML" w:hint="eastAsia"/>
          <w:sz w:val="28"/>
          <w:szCs w:val="28"/>
          <w:rtl/>
          <w:lang w:bidi="fa-IR"/>
        </w:rPr>
        <w:t>‌خواند و به اجتناب از پیروی شرایع دیگر هشیارباش می</w:t>
      </w:r>
      <w:r w:rsidR="00451D96" w:rsidRPr="00D604C3">
        <w:rPr>
          <w:rFonts w:ascii="QCF_BSML" w:hAnsi="QCF_BSML" w:hint="cs"/>
          <w:sz w:val="28"/>
          <w:szCs w:val="28"/>
          <w:rtl/>
          <w:lang w:bidi="fa-IR"/>
        </w:rPr>
        <w:t xml:space="preserve">‌زند، و صریحاً اعلام </w:t>
      </w:r>
      <w:r w:rsidR="000038A2" w:rsidRPr="00D604C3">
        <w:rPr>
          <w:rFonts w:ascii="QCF_BSML" w:hAnsi="QCF_BSML" w:hint="cs"/>
          <w:sz w:val="28"/>
          <w:szCs w:val="28"/>
          <w:rtl/>
          <w:lang w:bidi="fa-IR"/>
        </w:rPr>
        <w:t>می‌کند</w:t>
      </w:r>
      <w:r w:rsidR="001C0201" w:rsidRPr="00D604C3">
        <w:rPr>
          <w:rFonts w:ascii="QCF_BSML" w:hAnsi="QCF_BSML" w:hint="eastAsia"/>
          <w:sz w:val="28"/>
          <w:szCs w:val="28"/>
          <w:rtl/>
          <w:lang w:bidi="fa-IR"/>
        </w:rPr>
        <w:t xml:space="preserve"> که شریعت و اعتقاد هرگز نباید از هم جدا باشند، و هرگز ممکن نیست که ایمان و عقیده صحیح </w:t>
      </w:r>
      <w:r w:rsidR="003F4855" w:rsidRPr="00D604C3">
        <w:rPr>
          <w:rFonts w:ascii="QCF_BSML" w:hAnsi="QCF_BSML" w:hint="eastAsia"/>
          <w:sz w:val="28"/>
          <w:szCs w:val="28"/>
          <w:rtl/>
          <w:lang w:bidi="fa-IR"/>
        </w:rPr>
        <w:t>با انحراف از قانون خدا و حاکمیت</w:t>
      </w:r>
      <w:r w:rsidR="003F4855" w:rsidRPr="00D604C3">
        <w:rPr>
          <w:rFonts w:ascii="QCF_BSML" w:hAnsi="QCF_BSML" w:hint="cs"/>
          <w:sz w:val="28"/>
          <w:szCs w:val="28"/>
          <w:rtl/>
          <w:lang w:bidi="fa-IR"/>
        </w:rPr>
        <w:t>‌</w:t>
      </w:r>
      <w:r w:rsidR="001C0201" w:rsidRPr="00D604C3">
        <w:rPr>
          <w:rFonts w:ascii="QCF_BSML" w:hAnsi="QCF_BSML" w:hint="eastAsia"/>
          <w:sz w:val="28"/>
          <w:szCs w:val="28"/>
          <w:rtl/>
          <w:lang w:bidi="fa-IR"/>
        </w:rPr>
        <w:t xml:space="preserve">دادن نیروئی غیر از خدا در </w:t>
      </w:r>
      <w:r w:rsidR="004D7E0C" w:rsidRPr="00D604C3">
        <w:rPr>
          <w:rFonts w:ascii="QCF_BSML" w:hAnsi="QCF_BSML" w:hint="eastAsia"/>
          <w:sz w:val="28"/>
          <w:szCs w:val="28"/>
          <w:rtl/>
          <w:lang w:bidi="fa-IR"/>
        </w:rPr>
        <w:t>کوچکترین</w:t>
      </w:r>
      <w:r w:rsidR="001C0201" w:rsidRPr="00D604C3">
        <w:rPr>
          <w:rFonts w:ascii="QCF_BSML" w:hAnsi="QCF_BSML" w:hint="eastAsia"/>
          <w:sz w:val="28"/>
          <w:szCs w:val="28"/>
          <w:rtl/>
          <w:lang w:bidi="fa-IR"/>
        </w:rPr>
        <w:t xml:space="preserve"> بر</w:t>
      </w:r>
      <w:r w:rsidR="001C0201" w:rsidRPr="00D67C4A">
        <w:rPr>
          <w:rFonts w:ascii="QCF_BSML" w:hAnsi="QCF_BSML" w:hint="eastAsia"/>
          <w:sz w:val="28"/>
          <w:szCs w:val="28"/>
          <w:rtl/>
          <w:lang w:bidi="fa-IR"/>
        </w:rPr>
        <w:t>نامه از برنامه</w:t>
      </w:r>
      <w:r w:rsidR="004A5AB0" w:rsidRPr="00D67C4A">
        <w:rPr>
          <w:rFonts w:ascii="QCF_BSML" w:hAnsi="QCF_BSML" w:hint="cs"/>
          <w:sz w:val="28"/>
          <w:szCs w:val="28"/>
          <w:rtl/>
          <w:lang w:bidi="fa-IR"/>
        </w:rPr>
        <w:t>‌</w:t>
      </w:r>
      <w:r w:rsidR="005F05DF" w:rsidRPr="00D67C4A">
        <w:rPr>
          <w:rFonts w:ascii="QCF_BSML" w:hAnsi="QCF_BSML" w:hint="cs"/>
          <w:sz w:val="28"/>
          <w:szCs w:val="28"/>
          <w:rtl/>
          <w:lang w:bidi="fa-IR"/>
        </w:rPr>
        <w:t>های زندگی در ضمیر انسان تحقق نپذیرد، به این ترتیب که می</w:t>
      </w:r>
      <w:r w:rsidR="0081688C" w:rsidRPr="00D67C4A">
        <w:rPr>
          <w:rFonts w:ascii="QCF_BSML" w:hAnsi="QCF_BSML" w:hint="eastAsia"/>
          <w:sz w:val="28"/>
          <w:szCs w:val="28"/>
          <w:rtl/>
          <w:lang w:bidi="fa-IR"/>
        </w:rPr>
        <w:t>‌بینیم:</w:t>
      </w:r>
      <w:r w:rsidR="0096030D" w:rsidRPr="0096030D">
        <w:rPr>
          <w:rFonts w:ascii="Traditional Arabic" w:hAnsi="Traditional Arabic" w:cs="Traditional Arabic"/>
          <w:sz w:val="28"/>
          <w:szCs w:val="28"/>
          <w:rtl/>
        </w:rPr>
        <w:t xml:space="preserve"> </w:t>
      </w:r>
      <w:r w:rsidR="0096030D" w:rsidRPr="00704ED6">
        <w:rPr>
          <w:rFonts w:ascii="Traditional Arabic" w:hAnsi="Traditional Arabic" w:cs="Traditional Arabic"/>
          <w:sz w:val="28"/>
          <w:szCs w:val="28"/>
          <w:rtl/>
        </w:rPr>
        <w:t>﴿</w:t>
      </w:r>
      <w:r w:rsidR="001E2F0A">
        <w:rPr>
          <w:rFonts w:ascii="KFGQPC Uthmanic Script HAFS" w:hAnsi="KFGQPC Uthmanic Script HAFS" w:cs="KFGQPC Uthmanic Script HAFS" w:hint="eastAsia"/>
          <w:sz w:val="28"/>
          <w:szCs w:val="28"/>
          <w:rtl/>
        </w:rPr>
        <w:t>إِنَّآ</w:t>
      </w:r>
      <w:r w:rsidR="001E2F0A">
        <w:rPr>
          <w:rFonts w:ascii="KFGQPC Uthmanic Script HAFS" w:hAnsi="KFGQPC Uthmanic Script HAFS" w:cs="KFGQPC Uthmanic Script HAFS"/>
          <w:sz w:val="28"/>
          <w:szCs w:val="28"/>
          <w:rtl/>
        </w:rPr>
        <w:t xml:space="preserve"> أَنزَلۡنَا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لتَّوۡرَىٰةَ</w:t>
      </w:r>
      <w:r w:rsidR="001E2F0A">
        <w:rPr>
          <w:rFonts w:ascii="KFGQPC Uthmanic Script HAFS" w:hAnsi="KFGQPC Uthmanic Script HAFS" w:cs="KFGQPC Uthmanic Script HAFS"/>
          <w:sz w:val="28"/>
          <w:szCs w:val="28"/>
          <w:rtl/>
        </w:rPr>
        <w:t xml:space="preserve"> فِيهَا هُدٗى وَنُورٞۚ يَحۡكُمُ بِهَا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لنَّبِيُّونَ</w:t>
      </w:r>
      <w:r w:rsidR="001E2F0A">
        <w:rPr>
          <w:rFonts w:ascii="KFGQPC Uthmanic Script HAFS" w:hAnsi="KFGQPC Uthmanic Script HAFS" w:cs="KFGQPC Uthmanic Script HAFS"/>
          <w:sz w:val="28"/>
          <w:szCs w:val="28"/>
          <w:rtl/>
        </w:rPr>
        <w:t xml:space="preserve">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لَّذِينَ</w:t>
      </w:r>
      <w:r w:rsidR="001E2F0A">
        <w:rPr>
          <w:rFonts w:ascii="KFGQPC Uthmanic Script HAFS" w:hAnsi="KFGQPC Uthmanic Script HAFS" w:cs="KFGQPC Uthmanic Script HAFS"/>
          <w:sz w:val="28"/>
          <w:szCs w:val="28"/>
          <w:rtl/>
        </w:rPr>
        <w:t xml:space="preserve"> أَسۡلَمُواْ لِلَّذِينَ هَادُواْ وَ</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لرَّبَّٰنِيُّونَ</w:t>
      </w:r>
      <w:r w:rsidR="001E2F0A">
        <w:rPr>
          <w:rFonts w:ascii="KFGQPC Uthmanic Script HAFS" w:hAnsi="KFGQPC Uthmanic Script HAFS" w:cs="KFGQPC Uthmanic Script HAFS"/>
          <w:sz w:val="28"/>
          <w:szCs w:val="28"/>
          <w:rtl/>
        </w:rPr>
        <w:t xml:space="preserve"> وَ</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لۡأَحۡبَارُ</w:t>
      </w:r>
      <w:r w:rsidR="001E2F0A">
        <w:rPr>
          <w:rFonts w:ascii="KFGQPC Uthmanic Script HAFS" w:hAnsi="KFGQPC Uthmanic Script HAFS" w:cs="KFGQPC Uthmanic Script HAFS"/>
          <w:sz w:val="28"/>
          <w:szCs w:val="28"/>
          <w:rtl/>
        </w:rPr>
        <w:t xml:space="preserve"> بِمَا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سۡتُحۡفِظُواْ</w:t>
      </w:r>
      <w:r w:rsidR="001E2F0A">
        <w:rPr>
          <w:rFonts w:ascii="KFGQPC Uthmanic Script HAFS" w:hAnsi="KFGQPC Uthmanic Script HAFS" w:cs="KFGQPC Uthmanic Script HAFS"/>
          <w:sz w:val="28"/>
          <w:szCs w:val="28"/>
          <w:rtl/>
        </w:rPr>
        <w:t xml:space="preserve"> مِن كِتَٰبِ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وَكَانُواْ عَلَيۡهِ شُهَدَآءَۚ فَلَا تَخۡشَوُاْ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لنَّاسَ</w:t>
      </w:r>
      <w:r w:rsidR="001E2F0A">
        <w:rPr>
          <w:rFonts w:ascii="KFGQPC Uthmanic Script HAFS" w:hAnsi="KFGQPC Uthmanic Script HAFS" w:cs="KFGQPC Uthmanic Script HAFS"/>
          <w:sz w:val="28"/>
          <w:szCs w:val="28"/>
          <w:rtl/>
        </w:rPr>
        <w:t xml:space="preserve"> وَ</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خۡشَوۡنِ</w:t>
      </w:r>
      <w:r w:rsidR="001E2F0A">
        <w:rPr>
          <w:rFonts w:ascii="KFGQPC Uthmanic Script HAFS" w:hAnsi="KFGQPC Uthmanic Script HAFS" w:cs="KFGQPC Uthmanic Script HAFS"/>
          <w:sz w:val="28"/>
          <w:szCs w:val="28"/>
          <w:rtl/>
        </w:rPr>
        <w:t xml:space="preserve"> وَلَا تَشۡتَرُواْ بِ‍َٔايَٰتِي ثَمَنٗا قَلِيلٗاۚ وَمَن لَّمۡ يَحۡكُم بِمَآ أَنزَلَ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فَأُوْلَٰٓئِكَ هُمُ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لۡكَٰفِرُونَ</w:t>
      </w:r>
      <w:r w:rsidR="001E2F0A">
        <w:rPr>
          <w:rFonts w:ascii="KFGQPC Uthmanic Script HAFS" w:hAnsi="KFGQPC Uthmanic Script HAFS" w:cs="KFGQPC Uthmanic Script HAFS"/>
          <w:sz w:val="28"/>
          <w:szCs w:val="28"/>
          <w:rtl/>
        </w:rPr>
        <w:t xml:space="preserve"> ٤٤ </w:t>
      </w:r>
      <w:r w:rsidR="001E2F0A">
        <w:rPr>
          <w:rFonts w:ascii="KFGQPC Uthmanic Script HAFS" w:hAnsi="KFGQPC Uthmanic Script HAFS" w:cs="KFGQPC Uthmanic Script HAFS" w:hint="eastAsia"/>
          <w:sz w:val="28"/>
          <w:szCs w:val="28"/>
          <w:rtl/>
        </w:rPr>
        <w:t>وَكَتَبۡنَا</w:t>
      </w:r>
      <w:r w:rsidR="001E2F0A">
        <w:rPr>
          <w:rFonts w:ascii="KFGQPC Uthmanic Script HAFS" w:hAnsi="KFGQPC Uthmanic Script HAFS" w:cs="KFGQPC Uthmanic Script HAFS"/>
          <w:sz w:val="28"/>
          <w:szCs w:val="28"/>
          <w:rtl/>
        </w:rPr>
        <w:t xml:space="preserve"> عَلَيۡهِمۡ فِيهَآ أَنَّ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لنَّفۡسَ</w:t>
      </w:r>
      <w:r w:rsidR="001E2F0A">
        <w:rPr>
          <w:rFonts w:ascii="KFGQPC Uthmanic Script HAFS" w:hAnsi="KFGQPC Uthmanic Script HAFS" w:cs="KFGQPC Uthmanic Script HAFS"/>
          <w:sz w:val="28"/>
          <w:szCs w:val="28"/>
          <w:rtl/>
        </w:rPr>
        <w:t xml:space="preserve"> بِ</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لنَّفۡسِ</w:t>
      </w:r>
      <w:r w:rsidR="001E2F0A">
        <w:rPr>
          <w:rFonts w:ascii="KFGQPC Uthmanic Script HAFS" w:hAnsi="KFGQPC Uthmanic Script HAFS" w:cs="KFGQPC Uthmanic Script HAFS"/>
          <w:sz w:val="28"/>
          <w:szCs w:val="28"/>
          <w:rtl/>
        </w:rPr>
        <w:t xml:space="preserve"> وَ</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لۡعَيۡنَ</w:t>
      </w:r>
      <w:r w:rsidR="001E2F0A">
        <w:rPr>
          <w:rFonts w:ascii="KFGQPC Uthmanic Script HAFS" w:hAnsi="KFGQPC Uthmanic Script HAFS" w:cs="KFGQPC Uthmanic Script HAFS"/>
          <w:sz w:val="28"/>
          <w:szCs w:val="28"/>
          <w:rtl/>
        </w:rPr>
        <w:t xml:space="preserve"> بِ</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لۡعَيۡنِ</w:t>
      </w:r>
      <w:r w:rsidR="001E2F0A">
        <w:rPr>
          <w:rFonts w:ascii="KFGQPC Uthmanic Script HAFS" w:hAnsi="KFGQPC Uthmanic Script HAFS" w:cs="KFGQPC Uthmanic Script HAFS"/>
          <w:sz w:val="28"/>
          <w:szCs w:val="28"/>
          <w:rtl/>
        </w:rPr>
        <w:t xml:space="preserve"> وَ</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لۡأَنفَ</w:t>
      </w:r>
      <w:r w:rsidR="001E2F0A">
        <w:rPr>
          <w:rFonts w:ascii="KFGQPC Uthmanic Script HAFS" w:hAnsi="KFGQPC Uthmanic Script HAFS" w:cs="KFGQPC Uthmanic Script HAFS"/>
          <w:sz w:val="28"/>
          <w:szCs w:val="28"/>
          <w:rtl/>
        </w:rPr>
        <w:t xml:space="preserve"> بِ</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لۡأَنفِ</w:t>
      </w:r>
      <w:r w:rsidR="001E2F0A">
        <w:rPr>
          <w:rFonts w:ascii="KFGQPC Uthmanic Script HAFS" w:hAnsi="KFGQPC Uthmanic Script HAFS" w:cs="KFGQPC Uthmanic Script HAFS"/>
          <w:sz w:val="28"/>
          <w:szCs w:val="28"/>
          <w:rtl/>
        </w:rPr>
        <w:t xml:space="preserve"> وَ</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لۡأُذُنَ</w:t>
      </w:r>
      <w:r w:rsidR="001E2F0A">
        <w:rPr>
          <w:rFonts w:ascii="KFGQPC Uthmanic Script HAFS" w:hAnsi="KFGQPC Uthmanic Script HAFS" w:cs="KFGQPC Uthmanic Script HAFS"/>
          <w:sz w:val="28"/>
          <w:szCs w:val="28"/>
          <w:rtl/>
        </w:rPr>
        <w:t xml:space="preserve"> بِ</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لۡأُذُنِ</w:t>
      </w:r>
      <w:r w:rsidR="001E2F0A">
        <w:rPr>
          <w:rFonts w:ascii="KFGQPC Uthmanic Script HAFS" w:hAnsi="KFGQPC Uthmanic Script HAFS" w:cs="KFGQPC Uthmanic Script HAFS"/>
          <w:sz w:val="28"/>
          <w:szCs w:val="28"/>
          <w:rtl/>
        </w:rPr>
        <w:t xml:space="preserve"> وَ</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لسِّنَّ</w:t>
      </w:r>
      <w:r w:rsidR="001E2F0A">
        <w:rPr>
          <w:rFonts w:ascii="KFGQPC Uthmanic Script HAFS" w:hAnsi="KFGQPC Uthmanic Script HAFS" w:cs="KFGQPC Uthmanic Script HAFS"/>
          <w:sz w:val="28"/>
          <w:szCs w:val="28"/>
          <w:rtl/>
        </w:rPr>
        <w:t xml:space="preserve"> بِ</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لسِّنِّ</w:t>
      </w:r>
      <w:r w:rsidR="001E2F0A">
        <w:rPr>
          <w:rFonts w:ascii="KFGQPC Uthmanic Script HAFS" w:hAnsi="KFGQPC Uthmanic Script HAFS" w:cs="KFGQPC Uthmanic Script HAFS"/>
          <w:sz w:val="28"/>
          <w:szCs w:val="28"/>
          <w:rtl/>
        </w:rPr>
        <w:t xml:space="preserve"> وَ</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لۡجُرُوحَ</w:t>
      </w:r>
      <w:r w:rsidR="001E2F0A">
        <w:rPr>
          <w:rFonts w:ascii="KFGQPC Uthmanic Script HAFS" w:hAnsi="KFGQPC Uthmanic Script HAFS" w:cs="KFGQPC Uthmanic Script HAFS"/>
          <w:sz w:val="28"/>
          <w:szCs w:val="28"/>
          <w:rtl/>
        </w:rPr>
        <w:t xml:space="preserve"> قِصَاصٞۚ فَمَن تَصَدَّقَ بِهِ</w:t>
      </w:r>
      <w:r w:rsidR="001E2F0A">
        <w:rPr>
          <w:rFonts w:ascii="KFGQPC Uthmanic Script HAFS" w:hAnsi="KFGQPC Uthmanic Script HAFS" w:cs="KFGQPC Uthmanic Script HAFS" w:hint="cs"/>
          <w:sz w:val="28"/>
          <w:szCs w:val="28"/>
          <w:rtl/>
        </w:rPr>
        <w:t>ۦ</w:t>
      </w:r>
      <w:r w:rsidR="001E2F0A">
        <w:rPr>
          <w:rFonts w:ascii="KFGQPC Uthmanic Script HAFS" w:hAnsi="KFGQPC Uthmanic Script HAFS" w:cs="KFGQPC Uthmanic Script HAFS"/>
          <w:sz w:val="28"/>
          <w:szCs w:val="28"/>
          <w:rtl/>
        </w:rPr>
        <w:t xml:space="preserve"> فَهُوَ كَفَّارَةٞ لَّهُ</w:t>
      </w:r>
      <w:r w:rsidR="001E2F0A">
        <w:rPr>
          <w:rFonts w:ascii="KFGQPC Uthmanic Script HAFS" w:hAnsi="KFGQPC Uthmanic Script HAFS" w:cs="KFGQPC Uthmanic Script HAFS" w:hint="cs"/>
          <w:sz w:val="28"/>
          <w:szCs w:val="28"/>
          <w:rtl/>
        </w:rPr>
        <w:t>ۥۚ</w:t>
      </w:r>
      <w:r w:rsidR="001E2F0A">
        <w:rPr>
          <w:rFonts w:ascii="KFGQPC Uthmanic Script HAFS" w:hAnsi="KFGQPC Uthmanic Script HAFS" w:cs="KFGQPC Uthmanic Script HAFS"/>
          <w:sz w:val="28"/>
          <w:szCs w:val="28"/>
          <w:rtl/>
        </w:rPr>
        <w:t xml:space="preserve"> وَمَن لَّمۡ يَحۡكُم بِمَآ أَنزَلَ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فَأُوْلَٰٓئِكَ هُمُ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لظَّٰلِمُونَ</w:t>
      </w:r>
      <w:r w:rsidR="001E2F0A">
        <w:rPr>
          <w:rFonts w:ascii="KFGQPC Uthmanic Script HAFS" w:hAnsi="KFGQPC Uthmanic Script HAFS" w:cs="KFGQPC Uthmanic Script HAFS"/>
          <w:sz w:val="28"/>
          <w:szCs w:val="28"/>
          <w:rtl/>
        </w:rPr>
        <w:t xml:space="preserve"> ٤٥ </w:t>
      </w:r>
      <w:r w:rsidR="001E2F0A">
        <w:rPr>
          <w:rFonts w:ascii="KFGQPC Uthmanic Script HAFS" w:hAnsi="KFGQPC Uthmanic Script HAFS" w:cs="KFGQPC Uthmanic Script HAFS" w:hint="eastAsia"/>
          <w:sz w:val="28"/>
          <w:szCs w:val="28"/>
          <w:rtl/>
        </w:rPr>
        <w:t>وَقَفَّيۡنَا</w:t>
      </w:r>
      <w:r w:rsidR="001E2F0A">
        <w:rPr>
          <w:rFonts w:ascii="KFGQPC Uthmanic Script HAFS" w:hAnsi="KFGQPC Uthmanic Script HAFS" w:cs="KFGQPC Uthmanic Script HAFS"/>
          <w:sz w:val="28"/>
          <w:szCs w:val="28"/>
          <w:rtl/>
        </w:rPr>
        <w:t xml:space="preserve"> عَلَىٰٓ ءَاثَٰرِهِم بِعِيسَى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بۡنِ</w:t>
      </w:r>
      <w:r w:rsidR="001E2F0A">
        <w:rPr>
          <w:rFonts w:ascii="KFGQPC Uthmanic Script HAFS" w:hAnsi="KFGQPC Uthmanic Script HAFS" w:cs="KFGQPC Uthmanic Script HAFS"/>
          <w:sz w:val="28"/>
          <w:szCs w:val="28"/>
          <w:rtl/>
        </w:rPr>
        <w:t xml:space="preserve"> مَرۡيَمَ مُصَدِّقٗا لِّمَا بَيۡنَ يَدَيۡهِ مِنَ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لتَّوۡرَىٰةِۖ</w:t>
      </w:r>
      <w:r w:rsidR="001E2F0A">
        <w:rPr>
          <w:rFonts w:ascii="KFGQPC Uthmanic Script HAFS" w:hAnsi="KFGQPC Uthmanic Script HAFS" w:cs="KFGQPC Uthmanic Script HAFS"/>
          <w:sz w:val="28"/>
          <w:szCs w:val="28"/>
          <w:rtl/>
        </w:rPr>
        <w:t xml:space="preserve"> وَءَاتَيۡنَٰهُ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لۡإِنجِيلَ</w:t>
      </w:r>
      <w:r w:rsidR="001E2F0A">
        <w:rPr>
          <w:rFonts w:ascii="KFGQPC Uthmanic Script HAFS" w:hAnsi="KFGQPC Uthmanic Script HAFS" w:cs="KFGQPC Uthmanic Script HAFS"/>
          <w:sz w:val="28"/>
          <w:szCs w:val="28"/>
          <w:rtl/>
        </w:rPr>
        <w:t xml:space="preserve"> فِيهِ هُدٗى وَنُورٞ وَمُصَدِّقٗا لِّمَا بَيۡنَ يَدَيۡهِ مِنَ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لتَّوۡرَىٰةِ</w:t>
      </w:r>
      <w:r w:rsidR="001E2F0A">
        <w:rPr>
          <w:rFonts w:ascii="KFGQPC Uthmanic Script HAFS" w:hAnsi="KFGQPC Uthmanic Script HAFS" w:cs="KFGQPC Uthmanic Script HAFS"/>
          <w:sz w:val="28"/>
          <w:szCs w:val="28"/>
          <w:rtl/>
        </w:rPr>
        <w:t xml:space="preserve"> وَهُدٗى وَمَوۡعِظَةٗ لِّلۡمُتَّقِينَ ٤٦ </w:t>
      </w:r>
      <w:r w:rsidR="001E2F0A">
        <w:rPr>
          <w:rFonts w:ascii="KFGQPC Uthmanic Script HAFS" w:hAnsi="KFGQPC Uthmanic Script HAFS" w:cs="KFGQPC Uthmanic Script HAFS" w:hint="eastAsia"/>
          <w:sz w:val="28"/>
          <w:szCs w:val="28"/>
          <w:rtl/>
        </w:rPr>
        <w:t>وَلۡيَحۡكُمۡ</w:t>
      </w:r>
      <w:r w:rsidR="001E2F0A">
        <w:rPr>
          <w:rFonts w:ascii="KFGQPC Uthmanic Script HAFS" w:hAnsi="KFGQPC Uthmanic Script HAFS" w:cs="KFGQPC Uthmanic Script HAFS"/>
          <w:sz w:val="28"/>
          <w:szCs w:val="28"/>
          <w:rtl/>
        </w:rPr>
        <w:t xml:space="preserve"> أَهۡلُ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لۡإِنجِيلِ</w:t>
      </w:r>
      <w:r w:rsidR="001E2F0A">
        <w:rPr>
          <w:rFonts w:ascii="KFGQPC Uthmanic Script HAFS" w:hAnsi="KFGQPC Uthmanic Script HAFS" w:cs="KFGQPC Uthmanic Script HAFS"/>
          <w:sz w:val="28"/>
          <w:szCs w:val="28"/>
          <w:rtl/>
        </w:rPr>
        <w:t xml:space="preserve"> بِمَآ أَنزَلَ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فِيهِۚ وَمَن لَّمۡ يَحۡكُم بِمَآ أَنزَلَ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فَأُوْلَٰٓئِكَ هُمُ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لۡفَٰسِقُونَ</w:t>
      </w:r>
      <w:r w:rsidR="001E2F0A">
        <w:rPr>
          <w:rFonts w:ascii="KFGQPC Uthmanic Script HAFS" w:hAnsi="KFGQPC Uthmanic Script HAFS" w:cs="KFGQPC Uthmanic Script HAFS"/>
          <w:sz w:val="28"/>
          <w:szCs w:val="28"/>
          <w:rtl/>
        </w:rPr>
        <w:t xml:space="preserve"> ٤٧ </w:t>
      </w:r>
      <w:r w:rsidR="001E2F0A">
        <w:rPr>
          <w:rFonts w:ascii="KFGQPC Uthmanic Script HAFS" w:hAnsi="KFGQPC Uthmanic Script HAFS" w:cs="KFGQPC Uthmanic Script HAFS" w:hint="eastAsia"/>
          <w:sz w:val="28"/>
          <w:szCs w:val="28"/>
          <w:rtl/>
        </w:rPr>
        <w:t>وَأَنزَلۡنَآ</w:t>
      </w:r>
      <w:r w:rsidR="001E2F0A">
        <w:rPr>
          <w:rFonts w:ascii="KFGQPC Uthmanic Script HAFS" w:hAnsi="KFGQPC Uthmanic Script HAFS" w:cs="KFGQPC Uthmanic Script HAFS"/>
          <w:sz w:val="28"/>
          <w:szCs w:val="28"/>
          <w:rtl/>
        </w:rPr>
        <w:t xml:space="preserve"> إِلَيۡكَ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لۡكِتَٰبَ</w:t>
      </w:r>
      <w:r w:rsidR="001E2F0A">
        <w:rPr>
          <w:rFonts w:ascii="KFGQPC Uthmanic Script HAFS" w:hAnsi="KFGQPC Uthmanic Script HAFS" w:cs="KFGQPC Uthmanic Script HAFS"/>
          <w:sz w:val="28"/>
          <w:szCs w:val="28"/>
          <w:rtl/>
        </w:rPr>
        <w:t xml:space="preserve"> بِ</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لۡحَقِّ</w:t>
      </w:r>
      <w:r w:rsidR="001E2F0A">
        <w:rPr>
          <w:rFonts w:ascii="KFGQPC Uthmanic Script HAFS" w:hAnsi="KFGQPC Uthmanic Script HAFS" w:cs="KFGQPC Uthmanic Script HAFS"/>
          <w:sz w:val="28"/>
          <w:szCs w:val="28"/>
          <w:rtl/>
        </w:rPr>
        <w:t xml:space="preserve"> مُصَدِّقٗا لِّمَا بَيۡنَ يَدَيۡهِ مِنَ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لۡكِتَٰبِ</w:t>
      </w:r>
      <w:r w:rsidR="001E2F0A">
        <w:rPr>
          <w:rFonts w:ascii="KFGQPC Uthmanic Script HAFS" w:hAnsi="KFGQPC Uthmanic Script HAFS" w:cs="KFGQPC Uthmanic Script HAFS"/>
          <w:sz w:val="28"/>
          <w:szCs w:val="28"/>
          <w:rtl/>
        </w:rPr>
        <w:t xml:space="preserve"> وَمُهَيۡمِنًا عَلَيۡهِۖ فَ</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حۡكُم</w:t>
      </w:r>
      <w:r w:rsidR="001E2F0A">
        <w:rPr>
          <w:rFonts w:ascii="KFGQPC Uthmanic Script HAFS" w:hAnsi="KFGQPC Uthmanic Script HAFS" w:cs="KFGQPC Uthmanic Script HAFS"/>
          <w:sz w:val="28"/>
          <w:szCs w:val="28"/>
          <w:rtl/>
        </w:rPr>
        <w:t xml:space="preserve"> بَيۡنَهُم بِمَآ أَنزَلَ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وَلَا تَتَّبِعۡ أَهۡوَآءَهُمۡ عَمَّا جَآءَكَ مِنَ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لۡحَقِّۚ</w:t>
      </w:r>
      <w:r w:rsidR="001E2F0A">
        <w:rPr>
          <w:rFonts w:ascii="KFGQPC Uthmanic Script HAFS" w:hAnsi="KFGQPC Uthmanic Script HAFS" w:cs="KFGQPC Uthmanic Script HAFS"/>
          <w:sz w:val="28"/>
          <w:szCs w:val="28"/>
          <w:rtl/>
        </w:rPr>
        <w:t xml:space="preserve"> لِكُلّٖ جَعَلۡنَا مِنكُمۡ شِرۡع</w:t>
      </w:r>
      <w:r w:rsidR="001E2F0A">
        <w:rPr>
          <w:rFonts w:ascii="KFGQPC Uthmanic Script HAFS" w:hAnsi="KFGQPC Uthmanic Script HAFS" w:cs="KFGQPC Uthmanic Script HAFS" w:hint="eastAsia"/>
          <w:sz w:val="28"/>
          <w:szCs w:val="28"/>
          <w:rtl/>
        </w:rPr>
        <w:t>َةٗ</w:t>
      </w:r>
      <w:r w:rsidR="001E2F0A">
        <w:rPr>
          <w:rFonts w:ascii="KFGQPC Uthmanic Script HAFS" w:hAnsi="KFGQPC Uthmanic Script HAFS" w:cs="KFGQPC Uthmanic Script HAFS"/>
          <w:sz w:val="28"/>
          <w:szCs w:val="28"/>
          <w:rtl/>
        </w:rPr>
        <w:t xml:space="preserve"> وَمِنۡهَاجٗاۚ وَلَوۡ شَآءَ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لَجَعَلَكُمۡ أُمَّةٗ وَٰحِدَةٗ وَلَٰكِن لِّيَبۡلُوَكُمۡ فِي مَآ ءَاتَىٰكُمۡۖ فَ</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سۡتَبِقُواْ</w:t>
      </w:r>
      <w:r w:rsidR="001E2F0A">
        <w:rPr>
          <w:rFonts w:ascii="KFGQPC Uthmanic Script HAFS" w:hAnsi="KFGQPC Uthmanic Script HAFS" w:cs="KFGQPC Uthmanic Script HAFS"/>
          <w:sz w:val="28"/>
          <w:szCs w:val="28"/>
          <w:rtl/>
        </w:rPr>
        <w:t xml:space="preserve">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لۡخَيۡرَٰتِۚ</w:t>
      </w:r>
      <w:r w:rsidR="001E2F0A">
        <w:rPr>
          <w:rFonts w:ascii="KFGQPC Uthmanic Script HAFS" w:hAnsi="KFGQPC Uthmanic Script HAFS" w:cs="KFGQPC Uthmanic Script HAFS"/>
          <w:sz w:val="28"/>
          <w:szCs w:val="28"/>
          <w:rtl/>
        </w:rPr>
        <w:t xml:space="preserve"> إِلَى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مَرۡجِعُكُمۡ جَمِيعٗا فَيُنَبِّئُكُم بِمَا كُنتُمۡ فِيهِ تَخۡتَلِفُونَ ٤٨ </w:t>
      </w:r>
      <w:r w:rsidR="001E2F0A">
        <w:rPr>
          <w:rFonts w:ascii="KFGQPC Uthmanic Script HAFS" w:hAnsi="KFGQPC Uthmanic Script HAFS" w:cs="KFGQPC Uthmanic Script HAFS" w:hint="eastAsia"/>
          <w:sz w:val="28"/>
          <w:szCs w:val="28"/>
          <w:rtl/>
        </w:rPr>
        <w:t>وَأَنِ</w:t>
      </w:r>
      <w:r w:rsidR="001E2F0A">
        <w:rPr>
          <w:rFonts w:ascii="KFGQPC Uthmanic Script HAFS" w:hAnsi="KFGQPC Uthmanic Script HAFS" w:cs="KFGQPC Uthmanic Script HAFS"/>
          <w:sz w:val="28"/>
          <w:szCs w:val="28"/>
          <w:rtl/>
        </w:rPr>
        <w:t xml:space="preserve">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حۡكُم</w:t>
      </w:r>
      <w:r w:rsidR="001E2F0A">
        <w:rPr>
          <w:rFonts w:ascii="KFGQPC Uthmanic Script HAFS" w:hAnsi="KFGQPC Uthmanic Script HAFS" w:cs="KFGQPC Uthmanic Script HAFS"/>
          <w:sz w:val="28"/>
          <w:szCs w:val="28"/>
          <w:rtl/>
        </w:rPr>
        <w:t xml:space="preserve"> بَيۡنَهُم بِمَآ أَنزَلَ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وَلَا تَتَّبِعۡ أَهۡوَآءَهُمۡ وَ</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حۡذَرۡهُمۡ</w:t>
      </w:r>
      <w:r w:rsidR="001E2F0A">
        <w:rPr>
          <w:rFonts w:ascii="KFGQPC Uthmanic Script HAFS" w:hAnsi="KFGQPC Uthmanic Script HAFS" w:cs="KFGQPC Uthmanic Script HAFS"/>
          <w:sz w:val="28"/>
          <w:szCs w:val="28"/>
          <w:rtl/>
        </w:rPr>
        <w:t xml:space="preserve"> أَن يَفۡتِنُوكَ عَنۢ بَعۡضِ مَآ أَنزَلَ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إِلَيۡكَۖ فَإِن تَوَلَّوۡاْ فَ</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عۡلَمۡ</w:t>
      </w:r>
      <w:r w:rsidR="001E2F0A">
        <w:rPr>
          <w:rFonts w:ascii="KFGQPC Uthmanic Script HAFS" w:hAnsi="KFGQPC Uthmanic Script HAFS" w:cs="KFGQPC Uthmanic Script HAFS"/>
          <w:sz w:val="28"/>
          <w:szCs w:val="28"/>
          <w:rtl/>
        </w:rPr>
        <w:t xml:space="preserve"> أَنَّمَا يُرِيدُ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أَن يُصِيبَهُم بِبَعۡضِ ذُنُوبِهِمۡۗ وَإِنَّ كَثِيرٗا مِّنَ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لنَّاسِ</w:t>
      </w:r>
      <w:r w:rsidR="001E2F0A">
        <w:rPr>
          <w:rFonts w:ascii="KFGQPC Uthmanic Script HAFS" w:hAnsi="KFGQPC Uthmanic Script HAFS" w:cs="KFGQPC Uthmanic Script HAFS"/>
          <w:sz w:val="28"/>
          <w:szCs w:val="28"/>
          <w:rtl/>
        </w:rPr>
        <w:t xml:space="preserve"> لَفَٰسِقُونَ ٤٩ </w:t>
      </w:r>
      <w:r w:rsidR="001E2F0A">
        <w:rPr>
          <w:rFonts w:ascii="KFGQPC Uthmanic Script HAFS" w:hAnsi="KFGQPC Uthmanic Script HAFS" w:cs="KFGQPC Uthmanic Script HAFS" w:hint="eastAsia"/>
          <w:sz w:val="28"/>
          <w:szCs w:val="28"/>
          <w:rtl/>
        </w:rPr>
        <w:t>أَفَحُكۡمَ</w:t>
      </w:r>
      <w:r w:rsidR="001E2F0A">
        <w:rPr>
          <w:rFonts w:ascii="KFGQPC Uthmanic Script HAFS" w:hAnsi="KFGQPC Uthmanic Script HAFS" w:cs="KFGQPC Uthmanic Script HAFS"/>
          <w:sz w:val="28"/>
          <w:szCs w:val="28"/>
          <w:rtl/>
        </w:rPr>
        <w:t xml:space="preserve">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لۡجَٰهِلِيَّةِ</w:t>
      </w:r>
      <w:r w:rsidR="001E2F0A">
        <w:rPr>
          <w:rFonts w:ascii="KFGQPC Uthmanic Script HAFS" w:hAnsi="KFGQPC Uthmanic Script HAFS" w:cs="KFGQPC Uthmanic Script HAFS"/>
          <w:sz w:val="28"/>
          <w:szCs w:val="28"/>
          <w:rtl/>
        </w:rPr>
        <w:t xml:space="preserve"> يَبۡغُونَۚ وَمَنۡ أَحۡسَنُ مِنَ </w:t>
      </w:r>
      <w:r w:rsidR="001E2F0A">
        <w:rPr>
          <w:rFonts w:ascii="KFGQPC Uthmanic Script HAFS" w:hAnsi="KFGQPC Uthmanic Script HAFS" w:cs="KFGQPC Uthmanic Script HAFS" w:hint="cs"/>
          <w:sz w:val="28"/>
          <w:szCs w:val="28"/>
          <w:rtl/>
        </w:rPr>
        <w:t>ٱ</w:t>
      </w:r>
      <w:r w:rsidR="001E2F0A">
        <w:rPr>
          <w:rFonts w:ascii="KFGQPC Uthmanic Script HAFS" w:hAnsi="KFGQPC Uthmanic Script HAFS" w:cs="KFGQPC Uthmanic Script HAFS" w:hint="eastAsia"/>
          <w:sz w:val="28"/>
          <w:szCs w:val="28"/>
          <w:rtl/>
        </w:rPr>
        <w:t>للَّهِ</w:t>
      </w:r>
      <w:r w:rsidR="001E2F0A">
        <w:rPr>
          <w:rFonts w:ascii="KFGQPC Uthmanic Script HAFS" w:hAnsi="KFGQPC Uthmanic Script HAFS" w:cs="KFGQPC Uthmanic Script HAFS"/>
          <w:sz w:val="28"/>
          <w:szCs w:val="28"/>
          <w:rtl/>
        </w:rPr>
        <w:t xml:space="preserve"> حُكۡمٗا لِّقَوۡمٖ يُوقِنُونَ ٥٠</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المائد</w:t>
      </w:r>
      <w:r w:rsidR="00CB6A2E">
        <w:rPr>
          <w:rFonts w:ascii="mylotus" w:hAnsi="mylotus" w:cs="mylotus" w:hint="cs"/>
          <w:sz w:val="26"/>
          <w:szCs w:val="26"/>
          <w:rtl/>
        </w:rPr>
        <w:t>ة</w:t>
      </w:r>
      <w:r w:rsidR="0096030D">
        <w:rPr>
          <w:rFonts w:ascii="mylotus" w:hAnsi="mylotus" w:cs="mylotus" w:hint="cs"/>
          <w:sz w:val="26"/>
          <w:szCs w:val="26"/>
          <w:rtl/>
        </w:rPr>
        <w:t>: 44- 50</w:t>
      </w:r>
      <w:r w:rsidR="0096030D" w:rsidRPr="0096030D">
        <w:rPr>
          <w:rFonts w:ascii="mylotus" w:hAnsi="mylotus" w:cs="mylotus"/>
          <w:sz w:val="26"/>
          <w:szCs w:val="26"/>
          <w:rtl/>
        </w:rPr>
        <w:t>]</w:t>
      </w:r>
      <w:r w:rsidR="00B2320B" w:rsidRPr="00D67C4A">
        <w:rPr>
          <w:rFonts w:ascii="QCF_BSML" w:hAnsi="QCF_BSML" w:hint="cs"/>
          <w:sz w:val="28"/>
          <w:szCs w:val="28"/>
          <w:rtl/>
          <w:lang w:bidi="fa-IR"/>
        </w:rPr>
        <w:t xml:space="preserve"> </w:t>
      </w:r>
      <w:r w:rsidR="00D67C4A" w:rsidRPr="00D67C4A">
        <w:rPr>
          <w:rFonts w:ascii="QCF_BSML" w:hAnsi="QCF_BSML" w:cs="Traditional Arabic" w:hint="cs"/>
          <w:sz w:val="28"/>
          <w:szCs w:val="28"/>
          <w:rtl/>
          <w:lang w:bidi="fa-IR"/>
        </w:rPr>
        <w:t>«</w:t>
      </w:r>
      <w:r w:rsidR="00404A6C" w:rsidRPr="00404A6C">
        <w:rPr>
          <w:rFonts w:ascii="QCF_BSML" w:hAnsi="QCF_BSML" w:hint="cs"/>
          <w:sz w:val="28"/>
          <w:szCs w:val="28"/>
          <w:rtl/>
          <w:lang w:bidi="fa-IR"/>
        </w:rPr>
        <w:t>ما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تورات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را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هدايت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نور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در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خود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دارد،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نازل</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كرديم</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پيامبرانى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در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برابر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احكام</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الهى‏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تسليمند،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براى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يهود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همچنين‏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عالمان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ربّانى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احبار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آنچه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از</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كتاب</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خدا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حافظ</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گردانده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شده‏اند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گواه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بودند،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حكم</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مى‏كنند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پس</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از</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مردم</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مترسيد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از</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بترسيد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جاى‏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آيات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بهايى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اندك</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مستانيد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هر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كس</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آنچه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خداوند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نازل</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كرده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است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حكم</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نكند،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اينانند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كافرند</w:t>
      </w:r>
      <w:r w:rsidR="00F57C1F" w:rsidRPr="00D67C4A">
        <w:rPr>
          <w:rFonts w:ascii="QCF_BSML" w:hAnsi="QCF_BSML" w:hint="cs"/>
          <w:sz w:val="28"/>
          <w:szCs w:val="28"/>
          <w:rtl/>
          <w:lang w:bidi="fa-IR"/>
        </w:rPr>
        <w:t>، و ما در آن تورات بر آنان نوشتیم و واجب کردیم که قصاص یک نفس با همان نفس است</w:t>
      </w:r>
      <w:r w:rsidR="008D6319" w:rsidRPr="00D67C4A">
        <w:rPr>
          <w:rFonts w:ascii="QCF_BSML" w:hAnsi="QCF_BSML" w:hint="cs"/>
          <w:sz w:val="28"/>
          <w:szCs w:val="28"/>
          <w:rtl/>
          <w:lang w:bidi="fa-IR"/>
        </w:rPr>
        <w:t>،</w:t>
      </w:r>
      <w:r w:rsidR="00F57C1F" w:rsidRPr="00D67C4A">
        <w:rPr>
          <w:rFonts w:ascii="QCF_BSML" w:hAnsi="QCF_BSML" w:hint="cs"/>
          <w:sz w:val="28"/>
          <w:szCs w:val="28"/>
          <w:rtl/>
          <w:lang w:bidi="fa-IR"/>
        </w:rPr>
        <w:t xml:space="preserve"> قصاص چشم با همان چشم است، قصاص بینی </w:t>
      </w:r>
      <w:r w:rsidR="006F6A69" w:rsidRPr="00D67C4A">
        <w:rPr>
          <w:rFonts w:ascii="QCF_BSML" w:hAnsi="QCF_BSML" w:hint="cs"/>
          <w:sz w:val="28"/>
          <w:szCs w:val="28"/>
          <w:rtl/>
          <w:lang w:bidi="fa-IR"/>
        </w:rPr>
        <w:t>با همان بینی است، قصاص گوش با همان گوش است، و قصاص دندان با دندان است، و جراحت</w:t>
      </w:r>
      <w:r w:rsidR="000E6166" w:rsidRPr="00D67C4A">
        <w:rPr>
          <w:rFonts w:ascii="QCF_BSML" w:hAnsi="QCF_BSML" w:hint="eastAsia"/>
          <w:sz w:val="28"/>
          <w:szCs w:val="28"/>
          <w:rtl/>
          <w:lang w:bidi="fa-IR"/>
        </w:rPr>
        <w:t>‌های دیگر نیز قصاص</w:t>
      </w:r>
      <w:r w:rsidR="008D6319" w:rsidRPr="00D67C4A">
        <w:rPr>
          <w:rFonts w:ascii="QCF_BSML" w:hAnsi="QCF_BSML" w:hint="cs"/>
          <w:sz w:val="28"/>
          <w:szCs w:val="28"/>
          <w:rtl/>
          <w:lang w:bidi="fa-IR"/>
        </w:rPr>
        <w:t xml:space="preserve"> جراحت‌های مانند خویش است، </w:t>
      </w:r>
      <w:r w:rsidR="00102E9E" w:rsidRPr="00D67C4A">
        <w:rPr>
          <w:rFonts w:ascii="QCF_BSML" w:hAnsi="QCF_BSML" w:hint="cs"/>
          <w:sz w:val="28"/>
          <w:szCs w:val="28"/>
          <w:rtl/>
          <w:lang w:bidi="fa-IR"/>
        </w:rPr>
        <w:t xml:space="preserve">پس در قصاص هرآنکس که </w:t>
      </w:r>
      <w:r w:rsidR="00F7021C" w:rsidRPr="00D67C4A">
        <w:rPr>
          <w:rFonts w:ascii="QCF_BSML" w:hAnsi="QCF_BSML" w:hint="cs"/>
          <w:sz w:val="28"/>
          <w:szCs w:val="28"/>
          <w:rtl/>
          <w:lang w:bidi="fa-IR"/>
        </w:rPr>
        <w:t>تصدق بدهد و از قصاص</w:t>
      </w:r>
      <w:r w:rsidR="000E6166" w:rsidRPr="00D67C4A">
        <w:rPr>
          <w:rFonts w:ascii="QCF_BSML" w:hAnsi="QCF_BSML" w:hint="eastAsia"/>
          <w:sz w:val="28"/>
          <w:szCs w:val="28"/>
          <w:rtl/>
          <w:lang w:bidi="fa-IR"/>
        </w:rPr>
        <w:t xml:space="preserve"> بگذر</w:t>
      </w:r>
      <w:r w:rsidR="006E0777">
        <w:rPr>
          <w:rFonts w:ascii="QCF_BSML" w:hAnsi="QCF_BSML" w:hint="cs"/>
          <w:sz w:val="28"/>
          <w:szCs w:val="28"/>
          <w:rtl/>
          <w:lang w:bidi="fa-IR"/>
        </w:rPr>
        <w:t>د</w:t>
      </w:r>
      <w:r w:rsidR="000E6166" w:rsidRPr="00D67C4A">
        <w:rPr>
          <w:rFonts w:ascii="QCF_BSML" w:hAnsi="QCF_BSML" w:hint="eastAsia"/>
          <w:sz w:val="28"/>
          <w:szCs w:val="28"/>
          <w:rtl/>
          <w:lang w:bidi="fa-IR"/>
        </w:rPr>
        <w:t xml:space="preserve"> همان برای او کفاره است از گناه، و هرآنکس که به حکم خدا حکم نراند آنان همان ظالمان هستند، و</w:t>
      </w:r>
      <w:r w:rsidR="00380D96" w:rsidRPr="00D67C4A">
        <w:rPr>
          <w:rFonts w:ascii="QCF_BSML" w:hAnsi="QCF_BSML" w:hint="eastAsia"/>
          <w:sz w:val="28"/>
          <w:szCs w:val="28"/>
          <w:rtl/>
          <w:lang w:bidi="fa-IR"/>
        </w:rPr>
        <w:t xml:space="preserve"> ما پشت</w:t>
      </w:r>
      <w:r w:rsidR="00380D96" w:rsidRPr="00D67C4A">
        <w:rPr>
          <w:rFonts w:ascii="QCF_BSML" w:hAnsi="QCF_BSML" w:hint="cs"/>
          <w:sz w:val="28"/>
          <w:szCs w:val="28"/>
          <w:rtl/>
          <w:lang w:bidi="fa-IR"/>
        </w:rPr>
        <w:t xml:space="preserve">‌ </w:t>
      </w:r>
      <w:r w:rsidR="000E6166" w:rsidRPr="00D67C4A">
        <w:rPr>
          <w:rFonts w:ascii="QCF_BSML" w:hAnsi="QCF_BSML" w:hint="eastAsia"/>
          <w:sz w:val="28"/>
          <w:szCs w:val="28"/>
          <w:rtl/>
          <w:lang w:bidi="fa-IR"/>
        </w:rPr>
        <w:t>سر این پیامبران را با برانگیختن عیسی ابن مریم</w:t>
      </w:r>
      <w:r w:rsidR="00F05F57" w:rsidRPr="00D67C4A">
        <w:rPr>
          <w:rFonts w:ascii="QCF_BSML" w:hAnsi="QCF_BSML" w:hint="cs"/>
          <w:sz w:val="28"/>
          <w:szCs w:val="28"/>
          <w:rtl/>
          <w:lang w:bidi="fa-IR"/>
        </w:rPr>
        <w:t xml:space="preserve"> پی</w:t>
      </w:r>
      <w:r w:rsidR="00354A2C" w:rsidRPr="00D67C4A">
        <w:rPr>
          <w:rFonts w:ascii="QCF_BSML" w:hAnsi="QCF_BSML" w:hint="eastAsia"/>
          <w:sz w:val="28"/>
          <w:szCs w:val="28"/>
          <w:rtl/>
          <w:lang w:bidi="fa-IR"/>
        </w:rPr>
        <w:t>‌گیری کردیم، او آمد در این حال که تصدیق می</w:t>
      </w:r>
      <w:r w:rsidR="004A2682" w:rsidRPr="00D67C4A">
        <w:rPr>
          <w:rFonts w:ascii="QCF_BSML" w:hAnsi="QCF_BSML" w:hint="cs"/>
          <w:sz w:val="28"/>
          <w:szCs w:val="28"/>
          <w:rtl/>
          <w:lang w:bidi="fa-IR"/>
        </w:rPr>
        <w:t>‌کرد پیشینیان خود را از تورات، و به او انجیل را دادیم که در آن نور و هدایت فراوان بود، برای اینکه خدا در آن این نور را نازل کرده بود، و آن</w:t>
      </w:r>
      <w:r w:rsidR="00380D96" w:rsidRPr="00D67C4A">
        <w:rPr>
          <w:rFonts w:ascii="QCF_BSML" w:hAnsi="QCF_BSML" w:hint="cs"/>
          <w:sz w:val="28"/>
          <w:szCs w:val="28"/>
          <w:rtl/>
          <w:lang w:bidi="fa-IR"/>
        </w:rPr>
        <w:t xml:space="preserve"> کسانی </w:t>
      </w:r>
      <w:r w:rsidR="004A2682" w:rsidRPr="00D67C4A">
        <w:rPr>
          <w:rFonts w:ascii="QCF_BSML" w:hAnsi="QCF_BSML" w:hint="cs"/>
          <w:sz w:val="28"/>
          <w:szCs w:val="28"/>
          <w:rtl/>
          <w:lang w:bidi="fa-IR"/>
        </w:rPr>
        <w:t>که به حکم خدا حکم نرانند پس آنان همان فاسقان هستند.</w:t>
      </w:r>
      <w:r w:rsidR="00A54EB0">
        <w:rPr>
          <w:rFonts w:ascii="QCF_BSML" w:hAnsi="QCF_BSML" w:hint="cs"/>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اين‏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كتاب</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را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راستى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تصديق</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كننده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كتابى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پيش</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از</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است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حاكم</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است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تو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نازل</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كرديم،</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پس</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در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ميان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آنان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آنچه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خداوند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نازل</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كرده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است،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حكم</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از</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خواسته‏هاى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نفسانى‏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آنان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جاى‏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آنچه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از</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حقّ</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كه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تو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رسيده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است،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پيروى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مكن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براى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هر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يك</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از</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شما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شريعت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راهى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قرار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داده‏ايم</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اگر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خداوند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مى‏خواست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شما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را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يك</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امّت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قرار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مى‏داد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ولى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مى‏خواهد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تا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شما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را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در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آنچه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شما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داده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است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بيازمايد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پس</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سوى‏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نيكى‏ها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بشتابيد،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بازگشت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همه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شما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به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سوى</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خداوند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است،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گاه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شما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را</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از</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حقيقت‏</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آنچه</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در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آن</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اختلاف</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مى‏ورزيديد،</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خبر</w:t>
      </w:r>
      <w:r w:rsidR="00404A6C" w:rsidRPr="00404A6C">
        <w:rPr>
          <w:rFonts w:ascii="QCF_BSML" w:hAnsi="QCF_BSML"/>
          <w:sz w:val="28"/>
          <w:szCs w:val="28"/>
          <w:rtl/>
          <w:lang w:bidi="fa-IR"/>
        </w:rPr>
        <w:t xml:space="preserve"> </w:t>
      </w:r>
      <w:r w:rsidR="00404A6C" w:rsidRPr="00404A6C">
        <w:rPr>
          <w:rFonts w:ascii="QCF_BSML" w:hAnsi="QCF_BSML" w:hint="cs"/>
          <w:sz w:val="28"/>
          <w:szCs w:val="28"/>
          <w:rtl/>
          <w:lang w:bidi="fa-IR"/>
        </w:rPr>
        <w:t>مى‏دهد</w:t>
      </w:r>
      <w:r w:rsidR="00404A6C">
        <w:rPr>
          <w:rFonts w:ascii="QCF_BSML" w:hAnsi="QCF_BSML" w:hint="cs"/>
          <w:sz w:val="28"/>
          <w:szCs w:val="28"/>
          <w:rtl/>
          <w:lang w:bidi="fa-IR"/>
        </w:rPr>
        <w:t>.</w:t>
      </w:r>
      <w:r w:rsidR="00D57677" w:rsidRPr="00D67C4A">
        <w:rPr>
          <w:rFonts w:ascii="QCF_BSML" w:hAnsi="QCF_BSML" w:hint="cs"/>
          <w:sz w:val="28"/>
          <w:szCs w:val="28"/>
          <w:rtl/>
          <w:lang w:bidi="fa-IR"/>
        </w:rPr>
        <w:t xml:space="preserve"> و تو در میان آنان ق</w:t>
      </w:r>
      <w:r w:rsidR="00C207A5" w:rsidRPr="00D67C4A">
        <w:rPr>
          <w:rFonts w:ascii="QCF_BSML" w:hAnsi="QCF_BSML" w:hint="cs"/>
          <w:sz w:val="28"/>
          <w:szCs w:val="28"/>
          <w:rtl/>
          <w:lang w:bidi="fa-IR"/>
        </w:rPr>
        <w:t>ضاوت ک</w:t>
      </w:r>
      <w:r w:rsidR="00D57677" w:rsidRPr="00D67C4A">
        <w:rPr>
          <w:rFonts w:ascii="QCF_BSML" w:hAnsi="QCF_BSML" w:hint="cs"/>
          <w:sz w:val="28"/>
          <w:szCs w:val="28"/>
          <w:rtl/>
          <w:lang w:bidi="fa-IR"/>
        </w:rPr>
        <w:t>ن، با آن چیزی که خدا نازلش کرده</w:t>
      </w:r>
      <w:r w:rsidR="00C207A5" w:rsidRPr="00D67C4A">
        <w:rPr>
          <w:rFonts w:ascii="QCF_BSML" w:hAnsi="QCF_BSML" w:hint="cs"/>
          <w:sz w:val="28"/>
          <w:szCs w:val="28"/>
          <w:rtl/>
          <w:lang w:bidi="fa-IR"/>
        </w:rPr>
        <w:t xml:space="preserve"> و هرگز از هواهای خودسرانه آنان پیروی مکن، از آنان دائم در حذر باش که فریب ندهند،</w:t>
      </w:r>
      <w:r w:rsidR="00431441">
        <w:rPr>
          <w:rFonts w:ascii="QCF_BSML" w:hAnsi="QCF_BSML" w:hint="cs"/>
          <w:sz w:val="28"/>
          <w:szCs w:val="28"/>
          <w:rtl/>
          <w:lang w:bidi="fa-IR"/>
        </w:rPr>
        <w:t xml:space="preserve"> تو را </w:t>
      </w:r>
      <w:r w:rsidR="00C207A5" w:rsidRPr="00D67C4A">
        <w:rPr>
          <w:rFonts w:ascii="QCF_BSML" w:hAnsi="QCF_BSML" w:hint="cs"/>
          <w:sz w:val="28"/>
          <w:szCs w:val="28"/>
          <w:rtl/>
          <w:lang w:bidi="fa-IR"/>
        </w:rPr>
        <w:t>از پاره آن چیزهائی که خدا بر تو نازل کرد</w:t>
      </w:r>
      <w:r w:rsidR="007C79C6" w:rsidRPr="00D67C4A">
        <w:rPr>
          <w:rFonts w:ascii="QCF_BSML" w:hAnsi="QCF_BSML" w:hint="cs"/>
          <w:sz w:val="28"/>
          <w:szCs w:val="28"/>
          <w:rtl/>
          <w:lang w:bidi="fa-IR"/>
        </w:rPr>
        <w:t>ه است، پس اگر آنان روی گرداندند</w:t>
      </w:r>
      <w:r w:rsidR="00C207A5" w:rsidRPr="00D67C4A">
        <w:rPr>
          <w:rFonts w:ascii="QCF_BSML" w:hAnsi="QCF_BSML" w:hint="cs"/>
          <w:sz w:val="28"/>
          <w:szCs w:val="28"/>
          <w:rtl/>
          <w:lang w:bidi="fa-IR"/>
        </w:rPr>
        <w:t xml:space="preserve"> تو بدان و آگاه باش که فقط خدا می</w:t>
      </w:r>
      <w:r w:rsidR="00ED6F28" w:rsidRPr="00D67C4A">
        <w:rPr>
          <w:rFonts w:ascii="QCF_BSML" w:hAnsi="QCF_BSML" w:hint="eastAsia"/>
          <w:sz w:val="28"/>
          <w:szCs w:val="28"/>
          <w:rtl/>
          <w:lang w:bidi="fa-IR"/>
        </w:rPr>
        <w:t xml:space="preserve">‌خواهد که به آنان برساند و بچشاند بعضی از گناهان خودشان را، و بدان اکثر مردم فاسق هستند. </w:t>
      </w:r>
      <w:r w:rsidR="00ED6F28" w:rsidRPr="00D67C4A">
        <w:rPr>
          <w:rFonts w:ascii="QCF_BSML" w:hAnsi="QCF_BSML" w:hint="cs"/>
          <w:sz w:val="28"/>
          <w:szCs w:val="28"/>
          <w:rtl/>
          <w:lang w:bidi="fa-IR"/>
        </w:rPr>
        <w:t>پس بنابر</w:t>
      </w:r>
      <w:r w:rsidR="00200FA6" w:rsidRPr="00D67C4A">
        <w:rPr>
          <w:rFonts w:ascii="QCF_BSML" w:hAnsi="QCF_BSML" w:hint="cs"/>
          <w:sz w:val="28"/>
          <w:szCs w:val="28"/>
          <w:rtl/>
          <w:lang w:bidi="fa-IR"/>
        </w:rPr>
        <w:t>این، آیا بازهم حکم جاهلیت را می</w:t>
      </w:r>
      <w:r w:rsidR="000665A1" w:rsidRPr="00D67C4A">
        <w:rPr>
          <w:rFonts w:ascii="QCF_BSML" w:hAnsi="QCF_BSML" w:hint="eastAsia"/>
          <w:sz w:val="28"/>
          <w:szCs w:val="28"/>
          <w:rtl/>
          <w:lang w:bidi="fa-IR"/>
        </w:rPr>
        <w:t>‌خواهند، و حکم کدامی حاکمی زیباتر از خدا حاکم خواهد بود برای آن ملتی که یقین خود را به دقت بکار می</w:t>
      </w:r>
      <w:r w:rsidR="004142FF" w:rsidRPr="00D67C4A">
        <w:rPr>
          <w:rFonts w:ascii="QCF_BSML" w:hAnsi="QCF_BSML" w:hint="cs"/>
          <w:sz w:val="28"/>
          <w:szCs w:val="28"/>
          <w:rtl/>
          <w:lang w:bidi="fa-IR"/>
        </w:rPr>
        <w:t>‌گیرند</w:t>
      </w:r>
      <w:r w:rsidR="00D67C4A">
        <w:rPr>
          <w:rFonts w:ascii="QCF_BSML" w:hAnsi="QCF_BSML" w:cs="Traditional Arabic" w:hint="cs"/>
          <w:sz w:val="28"/>
          <w:szCs w:val="28"/>
          <w:rtl/>
          <w:lang w:bidi="fa-IR"/>
        </w:rPr>
        <w:t>»</w:t>
      </w:r>
      <w:r w:rsidR="004142FF" w:rsidRPr="00D67C4A">
        <w:rPr>
          <w:rFonts w:ascii="QCF_BSML" w:hAnsi="QCF_BSML" w:hint="cs"/>
          <w:sz w:val="28"/>
          <w:szCs w:val="28"/>
          <w:rtl/>
          <w:lang w:bidi="fa-IR"/>
        </w:rPr>
        <w:t>.</w:t>
      </w:r>
    </w:p>
    <w:p w:rsidR="004142FF" w:rsidRPr="00D604C3" w:rsidRDefault="00404A6C" w:rsidP="000D6BF9">
      <w:pPr>
        <w:bidi/>
        <w:ind w:firstLine="340"/>
        <w:jc w:val="both"/>
        <w:rPr>
          <w:rFonts w:ascii="QCF_BSML" w:hAnsi="QCF_BSML"/>
          <w:sz w:val="28"/>
          <w:szCs w:val="28"/>
          <w:rtl/>
          <w:lang w:bidi="fa-IR"/>
        </w:rPr>
      </w:pPr>
      <w:r>
        <w:rPr>
          <w:rFonts w:ascii="QCF_BSML" w:hAnsi="QCF_BSML" w:hint="cs"/>
          <w:sz w:val="28"/>
          <w:szCs w:val="28"/>
          <w:rtl/>
          <w:lang w:bidi="fa-IR"/>
        </w:rPr>
        <w:t>(</w:t>
      </w:r>
      <w:r w:rsidR="0048306D" w:rsidRPr="00D604C3">
        <w:rPr>
          <w:rFonts w:ascii="QCF_BSML" w:hAnsi="QCF_BSML" w:hint="cs"/>
          <w:sz w:val="28"/>
          <w:szCs w:val="28"/>
          <w:rtl/>
          <w:lang w:bidi="fa-IR"/>
        </w:rPr>
        <w:t>پس در این آیات چنانکه می</w:t>
      </w:r>
      <w:r w:rsidR="00CE1219" w:rsidRPr="00D604C3">
        <w:rPr>
          <w:rFonts w:ascii="QCF_BSML" w:hAnsi="QCF_BSML" w:hint="eastAsia"/>
          <w:sz w:val="28"/>
          <w:szCs w:val="28"/>
          <w:rtl/>
          <w:lang w:bidi="fa-IR"/>
        </w:rPr>
        <w:t>‌بینیم قرآنکریم اول کسانی را که با شریعت و قوانین الهی حکم نکنند کافر، ظالم و فاسق می</w:t>
      </w:r>
      <w:r w:rsidR="001638A7" w:rsidRPr="00D604C3">
        <w:rPr>
          <w:rFonts w:ascii="QCF_BSML" w:hAnsi="QCF_BSML" w:hint="cs"/>
          <w:sz w:val="28"/>
          <w:szCs w:val="28"/>
          <w:rtl/>
          <w:lang w:bidi="fa-IR"/>
        </w:rPr>
        <w:t xml:space="preserve">‌نامد، و سپس پیامبر اسلام را مأمور </w:t>
      </w:r>
      <w:r w:rsidR="000038A2" w:rsidRPr="00D604C3">
        <w:rPr>
          <w:rFonts w:ascii="QCF_BSML" w:hAnsi="QCF_BSML" w:hint="cs"/>
          <w:sz w:val="28"/>
          <w:szCs w:val="28"/>
          <w:rtl/>
          <w:lang w:bidi="fa-IR"/>
        </w:rPr>
        <w:t>می‌کند</w:t>
      </w:r>
      <w:r w:rsidR="00A81781" w:rsidRPr="00D604C3">
        <w:rPr>
          <w:rFonts w:ascii="QCF_BSML" w:hAnsi="QCF_BSML" w:hint="eastAsia"/>
          <w:sz w:val="28"/>
          <w:szCs w:val="28"/>
          <w:rtl/>
          <w:lang w:bidi="fa-IR"/>
        </w:rPr>
        <w:t xml:space="preserve"> که در اختلافات و محاکمات مردم مطابق احکام و قوانین خدا قضاوت کند، و در خاتمه او را برحذر می</w:t>
      </w:r>
      <w:r w:rsidR="00581034" w:rsidRPr="00D604C3">
        <w:rPr>
          <w:rFonts w:ascii="QCF_BSML" w:hAnsi="QCF_BSML" w:hint="cs"/>
          <w:sz w:val="28"/>
          <w:szCs w:val="28"/>
          <w:rtl/>
          <w:lang w:bidi="fa-IR"/>
        </w:rPr>
        <w:t>‌دارد و هشیارباش می</w:t>
      </w:r>
      <w:r w:rsidR="00E4310A" w:rsidRPr="00D604C3">
        <w:rPr>
          <w:rFonts w:ascii="QCF_BSML" w:hAnsi="QCF_BSML" w:hint="eastAsia"/>
          <w:sz w:val="28"/>
          <w:szCs w:val="28"/>
          <w:rtl/>
          <w:lang w:bidi="fa-IR"/>
        </w:rPr>
        <w:t xml:space="preserve">‌دهد که مبادا از هوا و هوس آنان پیروی کند که خطرناک است، و در پایان منافقان و منحرفان را ملامت و سرزنش </w:t>
      </w:r>
      <w:r w:rsidR="000038A2" w:rsidRPr="00D604C3">
        <w:rPr>
          <w:rFonts w:ascii="QCF_BSML" w:hAnsi="QCF_BSML" w:hint="eastAsia"/>
          <w:sz w:val="28"/>
          <w:szCs w:val="28"/>
          <w:rtl/>
          <w:lang w:bidi="fa-IR"/>
        </w:rPr>
        <w:t>می‌کند</w:t>
      </w:r>
      <w:r w:rsidR="00D21E8E" w:rsidRPr="00D604C3">
        <w:rPr>
          <w:rFonts w:ascii="QCF_BSML" w:hAnsi="QCF_BSML" w:hint="cs"/>
          <w:sz w:val="28"/>
          <w:szCs w:val="28"/>
          <w:rtl/>
          <w:lang w:bidi="fa-IR"/>
        </w:rPr>
        <w:t xml:space="preserve"> که هنوزهم می</w:t>
      </w:r>
      <w:r w:rsidR="00F76D06" w:rsidRPr="00D604C3">
        <w:rPr>
          <w:rFonts w:ascii="QCF_BSML" w:hAnsi="QCF_BSML" w:hint="eastAsia"/>
          <w:sz w:val="28"/>
          <w:szCs w:val="28"/>
          <w:rtl/>
          <w:lang w:bidi="fa-IR"/>
        </w:rPr>
        <w:t xml:space="preserve">‌خواهند با فرمان جاهلیت زندگی کنند، و اعلام </w:t>
      </w:r>
      <w:r w:rsidR="000038A2" w:rsidRPr="00D604C3">
        <w:rPr>
          <w:rFonts w:ascii="QCF_BSML" w:hAnsi="QCF_BSML" w:hint="eastAsia"/>
          <w:sz w:val="28"/>
          <w:szCs w:val="28"/>
          <w:rtl/>
          <w:lang w:bidi="fa-IR"/>
        </w:rPr>
        <w:t>می‌کند</w:t>
      </w:r>
      <w:r w:rsidR="00581B68" w:rsidRPr="00D604C3">
        <w:rPr>
          <w:rFonts w:ascii="QCF_BSML" w:hAnsi="QCF_BSML" w:hint="cs"/>
          <w:sz w:val="28"/>
          <w:szCs w:val="28"/>
          <w:rtl/>
          <w:lang w:bidi="fa-IR"/>
        </w:rPr>
        <w:t xml:space="preserve"> که هرکس بهتر و زیباتر از فرمان و حکم خدا اگر حکمی را سر</w:t>
      </w:r>
      <w:r w:rsidR="007C79C6" w:rsidRPr="00D604C3">
        <w:rPr>
          <w:rFonts w:ascii="QCF_BSML" w:hAnsi="QCF_BSML" w:hint="cs"/>
          <w:sz w:val="28"/>
          <w:szCs w:val="28"/>
          <w:rtl/>
          <w:lang w:bidi="fa-IR"/>
        </w:rPr>
        <w:t>ا</w:t>
      </w:r>
      <w:r w:rsidR="00581B68" w:rsidRPr="00D604C3">
        <w:rPr>
          <w:rFonts w:ascii="QCF_BSML" w:hAnsi="QCF_BSML" w:hint="cs"/>
          <w:sz w:val="28"/>
          <w:szCs w:val="28"/>
          <w:rtl/>
          <w:lang w:bidi="fa-IR"/>
        </w:rPr>
        <w:t>غ دارد باید اعلان کند...</w:t>
      </w:r>
    </w:p>
    <w:p w:rsidR="00581B68" w:rsidRPr="006D735F" w:rsidRDefault="00623980" w:rsidP="006D735F">
      <w:pPr>
        <w:bidi/>
        <w:ind w:firstLine="340"/>
        <w:jc w:val="both"/>
        <w:rPr>
          <w:rFonts w:ascii="KFGQPC Uthmanic Script HAFS" w:hAnsi="KFGQPC Uthmanic Script HAFS" w:cs="KFGQPC Uthmanic Script HAFS"/>
          <w:sz w:val="28"/>
          <w:szCs w:val="28"/>
          <w:rtl/>
        </w:rPr>
      </w:pPr>
      <w:r w:rsidRPr="00A54EB0">
        <w:rPr>
          <w:rFonts w:ascii="QCF_BSML" w:hAnsi="QCF_BSML" w:hint="cs"/>
          <w:sz w:val="28"/>
          <w:szCs w:val="28"/>
          <w:rtl/>
          <w:lang w:bidi="fa-IR"/>
        </w:rPr>
        <w:t xml:space="preserve">بنابر </w:t>
      </w:r>
      <w:r w:rsidR="00581B68" w:rsidRPr="00A54EB0">
        <w:rPr>
          <w:rFonts w:ascii="QCF_BSML" w:hAnsi="QCF_BSML" w:hint="cs"/>
          <w:sz w:val="28"/>
          <w:szCs w:val="28"/>
          <w:rtl/>
          <w:lang w:bidi="fa-IR"/>
        </w:rPr>
        <w:t>همین اساس است که قرآن خوردن گشت حیوانی را که بنام خدا ذبح</w:t>
      </w:r>
      <w:r w:rsidR="0044454D" w:rsidRPr="00A54EB0">
        <w:rPr>
          <w:rFonts w:ascii="QCF_BSML" w:hAnsi="QCF_BSML" w:hint="cs"/>
          <w:sz w:val="28"/>
          <w:szCs w:val="28"/>
          <w:rtl/>
          <w:lang w:bidi="fa-IR"/>
        </w:rPr>
        <w:t xml:space="preserve"> نشده است حرام </w:t>
      </w:r>
      <w:r w:rsidR="000038A2" w:rsidRPr="00A54EB0">
        <w:rPr>
          <w:rFonts w:ascii="QCF_BSML" w:hAnsi="QCF_BSML" w:hint="cs"/>
          <w:sz w:val="28"/>
          <w:szCs w:val="28"/>
          <w:rtl/>
          <w:lang w:bidi="fa-IR"/>
        </w:rPr>
        <w:t>می‌کند</w:t>
      </w:r>
      <w:r w:rsidR="00150324">
        <w:rPr>
          <w:rFonts w:ascii="QCF_BSML" w:hAnsi="QCF_BSML" w:hint="cs"/>
          <w:sz w:val="28"/>
          <w:szCs w:val="28"/>
          <w:rtl/>
          <w:lang w:bidi="fa-IR"/>
        </w:rPr>
        <w:t>)</w:t>
      </w:r>
      <w:r w:rsidR="00D529AA" w:rsidRPr="00A54EB0">
        <w:rPr>
          <w:rFonts w:ascii="QCF_BSML" w:hAnsi="QCF_BSML" w:hint="cs"/>
          <w:sz w:val="28"/>
          <w:szCs w:val="28"/>
          <w:rtl/>
          <w:lang w:bidi="fa-IR"/>
        </w:rPr>
        <w:t>،</w:t>
      </w:r>
      <w:r w:rsidR="00C57ACC" w:rsidRPr="00A54EB0">
        <w:rPr>
          <w:rFonts w:ascii="QCF_BSML" w:hAnsi="QCF_BSML" w:hint="eastAsia"/>
          <w:sz w:val="28"/>
          <w:szCs w:val="28"/>
          <w:rtl/>
          <w:lang w:bidi="fa-IR"/>
        </w:rPr>
        <w:t xml:space="preserve"> به این ترتیب که می</w:t>
      </w:r>
      <w:r w:rsidR="0058002A" w:rsidRPr="00A54EB0">
        <w:rPr>
          <w:rFonts w:ascii="QCF_BSML" w:hAnsi="QCF_BSML" w:hint="cs"/>
          <w:sz w:val="28"/>
          <w:szCs w:val="28"/>
          <w:rtl/>
          <w:lang w:bidi="fa-IR"/>
        </w:rPr>
        <w:t>‌بینیم:</w:t>
      </w:r>
      <w:r w:rsidR="0096030D">
        <w:rPr>
          <w:rFonts w:ascii="QCF_BSML" w:hAnsi="QCF_BSML" w:hint="cs"/>
          <w:sz w:val="28"/>
          <w:szCs w:val="28"/>
          <w:rtl/>
          <w:lang w:bidi="fa-IR"/>
        </w:rPr>
        <w:t xml:space="preserve"> </w:t>
      </w:r>
      <w:r w:rsidR="0096030D" w:rsidRPr="00704ED6">
        <w:rPr>
          <w:rFonts w:ascii="Traditional Arabic" w:hAnsi="Traditional Arabic" w:cs="Traditional Arabic"/>
          <w:sz w:val="28"/>
          <w:szCs w:val="28"/>
          <w:rtl/>
        </w:rPr>
        <w:t>﴿</w:t>
      </w:r>
      <w:r w:rsidR="006D735F">
        <w:rPr>
          <w:rFonts w:ascii="KFGQPC Uthmanic Script HAFS" w:hAnsi="KFGQPC Uthmanic Script HAFS" w:cs="KFGQPC Uthmanic Script HAFS" w:hint="eastAsia"/>
          <w:sz w:val="28"/>
          <w:szCs w:val="28"/>
          <w:rtl/>
        </w:rPr>
        <w:t>وَلَا</w:t>
      </w:r>
      <w:r w:rsidR="006D735F">
        <w:rPr>
          <w:rFonts w:ascii="KFGQPC Uthmanic Script HAFS" w:hAnsi="KFGQPC Uthmanic Script HAFS" w:cs="KFGQPC Uthmanic Script HAFS"/>
          <w:sz w:val="28"/>
          <w:szCs w:val="28"/>
          <w:rtl/>
        </w:rPr>
        <w:t xml:space="preserve"> تَأۡكُلُواْ مِمَّا لَمۡ يُذۡكَرِ </w:t>
      </w:r>
      <w:r w:rsidR="006D735F">
        <w:rPr>
          <w:rFonts w:ascii="KFGQPC Uthmanic Script HAFS" w:hAnsi="KFGQPC Uthmanic Script HAFS" w:cs="KFGQPC Uthmanic Script HAFS" w:hint="cs"/>
          <w:sz w:val="28"/>
          <w:szCs w:val="28"/>
          <w:rtl/>
        </w:rPr>
        <w:t>ٱ</w:t>
      </w:r>
      <w:r w:rsidR="006D735F">
        <w:rPr>
          <w:rFonts w:ascii="KFGQPC Uthmanic Script HAFS" w:hAnsi="KFGQPC Uthmanic Script HAFS" w:cs="KFGQPC Uthmanic Script HAFS" w:hint="eastAsia"/>
          <w:sz w:val="28"/>
          <w:szCs w:val="28"/>
          <w:rtl/>
        </w:rPr>
        <w:t>سۡمُ</w:t>
      </w:r>
      <w:r w:rsidR="006D735F">
        <w:rPr>
          <w:rFonts w:ascii="KFGQPC Uthmanic Script HAFS" w:hAnsi="KFGQPC Uthmanic Script HAFS" w:cs="KFGQPC Uthmanic Script HAFS"/>
          <w:sz w:val="28"/>
          <w:szCs w:val="28"/>
          <w:rtl/>
        </w:rPr>
        <w:t xml:space="preserve"> </w:t>
      </w:r>
      <w:r w:rsidR="006D735F">
        <w:rPr>
          <w:rFonts w:ascii="KFGQPC Uthmanic Script HAFS" w:hAnsi="KFGQPC Uthmanic Script HAFS" w:cs="KFGQPC Uthmanic Script HAFS" w:hint="cs"/>
          <w:sz w:val="28"/>
          <w:szCs w:val="28"/>
          <w:rtl/>
        </w:rPr>
        <w:t>ٱ</w:t>
      </w:r>
      <w:r w:rsidR="006D735F">
        <w:rPr>
          <w:rFonts w:ascii="KFGQPC Uthmanic Script HAFS" w:hAnsi="KFGQPC Uthmanic Script HAFS" w:cs="KFGQPC Uthmanic Script HAFS" w:hint="eastAsia"/>
          <w:sz w:val="28"/>
          <w:szCs w:val="28"/>
          <w:rtl/>
        </w:rPr>
        <w:t>للَّهِ</w:t>
      </w:r>
      <w:r w:rsidR="006D735F">
        <w:rPr>
          <w:rFonts w:ascii="KFGQPC Uthmanic Script HAFS" w:hAnsi="KFGQPC Uthmanic Script HAFS" w:cs="KFGQPC Uthmanic Script HAFS"/>
          <w:sz w:val="28"/>
          <w:szCs w:val="28"/>
          <w:rtl/>
        </w:rPr>
        <w:t xml:space="preserve"> عَلَيۡهِ وَإِنَّهُ</w:t>
      </w:r>
      <w:r w:rsidR="006D735F">
        <w:rPr>
          <w:rFonts w:ascii="KFGQPC Uthmanic Script HAFS" w:hAnsi="KFGQPC Uthmanic Script HAFS" w:cs="KFGQPC Uthmanic Script HAFS" w:hint="cs"/>
          <w:sz w:val="28"/>
          <w:szCs w:val="28"/>
          <w:rtl/>
        </w:rPr>
        <w:t>ۥ</w:t>
      </w:r>
      <w:r w:rsidR="006D735F">
        <w:rPr>
          <w:rFonts w:ascii="KFGQPC Uthmanic Script HAFS" w:hAnsi="KFGQPC Uthmanic Script HAFS" w:cs="KFGQPC Uthmanic Script HAFS"/>
          <w:sz w:val="28"/>
          <w:szCs w:val="28"/>
          <w:rtl/>
        </w:rPr>
        <w:t xml:space="preserve"> لَفِسۡقٞۗ وَإِنَّ </w:t>
      </w:r>
      <w:r w:rsidR="006D735F">
        <w:rPr>
          <w:rFonts w:ascii="KFGQPC Uthmanic Script HAFS" w:hAnsi="KFGQPC Uthmanic Script HAFS" w:cs="KFGQPC Uthmanic Script HAFS" w:hint="cs"/>
          <w:sz w:val="28"/>
          <w:szCs w:val="28"/>
          <w:rtl/>
        </w:rPr>
        <w:t>ٱ</w:t>
      </w:r>
      <w:r w:rsidR="006D735F">
        <w:rPr>
          <w:rFonts w:ascii="KFGQPC Uthmanic Script HAFS" w:hAnsi="KFGQPC Uthmanic Script HAFS" w:cs="KFGQPC Uthmanic Script HAFS" w:hint="eastAsia"/>
          <w:sz w:val="28"/>
          <w:szCs w:val="28"/>
          <w:rtl/>
        </w:rPr>
        <w:t>لشَّيَٰطِينَ</w:t>
      </w:r>
      <w:r w:rsidR="006D735F">
        <w:rPr>
          <w:rFonts w:ascii="KFGQPC Uthmanic Script HAFS" w:hAnsi="KFGQPC Uthmanic Script HAFS" w:cs="KFGQPC Uthmanic Script HAFS"/>
          <w:sz w:val="28"/>
          <w:szCs w:val="28"/>
          <w:rtl/>
        </w:rPr>
        <w:t xml:space="preserve"> لَيُوحُونَ إِلَىٰٓ أَوۡلِيَآئِهِمۡ لِيُجَٰدِلُوكُمۡۖ وَإِنۡ أَطَعۡتُمُوهُمۡ إِنَّكُمۡ لَمُشۡرِكُونَ ١٢١</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الأنعام: 121</w:t>
      </w:r>
      <w:r w:rsidR="0096030D" w:rsidRPr="0096030D">
        <w:rPr>
          <w:rFonts w:ascii="mylotus" w:hAnsi="mylotus" w:cs="mylotus"/>
          <w:sz w:val="26"/>
          <w:szCs w:val="26"/>
          <w:rtl/>
        </w:rPr>
        <w:t>]</w:t>
      </w:r>
      <w:r w:rsidR="0096030D">
        <w:rPr>
          <w:rFonts w:ascii="mylotus" w:hAnsi="mylotus" w:cs="mylotus" w:hint="cs"/>
          <w:sz w:val="26"/>
          <w:szCs w:val="26"/>
          <w:rtl/>
        </w:rPr>
        <w:t>.</w:t>
      </w:r>
      <w:r w:rsidR="00A54EB0" w:rsidRPr="00A54EB0">
        <w:rPr>
          <w:rFonts w:ascii="QCF_BSML" w:hAnsi="QCF_BSML" w:hint="cs"/>
          <w:sz w:val="28"/>
          <w:szCs w:val="28"/>
          <w:rtl/>
          <w:lang w:bidi="fa-IR"/>
        </w:rPr>
        <w:t xml:space="preserve"> </w:t>
      </w:r>
      <w:r w:rsidR="00A54EB0" w:rsidRPr="00A54EB0">
        <w:rPr>
          <w:rFonts w:ascii="QCF_BSML" w:hAnsi="QCF_BSML" w:cs="Traditional Arabic" w:hint="cs"/>
          <w:sz w:val="28"/>
          <w:szCs w:val="28"/>
          <w:rtl/>
          <w:lang w:bidi="fa-IR"/>
        </w:rPr>
        <w:t>«</w:t>
      </w:r>
      <w:r w:rsidR="0058002A" w:rsidRPr="00A54EB0">
        <w:rPr>
          <w:rFonts w:ascii="QCF_BSML" w:hAnsi="QCF_BSML" w:hint="cs"/>
          <w:sz w:val="28"/>
          <w:szCs w:val="28"/>
          <w:rtl/>
          <w:lang w:bidi="fa-IR"/>
        </w:rPr>
        <w:t>و هرگز شما نخورید از آن چیزهائی که نام خدا بر</w:t>
      </w:r>
      <w:r w:rsidR="00431441">
        <w:rPr>
          <w:rFonts w:ascii="QCF_BSML" w:hAnsi="QCF_BSML" w:hint="cs"/>
          <w:sz w:val="28"/>
          <w:szCs w:val="28"/>
          <w:rtl/>
          <w:lang w:bidi="fa-IR"/>
        </w:rPr>
        <w:t xml:space="preserve"> آن‌ها </w:t>
      </w:r>
      <w:r w:rsidR="00D529AA" w:rsidRPr="00A54EB0">
        <w:rPr>
          <w:rFonts w:ascii="QCF_BSML" w:hAnsi="QCF_BSML" w:hint="cs"/>
          <w:sz w:val="28"/>
          <w:szCs w:val="28"/>
          <w:rtl/>
          <w:lang w:bidi="fa-IR"/>
        </w:rPr>
        <w:t>ذکر نشده است، و این یادنکردن</w:t>
      </w:r>
      <w:r w:rsidR="0058002A" w:rsidRPr="00A54EB0">
        <w:rPr>
          <w:rFonts w:ascii="QCF_BSML" w:hAnsi="QCF_BSML" w:hint="cs"/>
          <w:sz w:val="28"/>
          <w:szCs w:val="28"/>
          <w:rtl/>
          <w:lang w:bidi="fa-IR"/>
        </w:rPr>
        <w:t xml:space="preserve"> یا اینگونه خوردن حتماً کار فسق است، و به حق که آن شیاطین مرتب به دوستان خود الهام </w:t>
      </w:r>
      <w:r w:rsidR="00431441">
        <w:rPr>
          <w:rFonts w:ascii="QCF_BSML" w:hAnsi="QCF_BSML" w:hint="cs"/>
          <w:sz w:val="28"/>
          <w:szCs w:val="28"/>
          <w:rtl/>
          <w:lang w:bidi="fa-IR"/>
        </w:rPr>
        <w:t>می‌کنند</w:t>
      </w:r>
      <w:r w:rsidR="00E07A40" w:rsidRPr="00A54EB0">
        <w:rPr>
          <w:rFonts w:ascii="QCF_BSML" w:hAnsi="QCF_BSML" w:hint="eastAsia"/>
          <w:sz w:val="28"/>
          <w:szCs w:val="28"/>
          <w:rtl/>
          <w:lang w:bidi="fa-IR"/>
        </w:rPr>
        <w:t xml:space="preserve"> که آنان با شما به مجادله و مبارزه برخیزن</w:t>
      </w:r>
      <w:r w:rsidR="00D529AA" w:rsidRPr="00A54EB0">
        <w:rPr>
          <w:rFonts w:ascii="QCF_BSML" w:hAnsi="QCF_BSML" w:hint="eastAsia"/>
          <w:sz w:val="28"/>
          <w:szCs w:val="28"/>
          <w:rtl/>
          <w:lang w:bidi="fa-IR"/>
        </w:rPr>
        <w:t>د، و اگر شما از آنان اطاعت کنید</w:t>
      </w:r>
      <w:r w:rsidR="00E07A40" w:rsidRPr="00A54EB0">
        <w:rPr>
          <w:rFonts w:ascii="QCF_BSML" w:hAnsi="QCF_BSML" w:hint="eastAsia"/>
          <w:sz w:val="28"/>
          <w:szCs w:val="28"/>
          <w:rtl/>
          <w:lang w:bidi="fa-IR"/>
        </w:rPr>
        <w:t xml:space="preserve"> بدانید که آنان مشرک هستند</w:t>
      </w:r>
      <w:r w:rsidR="00A54EB0" w:rsidRPr="00A54EB0">
        <w:rPr>
          <w:rFonts w:ascii="QCF_BSML" w:hAnsi="QCF_BSML" w:cs="Traditional Arabic" w:hint="cs"/>
          <w:sz w:val="28"/>
          <w:szCs w:val="28"/>
          <w:rtl/>
          <w:lang w:bidi="fa-IR"/>
        </w:rPr>
        <w:t>»</w:t>
      </w:r>
      <w:r w:rsidR="00E07A40" w:rsidRPr="00A54EB0">
        <w:rPr>
          <w:rFonts w:ascii="QCF_BSML" w:hAnsi="QCF_BSML" w:hint="eastAsia"/>
          <w:sz w:val="28"/>
          <w:szCs w:val="28"/>
          <w:rtl/>
          <w:lang w:bidi="fa-IR"/>
        </w:rPr>
        <w:t>، و عاقبت شرک هم معلوم است که...</w:t>
      </w:r>
    </w:p>
    <w:p w:rsidR="00F349EF" w:rsidRPr="00D604C3" w:rsidRDefault="00150324" w:rsidP="000D6BF9">
      <w:pPr>
        <w:bidi/>
        <w:ind w:firstLine="340"/>
        <w:jc w:val="both"/>
        <w:rPr>
          <w:rFonts w:ascii="QCF_BSML" w:hAnsi="QCF_BSML"/>
          <w:sz w:val="28"/>
          <w:szCs w:val="28"/>
          <w:rtl/>
          <w:lang w:bidi="fa-IR"/>
        </w:rPr>
      </w:pPr>
      <w:r>
        <w:rPr>
          <w:rFonts w:ascii="QCF_BSML" w:hAnsi="QCF_BSML" w:hint="cs"/>
          <w:sz w:val="28"/>
          <w:szCs w:val="28"/>
          <w:rtl/>
          <w:lang w:bidi="fa-IR"/>
        </w:rPr>
        <w:t>(</w:t>
      </w:r>
      <w:r w:rsidR="00F349EF" w:rsidRPr="00D604C3">
        <w:rPr>
          <w:rFonts w:ascii="QCF_BSML" w:hAnsi="QCF_BSML" w:hint="cs"/>
          <w:sz w:val="28"/>
          <w:szCs w:val="28"/>
          <w:rtl/>
          <w:lang w:bidi="fa-IR"/>
        </w:rPr>
        <w:t>می</w:t>
      </w:r>
      <w:r w:rsidR="00245A00" w:rsidRPr="00D604C3">
        <w:rPr>
          <w:rFonts w:ascii="QCF_BSML" w:hAnsi="QCF_BSML" w:hint="eastAsia"/>
          <w:sz w:val="28"/>
          <w:szCs w:val="28"/>
          <w:rtl/>
          <w:lang w:bidi="fa-IR"/>
        </w:rPr>
        <w:t>‌</w:t>
      </w:r>
      <w:r w:rsidR="00245A00" w:rsidRPr="00D604C3">
        <w:rPr>
          <w:rFonts w:ascii="QCF_BSML" w:hAnsi="QCF_BSML" w:hint="cs"/>
          <w:sz w:val="28"/>
          <w:szCs w:val="28"/>
          <w:rtl/>
          <w:lang w:bidi="fa-IR"/>
        </w:rPr>
        <w:t>بینیم که در اینجا قرآن از خوردن گوشتی که در هنگام ذبح به یاد خدا نبوده</w:t>
      </w:r>
      <w:r w:rsidR="00431441">
        <w:rPr>
          <w:rFonts w:ascii="QCF_BSML" w:hAnsi="QCF_BSML" w:hint="cs"/>
          <w:sz w:val="28"/>
          <w:szCs w:val="28"/>
          <w:rtl/>
          <w:lang w:bidi="fa-IR"/>
        </w:rPr>
        <w:t xml:space="preserve">‌اند </w:t>
      </w:r>
      <w:r w:rsidR="00245A00" w:rsidRPr="00D604C3">
        <w:rPr>
          <w:rFonts w:ascii="QCF_BSML" w:hAnsi="QCF_BSML" w:hint="cs"/>
          <w:sz w:val="28"/>
          <w:szCs w:val="28"/>
          <w:rtl/>
          <w:lang w:bidi="fa-IR"/>
        </w:rPr>
        <w:t>و نام خدا نبرده</w:t>
      </w:r>
      <w:r w:rsidR="00431441">
        <w:rPr>
          <w:rFonts w:ascii="QCF_BSML" w:hAnsi="QCF_BSML" w:hint="cs"/>
          <w:sz w:val="28"/>
          <w:szCs w:val="28"/>
          <w:rtl/>
          <w:lang w:bidi="fa-IR"/>
        </w:rPr>
        <w:t xml:space="preserve">‌اند </w:t>
      </w:r>
      <w:r w:rsidR="00245A00" w:rsidRPr="00D604C3">
        <w:rPr>
          <w:rFonts w:ascii="QCF_BSML" w:hAnsi="QCF_BSML" w:hint="cs"/>
          <w:sz w:val="28"/>
          <w:szCs w:val="28"/>
          <w:rtl/>
          <w:lang w:bidi="fa-IR"/>
        </w:rPr>
        <w:t xml:space="preserve">نهی </w:t>
      </w:r>
      <w:r w:rsidR="000038A2" w:rsidRPr="00D604C3">
        <w:rPr>
          <w:rFonts w:ascii="QCF_BSML" w:hAnsi="QCF_BSML" w:hint="cs"/>
          <w:sz w:val="28"/>
          <w:szCs w:val="28"/>
          <w:rtl/>
          <w:lang w:bidi="fa-IR"/>
        </w:rPr>
        <w:t>می‌کند</w:t>
      </w:r>
      <w:r w:rsidR="005D2F86" w:rsidRPr="00D604C3">
        <w:rPr>
          <w:rFonts w:ascii="QCF_BSML" w:hAnsi="QCF_BSML" w:hint="eastAsia"/>
          <w:sz w:val="28"/>
          <w:szCs w:val="28"/>
          <w:rtl/>
          <w:lang w:bidi="fa-IR"/>
        </w:rPr>
        <w:t>،</w:t>
      </w:r>
      <w:r w:rsidR="000E24E1" w:rsidRPr="00D604C3">
        <w:rPr>
          <w:rFonts w:ascii="QCF_BSML" w:hAnsi="QCF_BSML" w:hint="cs"/>
          <w:sz w:val="28"/>
          <w:szCs w:val="28"/>
          <w:rtl/>
          <w:lang w:bidi="fa-IR"/>
        </w:rPr>
        <w:t xml:space="preserve"> و سپس خوردن آن را فسق می</w:t>
      </w:r>
      <w:r w:rsidR="008C1251" w:rsidRPr="00D604C3">
        <w:rPr>
          <w:rFonts w:ascii="QCF_BSML" w:hAnsi="QCF_BSML" w:hint="eastAsia"/>
          <w:sz w:val="28"/>
          <w:szCs w:val="28"/>
          <w:rtl/>
          <w:lang w:bidi="fa-IR"/>
        </w:rPr>
        <w:t>‌نامد</w:t>
      </w:r>
      <w:r w:rsidR="008C1251" w:rsidRPr="00D604C3">
        <w:rPr>
          <w:rFonts w:ascii="QCF_BSML" w:hAnsi="QCF_BSML" w:hint="cs"/>
          <w:sz w:val="28"/>
          <w:szCs w:val="28"/>
          <w:rtl/>
          <w:lang w:bidi="fa-IR"/>
        </w:rPr>
        <w:t>،</w:t>
      </w:r>
      <w:r w:rsidR="00704E58" w:rsidRPr="00D604C3">
        <w:rPr>
          <w:rFonts w:ascii="QCF_BSML" w:hAnsi="QCF_BSML" w:hint="eastAsia"/>
          <w:sz w:val="28"/>
          <w:szCs w:val="28"/>
          <w:rtl/>
          <w:lang w:bidi="fa-IR"/>
        </w:rPr>
        <w:t xml:space="preserve"> و پس از بیان این حکم اشاره زیبائی دارد به این نکته که توطئه</w:t>
      </w:r>
      <w:r w:rsidR="00F348A7" w:rsidRPr="00D604C3">
        <w:rPr>
          <w:rFonts w:ascii="QCF_BSML" w:hAnsi="QCF_BSML" w:hint="cs"/>
          <w:sz w:val="28"/>
          <w:szCs w:val="28"/>
          <w:rtl/>
          <w:lang w:bidi="fa-IR"/>
        </w:rPr>
        <w:t>‌گران غافل نه</w:t>
      </w:r>
      <w:r w:rsidR="001A3EB9" w:rsidRPr="00D604C3">
        <w:rPr>
          <w:rFonts w:ascii="QCF_BSML" w:hAnsi="QCF_BSML" w:hint="eastAsia"/>
          <w:sz w:val="28"/>
          <w:szCs w:val="28"/>
          <w:rtl/>
          <w:lang w:bidi="fa-IR"/>
        </w:rPr>
        <w:t>‌</w:t>
      </w:r>
      <w:r w:rsidR="008C1251" w:rsidRPr="00D604C3">
        <w:rPr>
          <w:rFonts w:ascii="QCF_BSML" w:hAnsi="QCF_BSML" w:hint="cs"/>
          <w:sz w:val="28"/>
          <w:szCs w:val="28"/>
          <w:rtl/>
          <w:lang w:bidi="fa-IR"/>
        </w:rPr>
        <w:t xml:space="preserve"> </w:t>
      </w:r>
      <w:r w:rsidR="001A3EB9" w:rsidRPr="00D604C3">
        <w:rPr>
          <w:rFonts w:ascii="QCF_BSML" w:hAnsi="QCF_BSML" w:hint="eastAsia"/>
          <w:sz w:val="28"/>
          <w:szCs w:val="28"/>
          <w:rtl/>
          <w:lang w:bidi="fa-IR"/>
        </w:rPr>
        <w:t>نشسته</w:t>
      </w:r>
      <w:r w:rsidR="00431441">
        <w:rPr>
          <w:rFonts w:ascii="QCF_BSML" w:hAnsi="QCF_BSML" w:hint="eastAsia"/>
          <w:sz w:val="28"/>
          <w:szCs w:val="28"/>
          <w:rtl/>
          <w:lang w:bidi="fa-IR"/>
        </w:rPr>
        <w:t>‌اند،</w:t>
      </w:r>
      <w:r w:rsidR="001A3EB9" w:rsidRPr="00D604C3">
        <w:rPr>
          <w:rFonts w:ascii="QCF_BSML" w:hAnsi="QCF_BSML" w:hint="eastAsia"/>
          <w:sz w:val="28"/>
          <w:szCs w:val="28"/>
          <w:rtl/>
          <w:lang w:bidi="fa-IR"/>
        </w:rPr>
        <w:t xml:space="preserve"> هشیار باشید که مرتب مردم را علیه شما به شورش وامیدارند که دشمنان داخلی را به مبارزه و مقابله بکشند که چگونه گوشت حیوانی که خدا آن را کشته نباید خورده شود، و گوشت حیوانی را که بشر آن را با نام خدا کشته خوردنش اشکال ندارد! </w:t>
      </w:r>
      <w:r w:rsidR="001A3EB9" w:rsidRPr="00D604C3">
        <w:rPr>
          <w:rFonts w:ascii="QCF_BSML" w:hAnsi="QCF_BSML" w:hint="cs"/>
          <w:sz w:val="28"/>
          <w:szCs w:val="28"/>
          <w:rtl/>
          <w:lang w:bidi="fa-IR"/>
        </w:rPr>
        <w:t>و در پایان به مسلمانان می</w:t>
      </w:r>
      <w:r w:rsidR="00385A40" w:rsidRPr="00D604C3">
        <w:rPr>
          <w:rFonts w:ascii="QCF_BSML" w:hAnsi="QCF_BSML" w:hint="eastAsia"/>
          <w:sz w:val="28"/>
          <w:szCs w:val="28"/>
          <w:rtl/>
          <w:lang w:bidi="fa-IR"/>
        </w:rPr>
        <w:t>‌گوید که</w:t>
      </w:r>
      <w:r>
        <w:rPr>
          <w:rFonts w:ascii="QCF_BSML" w:hAnsi="QCF_BSML" w:hint="cs"/>
          <w:sz w:val="28"/>
          <w:szCs w:val="28"/>
          <w:rtl/>
          <w:lang w:bidi="fa-IR"/>
        </w:rPr>
        <w:t>:</w:t>
      </w:r>
      <w:r w:rsidR="00385A40" w:rsidRPr="00D604C3">
        <w:rPr>
          <w:rFonts w:ascii="QCF_BSML" w:hAnsi="QCF_BSML" w:hint="eastAsia"/>
          <w:sz w:val="28"/>
          <w:szCs w:val="28"/>
          <w:rtl/>
          <w:lang w:bidi="fa-IR"/>
        </w:rPr>
        <w:t xml:space="preserve"> اگر از راه و رسم کفار و توطئه</w:t>
      </w:r>
      <w:r w:rsidR="00837BBC" w:rsidRPr="00D604C3">
        <w:rPr>
          <w:rFonts w:ascii="QCF_BSML" w:hAnsi="QCF_BSML" w:hint="cs"/>
          <w:sz w:val="28"/>
          <w:szCs w:val="28"/>
          <w:rtl/>
          <w:lang w:bidi="fa-IR"/>
        </w:rPr>
        <w:t xml:space="preserve">‌گران </w:t>
      </w:r>
      <w:r w:rsidR="00DB666A" w:rsidRPr="00D604C3">
        <w:rPr>
          <w:rFonts w:ascii="QCF_BSML" w:hAnsi="QCF_BSML" w:hint="cs"/>
          <w:sz w:val="28"/>
          <w:szCs w:val="28"/>
          <w:rtl/>
          <w:lang w:bidi="fa-IR"/>
        </w:rPr>
        <w:t>برحذر نباشند با آنان هم مانند م</w:t>
      </w:r>
      <w:r w:rsidR="00837BBC" w:rsidRPr="00D604C3">
        <w:rPr>
          <w:rFonts w:ascii="QCF_BSML" w:hAnsi="QCF_BSML" w:hint="cs"/>
          <w:sz w:val="28"/>
          <w:szCs w:val="28"/>
          <w:rtl/>
          <w:lang w:bidi="fa-IR"/>
        </w:rPr>
        <w:t>ش</w:t>
      </w:r>
      <w:r w:rsidR="00DB666A" w:rsidRPr="00D604C3">
        <w:rPr>
          <w:rFonts w:ascii="QCF_BSML" w:hAnsi="QCF_BSML" w:hint="cs"/>
          <w:sz w:val="28"/>
          <w:szCs w:val="28"/>
          <w:rtl/>
          <w:lang w:bidi="fa-IR"/>
        </w:rPr>
        <w:t>ر</w:t>
      </w:r>
      <w:r w:rsidR="00837BBC" w:rsidRPr="00D604C3">
        <w:rPr>
          <w:rFonts w:ascii="QCF_BSML" w:hAnsi="QCF_BSML" w:hint="cs"/>
          <w:sz w:val="28"/>
          <w:szCs w:val="28"/>
          <w:rtl/>
          <w:lang w:bidi="fa-IR"/>
        </w:rPr>
        <w:t>کان رفتار خواهد شد، کیفر و رفتار با مشرکان هم که معلوم است</w:t>
      </w:r>
      <w:r>
        <w:rPr>
          <w:rFonts w:ascii="QCF_BSML" w:hAnsi="QCF_BSML" w:hint="cs"/>
          <w:sz w:val="28"/>
          <w:szCs w:val="28"/>
          <w:rtl/>
          <w:lang w:bidi="fa-IR"/>
        </w:rPr>
        <w:t>)</w:t>
      </w:r>
      <w:r w:rsidR="00837BBC" w:rsidRPr="00D604C3">
        <w:rPr>
          <w:rFonts w:ascii="QCF_BSML" w:hAnsi="QCF_BSML" w:hint="cs"/>
          <w:sz w:val="28"/>
          <w:szCs w:val="28"/>
          <w:rtl/>
          <w:lang w:bidi="fa-IR"/>
        </w:rPr>
        <w:t>.</w:t>
      </w:r>
    </w:p>
    <w:p w:rsidR="00837BBC" w:rsidRPr="00D604C3" w:rsidRDefault="00837BB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پس بنابراین، مسئله شریعت هم درست مانند مسئله عقیده است و هیچ فرقی میان این دو مسئله </w:t>
      </w:r>
      <w:r w:rsidR="00360E10" w:rsidRPr="00D604C3">
        <w:rPr>
          <w:rFonts w:ascii="QCF_BSML" w:hAnsi="QCF_BSML" w:hint="cs"/>
          <w:sz w:val="28"/>
          <w:szCs w:val="28"/>
          <w:rtl/>
          <w:lang w:bidi="fa-IR"/>
        </w:rPr>
        <w:t>وجود ندارد: یا تسلیم به حکم خدا</w:t>
      </w:r>
      <w:r w:rsidRPr="00D604C3">
        <w:rPr>
          <w:rFonts w:ascii="QCF_BSML" w:hAnsi="QCF_BSML" w:hint="cs"/>
          <w:sz w:val="28"/>
          <w:szCs w:val="28"/>
          <w:rtl/>
          <w:lang w:bidi="fa-IR"/>
        </w:rPr>
        <w:t xml:space="preserve"> و یا تسلیم به فرمان جاهلیت</w:t>
      </w:r>
      <w:r w:rsidR="00360E10" w:rsidRPr="00D604C3">
        <w:rPr>
          <w:rFonts w:ascii="QCF_BSML" w:hAnsi="QCF_BSML" w:hint="cs"/>
          <w:sz w:val="28"/>
          <w:szCs w:val="28"/>
          <w:rtl/>
          <w:lang w:bidi="fa-IR"/>
        </w:rPr>
        <w:t>،</w:t>
      </w:r>
      <w:r w:rsidRPr="00D604C3">
        <w:rPr>
          <w:rFonts w:ascii="QCF_BSML" w:hAnsi="QCF_BSML" w:hint="cs"/>
          <w:sz w:val="28"/>
          <w:szCs w:val="28"/>
          <w:rtl/>
          <w:lang w:bidi="fa-IR"/>
        </w:rPr>
        <w:t xml:space="preserve"> و نتیجه شناخت خدای واقعی و ایمان به خدای واقعی این است که فقط او را مبعود یگانه و حاکم یگانه بدانیم، چون او خالق و مدیر جهان و انسان است، و از این لحاظ است که فقط اوست که اطاعتش واجب است، و تنها اوست که شریعتش نافذ است، پس در حقیقت عقیده و شریعت هردو یک چشمه سارند که دارای دو</w:t>
      </w:r>
      <w:r w:rsidR="006745E5" w:rsidRPr="00D604C3">
        <w:rPr>
          <w:rFonts w:ascii="QCF_BSML" w:hAnsi="QCF_BSML" w:hint="cs"/>
          <w:sz w:val="28"/>
          <w:szCs w:val="28"/>
          <w:rtl/>
          <w:lang w:bidi="fa-IR"/>
        </w:rPr>
        <w:t xml:space="preserve"> </w:t>
      </w:r>
      <w:r w:rsidRPr="00D604C3">
        <w:rPr>
          <w:rFonts w:ascii="QCF_BSML" w:hAnsi="QCF_BSML" w:hint="cs"/>
          <w:sz w:val="28"/>
          <w:szCs w:val="28"/>
          <w:rtl/>
          <w:lang w:bidi="fa-IR"/>
        </w:rPr>
        <w:t>شعبه است</w:t>
      </w:r>
      <w:r w:rsidR="006745E5" w:rsidRPr="00D604C3">
        <w:rPr>
          <w:rFonts w:ascii="QCF_BSML" w:hAnsi="QCF_BSML" w:hint="cs"/>
          <w:sz w:val="28"/>
          <w:szCs w:val="28"/>
          <w:rtl/>
          <w:lang w:bidi="fa-IR"/>
        </w:rPr>
        <w:t>،</w:t>
      </w:r>
      <w:r w:rsidRPr="00D604C3">
        <w:rPr>
          <w:rFonts w:ascii="QCF_BSML" w:hAnsi="QCF_BSML" w:hint="cs"/>
          <w:sz w:val="28"/>
          <w:szCs w:val="28"/>
          <w:rtl/>
          <w:lang w:bidi="fa-IR"/>
        </w:rPr>
        <w:t xml:space="preserve"> و هردو در آخر خط نیز باهم پیوند می</w:t>
      </w:r>
      <w:r w:rsidR="009B7C22" w:rsidRPr="00D604C3">
        <w:rPr>
          <w:rFonts w:ascii="QCF_BSML" w:hAnsi="QCF_BSML" w:hint="eastAsia"/>
          <w:sz w:val="28"/>
          <w:szCs w:val="28"/>
          <w:rtl/>
          <w:lang w:bidi="fa-IR"/>
        </w:rPr>
        <w:t xml:space="preserve">‌خورند که اولش ایمان به خدا و آخرش تسلیم به فرمان اوست، و بیرون از این خط سیر هرچه باشد جاهلیت است خواه در عقیده و خواه در شریعت و خواه در هردو. </w:t>
      </w:r>
      <w:r w:rsidR="009B7C22" w:rsidRPr="00D604C3">
        <w:rPr>
          <w:rFonts w:ascii="QCF_BSML" w:hAnsi="QCF_BSML" w:hint="cs"/>
          <w:sz w:val="28"/>
          <w:szCs w:val="28"/>
          <w:rtl/>
          <w:lang w:bidi="fa-IR"/>
        </w:rPr>
        <w:t>پس بنابراین، جاهلیت دارای نشانه</w:t>
      </w:r>
      <w:r w:rsidR="001155CC" w:rsidRPr="00D604C3">
        <w:rPr>
          <w:rFonts w:ascii="QCF_BSML" w:hAnsi="QCF_BSML" w:hint="eastAsia"/>
          <w:sz w:val="28"/>
          <w:szCs w:val="28"/>
          <w:rtl/>
          <w:lang w:bidi="fa-IR"/>
        </w:rPr>
        <w:t>‌های فراوان است</w:t>
      </w:r>
      <w:r w:rsidR="00941D95" w:rsidRPr="00D604C3">
        <w:rPr>
          <w:rFonts w:ascii="QCF_BSML" w:hAnsi="QCF_BSML" w:hint="cs"/>
          <w:sz w:val="28"/>
          <w:szCs w:val="28"/>
          <w:rtl/>
          <w:lang w:bidi="fa-IR"/>
        </w:rPr>
        <w:t>، به این ترتیب که می</w:t>
      </w:r>
      <w:r w:rsidR="00497037" w:rsidRPr="00D604C3">
        <w:rPr>
          <w:rFonts w:ascii="QCF_BSML" w:hAnsi="QCF_BSML" w:hint="eastAsia"/>
          <w:sz w:val="28"/>
          <w:szCs w:val="28"/>
          <w:rtl/>
          <w:lang w:bidi="fa-IR"/>
        </w:rPr>
        <w:t>‌بینیم:</w:t>
      </w:r>
    </w:p>
    <w:p w:rsidR="00497037" w:rsidRPr="00D604C3" w:rsidRDefault="00497037" w:rsidP="005970E0">
      <w:pPr>
        <w:numPr>
          <w:ilvl w:val="0"/>
          <w:numId w:val="22"/>
        </w:numPr>
        <w:bidi/>
        <w:jc w:val="both"/>
        <w:rPr>
          <w:rFonts w:ascii="QCF_BSML" w:hAnsi="QCF_BSML"/>
          <w:sz w:val="28"/>
          <w:szCs w:val="28"/>
          <w:rtl/>
          <w:lang w:bidi="fa-IR"/>
        </w:rPr>
      </w:pPr>
      <w:r w:rsidRPr="00D604C3">
        <w:rPr>
          <w:rFonts w:ascii="QCF_BSML" w:hAnsi="QCF_BSML" w:hint="cs"/>
          <w:sz w:val="28"/>
          <w:szCs w:val="28"/>
          <w:rtl/>
          <w:lang w:bidi="fa-IR"/>
        </w:rPr>
        <w:t>نداشتن ایمان صحیح به خدای یگانه.</w:t>
      </w:r>
    </w:p>
    <w:p w:rsidR="00497037" w:rsidRPr="00D604C3" w:rsidRDefault="00FC1859" w:rsidP="005970E0">
      <w:pPr>
        <w:numPr>
          <w:ilvl w:val="0"/>
          <w:numId w:val="22"/>
        </w:numPr>
        <w:bidi/>
        <w:jc w:val="both"/>
        <w:rPr>
          <w:rFonts w:ascii="QCF_BSML" w:hAnsi="QCF_BSML"/>
          <w:sz w:val="28"/>
          <w:szCs w:val="28"/>
          <w:rtl/>
          <w:lang w:bidi="fa-IR"/>
        </w:rPr>
      </w:pPr>
      <w:r w:rsidRPr="00D604C3">
        <w:rPr>
          <w:rFonts w:ascii="QCF_BSML" w:hAnsi="QCF_BSML" w:hint="cs"/>
          <w:sz w:val="28"/>
          <w:szCs w:val="28"/>
          <w:rtl/>
          <w:lang w:bidi="fa-IR"/>
        </w:rPr>
        <w:t>تسلیم</w:t>
      </w:r>
      <w:r w:rsidRPr="00D604C3">
        <w:rPr>
          <w:rFonts w:ascii="QCF_BSML" w:hAnsi="QCF_BSML" w:hint="eastAsia"/>
          <w:sz w:val="28"/>
          <w:szCs w:val="28"/>
          <w:rtl/>
          <w:lang w:bidi="fa-IR"/>
        </w:rPr>
        <w:t>‌</w:t>
      </w:r>
      <w:r w:rsidR="002728E6" w:rsidRPr="00D604C3">
        <w:rPr>
          <w:rFonts w:ascii="QCF_BSML" w:hAnsi="QCF_BSML" w:hint="cs"/>
          <w:sz w:val="28"/>
          <w:szCs w:val="28"/>
          <w:rtl/>
          <w:lang w:bidi="fa-IR"/>
        </w:rPr>
        <w:t>نشدن به یکی از احکام و یا به همه احکام خدا.</w:t>
      </w:r>
    </w:p>
    <w:p w:rsidR="002728E6" w:rsidRPr="00D604C3" w:rsidRDefault="002728E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در این دو نشان عقیده و شریعت در یک سطح مساوی قرار دارند و هیچ انفصالی در کار نیست: نتیجه ایمان صحیح اعتراف بیگانگی خدا است در مقام الهیت، و نتیجه اسلام هم اعتراف بیگانگی خداست در مقام ح</w:t>
      </w:r>
      <w:r w:rsidR="00FC1859" w:rsidRPr="00D604C3">
        <w:rPr>
          <w:rFonts w:ascii="QCF_BSML" w:hAnsi="QCF_BSML" w:hint="cs"/>
          <w:sz w:val="28"/>
          <w:szCs w:val="28"/>
          <w:rtl/>
          <w:lang w:bidi="fa-IR"/>
        </w:rPr>
        <w:t>اکمیت او، و جاهلیت هم از اعتراف</w:t>
      </w:r>
      <w:r w:rsidR="00FC1859" w:rsidRPr="00D604C3">
        <w:rPr>
          <w:rFonts w:ascii="QCF_BSML" w:hAnsi="QCF_BSML" w:hint="eastAsia"/>
          <w:sz w:val="28"/>
          <w:szCs w:val="28"/>
          <w:rtl/>
          <w:lang w:bidi="fa-IR"/>
        </w:rPr>
        <w:t>‌</w:t>
      </w:r>
      <w:r w:rsidRPr="00D604C3">
        <w:rPr>
          <w:rFonts w:ascii="QCF_BSML" w:hAnsi="QCF_BSML" w:hint="cs"/>
          <w:sz w:val="28"/>
          <w:szCs w:val="28"/>
          <w:rtl/>
          <w:lang w:bidi="fa-IR"/>
        </w:rPr>
        <w:t>نکردن بیگانگی خدا در یکی از این مقام</w:t>
      </w:r>
      <w:r w:rsidR="000E420B" w:rsidRPr="00D604C3">
        <w:rPr>
          <w:rFonts w:ascii="QCF_BSML" w:hAnsi="QCF_BSML" w:hint="eastAsia"/>
          <w:sz w:val="28"/>
          <w:szCs w:val="28"/>
          <w:rtl/>
          <w:lang w:bidi="fa-IR"/>
        </w:rPr>
        <w:t>‌ها متول</w:t>
      </w:r>
      <w:r w:rsidR="00FC1859" w:rsidRPr="00D604C3">
        <w:rPr>
          <w:rFonts w:ascii="QCF_BSML" w:hAnsi="QCF_BSML" w:hint="cs"/>
          <w:sz w:val="28"/>
          <w:szCs w:val="28"/>
          <w:rtl/>
          <w:lang w:bidi="fa-IR"/>
        </w:rPr>
        <w:t>د</w:t>
      </w:r>
      <w:r w:rsidR="000E420B" w:rsidRPr="00D604C3">
        <w:rPr>
          <w:rFonts w:ascii="QCF_BSML" w:hAnsi="QCF_BSML" w:hint="eastAsia"/>
          <w:sz w:val="28"/>
          <w:szCs w:val="28"/>
          <w:rtl/>
          <w:lang w:bidi="fa-IR"/>
        </w:rPr>
        <w:t xml:space="preserve"> می</w:t>
      </w:r>
      <w:r w:rsidR="00254380" w:rsidRPr="00D604C3">
        <w:rPr>
          <w:rFonts w:ascii="QCF_BSML" w:hAnsi="QCF_BSML" w:hint="cs"/>
          <w:sz w:val="28"/>
          <w:szCs w:val="28"/>
          <w:rtl/>
          <w:lang w:bidi="fa-IR"/>
        </w:rPr>
        <w:t>‌شود، یا از شرکت</w:t>
      </w:r>
      <w:r w:rsidR="0055452D" w:rsidRPr="00D604C3">
        <w:rPr>
          <w:rFonts w:ascii="QCF_BSML" w:hAnsi="QCF_BSML" w:hint="eastAsia"/>
          <w:sz w:val="28"/>
          <w:szCs w:val="28"/>
          <w:rtl/>
          <w:lang w:bidi="fa-IR"/>
        </w:rPr>
        <w:t>‌دادن معبود دیگر، و یا فرمان</w:t>
      </w:r>
      <w:r w:rsidR="0055452D" w:rsidRPr="00D604C3">
        <w:rPr>
          <w:rFonts w:ascii="QCF_BSML" w:hAnsi="QCF_BSML" w:hint="cs"/>
          <w:sz w:val="28"/>
          <w:szCs w:val="28"/>
          <w:rtl/>
          <w:lang w:bidi="fa-IR"/>
        </w:rPr>
        <w:t>‌</w:t>
      </w:r>
      <w:r w:rsidR="0050110E" w:rsidRPr="00D604C3">
        <w:rPr>
          <w:rFonts w:ascii="QCF_BSML" w:hAnsi="QCF_BSML" w:hint="eastAsia"/>
          <w:sz w:val="28"/>
          <w:szCs w:val="28"/>
          <w:rtl/>
          <w:lang w:bidi="fa-IR"/>
        </w:rPr>
        <w:t xml:space="preserve">بردن از فرمان دیگری، جز فرمان خدا. </w:t>
      </w:r>
      <w:r w:rsidR="0050110E" w:rsidRPr="00D604C3">
        <w:rPr>
          <w:rFonts w:ascii="QCF_BSML" w:hAnsi="QCF_BSML" w:hint="cs"/>
          <w:sz w:val="28"/>
          <w:szCs w:val="28"/>
          <w:rtl/>
          <w:lang w:bidi="fa-IR"/>
        </w:rPr>
        <w:t>بنابراین، اکنون معلوم شد که جاهلیت هرگز تن به فرمان و حکومت خدا نمی</w:t>
      </w:r>
      <w:r w:rsidR="00530DD6" w:rsidRPr="00D604C3">
        <w:rPr>
          <w:rFonts w:ascii="QCF_BSML" w:hAnsi="QCF_BSML" w:hint="eastAsia"/>
          <w:sz w:val="28"/>
          <w:szCs w:val="28"/>
          <w:rtl/>
          <w:lang w:bidi="fa-IR"/>
        </w:rPr>
        <w:t>‌دهد، به این نتیجه می</w:t>
      </w:r>
      <w:r w:rsidR="00772F10" w:rsidRPr="00D604C3">
        <w:rPr>
          <w:rFonts w:ascii="QCF_BSML" w:hAnsi="QCF_BSML" w:hint="cs"/>
          <w:sz w:val="28"/>
          <w:szCs w:val="28"/>
          <w:rtl/>
          <w:lang w:bidi="fa-IR"/>
        </w:rPr>
        <w:t>رسیم که جاهلیت عبارتست از پیروی</w:t>
      </w:r>
      <w:r w:rsidR="0055452D" w:rsidRPr="00D604C3">
        <w:rPr>
          <w:rFonts w:ascii="QCF_BSML" w:hAnsi="QCF_BSML" w:hint="eastAsia"/>
          <w:sz w:val="28"/>
          <w:szCs w:val="28"/>
          <w:rtl/>
          <w:lang w:bidi="fa-IR"/>
        </w:rPr>
        <w:t>‌کردن دائم از هوا و هوس و بس</w:t>
      </w:r>
      <w:r w:rsidR="0055452D" w:rsidRPr="00D604C3">
        <w:rPr>
          <w:rFonts w:ascii="QCF_BSML" w:hAnsi="QCF_BSML" w:hint="cs"/>
          <w:sz w:val="28"/>
          <w:szCs w:val="28"/>
          <w:rtl/>
          <w:lang w:bidi="fa-IR"/>
        </w:rPr>
        <w:t>.</w:t>
      </w:r>
    </w:p>
    <w:p w:rsidR="005732FB" w:rsidRPr="00D604C3" w:rsidRDefault="005732FB" w:rsidP="005970E0">
      <w:pPr>
        <w:numPr>
          <w:ilvl w:val="0"/>
          <w:numId w:val="22"/>
        </w:numPr>
        <w:bidi/>
        <w:jc w:val="both"/>
        <w:rPr>
          <w:rFonts w:ascii="QCF_BSML" w:hAnsi="QCF_BSML"/>
          <w:sz w:val="28"/>
          <w:szCs w:val="28"/>
          <w:rtl/>
          <w:lang w:bidi="fa-IR"/>
        </w:rPr>
      </w:pPr>
      <w:r w:rsidRPr="00D604C3">
        <w:rPr>
          <w:rFonts w:ascii="QCF_BSML" w:hAnsi="QCF_BSML" w:hint="cs"/>
          <w:sz w:val="28"/>
          <w:szCs w:val="28"/>
          <w:rtl/>
          <w:lang w:bidi="fa-IR"/>
        </w:rPr>
        <w:t>فرمان</w:t>
      </w:r>
      <w:r w:rsidR="009F1B4E" w:rsidRPr="00D604C3">
        <w:rPr>
          <w:rFonts w:ascii="QCF_BSML" w:hAnsi="QCF_BSML" w:hint="eastAsia"/>
          <w:sz w:val="28"/>
          <w:szCs w:val="28"/>
          <w:rtl/>
          <w:lang w:bidi="fa-IR"/>
        </w:rPr>
        <w:t>‌بردن از هوا و هوس و این نشان یکی از فروع عدم ایمان حقیقی و تسلیم</w:t>
      </w:r>
      <w:r w:rsidR="00B87763" w:rsidRPr="00D604C3">
        <w:rPr>
          <w:rFonts w:ascii="QCF_BSML" w:hAnsi="QCF_BSML" w:hint="cs"/>
          <w:sz w:val="28"/>
          <w:szCs w:val="28"/>
          <w:rtl/>
          <w:lang w:bidi="fa-IR"/>
        </w:rPr>
        <w:t>‌نشدن به حکومت خدا است.</w:t>
      </w:r>
    </w:p>
    <w:p w:rsidR="00D77FA0" w:rsidRPr="006D735F" w:rsidRDefault="00B87763" w:rsidP="00CB6A2E">
      <w:pPr>
        <w:bidi/>
        <w:ind w:firstLine="340"/>
        <w:jc w:val="both"/>
        <w:rPr>
          <w:rFonts w:ascii="KFGQPC Uthmanic Script HAFS" w:hAnsi="KFGQPC Uthmanic Script HAFS" w:cs="KFGQPC Uthmanic Script HAFS"/>
          <w:sz w:val="28"/>
          <w:szCs w:val="28"/>
          <w:rtl/>
        </w:rPr>
      </w:pPr>
      <w:r w:rsidRPr="00A54EB0">
        <w:rPr>
          <w:rFonts w:ascii="QCF_BSML" w:hAnsi="QCF_BSML" w:hint="cs"/>
          <w:sz w:val="28"/>
          <w:szCs w:val="28"/>
          <w:rtl/>
          <w:lang w:bidi="fa-IR"/>
        </w:rPr>
        <w:t>قرآن</w:t>
      </w:r>
      <w:r w:rsidR="005A0C37" w:rsidRPr="00A54EB0">
        <w:rPr>
          <w:rFonts w:ascii="QCF_BSML" w:hAnsi="QCF_BSML" w:hint="eastAsia"/>
          <w:sz w:val="28"/>
          <w:szCs w:val="28"/>
          <w:rtl/>
          <w:lang w:bidi="fa-IR"/>
        </w:rPr>
        <w:t>‌</w:t>
      </w:r>
      <w:r w:rsidR="006620BF" w:rsidRPr="00A54EB0">
        <w:rPr>
          <w:rFonts w:ascii="QCF_BSML" w:hAnsi="QCF_BSML" w:hint="cs"/>
          <w:sz w:val="28"/>
          <w:szCs w:val="28"/>
          <w:rtl/>
          <w:lang w:bidi="fa-IR"/>
        </w:rPr>
        <w:t xml:space="preserve"> </w:t>
      </w:r>
      <w:r w:rsidR="005A0C37" w:rsidRPr="00A54EB0">
        <w:rPr>
          <w:rFonts w:ascii="QCF_BSML" w:hAnsi="QCF_BSML" w:hint="cs"/>
          <w:sz w:val="28"/>
          <w:szCs w:val="28"/>
          <w:rtl/>
          <w:lang w:bidi="fa-IR"/>
        </w:rPr>
        <w:t xml:space="preserve">مجید در اشاره به این نکته این فرمان صریح را نسبت به خود پیامبر اسلام صادر </w:t>
      </w:r>
      <w:r w:rsidR="000038A2" w:rsidRPr="00A54EB0">
        <w:rPr>
          <w:rFonts w:ascii="QCF_BSML" w:hAnsi="QCF_BSML" w:hint="cs"/>
          <w:sz w:val="28"/>
          <w:szCs w:val="28"/>
          <w:rtl/>
          <w:lang w:bidi="fa-IR"/>
        </w:rPr>
        <w:t>می‌کند</w:t>
      </w:r>
      <w:r w:rsidR="00F256E6" w:rsidRPr="00A54EB0">
        <w:rPr>
          <w:rFonts w:ascii="QCF_BSML" w:hAnsi="QCF_BSML" w:hint="eastAsia"/>
          <w:sz w:val="28"/>
          <w:szCs w:val="28"/>
          <w:rtl/>
          <w:lang w:bidi="fa-IR"/>
        </w:rPr>
        <w:t>:</w:t>
      </w:r>
      <w:r w:rsidR="0096030D">
        <w:rPr>
          <w:rFonts w:ascii="QCF_BSML" w:hAnsi="QCF_BSML" w:hint="cs"/>
          <w:sz w:val="28"/>
          <w:szCs w:val="28"/>
          <w:rtl/>
          <w:lang w:bidi="fa-IR"/>
        </w:rPr>
        <w:t xml:space="preserve"> </w:t>
      </w:r>
      <w:r w:rsidR="0096030D" w:rsidRPr="00704ED6">
        <w:rPr>
          <w:rFonts w:ascii="Traditional Arabic" w:hAnsi="Traditional Arabic" w:cs="Traditional Arabic"/>
          <w:sz w:val="28"/>
          <w:szCs w:val="28"/>
          <w:rtl/>
        </w:rPr>
        <w:t>﴿</w:t>
      </w:r>
      <w:r w:rsidR="006D735F">
        <w:rPr>
          <w:rFonts w:ascii="KFGQPC Uthmanic Script HAFS" w:hAnsi="KFGQPC Uthmanic Script HAFS" w:cs="KFGQPC Uthmanic Script HAFS" w:hint="eastAsia"/>
          <w:sz w:val="28"/>
          <w:szCs w:val="28"/>
          <w:rtl/>
        </w:rPr>
        <w:t>وَأَنِ</w:t>
      </w:r>
      <w:r w:rsidR="006D735F">
        <w:rPr>
          <w:rFonts w:ascii="KFGQPC Uthmanic Script HAFS" w:hAnsi="KFGQPC Uthmanic Script HAFS" w:cs="KFGQPC Uthmanic Script HAFS"/>
          <w:sz w:val="28"/>
          <w:szCs w:val="28"/>
          <w:rtl/>
        </w:rPr>
        <w:t xml:space="preserve"> </w:t>
      </w:r>
      <w:r w:rsidR="006D735F">
        <w:rPr>
          <w:rFonts w:ascii="KFGQPC Uthmanic Script HAFS" w:hAnsi="KFGQPC Uthmanic Script HAFS" w:cs="KFGQPC Uthmanic Script HAFS" w:hint="cs"/>
          <w:sz w:val="28"/>
          <w:szCs w:val="28"/>
          <w:rtl/>
        </w:rPr>
        <w:t>ٱ</w:t>
      </w:r>
      <w:r w:rsidR="006D735F">
        <w:rPr>
          <w:rFonts w:ascii="KFGQPC Uthmanic Script HAFS" w:hAnsi="KFGQPC Uthmanic Script HAFS" w:cs="KFGQPC Uthmanic Script HAFS" w:hint="eastAsia"/>
          <w:sz w:val="28"/>
          <w:szCs w:val="28"/>
          <w:rtl/>
        </w:rPr>
        <w:t>حۡكُم</w:t>
      </w:r>
      <w:r w:rsidR="006D735F">
        <w:rPr>
          <w:rFonts w:ascii="KFGQPC Uthmanic Script HAFS" w:hAnsi="KFGQPC Uthmanic Script HAFS" w:cs="KFGQPC Uthmanic Script HAFS"/>
          <w:sz w:val="28"/>
          <w:szCs w:val="28"/>
          <w:rtl/>
        </w:rPr>
        <w:t xml:space="preserve"> بَيۡنَهُم بِمَآ أَنزَلَ </w:t>
      </w:r>
      <w:r w:rsidR="006D735F">
        <w:rPr>
          <w:rFonts w:ascii="KFGQPC Uthmanic Script HAFS" w:hAnsi="KFGQPC Uthmanic Script HAFS" w:cs="KFGQPC Uthmanic Script HAFS" w:hint="cs"/>
          <w:sz w:val="28"/>
          <w:szCs w:val="28"/>
          <w:rtl/>
        </w:rPr>
        <w:t>ٱ</w:t>
      </w:r>
      <w:r w:rsidR="006D735F">
        <w:rPr>
          <w:rFonts w:ascii="KFGQPC Uthmanic Script HAFS" w:hAnsi="KFGQPC Uthmanic Script HAFS" w:cs="KFGQPC Uthmanic Script HAFS" w:hint="eastAsia"/>
          <w:sz w:val="28"/>
          <w:szCs w:val="28"/>
          <w:rtl/>
        </w:rPr>
        <w:t>للَّهُ</w:t>
      </w:r>
      <w:r w:rsidR="006D735F">
        <w:rPr>
          <w:rFonts w:ascii="KFGQPC Uthmanic Script HAFS" w:hAnsi="KFGQPC Uthmanic Script HAFS" w:cs="KFGQPC Uthmanic Script HAFS"/>
          <w:sz w:val="28"/>
          <w:szCs w:val="28"/>
          <w:rtl/>
        </w:rPr>
        <w:t xml:space="preserve"> وَلَا تَتَّبِعۡ أَهۡوَآءَهُمۡ وَ</w:t>
      </w:r>
      <w:r w:rsidR="006D735F">
        <w:rPr>
          <w:rFonts w:ascii="KFGQPC Uthmanic Script HAFS" w:hAnsi="KFGQPC Uthmanic Script HAFS" w:cs="KFGQPC Uthmanic Script HAFS" w:hint="cs"/>
          <w:sz w:val="28"/>
          <w:szCs w:val="28"/>
          <w:rtl/>
        </w:rPr>
        <w:t>ٱ</w:t>
      </w:r>
      <w:r w:rsidR="006D735F">
        <w:rPr>
          <w:rFonts w:ascii="KFGQPC Uthmanic Script HAFS" w:hAnsi="KFGQPC Uthmanic Script HAFS" w:cs="KFGQPC Uthmanic Script HAFS" w:hint="eastAsia"/>
          <w:sz w:val="28"/>
          <w:szCs w:val="28"/>
          <w:rtl/>
        </w:rPr>
        <w:t>حۡذَرۡهُمۡ</w:t>
      </w:r>
      <w:r w:rsidR="006D735F">
        <w:rPr>
          <w:rFonts w:ascii="KFGQPC Uthmanic Script HAFS" w:hAnsi="KFGQPC Uthmanic Script HAFS" w:cs="KFGQPC Uthmanic Script HAFS"/>
          <w:sz w:val="28"/>
          <w:szCs w:val="28"/>
          <w:rtl/>
        </w:rPr>
        <w:t xml:space="preserve"> أَن يَفۡتِنُوكَ عَنۢ بَعۡضِ مَآ أَنزَلَ </w:t>
      </w:r>
      <w:r w:rsidR="006D735F">
        <w:rPr>
          <w:rFonts w:ascii="KFGQPC Uthmanic Script HAFS" w:hAnsi="KFGQPC Uthmanic Script HAFS" w:cs="KFGQPC Uthmanic Script HAFS" w:hint="cs"/>
          <w:sz w:val="28"/>
          <w:szCs w:val="28"/>
          <w:rtl/>
        </w:rPr>
        <w:t>ٱ</w:t>
      </w:r>
      <w:r w:rsidR="006D735F">
        <w:rPr>
          <w:rFonts w:ascii="KFGQPC Uthmanic Script HAFS" w:hAnsi="KFGQPC Uthmanic Script HAFS" w:cs="KFGQPC Uthmanic Script HAFS" w:hint="eastAsia"/>
          <w:sz w:val="28"/>
          <w:szCs w:val="28"/>
          <w:rtl/>
        </w:rPr>
        <w:t>للَّهُ</w:t>
      </w:r>
      <w:r w:rsidR="006D735F">
        <w:rPr>
          <w:rFonts w:ascii="KFGQPC Uthmanic Script HAFS" w:hAnsi="KFGQPC Uthmanic Script HAFS" w:cs="KFGQPC Uthmanic Script HAFS"/>
          <w:sz w:val="28"/>
          <w:szCs w:val="28"/>
          <w:rtl/>
        </w:rPr>
        <w:t xml:space="preserve"> إِلَيۡكَ</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المائد</w:t>
      </w:r>
      <w:r w:rsidR="00CB6A2E">
        <w:rPr>
          <w:rFonts w:ascii="mylotus" w:hAnsi="mylotus" w:cs="mylotus" w:hint="cs"/>
          <w:sz w:val="26"/>
          <w:szCs w:val="26"/>
          <w:rtl/>
        </w:rPr>
        <w:t>ة</w:t>
      </w:r>
      <w:r w:rsidR="0096030D">
        <w:rPr>
          <w:rFonts w:ascii="mylotus" w:hAnsi="mylotus" w:cs="mylotus" w:hint="cs"/>
          <w:sz w:val="26"/>
          <w:szCs w:val="26"/>
          <w:rtl/>
        </w:rPr>
        <w:t xml:space="preserve">: </w:t>
      </w:r>
      <w:r w:rsidR="006D735F">
        <w:rPr>
          <w:rFonts w:ascii="mylotus" w:hAnsi="mylotus" w:cs="mylotus" w:hint="cs"/>
          <w:sz w:val="26"/>
          <w:szCs w:val="26"/>
          <w:rtl/>
        </w:rPr>
        <w:t>49</w:t>
      </w:r>
      <w:r w:rsidR="0096030D" w:rsidRPr="0096030D">
        <w:rPr>
          <w:rFonts w:ascii="mylotus" w:hAnsi="mylotus" w:cs="mylotus"/>
          <w:sz w:val="26"/>
          <w:szCs w:val="26"/>
          <w:rtl/>
        </w:rPr>
        <w:t>]</w:t>
      </w:r>
      <w:r w:rsidR="00B2320B" w:rsidRPr="00A54EB0">
        <w:rPr>
          <w:rFonts w:ascii="QCF_BSML" w:hAnsi="QCF_BSML" w:hint="cs"/>
          <w:sz w:val="28"/>
          <w:szCs w:val="28"/>
          <w:rtl/>
          <w:lang w:bidi="fa-IR"/>
        </w:rPr>
        <w:t xml:space="preserve"> </w:t>
      </w:r>
      <w:r w:rsidR="00A54EB0">
        <w:rPr>
          <w:rFonts w:ascii="QCF_BSML" w:hAnsi="QCF_BSML" w:cs="Traditional Arabic" w:hint="cs"/>
          <w:sz w:val="28"/>
          <w:szCs w:val="28"/>
          <w:rtl/>
          <w:lang w:bidi="fa-IR"/>
        </w:rPr>
        <w:t>«</w:t>
      </w:r>
      <w:r w:rsidR="00F256E6" w:rsidRPr="00A54EB0">
        <w:rPr>
          <w:rFonts w:ascii="QCF_BSML" w:hAnsi="QCF_BSML" w:hint="eastAsia"/>
          <w:sz w:val="28"/>
          <w:szCs w:val="28"/>
          <w:rtl/>
          <w:lang w:bidi="fa-IR"/>
        </w:rPr>
        <w:t>تو حتماً در میان آنان با فرمان خدا که بر تو نازل کرده حکومت کن، و تابع هواهای خودسرانه آنان نباش، و از آنان دائم در حذر باش که تو را در انجام پاره از فرمان</w:t>
      </w:r>
      <w:r w:rsidR="003402FE" w:rsidRPr="00A54EB0">
        <w:rPr>
          <w:rFonts w:ascii="QCF_BSML" w:hAnsi="QCF_BSML" w:hint="cs"/>
          <w:sz w:val="28"/>
          <w:szCs w:val="28"/>
          <w:rtl/>
          <w:lang w:bidi="fa-IR"/>
        </w:rPr>
        <w:t>‌های خدا فریبت ندهند</w:t>
      </w:r>
      <w:r w:rsidR="00A54EB0">
        <w:rPr>
          <w:rFonts w:ascii="QCF_BSML" w:hAnsi="QCF_BSML" w:cs="Traditional Arabic" w:hint="cs"/>
          <w:sz w:val="28"/>
          <w:szCs w:val="28"/>
          <w:rtl/>
          <w:lang w:bidi="fa-IR"/>
        </w:rPr>
        <w:t>»</w:t>
      </w:r>
      <w:r w:rsidR="006C1DEC" w:rsidRPr="00A54EB0">
        <w:rPr>
          <w:rFonts w:ascii="QCF_BSML" w:hAnsi="QCF_BSML" w:hint="cs"/>
          <w:sz w:val="28"/>
          <w:szCs w:val="28"/>
          <w:rtl/>
          <w:lang w:bidi="fa-IR"/>
        </w:rPr>
        <w:t>.</w:t>
      </w:r>
      <w:r w:rsidR="003402FE" w:rsidRPr="00A54EB0">
        <w:rPr>
          <w:rFonts w:ascii="QCF_BSML" w:hAnsi="QCF_BSML" w:hint="cs"/>
          <w:sz w:val="28"/>
          <w:szCs w:val="28"/>
          <w:rtl/>
          <w:lang w:bidi="fa-IR"/>
        </w:rPr>
        <w:t xml:space="preserve"> </w:t>
      </w:r>
      <w:r w:rsidR="00431360">
        <w:rPr>
          <w:rFonts w:ascii="QCF_BSML" w:hAnsi="QCF_BSML" w:hint="cs"/>
          <w:sz w:val="28"/>
          <w:szCs w:val="28"/>
          <w:rtl/>
          <w:lang w:bidi="fa-IR"/>
        </w:rPr>
        <w:t>(</w:t>
      </w:r>
      <w:r w:rsidR="003402FE" w:rsidRPr="00A54EB0">
        <w:rPr>
          <w:rFonts w:ascii="QCF_BSML" w:hAnsi="QCF_BSML" w:hint="cs"/>
          <w:sz w:val="28"/>
          <w:szCs w:val="28"/>
          <w:rtl/>
          <w:lang w:bidi="fa-IR"/>
        </w:rPr>
        <w:t>بدقت که بنگریم</w:t>
      </w:r>
      <w:r w:rsidR="00BB2BA1" w:rsidRPr="00A54EB0">
        <w:rPr>
          <w:rFonts w:ascii="QCF_BSML" w:hAnsi="QCF_BSML" w:hint="cs"/>
          <w:sz w:val="28"/>
          <w:szCs w:val="28"/>
          <w:rtl/>
          <w:lang w:bidi="fa-IR"/>
        </w:rPr>
        <w:t xml:space="preserve"> می</w:t>
      </w:r>
      <w:r w:rsidR="003E29B3" w:rsidRPr="00A54EB0">
        <w:rPr>
          <w:rFonts w:ascii="QCF_BSML" w:hAnsi="QCF_BSML" w:hint="eastAsia"/>
          <w:sz w:val="28"/>
          <w:szCs w:val="28"/>
          <w:rtl/>
          <w:lang w:bidi="fa-IR"/>
        </w:rPr>
        <w:t>‌بینیم در اینجا اول به خود پیامبر فرمان می</w:t>
      </w:r>
      <w:r w:rsidR="00F85C09" w:rsidRPr="00A54EB0">
        <w:rPr>
          <w:rFonts w:ascii="QCF_BSML" w:hAnsi="QCF_BSML" w:hint="cs"/>
          <w:sz w:val="28"/>
          <w:szCs w:val="28"/>
          <w:rtl/>
          <w:lang w:bidi="fa-IR"/>
        </w:rPr>
        <w:t>‌دهد که خدا را در میان مردم بکار ببند</w:t>
      </w:r>
      <w:r w:rsidR="00F85C09" w:rsidRPr="00D604C3">
        <w:rPr>
          <w:rFonts w:ascii="QCF_BSML" w:hAnsi="QCF_BSML" w:hint="cs"/>
          <w:sz w:val="28"/>
          <w:szCs w:val="28"/>
          <w:rtl/>
          <w:lang w:bidi="fa-IR"/>
        </w:rPr>
        <w:t>، و بی</w:t>
      </w:r>
      <w:r w:rsidR="00431360">
        <w:rPr>
          <w:rFonts w:ascii="QCF_BSML" w:hAnsi="QCF_BSML" w:hint="eastAsia"/>
          <w:sz w:val="28"/>
          <w:szCs w:val="28"/>
          <w:rtl/>
          <w:lang w:bidi="fa-IR"/>
        </w:rPr>
        <w:t>‌درن</w:t>
      </w:r>
      <w:r w:rsidR="00431360">
        <w:rPr>
          <w:rFonts w:ascii="QCF_BSML" w:hAnsi="QCF_BSML" w:hint="cs"/>
          <w:sz w:val="28"/>
          <w:szCs w:val="28"/>
          <w:rtl/>
          <w:lang w:bidi="fa-IR"/>
        </w:rPr>
        <w:t>گ</w:t>
      </w:r>
      <w:r w:rsidR="00EB7121" w:rsidRPr="00D604C3">
        <w:rPr>
          <w:rFonts w:ascii="QCF_BSML" w:hAnsi="QCF_BSML" w:hint="eastAsia"/>
          <w:sz w:val="28"/>
          <w:szCs w:val="28"/>
          <w:rtl/>
          <w:lang w:bidi="fa-IR"/>
        </w:rPr>
        <w:t xml:space="preserve"> او را از پیروی هوا و هوس</w:t>
      </w:r>
      <w:r w:rsidR="00753D21" w:rsidRPr="00D604C3">
        <w:rPr>
          <w:rFonts w:ascii="QCF_BSML" w:hAnsi="QCF_BSML" w:hint="cs"/>
          <w:sz w:val="28"/>
          <w:szCs w:val="28"/>
          <w:rtl/>
          <w:lang w:bidi="fa-IR"/>
        </w:rPr>
        <w:t>‌های خودسرانه آنان بر حذر می</w:t>
      </w:r>
      <w:r w:rsidR="00C41ECF" w:rsidRPr="00D604C3">
        <w:rPr>
          <w:rFonts w:ascii="QCF_BSML" w:hAnsi="QCF_BSML" w:hint="eastAsia"/>
          <w:sz w:val="28"/>
          <w:szCs w:val="28"/>
          <w:rtl/>
          <w:lang w:bidi="fa-IR"/>
        </w:rPr>
        <w:t>‌دارد</w:t>
      </w:r>
      <w:r w:rsidR="00431360">
        <w:rPr>
          <w:rFonts w:ascii="QCF_BSML" w:hAnsi="QCF_BSML" w:hint="cs"/>
          <w:sz w:val="28"/>
          <w:szCs w:val="28"/>
          <w:rtl/>
          <w:lang w:bidi="fa-IR"/>
        </w:rPr>
        <w:t>)</w:t>
      </w:r>
      <w:r w:rsidR="00C41ECF" w:rsidRPr="00D604C3">
        <w:rPr>
          <w:rFonts w:ascii="QCF_BSML" w:hAnsi="QCF_BSML" w:hint="eastAsia"/>
          <w:sz w:val="28"/>
          <w:szCs w:val="28"/>
          <w:rtl/>
          <w:lang w:bidi="fa-IR"/>
        </w:rPr>
        <w:t>، و از این بیان این معنا بدست می</w:t>
      </w:r>
      <w:r w:rsidR="00A27F5F" w:rsidRPr="00D604C3">
        <w:rPr>
          <w:rFonts w:ascii="QCF_BSML" w:hAnsi="QCF_BSML" w:hint="cs"/>
          <w:sz w:val="28"/>
          <w:szCs w:val="28"/>
          <w:rtl/>
          <w:lang w:bidi="fa-IR"/>
        </w:rPr>
        <w:t>‌آید که اداره جهان زند</w:t>
      </w:r>
      <w:r w:rsidR="00104DD5" w:rsidRPr="00D604C3">
        <w:rPr>
          <w:rFonts w:ascii="QCF_BSML" w:hAnsi="QCF_BSML" w:hint="cs"/>
          <w:sz w:val="28"/>
          <w:szCs w:val="28"/>
          <w:rtl/>
          <w:lang w:bidi="fa-IR"/>
        </w:rPr>
        <w:t>گی با دو حکومت است، یا حکومت خدا</w:t>
      </w:r>
      <w:r w:rsidR="00A27F5F" w:rsidRPr="00D604C3">
        <w:rPr>
          <w:rFonts w:ascii="QCF_BSML" w:hAnsi="QCF_BSML" w:hint="cs"/>
          <w:sz w:val="28"/>
          <w:szCs w:val="28"/>
          <w:rtl/>
          <w:lang w:bidi="fa-IR"/>
        </w:rPr>
        <w:t xml:space="preserve"> و یا حکومت هواها و هوس</w:t>
      </w:r>
      <w:r w:rsidR="000E4662" w:rsidRPr="00D604C3">
        <w:rPr>
          <w:rFonts w:ascii="QCF_BSML" w:hAnsi="QCF_BSML" w:hint="eastAsia"/>
          <w:sz w:val="28"/>
          <w:szCs w:val="28"/>
          <w:rtl/>
          <w:lang w:bidi="fa-IR"/>
        </w:rPr>
        <w:t>‌</w:t>
      </w:r>
      <w:r w:rsidR="00FD1C82" w:rsidRPr="00D604C3">
        <w:rPr>
          <w:rFonts w:ascii="QCF_BSML" w:hAnsi="QCF_BSML" w:hint="cs"/>
          <w:sz w:val="28"/>
          <w:szCs w:val="28"/>
          <w:rtl/>
          <w:lang w:bidi="fa-IR"/>
        </w:rPr>
        <w:t>ها، و این نکته هم به خوبی پیدا است که هر</w:t>
      </w:r>
      <w:r w:rsidR="00104DD5" w:rsidRPr="00D604C3">
        <w:rPr>
          <w:rFonts w:ascii="QCF_BSML" w:hAnsi="QCF_BSML" w:hint="cs"/>
          <w:sz w:val="28"/>
          <w:szCs w:val="28"/>
          <w:rtl/>
          <w:lang w:bidi="fa-IR"/>
        </w:rPr>
        <w:t xml:space="preserve"> </w:t>
      </w:r>
      <w:r w:rsidR="00FD1C82" w:rsidRPr="00D604C3">
        <w:rPr>
          <w:rFonts w:ascii="QCF_BSML" w:hAnsi="QCF_BSML" w:hint="cs"/>
          <w:sz w:val="28"/>
          <w:szCs w:val="28"/>
          <w:rtl/>
          <w:lang w:bidi="fa-IR"/>
        </w:rPr>
        <w:t>حکومت و شریعتی که جز حکومت و شریعت خدا باشد آن هوا و هوس است</w:t>
      </w:r>
      <w:r w:rsidR="00104DD5" w:rsidRPr="00D604C3">
        <w:rPr>
          <w:rFonts w:ascii="QCF_BSML" w:hAnsi="QCF_BSML" w:hint="cs"/>
          <w:sz w:val="28"/>
          <w:szCs w:val="28"/>
          <w:rtl/>
          <w:lang w:bidi="fa-IR"/>
        </w:rPr>
        <w:t>،</w:t>
      </w:r>
      <w:r w:rsidR="00FD1C82" w:rsidRPr="00D604C3">
        <w:rPr>
          <w:rFonts w:ascii="QCF_BSML" w:hAnsi="QCF_BSML" w:hint="cs"/>
          <w:sz w:val="28"/>
          <w:szCs w:val="28"/>
          <w:rtl/>
          <w:lang w:bidi="fa-IR"/>
        </w:rPr>
        <w:t xml:space="preserve"> و این یک حقیقتی است که همه میدان</w:t>
      </w:r>
      <w:r w:rsidR="005A2440" w:rsidRPr="00D604C3">
        <w:rPr>
          <w:rFonts w:ascii="QCF_BSML" w:hAnsi="QCF_BSML" w:hint="eastAsia"/>
          <w:sz w:val="28"/>
          <w:szCs w:val="28"/>
          <w:rtl/>
          <w:lang w:bidi="fa-IR"/>
        </w:rPr>
        <w:t>‌های زندگی در مسیر تاریخ به آن گواهی می</w:t>
      </w:r>
      <w:r w:rsidR="00D77FA0" w:rsidRPr="00D604C3">
        <w:rPr>
          <w:rFonts w:ascii="QCF_BSML" w:hAnsi="QCF_BSML" w:hint="cs"/>
          <w:sz w:val="28"/>
          <w:szCs w:val="28"/>
          <w:rtl/>
          <w:lang w:bidi="fa-IR"/>
        </w:rPr>
        <w:t>‌دهند!!.</w:t>
      </w:r>
    </w:p>
    <w:p w:rsidR="00AF2169" w:rsidRPr="004101E8" w:rsidRDefault="00D77FA0" w:rsidP="004101E8">
      <w:pPr>
        <w:bidi/>
        <w:ind w:firstLine="340"/>
        <w:jc w:val="both"/>
        <w:rPr>
          <w:rFonts w:ascii="KFGQPC Uthmanic Script HAFS" w:hAnsi="KFGQPC Uthmanic Script HAFS" w:cs="KFGQPC Uthmanic Script HAFS"/>
          <w:sz w:val="28"/>
          <w:szCs w:val="28"/>
          <w:rtl/>
        </w:rPr>
      </w:pPr>
      <w:r w:rsidRPr="00D604C3">
        <w:rPr>
          <w:rFonts w:ascii="QCF_BSML" w:hAnsi="QCF_BSML" w:hint="cs"/>
          <w:sz w:val="28"/>
          <w:szCs w:val="28"/>
          <w:rtl/>
          <w:lang w:bidi="fa-IR"/>
        </w:rPr>
        <w:t>و بدون تردید هوا و هوس در هر عصری و در میان هر ملتی با سیما و قیافه</w:t>
      </w:r>
      <w:r w:rsidR="00325C2E" w:rsidRPr="00D604C3">
        <w:rPr>
          <w:rFonts w:ascii="QCF_BSML" w:hAnsi="QCF_BSML" w:hint="eastAsia"/>
          <w:sz w:val="28"/>
          <w:szCs w:val="28"/>
          <w:rtl/>
          <w:lang w:bidi="fa-IR"/>
        </w:rPr>
        <w:t>‌های گوناگون خود را نشان می</w:t>
      </w:r>
      <w:r w:rsidR="003C05A5" w:rsidRPr="00D604C3">
        <w:rPr>
          <w:rFonts w:ascii="QCF_BSML" w:hAnsi="QCF_BSML" w:hint="cs"/>
          <w:sz w:val="28"/>
          <w:szCs w:val="28"/>
          <w:rtl/>
          <w:lang w:bidi="fa-IR"/>
        </w:rPr>
        <w:t>‌دهد، اما در همه این حالات هوا و هوس گروهی از مردم هوس</w:t>
      </w:r>
      <w:r w:rsidR="00105B3B" w:rsidRPr="00D604C3">
        <w:rPr>
          <w:rFonts w:ascii="QCF_BSML" w:hAnsi="QCF_BSML" w:hint="eastAsia"/>
          <w:sz w:val="28"/>
          <w:szCs w:val="28"/>
          <w:rtl/>
          <w:lang w:bidi="fa-IR"/>
        </w:rPr>
        <w:t xml:space="preserve"> باز بوده است که بر دیگران حکومت می</w:t>
      </w:r>
      <w:r w:rsidR="00C73C0A" w:rsidRPr="00D604C3">
        <w:rPr>
          <w:rFonts w:ascii="QCF_BSML" w:hAnsi="QCF_BSML" w:hint="cs"/>
          <w:sz w:val="28"/>
          <w:szCs w:val="28"/>
          <w:rtl/>
          <w:lang w:bidi="fa-IR"/>
        </w:rPr>
        <w:t>‌کرده</w:t>
      </w:r>
      <w:r w:rsidR="00431441">
        <w:rPr>
          <w:rFonts w:ascii="QCF_BSML" w:hAnsi="QCF_BSML" w:hint="cs"/>
          <w:sz w:val="28"/>
          <w:szCs w:val="28"/>
          <w:rtl/>
          <w:lang w:bidi="fa-IR"/>
        </w:rPr>
        <w:t>‌اند،</w:t>
      </w:r>
      <w:r w:rsidR="00C73C0A" w:rsidRPr="00D604C3">
        <w:rPr>
          <w:rFonts w:ascii="QCF_BSML" w:hAnsi="QCF_BSML" w:hint="cs"/>
          <w:sz w:val="28"/>
          <w:szCs w:val="28"/>
          <w:rtl/>
          <w:lang w:bidi="fa-IR"/>
        </w:rPr>
        <w:t xml:space="preserve"> یعنی فردی یا جماعتی بوده که با هوا و هوس خود بر دیگران سلط یافته بودند و خود را حاکم می</w:t>
      </w:r>
      <w:r w:rsidR="006E2300" w:rsidRPr="00D604C3">
        <w:rPr>
          <w:rFonts w:ascii="QCF_BSML" w:hAnsi="QCF_BSML" w:hint="eastAsia"/>
          <w:sz w:val="28"/>
          <w:szCs w:val="28"/>
          <w:rtl/>
          <w:lang w:bidi="fa-IR"/>
        </w:rPr>
        <w:t>‌دانستند</w:t>
      </w:r>
      <w:r w:rsidR="00E35C80" w:rsidRPr="00D604C3">
        <w:rPr>
          <w:rFonts w:ascii="QCF_BSML" w:hAnsi="QCF_BSML" w:hint="cs"/>
          <w:sz w:val="28"/>
          <w:szCs w:val="28"/>
          <w:rtl/>
          <w:lang w:bidi="fa-IR"/>
        </w:rPr>
        <w:t>،</w:t>
      </w:r>
      <w:r w:rsidR="006E2300" w:rsidRPr="00D604C3">
        <w:rPr>
          <w:rFonts w:ascii="QCF_BSML" w:hAnsi="QCF_BSML" w:hint="eastAsia"/>
          <w:sz w:val="28"/>
          <w:szCs w:val="28"/>
          <w:rtl/>
          <w:lang w:bidi="fa-IR"/>
        </w:rPr>
        <w:t xml:space="preserve"> و نیز بدون تردید تنها شریعت بی</w:t>
      </w:r>
      <w:r w:rsidR="00B60EFE" w:rsidRPr="00D604C3">
        <w:rPr>
          <w:rFonts w:ascii="QCF_BSML" w:hAnsi="QCF_BSML" w:hint="cs"/>
          <w:sz w:val="28"/>
          <w:szCs w:val="28"/>
          <w:rtl/>
          <w:lang w:bidi="fa-IR"/>
        </w:rPr>
        <w:t xml:space="preserve">‌آلایش و دور از هوا و هوس شریعت خداست، چون خدا همه مردم را در حقوق انسانیت مساوی </w:t>
      </w:r>
      <w:r w:rsidR="008D4DD3" w:rsidRPr="00D604C3">
        <w:rPr>
          <w:rFonts w:ascii="QCF_BSML" w:hAnsi="QCF_BSML" w:hint="cs"/>
          <w:sz w:val="28"/>
          <w:szCs w:val="28"/>
          <w:rtl/>
          <w:lang w:bidi="fa-IR"/>
        </w:rPr>
        <w:t>آفریده است</w:t>
      </w:r>
      <w:r w:rsidR="00E35C80" w:rsidRPr="00D604C3">
        <w:rPr>
          <w:rFonts w:ascii="QCF_BSML" w:hAnsi="QCF_BSML" w:hint="cs"/>
          <w:sz w:val="28"/>
          <w:szCs w:val="28"/>
          <w:rtl/>
          <w:lang w:bidi="fa-IR"/>
        </w:rPr>
        <w:t>،</w:t>
      </w:r>
      <w:r w:rsidR="008D4DD3" w:rsidRPr="00D604C3">
        <w:rPr>
          <w:rFonts w:ascii="QCF_BSML" w:hAnsi="QCF_BSML" w:hint="cs"/>
          <w:sz w:val="28"/>
          <w:szCs w:val="28"/>
          <w:rtl/>
          <w:lang w:bidi="fa-IR"/>
        </w:rPr>
        <w:t xml:space="preserve"> و هیچ</w:t>
      </w:r>
      <w:r w:rsidR="008D4DD3" w:rsidRPr="00705096">
        <w:rPr>
          <w:rFonts w:ascii="QCF_BSML" w:hAnsi="QCF_BSML" w:hint="cs"/>
          <w:sz w:val="28"/>
          <w:szCs w:val="28"/>
          <w:rtl/>
          <w:lang w:bidi="fa-IR"/>
        </w:rPr>
        <w:t xml:space="preserve"> فردی را جز با تقوی امتیاز بر دیگران </w:t>
      </w:r>
      <w:r w:rsidR="005F3BA3" w:rsidRPr="00705096">
        <w:rPr>
          <w:rFonts w:ascii="QCF_BSML" w:hAnsi="QCF_BSML" w:hint="cs"/>
          <w:sz w:val="28"/>
          <w:szCs w:val="28"/>
          <w:rtl/>
          <w:lang w:bidi="fa-IR"/>
        </w:rPr>
        <w:t>نمی</w:t>
      </w:r>
      <w:r w:rsidR="00AF2169" w:rsidRPr="00705096">
        <w:rPr>
          <w:rFonts w:ascii="QCF_BSML" w:hAnsi="QCF_BSML" w:hint="eastAsia"/>
          <w:sz w:val="28"/>
          <w:szCs w:val="28"/>
          <w:rtl/>
          <w:lang w:bidi="fa-IR"/>
        </w:rPr>
        <w:t>‌دهد</w:t>
      </w:r>
      <w:r w:rsidR="000C059B" w:rsidRPr="00705096">
        <w:rPr>
          <w:rFonts w:ascii="QCF_BSML" w:hAnsi="QCF_BSML" w:hint="cs"/>
          <w:sz w:val="28"/>
          <w:szCs w:val="28"/>
          <w:rtl/>
          <w:lang w:bidi="fa-IR"/>
        </w:rPr>
        <w:t>،</w:t>
      </w:r>
      <w:r w:rsidR="00AF2169" w:rsidRPr="00705096">
        <w:rPr>
          <w:rFonts w:ascii="QCF_BSML" w:hAnsi="QCF_BSML" w:hint="eastAsia"/>
          <w:sz w:val="28"/>
          <w:szCs w:val="28"/>
          <w:rtl/>
          <w:lang w:bidi="fa-IR"/>
        </w:rPr>
        <w:t xml:space="preserve"> و برای پاسداری از این جریان این اعلامیه جهانی را انتشار داده است:</w:t>
      </w:r>
      <w:r w:rsidR="0096030D">
        <w:rPr>
          <w:rFonts w:ascii="QCF_BSML" w:hAnsi="QCF_BSML" w:hint="cs"/>
          <w:sz w:val="28"/>
          <w:szCs w:val="28"/>
          <w:rtl/>
          <w:lang w:bidi="fa-IR"/>
        </w:rPr>
        <w:t xml:space="preserve"> </w:t>
      </w:r>
      <w:r w:rsidR="0096030D" w:rsidRPr="00704ED6">
        <w:rPr>
          <w:rFonts w:ascii="Traditional Arabic" w:hAnsi="Traditional Arabic" w:cs="Traditional Arabic"/>
          <w:sz w:val="28"/>
          <w:szCs w:val="28"/>
          <w:rtl/>
        </w:rPr>
        <w:t>﴿</w:t>
      </w:r>
      <w:r w:rsidR="004101E8">
        <w:rPr>
          <w:rFonts w:ascii="KFGQPC Uthmanic Script HAFS" w:hAnsi="KFGQPC Uthmanic Script HAFS" w:cs="KFGQPC Uthmanic Script HAFS" w:hint="eastAsia"/>
          <w:sz w:val="28"/>
          <w:szCs w:val="28"/>
          <w:rtl/>
        </w:rPr>
        <w:t>يَٰٓأَيُّهَا</w:t>
      </w:r>
      <w:r w:rsidR="004101E8">
        <w:rPr>
          <w:rFonts w:ascii="KFGQPC Uthmanic Script HAFS" w:hAnsi="KFGQPC Uthmanic Script HAFS" w:cs="KFGQPC Uthmanic Script HAFS"/>
          <w:sz w:val="28"/>
          <w:szCs w:val="28"/>
          <w:rtl/>
        </w:rPr>
        <w:t xml:space="preserve"> </w:t>
      </w:r>
      <w:r w:rsidR="004101E8">
        <w:rPr>
          <w:rFonts w:ascii="KFGQPC Uthmanic Script HAFS" w:hAnsi="KFGQPC Uthmanic Script HAFS" w:cs="KFGQPC Uthmanic Script HAFS" w:hint="cs"/>
          <w:sz w:val="28"/>
          <w:szCs w:val="28"/>
          <w:rtl/>
        </w:rPr>
        <w:t>ٱ</w:t>
      </w:r>
      <w:r w:rsidR="004101E8">
        <w:rPr>
          <w:rFonts w:ascii="KFGQPC Uthmanic Script HAFS" w:hAnsi="KFGQPC Uthmanic Script HAFS" w:cs="KFGQPC Uthmanic Script HAFS" w:hint="eastAsia"/>
          <w:sz w:val="28"/>
          <w:szCs w:val="28"/>
          <w:rtl/>
        </w:rPr>
        <w:t>لنَّاسُ</w:t>
      </w:r>
      <w:r w:rsidR="004101E8">
        <w:rPr>
          <w:rFonts w:ascii="KFGQPC Uthmanic Script HAFS" w:hAnsi="KFGQPC Uthmanic Script HAFS" w:cs="KFGQPC Uthmanic Script HAFS"/>
          <w:sz w:val="28"/>
          <w:szCs w:val="28"/>
          <w:rtl/>
        </w:rPr>
        <w:t xml:space="preserve"> إِنَّا خَلَقۡنَٰكُم مِّن ذَكَرٖ وَأُنثَىٰ وَجَعَلۡنَٰكُمۡ شُعُوبٗا وَقَبَآئِلَ لِتَعَارَفُوٓاْۚ إِنَّ أَكۡرَمَكُمۡ عِندَ </w:t>
      </w:r>
      <w:r w:rsidR="004101E8">
        <w:rPr>
          <w:rFonts w:ascii="KFGQPC Uthmanic Script HAFS" w:hAnsi="KFGQPC Uthmanic Script HAFS" w:cs="KFGQPC Uthmanic Script HAFS" w:hint="cs"/>
          <w:sz w:val="28"/>
          <w:szCs w:val="28"/>
          <w:rtl/>
        </w:rPr>
        <w:t>ٱ</w:t>
      </w:r>
      <w:r w:rsidR="004101E8">
        <w:rPr>
          <w:rFonts w:ascii="KFGQPC Uthmanic Script HAFS" w:hAnsi="KFGQPC Uthmanic Script HAFS" w:cs="KFGQPC Uthmanic Script HAFS" w:hint="eastAsia"/>
          <w:sz w:val="28"/>
          <w:szCs w:val="28"/>
          <w:rtl/>
        </w:rPr>
        <w:t>للَّهِ</w:t>
      </w:r>
      <w:r w:rsidR="004101E8">
        <w:rPr>
          <w:rFonts w:ascii="KFGQPC Uthmanic Script HAFS" w:hAnsi="KFGQPC Uthmanic Script HAFS" w:cs="KFGQPC Uthmanic Script HAFS"/>
          <w:sz w:val="28"/>
          <w:szCs w:val="28"/>
          <w:rtl/>
        </w:rPr>
        <w:t xml:space="preserve"> أَتۡقَىٰكُمۡۚ إِنَّ </w:t>
      </w:r>
      <w:r w:rsidR="004101E8">
        <w:rPr>
          <w:rFonts w:ascii="KFGQPC Uthmanic Script HAFS" w:hAnsi="KFGQPC Uthmanic Script HAFS" w:cs="KFGQPC Uthmanic Script HAFS" w:hint="cs"/>
          <w:sz w:val="28"/>
          <w:szCs w:val="28"/>
          <w:rtl/>
        </w:rPr>
        <w:t>ٱ</w:t>
      </w:r>
      <w:r w:rsidR="004101E8">
        <w:rPr>
          <w:rFonts w:ascii="KFGQPC Uthmanic Script HAFS" w:hAnsi="KFGQPC Uthmanic Script HAFS" w:cs="KFGQPC Uthmanic Script HAFS" w:hint="eastAsia"/>
          <w:sz w:val="28"/>
          <w:szCs w:val="28"/>
          <w:rtl/>
        </w:rPr>
        <w:t>للَّهَ</w:t>
      </w:r>
      <w:r w:rsidR="004101E8">
        <w:rPr>
          <w:rFonts w:ascii="KFGQPC Uthmanic Script HAFS" w:hAnsi="KFGQPC Uthmanic Script HAFS" w:cs="KFGQPC Uthmanic Script HAFS"/>
          <w:sz w:val="28"/>
          <w:szCs w:val="28"/>
          <w:rtl/>
        </w:rPr>
        <w:t xml:space="preserve"> عَلِيمٌ خَبِيرٞ ١٣</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الحجرات:13</w:t>
      </w:r>
      <w:r w:rsidR="0096030D" w:rsidRPr="0096030D">
        <w:rPr>
          <w:rFonts w:ascii="mylotus" w:hAnsi="mylotus" w:cs="mylotus"/>
          <w:sz w:val="26"/>
          <w:szCs w:val="26"/>
          <w:rtl/>
        </w:rPr>
        <w:t>]</w:t>
      </w:r>
      <w:r w:rsidR="00AF2169" w:rsidRPr="00705096">
        <w:rPr>
          <w:rFonts w:ascii="QCF_BSML" w:hAnsi="QCF_BSML" w:hint="eastAsia"/>
          <w:sz w:val="28"/>
          <w:szCs w:val="28"/>
          <w:rtl/>
          <w:lang w:bidi="fa-IR"/>
        </w:rPr>
        <w:t xml:space="preserve"> </w:t>
      </w:r>
      <w:r w:rsidR="00705096" w:rsidRPr="00705096">
        <w:rPr>
          <w:rFonts w:ascii="QCF_BSML" w:hAnsi="QCF_BSML" w:cs="Traditional Arabic" w:hint="cs"/>
          <w:sz w:val="28"/>
          <w:szCs w:val="28"/>
          <w:rtl/>
          <w:lang w:bidi="fa-IR"/>
        </w:rPr>
        <w:t>«</w:t>
      </w:r>
      <w:r w:rsidR="00AF2169" w:rsidRPr="00705096">
        <w:rPr>
          <w:rFonts w:ascii="QCF_BSML" w:hAnsi="QCF_BSML" w:hint="eastAsia"/>
          <w:sz w:val="28"/>
          <w:szCs w:val="28"/>
          <w:rtl/>
          <w:lang w:bidi="fa-IR"/>
        </w:rPr>
        <w:t>آهای مردم ما شما را از یک نر</w:t>
      </w:r>
      <w:r w:rsidR="00940725" w:rsidRPr="00705096">
        <w:rPr>
          <w:rFonts w:ascii="QCF_BSML" w:hAnsi="QCF_BSML" w:hint="cs"/>
          <w:sz w:val="28"/>
          <w:szCs w:val="28"/>
          <w:rtl/>
          <w:lang w:bidi="fa-IR"/>
        </w:rPr>
        <w:t xml:space="preserve"> و ماده،</w:t>
      </w:r>
      <w:r w:rsidR="00AF2169" w:rsidRPr="00705096">
        <w:rPr>
          <w:rFonts w:ascii="QCF_BSML" w:hAnsi="QCF_BSML" w:hint="cs"/>
          <w:sz w:val="28"/>
          <w:szCs w:val="28"/>
          <w:rtl/>
          <w:lang w:bidi="fa-IR"/>
        </w:rPr>
        <w:t xml:space="preserve"> از یک مرد و یک زن آفریدیم، و ما شما را شعبه و قبیله قبیله قرار دادیم تا یکدیگر را بشناسید، و این امت</w:t>
      </w:r>
      <w:r w:rsidR="00B74B17" w:rsidRPr="00705096">
        <w:rPr>
          <w:rFonts w:ascii="QCF_BSML" w:hAnsi="QCF_BSML" w:hint="cs"/>
          <w:sz w:val="28"/>
          <w:szCs w:val="28"/>
          <w:rtl/>
          <w:lang w:bidi="fa-IR"/>
        </w:rPr>
        <w:t>یازی نیست، امتیاز فقط این است</w:t>
      </w:r>
      <w:r w:rsidR="0096030D">
        <w:rPr>
          <w:rFonts w:ascii="QCF_BSML" w:hAnsi="QCF_BSML" w:hint="cs"/>
          <w:sz w:val="28"/>
          <w:szCs w:val="28"/>
          <w:rtl/>
          <w:lang w:bidi="fa-IR"/>
        </w:rPr>
        <w:t xml:space="preserve"> </w:t>
      </w:r>
      <w:r w:rsidR="0096030D">
        <w:rPr>
          <w:rFonts w:ascii="Traditional Arabic" w:hAnsi="Traditional Arabic" w:cs="Traditional Arabic"/>
          <w:sz w:val="28"/>
          <w:szCs w:val="28"/>
          <w:rtl/>
          <w:lang w:bidi="fa-IR"/>
        </w:rPr>
        <w:t>﴿</w:t>
      </w:r>
      <w:r w:rsidR="004101E8">
        <w:rPr>
          <w:rFonts w:ascii="KFGQPC Uthmanic Script HAFS" w:hAnsi="KFGQPC Uthmanic Script HAFS" w:cs="KFGQPC Uthmanic Script HAFS"/>
          <w:sz w:val="28"/>
          <w:szCs w:val="28"/>
          <w:rtl/>
        </w:rPr>
        <w:t xml:space="preserve">إِنَّ أَكۡرَمَكُمۡ عِندَ </w:t>
      </w:r>
      <w:r w:rsidR="004101E8">
        <w:rPr>
          <w:rFonts w:ascii="KFGQPC Uthmanic Script HAFS" w:hAnsi="KFGQPC Uthmanic Script HAFS" w:cs="KFGQPC Uthmanic Script HAFS" w:hint="cs"/>
          <w:sz w:val="28"/>
          <w:szCs w:val="28"/>
          <w:rtl/>
        </w:rPr>
        <w:t>ٱ</w:t>
      </w:r>
      <w:r w:rsidR="004101E8">
        <w:rPr>
          <w:rFonts w:ascii="KFGQPC Uthmanic Script HAFS" w:hAnsi="KFGQPC Uthmanic Script HAFS" w:cs="KFGQPC Uthmanic Script HAFS" w:hint="eastAsia"/>
          <w:sz w:val="28"/>
          <w:szCs w:val="28"/>
          <w:rtl/>
        </w:rPr>
        <w:t>للَّهِ</w:t>
      </w:r>
      <w:r w:rsidR="004101E8">
        <w:rPr>
          <w:rFonts w:ascii="KFGQPC Uthmanic Script HAFS" w:hAnsi="KFGQPC Uthmanic Script HAFS" w:cs="KFGQPC Uthmanic Script HAFS"/>
          <w:sz w:val="28"/>
          <w:szCs w:val="28"/>
          <w:rtl/>
        </w:rPr>
        <w:t xml:space="preserve"> أَتۡقَىٰكُمۡۚ</w:t>
      </w:r>
      <w:r w:rsidR="0096030D">
        <w:rPr>
          <w:rFonts w:ascii="Traditional Arabic" w:hAnsi="Traditional Arabic" w:cs="Traditional Arabic"/>
          <w:sz w:val="28"/>
          <w:szCs w:val="28"/>
          <w:rtl/>
          <w:lang w:bidi="fa-IR"/>
        </w:rPr>
        <w:t>﴾</w:t>
      </w:r>
      <w:r w:rsidR="00A54EB0" w:rsidRPr="00705096">
        <w:rPr>
          <w:rFonts w:ascii="QCF_BSML" w:hAnsi="QCF_BSML" w:hint="cs"/>
          <w:sz w:val="28"/>
          <w:szCs w:val="28"/>
          <w:rtl/>
          <w:lang w:bidi="fa-IR"/>
        </w:rPr>
        <w:t xml:space="preserve"> </w:t>
      </w:r>
      <w:r w:rsidR="00AF2169" w:rsidRPr="00705096">
        <w:rPr>
          <w:rFonts w:ascii="QCF_BSML" w:hAnsi="QCF_BSML" w:hint="cs"/>
          <w:sz w:val="28"/>
          <w:szCs w:val="28"/>
          <w:rtl/>
          <w:lang w:bidi="fa-IR"/>
        </w:rPr>
        <w:t>که خدا دانای خبیر است</w:t>
      </w:r>
      <w:r w:rsidR="00705096" w:rsidRPr="00705096">
        <w:rPr>
          <w:rFonts w:ascii="QCF_BSML" w:hAnsi="QCF_BSML" w:cs="Traditional Arabic" w:hint="cs"/>
          <w:sz w:val="28"/>
          <w:szCs w:val="28"/>
          <w:rtl/>
          <w:lang w:bidi="fa-IR"/>
        </w:rPr>
        <w:t>»</w:t>
      </w:r>
      <w:r w:rsidR="00AF2169" w:rsidRPr="00D604C3">
        <w:rPr>
          <w:rFonts w:ascii="QCF_BSML" w:hAnsi="QCF_BSML" w:hint="cs"/>
          <w:color w:val="FF0000"/>
          <w:sz w:val="28"/>
          <w:szCs w:val="28"/>
          <w:rtl/>
          <w:lang w:bidi="fa-IR"/>
        </w:rPr>
        <w:t>.</w:t>
      </w:r>
    </w:p>
    <w:p w:rsidR="00CE249D" w:rsidRPr="0018053D" w:rsidRDefault="00AF2169" w:rsidP="0018053D">
      <w:pPr>
        <w:bidi/>
        <w:ind w:firstLine="340"/>
        <w:jc w:val="both"/>
        <w:rPr>
          <w:rFonts w:ascii="KFGQPC Uthmanic Script HAFS" w:hAnsi="KFGQPC Uthmanic Script HAFS" w:cs="KFGQPC Uthmanic Script HAFS"/>
          <w:sz w:val="28"/>
          <w:szCs w:val="28"/>
          <w:rtl/>
        </w:rPr>
      </w:pPr>
      <w:r w:rsidRPr="00D604C3">
        <w:rPr>
          <w:rFonts w:ascii="QCF_BSML" w:hAnsi="QCF_BSML" w:hint="cs"/>
          <w:sz w:val="28"/>
          <w:szCs w:val="28"/>
          <w:rtl/>
          <w:lang w:bidi="fa-IR"/>
        </w:rPr>
        <w:t>و این نکته را هم باید افزود که خدای یکتا و بی</w:t>
      </w:r>
      <w:r w:rsidR="001E2AE9" w:rsidRPr="00D604C3">
        <w:rPr>
          <w:rFonts w:ascii="QCF_BSML" w:hAnsi="QCF_BSML" w:hint="eastAsia"/>
          <w:sz w:val="28"/>
          <w:szCs w:val="28"/>
          <w:rtl/>
          <w:lang w:bidi="fa-IR"/>
        </w:rPr>
        <w:t>‌نیاز به حساب هیچ</w:t>
      </w:r>
      <w:r w:rsidR="00D515E4" w:rsidRPr="00D604C3">
        <w:rPr>
          <w:rFonts w:ascii="QCF_BSML" w:hAnsi="QCF_BSML" w:hint="cs"/>
          <w:sz w:val="28"/>
          <w:szCs w:val="28"/>
          <w:rtl/>
          <w:lang w:bidi="fa-IR"/>
        </w:rPr>
        <w:t>‌</w:t>
      </w:r>
      <w:r w:rsidR="00CB6DD8" w:rsidRPr="00D604C3">
        <w:rPr>
          <w:rFonts w:ascii="QCF_BSML" w:hAnsi="QCF_BSML" w:hint="cs"/>
          <w:sz w:val="28"/>
          <w:szCs w:val="28"/>
          <w:rtl/>
          <w:lang w:bidi="fa-IR"/>
        </w:rPr>
        <w:t xml:space="preserve"> </w:t>
      </w:r>
      <w:r w:rsidR="00D515E4" w:rsidRPr="00D604C3">
        <w:rPr>
          <w:rFonts w:ascii="QCF_BSML" w:hAnsi="QCF_BSML" w:hint="cs"/>
          <w:sz w:val="28"/>
          <w:szCs w:val="28"/>
          <w:rtl/>
          <w:lang w:bidi="fa-IR"/>
        </w:rPr>
        <w:t>فردی و یا دسته</w:t>
      </w:r>
      <w:r w:rsidR="00807046" w:rsidRPr="00D604C3">
        <w:rPr>
          <w:rFonts w:ascii="QCF_BSML" w:hAnsi="QCF_BSML" w:hint="eastAsia"/>
          <w:sz w:val="28"/>
          <w:szCs w:val="28"/>
          <w:rtl/>
          <w:lang w:bidi="fa-IR"/>
        </w:rPr>
        <w:t>‌ای مصلحت و منفعتی را منظور</w:t>
      </w:r>
      <w:r w:rsidR="001C1092" w:rsidRPr="00D604C3">
        <w:rPr>
          <w:rFonts w:ascii="QCF_BSML" w:hAnsi="QCF_BSML" w:hint="cs"/>
          <w:sz w:val="28"/>
          <w:szCs w:val="28"/>
          <w:rtl/>
          <w:lang w:bidi="fa-IR"/>
        </w:rPr>
        <w:t xml:space="preserve"> </w:t>
      </w:r>
      <w:r w:rsidR="00592E93" w:rsidRPr="00D604C3">
        <w:rPr>
          <w:rFonts w:ascii="QCF_BSML" w:hAnsi="QCF_BSML" w:hint="cs"/>
          <w:sz w:val="28"/>
          <w:szCs w:val="28"/>
          <w:rtl/>
          <w:lang w:bidi="fa-IR"/>
        </w:rPr>
        <w:t>ن</w:t>
      </w:r>
      <w:r w:rsidR="000038A2" w:rsidRPr="00D604C3">
        <w:rPr>
          <w:rFonts w:ascii="QCF_BSML" w:hAnsi="QCF_BSML" w:hint="cs"/>
          <w:sz w:val="28"/>
          <w:szCs w:val="28"/>
          <w:rtl/>
          <w:lang w:bidi="fa-IR"/>
        </w:rPr>
        <w:t>می‌کند</w:t>
      </w:r>
      <w:r w:rsidR="009B2327" w:rsidRPr="00D604C3">
        <w:rPr>
          <w:rFonts w:ascii="QCF_BSML" w:hAnsi="QCF_BSML" w:hint="eastAsia"/>
          <w:sz w:val="28"/>
          <w:szCs w:val="28"/>
          <w:rtl/>
          <w:lang w:bidi="fa-IR"/>
        </w:rPr>
        <w:t xml:space="preserve"> که در نتیجه از فرد</w:t>
      </w:r>
      <w:r w:rsidR="009B2327" w:rsidRPr="00E909E2">
        <w:rPr>
          <w:rFonts w:ascii="QCF_BSML" w:hAnsi="QCF_BSML" w:hint="eastAsia"/>
          <w:sz w:val="28"/>
          <w:szCs w:val="28"/>
          <w:rtl/>
          <w:lang w:bidi="fa-IR"/>
        </w:rPr>
        <w:t xml:space="preserve"> و یا از دسته</w:t>
      </w:r>
      <w:r w:rsidR="00D50DA6" w:rsidRPr="00E909E2">
        <w:rPr>
          <w:rFonts w:ascii="QCF_BSML" w:hAnsi="QCF_BSML" w:hint="cs"/>
          <w:sz w:val="28"/>
          <w:szCs w:val="28"/>
          <w:rtl/>
          <w:lang w:bidi="fa-IR"/>
        </w:rPr>
        <w:t>‌ا</w:t>
      </w:r>
      <w:r w:rsidR="00CB6DD8" w:rsidRPr="00E909E2">
        <w:rPr>
          <w:rFonts w:ascii="QCF_BSML" w:hAnsi="QCF_BSML" w:hint="cs"/>
          <w:sz w:val="28"/>
          <w:szCs w:val="28"/>
          <w:rtl/>
          <w:lang w:bidi="fa-IR"/>
        </w:rPr>
        <w:t>ی برخلاف حق و عدالت طرفداری کند</w:t>
      </w:r>
      <w:r w:rsidR="00D50DA6" w:rsidRPr="00E909E2">
        <w:rPr>
          <w:rFonts w:ascii="QCF_BSML" w:hAnsi="QCF_BSML" w:hint="cs"/>
          <w:sz w:val="28"/>
          <w:szCs w:val="28"/>
          <w:rtl/>
          <w:lang w:bidi="fa-IR"/>
        </w:rPr>
        <w:t xml:space="preserve"> و دیگران را زیر سلطه آنان قرار بدهد، و برای اثبات این حقیقت است که قرآنکریم این اعلامیه صریح را صادر </w:t>
      </w:r>
      <w:r w:rsidR="000038A2" w:rsidRPr="00E909E2">
        <w:rPr>
          <w:rFonts w:ascii="QCF_BSML" w:hAnsi="QCF_BSML" w:hint="cs"/>
          <w:sz w:val="28"/>
          <w:szCs w:val="28"/>
          <w:rtl/>
          <w:lang w:bidi="fa-IR"/>
        </w:rPr>
        <w:t>می‌کند</w:t>
      </w:r>
      <w:r w:rsidR="00846AB0" w:rsidRPr="00E909E2">
        <w:rPr>
          <w:rFonts w:ascii="QCF_BSML" w:hAnsi="QCF_BSML" w:hint="eastAsia"/>
          <w:sz w:val="28"/>
          <w:szCs w:val="28"/>
          <w:rtl/>
          <w:lang w:bidi="fa-IR"/>
        </w:rPr>
        <w:t>:</w:t>
      </w:r>
      <w:r w:rsidR="0096030D">
        <w:rPr>
          <w:rFonts w:ascii="QCF_BSML" w:hAnsi="QCF_BSML" w:hint="cs"/>
          <w:sz w:val="28"/>
          <w:szCs w:val="28"/>
          <w:rtl/>
          <w:lang w:bidi="fa-IR"/>
        </w:rPr>
        <w:t xml:space="preserve"> </w:t>
      </w:r>
      <w:r w:rsidR="0096030D" w:rsidRPr="00704ED6">
        <w:rPr>
          <w:rFonts w:ascii="Traditional Arabic" w:hAnsi="Traditional Arabic" w:cs="Traditional Arabic"/>
          <w:sz w:val="28"/>
          <w:szCs w:val="28"/>
          <w:rtl/>
        </w:rPr>
        <w:t>﴿</w:t>
      </w:r>
      <w:r w:rsidR="0018053D">
        <w:rPr>
          <w:rFonts w:ascii="KFGQPC Uthmanic Script HAFS" w:hAnsi="KFGQPC Uthmanic Script HAFS" w:cs="KFGQPC Uthmanic Script HAFS" w:hint="eastAsia"/>
          <w:sz w:val="28"/>
          <w:szCs w:val="28"/>
          <w:rtl/>
        </w:rPr>
        <w:t>مَآ</w:t>
      </w:r>
      <w:r w:rsidR="0018053D">
        <w:rPr>
          <w:rFonts w:ascii="KFGQPC Uthmanic Script HAFS" w:hAnsi="KFGQPC Uthmanic Script HAFS" w:cs="KFGQPC Uthmanic Script HAFS"/>
          <w:sz w:val="28"/>
          <w:szCs w:val="28"/>
          <w:rtl/>
        </w:rPr>
        <w:t xml:space="preserve"> أُرِيدُ مِنۡهُم مِّن رِّزۡقٖ وَمَآ أُرِيدُ أَن يُطۡعِمُونِ ٥٧</w:t>
      </w:r>
      <w:r w:rsidR="0096030D" w:rsidRPr="00704ED6">
        <w:rPr>
          <w:rFonts w:ascii="Traditional Arabic" w:hAnsi="Traditional Arabic" w:cs="Traditional Arabic"/>
          <w:sz w:val="28"/>
          <w:szCs w:val="28"/>
          <w:rtl/>
        </w:rPr>
        <w:t>﴾</w:t>
      </w:r>
      <w:r w:rsidR="0096030D" w:rsidRPr="00704ED6">
        <w:rPr>
          <w:rFonts w:hint="cs"/>
          <w:sz w:val="28"/>
          <w:szCs w:val="28"/>
          <w:rtl/>
        </w:rPr>
        <w:t xml:space="preserve"> </w:t>
      </w:r>
      <w:r w:rsidR="0096030D" w:rsidRPr="0096030D">
        <w:rPr>
          <w:rFonts w:ascii="mylotus" w:hAnsi="mylotus" w:cs="mylotus"/>
          <w:sz w:val="26"/>
          <w:szCs w:val="26"/>
          <w:rtl/>
        </w:rPr>
        <w:t>[</w:t>
      </w:r>
      <w:r w:rsidR="0096030D">
        <w:rPr>
          <w:rFonts w:ascii="mylotus" w:hAnsi="mylotus" w:cs="mylotus" w:hint="cs"/>
          <w:sz w:val="26"/>
          <w:szCs w:val="26"/>
          <w:rtl/>
        </w:rPr>
        <w:t>الذاریات: 57</w:t>
      </w:r>
      <w:r w:rsidR="0096030D" w:rsidRPr="0096030D">
        <w:rPr>
          <w:rFonts w:ascii="mylotus" w:hAnsi="mylotus" w:cs="mylotus"/>
          <w:sz w:val="26"/>
          <w:szCs w:val="26"/>
          <w:rtl/>
        </w:rPr>
        <w:t>]</w:t>
      </w:r>
      <w:r w:rsidR="0096030D">
        <w:rPr>
          <w:rFonts w:ascii="mylotus" w:hAnsi="mylotus" w:cs="mylotus" w:hint="cs"/>
          <w:sz w:val="26"/>
          <w:szCs w:val="26"/>
          <w:rtl/>
        </w:rPr>
        <w:t>.</w:t>
      </w:r>
      <w:r w:rsidR="00E909E2" w:rsidRPr="00E909E2">
        <w:rPr>
          <w:rFonts w:ascii="QCF_BSML" w:hAnsi="QCF_BSML" w:hint="cs"/>
          <w:sz w:val="28"/>
          <w:szCs w:val="28"/>
          <w:rtl/>
          <w:lang w:bidi="fa-IR"/>
        </w:rPr>
        <w:t xml:space="preserve"> </w:t>
      </w:r>
      <w:r w:rsidR="00E909E2" w:rsidRPr="00E909E2">
        <w:rPr>
          <w:rFonts w:ascii="QCF_BSML" w:hAnsi="QCF_BSML" w:cs="Traditional Arabic" w:hint="cs"/>
          <w:sz w:val="28"/>
          <w:szCs w:val="28"/>
          <w:rtl/>
          <w:lang w:bidi="fa-IR"/>
        </w:rPr>
        <w:t>«</w:t>
      </w:r>
      <w:r w:rsidR="00846AB0" w:rsidRPr="00E909E2">
        <w:rPr>
          <w:rFonts w:ascii="QCF_BSML" w:hAnsi="QCF_BSML" w:hint="eastAsia"/>
          <w:sz w:val="28"/>
          <w:szCs w:val="28"/>
          <w:rtl/>
          <w:lang w:bidi="fa-IR"/>
        </w:rPr>
        <w:t>من از آنان هرگز رو</w:t>
      </w:r>
      <w:r w:rsidR="00705096" w:rsidRPr="00E909E2">
        <w:rPr>
          <w:rFonts w:ascii="QCF_BSML" w:hAnsi="QCF_BSML" w:hint="cs"/>
          <w:sz w:val="28"/>
          <w:szCs w:val="28"/>
          <w:rtl/>
          <w:lang w:bidi="fa-IR"/>
        </w:rPr>
        <w:t>ز</w:t>
      </w:r>
      <w:r w:rsidR="00846AB0" w:rsidRPr="00E909E2">
        <w:rPr>
          <w:rFonts w:ascii="QCF_BSML" w:hAnsi="QCF_BSML" w:hint="eastAsia"/>
          <w:sz w:val="28"/>
          <w:szCs w:val="28"/>
          <w:rtl/>
          <w:lang w:bidi="fa-IR"/>
        </w:rPr>
        <w:t>ی نمی</w:t>
      </w:r>
      <w:r w:rsidR="00782BEE" w:rsidRPr="00E909E2">
        <w:rPr>
          <w:rFonts w:ascii="QCF_BSML" w:hAnsi="QCF_BSML" w:hint="cs"/>
          <w:sz w:val="28"/>
          <w:szCs w:val="28"/>
          <w:rtl/>
          <w:lang w:bidi="fa-IR"/>
        </w:rPr>
        <w:t>‌خواهم، و هرگز نمی</w:t>
      </w:r>
      <w:r w:rsidR="00EC3965" w:rsidRPr="00E909E2">
        <w:rPr>
          <w:rFonts w:ascii="QCF_BSML" w:hAnsi="QCF_BSML" w:hint="eastAsia"/>
          <w:sz w:val="28"/>
          <w:szCs w:val="28"/>
          <w:rtl/>
          <w:lang w:bidi="fa-IR"/>
        </w:rPr>
        <w:t>‌خواهم که آنان برای من سفره طعام بگسترند</w:t>
      </w:r>
      <w:r w:rsidR="00E909E2" w:rsidRPr="00E909E2">
        <w:rPr>
          <w:rFonts w:ascii="QCF_BSML" w:hAnsi="QCF_BSML" w:cs="Traditional Arabic" w:hint="cs"/>
          <w:sz w:val="28"/>
          <w:szCs w:val="28"/>
          <w:rtl/>
          <w:lang w:bidi="fa-IR"/>
        </w:rPr>
        <w:t>»</w:t>
      </w:r>
      <w:r w:rsidR="00EC3965" w:rsidRPr="00E909E2">
        <w:rPr>
          <w:rFonts w:ascii="QCF_BSML" w:hAnsi="QCF_BSML" w:hint="eastAsia"/>
          <w:sz w:val="28"/>
          <w:szCs w:val="28"/>
          <w:rtl/>
          <w:lang w:bidi="fa-IR"/>
        </w:rPr>
        <w:t xml:space="preserve">، </w:t>
      </w:r>
      <w:r w:rsidR="00431360">
        <w:rPr>
          <w:rFonts w:ascii="QCF_BSML" w:hAnsi="QCF_BSML" w:hint="cs"/>
          <w:sz w:val="28"/>
          <w:szCs w:val="28"/>
          <w:rtl/>
          <w:lang w:bidi="fa-IR"/>
        </w:rPr>
        <w:t>(</w:t>
      </w:r>
      <w:r w:rsidR="00EC3965" w:rsidRPr="00E909E2">
        <w:rPr>
          <w:rFonts w:ascii="QCF_BSML" w:hAnsi="QCF_BSML" w:hint="eastAsia"/>
          <w:sz w:val="28"/>
          <w:szCs w:val="28"/>
          <w:rtl/>
          <w:lang w:bidi="fa-IR"/>
        </w:rPr>
        <w:t>می</w:t>
      </w:r>
      <w:r w:rsidR="00AD1DC9" w:rsidRPr="00E909E2">
        <w:rPr>
          <w:rFonts w:ascii="QCF_BSML" w:hAnsi="QCF_BSML" w:hint="cs"/>
          <w:sz w:val="28"/>
          <w:szCs w:val="28"/>
          <w:rtl/>
          <w:lang w:bidi="fa-IR"/>
        </w:rPr>
        <w:t xml:space="preserve">‌بینیم که در این آیه به روشنی </w:t>
      </w:r>
      <w:r w:rsidR="007834BC" w:rsidRPr="00E909E2">
        <w:rPr>
          <w:rFonts w:ascii="QCF_BSML" w:hAnsi="QCF_BSML" w:hint="cs"/>
          <w:sz w:val="28"/>
          <w:szCs w:val="28"/>
          <w:rtl/>
          <w:lang w:bidi="fa-IR"/>
        </w:rPr>
        <w:t xml:space="preserve">بیان </w:t>
      </w:r>
      <w:r w:rsidR="000038A2" w:rsidRPr="00E909E2">
        <w:rPr>
          <w:rFonts w:ascii="QCF_BSML" w:hAnsi="QCF_BSML" w:hint="cs"/>
          <w:sz w:val="28"/>
          <w:szCs w:val="28"/>
          <w:rtl/>
          <w:lang w:bidi="fa-IR"/>
        </w:rPr>
        <w:t>می‌کند</w:t>
      </w:r>
      <w:r w:rsidR="003C7A21" w:rsidRPr="00E909E2">
        <w:rPr>
          <w:rFonts w:ascii="QCF_BSML" w:hAnsi="QCF_BSML" w:hint="eastAsia"/>
          <w:sz w:val="28"/>
          <w:szCs w:val="28"/>
          <w:rtl/>
          <w:lang w:bidi="fa-IR"/>
        </w:rPr>
        <w:t xml:space="preserve"> که علت اساسی پیروی از هوا و هوس در حکومت چشم داشت منفعت و یا برطرف</w:t>
      </w:r>
      <w:r w:rsidR="0047269F" w:rsidRPr="00E909E2">
        <w:rPr>
          <w:rFonts w:ascii="QCF_BSML" w:hAnsi="QCF_BSML" w:hint="cs"/>
          <w:sz w:val="28"/>
          <w:szCs w:val="28"/>
          <w:rtl/>
          <w:lang w:bidi="fa-IR"/>
        </w:rPr>
        <w:t>‌ساختن احتیاج است، اما خدا که ذاتاً غنی و بی</w:t>
      </w:r>
      <w:r w:rsidR="00676949" w:rsidRPr="00E909E2">
        <w:rPr>
          <w:rFonts w:ascii="QCF_BSML" w:hAnsi="QCF_BSML" w:hint="eastAsia"/>
          <w:sz w:val="28"/>
          <w:szCs w:val="28"/>
          <w:rtl/>
          <w:lang w:bidi="fa-IR"/>
        </w:rPr>
        <w:t>‌نیاز است</w:t>
      </w:r>
      <w:r w:rsidR="00760E2C" w:rsidRPr="00E909E2">
        <w:rPr>
          <w:rFonts w:ascii="QCF_BSML" w:hAnsi="QCF_BSML" w:hint="cs"/>
          <w:sz w:val="28"/>
          <w:szCs w:val="28"/>
          <w:rtl/>
          <w:lang w:bidi="fa-IR"/>
        </w:rPr>
        <w:t>،</w:t>
      </w:r>
      <w:r w:rsidR="00676949" w:rsidRPr="00E909E2">
        <w:rPr>
          <w:rFonts w:ascii="QCF_BSML" w:hAnsi="QCF_BSML" w:hint="eastAsia"/>
          <w:sz w:val="28"/>
          <w:szCs w:val="28"/>
          <w:rtl/>
          <w:lang w:bidi="fa-IR"/>
        </w:rPr>
        <w:t xml:space="preserve"> و چون بی</w:t>
      </w:r>
      <w:r w:rsidR="005528DA" w:rsidRPr="00E909E2">
        <w:rPr>
          <w:rFonts w:ascii="QCF_BSML" w:hAnsi="QCF_BSML" w:hint="cs"/>
          <w:sz w:val="28"/>
          <w:szCs w:val="28"/>
          <w:rtl/>
          <w:lang w:bidi="fa-IR"/>
        </w:rPr>
        <w:t xml:space="preserve">‌نیاز است دیگر </w:t>
      </w:r>
      <w:r w:rsidR="00CE249D" w:rsidRPr="00E909E2">
        <w:rPr>
          <w:rFonts w:ascii="QCF_BSML" w:hAnsi="QCF_BSML" w:hint="cs"/>
          <w:sz w:val="28"/>
          <w:szCs w:val="28"/>
          <w:rtl/>
          <w:lang w:bidi="fa-IR"/>
        </w:rPr>
        <w:t>هوا و هوس در حکومتش معنا ندارد</w:t>
      </w:r>
      <w:r w:rsidR="00431360">
        <w:rPr>
          <w:rFonts w:ascii="QCF_BSML" w:hAnsi="QCF_BSML" w:hint="cs"/>
          <w:sz w:val="28"/>
          <w:szCs w:val="28"/>
          <w:rtl/>
          <w:lang w:bidi="fa-IR"/>
        </w:rPr>
        <w:t>)</w:t>
      </w:r>
      <w:r w:rsidR="00CE249D" w:rsidRPr="00E909E2">
        <w:rPr>
          <w:rFonts w:ascii="QCF_BSML" w:hAnsi="QCF_BSML" w:hint="cs"/>
          <w:sz w:val="28"/>
          <w:szCs w:val="28"/>
          <w:rtl/>
          <w:lang w:bidi="fa-IR"/>
        </w:rPr>
        <w:t>.</w:t>
      </w:r>
    </w:p>
    <w:p w:rsidR="00604729" w:rsidRPr="00D604C3" w:rsidRDefault="00A64900"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پس روی این میزان زندگی بشر در هر زمان و در هر مکان از این دو حال بیرون نیست، یا پیروی از قانون خدا یعنی: اسلام است و یا پیروی از هوا و هوس یعنی: جاهلیت است.</w:t>
      </w:r>
    </w:p>
    <w:p w:rsidR="00A64900" w:rsidRPr="001A02C2" w:rsidRDefault="00B4472E" w:rsidP="005970E0">
      <w:pPr>
        <w:numPr>
          <w:ilvl w:val="0"/>
          <w:numId w:val="22"/>
        </w:numPr>
        <w:bidi/>
        <w:jc w:val="both"/>
        <w:rPr>
          <w:rFonts w:ascii="KFGQPC Uthmanic Script HAFS" w:hAnsi="KFGQPC Uthmanic Script HAFS" w:cs="KFGQPC Uthmanic Script HAFS"/>
          <w:sz w:val="28"/>
          <w:szCs w:val="28"/>
          <w:rtl/>
        </w:rPr>
      </w:pPr>
      <w:r w:rsidRPr="00E909E2">
        <w:rPr>
          <w:rFonts w:ascii="QCF_BSML" w:hAnsi="QCF_BSML" w:hint="cs"/>
          <w:sz w:val="28"/>
          <w:szCs w:val="28"/>
          <w:rtl/>
          <w:lang w:bidi="fa-IR"/>
        </w:rPr>
        <w:t>نشانی است که در همه جاهلیت</w:t>
      </w:r>
      <w:r w:rsidR="001F4DA9" w:rsidRPr="00E909E2">
        <w:rPr>
          <w:rFonts w:ascii="QCF_BSML" w:hAnsi="QCF_BSML" w:hint="eastAsia"/>
          <w:sz w:val="28"/>
          <w:szCs w:val="28"/>
          <w:rtl/>
          <w:lang w:bidi="fa-IR"/>
        </w:rPr>
        <w:t>‌ها از دور</w:t>
      </w:r>
      <w:r w:rsidR="00440028">
        <w:rPr>
          <w:rFonts w:ascii="QCF_BSML" w:hAnsi="QCF_BSML" w:hint="cs"/>
          <w:sz w:val="28"/>
          <w:szCs w:val="28"/>
          <w:rtl/>
          <w:lang w:bidi="fa-IR"/>
        </w:rPr>
        <w:t xml:space="preserve"> </w:t>
      </w:r>
      <w:r w:rsidR="001F4DA9" w:rsidRPr="00E909E2">
        <w:rPr>
          <w:rFonts w:ascii="QCF_BSML" w:hAnsi="QCF_BSML" w:hint="eastAsia"/>
          <w:sz w:val="28"/>
          <w:szCs w:val="28"/>
          <w:rtl/>
          <w:lang w:bidi="fa-IR"/>
        </w:rPr>
        <w:t>نمایان است، و آن وجود طاغوتان است که پیوسته می</w:t>
      </w:r>
      <w:r w:rsidR="001056EF" w:rsidRPr="00E909E2">
        <w:rPr>
          <w:rFonts w:ascii="QCF_BSML" w:hAnsi="QCF_BSML" w:hint="cs"/>
          <w:sz w:val="28"/>
          <w:szCs w:val="28"/>
          <w:rtl/>
          <w:lang w:bidi="fa-IR"/>
        </w:rPr>
        <w:t xml:space="preserve">‌کوشند تا مردم را از عبادت خدای یگانه و از پذیرفتن احکام و قوانین او باز دارند، تا از این طریق </w:t>
      </w:r>
      <w:r w:rsidR="00072357" w:rsidRPr="00E909E2">
        <w:rPr>
          <w:rFonts w:ascii="QCF_BSML" w:hAnsi="QCF_BSML" w:hint="cs"/>
          <w:sz w:val="28"/>
          <w:szCs w:val="28"/>
          <w:rtl/>
          <w:lang w:bidi="fa-IR"/>
        </w:rPr>
        <w:t xml:space="preserve">آنان را به عبادت </w:t>
      </w:r>
      <w:r w:rsidR="00545B37" w:rsidRPr="00E909E2">
        <w:rPr>
          <w:rFonts w:ascii="QCF_BSML" w:hAnsi="QCF_BSML" w:hint="cs"/>
          <w:sz w:val="28"/>
          <w:szCs w:val="28"/>
          <w:rtl/>
          <w:lang w:bidi="fa-IR"/>
        </w:rPr>
        <w:t>طاغوتان و پذیرفتن</w:t>
      </w:r>
      <w:r w:rsidR="00072357" w:rsidRPr="00E909E2">
        <w:rPr>
          <w:rFonts w:ascii="QCF_BSML" w:hAnsi="QCF_BSML" w:hint="cs"/>
          <w:sz w:val="28"/>
          <w:szCs w:val="28"/>
          <w:rtl/>
          <w:lang w:bidi="fa-IR"/>
        </w:rPr>
        <w:t xml:space="preserve"> سلطه و نفوذ خودشان وادارند</w:t>
      </w:r>
      <w:r w:rsidR="00A47886" w:rsidRPr="00E909E2">
        <w:rPr>
          <w:rFonts w:ascii="QCF_BSML" w:hAnsi="QCF_BSML" w:hint="cs"/>
          <w:sz w:val="28"/>
          <w:szCs w:val="28"/>
          <w:rtl/>
          <w:lang w:bidi="fa-IR"/>
        </w:rPr>
        <w:t>، یعنی در برابر هوا و هوس وادار</w:t>
      </w:r>
      <w:r w:rsidR="00072357" w:rsidRPr="00E909E2">
        <w:rPr>
          <w:rFonts w:ascii="QCF_BSML" w:hAnsi="QCF_BSML" w:hint="cs"/>
          <w:sz w:val="28"/>
          <w:szCs w:val="28"/>
          <w:rtl/>
          <w:lang w:bidi="fa-IR"/>
        </w:rPr>
        <w:t>شان سازند، و اینک قرآنکریم است که در این</w:t>
      </w:r>
      <w:r w:rsidR="00072357" w:rsidRPr="001117D0">
        <w:rPr>
          <w:rFonts w:ascii="QCF_BSML" w:hAnsi="QCF_BSML" w:hint="cs"/>
          <w:sz w:val="28"/>
          <w:szCs w:val="28"/>
          <w:rtl/>
          <w:lang w:bidi="fa-IR"/>
        </w:rPr>
        <w:t xml:space="preserve"> باره این اعلامیه جهانی را صادر </w:t>
      </w:r>
      <w:r w:rsidR="000038A2" w:rsidRPr="001117D0">
        <w:rPr>
          <w:rFonts w:ascii="QCF_BSML" w:hAnsi="QCF_BSML" w:hint="cs"/>
          <w:sz w:val="28"/>
          <w:szCs w:val="28"/>
          <w:rtl/>
          <w:lang w:bidi="fa-IR"/>
        </w:rPr>
        <w:t>می‌کند</w:t>
      </w:r>
      <w:r w:rsidR="00154BCD" w:rsidRPr="001117D0">
        <w:rPr>
          <w:rFonts w:ascii="QCF_BSML" w:hAnsi="QCF_BSML" w:hint="eastAsia"/>
          <w:sz w:val="28"/>
          <w:szCs w:val="28"/>
          <w:rtl/>
          <w:lang w:bidi="fa-IR"/>
        </w:rPr>
        <w:t>:</w:t>
      </w:r>
      <w:r w:rsidR="000F4B4C" w:rsidRPr="001117D0">
        <w:rPr>
          <w:rFonts w:ascii="QCF_BSML" w:hAnsi="QCF_BSML" w:hint="cs"/>
          <w:sz w:val="28"/>
          <w:szCs w:val="28"/>
          <w:rtl/>
          <w:lang w:bidi="fa-IR"/>
        </w:rPr>
        <w:t xml:space="preserve"> </w:t>
      </w:r>
      <w:r w:rsidR="000F4B4C" w:rsidRPr="001117D0">
        <w:rPr>
          <w:rFonts w:ascii="Traditional Arabic" w:hAnsi="Traditional Arabic" w:cs="Traditional Arabic"/>
          <w:sz w:val="28"/>
          <w:szCs w:val="28"/>
          <w:rtl/>
        </w:rPr>
        <w:t>﴿</w:t>
      </w:r>
      <w:r w:rsidR="001117D0" w:rsidRPr="001117D0">
        <w:rPr>
          <w:rFonts w:ascii="KFGQPC Uthmanic Script HAFS" w:hAnsi="KFGQPC Uthmanic Script HAFS" w:cs="KFGQPC Uthmanic Script HAFS" w:hint="cs"/>
          <w:sz w:val="28"/>
          <w:szCs w:val="28"/>
          <w:rtl/>
        </w:rPr>
        <w:t>ٱ</w:t>
      </w:r>
      <w:r w:rsidR="001117D0" w:rsidRPr="001117D0">
        <w:rPr>
          <w:rFonts w:ascii="KFGQPC Uthmanic Script HAFS" w:hAnsi="KFGQPC Uthmanic Script HAFS" w:cs="KFGQPC Uthmanic Script HAFS" w:hint="eastAsia"/>
          <w:sz w:val="28"/>
          <w:szCs w:val="28"/>
          <w:rtl/>
        </w:rPr>
        <w:t>للَّهُ</w:t>
      </w:r>
      <w:r w:rsidR="001117D0" w:rsidRPr="001117D0">
        <w:rPr>
          <w:rFonts w:ascii="KFGQPC Uthmanic Script HAFS" w:hAnsi="KFGQPC Uthmanic Script HAFS" w:cs="KFGQPC Uthmanic Script HAFS"/>
          <w:sz w:val="28"/>
          <w:szCs w:val="28"/>
          <w:rtl/>
        </w:rPr>
        <w:t xml:space="preserve"> وَلِيُّ </w:t>
      </w:r>
      <w:r w:rsidR="001117D0" w:rsidRPr="001117D0">
        <w:rPr>
          <w:rFonts w:ascii="KFGQPC Uthmanic Script HAFS" w:hAnsi="KFGQPC Uthmanic Script HAFS" w:cs="KFGQPC Uthmanic Script HAFS" w:hint="cs"/>
          <w:sz w:val="28"/>
          <w:szCs w:val="28"/>
          <w:rtl/>
        </w:rPr>
        <w:t>ٱ</w:t>
      </w:r>
      <w:r w:rsidR="001117D0" w:rsidRPr="001117D0">
        <w:rPr>
          <w:rFonts w:ascii="KFGQPC Uthmanic Script HAFS" w:hAnsi="KFGQPC Uthmanic Script HAFS" w:cs="KFGQPC Uthmanic Script HAFS" w:hint="eastAsia"/>
          <w:sz w:val="28"/>
          <w:szCs w:val="28"/>
          <w:rtl/>
        </w:rPr>
        <w:t>لَّذِينَ</w:t>
      </w:r>
      <w:r w:rsidR="001117D0" w:rsidRPr="001117D0">
        <w:rPr>
          <w:rFonts w:ascii="KFGQPC Uthmanic Script HAFS" w:hAnsi="KFGQPC Uthmanic Script HAFS" w:cs="KFGQPC Uthmanic Script HAFS"/>
          <w:sz w:val="28"/>
          <w:szCs w:val="28"/>
          <w:rtl/>
        </w:rPr>
        <w:t xml:space="preserve"> ءَامَنُواْ يُخۡرِجُهُم مِّنَ </w:t>
      </w:r>
      <w:r w:rsidR="001117D0" w:rsidRPr="001117D0">
        <w:rPr>
          <w:rFonts w:ascii="KFGQPC Uthmanic Script HAFS" w:hAnsi="KFGQPC Uthmanic Script HAFS" w:cs="KFGQPC Uthmanic Script HAFS" w:hint="cs"/>
          <w:sz w:val="28"/>
          <w:szCs w:val="28"/>
          <w:rtl/>
        </w:rPr>
        <w:t>ٱ</w:t>
      </w:r>
      <w:r w:rsidR="001117D0" w:rsidRPr="001117D0">
        <w:rPr>
          <w:rFonts w:ascii="KFGQPC Uthmanic Script HAFS" w:hAnsi="KFGQPC Uthmanic Script HAFS" w:cs="KFGQPC Uthmanic Script HAFS" w:hint="eastAsia"/>
          <w:sz w:val="28"/>
          <w:szCs w:val="28"/>
          <w:rtl/>
        </w:rPr>
        <w:t>لظُّلُمَٰتِ</w:t>
      </w:r>
      <w:r w:rsidR="001117D0" w:rsidRPr="001117D0">
        <w:rPr>
          <w:rFonts w:ascii="KFGQPC Uthmanic Script HAFS" w:hAnsi="KFGQPC Uthmanic Script HAFS" w:cs="KFGQPC Uthmanic Script HAFS"/>
          <w:sz w:val="28"/>
          <w:szCs w:val="28"/>
          <w:rtl/>
        </w:rPr>
        <w:t xml:space="preserve"> إِلَى </w:t>
      </w:r>
      <w:r w:rsidR="001117D0" w:rsidRPr="001117D0">
        <w:rPr>
          <w:rFonts w:ascii="KFGQPC Uthmanic Script HAFS" w:hAnsi="KFGQPC Uthmanic Script HAFS" w:cs="KFGQPC Uthmanic Script HAFS" w:hint="cs"/>
          <w:sz w:val="28"/>
          <w:szCs w:val="28"/>
          <w:rtl/>
        </w:rPr>
        <w:t>ٱ</w:t>
      </w:r>
      <w:r w:rsidR="001117D0" w:rsidRPr="001117D0">
        <w:rPr>
          <w:rFonts w:ascii="KFGQPC Uthmanic Script HAFS" w:hAnsi="KFGQPC Uthmanic Script HAFS" w:cs="KFGQPC Uthmanic Script HAFS" w:hint="eastAsia"/>
          <w:sz w:val="28"/>
          <w:szCs w:val="28"/>
          <w:rtl/>
        </w:rPr>
        <w:t>لنُّورِۖ</w:t>
      </w:r>
      <w:r w:rsidR="001117D0" w:rsidRPr="001117D0">
        <w:rPr>
          <w:rFonts w:ascii="KFGQPC Uthmanic Script HAFS" w:hAnsi="KFGQPC Uthmanic Script HAFS" w:cs="KFGQPC Uthmanic Script HAFS"/>
          <w:sz w:val="28"/>
          <w:szCs w:val="28"/>
          <w:rtl/>
        </w:rPr>
        <w:t xml:space="preserve"> وَ</w:t>
      </w:r>
      <w:r w:rsidR="001117D0" w:rsidRPr="001117D0">
        <w:rPr>
          <w:rFonts w:ascii="KFGQPC Uthmanic Script HAFS" w:hAnsi="KFGQPC Uthmanic Script HAFS" w:cs="KFGQPC Uthmanic Script HAFS" w:hint="cs"/>
          <w:sz w:val="28"/>
          <w:szCs w:val="28"/>
          <w:rtl/>
        </w:rPr>
        <w:t>ٱ</w:t>
      </w:r>
      <w:r w:rsidR="001117D0" w:rsidRPr="001117D0">
        <w:rPr>
          <w:rFonts w:ascii="KFGQPC Uthmanic Script HAFS" w:hAnsi="KFGQPC Uthmanic Script HAFS" w:cs="KFGQPC Uthmanic Script HAFS" w:hint="eastAsia"/>
          <w:sz w:val="28"/>
          <w:szCs w:val="28"/>
          <w:rtl/>
        </w:rPr>
        <w:t>لَّذِينَ</w:t>
      </w:r>
      <w:r w:rsidR="001117D0" w:rsidRPr="001117D0">
        <w:rPr>
          <w:rFonts w:ascii="KFGQPC Uthmanic Script HAFS" w:hAnsi="KFGQPC Uthmanic Script HAFS" w:cs="KFGQPC Uthmanic Script HAFS"/>
          <w:sz w:val="28"/>
          <w:szCs w:val="28"/>
          <w:rtl/>
        </w:rPr>
        <w:t xml:space="preserve"> كَفَرُوٓاْ أَوۡلِيَآؤُهُمُ </w:t>
      </w:r>
      <w:r w:rsidR="001117D0" w:rsidRPr="001117D0">
        <w:rPr>
          <w:rFonts w:ascii="KFGQPC Uthmanic Script HAFS" w:hAnsi="KFGQPC Uthmanic Script HAFS" w:cs="KFGQPC Uthmanic Script HAFS" w:hint="cs"/>
          <w:sz w:val="28"/>
          <w:szCs w:val="28"/>
          <w:rtl/>
        </w:rPr>
        <w:t>ٱ</w:t>
      </w:r>
      <w:r w:rsidR="001117D0" w:rsidRPr="001117D0">
        <w:rPr>
          <w:rFonts w:ascii="KFGQPC Uthmanic Script HAFS" w:hAnsi="KFGQPC Uthmanic Script HAFS" w:cs="KFGQPC Uthmanic Script HAFS" w:hint="eastAsia"/>
          <w:sz w:val="28"/>
          <w:szCs w:val="28"/>
          <w:rtl/>
        </w:rPr>
        <w:t>لطَّٰغُوتُ</w:t>
      </w:r>
      <w:r w:rsidR="001117D0" w:rsidRPr="001117D0">
        <w:rPr>
          <w:rFonts w:ascii="KFGQPC Uthmanic Script HAFS" w:hAnsi="KFGQPC Uthmanic Script HAFS" w:cs="KFGQPC Uthmanic Script HAFS"/>
          <w:sz w:val="28"/>
          <w:szCs w:val="28"/>
          <w:rtl/>
        </w:rPr>
        <w:t xml:space="preserve"> يُخۡرِجُونَهُم مِّنَ </w:t>
      </w:r>
      <w:r w:rsidR="001117D0" w:rsidRPr="001117D0">
        <w:rPr>
          <w:rFonts w:ascii="KFGQPC Uthmanic Script HAFS" w:hAnsi="KFGQPC Uthmanic Script HAFS" w:cs="KFGQPC Uthmanic Script HAFS" w:hint="cs"/>
          <w:sz w:val="28"/>
          <w:szCs w:val="28"/>
          <w:rtl/>
        </w:rPr>
        <w:t>ٱ</w:t>
      </w:r>
      <w:r w:rsidR="001117D0" w:rsidRPr="001117D0">
        <w:rPr>
          <w:rFonts w:ascii="KFGQPC Uthmanic Script HAFS" w:hAnsi="KFGQPC Uthmanic Script HAFS" w:cs="KFGQPC Uthmanic Script HAFS" w:hint="eastAsia"/>
          <w:sz w:val="28"/>
          <w:szCs w:val="28"/>
          <w:rtl/>
        </w:rPr>
        <w:t>لنُّورِ</w:t>
      </w:r>
      <w:r w:rsidR="001117D0" w:rsidRPr="001117D0">
        <w:rPr>
          <w:rFonts w:ascii="KFGQPC Uthmanic Script HAFS" w:hAnsi="KFGQPC Uthmanic Script HAFS" w:cs="KFGQPC Uthmanic Script HAFS"/>
          <w:sz w:val="28"/>
          <w:szCs w:val="28"/>
          <w:rtl/>
        </w:rPr>
        <w:t xml:space="preserve"> إِلَى </w:t>
      </w:r>
      <w:r w:rsidR="001117D0" w:rsidRPr="001117D0">
        <w:rPr>
          <w:rFonts w:ascii="KFGQPC Uthmanic Script HAFS" w:hAnsi="KFGQPC Uthmanic Script HAFS" w:cs="KFGQPC Uthmanic Script HAFS" w:hint="cs"/>
          <w:sz w:val="28"/>
          <w:szCs w:val="28"/>
          <w:rtl/>
        </w:rPr>
        <w:t>ٱ</w:t>
      </w:r>
      <w:r w:rsidR="001117D0" w:rsidRPr="001117D0">
        <w:rPr>
          <w:rFonts w:ascii="KFGQPC Uthmanic Script HAFS" w:hAnsi="KFGQPC Uthmanic Script HAFS" w:cs="KFGQPC Uthmanic Script HAFS" w:hint="eastAsia"/>
          <w:sz w:val="28"/>
          <w:szCs w:val="28"/>
          <w:rtl/>
        </w:rPr>
        <w:t>لظُّلُمَٰتِۗ</w:t>
      </w:r>
      <w:r w:rsidR="000F4B4C" w:rsidRPr="001117D0">
        <w:rPr>
          <w:rFonts w:ascii="Traditional Arabic" w:hAnsi="Traditional Arabic" w:cs="Traditional Arabic"/>
          <w:sz w:val="28"/>
          <w:szCs w:val="28"/>
          <w:rtl/>
        </w:rPr>
        <w:t>﴾</w:t>
      </w:r>
      <w:r w:rsidR="000F4B4C" w:rsidRPr="001117D0">
        <w:rPr>
          <w:rFonts w:hint="cs"/>
          <w:sz w:val="28"/>
          <w:szCs w:val="28"/>
          <w:rtl/>
        </w:rPr>
        <w:t xml:space="preserve"> </w:t>
      </w:r>
      <w:r w:rsidR="000F4B4C" w:rsidRPr="001117D0">
        <w:rPr>
          <w:rFonts w:ascii="mylotus" w:hAnsi="mylotus" w:cs="mylotus"/>
          <w:sz w:val="26"/>
          <w:szCs w:val="26"/>
          <w:rtl/>
        </w:rPr>
        <w:t>[</w:t>
      </w:r>
      <w:r w:rsidR="000F4B4C" w:rsidRPr="001117D0">
        <w:rPr>
          <w:rFonts w:ascii="mylotus" w:hAnsi="mylotus" w:cs="mylotus" w:hint="cs"/>
          <w:sz w:val="26"/>
          <w:szCs w:val="26"/>
          <w:rtl/>
        </w:rPr>
        <w:t>البقر</w:t>
      </w:r>
      <w:r w:rsidR="001117D0" w:rsidRPr="001117D0">
        <w:rPr>
          <w:rFonts w:ascii="mylotus" w:hAnsi="mylotus" w:cs="mylotus" w:hint="cs"/>
          <w:sz w:val="26"/>
          <w:szCs w:val="26"/>
          <w:rtl/>
        </w:rPr>
        <w:t>ة</w:t>
      </w:r>
      <w:r w:rsidR="000F4B4C" w:rsidRPr="001117D0">
        <w:rPr>
          <w:rFonts w:ascii="mylotus" w:hAnsi="mylotus" w:cs="mylotus" w:hint="cs"/>
          <w:sz w:val="26"/>
          <w:szCs w:val="26"/>
          <w:rtl/>
        </w:rPr>
        <w:t>: 2</w:t>
      </w:r>
      <w:r w:rsidR="001117D0" w:rsidRPr="001117D0">
        <w:rPr>
          <w:rFonts w:ascii="mylotus" w:hAnsi="mylotus" w:cs="mylotus" w:hint="cs"/>
          <w:sz w:val="26"/>
          <w:szCs w:val="26"/>
          <w:rtl/>
        </w:rPr>
        <w:t>57</w:t>
      </w:r>
      <w:r w:rsidR="000F4B4C" w:rsidRPr="001117D0">
        <w:rPr>
          <w:rFonts w:ascii="mylotus" w:hAnsi="mylotus" w:cs="mylotus"/>
          <w:sz w:val="26"/>
          <w:szCs w:val="26"/>
          <w:rtl/>
        </w:rPr>
        <w:t>]</w:t>
      </w:r>
      <w:r w:rsidR="000F4B4C" w:rsidRPr="001117D0">
        <w:rPr>
          <w:rFonts w:ascii="mylotus" w:hAnsi="mylotus" w:cs="mylotus" w:hint="cs"/>
          <w:sz w:val="26"/>
          <w:szCs w:val="26"/>
          <w:rtl/>
        </w:rPr>
        <w:t>.</w:t>
      </w:r>
      <w:r w:rsidR="00152E2F" w:rsidRPr="001A02C2">
        <w:rPr>
          <w:rFonts w:ascii="QCF_BSML" w:hAnsi="QCF_BSML" w:hint="cs"/>
          <w:color w:val="FF0000"/>
          <w:sz w:val="28"/>
          <w:szCs w:val="28"/>
          <w:rtl/>
          <w:lang w:bidi="fa-IR"/>
        </w:rPr>
        <w:t xml:space="preserve"> </w:t>
      </w:r>
      <w:r w:rsidR="00E909E2" w:rsidRPr="00E909E2">
        <w:rPr>
          <w:rFonts w:ascii="QCF_BSML" w:hAnsi="QCF_BSML" w:cs="Traditional Arabic" w:hint="cs"/>
          <w:sz w:val="28"/>
          <w:szCs w:val="28"/>
          <w:rtl/>
          <w:lang w:bidi="fa-IR"/>
        </w:rPr>
        <w:t>«</w:t>
      </w:r>
      <w:r w:rsidR="00683E2D" w:rsidRPr="00E909E2">
        <w:rPr>
          <w:rFonts w:ascii="QCF_BSML" w:hAnsi="QCF_BSML" w:hint="cs"/>
          <w:sz w:val="28"/>
          <w:szCs w:val="28"/>
          <w:rtl/>
          <w:lang w:bidi="fa-IR"/>
        </w:rPr>
        <w:t xml:space="preserve">خدا سرپرست کسانی است که ایمان به او دارند، پیوسته آنان را از ظلمات متراکم به سوی نور هدایت </w:t>
      </w:r>
      <w:r w:rsidR="000038A2" w:rsidRPr="00E909E2">
        <w:rPr>
          <w:rFonts w:ascii="QCF_BSML" w:hAnsi="QCF_BSML" w:hint="cs"/>
          <w:sz w:val="28"/>
          <w:szCs w:val="28"/>
          <w:rtl/>
          <w:lang w:bidi="fa-IR"/>
        </w:rPr>
        <w:t>می‌کند</w:t>
      </w:r>
      <w:r w:rsidR="00DE2C9C" w:rsidRPr="00E909E2">
        <w:rPr>
          <w:rFonts w:ascii="QCF_BSML" w:hAnsi="QCF_BSML" w:hint="eastAsia"/>
          <w:sz w:val="28"/>
          <w:szCs w:val="28"/>
          <w:rtl/>
          <w:lang w:bidi="fa-IR"/>
        </w:rPr>
        <w:t xml:space="preserve"> و از تاریکی به روشنائی می</w:t>
      </w:r>
      <w:r w:rsidR="00AF527F" w:rsidRPr="00E909E2">
        <w:rPr>
          <w:rFonts w:ascii="QCF_BSML" w:hAnsi="QCF_BSML" w:hint="cs"/>
          <w:sz w:val="28"/>
          <w:szCs w:val="28"/>
          <w:rtl/>
          <w:lang w:bidi="fa-IR"/>
        </w:rPr>
        <w:t>‌کشاند، و آنان که کافر گردیدند سرپرستان</w:t>
      </w:r>
      <w:r w:rsidR="00431441">
        <w:rPr>
          <w:rFonts w:ascii="QCF_BSML" w:hAnsi="QCF_BSML" w:hint="cs"/>
          <w:sz w:val="28"/>
          <w:szCs w:val="28"/>
          <w:rtl/>
          <w:lang w:bidi="fa-IR"/>
        </w:rPr>
        <w:t xml:space="preserve"> آن‌ها </w:t>
      </w:r>
      <w:r w:rsidR="00AF527F" w:rsidRPr="00E909E2">
        <w:rPr>
          <w:rFonts w:ascii="QCF_BSML" w:hAnsi="QCF_BSML" w:hint="cs"/>
          <w:sz w:val="28"/>
          <w:szCs w:val="28"/>
          <w:rtl/>
          <w:lang w:bidi="fa-IR"/>
        </w:rPr>
        <w:t xml:space="preserve">طاغوتانند که پیوسته آنان را </w:t>
      </w:r>
      <w:r w:rsidR="00614877">
        <w:rPr>
          <w:rFonts w:ascii="QCF_BSML" w:hAnsi="QCF_BSML" w:hint="cs"/>
          <w:sz w:val="28"/>
          <w:szCs w:val="28"/>
          <w:rtl/>
          <w:lang w:bidi="fa-IR"/>
        </w:rPr>
        <w:t>(</w:t>
      </w:r>
      <w:r w:rsidR="00AF527F" w:rsidRPr="00E909E2">
        <w:rPr>
          <w:rFonts w:ascii="QCF_BSML" w:hAnsi="QCF_BSML" w:hint="cs"/>
          <w:sz w:val="28"/>
          <w:szCs w:val="28"/>
          <w:rtl/>
          <w:lang w:bidi="fa-IR"/>
        </w:rPr>
        <w:t>با فشار</w:t>
      </w:r>
      <w:r w:rsidR="00614877">
        <w:rPr>
          <w:rFonts w:ascii="QCF_BSML" w:hAnsi="QCF_BSML" w:hint="cs"/>
          <w:sz w:val="28"/>
          <w:szCs w:val="28"/>
          <w:rtl/>
          <w:lang w:bidi="fa-IR"/>
        </w:rPr>
        <w:t>)</w:t>
      </w:r>
      <w:r w:rsidR="00AF527F" w:rsidRPr="00E909E2">
        <w:rPr>
          <w:rFonts w:ascii="QCF_BSML" w:hAnsi="QCF_BSML" w:hint="cs"/>
          <w:sz w:val="28"/>
          <w:szCs w:val="28"/>
          <w:rtl/>
          <w:lang w:bidi="fa-IR"/>
        </w:rPr>
        <w:t xml:space="preserve"> از نور به تاریکی</w:t>
      </w:r>
      <w:r w:rsidR="00DD3DF4" w:rsidRPr="00E909E2">
        <w:rPr>
          <w:rFonts w:ascii="QCF_BSML" w:hAnsi="QCF_BSML" w:hint="eastAsia"/>
          <w:sz w:val="28"/>
          <w:szCs w:val="28"/>
          <w:rtl/>
          <w:lang w:bidi="fa-IR"/>
        </w:rPr>
        <w:t>‌های متراکم می</w:t>
      </w:r>
      <w:r w:rsidR="004A54B9" w:rsidRPr="00E909E2">
        <w:rPr>
          <w:rFonts w:ascii="QCF_BSML" w:hAnsi="QCF_BSML" w:hint="cs"/>
          <w:sz w:val="28"/>
          <w:szCs w:val="28"/>
          <w:rtl/>
          <w:lang w:bidi="fa-IR"/>
        </w:rPr>
        <w:t>‌کشانند</w:t>
      </w:r>
      <w:r w:rsidR="00E909E2" w:rsidRPr="00E909E2">
        <w:rPr>
          <w:rFonts w:ascii="QCF_BSML" w:hAnsi="QCF_BSML" w:cs="Traditional Arabic" w:hint="cs"/>
          <w:sz w:val="28"/>
          <w:szCs w:val="28"/>
          <w:rtl/>
          <w:lang w:bidi="fa-IR"/>
        </w:rPr>
        <w:t>»</w:t>
      </w:r>
      <w:r w:rsidR="004A54B9" w:rsidRPr="00E909E2">
        <w:rPr>
          <w:rFonts w:ascii="QCF_BSML" w:hAnsi="QCF_BSML" w:hint="cs"/>
          <w:sz w:val="28"/>
          <w:szCs w:val="28"/>
          <w:rtl/>
          <w:lang w:bidi="fa-IR"/>
        </w:rPr>
        <w:t>.</w:t>
      </w:r>
    </w:p>
    <w:p w:rsidR="004A54B9" w:rsidRPr="001A02C2" w:rsidRDefault="004A54B9" w:rsidP="001A02C2">
      <w:pPr>
        <w:bidi/>
        <w:ind w:firstLine="340"/>
        <w:jc w:val="both"/>
        <w:rPr>
          <w:rFonts w:ascii="KFGQPC Uthmanic Script HAFS" w:hAnsi="KFGQPC Uthmanic Script HAFS" w:cs="KFGQPC Uthmanic Script HAFS"/>
          <w:sz w:val="28"/>
          <w:szCs w:val="28"/>
          <w:rtl/>
        </w:rPr>
      </w:pPr>
      <w:r w:rsidRPr="00190B04">
        <w:rPr>
          <w:rFonts w:ascii="QCF_BSML" w:hAnsi="QCF_BSML" w:hint="cs"/>
          <w:sz w:val="28"/>
          <w:szCs w:val="28"/>
          <w:rtl/>
          <w:lang w:bidi="fa-IR"/>
        </w:rPr>
        <w:t>و این اعلامیه دیگر:</w:t>
      </w:r>
      <w:r w:rsidR="000F4B4C">
        <w:rPr>
          <w:rFonts w:ascii="QCF_BSML" w:hAnsi="QCF_BSML" w:hint="cs"/>
          <w:sz w:val="28"/>
          <w:szCs w:val="28"/>
          <w:rtl/>
          <w:lang w:bidi="fa-IR"/>
        </w:rPr>
        <w:t xml:space="preserve"> </w:t>
      </w:r>
      <w:r w:rsidR="000F4B4C" w:rsidRPr="00704ED6">
        <w:rPr>
          <w:rFonts w:ascii="Traditional Arabic" w:hAnsi="Traditional Arabic" w:cs="Traditional Arabic"/>
          <w:sz w:val="28"/>
          <w:szCs w:val="28"/>
          <w:rtl/>
        </w:rPr>
        <w:t>﴿</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لَّذِينَ</w:t>
      </w:r>
      <w:r w:rsidR="001A02C2">
        <w:rPr>
          <w:rFonts w:ascii="KFGQPC Uthmanic Script HAFS" w:hAnsi="KFGQPC Uthmanic Script HAFS" w:cs="KFGQPC Uthmanic Script HAFS"/>
          <w:sz w:val="28"/>
          <w:szCs w:val="28"/>
          <w:rtl/>
        </w:rPr>
        <w:t xml:space="preserve"> ءَامَنُواْ يُقَٰتِلُونَ فِي سَبِيلِ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للَّهِۖ</w:t>
      </w:r>
      <w:r w:rsidR="001A02C2">
        <w:rPr>
          <w:rFonts w:ascii="KFGQPC Uthmanic Script HAFS" w:hAnsi="KFGQPC Uthmanic Script HAFS" w:cs="KFGQPC Uthmanic Script HAFS"/>
          <w:sz w:val="28"/>
          <w:szCs w:val="28"/>
          <w:rtl/>
        </w:rPr>
        <w:t xml:space="preserve"> وَ</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لَّذِينَ</w:t>
      </w:r>
      <w:r w:rsidR="001A02C2">
        <w:rPr>
          <w:rFonts w:ascii="KFGQPC Uthmanic Script HAFS" w:hAnsi="KFGQPC Uthmanic Script HAFS" w:cs="KFGQPC Uthmanic Script HAFS"/>
          <w:sz w:val="28"/>
          <w:szCs w:val="28"/>
          <w:rtl/>
        </w:rPr>
        <w:t xml:space="preserve"> كَفَرُواْ يُقَٰتِلُونَ فِي سَبِيلِ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لطَّٰغُوتِ</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النساء: 76</w:t>
      </w:r>
      <w:r w:rsidR="000F4B4C" w:rsidRPr="0096030D">
        <w:rPr>
          <w:rFonts w:ascii="mylotus" w:hAnsi="mylotus" w:cs="mylotus"/>
          <w:sz w:val="26"/>
          <w:szCs w:val="26"/>
          <w:rtl/>
        </w:rPr>
        <w:t>]</w:t>
      </w:r>
      <w:r w:rsidR="000F4B4C">
        <w:rPr>
          <w:rFonts w:ascii="mylotus" w:hAnsi="mylotus" w:cs="mylotus" w:hint="cs"/>
          <w:sz w:val="26"/>
          <w:szCs w:val="26"/>
          <w:rtl/>
        </w:rPr>
        <w:t>.</w:t>
      </w:r>
      <w:r w:rsidR="00190B04" w:rsidRPr="00190B04">
        <w:rPr>
          <w:rFonts w:ascii="QCF_BSML" w:hAnsi="QCF_BSML" w:hint="cs"/>
          <w:sz w:val="28"/>
          <w:szCs w:val="28"/>
          <w:rtl/>
          <w:lang w:bidi="fa-IR"/>
        </w:rPr>
        <w:t xml:space="preserve"> </w:t>
      </w:r>
      <w:r w:rsidR="00190B04" w:rsidRPr="00190B04">
        <w:rPr>
          <w:rFonts w:ascii="(normal text)" w:hAnsi="(normal text)" w:cs="Traditional Arabic" w:hint="cs"/>
          <w:rtl/>
        </w:rPr>
        <w:t>«</w:t>
      </w:r>
      <w:r w:rsidRPr="00190B04">
        <w:rPr>
          <w:rFonts w:ascii="QCF_BSML" w:hAnsi="QCF_BSML" w:hint="cs"/>
          <w:sz w:val="28"/>
          <w:szCs w:val="28"/>
          <w:rtl/>
          <w:lang w:bidi="fa-IR"/>
        </w:rPr>
        <w:t>آنان که ایمان آورد</w:t>
      </w:r>
      <w:r w:rsidR="000B2F7E" w:rsidRPr="00190B04">
        <w:rPr>
          <w:rFonts w:ascii="QCF_BSML" w:hAnsi="QCF_BSML" w:hint="cs"/>
          <w:sz w:val="28"/>
          <w:szCs w:val="28"/>
          <w:rtl/>
          <w:lang w:bidi="fa-IR"/>
        </w:rPr>
        <w:t>ه</w:t>
      </w:r>
      <w:r w:rsidR="00431441">
        <w:rPr>
          <w:rFonts w:ascii="QCF_BSML" w:hAnsi="QCF_BSML" w:hint="cs"/>
          <w:sz w:val="28"/>
          <w:szCs w:val="28"/>
          <w:rtl/>
          <w:lang w:bidi="fa-IR"/>
        </w:rPr>
        <w:t xml:space="preserve">‌اند </w:t>
      </w:r>
      <w:r w:rsidR="000B2F7E" w:rsidRPr="00190B04">
        <w:rPr>
          <w:rFonts w:ascii="QCF_BSML" w:hAnsi="QCF_BSML" w:hint="cs"/>
          <w:sz w:val="28"/>
          <w:szCs w:val="28"/>
          <w:rtl/>
          <w:lang w:bidi="fa-IR"/>
        </w:rPr>
        <w:t xml:space="preserve">مرتب در </w:t>
      </w:r>
      <w:r w:rsidRPr="00190B04">
        <w:rPr>
          <w:rFonts w:ascii="QCF_BSML" w:hAnsi="QCF_BSML" w:hint="cs"/>
          <w:sz w:val="28"/>
          <w:szCs w:val="28"/>
          <w:rtl/>
          <w:lang w:bidi="fa-IR"/>
        </w:rPr>
        <w:t>ر</w:t>
      </w:r>
      <w:r w:rsidR="000B2F7E" w:rsidRPr="00190B04">
        <w:rPr>
          <w:rFonts w:ascii="QCF_BSML" w:hAnsi="QCF_BSML" w:hint="cs"/>
          <w:sz w:val="28"/>
          <w:szCs w:val="28"/>
          <w:rtl/>
          <w:lang w:bidi="fa-IR"/>
        </w:rPr>
        <w:t>ا</w:t>
      </w:r>
      <w:r w:rsidRPr="00190B04">
        <w:rPr>
          <w:rFonts w:ascii="QCF_BSML" w:hAnsi="QCF_BSML" w:hint="cs"/>
          <w:sz w:val="28"/>
          <w:szCs w:val="28"/>
          <w:rtl/>
          <w:lang w:bidi="fa-IR"/>
        </w:rPr>
        <w:t>ه خدا پیکار می</w:t>
      </w:r>
      <w:r w:rsidR="001C01A3" w:rsidRPr="00190B04">
        <w:rPr>
          <w:rFonts w:ascii="QCF_BSML" w:hAnsi="QCF_BSML" w:hint="eastAsia"/>
          <w:sz w:val="28"/>
          <w:szCs w:val="28"/>
          <w:rtl/>
          <w:lang w:bidi="fa-IR"/>
        </w:rPr>
        <w:t xml:space="preserve">‌زنند، </w:t>
      </w:r>
      <w:r w:rsidR="00614877">
        <w:rPr>
          <w:rFonts w:ascii="QCF_BSML" w:hAnsi="QCF_BSML" w:hint="cs"/>
          <w:sz w:val="28"/>
          <w:szCs w:val="28"/>
          <w:rtl/>
          <w:lang w:bidi="fa-IR"/>
        </w:rPr>
        <w:t>(</w:t>
      </w:r>
      <w:r w:rsidR="001C01A3" w:rsidRPr="00190B04">
        <w:rPr>
          <w:rFonts w:ascii="QCF_BSML" w:hAnsi="QCF_BSML" w:hint="eastAsia"/>
          <w:sz w:val="28"/>
          <w:szCs w:val="28"/>
          <w:rtl/>
          <w:lang w:bidi="fa-IR"/>
        </w:rPr>
        <w:t>می</w:t>
      </w:r>
      <w:r w:rsidR="0031518D" w:rsidRPr="00190B04">
        <w:rPr>
          <w:rFonts w:ascii="QCF_BSML" w:hAnsi="QCF_BSML" w:hint="cs"/>
          <w:sz w:val="28"/>
          <w:szCs w:val="28"/>
          <w:rtl/>
          <w:lang w:bidi="fa-IR"/>
        </w:rPr>
        <w:t>‌کشند و کشته می</w:t>
      </w:r>
      <w:r w:rsidR="000B2F7E" w:rsidRPr="00190B04">
        <w:rPr>
          <w:rFonts w:ascii="QCF_BSML" w:hAnsi="QCF_BSML" w:hint="eastAsia"/>
          <w:sz w:val="28"/>
          <w:szCs w:val="28"/>
          <w:rtl/>
          <w:lang w:bidi="fa-IR"/>
        </w:rPr>
        <w:t>‌شوند</w:t>
      </w:r>
      <w:r w:rsidR="00614877">
        <w:rPr>
          <w:rFonts w:ascii="QCF_BSML" w:hAnsi="QCF_BSML" w:hint="cs"/>
          <w:sz w:val="28"/>
          <w:szCs w:val="28"/>
          <w:rtl/>
          <w:lang w:bidi="fa-IR"/>
        </w:rPr>
        <w:t>)</w:t>
      </w:r>
      <w:r w:rsidR="000B2F7E" w:rsidRPr="00190B04">
        <w:rPr>
          <w:rFonts w:ascii="QCF_BSML" w:hAnsi="QCF_BSML" w:hint="eastAsia"/>
          <w:sz w:val="28"/>
          <w:szCs w:val="28"/>
          <w:rtl/>
          <w:lang w:bidi="fa-IR"/>
        </w:rPr>
        <w:t>، و آنان که کافر گ</w:t>
      </w:r>
      <w:r w:rsidR="000B2F7E" w:rsidRPr="00190B04">
        <w:rPr>
          <w:rFonts w:ascii="QCF_BSML" w:hAnsi="QCF_BSML" w:hint="cs"/>
          <w:sz w:val="28"/>
          <w:szCs w:val="28"/>
          <w:rtl/>
          <w:lang w:bidi="fa-IR"/>
        </w:rPr>
        <w:t>رد</w:t>
      </w:r>
      <w:r w:rsidR="00BA65AF" w:rsidRPr="00190B04">
        <w:rPr>
          <w:rFonts w:ascii="QCF_BSML" w:hAnsi="QCF_BSML" w:hint="eastAsia"/>
          <w:sz w:val="28"/>
          <w:szCs w:val="28"/>
          <w:rtl/>
          <w:lang w:bidi="fa-IR"/>
        </w:rPr>
        <w:t>یدند در راه طاغ</w:t>
      </w:r>
      <w:r w:rsidR="00EB1F76" w:rsidRPr="00190B04">
        <w:rPr>
          <w:rFonts w:ascii="QCF_BSML" w:hAnsi="QCF_BSML" w:hint="cs"/>
          <w:sz w:val="28"/>
          <w:szCs w:val="28"/>
          <w:rtl/>
          <w:lang w:bidi="fa-IR"/>
        </w:rPr>
        <w:t>و</w:t>
      </w:r>
      <w:r w:rsidR="00BA65AF" w:rsidRPr="00190B04">
        <w:rPr>
          <w:rFonts w:ascii="QCF_BSML" w:hAnsi="QCF_BSML" w:hint="eastAsia"/>
          <w:sz w:val="28"/>
          <w:szCs w:val="28"/>
          <w:rtl/>
          <w:lang w:bidi="fa-IR"/>
        </w:rPr>
        <w:t>ت پیکار می</w:t>
      </w:r>
      <w:r w:rsidR="00F4643C" w:rsidRPr="00190B04">
        <w:rPr>
          <w:rFonts w:ascii="QCF_BSML" w:hAnsi="QCF_BSML" w:hint="cs"/>
          <w:sz w:val="28"/>
          <w:szCs w:val="28"/>
          <w:rtl/>
          <w:lang w:bidi="fa-IR"/>
        </w:rPr>
        <w:t>‌زنند،</w:t>
      </w:r>
      <w:r w:rsidR="000833E9" w:rsidRPr="00190B04">
        <w:rPr>
          <w:rFonts w:ascii="QCF_BSML" w:hAnsi="QCF_BSML" w:hint="cs"/>
          <w:sz w:val="28"/>
          <w:szCs w:val="28"/>
          <w:rtl/>
          <w:lang w:bidi="fa-IR"/>
        </w:rPr>
        <w:t xml:space="preserve"> </w:t>
      </w:r>
      <w:r w:rsidR="00614877">
        <w:rPr>
          <w:rFonts w:ascii="QCF_BSML" w:hAnsi="QCF_BSML" w:hint="cs"/>
          <w:sz w:val="28"/>
          <w:szCs w:val="28"/>
          <w:rtl/>
          <w:lang w:bidi="fa-IR"/>
        </w:rPr>
        <w:t>(</w:t>
      </w:r>
      <w:r w:rsidR="000833E9" w:rsidRPr="00190B04">
        <w:rPr>
          <w:rFonts w:ascii="QCF_BSML" w:hAnsi="QCF_BSML" w:hint="cs"/>
          <w:sz w:val="28"/>
          <w:szCs w:val="28"/>
          <w:rtl/>
          <w:lang w:bidi="fa-IR"/>
        </w:rPr>
        <w:t>می</w:t>
      </w:r>
      <w:r w:rsidR="008378A0" w:rsidRPr="00190B04">
        <w:rPr>
          <w:rFonts w:ascii="QCF_BSML" w:hAnsi="QCF_BSML" w:hint="eastAsia"/>
          <w:sz w:val="28"/>
          <w:szCs w:val="28"/>
          <w:rtl/>
          <w:lang w:bidi="fa-IR"/>
        </w:rPr>
        <w:t>‌</w:t>
      </w:r>
      <w:r w:rsidR="00A2141E" w:rsidRPr="00190B04">
        <w:rPr>
          <w:rFonts w:ascii="QCF_BSML" w:hAnsi="QCF_BSML" w:hint="cs"/>
          <w:sz w:val="28"/>
          <w:szCs w:val="28"/>
          <w:rtl/>
          <w:lang w:bidi="fa-IR"/>
        </w:rPr>
        <w:t>کشند و یا کشته می</w:t>
      </w:r>
      <w:r w:rsidR="0005372E" w:rsidRPr="00190B04">
        <w:rPr>
          <w:rFonts w:ascii="QCF_BSML" w:hAnsi="QCF_BSML" w:hint="eastAsia"/>
          <w:sz w:val="28"/>
          <w:szCs w:val="28"/>
          <w:rtl/>
          <w:lang w:bidi="fa-IR"/>
        </w:rPr>
        <w:t>‌شوند</w:t>
      </w:r>
      <w:r w:rsidR="00614877">
        <w:rPr>
          <w:rFonts w:ascii="QCF_BSML" w:hAnsi="QCF_BSML" w:hint="cs"/>
          <w:sz w:val="28"/>
          <w:szCs w:val="28"/>
          <w:rtl/>
          <w:lang w:bidi="fa-IR"/>
        </w:rPr>
        <w:t>)</w:t>
      </w:r>
      <w:r w:rsidR="00190B04" w:rsidRPr="00190B04">
        <w:rPr>
          <w:rFonts w:ascii="QCF_BSML" w:hAnsi="QCF_BSML" w:cs="Traditional Arabic" w:hint="cs"/>
          <w:sz w:val="28"/>
          <w:szCs w:val="28"/>
          <w:rtl/>
          <w:lang w:bidi="fa-IR"/>
        </w:rPr>
        <w:t>»</w:t>
      </w:r>
      <w:r w:rsidR="0005372E" w:rsidRPr="00190B04">
        <w:rPr>
          <w:rFonts w:ascii="QCF_BSML" w:hAnsi="QCF_BSML" w:hint="eastAsia"/>
          <w:sz w:val="28"/>
          <w:szCs w:val="28"/>
          <w:rtl/>
          <w:lang w:bidi="fa-IR"/>
        </w:rPr>
        <w:t xml:space="preserve">، </w:t>
      </w:r>
      <w:r w:rsidR="00614877">
        <w:rPr>
          <w:rFonts w:ascii="QCF_BSML" w:hAnsi="QCF_BSML" w:hint="cs"/>
          <w:sz w:val="28"/>
          <w:szCs w:val="28"/>
          <w:rtl/>
          <w:lang w:bidi="fa-IR"/>
        </w:rPr>
        <w:t>(</w:t>
      </w:r>
      <w:r w:rsidR="0005372E" w:rsidRPr="00190B04">
        <w:rPr>
          <w:rFonts w:ascii="QCF_BSML" w:hAnsi="QCF_BSML" w:hint="eastAsia"/>
          <w:sz w:val="28"/>
          <w:szCs w:val="28"/>
          <w:rtl/>
          <w:lang w:bidi="fa-IR"/>
        </w:rPr>
        <w:t>می</w:t>
      </w:r>
      <w:r w:rsidR="00DF33E0" w:rsidRPr="00190B04">
        <w:rPr>
          <w:rFonts w:ascii="QCF_BSML" w:hAnsi="QCF_BSML" w:hint="cs"/>
          <w:sz w:val="28"/>
          <w:szCs w:val="28"/>
          <w:rtl/>
          <w:lang w:bidi="fa-IR"/>
        </w:rPr>
        <w:t>‌بینیم که حساب مؤمن و کافر از هم جداست</w:t>
      </w:r>
      <w:r w:rsidR="00F4643C" w:rsidRPr="00190B04">
        <w:rPr>
          <w:rFonts w:ascii="QCF_BSML" w:hAnsi="QCF_BSML" w:hint="cs"/>
          <w:sz w:val="28"/>
          <w:szCs w:val="28"/>
          <w:rtl/>
          <w:lang w:bidi="fa-IR"/>
        </w:rPr>
        <w:t>،</w:t>
      </w:r>
      <w:r w:rsidR="00DF33E0" w:rsidRPr="00190B04">
        <w:rPr>
          <w:rFonts w:ascii="QCF_BSML" w:hAnsi="QCF_BSML" w:hint="cs"/>
          <w:sz w:val="28"/>
          <w:szCs w:val="28"/>
          <w:rtl/>
          <w:lang w:bidi="fa-IR"/>
        </w:rPr>
        <w:t xml:space="preserve"> و پاداش و کیفر هم با راه</w:t>
      </w:r>
      <w:r w:rsidR="00885C39" w:rsidRPr="00190B04">
        <w:rPr>
          <w:rFonts w:ascii="QCF_BSML" w:hAnsi="QCF_BSML" w:hint="eastAsia"/>
          <w:sz w:val="28"/>
          <w:szCs w:val="28"/>
          <w:rtl/>
          <w:lang w:bidi="fa-IR"/>
        </w:rPr>
        <w:t>‌</w:t>
      </w:r>
      <w:r w:rsidR="00714D04" w:rsidRPr="00190B04">
        <w:rPr>
          <w:rFonts w:ascii="QCF_BSML" w:hAnsi="QCF_BSML" w:hint="cs"/>
          <w:sz w:val="28"/>
          <w:szCs w:val="28"/>
          <w:rtl/>
          <w:lang w:bidi="fa-IR"/>
        </w:rPr>
        <w:t>داران و سرپرستان است</w:t>
      </w:r>
      <w:r w:rsidR="00614877">
        <w:rPr>
          <w:rFonts w:ascii="QCF_BSML" w:hAnsi="QCF_BSML" w:hint="cs"/>
          <w:sz w:val="28"/>
          <w:szCs w:val="28"/>
          <w:rtl/>
          <w:lang w:bidi="fa-IR"/>
        </w:rPr>
        <w:t>)</w:t>
      </w:r>
      <w:r w:rsidR="00714D04" w:rsidRPr="00190B04">
        <w:rPr>
          <w:rFonts w:ascii="QCF_BSML" w:hAnsi="QCF_BSML" w:hint="cs"/>
          <w:sz w:val="28"/>
          <w:szCs w:val="28"/>
          <w:rtl/>
          <w:lang w:bidi="fa-IR"/>
        </w:rPr>
        <w:t>.</w:t>
      </w:r>
    </w:p>
    <w:p w:rsidR="00714D04" w:rsidRPr="00D604C3" w:rsidRDefault="00714D0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به خوبی پیداست که وجود طاغوتان نشان دائمی دورافتادن از آئین خداست! چون بدیهی است هردم که مردم از عبادت حقیقی منحرف شوند به طور خودکار به عبادت معبود باطل می</w:t>
      </w:r>
      <w:r w:rsidR="00C11819" w:rsidRPr="00D604C3">
        <w:rPr>
          <w:rFonts w:ascii="QCF_BSML" w:hAnsi="QCF_BSML" w:hint="eastAsia"/>
          <w:sz w:val="28"/>
          <w:szCs w:val="28"/>
          <w:rtl/>
          <w:lang w:bidi="fa-IR"/>
        </w:rPr>
        <w:t>‌پردازند و دیگر هیچ!!</w:t>
      </w:r>
      <w:r w:rsidR="003B6400" w:rsidRPr="00D604C3">
        <w:rPr>
          <w:rFonts w:ascii="QCF_BSML" w:hAnsi="QCF_BSML" w:hint="cs"/>
          <w:sz w:val="28"/>
          <w:szCs w:val="28"/>
          <w:rtl/>
          <w:lang w:bidi="fa-IR"/>
        </w:rPr>
        <w:t>.</w:t>
      </w:r>
      <w:r w:rsidR="00C11819" w:rsidRPr="00D604C3">
        <w:rPr>
          <w:rFonts w:ascii="QCF_BSML" w:hAnsi="QCF_BSML" w:hint="cs"/>
          <w:sz w:val="28"/>
          <w:szCs w:val="28"/>
          <w:rtl/>
          <w:lang w:bidi="fa-IR"/>
        </w:rPr>
        <w:t xml:space="preserve"> بلی، گاهی این معبودان ناحق را به تنهائی می</w:t>
      </w:r>
      <w:r w:rsidR="0073365B" w:rsidRPr="00D604C3">
        <w:rPr>
          <w:rFonts w:ascii="QCF_BSML" w:hAnsi="QCF_BSML" w:hint="eastAsia"/>
          <w:sz w:val="28"/>
          <w:szCs w:val="28"/>
          <w:rtl/>
          <w:lang w:bidi="fa-IR"/>
        </w:rPr>
        <w:t>‌پرستند، و گاهی د</w:t>
      </w:r>
      <w:r w:rsidR="003B6400" w:rsidRPr="00D604C3">
        <w:rPr>
          <w:rFonts w:ascii="QCF_BSML" w:hAnsi="QCF_BSML" w:hint="cs"/>
          <w:sz w:val="28"/>
          <w:szCs w:val="28"/>
          <w:rtl/>
          <w:lang w:bidi="fa-IR"/>
        </w:rPr>
        <w:t>ی</w:t>
      </w:r>
      <w:r w:rsidR="0073365B" w:rsidRPr="00D604C3">
        <w:rPr>
          <w:rFonts w:ascii="QCF_BSML" w:hAnsi="QCF_BSML" w:hint="eastAsia"/>
          <w:sz w:val="28"/>
          <w:szCs w:val="28"/>
          <w:rtl/>
          <w:lang w:bidi="fa-IR"/>
        </w:rPr>
        <w:t>گر</w:t>
      </w:r>
      <w:r w:rsidR="00431441">
        <w:rPr>
          <w:rFonts w:ascii="QCF_BSML" w:hAnsi="QCF_BSML" w:hint="eastAsia"/>
          <w:sz w:val="28"/>
          <w:szCs w:val="28"/>
          <w:rtl/>
          <w:lang w:bidi="fa-IR"/>
        </w:rPr>
        <w:t xml:space="preserve"> آن‌ها </w:t>
      </w:r>
      <w:r w:rsidR="0073365B" w:rsidRPr="00D604C3">
        <w:rPr>
          <w:rFonts w:ascii="QCF_BSML" w:hAnsi="QCF_BSML" w:hint="eastAsia"/>
          <w:sz w:val="28"/>
          <w:szCs w:val="28"/>
          <w:rtl/>
          <w:lang w:bidi="fa-IR"/>
        </w:rPr>
        <w:t>را شریک معبود به حق می</w:t>
      </w:r>
      <w:r w:rsidR="000238BC" w:rsidRPr="00D604C3">
        <w:rPr>
          <w:rFonts w:ascii="QCF_BSML" w:hAnsi="QCF_BSML" w:hint="cs"/>
          <w:sz w:val="28"/>
          <w:szCs w:val="28"/>
          <w:rtl/>
          <w:lang w:bidi="fa-IR"/>
        </w:rPr>
        <w:t>‌پندارند، و همین جا است که این معبودان دروغین برمی</w:t>
      </w:r>
      <w:r w:rsidR="00241432" w:rsidRPr="00D604C3">
        <w:rPr>
          <w:rFonts w:ascii="QCF_BSML" w:hAnsi="QCF_BSML" w:hint="eastAsia"/>
          <w:sz w:val="28"/>
          <w:szCs w:val="28"/>
          <w:rtl/>
          <w:lang w:bidi="fa-IR"/>
        </w:rPr>
        <w:t>‌گردند و طاغوت می</w:t>
      </w:r>
      <w:r w:rsidR="00B664D0" w:rsidRPr="00D604C3">
        <w:rPr>
          <w:rFonts w:ascii="QCF_BSML" w:hAnsi="QCF_BSML" w:hint="cs"/>
          <w:sz w:val="28"/>
          <w:szCs w:val="28"/>
          <w:rtl/>
          <w:lang w:bidi="fa-IR"/>
        </w:rPr>
        <w:t xml:space="preserve">‌شوند. پس </w:t>
      </w:r>
      <w:r w:rsidR="003D7145" w:rsidRPr="00D604C3">
        <w:rPr>
          <w:rFonts w:ascii="QCF_BSML" w:hAnsi="QCF_BSML" w:hint="cs"/>
          <w:sz w:val="28"/>
          <w:szCs w:val="28"/>
          <w:rtl/>
          <w:lang w:bidi="fa-IR"/>
        </w:rPr>
        <w:t>بنابراین، مقصود از طاغوت یک معنای عمومی است: فرد، جماعت، گروهی خاصی، عرف و عادتی، تقلیدی و یا هر نیروئی است که مردم را در قید بندگی دیگران اسیر گرداند، و قدرت بیرون</w:t>
      </w:r>
      <w:r w:rsidR="00376392" w:rsidRPr="00D604C3">
        <w:rPr>
          <w:rFonts w:ascii="QCF_BSML" w:hAnsi="QCF_BSML" w:hint="eastAsia"/>
          <w:sz w:val="28"/>
          <w:szCs w:val="28"/>
          <w:rtl/>
          <w:lang w:bidi="fa-IR"/>
        </w:rPr>
        <w:t>‌شدن از سلطه طاغوت را از آنان سلب کند.</w:t>
      </w:r>
    </w:p>
    <w:p w:rsidR="008C548E" w:rsidRPr="00D604C3" w:rsidRDefault="00376392"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طاغوت از هرنوعش که باشد: فرد، دسته، و یا هرکس و هرچیز، هرگز دلشاد نیست که مردم به خدای خویش ایمان بیاورند، و چنانکه شایسته است او را </w:t>
      </w:r>
      <w:r w:rsidR="00023B80" w:rsidRPr="00D604C3">
        <w:rPr>
          <w:rFonts w:ascii="QCF_BSML" w:hAnsi="QCF_BSML" w:hint="cs"/>
          <w:sz w:val="28"/>
          <w:szCs w:val="28"/>
          <w:rtl/>
          <w:lang w:bidi="fa-IR"/>
        </w:rPr>
        <w:t>بپرستند، چون هر زمان و هر مکانی که خدا در آن سرپرست و فرمان</w:t>
      </w:r>
      <w:r w:rsidR="00F22043" w:rsidRPr="00D604C3">
        <w:rPr>
          <w:rFonts w:ascii="QCF_BSML" w:hAnsi="QCF_BSML" w:hint="eastAsia"/>
          <w:sz w:val="28"/>
          <w:szCs w:val="28"/>
          <w:rtl/>
          <w:lang w:bidi="fa-IR"/>
        </w:rPr>
        <w:t xml:space="preserve">‌روا باشد بدون شک آنجا میدان فعالیت طاغوت نیست، بلکه میدان فعالیت طاغوتان مساوی است با انحراف مردم از عبادت خدای خویش، تا با استفاده از این فرصت آشفته بتواند هوا و هوس خود را بر دیگران تحمیل کند!! </w:t>
      </w:r>
      <w:r w:rsidR="00F22043" w:rsidRPr="00D604C3">
        <w:rPr>
          <w:rFonts w:ascii="QCF_BSML" w:hAnsi="QCF_BSML" w:hint="cs"/>
          <w:sz w:val="28"/>
          <w:szCs w:val="28"/>
          <w:rtl/>
          <w:lang w:bidi="fa-IR"/>
        </w:rPr>
        <w:t xml:space="preserve">و </w:t>
      </w:r>
      <w:r w:rsidR="001248B4" w:rsidRPr="00D604C3">
        <w:rPr>
          <w:rFonts w:ascii="QCF_BSML" w:hAnsi="QCF_BSML" w:hint="cs"/>
          <w:sz w:val="28"/>
          <w:szCs w:val="28"/>
          <w:rtl/>
          <w:lang w:bidi="fa-IR"/>
        </w:rPr>
        <w:t>بهمین</w:t>
      </w:r>
      <w:r w:rsidR="00F22043" w:rsidRPr="00D604C3">
        <w:rPr>
          <w:rFonts w:ascii="QCF_BSML" w:hAnsi="QCF_BSML" w:hint="cs"/>
          <w:sz w:val="28"/>
          <w:szCs w:val="28"/>
          <w:rtl/>
          <w:lang w:bidi="fa-IR"/>
        </w:rPr>
        <w:t xml:space="preserve"> مناسب</w:t>
      </w:r>
      <w:r w:rsidR="00237B90" w:rsidRPr="00D604C3">
        <w:rPr>
          <w:rFonts w:ascii="QCF_BSML" w:hAnsi="QCF_BSML" w:hint="cs"/>
          <w:sz w:val="28"/>
          <w:szCs w:val="28"/>
          <w:rtl/>
          <w:lang w:bidi="fa-IR"/>
        </w:rPr>
        <w:t>ت</w:t>
      </w:r>
      <w:r w:rsidR="00F22043" w:rsidRPr="00D604C3">
        <w:rPr>
          <w:rFonts w:ascii="QCF_BSML" w:hAnsi="QCF_BSML" w:hint="cs"/>
          <w:sz w:val="28"/>
          <w:szCs w:val="28"/>
          <w:rtl/>
          <w:lang w:bidi="fa-IR"/>
        </w:rPr>
        <w:t xml:space="preserve"> است که این شیطان بزرگ دائم به عداوت و مبارزه با عقیده حق برمی</w:t>
      </w:r>
      <w:r w:rsidR="004D7A63" w:rsidRPr="00D604C3">
        <w:rPr>
          <w:rFonts w:ascii="QCF_BSML" w:hAnsi="QCF_BSML" w:hint="eastAsia"/>
          <w:sz w:val="28"/>
          <w:szCs w:val="28"/>
          <w:rtl/>
          <w:lang w:bidi="fa-IR"/>
        </w:rPr>
        <w:t>‌خیزد، چون او پیوسته می</w:t>
      </w:r>
      <w:r w:rsidR="001E6CFF" w:rsidRPr="00D604C3">
        <w:rPr>
          <w:rFonts w:ascii="QCF_BSML" w:hAnsi="QCF_BSML" w:hint="cs"/>
          <w:sz w:val="28"/>
          <w:szCs w:val="28"/>
          <w:rtl/>
          <w:lang w:bidi="fa-IR"/>
        </w:rPr>
        <w:t>‌خواهد که سرپرست و یا دست</w:t>
      </w:r>
      <w:r w:rsidR="001A1EEF" w:rsidRPr="00D604C3">
        <w:rPr>
          <w:rFonts w:ascii="QCF_BSML" w:hAnsi="QCF_BSML" w:hint="eastAsia"/>
          <w:sz w:val="28"/>
          <w:szCs w:val="28"/>
          <w:rtl/>
          <w:lang w:bidi="fa-IR"/>
        </w:rPr>
        <w:t>‌</w:t>
      </w:r>
      <w:r w:rsidR="00DF56FC" w:rsidRPr="00D604C3">
        <w:rPr>
          <w:rFonts w:ascii="QCF_BSML" w:hAnsi="QCF_BSML" w:hint="cs"/>
          <w:sz w:val="28"/>
          <w:szCs w:val="28"/>
          <w:rtl/>
          <w:lang w:bidi="fa-IR"/>
        </w:rPr>
        <w:t xml:space="preserve"> </w:t>
      </w:r>
      <w:r w:rsidR="001A1EEF" w:rsidRPr="00D604C3">
        <w:rPr>
          <w:rFonts w:ascii="QCF_BSML" w:hAnsi="QCF_BSML" w:hint="eastAsia"/>
          <w:sz w:val="28"/>
          <w:szCs w:val="28"/>
          <w:rtl/>
          <w:lang w:bidi="fa-IR"/>
        </w:rPr>
        <w:t>کم متولی مردم باشد، اما عقیده حق همیشه این پ</w:t>
      </w:r>
      <w:r w:rsidR="00614877">
        <w:rPr>
          <w:rFonts w:ascii="QCF_BSML" w:hAnsi="QCF_BSML" w:hint="cs"/>
          <w:sz w:val="28"/>
          <w:szCs w:val="28"/>
          <w:rtl/>
          <w:lang w:bidi="fa-IR"/>
        </w:rPr>
        <w:t>ُ</w:t>
      </w:r>
      <w:r w:rsidR="001A1EEF" w:rsidRPr="00D604C3">
        <w:rPr>
          <w:rFonts w:ascii="QCF_BSML" w:hAnsi="QCF_BSML" w:hint="eastAsia"/>
          <w:sz w:val="28"/>
          <w:szCs w:val="28"/>
          <w:rtl/>
          <w:lang w:bidi="fa-IR"/>
        </w:rPr>
        <w:t>ست را پست اختصاصی خدا می</w:t>
      </w:r>
      <w:r w:rsidR="008C548E" w:rsidRPr="00D604C3">
        <w:rPr>
          <w:rFonts w:ascii="QCF_BSML" w:hAnsi="QCF_BSML" w:hint="cs"/>
          <w:sz w:val="28"/>
          <w:szCs w:val="28"/>
          <w:rtl/>
          <w:lang w:bidi="fa-IR"/>
        </w:rPr>
        <w:t>‌داند و بس!!.</w:t>
      </w:r>
    </w:p>
    <w:p w:rsidR="008C548E" w:rsidRPr="00D604C3" w:rsidRDefault="008C548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و نیز </w:t>
      </w:r>
      <w:r w:rsidR="001248B4" w:rsidRPr="00D604C3">
        <w:rPr>
          <w:rFonts w:ascii="QCF_BSML" w:hAnsi="QCF_BSML" w:hint="cs"/>
          <w:sz w:val="28"/>
          <w:szCs w:val="28"/>
          <w:rtl/>
          <w:lang w:bidi="fa-IR"/>
        </w:rPr>
        <w:t>بهمین</w:t>
      </w:r>
      <w:r w:rsidRPr="00D604C3">
        <w:rPr>
          <w:rFonts w:ascii="QCF_BSML" w:hAnsi="QCF_BSML" w:hint="cs"/>
          <w:sz w:val="28"/>
          <w:szCs w:val="28"/>
          <w:rtl/>
          <w:lang w:bidi="fa-IR"/>
        </w:rPr>
        <w:t xml:space="preserve"> مناسب</w:t>
      </w:r>
      <w:r w:rsidR="00DF56FC" w:rsidRPr="00D604C3">
        <w:rPr>
          <w:rFonts w:ascii="QCF_BSML" w:hAnsi="QCF_BSML" w:hint="cs"/>
          <w:sz w:val="28"/>
          <w:szCs w:val="28"/>
          <w:rtl/>
          <w:lang w:bidi="fa-IR"/>
        </w:rPr>
        <w:t>ت</w:t>
      </w:r>
      <w:r w:rsidRPr="00D604C3">
        <w:rPr>
          <w:rFonts w:ascii="QCF_BSML" w:hAnsi="QCF_BSML" w:hint="cs"/>
          <w:sz w:val="28"/>
          <w:szCs w:val="28"/>
          <w:rtl/>
          <w:lang w:bidi="fa-IR"/>
        </w:rPr>
        <w:t xml:space="preserve"> جاهلیت: انحراف از عبادت خدای بی</w:t>
      </w:r>
      <w:r w:rsidR="0095125E" w:rsidRPr="00D604C3">
        <w:rPr>
          <w:rFonts w:ascii="QCF_BSML" w:hAnsi="QCF_BSML" w:hint="eastAsia"/>
          <w:sz w:val="28"/>
          <w:szCs w:val="28"/>
          <w:rtl/>
          <w:lang w:bidi="fa-IR"/>
        </w:rPr>
        <w:t>‌نیاز</w:t>
      </w:r>
      <w:r w:rsidR="008D4D26" w:rsidRPr="00D604C3">
        <w:rPr>
          <w:rFonts w:ascii="QCF_BSML" w:hAnsi="QCF_BSML" w:hint="eastAsia"/>
          <w:sz w:val="28"/>
          <w:szCs w:val="28"/>
          <w:rtl/>
          <w:lang w:bidi="fa-IR"/>
        </w:rPr>
        <w:t xml:space="preserve"> همیشه و در همه جا مساوی است با وجود طاغوت!!.</w:t>
      </w:r>
    </w:p>
    <w:p w:rsidR="008D4D26" w:rsidRPr="00D604C3" w:rsidRDefault="009F773C" w:rsidP="005970E0">
      <w:pPr>
        <w:numPr>
          <w:ilvl w:val="0"/>
          <w:numId w:val="22"/>
        </w:numPr>
        <w:bidi/>
        <w:jc w:val="both"/>
        <w:rPr>
          <w:rFonts w:ascii="QCF_BSML" w:hAnsi="QCF_BSML"/>
          <w:sz w:val="28"/>
          <w:szCs w:val="28"/>
          <w:rtl/>
          <w:lang w:bidi="fa-IR"/>
        </w:rPr>
      </w:pPr>
      <w:r w:rsidRPr="00D604C3">
        <w:rPr>
          <w:rFonts w:ascii="QCF_BSML" w:hAnsi="QCF_BSML" w:hint="cs"/>
          <w:sz w:val="28"/>
          <w:szCs w:val="28"/>
          <w:rtl/>
          <w:lang w:bidi="fa-IR"/>
        </w:rPr>
        <w:t>نشانی است مشترک و همگانی در میان همه جاهلیت</w:t>
      </w:r>
      <w:r w:rsidR="007129FE" w:rsidRPr="00D604C3">
        <w:rPr>
          <w:rFonts w:ascii="QCF_BSML" w:hAnsi="QCF_BSML" w:hint="eastAsia"/>
          <w:sz w:val="28"/>
          <w:szCs w:val="28"/>
          <w:rtl/>
          <w:lang w:bidi="fa-IR"/>
        </w:rPr>
        <w:t>‌ها</w:t>
      </w:r>
      <w:r w:rsidR="00D41C0D" w:rsidRPr="00D604C3">
        <w:rPr>
          <w:rFonts w:ascii="QCF_BSML" w:hAnsi="QCF_BSML" w:hint="cs"/>
          <w:sz w:val="28"/>
          <w:szCs w:val="28"/>
          <w:rtl/>
          <w:lang w:bidi="fa-IR"/>
        </w:rPr>
        <w:t>،</w:t>
      </w:r>
      <w:r w:rsidR="007129FE" w:rsidRPr="00D604C3">
        <w:rPr>
          <w:rFonts w:ascii="QCF_BSML" w:hAnsi="QCF_BSML" w:hint="eastAsia"/>
          <w:sz w:val="28"/>
          <w:szCs w:val="28"/>
          <w:rtl/>
          <w:lang w:bidi="fa-IR"/>
        </w:rPr>
        <w:t xml:space="preserve"> یعنی: سرازیرشدن و جریان</w:t>
      </w:r>
      <w:r w:rsidR="002C3838" w:rsidRPr="00D604C3">
        <w:rPr>
          <w:rFonts w:ascii="QCF_BSML" w:hAnsi="QCF_BSML" w:hint="cs"/>
          <w:sz w:val="28"/>
          <w:szCs w:val="28"/>
          <w:rtl/>
          <w:lang w:bidi="fa-IR"/>
        </w:rPr>
        <w:t>‌یافتن در آب راه شهوات است، گرچه سرمایه این نشان در نهاد فطرت انسان در کمین است، اما بیرون نمی</w:t>
      </w:r>
      <w:r w:rsidR="00D41C0D" w:rsidRPr="00D604C3">
        <w:rPr>
          <w:rFonts w:ascii="QCF_BSML" w:hAnsi="QCF_BSML" w:hint="eastAsia"/>
          <w:sz w:val="28"/>
          <w:szCs w:val="28"/>
          <w:rtl/>
          <w:lang w:bidi="fa-IR"/>
        </w:rPr>
        <w:t>‌آید</w:t>
      </w:r>
      <w:r w:rsidR="002C168E" w:rsidRPr="00D604C3">
        <w:rPr>
          <w:rFonts w:ascii="QCF_BSML" w:hAnsi="QCF_BSML" w:hint="eastAsia"/>
          <w:sz w:val="28"/>
          <w:szCs w:val="28"/>
          <w:rtl/>
          <w:lang w:bidi="fa-IR"/>
        </w:rPr>
        <w:t xml:space="preserve"> مگر در هنگام دورماندن از آئین خدا!!.</w:t>
      </w:r>
    </w:p>
    <w:p w:rsidR="00E01DFF" w:rsidRPr="001A02C2" w:rsidRDefault="002C168E" w:rsidP="001A02C2">
      <w:pPr>
        <w:bidi/>
        <w:ind w:firstLine="340"/>
        <w:jc w:val="both"/>
        <w:rPr>
          <w:rFonts w:ascii="KFGQPC Uthmanic Script HAFS" w:hAnsi="KFGQPC Uthmanic Script HAFS" w:cs="KFGQPC Uthmanic Script HAFS"/>
          <w:sz w:val="28"/>
          <w:szCs w:val="28"/>
          <w:rtl/>
        </w:rPr>
      </w:pPr>
      <w:r w:rsidRPr="00190B04">
        <w:rPr>
          <w:rFonts w:ascii="QCF_BSML" w:hAnsi="QCF_BSML" w:hint="cs"/>
          <w:sz w:val="28"/>
          <w:szCs w:val="28"/>
          <w:rtl/>
          <w:lang w:bidi="fa-IR"/>
        </w:rPr>
        <w:t>این نکته قابل انکار نیست که همه شهوات برای انسان خوش</w:t>
      </w:r>
      <w:r w:rsidR="00D715A5" w:rsidRPr="00190B04">
        <w:rPr>
          <w:rFonts w:ascii="QCF_BSML" w:hAnsi="QCF_BSML" w:hint="eastAsia"/>
          <w:sz w:val="28"/>
          <w:szCs w:val="28"/>
          <w:rtl/>
          <w:lang w:bidi="fa-IR"/>
        </w:rPr>
        <w:t>‌آیند است و زیبا و قرآن</w:t>
      </w:r>
      <w:r w:rsidR="0085183B" w:rsidRPr="00190B04">
        <w:rPr>
          <w:rFonts w:ascii="QCF_BSML" w:hAnsi="QCF_BSML" w:hint="cs"/>
          <w:sz w:val="28"/>
          <w:szCs w:val="28"/>
          <w:rtl/>
          <w:lang w:bidi="fa-IR"/>
        </w:rPr>
        <w:t>‌</w:t>
      </w:r>
      <w:r w:rsidR="00CF6650" w:rsidRPr="00190B04">
        <w:rPr>
          <w:rFonts w:ascii="QCF_BSML" w:hAnsi="QCF_BSML" w:hint="cs"/>
          <w:sz w:val="28"/>
          <w:szCs w:val="28"/>
          <w:rtl/>
          <w:lang w:bidi="fa-IR"/>
        </w:rPr>
        <w:t xml:space="preserve"> </w:t>
      </w:r>
      <w:r w:rsidR="0085183B" w:rsidRPr="00190B04">
        <w:rPr>
          <w:rFonts w:ascii="QCF_BSML" w:hAnsi="QCF_BSML" w:hint="cs"/>
          <w:sz w:val="28"/>
          <w:szCs w:val="28"/>
          <w:rtl/>
          <w:lang w:bidi="fa-IR"/>
        </w:rPr>
        <w:t>مجید هم در این باره یک اعلامیه جهانی دارد:</w:t>
      </w:r>
      <w:r w:rsidR="000F4B4C">
        <w:rPr>
          <w:rFonts w:ascii="QCF_BSML" w:hAnsi="QCF_BSML" w:hint="cs"/>
          <w:sz w:val="28"/>
          <w:szCs w:val="28"/>
          <w:rtl/>
          <w:lang w:bidi="fa-IR"/>
        </w:rPr>
        <w:t xml:space="preserve"> </w:t>
      </w:r>
      <w:r w:rsidR="000F4B4C" w:rsidRPr="00704ED6">
        <w:rPr>
          <w:rFonts w:ascii="Traditional Arabic" w:hAnsi="Traditional Arabic" w:cs="Traditional Arabic"/>
          <w:sz w:val="28"/>
          <w:szCs w:val="28"/>
          <w:rtl/>
        </w:rPr>
        <w:t>﴿</w:t>
      </w:r>
      <w:r w:rsidR="001A02C2">
        <w:rPr>
          <w:rFonts w:ascii="KFGQPC Uthmanic Script HAFS" w:hAnsi="KFGQPC Uthmanic Script HAFS" w:cs="KFGQPC Uthmanic Script HAFS" w:hint="eastAsia"/>
          <w:sz w:val="28"/>
          <w:szCs w:val="28"/>
          <w:rtl/>
        </w:rPr>
        <w:t>زُيِّنَ</w:t>
      </w:r>
      <w:r w:rsidR="001A02C2">
        <w:rPr>
          <w:rFonts w:ascii="KFGQPC Uthmanic Script HAFS" w:hAnsi="KFGQPC Uthmanic Script HAFS" w:cs="KFGQPC Uthmanic Script HAFS"/>
          <w:sz w:val="28"/>
          <w:szCs w:val="28"/>
          <w:rtl/>
        </w:rPr>
        <w:t xml:space="preserve"> لِلنَّاسِ حُبُّ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لشَّهَوَٰتِ</w:t>
      </w:r>
      <w:r w:rsidR="001A02C2">
        <w:rPr>
          <w:rFonts w:ascii="KFGQPC Uthmanic Script HAFS" w:hAnsi="KFGQPC Uthmanic Script HAFS" w:cs="KFGQPC Uthmanic Script HAFS"/>
          <w:sz w:val="28"/>
          <w:szCs w:val="28"/>
          <w:rtl/>
        </w:rPr>
        <w:t xml:space="preserve"> مِنَ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لنِّسَآءِ</w:t>
      </w:r>
      <w:r w:rsidR="001A02C2">
        <w:rPr>
          <w:rFonts w:ascii="KFGQPC Uthmanic Script HAFS" w:hAnsi="KFGQPC Uthmanic Script HAFS" w:cs="KFGQPC Uthmanic Script HAFS"/>
          <w:sz w:val="28"/>
          <w:szCs w:val="28"/>
          <w:rtl/>
        </w:rPr>
        <w:t xml:space="preserve"> وَ</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لۡبَنِينَ</w:t>
      </w:r>
      <w:r w:rsidR="001A02C2">
        <w:rPr>
          <w:rFonts w:ascii="KFGQPC Uthmanic Script HAFS" w:hAnsi="KFGQPC Uthmanic Script HAFS" w:cs="KFGQPC Uthmanic Script HAFS"/>
          <w:sz w:val="28"/>
          <w:szCs w:val="28"/>
          <w:rtl/>
        </w:rPr>
        <w:t xml:space="preserve"> وَ</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لۡقَنَٰطِيرِ</w:t>
      </w:r>
      <w:r w:rsidR="001A02C2">
        <w:rPr>
          <w:rFonts w:ascii="KFGQPC Uthmanic Script HAFS" w:hAnsi="KFGQPC Uthmanic Script HAFS" w:cs="KFGQPC Uthmanic Script HAFS"/>
          <w:sz w:val="28"/>
          <w:szCs w:val="28"/>
          <w:rtl/>
        </w:rPr>
        <w:t xml:space="preserve">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لۡمُقَنطَرَةِ</w:t>
      </w:r>
      <w:r w:rsidR="001A02C2">
        <w:rPr>
          <w:rFonts w:ascii="KFGQPC Uthmanic Script HAFS" w:hAnsi="KFGQPC Uthmanic Script HAFS" w:cs="KFGQPC Uthmanic Script HAFS"/>
          <w:sz w:val="28"/>
          <w:szCs w:val="28"/>
          <w:rtl/>
        </w:rPr>
        <w:t xml:space="preserve"> مِنَ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لذَّهَبِ</w:t>
      </w:r>
      <w:r w:rsidR="001A02C2">
        <w:rPr>
          <w:rFonts w:ascii="KFGQPC Uthmanic Script HAFS" w:hAnsi="KFGQPC Uthmanic Script HAFS" w:cs="KFGQPC Uthmanic Script HAFS"/>
          <w:sz w:val="28"/>
          <w:szCs w:val="28"/>
          <w:rtl/>
        </w:rPr>
        <w:t xml:space="preserve"> وَ</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لۡفِضَّةِ</w:t>
      </w:r>
      <w:r w:rsidR="001A02C2">
        <w:rPr>
          <w:rFonts w:ascii="KFGQPC Uthmanic Script HAFS" w:hAnsi="KFGQPC Uthmanic Script HAFS" w:cs="KFGQPC Uthmanic Script HAFS"/>
          <w:sz w:val="28"/>
          <w:szCs w:val="28"/>
          <w:rtl/>
        </w:rPr>
        <w:t xml:space="preserve"> وَ</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لۡخَيۡلِ</w:t>
      </w:r>
      <w:r w:rsidR="001A02C2">
        <w:rPr>
          <w:rFonts w:ascii="KFGQPC Uthmanic Script HAFS" w:hAnsi="KFGQPC Uthmanic Script HAFS" w:cs="KFGQPC Uthmanic Script HAFS"/>
          <w:sz w:val="28"/>
          <w:szCs w:val="28"/>
          <w:rtl/>
        </w:rPr>
        <w:t xml:space="preserve">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لۡمُسَوَّمَةِ</w:t>
      </w:r>
      <w:r w:rsidR="001A02C2">
        <w:rPr>
          <w:rFonts w:ascii="KFGQPC Uthmanic Script HAFS" w:hAnsi="KFGQPC Uthmanic Script HAFS" w:cs="KFGQPC Uthmanic Script HAFS"/>
          <w:sz w:val="28"/>
          <w:szCs w:val="28"/>
          <w:rtl/>
        </w:rPr>
        <w:t xml:space="preserve"> وَ</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لۡأَنۡعَٰمِ</w:t>
      </w:r>
      <w:r w:rsidR="001A02C2">
        <w:rPr>
          <w:rFonts w:ascii="KFGQPC Uthmanic Script HAFS" w:hAnsi="KFGQPC Uthmanic Script HAFS" w:cs="KFGQPC Uthmanic Script HAFS"/>
          <w:sz w:val="28"/>
          <w:szCs w:val="28"/>
          <w:rtl/>
        </w:rPr>
        <w:t xml:space="preserve"> وَ</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لۡحَرۡثِۗ</w:t>
      </w:r>
      <w:r w:rsidR="001A02C2">
        <w:rPr>
          <w:rFonts w:ascii="KFGQPC Uthmanic Script HAFS" w:hAnsi="KFGQPC Uthmanic Script HAFS" w:cs="KFGQPC Uthmanic Script HAFS"/>
          <w:sz w:val="28"/>
          <w:szCs w:val="28"/>
          <w:rtl/>
        </w:rPr>
        <w:t xml:space="preserve"> ذَٰلِكَ مَتَٰعُ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لۡحَيَوٰةِ</w:t>
      </w:r>
      <w:r w:rsidR="001A02C2">
        <w:rPr>
          <w:rFonts w:ascii="KFGQPC Uthmanic Script HAFS" w:hAnsi="KFGQPC Uthmanic Script HAFS" w:cs="KFGQPC Uthmanic Script HAFS"/>
          <w:sz w:val="28"/>
          <w:szCs w:val="28"/>
          <w:rtl/>
        </w:rPr>
        <w:t xml:space="preserve">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لدُّنۡيَا</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آل عمران: 14</w:t>
      </w:r>
      <w:r w:rsidR="000F4B4C" w:rsidRPr="0096030D">
        <w:rPr>
          <w:rFonts w:ascii="mylotus" w:hAnsi="mylotus" w:cs="mylotus"/>
          <w:sz w:val="26"/>
          <w:szCs w:val="26"/>
          <w:rtl/>
        </w:rPr>
        <w:t>]</w:t>
      </w:r>
      <w:r w:rsidR="0085183B" w:rsidRPr="00190B04">
        <w:rPr>
          <w:rFonts w:ascii="QCF_BSML" w:hAnsi="QCF_BSML" w:hint="cs"/>
          <w:sz w:val="28"/>
          <w:szCs w:val="28"/>
          <w:rtl/>
          <w:lang w:bidi="fa-IR"/>
        </w:rPr>
        <w:t xml:space="preserve"> </w:t>
      </w:r>
      <w:r w:rsidR="00190B04" w:rsidRPr="00190B04">
        <w:rPr>
          <w:rFonts w:ascii="QCF_BSML" w:hAnsi="QCF_BSML" w:cs="Traditional Arabic" w:hint="cs"/>
          <w:sz w:val="28"/>
          <w:szCs w:val="28"/>
          <w:rtl/>
          <w:lang w:bidi="fa-IR"/>
        </w:rPr>
        <w:t>«</w:t>
      </w:r>
      <w:r w:rsidR="0085183B" w:rsidRPr="00190B04">
        <w:rPr>
          <w:rFonts w:ascii="QCF_BSML" w:hAnsi="QCF_BSML" w:hint="cs"/>
          <w:sz w:val="28"/>
          <w:szCs w:val="28"/>
          <w:rtl/>
          <w:lang w:bidi="fa-IR"/>
        </w:rPr>
        <w:t>برای مردم محبت شهوات آراسته گردیده است</w:t>
      </w:r>
      <w:r w:rsidR="00CF655B" w:rsidRPr="00190B04">
        <w:rPr>
          <w:rFonts w:ascii="QCF_BSML" w:hAnsi="QCF_BSML" w:hint="cs"/>
          <w:sz w:val="28"/>
          <w:szCs w:val="28"/>
          <w:rtl/>
          <w:lang w:bidi="fa-IR"/>
        </w:rPr>
        <w:t>، از</w:t>
      </w:r>
      <w:r w:rsidR="0085183B" w:rsidRPr="00190B04">
        <w:rPr>
          <w:rFonts w:ascii="QCF_BSML" w:hAnsi="QCF_BSML" w:hint="cs"/>
          <w:sz w:val="28"/>
          <w:szCs w:val="28"/>
          <w:rtl/>
          <w:lang w:bidi="fa-IR"/>
        </w:rPr>
        <w:t xml:space="preserve"> زنان، فرزندان، و اندوخته</w:t>
      </w:r>
      <w:r w:rsidR="00B16885" w:rsidRPr="00190B04">
        <w:rPr>
          <w:rFonts w:ascii="QCF_BSML" w:hAnsi="QCF_BSML" w:hint="eastAsia"/>
          <w:sz w:val="28"/>
          <w:szCs w:val="28"/>
          <w:rtl/>
          <w:lang w:bidi="fa-IR"/>
        </w:rPr>
        <w:t>‌های انبوهته از طلا و نقره، و</w:t>
      </w:r>
      <w:r w:rsidR="00CF655B" w:rsidRPr="00190B04">
        <w:rPr>
          <w:rFonts w:ascii="QCF_BSML" w:hAnsi="QCF_BSML" w:hint="cs"/>
          <w:sz w:val="28"/>
          <w:szCs w:val="28"/>
          <w:rtl/>
          <w:lang w:bidi="fa-IR"/>
        </w:rPr>
        <w:t xml:space="preserve"> </w:t>
      </w:r>
      <w:r w:rsidR="00B16885" w:rsidRPr="00190B04">
        <w:rPr>
          <w:rFonts w:ascii="QCF_BSML" w:hAnsi="QCF_BSML" w:hint="eastAsia"/>
          <w:sz w:val="28"/>
          <w:szCs w:val="28"/>
          <w:rtl/>
          <w:lang w:bidi="fa-IR"/>
        </w:rPr>
        <w:t>اسبان علامت خور</w:t>
      </w:r>
      <w:r w:rsidR="00B16885" w:rsidRPr="00190B04">
        <w:rPr>
          <w:rFonts w:ascii="QCF_BSML" w:hAnsi="QCF_BSML" w:hint="cs"/>
          <w:sz w:val="28"/>
          <w:szCs w:val="28"/>
          <w:rtl/>
          <w:lang w:bidi="fa-IR"/>
        </w:rPr>
        <w:t>ده</w:t>
      </w:r>
      <w:r w:rsidR="00CF655B" w:rsidRPr="00190B04">
        <w:rPr>
          <w:rFonts w:ascii="QCF_BSML" w:hAnsi="QCF_BSML" w:hint="cs"/>
          <w:sz w:val="28"/>
          <w:szCs w:val="28"/>
          <w:rtl/>
          <w:lang w:bidi="fa-IR"/>
        </w:rPr>
        <w:t>، و چارپایان فراوان، و کشتزارها،</w:t>
      </w:r>
      <w:r w:rsidR="00B16885" w:rsidRPr="00190B04">
        <w:rPr>
          <w:rFonts w:ascii="QCF_BSML" w:hAnsi="QCF_BSML" w:hint="cs"/>
          <w:sz w:val="28"/>
          <w:szCs w:val="28"/>
          <w:rtl/>
          <w:lang w:bidi="fa-IR"/>
        </w:rPr>
        <w:t xml:space="preserve"> همه و همه لذت</w:t>
      </w:r>
      <w:r w:rsidR="00E01DFF" w:rsidRPr="00190B04">
        <w:rPr>
          <w:rFonts w:ascii="QCF_BSML" w:hAnsi="QCF_BSML" w:hint="eastAsia"/>
          <w:sz w:val="28"/>
          <w:szCs w:val="28"/>
          <w:rtl/>
          <w:lang w:bidi="fa-IR"/>
        </w:rPr>
        <w:t xml:space="preserve">‌های این زندگانی </w:t>
      </w:r>
      <w:r w:rsidR="0092123D">
        <w:rPr>
          <w:rFonts w:ascii="QCF_BSML" w:hAnsi="QCF_BSML" w:hint="cs"/>
          <w:sz w:val="28"/>
          <w:szCs w:val="28"/>
          <w:rtl/>
          <w:lang w:bidi="fa-IR"/>
        </w:rPr>
        <w:t>(</w:t>
      </w:r>
      <w:r w:rsidR="00E01DFF" w:rsidRPr="00190B04">
        <w:rPr>
          <w:rFonts w:ascii="QCF_BSML" w:hAnsi="QCF_BSML" w:hint="eastAsia"/>
          <w:sz w:val="28"/>
          <w:szCs w:val="28"/>
          <w:rtl/>
          <w:lang w:bidi="fa-IR"/>
        </w:rPr>
        <w:t>نزدیک و زودگذر</w:t>
      </w:r>
      <w:r w:rsidR="0092123D">
        <w:rPr>
          <w:rFonts w:ascii="QCF_BSML" w:hAnsi="QCF_BSML" w:hint="cs"/>
          <w:sz w:val="28"/>
          <w:szCs w:val="28"/>
          <w:rtl/>
          <w:lang w:bidi="fa-IR"/>
        </w:rPr>
        <w:t>) دنیا</w:t>
      </w:r>
      <w:r w:rsidR="00E01DFF" w:rsidRPr="00190B04">
        <w:rPr>
          <w:rFonts w:ascii="QCF_BSML" w:hAnsi="QCF_BSML" w:hint="eastAsia"/>
          <w:sz w:val="28"/>
          <w:szCs w:val="28"/>
          <w:rtl/>
          <w:lang w:bidi="fa-IR"/>
        </w:rPr>
        <w:t xml:space="preserve"> است</w:t>
      </w:r>
      <w:r w:rsidR="00190B04" w:rsidRPr="00190B04">
        <w:rPr>
          <w:rFonts w:ascii="QCF_BSML" w:hAnsi="QCF_BSML" w:cs="Traditional Arabic" w:hint="cs"/>
          <w:sz w:val="28"/>
          <w:szCs w:val="28"/>
          <w:rtl/>
          <w:lang w:bidi="fa-IR"/>
        </w:rPr>
        <w:t>»</w:t>
      </w:r>
      <w:r w:rsidR="00E01DFF" w:rsidRPr="00190B04">
        <w:rPr>
          <w:rFonts w:ascii="QCF_BSML" w:hAnsi="QCF_BSML" w:hint="eastAsia"/>
          <w:sz w:val="28"/>
          <w:szCs w:val="28"/>
          <w:rtl/>
          <w:lang w:bidi="fa-IR"/>
        </w:rPr>
        <w:t>.</w:t>
      </w:r>
    </w:p>
    <w:p w:rsidR="00CE329E" w:rsidRPr="00951784" w:rsidRDefault="0092123D" w:rsidP="0092123D">
      <w:pPr>
        <w:bidi/>
        <w:ind w:firstLine="340"/>
        <w:jc w:val="both"/>
        <w:rPr>
          <w:rFonts w:ascii="QCF_BSML" w:hAnsi="QCF_BSML"/>
          <w:sz w:val="28"/>
          <w:szCs w:val="28"/>
          <w:lang w:bidi="fa-IR"/>
        </w:rPr>
      </w:pPr>
      <w:r w:rsidRPr="00951784">
        <w:rPr>
          <w:rFonts w:ascii="QCF_BSML" w:hAnsi="QCF_BSML" w:hint="cs"/>
          <w:sz w:val="28"/>
          <w:szCs w:val="28"/>
          <w:rtl/>
          <w:lang w:bidi="fa-IR"/>
        </w:rPr>
        <w:t>(</w:t>
      </w:r>
      <w:r w:rsidR="00E01DFF" w:rsidRPr="00951784">
        <w:rPr>
          <w:rFonts w:ascii="QCF_BSML" w:hAnsi="QCF_BSML" w:hint="cs"/>
          <w:sz w:val="28"/>
          <w:szCs w:val="28"/>
          <w:rtl/>
          <w:lang w:bidi="fa-IR"/>
        </w:rPr>
        <w:t>در این اعلامیه جهانی همه اصول مطالب انسانی و اساس شهوات نفسانی آمده است</w:t>
      </w:r>
      <w:r w:rsidRPr="00951784">
        <w:rPr>
          <w:rFonts w:ascii="QCF_BSML" w:hAnsi="QCF_BSML" w:hint="cs"/>
          <w:sz w:val="28"/>
          <w:szCs w:val="28"/>
          <w:rtl/>
          <w:lang w:bidi="fa-IR"/>
        </w:rPr>
        <w:t>)</w:t>
      </w:r>
      <w:r w:rsidR="00006BBF" w:rsidRPr="00951784">
        <w:rPr>
          <w:rFonts w:ascii="QCF_BSML" w:hAnsi="QCF_BSML" w:hint="cs"/>
          <w:sz w:val="28"/>
          <w:szCs w:val="28"/>
          <w:rtl/>
          <w:lang w:bidi="fa-IR"/>
        </w:rPr>
        <w:t>،</w:t>
      </w:r>
      <w:r w:rsidR="00E01DFF" w:rsidRPr="00951784">
        <w:rPr>
          <w:rFonts w:ascii="QCF_BSML" w:hAnsi="QCF_BSML" w:hint="cs"/>
          <w:sz w:val="28"/>
          <w:szCs w:val="28"/>
          <w:rtl/>
          <w:lang w:bidi="fa-IR"/>
        </w:rPr>
        <w:t xml:space="preserve"> و می</w:t>
      </w:r>
      <w:r w:rsidR="009D3E70" w:rsidRPr="00951784">
        <w:rPr>
          <w:rFonts w:ascii="QCF_BSML" w:hAnsi="QCF_BSML" w:hint="eastAsia"/>
          <w:sz w:val="28"/>
          <w:szCs w:val="28"/>
          <w:rtl/>
          <w:lang w:bidi="fa-IR"/>
        </w:rPr>
        <w:t>‌</w:t>
      </w:r>
      <w:r w:rsidR="00BF464D" w:rsidRPr="00951784">
        <w:rPr>
          <w:rFonts w:ascii="QCF_BSML" w:hAnsi="QCF_BSML" w:hint="cs"/>
          <w:sz w:val="28"/>
          <w:szCs w:val="28"/>
          <w:rtl/>
          <w:lang w:bidi="fa-IR"/>
        </w:rPr>
        <w:t>بینیم این تذکر هم آمده است که همه</w:t>
      </w:r>
      <w:r w:rsidR="00431441">
        <w:rPr>
          <w:rFonts w:ascii="QCF_BSML" w:hAnsi="QCF_BSML" w:hint="cs"/>
          <w:sz w:val="28"/>
          <w:szCs w:val="28"/>
          <w:rtl/>
          <w:lang w:bidi="fa-IR"/>
        </w:rPr>
        <w:t xml:space="preserve"> این‌ها </w:t>
      </w:r>
      <w:r w:rsidR="00BF464D" w:rsidRPr="00951784">
        <w:rPr>
          <w:rFonts w:ascii="QCF_BSML" w:hAnsi="QCF_BSML" w:hint="cs"/>
          <w:sz w:val="28"/>
          <w:szCs w:val="28"/>
          <w:rtl/>
          <w:lang w:bidi="fa-IR"/>
        </w:rPr>
        <w:t xml:space="preserve">سرمایه این زندگی </w:t>
      </w:r>
      <w:r w:rsidR="003F4AE4" w:rsidRPr="00951784">
        <w:rPr>
          <w:rFonts w:ascii="QCF_BSML" w:hAnsi="QCF_BSML" w:hint="cs"/>
          <w:sz w:val="28"/>
          <w:szCs w:val="28"/>
          <w:rtl/>
          <w:lang w:bidi="fa-IR"/>
        </w:rPr>
        <w:t>زودگذر است، و قابل انکار نیست که وجود این سرمایه برای این زندگانی ضروری است، و هیچ بشری بدون استفاده از آن قادر به انجام هیچ وظیفه</w:t>
      </w:r>
      <w:r w:rsidR="00B2245A" w:rsidRPr="00951784">
        <w:rPr>
          <w:rFonts w:ascii="QCF_BSML" w:hAnsi="QCF_BSML" w:hint="eastAsia"/>
          <w:sz w:val="28"/>
          <w:szCs w:val="28"/>
          <w:rtl/>
          <w:lang w:bidi="fa-IR"/>
        </w:rPr>
        <w:t>‌ای نیست، و این وظیفه انسان هم عبارتست از</w:t>
      </w:r>
      <w:r w:rsidR="00006BBF" w:rsidRPr="00951784">
        <w:rPr>
          <w:rFonts w:ascii="QCF_BSML" w:hAnsi="QCF_BSML" w:hint="cs"/>
          <w:sz w:val="28"/>
          <w:szCs w:val="28"/>
          <w:rtl/>
          <w:lang w:bidi="fa-IR"/>
        </w:rPr>
        <w:t>:</w:t>
      </w:r>
      <w:r w:rsidR="00B2245A" w:rsidRPr="00951784">
        <w:rPr>
          <w:rFonts w:ascii="QCF_BSML" w:hAnsi="QCF_BSML" w:hint="eastAsia"/>
          <w:sz w:val="28"/>
          <w:szCs w:val="28"/>
          <w:rtl/>
          <w:lang w:bidi="fa-IR"/>
        </w:rPr>
        <w:t xml:space="preserve"> خلافت او در روی همین زمین از جانب پروردگار تا با بهره</w:t>
      </w:r>
      <w:r w:rsidR="00040565" w:rsidRPr="00951784">
        <w:rPr>
          <w:rFonts w:ascii="QCF_BSML" w:hAnsi="QCF_BSML" w:hint="cs"/>
          <w:sz w:val="28"/>
          <w:szCs w:val="28"/>
          <w:rtl/>
          <w:lang w:bidi="fa-IR"/>
        </w:rPr>
        <w:t>‌</w:t>
      </w:r>
      <w:r w:rsidR="00774948" w:rsidRPr="00951784">
        <w:rPr>
          <w:rFonts w:ascii="QCF_BSML" w:hAnsi="QCF_BSML" w:hint="cs"/>
          <w:sz w:val="28"/>
          <w:szCs w:val="28"/>
          <w:rtl/>
          <w:lang w:bidi="fa-IR"/>
        </w:rPr>
        <w:t xml:space="preserve">برداری از آن به عمران و آبادی روی زمین بپردازد، و </w:t>
      </w:r>
      <w:r w:rsidR="001248B4" w:rsidRPr="00951784">
        <w:rPr>
          <w:rFonts w:ascii="QCF_BSML" w:hAnsi="QCF_BSML" w:hint="cs"/>
          <w:sz w:val="28"/>
          <w:szCs w:val="28"/>
          <w:rtl/>
          <w:lang w:bidi="fa-IR"/>
        </w:rPr>
        <w:t>بهمین</w:t>
      </w:r>
      <w:r w:rsidR="00774948" w:rsidRPr="00951784">
        <w:rPr>
          <w:rFonts w:ascii="QCF_BSML" w:hAnsi="QCF_BSML" w:hint="cs"/>
          <w:sz w:val="28"/>
          <w:szCs w:val="28"/>
          <w:rtl/>
          <w:lang w:bidi="fa-IR"/>
        </w:rPr>
        <w:t xml:space="preserve"> مناسبت غرایزی در</w:t>
      </w:r>
      <w:r w:rsidR="00D715A5" w:rsidRPr="00951784">
        <w:rPr>
          <w:rFonts w:ascii="QCF_BSML" w:hAnsi="QCF_BSML" w:hint="eastAsia"/>
          <w:sz w:val="28"/>
          <w:szCs w:val="28"/>
          <w:rtl/>
          <w:lang w:bidi="fa-IR"/>
        </w:rPr>
        <w:t xml:space="preserve"> </w:t>
      </w:r>
      <w:r w:rsidR="00786879" w:rsidRPr="00951784">
        <w:rPr>
          <w:rFonts w:ascii="QCF_BSML" w:hAnsi="QCF_BSML" w:hint="cs"/>
          <w:sz w:val="28"/>
          <w:szCs w:val="28"/>
          <w:rtl/>
          <w:lang w:bidi="fa-IR"/>
        </w:rPr>
        <w:t>نهاد انسان اجتماع کرده که او را دائم به جستجوی این سرمایه وادارد، تا او در این مأموریت علاقه پیدا کند و به زندگی بپردازد، یعنی</w:t>
      </w:r>
      <w:r w:rsidR="00006BBF" w:rsidRPr="00951784">
        <w:rPr>
          <w:rFonts w:ascii="QCF_BSML" w:hAnsi="QCF_BSML" w:hint="cs"/>
          <w:sz w:val="28"/>
          <w:szCs w:val="28"/>
          <w:rtl/>
          <w:lang w:bidi="fa-IR"/>
        </w:rPr>
        <w:t>: به همان عمران و آبادی بپردازد</w:t>
      </w:r>
      <w:r w:rsidR="00786879" w:rsidRPr="00951784">
        <w:rPr>
          <w:rFonts w:ascii="QCF_BSML" w:hAnsi="QCF_BSML" w:hint="cs"/>
          <w:sz w:val="28"/>
          <w:szCs w:val="28"/>
          <w:rtl/>
          <w:lang w:bidi="fa-IR"/>
        </w:rPr>
        <w:t xml:space="preserve"> و خلافت را با شایستگی به انجام برساند</w:t>
      </w:r>
      <w:r w:rsidRPr="00951784">
        <w:rPr>
          <w:rFonts w:ascii="QCF_BSML" w:hAnsi="QCF_BSML" w:hint="cs"/>
          <w:sz w:val="28"/>
          <w:szCs w:val="28"/>
          <w:vertAlign w:val="superscript"/>
          <w:rtl/>
          <w:lang w:bidi="fa-IR"/>
        </w:rPr>
        <w:t>(</w:t>
      </w:r>
      <w:r w:rsidRPr="00951784">
        <w:rPr>
          <w:rStyle w:val="FootnoteReference"/>
          <w:rFonts w:ascii="QCF_BSML" w:hAnsi="QCF_BSML"/>
          <w:sz w:val="28"/>
          <w:szCs w:val="28"/>
          <w:rtl/>
          <w:lang w:bidi="fa-IR"/>
        </w:rPr>
        <w:footnoteReference w:id="11"/>
      </w:r>
      <w:r w:rsidRPr="00951784">
        <w:rPr>
          <w:rFonts w:ascii="QCF_BSML" w:hAnsi="QCF_BSML" w:hint="cs"/>
          <w:sz w:val="28"/>
          <w:szCs w:val="28"/>
          <w:vertAlign w:val="superscript"/>
          <w:rtl/>
          <w:lang w:bidi="fa-IR"/>
        </w:rPr>
        <w:t>)</w:t>
      </w:r>
      <w:r w:rsidR="00786879" w:rsidRPr="00951784">
        <w:rPr>
          <w:rFonts w:ascii="QCF_BSML" w:hAnsi="QCF_BSML" w:hint="cs"/>
          <w:sz w:val="28"/>
          <w:szCs w:val="28"/>
          <w:rtl/>
          <w:lang w:bidi="fa-IR"/>
        </w:rPr>
        <w:t>، اما هردم که این جستجو از حد اعتدال تجاوز کند و به صورت دیوشهوتی سلطه</w:t>
      </w:r>
      <w:r w:rsidR="00D95C9C" w:rsidRPr="00951784">
        <w:rPr>
          <w:rFonts w:ascii="QCF_BSML" w:hAnsi="QCF_BSML" w:hint="eastAsia"/>
          <w:sz w:val="28"/>
          <w:szCs w:val="28"/>
          <w:rtl/>
          <w:lang w:bidi="fa-IR"/>
        </w:rPr>
        <w:t>‌گر بر وجود آدمی مسلط گردد، انسان آن وظیفه</w:t>
      </w:r>
      <w:r w:rsidR="00810EAA" w:rsidRPr="00951784">
        <w:rPr>
          <w:rFonts w:ascii="QCF_BSML" w:hAnsi="QCF_BSML" w:hint="cs"/>
          <w:sz w:val="28"/>
          <w:szCs w:val="28"/>
          <w:rtl/>
          <w:lang w:bidi="fa-IR"/>
        </w:rPr>
        <w:t>‌</w:t>
      </w:r>
      <w:r w:rsidR="00AC72B9" w:rsidRPr="00951784">
        <w:rPr>
          <w:rFonts w:ascii="QCF_BSML" w:hAnsi="QCF_BSML" w:hint="cs"/>
          <w:sz w:val="28"/>
          <w:szCs w:val="28"/>
          <w:rtl/>
          <w:lang w:bidi="fa-IR"/>
        </w:rPr>
        <w:t>ای را که خدایش</w:t>
      </w:r>
      <w:r w:rsidR="00D90CA5" w:rsidRPr="00951784">
        <w:rPr>
          <w:rFonts w:ascii="QCF_BSML" w:hAnsi="QCF_BSML" w:hint="cs"/>
          <w:sz w:val="28"/>
          <w:szCs w:val="28"/>
          <w:rtl/>
          <w:lang w:bidi="fa-IR"/>
        </w:rPr>
        <w:t xml:space="preserve"> </w:t>
      </w:r>
      <w:r w:rsidR="00C70F47" w:rsidRPr="00951784">
        <w:rPr>
          <w:rFonts w:ascii="QCF_BSML" w:hAnsi="QCF_BSML" w:hint="cs"/>
          <w:sz w:val="28"/>
          <w:szCs w:val="28"/>
          <w:rtl/>
          <w:lang w:bidi="fa-IR"/>
        </w:rPr>
        <w:t xml:space="preserve">برای وی معین کرده است انجام نخواهد داد، و این سلطه فطرت انسان را آشفته و </w:t>
      </w:r>
      <w:r w:rsidRPr="00951784">
        <w:rPr>
          <w:rFonts w:ascii="QCF_BSML" w:hAnsi="QCF_BSML" w:hint="cs"/>
          <w:sz w:val="28"/>
          <w:szCs w:val="28"/>
          <w:rtl/>
          <w:lang w:bidi="fa-IR"/>
        </w:rPr>
        <w:t>پریشان و نیروهای او را پراگ</w:t>
      </w:r>
      <w:r w:rsidR="00C501E2" w:rsidRPr="00951784">
        <w:rPr>
          <w:rFonts w:ascii="QCF_BSML" w:hAnsi="QCF_BSML" w:hint="cs"/>
          <w:sz w:val="28"/>
          <w:szCs w:val="28"/>
          <w:rtl/>
          <w:lang w:bidi="fa-IR"/>
        </w:rPr>
        <w:t>نده خواهد ساخت</w:t>
      </w:r>
      <w:r w:rsidR="008046A9" w:rsidRPr="00951784">
        <w:rPr>
          <w:rFonts w:ascii="QCF_BSML" w:hAnsi="QCF_BSML" w:hint="cs"/>
          <w:sz w:val="28"/>
          <w:szCs w:val="28"/>
          <w:rtl/>
          <w:lang w:bidi="fa-IR"/>
        </w:rPr>
        <w:t>،</w:t>
      </w:r>
      <w:r w:rsidR="00C501E2" w:rsidRPr="00951784">
        <w:rPr>
          <w:rFonts w:ascii="QCF_BSML" w:hAnsi="QCF_BSML" w:hint="cs"/>
          <w:sz w:val="28"/>
          <w:szCs w:val="28"/>
          <w:rtl/>
          <w:lang w:bidi="fa-IR"/>
        </w:rPr>
        <w:t xml:space="preserve"> در نتیجه او را از انجام این مأموریت خطیر باز خواهد داشت، و از سطح عالی انسانیت پائین</w:t>
      </w:r>
      <w:r w:rsidR="005A4323" w:rsidRPr="00951784">
        <w:rPr>
          <w:rFonts w:ascii="QCF_BSML" w:hAnsi="QCF_BSML" w:hint="cs"/>
          <w:sz w:val="28"/>
          <w:szCs w:val="28"/>
          <w:rtl/>
          <w:lang w:bidi="fa-IR"/>
        </w:rPr>
        <w:t xml:space="preserve"> </w:t>
      </w:r>
      <w:r w:rsidR="008F305D" w:rsidRPr="00951784">
        <w:rPr>
          <w:rFonts w:ascii="QCF_BSML" w:hAnsi="QCF_BSML" w:hint="cs"/>
          <w:sz w:val="28"/>
          <w:szCs w:val="28"/>
          <w:rtl/>
          <w:lang w:bidi="fa-IR"/>
        </w:rPr>
        <w:t xml:space="preserve">خواهد انداخت و در زمره چارپایان و شیاطین قرار خواهد داد، و یگانه نیروئی که </w:t>
      </w:r>
      <w:r w:rsidR="008A11E1">
        <w:rPr>
          <w:rFonts w:ascii="QCF_BSML" w:hAnsi="QCF_BSML" w:hint="cs"/>
          <w:sz w:val="28"/>
          <w:szCs w:val="28"/>
          <w:rtl/>
          <w:lang w:bidi="fa-IR"/>
        </w:rPr>
        <w:t>می‌تواند</w:t>
      </w:r>
      <w:r w:rsidR="008046A9" w:rsidRPr="00951784">
        <w:rPr>
          <w:rFonts w:ascii="QCF_BSML" w:hAnsi="QCF_BSML" w:hint="eastAsia"/>
          <w:sz w:val="28"/>
          <w:szCs w:val="28"/>
          <w:rtl/>
          <w:lang w:bidi="fa-IR"/>
        </w:rPr>
        <w:t xml:space="preserve"> از این سلطه ویران</w:t>
      </w:r>
      <w:r w:rsidR="0056042B" w:rsidRPr="00951784">
        <w:rPr>
          <w:rFonts w:ascii="QCF_BSML" w:hAnsi="QCF_BSML" w:hint="eastAsia"/>
          <w:sz w:val="28"/>
          <w:szCs w:val="28"/>
          <w:rtl/>
          <w:lang w:bidi="fa-IR"/>
        </w:rPr>
        <w:t>گر</w:t>
      </w:r>
      <w:r w:rsidR="008046A9" w:rsidRPr="00951784">
        <w:rPr>
          <w:rFonts w:ascii="QCF_BSML" w:hAnsi="QCF_BSML" w:hint="cs"/>
          <w:sz w:val="28"/>
          <w:szCs w:val="28"/>
          <w:rtl/>
          <w:lang w:bidi="fa-IR"/>
        </w:rPr>
        <w:t xml:space="preserve"> </w:t>
      </w:r>
      <w:r w:rsidR="0056042B" w:rsidRPr="00951784">
        <w:rPr>
          <w:rFonts w:ascii="QCF_BSML" w:hAnsi="QCF_BSML" w:hint="eastAsia"/>
          <w:sz w:val="28"/>
          <w:szCs w:val="28"/>
          <w:rtl/>
          <w:lang w:bidi="fa-IR"/>
        </w:rPr>
        <w:t>بکاهد و آن را در قلمرو فطرت و وجود آدمی محدود بسازد، فقط عقیده به خدا و زیستن در سایه آئین و حکومت خداست و بس، و</w:t>
      </w:r>
      <w:r w:rsidR="008046A9" w:rsidRPr="00951784">
        <w:rPr>
          <w:rFonts w:ascii="QCF_BSML" w:hAnsi="QCF_BSML" w:hint="cs"/>
          <w:sz w:val="28"/>
          <w:szCs w:val="28"/>
          <w:rtl/>
          <w:lang w:bidi="fa-IR"/>
        </w:rPr>
        <w:t xml:space="preserve"> </w:t>
      </w:r>
      <w:r w:rsidR="0056042B" w:rsidRPr="00951784">
        <w:rPr>
          <w:rFonts w:ascii="QCF_BSML" w:hAnsi="QCF_BSML" w:hint="eastAsia"/>
          <w:sz w:val="28"/>
          <w:szCs w:val="28"/>
          <w:rtl/>
          <w:lang w:bidi="fa-IR"/>
        </w:rPr>
        <w:t>دیگر هیچ...</w:t>
      </w:r>
    </w:p>
    <w:p w:rsidR="00CE329E" w:rsidRPr="00D604C3" w:rsidRDefault="00DB450A"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تجربه</w:t>
      </w:r>
      <w:r w:rsidR="003C229B" w:rsidRPr="00D604C3">
        <w:rPr>
          <w:rFonts w:ascii="QCF_BSML" w:hAnsi="QCF_BSML" w:hint="eastAsia"/>
          <w:sz w:val="28"/>
          <w:szCs w:val="28"/>
          <w:rtl/>
          <w:lang w:bidi="fa-IR"/>
        </w:rPr>
        <w:t>‌</w:t>
      </w:r>
      <w:r w:rsidR="003C229B" w:rsidRPr="00D604C3">
        <w:rPr>
          <w:rFonts w:ascii="QCF_BSML" w:hAnsi="QCF_BSML" w:hint="cs"/>
          <w:sz w:val="28"/>
          <w:szCs w:val="28"/>
          <w:rtl/>
          <w:lang w:bidi="fa-IR"/>
        </w:rPr>
        <w:t>های فراوان بشر در مدار تاریخ و در لابلای قرن</w:t>
      </w:r>
      <w:r w:rsidR="00C766B6" w:rsidRPr="00D604C3">
        <w:rPr>
          <w:rFonts w:ascii="QCF_BSML" w:hAnsi="QCF_BSML" w:hint="eastAsia"/>
          <w:sz w:val="28"/>
          <w:szCs w:val="28"/>
          <w:rtl/>
          <w:lang w:bidi="fa-IR"/>
        </w:rPr>
        <w:t>‌ها و عصرها</w:t>
      </w:r>
      <w:r w:rsidR="007A232B" w:rsidRPr="00D604C3">
        <w:rPr>
          <w:rFonts w:ascii="QCF_BSML" w:hAnsi="QCF_BSML" w:hint="eastAsia"/>
          <w:sz w:val="28"/>
          <w:szCs w:val="28"/>
          <w:rtl/>
          <w:lang w:bidi="fa-IR"/>
        </w:rPr>
        <w:t xml:space="preserve"> این حقیقت را ثابت کرده است که دائم فرزندان آدم و حوا یا در دامنه</w:t>
      </w:r>
      <w:r w:rsidR="003D596D" w:rsidRPr="00D604C3">
        <w:rPr>
          <w:rFonts w:ascii="QCF_BSML" w:hAnsi="QCF_BSML" w:hint="cs"/>
          <w:sz w:val="28"/>
          <w:szCs w:val="28"/>
          <w:rtl/>
          <w:lang w:bidi="fa-IR"/>
        </w:rPr>
        <w:t>‌های گسترده هدایت خدا زندگی کرده</w:t>
      </w:r>
      <w:r w:rsidR="00431441">
        <w:rPr>
          <w:rFonts w:ascii="QCF_BSML" w:hAnsi="QCF_BSML" w:hint="cs"/>
          <w:sz w:val="28"/>
          <w:szCs w:val="28"/>
          <w:rtl/>
          <w:lang w:bidi="fa-IR"/>
        </w:rPr>
        <w:t>‌اند،</w:t>
      </w:r>
      <w:r w:rsidR="003D596D" w:rsidRPr="00D604C3">
        <w:rPr>
          <w:rFonts w:ascii="QCF_BSML" w:hAnsi="QCF_BSML" w:hint="cs"/>
          <w:sz w:val="28"/>
          <w:szCs w:val="28"/>
          <w:rtl/>
          <w:lang w:bidi="fa-IR"/>
        </w:rPr>
        <w:t xml:space="preserve"> و یا در گرداب تاریک و متعفن شهوات، و طوفانی</w:t>
      </w:r>
      <w:r w:rsidR="004826F7" w:rsidRPr="00D604C3">
        <w:rPr>
          <w:rFonts w:ascii="QCF_BSML" w:hAnsi="QCF_BSML" w:hint="eastAsia"/>
          <w:sz w:val="28"/>
          <w:szCs w:val="28"/>
          <w:rtl/>
          <w:lang w:bidi="fa-IR"/>
        </w:rPr>
        <w:t>‌ترین گرداب</w:t>
      </w:r>
      <w:r w:rsidR="002B464D" w:rsidRPr="00D604C3">
        <w:rPr>
          <w:rFonts w:ascii="QCF_BSML" w:hAnsi="QCF_BSML" w:hint="cs"/>
          <w:sz w:val="28"/>
          <w:szCs w:val="28"/>
          <w:rtl/>
          <w:lang w:bidi="fa-IR"/>
        </w:rPr>
        <w:t>‌ها هم غریزه جنسی بوده است</w:t>
      </w:r>
      <w:r w:rsidR="00C766B6" w:rsidRPr="00D604C3">
        <w:rPr>
          <w:rFonts w:ascii="QCF_BSML" w:hAnsi="QCF_BSML" w:hint="cs"/>
          <w:sz w:val="28"/>
          <w:szCs w:val="28"/>
          <w:rtl/>
          <w:lang w:bidi="fa-IR"/>
        </w:rPr>
        <w:t>،</w:t>
      </w:r>
      <w:r w:rsidR="002B464D" w:rsidRPr="00D604C3">
        <w:rPr>
          <w:rFonts w:ascii="QCF_BSML" w:hAnsi="QCF_BSML" w:hint="cs"/>
          <w:sz w:val="28"/>
          <w:szCs w:val="28"/>
          <w:rtl/>
          <w:lang w:bidi="fa-IR"/>
        </w:rPr>
        <w:t xml:space="preserve"> و هرگز ممکن نیست که انسان جز برای رضای خدا دست از شهوات بردارد!!.</w:t>
      </w:r>
    </w:p>
    <w:p w:rsidR="002B464D" w:rsidRPr="00D604C3" w:rsidRDefault="002B464D"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گاهی اتفاق می</w:t>
      </w:r>
      <w:r w:rsidR="00111077" w:rsidRPr="00D604C3">
        <w:rPr>
          <w:rFonts w:ascii="QCF_BSML" w:hAnsi="QCF_BSML" w:hint="eastAsia"/>
          <w:sz w:val="28"/>
          <w:szCs w:val="28"/>
          <w:rtl/>
          <w:lang w:bidi="fa-IR"/>
        </w:rPr>
        <w:t>‌افتد که انسان از کیفر قانونی می</w:t>
      </w:r>
      <w:r w:rsidR="00B640A7" w:rsidRPr="00D604C3">
        <w:rPr>
          <w:rFonts w:ascii="QCF_BSML" w:hAnsi="QCF_BSML" w:hint="cs"/>
          <w:sz w:val="28"/>
          <w:szCs w:val="28"/>
          <w:rtl/>
          <w:lang w:bidi="fa-IR"/>
        </w:rPr>
        <w:t>‌ترسد، و روی همین حساب کارهای خلاف را در پشت پرده و دور از دید قانون انجام می</w:t>
      </w:r>
      <w:r w:rsidR="00545DBC" w:rsidRPr="00D604C3">
        <w:rPr>
          <w:rFonts w:ascii="QCF_BSML" w:hAnsi="QCF_BSML" w:hint="eastAsia"/>
          <w:sz w:val="28"/>
          <w:szCs w:val="28"/>
          <w:rtl/>
          <w:lang w:bidi="fa-IR"/>
        </w:rPr>
        <w:t>‌دهد، همان</w:t>
      </w:r>
      <w:r w:rsidR="00ED539E" w:rsidRPr="00D604C3">
        <w:rPr>
          <w:rFonts w:ascii="QCF_BSML" w:hAnsi="QCF_BSML" w:hint="cs"/>
          <w:sz w:val="28"/>
          <w:szCs w:val="28"/>
          <w:rtl/>
          <w:lang w:bidi="fa-IR"/>
        </w:rPr>
        <w:t>طور که گاهی اتفاق می</w:t>
      </w:r>
      <w:r w:rsidR="003E20D8" w:rsidRPr="00D604C3">
        <w:rPr>
          <w:rFonts w:ascii="QCF_BSML" w:hAnsi="QCF_BSML" w:hint="eastAsia"/>
          <w:sz w:val="28"/>
          <w:szCs w:val="28"/>
          <w:rtl/>
          <w:lang w:bidi="fa-IR"/>
        </w:rPr>
        <w:t xml:space="preserve">‌افتد که آدمی در خلاف کاری ترس از مردم دارد، و </w:t>
      </w:r>
      <w:r w:rsidR="001248B4" w:rsidRPr="00D604C3">
        <w:rPr>
          <w:rFonts w:ascii="QCF_BSML" w:hAnsi="QCF_BSML" w:hint="eastAsia"/>
          <w:sz w:val="28"/>
          <w:szCs w:val="28"/>
          <w:rtl/>
          <w:lang w:bidi="fa-IR"/>
        </w:rPr>
        <w:t>بهمین</w:t>
      </w:r>
      <w:r w:rsidR="003E20D8" w:rsidRPr="00D604C3">
        <w:rPr>
          <w:rFonts w:ascii="QCF_BSML" w:hAnsi="QCF_BSML" w:hint="eastAsia"/>
          <w:sz w:val="28"/>
          <w:szCs w:val="28"/>
          <w:rtl/>
          <w:lang w:bidi="fa-IR"/>
        </w:rPr>
        <w:t xml:space="preserve"> حساب کارهای خلاف قانون را دور از دید</w:t>
      </w:r>
      <w:r w:rsidR="008051E7" w:rsidRPr="00D604C3">
        <w:rPr>
          <w:rFonts w:ascii="QCF_BSML" w:hAnsi="QCF_BSML" w:hint="cs"/>
          <w:sz w:val="28"/>
          <w:szCs w:val="28"/>
          <w:rtl/>
          <w:lang w:bidi="fa-IR"/>
        </w:rPr>
        <w:t xml:space="preserve"> مردم و در خلوت انجام می</w:t>
      </w:r>
      <w:r w:rsidR="00106A0E" w:rsidRPr="00D604C3">
        <w:rPr>
          <w:rFonts w:ascii="QCF_BSML" w:hAnsi="QCF_BSML" w:hint="eastAsia"/>
          <w:sz w:val="28"/>
          <w:szCs w:val="28"/>
          <w:rtl/>
          <w:lang w:bidi="fa-IR"/>
        </w:rPr>
        <w:t>‌دهد، اما همین بشر هیچ</w:t>
      </w:r>
      <w:r w:rsidR="00425BF5" w:rsidRPr="00D604C3">
        <w:rPr>
          <w:rFonts w:ascii="QCF_BSML" w:hAnsi="QCF_BSML" w:hint="cs"/>
          <w:sz w:val="28"/>
          <w:szCs w:val="28"/>
          <w:rtl/>
          <w:lang w:bidi="fa-IR"/>
        </w:rPr>
        <w:t>‌وقت و در هیچ</w:t>
      </w:r>
      <w:r w:rsidR="006D00A4" w:rsidRPr="00D604C3">
        <w:rPr>
          <w:rFonts w:ascii="QCF_BSML" w:hAnsi="QCF_BSML" w:hint="eastAsia"/>
          <w:sz w:val="28"/>
          <w:szCs w:val="28"/>
          <w:rtl/>
          <w:lang w:bidi="fa-IR"/>
        </w:rPr>
        <w:t>‌جا جز به علت ترس از خدا دست از انجام گناه برنمی</w:t>
      </w:r>
      <w:r w:rsidR="00991560" w:rsidRPr="00D604C3">
        <w:rPr>
          <w:rFonts w:ascii="QCF_BSML" w:hAnsi="QCF_BSML" w:hint="cs"/>
          <w:sz w:val="28"/>
          <w:szCs w:val="28"/>
          <w:rtl/>
          <w:lang w:bidi="fa-IR"/>
        </w:rPr>
        <w:t>‌دارد، زیرا می</w:t>
      </w:r>
      <w:r w:rsidR="003609A3" w:rsidRPr="00D604C3">
        <w:rPr>
          <w:rFonts w:ascii="QCF_BSML" w:hAnsi="QCF_BSML" w:hint="eastAsia"/>
          <w:sz w:val="28"/>
          <w:szCs w:val="28"/>
          <w:rtl/>
          <w:lang w:bidi="fa-IR"/>
        </w:rPr>
        <w:t>‌داند که برای خدا پشت پرده و پیش پرده معنائی ندارد</w:t>
      </w:r>
      <w:r w:rsidR="00DB06A7" w:rsidRPr="00D604C3">
        <w:rPr>
          <w:rFonts w:ascii="QCF_BSML" w:hAnsi="QCF_BSML" w:hint="cs"/>
          <w:sz w:val="28"/>
          <w:szCs w:val="28"/>
          <w:rtl/>
          <w:lang w:bidi="fa-IR"/>
        </w:rPr>
        <w:t>،</w:t>
      </w:r>
      <w:r w:rsidR="003609A3" w:rsidRPr="00D604C3">
        <w:rPr>
          <w:rFonts w:ascii="QCF_BSML" w:hAnsi="QCF_BSML" w:hint="eastAsia"/>
          <w:sz w:val="28"/>
          <w:szCs w:val="28"/>
          <w:rtl/>
          <w:lang w:bidi="fa-IR"/>
        </w:rPr>
        <w:t xml:space="preserve"> او بینا و دانا است و خلوت برای او عیان است!!.</w:t>
      </w:r>
    </w:p>
    <w:p w:rsidR="00E2272F" w:rsidRPr="00D604C3" w:rsidRDefault="003609A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علاوه بر این بررسی تاریخ به خوبی نشان می</w:t>
      </w:r>
      <w:r w:rsidR="0016557B" w:rsidRPr="00D604C3">
        <w:rPr>
          <w:rFonts w:ascii="QCF_BSML" w:hAnsi="QCF_BSML" w:hint="eastAsia"/>
          <w:sz w:val="28"/>
          <w:szCs w:val="28"/>
          <w:rtl/>
          <w:lang w:bidi="fa-IR"/>
        </w:rPr>
        <w:t xml:space="preserve">‌دهد که هیچ جاهلیتی </w:t>
      </w:r>
      <w:r w:rsidR="004D7E0C" w:rsidRPr="00D604C3">
        <w:rPr>
          <w:rFonts w:ascii="QCF_BSML" w:hAnsi="QCF_BSML" w:hint="eastAsia"/>
          <w:sz w:val="28"/>
          <w:szCs w:val="28"/>
          <w:rtl/>
          <w:lang w:bidi="fa-IR"/>
        </w:rPr>
        <w:t>هیچگونه</w:t>
      </w:r>
      <w:r w:rsidR="008077F5" w:rsidRPr="00D604C3">
        <w:rPr>
          <w:rFonts w:ascii="QCF_BSML" w:hAnsi="QCF_BSML" w:hint="cs"/>
          <w:sz w:val="28"/>
          <w:szCs w:val="28"/>
          <w:rtl/>
          <w:lang w:bidi="fa-IR"/>
        </w:rPr>
        <w:t xml:space="preserve"> گناه و فساد اخلاقی را در هیچ زمانی بطور مشخص و بنام تحریم ن</w:t>
      </w:r>
      <w:r w:rsidR="000038A2" w:rsidRPr="00D604C3">
        <w:rPr>
          <w:rFonts w:ascii="QCF_BSML" w:hAnsi="QCF_BSML" w:hint="cs"/>
          <w:sz w:val="28"/>
          <w:szCs w:val="28"/>
          <w:rtl/>
          <w:lang w:bidi="fa-IR"/>
        </w:rPr>
        <w:t>می‌کند</w:t>
      </w:r>
      <w:r w:rsidR="004D0EAD" w:rsidRPr="00D604C3">
        <w:rPr>
          <w:rFonts w:ascii="QCF_BSML" w:hAnsi="QCF_BSML" w:hint="eastAsia"/>
          <w:sz w:val="28"/>
          <w:szCs w:val="28"/>
          <w:rtl/>
          <w:lang w:bidi="fa-IR"/>
        </w:rPr>
        <w:t>، خواه این جاهلیت ایرانی باشد</w:t>
      </w:r>
      <w:r w:rsidR="004D0EAD" w:rsidRPr="00D604C3">
        <w:rPr>
          <w:rFonts w:ascii="QCF_BSML" w:hAnsi="QCF_BSML" w:hint="cs"/>
          <w:sz w:val="28"/>
          <w:szCs w:val="28"/>
          <w:rtl/>
          <w:lang w:bidi="fa-IR"/>
        </w:rPr>
        <w:t>،</w:t>
      </w:r>
      <w:r w:rsidR="004E736E" w:rsidRPr="00D604C3">
        <w:rPr>
          <w:rFonts w:ascii="QCF_BSML" w:hAnsi="QCF_BSML" w:hint="eastAsia"/>
          <w:sz w:val="28"/>
          <w:szCs w:val="28"/>
          <w:rtl/>
          <w:lang w:bidi="fa-IR"/>
        </w:rPr>
        <w:t xml:space="preserve"> یا هندی، یونانی باشد، مصری باشد، یا رومی و یا جاهلیت قرن بیستم، همه و همه در این جرم سیاه شریک مساوی هستند، این امر علل و اسباب گوناگون دارد، گاهی به این علت است که طاغوت زمان در اثر سرگرمی و به حمایت از منافع شخصی خود از پرداختن به سایر امور غافل می</w:t>
      </w:r>
      <w:r w:rsidR="00350BC1" w:rsidRPr="00D604C3">
        <w:rPr>
          <w:rFonts w:ascii="QCF_BSML" w:hAnsi="QCF_BSML" w:hint="cs"/>
          <w:sz w:val="28"/>
          <w:szCs w:val="28"/>
          <w:rtl/>
          <w:lang w:bidi="fa-IR"/>
        </w:rPr>
        <w:t>‌ماند</w:t>
      </w:r>
      <w:r w:rsidR="004D0EAD" w:rsidRPr="00D604C3">
        <w:rPr>
          <w:rFonts w:ascii="QCF_BSML" w:hAnsi="QCF_BSML" w:hint="cs"/>
          <w:sz w:val="28"/>
          <w:szCs w:val="28"/>
          <w:rtl/>
          <w:lang w:bidi="fa-IR"/>
        </w:rPr>
        <w:t>،</w:t>
      </w:r>
      <w:r w:rsidR="00350BC1" w:rsidRPr="00D604C3">
        <w:rPr>
          <w:rFonts w:ascii="QCF_BSML" w:hAnsi="QCF_BSML" w:hint="cs"/>
          <w:sz w:val="28"/>
          <w:szCs w:val="28"/>
          <w:rtl/>
          <w:lang w:bidi="fa-IR"/>
        </w:rPr>
        <w:t xml:space="preserve"> و در اثر این غفلت به جلوگیری از انحراف مردم در غریزه جنسی اقدامی ن</w:t>
      </w:r>
      <w:r w:rsidR="000038A2" w:rsidRPr="00D604C3">
        <w:rPr>
          <w:rFonts w:ascii="QCF_BSML" w:hAnsi="QCF_BSML" w:hint="cs"/>
          <w:sz w:val="28"/>
          <w:szCs w:val="28"/>
          <w:rtl/>
          <w:lang w:bidi="fa-IR"/>
        </w:rPr>
        <w:t>می‌کند</w:t>
      </w:r>
      <w:r w:rsidR="00335710" w:rsidRPr="00D604C3">
        <w:rPr>
          <w:rFonts w:ascii="QCF_BSML" w:hAnsi="QCF_BSML" w:hint="eastAsia"/>
          <w:sz w:val="28"/>
          <w:szCs w:val="28"/>
          <w:rtl/>
          <w:lang w:bidi="fa-IR"/>
        </w:rPr>
        <w:t>، و در اصلاح اوضاع آشفته آنان قدمی بر</w:t>
      </w:r>
      <w:r w:rsidR="001B2FDD" w:rsidRPr="00D604C3">
        <w:rPr>
          <w:rFonts w:ascii="QCF_BSML" w:hAnsi="QCF_BSML" w:hint="cs"/>
          <w:sz w:val="28"/>
          <w:szCs w:val="28"/>
          <w:rtl/>
          <w:lang w:bidi="fa-IR"/>
        </w:rPr>
        <w:t>نمی</w:t>
      </w:r>
      <w:r w:rsidR="00435D67" w:rsidRPr="00D604C3">
        <w:rPr>
          <w:rFonts w:ascii="QCF_BSML" w:hAnsi="QCF_BSML" w:hint="eastAsia"/>
          <w:sz w:val="28"/>
          <w:szCs w:val="28"/>
          <w:rtl/>
          <w:lang w:bidi="fa-IR"/>
        </w:rPr>
        <w:t>‌</w:t>
      </w:r>
      <w:r w:rsidR="003126B1" w:rsidRPr="00D604C3">
        <w:rPr>
          <w:rFonts w:ascii="QCF_BSML" w:hAnsi="QCF_BSML" w:hint="cs"/>
          <w:sz w:val="28"/>
          <w:szCs w:val="28"/>
          <w:rtl/>
          <w:lang w:bidi="fa-IR"/>
        </w:rPr>
        <w:t>دارد، و گاهی هم به این علت است که خود طاغوت عملاً به گسترش فساد و فحشأ می</w:t>
      </w:r>
      <w:r w:rsidR="00420F1D" w:rsidRPr="00D604C3">
        <w:rPr>
          <w:rFonts w:ascii="QCF_BSML" w:hAnsi="QCF_BSML" w:hint="eastAsia"/>
          <w:sz w:val="28"/>
          <w:szCs w:val="28"/>
          <w:rtl/>
          <w:lang w:bidi="fa-IR"/>
        </w:rPr>
        <w:t>‌پردازد، تا از این طریق قبح این عمل زشت را از میان بردارد، و بدون ن</w:t>
      </w:r>
      <w:r w:rsidR="004D0EAD" w:rsidRPr="00D604C3">
        <w:rPr>
          <w:rFonts w:ascii="QCF_BSML" w:hAnsi="QCF_BSML" w:hint="eastAsia"/>
          <w:sz w:val="28"/>
          <w:szCs w:val="28"/>
          <w:rtl/>
          <w:lang w:bidi="fa-IR"/>
        </w:rPr>
        <w:t xml:space="preserve">گرانی از برخورد مانع آن کار را </w:t>
      </w:r>
      <w:r w:rsidR="004D0EAD" w:rsidRPr="00D604C3">
        <w:rPr>
          <w:rFonts w:ascii="QCF_BSML" w:hAnsi="QCF_BSML" w:hint="cs"/>
          <w:sz w:val="28"/>
          <w:szCs w:val="28"/>
          <w:rtl/>
          <w:lang w:bidi="fa-IR"/>
        </w:rPr>
        <w:t>آ</w:t>
      </w:r>
      <w:r w:rsidR="00420F1D" w:rsidRPr="00D604C3">
        <w:rPr>
          <w:rFonts w:ascii="QCF_BSML" w:hAnsi="QCF_BSML" w:hint="eastAsia"/>
          <w:sz w:val="28"/>
          <w:szCs w:val="28"/>
          <w:rtl/>
          <w:lang w:bidi="fa-IR"/>
        </w:rPr>
        <w:t xml:space="preserve">زادانه انجام بدهد، تا مردم را </w:t>
      </w:r>
      <w:r w:rsidR="000A4387" w:rsidRPr="00D604C3">
        <w:rPr>
          <w:rFonts w:ascii="QCF_BSML" w:hAnsi="QCF_BSML" w:hint="eastAsia"/>
          <w:sz w:val="28"/>
          <w:szCs w:val="28"/>
          <w:rtl/>
          <w:lang w:bidi="fa-IR"/>
        </w:rPr>
        <w:t>از رهگذر عیاشی و خوشگذرانی و غ</w:t>
      </w:r>
      <w:r w:rsidR="00712598" w:rsidRPr="00D604C3">
        <w:rPr>
          <w:rFonts w:ascii="QCF_BSML" w:hAnsi="QCF_BSML" w:hint="cs"/>
          <w:sz w:val="28"/>
          <w:szCs w:val="28"/>
          <w:rtl/>
          <w:lang w:bidi="fa-IR"/>
        </w:rPr>
        <w:t>رق</w:t>
      </w:r>
      <w:r w:rsidR="005A194A" w:rsidRPr="00D604C3">
        <w:rPr>
          <w:rFonts w:ascii="QCF_BSML" w:hAnsi="QCF_BSML" w:hint="eastAsia"/>
          <w:sz w:val="28"/>
          <w:szCs w:val="28"/>
          <w:rtl/>
          <w:lang w:bidi="fa-IR"/>
        </w:rPr>
        <w:t xml:space="preserve">‌شدن </w:t>
      </w:r>
      <w:r w:rsidR="0046398B" w:rsidRPr="00D604C3">
        <w:rPr>
          <w:rFonts w:ascii="QCF_BSML" w:hAnsi="QCF_BSML" w:hint="cs"/>
          <w:sz w:val="28"/>
          <w:szCs w:val="28"/>
          <w:rtl/>
          <w:lang w:bidi="fa-IR"/>
        </w:rPr>
        <w:t>در گنداب غریزه جنسی سرگرم گرداند، تا سوزش و تلخی ستمی را که بر آنان</w:t>
      </w:r>
      <w:r w:rsidR="006C7AB7" w:rsidRPr="00D604C3">
        <w:rPr>
          <w:rFonts w:ascii="QCF_BSML" w:hAnsi="QCF_BSML" w:hint="cs"/>
          <w:sz w:val="28"/>
          <w:szCs w:val="28"/>
          <w:rtl/>
          <w:lang w:bidi="fa-IR"/>
        </w:rPr>
        <w:t xml:space="preserve"> حاکم است فراموش کنند، و تا از </w:t>
      </w:r>
      <w:r w:rsidR="0046398B" w:rsidRPr="00D604C3">
        <w:rPr>
          <w:rFonts w:ascii="QCF_BSML" w:hAnsi="QCF_BSML" w:hint="cs"/>
          <w:sz w:val="28"/>
          <w:szCs w:val="28"/>
          <w:rtl/>
          <w:lang w:bidi="fa-IR"/>
        </w:rPr>
        <w:t>فکر انتقام از طاغوت باز بمانند، البته این نکته هم فراموش نشود هر</w:t>
      </w:r>
      <w:r w:rsidR="00F10125" w:rsidRPr="00D604C3">
        <w:rPr>
          <w:rFonts w:ascii="QCF_BSML" w:hAnsi="QCF_BSML" w:hint="cs"/>
          <w:sz w:val="28"/>
          <w:szCs w:val="28"/>
          <w:rtl/>
          <w:lang w:bidi="fa-IR"/>
        </w:rPr>
        <w:t xml:space="preserve"> </w:t>
      </w:r>
      <w:r w:rsidR="0046398B" w:rsidRPr="00D604C3">
        <w:rPr>
          <w:rFonts w:ascii="QCF_BSML" w:hAnsi="QCF_BSML" w:hint="cs"/>
          <w:sz w:val="28"/>
          <w:szCs w:val="28"/>
          <w:rtl/>
          <w:lang w:bidi="fa-IR"/>
        </w:rPr>
        <w:t xml:space="preserve">حکمی که برخلاف قانون خدا باشد آن حکم هم طاغوت است، اگرچه عرفی، عادتی و یا تقلیدی باشد!! و در هرحال همیشه </w:t>
      </w:r>
      <w:r w:rsidR="00274F3C" w:rsidRPr="00D604C3">
        <w:rPr>
          <w:rFonts w:ascii="QCF_BSML" w:hAnsi="QCF_BSML" w:hint="cs"/>
          <w:sz w:val="28"/>
          <w:szCs w:val="28"/>
          <w:rtl/>
          <w:lang w:bidi="fa-IR"/>
        </w:rPr>
        <w:t>جاهلیت مساوی است با سقوط در طوفان شهوات بدون تردید!</w:t>
      </w:r>
      <w:r w:rsidR="00E2272F" w:rsidRPr="00D604C3">
        <w:rPr>
          <w:rFonts w:ascii="QCF_BSML" w:hAnsi="QCF_BSML" w:hint="cs"/>
          <w:sz w:val="28"/>
          <w:szCs w:val="28"/>
          <w:rtl/>
          <w:lang w:bidi="fa-IR"/>
        </w:rPr>
        <w:t>.</w:t>
      </w:r>
    </w:p>
    <w:p w:rsidR="00F7532F" w:rsidRPr="00D604C3" w:rsidRDefault="0056428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پس آنچه که ما هم اکنون بیان کردیم نشانه</w:t>
      </w:r>
      <w:r w:rsidR="000D56BE" w:rsidRPr="00D604C3">
        <w:rPr>
          <w:rFonts w:ascii="QCF_BSML" w:hAnsi="QCF_BSML" w:hint="eastAsia"/>
          <w:sz w:val="28"/>
          <w:szCs w:val="28"/>
          <w:rtl/>
          <w:lang w:bidi="fa-IR"/>
        </w:rPr>
        <w:t>‌های چشم</w:t>
      </w:r>
      <w:r w:rsidR="001001EF" w:rsidRPr="00D604C3">
        <w:rPr>
          <w:rFonts w:ascii="QCF_BSML" w:hAnsi="QCF_BSML" w:hint="cs"/>
          <w:sz w:val="28"/>
          <w:szCs w:val="28"/>
          <w:rtl/>
          <w:lang w:bidi="fa-IR"/>
        </w:rPr>
        <w:t>‌گیری است که در هریک</w:t>
      </w:r>
      <w:r w:rsidR="003F225B" w:rsidRPr="00D604C3">
        <w:rPr>
          <w:rFonts w:ascii="QCF_BSML" w:hAnsi="QCF_BSML" w:hint="cs"/>
          <w:sz w:val="28"/>
          <w:szCs w:val="28"/>
          <w:rtl/>
          <w:lang w:bidi="fa-IR"/>
        </w:rPr>
        <w:t xml:space="preserve"> </w:t>
      </w:r>
      <w:r w:rsidR="00FF4D91" w:rsidRPr="00D604C3">
        <w:rPr>
          <w:rFonts w:ascii="QCF_BSML" w:hAnsi="QCF_BSML" w:hint="cs"/>
          <w:sz w:val="28"/>
          <w:szCs w:val="28"/>
          <w:rtl/>
          <w:lang w:bidi="fa-IR"/>
        </w:rPr>
        <w:t>از جاهلیت</w:t>
      </w:r>
      <w:r w:rsidR="005C51A1" w:rsidRPr="00D604C3">
        <w:rPr>
          <w:rFonts w:ascii="QCF_BSML" w:hAnsi="QCF_BSML" w:hint="eastAsia"/>
          <w:sz w:val="28"/>
          <w:szCs w:val="28"/>
          <w:rtl/>
          <w:lang w:bidi="fa-IR"/>
        </w:rPr>
        <w:t>‌های تاریخ از دور پیداست، و همه</w:t>
      </w:r>
      <w:r w:rsidR="00431441">
        <w:rPr>
          <w:rFonts w:ascii="QCF_BSML" w:hAnsi="QCF_BSML" w:hint="eastAsia"/>
          <w:sz w:val="28"/>
          <w:szCs w:val="28"/>
          <w:rtl/>
          <w:lang w:bidi="fa-IR"/>
        </w:rPr>
        <w:t xml:space="preserve"> آن‌ها </w:t>
      </w:r>
      <w:r w:rsidR="005C51A1" w:rsidRPr="00D604C3">
        <w:rPr>
          <w:rFonts w:ascii="QCF_BSML" w:hAnsi="QCF_BSML" w:hint="eastAsia"/>
          <w:sz w:val="28"/>
          <w:szCs w:val="28"/>
          <w:rtl/>
          <w:lang w:bidi="fa-IR"/>
        </w:rPr>
        <w:t>شاخه</w:t>
      </w:r>
      <w:r w:rsidR="00A65F6A" w:rsidRPr="00D604C3">
        <w:rPr>
          <w:rFonts w:ascii="QCF_BSML" w:hAnsi="QCF_BSML" w:hint="cs"/>
          <w:sz w:val="28"/>
          <w:szCs w:val="28"/>
          <w:rtl/>
          <w:lang w:bidi="fa-IR"/>
        </w:rPr>
        <w:t>‌های یک نشان بزرگ</w:t>
      </w:r>
      <w:r w:rsidR="003D198A" w:rsidRPr="00D604C3">
        <w:rPr>
          <w:rFonts w:ascii="QCF_BSML" w:hAnsi="QCF_BSML" w:hint="eastAsia"/>
          <w:sz w:val="28"/>
          <w:szCs w:val="28"/>
          <w:rtl/>
          <w:lang w:bidi="fa-IR"/>
        </w:rPr>
        <w:t>تر است که در نهاد هر جاهلیتی ریشه دوانده است</w:t>
      </w:r>
      <w:r w:rsidR="00BD27FA" w:rsidRPr="00D604C3">
        <w:rPr>
          <w:rFonts w:ascii="QCF_BSML" w:hAnsi="QCF_BSML" w:hint="cs"/>
          <w:sz w:val="28"/>
          <w:szCs w:val="28"/>
          <w:rtl/>
          <w:lang w:bidi="fa-IR"/>
        </w:rPr>
        <w:t>،</w:t>
      </w:r>
      <w:r w:rsidR="003D198A" w:rsidRPr="00D604C3">
        <w:rPr>
          <w:rFonts w:ascii="QCF_BSML" w:hAnsi="QCF_BSML" w:hint="eastAsia"/>
          <w:sz w:val="28"/>
          <w:szCs w:val="28"/>
          <w:rtl/>
          <w:lang w:bidi="fa-IR"/>
        </w:rPr>
        <w:t xml:space="preserve"> و آن عبارتست از</w:t>
      </w:r>
      <w:r w:rsidR="00BD27FA" w:rsidRPr="00D604C3">
        <w:rPr>
          <w:rFonts w:ascii="QCF_BSML" w:hAnsi="QCF_BSML" w:hint="cs"/>
          <w:sz w:val="28"/>
          <w:szCs w:val="28"/>
          <w:rtl/>
          <w:lang w:bidi="fa-IR"/>
        </w:rPr>
        <w:t>:</w:t>
      </w:r>
      <w:r w:rsidR="003D198A" w:rsidRPr="00D604C3">
        <w:rPr>
          <w:rFonts w:ascii="QCF_BSML" w:hAnsi="QCF_BSML" w:hint="eastAsia"/>
          <w:sz w:val="28"/>
          <w:szCs w:val="28"/>
          <w:rtl/>
          <w:lang w:bidi="fa-IR"/>
        </w:rPr>
        <w:t xml:space="preserve"> انحراف از عبادت خدای بی</w:t>
      </w:r>
      <w:r w:rsidR="005A0549" w:rsidRPr="00D604C3">
        <w:rPr>
          <w:rFonts w:ascii="QCF_BSML" w:hAnsi="QCF_BSML" w:hint="cs"/>
          <w:sz w:val="28"/>
          <w:szCs w:val="28"/>
          <w:rtl/>
          <w:lang w:bidi="fa-IR"/>
        </w:rPr>
        <w:t>‌همتا و</w:t>
      </w:r>
      <w:r w:rsidR="00431441">
        <w:rPr>
          <w:rFonts w:ascii="QCF_BSML" w:hAnsi="QCF_BSML" w:hint="cs"/>
          <w:sz w:val="28"/>
          <w:szCs w:val="28"/>
          <w:rtl/>
          <w:lang w:bidi="fa-IR"/>
        </w:rPr>
        <w:t xml:space="preserve"> بی‌</w:t>
      </w:r>
      <w:r w:rsidR="005A0549" w:rsidRPr="00D604C3">
        <w:rPr>
          <w:rFonts w:ascii="QCF_BSML" w:hAnsi="QCF_BSML" w:hint="cs"/>
          <w:sz w:val="28"/>
          <w:szCs w:val="28"/>
          <w:rtl/>
          <w:lang w:bidi="fa-IR"/>
        </w:rPr>
        <w:t>نیاز. بلی،</w:t>
      </w:r>
      <w:r w:rsidR="00431441">
        <w:rPr>
          <w:rFonts w:ascii="QCF_BSML" w:hAnsi="QCF_BSML" w:hint="cs"/>
          <w:sz w:val="28"/>
          <w:szCs w:val="28"/>
          <w:rtl/>
          <w:lang w:bidi="fa-IR"/>
        </w:rPr>
        <w:t xml:space="preserve"> این‌ها </w:t>
      </w:r>
      <w:r w:rsidR="005A0549" w:rsidRPr="00D604C3">
        <w:rPr>
          <w:rFonts w:ascii="QCF_BSML" w:hAnsi="QCF_BSML" w:hint="cs"/>
          <w:sz w:val="28"/>
          <w:szCs w:val="28"/>
          <w:rtl/>
          <w:lang w:bidi="fa-IR"/>
        </w:rPr>
        <w:t>نشانه</w:t>
      </w:r>
      <w:r w:rsidR="008D7EB6" w:rsidRPr="00D604C3">
        <w:rPr>
          <w:rFonts w:ascii="QCF_BSML" w:hAnsi="QCF_BSML" w:hint="eastAsia"/>
          <w:sz w:val="28"/>
          <w:szCs w:val="28"/>
          <w:rtl/>
          <w:lang w:bidi="fa-IR"/>
        </w:rPr>
        <w:t>‌های مشترک و همگانی است که هیچ جاهلیتی ن</w:t>
      </w:r>
      <w:r w:rsidR="008A11E1">
        <w:rPr>
          <w:rFonts w:ascii="QCF_BSML" w:hAnsi="QCF_BSML" w:hint="eastAsia"/>
          <w:sz w:val="28"/>
          <w:szCs w:val="28"/>
          <w:rtl/>
          <w:lang w:bidi="fa-IR"/>
        </w:rPr>
        <w:t>می‌تواند</w:t>
      </w:r>
      <w:r w:rsidR="00431441">
        <w:rPr>
          <w:rFonts w:ascii="QCF_BSML" w:hAnsi="QCF_BSML" w:hint="cs"/>
          <w:sz w:val="28"/>
          <w:szCs w:val="28"/>
          <w:rtl/>
          <w:lang w:bidi="fa-IR"/>
        </w:rPr>
        <w:t xml:space="preserve"> آن‌ها </w:t>
      </w:r>
      <w:r w:rsidR="00A35659">
        <w:rPr>
          <w:rFonts w:ascii="QCF_BSML" w:hAnsi="QCF_BSML" w:hint="cs"/>
          <w:sz w:val="28"/>
          <w:szCs w:val="28"/>
          <w:rtl/>
          <w:lang w:bidi="fa-IR"/>
        </w:rPr>
        <w:t>را دارا نباشد، وإ</w:t>
      </w:r>
      <w:r w:rsidR="00361738" w:rsidRPr="00D604C3">
        <w:rPr>
          <w:rFonts w:ascii="QCF_BSML" w:hAnsi="QCF_BSML" w:hint="cs"/>
          <w:sz w:val="28"/>
          <w:szCs w:val="28"/>
          <w:rtl/>
          <w:lang w:bidi="fa-IR"/>
        </w:rPr>
        <w:t>لا جاهلیت نمی</w:t>
      </w:r>
      <w:r w:rsidR="00F7532F" w:rsidRPr="00D604C3">
        <w:rPr>
          <w:rFonts w:ascii="QCF_BSML" w:hAnsi="QCF_BSML" w:hint="eastAsia"/>
          <w:sz w:val="28"/>
          <w:szCs w:val="28"/>
          <w:rtl/>
          <w:lang w:bidi="fa-IR"/>
        </w:rPr>
        <w:t>‌شود.</w:t>
      </w:r>
    </w:p>
    <w:p w:rsidR="0056719F" w:rsidRPr="00D604C3" w:rsidRDefault="00F7532F"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این نشان</w:t>
      </w:r>
      <w:r w:rsidR="00F6735B" w:rsidRPr="00D604C3">
        <w:rPr>
          <w:rFonts w:ascii="QCF_BSML" w:hAnsi="QCF_BSML" w:hint="eastAsia"/>
          <w:sz w:val="28"/>
          <w:szCs w:val="28"/>
          <w:rtl/>
          <w:lang w:bidi="fa-IR"/>
        </w:rPr>
        <w:t>‌ها در جاهلیت</w:t>
      </w:r>
      <w:r w:rsidR="0056719F" w:rsidRPr="00D604C3">
        <w:rPr>
          <w:rFonts w:ascii="QCF_BSML" w:hAnsi="QCF_BSML" w:hint="cs"/>
          <w:sz w:val="28"/>
          <w:szCs w:val="28"/>
          <w:rtl/>
          <w:lang w:bidi="fa-IR"/>
        </w:rPr>
        <w:t>‌های ایران، یونان، روم و مصر هم بوده</w:t>
      </w:r>
      <w:r w:rsidR="00431441">
        <w:rPr>
          <w:rFonts w:ascii="QCF_BSML" w:hAnsi="QCF_BSML" w:hint="cs"/>
          <w:sz w:val="28"/>
          <w:szCs w:val="28"/>
          <w:rtl/>
          <w:lang w:bidi="fa-IR"/>
        </w:rPr>
        <w:t>‌اند،</w:t>
      </w:r>
      <w:r w:rsidR="0056719F" w:rsidRPr="00D604C3">
        <w:rPr>
          <w:rFonts w:ascii="QCF_BSML" w:hAnsi="QCF_BSML" w:hint="cs"/>
          <w:sz w:val="28"/>
          <w:szCs w:val="28"/>
          <w:rtl/>
          <w:lang w:bidi="fa-IR"/>
        </w:rPr>
        <w:t xml:space="preserve"> و در جاهلیت نوین قرن بیستم هم هستند، و فقط تنها فرقی که هست در صورت و سیمای ظاهری</w:t>
      </w:r>
      <w:r w:rsidR="00431441">
        <w:rPr>
          <w:rFonts w:ascii="QCF_BSML" w:hAnsi="QCF_BSML" w:hint="cs"/>
          <w:sz w:val="28"/>
          <w:szCs w:val="28"/>
          <w:rtl/>
          <w:lang w:bidi="fa-IR"/>
        </w:rPr>
        <w:t xml:space="preserve"> آن‌ها </w:t>
      </w:r>
      <w:r w:rsidR="0056719F" w:rsidRPr="00D604C3">
        <w:rPr>
          <w:rFonts w:ascii="QCF_BSML" w:hAnsi="QCF_BSML" w:hint="cs"/>
          <w:sz w:val="28"/>
          <w:szCs w:val="28"/>
          <w:rtl/>
          <w:lang w:bidi="fa-IR"/>
        </w:rPr>
        <w:t>است، و ح</w:t>
      </w:r>
      <w:r w:rsidR="008E5E07" w:rsidRPr="00D604C3">
        <w:rPr>
          <w:rFonts w:ascii="QCF_BSML" w:hAnsi="QCF_BSML" w:hint="cs"/>
          <w:sz w:val="28"/>
          <w:szCs w:val="28"/>
          <w:rtl/>
          <w:lang w:bidi="fa-IR"/>
        </w:rPr>
        <w:t>تی در بعضی موارد و در بعضی اوقات</w:t>
      </w:r>
      <w:r w:rsidR="0056719F" w:rsidRPr="00D604C3">
        <w:rPr>
          <w:rFonts w:ascii="QCF_BSML" w:hAnsi="QCF_BSML" w:hint="cs"/>
          <w:sz w:val="28"/>
          <w:szCs w:val="28"/>
          <w:rtl/>
          <w:lang w:bidi="fa-IR"/>
        </w:rPr>
        <w:t xml:space="preserve"> این اختلاف هم نیست!!.</w:t>
      </w:r>
    </w:p>
    <w:p w:rsidR="00E52716" w:rsidRPr="001A02C2" w:rsidRDefault="00A35659" w:rsidP="001117D0">
      <w:pPr>
        <w:bidi/>
        <w:ind w:firstLine="340"/>
        <w:jc w:val="both"/>
        <w:rPr>
          <w:rFonts w:ascii="KFGQPC Uthmanic Script HAFS" w:hAnsi="KFGQPC Uthmanic Script HAFS" w:cs="KFGQPC Uthmanic Script HAFS"/>
          <w:sz w:val="28"/>
          <w:szCs w:val="28"/>
          <w:rtl/>
        </w:rPr>
      </w:pPr>
      <w:r>
        <w:rPr>
          <w:rFonts w:ascii="QCF_BSML" w:hAnsi="QCF_BSML" w:hint="cs"/>
          <w:sz w:val="28"/>
          <w:szCs w:val="28"/>
          <w:rtl/>
          <w:lang w:bidi="fa-IR"/>
        </w:rPr>
        <w:t>در جاهلیت ع</w:t>
      </w:r>
      <w:r w:rsidR="00E52716" w:rsidRPr="00D604C3">
        <w:rPr>
          <w:rFonts w:ascii="QCF_BSML" w:hAnsi="QCF_BSML" w:hint="cs"/>
          <w:sz w:val="28"/>
          <w:szCs w:val="28"/>
          <w:rtl/>
          <w:lang w:bidi="fa-IR"/>
        </w:rPr>
        <w:t>رب مردم از عبا</w:t>
      </w:r>
      <w:r w:rsidR="00324F70" w:rsidRPr="00D604C3">
        <w:rPr>
          <w:rFonts w:ascii="QCF_BSML" w:hAnsi="QCF_BSML" w:hint="cs"/>
          <w:sz w:val="28"/>
          <w:szCs w:val="28"/>
          <w:rtl/>
          <w:lang w:bidi="fa-IR"/>
        </w:rPr>
        <w:t>دت خدا منحرف بودند، چه در عقیده</w:t>
      </w:r>
      <w:r w:rsidR="00E52716" w:rsidRPr="00D604C3">
        <w:rPr>
          <w:rFonts w:ascii="QCF_BSML" w:hAnsi="QCF_BSML" w:hint="cs"/>
          <w:sz w:val="28"/>
          <w:szCs w:val="28"/>
          <w:rtl/>
          <w:lang w:bidi="fa-IR"/>
        </w:rPr>
        <w:t xml:space="preserve"> و چه در شریعت، مجسمه</w:t>
      </w:r>
      <w:r w:rsidR="004C157C" w:rsidRPr="00D604C3">
        <w:rPr>
          <w:rFonts w:ascii="QCF_BSML" w:hAnsi="QCF_BSML" w:hint="eastAsia"/>
          <w:sz w:val="28"/>
          <w:szCs w:val="28"/>
          <w:rtl/>
          <w:lang w:bidi="fa-IR"/>
        </w:rPr>
        <w:t>‌ها و سنگ</w:t>
      </w:r>
      <w:r w:rsidR="004A2E39" w:rsidRPr="00D604C3">
        <w:rPr>
          <w:rFonts w:ascii="QCF_BSML" w:hAnsi="QCF_BSML" w:hint="cs"/>
          <w:sz w:val="28"/>
          <w:szCs w:val="28"/>
          <w:rtl/>
          <w:lang w:bidi="fa-IR"/>
        </w:rPr>
        <w:t>‌</w:t>
      </w:r>
      <w:r w:rsidR="005F02B6" w:rsidRPr="00D604C3">
        <w:rPr>
          <w:rFonts w:ascii="QCF_BSML" w:hAnsi="QCF_BSML" w:hint="cs"/>
          <w:sz w:val="28"/>
          <w:szCs w:val="28"/>
          <w:rtl/>
          <w:lang w:bidi="fa-IR"/>
        </w:rPr>
        <w:t>پاره</w:t>
      </w:r>
      <w:r w:rsidR="007072B3" w:rsidRPr="00D604C3">
        <w:rPr>
          <w:rFonts w:ascii="QCF_BSML" w:hAnsi="QCF_BSML" w:hint="eastAsia"/>
          <w:sz w:val="28"/>
          <w:szCs w:val="28"/>
          <w:rtl/>
          <w:lang w:bidi="fa-IR"/>
        </w:rPr>
        <w:t>‌ها را عوض خدا می</w:t>
      </w:r>
      <w:r w:rsidR="009D138E" w:rsidRPr="00D604C3">
        <w:rPr>
          <w:rFonts w:ascii="QCF_BSML" w:hAnsi="QCF_BSML" w:hint="cs"/>
          <w:sz w:val="28"/>
          <w:szCs w:val="28"/>
          <w:rtl/>
          <w:lang w:bidi="fa-IR"/>
        </w:rPr>
        <w:t>‌پرستیدند، و قوانین و آداب و رسوم جاهلیت به جای قوانین خدا بر جامعه حکومت می</w:t>
      </w:r>
      <w:r w:rsidR="00E26C42" w:rsidRPr="00D604C3">
        <w:rPr>
          <w:rFonts w:ascii="QCF_BSML" w:hAnsi="QCF_BSML" w:hint="eastAsia"/>
          <w:sz w:val="28"/>
          <w:szCs w:val="28"/>
          <w:rtl/>
          <w:lang w:bidi="fa-IR"/>
        </w:rPr>
        <w:t xml:space="preserve">‌کرد، هوا و هوس در سلوک </w:t>
      </w:r>
      <w:r w:rsidR="0036597F" w:rsidRPr="00D604C3">
        <w:rPr>
          <w:rFonts w:ascii="QCF_BSML" w:hAnsi="QCF_BSML" w:hint="cs"/>
          <w:sz w:val="28"/>
          <w:szCs w:val="28"/>
          <w:rtl/>
          <w:lang w:bidi="fa-IR"/>
        </w:rPr>
        <w:t>و رفتار مردم حاکم و نافذ بود، قوی ضعیف را پایمال می</w:t>
      </w:r>
      <w:r w:rsidR="00B7108D" w:rsidRPr="00D604C3">
        <w:rPr>
          <w:rFonts w:ascii="QCF_BSML" w:hAnsi="QCF_BSML" w:hint="eastAsia"/>
          <w:sz w:val="28"/>
          <w:szCs w:val="28"/>
          <w:rtl/>
          <w:lang w:bidi="fa-IR"/>
        </w:rPr>
        <w:t>‌کرد، و ضعیف بار استبداد قوی را با جان و دل به دوش می</w:t>
      </w:r>
      <w:r w:rsidR="009A7D25" w:rsidRPr="00D604C3">
        <w:rPr>
          <w:rFonts w:ascii="QCF_BSML" w:hAnsi="QCF_BSML" w:hint="cs"/>
          <w:sz w:val="28"/>
          <w:szCs w:val="28"/>
          <w:rtl/>
          <w:lang w:bidi="fa-IR"/>
        </w:rPr>
        <w:t>‌کشید، طاغوت</w:t>
      </w:r>
      <w:r w:rsidR="00324F70" w:rsidRPr="00D604C3">
        <w:rPr>
          <w:rFonts w:ascii="QCF_BSML" w:hAnsi="QCF_BSML" w:hint="eastAsia"/>
          <w:sz w:val="28"/>
          <w:szCs w:val="28"/>
          <w:rtl/>
          <w:lang w:bidi="fa-IR"/>
        </w:rPr>
        <w:t xml:space="preserve">‌ها و جباران </w:t>
      </w:r>
      <w:r w:rsidR="00324F70" w:rsidRPr="00D604C3">
        <w:rPr>
          <w:rFonts w:ascii="QCF_BSML" w:hAnsi="QCF_BSML" w:hint="cs"/>
          <w:sz w:val="28"/>
          <w:szCs w:val="28"/>
          <w:rtl/>
          <w:lang w:bidi="fa-IR"/>
        </w:rPr>
        <w:t>ق</w:t>
      </w:r>
      <w:r w:rsidR="00BA44FE" w:rsidRPr="00D604C3">
        <w:rPr>
          <w:rFonts w:ascii="QCF_BSML" w:hAnsi="QCF_BSML" w:hint="eastAsia"/>
          <w:sz w:val="28"/>
          <w:szCs w:val="28"/>
          <w:rtl/>
          <w:lang w:bidi="fa-IR"/>
        </w:rPr>
        <w:t>ریش، کاهنان و خدمت</w:t>
      </w:r>
      <w:r w:rsidR="00D756C4" w:rsidRPr="00D604C3">
        <w:rPr>
          <w:rFonts w:ascii="QCF_BSML" w:hAnsi="QCF_BSML" w:hint="cs"/>
          <w:sz w:val="28"/>
          <w:szCs w:val="28"/>
          <w:rtl/>
          <w:lang w:bidi="fa-IR"/>
        </w:rPr>
        <w:t>‌گذاران بتکده</w:t>
      </w:r>
      <w:r w:rsidR="00974774" w:rsidRPr="00D604C3">
        <w:rPr>
          <w:rFonts w:ascii="QCF_BSML" w:hAnsi="QCF_BSML" w:hint="eastAsia"/>
          <w:sz w:val="28"/>
          <w:szCs w:val="28"/>
          <w:rtl/>
          <w:lang w:bidi="fa-IR"/>
        </w:rPr>
        <w:t>‌ها، طراحان سنت</w:t>
      </w:r>
      <w:r w:rsidR="001A50ED" w:rsidRPr="00D604C3">
        <w:rPr>
          <w:rFonts w:ascii="QCF_BSML" w:hAnsi="QCF_BSML" w:hint="cs"/>
          <w:sz w:val="28"/>
          <w:szCs w:val="28"/>
          <w:rtl/>
          <w:lang w:bidi="fa-IR"/>
        </w:rPr>
        <w:t>‌های غلط، و پایه</w:t>
      </w:r>
      <w:r w:rsidR="00EA57EB" w:rsidRPr="00D604C3">
        <w:rPr>
          <w:rFonts w:ascii="QCF_BSML" w:hAnsi="QCF_BSML" w:hint="eastAsia"/>
          <w:sz w:val="28"/>
          <w:szCs w:val="28"/>
          <w:rtl/>
          <w:lang w:bidi="fa-IR"/>
        </w:rPr>
        <w:t>‌گذاران تقلید</w:t>
      </w:r>
      <w:r w:rsidR="00A2261A" w:rsidRPr="00D604C3">
        <w:rPr>
          <w:rFonts w:ascii="QCF_BSML" w:hAnsi="QCF_BSML" w:hint="cs"/>
          <w:sz w:val="28"/>
          <w:szCs w:val="28"/>
          <w:rtl/>
          <w:lang w:bidi="fa-IR"/>
        </w:rPr>
        <w:t>های منحرف</w:t>
      </w:r>
      <w:r w:rsidR="00B27262" w:rsidRPr="00D604C3">
        <w:rPr>
          <w:rFonts w:ascii="QCF_BSML" w:hAnsi="QCF_BSML" w:hint="cs"/>
          <w:sz w:val="28"/>
          <w:szCs w:val="28"/>
          <w:rtl/>
          <w:lang w:bidi="fa-IR"/>
        </w:rPr>
        <w:t xml:space="preserve"> هرچه را که خود می</w:t>
      </w:r>
      <w:r w:rsidR="002E3930" w:rsidRPr="00D604C3">
        <w:rPr>
          <w:rFonts w:ascii="QCF_BSML" w:hAnsi="QCF_BSML" w:hint="eastAsia"/>
          <w:sz w:val="28"/>
          <w:szCs w:val="28"/>
          <w:rtl/>
          <w:lang w:bidi="fa-IR"/>
        </w:rPr>
        <w:t>‌خواستند حرام می</w:t>
      </w:r>
      <w:r w:rsidR="00020666" w:rsidRPr="00D604C3">
        <w:rPr>
          <w:rFonts w:ascii="QCF_BSML" w:hAnsi="QCF_BSML" w:hint="cs"/>
          <w:sz w:val="28"/>
          <w:szCs w:val="28"/>
          <w:rtl/>
          <w:lang w:bidi="fa-IR"/>
        </w:rPr>
        <w:t>‌کردند، و هرچه را که می</w:t>
      </w:r>
      <w:r w:rsidR="00090858" w:rsidRPr="00D604C3">
        <w:rPr>
          <w:rFonts w:ascii="QCF_BSML" w:hAnsi="QCF_BSML" w:hint="eastAsia"/>
          <w:sz w:val="28"/>
          <w:szCs w:val="28"/>
          <w:rtl/>
          <w:lang w:bidi="fa-IR"/>
        </w:rPr>
        <w:t>‌خواستند آزاد می</w:t>
      </w:r>
      <w:r w:rsidR="00AD5BBA" w:rsidRPr="00D604C3">
        <w:rPr>
          <w:rFonts w:ascii="QCF_BSML" w:hAnsi="QCF_BSML" w:hint="cs"/>
          <w:sz w:val="28"/>
          <w:szCs w:val="28"/>
          <w:rtl/>
          <w:lang w:bidi="fa-IR"/>
        </w:rPr>
        <w:t>‌ساختند، بلکه گاهی به خواست دل</w:t>
      </w:r>
      <w:r w:rsidR="000F4B4C">
        <w:rPr>
          <w:rFonts w:ascii="QCF_BSML" w:hAnsi="QCF_BSML" w:hint="cs"/>
          <w:sz w:val="28"/>
          <w:szCs w:val="28"/>
          <w:rtl/>
          <w:lang w:bidi="fa-IR"/>
        </w:rPr>
        <w:t xml:space="preserve"> </w:t>
      </w:r>
      <w:r w:rsidR="000F4B4C" w:rsidRPr="00704ED6">
        <w:rPr>
          <w:rFonts w:ascii="Traditional Arabic" w:hAnsi="Traditional Arabic" w:cs="Traditional Arabic"/>
          <w:sz w:val="28"/>
          <w:szCs w:val="28"/>
          <w:rtl/>
        </w:rPr>
        <w:t>﴿</w:t>
      </w:r>
      <w:r w:rsidR="001A02C2">
        <w:rPr>
          <w:rFonts w:ascii="KFGQPC Uthmanic Script HAFS" w:hAnsi="KFGQPC Uthmanic Script HAFS" w:cs="KFGQPC Uthmanic Script HAFS"/>
          <w:sz w:val="28"/>
          <w:szCs w:val="28"/>
          <w:rtl/>
        </w:rPr>
        <w:t>يُحِلُّونَهُ</w:t>
      </w:r>
      <w:r w:rsidR="001A02C2">
        <w:rPr>
          <w:rFonts w:ascii="KFGQPC Uthmanic Script HAFS" w:hAnsi="KFGQPC Uthmanic Script HAFS" w:cs="KFGQPC Uthmanic Script HAFS" w:hint="cs"/>
          <w:sz w:val="28"/>
          <w:szCs w:val="28"/>
          <w:rtl/>
        </w:rPr>
        <w:t>ۥ</w:t>
      </w:r>
      <w:r w:rsidR="001A02C2">
        <w:rPr>
          <w:rFonts w:ascii="KFGQPC Uthmanic Script HAFS" w:hAnsi="KFGQPC Uthmanic Script HAFS" w:cs="KFGQPC Uthmanic Script HAFS"/>
          <w:sz w:val="28"/>
          <w:szCs w:val="28"/>
          <w:rtl/>
        </w:rPr>
        <w:t xml:space="preserve"> عَامٗا وَيُحَرِّمُونَهُ</w:t>
      </w:r>
      <w:r w:rsidR="001A02C2">
        <w:rPr>
          <w:rFonts w:ascii="KFGQPC Uthmanic Script HAFS" w:hAnsi="KFGQPC Uthmanic Script HAFS" w:cs="KFGQPC Uthmanic Script HAFS" w:hint="cs"/>
          <w:sz w:val="28"/>
          <w:szCs w:val="28"/>
          <w:rtl/>
        </w:rPr>
        <w:t>ۥ</w:t>
      </w:r>
      <w:r w:rsidR="001A02C2">
        <w:rPr>
          <w:rFonts w:ascii="KFGQPC Uthmanic Script HAFS" w:hAnsi="KFGQPC Uthmanic Script HAFS" w:cs="KFGQPC Uthmanic Script HAFS"/>
          <w:sz w:val="28"/>
          <w:szCs w:val="28"/>
          <w:rtl/>
        </w:rPr>
        <w:t xml:space="preserve"> عَامٗا</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التو</w:t>
      </w:r>
      <w:r w:rsidR="001117D0">
        <w:rPr>
          <w:rFonts w:ascii="mylotus" w:hAnsi="mylotus" w:cs="mylotus" w:hint="cs"/>
          <w:sz w:val="26"/>
          <w:szCs w:val="26"/>
          <w:rtl/>
        </w:rPr>
        <w:t>بة</w:t>
      </w:r>
      <w:r w:rsidR="000F4B4C">
        <w:rPr>
          <w:rFonts w:ascii="mylotus" w:hAnsi="mylotus" w:cs="mylotus" w:hint="cs"/>
          <w:sz w:val="26"/>
          <w:szCs w:val="26"/>
          <w:rtl/>
        </w:rPr>
        <w:t>: 37</w:t>
      </w:r>
      <w:r w:rsidR="000F4B4C" w:rsidRPr="0096030D">
        <w:rPr>
          <w:rFonts w:ascii="mylotus" w:hAnsi="mylotus" w:cs="mylotus"/>
          <w:sz w:val="26"/>
          <w:szCs w:val="26"/>
          <w:rtl/>
        </w:rPr>
        <w:t>]</w:t>
      </w:r>
      <w:r w:rsidR="00AD5BBA" w:rsidRPr="00D604C3">
        <w:rPr>
          <w:rFonts w:ascii="QCF_BSML" w:hAnsi="QCF_BSML" w:hint="cs"/>
          <w:sz w:val="28"/>
          <w:szCs w:val="28"/>
          <w:rtl/>
          <w:lang w:bidi="fa-IR"/>
        </w:rPr>
        <w:t xml:space="preserve"> یک</w:t>
      </w:r>
      <w:r w:rsidR="00A61FC2">
        <w:rPr>
          <w:rFonts w:ascii="QCF_BSML" w:hAnsi="QCF_BSML" w:hint="cs"/>
          <w:sz w:val="28"/>
          <w:szCs w:val="28"/>
          <w:rtl/>
          <w:lang w:bidi="fa-IR"/>
        </w:rPr>
        <w:t xml:space="preserve"> </w:t>
      </w:r>
      <w:r w:rsidR="00AD5BBA" w:rsidRPr="00D604C3">
        <w:rPr>
          <w:rFonts w:ascii="QCF_BSML" w:hAnsi="QCF_BSML" w:hint="cs"/>
          <w:sz w:val="28"/>
          <w:szCs w:val="28"/>
          <w:rtl/>
          <w:lang w:bidi="fa-IR"/>
        </w:rPr>
        <w:t>سال حلال و یک</w:t>
      </w:r>
      <w:r w:rsidR="005922C0" w:rsidRPr="00D604C3">
        <w:rPr>
          <w:rFonts w:ascii="QCF_BSML" w:hAnsi="QCF_BSML" w:hint="cs"/>
          <w:sz w:val="28"/>
          <w:szCs w:val="28"/>
          <w:rtl/>
          <w:lang w:bidi="fa-IR"/>
        </w:rPr>
        <w:t xml:space="preserve"> </w:t>
      </w:r>
      <w:r w:rsidR="00AD5BBA" w:rsidRPr="00D604C3">
        <w:rPr>
          <w:rFonts w:ascii="QCF_BSML" w:hAnsi="QCF_BSML" w:hint="cs"/>
          <w:sz w:val="28"/>
          <w:szCs w:val="28"/>
          <w:rtl/>
          <w:lang w:bidi="fa-IR"/>
        </w:rPr>
        <w:t>سال حرام می</w:t>
      </w:r>
      <w:r w:rsidR="003C1B2F" w:rsidRPr="00D604C3">
        <w:rPr>
          <w:rFonts w:ascii="QCF_BSML" w:hAnsi="QCF_BSML" w:hint="eastAsia"/>
          <w:sz w:val="28"/>
          <w:szCs w:val="28"/>
          <w:rtl/>
          <w:lang w:bidi="fa-IR"/>
        </w:rPr>
        <w:t>‌کردند، و با استفاده از سلطه و نفوذ نامشروع خود مردم را به خاک سیاه می</w:t>
      </w:r>
      <w:r w:rsidR="00B71F2B" w:rsidRPr="00D604C3">
        <w:rPr>
          <w:rFonts w:ascii="QCF_BSML" w:hAnsi="QCF_BSML" w:hint="cs"/>
          <w:sz w:val="28"/>
          <w:szCs w:val="28"/>
          <w:rtl/>
          <w:lang w:bidi="fa-IR"/>
        </w:rPr>
        <w:t>‌نشاندند و بر</w:t>
      </w:r>
      <w:r w:rsidR="00CD2F60" w:rsidRPr="00D604C3">
        <w:rPr>
          <w:rFonts w:ascii="QCF_BSML" w:hAnsi="QCF_BSML" w:hint="cs"/>
          <w:sz w:val="28"/>
          <w:szCs w:val="28"/>
          <w:rtl/>
          <w:lang w:bidi="fa-IR"/>
        </w:rPr>
        <w:t xml:space="preserve"> </w:t>
      </w:r>
      <w:r w:rsidR="00B71F2B" w:rsidRPr="00D604C3">
        <w:rPr>
          <w:rFonts w:ascii="QCF_BSML" w:hAnsi="QCF_BSML" w:hint="cs"/>
          <w:sz w:val="28"/>
          <w:szCs w:val="28"/>
          <w:rtl/>
          <w:lang w:bidi="fa-IR"/>
        </w:rPr>
        <w:t>گرده ملت</w:t>
      </w:r>
      <w:r w:rsidR="00460C25" w:rsidRPr="00D604C3">
        <w:rPr>
          <w:rFonts w:ascii="QCF_BSML" w:hAnsi="QCF_BSML" w:hint="eastAsia"/>
          <w:sz w:val="28"/>
          <w:szCs w:val="28"/>
          <w:rtl/>
          <w:lang w:bidi="fa-IR"/>
        </w:rPr>
        <w:t>‌ها سوار می</w:t>
      </w:r>
      <w:r w:rsidR="0042097A" w:rsidRPr="00D604C3">
        <w:rPr>
          <w:rFonts w:ascii="QCF_BSML" w:hAnsi="QCF_BSML" w:hint="cs"/>
          <w:sz w:val="28"/>
          <w:szCs w:val="28"/>
          <w:rtl/>
          <w:lang w:bidi="fa-IR"/>
        </w:rPr>
        <w:t xml:space="preserve">‌شدند، و خلاصه انواع شهوات و فسادهای اخلاقی از شراب، قمار، زنا، قتل، غارت، </w:t>
      </w:r>
      <w:r w:rsidR="00CD2F60" w:rsidRPr="00D604C3">
        <w:rPr>
          <w:rFonts w:ascii="QCF_BSML" w:hAnsi="QCF_BSML" w:hint="cs"/>
          <w:sz w:val="28"/>
          <w:szCs w:val="28"/>
          <w:rtl/>
          <w:lang w:bidi="fa-IR"/>
        </w:rPr>
        <w:t>تفاخر به ظلم و ستم در جامعه رایج</w:t>
      </w:r>
      <w:r w:rsidR="0042097A" w:rsidRPr="00D604C3">
        <w:rPr>
          <w:rFonts w:ascii="QCF_BSML" w:hAnsi="QCF_BSML" w:hint="cs"/>
          <w:sz w:val="28"/>
          <w:szCs w:val="28"/>
          <w:rtl/>
          <w:lang w:bidi="fa-IR"/>
        </w:rPr>
        <w:t xml:space="preserve"> شده بود که </w:t>
      </w:r>
      <w:r w:rsidR="00F47D5E" w:rsidRPr="00D604C3">
        <w:rPr>
          <w:rFonts w:ascii="QCF_BSML" w:hAnsi="QCF_BSML" w:hint="cs"/>
          <w:sz w:val="28"/>
          <w:szCs w:val="28"/>
          <w:rtl/>
          <w:lang w:bidi="fa-IR"/>
        </w:rPr>
        <w:t>هیچ‌کس</w:t>
      </w:r>
      <w:r w:rsidR="00077B04" w:rsidRPr="00D604C3">
        <w:rPr>
          <w:rFonts w:ascii="QCF_BSML" w:hAnsi="QCF_BSML" w:hint="eastAsia"/>
          <w:sz w:val="28"/>
          <w:szCs w:val="28"/>
          <w:rtl/>
          <w:lang w:bidi="fa-IR"/>
        </w:rPr>
        <w:t xml:space="preserve"> از دیدن</w:t>
      </w:r>
      <w:r w:rsidR="00431441">
        <w:rPr>
          <w:rFonts w:ascii="QCF_BSML" w:hAnsi="QCF_BSML" w:hint="eastAsia"/>
          <w:sz w:val="28"/>
          <w:szCs w:val="28"/>
          <w:rtl/>
          <w:lang w:bidi="fa-IR"/>
        </w:rPr>
        <w:t xml:space="preserve"> آن‌ها </w:t>
      </w:r>
      <w:r w:rsidR="00077B04" w:rsidRPr="00D604C3">
        <w:rPr>
          <w:rFonts w:ascii="QCF_BSML" w:hAnsi="QCF_BSML" w:hint="eastAsia"/>
          <w:sz w:val="28"/>
          <w:szCs w:val="28"/>
          <w:rtl/>
          <w:lang w:bidi="fa-IR"/>
        </w:rPr>
        <w:t>ناراحت نمی</w:t>
      </w:r>
      <w:r w:rsidR="0045391C" w:rsidRPr="00D604C3">
        <w:rPr>
          <w:rFonts w:ascii="QCF_BSML" w:hAnsi="QCF_BSML" w:hint="cs"/>
          <w:sz w:val="28"/>
          <w:szCs w:val="28"/>
          <w:rtl/>
          <w:lang w:bidi="fa-IR"/>
        </w:rPr>
        <w:t>‌شد!.</w:t>
      </w:r>
    </w:p>
    <w:p w:rsidR="0045391C" w:rsidRPr="00D604C3" w:rsidRDefault="0045391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امروز هم پس از گذشت چهارده قرن از آن تاریخ این جاهلیت نوین قرن بیستم بر آن پایه استوار است بدون فرق!!.</w:t>
      </w:r>
    </w:p>
    <w:p w:rsidR="0045391C" w:rsidRPr="00D604C3" w:rsidRDefault="001F0DC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اما انحراف جاهلیت نوین قرن بیستم از عبادت خدا- خواه از طریق عقیده و خواه از طریق شریعت روشن</w:t>
      </w:r>
      <w:r w:rsidR="00116960" w:rsidRPr="00D604C3">
        <w:rPr>
          <w:rFonts w:ascii="QCF_BSML" w:hAnsi="QCF_BSML" w:hint="eastAsia"/>
          <w:sz w:val="28"/>
          <w:szCs w:val="28"/>
          <w:rtl/>
          <w:lang w:bidi="fa-IR"/>
        </w:rPr>
        <w:t>‌</w:t>
      </w:r>
      <w:r w:rsidR="00E40BE2" w:rsidRPr="00D604C3">
        <w:rPr>
          <w:rFonts w:ascii="QCF_BSML" w:hAnsi="QCF_BSML" w:hint="cs"/>
          <w:sz w:val="28"/>
          <w:szCs w:val="28"/>
          <w:rtl/>
          <w:lang w:bidi="fa-IR"/>
        </w:rPr>
        <w:t>تر از آنست که بیان شود!.</w:t>
      </w:r>
    </w:p>
    <w:p w:rsidR="00E40BE2" w:rsidRPr="00D604C3" w:rsidRDefault="00E40BE2"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در موضوع عقیده انحراف آن محدود به تجاوز از بسیاری از حقایق عقیدتی نیست، و در مسئله شریعت هم منحصر به انحراف آن در همه مظاهر شریعت نیست، بلکه بالاتر از</w:t>
      </w:r>
      <w:r w:rsidR="00431441">
        <w:rPr>
          <w:rFonts w:ascii="QCF_BSML" w:hAnsi="QCF_BSML" w:hint="cs"/>
          <w:sz w:val="28"/>
          <w:szCs w:val="28"/>
          <w:rtl/>
          <w:lang w:bidi="fa-IR"/>
        </w:rPr>
        <w:t xml:space="preserve"> این‌ها </w:t>
      </w:r>
      <w:r w:rsidRPr="00D604C3">
        <w:rPr>
          <w:rFonts w:ascii="QCF_BSML" w:hAnsi="QCF_BSML" w:hint="cs"/>
          <w:sz w:val="28"/>
          <w:szCs w:val="28"/>
          <w:rtl/>
          <w:lang w:bidi="fa-IR"/>
        </w:rPr>
        <w:t xml:space="preserve">است، و </w:t>
      </w:r>
      <w:r w:rsidR="00D00D0B" w:rsidRPr="00D604C3">
        <w:rPr>
          <w:rFonts w:ascii="QCF_BSML" w:hAnsi="QCF_BSML" w:hint="cs"/>
          <w:sz w:val="28"/>
          <w:szCs w:val="28"/>
          <w:rtl/>
          <w:lang w:bidi="fa-IR"/>
        </w:rPr>
        <w:t>آن قدر</w:t>
      </w:r>
      <w:r w:rsidRPr="00D604C3">
        <w:rPr>
          <w:rFonts w:ascii="QCF_BSML" w:hAnsi="QCF_BSML" w:hint="cs"/>
          <w:sz w:val="28"/>
          <w:szCs w:val="28"/>
          <w:rtl/>
          <w:lang w:bidi="fa-IR"/>
        </w:rPr>
        <w:t xml:space="preserve"> بالاتر که کار به الحاد و لجبازی کامل کشیده است، بطوری که هم اکنون عده</w:t>
      </w:r>
      <w:r w:rsidR="00614B17" w:rsidRPr="00D604C3">
        <w:rPr>
          <w:rFonts w:ascii="QCF_BSML" w:hAnsi="QCF_BSML" w:hint="cs"/>
          <w:sz w:val="28"/>
          <w:szCs w:val="28"/>
          <w:rtl/>
          <w:lang w:bidi="fa-IR"/>
        </w:rPr>
        <w:t xml:space="preserve"> زیادی از مردم به آن سرگرم هستند</w:t>
      </w:r>
      <w:r w:rsidRPr="00D604C3">
        <w:rPr>
          <w:rFonts w:ascii="QCF_BSML" w:hAnsi="QCF_BSML" w:hint="cs"/>
          <w:sz w:val="28"/>
          <w:szCs w:val="28"/>
          <w:rtl/>
          <w:lang w:bidi="fa-IR"/>
        </w:rPr>
        <w:t>، و یا طاغوتان زمان این وضع آشفته را بر مردم تحمیل کرده</w:t>
      </w:r>
      <w:r w:rsidR="00431441">
        <w:rPr>
          <w:rFonts w:ascii="QCF_BSML" w:hAnsi="QCF_BSML" w:hint="cs"/>
          <w:sz w:val="28"/>
          <w:szCs w:val="28"/>
          <w:rtl/>
          <w:lang w:bidi="fa-IR"/>
        </w:rPr>
        <w:t>‌اند،</w:t>
      </w:r>
      <w:r w:rsidRPr="00D604C3">
        <w:rPr>
          <w:rFonts w:ascii="QCF_BSML" w:hAnsi="QCF_BSML" w:hint="cs"/>
          <w:sz w:val="28"/>
          <w:szCs w:val="28"/>
          <w:rtl/>
          <w:lang w:bidi="fa-IR"/>
        </w:rPr>
        <w:t xml:space="preserve"> و یا شیا</w:t>
      </w:r>
      <w:r w:rsidR="008727C4" w:rsidRPr="00D604C3">
        <w:rPr>
          <w:rFonts w:ascii="QCF_BSML" w:hAnsi="QCF_BSML" w:hint="cs"/>
          <w:sz w:val="28"/>
          <w:szCs w:val="28"/>
          <w:rtl/>
          <w:lang w:bidi="fa-IR"/>
        </w:rPr>
        <w:t>طین دست اندر کار، شب و روز در ب</w:t>
      </w:r>
      <w:r w:rsidRPr="00D604C3">
        <w:rPr>
          <w:rFonts w:ascii="QCF_BSML" w:hAnsi="QCF_BSML" w:hint="cs"/>
          <w:sz w:val="28"/>
          <w:szCs w:val="28"/>
          <w:rtl/>
          <w:lang w:bidi="fa-IR"/>
        </w:rPr>
        <w:t>ز</w:t>
      </w:r>
      <w:r w:rsidR="008727C4" w:rsidRPr="00D604C3">
        <w:rPr>
          <w:rFonts w:ascii="QCF_BSML" w:hAnsi="QCF_BSML" w:hint="cs"/>
          <w:sz w:val="28"/>
          <w:szCs w:val="28"/>
          <w:rtl/>
          <w:lang w:bidi="fa-IR"/>
        </w:rPr>
        <w:t>ر</w:t>
      </w:r>
      <w:r w:rsidRPr="00D604C3">
        <w:rPr>
          <w:rFonts w:ascii="QCF_BSML" w:hAnsi="QCF_BSML" w:hint="cs"/>
          <w:sz w:val="28"/>
          <w:szCs w:val="28"/>
          <w:rtl/>
          <w:lang w:bidi="fa-IR"/>
        </w:rPr>
        <w:t>گ</w:t>
      </w:r>
      <w:r w:rsidR="00753C80" w:rsidRPr="00D604C3">
        <w:rPr>
          <w:rFonts w:ascii="QCF_BSML" w:hAnsi="QCF_BSML" w:hint="eastAsia"/>
          <w:sz w:val="28"/>
          <w:szCs w:val="28"/>
          <w:rtl/>
          <w:lang w:bidi="fa-IR"/>
        </w:rPr>
        <w:t>‌</w:t>
      </w:r>
      <w:r w:rsidRPr="00D604C3">
        <w:rPr>
          <w:rFonts w:ascii="QCF_BSML" w:hAnsi="QCF_BSML" w:hint="cs"/>
          <w:sz w:val="28"/>
          <w:szCs w:val="28"/>
          <w:rtl/>
          <w:lang w:bidi="fa-IR"/>
        </w:rPr>
        <w:t>داشت و تقدیس آن در تلاشند و کوشش!.</w:t>
      </w:r>
    </w:p>
    <w:p w:rsidR="00E40BE2" w:rsidRPr="00D604C3" w:rsidRDefault="00E40BE2"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اما پیروی و فرمان</w:t>
      </w:r>
      <w:r w:rsidR="008C6D57" w:rsidRPr="00D604C3">
        <w:rPr>
          <w:rFonts w:ascii="QCF_BSML" w:hAnsi="QCF_BSML" w:hint="eastAsia"/>
          <w:sz w:val="28"/>
          <w:szCs w:val="28"/>
          <w:rtl/>
          <w:lang w:bidi="fa-IR"/>
        </w:rPr>
        <w:t>‌</w:t>
      </w:r>
      <w:r w:rsidR="00A457FE" w:rsidRPr="00D604C3">
        <w:rPr>
          <w:rFonts w:ascii="QCF_BSML" w:hAnsi="QCF_BSML" w:hint="cs"/>
          <w:sz w:val="28"/>
          <w:szCs w:val="28"/>
          <w:rtl/>
          <w:lang w:bidi="fa-IR"/>
        </w:rPr>
        <w:t>بردن از هوا و هوس، روشن باید گفت که</w:t>
      </w:r>
      <w:r w:rsidR="00A61FC2">
        <w:rPr>
          <w:rFonts w:ascii="QCF_BSML" w:hAnsi="QCF_BSML" w:hint="cs"/>
          <w:sz w:val="28"/>
          <w:szCs w:val="28"/>
          <w:rtl/>
          <w:lang w:bidi="fa-IR"/>
        </w:rPr>
        <w:t>:</w:t>
      </w:r>
      <w:r w:rsidR="00A457FE" w:rsidRPr="00D604C3">
        <w:rPr>
          <w:rFonts w:ascii="QCF_BSML" w:hAnsi="QCF_BSML" w:hint="cs"/>
          <w:sz w:val="28"/>
          <w:szCs w:val="28"/>
          <w:rtl/>
          <w:lang w:bidi="fa-IR"/>
        </w:rPr>
        <w:t xml:space="preserve"> در طول تاریخ تاکنون هیچ قرنی این چنین هواپرست و هوس باز نبوده است</w:t>
      </w:r>
      <w:r w:rsidR="008C6D57" w:rsidRPr="00D604C3">
        <w:rPr>
          <w:rFonts w:ascii="QCF_BSML" w:hAnsi="QCF_BSML" w:hint="cs"/>
          <w:sz w:val="28"/>
          <w:szCs w:val="28"/>
          <w:rtl/>
          <w:lang w:bidi="fa-IR"/>
        </w:rPr>
        <w:t>،</w:t>
      </w:r>
      <w:r w:rsidR="00A457FE" w:rsidRPr="00D604C3">
        <w:rPr>
          <w:rFonts w:ascii="QCF_BSML" w:hAnsi="QCF_BSML" w:hint="cs"/>
          <w:sz w:val="28"/>
          <w:szCs w:val="28"/>
          <w:rtl/>
          <w:lang w:bidi="fa-IR"/>
        </w:rPr>
        <w:t xml:space="preserve"> و در هیچ</w:t>
      </w:r>
      <w:r w:rsidR="00B435E1" w:rsidRPr="00D604C3">
        <w:rPr>
          <w:rFonts w:ascii="QCF_BSML" w:hAnsi="QCF_BSML" w:hint="eastAsia"/>
          <w:sz w:val="28"/>
          <w:szCs w:val="28"/>
          <w:rtl/>
          <w:lang w:bidi="fa-IR"/>
        </w:rPr>
        <w:t>‌</w:t>
      </w:r>
      <w:r w:rsidR="008C6D57" w:rsidRPr="00D604C3">
        <w:rPr>
          <w:rFonts w:ascii="QCF_BSML" w:hAnsi="QCF_BSML" w:hint="cs"/>
          <w:sz w:val="28"/>
          <w:szCs w:val="28"/>
          <w:rtl/>
          <w:lang w:bidi="fa-IR"/>
        </w:rPr>
        <w:t xml:space="preserve"> </w:t>
      </w:r>
      <w:r w:rsidR="00B435E1" w:rsidRPr="00D604C3">
        <w:rPr>
          <w:rFonts w:ascii="QCF_BSML" w:hAnsi="QCF_BSML" w:hint="eastAsia"/>
          <w:sz w:val="28"/>
          <w:szCs w:val="28"/>
          <w:rtl/>
          <w:lang w:bidi="fa-IR"/>
        </w:rPr>
        <w:t>زمانی در هیچ</w:t>
      </w:r>
      <w:r w:rsidR="00216B84" w:rsidRPr="00D604C3">
        <w:rPr>
          <w:rFonts w:ascii="QCF_BSML" w:hAnsi="QCF_BSML" w:hint="cs"/>
          <w:sz w:val="28"/>
          <w:szCs w:val="28"/>
          <w:rtl/>
          <w:lang w:bidi="fa-IR"/>
        </w:rPr>
        <w:t xml:space="preserve"> گوشه</w:t>
      </w:r>
      <w:r w:rsidR="00905545" w:rsidRPr="00D604C3">
        <w:rPr>
          <w:rFonts w:ascii="QCF_BSML" w:hAnsi="QCF_BSML" w:hint="eastAsia"/>
          <w:sz w:val="28"/>
          <w:szCs w:val="28"/>
          <w:rtl/>
          <w:lang w:bidi="fa-IR"/>
        </w:rPr>
        <w:t>‌ای از شرق و غرب عالم عقاید مردم این اندازه پایمال نگشته است، و مقدسات اجتماع و قوانین و ضوابط بشریت این همه به بازیچه</w:t>
      </w:r>
      <w:r w:rsidR="002A2F1D" w:rsidRPr="00D604C3">
        <w:rPr>
          <w:rFonts w:ascii="QCF_BSML" w:hAnsi="QCF_BSML" w:hint="cs"/>
          <w:sz w:val="28"/>
          <w:szCs w:val="28"/>
          <w:rtl/>
          <w:lang w:bidi="fa-IR"/>
        </w:rPr>
        <w:t xml:space="preserve"> </w:t>
      </w:r>
      <w:r w:rsidR="008C6D57" w:rsidRPr="00D604C3">
        <w:rPr>
          <w:rFonts w:ascii="QCF_BSML" w:hAnsi="QCF_BSML" w:hint="cs"/>
          <w:sz w:val="28"/>
          <w:szCs w:val="28"/>
          <w:rtl/>
          <w:lang w:bidi="fa-IR"/>
        </w:rPr>
        <w:t>گرفتار</w:t>
      </w:r>
      <w:r w:rsidR="00CD0DC6" w:rsidRPr="00D604C3">
        <w:rPr>
          <w:rFonts w:ascii="QCF_BSML" w:hAnsi="QCF_BSML" w:hint="cs"/>
          <w:sz w:val="28"/>
          <w:szCs w:val="28"/>
          <w:rtl/>
          <w:lang w:bidi="fa-IR"/>
        </w:rPr>
        <w:t xml:space="preserve"> نشده است! و فسق و فجور</w:t>
      </w:r>
      <w:r w:rsidR="00B8278E" w:rsidRPr="00D604C3">
        <w:rPr>
          <w:rFonts w:ascii="QCF_BSML" w:hAnsi="QCF_BSML" w:hint="cs"/>
          <w:sz w:val="28"/>
          <w:szCs w:val="28"/>
          <w:rtl/>
          <w:lang w:bidi="fa-IR"/>
        </w:rPr>
        <w:t>، و ع</w:t>
      </w:r>
      <w:r w:rsidR="00CD0DC6" w:rsidRPr="00D604C3">
        <w:rPr>
          <w:rFonts w:ascii="QCF_BSML" w:hAnsi="QCF_BSML" w:hint="cs"/>
          <w:sz w:val="28"/>
          <w:szCs w:val="28"/>
          <w:rtl/>
          <w:lang w:bidi="fa-IR"/>
        </w:rPr>
        <w:t>ی</w:t>
      </w:r>
      <w:r w:rsidR="00B8278E" w:rsidRPr="00D604C3">
        <w:rPr>
          <w:rFonts w:ascii="QCF_BSML" w:hAnsi="QCF_BSML" w:hint="cs"/>
          <w:sz w:val="28"/>
          <w:szCs w:val="28"/>
          <w:rtl/>
          <w:lang w:bidi="fa-IR"/>
        </w:rPr>
        <w:t>اشی و خوش</w:t>
      </w:r>
      <w:r w:rsidR="00CE7ABF" w:rsidRPr="00D604C3">
        <w:rPr>
          <w:rFonts w:ascii="QCF_BSML" w:hAnsi="QCF_BSML" w:hint="eastAsia"/>
          <w:sz w:val="28"/>
          <w:szCs w:val="28"/>
          <w:rtl/>
          <w:lang w:bidi="fa-IR"/>
        </w:rPr>
        <w:t>‌گذرانی، مدبازی و مدپرستی تا این اندازه سر به رسوائی و بی</w:t>
      </w:r>
      <w:r w:rsidR="00F178E5" w:rsidRPr="00D604C3">
        <w:rPr>
          <w:rFonts w:ascii="QCF_BSML" w:hAnsi="QCF_BSML" w:hint="cs"/>
          <w:sz w:val="28"/>
          <w:szCs w:val="28"/>
          <w:rtl/>
          <w:lang w:bidi="fa-IR"/>
        </w:rPr>
        <w:t>‌شرمی نکشیده است!!.</w:t>
      </w:r>
    </w:p>
    <w:p w:rsidR="00F178E5" w:rsidRPr="00D604C3" w:rsidRDefault="00F178E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و </w:t>
      </w:r>
      <w:r w:rsidR="00FF3FA6" w:rsidRPr="00D604C3">
        <w:rPr>
          <w:rFonts w:ascii="QCF_BSML" w:hAnsi="QCF_BSML" w:hint="cs"/>
          <w:sz w:val="28"/>
          <w:szCs w:val="28"/>
          <w:rtl/>
          <w:lang w:bidi="fa-IR"/>
        </w:rPr>
        <w:t xml:space="preserve">اما طاغوتان در </w:t>
      </w:r>
      <w:r w:rsidR="004D7E0C" w:rsidRPr="00D604C3">
        <w:rPr>
          <w:rFonts w:ascii="QCF_BSML" w:hAnsi="QCF_BSML" w:hint="cs"/>
          <w:sz w:val="28"/>
          <w:szCs w:val="28"/>
          <w:rtl/>
          <w:lang w:bidi="fa-IR"/>
        </w:rPr>
        <w:t>هیچیک</w:t>
      </w:r>
      <w:r w:rsidRPr="00D604C3">
        <w:rPr>
          <w:rFonts w:ascii="QCF_BSML" w:hAnsi="QCF_BSML" w:hint="cs"/>
          <w:sz w:val="28"/>
          <w:szCs w:val="28"/>
          <w:rtl/>
          <w:lang w:bidi="fa-IR"/>
        </w:rPr>
        <w:t xml:space="preserve"> از ادوار گذشته تاکنون هرگز این اندازه انبوه و فراوان و رنگ برنگ نبوده</w:t>
      </w:r>
      <w:r w:rsidR="00431441">
        <w:rPr>
          <w:rFonts w:ascii="QCF_BSML" w:hAnsi="QCF_BSML" w:hint="cs"/>
          <w:sz w:val="28"/>
          <w:szCs w:val="28"/>
          <w:rtl/>
          <w:lang w:bidi="fa-IR"/>
        </w:rPr>
        <w:t>‌اند!</w:t>
      </w:r>
      <w:r w:rsidRPr="00D604C3">
        <w:rPr>
          <w:rFonts w:ascii="QCF_BSML" w:hAnsi="QCF_BSML" w:hint="cs"/>
          <w:sz w:val="28"/>
          <w:szCs w:val="28"/>
          <w:rtl/>
          <w:lang w:bidi="fa-IR"/>
        </w:rPr>
        <w:t xml:space="preserve"> در یک گوشه طاغوت سرمایه</w:t>
      </w:r>
      <w:r w:rsidR="00E30BE0" w:rsidRPr="00D604C3">
        <w:rPr>
          <w:rFonts w:ascii="QCF_BSML" w:hAnsi="QCF_BSML" w:hint="eastAsia"/>
          <w:sz w:val="28"/>
          <w:szCs w:val="28"/>
          <w:rtl/>
          <w:lang w:bidi="fa-IR"/>
        </w:rPr>
        <w:t xml:space="preserve">‌داری حکومت </w:t>
      </w:r>
      <w:r w:rsidR="000038A2" w:rsidRPr="00D604C3">
        <w:rPr>
          <w:rFonts w:ascii="QCF_BSML" w:hAnsi="QCF_BSML" w:hint="eastAsia"/>
          <w:sz w:val="28"/>
          <w:szCs w:val="28"/>
          <w:rtl/>
          <w:lang w:bidi="fa-IR"/>
        </w:rPr>
        <w:t>می‌کند</w:t>
      </w:r>
      <w:r w:rsidR="00734ED6" w:rsidRPr="00D604C3">
        <w:rPr>
          <w:rFonts w:ascii="QCF_BSML" w:hAnsi="QCF_BSML" w:hint="cs"/>
          <w:sz w:val="28"/>
          <w:szCs w:val="28"/>
          <w:rtl/>
          <w:lang w:bidi="fa-IR"/>
        </w:rPr>
        <w:t>، در گوشه دیگر طاغوت کمونیستی، در یک گوشه طاغوت دیکتاتوری مقدس فرمان می</w:t>
      </w:r>
      <w:r w:rsidR="00B406E6" w:rsidRPr="00D604C3">
        <w:rPr>
          <w:rFonts w:ascii="QCF_BSML" w:hAnsi="QCF_BSML" w:hint="eastAsia"/>
          <w:sz w:val="28"/>
          <w:szCs w:val="28"/>
          <w:rtl/>
          <w:lang w:bidi="fa-IR"/>
        </w:rPr>
        <w:t>‌راند، و در گوشه دیگر طاغوت تقلید فاسد از مدها و طاغوت</w:t>
      </w:r>
      <w:r w:rsidR="00CF0489" w:rsidRPr="00D604C3">
        <w:rPr>
          <w:rFonts w:ascii="QCF_BSML" w:hAnsi="QCF_BSML" w:hint="cs"/>
          <w:sz w:val="28"/>
          <w:szCs w:val="28"/>
          <w:rtl/>
          <w:lang w:bidi="fa-IR"/>
        </w:rPr>
        <w:t>‌های دیگر!...</w:t>
      </w:r>
    </w:p>
    <w:p w:rsidR="00CF0489" w:rsidRPr="00D604C3" w:rsidRDefault="00CF048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اما</w:t>
      </w:r>
      <w:r w:rsidR="00C939B0" w:rsidRPr="00D604C3">
        <w:rPr>
          <w:rFonts w:ascii="QCF_BSML" w:hAnsi="QCF_BSML" w:hint="cs"/>
          <w:sz w:val="28"/>
          <w:szCs w:val="28"/>
          <w:rtl/>
          <w:lang w:bidi="fa-IR"/>
        </w:rPr>
        <w:t xml:space="preserve"> شهوات... آیا در باره آن نیز سخن</w:t>
      </w:r>
      <w:r w:rsidRPr="00D604C3">
        <w:rPr>
          <w:rFonts w:ascii="QCF_BSML" w:hAnsi="QCF_BSML" w:hint="cs"/>
          <w:sz w:val="28"/>
          <w:szCs w:val="28"/>
          <w:rtl/>
          <w:lang w:bidi="fa-IR"/>
        </w:rPr>
        <w:t>ی باید گفت!؟.</w:t>
      </w:r>
    </w:p>
    <w:p w:rsidR="00CF0489" w:rsidRPr="00D604C3" w:rsidRDefault="00CF048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لب فروبستن اولی و سزاوار!!!.</w:t>
      </w:r>
    </w:p>
    <w:p w:rsidR="00CF0489" w:rsidRPr="00D604C3" w:rsidRDefault="00CF048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و</w:t>
      </w:r>
      <w:r w:rsidR="00431441">
        <w:rPr>
          <w:rFonts w:ascii="QCF_BSML" w:hAnsi="QCF_BSML" w:hint="cs"/>
          <w:sz w:val="28"/>
          <w:szCs w:val="28"/>
          <w:rtl/>
          <w:lang w:bidi="fa-IR"/>
        </w:rPr>
        <w:t xml:space="preserve"> این‌ها </w:t>
      </w:r>
      <w:r w:rsidRPr="00D604C3">
        <w:rPr>
          <w:rFonts w:ascii="QCF_BSML" w:hAnsi="QCF_BSML" w:hint="cs"/>
          <w:sz w:val="28"/>
          <w:szCs w:val="28"/>
          <w:rtl/>
          <w:lang w:bidi="fa-IR"/>
        </w:rPr>
        <w:t>نشان</w:t>
      </w:r>
      <w:r w:rsidR="00B770A7" w:rsidRPr="00D604C3">
        <w:rPr>
          <w:rFonts w:ascii="QCF_BSML" w:hAnsi="QCF_BSML" w:hint="eastAsia"/>
          <w:sz w:val="28"/>
          <w:szCs w:val="28"/>
          <w:rtl/>
          <w:lang w:bidi="fa-IR"/>
        </w:rPr>
        <w:t>‌هائی هستند که هیچ جاهلیتی تاکنون از آلایش</w:t>
      </w:r>
      <w:r w:rsidR="00431441">
        <w:rPr>
          <w:rFonts w:ascii="QCF_BSML" w:hAnsi="QCF_BSML" w:hint="eastAsia"/>
          <w:sz w:val="28"/>
          <w:szCs w:val="28"/>
          <w:rtl/>
          <w:lang w:bidi="fa-IR"/>
        </w:rPr>
        <w:t xml:space="preserve"> آن‌ها </w:t>
      </w:r>
      <w:r w:rsidR="00B770A7" w:rsidRPr="00D604C3">
        <w:rPr>
          <w:rFonts w:ascii="QCF_BSML" w:hAnsi="QCF_BSML" w:hint="eastAsia"/>
          <w:sz w:val="28"/>
          <w:szCs w:val="28"/>
          <w:rtl/>
          <w:lang w:bidi="fa-IR"/>
        </w:rPr>
        <w:t>پاک و مب</w:t>
      </w:r>
      <w:r w:rsidR="00B770A7" w:rsidRPr="00D604C3">
        <w:rPr>
          <w:rFonts w:ascii="QCF_BSML" w:hAnsi="QCF_BSML" w:hint="cs"/>
          <w:sz w:val="28"/>
          <w:szCs w:val="28"/>
          <w:rtl/>
          <w:lang w:bidi="fa-IR"/>
        </w:rPr>
        <w:t>ری نبوده است!.</w:t>
      </w:r>
    </w:p>
    <w:p w:rsidR="00B770A7" w:rsidRPr="00D604C3" w:rsidRDefault="00B770A7"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بنابراین، هم اکنون که قدر مشترک سرمایه جاهلیت</w:t>
      </w:r>
      <w:r w:rsidR="00D25DAE" w:rsidRPr="00D604C3">
        <w:rPr>
          <w:rFonts w:ascii="QCF_BSML" w:hAnsi="QCF_BSML" w:hint="eastAsia"/>
          <w:sz w:val="28"/>
          <w:szCs w:val="28"/>
          <w:rtl/>
          <w:lang w:bidi="fa-IR"/>
        </w:rPr>
        <w:t>‌ها را شناختیم، و به زودی در بخش آینده در این باره سخن خواهیم گفت، آن فرصت به دست آمده که نظری هم اجمالاً بر خصایص این جاهلیت جدید به کار ببریم، تا بتوانیم سیمای همگانی و قیافه کامل آن را در صف</w:t>
      </w:r>
      <w:r w:rsidR="00D25DAE" w:rsidRPr="00D604C3">
        <w:rPr>
          <w:rFonts w:ascii="QCF_BSML" w:hAnsi="QCF_BSML" w:hint="cs"/>
          <w:sz w:val="28"/>
          <w:szCs w:val="28"/>
          <w:rtl/>
          <w:lang w:bidi="fa-IR"/>
        </w:rPr>
        <w:t>حه ضمیر خود نقش بزنیم، و همه</w:t>
      </w:r>
      <w:r w:rsidR="00431441">
        <w:rPr>
          <w:rFonts w:ascii="QCF_BSML" w:hAnsi="QCF_BSML" w:hint="cs"/>
          <w:sz w:val="28"/>
          <w:szCs w:val="28"/>
          <w:rtl/>
          <w:lang w:bidi="fa-IR"/>
        </w:rPr>
        <w:t xml:space="preserve"> این‌ها </w:t>
      </w:r>
      <w:r w:rsidR="00D25DAE" w:rsidRPr="00D604C3">
        <w:rPr>
          <w:rFonts w:ascii="QCF_BSML" w:hAnsi="QCF_BSML" w:hint="cs"/>
          <w:sz w:val="28"/>
          <w:szCs w:val="28"/>
          <w:rtl/>
          <w:lang w:bidi="fa-IR"/>
        </w:rPr>
        <w:t xml:space="preserve">خصایصی هستند که در اصل از </w:t>
      </w:r>
      <w:r w:rsidR="004D7E0C" w:rsidRPr="00D604C3">
        <w:rPr>
          <w:rFonts w:ascii="QCF_BSML" w:hAnsi="QCF_BSML" w:hint="cs"/>
          <w:sz w:val="28"/>
          <w:szCs w:val="28"/>
          <w:rtl/>
          <w:lang w:bidi="fa-IR"/>
        </w:rPr>
        <w:t>بزرگترین</w:t>
      </w:r>
      <w:r w:rsidR="00D25DAE" w:rsidRPr="00D604C3">
        <w:rPr>
          <w:rFonts w:ascii="QCF_BSML" w:hAnsi="QCF_BSML" w:hint="cs"/>
          <w:sz w:val="28"/>
          <w:szCs w:val="28"/>
          <w:rtl/>
          <w:lang w:bidi="fa-IR"/>
        </w:rPr>
        <w:t xml:space="preserve"> سرمایه نشان</w:t>
      </w:r>
      <w:r w:rsidR="00CB7B3D" w:rsidRPr="00D604C3">
        <w:rPr>
          <w:rFonts w:ascii="QCF_BSML" w:hAnsi="QCF_BSML" w:hint="eastAsia"/>
          <w:sz w:val="28"/>
          <w:szCs w:val="28"/>
          <w:rtl/>
          <w:lang w:bidi="fa-IR"/>
        </w:rPr>
        <w:t>‌های جاهلیت</w:t>
      </w:r>
      <w:r w:rsidR="00942E6E" w:rsidRPr="00D604C3">
        <w:rPr>
          <w:rFonts w:ascii="QCF_BSML" w:hAnsi="QCF_BSML" w:hint="cs"/>
          <w:sz w:val="28"/>
          <w:szCs w:val="28"/>
          <w:rtl/>
          <w:lang w:bidi="fa-IR"/>
        </w:rPr>
        <w:t>‌ها سرچشمه می</w:t>
      </w:r>
      <w:r w:rsidR="00C939B0" w:rsidRPr="00D604C3">
        <w:rPr>
          <w:rFonts w:ascii="QCF_BSML" w:hAnsi="QCF_BSML" w:hint="eastAsia"/>
          <w:sz w:val="28"/>
          <w:szCs w:val="28"/>
          <w:rtl/>
          <w:lang w:bidi="fa-IR"/>
        </w:rPr>
        <w:t>‌گیرند</w:t>
      </w:r>
      <w:r w:rsidR="00C939B0" w:rsidRPr="00D604C3">
        <w:rPr>
          <w:rFonts w:ascii="QCF_BSML" w:hAnsi="QCF_BSML" w:hint="cs"/>
          <w:sz w:val="28"/>
          <w:szCs w:val="28"/>
          <w:rtl/>
          <w:lang w:bidi="fa-IR"/>
        </w:rPr>
        <w:t>،</w:t>
      </w:r>
      <w:r w:rsidR="00D91C5D" w:rsidRPr="00D604C3">
        <w:rPr>
          <w:rFonts w:ascii="QCF_BSML" w:hAnsi="QCF_BSML" w:hint="eastAsia"/>
          <w:sz w:val="28"/>
          <w:szCs w:val="28"/>
          <w:rtl/>
          <w:lang w:bidi="fa-IR"/>
        </w:rPr>
        <w:t xml:space="preserve"> انحراف از عبادت خدا.</w:t>
      </w:r>
    </w:p>
    <w:p w:rsidR="00D91C5D" w:rsidRPr="00D604C3" w:rsidRDefault="00D422C2" w:rsidP="00A70342">
      <w:pPr>
        <w:bidi/>
        <w:ind w:firstLine="340"/>
        <w:jc w:val="both"/>
        <w:rPr>
          <w:rFonts w:ascii="QCF_BSML" w:hAnsi="QCF_BSML"/>
          <w:sz w:val="28"/>
          <w:szCs w:val="28"/>
          <w:rtl/>
          <w:lang w:bidi="fa-IR"/>
        </w:rPr>
      </w:pPr>
      <w:r w:rsidRPr="00D604C3">
        <w:rPr>
          <w:rFonts w:ascii="QCF_BSML" w:hAnsi="QCF_BSML" w:hint="cs"/>
          <w:sz w:val="28"/>
          <w:szCs w:val="28"/>
          <w:rtl/>
          <w:lang w:bidi="fa-IR"/>
        </w:rPr>
        <w:t>اما این جاهلیت در این خصایص خواه از نظر شکل و قیافه</w:t>
      </w:r>
      <w:r w:rsidR="00D91C5D" w:rsidRPr="00D604C3">
        <w:rPr>
          <w:rFonts w:ascii="QCF_BSML" w:hAnsi="QCF_BSML" w:hint="cs"/>
          <w:sz w:val="28"/>
          <w:szCs w:val="28"/>
          <w:rtl/>
          <w:lang w:bidi="fa-IR"/>
        </w:rPr>
        <w:t xml:space="preserve"> و خواه از نظر تفصیلات آن کاملاً منحصر ب</w:t>
      </w:r>
      <w:r w:rsidRPr="00D604C3">
        <w:rPr>
          <w:rFonts w:ascii="QCF_BSML" w:hAnsi="QCF_BSML" w:hint="cs"/>
          <w:sz w:val="28"/>
          <w:szCs w:val="28"/>
          <w:rtl/>
          <w:lang w:bidi="fa-IR"/>
        </w:rPr>
        <w:t xml:space="preserve">ه </w:t>
      </w:r>
      <w:r w:rsidR="00D91C5D" w:rsidRPr="00D604C3">
        <w:rPr>
          <w:rFonts w:ascii="QCF_BSML" w:hAnsi="QCF_BSML" w:hint="cs"/>
          <w:sz w:val="28"/>
          <w:szCs w:val="28"/>
          <w:rtl/>
          <w:lang w:bidi="fa-IR"/>
        </w:rPr>
        <w:t>فرد و در یک وضع ممتازی قرار دارد، زیرا همه</w:t>
      </w:r>
      <w:r w:rsidR="00431441">
        <w:rPr>
          <w:rFonts w:ascii="QCF_BSML" w:hAnsi="QCF_BSML" w:hint="cs"/>
          <w:sz w:val="28"/>
          <w:szCs w:val="28"/>
          <w:rtl/>
          <w:lang w:bidi="fa-IR"/>
        </w:rPr>
        <w:t xml:space="preserve"> این‌ها </w:t>
      </w:r>
      <w:r w:rsidR="00D91C5D" w:rsidRPr="00D604C3">
        <w:rPr>
          <w:rFonts w:ascii="QCF_BSML" w:hAnsi="QCF_BSML" w:hint="cs"/>
          <w:sz w:val="28"/>
          <w:szCs w:val="28"/>
          <w:rtl/>
          <w:lang w:bidi="fa-IR"/>
        </w:rPr>
        <w:t>در سایه شرایط محیط و زمان و در اثر تطور و پیش</w:t>
      </w:r>
      <w:r w:rsidR="008629FD" w:rsidRPr="00D604C3">
        <w:rPr>
          <w:rFonts w:ascii="QCF_BSML" w:hAnsi="QCF_BSML" w:hint="eastAsia"/>
          <w:sz w:val="28"/>
          <w:szCs w:val="28"/>
          <w:rtl/>
          <w:lang w:bidi="fa-IR"/>
        </w:rPr>
        <w:t>‌رفت علمی، سیاسی، اقتصادی، اجتماعی، و فکری در یک وضع اندیشه</w:t>
      </w:r>
      <w:r w:rsidR="00043C9B" w:rsidRPr="00D604C3">
        <w:rPr>
          <w:rFonts w:ascii="QCF_BSML" w:hAnsi="QCF_BSML" w:hint="cs"/>
          <w:sz w:val="28"/>
          <w:szCs w:val="28"/>
          <w:rtl/>
          <w:lang w:bidi="fa-IR"/>
        </w:rPr>
        <w:t>‌</w:t>
      </w:r>
      <w:r w:rsidR="00977ACC" w:rsidRPr="00D604C3">
        <w:rPr>
          <w:rFonts w:ascii="QCF_BSML" w:hAnsi="QCF_BSML" w:hint="cs"/>
          <w:sz w:val="28"/>
          <w:szCs w:val="28"/>
          <w:rtl/>
          <w:lang w:bidi="fa-IR"/>
        </w:rPr>
        <w:t>ای مخصوصی است که از اول دور از دین خدا و بلکه با عداوت با دین خدا بگونه خاصی تشکیل یافته است!.</w:t>
      </w:r>
    </w:p>
    <w:p w:rsidR="00977ACC" w:rsidRPr="001A02C2" w:rsidRDefault="00977ACC" w:rsidP="001A02C2">
      <w:pPr>
        <w:bidi/>
        <w:ind w:firstLine="340"/>
        <w:jc w:val="both"/>
        <w:rPr>
          <w:rFonts w:ascii="KFGQPC Uthmanic Script HAFS" w:hAnsi="KFGQPC Uthmanic Script HAFS" w:cs="KFGQPC Uthmanic Script HAFS"/>
          <w:sz w:val="28"/>
          <w:szCs w:val="28"/>
          <w:rtl/>
        </w:rPr>
      </w:pPr>
      <w:r w:rsidRPr="002D0D36">
        <w:rPr>
          <w:rFonts w:ascii="QCF_BSML" w:hAnsi="QCF_BSML" w:hint="cs"/>
          <w:sz w:val="28"/>
          <w:szCs w:val="28"/>
          <w:rtl/>
          <w:lang w:bidi="fa-IR"/>
        </w:rPr>
        <w:t>و هریک از جاهلیت</w:t>
      </w:r>
      <w:r w:rsidR="00E23E71" w:rsidRPr="002D0D36">
        <w:rPr>
          <w:rFonts w:ascii="QCF_BSML" w:hAnsi="QCF_BSML" w:hint="eastAsia"/>
          <w:sz w:val="28"/>
          <w:szCs w:val="28"/>
          <w:rtl/>
          <w:lang w:bidi="fa-IR"/>
        </w:rPr>
        <w:t>‌های گذشته علاوه بر نشانه</w:t>
      </w:r>
      <w:r w:rsidR="00DF261B" w:rsidRPr="002D0D36">
        <w:rPr>
          <w:rFonts w:ascii="QCF_BSML" w:hAnsi="QCF_BSML" w:hint="cs"/>
          <w:sz w:val="28"/>
          <w:szCs w:val="28"/>
          <w:rtl/>
          <w:lang w:bidi="fa-IR"/>
        </w:rPr>
        <w:t>‌های مشترک نشان</w:t>
      </w:r>
      <w:r w:rsidR="00916509" w:rsidRPr="002D0D36">
        <w:rPr>
          <w:rFonts w:ascii="QCF_BSML" w:hAnsi="QCF_BSML" w:hint="eastAsia"/>
          <w:sz w:val="28"/>
          <w:szCs w:val="28"/>
          <w:rtl/>
          <w:lang w:bidi="fa-IR"/>
        </w:rPr>
        <w:t>‌های مخصوصی هم داشته</w:t>
      </w:r>
      <w:r w:rsidR="00431441">
        <w:rPr>
          <w:rFonts w:ascii="QCF_BSML" w:hAnsi="QCF_BSML" w:hint="eastAsia"/>
          <w:sz w:val="28"/>
          <w:szCs w:val="28"/>
          <w:rtl/>
          <w:lang w:bidi="fa-IR"/>
        </w:rPr>
        <w:t>‌اند،</w:t>
      </w:r>
      <w:r w:rsidR="00916509" w:rsidRPr="002D0D36">
        <w:rPr>
          <w:rFonts w:ascii="QCF_BSML" w:hAnsi="QCF_BSML" w:hint="eastAsia"/>
          <w:sz w:val="28"/>
          <w:szCs w:val="28"/>
          <w:rtl/>
          <w:lang w:bidi="fa-IR"/>
        </w:rPr>
        <w:t xml:space="preserve"> اما همه نشانه</w:t>
      </w:r>
      <w:r w:rsidR="003565A5" w:rsidRPr="002D0D36">
        <w:rPr>
          <w:rFonts w:ascii="QCF_BSML" w:hAnsi="QCF_BSML" w:hint="eastAsia"/>
          <w:sz w:val="28"/>
          <w:szCs w:val="28"/>
          <w:rtl/>
          <w:lang w:bidi="fa-IR"/>
        </w:rPr>
        <w:t>‌</w:t>
      </w:r>
      <w:r w:rsidR="00BA6839" w:rsidRPr="002D0D36">
        <w:rPr>
          <w:rFonts w:ascii="QCF_BSML" w:hAnsi="QCF_BSML" w:hint="cs"/>
          <w:sz w:val="28"/>
          <w:szCs w:val="28"/>
          <w:rtl/>
          <w:lang w:bidi="fa-IR"/>
        </w:rPr>
        <w:t>های این جاهلیت ممتازند و مخصوص!! مثلاً: زنده بگورساختن دختران، و برهنه ب</w:t>
      </w:r>
      <w:r w:rsidR="004022CB" w:rsidRPr="002D0D36">
        <w:rPr>
          <w:rFonts w:ascii="QCF_BSML" w:hAnsi="QCF_BSML" w:hint="cs"/>
          <w:sz w:val="28"/>
          <w:szCs w:val="28"/>
          <w:rtl/>
          <w:lang w:bidi="fa-IR"/>
        </w:rPr>
        <w:t>ه راه</w:t>
      </w:r>
      <w:r w:rsidR="004022CB" w:rsidRPr="002D0D36">
        <w:rPr>
          <w:rFonts w:ascii="QCF_BSML" w:hAnsi="QCF_BSML" w:hint="eastAsia"/>
          <w:sz w:val="28"/>
          <w:szCs w:val="28"/>
          <w:rtl/>
          <w:lang w:bidi="fa-IR"/>
        </w:rPr>
        <w:t>‌</w:t>
      </w:r>
      <w:r w:rsidR="00BA6839" w:rsidRPr="002D0D36">
        <w:rPr>
          <w:rFonts w:ascii="QCF_BSML" w:hAnsi="QCF_BSML" w:hint="cs"/>
          <w:sz w:val="28"/>
          <w:szCs w:val="28"/>
          <w:rtl/>
          <w:lang w:bidi="fa-IR"/>
        </w:rPr>
        <w:t>افتادن زنان و مردان در انجام مناسک حج و حرام</w:t>
      </w:r>
      <w:r w:rsidR="00C56BB4" w:rsidRPr="002D0D36">
        <w:rPr>
          <w:rFonts w:ascii="QCF_BSML" w:hAnsi="QCF_BSML" w:hint="eastAsia"/>
          <w:sz w:val="28"/>
          <w:szCs w:val="28"/>
          <w:rtl/>
          <w:lang w:bidi="fa-IR"/>
        </w:rPr>
        <w:t>‌کردن بعضی از اقسام کشاورزی و دامداری از خصوصیات ممتاز جاهلیت عربی است، و قرآنکریم نیز در این باره شیرین اشارتی دارد:</w:t>
      </w:r>
      <w:r w:rsidR="000F4B4C">
        <w:rPr>
          <w:rFonts w:ascii="QCF_BSML" w:hAnsi="QCF_BSML" w:hint="cs"/>
          <w:sz w:val="28"/>
          <w:szCs w:val="28"/>
          <w:rtl/>
          <w:lang w:bidi="fa-IR"/>
        </w:rPr>
        <w:t xml:space="preserve"> </w:t>
      </w:r>
      <w:r w:rsidR="000F4B4C" w:rsidRPr="00704ED6">
        <w:rPr>
          <w:rFonts w:ascii="Traditional Arabic" w:hAnsi="Traditional Arabic" w:cs="Traditional Arabic"/>
          <w:sz w:val="28"/>
          <w:szCs w:val="28"/>
          <w:rtl/>
        </w:rPr>
        <w:t>﴿</w:t>
      </w:r>
      <w:r w:rsidR="001A02C2">
        <w:rPr>
          <w:rFonts w:ascii="KFGQPC Uthmanic Script HAFS" w:hAnsi="KFGQPC Uthmanic Script HAFS" w:cs="KFGQPC Uthmanic Script HAFS" w:hint="eastAsia"/>
          <w:sz w:val="28"/>
          <w:szCs w:val="28"/>
          <w:rtl/>
        </w:rPr>
        <w:t>وَجَعَلُواْ</w:t>
      </w:r>
      <w:r w:rsidR="001A02C2">
        <w:rPr>
          <w:rFonts w:ascii="KFGQPC Uthmanic Script HAFS" w:hAnsi="KFGQPC Uthmanic Script HAFS" w:cs="KFGQPC Uthmanic Script HAFS"/>
          <w:sz w:val="28"/>
          <w:szCs w:val="28"/>
          <w:rtl/>
        </w:rPr>
        <w:t xml:space="preserve"> لِلَّهِ مِمَّا ذَرَأَ مِنَ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لۡحَرۡثِ</w:t>
      </w:r>
      <w:r w:rsidR="001A02C2">
        <w:rPr>
          <w:rFonts w:ascii="KFGQPC Uthmanic Script HAFS" w:hAnsi="KFGQPC Uthmanic Script HAFS" w:cs="KFGQPC Uthmanic Script HAFS"/>
          <w:sz w:val="28"/>
          <w:szCs w:val="28"/>
          <w:rtl/>
        </w:rPr>
        <w:t xml:space="preserve"> وَ</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لۡأَنۡعَٰمِ</w:t>
      </w:r>
      <w:r w:rsidR="001A02C2">
        <w:rPr>
          <w:rFonts w:ascii="KFGQPC Uthmanic Script HAFS" w:hAnsi="KFGQPC Uthmanic Script HAFS" w:cs="KFGQPC Uthmanic Script HAFS"/>
          <w:sz w:val="28"/>
          <w:szCs w:val="28"/>
          <w:rtl/>
        </w:rPr>
        <w:t xml:space="preserve"> نَصِيبٗا فَقَالُواْ هَٰذَا لِلَّهِ بِزَعۡمِهِمۡ وَهَٰذَا لِشُرَكَآئِنَاۖ فَمَا كَانَ لِشُرَكَآئِهِمۡ فَلَا يَصِلُ إِلَى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للَّهِۖ</w:t>
      </w:r>
      <w:r w:rsidR="001A02C2">
        <w:rPr>
          <w:rFonts w:ascii="KFGQPC Uthmanic Script HAFS" w:hAnsi="KFGQPC Uthmanic Script HAFS" w:cs="KFGQPC Uthmanic Script HAFS"/>
          <w:sz w:val="28"/>
          <w:szCs w:val="28"/>
          <w:rtl/>
        </w:rPr>
        <w:t xml:space="preserve"> وَمَا كَانَ لِلَّهِ فَهُوَ يَصِلُ إِلَىٰ شُرَكَآئِهِمۡۗ سَآءَ مَا يَحۡكُمُونَ ١٣٦ </w:t>
      </w:r>
      <w:r w:rsidR="001A02C2">
        <w:rPr>
          <w:rFonts w:ascii="KFGQPC Uthmanic Script HAFS" w:hAnsi="KFGQPC Uthmanic Script HAFS" w:cs="KFGQPC Uthmanic Script HAFS" w:hint="eastAsia"/>
          <w:sz w:val="28"/>
          <w:szCs w:val="28"/>
          <w:rtl/>
        </w:rPr>
        <w:t>وَكَذَٰلِكَ</w:t>
      </w:r>
      <w:r w:rsidR="001A02C2">
        <w:rPr>
          <w:rFonts w:ascii="KFGQPC Uthmanic Script HAFS" w:hAnsi="KFGQPC Uthmanic Script HAFS" w:cs="KFGQPC Uthmanic Script HAFS"/>
          <w:sz w:val="28"/>
          <w:szCs w:val="28"/>
          <w:rtl/>
        </w:rPr>
        <w:t xml:space="preserve"> زَيَّنَ لِكَثِيرٖ مِّنَ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لۡمُشۡرِكِينَ</w:t>
      </w:r>
      <w:r w:rsidR="001A02C2">
        <w:rPr>
          <w:rFonts w:ascii="KFGQPC Uthmanic Script HAFS" w:hAnsi="KFGQPC Uthmanic Script HAFS" w:cs="KFGQPC Uthmanic Script HAFS"/>
          <w:sz w:val="28"/>
          <w:szCs w:val="28"/>
          <w:rtl/>
        </w:rPr>
        <w:t xml:space="preserve"> قَتۡلَ أَوۡلَٰدِهِمۡ شُرَكَآؤُهُمۡ لِيُرۡدُوهُمۡ وَلِيَلۡبِسُواْ عَلَيۡهِمۡ دِينَهُمۡۖ وَلَوۡ شَآءَ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للَّهُ</w:t>
      </w:r>
      <w:r w:rsidR="001A02C2">
        <w:rPr>
          <w:rFonts w:ascii="KFGQPC Uthmanic Script HAFS" w:hAnsi="KFGQPC Uthmanic Script HAFS" w:cs="KFGQPC Uthmanic Script HAFS"/>
          <w:sz w:val="28"/>
          <w:szCs w:val="28"/>
          <w:rtl/>
        </w:rPr>
        <w:t xml:space="preserve"> مَا فَعَلُوهُۖ فَذَرۡهُمۡ وَمَا يَفۡتَرُونَ ١٣٧ </w:t>
      </w:r>
      <w:r w:rsidR="001A02C2">
        <w:rPr>
          <w:rFonts w:ascii="KFGQPC Uthmanic Script HAFS" w:hAnsi="KFGQPC Uthmanic Script HAFS" w:cs="KFGQPC Uthmanic Script HAFS" w:hint="eastAsia"/>
          <w:sz w:val="28"/>
          <w:szCs w:val="28"/>
          <w:rtl/>
        </w:rPr>
        <w:t>وَقَالُواْ</w:t>
      </w:r>
      <w:r w:rsidR="001A02C2">
        <w:rPr>
          <w:rFonts w:ascii="KFGQPC Uthmanic Script HAFS" w:hAnsi="KFGQPC Uthmanic Script HAFS" w:cs="KFGQPC Uthmanic Script HAFS"/>
          <w:sz w:val="28"/>
          <w:szCs w:val="28"/>
          <w:rtl/>
        </w:rPr>
        <w:t xml:space="preserve"> هَٰذِهِ</w:t>
      </w:r>
      <w:r w:rsidR="001A02C2">
        <w:rPr>
          <w:rFonts w:ascii="KFGQPC Uthmanic Script HAFS" w:hAnsi="KFGQPC Uthmanic Script HAFS" w:cs="KFGQPC Uthmanic Script HAFS" w:hint="cs"/>
          <w:sz w:val="28"/>
          <w:szCs w:val="28"/>
          <w:rtl/>
        </w:rPr>
        <w:t>ۦٓ</w:t>
      </w:r>
      <w:r w:rsidR="001A02C2">
        <w:rPr>
          <w:rFonts w:ascii="KFGQPC Uthmanic Script HAFS" w:hAnsi="KFGQPC Uthmanic Script HAFS" w:cs="KFGQPC Uthmanic Script HAFS"/>
          <w:sz w:val="28"/>
          <w:szCs w:val="28"/>
          <w:rtl/>
        </w:rPr>
        <w:t xml:space="preserve"> أَنۡعَٰمٞ وَحَرۡثٌ حِجۡرٞ لَّا يَطۡعَمُهَآ إِلَّا مَن نَّشَآءُ بِزَعۡمِهِمۡ وَأَنۡعَٰمٌ حُرِّمَتۡ ظُهُورُهَا وَأَنۡعَٰمٞ لَّا يَذۡكُرُونَ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سۡمَ</w:t>
      </w:r>
      <w:r w:rsidR="001A02C2">
        <w:rPr>
          <w:rFonts w:ascii="KFGQPC Uthmanic Script HAFS" w:hAnsi="KFGQPC Uthmanic Script HAFS" w:cs="KFGQPC Uthmanic Script HAFS"/>
          <w:sz w:val="28"/>
          <w:szCs w:val="28"/>
          <w:rtl/>
        </w:rPr>
        <w:t xml:space="preserve">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للَّهِ</w:t>
      </w:r>
      <w:r w:rsidR="001A02C2">
        <w:rPr>
          <w:rFonts w:ascii="KFGQPC Uthmanic Script HAFS" w:hAnsi="KFGQPC Uthmanic Script HAFS" w:cs="KFGQPC Uthmanic Script HAFS"/>
          <w:sz w:val="28"/>
          <w:szCs w:val="28"/>
          <w:rtl/>
        </w:rPr>
        <w:t xml:space="preserve"> عَلَيۡهَا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فۡتِرَآءً</w:t>
      </w:r>
      <w:r w:rsidR="001A02C2">
        <w:rPr>
          <w:rFonts w:ascii="KFGQPC Uthmanic Script HAFS" w:hAnsi="KFGQPC Uthmanic Script HAFS" w:cs="KFGQPC Uthmanic Script HAFS"/>
          <w:sz w:val="28"/>
          <w:szCs w:val="28"/>
          <w:rtl/>
        </w:rPr>
        <w:t xml:space="preserve"> عَلَيۡهِۚ سَيَجۡزِيهِم بِمَا كَانُواْ يَفۡتَرُونَ ١٣٨ </w:t>
      </w:r>
      <w:r w:rsidR="001A02C2">
        <w:rPr>
          <w:rFonts w:ascii="KFGQPC Uthmanic Script HAFS" w:hAnsi="KFGQPC Uthmanic Script HAFS" w:cs="KFGQPC Uthmanic Script HAFS" w:hint="eastAsia"/>
          <w:sz w:val="28"/>
          <w:szCs w:val="28"/>
          <w:rtl/>
        </w:rPr>
        <w:t>وَقَالُواْ</w:t>
      </w:r>
      <w:r w:rsidR="001A02C2">
        <w:rPr>
          <w:rFonts w:ascii="KFGQPC Uthmanic Script HAFS" w:hAnsi="KFGQPC Uthmanic Script HAFS" w:cs="KFGQPC Uthmanic Script HAFS"/>
          <w:sz w:val="28"/>
          <w:szCs w:val="28"/>
          <w:rtl/>
        </w:rPr>
        <w:t xml:space="preserve"> مَا فِي بُطُونِ هَٰذِهِ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لۡأَنۡعَٰمِ</w:t>
      </w:r>
      <w:r w:rsidR="001A02C2">
        <w:rPr>
          <w:rFonts w:ascii="KFGQPC Uthmanic Script HAFS" w:hAnsi="KFGQPC Uthmanic Script HAFS" w:cs="KFGQPC Uthmanic Script HAFS"/>
          <w:sz w:val="28"/>
          <w:szCs w:val="28"/>
          <w:rtl/>
        </w:rPr>
        <w:t xml:space="preserve"> خَالِصَةٞ لِّذُكُورِنَا وَمُحَرَّمٌ عَلَىٰٓ أَزۡوَٰجِنَاۖ وَإِن يَكُن مَّيۡتَةٗ فَهُمۡ فِيهِ شُرَكَآءُ</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الأنعام: 136</w:t>
      </w:r>
      <w:r w:rsidR="000F4B4C" w:rsidRPr="0096030D">
        <w:rPr>
          <w:rFonts w:ascii="mylotus" w:hAnsi="mylotus" w:cs="mylotus"/>
          <w:sz w:val="26"/>
          <w:szCs w:val="26"/>
          <w:rtl/>
        </w:rPr>
        <w:t>]</w:t>
      </w:r>
      <w:r w:rsidR="004F385E" w:rsidRPr="002D0D36">
        <w:rPr>
          <w:rFonts w:ascii="QCF_BSML" w:hAnsi="QCF_BSML" w:hint="cs"/>
          <w:sz w:val="28"/>
          <w:szCs w:val="28"/>
          <w:rtl/>
          <w:lang w:bidi="fa-IR"/>
        </w:rPr>
        <w:t xml:space="preserve"> </w:t>
      </w:r>
      <w:r w:rsidR="0019099D" w:rsidRPr="002D0D36">
        <w:rPr>
          <w:rFonts w:ascii="QCF_BSML" w:hAnsi="QCF_BSML" w:cs="Traditional Arabic" w:hint="cs"/>
          <w:sz w:val="28"/>
          <w:szCs w:val="28"/>
          <w:rtl/>
          <w:lang w:bidi="fa-IR"/>
        </w:rPr>
        <w:t>«</w:t>
      </w:r>
      <w:r w:rsidR="00352F40">
        <w:rPr>
          <w:rFonts w:ascii="QCF_BSML" w:hAnsi="QCF_BSML" w:hint="cs"/>
          <w:sz w:val="28"/>
          <w:szCs w:val="28"/>
          <w:rtl/>
          <w:lang w:bidi="fa-IR"/>
        </w:rPr>
        <w:t>(و</w:t>
      </w:r>
      <w:r w:rsidR="008A7FCE" w:rsidRPr="002D0D36">
        <w:rPr>
          <w:rFonts w:ascii="QCF_BSML" w:hAnsi="QCF_BSML" w:hint="cs"/>
          <w:sz w:val="28"/>
          <w:szCs w:val="28"/>
          <w:rtl/>
          <w:lang w:bidi="fa-IR"/>
        </w:rPr>
        <w:t xml:space="preserve"> آنان</w:t>
      </w:r>
      <w:r w:rsidR="00352F40">
        <w:rPr>
          <w:rFonts w:ascii="QCF_BSML" w:hAnsi="QCF_BSML" w:hint="cs"/>
          <w:sz w:val="28"/>
          <w:szCs w:val="28"/>
          <w:rtl/>
          <w:lang w:bidi="fa-IR"/>
        </w:rPr>
        <w:t>)</w:t>
      </w:r>
      <w:r w:rsidR="008A7FCE" w:rsidRPr="002D0D36">
        <w:rPr>
          <w:rFonts w:ascii="QCF_BSML" w:hAnsi="QCF_BSML" w:hint="cs"/>
          <w:sz w:val="28"/>
          <w:szCs w:val="28"/>
          <w:rtl/>
          <w:lang w:bidi="fa-IR"/>
        </w:rPr>
        <w:t xml:space="preserve"> قرار دادند از آنچه که خدا </w:t>
      </w:r>
      <w:r w:rsidR="00135447" w:rsidRPr="002D0D36">
        <w:rPr>
          <w:rFonts w:ascii="QCF_BSML" w:hAnsi="QCF_BSML" w:hint="cs"/>
          <w:sz w:val="28"/>
          <w:szCs w:val="28"/>
          <w:rtl/>
          <w:lang w:bidi="fa-IR"/>
        </w:rPr>
        <w:t>آفریده</w:t>
      </w:r>
      <w:r w:rsidR="00D3532C" w:rsidRPr="002D0D36">
        <w:rPr>
          <w:rFonts w:ascii="QCF_BSML" w:hAnsi="QCF_BSML" w:hint="cs"/>
          <w:sz w:val="28"/>
          <w:szCs w:val="28"/>
          <w:rtl/>
          <w:lang w:bidi="fa-IR"/>
        </w:rPr>
        <w:t>،</w:t>
      </w:r>
      <w:r w:rsidR="00135447" w:rsidRPr="002D0D36">
        <w:rPr>
          <w:rFonts w:ascii="QCF_BSML" w:hAnsi="QCF_BSML" w:hint="cs"/>
          <w:sz w:val="28"/>
          <w:szCs w:val="28"/>
          <w:rtl/>
          <w:lang w:bidi="fa-IR"/>
        </w:rPr>
        <w:t xml:space="preserve"> از قبیل کشاورزی و دامداری نصیبی و سهمی برای خدا، و سپس گفتند: این مخصوص خداست، و این هم مخصوص شریکانی است که ما برای خدا قرار مید</w:t>
      </w:r>
      <w:r w:rsidR="00633F78" w:rsidRPr="002D0D36">
        <w:rPr>
          <w:rFonts w:ascii="QCF_BSML" w:hAnsi="QCF_BSML" w:hint="eastAsia"/>
          <w:sz w:val="28"/>
          <w:szCs w:val="28"/>
          <w:rtl/>
          <w:lang w:bidi="fa-IR"/>
        </w:rPr>
        <w:t xml:space="preserve">‌هیم، </w:t>
      </w:r>
      <w:r w:rsidR="00352F40">
        <w:rPr>
          <w:rFonts w:ascii="QCF_BSML" w:hAnsi="QCF_BSML" w:hint="cs"/>
          <w:sz w:val="28"/>
          <w:szCs w:val="28"/>
          <w:rtl/>
          <w:lang w:bidi="fa-IR"/>
        </w:rPr>
        <w:t>(</w:t>
      </w:r>
      <w:r w:rsidR="00633F78" w:rsidRPr="002D0D36">
        <w:rPr>
          <w:rFonts w:ascii="QCF_BSML" w:hAnsi="QCF_BSML" w:hint="eastAsia"/>
          <w:sz w:val="28"/>
          <w:szCs w:val="28"/>
          <w:rtl/>
          <w:lang w:bidi="fa-IR"/>
        </w:rPr>
        <w:t>البته به گمان آنان</w:t>
      </w:r>
      <w:r w:rsidR="00352F40">
        <w:rPr>
          <w:rFonts w:ascii="QCF_BSML" w:hAnsi="QCF_BSML" w:hint="cs"/>
          <w:sz w:val="28"/>
          <w:szCs w:val="28"/>
          <w:rtl/>
          <w:lang w:bidi="fa-IR"/>
        </w:rPr>
        <w:t>)</w:t>
      </w:r>
      <w:r w:rsidR="00633F78" w:rsidRPr="002D0D36">
        <w:rPr>
          <w:rFonts w:ascii="QCF_BSML" w:hAnsi="QCF_BSML" w:hint="eastAsia"/>
          <w:sz w:val="28"/>
          <w:szCs w:val="28"/>
          <w:rtl/>
          <w:lang w:bidi="fa-IR"/>
        </w:rPr>
        <w:t xml:space="preserve"> پس آنچه که سهم شرکای آنان بود هرگز به خدا ن</w:t>
      </w:r>
      <w:r w:rsidR="00D63CF3">
        <w:rPr>
          <w:rFonts w:ascii="QCF_BSML" w:hAnsi="QCF_BSML" w:hint="eastAsia"/>
          <w:sz w:val="28"/>
          <w:szCs w:val="28"/>
          <w:rtl/>
          <w:lang w:bidi="fa-IR"/>
        </w:rPr>
        <w:t>می‌رسد</w:t>
      </w:r>
      <w:r w:rsidR="00D3532C" w:rsidRPr="002D0D36">
        <w:rPr>
          <w:rFonts w:ascii="QCF_BSML" w:hAnsi="QCF_BSML" w:hint="cs"/>
          <w:sz w:val="28"/>
          <w:szCs w:val="28"/>
          <w:rtl/>
          <w:lang w:bidi="fa-IR"/>
        </w:rPr>
        <w:t xml:space="preserve">، و هرآنچه که سهم خدا بود آن </w:t>
      </w:r>
      <w:r w:rsidR="00BA1C81" w:rsidRPr="002D0D36">
        <w:rPr>
          <w:rFonts w:ascii="QCF_BSML" w:hAnsi="QCF_BSML" w:hint="cs"/>
          <w:sz w:val="28"/>
          <w:szCs w:val="28"/>
          <w:rtl/>
          <w:lang w:bidi="fa-IR"/>
        </w:rPr>
        <w:t>هم ب</w:t>
      </w:r>
      <w:r w:rsidR="00D3532C" w:rsidRPr="002D0D36">
        <w:rPr>
          <w:rFonts w:ascii="QCF_BSML" w:hAnsi="QCF_BSML" w:hint="cs"/>
          <w:sz w:val="28"/>
          <w:szCs w:val="28"/>
          <w:rtl/>
          <w:lang w:bidi="fa-IR"/>
        </w:rPr>
        <w:t xml:space="preserve">ه </w:t>
      </w:r>
      <w:r w:rsidR="00BA1C81" w:rsidRPr="002D0D36">
        <w:rPr>
          <w:rFonts w:ascii="QCF_BSML" w:hAnsi="QCF_BSML" w:hint="cs"/>
          <w:sz w:val="28"/>
          <w:szCs w:val="28"/>
          <w:rtl/>
          <w:lang w:bidi="fa-IR"/>
        </w:rPr>
        <w:t xml:space="preserve">شرکای آنان </w:t>
      </w:r>
      <w:r w:rsidR="00D63CF3">
        <w:rPr>
          <w:rFonts w:ascii="QCF_BSML" w:hAnsi="QCF_BSML" w:hint="cs"/>
          <w:sz w:val="28"/>
          <w:szCs w:val="28"/>
          <w:rtl/>
          <w:lang w:bidi="fa-IR"/>
        </w:rPr>
        <w:t>می‌رسد</w:t>
      </w:r>
      <w:r w:rsidR="009E31B0" w:rsidRPr="002D0D36">
        <w:rPr>
          <w:rFonts w:ascii="QCF_BSML" w:hAnsi="QCF_BSML" w:hint="eastAsia"/>
          <w:sz w:val="28"/>
          <w:szCs w:val="28"/>
          <w:rtl/>
          <w:lang w:bidi="fa-IR"/>
        </w:rPr>
        <w:t>، وه چه بدحک</w:t>
      </w:r>
      <w:r w:rsidR="009E31B0" w:rsidRPr="002D0D36">
        <w:rPr>
          <w:rFonts w:ascii="QCF_BSML" w:hAnsi="QCF_BSML" w:hint="cs"/>
          <w:sz w:val="28"/>
          <w:szCs w:val="28"/>
          <w:rtl/>
          <w:lang w:bidi="fa-IR"/>
        </w:rPr>
        <w:t xml:space="preserve">می است که آنان </w:t>
      </w:r>
      <w:r w:rsidR="00431441">
        <w:rPr>
          <w:rFonts w:ascii="QCF_BSML" w:hAnsi="QCF_BSML" w:hint="cs"/>
          <w:sz w:val="28"/>
          <w:szCs w:val="28"/>
          <w:rtl/>
          <w:lang w:bidi="fa-IR"/>
        </w:rPr>
        <w:t>می‌کنند</w:t>
      </w:r>
      <w:r w:rsidR="00D15203" w:rsidRPr="002D0D36">
        <w:rPr>
          <w:rFonts w:ascii="QCF_BSML" w:hAnsi="QCF_BSML" w:hint="eastAsia"/>
          <w:sz w:val="28"/>
          <w:szCs w:val="28"/>
          <w:rtl/>
          <w:lang w:bidi="fa-IR"/>
        </w:rPr>
        <w:t xml:space="preserve">، و </w:t>
      </w:r>
      <w:r w:rsidR="001248B4" w:rsidRPr="002D0D36">
        <w:rPr>
          <w:rFonts w:ascii="QCF_BSML" w:hAnsi="QCF_BSML" w:hint="eastAsia"/>
          <w:sz w:val="28"/>
          <w:szCs w:val="28"/>
          <w:rtl/>
          <w:lang w:bidi="fa-IR"/>
        </w:rPr>
        <w:t>بهمین</w:t>
      </w:r>
      <w:r w:rsidR="00D15203" w:rsidRPr="002D0D36">
        <w:rPr>
          <w:rFonts w:ascii="QCF_BSML" w:hAnsi="QCF_BSML" w:hint="eastAsia"/>
          <w:sz w:val="28"/>
          <w:szCs w:val="28"/>
          <w:rtl/>
          <w:lang w:bidi="fa-IR"/>
        </w:rPr>
        <w:t xml:space="preserve"> ترتیب آراسته شده برای بسیاری از این </w:t>
      </w:r>
      <w:r w:rsidR="00D3532C" w:rsidRPr="002D0D36">
        <w:rPr>
          <w:rFonts w:ascii="QCF_BSML" w:hAnsi="QCF_BSML" w:hint="eastAsia"/>
          <w:sz w:val="28"/>
          <w:szCs w:val="28"/>
          <w:rtl/>
          <w:lang w:bidi="fa-IR"/>
        </w:rPr>
        <w:t>مشرکین که فرزندان آنان را</w:t>
      </w:r>
      <w:r w:rsidR="00D15203" w:rsidRPr="002D0D36">
        <w:rPr>
          <w:rFonts w:ascii="QCF_BSML" w:hAnsi="QCF_BSML" w:hint="eastAsia"/>
          <w:sz w:val="28"/>
          <w:szCs w:val="28"/>
          <w:rtl/>
          <w:lang w:bidi="fa-IR"/>
        </w:rPr>
        <w:t xml:space="preserve"> همین شرکای آنان به قتل می</w:t>
      </w:r>
      <w:r w:rsidR="00810ECC" w:rsidRPr="002D0D36">
        <w:rPr>
          <w:rFonts w:ascii="QCF_BSML" w:hAnsi="QCF_BSML" w:hint="cs"/>
          <w:sz w:val="28"/>
          <w:szCs w:val="28"/>
          <w:rtl/>
          <w:lang w:bidi="fa-IR"/>
        </w:rPr>
        <w:t>‌رسانند، تا آنان را بیازارند و تا دین</w:t>
      </w:r>
      <w:r w:rsidR="00A30CCA" w:rsidRPr="002D0D36">
        <w:rPr>
          <w:rFonts w:ascii="QCF_BSML" w:hAnsi="QCF_BSML" w:hint="eastAsia"/>
          <w:sz w:val="28"/>
          <w:szCs w:val="28"/>
          <w:rtl/>
          <w:lang w:bidi="fa-IR"/>
        </w:rPr>
        <w:t>‌شان را به فساد بکشند، و اگر خدا می</w:t>
      </w:r>
      <w:r w:rsidR="00C6549C" w:rsidRPr="002D0D36">
        <w:rPr>
          <w:rFonts w:ascii="QCF_BSML" w:hAnsi="QCF_BSML" w:hint="cs"/>
          <w:sz w:val="28"/>
          <w:szCs w:val="28"/>
          <w:rtl/>
          <w:lang w:bidi="fa-IR"/>
        </w:rPr>
        <w:t>‌خواست آنان هرگز این کار را نمی</w:t>
      </w:r>
      <w:r w:rsidR="00974EB4" w:rsidRPr="002D0D36">
        <w:rPr>
          <w:rFonts w:ascii="QCF_BSML" w:hAnsi="QCF_BSML" w:hint="eastAsia"/>
          <w:sz w:val="28"/>
          <w:szCs w:val="28"/>
          <w:rtl/>
          <w:lang w:bidi="fa-IR"/>
        </w:rPr>
        <w:t xml:space="preserve">‌توانستند بکنند، پس تو آنان را و افتراهای آنان را </w:t>
      </w:r>
      <w:r w:rsidR="00352F40">
        <w:rPr>
          <w:rFonts w:ascii="QCF_BSML" w:hAnsi="QCF_BSML" w:hint="cs"/>
          <w:sz w:val="28"/>
          <w:szCs w:val="28"/>
          <w:rtl/>
          <w:lang w:bidi="fa-IR"/>
        </w:rPr>
        <w:t>(</w:t>
      </w:r>
      <w:r w:rsidR="00974EB4" w:rsidRPr="002D0D36">
        <w:rPr>
          <w:rFonts w:ascii="QCF_BSML" w:hAnsi="QCF_BSML" w:hint="eastAsia"/>
          <w:sz w:val="28"/>
          <w:szCs w:val="28"/>
          <w:rtl/>
          <w:lang w:bidi="fa-IR"/>
        </w:rPr>
        <w:t>با بی</w:t>
      </w:r>
      <w:r w:rsidR="005D366A" w:rsidRPr="002D0D36">
        <w:rPr>
          <w:rFonts w:ascii="QCF_BSML" w:hAnsi="QCF_BSML" w:hint="cs"/>
          <w:sz w:val="28"/>
          <w:szCs w:val="28"/>
          <w:rtl/>
          <w:lang w:bidi="fa-IR"/>
        </w:rPr>
        <w:t>‌اعتنائی</w:t>
      </w:r>
      <w:r w:rsidR="00352F40">
        <w:rPr>
          <w:rFonts w:ascii="QCF_BSML" w:hAnsi="QCF_BSML" w:hint="cs"/>
          <w:sz w:val="28"/>
          <w:szCs w:val="28"/>
          <w:rtl/>
          <w:lang w:bidi="fa-IR"/>
        </w:rPr>
        <w:t>)</w:t>
      </w:r>
      <w:r w:rsidR="005D366A" w:rsidRPr="002D0D36">
        <w:rPr>
          <w:rFonts w:ascii="QCF_BSML" w:hAnsi="QCF_BSML" w:hint="cs"/>
          <w:sz w:val="28"/>
          <w:szCs w:val="28"/>
          <w:rtl/>
          <w:lang w:bidi="fa-IR"/>
        </w:rPr>
        <w:t xml:space="preserve"> ب</w:t>
      </w:r>
      <w:r w:rsidR="00D3532C" w:rsidRPr="002D0D36">
        <w:rPr>
          <w:rFonts w:ascii="QCF_BSML" w:hAnsi="QCF_BSML" w:hint="cs"/>
          <w:sz w:val="28"/>
          <w:szCs w:val="28"/>
          <w:rtl/>
          <w:lang w:bidi="fa-IR"/>
        </w:rPr>
        <w:t xml:space="preserve">ه </w:t>
      </w:r>
      <w:r w:rsidR="005D366A" w:rsidRPr="002D0D36">
        <w:rPr>
          <w:rFonts w:ascii="QCF_BSML" w:hAnsi="QCF_BSML" w:hint="cs"/>
          <w:sz w:val="28"/>
          <w:szCs w:val="28"/>
          <w:rtl/>
          <w:lang w:bidi="fa-IR"/>
        </w:rPr>
        <w:t xml:space="preserve">دور بیانداز، و </w:t>
      </w:r>
      <w:r w:rsidR="00352F40">
        <w:rPr>
          <w:rFonts w:ascii="QCF_BSML" w:hAnsi="QCF_BSML" w:hint="cs"/>
          <w:sz w:val="28"/>
          <w:szCs w:val="28"/>
          <w:rtl/>
          <w:lang w:bidi="fa-IR"/>
        </w:rPr>
        <w:t>(</w:t>
      </w:r>
      <w:r w:rsidR="005D366A" w:rsidRPr="002D0D36">
        <w:rPr>
          <w:rFonts w:ascii="QCF_BSML" w:hAnsi="QCF_BSML" w:hint="cs"/>
          <w:sz w:val="28"/>
          <w:szCs w:val="28"/>
          <w:rtl/>
          <w:lang w:bidi="fa-IR"/>
        </w:rPr>
        <w:t>نیز</w:t>
      </w:r>
      <w:r w:rsidR="00352F40">
        <w:rPr>
          <w:rFonts w:ascii="QCF_BSML" w:hAnsi="QCF_BSML" w:hint="cs"/>
          <w:sz w:val="28"/>
          <w:szCs w:val="28"/>
          <w:rtl/>
          <w:lang w:bidi="fa-IR"/>
        </w:rPr>
        <w:t>)</w:t>
      </w:r>
      <w:r w:rsidR="005D366A" w:rsidRPr="002D0D36">
        <w:rPr>
          <w:rFonts w:ascii="QCF_BSML" w:hAnsi="QCF_BSML" w:hint="cs"/>
          <w:sz w:val="28"/>
          <w:szCs w:val="28"/>
          <w:rtl/>
          <w:lang w:bidi="fa-IR"/>
        </w:rPr>
        <w:t xml:space="preserve"> گفتند:</w:t>
      </w:r>
      <w:r w:rsidR="00431441">
        <w:rPr>
          <w:rFonts w:ascii="QCF_BSML" w:hAnsi="QCF_BSML" w:hint="cs"/>
          <w:sz w:val="28"/>
          <w:szCs w:val="28"/>
          <w:rtl/>
          <w:lang w:bidi="fa-IR"/>
        </w:rPr>
        <w:t xml:space="preserve"> این‌ها </w:t>
      </w:r>
      <w:r w:rsidR="00C94F3B" w:rsidRPr="002D0D36">
        <w:rPr>
          <w:rFonts w:ascii="QCF_BSML" w:hAnsi="QCF_BSML" w:hint="cs"/>
          <w:sz w:val="28"/>
          <w:szCs w:val="28"/>
          <w:rtl/>
          <w:lang w:bidi="fa-IR"/>
        </w:rPr>
        <w:t>چارپایان، و این هم کشتزارهای محصور ما هستند که هرگز طعم</w:t>
      </w:r>
      <w:r w:rsidR="00431441">
        <w:rPr>
          <w:rFonts w:ascii="QCF_BSML" w:hAnsi="QCF_BSML" w:hint="cs"/>
          <w:sz w:val="28"/>
          <w:szCs w:val="28"/>
          <w:rtl/>
          <w:lang w:bidi="fa-IR"/>
        </w:rPr>
        <w:t xml:space="preserve"> آن‌ها </w:t>
      </w:r>
      <w:r w:rsidR="00C94F3B" w:rsidRPr="002D0D36">
        <w:rPr>
          <w:rFonts w:ascii="QCF_BSML" w:hAnsi="QCF_BSML" w:hint="cs"/>
          <w:sz w:val="28"/>
          <w:szCs w:val="28"/>
          <w:rtl/>
          <w:lang w:bidi="fa-IR"/>
        </w:rPr>
        <w:t>را نمی</w:t>
      </w:r>
      <w:r w:rsidR="00D3532C" w:rsidRPr="002D0D36">
        <w:rPr>
          <w:rFonts w:ascii="QCF_BSML" w:hAnsi="QCF_BSML" w:hint="eastAsia"/>
          <w:sz w:val="28"/>
          <w:szCs w:val="28"/>
          <w:rtl/>
          <w:lang w:bidi="fa-IR"/>
        </w:rPr>
        <w:t>‌</w:t>
      </w:r>
      <w:r w:rsidR="00D3532C" w:rsidRPr="002D0D36">
        <w:rPr>
          <w:rFonts w:ascii="QCF_BSML" w:hAnsi="QCF_BSML" w:hint="cs"/>
          <w:sz w:val="28"/>
          <w:szCs w:val="28"/>
          <w:rtl/>
          <w:lang w:bidi="fa-IR"/>
        </w:rPr>
        <w:t>چ</w:t>
      </w:r>
      <w:r w:rsidR="00CE5FD9" w:rsidRPr="002D0D36">
        <w:rPr>
          <w:rFonts w:ascii="QCF_BSML" w:hAnsi="QCF_BSML" w:hint="eastAsia"/>
          <w:sz w:val="28"/>
          <w:szCs w:val="28"/>
          <w:rtl/>
          <w:lang w:bidi="fa-IR"/>
        </w:rPr>
        <w:t>شد مگر آنکس که ما بخواهیم</w:t>
      </w:r>
      <w:r w:rsidR="004A6F67" w:rsidRPr="002D0D36">
        <w:rPr>
          <w:rFonts w:ascii="QCF_BSML" w:hAnsi="QCF_BSML" w:hint="cs"/>
          <w:sz w:val="28"/>
          <w:szCs w:val="28"/>
          <w:rtl/>
          <w:lang w:bidi="fa-IR"/>
        </w:rPr>
        <w:t>،</w:t>
      </w:r>
      <w:r w:rsidR="00CE5FD9" w:rsidRPr="002D0D36">
        <w:rPr>
          <w:rFonts w:ascii="QCF_BSML" w:hAnsi="QCF_BSML" w:hint="eastAsia"/>
          <w:sz w:val="28"/>
          <w:szCs w:val="28"/>
          <w:rtl/>
          <w:lang w:bidi="fa-IR"/>
        </w:rPr>
        <w:t xml:space="preserve"> این هم به گمان</w:t>
      </w:r>
      <w:r w:rsidR="00F2521F" w:rsidRPr="002D0D36">
        <w:rPr>
          <w:rFonts w:ascii="QCF_BSML" w:hAnsi="QCF_BSML" w:hint="cs"/>
          <w:sz w:val="28"/>
          <w:szCs w:val="28"/>
          <w:rtl/>
          <w:lang w:bidi="fa-IR"/>
        </w:rPr>
        <w:t>‌شان یک قسمت از چهارپایان است که پشم و کرک و سوار</w:t>
      </w:r>
      <w:r w:rsidR="002D0D36">
        <w:rPr>
          <w:rFonts w:ascii="QCF_BSML" w:hAnsi="QCF_BSML" w:hint="cs"/>
          <w:sz w:val="28"/>
          <w:szCs w:val="28"/>
          <w:rtl/>
          <w:lang w:bidi="fa-IR"/>
        </w:rPr>
        <w:t xml:space="preserve"> </w:t>
      </w:r>
      <w:r w:rsidR="00F2521F" w:rsidRPr="002D0D36">
        <w:rPr>
          <w:rFonts w:ascii="QCF_BSML" w:hAnsi="QCF_BSML" w:hint="cs"/>
          <w:sz w:val="28"/>
          <w:szCs w:val="28"/>
          <w:rtl/>
          <w:lang w:bidi="fa-IR"/>
        </w:rPr>
        <w:t>شدن</w:t>
      </w:r>
      <w:r w:rsidR="00431441">
        <w:rPr>
          <w:rFonts w:ascii="QCF_BSML" w:hAnsi="QCF_BSML" w:hint="cs"/>
          <w:sz w:val="28"/>
          <w:szCs w:val="28"/>
          <w:rtl/>
          <w:lang w:bidi="fa-IR"/>
        </w:rPr>
        <w:t xml:space="preserve"> آن‌ها </w:t>
      </w:r>
      <w:r w:rsidR="00F2521F" w:rsidRPr="002D0D36">
        <w:rPr>
          <w:rFonts w:ascii="QCF_BSML" w:hAnsi="QCF_BSML" w:hint="cs"/>
          <w:sz w:val="28"/>
          <w:szCs w:val="28"/>
          <w:rtl/>
          <w:lang w:bidi="fa-IR"/>
        </w:rPr>
        <w:t>حرام است، و قسمت دیگری هم هست که نام خدا را هنگام ذبح از روی افترا</w:t>
      </w:r>
      <w:r w:rsidR="004A6F67" w:rsidRPr="002D0D36">
        <w:rPr>
          <w:rFonts w:ascii="QCF_BSML" w:hAnsi="QCF_BSML" w:hint="cs"/>
          <w:sz w:val="28"/>
          <w:szCs w:val="28"/>
          <w:rtl/>
          <w:lang w:bidi="fa-IR"/>
        </w:rPr>
        <w:t xml:space="preserve"> </w:t>
      </w:r>
      <w:r w:rsidR="00F2521F" w:rsidRPr="002D0D36">
        <w:rPr>
          <w:rFonts w:ascii="QCF_BSML" w:hAnsi="QCF_BSML" w:hint="cs"/>
          <w:sz w:val="28"/>
          <w:szCs w:val="28"/>
          <w:rtl/>
          <w:lang w:bidi="fa-IR"/>
        </w:rPr>
        <w:t>بستن به خدا نمی</w:t>
      </w:r>
      <w:r w:rsidR="004D45A8" w:rsidRPr="002D0D36">
        <w:rPr>
          <w:rFonts w:ascii="QCF_BSML" w:hAnsi="QCF_BSML" w:hint="eastAsia"/>
          <w:sz w:val="28"/>
          <w:szCs w:val="28"/>
          <w:rtl/>
          <w:lang w:bidi="fa-IR"/>
        </w:rPr>
        <w:t>‌برند، به زودی آنان را خدا کیفر می</w:t>
      </w:r>
      <w:r w:rsidR="00FE0A22" w:rsidRPr="002D0D36">
        <w:rPr>
          <w:rFonts w:ascii="QCF_BSML" w:hAnsi="QCF_BSML" w:hint="cs"/>
          <w:sz w:val="28"/>
          <w:szCs w:val="28"/>
          <w:rtl/>
          <w:lang w:bidi="fa-IR"/>
        </w:rPr>
        <w:t>‌دهد چون به خدا افترا می</w:t>
      </w:r>
      <w:r w:rsidR="00C3002E" w:rsidRPr="002D0D36">
        <w:rPr>
          <w:rFonts w:ascii="QCF_BSML" w:hAnsi="QCF_BSML" w:hint="eastAsia"/>
          <w:sz w:val="28"/>
          <w:szCs w:val="28"/>
          <w:rtl/>
          <w:lang w:bidi="fa-IR"/>
        </w:rPr>
        <w:t xml:space="preserve">‌بندند، و </w:t>
      </w:r>
      <w:r w:rsidR="00A3513C">
        <w:rPr>
          <w:rFonts w:ascii="QCF_BSML" w:hAnsi="QCF_BSML" w:hint="cs"/>
          <w:sz w:val="28"/>
          <w:szCs w:val="28"/>
          <w:rtl/>
          <w:lang w:bidi="fa-IR"/>
        </w:rPr>
        <w:t>(</w:t>
      </w:r>
      <w:r w:rsidR="00C3002E" w:rsidRPr="002D0D36">
        <w:rPr>
          <w:rFonts w:ascii="QCF_BSML" w:hAnsi="QCF_BSML" w:hint="eastAsia"/>
          <w:sz w:val="28"/>
          <w:szCs w:val="28"/>
          <w:rtl/>
          <w:lang w:bidi="fa-IR"/>
        </w:rPr>
        <w:t>نیز</w:t>
      </w:r>
      <w:r w:rsidR="00A3513C">
        <w:rPr>
          <w:rFonts w:ascii="QCF_BSML" w:hAnsi="QCF_BSML" w:hint="cs"/>
          <w:sz w:val="28"/>
          <w:szCs w:val="28"/>
          <w:rtl/>
          <w:lang w:bidi="fa-IR"/>
        </w:rPr>
        <w:t>)</w:t>
      </w:r>
      <w:r w:rsidR="00C3002E" w:rsidRPr="002D0D36">
        <w:rPr>
          <w:rFonts w:ascii="QCF_BSML" w:hAnsi="QCF_BSML" w:hint="eastAsia"/>
          <w:sz w:val="28"/>
          <w:szCs w:val="28"/>
          <w:rtl/>
          <w:lang w:bidi="fa-IR"/>
        </w:rPr>
        <w:t xml:space="preserve"> گفتند: آنچه که در درون این چارپایان است مخصوص گروه مردان ما است، و بر زنان و همسران ما حرامست، و اگر این حیوان میته بود همه باهم شریکند و یکسان!</w:t>
      </w:r>
      <w:r w:rsidR="007848AC" w:rsidRPr="002D0D36">
        <w:rPr>
          <w:rFonts w:ascii="QCF_BSML" w:hAnsi="QCF_BSML" w:cs="Traditional Arabic" w:hint="cs"/>
          <w:sz w:val="28"/>
          <w:szCs w:val="28"/>
          <w:rtl/>
          <w:lang w:bidi="fa-IR"/>
        </w:rPr>
        <w:t>»</w:t>
      </w:r>
      <w:r w:rsidR="00C3002E" w:rsidRPr="002D0D36">
        <w:rPr>
          <w:rFonts w:ascii="QCF_BSML" w:hAnsi="QCF_BSML" w:hint="eastAsia"/>
          <w:sz w:val="28"/>
          <w:szCs w:val="28"/>
          <w:rtl/>
          <w:lang w:bidi="fa-IR"/>
        </w:rPr>
        <w:t>.</w:t>
      </w:r>
    </w:p>
    <w:p w:rsidR="004E6345" w:rsidRPr="00D604C3" w:rsidRDefault="00A3513C" w:rsidP="000D6BF9">
      <w:pPr>
        <w:bidi/>
        <w:ind w:firstLine="340"/>
        <w:jc w:val="both"/>
        <w:rPr>
          <w:rFonts w:ascii="QCF_BSML" w:hAnsi="QCF_BSML"/>
          <w:sz w:val="28"/>
          <w:szCs w:val="28"/>
          <w:rtl/>
          <w:lang w:bidi="fa-IR"/>
        </w:rPr>
      </w:pPr>
      <w:r>
        <w:rPr>
          <w:rFonts w:ascii="QCF_BSML" w:hAnsi="QCF_BSML" w:hint="cs"/>
          <w:sz w:val="28"/>
          <w:szCs w:val="28"/>
          <w:rtl/>
          <w:lang w:bidi="fa-IR"/>
        </w:rPr>
        <w:t>(</w:t>
      </w:r>
      <w:r w:rsidR="001867EE" w:rsidRPr="00D604C3">
        <w:rPr>
          <w:rFonts w:ascii="QCF_BSML" w:hAnsi="QCF_BSML" w:hint="cs"/>
          <w:sz w:val="28"/>
          <w:szCs w:val="28"/>
          <w:rtl/>
          <w:lang w:bidi="fa-IR"/>
        </w:rPr>
        <w:t>می</w:t>
      </w:r>
      <w:r w:rsidR="0017259C" w:rsidRPr="00D604C3">
        <w:rPr>
          <w:rFonts w:ascii="QCF_BSML" w:hAnsi="QCF_BSML" w:hint="eastAsia"/>
          <w:sz w:val="28"/>
          <w:szCs w:val="28"/>
          <w:rtl/>
          <w:lang w:bidi="fa-IR"/>
        </w:rPr>
        <w:t>‌</w:t>
      </w:r>
      <w:r w:rsidR="0017259C" w:rsidRPr="00D604C3">
        <w:rPr>
          <w:rFonts w:ascii="QCF_BSML" w:hAnsi="QCF_BSML" w:hint="cs"/>
          <w:sz w:val="28"/>
          <w:szCs w:val="28"/>
          <w:rtl/>
          <w:lang w:bidi="fa-IR"/>
        </w:rPr>
        <w:t>بینیم که قرآن</w:t>
      </w:r>
      <w:r w:rsidR="000B592A" w:rsidRPr="00D604C3">
        <w:rPr>
          <w:rFonts w:ascii="QCF_BSML" w:hAnsi="QCF_BSML" w:hint="cs"/>
          <w:sz w:val="28"/>
          <w:szCs w:val="28"/>
          <w:rtl/>
          <w:lang w:bidi="fa-IR"/>
        </w:rPr>
        <w:t xml:space="preserve"> </w:t>
      </w:r>
      <w:r w:rsidR="00E5788C" w:rsidRPr="00D604C3">
        <w:rPr>
          <w:rFonts w:ascii="QCF_BSML" w:hAnsi="QCF_BSML" w:hint="eastAsia"/>
          <w:sz w:val="28"/>
          <w:szCs w:val="28"/>
          <w:rtl/>
          <w:lang w:bidi="fa-IR"/>
        </w:rPr>
        <w:t>‌مجید در این آیات چند</w:t>
      </w:r>
      <w:r w:rsidR="000B592A" w:rsidRPr="00D604C3">
        <w:rPr>
          <w:rFonts w:ascii="QCF_BSML" w:hAnsi="QCF_BSML" w:hint="eastAsia"/>
          <w:sz w:val="28"/>
          <w:szCs w:val="28"/>
          <w:rtl/>
          <w:lang w:bidi="fa-IR"/>
        </w:rPr>
        <w:t>ین نمونه از خرافا</w:t>
      </w:r>
      <w:r w:rsidR="000B592A" w:rsidRPr="00D604C3">
        <w:rPr>
          <w:rFonts w:ascii="QCF_BSML" w:hAnsi="QCF_BSML" w:hint="cs"/>
          <w:sz w:val="28"/>
          <w:szCs w:val="28"/>
          <w:rtl/>
          <w:lang w:bidi="fa-IR"/>
        </w:rPr>
        <w:t>ت</w:t>
      </w:r>
      <w:r w:rsidR="00E5788C" w:rsidRPr="00D604C3">
        <w:rPr>
          <w:rFonts w:ascii="QCF_BSML" w:hAnsi="QCF_BSML" w:hint="eastAsia"/>
          <w:sz w:val="28"/>
          <w:szCs w:val="28"/>
          <w:rtl/>
          <w:lang w:bidi="fa-IR"/>
        </w:rPr>
        <w:t xml:space="preserve"> جاهلیت عرب را بیان </w:t>
      </w:r>
      <w:r w:rsidR="000038A2" w:rsidRPr="00D604C3">
        <w:rPr>
          <w:rFonts w:ascii="QCF_BSML" w:hAnsi="QCF_BSML" w:hint="eastAsia"/>
          <w:sz w:val="28"/>
          <w:szCs w:val="28"/>
          <w:rtl/>
          <w:lang w:bidi="fa-IR"/>
        </w:rPr>
        <w:t>می‌کند</w:t>
      </w:r>
      <w:r w:rsidR="00BC15D3" w:rsidRPr="00D604C3">
        <w:rPr>
          <w:rFonts w:ascii="QCF_BSML" w:hAnsi="QCF_BSML" w:hint="cs"/>
          <w:sz w:val="28"/>
          <w:szCs w:val="28"/>
          <w:rtl/>
          <w:lang w:bidi="fa-IR"/>
        </w:rPr>
        <w:t xml:space="preserve">، و مکرر اشاره </w:t>
      </w:r>
      <w:r w:rsidR="000038A2" w:rsidRPr="00D604C3">
        <w:rPr>
          <w:rFonts w:ascii="QCF_BSML" w:hAnsi="QCF_BSML" w:hint="cs"/>
          <w:sz w:val="28"/>
          <w:szCs w:val="28"/>
          <w:rtl/>
          <w:lang w:bidi="fa-IR"/>
        </w:rPr>
        <w:t>می‌کند</w:t>
      </w:r>
      <w:r w:rsidR="005A5E06" w:rsidRPr="00D604C3">
        <w:rPr>
          <w:rFonts w:ascii="QCF_BSML" w:hAnsi="QCF_BSML" w:hint="eastAsia"/>
          <w:sz w:val="28"/>
          <w:szCs w:val="28"/>
          <w:rtl/>
          <w:lang w:bidi="fa-IR"/>
        </w:rPr>
        <w:t xml:space="preserve"> که این خرافات ناشی از پندار غلط و پدیده اوهام</w:t>
      </w:r>
      <w:r w:rsidR="00431441">
        <w:rPr>
          <w:rFonts w:ascii="QCF_BSML" w:hAnsi="QCF_BSML" w:hint="eastAsia"/>
          <w:sz w:val="28"/>
          <w:szCs w:val="28"/>
          <w:rtl/>
          <w:lang w:bidi="fa-IR"/>
        </w:rPr>
        <w:t xml:space="preserve"> آن‌ها </w:t>
      </w:r>
      <w:r w:rsidR="005A5E06" w:rsidRPr="00D604C3">
        <w:rPr>
          <w:rFonts w:ascii="QCF_BSML" w:hAnsi="QCF_BSML" w:hint="eastAsia"/>
          <w:sz w:val="28"/>
          <w:szCs w:val="28"/>
          <w:rtl/>
          <w:lang w:bidi="fa-IR"/>
        </w:rPr>
        <w:t>است،</w:t>
      </w:r>
      <w:r w:rsidR="005A5E06" w:rsidRPr="00D604C3">
        <w:rPr>
          <w:rFonts w:ascii="QCF_BSML" w:hAnsi="QCF_BSML" w:hint="cs"/>
          <w:sz w:val="28"/>
          <w:szCs w:val="28"/>
          <w:rtl/>
          <w:lang w:bidi="fa-IR"/>
        </w:rPr>
        <w:t xml:space="preserve"> و این خرافات در این جاهلیت تحت شرایط محیط و زمان فراوان بوده است</w:t>
      </w:r>
      <w:r w:rsidR="005860E3" w:rsidRPr="00D604C3">
        <w:rPr>
          <w:rFonts w:ascii="QCF_BSML" w:hAnsi="QCF_BSML" w:hint="cs"/>
          <w:sz w:val="28"/>
          <w:szCs w:val="28"/>
          <w:rtl/>
          <w:lang w:bidi="fa-IR"/>
        </w:rPr>
        <w:t>،</w:t>
      </w:r>
      <w:r w:rsidR="005A5E06" w:rsidRPr="00D604C3">
        <w:rPr>
          <w:rFonts w:ascii="QCF_BSML" w:hAnsi="QCF_BSML" w:hint="cs"/>
          <w:sz w:val="28"/>
          <w:szCs w:val="28"/>
          <w:rtl/>
          <w:lang w:bidi="fa-IR"/>
        </w:rPr>
        <w:t xml:space="preserve"> به این ترتیب که پاره</w:t>
      </w:r>
      <w:r w:rsidR="005860E3" w:rsidRPr="00D604C3">
        <w:rPr>
          <w:rFonts w:ascii="QCF_BSML" w:hAnsi="QCF_BSML" w:hint="eastAsia"/>
          <w:sz w:val="28"/>
          <w:szCs w:val="28"/>
          <w:rtl/>
          <w:lang w:bidi="fa-IR"/>
        </w:rPr>
        <w:t>‌</w:t>
      </w:r>
      <w:r w:rsidR="00E85FF5" w:rsidRPr="00D604C3">
        <w:rPr>
          <w:rFonts w:ascii="QCF_BSML" w:hAnsi="QCF_BSML" w:hint="cs"/>
          <w:sz w:val="28"/>
          <w:szCs w:val="28"/>
          <w:rtl/>
          <w:lang w:bidi="fa-IR"/>
        </w:rPr>
        <w:t>ای از</w:t>
      </w:r>
      <w:r w:rsidR="00431441">
        <w:rPr>
          <w:rFonts w:ascii="QCF_BSML" w:hAnsi="QCF_BSML" w:hint="cs"/>
          <w:sz w:val="28"/>
          <w:szCs w:val="28"/>
          <w:rtl/>
          <w:lang w:bidi="fa-IR"/>
        </w:rPr>
        <w:t xml:space="preserve"> آن‌ها </w:t>
      </w:r>
      <w:r w:rsidR="00E85FF5" w:rsidRPr="00D604C3">
        <w:rPr>
          <w:rFonts w:ascii="QCF_BSML" w:hAnsi="QCF_BSML" w:hint="cs"/>
          <w:sz w:val="28"/>
          <w:szCs w:val="28"/>
          <w:rtl/>
          <w:lang w:bidi="fa-IR"/>
        </w:rPr>
        <w:t>را می</w:t>
      </w:r>
      <w:r w:rsidR="003E6D10" w:rsidRPr="00D604C3">
        <w:rPr>
          <w:rFonts w:ascii="QCF_BSML" w:hAnsi="QCF_BSML" w:hint="eastAsia"/>
          <w:sz w:val="28"/>
          <w:szCs w:val="28"/>
          <w:rtl/>
          <w:lang w:bidi="fa-IR"/>
        </w:rPr>
        <w:t>‌شماریم:</w:t>
      </w:r>
    </w:p>
    <w:p w:rsidR="004E6345" w:rsidRPr="00D604C3" w:rsidRDefault="004E6345" w:rsidP="005970E0">
      <w:pPr>
        <w:numPr>
          <w:ilvl w:val="0"/>
          <w:numId w:val="23"/>
        </w:numPr>
        <w:bidi/>
        <w:jc w:val="both"/>
        <w:rPr>
          <w:rFonts w:ascii="QCF_BSML" w:hAnsi="QCF_BSML"/>
          <w:sz w:val="28"/>
          <w:szCs w:val="28"/>
          <w:rtl/>
          <w:lang w:bidi="fa-IR"/>
        </w:rPr>
      </w:pPr>
      <w:r w:rsidRPr="00D604C3">
        <w:rPr>
          <w:rFonts w:ascii="QCF_BSML" w:hAnsi="QCF_BSML" w:hint="cs"/>
          <w:sz w:val="28"/>
          <w:szCs w:val="28"/>
          <w:rtl/>
          <w:lang w:bidi="fa-IR"/>
        </w:rPr>
        <w:t>در میان بعضی از مشرکان رسم بر این بود که قسمتی از محصول کشاورزی و یا دامداری را به خدا و قسمتی را هم به بت</w:t>
      </w:r>
      <w:r w:rsidR="0033749B" w:rsidRPr="00D604C3">
        <w:rPr>
          <w:rFonts w:ascii="QCF_BSML" w:hAnsi="QCF_BSML" w:hint="eastAsia"/>
          <w:sz w:val="28"/>
          <w:szCs w:val="28"/>
          <w:rtl/>
          <w:lang w:bidi="fa-IR"/>
        </w:rPr>
        <w:t>‌</w:t>
      </w:r>
      <w:r w:rsidR="00C80DD0" w:rsidRPr="00D604C3">
        <w:rPr>
          <w:rFonts w:ascii="QCF_BSML" w:hAnsi="QCF_BSML" w:hint="cs"/>
          <w:sz w:val="28"/>
          <w:szCs w:val="28"/>
          <w:rtl/>
          <w:lang w:bidi="fa-IR"/>
        </w:rPr>
        <w:t>های خود اختصاص می</w:t>
      </w:r>
      <w:r w:rsidR="00CE474A" w:rsidRPr="00D604C3">
        <w:rPr>
          <w:rFonts w:ascii="QCF_BSML" w:hAnsi="QCF_BSML" w:hint="eastAsia"/>
          <w:sz w:val="28"/>
          <w:szCs w:val="28"/>
          <w:rtl/>
          <w:lang w:bidi="fa-IR"/>
        </w:rPr>
        <w:t>‌دادند، و اگر وقتی چیزی از سهم بت</w:t>
      </w:r>
      <w:r w:rsidR="009E757E" w:rsidRPr="00D604C3">
        <w:rPr>
          <w:rFonts w:ascii="QCF_BSML" w:hAnsi="QCF_BSML" w:hint="cs"/>
          <w:sz w:val="28"/>
          <w:szCs w:val="28"/>
          <w:rtl/>
          <w:lang w:bidi="fa-IR"/>
        </w:rPr>
        <w:t>‌ها به سهم خدا داخل می</w:t>
      </w:r>
      <w:r w:rsidR="000C1688" w:rsidRPr="00D604C3">
        <w:rPr>
          <w:rFonts w:ascii="QCF_BSML" w:hAnsi="QCF_BSML" w:hint="eastAsia"/>
          <w:sz w:val="28"/>
          <w:szCs w:val="28"/>
          <w:rtl/>
          <w:lang w:bidi="fa-IR"/>
        </w:rPr>
        <w:t>‌گردید فوراً آن را با</w:t>
      </w:r>
      <w:r w:rsidR="001C0F4E" w:rsidRPr="00D604C3">
        <w:rPr>
          <w:rFonts w:ascii="QCF_BSML" w:hAnsi="QCF_BSML" w:hint="eastAsia"/>
          <w:sz w:val="28"/>
          <w:szCs w:val="28"/>
          <w:rtl/>
          <w:lang w:bidi="fa-IR"/>
        </w:rPr>
        <w:t>ز</w:t>
      </w:r>
      <w:r w:rsidR="000C1688" w:rsidRPr="00D604C3">
        <w:rPr>
          <w:rFonts w:ascii="QCF_BSML" w:hAnsi="QCF_BSML" w:hint="cs"/>
          <w:sz w:val="28"/>
          <w:szCs w:val="28"/>
          <w:rtl/>
          <w:lang w:bidi="fa-IR"/>
        </w:rPr>
        <w:t xml:space="preserve"> </w:t>
      </w:r>
      <w:r w:rsidR="001C0F4E" w:rsidRPr="00D604C3">
        <w:rPr>
          <w:rFonts w:ascii="QCF_BSML" w:hAnsi="QCF_BSML" w:hint="eastAsia"/>
          <w:sz w:val="28"/>
          <w:szCs w:val="28"/>
          <w:rtl/>
          <w:lang w:bidi="fa-IR"/>
        </w:rPr>
        <w:t>می</w:t>
      </w:r>
      <w:r w:rsidR="00504271" w:rsidRPr="00D604C3">
        <w:rPr>
          <w:rFonts w:ascii="QCF_BSML" w:hAnsi="QCF_BSML" w:hint="cs"/>
          <w:sz w:val="28"/>
          <w:szCs w:val="28"/>
          <w:rtl/>
          <w:lang w:bidi="fa-IR"/>
        </w:rPr>
        <w:t>‌گرداندند، و اگر وقتی چیزی از سهم خدا در سهم بت</w:t>
      </w:r>
      <w:r w:rsidR="007B24C9" w:rsidRPr="00D604C3">
        <w:rPr>
          <w:rFonts w:ascii="QCF_BSML" w:hAnsi="QCF_BSML" w:hint="eastAsia"/>
          <w:sz w:val="28"/>
          <w:szCs w:val="28"/>
          <w:rtl/>
          <w:lang w:bidi="fa-IR"/>
        </w:rPr>
        <w:t>‌ها داخل می</w:t>
      </w:r>
      <w:r w:rsidR="00655C3B" w:rsidRPr="00D604C3">
        <w:rPr>
          <w:rFonts w:ascii="QCF_BSML" w:hAnsi="QCF_BSML" w:hint="cs"/>
          <w:sz w:val="28"/>
          <w:szCs w:val="28"/>
          <w:rtl/>
          <w:lang w:bidi="fa-IR"/>
        </w:rPr>
        <w:t xml:space="preserve">‌شد آن را باز </w:t>
      </w:r>
      <w:r w:rsidR="00390913" w:rsidRPr="00D604C3">
        <w:rPr>
          <w:rFonts w:ascii="QCF_BSML" w:hAnsi="QCF_BSML" w:hint="cs"/>
          <w:sz w:val="28"/>
          <w:szCs w:val="28"/>
          <w:rtl/>
          <w:lang w:bidi="fa-IR"/>
        </w:rPr>
        <w:t>ن</w:t>
      </w:r>
      <w:r w:rsidR="00655C3B" w:rsidRPr="00D604C3">
        <w:rPr>
          <w:rFonts w:ascii="QCF_BSML" w:hAnsi="QCF_BSML" w:hint="cs"/>
          <w:sz w:val="28"/>
          <w:szCs w:val="28"/>
          <w:rtl/>
          <w:lang w:bidi="fa-IR"/>
        </w:rPr>
        <w:t>می</w:t>
      </w:r>
      <w:r w:rsidR="005A26D5" w:rsidRPr="00D604C3">
        <w:rPr>
          <w:rFonts w:ascii="QCF_BSML" w:hAnsi="QCF_BSML" w:hint="eastAsia"/>
          <w:sz w:val="28"/>
          <w:szCs w:val="28"/>
          <w:rtl/>
          <w:lang w:bidi="fa-IR"/>
        </w:rPr>
        <w:t>‌</w:t>
      </w:r>
      <w:r w:rsidR="00216E04" w:rsidRPr="00D604C3">
        <w:rPr>
          <w:rFonts w:ascii="QCF_BSML" w:hAnsi="QCF_BSML" w:hint="cs"/>
          <w:sz w:val="28"/>
          <w:szCs w:val="28"/>
          <w:rtl/>
          <w:lang w:bidi="fa-IR"/>
        </w:rPr>
        <w:t>‌</w:t>
      </w:r>
      <w:r w:rsidR="00914B4C" w:rsidRPr="00D604C3">
        <w:rPr>
          <w:rFonts w:ascii="QCF_BSML" w:hAnsi="QCF_BSML" w:hint="cs"/>
          <w:sz w:val="28"/>
          <w:szCs w:val="28"/>
          <w:rtl/>
          <w:lang w:bidi="fa-IR"/>
        </w:rPr>
        <w:t>گردا</w:t>
      </w:r>
      <w:r w:rsidR="00390913" w:rsidRPr="00D604C3">
        <w:rPr>
          <w:rFonts w:ascii="QCF_BSML" w:hAnsi="QCF_BSML" w:hint="cs"/>
          <w:sz w:val="28"/>
          <w:szCs w:val="28"/>
          <w:rtl/>
          <w:lang w:bidi="fa-IR"/>
        </w:rPr>
        <w:t>ن</w:t>
      </w:r>
      <w:r w:rsidR="00914B4C" w:rsidRPr="00D604C3">
        <w:rPr>
          <w:rFonts w:ascii="QCF_BSML" w:hAnsi="QCF_BSML" w:hint="cs"/>
          <w:sz w:val="28"/>
          <w:szCs w:val="28"/>
          <w:rtl/>
          <w:lang w:bidi="fa-IR"/>
        </w:rPr>
        <w:t>دند، و نیز در هنگام آبیاری اگر آب مزرعه خدا طغیان می</w:t>
      </w:r>
      <w:r w:rsidR="00283127" w:rsidRPr="00D604C3">
        <w:rPr>
          <w:rFonts w:ascii="QCF_BSML" w:hAnsi="QCF_BSML" w:hint="eastAsia"/>
          <w:sz w:val="28"/>
          <w:szCs w:val="28"/>
          <w:rtl/>
          <w:lang w:bidi="fa-IR"/>
        </w:rPr>
        <w:t>‌کرد و به مزرعه بت</w:t>
      </w:r>
      <w:r w:rsidR="00AB790C" w:rsidRPr="00D604C3">
        <w:rPr>
          <w:rFonts w:ascii="QCF_BSML" w:hAnsi="QCF_BSML" w:hint="cs"/>
          <w:sz w:val="28"/>
          <w:szCs w:val="28"/>
          <w:rtl/>
          <w:lang w:bidi="fa-IR"/>
        </w:rPr>
        <w:t>‌ها می</w:t>
      </w:r>
      <w:r w:rsidR="00D45347" w:rsidRPr="00D604C3">
        <w:rPr>
          <w:rFonts w:ascii="QCF_BSML" w:hAnsi="QCF_BSML" w:hint="eastAsia"/>
          <w:sz w:val="28"/>
          <w:szCs w:val="28"/>
          <w:rtl/>
          <w:lang w:bidi="fa-IR"/>
        </w:rPr>
        <w:t>‌رفت از این طغیان آب جلوگیری نمی</w:t>
      </w:r>
      <w:r w:rsidR="00D72A33" w:rsidRPr="00D604C3">
        <w:rPr>
          <w:rFonts w:ascii="QCF_BSML" w:hAnsi="QCF_BSML" w:hint="cs"/>
          <w:sz w:val="28"/>
          <w:szCs w:val="28"/>
          <w:rtl/>
          <w:lang w:bidi="fa-IR"/>
        </w:rPr>
        <w:t>‌کردند، و اگر داستان به عکس می</w:t>
      </w:r>
      <w:r w:rsidR="009F5FE0" w:rsidRPr="00D604C3">
        <w:rPr>
          <w:rFonts w:ascii="QCF_BSML" w:hAnsi="QCF_BSML" w:hint="eastAsia"/>
          <w:sz w:val="28"/>
          <w:szCs w:val="28"/>
          <w:rtl/>
          <w:lang w:bidi="fa-IR"/>
        </w:rPr>
        <w:t>‌شد با دست</w:t>
      </w:r>
      <w:r w:rsidR="009F5FE0" w:rsidRPr="00D604C3">
        <w:rPr>
          <w:rFonts w:ascii="QCF_BSML" w:hAnsi="QCF_BSML" w:hint="cs"/>
          <w:sz w:val="28"/>
          <w:szCs w:val="28"/>
          <w:rtl/>
          <w:lang w:bidi="fa-IR"/>
        </w:rPr>
        <w:t xml:space="preserve"> </w:t>
      </w:r>
      <w:r w:rsidR="00ED0900" w:rsidRPr="00D604C3">
        <w:rPr>
          <w:rFonts w:ascii="QCF_BSML" w:hAnsi="QCF_BSML" w:hint="eastAsia"/>
          <w:sz w:val="28"/>
          <w:szCs w:val="28"/>
          <w:rtl/>
          <w:lang w:bidi="fa-IR"/>
        </w:rPr>
        <w:t>پاچگی جلو آب را می</w:t>
      </w:r>
      <w:r w:rsidR="00892809" w:rsidRPr="00D604C3">
        <w:rPr>
          <w:rFonts w:ascii="QCF_BSML" w:hAnsi="QCF_BSML" w:hint="cs"/>
          <w:sz w:val="28"/>
          <w:szCs w:val="28"/>
          <w:rtl/>
          <w:lang w:bidi="fa-IR"/>
        </w:rPr>
        <w:t>‌گرفتند، و دلیل آنان هم این بود که خد نیازی به این سهم ندارد، و این بت</w:t>
      </w:r>
      <w:r w:rsidR="001E3472" w:rsidRPr="00D604C3">
        <w:rPr>
          <w:rFonts w:ascii="QCF_BSML" w:hAnsi="QCF_BSML" w:hint="eastAsia"/>
          <w:sz w:val="28"/>
          <w:szCs w:val="28"/>
          <w:rtl/>
          <w:lang w:bidi="fa-IR"/>
        </w:rPr>
        <w:t>‌ها پر از نیازند و احتیاج!!.</w:t>
      </w:r>
    </w:p>
    <w:p w:rsidR="001E3472" w:rsidRPr="00D604C3" w:rsidRDefault="00BF0EDC" w:rsidP="005970E0">
      <w:pPr>
        <w:numPr>
          <w:ilvl w:val="0"/>
          <w:numId w:val="23"/>
        </w:numPr>
        <w:bidi/>
        <w:jc w:val="both"/>
        <w:rPr>
          <w:rFonts w:ascii="QCF_BSML" w:hAnsi="QCF_BSML"/>
          <w:sz w:val="28"/>
          <w:szCs w:val="28"/>
          <w:rtl/>
          <w:lang w:bidi="fa-IR"/>
        </w:rPr>
      </w:pPr>
      <w:r w:rsidRPr="00D604C3">
        <w:rPr>
          <w:rFonts w:ascii="QCF_BSML" w:hAnsi="QCF_BSML" w:hint="cs"/>
          <w:sz w:val="28"/>
          <w:szCs w:val="28"/>
          <w:rtl/>
          <w:lang w:bidi="fa-IR"/>
        </w:rPr>
        <w:t>به گمان بعضی از عرب</w:t>
      </w:r>
      <w:r w:rsidR="00A223A5" w:rsidRPr="00D604C3">
        <w:rPr>
          <w:rFonts w:ascii="QCF_BSML" w:hAnsi="QCF_BSML" w:hint="cs"/>
          <w:sz w:val="28"/>
          <w:szCs w:val="28"/>
          <w:rtl/>
          <w:lang w:bidi="fa-IR"/>
        </w:rPr>
        <w:t xml:space="preserve"> بت</w:t>
      </w:r>
      <w:r w:rsidR="00406763" w:rsidRPr="00D604C3">
        <w:rPr>
          <w:rFonts w:ascii="QCF_BSML" w:hAnsi="QCF_BSML" w:hint="cs"/>
          <w:sz w:val="28"/>
          <w:szCs w:val="28"/>
          <w:rtl/>
          <w:lang w:bidi="fa-IR"/>
        </w:rPr>
        <w:t>‌هائی که آنان شریک در مال خود می</w:t>
      </w:r>
      <w:r w:rsidR="00D8427C" w:rsidRPr="00D604C3">
        <w:rPr>
          <w:rFonts w:ascii="QCF_BSML" w:hAnsi="QCF_BSML" w:hint="cs"/>
          <w:sz w:val="28"/>
          <w:szCs w:val="28"/>
          <w:rtl/>
          <w:lang w:bidi="fa-IR"/>
        </w:rPr>
        <w:t>‌پنداشتند کشتن اولاد را در نظرشان زیبا جلوه می</w:t>
      </w:r>
      <w:r w:rsidR="0040439C" w:rsidRPr="00D604C3">
        <w:rPr>
          <w:rFonts w:ascii="QCF_BSML" w:hAnsi="QCF_BSML" w:hint="cs"/>
          <w:sz w:val="28"/>
          <w:szCs w:val="28"/>
          <w:rtl/>
          <w:lang w:bidi="fa-IR"/>
        </w:rPr>
        <w:t>‌دادند، تا</w:t>
      </w:r>
      <w:r w:rsidR="00431441">
        <w:rPr>
          <w:rFonts w:ascii="QCF_BSML" w:hAnsi="QCF_BSML" w:hint="cs"/>
          <w:sz w:val="28"/>
          <w:szCs w:val="28"/>
          <w:rtl/>
          <w:lang w:bidi="fa-IR"/>
        </w:rPr>
        <w:t xml:space="preserve"> آن‌ها </w:t>
      </w:r>
      <w:r w:rsidR="0040439C" w:rsidRPr="00D604C3">
        <w:rPr>
          <w:rFonts w:ascii="QCF_BSML" w:hAnsi="QCF_BSML" w:hint="cs"/>
          <w:sz w:val="28"/>
          <w:szCs w:val="28"/>
          <w:rtl/>
          <w:lang w:bidi="fa-IR"/>
        </w:rPr>
        <w:t>به آسانی فرزندان خود را بکشند و دین و آئین خود را با خرافات آلوده بسازند!.</w:t>
      </w:r>
    </w:p>
    <w:p w:rsidR="0040439C" w:rsidRPr="00D604C3" w:rsidRDefault="0040439C" w:rsidP="005970E0">
      <w:pPr>
        <w:numPr>
          <w:ilvl w:val="0"/>
          <w:numId w:val="23"/>
        </w:numPr>
        <w:bidi/>
        <w:jc w:val="both"/>
        <w:rPr>
          <w:rFonts w:ascii="QCF_BSML" w:hAnsi="QCF_BSML"/>
          <w:sz w:val="28"/>
          <w:szCs w:val="28"/>
          <w:rtl/>
          <w:lang w:bidi="fa-IR"/>
        </w:rPr>
      </w:pPr>
      <w:r w:rsidRPr="00D604C3">
        <w:rPr>
          <w:rFonts w:ascii="QCF_BSML" w:hAnsi="QCF_BSML" w:hint="cs"/>
          <w:sz w:val="28"/>
          <w:szCs w:val="28"/>
          <w:rtl/>
          <w:lang w:bidi="fa-IR"/>
        </w:rPr>
        <w:t xml:space="preserve">رسم چنین بود که عرب مشرک قسمتی از محصول </w:t>
      </w:r>
      <w:r w:rsidR="00BF0EDC" w:rsidRPr="00D604C3">
        <w:rPr>
          <w:rFonts w:ascii="QCF_BSML" w:hAnsi="QCF_BSML" w:hint="cs"/>
          <w:sz w:val="28"/>
          <w:szCs w:val="28"/>
          <w:rtl/>
          <w:lang w:bidi="fa-IR"/>
        </w:rPr>
        <w:t>زراعت</w:t>
      </w:r>
      <w:r w:rsidRPr="00D604C3">
        <w:rPr>
          <w:rFonts w:ascii="QCF_BSML" w:hAnsi="QCF_BSML" w:hint="cs"/>
          <w:sz w:val="28"/>
          <w:szCs w:val="28"/>
          <w:rtl/>
          <w:lang w:bidi="fa-IR"/>
        </w:rPr>
        <w:t xml:space="preserve"> و دامداری خود را مخصوص بت</w:t>
      </w:r>
      <w:r w:rsidR="005F0BDE" w:rsidRPr="00D604C3">
        <w:rPr>
          <w:rFonts w:ascii="QCF_BSML" w:hAnsi="QCF_BSML" w:hint="cs"/>
          <w:sz w:val="28"/>
          <w:szCs w:val="28"/>
          <w:rtl/>
          <w:lang w:bidi="fa-IR"/>
        </w:rPr>
        <w:t>‌ها می</w:t>
      </w:r>
      <w:r w:rsidR="00643DD1" w:rsidRPr="00D604C3">
        <w:rPr>
          <w:rFonts w:ascii="QCF_BSML" w:hAnsi="QCF_BSML" w:hint="cs"/>
          <w:sz w:val="28"/>
          <w:szCs w:val="28"/>
          <w:rtl/>
          <w:lang w:bidi="fa-IR"/>
        </w:rPr>
        <w:t>‌ساختند و می</w:t>
      </w:r>
      <w:r w:rsidR="00B94365" w:rsidRPr="00D604C3">
        <w:rPr>
          <w:rFonts w:ascii="QCF_BSML" w:hAnsi="QCF_BSML" w:hint="cs"/>
          <w:sz w:val="28"/>
          <w:szCs w:val="28"/>
          <w:rtl/>
          <w:lang w:bidi="fa-IR"/>
        </w:rPr>
        <w:t>‌گفتند: این قسمت حرام است مگر برای آنکس که ما بخواهیم، جز خدمت</w:t>
      </w:r>
      <w:r w:rsidR="004D26CD" w:rsidRPr="00D604C3">
        <w:rPr>
          <w:rFonts w:ascii="QCF_BSML" w:hAnsi="QCF_BSML" w:hint="cs"/>
          <w:sz w:val="28"/>
          <w:szCs w:val="28"/>
          <w:rtl/>
          <w:lang w:bidi="fa-IR"/>
        </w:rPr>
        <w:t>‌گذاران بت</w:t>
      </w:r>
      <w:r w:rsidR="00DF32F7" w:rsidRPr="00D604C3">
        <w:rPr>
          <w:rFonts w:ascii="QCF_BSML" w:hAnsi="QCF_BSML" w:hint="cs"/>
          <w:sz w:val="28"/>
          <w:szCs w:val="28"/>
          <w:rtl/>
          <w:lang w:bidi="fa-IR"/>
        </w:rPr>
        <w:t>‌ها که آنان هرگز حق چشیدن ندارند، چه ما بخواهیم و چه نخواهیم.</w:t>
      </w:r>
    </w:p>
    <w:p w:rsidR="00DF32F7" w:rsidRPr="00D604C3" w:rsidRDefault="009A0BC7" w:rsidP="005970E0">
      <w:pPr>
        <w:numPr>
          <w:ilvl w:val="0"/>
          <w:numId w:val="23"/>
        </w:numPr>
        <w:bidi/>
        <w:jc w:val="both"/>
        <w:rPr>
          <w:rFonts w:ascii="QCF_BSML" w:hAnsi="QCF_BSML"/>
          <w:sz w:val="28"/>
          <w:szCs w:val="28"/>
          <w:rtl/>
          <w:lang w:bidi="fa-IR"/>
        </w:rPr>
      </w:pPr>
      <w:r w:rsidRPr="00D604C3">
        <w:rPr>
          <w:rFonts w:ascii="QCF_BSML" w:hAnsi="QCF_BSML" w:hint="cs"/>
          <w:sz w:val="28"/>
          <w:szCs w:val="28"/>
          <w:rtl/>
          <w:lang w:bidi="fa-IR"/>
        </w:rPr>
        <w:t>مشرکان عرب سوارشدن بر قسمتی از چارپایان خود را حرام می</w:t>
      </w:r>
      <w:r w:rsidR="00455857" w:rsidRPr="00D604C3">
        <w:rPr>
          <w:rFonts w:ascii="QCF_BSML" w:hAnsi="QCF_BSML" w:hint="cs"/>
          <w:sz w:val="28"/>
          <w:szCs w:val="28"/>
          <w:rtl/>
          <w:lang w:bidi="fa-IR"/>
        </w:rPr>
        <w:t xml:space="preserve">‌کردند، و قسمت </w:t>
      </w:r>
      <w:r w:rsidR="00BF0EDC" w:rsidRPr="00D604C3">
        <w:rPr>
          <w:rFonts w:ascii="QCF_BSML" w:hAnsi="QCF_BSML" w:hint="cs"/>
          <w:sz w:val="28"/>
          <w:szCs w:val="28"/>
          <w:rtl/>
          <w:lang w:bidi="fa-IR"/>
        </w:rPr>
        <w:t>دیگر را هم در س</w:t>
      </w:r>
      <w:r w:rsidR="00455857" w:rsidRPr="00D604C3">
        <w:rPr>
          <w:rFonts w:ascii="QCF_BSML" w:hAnsi="QCF_BSML" w:hint="cs"/>
          <w:sz w:val="28"/>
          <w:szCs w:val="28"/>
          <w:rtl/>
          <w:lang w:bidi="fa-IR"/>
        </w:rPr>
        <w:t>فر حج سوار نمی</w:t>
      </w:r>
      <w:r w:rsidR="009B2991" w:rsidRPr="00D604C3">
        <w:rPr>
          <w:rFonts w:ascii="QCF_BSML" w:hAnsi="QCF_BSML" w:hint="cs"/>
          <w:sz w:val="28"/>
          <w:szCs w:val="28"/>
          <w:rtl/>
          <w:lang w:bidi="fa-IR"/>
        </w:rPr>
        <w:t>‌شدند.</w:t>
      </w:r>
    </w:p>
    <w:p w:rsidR="009B2991" w:rsidRPr="00D604C3" w:rsidRDefault="00A92211" w:rsidP="005970E0">
      <w:pPr>
        <w:numPr>
          <w:ilvl w:val="0"/>
          <w:numId w:val="23"/>
        </w:numPr>
        <w:bidi/>
        <w:jc w:val="both"/>
        <w:rPr>
          <w:rFonts w:ascii="QCF_BSML" w:hAnsi="QCF_BSML"/>
          <w:sz w:val="28"/>
          <w:szCs w:val="28"/>
          <w:rtl/>
          <w:lang w:bidi="fa-IR"/>
        </w:rPr>
      </w:pPr>
      <w:r w:rsidRPr="00D604C3">
        <w:rPr>
          <w:rFonts w:ascii="QCF_BSML" w:hAnsi="QCF_BSML" w:hint="cs"/>
          <w:sz w:val="28"/>
          <w:szCs w:val="28"/>
          <w:rtl/>
          <w:lang w:bidi="fa-IR"/>
        </w:rPr>
        <w:t>عرب مشرک شیر و بچه</w:t>
      </w:r>
      <w:r w:rsidR="00B120A1" w:rsidRPr="00D604C3">
        <w:rPr>
          <w:rFonts w:ascii="QCF_BSML" w:hAnsi="QCF_BSML" w:hint="cs"/>
          <w:sz w:val="28"/>
          <w:szCs w:val="28"/>
          <w:rtl/>
          <w:lang w:bidi="fa-IR"/>
        </w:rPr>
        <w:t>‌ای که در شکم بعضی از حیوانات بود مخصوص مردان می</w:t>
      </w:r>
      <w:r w:rsidR="00080C18" w:rsidRPr="00D604C3">
        <w:rPr>
          <w:rFonts w:ascii="QCF_BSML" w:hAnsi="QCF_BSML" w:hint="cs"/>
          <w:sz w:val="28"/>
          <w:szCs w:val="28"/>
          <w:rtl/>
          <w:lang w:bidi="fa-IR"/>
        </w:rPr>
        <w:t>‌دانستند و بر زنان حرام می</w:t>
      </w:r>
      <w:r w:rsidR="00A3513C">
        <w:rPr>
          <w:rFonts w:ascii="QCF_BSML" w:hAnsi="QCF_BSML" w:hint="cs"/>
          <w:sz w:val="28"/>
          <w:szCs w:val="28"/>
          <w:rtl/>
          <w:lang w:bidi="fa-IR"/>
        </w:rPr>
        <w:t>‌ساختند، اما اگر حیوانی سقط ج</w:t>
      </w:r>
      <w:r w:rsidR="004551ED" w:rsidRPr="00D604C3">
        <w:rPr>
          <w:rFonts w:ascii="QCF_BSML" w:hAnsi="QCF_BSML" w:hint="cs"/>
          <w:sz w:val="28"/>
          <w:szCs w:val="28"/>
          <w:rtl/>
          <w:lang w:bidi="fa-IR"/>
        </w:rPr>
        <w:t>نین می</w:t>
      </w:r>
      <w:r w:rsidR="0061358B" w:rsidRPr="00D604C3">
        <w:rPr>
          <w:rFonts w:ascii="QCF_BSML" w:hAnsi="QCF_BSML" w:hint="cs"/>
          <w:sz w:val="28"/>
          <w:szCs w:val="28"/>
          <w:rtl/>
          <w:lang w:bidi="fa-IR"/>
        </w:rPr>
        <w:t>‌کرد آن را بر مرد و زن حلال می</w:t>
      </w:r>
      <w:r w:rsidR="00DB518D" w:rsidRPr="00D604C3">
        <w:rPr>
          <w:rFonts w:ascii="QCF_BSML" w:hAnsi="QCF_BSML" w:hint="cs"/>
          <w:sz w:val="28"/>
          <w:szCs w:val="28"/>
          <w:rtl/>
          <w:lang w:bidi="fa-IR"/>
        </w:rPr>
        <w:t>‌کردند</w:t>
      </w:r>
      <w:r w:rsidR="00A3513C">
        <w:rPr>
          <w:rFonts w:ascii="QCF_BSML" w:hAnsi="QCF_BSML" w:hint="cs"/>
          <w:sz w:val="28"/>
          <w:szCs w:val="28"/>
          <w:rtl/>
          <w:lang w:bidi="fa-IR"/>
        </w:rPr>
        <w:t>)</w:t>
      </w:r>
      <w:r w:rsidR="00DB518D" w:rsidRPr="00D604C3">
        <w:rPr>
          <w:rFonts w:ascii="QCF_BSML" w:hAnsi="QCF_BSML" w:hint="cs"/>
          <w:sz w:val="28"/>
          <w:szCs w:val="28"/>
          <w:rtl/>
          <w:lang w:bidi="fa-IR"/>
        </w:rPr>
        <w:t>.</w:t>
      </w:r>
    </w:p>
    <w:p w:rsidR="00DB518D" w:rsidRPr="00D604C3" w:rsidRDefault="00DB518D"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جاهلیت یونان نیز دارای امتیازاتی است که چشم</w:t>
      </w:r>
      <w:r w:rsidR="005E099D" w:rsidRPr="00D604C3">
        <w:rPr>
          <w:rFonts w:ascii="QCF_BSML" w:hAnsi="QCF_BSML" w:hint="cs"/>
          <w:sz w:val="28"/>
          <w:szCs w:val="28"/>
          <w:rtl/>
          <w:lang w:bidi="fa-IR"/>
        </w:rPr>
        <w:t>‌گیرترین</w:t>
      </w:r>
      <w:r w:rsidR="00431441">
        <w:rPr>
          <w:rFonts w:ascii="QCF_BSML" w:hAnsi="QCF_BSML" w:hint="cs"/>
          <w:sz w:val="28"/>
          <w:szCs w:val="28"/>
          <w:rtl/>
          <w:lang w:bidi="fa-IR"/>
        </w:rPr>
        <w:t xml:space="preserve"> آن‌ها </w:t>
      </w:r>
      <w:r w:rsidR="005E099D" w:rsidRPr="00D604C3">
        <w:rPr>
          <w:rFonts w:ascii="QCF_BSML" w:hAnsi="QCF_BSML" w:hint="cs"/>
          <w:sz w:val="28"/>
          <w:szCs w:val="28"/>
          <w:rtl/>
          <w:lang w:bidi="fa-IR"/>
        </w:rPr>
        <w:t>پرستش عقل و عبادت</w:t>
      </w:r>
      <w:r w:rsidR="00211B2C" w:rsidRPr="00D604C3">
        <w:rPr>
          <w:rFonts w:ascii="QCF_BSML" w:hAnsi="QCF_BSML" w:hint="cs"/>
          <w:sz w:val="28"/>
          <w:szCs w:val="28"/>
          <w:rtl/>
          <w:lang w:bidi="fa-IR"/>
        </w:rPr>
        <w:t>‌کردن به جسم است.</w:t>
      </w:r>
    </w:p>
    <w:p w:rsidR="00211B2C" w:rsidRPr="00D604C3" w:rsidRDefault="00211B2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امتیازات جاهلیت روم هم فراوان است که ممتازترین</w:t>
      </w:r>
      <w:r w:rsidR="00431441">
        <w:rPr>
          <w:rFonts w:ascii="QCF_BSML" w:hAnsi="QCF_BSML" w:hint="cs"/>
          <w:sz w:val="28"/>
          <w:szCs w:val="28"/>
          <w:rtl/>
          <w:lang w:bidi="fa-IR"/>
        </w:rPr>
        <w:t xml:space="preserve"> آن‌ها </w:t>
      </w:r>
      <w:r w:rsidRPr="00D604C3">
        <w:rPr>
          <w:rFonts w:ascii="QCF_BSML" w:hAnsi="QCF_BSML" w:hint="cs"/>
          <w:sz w:val="28"/>
          <w:szCs w:val="28"/>
          <w:rtl/>
          <w:lang w:bidi="fa-IR"/>
        </w:rPr>
        <w:t>دایرکردن آن مسابقات کشتی و مبارزات توان</w:t>
      </w:r>
      <w:r w:rsidR="004C226B" w:rsidRPr="00D604C3">
        <w:rPr>
          <w:rFonts w:ascii="QCF_BSML" w:hAnsi="QCF_BSML" w:hint="cs"/>
          <w:sz w:val="28"/>
          <w:szCs w:val="28"/>
          <w:rtl/>
          <w:lang w:bidi="fa-IR"/>
        </w:rPr>
        <w:t xml:space="preserve">‌سوز و غیر </w:t>
      </w:r>
      <w:r w:rsidR="00E330D8" w:rsidRPr="00D604C3">
        <w:rPr>
          <w:rFonts w:ascii="QCF_BSML" w:hAnsi="QCF_BSML" w:hint="cs"/>
          <w:sz w:val="28"/>
          <w:szCs w:val="28"/>
          <w:rtl/>
          <w:lang w:bidi="fa-IR"/>
        </w:rPr>
        <w:t>انسانی در میان بر</w:t>
      </w:r>
      <w:r w:rsidR="004C226B" w:rsidRPr="00D604C3">
        <w:rPr>
          <w:rFonts w:ascii="QCF_BSML" w:hAnsi="QCF_BSML" w:hint="cs"/>
          <w:sz w:val="28"/>
          <w:szCs w:val="28"/>
          <w:rtl/>
          <w:lang w:bidi="fa-IR"/>
        </w:rPr>
        <w:t>د</w:t>
      </w:r>
      <w:r w:rsidR="00E330D8" w:rsidRPr="00D604C3">
        <w:rPr>
          <w:rFonts w:ascii="QCF_BSML" w:hAnsi="QCF_BSML" w:hint="cs"/>
          <w:sz w:val="28"/>
          <w:szCs w:val="28"/>
          <w:rtl/>
          <w:lang w:bidi="fa-IR"/>
        </w:rPr>
        <w:t>گان است</w:t>
      </w:r>
      <w:r w:rsidR="004C226B" w:rsidRPr="00D604C3">
        <w:rPr>
          <w:rFonts w:ascii="QCF_BSML" w:hAnsi="QCF_BSML" w:hint="cs"/>
          <w:sz w:val="28"/>
          <w:szCs w:val="28"/>
          <w:rtl/>
          <w:lang w:bidi="fa-IR"/>
        </w:rPr>
        <w:t>،</w:t>
      </w:r>
      <w:r w:rsidR="00E330D8" w:rsidRPr="00D604C3">
        <w:rPr>
          <w:rFonts w:ascii="QCF_BSML" w:hAnsi="QCF_BSML" w:hint="cs"/>
          <w:sz w:val="28"/>
          <w:szCs w:val="28"/>
          <w:rtl/>
          <w:lang w:bidi="fa-IR"/>
        </w:rPr>
        <w:t xml:space="preserve"> به آن ترتیب خاصی که تاریخ نشان می</w:t>
      </w:r>
      <w:r w:rsidR="00C83BBC" w:rsidRPr="00D604C3">
        <w:rPr>
          <w:rFonts w:ascii="QCF_BSML" w:hAnsi="QCF_BSML" w:hint="cs"/>
          <w:sz w:val="28"/>
          <w:szCs w:val="28"/>
          <w:rtl/>
          <w:lang w:bidi="fa-IR"/>
        </w:rPr>
        <w:t>‌دهد.</w:t>
      </w:r>
    </w:p>
    <w:p w:rsidR="00C83BBC" w:rsidRPr="00D604C3" w:rsidRDefault="00C83BB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جاهلیت هند هم امتیازات خرافی داشت که معروف</w:t>
      </w:r>
      <w:r w:rsidR="0069669B" w:rsidRPr="00D604C3">
        <w:rPr>
          <w:rFonts w:ascii="QCF_BSML" w:hAnsi="QCF_BSML" w:hint="cs"/>
          <w:sz w:val="28"/>
          <w:szCs w:val="28"/>
          <w:rtl/>
          <w:lang w:bidi="fa-IR"/>
        </w:rPr>
        <w:t>‌</w:t>
      </w:r>
      <w:r w:rsidR="001818D3" w:rsidRPr="00D604C3">
        <w:rPr>
          <w:rFonts w:ascii="QCF_BSML" w:hAnsi="QCF_BSML" w:hint="cs"/>
          <w:sz w:val="28"/>
          <w:szCs w:val="28"/>
          <w:rtl/>
          <w:lang w:bidi="fa-IR"/>
        </w:rPr>
        <w:t>ترین</w:t>
      </w:r>
      <w:r w:rsidR="00431441">
        <w:rPr>
          <w:rFonts w:ascii="QCF_BSML" w:hAnsi="QCF_BSML" w:hint="cs"/>
          <w:sz w:val="28"/>
          <w:szCs w:val="28"/>
          <w:rtl/>
          <w:lang w:bidi="fa-IR"/>
        </w:rPr>
        <w:t xml:space="preserve"> آن‌ها </w:t>
      </w:r>
      <w:r w:rsidR="001818D3" w:rsidRPr="00D604C3">
        <w:rPr>
          <w:rFonts w:ascii="QCF_BSML" w:hAnsi="QCF_BSML" w:hint="cs"/>
          <w:sz w:val="28"/>
          <w:szCs w:val="28"/>
          <w:rtl/>
          <w:lang w:bidi="fa-IR"/>
        </w:rPr>
        <w:t>وجود طبقه نجس و اختصاص</w:t>
      </w:r>
      <w:r w:rsidR="003E4EB6" w:rsidRPr="00D604C3">
        <w:rPr>
          <w:rFonts w:ascii="QCF_BSML" w:hAnsi="QCF_BSML" w:hint="cs"/>
          <w:sz w:val="28"/>
          <w:szCs w:val="28"/>
          <w:rtl/>
          <w:lang w:bidi="fa-IR"/>
        </w:rPr>
        <w:t>‌دادن زنان فاحشه برای خدمت در معابد بود که با از دست</w:t>
      </w:r>
      <w:r w:rsidR="00C9563A" w:rsidRPr="00D604C3">
        <w:rPr>
          <w:rFonts w:ascii="QCF_BSML" w:hAnsi="QCF_BSML" w:hint="cs"/>
          <w:sz w:val="28"/>
          <w:szCs w:val="28"/>
          <w:rtl/>
          <w:lang w:bidi="fa-IR"/>
        </w:rPr>
        <w:t>‌دادن احترام ناموس خود این خدمت را انجام می</w:t>
      </w:r>
      <w:r w:rsidR="003B40F5" w:rsidRPr="00D604C3">
        <w:rPr>
          <w:rFonts w:ascii="QCF_BSML" w:hAnsi="QCF_BSML" w:hint="cs"/>
          <w:sz w:val="28"/>
          <w:szCs w:val="28"/>
          <w:rtl/>
          <w:lang w:bidi="fa-IR"/>
        </w:rPr>
        <w:t>‌دادند، و این کار حیوانی را جزئی از برنامه</w:t>
      </w:r>
      <w:r w:rsidR="004C0CEB" w:rsidRPr="00D604C3">
        <w:rPr>
          <w:rFonts w:ascii="QCF_BSML" w:hAnsi="QCF_BSML" w:hint="cs"/>
          <w:sz w:val="28"/>
          <w:szCs w:val="28"/>
          <w:rtl/>
          <w:lang w:bidi="fa-IR"/>
        </w:rPr>
        <w:t>‌های دین می</w:t>
      </w:r>
      <w:r w:rsidR="00537A53" w:rsidRPr="00D604C3">
        <w:rPr>
          <w:rFonts w:ascii="QCF_BSML" w:hAnsi="QCF_BSML" w:hint="cs"/>
          <w:sz w:val="28"/>
          <w:szCs w:val="28"/>
          <w:rtl/>
          <w:lang w:bidi="fa-IR"/>
        </w:rPr>
        <w:t>‌دانستند!!.</w:t>
      </w:r>
    </w:p>
    <w:p w:rsidR="00537A53" w:rsidRPr="00D604C3" w:rsidRDefault="00537A5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در جاهلیت مصر هم امتیازاتی بود که بارزترین</w:t>
      </w:r>
      <w:r w:rsidR="00431441">
        <w:rPr>
          <w:rFonts w:ascii="QCF_BSML" w:hAnsi="QCF_BSML" w:hint="cs"/>
          <w:sz w:val="28"/>
          <w:szCs w:val="28"/>
          <w:rtl/>
          <w:lang w:bidi="fa-IR"/>
        </w:rPr>
        <w:t xml:space="preserve"> آن‌ها </w:t>
      </w:r>
      <w:r w:rsidRPr="00D604C3">
        <w:rPr>
          <w:rFonts w:ascii="QCF_BSML" w:hAnsi="QCF_BSML" w:hint="cs"/>
          <w:sz w:val="28"/>
          <w:szCs w:val="28"/>
          <w:rtl/>
          <w:lang w:bidi="fa-IR"/>
        </w:rPr>
        <w:t>پرستش فرعون و قراردادن همه نیروهای ملت در خدمت فرعون</w:t>
      </w:r>
      <w:r w:rsidR="00272CC9" w:rsidRPr="00D604C3">
        <w:rPr>
          <w:rFonts w:ascii="QCF_BSML" w:hAnsi="QCF_BSML" w:hint="cs"/>
          <w:sz w:val="28"/>
          <w:szCs w:val="28"/>
          <w:rtl/>
          <w:lang w:bidi="fa-IR"/>
        </w:rPr>
        <w:t>‌</w:t>
      </w:r>
      <w:r w:rsidR="00B0359A" w:rsidRPr="00D604C3">
        <w:rPr>
          <w:rFonts w:ascii="QCF_BSML" w:hAnsi="QCF_BSML" w:hint="cs"/>
          <w:sz w:val="28"/>
          <w:szCs w:val="28"/>
          <w:rtl/>
          <w:lang w:bidi="fa-IR"/>
        </w:rPr>
        <w:t>پرستی و بالآخره مقدس</w:t>
      </w:r>
      <w:r w:rsidR="00D133E5" w:rsidRPr="00D604C3">
        <w:rPr>
          <w:rFonts w:ascii="QCF_BSML" w:hAnsi="QCF_BSML" w:hint="cs"/>
          <w:sz w:val="28"/>
          <w:szCs w:val="28"/>
          <w:rtl/>
          <w:lang w:bidi="fa-IR"/>
        </w:rPr>
        <w:t>‌شمردن فرعون‌</w:t>
      </w:r>
      <w:r w:rsidR="001C1EDE" w:rsidRPr="00D604C3">
        <w:rPr>
          <w:rFonts w:ascii="QCF_BSML" w:hAnsi="QCF_BSML" w:hint="cs"/>
          <w:sz w:val="28"/>
          <w:szCs w:val="28"/>
          <w:rtl/>
          <w:lang w:bidi="fa-IR"/>
        </w:rPr>
        <w:t>ها</w:t>
      </w:r>
      <w:r w:rsidR="00417252" w:rsidRPr="00D604C3">
        <w:rPr>
          <w:rFonts w:ascii="QCF_BSML" w:hAnsi="QCF_BSML" w:hint="cs"/>
          <w:sz w:val="28"/>
          <w:szCs w:val="28"/>
          <w:rtl/>
          <w:lang w:bidi="fa-IR"/>
        </w:rPr>
        <w:t xml:space="preserve"> </w:t>
      </w:r>
      <w:r w:rsidR="002301EB" w:rsidRPr="00D604C3">
        <w:rPr>
          <w:rFonts w:ascii="QCF_BSML" w:hAnsi="QCF_BSML" w:hint="cs"/>
          <w:sz w:val="28"/>
          <w:szCs w:val="28"/>
          <w:rtl/>
          <w:lang w:bidi="fa-IR"/>
        </w:rPr>
        <w:t>بود!!.</w:t>
      </w:r>
    </w:p>
    <w:p w:rsidR="002301EB" w:rsidRPr="00D604C3" w:rsidRDefault="002301E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در جاهلیت قرون وسطی نیز امتیازات فراوانی وجود داشت که بارزترین</w:t>
      </w:r>
      <w:r w:rsidR="00431441">
        <w:rPr>
          <w:rFonts w:ascii="QCF_BSML" w:hAnsi="QCF_BSML" w:hint="cs"/>
          <w:sz w:val="28"/>
          <w:szCs w:val="28"/>
          <w:rtl/>
          <w:lang w:bidi="fa-IR"/>
        </w:rPr>
        <w:t xml:space="preserve"> آن‌ها </w:t>
      </w:r>
      <w:r w:rsidRPr="00D604C3">
        <w:rPr>
          <w:rFonts w:ascii="QCF_BSML" w:hAnsi="QCF_BSML" w:hint="cs"/>
          <w:sz w:val="28"/>
          <w:szCs w:val="28"/>
          <w:rtl/>
          <w:lang w:bidi="fa-IR"/>
        </w:rPr>
        <w:t>عبارتست از: طغیان کلیسا و گسترش فساد آن در صومعه</w:t>
      </w:r>
      <w:r w:rsidR="00CD20B5" w:rsidRPr="00D604C3">
        <w:rPr>
          <w:rFonts w:ascii="QCF_BSML" w:hAnsi="QCF_BSML" w:hint="cs"/>
          <w:sz w:val="28"/>
          <w:szCs w:val="28"/>
          <w:rtl/>
          <w:lang w:bidi="fa-IR"/>
        </w:rPr>
        <w:t>‌ها و دیرها و خرید و فروش جه</w:t>
      </w:r>
      <w:r w:rsidR="0075770B" w:rsidRPr="00D604C3">
        <w:rPr>
          <w:rFonts w:ascii="QCF_BSML" w:hAnsi="QCF_BSML" w:hint="cs"/>
          <w:sz w:val="28"/>
          <w:szCs w:val="28"/>
          <w:rtl/>
          <w:lang w:bidi="fa-IR"/>
        </w:rPr>
        <w:t>ن</w:t>
      </w:r>
      <w:r w:rsidR="00CD20B5" w:rsidRPr="00D604C3">
        <w:rPr>
          <w:rFonts w:ascii="QCF_BSML" w:hAnsi="QCF_BSML" w:hint="cs"/>
          <w:sz w:val="28"/>
          <w:szCs w:val="28"/>
          <w:rtl/>
          <w:lang w:bidi="fa-IR"/>
        </w:rPr>
        <w:t>م و بهشت و تقسیم برات</w:t>
      </w:r>
      <w:r w:rsidR="00F57DB3" w:rsidRPr="00D604C3">
        <w:rPr>
          <w:rFonts w:ascii="QCF_BSML" w:hAnsi="QCF_BSML" w:hint="cs"/>
          <w:sz w:val="28"/>
          <w:szCs w:val="28"/>
          <w:rtl/>
          <w:lang w:bidi="fa-IR"/>
        </w:rPr>
        <w:t>‌</w:t>
      </w:r>
      <w:r w:rsidR="007839DD" w:rsidRPr="00D604C3">
        <w:rPr>
          <w:rFonts w:ascii="QCF_BSML" w:hAnsi="QCF_BSML" w:hint="cs"/>
          <w:sz w:val="28"/>
          <w:szCs w:val="28"/>
          <w:rtl/>
          <w:lang w:bidi="fa-IR"/>
        </w:rPr>
        <w:t>های مغفرت و غفران!.</w:t>
      </w:r>
    </w:p>
    <w:p w:rsidR="007839DD" w:rsidRPr="00D604C3" w:rsidRDefault="0075770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و </w:t>
      </w:r>
      <w:r w:rsidR="001248B4" w:rsidRPr="00D604C3">
        <w:rPr>
          <w:rFonts w:ascii="QCF_BSML" w:hAnsi="QCF_BSML" w:hint="cs"/>
          <w:sz w:val="28"/>
          <w:szCs w:val="28"/>
          <w:rtl/>
          <w:lang w:bidi="fa-IR"/>
        </w:rPr>
        <w:t>بهمین</w:t>
      </w:r>
      <w:r w:rsidRPr="00D604C3">
        <w:rPr>
          <w:rFonts w:ascii="QCF_BSML" w:hAnsi="QCF_BSML" w:hint="cs"/>
          <w:sz w:val="28"/>
          <w:szCs w:val="28"/>
          <w:rtl/>
          <w:lang w:bidi="fa-IR"/>
        </w:rPr>
        <w:t xml:space="preserve"> میزان جاهلیت نوین:</w:t>
      </w:r>
      <w:r w:rsidR="007839DD" w:rsidRPr="00D604C3">
        <w:rPr>
          <w:rFonts w:ascii="QCF_BSML" w:hAnsi="QCF_BSML" w:hint="cs"/>
          <w:sz w:val="28"/>
          <w:szCs w:val="28"/>
          <w:rtl/>
          <w:lang w:bidi="fa-IR"/>
        </w:rPr>
        <w:t xml:space="preserve"> جاهلیت قرن بیستم هم دارای امتیازات و خصوصیات فراوان است</w:t>
      </w:r>
      <w:r w:rsidRPr="00D604C3">
        <w:rPr>
          <w:rFonts w:ascii="QCF_BSML" w:hAnsi="QCF_BSML" w:hint="cs"/>
          <w:sz w:val="28"/>
          <w:szCs w:val="28"/>
          <w:rtl/>
          <w:lang w:bidi="fa-IR"/>
        </w:rPr>
        <w:t>،</w:t>
      </w:r>
      <w:r w:rsidR="007839DD" w:rsidRPr="00D604C3">
        <w:rPr>
          <w:rFonts w:ascii="QCF_BSML" w:hAnsi="QCF_BSML" w:hint="cs"/>
          <w:sz w:val="28"/>
          <w:szCs w:val="28"/>
          <w:rtl/>
          <w:lang w:bidi="fa-IR"/>
        </w:rPr>
        <w:t xml:space="preserve"> تقریباً به این ترتیب که تماشا می</w:t>
      </w:r>
      <w:r w:rsidR="0005766D" w:rsidRPr="00D604C3">
        <w:rPr>
          <w:rFonts w:ascii="QCF_BSML" w:hAnsi="QCF_BSML" w:hint="cs"/>
          <w:sz w:val="28"/>
          <w:szCs w:val="28"/>
          <w:rtl/>
          <w:lang w:bidi="fa-IR"/>
        </w:rPr>
        <w:t>‌کنیم:</w:t>
      </w:r>
    </w:p>
    <w:p w:rsidR="0005766D" w:rsidRPr="00D604C3" w:rsidRDefault="0005766D" w:rsidP="005970E0">
      <w:pPr>
        <w:numPr>
          <w:ilvl w:val="0"/>
          <w:numId w:val="24"/>
        </w:numPr>
        <w:bidi/>
        <w:jc w:val="both"/>
        <w:rPr>
          <w:rFonts w:ascii="QCF_BSML" w:hAnsi="QCF_BSML"/>
          <w:sz w:val="28"/>
          <w:szCs w:val="28"/>
          <w:rtl/>
          <w:lang w:bidi="fa-IR"/>
        </w:rPr>
      </w:pPr>
      <w:r w:rsidRPr="00D604C3">
        <w:rPr>
          <w:rFonts w:ascii="QCF_BSML" w:hAnsi="QCF_BSML" w:hint="cs"/>
          <w:sz w:val="28"/>
          <w:szCs w:val="28"/>
          <w:rtl/>
          <w:lang w:bidi="fa-IR"/>
        </w:rPr>
        <w:t>این پیش</w:t>
      </w:r>
      <w:r w:rsidR="00CA5DC2" w:rsidRPr="00D604C3">
        <w:rPr>
          <w:rFonts w:ascii="QCF_BSML" w:hAnsi="QCF_BSML" w:hint="cs"/>
          <w:sz w:val="28"/>
          <w:szCs w:val="28"/>
          <w:rtl/>
          <w:lang w:bidi="fa-IR"/>
        </w:rPr>
        <w:t>‌رفت سریع و بی</w:t>
      </w:r>
      <w:r w:rsidR="00061192" w:rsidRPr="00D604C3">
        <w:rPr>
          <w:rFonts w:ascii="QCF_BSML" w:hAnsi="QCF_BSML" w:hint="cs"/>
          <w:sz w:val="28"/>
          <w:szCs w:val="28"/>
          <w:rtl/>
          <w:lang w:bidi="fa-IR"/>
        </w:rPr>
        <w:t>‌</w:t>
      </w:r>
      <w:r w:rsidR="004E3405" w:rsidRPr="00D604C3">
        <w:rPr>
          <w:rFonts w:ascii="QCF_BSML" w:hAnsi="QCF_BSML" w:hint="cs"/>
          <w:sz w:val="28"/>
          <w:szCs w:val="28"/>
          <w:rtl/>
          <w:lang w:bidi="fa-IR"/>
        </w:rPr>
        <w:t>نظیر علمی است که در این راه یکی از بارزترین وسائل انحراف مردم از خدا گردیده، و برای آزار و شکنجه و فشار بندگان خدا بکار می</w:t>
      </w:r>
      <w:r w:rsidR="004416A2" w:rsidRPr="00D604C3">
        <w:rPr>
          <w:rFonts w:ascii="QCF_BSML" w:hAnsi="QCF_BSML" w:hint="cs"/>
          <w:sz w:val="28"/>
          <w:szCs w:val="28"/>
          <w:rtl/>
          <w:lang w:bidi="fa-IR"/>
        </w:rPr>
        <w:t>‌رود!.</w:t>
      </w:r>
    </w:p>
    <w:p w:rsidR="004416A2" w:rsidRPr="00D604C3" w:rsidRDefault="001A04E3" w:rsidP="005970E0">
      <w:pPr>
        <w:numPr>
          <w:ilvl w:val="0"/>
          <w:numId w:val="24"/>
        </w:numPr>
        <w:bidi/>
        <w:jc w:val="both"/>
        <w:rPr>
          <w:rFonts w:ascii="QCF_BSML" w:hAnsi="QCF_BSML"/>
          <w:sz w:val="28"/>
          <w:szCs w:val="28"/>
          <w:rtl/>
          <w:lang w:bidi="fa-IR"/>
        </w:rPr>
      </w:pPr>
      <w:r w:rsidRPr="00D604C3">
        <w:rPr>
          <w:rFonts w:ascii="QCF_BSML" w:hAnsi="QCF_BSML" w:hint="cs"/>
          <w:sz w:val="28"/>
          <w:szCs w:val="28"/>
          <w:rtl/>
          <w:lang w:bidi="fa-IR"/>
        </w:rPr>
        <w:t>خودخواهی و خود</w:t>
      </w:r>
      <w:r w:rsidR="003624B8" w:rsidRPr="00D604C3">
        <w:rPr>
          <w:rFonts w:ascii="QCF_BSML" w:hAnsi="QCF_BSML" w:hint="cs"/>
          <w:sz w:val="28"/>
          <w:szCs w:val="28"/>
          <w:rtl/>
          <w:lang w:bidi="fa-IR"/>
        </w:rPr>
        <w:t>بزرگ</w:t>
      </w:r>
      <w:r w:rsidR="005E00E9" w:rsidRPr="00D604C3">
        <w:rPr>
          <w:rFonts w:ascii="QCF_BSML" w:hAnsi="QCF_BSML" w:hint="cs"/>
          <w:sz w:val="28"/>
          <w:szCs w:val="28"/>
          <w:rtl/>
          <w:lang w:bidi="fa-IR"/>
        </w:rPr>
        <w:t>‌</w:t>
      </w:r>
      <w:r w:rsidRPr="00D604C3">
        <w:rPr>
          <w:rFonts w:ascii="QCF_BSML" w:hAnsi="QCF_BSML" w:hint="cs"/>
          <w:sz w:val="28"/>
          <w:szCs w:val="28"/>
          <w:rtl/>
          <w:lang w:bidi="fa-IR"/>
        </w:rPr>
        <w:t xml:space="preserve">بینی </w:t>
      </w:r>
      <w:r w:rsidR="003B2313" w:rsidRPr="00D604C3">
        <w:rPr>
          <w:rFonts w:ascii="QCF_BSML" w:hAnsi="QCF_BSML" w:hint="cs"/>
          <w:sz w:val="28"/>
          <w:szCs w:val="28"/>
          <w:rtl/>
          <w:lang w:bidi="fa-IR"/>
        </w:rPr>
        <w:t>و افتخار انسان است در رویاروئی و نافرمانی با خدای خویش، در نتیجه مغرورشدن به علم خویش و به پیش</w:t>
      </w:r>
      <w:r w:rsidR="001E4636" w:rsidRPr="00D604C3">
        <w:rPr>
          <w:rFonts w:ascii="QCF_BSML" w:hAnsi="QCF_BSML" w:hint="cs"/>
          <w:sz w:val="28"/>
          <w:szCs w:val="28"/>
          <w:rtl/>
          <w:lang w:bidi="fa-IR"/>
        </w:rPr>
        <w:t>‌رفت مادی خویش، و پیدایش این تصور غلط که انسان قرن بیستم از خدا بی</w:t>
      </w:r>
      <w:r w:rsidR="00A93493" w:rsidRPr="00D604C3">
        <w:rPr>
          <w:rFonts w:ascii="QCF_BSML" w:hAnsi="QCF_BSML" w:hint="cs"/>
          <w:sz w:val="28"/>
          <w:szCs w:val="28"/>
          <w:rtl/>
          <w:lang w:bidi="fa-IR"/>
        </w:rPr>
        <w:t>‌نیاز است، و یا اینکه انسان خدای این قرن بیستم است.</w:t>
      </w:r>
    </w:p>
    <w:p w:rsidR="00A93493" w:rsidRPr="00D604C3" w:rsidRDefault="00A93493" w:rsidP="005970E0">
      <w:pPr>
        <w:numPr>
          <w:ilvl w:val="0"/>
          <w:numId w:val="24"/>
        </w:numPr>
        <w:bidi/>
        <w:jc w:val="both"/>
        <w:rPr>
          <w:rFonts w:ascii="QCF_BSML" w:hAnsi="QCF_BSML"/>
          <w:sz w:val="28"/>
          <w:szCs w:val="28"/>
          <w:rtl/>
          <w:lang w:bidi="fa-IR"/>
        </w:rPr>
      </w:pPr>
      <w:r w:rsidRPr="00D604C3">
        <w:rPr>
          <w:rFonts w:ascii="QCF_BSML" w:hAnsi="QCF_BSML" w:hint="cs"/>
          <w:sz w:val="28"/>
          <w:szCs w:val="28"/>
          <w:rtl/>
          <w:lang w:bidi="fa-IR"/>
        </w:rPr>
        <w:t>پیدایش نظریه</w:t>
      </w:r>
      <w:r w:rsidR="00C4226A" w:rsidRPr="00D604C3">
        <w:rPr>
          <w:rFonts w:ascii="QCF_BSML" w:hAnsi="QCF_BSML" w:hint="cs"/>
          <w:sz w:val="28"/>
          <w:szCs w:val="28"/>
          <w:rtl/>
          <w:lang w:bidi="fa-IR"/>
        </w:rPr>
        <w:t>‌</w:t>
      </w:r>
      <w:r w:rsidR="008E0671" w:rsidRPr="00D604C3">
        <w:rPr>
          <w:rFonts w:ascii="QCF_BSML" w:hAnsi="QCF_BSML" w:hint="cs"/>
          <w:sz w:val="28"/>
          <w:szCs w:val="28"/>
          <w:rtl/>
          <w:lang w:bidi="fa-IR"/>
        </w:rPr>
        <w:t>های گوناگون علمی اس</w:t>
      </w:r>
      <w:r w:rsidR="00F92AAB" w:rsidRPr="00D604C3">
        <w:rPr>
          <w:rFonts w:ascii="QCF_BSML" w:hAnsi="QCF_BSML" w:hint="cs"/>
          <w:sz w:val="28"/>
          <w:szCs w:val="28"/>
          <w:rtl/>
          <w:lang w:bidi="fa-IR"/>
        </w:rPr>
        <w:t>ت، در اجتماع، در اقتصاد، در روان</w:t>
      </w:r>
      <w:r w:rsidR="00F92AAB" w:rsidRPr="00D604C3">
        <w:rPr>
          <w:rFonts w:ascii="QCF_BSML" w:hAnsi="QCF_BSML" w:hint="eastAsia"/>
          <w:sz w:val="28"/>
          <w:szCs w:val="28"/>
          <w:rtl/>
          <w:lang w:bidi="fa-IR"/>
        </w:rPr>
        <w:t>‌</w:t>
      </w:r>
      <w:r w:rsidR="001B3102" w:rsidRPr="00D604C3">
        <w:rPr>
          <w:rFonts w:ascii="QCF_BSML" w:hAnsi="QCF_BSML" w:hint="cs"/>
          <w:sz w:val="28"/>
          <w:szCs w:val="28"/>
          <w:rtl/>
          <w:lang w:bidi="fa-IR"/>
        </w:rPr>
        <w:t>شناسی و در همه مراحل زندگی که شیطان گونه مرتب مردم را به انحراف می</w:t>
      </w:r>
      <w:r w:rsidR="004430C3" w:rsidRPr="00D604C3">
        <w:rPr>
          <w:rFonts w:ascii="QCF_BSML" w:hAnsi="QCF_BSML" w:hint="cs"/>
          <w:sz w:val="28"/>
          <w:szCs w:val="28"/>
          <w:rtl/>
          <w:lang w:bidi="fa-IR"/>
        </w:rPr>
        <w:t>‌کشد!!.</w:t>
      </w:r>
    </w:p>
    <w:p w:rsidR="004430C3" w:rsidRPr="00D604C3" w:rsidRDefault="004430C3" w:rsidP="005970E0">
      <w:pPr>
        <w:numPr>
          <w:ilvl w:val="0"/>
          <w:numId w:val="24"/>
        </w:numPr>
        <w:bidi/>
        <w:jc w:val="both"/>
        <w:rPr>
          <w:rFonts w:ascii="QCF_BSML" w:hAnsi="QCF_BSML"/>
          <w:sz w:val="28"/>
          <w:szCs w:val="28"/>
          <w:rtl/>
          <w:lang w:bidi="fa-IR"/>
        </w:rPr>
      </w:pPr>
      <w:r w:rsidRPr="00D604C3">
        <w:rPr>
          <w:rFonts w:ascii="QCF_BSML" w:hAnsi="QCF_BSML" w:hint="cs"/>
          <w:sz w:val="28"/>
          <w:szCs w:val="28"/>
          <w:rtl/>
          <w:lang w:bidi="fa-IR"/>
        </w:rPr>
        <w:t>پیدایش این خودباختگی</w:t>
      </w:r>
      <w:r w:rsidR="00F73A97" w:rsidRPr="00D604C3">
        <w:rPr>
          <w:rFonts w:ascii="QCF_BSML" w:hAnsi="QCF_BSML" w:hint="cs"/>
          <w:sz w:val="28"/>
          <w:szCs w:val="28"/>
          <w:rtl/>
          <w:lang w:bidi="fa-IR"/>
        </w:rPr>
        <w:t>‌ها است در مقابل نظریه تطور در قرن بیستم.</w:t>
      </w:r>
    </w:p>
    <w:p w:rsidR="00F73A97" w:rsidRPr="00D604C3" w:rsidRDefault="00841706" w:rsidP="005970E0">
      <w:pPr>
        <w:numPr>
          <w:ilvl w:val="0"/>
          <w:numId w:val="24"/>
        </w:numPr>
        <w:bidi/>
        <w:jc w:val="both"/>
        <w:rPr>
          <w:rFonts w:ascii="QCF_BSML" w:hAnsi="QCF_BSML"/>
          <w:sz w:val="28"/>
          <w:szCs w:val="28"/>
          <w:rtl/>
          <w:lang w:bidi="fa-IR"/>
        </w:rPr>
      </w:pPr>
      <w:r w:rsidRPr="00D604C3">
        <w:rPr>
          <w:rFonts w:ascii="QCF_BSML" w:hAnsi="QCF_BSML" w:hint="cs"/>
          <w:sz w:val="28"/>
          <w:szCs w:val="28"/>
          <w:rtl/>
          <w:lang w:bidi="fa-IR"/>
        </w:rPr>
        <w:t>آزادی و عنان</w:t>
      </w:r>
      <w:r w:rsidR="0028028D" w:rsidRPr="00D604C3">
        <w:rPr>
          <w:rFonts w:ascii="QCF_BSML" w:hAnsi="QCF_BSML" w:hint="cs"/>
          <w:sz w:val="28"/>
          <w:szCs w:val="28"/>
          <w:rtl/>
          <w:lang w:bidi="fa-IR"/>
        </w:rPr>
        <w:t>‌</w:t>
      </w:r>
      <w:r w:rsidR="0008401F" w:rsidRPr="00D604C3">
        <w:rPr>
          <w:rFonts w:ascii="QCF_BSML" w:hAnsi="QCF_BSML" w:hint="cs"/>
          <w:sz w:val="28"/>
          <w:szCs w:val="28"/>
          <w:rtl/>
          <w:lang w:bidi="fa-IR"/>
        </w:rPr>
        <w:t>گسیختگی زن است در اجتماع آشفته قرن بیستم، و همان</w:t>
      </w:r>
      <w:r w:rsidR="0025703B" w:rsidRPr="00D604C3">
        <w:rPr>
          <w:rFonts w:ascii="QCF_BSML" w:hAnsi="QCF_BSML" w:hint="cs"/>
          <w:sz w:val="28"/>
          <w:szCs w:val="28"/>
          <w:rtl/>
          <w:lang w:bidi="fa-IR"/>
        </w:rPr>
        <w:t>طور که قبل از این گفتیم، منظور ما در این بخش نشان</w:t>
      </w:r>
      <w:r w:rsidR="00C81C6C" w:rsidRPr="00D604C3">
        <w:rPr>
          <w:rFonts w:ascii="QCF_BSML" w:hAnsi="QCF_BSML" w:hint="cs"/>
          <w:sz w:val="28"/>
          <w:szCs w:val="28"/>
          <w:rtl/>
          <w:lang w:bidi="fa-IR"/>
        </w:rPr>
        <w:t>‌دادن قیافه کامل و بیان</w:t>
      </w:r>
      <w:r w:rsidR="000D0FE3" w:rsidRPr="00D604C3">
        <w:rPr>
          <w:rFonts w:ascii="QCF_BSML" w:hAnsi="QCF_BSML" w:hint="cs"/>
          <w:sz w:val="28"/>
          <w:szCs w:val="28"/>
          <w:rtl/>
          <w:lang w:bidi="fa-IR"/>
        </w:rPr>
        <w:t>‌کردن صفات مشترک و امتیازات جاهلیت قرن بیستم به طور تفصیل نیست، چون جای آن در بخش</w:t>
      </w:r>
      <w:r w:rsidR="00303C84" w:rsidRPr="00D604C3">
        <w:rPr>
          <w:rFonts w:ascii="QCF_BSML" w:hAnsi="QCF_BSML" w:hint="cs"/>
          <w:sz w:val="28"/>
          <w:szCs w:val="28"/>
          <w:rtl/>
          <w:lang w:bidi="fa-IR"/>
        </w:rPr>
        <w:t>‌های آینده است که به تفصیل مطرح خواهیم کرد، اما برای آشناشدن بیش</w:t>
      </w:r>
      <w:r w:rsidR="00F64207" w:rsidRPr="00D604C3">
        <w:rPr>
          <w:rFonts w:ascii="QCF_BSML" w:hAnsi="QCF_BSML" w:hint="cs"/>
          <w:sz w:val="28"/>
          <w:szCs w:val="28"/>
          <w:rtl/>
          <w:lang w:bidi="fa-IR"/>
        </w:rPr>
        <w:t>‌تر با این جاهلیت بناچار در اینجا اندکی در بیان فتنه و آشوبی که در این جاهلیت نوظهور برپا شده سخن باید گفت:</w:t>
      </w:r>
    </w:p>
    <w:p w:rsidR="00F64207" w:rsidRPr="00D604C3" w:rsidRDefault="004D7E0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بزرگترین</w:t>
      </w:r>
      <w:r w:rsidR="00F64207" w:rsidRPr="00D604C3">
        <w:rPr>
          <w:rFonts w:ascii="QCF_BSML" w:hAnsi="QCF_BSML" w:hint="cs"/>
          <w:sz w:val="28"/>
          <w:szCs w:val="28"/>
          <w:rtl/>
          <w:lang w:bidi="fa-IR"/>
        </w:rPr>
        <w:t xml:space="preserve"> فتنه و آشوب در جاهلیت قرن بیستم این است که سرمایه بس عظیمی و اندوخته هنگفتی از علم و دانش را در اختیار دارد، و دارای قدرت و نیروهای مادی سرشار است، و با بهره</w:t>
      </w:r>
      <w:r w:rsidR="00330DA3" w:rsidRPr="00D604C3">
        <w:rPr>
          <w:rFonts w:ascii="QCF_BSML" w:hAnsi="QCF_BSML" w:hint="cs"/>
          <w:sz w:val="28"/>
          <w:szCs w:val="28"/>
          <w:rtl/>
          <w:lang w:bidi="fa-IR"/>
        </w:rPr>
        <w:t xml:space="preserve">‌برداری از این دو بسیاری از مشکلات را در زندگی مادی آسان ساخته است، و خیر و برکت و منافع فراوانی را به دامن بشریت ریخته است، و ما </w:t>
      </w:r>
      <w:r w:rsidR="001248B4" w:rsidRPr="00D604C3">
        <w:rPr>
          <w:rFonts w:ascii="QCF_BSML" w:hAnsi="QCF_BSML" w:hint="cs"/>
          <w:sz w:val="28"/>
          <w:szCs w:val="28"/>
          <w:rtl/>
          <w:lang w:bidi="fa-IR"/>
        </w:rPr>
        <w:t>بهمین</w:t>
      </w:r>
      <w:r w:rsidR="00330DA3" w:rsidRPr="00D604C3">
        <w:rPr>
          <w:rFonts w:ascii="QCF_BSML" w:hAnsi="QCF_BSML" w:hint="cs"/>
          <w:sz w:val="28"/>
          <w:szCs w:val="28"/>
          <w:rtl/>
          <w:lang w:bidi="fa-IR"/>
        </w:rPr>
        <w:t xml:space="preserve"> حساب در آغاز این کتاب بیان کردیم که این جاهلیت پیچیده</w:t>
      </w:r>
      <w:r w:rsidR="00D0266C" w:rsidRPr="00D604C3">
        <w:rPr>
          <w:rFonts w:ascii="QCF_BSML" w:hAnsi="QCF_BSML" w:hint="cs"/>
          <w:sz w:val="28"/>
          <w:szCs w:val="28"/>
          <w:rtl/>
          <w:lang w:bidi="fa-IR"/>
        </w:rPr>
        <w:t>‌</w:t>
      </w:r>
      <w:r w:rsidR="00F92AAB" w:rsidRPr="00D604C3">
        <w:rPr>
          <w:rFonts w:ascii="QCF_BSML" w:hAnsi="QCF_BSML" w:hint="cs"/>
          <w:sz w:val="28"/>
          <w:szCs w:val="28"/>
          <w:rtl/>
          <w:lang w:bidi="fa-IR"/>
        </w:rPr>
        <w:t>ترین، پرحیل</w:t>
      </w:r>
      <w:r w:rsidR="00A67FD6" w:rsidRPr="00D604C3">
        <w:rPr>
          <w:rFonts w:ascii="QCF_BSML" w:hAnsi="QCF_BSML" w:hint="cs"/>
          <w:sz w:val="28"/>
          <w:szCs w:val="28"/>
          <w:rtl/>
          <w:lang w:bidi="fa-IR"/>
        </w:rPr>
        <w:t>ه</w:t>
      </w:r>
      <w:r w:rsidR="00AF7AC6" w:rsidRPr="00D604C3">
        <w:rPr>
          <w:rFonts w:ascii="QCF_BSML" w:hAnsi="QCF_BSML" w:hint="cs"/>
          <w:sz w:val="28"/>
          <w:szCs w:val="28"/>
          <w:rtl/>
          <w:lang w:bidi="fa-IR"/>
        </w:rPr>
        <w:t>‌ترین و خطرناک</w:t>
      </w:r>
      <w:r w:rsidR="00EC0D22" w:rsidRPr="00D604C3">
        <w:rPr>
          <w:rFonts w:ascii="QCF_BSML" w:hAnsi="QCF_BSML" w:hint="cs"/>
          <w:sz w:val="28"/>
          <w:szCs w:val="28"/>
          <w:rtl/>
          <w:lang w:bidi="fa-IR"/>
        </w:rPr>
        <w:t>‌</w:t>
      </w:r>
      <w:r w:rsidR="003222A9" w:rsidRPr="00D604C3">
        <w:rPr>
          <w:rFonts w:ascii="QCF_BSML" w:hAnsi="QCF_BSML" w:hint="cs"/>
          <w:sz w:val="28"/>
          <w:szCs w:val="28"/>
          <w:rtl/>
          <w:lang w:bidi="fa-IR"/>
        </w:rPr>
        <w:t>ترین جاهلیت</w:t>
      </w:r>
      <w:r w:rsidR="009D29E2" w:rsidRPr="00D604C3">
        <w:rPr>
          <w:rFonts w:ascii="QCF_BSML" w:hAnsi="QCF_BSML" w:hint="cs"/>
          <w:sz w:val="28"/>
          <w:szCs w:val="28"/>
          <w:rtl/>
          <w:lang w:bidi="fa-IR"/>
        </w:rPr>
        <w:t>‌های تاریخ است تاکنون!!.</w:t>
      </w:r>
    </w:p>
    <w:p w:rsidR="009D29E2" w:rsidRPr="00D604C3" w:rsidRDefault="004A0B02"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در جاهلیت</w:t>
      </w:r>
      <w:r w:rsidR="00AC23D4" w:rsidRPr="00D604C3">
        <w:rPr>
          <w:rFonts w:ascii="QCF_BSML" w:hAnsi="QCF_BSML" w:hint="cs"/>
          <w:sz w:val="28"/>
          <w:szCs w:val="28"/>
          <w:rtl/>
          <w:lang w:bidi="fa-IR"/>
        </w:rPr>
        <w:t>‌های گذشته ب</w:t>
      </w:r>
      <w:r w:rsidR="003F3936" w:rsidRPr="00D604C3">
        <w:rPr>
          <w:rFonts w:ascii="QCF_BSML" w:hAnsi="QCF_BSML" w:hint="cs"/>
          <w:sz w:val="28"/>
          <w:szCs w:val="28"/>
          <w:rtl/>
          <w:lang w:bidi="fa-IR"/>
        </w:rPr>
        <w:t>طلان و نیز خود باطل هردو آشکار بود، و یا اینکه رنگ جاهلیت همه جا عقل و وجدان و مشاعر مردم را تیره و تار میساخت، و پیوسته توده</w:t>
      </w:r>
      <w:r w:rsidR="00146E6D" w:rsidRPr="00D604C3">
        <w:rPr>
          <w:rFonts w:ascii="QCF_BSML" w:hAnsi="QCF_BSML" w:hint="cs"/>
          <w:sz w:val="28"/>
          <w:szCs w:val="28"/>
          <w:rtl/>
          <w:lang w:bidi="fa-IR"/>
        </w:rPr>
        <w:t>‌ها</w:t>
      </w:r>
      <w:r w:rsidR="00342D99" w:rsidRPr="00D604C3">
        <w:rPr>
          <w:rFonts w:ascii="QCF_BSML" w:hAnsi="QCF_BSML" w:hint="cs"/>
          <w:sz w:val="28"/>
          <w:szCs w:val="28"/>
          <w:rtl/>
          <w:lang w:bidi="fa-IR"/>
        </w:rPr>
        <w:t xml:space="preserve"> را از تشخیص بطلان و </w:t>
      </w:r>
      <w:r w:rsidR="00F212DA" w:rsidRPr="00D604C3">
        <w:rPr>
          <w:rFonts w:ascii="QCF_BSML" w:hAnsi="QCF_BSML" w:hint="cs"/>
          <w:sz w:val="28"/>
          <w:szCs w:val="28"/>
          <w:rtl/>
          <w:lang w:bidi="fa-IR"/>
        </w:rPr>
        <w:t>باطل بازمیداشت،</w:t>
      </w:r>
      <w:r w:rsidR="00744A85" w:rsidRPr="00D604C3">
        <w:rPr>
          <w:rFonts w:ascii="QCF_BSML" w:hAnsi="QCF_BSML" w:hint="cs"/>
          <w:sz w:val="28"/>
          <w:szCs w:val="28"/>
          <w:rtl/>
          <w:lang w:bidi="fa-IR"/>
        </w:rPr>
        <w:t xml:space="preserve"> و همه جا دعوت حق را در نظرها و اندیشه‌ها باطل و زیان‌آور نشان می</w:t>
      </w:r>
      <w:r w:rsidR="002A3353" w:rsidRPr="00D604C3">
        <w:rPr>
          <w:rFonts w:ascii="QCF_BSML" w:hAnsi="QCF_BSML" w:hint="eastAsia"/>
          <w:sz w:val="28"/>
          <w:szCs w:val="28"/>
          <w:rtl/>
          <w:lang w:bidi="fa-IR"/>
        </w:rPr>
        <w:t>‌</w:t>
      </w:r>
      <w:r w:rsidR="00744A85" w:rsidRPr="00D604C3">
        <w:rPr>
          <w:rFonts w:ascii="QCF_BSML" w:hAnsi="QCF_BSML" w:hint="cs"/>
          <w:sz w:val="28"/>
          <w:szCs w:val="28"/>
          <w:rtl/>
          <w:lang w:bidi="fa-IR"/>
        </w:rPr>
        <w:t>داد،</w:t>
      </w:r>
      <w:r w:rsidR="00F212DA" w:rsidRPr="00D604C3">
        <w:rPr>
          <w:rFonts w:ascii="QCF_BSML" w:hAnsi="QCF_BSML" w:hint="cs"/>
          <w:sz w:val="28"/>
          <w:szCs w:val="28"/>
          <w:rtl/>
          <w:lang w:bidi="fa-IR"/>
        </w:rPr>
        <w:t xml:space="preserve"> </w:t>
      </w:r>
      <w:r w:rsidR="00E37D71" w:rsidRPr="00D604C3">
        <w:rPr>
          <w:rFonts w:ascii="QCF_BSML" w:hAnsi="QCF_BSML" w:hint="cs"/>
          <w:sz w:val="28"/>
          <w:szCs w:val="28"/>
          <w:rtl/>
          <w:lang w:bidi="fa-IR"/>
        </w:rPr>
        <w:t>اما بازهم کمیت جهل و باطل در</w:t>
      </w:r>
      <w:r w:rsidR="00431441">
        <w:rPr>
          <w:rFonts w:ascii="QCF_BSML" w:hAnsi="QCF_BSML" w:hint="cs"/>
          <w:sz w:val="28"/>
          <w:szCs w:val="28"/>
          <w:rtl/>
          <w:lang w:bidi="fa-IR"/>
        </w:rPr>
        <w:t xml:space="preserve"> آن‌ها </w:t>
      </w:r>
      <w:r w:rsidR="00E37D71" w:rsidRPr="00D604C3">
        <w:rPr>
          <w:rFonts w:ascii="QCF_BSML" w:hAnsi="QCF_BSML" w:hint="cs"/>
          <w:sz w:val="28"/>
          <w:szCs w:val="28"/>
          <w:rtl/>
          <w:lang w:bidi="fa-IR"/>
        </w:rPr>
        <w:t>به مراتب کم</w:t>
      </w:r>
      <w:r w:rsidR="00480E3C" w:rsidRPr="00D604C3">
        <w:rPr>
          <w:rFonts w:ascii="QCF_BSML" w:hAnsi="QCF_BSML" w:hint="cs"/>
          <w:sz w:val="28"/>
          <w:szCs w:val="28"/>
          <w:rtl/>
          <w:lang w:bidi="fa-IR"/>
        </w:rPr>
        <w:t>‌تر بود، و هدایت با آنکه وظیفه بس سنگینی را بر عهده داشت بازهم سرانجام پیروز بود</w:t>
      </w:r>
      <w:r w:rsidR="00115AAF" w:rsidRPr="00D604C3">
        <w:rPr>
          <w:rFonts w:ascii="QCF_BSML" w:hAnsi="QCF_BSML" w:hint="cs"/>
          <w:sz w:val="28"/>
          <w:szCs w:val="28"/>
          <w:rtl/>
          <w:lang w:bidi="fa-IR"/>
        </w:rPr>
        <w:t>،</w:t>
      </w:r>
      <w:r w:rsidR="00480E3C" w:rsidRPr="00D604C3">
        <w:rPr>
          <w:rFonts w:ascii="QCF_BSML" w:hAnsi="QCF_BSML" w:hint="cs"/>
          <w:sz w:val="28"/>
          <w:szCs w:val="28"/>
          <w:rtl/>
          <w:lang w:bidi="fa-IR"/>
        </w:rPr>
        <w:t xml:space="preserve"> و سیمای حق بی</w:t>
      </w:r>
      <w:r w:rsidR="001F3796" w:rsidRPr="00D604C3">
        <w:rPr>
          <w:rFonts w:ascii="QCF_BSML" w:hAnsi="QCF_BSML" w:hint="cs"/>
          <w:sz w:val="28"/>
          <w:szCs w:val="28"/>
          <w:rtl/>
          <w:lang w:bidi="fa-IR"/>
        </w:rPr>
        <w:t>‌پرده در دیدگاه مردم آشکار می</w:t>
      </w:r>
      <w:r w:rsidR="00A67D20" w:rsidRPr="00D604C3">
        <w:rPr>
          <w:rFonts w:ascii="QCF_BSML" w:hAnsi="QCF_BSML" w:hint="cs"/>
          <w:sz w:val="28"/>
          <w:szCs w:val="28"/>
          <w:rtl/>
          <w:lang w:bidi="fa-IR"/>
        </w:rPr>
        <w:t xml:space="preserve">‌گردید، و دیگر جای </w:t>
      </w:r>
      <w:r w:rsidR="004D7E0C" w:rsidRPr="00D604C3">
        <w:rPr>
          <w:rFonts w:ascii="QCF_BSML" w:hAnsi="QCF_BSML" w:hint="cs"/>
          <w:sz w:val="28"/>
          <w:szCs w:val="28"/>
          <w:rtl/>
          <w:lang w:bidi="fa-IR"/>
        </w:rPr>
        <w:t>هیچگونه</w:t>
      </w:r>
      <w:r w:rsidR="00543290" w:rsidRPr="00D604C3">
        <w:rPr>
          <w:rFonts w:ascii="QCF_BSML" w:hAnsi="QCF_BSML" w:hint="cs"/>
          <w:sz w:val="28"/>
          <w:szCs w:val="28"/>
          <w:rtl/>
          <w:lang w:bidi="fa-IR"/>
        </w:rPr>
        <w:t xml:space="preserve"> شک و تردیدی باقی نمی</w:t>
      </w:r>
      <w:r w:rsidR="003F3698" w:rsidRPr="00D604C3">
        <w:rPr>
          <w:rFonts w:ascii="QCF_BSML" w:hAnsi="QCF_BSML" w:hint="cs"/>
          <w:sz w:val="28"/>
          <w:szCs w:val="28"/>
          <w:rtl/>
          <w:lang w:bidi="fa-IR"/>
        </w:rPr>
        <w:t>‌ماند.</w:t>
      </w:r>
    </w:p>
    <w:p w:rsidR="003F3698" w:rsidRPr="00D604C3" w:rsidRDefault="003F3698"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اما امروز و در این جاهلیت قرن بیستم آن</w:t>
      </w:r>
      <w:r w:rsidR="00AD1D9A" w:rsidRPr="00D604C3">
        <w:rPr>
          <w:rFonts w:ascii="QCF_BSML" w:hAnsi="QCF_BSML" w:hint="cs"/>
          <w:sz w:val="28"/>
          <w:szCs w:val="28"/>
          <w:rtl/>
          <w:lang w:bidi="fa-IR"/>
        </w:rPr>
        <w:t xml:space="preserve">طور نیست، باطل امروز به جای علم نشسته و علم را سپر قرار داده تا مردم را به وسیله آن گمراه کند و دارد </w:t>
      </w:r>
      <w:r w:rsidR="000038A2" w:rsidRPr="00D604C3">
        <w:rPr>
          <w:rFonts w:ascii="QCF_BSML" w:hAnsi="QCF_BSML" w:hint="cs"/>
          <w:sz w:val="28"/>
          <w:szCs w:val="28"/>
          <w:rtl/>
          <w:lang w:bidi="fa-IR"/>
        </w:rPr>
        <w:t>می‌کند</w:t>
      </w:r>
      <w:r w:rsidR="00E40E04" w:rsidRPr="00D604C3">
        <w:rPr>
          <w:rFonts w:ascii="QCF_BSML" w:hAnsi="QCF_BSML" w:hint="cs"/>
          <w:sz w:val="28"/>
          <w:szCs w:val="28"/>
          <w:rtl/>
          <w:lang w:bidi="fa-IR"/>
        </w:rPr>
        <w:t>، و چون چنین است حق و باطل در</w:t>
      </w:r>
      <w:r w:rsidR="00821A6E" w:rsidRPr="00D604C3">
        <w:rPr>
          <w:rFonts w:ascii="QCF_BSML" w:hAnsi="QCF_BSML" w:hint="cs"/>
          <w:sz w:val="28"/>
          <w:szCs w:val="28"/>
          <w:rtl/>
          <w:lang w:bidi="fa-IR"/>
        </w:rPr>
        <w:t xml:space="preserve"> </w:t>
      </w:r>
      <w:r w:rsidR="00927D37">
        <w:rPr>
          <w:rFonts w:ascii="QCF_BSML" w:hAnsi="QCF_BSML" w:hint="cs"/>
          <w:sz w:val="28"/>
          <w:szCs w:val="28"/>
          <w:rtl/>
          <w:lang w:bidi="fa-IR"/>
        </w:rPr>
        <w:t>اذ</w:t>
      </w:r>
      <w:r w:rsidR="00E40E04" w:rsidRPr="00D604C3">
        <w:rPr>
          <w:rFonts w:ascii="QCF_BSML" w:hAnsi="QCF_BSML" w:hint="cs"/>
          <w:sz w:val="28"/>
          <w:szCs w:val="28"/>
          <w:rtl/>
          <w:lang w:bidi="fa-IR"/>
        </w:rPr>
        <w:t>هان توده مردم درهم شده و یکی به جای دیگری دیده می</w:t>
      </w:r>
      <w:r w:rsidR="007F5CEA" w:rsidRPr="00D604C3">
        <w:rPr>
          <w:rFonts w:ascii="QCF_BSML" w:hAnsi="QCF_BSML" w:hint="cs"/>
          <w:sz w:val="28"/>
          <w:szCs w:val="28"/>
          <w:rtl/>
          <w:lang w:bidi="fa-IR"/>
        </w:rPr>
        <w:t>‌شود، و دیگر تمیزدادن مشکل گردیده است!!.</w:t>
      </w:r>
    </w:p>
    <w:p w:rsidR="00A05A5B" w:rsidRPr="00D604C3" w:rsidRDefault="007F5CEA"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نیز پیش</w:t>
      </w:r>
      <w:r w:rsidR="00CA5EB3" w:rsidRPr="00D604C3">
        <w:rPr>
          <w:rFonts w:ascii="QCF_BSML" w:hAnsi="QCF_BSML" w:hint="cs"/>
          <w:sz w:val="28"/>
          <w:szCs w:val="28"/>
          <w:rtl/>
          <w:lang w:bidi="fa-IR"/>
        </w:rPr>
        <w:t>‌رفت روزافزون مادی در سایه پیش</w:t>
      </w:r>
      <w:r w:rsidR="00973C87" w:rsidRPr="00D604C3">
        <w:rPr>
          <w:rFonts w:ascii="QCF_BSML" w:hAnsi="QCF_BSML" w:hint="cs"/>
          <w:sz w:val="28"/>
          <w:szCs w:val="28"/>
          <w:rtl/>
          <w:lang w:bidi="fa-IR"/>
        </w:rPr>
        <w:t xml:space="preserve">‌رفت علم یکی از </w:t>
      </w:r>
      <w:r w:rsidR="004D7E0C" w:rsidRPr="00D604C3">
        <w:rPr>
          <w:rFonts w:ascii="QCF_BSML" w:hAnsi="QCF_BSML" w:hint="cs"/>
          <w:sz w:val="28"/>
          <w:szCs w:val="28"/>
          <w:rtl/>
          <w:lang w:bidi="fa-IR"/>
        </w:rPr>
        <w:t>بزرگترین</w:t>
      </w:r>
      <w:r w:rsidR="00973C87" w:rsidRPr="00D604C3">
        <w:rPr>
          <w:rFonts w:ascii="QCF_BSML" w:hAnsi="QCF_BSML" w:hint="cs"/>
          <w:sz w:val="28"/>
          <w:szCs w:val="28"/>
          <w:rtl/>
          <w:lang w:bidi="fa-IR"/>
        </w:rPr>
        <w:t xml:space="preserve"> علت</w:t>
      </w:r>
      <w:r w:rsidR="009F7054" w:rsidRPr="00D604C3">
        <w:rPr>
          <w:rFonts w:ascii="QCF_BSML" w:hAnsi="QCF_BSML" w:hint="cs"/>
          <w:sz w:val="28"/>
          <w:szCs w:val="28"/>
          <w:rtl/>
          <w:lang w:bidi="fa-IR"/>
        </w:rPr>
        <w:t>‌های این فتنه پرطوفان است.</w:t>
      </w:r>
    </w:p>
    <w:p w:rsidR="009F7054" w:rsidRPr="00D604C3" w:rsidRDefault="009F705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شکی نیست که هر جاهلیتی در مدار تاریخ پیوسته به نوعی از انواع نیروی مادی تکیه داشته است، و این نیرو دائم از طاغوت همان جاهلیت طرفداری می</w:t>
      </w:r>
      <w:r w:rsidR="006C5247" w:rsidRPr="00D604C3">
        <w:rPr>
          <w:rFonts w:ascii="QCF_BSML" w:hAnsi="QCF_BSML" w:hint="cs"/>
          <w:sz w:val="28"/>
          <w:szCs w:val="28"/>
          <w:rtl/>
          <w:lang w:bidi="fa-IR"/>
        </w:rPr>
        <w:t>‌کرده، و همه جا و همه وقت آن را بر وجدان و اندیشه مردم تحمیل می</w:t>
      </w:r>
      <w:r w:rsidR="00EA1487" w:rsidRPr="00D604C3">
        <w:rPr>
          <w:rFonts w:ascii="QCF_BSML" w:hAnsi="QCF_BSML" w:hint="cs"/>
          <w:sz w:val="28"/>
          <w:szCs w:val="28"/>
          <w:rtl/>
          <w:lang w:bidi="fa-IR"/>
        </w:rPr>
        <w:t>‌نموده که باید همه گفته</w:t>
      </w:r>
      <w:r w:rsidR="001C2A01" w:rsidRPr="00D604C3">
        <w:rPr>
          <w:rFonts w:ascii="QCF_BSML" w:hAnsi="QCF_BSML" w:hint="cs"/>
          <w:sz w:val="28"/>
          <w:szCs w:val="28"/>
          <w:rtl/>
          <w:lang w:bidi="fa-IR"/>
        </w:rPr>
        <w:t>‌ها و اندیشه</w:t>
      </w:r>
      <w:r w:rsidR="00906A1E" w:rsidRPr="00D604C3">
        <w:rPr>
          <w:rFonts w:ascii="QCF_BSML" w:hAnsi="QCF_BSML" w:hint="cs"/>
          <w:sz w:val="28"/>
          <w:szCs w:val="28"/>
          <w:rtl/>
          <w:lang w:bidi="fa-IR"/>
        </w:rPr>
        <w:t xml:space="preserve">‌های همان طاغوت را </w:t>
      </w:r>
      <w:r w:rsidR="006C3526" w:rsidRPr="00D604C3">
        <w:rPr>
          <w:rFonts w:ascii="QCF_BSML" w:hAnsi="QCF_BSML" w:hint="cs"/>
          <w:sz w:val="28"/>
          <w:szCs w:val="28"/>
          <w:rtl/>
          <w:lang w:bidi="fa-IR"/>
        </w:rPr>
        <w:t>زیرفشار</w:t>
      </w:r>
      <w:r w:rsidR="00906A1E" w:rsidRPr="00D604C3">
        <w:rPr>
          <w:rFonts w:ascii="QCF_BSML" w:hAnsi="QCF_BSML" w:hint="cs"/>
          <w:sz w:val="28"/>
          <w:szCs w:val="28"/>
          <w:rtl/>
          <w:lang w:bidi="fa-IR"/>
        </w:rPr>
        <w:t xml:space="preserve"> بیم و امید، به صو</w:t>
      </w:r>
      <w:r w:rsidR="00927D37">
        <w:rPr>
          <w:rFonts w:ascii="QCF_BSML" w:hAnsi="QCF_BSML" w:hint="cs"/>
          <w:sz w:val="28"/>
          <w:szCs w:val="28"/>
          <w:rtl/>
          <w:lang w:bidi="fa-IR"/>
        </w:rPr>
        <w:t>رت ق</w:t>
      </w:r>
      <w:r w:rsidR="00906A1E" w:rsidRPr="00D604C3">
        <w:rPr>
          <w:rFonts w:ascii="QCF_BSML" w:hAnsi="QCF_BSML" w:hint="cs"/>
          <w:sz w:val="28"/>
          <w:szCs w:val="28"/>
          <w:rtl/>
          <w:lang w:bidi="fa-IR"/>
        </w:rPr>
        <w:t>ضایای مسلم، و حقایق انکا</w:t>
      </w:r>
      <w:r w:rsidR="00EF4655" w:rsidRPr="00D604C3">
        <w:rPr>
          <w:rFonts w:ascii="QCF_BSML" w:hAnsi="QCF_BSML" w:hint="cs"/>
          <w:sz w:val="28"/>
          <w:szCs w:val="28"/>
          <w:rtl/>
          <w:lang w:bidi="fa-IR"/>
        </w:rPr>
        <w:t>ر</w:t>
      </w:r>
      <w:r w:rsidR="00906A1E" w:rsidRPr="00D604C3">
        <w:rPr>
          <w:rFonts w:ascii="QCF_BSML" w:hAnsi="QCF_BSML" w:hint="cs"/>
          <w:sz w:val="28"/>
          <w:szCs w:val="28"/>
          <w:rtl/>
          <w:lang w:bidi="fa-IR"/>
        </w:rPr>
        <w:t>ناپذیر بپذیرند، و در مقابل سلطه و نفوذ آن به مبارزه برنخیزند، و حتی قبل از آنکه اندیشه و خیال و مبارزه در نهاد آنان جان بگیرد تس</w:t>
      </w:r>
      <w:r w:rsidR="00EF4655" w:rsidRPr="00D604C3">
        <w:rPr>
          <w:rFonts w:ascii="QCF_BSML" w:hAnsi="QCF_BSML" w:hint="cs"/>
          <w:sz w:val="28"/>
          <w:szCs w:val="28"/>
          <w:rtl/>
          <w:lang w:bidi="fa-IR"/>
        </w:rPr>
        <w:t>لیم فرمانش شوند، اما با این حال</w:t>
      </w:r>
      <w:r w:rsidR="00906A1E" w:rsidRPr="00D604C3">
        <w:rPr>
          <w:rFonts w:ascii="QCF_BSML" w:hAnsi="QCF_BSML" w:hint="cs"/>
          <w:sz w:val="28"/>
          <w:szCs w:val="28"/>
          <w:rtl/>
          <w:lang w:bidi="fa-IR"/>
        </w:rPr>
        <w:t xml:space="preserve"> هرگز نیروهای مادی جاهلیت</w:t>
      </w:r>
      <w:r w:rsidR="00A03BFF" w:rsidRPr="00D604C3">
        <w:rPr>
          <w:rFonts w:ascii="QCF_BSML" w:hAnsi="QCF_BSML" w:hint="cs"/>
          <w:sz w:val="28"/>
          <w:szCs w:val="28"/>
          <w:rtl/>
          <w:lang w:bidi="fa-IR"/>
        </w:rPr>
        <w:t>‌</w:t>
      </w:r>
      <w:r w:rsidR="000E549B" w:rsidRPr="00D604C3">
        <w:rPr>
          <w:rFonts w:ascii="QCF_BSML" w:hAnsi="QCF_BSML" w:hint="cs"/>
          <w:sz w:val="28"/>
          <w:szCs w:val="28"/>
          <w:rtl/>
          <w:lang w:bidi="fa-IR"/>
        </w:rPr>
        <w:t xml:space="preserve">های گذشته دارای این اندازه قدرت و شدت و صولت و نظم و دقت نبودند که نیروی جاهلیت قرن بیستم هست، زیرا این نیرو </w:t>
      </w:r>
      <w:r w:rsidR="00DF27D4" w:rsidRPr="00D604C3">
        <w:rPr>
          <w:rFonts w:ascii="QCF_BSML" w:hAnsi="QCF_BSML" w:hint="cs"/>
          <w:sz w:val="28"/>
          <w:szCs w:val="28"/>
          <w:rtl/>
          <w:lang w:bidi="fa-IR"/>
        </w:rPr>
        <w:t>در قرن بیستم منحصر به سیم و زر فراوان و سلاح</w:t>
      </w:r>
      <w:r w:rsidR="001A163D" w:rsidRPr="00D604C3">
        <w:rPr>
          <w:rFonts w:ascii="QCF_BSML" w:hAnsi="QCF_BSML" w:hint="cs"/>
          <w:sz w:val="28"/>
          <w:szCs w:val="28"/>
          <w:rtl/>
          <w:lang w:bidi="fa-IR"/>
        </w:rPr>
        <w:t xml:space="preserve">‌های گوناگون ویرانگر نیست، </w:t>
      </w:r>
      <w:r w:rsidR="000C32D3" w:rsidRPr="00D604C3">
        <w:rPr>
          <w:rFonts w:ascii="QCF_BSML" w:hAnsi="QCF_BSML" w:hint="cs"/>
          <w:sz w:val="28"/>
          <w:szCs w:val="28"/>
          <w:rtl/>
          <w:lang w:bidi="fa-IR"/>
        </w:rPr>
        <w:t>این جاهلیت،</w:t>
      </w:r>
      <w:r w:rsidR="00214DBE" w:rsidRPr="00D604C3">
        <w:rPr>
          <w:rFonts w:ascii="QCF_BSML" w:hAnsi="QCF_BSML" w:hint="cs"/>
          <w:sz w:val="28"/>
          <w:szCs w:val="28"/>
          <w:rtl/>
          <w:lang w:bidi="fa-IR"/>
        </w:rPr>
        <w:t xml:space="preserve"> این قهرمان قرن علاوه بر آن یک دستگاه تبلیغاتی مجهز و گسترده</w:t>
      </w:r>
      <w:r w:rsidR="00E65128" w:rsidRPr="00D604C3">
        <w:rPr>
          <w:rFonts w:ascii="QCF_BSML" w:hAnsi="QCF_BSML" w:hint="cs"/>
          <w:sz w:val="28"/>
          <w:szCs w:val="28"/>
          <w:rtl/>
          <w:lang w:bidi="fa-IR"/>
        </w:rPr>
        <w:t>‌ای را در اختیار دارد تاکنون در مدار تاریخ بی</w:t>
      </w:r>
      <w:r w:rsidR="00497E4C" w:rsidRPr="00D604C3">
        <w:rPr>
          <w:rFonts w:ascii="QCF_BSML" w:hAnsi="QCF_BSML" w:hint="cs"/>
          <w:sz w:val="28"/>
          <w:szCs w:val="28"/>
          <w:rtl/>
          <w:lang w:bidi="fa-IR"/>
        </w:rPr>
        <w:t>‌مانند و بی</w:t>
      </w:r>
      <w:r w:rsidR="00615532" w:rsidRPr="00D604C3">
        <w:rPr>
          <w:rFonts w:ascii="QCF_BSML" w:hAnsi="QCF_BSML" w:hint="cs"/>
          <w:sz w:val="28"/>
          <w:szCs w:val="28"/>
          <w:rtl/>
          <w:lang w:bidi="fa-IR"/>
        </w:rPr>
        <w:t xml:space="preserve">‌سابقه است، و این دستگاه عظیم </w:t>
      </w:r>
      <w:r w:rsidR="000C32D3" w:rsidRPr="00D604C3">
        <w:rPr>
          <w:rFonts w:ascii="QCF_BSML" w:hAnsi="QCF_BSML" w:hint="cs"/>
          <w:sz w:val="28"/>
          <w:szCs w:val="28"/>
          <w:rtl/>
          <w:lang w:bidi="fa-IR"/>
        </w:rPr>
        <w:t>تبلیغاتی امروز به سیمای مطبوعات:</w:t>
      </w:r>
      <w:r w:rsidR="00615532" w:rsidRPr="00D604C3">
        <w:rPr>
          <w:rFonts w:ascii="QCF_BSML" w:hAnsi="QCF_BSML" w:hint="cs"/>
          <w:sz w:val="28"/>
          <w:szCs w:val="28"/>
          <w:rtl/>
          <w:lang w:bidi="fa-IR"/>
        </w:rPr>
        <w:t xml:space="preserve"> روزنامه</w:t>
      </w:r>
      <w:r w:rsidR="00ED0AB0" w:rsidRPr="00D604C3">
        <w:rPr>
          <w:rFonts w:ascii="QCF_BSML" w:hAnsi="QCF_BSML" w:hint="cs"/>
          <w:sz w:val="28"/>
          <w:szCs w:val="28"/>
          <w:rtl/>
          <w:lang w:bidi="fa-IR"/>
        </w:rPr>
        <w:t>‌ها و مجله</w:t>
      </w:r>
      <w:r w:rsidR="00EE2282" w:rsidRPr="00D604C3">
        <w:rPr>
          <w:rFonts w:ascii="QCF_BSML" w:hAnsi="QCF_BSML" w:hint="cs"/>
          <w:sz w:val="28"/>
          <w:szCs w:val="28"/>
          <w:rtl/>
          <w:lang w:bidi="fa-IR"/>
        </w:rPr>
        <w:t>‌ها رادیو، تلویزیون، تاتر، و سینما آن چنان ذهن و</w:t>
      </w:r>
      <w:r w:rsidR="00927D37">
        <w:rPr>
          <w:rFonts w:ascii="QCF_BSML" w:hAnsi="QCF_BSML" w:hint="cs"/>
          <w:sz w:val="28"/>
          <w:szCs w:val="28"/>
          <w:rtl/>
          <w:lang w:bidi="fa-IR"/>
        </w:rPr>
        <w:t xml:space="preserve"> </w:t>
      </w:r>
      <w:r w:rsidR="00EE2282" w:rsidRPr="00D604C3">
        <w:rPr>
          <w:rFonts w:ascii="QCF_BSML" w:hAnsi="QCF_BSML" w:hint="cs"/>
          <w:sz w:val="28"/>
          <w:szCs w:val="28"/>
          <w:rtl/>
          <w:lang w:bidi="fa-IR"/>
        </w:rPr>
        <w:t>اندیشه مردم را به خود مشغول ساخته که باطل را به آسانی در نظرها با سیمای حق به نمایش درآورده و حق را با سیمای باطل که آدمی ن</w:t>
      </w:r>
      <w:r w:rsidR="008A11E1">
        <w:rPr>
          <w:rFonts w:ascii="QCF_BSML" w:hAnsi="QCF_BSML" w:hint="cs"/>
          <w:sz w:val="28"/>
          <w:szCs w:val="28"/>
          <w:rtl/>
          <w:lang w:bidi="fa-IR"/>
        </w:rPr>
        <w:t>می‌تواند</w:t>
      </w:r>
      <w:r w:rsidR="0009347A" w:rsidRPr="00D604C3">
        <w:rPr>
          <w:rFonts w:ascii="QCF_BSML" w:hAnsi="QCF_BSML" w:hint="cs"/>
          <w:sz w:val="28"/>
          <w:szCs w:val="28"/>
          <w:rtl/>
          <w:lang w:bidi="fa-IR"/>
        </w:rPr>
        <w:t xml:space="preserve"> تشخیص بدهد</w:t>
      </w:r>
      <w:r w:rsidR="00F155C5" w:rsidRPr="00D604C3">
        <w:rPr>
          <w:rFonts w:ascii="QCF_BSML" w:hAnsi="QCF_BSML" w:hint="cs"/>
          <w:sz w:val="28"/>
          <w:szCs w:val="28"/>
          <w:rtl/>
          <w:lang w:bidi="fa-IR"/>
        </w:rPr>
        <w:t>،</w:t>
      </w:r>
      <w:r w:rsidR="0009347A" w:rsidRPr="00D604C3">
        <w:rPr>
          <w:rFonts w:ascii="QCF_BSML" w:hAnsi="QCF_BSML" w:hint="cs"/>
          <w:sz w:val="28"/>
          <w:szCs w:val="28"/>
          <w:rtl/>
          <w:lang w:bidi="fa-IR"/>
        </w:rPr>
        <w:t xml:space="preserve"> مگر پس از چشیدن گرفتاری</w:t>
      </w:r>
      <w:r w:rsidR="00104C90" w:rsidRPr="00D604C3">
        <w:rPr>
          <w:rFonts w:ascii="QCF_BSML" w:hAnsi="QCF_BSML" w:hint="cs"/>
          <w:sz w:val="28"/>
          <w:szCs w:val="28"/>
          <w:rtl/>
          <w:lang w:bidi="fa-IR"/>
        </w:rPr>
        <w:t>‌ها و تلخی</w:t>
      </w:r>
      <w:r w:rsidR="0063252C" w:rsidRPr="00D604C3">
        <w:rPr>
          <w:rFonts w:ascii="QCF_BSML" w:hAnsi="QCF_BSML" w:hint="cs"/>
          <w:sz w:val="28"/>
          <w:szCs w:val="28"/>
          <w:rtl/>
          <w:lang w:bidi="fa-IR"/>
        </w:rPr>
        <w:t>‌های آن!!.</w:t>
      </w:r>
    </w:p>
    <w:p w:rsidR="0063252C" w:rsidRPr="00D604C3" w:rsidRDefault="0063252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بازهم یکی دیگر از علت</w:t>
      </w:r>
      <w:r w:rsidR="00746694" w:rsidRPr="00D604C3">
        <w:rPr>
          <w:rFonts w:ascii="QCF_BSML" w:hAnsi="QCF_BSML" w:hint="cs"/>
          <w:sz w:val="28"/>
          <w:szCs w:val="28"/>
          <w:rtl/>
          <w:lang w:bidi="fa-IR"/>
        </w:rPr>
        <w:t>‌های این فتنه طوفان</w:t>
      </w:r>
      <w:r w:rsidR="000955A8" w:rsidRPr="00D604C3">
        <w:rPr>
          <w:rFonts w:ascii="QCF_BSML" w:hAnsi="QCF_BSML" w:hint="cs"/>
          <w:sz w:val="28"/>
          <w:szCs w:val="28"/>
          <w:rtl/>
          <w:lang w:bidi="fa-IR"/>
        </w:rPr>
        <w:t>‌زا این است که ظاهر سیمای این قهرمان قرن: این جاهلیت سیاه در زندگی مردم سرشار از خیر و برکت دیده می</w:t>
      </w:r>
      <w:r w:rsidR="0025762F" w:rsidRPr="00D604C3">
        <w:rPr>
          <w:rFonts w:ascii="QCF_BSML" w:hAnsi="QCF_BSML" w:hint="cs"/>
          <w:sz w:val="28"/>
          <w:szCs w:val="28"/>
          <w:rtl/>
          <w:lang w:bidi="fa-IR"/>
        </w:rPr>
        <w:t>‌شود، اما اندرون آن پر از شر و فساد و... است!.</w:t>
      </w:r>
    </w:p>
    <w:p w:rsidR="0025762F" w:rsidRPr="00D604C3" w:rsidRDefault="00D7750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تردیدی نیست که در هر جاهلیتی در هر زمانی باید مقداری خیر و برکت باشد تا وجودش را قوام بخشد، و هرگز ممکن نیست که هیچ جاهلیتی در هیچ زمانی و در هیچ مکانی خالی از خیر و برکت باشد، چون این برخلاف فطرت مو</w:t>
      </w:r>
      <w:r w:rsidR="00FE2DB1" w:rsidRPr="00D604C3">
        <w:rPr>
          <w:rFonts w:ascii="QCF_BSML" w:hAnsi="QCF_BSML" w:hint="cs"/>
          <w:sz w:val="28"/>
          <w:szCs w:val="28"/>
          <w:rtl/>
          <w:lang w:bidi="fa-IR"/>
        </w:rPr>
        <w:t>جو</w:t>
      </w:r>
      <w:r w:rsidR="003C1AA0" w:rsidRPr="00D604C3">
        <w:rPr>
          <w:rFonts w:ascii="QCF_BSML" w:hAnsi="QCF_BSML" w:hint="cs"/>
          <w:sz w:val="28"/>
          <w:szCs w:val="28"/>
          <w:rtl/>
          <w:lang w:bidi="fa-IR"/>
        </w:rPr>
        <w:t>دات و فطرت نفوس است، و ف</w:t>
      </w:r>
      <w:r w:rsidRPr="00D604C3">
        <w:rPr>
          <w:rFonts w:ascii="QCF_BSML" w:hAnsi="QCF_BSML" w:hint="cs"/>
          <w:sz w:val="28"/>
          <w:szCs w:val="28"/>
          <w:rtl/>
          <w:lang w:bidi="fa-IR"/>
        </w:rPr>
        <w:t>طرت بشریت هراندازه هم که به طوفان فساد گرفتار گردد، ممکن نیست که یکباره برگردد و بشر و فساد محض تبدیل شود!!.</w:t>
      </w:r>
    </w:p>
    <w:p w:rsidR="00D7750C" w:rsidRPr="00D604C3" w:rsidRDefault="00D7750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این ممکن است که افراد شریری که هیچ</w:t>
      </w:r>
      <w:r w:rsidR="00646CAA" w:rsidRPr="00D604C3">
        <w:rPr>
          <w:rFonts w:ascii="QCF_BSML" w:hAnsi="QCF_BSML" w:hint="cs"/>
          <w:sz w:val="28"/>
          <w:szCs w:val="28"/>
          <w:rtl/>
          <w:lang w:bidi="fa-IR"/>
        </w:rPr>
        <w:t>گونه امید</w:t>
      </w:r>
      <w:r w:rsidR="00C577B3" w:rsidRPr="00D604C3">
        <w:rPr>
          <w:rFonts w:ascii="QCF_BSML" w:hAnsi="QCF_BSML" w:hint="cs"/>
          <w:sz w:val="28"/>
          <w:szCs w:val="28"/>
          <w:rtl/>
          <w:lang w:bidi="fa-IR"/>
        </w:rPr>
        <w:t xml:space="preserve"> </w:t>
      </w:r>
      <w:r w:rsidR="00646CAA" w:rsidRPr="00D604C3">
        <w:rPr>
          <w:rFonts w:ascii="QCF_BSML" w:hAnsi="QCF_BSML" w:hint="cs"/>
          <w:sz w:val="28"/>
          <w:szCs w:val="28"/>
          <w:rtl/>
          <w:lang w:bidi="fa-IR"/>
        </w:rPr>
        <w:t>خیری در</w:t>
      </w:r>
      <w:r w:rsidR="00431441">
        <w:rPr>
          <w:rFonts w:ascii="QCF_BSML" w:hAnsi="QCF_BSML" w:hint="cs"/>
          <w:sz w:val="28"/>
          <w:szCs w:val="28"/>
          <w:rtl/>
          <w:lang w:bidi="fa-IR"/>
        </w:rPr>
        <w:t xml:space="preserve"> آن‌ها </w:t>
      </w:r>
      <w:r w:rsidR="00646CAA" w:rsidRPr="00D604C3">
        <w:rPr>
          <w:rFonts w:ascii="QCF_BSML" w:hAnsi="QCF_BSML" w:hint="cs"/>
          <w:sz w:val="28"/>
          <w:szCs w:val="28"/>
          <w:rtl/>
          <w:lang w:bidi="fa-IR"/>
        </w:rPr>
        <w:t>نباشد یافت شوند، اما آیا چنین پیش</w:t>
      </w:r>
      <w:r w:rsidR="00C577B3" w:rsidRPr="00D604C3">
        <w:rPr>
          <w:rFonts w:ascii="QCF_BSML" w:hAnsi="QCF_BSML" w:hint="cs"/>
          <w:sz w:val="28"/>
          <w:szCs w:val="28"/>
          <w:rtl/>
          <w:lang w:bidi="fa-IR"/>
        </w:rPr>
        <w:t>‌</w:t>
      </w:r>
      <w:r w:rsidR="00646CAA" w:rsidRPr="00D604C3">
        <w:rPr>
          <w:rFonts w:ascii="QCF_BSML" w:hAnsi="QCF_BSML" w:hint="cs"/>
          <w:sz w:val="28"/>
          <w:szCs w:val="28"/>
          <w:rtl/>
          <w:lang w:bidi="fa-IR"/>
        </w:rPr>
        <w:t>آمد ناگواری برای مجموعه بشریت امکان</w:t>
      </w:r>
      <w:r w:rsidR="004173A1" w:rsidRPr="00D604C3">
        <w:rPr>
          <w:rFonts w:ascii="QCF_BSML" w:hAnsi="QCF_BSML" w:hint="cs"/>
          <w:sz w:val="28"/>
          <w:szCs w:val="28"/>
          <w:rtl/>
          <w:lang w:bidi="fa-IR"/>
        </w:rPr>
        <w:t>‌پذیر هست!؟ البته که نه! و اجتماع</w:t>
      </w:r>
      <w:r w:rsidR="00C577B3" w:rsidRPr="00D604C3">
        <w:rPr>
          <w:rFonts w:ascii="QCF_BSML" w:hAnsi="QCF_BSML" w:hint="cs"/>
          <w:sz w:val="28"/>
          <w:szCs w:val="28"/>
          <w:rtl/>
          <w:lang w:bidi="fa-IR"/>
        </w:rPr>
        <w:t xml:space="preserve"> در هر</w:t>
      </w:r>
      <w:r w:rsidR="004173A1" w:rsidRPr="00D604C3">
        <w:rPr>
          <w:rFonts w:ascii="QCF_BSML" w:hAnsi="QCF_BSML" w:hint="cs"/>
          <w:sz w:val="28"/>
          <w:szCs w:val="28"/>
          <w:rtl/>
          <w:lang w:bidi="fa-IR"/>
        </w:rPr>
        <w:t>حال از خیر و برکت خالی نخواهد بود! و پیوسته از همین خیر در تاریک</w:t>
      </w:r>
      <w:r w:rsidR="007653E7" w:rsidRPr="00D604C3">
        <w:rPr>
          <w:rFonts w:ascii="QCF_BSML" w:hAnsi="QCF_BSML" w:hint="cs"/>
          <w:sz w:val="28"/>
          <w:szCs w:val="28"/>
          <w:rtl/>
          <w:lang w:bidi="fa-IR"/>
        </w:rPr>
        <w:t>‌ترین ادوار بشریت بازهم جرقه</w:t>
      </w:r>
      <w:r w:rsidR="006A55EE" w:rsidRPr="00D604C3">
        <w:rPr>
          <w:rFonts w:ascii="QCF_BSML" w:hAnsi="QCF_BSML" w:hint="cs"/>
          <w:sz w:val="28"/>
          <w:szCs w:val="28"/>
          <w:rtl/>
          <w:lang w:bidi="fa-IR"/>
        </w:rPr>
        <w:t xml:space="preserve">‌ای میزند و جهان تاریکی را </w:t>
      </w:r>
      <w:r w:rsidR="00CD00F6" w:rsidRPr="00D604C3">
        <w:rPr>
          <w:rFonts w:ascii="QCF_BSML" w:hAnsi="QCF_BSML" w:hint="cs"/>
          <w:sz w:val="28"/>
          <w:szCs w:val="28"/>
          <w:rtl/>
          <w:lang w:bidi="fa-IR"/>
        </w:rPr>
        <w:t xml:space="preserve">به روشنائی تبدیل </w:t>
      </w:r>
      <w:r w:rsidR="000038A2" w:rsidRPr="00D604C3">
        <w:rPr>
          <w:rFonts w:ascii="QCF_BSML" w:hAnsi="QCF_BSML" w:hint="cs"/>
          <w:sz w:val="28"/>
          <w:szCs w:val="28"/>
          <w:rtl/>
          <w:lang w:bidi="fa-IR"/>
        </w:rPr>
        <w:t>می‌کند</w:t>
      </w:r>
      <w:r w:rsidR="00301F09" w:rsidRPr="00D604C3">
        <w:rPr>
          <w:rFonts w:ascii="QCF_BSML" w:hAnsi="QCF_BSML" w:hint="cs"/>
          <w:sz w:val="28"/>
          <w:szCs w:val="28"/>
          <w:rtl/>
          <w:lang w:bidi="fa-IR"/>
        </w:rPr>
        <w:t>!</w:t>
      </w:r>
      <w:r w:rsidR="002F01A8" w:rsidRPr="00D604C3">
        <w:rPr>
          <w:rFonts w:ascii="QCF_BSML" w:hAnsi="QCF_BSML" w:hint="cs"/>
          <w:sz w:val="28"/>
          <w:szCs w:val="28"/>
          <w:rtl/>
          <w:lang w:bidi="fa-IR"/>
        </w:rPr>
        <w:t xml:space="preserve"> </w:t>
      </w:r>
      <w:r w:rsidR="007E58C9" w:rsidRPr="00D604C3">
        <w:rPr>
          <w:rFonts w:ascii="QCF_BSML" w:hAnsi="QCF_BSML" w:hint="cs"/>
          <w:sz w:val="28"/>
          <w:szCs w:val="28"/>
          <w:rtl/>
          <w:lang w:bidi="fa-IR"/>
        </w:rPr>
        <w:t xml:space="preserve">و </w:t>
      </w:r>
      <w:r w:rsidR="001248B4" w:rsidRPr="00D604C3">
        <w:rPr>
          <w:rFonts w:ascii="QCF_BSML" w:hAnsi="QCF_BSML" w:hint="cs"/>
          <w:sz w:val="28"/>
          <w:szCs w:val="28"/>
          <w:rtl/>
          <w:lang w:bidi="fa-IR"/>
        </w:rPr>
        <w:t>بهمین</w:t>
      </w:r>
      <w:r w:rsidR="007E58C9" w:rsidRPr="00D604C3">
        <w:rPr>
          <w:rFonts w:ascii="QCF_BSML" w:hAnsi="QCF_BSML" w:hint="cs"/>
          <w:sz w:val="28"/>
          <w:szCs w:val="28"/>
          <w:rtl/>
          <w:lang w:bidi="fa-IR"/>
        </w:rPr>
        <w:t xml:space="preserve"> </w:t>
      </w:r>
      <w:r w:rsidR="00872046" w:rsidRPr="00D604C3">
        <w:rPr>
          <w:rFonts w:ascii="QCF_BSML" w:hAnsi="QCF_BSML" w:hint="cs"/>
          <w:sz w:val="28"/>
          <w:szCs w:val="28"/>
          <w:rtl/>
          <w:lang w:bidi="fa-IR"/>
        </w:rPr>
        <w:t>حساب است که در هریک از جاهلیت</w:t>
      </w:r>
      <w:r w:rsidR="00A65438" w:rsidRPr="00D604C3">
        <w:rPr>
          <w:rFonts w:ascii="QCF_BSML" w:hAnsi="QCF_BSML" w:hint="cs"/>
          <w:sz w:val="28"/>
          <w:szCs w:val="28"/>
          <w:rtl/>
          <w:lang w:bidi="fa-IR"/>
        </w:rPr>
        <w:t>‌ها هراندازه هم تاریک مقداری از این خیر وجود دارد که سرانجام آن را تباه سازد و می</w:t>
      </w:r>
      <w:r w:rsidR="007A7AD3" w:rsidRPr="00D604C3">
        <w:rPr>
          <w:rFonts w:ascii="QCF_BSML" w:hAnsi="QCF_BSML" w:hint="cs"/>
          <w:sz w:val="28"/>
          <w:szCs w:val="28"/>
          <w:rtl/>
          <w:lang w:bidi="fa-IR"/>
        </w:rPr>
        <w:t>‌سازد!!.</w:t>
      </w:r>
    </w:p>
    <w:p w:rsidR="007A7AD3" w:rsidRPr="00D604C3" w:rsidRDefault="007A7AD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نکته را نباید فراموش کرد: آن مقدار خیری که در این جاهلیت</w:t>
      </w:r>
      <w:r w:rsidR="001012A5" w:rsidRPr="00D604C3">
        <w:rPr>
          <w:rFonts w:ascii="QCF_BSML" w:hAnsi="QCF_BSML" w:hint="cs"/>
          <w:sz w:val="28"/>
          <w:szCs w:val="28"/>
          <w:rtl/>
          <w:lang w:bidi="fa-IR"/>
        </w:rPr>
        <w:t>‌ها دیده شده و می</w:t>
      </w:r>
      <w:r w:rsidR="000C0AF0" w:rsidRPr="00D604C3">
        <w:rPr>
          <w:rFonts w:ascii="QCF_BSML" w:hAnsi="QCF_BSML" w:hint="cs"/>
          <w:sz w:val="28"/>
          <w:szCs w:val="28"/>
          <w:rtl/>
          <w:lang w:bidi="fa-IR"/>
        </w:rPr>
        <w:t>‌شود آن یک خیر ظاهری و کاذب است، ربطی به ذات جاهلیت ندارد چون خود جاهلیت ن</w:t>
      </w:r>
      <w:r w:rsidR="008A11E1">
        <w:rPr>
          <w:rFonts w:ascii="QCF_BSML" w:hAnsi="QCF_BSML" w:hint="cs"/>
          <w:sz w:val="28"/>
          <w:szCs w:val="28"/>
          <w:rtl/>
          <w:lang w:bidi="fa-IR"/>
        </w:rPr>
        <w:t>می‌تواند</w:t>
      </w:r>
      <w:r w:rsidR="009E653E" w:rsidRPr="00D604C3">
        <w:rPr>
          <w:rFonts w:ascii="QCF_BSML" w:hAnsi="QCF_BSML" w:hint="cs"/>
          <w:sz w:val="28"/>
          <w:szCs w:val="28"/>
          <w:rtl/>
          <w:lang w:bidi="fa-IR"/>
        </w:rPr>
        <w:t xml:space="preserve"> دارای خیری باشد</w:t>
      </w:r>
      <w:r w:rsidR="00D66D24" w:rsidRPr="00D604C3">
        <w:rPr>
          <w:rFonts w:ascii="QCF_BSML" w:hAnsi="QCF_BSML" w:hint="cs"/>
          <w:sz w:val="28"/>
          <w:szCs w:val="28"/>
          <w:rtl/>
          <w:lang w:bidi="fa-IR"/>
        </w:rPr>
        <w:t>،</w:t>
      </w:r>
      <w:r w:rsidR="00D965AC">
        <w:rPr>
          <w:rFonts w:ascii="QCF_BSML" w:hAnsi="QCF_BSML" w:hint="cs"/>
          <w:sz w:val="28"/>
          <w:szCs w:val="28"/>
          <w:rtl/>
          <w:lang w:bidi="fa-IR"/>
        </w:rPr>
        <w:t xml:space="preserve"> برای اینکه نفی</w:t>
      </w:r>
      <w:r w:rsidR="009E653E" w:rsidRPr="00D604C3">
        <w:rPr>
          <w:rFonts w:ascii="QCF_BSML" w:hAnsi="QCF_BSML" w:hint="cs"/>
          <w:sz w:val="28"/>
          <w:szCs w:val="28"/>
          <w:rtl/>
          <w:lang w:bidi="fa-IR"/>
        </w:rPr>
        <w:t xml:space="preserve"> </w:t>
      </w:r>
      <w:r w:rsidR="00D66D24" w:rsidRPr="00D604C3">
        <w:rPr>
          <w:rFonts w:ascii="QCF_BSML" w:hAnsi="QCF_BSML" w:hint="cs"/>
          <w:sz w:val="28"/>
          <w:szCs w:val="28"/>
          <w:rtl/>
          <w:lang w:bidi="fa-IR"/>
        </w:rPr>
        <w:t>مطلق است</w:t>
      </w:r>
      <w:r w:rsidR="00985543" w:rsidRPr="00D604C3">
        <w:rPr>
          <w:rFonts w:ascii="QCF_BSML" w:hAnsi="QCF_BSML" w:hint="cs"/>
          <w:sz w:val="28"/>
          <w:szCs w:val="28"/>
          <w:rtl/>
          <w:lang w:bidi="fa-IR"/>
        </w:rPr>
        <w:t xml:space="preserve"> و در نفی خیری نباید باشد، و اما چون هیچ جاهلیتی خارج از</w:t>
      </w:r>
      <w:r w:rsidR="006B575E" w:rsidRPr="00D604C3">
        <w:rPr>
          <w:rFonts w:ascii="QCF_BSML" w:hAnsi="QCF_BSML" w:hint="cs"/>
          <w:sz w:val="28"/>
          <w:szCs w:val="28"/>
          <w:rtl/>
          <w:lang w:bidi="fa-IR"/>
        </w:rPr>
        <w:t xml:space="preserve"> ز</w:t>
      </w:r>
      <w:r w:rsidR="00985543" w:rsidRPr="00D604C3">
        <w:rPr>
          <w:rFonts w:ascii="QCF_BSML" w:hAnsi="QCF_BSML" w:hint="cs"/>
          <w:sz w:val="28"/>
          <w:szCs w:val="28"/>
          <w:rtl/>
          <w:lang w:bidi="fa-IR"/>
        </w:rPr>
        <w:t>مان و مکان و بیرون از آداب و رسوم زندگی مردم نیست ناگزیر با جنبه</w:t>
      </w:r>
      <w:r w:rsidR="001F1BB0" w:rsidRPr="00D604C3">
        <w:rPr>
          <w:rFonts w:ascii="QCF_BSML" w:hAnsi="QCF_BSML" w:hint="cs"/>
          <w:sz w:val="28"/>
          <w:szCs w:val="28"/>
          <w:rtl/>
          <w:lang w:bidi="fa-IR"/>
        </w:rPr>
        <w:t xml:space="preserve">‌های ایجابی برخورد </w:t>
      </w:r>
      <w:r w:rsidR="000038A2" w:rsidRPr="00D604C3">
        <w:rPr>
          <w:rFonts w:ascii="QCF_BSML" w:hAnsi="QCF_BSML" w:hint="cs"/>
          <w:sz w:val="28"/>
          <w:szCs w:val="28"/>
          <w:rtl/>
          <w:lang w:bidi="fa-IR"/>
        </w:rPr>
        <w:t>می‌کند</w:t>
      </w:r>
      <w:r w:rsidR="0074634C" w:rsidRPr="00D604C3">
        <w:rPr>
          <w:rFonts w:ascii="QCF_BSML" w:hAnsi="QCF_BSML" w:hint="cs"/>
          <w:sz w:val="28"/>
          <w:szCs w:val="28"/>
          <w:rtl/>
          <w:lang w:bidi="fa-IR"/>
        </w:rPr>
        <w:t>،</w:t>
      </w:r>
      <w:r w:rsidR="003115D1" w:rsidRPr="00D604C3">
        <w:rPr>
          <w:rFonts w:ascii="QCF_BSML" w:hAnsi="QCF_BSML" w:hint="cs"/>
          <w:sz w:val="28"/>
          <w:szCs w:val="28"/>
          <w:rtl/>
          <w:lang w:bidi="fa-IR"/>
        </w:rPr>
        <w:t xml:space="preserve"> و این خیری که دیده می</w:t>
      </w:r>
      <w:r w:rsidR="00EF497D" w:rsidRPr="00D604C3">
        <w:rPr>
          <w:rFonts w:ascii="QCF_BSML" w:hAnsi="QCF_BSML" w:hint="cs"/>
          <w:sz w:val="28"/>
          <w:szCs w:val="28"/>
          <w:rtl/>
          <w:lang w:bidi="fa-IR"/>
        </w:rPr>
        <w:t>‌شود مربوط به آن جنبه</w:t>
      </w:r>
      <w:r w:rsidR="00E25E60" w:rsidRPr="00D604C3">
        <w:rPr>
          <w:rFonts w:ascii="QCF_BSML" w:hAnsi="QCF_BSML" w:hint="cs"/>
          <w:sz w:val="28"/>
          <w:szCs w:val="28"/>
          <w:rtl/>
          <w:lang w:bidi="fa-IR"/>
        </w:rPr>
        <w:t>‌های ایجابی است که در ظاهر مربوط به خود جاهلیت دی</w:t>
      </w:r>
      <w:r w:rsidR="00D965AC">
        <w:rPr>
          <w:rFonts w:ascii="QCF_BSML" w:hAnsi="QCF_BSML" w:hint="cs"/>
          <w:sz w:val="28"/>
          <w:szCs w:val="28"/>
          <w:rtl/>
          <w:lang w:bidi="fa-IR"/>
        </w:rPr>
        <w:t>د</w:t>
      </w:r>
      <w:r w:rsidR="00E25E60" w:rsidRPr="00D604C3">
        <w:rPr>
          <w:rFonts w:ascii="QCF_BSML" w:hAnsi="QCF_BSML" w:hint="cs"/>
          <w:sz w:val="28"/>
          <w:szCs w:val="28"/>
          <w:rtl/>
          <w:lang w:bidi="fa-IR"/>
        </w:rPr>
        <w:t>ه می</w:t>
      </w:r>
      <w:r w:rsidR="00483535" w:rsidRPr="00D604C3">
        <w:rPr>
          <w:rFonts w:ascii="QCF_BSML" w:hAnsi="QCF_BSML" w:hint="cs"/>
          <w:sz w:val="28"/>
          <w:szCs w:val="28"/>
          <w:rtl/>
          <w:lang w:bidi="fa-IR"/>
        </w:rPr>
        <w:t>‌شود</w:t>
      </w:r>
      <w:r w:rsidR="0074634C" w:rsidRPr="00D604C3">
        <w:rPr>
          <w:rFonts w:ascii="QCF_BSML" w:hAnsi="QCF_BSML" w:hint="cs"/>
          <w:sz w:val="28"/>
          <w:szCs w:val="28"/>
          <w:rtl/>
          <w:lang w:bidi="fa-IR"/>
        </w:rPr>
        <w:t>،</w:t>
      </w:r>
      <w:r w:rsidR="00483535" w:rsidRPr="00D604C3">
        <w:rPr>
          <w:rFonts w:ascii="QCF_BSML" w:hAnsi="QCF_BSML" w:hint="cs"/>
          <w:sz w:val="28"/>
          <w:szCs w:val="28"/>
          <w:rtl/>
          <w:lang w:bidi="fa-IR"/>
        </w:rPr>
        <w:t xml:space="preserve"> و لکن در واقع این یک دید کاذب است و یک سیمای کاذب و ظاهری:</w:t>
      </w:r>
    </w:p>
    <w:p w:rsidR="00483535" w:rsidRPr="001A02C2" w:rsidRDefault="00483535" w:rsidP="001A02C2">
      <w:pPr>
        <w:bidi/>
        <w:ind w:firstLine="340"/>
        <w:jc w:val="both"/>
        <w:rPr>
          <w:rFonts w:ascii="KFGQPC Uthmanic Script HAFS" w:hAnsi="KFGQPC Uthmanic Script HAFS" w:cs="KFGQPC Uthmanic Script HAFS"/>
          <w:sz w:val="28"/>
          <w:szCs w:val="28"/>
          <w:rtl/>
        </w:rPr>
      </w:pPr>
      <w:r w:rsidRPr="00D604C3">
        <w:rPr>
          <w:rFonts w:ascii="QCF_BSML" w:hAnsi="QCF_BSML" w:hint="cs"/>
          <w:sz w:val="28"/>
          <w:szCs w:val="28"/>
          <w:rtl/>
          <w:lang w:bidi="fa-IR"/>
        </w:rPr>
        <w:t>و اینکه ما این مقدار خیر را خیر</w:t>
      </w:r>
      <w:r w:rsidR="00122217" w:rsidRPr="00D604C3">
        <w:rPr>
          <w:rFonts w:ascii="QCF_BSML" w:hAnsi="QCF_BSML" w:hint="cs"/>
          <w:sz w:val="28"/>
          <w:szCs w:val="28"/>
          <w:rtl/>
          <w:lang w:bidi="fa-IR"/>
        </w:rPr>
        <w:t xml:space="preserve"> ظاهری مین</w:t>
      </w:r>
      <w:r w:rsidRPr="00D604C3">
        <w:rPr>
          <w:rFonts w:ascii="QCF_BSML" w:hAnsi="QCF_BSML" w:hint="cs"/>
          <w:sz w:val="28"/>
          <w:szCs w:val="28"/>
          <w:rtl/>
          <w:lang w:bidi="fa-IR"/>
        </w:rPr>
        <w:t>امیم</w:t>
      </w:r>
      <w:r w:rsidR="00122217" w:rsidRPr="00D604C3">
        <w:rPr>
          <w:rFonts w:ascii="QCF_BSML" w:hAnsi="QCF_BSML" w:hint="cs"/>
          <w:sz w:val="28"/>
          <w:szCs w:val="28"/>
          <w:rtl/>
          <w:lang w:bidi="fa-IR"/>
        </w:rPr>
        <w:t>،</w:t>
      </w:r>
      <w:r w:rsidRPr="00D604C3">
        <w:rPr>
          <w:rFonts w:ascii="QCF_BSML" w:hAnsi="QCF_BSML" w:hint="cs"/>
          <w:sz w:val="28"/>
          <w:szCs w:val="28"/>
          <w:rtl/>
          <w:lang w:bidi="fa-IR"/>
        </w:rPr>
        <w:t xml:space="preserve"> برای همین نکته است که این خیر متکی به حق نیست و از شریعت صحیح سرچشمه نگرفته است</w:t>
      </w:r>
      <w:r w:rsidR="00C33D37" w:rsidRPr="00D604C3">
        <w:rPr>
          <w:rFonts w:ascii="QCF_BSML" w:hAnsi="QCF_BSML" w:hint="cs"/>
          <w:sz w:val="28"/>
          <w:szCs w:val="28"/>
          <w:rtl/>
          <w:lang w:bidi="fa-IR"/>
        </w:rPr>
        <w:t>،</w:t>
      </w:r>
      <w:r w:rsidRPr="00D604C3">
        <w:rPr>
          <w:rFonts w:ascii="QCF_BSML" w:hAnsi="QCF_BSML" w:hint="cs"/>
          <w:sz w:val="28"/>
          <w:szCs w:val="28"/>
          <w:rtl/>
          <w:lang w:bidi="fa-IR"/>
        </w:rPr>
        <w:t xml:space="preserve"> و </w:t>
      </w:r>
      <w:r w:rsidR="001248B4" w:rsidRPr="00D604C3">
        <w:rPr>
          <w:rFonts w:ascii="QCF_BSML" w:hAnsi="QCF_BSML" w:hint="cs"/>
          <w:sz w:val="28"/>
          <w:szCs w:val="28"/>
          <w:rtl/>
          <w:lang w:bidi="fa-IR"/>
        </w:rPr>
        <w:t>بهمین</w:t>
      </w:r>
      <w:r w:rsidRPr="00D604C3">
        <w:rPr>
          <w:rFonts w:ascii="QCF_BSML" w:hAnsi="QCF_BSML" w:hint="cs"/>
          <w:sz w:val="28"/>
          <w:szCs w:val="28"/>
          <w:rtl/>
          <w:lang w:bidi="fa-IR"/>
        </w:rPr>
        <w:t xml:space="preserve"> جهت با حرکت جاهلیت</w:t>
      </w:r>
      <w:r w:rsidR="003C7F28" w:rsidRPr="00D604C3">
        <w:rPr>
          <w:rFonts w:ascii="QCF_BSML" w:hAnsi="QCF_BSML" w:hint="cs"/>
          <w:sz w:val="28"/>
          <w:szCs w:val="28"/>
          <w:rtl/>
          <w:lang w:bidi="fa-IR"/>
        </w:rPr>
        <w:t>‌ها دائم بهدر می</w:t>
      </w:r>
      <w:r w:rsidR="00C33D37" w:rsidRPr="00D604C3">
        <w:rPr>
          <w:rFonts w:ascii="QCF_BSML" w:hAnsi="QCF_BSML" w:hint="cs"/>
          <w:sz w:val="28"/>
          <w:szCs w:val="28"/>
          <w:rtl/>
          <w:lang w:bidi="fa-IR"/>
        </w:rPr>
        <w:t>‌رود</w:t>
      </w:r>
      <w:r w:rsidR="00364C2D" w:rsidRPr="00D604C3">
        <w:rPr>
          <w:rFonts w:ascii="QCF_BSML" w:hAnsi="QCF_BSML" w:hint="cs"/>
          <w:sz w:val="28"/>
          <w:szCs w:val="28"/>
          <w:rtl/>
          <w:lang w:bidi="fa-IR"/>
        </w:rPr>
        <w:t xml:space="preserve"> و در مجرای صحیح قرار ن</w:t>
      </w:r>
      <w:r w:rsidR="00D63CF3">
        <w:rPr>
          <w:rFonts w:ascii="QCF_BSML" w:hAnsi="QCF_BSML" w:hint="cs"/>
          <w:sz w:val="28"/>
          <w:szCs w:val="28"/>
          <w:rtl/>
          <w:lang w:bidi="fa-IR"/>
        </w:rPr>
        <w:t>می‌گیرد</w:t>
      </w:r>
      <w:r w:rsidR="009F274D" w:rsidRPr="00D604C3">
        <w:rPr>
          <w:rFonts w:ascii="QCF_BSML" w:hAnsi="QCF_BSML" w:hint="cs"/>
          <w:sz w:val="28"/>
          <w:szCs w:val="28"/>
          <w:rtl/>
          <w:lang w:bidi="fa-IR"/>
        </w:rPr>
        <w:t>، و همین مقدار خیر</w:t>
      </w:r>
      <w:r w:rsidR="00C33D37" w:rsidRPr="00D604C3">
        <w:rPr>
          <w:rFonts w:ascii="QCF_BSML" w:hAnsi="QCF_BSML" w:hint="cs"/>
          <w:sz w:val="28"/>
          <w:szCs w:val="28"/>
          <w:rtl/>
          <w:lang w:bidi="fa-IR"/>
        </w:rPr>
        <w:t xml:space="preserve"> </w:t>
      </w:r>
      <w:r w:rsidR="009F274D" w:rsidRPr="00D604C3">
        <w:rPr>
          <w:rFonts w:ascii="QCF_BSML" w:hAnsi="QCF_BSML" w:hint="cs"/>
          <w:sz w:val="28"/>
          <w:szCs w:val="28"/>
          <w:rtl/>
          <w:lang w:bidi="fa-IR"/>
        </w:rPr>
        <w:t xml:space="preserve">ظاهری </w:t>
      </w:r>
      <w:r w:rsidR="00C33D37" w:rsidRPr="00D604C3">
        <w:rPr>
          <w:rFonts w:ascii="QCF_BSML" w:hAnsi="QCF_BSML" w:hint="cs"/>
          <w:sz w:val="28"/>
          <w:szCs w:val="28"/>
          <w:rtl/>
          <w:lang w:bidi="fa-IR"/>
        </w:rPr>
        <w:t>ی</w:t>
      </w:r>
      <w:r w:rsidR="009F274D" w:rsidRPr="00D604C3">
        <w:rPr>
          <w:rFonts w:ascii="QCF_BSML" w:hAnsi="QCF_BSML" w:hint="cs"/>
          <w:sz w:val="28"/>
          <w:szCs w:val="28"/>
          <w:rtl/>
          <w:lang w:bidi="fa-IR"/>
        </w:rPr>
        <w:t>ا بگو</w:t>
      </w:r>
      <w:r w:rsidR="003F7CDE" w:rsidRPr="00D604C3">
        <w:rPr>
          <w:rFonts w:ascii="QCF_BSML" w:hAnsi="QCF_BSML" w:hint="cs"/>
          <w:sz w:val="28"/>
          <w:szCs w:val="28"/>
          <w:rtl/>
          <w:lang w:bidi="fa-IR"/>
        </w:rPr>
        <w:t>:</w:t>
      </w:r>
      <w:r w:rsidR="009F274D" w:rsidRPr="00D604C3">
        <w:rPr>
          <w:rFonts w:ascii="QCF_BSML" w:hAnsi="QCF_BSML" w:hint="cs"/>
          <w:sz w:val="28"/>
          <w:szCs w:val="28"/>
          <w:rtl/>
          <w:lang w:bidi="fa-IR"/>
        </w:rPr>
        <w:t xml:space="preserve"> خیر کاذب است که پیوسته ف</w:t>
      </w:r>
      <w:r w:rsidR="009F274D" w:rsidRPr="00C7145A">
        <w:rPr>
          <w:rFonts w:ascii="QCF_BSML" w:hAnsi="QCF_BSML" w:hint="cs"/>
          <w:sz w:val="28"/>
          <w:szCs w:val="28"/>
          <w:rtl/>
          <w:lang w:bidi="fa-IR"/>
        </w:rPr>
        <w:t>کر و اندیشه مردم را به خطا می</w:t>
      </w:r>
      <w:r w:rsidR="00D24144" w:rsidRPr="00C7145A">
        <w:rPr>
          <w:rFonts w:ascii="QCF_BSML" w:hAnsi="QCF_BSML" w:hint="cs"/>
          <w:sz w:val="28"/>
          <w:szCs w:val="28"/>
          <w:rtl/>
          <w:lang w:bidi="fa-IR"/>
        </w:rPr>
        <w:t>‌کشاند و چنان نمایش می</w:t>
      </w:r>
      <w:r w:rsidR="00826909" w:rsidRPr="00C7145A">
        <w:rPr>
          <w:rFonts w:ascii="QCF_BSML" w:hAnsi="QCF_BSML" w:hint="cs"/>
          <w:sz w:val="28"/>
          <w:szCs w:val="28"/>
          <w:rtl/>
          <w:lang w:bidi="fa-IR"/>
        </w:rPr>
        <w:t>‌دهد که آنان در جاهلیت نیستند، و قرآن</w:t>
      </w:r>
      <w:r w:rsidR="00D217AD" w:rsidRPr="00C7145A">
        <w:rPr>
          <w:rFonts w:ascii="QCF_BSML" w:hAnsi="QCF_BSML" w:hint="cs"/>
          <w:sz w:val="28"/>
          <w:szCs w:val="28"/>
          <w:rtl/>
          <w:lang w:bidi="fa-IR"/>
        </w:rPr>
        <w:t>‌</w:t>
      </w:r>
      <w:r w:rsidR="003F7CDE" w:rsidRPr="00C7145A">
        <w:rPr>
          <w:rFonts w:ascii="QCF_BSML" w:hAnsi="QCF_BSML" w:hint="cs"/>
          <w:sz w:val="28"/>
          <w:szCs w:val="28"/>
          <w:rtl/>
          <w:lang w:bidi="fa-IR"/>
        </w:rPr>
        <w:t xml:space="preserve"> مجید چه نیکو</w:t>
      </w:r>
      <w:r w:rsidR="00D217AD" w:rsidRPr="00C7145A">
        <w:rPr>
          <w:rFonts w:ascii="QCF_BSML" w:hAnsi="QCF_BSML" w:hint="cs"/>
          <w:sz w:val="28"/>
          <w:szCs w:val="28"/>
          <w:rtl/>
          <w:lang w:bidi="fa-IR"/>
        </w:rPr>
        <w:t xml:space="preserve"> اشاره</w:t>
      </w:r>
      <w:r w:rsidR="00324B4A" w:rsidRPr="00C7145A">
        <w:rPr>
          <w:rFonts w:ascii="QCF_BSML" w:hAnsi="QCF_BSML" w:hint="cs"/>
          <w:sz w:val="28"/>
          <w:szCs w:val="28"/>
          <w:rtl/>
          <w:lang w:bidi="fa-IR"/>
        </w:rPr>
        <w:t>‌ای به احوال اینگونه مردم خطا فکر دارد:</w:t>
      </w:r>
      <w:r w:rsidR="000F4B4C">
        <w:rPr>
          <w:rFonts w:ascii="QCF_BSML" w:hAnsi="QCF_BSML" w:hint="cs"/>
          <w:sz w:val="28"/>
          <w:szCs w:val="28"/>
          <w:rtl/>
          <w:lang w:bidi="fa-IR"/>
        </w:rPr>
        <w:t xml:space="preserve"> </w:t>
      </w:r>
      <w:r w:rsidR="000F4B4C" w:rsidRPr="00704ED6">
        <w:rPr>
          <w:rFonts w:ascii="Traditional Arabic" w:hAnsi="Traditional Arabic" w:cs="Traditional Arabic"/>
          <w:sz w:val="28"/>
          <w:szCs w:val="28"/>
          <w:rtl/>
        </w:rPr>
        <w:t>﴿</w:t>
      </w:r>
      <w:r w:rsidR="001A02C2">
        <w:rPr>
          <w:rFonts w:ascii="KFGQPC Uthmanic Script HAFS" w:hAnsi="KFGQPC Uthmanic Script HAFS" w:cs="KFGQPC Uthmanic Script HAFS"/>
          <w:sz w:val="28"/>
          <w:szCs w:val="28"/>
          <w:rtl/>
        </w:rPr>
        <w:t>وَيَحۡسَبُونَ أَنَّهُم مُّهۡتَدُونَ ٣٠</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الأعراف: 30</w:t>
      </w:r>
      <w:r w:rsidR="000F4B4C" w:rsidRPr="0096030D">
        <w:rPr>
          <w:rFonts w:ascii="mylotus" w:hAnsi="mylotus" w:cs="mylotus"/>
          <w:sz w:val="26"/>
          <w:szCs w:val="26"/>
          <w:rtl/>
        </w:rPr>
        <w:t>]</w:t>
      </w:r>
      <w:r w:rsidR="00324B4A" w:rsidRPr="00C7145A">
        <w:rPr>
          <w:rFonts w:ascii="QCF_BSML" w:hAnsi="QCF_BSML" w:hint="cs"/>
          <w:sz w:val="28"/>
          <w:szCs w:val="28"/>
          <w:rtl/>
          <w:lang w:bidi="fa-IR"/>
        </w:rPr>
        <w:t xml:space="preserve"> </w:t>
      </w:r>
      <w:r w:rsidR="00C7145A" w:rsidRPr="00C7145A">
        <w:rPr>
          <w:rFonts w:ascii="QCF_BSML" w:hAnsi="QCF_BSML" w:cs="Traditional Arabic" w:hint="cs"/>
          <w:sz w:val="28"/>
          <w:szCs w:val="28"/>
          <w:rtl/>
          <w:lang w:bidi="fa-IR"/>
        </w:rPr>
        <w:t>«</w:t>
      </w:r>
      <w:r w:rsidR="00324B4A" w:rsidRPr="00C7145A">
        <w:rPr>
          <w:rFonts w:ascii="QCF_BSML" w:hAnsi="QCF_BSML" w:hint="cs"/>
          <w:sz w:val="28"/>
          <w:szCs w:val="28"/>
          <w:rtl/>
          <w:lang w:bidi="fa-IR"/>
        </w:rPr>
        <w:t>آنان چنان می</w:t>
      </w:r>
      <w:r w:rsidR="00220C13" w:rsidRPr="00C7145A">
        <w:rPr>
          <w:rFonts w:ascii="QCF_BSML" w:hAnsi="QCF_BSML" w:hint="cs"/>
          <w:sz w:val="28"/>
          <w:szCs w:val="28"/>
          <w:rtl/>
          <w:lang w:bidi="fa-IR"/>
        </w:rPr>
        <w:t>‌پندارند که ره به هدایت بردگانند</w:t>
      </w:r>
      <w:r w:rsidR="00C7145A" w:rsidRPr="00C7145A">
        <w:rPr>
          <w:rFonts w:ascii="QCF_BSML" w:hAnsi="QCF_BSML" w:cs="Traditional Arabic" w:hint="cs"/>
          <w:sz w:val="28"/>
          <w:szCs w:val="28"/>
          <w:rtl/>
          <w:lang w:bidi="fa-IR"/>
        </w:rPr>
        <w:t>»</w:t>
      </w:r>
      <w:r w:rsidR="003F7CDE" w:rsidRPr="00C7145A">
        <w:rPr>
          <w:rFonts w:ascii="QCF_BSML" w:hAnsi="QCF_BSML" w:hint="cs"/>
          <w:sz w:val="28"/>
          <w:szCs w:val="28"/>
          <w:rtl/>
          <w:lang w:bidi="fa-IR"/>
        </w:rPr>
        <w:t>،</w:t>
      </w:r>
      <w:r w:rsidR="00220C13" w:rsidRPr="00C7145A">
        <w:rPr>
          <w:rFonts w:ascii="QCF_BSML" w:hAnsi="QCF_BSML" w:hint="cs"/>
          <w:sz w:val="28"/>
          <w:szCs w:val="28"/>
          <w:rtl/>
          <w:lang w:bidi="fa-IR"/>
        </w:rPr>
        <w:t xml:space="preserve"> و حال آنکه هنوز در هلاک و فساد غوطه می</w:t>
      </w:r>
      <w:r w:rsidR="00C53CC5" w:rsidRPr="00C7145A">
        <w:rPr>
          <w:rFonts w:ascii="QCF_BSML" w:hAnsi="QCF_BSML" w:hint="cs"/>
          <w:sz w:val="28"/>
          <w:szCs w:val="28"/>
          <w:rtl/>
          <w:lang w:bidi="fa-IR"/>
        </w:rPr>
        <w:t>‌خورند!.</w:t>
      </w:r>
    </w:p>
    <w:p w:rsidR="00C53CC5" w:rsidRPr="00D604C3" w:rsidRDefault="00C53CC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همانگونه که گفتیم که هر جاهلیتی ظاهراً از خیر و برکت مادی دائم بهره</w:t>
      </w:r>
      <w:r w:rsidR="00764C41" w:rsidRPr="00D604C3">
        <w:rPr>
          <w:rFonts w:ascii="QCF_BSML" w:hAnsi="QCF_BSML" w:hint="cs"/>
          <w:sz w:val="28"/>
          <w:szCs w:val="28"/>
          <w:rtl/>
          <w:lang w:bidi="fa-IR"/>
        </w:rPr>
        <w:t>‌ای دارد، اما این جاهلیت سی</w:t>
      </w:r>
      <w:r w:rsidR="0097484C" w:rsidRPr="00D604C3">
        <w:rPr>
          <w:rFonts w:ascii="QCF_BSML" w:hAnsi="QCF_BSML" w:hint="cs"/>
          <w:sz w:val="28"/>
          <w:szCs w:val="28"/>
          <w:rtl/>
          <w:lang w:bidi="fa-IR"/>
        </w:rPr>
        <w:t>ا</w:t>
      </w:r>
      <w:r w:rsidR="00764C41" w:rsidRPr="00D604C3">
        <w:rPr>
          <w:rFonts w:ascii="QCF_BSML" w:hAnsi="QCF_BSML" w:hint="cs"/>
          <w:sz w:val="28"/>
          <w:szCs w:val="28"/>
          <w:rtl/>
          <w:lang w:bidi="fa-IR"/>
        </w:rPr>
        <w:t>ه قرن بیستم با استفاده از ا</w:t>
      </w:r>
      <w:r w:rsidR="0097484C" w:rsidRPr="00D604C3">
        <w:rPr>
          <w:rFonts w:ascii="QCF_BSML" w:hAnsi="QCF_BSML" w:hint="cs"/>
          <w:sz w:val="28"/>
          <w:szCs w:val="28"/>
          <w:rtl/>
          <w:lang w:bidi="fa-IR"/>
        </w:rPr>
        <w:t>مکانات روزافزون علمی و مادی خود</w:t>
      </w:r>
      <w:r w:rsidR="00764C41" w:rsidRPr="00D604C3">
        <w:rPr>
          <w:rFonts w:ascii="QCF_BSML" w:hAnsi="QCF_BSML" w:hint="cs"/>
          <w:sz w:val="28"/>
          <w:szCs w:val="28"/>
          <w:rtl/>
          <w:lang w:bidi="fa-IR"/>
        </w:rPr>
        <w:t xml:space="preserve"> منافعی برای مردم عصر ببار آورده که در نوع و کمیت در میان همه جاهلیت</w:t>
      </w:r>
      <w:r w:rsidR="002F0CF2" w:rsidRPr="00D604C3">
        <w:rPr>
          <w:rFonts w:ascii="QCF_BSML" w:hAnsi="QCF_BSML" w:hint="cs"/>
          <w:sz w:val="28"/>
          <w:szCs w:val="28"/>
          <w:rtl/>
          <w:lang w:bidi="fa-IR"/>
        </w:rPr>
        <w:t>‌های گذشته سابقه و همتائی ندارد، و روی همین حساب است که بیش از همه جاهلیت</w:t>
      </w:r>
      <w:r w:rsidR="0048436F" w:rsidRPr="00D604C3">
        <w:rPr>
          <w:rFonts w:ascii="QCF_BSML" w:hAnsi="QCF_BSML" w:hint="cs"/>
          <w:sz w:val="28"/>
          <w:szCs w:val="28"/>
          <w:rtl/>
          <w:lang w:bidi="fa-IR"/>
        </w:rPr>
        <w:t>‌های تاریخ چشم و دل و اندیشه و افکار مردم را مات و مبهوت و تیره و تار ساخته است و مشارع آنان را به اشتباه انداخته است!!.</w:t>
      </w:r>
    </w:p>
    <w:p w:rsidR="0048436F" w:rsidRPr="00D604C3" w:rsidRDefault="0048436F"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طغیان دردآور و این طوفان ویرانگر جاهلیت قرن بیستم که توده مردم را این چنین شیفته و دلباخته خود ساخته از شدت انحراف مردم از آئین و قوانین خدا سرزده است، زیرا هراندازه که منحرف</w:t>
      </w:r>
      <w:r w:rsidR="00CA71EA" w:rsidRPr="00D604C3">
        <w:rPr>
          <w:rFonts w:ascii="QCF_BSML" w:hAnsi="QCF_BSML" w:hint="eastAsia"/>
          <w:sz w:val="28"/>
          <w:szCs w:val="28"/>
          <w:rtl/>
          <w:lang w:bidi="fa-IR"/>
        </w:rPr>
        <w:t>‌</w:t>
      </w:r>
      <w:r w:rsidR="00CA71EA" w:rsidRPr="00D604C3">
        <w:rPr>
          <w:rFonts w:ascii="QCF_BSML" w:hAnsi="QCF_BSML" w:hint="cs"/>
          <w:sz w:val="28"/>
          <w:szCs w:val="28"/>
          <w:rtl/>
          <w:lang w:bidi="fa-IR"/>
        </w:rPr>
        <w:t>تر شوند</w:t>
      </w:r>
      <w:r w:rsidR="009821BE" w:rsidRPr="00D604C3">
        <w:rPr>
          <w:rFonts w:ascii="QCF_BSML" w:hAnsi="QCF_BSML" w:hint="cs"/>
          <w:sz w:val="28"/>
          <w:szCs w:val="28"/>
          <w:rtl/>
          <w:lang w:bidi="fa-IR"/>
        </w:rPr>
        <w:t xml:space="preserve"> طاغوت نیز بر شدت و سرعت حرکت خود می</w:t>
      </w:r>
      <w:r w:rsidR="00153AEF" w:rsidRPr="00D604C3">
        <w:rPr>
          <w:rFonts w:ascii="QCF_BSML" w:hAnsi="QCF_BSML" w:hint="cs"/>
          <w:sz w:val="28"/>
          <w:szCs w:val="28"/>
          <w:rtl/>
          <w:lang w:bidi="fa-IR"/>
        </w:rPr>
        <w:t xml:space="preserve">‌افزاید بدون تردید!! و </w:t>
      </w:r>
      <w:r w:rsidR="001248B4" w:rsidRPr="00D604C3">
        <w:rPr>
          <w:rFonts w:ascii="QCF_BSML" w:hAnsi="QCF_BSML" w:hint="cs"/>
          <w:sz w:val="28"/>
          <w:szCs w:val="28"/>
          <w:rtl/>
          <w:lang w:bidi="fa-IR"/>
        </w:rPr>
        <w:t>بهمین</w:t>
      </w:r>
      <w:r w:rsidR="00153AEF" w:rsidRPr="00D604C3">
        <w:rPr>
          <w:rFonts w:ascii="QCF_BSML" w:hAnsi="QCF_BSML" w:hint="cs"/>
          <w:sz w:val="28"/>
          <w:szCs w:val="28"/>
          <w:rtl/>
          <w:lang w:bidi="fa-IR"/>
        </w:rPr>
        <w:t xml:space="preserve"> دلیل مردم قرن بیستم هم در انحراف از آئین خدا این چنین عنان گسیخته پیش تاخته</w:t>
      </w:r>
      <w:r w:rsidR="00431441">
        <w:rPr>
          <w:rFonts w:ascii="QCF_BSML" w:hAnsi="QCF_BSML" w:hint="cs"/>
          <w:sz w:val="28"/>
          <w:szCs w:val="28"/>
          <w:rtl/>
          <w:lang w:bidi="fa-IR"/>
        </w:rPr>
        <w:t xml:space="preserve">‌اند </w:t>
      </w:r>
      <w:r w:rsidR="00153AEF" w:rsidRPr="00D604C3">
        <w:rPr>
          <w:rFonts w:ascii="QCF_BSML" w:hAnsi="QCF_BSML" w:hint="cs"/>
          <w:sz w:val="28"/>
          <w:szCs w:val="28"/>
          <w:rtl/>
          <w:lang w:bidi="fa-IR"/>
        </w:rPr>
        <w:t>و می</w:t>
      </w:r>
      <w:r w:rsidR="002E2905" w:rsidRPr="00D604C3">
        <w:rPr>
          <w:rFonts w:ascii="QCF_BSML" w:hAnsi="QCF_BSML" w:hint="cs"/>
          <w:sz w:val="28"/>
          <w:szCs w:val="28"/>
          <w:rtl/>
          <w:lang w:bidi="fa-IR"/>
        </w:rPr>
        <w:t>‌تازند که هیچ یک از ملت</w:t>
      </w:r>
      <w:r w:rsidR="00AE263D" w:rsidRPr="00D604C3">
        <w:rPr>
          <w:rFonts w:ascii="QCF_BSML" w:hAnsi="QCF_BSML" w:hint="cs"/>
          <w:sz w:val="28"/>
          <w:szCs w:val="28"/>
          <w:rtl/>
          <w:lang w:bidi="fa-IR"/>
        </w:rPr>
        <w:t>‌ها</w:t>
      </w:r>
      <w:r w:rsidR="00FD795B" w:rsidRPr="00D604C3">
        <w:rPr>
          <w:rFonts w:ascii="QCF_BSML" w:hAnsi="QCF_BSML" w:hint="cs"/>
          <w:sz w:val="28"/>
          <w:szCs w:val="28"/>
          <w:rtl/>
          <w:lang w:bidi="fa-IR"/>
        </w:rPr>
        <w:t>ی منحرف تاریخ تاکنون نتاخته</w:t>
      </w:r>
      <w:r w:rsidR="00431441">
        <w:rPr>
          <w:rFonts w:ascii="QCF_BSML" w:hAnsi="QCF_BSML" w:hint="cs"/>
          <w:sz w:val="28"/>
          <w:szCs w:val="28"/>
          <w:rtl/>
          <w:lang w:bidi="fa-IR"/>
        </w:rPr>
        <w:t>‌اند.</w:t>
      </w:r>
    </w:p>
    <w:p w:rsidR="00FD795B" w:rsidRPr="00D604C3" w:rsidRDefault="00FD795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و نیز </w:t>
      </w:r>
      <w:r w:rsidR="001248B4" w:rsidRPr="00D604C3">
        <w:rPr>
          <w:rFonts w:ascii="QCF_BSML" w:hAnsi="QCF_BSML" w:hint="cs"/>
          <w:sz w:val="28"/>
          <w:szCs w:val="28"/>
          <w:rtl/>
          <w:lang w:bidi="fa-IR"/>
        </w:rPr>
        <w:t>بهمین</w:t>
      </w:r>
      <w:r w:rsidRPr="00D604C3">
        <w:rPr>
          <w:rFonts w:ascii="QCF_BSML" w:hAnsi="QCF_BSML" w:hint="cs"/>
          <w:sz w:val="28"/>
          <w:szCs w:val="28"/>
          <w:rtl/>
          <w:lang w:bidi="fa-IR"/>
        </w:rPr>
        <w:t xml:space="preserve"> دلیل است که قدرت و نیروی طاغوت قرن بیستم از همه طاغوتان تاریخ افزون</w:t>
      </w:r>
      <w:r w:rsidR="00D6191F" w:rsidRPr="00D604C3">
        <w:rPr>
          <w:rFonts w:ascii="QCF_BSML" w:hAnsi="QCF_BSML" w:hint="eastAsia"/>
          <w:sz w:val="28"/>
          <w:szCs w:val="28"/>
          <w:rtl/>
          <w:lang w:bidi="fa-IR"/>
        </w:rPr>
        <w:t>‌تر است!.</w:t>
      </w:r>
    </w:p>
    <w:p w:rsidR="00D6191F" w:rsidRPr="00D604C3" w:rsidRDefault="00D6191F"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علم و این پیش</w:t>
      </w:r>
      <w:r w:rsidR="00D20EDE" w:rsidRPr="00D604C3">
        <w:rPr>
          <w:rFonts w:ascii="QCF_BSML" w:hAnsi="QCF_BSML" w:hint="eastAsia"/>
          <w:sz w:val="28"/>
          <w:szCs w:val="28"/>
          <w:rtl/>
          <w:lang w:bidi="fa-IR"/>
        </w:rPr>
        <w:t>‌رفت</w:t>
      </w:r>
      <w:r w:rsidR="00CF053A" w:rsidRPr="00D604C3">
        <w:rPr>
          <w:rFonts w:ascii="QCF_BSML" w:hAnsi="QCF_BSML" w:hint="cs"/>
          <w:sz w:val="28"/>
          <w:szCs w:val="28"/>
          <w:rtl/>
          <w:lang w:bidi="fa-IR"/>
        </w:rPr>
        <w:t>‌های علمی، نیروی ما</w:t>
      </w:r>
      <w:r w:rsidR="00161B08" w:rsidRPr="00D604C3">
        <w:rPr>
          <w:rFonts w:ascii="QCF_BSML" w:hAnsi="QCF_BSML" w:hint="cs"/>
          <w:sz w:val="28"/>
          <w:szCs w:val="28"/>
          <w:rtl/>
          <w:lang w:bidi="fa-IR"/>
        </w:rPr>
        <w:t>دی و این پیش</w:t>
      </w:r>
      <w:r w:rsidR="001B7D6C" w:rsidRPr="00D604C3">
        <w:rPr>
          <w:rFonts w:ascii="QCF_BSML" w:hAnsi="QCF_BSML" w:hint="eastAsia"/>
          <w:sz w:val="28"/>
          <w:szCs w:val="28"/>
          <w:rtl/>
          <w:lang w:bidi="fa-IR"/>
        </w:rPr>
        <w:t>‌رفت</w:t>
      </w:r>
      <w:r w:rsidR="00CF053A" w:rsidRPr="00D604C3">
        <w:rPr>
          <w:rFonts w:ascii="QCF_BSML" w:hAnsi="QCF_BSML" w:hint="cs"/>
          <w:sz w:val="28"/>
          <w:szCs w:val="28"/>
          <w:rtl/>
          <w:lang w:bidi="fa-IR"/>
        </w:rPr>
        <w:t>‌های آن</w:t>
      </w:r>
      <w:r w:rsidR="004B06ED" w:rsidRPr="00D604C3">
        <w:rPr>
          <w:rFonts w:ascii="QCF_BSML" w:hAnsi="QCF_BSML" w:hint="cs"/>
          <w:sz w:val="28"/>
          <w:szCs w:val="28"/>
          <w:rtl/>
          <w:lang w:bidi="fa-IR"/>
        </w:rPr>
        <w:t xml:space="preserve"> نظام</w:t>
      </w:r>
      <w:r w:rsidR="000D0491" w:rsidRPr="00D604C3">
        <w:rPr>
          <w:rFonts w:ascii="QCF_BSML" w:hAnsi="QCF_BSML" w:hint="eastAsia"/>
          <w:sz w:val="28"/>
          <w:szCs w:val="28"/>
          <w:rtl/>
          <w:lang w:bidi="fa-IR"/>
        </w:rPr>
        <w:t>‌های دقیق اداری که از نشانه</w:t>
      </w:r>
      <w:r w:rsidR="00CF053A" w:rsidRPr="00D604C3">
        <w:rPr>
          <w:rFonts w:ascii="QCF_BSML" w:hAnsi="QCF_BSML" w:hint="cs"/>
          <w:sz w:val="28"/>
          <w:szCs w:val="28"/>
          <w:rtl/>
          <w:lang w:bidi="fa-IR"/>
        </w:rPr>
        <w:t>‌های تمدن و از جلوه‌</w:t>
      </w:r>
      <w:r w:rsidR="00E35B11" w:rsidRPr="00D604C3">
        <w:rPr>
          <w:rFonts w:ascii="QCF_BSML" w:hAnsi="QCF_BSML" w:hint="eastAsia"/>
          <w:sz w:val="28"/>
          <w:szCs w:val="28"/>
          <w:rtl/>
          <w:lang w:bidi="fa-IR"/>
        </w:rPr>
        <w:t>گاه</w:t>
      </w:r>
      <w:r w:rsidR="00225DD1" w:rsidRPr="00D604C3">
        <w:rPr>
          <w:rFonts w:ascii="QCF_BSML" w:hAnsi="QCF_BSML" w:hint="cs"/>
          <w:sz w:val="28"/>
          <w:szCs w:val="28"/>
          <w:rtl/>
          <w:lang w:bidi="fa-IR"/>
        </w:rPr>
        <w:t>‌های مهارت فکری گسترده این قرن است، همه و همه وسایل و ابزاری است که هم اکنون</w:t>
      </w:r>
      <w:r w:rsidR="00431441">
        <w:rPr>
          <w:rFonts w:ascii="QCF_BSML" w:hAnsi="QCF_BSML" w:hint="cs"/>
          <w:sz w:val="28"/>
          <w:szCs w:val="28"/>
          <w:rtl/>
          <w:lang w:bidi="fa-IR"/>
        </w:rPr>
        <w:t xml:space="preserve"> آن‌ها </w:t>
      </w:r>
      <w:r w:rsidR="00225DD1" w:rsidRPr="00D604C3">
        <w:rPr>
          <w:rFonts w:ascii="QCF_BSML" w:hAnsi="QCF_BSML" w:hint="cs"/>
          <w:sz w:val="28"/>
          <w:szCs w:val="28"/>
          <w:rtl/>
          <w:lang w:bidi="fa-IR"/>
        </w:rPr>
        <w:t>در خدمت طاغوت استخدام شده</w:t>
      </w:r>
      <w:r w:rsidR="00431441">
        <w:rPr>
          <w:rFonts w:ascii="QCF_BSML" w:hAnsi="QCF_BSML" w:hint="cs"/>
          <w:sz w:val="28"/>
          <w:szCs w:val="28"/>
          <w:rtl/>
          <w:lang w:bidi="fa-IR"/>
        </w:rPr>
        <w:t>‌اند،</w:t>
      </w:r>
      <w:r w:rsidR="00225DD1" w:rsidRPr="00D604C3">
        <w:rPr>
          <w:rFonts w:ascii="QCF_BSML" w:hAnsi="QCF_BSML" w:hint="cs"/>
          <w:sz w:val="28"/>
          <w:szCs w:val="28"/>
          <w:rtl/>
          <w:lang w:bidi="fa-IR"/>
        </w:rPr>
        <w:t xml:space="preserve"> زیرا این سه عامل نیرومند: علم، نیروی مادی، نظامات اداری، نیروهای بی</w:t>
      </w:r>
      <w:r w:rsidR="00DC0FE9" w:rsidRPr="00D604C3">
        <w:rPr>
          <w:rFonts w:ascii="QCF_BSML" w:hAnsi="QCF_BSML" w:hint="eastAsia"/>
          <w:sz w:val="28"/>
          <w:szCs w:val="28"/>
          <w:rtl/>
          <w:lang w:bidi="fa-IR"/>
        </w:rPr>
        <w:t>‌طرفی هستند که هرگاه در اختیار کسی قرار بگیرند ناگزیر به خدمت او می</w:t>
      </w:r>
      <w:r w:rsidR="00FE0AC6" w:rsidRPr="00D604C3">
        <w:rPr>
          <w:rFonts w:ascii="QCF_BSML" w:hAnsi="QCF_BSML" w:hint="cs"/>
          <w:sz w:val="28"/>
          <w:szCs w:val="28"/>
          <w:rtl/>
          <w:lang w:bidi="fa-IR"/>
        </w:rPr>
        <w:t xml:space="preserve">‌پردازند، و بدیهی است که اگر بشریت به معرفت خدای خود هدایت یابد به آسانی </w:t>
      </w:r>
      <w:r w:rsidR="008A11E1">
        <w:rPr>
          <w:rFonts w:ascii="QCF_BSML" w:hAnsi="QCF_BSML" w:hint="cs"/>
          <w:sz w:val="28"/>
          <w:szCs w:val="28"/>
          <w:rtl/>
          <w:lang w:bidi="fa-IR"/>
        </w:rPr>
        <w:t>می‌تواند</w:t>
      </w:r>
      <w:r w:rsidR="005230B8" w:rsidRPr="00D604C3">
        <w:rPr>
          <w:rFonts w:ascii="QCF_BSML" w:hAnsi="QCF_BSML" w:hint="eastAsia"/>
          <w:sz w:val="28"/>
          <w:szCs w:val="28"/>
          <w:rtl/>
          <w:lang w:bidi="fa-IR"/>
        </w:rPr>
        <w:t xml:space="preserve"> همه این نیروها را در راه خیر بشریت به کار گیرد.</w:t>
      </w:r>
    </w:p>
    <w:p w:rsidR="005230B8" w:rsidRPr="00D604C3" w:rsidRDefault="005230B8"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پس بنابراین، به شیفتگان جاهلیت کافر قرن بیستم</w:t>
      </w:r>
      <w:r w:rsidR="00B50EDE" w:rsidRPr="00D604C3">
        <w:rPr>
          <w:rFonts w:ascii="QCF_BSML" w:hAnsi="QCF_BSML" w:hint="cs"/>
          <w:sz w:val="28"/>
          <w:szCs w:val="28"/>
          <w:rtl/>
          <w:lang w:bidi="fa-IR"/>
        </w:rPr>
        <w:t xml:space="preserve"> این اندازه بس که بنشینند و بین</w:t>
      </w:r>
      <w:r w:rsidRPr="00D604C3">
        <w:rPr>
          <w:rFonts w:ascii="QCF_BSML" w:hAnsi="QCF_BSML" w:hint="cs"/>
          <w:sz w:val="28"/>
          <w:szCs w:val="28"/>
          <w:rtl/>
          <w:lang w:bidi="fa-IR"/>
        </w:rPr>
        <w:t xml:space="preserve">دیشند که این دیو </w:t>
      </w:r>
      <w:r w:rsidR="00B50EDE" w:rsidRPr="00D604C3">
        <w:rPr>
          <w:rFonts w:ascii="QCF_BSML" w:hAnsi="QCF_BSML" w:hint="cs"/>
          <w:sz w:val="28"/>
          <w:szCs w:val="28"/>
          <w:rtl/>
          <w:lang w:bidi="fa-IR"/>
        </w:rPr>
        <w:t>سرکش تا چه اندازه احوال و افکار</w:t>
      </w:r>
      <w:r w:rsidRPr="00D604C3">
        <w:rPr>
          <w:rFonts w:ascii="QCF_BSML" w:hAnsi="QCF_BSML" w:hint="cs"/>
          <w:sz w:val="28"/>
          <w:szCs w:val="28"/>
          <w:rtl/>
          <w:lang w:bidi="fa-IR"/>
        </w:rPr>
        <w:t xml:space="preserve"> و مشاعر و وجدان آنان را تباه ساخته است، و چه فرصت</w:t>
      </w:r>
      <w:r w:rsidR="0092605F" w:rsidRPr="00D604C3">
        <w:rPr>
          <w:rFonts w:ascii="QCF_BSML" w:hAnsi="QCF_BSML" w:hint="eastAsia"/>
          <w:sz w:val="28"/>
          <w:szCs w:val="28"/>
          <w:rtl/>
          <w:lang w:bidi="fa-IR"/>
        </w:rPr>
        <w:t>‌های گرانب</w:t>
      </w:r>
      <w:r w:rsidR="007D574E" w:rsidRPr="00D604C3">
        <w:rPr>
          <w:rFonts w:ascii="QCF_BSML" w:hAnsi="QCF_BSML" w:hint="cs"/>
          <w:sz w:val="28"/>
          <w:szCs w:val="28"/>
          <w:rtl/>
          <w:lang w:bidi="fa-IR"/>
        </w:rPr>
        <w:t>های سرشار از خیر و برکت را که ممکن بود ب</w:t>
      </w:r>
      <w:r w:rsidR="00C0504D" w:rsidRPr="00D604C3">
        <w:rPr>
          <w:rFonts w:ascii="QCF_BSML" w:hAnsi="QCF_BSML" w:hint="cs"/>
          <w:sz w:val="28"/>
          <w:szCs w:val="28"/>
          <w:rtl/>
          <w:lang w:bidi="fa-IR"/>
        </w:rPr>
        <w:t xml:space="preserve">ه </w:t>
      </w:r>
      <w:r w:rsidR="007D574E" w:rsidRPr="00D604C3">
        <w:rPr>
          <w:rFonts w:ascii="QCF_BSML" w:hAnsi="QCF_BSML" w:hint="cs"/>
          <w:sz w:val="28"/>
          <w:szCs w:val="28"/>
          <w:rtl/>
          <w:lang w:bidi="fa-IR"/>
        </w:rPr>
        <w:t>دست آورند از آنان بهدر داده است، تا شاید بدانند که همه آن منفعت</w:t>
      </w:r>
      <w:r w:rsidR="00815AD7" w:rsidRPr="00D604C3">
        <w:rPr>
          <w:rFonts w:ascii="QCF_BSML" w:hAnsi="QCF_BSML" w:hint="eastAsia"/>
          <w:sz w:val="28"/>
          <w:szCs w:val="28"/>
          <w:rtl/>
          <w:lang w:bidi="fa-IR"/>
        </w:rPr>
        <w:t xml:space="preserve">‌هائی که جاهلیت امروز </w:t>
      </w:r>
      <w:r w:rsidR="00417485" w:rsidRPr="00D604C3">
        <w:rPr>
          <w:rFonts w:ascii="QCF_BSML" w:hAnsi="QCF_BSML" w:hint="cs"/>
          <w:sz w:val="28"/>
          <w:szCs w:val="28"/>
          <w:rtl/>
          <w:lang w:bidi="fa-IR"/>
        </w:rPr>
        <w:t>از راه ایجاد تسهیلات در زندگی، و انجام خدمات بهداشتی و اجتماعی و اجرای عدالت کاذب در اختیارشان قرار داده است</w:t>
      </w:r>
      <w:r w:rsidR="00C0504D" w:rsidRPr="00D604C3">
        <w:rPr>
          <w:rFonts w:ascii="QCF_BSML" w:hAnsi="QCF_BSML" w:hint="cs"/>
          <w:sz w:val="28"/>
          <w:szCs w:val="28"/>
          <w:rtl/>
          <w:lang w:bidi="fa-IR"/>
        </w:rPr>
        <w:t>،</w:t>
      </w:r>
      <w:r w:rsidR="00417485" w:rsidRPr="00D604C3">
        <w:rPr>
          <w:rFonts w:ascii="QCF_BSML" w:hAnsi="QCF_BSML" w:hint="cs"/>
          <w:sz w:val="28"/>
          <w:szCs w:val="28"/>
          <w:rtl/>
          <w:lang w:bidi="fa-IR"/>
        </w:rPr>
        <w:t xml:space="preserve"> تا مانده سفر</w:t>
      </w:r>
      <w:r w:rsidR="00C0504D" w:rsidRPr="00D604C3">
        <w:rPr>
          <w:rFonts w:ascii="QCF_BSML" w:hAnsi="QCF_BSML" w:hint="cs"/>
          <w:sz w:val="28"/>
          <w:szCs w:val="28"/>
          <w:rtl/>
          <w:lang w:bidi="fa-IR"/>
        </w:rPr>
        <w:t>ه</w:t>
      </w:r>
      <w:r w:rsidR="00417485" w:rsidRPr="00D604C3">
        <w:rPr>
          <w:rFonts w:ascii="QCF_BSML" w:hAnsi="QCF_BSML" w:hint="cs"/>
          <w:sz w:val="28"/>
          <w:szCs w:val="28"/>
          <w:rtl/>
          <w:lang w:bidi="fa-IR"/>
        </w:rPr>
        <w:t xml:space="preserve"> بی</w:t>
      </w:r>
      <w:r w:rsidR="00231F70" w:rsidRPr="00D604C3">
        <w:rPr>
          <w:rFonts w:ascii="QCF_BSML" w:hAnsi="QCF_BSML" w:hint="eastAsia"/>
          <w:sz w:val="28"/>
          <w:szCs w:val="28"/>
          <w:rtl/>
          <w:lang w:bidi="fa-IR"/>
        </w:rPr>
        <w:t>‌ارزش بیش نیست که طاغوت قرن پیش این مردم می</w:t>
      </w:r>
      <w:r w:rsidR="002D1569" w:rsidRPr="00D604C3">
        <w:rPr>
          <w:rFonts w:ascii="QCF_BSML" w:hAnsi="QCF_BSML" w:hint="cs"/>
          <w:sz w:val="28"/>
          <w:szCs w:val="28"/>
          <w:rtl/>
          <w:lang w:bidi="fa-IR"/>
        </w:rPr>
        <w:t>‌ریزد</w:t>
      </w:r>
      <w:r w:rsidR="00061859" w:rsidRPr="00D604C3">
        <w:rPr>
          <w:rFonts w:ascii="QCF_BSML" w:hAnsi="QCF_BSML" w:hint="cs"/>
          <w:sz w:val="28"/>
          <w:szCs w:val="28"/>
          <w:rtl/>
          <w:lang w:bidi="fa-IR"/>
        </w:rPr>
        <w:t xml:space="preserve"> تا لزو</w:t>
      </w:r>
      <w:r w:rsidR="002D1569" w:rsidRPr="00D604C3">
        <w:rPr>
          <w:rFonts w:ascii="QCF_BSML" w:hAnsi="QCF_BSML" w:hint="cs"/>
          <w:sz w:val="28"/>
          <w:szCs w:val="28"/>
          <w:rtl/>
          <w:lang w:bidi="fa-IR"/>
        </w:rPr>
        <w:t>م سلطه خویش را بر آنان ثابت کند</w:t>
      </w:r>
      <w:r w:rsidR="00061859" w:rsidRPr="00D604C3">
        <w:rPr>
          <w:rFonts w:ascii="QCF_BSML" w:hAnsi="QCF_BSML" w:hint="cs"/>
          <w:sz w:val="28"/>
          <w:szCs w:val="28"/>
          <w:rtl/>
          <w:lang w:bidi="fa-IR"/>
        </w:rPr>
        <w:t xml:space="preserve"> و آتش خشم و انتقام محرومان را خاموش گرداند، و با استفاده از سستی و غفلت گسترده مردم دائم آنان را در زیر بار ذلت و بردگی نگهدارد، و این سلطه و نفوذ روزافزون را که تاکنون برای هیچ طاغوتی فراهم نگشته است برای خود محفوظ بدارد و ادامه بدهد!.</w:t>
      </w:r>
    </w:p>
    <w:p w:rsidR="00061859" w:rsidRPr="00D604C3" w:rsidRDefault="0006185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اگر مردم در این باره اندکی به اندیشه بپردازند بدون تردید می</w:t>
      </w:r>
      <w:r w:rsidR="00B0013C" w:rsidRPr="00D604C3">
        <w:rPr>
          <w:rFonts w:ascii="QCF_BSML" w:hAnsi="QCF_BSML" w:hint="eastAsia"/>
          <w:sz w:val="28"/>
          <w:szCs w:val="28"/>
          <w:rtl/>
          <w:lang w:bidi="fa-IR"/>
        </w:rPr>
        <w:t>‌فهمند که در چه جاهلیت ویرانگری بسر می</w:t>
      </w:r>
      <w:r w:rsidR="00DA40B4" w:rsidRPr="00D604C3">
        <w:rPr>
          <w:rFonts w:ascii="QCF_BSML" w:hAnsi="QCF_BSML" w:hint="cs"/>
          <w:sz w:val="28"/>
          <w:szCs w:val="28"/>
          <w:rtl/>
          <w:lang w:bidi="fa-IR"/>
        </w:rPr>
        <w:t>‌برند، و این اعتقاد را بر خود لازم خواهند ساخت که باید این جاهلیت نابود گردد، پس هم اکنون ما</w:t>
      </w:r>
      <w:r w:rsidR="00883C5F" w:rsidRPr="00D604C3">
        <w:rPr>
          <w:rFonts w:ascii="QCF_BSML" w:hAnsi="QCF_BSML" w:hint="cs"/>
          <w:sz w:val="28"/>
          <w:szCs w:val="28"/>
          <w:rtl/>
          <w:lang w:bidi="fa-IR"/>
        </w:rPr>
        <w:t xml:space="preserve"> </w:t>
      </w:r>
      <w:r w:rsidR="00DA40B4" w:rsidRPr="00D604C3">
        <w:rPr>
          <w:rFonts w:ascii="QCF_BSML" w:hAnsi="QCF_BSML" w:hint="cs"/>
          <w:sz w:val="28"/>
          <w:szCs w:val="28"/>
          <w:rtl/>
          <w:lang w:bidi="fa-IR"/>
        </w:rPr>
        <w:t xml:space="preserve">در این بخش آینده به </w:t>
      </w:r>
      <w:r w:rsidR="00883C5F" w:rsidRPr="00D604C3">
        <w:rPr>
          <w:rFonts w:ascii="QCF_BSML" w:hAnsi="QCF_BSML" w:hint="cs"/>
          <w:sz w:val="28"/>
          <w:szCs w:val="28"/>
          <w:rtl/>
          <w:lang w:bidi="fa-IR"/>
        </w:rPr>
        <w:t>منظور روشنگری مردم به این حقیقت</w:t>
      </w:r>
      <w:r w:rsidR="00DA40B4" w:rsidRPr="00D604C3">
        <w:rPr>
          <w:rFonts w:ascii="QCF_BSML" w:hAnsi="QCF_BSML" w:hint="cs"/>
          <w:sz w:val="28"/>
          <w:szCs w:val="28"/>
          <w:rtl/>
          <w:lang w:bidi="fa-IR"/>
        </w:rPr>
        <w:t xml:space="preserve"> در باره این فساد گسترده</w:t>
      </w:r>
      <w:r w:rsidR="00D431BF" w:rsidRPr="00D604C3">
        <w:rPr>
          <w:rFonts w:ascii="QCF_BSML" w:hAnsi="QCF_BSML" w:hint="eastAsia"/>
          <w:sz w:val="28"/>
          <w:szCs w:val="28"/>
          <w:rtl/>
          <w:lang w:bidi="fa-IR"/>
        </w:rPr>
        <w:t>‌ای که این جاهلیت سیاه در پهنه این جهان پدید آورده است سخن خواهیم گف</w:t>
      </w:r>
      <w:r w:rsidR="00D431BF" w:rsidRPr="00D604C3">
        <w:rPr>
          <w:rFonts w:ascii="QCF_BSML" w:hAnsi="QCF_BSML" w:hint="cs"/>
          <w:sz w:val="28"/>
          <w:szCs w:val="28"/>
          <w:rtl/>
          <w:lang w:bidi="fa-IR"/>
        </w:rPr>
        <w:t>ت:</w:t>
      </w:r>
    </w:p>
    <w:p w:rsidR="00D431BF" w:rsidRPr="00D604C3" w:rsidRDefault="00D431BF"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فساد در تصور و اندیشه.</w:t>
      </w:r>
    </w:p>
    <w:p w:rsidR="00D431BF" w:rsidRDefault="00D431BF"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فساد در سلوک و رفتار.</w:t>
      </w:r>
    </w:p>
    <w:p w:rsidR="001117D0" w:rsidRDefault="001117D0" w:rsidP="001117D0">
      <w:pPr>
        <w:bidi/>
        <w:ind w:firstLine="340"/>
        <w:jc w:val="both"/>
        <w:rPr>
          <w:rFonts w:ascii="QCF_BSML" w:hAnsi="QCF_BSML"/>
          <w:sz w:val="28"/>
          <w:szCs w:val="28"/>
          <w:rtl/>
          <w:lang w:bidi="fa-IR"/>
        </w:rPr>
        <w:sectPr w:rsidR="001117D0" w:rsidSect="005A3341">
          <w:headerReference w:type="default" r:id="rId19"/>
          <w:footnotePr>
            <w:numRestart w:val="eachPage"/>
          </w:footnotePr>
          <w:type w:val="oddPage"/>
          <w:pgSz w:w="9639" w:h="13608" w:code="9"/>
          <w:pgMar w:top="851" w:right="1077" w:bottom="936" w:left="1077" w:header="851" w:footer="936" w:gutter="0"/>
          <w:cols w:space="720"/>
          <w:titlePg/>
          <w:bidi/>
          <w:rtlGutter/>
          <w:docGrid w:linePitch="360"/>
        </w:sectPr>
      </w:pPr>
    </w:p>
    <w:p w:rsidR="00D431BF" w:rsidRPr="00287203" w:rsidRDefault="001160F6" w:rsidP="001117D0">
      <w:pPr>
        <w:pStyle w:val="a"/>
        <w:rPr>
          <w:rtl/>
        </w:rPr>
      </w:pPr>
      <w:bookmarkStart w:id="13" w:name="_Toc342942333"/>
      <w:r w:rsidRPr="00287203">
        <w:rPr>
          <w:rFonts w:hint="cs"/>
          <w:rtl/>
        </w:rPr>
        <w:t>فساد در تصور</w:t>
      </w:r>
      <w:bookmarkEnd w:id="13"/>
    </w:p>
    <w:p w:rsidR="001160F6" w:rsidRPr="00D604C3" w:rsidRDefault="002E740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جاهلیت قرن بیستم </w:t>
      </w:r>
      <w:r w:rsidR="004D7E0C" w:rsidRPr="00D604C3">
        <w:rPr>
          <w:rFonts w:ascii="QCF_BSML" w:hAnsi="QCF_BSML" w:hint="cs"/>
          <w:sz w:val="28"/>
          <w:szCs w:val="28"/>
          <w:rtl/>
          <w:lang w:bidi="fa-IR"/>
        </w:rPr>
        <w:t>هیچیک</w:t>
      </w:r>
      <w:r w:rsidRPr="00D604C3">
        <w:rPr>
          <w:rFonts w:ascii="QCF_BSML" w:hAnsi="QCF_BSML" w:hint="cs"/>
          <w:sz w:val="28"/>
          <w:szCs w:val="28"/>
          <w:rtl/>
          <w:lang w:bidi="fa-IR"/>
        </w:rPr>
        <w:t xml:space="preserve"> از ابعاد تصور بشر را خالی از فساد نگذاشته است، چون</w:t>
      </w:r>
      <w:r w:rsidR="00282208" w:rsidRPr="00D604C3">
        <w:rPr>
          <w:rFonts w:ascii="QCF_BSML" w:hAnsi="QCF_BSML" w:hint="cs"/>
          <w:sz w:val="28"/>
          <w:szCs w:val="28"/>
          <w:rtl/>
          <w:lang w:bidi="fa-IR"/>
        </w:rPr>
        <w:t xml:space="preserve"> همه تصورات و پیوندهای انسان را</w:t>
      </w:r>
      <w:r w:rsidRPr="00D604C3">
        <w:rPr>
          <w:rFonts w:ascii="QCF_BSML" w:hAnsi="QCF_BSML" w:hint="cs"/>
          <w:sz w:val="28"/>
          <w:szCs w:val="28"/>
          <w:rtl/>
          <w:lang w:bidi="fa-IR"/>
        </w:rPr>
        <w:t xml:space="preserve"> از خالق تا جهان هستی و</w:t>
      </w:r>
      <w:r w:rsidR="00282208" w:rsidRPr="00D604C3">
        <w:rPr>
          <w:rFonts w:ascii="QCF_BSML" w:hAnsi="QCF_BSML" w:hint="cs"/>
          <w:sz w:val="28"/>
          <w:szCs w:val="28"/>
          <w:rtl/>
          <w:lang w:bidi="fa-IR"/>
        </w:rPr>
        <w:t xml:space="preserve"> زندگی، تا پیوند انسان با انسان</w:t>
      </w:r>
      <w:r w:rsidRPr="00D604C3">
        <w:rPr>
          <w:rFonts w:ascii="QCF_BSML" w:hAnsi="QCF_BSML" w:hint="cs"/>
          <w:sz w:val="28"/>
          <w:szCs w:val="28"/>
          <w:rtl/>
          <w:lang w:bidi="fa-IR"/>
        </w:rPr>
        <w:t xml:space="preserve"> همه را فاسد و تباه ساخته، و به جای</w:t>
      </w:r>
      <w:r w:rsidR="00431441">
        <w:rPr>
          <w:rFonts w:ascii="QCF_BSML" w:hAnsi="QCF_BSML" w:hint="cs"/>
          <w:sz w:val="28"/>
          <w:szCs w:val="28"/>
          <w:rtl/>
          <w:lang w:bidi="fa-IR"/>
        </w:rPr>
        <w:t xml:space="preserve"> آن‌ها </w:t>
      </w:r>
      <w:r w:rsidRPr="00D604C3">
        <w:rPr>
          <w:rFonts w:ascii="QCF_BSML" w:hAnsi="QCF_BSML" w:hint="cs"/>
          <w:sz w:val="28"/>
          <w:szCs w:val="28"/>
          <w:rtl/>
          <w:lang w:bidi="fa-IR"/>
        </w:rPr>
        <w:t>یک رشته انحرافات را نشانده است.</w:t>
      </w:r>
    </w:p>
    <w:p w:rsidR="002E7406" w:rsidRPr="00D604C3" w:rsidRDefault="00DB67D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انحراف در تصور خدا و پیوند انسان با خدا، انحراف در تصور جهان هستی و ارتباط آن با خدا، و پیوند انسان با جهان و ارتباط جهان با انسان، انحراف در تصور زندگی و پیوندهای آن با انسان و جهان، انحراف در تص</w:t>
      </w:r>
      <w:r w:rsidR="00282208" w:rsidRPr="00D604C3">
        <w:rPr>
          <w:rFonts w:ascii="QCF_BSML" w:hAnsi="QCF_BSML" w:hint="cs"/>
          <w:sz w:val="28"/>
          <w:szCs w:val="28"/>
          <w:rtl/>
          <w:lang w:bidi="fa-IR"/>
        </w:rPr>
        <w:t>و</w:t>
      </w:r>
      <w:r w:rsidRPr="00D604C3">
        <w:rPr>
          <w:rFonts w:ascii="QCF_BSML" w:hAnsi="QCF_BSML" w:hint="cs"/>
          <w:sz w:val="28"/>
          <w:szCs w:val="28"/>
          <w:rtl/>
          <w:lang w:bidi="fa-IR"/>
        </w:rPr>
        <w:t>ر نفس بشری و پیوند انسان با انسان، و پیوند فرد با اجتماع و اجتماع با فرد، با همسر و با فرزند... و خلاصه انحراف در همه ابعاد و برنامه</w:t>
      </w:r>
      <w:r w:rsidR="008F7F9B" w:rsidRPr="00D604C3">
        <w:rPr>
          <w:rFonts w:ascii="QCF_BSML" w:hAnsi="QCF_BSML" w:hint="eastAsia"/>
          <w:sz w:val="28"/>
          <w:szCs w:val="28"/>
          <w:rtl/>
          <w:lang w:bidi="fa-IR"/>
        </w:rPr>
        <w:t>‌</w:t>
      </w:r>
      <w:r w:rsidR="008E4A05" w:rsidRPr="00D604C3">
        <w:rPr>
          <w:rFonts w:ascii="QCF_BSML" w:hAnsi="QCF_BSML" w:hint="cs"/>
          <w:sz w:val="28"/>
          <w:szCs w:val="28"/>
          <w:rtl/>
          <w:lang w:bidi="fa-IR"/>
        </w:rPr>
        <w:t>های زندگی از اول تا آخر.</w:t>
      </w:r>
    </w:p>
    <w:p w:rsidR="008E4A05" w:rsidRPr="00D604C3" w:rsidRDefault="008E4A0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این جاهلیت نوین همان</w:t>
      </w:r>
      <w:r w:rsidR="0088245A" w:rsidRPr="00D604C3">
        <w:rPr>
          <w:rFonts w:ascii="QCF_BSML" w:hAnsi="QCF_BSML" w:hint="eastAsia"/>
          <w:sz w:val="28"/>
          <w:szCs w:val="28"/>
          <w:rtl/>
          <w:lang w:bidi="fa-IR"/>
        </w:rPr>
        <w:t>طور که قبل از این گفتیم خلاصه و فشرده</w:t>
      </w:r>
      <w:r w:rsidR="00A56996" w:rsidRPr="00D604C3">
        <w:rPr>
          <w:rFonts w:ascii="QCF_BSML" w:hAnsi="QCF_BSML" w:hint="cs"/>
          <w:sz w:val="28"/>
          <w:szCs w:val="28"/>
          <w:rtl/>
          <w:lang w:bidi="fa-IR"/>
        </w:rPr>
        <w:t>‌ایست از جاهلیت</w:t>
      </w:r>
      <w:r w:rsidR="003748B8" w:rsidRPr="00D604C3">
        <w:rPr>
          <w:rFonts w:ascii="QCF_BSML" w:hAnsi="QCF_BSML" w:hint="eastAsia"/>
          <w:sz w:val="28"/>
          <w:szCs w:val="28"/>
          <w:rtl/>
          <w:lang w:bidi="fa-IR"/>
        </w:rPr>
        <w:t>‌های گذشته و چیزی هم افزون</w:t>
      </w:r>
      <w:r w:rsidR="00B314C9" w:rsidRPr="00D604C3">
        <w:rPr>
          <w:rFonts w:ascii="QCF_BSML" w:hAnsi="QCF_BSML" w:hint="cs"/>
          <w:sz w:val="28"/>
          <w:szCs w:val="28"/>
          <w:rtl/>
          <w:lang w:bidi="fa-IR"/>
        </w:rPr>
        <w:t>‌تر از</w:t>
      </w:r>
      <w:r w:rsidR="00431441">
        <w:rPr>
          <w:rFonts w:ascii="QCF_BSML" w:hAnsi="QCF_BSML" w:hint="cs"/>
          <w:sz w:val="28"/>
          <w:szCs w:val="28"/>
          <w:rtl/>
          <w:lang w:bidi="fa-IR"/>
        </w:rPr>
        <w:t xml:space="preserve"> آن‌ها </w:t>
      </w:r>
      <w:r w:rsidR="00B314C9" w:rsidRPr="00D604C3">
        <w:rPr>
          <w:rFonts w:ascii="QCF_BSML" w:hAnsi="QCF_BSML" w:hint="cs"/>
          <w:sz w:val="28"/>
          <w:szCs w:val="28"/>
          <w:rtl/>
          <w:lang w:bidi="fa-IR"/>
        </w:rPr>
        <w:t>است، زیرا در این جاهلیت همه اندوخته</w:t>
      </w:r>
      <w:r w:rsidR="008B6EEE" w:rsidRPr="00D604C3">
        <w:rPr>
          <w:rFonts w:ascii="QCF_BSML" w:hAnsi="QCF_BSML" w:hint="eastAsia"/>
          <w:sz w:val="28"/>
          <w:szCs w:val="28"/>
          <w:rtl/>
          <w:lang w:bidi="fa-IR"/>
        </w:rPr>
        <w:t>‌های جاهلیت</w:t>
      </w:r>
      <w:r w:rsidR="00972E6C" w:rsidRPr="00D604C3">
        <w:rPr>
          <w:rFonts w:ascii="QCF_BSML" w:hAnsi="QCF_BSML" w:hint="cs"/>
          <w:sz w:val="28"/>
          <w:szCs w:val="28"/>
          <w:rtl/>
          <w:lang w:bidi="fa-IR"/>
        </w:rPr>
        <w:t>‌های یونان، روم، و قرون وسطی درهم آمیخته است، و اندوخته</w:t>
      </w:r>
      <w:r w:rsidR="00B97A86" w:rsidRPr="00D604C3">
        <w:rPr>
          <w:rFonts w:ascii="QCF_BSML" w:hAnsi="QCF_BSML" w:hint="eastAsia"/>
          <w:sz w:val="28"/>
          <w:szCs w:val="28"/>
          <w:rtl/>
          <w:lang w:bidi="fa-IR"/>
        </w:rPr>
        <w:t>‌هائی هم از عصر جدید با دست و اندی</w:t>
      </w:r>
      <w:r w:rsidR="00B97A86" w:rsidRPr="00D604C3">
        <w:rPr>
          <w:rFonts w:ascii="QCF_BSML" w:hAnsi="QCF_BSML" w:hint="cs"/>
          <w:sz w:val="28"/>
          <w:szCs w:val="28"/>
          <w:rtl/>
          <w:lang w:bidi="fa-IR"/>
        </w:rPr>
        <w:t>شه</w:t>
      </w:r>
      <w:r w:rsidR="00021AF2" w:rsidRPr="00D604C3">
        <w:rPr>
          <w:rFonts w:ascii="QCF_BSML" w:hAnsi="QCF_BSML" w:hint="eastAsia"/>
          <w:sz w:val="28"/>
          <w:szCs w:val="28"/>
          <w:rtl/>
          <w:lang w:bidi="fa-IR"/>
        </w:rPr>
        <w:t>‌ی (اندیشمندان و دانشمندان) یهود و شاگردان</w:t>
      </w:r>
      <w:r w:rsidR="00431441">
        <w:rPr>
          <w:rFonts w:ascii="QCF_BSML" w:hAnsi="QCF_BSML" w:hint="eastAsia"/>
          <w:sz w:val="28"/>
          <w:szCs w:val="28"/>
          <w:rtl/>
          <w:lang w:bidi="fa-IR"/>
        </w:rPr>
        <w:t xml:space="preserve"> آن‌ها </w:t>
      </w:r>
      <w:r w:rsidR="00021AF2" w:rsidRPr="00D604C3">
        <w:rPr>
          <w:rFonts w:ascii="QCF_BSML" w:hAnsi="QCF_BSML" w:hint="eastAsia"/>
          <w:sz w:val="28"/>
          <w:szCs w:val="28"/>
          <w:rtl/>
          <w:lang w:bidi="fa-IR"/>
        </w:rPr>
        <w:t>بر</w:t>
      </w:r>
      <w:r w:rsidR="00431441">
        <w:rPr>
          <w:rFonts w:ascii="QCF_BSML" w:hAnsi="QCF_BSML" w:hint="eastAsia"/>
          <w:sz w:val="28"/>
          <w:szCs w:val="28"/>
          <w:rtl/>
          <w:lang w:bidi="fa-IR"/>
        </w:rPr>
        <w:t xml:space="preserve"> آن‌ها </w:t>
      </w:r>
      <w:r w:rsidR="00021AF2" w:rsidRPr="00D604C3">
        <w:rPr>
          <w:rFonts w:ascii="QCF_BSML" w:hAnsi="QCF_BSML" w:hint="eastAsia"/>
          <w:sz w:val="28"/>
          <w:szCs w:val="28"/>
          <w:rtl/>
          <w:lang w:bidi="fa-IR"/>
        </w:rPr>
        <w:t>چاشنی شده است!.</w:t>
      </w:r>
    </w:p>
    <w:p w:rsidR="00021AF2" w:rsidRPr="00D604C3" w:rsidRDefault="00021AF2"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اروپا در تصور خدا خواه در فلسفه، خواه در علم، و خواه در واقع زندگی گرفتار انحرافات و خطاهای فراوان شده است، و لکن ما در اینجا فقط انحرافات عقیده اروپا را در تصور خدا و تصور وحدانیت خدا مورد بحث و بررسی قرار می</w:t>
      </w:r>
      <w:r w:rsidR="00DB1097" w:rsidRPr="00D604C3">
        <w:rPr>
          <w:rFonts w:ascii="QCF_BSML" w:hAnsi="QCF_BSML" w:hint="eastAsia"/>
          <w:sz w:val="28"/>
          <w:szCs w:val="28"/>
          <w:rtl/>
          <w:lang w:bidi="fa-IR"/>
        </w:rPr>
        <w:t>‌دهیم، چون چنانکه در گذشته نیز گفتیم، شه</w:t>
      </w:r>
      <w:r w:rsidR="00B8248F" w:rsidRPr="00D604C3">
        <w:rPr>
          <w:rFonts w:ascii="QCF_BSML" w:hAnsi="QCF_BSML" w:hint="eastAsia"/>
          <w:sz w:val="28"/>
          <w:szCs w:val="28"/>
          <w:rtl/>
          <w:lang w:bidi="fa-IR"/>
        </w:rPr>
        <w:t>ادت آن مرد دانشمند امریکائی (در</w:t>
      </w:r>
      <w:r w:rsidR="00DB1097" w:rsidRPr="00D604C3">
        <w:rPr>
          <w:rFonts w:ascii="QCF_BSML" w:hAnsi="QCF_BSML" w:hint="eastAsia"/>
          <w:sz w:val="28"/>
          <w:szCs w:val="28"/>
          <w:rtl/>
          <w:lang w:bidi="fa-IR"/>
        </w:rPr>
        <w:t>ی</w:t>
      </w:r>
      <w:r w:rsidR="00B8248F" w:rsidRPr="00D604C3">
        <w:rPr>
          <w:rFonts w:ascii="QCF_BSML" w:hAnsi="QCF_BSML" w:hint="cs"/>
          <w:sz w:val="28"/>
          <w:szCs w:val="28"/>
          <w:rtl/>
          <w:lang w:bidi="fa-IR"/>
        </w:rPr>
        <w:t>ب</w:t>
      </w:r>
      <w:r w:rsidR="00DB1097" w:rsidRPr="00D604C3">
        <w:rPr>
          <w:rFonts w:ascii="QCF_BSML" w:hAnsi="QCF_BSML" w:hint="eastAsia"/>
          <w:sz w:val="28"/>
          <w:szCs w:val="28"/>
          <w:rtl/>
          <w:lang w:bidi="fa-IR"/>
        </w:rPr>
        <w:t>ر) در نوشته خود (نزاع بین علم و دین) ما را از بحث در این باره بی</w:t>
      </w:r>
      <w:r w:rsidR="00D36C52" w:rsidRPr="00D604C3">
        <w:rPr>
          <w:rFonts w:ascii="QCF_BSML" w:hAnsi="QCF_BSML" w:hint="cs"/>
          <w:sz w:val="28"/>
          <w:szCs w:val="28"/>
          <w:rtl/>
          <w:lang w:bidi="fa-IR"/>
        </w:rPr>
        <w:t>‌نیاز می</w:t>
      </w:r>
      <w:r w:rsidR="002417F0" w:rsidRPr="00D604C3">
        <w:rPr>
          <w:rFonts w:ascii="QCF_BSML" w:hAnsi="QCF_BSML" w:hint="eastAsia"/>
          <w:sz w:val="28"/>
          <w:szCs w:val="28"/>
          <w:rtl/>
          <w:lang w:bidi="fa-IR"/>
        </w:rPr>
        <w:t>‌سازد، بلکه منظور ما از بحث در اینجا آن انحراف بزرگ و آن خطای نابخشودنی است که هم اروپای مسیحی قرون وسطی و هم اروپای قرن بیستم کافر و ملحد یکسان و یکنواخت در آن گرفتار گشته</w:t>
      </w:r>
      <w:r w:rsidR="00431441">
        <w:rPr>
          <w:rFonts w:ascii="QCF_BSML" w:hAnsi="QCF_BSML" w:hint="eastAsia"/>
          <w:sz w:val="28"/>
          <w:szCs w:val="28"/>
          <w:rtl/>
          <w:lang w:bidi="fa-IR"/>
        </w:rPr>
        <w:t>‌اند،</w:t>
      </w:r>
      <w:r w:rsidR="002417F0" w:rsidRPr="00D604C3">
        <w:rPr>
          <w:rFonts w:ascii="QCF_BSML" w:hAnsi="QCF_BSML" w:hint="eastAsia"/>
          <w:sz w:val="28"/>
          <w:szCs w:val="28"/>
          <w:rtl/>
          <w:lang w:bidi="fa-IR"/>
        </w:rPr>
        <w:t xml:space="preserve"> و آن خطای بزرگ ویران</w:t>
      </w:r>
      <w:r w:rsidR="00F732BC" w:rsidRPr="00D604C3">
        <w:rPr>
          <w:rFonts w:ascii="QCF_BSML" w:hAnsi="QCF_BSML" w:hint="cs"/>
          <w:sz w:val="28"/>
          <w:szCs w:val="28"/>
          <w:rtl/>
          <w:lang w:bidi="fa-IR"/>
        </w:rPr>
        <w:t>گر این است که تصور کرده</w:t>
      </w:r>
      <w:r w:rsidR="00431441">
        <w:rPr>
          <w:rFonts w:ascii="QCF_BSML" w:hAnsi="QCF_BSML" w:hint="cs"/>
          <w:sz w:val="28"/>
          <w:szCs w:val="28"/>
          <w:rtl/>
          <w:lang w:bidi="fa-IR"/>
        </w:rPr>
        <w:t xml:space="preserve">‌اند </w:t>
      </w:r>
      <w:r w:rsidR="00F732BC" w:rsidRPr="00D604C3">
        <w:rPr>
          <w:rFonts w:ascii="QCF_BSML" w:hAnsi="QCF_BSML" w:hint="cs"/>
          <w:sz w:val="28"/>
          <w:szCs w:val="28"/>
          <w:rtl/>
          <w:lang w:bidi="fa-IR"/>
        </w:rPr>
        <w:t xml:space="preserve">که دین عبارتست از نوعی علاقه وجدانی خشک میان بشر و خدا، و </w:t>
      </w:r>
      <w:r w:rsidR="004D7E0C" w:rsidRPr="00D604C3">
        <w:rPr>
          <w:rFonts w:ascii="QCF_BSML" w:hAnsi="QCF_BSML" w:hint="cs"/>
          <w:sz w:val="28"/>
          <w:szCs w:val="28"/>
          <w:rtl/>
          <w:lang w:bidi="fa-IR"/>
        </w:rPr>
        <w:t>هیچگونه</w:t>
      </w:r>
      <w:r w:rsidR="00B42AE3" w:rsidRPr="00D604C3">
        <w:rPr>
          <w:rFonts w:ascii="QCF_BSML" w:hAnsi="QCF_BSML" w:hint="eastAsia"/>
          <w:sz w:val="28"/>
          <w:szCs w:val="28"/>
          <w:rtl/>
          <w:lang w:bidi="fa-IR"/>
        </w:rPr>
        <w:t xml:space="preserve"> پیوندی با واقع و حقیقت زندگی ندارد!.</w:t>
      </w:r>
    </w:p>
    <w:p w:rsidR="00B42AE3" w:rsidRPr="00D604C3" w:rsidRDefault="00B42AE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چنان تصور کرده</w:t>
      </w:r>
      <w:r w:rsidR="00431441">
        <w:rPr>
          <w:rFonts w:ascii="QCF_BSML" w:hAnsi="QCF_BSML" w:hint="cs"/>
          <w:sz w:val="28"/>
          <w:szCs w:val="28"/>
          <w:rtl/>
          <w:lang w:bidi="fa-IR"/>
        </w:rPr>
        <w:t xml:space="preserve">‌اند </w:t>
      </w:r>
      <w:r w:rsidRPr="00D604C3">
        <w:rPr>
          <w:rFonts w:ascii="QCF_BSML" w:hAnsi="QCF_BSML" w:hint="cs"/>
          <w:sz w:val="28"/>
          <w:szCs w:val="28"/>
          <w:rtl/>
          <w:lang w:bidi="fa-IR"/>
        </w:rPr>
        <w:t xml:space="preserve">که عقیده فقط مربوط به داخل قلب و اعماق وجدانست و زندگی انسان در جهان </w:t>
      </w:r>
      <w:r w:rsidR="004D7E0C" w:rsidRPr="00D604C3">
        <w:rPr>
          <w:rFonts w:ascii="QCF_BSML" w:hAnsi="QCF_BSML" w:hint="cs"/>
          <w:sz w:val="28"/>
          <w:szCs w:val="28"/>
          <w:rtl/>
          <w:lang w:bidi="fa-IR"/>
        </w:rPr>
        <w:t>هیچگونه</w:t>
      </w:r>
      <w:r w:rsidR="00621E42" w:rsidRPr="00D604C3">
        <w:rPr>
          <w:rFonts w:ascii="QCF_BSML" w:hAnsi="QCF_BSML" w:hint="eastAsia"/>
          <w:sz w:val="28"/>
          <w:szCs w:val="28"/>
          <w:rtl/>
          <w:lang w:bidi="fa-IR"/>
        </w:rPr>
        <w:t xml:space="preserve"> پیوندی با عقیده ندارد، بلکه زندگی انسان بیرون از مر</w:t>
      </w:r>
      <w:r w:rsidR="00862379" w:rsidRPr="00D604C3">
        <w:rPr>
          <w:rFonts w:ascii="QCF_BSML" w:hAnsi="QCF_BSML" w:hint="cs"/>
          <w:sz w:val="28"/>
          <w:szCs w:val="28"/>
          <w:rtl/>
          <w:lang w:bidi="fa-IR"/>
        </w:rPr>
        <w:t>ز</w:t>
      </w:r>
      <w:r w:rsidR="00621E42" w:rsidRPr="00D604C3">
        <w:rPr>
          <w:rFonts w:ascii="QCF_BSML" w:hAnsi="QCF_BSML" w:hint="eastAsia"/>
          <w:sz w:val="28"/>
          <w:szCs w:val="28"/>
          <w:rtl/>
          <w:lang w:bidi="fa-IR"/>
        </w:rPr>
        <w:t xml:space="preserve"> وجدان براه خود ادامه می</w:t>
      </w:r>
      <w:r w:rsidR="00936AC4" w:rsidRPr="00D604C3">
        <w:rPr>
          <w:rFonts w:ascii="QCF_BSML" w:hAnsi="QCF_BSML" w:hint="cs"/>
          <w:sz w:val="28"/>
          <w:szCs w:val="28"/>
          <w:rtl/>
          <w:lang w:bidi="fa-IR"/>
        </w:rPr>
        <w:t>‌دهد.</w:t>
      </w:r>
    </w:p>
    <w:p w:rsidR="00936AC4" w:rsidRPr="00D604C3" w:rsidRDefault="00B16E6A"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و بدون تردید این تصور یکی از </w:t>
      </w:r>
      <w:r w:rsidR="004D7E0C" w:rsidRPr="00D604C3">
        <w:rPr>
          <w:rFonts w:ascii="QCF_BSML" w:hAnsi="QCF_BSML" w:hint="cs"/>
          <w:sz w:val="28"/>
          <w:szCs w:val="28"/>
          <w:rtl/>
          <w:lang w:bidi="fa-IR"/>
        </w:rPr>
        <w:t>بزرگترین</w:t>
      </w:r>
      <w:r w:rsidRPr="00D604C3">
        <w:rPr>
          <w:rFonts w:ascii="QCF_BSML" w:hAnsi="QCF_BSML" w:hint="cs"/>
          <w:sz w:val="28"/>
          <w:szCs w:val="28"/>
          <w:rtl/>
          <w:lang w:bidi="fa-IR"/>
        </w:rPr>
        <w:t xml:space="preserve"> خطاها و بلکه از </w:t>
      </w:r>
      <w:r w:rsidR="004D7E0C" w:rsidRPr="00D604C3">
        <w:rPr>
          <w:rFonts w:ascii="QCF_BSML" w:hAnsi="QCF_BSML" w:hint="cs"/>
          <w:sz w:val="28"/>
          <w:szCs w:val="28"/>
          <w:rtl/>
          <w:lang w:bidi="fa-IR"/>
        </w:rPr>
        <w:t>بزرگترین</w:t>
      </w:r>
      <w:r w:rsidRPr="00D604C3">
        <w:rPr>
          <w:rFonts w:ascii="QCF_BSML" w:hAnsi="QCF_BSML" w:hint="cs"/>
          <w:sz w:val="28"/>
          <w:szCs w:val="28"/>
          <w:rtl/>
          <w:lang w:bidi="fa-IR"/>
        </w:rPr>
        <w:t xml:space="preserve"> اوهام جاهلیت است</w:t>
      </w:r>
      <w:r w:rsidR="006E757F" w:rsidRPr="00D604C3">
        <w:rPr>
          <w:rFonts w:ascii="QCF_BSML" w:hAnsi="QCF_BSML" w:hint="cs"/>
          <w:sz w:val="28"/>
          <w:szCs w:val="28"/>
          <w:rtl/>
          <w:lang w:bidi="fa-IR"/>
        </w:rPr>
        <w:t>،</w:t>
      </w:r>
      <w:r w:rsidRPr="00D604C3">
        <w:rPr>
          <w:rFonts w:ascii="QCF_BSML" w:hAnsi="QCF_BSML" w:hint="cs"/>
          <w:sz w:val="28"/>
          <w:szCs w:val="28"/>
          <w:rtl/>
          <w:lang w:bidi="fa-IR"/>
        </w:rPr>
        <w:t xml:space="preserve"> به خصوص جاهلیت قرن بیستم:</w:t>
      </w:r>
    </w:p>
    <w:p w:rsidR="00B16E6A" w:rsidRPr="00D604C3" w:rsidRDefault="001320BD"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این یک حقیقت روشن و انکار</w:t>
      </w:r>
      <w:r w:rsidR="00B16E6A" w:rsidRPr="00D604C3">
        <w:rPr>
          <w:rFonts w:ascii="QCF_BSML" w:hAnsi="QCF_BSML" w:hint="cs"/>
          <w:sz w:val="28"/>
          <w:szCs w:val="28"/>
          <w:rtl/>
          <w:lang w:bidi="fa-IR"/>
        </w:rPr>
        <w:t>ناپذیر است که عقیده خوا</w:t>
      </w:r>
      <w:r w:rsidRPr="00D604C3">
        <w:rPr>
          <w:rFonts w:ascii="QCF_BSML" w:hAnsi="QCF_BSML" w:hint="cs"/>
          <w:sz w:val="28"/>
          <w:szCs w:val="28"/>
          <w:rtl/>
          <w:lang w:bidi="fa-IR"/>
        </w:rPr>
        <w:t>ه صحیح و خواه فاسد نیروی برنامه</w:t>
      </w:r>
      <w:r w:rsidRPr="00D604C3">
        <w:rPr>
          <w:rFonts w:ascii="QCF_BSML" w:hAnsi="QCF_BSML" w:hint="eastAsia"/>
          <w:sz w:val="28"/>
          <w:szCs w:val="28"/>
          <w:rtl/>
          <w:lang w:bidi="fa-IR"/>
        </w:rPr>
        <w:t>‌</w:t>
      </w:r>
      <w:r w:rsidR="00B16E6A" w:rsidRPr="00D604C3">
        <w:rPr>
          <w:rFonts w:ascii="QCF_BSML" w:hAnsi="QCF_BSML" w:hint="cs"/>
          <w:sz w:val="28"/>
          <w:szCs w:val="28"/>
          <w:rtl/>
          <w:lang w:bidi="fa-IR"/>
        </w:rPr>
        <w:t>ریز</w:t>
      </w:r>
      <w:r w:rsidRPr="00D604C3">
        <w:rPr>
          <w:rFonts w:ascii="QCF_BSML" w:hAnsi="QCF_BSML" w:hint="cs"/>
          <w:sz w:val="28"/>
          <w:szCs w:val="28"/>
          <w:rtl/>
          <w:lang w:bidi="fa-IR"/>
        </w:rPr>
        <w:t xml:space="preserve"> </w:t>
      </w:r>
      <w:r w:rsidR="00B16E6A" w:rsidRPr="00D604C3">
        <w:rPr>
          <w:rFonts w:ascii="QCF_BSML" w:hAnsi="QCF_BSML" w:hint="cs"/>
          <w:sz w:val="28"/>
          <w:szCs w:val="28"/>
          <w:rtl/>
          <w:lang w:bidi="fa-IR"/>
        </w:rPr>
        <w:t xml:space="preserve">و طراح سیمای زندگی انسان است، چون این عقیده است که سراسر زندگی بشریت را زیر سایه خود </w:t>
      </w:r>
      <w:r w:rsidR="00D63CF3">
        <w:rPr>
          <w:rFonts w:ascii="QCF_BSML" w:hAnsi="QCF_BSML" w:hint="cs"/>
          <w:sz w:val="28"/>
          <w:szCs w:val="28"/>
          <w:rtl/>
          <w:lang w:bidi="fa-IR"/>
        </w:rPr>
        <w:t>می‌گیرد</w:t>
      </w:r>
      <w:r w:rsidR="00796FA8" w:rsidRPr="00D604C3">
        <w:rPr>
          <w:rFonts w:ascii="QCF_BSML" w:hAnsi="QCF_BSML" w:hint="eastAsia"/>
          <w:sz w:val="28"/>
          <w:szCs w:val="28"/>
          <w:rtl/>
          <w:lang w:bidi="fa-IR"/>
        </w:rPr>
        <w:t>، و هرگز باریک</w:t>
      </w:r>
      <w:r w:rsidR="00B84247" w:rsidRPr="00D604C3">
        <w:rPr>
          <w:rFonts w:ascii="QCF_BSML" w:hAnsi="QCF_BSML" w:hint="cs"/>
          <w:sz w:val="28"/>
          <w:szCs w:val="28"/>
          <w:rtl/>
          <w:lang w:bidi="fa-IR"/>
        </w:rPr>
        <w:t>‌ترین خاطره</w:t>
      </w:r>
      <w:r w:rsidR="004D5834" w:rsidRPr="00D604C3">
        <w:rPr>
          <w:rFonts w:ascii="QCF_BSML" w:hAnsi="QCF_BSML" w:hint="eastAsia"/>
          <w:sz w:val="28"/>
          <w:szCs w:val="28"/>
          <w:rtl/>
          <w:lang w:bidi="fa-IR"/>
        </w:rPr>
        <w:t>‌ها و دقیق</w:t>
      </w:r>
      <w:r w:rsidR="004B60D8" w:rsidRPr="00D604C3">
        <w:rPr>
          <w:rFonts w:ascii="QCF_BSML" w:hAnsi="QCF_BSML" w:hint="cs"/>
          <w:sz w:val="28"/>
          <w:szCs w:val="28"/>
          <w:rtl/>
          <w:lang w:bidi="fa-IR"/>
        </w:rPr>
        <w:t>‌ترین اعمال انسان خارج از مرز سلطه و دور از شعاع تأثیر آن به حقیقت نمی</w:t>
      </w:r>
      <w:r w:rsidR="00285A0C" w:rsidRPr="00D604C3">
        <w:rPr>
          <w:rFonts w:ascii="QCF_BSML" w:hAnsi="QCF_BSML" w:hint="eastAsia"/>
          <w:sz w:val="28"/>
          <w:szCs w:val="28"/>
          <w:rtl/>
          <w:lang w:bidi="fa-IR"/>
        </w:rPr>
        <w:t>‌پیوندد.</w:t>
      </w:r>
    </w:p>
    <w:p w:rsidR="00285A0C" w:rsidRPr="00D604C3" w:rsidRDefault="00285A0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بنابراین، فکر تفکیک دین از واقع زندگی انسان و اندیشه تفکیک احساس و عمل از عقیده و شریعت یکی از </w:t>
      </w:r>
      <w:r w:rsidR="004D7E0C" w:rsidRPr="00D604C3">
        <w:rPr>
          <w:rFonts w:ascii="QCF_BSML" w:hAnsi="QCF_BSML" w:hint="cs"/>
          <w:sz w:val="28"/>
          <w:szCs w:val="28"/>
          <w:rtl/>
          <w:lang w:bidi="fa-IR"/>
        </w:rPr>
        <w:t>بزرگترین</w:t>
      </w:r>
      <w:r w:rsidRPr="00D604C3">
        <w:rPr>
          <w:rFonts w:ascii="QCF_BSML" w:hAnsi="QCF_BSML" w:hint="cs"/>
          <w:sz w:val="28"/>
          <w:szCs w:val="28"/>
          <w:rtl/>
          <w:lang w:bidi="fa-IR"/>
        </w:rPr>
        <w:t xml:space="preserve"> حماقت</w:t>
      </w:r>
      <w:r w:rsidR="00E16CD3" w:rsidRPr="00D604C3">
        <w:rPr>
          <w:rFonts w:ascii="QCF_BSML" w:hAnsi="QCF_BSML" w:hint="eastAsia"/>
          <w:sz w:val="28"/>
          <w:szCs w:val="28"/>
          <w:rtl/>
          <w:lang w:bidi="fa-IR"/>
        </w:rPr>
        <w:t>‌های دوران تاریک قرون وسطی بود، اما باید دید آیا تاکنون چنین اندیشه</w:t>
      </w:r>
      <w:r w:rsidR="00B13738" w:rsidRPr="00D604C3">
        <w:rPr>
          <w:rFonts w:ascii="QCF_BSML" w:hAnsi="QCF_BSML" w:hint="cs"/>
          <w:sz w:val="28"/>
          <w:szCs w:val="28"/>
          <w:rtl/>
          <w:lang w:bidi="fa-IR"/>
        </w:rPr>
        <w:t>‌ای جامه عمل پوشیده؟ و آ</w:t>
      </w:r>
      <w:r w:rsidR="00BD1444" w:rsidRPr="00D604C3">
        <w:rPr>
          <w:rFonts w:ascii="QCF_BSML" w:hAnsi="QCF_BSML" w:hint="cs"/>
          <w:sz w:val="28"/>
          <w:szCs w:val="28"/>
          <w:rtl/>
          <w:lang w:bidi="fa-IR"/>
        </w:rPr>
        <w:t>یا دین حتی در آن روزگار تاریک از واقع زندگی یک لحظه جدا شده!؟ هرگز و هرگز!!.</w:t>
      </w:r>
    </w:p>
    <w:p w:rsidR="00BD1444" w:rsidRPr="00D604C3" w:rsidRDefault="000B6EC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چرا</w:t>
      </w:r>
      <w:r w:rsidR="00204140" w:rsidRPr="00D604C3">
        <w:rPr>
          <w:rFonts w:ascii="QCF_BSML" w:hAnsi="QCF_BSML" w:hint="cs"/>
          <w:sz w:val="28"/>
          <w:szCs w:val="28"/>
          <w:rtl/>
          <w:lang w:bidi="fa-IR"/>
        </w:rPr>
        <w:t xml:space="preserve"> تنها نتیجه حتمی این اندیشه فاسد این بود که یک عقیده فاسد و ویران</w:t>
      </w:r>
      <w:r w:rsidR="008C02C0" w:rsidRPr="00D604C3">
        <w:rPr>
          <w:rFonts w:ascii="QCF_BSML" w:hAnsi="QCF_BSML" w:hint="eastAsia"/>
          <w:sz w:val="28"/>
          <w:szCs w:val="28"/>
          <w:rtl/>
          <w:lang w:bidi="fa-IR"/>
        </w:rPr>
        <w:t xml:space="preserve">گر </w:t>
      </w:r>
      <w:r w:rsidR="001C549F" w:rsidRPr="00D604C3">
        <w:rPr>
          <w:rFonts w:ascii="QCF_BSML" w:hAnsi="QCF_BSML" w:hint="cs"/>
          <w:sz w:val="28"/>
          <w:szCs w:val="28"/>
          <w:rtl/>
          <w:lang w:bidi="fa-IR"/>
        </w:rPr>
        <w:t xml:space="preserve">زندگی اروپائی را زیر بال خود گرفت تا دامنه فساد آرام آرام و به تدریج همه ابعاد </w:t>
      </w:r>
      <w:r w:rsidR="00240EAE" w:rsidRPr="00D604C3">
        <w:rPr>
          <w:rFonts w:ascii="QCF_BSML" w:hAnsi="QCF_BSML" w:hint="cs"/>
          <w:sz w:val="28"/>
          <w:szCs w:val="28"/>
          <w:rtl/>
          <w:lang w:bidi="fa-IR"/>
        </w:rPr>
        <w:t>زندگی را در آن محیط فرا گرفت، و این خود عقیده است.</w:t>
      </w:r>
    </w:p>
    <w:p w:rsidR="00240EAE" w:rsidRPr="00D604C3" w:rsidRDefault="00240EA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پس بدیهی است که زندگی هرگز ن</w:t>
      </w:r>
      <w:r w:rsidR="008A11E1">
        <w:rPr>
          <w:rFonts w:ascii="QCF_BSML" w:hAnsi="QCF_BSML" w:hint="cs"/>
          <w:sz w:val="28"/>
          <w:szCs w:val="28"/>
          <w:rtl/>
          <w:lang w:bidi="fa-IR"/>
        </w:rPr>
        <w:t>می‌تواند</w:t>
      </w:r>
      <w:r w:rsidR="00621A8A" w:rsidRPr="00D604C3">
        <w:rPr>
          <w:rFonts w:ascii="QCF_BSML" w:hAnsi="QCF_BSML" w:hint="eastAsia"/>
          <w:sz w:val="28"/>
          <w:szCs w:val="28"/>
          <w:rtl/>
          <w:lang w:bidi="fa-IR"/>
        </w:rPr>
        <w:t xml:space="preserve"> از عقیده جدا باشد اگرچه عقیده فاسد هم باشد، و روی این حساب لازم است که برای اثبات این حقیقت قبل از هرچیزی از ماهیت و حقیقت عقیده آشنائی و آگاهی بدست آریم:</w:t>
      </w:r>
    </w:p>
    <w:p w:rsidR="003E6D10" w:rsidRPr="00D604C3" w:rsidRDefault="00621A8A"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عقیده مجرد احساس در داخل وجدان و اعماق قلب نیست، بلکه عقیده زیربنای محکم و پایه استواری است که دائم تصور کامل زندگی و روابط و پیوندهای زندگانی روی آن بنا و پیوسته ارزش و مقام انسان در جهان هستی با آن مشخص و ممتاز می</w:t>
      </w:r>
      <w:r w:rsidR="00CB0F8E" w:rsidRPr="00D604C3">
        <w:rPr>
          <w:rFonts w:ascii="QCF_BSML" w:hAnsi="QCF_BSML" w:hint="eastAsia"/>
          <w:sz w:val="28"/>
          <w:szCs w:val="28"/>
          <w:rtl/>
          <w:lang w:bidi="fa-IR"/>
        </w:rPr>
        <w:t xml:space="preserve">‌گردد. </w:t>
      </w:r>
      <w:r w:rsidR="00CB0F8E" w:rsidRPr="00D604C3">
        <w:rPr>
          <w:rFonts w:ascii="QCF_BSML" w:hAnsi="QCF_BSML" w:hint="cs"/>
          <w:sz w:val="28"/>
          <w:szCs w:val="28"/>
          <w:rtl/>
          <w:lang w:bidi="fa-IR"/>
        </w:rPr>
        <w:t>بلی، بسیاری از مردم ساده</w:t>
      </w:r>
      <w:r w:rsidR="005520E9" w:rsidRPr="00D604C3">
        <w:rPr>
          <w:rFonts w:ascii="QCF_BSML" w:hAnsi="QCF_BSML" w:hint="eastAsia"/>
          <w:sz w:val="28"/>
          <w:szCs w:val="28"/>
          <w:rtl/>
          <w:lang w:bidi="fa-IR"/>
        </w:rPr>
        <w:t xml:space="preserve">‌لوح در اثر فساد عقیده چنان تصور </w:t>
      </w:r>
      <w:r w:rsidR="00431441">
        <w:rPr>
          <w:rFonts w:ascii="QCF_BSML" w:hAnsi="QCF_BSML" w:hint="eastAsia"/>
          <w:sz w:val="28"/>
          <w:szCs w:val="28"/>
          <w:rtl/>
          <w:lang w:bidi="fa-IR"/>
        </w:rPr>
        <w:t>می‌کنند</w:t>
      </w:r>
      <w:r w:rsidR="00E101B3" w:rsidRPr="00D604C3">
        <w:rPr>
          <w:rFonts w:ascii="QCF_BSML" w:hAnsi="QCF_BSML" w:hint="cs"/>
          <w:sz w:val="28"/>
          <w:szCs w:val="28"/>
          <w:rtl/>
          <w:lang w:bidi="fa-IR"/>
        </w:rPr>
        <w:t xml:space="preserve"> که دین عبارتست از مجرد احساس وجدانی در درون ضمیر و در اندرون دل انسان و بس! اما هرگز این تصور صحیح نیست، چون می</w:t>
      </w:r>
      <w:r w:rsidR="007839E8" w:rsidRPr="00D604C3">
        <w:rPr>
          <w:rFonts w:ascii="QCF_BSML" w:hAnsi="QCF_BSML" w:hint="eastAsia"/>
          <w:sz w:val="28"/>
          <w:szCs w:val="28"/>
          <w:rtl/>
          <w:lang w:bidi="fa-IR"/>
        </w:rPr>
        <w:t>‌بینیم که همین مردم ساده</w:t>
      </w:r>
      <w:r w:rsidR="004C1191" w:rsidRPr="00D604C3">
        <w:rPr>
          <w:rFonts w:ascii="QCF_BSML" w:hAnsi="QCF_BSML" w:hint="cs"/>
          <w:sz w:val="28"/>
          <w:szCs w:val="28"/>
          <w:rtl/>
          <w:lang w:bidi="fa-IR"/>
        </w:rPr>
        <w:t>‌لوح نیز بسیاری از مسائل و حوادث زندگی خود را با همان می</w:t>
      </w:r>
      <w:r w:rsidR="00741419" w:rsidRPr="00D604C3">
        <w:rPr>
          <w:rFonts w:ascii="QCF_BSML" w:hAnsi="QCF_BSML" w:hint="eastAsia"/>
          <w:sz w:val="28"/>
          <w:szCs w:val="28"/>
          <w:rtl/>
          <w:lang w:bidi="fa-IR"/>
        </w:rPr>
        <w:t>زان احساس و وجدان دینی خود می</w:t>
      </w:r>
      <w:r w:rsidR="00166990" w:rsidRPr="00D604C3">
        <w:rPr>
          <w:rFonts w:ascii="QCF_BSML" w:hAnsi="QCF_BSML" w:hint="cs"/>
          <w:sz w:val="28"/>
          <w:szCs w:val="28"/>
          <w:rtl/>
          <w:lang w:bidi="fa-IR"/>
        </w:rPr>
        <w:t>‌سنجند</w:t>
      </w:r>
      <w:r w:rsidR="004A6A8E" w:rsidRPr="00D604C3">
        <w:rPr>
          <w:rFonts w:ascii="QCF_BSML" w:hAnsi="QCF_BSML" w:hint="cs"/>
          <w:sz w:val="28"/>
          <w:szCs w:val="28"/>
          <w:rtl/>
          <w:lang w:bidi="fa-IR"/>
        </w:rPr>
        <w:t xml:space="preserve"> و به فرمان ه</w:t>
      </w:r>
      <w:r w:rsidR="00166990" w:rsidRPr="00D604C3">
        <w:rPr>
          <w:rFonts w:ascii="QCF_BSML" w:hAnsi="QCF_BSML" w:hint="cs"/>
          <w:sz w:val="28"/>
          <w:szCs w:val="28"/>
          <w:rtl/>
          <w:lang w:bidi="fa-IR"/>
        </w:rPr>
        <w:t>مان سنجش</w:t>
      </w:r>
      <w:r w:rsidR="004A6A8E" w:rsidRPr="00D604C3">
        <w:rPr>
          <w:rFonts w:ascii="QCF_BSML" w:hAnsi="QCF_BSML" w:hint="cs"/>
          <w:sz w:val="28"/>
          <w:szCs w:val="28"/>
          <w:rtl/>
          <w:lang w:bidi="fa-IR"/>
        </w:rPr>
        <w:t xml:space="preserve"> بعضی را می</w:t>
      </w:r>
      <w:r w:rsidR="00166990" w:rsidRPr="00D604C3">
        <w:rPr>
          <w:rFonts w:ascii="QCF_BSML" w:hAnsi="QCF_BSML" w:hint="eastAsia"/>
          <w:sz w:val="28"/>
          <w:szCs w:val="28"/>
          <w:rtl/>
          <w:lang w:bidi="fa-IR"/>
        </w:rPr>
        <w:t>‌پذیرند</w:t>
      </w:r>
      <w:r w:rsidR="00CD5F73" w:rsidRPr="00D604C3">
        <w:rPr>
          <w:rFonts w:ascii="QCF_BSML" w:hAnsi="QCF_BSML" w:hint="eastAsia"/>
          <w:sz w:val="28"/>
          <w:szCs w:val="28"/>
          <w:rtl/>
          <w:lang w:bidi="fa-IR"/>
        </w:rPr>
        <w:t xml:space="preserve"> </w:t>
      </w:r>
      <w:r w:rsidR="007F3B83" w:rsidRPr="00D604C3">
        <w:rPr>
          <w:rFonts w:ascii="QCF_BSML" w:hAnsi="QCF_BSML" w:hint="cs"/>
          <w:sz w:val="28"/>
          <w:szCs w:val="28"/>
          <w:rtl/>
          <w:lang w:bidi="fa-IR"/>
        </w:rPr>
        <w:t xml:space="preserve">و بعضی را رد </w:t>
      </w:r>
      <w:r w:rsidR="00431441">
        <w:rPr>
          <w:rFonts w:ascii="QCF_BSML" w:hAnsi="QCF_BSML" w:hint="cs"/>
          <w:sz w:val="28"/>
          <w:szCs w:val="28"/>
          <w:rtl/>
          <w:lang w:bidi="fa-IR"/>
        </w:rPr>
        <w:t>می‌کنند</w:t>
      </w:r>
      <w:r w:rsidR="00604E60" w:rsidRPr="00D604C3">
        <w:rPr>
          <w:rFonts w:ascii="QCF_BSML" w:hAnsi="QCF_BSML" w:hint="eastAsia"/>
          <w:sz w:val="28"/>
          <w:szCs w:val="28"/>
          <w:rtl/>
          <w:lang w:bidi="fa-IR"/>
        </w:rPr>
        <w:t xml:space="preserve">، و همیشه روابط موجودات را در شعاع همان الهام وجدانی تفسیر و بیان </w:t>
      </w:r>
      <w:r w:rsidR="00431441">
        <w:rPr>
          <w:rFonts w:ascii="QCF_BSML" w:hAnsi="QCF_BSML" w:hint="eastAsia"/>
          <w:sz w:val="28"/>
          <w:szCs w:val="28"/>
          <w:rtl/>
          <w:lang w:bidi="fa-IR"/>
        </w:rPr>
        <w:t>می‌کنند</w:t>
      </w:r>
      <w:r w:rsidR="00314AA4" w:rsidRPr="00D604C3">
        <w:rPr>
          <w:rFonts w:ascii="QCF_BSML" w:hAnsi="QCF_BSML" w:hint="cs"/>
          <w:sz w:val="28"/>
          <w:szCs w:val="28"/>
          <w:rtl/>
          <w:lang w:bidi="fa-IR"/>
        </w:rPr>
        <w:t>، و روی این حساب است که می</w:t>
      </w:r>
      <w:r w:rsidR="00330706" w:rsidRPr="00D604C3">
        <w:rPr>
          <w:rFonts w:ascii="QCF_BSML" w:hAnsi="QCF_BSML" w:hint="eastAsia"/>
          <w:sz w:val="28"/>
          <w:szCs w:val="28"/>
          <w:rtl/>
          <w:lang w:bidi="fa-IR"/>
        </w:rPr>
        <w:t>‌بینیم که دین</w:t>
      </w:r>
      <w:r w:rsidR="00D02825" w:rsidRPr="00D604C3">
        <w:rPr>
          <w:rFonts w:ascii="QCF_BSML" w:hAnsi="QCF_BSML" w:hint="eastAsia"/>
          <w:sz w:val="28"/>
          <w:szCs w:val="28"/>
          <w:rtl/>
          <w:lang w:bidi="fa-IR"/>
        </w:rPr>
        <w:t xml:space="preserve"> حتی در میان </w:t>
      </w:r>
      <w:r w:rsidR="00D35A8F" w:rsidRPr="00D604C3">
        <w:rPr>
          <w:rFonts w:ascii="QCF_BSML" w:hAnsi="QCF_BSML" w:hint="cs"/>
          <w:sz w:val="28"/>
          <w:szCs w:val="28"/>
          <w:rtl/>
          <w:lang w:bidi="fa-IR"/>
        </w:rPr>
        <w:t>اینگونه مردم ساده</w:t>
      </w:r>
      <w:r w:rsidR="00CB4BF3" w:rsidRPr="00D604C3">
        <w:rPr>
          <w:rFonts w:ascii="QCF_BSML" w:hAnsi="QCF_BSML" w:hint="eastAsia"/>
          <w:sz w:val="28"/>
          <w:szCs w:val="28"/>
          <w:rtl/>
          <w:lang w:bidi="fa-IR"/>
        </w:rPr>
        <w:t>‌</w:t>
      </w:r>
      <w:r w:rsidR="003C4D73" w:rsidRPr="00D604C3">
        <w:rPr>
          <w:rFonts w:ascii="QCF_BSML" w:hAnsi="QCF_BSML" w:hint="cs"/>
          <w:sz w:val="28"/>
          <w:szCs w:val="28"/>
          <w:rtl/>
          <w:lang w:bidi="fa-IR"/>
        </w:rPr>
        <w:t>لوح هم خود پایگاه معینی از زندگی است، و خود تصور روشنی از معنای زندگانیست!.</w:t>
      </w:r>
    </w:p>
    <w:p w:rsidR="003C4D73" w:rsidRPr="00D604C3" w:rsidRDefault="003C4D7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اغلب کسانی که دین را در دوران جاهلیت در زندگی واقعی ناتوان می</w:t>
      </w:r>
      <w:r w:rsidR="007E1367" w:rsidRPr="00D604C3">
        <w:rPr>
          <w:rFonts w:ascii="QCF_BSML" w:hAnsi="QCF_BSML" w:hint="eastAsia"/>
          <w:sz w:val="28"/>
          <w:szCs w:val="28"/>
          <w:rtl/>
          <w:lang w:bidi="fa-IR"/>
        </w:rPr>
        <w:t>‌بینند، آنان گرفتار کابوس این توهم می</w:t>
      </w:r>
      <w:r w:rsidR="00DE53EF" w:rsidRPr="00D604C3">
        <w:rPr>
          <w:rFonts w:ascii="QCF_BSML" w:hAnsi="QCF_BSML" w:hint="cs"/>
          <w:sz w:val="28"/>
          <w:szCs w:val="28"/>
          <w:rtl/>
          <w:lang w:bidi="fa-IR"/>
        </w:rPr>
        <w:t>‌شوند که سلطه دین در واقع زندگانی و پیوند آن با حیات روزانه مردم ضعیف و ناتوان است</w:t>
      </w:r>
      <w:r w:rsidR="00330706" w:rsidRPr="00D604C3">
        <w:rPr>
          <w:rFonts w:ascii="QCF_BSML" w:hAnsi="QCF_BSML" w:hint="cs"/>
          <w:sz w:val="28"/>
          <w:szCs w:val="28"/>
          <w:rtl/>
          <w:lang w:bidi="fa-IR"/>
        </w:rPr>
        <w:t>،</w:t>
      </w:r>
      <w:r w:rsidR="00DE53EF" w:rsidRPr="00D604C3">
        <w:rPr>
          <w:rFonts w:ascii="QCF_BSML" w:hAnsi="QCF_BSML" w:hint="cs"/>
          <w:sz w:val="28"/>
          <w:szCs w:val="28"/>
          <w:rtl/>
          <w:lang w:bidi="fa-IR"/>
        </w:rPr>
        <w:t xml:space="preserve"> و چنان می</w:t>
      </w:r>
      <w:r w:rsidR="004305AF" w:rsidRPr="00D604C3">
        <w:rPr>
          <w:rFonts w:ascii="QCF_BSML" w:hAnsi="QCF_BSML" w:hint="eastAsia"/>
          <w:sz w:val="28"/>
          <w:szCs w:val="28"/>
          <w:rtl/>
          <w:lang w:bidi="fa-IR"/>
        </w:rPr>
        <w:t>‌پندارند که برنامه</w:t>
      </w:r>
      <w:r w:rsidR="00A204CD" w:rsidRPr="00D604C3">
        <w:rPr>
          <w:rFonts w:ascii="QCF_BSML" w:hAnsi="QCF_BSML" w:hint="cs"/>
          <w:sz w:val="28"/>
          <w:szCs w:val="28"/>
          <w:rtl/>
          <w:lang w:bidi="fa-IR"/>
        </w:rPr>
        <w:t xml:space="preserve">‌های خارجی زندگی از عقیده جداست، و تحت تأثیر اسباب و علل دیگر و وابسته به روابط دیگر است که با دین </w:t>
      </w:r>
      <w:r w:rsidR="004D7E0C" w:rsidRPr="00D604C3">
        <w:rPr>
          <w:rFonts w:ascii="QCF_BSML" w:hAnsi="QCF_BSML" w:hint="cs"/>
          <w:sz w:val="28"/>
          <w:szCs w:val="28"/>
          <w:rtl/>
          <w:lang w:bidi="fa-IR"/>
        </w:rPr>
        <w:t>هیچگونه</w:t>
      </w:r>
      <w:r w:rsidR="00E74082" w:rsidRPr="00D604C3">
        <w:rPr>
          <w:rFonts w:ascii="QCF_BSML" w:hAnsi="QCF_BSML" w:hint="eastAsia"/>
          <w:sz w:val="28"/>
          <w:szCs w:val="28"/>
          <w:rtl/>
          <w:lang w:bidi="fa-IR"/>
        </w:rPr>
        <w:t xml:space="preserve"> پیوندی ندارد، اما نباید از نظر دور داشت که خود همین توهم نیز یکی از آثار جاهلیت است، و یکی از آثار همان فسادی است که این </w:t>
      </w:r>
      <w:r w:rsidR="00E74082" w:rsidRPr="00D604C3">
        <w:rPr>
          <w:rFonts w:ascii="QCF_BSML" w:hAnsi="QCF_BSML" w:hint="cs"/>
          <w:sz w:val="28"/>
          <w:szCs w:val="28"/>
          <w:rtl/>
          <w:lang w:bidi="fa-IR"/>
        </w:rPr>
        <w:t>جاهلیت در محیط تصور بشریت پدید آورده است.</w:t>
      </w:r>
    </w:p>
    <w:p w:rsidR="00E74082" w:rsidRPr="00D604C3" w:rsidRDefault="00CD68F7"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این نکته بسیار روشن است که هر زمانی که تأثیر دین در زندگی مردم رو به سستی برود، آن به این معنا است که عقیده در داخل نفوس فاسد گشته است، و عاقبت به این معنا است که زندگی در خط سیر طبیعی خود جریان ندارد، و گرفتار نوعی از انحراف است که آثارش به طور خودکار پس از گذشتن چند صباحی ناگزیر آشکار خواهد شد!.</w:t>
      </w:r>
    </w:p>
    <w:p w:rsidR="00CD68F7" w:rsidRPr="00D604C3" w:rsidRDefault="00290B3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هر زمانی که تأثیر دین در زند</w:t>
      </w:r>
      <w:r w:rsidR="00CD68F7" w:rsidRPr="00D604C3">
        <w:rPr>
          <w:rFonts w:ascii="QCF_BSML" w:hAnsi="QCF_BSML" w:hint="cs"/>
          <w:sz w:val="28"/>
          <w:szCs w:val="28"/>
          <w:rtl/>
          <w:lang w:bidi="fa-IR"/>
        </w:rPr>
        <w:t>گی مردم ب</w:t>
      </w:r>
      <w:r w:rsidR="00E97DD9" w:rsidRPr="00D604C3">
        <w:rPr>
          <w:rFonts w:ascii="QCF_BSML" w:hAnsi="QCF_BSML" w:hint="cs"/>
          <w:sz w:val="28"/>
          <w:szCs w:val="28"/>
          <w:rtl/>
          <w:lang w:bidi="fa-IR"/>
        </w:rPr>
        <w:t xml:space="preserve">ه </w:t>
      </w:r>
      <w:r w:rsidR="00CD68F7" w:rsidRPr="00D604C3">
        <w:rPr>
          <w:rFonts w:ascii="QCF_BSML" w:hAnsi="QCF_BSML" w:hint="cs"/>
          <w:sz w:val="28"/>
          <w:szCs w:val="28"/>
          <w:rtl/>
          <w:lang w:bidi="fa-IR"/>
        </w:rPr>
        <w:t>سستی گراید، آن به این معنا است که آن مردم خدا را نمی</w:t>
      </w:r>
      <w:r w:rsidR="0028637F" w:rsidRPr="00D604C3">
        <w:rPr>
          <w:rFonts w:ascii="QCF_BSML" w:hAnsi="QCF_BSML" w:hint="eastAsia"/>
          <w:sz w:val="28"/>
          <w:szCs w:val="28"/>
          <w:rtl/>
          <w:lang w:bidi="fa-IR"/>
        </w:rPr>
        <w:t>‌پرستند</w:t>
      </w:r>
      <w:r w:rsidR="00B51441" w:rsidRPr="00D604C3">
        <w:rPr>
          <w:rFonts w:ascii="QCF_BSML" w:hAnsi="QCF_BSML" w:hint="eastAsia"/>
          <w:sz w:val="28"/>
          <w:szCs w:val="28"/>
          <w:rtl/>
          <w:lang w:bidi="fa-IR"/>
        </w:rPr>
        <w:t xml:space="preserve"> و حق پرستش را در پیشگاه خدا انجام نمی</w:t>
      </w:r>
      <w:r w:rsidR="00991A8E" w:rsidRPr="00D604C3">
        <w:rPr>
          <w:rFonts w:ascii="QCF_BSML" w:hAnsi="QCF_BSML" w:hint="cs"/>
          <w:sz w:val="28"/>
          <w:szCs w:val="28"/>
          <w:rtl/>
          <w:lang w:bidi="fa-IR"/>
        </w:rPr>
        <w:t>‌دهند، بلکه معبودان دیگری و خدایان دیگری را با او شر</w:t>
      </w:r>
      <w:r w:rsidR="0028637F" w:rsidRPr="00D604C3">
        <w:rPr>
          <w:rFonts w:ascii="QCF_BSML" w:hAnsi="QCF_BSML" w:hint="cs"/>
          <w:sz w:val="28"/>
          <w:szCs w:val="28"/>
          <w:rtl/>
          <w:lang w:bidi="fa-IR"/>
        </w:rPr>
        <w:t>ی</w:t>
      </w:r>
      <w:r w:rsidR="00991A8E" w:rsidRPr="00D604C3">
        <w:rPr>
          <w:rFonts w:ascii="QCF_BSML" w:hAnsi="QCF_BSML" w:hint="cs"/>
          <w:sz w:val="28"/>
          <w:szCs w:val="28"/>
          <w:rtl/>
          <w:lang w:bidi="fa-IR"/>
        </w:rPr>
        <w:t>ک می</w:t>
      </w:r>
      <w:r w:rsidR="00E46F62" w:rsidRPr="00D604C3">
        <w:rPr>
          <w:rFonts w:ascii="QCF_BSML" w:hAnsi="QCF_BSML" w:hint="eastAsia"/>
          <w:sz w:val="28"/>
          <w:szCs w:val="28"/>
          <w:rtl/>
          <w:lang w:bidi="fa-IR"/>
        </w:rPr>
        <w:t>‌دانند، و به جای آنکه خدا را در زندگی حاکم بدانند خدایان مخلوق خود را در زندگی حاکم می</w:t>
      </w:r>
      <w:r w:rsidR="00621451" w:rsidRPr="00D604C3">
        <w:rPr>
          <w:rFonts w:ascii="QCF_BSML" w:hAnsi="QCF_BSML" w:hint="cs"/>
          <w:sz w:val="28"/>
          <w:szCs w:val="28"/>
          <w:rtl/>
          <w:lang w:bidi="fa-IR"/>
        </w:rPr>
        <w:t>‌پندارند!.</w:t>
      </w:r>
    </w:p>
    <w:p w:rsidR="00621451" w:rsidRPr="00D604C3" w:rsidRDefault="009F662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نخستین قد</w:t>
      </w:r>
      <w:r w:rsidR="00621451" w:rsidRPr="00D604C3">
        <w:rPr>
          <w:rFonts w:ascii="QCF_BSML" w:hAnsi="QCF_BSML" w:hint="cs"/>
          <w:sz w:val="28"/>
          <w:szCs w:val="28"/>
          <w:rtl/>
          <w:lang w:bidi="fa-IR"/>
        </w:rPr>
        <w:t>م</w:t>
      </w:r>
      <w:r w:rsidRPr="00D604C3">
        <w:rPr>
          <w:rFonts w:ascii="QCF_BSML" w:hAnsi="QCF_BSML" w:hint="cs"/>
          <w:sz w:val="28"/>
          <w:szCs w:val="28"/>
          <w:rtl/>
          <w:lang w:bidi="fa-IR"/>
        </w:rPr>
        <w:t>ی</w:t>
      </w:r>
      <w:r w:rsidR="00621451" w:rsidRPr="00D604C3">
        <w:rPr>
          <w:rFonts w:ascii="QCF_BSML" w:hAnsi="QCF_BSML" w:hint="cs"/>
          <w:sz w:val="28"/>
          <w:szCs w:val="28"/>
          <w:rtl/>
          <w:lang w:bidi="fa-IR"/>
        </w:rPr>
        <w:t xml:space="preserve"> است در مرحله فساد عقیده! و نیز نخستین قدمی است در مرحله شرک و تعدد معبود که خود نشان همه جاهلیت</w:t>
      </w:r>
      <w:r w:rsidR="00D15DE7" w:rsidRPr="00D604C3">
        <w:rPr>
          <w:rFonts w:ascii="QCF_BSML" w:hAnsi="QCF_BSML" w:hint="eastAsia"/>
          <w:sz w:val="28"/>
          <w:szCs w:val="28"/>
          <w:rtl/>
          <w:lang w:bidi="fa-IR"/>
        </w:rPr>
        <w:t>‌ها است در مدار تاریخ.</w:t>
      </w:r>
    </w:p>
    <w:p w:rsidR="00D15DE7" w:rsidRPr="00D604C3" w:rsidRDefault="00D15DE7"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نشانه مشترک میان جاهلیت</w:t>
      </w:r>
      <w:r w:rsidR="00DD7566" w:rsidRPr="00D604C3">
        <w:rPr>
          <w:rFonts w:ascii="QCF_BSML" w:hAnsi="QCF_BSML" w:hint="eastAsia"/>
          <w:sz w:val="28"/>
          <w:szCs w:val="28"/>
          <w:rtl/>
          <w:lang w:bidi="fa-IR"/>
        </w:rPr>
        <w:t>‌ها: تعدد معبود و شرک بناچار تأثیر عقیده را نیز در عالم واقع و در زندگی روزانه مردم به دنبال خواهد کشید، برای اینکه در اثر تعدد آن</w:t>
      </w:r>
      <w:r w:rsidR="007B7D45" w:rsidRPr="00D604C3">
        <w:rPr>
          <w:rFonts w:ascii="QCF_BSML" w:hAnsi="QCF_BSML" w:hint="cs"/>
          <w:sz w:val="28"/>
          <w:szCs w:val="28"/>
          <w:rtl/>
          <w:lang w:bidi="fa-IR"/>
        </w:rPr>
        <w:t xml:space="preserve"> </w:t>
      </w:r>
      <w:r w:rsidR="00DD7566" w:rsidRPr="00D604C3">
        <w:rPr>
          <w:rFonts w:ascii="QCF_BSML" w:hAnsi="QCF_BSML" w:hint="eastAsia"/>
          <w:sz w:val="28"/>
          <w:szCs w:val="28"/>
          <w:rtl/>
          <w:lang w:bidi="fa-IR"/>
        </w:rPr>
        <w:t>همه انوار عقیده به جای آنکه فشرده گردد و با فش</w:t>
      </w:r>
      <w:r w:rsidR="007B7D45" w:rsidRPr="00D604C3">
        <w:rPr>
          <w:rFonts w:ascii="QCF_BSML" w:hAnsi="QCF_BSML" w:hint="eastAsia"/>
          <w:sz w:val="28"/>
          <w:szCs w:val="28"/>
          <w:rtl/>
          <w:lang w:bidi="fa-IR"/>
        </w:rPr>
        <w:t>ردگی و قدرت به یک جهت بتابد، گر</w:t>
      </w:r>
      <w:r w:rsidR="00DD7566" w:rsidRPr="00D604C3">
        <w:rPr>
          <w:rFonts w:ascii="QCF_BSML" w:hAnsi="QCF_BSML" w:hint="eastAsia"/>
          <w:sz w:val="28"/>
          <w:szCs w:val="28"/>
          <w:rtl/>
          <w:lang w:bidi="fa-IR"/>
        </w:rPr>
        <w:t>ف</w:t>
      </w:r>
      <w:r w:rsidR="007B7D45" w:rsidRPr="00D604C3">
        <w:rPr>
          <w:rFonts w:ascii="QCF_BSML" w:hAnsi="QCF_BSML" w:hint="cs"/>
          <w:sz w:val="28"/>
          <w:szCs w:val="28"/>
          <w:rtl/>
          <w:lang w:bidi="fa-IR"/>
        </w:rPr>
        <w:t>ت</w:t>
      </w:r>
      <w:r w:rsidR="00291829" w:rsidRPr="00D604C3">
        <w:rPr>
          <w:rFonts w:ascii="QCF_BSML" w:hAnsi="QCF_BSML" w:hint="eastAsia"/>
          <w:sz w:val="28"/>
          <w:szCs w:val="28"/>
          <w:rtl/>
          <w:lang w:bidi="fa-IR"/>
        </w:rPr>
        <w:t>ار شکست و ان</w:t>
      </w:r>
      <w:r w:rsidR="00DD7566" w:rsidRPr="00D604C3">
        <w:rPr>
          <w:rFonts w:ascii="QCF_BSML" w:hAnsi="QCF_BSML" w:hint="eastAsia"/>
          <w:sz w:val="28"/>
          <w:szCs w:val="28"/>
          <w:rtl/>
          <w:lang w:bidi="fa-IR"/>
        </w:rPr>
        <w:t>س</w:t>
      </w:r>
      <w:r w:rsidR="00291829" w:rsidRPr="00D604C3">
        <w:rPr>
          <w:rFonts w:ascii="QCF_BSML" w:hAnsi="QCF_BSML" w:hint="cs"/>
          <w:sz w:val="28"/>
          <w:szCs w:val="28"/>
          <w:rtl/>
          <w:lang w:bidi="fa-IR"/>
        </w:rPr>
        <w:t>ک</w:t>
      </w:r>
      <w:r w:rsidR="00DD7566" w:rsidRPr="00D604C3">
        <w:rPr>
          <w:rFonts w:ascii="QCF_BSML" w:hAnsi="QCF_BSML" w:hint="eastAsia"/>
          <w:sz w:val="28"/>
          <w:szCs w:val="28"/>
          <w:rtl/>
          <w:lang w:bidi="fa-IR"/>
        </w:rPr>
        <w:t>ار می</w:t>
      </w:r>
      <w:r w:rsidR="00FB78BB" w:rsidRPr="00D604C3">
        <w:rPr>
          <w:rFonts w:ascii="QCF_BSML" w:hAnsi="QCF_BSML" w:hint="cs"/>
          <w:sz w:val="28"/>
          <w:szCs w:val="28"/>
          <w:rtl/>
          <w:lang w:bidi="fa-IR"/>
        </w:rPr>
        <w:t>‌گردد و از کار باز می</w:t>
      </w:r>
      <w:r w:rsidR="005977CF" w:rsidRPr="00D604C3">
        <w:rPr>
          <w:rFonts w:ascii="QCF_BSML" w:hAnsi="QCF_BSML" w:hint="eastAsia"/>
          <w:sz w:val="28"/>
          <w:szCs w:val="28"/>
          <w:rtl/>
          <w:lang w:bidi="fa-IR"/>
        </w:rPr>
        <w:t>‌ماند بگونه</w:t>
      </w:r>
      <w:r w:rsidR="006C3BE5" w:rsidRPr="00D604C3">
        <w:rPr>
          <w:rFonts w:ascii="QCF_BSML" w:hAnsi="QCF_BSML" w:hint="cs"/>
          <w:sz w:val="28"/>
          <w:szCs w:val="28"/>
          <w:rtl/>
          <w:lang w:bidi="fa-IR"/>
        </w:rPr>
        <w:t>‌ای که ع</w:t>
      </w:r>
      <w:r w:rsidR="00CC12FA" w:rsidRPr="00D604C3">
        <w:rPr>
          <w:rFonts w:ascii="QCF_BSML" w:hAnsi="QCF_BSML" w:hint="cs"/>
          <w:sz w:val="28"/>
          <w:szCs w:val="28"/>
          <w:rtl/>
          <w:lang w:bidi="fa-IR"/>
        </w:rPr>
        <w:t>ا</w:t>
      </w:r>
      <w:r w:rsidR="006C3BE5" w:rsidRPr="00D604C3">
        <w:rPr>
          <w:rFonts w:ascii="QCF_BSML" w:hAnsi="QCF_BSML" w:hint="cs"/>
          <w:sz w:val="28"/>
          <w:szCs w:val="28"/>
          <w:rtl/>
          <w:lang w:bidi="fa-IR"/>
        </w:rPr>
        <w:t>ق</w:t>
      </w:r>
      <w:r w:rsidR="00CC12FA" w:rsidRPr="00D604C3">
        <w:rPr>
          <w:rFonts w:ascii="QCF_BSML" w:hAnsi="QCF_BSML" w:hint="cs"/>
          <w:sz w:val="28"/>
          <w:szCs w:val="28"/>
          <w:rtl/>
          <w:lang w:bidi="fa-IR"/>
        </w:rPr>
        <w:t>بت آثار حتمی این تعدد معب</w:t>
      </w:r>
      <w:r w:rsidR="007E6698" w:rsidRPr="00D604C3">
        <w:rPr>
          <w:rFonts w:ascii="QCF_BSML" w:hAnsi="QCF_BSML" w:hint="cs"/>
          <w:sz w:val="28"/>
          <w:szCs w:val="28"/>
          <w:rtl/>
          <w:lang w:bidi="fa-IR"/>
        </w:rPr>
        <w:t xml:space="preserve">ود </w:t>
      </w:r>
      <w:r w:rsidR="00CC12FA" w:rsidRPr="00D604C3">
        <w:rPr>
          <w:rFonts w:ascii="QCF_BSML" w:hAnsi="QCF_BSML" w:hint="cs"/>
          <w:sz w:val="28"/>
          <w:szCs w:val="28"/>
          <w:rtl/>
          <w:lang w:bidi="fa-IR"/>
        </w:rPr>
        <w:t>نمایان می</w:t>
      </w:r>
      <w:r w:rsidR="00122F01" w:rsidRPr="00D604C3">
        <w:rPr>
          <w:rFonts w:ascii="QCF_BSML" w:hAnsi="QCF_BSML" w:hint="eastAsia"/>
          <w:sz w:val="28"/>
          <w:szCs w:val="28"/>
          <w:rtl/>
          <w:lang w:bidi="fa-IR"/>
        </w:rPr>
        <w:t>‌شود، هرچند که پدیدآمدن این آثار طولانی گردد و به تدریج انجام بگیرد و مردم آن را دیرتر احساس کنند!.</w:t>
      </w:r>
    </w:p>
    <w:p w:rsidR="00122F01" w:rsidRPr="00D604C3" w:rsidRDefault="00122F01"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اولین اثر این تعدد معبود این است که قدم</w:t>
      </w:r>
      <w:r w:rsidR="00CA612C" w:rsidRPr="00D604C3">
        <w:rPr>
          <w:rFonts w:ascii="QCF_BSML" w:hAnsi="QCF_BSML" w:hint="eastAsia"/>
          <w:sz w:val="28"/>
          <w:szCs w:val="28"/>
          <w:rtl/>
          <w:lang w:bidi="fa-IR"/>
        </w:rPr>
        <w:t>‌های بشر در راه زندگی گرفتار طوفان بی</w:t>
      </w:r>
      <w:r w:rsidR="00D5219B" w:rsidRPr="00D604C3">
        <w:rPr>
          <w:rFonts w:ascii="QCF_BSML" w:hAnsi="QCF_BSML" w:hint="cs"/>
          <w:sz w:val="28"/>
          <w:szCs w:val="28"/>
          <w:rtl/>
          <w:lang w:bidi="fa-IR"/>
        </w:rPr>
        <w:t>‌نظمی می</w:t>
      </w:r>
      <w:r w:rsidR="004F1972" w:rsidRPr="00D604C3">
        <w:rPr>
          <w:rFonts w:ascii="QCF_BSML" w:hAnsi="QCF_BSML" w:hint="eastAsia"/>
          <w:sz w:val="28"/>
          <w:szCs w:val="28"/>
          <w:rtl/>
          <w:lang w:bidi="fa-IR"/>
        </w:rPr>
        <w:t>‌گردد، چون قدمی ب</w:t>
      </w:r>
      <w:r w:rsidR="007E6698" w:rsidRPr="00D604C3">
        <w:rPr>
          <w:rFonts w:ascii="QCF_BSML" w:hAnsi="QCF_BSML" w:hint="cs"/>
          <w:sz w:val="28"/>
          <w:szCs w:val="28"/>
          <w:rtl/>
          <w:lang w:bidi="fa-IR"/>
        </w:rPr>
        <w:t xml:space="preserve">ه </w:t>
      </w:r>
      <w:r w:rsidR="004F1972" w:rsidRPr="00D604C3">
        <w:rPr>
          <w:rFonts w:ascii="QCF_BSML" w:hAnsi="QCF_BSML" w:hint="eastAsia"/>
          <w:sz w:val="28"/>
          <w:szCs w:val="28"/>
          <w:rtl/>
          <w:lang w:bidi="fa-IR"/>
        </w:rPr>
        <w:t>سوی خداست و قدمی دیگر به سوی واقع منحرف است: منحرف از راه هدایت خدا است!.</w:t>
      </w:r>
    </w:p>
    <w:p w:rsidR="004F1972" w:rsidRPr="00D604C3" w:rsidRDefault="004F1972"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دومین اثر این تعدد معبود این است که فکر انسان در تشخیص ارزش هدف</w:t>
      </w:r>
      <w:r w:rsidR="00A17652" w:rsidRPr="00D604C3">
        <w:rPr>
          <w:rFonts w:ascii="QCF_BSML" w:hAnsi="QCF_BSML" w:hint="eastAsia"/>
          <w:sz w:val="28"/>
          <w:szCs w:val="28"/>
          <w:rtl/>
          <w:lang w:bidi="fa-IR"/>
        </w:rPr>
        <w:t>‌های زندگی گرفتار طوفان بی</w:t>
      </w:r>
      <w:r w:rsidR="006970BA" w:rsidRPr="00D604C3">
        <w:rPr>
          <w:rFonts w:ascii="QCF_BSML" w:hAnsi="QCF_BSML" w:hint="cs"/>
          <w:sz w:val="28"/>
          <w:szCs w:val="28"/>
          <w:rtl/>
          <w:lang w:bidi="fa-IR"/>
        </w:rPr>
        <w:t>‌نظمی می</w:t>
      </w:r>
      <w:r w:rsidR="00CC14BE" w:rsidRPr="00D604C3">
        <w:rPr>
          <w:rFonts w:ascii="QCF_BSML" w:hAnsi="QCF_BSML" w:hint="eastAsia"/>
          <w:sz w:val="28"/>
          <w:szCs w:val="28"/>
          <w:rtl/>
          <w:lang w:bidi="fa-IR"/>
        </w:rPr>
        <w:t>‌گردد و دائم در میان تضاد و اختلاف سرگردان می</w:t>
      </w:r>
      <w:r w:rsidR="00926810" w:rsidRPr="00D604C3">
        <w:rPr>
          <w:rFonts w:ascii="QCF_BSML" w:hAnsi="QCF_BSML" w:hint="cs"/>
          <w:sz w:val="28"/>
          <w:szCs w:val="28"/>
          <w:rtl/>
          <w:lang w:bidi="fa-IR"/>
        </w:rPr>
        <w:t xml:space="preserve">‌ماند، </w:t>
      </w:r>
      <w:r w:rsidR="00F91168" w:rsidRPr="00D604C3">
        <w:rPr>
          <w:rFonts w:ascii="QCF_BSML" w:hAnsi="QCF_BSML" w:hint="cs"/>
          <w:sz w:val="28"/>
          <w:szCs w:val="28"/>
          <w:rtl/>
          <w:lang w:bidi="fa-IR"/>
        </w:rPr>
        <w:t>چون یک هدف از دید آئین خدائی با</w:t>
      </w:r>
      <w:r w:rsidR="00926810" w:rsidRPr="00D604C3">
        <w:rPr>
          <w:rFonts w:ascii="QCF_BSML" w:hAnsi="QCF_BSML" w:hint="cs"/>
          <w:sz w:val="28"/>
          <w:szCs w:val="28"/>
          <w:rtl/>
          <w:lang w:bidi="fa-IR"/>
        </w:rPr>
        <w:t>ارزش و از دید همان واقع منحرف بی</w:t>
      </w:r>
      <w:r w:rsidR="00A637AF" w:rsidRPr="00D604C3">
        <w:rPr>
          <w:rFonts w:ascii="QCF_BSML" w:hAnsi="QCF_BSML" w:hint="eastAsia"/>
          <w:sz w:val="28"/>
          <w:szCs w:val="28"/>
          <w:rtl/>
          <w:lang w:bidi="fa-IR"/>
        </w:rPr>
        <w:t xml:space="preserve">‌ارزش جلوه </w:t>
      </w:r>
      <w:r w:rsidR="000038A2" w:rsidRPr="00D604C3">
        <w:rPr>
          <w:rFonts w:ascii="QCF_BSML" w:hAnsi="QCF_BSML" w:hint="eastAsia"/>
          <w:sz w:val="28"/>
          <w:szCs w:val="28"/>
          <w:rtl/>
          <w:lang w:bidi="fa-IR"/>
        </w:rPr>
        <w:t>می‌کند</w:t>
      </w:r>
      <w:r w:rsidR="00B5360C" w:rsidRPr="00D604C3">
        <w:rPr>
          <w:rFonts w:ascii="QCF_BSML" w:hAnsi="QCF_BSML" w:hint="cs"/>
          <w:sz w:val="28"/>
          <w:szCs w:val="28"/>
          <w:rtl/>
          <w:lang w:bidi="fa-IR"/>
        </w:rPr>
        <w:t xml:space="preserve"> و یک موضوع در دید آئین خدائی حرام، و در منطق همان واقع منحرف زندگی دلخواه و یا ضروری و لازم دیده می</w:t>
      </w:r>
      <w:r w:rsidR="00864FBB" w:rsidRPr="00D604C3">
        <w:rPr>
          <w:rFonts w:ascii="QCF_BSML" w:hAnsi="QCF_BSML" w:hint="eastAsia"/>
          <w:sz w:val="28"/>
          <w:szCs w:val="28"/>
          <w:rtl/>
          <w:lang w:bidi="fa-IR"/>
        </w:rPr>
        <w:t>‌شود!.</w:t>
      </w:r>
    </w:p>
    <w:p w:rsidR="00864FBB" w:rsidRPr="00D604C3" w:rsidRDefault="00864FB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شکی نیست که این اختلاف و این تضادبینی در وجدان و افکار مردم یک بار سنگین است که دائم فشار می‌</w:t>
      </w:r>
      <w:r w:rsidR="004E6CE2" w:rsidRPr="00D604C3">
        <w:rPr>
          <w:rFonts w:ascii="QCF_BSML" w:hAnsi="QCF_BSML" w:hint="cs"/>
          <w:sz w:val="28"/>
          <w:szCs w:val="28"/>
          <w:rtl/>
          <w:lang w:bidi="fa-IR"/>
        </w:rPr>
        <w:t>دهد، اگرچه مردم تدریجی</w:t>
      </w:r>
      <w:r w:rsidR="004E6CE2" w:rsidRPr="00D604C3">
        <w:rPr>
          <w:rFonts w:ascii="QCF_BSML" w:hAnsi="QCF_BSML" w:hint="eastAsia"/>
          <w:sz w:val="28"/>
          <w:szCs w:val="28"/>
          <w:rtl/>
          <w:lang w:bidi="fa-IR"/>
        </w:rPr>
        <w:t>‌</w:t>
      </w:r>
      <w:r w:rsidR="00AE54B2" w:rsidRPr="00D604C3">
        <w:rPr>
          <w:rFonts w:ascii="QCF_BSML" w:hAnsi="QCF_BSML" w:hint="cs"/>
          <w:sz w:val="28"/>
          <w:szCs w:val="28"/>
          <w:rtl/>
          <w:lang w:bidi="fa-IR"/>
        </w:rPr>
        <w:t xml:space="preserve">بودن این فشار این سنگینی </w:t>
      </w:r>
      <w:r w:rsidR="004B2AC2" w:rsidRPr="00D604C3">
        <w:rPr>
          <w:rFonts w:ascii="QCF_BSML" w:hAnsi="QCF_BSML" w:hint="cs"/>
          <w:sz w:val="28"/>
          <w:szCs w:val="28"/>
          <w:rtl/>
          <w:lang w:bidi="fa-IR"/>
        </w:rPr>
        <w:t>را دین رسمی امپراطوری روم قرار داد، آن روز این دین در نظر مردم عبارت از یک عقیده وجدانی بود که قوانین آسمانیش بر زندگی حکومت نداشت، و بلکه حتی در همان عالم عقیده نیز بت</w:t>
      </w:r>
      <w:r w:rsidR="000655A5" w:rsidRPr="00D604C3">
        <w:rPr>
          <w:rFonts w:ascii="QCF_BSML" w:hAnsi="QCF_BSML" w:hint="eastAsia"/>
          <w:sz w:val="28"/>
          <w:szCs w:val="28"/>
          <w:rtl/>
          <w:lang w:bidi="fa-IR"/>
        </w:rPr>
        <w:t>‌پرستی رومی با این دین آمیخته شده بود تا چه رسد به مرحله قانون</w:t>
      </w:r>
      <w:r w:rsidR="00854546" w:rsidRPr="00D604C3">
        <w:rPr>
          <w:rFonts w:ascii="QCF_BSML" w:hAnsi="QCF_BSML" w:hint="cs"/>
          <w:sz w:val="28"/>
          <w:szCs w:val="28"/>
          <w:rtl/>
          <w:lang w:bidi="fa-IR"/>
        </w:rPr>
        <w:t>‌گذاری و تشریع!.</w:t>
      </w:r>
    </w:p>
    <w:p w:rsidR="00854546" w:rsidRPr="00D604C3" w:rsidRDefault="0085454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اما با این وصف بازهم مرد</w:t>
      </w:r>
      <w:r w:rsidR="00BB617E" w:rsidRPr="00D604C3">
        <w:rPr>
          <w:rFonts w:ascii="QCF_BSML" w:hAnsi="QCF_BSML" w:hint="cs"/>
          <w:sz w:val="28"/>
          <w:szCs w:val="28"/>
          <w:rtl/>
          <w:lang w:bidi="fa-IR"/>
        </w:rPr>
        <w:t>م</w:t>
      </w:r>
      <w:r w:rsidRPr="00D604C3">
        <w:rPr>
          <w:rFonts w:ascii="QCF_BSML" w:hAnsi="QCF_BSML" w:hint="cs"/>
          <w:sz w:val="28"/>
          <w:szCs w:val="28"/>
          <w:rtl/>
          <w:lang w:bidi="fa-IR"/>
        </w:rPr>
        <w:t xml:space="preserve"> در اثر آن شور و اشتیاقی که نسب</w:t>
      </w:r>
      <w:r w:rsidR="006114A0" w:rsidRPr="00D604C3">
        <w:rPr>
          <w:rFonts w:ascii="QCF_BSML" w:hAnsi="QCF_BSML" w:hint="cs"/>
          <w:sz w:val="28"/>
          <w:szCs w:val="28"/>
          <w:rtl/>
          <w:lang w:bidi="fa-IR"/>
        </w:rPr>
        <w:t>ت</w:t>
      </w:r>
      <w:r w:rsidRPr="00D604C3">
        <w:rPr>
          <w:rFonts w:ascii="QCF_BSML" w:hAnsi="QCF_BSML" w:hint="cs"/>
          <w:sz w:val="28"/>
          <w:szCs w:val="28"/>
          <w:rtl/>
          <w:lang w:bidi="fa-IR"/>
        </w:rPr>
        <w:t xml:space="preserve"> به عقیده جدید داشتند این عقیده اند</w:t>
      </w:r>
      <w:r w:rsidR="006479D2" w:rsidRPr="00D604C3">
        <w:rPr>
          <w:rFonts w:ascii="QCF_BSML" w:hAnsi="QCF_BSML" w:hint="cs"/>
          <w:sz w:val="28"/>
          <w:szCs w:val="28"/>
          <w:rtl/>
          <w:lang w:bidi="fa-IR"/>
        </w:rPr>
        <w:t xml:space="preserve">ک </w:t>
      </w:r>
      <w:r w:rsidRPr="00D604C3">
        <w:rPr>
          <w:rFonts w:ascii="QCF_BSML" w:hAnsi="QCF_BSML" w:hint="cs"/>
          <w:sz w:val="28"/>
          <w:szCs w:val="28"/>
          <w:rtl/>
          <w:lang w:bidi="fa-IR"/>
        </w:rPr>
        <w:t xml:space="preserve">تسلطی بر واقع زندگی به دست آورده بود، و این وضع </w:t>
      </w:r>
      <w:r w:rsidR="001248B4" w:rsidRPr="00D604C3">
        <w:rPr>
          <w:rFonts w:ascii="QCF_BSML" w:hAnsi="QCF_BSML" w:hint="cs"/>
          <w:sz w:val="28"/>
          <w:szCs w:val="28"/>
          <w:rtl/>
          <w:lang w:bidi="fa-IR"/>
        </w:rPr>
        <w:t>بهمین</w:t>
      </w:r>
      <w:r w:rsidRPr="00D604C3">
        <w:rPr>
          <w:rFonts w:ascii="QCF_BSML" w:hAnsi="QCF_BSML" w:hint="cs"/>
          <w:sz w:val="28"/>
          <w:szCs w:val="28"/>
          <w:rtl/>
          <w:lang w:bidi="fa-IR"/>
        </w:rPr>
        <w:t xml:space="preserve"> ترتیب ادامه داشت تا دوران نهضت (رونسانس) اروپا فرا رسید،</w:t>
      </w:r>
      <w:r w:rsidR="00223D43" w:rsidRPr="00D604C3">
        <w:rPr>
          <w:rFonts w:ascii="QCF_BSML" w:hAnsi="QCF_BSML" w:hint="cs"/>
          <w:sz w:val="28"/>
          <w:szCs w:val="28"/>
          <w:rtl/>
          <w:lang w:bidi="fa-IR"/>
        </w:rPr>
        <w:t xml:space="preserve"> و در این ایام که این نهضت در ا</w:t>
      </w:r>
      <w:r w:rsidRPr="00D604C3">
        <w:rPr>
          <w:rFonts w:ascii="QCF_BSML" w:hAnsi="QCF_BSML" w:hint="cs"/>
          <w:sz w:val="28"/>
          <w:szCs w:val="28"/>
          <w:rtl/>
          <w:lang w:bidi="fa-IR"/>
        </w:rPr>
        <w:t>ر</w:t>
      </w:r>
      <w:r w:rsidR="00223D43" w:rsidRPr="00D604C3">
        <w:rPr>
          <w:rFonts w:ascii="QCF_BSML" w:hAnsi="QCF_BSML" w:hint="cs"/>
          <w:sz w:val="28"/>
          <w:szCs w:val="28"/>
          <w:rtl/>
          <w:lang w:bidi="fa-IR"/>
        </w:rPr>
        <w:t>و</w:t>
      </w:r>
      <w:r w:rsidRPr="00D604C3">
        <w:rPr>
          <w:rFonts w:ascii="QCF_BSML" w:hAnsi="QCF_BSML" w:hint="cs"/>
          <w:sz w:val="28"/>
          <w:szCs w:val="28"/>
          <w:rtl/>
          <w:lang w:bidi="fa-IR"/>
        </w:rPr>
        <w:t>پا آغاز گردید ناگزیر میزان کارها یکباره بهم خورد، و برنامه ناگهان تغییر یافت و عقیده جای خود را به این نهضت واگذار کرد، و دوباره مرکز گردونه زندگی همان اصول و مقرراتی شد که از یونانی مآبی (هلینیسم) قدیم و مفاهیم فکری و تصورات فلسفی یونان سرچشمه می</w:t>
      </w:r>
      <w:r w:rsidR="00FD40C5" w:rsidRPr="00D604C3">
        <w:rPr>
          <w:rFonts w:ascii="QCF_BSML" w:hAnsi="QCF_BSML" w:hint="eastAsia"/>
          <w:sz w:val="28"/>
          <w:szCs w:val="28"/>
          <w:rtl/>
          <w:lang w:bidi="fa-IR"/>
        </w:rPr>
        <w:t>‌گرفت، و این مقررات یونانی مآبی آرام آرام و به تدریج بر زندگی مردم اروپا چیره شد</w:t>
      </w:r>
      <w:r w:rsidR="00A26FCF" w:rsidRPr="00D604C3">
        <w:rPr>
          <w:rFonts w:ascii="QCF_BSML" w:hAnsi="QCF_BSML" w:hint="cs"/>
          <w:sz w:val="28"/>
          <w:szCs w:val="28"/>
          <w:rtl/>
          <w:lang w:bidi="fa-IR"/>
        </w:rPr>
        <w:t>،</w:t>
      </w:r>
      <w:r w:rsidR="00FD40C5" w:rsidRPr="00D604C3">
        <w:rPr>
          <w:rFonts w:ascii="QCF_BSML" w:hAnsi="QCF_BSML" w:hint="eastAsia"/>
          <w:sz w:val="28"/>
          <w:szCs w:val="28"/>
          <w:rtl/>
          <w:lang w:bidi="fa-IR"/>
        </w:rPr>
        <w:t xml:space="preserve"> و عاقبت به آرامی مرکزیت و پایگاه زندگی از خدای واحد حق جدا شد و به خدایان باطل انتقال یافت!!.</w:t>
      </w:r>
    </w:p>
    <w:p w:rsidR="00FD40C5" w:rsidRPr="00D604C3" w:rsidRDefault="00FD40C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علت این تحول و</w:t>
      </w:r>
      <w:r w:rsidR="00106B9D" w:rsidRPr="00D604C3">
        <w:rPr>
          <w:rFonts w:ascii="QCF_BSML" w:hAnsi="QCF_BSML" w:hint="cs"/>
          <w:sz w:val="28"/>
          <w:szCs w:val="28"/>
          <w:rtl/>
          <w:lang w:bidi="fa-IR"/>
        </w:rPr>
        <w:t xml:space="preserve"> </w:t>
      </w:r>
      <w:r w:rsidRPr="00D604C3">
        <w:rPr>
          <w:rFonts w:ascii="QCF_BSML" w:hAnsi="QCF_BSML" w:hint="cs"/>
          <w:sz w:val="28"/>
          <w:szCs w:val="28"/>
          <w:rtl/>
          <w:lang w:bidi="fa-IR"/>
        </w:rPr>
        <w:t>انگیزه این ان</w:t>
      </w:r>
      <w:r w:rsidR="00106B9D" w:rsidRPr="00D604C3">
        <w:rPr>
          <w:rFonts w:ascii="QCF_BSML" w:hAnsi="QCF_BSML" w:hint="cs"/>
          <w:sz w:val="28"/>
          <w:szCs w:val="28"/>
          <w:rtl/>
          <w:lang w:bidi="fa-IR"/>
        </w:rPr>
        <w:t>تقال دو موضوع مهم بود: یکی ظاهر</w:t>
      </w:r>
      <w:r w:rsidRPr="00D604C3">
        <w:rPr>
          <w:rFonts w:ascii="QCF_BSML" w:hAnsi="QCF_BSML" w:hint="cs"/>
          <w:sz w:val="28"/>
          <w:szCs w:val="28"/>
          <w:rtl/>
          <w:lang w:bidi="fa-IR"/>
        </w:rPr>
        <w:t xml:space="preserve"> و عیان و دیگری عمیق و نهان.</w:t>
      </w:r>
    </w:p>
    <w:p w:rsidR="00FD40C5" w:rsidRPr="00D604C3" w:rsidRDefault="00FD40C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اما آن علت ظاهر همان جنگ و ستیزی بود که کلیسا علیه علم و علما و علیه هرگونه جنبش ترقی</w:t>
      </w:r>
      <w:r w:rsidR="00F25BBD" w:rsidRPr="00D604C3">
        <w:rPr>
          <w:rFonts w:ascii="QCF_BSML" w:hAnsi="QCF_BSML" w:hint="eastAsia"/>
          <w:sz w:val="28"/>
          <w:szCs w:val="28"/>
          <w:rtl/>
          <w:lang w:bidi="fa-IR"/>
        </w:rPr>
        <w:t>‌خواهانه برانگیخته بود، چون دائم ترس از این داشت که علم گسترش یابد و سلطه کلیسا را درهم شکند، و این سلطه را از آن بگیرد و به مقام دیگری بسپارد، روی این</w:t>
      </w:r>
      <w:r w:rsidR="00DD12CD" w:rsidRPr="00D604C3">
        <w:rPr>
          <w:rFonts w:ascii="QCF_BSML" w:hAnsi="QCF_BSML" w:hint="eastAsia"/>
          <w:sz w:val="28"/>
          <w:szCs w:val="28"/>
          <w:rtl/>
          <w:lang w:bidi="fa-IR"/>
        </w:rPr>
        <w:t xml:space="preserve"> حساب جنبش علمی از آغاز کار خود</w:t>
      </w:r>
      <w:r w:rsidR="00F25BBD" w:rsidRPr="00D604C3">
        <w:rPr>
          <w:rFonts w:ascii="QCF_BSML" w:hAnsi="QCF_BSML" w:hint="eastAsia"/>
          <w:sz w:val="28"/>
          <w:szCs w:val="28"/>
          <w:rtl/>
          <w:lang w:bidi="fa-IR"/>
        </w:rPr>
        <w:t>بخود یا دش</w:t>
      </w:r>
      <w:r w:rsidR="00DD12CD" w:rsidRPr="00D604C3">
        <w:rPr>
          <w:rFonts w:ascii="QCF_BSML" w:hAnsi="QCF_BSML" w:hint="eastAsia"/>
          <w:sz w:val="28"/>
          <w:szCs w:val="28"/>
          <w:rtl/>
          <w:lang w:bidi="fa-IR"/>
        </w:rPr>
        <w:t>من کلیسا بود، و یا حد</w:t>
      </w:r>
      <w:r w:rsidR="00F25BBD" w:rsidRPr="00D604C3">
        <w:rPr>
          <w:rFonts w:ascii="QCF_BSML" w:hAnsi="QCF_BSML" w:hint="eastAsia"/>
          <w:sz w:val="28"/>
          <w:szCs w:val="28"/>
          <w:rtl/>
          <w:lang w:bidi="fa-IR"/>
        </w:rPr>
        <w:t xml:space="preserve">اقل تحت نفوذ کلیسا نبود، چنانکه نهضت فکری و مدنی هم </w:t>
      </w:r>
      <w:r w:rsidR="001248B4" w:rsidRPr="00D604C3">
        <w:rPr>
          <w:rFonts w:ascii="QCF_BSML" w:hAnsi="QCF_BSML" w:hint="eastAsia"/>
          <w:sz w:val="28"/>
          <w:szCs w:val="28"/>
          <w:rtl/>
          <w:lang w:bidi="fa-IR"/>
        </w:rPr>
        <w:t>بهمین</w:t>
      </w:r>
      <w:r w:rsidR="00F25BBD" w:rsidRPr="00D604C3">
        <w:rPr>
          <w:rFonts w:ascii="QCF_BSML" w:hAnsi="QCF_BSML" w:hint="eastAsia"/>
          <w:sz w:val="28"/>
          <w:szCs w:val="28"/>
          <w:rtl/>
          <w:lang w:bidi="fa-IR"/>
        </w:rPr>
        <w:t xml:space="preserve"> ترتیب بود، زیرا این نهضت یک نهضت و دگرگونی مخصوص بود که دائم با اراده کلیسا در تثبیت و راکدنگهداشتن</w:t>
      </w:r>
      <w:r w:rsidR="002D531B" w:rsidRPr="00D604C3">
        <w:rPr>
          <w:rFonts w:ascii="QCF_BSML" w:hAnsi="QCF_BSML" w:hint="eastAsia"/>
          <w:sz w:val="28"/>
          <w:szCs w:val="28"/>
          <w:rtl/>
          <w:lang w:bidi="fa-IR"/>
        </w:rPr>
        <w:t xml:space="preserve"> وضع موجود مخالف و ناسازگار بود</w:t>
      </w:r>
      <w:r w:rsidR="00474B4B" w:rsidRPr="00D604C3">
        <w:rPr>
          <w:rFonts w:ascii="QCF_BSML" w:hAnsi="QCF_BSML" w:hint="cs"/>
          <w:sz w:val="28"/>
          <w:szCs w:val="28"/>
          <w:rtl/>
          <w:lang w:bidi="fa-IR"/>
        </w:rPr>
        <w:t>،</w:t>
      </w:r>
      <w:r w:rsidR="00F25BBD" w:rsidRPr="00D604C3">
        <w:rPr>
          <w:rFonts w:ascii="QCF_BSML" w:hAnsi="QCF_BSML" w:hint="eastAsia"/>
          <w:sz w:val="28"/>
          <w:szCs w:val="28"/>
          <w:rtl/>
          <w:lang w:bidi="fa-IR"/>
        </w:rPr>
        <w:t xml:space="preserve"> کلیسا همه چیز را ثابت می</w:t>
      </w:r>
      <w:r w:rsidR="00474B4B" w:rsidRPr="00D604C3">
        <w:rPr>
          <w:rFonts w:ascii="QCF_BSML" w:hAnsi="QCF_BSML" w:hint="cs"/>
          <w:sz w:val="28"/>
          <w:szCs w:val="28"/>
          <w:rtl/>
          <w:lang w:bidi="fa-IR"/>
        </w:rPr>
        <w:t>‌دی</w:t>
      </w:r>
      <w:r w:rsidR="00F57139" w:rsidRPr="00D604C3">
        <w:rPr>
          <w:rFonts w:ascii="QCF_BSML" w:hAnsi="QCF_BSML" w:hint="cs"/>
          <w:sz w:val="28"/>
          <w:szCs w:val="28"/>
          <w:rtl/>
          <w:lang w:bidi="fa-IR"/>
        </w:rPr>
        <w:t>د و این نهضت همه چیز را در حال تحول و تطور.</w:t>
      </w:r>
    </w:p>
    <w:p w:rsidR="00F57139" w:rsidRPr="00D604C3" w:rsidRDefault="00F5713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و این نکته هم بسیار روشن بود که </w:t>
      </w:r>
      <w:r w:rsidR="0026700A" w:rsidRPr="00D604C3">
        <w:rPr>
          <w:rFonts w:ascii="QCF_BSML" w:hAnsi="QCF_BSML" w:hint="cs"/>
          <w:sz w:val="28"/>
          <w:szCs w:val="28"/>
          <w:rtl/>
          <w:lang w:bidi="fa-IR"/>
        </w:rPr>
        <w:t>این نهضت جوان فکری و مدنی آرام آ</w:t>
      </w:r>
      <w:r w:rsidR="00515335" w:rsidRPr="00D604C3">
        <w:rPr>
          <w:rFonts w:ascii="QCF_BSML" w:hAnsi="QCF_BSML" w:hint="cs"/>
          <w:sz w:val="28"/>
          <w:szCs w:val="28"/>
          <w:rtl/>
          <w:lang w:bidi="fa-IR"/>
        </w:rPr>
        <w:t>رام زندگی واقعی را زیر نفو</w:t>
      </w:r>
      <w:r w:rsidRPr="00D604C3">
        <w:rPr>
          <w:rFonts w:ascii="QCF_BSML" w:hAnsi="QCF_BSML" w:hint="cs"/>
          <w:sz w:val="28"/>
          <w:szCs w:val="28"/>
          <w:rtl/>
          <w:lang w:bidi="fa-IR"/>
        </w:rPr>
        <w:t>ذ و سلطه خود قرار می</w:t>
      </w:r>
      <w:r w:rsidR="008C7B43" w:rsidRPr="00D604C3">
        <w:rPr>
          <w:rFonts w:ascii="QCF_BSML" w:hAnsi="QCF_BSML" w:hint="eastAsia"/>
          <w:sz w:val="28"/>
          <w:szCs w:val="28"/>
          <w:rtl/>
          <w:lang w:bidi="fa-IR"/>
        </w:rPr>
        <w:t>‌داد، چون این نهضت به حکم طبیعت را زود احساس ن</w:t>
      </w:r>
      <w:r w:rsidR="00431441">
        <w:rPr>
          <w:rFonts w:ascii="QCF_BSML" w:hAnsi="QCF_BSML" w:hint="eastAsia"/>
          <w:sz w:val="28"/>
          <w:szCs w:val="28"/>
          <w:rtl/>
          <w:lang w:bidi="fa-IR"/>
        </w:rPr>
        <w:t>می‌کنند</w:t>
      </w:r>
      <w:r w:rsidR="00500512" w:rsidRPr="00D604C3">
        <w:rPr>
          <w:rFonts w:ascii="QCF_BSML" w:hAnsi="QCF_BSML" w:hint="cs"/>
          <w:sz w:val="28"/>
          <w:szCs w:val="28"/>
          <w:rtl/>
          <w:lang w:bidi="fa-IR"/>
        </w:rPr>
        <w:t>، بلکه مدت</w:t>
      </w:r>
      <w:r w:rsidR="00EC6FCD" w:rsidRPr="00D604C3">
        <w:rPr>
          <w:rFonts w:ascii="QCF_BSML" w:hAnsi="QCF_BSML" w:hint="eastAsia"/>
          <w:sz w:val="28"/>
          <w:szCs w:val="28"/>
          <w:rtl/>
          <w:lang w:bidi="fa-IR"/>
        </w:rPr>
        <w:t>‌ها طول می</w:t>
      </w:r>
      <w:r w:rsidR="0034752C" w:rsidRPr="00D604C3">
        <w:rPr>
          <w:rFonts w:ascii="QCF_BSML" w:hAnsi="QCF_BSML" w:hint="cs"/>
          <w:sz w:val="28"/>
          <w:szCs w:val="28"/>
          <w:rtl/>
          <w:lang w:bidi="fa-IR"/>
        </w:rPr>
        <w:t>‌کشد که آن را احساس کنند!!.</w:t>
      </w:r>
    </w:p>
    <w:p w:rsidR="0034752C" w:rsidRPr="00D604C3" w:rsidRDefault="0034752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به این ترتیب و از این طریق زندگی مردم آرام آرام از نفوذ عقیده دور و دورتر می</w:t>
      </w:r>
      <w:r w:rsidR="00ED092B" w:rsidRPr="00D604C3">
        <w:rPr>
          <w:rFonts w:ascii="QCF_BSML" w:hAnsi="QCF_BSML" w:hint="eastAsia"/>
          <w:sz w:val="28"/>
          <w:szCs w:val="28"/>
          <w:rtl/>
          <w:lang w:bidi="fa-IR"/>
        </w:rPr>
        <w:t>‌گردد، و یا بگو: این معبودان مخلوق اندیشه</w:t>
      </w:r>
      <w:r w:rsidR="008B3BC1" w:rsidRPr="00D604C3">
        <w:rPr>
          <w:rFonts w:ascii="QCF_BSML" w:hAnsi="QCF_BSML" w:hint="cs"/>
          <w:sz w:val="28"/>
          <w:szCs w:val="28"/>
          <w:rtl/>
          <w:lang w:bidi="fa-IR"/>
        </w:rPr>
        <w:t>‌های فاسد از آئین خدا به تدریج دورتر می</w:t>
      </w:r>
      <w:r w:rsidR="00CD05FF" w:rsidRPr="00D604C3">
        <w:rPr>
          <w:rFonts w:ascii="QCF_BSML" w:hAnsi="QCF_BSML" w:hint="eastAsia"/>
          <w:sz w:val="28"/>
          <w:szCs w:val="28"/>
          <w:rtl/>
          <w:lang w:bidi="fa-IR"/>
        </w:rPr>
        <w:t>‌گردند که سرانجام جهان رو به فساد و تباهی پیش می</w:t>
      </w:r>
      <w:r w:rsidR="00A66F51" w:rsidRPr="00D604C3">
        <w:rPr>
          <w:rFonts w:ascii="QCF_BSML" w:hAnsi="QCF_BSML" w:hint="cs"/>
          <w:sz w:val="28"/>
          <w:szCs w:val="28"/>
          <w:rtl/>
          <w:lang w:bidi="fa-IR"/>
        </w:rPr>
        <w:t>‌تازد.</w:t>
      </w:r>
    </w:p>
    <w:p w:rsidR="00A66F51" w:rsidRPr="00D604C3" w:rsidRDefault="00A66F51"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در چنین شرایط است که زندگانی واقعی مردم تحت نفوذ هواها و هوس</w:t>
      </w:r>
      <w:r w:rsidR="00211017" w:rsidRPr="00D604C3">
        <w:rPr>
          <w:rFonts w:ascii="QCF_BSML" w:hAnsi="QCF_BSML" w:hint="eastAsia"/>
          <w:sz w:val="28"/>
          <w:szCs w:val="28"/>
          <w:rtl/>
          <w:lang w:bidi="fa-IR"/>
        </w:rPr>
        <w:t xml:space="preserve">‌ها قرار </w:t>
      </w:r>
      <w:r w:rsidR="00D63CF3">
        <w:rPr>
          <w:rFonts w:ascii="QCF_BSML" w:hAnsi="QCF_BSML" w:hint="eastAsia"/>
          <w:sz w:val="28"/>
          <w:szCs w:val="28"/>
          <w:rtl/>
          <w:lang w:bidi="fa-IR"/>
        </w:rPr>
        <w:t>می‌گیرد</w:t>
      </w:r>
      <w:r w:rsidR="00267EBD" w:rsidRPr="00D604C3">
        <w:rPr>
          <w:rFonts w:ascii="QCF_BSML" w:hAnsi="QCF_BSML" w:hint="cs"/>
          <w:sz w:val="28"/>
          <w:szCs w:val="28"/>
          <w:rtl/>
          <w:lang w:bidi="fa-IR"/>
        </w:rPr>
        <w:t xml:space="preserve">، و دائم در </w:t>
      </w:r>
      <w:r w:rsidR="00A915B9" w:rsidRPr="00D604C3">
        <w:rPr>
          <w:rFonts w:ascii="QCF_BSML" w:hAnsi="QCF_BSML" w:hint="cs"/>
          <w:sz w:val="28"/>
          <w:szCs w:val="28"/>
          <w:rtl/>
          <w:lang w:bidi="fa-IR"/>
        </w:rPr>
        <w:t>مقابل طاغوت زمانش سر فرود میآورد</w:t>
      </w:r>
      <w:r w:rsidR="00267EBD" w:rsidRPr="00D604C3">
        <w:rPr>
          <w:rFonts w:ascii="QCF_BSML" w:hAnsi="QCF_BSML" w:hint="cs"/>
          <w:sz w:val="28"/>
          <w:szCs w:val="28"/>
          <w:rtl/>
          <w:lang w:bidi="fa-IR"/>
        </w:rPr>
        <w:t xml:space="preserve"> و گرفتار دیوشهوات می</w:t>
      </w:r>
      <w:r w:rsidR="00C13B33" w:rsidRPr="00D604C3">
        <w:rPr>
          <w:rFonts w:ascii="QCF_BSML" w:hAnsi="QCF_BSML" w:hint="eastAsia"/>
          <w:sz w:val="28"/>
          <w:szCs w:val="28"/>
          <w:rtl/>
          <w:lang w:bidi="fa-IR"/>
        </w:rPr>
        <w:t>‌شود، و دامنه فساد هر لحظه گسترده و گسترده</w:t>
      </w:r>
      <w:r w:rsidR="005C48F4" w:rsidRPr="00D604C3">
        <w:rPr>
          <w:rFonts w:ascii="QCF_BSML" w:hAnsi="QCF_BSML" w:hint="cs"/>
          <w:sz w:val="28"/>
          <w:szCs w:val="28"/>
          <w:rtl/>
          <w:lang w:bidi="fa-IR"/>
        </w:rPr>
        <w:t>‌تر می</w:t>
      </w:r>
      <w:r w:rsidR="00EF15FD" w:rsidRPr="00D604C3">
        <w:rPr>
          <w:rFonts w:ascii="QCF_BSML" w:hAnsi="QCF_BSML" w:hint="eastAsia"/>
          <w:sz w:val="28"/>
          <w:szCs w:val="28"/>
          <w:rtl/>
          <w:lang w:bidi="fa-IR"/>
        </w:rPr>
        <w:t>‌گردد، و سرانجام خدا بی</w:t>
      </w:r>
      <w:r w:rsidR="00623B95" w:rsidRPr="00D604C3">
        <w:rPr>
          <w:rFonts w:ascii="QCF_BSML" w:hAnsi="QCF_BSML" w:hint="cs"/>
          <w:sz w:val="28"/>
          <w:szCs w:val="28"/>
          <w:rtl/>
          <w:lang w:bidi="fa-IR"/>
        </w:rPr>
        <w:t>‌ارزش</w:t>
      </w:r>
      <w:r w:rsidR="00562941" w:rsidRPr="00D604C3">
        <w:rPr>
          <w:rFonts w:ascii="QCF_BSML" w:hAnsi="QCF_BSML" w:hint="eastAsia"/>
          <w:sz w:val="28"/>
          <w:szCs w:val="28"/>
          <w:rtl/>
          <w:lang w:bidi="fa-IR"/>
        </w:rPr>
        <w:t>‌ترین معبود در زندگی مردم به حساب میآید و معبودان دروغین بر همه برنامه</w:t>
      </w:r>
      <w:r w:rsidR="00C34249" w:rsidRPr="00D604C3">
        <w:rPr>
          <w:rFonts w:ascii="QCF_BSML" w:hAnsi="QCF_BSML" w:hint="cs"/>
          <w:sz w:val="28"/>
          <w:szCs w:val="28"/>
          <w:rtl/>
          <w:lang w:bidi="fa-IR"/>
        </w:rPr>
        <w:t>‌های زندگی فرمان</w:t>
      </w:r>
      <w:r w:rsidR="001171C8" w:rsidRPr="00D604C3">
        <w:rPr>
          <w:rFonts w:ascii="QCF_BSML" w:hAnsi="QCF_BSML" w:hint="eastAsia"/>
          <w:sz w:val="28"/>
          <w:szCs w:val="28"/>
          <w:rtl/>
          <w:lang w:bidi="fa-IR"/>
        </w:rPr>
        <w:t>‌روا می</w:t>
      </w:r>
      <w:r w:rsidR="00446850" w:rsidRPr="00D604C3">
        <w:rPr>
          <w:rFonts w:ascii="QCF_BSML" w:hAnsi="QCF_BSML" w:hint="cs"/>
          <w:sz w:val="28"/>
          <w:szCs w:val="28"/>
          <w:rtl/>
          <w:lang w:bidi="fa-IR"/>
        </w:rPr>
        <w:t>‌شوند، و این همان مرز هلاک و نابودی است، همان بلای ویران</w:t>
      </w:r>
      <w:r w:rsidR="003D7BCB" w:rsidRPr="00D604C3">
        <w:rPr>
          <w:rFonts w:ascii="QCF_BSML" w:hAnsi="QCF_BSML" w:hint="eastAsia"/>
          <w:sz w:val="28"/>
          <w:szCs w:val="28"/>
          <w:rtl/>
          <w:lang w:bidi="fa-IR"/>
        </w:rPr>
        <w:t xml:space="preserve">گر است!! </w:t>
      </w:r>
      <w:r w:rsidR="003D7BCB" w:rsidRPr="00D604C3">
        <w:rPr>
          <w:rFonts w:ascii="QCF_BSML" w:hAnsi="QCF_BSML" w:hint="cs"/>
          <w:sz w:val="28"/>
          <w:szCs w:val="28"/>
          <w:rtl/>
          <w:lang w:bidi="fa-IR"/>
        </w:rPr>
        <w:t>و این داستان دنیای غرب است و داستان جهان اروپا است!.</w:t>
      </w:r>
    </w:p>
    <w:p w:rsidR="003D7BCB" w:rsidRPr="00D604C3" w:rsidRDefault="003D7BC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داستانی است بس دامنه</w:t>
      </w:r>
      <w:r w:rsidR="00BD0B96" w:rsidRPr="00D604C3">
        <w:rPr>
          <w:rFonts w:ascii="QCF_BSML" w:hAnsi="QCF_BSML" w:hint="eastAsia"/>
          <w:sz w:val="28"/>
          <w:szCs w:val="28"/>
          <w:rtl/>
          <w:lang w:bidi="fa-IR"/>
        </w:rPr>
        <w:t>‌دار، و قصه</w:t>
      </w:r>
      <w:r w:rsidR="00BD0690" w:rsidRPr="00D604C3">
        <w:rPr>
          <w:rFonts w:ascii="QCF_BSML" w:hAnsi="QCF_BSML" w:hint="cs"/>
          <w:sz w:val="28"/>
          <w:szCs w:val="28"/>
          <w:rtl/>
          <w:lang w:bidi="fa-IR"/>
        </w:rPr>
        <w:t>‌</w:t>
      </w:r>
      <w:r w:rsidR="00AD2295" w:rsidRPr="00D604C3">
        <w:rPr>
          <w:rFonts w:ascii="QCF_BSML" w:hAnsi="QCF_BSML" w:hint="cs"/>
          <w:sz w:val="28"/>
          <w:szCs w:val="28"/>
          <w:rtl/>
          <w:lang w:bidi="fa-IR"/>
        </w:rPr>
        <w:t>ای است بس دراز که قرن</w:t>
      </w:r>
      <w:r w:rsidR="000D545E" w:rsidRPr="00D604C3">
        <w:rPr>
          <w:rFonts w:ascii="QCF_BSML" w:hAnsi="QCF_BSML" w:hint="eastAsia"/>
          <w:sz w:val="28"/>
          <w:szCs w:val="28"/>
          <w:rtl/>
          <w:lang w:bidi="fa-IR"/>
        </w:rPr>
        <w:t xml:space="preserve">‌ها را فرا گرفته است، داستانی است که از اول با تفکیک دین </w:t>
      </w:r>
      <w:r w:rsidR="00DF7BA3" w:rsidRPr="00D604C3">
        <w:rPr>
          <w:rFonts w:ascii="QCF_BSML" w:hAnsi="QCF_BSML" w:hint="cs"/>
          <w:sz w:val="28"/>
          <w:szCs w:val="28"/>
          <w:rtl/>
          <w:lang w:bidi="fa-IR"/>
        </w:rPr>
        <w:t>ا</w:t>
      </w:r>
      <w:r w:rsidR="000D545E" w:rsidRPr="00D604C3">
        <w:rPr>
          <w:rFonts w:ascii="QCF_BSML" w:hAnsi="QCF_BSML" w:hint="eastAsia"/>
          <w:sz w:val="28"/>
          <w:szCs w:val="28"/>
          <w:rtl/>
          <w:lang w:bidi="fa-IR"/>
        </w:rPr>
        <w:t>ز زندگی آغاز شده است، و به دن</w:t>
      </w:r>
      <w:r w:rsidR="00E56AE4" w:rsidRPr="00D604C3">
        <w:rPr>
          <w:rFonts w:ascii="QCF_BSML" w:hAnsi="QCF_BSML" w:hint="eastAsia"/>
          <w:sz w:val="28"/>
          <w:szCs w:val="28"/>
          <w:rtl/>
          <w:lang w:bidi="fa-IR"/>
        </w:rPr>
        <w:t>بال آن دوران نهضت</w:t>
      </w:r>
      <w:r w:rsidR="000D545E" w:rsidRPr="00D604C3">
        <w:rPr>
          <w:rFonts w:ascii="QCF_BSML" w:hAnsi="QCF_BSML" w:hint="eastAsia"/>
          <w:sz w:val="28"/>
          <w:szCs w:val="28"/>
          <w:rtl/>
          <w:lang w:bidi="fa-IR"/>
        </w:rPr>
        <w:t xml:space="preserve"> اروپا پدید آمده و آن را گسترش داده</w:t>
      </w:r>
      <w:r w:rsidR="00E56AE4" w:rsidRPr="00D604C3">
        <w:rPr>
          <w:rFonts w:ascii="QCF_BSML" w:hAnsi="QCF_BSML" w:hint="cs"/>
          <w:sz w:val="28"/>
          <w:szCs w:val="28"/>
          <w:rtl/>
          <w:lang w:bidi="fa-IR"/>
        </w:rPr>
        <w:t>،</w:t>
      </w:r>
      <w:r w:rsidR="000D545E" w:rsidRPr="00D604C3">
        <w:rPr>
          <w:rFonts w:ascii="QCF_BSML" w:hAnsi="QCF_BSML" w:hint="eastAsia"/>
          <w:sz w:val="28"/>
          <w:szCs w:val="28"/>
          <w:rtl/>
          <w:lang w:bidi="fa-IR"/>
        </w:rPr>
        <w:t xml:space="preserve"> و هرلحظه فاصله دین و زندگی را عمیق</w:t>
      </w:r>
      <w:r w:rsidR="00157663" w:rsidRPr="00D604C3">
        <w:rPr>
          <w:rFonts w:ascii="QCF_BSML" w:hAnsi="QCF_BSML" w:hint="cs"/>
          <w:sz w:val="28"/>
          <w:szCs w:val="28"/>
          <w:rtl/>
          <w:lang w:bidi="fa-IR"/>
        </w:rPr>
        <w:t>‌</w:t>
      </w:r>
      <w:r w:rsidR="003A05A8" w:rsidRPr="00D604C3">
        <w:rPr>
          <w:rFonts w:ascii="QCF_BSML" w:hAnsi="QCF_BSML" w:hint="cs"/>
          <w:sz w:val="28"/>
          <w:szCs w:val="28"/>
          <w:rtl/>
          <w:lang w:bidi="fa-IR"/>
        </w:rPr>
        <w:t>تر ساخته است!!.</w:t>
      </w:r>
    </w:p>
    <w:p w:rsidR="003A05A8" w:rsidRPr="001A02C2" w:rsidRDefault="007F4E70" w:rsidP="001A02C2">
      <w:pPr>
        <w:bidi/>
        <w:ind w:firstLine="340"/>
        <w:jc w:val="both"/>
        <w:rPr>
          <w:rFonts w:ascii="KFGQPC Uthmanic Script HAFS" w:hAnsi="KFGQPC Uthmanic Script HAFS" w:cs="KFGQPC Uthmanic Script HAFS"/>
          <w:sz w:val="28"/>
          <w:szCs w:val="28"/>
          <w:rtl/>
        </w:rPr>
      </w:pPr>
      <w:r w:rsidRPr="00D604C3">
        <w:rPr>
          <w:rFonts w:ascii="QCF_BSML" w:hAnsi="QCF_BSML" w:hint="cs"/>
          <w:sz w:val="28"/>
          <w:szCs w:val="28"/>
          <w:rtl/>
          <w:lang w:bidi="fa-IR"/>
        </w:rPr>
        <w:t>این سخن حق است که اروپا در جاهلیت قر</w:t>
      </w:r>
      <w:r w:rsidRPr="00DF2ABE">
        <w:rPr>
          <w:rFonts w:ascii="QCF_BSML" w:hAnsi="QCF_BSML" w:hint="cs"/>
          <w:sz w:val="28"/>
          <w:szCs w:val="28"/>
          <w:rtl/>
          <w:lang w:bidi="fa-IR"/>
        </w:rPr>
        <w:t xml:space="preserve">ون وسطی کلام حضرت مسیح را درست نفهمیده که گفت: آنچه را که حق قیصر است به قیصر واگذار کنید، و آنچه که حق خداست به </w:t>
      </w:r>
      <w:r w:rsidR="00B53205" w:rsidRPr="00DF2ABE">
        <w:rPr>
          <w:rFonts w:ascii="QCF_BSML" w:hAnsi="QCF_BSML" w:hint="cs"/>
          <w:sz w:val="28"/>
          <w:szCs w:val="28"/>
          <w:rtl/>
          <w:lang w:bidi="fa-IR"/>
        </w:rPr>
        <w:t>خدا واگذارید</w:t>
      </w:r>
      <w:r w:rsidR="000D2AE8" w:rsidRPr="00DF2ABE">
        <w:rPr>
          <w:rFonts w:ascii="QCF_BSML" w:hAnsi="QCF_BSML" w:hint="cs"/>
          <w:sz w:val="28"/>
          <w:szCs w:val="28"/>
          <w:vertAlign w:val="superscript"/>
          <w:rtl/>
          <w:lang w:bidi="fa-IR"/>
        </w:rPr>
        <w:t>(</w:t>
      </w:r>
      <w:r w:rsidR="000D2AE8" w:rsidRPr="00DF2ABE">
        <w:rPr>
          <w:rStyle w:val="FootnoteReference"/>
          <w:rFonts w:ascii="QCF_BSML" w:hAnsi="QCF_BSML"/>
          <w:sz w:val="28"/>
          <w:szCs w:val="28"/>
          <w:rtl/>
          <w:lang w:bidi="fa-IR"/>
        </w:rPr>
        <w:footnoteReference w:id="12"/>
      </w:r>
      <w:r w:rsidR="000D2AE8" w:rsidRPr="00DF2ABE">
        <w:rPr>
          <w:rFonts w:ascii="QCF_BSML" w:hAnsi="QCF_BSML" w:hint="cs"/>
          <w:sz w:val="28"/>
          <w:szCs w:val="28"/>
          <w:vertAlign w:val="superscript"/>
          <w:rtl/>
          <w:lang w:bidi="fa-IR"/>
        </w:rPr>
        <w:t>)</w:t>
      </w:r>
      <w:r w:rsidR="00B53205" w:rsidRPr="00DF2ABE">
        <w:rPr>
          <w:rFonts w:ascii="QCF_BSML" w:hAnsi="QCF_BSML" w:hint="cs"/>
          <w:sz w:val="28"/>
          <w:szCs w:val="28"/>
          <w:rtl/>
          <w:lang w:bidi="fa-IR"/>
        </w:rPr>
        <w:t>،</w:t>
      </w:r>
      <w:r w:rsidR="00E07D61" w:rsidRPr="00DF2ABE">
        <w:rPr>
          <w:rFonts w:ascii="QCF_BSML" w:hAnsi="QCF_BSML" w:hint="cs"/>
          <w:sz w:val="28"/>
          <w:szCs w:val="28"/>
          <w:rtl/>
          <w:lang w:bidi="fa-IR"/>
        </w:rPr>
        <w:t xml:space="preserve"> و این سخن ایشان را نشنیدند:</w:t>
      </w:r>
      <w:r w:rsidR="000F4B4C">
        <w:rPr>
          <w:rFonts w:ascii="QCF_BSML" w:hAnsi="QCF_BSML" w:hint="cs"/>
          <w:sz w:val="28"/>
          <w:szCs w:val="28"/>
          <w:rtl/>
          <w:lang w:bidi="fa-IR"/>
        </w:rPr>
        <w:t xml:space="preserve"> </w:t>
      </w:r>
      <w:r w:rsidR="000F4B4C" w:rsidRPr="00704ED6">
        <w:rPr>
          <w:rFonts w:ascii="Traditional Arabic" w:hAnsi="Traditional Arabic" w:cs="Traditional Arabic"/>
          <w:sz w:val="28"/>
          <w:szCs w:val="28"/>
          <w:rtl/>
        </w:rPr>
        <w:t>﴿</w:t>
      </w:r>
      <w:r w:rsidR="001A02C2">
        <w:rPr>
          <w:rFonts w:ascii="KFGQPC Uthmanic Script HAFS" w:hAnsi="KFGQPC Uthmanic Script HAFS" w:cs="KFGQPC Uthmanic Script HAFS" w:hint="eastAsia"/>
          <w:sz w:val="28"/>
          <w:szCs w:val="28"/>
          <w:rtl/>
        </w:rPr>
        <w:t>وَمُصَدِّقٗا</w:t>
      </w:r>
      <w:r w:rsidR="001A02C2">
        <w:rPr>
          <w:rFonts w:ascii="KFGQPC Uthmanic Script HAFS" w:hAnsi="KFGQPC Uthmanic Script HAFS" w:cs="KFGQPC Uthmanic Script HAFS"/>
          <w:sz w:val="28"/>
          <w:szCs w:val="28"/>
          <w:rtl/>
        </w:rPr>
        <w:t xml:space="preserve"> لِّمَا بَيۡنَ يَدَيَّ مِنَ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لتَّوۡرَىٰةِ</w:t>
      </w:r>
      <w:r w:rsidR="001A02C2">
        <w:rPr>
          <w:rFonts w:ascii="KFGQPC Uthmanic Script HAFS" w:hAnsi="KFGQPC Uthmanic Script HAFS" w:cs="KFGQPC Uthmanic Script HAFS"/>
          <w:sz w:val="28"/>
          <w:szCs w:val="28"/>
          <w:rtl/>
        </w:rPr>
        <w:t xml:space="preserve"> وَلِأُحِلَّ لَكُم بَعۡضَ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لَّذِي</w:t>
      </w:r>
      <w:r w:rsidR="001A02C2">
        <w:rPr>
          <w:rFonts w:ascii="KFGQPC Uthmanic Script HAFS" w:hAnsi="KFGQPC Uthmanic Script HAFS" w:cs="KFGQPC Uthmanic Script HAFS"/>
          <w:sz w:val="28"/>
          <w:szCs w:val="28"/>
          <w:rtl/>
        </w:rPr>
        <w:t xml:space="preserve"> حُرِّمَ عَلَيۡكُمۡۚ</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آل عمران: 50</w:t>
      </w:r>
      <w:r w:rsidR="000F4B4C" w:rsidRPr="0096030D">
        <w:rPr>
          <w:rFonts w:ascii="mylotus" w:hAnsi="mylotus" w:cs="mylotus"/>
          <w:sz w:val="26"/>
          <w:szCs w:val="26"/>
          <w:rtl/>
        </w:rPr>
        <w:t>]</w:t>
      </w:r>
      <w:r w:rsidR="000D2AE8" w:rsidRPr="00DF2ABE">
        <w:rPr>
          <w:rFonts w:ascii="QCF_BSML" w:hAnsi="QCF_BSML" w:hint="cs"/>
          <w:sz w:val="28"/>
          <w:szCs w:val="28"/>
          <w:rtl/>
          <w:lang w:bidi="fa-IR"/>
        </w:rPr>
        <w:t xml:space="preserve"> </w:t>
      </w:r>
      <w:r w:rsidR="00DF2ABE" w:rsidRPr="00DF2ABE">
        <w:rPr>
          <w:rFonts w:ascii="QCF_BSML" w:hAnsi="QCF_BSML" w:cs="Traditional Arabic" w:hint="cs"/>
          <w:sz w:val="28"/>
          <w:szCs w:val="28"/>
          <w:rtl/>
          <w:lang w:bidi="fa-IR"/>
        </w:rPr>
        <w:t>«</w:t>
      </w:r>
      <w:r w:rsidR="00DF2ABE" w:rsidRPr="00DF2ABE">
        <w:rPr>
          <w:rFonts w:ascii="QCF_BSML" w:hAnsi="QCF_BSML"/>
          <w:sz w:val="28"/>
          <w:szCs w:val="28"/>
          <w:rtl/>
          <w:lang w:bidi="fa-IR"/>
        </w:rPr>
        <w:t xml:space="preserve">و آنچه را پيش از من از تورات بوده، تصديق مى‏كنم و (آمده‏ام) تا پاره‏اى از چيزهايى را كه (بر اثر ظلم و گناه،) </w:t>
      </w:r>
      <w:r w:rsidR="00DF2ABE">
        <w:rPr>
          <w:rFonts w:ascii="QCF_BSML" w:hAnsi="QCF_BSML"/>
          <w:sz w:val="28"/>
          <w:szCs w:val="28"/>
          <w:rtl/>
          <w:lang w:bidi="fa-IR"/>
        </w:rPr>
        <w:t>بر شما حرام شده،</w:t>
      </w:r>
      <w:r w:rsidR="00DF2ABE" w:rsidRPr="00DF2ABE">
        <w:rPr>
          <w:rFonts w:ascii="QCF_BSML" w:hAnsi="QCF_BSML"/>
          <w:sz w:val="28"/>
          <w:szCs w:val="28"/>
          <w:rtl/>
          <w:lang w:bidi="fa-IR"/>
        </w:rPr>
        <w:t xml:space="preserve"> حلال كنم‏</w:t>
      </w:r>
      <w:r w:rsidR="00DF2ABE">
        <w:rPr>
          <w:rFonts w:ascii="QCF_BSML" w:hAnsi="QCF_BSML" w:cs="Traditional Arabic" w:hint="cs"/>
          <w:sz w:val="28"/>
          <w:szCs w:val="28"/>
          <w:rtl/>
          <w:lang w:bidi="fa-IR"/>
        </w:rPr>
        <w:t>»</w:t>
      </w:r>
      <w:r w:rsidR="000D2AE8">
        <w:rPr>
          <w:rFonts w:ascii="QCF_BSML" w:hAnsi="QCF_BSML" w:hint="cs"/>
          <w:sz w:val="28"/>
          <w:szCs w:val="28"/>
          <w:rtl/>
          <w:lang w:bidi="fa-IR"/>
        </w:rPr>
        <w:t xml:space="preserve">. </w:t>
      </w:r>
      <w:r w:rsidR="00B53205">
        <w:rPr>
          <w:rFonts w:ascii="QCF_BSML" w:hAnsi="QCF_BSML" w:hint="cs"/>
          <w:sz w:val="28"/>
          <w:szCs w:val="28"/>
          <w:rtl/>
          <w:lang w:bidi="fa-IR"/>
        </w:rPr>
        <w:t>و در نتیجه همین سوء</w:t>
      </w:r>
      <w:r w:rsidRPr="00D604C3">
        <w:rPr>
          <w:rFonts w:ascii="QCF_BSML" w:hAnsi="QCF_BSML" w:hint="cs"/>
          <w:sz w:val="28"/>
          <w:szCs w:val="28"/>
          <w:rtl/>
          <w:lang w:bidi="fa-IR"/>
        </w:rPr>
        <w:t xml:space="preserve"> فهم و انحراف در درک مقصود </w:t>
      </w:r>
      <w:r w:rsidR="00415976" w:rsidRPr="00D604C3">
        <w:rPr>
          <w:rFonts w:ascii="QCF_BSML" w:hAnsi="QCF_BSML" w:hint="cs"/>
          <w:sz w:val="28"/>
          <w:szCs w:val="28"/>
          <w:rtl/>
          <w:lang w:bidi="fa-IR"/>
        </w:rPr>
        <w:t>حضر</w:t>
      </w:r>
      <w:r w:rsidR="00B5122C" w:rsidRPr="00D604C3">
        <w:rPr>
          <w:rFonts w:ascii="QCF_BSML" w:hAnsi="QCF_BSML" w:hint="cs"/>
          <w:sz w:val="28"/>
          <w:szCs w:val="28"/>
          <w:rtl/>
          <w:lang w:bidi="fa-IR"/>
        </w:rPr>
        <w:t>ت</w:t>
      </w:r>
      <w:r w:rsidR="00415976" w:rsidRPr="00D604C3">
        <w:rPr>
          <w:rFonts w:ascii="QCF_BSML" w:hAnsi="QCF_BSML" w:hint="cs"/>
          <w:sz w:val="28"/>
          <w:szCs w:val="28"/>
          <w:rtl/>
          <w:lang w:bidi="fa-IR"/>
        </w:rPr>
        <w:t xml:space="preserve"> مسیح اروپا چنان پنداشت که مقصود او از این سخن این است که دین از سیاست جداست، و دین عبارتست از یک رشته عبادات مانند نماز و روزه و امثال</w:t>
      </w:r>
      <w:r w:rsidR="00431441">
        <w:rPr>
          <w:rFonts w:ascii="QCF_BSML" w:hAnsi="QCF_BSML" w:hint="cs"/>
          <w:sz w:val="28"/>
          <w:szCs w:val="28"/>
          <w:rtl/>
          <w:lang w:bidi="fa-IR"/>
        </w:rPr>
        <w:t xml:space="preserve"> آن‌ها،</w:t>
      </w:r>
      <w:r w:rsidR="00415976" w:rsidRPr="00D604C3">
        <w:rPr>
          <w:rFonts w:ascii="QCF_BSML" w:hAnsi="QCF_BSML" w:hint="cs"/>
          <w:sz w:val="28"/>
          <w:szCs w:val="28"/>
          <w:rtl/>
          <w:lang w:bidi="fa-IR"/>
        </w:rPr>
        <w:t xml:space="preserve"> و شاید علت این </w:t>
      </w:r>
      <w:r w:rsidR="00762C43">
        <w:rPr>
          <w:rFonts w:ascii="QCF_BSML" w:hAnsi="QCF_BSML" w:hint="cs"/>
          <w:sz w:val="28"/>
          <w:szCs w:val="28"/>
          <w:rtl/>
          <w:lang w:bidi="fa-IR"/>
        </w:rPr>
        <w:t>سوء فهم</w:t>
      </w:r>
      <w:r w:rsidR="00415976" w:rsidRPr="00D604C3">
        <w:rPr>
          <w:rFonts w:ascii="QCF_BSML" w:hAnsi="QCF_BSML" w:hint="cs"/>
          <w:sz w:val="28"/>
          <w:szCs w:val="28"/>
          <w:rtl/>
          <w:lang w:bidi="fa-IR"/>
        </w:rPr>
        <w:t xml:space="preserve"> یک رشته علل تاریخی بوده که اروپا در</w:t>
      </w:r>
      <w:r w:rsidR="00431441">
        <w:rPr>
          <w:rFonts w:ascii="QCF_BSML" w:hAnsi="QCF_BSML" w:hint="cs"/>
          <w:sz w:val="28"/>
          <w:szCs w:val="28"/>
          <w:rtl/>
          <w:lang w:bidi="fa-IR"/>
        </w:rPr>
        <w:t xml:space="preserve"> آن‌ها </w:t>
      </w:r>
      <w:r w:rsidR="00415976" w:rsidRPr="00D604C3">
        <w:rPr>
          <w:rFonts w:ascii="QCF_BSML" w:hAnsi="QCF_BSML" w:hint="cs"/>
          <w:sz w:val="28"/>
          <w:szCs w:val="28"/>
          <w:rtl/>
          <w:lang w:bidi="fa-IR"/>
        </w:rPr>
        <w:t>گرفتار بود، چنانکه (لیوپولدوایس) خاورشناس نامداری که سرانج</w:t>
      </w:r>
      <w:r w:rsidR="007B08E0" w:rsidRPr="00D604C3">
        <w:rPr>
          <w:rFonts w:ascii="QCF_BSML" w:hAnsi="QCF_BSML" w:hint="cs"/>
          <w:sz w:val="28"/>
          <w:szCs w:val="28"/>
          <w:rtl/>
          <w:lang w:bidi="fa-IR"/>
        </w:rPr>
        <w:t>ام مسلمان شد و به نام (محمد اسد</w:t>
      </w:r>
      <w:r w:rsidR="00415976" w:rsidRPr="00D604C3">
        <w:rPr>
          <w:rFonts w:ascii="QCF_BSML" w:hAnsi="QCF_BSML" w:hint="cs"/>
          <w:sz w:val="28"/>
          <w:szCs w:val="28"/>
          <w:rtl/>
          <w:lang w:bidi="fa-IR"/>
        </w:rPr>
        <w:t>) معروف شد</w:t>
      </w:r>
      <w:r w:rsidR="007B08E0" w:rsidRPr="00D604C3">
        <w:rPr>
          <w:rFonts w:ascii="QCF_BSML" w:hAnsi="QCF_BSML" w:hint="cs"/>
          <w:sz w:val="28"/>
          <w:szCs w:val="28"/>
          <w:rtl/>
          <w:lang w:bidi="fa-IR"/>
        </w:rPr>
        <w:t>،</w:t>
      </w:r>
      <w:r w:rsidR="00BA06DF">
        <w:rPr>
          <w:rFonts w:ascii="QCF_BSML" w:hAnsi="QCF_BSML" w:hint="cs"/>
          <w:sz w:val="28"/>
          <w:szCs w:val="28"/>
          <w:rtl/>
          <w:lang w:bidi="fa-IR"/>
        </w:rPr>
        <w:t xml:space="preserve"> در کتاب خود (الإ</w:t>
      </w:r>
      <w:r w:rsidR="00415976" w:rsidRPr="00D604C3">
        <w:rPr>
          <w:rFonts w:ascii="QCF_BSML" w:hAnsi="QCF_BSML" w:hint="cs"/>
          <w:sz w:val="28"/>
          <w:szCs w:val="28"/>
          <w:rtl/>
          <w:lang w:bidi="fa-IR"/>
        </w:rPr>
        <w:t>سلام علی مفترق الطریق) می</w:t>
      </w:r>
      <w:r w:rsidR="00CD6109" w:rsidRPr="00D604C3">
        <w:rPr>
          <w:rFonts w:ascii="QCF_BSML" w:hAnsi="QCF_BSML" w:hint="eastAsia"/>
          <w:sz w:val="28"/>
          <w:szCs w:val="28"/>
          <w:rtl/>
          <w:lang w:bidi="fa-IR"/>
        </w:rPr>
        <w:t>‌گوید: مسیحیت نمی</w:t>
      </w:r>
      <w:r w:rsidR="002109B7" w:rsidRPr="00D604C3">
        <w:rPr>
          <w:rFonts w:ascii="QCF_BSML" w:hAnsi="QCF_BSML" w:hint="cs"/>
          <w:sz w:val="28"/>
          <w:szCs w:val="28"/>
          <w:rtl/>
          <w:lang w:bidi="fa-IR"/>
        </w:rPr>
        <w:t>‌توانست سلطه خود را بر امپراطوری عظیمی که با قوانین و نظام رومی اداره می</w:t>
      </w:r>
      <w:r w:rsidR="00396E03" w:rsidRPr="00D604C3">
        <w:rPr>
          <w:rFonts w:ascii="QCF_BSML" w:hAnsi="QCF_BSML" w:hint="eastAsia"/>
          <w:sz w:val="28"/>
          <w:szCs w:val="28"/>
          <w:rtl/>
          <w:lang w:bidi="fa-IR"/>
        </w:rPr>
        <w:t>‌شد، و دین در آن محیط یک رشته تشریفات پوک و بی</w:t>
      </w:r>
      <w:r w:rsidR="00260A67" w:rsidRPr="00D604C3">
        <w:rPr>
          <w:rFonts w:ascii="QCF_BSML" w:hAnsi="QCF_BSML" w:hint="cs"/>
          <w:sz w:val="28"/>
          <w:szCs w:val="28"/>
          <w:rtl/>
          <w:lang w:bidi="fa-IR"/>
        </w:rPr>
        <w:t xml:space="preserve">‌پایه شده بود گسترش دهد، </w:t>
      </w:r>
      <w:r w:rsidR="003D5684" w:rsidRPr="00D604C3">
        <w:rPr>
          <w:rFonts w:ascii="QCF_BSML" w:hAnsi="QCF_BSML" w:hint="cs"/>
          <w:sz w:val="28"/>
          <w:szCs w:val="28"/>
          <w:rtl/>
          <w:lang w:bidi="fa-IR"/>
        </w:rPr>
        <w:t xml:space="preserve">و برای همین هم در قرن سوم میلادی که قسطنطنین مسیحیت </w:t>
      </w:r>
      <w:r w:rsidR="00EC1B62" w:rsidRPr="00D604C3">
        <w:rPr>
          <w:rFonts w:ascii="QCF_BSML" w:hAnsi="QCF_BSML" w:hint="cs"/>
          <w:sz w:val="28"/>
          <w:szCs w:val="28"/>
          <w:rtl/>
          <w:lang w:bidi="fa-IR"/>
        </w:rPr>
        <w:t xml:space="preserve">خود با واقعیات مادی و زندگی عادی مردم پیوند و اتصال داشت، از آنجا که کلیسا هرگز با این نهضت سازگار نبود، ناگزیر به تدریج فاصله میان زندگی مردم و دین </w:t>
      </w:r>
      <w:r w:rsidR="00725B30" w:rsidRPr="00D604C3">
        <w:rPr>
          <w:rFonts w:ascii="QCF_BSML" w:hAnsi="QCF_BSML" w:hint="cs"/>
          <w:sz w:val="28"/>
          <w:szCs w:val="28"/>
          <w:rtl/>
          <w:lang w:bidi="fa-IR"/>
        </w:rPr>
        <w:t>کلیسا هر</w:t>
      </w:r>
      <w:r w:rsidR="00EC1B62" w:rsidRPr="00D604C3">
        <w:rPr>
          <w:rFonts w:ascii="QCF_BSML" w:hAnsi="QCF_BSML" w:hint="cs"/>
          <w:sz w:val="28"/>
          <w:szCs w:val="28"/>
          <w:rtl/>
          <w:lang w:bidi="fa-IR"/>
        </w:rPr>
        <w:t>لحظه عمیق</w:t>
      </w:r>
      <w:r w:rsidR="0055058A" w:rsidRPr="00D604C3">
        <w:rPr>
          <w:rFonts w:ascii="QCF_BSML" w:hAnsi="QCF_BSML" w:hint="eastAsia"/>
          <w:sz w:val="28"/>
          <w:szCs w:val="28"/>
          <w:rtl/>
          <w:lang w:bidi="fa-IR"/>
        </w:rPr>
        <w:t>‌تر و زیادتر می</w:t>
      </w:r>
      <w:r w:rsidR="00B46993" w:rsidRPr="00D604C3">
        <w:rPr>
          <w:rFonts w:ascii="QCF_BSML" w:hAnsi="QCF_BSML" w:hint="cs"/>
          <w:sz w:val="28"/>
          <w:szCs w:val="28"/>
          <w:rtl/>
          <w:lang w:bidi="fa-IR"/>
        </w:rPr>
        <w:t>‌شد.</w:t>
      </w:r>
    </w:p>
    <w:p w:rsidR="00B46993" w:rsidRPr="00D604C3" w:rsidRDefault="00B4699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فاصله که در میان این نهضت پرخروش و آن کلیسای مغرور پدید آمده بود، خود یک فرصت بسیار مناسبی را در اختیار اروپا می‌</w:t>
      </w:r>
      <w:r w:rsidR="00207156" w:rsidRPr="00D604C3">
        <w:rPr>
          <w:rFonts w:ascii="QCF_BSML" w:hAnsi="QCF_BSML" w:hint="cs"/>
          <w:sz w:val="28"/>
          <w:szCs w:val="28"/>
          <w:rtl/>
          <w:lang w:bidi="fa-IR"/>
        </w:rPr>
        <w:t>گذاشت که همه اوضاع نابسامان زندگی را سر</w:t>
      </w:r>
      <w:r w:rsidR="000E1414" w:rsidRPr="00D604C3">
        <w:rPr>
          <w:rFonts w:ascii="QCF_BSML" w:hAnsi="QCF_BSML" w:hint="cs"/>
          <w:sz w:val="28"/>
          <w:szCs w:val="28"/>
          <w:rtl/>
          <w:lang w:bidi="fa-IR"/>
        </w:rPr>
        <w:t xml:space="preserve"> </w:t>
      </w:r>
      <w:r w:rsidR="00207156" w:rsidRPr="00D604C3">
        <w:rPr>
          <w:rFonts w:ascii="QCF_BSML" w:hAnsi="QCF_BSML" w:hint="cs"/>
          <w:sz w:val="28"/>
          <w:szCs w:val="28"/>
          <w:rtl/>
          <w:lang w:bidi="fa-IR"/>
        </w:rPr>
        <w:t>و</w:t>
      </w:r>
      <w:r w:rsidR="000E1414" w:rsidRPr="00D604C3">
        <w:rPr>
          <w:rFonts w:ascii="QCF_BSML" w:hAnsi="QCF_BSML" w:hint="cs"/>
          <w:sz w:val="28"/>
          <w:szCs w:val="28"/>
          <w:rtl/>
          <w:lang w:bidi="fa-IR"/>
        </w:rPr>
        <w:t xml:space="preserve"> </w:t>
      </w:r>
      <w:r w:rsidR="00207156" w:rsidRPr="00D604C3">
        <w:rPr>
          <w:rFonts w:ascii="QCF_BSML" w:hAnsi="QCF_BSML" w:hint="cs"/>
          <w:sz w:val="28"/>
          <w:szCs w:val="28"/>
          <w:rtl/>
          <w:lang w:bidi="fa-IR"/>
        </w:rPr>
        <w:t>سامان بدهد، و با استفاده از این فرصت مناسب خود را از تاریکی</w:t>
      </w:r>
      <w:r w:rsidR="002E74A3" w:rsidRPr="00D604C3">
        <w:rPr>
          <w:rFonts w:ascii="QCF_BSML" w:hAnsi="QCF_BSML" w:hint="eastAsia"/>
          <w:sz w:val="28"/>
          <w:szCs w:val="28"/>
          <w:rtl/>
          <w:lang w:bidi="fa-IR"/>
        </w:rPr>
        <w:t>‌های متراکم جاهلیت نجات بدهد و در شعاع نور آئین الهی قرار بگیرد.</w:t>
      </w:r>
    </w:p>
    <w:p w:rsidR="002E74A3" w:rsidRPr="00D604C3" w:rsidRDefault="002E74A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اما اروپا هرگز از این فرصت رایگان استفاده نکرد، چنانکه قبل از این هم گفته شد، بلکه تحت تأثیر آن عصبیت صلیبی قرار گرفت و این </w:t>
      </w:r>
      <w:r w:rsidR="006474D3" w:rsidRPr="00D604C3">
        <w:rPr>
          <w:rFonts w:ascii="QCF_BSML" w:hAnsi="QCF_BSML" w:hint="cs"/>
          <w:sz w:val="28"/>
          <w:szCs w:val="28"/>
          <w:rtl/>
          <w:lang w:bidi="fa-IR"/>
        </w:rPr>
        <w:t>چنین فرصت را تباه ساخت، با اینکه</w:t>
      </w:r>
      <w:r w:rsidRPr="00D604C3">
        <w:rPr>
          <w:rFonts w:ascii="QCF_BSML" w:hAnsi="QCF_BSML" w:hint="cs"/>
          <w:sz w:val="28"/>
          <w:szCs w:val="28"/>
          <w:rtl/>
          <w:lang w:bidi="fa-IR"/>
        </w:rPr>
        <w:t xml:space="preserve"> علوم و روش تجربی و برنامه</w:t>
      </w:r>
      <w:r w:rsidR="00835932" w:rsidRPr="00D604C3">
        <w:rPr>
          <w:rFonts w:ascii="QCF_BSML" w:hAnsi="QCF_BSML" w:hint="eastAsia"/>
          <w:sz w:val="28"/>
          <w:szCs w:val="28"/>
          <w:rtl/>
          <w:lang w:bidi="fa-IR"/>
        </w:rPr>
        <w:t>‌های</w:t>
      </w:r>
      <w:r w:rsidR="0087494A" w:rsidRPr="00D604C3">
        <w:rPr>
          <w:rFonts w:ascii="QCF_BSML" w:hAnsi="QCF_BSML" w:hint="cs"/>
          <w:sz w:val="28"/>
          <w:szCs w:val="28"/>
          <w:rtl/>
          <w:lang w:bidi="fa-IR"/>
        </w:rPr>
        <w:t xml:space="preserve"> تمدن اسلامی را از مسلمانان فرا گرفته بود، </w:t>
      </w:r>
      <w:r w:rsidR="002E11B4" w:rsidRPr="00D604C3">
        <w:rPr>
          <w:rFonts w:ascii="QCF_BSML" w:hAnsi="QCF_BSML" w:hint="cs"/>
          <w:sz w:val="28"/>
          <w:szCs w:val="28"/>
          <w:rtl/>
          <w:lang w:bidi="fa-IR"/>
        </w:rPr>
        <w:t>از پذیرفتن آئین الهی و برنامه‌های</w:t>
      </w:r>
      <w:r w:rsidR="00835932" w:rsidRPr="00D604C3">
        <w:rPr>
          <w:rFonts w:ascii="QCF_BSML" w:hAnsi="QCF_BSML" w:hint="eastAsia"/>
          <w:sz w:val="28"/>
          <w:szCs w:val="28"/>
          <w:rtl/>
          <w:lang w:bidi="fa-IR"/>
        </w:rPr>
        <w:t xml:space="preserve"> آسمانی که بهترین پایگاه بود سرپیچی کرد، و روی این حساب این نهضت از همان روز تولد از آئین خدا منحرف گردید.</w:t>
      </w:r>
    </w:p>
    <w:p w:rsidR="00835932" w:rsidRPr="00D604C3" w:rsidRDefault="00835932"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بود علت ظاهر انتقال مرکزیت در زندگی نوین اروپائی از خدای حق به خدایان باطل!.</w:t>
      </w:r>
    </w:p>
    <w:p w:rsidR="003E46F4" w:rsidRPr="00D604C3" w:rsidRDefault="00835932" w:rsidP="000D6BF9">
      <w:pPr>
        <w:bidi/>
        <w:ind w:firstLine="340"/>
        <w:jc w:val="both"/>
        <w:rPr>
          <w:rFonts w:ascii="QCF_BSML" w:hAnsi="QCF_BSML"/>
          <w:sz w:val="28"/>
          <w:szCs w:val="28"/>
          <w:lang w:bidi="fa-IR"/>
        </w:rPr>
      </w:pPr>
      <w:r w:rsidRPr="00D604C3">
        <w:rPr>
          <w:rFonts w:ascii="QCF_BSML" w:hAnsi="QCF_BSML" w:hint="cs"/>
          <w:sz w:val="28"/>
          <w:szCs w:val="28"/>
          <w:rtl/>
          <w:lang w:bidi="fa-IR"/>
        </w:rPr>
        <w:t>و اما آن علت عمیق و نهان این انتقال همان اندوخته</w:t>
      </w:r>
      <w:r w:rsidR="00DA1F92" w:rsidRPr="00D604C3">
        <w:rPr>
          <w:rFonts w:ascii="QCF_BSML" w:hAnsi="QCF_BSML" w:hint="eastAsia"/>
          <w:sz w:val="28"/>
          <w:szCs w:val="28"/>
          <w:rtl/>
          <w:lang w:bidi="fa-IR"/>
        </w:rPr>
        <w:t xml:space="preserve">‌های منحوس جاهلیت قدیم </w:t>
      </w:r>
      <w:r w:rsidR="00F5207C" w:rsidRPr="00D604C3">
        <w:rPr>
          <w:rFonts w:ascii="QCF_BSML" w:hAnsi="QCF_BSML" w:hint="eastAsia"/>
          <w:sz w:val="28"/>
          <w:szCs w:val="28"/>
          <w:rtl/>
          <w:lang w:bidi="fa-IR"/>
        </w:rPr>
        <w:t>یونان بود که بار</w:t>
      </w:r>
      <w:r w:rsidR="00F5207C" w:rsidRPr="00D604C3">
        <w:rPr>
          <w:rFonts w:ascii="QCF_BSML" w:hAnsi="QCF_BSML" w:hint="cs"/>
          <w:sz w:val="28"/>
          <w:szCs w:val="28"/>
          <w:rtl/>
          <w:lang w:bidi="fa-IR"/>
        </w:rPr>
        <w:t xml:space="preserve"> دیگر</w:t>
      </w:r>
      <w:r w:rsidR="00DA1F92" w:rsidRPr="00D604C3">
        <w:rPr>
          <w:rFonts w:ascii="QCF_BSML" w:hAnsi="QCF_BSML" w:hint="eastAsia"/>
          <w:sz w:val="28"/>
          <w:szCs w:val="28"/>
          <w:rtl/>
          <w:lang w:bidi="fa-IR"/>
        </w:rPr>
        <w:t xml:space="preserve"> از نهاد ضمیر و وجدان بشر اروپائی جوانه زد و سر بیرون آورد و افسانه (پرومیثیوس) آن سارق آتش مقدس را که مدت</w:t>
      </w:r>
      <w:r w:rsidR="00444089" w:rsidRPr="00D604C3">
        <w:rPr>
          <w:rFonts w:ascii="QCF_BSML" w:hAnsi="QCF_BSML" w:hint="cs"/>
          <w:sz w:val="28"/>
          <w:szCs w:val="28"/>
          <w:rtl/>
          <w:lang w:bidi="fa-IR"/>
        </w:rPr>
        <w:t>‌ها در داخل ضمیر مردم اروپا نهفته بود بیدار کرد، و اینجا بود که نوبت انسان اروپا د</w:t>
      </w:r>
      <w:r w:rsidR="00147C88" w:rsidRPr="00D604C3">
        <w:rPr>
          <w:rFonts w:ascii="QCF_BSML" w:hAnsi="QCF_BSML" w:hint="cs"/>
          <w:sz w:val="28"/>
          <w:szCs w:val="28"/>
          <w:rtl/>
          <w:lang w:bidi="fa-IR"/>
        </w:rPr>
        <w:t>ر رسید که خود را در مقام (پرومیث</w:t>
      </w:r>
      <w:r w:rsidR="00444089" w:rsidRPr="00D604C3">
        <w:rPr>
          <w:rFonts w:ascii="QCF_BSML" w:hAnsi="QCF_BSML" w:hint="cs"/>
          <w:sz w:val="28"/>
          <w:szCs w:val="28"/>
          <w:rtl/>
          <w:lang w:bidi="fa-IR"/>
        </w:rPr>
        <w:t>یوس</w:t>
      </w:r>
      <w:r w:rsidR="00147C88" w:rsidRPr="00D604C3">
        <w:rPr>
          <w:rFonts w:ascii="QCF_BSML" w:hAnsi="QCF_BSML" w:hint="cs"/>
          <w:sz w:val="28"/>
          <w:szCs w:val="28"/>
          <w:rtl/>
          <w:lang w:bidi="fa-IR"/>
        </w:rPr>
        <w:t>) قرار بدهد و به جای او خود سازش</w:t>
      </w:r>
      <w:r w:rsidR="00444089" w:rsidRPr="00D604C3">
        <w:rPr>
          <w:rFonts w:ascii="QCF_BSML" w:hAnsi="QCF_BSML" w:hint="cs"/>
          <w:sz w:val="28"/>
          <w:szCs w:val="28"/>
          <w:rtl/>
          <w:lang w:bidi="fa-IR"/>
        </w:rPr>
        <w:t xml:space="preserve"> آتش مقدس جاهلیت نوین گردد!.</w:t>
      </w:r>
    </w:p>
    <w:p w:rsidR="003E46F4" w:rsidRPr="00D604C3" w:rsidRDefault="003E46F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آری، این افسانه و امثال آن در وجدان و ضمیر بشر اروپائی کار خود را به شایستگی انجام داد، و این بشر را در راه کسب معرفت به عداوت با خدا برانگیخت و او را طوری پرورش داد که دائم در دل احساس کرد که خدا با بشر دشمنی دیرینه دارد! و این اندیشه را در نهاد ضمیر و فکر اروپائی </w:t>
      </w:r>
      <w:r w:rsidR="00345F38">
        <w:rPr>
          <w:rFonts w:ascii="QCF_BSML" w:hAnsi="QCF_BSML" w:hint="cs"/>
          <w:sz w:val="28"/>
          <w:szCs w:val="28"/>
          <w:rtl/>
          <w:lang w:bidi="fa-IR"/>
        </w:rPr>
        <w:t>با</w:t>
      </w:r>
      <w:r w:rsidR="00374EE1" w:rsidRPr="00D604C3">
        <w:rPr>
          <w:rFonts w:ascii="QCF_BSML" w:hAnsi="QCF_BSML" w:hint="cs"/>
          <w:sz w:val="28"/>
          <w:szCs w:val="28"/>
          <w:rtl/>
          <w:lang w:bidi="fa-IR"/>
        </w:rPr>
        <w:t>ور ساخت که خدا یا خدایان هیچ</w:t>
      </w:r>
      <w:r w:rsidR="00374EE1" w:rsidRPr="00D604C3">
        <w:rPr>
          <w:rFonts w:ascii="QCF_BSML" w:hAnsi="QCF_BSML" w:hint="eastAsia"/>
          <w:sz w:val="28"/>
          <w:szCs w:val="28"/>
          <w:rtl/>
          <w:lang w:bidi="fa-IR"/>
        </w:rPr>
        <w:t>‌</w:t>
      </w:r>
      <w:r w:rsidRPr="00D604C3">
        <w:rPr>
          <w:rFonts w:ascii="QCF_BSML" w:hAnsi="QCF_BSML" w:hint="cs"/>
          <w:sz w:val="28"/>
          <w:szCs w:val="28"/>
          <w:rtl/>
          <w:lang w:bidi="fa-IR"/>
        </w:rPr>
        <w:t xml:space="preserve">وقت خیر و سعادت را برای انسان </w:t>
      </w:r>
      <w:r w:rsidR="00054F3D" w:rsidRPr="00D604C3">
        <w:rPr>
          <w:rFonts w:ascii="QCF_BSML" w:hAnsi="QCF_BSML" w:hint="cs"/>
          <w:sz w:val="28"/>
          <w:szCs w:val="28"/>
          <w:rtl/>
          <w:lang w:bidi="fa-IR"/>
        </w:rPr>
        <w:t>نمی</w:t>
      </w:r>
      <w:r w:rsidR="00374EE1" w:rsidRPr="00D604C3">
        <w:rPr>
          <w:rFonts w:ascii="QCF_BSML" w:hAnsi="QCF_BSML" w:hint="eastAsia"/>
          <w:sz w:val="28"/>
          <w:szCs w:val="28"/>
          <w:rtl/>
          <w:lang w:bidi="fa-IR"/>
        </w:rPr>
        <w:t>‌خواهند، به خصوص معرفت را</w:t>
      </w:r>
      <w:r w:rsidR="00374EE1" w:rsidRPr="00D604C3">
        <w:rPr>
          <w:rFonts w:ascii="QCF_BSML" w:hAnsi="QCF_BSML" w:hint="cs"/>
          <w:sz w:val="28"/>
          <w:szCs w:val="28"/>
          <w:rtl/>
          <w:lang w:bidi="fa-IR"/>
        </w:rPr>
        <w:t>.</w:t>
      </w:r>
      <w:r w:rsidR="008405BB" w:rsidRPr="00D604C3">
        <w:rPr>
          <w:rFonts w:ascii="QCF_BSML" w:hAnsi="QCF_BSML" w:hint="eastAsia"/>
          <w:sz w:val="28"/>
          <w:szCs w:val="28"/>
          <w:rtl/>
          <w:lang w:bidi="fa-IR"/>
        </w:rPr>
        <w:t xml:space="preserve"> و چنان وانمود کرد بشر باید به جای</w:t>
      </w:r>
      <w:r w:rsidR="00374EE1" w:rsidRPr="00D604C3">
        <w:rPr>
          <w:rFonts w:ascii="QCF_BSML" w:hAnsi="QCF_BSML" w:hint="cs"/>
          <w:sz w:val="28"/>
          <w:szCs w:val="28"/>
          <w:rtl/>
          <w:lang w:bidi="fa-IR"/>
        </w:rPr>
        <w:t xml:space="preserve"> آن</w:t>
      </w:r>
      <w:r w:rsidR="008405BB" w:rsidRPr="00D604C3">
        <w:rPr>
          <w:rFonts w:ascii="QCF_BSML" w:hAnsi="QCF_BSML" w:hint="eastAsia"/>
          <w:sz w:val="28"/>
          <w:szCs w:val="28"/>
          <w:rtl/>
          <w:lang w:bidi="fa-IR"/>
        </w:rPr>
        <w:t xml:space="preserve"> آتش مقدس معرفت را به زور و تزویر (از خدایان) برباید، و همیشه خیر و سعادت خود را برخلاف خواسته (خدایان) از طریق غصب و دشمنی و کینه</w:t>
      </w:r>
      <w:r w:rsidR="00C723BB" w:rsidRPr="00D604C3">
        <w:rPr>
          <w:rFonts w:ascii="QCF_BSML" w:hAnsi="QCF_BSML" w:hint="cs"/>
          <w:sz w:val="28"/>
          <w:szCs w:val="28"/>
          <w:rtl/>
          <w:lang w:bidi="fa-IR"/>
        </w:rPr>
        <w:t>‌توزی تأمین کند.</w:t>
      </w:r>
    </w:p>
    <w:p w:rsidR="00C723BB" w:rsidRPr="00D604C3" w:rsidRDefault="00B62D9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همانگو</w:t>
      </w:r>
      <w:r w:rsidR="00C723BB" w:rsidRPr="00D604C3">
        <w:rPr>
          <w:rFonts w:ascii="QCF_BSML" w:hAnsi="QCF_BSML" w:hint="cs"/>
          <w:sz w:val="28"/>
          <w:szCs w:val="28"/>
          <w:rtl/>
          <w:lang w:bidi="fa-IR"/>
        </w:rPr>
        <w:t xml:space="preserve">نه که ژولیان هکسلی ملحد در کتاب (انسان در </w:t>
      </w:r>
      <w:r w:rsidR="00074034" w:rsidRPr="00D604C3">
        <w:rPr>
          <w:rFonts w:ascii="QCF_BSML" w:hAnsi="QCF_BSML" w:hint="cs"/>
          <w:sz w:val="28"/>
          <w:szCs w:val="28"/>
          <w:rtl/>
          <w:lang w:bidi="fa-IR"/>
        </w:rPr>
        <w:t>دنیای جدید) فاش</w:t>
      </w:r>
      <w:r w:rsidR="00C723BB" w:rsidRPr="00D604C3">
        <w:rPr>
          <w:rFonts w:ascii="QCF_BSML" w:hAnsi="QCF_BSML" w:hint="cs"/>
          <w:sz w:val="28"/>
          <w:szCs w:val="28"/>
          <w:rtl/>
          <w:lang w:bidi="fa-IR"/>
        </w:rPr>
        <w:t xml:space="preserve"> می</w:t>
      </w:r>
      <w:r w:rsidR="005605C7" w:rsidRPr="00D604C3">
        <w:rPr>
          <w:rFonts w:ascii="QCF_BSML" w:hAnsi="QCF_BSML" w:hint="eastAsia"/>
          <w:sz w:val="28"/>
          <w:szCs w:val="28"/>
          <w:rtl/>
          <w:lang w:bidi="fa-IR"/>
        </w:rPr>
        <w:t>‌گوید: این افسانه و امثال آن این عقیده را در نهاد دل بشر</w:t>
      </w:r>
      <w:r w:rsidR="001015DA" w:rsidRPr="00D604C3">
        <w:rPr>
          <w:rFonts w:ascii="QCF_BSML" w:hAnsi="QCF_BSML" w:hint="eastAsia"/>
          <w:sz w:val="28"/>
          <w:szCs w:val="28"/>
          <w:rtl/>
          <w:lang w:bidi="fa-IR"/>
        </w:rPr>
        <w:t xml:space="preserve"> اروپائی کاشت که تنها جهل و نات</w:t>
      </w:r>
      <w:r w:rsidR="005605C7" w:rsidRPr="00D604C3">
        <w:rPr>
          <w:rFonts w:ascii="QCF_BSML" w:hAnsi="QCF_BSML" w:hint="eastAsia"/>
          <w:sz w:val="28"/>
          <w:szCs w:val="28"/>
          <w:rtl/>
          <w:lang w:bidi="fa-IR"/>
        </w:rPr>
        <w:t>وانی است که انسان را در برابر خدا پیوسته به تسلیم وادار می</w:t>
      </w:r>
      <w:r w:rsidR="001015DA" w:rsidRPr="00D604C3">
        <w:rPr>
          <w:rFonts w:ascii="QCF_BSML" w:hAnsi="QCF_BSML" w:hint="cs"/>
          <w:sz w:val="28"/>
          <w:szCs w:val="28"/>
          <w:rtl/>
          <w:lang w:bidi="fa-IR"/>
        </w:rPr>
        <w:t>‌سازد، و دائم به کرنش وامیدا</w:t>
      </w:r>
      <w:r w:rsidR="007D7800" w:rsidRPr="00D604C3">
        <w:rPr>
          <w:rFonts w:ascii="QCF_BSML" w:hAnsi="QCF_BSML" w:hint="cs"/>
          <w:sz w:val="28"/>
          <w:szCs w:val="28"/>
          <w:rtl/>
          <w:lang w:bidi="fa-IR"/>
        </w:rPr>
        <w:t>رد! و روی این حساب هروقت که مع</w:t>
      </w:r>
      <w:r w:rsidR="00DC2940" w:rsidRPr="00D604C3">
        <w:rPr>
          <w:rFonts w:ascii="QCF_BSML" w:hAnsi="QCF_BSML" w:hint="cs"/>
          <w:sz w:val="28"/>
          <w:szCs w:val="28"/>
          <w:rtl/>
          <w:lang w:bidi="fa-IR"/>
        </w:rPr>
        <w:t>رفت و توانائی انسان افزایش یابد</w:t>
      </w:r>
      <w:r w:rsidR="007D7800" w:rsidRPr="00D604C3">
        <w:rPr>
          <w:rFonts w:ascii="QCF_BSML" w:hAnsi="QCF_BSML" w:hint="cs"/>
          <w:sz w:val="28"/>
          <w:szCs w:val="28"/>
          <w:rtl/>
          <w:lang w:bidi="fa-IR"/>
        </w:rPr>
        <w:t xml:space="preserve"> دیگر دلیل نیست که انسان باید به عبادت و پرستش خدا برخیزد، و همین جا است که در پندار اروپائی انسان جای خدا را </w:t>
      </w:r>
      <w:r w:rsidR="00D63CF3">
        <w:rPr>
          <w:rFonts w:ascii="QCF_BSML" w:hAnsi="QCF_BSML" w:hint="cs"/>
          <w:sz w:val="28"/>
          <w:szCs w:val="28"/>
          <w:rtl/>
          <w:lang w:bidi="fa-IR"/>
        </w:rPr>
        <w:t>می‌گیرد</w:t>
      </w:r>
      <w:r w:rsidR="008A68C1" w:rsidRPr="00D604C3">
        <w:rPr>
          <w:rFonts w:ascii="QCF_BSML" w:hAnsi="QCF_BSML" w:hint="eastAsia"/>
          <w:sz w:val="28"/>
          <w:szCs w:val="28"/>
          <w:rtl/>
          <w:lang w:bidi="fa-IR"/>
        </w:rPr>
        <w:t xml:space="preserve"> و خود خدا می</w:t>
      </w:r>
      <w:r w:rsidR="002D11CD" w:rsidRPr="00D604C3">
        <w:rPr>
          <w:rFonts w:ascii="QCF_BSML" w:hAnsi="QCF_BSML" w:hint="cs"/>
          <w:sz w:val="28"/>
          <w:szCs w:val="28"/>
          <w:rtl/>
          <w:lang w:bidi="fa-IR"/>
        </w:rPr>
        <w:t>‌شود!!.</w:t>
      </w:r>
    </w:p>
    <w:p w:rsidR="006526D8" w:rsidRPr="00D604C3" w:rsidRDefault="002D11CD"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نکته هم بسیار بدیهی است که جریان این برنامه</w:t>
      </w:r>
      <w:r w:rsidR="006A30F5" w:rsidRPr="00D604C3">
        <w:rPr>
          <w:rFonts w:ascii="QCF_BSML" w:hAnsi="QCF_BSML" w:hint="eastAsia"/>
          <w:sz w:val="28"/>
          <w:szCs w:val="28"/>
          <w:rtl/>
          <w:lang w:bidi="fa-IR"/>
        </w:rPr>
        <w:t>‌ها در محیط اروپا یکباره و به طور ن</w:t>
      </w:r>
      <w:r w:rsidR="006A30F5" w:rsidRPr="00D604C3">
        <w:rPr>
          <w:rFonts w:ascii="QCF_BSML" w:hAnsi="QCF_BSML" w:hint="cs"/>
          <w:sz w:val="28"/>
          <w:szCs w:val="28"/>
          <w:rtl/>
          <w:lang w:bidi="fa-IR"/>
        </w:rPr>
        <w:t xml:space="preserve">اگهانی این خط سیر را طی نکرد، چون طبایع نفوس پیوسته در پذیرفتن هر تحولی به خصوص تحول مربوط به عقیده بکندی و آرامی حرکت </w:t>
      </w:r>
      <w:r w:rsidR="000038A2" w:rsidRPr="00D604C3">
        <w:rPr>
          <w:rFonts w:ascii="QCF_BSML" w:hAnsi="QCF_BSML" w:hint="cs"/>
          <w:sz w:val="28"/>
          <w:szCs w:val="28"/>
          <w:rtl/>
          <w:lang w:bidi="fa-IR"/>
        </w:rPr>
        <w:t>می‌کند</w:t>
      </w:r>
      <w:r w:rsidR="009A2AD9" w:rsidRPr="00D604C3">
        <w:rPr>
          <w:rFonts w:ascii="QCF_BSML" w:hAnsi="QCF_BSML" w:hint="eastAsia"/>
          <w:sz w:val="28"/>
          <w:szCs w:val="28"/>
          <w:rtl/>
          <w:lang w:bidi="fa-IR"/>
        </w:rPr>
        <w:t xml:space="preserve"> و آرام آرام </w:t>
      </w:r>
      <w:r w:rsidR="009A2AD9" w:rsidRPr="00D604C3">
        <w:rPr>
          <w:rFonts w:ascii="QCF_BSML" w:hAnsi="QCF_BSML" w:hint="cs"/>
          <w:sz w:val="28"/>
          <w:szCs w:val="28"/>
          <w:rtl/>
          <w:lang w:bidi="fa-IR"/>
        </w:rPr>
        <w:t>قدم برمی</w:t>
      </w:r>
      <w:r w:rsidR="00696C7E" w:rsidRPr="00D604C3">
        <w:rPr>
          <w:rFonts w:ascii="QCF_BSML" w:hAnsi="QCF_BSML" w:hint="eastAsia"/>
          <w:sz w:val="28"/>
          <w:szCs w:val="28"/>
          <w:rtl/>
          <w:lang w:bidi="fa-IR"/>
        </w:rPr>
        <w:t>‌</w:t>
      </w:r>
      <w:r w:rsidR="004148BE" w:rsidRPr="00D604C3">
        <w:rPr>
          <w:rFonts w:ascii="QCF_BSML" w:hAnsi="QCF_BSML" w:hint="cs"/>
          <w:sz w:val="28"/>
          <w:szCs w:val="28"/>
          <w:rtl/>
          <w:lang w:bidi="fa-IR"/>
        </w:rPr>
        <w:t xml:space="preserve">دارد، و </w:t>
      </w:r>
      <w:r w:rsidR="001248B4" w:rsidRPr="00D604C3">
        <w:rPr>
          <w:rFonts w:ascii="QCF_BSML" w:hAnsi="QCF_BSML" w:hint="cs"/>
          <w:sz w:val="28"/>
          <w:szCs w:val="28"/>
          <w:rtl/>
          <w:lang w:bidi="fa-IR"/>
        </w:rPr>
        <w:t>بهمین</w:t>
      </w:r>
      <w:r w:rsidR="004148BE" w:rsidRPr="00D604C3">
        <w:rPr>
          <w:rFonts w:ascii="QCF_BSML" w:hAnsi="QCF_BSML" w:hint="cs"/>
          <w:sz w:val="28"/>
          <w:szCs w:val="28"/>
          <w:rtl/>
          <w:lang w:bidi="fa-IR"/>
        </w:rPr>
        <w:t xml:space="preserve"> مناسبت دائم برای پذیرش هر تحولی به روز کار درازی نیاز هست که قرن</w:t>
      </w:r>
      <w:r w:rsidR="00256068" w:rsidRPr="00D604C3">
        <w:rPr>
          <w:rFonts w:ascii="QCF_BSML" w:hAnsi="QCF_BSML" w:hint="eastAsia"/>
          <w:sz w:val="28"/>
          <w:szCs w:val="28"/>
          <w:rtl/>
          <w:lang w:bidi="fa-IR"/>
        </w:rPr>
        <w:t xml:space="preserve">‌ها را دربر </w:t>
      </w:r>
      <w:r w:rsidR="00D63CF3">
        <w:rPr>
          <w:rFonts w:ascii="QCF_BSML" w:hAnsi="QCF_BSML" w:hint="eastAsia"/>
          <w:sz w:val="28"/>
          <w:szCs w:val="28"/>
          <w:rtl/>
          <w:lang w:bidi="fa-IR"/>
        </w:rPr>
        <w:t>می‌گیرد</w:t>
      </w:r>
      <w:r w:rsidR="00726B16" w:rsidRPr="00D604C3">
        <w:rPr>
          <w:rFonts w:ascii="QCF_BSML" w:hAnsi="QCF_BSML" w:hint="cs"/>
          <w:sz w:val="28"/>
          <w:szCs w:val="28"/>
          <w:rtl/>
          <w:lang w:bidi="fa-IR"/>
        </w:rPr>
        <w:t>!.</w:t>
      </w:r>
    </w:p>
    <w:p w:rsidR="006526D8" w:rsidRPr="00D604C3" w:rsidRDefault="000E0D6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بود آن علت عمیق و نهان در این انتقال که اروپا را زیر نفوذ و</w:t>
      </w:r>
      <w:r w:rsidR="00184507" w:rsidRPr="00D604C3">
        <w:rPr>
          <w:rFonts w:ascii="QCF_BSML" w:hAnsi="QCF_BSML" w:hint="cs"/>
          <w:sz w:val="28"/>
          <w:szCs w:val="28"/>
          <w:rtl/>
          <w:lang w:bidi="fa-IR"/>
        </w:rPr>
        <w:t xml:space="preserve"> </w:t>
      </w:r>
      <w:r w:rsidRPr="00D604C3">
        <w:rPr>
          <w:rFonts w:ascii="QCF_BSML" w:hAnsi="QCF_BSML" w:hint="cs"/>
          <w:sz w:val="28"/>
          <w:szCs w:val="28"/>
          <w:rtl/>
          <w:lang w:bidi="fa-IR"/>
        </w:rPr>
        <w:t>سلطه خود گرفت، و اما در مر</w:t>
      </w:r>
      <w:r w:rsidR="00246DD4" w:rsidRPr="00D604C3">
        <w:rPr>
          <w:rFonts w:ascii="QCF_BSML" w:hAnsi="QCF_BSML" w:hint="cs"/>
          <w:sz w:val="28"/>
          <w:szCs w:val="28"/>
          <w:rtl/>
          <w:lang w:bidi="fa-IR"/>
        </w:rPr>
        <w:t>حله متوسط طبیعت</w:t>
      </w:r>
      <w:r w:rsidR="00246DD4" w:rsidRPr="00D604C3">
        <w:rPr>
          <w:rFonts w:ascii="QCF_BSML" w:hAnsi="QCF_BSML" w:hint="eastAsia"/>
          <w:sz w:val="28"/>
          <w:szCs w:val="28"/>
          <w:rtl/>
          <w:lang w:bidi="fa-IR"/>
        </w:rPr>
        <w:t>‌</w:t>
      </w:r>
      <w:r w:rsidRPr="00D604C3">
        <w:rPr>
          <w:rFonts w:ascii="QCF_BSML" w:hAnsi="QCF_BSML" w:hint="cs"/>
          <w:sz w:val="28"/>
          <w:szCs w:val="28"/>
          <w:rtl/>
          <w:lang w:bidi="fa-IR"/>
        </w:rPr>
        <w:t>پرستی آرام آرام جای خداپرستی را گرفت، چون طبیعت</w:t>
      </w:r>
      <w:r w:rsidR="00094ECB" w:rsidRPr="00D604C3">
        <w:rPr>
          <w:rFonts w:ascii="QCF_BSML" w:hAnsi="QCF_BSML" w:hint="eastAsia"/>
          <w:sz w:val="28"/>
          <w:szCs w:val="28"/>
          <w:rtl/>
          <w:lang w:bidi="fa-IR"/>
        </w:rPr>
        <w:t>‌پرستی یگانه پناه</w:t>
      </w:r>
      <w:r w:rsidR="00BC72A1" w:rsidRPr="00D604C3">
        <w:rPr>
          <w:rFonts w:ascii="QCF_BSML" w:hAnsi="QCF_BSML" w:hint="cs"/>
          <w:sz w:val="28"/>
          <w:szCs w:val="28"/>
          <w:rtl/>
          <w:lang w:bidi="fa-IR"/>
        </w:rPr>
        <w:t>‌گاهی بود که بشر اروپائی می</w:t>
      </w:r>
      <w:r w:rsidR="0072444D" w:rsidRPr="00D604C3">
        <w:rPr>
          <w:rFonts w:ascii="QCF_BSML" w:hAnsi="QCF_BSML" w:hint="eastAsia"/>
          <w:sz w:val="28"/>
          <w:szCs w:val="28"/>
          <w:rtl/>
          <w:lang w:bidi="fa-IR"/>
        </w:rPr>
        <w:t>‌توانست برای فرار از خدای ظالم کلیسا به آن پناه ببرد، زیرا خدای کلیسا قرن</w:t>
      </w:r>
      <w:r w:rsidR="004325D2" w:rsidRPr="00D604C3">
        <w:rPr>
          <w:rFonts w:ascii="QCF_BSML" w:hAnsi="QCF_BSML" w:hint="cs"/>
          <w:sz w:val="28"/>
          <w:szCs w:val="28"/>
          <w:rtl/>
          <w:lang w:bidi="fa-IR"/>
        </w:rPr>
        <w:t>‌ها بود که مردم را به بندگی کشیده بود، و مرتب ب</w:t>
      </w:r>
      <w:r w:rsidR="00246DD4" w:rsidRPr="00D604C3">
        <w:rPr>
          <w:rFonts w:ascii="QCF_BSML" w:hAnsi="QCF_BSML" w:hint="cs"/>
          <w:sz w:val="28"/>
          <w:szCs w:val="28"/>
          <w:rtl/>
          <w:lang w:bidi="fa-IR"/>
        </w:rPr>
        <w:t xml:space="preserve">ه </w:t>
      </w:r>
      <w:r w:rsidR="00977387" w:rsidRPr="00D604C3">
        <w:rPr>
          <w:rFonts w:ascii="QCF_BSML" w:hAnsi="QCF_BSML" w:hint="cs"/>
          <w:sz w:val="28"/>
          <w:szCs w:val="28"/>
          <w:rtl/>
          <w:lang w:bidi="fa-IR"/>
        </w:rPr>
        <w:t>اجها و خراج</w:t>
      </w:r>
      <w:r w:rsidR="00946DEE" w:rsidRPr="00D604C3">
        <w:rPr>
          <w:rFonts w:ascii="QCF_BSML" w:hAnsi="QCF_BSML" w:hint="eastAsia"/>
          <w:sz w:val="28"/>
          <w:szCs w:val="28"/>
          <w:rtl/>
          <w:lang w:bidi="fa-IR"/>
        </w:rPr>
        <w:t>‌های گزافی و به مردم تحمیل می</w:t>
      </w:r>
      <w:r w:rsidR="00AE5FFE" w:rsidRPr="00D604C3">
        <w:rPr>
          <w:rFonts w:ascii="QCF_BSML" w:hAnsi="QCF_BSML" w:hint="cs"/>
          <w:sz w:val="28"/>
          <w:szCs w:val="28"/>
          <w:rtl/>
          <w:lang w:bidi="fa-IR"/>
        </w:rPr>
        <w:t>‌کرد، و در مزارع کلیسا آنان را به کارهای اجباری وادار می</w:t>
      </w:r>
      <w:r w:rsidR="002B69C2" w:rsidRPr="00D604C3">
        <w:rPr>
          <w:rFonts w:ascii="QCF_BSML" w:hAnsi="QCF_BSML" w:hint="eastAsia"/>
          <w:sz w:val="28"/>
          <w:szCs w:val="28"/>
          <w:rtl/>
          <w:lang w:bidi="fa-IR"/>
        </w:rPr>
        <w:t>‌ساخت و در آرتش کلیسا خدمت سربازی را به اجبار از بندگان خود می</w:t>
      </w:r>
      <w:r w:rsidR="005700A3" w:rsidRPr="00D604C3">
        <w:rPr>
          <w:rFonts w:ascii="QCF_BSML" w:hAnsi="QCF_BSML" w:hint="cs"/>
          <w:sz w:val="28"/>
          <w:szCs w:val="28"/>
          <w:rtl/>
          <w:lang w:bidi="fa-IR"/>
        </w:rPr>
        <w:t>‌گرفت، و اما طبیعت در پندار بشر اروپائی یگانه معبودی بود که نه کلیسا داشت، نه ارتش داشت، نه مزارع کشاور</w:t>
      </w:r>
      <w:r w:rsidR="00246DD4" w:rsidRPr="00D604C3">
        <w:rPr>
          <w:rFonts w:ascii="QCF_BSML" w:hAnsi="QCF_BSML" w:hint="cs"/>
          <w:sz w:val="28"/>
          <w:szCs w:val="28"/>
          <w:rtl/>
          <w:lang w:bidi="fa-IR"/>
        </w:rPr>
        <w:t>زی داشت، نه مالیات</w:t>
      </w:r>
      <w:r w:rsidR="005700A3" w:rsidRPr="00D604C3">
        <w:rPr>
          <w:rFonts w:ascii="QCF_BSML" w:hAnsi="QCF_BSML" w:hint="cs"/>
          <w:sz w:val="28"/>
          <w:szCs w:val="28"/>
          <w:rtl/>
          <w:lang w:bidi="fa-IR"/>
        </w:rPr>
        <w:t xml:space="preserve"> د</w:t>
      </w:r>
      <w:r w:rsidR="00246DD4" w:rsidRPr="00D604C3">
        <w:rPr>
          <w:rFonts w:ascii="QCF_BSML" w:hAnsi="QCF_BSML" w:hint="cs"/>
          <w:sz w:val="28"/>
          <w:szCs w:val="28"/>
          <w:rtl/>
          <w:lang w:bidi="fa-IR"/>
        </w:rPr>
        <w:t>اشت، نه مأم</w:t>
      </w:r>
      <w:r w:rsidR="005700A3" w:rsidRPr="00D604C3">
        <w:rPr>
          <w:rFonts w:ascii="QCF_BSML" w:hAnsi="QCF_BSML" w:hint="cs"/>
          <w:sz w:val="28"/>
          <w:szCs w:val="28"/>
          <w:rtl/>
          <w:lang w:bidi="fa-IR"/>
        </w:rPr>
        <w:t>و</w:t>
      </w:r>
      <w:r w:rsidR="00246DD4" w:rsidRPr="00D604C3">
        <w:rPr>
          <w:rFonts w:ascii="QCF_BSML" w:hAnsi="QCF_BSML" w:hint="cs"/>
          <w:sz w:val="28"/>
          <w:szCs w:val="28"/>
          <w:rtl/>
          <w:lang w:bidi="fa-IR"/>
        </w:rPr>
        <w:t>ر</w:t>
      </w:r>
      <w:r w:rsidR="005700A3" w:rsidRPr="00D604C3">
        <w:rPr>
          <w:rFonts w:ascii="QCF_BSML" w:hAnsi="QCF_BSML" w:hint="cs"/>
          <w:sz w:val="28"/>
          <w:szCs w:val="28"/>
          <w:rtl/>
          <w:lang w:bidi="fa-IR"/>
        </w:rPr>
        <w:t xml:space="preserve"> مالیاتی داشت و نه اردوگاه</w:t>
      </w:r>
      <w:r w:rsidR="00FD2373" w:rsidRPr="00D604C3">
        <w:rPr>
          <w:rFonts w:ascii="QCF_BSML" w:hAnsi="QCF_BSML" w:hint="eastAsia"/>
          <w:sz w:val="28"/>
          <w:szCs w:val="28"/>
          <w:rtl/>
          <w:lang w:bidi="fa-IR"/>
        </w:rPr>
        <w:t xml:space="preserve">‌های کار اجباری. </w:t>
      </w:r>
      <w:r w:rsidR="00FD2373" w:rsidRPr="00D604C3">
        <w:rPr>
          <w:rFonts w:ascii="QCF_BSML" w:hAnsi="QCF_BSML" w:hint="cs"/>
          <w:sz w:val="28"/>
          <w:szCs w:val="28"/>
          <w:rtl/>
          <w:lang w:bidi="fa-IR"/>
        </w:rPr>
        <w:t>و معبودی بود که بندای خواسته</w:t>
      </w:r>
      <w:r w:rsidR="000A2F04" w:rsidRPr="00D604C3">
        <w:rPr>
          <w:rFonts w:ascii="QCF_BSML" w:hAnsi="QCF_BSML" w:hint="eastAsia"/>
          <w:sz w:val="28"/>
          <w:szCs w:val="28"/>
          <w:rtl/>
          <w:lang w:bidi="fa-IR"/>
        </w:rPr>
        <w:t>‌های فطرت در توجه به خالق و پرستش خالق جواب مثبت می</w:t>
      </w:r>
      <w:r w:rsidR="005D4BCD" w:rsidRPr="00D604C3">
        <w:rPr>
          <w:rFonts w:ascii="QCF_BSML" w:hAnsi="QCF_BSML" w:hint="cs"/>
          <w:sz w:val="28"/>
          <w:szCs w:val="28"/>
          <w:rtl/>
          <w:lang w:bidi="fa-IR"/>
        </w:rPr>
        <w:t xml:space="preserve">‌داد، و در عین حال با حفظ </w:t>
      </w:r>
      <w:r w:rsidR="009973EF" w:rsidRPr="00D604C3">
        <w:rPr>
          <w:rFonts w:ascii="QCF_BSML" w:hAnsi="QCF_BSML" w:hint="cs"/>
          <w:sz w:val="28"/>
          <w:szCs w:val="28"/>
          <w:rtl/>
          <w:lang w:bidi="fa-IR"/>
        </w:rPr>
        <w:t>س</w:t>
      </w:r>
      <w:r w:rsidR="005D4BCD" w:rsidRPr="00D604C3">
        <w:rPr>
          <w:rFonts w:ascii="QCF_BSML" w:hAnsi="QCF_BSML" w:hint="cs"/>
          <w:sz w:val="28"/>
          <w:szCs w:val="28"/>
          <w:rtl/>
          <w:lang w:bidi="fa-IR"/>
        </w:rPr>
        <w:t>مت به خواسته</w:t>
      </w:r>
      <w:r w:rsidR="00EC3EC1" w:rsidRPr="00D604C3">
        <w:rPr>
          <w:rFonts w:ascii="QCF_BSML" w:hAnsi="QCF_BSML" w:hint="eastAsia"/>
          <w:sz w:val="28"/>
          <w:szCs w:val="28"/>
          <w:rtl/>
          <w:lang w:bidi="fa-IR"/>
        </w:rPr>
        <w:t xml:space="preserve">‌های بشر اروپائی برای فرار از سلطه نفوذ کلیسا، </w:t>
      </w:r>
      <w:r w:rsidR="00117717" w:rsidRPr="00D604C3">
        <w:rPr>
          <w:rFonts w:ascii="QCF_BSML" w:hAnsi="QCF_BSML" w:hint="cs"/>
          <w:sz w:val="28"/>
          <w:szCs w:val="28"/>
          <w:rtl/>
          <w:lang w:bidi="fa-IR"/>
        </w:rPr>
        <w:t>و فرار از ستم</w:t>
      </w:r>
      <w:r w:rsidR="00724EC1" w:rsidRPr="00D604C3">
        <w:rPr>
          <w:rFonts w:ascii="QCF_BSML" w:hAnsi="QCF_BSML" w:hint="eastAsia"/>
          <w:sz w:val="28"/>
          <w:szCs w:val="28"/>
          <w:rtl/>
          <w:lang w:bidi="fa-IR"/>
        </w:rPr>
        <w:t>‌های</w:t>
      </w:r>
      <w:r w:rsidR="009973EF" w:rsidRPr="00D604C3">
        <w:rPr>
          <w:rFonts w:ascii="QCF_BSML" w:hAnsi="QCF_BSML" w:hint="cs"/>
          <w:sz w:val="28"/>
          <w:szCs w:val="28"/>
          <w:rtl/>
          <w:lang w:bidi="fa-IR"/>
        </w:rPr>
        <w:t xml:space="preserve"> چندین</w:t>
      </w:r>
      <w:r w:rsidR="00724EC1" w:rsidRPr="00D604C3">
        <w:rPr>
          <w:rFonts w:ascii="QCF_BSML" w:hAnsi="QCF_BSML" w:hint="eastAsia"/>
          <w:sz w:val="28"/>
          <w:szCs w:val="28"/>
          <w:rtl/>
          <w:lang w:bidi="fa-IR"/>
        </w:rPr>
        <w:t xml:space="preserve"> قرن کلیسا پاسخ روشن می</w:t>
      </w:r>
      <w:r w:rsidR="00391D3E" w:rsidRPr="00D604C3">
        <w:rPr>
          <w:rFonts w:ascii="QCF_BSML" w:hAnsi="QCF_BSML" w:hint="cs"/>
          <w:sz w:val="28"/>
          <w:szCs w:val="28"/>
          <w:rtl/>
          <w:lang w:bidi="fa-IR"/>
        </w:rPr>
        <w:t>‌داد!.</w:t>
      </w:r>
    </w:p>
    <w:p w:rsidR="00391D3E" w:rsidRPr="00D604C3" w:rsidRDefault="00391D3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درست در این میان که دیگر طبیعت معبود بی</w:t>
      </w:r>
      <w:r w:rsidR="00E80369" w:rsidRPr="00D604C3">
        <w:rPr>
          <w:rFonts w:ascii="QCF_BSML" w:hAnsi="QCF_BSML" w:hint="eastAsia"/>
          <w:sz w:val="28"/>
          <w:szCs w:val="28"/>
          <w:rtl/>
          <w:lang w:bidi="fa-IR"/>
        </w:rPr>
        <w:t>‌</w:t>
      </w:r>
      <w:r w:rsidR="00E80369" w:rsidRPr="00D604C3">
        <w:rPr>
          <w:rFonts w:ascii="QCF_BSML" w:hAnsi="QCF_BSML" w:hint="cs"/>
          <w:sz w:val="28"/>
          <w:szCs w:val="28"/>
          <w:rtl/>
          <w:lang w:bidi="fa-IR"/>
        </w:rPr>
        <w:t>چ</w:t>
      </w:r>
      <w:r w:rsidR="00EB7995" w:rsidRPr="00D604C3">
        <w:rPr>
          <w:rFonts w:ascii="QCF_BSML" w:hAnsi="QCF_BSML" w:hint="eastAsia"/>
          <w:sz w:val="28"/>
          <w:szCs w:val="28"/>
          <w:rtl/>
          <w:lang w:bidi="fa-IR"/>
        </w:rPr>
        <w:t>ون و چرای اروپا شده بود.</w:t>
      </w:r>
    </w:p>
    <w:p w:rsidR="00EB7995" w:rsidRPr="00D604C3" w:rsidRDefault="00EB799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هنوز خدا در نهاد وجدان و نهان</w:t>
      </w:r>
      <w:r w:rsidR="00512A7B" w:rsidRPr="00D604C3">
        <w:rPr>
          <w:rFonts w:ascii="QCF_BSML" w:hAnsi="QCF_BSML" w:hint="eastAsia"/>
          <w:sz w:val="28"/>
          <w:szCs w:val="28"/>
          <w:rtl/>
          <w:lang w:bidi="fa-IR"/>
        </w:rPr>
        <w:t>‌خانه ضمیر مردم اروپا وجود داشت، و هنوز به ف</w:t>
      </w:r>
      <w:r w:rsidR="00AA30CA" w:rsidRPr="00D604C3">
        <w:rPr>
          <w:rFonts w:ascii="QCF_BSML" w:hAnsi="QCF_BSML" w:hint="eastAsia"/>
          <w:sz w:val="28"/>
          <w:szCs w:val="28"/>
          <w:rtl/>
          <w:lang w:bidi="fa-IR"/>
        </w:rPr>
        <w:t>رمان فطرت خود به او توجه داشتند</w:t>
      </w:r>
      <w:r w:rsidR="00512A7B" w:rsidRPr="00D604C3">
        <w:rPr>
          <w:rFonts w:ascii="QCF_BSML" w:hAnsi="QCF_BSML" w:hint="eastAsia"/>
          <w:sz w:val="28"/>
          <w:szCs w:val="28"/>
          <w:rtl/>
          <w:lang w:bidi="fa-IR"/>
        </w:rPr>
        <w:t xml:space="preserve"> و در داخل کلیسا او را هنوز می</w:t>
      </w:r>
      <w:r w:rsidR="00B41EC0" w:rsidRPr="00D604C3">
        <w:rPr>
          <w:rFonts w:ascii="QCF_BSML" w:hAnsi="QCF_BSML" w:hint="cs"/>
          <w:sz w:val="28"/>
          <w:szCs w:val="28"/>
          <w:rtl/>
          <w:lang w:bidi="fa-IR"/>
        </w:rPr>
        <w:t>‌پرستیدند، و هنوز پاره</w:t>
      </w:r>
      <w:r w:rsidR="00DC768C" w:rsidRPr="00D604C3">
        <w:rPr>
          <w:rFonts w:ascii="QCF_BSML" w:hAnsi="QCF_BSML" w:hint="eastAsia"/>
          <w:sz w:val="28"/>
          <w:szCs w:val="28"/>
          <w:rtl/>
          <w:lang w:bidi="fa-IR"/>
        </w:rPr>
        <w:t xml:space="preserve">‌ای از اخلاق و </w:t>
      </w:r>
      <w:r w:rsidR="00AA30CA" w:rsidRPr="00D604C3">
        <w:rPr>
          <w:rFonts w:ascii="QCF_BSML" w:hAnsi="QCF_BSML" w:hint="eastAsia"/>
          <w:sz w:val="28"/>
          <w:szCs w:val="28"/>
          <w:rtl/>
          <w:lang w:bidi="fa-IR"/>
        </w:rPr>
        <w:t>آداب و رسوم زندگی را به فرمان ع</w:t>
      </w:r>
      <w:r w:rsidR="00DC768C" w:rsidRPr="00D604C3">
        <w:rPr>
          <w:rFonts w:ascii="QCF_BSML" w:hAnsi="QCF_BSML" w:hint="eastAsia"/>
          <w:sz w:val="28"/>
          <w:szCs w:val="28"/>
          <w:rtl/>
          <w:lang w:bidi="fa-IR"/>
        </w:rPr>
        <w:t>ادت، و گاهی هم به فرمان ایمان با آئین خدا هموار می</w:t>
      </w:r>
      <w:r w:rsidR="00A17AF4" w:rsidRPr="00D604C3">
        <w:rPr>
          <w:rFonts w:ascii="QCF_BSML" w:hAnsi="QCF_BSML" w:hint="cs"/>
          <w:sz w:val="28"/>
          <w:szCs w:val="28"/>
          <w:rtl/>
          <w:lang w:bidi="fa-IR"/>
        </w:rPr>
        <w:t>‌کردند.</w:t>
      </w:r>
    </w:p>
    <w:p w:rsidR="00A17AF4" w:rsidRPr="00D604C3" w:rsidRDefault="00A17AF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در این محیط به این ترتیب به تدریج </w:t>
      </w:r>
      <w:r w:rsidR="00A91B6D" w:rsidRPr="00D604C3">
        <w:rPr>
          <w:rFonts w:ascii="QCF_BSML" w:hAnsi="QCF_BSML" w:hint="cs"/>
          <w:sz w:val="28"/>
          <w:szCs w:val="28"/>
          <w:rtl/>
          <w:lang w:bidi="fa-IR"/>
        </w:rPr>
        <w:t>خدایان و معبودان متعددی پدید آم</w:t>
      </w:r>
      <w:r w:rsidRPr="00D604C3">
        <w:rPr>
          <w:rFonts w:ascii="QCF_BSML" w:hAnsi="QCF_BSML" w:hint="cs"/>
          <w:sz w:val="28"/>
          <w:szCs w:val="28"/>
          <w:rtl/>
          <w:lang w:bidi="fa-IR"/>
        </w:rPr>
        <w:t>د</w:t>
      </w:r>
      <w:r w:rsidR="00A91B6D" w:rsidRPr="00D604C3">
        <w:rPr>
          <w:rFonts w:ascii="QCF_BSML" w:hAnsi="QCF_BSML" w:hint="cs"/>
          <w:sz w:val="28"/>
          <w:szCs w:val="28"/>
          <w:rtl/>
          <w:lang w:bidi="fa-IR"/>
        </w:rPr>
        <w:t>ند و آرام آرام روابط و پیوندها</w:t>
      </w:r>
      <w:r w:rsidRPr="00D604C3">
        <w:rPr>
          <w:rFonts w:ascii="QCF_BSML" w:hAnsi="QCF_BSML" w:hint="cs"/>
          <w:sz w:val="28"/>
          <w:szCs w:val="28"/>
          <w:rtl/>
          <w:lang w:bidi="fa-IR"/>
        </w:rPr>
        <w:t xml:space="preserve"> در میان</w:t>
      </w:r>
      <w:r w:rsidR="00431441">
        <w:rPr>
          <w:rFonts w:ascii="QCF_BSML" w:hAnsi="QCF_BSML" w:hint="cs"/>
          <w:sz w:val="28"/>
          <w:szCs w:val="28"/>
          <w:rtl/>
          <w:lang w:bidi="fa-IR"/>
        </w:rPr>
        <w:t xml:space="preserve"> آن‌ها </w:t>
      </w:r>
      <w:r w:rsidRPr="00D604C3">
        <w:rPr>
          <w:rFonts w:ascii="QCF_BSML" w:hAnsi="QCF_BSML" w:hint="cs"/>
          <w:sz w:val="28"/>
          <w:szCs w:val="28"/>
          <w:rtl/>
          <w:lang w:bidi="fa-IR"/>
        </w:rPr>
        <w:t>پیچیده و پیچیده</w:t>
      </w:r>
      <w:r w:rsidR="001A040F" w:rsidRPr="00D604C3">
        <w:rPr>
          <w:rFonts w:ascii="QCF_BSML" w:hAnsi="QCF_BSML" w:hint="eastAsia"/>
          <w:sz w:val="28"/>
          <w:szCs w:val="28"/>
          <w:rtl/>
          <w:lang w:bidi="fa-IR"/>
        </w:rPr>
        <w:t xml:space="preserve">‌تر گردید! </w:t>
      </w:r>
      <w:r w:rsidR="001A040F" w:rsidRPr="00D604C3">
        <w:rPr>
          <w:rFonts w:ascii="QCF_BSML" w:hAnsi="QCF_BSML" w:hint="cs"/>
          <w:sz w:val="28"/>
          <w:szCs w:val="28"/>
          <w:rtl/>
          <w:lang w:bidi="fa-IR"/>
        </w:rPr>
        <w:t>و نخستین معبود بشر اروپائی خدا بود که در هنگام نماز ساعات حضور در کلیسا و در بعضی از لحظه</w:t>
      </w:r>
      <w:r w:rsidR="00A304A7" w:rsidRPr="00D604C3">
        <w:rPr>
          <w:rFonts w:ascii="QCF_BSML" w:hAnsi="QCF_BSML" w:hint="eastAsia"/>
          <w:sz w:val="28"/>
          <w:szCs w:val="28"/>
          <w:rtl/>
          <w:lang w:bidi="fa-IR"/>
        </w:rPr>
        <w:t>‌</w:t>
      </w:r>
      <w:r w:rsidR="000417DA" w:rsidRPr="00D604C3">
        <w:rPr>
          <w:rFonts w:ascii="QCF_BSML" w:hAnsi="QCF_BSML" w:hint="cs"/>
          <w:sz w:val="28"/>
          <w:szCs w:val="28"/>
          <w:rtl/>
          <w:lang w:bidi="fa-IR"/>
        </w:rPr>
        <w:t>های زودگذر زندگی با دل</w:t>
      </w:r>
      <w:r w:rsidR="00CB00D8" w:rsidRPr="00D604C3">
        <w:rPr>
          <w:rFonts w:ascii="QCF_BSML" w:hAnsi="QCF_BSML" w:hint="eastAsia"/>
          <w:sz w:val="28"/>
          <w:szCs w:val="28"/>
          <w:rtl/>
          <w:lang w:bidi="fa-IR"/>
        </w:rPr>
        <w:t>‌های بشر اروپائی پیوند داشت و دل</w:t>
      </w:r>
      <w:r w:rsidR="006A704D" w:rsidRPr="00D604C3">
        <w:rPr>
          <w:rFonts w:ascii="QCF_BSML" w:hAnsi="QCF_BSML" w:hint="cs"/>
          <w:sz w:val="28"/>
          <w:szCs w:val="28"/>
          <w:rtl/>
          <w:lang w:bidi="fa-IR"/>
        </w:rPr>
        <w:t>‌</w:t>
      </w:r>
      <w:r w:rsidR="00433537" w:rsidRPr="00D604C3">
        <w:rPr>
          <w:rFonts w:ascii="QCF_BSML" w:hAnsi="QCF_BSML" w:hint="cs"/>
          <w:sz w:val="28"/>
          <w:szCs w:val="28"/>
          <w:rtl/>
          <w:lang w:bidi="fa-IR"/>
        </w:rPr>
        <w:t>شکستگان با او راز دل می‌</w:t>
      </w:r>
      <w:r w:rsidR="00907292" w:rsidRPr="00D604C3">
        <w:rPr>
          <w:rFonts w:ascii="QCF_BSML" w:hAnsi="QCF_BSML" w:hint="cs"/>
          <w:sz w:val="28"/>
          <w:szCs w:val="28"/>
          <w:rtl/>
          <w:lang w:bidi="fa-IR"/>
        </w:rPr>
        <w:t>گفتند!!.</w:t>
      </w:r>
    </w:p>
    <w:p w:rsidR="00907292" w:rsidRPr="00D604C3" w:rsidRDefault="004255ED"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دومین مع</w:t>
      </w:r>
      <w:r w:rsidR="00E55725" w:rsidRPr="00D604C3">
        <w:rPr>
          <w:rFonts w:ascii="QCF_BSML" w:hAnsi="QCF_BSML" w:hint="cs"/>
          <w:sz w:val="28"/>
          <w:szCs w:val="28"/>
          <w:rtl/>
          <w:lang w:bidi="fa-IR"/>
        </w:rPr>
        <w:t>بود این مردم طبیعت بود که از یک</w:t>
      </w:r>
      <w:r w:rsidR="00E55725" w:rsidRPr="00D604C3">
        <w:rPr>
          <w:rFonts w:ascii="QCF_BSML" w:hAnsi="QCF_BSML" w:hint="eastAsia"/>
          <w:sz w:val="28"/>
          <w:szCs w:val="28"/>
          <w:rtl/>
          <w:lang w:bidi="fa-IR"/>
        </w:rPr>
        <w:t>‌</w:t>
      </w:r>
      <w:r w:rsidR="00B31F66" w:rsidRPr="00D604C3">
        <w:rPr>
          <w:rFonts w:ascii="QCF_BSML" w:hAnsi="QCF_BSML" w:hint="cs"/>
          <w:sz w:val="28"/>
          <w:szCs w:val="28"/>
          <w:rtl/>
          <w:lang w:bidi="fa-IR"/>
        </w:rPr>
        <w:t xml:space="preserve"> </w:t>
      </w:r>
      <w:r w:rsidRPr="00D604C3">
        <w:rPr>
          <w:rFonts w:ascii="QCF_BSML" w:hAnsi="QCF_BSML" w:hint="cs"/>
          <w:sz w:val="28"/>
          <w:szCs w:val="28"/>
          <w:rtl/>
          <w:lang w:bidi="fa-IR"/>
        </w:rPr>
        <w:t>طرف با مشاعر فنی و هنری آن مردم پیوند داشت، و نهضت نوین هنری و رومانتیک آن را بیش از حد</w:t>
      </w:r>
      <w:r w:rsidR="00B31F66" w:rsidRPr="00D604C3">
        <w:rPr>
          <w:rFonts w:ascii="QCF_BSML" w:hAnsi="QCF_BSML" w:hint="cs"/>
          <w:sz w:val="28"/>
          <w:szCs w:val="28"/>
          <w:rtl/>
          <w:lang w:bidi="fa-IR"/>
        </w:rPr>
        <w:t xml:space="preserve"> </w:t>
      </w:r>
      <w:r w:rsidRPr="00D604C3">
        <w:rPr>
          <w:rFonts w:ascii="QCF_BSML" w:hAnsi="QCF_BSML" w:hint="cs"/>
          <w:sz w:val="28"/>
          <w:szCs w:val="28"/>
          <w:rtl/>
          <w:lang w:bidi="fa-IR"/>
        </w:rPr>
        <w:t>و اندازه مورد عنایت قرار می</w:t>
      </w:r>
      <w:r w:rsidR="0008024D" w:rsidRPr="00D604C3">
        <w:rPr>
          <w:rFonts w:ascii="QCF_BSML" w:hAnsi="QCF_BSML" w:hint="eastAsia"/>
          <w:sz w:val="28"/>
          <w:szCs w:val="28"/>
          <w:rtl/>
          <w:lang w:bidi="fa-IR"/>
        </w:rPr>
        <w:t>‌داد، و دائم شعر و نقاشی و سایر تجلیات هنری را در قالب تقدیس و بزرگداشت آن می</w:t>
      </w:r>
      <w:r w:rsidR="000E23BA" w:rsidRPr="00D604C3">
        <w:rPr>
          <w:rFonts w:ascii="QCF_BSML" w:hAnsi="QCF_BSML" w:hint="cs"/>
          <w:sz w:val="28"/>
          <w:szCs w:val="28"/>
          <w:rtl/>
          <w:lang w:bidi="fa-IR"/>
        </w:rPr>
        <w:t>‌ریخت، و از طرف دیگر با پیش</w:t>
      </w:r>
      <w:r w:rsidR="00B31F66" w:rsidRPr="00D604C3">
        <w:rPr>
          <w:rFonts w:ascii="QCF_BSML" w:hAnsi="QCF_BSML" w:hint="eastAsia"/>
          <w:sz w:val="28"/>
          <w:szCs w:val="28"/>
          <w:rtl/>
          <w:lang w:bidi="fa-IR"/>
        </w:rPr>
        <w:t>‌رفت علمی ر</w:t>
      </w:r>
      <w:r w:rsidR="00B31F66" w:rsidRPr="00D604C3">
        <w:rPr>
          <w:rFonts w:ascii="QCF_BSML" w:hAnsi="QCF_BSML" w:hint="cs"/>
          <w:sz w:val="28"/>
          <w:szCs w:val="28"/>
          <w:rtl/>
          <w:lang w:bidi="fa-IR"/>
        </w:rPr>
        <w:t>و</w:t>
      </w:r>
      <w:r w:rsidR="00B31F66" w:rsidRPr="00D604C3">
        <w:rPr>
          <w:rFonts w:ascii="QCF_BSML" w:hAnsi="QCF_BSML" w:hint="eastAsia"/>
          <w:sz w:val="28"/>
          <w:szCs w:val="28"/>
          <w:rtl/>
          <w:lang w:bidi="fa-IR"/>
        </w:rPr>
        <w:t>ز پیوند ناگسستنی داشت، چون دا</w:t>
      </w:r>
      <w:r w:rsidR="00B31F66" w:rsidRPr="00D604C3">
        <w:rPr>
          <w:rFonts w:ascii="QCF_BSML" w:hAnsi="QCF_BSML" w:hint="cs"/>
          <w:sz w:val="28"/>
          <w:szCs w:val="28"/>
          <w:rtl/>
          <w:lang w:bidi="fa-IR"/>
        </w:rPr>
        <w:t>ن</w:t>
      </w:r>
      <w:r w:rsidR="00B31F66" w:rsidRPr="00D604C3">
        <w:rPr>
          <w:rFonts w:ascii="QCF_BSML" w:hAnsi="QCF_BSML" w:hint="eastAsia"/>
          <w:sz w:val="28"/>
          <w:szCs w:val="28"/>
          <w:rtl/>
          <w:lang w:bidi="fa-IR"/>
        </w:rPr>
        <w:t>ش</w:t>
      </w:r>
      <w:r w:rsidR="00E97BCD" w:rsidRPr="00D604C3">
        <w:rPr>
          <w:rFonts w:ascii="QCF_BSML" w:hAnsi="QCF_BSML" w:hint="eastAsia"/>
          <w:sz w:val="28"/>
          <w:szCs w:val="28"/>
          <w:rtl/>
          <w:lang w:bidi="fa-IR"/>
        </w:rPr>
        <w:t>مندان مرتب قوانین طبیعی را کشف می</w:t>
      </w:r>
      <w:r w:rsidR="008323C8" w:rsidRPr="00D604C3">
        <w:rPr>
          <w:rFonts w:ascii="QCF_BSML" w:hAnsi="QCF_BSML" w:hint="cs"/>
          <w:sz w:val="28"/>
          <w:szCs w:val="28"/>
          <w:rtl/>
          <w:lang w:bidi="fa-IR"/>
        </w:rPr>
        <w:t>‌کردند، و قوانین اداره جهان</w:t>
      </w:r>
      <w:r w:rsidR="00AF3C59" w:rsidRPr="00D604C3">
        <w:rPr>
          <w:rFonts w:ascii="QCF_BSML" w:hAnsi="QCF_BSML" w:hint="eastAsia"/>
          <w:sz w:val="28"/>
          <w:szCs w:val="28"/>
          <w:rtl/>
          <w:lang w:bidi="fa-IR"/>
        </w:rPr>
        <w:t>‌هستی را بدون اینکه با محک عقل آزمایش کنند، و با میزان منطق بسنجند مستقیم به طبیعت نسبت می‌</w:t>
      </w:r>
      <w:r w:rsidR="00CA4E5D" w:rsidRPr="00D604C3">
        <w:rPr>
          <w:rFonts w:ascii="QCF_BSML" w:hAnsi="QCF_BSML" w:hint="cs"/>
          <w:sz w:val="28"/>
          <w:szCs w:val="28"/>
          <w:rtl/>
          <w:lang w:bidi="fa-IR"/>
        </w:rPr>
        <w:t>دادند!!.</w:t>
      </w:r>
    </w:p>
    <w:p w:rsidR="00CA4E5D" w:rsidRPr="00D604C3" w:rsidRDefault="009A77E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سومین معبود این مردم</w:t>
      </w:r>
      <w:r w:rsidR="00CA4E5D" w:rsidRPr="00D604C3">
        <w:rPr>
          <w:rFonts w:ascii="QCF_BSML" w:hAnsi="QCF_BSML" w:hint="cs"/>
          <w:sz w:val="28"/>
          <w:szCs w:val="28"/>
          <w:rtl/>
          <w:lang w:bidi="fa-IR"/>
        </w:rPr>
        <w:t xml:space="preserve"> دولت و قوانین و تنظیم</w:t>
      </w:r>
      <w:r w:rsidR="008140CD" w:rsidRPr="00D604C3">
        <w:rPr>
          <w:rFonts w:ascii="QCF_BSML" w:hAnsi="QCF_BSML" w:hint="eastAsia"/>
          <w:sz w:val="28"/>
          <w:szCs w:val="28"/>
          <w:rtl/>
          <w:lang w:bidi="fa-IR"/>
        </w:rPr>
        <w:t>‌های دولت بود که مردم اروپا خواه ناخواه آن را می</w:t>
      </w:r>
      <w:r w:rsidR="00A01AE7" w:rsidRPr="00D604C3">
        <w:rPr>
          <w:rFonts w:ascii="QCF_BSML" w:hAnsi="QCF_BSML" w:hint="cs"/>
          <w:sz w:val="28"/>
          <w:szCs w:val="28"/>
          <w:rtl/>
          <w:lang w:bidi="fa-IR"/>
        </w:rPr>
        <w:t xml:space="preserve">‌پرستیدند، و </w:t>
      </w:r>
      <w:r w:rsidR="001248B4" w:rsidRPr="00D604C3">
        <w:rPr>
          <w:rFonts w:ascii="QCF_BSML" w:hAnsi="QCF_BSML" w:hint="cs"/>
          <w:sz w:val="28"/>
          <w:szCs w:val="28"/>
          <w:rtl/>
          <w:lang w:bidi="fa-IR"/>
        </w:rPr>
        <w:t>بهمین</w:t>
      </w:r>
      <w:r w:rsidR="00A01AE7" w:rsidRPr="00D604C3">
        <w:rPr>
          <w:rFonts w:ascii="QCF_BSML" w:hAnsi="QCF_BSML" w:hint="cs"/>
          <w:sz w:val="28"/>
          <w:szCs w:val="28"/>
          <w:rtl/>
          <w:lang w:bidi="fa-IR"/>
        </w:rPr>
        <w:t xml:space="preserve"> ترتیب که در برابر خدا خاضع و خاضع</w:t>
      </w:r>
      <w:r w:rsidR="003F79FD" w:rsidRPr="00D604C3">
        <w:rPr>
          <w:rFonts w:ascii="QCF_BSML" w:hAnsi="QCF_BSML" w:hint="eastAsia"/>
          <w:sz w:val="28"/>
          <w:szCs w:val="28"/>
          <w:rtl/>
          <w:lang w:bidi="fa-IR"/>
        </w:rPr>
        <w:t>‌تر بودند، در برابر دولت هم خاضع و خاضع</w:t>
      </w:r>
      <w:r w:rsidR="00983EB6" w:rsidRPr="00D604C3">
        <w:rPr>
          <w:rFonts w:ascii="QCF_BSML" w:hAnsi="QCF_BSML" w:hint="cs"/>
          <w:sz w:val="28"/>
          <w:szCs w:val="28"/>
          <w:rtl/>
          <w:lang w:bidi="fa-IR"/>
        </w:rPr>
        <w:t>‌</w:t>
      </w:r>
      <w:r w:rsidR="003E4B32" w:rsidRPr="00D604C3">
        <w:rPr>
          <w:rFonts w:ascii="QCF_BSML" w:hAnsi="QCF_BSML" w:hint="eastAsia"/>
          <w:sz w:val="28"/>
          <w:szCs w:val="28"/>
          <w:rtl/>
          <w:lang w:bidi="fa-IR"/>
        </w:rPr>
        <w:t>‌تر می</w:t>
      </w:r>
      <w:r w:rsidR="00A20882" w:rsidRPr="00D604C3">
        <w:rPr>
          <w:rFonts w:ascii="QCF_BSML" w:hAnsi="QCF_BSML" w:hint="cs"/>
          <w:sz w:val="28"/>
          <w:szCs w:val="28"/>
          <w:rtl/>
          <w:lang w:bidi="fa-IR"/>
        </w:rPr>
        <w:t>‌</w:t>
      </w:r>
      <w:r w:rsidR="008435F0" w:rsidRPr="00D604C3">
        <w:rPr>
          <w:rFonts w:ascii="QCF_BSML" w:hAnsi="QCF_BSML" w:hint="cs"/>
          <w:sz w:val="28"/>
          <w:szCs w:val="28"/>
          <w:rtl/>
          <w:lang w:bidi="fa-IR"/>
        </w:rPr>
        <w:t>شدند، و به این ترتیب که دین در جاهلیت</w:t>
      </w:r>
      <w:r w:rsidR="00E83CDD" w:rsidRPr="00D604C3">
        <w:rPr>
          <w:rFonts w:ascii="QCF_BSML" w:hAnsi="QCF_BSML" w:hint="eastAsia"/>
          <w:sz w:val="28"/>
          <w:szCs w:val="28"/>
          <w:rtl/>
          <w:lang w:bidi="fa-IR"/>
        </w:rPr>
        <w:t>‌های قرون وس</w:t>
      </w:r>
      <w:r w:rsidR="00E83CDD" w:rsidRPr="00D604C3">
        <w:rPr>
          <w:rFonts w:ascii="QCF_BSML" w:hAnsi="QCF_BSML" w:hint="cs"/>
          <w:sz w:val="28"/>
          <w:szCs w:val="28"/>
          <w:rtl/>
          <w:lang w:bidi="fa-IR"/>
        </w:rPr>
        <w:t>طا</w:t>
      </w:r>
      <w:r w:rsidR="005F713C" w:rsidRPr="00D604C3">
        <w:rPr>
          <w:rFonts w:ascii="QCF_BSML" w:hAnsi="QCF_BSML" w:hint="eastAsia"/>
          <w:sz w:val="28"/>
          <w:szCs w:val="28"/>
          <w:rtl/>
          <w:lang w:bidi="fa-IR"/>
        </w:rPr>
        <w:t>ئی دارای دو شعبه بود: عقیده و شریعت که هریک در مقام خدائی جداگانه</w:t>
      </w:r>
      <w:r w:rsidR="00F87CB8" w:rsidRPr="00D604C3">
        <w:rPr>
          <w:rFonts w:ascii="QCF_BSML" w:hAnsi="QCF_BSML" w:hint="cs"/>
          <w:sz w:val="28"/>
          <w:szCs w:val="28"/>
          <w:rtl/>
          <w:lang w:bidi="fa-IR"/>
        </w:rPr>
        <w:t>‌ای قرار داشت، در این جاهلیت دارای سه شعبه کاملاً ضد هم گردید، و هریک از</w:t>
      </w:r>
      <w:r w:rsidR="00431441">
        <w:rPr>
          <w:rFonts w:ascii="QCF_BSML" w:hAnsi="QCF_BSML" w:hint="cs"/>
          <w:sz w:val="28"/>
          <w:szCs w:val="28"/>
          <w:rtl/>
          <w:lang w:bidi="fa-IR"/>
        </w:rPr>
        <w:t xml:space="preserve"> آن‌ها </w:t>
      </w:r>
      <w:r w:rsidR="00F87CB8" w:rsidRPr="00D604C3">
        <w:rPr>
          <w:rFonts w:ascii="QCF_BSML" w:hAnsi="QCF_BSML" w:hint="cs"/>
          <w:sz w:val="28"/>
          <w:szCs w:val="28"/>
          <w:rtl/>
          <w:lang w:bidi="fa-IR"/>
        </w:rPr>
        <w:t>تحت لوای حکومت معبودی جداگانه قرار گرفت!.</w:t>
      </w:r>
    </w:p>
    <w:p w:rsidR="00F87CB8" w:rsidRPr="00D604C3" w:rsidRDefault="00F87CB8"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سپس تدریجاً یک تحول دیگری در زندگی بشر اروپائی پیدا شد که در اثر آن خدای حق یکتا از قلوب مردم اروپا یکباره فراموش گردید، و آن تسلط و نفوذی که در اندیشه رفتار مردم داشت رو به خاموشی نهاد، و انسان مخلوق بشر بر کرسی خدائی نشست.</w:t>
      </w:r>
    </w:p>
    <w:p w:rsidR="00F87CB8" w:rsidRPr="00D604C3" w:rsidRDefault="008C5D3F"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در اینجا دیگر دوران فئودالیسم پایان گرفت، و در نتیجه پیدایش ماشین انقلاب صنعتی اروپا تولد یافت، و انقلاب تازه</w:t>
      </w:r>
      <w:r w:rsidR="00FA3FB9" w:rsidRPr="00D604C3">
        <w:rPr>
          <w:rFonts w:ascii="QCF_BSML" w:hAnsi="QCF_BSML" w:hint="eastAsia"/>
          <w:sz w:val="28"/>
          <w:szCs w:val="28"/>
          <w:rtl/>
          <w:lang w:bidi="fa-IR"/>
        </w:rPr>
        <w:t>‌ای در وجدان و افکار بشر اروپائی پدید آمد و طوفانی را برانگیخت.</w:t>
      </w:r>
    </w:p>
    <w:p w:rsidR="00FA3FB9" w:rsidRPr="00D604C3" w:rsidRDefault="00FA3FB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این انقلاب صنعتی در میان چنین جاهلیتی متولد شد که خدا را پرستش نمی</w:t>
      </w:r>
      <w:r w:rsidR="00743B80" w:rsidRPr="00D604C3">
        <w:rPr>
          <w:rFonts w:ascii="QCF_BSML" w:hAnsi="QCF_BSML" w:hint="eastAsia"/>
          <w:sz w:val="28"/>
          <w:szCs w:val="28"/>
          <w:rtl/>
          <w:lang w:bidi="fa-IR"/>
        </w:rPr>
        <w:t>‌کردند جز به ظاهر و به طور تشریفاتی، و درست در همان امتیازات جاهلیتی که بر زندگی مردم حکومت داشت پرورش یافت و سرانجام در همان لباس جلوه</w:t>
      </w:r>
      <w:r w:rsidR="00762093" w:rsidRPr="00D604C3">
        <w:rPr>
          <w:rFonts w:ascii="QCF_BSML" w:hAnsi="QCF_BSML" w:hint="cs"/>
          <w:sz w:val="28"/>
          <w:szCs w:val="28"/>
          <w:rtl/>
          <w:lang w:bidi="fa-IR"/>
        </w:rPr>
        <w:t>‌گر گردید، اما این انقلاب نوپا بر قدرت و سرعت انتشار آن جاهلیت سرعت سرسام</w:t>
      </w:r>
      <w:r w:rsidR="00B259E9" w:rsidRPr="00D604C3">
        <w:rPr>
          <w:rFonts w:ascii="QCF_BSML" w:hAnsi="QCF_BSML" w:hint="eastAsia"/>
          <w:sz w:val="28"/>
          <w:szCs w:val="28"/>
          <w:rtl/>
          <w:lang w:bidi="fa-IR"/>
        </w:rPr>
        <w:t xml:space="preserve">‌آوری بخشید، در </w:t>
      </w:r>
      <w:r w:rsidR="00A50BA9" w:rsidRPr="00D604C3">
        <w:rPr>
          <w:rFonts w:ascii="QCF_BSML" w:hAnsi="QCF_BSML" w:hint="eastAsia"/>
          <w:sz w:val="28"/>
          <w:szCs w:val="28"/>
          <w:rtl/>
          <w:lang w:bidi="fa-IR"/>
        </w:rPr>
        <w:t>ز</w:t>
      </w:r>
      <w:r w:rsidR="008B546B" w:rsidRPr="00D604C3">
        <w:rPr>
          <w:rFonts w:ascii="QCF_BSML" w:hAnsi="QCF_BSML" w:hint="cs"/>
          <w:sz w:val="28"/>
          <w:szCs w:val="28"/>
          <w:rtl/>
          <w:lang w:bidi="fa-IR"/>
        </w:rPr>
        <w:t>ن</w:t>
      </w:r>
      <w:r w:rsidR="00A50BA9" w:rsidRPr="00D604C3">
        <w:rPr>
          <w:rFonts w:ascii="QCF_BSML" w:hAnsi="QCF_BSML" w:hint="eastAsia"/>
          <w:sz w:val="28"/>
          <w:szCs w:val="28"/>
          <w:rtl/>
          <w:lang w:bidi="fa-IR"/>
        </w:rPr>
        <w:t>دگی کشاورزی با اینکه کشاورزان خدایان دیگری را هم در عبادت با خدای حق شریک قرار می</w:t>
      </w:r>
      <w:r w:rsidR="00423A65" w:rsidRPr="00D604C3">
        <w:rPr>
          <w:rFonts w:ascii="QCF_BSML" w:hAnsi="QCF_BSML" w:hint="cs"/>
          <w:sz w:val="28"/>
          <w:szCs w:val="28"/>
          <w:rtl/>
          <w:lang w:bidi="fa-IR"/>
        </w:rPr>
        <w:t>‌دادند، و در باطن هنوز وجدان</w:t>
      </w:r>
      <w:r w:rsidR="00D21BB3" w:rsidRPr="00D604C3">
        <w:rPr>
          <w:rFonts w:ascii="QCF_BSML" w:hAnsi="QCF_BSML" w:hint="eastAsia"/>
          <w:sz w:val="28"/>
          <w:szCs w:val="28"/>
          <w:rtl/>
          <w:lang w:bidi="fa-IR"/>
        </w:rPr>
        <w:t>‌</w:t>
      </w:r>
      <w:r w:rsidR="009F3173" w:rsidRPr="00D604C3">
        <w:rPr>
          <w:rFonts w:ascii="QCF_BSML" w:hAnsi="QCF_BSML" w:hint="cs"/>
          <w:sz w:val="28"/>
          <w:szCs w:val="28"/>
          <w:rtl/>
          <w:lang w:bidi="fa-IR"/>
        </w:rPr>
        <w:t>شان با خدای یگانه در ارتباط بود او را از وجدان بیرون ساخت، چون این کشاورزان در رویش بذر و رسیدن میوه</w:t>
      </w:r>
      <w:r w:rsidR="0063398E" w:rsidRPr="00D604C3">
        <w:rPr>
          <w:rFonts w:ascii="QCF_BSML" w:hAnsi="QCF_BSML" w:hint="eastAsia"/>
          <w:sz w:val="28"/>
          <w:szCs w:val="28"/>
          <w:rtl/>
          <w:lang w:bidi="fa-IR"/>
        </w:rPr>
        <w:t>‌ها و برکت</w:t>
      </w:r>
      <w:r w:rsidR="00921AD4" w:rsidRPr="00D604C3">
        <w:rPr>
          <w:rFonts w:ascii="QCF_BSML" w:hAnsi="QCF_BSML" w:hint="cs"/>
          <w:sz w:val="28"/>
          <w:szCs w:val="28"/>
          <w:rtl/>
          <w:lang w:bidi="fa-IR"/>
        </w:rPr>
        <w:t>‌گرفتن محصول و محفوظ</w:t>
      </w:r>
      <w:r w:rsidR="00E24757" w:rsidRPr="00D604C3">
        <w:rPr>
          <w:rFonts w:ascii="QCF_BSML" w:hAnsi="QCF_BSML" w:hint="eastAsia"/>
          <w:sz w:val="28"/>
          <w:szCs w:val="28"/>
          <w:rtl/>
          <w:lang w:bidi="fa-IR"/>
        </w:rPr>
        <w:t>‌ماندن کشت و زرع از آفت</w:t>
      </w:r>
      <w:r w:rsidR="00AB0110" w:rsidRPr="00D604C3">
        <w:rPr>
          <w:rFonts w:ascii="QCF_BSML" w:hAnsi="QCF_BSML" w:hint="cs"/>
          <w:sz w:val="28"/>
          <w:szCs w:val="28"/>
          <w:rtl/>
          <w:lang w:bidi="fa-IR"/>
        </w:rPr>
        <w:t>‌ها</w:t>
      </w:r>
      <w:r w:rsidR="001E4434" w:rsidRPr="00D604C3">
        <w:rPr>
          <w:rFonts w:ascii="QCF_BSML" w:hAnsi="QCF_BSML" w:hint="cs"/>
          <w:sz w:val="28"/>
          <w:szCs w:val="28"/>
          <w:rtl/>
          <w:lang w:bidi="fa-IR"/>
        </w:rPr>
        <w:t xml:space="preserve"> هنوز چشم امیدی به درگاه خدای یک</w:t>
      </w:r>
      <w:r w:rsidR="00AB0110" w:rsidRPr="00D604C3">
        <w:rPr>
          <w:rFonts w:ascii="QCF_BSML" w:hAnsi="QCF_BSML" w:hint="cs"/>
          <w:sz w:val="28"/>
          <w:szCs w:val="28"/>
          <w:rtl/>
          <w:lang w:bidi="fa-IR"/>
        </w:rPr>
        <w:t>تا داشتند، و لکن با پیدایش زندگی ماشینی عواطف و وجدان مردم از چنین پیوندی خالی شد!.</w:t>
      </w:r>
    </w:p>
    <w:p w:rsidR="00AB0110" w:rsidRPr="00D604C3" w:rsidRDefault="00AB0110"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آری، جاهلیت در دوران انقلاب صنعتی چنین خیال می</w:t>
      </w:r>
      <w:r w:rsidR="004144E5" w:rsidRPr="00D604C3">
        <w:rPr>
          <w:rFonts w:ascii="QCF_BSML" w:hAnsi="QCF_BSML" w:hint="eastAsia"/>
          <w:sz w:val="28"/>
          <w:szCs w:val="28"/>
          <w:rtl/>
          <w:lang w:bidi="fa-IR"/>
        </w:rPr>
        <w:t>‌کرد که تولید فقط</w:t>
      </w:r>
      <w:r w:rsidR="00A929EB" w:rsidRPr="00D604C3">
        <w:rPr>
          <w:rFonts w:ascii="QCF_BSML" w:hAnsi="QCF_BSML" w:hint="eastAsia"/>
          <w:sz w:val="28"/>
          <w:szCs w:val="28"/>
          <w:rtl/>
          <w:lang w:bidi="fa-IR"/>
        </w:rPr>
        <w:t xml:space="preserve"> با دست و نیروی انسان بی</w:t>
      </w:r>
      <w:r w:rsidR="008A23D3" w:rsidRPr="00D604C3">
        <w:rPr>
          <w:rFonts w:ascii="QCF_BSML" w:hAnsi="QCF_BSML" w:hint="cs"/>
          <w:sz w:val="28"/>
          <w:szCs w:val="28"/>
          <w:rtl/>
          <w:lang w:bidi="fa-IR"/>
        </w:rPr>
        <w:t>‌</w:t>
      </w:r>
      <w:r w:rsidR="00F53865" w:rsidRPr="00D604C3">
        <w:rPr>
          <w:rFonts w:ascii="QCF_BSML" w:hAnsi="QCF_BSML" w:hint="cs"/>
          <w:sz w:val="28"/>
          <w:szCs w:val="28"/>
          <w:rtl/>
          <w:lang w:bidi="fa-IR"/>
        </w:rPr>
        <w:t>پیوند با خدا اداره می</w:t>
      </w:r>
      <w:r w:rsidR="008F66F8" w:rsidRPr="00D604C3">
        <w:rPr>
          <w:rFonts w:ascii="QCF_BSML" w:hAnsi="QCF_BSML" w:hint="eastAsia"/>
          <w:sz w:val="28"/>
          <w:szCs w:val="28"/>
          <w:rtl/>
          <w:lang w:bidi="fa-IR"/>
        </w:rPr>
        <w:t xml:space="preserve">‌شود، و خدای حق در این جریان </w:t>
      </w:r>
      <w:r w:rsidR="004D7E0C" w:rsidRPr="00D604C3">
        <w:rPr>
          <w:rFonts w:ascii="QCF_BSML" w:hAnsi="QCF_BSML" w:hint="eastAsia"/>
          <w:sz w:val="28"/>
          <w:szCs w:val="28"/>
          <w:rtl/>
          <w:lang w:bidi="fa-IR"/>
        </w:rPr>
        <w:t>کوچکترین</w:t>
      </w:r>
      <w:r w:rsidR="004144E5" w:rsidRPr="00D604C3">
        <w:rPr>
          <w:rFonts w:ascii="QCF_BSML" w:hAnsi="QCF_BSML" w:hint="cs"/>
          <w:sz w:val="28"/>
          <w:szCs w:val="28"/>
          <w:rtl/>
          <w:lang w:bidi="fa-IR"/>
        </w:rPr>
        <w:t xml:space="preserve"> نقشی ندارد!!.</w:t>
      </w:r>
    </w:p>
    <w:p w:rsidR="004144E5" w:rsidRPr="00D604C3" w:rsidRDefault="004144E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این جاهلیت</w:t>
      </w:r>
      <w:r w:rsidR="00CC0266" w:rsidRPr="00D604C3">
        <w:rPr>
          <w:rFonts w:ascii="QCF_BSML" w:hAnsi="QCF_BSML" w:hint="cs"/>
          <w:sz w:val="28"/>
          <w:szCs w:val="28"/>
          <w:rtl/>
          <w:lang w:bidi="fa-IR"/>
        </w:rPr>
        <w:t xml:space="preserve"> عقیده داشت که این انسان به یاری علم و د</w:t>
      </w:r>
      <w:r w:rsidR="006F723E" w:rsidRPr="00D604C3">
        <w:rPr>
          <w:rFonts w:ascii="QCF_BSML" w:hAnsi="QCF_BSML" w:hint="cs"/>
          <w:sz w:val="28"/>
          <w:szCs w:val="28"/>
          <w:rtl/>
          <w:lang w:bidi="fa-IR"/>
        </w:rPr>
        <w:t>انش خود رموز و اسرار ماده را کش</w:t>
      </w:r>
      <w:r w:rsidR="00CC0266" w:rsidRPr="00D604C3">
        <w:rPr>
          <w:rFonts w:ascii="QCF_BSML" w:hAnsi="QCF_BSML" w:hint="cs"/>
          <w:sz w:val="28"/>
          <w:szCs w:val="28"/>
          <w:rtl/>
          <w:lang w:bidi="fa-IR"/>
        </w:rPr>
        <w:t>ف کرده است، و با نیر</w:t>
      </w:r>
      <w:r w:rsidR="006F723E" w:rsidRPr="00D604C3">
        <w:rPr>
          <w:rFonts w:ascii="QCF_BSML" w:hAnsi="QCF_BSML" w:hint="cs"/>
          <w:sz w:val="28"/>
          <w:szCs w:val="28"/>
          <w:rtl/>
          <w:lang w:bidi="fa-IR"/>
        </w:rPr>
        <w:t>وی همین علم ماشین را آفریده است</w:t>
      </w:r>
      <w:r w:rsidR="00CC0266" w:rsidRPr="00D604C3">
        <w:rPr>
          <w:rFonts w:ascii="QCF_BSML" w:hAnsi="QCF_BSML" w:hint="cs"/>
          <w:sz w:val="28"/>
          <w:szCs w:val="28"/>
          <w:rtl/>
          <w:lang w:bidi="fa-IR"/>
        </w:rPr>
        <w:t xml:space="preserve"> و آن را در راه تولیدات مادی به کار انداخته است، و این فقط انسان است که این ماشین</w:t>
      </w:r>
      <w:r w:rsidR="003268A7" w:rsidRPr="00D604C3">
        <w:rPr>
          <w:rFonts w:ascii="QCF_BSML" w:hAnsi="QCF_BSML" w:hint="eastAsia"/>
          <w:sz w:val="28"/>
          <w:szCs w:val="28"/>
          <w:rtl/>
          <w:lang w:bidi="fa-IR"/>
        </w:rPr>
        <w:t>‌های غول</w:t>
      </w:r>
      <w:r w:rsidR="00347C8D" w:rsidRPr="00D604C3">
        <w:rPr>
          <w:rFonts w:ascii="QCF_BSML" w:hAnsi="QCF_BSML" w:hint="cs"/>
          <w:sz w:val="28"/>
          <w:szCs w:val="28"/>
          <w:rtl/>
          <w:lang w:bidi="fa-IR"/>
        </w:rPr>
        <w:t>‌</w:t>
      </w:r>
      <w:r w:rsidR="003F3B32" w:rsidRPr="00D604C3">
        <w:rPr>
          <w:rFonts w:ascii="QCF_BSML" w:hAnsi="QCF_BSML" w:hint="cs"/>
          <w:sz w:val="28"/>
          <w:szCs w:val="28"/>
          <w:rtl/>
          <w:lang w:bidi="fa-IR"/>
        </w:rPr>
        <w:t>پیکر و این کارخانه</w:t>
      </w:r>
      <w:r w:rsidR="001E7BC0" w:rsidRPr="00D604C3">
        <w:rPr>
          <w:rFonts w:ascii="QCF_BSML" w:hAnsi="QCF_BSML" w:hint="eastAsia"/>
          <w:sz w:val="28"/>
          <w:szCs w:val="28"/>
          <w:rtl/>
          <w:lang w:bidi="fa-IR"/>
        </w:rPr>
        <w:t>‌</w:t>
      </w:r>
      <w:r w:rsidR="000920F5" w:rsidRPr="00D604C3">
        <w:rPr>
          <w:rFonts w:ascii="QCF_BSML" w:hAnsi="QCF_BSML" w:hint="cs"/>
          <w:sz w:val="28"/>
          <w:szCs w:val="28"/>
          <w:rtl/>
          <w:lang w:bidi="fa-IR"/>
        </w:rPr>
        <w:t>های سرسام</w:t>
      </w:r>
      <w:r w:rsidR="00384F37" w:rsidRPr="00D604C3">
        <w:rPr>
          <w:rFonts w:ascii="QCF_BSML" w:hAnsi="QCF_BSML" w:hint="eastAsia"/>
          <w:sz w:val="28"/>
          <w:szCs w:val="28"/>
          <w:rtl/>
          <w:lang w:bidi="fa-IR"/>
        </w:rPr>
        <w:t>‌آور را به گردش می</w:t>
      </w:r>
      <w:r w:rsidR="004F0B4D" w:rsidRPr="00D604C3">
        <w:rPr>
          <w:rFonts w:ascii="QCF_BSML" w:hAnsi="QCF_BSML" w:hint="cs"/>
          <w:sz w:val="28"/>
          <w:szCs w:val="28"/>
          <w:rtl/>
          <w:lang w:bidi="fa-IR"/>
        </w:rPr>
        <w:t>‌آورد</w:t>
      </w:r>
      <w:r w:rsidR="00A62C81" w:rsidRPr="00D604C3">
        <w:rPr>
          <w:rFonts w:ascii="QCF_BSML" w:hAnsi="QCF_BSML" w:hint="cs"/>
          <w:sz w:val="28"/>
          <w:szCs w:val="28"/>
          <w:rtl/>
          <w:lang w:bidi="fa-IR"/>
        </w:rPr>
        <w:t xml:space="preserve"> و هرلحظه که اراده کند</w:t>
      </w:r>
      <w:r w:rsidR="00431441">
        <w:rPr>
          <w:rFonts w:ascii="QCF_BSML" w:hAnsi="QCF_BSML" w:hint="cs"/>
          <w:sz w:val="28"/>
          <w:szCs w:val="28"/>
          <w:rtl/>
          <w:lang w:bidi="fa-IR"/>
        </w:rPr>
        <w:t xml:space="preserve"> آن‌ها </w:t>
      </w:r>
      <w:r w:rsidR="00A62C81" w:rsidRPr="00D604C3">
        <w:rPr>
          <w:rFonts w:ascii="QCF_BSML" w:hAnsi="QCF_BSML" w:hint="cs"/>
          <w:sz w:val="28"/>
          <w:szCs w:val="28"/>
          <w:rtl/>
          <w:lang w:bidi="fa-IR"/>
        </w:rPr>
        <w:t>را از کار با</w:t>
      </w:r>
      <w:r w:rsidR="00B76F70" w:rsidRPr="00D604C3">
        <w:rPr>
          <w:rFonts w:ascii="QCF_BSML" w:hAnsi="QCF_BSML" w:hint="eastAsia"/>
          <w:sz w:val="28"/>
          <w:szCs w:val="28"/>
          <w:rtl/>
          <w:lang w:bidi="fa-IR"/>
        </w:rPr>
        <w:t>ز</w:t>
      </w:r>
      <w:r w:rsidR="00630CA2" w:rsidRPr="00D604C3">
        <w:rPr>
          <w:rFonts w:ascii="QCF_BSML" w:hAnsi="QCF_BSML" w:hint="cs"/>
          <w:sz w:val="28"/>
          <w:szCs w:val="28"/>
          <w:rtl/>
          <w:lang w:bidi="fa-IR"/>
        </w:rPr>
        <w:t>می</w:t>
      </w:r>
      <w:r w:rsidR="005102FD" w:rsidRPr="00D604C3">
        <w:rPr>
          <w:rFonts w:ascii="QCF_BSML" w:hAnsi="QCF_BSML" w:hint="eastAsia"/>
          <w:sz w:val="28"/>
          <w:szCs w:val="28"/>
          <w:rtl/>
          <w:lang w:bidi="fa-IR"/>
        </w:rPr>
        <w:t>‌دارد</w:t>
      </w:r>
      <w:r w:rsidR="004F0B4D" w:rsidRPr="00D604C3">
        <w:rPr>
          <w:rFonts w:ascii="QCF_BSML" w:hAnsi="QCF_BSML" w:hint="cs"/>
          <w:sz w:val="28"/>
          <w:szCs w:val="28"/>
          <w:rtl/>
          <w:lang w:bidi="fa-IR"/>
        </w:rPr>
        <w:t>،</w:t>
      </w:r>
      <w:r w:rsidR="000F110F" w:rsidRPr="00D604C3">
        <w:rPr>
          <w:rFonts w:ascii="QCF_BSML" w:hAnsi="QCF_BSML" w:hint="eastAsia"/>
          <w:sz w:val="28"/>
          <w:szCs w:val="28"/>
          <w:rtl/>
          <w:lang w:bidi="fa-IR"/>
        </w:rPr>
        <w:t xml:space="preserve"> و این فقط انسان است که موا</w:t>
      </w:r>
      <w:r w:rsidR="000F110F" w:rsidRPr="00D604C3">
        <w:rPr>
          <w:rFonts w:ascii="QCF_BSML" w:hAnsi="QCF_BSML" w:hint="cs"/>
          <w:sz w:val="28"/>
          <w:szCs w:val="28"/>
          <w:rtl/>
          <w:lang w:bidi="fa-IR"/>
        </w:rPr>
        <w:t>د</w:t>
      </w:r>
      <w:r w:rsidR="005102FD" w:rsidRPr="00D604C3">
        <w:rPr>
          <w:rFonts w:ascii="QCF_BSML" w:hAnsi="QCF_BSML" w:hint="eastAsia"/>
          <w:sz w:val="28"/>
          <w:szCs w:val="28"/>
          <w:rtl/>
          <w:lang w:bidi="fa-IR"/>
        </w:rPr>
        <w:t xml:space="preserve"> خام را از یک سر</w:t>
      </w:r>
      <w:r w:rsidR="00AE593B" w:rsidRPr="00D604C3">
        <w:rPr>
          <w:rFonts w:ascii="QCF_BSML" w:hAnsi="QCF_BSML" w:hint="cs"/>
          <w:sz w:val="28"/>
          <w:szCs w:val="28"/>
          <w:rtl/>
          <w:lang w:bidi="fa-IR"/>
        </w:rPr>
        <w:t xml:space="preserve"> </w:t>
      </w:r>
      <w:r w:rsidR="005102FD" w:rsidRPr="00D604C3">
        <w:rPr>
          <w:rFonts w:ascii="QCF_BSML" w:hAnsi="QCF_BSML" w:hint="eastAsia"/>
          <w:sz w:val="28"/>
          <w:szCs w:val="28"/>
          <w:rtl/>
          <w:lang w:bidi="fa-IR"/>
        </w:rPr>
        <w:t>بخورد ماشین می‌</w:t>
      </w:r>
      <w:r w:rsidR="00002ABC" w:rsidRPr="00D604C3">
        <w:rPr>
          <w:rFonts w:ascii="QCF_BSML" w:hAnsi="QCF_BSML" w:hint="cs"/>
          <w:sz w:val="28"/>
          <w:szCs w:val="28"/>
          <w:rtl/>
          <w:lang w:bidi="fa-IR"/>
        </w:rPr>
        <w:t xml:space="preserve">دهد، و کالای ساخته و پرداخته را از سر دیگر این اژدهای دمان تحویل </w:t>
      </w:r>
      <w:r w:rsidR="00D63CF3">
        <w:rPr>
          <w:rFonts w:ascii="QCF_BSML" w:hAnsi="QCF_BSML" w:hint="cs"/>
          <w:sz w:val="28"/>
          <w:szCs w:val="28"/>
          <w:rtl/>
          <w:lang w:bidi="fa-IR"/>
        </w:rPr>
        <w:t>می‌گیرد</w:t>
      </w:r>
      <w:r w:rsidR="00912470" w:rsidRPr="00D604C3">
        <w:rPr>
          <w:rFonts w:ascii="QCF_BSML" w:hAnsi="QCF_BSML" w:hint="eastAsia"/>
          <w:sz w:val="28"/>
          <w:szCs w:val="28"/>
          <w:rtl/>
          <w:lang w:bidi="fa-IR"/>
        </w:rPr>
        <w:t>!</w:t>
      </w:r>
      <w:r w:rsidR="00912470" w:rsidRPr="00D604C3">
        <w:rPr>
          <w:rFonts w:ascii="QCF_BSML" w:hAnsi="QCF_BSML" w:hint="cs"/>
          <w:sz w:val="28"/>
          <w:szCs w:val="28"/>
          <w:rtl/>
          <w:lang w:bidi="fa-IR"/>
        </w:rPr>
        <w:t>.</w:t>
      </w:r>
    </w:p>
    <w:p w:rsidR="00912470" w:rsidRPr="00D604C3" w:rsidRDefault="00912470"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پس بنابراین، </w:t>
      </w:r>
      <w:r w:rsidR="00C873B4" w:rsidRPr="00D604C3">
        <w:rPr>
          <w:rFonts w:ascii="QCF_BSML" w:hAnsi="QCF_BSML" w:hint="cs"/>
          <w:sz w:val="28"/>
          <w:szCs w:val="28"/>
          <w:rtl/>
          <w:lang w:bidi="fa-IR"/>
        </w:rPr>
        <w:t>دیگر سزاوار است که این انسان صانع به جای آن خدای مورد ستایش و پرستش بنشیند و خود خدا گردد!!.</w:t>
      </w:r>
    </w:p>
    <w:p w:rsidR="00C873B4" w:rsidRPr="00D604C3" w:rsidRDefault="00C873B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در این میان (طبیعت) از اوج عظمت خود سقوط کرد و جاذبه الوهیت خود را در دل</w:t>
      </w:r>
      <w:r w:rsidR="002D6F0D" w:rsidRPr="00D604C3">
        <w:rPr>
          <w:rFonts w:ascii="QCF_BSML" w:hAnsi="QCF_BSML" w:hint="eastAsia"/>
          <w:sz w:val="28"/>
          <w:szCs w:val="28"/>
          <w:rtl/>
          <w:lang w:bidi="fa-IR"/>
        </w:rPr>
        <w:t xml:space="preserve">‌های مردم از دست داد، زیرا از یک طرف هنر و ادب چنانکه در عصر رومانتیک تحت تأثیر طبیعت قرار داشت، در این عصر توجهی </w:t>
      </w:r>
      <w:r w:rsidR="00A6383B" w:rsidRPr="00D604C3">
        <w:rPr>
          <w:rFonts w:ascii="QCF_BSML" w:hAnsi="QCF_BSML" w:hint="eastAsia"/>
          <w:sz w:val="28"/>
          <w:szCs w:val="28"/>
          <w:rtl/>
          <w:lang w:bidi="fa-IR"/>
        </w:rPr>
        <w:t>به طبیعت نداشت، و از طرف دیگر ع</w:t>
      </w:r>
      <w:r w:rsidR="002D6F0D" w:rsidRPr="00D604C3">
        <w:rPr>
          <w:rFonts w:ascii="QCF_BSML" w:hAnsi="QCF_BSML" w:hint="eastAsia"/>
          <w:sz w:val="28"/>
          <w:szCs w:val="28"/>
          <w:rtl/>
          <w:lang w:bidi="fa-IR"/>
        </w:rPr>
        <w:t>ل</w:t>
      </w:r>
      <w:r w:rsidR="00A6383B" w:rsidRPr="00D604C3">
        <w:rPr>
          <w:rFonts w:ascii="QCF_BSML" w:hAnsi="QCF_BSML" w:hint="cs"/>
          <w:sz w:val="28"/>
          <w:szCs w:val="28"/>
          <w:rtl/>
          <w:lang w:bidi="fa-IR"/>
        </w:rPr>
        <w:t>م</w:t>
      </w:r>
      <w:r w:rsidR="002D6F0D" w:rsidRPr="00D604C3">
        <w:rPr>
          <w:rFonts w:ascii="QCF_BSML" w:hAnsi="QCF_BSML" w:hint="eastAsia"/>
          <w:sz w:val="28"/>
          <w:szCs w:val="28"/>
          <w:rtl/>
          <w:lang w:bidi="fa-IR"/>
        </w:rPr>
        <w:t xml:space="preserve"> بی</w:t>
      </w:r>
      <w:r w:rsidR="004D71DC" w:rsidRPr="00D604C3">
        <w:rPr>
          <w:rFonts w:ascii="QCF_BSML" w:hAnsi="QCF_BSML" w:hint="cs"/>
          <w:sz w:val="28"/>
          <w:szCs w:val="28"/>
          <w:rtl/>
          <w:lang w:bidi="fa-IR"/>
        </w:rPr>
        <w:t>‌مها با پرده بسی</w:t>
      </w:r>
      <w:r w:rsidR="002F36EF" w:rsidRPr="00D604C3">
        <w:rPr>
          <w:rFonts w:ascii="QCF_BSML" w:hAnsi="QCF_BSML" w:hint="cs"/>
          <w:sz w:val="28"/>
          <w:szCs w:val="28"/>
          <w:rtl/>
          <w:lang w:bidi="fa-IR"/>
        </w:rPr>
        <w:t>اری از اسرار ناشگفته طبیعت را در</w:t>
      </w:r>
      <w:r w:rsidR="004D71DC" w:rsidRPr="00D604C3">
        <w:rPr>
          <w:rFonts w:ascii="QCF_BSML" w:hAnsi="QCF_BSML" w:hint="cs"/>
          <w:sz w:val="28"/>
          <w:szCs w:val="28"/>
          <w:rtl/>
          <w:lang w:bidi="fa-IR"/>
        </w:rPr>
        <w:t>ی</w:t>
      </w:r>
      <w:r w:rsidR="002F36EF" w:rsidRPr="00D604C3">
        <w:rPr>
          <w:rFonts w:ascii="QCF_BSML" w:hAnsi="QCF_BSML" w:hint="cs"/>
          <w:sz w:val="28"/>
          <w:szCs w:val="28"/>
          <w:rtl/>
          <w:lang w:bidi="fa-IR"/>
        </w:rPr>
        <w:t>د</w:t>
      </w:r>
      <w:r w:rsidR="004D71DC" w:rsidRPr="00D604C3">
        <w:rPr>
          <w:rFonts w:ascii="QCF_BSML" w:hAnsi="QCF_BSML" w:hint="cs"/>
          <w:sz w:val="28"/>
          <w:szCs w:val="28"/>
          <w:rtl/>
          <w:lang w:bidi="fa-IR"/>
        </w:rPr>
        <w:t xml:space="preserve"> و</w:t>
      </w:r>
      <w:r w:rsidR="00431441">
        <w:rPr>
          <w:rFonts w:ascii="QCF_BSML" w:hAnsi="QCF_BSML" w:hint="cs"/>
          <w:sz w:val="28"/>
          <w:szCs w:val="28"/>
          <w:rtl/>
          <w:lang w:bidi="fa-IR"/>
        </w:rPr>
        <w:t xml:space="preserve"> آن‌ها </w:t>
      </w:r>
      <w:r w:rsidR="004278EE" w:rsidRPr="00D604C3">
        <w:rPr>
          <w:rFonts w:ascii="QCF_BSML" w:hAnsi="QCF_BSML" w:hint="cs"/>
          <w:sz w:val="28"/>
          <w:szCs w:val="28"/>
          <w:rtl/>
          <w:lang w:bidi="fa-IR"/>
        </w:rPr>
        <w:t>را در برابر سلطه انسان رام ساخت</w:t>
      </w:r>
      <w:r w:rsidR="004D71DC" w:rsidRPr="00D604C3">
        <w:rPr>
          <w:rFonts w:ascii="QCF_BSML" w:hAnsi="QCF_BSML" w:hint="cs"/>
          <w:sz w:val="28"/>
          <w:szCs w:val="28"/>
          <w:rtl/>
          <w:lang w:bidi="fa-IR"/>
        </w:rPr>
        <w:t xml:space="preserve"> و دیگر برای طبیعت نفوذ و قد</w:t>
      </w:r>
      <w:r w:rsidR="004278EE" w:rsidRPr="00D604C3">
        <w:rPr>
          <w:rFonts w:ascii="QCF_BSML" w:hAnsi="QCF_BSML" w:hint="cs"/>
          <w:sz w:val="28"/>
          <w:szCs w:val="28"/>
          <w:rtl/>
          <w:lang w:bidi="fa-IR"/>
        </w:rPr>
        <w:t>رتی باقی نماند، و از این طریق مق</w:t>
      </w:r>
      <w:r w:rsidR="004D71DC" w:rsidRPr="00D604C3">
        <w:rPr>
          <w:rFonts w:ascii="QCF_BSML" w:hAnsi="QCF_BSML" w:hint="cs"/>
          <w:sz w:val="28"/>
          <w:szCs w:val="28"/>
          <w:rtl/>
          <w:lang w:bidi="fa-IR"/>
        </w:rPr>
        <w:t>ام خدائی از خدا و طبیعت به انسان منتقل گردید!.</w:t>
      </w:r>
    </w:p>
    <w:p w:rsidR="004D71DC" w:rsidRPr="00D604C3" w:rsidRDefault="004D71D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و در این دوران کاذب </w:t>
      </w:r>
      <w:r w:rsidR="00C553F6" w:rsidRPr="00D604C3">
        <w:rPr>
          <w:rFonts w:ascii="QCF_BSML" w:hAnsi="QCF_BSML" w:hint="cs"/>
          <w:sz w:val="28"/>
          <w:szCs w:val="28"/>
          <w:rtl/>
          <w:lang w:bidi="fa-IR"/>
        </w:rPr>
        <w:t>ب</w:t>
      </w:r>
      <w:r w:rsidRPr="00D604C3">
        <w:rPr>
          <w:rFonts w:ascii="QCF_BSML" w:hAnsi="QCF_BSML" w:hint="cs"/>
          <w:sz w:val="28"/>
          <w:szCs w:val="28"/>
          <w:rtl/>
          <w:lang w:bidi="fa-IR"/>
        </w:rPr>
        <w:t>ود که این انسان مغرور اعلام داشت: دیگر برای بشر ننگ است که خدا را بپرستد! ننگ است که نیروی نادیده را بپرستد! ننگ است که دیگر اخلاق و رفتار و افکار و مشاعر و آداب و رسوم خود را از خدائی که نه او را دیده و نه تا ابد خواهد دید دریافت کند! ننگ است که دیگر خدای افسانه</w:t>
      </w:r>
      <w:r w:rsidR="00DC41E9" w:rsidRPr="00D604C3">
        <w:rPr>
          <w:rFonts w:ascii="QCF_BSML" w:hAnsi="QCF_BSML" w:hint="eastAsia"/>
          <w:sz w:val="28"/>
          <w:szCs w:val="28"/>
          <w:rtl/>
          <w:lang w:bidi="fa-IR"/>
        </w:rPr>
        <w:t>‌</w:t>
      </w:r>
      <w:r w:rsidR="00F10FA9" w:rsidRPr="00D604C3">
        <w:rPr>
          <w:rFonts w:ascii="QCF_BSML" w:hAnsi="QCF_BSML" w:hint="cs"/>
          <w:sz w:val="28"/>
          <w:szCs w:val="28"/>
          <w:rtl/>
          <w:lang w:bidi="fa-IR"/>
        </w:rPr>
        <w:t>ای برای او قانون تصویب کند و او کورکورانه از چنین قانونی پیروی نماید، بدون اینکه حق اظهار نظر و ان</w:t>
      </w:r>
      <w:r w:rsidR="00E93977">
        <w:rPr>
          <w:rFonts w:ascii="QCF_BSML" w:hAnsi="QCF_BSML" w:hint="cs"/>
          <w:sz w:val="28"/>
          <w:szCs w:val="28"/>
          <w:rtl/>
          <w:lang w:bidi="fa-IR"/>
        </w:rPr>
        <w:t>تقاد داشته باشد، و بدون اینکه ر</w:t>
      </w:r>
      <w:r w:rsidR="00E93977">
        <w:rPr>
          <w:rFonts w:ascii="QCF_BSML" w:hAnsi="QCF_BSML" w:hint="cs"/>
          <w:sz w:val="28"/>
          <w:szCs w:val="28"/>
          <w:rtl/>
        </w:rPr>
        <w:t>أ</w:t>
      </w:r>
      <w:r w:rsidR="00F10FA9" w:rsidRPr="00D604C3">
        <w:rPr>
          <w:rFonts w:ascii="QCF_BSML" w:hAnsi="QCF_BSML" w:hint="cs"/>
          <w:sz w:val="28"/>
          <w:szCs w:val="28"/>
          <w:rtl/>
          <w:lang w:bidi="fa-IR"/>
        </w:rPr>
        <w:t>ی خود را در باره چنین قانون افسانه</w:t>
      </w:r>
      <w:r w:rsidR="00C37E37" w:rsidRPr="00D604C3">
        <w:rPr>
          <w:rFonts w:ascii="QCF_BSML" w:hAnsi="QCF_BSML" w:hint="eastAsia"/>
          <w:sz w:val="28"/>
          <w:szCs w:val="28"/>
          <w:rtl/>
          <w:lang w:bidi="fa-IR"/>
        </w:rPr>
        <w:t>‌</w:t>
      </w:r>
      <w:r w:rsidR="005C750E" w:rsidRPr="00D604C3">
        <w:rPr>
          <w:rFonts w:ascii="QCF_BSML" w:hAnsi="QCF_BSML" w:hint="cs"/>
          <w:sz w:val="28"/>
          <w:szCs w:val="28"/>
          <w:rtl/>
          <w:lang w:bidi="fa-IR"/>
        </w:rPr>
        <w:t>ای که از جهان افسانه</w:t>
      </w:r>
      <w:r w:rsidR="008C5FE3" w:rsidRPr="00D604C3">
        <w:rPr>
          <w:rFonts w:ascii="QCF_BSML" w:hAnsi="QCF_BSML" w:hint="eastAsia"/>
          <w:sz w:val="28"/>
          <w:szCs w:val="28"/>
          <w:rtl/>
          <w:lang w:bidi="fa-IR"/>
        </w:rPr>
        <w:t>‌ها آمده اظهار نماید!!!.</w:t>
      </w:r>
    </w:p>
    <w:p w:rsidR="008C5FE3" w:rsidRPr="00D604C3" w:rsidRDefault="003654D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چون بشر هم اکنون از قید جهل و خرافات آزاد گشته است! و دیگر هرگز برای این بشر آزاد شده سزاوار نیست که رفتار و کردارش را به آئین عصر جاهلیت و روزگار ناتوانی بشر: روزگاری که هنوز اسرار جهان خود را نشناخته بود، روزگاری که هنوز بر این طبیعت سرکش پیروز نگشته بود تطبیق بدهد! دیگر ام</w:t>
      </w:r>
      <w:r w:rsidR="00BC0F20" w:rsidRPr="00D604C3">
        <w:rPr>
          <w:rFonts w:ascii="QCF_BSML" w:hAnsi="QCF_BSML" w:hint="cs"/>
          <w:sz w:val="28"/>
          <w:szCs w:val="28"/>
          <w:rtl/>
          <w:lang w:bidi="fa-IR"/>
        </w:rPr>
        <w:t>روز شایسته نیست که این بشر آزاد</w:t>
      </w:r>
      <w:r w:rsidRPr="00D604C3">
        <w:rPr>
          <w:rFonts w:ascii="QCF_BSML" w:hAnsi="QCF_BSML" w:hint="cs"/>
          <w:sz w:val="28"/>
          <w:szCs w:val="28"/>
          <w:rtl/>
          <w:lang w:bidi="fa-IR"/>
        </w:rPr>
        <w:t>شده از زندان جاهلیت خدا را عبادت کند و یا به فرمان او گوش بدهد و او امر او را اطاعت کند!!.</w:t>
      </w:r>
    </w:p>
    <w:p w:rsidR="003654D5" w:rsidRPr="00D604C3" w:rsidRDefault="003654D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دیگر شایسته است که این بشر در هرچیزی اظهار نظر کند و به انتقاد و تحقیق بپردازد و میزان آن را عقل خود قرار بدهد که بهترین میزان است، و هرچه که مورد قبول عقل قرار بگیرد باید به عنوان حقیقت به رسمیت شناخته شود، و </w:t>
      </w:r>
      <w:r w:rsidR="00E93977">
        <w:rPr>
          <w:rFonts w:ascii="QCF_BSML" w:hAnsi="QCF_BSML" w:hint="cs"/>
          <w:sz w:val="28"/>
          <w:szCs w:val="28"/>
          <w:rtl/>
          <w:lang w:bidi="fa-IR"/>
        </w:rPr>
        <w:t xml:space="preserve">هرچه که عقل از پذیرش آن سر باز </w:t>
      </w:r>
      <w:r w:rsidRPr="00D604C3">
        <w:rPr>
          <w:rFonts w:ascii="QCF_BSML" w:hAnsi="QCF_BSML" w:hint="cs"/>
          <w:sz w:val="28"/>
          <w:szCs w:val="28"/>
          <w:rtl/>
          <w:lang w:bidi="fa-IR"/>
        </w:rPr>
        <w:t>ن</w:t>
      </w:r>
      <w:r w:rsidR="00E93977">
        <w:rPr>
          <w:rFonts w:ascii="QCF_BSML" w:hAnsi="QCF_BSML" w:hint="cs"/>
          <w:sz w:val="28"/>
          <w:szCs w:val="28"/>
          <w:rtl/>
          <w:lang w:bidi="fa-IR"/>
        </w:rPr>
        <w:t>ه</w:t>
      </w:r>
      <w:r w:rsidRPr="00D604C3">
        <w:rPr>
          <w:rFonts w:ascii="QCF_BSML" w:hAnsi="QCF_BSML" w:hint="cs"/>
          <w:sz w:val="28"/>
          <w:szCs w:val="28"/>
          <w:rtl/>
          <w:lang w:bidi="fa-IR"/>
        </w:rPr>
        <w:t>د، به عنوان باطل و خرافات شناخته گردد!.</w:t>
      </w:r>
    </w:p>
    <w:p w:rsidR="003654D5" w:rsidRPr="00D604C3" w:rsidRDefault="003654D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شایسته است که این بشر دیگر به کرسی قانون</w:t>
      </w:r>
      <w:r w:rsidR="00A94341" w:rsidRPr="00D604C3">
        <w:rPr>
          <w:rFonts w:ascii="QCF_BSML" w:hAnsi="QCF_BSML" w:hint="eastAsia"/>
          <w:sz w:val="28"/>
          <w:szCs w:val="28"/>
          <w:rtl/>
          <w:lang w:bidi="fa-IR"/>
        </w:rPr>
        <w:t>‌</w:t>
      </w:r>
      <w:r w:rsidR="00A94341" w:rsidRPr="00D604C3">
        <w:rPr>
          <w:rFonts w:ascii="QCF_BSML" w:hAnsi="QCF_BSML" w:hint="cs"/>
          <w:sz w:val="28"/>
          <w:szCs w:val="28"/>
          <w:rtl/>
          <w:lang w:bidi="fa-IR"/>
        </w:rPr>
        <w:t>گذاری بنشیند</w:t>
      </w:r>
      <w:r w:rsidRPr="00D604C3">
        <w:rPr>
          <w:rFonts w:ascii="QCF_BSML" w:hAnsi="QCF_BSML" w:hint="cs"/>
          <w:sz w:val="28"/>
          <w:szCs w:val="28"/>
          <w:rtl/>
          <w:lang w:bidi="fa-IR"/>
        </w:rPr>
        <w:t xml:space="preserve"> و برنامه زندگی خود را خود تصویب و تنظیم کند، برای اینکه او دیگر احتیاجات و شرایط زندگی خود را از خدای قرون وسطی بهتر می</w:t>
      </w:r>
      <w:r w:rsidR="00DB6868" w:rsidRPr="00D604C3">
        <w:rPr>
          <w:rFonts w:ascii="QCF_BSML" w:hAnsi="QCF_BSML" w:hint="eastAsia"/>
          <w:sz w:val="28"/>
          <w:szCs w:val="28"/>
          <w:rtl/>
          <w:lang w:bidi="fa-IR"/>
        </w:rPr>
        <w:t xml:space="preserve">‌شناسد، و بهتر از هرچیزی با اسرار زندگی آشنا است! </w:t>
      </w:r>
      <w:r w:rsidR="00DB6868" w:rsidRPr="00D604C3">
        <w:rPr>
          <w:rFonts w:ascii="QCF_BSML" w:hAnsi="QCF_BSML" w:hint="cs"/>
          <w:sz w:val="28"/>
          <w:szCs w:val="28"/>
          <w:rtl/>
          <w:lang w:bidi="fa-IR"/>
        </w:rPr>
        <w:t xml:space="preserve">و خلاصه شایسته است که بشر امروز زمام زندگی خود </w:t>
      </w:r>
      <w:r w:rsidR="00C80796" w:rsidRPr="00D604C3">
        <w:rPr>
          <w:rFonts w:ascii="QCF_BSML" w:hAnsi="QCF_BSML" w:hint="cs"/>
          <w:sz w:val="28"/>
          <w:szCs w:val="28"/>
          <w:rtl/>
          <w:lang w:bidi="fa-IR"/>
        </w:rPr>
        <w:t>را به دست خود بگیرد و خود زندگی</w:t>
      </w:r>
      <w:r w:rsidR="00C80796" w:rsidRPr="00D604C3">
        <w:rPr>
          <w:rFonts w:ascii="QCF_BSML" w:hAnsi="QCF_BSML" w:hint="eastAsia"/>
          <w:sz w:val="28"/>
          <w:szCs w:val="28"/>
          <w:rtl/>
          <w:lang w:bidi="fa-IR"/>
        </w:rPr>
        <w:t>‌</w:t>
      </w:r>
      <w:r w:rsidR="00DB6868" w:rsidRPr="00D604C3">
        <w:rPr>
          <w:rFonts w:ascii="QCF_BSML" w:hAnsi="QCF_BSML" w:hint="cs"/>
          <w:sz w:val="28"/>
          <w:szCs w:val="28"/>
          <w:rtl/>
          <w:lang w:bidi="fa-IR"/>
        </w:rPr>
        <w:t>ساز باشد و بس، و در این جهان شریکی برای خود برنگزیند!!.</w:t>
      </w:r>
    </w:p>
    <w:p w:rsidR="00DB6868" w:rsidRPr="00D604C3" w:rsidRDefault="009D62C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اما ما قبل از آنکه در این مرحله که خود بلندترین فراز جاهلیت قرن بیستم است به بحث و بررسی بپردازیم، بهتر است که آثار سایر جاهلیت</w:t>
      </w:r>
      <w:r w:rsidR="006E6D8F" w:rsidRPr="00D604C3">
        <w:rPr>
          <w:rFonts w:ascii="QCF_BSML" w:hAnsi="QCF_BSML" w:hint="eastAsia"/>
          <w:sz w:val="28"/>
          <w:szCs w:val="28"/>
          <w:rtl/>
          <w:lang w:bidi="fa-IR"/>
        </w:rPr>
        <w:t>‌ها را که روی این تصورات منحرف در باره مقام خدائی اثر نامطلوب گذاشته است قاطعانه بررسی کنیم.</w:t>
      </w:r>
    </w:p>
    <w:p w:rsidR="004F1C4E" w:rsidRPr="00D604C3" w:rsidRDefault="004F1C4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پیش از این آثار جاهلیت یونان را در ایجاد کینه و ستیز در م</w:t>
      </w:r>
      <w:r w:rsidR="004D16D3" w:rsidRPr="00D604C3">
        <w:rPr>
          <w:rFonts w:ascii="QCF_BSML" w:hAnsi="QCF_BSML" w:hint="cs"/>
          <w:sz w:val="28"/>
          <w:szCs w:val="28"/>
          <w:rtl/>
          <w:lang w:bidi="fa-IR"/>
        </w:rPr>
        <w:t>یان انسان و خدا شناختیم، و در ا</w:t>
      </w:r>
      <w:r w:rsidRPr="00D604C3">
        <w:rPr>
          <w:rFonts w:ascii="QCF_BSML" w:hAnsi="QCF_BSML" w:hint="cs"/>
          <w:sz w:val="28"/>
          <w:szCs w:val="28"/>
          <w:rtl/>
          <w:lang w:bidi="fa-IR"/>
        </w:rPr>
        <w:t>ی</w:t>
      </w:r>
      <w:r w:rsidR="004D16D3" w:rsidRPr="00D604C3">
        <w:rPr>
          <w:rFonts w:ascii="QCF_BSML" w:hAnsi="QCF_BSML" w:hint="cs"/>
          <w:sz w:val="28"/>
          <w:szCs w:val="28"/>
          <w:rtl/>
          <w:lang w:bidi="fa-IR"/>
        </w:rPr>
        <w:t>ن</w:t>
      </w:r>
      <w:r w:rsidRPr="00D604C3">
        <w:rPr>
          <w:rFonts w:ascii="QCF_BSML" w:hAnsi="QCF_BSML" w:hint="cs"/>
          <w:sz w:val="28"/>
          <w:szCs w:val="28"/>
          <w:rtl/>
          <w:lang w:bidi="fa-IR"/>
        </w:rPr>
        <w:t xml:space="preserve">جا نیز آثار شوم جاهلیت روم را در ایمان به آنچه که حواس آن را درک </w:t>
      </w:r>
      <w:r w:rsidR="000038A2" w:rsidRPr="00D604C3">
        <w:rPr>
          <w:rFonts w:ascii="QCF_BSML" w:hAnsi="QCF_BSML" w:hint="cs"/>
          <w:sz w:val="28"/>
          <w:szCs w:val="28"/>
          <w:rtl/>
          <w:lang w:bidi="fa-IR"/>
        </w:rPr>
        <w:t>می‌کند</w:t>
      </w:r>
      <w:r w:rsidRPr="00D604C3">
        <w:rPr>
          <w:rFonts w:ascii="QCF_BSML" w:hAnsi="QCF_BSML" w:hint="eastAsia"/>
          <w:sz w:val="28"/>
          <w:szCs w:val="28"/>
          <w:rtl/>
          <w:lang w:bidi="fa-IR"/>
        </w:rPr>
        <w:t xml:space="preserve"> و موهوم</w:t>
      </w:r>
      <w:r w:rsidRPr="00D604C3">
        <w:rPr>
          <w:rFonts w:ascii="QCF_BSML" w:hAnsi="QCF_BSML" w:hint="cs"/>
          <w:sz w:val="28"/>
          <w:szCs w:val="28"/>
          <w:rtl/>
          <w:lang w:bidi="fa-IR"/>
        </w:rPr>
        <w:t>‌شمردن هرآنچه حواس از درک آن عاجز است درمی</w:t>
      </w:r>
      <w:r w:rsidRPr="00D604C3">
        <w:rPr>
          <w:rFonts w:ascii="QCF_BSML" w:hAnsi="QCF_BSML" w:hint="eastAsia"/>
          <w:sz w:val="28"/>
          <w:szCs w:val="28"/>
          <w:rtl/>
          <w:lang w:bidi="fa-IR"/>
        </w:rPr>
        <w:t>‌</w:t>
      </w:r>
      <w:r w:rsidRPr="00D604C3">
        <w:rPr>
          <w:rFonts w:ascii="QCF_BSML" w:hAnsi="QCF_BSML" w:hint="cs"/>
          <w:sz w:val="28"/>
          <w:szCs w:val="28"/>
          <w:rtl/>
          <w:lang w:bidi="fa-IR"/>
        </w:rPr>
        <w:t>یابیم، و به آسانی پی می</w:t>
      </w:r>
      <w:r w:rsidRPr="00D604C3">
        <w:rPr>
          <w:rFonts w:ascii="QCF_BSML" w:hAnsi="QCF_BSML" w:hint="eastAsia"/>
          <w:sz w:val="28"/>
          <w:szCs w:val="28"/>
          <w:rtl/>
          <w:lang w:bidi="fa-IR"/>
        </w:rPr>
        <w:t>‌</w:t>
      </w:r>
      <w:r w:rsidR="007B2039" w:rsidRPr="00D604C3">
        <w:rPr>
          <w:rFonts w:ascii="QCF_BSML" w:hAnsi="QCF_BSML" w:hint="cs"/>
          <w:sz w:val="28"/>
          <w:szCs w:val="28"/>
          <w:rtl/>
          <w:lang w:bidi="fa-IR"/>
        </w:rPr>
        <w:t>بریم که بی</w:t>
      </w:r>
      <w:r w:rsidR="007B2039" w:rsidRPr="00D604C3">
        <w:rPr>
          <w:rFonts w:ascii="QCF_BSML" w:hAnsi="QCF_BSML" w:hint="eastAsia"/>
          <w:sz w:val="28"/>
          <w:szCs w:val="28"/>
          <w:rtl/>
          <w:lang w:bidi="fa-IR"/>
        </w:rPr>
        <w:t>‌</w:t>
      </w:r>
      <w:r w:rsidRPr="00D604C3">
        <w:rPr>
          <w:rFonts w:ascii="QCF_BSML" w:hAnsi="QCF_BSML" w:hint="cs"/>
          <w:sz w:val="28"/>
          <w:szCs w:val="28"/>
          <w:rtl/>
          <w:lang w:bidi="fa-IR"/>
        </w:rPr>
        <w:t>ایمانی جاهلیت قرن بیستم به خدا از جمله آثار شوم همان جاهلیت روم است، چون خدا هرگز توسط حواس درک نمی</w:t>
      </w:r>
      <w:r w:rsidRPr="00D604C3">
        <w:rPr>
          <w:rFonts w:ascii="QCF_BSML" w:hAnsi="QCF_BSML" w:hint="eastAsia"/>
          <w:sz w:val="28"/>
          <w:szCs w:val="28"/>
          <w:rtl/>
          <w:lang w:bidi="fa-IR"/>
        </w:rPr>
        <w:t>‌شود!.</w:t>
      </w:r>
    </w:p>
    <w:p w:rsidR="004F1C4E" w:rsidRPr="00D604C3" w:rsidRDefault="004F1C4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نیز به خوبی می</w:t>
      </w:r>
      <w:r w:rsidRPr="00D604C3">
        <w:rPr>
          <w:rFonts w:ascii="QCF_BSML" w:hAnsi="QCF_BSML" w:hint="eastAsia"/>
          <w:sz w:val="28"/>
          <w:szCs w:val="28"/>
          <w:rtl/>
          <w:lang w:bidi="fa-IR"/>
        </w:rPr>
        <w:t>‌بینیم که بار دیگر تأثیر جاهلیت یونان در جاهلیت قرن بیستم خود را عیان می</w:t>
      </w:r>
      <w:r w:rsidR="007B2039" w:rsidRPr="00D604C3">
        <w:rPr>
          <w:rFonts w:ascii="QCF_BSML" w:hAnsi="QCF_BSML" w:hint="cs"/>
          <w:sz w:val="28"/>
          <w:szCs w:val="28"/>
          <w:rtl/>
          <w:lang w:bidi="fa-IR"/>
        </w:rPr>
        <w:t>‌سازد</w:t>
      </w:r>
      <w:r w:rsidRPr="00D604C3">
        <w:rPr>
          <w:rFonts w:ascii="QCF_BSML" w:hAnsi="QCF_BSML" w:hint="cs"/>
          <w:sz w:val="28"/>
          <w:szCs w:val="28"/>
          <w:rtl/>
          <w:lang w:bidi="fa-IR"/>
        </w:rPr>
        <w:t xml:space="preserve"> و عقل انسان را مقدس</w:t>
      </w:r>
      <w:r w:rsidRPr="00D604C3">
        <w:rPr>
          <w:rFonts w:ascii="QCF_BSML" w:hAnsi="QCF_BSML" w:hint="eastAsia"/>
          <w:sz w:val="28"/>
          <w:szCs w:val="28"/>
          <w:rtl/>
          <w:lang w:bidi="fa-IR"/>
        </w:rPr>
        <w:t>‌ترین می</w:t>
      </w:r>
      <w:r w:rsidRPr="00D604C3">
        <w:rPr>
          <w:rFonts w:ascii="QCF_BSML" w:hAnsi="QCF_BSML" w:hint="cs"/>
          <w:sz w:val="28"/>
          <w:szCs w:val="28"/>
          <w:rtl/>
          <w:lang w:bidi="fa-IR"/>
        </w:rPr>
        <w:t>‌شمارد</w:t>
      </w:r>
      <w:r w:rsidR="007B2039" w:rsidRPr="00D604C3">
        <w:rPr>
          <w:rFonts w:ascii="QCF_BSML" w:hAnsi="QCF_BSML" w:hint="cs"/>
          <w:sz w:val="28"/>
          <w:szCs w:val="28"/>
          <w:rtl/>
          <w:lang w:bidi="fa-IR"/>
        </w:rPr>
        <w:t>،</w:t>
      </w:r>
      <w:r w:rsidRPr="00D604C3">
        <w:rPr>
          <w:rFonts w:ascii="QCF_BSML" w:hAnsi="QCF_BSML" w:hint="cs"/>
          <w:sz w:val="28"/>
          <w:szCs w:val="28"/>
          <w:rtl/>
          <w:lang w:bidi="fa-IR"/>
        </w:rPr>
        <w:t xml:space="preserve"> و کار این بزرگ</w:t>
      </w:r>
      <w:r w:rsidR="007B2039" w:rsidRPr="00D604C3">
        <w:rPr>
          <w:rFonts w:ascii="QCF_BSML" w:hAnsi="QCF_BSML" w:hint="eastAsia"/>
          <w:sz w:val="28"/>
          <w:szCs w:val="28"/>
          <w:rtl/>
          <w:lang w:bidi="fa-IR"/>
        </w:rPr>
        <w:t>‌</w:t>
      </w:r>
      <w:r w:rsidRPr="00D604C3">
        <w:rPr>
          <w:rFonts w:ascii="QCF_BSML" w:hAnsi="QCF_BSML" w:hint="cs"/>
          <w:sz w:val="28"/>
          <w:szCs w:val="28"/>
          <w:rtl/>
          <w:lang w:bidi="fa-IR"/>
        </w:rPr>
        <w:t>داشت تا آنجا رسیده که عقل را بر عرش خدائی می</w:t>
      </w:r>
      <w:r w:rsidRPr="00D604C3">
        <w:rPr>
          <w:rFonts w:ascii="QCF_BSML" w:hAnsi="QCF_BSML" w:hint="eastAsia"/>
          <w:sz w:val="28"/>
          <w:szCs w:val="28"/>
          <w:rtl/>
          <w:lang w:bidi="fa-IR"/>
        </w:rPr>
        <w:t>‌نشاند، و به آن حق می</w:t>
      </w:r>
      <w:r w:rsidRPr="00D604C3">
        <w:rPr>
          <w:rFonts w:ascii="QCF_BSML" w:hAnsi="QCF_BSML" w:hint="cs"/>
          <w:sz w:val="28"/>
          <w:szCs w:val="28"/>
          <w:rtl/>
          <w:lang w:bidi="fa-IR"/>
        </w:rPr>
        <w:t>‌دهد که در باره وحی خدا به قضاوت بنشیند، و بلکه بالاتر از آن در باره وجود خدا داوری کند!!.</w:t>
      </w:r>
    </w:p>
    <w:p w:rsidR="004F1C4E" w:rsidRPr="00D604C3" w:rsidRDefault="004F1C4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سپس بار دیگر جاهلیت قرن بیستم را به درقه می‌کنیم و به خوبی می</w:t>
      </w:r>
      <w:r w:rsidRPr="00D604C3">
        <w:rPr>
          <w:rFonts w:ascii="QCF_BSML" w:hAnsi="QCF_BSML" w:hint="eastAsia"/>
          <w:sz w:val="28"/>
          <w:szCs w:val="28"/>
          <w:rtl/>
          <w:lang w:bidi="fa-IR"/>
        </w:rPr>
        <w:t>‌</w:t>
      </w:r>
      <w:r w:rsidRPr="00D604C3">
        <w:rPr>
          <w:rFonts w:ascii="QCF_BSML" w:hAnsi="QCF_BSML" w:hint="cs"/>
          <w:sz w:val="28"/>
          <w:szCs w:val="28"/>
          <w:rtl/>
          <w:lang w:bidi="fa-IR"/>
        </w:rPr>
        <w:t>بینیم که آثار افسانه مبارزه میان انسان و خدا بگونه</w:t>
      </w:r>
      <w:r w:rsidRPr="00D604C3">
        <w:rPr>
          <w:rFonts w:ascii="QCF_BSML" w:hAnsi="QCF_BSML" w:hint="eastAsia"/>
          <w:sz w:val="28"/>
          <w:szCs w:val="28"/>
          <w:rtl/>
          <w:lang w:bidi="fa-IR"/>
        </w:rPr>
        <w:t>‌</w:t>
      </w:r>
      <w:r w:rsidRPr="00D604C3">
        <w:rPr>
          <w:rFonts w:ascii="QCF_BSML" w:hAnsi="QCF_BSML" w:hint="cs"/>
          <w:sz w:val="28"/>
          <w:szCs w:val="28"/>
          <w:rtl/>
          <w:lang w:bidi="fa-IR"/>
        </w:rPr>
        <w:t>ای آشکار در این جاهلیت پیداست، زیرا در اوائل عصر نهضت که هنوز خدا معبود بشر اروپائی بود، این مبارزه مستقیماً میان انسان و خدا برپا بود، و مردم آن عصر اعتقاد داشتند که رام</w:t>
      </w:r>
      <w:r w:rsidRPr="00D604C3">
        <w:rPr>
          <w:rFonts w:ascii="QCF_BSML" w:hAnsi="QCF_BSML" w:hint="eastAsia"/>
          <w:sz w:val="28"/>
          <w:szCs w:val="28"/>
          <w:rtl/>
          <w:lang w:bidi="fa-IR"/>
        </w:rPr>
        <w:t xml:space="preserve">‌شدن انسان در برابر خدا از جهل و ناتوانی او سرچشمه </w:t>
      </w:r>
      <w:r w:rsidR="00D63CF3">
        <w:rPr>
          <w:rFonts w:ascii="QCF_BSML" w:hAnsi="QCF_BSML" w:hint="eastAsia"/>
          <w:sz w:val="28"/>
          <w:szCs w:val="28"/>
          <w:rtl/>
          <w:lang w:bidi="fa-IR"/>
        </w:rPr>
        <w:t>می‌گیرد</w:t>
      </w:r>
      <w:r w:rsidRPr="00D604C3">
        <w:rPr>
          <w:rFonts w:ascii="QCF_BSML" w:hAnsi="QCF_BSML" w:hint="cs"/>
          <w:sz w:val="28"/>
          <w:szCs w:val="28"/>
          <w:rtl/>
          <w:lang w:bidi="fa-IR"/>
        </w:rPr>
        <w:t>، و روی این حساب هروقت که انسان به دانش</w:t>
      </w:r>
      <w:r w:rsidR="00241A65">
        <w:rPr>
          <w:rFonts w:ascii="QCF_BSML" w:hAnsi="QCF_BSML" w:hint="cs"/>
          <w:sz w:val="28"/>
          <w:szCs w:val="28"/>
          <w:rtl/>
          <w:lang w:bidi="fa-IR"/>
        </w:rPr>
        <w:t xml:space="preserve"> </w:t>
      </w:r>
      <w:r w:rsidRPr="00D604C3">
        <w:rPr>
          <w:rFonts w:ascii="QCF_BSML" w:hAnsi="QCF_BSML" w:hint="cs"/>
          <w:sz w:val="28"/>
          <w:szCs w:val="28"/>
          <w:rtl/>
          <w:lang w:bidi="fa-IR"/>
        </w:rPr>
        <w:t>برسد و نیرومند شود همان اندازه که مقاومتش در نظر خود افزایش می</w:t>
      </w:r>
      <w:r w:rsidRPr="00D604C3">
        <w:rPr>
          <w:rFonts w:ascii="QCF_BSML" w:hAnsi="QCF_BSML" w:hint="eastAsia"/>
          <w:sz w:val="28"/>
          <w:szCs w:val="28"/>
          <w:rtl/>
          <w:lang w:bidi="fa-IR"/>
        </w:rPr>
        <w:t xml:space="preserve">‌یابد، و </w:t>
      </w:r>
      <w:r w:rsidR="001248B4" w:rsidRPr="00D604C3">
        <w:rPr>
          <w:rFonts w:ascii="QCF_BSML" w:hAnsi="QCF_BSML" w:hint="eastAsia"/>
          <w:sz w:val="28"/>
          <w:szCs w:val="28"/>
          <w:rtl/>
          <w:lang w:bidi="fa-IR"/>
        </w:rPr>
        <w:t>بهمین</w:t>
      </w:r>
      <w:r w:rsidRPr="00D604C3">
        <w:rPr>
          <w:rFonts w:ascii="QCF_BSML" w:hAnsi="QCF_BSML" w:hint="eastAsia"/>
          <w:sz w:val="28"/>
          <w:szCs w:val="28"/>
          <w:rtl/>
          <w:lang w:bidi="fa-IR"/>
        </w:rPr>
        <w:t xml:space="preserve"> اندازه هم خدا در نظرش تنزل </w:t>
      </w:r>
      <w:r w:rsidR="000038A2" w:rsidRPr="00D604C3">
        <w:rPr>
          <w:rFonts w:ascii="QCF_BSML" w:hAnsi="QCF_BSML" w:hint="eastAsia"/>
          <w:sz w:val="28"/>
          <w:szCs w:val="28"/>
          <w:rtl/>
          <w:lang w:bidi="fa-IR"/>
        </w:rPr>
        <w:t>می‌کند</w:t>
      </w:r>
      <w:r w:rsidRPr="00D604C3">
        <w:rPr>
          <w:rFonts w:ascii="QCF_BSML" w:hAnsi="QCF_BSML" w:hint="cs"/>
          <w:sz w:val="28"/>
          <w:szCs w:val="28"/>
          <w:rtl/>
          <w:lang w:bidi="fa-IR"/>
        </w:rPr>
        <w:t>، و هراندازه که علم انسان افزایش یابد تنزل خدا نیز به مقیاس آن افزایش خواهد یافت، تا روزی فرا خواهد رسید که خود انسان حیات آفرین گردد و براریکه خدائی تکیه کند!! و بعد از آن عصر که طبیعت هم گام با خدا به سیمای معبودی درآمد، این مبارزه نیز میان انسان و طبیعت پا برجا بود، و انسان هنوز در تسخیر و پیروزی بر طبیعت در تلاش بود! و مانند (پرومیثیوس) افسانه</w:t>
      </w:r>
      <w:r w:rsidRPr="00D604C3">
        <w:rPr>
          <w:rFonts w:ascii="QCF_BSML" w:hAnsi="QCF_BSML" w:hint="eastAsia"/>
          <w:sz w:val="28"/>
          <w:szCs w:val="28"/>
          <w:rtl/>
          <w:lang w:bidi="fa-IR"/>
        </w:rPr>
        <w:t>‌</w:t>
      </w:r>
      <w:r w:rsidRPr="00D604C3">
        <w:rPr>
          <w:rFonts w:ascii="QCF_BSML" w:hAnsi="QCF_BSML" w:hint="cs"/>
          <w:sz w:val="28"/>
          <w:szCs w:val="28"/>
          <w:rtl/>
          <w:lang w:bidi="fa-IR"/>
        </w:rPr>
        <w:t>ای اسرار طبیعت را فتح می</w:t>
      </w:r>
      <w:r w:rsidRPr="00D604C3">
        <w:rPr>
          <w:rFonts w:ascii="QCF_BSML" w:hAnsi="QCF_BSML" w:hint="eastAsia"/>
          <w:sz w:val="28"/>
          <w:szCs w:val="28"/>
          <w:rtl/>
          <w:lang w:bidi="fa-IR"/>
        </w:rPr>
        <w:t>‌کرد!.</w:t>
      </w:r>
    </w:p>
    <w:p w:rsidR="004F1C4E" w:rsidRPr="00D604C3" w:rsidRDefault="004F1C4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آندم که انسان در مقام معبود نشست همان مبارزه نیز میان انسان و انسا</w:t>
      </w:r>
      <w:r w:rsidR="0068224D" w:rsidRPr="00D604C3">
        <w:rPr>
          <w:rFonts w:ascii="QCF_BSML" w:hAnsi="QCF_BSML" w:hint="cs"/>
          <w:sz w:val="28"/>
          <w:szCs w:val="28"/>
          <w:rtl/>
          <w:lang w:bidi="fa-IR"/>
        </w:rPr>
        <w:t>ن درگرفت! آری، میان انسان عابد</w:t>
      </w:r>
      <w:r w:rsidR="00364A59" w:rsidRPr="00D604C3">
        <w:rPr>
          <w:rFonts w:ascii="QCF_BSML" w:hAnsi="QCF_BSML" w:hint="cs"/>
          <w:sz w:val="28"/>
          <w:szCs w:val="28"/>
          <w:rtl/>
          <w:lang w:bidi="fa-IR"/>
        </w:rPr>
        <w:t xml:space="preserve"> و</w:t>
      </w:r>
      <w:r w:rsidRPr="00D604C3">
        <w:rPr>
          <w:rFonts w:ascii="QCF_BSML" w:hAnsi="QCF_BSML" w:hint="cs"/>
          <w:sz w:val="28"/>
          <w:szCs w:val="28"/>
          <w:rtl/>
          <w:lang w:bidi="fa-IR"/>
        </w:rPr>
        <w:t xml:space="preserve"> انسان معبود! یک مبارزه پرطوفان و گسترده</w:t>
      </w:r>
      <w:r w:rsidRPr="00D604C3">
        <w:rPr>
          <w:rFonts w:ascii="QCF_BSML" w:hAnsi="QCF_BSML" w:hint="eastAsia"/>
          <w:sz w:val="28"/>
          <w:szCs w:val="28"/>
          <w:rtl/>
          <w:lang w:bidi="fa-IR"/>
        </w:rPr>
        <w:t>‌</w:t>
      </w:r>
      <w:r w:rsidRPr="00D604C3">
        <w:rPr>
          <w:rFonts w:ascii="QCF_BSML" w:hAnsi="QCF_BSML" w:hint="cs"/>
          <w:sz w:val="28"/>
          <w:szCs w:val="28"/>
          <w:rtl/>
          <w:lang w:bidi="fa-IR"/>
        </w:rPr>
        <w:t>ای که گاهی در میان فرد و اجتماع،</w:t>
      </w:r>
      <w:r w:rsidR="00064FF2" w:rsidRPr="00D604C3">
        <w:rPr>
          <w:rFonts w:ascii="QCF_BSML" w:hAnsi="QCF_BSML" w:hint="cs"/>
          <w:sz w:val="28"/>
          <w:szCs w:val="28"/>
          <w:rtl/>
          <w:lang w:bidi="fa-IR"/>
        </w:rPr>
        <w:t xml:space="preserve"> و گاهی دگر میان فرد و دولت، </w:t>
      </w:r>
      <w:r w:rsidR="00987978" w:rsidRPr="00D604C3">
        <w:rPr>
          <w:rFonts w:ascii="QCF_BSML" w:hAnsi="QCF_BSML" w:hint="cs"/>
          <w:sz w:val="28"/>
          <w:szCs w:val="28"/>
          <w:rtl/>
          <w:lang w:bidi="fa-IR"/>
        </w:rPr>
        <w:t xml:space="preserve">زمانی میان فرد و اصول و مبانی حکم بر اجتماع، و </w:t>
      </w:r>
      <w:r w:rsidR="00EC2BFB" w:rsidRPr="00D604C3">
        <w:rPr>
          <w:rFonts w:ascii="QCF_BSML" w:hAnsi="QCF_BSML" w:hint="cs"/>
          <w:sz w:val="28"/>
          <w:szCs w:val="28"/>
          <w:rtl/>
          <w:lang w:bidi="fa-IR"/>
        </w:rPr>
        <w:t xml:space="preserve">زمانی هم </w:t>
      </w:r>
      <w:r w:rsidRPr="00D604C3">
        <w:rPr>
          <w:rFonts w:ascii="QCF_BSML" w:hAnsi="QCF_BSML" w:hint="cs"/>
          <w:sz w:val="28"/>
          <w:szCs w:val="28"/>
          <w:rtl/>
          <w:lang w:bidi="fa-IR"/>
        </w:rPr>
        <w:t>میان فر</w:t>
      </w:r>
      <w:r w:rsidR="003F481A" w:rsidRPr="00D604C3">
        <w:rPr>
          <w:rFonts w:ascii="QCF_BSML" w:hAnsi="QCF_BSML" w:hint="cs"/>
          <w:sz w:val="28"/>
          <w:szCs w:val="28"/>
          <w:rtl/>
          <w:lang w:bidi="fa-IR"/>
        </w:rPr>
        <w:t>د با نیروهای فردی خویش، در چهار</w:t>
      </w:r>
      <w:r w:rsidRPr="00D604C3">
        <w:rPr>
          <w:rFonts w:ascii="QCF_BSML" w:hAnsi="QCF_BSML" w:hint="cs"/>
          <w:sz w:val="28"/>
          <w:szCs w:val="28"/>
          <w:rtl/>
          <w:lang w:bidi="fa-IR"/>
        </w:rPr>
        <w:t>دیواری ابعاد گوناگون شخصیت انسان علی الدوام جاری بود!!!.</w:t>
      </w:r>
    </w:p>
    <w:p w:rsidR="004F1C4E" w:rsidRPr="00D604C3" w:rsidRDefault="004F1C4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مبارزات بی</w:t>
      </w:r>
      <w:r w:rsidR="00447E41" w:rsidRPr="00D604C3">
        <w:rPr>
          <w:rFonts w:ascii="QCF_BSML" w:hAnsi="QCF_BSML" w:hint="eastAsia"/>
          <w:sz w:val="28"/>
          <w:szCs w:val="28"/>
          <w:rtl/>
          <w:lang w:bidi="fa-IR"/>
        </w:rPr>
        <w:t>‌امان اخیر</w:t>
      </w:r>
      <w:r w:rsidRPr="00D604C3">
        <w:rPr>
          <w:rFonts w:ascii="QCF_BSML" w:hAnsi="QCF_BSML" w:hint="eastAsia"/>
          <w:sz w:val="28"/>
          <w:szCs w:val="28"/>
          <w:rtl/>
          <w:lang w:bidi="fa-IR"/>
        </w:rPr>
        <w:t xml:space="preserve"> میان انسان و انسان عاقبت عبادت انسان را ویران و نابود ساخت، زیرا انسان در این طوفان به گمان استمرار در لجبازی و سرکشی در برابر </w:t>
      </w:r>
      <w:r w:rsidRPr="00D604C3">
        <w:rPr>
          <w:rFonts w:ascii="QCF_BSML" w:hAnsi="QCF_BSML" w:hint="cs"/>
          <w:sz w:val="28"/>
          <w:szCs w:val="28"/>
          <w:rtl/>
          <w:lang w:bidi="fa-IR"/>
        </w:rPr>
        <w:t>خالق خود، و اصرار به نافرمانی پروردگار خویش زود دریافت که او معبود حقیقی این جهان پراسرار نیست، بلکه خدایان دیگری در این جهان هستند که بحث و بررسی علمی در تاریخ انسان پرده از رخسار</w:t>
      </w:r>
      <w:r w:rsidR="00431441">
        <w:rPr>
          <w:rFonts w:ascii="QCF_BSML" w:hAnsi="QCF_BSML" w:hint="cs"/>
          <w:sz w:val="28"/>
          <w:szCs w:val="28"/>
          <w:rtl/>
          <w:lang w:bidi="fa-IR"/>
        </w:rPr>
        <w:t xml:space="preserve"> آن‌ها </w:t>
      </w:r>
      <w:r w:rsidRPr="00D604C3">
        <w:rPr>
          <w:rFonts w:ascii="QCF_BSML" w:hAnsi="QCF_BSML" w:hint="cs"/>
          <w:sz w:val="28"/>
          <w:szCs w:val="28"/>
          <w:rtl/>
          <w:lang w:bidi="fa-IR"/>
        </w:rPr>
        <w:t xml:space="preserve">برداشته است، همان بحثی که از مبارزه انسان با انسان سرچشمه </w:t>
      </w:r>
      <w:r w:rsidR="00D63CF3">
        <w:rPr>
          <w:rFonts w:ascii="QCF_BSML" w:hAnsi="QCF_BSML" w:hint="cs"/>
          <w:sz w:val="28"/>
          <w:szCs w:val="28"/>
          <w:rtl/>
          <w:lang w:bidi="fa-IR"/>
        </w:rPr>
        <w:t>می‌گیرد</w:t>
      </w:r>
      <w:r w:rsidRPr="00D604C3">
        <w:rPr>
          <w:rFonts w:ascii="QCF_BSML" w:hAnsi="QCF_BSML" w:hint="eastAsia"/>
          <w:sz w:val="28"/>
          <w:szCs w:val="28"/>
          <w:rtl/>
          <w:lang w:bidi="fa-IR"/>
        </w:rPr>
        <w:t>!!.</w:t>
      </w:r>
    </w:p>
    <w:p w:rsidR="004F1C4E" w:rsidRPr="00D604C3" w:rsidRDefault="004F1C4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آن خدایان</w:t>
      </w:r>
      <w:r w:rsidR="00431441">
        <w:rPr>
          <w:rFonts w:ascii="QCF_BSML" w:hAnsi="QCF_BSML" w:hint="cs"/>
          <w:sz w:val="28"/>
          <w:szCs w:val="28"/>
          <w:rtl/>
          <w:lang w:bidi="fa-IR"/>
        </w:rPr>
        <w:t xml:space="preserve"> این‌ها </w:t>
      </w:r>
      <w:r w:rsidRPr="00D604C3">
        <w:rPr>
          <w:rFonts w:ascii="QCF_BSML" w:hAnsi="QCF_BSML" w:hint="cs"/>
          <w:sz w:val="28"/>
          <w:szCs w:val="28"/>
          <w:rtl/>
          <w:lang w:bidi="fa-IR"/>
        </w:rPr>
        <w:t>هستند که می</w:t>
      </w:r>
      <w:r w:rsidRPr="00D604C3">
        <w:rPr>
          <w:rFonts w:ascii="QCF_BSML" w:hAnsi="QCF_BSML" w:hint="eastAsia"/>
          <w:sz w:val="28"/>
          <w:szCs w:val="28"/>
          <w:rtl/>
          <w:lang w:bidi="fa-IR"/>
        </w:rPr>
        <w:t>‌بینیم: جبر اقتصادی، جبر اجتماعی، و جبر تاریخی که همه و همه در سرنوشت انسان تأثیر و حکومت دارند، و به صورت یک نیروی حتمی شکست</w:t>
      </w:r>
      <w:r w:rsidRPr="00D604C3">
        <w:rPr>
          <w:rFonts w:ascii="QCF_BSML" w:hAnsi="QCF_BSML" w:hint="cs"/>
          <w:sz w:val="28"/>
          <w:szCs w:val="28"/>
          <w:rtl/>
          <w:lang w:bidi="fa-IR"/>
        </w:rPr>
        <w:t>‌ناپذیر و قاطع بدون دخالت اراده انسان زندگی او را تحت نفوذ و سلطه خود قرار می</w:t>
      </w:r>
      <w:r w:rsidRPr="00D604C3">
        <w:rPr>
          <w:rFonts w:ascii="QCF_BSML" w:hAnsi="QCF_BSML" w:hint="eastAsia"/>
          <w:sz w:val="28"/>
          <w:szCs w:val="28"/>
          <w:rtl/>
          <w:lang w:bidi="fa-IR"/>
        </w:rPr>
        <w:t>‌دهند!.</w:t>
      </w:r>
    </w:p>
    <w:p w:rsidR="004F1C4E" w:rsidRPr="00D604C3" w:rsidRDefault="004F1C4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مارکس می</w:t>
      </w:r>
      <w:r w:rsidRPr="00D604C3">
        <w:rPr>
          <w:rFonts w:ascii="QCF_BSML" w:hAnsi="QCF_BSML" w:hint="eastAsia"/>
          <w:sz w:val="28"/>
          <w:szCs w:val="28"/>
          <w:rtl/>
          <w:lang w:bidi="fa-IR"/>
        </w:rPr>
        <w:t>‌گوید: (مردم در کار تولید مادی و تولید اجتماعی از خود اراده</w:t>
      </w:r>
      <w:r w:rsidRPr="00D604C3">
        <w:rPr>
          <w:rFonts w:ascii="QCF_BSML" w:hAnsi="QCF_BSML" w:hint="cs"/>
          <w:sz w:val="28"/>
          <w:szCs w:val="28"/>
          <w:rtl/>
          <w:lang w:bidi="fa-IR"/>
        </w:rPr>
        <w:t>‌ای ندارند، و ناگزیرند که روابط و پیوندهای محدودی در میان خود برقرار سازند، و این روابط دائم و به طور خودکار و بیرون از اراده انسان</w:t>
      </w:r>
      <w:r w:rsidRPr="00D604C3">
        <w:rPr>
          <w:rFonts w:ascii="QCF_BSML" w:hAnsi="QCF_BSML" w:hint="eastAsia"/>
          <w:sz w:val="28"/>
          <w:szCs w:val="28"/>
          <w:rtl/>
          <w:lang w:bidi="fa-IR"/>
        </w:rPr>
        <w:t xml:space="preserve">‌ها برقرار </w:t>
      </w:r>
      <w:r w:rsidRPr="00D604C3">
        <w:rPr>
          <w:rFonts w:ascii="QCF_BSML" w:hAnsi="QCF_BSML" w:hint="cs"/>
          <w:sz w:val="28"/>
          <w:szCs w:val="28"/>
          <w:rtl/>
          <w:lang w:bidi="fa-IR"/>
        </w:rPr>
        <w:t>می</w:t>
      </w:r>
      <w:r w:rsidRPr="00D604C3">
        <w:rPr>
          <w:rFonts w:ascii="QCF_BSML" w:hAnsi="QCF_BSML" w:hint="eastAsia"/>
          <w:sz w:val="28"/>
          <w:szCs w:val="28"/>
          <w:rtl/>
          <w:lang w:bidi="fa-IR"/>
        </w:rPr>
        <w:t>‌</w:t>
      </w:r>
      <w:r w:rsidRPr="00D604C3">
        <w:rPr>
          <w:rFonts w:ascii="QCF_BSML" w:hAnsi="QCF_BSML" w:hint="cs"/>
          <w:sz w:val="28"/>
          <w:szCs w:val="28"/>
          <w:rtl/>
          <w:lang w:bidi="fa-IR"/>
        </w:rPr>
        <w:t>گردد. بنابراین، فقط سیما و اسلوب تولید در زندگی مادی است که سیمای عملیات اجتماعی، سیاسی، اقتصادی و معنوی را در زندگی انسان نقش می</w:t>
      </w:r>
      <w:r w:rsidRPr="00D604C3">
        <w:rPr>
          <w:rFonts w:ascii="QCF_BSML" w:hAnsi="QCF_BSML" w:hint="eastAsia"/>
          <w:sz w:val="28"/>
          <w:szCs w:val="28"/>
          <w:rtl/>
          <w:lang w:bidi="fa-IR"/>
        </w:rPr>
        <w:t>‌</w:t>
      </w:r>
      <w:r w:rsidRPr="00D604C3">
        <w:rPr>
          <w:rFonts w:ascii="QCF_BSML" w:hAnsi="QCF_BSML" w:hint="cs"/>
          <w:sz w:val="28"/>
          <w:szCs w:val="28"/>
          <w:rtl/>
          <w:lang w:bidi="fa-IR"/>
        </w:rPr>
        <w:t>زند، و آن شعور و درک مردم نیست که وجود آنان را مشخص می</w:t>
      </w:r>
      <w:r w:rsidRPr="00D604C3">
        <w:rPr>
          <w:rFonts w:ascii="QCF_BSML" w:hAnsi="QCF_BSML" w:hint="eastAsia"/>
          <w:sz w:val="28"/>
          <w:szCs w:val="28"/>
          <w:rtl/>
          <w:lang w:bidi="fa-IR"/>
        </w:rPr>
        <w:t>‌سازد</w:t>
      </w:r>
      <w:r w:rsidR="00C90E18" w:rsidRPr="00D604C3">
        <w:rPr>
          <w:rFonts w:ascii="QCF_BSML" w:hAnsi="QCF_BSML" w:hint="cs"/>
          <w:sz w:val="28"/>
          <w:szCs w:val="28"/>
          <w:rtl/>
          <w:lang w:bidi="fa-IR"/>
        </w:rPr>
        <w:t>،</w:t>
      </w:r>
      <w:r w:rsidRPr="00D604C3">
        <w:rPr>
          <w:rFonts w:ascii="QCF_BSML" w:hAnsi="QCF_BSML" w:hint="eastAsia"/>
          <w:sz w:val="28"/>
          <w:szCs w:val="28"/>
          <w:rtl/>
          <w:lang w:bidi="fa-IR"/>
        </w:rPr>
        <w:t xml:space="preserve"> بلکه وجود آنان است که مشاعر و احساس</w:t>
      </w:r>
      <w:r w:rsidRPr="00D604C3">
        <w:rPr>
          <w:rFonts w:ascii="QCF_BSML" w:hAnsi="QCF_BSML" w:hint="cs"/>
          <w:sz w:val="28"/>
          <w:szCs w:val="28"/>
          <w:rtl/>
          <w:lang w:bidi="fa-IR"/>
        </w:rPr>
        <w:t xml:space="preserve">‌شان را تعیین </w:t>
      </w:r>
      <w:r w:rsidR="000038A2" w:rsidRPr="00D604C3">
        <w:rPr>
          <w:rFonts w:ascii="QCF_BSML" w:hAnsi="QCF_BSML" w:hint="cs"/>
          <w:sz w:val="28"/>
          <w:szCs w:val="28"/>
          <w:rtl/>
          <w:lang w:bidi="fa-IR"/>
        </w:rPr>
        <w:t>می‌کند</w:t>
      </w:r>
      <w:r w:rsidRPr="00D604C3">
        <w:rPr>
          <w:rFonts w:ascii="QCF_BSML" w:hAnsi="QCF_BSML" w:hint="eastAsia"/>
          <w:sz w:val="28"/>
          <w:szCs w:val="28"/>
          <w:rtl/>
          <w:lang w:bidi="fa-IR"/>
        </w:rPr>
        <w:t>.</w:t>
      </w:r>
    </w:p>
    <w:p w:rsidR="004F1C4E" w:rsidRPr="00D604C3" w:rsidRDefault="004F1C4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انگلس می</w:t>
      </w:r>
      <w:r w:rsidRPr="00D604C3">
        <w:rPr>
          <w:rFonts w:ascii="QCF_BSML" w:hAnsi="QCF_BSML" w:hint="eastAsia"/>
          <w:sz w:val="28"/>
          <w:szCs w:val="28"/>
          <w:rtl/>
          <w:lang w:bidi="fa-IR"/>
        </w:rPr>
        <w:t>‌گوید: پایه اساسی نظریه مادی این است که اسلوب تولید و مبادله کالاهای تو</w:t>
      </w:r>
      <w:r w:rsidR="00A168BD">
        <w:rPr>
          <w:rFonts w:ascii="QCF_BSML" w:hAnsi="QCF_BSML" w:hint="cs"/>
          <w:sz w:val="28"/>
          <w:szCs w:val="28"/>
          <w:rtl/>
          <w:lang w:bidi="fa-IR"/>
        </w:rPr>
        <w:t>ل</w:t>
      </w:r>
      <w:r w:rsidRPr="00D604C3">
        <w:rPr>
          <w:rFonts w:ascii="QCF_BSML" w:hAnsi="QCF_BSML" w:hint="eastAsia"/>
          <w:sz w:val="28"/>
          <w:szCs w:val="28"/>
          <w:rtl/>
          <w:lang w:bidi="fa-IR"/>
        </w:rPr>
        <w:t>یدی زیربنائی است که هر نظامی روی آن پایه</w:t>
      </w:r>
      <w:r w:rsidRPr="00D604C3">
        <w:rPr>
          <w:rFonts w:ascii="QCF_BSML" w:hAnsi="QCF_BSML" w:hint="cs"/>
          <w:sz w:val="28"/>
          <w:szCs w:val="28"/>
          <w:rtl/>
          <w:lang w:bidi="fa-IR"/>
        </w:rPr>
        <w:t>‌گذاری و استوار می</w:t>
      </w:r>
      <w:r w:rsidRPr="00D604C3">
        <w:rPr>
          <w:rFonts w:ascii="QCF_BSML" w:hAnsi="QCF_BSML" w:hint="eastAsia"/>
          <w:sz w:val="28"/>
          <w:szCs w:val="28"/>
          <w:rtl/>
          <w:lang w:bidi="fa-IR"/>
        </w:rPr>
        <w:t>‌گردد، و براساس این نظریه می</w:t>
      </w:r>
      <w:r w:rsidRPr="00D604C3">
        <w:rPr>
          <w:rFonts w:ascii="QCF_BSML" w:hAnsi="QCF_BSML" w:hint="cs"/>
          <w:sz w:val="28"/>
          <w:szCs w:val="28"/>
          <w:rtl/>
          <w:lang w:bidi="fa-IR"/>
        </w:rPr>
        <w:t>‌فهمیم که اسباب و علل همه تغییرات و یا تحولات اساسی را نمی</w:t>
      </w:r>
      <w:r w:rsidRPr="00D604C3">
        <w:rPr>
          <w:rFonts w:ascii="QCF_BSML" w:hAnsi="QCF_BSML" w:hint="eastAsia"/>
          <w:sz w:val="28"/>
          <w:szCs w:val="28"/>
          <w:rtl/>
          <w:lang w:bidi="fa-IR"/>
        </w:rPr>
        <w:t>‌توان در عقول مردم جستجو کرد، و یا در پیروی آنان از حق و عدل ازلی انتظار داشت، بلکه باید در تغییرات و تحولاتی که در اسلوب تولید روی می</w:t>
      </w:r>
      <w:r w:rsidRPr="00D604C3">
        <w:rPr>
          <w:rFonts w:ascii="QCF_BSML" w:hAnsi="QCF_BSML" w:hint="cs"/>
          <w:sz w:val="28"/>
          <w:szCs w:val="28"/>
          <w:rtl/>
          <w:lang w:bidi="fa-IR"/>
        </w:rPr>
        <w:t>‌دهد جستجو نمود).</w:t>
      </w:r>
    </w:p>
    <w:p w:rsidR="004F1C4E" w:rsidRPr="00D604C3" w:rsidRDefault="004F1C4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جبر اقتصادی، اجتماعی، سیاسی و تاریخی به این ترتیب در سیمای خدایانی زندگی مردم را به وجود می</w:t>
      </w:r>
      <w:r w:rsidRPr="00D604C3">
        <w:rPr>
          <w:rFonts w:ascii="QCF_BSML" w:hAnsi="QCF_BSML" w:hint="eastAsia"/>
          <w:sz w:val="28"/>
          <w:szCs w:val="28"/>
          <w:rtl/>
          <w:lang w:bidi="fa-IR"/>
        </w:rPr>
        <w:t xml:space="preserve">‌آورند و اراده </w:t>
      </w:r>
      <w:r w:rsidR="00431441">
        <w:rPr>
          <w:rFonts w:ascii="QCF_BSML" w:hAnsi="QCF_BSML" w:hint="eastAsia"/>
          <w:sz w:val="28"/>
          <w:szCs w:val="28"/>
          <w:rtl/>
          <w:lang w:bidi="fa-IR"/>
        </w:rPr>
        <w:t>می‌کنند</w:t>
      </w:r>
      <w:r w:rsidRPr="00D604C3">
        <w:rPr>
          <w:rFonts w:ascii="QCF_BSML" w:hAnsi="QCF_BSML" w:hint="cs"/>
          <w:sz w:val="28"/>
          <w:szCs w:val="28"/>
          <w:rtl/>
          <w:lang w:bidi="fa-IR"/>
        </w:rPr>
        <w:t xml:space="preserve">، و مشاعر و افکار و پیروی و عدم پیروی آنان از حق و عدل ازلی را (خدا را) در این کار </w:t>
      </w:r>
      <w:r w:rsidR="004D7E0C" w:rsidRPr="00D604C3">
        <w:rPr>
          <w:rFonts w:ascii="QCF_BSML" w:hAnsi="QCF_BSML" w:hint="cs"/>
          <w:sz w:val="28"/>
          <w:szCs w:val="28"/>
          <w:rtl/>
          <w:lang w:bidi="fa-IR"/>
        </w:rPr>
        <w:t>کوچکترین</w:t>
      </w:r>
      <w:r w:rsidRPr="00D604C3">
        <w:rPr>
          <w:rFonts w:ascii="QCF_BSML" w:hAnsi="QCF_BSML" w:hint="cs"/>
          <w:sz w:val="28"/>
          <w:szCs w:val="28"/>
          <w:rtl/>
          <w:lang w:bidi="fa-IR"/>
        </w:rPr>
        <w:t xml:space="preserve"> مأموریتی نمی</w:t>
      </w:r>
      <w:r w:rsidRPr="00D604C3">
        <w:rPr>
          <w:rFonts w:ascii="QCF_BSML" w:hAnsi="QCF_BSML" w:hint="eastAsia"/>
          <w:sz w:val="28"/>
          <w:szCs w:val="28"/>
          <w:rtl/>
          <w:lang w:bidi="fa-IR"/>
        </w:rPr>
        <w:t xml:space="preserve">‌دهند! </w:t>
      </w:r>
      <w:r w:rsidRPr="00D604C3">
        <w:rPr>
          <w:rFonts w:ascii="QCF_BSML" w:hAnsi="QCF_BSML" w:hint="cs"/>
          <w:sz w:val="28"/>
          <w:szCs w:val="28"/>
          <w:rtl/>
          <w:lang w:bidi="fa-IR"/>
        </w:rPr>
        <w:t>چون این جبرها و این ضرورت</w:t>
      </w:r>
      <w:r w:rsidRPr="00D604C3">
        <w:rPr>
          <w:rFonts w:ascii="QCF_BSML" w:hAnsi="QCF_BSML" w:hint="eastAsia"/>
          <w:sz w:val="28"/>
          <w:szCs w:val="28"/>
          <w:rtl/>
          <w:lang w:bidi="fa-IR"/>
        </w:rPr>
        <w:t>‌ها خدایانی هستند که برخلاف خدای یگانه، و بلکه برخلاف خدایان جاهلیت که با آن همه مبارزه و ستیز سختی که با انسان داشتند به مشاعر مردم احترامی قائل نیستند، و با نفس و روان و با دل</w:t>
      </w:r>
      <w:r w:rsidRPr="00D604C3">
        <w:rPr>
          <w:rFonts w:ascii="QCF_BSML" w:hAnsi="QCF_BSML" w:hint="cs"/>
          <w:sz w:val="28"/>
          <w:szCs w:val="28"/>
          <w:rtl/>
          <w:lang w:bidi="fa-IR"/>
        </w:rPr>
        <w:t>‌های مردم ارتباطی ندارند، بلکه پیوسته قاطعانه و با سرسختی در راه ضرورت</w:t>
      </w:r>
      <w:r w:rsidRPr="00D604C3">
        <w:rPr>
          <w:rFonts w:ascii="QCF_BSML" w:hAnsi="QCF_BSML" w:hint="eastAsia"/>
          <w:sz w:val="28"/>
          <w:szCs w:val="28"/>
          <w:rtl/>
          <w:lang w:bidi="fa-IR"/>
        </w:rPr>
        <w:t>‌های خویش پیش می</w:t>
      </w:r>
      <w:r w:rsidR="00F00CD2" w:rsidRPr="00D604C3">
        <w:rPr>
          <w:rFonts w:ascii="QCF_BSML" w:hAnsi="QCF_BSML" w:hint="cs"/>
          <w:sz w:val="28"/>
          <w:szCs w:val="28"/>
          <w:rtl/>
          <w:lang w:bidi="fa-IR"/>
        </w:rPr>
        <w:t>‌تازند</w:t>
      </w:r>
      <w:r w:rsidRPr="00D604C3">
        <w:rPr>
          <w:rFonts w:ascii="QCF_BSML" w:hAnsi="QCF_BSML" w:hint="cs"/>
          <w:sz w:val="28"/>
          <w:szCs w:val="28"/>
          <w:rtl/>
          <w:lang w:bidi="fa-IR"/>
        </w:rPr>
        <w:t xml:space="preserve"> و مرتب شرافت و شخصیت انسان را پایمال می</w:t>
      </w:r>
      <w:r w:rsidRPr="00D604C3">
        <w:rPr>
          <w:rFonts w:ascii="QCF_BSML" w:hAnsi="QCF_BSML" w:hint="eastAsia"/>
          <w:sz w:val="28"/>
          <w:szCs w:val="28"/>
          <w:rtl/>
          <w:lang w:bidi="fa-IR"/>
        </w:rPr>
        <w:t>‌سازند!.</w:t>
      </w:r>
    </w:p>
    <w:p w:rsidR="00515CC7" w:rsidRPr="00D604C3" w:rsidRDefault="004F1C4E" w:rsidP="000D6BF9">
      <w:pPr>
        <w:bidi/>
        <w:ind w:firstLine="340"/>
        <w:jc w:val="both"/>
        <w:rPr>
          <w:rFonts w:ascii="QCF_BSML" w:hAnsi="QCF_BSML"/>
          <w:sz w:val="28"/>
          <w:szCs w:val="28"/>
          <w:lang w:bidi="fa-IR"/>
        </w:rPr>
      </w:pPr>
      <w:r w:rsidRPr="00D604C3">
        <w:rPr>
          <w:rFonts w:ascii="QCF_BSML" w:hAnsi="QCF_BSML" w:hint="cs"/>
          <w:sz w:val="28"/>
          <w:szCs w:val="28"/>
          <w:rtl/>
          <w:lang w:bidi="fa-IR"/>
        </w:rPr>
        <w:t>و این خل</w:t>
      </w:r>
      <w:r w:rsidR="00F00CD2" w:rsidRPr="00D604C3">
        <w:rPr>
          <w:rFonts w:ascii="QCF_BSML" w:hAnsi="QCF_BSML" w:hint="cs"/>
          <w:sz w:val="28"/>
          <w:szCs w:val="28"/>
          <w:rtl/>
          <w:lang w:bidi="fa-IR"/>
        </w:rPr>
        <w:t>اصه</w:t>
      </w:r>
      <w:r w:rsidR="00F00CD2" w:rsidRPr="00D604C3">
        <w:rPr>
          <w:rFonts w:ascii="QCF_BSML" w:hAnsi="QCF_BSML" w:hint="eastAsia"/>
          <w:sz w:val="28"/>
          <w:szCs w:val="28"/>
          <w:rtl/>
          <w:lang w:bidi="fa-IR"/>
        </w:rPr>
        <w:t>‌</w:t>
      </w:r>
      <w:r w:rsidRPr="00D604C3">
        <w:rPr>
          <w:rFonts w:ascii="QCF_BSML" w:hAnsi="QCF_BSML" w:hint="cs"/>
          <w:sz w:val="28"/>
          <w:szCs w:val="28"/>
          <w:rtl/>
          <w:lang w:bidi="fa-IR"/>
        </w:rPr>
        <w:t>ایست از تاریخ سقوط انسان در طوفان سهمگین و گردابی پرپیچ عبادت جاهلیت که از عبادت خدا با شریک</w:t>
      </w:r>
      <w:r w:rsidRPr="00D604C3">
        <w:rPr>
          <w:rFonts w:ascii="QCF_BSML" w:hAnsi="QCF_BSML" w:hint="eastAsia"/>
          <w:sz w:val="28"/>
          <w:szCs w:val="28"/>
          <w:rtl/>
          <w:lang w:bidi="fa-IR"/>
        </w:rPr>
        <w:t>‌ساختن خدایان دیگر آغاز می</w:t>
      </w:r>
      <w:r w:rsidR="003D15A1" w:rsidRPr="00D604C3">
        <w:rPr>
          <w:rFonts w:ascii="QCF_BSML" w:hAnsi="QCF_BSML" w:hint="cs"/>
          <w:sz w:val="28"/>
          <w:szCs w:val="28"/>
          <w:rtl/>
          <w:lang w:bidi="fa-IR"/>
        </w:rPr>
        <w:t>‌شود</w:t>
      </w:r>
      <w:r w:rsidRPr="00D604C3">
        <w:rPr>
          <w:rFonts w:ascii="QCF_BSML" w:hAnsi="QCF_BSML" w:hint="cs"/>
          <w:sz w:val="28"/>
          <w:szCs w:val="28"/>
          <w:rtl/>
          <w:lang w:bidi="fa-IR"/>
        </w:rPr>
        <w:t xml:space="preserve"> و تا عبادت طبیعت</w:t>
      </w:r>
      <w:r w:rsidR="003D15A1" w:rsidRPr="00D604C3">
        <w:rPr>
          <w:rFonts w:ascii="QCF_BSML" w:hAnsi="QCF_BSML" w:hint="cs"/>
          <w:sz w:val="28"/>
          <w:szCs w:val="28"/>
          <w:rtl/>
          <w:lang w:bidi="fa-IR"/>
        </w:rPr>
        <w:t xml:space="preserve"> و عبادت انسان، و مبارزات انسان</w:t>
      </w:r>
      <w:r w:rsidR="003D15A1" w:rsidRPr="00D604C3">
        <w:rPr>
          <w:rFonts w:ascii="QCF_BSML" w:hAnsi="QCF_BSML" w:hint="eastAsia"/>
          <w:sz w:val="28"/>
          <w:szCs w:val="28"/>
          <w:rtl/>
          <w:lang w:bidi="fa-IR"/>
        </w:rPr>
        <w:t>‌</w:t>
      </w:r>
      <w:r w:rsidRPr="00D604C3">
        <w:rPr>
          <w:rFonts w:ascii="QCF_BSML" w:hAnsi="QCF_BSML" w:hint="cs"/>
          <w:sz w:val="28"/>
          <w:szCs w:val="28"/>
          <w:rtl/>
          <w:lang w:bidi="fa-IR"/>
        </w:rPr>
        <w:t>سوز</w:t>
      </w:r>
      <w:r w:rsidR="003D15A1" w:rsidRPr="00D604C3">
        <w:rPr>
          <w:rFonts w:ascii="QCF_BSML" w:hAnsi="QCF_BSML" w:hint="cs"/>
          <w:sz w:val="28"/>
          <w:szCs w:val="28"/>
          <w:rtl/>
          <w:lang w:bidi="fa-IR"/>
        </w:rPr>
        <w:t xml:space="preserve"> </w:t>
      </w:r>
      <w:r w:rsidRPr="00D604C3">
        <w:rPr>
          <w:rFonts w:ascii="QCF_BSML" w:hAnsi="QCF_BSML" w:hint="cs"/>
          <w:sz w:val="28"/>
          <w:szCs w:val="28"/>
          <w:rtl/>
          <w:lang w:bidi="fa-IR"/>
        </w:rPr>
        <w:t>ناشی از آن، تا عبادت این خدایان بی</w:t>
      </w:r>
      <w:r w:rsidRPr="00D604C3">
        <w:rPr>
          <w:rFonts w:ascii="QCF_BSML" w:hAnsi="QCF_BSML" w:hint="eastAsia"/>
          <w:sz w:val="28"/>
          <w:szCs w:val="28"/>
          <w:rtl/>
          <w:lang w:bidi="fa-IR"/>
        </w:rPr>
        <w:t>‌</w:t>
      </w:r>
      <w:r w:rsidRPr="00D604C3">
        <w:rPr>
          <w:rFonts w:ascii="QCF_BSML" w:hAnsi="QCF_BSML" w:hint="cs"/>
          <w:sz w:val="28"/>
          <w:szCs w:val="28"/>
          <w:rtl/>
          <w:lang w:bidi="fa-IR"/>
        </w:rPr>
        <w:t>رحم و سنگ</w:t>
      </w:r>
      <w:r w:rsidR="003D15A1" w:rsidRPr="00D604C3">
        <w:rPr>
          <w:rFonts w:ascii="QCF_BSML" w:hAnsi="QCF_BSML" w:hint="eastAsia"/>
          <w:sz w:val="28"/>
          <w:szCs w:val="28"/>
          <w:rtl/>
          <w:lang w:bidi="fa-IR"/>
        </w:rPr>
        <w:t>‌</w:t>
      </w:r>
      <w:r w:rsidRPr="00D604C3">
        <w:rPr>
          <w:rFonts w:ascii="QCF_BSML" w:hAnsi="QCF_BSML" w:hint="cs"/>
          <w:sz w:val="28"/>
          <w:szCs w:val="28"/>
          <w:rtl/>
          <w:lang w:bidi="fa-IR"/>
        </w:rPr>
        <w:t>دل که جز ذلت و خواری و قساوت و شرافت</w:t>
      </w:r>
      <w:r w:rsidRPr="00D604C3">
        <w:rPr>
          <w:rFonts w:ascii="QCF_BSML" w:hAnsi="QCF_BSML" w:hint="eastAsia"/>
          <w:sz w:val="28"/>
          <w:szCs w:val="28"/>
          <w:rtl/>
          <w:lang w:bidi="fa-IR"/>
        </w:rPr>
        <w:t>‌</w:t>
      </w:r>
      <w:r w:rsidRPr="00D604C3">
        <w:rPr>
          <w:rFonts w:ascii="QCF_BSML" w:hAnsi="QCF_BSML" w:hint="cs"/>
          <w:sz w:val="28"/>
          <w:szCs w:val="28"/>
          <w:rtl/>
          <w:lang w:bidi="fa-IR"/>
        </w:rPr>
        <w:t>سوزی برای بشر ارمغانی ندارند و تا اینجا عنان گسیخته پیش تاخته</w:t>
      </w:r>
      <w:r w:rsidR="00431441">
        <w:rPr>
          <w:rFonts w:ascii="QCF_BSML" w:hAnsi="QCF_BSML" w:hint="cs"/>
          <w:sz w:val="28"/>
          <w:szCs w:val="28"/>
          <w:rtl/>
          <w:lang w:bidi="fa-IR"/>
        </w:rPr>
        <w:t>‌اند،</w:t>
      </w:r>
      <w:r w:rsidRPr="00D604C3">
        <w:rPr>
          <w:rFonts w:ascii="QCF_BSML" w:hAnsi="QCF_BSML" w:hint="cs"/>
          <w:sz w:val="28"/>
          <w:szCs w:val="28"/>
          <w:rtl/>
          <w:lang w:bidi="fa-IR"/>
        </w:rPr>
        <w:t xml:space="preserve"> و سرانجام جاهلیت سوزان قرن بیستم را آفریده</w:t>
      </w:r>
      <w:r w:rsidR="00431441">
        <w:rPr>
          <w:rFonts w:ascii="QCF_BSML" w:hAnsi="QCF_BSML" w:hint="cs"/>
          <w:sz w:val="28"/>
          <w:szCs w:val="28"/>
          <w:rtl/>
          <w:lang w:bidi="fa-IR"/>
        </w:rPr>
        <w:t xml:space="preserve">‌اند </w:t>
      </w:r>
      <w:r w:rsidRPr="00D604C3">
        <w:rPr>
          <w:rFonts w:ascii="QCF_BSML" w:hAnsi="QCF_BSML" w:hint="cs"/>
          <w:sz w:val="28"/>
          <w:szCs w:val="28"/>
          <w:rtl/>
          <w:lang w:bidi="fa-IR"/>
        </w:rPr>
        <w:t>که ویرانگرترین جاهلیت</w:t>
      </w:r>
      <w:r w:rsidRPr="00D604C3">
        <w:rPr>
          <w:rFonts w:ascii="QCF_BSML" w:hAnsi="QCF_BSML" w:hint="eastAsia"/>
          <w:sz w:val="28"/>
          <w:szCs w:val="28"/>
          <w:rtl/>
          <w:lang w:bidi="fa-IR"/>
        </w:rPr>
        <w:t>‌ها است!!.</w:t>
      </w:r>
    </w:p>
    <w:p w:rsidR="005547FD" w:rsidRPr="00D604C3" w:rsidRDefault="005547FD"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چنانکه بررسی این تاریخ به خوبی نشان می</w:t>
      </w:r>
      <w:r w:rsidR="002F2570" w:rsidRPr="00D604C3">
        <w:rPr>
          <w:rFonts w:ascii="QCF_BSML" w:hAnsi="QCF_BSML" w:hint="eastAsia"/>
          <w:sz w:val="28"/>
          <w:szCs w:val="28"/>
          <w:rtl/>
          <w:lang w:bidi="fa-IR"/>
        </w:rPr>
        <w:t>‌دهد، سراسر آن جز انحراف و سقوط و اطاعت کورکورانه و بی</w:t>
      </w:r>
      <w:r w:rsidR="00D12E6D" w:rsidRPr="00D604C3">
        <w:rPr>
          <w:rFonts w:ascii="QCF_BSML" w:hAnsi="QCF_BSML" w:hint="cs"/>
          <w:sz w:val="28"/>
          <w:szCs w:val="28"/>
          <w:rtl/>
          <w:lang w:bidi="fa-IR"/>
        </w:rPr>
        <w:t>‌دلیل نیست، از همان آغاز شریک</w:t>
      </w:r>
      <w:r w:rsidR="0011506C" w:rsidRPr="00D604C3">
        <w:rPr>
          <w:rFonts w:ascii="QCF_BSML" w:hAnsi="QCF_BSML" w:hint="eastAsia"/>
          <w:sz w:val="28"/>
          <w:szCs w:val="28"/>
          <w:rtl/>
          <w:lang w:bidi="fa-IR"/>
        </w:rPr>
        <w:t>‌</w:t>
      </w:r>
      <w:r w:rsidR="008A457E" w:rsidRPr="00D604C3">
        <w:rPr>
          <w:rFonts w:ascii="QCF_BSML" w:hAnsi="QCF_BSML" w:hint="cs"/>
          <w:sz w:val="28"/>
          <w:szCs w:val="28"/>
          <w:rtl/>
          <w:lang w:bidi="fa-IR"/>
        </w:rPr>
        <w:t>ساختن خدایان دیگری با خدای یگانه دلیل و منطقی در دست نداشت، زیرا اگر انسانی خدای حق را آن</w:t>
      </w:r>
      <w:r w:rsidR="00143DA3" w:rsidRPr="00D604C3">
        <w:rPr>
          <w:rFonts w:ascii="QCF_BSML" w:hAnsi="QCF_BSML" w:hint="eastAsia"/>
          <w:sz w:val="28"/>
          <w:szCs w:val="28"/>
          <w:rtl/>
          <w:lang w:bidi="fa-IR"/>
        </w:rPr>
        <w:t>طور</w:t>
      </w:r>
      <w:r w:rsidR="00F25F38" w:rsidRPr="00D604C3">
        <w:rPr>
          <w:rFonts w:ascii="QCF_BSML" w:hAnsi="QCF_BSML" w:hint="cs"/>
          <w:sz w:val="28"/>
          <w:szCs w:val="28"/>
          <w:rtl/>
          <w:lang w:bidi="fa-IR"/>
        </w:rPr>
        <w:t xml:space="preserve"> </w:t>
      </w:r>
      <w:r w:rsidR="00D323D6" w:rsidRPr="00D604C3">
        <w:rPr>
          <w:rFonts w:ascii="QCF_BSML" w:hAnsi="QCF_BSML" w:hint="cs"/>
          <w:sz w:val="28"/>
          <w:szCs w:val="28"/>
          <w:rtl/>
          <w:lang w:bidi="fa-IR"/>
        </w:rPr>
        <w:t>که شایسته است بشناسد، دیگر ممکن نیست که شرک را در هیچ سیمائی بپذیرد، اما اروپا که عقیده مسیحیت را در حال آمیزش با بت</w:t>
      </w:r>
      <w:r w:rsidR="00157279" w:rsidRPr="00D604C3">
        <w:rPr>
          <w:rFonts w:ascii="QCF_BSML" w:hAnsi="QCF_BSML" w:hint="eastAsia"/>
          <w:sz w:val="28"/>
          <w:szCs w:val="28"/>
          <w:rtl/>
          <w:lang w:bidi="fa-IR"/>
        </w:rPr>
        <w:t>‌پرستی روم از قسطنطنین دریافت کرد، هرگز خدا را در حقیقت خدائی نشناخت، و براساس همین ناآشنائی د</w:t>
      </w:r>
      <w:r w:rsidR="00BC5049" w:rsidRPr="00D604C3">
        <w:rPr>
          <w:rFonts w:ascii="QCF_BSML" w:hAnsi="QCF_BSML" w:hint="eastAsia"/>
          <w:sz w:val="28"/>
          <w:szCs w:val="28"/>
          <w:rtl/>
          <w:lang w:bidi="fa-IR"/>
        </w:rPr>
        <w:t>ر ظلمات متراکم جاهلیت فرو غلطید</w:t>
      </w:r>
      <w:r w:rsidR="00157279" w:rsidRPr="00D604C3">
        <w:rPr>
          <w:rFonts w:ascii="QCF_BSML" w:hAnsi="QCF_BSML" w:hint="eastAsia"/>
          <w:sz w:val="28"/>
          <w:szCs w:val="28"/>
          <w:rtl/>
          <w:lang w:bidi="fa-IR"/>
        </w:rPr>
        <w:t xml:space="preserve"> و در گرداب پرپیچ گمراهی گرفتار گردید!!.</w:t>
      </w:r>
    </w:p>
    <w:p w:rsidR="007A5549" w:rsidRPr="00D604C3" w:rsidRDefault="00157279" w:rsidP="000D6BF9">
      <w:pPr>
        <w:bidi/>
        <w:ind w:firstLine="340"/>
        <w:jc w:val="both"/>
        <w:rPr>
          <w:rFonts w:ascii="QCF_BSML" w:hAnsi="QCF_BSML"/>
          <w:sz w:val="28"/>
          <w:szCs w:val="28"/>
          <w:lang w:bidi="fa-IR"/>
        </w:rPr>
      </w:pPr>
      <w:r w:rsidRPr="00D604C3">
        <w:rPr>
          <w:rFonts w:ascii="QCF_BSML" w:hAnsi="QCF_BSML" w:hint="cs"/>
          <w:sz w:val="28"/>
          <w:szCs w:val="28"/>
          <w:rtl/>
          <w:lang w:bidi="fa-IR"/>
        </w:rPr>
        <w:t>بعضی از تاریخ</w:t>
      </w:r>
      <w:r w:rsidR="00E369EF" w:rsidRPr="00D604C3">
        <w:rPr>
          <w:rFonts w:ascii="QCF_BSML" w:hAnsi="QCF_BSML" w:hint="eastAsia"/>
          <w:sz w:val="28"/>
          <w:szCs w:val="28"/>
          <w:rtl/>
          <w:lang w:bidi="fa-IR"/>
        </w:rPr>
        <w:t>‌نگا</w:t>
      </w:r>
      <w:r w:rsidR="002C07ED" w:rsidRPr="00D604C3">
        <w:rPr>
          <w:rFonts w:ascii="QCF_BSML" w:hAnsi="QCF_BSML" w:hint="eastAsia"/>
          <w:sz w:val="28"/>
          <w:szCs w:val="28"/>
          <w:rtl/>
          <w:lang w:bidi="fa-IR"/>
        </w:rPr>
        <w:t xml:space="preserve">ران در تفسیر و بیان </w:t>
      </w:r>
      <w:r w:rsidR="002C07ED" w:rsidRPr="00D604C3">
        <w:rPr>
          <w:rFonts w:ascii="QCF_BSML" w:hAnsi="QCF_BSML" w:hint="cs"/>
          <w:sz w:val="28"/>
          <w:szCs w:val="28"/>
          <w:rtl/>
          <w:lang w:bidi="fa-IR"/>
        </w:rPr>
        <w:t>علل انحراف مس</w:t>
      </w:r>
      <w:r w:rsidR="001711CF" w:rsidRPr="00D604C3">
        <w:rPr>
          <w:rFonts w:ascii="QCF_BSML" w:hAnsi="QCF_BSML" w:hint="cs"/>
          <w:sz w:val="28"/>
          <w:szCs w:val="28"/>
          <w:rtl/>
          <w:lang w:bidi="fa-IR"/>
        </w:rPr>
        <w:t>یح</w:t>
      </w:r>
      <w:r w:rsidR="00177B62" w:rsidRPr="00D604C3">
        <w:rPr>
          <w:rFonts w:ascii="QCF_BSML" w:hAnsi="QCF_BSML" w:hint="cs"/>
          <w:sz w:val="28"/>
          <w:szCs w:val="28"/>
          <w:rtl/>
          <w:lang w:bidi="fa-IR"/>
        </w:rPr>
        <w:t>ت از دین</w:t>
      </w:r>
      <w:r w:rsidR="002C07ED" w:rsidRPr="00D604C3">
        <w:rPr>
          <w:rFonts w:ascii="QCF_BSML" w:hAnsi="QCF_BSML" w:hint="cs"/>
          <w:sz w:val="28"/>
          <w:szCs w:val="28"/>
          <w:rtl/>
          <w:lang w:bidi="fa-IR"/>
        </w:rPr>
        <w:t xml:space="preserve"> خدا و شریعت نازل شده بر موسی و عیسی </w:t>
      </w:r>
      <w:r w:rsidR="00B653DC">
        <w:rPr>
          <w:rFonts w:ascii="QCF_BSML" w:hAnsi="QCF_BSML" w:cs="CTraditional Arabic" w:hint="cs"/>
          <w:sz w:val="28"/>
          <w:szCs w:val="28"/>
          <w:rtl/>
          <w:lang w:bidi="fa-IR"/>
        </w:rPr>
        <w:t>إ</w:t>
      </w:r>
      <w:r w:rsidR="00241A65">
        <w:rPr>
          <w:rFonts w:ascii="QCF_BSML" w:hAnsi="QCF_BSML"/>
          <w:sz w:val="28"/>
          <w:szCs w:val="28"/>
          <w:rtl/>
          <w:lang w:bidi="fa-IR"/>
        </w:rPr>
        <w:t xml:space="preserve"> </w:t>
      </w:r>
      <w:r w:rsidR="002C07ED" w:rsidRPr="00D604C3">
        <w:rPr>
          <w:rFonts w:ascii="QCF_BSML" w:hAnsi="QCF_BSML" w:hint="cs"/>
          <w:sz w:val="28"/>
          <w:szCs w:val="28"/>
          <w:rtl/>
          <w:lang w:bidi="fa-IR"/>
        </w:rPr>
        <w:t xml:space="preserve">چنین اظهار نظر </w:t>
      </w:r>
      <w:r w:rsidR="00431441">
        <w:rPr>
          <w:rFonts w:ascii="QCF_BSML" w:hAnsi="QCF_BSML" w:hint="cs"/>
          <w:sz w:val="28"/>
          <w:szCs w:val="28"/>
          <w:rtl/>
          <w:lang w:bidi="fa-IR"/>
        </w:rPr>
        <w:t>می‌کنند</w:t>
      </w:r>
      <w:r w:rsidR="00BE43BF" w:rsidRPr="00D604C3">
        <w:rPr>
          <w:rFonts w:ascii="QCF_BSML" w:hAnsi="QCF_BSML" w:hint="eastAsia"/>
          <w:sz w:val="28"/>
          <w:szCs w:val="28"/>
          <w:rtl/>
          <w:lang w:bidi="fa-IR"/>
        </w:rPr>
        <w:t xml:space="preserve"> که چون مسیحت در یک ایالت کوچکی از ایالات امپراطوری روم پدید آمده بود، </w:t>
      </w:r>
      <w:r w:rsidR="004F6D5B" w:rsidRPr="00D604C3">
        <w:rPr>
          <w:rFonts w:ascii="QCF_BSML" w:hAnsi="QCF_BSML" w:hint="eastAsia"/>
          <w:sz w:val="28"/>
          <w:szCs w:val="28"/>
          <w:rtl/>
          <w:lang w:bidi="fa-IR"/>
        </w:rPr>
        <w:t>آن چنان</w:t>
      </w:r>
      <w:r w:rsidR="00BE43BF" w:rsidRPr="00D604C3">
        <w:rPr>
          <w:rFonts w:ascii="QCF_BSML" w:hAnsi="QCF_BSML" w:hint="eastAsia"/>
          <w:sz w:val="28"/>
          <w:szCs w:val="28"/>
          <w:rtl/>
          <w:lang w:bidi="fa-IR"/>
        </w:rPr>
        <w:t xml:space="preserve"> قدرت نداشت که سلطه واقعی و نفوذ حقیقی خود را در همه آن امپراطوری پهناور بگستراند.</w:t>
      </w:r>
    </w:p>
    <w:p w:rsidR="007A5549" w:rsidRPr="00D604C3" w:rsidRDefault="007A554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اما باید این نکته را در نظر داشت که این تفسیر و تحلیل فقط حقیقت یک بعد از ابعاد گوناگون کار را در نظر گرفته و حقیقت دیگری را از نظر انداخته است، و آن این است که مسیحیان آن عصر عقیده مسیحیت را به طور صحیح درک نکرده بودند، و تصور شناخت آنان در باره مسیحیت یک تصور اشتباه و بلکه تصوری توام با خطا بود، و اگر این تصور اشتباه</w:t>
      </w:r>
      <w:r w:rsidR="003F6390" w:rsidRPr="00D604C3">
        <w:rPr>
          <w:rFonts w:ascii="QCF_BSML" w:hAnsi="QCF_BSML" w:hint="eastAsia"/>
          <w:sz w:val="28"/>
          <w:szCs w:val="28"/>
          <w:rtl/>
          <w:lang w:bidi="fa-IR"/>
        </w:rPr>
        <w:t>‌</w:t>
      </w:r>
      <w:r w:rsidR="006D7717" w:rsidRPr="00D604C3">
        <w:rPr>
          <w:rFonts w:ascii="QCF_BSML" w:hAnsi="QCF_BSML" w:hint="cs"/>
          <w:sz w:val="28"/>
          <w:szCs w:val="28"/>
          <w:rtl/>
          <w:lang w:bidi="fa-IR"/>
        </w:rPr>
        <w:t>کارانه درکار نبود</w:t>
      </w:r>
      <w:r w:rsidR="007F0CFF" w:rsidRPr="00D604C3">
        <w:rPr>
          <w:rFonts w:ascii="QCF_BSML" w:hAnsi="QCF_BSML" w:hint="cs"/>
          <w:sz w:val="28"/>
          <w:szCs w:val="28"/>
          <w:rtl/>
          <w:lang w:bidi="fa-IR"/>
        </w:rPr>
        <w:t xml:space="preserve"> هرگز امپراطوری روم توان مقاومت در مقابل انتشار آن را ن</w:t>
      </w:r>
      <w:r w:rsidR="00513396" w:rsidRPr="00D604C3">
        <w:rPr>
          <w:rFonts w:ascii="QCF_BSML" w:hAnsi="QCF_BSML" w:hint="cs"/>
          <w:sz w:val="28"/>
          <w:szCs w:val="28"/>
          <w:rtl/>
          <w:lang w:bidi="fa-IR"/>
        </w:rPr>
        <w:t>داشت، چنانکه همه نیروهای جاهلیت</w:t>
      </w:r>
      <w:r w:rsidR="00B653DC">
        <w:rPr>
          <w:rFonts w:ascii="QCF_BSML" w:hAnsi="QCF_BSML" w:hint="cs"/>
          <w:sz w:val="28"/>
          <w:szCs w:val="28"/>
          <w:rtl/>
          <w:lang w:bidi="fa-IR"/>
        </w:rPr>
        <w:t xml:space="preserve"> خواه در درون جزیر</w:t>
      </w:r>
      <w:r w:rsidR="00B653DC" w:rsidRPr="00B653DC">
        <w:rPr>
          <w:rFonts w:ascii="QCF_BSML" w:hAnsi="QCF_BSML" w:cs="2  Badr" w:hint="cs"/>
          <w:sz w:val="28"/>
          <w:szCs w:val="28"/>
          <w:rtl/>
        </w:rPr>
        <w:t>ة</w:t>
      </w:r>
      <w:r w:rsidR="007F0CFF" w:rsidRPr="00D604C3">
        <w:rPr>
          <w:rFonts w:ascii="QCF_BSML" w:hAnsi="QCF_BSML" w:hint="cs"/>
          <w:sz w:val="28"/>
          <w:szCs w:val="28"/>
          <w:rtl/>
          <w:lang w:bidi="fa-IR"/>
        </w:rPr>
        <w:t xml:space="preserve"> العرب و خواه در بیرون آن، و حتی نیروهای بز</w:t>
      </w:r>
      <w:r w:rsidR="00513396" w:rsidRPr="00D604C3">
        <w:rPr>
          <w:rFonts w:ascii="QCF_BSML" w:hAnsi="QCF_BSML" w:hint="cs"/>
          <w:sz w:val="28"/>
          <w:szCs w:val="28"/>
          <w:rtl/>
          <w:lang w:bidi="fa-IR"/>
        </w:rPr>
        <w:t>رگ</w:t>
      </w:r>
      <w:r w:rsidR="007F0CFF" w:rsidRPr="00D604C3">
        <w:rPr>
          <w:rFonts w:ascii="QCF_BSML" w:hAnsi="QCF_BSML" w:hint="cs"/>
          <w:sz w:val="28"/>
          <w:szCs w:val="28"/>
          <w:rtl/>
          <w:lang w:bidi="fa-IR"/>
        </w:rPr>
        <w:t xml:space="preserve"> دو امپراطوری ایران و روم تاب و توا</w:t>
      </w:r>
      <w:r w:rsidR="0015062B" w:rsidRPr="00D604C3">
        <w:rPr>
          <w:rFonts w:ascii="QCF_BSML" w:hAnsi="QCF_BSML" w:hint="cs"/>
          <w:sz w:val="28"/>
          <w:szCs w:val="28"/>
          <w:rtl/>
          <w:lang w:bidi="fa-IR"/>
        </w:rPr>
        <w:t>ن مقاومت در برابر اسلام نداشتند</w:t>
      </w:r>
      <w:r w:rsidR="007F0CFF" w:rsidRPr="00D604C3">
        <w:rPr>
          <w:rFonts w:ascii="QCF_BSML" w:hAnsi="QCF_BSML" w:hint="cs"/>
          <w:sz w:val="28"/>
          <w:szCs w:val="28"/>
          <w:rtl/>
          <w:lang w:bidi="fa-IR"/>
        </w:rPr>
        <w:t xml:space="preserve"> و نتوانستند پایدار بمانند، و بهر صورت این علل و اسباب که در باره انحراف مسیحیت بیان گردید آن یک توجیه و تفسیر است، و لکن دلیل این انحراف و تقصیر ن</w:t>
      </w:r>
      <w:r w:rsidR="008A11E1">
        <w:rPr>
          <w:rFonts w:ascii="QCF_BSML" w:hAnsi="QCF_BSML" w:hint="cs"/>
          <w:sz w:val="28"/>
          <w:szCs w:val="28"/>
          <w:rtl/>
          <w:lang w:bidi="fa-IR"/>
        </w:rPr>
        <w:t>می‌تواند</w:t>
      </w:r>
      <w:r w:rsidR="00F43653" w:rsidRPr="00D604C3">
        <w:rPr>
          <w:rFonts w:ascii="QCF_BSML" w:hAnsi="QCF_BSML" w:hint="eastAsia"/>
          <w:sz w:val="28"/>
          <w:szCs w:val="28"/>
          <w:rtl/>
          <w:lang w:bidi="fa-IR"/>
        </w:rPr>
        <w:t xml:space="preserve"> باشد، چون </w:t>
      </w:r>
      <w:r w:rsidR="004D7E0C" w:rsidRPr="00D604C3">
        <w:rPr>
          <w:rFonts w:ascii="QCF_BSML" w:hAnsi="QCF_BSML" w:hint="eastAsia"/>
          <w:sz w:val="28"/>
          <w:szCs w:val="28"/>
          <w:rtl/>
          <w:lang w:bidi="fa-IR"/>
        </w:rPr>
        <w:t>هیچگونه</w:t>
      </w:r>
      <w:r w:rsidR="008B54C3" w:rsidRPr="00D604C3">
        <w:rPr>
          <w:rFonts w:ascii="QCF_BSML" w:hAnsi="QCF_BSML" w:hint="cs"/>
          <w:sz w:val="28"/>
          <w:szCs w:val="28"/>
          <w:rtl/>
          <w:lang w:bidi="fa-IR"/>
        </w:rPr>
        <w:t xml:space="preserve"> سببی ن</w:t>
      </w:r>
      <w:r w:rsidR="008A11E1">
        <w:rPr>
          <w:rFonts w:ascii="QCF_BSML" w:hAnsi="QCF_BSML" w:hint="cs"/>
          <w:sz w:val="28"/>
          <w:szCs w:val="28"/>
          <w:rtl/>
          <w:lang w:bidi="fa-IR"/>
        </w:rPr>
        <w:t>می‌تواند</w:t>
      </w:r>
      <w:r w:rsidR="00267E63" w:rsidRPr="00D604C3">
        <w:rPr>
          <w:rFonts w:ascii="QCF_BSML" w:hAnsi="QCF_BSML" w:hint="eastAsia"/>
          <w:sz w:val="28"/>
          <w:szCs w:val="28"/>
          <w:rtl/>
          <w:lang w:bidi="fa-IR"/>
        </w:rPr>
        <w:t xml:space="preserve"> در عالم انحراف از آئین خدا را تجویز نماید.</w:t>
      </w:r>
    </w:p>
    <w:p w:rsidR="00267E63" w:rsidRPr="00D604C3" w:rsidRDefault="00267E6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انحراف ابتدائی و اساسی که در آغاز کار پیدا</w:t>
      </w:r>
      <w:r w:rsidR="00B62C28" w:rsidRPr="00D604C3">
        <w:rPr>
          <w:rFonts w:ascii="QCF_BSML" w:hAnsi="QCF_BSML" w:hint="cs"/>
          <w:sz w:val="28"/>
          <w:szCs w:val="28"/>
          <w:rtl/>
          <w:lang w:bidi="fa-IR"/>
        </w:rPr>
        <w:t xml:space="preserve"> </w:t>
      </w:r>
      <w:r w:rsidRPr="00D604C3">
        <w:rPr>
          <w:rFonts w:ascii="QCF_BSML" w:hAnsi="QCF_BSML" w:hint="cs"/>
          <w:sz w:val="28"/>
          <w:szCs w:val="28"/>
          <w:rtl/>
          <w:lang w:bidi="fa-IR"/>
        </w:rPr>
        <w:t>شد راه را برای انحرافات پشت سر هموار ساخت، چون آندم که پذیرش شرک در قلوب و نهاد مردم راه یافت</w:t>
      </w:r>
      <w:r w:rsidR="00B62C28" w:rsidRPr="00D604C3">
        <w:rPr>
          <w:rFonts w:ascii="QCF_BSML" w:hAnsi="QCF_BSML" w:hint="cs"/>
          <w:sz w:val="28"/>
          <w:szCs w:val="28"/>
          <w:rtl/>
          <w:lang w:bidi="fa-IR"/>
        </w:rPr>
        <w:t>،</w:t>
      </w:r>
      <w:r w:rsidRPr="00D604C3">
        <w:rPr>
          <w:rFonts w:ascii="QCF_BSML" w:hAnsi="QCF_BSML" w:hint="cs"/>
          <w:sz w:val="28"/>
          <w:szCs w:val="28"/>
          <w:rtl/>
          <w:lang w:bidi="fa-IR"/>
        </w:rPr>
        <w:t xml:space="preserve"> بدیهی است که پذیرش هر عقیده باطلی آسان و هموار خواهد شد، و هردم که این انحراف آغاز شد انحراف</w:t>
      </w:r>
      <w:r w:rsidR="009E2A82" w:rsidRPr="00D604C3">
        <w:rPr>
          <w:rFonts w:ascii="QCF_BSML" w:hAnsi="QCF_BSML" w:hint="cs"/>
          <w:sz w:val="28"/>
          <w:szCs w:val="28"/>
          <w:rtl/>
          <w:lang w:bidi="fa-IR"/>
        </w:rPr>
        <w:t>ا</w:t>
      </w:r>
      <w:r w:rsidRPr="00D604C3">
        <w:rPr>
          <w:rFonts w:ascii="QCF_BSML" w:hAnsi="QCF_BSML" w:hint="cs"/>
          <w:sz w:val="28"/>
          <w:szCs w:val="28"/>
          <w:rtl/>
          <w:lang w:bidi="fa-IR"/>
        </w:rPr>
        <w:t>ت دیگر نیز ناخودآگاهانه به دنبال آن خواهد تاخت.</w:t>
      </w:r>
    </w:p>
    <w:p w:rsidR="00267E63" w:rsidRPr="00D604C3" w:rsidRDefault="00267E6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از نخستین لحظه و اولین گام اروپا به این ترتیب این کوره را بی</w:t>
      </w:r>
      <w:r w:rsidR="00C700FB" w:rsidRPr="00D604C3">
        <w:rPr>
          <w:rFonts w:ascii="QCF_BSML" w:hAnsi="QCF_BSML" w:hint="eastAsia"/>
          <w:sz w:val="28"/>
          <w:szCs w:val="28"/>
          <w:rtl/>
          <w:lang w:bidi="fa-IR"/>
        </w:rPr>
        <w:t>‌توفیقی را پیش گرفت و پیش تاخت، و پس از آن در طول زمان پیوسته به تدریج از طریق هدایت دور شد، و از آن روز که کلیسا فعالیت</w:t>
      </w:r>
      <w:r w:rsidR="00A55366" w:rsidRPr="00D604C3">
        <w:rPr>
          <w:rFonts w:ascii="QCF_BSML" w:hAnsi="QCF_BSML" w:hint="cs"/>
          <w:sz w:val="28"/>
          <w:szCs w:val="28"/>
          <w:rtl/>
          <w:lang w:bidi="fa-IR"/>
        </w:rPr>
        <w:t>‌های گوناگون احمقانه خود را که پاره از آن در گذشته بیان شد آغاز کرد، و بر شدت انحراف در عقیده مردم اروپا را سرعت بخشید</w:t>
      </w:r>
      <w:r w:rsidR="008E633B" w:rsidRPr="00D604C3">
        <w:rPr>
          <w:rFonts w:ascii="QCF_BSML" w:hAnsi="QCF_BSML" w:hint="cs"/>
          <w:sz w:val="28"/>
          <w:szCs w:val="28"/>
          <w:rtl/>
          <w:lang w:bidi="fa-IR"/>
        </w:rPr>
        <w:t>،</w:t>
      </w:r>
      <w:r w:rsidR="00A55366" w:rsidRPr="00D604C3">
        <w:rPr>
          <w:rFonts w:ascii="QCF_BSML" w:hAnsi="QCF_BSML" w:hint="cs"/>
          <w:sz w:val="28"/>
          <w:szCs w:val="28"/>
          <w:rtl/>
          <w:lang w:bidi="fa-IR"/>
        </w:rPr>
        <w:t xml:space="preserve"> و به تدریج در بستر زمان و گذشتن قرن</w:t>
      </w:r>
      <w:r w:rsidR="00810064" w:rsidRPr="00D604C3">
        <w:rPr>
          <w:rFonts w:ascii="QCF_BSML" w:hAnsi="QCF_BSML" w:hint="eastAsia"/>
          <w:sz w:val="28"/>
          <w:szCs w:val="28"/>
          <w:rtl/>
          <w:lang w:bidi="fa-IR"/>
        </w:rPr>
        <w:t xml:space="preserve">‌ها زمینه را برای آمدن جاهلیت سوزان قرن بیستم آماده ساخت، </w:t>
      </w:r>
      <w:r w:rsidR="00221325" w:rsidRPr="00D604C3">
        <w:rPr>
          <w:rFonts w:ascii="QCF_BSML" w:hAnsi="QCF_BSML" w:hint="cs"/>
          <w:sz w:val="28"/>
          <w:szCs w:val="28"/>
          <w:rtl/>
          <w:lang w:bidi="fa-IR"/>
        </w:rPr>
        <w:t xml:space="preserve">و چنانکه قبل از این گفتیم: </w:t>
      </w:r>
      <w:r w:rsidR="00FF5DBE" w:rsidRPr="00D604C3">
        <w:rPr>
          <w:rFonts w:ascii="QCF_BSML" w:hAnsi="QCF_BSML" w:hint="cs"/>
          <w:sz w:val="28"/>
          <w:szCs w:val="28"/>
          <w:rtl/>
          <w:lang w:bidi="fa-IR"/>
        </w:rPr>
        <w:t>بیان این علت</w:t>
      </w:r>
      <w:r w:rsidR="00EA2F52" w:rsidRPr="00D604C3">
        <w:rPr>
          <w:rFonts w:ascii="QCF_BSML" w:hAnsi="QCF_BSML" w:hint="eastAsia"/>
          <w:sz w:val="28"/>
          <w:szCs w:val="28"/>
          <w:rtl/>
          <w:lang w:bidi="fa-IR"/>
        </w:rPr>
        <w:t xml:space="preserve">‌ها در انحرافات اروپای نوعی توجیه </w:t>
      </w:r>
      <w:r w:rsidR="00EA2F52" w:rsidRPr="00D604C3">
        <w:rPr>
          <w:rFonts w:ascii="QCF_BSML" w:hAnsi="QCF_BSML" w:hint="cs"/>
          <w:sz w:val="28"/>
          <w:szCs w:val="28"/>
          <w:rtl/>
          <w:lang w:bidi="fa-IR"/>
        </w:rPr>
        <w:t>و تفسیر است، اما دلیل مجوز این انحراف و این تقصیر نیست، چون مردم اروپا با مشاهده اعمال و کردار و مطالعه عقاید و افکار کلیسا به آسانی درک کردن</w:t>
      </w:r>
      <w:r w:rsidR="00550E70" w:rsidRPr="00D604C3">
        <w:rPr>
          <w:rFonts w:ascii="QCF_BSML" w:hAnsi="QCF_BSML" w:hint="cs"/>
          <w:sz w:val="28"/>
          <w:szCs w:val="28"/>
          <w:rtl/>
          <w:lang w:bidi="fa-IR"/>
        </w:rPr>
        <w:t>د که آنچه کلیسای اروپائی در دست</w:t>
      </w:r>
      <w:r w:rsidR="00550E70" w:rsidRPr="00D604C3">
        <w:rPr>
          <w:rFonts w:ascii="QCF_BSML" w:hAnsi="QCF_BSML" w:hint="eastAsia"/>
          <w:sz w:val="28"/>
          <w:szCs w:val="28"/>
          <w:rtl/>
          <w:lang w:bidi="fa-IR"/>
        </w:rPr>
        <w:t>‌</w:t>
      </w:r>
      <w:r w:rsidR="00EA2F52" w:rsidRPr="00D604C3">
        <w:rPr>
          <w:rFonts w:ascii="QCF_BSML" w:hAnsi="QCF_BSML" w:hint="cs"/>
          <w:sz w:val="28"/>
          <w:szCs w:val="28"/>
          <w:rtl/>
          <w:lang w:bidi="fa-IR"/>
        </w:rPr>
        <w:t>رس آنان می‌</w:t>
      </w:r>
      <w:r w:rsidR="00B055C0" w:rsidRPr="00D604C3">
        <w:rPr>
          <w:rFonts w:ascii="QCF_BSML" w:hAnsi="QCF_BSML" w:hint="cs"/>
          <w:sz w:val="28"/>
          <w:szCs w:val="28"/>
          <w:rtl/>
          <w:lang w:bidi="fa-IR"/>
        </w:rPr>
        <w:t>گذارد دین نیست، بلکه یک رشته خرافاتی است بافت کاهنان، و ساخته و پرداخته دستگاه روحانیان دست پرورده کلیسا، و شامل یک رشته چیزهای اوهامی است که قابل درک نیست، و شامل یک رشته اموری است که عقل روشن در پرتو علم و دانش هرگز آن را نمی</w:t>
      </w:r>
      <w:r w:rsidR="0020032A" w:rsidRPr="00D604C3">
        <w:rPr>
          <w:rFonts w:ascii="QCF_BSML" w:hAnsi="QCF_BSML" w:hint="eastAsia"/>
          <w:sz w:val="28"/>
          <w:szCs w:val="28"/>
          <w:rtl/>
          <w:lang w:bidi="fa-IR"/>
        </w:rPr>
        <w:t>‌پذیرد، و لکن مردم اروپا به جای اینکه این دین مسخ</w:t>
      </w:r>
      <w:r w:rsidR="004F6BA6" w:rsidRPr="00D604C3">
        <w:rPr>
          <w:rFonts w:ascii="QCF_BSML" w:hAnsi="QCF_BSML" w:hint="cs"/>
          <w:sz w:val="28"/>
          <w:szCs w:val="28"/>
          <w:rtl/>
          <w:lang w:bidi="fa-IR"/>
        </w:rPr>
        <w:t>‌شده کلیسا را بدور بیاندازند، و به عقیده پاک و منزه و با صفائی که خدا به آئین حق بر انبیا و رسولان خود فرستاده است ایمان بیاورند یکباره دست از دین برداشتن</w:t>
      </w:r>
      <w:r w:rsidR="00550E70" w:rsidRPr="00D604C3">
        <w:rPr>
          <w:rFonts w:ascii="QCF_BSML" w:hAnsi="QCF_BSML" w:hint="cs"/>
          <w:sz w:val="28"/>
          <w:szCs w:val="28"/>
          <w:rtl/>
          <w:lang w:bidi="fa-IR"/>
        </w:rPr>
        <w:t>د</w:t>
      </w:r>
      <w:r w:rsidR="004F6BA6" w:rsidRPr="00D604C3">
        <w:rPr>
          <w:rFonts w:ascii="QCF_BSML" w:hAnsi="QCF_BSML" w:hint="cs"/>
          <w:sz w:val="28"/>
          <w:szCs w:val="28"/>
          <w:rtl/>
          <w:lang w:bidi="fa-IR"/>
        </w:rPr>
        <w:t xml:space="preserve">، و آن را به طور کلی جزء خرافات و اوهام شمردند! و جای تردید نیست که در برابر این جنایت بزرگ </w:t>
      </w:r>
      <w:r w:rsidR="004D7E0C" w:rsidRPr="00D604C3">
        <w:rPr>
          <w:rFonts w:ascii="QCF_BSML" w:hAnsi="QCF_BSML" w:hint="cs"/>
          <w:sz w:val="28"/>
          <w:szCs w:val="28"/>
          <w:rtl/>
          <w:lang w:bidi="fa-IR"/>
        </w:rPr>
        <w:t>هیچگونه</w:t>
      </w:r>
      <w:r w:rsidR="001D3F7B" w:rsidRPr="00D604C3">
        <w:rPr>
          <w:rFonts w:ascii="QCF_BSML" w:hAnsi="QCF_BSML" w:hint="eastAsia"/>
          <w:sz w:val="28"/>
          <w:szCs w:val="28"/>
          <w:rtl/>
          <w:lang w:bidi="fa-IR"/>
        </w:rPr>
        <w:t xml:space="preserve"> عذر و بهانه</w:t>
      </w:r>
      <w:r w:rsidR="00D94517" w:rsidRPr="00D604C3">
        <w:rPr>
          <w:rFonts w:ascii="QCF_BSML" w:hAnsi="QCF_BSML" w:hint="eastAsia"/>
          <w:sz w:val="28"/>
          <w:szCs w:val="28"/>
          <w:rtl/>
          <w:lang w:bidi="fa-IR"/>
        </w:rPr>
        <w:t>‌</w:t>
      </w:r>
      <w:r w:rsidR="00AB3E0A" w:rsidRPr="00D604C3">
        <w:rPr>
          <w:rFonts w:ascii="QCF_BSML" w:hAnsi="QCF_BSML" w:hint="cs"/>
          <w:sz w:val="28"/>
          <w:szCs w:val="28"/>
          <w:rtl/>
          <w:lang w:bidi="fa-IR"/>
        </w:rPr>
        <w:t>ای از اروپا پذیرفته نیست!!.</w:t>
      </w:r>
    </w:p>
    <w:p w:rsidR="00230956" w:rsidRPr="00D604C3" w:rsidRDefault="0023095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به علاوه وقتی تاریخ اروپا را ورق می</w:t>
      </w:r>
      <w:r w:rsidR="00A91649" w:rsidRPr="00D604C3">
        <w:rPr>
          <w:rFonts w:ascii="QCF_BSML" w:hAnsi="QCF_BSML" w:hint="eastAsia"/>
          <w:sz w:val="28"/>
          <w:szCs w:val="28"/>
          <w:rtl/>
          <w:lang w:bidi="fa-IR"/>
        </w:rPr>
        <w:t>‌زنیم می</w:t>
      </w:r>
      <w:r w:rsidR="00E87E5A" w:rsidRPr="00D604C3">
        <w:rPr>
          <w:rFonts w:ascii="QCF_BSML" w:hAnsi="QCF_BSML" w:hint="cs"/>
          <w:sz w:val="28"/>
          <w:szCs w:val="28"/>
          <w:rtl/>
          <w:lang w:bidi="fa-IR"/>
        </w:rPr>
        <w:t>‌بینیم آن بشر اروپائی که پرستش طبیعت را بر شرک معمول در قرون وسطی می</w:t>
      </w:r>
      <w:r w:rsidR="00AC7B42" w:rsidRPr="00D604C3">
        <w:rPr>
          <w:rFonts w:ascii="QCF_BSML" w:hAnsi="QCF_BSML" w:hint="eastAsia"/>
          <w:sz w:val="28"/>
          <w:szCs w:val="28"/>
          <w:rtl/>
          <w:lang w:bidi="fa-IR"/>
        </w:rPr>
        <w:t>‌افزایند، برای این شرک جدید کلیسائی چه عذری می</w:t>
      </w:r>
      <w:r w:rsidR="009442CE" w:rsidRPr="00D604C3">
        <w:rPr>
          <w:rFonts w:ascii="QCF_BSML" w:hAnsi="QCF_BSML" w:hint="cs"/>
          <w:sz w:val="28"/>
          <w:szCs w:val="28"/>
          <w:rtl/>
          <w:lang w:bidi="fa-IR"/>
        </w:rPr>
        <w:t>‌توان پذیرفت، و بلکه این رنگ تازه شرک و انحراف را که گریبان روشنفکران اروپا را گرفته است با چه منطقی می</w:t>
      </w:r>
      <w:r w:rsidR="001B1385" w:rsidRPr="00D604C3">
        <w:rPr>
          <w:rFonts w:ascii="QCF_BSML" w:hAnsi="QCF_BSML" w:hint="eastAsia"/>
          <w:sz w:val="28"/>
          <w:szCs w:val="28"/>
          <w:rtl/>
          <w:lang w:bidi="fa-IR"/>
        </w:rPr>
        <w:t xml:space="preserve">‌توان </w:t>
      </w:r>
      <w:r w:rsidR="00084C4D" w:rsidRPr="00D604C3">
        <w:rPr>
          <w:rFonts w:ascii="QCF_BSML" w:hAnsi="QCF_BSML" w:hint="cs"/>
          <w:sz w:val="28"/>
          <w:szCs w:val="28"/>
          <w:rtl/>
          <w:lang w:bidi="fa-IR"/>
        </w:rPr>
        <w:t>توجیه و تفسیر نم</w:t>
      </w:r>
      <w:r w:rsidR="00EF6A67" w:rsidRPr="00D604C3">
        <w:rPr>
          <w:rFonts w:ascii="QCF_BSML" w:hAnsi="QCF_BSML" w:hint="eastAsia"/>
          <w:sz w:val="28"/>
          <w:szCs w:val="28"/>
          <w:rtl/>
          <w:lang w:bidi="fa-IR"/>
        </w:rPr>
        <w:t>ود!!</w:t>
      </w:r>
      <w:r w:rsidR="00981E5A" w:rsidRPr="00D604C3">
        <w:rPr>
          <w:rFonts w:ascii="QCF_BSML" w:hAnsi="QCF_BSML" w:hint="cs"/>
          <w:sz w:val="28"/>
          <w:szCs w:val="28"/>
          <w:rtl/>
          <w:lang w:bidi="fa-IR"/>
        </w:rPr>
        <w:t xml:space="preserve"> </w:t>
      </w:r>
      <w:r w:rsidR="002462B8" w:rsidRPr="00D604C3">
        <w:rPr>
          <w:rFonts w:ascii="QCF_BSML" w:hAnsi="QCF_BSML" w:hint="cs"/>
          <w:sz w:val="28"/>
          <w:szCs w:val="28"/>
          <w:rtl/>
          <w:lang w:bidi="fa-IR"/>
        </w:rPr>
        <w:t>قبل از این اشاره شد که ر</w:t>
      </w:r>
      <w:r w:rsidR="00EB42C1" w:rsidRPr="00D604C3">
        <w:rPr>
          <w:rFonts w:ascii="QCF_BSML" w:hAnsi="QCF_BSML" w:hint="cs"/>
          <w:sz w:val="28"/>
          <w:szCs w:val="28"/>
          <w:rtl/>
          <w:lang w:bidi="fa-IR"/>
        </w:rPr>
        <w:t>و</w:t>
      </w:r>
      <w:r w:rsidR="002462B8" w:rsidRPr="00D604C3">
        <w:rPr>
          <w:rFonts w:ascii="QCF_BSML" w:hAnsi="QCF_BSML" w:hint="cs"/>
          <w:sz w:val="28"/>
          <w:szCs w:val="28"/>
          <w:rtl/>
          <w:lang w:bidi="fa-IR"/>
        </w:rPr>
        <w:t>ی</w:t>
      </w:r>
      <w:r w:rsidR="00FD42A6" w:rsidRPr="00D604C3">
        <w:rPr>
          <w:rFonts w:ascii="QCF_BSML" w:hAnsi="QCF_BSML" w:hint="eastAsia"/>
          <w:sz w:val="28"/>
          <w:szCs w:val="28"/>
          <w:rtl/>
          <w:lang w:bidi="fa-IR"/>
        </w:rPr>
        <w:t>‌آوردن به طبیعت یک نوع محل گریز وجدانی بود</w:t>
      </w:r>
      <w:r w:rsidR="00693460" w:rsidRPr="00D604C3">
        <w:rPr>
          <w:rFonts w:ascii="QCF_BSML" w:hAnsi="QCF_BSML" w:hint="cs"/>
          <w:sz w:val="28"/>
          <w:szCs w:val="28"/>
          <w:rtl/>
          <w:lang w:bidi="fa-IR"/>
        </w:rPr>
        <w:t>،</w:t>
      </w:r>
      <w:r w:rsidR="00FD42A6" w:rsidRPr="00D604C3">
        <w:rPr>
          <w:rFonts w:ascii="QCF_BSML" w:hAnsi="QCF_BSML" w:hint="eastAsia"/>
          <w:sz w:val="28"/>
          <w:szCs w:val="28"/>
          <w:rtl/>
          <w:lang w:bidi="fa-IR"/>
        </w:rPr>
        <w:t xml:space="preserve"> برای فرار از آن خدای جباری که کلیسا بر مردم تحمیل می</w:t>
      </w:r>
      <w:r w:rsidR="00693460" w:rsidRPr="00D604C3">
        <w:rPr>
          <w:rFonts w:ascii="QCF_BSML" w:hAnsi="QCF_BSML" w:hint="cs"/>
          <w:sz w:val="28"/>
          <w:szCs w:val="28"/>
          <w:rtl/>
          <w:lang w:bidi="fa-IR"/>
        </w:rPr>
        <w:t>‌کرد</w:t>
      </w:r>
      <w:r w:rsidR="00441BD6" w:rsidRPr="00D604C3">
        <w:rPr>
          <w:rFonts w:ascii="QCF_BSML" w:hAnsi="QCF_BSML" w:hint="cs"/>
          <w:sz w:val="28"/>
          <w:szCs w:val="28"/>
          <w:rtl/>
          <w:lang w:bidi="fa-IR"/>
        </w:rPr>
        <w:t xml:space="preserve"> و به نام او آنان را در بند بندگی می</w:t>
      </w:r>
      <w:r w:rsidR="00E023D7" w:rsidRPr="00D604C3">
        <w:rPr>
          <w:rFonts w:ascii="QCF_BSML" w:hAnsi="QCF_BSML" w:hint="eastAsia"/>
          <w:sz w:val="28"/>
          <w:szCs w:val="28"/>
          <w:rtl/>
          <w:lang w:bidi="fa-IR"/>
        </w:rPr>
        <w:t>‌کشید</w:t>
      </w:r>
      <w:r w:rsidR="004A461D" w:rsidRPr="00D604C3">
        <w:rPr>
          <w:rFonts w:ascii="QCF_BSML" w:hAnsi="QCF_BSML" w:hint="eastAsia"/>
          <w:sz w:val="28"/>
          <w:szCs w:val="28"/>
          <w:rtl/>
          <w:lang w:bidi="fa-IR"/>
        </w:rPr>
        <w:t xml:space="preserve"> و کمر آنان را زیربار تجاوزات خود خم می</w:t>
      </w:r>
      <w:r w:rsidR="00A73A4B" w:rsidRPr="00D604C3">
        <w:rPr>
          <w:rFonts w:ascii="QCF_BSML" w:hAnsi="QCF_BSML" w:hint="cs"/>
          <w:sz w:val="28"/>
          <w:szCs w:val="28"/>
          <w:rtl/>
          <w:lang w:bidi="fa-IR"/>
        </w:rPr>
        <w:t>‌ساخت...</w:t>
      </w:r>
    </w:p>
    <w:p w:rsidR="00A73A4B" w:rsidRPr="00D604C3" w:rsidRDefault="00A73A4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اما باید دید این طبیعت چیست!؟.</w:t>
      </w:r>
    </w:p>
    <w:p w:rsidR="00A73A4B" w:rsidRPr="00D604C3" w:rsidRDefault="00BA06DF" w:rsidP="005979E9">
      <w:pPr>
        <w:bidi/>
        <w:ind w:firstLine="340"/>
        <w:jc w:val="both"/>
        <w:rPr>
          <w:rFonts w:ascii="QCF_BSML" w:hAnsi="QCF_BSML"/>
          <w:sz w:val="28"/>
          <w:szCs w:val="28"/>
          <w:rtl/>
          <w:lang w:bidi="fa-IR"/>
        </w:rPr>
      </w:pPr>
      <w:r>
        <w:rPr>
          <w:rFonts w:ascii="QCF_BSML" w:hAnsi="QCF_BSML" w:hint="cs"/>
          <w:sz w:val="28"/>
          <w:szCs w:val="28"/>
          <w:rtl/>
          <w:lang w:bidi="fa-IR"/>
        </w:rPr>
        <w:t>در آن ایام که عصر احیاء</w:t>
      </w:r>
      <w:r w:rsidR="00A73A4B" w:rsidRPr="00D604C3">
        <w:rPr>
          <w:rFonts w:ascii="QCF_BSML" w:hAnsi="QCF_BSML" w:hint="cs"/>
          <w:sz w:val="28"/>
          <w:szCs w:val="28"/>
          <w:rtl/>
          <w:lang w:bidi="fa-IR"/>
        </w:rPr>
        <w:t xml:space="preserve"> عقل در پرتو</w:t>
      </w:r>
      <w:r w:rsidR="003F402C">
        <w:rPr>
          <w:rFonts w:ascii="QCF_BSML" w:hAnsi="QCF_BSML" w:hint="cs"/>
          <w:sz w:val="28"/>
          <w:szCs w:val="28"/>
          <w:rtl/>
          <w:lang w:bidi="fa-IR"/>
        </w:rPr>
        <w:t xml:space="preserve"> </w:t>
      </w:r>
      <w:r w:rsidR="00A73A4B" w:rsidRPr="00D604C3">
        <w:rPr>
          <w:rFonts w:ascii="QCF_BSML" w:hAnsi="QCF_BSML" w:hint="cs"/>
          <w:sz w:val="28"/>
          <w:szCs w:val="28"/>
          <w:rtl/>
          <w:lang w:bidi="fa-IR"/>
        </w:rPr>
        <w:t>هلن</w:t>
      </w:r>
      <w:r w:rsidR="00070C65" w:rsidRPr="00D604C3">
        <w:rPr>
          <w:rFonts w:ascii="QCF_BSML" w:hAnsi="QCF_BSML" w:hint="cs"/>
          <w:sz w:val="28"/>
          <w:szCs w:val="28"/>
          <w:rtl/>
          <w:lang w:bidi="fa-IR"/>
        </w:rPr>
        <w:t>یسم (یونانی مآبی) و بازگشت به ف</w:t>
      </w:r>
      <w:r w:rsidR="00A73A4B" w:rsidRPr="00D604C3">
        <w:rPr>
          <w:rFonts w:ascii="QCF_BSML" w:hAnsi="QCF_BSML" w:hint="cs"/>
          <w:sz w:val="28"/>
          <w:szCs w:val="28"/>
          <w:rtl/>
          <w:lang w:bidi="fa-IR"/>
        </w:rPr>
        <w:t>ل</w:t>
      </w:r>
      <w:r w:rsidR="00070C65" w:rsidRPr="00D604C3">
        <w:rPr>
          <w:rFonts w:ascii="QCF_BSML" w:hAnsi="QCF_BSML" w:hint="cs"/>
          <w:sz w:val="28"/>
          <w:szCs w:val="28"/>
          <w:rtl/>
          <w:lang w:bidi="fa-IR"/>
        </w:rPr>
        <w:t>س</w:t>
      </w:r>
      <w:r w:rsidR="00A73A4B" w:rsidRPr="00D604C3">
        <w:rPr>
          <w:rFonts w:ascii="QCF_BSML" w:hAnsi="QCF_BSML" w:hint="cs"/>
          <w:sz w:val="28"/>
          <w:szCs w:val="28"/>
          <w:rtl/>
          <w:lang w:bidi="fa-IR"/>
        </w:rPr>
        <w:t>فه یونان تجدید بنا یافت، کدام عاقلی سزاوار می</w:t>
      </w:r>
      <w:r w:rsidR="00D440BA" w:rsidRPr="00D604C3">
        <w:rPr>
          <w:rFonts w:ascii="QCF_BSML" w:hAnsi="QCF_BSML" w:hint="eastAsia"/>
          <w:sz w:val="28"/>
          <w:szCs w:val="28"/>
          <w:rtl/>
          <w:lang w:bidi="fa-IR"/>
        </w:rPr>
        <w:t xml:space="preserve">‌دید که گفته داروین را در </w:t>
      </w:r>
      <w:r w:rsidR="0076107F" w:rsidRPr="00D604C3">
        <w:rPr>
          <w:rFonts w:ascii="QCF_BSML" w:hAnsi="QCF_BSML" w:hint="cs"/>
          <w:sz w:val="28"/>
          <w:szCs w:val="28"/>
          <w:rtl/>
          <w:lang w:bidi="fa-IR"/>
        </w:rPr>
        <w:t>باره طبیعت به رسمیت بشناسد، و دربست بپذیر</w:t>
      </w:r>
      <w:r w:rsidR="00610A37" w:rsidRPr="00D604C3">
        <w:rPr>
          <w:rFonts w:ascii="QCF_BSML" w:hAnsi="QCF_BSML" w:hint="cs"/>
          <w:sz w:val="28"/>
          <w:szCs w:val="28"/>
          <w:rtl/>
          <w:lang w:bidi="fa-IR"/>
        </w:rPr>
        <w:t>د که طبیعت آفریدگار همه چیز است</w:t>
      </w:r>
      <w:r w:rsidR="0076107F" w:rsidRPr="00D604C3">
        <w:rPr>
          <w:rFonts w:ascii="QCF_BSML" w:hAnsi="QCF_BSML" w:hint="cs"/>
          <w:sz w:val="28"/>
          <w:szCs w:val="28"/>
          <w:rtl/>
          <w:lang w:bidi="fa-IR"/>
        </w:rPr>
        <w:t xml:space="preserve"> و قدرت بی</w:t>
      </w:r>
      <w:r w:rsidR="00452BFB" w:rsidRPr="00D604C3">
        <w:rPr>
          <w:rFonts w:ascii="QCF_BSML" w:hAnsi="QCF_BSML" w:hint="eastAsia"/>
          <w:sz w:val="28"/>
          <w:szCs w:val="28"/>
          <w:rtl/>
          <w:lang w:bidi="fa-IR"/>
        </w:rPr>
        <w:t>‌</w:t>
      </w:r>
      <w:r w:rsidR="00310A76" w:rsidRPr="00D604C3">
        <w:rPr>
          <w:rFonts w:ascii="QCF_BSML" w:hAnsi="QCF_BSML" w:hint="cs"/>
          <w:sz w:val="28"/>
          <w:szCs w:val="28"/>
          <w:rtl/>
          <w:lang w:bidi="fa-IR"/>
        </w:rPr>
        <w:t>پایانی دارد!؟ و کدام عاقلی اجازه می</w:t>
      </w:r>
      <w:r w:rsidR="007A2ABD" w:rsidRPr="00D604C3">
        <w:rPr>
          <w:rFonts w:ascii="QCF_BSML" w:hAnsi="QCF_BSML" w:hint="eastAsia"/>
          <w:sz w:val="28"/>
          <w:szCs w:val="28"/>
          <w:rtl/>
          <w:lang w:bidi="fa-IR"/>
        </w:rPr>
        <w:t>‌داد که از این طبیعت موجودی بسازد، متفکر و یا غیرمتفکر و حکومت هستی را به دست او بسپارد، و طرح و اداره برنامه</w:t>
      </w:r>
      <w:r w:rsidR="006A5EE9" w:rsidRPr="00D604C3">
        <w:rPr>
          <w:rFonts w:ascii="QCF_BSML" w:hAnsi="QCF_BSML" w:hint="cs"/>
          <w:sz w:val="28"/>
          <w:szCs w:val="28"/>
          <w:rtl/>
          <w:lang w:bidi="fa-IR"/>
        </w:rPr>
        <w:t>‌های عالم را در اختیارش قرار بدهد!!</w:t>
      </w:r>
      <w:r w:rsidR="005979E9" w:rsidRPr="00D604C3">
        <w:rPr>
          <w:rFonts w:ascii="QCF_BSML" w:hAnsi="QCF_BSML" w:hint="cs"/>
          <w:sz w:val="28"/>
          <w:szCs w:val="28"/>
          <w:rtl/>
          <w:lang w:bidi="fa-IR"/>
        </w:rPr>
        <w:t xml:space="preserve"> </w:t>
      </w:r>
      <w:r w:rsidR="006A5EE9" w:rsidRPr="00D604C3">
        <w:rPr>
          <w:rFonts w:ascii="QCF_BSML" w:hAnsi="QCF_BSML" w:hint="cs"/>
          <w:sz w:val="28"/>
          <w:szCs w:val="28"/>
          <w:rtl/>
          <w:lang w:bidi="fa-IR"/>
        </w:rPr>
        <w:t xml:space="preserve">؟ و </w:t>
      </w:r>
      <w:r w:rsidR="004313ED" w:rsidRPr="00D604C3">
        <w:rPr>
          <w:rFonts w:ascii="QCF_BSML" w:hAnsi="QCF_BSML" w:hint="cs"/>
          <w:sz w:val="28"/>
          <w:szCs w:val="28"/>
          <w:rtl/>
          <w:lang w:bidi="fa-IR"/>
        </w:rPr>
        <w:t>آخر چگونه و چرا این مردم خردمند</w:t>
      </w:r>
      <w:r w:rsidR="006A5EE9" w:rsidRPr="00D604C3">
        <w:rPr>
          <w:rFonts w:ascii="QCF_BSML" w:hAnsi="QCF_BSML" w:hint="cs"/>
          <w:sz w:val="28"/>
          <w:szCs w:val="28"/>
          <w:rtl/>
          <w:lang w:bidi="fa-IR"/>
        </w:rPr>
        <w:t xml:space="preserve"> از خود نپرسیدند که حقیقت این طبیعت که آن را می</w:t>
      </w:r>
      <w:r w:rsidR="00826157" w:rsidRPr="00D604C3">
        <w:rPr>
          <w:rFonts w:ascii="QCF_BSML" w:hAnsi="QCF_BSML" w:hint="eastAsia"/>
          <w:sz w:val="28"/>
          <w:szCs w:val="28"/>
          <w:rtl/>
          <w:lang w:bidi="fa-IR"/>
        </w:rPr>
        <w:t>‌پرستند چیست!</w:t>
      </w:r>
      <w:r w:rsidR="004313ED" w:rsidRPr="00D604C3">
        <w:rPr>
          <w:rFonts w:ascii="QCF_BSML" w:hAnsi="QCF_BSML" w:hint="cs"/>
          <w:sz w:val="28"/>
          <w:szCs w:val="28"/>
          <w:rtl/>
          <w:lang w:bidi="fa-IR"/>
        </w:rPr>
        <w:t>؟ آیا این طبیعت مخلوق است</w:t>
      </w:r>
      <w:r w:rsidR="00826157" w:rsidRPr="00D604C3">
        <w:rPr>
          <w:rFonts w:ascii="QCF_BSML" w:hAnsi="QCF_BSML" w:hint="cs"/>
          <w:sz w:val="28"/>
          <w:szCs w:val="28"/>
          <w:rtl/>
          <w:lang w:bidi="fa-IR"/>
        </w:rPr>
        <w:t xml:space="preserve"> یا خالق؟ عاقل است یا غیرقابل؟ چگونه وجود خود را آفریده است</w:t>
      </w:r>
      <w:r w:rsidR="00C31D40" w:rsidRPr="00D604C3">
        <w:rPr>
          <w:rFonts w:ascii="QCF_BSML" w:hAnsi="QCF_BSML" w:hint="cs"/>
          <w:sz w:val="28"/>
          <w:szCs w:val="28"/>
          <w:rtl/>
          <w:lang w:bidi="fa-IR"/>
        </w:rPr>
        <w:t>؟ چگونه ق</w:t>
      </w:r>
      <w:r w:rsidR="00E11E6A" w:rsidRPr="00D604C3">
        <w:rPr>
          <w:rFonts w:ascii="QCF_BSML" w:hAnsi="QCF_BSML" w:hint="cs"/>
          <w:sz w:val="28"/>
          <w:szCs w:val="28"/>
          <w:rtl/>
          <w:lang w:bidi="fa-IR"/>
        </w:rPr>
        <w:t>وانین خود را که بر جهان</w:t>
      </w:r>
      <w:r w:rsidR="00B46BC9" w:rsidRPr="00D604C3">
        <w:rPr>
          <w:rFonts w:ascii="QCF_BSML" w:hAnsi="QCF_BSML" w:hint="eastAsia"/>
          <w:sz w:val="28"/>
          <w:szCs w:val="28"/>
          <w:rtl/>
          <w:lang w:bidi="fa-IR"/>
        </w:rPr>
        <w:t>‌</w:t>
      </w:r>
      <w:r w:rsidR="006B0E7E" w:rsidRPr="00D604C3">
        <w:rPr>
          <w:rFonts w:ascii="QCF_BSML" w:hAnsi="QCF_BSML" w:hint="cs"/>
          <w:sz w:val="28"/>
          <w:szCs w:val="28"/>
          <w:rtl/>
          <w:lang w:bidi="fa-IR"/>
        </w:rPr>
        <w:t>هستی حکومت دارد تصویب کرده است!</w:t>
      </w:r>
      <w:r w:rsidR="00E84CED" w:rsidRPr="00D604C3">
        <w:rPr>
          <w:rFonts w:ascii="QCF_BSML" w:hAnsi="QCF_BSML" w:hint="cs"/>
          <w:sz w:val="28"/>
          <w:szCs w:val="28"/>
          <w:rtl/>
          <w:lang w:bidi="fa-IR"/>
        </w:rPr>
        <w:t xml:space="preserve">؟ و این قوانین در اداره جهان از چه نیروئی استفاده </w:t>
      </w:r>
      <w:r w:rsidR="000038A2" w:rsidRPr="00D604C3">
        <w:rPr>
          <w:rFonts w:ascii="QCF_BSML" w:hAnsi="QCF_BSML" w:hint="cs"/>
          <w:sz w:val="28"/>
          <w:szCs w:val="28"/>
          <w:rtl/>
          <w:lang w:bidi="fa-IR"/>
        </w:rPr>
        <w:t>می‌کند</w:t>
      </w:r>
      <w:r w:rsidR="00F23EE8" w:rsidRPr="00D604C3">
        <w:rPr>
          <w:rFonts w:ascii="QCF_BSML" w:hAnsi="QCF_BSML" w:hint="eastAsia"/>
          <w:sz w:val="28"/>
          <w:szCs w:val="28"/>
          <w:rtl/>
          <w:lang w:bidi="fa-IR"/>
        </w:rPr>
        <w:t>؟ این نیروی جبر و ضرورت را که بر سرپرستی جهان برگزیده است کی و از کجا به دست آورده است!؟</w:t>
      </w:r>
      <w:r w:rsidR="00F23EE8" w:rsidRPr="00D604C3">
        <w:rPr>
          <w:rFonts w:ascii="QCF_BSML" w:hAnsi="QCF_BSML" w:hint="cs"/>
          <w:sz w:val="28"/>
          <w:szCs w:val="28"/>
          <w:rtl/>
          <w:lang w:bidi="fa-IR"/>
        </w:rPr>
        <w:t xml:space="preserve"> و غیر از این میان این معبود جدید که قدرت و</w:t>
      </w:r>
      <w:r w:rsidR="00184507" w:rsidRPr="00D604C3">
        <w:rPr>
          <w:rFonts w:ascii="QCF_BSML" w:hAnsi="QCF_BSML" w:hint="cs"/>
          <w:sz w:val="28"/>
          <w:szCs w:val="28"/>
          <w:rtl/>
          <w:lang w:bidi="fa-IR"/>
        </w:rPr>
        <w:t xml:space="preserve"> </w:t>
      </w:r>
      <w:r w:rsidR="00F23EE8" w:rsidRPr="00D604C3">
        <w:rPr>
          <w:rFonts w:ascii="QCF_BSML" w:hAnsi="QCF_BSML" w:hint="cs"/>
          <w:sz w:val="28"/>
          <w:szCs w:val="28"/>
          <w:rtl/>
          <w:lang w:bidi="fa-IR"/>
        </w:rPr>
        <w:t>سلطه و آفرینش و اداره این جهان پهناور را به آن نسبت می</w:t>
      </w:r>
      <w:r w:rsidR="004E4276" w:rsidRPr="00D604C3">
        <w:rPr>
          <w:rFonts w:ascii="QCF_BSML" w:hAnsi="QCF_BSML" w:hint="eastAsia"/>
          <w:sz w:val="28"/>
          <w:szCs w:val="28"/>
          <w:rtl/>
          <w:lang w:bidi="fa-IR"/>
        </w:rPr>
        <w:t>‌</w:t>
      </w:r>
      <w:r w:rsidR="0026218F" w:rsidRPr="00D604C3">
        <w:rPr>
          <w:rFonts w:ascii="QCF_BSML" w:hAnsi="QCF_BSML" w:hint="cs"/>
          <w:sz w:val="28"/>
          <w:szCs w:val="28"/>
          <w:rtl/>
          <w:lang w:bidi="fa-IR"/>
        </w:rPr>
        <w:t xml:space="preserve">دهند و میان آن خدائی که اروپا او را کنار گذاشته </w:t>
      </w:r>
      <w:r w:rsidR="00550059" w:rsidRPr="00D604C3">
        <w:rPr>
          <w:rFonts w:ascii="QCF_BSML" w:hAnsi="QCF_BSML" w:hint="cs"/>
          <w:sz w:val="28"/>
          <w:szCs w:val="28"/>
          <w:rtl/>
          <w:lang w:bidi="fa-IR"/>
        </w:rPr>
        <w:t>چه فرقی هست!؟ به دلیل اینکه غیرمعقول و یا نامفهوم است و از عبادت و اطاعت او خود را آزاد و رها ساخته است، و واقعاً چه اتفاقی افتاده که این عقلای اروپائی که از رام</w:t>
      </w:r>
      <w:r w:rsidR="00ED25C7" w:rsidRPr="00D604C3">
        <w:rPr>
          <w:rFonts w:ascii="QCF_BSML" w:hAnsi="QCF_BSML" w:hint="eastAsia"/>
          <w:sz w:val="28"/>
          <w:szCs w:val="28"/>
          <w:rtl/>
          <w:lang w:bidi="fa-IR"/>
        </w:rPr>
        <w:t>‌</w:t>
      </w:r>
      <w:r w:rsidR="00941E2B" w:rsidRPr="00D604C3">
        <w:rPr>
          <w:rFonts w:ascii="QCF_BSML" w:hAnsi="QCF_BSML" w:hint="cs"/>
          <w:sz w:val="28"/>
          <w:szCs w:val="28"/>
          <w:rtl/>
          <w:lang w:bidi="fa-IR"/>
        </w:rPr>
        <w:t>شدن در برابر یک قوه غیبی و نهانی سر</w:t>
      </w:r>
      <w:r w:rsidR="00EF0E72" w:rsidRPr="00D604C3">
        <w:rPr>
          <w:rFonts w:ascii="QCF_BSML" w:hAnsi="QCF_BSML" w:hint="cs"/>
          <w:sz w:val="28"/>
          <w:szCs w:val="28"/>
          <w:rtl/>
          <w:lang w:bidi="fa-IR"/>
        </w:rPr>
        <w:t xml:space="preserve"> </w:t>
      </w:r>
      <w:r w:rsidR="00941E2B" w:rsidRPr="00D604C3">
        <w:rPr>
          <w:rFonts w:ascii="QCF_BSML" w:hAnsi="QCF_BSML" w:hint="cs"/>
          <w:sz w:val="28"/>
          <w:szCs w:val="28"/>
          <w:rtl/>
          <w:lang w:bidi="fa-IR"/>
        </w:rPr>
        <w:t xml:space="preserve">باز زدند؟ و چرا </w:t>
      </w:r>
      <w:r w:rsidR="00754A2A" w:rsidRPr="00D604C3">
        <w:rPr>
          <w:rFonts w:ascii="QCF_BSML" w:hAnsi="QCF_BSML" w:hint="cs"/>
          <w:sz w:val="28"/>
          <w:szCs w:val="28"/>
          <w:rtl/>
          <w:lang w:bidi="fa-IR"/>
        </w:rPr>
        <w:t>و چگونه از خود نپرسیدند که این طبیعت چیست و از چه مقوله</w:t>
      </w:r>
      <w:r w:rsidR="0079592A" w:rsidRPr="00D604C3">
        <w:rPr>
          <w:rFonts w:ascii="QCF_BSML" w:hAnsi="QCF_BSML" w:hint="eastAsia"/>
          <w:sz w:val="28"/>
          <w:szCs w:val="28"/>
          <w:rtl/>
          <w:lang w:bidi="fa-IR"/>
        </w:rPr>
        <w:t>‌</w:t>
      </w:r>
      <w:r w:rsidR="000D038D" w:rsidRPr="00D604C3">
        <w:rPr>
          <w:rFonts w:ascii="QCF_BSML" w:hAnsi="QCF_BSML" w:hint="cs"/>
          <w:sz w:val="28"/>
          <w:szCs w:val="28"/>
          <w:rtl/>
          <w:lang w:bidi="fa-IR"/>
        </w:rPr>
        <w:t xml:space="preserve">ایست!؟ آیا از مقوله </w:t>
      </w:r>
      <w:r w:rsidR="00726CDA" w:rsidRPr="00D604C3">
        <w:rPr>
          <w:rFonts w:ascii="QCF_BSML" w:hAnsi="QCF_BSML" w:hint="cs"/>
          <w:sz w:val="28"/>
          <w:szCs w:val="28"/>
          <w:rtl/>
          <w:lang w:bidi="fa-IR"/>
        </w:rPr>
        <w:t>غیب است؟ یا از مقوله ماده است!؟ و حال آنکه مظاهر و جلوه</w:t>
      </w:r>
      <w:r w:rsidR="000E150C" w:rsidRPr="00D604C3">
        <w:rPr>
          <w:rFonts w:ascii="QCF_BSML" w:hAnsi="QCF_BSML" w:hint="eastAsia"/>
          <w:sz w:val="28"/>
          <w:szCs w:val="28"/>
          <w:rtl/>
          <w:lang w:bidi="fa-IR"/>
        </w:rPr>
        <w:t>‌</w:t>
      </w:r>
      <w:r w:rsidR="00A2333B" w:rsidRPr="00D604C3">
        <w:rPr>
          <w:rFonts w:ascii="QCF_BSML" w:hAnsi="QCF_BSML" w:hint="cs"/>
          <w:sz w:val="28"/>
          <w:szCs w:val="28"/>
          <w:rtl/>
          <w:lang w:bidi="fa-IR"/>
        </w:rPr>
        <w:t>گاه</w:t>
      </w:r>
      <w:r w:rsidR="007B44A7" w:rsidRPr="00D604C3">
        <w:rPr>
          <w:rFonts w:ascii="QCF_BSML" w:hAnsi="QCF_BSML" w:hint="eastAsia"/>
          <w:sz w:val="28"/>
          <w:szCs w:val="28"/>
          <w:rtl/>
          <w:lang w:bidi="fa-IR"/>
        </w:rPr>
        <w:t>‌</w:t>
      </w:r>
      <w:r w:rsidR="005B5FA5" w:rsidRPr="00D604C3">
        <w:rPr>
          <w:rFonts w:ascii="QCF_BSML" w:hAnsi="QCF_BSML" w:hint="cs"/>
          <w:sz w:val="28"/>
          <w:szCs w:val="28"/>
          <w:rtl/>
          <w:lang w:bidi="fa-IR"/>
        </w:rPr>
        <w:t>های آن در آسمان و زمین و در همه</w:t>
      </w:r>
      <w:r w:rsidR="00CB6997" w:rsidRPr="00D604C3">
        <w:rPr>
          <w:rFonts w:ascii="QCF_BSML" w:hAnsi="QCF_BSML" w:hint="cs"/>
          <w:sz w:val="28"/>
          <w:szCs w:val="28"/>
          <w:rtl/>
          <w:lang w:bidi="fa-IR"/>
        </w:rPr>
        <w:t xml:space="preserve"> آفاق ماده از دورنمایان است؟ پس روی این حساب ماهیت آن چیست</w:t>
      </w:r>
      <w:r w:rsidR="00C41F5D" w:rsidRPr="00D604C3">
        <w:rPr>
          <w:rFonts w:ascii="QCF_BSML" w:hAnsi="QCF_BSML" w:hint="cs"/>
          <w:sz w:val="28"/>
          <w:szCs w:val="28"/>
          <w:rtl/>
          <w:lang w:bidi="fa-IR"/>
        </w:rPr>
        <w:t xml:space="preserve">؟ </w:t>
      </w:r>
      <w:r w:rsidR="00BE4412" w:rsidRPr="00D604C3">
        <w:rPr>
          <w:rFonts w:ascii="QCF_BSML" w:hAnsi="QCF_BSML" w:hint="cs"/>
          <w:sz w:val="28"/>
          <w:szCs w:val="28"/>
          <w:rtl/>
          <w:lang w:bidi="fa-IR"/>
        </w:rPr>
        <w:t>و حقیقت ذات آن کدام است؟ آیا این چنین نیروئی که آسمان را آسمان، زمین را زمین، ماده را ماده و انرژی را انرژی ساخته خود غیبی نهان و از تیررس حواس مادی بیرون نیست!؟.</w:t>
      </w:r>
    </w:p>
    <w:p w:rsidR="00BE4412" w:rsidRPr="00D604C3" w:rsidRDefault="00BE4412"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آیا مؤمنان به وجود خدا جز این عقیده را دارند که خدا غیبی است که حواس مادی از درک آن ناتوانست!؟ آیا این آسمان و زمین و ماده و انرژی همه و همه از مظاهر و جلوه</w:t>
      </w:r>
      <w:r w:rsidR="007C30B2" w:rsidRPr="00D604C3">
        <w:rPr>
          <w:rFonts w:ascii="QCF_BSML" w:hAnsi="QCF_BSML" w:hint="eastAsia"/>
          <w:sz w:val="28"/>
          <w:szCs w:val="28"/>
          <w:rtl/>
          <w:lang w:bidi="fa-IR"/>
        </w:rPr>
        <w:t>‌گاه</w:t>
      </w:r>
      <w:r w:rsidR="0027367F" w:rsidRPr="00D604C3">
        <w:rPr>
          <w:rFonts w:ascii="QCF_BSML" w:hAnsi="QCF_BSML" w:hint="cs"/>
          <w:sz w:val="28"/>
          <w:szCs w:val="28"/>
          <w:rtl/>
          <w:lang w:bidi="fa-IR"/>
        </w:rPr>
        <w:t>‌های قدرت او نیستند؟!.</w:t>
      </w:r>
    </w:p>
    <w:p w:rsidR="0027367F" w:rsidRPr="00D604C3" w:rsidRDefault="0027367F"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به حق که این جهل و لجبازی که روشنفکران اروپائی به آن گرفتار شده</w:t>
      </w:r>
      <w:r w:rsidR="00431441">
        <w:rPr>
          <w:rFonts w:ascii="QCF_BSML" w:hAnsi="QCF_BSML" w:hint="cs"/>
          <w:sz w:val="28"/>
          <w:szCs w:val="28"/>
          <w:rtl/>
          <w:lang w:bidi="fa-IR"/>
        </w:rPr>
        <w:t xml:space="preserve">‌اند </w:t>
      </w:r>
      <w:r w:rsidRPr="00D604C3">
        <w:rPr>
          <w:rFonts w:ascii="QCF_BSML" w:hAnsi="QCF_BSML" w:hint="cs"/>
          <w:sz w:val="28"/>
          <w:szCs w:val="28"/>
          <w:rtl/>
          <w:lang w:bidi="fa-IR"/>
        </w:rPr>
        <w:t>یک حماقت بی</w:t>
      </w:r>
      <w:r w:rsidR="00514734" w:rsidRPr="00D604C3">
        <w:rPr>
          <w:rFonts w:ascii="QCF_BSML" w:hAnsi="QCF_BSML" w:hint="eastAsia"/>
          <w:sz w:val="28"/>
          <w:szCs w:val="28"/>
          <w:rtl/>
          <w:lang w:bidi="fa-IR"/>
        </w:rPr>
        <w:t>‌نظیر است از حماقت</w:t>
      </w:r>
      <w:r w:rsidR="006A17D0" w:rsidRPr="00D604C3">
        <w:rPr>
          <w:rFonts w:ascii="QCF_BSML" w:hAnsi="QCF_BSML" w:hint="cs"/>
          <w:sz w:val="28"/>
          <w:szCs w:val="28"/>
          <w:rtl/>
          <w:lang w:bidi="fa-IR"/>
        </w:rPr>
        <w:t>‌های فراوان جاهلیت!!.</w:t>
      </w:r>
    </w:p>
    <w:p w:rsidR="00B42CB9" w:rsidRPr="00D604C3" w:rsidRDefault="006D5D9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سپس در آن عصر که انسان عبادت طبیعت را غیرقانونی اعلام</w:t>
      </w:r>
      <w:r w:rsidR="00795999" w:rsidRPr="00D604C3">
        <w:rPr>
          <w:rFonts w:ascii="QCF_BSML" w:hAnsi="QCF_BSML" w:hint="cs"/>
          <w:sz w:val="28"/>
          <w:szCs w:val="28"/>
          <w:rtl/>
          <w:lang w:bidi="fa-IR"/>
        </w:rPr>
        <w:t xml:space="preserve"> داشت</w:t>
      </w:r>
      <w:r w:rsidRPr="00D604C3">
        <w:rPr>
          <w:rFonts w:ascii="QCF_BSML" w:hAnsi="QCF_BSML" w:hint="cs"/>
          <w:sz w:val="28"/>
          <w:szCs w:val="28"/>
          <w:rtl/>
          <w:lang w:bidi="fa-IR"/>
        </w:rPr>
        <w:t xml:space="preserve"> و خود را به جای طبیعت به کرسی پرستش نشاند، برای این عبادت چه دلیل</w:t>
      </w:r>
      <w:r w:rsidR="00795999" w:rsidRPr="00D604C3">
        <w:rPr>
          <w:rFonts w:ascii="QCF_BSML" w:hAnsi="QCF_BSML" w:hint="cs"/>
          <w:sz w:val="28"/>
          <w:szCs w:val="28"/>
          <w:rtl/>
          <w:lang w:bidi="fa-IR"/>
        </w:rPr>
        <w:t>ی</w:t>
      </w:r>
      <w:r w:rsidRPr="00D604C3">
        <w:rPr>
          <w:rFonts w:ascii="QCF_BSML" w:hAnsi="QCF_BSML" w:hint="cs"/>
          <w:sz w:val="28"/>
          <w:szCs w:val="28"/>
          <w:rtl/>
          <w:lang w:bidi="fa-IR"/>
        </w:rPr>
        <w:t xml:space="preserve"> داشت!؟ و شاید دلیل انسان اروپائی: این انسان به خود مغرور در این نخوت و عناد این بود که دیگر انسان اسرار علم را به دست آورده و از این کشف خود را نیرومند ساخته است، و </w:t>
      </w:r>
      <w:r w:rsidR="001248B4" w:rsidRPr="00D604C3">
        <w:rPr>
          <w:rFonts w:ascii="QCF_BSML" w:hAnsi="QCF_BSML" w:hint="cs"/>
          <w:sz w:val="28"/>
          <w:szCs w:val="28"/>
          <w:rtl/>
          <w:lang w:bidi="fa-IR"/>
        </w:rPr>
        <w:t>بهمین</w:t>
      </w:r>
      <w:r w:rsidRPr="00D604C3">
        <w:rPr>
          <w:rFonts w:ascii="QCF_BSML" w:hAnsi="QCF_BSML" w:hint="cs"/>
          <w:sz w:val="28"/>
          <w:szCs w:val="28"/>
          <w:rtl/>
          <w:lang w:bidi="fa-IR"/>
        </w:rPr>
        <w:t xml:space="preserve"> جهت هم شایسته عبادت شده است</w:t>
      </w:r>
      <w:r w:rsidR="00625B46" w:rsidRPr="00D604C3">
        <w:rPr>
          <w:rFonts w:ascii="QCF_BSML" w:hAnsi="QCF_BSML" w:hint="cs"/>
          <w:sz w:val="28"/>
          <w:szCs w:val="28"/>
          <w:rtl/>
          <w:lang w:bidi="fa-IR"/>
        </w:rPr>
        <w:t xml:space="preserve"> پس</w:t>
      </w:r>
      <w:r w:rsidRPr="00D604C3">
        <w:rPr>
          <w:rFonts w:ascii="QCF_BSML" w:hAnsi="QCF_BSML" w:hint="cs"/>
          <w:sz w:val="28"/>
          <w:szCs w:val="28"/>
          <w:rtl/>
          <w:lang w:bidi="fa-IR"/>
        </w:rPr>
        <w:t xml:space="preserve"> باید خودپرست گردد!!.</w:t>
      </w:r>
    </w:p>
    <w:p w:rsidR="006D5D96" w:rsidRPr="00D604C3" w:rsidRDefault="006D5D9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ما در اینجا در حق ناشناسی و ناسپاسی انسان اروپائی در برابر آن خالقی که این قدرت گسترده را برا</w:t>
      </w:r>
      <w:r w:rsidR="004A4A66" w:rsidRPr="00D604C3">
        <w:rPr>
          <w:rFonts w:ascii="QCF_BSML" w:hAnsi="QCF_BSML" w:hint="cs"/>
          <w:sz w:val="28"/>
          <w:szCs w:val="28"/>
          <w:rtl/>
          <w:lang w:bidi="fa-IR"/>
        </w:rPr>
        <w:t>یگان به او بخشیده، و این چنین موه</w:t>
      </w:r>
      <w:r w:rsidRPr="00D604C3">
        <w:rPr>
          <w:rFonts w:ascii="QCF_BSML" w:hAnsi="QCF_BSML" w:hint="cs"/>
          <w:sz w:val="28"/>
          <w:szCs w:val="28"/>
          <w:rtl/>
          <w:lang w:bidi="fa-IR"/>
        </w:rPr>
        <w:t>بت بزرگی را بدون اینکه او استحقاق آن را داشته باشد در اختیار او گذاشته گفتگو نمی</w:t>
      </w:r>
      <w:r w:rsidR="0062590B" w:rsidRPr="00D604C3">
        <w:rPr>
          <w:rFonts w:ascii="QCF_BSML" w:hAnsi="QCF_BSML" w:hint="eastAsia"/>
          <w:sz w:val="28"/>
          <w:szCs w:val="28"/>
          <w:rtl/>
          <w:lang w:bidi="fa-IR"/>
        </w:rPr>
        <w:t>‌کنیم، و در باره این کفران نعمت که</w:t>
      </w:r>
      <w:r w:rsidR="00AF7187" w:rsidRPr="00D604C3">
        <w:rPr>
          <w:rFonts w:ascii="QCF_BSML" w:hAnsi="QCF_BSML" w:hint="cs"/>
          <w:sz w:val="28"/>
          <w:szCs w:val="28"/>
          <w:rtl/>
          <w:lang w:bidi="fa-IR"/>
        </w:rPr>
        <w:t xml:space="preserve"> به جای شکر </w:t>
      </w:r>
      <w:r w:rsidR="00580C00" w:rsidRPr="00D604C3">
        <w:rPr>
          <w:rFonts w:ascii="QCF_BSML" w:hAnsi="QCF_BSML" w:hint="cs"/>
          <w:sz w:val="28"/>
          <w:szCs w:val="28"/>
          <w:rtl/>
          <w:lang w:bidi="fa-IR"/>
        </w:rPr>
        <w:t>در مقابل نعمت بخش خود مرتکب شده بحثی نمی</w:t>
      </w:r>
      <w:r w:rsidR="00580C00" w:rsidRPr="00D604C3">
        <w:rPr>
          <w:rFonts w:ascii="QCF_BSML" w:hAnsi="QCF_BSML" w:hint="eastAsia"/>
          <w:sz w:val="28"/>
          <w:szCs w:val="28"/>
          <w:rtl/>
          <w:lang w:bidi="fa-IR"/>
        </w:rPr>
        <w:t>‌</w:t>
      </w:r>
      <w:r w:rsidR="00580C00" w:rsidRPr="00D604C3">
        <w:rPr>
          <w:rFonts w:ascii="QCF_BSML" w:hAnsi="QCF_BSML" w:hint="cs"/>
          <w:sz w:val="28"/>
          <w:szCs w:val="28"/>
          <w:rtl/>
          <w:lang w:bidi="fa-IR"/>
        </w:rPr>
        <w:t>کنیم، زیرا خوب می</w:t>
      </w:r>
      <w:r w:rsidR="004E761F" w:rsidRPr="00D604C3">
        <w:rPr>
          <w:rFonts w:ascii="QCF_BSML" w:hAnsi="QCF_BSML" w:hint="eastAsia"/>
          <w:sz w:val="28"/>
          <w:szCs w:val="28"/>
          <w:rtl/>
          <w:lang w:bidi="fa-IR"/>
        </w:rPr>
        <w:t>‌</w:t>
      </w:r>
      <w:r w:rsidR="00580C00" w:rsidRPr="00D604C3">
        <w:rPr>
          <w:rFonts w:ascii="QCF_BSML" w:hAnsi="QCF_BSML" w:hint="cs"/>
          <w:sz w:val="28"/>
          <w:szCs w:val="28"/>
          <w:rtl/>
          <w:lang w:bidi="fa-IR"/>
        </w:rPr>
        <w:t>دانیم</w:t>
      </w:r>
      <w:r w:rsidR="00C1137F" w:rsidRPr="00D604C3">
        <w:rPr>
          <w:rFonts w:ascii="QCF_BSML" w:hAnsi="QCF_BSML" w:hint="cs"/>
          <w:sz w:val="28"/>
          <w:szCs w:val="28"/>
          <w:rtl/>
          <w:lang w:bidi="fa-IR"/>
        </w:rPr>
        <w:t xml:space="preserve"> که</w:t>
      </w:r>
      <w:r w:rsidR="005A49B0" w:rsidRPr="00D604C3">
        <w:rPr>
          <w:rFonts w:ascii="QCF_BSML" w:hAnsi="QCF_BSML" w:hint="eastAsia"/>
          <w:sz w:val="28"/>
          <w:szCs w:val="28"/>
          <w:rtl/>
          <w:lang w:bidi="fa-IR"/>
        </w:rPr>
        <w:t xml:space="preserve"> انسان اروپائی در این جریا</w:t>
      </w:r>
      <w:r w:rsidR="005A49B0" w:rsidRPr="00D604C3">
        <w:rPr>
          <w:rFonts w:ascii="QCF_BSML" w:hAnsi="QCF_BSML" w:hint="cs"/>
          <w:sz w:val="28"/>
          <w:szCs w:val="28"/>
          <w:rtl/>
          <w:lang w:bidi="fa-IR"/>
        </w:rPr>
        <w:t>ن</w:t>
      </w:r>
      <w:r w:rsidR="0062590B" w:rsidRPr="00D604C3">
        <w:rPr>
          <w:rFonts w:ascii="QCF_BSML" w:hAnsi="QCF_BSML" w:hint="eastAsia"/>
          <w:sz w:val="28"/>
          <w:szCs w:val="28"/>
          <w:rtl/>
          <w:lang w:bidi="fa-IR"/>
        </w:rPr>
        <w:t xml:space="preserve"> </w:t>
      </w:r>
      <w:r w:rsidR="00C11764" w:rsidRPr="00D604C3">
        <w:rPr>
          <w:rFonts w:ascii="QCF_BSML" w:hAnsi="QCF_BSML" w:hint="cs"/>
          <w:sz w:val="28"/>
          <w:szCs w:val="28"/>
          <w:rtl/>
          <w:lang w:bidi="fa-IR"/>
        </w:rPr>
        <w:t>ت</w:t>
      </w:r>
      <w:r w:rsidR="0062590B" w:rsidRPr="00D604C3">
        <w:rPr>
          <w:rFonts w:ascii="QCF_BSML" w:hAnsi="QCF_BSML" w:hint="eastAsia"/>
          <w:sz w:val="28"/>
          <w:szCs w:val="28"/>
          <w:rtl/>
          <w:lang w:bidi="fa-IR"/>
        </w:rPr>
        <w:t>حت تأثیر فشار مسمومیت جاهلیت باستانی یونان قرار گرفته، و آن جاهلیت</w:t>
      </w:r>
      <w:r w:rsidR="00F33BDB" w:rsidRPr="00D604C3">
        <w:rPr>
          <w:rFonts w:ascii="QCF_BSML" w:hAnsi="QCF_BSML" w:hint="cs"/>
          <w:sz w:val="28"/>
          <w:szCs w:val="28"/>
          <w:rtl/>
          <w:lang w:bidi="fa-IR"/>
        </w:rPr>
        <w:t xml:space="preserve"> براساس مبارزه میان بشر و خدایان استوار بوده و عقیده داشته است که بشر به همان اندازه که اسرار معرفت را از دست خدایان بیرون آورد بر قدرت و</w:t>
      </w:r>
      <w:r w:rsidR="00184507" w:rsidRPr="00D604C3">
        <w:rPr>
          <w:rFonts w:ascii="QCF_BSML" w:hAnsi="QCF_BSML" w:hint="cs"/>
          <w:sz w:val="28"/>
          <w:szCs w:val="28"/>
          <w:rtl/>
          <w:lang w:bidi="fa-IR"/>
        </w:rPr>
        <w:t xml:space="preserve"> </w:t>
      </w:r>
      <w:r w:rsidR="00F33BDB" w:rsidRPr="00D604C3">
        <w:rPr>
          <w:rFonts w:ascii="QCF_BSML" w:hAnsi="QCF_BSML" w:hint="cs"/>
          <w:sz w:val="28"/>
          <w:szCs w:val="28"/>
          <w:rtl/>
          <w:lang w:bidi="fa-IR"/>
        </w:rPr>
        <w:t xml:space="preserve">سلطه خود خواهد افزود!! بلکه منظور ما در اینجا </w:t>
      </w:r>
      <w:r w:rsidR="00C16970" w:rsidRPr="00D604C3">
        <w:rPr>
          <w:rFonts w:ascii="QCF_BSML" w:hAnsi="QCF_BSML" w:hint="cs"/>
          <w:sz w:val="28"/>
          <w:szCs w:val="28"/>
          <w:rtl/>
          <w:lang w:bidi="fa-IR"/>
        </w:rPr>
        <w:t>بررسی و جستجوی این حقیقت است که انسان به کدام رازی از رازهای علم دست یافته که آن باعث انگار خالق و کفران نعمت منعم گشته است!؟.</w:t>
      </w:r>
    </w:p>
    <w:p w:rsidR="00C16970" w:rsidRPr="00D604C3" w:rsidRDefault="00C16970"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دانشمند معاصر آمریکائی (ماریت ستانلی کونگدن) در نوشته خود به عنوان درسی از درخت گل می</w:t>
      </w:r>
      <w:r w:rsidR="00A827F8" w:rsidRPr="00D604C3">
        <w:rPr>
          <w:rFonts w:ascii="QCF_BSML" w:hAnsi="QCF_BSML" w:hint="eastAsia"/>
          <w:sz w:val="28"/>
          <w:szCs w:val="28"/>
          <w:rtl/>
          <w:lang w:bidi="fa-IR"/>
        </w:rPr>
        <w:t>‌گوید: (دانش</w:t>
      </w:r>
      <w:r w:rsidR="0007150E" w:rsidRPr="00D604C3">
        <w:rPr>
          <w:rFonts w:ascii="QCF_BSML" w:hAnsi="QCF_BSML" w:hint="cs"/>
          <w:sz w:val="28"/>
          <w:szCs w:val="28"/>
          <w:rtl/>
          <w:lang w:bidi="fa-IR"/>
        </w:rPr>
        <w:t>‌</w:t>
      </w:r>
      <w:r w:rsidR="00AE714C" w:rsidRPr="00D604C3">
        <w:rPr>
          <w:rFonts w:ascii="QCF_BSML" w:hAnsi="QCF_BSML" w:hint="cs"/>
          <w:sz w:val="28"/>
          <w:szCs w:val="28"/>
          <w:rtl/>
          <w:lang w:bidi="fa-IR"/>
        </w:rPr>
        <w:t>های بشری یک رشته حقایق آزمایش شده</w:t>
      </w:r>
      <w:r w:rsidR="00044397" w:rsidRPr="00D604C3">
        <w:rPr>
          <w:rFonts w:ascii="QCF_BSML" w:hAnsi="QCF_BSML" w:hint="eastAsia"/>
          <w:sz w:val="28"/>
          <w:szCs w:val="28"/>
          <w:rtl/>
          <w:lang w:bidi="fa-IR"/>
        </w:rPr>
        <w:t xml:space="preserve">‌ای هستند، اما همین حقایق با وجود این آزمایش پیوسته </w:t>
      </w:r>
      <w:r w:rsidR="006C3526" w:rsidRPr="00D604C3">
        <w:rPr>
          <w:rFonts w:ascii="QCF_BSML" w:hAnsi="QCF_BSML" w:hint="eastAsia"/>
          <w:sz w:val="28"/>
          <w:szCs w:val="28"/>
          <w:rtl/>
          <w:lang w:bidi="fa-IR"/>
        </w:rPr>
        <w:t>زیرفشار</w:t>
      </w:r>
      <w:r w:rsidR="00044397" w:rsidRPr="00D604C3">
        <w:rPr>
          <w:rFonts w:ascii="QCF_BSML" w:hAnsi="QCF_BSML" w:hint="eastAsia"/>
          <w:sz w:val="28"/>
          <w:szCs w:val="28"/>
          <w:rtl/>
          <w:lang w:bidi="fa-IR"/>
        </w:rPr>
        <w:t xml:space="preserve"> تأثیر خیال و اوهام همین بشر و تحت نظر دقیق از ملاحظات و بررسی</w:t>
      </w:r>
      <w:r w:rsidR="002F55C9" w:rsidRPr="00D604C3">
        <w:rPr>
          <w:rFonts w:ascii="QCF_BSML" w:hAnsi="QCF_BSML" w:hint="cs"/>
          <w:sz w:val="28"/>
          <w:szCs w:val="28"/>
          <w:rtl/>
          <w:lang w:bidi="fa-IR"/>
        </w:rPr>
        <w:t>‌ها و شناخت خود واقع می</w:t>
      </w:r>
      <w:r w:rsidR="007C2F14" w:rsidRPr="00D604C3">
        <w:rPr>
          <w:rFonts w:ascii="QCF_BSML" w:hAnsi="QCF_BSML" w:hint="eastAsia"/>
          <w:sz w:val="28"/>
          <w:szCs w:val="28"/>
          <w:rtl/>
          <w:lang w:bidi="fa-IR"/>
        </w:rPr>
        <w:t>‌گردد، و از این طریق نتایج علوم نه بطور مطلق و دربست، بلکه در داخل همین محدوده آزمایش مورد قبول است.</w:t>
      </w:r>
    </w:p>
    <w:p w:rsidR="007C2F14" w:rsidRPr="00D604C3" w:rsidRDefault="007C2F1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چون این دانش</w:t>
      </w:r>
      <w:r w:rsidR="00612696" w:rsidRPr="00D604C3">
        <w:rPr>
          <w:rFonts w:ascii="QCF_BSML" w:hAnsi="QCF_BSML" w:hint="eastAsia"/>
          <w:sz w:val="28"/>
          <w:szCs w:val="28"/>
          <w:rtl/>
          <w:lang w:bidi="fa-IR"/>
        </w:rPr>
        <w:t>‌ها دائم از احتمالات آغاز می</w:t>
      </w:r>
      <w:r w:rsidR="00AF66AB" w:rsidRPr="00D604C3">
        <w:rPr>
          <w:rFonts w:ascii="QCF_BSML" w:hAnsi="QCF_BSML" w:hint="cs"/>
          <w:sz w:val="28"/>
          <w:szCs w:val="28"/>
          <w:rtl/>
          <w:lang w:bidi="fa-IR"/>
        </w:rPr>
        <w:t>‌شوند و به احتمالات پایان می</w:t>
      </w:r>
      <w:r w:rsidR="004C6963" w:rsidRPr="00D604C3">
        <w:rPr>
          <w:rFonts w:ascii="QCF_BSML" w:hAnsi="QCF_BSML" w:hint="eastAsia"/>
          <w:sz w:val="28"/>
          <w:szCs w:val="28"/>
          <w:rtl/>
          <w:lang w:bidi="fa-IR"/>
        </w:rPr>
        <w:t>‌پذیرند</w:t>
      </w:r>
      <w:r w:rsidR="00D0256E" w:rsidRPr="00D604C3">
        <w:rPr>
          <w:rFonts w:ascii="QCF_BSML" w:hAnsi="QCF_BSML" w:hint="eastAsia"/>
          <w:sz w:val="28"/>
          <w:szCs w:val="28"/>
          <w:rtl/>
          <w:lang w:bidi="fa-IR"/>
        </w:rPr>
        <w:t xml:space="preserve"> و هرگز قطعی و یقینی نیستند.</w:t>
      </w:r>
    </w:p>
    <w:p w:rsidR="00D0256E" w:rsidRPr="00D604C3" w:rsidRDefault="00D0256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و </w:t>
      </w:r>
      <w:r w:rsidR="001248B4" w:rsidRPr="00D604C3">
        <w:rPr>
          <w:rFonts w:ascii="QCF_BSML" w:hAnsi="QCF_BSML" w:hint="cs"/>
          <w:sz w:val="28"/>
          <w:szCs w:val="28"/>
          <w:rtl/>
          <w:lang w:bidi="fa-IR"/>
        </w:rPr>
        <w:t>بهمین</w:t>
      </w:r>
      <w:r w:rsidRPr="00D604C3">
        <w:rPr>
          <w:rFonts w:ascii="QCF_BSML" w:hAnsi="QCF_BSML" w:hint="cs"/>
          <w:sz w:val="28"/>
          <w:szCs w:val="28"/>
          <w:rtl/>
          <w:lang w:bidi="fa-IR"/>
        </w:rPr>
        <w:t xml:space="preserve"> لحاظ نتیجه این دانش</w:t>
      </w:r>
      <w:r w:rsidR="00025CBD" w:rsidRPr="00D604C3">
        <w:rPr>
          <w:rFonts w:ascii="QCF_BSML" w:hAnsi="QCF_BSML" w:hint="eastAsia"/>
          <w:sz w:val="28"/>
          <w:szCs w:val="28"/>
          <w:rtl/>
          <w:lang w:bidi="fa-IR"/>
        </w:rPr>
        <w:t xml:space="preserve">‌ها تقریبی و دائم در معرض خطاهای احتمالی و پیوسته در بوته آزمایش </w:t>
      </w:r>
      <w:r w:rsidR="008761C8" w:rsidRPr="00D604C3">
        <w:rPr>
          <w:rFonts w:ascii="QCF_BSML" w:hAnsi="QCF_BSML" w:hint="eastAsia"/>
          <w:sz w:val="28"/>
          <w:szCs w:val="28"/>
          <w:rtl/>
          <w:lang w:bidi="fa-IR"/>
        </w:rPr>
        <w:t>است، و یا بهتر بگوئیم</w:t>
      </w:r>
      <w:r w:rsidR="002B4EC3" w:rsidRPr="00D604C3">
        <w:rPr>
          <w:rFonts w:ascii="QCF_BSML" w:hAnsi="QCF_BSML" w:hint="cs"/>
          <w:sz w:val="28"/>
          <w:szCs w:val="28"/>
          <w:rtl/>
          <w:lang w:bidi="fa-IR"/>
        </w:rPr>
        <w:t>:</w:t>
      </w:r>
      <w:r w:rsidR="008761C8" w:rsidRPr="00D604C3">
        <w:rPr>
          <w:rFonts w:ascii="QCF_BSML" w:hAnsi="QCF_BSML" w:hint="eastAsia"/>
          <w:sz w:val="28"/>
          <w:szCs w:val="28"/>
          <w:rtl/>
          <w:lang w:bidi="fa-IR"/>
        </w:rPr>
        <w:t xml:space="preserve"> این نتیجه</w:t>
      </w:r>
      <w:r w:rsidR="00E92F27" w:rsidRPr="00D604C3">
        <w:rPr>
          <w:rFonts w:ascii="QCF_BSML" w:hAnsi="QCF_BSML" w:hint="cs"/>
          <w:sz w:val="28"/>
          <w:szCs w:val="28"/>
          <w:rtl/>
          <w:lang w:bidi="fa-IR"/>
        </w:rPr>
        <w:t>‌</w:t>
      </w:r>
      <w:r w:rsidR="00DC495F" w:rsidRPr="00D604C3">
        <w:rPr>
          <w:rFonts w:ascii="QCF_BSML" w:hAnsi="QCF_BSML" w:hint="cs"/>
          <w:sz w:val="28"/>
          <w:szCs w:val="28"/>
          <w:rtl/>
          <w:lang w:bidi="fa-IR"/>
        </w:rPr>
        <w:t xml:space="preserve">ها دائم اجتهادی </w:t>
      </w:r>
      <w:r w:rsidR="004A4AA2" w:rsidRPr="00D604C3">
        <w:rPr>
          <w:rFonts w:ascii="QCF_BSML" w:hAnsi="QCF_BSML" w:hint="cs"/>
          <w:sz w:val="28"/>
          <w:szCs w:val="28"/>
          <w:rtl/>
          <w:lang w:bidi="fa-IR"/>
        </w:rPr>
        <w:t>و قابل تعد</w:t>
      </w:r>
      <w:r w:rsidR="002B4EC3" w:rsidRPr="00D604C3">
        <w:rPr>
          <w:rFonts w:ascii="QCF_BSML" w:hAnsi="QCF_BSML" w:hint="cs"/>
          <w:sz w:val="28"/>
          <w:szCs w:val="28"/>
          <w:rtl/>
          <w:lang w:bidi="fa-IR"/>
        </w:rPr>
        <w:t xml:space="preserve">یل و همیشه در افزایش و کاهش </w:t>
      </w:r>
      <w:r w:rsidR="002B4EC3" w:rsidRPr="001A033A">
        <w:rPr>
          <w:rFonts w:ascii="QCF_BSML" w:hAnsi="QCF_BSML" w:hint="cs"/>
          <w:sz w:val="28"/>
          <w:szCs w:val="28"/>
          <w:rtl/>
          <w:lang w:bidi="fa-IR"/>
        </w:rPr>
        <w:t>است</w:t>
      </w:r>
      <w:r w:rsidR="004A4AA2" w:rsidRPr="001A033A">
        <w:rPr>
          <w:rFonts w:ascii="QCF_BSML" w:hAnsi="QCF_BSML" w:hint="cs"/>
          <w:sz w:val="28"/>
          <w:szCs w:val="28"/>
          <w:rtl/>
          <w:lang w:bidi="fa-IR"/>
        </w:rPr>
        <w:t xml:space="preserve"> و </w:t>
      </w:r>
      <w:r w:rsidR="007B6F99" w:rsidRPr="001A033A">
        <w:rPr>
          <w:rFonts w:ascii="QCF_BSML" w:hAnsi="QCF_BSML" w:hint="cs"/>
          <w:sz w:val="28"/>
          <w:szCs w:val="28"/>
          <w:rtl/>
          <w:lang w:bidi="fa-IR"/>
        </w:rPr>
        <w:t>هیچگاه</w:t>
      </w:r>
      <w:r w:rsidR="008B49A0" w:rsidRPr="001A033A">
        <w:rPr>
          <w:rFonts w:ascii="QCF_BSML" w:hAnsi="QCF_BSML" w:hint="eastAsia"/>
          <w:sz w:val="28"/>
          <w:szCs w:val="28"/>
          <w:rtl/>
          <w:lang w:bidi="fa-IR"/>
        </w:rPr>
        <w:t xml:space="preserve"> نتیجه قطعی و نهائی نیستند)!</w:t>
      </w:r>
      <w:r w:rsidR="00E7789B" w:rsidRPr="001A033A">
        <w:rPr>
          <w:rFonts w:ascii="QCF_BSML" w:hAnsi="QCF_BSML" w:hint="cs"/>
          <w:sz w:val="28"/>
          <w:szCs w:val="28"/>
          <w:vertAlign w:val="superscript"/>
          <w:rtl/>
          <w:lang w:bidi="fa-IR"/>
        </w:rPr>
        <w:t>(</w:t>
      </w:r>
      <w:r w:rsidR="00E7789B" w:rsidRPr="001A033A">
        <w:rPr>
          <w:rStyle w:val="FootnoteReference"/>
          <w:rFonts w:ascii="QCF_BSML" w:hAnsi="QCF_BSML"/>
          <w:sz w:val="28"/>
          <w:szCs w:val="28"/>
          <w:rtl/>
          <w:lang w:bidi="fa-IR"/>
        </w:rPr>
        <w:footnoteReference w:id="13"/>
      </w:r>
      <w:r w:rsidR="00E7789B" w:rsidRPr="001A033A">
        <w:rPr>
          <w:rFonts w:ascii="QCF_BSML" w:hAnsi="QCF_BSML" w:hint="cs"/>
          <w:sz w:val="28"/>
          <w:szCs w:val="28"/>
          <w:vertAlign w:val="superscript"/>
          <w:rtl/>
          <w:lang w:bidi="fa-IR"/>
        </w:rPr>
        <w:t>)</w:t>
      </w:r>
      <w:r w:rsidR="008B49A0" w:rsidRPr="001A033A">
        <w:rPr>
          <w:rFonts w:ascii="QCF_BSML" w:hAnsi="QCF_BSML" w:hint="eastAsia"/>
          <w:sz w:val="28"/>
          <w:szCs w:val="28"/>
          <w:rtl/>
          <w:lang w:bidi="fa-IR"/>
        </w:rPr>
        <w:t>.</w:t>
      </w:r>
    </w:p>
    <w:p w:rsidR="009F0E3B" w:rsidRPr="00D604C3" w:rsidRDefault="001D00A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آن</w:t>
      </w:r>
      <w:r w:rsidR="004C46B7" w:rsidRPr="00D604C3">
        <w:rPr>
          <w:rFonts w:ascii="QCF_BSML" w:hAnsi="QCF_BSML" w:hint="cs"/>
          <w:sz w:val="28"/>
          <w:szCs w:val="28"/>
          <w:rtl/>
          <w:lang w:bidi="fa-IR"/>
        </w:rPr>
        <w:t>چه که در اینجا نقل کردیم سخن یک مرد دانشمند است</w:t>
      </w:r>
      <w:r w:rsidR="005E57DC" w:rsidRPr="00D604C3">
        <w:rPr>
          <w:rFonts w:ascii="QCF_BSML" w:hAnsi="QCF_BSML" w:hint="cs"/>
          <w:sz w:val="28"/>
          <w:szCs w:val="28"/>
          <w:rtl/>
          <w:lang w:bidi="fa-IR"/>
        </w:rPr>
        <w:t>،</w:t>
      </w:r>
      <w:r w:rsidR="004C46B7" w:rsidRPr="00D604C3">
        <w:rPr>
          <w:rFonts w:ascii="QCF_BSML" w:hAnsi="QCF_BSML" w:hint="cs"/>
          <w:sz w:val="28"/>
          <w:szCs w:val="28"/>
          <w:rtl/>
          <w:lang w:bidi="fa-IR"/>
        </w:rPr>
        <w:t xml:space="preserve"> نه سخن یکی از رجال دین! به نظر او دانش</w:t>
      </w:r>
      <w:r w:rsidR="004208E3" w:rsidRPr="00D604C3">
        <w:rPr>
          <w:rFonts w:ascii="QCF_BSML" w:hAnsi="QCF_BSML" w:hint="cs"/>
          <w:sz w:val="28"/>
          <w:szCs w:val="28"/>
          <w:rtl/>
          <w:lang w:bidi="fa-IR"/>
        </w:rPr>
        <w:t xml:space="preserve"> </w:t>
      </w:r>
      <w:r w:rsidR="007A281B" w:rsidRPr="00D604C3">
        <w:rPr>
          <w:rFonts w:ascii="QCF_BSML" w:hAnsi="QCF_BSML" w:hint="cs"/>
          <w:sz w:val="28"/>
          <w:szCs w:val="28"/>
          <w:rtl/>
          <w:lang w:bidi="fa-IR"/>
        </w:rPr>
        <w:t>بشری سراسر احتمالات است، به هراندازه هم دقت تجربه و یا ابزار و وسائل دقیق در آن بکار برود بازهم یقین</w:t>
      </w:r>
      <w:r w:rsidR="005E57DC" w:rsidRPr="00D604C3">
        <w:rPr>
          <w:rFonts w:ascii="QCF_BSML" w:hAnsi="QCF_BSML" w:hint="eastAsia"/>
          <w:sz w:val="28"/>
          <w:szCs w:val="28"/>
          <w:rtl/>
          <w:lang w:bidi="fa-IR"/>
        </w:rPr>
        <w:t>‌آور نیست چون هر</w:t>
      </w:r>
      <w:r w:rsidR="009F0E3B" w:rsidRPr="00D604C3">
        <w:rPr>
          <w:rFonts w:ascii="QCF_BSML" w:hAnsi="QCF_BSML" w:hint="eastAsia"/>
          <w:sz w:val="28"/>
          <w:szCs w:val="28"/>
          <w:rtl/>
          <w:lang w:bidi="fa-IR"/>
        </w:rPr>
        <w:t>آن در حال افزایش و کاهش است!</w:t>
      </w:r>
      <w:r w:rsidR="009F0E3B" w:rsidRPr="00D604C3">
        <w:rPr>
          <w:rFonts w:ascii="QCF_BSML" w:hAnsi="QCF_BSML" w:hint="cs"/>
          <w:sz w:val="28"/>
          <w:szCs w:val="28"/>
          <w:rtl/>
          <w:lang w:bidi="fa-IR"/>
        </w:rPr>
        <w:t>.</w:t>
      </w:r>
    </w:p>
    <w:p w:rsidR="00D600B3" w:rsidRPr="00D604C3" w:rsidRDefault="009F0E3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هم اکنون به دقت بنگریم تا ببینیم میدان </w:t>
      </w:r>
      <w:r w:rsidR="00D600B3" w:rsidRPr="00D604C3">
        <w:rPr>
          <w:rFonts w:ascii="QCF_BSML" w:hAnsi="QCF_BSML" w:hint="cs"/>
          <w:sz w:val="28"/>
          <w:szCs w:val="28"/>
          <w:rtl/>
          <w:lang w:bidi="fa-IR"/>
        </w:rPr>
        <w:t>جست و خیز و جولانگه فعالیت علم تا چه حدی گسترده است و چه اندازه گنجایش دارد.</w:t>
      </w:r>
    </w:p>
    <w:p w:rsidR="00A234F6" w:rsidRPr="00D604C3" w:rsidRDefault="00D600B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علم مدت</w:t>
      </w:r>
      <w:r w:rsidR="006723B7" w:rsidRPr="00D604C3">
        <w:rPr>
          <w:rFonts w:ascii="QCF_BSML" w:hAnsi="QCF_BSML" w:hint="eastAsia"/>
          <w:sz w:val="28"/>
          <w:szCs w:val="28"/>
          <w:rtl/>
          <w:lang w:bidi="fa-IR"/>
        </w:rPr>
        <w:t xml:space="preserve">‌ها قبل از این مجبور گشته است که تحقیق و بررسی در حقیقت اشیأ را </w:t>
      </w:r>
      <w:r w:rsidR="008615BB" w:rsidRPr="00D604C3">
        <w:rPr>
          <w:rFonts w:ascii="QCF_BSML" w:hAnsi="QCF_BSML" w:hint="cs"/>
          <w:sz w:val="28"/>
          <w:szCs w:val="28"/>
          <w:rtl/>
          <w:lang w:bidi="fa-IR"/>
        </w:rPr>
        <w:t>رها سازد، زیرا به خوبی از این حقیقت آگاه شده که راهی برای شناخت حقیقت اشیأ وجود ندارد</w:t>
      </w:r>
      <w:r w:rsidR="00633208" w:rsidRPr="00D604C3">
        <w:rPr>
          <w:rFonts w:ascii="QCF_BSML" w:hAnsi="QCF_BSML" w:hint="cs"/>
          <w:sz w:val="28"/>
          <w:szCs w:val="28"/>
          <w:rtl/>
          <w:lang w:bidi="fa-IR"/>
        </w:rPr>
        <w:t>،</w:t>
      </w:r>
      <w:r w:rsidR="008615BB" w:rsidRPr="00D604C3">
        <w:rPr>
          <w:rFonts w:ascii="QCF_BSML" w:hAnsi="QCF_BSML" w:hint="cs"/>
          <w:sz w:val="28"/>
          <w:szCs w:val="28"/>
          <w:rtl/>
          <w:lang w:bidi="fa-IR"/>
        </w:rPr>
        <w:t xml:space="preserve"> چون بهترین وسیله علم همین حواس است و آن هم در این وادی نابینا است، و از این جهت علم فقط به برسی </w:t>
      </w:r>
      <w:r w:rsidR="00163E29" w:rsidRPr="00D604C3">
        <w:rPr>
          <w:rFonts w:ascii="QCF_BSML" w:hAnsi="QCF_BSML" w:hint="cs"/>
          <w:sz w:val="28"/>
          <w:szCs w:val="28"/>
          <w:rtl/>
          <w:lang w:bidi="fa-IR"/>
        </w:rPr>
        <w:t>ظواهر اشیأ اجباراً قناعت کرده است، و این بررسی در ظواهر همان نکته باریکی است که این دانشمند امریکائی در باره آن می</w:t>
      </w:r>
      <w:r w:rsidR="008C2F92" w:rsidRPr="00D604C3">
        <w:rPr>
          <w:rFonts w:ascii="QCF_BSML" w:hAnsi="QCF_BSML" w:hint="eastAsia"/>
          <w:sz w:val="28"/>
          <w:szCs w:val="28"/>
          <w:rtl/>
          <w:lang w:bidi="fa-IR"/>
        </w:rPr>
        <w:t>‌گوید: یقینی نیست، از احتمالات آغاز می</w:t>
      </w:r>
      <w:r w:rsidR="00B81770" w:rsidRPr="00D604C3">
        <w:rPr>
          <w:rFonts w:ascii="QCF_BSML" w:hAnsi="QCF_BSML" w:hint="cs"/>
          <w:sz w:val="28"/>
          <w:szCs w:val="28"/>
          <w:rtl/>
          <w:lang w:bidi="fa-IR"/>
        </w:rPr>
        <w:t>‌شود و ب</w:t>
      </w:r>
      <w:r w:rsidR="00F32B77" w:rsidRPr="00D604C3">
        <w:rPr>
          <w:rFonts w:ascii="QCF_BSML" w:hAnsi="QCF_BSML" w:hint="cs"/>
          <w:sz w:val="28"/>
          <w:szCs w:val="28"/>
          <w:rtl/>
          <w:lang w:bidi="fa-IR"/>
        </w:rPr>
        <w:t>ه احتمالات پایان می</w:t>
      </w:r>
      <w:r w:rsidR="00A234F6" w:rsidRPr="00D604C3">
        <w:rPr>
          <w:rFonts w:ascii="QCF_BSML" w:hAnsi="QCF_BSML" w:hint="eastAsia"/>
          <w:sz w:val="28"/>
          <w:szCs w:val="28"/>
          <w:rtl/>
          <w:lang w:bidi="fa-IR"/>
        </w:rPr>
        <w:t>‌پذیرد.</w:t>
      </w:r>
    </w:p>
    <w:p w:rsidR="00E02263" w:rsidRPr="00D604C3" w:rsidRDefault="00A234F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پس بنابراین، چنین علم ناتو</w:t>
      </w:r>
      <w:r w:rsidR="00E7789B">
        <w:rPr>
          <w:rFonts w:ascii="QCF_BSML" w:hAnsi="QCF_BSML" w:hint="cs"/>
          <w:sz w:val="28"/>
          <w:szCs w:val="28"/>
          <w:rtl/>
          <w:lang w:bidi="fa-IR"/>
        </w:rPr>
        <w:t>انی در مقایسه با مج</w:t>
      </w:r>
      <w:r w:rsidRPr="00D604C3">
        <w:rPr>
          <w:rFonts w:ascii="QCF_BSML" w:hAnsi="QCF_BSML" w:hint="cs"/>
          <w:sz w:val="28"/>
          <w:szCs w:val="28"/>
          <w:rtl/>
          <w:lang w:bidi="fa-IR"/>
        </w:rPr>
        <w:t xml:space="preserve">موع علم حقیقی </w:t>
      </w:r>
      <w:r w:rsidR="008A11E1">
        <w:rPr>
          <w:rFonts w:ascii="QCF_BSML" w:hAnsi="QCF_BSML" w:hint="cs"/>
          <w:sz w:val="28"/>
          <w:szCs w:val="28"/>
          <w:rtl/>
          <w:lang w:bidi="fa-IR"/>
        </w:rPr>
        <w:t>می‌تواند</w:t>
      </w:r>
      <w:r w:rsidR="00511DE0" w:rsidRPr="00D604C3">
        <w:rPr>
          <w:rFonts w:ascii="QCF_BSML" w:hAnsi="QCF_BSML" w:hint="eastAsia"/>
          <w:sz w:val="28"/>
          <w:szCs w:val="28"/>
          <w:rtl/>
          <w:lang w:bidi="fa-IR"/>
        </w:rPr>
        <w:t xml:space="preserve"> چه ارزشی داشته باشد؟ و چگونه و چرا این غرور کاذب را که انسان اروپائی به آن گرفتار گشته است پدید آورده!</w:t>
      </w:r>
      <w:r w:rsidR="008F4432" w:rsidRPr="00D604C3">
        <w:rPr>
          <w:rFonts w:ascii="QCF_BSML" w:hAnsi="QCF_BSML" w:hint="cs"/>
          <w:sz w:val="28"/>
          <w:szCs w:val="28"/>
          <w:rtl/>
          <w:lang w:bidi="fa-IR"/>
        </w:rPr>
        <w:t>؟ و به اضافه</w:t>
      </w:r>
      <w:r w:rsidR="00511DE0" w:rsidRPr="00D604C3">
        <w:rPr>
          <w:rFonts w:ascii="QCF_BSML" w:hAnsi="QCF_BSML" w:hint="cs"/>
          <w:sz w:val="28"/>
          <w:szCs w:val="28"/>
          <w:rtl/>
          <w:lang w:bidi="fa-IR"/>
        </w:rPr>
        <w:t xml:space="preserve"> این علم ناتوان در مقایسه با آنچه که انسان آرزوی دیرینه دانستن آن را </w:t>
      </w:r>
      <w:r w:rsidR="008F4432" w:rsidRPr="00D604C3">
        <w:rPr>
          <w:rFonts w:ascii="QCF_BSML" w:hAnsi="QCF_BSML" w:hint="cs"/>
          <w:sz w:val="28"/>
          <w:szCs w:val="28"/>
          <w:rtl/>
          <w:lang w:bidi="fa-IR"/>
        </w:rPr>
        <w:t>د</w:t>
      </w:r>
      <w:r w:rsidR="00511DE0" w:rsidRPr="00D604C3">
        <w:rPr>
          <w:rFonts w:ascii="QCF_BSML" w:hAnsi="QCF_BSML" w:hint="cs"/>
          <w:sz w:val="28"/>
          <w:szCs w:val="28"/>
          <w:rtl/>
          <w:lang w:bidi="fa-IR"/>
        </w:rPr>
        <w:t>ر دل می</w:t>
      </w:r>
      <w:r w:rsidR="00EA2D98" w:rsidRPr="00D604C3">
        <w:rPr>
          <w:rFonts w:ascii="QCF_BSML" w:hAnsi="QCF_BSML" w:hint="eastAsia"/>
          <w:sz w:val="28"/>
          <w:szCs w:val="28"/>
          <w:rtl/>
          <w:lang w:bidi="fa-IR"/>
        </w:rPr>
        <w:t>‌پروراند چه ارزشی دارد!</w:t>
      </w:r>
      <w:r w:rsidR="00E870C4" w:rsidRPr="00D604C3">
        <w:rPr>
          <w:rFonts w:ascii="QCF_BSML" w:hAnsi="QCF_BSML" w:hint="cs"/>
          <w:sz w:val="28"/>
          <w:szCs w:val="28"/>
          <w:rtl/>
          <w:lang w:bidi="fa-IR"/>
        </w:rPr>
        <w:t>؟ آ</w:t>
      </w:r>
      <w:r w:rsidR="00EA2D98" w:rsidRPr="00D604C3">
        <w:rPr>
          <w:rFonts w:ascii="QCF_BSML" w:hAnsi="QCF_BSML" w:hint="cs"/>
          <w:sz w:val="28"/>
          <w:szCs w:val="28"/>
          <w:rtl/>
          <w:lang w:bidi="fa-IR"/>
        </w:rPr>
        <w:t>یا واقعاً می</w:t>
      </w:r>
      <w:r w:rsidR="0081109D" w:rsidRPr="00D604C3">
        <w:rPr>
          <w:rFonts w:ascii="QCF_BSML" w:hAnsi="QCF_BSML" w:hint="eastAsia"/>
          <w:sz w:val="28"/>
          <w:szCs w:val="28"/>
          <w:rtl/>
          <w:lang w:bidi="fa-IR"/>
        </w:rPr>
        <w:t>‌توان حساب کرد!؟</w:t>
      </w:r>
      <w:r w:rsidR="0081109D" w:rsidRPr="00D604C3">
        <w:rPr>
          <w:rFonts w:ascii="QCF_BSML" w:hAnsi="QCF_BSML" w:hint="cs"/>
          <w:sz w:val="28"/>
          <w:szCs w:val="28"/>
          <w:rtl/>
          <w:lang w:bidi="fa-IR"/>
        </w:rPr>
        <w:t xml:space="preserve"> </w:t>
      </w:r>
      <w:r w:rsidR="00E02263" w:rsidRPr="00D604C3">
        <w:rPr>
          <w:rFonts w:ascii="QCF_BSML" w:hAnsi="QCF_BSML" w:hint="cs"/>
          <w:sz w:val="28"/>
          <w:szCs w:val="28"/>
          <w:rtl/>
          <w:lang w:bidi="fa-IR"/>
        </w:rPr>
        <w:t>بدون چون و چرا پاسخ منفی است!.</w:t>
      </w:r>
    </w:p>
    <w:p w:rsidR="00805D27" w:rsidRPr="00D604C3" w:rsidRDefault="00E0226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این علم ناتوان و نارسا کجا و آن غیب بی</w:t>
      </w:r>
      <w:r w:rsidR="002405CE" w:rsidRPr="00D604C3">
        <w:rPr>
          <w:rFonts w:ascii="QCF_BSML" w:hAnsi="QCF_BSML" w:hint="eastAsia"/>
          <w:sz w:val="28"/>
          <w:szCs w:val="28"/>
          <w:rtl/>
          <w:lang w:bidi="fa-IR"/>
        </w:rPr>
        <w:t>‌پایان کجا که این بشریت کنجکا</w:t>
      </w:r>
      <w:r w:rsidR="00A418E7" w:rsidRPr="00D604C3">
        <w:rPr>
          <w:rFonts w:ascii="QCF_BSML" w:hAnsi="QCF_BSML" w:hint="eastAsia"/>
          <w:sz w:val="28"/>
          <w:szCs w:val="28"/>
          <w:rtl/>
          <w:lang w:bidi="fa-IR"/>
        </w:rPr>
        <w:t>و از آغاز پیدایش پیوسته در جستجو و در گفتگ</w:t>
      </w:r>
      <w:r w:rsidR="002405CE" w:rsidRPr="00D604C3">
        <w:rPr>
          <w:rFonts w:ascii="QCF_BSML" w:hAnsi="QCF_BSML" w:hint="eastAsia"/>
          <w:sz w:val="28"/>
          <w:szCs w:val="28"/>
          <w:rtl/>
          <w:lang w:bidi="fa-IR"/>
        </w:rPr>
        <w:t>وی کشف آن بوده</w:t>
      </w:r>
      <w:r w:rsidR="002405CE" w:rsidRPr="00D604C3">
        <w:rPr>
          <w:rFonts w:ascii="QCF_BSML" w:hAnsi="QCF_BSML" w:hint="cs"/>
          <w:sz w:val="28"/>
          <w:szCs w:val="28"/>
          <w:rtl/>
          <w:lang w:bidi="fa-IR"/>
        </w:rPr>
        <w:t>،</w:t>
      </w:r>
      <w:r w:rsidR="002405CE" w:rsidRPr="00D604C3">
        <w:rPr>
          <w:rFonts w:ascii="QCF_BSML" w:hAnsi="QCF_BSML" w:hint="eastAsia"/>
          <w:sz w:val="28"/>
          <w:szCs w:val="28"/>
          <w:rtl/>
          <w:lang w:bidi="fa-IR"/>
        </w:rPr>
        <w:t xml:space="preserve"> و هنوزهم بعد از </w:t>
      </w:r>
      <w:r w:rsidR="002405CE" w:rsidRPr="00D604C3">
        <w:rPr>
          <w:rFonts w:ascii="QCF_BSML" w:hAnsi="QCF_BSML" w:hint="cs"/>
          <w:sz w:val="28"/>
          <w:szCs w:val="28"/>
          <w:rtl/>
          <w:lang w:bidi="fa-IR"/>
        </w:rPr>
        <w:t>گ</w:t>
      </w:r>
      <w:r w:rsidR="00A418E7" w:rsidRPr="00D604C3">
        <w:rPr>
          <w:rFonts w:ascii="QCF_BSML" w:hAnsi="QCF_BSML" w:hint="eastAsia"/>
          <w:sz w:val="28"/>
          <w:szCs w:val="28"/>
          <w:rtl/>
          <w:lang w:bidi="fa-IR"/>
        </w:rPr>
        <w:t>ذشت هزاران قرن در این آرزو به سر می</w:t>
      </w:r>
      <w:r w:rsidR="00805D27" w:rsidRPr="00D604C3">
        <w:rPr>
          <w:rFonts w:ascii="QCF_BSML" w:hAnsi="QCF_BSML" w:hint="cs"/>
          <w:sz w:val="28"/>
          <w:szCs w:val="28"/>
          <w:rtl/>
          <w:lang w:bidi="fa-IR"/>
        </w:rPr>
        <w:t>‌برد که شاید روزی!!.</w:t>
      </w:r>
    </w:p>
    <w:p w:rsidR="00312C48" w:rsidRPr="00D604C3" w:rsidRDefault="00805D27"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آخر این انسان ناتوان چه اندازه از این غیب را می</w:t>
      </w:r>
      <w:r w:rsidR="00A921D3" w:rsidRPr="00D604C3">
        <w:rPr>
          <w:rFonts w:ascii="QCF_BSML" w:hAnsi="QCF_BSML" w:hint="eastAsia"/>
          <w:sz w:val="28"/>
          <w:szCs w:val="28"/>
          <w:rtl/>
          <w:lang w:bidi="fa-IR"/>
        </w:rPr>
        <w:t>‌داند!</w:t>
      </w:r>
      <w:r w:rsidR="00A921D3" w:rsidRPr="00D604C3">
        <w:rPr>
          <w:rFonts w:ascii="QCF_BSML" w:hAnsi="QCF_BSML" w:hint="cs"/>
          <w:sz w:val="28"/>
          <w:szCs w:val="28"/>
          <w:rtl/>
          <w:lang w:bidi="fa-IR"/>
        </w:rPr>
        <w:t xml:space="preserve">؟ </w:t>
      </w:r>
      <w:r w:rsidR="00C122C4" w:rsidRPr="00D604C3">
        <w:rPr>
          <w:rFonts w:ascii="QCF_BSML" w:hAnsi="QCF_BSML" w:hint="cs"/>
          <w:sz w:val="28"/>
          <w:szCs w:val="28"/>
          <w:rtl/>
          <w:lang w:bidi="fa-IR"/>
        </w:rPr>
        <w:t>نه آن غیب دور و بی</w:t>
      </w:r>
      <w:r w:rsidR="00B403AB" w:rsidRPr="00D604C3">
        <w:rPr>
          <w:rFonts w:ascii="QCF_BSML" w:hAnsi="QCF_BSML" w:hint="eastAsia"/>
          <w:sz w:val="28"/>
          <w:szCs w:val="28"/>
          <w:rtl/>
          <w:lang w:bidi="fa-IR"/>
        </w:rPr>
        <w:t>‌پایان و خارج از زمان و مکان، بلکه همین غیب نزدیک و همین لحظه آینده پیوند بخود، همین لحظه</w:t>
      </w:r>
      <w:r w:rsidR="00BF33F5" w:rsidRPr="00D604C3">
        <w:rPr>
          <w:rFonts w:ascii="QCF_BSML" w:hAnsi="QCF_BSML" w:hint="cs"/>
          <w:sz w:val="28"/>
          <w:szCs w:val="28"/>
          <w:rtl/>
          <w:lang w:bidi="fa-IR"/>
        </w:rPr>
        <w:t>‌ای که هم اکنون او را از همه جانب احاطه کرده است و دار</w:t>
      </w:r>
      <w:r w:rsidR="004B70B2" w:rsidRPr="00D604C3">
        <w:rPr>
          <w:rFonts w:ascii="QCF_BSML" w:hAnsi="QCF_BSML" w:hint="cs"/>
          <w:sz w:val="28"/>
          <w:szCs w:val="28"/>
          <w:rtl/>
          <w:lang w:bidi="fa-IR"/>
        </w:rPr>
        <w:t>د</w:t>
      </w:r>
      <w:r w:rsidR="00BF33F5" w:rsidRPr="00D604C3">
        <w:rPr>
          <w:rFonts w:ascii="QCF_BSML" w:hAnsi="QCF_BSML" w:hint="cs"/>
          <w:sz w:val="28"/>
          <w:szCs w:val="28"/>
          <w:rtl/>
          <w:lang w:bidi="fa-IR"/>
        </w:rPr>
        <w:t xml:space="preserve"> می</w:t>
      </w:r>
      <w:r w:rsidR="00B94BF9" w:rsidRPr="00D604C3">
        <w:rPr>
          <w:rFonts w:ascii="QCF_BSML" w:hAnsi="QCF_BSML" w:hint="eastAsia"/>
          <w:sz w:val="28"/>
          <w:szCs w:val="28"/>
          <w:rtl/>
          <w:lang w:bidi="fa-IR"/>
        </w:rPr>
        <w:t>‌گذرد،!</w:t>
      </w:r>
      <w:r w:rsidR="00B94BF9" w:rsidRPr="00D604C3">
        <w:rPr>
          <w:rFonts w:ascii="QCF_BSML" w:hAnsi="QCF_BSML" w:hint="cs"/>
          <w:sz w:val="28"/>
          <w:szCs w:val="28"/>
          <w:rtl/>
          <w:lang w:bidi="fa-IR"/>
        </w:rPr>
        <w:t xml:space="preserve"> و با وجود این هزاران پرده اسرار در میان او و آن غیب لحظه</w:t>
      </w:r>
      <w:r w:rsidR="00312C48" w:rsidRPr="00D604C3">
        <w:rPr>
          <w:rFonts w:ascii="QCF_BSML" w:hAnsi="QCF_BSML" w:hint="eastAsia"/>
          <w:sz w:val="28"/>
          <w:szCs w:val="28"/>
          <w:rtl/>
          <w:lang w:bidi="fa-IR"/>
        </w:rPr>
        <w:t>‌ای آویخته است!</w:t>
      </w:r>
      <w:r w:rsidR="00312C48" w:rsidRPr="00D604C3">
        <w:rPr>
          <w:rFonts w:ascii="QCF_BSML" w:hAnsi="QCF_BSML" w:hint="cs"/>
          <w:sz w:val="28"/>
          <w:szCs w:val="28"/>
          <w:rtl/>
          <w:lang w:bidi="fa-IR"/>
        </w:rPr>
        <w:t>!.</w:t>
      </w:r>
    </w:p>
    <w:p w:rsidR="00312C48" w:rsidRPr="00D604C3" w:rsidRDefault="00312C48"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آری، این است اندازه علم و میزان دانش و بینش این بشر خود فریب و بخود مغرور!!.</w:t>
      </w:r>
    </w:p>
    <w:p w:rsidR="00312C48" w:rsidRPr="00D604C3" w:rsidRDefault="00312C48"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اما سخنی در باره نیرو: نیروی انسان.</w:t>
      </w:r>
    </w:p>
    <w:p w:rsidR="008E2877" w:rsidRPr="00D604C3" w:rsidRDefault="00312C48"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شکی نیست که نیروی انسان پیوسته رو به افزایش بوده و هست، تا آنجا پیش تاخته که بر جهان</w:t>
      </w:r>
      <w:r w:rsidR="00BB7C9A" w:rsidRPr="00D604C3">
        <w:rPr>
          <w:rFonts w:ascii="QCF_BSML" w:hAnsi="QCF_BSML" w:hint="cs"/>
          <w:sz w:val="28"/>
          <w:szCs w:val="28"/>
          <w:rtl/>
          <w:lang w:bidi="fa-IR"/>
        </w:rPr>
        <w:t xml:space="preserve"> و بر</w:t>
      </w:r>
      <w:r w:rsidR="00486256">
        <w:rPr>
          <w:rFonts w:ascii="QCF_BSML" w:hAnsi="QCF_BSML" w:hint="cs"/>
          <w:sz w:val="28"/>
          <w:szCs w:val="28"/>
          <w:rtl/>
          <w:lang w:bidi="fa-IR"/>
        </w:rPr>
        <w:t xml:space="preserve"> نیروهای طبیعت سلطه </w:t>
      </w:r>
      <w:r w:rsidR="00BB7C9A" w:rsidRPr="00D604C3">
        <w:rPr>
          <w:rFonts w:ascii="QCF_BSML" w:hAnsi="QCF_BSML" w:hint="cs"/>
          <w:sz w:val="28"/>
          <w:szCs w:val="28"/>
          <w:rtl/>
          <w:lang w:bidi="fa-IR"/>
        </w:rPr>
        <w:t>یافته،</w:t>
      </w:r>
      <w:r w:rsidRPr="00D604C3">
        <w:rPr>
          <w:rFonts w:ascii="QCF_BSML" w:hAnsi="QCF_BSML" w:hint="cs"/>
          <w:sz w:val="28"/>
          <w:szCs w:val="28"/>
          <w:rtl/>
          <w:lang w:bidi="fa-IR"/>
        </w:rPr>
        <w:t xml:space="preserve"> اتم را </w:t>
      </w:r>
      <w:r w:rsidR="00BB7C9A" w:rsidRPr="00D604C3">
        <w:rPr>
          <w:rFonts w:ascii="QCF_BSML" w:hAnsi="QCF_BSML" w:hint="cs"/>
          <w:sz w:val="28"/>
          <w:szCs w:val="28"/>
          <w:rtl/>
          <w:lang w:bidi="fa-IR"/>
        </w:rPr>
        <w:t>شکافته و از راز دل اتم آگاه شده</w:t>
      </w:r>
      <w:r w:rsidRPr="00D604C3">
        <w:rPr>
          <w:rFonts w:ascii="QCF_BSML" w:hAnsi="QCF_BSML" w:hint="cs"/>
          <w:sz w:val="28"/>
          <w:szCs w:val="28"/>
          <w:rtl/>
          <w:lang w:bidi="fa-IR"/>
        </w:rPr>
        <w:t xml:space="preserve"> و خود را به سلاح ویرانگر موشک</w:t>
      </w:r>
      <w:r w:rsidR="00302D6E" w:rsidRPr="00D604C3">
        <w:rPr>
          <w:rFonts w:ascii="QCF_BSML" w:hAnsi="QCF_BSML" w:hint="eastAsia"/>
          <w:sz w:val="28"/>
          <w:szCs w:val="28"/>
          <w:rtl/>
          <w:lang w:bidi="fa-IR"/>
        </w:rPr>
        <w:t>‌های قاره</w:t>
      </w:r>
      <w:r w:rsidR="008E2877" w:rsidRPr="00D604C3">
        <w:rPr>
          <w:rFonts w:ascii="QCF_BSML" w:hAnsi="QCF_BSML" w:hint="cs"/>
          <w:sz w:val="28"/>
          <w:szCs w:val="28"/>
          <w:rtl/>
          <w:lang w:bidi="fa-IR"/>
        </w:rPr>
        <w:t>‌پیما مجهز ساخته و برای تسخیر کرات آسمانی فضا را زیرپا نهاده است... و فردا...</w:t>
      </w:r>
    </w:p>
    <w:p w:rsidR="001D1D8C" w:rsidRPr="00322583" w:rsidRDefault="008E2877" w:rsidP="00322583">
      <w:pPr>
        <w:bidi/>
        <w:ind w:firstLine="340"/>
        <w:jc w:val="both"/>
        <w:rPr>
          <w:rFonts w:ascii="KFGQPC Uthmanic Script HAFS" w:hAnsi="KFGQPC Uthmanic Script HAFS" w:cs="KFGQPC Uthmanic Script HAFS"/>
          <w:sz w:val="28"/>
          <w:szCs w:val="28"/>
          <w:rtl/>
        </w:rPr>
      </w:pPr>
      <w:r w:rsidRPr="001D24FC">
        <w:rPr>
          <w:rFonts w:ascii="QCF_BSML" w:hAnsi="QCF_BSML" w:hint="cs"/>
          <w:sz w:val="28"/>
          <w:szCs w:val="28"/>
          <w:rtl/>
          <w:lang w:bidi="fa-IR"/>
        </w:rPr>
        <w:t>اما باید دید از این همه پیش</w:t>
      </w:r>
      <w:r w:rsidR="001D4D84" w:rsidRPr="001D24FC">
        <w:rPr>
          <w:rFonts w:ascii="QCF_BSML" w:hAnsi="QCF_BSML" w:hint="eastAsia"/>
          <w:sz w:val="28"/>
          <w:szCs w:val="28"/>
          <w:rtl/>
          <w:lang w:bidi="fa-IR"/>
        </w:rPr>
        <w:t>‌رفت و ت</w:t>
      </w:r>
      <w:r w:rsidR="004F64B0" w:rsidRPr="001D24FC">
        <w:rPr>
          <w:rFonts w:ascii="QCF_BSML" w:hAnsi="QCF_BSML" w:hint="cs"/>
          <w:sz w:val="28"/>
          <w:szCs w:val="28"/>
          <w:rtl/>
          <w:lang w:bidi="fa-IR"/>
        </w:rPr>
        <w:t>ر</w:t>
      </w:r>
      <w:r w:rsidR="001D4D84" w:rsidRPr="001D24FC">
        <w:rPr>
          <w:rFonts w:ascii="QCF_BSML" w:hAnsi="QCF_BSML" w:hint="eastAsia"/>
          <w:sz w:val="28"/>
          <w:szCs w:val="28"/>
          <w:rtl/>
          <w:lang w:bidi="fa-IR"/>
        </w:rPr>
        <w:t>قی چه بهر</w:t>
      </w:r>
      <w:r w:rsidR="002C2DA6" w:rsidRPr="001D24FC">
        <w:rPr>
          <w:rFonts w:ascii="QCF_BSML" w:hAnsi="QCF_BSML" w:hint="cs"/>
          <w:sz w:val="28"/>
          <w:szCs w:val="28"/>
          <w:rtl/>
          <w:lang w:bidi="fa-IR"/>
        </w:rPr>
        <w:t>ه</w:t>
      </w:r>
      <w:r w:rsidR="00385F26" w:rsidRPr="001D24FC">
        <w:rPr>
          <w:rFonts w:ascii="QCF_BSML" w:hAnsi="QCF_BSML" w:hint="eastAsia"/>
          <w:sz w:val="28"/>
          <w:szCs w:val="28"/>
          <w:rtl/>
          <w:lang w:bidi="fa-IR"/>
        </w:rPr>
        <w:t>‌ای برده!</w:t>
      </w:r>
      <w:r w:rsidR="00385F26" w:rsidRPr="001D24FC">
        <w:rPr>
          <w:rFonts w:ascii="QCF_BSML" w:hAnsi="QCF_BSML" w:hint="cs"/>
          <w:sz w:val="28"/>
          <w:szCs w:val="28"/>
          <w:rtl/>
          <w:lang w:bidi="fa-IR"/>
        </w:rPr>
        <w:t>؟ و چه حاصلی اندوخته است!؟ و آیا چند قدمی به سوی آن آرزوی بزرگ دیرین خود برداشته است!؟ و یا هنوز... آرزو</w:t>
      </w:r>
      <w:r w:rsidR="00364BEC" w:rsidRPr="001D24FC">
        <w:rPr>
          <w:rFonts w:ascii="QCF_BSML" w:hAnsi="QCF_BSML" w:hint="cs"/>
          <w:sz w:val="28"/>
          <w:szCs w:val="28"/>
          <w:rtl/>
          <w:lang w:bidi="fa-IR"/>
        </w:rPr>
        <w:t>ی بزرگ دیرین انسان فرار از چنگا</w:t>
      </w:r>
      <w:r w:rsidR="00385F26" w:rsidRPr="001D24FC">
        <w:rPr>
          <w:rFonts w:ascii="QCF_BSML" w:hAnsi="QCF_BSML" w:hint="cs"/>
          <w:sz w:val="28"/>
          <w:szCs w:val="28"/>
          <w:rtl/>
          <w:lang w:bidi="fa-IR"/>
        </w:rPr>
        <w:t xml:space="preserve">ل مرگ و رسیدن به زندگی جاویدان است که از همان روز اول آفرینش در دل او به سرعت در حرکت بوده است، و شیطان به خاطر آراستن همین آرزو آدم و حوا را از بهشت بیرون کرد و به زحمت </w:t>
      </w:r>
      <w:r w:rsidR="00705285" w:rsidRPr="001D24FC">
        <w:rPr>
          <w:rFonts w:ascii="QCF_BSML" w:hAnsi="QCF_BSML" w:hint="cs"/>
          <w:sz w:val="28"/>
          <w:szCs w:val="28"/>
          <w:rtl/>
          <w:lang w:bidi="fa-IR"/>
        </w:rPr>
        <w:t>طوفان آشفته دنیا گرفتار ساخت و گفت:</w:t>
      </w:r>
      <w:r w:rsidR="000F4B4C">
        <w:rPr>
          <w:rFonts w:ascii="QCF_BSML" w:hAnsi="QCF_BSML" w:hint="cs"/>
          <w:sz w:val="28"/>
          <w:szCs w:val="28"/>
          <w:rtl/>
          <w:lang w:bidi="fa-IR"/>
        </w:rPr>
        <w:t xml:space="preserve"> </w:t>
      </w:r>
      <w:r w:rsidR="000F4B4C" w:rsidRPr="00704ED6">
        <w:rPr>
          <w:rFonts w:ascii="Traditional Arabic" w:hAnsi="Traditional Arabic" w:cs="Traditional Arabic"/>
          <w:sz w:val="28"/>
          <w:szCs w:val="28"/>
          <w:rtl/>
        </w:rPr>
        <w:t>﴿</w:t>
      </w:r>
      <w:r w:rsidR="001A02C2">
        <w:rPr>
          <w:rFonts w:ascii="KFGQPC Uthmanic Script HAFS" w:hAnsi="KFGQPC Uthmanic Script HAFS" w:cs="KFGQPC Uthmanic Script HAFS"/>
          <w:sz w:val="28"/>
          <w:szCs w:val="28"/>
          <w:rtl/>
        </w:rPr>
        <w:t xml:space="preserve">مَا نَهَىٰكُمَا رَبُّكُمَا عَنۡ هَٰذِهِ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لشَّجَرَةِ</w:t>
      </w:r>
      <w:r w:rsidR="001A02C2">
        <w:rPr>
          <w:rFonts w:ascii="KFGQPC Uthmanic Script HAFS" w:hAnsi="KFGQPC Uthmanic Script HAFS" w:cs="KFGQPC Uthmanic Script HAFS"/>
          <w:sz w:val="28"/>
          <w:szCs w:val="28"/>
          <w:rtl/>
        </w:rPr>
        <w:t xml:space="preserve"> إِلَّآ أَن تَكُونَا مَلَكَيۡنِ أَوۡ تَكُونَا مِنَ </w:t>
      </w:r>
      <w:r w:rsidR="001A02C2">
        <w:rPr>
          <w:rFonts w:ascii="KFGQPC Uthmanic Script HAFS" w:hAnsi="KFGQPC Uthmanic Script HAFS" w:cs="KFGQPC Uthmanic Script HAFS" w:hint="cs"/>
          <w:sz w:val="28"/>
          <w:szCs w:val="28"/>
          <w:rtl/>
        </w:rPr>
        <w:t>ٱ</w:t>
      </w:r>
      <w:r w:rsidR="001A02C2">
        <w:rPr>
          <w:rFonts w:ascii="KFGQPC Uthmanic Script HAFS" w:hAnsi="KFGQPC Uthmanic Script HAFS" w:cs="KFGQPC Uthmanic Script HAFS" w:hint="eastAsia"/>
          <w:sz w:val="28"/>
          <w:szCs w:val="28"/>
          <w:rtl/>
        </w:rPr>
        <w:t>لۡخَٰلِدِينَ</w:t>
      </w:r>
      <w:r w:rsidR="001A02C2">
        <w:rPr>
          <w:rFonts w:ascii="KFGQPC Uthmanic Script HAFS" w:hAnsi="KFGQPC Uthmanic Script HAFS" w:cs="KFGQPC Uthmanic Script HAFS"/>
          <w:sz w:val="28"/>
          <w:szCs w:val="28"/>
          <w:rtl/>
        </w:rPr>
        <w:t xml:space="preserve"> ٢٠</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الأعراف: 20</w:t>
      </w:r>
      <w:r w:rsidR="000F4B4C" w:rsidRPr="0096030D">
        <w:rPr>
          <w:rFonts w:ascii="mylotus" w:hAnsi="mylotus" w:cs="mylotus"/>
          <w:sz w:val="26"/>
          <w:szCs w:val="26"/>
          <w:rtl/>
        </w:rPr>
        <w:t>]</w:t>
      </w:r>
      <w:r w:rsidR="001A02C2">
        <w:rPr>
          <w:rFonts w:ascii="mylotus" w:hAnsi="mylotus" w:cs="mylotus" w:hint="cs"/>
          <w:sz w:val="26"/>
          <w:szCs w:val="26"/>
          <w:rtl/>
        </w:rPr>
        <w:t xml:space="preserve"> </w:t>
      </w:r>
      <w:r w:rsidR="001D24FC" w:rsidRPr="001D24FC">
        <w:rPr>
          <w:rFonts w:ascii="QCF_BSML" w:hAnsi="QCF_BSML" w:cs="Traditional Arabic" w:hint="cs"/>
          <w:sz w:val="28"/>
          <w:szCs w:val="28"/>
          <w:rtl/>
          <w:lang w:bidi="fa-IR"/>
        </w:rPr>
        <w:t>«</w:t>
      </w:r>
      <w:r w:rsidR="00705285" w:rsidRPr="001D24FC">
        <w:rPr>
          <w:rFonts w:ascii="QCF_BSML" w:hAnsi="QCF_BSML" w:hint="cs"/>
          <w:sz w:val="28"/>
          <w:szCs w:val="28"/>
          <w:rtl/>
          <w:lang w:bidi="fa-IR"/>
        </w:rPr>
        <w:t xml:space="preserve">نهی نکرده پروردگار شما از این درخت مگر اینکه شما دو ملک باشید </w:t>
      </w:r>
      <w:r w:rsidR="00486256">
        <w:rPr>
          <w:rFonts w:ascii="QCF_BSML" w:hAnsi="QCF_BSML" w:hint="cs"/>
          <w:sz w:val="28"/>
          <w:szCs w:val="28"/>
          <w:rtl/>
          <w:lang w:bidi="fa-IR"/>
        </w:rPr>
        <w:t>(</w:t>
      </w:r>
      <w:r w:rsidR="00705285" w:rsidRPr="001D24FC">
        <w:rPr>
          <w:rFonts w:ascii="QCF_BSML" w:hAnsi="QCF_BSML" w:hint="cs"/>
          <w:sz w:val="28"/>
          <w:szCs w:val="28"/>
          <w:rtl/>
          <w:lang w:bidi="fa-IR"/>
        </w:rPr>
        <w:t>یک بعدی</w:t>
      </w:r>
      <w:r w:rsidR="00486256">
        <w:rPr>
          <w:rFonts w:ascii="QCF_BSML" w:hAnsi="QCF_BSML" w:hint="cs"/>
          <w:sz w:val="28"/>
          <w:szCs w:val="28"/>
          <w:rtl/>
          <w:lang w:bidi="fa-IR"/>
        </w:rPr>
        <w:t>)</w:t>
      </w:r>
      <w:r w:rsidR="00705285" w:rsidRPr="001D24FC">
        <w:rPr>
          <w:rFonts w:ascii="QCF_BSML" w:hAnsi="QCF_BSML" w:hint="cs"/>
          <w:sz w:val="28"/>
          <w:szCs w:val="28"/>
          <w:rtl/>
          <w:lang w:bidi="fa-IR"/>
        </w:rPr>
        <w:t xml:space="preserve">، و یا دو </w:t>
      </w:r>
      <w:r w:rsidR="00486256">
        <w:rPr>
          <w:rFonts w:ascii="QCF_BSML" w:hAnsi="QCF_BSML" w:hint="cs"/>
          <w:sz w:val="28"/>
          <w:szCs w:val="28"/>
          <w:rtl/>
          <w:lang w:bidi="fa-IR"/>
        </w:rPr>
        <w:t>(</w:t>
      </w:r>
      <w:r w:rsidR="00705285" w:rsidRPr="001D24FC">
        <w:rPr>
          <w:rFonts w:ascii="QCF_BSML" w:hAnsi="QCF_BSML" w:hint="cs"/>
          <w:sz w:val="28"/>
          <w:szCs w:val="28"/>
          <w:rtl/>
          <w:lang w:bidi="fa-IR"/>
        </w:rPr>
        <w:t>بشر</w:t>
      </w:r>
      <w:r w:rsidR="00486256">
        <w:rPr>
          <w:rFonts w:ascii="QCF_BSML" w:hAnsi="QCF_BSML" w:hint="cs"/>
          <w:sz w:val="28"/>
          <w:szCs w:val="28"/>
          <w:rtl/>
          <w:lang w:bidi="fa-IR"/>
        </w:rPr>
        <w:t>)</w:t>
      </w:r>
      <w:r w:rsidR="00705285" w:rsidRPr="001D24FC">
        <w:rPr>
          <w:rFonts w:ascii="QCF_BSML" w:hAnsi="QCF_BSML" w:hint="cs"/>
          <w:sz w:val="28"/>
          <w:szCs w:val="28"/>
          <w:rtl/>
          <w:lang w:bidi="fa-IR"/>
        </w:rPr>
        <w:t xml:space="preserve"> مخلد</w:t>
      </w:r>
      <w:r w:rsidR="001D24FC" w:rsidRPr="001D24FC">
        <w:rPr>
          <w:rFonts w:ascii="QCF_BSML" w:hAnsi="QCF_BSML" w:cs="Traditional Arabic" w:hint="cs"/>
          <w:sz w:val="28"/>
          <w:szCs w:val="28"/>
          <w:rtl/>
          <w:lang w:bidi="fa-IR"/>
        </w:rPr>
        <w:t>»</w:t>
      </w:r>
      <w:r w:rsidR="00705285" w:rsidRPr="001D24FC">
        <w:rPr>
          <w:rFonts w:ascii="QCF_BSML" w:hAnsi="QCF_BSML" w:hint="cs"/>
          <w:sz w:val="28"/>
          <w:szCs w:val="28"/>
          <w:rtl/>
          <w:lang w:bidi="fa-IR"/>
        </w:rPr>
        <w:t xml:space="preserve"> </w:t>
      </w:r>
      <w:r w:rsidR="00486256">
        <w:rPr>
          <w:rFonts w:ascii="QCF_BSML" w:hAnsi="QCF_BSML" w:hint="cs"/>
          <w:sz w:val="28"/>
          <w:szCs w:val="28"/>
          <w:rtl/>
          <w:lang w:bidi="fa-IR"/>
        </w:rPr>
        <w:t>(</w:t>
      </w:r>
      <w:r w:rsidR="00705285" w:rsidRPr="001D24FC">
        <w:rPr>
          <w:rFonts w:ascii="QCF_BSML" w:hAnsi="QCF_BSML" w:hint="cs"/>
          <w:sz w:val="28"/>
          <w:szCs w:val="28"/>
          <w:rtl/>
          <w:lang w:bidi="fa-IR"/>
        </w:rPr>
        <w:t>و با زندگی یک</w:t>
      </w:r>
      <w:r w:rsidR="00106B3C" w:rsidRPr="001D24FC">
        <w:rPr>
          <w:rFonts w:ascii="QCF_BSML" w:hAnsi="QCF_BSML" w:hint="eastAsia"/>
          <w:sz w:val="28"/>
          <w:szCs w:val="28"/>
          <w:rtl/>
          <w:lang w:bidi="fa-IR"/>
        </w:rPr>
        <w:t>‌</w:t>
      </w:r>
      <w:r w:rsidR="00705285" w:rsidRPr="001D24FC">
        <w:rPr>
          <w:rFonts w:ascii="QCF_BSML" w:hAnsi="QCF_BSML" w:hint="cs"/>
          <w:sz w:val="28"/>
          <w:szCs w:val="28"/>
          <w:rtl/>
          <w:lang w:bidi="fa-IR"/>
        </w:rPr>
        <w:t>نواخت باشید که تنوع ندارد</w:t>
      </w:r>
      <w:r w:rsidR="00486256" w:rsidRPr="00322583">
        <w:rPr>
          <w:rFonts w:ascii="QCF_BSML" w:hAnsi="QCF_BSML" w:hint="cs"/>
          <w:sz w:val="28"/>
          <w:szCs w:val="28"/>
          <w:rtl/>
          <w:lang w:bidi="fa-IR"/>
        </w:rPr>
        <w:t>)</w:t>
      </w:r>
      <w:r w:rsidR="00705285" w:rsidRPr="00322583">
        <w:rPr>
          <w:rFonts w:ascii="QCF_BSML" w:hAnsi="QCF_BSML" w:hint="cs"/>
          <w:sz w:val="28"/>
          <w:szCs w:val="28"/>
          <w:rtl/>
          <w:lang w:bidi="fa-IR"/>
        </w:rPr>
        <w:t>،</w:t>
      </w:r>
      <w:r w:rsidR="000F4B4C" w:rsidRPr="00322583">
        <w:rPr>
          <w:rFonts w:ascii="QCF_BSML" w:hAnsi="QCF_BSML" w:hint="cs"/>
          <w:sz w:val="28"/>
          <w:szCs w:val="28"/>
          <w:rtl/>
          <w:lang w:bidi="fa-IR"/>
        </w:rPr>
        <w:t xml:space="preserve"> </w:t>
      </w:r>
      <w:r w:rsidR="000F4B4C" w:rsidRPr="00322583">
        <w:rPr>
          <w:rFonts w:ascii="Traditional Arabic" w:hAnsi="Traditional Arabic" w:cs="Traditional Arabic"/>
          <w:sz w:val="28"/>
          <w:szCs w:val="28"/>
          <w:rtl/>
          <w:lang w:bidi="fa-IR"/>
        </w:rPr>
        <w:t>﴿</w:t>
      </w:r>
      <w:r w:rsidR="00322583" w:rsidRPr="00322583">
        <w:rPr>
          <w:rFonts w:ascii="KFGQPC Uthmanic Script HAFS" w:hAnsi="KFGQPC Uthmanic Script HAFS" w:cs="KFGQPC Uthmanic Script HAFS" w:hint="eastAsia"/>
          <w:sz w:val="28"/>
          <w:szCs w:val="28"/>
          <w:rtl/>
        </w:rPr>
        <w:t>فَدَلَّىٰهُمَا</w:t>
      </w:r>
      <w:r w:rsidR="00322583" w:rsidRPr="00322583">
        <w:rPr>
          <w:rFonts w:ascii="KFGQPC Uthmanic Script HAFS" w:hAnsi="KFGQPC Uthmanic Script HAFS" w:cs="KFGQPC Uthmanic Script HAFS"/>
          <w:sz w:val="28"/>
          <w:szCs w:val="28"/>
          <w:rtl/>
        </w:rPr>
        <w:t xml:space="preserve"> بِغُرُورٖۚ</w:t>
      </w:r>
      <w:r w:rsidR="000F4B4C" w:rsidRPr="00322583">
        <w:rPr>
          <w:rFonts w:ascii="Traditional Arabic" w:hAnsi="Traditional Arabic" w:cs="Traditional Arabic"/>
          <w:sz w:val="28"/>
          <w:szCs w:val="28"/>
          <w:rtl/>
          <w:lang w:bidi="fa-IR"/>
        </w:rPr>
        <w:t>﴾</w:t>
      </w:r>
      <w:r w:rsidR="00486256" w:rsidRPr="00322583">
        <w:rPr>
          <w:rFonts w:ascii="QCF_BSML" w:hAnsi="QCF_BSML" w:hint="cs"/>
          <w:sz w:val="28"/>
          <w:szCs w:val="28"/>
          <w:rtl/>
          <w:lang w:bidi="fa-IR"/>
        </w:rPr>
        <w:t xml:space="preserve"> </w:t>
      </w:r>
      <w:r w:rsidR="00486256" w:rsidRPr="00322583">
        <w:rPr>
          <w:rFonts w:ascii="Traditional Arabic" w:hAnsi="Traditional Arabic" w:cs="Traditional Arabic"/>
          <w:sz w:val="28"/>
          <w:szCs w:val="28"/>
          <w:rtl/>
          <w:lang w:bidi="fa-IR"/>
        </w:rPr>
        <w:t>«</w:t>
      </w:r>
      <w:r w:rsidR="00705285" w:rsidRPr="00322583">
        <w:rPr>
          <w:rFonts w:ascii="QCF_BSML" w:hAnsi="QCF_BSML" w:hint="cs"/>
          <w:sz w:val="28"/>
          <w:szCs w:val="28"/>
          <w:rtl/>
          <w:lang w:bidi="fa-IR"/>
        </w:rPr>
        <w:t>پس نتیج</w:t>
      </w:r>
      <w:r w:rsidR="00106B3C" w:rsidRPr="00322583">
        <w:rPr>
          <w:rFonts w:ascii="QCF_BSML" w:hAnsi="QCF_BSML" w:hint="cs"/>
          <w:sz w:val="28"/>
          <w:szCs w:val="28"/>
          <w:rtl/>
          <w:lang w:bidi="fa-IR"/>
        </w:rPr>
        <w:t>ت</w:t>
      </w:r>
      <w:r w:rsidR="00705285" w:rsidRPr="00322583">
        <w:rPr>
          <w:rFonts w:ascii="QCF_BSML" w:hAnsi="QCF_BSML" w:hint="cs"/>
          <w:sz w:val="28"/>
          <w:szCs w:val="28"/>
          <w:rtl/>
          <w:lang w:bidi="fa-IR"/>
        </w:rPr>
        <w:t>ا</w:t>
      </w:r>
      <w:r w:rsidR="00353DFD" w:rsidRPr="00322583">
        <w:rPr>
          <w:rFonts w:ascii="QCF_BSML" w:hAnsi="QCF_BSML" w:hint="cs"/>
          <w:sz w:val="28"/>
          <w:szCs w:val="28"/>
          <w:rtl/>
          <w:lang w:bidi="fa-IR"/>
        </w:rPr>
        <w:t>ً</w:t>
      </w:r>
      <w:r w:rsidR="00C07569" w:rsidRPr="00322583">
        <w:rPr>
          <w:rFonts w:ascii="QCF_BSML" w:hAnsi="QCF_BSML" w:hint="cs"/>
          <w:sz w:val="28"/>
          <w:szCs w:val="28"/>
          <w:rtl/>
          <w:lang w:bidi="fa-IR"/>
        </w:rPr>
        <w:t xml:space="preserve"> </w:t>
      </w:r>
      <w:r w:rsidR="001D1D8C" w:rsidRPr="00322583">
        <w:rPr>
          <w:rFonts w:ascii="QCF_BSML" w:hAnsi="QCF_BSML" w:hint="cs"/>
          <w:sz w:val="28"/>
          <w:szCs w:val="28"/>
          <w:rtl/>
          <w:lang w:bidi="fa-IR"/>
        </w:rPr>
        <w:t>آنان را به یک غرور بزرگی رهنمائی کرد که مغرور شدند!</w:t>
      </w:r>
      <w:r w:rsidR="00486256" w:rsidRPr="00322583">
        <w:rPr>
          <w:rFonts w:ascii="Traditional Arabic" w:hAnsi="Traditional Arabic" w:cs="Traditional Arabic"/>
          <w:sz w:val="28"/>
          <w:szCs w:val="28"/>
          <w:rtl/>
          <w:lang w:bidi="fa-IR"/>
        </w:rPr>
        <w:t>»</w:t>
      </w:r>
      <w:r w:rsidR="001D1D8C" w:rsidRPr="00322583">
        <w:rPr>
          <w:rFonts w:ascii="QCF_BSML" w:hAnsi="QCF_BSML" w:hint="cs"/>
          <w:sz w:val="28"/>
          <w:szCs w:val="28"/>
          <w:rtl/>
          <w:lang w:bidi="fa-IR"/>
        </w:rPr>
        <w:t>.</w:t>
      </w:r>
    </w:p>
    <w:p w:rsidR="004F417C" w:rsidRPr="00D604C3" w:rsidRDefault="001D1D8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پس آیا این همه تلاش و کوشش فرزندان آدم را به این آرزوی دور و دراز رهنمائی کرده است!؟ آیا این همه ترقی و پیش</w:t>
      </w:r>
      <w:r w:rsidR="00971922" w:rsidRPr="00D604C3">
        <w:rPr>
          <w:rFonts w:ascii="QCF_BSML" w:hAnsi="QCF_BSML" w:hint="eastAsia"/>
          <w:sz w:val="28"/>
          <w:szCs w:val="28"/>
          <w:rtl/>
          <w:lang w:bidi="fa-IR"/>
        </w:rPr>
        <w:t>‌رفت علمی و صنعتی فرزندان آدم و حوا را از خطر هجوم بیماری</w:t>
      </w:r>
      <w:r w:rsidR="006304E1" w:rsidRPr="00D604C3">
        <w:rPr>
          <w:rFonts w:ascii="QCF_BSML" w:hAnsi="QCF_BSML" w:hint="cs"/>
          <w:sz w:val="28"/>
          <w:szCs w:val="28"/>
          <w:rtl/>
          <w:lang w:bidi="fa-IR"/>
        </w:rPr>
        <w:t>‌</w:t>
      </w:r>
      <w:r w:rsidR="00E3210B" w:rsidRPr="00D604C3">
        <w:rPr>
          <w:rFonts w:ascii="QCF_BSML" w:hAnsi="QCF_BSML" w:hint="cs"/>
          <w:sz w:val="28"/>
          <w:szCs w:val="28"/>
          <w:rtl/>
          <w:lang w:bidi="fa-IR"/>
        </w:rPr>
        <w:t>ها و از شر میکروب</w:t>
      </w:r>
      <w:r w:rsidR="004F417C" w:rsidRPr="00D604C3">
        <w:rPr>
          <w:rFonts w:ascii="QCF_BSML" w:hAnsi="QCF_BSML" w:hint="eastAsia"/>
          <w:sz w:val="28"/>
          <w:szCs w:val="28"/>
          <w:rtl/>
          <w:lang w:bidi="fa-IR"/>
        </w:rPr>
        <w:t>‌ها و جانورهای میکروسکوپی که از هر طرف در کمین او نشسته</w:t>
      </w:r>
      <w:r w:rsidR="00431441">
        <w:rPr>
          <w:rFonts w:ascii="QCF_BSML" w:hAnsi="QCF_BSML" w:hint="eastAsia"/>
          <w:sz w:val="28"/>
          <w:szCs w:val="28"/>
          <w:rtl/>
          <w:lang w:bidi="fa-IR"/>
        </w:rPr>
        <w:t xml:space="preserve">‌اند </w:t>
      </w:r>
      <w:r w:rsidR="004F417C" w:rsidRPr="00D604C3">
        <w:rPr>
          <w:rFonts w:ascii="QCF_BSML" w:hAnsi="QCF_BSML" w:hint="eastAsia"/>
          <w:sz w:val="28"/>
          <w:szCs w:val="28"/>
          <w:rtl/>
          <w:lang w:bidi="fa-IR"/>
        </w:rPr>
        <w:t>محفوظ داشته است!</w:t>
      </w:r>
      <w:r w:rsidR="004F417C" w:rsidRPr="00D604C3">
        <w:rPr>
          <w:rFonts w:ascii="QCF_BSML" w:hAnsi="QCF_BSML" w:hint="cs"/>
          <w:sz w:val="28"/>
          <w:szCs w:val="28"/>
          <w:rtl/>
          <w:lang w:bidi="fa-IR"/>
        </w:rPr>
        <w:t>؟.</w:t>
      </w:r>
    </w:p>
    <w:p w:rsidR="00EF36CA" w:rsidRPr="00D604C3" w:rsidRDefault="00A53651" w:rsidP="000D6BF9">
      <w:pPr>
        <w:bidi/>
        <w:ind w:firstLine="340"/>
        <w:jc w:val="both"/>
        <w:rPr>
          <w:rFonts w:ascii="QCF_BSML" w:hAnsi="QCF_BSML"/>
          <w:sz w:val="28"/>
          <w:szCs w:val="28"/>
          <w:lang w:bidi="fa-IR"/>
        </w:rPr>
      </w:pPr>
      <w:r w:rsidRPr="00D604C3">
        <w:rPr>
          <w:rFonts w:ascii="QCF_BSML" w:hAnsi="QCF_BSML" w:hint="cs"/>
          <w:sz w:val="28"/>
          <w:szCs w:val="28"/>
          <w:rtl/>
          <w:lang w:bidi="fa-IR"/>
        </w:rPr>
        <w:t xml:space="preserve">دانشمند خدانشناس (ژولیان هکسلی) و همراهانش تحت تأثیر غرور علمی و </w:t>
      </w:r>
      <w:r w:rsidR="006C3526" w:rsidRPr="00D604C3">
        <w:rPr>
          <w:rFonts w:ascii="QCF_BSML" w:hAnsi="QCF_BSML" w:hint="cs"/>
          <w:sz w:val="28"/>
          <w:szCs w:val="28"/>
          <w:rtl/>
          <w:lang w:bidi="fa-IR"/>
        </w:rPr>
        <w:t>زیرفشار</w:t>
      </w:r>
      <w:r w:rsidRPr="00D604C3">
        <w:rPr>
          <w:rFonts w:ascii="QCF_BSML" w:hAnsi="QCF_BSML" w:hint="cs"/>
          <w:sz w:val="28"/>
          <w:szCs w:val="28"/>
          <w:rtl/>
          <w:lang w:bidi="fa-IR"/>
        </w:rPr>
        <w:t xml:space="preserve"> جاهلیت قرن بیستم، می</w:t>
      </w:r>
      <w:r w:rsidR="00924AAC" w:rsidRPr="00D604C3">
        <w:rPr>
          <w:rFonts w:ascii="QCF_BSML" w:hAnsi="QCF_BSML" w:hint="eastAsia"/>
          <w:sz w:val="28"/>
          <w:szCs w:val="28"/>
          <w:rtl/>
          <w:lang w:bidi="fa-IR"/>
        </w:rPr>
        <w:t>‌</w:t>
      </w:r>
      <w:r w:rsidR="00D86B21" w:rsidRPr="00D604C3">
        <w:rPr>
          <w:rFonts w:ascii="QCF_BSML" w:hAnsi="QCF_BSML" w:hint="cs"/>
          <w:sz w:val="28"/>
          <w:szCs w:val="28"/>
          <w:rtl/>
          <w:lang w:bidi="fa-IR"/>
        </w:rPr>
        <w:t>گویند:</w:t>
      </w:r>
      <w:r w:rsidR="009C358F" w:rsidRPr="00D604C3">
        <w:rPr>
          <w:rFonts w:ascii="QCF_BSML" w:hAnsi="QCF_BSML" w:hint="cs"/>
          <w:sz w:val="28"/>
          <w:szCs w:val="28"/>
          <w:rtl/>
          <w:lang w:bidi="fa-IR"/>
        </w:rPr>
        <w:t xml:space="preserve"> از ایام قدیم دو عامل موجود:</w:t>
      </w:r>
      <w:r w:rsidR="004D615D" w:rsidRPr="00D604C3">
        <w:rPr>
          <w:rFonts w:ascii="QCF_BSML" w:hAnsi="QCF_BSML" w:hint="cs"/>
          <w:sz w:val="28"/>
          <w:szCs w:val="28"/>
          <w:rtl/>
          <w:lang w:bidi="fa-IR"/>
        </w:rPr>
        <w:t xml:space="preserve"> نادانی </w:t>
      </w:r>
      <w:r w:rsidR="00BB0EB4" w:rsidRPr="00D604C3">
        <w:rPr>
          <w:rFonts w:ascii="QCF_BSML" w:hAnsi="QCF_BSML" w:hint="cs"/>
          <w:sz w:val="28"/>
          <w:szCs w:val="28"/>
          <w:rtl/>
          <w:lang w:bidi="fa-IR"/>
        </w:rPr>
        <w:t>و ناتوان</w:t>
      </w:r>
      <w:r w:rsidR="009C358F" w:rsidRPr="00D604C3">
        <w:rPr>
          <w:rFonts w:ascii="QCF_BSML" w:hAnsi="QCF_BSML" w:hint="cs"/>
          <w:sz w:val="28"/>
          <w:szCs w:val="28"/>
          <w:rtl/>
          <w:lang w:bidi="fa-IR"/>
        </w:rPr>
        <w:t>ی،</w:t>
      </w:r>
      <w:r w:rsidR="00BB0EB4" w:rsidRPr="00D604C3">
        <w:rPr>
          <w:rFonts w:ascii="QCF_BSML" w:hAnsi="QCF_BSML" w:hint="cs"/>
          <w:sz w:val="28"/>
          <w:szCs w:val="28"/>
          <w:rtl/>
          <w:lang w:bidi="fa-IR"/>
        </w:rPr>
        <w:t xml:space="preserve"> </w:t>
      </w:r>
      <w:r w:rsidR="009C358F" w:rsidRPr="00D604C3">
        <w:rPr>
          <w:rFonts w:ascii="QCF_BSML" w:hAnsi="QCF_BSML" w:hint="cs"/>
          <w:sz w:val="28"/>
          <w:szCs w:val="28"/>
          <w:rtl/>
          <w:lang w:bidi="fa-IR"/>
        </w:rPr>
        <w:t>بشر را به پرستش خدا وادار ساخته</w:t>
      </w:r>
      <w:r w:rsidR="00BB0EB4" w:rsidRPr="00D604C3">
        <w:rPr>
          <w:rFonts w:ascii="QCF_BSML" w:hAnsi="QCF_BSML" w:hint="cs"/>
          <w:sz w:val="28"/>
          <w:szCs w:val="28"/>
          <w:rtl/>
          <w:lang w:bidi="fa-IR"/>
        </w:rPr>
        <w:t xml:space="preserve"> و به اجبار او را تحت فشار سلطه دین قرار داده است، و ما فرض می</w:t>
      </w:r>
      <w:r w:rsidR="00AA60CF" w:rsidRPr="00D604C3">
        <w:rPr>
          <w:rFonts w:ascii="QCF_BSML" w:hAnsi="QCF_BSML" w:hint="eastAsia"/>
          <w:sz w:val="28"/>
          <w:szCs w:val="28"/>
          <w:rtl/>
          <w:lang w:bidi="fa-IR"/>
        </w:rPr>
        <w:t>‌کنیم که این بیان صحیح است، اما از ژولیان هکسلی و پیروانش می</w:t>
      </w:r>
      <w:r w:rsidR="0041466D" w:rsidRPr="00D604C3">
        <w:rPr>
          <w:rFonts w:ascii="QCF_BSML" w:hAnsi="QCF_BSML" w:hint="cs"/>
          <w:sz w:val="28"/>
          <w:szCs w:val="28"/>
          <w:rtl/>
          <w:lang w:bidi="fa-IR"/>
        </w:rPr>
        <w:t>‌پرسیم:</w:t>
      </w:r>
      <w:r w:rsidR="00A474D1" w:rsidRPr="00D604C3">
        <w:rPr>
          <w:rFonts w:ascii="QCF_BSML" w:hAnsi="QCF_BSML" w:hint="cs"/>
          <w:sz w:val="28"/>
          <w:szCs w:val="28"/>
          <w:rtl/>
          <w:lang w:bidi="fa-IR"/>
        </w:rPr>
        <w:t xml:space="preserve"> </w:t>
      </w:r>
      <w:r w:rsidR="001B1DC0" w:rsidRPr="00D604C3">
        <w:rPr>
          <w:rFonts w:ascii="QCF_BSML" w:hAnsi="QCF_BSML" w:hint="cs"/>
          <w:sz w:val="28"/>
          <w:szCs w:val="28"/>
          <w:rtl/>
          <w:lang w:bidi="fa-IR"/>
        </w:rPr>
        <w:t>از آن ایام تا به امروز در محیط دانائی و توانائی و یا نادانی و ناتوانی بشر چه فرقی و چه تحولی شده که او را از عبادت خدا بی</w:t>
      </w:r>
      <w:r w:rsidR="0078420A" w:rsidRPr="00D604C3">
        <w:rPr>
          <w:rFonts w:ascii="QCF_BSML" w:hAnsi="QCF_BSML" w:hint="eastAsia"/>
          <w:sz w:val="28"/>
          <w:szCs w:val="28"/>
          <w:rtl/>
          <w:lang w:bidi="fa-IR"/>
        </w:rPr>
        <w:t>‌نیاز ساخته است!</w:t>
      </w:r>
      <w:r w:rsidR="0078420A" w:rsidRPr="00D604C3">
        <w:rPr>
          <w:rFonts w:ascii="QCF_BSML" w:hAnsi="QCF_BSML" w:hint="cs"/>
          <w:sz w:val="28"/>
          <w:szCs w:val="28"/>
          <w:rtl/>
          <w:lang w:bidi="fa-IR"/>
        </w:rPr>
        <w:t>؟ و پس از آن نظری هم به جاهلیت قرن بیستم و زندگی وارونه آن می</w:t>
      </w:r>
      <w:r w:rsidR="00CB0DA7" w:rsidRPr="00D604C3">
        <w:rPr>
          <w:rFonts w:ascii="QCF_BSML" w:hAnsi="QCF_BSML" w:hint="eastAsia"/>
          <w:sz w:val="28"/>
          <w:szCs w:val="28"/>
          <w:rtl/>
          <w:lang w:bidi="fa-IR"/>
        </w:rPr>
        <w:t>‌اندازیم و می</w:t>
      </w:r>
      <w:r w:rsidR="00EF5BD9" w:rsidRPr="00D604C3">
        <w:rPr>
          <w:rFonts w:ascii="QCF_BSML" w:hAnsi="QCF_BSML" w:hint="cs"/>
          <w:sz w:val="28"/>
          <w:szCs w:val="28"/>
          <w:rtl/>
          <w:lang w:bidi="fa-IR"/>
        </w:rPr>
        <w:t xml:space="preserve">‌پرسیم: آیا وظیفه بشر در مقابل موهبت این علم و این قدرتی که از خدا دریافت کرده و به یاری آن </w:t>
      </w:r>
      <w:r w:rsidR="00EA1D45" w:rsidRPr="00D604C3">
        <w:rPr>
          <w:rFonts w:ascii="QCF_BSML" w:hAnsi="QCF_BSML" w:hint="cs"/>
          <w:sz w:val="28"/>
          <w:szCs w:val="28"/>
          <w:rtl/>
          <w:lang w:bidi="fa-IR"/>
        </w:rPr>
        <w:t xml:space="preserve">قسمت اعظمی از نیروهای طبیعت را </w:t>
      </w:r>
      <w:r w:rsidR="00EF5BD9" w:rsidRPr="00D604C3">
        <w:rPr>
          <w:rFonts w:ascii="QCF_BSML" w:hAnsi="QCF_BSML" w:hint="cs"/>
          <w:sz w:val="28"/>
          <w:szCs w:val="28"/>
          <w:rtl/>
          <w:lang w:bidi="fa-IR"/>
        </w:rPr>
        <w:t>رام ساخته، سرپیچی و غرور و بیرون</w:t>
      </w:r>
      <w:r w:rsidR="00EF36CA" w:rsidRPr="00D604C3">
        <w:rPr>
          <w:rFonts w:ascii="QCF_BSML" w:hAnsi="QCF_BSML" w:hint="eastAsia"/>
          <w:sz w:val="28"/>
          <w:szCs w:val="28"/>
          <w:rtl/>
          <w:lang w:bidi="fa-IR"/>
        </w:rPr>
        <w:t>‌تاختن از اطاعت خداست!</w:t>
      </w:r>
      <w:r w:rsidR="00EF36CA" w:rsidRPr="00D604C3">
        <w:rPr>
          <w:rFonts w:ascii="QCF_BSML" w:hAnsi="QCF_BSML" w:hint="cs"/>
          <w:sz w:val="28"/>
          <w:szCs w:val="28"/>
          <w:rtl/>
          <w:lang w:bidi="fa-IR"/>
        </w:rPr>
        <w:t>؟.</w:t>
      </w:r>
    </w:p>
    <w:p w:rsidR="00517ABC" w:rsidRPr="00D604C3" w:rsidRDefault="00517AB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جای شکی نیست که این اندیشه غلط محصول همان افسانه خرافاتی (پرومثیوس) همان درد آتش مقدس است که در نهاد ذهن و در ضمیر بشر اروپائی ریشه دوانده است.</w:t>
      </w:r>
    </w:p>
    <w:p w:rsidR="00517ABC" w:rsidRPr="00D604C3" w:rsidRDefault="00517AB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بار دیگر هم اکنون بسراغ این انسان سرکش و پرتکبر و پرغرور قرن بیستم می</w:t>
      </w:r>
      <w:r w:rsidR="005B0D95" w:rsidRPr="00D604C3">
        <w:rPr>
          <w:rFonts w:ascii="QCF_BSML" w:hAnsi="QCF_BSML" w:hint="eastAsia"/>
          <w:sz w:val="28"/>
          <w:szCs w:val="28"/>
          <w:rtl/>
          <w:lang w:bidi="fa-IR"/>
        </w:rPr>
        <w:t>‌رویم، تا ببینیم که در</w:t>
      </w:r>
      <w:r w:rsidR="00C45214" w:rsidRPr="00D604C3">
        <w:rPr>
          <w:rFonts w:ascii="QCF_BSML" w:hAnsi="QCF_BSML" w:hint="cs"/>
          <w:sz w:val="28"/>
          <w:szCs w:val="28"/>
          <w:rtl/>
          <w:lang w:bidi="fa-IR"/>
        </w:rPr>
        <w:t xml:space="preserve"> </w:t>
      </w:r>
      <w:r w:rsidR="005B0D95" w:rsidRPr="00D604C3">
        <w:rPr>
          <w:rFonts w:ascii="QCF_BSML" w:hAnsi="QCF_BSML" w:hint="eastAsia"/>
          <w:sz w:val="28"/>
          <w:szCs w:val="28"/>
          <w:rtl/>
          <w:lang w:bidi="fa-IR"/>
        </w:rPr>
        <w:t>اثر این غرور و این تکبر ویرانگر که در مقابل خدا آغاز کرده چه فجایع طوفان</w:t>
      </w:r>
      <w:r w:rsidR="00B05184" w:rsidRPr="00D604C3">
        <w:rPr>
          <w:rFonts w:ascii="QCF_BSML" w:hAnsi="QCF_BSML" w:hint="cs"/>
          <w:sz w:val="28"/>
          <w:szCs w:val="28"/>
          <w:rtl/>
          <w:lang w:bidi="fa-IR"/>
        </w:rPr>
        <w:t>‌زا و چه گناهان جهان خرابی مرتکب شده است!؟.</w:t>
      </w:r>
    </w:p>
    <w:p w:rsidR="00B05184" w:rsidRPr="00D604C3" w:rsidRDefault="00B0518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انسان قرن بیستم می</w:t>
      </w:r>
      <w:r w:rsidR="00760F8B" w:rsidRPr="00D604C3">
        <w:rPr>
          <w:rFonts w:ascii="QCF_BSML" w:hAnsi="QCF_BSML" w:hint="eastAsia"/>
          <w:sz w:val="28"/>
          <w:szCs w:val="28"/>
          <w:rtl/>
          <w:lang w:bidi="fa-IR"/>
        </w:rPr>
        <w:t>‌گوید: من هم اکنون از قید بندگی و بند عبودیت آزاد گشته ام، و برنامه زندگی خود را با میل و اراده خود طرح و تنظیم و اجرا می</w:t>
      </w:r>
      <w:r w:rsidR="00CF4C2B" w:rsidRPr="00D604C3">
        <w:rPr>
          <w:rFonts w:ascii="QCF_BSML" w:hAnsi="QCF_BSML" w:hint="cs"/>
          <w:sz w:val="28"/>
          <w:szCs w:val="28"/>
          <w:rtl/>
          <w:lang w:bidi="fa-IR"/>
        </w:rPr>
        <w:t>‌کنم!.</w:t>
      </w:r>
    </w:p>
    <w:p w:rsidR="00CF4C2B" w:rsidRPr="00D604C3" w:rsidRDefault="00CF4C2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انسان این قرن پرغرور می</w:t>
      </w:r>
      <w:r w:rsidR="00757BBD" w:rsidRPr="00D604C3">
        <w:rPr>
          <w:rFonts w:ascii="QCF_BSML" w:hAnsi="QCF_BSML" w:hint="eastAsia"/>
          <w:sz w:val="28"/>
          <w:szCs w:val="28"/>
          <w:rtl/>
          <w:lang w:bidi="fa-IR"/>
        </w:rPr>
        <w:t>‌گوید: من دیگر عقاید و رفتار خود را طبق درخواست عقل و نظر خود نقش می</w:t>
      </w:r>
      <w:r w:rsidR="00C93538" w:rsidRPr="00D604C3">
        <w:rPr>
          <w:rFonts w:ascii="QCF_BSML" w:hAnsi="QCF_BSML" w:hint="cs"/>
          <w:sz w:val="28"/>
          <w:szCs w:val="28"/>
          <w:rtl/>
          <w:lang w:bidi="fa-IR"/>
        </w:rPr>
        <w:t>‌زنم و پایه</w:t>
      </w:r>
      <w:r w:rsidR="00987FA5" w:rsidRPr="00D604C3">
        <w:rPr>
          <w:rFonts w:ascii="QCF_BSML" w:hAnsi="QCF_BSML" w:hint="eastAsia"/>
          <w:sz w:val="28"/>
          <w:szCs w:val="28"/>
          <w:rtl/>
          <w:lang w:bidi="fa-IR"/>
        </w:rPr>
        <w:t>‌گذاری می</w:t>
      </w:r>
      <w:r w:rsidR="000F6595" w:rsidRPr="00D604C3">
        <w:rPr>
          <w:rFonts w:ascii="QCF_BSML" w:hAnsi="QCF_BSML" w:hint="cs"/>
          <w:sz w:val="28"/>
          <w:szCs w:val="28"/>
          <w:rtl/>
          <w:lang w:bidi="fa-IR"/>
        </w:rPr>
        <w:t>‌کنم!!.</w:t>
      </w:r>
    </w:p>
    <w:p w:rsidR="000F6595" w:rsidRPr="00D604C3" w:rsidRDefault="000F659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این انسان پرغرور این قرن پرتکبر می</w:t>
      </w:r>
      <w:r w:rsidR="0088174E" w:rsidRPr="00D604C3">
        <w:rPr>
          <w:rFonts w:ascii="QCF_BSML" w:hAnsi="QCF_BSML" w:hint="eastAsia"/>
          <w:sz w:val="28"/>
          <w:szCs w:val="28"/>
          <w:rtl/>
          <w:lang w:bidi="fa-IR"/>
        </w:rPr>
        <w:t>‌گوید: من آرامش و زندگی کنونی و آینده</w:t>
      </w:r>
      <w:r w:rsidR="00B649F3" w:rsidRPr="00D604C3">
        <w:rPr>
          <w:rFonts w:ascii="QCF_BSML" w:hAnsi="QCF_BSML" w:hint="cs"/>
          <w:sz w:val="28"/>
          <w:szCs w:val="28"/>
          <w:rtl/>
          <w:lang w:bidi="fa-IR"/>
        </w:rPr>
        <w:t xml:space="preserve"> </w:t>
      </w:r>
      <w:r w:rsidR="00646CE0" w:rsidRPr="00D604C3">
        <w:rPr>
          <w:rFonts w:ascii="QCF_BSML" w:hAnsi="QCF_BSML" w:hint="cs"/>
          <w:sz w:val="28"/>
          <w:szCs w:val="28"/>
          <w:rtl/>
          <w:lang w:bidi="fa-IR"/>
        </w:rPr>
        <w:t>‌ام را با استقلال ذاتی و بیرون از حوزه سرپرستی می</w:t>
      </w:r>
      <w:r w:rsidR="002302AB" w:rsidRPr="00D604C3">
        <w:rPr>
          <w:rFonts w:ascii="QCF_BSML" w:hAnsi="QCF_BSML" w:hint="eastAsia"/>
          <w:sz w:val="28"/>
          <w:szCs w:val="28"/>
          <w:rtl/>
          <w:lang w:bidi="fa-IR"/>
        </w:rPr>
        <w:t>‌سازم، و دیگر نیازی به سرپرست ندارم!!.</w:t>
      </w:r>
    </w:p>
    <w:p w:rsidR="002302AB" w:rsidRPr="00D604C3" w:rsidRDefault="002302A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است فشرده</w:t>
      </w:r>
      <w:r w:rsidR="0060106E" w:rsidRPr="00D604C3">
        <w:rPr>
          <w:rFonts w:ascii="QCF_BSML" w:hAnsi="QCF_BSML" w:hint="cs"/>
          <w:sz w:val="28"/>
          <w:szCs w:val="28"/>
          <w:rtl/>
          <w:lang w:bidi="fa-IR"/>
        </w:rPr>
        <w:t xml:space="preserve"> ادعای انسان قرن بیستم که در سایه همین ادعا خود را از حوزه حمایت و هدایت خدا بیرون انداخته و به دام مکر</w:t>
      </w:r>
      <w:r w:rsidR="00657CD9" w:rsidRPr="00D604C3">
        <w:rPr>
          <w:rFonts w:ascii="QCF_BSML" w:hAnsi="QCF_BSML" w:hint="cs"/>
          <w:sz w:val="28"/>
          <w:szCs w:val="28"/>
          <w:rtl/>
          <w:lang w:bidi="fa-IR"/>
        </w:rPr>
        <w:t xml:space="preserve"> </w:t>
      </w:r>
      <w:r w:rsidR="0060106E" w:rsidRPr="00D604C3">
        <w:rPr>
          <w:rFonts w:ascii="QCF_BSML" w:hAnsi="QCF_BSML" w:hint="cs"/>
          <w:sz w:val="28"/>
          <w:szCs w:val="28"/>
          <w:rtl/>
          <w:lang w:bidi="fa-IR"/>
        </w:rPr>
        <w:t>و حیله شیطان گرفتار کرده است!.</w:t>
      </w:r>
    </w:p>
    <w:p w:rsidR="0060106E" w:rsidRPr="00D604C3" w:rsidRDefault="0060106E"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در نتیجه همین ادعای غرورانه اس</w:t>
      </w:r>
      <w:r w:rsidR="00A845D6" w:rsidRPr="00D604C3">
        <w:rPr>
          <w:rFonts w:ascii="QCF_BSML" w:hAnsi="QCF_BSML" w:hint="cs"/>
          <w:sz w:val="28"/>
          <w:szCs w:val="28"/>
          <w:rtl/>
          <w:lang w:bidi="fa-IR"/>
        </w:rPr>
        <w:t>ت که اهریمن شر و فساد فرصت یافت</w:t>
      </w:r>
      <w:r w:rsidRPr="00D604C3">
        <w:rPr>
          <w:rFonts w:ascii="QCF_BSML" w:hAnsi="QCF_BSML" w:hint="cs"/>
          <w:sz w:val="28"/>
          <w:szCs w:val="28"/>
          <w:rtl/>
          <w:lang w:bidi="fa-IR"/>
        </w:rPr>
        <w:t>ه تا سلطه و نفوذش را در پهنای زمین بگستراند و آن را به تاریکی جاهلیت</w:t>
      </w:r>
      <w:r w:rsidR="006145F4" w:rsidRPr="00D604C3">
        <w:rPr>
          <w:rFonts w:ascii="QCF_BSML" w:hAnsi="QCF_BSML" w:hint="eastAsia"/>
          <w:sz w:val="28"/>
          <w:szCs w:val="28"/>
          <w:rtl/>
          <w:lang w:bidi="fa-IR"/>
        </w:rPr>
        <w:t xml:space="preserve">‌ها بکشاند!! </w:t>
      </w:r>
      <w:r w:rsidR="006145F4" w:rsidRPr="00D604C3">
        <w:rPr>
          <w:rFonts w:ascii="QCF_BSML" w:hAnsi="QCF_BSML" w:hint="cs"/>
          <w:sz w:val="28"/>
          <w:szCs w:val="28"/>
          <w:rtl/>
          <w:lang w:bidi="fa-IR"/>
        </w:rPr>
        <w:t>و در اثر همین ادعای پر از تکبر است که این همه ظلم و بیداد همه جهان را فرا گرفته و با انواع بردگی و عبودیت ملت</w:t>
      </w:r>
      <w:r w:rsidR="00F4105B" w:rsidRPr="00D604C3">
        <w:rPr>
          <w:rFonts w:ascii="QCF_BSML" w:hAnsi="QCF_BSML" w:hint="eastAsia"/>
          <w:sz w:val="28"/>
          <w:szCs w:val="28"/>
          <w:rtl/>
          <w:lang w:bidi="fa-IR"/>
        </w:rPr>
        <w:t>‌ها را زیر</w:t>
      </w:r>
      <w:r w:rsidR="00932DC1" w:rsidRPr="00D604C3">
        <w:rPr>
          <w:rFonts w:ascii="QCF_BSML" w:hAnsi="QCF_BSML" w:hint="cs"/>
          <w:sz w:val="28"/>
          <w:szCs w:val="28"/>
          <w:rtl/>
          <w:lang w:bidi="fa-IR"/>
        </w:rPr>
        <w:t xml:space="preserve"> </w:t>
      </w:r>
      <w:r w:rsidR="00932DC1" w:rsidRPr="00D604C3">
        <w:rPr>
          <w:rFonts w:ascii="QCF_BSML" w:hAnsi="QCF_BSML" w:hint="eastAsia"/>
          <w:sz w:val="28"/>
          <w:szCs w:val="28"/>
          <w:rtl/>
          <w:lang w:bidi="fa-IR"/>
        </w:rPr>
        <w:t>بار ذلت و خواری کشیده</w:t>
      </w:r>
      <w:r w:rsidR="00932DC1" w:rsidRPr="00D604C3">
        <w:rPr>
          <w:rFonts w:ascii="QCF_BSML" w:hAnsi="QCF_BSML" w:hint="cs"/>
          <w:sz w:val="28"/>
          <w:szCs w:val="28"/>
          <w:rtl/>
          <w:lang w:bidi="fa-IR"/>
        </w:rPr>
        <w:t>،</w:t>
      </w:r>
      <w:r w:rsidR="00F4105B" w:rsidRPr="00D604C3">
        <w:rPr>
          <w:rFonts w:ascii="QCF_BSML" w:hAnsi="QCF_BSML" w:hint="eastAsia"/>
          <w:sz w:val="28"/>
          <w:szCs w:val="28"/>
          <w:rtl/>
          <w:lang w:bidi="fa-IR"/>
        </w:rPr>
        <w:t xml:space="preserve"> گروهی را ببردگی و عبودیت سرمایه</w:t>
      </w:r>
      <w:r w:rsidR="00756ADF" w:rsidRPr="00D604C3">
        <w:rPr>
          <w:rFonts w:ascii="QCF_BSML" w:hAnsi="QCF_BSML" w:hint="cs"/>
          <w:sz w:val="28"/>
          <w:szCs w:val="28"/>
          <w:rtl/>
          <w:lang w:bidi="fa-IR"/>
        </w:rPr>
        <w:t>‌داری، و گروهی را هم به بردگی دولت</w:t>
      </w:r>
      <w:r w:rsidR="00535724" w:rsidRPr="00D604C3">
        <w:rPr>
          <w:rFonts w:ascii="QCF_BSML" w:hAnsi="QCF_BSML" w:hint="eastAsia"/>
          <w:sz w:val="28"/>
          <w:szCs w:val="28"/>
          <w:rtl/>
          <w:lang w:bidi="fa-IR"/>
        </w:rPr>
        <w:t>‌های کمونیستی سپرده است</w:t>
      </w:r>
      <w:r w:rsidR="00E00FD7" w:rsidRPr="00D604C3">
        <w:rPr>
          <w:rFonts w:ascii="QCF_BSML" w:hAnsi="QCF_BSML" w:hint="cs"/>
          <w:sz w:val="28"/>
          <w:szCs w:val="28"/>
          <w:rtl/>
          <w:lang w:bidi="fa-IR"/>
        </w:rPr>
        <w:t>،</w:t>
      </w:r>
      <w:r w:rsidR="00535724" w:rsidRPr="00D604C3">
        <w:rPr>
          <w:rFonts w:ascii="QCF_BSML" w:hAnsi="QCF_BSML" w:hint="eastAsia"/>
          <w:sz w:val="28"/>
          <w:szCs w:val="28"/>
          <w:rtl/>
          <w:lang w:bidi="fa-IR"/>
        </w:rPr>
        <w:t xml:space="preserve"> و همچنین گروهی را زیر</w:t>
      </w:r>
      <w:r w:rsidR="00E00FD7" w:rsidRPr="00D604C3">
        <w:rPr>
          <w:rFonts w:ascii="QCF_BSML" w:hAnsi="QCF_BSML" w:hint="cs"/>
          <w:sz w:val="28"/>
          <w:szCs w:val="28"/>
          <w:rtl/>
          <w:lang w:bidi="fa-IR"/>
        </w:rPr>
        <w:t xml:space="preserve"> </w:t>
      </w:r>
      <w:r w:rsidR="00535724" w:rsidRPr="00D604C3">
        <w:rPr>
          <w:rFonts w:ascii="QCF_BSML" w:hAnsi="QCF_BSML" w:hint="eastAsia"/>
          <w:sz w:val="28"/>
          <w:szCs w:val="28"/>
          <w:rtl/>
          <w:lang w:bidi="fa-IR"/>
        </w:rPr>
        <w:t>بار دیکتاتوری و گروه دیگری را زیر</w:t>
      </w:r>
      <w:r w:rsidR="00E00FD7" w:rsidRPr="00D604C3">
        <w:rPr>
          <w:rFonts w:ascii="QCF_BSML" w:hAnsi="QCF_BSML" w:hint="cs"/>
          <w:sz w:val="28"/>
          <w:szCs w:val="28"/>
          <w:rtl/>
          <w:lang w:bidi="fa-IR"/>
        </w:rPr>
        <w:t xml:space="preserve"> </w:t>
      </w:r>
      <w:r w:rsidR="00E00FD7" w:rsidRPr="00D604C3">
        <w:rPr>
          <w:rFonts w:ascii="QCF_BSML" w:hAnsi="QCF_BSML" w:hint="eastAsia"/>
          <w:sz w:val="28"/>
          <w:szCs w:val="28"/>
          <w:rtl/>
          <w:lang w:bidi="fa-IR"/>
        </w:rPr>
        <w:t>بار بردگی شهوات خانمان</w:t>
      </w:r>
      <w:r w:rsidR="00E00FD7" w:rsidRPr="00D604C3">
        <w:rPr>
          <w:rFonts w:ascii="QCF_BSML" w:hAnsi="QCF_BSML" w:hint="cs"/>
          <w:sz w:val="28"/>
          <w:szCs w:val="28"/>
          <w:rtl/>
          <w:lang w:bidi="fa-IR"/>
        </w:rPr>
        <w:t>‌</w:t>
      </w:r>
      <w:r w:rsidR="00535724" w:rsidRPr="00D604C3">
        <w:rPr>
          <w:rFonts w:ascii="QCF_BSML" w:hAnsi="QCF_BSML" w:hint="eastAsia"/>
          <w:sz w:val="28"/>
          <w:szCs w:val="28"/>
          <w:rtl/>
          <w:lang w:bidi="fa-IR"/>
        </w:rPr>
        <w:t>سوز برده است، چنانکه در کشورهای استعمارزده کار بهمین منوال است!.</w:t>
      </w:r>
    </w:p>
    <w:p w:rsidR="00FC78A3" w:rsidRPr="00D604C3" w:rsidRDefault="0053572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در سایه حمایت همین ادعای پر از غرور است که فسق و فجور در پهنای جهان این همه گسترش یافته و پسران و دختران را در گرداب فساد انداخته است که نجات</w:t>
      </w:r>
      <w:r w:rsidR="00B265E9" w:rsidRPr="00D604C3">
        <w:rPr>
          <w:rFonts w:ascii="QCF_BSML" w:hAnsi="QCF_BSML" w:hint="eastAsia"/>
          <w:sz w:val="28"/>
          <w:szCs w:val="28"/>
          <w:rtl/>
          <w:lang w:bidi="fa-IR"/>
        </w:rPr>
        <w:t>‌</w:t>
      </w:r>
      <w:r w:rsidR="00FC78A3" w:rsidRPr="00D604C3">
        <w:rPr>
          <w:rFonts w:ascii="QCF_BSML" w:hAnsi="QCF_BSML" w:hint="cs"/>
          <w:sz w:val="28"/>
          <w:szCs w:val="28"/>
          <w:rtl/>
          <w:lang w:bidi="fa-IR"/>
        </w:rPr>
        <w:t>یافتن از آن بسیار دشوار است!.</w:t>
      </w:r>
    </w:p>
    <w:p w:rsidR="00FC78A3" w:rsidRPr="00D604C3" w:rsidRDefault="00FC78A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در اثر همین ادعای منحرف است که از یک طرف جنون و اخلال مشاعر تیمارستان</w:t>
      </w:r>
      <w:r w:rsidR="00AC2A22" w:rsidRPr="00D604C3">
        <w:rPr>
          <w:rFonts w:ascii="QCF_BSML" w:hAnsi="QCF_BSML" w:hint="eastAsia"/>
          <w:sz w:val="28"/>
          <w:szCs w:val="28"/>
          <w:rtl/>
          <w:lang w:bidi="fa-IR"/>
        </w:rPr>
        <w:t>‌های کشورهای مت</w:t>
      </w:r>
      <w:r w:rsidR="001013FF">
        <w:rPr>
          <w:rFonts w:ascii="QCF_BSML" w:hAnsi="QCF_BSML" w:hint="eastAsia"/>
          <w:sz w:val="28"/>
          <w:szCs w:val="28"/>
          <w:rtl/>
          <w:lang w:bidi="fa-IR"/>
        </w:rPr>
        <w:t>مدن را بر دیوانگان تن</w:t>
      </w:r>
      <w:r w:rsidR="001013FF">
        <w:rPr>
          <w:rFonts w:ascii="QCF_BSML" w:hAnsi="QCF_BSML" w:hint="cs"/>
          <w:sz w:val="28"/>
          <w:szCs w:val="28"/>
          <w:rtl/>
          <w:lang w:bidi="fa-IR"/>
        </w:rPr>
        <w:t>گ</w:t>
      </w:r>
      <w:r w:rsidR="00AC2A22" w:rsidRPr="00D604C3">
        <w:rPr>
          <w:rFonts w:ascii="QCF_BSML" w:hAnsi="QCF_BSML" w:hint="eastAsia"/>
          <w:sz w:val="28"/>
          <w:szCs w:val="28"/>
          <w:rtl/>
          <w:lang w:bidi="fa-IR"/>
        </w:rPr>
        <w:t xml:space="preserve"> کرده</w:t>
      </w:r>
      <w:r w:rsidR="00F91087" w:rsidRPr="00D604C3">
        <w:rPr>
          <w:rFonts w:ascii="QCF_BSML" w:hAnsi="QCF_BSML" w:hint="cs"/>
          <w:sz w:val="28"/>
          <w:szCs w:val="28"/>
          <w:rtl/>
          <w:lang w:bidi="fa-IR"/>
        </w:rPr>
        <w:t>،</w:t>
      </w:r>
      <w:r w:rsidR="00AC2A22" w:rsidRPr="00D604C3">
        <w:rPr>
          <w:rFonts w:ascii="QCF_BSML" w:hAnsi="QCF_BSML" w:hint="eastAsia"/>
          <w:sz w:val="28"/>
          <w:szCs w:val="28"/>
          <w:rtl/>
          <w:lang w:bidi="fa-IR"/>
        </w:rPr>
        <w:t xml:space="preserve"> و از طرف دیگر بیماری مدپرستی و فیلم</w:t>
      </w:r>
      <w:r w:rsidR="005A07C7" w:rsidRPr="00D604C3">
        <w:rPr>
          <w:rFonts w:ascii="QCF_BSML" w:hAnsi="QCF_BSML" w:hint="cs"/>
          <w:sz w:val="28"/>
          <w:szCs w:val="28"/>
          <w:rtl/>
          <w:lang w:bidi="fa-IR"/>
        </w:rPr>
        <w:t>‌ها و ستارگان تئاتر و تلویزیون و سایر شهوات ویرانگر مردم را از</w:t>
      </w:r>
      <w:r w:rsidR="008F0755" w:rsidRPr="00D604C3">
        <w:rPr>
          <w:rFonts w:ascii="QCF_BSML" w:hAnsi="QCF_BSML" w:hint="cs"/>
          <w:sz w:val="28"/>
          <w:szCs w:val="28"/>
          <w:rtl/>
          <w:lang w:bidi="fa-IR"/>
        </w:rPr>
        <w:t xml:space="preserve"> توجه به حقیقت خود باز داشته و در مدت عمر آنان را در طوفان غفلت و تباهی</w:t>
      </w:r>
      <w:r w:rsidR="005A07C7" w:rsidRPr="00D604C3">
        <w:rPr>
          <w:rFonts w:ascii="QCF_BSML" w:hAnsi="QCF_BSML" w:hint="cs"/>
          <w:sz w:val="28"/>
          <w:szCs w:val="28"/>
          <w:rtl/>
          <w:lang w:bidi="fa-IR"/>
        </w:rPr>
        <w:t xml:space="preserve"> سرگردان گذاشته است</w:t>
      </w:r>
      <w:r w:rsidR="00763342" w:rsidRPr="00D604C3">
        <w:rPr>
          <w:rFonts w:ascii="QCF_BSML" w:hAnsi="QCF_BSML" w:hint="cs"/>
          <w:sz w:val="28"/>
          <w:szCs w:val="28"/>
          <w:rtl/>
          <w:lang w:bidi="fa-IR"/>
        </w:rPr>
        <w:t>،</w:t>
      </w:r>
      <w:r w:rsidR="005A07C7" w:rsidRPr="00D604C3">
        <w:rPr>
          <w:rFonts w:ascii="QCF_BSML" w:hAnsi="QCF_BSML" w:hint="cs"/>
          <w:sz w:val="28"/>
          <w:szCs w:val="28"/>
          <w:rtl/>
          <w:lang w:bidi="fa-IR"/>
        </w:rPr>
        <w:t xml:space="preserve"> تا کی این طوفان فرو نشیند و یا طوفان دیگر درگیرد و بکوبد و ویران سازد!!.</w:t>
      </w:r>
    </w:p>
    <w:p w:rsidR="005A07C7" w:rsidRPr="00D604C3" w:rsidRDefault="00D86961"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الحق که انسان این قرن پرغرور موجودی بس بدبخت، بی</w:t>
      </w:r>
      <w:r w:rsidR="001C7C35" w:rsidRPr="00D604C3">
        <w:rPr>
          <w:rFonts w:ascii="QCF_BSML" w:hAnsi="QCF_BSML" w:hint="eastAsia"/>
          <w:sz w:val="28"/>
          <w:szCs w:val="28"/>
          <w:rtl/>
          <w:lang w:bidi="fa-IR"/>
        </w:rPr>
        <w:t>‌نوا، بی</w:t>
      </w:r>
      <w:r w:rsidR="00763342" w:rsidRPr="00D604C3">
        <w:rPr>
          <w:rFonts w:ascii="QCF_BSML" w:hAnsi="QCF_BSML" w:hint="cs"/>
          <w:sz w:val="28"/>
          <w:szCs w:val="28"/>
          <w:rtl/>
          <w:lang w:bidi="fa-IR"/>
        </w:rPr>
        <w:t>‌چاره و سرگردان و در طوفان</w:t>
      </w:r>
      <w:r w:rsidR="00763342" w:rsidRPr="00D604C3">
        <w:rPr>
          <w:rFonts w:ascii="QCF_BSML" w:hAnsi="QCF_BSML" w:hint="eastAsia"/>
          <w:sz w:val="28"/>
          <w:szCs w:val="28"/>
          <w:rtl/>
          <w:lang w:bidi="fa-IR"/>
        </w:rPr>
        <w:t>‌</w:t>
      </w:r>
      <w:r w:rsidR="00027B0E" w:rsidRPr="00D604C3">
        <w:rPr>
          <w:rFonts w:ascii="QCF_BSML" w:hAnsi="QCF_BSML" w:hint="cs"/>
          <w:sz w:val="28"/>
          <w:szCs w:val="28"/>
          <w:rtl/>
          <w:lang w:bidi="fa-IR"/>
        </w:rPr>
        <w:t xml:space="preserve"> </w:t>
      </w:r>
      <w:r w:rsidR="00BE2D1B" w:rsidRPr="00D604C3">
        <w:rPr>
          <w:rFonts w:ascii="QCF_BSML" w:hAnsi="QCF_BSML" w:hint="cs"/>
          <w:sz w:val="28"/>
          <w:szCs w:val="28"/>
          <w:rtl/>
          <w:lang w:bidi="fa-IR"/>
        </w:rPr>
        <w:t>ای</w:t>
      </w:r>
      <w:r w:rsidR="00027B0E" w:rsidRPr="00D604C3">
        <w:rPr>
          <w:rFonts w:ascii="QCF_BSML" w:hAnsi="QCF_BSML" w:hint="cs"/>
          <w:sz w:val="28"/>
          <w:szCs w:val="28"/>
          <w:rtl/>
          <w:lang w:bidi="fa-IR"/>
        </w:rPr>
        <w:t>ن</w:t>
      </w:r>
      <w:r w:rsidR="00BE2D1B" w:rsidRPr="00D604C3">
        <w:rPr>
          <w:rFonts w:ascii="QCF_BSML" w:hAnsi="QCF_BSML" w:hint="cs"/>
          <w:sz w:val="28"/>
          <w:szCs w:val="28"/>
          <w:rtl/>
          <w:lang w:bidi="fa-IR"/>
        </w:rPr>
        <w:t xml:space="preserve"> تصور خطا و این پندار غلط خود </w:t>
      </w:r>
      <w:r w:rsidR="004F6D5B" w:rsidRPr="00D604C3">
        <w:rPr>
          <w:rFonts w:ascii="QCF_BSML" w:hAnsi="QCF_BSML" w:hint="cs"/>
          <w:sz w:val="28"/>
          <w:szCs w:val="28"/>
          <w:rtl/>
          <w:lang w:bidi="fa-IR"/>
        </w:rPr>
        <w:t>آن چنان</w:t>
      </w:r>
      <w:r w:rsidR="00BE2D1B" w:rsidRPr="00D604C3">
        <w:rPr>
          <w:rFonts w:ascii="QCF_BSML" w:hAnsi="QCF_BSML" w:hint="cs"/>
          <w:sz w:val="28"/>
          <w:szCs w:val="28"/>
          <w:rtl/>
          <w:lang w:bidi="fa-IR"/>
        </w:rPr>
        <w:t xml:space="preserve"> گرفتار است که خود را به کرسی خدائی نشانده و از طوق بردگی و عبودیت رها پنداشته</w:t>
      </w:r>
      <w:r w:rsidR="007C42A9" w:rsidRPr="00D604C3">
        <w:rPr>
          <w:rFonts w:ascii="QCF_BSML" w:hAnsi="QCF_BSML" w:hint="cs"/>
          <w:sz w:val="28"/>
          <w:szCs w:val="28"/>
          <w:rtl/>
          <w:lang w:bidi="fa-IR"/>
        </w:rPr>
        <w:t>،</w:t>
      </w:r>
      <w:r w:rsidR="00BE2D1B" w:rsidRPr="00D604C3">
        <w:rPr>
          <w:rFonts w:ascii="QCF_BSML" w:hAnsi="QCF_BSML" w:hint="cs"/>
          <w:sz w:val="28"/>
          <w:szCs w:val="28"/>
          <w:rtl/>
          <w:lang w:bidi="fa-IR"/>
        </w:rPr>
        <w:t xml:space="preserve"> و از حوزه سرپرستی خدا بیرون انداخته و را</w:t>
      </w:r>
      <w:r w:rsidR="007C42A9" w:rsidRPr="00D604C3">
        <w:rPr>
          <w:rFonts w:ascii="QCF_BSML" w:hAnsi="QCF_BSML" w:hint="cs"/>
          <w:sz w:val="28"/>
          <w:szCs w:val="28"/>
          <w:rtl/>
          <w:lang w:bidi="fa-IR"/>
        </w:rPr>
        <w:t>ه خبط و خطا را پیش گرفته و عنان</w:t>
      </w:r>
      <w:r w:rsidR="007C42A9" w:rsidRPr="00D604C3">
        <w:rPr>
          <w:rFonts w:ascii="QCF_BSML" w:hAnsi="QCF_BSML" w:hint="eastAsia"/>
          <w:sz w:val="28"/>
          <w:szCs w:val="28"/>
          <w:rtl/>
          <w:lang w:bidi="fa-IR"/>
        </w:rPr>
        <w:t>‌</w:t>
      </w:r>
      <w:r w:rsidR="00BE2D1B" w:rsidRPr="00D604C3">
        <w:rPr>
          <w:rFonts w:ascii="QCF_BSML" w:hAnsi="QCF_BSML" w:hint="cs"/>
          <w:sz w:val="28"/>
          <w:szCs w:val="28"/>
          <w:rtl/>
          <w:lang w:bidi="fa-IR"/>
        </w:rPr>
        <w:t>گسیخته می</w:t>
      </w:r>
      <w:r w:rsidR="00E67B1D" w:rsidRPr="00D604C3">
        <w:rPr>
          <w:rFonts w:ascii="QCF_BSML" w:hAnsi="QCF_BSML" w:hint="eastAsia"/>
          <w:sz w:val="28"/>
          <w:szCs w:val="28"/>
          <w:rtl/>
          <w:lang w:bidi="fa-IR"/>
        </w:rPr>
        <w:t>‌تازد و از پایان کار بی</w:t>
      </w:r>
      <w:r w:rsidR="009C5986" w:rsidRPr="00D604C3">
        <w:rPr>
          <w:rFonts w:ascii="QCF_BSML" w:hAnsi="QCF_BSML" w:hint="cs"/>
          <w:sz w:val="28"/>
          <w:szCs w:val="28"/>
          <w:rtl/>
          <w:lang w:bidi="fa-IR"/>
        </w:rPr>
        <w:t>‌خبر است!!.</w:t>
      </w:r>
    </w:p>
    <w:p w:rsidR="009C5986" w:rsidRPr="00D604C3" w:rsidRDefault="009C598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انسان قرن بیستم با</w:t>
      </w:r>
      <w:r w:rsidR="00351D47" w:rsidRPr="00D604C3">
        <w:rPr>
          <w:rFonts w:ascii="QCF_BSML" w:hAnsi="QCF_BSML" w:hint="cs"/>
          <w:sz w:val="28"/>
          <w:szCs w:val="28"/>
          <w:rtl/>
          <w:lang w:bidi="fa-IR"/>
        </w:rPr>
        <w:t xml:space="preserve"> </w:t>
      </w:r>
      <w:r w:rsidRPr="00D604C3">
        <w:rPr>
          <w:rFonts w:ascii="QCF_BSML" w:hAnsi="QCF_BSML" w:hint="cs"/>
          <w:sz w:val="28"/>
          <w:szCs w:val="28"/>
          <w:rtl/>
          <w:lang w:bidi="fa-IR"/>
        </w:rPr>
        <w:t xml:space="preserve">گسیختن رشته بندگی </w:t>
      </w:r>
      <w:r w:rsidR="008F6351" w:rsidRPr="00D604C3">
        <w:rPr>
          <w:rFonts w:ascii="QCF_BSML" w:hAnsi="QCF_BSML" w:hint="cs"/>
          <w:sz w:val="28"/>
          <w:szCs w:val="28"/>
          <w:rtl/>
          <w:lang w:bidi="fa-IR"/>
        </w:rPr>
        <w:t>معبود حق خود را در بند بردگی هزاران معبود باطل اسیر کرده است، و از آن جمله است معبود موهومی که فکر یهودی در پایان قرن نوزدهم آن را آفریده است، و مردم جهان را از آن ایام به عبادت آن وادار ساخته، و ا</w:t>
      </w:r>
      <w:r w:rsidR="00351D47" w:rsidRPr="00D604C3">
        <w:rPr>
          <w:rFonts w:ascii="QCF_BSML" w:hAnsi="QCF_BSML" w:hint="cs"/>
          <w:sz w:val="28"/>
          <w:szCs w:val="28"/>
          <w:rtl/>
          <w:lang w:bidi="fa-IR"/>
        </w:rPr>
        <w:t>ین</w:t>
      </w:r>
      <w:r w:rsidR="008F6351" w:rsidRPr="00D604C3">
        <w:rPr>
          <w:rFonts w:ascii="QCF_BSML" w:hAnsi="QCF_BSML" w:hint="cs"/>
          <w:sz w:val="28"/>
          <w:szCs w:val="28"/>
          <w:rtl/>
          <w:lang w:bidi="fa-IR"/>
        </w:rPr>
        <w:t xml:space="preserve"> معبود همان جبر و ضرورت است، یعنی جبر اقتصادی، اجتماعی، و تاریخی که در رهگذر تفسیر مادی تاریخ قرار گرفته است.</w:t>
      </w:r>
    </w:p>
    <w:p w:rsidR="008F6351" w:rsidRPr="00D604C3" w:rsidRDefault="005732C7"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بنابراین، اکنون باید دید حقیقت این جبرها چیست؟.</w:t>
      </w:r>
    </w:p>
    <w:p w:rsidR="005732C7" w:rsidRPr="00D604C3" w:rsidRDefault="005732C7"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تفسیر مادی تاریخ ادعا دارد که اولاً تاریخ زندگی انسان عبارتست از جستجوی غذا، و این اولین مرحله جبر اقتصادی در تاریخ است، و در این میان که انسان در جستجوی غذا تلاش میکرده احتیاجی هم به اختراع ابزار پیدا کرده است، و این ابزار هم تنها و یگانه عاملی است که در طول </w:t>
      </w:r>
      <w:r w:rsidR="00C47EEA" w:rsidRPr="00D604C3">
        <w:rPr>
          <w:rFonts w:ascii="QCF_BSML" w:hAnsi="QCF_BSML" w:hint="cs"/>
          <w:sz w:val="28"/>
          <w:szCs w:val="28"/>
          <w:rtl/>
          <w:lang w:bidi="fa-IR"/>
        </w:rPr>
        <w:t>تاریخ</w:t>
      </w:r>
      <w:r w:rsidR="005A0624" w:rsidRPr="00D604C3">
        <w:rPr>
          <w:rFonts w:ascii="QCF_BSML" w:hAnsi="QCF_BSML" w:hint="cs"/>
          <w:sz w:val="28"/>
          <w:szCs w:val="28"/>
          <w:rtl/>
          <w:lang w:bidi="fa-IR"/>
        </w:rPr>
        <w:t xml:space="preserve"> زندگی او را از سیمائی به سیمائی انتقال داده است، به این معنا که در آغاز زندگی انسان ب</w:t>
      </w:r>
      <w:r w:rsidR="00C47EEA" w:rsidRPr="00D604C3">
        <w:rPr>
          <w:rFonts w:ascii="QCF_BSML" w:hAnsi="QCF_BSML" w:hint="cs"/>
          <w:sz w:val="28"/>
          <w:szCs w:val="28"/>
          <w:rtl/>
          <w:lang w:bidi="fa-IR"/>
        </w:rPr>
        <w:t xml:space="preserve">ه </w:t>
      </w:r>
      <w:r w:rsidR="005A0624" w:rsidRPr="00D604C3">
        <w:rPr>
          <w:rFonts w:ascii="QCF_BSML" w:hAnsi="QCF_BSML" w:hint="cs"/>
          <w:sz w:val="28"/>
          <w:szCs w:val="28"/>
          <w:rtl/>
          <w:lang w:bidi="fa-IR"/>
        </w:rPr>
        <w:t>سیمای کمونیسم نخستین یعنی اشتراکی بوده است، و بدون مالکیت فردی بوده است، و پس از آن زندگانی کشاورزی پیدا شده و مالکیت فردی را با خود بارمغان آورده است.</w:t>
      </w:r>
    </w:p>
    <w:p w:rsidR="005A0624" w:rsidRPr="00D604C3" w:rsidRDefault="005A062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مالکیت زمین و مالکیت ابزار تولید را گسترش داده است، و در این میان در پی حمله و یورش قومی بر قومی دیگر عده</w:t>
      </w:r>
      <w:r w:rsidR="00212620" w:rsidRPr="00D604C3">
        <w:rPr>
          <w:rFonts w:ascii="QCF_BSML" w:hAnsi="QCF_BSML" w:hint="eastAsia"/>
          <w:sz w:val="28"/>
          <w:szCs w:val="28"/>
          <w:rtl/>
          <w:lang w:bidi="fa-IR"/>
        </w:rPr>
        <w:t>‌</w:t>
      </w:r>
      <w:r w:rsidR="007E3620" w:rsidRPr="00D604C3">
        <w:rPr>
          <w:rFonts w:ascii="QCF_BSML" w:hAnsi="QCF_BSML" w:hint="cs"/>
          <w:sz w:val="28"/>
          <w:szCs w:val="28"/>
          <w:rtl/>
          <w:lang w:bidi="fa-IR"/>
        </w:rPr>
        <w:t>ای باسارت گرفتار شدند و به تدریج</w:t>
      </w:r>
      <w:r w:rsidR="001B2591" w:rsidRPr="00D604C3">
        <w:rPr>
          <w:rFonts w:ascii="QCF_BSML" w:hAnsi="QCF_BSML" w:hint="cs"/>
          <w:sz w:val="28"/>
          <w:szCs w:val="28"/>
          <w:rtl/>
          <w:lang w:bidi="fa-IR"/>
        </w:rPr>
        <w:t xml:space="preserve"> موضوع بردگی پدید آمد، و این بردگی پدید آمد، و این برده</w:t>
      </w:r>
      <w:r w:rsidR="005F6D1B" w:rsidRPr="00D604C3">
        <w:rPr>
          <w:rFonts w:ascii="QCF_BSML" w:hAnsi="QCF_BSML" w:hint="eastAsia"/>
          <w:sz w:val="28"/>
          <w:szCs w:val="28"/>
          <w:rtl/>
          <w:lang w:bidi="fa-IR"/>
        </w:rPr>
        <w:t>‌ها در زمین</w:t>
      </w:r>
      <w:r w:rsidR="00BF2C7E" w:rsidRPr="00D604C3">
        <w:rPr>
          <w:rFonts w:ascii="QCF_BSML" w:hAnsi="QCF_BSML" w:hint="cs"/>
          <w:sz w:val="28"/>
          <w:szCs w:val="28"/>
          <w:rtl/>
          <w:lang w:bidi="fa-IR"/>
        </w:rPr>
        <w:t>‌های کشاورزی فاتحان بردگی بکار گماشته شدند، و از اینجا رژیم</w:t>
      </w:r>
      <w:r w:rsidR="00811AD3" w:rsidRPr="00D604C3">
        <w:rPr>
          <w:rFonts w:ascii="QCF_BSML" w:hAnsi="QCF_BSML" w:hint="cs"/>
          <w:sz w:val="28"/>
          <w:szCs w:val="28"/>
          <w:rtl/>
          <w:lang w:bidi="fa-IR"/>
        </w:rPr>
        <w:t xml:space="preserve"> تیول و فئودالیسم به صورت یک جب</w:t>
      </w:r>
      <w:r w:rsidR="00BF2C7E" w:rsidRPr="00D604C3">
        <w:rPr>
          <w:rFonts w:ascii="QCF_BSML" w:hAnsi="QCF_BSML" w:hint="cs"/>
          <w:sz w:val="28"/>
          <w:szCs w:val="28"/>
          <w:rtl/>
          <w:lang w:bidi="fa-IR"/>
        </w:rPr>
        <w:t>ر</w:t>
      </w:r>
      <w:r w:rsidR="00811AD3" w:rsidRPr="00D604C3">
        <w:rPr>
          <w:rFonts w:ascii="QCF_BSML" w:hAnsi="QCF_BSML" w:hint="cs"/>
          <w:sz w:val="28"/>
          <w:szCs w:val="28"/>
          <w:rtl/>
          <w:lang w:bidi="fa-IR"/>
        </w:rPr>
        <w:t xml:space="preserve"> </w:t>
      </w:r>
      <w:r w:rsidR="00BF2C7E" w:rsidRPr="00D604C3">
        <w:rPr>
          <w:rFonts w:ascii="QCF_BSML" w:hAnsi="QCF_BSML" w:hint="cs"/>
          <w:sz w:val="28"/>
          <w:szCs w:val="28"/>
          <w:rtl/>
          <w:lang w:bidi="fa-IR"/>
        </w:rPr>
        <w:t>اجتماعی آغاز گردیده، و سپس به تدریج ماشین پیدا شده و رژیم سرمایه</w:t>
      </w:r>
      <w:r w:rsidR="004F6B2F" w:rsidRPr="00D604C3">
        <w:rPr>
          <w:rFonts w:ascii="QCF_BSML" w:hAnsi="QCF_BSML" w:hint="eastAsia"/>
          <w:sz w:val="28"/>
          <w:szCs w:val="28"/>
          <w:rtl/>
          <w:lang w:bidi="fa-IR"/>
        </w:rPr>
        <w:t>‌داری به صورت یک جبر اقتصادی آغاز شده است، و رژیم قبلی را از میان برداشته و خود به جای آن نشسته است، و سپس مبارزه سرمایه و کارگر آغاز شده و به صورت جبر و ضرورت مبارزات انقلابی بر سر مالکیت</w:t>
      </w:r>
      <w:r w:rsidR="0026722F" w:rsidRPr="00D604C3">
        <w:rPr>
          <w:rFonts w:ascii="QCF_BSML" w:hAnsi="QCF_BSML" w:hint="cs"/>
          <w:sz w:val="28"/>
          <w:szCs w:val="28"/>
          <w:rtl/>
          <w:lang w:bidi="fa-IR"/>
        </w:rPr>
        <w:t xml:space="preserve"> ماشین و تولیدات اقتصادی در گرفته و رژیم </w:t>
      </w:r>
      <w:r w:rsidR="00934245" w:rsidRPr="00D604C3">
        <w:rPr>
          <w:rFonts w:ascii="QCF_BSML" w:hAnsi="QCF_BSML" w:hint="cs"/>
          <w:sz w:val="28"/>
          <w:szCs w:val="28"/>
          <w:rtl/>
          <w:lang w:bidi="fa-IR"/>
        </w:rPr>
        <w:t>سرمایه‌داری فرو ریخته و کمونیستی پیدا شده</w:t>
      </w:r>
      <w:r w:rsidR="004F6B2F" w:rsidRPr="00D604C3">
        <w:rPr>
          <w:rFonts w:ascii="QCF_BSML" w:hAnsi="QCF_BSML" w:hint="eastAsia"/>
          <w:sz w:val="28"/>
          <w:szCs w:val="28"/>
          <w:rtl/>
          <w:lang w:bidi="fa-IR"/>
        </w:rPr>
        <w:t xml:space="preserve"> و مالکیت فردی را الغاء ک</w:t>
      </w:r>
      <w:r w:rsidR="004F6B2F" w:rsidRPr="00D604C3">
        <w:rPr>
          <w:rFonts w:ascii="QCF_BSML" w:hAnsi="QCF_BSML" w:hint="cs"/>
          <w:sz w:val="28"/>
          <w:szCs w:val="28"/>
          <w:rtl/>
          <w:lang w:bidi="fa-IR"/>
        </w:rPr>
        <w:t>رده</w:t>
      </w:r>
      <w:r w:rsidR="00EA5ADB" w:rsidRPr="00D604C3">
        <w:rPr>
          <w:rFonts w:ascii="QCF_BSML" w:hAnsi="QCF_BSML" w:hint="cs"/>
          <w:sz w:val="28"/>
          <w:szCs w:val="28"/>
          <w:rtl/>
          <w:lang w:bidi="fa-IR"/>
        </w:rPr>
        <w:t>،</w:t>
      </w:r>
      <w:r w:rsidR="004F6B2F" w:rsidRPr="00D604C3">
        <w:rPr>
          <w:rFonts w:ascii="QCF_BSML" w:hAnsi="QCF_BSML" w:hint="cs"/>
          <w:sz w:val="28"/>
          <w:szCs w:val="28"/>
          <w:rtl/>
          <w:lang w:bidi="fa-IR"/>
        </w:rPr>
        <w:t xml:space="preserve"> و بطور دائم با سرمایه</w:t>
      </w:r>
      <w:r w:rsidR="00225625" w:rsidRPr="00D604C3">
        <w:rPr>
          <w:rFonts w:ascii="QCF_BSML" w:hAnsi="QCF_BSML" w:hint="eastAsia"/>
          <w:sz w:val="28"/>
          <w:szCs w:val="28"/>
          <w:rtl/>
          <w:lang w:bidi="fa-IR"/>
        </w:rPr>
        <w:t>‌داری در جنگ است تا آنجا که همه آثار آن را از بین خواهد برد</w:t>
      </w:r>
      <w:r w:rsidR="007D34F7" w:rsidRPr="00D604C3">
        <w:rPr>
          <w:rFonts w:ascii="QCF_BSML" w:hAnsi="QCF_BSML" w:hint="cs"/>
          <w:sz w:val="28"/>
          <w:szCs w:val="28"/>
          <w:rtl/>
          <w:lang w:bidi="fa-IR"/>
        </w:rPr>
        <w:t>،</w:t>
      </w:r>
      <w:r w:rsidR="002E1053" w:rsidRPr="00D604C3">
        <w:rPr>
          <w:rFonts w:ascii="QCF_BSML" w:hAnsi="QCF_BSML" w:hint="eastAsia"/>
          <w:sz w:val="28"/>
          <w:szCs w:val="28"/>
          <w:rtl/>
          <w:lang w:bidi="fa-IR"/>
        </w:rPr>
        <w:t xml:space="preserve"> و سرانجام آخرین مرحله کمو</w:t>
      </w:r>
      <w:r w:rsidR="00225625" w:rsidRPr="00D604C3">
        <w:rPr>
          <w:rFonts w:ascii="QCF_BSML" w:hAnsi="QCF_BSML" w:hint="eastAsia"/>
          <w:sz w:val="28"/>
          <w:szCs w:val="28"/>
          <w:rtl/>
          <w:lang w:bidi="fa-IR"/>
        </w:rPr>
        <w:t>ن</w:t>
      </w:r>
      <w:r w:rsidR="002E1053" w:rsidRPr="00D604C3">
        <w:rPr>
          <w:rFonts w:ascii="QCF_BSML" w:hAnsi="QCF_BSML" w:hint="cs"/>
          <w:sz w:val="28"/>
          <w:szCs w:val="28"/>
          <w:rtl/>
          <w:lang w:bidi="fa-IR"/>
        </w:rPr>
        <w:t>ی</w:t>
      </w:r>
      <w:r w:rsidR="00225625" w:rsidRPr="00D604C3">
        <w:rPr>
          <w:rFonts w:ascii="QCF_BSML" w:hAnsi="QCF_BSML" w:hint="eastAsia"/>
          <w:sz w:val="28"/>
          <w:szCs w:val="28"/>
          <w:rtl/>
          <w:lang w:bidi="fa-IR"/>
        </w:rPr>
        <w:t xml:space="preserve">ستی به جای </w:t>
      </w:r>
      <w:r w:rsidR="00AD5C5D" w:rsidRPr="00D604C3">
        <w:rPr>
          <w:rFonts w:ascii="QCF_BSML" w:hAnsi="QCF_BSML" w:hint="eastAsia"/>
          <w:sz w:val="28"/>
          <w:szCs w:val="28"/>
          <w:rtl/>
          <w:lang w:bidi="fa-IR"/>
        </w:rPr>
        <w:t>آن خواهد نشست و دنیا از نو بهشت</w:t>
      </w:r>
      <w:r w:rsidR="00AD5C5D" w:rsidRPr="00D604C3">
        <w:rPr>
          <w:rFonts w:ascii="QCF_BSML" w:hAnsi="QCF_BSML" w:hint="cs"/>
          <w:sz w:val="28"/>
          <w:szCs w:val="28"/>
          <w:rtl/>
          <w:lang w:bidi="fa-IR"/>
        </w:rPr>
        <w:t>‌</w:t>
      </w:r>
      <w:r w:rsidR="00225625" w:rsidRPr="00D604C3">
        <w:rPr>
          <w:rFonts w:ascii="QCF_BSML" w:hAnsi="QCF_BSML" w:hint="eastAsia"/>
          <w:sz w:val="28"/>
          <w:szCs w:val="28"/>
          <w:rtl/>
          <w:lang w:bidi="fa-IR"/>
        </w:rPr>
        <w:t>برین خواهد شد!!.</w:t>
      </w:r>
    </w:p>
    <w:p w:rsidR="00B77ACC" w:rsidRPr="00D604C3" w:rsidRDefault="00C559B0"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این است خلاصه اجتماع بشر براساس جبر تاریخ، جبر اقتصاد، و جبر اجتماع، و بدیهی است که اینگونه تصور در باره زندگی مخصوص کسانی است که به زندگانی از دیدگاه نظر جاهلیت</w:t>
      </w:r>
      <w:r w:rsidR="00E93D73" w:rsidRPr="00D604C3">
        <w:rPr>
          <w:rFonts w:ascii="QCF_BSML" w:hAnsi="QCF_BSML" w:hint="eastAsia"/>
          <w:sz w:val="28"/>
          <w:szCs w:val="28"/>
          <w:rtl/>
          <w:lang w:bidi="fa-IR"/>
        </w:rPr>
        <w:t xml:space="preserve">‌ها نگاه </w:t>
      </w:r>
      <w:r w:rsidR="00431441">
        <w:rPr>
          <w:rFonts w:ascii="QCF_BSML" w:hAnsi="QCF_BSML" w:hint="eastAsia"/>
          <w:sz w:val="28"/>
          <w:szCs w:val="28"/>
          <w:rtl/>
          <w:lang w:bidi="fa-IR"/>
        </w:rPr>
        <w:t>می‌کنند</w:t>
      </w:r>
      <w:r w:rsidR="00D11FFD" w:rsidRPr="00D604C3">
        <w:rPr>
          <w:rFonts w:ascii="QCF_BSML" w:hAnsi="QCF_BSML" w:hint="cs"/>
          <w:sz w:val="28"/>
          <w:szCs w:val="28"/>
          <w:rtl/>
          <w:lang w:bidi="fa-IR"/>
        </w:rPr>
        <w:t xml:space="preserve">، و این تفسیر که همیشه وجود خدا و تدبیر او را در این جهان و در زندگی انسان نادیده گرفته است، برای هیچ آدم عاقلی و هیچ انسان روشنفکری که در پرتو علم زندگی </w:t>
      </w:r>
      <w:r w:rsidR="000038A2" w:rsidRPr="00D604C3">
        <w:rPr>
          <w:rFonts w:ascii="QCF_BSML" w:hAnsi="QCF_BSML" w:hint="cs"/>
          <w:sz w:val="28"/>
          <w:szCs w:val="28"/>
          <w:rtl/>
          <w:lang w:bidi="fa-IR"/>
        </w:rPr>
        <w:t>می‌کند</w:t>
      </w:r>
      <w:r w:rsidR="00747ADF" w:rsidRPr="00D604C3">
        <w:rPr>
          <w:rFonts w:ascii="QCF_BSML" w:hAnsi="QCF_BSML" w:hint="eastAsia"/>
          <w:sz w:val="28"/>
          <w:szCs w:val="28"/>
          <w:rtl/>
          <w:lang w:bidi="fa-IR"/>
        </w:rPr>
        <w:t xml:space="preserve"> و به حقیقت زندگی از این دید می</w:t>
      </w:r>
      <w:r w:rsidR="008F0A9D" w:rsidRPr="00D604C3">
        <w:rPr>
          <w:rFonts w:ascii="QCF_BSML" w:hAnsi="QCF_BSML" w:hint="cs"/>
          <w:sz w:val="28"/>
          <w:szCs w:val="28"/>
          <w:rtl/>
          <w:lang w:bidi="fa-IR"/>
        </w:rPr>
        <w:t>‌نگرد حتی در پرتو آن علمی که پیروان جاهلیت آن را می</w:t>
      </w:r>
      <w:r w:rsidR="00894453" w:rsidRPr="00D604C3">
        <w:rPr>
          <w:rFonts w:ascii="QCF_BSML" w:hAnsi="QCF_BSML" w:hint="eastAsia"/>
          <w:sz w:val="28"/>
          <w:szCs w:val="28"/>
          <w:rtl/>
          <w:lang w:bidi="fa-IR"/>
        </w:rPr>
        <w:t xml:space="preserve">‌پرستند قابل قبول نیست، چون که اگر مفهوم این تفسیر در تقسیم ترسیم ادوار و اطوار زندگی بشریت هم صحیح باشد، و حال </w:t>
      </w:r>
      <w:r w:rsidR="00AA5E10" w:rsidRPr="00D604C3">
        <w:rPr>
          <w:rFonts w:ascii="QCF_BSML" w:hAnsi="QCF_BSML" w:hint="eastAsia"/>
          <w:sz w:val="28"/>
          <w:szCs w:val="28"/>
          <w:rtl/>
          <w:lang w:bidi="fa-IR"/>
        </w:rPr>
        <w:t>آنکه در آینده نه چندان دور باطل</w:t>
      </w:r>
      <w:r w:rsidR="00AA5E10" w:rsidRPr="00D604C3">
        <w:rPr>
          <w:rFonts w:ascii="QCF_BSML" w:hAnsi="QCF_BSML" w:hint="cs"/>
          <w:sz w:val="28"/>
          <w:szCs w:val="28"/>
          <w:rtl/>
          <w:lang w:bidi="fa-IR"/>
        </w:rPr>
        <w:t>‌</w:t>
      </w:r>
      <w:r w:rsidR="00894453" w:rsidRPr="00D604C3">
        <w:rPr>
          <w:rFonts w:ascii="QCF_BSML" w:hAnsi="QCF_BSML" w:hint="eastAsia"/>
          <w:sz w:val="28"/>
          <w:szCs w:val="28"/>
          <w:rtl/>
          <w:lang w:bidi="fa-IR"/>
        </w:rPr>
        <w:t>بودن آن را ثابت خواهیم کرد، چگونه ممکن است که از اراده انس</w:t>
      </w:r>
      <w:r w:rsidR="00AA5E10" w:rsidRPr="00D604C3">
        <w:rPr>
          <w:rFonts w:ascii="QCF_BSML" w:hAnsi="QCF_BSML" w:hint="eastAsia"/>
          <w:sz w:val="28"/>
          <w:szCs w:val="28"/>
          <w:rtl/>
          <w:lang w:bidi="fa-IR"/>
        </w:rPr>
        <w:t>ان جدا باشد؟ و آنگونه که مارک</w:t>
      </w:r>
      <w:r w:rsidR="00AA5E10" w:rsidRPr="00D604C3">
        <w:rPr>
          <w:rFonts w:ascii="QCF_BSML" w:hAnsi="QCF_BSML" w:hint="cs"/>
          <w:sz w:val="28"/>
          <w:szCs w:val="28"/>
          <w:rtl/>
          <w:lang w:bidi="fa-IR"/>
        </w:rPr>
        <w:t>س</w:t>
      </w:r>
      <w:r w:rsidR="00894453" w:rsidRPr="00D604C3">
        <w:rPr>
          <w:rFonts w:ascii="QCF_BSML" w:hAnsi="QCF_BSML" w:hint="eastAsia"/>
          <w:sz w:val="28"/>
          <w:szCs w:val="28"/>
          <w:rtl/>
          <w:lang w:bidi="fa-IR"/>
        </w:rPr>
        <w:t xml:space="preserve"> می</w:t>
      </w:r>
      <w:r w:rsidR="00BF0E96" w:rsidRPr="00D604C3">
        <w:rPr>
          <w:rFonts w:ascii="QCF_BSML" w:hAnsi="QCF_BSML" w:hint="cs"/>
          <w:sz w:val="28"/>
          <w:szCs w:val="28"/>
          <w:rtl/>
          <w:lang w:bidi="fa-IR"/>
        </w:rPr>
        <w:t xml:space="preserve">‌پندارد شخصیت انسان در این جریانات </w:t>
      </w:r>
      <w:r w:rsidR="004D7E0C" w:rsidRPr="00D604C3">
        <w:rPr>
          <w:rFonts w:ascii="QCF_BSML" w:hAnsi="QCF_BSML" w:hint="cs"/>
          <w:sz w:val="28"/>
          <w:szCs w:val="28"/>
          <w:rtl/>
          <w:lang w:bidi="fa-IR"/>
        </w:rPr>
        <w:t>کوچکترین</w:t>
      </w:r>
      <w:r w:rsidR="00BF0E96" w:rsidRPr="00D604C3">
        <w:rPr>
          <w:rFonts w:ascii="QCF_BSML" w:hAnsi="QCF_BSML" w:hint="cs"/>
          <w:sz w:val="28"/>
          <w:szCs w:val="28"/>
          <w:rtl/>
          <w:lang w:bidi="fa-IR"/>
        </w:rPr>
        <w:t xml:space="preserve"> تأثیری نداشته باشد!؟.</w:t>
      </w:r>
    </w:p>
    <w:p w:rsidR="00BF0E96" w:rsidRPr="00D604C3" w:rsidRDefault="0062520F"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w:t>
      </w:r>
      <w:r w:rsidR="00BF0E96" w:rsidRPr="00D604C3">
        <w:rPr>
          <w:rFonts w:ascii="QCF_BSML" w:hAnsi="QCF_BSML" w:hint="cs"/>
          <w:sz w:val="28"/>
          <w:szCs w:val="28"/>
          <w:rtl/>
          <w:lang w:bidi="fa-IR"/>
        </w:rPr>
        <w:t>یا این انسان همان عاملی نیست که زمین و ابزار تولید را یکباره مالک شده است و حال آنکه قبل از این مالک نبود!؟ آیا این مالکیت را زمین ب</w:t>
      </w:r>
      <w:r w:rsidR="00E717A2" w:rsidRPr="00D604C3">
        <w:rPr>
          <w:rFonts w:ascii="QCF_BSML" w:hAnsi="QCF_BSML" w:hint="cs"/>
          <w:sz w:val="28"/>
          <w:szCs w:val="28"/>
          <w:rtl/>
          <w:lang w:bidi="fa-IR"/>
        </w:rPr>
        <w:t xml:space="preserve">ه </w:t>
      </w:r>
      <w:r w:rsidR="00BF0E96" w:rsidRPr="00D604C3">
        <w:rPr>
          <w:rFonts w:ascii="QCF_BSML" w:hAnsi="QCF_BSML" w:hint="cs"/>
          <w:sz w:val="28"/>
          <w:szCs w:val="28"/>
          <w:rtl/>
          <w:lang w:bidi="fa-IR"/>
        </w:rPr>
        <w:t>زور به انسان تحمیل کرده است!؟</w:t>
      </w:r>
      <w:r w:rsidR="004119DF" w:rsidRPr="00D604C3">
        <w:rPr>
          <w:rFonts w:ascii="QCF_BSML" w:hAnsi="QCF_BSML" w:hint="cs"/>
          <w:sz w:val="28"/>
          <w:szCs w:val="28"/>
          <w:rtl/>
          <w:lang w:bidi="fa-IR"/>
        </w:rPr>
        <w:t xml:space="preserve"> آیا زمین به انسان فشار آورده و سند مالکیت خود را بگردن او آویزان کرده است!؟ و یا این انسان است که زمین را با اراده خود آباد کرده و مالک شده است!؟.</w:t>
      </w:r>
    </w:p>
    <w:p w:rsidR="004119DF" w:rsidRPr="00D604C3" w:rsidRDefault="004119DF"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آیا مگر ابزار کشاورزی را جز انسان چیز دیگری اختراع کرده است!؟ آیا عامل این اختراع جز اراده انسان بوده ا</w:t>
      </w:r>
      <w:r w:rsidR="00A52958" w:rsidRPr="00D604C3">
        <w:rPr>
          <w:rFonts w:ascii="QCF_BSML" w:hAnsi="QCF_BSML" w:hint="cs"/>
          <w:sz w:val="28"/>
          <w:szCs w:val="28"/>
          <w:rtl/>
          <w:lang w:bidi="fa-IR"/>
        </w:rPr>
        <w:t xml:space="preserve">ست!؟ و یا آیا این ابزار با فشار </w:t>
      </w:r>
      <w:r w:rsidRPr="00D604C3">
        <w:rPr>
          <w:rFonts w:ascii="QCF_BSML" w:hAnsi="QCF_BSML" w:hint="cs"/>
          <w:sz w:val="28"/>
          <w:szCs w:val="28"/>
          <w:rtl/>
          <w:lang w:bidi="fa-IR"/>
        </w:rPr>
        <w:t>گریبان انسان را گرفته و او را وادار به اختراع خود ساخته است!؟.</w:t>
      </w:r>
    </w:p>
    <w:p w:rsidR="004119DF" w:rsidRPr="00D604C3" w:rsidRDefault="00E625F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آیا جز این است که میل و خواسته</w:t>
      </w:r>
      <w:r w:rsidR="008C5C8C" w:rsidRPr="00D604C3">
        <w:rPr>
          <w:rFonts w:ascii="QCF_BSML" w:hAnsi="QCF_BSML" w:hint="eastAsia"/>
          <w:sz w:val="28"/>
          <w:szCs w:val="28"/>
          <w:rtl/>
          <w:lang w:bidi="fa-IR"/>
        </w:rPr>
        <w:t>‌های فطری انسان بر تولید و به بالابردن سطح تولید و بهسازی وضع زندگانی خود او را به فراگرفتن علم و به بحث و بررسی تشویق کرده و عاقبت او را به اختراعات رهنمون ساخته است!؟</w:t>
      </w:r>
      <w:r w:rsidR="008C5C8C" w:rsidRPr="00D604C3">
        <w:rPr>
          <w:rFonts w:ascii="QCF_BSML" w:hAnsi="QCF_BSML" w:hint="cs"/>
          <w:sz w:val="28"/>
          <w:szCs w:val="28"/>
          <w:rtl/>
          <w:lang w:bidi="fa-IR"/>
        </w:rPr>
        <w:t>.</w:t>
      </w:r>
    </w:p>
    <w:p w:rsidR="008C5C8C" w:rsidRPr="00D604C3" w:rsidRDefault="00AA1F2A"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پس بنابراین، اگر به فرض اینکه بپذیریم که ابزار تاریخ بشریت را نقش می</w:t>
      </w:r>
      <w:r w:rsidR="005B1725" w:rsidRPr="00D604C3">
        <w:rPr>
          <w:rFonts w:ascii="QCF_BSML" w:hAnsi="QCF_BSML" w:hint="eastAsia"/>
          <w:sz w:val="28"/>
          <w:szCs w:val="28"/>
          <w:rtl/>
          <w:lang w:bidi="fa-IR"/>
        </w:rPr>
        <w:t>‌زند چگونه ممکن است که ادوار و اطوار اجتماع بشر خارج از اراده انسان ترسیم گردد!؟</w:t>
      </w:r>
      <w:r w:rsidR="005B1725" w:rsidRPr="00D604C3">
        <w:rPr>
          <w:rFonts w:ascii="QCF_BSML" w:hAnsi="QCF_BSML" w:hint="cs"/>
          <w:sz w:val="28"/>
          <w:szCs w:val="28"/>
          <w:rtl/>
          <w:lang w:bidi="fa-IR"/>
        </w:rPr>
        <w:t xml:space="preserve"> و همچنین در باره سرمایه</w:t>
      </w:r>
      <w:r w:rsidR="0015696B" w:rsidRPr="00D604C3">
        <w:rPr>
          <w:rFonts w:ascii="QCF_BSML" w:hAnsi="QCF_BSML" w:hint="eastAsia"/>
          <w:sz w:val="28"/>
          <w:szCs w:val="28"/>
          <w:rtl/>
          <w:lang w:bidi="fa-IR"/>
        </w:rPr>
        <w:t xml:space="preserve">‌داری، آیا جز این است که علت </w:t>
      </w:r>
      <w:r w:rsidR="002975A5" w:rsidRPr="00D604C3">
        <w:rPr>
          <w:rFonts w:ascii="QCF_BSML" w:hAnsi="QCF_BSML" w:hint="eastAsia"/>
          <w:sz w:val="28"/>
          <w:szCs w:val="28"/>
          <w:rtl/>
          <w:lang w:bidi="fa-IR"/>
        </w:rPr>
        <w:t>اصلی پدید</w:t>
      </w:r>
      <w:r w:rsidR="0015696B" w:rsidRPr="00D604C3">
        <w:rPr>
          <w:rFonts w:ascii="QCF_BSML" w:hAnsi="QCF_BSML" w:hint="eastAsia"/>
          <w:sz w:val="28"/>
          <w:szCs w:val="28"/>
          <w:rtl/>
          <w:lang w:bidi="fa-IR"/>
        </w:rPr>
        <w:t>آمدن آن عشق و رغبت انسان به مالکیت و گ</w:t>
      </w:r>
      <w:r w:rsidR="0015696B" w:rsidRPr="00D604C3">
        <w:rPr>
          <w:rFonts w:ascii="QCF_BSML" w:hAnsi="QCF_BSML" w:hint="cs"/>
          <w:sz w:val="28"/>
          <w:szCs w:val="28"/>
          <w:rtl/>
          <w:lang w:bidi="fa-IR"/>
        </w:rPr>
        <w:t>سترش آن، و استعداد فطری بشر برای طغیان و سرپیچی هنگام انحراف از طریق حق و صراط مستقیم است؟ و سپس در باره کمونیسم، آیا پدیدآمدن و گسترش آن جز برای آنست که انسان آن را حق و عدل می</w:t>
      </w:r>
      <w:r w:rsidR="002975A5" w:rsidRPr="00D604C3">
        <w:rPr>
          <w:rFonts w:ascii="QCF_BSML" w:hAnsi="QCF_BSML" w:hint="eastAsia"/>
          <w:sz w:val="28"/>
          <w:szCs w:val="28"/>
          <w:rtl/>
          <w:lang w:bidi="fa-IR"/>
        </w:rPr>
        <w:t>‌پندارد</w:t>
      </w:r>
      <w:r w:rsidR="002975A5" w:rsidRPr="00D604C3">
        <w:rPr>
          <w:rFonts w:ascii="QCF_BSML" w:hAnsi="QCF_BSML" w:hint="cs"/>
          <w:sz w:val="28"/>
          <w:szCs w:val="28"/>
          <w:rtl/>
          <w:lang w:bidi="fa-IR"/>
        </w:rPr>
        <w:t>؟</w:t>
      </w:r>
      <w:r w:rsidR="002F50A0" w:rsidRPr="00D604C3">
        <w:rPr>
          <w:rFonts w:ascii="QCF_BSML" w:hAnsi="QCF_BSML" w:hint="eastAsia"/>
          <w:sz w:val="28"/>
          <w:szCs w:val="28"/>
          <w:rtl/>
          <w:lang w:bidi="fa-IR"/>
        </w:rPr>
        <w:t xml:space="preserve"> همان حق و عدلی که انگلس آن را استهزاء می</w:t>
      </w:r>
      <w:r w:rsidR="004412CA" w:rsidRPr="00D604C3">
        <w:rPr>
          <w:rFonts w:ascii="QCF_BSML" w:hAnsi="QCF_BSML" w:hint="cs"/>
          <w:sz w:val="28"/>
          <w:szCs w:val="28"/>
          <w:rtl/>
          <w:lang w:bidi="fa-IR"/>
        </w:rPr>
        <w:t>‌کرد و در برنامه</w:t>
      </w:r>
      <w:r w:rsidR="00302D1C" w:rsidRPr="00D604C3">
        <w:rPr>
          <w:rFonts w:ascii="QCF_BSML" w:hAnsi="QCF_BSML" w:hint="eastAsia"/>
          <w:sz w:val="28"/>
          <w:szCs w:val="28"/>
          <w:rtl/>
          <w:lang w:bidi="fa-IR"/>
        </w:rPr>
        <w:t>‌های سازندگی بی</w:t>
      </w:r>
      <w:r w:rsidR="00B424EB" w:rsidRPr="00D604C3">
        <w:rPr>
          <w:rFonts w:ascii="QCF_BSML" w:hAnsi="QCF_BSML" w:hint="cs"/>
          <w:sz w:val="28"/>
          <w:szCs w:val="28"/>
          <w:rtl/>
          <w:lang w:bidi="fa-IR"/>
        </w:rPr>
        <w:t>‌اثر اعلام می</w:t>
      </w:r>
      <w:r w:rsidR="004A561B" w:rsidRPr="00D604C3">
        <w:rPr>
          <w:rFonts w:ascii="QCF_BSML" w:hAnsi="QCF_BSML" w:hint="eastAsia"/>
          <w:sz w:val="28"/>
          <w:szCs w:val="28"/>
          <w:rtl/>
          <w:lang w:bidi="fa-IR"/>
        </w:rPr>
        <w:t>‌داشت!؟</w:t>
      </w:r>
      <w:r w:rsidR="004A561B" w:rsidRPr="00D604C3">
        <w:rPr>
          <w:rFonts w:ascii="QCF_BSML" w:hAnsi="QCF_BSML" w:hint="cs"/>
          <w:sz w:val="28"/>
          <w:szCs w:val="28"/>
          <w:rtl/>
          <w:lang w:bidi="fa-IR"/>
        </w:rPr>
        <w:t>.</w:t>
      </w:r>
    </w:p>
    <w:p w:rsidR="004A561B" w:rsidRPr="00D604C3" w:rsidRDefault="004A561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این طرف بحث در باره تفسیر مادی و جبر تاریخ است، و اما طرف دیگر بحث در باره این تفسیر این است که به فرض اینکه این تفسیر صحیح باشد باز باید بررسی شود </w:t>
      </w:r>
      <w:r w:rsidR="004C7BA0" w:rsidRPr="00D604C3">
        <w:rPr>
          <w:rFonts w:ascii="QCF_BSML" w:hAnsi="QCF_BSML" w:hint="cs"/>
          <w:sz w:val="28"/>
          <w:szCs w:val="28"/>
          <w:rtl/>
          <w:lang w:bidi="fa-IR"/>
        </w:rPr>
        <w:t xml:space="preserve">که این جبر از کجا است، و آن چه عاملی است که این جبر را بر تاریخ و بر زندگی و بر اجتماع بشر حتمی و ضروری کرده است!؟ آیا این جبر تاریخ، این جبر سیر کاروان زندگی، این جبر تجمع اجتماع </w:t>
      </w:r>
      <w:r w:rsidR="002C1FCC" w:rsidRPr="00D604C3">
        <w:rPr>
          <w:rFonts w:ascii="QCF_BSML" w:hAnsi="QCF_BSML" w:hint="cs"/>
          <w:sz w:val="28"/>
          <w:szCs w:val="28"/>
          <w:rtl/>
          <w:lang w:bidi="fa-IR"/>
        </w:rPr>
        <w:t>بشریت در این مسیر</w:t>
      </w:r>
      <w:r w:rsidR="004C7BA0" w:rsidRPr="00D604C3">
        <w:rPr>
          <w:rFonts w:ascii="QCF_BSML" w:hAnsi="QCF_BSML" w:hint="cs"/>
          <w:sz w:val="28"/>
          <w:szCs w:val="28"/>
          <w:rtl/>
          <w:lang w:bidi="fa-IR"/>
        </w:rPr>
        <w:t xml:space="preserve"> راهی است منحصر به فرد و تخلف</w:t>
      </w:r>
      <w:r w:rsidR="00A8665A" w:rsidRPr="00D604C3">
        <w:rPr>
          <w:rFonts w:ascii="QCF_BSML" w:hAnsi="QCF_BSML" w:hint="eastAsia"/>
          <w:sz w:val="28"/>
          <w:szCs w:val="28"/>
          <w:rtl/>
          <w:lang w:bidi="fa-IR"/>
        </w:rPr>
        <w:t>‌ناپذیر؟ آیا ممکن نبوده که بشریت در همان شکل اول کمونیسم باقی بماند؟.</w:t>
      </w:r>
    </w:p>
    <w:p w:rsidR="00A8665A" w:rsidRPr="00D604C3" w:rsidRDefault="00A8665A"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آیا ممکن نبوده که به شکل فئدالیزم و یا سرمایه</w:t>
      </w:r>
      <w:r w:rsidR="00E25F09" w:rsidRPr="00D604C3">
        <w:rPr>
          <w:rFonts w:ascii="QCF_BSML" w:hAnsi="QCF_BSML" w:hint="eastAsia"/>
          <w:sz w:val="28"/>
          <w:szCs w:val="28"/>
          <w:rtl/>
          <w:lang w:bidi="fa-IR"/>
        </w:rPr>
        <w:t>‌داری پایدار بماند و ادامه یابد؟.</w:t>
      </w:r>
    </w:p>
    <w:p w:rsidR="00E25F09" w:rsidRPr="00D604C3" w:rsidRDefault="00E25F0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شکی نیست که اختراع ماشین شکل زندگی بشر را تغییر داد، اما آیا بشر در این اختراع مجبور بوده؟ و اگر بوده آن کدام نیروئی است که بشر را مجبور کرده است؟.</w:t>
      </w:r>
    </w:p>
    <w:p w:rsidR="00E25F09" w:rsidRPr="00D604C3" w:rsidRDefault="00E25F0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خلاصه کلام علت این غفلت و یا خود به غفلت</w:t>
      </w:r>
      <w:r w:rsidR="00AA1045" w:rsidRPr="00D604C3">
        <w:rPr>
          <w:rFonts w:ascii="QCF_BSML" w:hAnsi="QCF_BSML" w:hint="eastAsia"/>
          <w:sz w:val="28"/>
          <w:szCs w:val="28"/>
          <w:rtl/>
          <w:lang w:bidi="fa-IR"/>
        </w:rPr>
        <w:t>‌زدن از یاد خدا و نام خدا چیست!؟</w:t>
      </w:r>
      <w:r w:rsidR="00AA1045" w:rsidRPr="00D604C3">
        <w:rPr>
          <w:rFonts w:ascii="QCF_BSML" w:hAnsi="QCF_BSML" w:hint="cs"/>
          <w:sz w:val="28"/>
          <w:szCs w:val="28"/>
          <w:rtl/>
          <w:lang w:bidi="fa-IR"/>
        </w:rPr>
        <w:t xml:space="preserve"> آیا خدا در این تحول و در این تغییر شکل هیچگونه سهمی نداشته ا</w:t>
      </w:r>
      <w:r w:rsidR="00E547A1" w:rsidRPr="00D604C3">
        <w:rPr>
          <w:rFonts w:ascii="QCF_BSML" w:hAnsi="QCF_BSML" w:hint="cs"/>
          <w:sz w:val="28"/>
          <w:szCs w:val="28"/>
          <w:rtl/>
          <w:lang w:bidi="fa-IR"/>
        </w:rPr>
        <w:t>ست! حتی به اندازه یک بشر جاهلیت</w:t>
      </w:r>
      <w:r w:rsidR="00E547A1" w:rsidRPr="00D604C3">
        <w:rPr>
          <w:rFonts w:ascii="QCF_BSML" w:hAnsi="QCF_BSML" w:hint="eastAsia"/>
          <w:sz w:val="28"/>
          <w:szCs w:val="28"/>
          <w:rtl/>
          <w:lang w:bidi="fa-IR"/>
        </w:rPr>
        <w:t>‌</w:t>
      </w:r>
      <w:r w:rsidR="00AA1045" w:rsidRPr="00D604C3">
        <w:rPr>
          <w:rFonts w:ascii="QCF_BSML" w:hAnsi="QCF_BSML" w:hint="cs"/>
          <w:sz w:val="28"/>
          <w:szCs w:val="28"/>
          <w:rtl/>
          <w:lang w:bidi="fa-IR"/>
        </w:rPr>
        <w:t>زده هم!؟.</w:t>
      </w:r>
    </w:p>
    <w:p w:rsidR="00AA1045" w:rsidRPr="00D604C3" w:rsidRDefault="00AA1045"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آیا این خدا نیست که انسان را آفریده و این قدرت و نیروی اختراع را برایگان به او بخشیده است!؟ آیا در اعطای این موهبت و این قدرت به انسان اجباری در کار و یا این موهبت چه اندازه گسترش داشته که این همه فشار برگرده انسان وارد آورده است، و اگر بوده از چه نیروئی سر</w:t>
      </w:r>
      <w:r w:rsidR="00D40D3D" w:rsidRPr="00D604C3">
        <w:rPr>
          <w:rFonts w:ascii="QCF_BSML" w:hAnsi="QCF_BSML" w:hint="cs"/>
          <w:sz w:val="28"/>
          <w:szCs w:val="28"/>
          <w:rtl/>
          <w:lang w:bidi="fa-IR"/>
        </w:rPr>
        <w:t xml:space="preserve"> </w:t>
      </w:r>
      <w:r w:rsidRPr="00D604C3">
        <w:rPr>
          <w:rFonts w:ascii="QCF_BSML" w:hAnsi="QCF_BSML" w:hint="cs"/>
          <w:sz w:val="28"/>
          <w:szCs w:val="28"/>
          <w:rtl/>
          <w:lang w:bidi="fa-IR"/>
        </w:rPr>
        <w:t xml:space="preserve">زده است!!؟ آیا آفرینش انسان در بسیط این زمین آفرینش جبری بوده!؟ و آیا اصولاً آفرینش </w:t>
      </w:r>
      <w:r w:rsidR="00C456EC" w:rsidRPr="00D604C3">
        <w:rPr>
          <w:rFonts w:ascii="QCF_BSML" w:hAnsi="QCF_BSML" w:hint="cs"/>
          <w:sz w:val="28"/>
          <w:szCs w:val="28"/>
          <w:rtl/>
          <w:lang w:bidi="fa-IR"/>
        </w:rPr>
        <w:t xml:space="preserve">این کره خاکی از روی جبر بوده است!؟ و خلاصه سخن آیا وجود خود آفرینش از روی اجبار بوده!؟ و اگر چنین بوده این جبر از کجا است و از چه نیروئی صادر شده است!؟ آیا عقل این وظیفه را </w:t>
      </w:r>
      <w:r w:rsidR="00B02105" w:rsidRPr="00D604C3">
        <w:rPr>
          <w:rFonts w:ascii="QCF_BSML" w:hAnsi="QCF_BSML" w:hint="cs"/>
          <w:sz w:val="28"/>
          <w:szCs w:val="28"/>
          <w:rtl/>
          <w:lang w:bidi="fa-IR"/>
        </w:rPr>
        <w:t>ندارد که در این باره بیندیشد!؟ آ</w:t>
      </w:r>
      <w:r w:rsidR="00C456EC" w:rsidRPr="00D604C3">
        <w:rPr>
          <w:rFonts w:ascii="QCF_BSML" w:hAnsi="QCF_BSML" w:hint="cs"/>
          <w:sz w:val="28"/>
          <w:szCs w:val="28"/>
          <w:rtl/>
          <w:lang w:bidi="fa-IR"/>
        </w:rPr>
        <w:t>یا حق ندارد که دیده بصیرت خود را برای دی</w:t>
      </w:r>
      <w:r w:rsidR="00211D10" w:rsidRPr="00D604C3">
        <w:rPr>
          <w:rFonts w:ascii="QCF_BSML" w:hAnsi="QCF_BSML" w:hint="cs"/>
          <w:sz w:val="28"/>
          <w:szCs w:val="28"/>
          <w:rtl/>
          <w:lang w:bidi="fa-IR"/>
        </w:rPr>
        <w:t>د</w:t>
      </w:r>
      <w:r w:rsidR="00C456EC" w:rsidRPr="00D604C3">
        <w:rPr>
          <w:rFonts w:ascii="QCF_BSML" w:hAnsi="QCF_BSML" w:hint="cs"/>
          <w:sz w:val="28"/>
          <w:szCs w:val="28"/>
          <w:rtl/>
          <w:lang w:bidi="fa-IR"/>
        </w:rPr>
        <w:t>ن این حقیقت باز کند!؟ آیا این خدا نیست که با اراده و اختیار و بدون اجبار و فشار این سیاره خاکی و این نوع بشر و خلاصه این مجموعه آفرینش را آفریده است!؟.</w:t>
      </w:r>
    </w:p>
    <w:p w:rsidR="00C456EC" w:rsidRPr="00D604C3" w:rsidRDefault="00C456E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پس بنابراین، در صورتیکه آفرینش این جهان و این انسان به فرمان قضا و قدر الهی انجام یافته</w:t>
      </w:r>
      <w:r w:rsidR="005028AE" w:rsidRPr="00D604C3">
        <w:rPr>
          <w:rFonts w:ascii="QCF_BSML" w:hAnsi="QCF_BSML" w:hint="cs"/>
          <w:sz w:val="28"/>
          <w:szCs w:val="28"/>
          <w:rtl/>
          <w:lang w:bidi="fa-IR"/>
        </w:rPr>
        <w:t>،</w:t>
      </w:r>
      <w:r w:rsidRPr="00D604C3">
        <w:rPr>
          <w:rFonts w:ascii="QCF_BSML" w:hAnsi="QCF_BSML" w:hint="cs"/>
          <w:sz w:val="28"/>
          <w:szCs w:val="28"/>
          <w:rtl/>
          <w:lang w:bidi="fa-IR"/>
        </w:rPr>
        <w:t xml:space="preserve"> پس چگونه رواست که حاکمیت این آفرینش را و مأموریت این قضا و قدر را </w:t>
      </w:r>
      <w:r w:rsidR="009B46E0" w:rsidRPr="00D604C3">
        <w:rPr>
          <w:rFonts w:ascii="QCF_BSML" w:hAnsi="QCF_BSML" w:hint="cs"/>
          <w:sz w:val="28"/>
          <w:szCs w:val="28"/>
          <w:rtl/>
          <w:lang w:bidi="fa-IR"/>
        </w:rPr>
        <w:t>در یک محدوده کوچکی فشرده بسازیم</w:t>
      </w:r>
      <w:r w:rsidRPr="00D604C3">
        <w:rPr>
          <w:rFonts w:ascii="QCF_BSML" w:hAnsi="QCF_BSML" w:hint="cs"/>
          <w:sz w:val="28"/>
          <w:szCs w:val="28"/>
          <w:rtl/>
          <w:lang w:bidi="fa-IR"/>
        </w:rPr>
        <w:t xml:space="preserve"> و بگوئیم که سیر تاریخ، تحول زندگی بشر، و تطور و جهش</w:t>
      </w:r>
      <w:r w:rsidR="009B46E0" w:rsidRPr="00D604C3">
        <w:rPr>
          <w:rFonts w:ascii="QCF_BSML" w:hAnsi="QCF_BSML" w:hint="eastAsia"/>
          <w:sz w:val="28"/>
          <w:szCs w:val="28"/>
          <w:rtl/>
          <w:lang w:bidi="fa-IR"/>
        </w:rPr>
        <w:t>‌ها</w:t>
      </w:r>
      <w:r w:rsidR="009B46E0" w:rsidRPr="00D604C3">
        <w:rPr>
          <w:rFonts w:ascii="QCF_BSML" w:hAnsi="QCF_BSML" w:hint="cs"/>
          <w:sz w:val="28"/>
          <w:szCs w:val="28"/>
          <w:rtl/>
          <w:lang w:bidi="fa-IR"/>
        </w:rPr>
        <w:t>ی</w:t>
      </w:r>
      <w:r w:rsidR="00E42009" w:rsidRPr="00D604C3">
        <w:rPr>
          <w:rFonts w:ascii="QCF_BSML" w:hAnsi="QCF_BSML" w:hint="eastAsia"/>
          <w:sz w:val="28"/>
          <w:szCs w:val="28"/>
          <w:rtl/>
          <w:lang w:bidi="fa-IR"/>
        </w:rPr>
        <w:t xml:space="preserve"> اجتماع انسان ربطی با این قضا و قدر ندارد، بلکه مربوط به جبر تاریخ، جبر اقتصاد، و جبر اجتماع، و یا مربوط به این خدایان موهوم است!!؟</w:t>
      </w:r>
      <w:r w:rsidR="00E42009" w:rsidRPr="00D604C3">
        <w:rPr>
          <w:rFonts w:ascii="QCF_BSML" w:hAnsi="QCF_BSML" w:hint="cs"/>
          <w:sz w:val="28"/>
          <w:szCs w:val="28"/>
          <w:rtl/>
          <w:lang w:bidi="fa-IR"/>
        </w:rPr>
        <w:t>.</w:t>
      </w:r>
    </w:p>
    <w:p w:rsidR="000739CF" w:rsidRPr="00D604C3" w:rsidRDefault="007B2B9C"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برتر از همه</w:t>
      </w:r>
      <w:r w:rsidR="00431441">
        <w:rPr>
          <w:rFonts w:ascii="QCF_BSML" w:hAnsi="QCF_BSML" w:hint="cs"/>
          <w:sz w:val="28"/>
          <w:szCs w:val="28"/>
          <w:rtl/>
          <w:lang w:bidi="fa-IR"/>
        </w:rPr>
        <w:t xml:space="preserve"> این‌ها </w:t>
      </w:r>
      <w:r w:rsidRPr="00D604C3">
        <w:rPr>
          <w:rFonts w:ascii="QCF_BSML" w:hAnsi="QCF_BSML" w:hint="cs"/>
          <w:sz w:val="28"/>
          <w:szCs w:val="28"/>
          <w:rtl/>
          <w:lang w:bidi="fa-IR"/>
        </w:rPr>
        <w:t>این است که این خدایان موهوم و این خدایان مخلوق خرافات که فکر و اندیشه بشر اروپائی را در فراز جاهلیت خود خلق کرده</w:t>
      </w:r>
      <w:r w:rsidR="00431441">
        <w:rPr>
          <w:rFonts w:ascii="QCF_BSML" w:hAnsi="QCF_BSML" w:hint="cs"/>
          <w:sz w:val="28"/>
          <w:szCs w:val="28"/>
          <w:rtl/>
          <w:lang w:bidi="fa-IR"/>
        </w:rPr>
        <w:t>‌اند،</w:t>
      </w:r>
      <w:r w:rsidRPr="00D604C3">
        <w:rPr>
          <w:rFonts w:ascii="QCF_BSML" w:hAnsi="QCF_BSML" w:hint="cs"/>
          <w:sz w:val="28"/>
          <w:szCs w:val="28"/>
          <w:rtl/>
          <w:lang w:bidi="fa-IR"/>
        </w:rPr>
        <w:t xml:space="preserve"> خدایانی هستند بسیار خشن و سنگ</w:t>
      </w:r>
      <w:r w:rsidR="00EB76AE" w:rsidRPr="00D604C3">
        <w:rPr>
          <w:rFonts w:ascii="QCF_BSML" w:hAnsi="QCF_BSML" w:hint="eastAsia"/>
          <w:sz w:val="28"/>
          <w:szCs w:val="28"/>
          <w:rtl/>
          <w:lang w:bidi="fa-IR"/>
        </w:rPr>
        <w:t xml:space="preserve">‌دل که </w:t>
      </w:r>
      <w:r w:rsidR="004D7E0C" w:rsidRPr="00D604C3">
        <w:rPr>
          <w:rFonts w:ascii="QCF_BSML" w:hAnsi="QCF_BSML" w:hint="eastAsia"/>
          <w:sz w:val="28"/>
          <w:szCs w:val="28"/>
          <w:rtl/>
          <w:lang w:bidi="fa-IR"/>
        </w:rPr>
        <w:t>کوچکترین</w:t>
      </w:r>
      <w:r w:rsidR="00EB76AE" w:rsidRPr="00D604C3">
        <w:rPr>
          <w:rFonts w:ascii="QCF_BSML" w:hAnsi="QCF_BSML" w:hint="eastAsia"/>
          <w:sz w:val="28"/>
          <w:szCs w:val="28"/>
          <w:rtl/>
          <w:lang w:bidi="fa-IR"/>
        </w:rPr>
        <w:t xml:space="preserve"> مجال و کم</w:t>
      </w:r>
      <w:r w:rsidR="00013ED5" w:rsidRPr="00D604C3">
        <w:rPr>
          <w:rFonts w:ascii="QCF_BSML" w:hAnsi="QCF_BSML" w:hint="cs"/>
          <w:sz w:val="28"/>
          <w:szCs w:val="28"/>
          <w:rtl/>
          <w:lang w:bidi="fa-IR"/>
        </w:rPr>
        <w:t>‌ترین فرصتی برای فعالیت اراده انسان باقی نمی</w:t>
      </w:r>
      <w:r w:rsidR="00874FB9" w:rsidRPr="00D604C3">
        <w:rPr>
          <w:rFonts w:ascii="QCF_BSML" w:hAnsi="QCF_BSML" w:hint="eastAsia"/>
          <w:sz w:val="28"/>
          <w:szCs w:val="28"/>
          <w:rtl/>
          <w:lang w:bidi="fa-IR"/>
        </w:rPr>
        <w:t xml:space="preserve">‌گذارند، و </w:t>
      </w:r>
      <w:r w:rsidR="004D7E0C" w:rsidRPr="00D604C3">
        <w:rPr>
          <w:rFonts w:ascii="QCF_BSML" w:hAnsi="QCF_BSML" w:hint="eastAsia"/>
          <w:sz w:val="28"/>
          <w:szCs w:val="28"/>
          <w:rtl/>
          <w:lang w:bidi="fa-IR"/>
        </w:rPr>
        <w:t>هیچگونه</w:t>
      </w:r>
      <w:r w:rsidR="00E51C89" w:rsidRPr="00D604C3">
        <w:rPr>
          <w:rFonts w:ascii="QCF_BSML" w:hAnsi="QCF_BSML" w:hint="cs"/>
          <w:sz w:val="28"/>
          <w:szCs w:val="28"/>
          <w:rtl/>
          <w:lang w:bidi="fa-IR"/>
        </w:rPr>
        <w:t xml:space="preserve"> خواهش و تمنائی را از او نمی</w:t>
      </w:r>
      <w:r w:rsidR="00D23547" w:rsidRPr="00D604C3">
        <w:rPr>
          <w:rFonts w:ascii="QCF_BSML" w:hAnsi="QCF_BSML" w:hint="eastAsia"/>
          <w:sz w:val="28"/>
          <w:szCs w:val="28"/>
          <w:rtl/>
          <w:lang w:bidi="fa-IR"/>
        </w:rPr>
        <w:t>‌پذیرند!!.</w:t>
      </w:r>
    </w:p>
    <w:p w:rsidR="00D23547" w:rsidRPr="00D604C3" w:rsidRDefault="00D23547"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این خدایان مخلوق اندیشه</w:t>
      </w:r>
      <w:r w:rsidR="008C3234" w:rsidRPr="00D604C3">
        <w:rPr>
          <w:rFonts w:ascii="QCF_BSML" w:hAnsi="QCF_BSML" w:hint="eastAsia"/>
          <w:sz w:val="28"/>
          <w:szCs w:val="28"/>
          <w:rtl/>
          <w:lang w:bidi="fa-IR"/>
        </w:rPr>
        <w:t>‌های پوک در مسیر این جبر و ضرورت هرگز اعتنائی به انسان و وجدان و عواطف و اندیشه و اعمال انسان ندارند، و هرگز صلاح و فساد، جنبش و سستی، ایمان و یا عدم ایمان، و ترقی و تنزل انسان را در کیفیت زندگیش مؤثر نمی</w:t>
      </w:r>
      <w:r w:rsidR="00C0580B" w:rsidRPr="00D604C3">
        <w:rPr>
          <w:rFonts w:ascii="QCF_BSML" w:hAnsi="QCF_BSML" w:hint="cs"/>
          <w:sz w:val="28"/>
          <w:szCs w:val="28"/>
          <w:rtl/>
          <w:lang w:bidi="fa-IR"/>
        </w:rPr>
        <w:t>‌دانند!!.</w:t>
      </w:r>
    </w:p>
    <w:p w:rsidR="00C0580B" w:rsidRPr="00D604C3" w:rsidRDefault="00C0580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جان سخن: این خدایان موهوم وجود انسان را وجودی مهمل، بیهوده و بی</w:t>
      </w:r>
      <w:r w:rsidR="00B631FC" w:rsidRPr="00D604C3">
        <w:rPr>
          <w:rFonts w:ascii="QCF_BSML" w:hAnsi="QCF_BSML" w:hint="eastAsia"/>
          <w:sz w:val="28"/>
          <w:szCs w:val="28"/>
          <w:rtl/>
          <w:lang w:bidi="fa-IR"/>
        </w:rPr>
        <w:t>‌اثر می</w:t>
      </w:r>
      <w:r w:rsidR="00E47E02" w:rsidRPr="00D604C3">
        <w:rPr>
          <w:rFonts w:ascii="QCF_BSML" w:hAnsi="QCF_BSML" w:hint="cs"/>
          <w:sz w:val="28"/>
          <w:szCs w:val="28"/>
          <w:rtl/>
          <w:lang w:bidi="fa-IR"/>
        </w:rPr>
        <w:t>‌پندارند! و پیوسته او را به سیمای برده</w:t>
      </w:r>
      <w:r w:rsidR="00837585" w:rsidRPr="00D604C3">
        <w:rPr>
          <w:rFonts w:ascii="QCF_BSML" w:hAnsi="QCF_BSML" w:hint="eastAsia"/>
          <w:sz w:val="28"/>
          <w:szCs w:val="28"/>
          <w:rtl/>
          <w:lang w:bidi="fa-IR"/>
        </w:rPr>
        <w:t xml:space="preserve">‌ای زبون، ناتوان بدبخت، سرگردان و گرفتار در دام جبر و ضرورت ویرانگر خود حساب </w:t>
      </w:r>
      <w:r w:rsidR="00431441">
        <w:rPr>
          <w:rFonts w:ascii="QCF_BSML" w:hAnsi="QCF_BSML" w:hint="eastAsia"/>
          <w:sz w:val="28"/>
          <w:szCs w:val="28"/>
          <w:rtl/>
          <w:lang w:bidi="fa-IR"/>
        </w:rPr>
        <w:t>می‌کنند</w:t>
      </w:r>
      <w:r w:rsidR="00FF69C4" w:rsidRPr="00D604C3">
        <w:rPr>
          <w:rFonts w:ascii="QCF_BSML" w:hAnsi="QCF_BSML" w:hint="cs"/>
          <w:sz w:val="28"/>
          <w:szCs w:val="28"/>
          <w:rtl/>
          <w:lang w:bidi="fa-IR"/>
        </w:rPr>
        <w:t>، و به سیمای یک حیوان بی</w:t>
      </w:r>
      <w:r w:rsidR="00C379FF" w:rsidRPr="00D604C3">
        <w:rPr>
          <w:rFonts w:ascii="QCF_BSML" w:hAnsi="QCF_BSML" w:hint="eastAsia"/>
          <w:sz w:val="28"/>
          <w:szCs w:val="28"/>
          <w:rtl/>
          <w:lang w:bidi="fa-IR"/>
        </w:rPr>
        <w:t>‌اراده سرگردان و بی</w:t>
      </w:r>
      <w:r w:rsidR="000A1D17" w:rsidRPr="00D604C3">
        <w:rPr>
          <w:rFonts w:ascii="QCF_BSML" w:hAnsi="QCF_BSML" w:hint="cs"/>
          <w:sz w:val="28"/>
          <w:szCs w:val="28"/>
          <w:rtl/>
          <w:lang w:bidi="fa-IR"/>
        </w:rPr>
        <w:t>‌سر و سامان می</w:t>
      </w:r>
      <w:r w:rsidR="00C228B8" w:rsidRPr="00D604C3">
        <w:rPr>
          <w:rFonts w:ascii="QCF_BSML" w:hAnsi="QCF_BSML" w:hint="eastAsia"/>
          <w:sz w:val="28"/>
          <w:szCs w:val="28"/>
          <w:rtl/>
          <w:lang w:bidi="fa-IR"/>
        </w:rPr>
        <w:t>‌پذیرند!!.</w:t>
      </w:r>
    </w:p>
    <w:p w:rsidR="00C228B8" w:rsidRPr="00D604C3" w:rsidRDefault="00C228B8"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بطور حتم و یقین اینگونه تصور و اینگونه پندار ناروا اهانت بس زشت، و تحقیری بس ناروائی نسبت به شرافت و شخصیت انسان است، زیرا کدام اهانت و کدام تحقیر زشت</w:t>
      </w:r>
      <w:r w:rsidR="001C78DC" w:rsidRPr="00D604C3">
        <w:rPr>
          <w:rFonts w:ascii="QCF_BSML" w:hAnsi="QCF_BSML" w:hint="eastAsia"/>
          <w:sz w:val="28"/>
          <w:szCs w:val="28"/>
          <w:rtl/>
          <w:lang w:bidi="fa-IR"/>
        </w:rPr>
        <w:t>‌تر و نارواتر و پست</w:t>
      </w:r>
      <w:r w:rsidR="00F57C1E" w:rsidRPr="00D604C3">
        <w:rPr>
          <w:rFonts w:ascii="QCF_BSML" w:hAnsi="QCF_BSML" w:hint="cs"/>
          <w:sz w:val="28"/>
          <w:szCs w:val="28"/>
          <w:rtl/>
          <w:lang w:bidi="fa-IR"/>
        </w:rPr>
        <w:t>‌تر از بی</w:t>
      </w:r>
      <w:r w:rsidR="00387540" w:rsidRPr="00D604C3">
        <w:rPr>
          <w:rFonts w:ascii="QCF_BSML" w:hAnsi="QCF_BSML" w:hint="eastAsia"/>
          <w:sz w:val="28"/>
          <w:szCs w:val="28"/>
          <w:rtl/>
          <w:lang w:bidi="fa-IR"/>
        </w:rPr>
        <w:t>‌ارزش</w:t>
      </w:r>
      <w:r w:rsidR="005A75D6" w:rsidRPr="00D604C3">
        <w:rPr>
          <w:rFonts w:ascii="QCF_BSML" w:hAnsi="QCF_BSML" w:hint="cs"/>
          <w:sz w:val="28"/>
          <w:szCs w:val="28"/>
          <w:rtl/>
          <w:lang w:bidi="fa-IR"/>
        </w:rPr>
        <w:t xml:space="preserve">‌شمردن حقیقت و ذات انسان </w:t>
      </w:r>
      <w:r w:rsidR="008A11E1">
        <w:rPr>
          <w:rFonts w:ascii="QCF_BSML" w:hAnsi="QCF_BSML" w:hint="cs"/>
          <w:sz w:val="28"/>
          <w:szCs w:val="28"/>
          <w:rtl/>
          <w:lang w:bidi="fa-IR"/>
        </w:rPr>
        <w:t>می‌تواند</w:t>
      </w:r>
      <w:r w:rsidR="00E07E87" w:rsidRPr="00D604C3">
        <w:rPr>
          <w:rFonts w:ascii="QCF_BSML" w:hAnsi="QCF_BSML" w:hint="eastAsia"/>
          <w:sz w:val="28"/>
          <w:szCs w:val="28"/>
          <w:rtl/>
          <w:lang w:bidi="fa-IR"/>
        </w:rPr>
        <w:t xml:space="preserve"> باشد!!؟</w:t>
      </w:r>
      <w:r w:rsidR="00E07E87" w:rsidRPr="00D604C3">
        <w:rPr>
          <w:rFonts w:ascii="QCF_BSML" w:hAnsi="QCF_BSML" w:hint="cs"/>
          <w:sz w:val="28"/>
          <w:szCs w:val="28"/>
          <w:rtl/>
          <w:lang w:bidi="fa-IR"/>
        </w:rPr>
        <w:t>.</w:t>
      </w:r>
    </w:p>
    <w:p w:rsidR="001647EE" w:rsidRPr="00D604C3" w:rsidRDefault="00A55EDD"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این همان عزت و همان شر</w:t>
      </w:r>
      <w:r w:rsidR="00A85B14" w:rsidRPr="00D604C3">
        <w:rPr>
          <w:rFonts w:ascii="QCF_BSML" w:hAnsi="QCF_BSML" w:hint="cs"/>
          <w:sz w:val="28"/>
          <w:szCs w:val="28"/>
          <w:rtl/>
          <w:lang w:bidi="fa-IR"/>
        </w:rPr>
        <w:t>افت</w:t>
      </w:r>
      <w:r w:rsidRPr="00D604C3">
        <w:rPr>
          <w:rFonts w:ascii="QCF_BSML" w:hAnsi="QCF_BSML" w:hint="cs"/>
          <w:sz w:val="28"/>
          <w:szCs w:val="28"/>
          <w:rtl/>
          <w:lang w:bidi="fa-IR"/>
        </w:rPr>
        <w:t xml:space="preserve"> است که انسان به خود مغرور غربی در سایه فرار و دوری</w:t>
      </w:r>
      <w:r w:rsidR="005F78CB" w:rsidRPr="00D604C3">
        <w:rPr>
          <w:rFonts w:ascii="QCF_BSML" w:hAnsi="QCF_BSML" w:hint="eastAsia"/>
          <w:sz w:val="28"/>
          <w:szCs w:val="28"/>
          <w:rtl/>
          <w:lang w:bidi="fa-IR"/>
        </w:rPr>
        <w:t>‌جستن از حاکمیت و سرپرستی خدا برای خود به خواست خود کسب کرده است، و از این رهگذر خود را در</w:t>
      </w:r>
      <w:r w:rsidR="00A85B14" w:rsidRPr="00D604C3">
        <w:rPr>
          <w:rFonts w:ascii="QCF_BSML" w:hAnsi="QCF_BSML" w:hint="cs"/>
          <w:sz w:val="28"/>
          <w:szCs w:val="28"/>
          <w:rtl/>
          <w:lang w:bidi="fa-IR"/>
        </w:rPr>
        <w:t xml:space="preserve"> ق</w:t>
      </w:r>
      <w:r w:rsidR="005F78CB" w:rsidRPr="00D604C3">
        <w:rPr>
          <w:rFonts w:ascii="QCF_BSML" w:hAnsi="QCF_BSML" w:hint="eastAsia"/>
          <w:sz w:val="28"/>
          <w:szCs w:val="28"/>
          <w:rtl/>
          <w:lang w:bidi="fa-IR"/>
        </w:rPr>
        <w:t xml:space="preserve">ید بندگی و اسارت نیروهائی کشیده است که </w:t>
      </w:r>
      <w:r w:rsidR="004D7E0C" w:rsidRPr="00D604C3">
        <w:rPr>
          <w:rFonts w:ascii="QCF_BSML" w:hAnsi="QCF_BSML" w:hint="eastAsia"/>
          <w:sz w:val="28"/>
          <w:szCs w:val="28"/>
          <w:rtl/>
          <w:lang w:bidi="fa-IR"/>
        </w:rPr>
        <w:t>هیچگونه</w:t>
      </w:r>
      <w:r w:rsidR="002961FA" w:rsidRPr="00D604C3">
        <w:rPr>
          <w:rFonts w:ascii="QCF_BSML" w:hAnsi="QCF_BSML" w:hint="cs"/>
          <w:sz w:val="28"/>
          <w:szCs w:val="28"/>
          <w:rtl/>
          <w:lang w:bidi="fa-IR"/>
        </w:rPr>
        <w:t xml:space="preserve"> رحم و شفقتی در باره او بکار نمی</w:t>
      </w:r>
      <w:r w:rsidR="009C7ABA" w:rsidRPr="00D604C3">
        <w:rPr>
          <w:rFonts w:ascii="QCF_BSML" w:hAnsi="QCF_BSML" w:hint="eastAsia"/>
          <w:sz w:val="28"/>
          <w:szCs w:val="28"/>
          <w:rtl/>
          <w:lang w:bidi="fa-IR"/>
        </w:rPr>
        <w:t xml:space="preserve">‌برند، و به تضرع و زاری و زبونی و خواری او </w:t>
      </w:r>
      <w:r w:rsidR="004D7E0C" w:rsidRPr="00D604C3">
        <w:rPr>
          <w:rFonts w:ascii="QCF_BSML" w:hAnsi="QCF_BSML" w:hint="eastAsia"/>
          <w:sz w:val="28"/>
          <w:szCs w:val="28"/>
          <w:rtl/>
          <w:lang w:bidi="fa-IR"/>
        </w:rPr>
        <w:t>کوچکترین</w:t>
      </w:r>
      <w:r w:rsidR="009C7ABA" w:rsidRPr="00D604C3">
        <w:rPr>
          <w:rFonts w:ascii="QCF_BSML" w:hAnsi="QCF_BSML" w:hint="eastAsia"/>
          <w:sz w:val="28"/>
          <w:szCs w:val="28"/>
          <w:rtl/>
          <w:lang w:bidi="fa-IR"/>
        </w:rPr>
        <w:t xml:space="preserve"> اهمیتی نمی</w:t>
      </w:r>
      <w:r w:rsidR="001647EE" w:rsidRPr="00D604C3">
        <w:rPr>
          <w:rFonts w:ascii="QCF_BSML" w:hAnsi="QCF_BSML" w:hint="cs"/>
          <w:sz w:val="28"/>
          <w:szCs w:val="28"/>
          <w:rtl/>
          <w:lang w:bidi="fa-IR"/>
        </w:rPr>
        <w:t>‌دهند!!.</w:t>
      </w:r>
    </w:p>
    <w:p w:rsidR="008C4F90" w:rsidRPr="00D604C3" w:rsidRDefault="00BA3988"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بنابراین الحق، انسان قرن بیستم موجودی است بدبخت، تیره</w:t>
      </w:r>
      <w:r w:rsidR="00CB565A" w:rsidRPr="00D604C3">
        <w:rPr>
          <w:rFonts w:ascii="QCF_BSML" w:hAnsi="QCF_BSML" w:hint="eastAsia"/>
          <w:sz w:val="28"/>
          <w:szCs w:val="28"/>
          <w:rtl/>
          <w:lang w:bidi="fa-IR"/>
        </w:rPr>
        <w:t>‌روز، و زبون و خوار و خودناشناس و سقوط کرده....</w:t>
      </w:r>
    </w:p>
    <w:p w:rsidR="00CB565A" w:rsidRPr="00D604C3" w:rsidRDefault="00CB565A"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انسان در مسیر جاهلیت خود هرگز در این حد</w:t>
      </w:r>
      <w:r w:rsidR="00922919" w:rsidRPr="00D604C3">
        <w:rPr>
          <w:rFonts w:ascii="QCF_BSML" w:hAnsi="QCF_BSML" w:hint="cs"/>
          <w:sz w:val="28"/>
          <w:szCs w:val="28"/>
          <w:rtl/>
          <w:lang w:bidi="fa-IR"/>
        </w:rPr>
        <w:t xml:space="preserve"> نیز متوقف نماند</w:t>
      </w:r>
      <w:r w:rsidR="00BE771F" w:rsidRPr="00D604C3">
        <w:rPr>
          <w:rFonts w:ascii="QCF_BSML" w:hAnsi="QCF_BSML" w:hint="cs"/>
          <w:sz w:val="28"/>
          <w:szCs w:val="28"/>
          <w:rtl/>
          <w:lang w:bidi="fa-IR"/>
        </w:rPr>
        <w:t xml:space="preserve"> و ممکن هم نبود که بماند، زیرا اینگونه انحراف در تصور حقیقت خ</w:t>
      </w:r>
      <w:r w:rsidR="00922919" w:rsidRPr="00D604C3">
        <w:rPr>
          <w:rFonts w:ascii="QCF_BSML" w:hAnsi="QCF_BSML" w:hint="cs"/>
          <w:sz w:val="28"/>
          <w:szCs w:val="28"/>
          <w:rtl/>
          <w:lang w:bidi="fa-IR"/>
        </w:rPr>
        <w:t>د</w:t>
      </w:r>
      <w:r w:rsidR="00BE771F" w:rsidRPr="00D604C3">
        <w:rPr>
          <w:rFonts w:ascii="QCF_BSML" w:hAnsi="QCF_BSML" w:hint="cs"/>
          <w:sz w:val="28"/>
          <w:szCs w:val="28"/>
          <w:rtl/>
          <w:lang w:bidi="fa-IR"/>
        </w:rPr>
        <w:t>ا بناچار او را در همه مراحل تصور و سلوک به سقوط و گمراهی سوق می</w:t>
      </w:r>
      <w:r w:rsidR="00C85AC2" w:rsidRPr="00D604C3">
        <w:rPr>
          <w:rFonts w:ascii="QCF_BSML" w:hAnsi="QCF_BSML" w:hint="eastAsia"/>
          <w:sz w:val="28"/>
          <w:szCs w:val="28"/>
          <w:rtl/>
          <w:lang w:bidi="fa-IR"/>
        </w:rPr>
        <w:t>‌دهد، و بدیهی است حرکت سقوط هرلحظه سریع</w:t>
      </w:r>
      <w:r w:rsidR="00094F92" w:rsidRPr="00D604C3">
        <w:rPr>
          <w:rFonts w:ascii="QCF_BSML" w:hAnsi="QCF_BSML" w:hint="cs"/>
          <w:sz w:val="28"/>
          <w:szCs w:val="28"/>
          <w:rtl/>
          <w:lang w:bidi="fa-IR"/>
        </w:rPr>
        <w:t xml:space="preserve">‌تر خواهد شد، و هر قدمی که به دنبال قدم منحرف نخستین برداشته شود بر گسترش انحراف افزوده خواهد ساخت، و </w:t>
      </w:r>
      <w:r w:rsidR="001248B4" w:rsidRPr="00D604C3">
        <w:rPr>
          <w:rFonts w:ascii="QCF_BSML" w:hAnsi="QCF_BSML" w:hint="cs"/>
          <w:sz w:val="28"/>
          <w:szCs w:val="28"/>
          <w:rtl/>
          <w:lang w:bidi="fa-IR"/>
        </w:rPr>
        <w:t>بهمین</w:t>
      </w:r>
      <w:r w:rsidR="00094F92" w:rsidRPr="00D604C3">
        <w:rPr>
          <w:rFonts w:ascii="QCF_BSML" w:hAnsi="QCF_BSML" w:hint="cs"/>
          <w:sz w:val="28"/>
          <w:szCs w:val="28"/>
          <w:rtl/>
          <w:lang w:bidi="fa-IR"/>
        </w:rPr>
        <w:t xml:space="preserve"> جهت مردم اروپا در جاهلیت قرن بیستم، چه در مرحله تصور دستگاه خلقت، و</w:t>
      </w:r>
      <w:r w:rsidR="00241A65">
        <w:rPr>
          <w:rFonts w:ascii="QCF_BSML" w:hAnsi="QCF_BSML" w:hint="cs"/>
          <w:sz w:val="28"/>
          <w:szCs w:val="28"/>
          <w:rtl/>
          <w:lang w:bidi="fa-IR"/>
        </w:rPr>
        <w:t xml:space="preserve"> </w:t>
      </w:r>
      <w:r w:rsidR="00094F92" w:rsidRPr="00D604C3">
        <w:rPr>
          <w:rFonts w:ascii="QCF_BSML" w:hAnsi="QCF_BSML" w:hint="cs"/>
          <w:sz w:val="28"/>
          <w:szCs w:val="28"/>
          <w:rtl/>
          <w:lang w:bidi="fa-IR"/>
        </w:rPr>
        <w:t>چه در تصور پیوند و علاقه این دستگاه با آفریدگارش، و ربط و علاقه این دستگاه با انسان</w:t>
      </w:r>
      <w:r w:rsidR="00EE3076" w:rsidRPr="00D604C3">
        <w:rPr>
          <w:rFonts w:ascii="QCF_BSML" w:hAnsi="QCF_BSML" w:hint="cs"/>
          <w:sz w:val="28"/>
          <w:szCs w:val="28"/>
          <w:rtl/>
          <w:lang w:bidi="fa-IR"/>
        </w:rPr>
        <w:t xml:space="preserve"> به طوفان انحراف گرفتار شده</w:t>
      </w:r>
      <w:r w:rsidR="00431441">
        <w:rPr>
          <w:rFonts w:ascii="QCF_BSML" w:hAnsi="QCF_BSML" w:hint="cs"/>
          <w:sz w:val="28"/>
          <w:szCs w:val="28"/>
          <w:rtl/>
          <w:lang w:bidi="fa-IR"/>
        </w:rPr>
        <w:t xml:space="preserve">‌اند </w:t>
      </w:r>
      <w:r w:rsidR="00094F92" w:rsidRPr="00D604C3">
        <w:rPr>
          <w:rFonts w:ascii="QCF_BSML" w:hAnsi="QCF_BSML" w:hint="cs"/>
          <w:sz w:val="28"/>
          <w:szCs w:val="28"/>
          <w:rtl/>
          <w:lang w:bidi="fa-IR"/>
        </w:rPr>
        <w:t>و به گمراهی</w:t>
      </w:r>
      <w:r w:rsidR="00192BA6" w:rsidRPr="00D604C3">
        <w:rPr>
          <w:rFonts w:ascii="QCF_BSML" w:hAnsi="QCF_BSML" w:hint="eastAsia"/>
          <w:sz w:val="28"/>
          <w:szCs w:val="28"/>
          <w:rtl/>
          <w:lang w:bidi="fa-IR"/>
        </w:rPr>
        <w:t>‌های گوتاگونی دچار گشته</w:t>
      </w:r>
      <w:r w:rsidR="00431441">
        <w:rPr>
          <w:rFonts w:ascii="QCF_BSML" w:hAnsi="QCF_BSML" w:hint="eastAsia"/>
          <w:sz w:val="28"/>
          <w:szCs w:val="28"/>
          <w:rtl/>
          <w:lang w:bidi="fa-IR"/>
        </w:rPr>
        <w:t>‌اند.</w:t>
      </w:r>
      <w:r w:rsidR="00192BA6" w:rsidRPr="00D604C3">
        <w:rPr>
          <w:rFonts w:ascii="QCF_BSML" w:hAnsi="QCF_BSML" w:hint="eastAsia"/>
          <w:sz w:val="28"/>
          <w:szCs w:val="28"/>
          <w:rtl/>
          <w:lang w:bidi="fa-IR"/>
        </w:rPr>
        <w:t>..</w:t>
      </w:r>
    </w:p>
    <w:p w:rsidR="00192BA6" w:rsidRPr="00D604C3" w:rsidRDefault="00192BA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این مردم گاهی به جبر قوانین طبیعت ایمان می</w:t>
      </w:r>
      <w:r w:rsidR="00CA1424" w:rsidRPr="00D604C3">
        <w:rPr>
          <w:rFonts w:ascii="QCF_BSML" w:hAnsi="QCF_BSML" w:hint="eastAsia"/>
          <w:sz w:val="28"/>
          <w:szCs w:val="28"/>
          <w:rtl/>
          <w:lang w:bidi="fa-IR"/>
        </w:rPr>
        <w:t xml:space="preserve">‌آورند، تا قدرت خدا را بر معجزات انکار کنند! </w:t>
      </w:r>
      <w:r w:rsidR="00930BAC" w:rsidRPr="00D604C3">
        <w:rPr>
          <w:rFonts w:ascii="QCF_BSML" w:hAnsi="QCF_BSML" w:hint="cs"/>
          <w:sz w:val="28"/>
          <w:szCs w:val="28"/>
          <w:rtl/>
          <w:lang w:bidi="fa-IR"/>
        </w:rPr>
        <w:t xml:space="preserve">و گاهی ادعا </w:t>
      </w:r>
      <w:r w:rsidR="00431441">
        <w:rPr>
          <w:rFonts w:ascii="QCF_BSML" w:hAnsi="QCF_BSML" w:hint="cs"/>
          <w:sz w:val="28"/>
          <w:szCs w:val="28"/>
          <w:rtl/>
          <w:lang w:bidi="fa-IR"/>
        </w:rPr>
        <w:t>می‌کنند</w:t>
      </w:r>
      <w:r w:rsidR="00092BA4" w:rsidRPr="00D604C3">
        <w:rPr>
          <w:rFonts w:ascii="QCF_BSML" w:hAnsi="QCF_BSML" w:hint="eastAsia"/>
          <w:sz w:val="28"/>
          <w:szCs w:val="28"/>
          <w:rtl/>
          <w:lang w:bidi="fa-IR"/>
        </w:rPr>
        <w:t xml:space="preserve"> که عالم وجود و حتی زندگی خود</w:t>
      </w:r>
      <w:r w:rsidR="00284FA7" w:rsidRPr="00D604C3">
        <w:rPr>
          <w:rFonts w:ascii="QCF_BSML" w:hAnsi="QCF_BSML" w:hint="eastAsia"/>
          <w:sz w:val="28"/>
          <w:szCs w:val="28"/>
          <w:rtl/>
          <w:lang w:bidi="fa-IR"/>
        </w:rPr>
        <w:t xml:space="preserve">بخود و به طور تصادفی پدید آمده است، </w:t>
      </w:r>
      <w:r w:rsidR="00092BA4" w:rsidRPr="00D604C3">
        <w:rPr>
          <w:rFonts w:ascii="QCF_BSML" w:hAnsi="QCF_BSML" w:hint="eastAsia"/>
          <w:sz w:val="28"/>
          <w:szCs w:val="28"/>
          <w:rtl/>
          <w:lang w:bidi="fa-IR"/>
        </w:rPr>
        <w:t>تا وجود خدا را که آفریدگار جهان</w:t>
      </w:r>
      <w:r w:rsidR="00092BA4" w:rsidRPr="00D604C3">
        <w:rPr>
          <w:rFonts w:ascii="QCF_BSML" w:hAnsi="QCF_BSML" w:hint="cs"/>
          <w:sz w:val="28"/>
          <w:szCs w:val="28"/>
          <w:rtl/>
          <w:lang w:bidi="fa-IR"/>
        </w:rPr>
        <w:t>‌</w:t>
      </w:r>
      <w:r w:rsidR="00284FA7" w:rsidRPr="00D604C3">
        <w:rPr>
          <w:rFonts w:ascii="QCF_BSML" w:hAnsi="QCF_BSML" w:hint="eastAsia"/>
          <w:sz w:val="28"/>
          <w:szCs w:val="28"/>
          <w:rtl/>
          <w:lang w:bidi="fa-IR"/>
        </w:rPr>
        <w:t>هستی و خالق زندگی است انکار کنند، و گاهی هم می</w:t>
      </w:r>
      <w:r w:rsidR="00BA3B5A" w:rsidRPr="00D604C3">
        <w:rPr>
          <w:rFonts w:ascii="QCF_BSML" w:hAnsi="QCF_BSML" w:hint="cs"/>
          <w:sz w:val="28"/>
          <w:szCs w:val="28"/>
          <w:rtl/>
          <w:lang w:bidi="fa-IR"/>
        </w:rPr>
        <w:t>‌گویند: با اینکه اوضاع و شرایط طبیعت در جهت نامساعدی برای پیدایش حیات در کره زمین حرکت می</w:t>
      </w:r>
      <w:r w:rsidR="00C774CE" w:rsidRPr="00D604C3">
        <w:rPr>
          <w:rFonts w:ascii="QCF_BSML" w:hAnsi="QCF_BSML" w:hint="eastAsia"/>
          <w:sz w:val="28"/>
          <w:szCs w:val="28"/>
          <w:rtl/>
          <w:lang w:bidi="fa-IR"/>
        </w:rPr>
        <w:t>‌</w:t>
      </w:r>
      <w:r w:rsidR="00092BA4" w:rsidRPr="00D604C3">
        <w:rPr>
          <w:rFonts w:ascii="QCF_BSML" w:hAnsi="QCF_BSML" w:hint="eastAsia"/>
          <w:sz w:val="28"/>
          <w:szCs w:val="28"/>
          <w:rtl/>
          <w:lang w:bidi="fa-IR"/>
        </w:rPr>
        <w:t>کرده، حیات بطور تصادف در این کر</w:t>
      </w:r>
      <w:r w:rsidR="00C774CE" w:rsidRPr="00D604C3">
        <w:rPr>
          <w:rFonts w:ascii="QCF_BSML" w:hAnsi="QCF_BSML" w:hint="eastAsia"/>
          <w:sz w:val="28"/>
          <w:szCs w:val="28"/>
          <w:rtl/>
          <w:lang w:bidi="fa-IR"/>
        </w:rPr>
        <w:t>ه پیدا شده، و سپس این تصادف در آخرین مرحله به پیدایش انسان انجامیده است، و گاهی هم می</w:t>
      </w:r>
      <w:r w:rsidR="0022104B" w:rsidRPr="00D604C3">
        <w:rPr>
          <w:rFonts w:ascii="QCF_BSML" w:hAnsi="QCF_BSML" w:hint="cs"/>
          <w:sz w:val="28"/>
          <w:szCs w:val="28"/>
          <w:rtl/>
          <w:lang w:bidi="fa-IR"/>
        </w:rPr>
        <w:t>‌گویند: جهان و انسان بدون هدف به وجود آمده است!!.</w:t>
      </w:r>
    </w:p>
    <w:p w:rsidR="0022104B" w:rsidRPr="00D604C3" w:rsidRDefault="0022104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بلی، همه</w:t>
      </w:r>
      <w:r w:rsidR="00431441">
        <w:rPr>
          <w:rFonts w:ascii="QCF_BSML" w:hAnsi="QCF_BSML" w:hint="cs"/>
          <w:sz w:val="28"/>
          <w:szCs w:val="28"/>
          <w:rtl/>
          <w:lang w:bidi="fa-IR"/>
        </w:rPr>
        <w:t xml:space="preserve"> این‌ها </w:t>
      </w:r>
      <w:r w:rsidRPr="00D604C3">
        <w:rPr>
          <w:rFonts w:ascii="QCF_BSML" w:hAnsi="QCF_BSML" w:hint="cs"/>
          <w:sz w:val="28"/>
          <w:szCs w:val="28"/>
          <w:rtl/>
          <w:lang w:bidi="fa-IR"/>
        </w:rPr>
        <w:t>یک رشته گمراهی</w:t>
      </w:r>
      <w:r w:rsidR="00406841" w:rsidRPr="00D604C3">
        <w:rPr>
          <w:rFonts w:ascii="QCF_BSML" w:hAnsi="QCF_BSML" w:hint="eastAsia"/>
          <w:sz w:val="28"/>
          <w:szCs w:val="28"/>
          <w:rtl/>
          <w:lang w:bidi="fa-IR"/>
        </w:rPr>
        <w:t>‌ها و جهال</w:t>
      </w:r>
      <w:r w:rsidR="0035454B" w:rsidRPr="00D604C3">
        <w:rPr>
          <w:rFonts w:ascii="QCF_BSML" w:hAnsi="QCF_BSML" w:hint="eastAsia"/>
          <w:sz w:val="28"/>
          <w:szCs w:val="28"/>
          <w:rtl/>
          <w:lang w:bidi="fa-IR"/>
        </w:rPr>
        <w:t>ت</w:t>
      </w:r>
      <w:r w:rsidR="00871B72" w:rsidRPr="00D604C3">
        <w:rPr>
          <w:rFonts w:ascii="QCF_BSML" w:hAnsi="QCF_BSML" w:hint="cs"/>
          <w:sz w:val="28"/>
          <w:szCs w:val="28"/>
          <w:rtl/>
          <w:lang w:bidi="fa-IR"/>
        </w:rPr>
        <w:t>‌های گوناگونی هست که بر فکر و اندیشه و روش و رفتار انسان قرن بیستم سایه گسترده، و همه</w:t>
      </w:r>
      <w:r w:rsidR="00431441">
        <w:rPr>
          <w:rFonts w:ascii="QCF_BSML" w:hAnsi="QCF_BSML" w:hint="cs"/>
          <w:sz w:val="28"/>
          <w:szCs w:val="28"/>
          <w:rtl/>
          <w:lang w:bidi="fa-IR"/>
        </w:rPr>
        <w:t xml:space="preserve"> آن‌ها </w:t>
      </w:r>
      <w:r w:rsidR="00871B72" w:rsidRPr="00D604C3">
        <w:rPr>
          <w:rFonts w:ascii="QCF_BSML" w:hAnsi="QCF_BSML" w:hint="cs"/>
          <w:sz w:val="28"/>
          <w:szCs w:val="28"/>
          <w:rtl/>
          <w:lang w:bidi="fa-IR"/>
        </w:rPr>
        <w:t>سرانجام از انحراف در تصور حقیقت خدا الهام گرفته است!!.</w:t>
      </w:r>
    </w:p>
    <w:p w:rsidR="00871B72" w:rsidRPr="00D604C3" w:rsidRDefault="00871B72"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ما قبل از این در بیان انواع جبرها و ضرورت</w:t>
      </w:r>
      <w:r w:rsidR="002E6788" w:rsidRPr="00D604C3">
        <w:rPr>
          <w:rFonts w:ascii="QCF_BSML" w:hAnsi="QCF_BSML" w:hint="eastAsia"/>
          <w:sz w:val="28"/>
          <w:szCs w:val="28"/>
          <w:rtl/>
          <w:lang w:bidi="fa-IR"/>
        </w:rPr>
        <w:t>‌ها سخن گفته ایم، و این جبر و ضرورت علمی هم که قوانین طبیع</w:t>
      </w:r>
      <w:r w:rsidR="00406841" w:rsidRPr="00D604C3">
        <w:rPr>
          <w:rFonts w:ascii="QCF_BSML" w:hAnsi="QCF_BSML" w:hint="eastAsia"/>
          <w:sz w:val="28"/>
          <w:szCs w:val="28"/>
          <w:rtl/>
          <w:lang w:bidi="fa-IR"/>
        </w:rPr>
        <w:t>ت نامیده شده</w:t>
      </w:r>
      <w:r w:rsidR="00631F8B" w:rsidRPr="00D604C3">
        <w:rPr>
          <w:rFonts w:ascii="QCF_BSML" w:hAnsi="QCF_BSML" w:hint="eastAsia"/>
          <w:sz w:val="28"/>
          <w:szCs w:val="28"/>
          <w:rtl/>
          <w:lang w:bidi="fa-IR"/>
        </w:rPr>
        <w:t xml:space="preserve"> با آن جبرها و </w:t>
      </w:r>
      <w:r w:rsidR="00631F8B" w:rsidRPr="00D604C3">
        <w:rPr>
          <w:rFonts w:ascii="QCF_BSML" w:hAnsi="QCF_BSML" w:hint="cs"/>
          <w:sz w:val="28"/>
          <w:szCs w:val="28"/>
          <w:rtl/>
          <w:lang w:bidi="fa-IR"/>
        </w:rPr>
        <w:t>ضرورت</w:t>
      </w:r>
      <w:r w:rsidR="00BB683C" w:rsidRPr="00D604C3">
        <w:rPr>
          <w:rFonts w:ascii="QCF_BSML" w:hAnsi="QCF_BSML" w:hint="eastAsia"/>
          <w:sz w:val="28"/>
          <w:szCs w:val="28"/>
          <w:rtl/>
          <w:lang w:bidi="fa-IR"/>
        </w:rPr>
        <w:t>‌ها تفاوتی ندارد، چون همه</w:t>
      </w:r>
      <w:r w:rsidR="00431441">
        <w:rPr>
          <w:rFonts w:ascii="QCF_BSML" w:hAnsi="QCF_BSML" w:hint="eastAsia"/>
          <w:sz w:val="28"/>
          <w:szCs w:val="28"/>
          <w:rtl/>
          <w:lang w:bidi="fa-IR"/>
        </w:rPr>
        <w:t xml:space="preserve"> آن‌ها </w:t>
      </w:r>
      <w:r w:rsidR="00BB683C" w:rsidRPr="00D604C3">
        <w:rPr>
          <w:rFonts w:ascii="QCF_BSML" w:hAnsi="QCF_BSML" w:hint="eastAsia"/>
          <w:sz w:val="28"/>
          <w:szCs w:val="28"/>
          <w:rtl/>
          <w:lang w:bidi="fa-IR"/>
        </w:rPr>
        <w:t>بطور یکسان فکر و ذهن انسان را از آن ضرورت حقیقی و محصر بفردی که حاکمیت این جهان</w:t>
      </w:r>
      <w:r w:rsidR="008557F0" w:rsidRPr="00D604C3">
        <w:rPr>
          <w:rFonts w:ascii="QCF_BSML" w:hAnsi="QCF_BSML" w:hint="cs"/>
          <w:sz w:val="28"/>
          <w:szCs w:val="28"/>
          <w:rtl/>
          <w:lang w:bidi="fa-IR"/>
        </w:rPr>
        <w:t>‌هستی در اختیار اوست منحرف می</w:t>
      </w:r>
      <w:r w:rsidR="00E578E6" w:rsidRPr="00D604C3">
        <w:rPr>
          <w:rFonts w:ascii="QCF_BSML" w:hAnsi="QCF_BSML" w:hint="eastAsia"/>
          <w:sz w:val="28"/>
          <w:szCs w:val="28"/>
          <w:rtl/>
          <w:lang w:bidi="fa-IR"/>
        </w:rPr>
        <w:t>‌سازند، و آن عبارتست از مشیت لایزال الهی که آزاد از هر قید و بندی و فراتر از زمان و مکان و قید و بند است، زیرا آن کیست که بتواند اراده خود را بر خدای خالق</w:t>
      </w:r>
      <w:r w:rsidR="003C4BB7" w:rsidRPr="00D604C3">
        <w:rPr>
          <w:rFonts w:ascii="QCF_BSML" w:hAnsi="QCF_BSML" w:hint="eastAsia"/>
          <w:sz w:val="28"/>
          <w:szCs w:val="28"/>
          <w:rtl/>
          <w:lang w:bidi="fa-IR"/>
        </w:rPr>
        <w:t xml:space="preserve"> ابداع</w:t>
      </w:r>
      <w:r w:rsidR="003C4BB7" w:rsidRPr="00D604C3">
        <w:rPr>
          <w:rFonts w:ascii="QCF_BSML" w:hAnsi="QCF_BSML" w:hint="cs"/>
          <w:sz w:val="28"/>
          <w:szCs w:val="28"/>
          <w:rtl/>
          <w:lang w:bidi="fa-IR"/>
        </w:rPr>
        <w:t>‌</w:t>
      </w:r>
      <w:r w:rsidR="003C4BB7" w:rsidRPr="00D604C3">
        <w:rPr>
          <w:rFonts w:ascii="QCF_BSML" w:hAnsi="QCF_BSML" w:hint="eastAsia"/>
          <w:sz w:val="28"/>
          <w:szCs w:val="28"/>
          <w:rtl/>
          <w:lang w:bidi="fa-IR"/>
        </w:rPr>
        <w:t>گر و با اراده به اج</w:t>
      </w:r>
      <w:r w:rsidR="00E578E6" w:rsidRPr="00D604C3">
        <w:rPr>
          <w:rFonts w:ascii="QCF_BSML" w:hAnsi="QCF_BSML" w:hint="eastAsia"/>
          <w:sz w:val="28"/>
          <w:szCs w:val="28"/>
          <w:rtl/>
          <w:lang w:bidi="fa-IR"/>
        </w:rPr>
        <w:t>بار تحمیل کند!؟</w:t>
      </w:r>
      <w:r w:rsidR="00E578E6" w:rsidRPr="00D604C3">
        <w:rPr>
          <w:rFonts w:ascii="QCF_BSML" w:hAnsi="QCF_BSML" w:hint="cs"/>
          <w:sz w:val="28"/>
          <w:szCs w:val="28"/>
          <w:rtl/>
          <w:lang w:bidi="fa-IR"/>
        </w:rPr>
        <w:t>.</w:t>
      </w:r>
    </w:p>
    <w:p w:rsidR="00E578E6" w:rsidRPr="00D604C3" w:rsidRDefault="00E578E6"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آنچه که در این میان این افکار پریشان و این دل</w:t>
      </w:r>
      <w:r w:rsidR="00140F13" w:rsidRPr="00D604C3">
        <w:rPr>
          <w:rFonts w:ascii="QCF_BSML" w:hAnsi="QCF_BSML" w:hint="eastAsia"/>
          <w:sz w:val="28"/>
          <w:szCs w:val="28"/>
          <w:rtl/>
          <w:lang w:bidi="fa-IR"/>
        </w:rPr>
        <w:t>‌های سست ایمان به عالم غیب را گرفتار ساخته</w:t>
      </w:r>
      <w:r w:rsidR="00304A0B" w:rsidRPr="00D604C3">
        <w:rPr>
          <w:rFonts w:ascii="QCF_BSML" w:hAnsi="QCF_BSML" w:hint="cs"/>
          <w:sz w:val="28"/>
          <w:szCs w:val="28"/>
          <w:rtl/>
          <w:lang w:bidi="fa-IR"/>
        </w:rPr>
        <w:t>،</w:t>
      </w:r>
      <w:r w:rsidR="00140F13" w:rsidRPr="00D604C3">
        <w:rPr>
          <w:rFonts w:ascii="QCF_BSML" w:hAnsi="QCF_BSML" w:hint="eastAsia"/>
          <w:sz w:val="28"/>
          <w:szCs w:val="28"/>
          <w:rtl/>
          <w:lang w:bidi="fa-IR"/>
        </w:rPr>
        <w:t xml:space="preserve"> موضوع ثبات و پایداری و کشش قوانینی است که خدا در اداره این جهان</w:t>
      </w:r>
      <w:r w:rsidR="00E742B9" w:rsidRPr="00D604C3">
        <w:rPr>
          <w:rFonts w:ascii="QCF_BSML" w:hAnsi="QCF_BSML" w:hint="cs"/>
          <w:sz w:val="28"/>
          <w:szCs w:val="28"/>
          <w:rtl/>
          <w:lang w:bidi="fa-IR"/>
        </w:rPr>
        <w:t>‌هستی مقرر کرده است، اما بدیهی است که این ثبات و پایداری و استمرار که مشیت الهی از روی اختیار و به عنوان رحمت عام در باره جهان و رح</w:t>
      </w:r>
      <w:r w:rsidR="00304A0B" w:rsidRPr="00D604C3">
        <w:rPr>
          <w:rFonts w:ascii="QCF_BSML" w:hAnsi="QCF_BSML" w:hint="cs"/>
          <w:sz w:val="28"/>
          <w:szCs w:val="28"/>
          <w:rtl/>
          <w:lang w:bidi="fa-IR"/>
        </w:rPr>
        <w:t>مت خاص در باره انسان مقرر داشته</w:t>
      </w:r>
      <w:r w:rsidR="00E742B9" w:rsidRPr="00D604C3">
        <w:rPr>
          <w:rFonts w:ascii="QCF_BSML" w:hAnsi="QCF_BSML" w:hint="cs"/>
          <w:sz w:val="28"/>
          <w:szCs w:val="28"/>
          <w:rtl/>
          <w:lang w:bidi="fa-IR"/>
        </w:rPr>
        <w:t xml:space="preserve"> هرگز اراده خدا را مقید نمی</w:t>
      </w:r>
      <w:r w:rsidR="00A47387" w:rsidRPr="00D604C3">
        <w:rPr>
          <w:rFonts w:ascii="QCF_BSML" w:hAnsi="QCF_BSML" w:hint="eastAsia"/>
          <w:sz w:val="28"/>
          <w:szCs w:val="28"/>
          <w:rtl/>
          <w:lang w:bidi="fa-IR"/>
        </w:rPr>
        <w:t>‌سازد، و خدا را از تصرف در کار آفرینش باز نمی</w:t>
      </w:r>
      <w:r w:rsidR="004D45EB" w:rsidRPr="00D604C3">
        <w:rPr>
          <w:rFonts w:ascii="QCF_BSML" w:hAnsi="QCF_BSML" w:hint="cs"/>
          <w:sz w:val="28"/>
          <w:szCs w:val="28"/>
          <w:rtl/>
          <w:lang w:bidi="fa-IR"/>
        </w:rPr>
        <w:t>‌دارد، زیرا چگونه ممکن است ک</w:t>
      </w:r>
      <w:r w:rsidR="00304A0B" w:rsidRPr="00D604C3">
        <w:rPr>
          <w:rFonts w:ascii="QCF_BSML" w:hAnsi="QCF_BSML" w:hint="cs"/>
          <w:sz w:val="28"/>
          <w:szCs w:val="28"/>
          <w:rtl/>
          <w:lang w:bidi="fa-IR"/>
        </w:rPr>
        <w:t>ه خدای خالق، خدای مبدع، خدای با</w:t>
      </w:r>
      <w:r w:rsidR="004D45EB" w:rsidRPr="00D604C3">
        <w:rPr>
          <w:rFonts w:ascii="QCF_BSML" w:hAnsi="QCF_BSML" w:hint="cs"/>
          <w:sz w:val="28"/>
          <w:szCs w:val="28"/>
          <w:rtl/>
          <w:lang w:bidi="fa-IR"/>
        </w:rPr>
        <w:t>اراده و با سلطه از تصرف در عالم وجود، و از نظارت در کارگاه هستی که مخصوص خود اوست باز ماند!؟.</w:t>
      </w:r>
    </w:p>
    <w:p w:rsidR="004D45EB" w:rsidRPr="00D604C3" w:rsidRDefault="004D45EB"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آری، قدرت و خواست مطلق الهی بر این تعلق گرفته است که علی الدوام آفرینش در مجرای سنتی ثابت جاری گردد، و این همان سنت ثابت است که جاهلیت قرن بیستم در اثر تنفر از ذکر ن</w:t>
      </w:r>
      <w:r w:rsidR="00D126C5" w:rsidRPr="00D604C3">
        <w:rPr>
          <w:rFonts w:ascii="QCF_BSML" w:hAnsi="QCF_BSML" w:hint="cs"/>
          <w:sz w:val="28"/>
          <w:szCs w:val="28"/>
          <w:rtl/>
          <w:lang w:bidi="fa-IR"/>
        </w:rPr>
        <w:t>ام واقعی آن که سنه الله است</w:t>
      </w:r>
      <w:r w:rsidRPr="00D604C3">
        <w:rPr>
          <w:rFonts w:ascii="QCF_BSML" w:hAnsi="QCF_BSML" w:hint="cs"/>
          <w:sz w:val="28"/>
          <w:szCs w:val="28"/>
          <w:rtl/>
          <w:lang w:bidi="fa-IR"/>
        </w:rPr>
        <w:t xml:space="preserve"> آن را قانون طبیعت می</w:t>
      </w:r>
      <w:r w:rsidR="005B3BCF" w:rsidRPr="00D604C3">
        <w:rPr>
          <w:rFonts w:ascii="QCF_BSML" w:hAnsi="QCF_BSML" w:hint="eastAsia"/>
          <w:sz w:val="28"/>
          <w:szCs w:val="28"/>
          <w:rtl/>
          <w:lang w:bidi="fa-IR"/>
        </w:rPr>
        <w:t xml:space="preserve">‌نامد، اما هرگاه </w:t>
      </w:r>
      <w:r w:rsidR="007005DC" w:rsidRPr="00D604C3">
        <w:rPr>
          <w:rFonts w:ascii="QCF_BSML" w:hAnsi="QCF_BSML" w:hint="cs"/>
          <w:sz w:val="28"/>
          <w:szCs w:val="28"/>
          <w:rtl/>
          <w:lang w:bidi="fa-IR"/>
        </w:rPr>
        <w:t xml:space="preserve">خدا اراده کند که جریان این دو را از این مسیر ثابت که خود مقرر کرده و ثبات بخشیده است تغییر بدهد، چه نیروئی </w:t>
      </w:r>
      <w:r w:rsidR="008A11E1">
        <w:rPr>
          <w:rFonts w:ascii="QCF_BSML" w:hAnsi="QCF_BSML" w:hint="cs"/>
          <w:sz w:val="28"/>
          <w:szCs w:val="28"/>
          <w:rtl/>
          <w:lang w:bidi="fa-IR"/>
        </w:rPr>
        <w:t>می‌تواند</w:t>
      </w:r>
      <w:r w:rsidR="00D86DA0" w:rsidRPr="00D604C3">
        <w:rPr>
          <w:rFonts w:ascii="QCF_BSML" w:hAnsi="QCF_BSML" w:hint="eastAsia"/>
          <w:sz w:val="28"/>
          <w:szCs w:val="28"/>
          <w:rtl/>
          <w:lang w:bidi="fa-IR"/>
        </w:rPr>
        <w:t xml:space="preserve"> در مقابل اراده لایزالش از خود پایداری نشان بدهد!؟</w:t>
      </w:r>
      <w:r w:rsidR="00D86DA0" w:rsidRPr="00D604C3">
        <w:rPr>
          <w:rFonts w:ascii="QCF_BSML" w:hAnsi="QCF_BSML" w:hint="cs"/>
          <w:sz w:val="28"/>
          <w:szCs w:val="28"/>
          <w:rtl/>
          <w:lang w:bidi="fa-IR"/>
        </w:rPr>
        <w:t>.</w:t>
      </w:r>
    </w:p>
    <w:p w:rsidR="00D86DA0" w:rsidRPr="00D604C3" w:rsidRDefault="00D86DA0"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همین تغییر و تبدیل جریان و مسیر است که در اصطلاح دین نامش معجزه است و اگرچه معجزه برخلاف جهت سنت ثابت آفرینش است، اما در حقیقت خود پاره</w:t>
      </w:r>
      <w:r w:rsidR="001A53E5" w:rsidRPr="00D604C3">
        <w:rPr>
          <w:rFonts w:ascii="QCF_BSML" w:hAnsi="QCF_BSML" w:hint="eastAsia"/>
          <w:sz w:val="28"/>
          <w:szCs w:val="28"/>
          <w:rtl/>
          <w:lang w:bidi="fa-IR"/>
        </w:rPr>
        <w:t>‌ای از سنت لایزال الهی و جلوه</w:t>
      </w:r>
      <w:r w:rsidR="00837FD7" w:rsidRPr="00D604C3">
        <w:rPr>
          <w:rFonts w:ascii="QCF_BSML" w:hAnsi="QCF_BSML" w:hint="cs"/>
          <w:sz w:val="28"/>
          <w:szCs w:val="28"/>
          <w:rtl/>
          <w:lang w:bidi="fa-IR"/>
        </w:rPr>
        <w:t>‌گاهی از جبر و ضرو</w:t>
      </w:r>
      <w:r w:rsidR="005E4960" w:rsidRPr="00D604C3">
        <w:rPr>
          <w:rFonts w:ascii="QCF_BSML" w:hAnsi="QCF_BSML" w:hint="cs"/>
          <w:sz w:val="28"/>
          <w:szCs w:val="28"/>
          <w:rtl/>
          <w:lang w:bidi="fa-IR"/>
        </w:rPr>
        <w:t>ر</w:t>
      </w:r>
      <w:r w:rsidR="00837FD7" w:rsidRPr="00D604C3">
        <w:rPr>
          <w:rFonts w:ascii="QCF_BSML" w:hAnsi="QCF_BSML" w:hint="cs"/>
          <w:sz w:val="28"/>
          <w:szCs w:val="28"/>
          <w:rtl/>
          <w:lang w:bidi="fa-IR"/>
        </w:rPr>
        <w:t>ت منحصر به فرد و حاکم بر جهان</w:t>
      </w:r>
      <w:r w:rsidR="00526CC9" w:rsidRPr="00D604C3">
        <w:rPr>
          <w:rFonts w:ascii="QCF_BSML" w:hAnsi="QCF_BSML" w:hint="eastAsia"/>
          <w:sz w:val="28"/>
          <w:szCs w:val="28"/>
          <w:rtl/>
          <w:lang w:bidi="fa-IR"/>
        </w:rPr>
        <w:t>‌هستی است.</w:t>
      </w:r>
    </w:p>
    <w:p w:rsidR="00526CC9" w:rsidRPr="00D604C3" w:rsidRDefault="00526CC9"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این نکته هم لازم به یادآوری است که ایمان به معجزه چنانکه این اسیران جاهلیت پنداشته</w:t>
      </w:r>
      <w:r w:rsidR="00431441">
        <w:rPr>
          <w:rFonts w:ascii="QCF_BSML" w:hAnsi="QCF_BSML" w:hint="cs"/>
          <w:sz w:val="28"/>
          <w:szCs w:val="28"/>
          <w:rtl/>
          <w:lang w:bidi="fa-IR"/>
        </w:rPr>
        <w:t>‌اند،</w:t>
      </w:r>
      <w:r w:rsidRPr="00D604C3">
        <w:rPr>
          <w:rFonts w:ascii="QCF_BSML" w:hAnsi="QCF_BSML" w:hint="cs"/>
          <w:sz w:val="28"/>
          <w:szCs w:val="28"/>
          <w:rtl/>
          <w:lang w:bidi="fa-IR"/>
        </w:rPr>
        <w:t xml:space="preserve"> مانع از قیام علم براسا</w:t>
      </w:r>
      <w:r w:rsidR="006E0A25" w:rsidRPr="00D604C3">
        <w:rPr>
          <w:rFonts w:ascii="QCF_BSML" w:hAnsi="QCF_BSML" w:hint="cs"/>
          <w:sz w:val="28"/>
          <w:szCs w:val="28"/>
          <w:rtl/>
          <w:lang w:bidi="fa-IR"/>
        </w:rPr>
        <w:t>س قوانین ثابت خود، و مانع از هم</w:t>
      </w:r>
      <w:r w:rsidR="006E0A25" w:rsidRPr="00D604C3">
        <w:rPr>
          <w:rFonts w:ascii="QCF_BSML" w:hAnsi="QCF_BSML" w:hint="eastAsia"/>
          <w:sz w:val="28"/>
          <w:szCs w:val="28"/>
          <w:rtl/>
          <w:lang w:bidi="fa-IR"/>
        </w:rPr>
        <w:t>‌</w:t>
      </w:r>
      <w:r w:rsidR="006E0A25" w:rsidRPr="00D604C3">
        <w:rPr>
          <w:rFonts w:ascii="QCF_BSML" w:hAnsi="QCF_BSML" w:hint="cs"/>
          <w:sz w:val="28"/>
          <w:szCs w:val="28"/>
          <w:rtl/>
          <w:lang w:bidi="fa-IR"/>
        </w:rPr>
        <w:t>زیستی علم و عقیده براساس هم</w:t>
      </w:r>
      <w:r w:rsidR="006E0A25" w:rsidRPr="00D604C3">
        <w:rPr>
          <w:rFonts w:ascii="QCF_BSML" w:hAnsi="QCF_BSML" w:hint="eastAsia"/>
          <w:sz w:val="28"/>
          <w:szCs w:val="28"/>
          <w:rtl/>
          <w:lang w:bidi="fa-IR"/>
        </w:rPr>
        <w:t>‌</w:t>
      </w:r>
      <w:r w:rsidRPr="00D604C3">
        <w:rPr>
          <w:rFonts w:ascii="QCF_BSML" w:hAnsi="QCF_BSML" w:hint="cs"/>
          <w:sz w:val="28"/>
          <w:szCs w:val="28"/>
          <w:rtl/>
          <w:lang w:bidi="fa-IR"/>
        </w:rPr>
        <w:t>زیست</w:t>
      </w:r>
      <w:r w:rsidR="003F49C4" w:rsidRPr="00D604C3">
        <w:rPr>
          <w:rFonts w:ascii="QCF_BSML" w:hAnsi="QCF_BSML" w:hint="cs"/>
          <w:sz w:val="28"/>
          <w:szCs w:val="28"/>
          <w:rtl/>
          <w:lang w:bidi="fa-IR"/>
        </w:rPr>
        <w:t>ی ثابت خود، و مانع از پیش</w:t>
      </w:r>
      <w:r w:rsidR="003032F1" w:rsidRPr="00D604C3">
        <w:rPr>
          <w:rFonts w:ascii="QCF_BSML" w:hAnsi="QCF_BSML" w:hint="eastAsia"/>
          <w:sz w:val="28"/>
          <w:szCs w:val="28"/>
          <w:rtl/>
          <w:lang w:bidi="fa-IR"/>
        </w:rPr>
        <w:t xml:space="preserve">‌رفت علم در همه مراحل بحث و تحقیق نیست، چون این امور </w:t>
      </w:r>
      <w:r w:rsidR="004D7E0C" w:rsidRPr="00D604C3">
        <w:rPr>
          <w:rFonts w:ascii="QCF_BSML" w:hAnsi="QCF_BSML" w:hint="eastAsia"/>
          <w:sz w:val="28"/>
          <w:szCs w:val="28"/>
          <w:rtl/>
          <w:lang w:bidi="fa-IR"/>
        </w:rPr>
        <w:t>کوچکترین</w:t>
      </w:r>
      <w:r w:rsidR="003032F1" w:rsidRPr="00D604C3">
        <w:rPr>
          <w:rFonts w:ascii="QCF_BSML" w:hAnsi="QCF_BSML" w:hint="eastAsia"/>
          <w:sz w:val="28"/>
          <w:szCs w:val="28"/>
          <w:rtl/>
          <w:lang w:bidi="fa-IR"/>
        </w:rPr>
        <w:t xml:space="preserve"> تعارضی با ایمان به معجزه ندارند، و بهمین لحاظ دیده می</w:t>
      </w:r>
      <w:r w:rsidR="00671353" w:rsidRPr="00D604C3">
        <w:rPr>
          <w:rFonts w:ascii="QCF_BSML" w:hAnsi="QCF_BSML" w:hint="cs"/>
          <w:sz w:val="28"/>
          <w:szCs w:val="28"/>
          <w:rtl/>
          <w:lang w:bidi="fa-IR"/>
        </w:rPr>
        <w:t xml:space="preserve">‌شود علوم اسلامی که خود ثروت و اندوخته بس عظیم است، </w:t>
      </w:r>
      <w:r w:rsidR="00197DD4" w:rsidRPr="00D604C3">
        <w:rPr>
          <w:rFonts w:ascii="QCF_BSML" w:hAnsi="QCF_BSML" w:hint="cs"/>
          <w:sz w:val="28"/>
          <w:szCs w:val="28"/>
          <w:rtl/>
          <w:lang w:bidi="fa-IR"/>
        </w:rPr>
        <w:t>گواهی انکارناپذیری بر قدرت و برتری فرهنگی مسلمانان است، پایگاه اصلی نهضت علمی نوبنیاد اروپا، و اساس ثابت همه علوم تجربی در عصر حاضر است که در فروغ عقیده پدید آمده و در آغوش و دامن دین و ایمان پرورش یافته و بحد رشد و کمال رسیده است.</w:t>
      </w:r>
    </w:p>
    <w:p w:rsidR="00197DD4" w:rsidRPr="00D604C3" w:rsidRDefault="00197DD4"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و دانشمندان و فلاسفه بزرگ اسلام هرگز میان ایمان به حدوث، و ایمان به ثبات سنت الهی در کارگاه آفرینش برخوردی و تع</w:t>
      </w:r>
      <w:r w:rsidR="009E3599" w:rsidRPr="00D604C3">
        <w:rPr>
          <w:rFonts w:ascii="QCF_BSML" w:hAnsi="QCF_BSML" w:hint="cs"/>
          <w:sz w:val="28"/>
          <w:szCs w:val="28"/>
          <w:rtl/>
          <w:lang w:bidi="fa-IR"/>
        </w:rPr>
        <w:t>ا</w:t>
      </w:r>
      <w:r w:rsidRPr="00D604C3">
        <w:rPr>
          <w:rFonts w:ascii="QCF_BSML" w:hAnsi="QCF_BSML" w:hint="cs"/>
          <w:sz w:val="28"/>
          <w:szCs w:val="28"/>
          <w:rtl/>
          <w:lang w:bidi="fa-IR"/>
        </w:rPr>
        <w:t>رضی احساس نکرده</w:t>
      </w:r>
      <w:r w:rsidR="00431441">
        <w:rPr>
          <w:rFonts w:ascii="QCF_BSML" w:hAnsi="QCF_BSML" w:hint="cs"/>
          <w:sz w:val="28"/>
          <w:szCs w:val="28"/>
          <w:rtl/>
          <w:lang w:bidi="fa-IR"/>
        </w:rPr>
        <w:t>‌اند،</w:t>
      </w:r>
      <w:r w:rsidRPr="00D604C3">
        <w:rPr>
          <w:rFonts w:ascii="QCF_BSML" w:hAnsi="QCF_BSML" w:hint="cs"/>
          <w:sz w:val="28"/>
          <w:szCs w:val="28"/>
          <w:rtl/>
          <w:lang w:bidi="fa-IR"/>
        </w:rPr>
        <w:t xml:space="preserve"> و هرگز از بحث و تحقیق علمی و گسترش دامنه</w:t>
      </w:r>
      <w:r w:rsidR="00B26E6D" w:rsidRPr="00D604C3">
        <w:rPr>
          <w:rFonts w:ascii="QCF_BSML" w:hAnsi="QCF_BSML" w:hint="eastAsia"/>
          <w:sz w:val="28"/>
          <w:szCs w:val="28"/>
          <w:rtl/>
          <w:lang w:bidi="fa-IR"/>
        </w:rPr>
        <w:t>‌های تجربی و بهره</w:t>
      </w:r>
      <w:r w:rsidR="0029589D" w:rsidRPr="00D604C3">
        <w:rPr>
          <w:rFonts w:ascii="QCF_BSML" w:hAnsi="QCF_BSML" w:hint="cs"/>
          <w:sz w:val="28"/>
          <w:szCs w:val="28"/>
          <w:rtl/>
          <w:lang w:bidi="fa-IR"/>
        </w:rPr>
        <w:t>‌برداری از نتیجه مشاهدات خود باز نمانده</w:t>
      </w:r>
      <w:r w:rsidR="00431441">
        <w:rPr>
          <w:rFonts w:ascii="QCF_BSML" w:hAnsi="QCF_BSML" w:hint="cs"/>
          <w:sz w:val="28"/>
          <w:szCs w:val="28"/>
          <w:rtl/>
          <w:lang w:bidi="fa-IR"/>
        </w:rPr>
        <w:t>‌اند،</w:t>
      </w:r>
      <w:r w:rsidR="0029589D" w:rsidRPr="00D604C3">
        <w:rPr>
          <w:rFonts w:ascii="QCF_BSML" w:hAnsi="QCF_BSML" w:hint="cs"/>
          <w:sz w:val="28"/>
          <w:szCs w:val="28"/>
          <w:rtl/>
          <w:lang w:bidi="fa-IR"/>
        </w:rPr>
        <w:t xml:space="preserve"> چون خود موضوع معجزه حقیقتی، و موضوع ثبات سنت الهی حقیقت دگر است، و این دو حقیقت هرگز با</w:t>
      </w:r>
      <w:r w:rsidR="001C3C4A" w:rsidRPr="00D604C3">
        <w:rPr>
          <w:rFonts w:ascii="QCF_BSML" w:hAnsi="QCF_BSML" w:hint="cs"/>
          <w:sz w:val="28"/>
          <w:szCs w:val="28"/>
          <w:rtl/>
          <w:lang w:bidi="fa-IR"/>
        </w:rPr>
        <w:t>هم</w:t>
      </w:r>
      <w:r w:rsidR="0029589D" w:rsidRPr="00D604C3">
        <w:rPr>
          <w:rFonts w:ascii="QCF_BSML" w:hAnsi="QCF_BSML" w:hint="cs"/>
          <w:sz w:val="28"/>
          <w:szCs w:val="28"/>
          <w:rtl/>
          <w:lang w:bidi="fa-IR"/>
        </w:rPr>
        <w:t xml:space="preserve"> برخورد و تعارض ندارند، جز در تنگنای عقول نارسا، و دره تاریک بن بست اذهان.</w:t>
      </w:r>
    </w:p>
    <w:p w:rsidR="00B05183" w:rsidRPr="00D604C3" w:rsidRDefault="00B0518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 xml:space="preserve">آری، </w:t>
      </w:r>
      <w:r w:rsidR="004D7E0C" w:rsidRPr="00D604C3">
        <w:rPr>
          <w:rFonts w:ascii="QCF_BSML" w:hAnsi="QCF_BSML" w:hint="cs"/>
          <w:sz w:val="28"/>
          <w:szCs w:val="28"/>
          <w:rtl/>
          <w:lang w:bidi="fa-IR"/>
        </w:rPr>
        <w:t>بزرگترین</w:t>
      </w:r>
      <w:r w:rsidR="003220B5">
        <w:rPr>
          <w:rFonts w:ascii="QCF_BSML" w:hAnsi="QCF_BSML" w:hint="cs"/>
          <w:sz w:val="28"/>
          <w:szCs w:val="28"/>
          <w:rtl/>
          <w:lang w:bidi="fa-IR"/>
        </w:rPr>
        <w:t xml:space="preserve"> مشکل در ذهن تنگ</w:t>
      </w:r>
      <w:r w:rsidRPr="00D604C3">
        <w:rPr>
          <w:rFonts w:ascii="QCF_BSML" w:hAnsi="QCF_BSML" w:hint="cs"/>
          <w:sz w:val="28"/>
          <w:szCs w:val="28"/>
          <w:rtl/>
          <w:lang w:bidi="fa-IR"/>
        </w:rPr>
        <w:t xml:space="preserve"> و بن بست عقل نارسای اروپائی این است که هرگاه در شرایط و علل و فترت</w:t>
      </w:r>
      <w:r w:rsidR="009B2382" w:rsidRPr="00D604C3">
        <w:rPr>
          <w:rFonts w:ascii="QCF_BSML" w:hAnsi="QCF_BSML" w:hint="eastAsia"/>
          <w:sz w:val="28"/>
          <w:szCs w:val="28"/>
          <w:rtl/>
          <w:lang w:bidi="fa-IR"/>
        </w:rPr>
        <w:t>‌های گوناگون معجزه</w:t>
      </w:r>
      <w:r w:rsidR="00BB5FA8" w:rsidRPr="00D604C3">
        <w:rPr>
          <w:rFonts w:ascii="QCF_BSML" w:hAnsi="QCF_BSML" w:hint="cs"/>
          <w:sz w:val="28"/>
          <w:szCs w:val="28"/>
          <w:rtl/>
          <w:lang w:bidi="fa-IR"/>
        </w:rPr>
        <w:t>‌ای که واقع می</w:t>
      </w:r>
      <w:r w:rsidR="005A75FB" w:rsidRPr="00D604C3">
        <w:rPr>
          <w:rFonts w:ascii="QCF_BSML" w:hAnsi="QCF_BSML" w:hint="eastAsia"/>
          <w:sz w:val="28"/>
          <w:szCs w:val="28"/>
          <w:rtl/>
          <w:lang w:bidi="fa-IR"/>
        </w:rPr>
        <w:t>‌گردد</w:t>
      </w:r>
      <w:r w:rsidR="00B24FFC" w:rsidRPr="00D604C3">
        <w:rPr>
          <w:rFonts w:ascii="QCF_BSML" w:hAnsi="QCF_BSML" w:hint="eastAsia"/>
          <w:sz w:val="28"/>
          <w:szCs w:val="28"/>
          <w:rtl/>
          <w:lang w:bidi="fa-IR"/>
        </w:rPr>
        <w:t xml:space="preserve"> به طور حتم نظام عالم وجود بهم می</w:t>
      </w:r>
      <w:r w:rsidR="00D82D3E" w:rsidRPr="00D604C3">
        <w:rPr>
          <w:rFonts w:ascii="QCF_BSML" w:hAnsi="QCF_BSML" w:hint="cs"/>
          <w:sz w:val="28"/>
          <w:szCs w:val="28"/>
          <w:rtl/>
          <w:lang w:bidi="fa-IR"/>
        </w:rPr>
        <w:t>‌خورد، و جهان یکسره گرفتار طوفان بی</w:t>
      </w:r>
      <w:r w:rsidR="00342C14" w:rsidRPr="00D604C3">
        <w:rPr>
          <w:rFonts w:ascii="QCF_BSML" w:hAnsi="QCF_BSML" w:hint="eastAsia"/>
          <w:sz w:val="28"/>
          <w:szCs w:val="28"/>
          <w:rtl/>
          <w:lang w:bidi="fa-IR"/>
        </w:rPr>
        <w:t>‌نظمی می</w:t>
      </w:r>
      <w:r w:rsidR="005A75FB" w:rsidRPr="00D604C3">
        <w:rPr>
          <w:rFonts w:ascii="QCF_BSML" w:hAnsi="QCF_BSML" w:hint="cs"/>
          <w:sz w:val="28"/>
          <w:szCs w:val="28"/>
          <w:rtl/>
          <w:lang w:bidi="fa-IR"/>
        </w:rPr>
        <w:t>‌گردد</w:t>
      </w:r>
      <w:r w:rsidR="00A71983" w:rsidRPr="00D604C3">
        <w:rPr>
          <w:rFonts w:ascii="QCF_BSML" w:hAnsi="QCF_BSML" w:hint="cs"/>
          <w:sz w:val="28"/>
          <w:szCs w:val="28"/>
          <w:rtl/>
          <w:lang w:bidi="fa-IR"/>
        </w:rPr>
        <w:t xml:space="preserve"> و آشفتگی عالم را فرا </w:t>
      </w:r>
      <w:r w:rsidR="00D63CF3">
        <w:rPr>
          <w:rFonts w:ascii="QCF_BSML" w:hAnsi="QCF_BSML" w:hint="cs"/>
          <w:sz w:val="28"/>
          <w:szCs w:val="28"/>
          <w:rtl/>
          <w:lang w:bidi="fa-IR"/>
        </w:rPr>
        <w:t>می‌گیرد</w:t>
      </w:r>
      <w:r w:rsidR="003303AC" w:rsidRPr="00D604C3">
        <w:rPr>
          <w:rFonts w:ascii="QCF_BSML" w:hAnsi="QCF_BSML" w:hint="eastAsia"/>
          <w:sz w:val="28"/>
          <w:szCs w:val="28"/>
          <w:rtl/>
          <w:lang w:bidi="fa-IR"/>
        </w:rPr>
        <w:t>، زیرا در این اذ</w:t>
      </w:r>
      <w:r w:rsidR="005A75FB" w:rsidRPr="00D604C3">
        <w:rPr>
          <w:rFonts w:ascii="QCF_BSML" w:hAnsi="QCF_BSML" w:hint="eastAsia"/>
          <w:sz w:val="28"/>
          <w:szCs w:val="28"/>
          <w:rtl/>
          <w:lang w:bidi="fa-IR"/>
        </w:rPr>
        <w:t>هان ننگ و عقول تاریخ سراسر عالم</w:t>
      </w:r>
      <w:r w:rsidR="005A75FB" w:rsidRPr="00D604C3">
        <w:rPr>
          <w:rFonts w:ascii="QCF_BSML" w:hAnsi="QCF_BSML" w:hint="cs"/>
          <w:sz w:val="28"/>
          <w:szCs w:val="28"/>
          <w:rtl/>
          <w:lang w:bidi="fa-IR"/>
        </w:rPr>
        <w:t>‌</w:t>
      </w:r>
      <w:r w:rsidR="003303AC" w:rsidRPr="00D604C3">
        <w:rPr>
          <w:rFonts w:ascii="QCF_BSML" w:hAnsi="QCF_BSML" w:hint="eastAsia"/>
          <w:sz w:val="28"/>
          <w:szCs w:val="28"/>
          <w:rtl/>
          <w:lang w:bidi="fa-IR"/>
        </w:rPr>
        <w:t>هستی به قانون ثابتی استوار است که در اثر آن این پیوستگی هروقت که امری حادث گردد نتیجه حتمی و اجباری آن امر بر این عالم مترتب خواهد بود و آن را از این نظام بیرون خواهد ساخت!.</w:t>
      </w:r>
    </w:p>
    <w:p w:rsidR="003303AC" w:rsidRPr="00D604C3" w:rsidRDefault="002E1668"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اما برای ما هنوز جای این پرسش باقی است: تنظیم</w:t>
      </w:r>
      <w:r w:rsidR="00505437" w:rsidRPr="00D604C3">
        <w:rPr>
          <w:rFonts w:ascii="QCF_BSML" w:hAnsi="QCF_BSML" w:hint="eastAsia"/>
          <w:sz w:val="28"/>
          <w:szCs w:val="28"/>
          <w:rtl/>
          <w:lang w:bidi="fa-IR"/>
        </w:rPr>
        <w:t>‌کننده این برنامه کیست؟ و چه نیروئی این نظم را به وجود آورده است، و هر معلولی را به علتی، و هر مس</w:t>
      </w:r>
      <w:r w:rsidR="00735B6F">
        <w:rPr>
          <w:rFonts w:ascii="QCF_BSML" w:hAnsi="QCF_BSML" w:hint="cs"/>
          <w:sz w:val="28"/>
          <w:szCs w:val="28"/>
          <w:rtl/>
          <w:lang w:bidi="fa-IR"/>
        </w:rPr>
        <w:t>ب</w:t>
      </w:r>
      <w:r w:rsidR="00505437" w:rsidRPr="00D604C3">
        <w:rPr>
          <w:rFonts w:ascii="QCF_BSML" w:hAnsi="QCF_BSML" w:hint="eastAsia"/>
          <w:sz w:val="28"/>
          <w:szCs w:val="28"/>
          <w:rtl/>
          <w:lang w:bidi="fa-IR"/>
        </w:rPr>
        <w:t>بی را بر سببی مترتیب ساخته است!؟</w:t>
      </w:r>
      <w:r w:rsidR="00505437" w:rsidRPr="00D604C3">
        <w:rPr>
          <w:rFonts w:ascii="QCF_BSML" w:hAnsi="QCF_BSML" w:hint="cs"/>
          <w:sz w:val="28"/>
          <w:szCs w:val="28"/>
          <w:rtl/>
          <w:lang w:bidi="fa-IR"/>
        </w:rPr>
        <w:t xml:space="preserve"> آیا این نیرو جز خالق و آفریدگار این دستگاه منظم است! و اگر این نیروه همان خالق حق </w:t>
      </w:r>
      <w:r w:rsidR="00C90EE0" w:rsidRPr="00D604C3">
        <w:rPr>
          <w:rFonts w:ascii="QCF_BSML" w:hAnsi="QCF_BSML" w:hint="cs"/>
          <w:sz w:val="28"/>
          <w:szCs w:val="28"/>
          <w:rtl/>
          <w:lang w:bidi="fa-IR"/>
        </w:rPr>
        <w:t>است پس چگونه ممکن است که او هروق</w:t>
      </w:r>
      <w:r w:rsidR="00505437" w:rsidRPr="00D604C3">
        <w:rPr>
          <w:rFonts w:ascii="QCF_BSML" w:hAnsi="QCF_BSML" w:hint="cs"/>
          <w:sz w:val="28"/>
          <w:szCs w:val="28"/>
          <w:rtl/>
          <w:lang w:bidi="fa-IR"/>
        </w:rPr>
        <w:t>ت که اراده کند در پاره</w:t>
      </w:r>
      <w:r w:rsidR="00EB5355" w:rsidRPr="00D604C3">
        <w:rPr>
          <w:rFonts w:ascii="QCF_BSML" w:hAnsi="QCF_BSML" w:hint="eastAsia"/>
          <w:sz w:val="28"/>
          <w:szCs w:val="28"/>
          <w:rtl/>
          <w:lang w:bidi="fa-IR"/>
        </w:rPr>
        <w:t xml:space="preserve">‌ای از موارد به منظور مراعات الأهم فالأهم نتیجه </w:t>
      </w:r>
      <w:r w:rsidR="00735B6F">
        <w:rPr>
          <w:rFonts w:ascii="QCF_BSML" w:hAnsi="QCF_BSML" w:hint="eastAsia"/>
          <w:sz w:val="28"/>
          <w:szCs w:val="28"/>
          <w:rtl/>
          <w:lang w:bidi="fa-IR"/>
        </w:rPr>
        <w:t>دیگری را بر آن مقدمات منظم مترت</w:t>
      </w:r>
      <w:r w:rsidR="00EB5355" w:rsidRPr="00D604C3">
        <w:rPr>
          <w:rFonts w:ascii="QCF_BSML" w:hAnsi="QCF_BSML" w:hint="eastAsia"/>
          <w:sz w:val="28"/>
          <w:szCs w:val="28"/>
          <w:rtl/>
          <w:lang w:bidi="fa-IR"/>
        </w:rPr>
        <w:t>ب سازد!؟</w:t>
      </w:r>
      <w:r w:rsidR="00EB5355" w:rsidRPr="00D604C3">
        <w:rPr>
          <w:rFonts w:ascii="QCF_BSML" w:hAnsi="QCF_BSML" w:hint="cs"/>
          <w:sz w:val="28"/>
          <w:szCs w:val="28"/>
          <w:rtl/>
          <w:lang w:bidi="fa-IR"/>
        </w:rPr>
        <w:t xml:space="preserve"> و پس از انجام آن منظور همان نسبت باستانی را بکار بندد و از اجراء اراده خود ناتوان بماند!؟ به خصوص ای</w:t>
      </w:r>
      <w:r w:rsidR="001925B8" w:rsidRPr="00D604C3">
        <w:rPr>
          <w:rFonts w:ascii="QCF_BSML" w:hAnsi="QCF_BSML" w:hint="cs"/>
          <w:sz w:val="28"/>
          <w:szCs w:val="28"/>
          <w:rtl/>
          <w:lang w:bidi="fa-IR"/>
        </w:rPr>
        <w:t>ن</w:t>
      </w:r>
      <w:r w:rsidR="00EB5355" w:rsidRPr="00D604C3">
        <w:rPr>
          <w:rFonts w:ascii="QCF_BSML" w:hAnsi="QCF_BSML" w:hint="cs"/>
          <w:sz w:val="28"/>
          <w:szCs w:val="28"/>
          <w:rtl/>
          <w:lang w:bidi="fa-IR"/>
        </w:rPr>
        <w:t>که هنوز علم به طور کلی و حتی همان مباحث قوانین حتمی و ضروری طبیعت جز یک مجموعه</w:t>
      </w:r>
      <w:r w:rsidR="009F09D2" w:rsidRPr="00D604C3">
        <w:rPr>
          <w:rFonts w:ascii="QCF_BSML" w:hAnsi="QCF_BSML" w:hint="eastAsia"/>
          <w:sz w:val="28"/>
          <w:szCs w:val="28"/>
          <w:rtl/>
          <w:lang w:bidi="fa-IR"/>
        </w:rPr>
        <w:t>‌ای از فرضیات و احتمالات نیست.</w:t>
      </w:r>
    </w:p>
    <w:p w:rsidR="009F09D2" w:rsidRPr="00D604C3" w:rsidRDefault="006F25D3" w:rsidP="000D6BF9">
      <w:pPr>
        <w:bidi/>
        <w:ind w:firstLine="340"/>
        <w:jc w:val="both"/>
        <w:rPr>
          <w:rFonts w:ascii="QCF_BSML" w:hAnsi="QCF_BSML"/>
          <w:sz w:val="28"/>
          <w:szCs w:val="28"/>
          <w:rtl/>
          <w:lang w:bidi="fa-IR"/>
        </w:rPr>
      </w:pPr>
      <w:r w:rsidRPr="00D604C3">
        <w:rPr>
          <w:rFonts w:ascii="QCF_BSML" w:hAnsi="QCF_BSML" w:hint="cs"/>
          <w:sz w:val="28"/>
          <w:szCs w:val="28"/>
          <w:rtl/>
          <w:lang w:bidi="fa-IR"/>
        </w:rPr>
        <w:t>آن دانشمند فلک</w:t>
      </w:r>
      <w:r w:rsidR="00211C39" w:rsidRPr="00D604C3">
        <w:rPr>
          <w:rFonts w:ascii="QCF_BSML" w:hAnsi="QCF_BSML" w:hint="eastAsia"/>
          <w:sz w:val="28"/>
          <w:szCs w:val="28"/>
          <w:rtl/>
          <w:lang w:bidi="fa-IR"/>
        </w:rPr>
        <w:t>‌شناس طبیعی و ریاضی</w:t>
      </w:r>
      <w:r w:rsidR="00572F0C" w:rsidRPr="00D604C3">
        <w:rPr>
          <w:rFonts w:ascii="QCF_BSML" w:hAnsi="QCF_BSML" w:hint="cs"/>
          <w:sz w:val="28"/>
          <w:szCs w:val="28"/>
          <w:rtl/>
          <w:lang w:bidi="fa-IR"/>
        </w:rPr>
        <w:t>‌دان (جیمس جینز) که زندگی خود را با شک و تردید و الحاد آغاز کرد، و عاقبت</w:t>
      </w:r>
      <w:r w:rsidR="00170AF4" w:rsidRPr="00D604C3">
        <w:rPr>
          <w:rFonts w:ascii="QCF_BSML" w:hAnsi="QCF_BSML" w:hint="eastAsia"/>
          <w:sz w:val="28"/>
          <w:szCs w:val="28"/>
          <w:rtl/>
          <w:lang w:bidi="fa-IR"/>
        </w:rPr>
        <w:t xml:space="preserve"> به این رهگذر</w:t>
      </w:r>
      <w:r w:rsidR="00C650C8" w:rsidRPr="00D604C3">
        <w:rPr>
          <w:rFonts w:ascii="QCF_BSML" w:hAnsi="QCF_BSML" w:hint="eastAsia"/>
          <w:sz w:val="28"/>
          <w:szCs w:val="28"/>
          <w:rtl/>
          <w:lang w:bidi="fa-IR"/>
        </w:rPr>
        <w:t xml:space="preserve"> رسید که مشکلات این جهان را حمل</w:t>
      </w:r>
      <w:r w:rsidR="00C650C8" w:rsidRPr="00D604C3">
        <w:rPr>
          <w:rFonts w:ascii="QCF_BSML" w:hAnsi="QCF_BSML" w:hint="cs"/>
          <w:sz w:val="28"/>
          <w:szCs w:val="28"/>
          <w:rtl/>
          <w:lang w:bidi="fa-IR"/>
        </w:rPr>
        <w:t xml:space="preserve"> ن</w:t>
      </w:r>
      <w:r w:rsidR="000038A2" w:rsidRPr="00D604C3">
        <w:rPr>
          <w:rFonts w:ascii="QCF_BSML" w:hAnsi="QCF_BSML" w:hint="cs"/>
          <w:sz w:val="28"/>
          <w:szCs w:val="28"/>
          <w:rtl/>
          <w:lang w:bidi="fa-IR"/>
        </w:rPr>
        <w:t>می‌کند</w:t>
      </w:r>
      <w:r w:rsidR="002907BB" w:rsidRPr="00D604C3">
        <w:rPr>
          <w:rFonts w:ascii="QCF_BSML" w:hAnsi="QCF_BSML" w:hint="eastAsia"/>
          <w:sz w:val="28"/>
          <w:szCs w:val="28"/>
          <w:rtl/>
          <w:lang w:bidi="fa-IR"/>
        </w:rPr>
        <w:t xml:space="preserve"> مگر وجود یک خدای بزرگ و قادر و توانا، او در این باره چنین می</w:t>
      </w:r>
      <w:r w:rsidR="00AD4F5A" w:rsidRPr="00D604C3">
        <w:rPr>
          <w:rFonts w:ascii="QCF_BSML" w:hAnsi="QCF_BSML" w:hint="cs"/>
          <w:sz w:val="28"/>
          <w:szCs w:val="28"/>
          <w:rtl/>
          <w:lang w:bidi="fa-IR"/>
        </w:rPr>
        <w:t>‌گوید: (علم در ایام گذشته با اطمینان و اعتماد کامل ادعا می</w:t>
      </w:r>
      <w:r w:rsidR="00082C6B" w:rsidRPr="00D604C3">
        <w:rPr>
          <w:rFonts w:ascii="QCF_BSML" w:hAnsi="QCF_BSML" w:hint="eastAsia"/>
          <w:sz w:val="28"/>
          <w:szCs w:val="28"/>
          <w:rtl/>
          <w:lang w:bidi="fa-IR"/>
        </w:rPr>
        <w:t>‌کرد که هرگز طبیعت ن</w:t>
      </w:r>
      <w:r w:rsidR="008A11E1">
        <w:rPr>
          <w:rFonts w:ascii="QCF_BSML" w:hAnsi="QCF_BSML" w:hint="eastAsia"/>
          <w:sz w:val="28"/>
          <w:szCs w:val="28"/>
          <w:rtl/>
          <w:lang w:bidi="fa-IR"/>
        </w:rPr>
        <w:t>می‌تواند</w:t>
      </w:r>
      <w:r w:rsidR="00793559" w:rsidRPr="00D604C3">
        <w:rPr>
          <w:rFonts w:ascii="QCF_BSML" w:hAnsi="QCF_BSML" w:hint="cs"/>
          <w:sz w:val="28"/>
          <w:szCs w:val="28"/>
          <w:rtl/>
          <w:lang w:bidi="fa-IR"/>
        </w:rPr>
        <w:t xml:space="preserve"> جز راه معین و مشخصی را بپیماید، و آن همان است که از ازل کشیده شده</w:t>
      </w:r>
      <w:r w:rsidR="00CD40A0" w:rsidRPr="00D604C3">
        <w:rPr>
          <w:rFonts w:ascii="QCF_BSML" w:hAnsi="QCF_BSML" w:hint="cs"/>
          <w:sz w:val="28"/>
          <w:szCs w:val="28"/>
          <w:rtl/>
          <w:lang w:bidi="fa-IR"/>
        </w:rPr>
        <w:t>،</w:t>
      </w:r>
      <w:r w:rsidR="00793559" w:rsidRPr="00D604C3">
        <w:rPr>
          <w:rFonts w:ascii="QCF_BSML" w:hAnsi="QCF_BSML" w:hint="cs"/>
          <w:sz w:val="28"/>
          <w:szCs w:val="28"/>
          <w:rtl/>
          <w:lang w:bidi="fa-IR"/>
        </w:rPr>
        <w:t xml:space="preserve"> تا طبیعت از آغاز تا </w:t>
      </w:r>
      <w:r w:rsidR="00CD40A0" w:rsidRPr="00D604C3">
        <w:rPr>
          <w:rFonts w:ascii="QCF_BSML" w:hAnsi="QCF_BSML" w:hint="cs"/>
          <w:sz w:val="28"/>
          <w:szCs w:val="28"/>
          <w:rtl/>
          <w:lang w:bidi="fa-IR"/>
        </w:rPr>
        <w:t>پایان زمان زنجیرگونه در میان علت</w:t>
      </w:r>
      <w:r w:rsidR="00793559" w:rsidRPr="00D604C3">
        <w:rPr>
          <w:rFonts w:ascii="QCF_BSML" w:hAnsi="QCF_BSML" w:hint="cs"/>
          <w:sz w:val="28"/>
          <w:szCs w:val="28"/>
          <w:rtl/>
          <w:lang w:bidi="fa-IR"/>
        </w:rPr>
        <w:t xml:space="preserve"> و معلول آن را بپیماید، و بهمین لحاظ پیوسته و بناچار به دنبال حالت (ا) حالت (ب) می</w:t>
      </w:r>
      <w:r w:rsidR="00136CAC" w:rsidRPr="00D604C3">
        <w:rPr>
          <w:rFonts w:ascii="QCF_BSML" w:hAnsi="QCF_BSML" w:hint="eastAsia"/>
          <w:sz w:val="28"/>
          <w:szCs w:val="28"/>
          <w:rtl/>
          <w:lang w:bidi="fa-IR"/>
        </w:rPr>
        <w:t>‌آید، اما علم جدید آخرین ادعایش به این ترتیب است:</w:t>
      </w:r>
    </w:p>
    <w:p w:rsidR="00136CAC" w:rsidRPr="00D604C3" w:rsidRDefault="00136CAC" w:rsidP="008A11E1">
      <w:pPr>
        <w:numPr>
          <w:ilvl w:val="0"/>
          <w:numId w:val="25"/>
        </w:numPr>
        <w:bidi/>
        <w:jc w:val="both"/>
        <w:rPr>
          <w:rFonts w:ascii="QCF_BSML" w:hAnsi="QCF_BSML"/>
          <w:sz w:val="28"/>
          <w:szCs w:val="28"/>
          <w:rtl/>
          <w:lang w:bidi="fa-IR"/>
        </w:rPr>
      </w:pPr>
      <w:r w:rsidRPr="00D604C3">
        <w:rPr>
          <w:rFonts w:ascii="QCF_BSML" w:hAnsi="QCF_BSML" w:hint="cs"/>
          <w:sz w:val="28"/>
          <w:szCs w:val="28"/>
          <w:rtl/>
          <w:lang w:bidi="fa-IR"/>
        </w:rPr>
        <w:t>به دنبال حالت (ا) ممکن است که حالت (ب) یا (ح) یا (ی) و یا حالت دیگری غیر از</w:t>
      </w:r>
      <w:r w:rsidR="00431441">
        <w:rPr>
          <w:rFonts w:ascii="QCF_BSML" w:hAnsi="QCF_BSML" w:hint="cs"/>
          <w:sz w:val="28"/>
          <w:szCs w:val="28"/>
          <w:rtl/>
          <w:lang w:bidi="fa-IR"/>
        </w:rPr>
        <w:t xml:space="preserve"> این‌ها </w:t>
      </w:r>
      <w:r w:rsidRPr="00D604C3">
        <w:rPr>
          <w:rFonts w:ascii="QCF_BSML" w:hAnsi="QCF_BSML" w:hint="cs"/>
          <w:sz w:val="28"/>
          <w:szCs w:val="28"/>
          <w:rtl/>
          <w:lang w:bidi="fa-IR"/>
        </w:rPr>
        <w:t>پدید آید.</w:t>
      </w:r>
    </w:p>
    <w:p w:rsidR="003F5F21" w:rsidRPr="00D604C3" w:rsidRDefault="00136CAC" w:rsidP="008A11E1">
      <w:pPr>
        <w:numPr>
          <w:ilvl w:val="0"/>
          <w:numId w:val="25"/>
        </w:numPr>
        <w:bidi/>
        <w:jc w:val="both"/>
        <w:rPr>
          <w:sz w:val="28"/>
          <w:szCs w:val="28"/>
          <w:rtl/>
          <w:lang w:bidi="fa-IR"/>
        </w:rPr>
      </w:pPr>
      <w:r w:rsidRPr="00D604C3">
        <w:rPr>
          <w:rFonts w:hint="cs"/>
          <w:sz w:val="28"/>
          <w:szCs w:val="28"/>
          <w:rtl/>
          <w:lang w:bidi="fa-IR"/>
        </w:rPr>
        <w:t>احتمال پدیدآمدن حالت (ب)</w:t>
      </w:r>
      <w:r w:rsidR="00B5411D">
        <w:rPr>
          <w:rFonts w:hint="cs"/>
          <w:sz w:val="28"/>
          <w:szCs w:val="28"/>
          <w:rtl/>
          <w:lang w:bidi="fa-IR"/>
        </w:rPr>
        <w:t xml:space="preserve"> به دنبال حالت (أ</w:t>
      </w:r>
      <w:r w:rsidR="00A72CD9" w:rsidRPr="00D604C3">
        <w:rPr>
          <w:rFonts w:hint="cs"/>
          <w:sz w:val="28"/>
          <w:szCs w:val="28"/>
          <w:rtl/>
          <w:lang w:bidi="fa-IR"/>
        </w:rPr>
        <w:t>) بیش از پدید</w:t>
      </w:r>
      <w:r w:rsidR="003F5F21" w:rsidRPr="00D604C3">
        <w:rPr>
          <w:rFonts w:hint="cs"/>
          <w:sz w:val="28"/>
          <w:szCs w:val="28"/>
          <w:rtl/>
          <w:lang w:bidi="fa-IR"/>
        </w:rPr>
        <w:t xml:space="preserve">آمدن </w:t>
      </w:r>
      <w:r w:rsidR="009F51B9" w:rsidRPr="00D604C3">
        <w:rPr>
          <w:rFonts w:hint="cs"/>
          <w:sz w:val="28"/>
          <w:szCs w:val="28"/>
          <w:rtl/>
          <w:lang w:bidi="fa-IR"/>
        </w:rPr>
        <w:t>حالت (ح) و همچنین احتمال پدیدآمدن</w:t>
      </w:r>
      <w:r w:rsidR="00A72CD9" w:rsidRPr="00D604C3">
        <w:rPr>
          <w:rFonts w:hint="cs"/>
          <w:sz w:val="28"/>
          <w:szCs w:val="28"/>
          <w:rtl/>
          <w:lang w:bidi="fa-IR"/>
        </w:rPr>
        <w:t xml:space="preserve"> حالت</w:t>
      </w:r>
      <w:r w:rsidR="009F51B9" w:rsidRPr="00D604C3">
        <w:rPr>
          <w:rFonts w:hint="cs"/>
          <w:sz w:val="28"/>
          <w:szCs w:val="28"/>
          <w:rtl/>
          <w:lang w:bidi="fa-IR"/>
        </w:rPr>
        <w:t xml:space="preserve"> (ح) بیش از حالت (ی) است،</w:t>
      </w:r>
      <w:r w:rsidR="00E13C1B" w:rsidRPr="00D604C3">
        <w:rPr>
          <w:rFonts w:hint="cs"/>
          <w:sz w:val="28"/>
          <w:szCs w:val="28"/>
          <w:rtl/>
          <w:lang w:bidi="fa-IR"/>
        </w:rPr>
        <w:t xml:space="preserve"> و بهمین ترتیب است سایر احتمالات...</w:t>
      </w:r>
    </w:p>
    <w:p w:rsidR="00136CAC" w:rsidRPr="00D604C3" w:rsidRDefault="007C498A" w:rsidP="008A11E1">
      <w:pPr>
        <w:numPr>
          <w:ilvl w:val="0"/>
          <w:numId w:val="25"/>
        </w:numPr>
        <w:bidi/>
        <w:jc w:val="both"/>
        <w:rPr>
          <w:sz w:val="28"/>
          <w:szCs w:val="28"/>
          <w:rtl/>
          <w:lang w:bidi="fa-IR"/>
        </w:rPr>
      </w:pPr>
      <w:r w:rsidRPr="00D604C3">
        <w:rPr>
          <w:rFonts w:hint="cs"/>
          <w:sz w:val="28"/>
          <w:szCs w:val="28"/>
          <w:rtl/>
          <w:lang w:bidi="fa-IR"/>
        </w:rPr>
        <w:t xml:space="preserve">علم </w:t>
      </w:r>
      <w:r w:rsidR="008A11E1">
        <w:rPr>
          <w:rFonts w:hint="cs"/>
          <w:sz w:val="28"/>
          <w:szCs w:val="28"/>
          <w:rtl/>
          <w:lang w:bidi="fa-IR"/>
        </w:rPr>
        <w:t>می‌تواند</w:t>
      </w:r>
      <w:r w:rsidRPr="00D604C3">
        <w:rPr>
          <w:rFonts w:hint="cs"/>
          <w:sz w:val="28"/>
          <w:szCs w:val="28"/>
          <w:rtl/>
          <w:lang w:bidi="fa-IR"/>
        </w:rPr>
        <w:t xml:space="preserve"> درجه احتمال هریک از حالات (ب)</w:t>
      </w:r>
      <w:r w:rsidR="00BF5B0E" w:rsidRPr="00D604C3">
        <w:rPr>
          <w:rFonts w:hint="cs"/>
          <w:sz w:val="28"/>
          <w:szCs w:val="28"/>
          <w:rtl/>
          <w:lang w:bidi="fa-IR"/>
        </w:rPr>
        <w:t xml:space="preserve"> </w:t>
      </w:r>
      <w:r w:rsidR="00136CAC" w:rsidRPr="00D604C3">
        <w:rPr>
          <w:rFonts w:hint="cs"/>
          <w:sz w:val="28"/>
          <w:szCs w:val="28"/>
          <w:rtl/>
          <w:lang w:bidi="fa-IR"/>
        </w:rPr>
        <w:t>و (ح) و (ی) را نسبت به یکدیگر تعیین کند، اما هرگز ن</w:t>
      </w:r>
      <w:r w:rsidR="008A11E1">
        <w:rPr>
          <w:rFonts w:hint="cs"/>
          <w:sz w:val="28"/>
          <w:szCs w:val="28"/>
          <w:rtl/>
          <w:lang w:bidi="fa-IR"/>
        </w:rPr>
        <w:t>می‌تواند</w:t>
      </w:r>
      <w:r w:rsidR="009A3CB4" w:rsidRPr="00D604C3">
        <w:rPr>
          <w:rFonts w:hint="eastAsia"/>
          <w:sz w:val="28"/>
          <w:szCs w:val="28"/>
          <w:rtl/>
          <w:lang w:bidi="fa-IR"/>
        </w:rPr>
        <w:t xml:space="preserve"> به طور یقین پیش</w:t>
      </w:r>
      <w:r w:rsidR="003C27D8" w:rsidRPr="00D604C3">
        <w:rPr>
          <w:rFonts w:hint="cs"/>
          <w:sz w:val="28"/>
          <w:szCs w:val="28"/>
          <w:rtl/>
          <w:lang w:bidi="fa-IR"/>
        </w:rPr>
        <w:t>‌بینی</w:t>
      </w:r>
      <w:r w:rsidR="009A3CB4" w:rsidRPr="00D604C3">
        <w:rPr>
          <w:rFonts w:hint="eastAsia"/>
          <w:sz w:val="28"/>
          <w:szCs w:val="28"/>
          <w:rtl/>
          <w:lang w:bidi="fa-IR"/>
        </w:rPr>
        <w:t xml:space="preserve"> کند که کدام یک از این حالات به دنبال حالت دیگری پدید میآید، چون علم پیوسته از احتمالات بحث </w:t>
      </w:r>
      <w:r w:rsidR="000038A2" w:rsidRPr="00D604C3">
        <w:rPr>
          <w:rFonts w:hint="eastAsia"/>
          <w:sz w:val="28"/>
          <w:szCs w:val="28"/>
          <w:rtl/>
          <w:lang w:bidi="fa-IR"/>
        </w:rPr>
        <w:t>می‌کند</w:t>
      </w:r>
      <w:r w:rsidR="009A393F" w:rsidRPr="00D604C3">
        <w:rPr>
          <w:rFonts w:hint="cs"/>
          <w:sz w:val="28"/>
          <w:szCs w:val="28"/>
          <w:rtl/>
          <w:lang w:bidi="fa-IR"/>
        </w:rPr>
        <w:t>، اما تعیین آن حالتی که بطور حتم باید پدید آید در اختیار آن نیست، بلکه در اختیار قضا و قدر و ب</w:t>
      </w:r>
      <w:r w:rsidR="00F57688" w:rsidRPr="00D604C3">
        <w:rPr>
          <w:rFonts w:hint="cs"/>
          <w:sz w:val="28"/>
          <w:szCs w:val="28"/>
          <w:rtl/>
          <w:lang w:bidi="fa-IR"/>
        </w:rPr>
        <w:t>ه ع</w:t>
      </w:r>
      <w:r w:rsidR="009A393F" w:rsidRPr="00D604C3">
        <w:rPr>
          <w:rFonts w:hint="cs"/>
          <w:sz w:val="28"/>
          <w:szCs w:val="28"/>
          <w:rtl/>
          <w:lang w:bidi="fa-IR"/>
        </w:rPr>
        <w:t>هده عوامل غیبی است که حقیقت آن از اختیار علم بیرون است:)</w:t>
      </w:r>
      <w:r w:rsidR="00F57688" w:rsidRPr="00D604C3">
        <w:rPr>
          <w:rFonts w:hint="cs"/>
          <w:sz w:val="28"/>
          <w:szCs w:val="28"/>
          <w:rtl/>
          <w:lang w:bidi="fa-IR"/>
        </w:rPr>
        <w:t>.</w:t>
      </w:r>
    </w:p>
    <w:p w:rsidR="009A393F" w:rsidRPr="00D604C3" w:rsidRDefault="007D120B" w:rsidP="000D6BF9">
      <w:pPr>
        <w:bidi/>
        <w:ind w:firstLine="340"/>
        <w:jc w:val="both"/>
        <w:rPr>
          <w:sz w:val="28"/>
          <w:szCs w:val="28"/>
          <w:rtl/>
          <w:lang w:bidi="fa-IR"/>
        </w:rPr>
      </w:pPr>
      <w:r w:rsidRPr="00D604C3">
        <w:rPr>
          <w:rFonts w:hint="cs"/>
          <w:sz w:val="28"/>
          <w:szCs w:val="28"/>
          <w:rtl/>
          <w:lang w:bidi="fa-IR"/>
        </w:rPr>
        <w:t>و اما داستان نموذاتی</w:t>
      </w:r>
      <w:r w:rsidR="009A393F" w:rsidRPr="00D604C3">
        <w:rPr>
          <w:rFonts w:hint="cs"/>
          <w:sz w:val="28"/>
          <w:szCs w:val="28"/>
          <w:rtl/>
          <w:lang w:bidi="fa-IR"/>
        </w:rPr>
        <w:t xml:space="preserve"> آن یک نوع عجیبی از انواع گمراهی جاهلیت در پایان قرن نوزدهم و طلوع قرن بیستم است!.</w:t>
      </w:r>
    </w:p>
    <w:p w:rsidR="009A393F" w:rsidRPr="00D604C3" w:rsidRDefault="009A393F" w:rsidP="000D6BF9">
      <w:pPr>
        <w:bidi/>
        <w:ind w:firstLine="340"/>
        <w:jc w:val="both"/>
        <w:rPr>
          <w:sz w:val="28"/>
          <w:szCs w:val="28"/>
          <w:rtl/>
          <w:lang w:bidi="fa-IR"/>
        </w:rPr>
      </w:pPr>
      <w:r w:rsidRPr="00D604C3">
        <w:rPr>
          <w:rFonts w:hint="cs"/>
          <w:sz w:val="28"/>
          <w:szCs w:val="28"/>
          <w:rtl/>
          <w:lang w:bidi="fa-IR"/>
        </w:rPr>
        <w:t xml:space="preserve">آندم که (داروین) </w:t>
      </w:r>
      <w:r w:rsidR="007D120B" w:rsidRPr="00D604C3">
        <w:rPr>
          <w:rFonts w:hint="cs"/>
          <w:sz w:val="28"/>
          <w:szCs w:val="28"/>
          <w:rtl/>
          <w:lang w:bidi="fa-IR"/>
        </w:rPr>
        <w:t>مراحل گوناگون خلقت را پشت</w:t>
      </w:r>
      <w:r w:rsidR="007D120B" w:rsidRPr="00D604C3">
        <w:rPr>
          <w:rFonts w:hint="eastAsia"/>
          <w:sz w:val="28"/>
          <w:szCs w:val="28"/>
          <w:rtl/>
          <w:lang w:bidi="fa-IR"/>
        </w:rPr>
        <w:t xml:space="preserve">‌ </w:t>
      </w:r>
      <w:r w:rsidRPr="00D604C3">
        <w:rPr>
          <w:rFonts w:hint="cs"/>
          <w:sz w:val="28"/>
          <w:szCs w:val="28"/>
          <w:rtl/>
          <w:lang w:bidi="fa-IR"/>
        </w:rPr>
        <w:t>سر</w:t>
      </w:r>
      <w:r w:rsidR="007D120B" w:rsidRPr="00D604C3">
        <w:rPr>
          <w:rFonts w:hint="cs"/>
          <w:sz w:val="28"/>
          <w:szCs w:val="28"/>
          <w:rtl/>
          <w:lang w:bidi="fa-IR"/>
        </w:rPr>
        <w:t xml:space="preserve"> </w:t>
      </w:r>
      <w:r w:rsidRPr="00D604C3">
        <w:rPr>
          <w:rFonts w:hint="cs"/>
          <w:sz w:val="28"/>
          <w:szCs w:val="28"/>
          <w:rtl/>
          <w:lang w:bidi="fa-IR"/>
        </w:rPr>
        <w:t>هم تا پیدایش اولین موجود زنده از موجودات فاقد حیات در زمین به طور قهقرائی جستجو می</w:t>
      </w:r>
      <w:r w:rsidR="007D120B" w:rsidRPr="00D604C3">
        <w:rPr>
          <w:rFonts w:hint="eastAsia"/>
          <w:sz w:val="28"/>
          <w:szCs w:val="28"/>
          <w:rtl/>
          <w:lang w:bidi="fa-IR"/>
        </w:rPr>
        <w:t>‌کرد</w:t>
      </w:r>
      <w:r w:rsidR="00936BD6" w:rsidRPr="00D604C3">
        <w:rPr>
          <w:rFonts w:hint="eastAsia"/>
          <w:sz w:val="28"/>
          <w:szCs w:val="28"/>
          <w:rtl/>
          <w:lang w:bidi="fa-IR"/>
        </w:rPr>
        <w:t xml:space="preserve"> در بن بست قرار گرفت، و هرگز نخواست که در مقابل</w:t>
      </w:r>
      <w:r w:rsidR="007D120B" w:rsidRPr="00D604C3">
        <w:rPr>
          <w:rFonts w:hint="cs"/>
          <w:sz w:val="28"/>
          <w:szCs w:val="28"/>
          <w:rtl/>
          <w:lang w:bidi="fa-IR"/>
        </w:rPr>
        <w:t xml:space="preserve"> منطق</w:t>
      </w:r>
      <w:r w:rsidR="00936BD6" w:rsidRPr="00D604C3">
        <w:rPr>
          <w:rFonts w:hint="eastAsia"/>
          <w:sz w:val="28"/>
          <w:szCs w:val="28"/>
          <w:rtl/>
          <w:lang w:bidi="fa-IR"/>
        </w:rPr>
        <w:t xml:space="preserve"> بدیهی منحصر به فرد تسلیم </w:t>
      </w:r>
      <w:r w:rsidR="00B17400" w:rsidRPr="00D604C3">
        <w:rPr>
          <w:rFonts w:hint="cs"/>
          <w:sz w:val="28"/>
          <w:szCs w:val="28"/>
          <w:rtl/>
          <w:lang w:bidi="fa-IR"/>
        </w:rPr>
        <w:t>شود، زیرا دا</w:t>
      </w:r>
      <w:r w:rsidR="00171C31" w:rsidRPr="00D604C3">
        <w:rPr>
          <w:rFonts w:hint="cs"/>
          <w:sz w:val="28"/>
          <w:szCs w:val="28"/>
          <w:rtl/>
          <w:lang w:bidi="fa-IR"/>
        </w:rPr>
        <w:t>ر</w:t>
      </w:r>
      <w:r w:rsidR="00B17400" w:rsidRPr="00D604C3">
        <w:rPr>
          <w:rFonts w:hint="cs"/>
          <w:sz w:val="28"/>
          <w:szCs w:val="28"/>
          <w:rtl/>
          <w:lang w:bidi="fa-IR"/>
        </w:rPr>
        <w:t>و</w:t>
      </w:r>
      <w:r w:rsidR="00171C31" w:rsidRPr="00D604C3">
        <w:rPr>
          <w:rFonts w:hint="cs"/>
          <w:sz w:val="28"/>
          <w:szCs w:val="28"/>
          <w:rtl/>
          <w:lang w:bidi="fa-IR"/>
        </w:rPr>
        <w:t>ین آن روز که در مبار</w:t>
      </w:r>
      <w:r w:rsidR="00630EDE" w:rsidRPr="00D604C3">
        <w:rPr>
          <w:rFonts w:hint="cs"/>
          <w:sz w:val="28"/>
          <w:szCs w:val="28"/>
          <w:rtl/>
          <w:lang w:bidi="fa-IR"/>
        </w:rPr>
        <w:t>ز</w:t>
      </w:r>
      <w:r w:rsidR="00171C31" w:rsidRPr="00D604C3">
        <w:rPr>
          <w:rFonts w:hint="cs"/>
          <w:sz w:val="28"/>
          <w:szCs w:val="28"/>
          <w:rtl/>
          <w:lang w:bidi="fa-IR"/>
        </w:rPr>
        <w:t>ه سخت با کلیسا بود، به هی</w:t>
      </w:r>
      <w:r w:rsidR="00173550" w:rsidRPr="00D604C3">
        <w:rPr>
          <w:rFonts w:hint="cs"/>
          <w:sz w:val="28"/>
          <w:szCs w:val="28"/>
          <w:rtl/>
          <w:lang w:bidi="fa-IR"/>
        </w:rPr>
        <w:t>چ</w:t>
      </w:r>
      <w:r w:rsidR="00171C31" w:rsidRPr="00D604C3">
        <w:rPr>
          <w:rFonts w:hint="cs"/>
          <w:sz w:val="28"/>
          <w:szCs w:val="28"/>
          <w:rtl/>
          <w:lang w:bidi="fa-IR"/>
        </w:rPr>
        <w:t xml:space="preserve"> ترتیبی نمی</w:t>
      </w:r>
      <w:r w:rsidR="00DB4375" w:rsidRPr="00D604C3">
        <w:rPr>
          <w:rFonts w:hint="eastAsia"/>
          <w:sz w:val="28"/>
          <w:szCs w:val="28"/>
          <w:rtl/>
          <w:lang w:bidi="fa-IR"/>
        </w:rPr>
        <w:t>‌خواست به خدای کلیسا اعتراف کند، برای اینکه کلیسا به نام همان خدا با او به مبارزه برخواسته بود.</w:t>
      </w:r>
    </w:p>
    <w:p w:rsidR="00DB4375" w:rsidRPr="00D604C3" w:rsidRDefault="00DB4375" w:rsidP="000D6BF9">
      <w:pPr>
        <w:bidi/>
        <w:ind w:firstLine="340"/>
        <w:jc w:val="both"/>
        <w:rPr>
          <w:sz w:val="28"/>
          <w:szCs w:val="28"/>
          <w:rtl/>
          <w:lang w:bidi="fa-IR"/>
        </w:rPr>
      </w:pPr>
      <w:r w:rsidRPr="00D604C3">
        <w:rPr>
          <w:rFonts w:hint="cs"/>
          <w:sz w:val="28"/>
          <w:szCs w:val="28"/>
          <w:rtl/>
          <w:lang w:bidi="fa-IR"/>
        </w:rPr>
        <w:t>بلی، داروین بهمین لحاظ نخواست به حقیقتی اعتراف کند که جز آن حقیقتی وجود ندارد، و آن این است که آفریدگار همه موجودات خدای اکبر است! و از اینجا است که ای</w:t>
      </w:r>
      <w:r w:rsidR="00C163C9" w:rsidRPr="00D604C3">
        <w:rPr>
          <w:rFonts w:hint="cs"/>
          <w:sz w:val="28"/>
          <w:szCs w:val="28"/>
          <w:rtl/>
          <w:lang w:bidi="fa-IR"/>
        </w:rPr>
        <w:t>ن افسانه جاهلی: افسانه</w:t>
      </w:r>
      <w:r w:rsidR="00C163C9" w:rsidRPr="00D604C3">
        <w:rPr>
          <w:rFonts w:hint="eastAsia"/>
          <w:sz w:val="28"/>
          <w:szCs w:val="28"/>
          <w:rtl/>
          <w:lang w:bidi="fa-IR"/>
        </w:rPr>
        <w:t xml:space="preserve">‌ </w:t>
      </w:r>
      <w:r w:rsidRPr="00D604C3">
        <w:rPr>
          <w:rFonts w:hint="cs"/>
          <w:sz w:val="28"/>
          <w:szCs w:val="28"/>
          <w:rtl/>
          <w:lang w:bidi="fa-IR"/>
        </w:rPr>
        <w:t>نموذاتی که هرگز توان مقاومت مناقشه و انتقاد علمی را ندارد پدید آمد، و این افسانه موهوم را درست در همان فرصت مناسب که در پی تنفر و انزجار مردم از کلیسا به دست آورده بود فعالیت خرابکارانه خود را ادامه داد، و تا امروز که دانشمندان طبیعی قرن بیستم خود به زشتی این افسانه خرافی پی برده</w:t>
      </w:r>
      <w:r w:rsidR="00431441">
        <w:rPr>
          <w:rFonts w:hint="cs"/>
          <w:sz w:val="28"/>
          <w:szCs w:val="28"/>
          <w:rtl/>
          <w:lang w:bidi="fa-IR"/>
        </w:rPr>
        <w:t xml:space="preserve">‌اند </w:t>
      </w:r>
      <w:r w:rsidRPr="00D604C3">
        <w:rPr>
          <w:rFonts w:hint="cs"/>
          <w:sz w:val="28"/>
          <w:szCs w:val="28"/>
          <w:rtl/>
          <w:lang w:bidi="fa-IR"/>
        </w:rPr>
        <w:t>و از پذیرفتن آن هنوز سرباز می</w:t>
      </w:r>
      <w:r w:rsidR="000D20F4" w:rsidRPr="00D604C3">
        <w:rPr>
          <w:rFonts w:hint="eastAsia"/>
          <w:sz w:val="28"/>
          <w:szCs w:val="28"/>
          <w:rtl/>
          <w:lang w:bidi="fa-IR"/>
        </w:rPr>
        <w:t>‌زنند ادامه دارد.</w:t>
      </w:r>
    </w:p>
    <w:p w:rsidR="000D20F4" w:rsidRPr="00D604C3" w:rsidRDefault="000D20F4" w:rsidP="00B238DD">
      <w:pPr>
        <w:bidi/>
        <w:ind w:firstLine="340"/>
        <w:jc w:val="both"/>
        <w:rPr>
          <w:sz w:val="28"/>
          <w:szCs w:val="28"/>
          <w:rtl/>
          <w:lang w:bidi="fa-IR"/>
        </w:rPr>
      </w:pPr>
      <w:r w:rsidRPr="00D604C3">
        <w:rPr>
          <w:rFonts w:hint="cs"/>
          <w:sz w:val="28"/>
          <w:szCs w:val="28"/>
          <w:rtl/>
          <w:lang w:bidi="fa-IR"/>
        </w:rPr>
        <w:t>اینک (راسل چارلزارنست) استاد زیست</w:t>
      </w:r>
      <w:r w:rsidR="005C6DCA" w:rsidRPr="00D604C3">
        <w:rPr>
          <w:rFonts w:hint="eastAsia"/>
          <w:sz w:val="28"/>
          <w:szCs w:val="28"/>
          <w:rtl/>
          <w:lang w:bidi="fa-IR"/>
        </w:rPr>
        <w:t>‌شناسی و گیاه</w:t>
      </w:r>
      <w:r w:rsidR="003607EC" w:rsidRPr="00D604C3">
        <w:rPr>
          <w:rFonts w:hint="cs"/>
          <w:sz w:val="28"/>
          <w:szCs w:val="28"/>
          <w:rtl/>
          <w:lang w:bidi="fa-IR"/>
        </w:rPr>
        <w:t>‌شناسی دانشگاه فرانکفو</w:t>
      </w:r>
      <w:r w:rsidR="00E17AD1" w:rsidRPr="00D604C3">
        <w:rPr>
          <w:rFonts w:hint="cs"/>
          <w:sz w:val="28"/>
          <w:szCs w:val="28"/>
          <w:rtl/>
          <w:lang w:bidi="fa-IR"/>
        </w:rPr>
        <w:t>ر</w:t>
      </w:r>
      <w:r w:rsidR="003607EC" w:rsidRPr="00D604C3">
        <w:rPr>
          <w:rFonts w:hint="cs"/>
          <w:sz w:val="28"/>
          <w:szCs w:val="28"/>
          <w:rtl/>
          <w:lang w:bidi="fa-IR"/>
        </w:rPr>
        <w:t>ت آلمان می</w:t>
      </w:r>
      <w:r w:rsidR="006555E3" w:rsidRPr="00D604C3">
        <w:rPr>
          <w:rFonts w:hint="eastAsia"/>
          <w:sz w:val="28"/>
          <w:szCs w:val="28"/>
          <w:rtl/>
          <w:lang w:bidi="fa-IR"/>
        </w:rPr>
        <w:t>‌گوید: (برای تعبیر و بیان پیدایش حیات در عالم جماد نظریه</w:t>
      </w:r>
      <w:r w:rsidR="00657E8F" w:rsidRPr="00D604C3">
        <w:rPr>
          <w:rFonts w:hint="cs"/>
          <w:sz w:val="28"/>
          <w:szCs w:val="28"/>
          <w:rtl/>
          <w:lang w:bidi="fa-IR"/>
        </w:rPr>
        <w:t>‌های فراوانی پی</w:t>
      </w:r>
      <w:r w:rsidR="00447C73" w:rsidRPr="00D604C3">
        <w:rPr>
          <w:rFonts w:hint="eastAsia"/>
          <w:sz w:val="28"/>
          <w:szCs w:val="28"/>
          <w:rtl/>
          <w:lang w:bidi="fa-IR"/>
        </w:rPr>
        <w:t>‌ریزی شده است، چ</w:t>
      </w:r>
      <w:r w:rsidR="00447C73" w:rsidRPr="00D604C3">
        <w:rPr>
          <w:rFonts w:hint="cs"/>
          <w:sz w:val="28"/>
          <w:szCs w:val="28"/>
          <w:rtl/>
          <w:lang w:bidi="fa-IR"/>
        </w:rPr>
        <w:t>نانکه بعضی از اهل بحث و تحقیق عقیده داشته</w:t>
      </w:r>
      <w:r w:rsidR="00431441">
        <w:rPr>
          <w:rFonts w:hint="cs"/>
          <w:sz w:val="28"/>
          <w:szCs w:val="28"/>
          <w:rtl/>
          <w:lang w:bidi="fa-IR"/>
        </w:rPr>
        <w:t xml:space="preserve">‌اند </w:t>
      </w:r>
      <w:r w:rsidR="00447C73" w:rsidRPr="00D604C3">
        <w:rPr>
          <w:rFonts w:hint="cs"/>
          <w:sz w:val="28"/>
          <w:szCs w:val="28"/>
          <w:rtl/>
          <w:lang w:bidi="fa-IR"/>
        </w:rPr>
        <w:t>که حیات از (ویروس) شروع شده، و یا از جمع</w:t>
      </w:r>
      <w:r w:rsidR="00EA68C0" w:rsidRPr="00D604C3">
        <w:rPr>
          <w:rFonts w:hint="eastAsia"/>
          <w:sz w:val="28"/>
          <w:szCs w:val="28"/>
          <w:rtl/>
          <w:lang w:bidi="fa-IR"/>
        </w:rPr>
        <w:t>‌شدن اجزاء و مولوکول</w:t>
      </w:r>
      <w:r w:rsidR="0083268C" w:rsidRPr="00D604C3">
        <w:rPr>
          <w:rFonts w:hint="cs"/>
          <w:sz w:val="28"/>
          <w:szCs w:val="28"/>
          <w:rtl/>
          <w:lang w:bidi="fa-IR"/>
        </w:rPr>
        <w:t>‌های پروتوئین پدید آمده، و بعضی از مردم چنین خیال کرده</w:t>
      </w:r>
      <w:r w:rsidR="00431441">
        <w:rPr>
          <w:rFonts w:hint="cs"/>
          <w:sz w:val="28"/>
          <w:szCs w:val="28"/>
          <w:rtl/>
          <w:lang w:bidi="fa-IR"/>
        </w:rPr>
        <w:t xml:space="preserve">‌اند </w:t>
      </w:r>
      <w:r w:rsidR="0083268C" w:rsidRPr="00D604C3">
        <w:rPr>
          <w:rFonts w:hint="cs"/>
          <w:sz w:val="28"/>
          <w:szCs w:val="28"/>
          <w:rtl/>
          <w:lang w:bidi="fa-IR"/>
        </w:rPr>
        <w:t>که این نظریه</w:t>
      </w:r>
      <w:r w:rsidR="00800096" w:rsidRPr="00D604C3">
        <w:rPr>
          <w:rFonts w:hint="eastAsia"/>
          <w:sz w:val="28"/>
          <w:szCs w:val="28"/>
          <w:rtl/>
          <w:lang w:bidi="fa-IR"/>
        </w:rPr>
        <w:t>‌ها خلاء میان عالم زنده</w:t>
      </w:r>
      <w:r w:rsidR="0035094F" w:rsidRPr="00D604C3">
        <w:rPr>
          <w:rFonts w:hint="cs"/>
          <w:sz w:val="28"/>
          <w:szCs w:val="28"/>
          <w:rtl/>
          <w:lang w:bidi="fa-IR"/>
        </w:rPr>
        <w:t>‌ها</w:t>
      </w:r>
      <w:r w:rsidR="00D21D07" w:rsidRPr="00D604C3">
        <w:rPr>
          <w:rFonts w:hint="cs"/>
          <w:sz w:val="28"/>
          <w:szCs w:val="28"/>
          <w:rtl/>
          <w:lang w:bidi="fa-IR"/>
        </w:rPr>
        <w:t xml:space="preserve"> و عالم جماد را پر کرده است، اما آن حقیقتی که از اعترافش ناگزیرم، این است که همه آن کوشش</w:t>
      </w:r>
      <w:r w:rsidR="0035094F" w:rsidRPr="00D604C3">
        <w:rPr>
          <w:rFonts w:hint="eastAsia"/>
          <w:sz w:val="28"/>
          <w:szCs w:val="28"/>
          <w:rtl/>
          <w:lang w:bidi="fa-IR"/>
        </w:rPr>
        <w:t>‌هائی که در راه پدید</w:t>
      </w:r>
      <w:r w:rsidR="00565819" w:rsidRPr="00D604C3">
        <w:rPr>
          <w:rFonts w:hint="eastAsia"/>
          <w:sz w:val="28"/>
          <w:szCs w:val="28"/>
          <w:rtl/>
          <w:lang w:bidi="fa-IR"/>
        </w:rPr>
        <w:t>آوردن ماده زنده از ماده جامد بکار رفته با شکست مفتضحانه و ناامیدی گسترده</w:t>
      </w:r>
      <w:r w:rsidR="006C0BAE" w:rsidRPr="00D604C3">
        <w:rPr>
          <w:rFonts w:hint="cs"/>
          <w:sz w:val="28"/>
          <w:szCs w:val="28"/>
          <w:rtl/>
          <w:lang w:bidi="fa-IR"/>
        </w:rPr>
        <w:t>‌ای روبرو شده است، علاوه بر اینکه منکرین خدا هرگز ق</w:t>
      </w:r>
      <w:r w:rsidR="00B74672">
        <w:rPr>
          <w:rFonts w:hint="cs"/>
          <w:sz w:val="28"/>
          <w:szCs w:val="28"/>
          <w:rtl/>
          <w:lang w:bidi="fa-IR"/>
        </w:rPr>
        <w:t>ادر نخواهند بود که با دلیل ق</w:t>
      </w:r>
      <w:r w:rsidR="0035094F" w:rsidRPr="00D604C3">
        <w:rPr>
          <w:rFonts w:hint="cs"/>
          <w:sz w:val="28"/>
          <w:szCs w:val="28"/>
          <w:rtl/>
          <w:lang w:bidi="fa-IR"/>
        </w:rPr>
        <w:t>انع</w:t>
      </w:r>
      <w:r w:rsidR="0035094F" w:rsidRPr="00D604C3">
        <w:rPr>
          <w:rFonts w:hint="eastAsia"/>
          <w:sz w:val="28"/>
          <w:szCs w:val="28"/>
          <w:rtl/>
          <w:lang w:bidi="fa-IR"/>
        </w:rPr>
        <w:t>‌</w:t>
      </w:r>
      <w:r w:rsidR="003E0A1B" w:rsidRPr="00D604C3">
        <w:rPr>
          <w:rFonts w:hint="cs"/>
          <w:sz w:val="28"/>
          <w:szCs w:val="28"/>
          <w:rtl/>
          <w:lang w:bidi="fa-IR"/>
        </w:rPr>
        <w:t>کننده و دانش</w:t>
      </w:r>
      <w:r w:rsidR="003E0A1B" w:rsidRPr="00D604C3">
        <w:rPr>
          <w:rFonts w:hint="eastAsia"/>
          <w:sz w:val="28"/>
          <w:szCs w:val="28"/>
          <w:rtl/>
          <w:lang w:bidi="fa-IR"/>
        </w:rPr>
        <w:t>‌</w:t>
      </w:r>
      <w:r w:rsidR="006C0BAE" w:rsidRPr="00D604C3">
        <w:rPr>
          <w:rFonts w:hint="cs"/>
          <w:sz w:val="28"/>
          <w:szCs w:val="28"/>
          <w:rtl/>
          <w:lang w:bidi="fa-IR"/>
        </w:rPr>
        <w:t>پسندی ثابت کنند که تنها گردآمدن ذرات و مولوکول</w:t>
      </w:r>
      <w:r w:rsidR="00841623" w:rsidRPr="00D604C3">
        <w:rPr>
          <w:rFonts w:hint="eastAsia"/>
          <w:sz w:val="28"/>
          <w:szCs w:val="28"/>
          <w:rtl/>
          <w:lang w:bidi="fa-IR"/>
        </w:rPr>
        <w:t>‌ها از راه تصادف بتواند پیدایش و گسترش و پاسداری حیات را به این ترتیب که در سلول</w:t>
      </w:r>
      <w:r w:rsidR="006B4FF0" w:rsidRPr="00D604C3">
        <w:rPr>
          <w:rFonts w:hint="cs"/>
          <w:sz w:val="28"/>
          <w:szCs w:val="28"/>
          <w:rtl/>
          <w:lang w:bidi="fa-IR"/>
        </w:rPr>
        <w:t>‌های زنده تماشا می</w:t>
      </w:r>
      <w:r w:rsidR="00B74672">
        <w:rPr>
          <w:rFonts w:hint="eastAsia"/>
          <w:sz w:val="28"/>
          <w:szCs w:val="28"/>
          <w:rtl/>
          <w:lang w:bidi="fa-IR"/>
        </w:rPr>
        <w:t>‌کنیم به ع</w:t>
      </w:r>
      <w:r w:rsidR="00B74672">
        <w:rPr>
          <w:rFonts w:hint="cs"/>
          <w:sz w:val="28"/>
          <w:szCs w:val="28"/>
          <w:rtl/>
          <w:lang w:bidi="fa-IR"/>
        </w:rPr>
        <w:t>ه</w:t>
      </w:r>
      <w:r w:rsidR="00FF4CCE" w:rsidRPr="00D604C3">
        <w:rPr>
          <w:rFonts w:hint="eastAsia"/>
          <w:sz w:val="28"/>
          <w:szCs w:val="28"/>
          <w:rtl/>
          <w:lang w:bidi="fa-IR"/>
        </w:rPr>
        <w:t>ده بگیرند.</w:t>
      </w:r>
    </w:p>
    <w:p w:rsidR="00FF4CCE" w:rsidRPr="00D604C3" w:rsidRDefault="00FF4CCE" w:rsidP="000D6BF9">
      <w:pPr>
        <w:bidi/>
        <w:ind w:firstLine="340"/>
        <w:jc w:val="both"/>
        <w:rPr>
          <w:sz w:val="28"/>
          <w:szCs w:val="28"/>
          <w:rtl/>
          <w:lang w:bidi="fa-IR"/>
        </w:rPr>
      </w:pPr>
      <w:r w:rsidRPr="00D604C3">
        <w:rPr>
          <w:rFonts w:hint="cs"/>
          <w:sz w:val="28"/>
          <w:szCs w:val="28"/>
          <w:rtl/>
          <w:lang w:bidi="fa-IR"/>
        </w:rPr>
        <w:t>بلی، هرکس آزاد است که این تفسیر را بپذیرد، زیرا که پذیرش یک موضوع شخصی است، اما آن کسی که به این ترتیب همه امور را به تصادف نسبت می</w:t>
      </w:r>
      <w:r w:rsidR="003F7384" w:rsidRPr="00D604C3">
        <w:rPr>
          <w:rFonts w:hint="eastAsia"/>
          <w:sz w:val="28"/>
          <w:szCs w:val="28"/>
          <w:rtl/>
          <w:lang w:bidi="fa-IR"/>
        </w:rPr>
        <w:t>‌دهد، او ب</w:t>
      </w:r>
      <w:r w:rsidR="003E0A1B" w:rsidRPr="00D604C3">
        <w:rPr>
          <w:rFonts w:hint="cs"/>
          <w:sz w:val="28"/>
          <w:szCs w:val="28"/>
          <w:rtl/>
          <w:lang w:bidi="fa-IR"/>
        </w:rPr>
        <w:t xml:space="preserve">ه </w:t>
      </w:r>
      <w:r w:rsidR="003F7384" w:rsidRPr="00D604C3">
        <w:rPr>
          <w:rFonts w:hint="cs"/>
          <w:sz w:val="28"/>
          <w:szCs w:val="28"/>
          <w:rtl/>
          <w:lang w:bidi="fa-IR"/>
        </w:rPr>
        <w:t>امری تن می</w:t>
      </w:r>
      <w:r w:rsidR="003E0A1B" w:rsidRPr="00D604C3">
        <w:rPr>
          <w:rFonts w:hint="eastAsia"/>
          <w:sz w:val="28"/>
          <w:szCs w:val="28"/>
          <w:rtl/>
          <w:lang w:bidi="fa-IR"/>
        </w:rPr>
        <w:t>‌دهد که پذیرفتن آن برای عقل</w:t>
      </w:r>
      <w:r w:rsidR="004D4267" w:rsidRPr="00D604C3">
        <w:rPr>
          <w:rFonts w:hint="eastAsia"/>
          <w:sz w:val="28"/>
          <w:szCs w:val="28"/>
          <w:rtl/>
          <w:lang w:bidi="fa-IR"/>
        </w:rPr>
        <w:t xml:space="preserve"> از اعتقاد پیدا</w:t>
      </w:r>
      <w:r w:rsidR="003E0A1B" w:rsidRPr="00D604C3">
        <w:rPr>
          <w:rFonts w:hint="eastAsia"/>
          <w:sz w:val="28"/>
          <w:szCs w:val="28"/>
          <w:rtl/>
          <w:lang w:bidi="fa-IR"/>
        </w:rPr>
        <w:t>کردن به وجود خدای آفریدگار جهان</w:t>
      </w:r>
      <w:r w:rsidR="003E0A1B" w:rsidRPr="00D604C3">
        <w:rPr>
          <w:rFonts w:hint="cs"/>
          <w:sz w:val="28"/>
          <w:szCs w:val="28"/>
          <w:rtl/>
          <w:lang w:bidi="fa-IR"/>
        </w:rPr>
        <w:t>،</w:t>
      </w:r>
      <w:r w:rsidR="003E0A1B" w:rsidRPr="00D604C3">
        <w:rPr>
          <w:rFonts w:hint="eastAsia"/>
          <w:sz w:val="28"/>
          <w:szCs w:val="28"/>
          <w:rtl/>
          <w:lang w:bidi="fa-IR"/>
        </w:rPr>
        <w:t xml:space="preserve"> و تدبیر</w:t>
      </w:r>
      <w:r w:rsidR="004D4267" w:rsidRPr="00D604C3">
        <w:rPr>
          <w:rFonts w:hint="eastAsia"/>
          <w:sz w:val="28"/>
          <w:szCs w:val="28"/>
          <w:rtl/>
          <w:lang w:bidi="fa-IR"/>
        </w:rPr>
        <w:t>بخش موجودات عالم دشوارتر است.</w:t>
      </w:r>
    </w:p>
    <w:p w:rsidR="004D4267" w:rsidRPr="00BC6940" w:rsidRDefault="004D4267" w:rsidP="000D6BF9">
      <w:pPr>
        <w:bidi/>
        <w:ind w:firstLine="340"/>
        <w:jc w:val="both"/>
        <w:rPr>
          <w:sz w:val="28"/>
          <w:szCs w:val="28"/>
          <w:rtl/>
          <w:lang w:bidi="fa-IR"/>
        </w:rPr>
      </w:pPr>
      <w:r w:rsidRPr="00D604C3">
        <w:rPr>
          <w:rFonts w:hint="cs"/>
          <w:sz w:val="28"/>
          <w:szCs w:val="28"/>
          <w:rtl/>
          <w:lang w:bidi="fa-IR"/>
        </w:rPr>
        <w:t>(من خود عقیده دارم که هر سلولی از سلول</w:t>
      </w:r>
      <w:r w:rsidR="002571DF" w:rsidRPr="00D604C3">
        <w:rPr>
          <w:rFonts w:hint="eastAsia"/>
          <w:sz w:val="28"/>
          <w:szCs w:val="28"/>
          <w:rtl/>
          <w:lang w:bidi="fa-IR"/>
        </w:rPr>
        <w:t>‌های زنده در یک حدی پیچیدگی قرار دارد که فهم آن</w:t>
      </w:r>
      <w:r w:rsidR="002571DF" w:rsidRPr="00BC6940">
        <w:rPr>
          <w:rFonts w:hint="eastAsia"/>
          <w:sz w:val="28"/>
          <w:szCs w:val="28"/>
          <w:rtl/>
          <w:lang w:bidi="fa-IR"/>
        </w:rPr>
        <w:t xml:space="preserve"> برای ما بسیار مشکل است، و میلیاردها سلول زنده در جهان خود بر قدرت بی</w:t>
      </w:r>
      <w:r w:rsidR="00810047" w:rsidRPr="00BC6940">
        <w:rPr>
          <w:rFonts w:hint="cs"/>
          <w:sz w:val="28"/>
          <w:szCs w:val="28"/>
          <w:rtl/>
          <w:lang w:bidi="fa-IR"/>
        </w:rPr>
        <w:t>‌پایان خالق خود گواهی می</w:t>
      </w:r>
      <w:r w:rsidR="00AB3759" w:rsidRPr="00BC6940">
        <w:rPr>
          <w:rFonts w:hint="eastAsia"/>
          <w:sz w:val="28"/>
          <w:szCs w:val="28"/>
          <w:rtl/>
          <w:lang w:bidi="fa-IR"/>
        </w:rPr>
        <w:t>‌دهند، و این گواهی هم بر فکر و منطق بدیهی استوار است، و از این جهت است که من به وجود خدای بزرگ و آفریدگار ایمانی استوار دارم)</w:t>
      </w:r>
      <w:r w:rsidR="00B74672" w:rsidRPr="00BC6940">
        <w:rPr>
          <w:rFonts w:hint="cs"/>
          <w:sz w:val="28"/>
          <w:szCs w:val="28"/>
          <w:vertAlign w:val="superscript"/>
          <w:rtl/>
          <w:lang w:bidi="fa-IR"/>
        </w:rPr>
        <w:t>(</w:t>
      </w:r>
      <w:r w:rsidR="00B74672" w:rsidRPr="00BC6940">
        <w:rPr>
          <w:rStyle w:val="FootnoteReference"/>
          <w:sz w:val="28"/>
          <w:szCs w:val="28"/>
          <w:rtl/>
          <w:lang w:bidi="fa-IR"/>
        </w:rPr>
        <w:footnoteReference w:id="14"/>
      </w:r>
      <w:r w:rsidR="00B74672" w:rsidRPr="00BC6940">
        <w:rPr>
          <w:rFonts w:hint="cs"/>
          <w:sz w:val="28"/>
          <w:szCs w:val="28"/>
          <w:vertAlign w:val="superscript"/>
          <w:rtl/>
          <w:lang w:bidi="fa-IR"/>
        </w:rPr>
        <w:t>)</w:t>
      </w:r>
      <w:r w:rsidR="00AB3759" w:rsidRPr="00BC6940">
        <w:rPr>
          <w:rFonts w:hint="eastAsia"/>
          <w:sz w:val="28"/>
          <w:szCs w:val="28"/>
          <w:rtl/>
          <w:lang w:bidi="fa-IR"/>
        </w:rPr>
        <w:t>.</w:t>
      </w:r>
    </w:p>
    <w:p w:rsidR="00AB3759" w:rsidRPr="00D604C3" w:rsidRDefault="00D2560E" w:rsidP="000D6BF9">
      <w:pPr>
        <w:bidi/>
        <w:ind w:firstLine="340"/>
        <w:jc w:val="both"/>
        <w:rPr>
          <w:sz w:val="28"/>
          <w:szCs w:val="28"/>
          <w:rtl/>
          <w:lang w:bidi="fa-IR"/>
        </w:rPr>
      </w:pPr>
      <w:r w:rsidRPr="00BC6940">
        <w:rPr>
          <w:rFonts w:hint="cs"/>
          <w:sz w:val="28"/>
          <w:szCs w:val="28"/>
          <w:rtl/>
          <w:lang w:bidi="fa-IR"/>
        </w:rPr>
        <w:t>و اما داستان تص</w:t>
      </w:r>
      <w:r w:rsidRPr="00D604C3">
        <w:rPr>
          <w:rFonts w:hint="cs"/>
          <w:sz w:val="28"/>
          <w:szCs w:val="28"/>
          <w:rtl/>
          <w:lang w:bidi="fa-IR"/>
        </w:rPr>
        <w:t>ادف</w:t>
      </w:r>
      <w:r w:rsidR="00AB3759" w:rsidRPr="00D604C3">
        <w:rPr>
          <w:rFonts w:hint="cs"/>
          <w:sz w:val="28"/>
          <w:szCs w:val="28"/>
          <w:rtl/>
          <w:lang w:bidi="fa-IR"/>
        </w:rPr>
        <w:t xml:space="preserve"> آن در حقیقت یک تفسیر و تعبیری است غ</w:t>
      </w:r>
      <w:r w:rsidRPr="00D604C3">
        <w:rPr>
          <w:rFonts w:hint="cs"/>
          <w:sz w:val="28"/>
          <w:szCs w:val="28"/>
          <w:rtl/>
          <w:lang w:bidi="fa-IR"/>
        </w:rPr>
        <w:t>یر</w:t>
      </w:r>
      <w:r w:rsidR="00AB3759" w:rsidRPr="00D604C3">
        <w:rPr>
          <w:rFonts w:hint="cs"/>
          <w:sz w:val="28"/>
          <w:szCs w:val="28"/>
          <w:rtl/>
          <w:lang w:bidi="fa-IR"/>
        </w:rPr>
        <w:t>علمی، زیرا این دقتی که در گردش این منظومه آفرینش هست، و در طول میلیون</w:t>
      </w:r>
      <w:r w:rsidR="00E21B1E" w:rsidRPr="00D604C3">
        <w:rPr>
          <w:rFonts w:hint="eastAsia"/>
          <w:sz w:val="28"/>
          <w:szCs w:val="28"/>
          <w:rtl/>
          <w:lang w:bidi="fa-IR"/>
        </w:rPr>
        <w:t>‌ها سال حتی به اندازه یک ثانیه و به اندازه سر سوزنی تخلف و شکستی در آن راه نیافته است، به قضاوت عقل و فرمان بداهت هرگز از روی تصادف ن</w:t>
      </w:r>
      <w:r w:rsidR="008A11E1">
        <w:rPr>
          <w:rFonts w:hint="eastAsia"/>
          <w:sz w:val="28"/>
          <w:szCs w:val="28"/>
          <w:rtl/>
          <w:lang w:bidi="fa-IR"/>
        </w:rPr>
        <w:t>می‌تواند</w:t>
      </w:r>
      <w:r w:rsidR="00F0422D" w:rsidRPr="00D604C3">
        <w:rPr>
          <w:rFonts w:hint="cs"/>
          <w:sz w:val="28"/>
          <w:szCs w:val="28"/>
          <w:rtl/>
          <w:lang w:bidi="fa-IR"/>
        </w:rPr>
        <w:t xml:space="preserve"> پدید آید.</w:t>
      </w:r>
    </w:p>
    <w:p w:rsidR="00F0422D" w:rsidRPr="00D604C3" w:rsidRDefault="00F0422D" w:rsidP="000D6BF9">
      <w:pPr>
        <w:bidi/>
        <w:ind w:firstLine="340"/>
        <w:jc w:val="both"/>
        <w:rPr>
          <w:sz w:val="28"/>
          <w:szCs w:val="28"/>
          <w:rtl/>
          <w:lang w:bidi="fa-IR"/>
        </w:rPr>
      </w:pPr>
      <w:r w:rsidRPr="00D604C3">
        <w:rPr>
          <w:rFonts w:hint="cs"/>
          <w:sz w:val="28"/>
          <w:szCs w:val="28"/>
          <w:rtl/>
          <w:lang w:bidi="fa-IR"/>
        </w:rPr>
        <w:t>و بدیهی است که گمراهی تصادف گمراهی دیگری هم بر مؤمنان خود تحمیل کرده است، و آن این است: می</w:t>
      </w:r>
      <w:r w:rsidR="00C07C3F" w:rsidRPr="00D604C3">
        <w:rPr>
          <w:rFonts w:hint="eastAsia"/>
          <w:sz w:val="28"/>
          <w:szCs w:val="28"/>
          <w:rtl/>
          <w:lang w:bidi="fa-IR"/>
        </w:rPr>
        <w:t>‌گویند که آفرینش جهان و انسان با این عظمت بگزاف انجام گرفته و هیچ</w:t>
      </w:r>
      <w:r w:rsidR="00180CBB" w:rsidRPr="00D604C3">
        <w:rPr>
          <w:rFonts w:hint="cs"/>
          <w:sz w:val="28"/>
          <w:szCs w:val="28"/>
          <w:rtl/>
          <w:lang w:bidi="fa-IR"/>
        </w:rPr>
        <w:t>گونه هدفی در این آفرینش منظور نبوده است.</w:t>
      </w:r>
    </w:p>
    <w:p w:rsidR="00180CBB" w:rsidRPr="00D604C3" w:rsidRDefault="00180CBB" w:rsidP="000D6BF9">
      <w:pPr>
        <w:bidi/>
        <w:ind w:firstLine="340"/>
        <w:jc w:val="both"/>
        <w:rPr>
          <w:sz w:val="28"/>
          <w:szCs w:val="28"/>
          <w:rtl/>
          <w:lang w:bidi="fa-IR"/>
        </w:rPr>
      </w:pPr>
      <w:r w:rsidRPr="00D604C3">
        <w:rPr>
          <w:rFonts w:hint="cs"/>
          <w:sz w:val="28"/>
          <w:szCs w:val="28"/>
          <w:rtl/>
          <w:lang w:bidi="fa-IR"/>
        </w:rPr>
        <w:t>و هردو گمراهی از یک گمراهی بزرگتر و رسواگرانه</w:t>
      </w:r>
      <w:r w:rsidR="001231DA" w:rsidRPr="00D604C3">
        <w:rPr>
          <w:rFonts w:hint="eastAsia"/>
          <w:sz w:val="28"/>
          <w:szCs w:val="28"/>
          <w:rtl/>
          <w:lang w:bidi="fa-IR"/>
        </w:rPr>
        <w:t>‌تر سرچشمه می</w:t>
      </w:r>
      <w:r w:rsidR="004A2DF6" w:rsidRPr="00D604C3">
        <w:rPr>
          <w:rFonts w:hint="cs"/>
          <w:sz w:val="28"/>
          <w:szCs w:val="28"/>
          <w:rtl/>
          <w:lang w:bidi="fa-IR"/>
        </w:rPr>
        <w:t>‌گیرند، و آن عبارتست از دورشدن و بلکه بریدن از خدا.</w:t>
      </w:r>
    </w:p>
    <w:p w:rsidR="004A2DF6" w:rsidRPr="00D604C3" w:rsidRDefault="00806417" w:rsidP="000D6BF9">
      <w:pPr>
        <w:bidi/>
        <w:ind w:firstLine="340"/>
        <w:jc w:val="both"/>
        <w:rPr>
          <w:sz w:val="28"/>
          <w:szCs w:val="28"/>
          <w:rtl/>
          <w:lang w:bidi="fa-IR"/>
        </w:rPr>
      </w:pPr>
      <w:r w:rsidRPr="00D604C3">
        <w:rPr>
          <w:rFonts w:hint="cs"/>
          <w:sz w:val="28"/>
          <w:szCs w:val="28"/>
          <w:rtl/>
          <w:lang w:bidi="fa-IR"/>
        </w:rPr>
        <w:t>زیرا هر</w:t>
      </w:r>
      <w:r w:rsidR="004A2DF6" w:rsidRPr="00D604C3">
        <w:rPr>
          <w:rFonts w:hint="cs"/>
          <w:sz w:val="28"/>
          <w:szCs w:val="28"/>
          <w:rtl/>
          <w:lang w:bidi="fa-IR"/>
        </w:rPr>
        <w:t xml:space="preserve">آن دلی که به قدرت آفریدگار </w:t>
      </w:r>
      <w:r w:rsidRPr="00D604C3">
        <w:rPr>
          <w:rFonts w:hint="cs"/>
          <w:sz w:val="28"/>
          <w:szCs w:val="28"/>
          <w:rtl/>
          <w:lang w:bidi="fa-IR"/>
        </w:rPr>
        <w:t>توانای با</w:t>
      </w:r>
      <w:r w:rsidR="00504C4F">
        <w:rPr>
          <w:rFonts w:hint="cs"/>
          <w:sz w:val="28"/>
          <w:szCs w:val="28"/>
          <w:rtl/>
          <w:lang w:bidi="fa-IR"/>
        </w:rPr>
        <w:t xml:space="preserve"> </w:t>
      </w:r>
      <w:r w:rsidR="002A0F56" w:rsidRPr="00D604C3">
        <w:rPr>
          <w:rFonts w:hint="cs"/>
          <w:sz w:val="28"/>
          <w:szCs w:val="28"/>
          <w:rtl/>
          <w:lang w:bidi="fa-IR"/>
        </w:rPr>
        <w:t>اراده خود اتصال داشته باشد هرگز در چنین گمراهی ویرانگری تاریک سقوط ن</w:t>
      </w:r>
      <w:r w:rsidR="000038A2" w:rsidRPr="00D604C3">
        <w:rPr>
          <w:rFonts w:hint="cs"/>
          <w:sz w:val="28"/>
          <w:szCs w:val="28"/>
          <w:rtl/>
          <w:lang w:bidi="fa-IR"/>
        </w:rPr>
        <w:t>می‌کند</w:t>
      </w:r>
      <w:r w:rsidR="005A6C48" w:rsidRPr="00D604C3">
        <w:rPr>
          <w:rFonts w:hint="eastAsia"/>
          <w:sz w:val="28"/>
          <w:szCs w:val="28"/>
          <w:rtl/>
          <w:lang w:bidi="fa-IR"/>
        </w:rPr>
        <w:t>.</w:t>
      </w:r>
    </w:p>
    <w:p w:rsidR="005A6C48" w:rsidRPr="00D604C3" w:rsidRDefault="005A6C48" w:rsidP="000D6BF9">
      <w:pPr>
        <w:bidi/>
        <w:ind w:firstLine="340"/>
        <w:jc w:val="both"/>
        <w:rPr>
          <w:sz w:val="28"/>
          <w:szCs w:val="28"/>
          <w:rtl/>
          <w:lang w:bidi="fa-IR"/>
        </w:rPr>
      </w:pPr>
      <w:r w:rsidRPr="00D604C3">
        <w:rPr>
          <w:rFonts w:hint="cs"/>
          <w:sz w:val="28"/>
          <w:szCs w:val="28"/>
          <w:rtl/>
          <w:lang w:bidi="fa-IR"/>
        </w:rPr>
        <w:t>بلی، با کمی دقت درمی</w:t>
      </w:r>
      <w:r w:rsidR="0025311F" w:rsidRPr="00D604C3">
        <w:rPr>
          <w:rFonts w:hint="eastAsia"/>
          <w:sz w:val="28"/>
          <w:szCs w:val="28"/>
          <w:rtl/>
          <w:lang w:bidi="fa-IR"/>
        </w:rPr>
        <w:t>‌یابیم که جای تردیدی باقی نمی</w:t>
      </w:r>
      <w:r w:rsidR="00806417" w:rsidRPr="00D604C3">
        <w:rPr>
          <w:rFonts w:hint="cs"/>
          <w:sz w:val="28"/>
          <w:szCs w:val="28"/>
          <w:rtl/>
          <w:lang w:bidi="fa-IR"/>
        </w:rPr>
        <w:t>‌ماند که خود این دقت حیر</w:t>
      </w:r>
      <w:r w:rsidR="00D370BE" w:rsidRPr="00D604C3">
        <w:rPr>
          <w:rFonts w:hint="cs"/>
          <w:sz w:val="28"/>
          <w:szCs w:val="28"/>
          <w:rtl/>
          <w:lang w:bidi="fa-IR"/>
        </w:rPr>
        <w:t>ت</w:t>
      </w:r>
      <w:r w:rsidR="007B0056" w:rsidRPr="00D604C3">
        <w:rPr>
          <w:rFonts w:hint="eastAsia"/>
          <w:sz w:val="28"/>
          <w:szCs w:val="28"/>
          <w:rtl/>
          <w:lang w:bidi="fa-IR"/>
        </w:rPr>
        <w:t>‌انگیز در سازمان آفرینش هرگز ن</w:t>
      </w:r>
      <w:r w:rsidR="008A11E1">
        <w:rPr>
          <w:rFonts w:hint="eastAsia"/>
          <w:sz w:val="28"/>
          <w:szCs w:val="28"/>
          <w:rtl/>
          <w:lang w:bidi="fa-IR"/>
        </w:rPr>
        <w:t>می‌تواند</w:t>
      </w:r>
      <w:r w:rsidR="00421015" w:rsidRPr="00D604C3">
        <w:rPr>
          <w:rFonts w:hint="cs"/>
          <w:sz w:val="28"/>
          <w:szCs w:val="28"/>
          <w:rtl/>
          <w:lang w:bidi="fa-IR"/>
        </w:rPr>
        <w:t xml:space="preserve"> از روی گزاف و بیهودگی باشد، و همین دقت بدیهی به تنها</w:t>
      </w:r>
      <w:r w:rsidR="00806417" w:rsidRPr="00D604C3">
        <w:rPr>
          <w:rFonts w:hint="cs"/>
          <w:sz w:val="28"/>
          <w:szCs w:val="28"/>
          <w:rtl/>
          <w:lang w:bidi="fa-IR"/>
        </w:rPr>
        <w:t>ئی وجود هدفی در کار این آفرینش پ</w:t>
      </w:r>
      <w:r w:rsidR="00421015" w:rsidRPr="00D604C3">
        <w:rPr>
          <w:rFonts w:hint="cs"/>
          <w:sz w:val="28"/>
          <w:szCs w:val="28"/>
          <w:rtl/>
          <w:lang w:bidi="fa-IR"/>
        </w:rPr>
        <w:t>ر از نظم و ترتیب و تدبیر است!.</w:t>
      </w:r>
    </w:p>
    <w:p w:rsidR="009332DC" w:rsidRPr="00D604C3" w:rsidRDefault="00421015" w:rsidP="000D6BF9">
      <w:pPr>
        <w:bidi/>
        <w:ind w:firstLine="340"/>
        <w:jc w:val="both"/>
        <w:rPr>
          <w:sz w:val="28"/>
          <w:szCs w:val="28"/>
          <w:rtl/>
          <w:lang w:bidi="fa-IR"/>
        </w:rPr>
      </w:pPr>
      <w:r w:rsidRPr="00D604C3">
        <w:rPr>
          <w:rFonts w:hint="cs"/>
          <w:sz w:val="28"/>
          <w:szCs w:val="28"/>
          <w:rtl/>
          <w:lang w:bidi="fa-IR"/>
        </w:rPr>
        <w:t xml:space="preserve">بلی، ممکن است که انسان خودبخود این هدف را </w:t>
      </w:r>
      <w:r w:rsidR="00B2355D" w:rsidRPr="00D604C3">
        <w:rPr>
          <w:rFonts w:hint="cs"/>
          <w:sz w:val="28"/>
          <w:szCs w:val="28"/>
          <w:rtl/>
          <w:lang w:bidi="fa-IR"/>
        </w:rPr>
        <w:t>درک نکند، زیرا از این جهت که خود</w:t>
      </w:r>
      <w:r w:rsidRPr="00D604C3">
        <w:rPr>
          <w:rFonts w:hint="cs"/>
          <w:sz w:val="28"/>
          <w:szCs w:val="28"/>
          <w:rtl/>
          <w:lang w:bidi="fa-IR"/>
        </w:rPr>
        <w:t xml:space="preserve"> انسان جزئی از اجزاء ساختمان این جهان است</w:t>
      </w:r>
      <w:r w:rsidR="008A35BE" w:rsidRPr="00D604C3">
        <w:rPr>
          <w:rFonts w:hint="cs"/>
          <w:sz w:val="28"/>
          <w:szCs w:val="28"/>
          <w:rtl/>
          <w:lang w:bidi="fa-IR"/>
        </w:rPr>
        <w:t>،</w:t>
      </w:r>
      <w:r w:rsidRPr="00D604C3">
        <w:rPr>
          <w:rFonts w:hint="cs"/>
          <w:sz w:val="28"/>
          <w:szCs w:val="28"/>
          <w:rtl/>
          <w:lang w:bidi="fa-IR"/>
        </w:rPr>
        <w:t xml:space="preserve"> از احاطه بر همه ابعاد این ساختمان ناتوان است، و هرگز همه اشارت</w:t>
      </w:r>
      <w:r w:rsidR="00B21D8E" w:rsidRPr="00D604C3">
        <w:rPr>
          <w:rFonts w:hint="eastAsia"/>
          <w:sz w:val="28"/>
          <w:szCs w:val="28"/>
          <w:rtl/>
          <w:lang w:bidi="fa-IR"/>
        </w:rPr>
        <w:t>‌ها و دلالت</w:t>
      </w:r>
      <w:r w:rsidR="00D7331B" w:rsidRPr="00D604C3">
        <w:rPr>
          <w:rFonts w:hint="cs"/>
          <w:sz w:val="28"/>
          <w:szCs w:val="28"/>
          <w:rtl/>
          <w:lang w:bidi="fa-IR"/>
        </w:rPr>
        <w:t>‌های آن را ن</w:t>
      </w:r>
      <w:r w:rsidR="008A11E1">
        <w:rPr>
          <w:rFonts w:hint="cs"/>
          <w:sz w:val="28"/>
          <w:szCs w:val="28"/>
          <w:rtl/>
          <w:lang w:bidi="fa-IR"/>
        </w:rPr>
        <w:t>می‌تواند</w:t>
      </w:r>
      <w:r w:rsidR="00BC548A" w:rsidRPr="00D604C3">
        <w:rPr>
          <w:rFonts w:hint="cs"/>
          <w:sz w:val="28"/>
          <w:szCs w:val="28"/>
          <w:rtl/>
          <w:lang w:bidi="fa-IR"/>
        </w:rPr>
        <w:t xml:space="preserve"> درک کند، اما برای او، حتی در چنین عجز و ناتوانی هم همین اندازه بس که چشم بصیرت بگشاید تا احساس کند که بناچار در پی این دقت</w:t>
      </w:r>
      <w:r w:rsidR="00C91D53" w:rsidRPr="00D604C3">
        <w:rPr>
          <w:rFonts w:hint="eastAsia"/>
          <w:sz w:val="28"/>
          <w:szCs w:val="28"/>
          <w:rtl/>
          <w:lang w:bidi="fa-IR"/>
        </w:rPr>
        <w:t>‌</w:t>
      </w:r>
      <w:r w:rsidR="00583434" w:rsidRPr="00D604C3">
        <w:rPr>
          <w:rFonts w:hint="cs"/>
          <w:sz w:val="28"/>
          <w:szCs w:val="28"/>
          <w:rtl/>
          <w:lang w:bidi="fa-IR"/>
        </w:rPr>
        <w:t xml:space="preserve"> حیرت</w:t>
      </w:r>
      <w:r w:rsidR="00C91D53" w:rsidRPr="00D604C3">
        <w:rPr>
          <w:rFonts w:hint="cs"/>
          <w:sz w:val="28"/>
          <w:szCs w:val="28"/>
          <w:rtl/>
          <w:lang w:bidi="fa-IR"/>
        </w:rPr>
        <w:t xml:space="preserve">گر که درک همه جزئیاتش </w:t>
      </w:r>
      <w:r w:rsidR="00A314FD" w:rsidRPr="00D604C3">
        <w:rPr>
          <w:rFonts w:hint="cs"/>
          <w:sz w:val="28"/>
          <w:szCs w:val="28"/>
          <w:rtl/>
          <w:lang w:bidi="fa-IR"/>
        </w:rPr>
        <w:t>از مرز عقل بش</w:t>
      </w:r>
      <w:r w:rsidR="00987172" w:rsidRPr="00D604C3">
        <w:rPr>
          <w:rFonts w:hint="cs"/>
          <w:sz w:val="28"/>
          <w:szCs w:val="28"/>
          <w:rtl/>
          <w:lang w:bidi="fa-IR"/>
        </w:rPr>
        <w:t>ر بیرون است، هدفی نهفته است و بی</w:t>
      </w:r>
      <w:r w:rsidR="00987172" w:rsidRPr="00D604C3">
        <w:rPr>
          <w:rFonts w:hint="eastAsia"/>
          <w:sz w:val="28"/>
          <w:szCs w:val="28"/>
          <w:rtl/>
          <w:lang w:bidi="fa-IR"/>
        </w:rPr>
        <w:t>هوده نیست،</w:t>
      </w:r>
      <w:r w:rsidR="00987172" w:rsidRPr="00D604C3">
        <w:rPr>
          <w:rFonts w:hint="cs"/>
          <w:sz w:val="28"/>
          <w:szCs w:val="28"/>
          <w:rtl/>
          <w:lang w:bidi="fa-IR"/>
        </w:rPr>
        <w:t xml:space="preserve"> به یقین این گمراهی ویرانگر که این ساختمان هستی را ساختمانی بی</w:t>
      </w:r>
      <w:r w:rsidR="00044CA8" w:rsidRPr="00D604C3">
        <w:rPr>
          <w:rFonts w:hint="eastAsia"/>
          <w:sz w:val="28"/>
          <w:szCs w:val="28"/>
          <w:rtl/>
          <w:lang w:bidi="fa-IR"/>
        </w:rPr>
        <w:t>‌هدف می</w:t>
      </w:r>
      <w:r w:rsidR="009332DC" w:rsidRPr="00D604C3">
        <w:rPr>
          <w:rFonts w:hint="cs"/>
          <w:sz w:val="28"/>
          <w:szCs w:val="28"/>
          <w:rtl/>
          <w:lang w:bidi="fa-IR"/>
        </w:rPr>
        <w:t xml:space="preserve">‌پندارد، همان عاملی است که انحراف در تصور زندگی و انحراف در اهداف و انحراف در پیوندهای زندگی را ببار آورده است، زیرا آن زندگی که از راه </w:t>
      </w:r>
      <w:r w:rsidR="00583434" w:rsidRPr="00D604C3">
        <w:rPr>
          <w:rFonts w:hint="cs"/>
          <w:sz w:val="28"/>
          <w:szCs w:val="28"/>
          <w:rtl/>
          <w:lang w:bidi="fa-IR"/>
        </w:rPr>
        <w:t>تصادف و بدون نظم وتدبیر خالق مد</w:t>
      </w:r>
      <w:r w:rsidR="009332DC" w:rsidRPr="00D604C3">
        <w:rPr>
          <w:rFonts w:hint="cs"/>
          <w:sz w:val="28"/>
          <w:szCs w:val="28"/>
          <w:rtl/>
          <w:lang w:bidi="fa-IR"/>
        </w:rPr>
        <w:t>بری پدید آ</w:t>
      </w:r>
      <w:r w:rsidR="00583434" w:rsidRPr="00D604C3">
        <w:rPr>
          <w:rFonts w:hint="cs"/>
          <w:sz w:val="28"/>
          <w:szCs w:val="28"/>
          <w:rtl/>
          <w:lang w:bidi="fa-IR"/>
        </w:rPr>
        <w:t>ید</w:t>
      </w:r>
      <w:r w:rsidR="009332DC" w:rsidRPr="00D604C3">
        <w:rPr>
          <w:rFonts w:hint="cs"/>
          <w:sz w:val="28"/>
          <w:szCs w:val="28"/>
          <w:rtl/>
          <w:lang w:bidi="fa-IR"/>
        </w:rPr>
        <w:t xml:space="preserve"> و از روی تصادف منجر به پیدایش انسان بشود، هرگز ممکن نیست که دارای روابط و اهداف باشد.</w:t>
      </w:r>
    </w:p>
    <w:p w:rsidR="00C378D4" w:rsidRPr="00D604C3" w:rsidRDefault="009332DC" w:rsidP="000D6BF9">
      <w:pPr>
        <w:bidi/>
        <w:ind w:firstLine="340"/>
        <w:jc w:val="both"/>
        <w:rPr>
          <w:sz w:val="28"/>
          <w:szCs w:val="28"/>
          <w:rtl/>
          <w:lang w:bidi="fa-IR"/>
        </w:rPr>
      </w:pPr>
      <w:r w:rsidRPr="00D604C3">
        <w:rPr>
          <w:rFonts w:hint="cs"/>
          <w:sz w:val="28"/>
          <w:szCs w:val="28"/>
          <w:rtl/>
          <w:lang w:bidi="fa-IR"/>
        </w:rPr>
        <w:t>داروین می‌</w:t>
      </w:r>
      <w:r w:rsidR="00CC4AC4" w:rsidRPr="00D604C3">
        <w:rPr>
          <w:rFonts w:hint="cs"/>
          <w:sz w:val="28"/>
          <w:szCs w:val="28"/>
          <w:rtl/>
          <w:lang w:bidi="fa-IR"/>
        </w:rPr>
        <w:t>گوید:</w:t>
      </w:r>
      <w:r w:rsidR="002A5629" w:rsidRPr="00D604C3">
        <w:rPr>
          <w:rFonts w:hint="cs"/>
          <w:sz w:val="28"/>
          <w:szCs w:val="28"/>
          <w:rtl/>
          <w:lang w:bidi="fa-IR"/>
        </w:rPr>
        <w:t xml:space="preserve"> حیات همه مراحل تطور را و از آن جمله است مرحله پیدایش انسان کورکورانه و آرام آرام طی </w:t>
      </w:r>
      <w:r w:rsidR="000038A2" w:rsidRPr="00D604C3">
        <w:rPr>
          <w:rFonts w:hint="cs"/>
          <w:sz w:val="28"/>
          <w:szCs w:val="28"/>
          <w:rtl/>
          <w:lang w:bidi="fa-IR"/>
        </w:rPr>
        <w:t>می‌کند</w:t>
      </w:r>
      <w:r w:rsidR="00C378D4" w:rsidRPr="00D604C3">
        <w:rPr>
          <w:rFonts w:hint="cs"/>
          <w:sz w:val="28"/>
          <w:szCs w:val="28"/>
          <w:rtl/>
          <w:lang w:bidi="fa-IR"/>
        </w:rPr>
        <w:t>!.</w:t>
      </w:r>
    </w:p>
    <w:p w:rsidR="00563229" w:rsidRPr="00D604C3" w:rsidRDefault="008767A9" w:rsidP="000D6BF9">
      <w:pPr>
        <w:bidi/>
        <w:ind w:firstLine="340"/>
        <w:jc w:val="both"/>
        <w:rPr>
          <w:sz w:val="28"/>
          <w:szCs w:val="28"/>
          <w:rtl/>
          <w:lang w:bidi="fa-IR"/>
        </w:rPr>
      </w:pPr>
      <w:r w:rsidRPr="00D604C3">
        <w:rPr>
          <w:rFonts w:hint="cs"/>
          <w:sz w:val="28"/>
          <w:szCs w:val="28"/>
          <w:rtl/>
          <w:lang w:bidi="fa-IR"/>
        </w:rPr>
        <w:t xml:space="preserve">از اینجا است که نیروی تفکر و تصور انسان در همه جا حتی در باره غایت وجود و هدف زندگی خود تحت تأثیر همین گمراهی ویرانگر قرار </w:t>
      </w:r>
      <w:r w:rsidR="00D63CF3">
        <w:rPr>
          <w:rFonts w:hint="cs"/>
          <w:sz w:val="28"/>
          <w:szCs w:val="28"/>
          <w:rtl/>
          <w:lang w:bidi="fa-IR"/>
        </w:rPr>
        <w:t>می‌گیرد</w:t>
      </w:r>
      <w:r w:rsidR="00057EA4" w:rsidRPr="00D604C3">
        <w:rPr>
          <w:rFonts w:hint="eastAsia"/>
          <w:sz w:val="28"/>
          <w:szCs w:val="28"/>
          <w:rtl/>
          <w:lang w:bidi="fa-IR"/>
        </w:rPr>
        <w:t xml:space="preserve">، و انسان چنین خیال </w:t>
      </w:r>
      <w:r w:rsidR="000038A2" w:rsidRPr="00D604C3">
        <w:rPr>
          <w:rFonts w:hint="eastAsia"/>
          <w:sz w:val="28"/>
          <w:szCs w:val="28"/>
          <w:rtl/>
          <w:lang w:bidi="fa-IR"/>
        </w:rPr>
        <w:t>می‌کند</w:t>
      </w:r>
      <w:r w:rsidR="00CC4AC4" w:rsidRPr="00D604C3">
        <w:rPr>
          <w:rFonts w:hint="cs"/>
          <w:sz w:val="28"/>
          <w:szCs w:val="28"/>
          <w:rtl/>
          <w:lang w:bidi="fa-IR"/>
        </w:rPr>
        <w:t xml:space="preserve"> که هدف از وجود و </w:t>
      </w:r>
      <w:r w:rsidR="00EA161B" w:rsidRPr="00D604C3">
        <w:rPr>
          <w:rFonts w:hint="cs"/>
          <w:sz w:val="28"/>
          <w:szCs w:val="28"/>
          <w:rtl/>
          <w:lang w:bidi="fa-IR"/>
        </w:rPr>
        <w:t>ز</w:t>
      </w:r>
      <w:r w:rsidR="00CC4AC4" w:rsidRPr="00D604C3">
        <w:rPr>
          <w:rFonts w:hint="cs"/>
          <w:sz w:val="28"/>
          <w:szCs w:val="28"/>
          <w:rtl/>
          <w:lang w:bidi="fa-IR"/>
        </w:rPr>
        <w:t>ن</w:t>
      </w:r>
      <w:r w:rsidR="00EA161B" w:rsidRPr="00D604C3">
        <w:rPr>
          <w:rFonts w:hint="cs"/>
          <w:sz w:val="28"/>
          <w:szCs w:val="28"/>
          <w:rtl/>
          <w:lang w:bidi="fa-IR"/>
        </w:rPr>
        <w:t>دگیش سقوط در دره نابودی و فنا، و فرورفتن در ظلمات متراکم عدم مطلق و فروماندن در عذاب الیم بی</w:t>
      </w:r>
      <w:r w:rsidR="009E01CC" w:rsidRPr="00D604C3">
        <w:rPr>
          <w:rFonts w:hint="eastAsia"/>
          <w:sz w:val="28"/>
          <w:szCs w:val="28"/>
          <w:rtl/>
          <w:lang w:bidi="fa-IR"/>
        </w:rPr>
        <w:t>‌پایان است، زجرکشیدن و</w:t>
      </w:r>
      <w:r w:rsidR="009E01CC" w:rsidRPr="00D604C3">
        <w:rPr>
          <w:rFonts w:hint="cs"/>
          <w:sz w:val="28"/>
          <w:szCs w:val="28"/>
          <w:rtl/>
          <w:lang w:bidi="fa-IR"/>
        </w:rPr>
        <w:t xml:space="preserve"> حسرت</w:t>
      </w:r>
      <w:r w:rsidR="00001080" w:rsidRPr="00D604C3">
        <w:rPr>
          <w:rFonts w:hint="eastAsia"/>
          <w:sz w:val="28"/>
          <w:szCs w:val="28"/>
          <w:rtl/>
          <w:lang w:bidi="fa-IR"/>
        </w:rPr>
        <w:t>‌خوردن، و چنگ و دندان</w:t>
      </w:r>
      <w:r w:rsidR="009E61B4" w:rsidRPr="00D604C3">
        <w:rPr>
          <w:rFonts w:hint="cs"/>
          <w:sz w:val="28"/>
          <w:szCs w:val="28"/>
          <w:rtl/>
          <w:lang w:bidi="fa-IR"/>
        </w:rPr>
        <w:t>‌کشیدن دائم بر سر و سینه یک دیگر مانند درندگان برای بدست</w:t>
      </w:r>
      <w:r w:rsidR="007E404B" w:rsidRPr="00D604C3">
        <w:rPr>
          <w:rFonts w:hint="eastAsia"/>
          <w:sz w:val="28"/>
          <w:szCs w:val="28"/>
          <w:rtl/>
          <w:lang w:bidi="fa-IR"/>
        </w:rPr>
        <w:t>‌آوردن لذت</w:t>
      </w:r>
      <w:r w:rsidR="00037991" w:rsidRPr="00D604C3">
        <w:rPr>
          <w:rFonts w:hint="cs"/>
          <w:sz w:val="28"/>
          <w:szCs w:val="28"/>
          <w:rtl/>
          <w:lang w:bidi="fa-IR"/>
        </w:rPr>
        <w:t>‌های زودگذر مادی، و مبارزة پی</w:t>
      </w:r>
      <w:r w:rsidR="00406822" w:rsidRPr="00D604C3">
        <w:rPr>
          <w:rFonts w:hint="eastAsia"/>
          <w:sz w:val="28"/>
          <w:szCs w:val="28"/>
          <w:rtl/>
          <w:lang w:bidi="fa-IR"/>
        </w:rPr>
        <w:t>‌</w:t>
      </w:r>
      <w:r w:rsidR="00873B4C" w:rsidRPr="00D604C3">
        <w:rPr>
          <w:rFonts w:hint="cs"/>
          <w:sz w:val="28"/>
          <w:szCs w:val="28"/>
          <w:rtl/>
          <w:lang w:bidi="fa-IR"/>
        </w:rPr>
        <w:t>گیر و بی</w:t>
      </w:r>
      <w:r w:rsidR="00C71DAC" w:rsidRPr="00D604C3">
        <w:rPr>
          <w:rFonts w:hint="eastAsia"/>
          <w:sz w:val="28"/>
          <w:szCs w:val="28"/>
          <w:rtl/>
          <w:lang w:bidi="fa-IR"/>
        </w:rPr>
        <w:t>‌امان یأس</w:t>
      </w:r>
      <w:r w:rsidR="00422A56" w:rsidRPr="00D604C3">
        <w:rPr>
          <w:rFonts w:hint="cs"/>
          <w:sz w:val="28"/>
          <w:szCs w:val="28"/>
          <w:rtl/>
          <w:lang w:bidi="fa-IR"/>
        </w:rPr>
        <w:t xml:space="preserve">‌آمیز است که هرگز انتظار </w:t>
      </w:r>
      <w:r w:rsidR="004D7E0C" w:rsidRPr="00D604C3">
        <w:rPr>
          <w:rFonts w:hint="cs"/>
          <w:sz w:val="28"/>
          <w:szCs w:val="28"/>
          <w:rtl/>
          <w:lang w:bidi="fa-IR"/>
        </w:rPr>
        <w:t>کوچکترین</w:t>
      </w:r>
      <w:r w:rsidR="00422A56" w:rsidRPr="00D604C3">
        <w:rPr>
          <w:rFonts w:hint="cs"/>
          <w:sz w:val="28"/>
          <w:szCs w:val="28"/>
          <w:rtl/>
          <w:lang w:bidi="fa-IR"/>
        </w:rPr>
        <w:t xml:space="preserve"> تأ</w:t>
      </w:r>
      <w:r w:rsidR="00406822" w:rsidRPr="00D604C3">
        <w:rPr>
          <w:rFonts w:hint="cs"/>
          <w:sz w:val="28"/>
          <w:szCs w:val="28"/>
          <w:rtl/>
          <w:lang w:bidi="fa-IR"/>
        </w:rPr>
        <w:t>ییدی از قدرت لایزال الهی و تکیه</w:t>
      </w:r>
      <w:r w:rsidR="00406822" w:rsidRPr="00D604C3">
        <w:rPr>
          <w:rFonts w:hint="eastAsia"/>
          <w:sz w:val="28"/>
          <w:szCs w:val="28"/>
          <w:rtl/>
          <w:lang w:bidi="fa-IR"/>
        </w:rPr>
        <w:t>‌</w:t>
      </w:r>
      <w:r w:rsidR="00422A56" w:rsidRPr="00D604C3">
        <w:rPr>
          <w:rFonts w:hint="cs"/>
          <w:sz w:val="28"/>
          <w:szCs w:val="28"/>
          <w:rtl/>
          <w:lang w:bidi="fa-IR"/>
        </w:rPr>
        <w:t>گاهی از پرو</w:t>
      </w:r>
      <w:r w:rsidR="00A977D1" w:rsidRPr="00D604C3">
        <w:rPr>
          <w:rFonts w:hint="cs"/>
          <w:sz w:val="28"/>
          <w:szCs w:val="28"/>
          <w:rtl/>
          <w:lang w:bidi="fa-IR"/>
        </w:rPr>
        <w:t>ردگار مهربان خود در آن به چشم نمی</w:t>
      </w:r>
      <w:r w:rsidR="0072423F" w:rsidRPr="00D604C3">
        <w:rPr>
          <w:rFonts w:hint="eastAsia"/>
          <w:sz w:val="28"/>
          <w:szCs w:val="28"/>
          <w:rtl/>
          <w:lang w:bidi="fa-IR"/>
        </w:rPr>
        <w:t>‌خورد!</w:t>
      </w:r>
      <w:r w:rsidR="0072423F" w:rsidRPr="00D604C3">
        <w:rPr>
          <w:rFonts w:hint="cs"/>
          <w:sz w:val="28"/>
          <w:szCs w:val="28"/>
          <w:rtl/>
          <w:lang w:bidi="fa-IR"/>
        </w:rPr>
        <w:t xml:space="preserve">! و بهمین لحاظ است که پیوسته محیط زندگی انسان به </w:t>
      </w:r>
      <w:r w:rsidR="00406822" w:rsidRPr="00D604C3">
        <w:rPr>
          <w:rFonts w:hint="cs"/>
          <w:sz w:val="28"/>
          <w:szCs w:val="28"/>
          <w:rtl/>
          <w:lang w:bidi="fa-IR"/>
        </w:rPr>
        <w:t>میدان جنگ و ستیز وحشیانه و جنون</w:t>
      </w:r>
      <w:r w:rsidR="00406822" w:rsidRPr="00D604C3">
        <w:rPr>
          <w:rFonts w:hint="eastAsia"/>
          <w:sz w:val="28"/>
          <w:szCs w:val="28"/>
          <w:rtl/>
          <w:lang w:bidi="fa-IR"/>
        </w:rPr>
        <w:t>‌</w:t>
      </w:r>
      <w:r w:rsidR="0072423F" w:rsidRPr="00D604C3">
        <w:rPr>
          <w:rFonts w:hint="cs"/>
          <w:sz w:val="28"/>
          <w:szCs w:val="28"/>
          <w:rtl/>
          <w:lang w:bidi="fa-IR"/>
        </w:rPr>
        <w:t>انگیز تبدیل می</w:t>
      </w:r>
      <w:r w:rsidR="004F5B34" w:rsidRPr="00D604C3">
        <w:rPr>
          <w:rFonts w:hint="eastAsia"/>
          <w:sz w:val="28"/>
          <w:szCs w:val="28"/>
          <w:rtl/>
          <w:lang w:bidi="fa-IR"/>
        </w:rPr>
        <w:t>‌گرد</w:t>
      </w:r>
      <w:r w:rsidR="00406822" w:rsidRPr="00D604C3">
        <w:rPr>
          <w:rFonts w:hint="cs"/>
          <w:sz w:val="28"/>
          <w:szCs w:val="28"/>
          <w:rtl/>
          <w:lang w:bidi="fa-IR"/>
        </w:rPr>
        <w:t>د</w:t>
      </w:r>
      <w:r w:rsidR="00504C4F">
        <w:rPr>
          <w:rFonts w:hint="cs"/>
          <w:sz w:val="28"/>
          <w:szCs w:val="28"/>
          <w:rtl/>
          <w:lang w:bidi="fa-IR"/>
        </w:rPr>
        <w:t xml:space="preserve"> و خوی</w:t>
      </w:r>
      <w:r w:rsidR="004F5B34" w:rsidRPr="00D604C3">
        <w:rPr>
          <w:rFonts w:hint="cs"/>
          <w:sz w:val="28"/>
          <w:szCs w:val="28"/>
          <w:rtl/>
          <w:lang w:bidi="fa-IR"/>
        </w:rPr>
        <w:t xml:space="preserve"> درندگی بر زندگی حاکم می</w:t>
      </w:r>
      <w:r w:rsidR="003C4D75" w:rsidRPr="00D604C3">
        <w:rPr>
          <w:rFonts w:hint="eastAsia"/>
          <w:sz w:val="28"/>
          <w:szCs w:val="28"/>
          <w:rtl/>
          <w:lang w:bidi="fa-IR"/>
        </w:rPr>
        <w:t>‌شود</w:t>
      </w:r>
      <w:r w:rsidR="003C4D75" w:rsidRPr="00D604C3">
        <w:rPr>
          <w:rFonts w:hint="cs"/>
          <w:sz w:val="28"/>
          <w:szCs w:val="28"/>
          <w:rtl/>
          <w:lang w:bidi="fa-IR"/>
        </w:rPr>
        <w:t>!!</w:t>
      </w:r>
      <w:r w:rsidR="00B1677E" w:rsidRPr="00D604C3">
        <w:rPr>
          <w:rFonts w:hint="cs"/>
          <w:sz w:val="28"/>
          <w:szCs w:val="28"/>
          <w:rtl/>
          <w:lang w:bidi="fa-IR"/>
        </w:rPr>
        <w:t>.</w:t>
      </w:r>
    </w:p>
    <w:p w:rsidR="003F297A" w:rsidRPr="00D604C3" w:rsidRDefault="003F297A" w:rsidP="000D6BF9">
      <w:pPr>
        <w:bidi/>
        <w:ind w:firstLine="340"/>
        <w:jc w:val="both"/>
        <w:rPr>
          <w:sz w:val="28"/>
          <w:szCs w:val="28"/>
          <w:rtl/>
          <w:lang w:bidi="fa-IR"/>
        </w:rPr>
      </w:pPr>
      <w:r w:rsidRPr="00D604C3">
        <w:rPr>
          <w:rFonts w:hint="cs"/>
          <w:sz w:val="28"/>
          <w:szCs w:val="28"/>
          <w:rtl/>
          <w:lang w:bidi="fa-IR"/>
        </w:rPr>
        <w:t>و به زودی در بخش آینده از آثار زیانبار این گمراهی ویرانگر در مراحل گوناگون زندگی انسان سخن خواهیم گفت، اما در این بخش سخن ما فقط در بیان این گمراهی از جهت فساد در تصور انسان خواهد بود.</w:t>
      </w:r>
    </w:p>
    <w:p w:rsidR="003F297A" w:rsidRPr="00D604C3" w:rsidRDefault="003F297A" w:rsidP="000D6BF9">
      <w:pPr>
        <w:bidi/>
        <w:ind w:firstLine="340"/>
        <w:jc w:val="both"/>
        <w:rPr>
          <w:sz w:val="28"/>
          <w:szCs w:val="28"/>
          <w:rtl/>
          <w:lang w:bidi="fa-IR"/>
        </w:rPr>
      </w:pPr>
      <w:r w:rsidRPr="00D604C3">
        <w:rPr>
          <w:rFonts w:hint="cs"/>
          <w:sz w:val="28"/>
          <w:szCs w:val="28"/>
          <w:rtl/>
          <w:lang w:bidi="fa-IR"/>
        </w:rPr>
        <w:t xml:space="preserve">بلی، انسان از آندم </w:t>
      </w:r>
      <w:r w:rsidR="001E5F4F" w:rsidRPr="00D604C3">
        <w:rPr>
          <w:rFonts w:hint="cs"/>
          <w:sz w:val="28"/>
          <w:szCs w:val="28"/>
          <w:rtl/>
          <w:lang w:bidi="fa-IR"/>
        </w:rPr>
        <w:t>که از خدای خود گریخت</w:t>
      </w:r>
      <w:r w:rsidR="002425DC" w:rsidRPr="00D604C3">
        <w:rPr>
          <w:rFonts w:hint="cs"/>
          <w:sz w:val="28"/>
          <w:szCs w:val="28"/>
          <w:rtl/>
          <w:lang w:bidi="fa-IR"/>
        </w:rPr>
        <w:t xml:space="preserve"> و با خالق مهربان خود قطع رابطه کرده و بدون راهنما و سرپرستی در این جهان خود را سرگردان رها ساخته، و در پی این سرگردانی دیگر نتوانسته هدف وجود، و ارزش مقام عالی انسانیت خود را در پیشگاه خالق خود، و نقش مؤثر خدا را در ساختمان وجود درک کند، و حتی در همان </w:t>
      </w:r>
      <w:r w:rsidR="004D22AC" w:rsidRPr="00D604C3">
        <w:rPr>
          <w:rFonts w:hint="cs"/>
          <w:sz w:val="28"/>
          <w:szCs w:val="28"/>
          <w:rtl/>
          <w:lang w:bidi="fa-IR"/>
        </w:rPr>
        <w:t xml:space="preserve">لحظه که در برابر پروردگار خود </w:t>
      </w:r>
      <w:r w:rsidR="001E5F4F" w:rsidRPr="00D604C3">
        <w:rPr>
          <w:rFonts w:hint="cs"/>
          <w:sz w:val="28"/>
          <w:szCs w:val="28"/>
          <w:rtl/>
          <w:lang w:bidi="fa-IR"/>
        </w:rPr>
        <w:t>آغاز سرکشی و ناف</w:t>
      </w:r>
      <w:r w:rsidR="004D22AC" w:rsidRPr="00D604C3">
        <w:rPr>
          <w:rFonts w:hint="cs"/>
          <w:sz w:val="28"/>
          <w:szCs w:val="28"/>
          <w:rtl/>
          <w:lang w:bidi="fa-IR"/>
        </w:rPr>
        <w:t xml:space="preserve">رمانی </w:t>
      </w:r>
      <w:r w:rsidR="000038A2" w:rsidRPr="00D604C3">
        <w:rPr>
          <w:rFonts w:hint="cs"/>
          <w:sz w:val="28"/>
          <w:szCs w:val="28"/>
          <w:rtl/>
          <w:lang w:bidi="fa-IR"/>
        </w:rPr>
        <w:t>می‌کند</w:t>
      </w:r>
      <w:r w:rsidR="00BD70E6" w:rsidRPr="00D604C3">
        <w:rPr>
          <w:rFonts w:hint="eastAsia"/>
          <w:sz w:val="28"/>
          <w:szCs w:val="28"/>
          <w:rtl/>
          <w:lang w:bidi="fa-IR"/>
        </w:rPr>
        <w:t xml:space="preserve">، </w:t>
      </w:r>
      <w:r w:rsidR="00846229" w:rsidRPr="00D604C3">
        <w:rPr>
          <w:rFonts w:hint="cs"/>
          <w:sz w:val="28"/>
          <w:szCs w:val="28"/>
          <w:rtl/>
          <w:lang w:bidi="fa-IR"/>
        </w:rPr>
        <w:t>و خود را زمامدار و صاحب اختیار جهان می‌</w:t>
      </w:r>
      <w:r w:rsidR="007A59B4" w:rsidRPr="00D604C3">
        <w:rPr>
          <w:rFonts w:hint="cs"/>
          <w:sz w:val="28"/>
          <w:szCs w:val="28"/>
          <w:rtl/>
          <w:lang w:bidi="fa-IR"/>
        </w:rPr>
        <w:t>خواند از این ادعای پوک هم ب</w:t>
      </w:r>
      <w:r w:rsidR="001E5F4F" w:rsidRPr="00D604C3">
        <w:rPr>
          <w:rFonts w:hint="cs"/>
          <w:sz w:val="28"/>
          <w:szCs w:val="28"/>
          <w:rtl/>
          <w:lang w:bidi="fa-IR"/>
        </w:rPr>
        <w:t>هره و نصیبی ندارد!، زیرا به مجرد</w:t>
      </w:r>
      <w:r w:rsidR="007A59B4" w:rsidRPr="00D604C3">
        <w:rPr>
          <w:rFonts w:hint="cs"/>
          <w:sz w:val="28"/>
          <w:szCs w:val="28"/>
          <w:rtl/>
          <w:lang w:bidi="fa-IR"/>
        </w:rPr>
        <w:t xml:space="preserve"> آنکه به زعم خود پا از دایره نفوذ و حوزه حمایت و سرپرستی خدا بیر</w:t>
      </w:r>
      <w:r w:rsidR="00504C4F">
        <w:rPr>
          <w:rFonts w:hint="cs"/>
          <w:sz w:val="28"/>
          <w:szCs w:val="28"/>
          <w:rtl/>
          <w:lang w:bidi="fa-IR"/>
        </w:rPr>
        <w:t>و</w:t>
      </w:r>
      <w:r w:rsidR="007A59B4" w:rsidRPr="00D604C3">
        <w:rPr>
          <w:rFonts w:hint="cs"/>
          <w:sz w:val="28"/>
          <w:szCs w:val="28"/>
          <w:rtl/>
          <w:lang w:bidi="fa-IR"/>
        </w:rPr>
        <w:t>ن می</w:t>
      </w:r>
      <w:r w:rsidR="00A86A27" w:rsidRPr="00D604C3">
        <w:rPr>
          <w:rFonts w:hint="eastAsia"/>
          <w:sz w:val="28"/>
          <w:szCs w:val="28"/>
          <w:rtl/>
          <w:lang w:bidi="fa-IR"/>
        </w:rPr>
        <w:t>‌گذارد، فوراً در چنگال شیاطین و در دست خدایان موهوم گرفتار می</w:t>
      </w:r>
      <w:r w:rsidR="00C1104A" w:rsidRPr="00D604C3">
        <w:rPr>
          <w:rFonts w:hint="cs"/>
          <w:sz w:val="28"/>
          <w:szCs w:val="28"/>
          <w:rtl/>
          <w:lang w:bidi="fa-IR"/>
        </w:rPr>
        <w:t>‌گردد، و انواع جبرها و ضرورت</w:t>
      </w:r>
      <w:r w:rsidR="001D3757" w:rsidRPr="00D604C3">
        <w:rPr>
          <w:rFonts w:hint="eastAsia"/>
          <w:sz w:val="28"/>
          <w:szCs w:val="28"/>
          <w:rtl/>
          <w:lang w:bidi="fa-IR"/>
        </w:rPr>
        <w:t>‌ها و فشارها دماغش را به خاک مذلت می</w:t>
      </w:r>
      <w:r w:rsidR="00952873" w:rsidRPr="00D604C3">
        <w:rPr>
          <w:rFonts w:hint="cs"/>
          <w:sz w:val="28"/>
          <w:szCs w:val="28"/>
          <w:rtl/>
          <w:lang w:bidi="fa-IR"/>
        </w:rPr>
        <w:t>‌ساید، و پیوسته غرورش را پشت سر هم درهم می</w:t>
      </w:r>
      <w:r w:rsidR="00A055A5" w:rsidRPr="00D604C3">
        <w:rPr>
          <w:rFonts w:hint="eastAsia"/>
          <w:sz w:val="28"/>
          <w:szCs w:val="28"/>
          <w:rtl/>
          <w:lang w:bidi="fa-IR"/>
        </w:rPr>
        <w:t>‌شکند!!.</w:t>
      </w:r>
    </w:p>
    <w:p w:rsidR="00A055A5" w:rsidRPr="00D604C3" w:rsidRDefault="00F76576" w:rsidP="000D6BF9">
      <w:pPr>
        <w:bidi/>
        <w:ind w:firstLine="340"/>
        <w:jc w:val="both"/>
        <w:rPr>
          <w:sz w:val="28"/>
          <w:szCs w:val="28"/>
          <w:rtl/>
          <w:lang w:bidi="fa-IR"/>
        </w:rPr>
      </w:pPr>
      <w:r w:rsidRPr="00D604C3">
        <w:rPr>
          <w:rFonts w:hint="cs"/>
          <w:sz w:val="28"/>
          <w:szCs w:val="28"/>
          <w:rtl/>
          <w:lang w:bidi="fa-IR"/>
        </w:rPr>
        <w:t>و تردیدی نیست که این ذلت و خواری برای آنست که او نتوانسته است</w:t>
      </w:r>
      <w:r w:rsidRPr="00641E8D">
        <w:rPr>
          <w:rFonts w:hint="cs"/>
          <w:sz w:val="28"/>
          <w:szCs w:val="28"/>
          <w:rtl/>
          <w:lang w:bidi="fa-IR"/>
        </w:rPr>
        <w:t xml:space="preserve"> حقیقت ذات و ارزش گوهر وجودش را دریابد، چون انسان در مکتب داروین حیوانی است مانند سایر حیوانات، و</w:t>
      </w:r>
      <w:r w:rsidR="00A677B1" w:rsidRPr="00641E8D">
        <w:rPr>
          <w:rFonts w:hint="cs"/>
          <w:sz w:val="28"/>
          <w:szCs w:val="28"/>
          <w:rtl/>
          <w:lang w:bidi="fa-IR"/>
        </w:rPr>
        <w:t xml:space="preserve"> روی همین حسابست که در این مکتب، </w:t>
      </w:r>
      <w:r w:rsidR="00641E8D" w:rsidRPr="00641E8D">
        <w:rPr>
          <w:rFonts w:hint="cs"/>
          <w:sz w:val="28"/>
          <w:szCs w:val="28"/>
          <w:rtl/>
          <w:lang w:bidi="fa-IR"/>
        </w:rPr>
        <w:t>آرا</w:t>
      </w:r>
      <w:r w:rsidR="00641E8D">
        <w:rPr>
          <w:rFonts w:hint="cs"/>
          <w:sz w:val="28"/>
          <w:szCs w:val="28"/>
          <w:rtl/>
          <w:lang w:bidi="fa-IR"/>
        </w:rPr>
        <w:t>ء</w:t>
      </w:r>
      <w:r w:rsidR="00641E8D" w:rsidRPr="00641E8D">
        <w:rPr>
          <w:rFonts w:hint="cs"/>
          <w:sz w:val="28"/>
          <w:szCs w:val="28"/>
          <w:rtl/>
          <w:lang w:bidi="fa-IR"/>
        </w:rPr>
        <w:t xml:space="preserve"> </w:t>
      </w:r>
      <w:r w:rsidRPr="00641E8D">
        <w:rPr>
          <w:rFonts w:hint="cs"/>
          <w:sz w:val="28"/>
          <w:szCs w:val="28"/>
          <w:rtl/>
          <w:lang w:bidi="fa-IR"/>
        </w:rPr>
        <w:t>او</w:t>
      </w:r>
      <w:r w:rsidR="00922EE0" w:rsidRPr="00641E8D">
        <w:rPr>
          <w:rFonts w:hint="cs"/>
          <w:sz w:val="28"/>
          <w:szCs w:val="28"/>
          <w:rtl/>
          <w:lang w:bidi="fa-IR"/>
        </w:rPr>
        <w:t>،</w:t>
      </w:r>
      <w:r w:rsidRPr="00641E8D">
        <w:rPr>
          <w:rFonts w:hint="cs"/>
          <w:sz w:val="28"/>
          <w:szCs w:val="28"/>
          <w:rtl/>
          <w:lang w:bidi="fa-IR"/>
        </w:rPr>
        <w:t xml:space="preserve"> عقاید و </w:t>
      </w:r>
      <w:r w:rsidR="005761D1" w:rsidRPr="00641E8D">
        <w:rPr>
          <w:rFonts w:hint="cs"/>
          <w:sz w:val="28"/>
          <w:szCs w:val="28"/>
          <w:rtl/>
          <w:lang w:bidi="fa-IR"/>
        </w:rPr>
        <w:t>نظریات او در معنی زندگی انسانیت</w:t>
      </w:r>
      <w:r w:rsidRPr="00641E8D">
        <w:rPr>
          <w:rFonts w:hint="cs"/>
          <w:sz w:val="28"/>
          <w:szCs w:val="28"/>
          <w:rtl/>
          <w:lang w:bidi="fa-IR"/>
        </w:rPr>
        <w:t xml:space="preserve"> و مواهب و مزایای بشریت </w:t>
      </w:r>
      <w:r w:rsidR="004D7E0C" w:rsidRPr="00641E8D">
        <w:rPr>
          <w:rFonts w:hint="cs"/>
          <w:sz w:val="28"/>
          <w:szCs w:val="28"/>
          <w:rtl/>
          <w:lang w:bidi="fa-IR"/>
        </w:rPr>
        <w:t>کوچکتری</w:t>
      </w:r>
      <w:r w:rsidR="004D7E0C" w:rsidRPr="00D604C3">
        <w:rPr>
          <w:rFonts w:hint="cs"/>
          <w:sz w:val="28"/>
          <w:szCs w:val="28"/>
          <w:rtl/>
          <w:lang w:bidi="fa-IR"/>
        </w:rPr>
        <w:t>ن</w:t>
      </w:r>
      <w:r w:rsidRPr="00D604C3">
        <w:rPr>
          <w:rFonts w:hint="cs"/>
          <w:sz w:val="28"/>
          <w:szCs w:val="28"/>
          <w:rtl/>
          <w:lang w:bidi="fa-IR"/>
        </w:rPr>
        <w:t xml:space="preserve"> ارزشی ندارد، و هرگز ارزش و اعتبارش از یک کرم ابریشم و بلکه از یک میکروب از میکروب</w:t>
      </w:r>
      <w:r w:rsidR="00D9128A" w:rsidRPr="00D604C3">
        <w:rPr>
          <w:rFonts w:hint="eastAsia"/>
          <w:sz w:val="28"/>
          <w:szCs w:val="28"/>
          <w:rtl/>
          <w:lang w:bidi="fa-IR"/>
        </w:rPr>
        <w:t>‌های موجود تجاوز ن</w:t>
      </w:r>
      <w:r w:rsidR="000038A2" w:rsidRPr="00D604C3">
        <w:rPr>
          <w:rFonts w:hint="eastAsia"/>
          <w:sz w:val="28"/>
          <w:szCs w:val="28"/>
          <w:rtl/>
          <w:lang w:bidi="fa-IR"/>
        </w:rPr>
        <w:t>می‌کند</w:t>
      </w:r>
      <w:r w:rsidR="00AC37BE" w:rsidRPr="00D604C3">
        <w:rPr>
          <w:rFonts w:hint="cs"/>
          <w:sz w:val="28"/>
          <w:szCs w:val="28"/>
          <w:rtl/>
          <w:lang w:bidi="fa-IR"/>
        </w:rPr>
        <w:t>.</w:t>
      </w:r>
    </w:p>
    <w:p w:rsidR="00AC37BE" w:rsidRPr="00BC6940" w:rsidRDefault="00AC37BE" w:rsidP="000D6BF9">
      <w:pPr>
        <w:bidi/>
        <w:ind w:firstLine="340"/>
        <w:jc w:val="both"/>
        <w:rPr>
          <w:sz w:val="28"/>
          <w:szCs w:val="28"/>
          <w:rtl/>
          <w:lang w:bidi="fa-IR"/>
        </w:rPr>
      </w:pPr>
      <w:r w:rsidRPr="00D604C3">
        <w:rPr>
          <w:rFonts w:hint="cs"/>
          <w:sz w:val="28"/>
          <w:szCs w:val="28"/>
          <w:rtl/>
          <w:lang w:bidi="fa-IR"/>
        </w:rPr>
        <w:t>و از آنجا که میزان و مقیاس ارزش هر موجودی در نظام تطور و قانون نشو</w:t>
      </w:r>
      <w:r w:rsidR="0015102D" w:rsidRPr="00D604C3">
        <w:rPr>
          <w:rFonts w:hint="cs"/>
          <w:sz w:val="28"/>
          <w:szCs w:val="28"/>
          <w:rtl/>
          <w:lang w:bidi="fa-IR"/>
        </w:rPr>
        <w:t xml:space="preserve"> </w:t>
      </w:r>
      <w:r w:rsidRPr="00D604C3">
        <w:rPr>
          <w:rFonts w:hint="cs"/>
          <w:sz w:val="28"/>
          <w:szCs w:val="28"/>
          <w:rtl/>
          <w:lang w:bidi="fa-IR"/>
        </w:rPr>
        <w:t>و</w:t>
      </w:r>
      <w:r w:rsidR="0015102D" w:rsidRPr="00D604C3">
        <w:rPr>
          <w:rFonts w:hint="cs"/>
          <w:sz w:val="28"/>
          <w:szCs w:val="28"/>
          <w:rtl/>
          <w:lang w:bidi="fa-IR"/>
        </w:rPr>
        <w:t xml:space="preserve"> </w:t>
      </w:r>
      <w:r w:rsidRPr="00D604C3">
        <w:rPr>
          <w:rFonts w:hint="cs"/>
          <w:sz w:val="28"/>
          <w:szCs w:val="28"/>
          <w:rtl/>
          <w:lang w:bidi="fa-IR"/>
        </w:rPr>
        <w:t>ارتقاء</w:t>
      </w:r>
      <w:r w:rsidRPr="00D604C3">
        <w:rPr>
          <w:rFonts w:hint="cs"/>
          <w:color w:val="FF0000"/>
          <w:sz w:val="28"/>
          <w:szCs w:val="28"/>
          <w:rtl/>
          <w:lang w:bidi="fa-IR"/>
        </w:rPr>
        <w:t xml:space="preserve"> </w:t>
      </w:r>
      <w:r w:rsidRPr="00D604C3">
        <w:rPr>
          <w:rFonts w:hint="cs"/>
          <w:sz w:val="28"/>
          <w:szCs w:val="28"/>
          <w:rtl/>
          <w:lang w:bidi="fa-IR"/>
        </w:rPr>
        <w:t xml:space="preserve">پایداری و بقاء است. پس بنابراین، همه موجوداتی </w:t>
      </w:r>
      <w:r w:rsidR="00703FF2" w:rsidRPr="00D604C3">
        <w:rPr>
          <w:rFonts w:hint="cs"/>
          <w:sz w:val="28"/>
          <w:szCs w:val="28"/>
          <w:rtl/>
          <w:lang w:bidi="fa-IR"/>
        </w:rPr>
        <w:t xml:space="preserve">که در آزمایش انتخاب </w:t>
      </w:r>
      <w:r w:rsidR="0011595E" w:rsidRPr="00D604C3">
        <w:rPr>
          <w:rFonts w:hint="cs"/>
          <w:sz w:val="28"/>
          <w:szCs w:val="28"/>
          <w:rtl/>
          <w:lang w:bidi="fa-IR"/>
        </w:rPr>
        <w:t>طبیعی باقی مانده</w:t>
      </w:r>
      <w:r w:rsidR="00431441">
        <w:rPr>
          <w:rFonts w:hint="cs"/>
          <w:sz w:val="28"/>
          <w:szCs w:val="28"/>
          <w:rtl/>
          <w:lang w:bidi="fa-IR"/>
        </w:rPr>
        <w:t>‌اند،</w:t>
      </w:r>
      <w:r w:rsidR="0011595E" w:rsidRPr="00D604C3">
        <w:rPr>
          <w:rFonts w:hint="cs"/>
          <w:sz w:val="28"/>
          <w:szCs w:val="28"/>
          <w:rtl/>
          <w:lang w:bidi="fa-IR"/>
        </w:rPr>
        <w:t xml:space="preserve"> و در مبارزه زندگی استقامت ورزیده</w:t>
      </w:r>
      <w:r w:rsidR="00431441">
        <w:rPr>
          <w:rFonts w:hint="cs"/>
          <w:sz w:val="28"/>
          <w:szCs w:val="28"/>
          <w:rtl/>
          <w:lang w:bidi="fa-IR"/>
        </w:rPr>
        <w:t xml:space="preserve">‌اند </w:t>
      </w:r>
      <w:r w:rsidR="0011595E" w:rsidRPr="00D604C3">
        <w:rPr>
          <w:rFonts w:hint="cs"/>
          <w:sz w:val="28"/>
          <w:szCs w:val="28"/>
          <w:rtl/>
          <w:lang w:bidi="fa-IR"/>
        </w:rPr>
        <w:t>در ارزش همه باهم برابرند، و موضوع پیش</w:t>
      </w:r>
      <w:r w:rsidR="00F364D9" w:rsidRPr="00D604C3">
        <w:rPr>
          <w:rFonts w:hint="eastAsia"/>
          <w:sz w:val="28"/>
          <w:szCs w:val="28"/>
          <w:rtl/>
          <w:lang w:bidi="fa-IR"/>
        </w:rPr>
        <w:t>‌رفت و برتری انسان بر سایر موجودات نظ</w:t>
      </w:r>
      <w:r w:rsidR="00F364D9" w:rsidRPr="00D604C3">
        <w:rPr>
          <w:rFonts w:hint="cs"/>
          <w:sz w:val="28"/>
          <w:szCs w:val="28"/>
          <w:rtl/>
          <w:lang w:bidi="fa-IR"/>
        </w:rPr>
        <w:t>ریه</w:t>
      </w:r>
      <w:r w:rsidR="00290D0A" w:rsidRPr="00D604C3">
        <w:rPr>
          <w:rFonts w:hint="eastAsia"/>
          <w:sz w:val="28"/>
          <w:szCs w:val="28"/>
          <w:rtl/>
          <w:lang w:bidi="fa-IR"/>
        </w:rPr>
        <w:t>‌ای است که فکر انسان آن را آفریده است و هیچگونه واقعیتی ندارد، گرچه در حال حاضر و در این مرحله از تطور ان</w:t>
      </w:r>
      <w:r w:rsidR="00290D0A" w:rsidRPr="00BC6940">
        <w:rPr>
          <w:rFonts w:hint="eastAsia"/>
          <w:sz w:val="28"/>
          <w:szCs w:val="28"/>
          <w:rtl/>
          <w:lang w:bidi="fa-IR"/>
        </w:rPr>
        <w:t>سان سالار موجودات زنده است، اما ممکن است که در مراحل بعدی مورچه و یا موش به این مقام برسند!!</w:t>
      </w:r>
      <w:r w:rsidR="00EC3B09" w:rsidRPr="00BC6940">
        <w:rPr>
          <w:rFonts w:hint="cs"/>
          <w:sz w:val="28"/>
          <w:szCs w:val="28"/>
          <w:vertAlign w:val="superscript"/>
          <w:rtl/>
          <w:lang w:bidi="fa-IR"/>
        </w:rPr>
        <w:t>(</w:t>
      </w:r>
      <w:r w:rsidR="00EC3B09" w:rsidRPr="00BC6940">
        <w:rPr>
          <w:rStyle w:val="FootnoteReference"/>
          <w:sz w:val="28"/>
          <w:szCs w:val="28"/>
          <w:rtl/>
          <w:lang w:bidi="fa-IR"/>
        </w:rPr>
        <w:footnoteReference w:id="15"/>
      </w:r>
      <w:r w:rsidR="00EC3B09" w:rsidRPr="00BC6940">
        <w:rPr>
          <w:rFonts w:hint="cs"/>
          <w:sz w:val="28"/>
          <w:szCs w:val="28"/>
          <w:vertAlign w:val="superscript"/>
          <w:rtl/>
          <w:lang w:bidi="fa-IR"/>
        </w:rPr>
        <w:t>)</w:t>
      </w:r>
      <w:r w:rsidR="00290D0A" w:rsidRPr="00BC6940">
        <w:rPr>
          <w:rFonts w:hint="eastAsia"/>
          <w:sz w:val="28"/>
          <w:szCs w:val="28"/>
          <w:rtl/>
          <w:lang w:bidi="fa-IR"/>
        </w:rPr>
        <w:t>.</w:t>
      </w:r>
    </w:p>
    <w:p w:rsidR="00290D0A" w:rsidRPr="00D604C3" w:rsidRDefault="00290D0A" w:rsidP="000D6BF9">
      <w:pPr>
        <w:bidi/>
        <w:ind w:firstLine="340"/>
        <w:jc w:val="both"/>
        <w:rPr>
          <w:sz w:val="28"/>
          <w:szCs w:val="28"/>
          <w:rtl/>
          <w:lang w:bidi="fa-IR"/>
        </w:rPr>
      </w:pPr>
      <w:r w:rsidRPr="00BC6940">
        <w:rPr>
          <w:rFonts w:hint="cs"/>
          <w:sz w:val="28"/>
          <w:szCs w:val="28"/>
          <w:rtl/>
          <w:lang w:bidi="fa-IR"/>
        </w:rPr>
        <w:t>تا اینجا بود س</w:t>
      </w:r>
      <w:r w:rsidRPr="00D604C3">
        <w:rPr>
          <w:rFonts w:hint="cs"/>
          <w:sz w:val="28"/>
          <w:szCs w:val="28"/>
          <w:rtl/>
          <w:lang w:bidi="fa-IR"/>
        </w:rPr>
        <w:t>خن داروین که شنیدیم.</w:t>
      </w:r>
    </w:p>
    <w:p w:rsidR="00290D0A" w:rsidRPr="00D604C3" w:rsidRDefault="00290D0A" w:rsidP="000D6BF9">
      <w:pPr>
        <w:bidi/>
        <w:ind w:firstLine="340"/>
        <w:jc w:val="both"/>
        <w:rPr>
          <w:sz w:val="28"/>
          <w:szCs w:val="28"/>
          <w:rtl/>
          <w:lang w:bidi="fa-IR"/>
        </w:rPr>
      </w:pPr>
      <w:r w:rsidRPr="00D604C3">
        <w:rPr>
          <w:rFonts w:hint="cs"/>
          <w:sz w:val="28"/>
          <w:szCs w:val="28"/>
          <w:rtl/>
          <w:lang w:bidi="fa-IR"/>
        </w:rPr>
        <w:t xml:space="preserve">بلی، این انسان </w:t>
      </w:r>
      <w:r w:rsidR="004834D2" w:rsidRPr="00D604C3">
        <w:rPr>
          <w:rFonts w:hint="cs"/>
          <w:sz w:val="28"/>
          <w:szCs w:val="28"/>
          <w:rtl/>
          <w:lang w:bidi="fa-IR"/>
        </w:rPr>
        <w:t xml:space="preserve">مغرور و </w:t>
      </w:r>
      <w:r w:rsidR="006343DF" w:rsidRPr="00D604C3">
        <w:rPr>
          <w:rFonts w:hint="cs"/>
          <w:sz w:val="28"/>
          <w:szCs w:val="28"/>
          <w:rtl/>
          <w:lang w:bidi="fa-IR"/>
        </w:rPr>
        <w:t>مادی در تشخیص ارزش و موقعیت خود</w:t>
      </w:r>
      <w:r w:rsidR="004834D2" w:rsidRPr="00D604C3">
        <w:rPr>
          <w:rFonts w:hint="cs"/>
          <w:sz w:val="28"/>
          <w:szCs w:val="28"/>
          <w:rtl/>
          <w:lang w:bidi="fa-IR"/>
        </w:rPr>
        <w:t xml:space="preserve"> به این ترتیب به طوفان خبط و اشتباه گرفتار شده، و در شناخت هدف از وجود خود به خطا افتاده است، تا آنجا که خود را هم</w:t>
      </w:r>
      <w:r w:rsidR="00981BE0" w:rsidRPr="00D604C3">
        <w:rPr>
          <w:rFonts w:hint="eastAsia"/>
          <w:sz w:val="28"/>
          <w:szCs w:val="28"/>
          <w:rtl/>
          <w:lang w:bidi="fa-IR"/>
        </w:rPr>
        <w:t>‌سطح با مورچه و موش قرار داده است!!.</w:t>
      </w:r>
    </w:p>
    <w:p w:rsidR="009F3463" w:rsidRPr="00D604C3" w:rsidRDefault="006343DF" w:rsidP="000D6BF9">
      <w:pPr>
        <w:bidi/>
        <w:ind w:firstLine="340"/>
        <w:jc w:val="both"/>
        <w:rPr>
          <w:sz w:val="28"/>
          <w:szCs w:val="28"/>
          <w:rtl/>
          <w:lang w:bidi="fa-IR"/>
        </w:rPr>
      </w:pPr>
      <w:r w:rsidRPr="00D604C3">
        <w:rPr>
          <w:rFonts w:hint="cs"/>
          <w:sz w:val="28"/>
          <w:szCs w:val="28"/>
          <w:rtl/>
          <w:lang w:bidi="fa-IR"/>
        </w:rPr>
        <w:t>و به علاوه</w:t>
      </w:r>
      <w:r w:rsidR="009F3463" w:rsidRPr="00D604C3">
        <w:rPr>
          <w:rFonts w:hint="cs"/>
          <w:sz w:val="28"/>
          <w:szCs w:val="28"/>
          <w:rtl/>
          <w:lang w:bidi="fa-IR"/>
        </w:rPr>
        <w:t xml:space="preserve"> هنوز این انسان مادی مغرور این حقیقت را درک نکرده است که رشته حیات با این همه مبارزات و درگیری</w:t>
      </w:r>
      <w:r w:rsidR="00E815F4" w:rsidRPr="00D604C3">
        <w:rPr>
          <w:rFonts w:hint="eastAsia"/>
          <w:sz w:val="28"/>
          <w:szCs w:val="28"/>
          <w:rtl/>
          <w:lang w:bidi="fa-IR"/>
        </w:rPr>
        <w:t>‌ها و سرکوبی</w:t>
      </w:r>
      <w:r w:rsidR="001D562A" w:rsidRPr="00D604C3">
        <w:rPr>
          <w:rFonts w:hint="cs"/>
          <w:sz w:val="28"/>
          <w:szCs w:val="28"/>
          <w:rtl/>
          <w:lang w:bidi="fa-IR"/>
        </w:rPr>
        <w:t xml:space="preserve">‌های فراوانش اگر در چنین </w:t>
      </w:r>
      <w:r w:rsidR="0070631E" w:rsidRPr="00D604C3">
        <w:rPr>
          <w:rFonts w:hint="cs"/>
          <w:sz w:val="28"/>
          <w:szCs w:val="28"/>
          <w:rtl/>
          <w:lang w:bidi="fa-IR"/>
        </w:rPr>
        <w:t>افق تنگ و تاریکش به پایان برسد، و پس از پایان مدت زندگی موجود در این زمین زندگی دیگری وجود نداشته باشد، بدون تردید این چنین زندگی یک موضوع لغو و پوک خواهد بود که هرگز حق و باطلش از هم جدا نخواهد شد و هیچ آدم عاقلی به چنین یاوه و بیهودگی رضایت نخواهد داد، تا چه رسد که تنظیم کننده و مدییر آن خدای دانا و توانا و قادر و حکیم باشد!!.</w:t>
      </w:r>
    </w:p>
    <w:p w:rsidR="0070631E" w:rsidRPr="00D604C3" w:rsidRDefault="007B4AAC" w:rsidP="000D6BF9">
      <w:pPr>
        <w:bidi/>
        <w:ind w:firstLine="340"/>
        <w:jc w:val="both"/>
        <w:rPr>
          <w:sz w:val="28"/>
          <w:szCs w:val="28"/>
          <w:rtl/>
          <w:lang w:bidi="fa-IR"/>
        </w:rPr>
      </w:pPr>
      <w:r w:rsidRPr="00BC6940">
        <w:rPr>
          <w:rFonts w:hint="cs"/>
          <w:sz w:val="28"/>
          <w:szCs w:val="28"/>
          <w:rtl/>
          <w:lang w:bidi="fa-IR"/>
        </w:rPr>
        <w:t>پس نتیجه اینگونه ت</w:t>
      </w:r>
      <w:r w:rsidRPr="00D604C3">
        <w:rPr>
          <w:rFonts w:hint="cs"/>
          <w:sz w:val="28"/>
          <w:szCs w:val="28"/>
          <w:rtl/>
          <w:lang w:bidi="fa-IR"/>
        </w:rPr>
        <w:t>صور منحرف</w:t>
      </w:r>
      <w:r w:rsidR="0070631E" w:rsidRPr="00D604C3">
        <w:rPr>
          <w:rFonts w:hint="cs"/>
          <w:sz w:val="28"/>
          <w:szCs w:val="28"/>
          <w:rtl/>
          <w:lang w:bidi="fa-IR"/>
        </w:rPr>
        <w:t xml:space="preserve"> همان نتیجه قطع</w:t>
      </w:r>
      <w:r w:rsidRPr="00D604C3">
        <w:rPr>
          <w:rFonts w:hint="cs"/>
          <w:sz w:val="28"/>
          <w:szCs w:val="28"/>
          <w:rtl/>
          <w:lang w:bidi="fa-IR"/>
        </w:rPr>
        <w:t xml:space="preserve"> ارتباط با خدا است، نتیجه محدود</w:t>
      </w:r>
      <w:r w:rsidRPr="00D604C3">
        <w:rPr>
          <w:rFonts w:hint="eastAsia"/>
          <w:sz w:val="28"/>
          <w:szCs w:val="28"/>
          <w:lang w:bidi="fa-IR"/>
        </w:rPr>
        <w:t>‌</w:t>
      </w:r>
      <w:r w:rsidR="0070631E" w:rsidRPr="00D604C3">
        <w:rPr>
          <w:rFonts w:hint="cs"/>
          <w:sz w:val="28"/>
          <w:szCs w:val="28"/>
          <w:rtl/>
          <w:lang w:bidi="fa-IR"/>
        </w:rPr>
        <w:t xml:space="preserve">پنداشتن زندگی در این افق تنگ و تاریک است، و نتیجه این پندار هم این شد که </w:t>
      </w:r>
      <w:r w:rsidR="00A3464C" w:rsidRPr="00D604C3">
        <w:rPr>
          <w:rFonts w:hint="cs"/>
          <w:sz w:val="28"/>
          <w:szCs w:val="28"/>
          <w:rtl/>
          <w:lang w:bidi="fa-IR"/>
        </w:rPr>
        <w:t>این مردم مادی سی</w:t>
      </w:r>
      <w:r w:rsidR="00EE3A91" w:rsidRPr="00D604C3">
        <w:rPr>
          <w:rFonts w:hint="cs"/>
          <w:sz w:val="28"/>
          <w:szCs w:val="28"/>
          <w:rtl/>
          <w:lang w:bidi="fa-IR"/>
        </w:rPr>
        <w:t>مای زندگی را پیوسته زشت، و چندش</w:t>
      </w:r>
      <w:r w:rsidR="00EE3A91" w:rsidRPr="00D604C3">
        <w:rPr>
          <w:rFonts w:hint="eastAsia"/>
          <w:sz w:val="28"/>
          <w:szCs w:val="28"/>
          <w:lang w:bidi="fa-IR"/>
        </w:rPr>
        <w:t>‌</w:t>
      </w:r>
      <w:r w:rsidR="00A3464C" w:rsidRPr="00D604C3">
        <w:rPr>
          <w:rFonts w:hint="cs"/>
          <w:sz w:val="28"/>
          <w:szCs w:val="28"/>
          <w:rtl/>
          <w:lang w:bidi="fa-IR"/>
        </w:rPr>
        <w:t>آور، و ناقص یافتند، و از این جهت دائم بانگ و فریاد زدند که این زندگی سراسر باطل است، بیهو</w:t>
      </w:r>
      <w:r w:rsidR="00EE3A91" w:rsidRPr="00D604C3">
        <w:rPr>
          <w:rFonts w:hint="cs"/>
          <w:sz w:val="28"/>
          <w:szCs w:val="28"/>
          <w:rtl/>
          <w:lang w:bidi="fa-IR"/>
        </w:rPr>
        <w:t>ده است، بی</w:t>
      </w:r>
      <w:r w:rsidR="00EE3A91" w:rsidRPr="00D604C3">
        <w:rPr>
          <w:rFonts w:hint="eastAsia"/>
          <w:sz w:val="28"/>
          <w:szCs w:val="28"/>
          <w:lang w:bidi="fa-IR"/>
        </w:rPr>
        <w:t>‌</w:t>
      </w:r>
      <w:r w:rsidR="00EE3A91" w:rsidRPr="00D604C3">
        <w:rPr>
          <w:rFonts w:hint="cs"/>
          <w:sz w:val="28"/>
          <w:szCs w:val="28"/>
          <w:rtl/>
          <w:lang w:bidi="fa-IR"/>
        </w:rPr>
        <w:t>سر و سامان است، و بی</w:t>
      </w:r>
      <w:r w:rsidR="00EE3A91" w:rsidRPr="00D604C3">
        <w:rPr>
          <w:rFonts w:hint="eastAsia"/>
          <w:sz w:val="28"/>
          <w:szCs w:val="28"/>
          <w:lang w:bidi="fa-IR"/>
        </w:rPr>
        <w:t>‌</w:t>
      </w:r>
      <w:r w:rsidR="00A3464C" w:rsidRPr="00D604C3">
        <w:rPr>
          <w:rFonts w:hint="cs"/>
          <w:sz w:val="28"/>
          <w:szCs w:val="28"/>
          <w:rtl/>
          <w:lang w:bidi="fa-IR"/>
        </w:rPr>
        <w:t>قاعده و قانون است!.</w:t>
      </w:r>
    </w:p>
    <w:p w:rsidR="00A3464C" w:rsidRPr="00D604C3" w:rsidRDefault="00A3464C" w:rsidP="000D6BF9">
      <w:pPr>
        <w:bidi/>
        <w:ind w:firstLine="340"/>
        <w:jc w:val="both"/>
        <w:rPr>
          <w:sz w:val="28"/>
          <w:szCs w:val="28"/>
          <w:rtl/>
          <w:lang w:bidi="fa-IR"/>
        </w:rPr>
      </w:pPr>
      <w:r w:rsidRPr="00D604C3">
        <w:rPr>
          <w:rFonts w:hint="cs"/>
          <w:sz w:val="28"/>
          <w:szCs w:val="28"/>
          <w:rtl/>
          <w:lang w:bidi="fa-IR"/>
        </w:rPr>
        <w:t>و روی همین حساب است که دائم همه همت و فکر خود را در مبارزه و جنگ و ستیز وحشیانه بر سر لذت</w:t>
      </w:r>
      <w:r w:rsidR="0087530D" w:rsidRPr="00D604C3">
        <w:rPr>
          <w:rFonts w:hint="eastAsia"/>
          <w:sz w:val="28"/>
          <w:szCs w:val="28"/>
          <w:rtl/>
          <w:lang w:bidi="fa-IR"/>
        </w:rPr>
        <w:t xml:space="preserve">‌های زودگذر دنیا بکار بردند، چون زندگی در نظر این </w:t>
      </w:r>
      <w:r w:rsidR="007329F6" w:rsidRPr="00D604C3">
        <w:rPr>
          <w:rFonts w:hint="eastAsia"/>
          <w:sz w:val="28"/>
          <w:szCs w:val="28"/>
          <w:rtl/>
          <w:lang w:bidi="fa-IR"/>
        </w:rPr>
        <w:t xml:space="preserve">مردم جز همین فرصت زودگذر و آنی </w:t>
      </w:r>
      <w:r w:rsidR="007329F6" w:rsidRPr="00D604C3">
        <w:rPr>
          <w:rFonts w:hint="cs"/>
          <w:sz w:val="28"/>
          <w:szCs w:val="28"/>
          <w:rtl/>
          <w:lang w:bidi="fa-IR"/>
        </w:rPr>
        <w:t>چ</w:t>
      </w:r>
      <w:r w:rsidR="0087530D" w:rsidRPr="00D604C3">
        <w:rPr>
          <w:rFonts w:hint="eastAsia"/>
          <w:sz w:val="28"/>
          <w:szCs w:val="28"/>
          <w:rtl/>
          <w:lang w:bidi="fa-IR"/>
        </w:rPr>
        <w:t>یز دیگری نبود!!.</w:t>
      </w:r>
    </w:p>
    <w:p w:rsidR="0087530D" w:rsidRPr="00D604C3" w:rsidRDefault="0087530D" w:rsidP="000D6BF9">
      <w:pPr>
        <w:bidi/>
        <w:ind w:firstLine="340"/>
        <w:jc w:val="both"/>
        <w:rPr>
          <w:sz w:val="28"/>
          <w:szCs w:val="28"/>
          <w:rtl/>
          <w:lang w:bidi="fa-IR"/>
        </w:rPr>
      </w:pPr>
      <w:r w:rsidRPr="00D604C3">
        <w:rPr>
          <w:rFonts w:hint="cs"/>
          <w:sz w:val="28"/>
          <w:szCs w:val="28"/>
          <w:rtl/>
          <w:lang w:bidi="fa-IR"/>
        </w:rPr>
        <w:t>جای شبهه نیست که ثمره اینگونه تفکر و تصور جز این نخواهد بود که انسان از سطح عالی انسانیت: انسانیت روحی معنوی خود تنزل کند، و در صف درندگان و دیوان و ددان جای گزیند، و زندگی او از هرگونه هدف و مقصودی و از هرگون</w:t>
      </w:r>
      <w:r w:rsidR="00F859E5" w:rsidRPr="00D604C3">
        <w:rPr>
          <w:rFonts w:hint="cs"/>
          <w:sz w:val="28"/>
          <w:szCs w:val="28"/>
          <w:rtl/>
          <w:lang w:bidi="fa-IR"/>
        </w:rPr>
        <w:t xml:space="preserve">ه رهبر و راهنمائی خالی بماند، </w:t>
      </w:r>
      <w:r w:rsidRPr="00D604C3">
        <w:rPr>
          <w:rFonts w:hint="cs"/>
          <w:sz w:val="28"/>
          <w:szCs w:val="28"/>
          <w:rtl/>
          <w:lang w:bidi="fa-IR"/>
        </w:rPr>
        <w:t>و برای ابد آرامش و آسایش و سعادت و خوشبختی از عرصه زندگی او بیرون برود!!.</w:t>
      </w:r>
    </w:p>
    <w:p w:rsidR="0087530D" w:rsidRPr="00D604C3" w:rsidRDefault="0087530D" w:rsidP="00BC6940">
      <w:pPr>
        <w:bidi/>
        <w:ind w:firstLine="340"/>
        <w:jc w:val="both"/>
        <w:rPr>
          <w:sz w:val="28"/>
          <w:szCs w:val="28"/>
          <w:rtl/>
          <w:lang w:bidi="fa-IR"/>
        </w:rPr>
      </w:pPr>
      <w:r w:rsidRPr="00D604C3">
        <w:rPr>
          <w:rFonts w:hint="cs"/>
          <w:sz w:val="28"/>
          <w:szCs w:val="28"/>
          <w:rtl/>
          <w:lang w:bidi="fa-IR"/>
        </w:rPr>
        <w:t xml:space="preserve">و بدیهی است این گمراهی گسترده در دنیای مادی قرن بیستم که از گمراهی قطع رابطه با خدا تولد یافته، تصور این جاهلیت نوین است در باره نفس و روان بشریت و رابطه انسان با انسان در مرحله فردی و اجتماعی و جنسی و نژادی، زیرا انسان در ایام گذشته با آن همه گمراهی و نادانیش پیوسته خود را </w:t>
      </w:r>
      <w:r w:rsidR="006B2208" w:rsidRPr="00D604C3">
        <w:rPr>
          <w:rFonts w:hint="cs"/>
          <w:sz w:val="28"/>
          <w:szCs w:val="28"/>
          <w:rtl/>
          <w:lang w:bidi="fa-IR"/>
        </w:rPr>
        <w:t>به عقیده خود انسان می</w:t>
      </w:r>
      <w:r w:rsidR="00DE3D41" w:rsidRPr="00D604C3">
        <w:rPr>
          <w:rFonts w:hint="eastAsia"/>
          <w:sz w:val="28"/>
          <w:szCs w:val="28"/>
          <w:rtl/>
          <w:lang w:bidi="fa-IR"/>
        </w:rPr>
        <w:t xml:space="preserve">‌دانست، و این عقیده همچنان محکم و استوار بود، </w:t>
      </w:r>
      <w:r w:rsidR="0088296E" w:rsidRPr="00D604C3">
        <w:rPr>
          <w:rFonts w:hint="cs"/>
          <w:sz w:val="28"/>
          <w:szCs w:val="28"/>
          <w:rtl/>
          <w:lang w:bidi="fa-IR"/>
        </w:rPr>
        <w:t>تا روزی که داروین از راه رسید و با صراحت و تأکید به اصطلاح علمی به انسان نهیب زد که تو نیز مانند سایر موجودات این جهان و نوعی از حیوان هستی!! و حال آنکه خدای توانا و حکیم از آغاز آفرینش انسان تا زمان رسالت</w:t>
      </w:r>
      <w:r w:rsidR="00BC6940">
        <w:rPr>
          <w:rFonts w:hint="cs"/>
          <w:sz w:val="28"/>
          <w:szCs w:val="28"/>
          <w:rtl/>
          <w:lang w:bidi="fa-IR"/>
        </w:rPr>
        <w:t xml:space="preserve"> خاتم پیامبران محمد ابن عبدالله </w:t>
      </w:r>
      <w:r w:rsidR="00BC6940">
        <w:rPr>
          <w:rFonts w:cs="CTraditional Arabic" w:hint="cs"/>
          <w:sz w:val="28"/>
          <w:szCs w:val="28"/>
          <w:rtl/>
          <w:lang w:bidi="fa-IR"/>
        </w:rPr>
        <w:t>ص</w:t>
      </w:r>
      <w:r w:rsidR="0088296E" w:rsidRPr="00D604C3">
        <w:rPr>
          <w:rFonts w:hint="cs"/>
          <w:sz w:val="28"/>
          <w:szCs w:val="28"/>
          <w:rtl/>
          <w:lang w:bidi="fa-IR"/>
        </w:rPr>
        <w:t xml:space="preserve"> مرتب پیامبرانی را از خود بشر مبعوث کرده که همه آنان انسانیت انسان را به رسمیت شناختند، و دائم تا آخرین حد تلاش و کوشش خود را بکار بردند که انسان را به عالی</w:t>
      </w:r>
      <w:r w:rsidR="00733A10" w:rsidRPr="00D604C3">
        <w:rPr>
          <w:rFonts w:hint="eastAsia"/>
          <w:sz w:val="28"/>
          <w:szCs w:val="28"/>
          <w:rtl/>
          <w:lang w:bidi="fa-IR"/>
        </w:rPr>
        <w:t xml:space="preserve">‌ترین </w:t>
      </w:r>
      <w:r w:rsidR="00B57605" w:rsidRPr="00D604C3">
        <w:rPr>
          <w:rFonts w:hint="cs"/>
          <w:sz w:val="28"/>
          <w:szCs w:val="28"/>
          <w:rtl/>
          <w:lang w:bidi="fa-IR"/>
        </w:rPr>
        <w:t>فراز فضیلت انسانی برسانند، و نیروها و استعدادهای نهفته او را بیدار کنند و به فعالیت وادار سازند، اما این پیام</w:t>
      </w:r>
      <w:r w:rsidR="005A3109" w:rsidRPr="00D604C3">
        <w:rPr>
          <w:rFonts w:hint="eastAsia"/>
          <w:sz w:val="28"/>
          <w:szCs w:val="28"/>
          <w:rtl/>
          <w:lang w:bidi="fa-IR"/>
        </w:rPr>
        <w:t>‌آور به اصطلاح علم در قرن نوزدهم رسالت خود را براساس حیوانیت انسان بنا کرد و انسان را حیوان نشان داد!.</w:t>
      </w:r>
    </w:p>
    <w:p w:rsidR="005A3109" w:rsidRPr="00D604C3" w:rsidRDefault="005A3109" w:rsidP="000D6BF9">
      <w:pPr>
        <w:bidi/>
        <w:ind w:firstLine="340"/>
        <w:jc w:val="both"/>
        <w:rPr>
          <w:sz w:val="28"/>
          <w:szCs w:val="28"/>
          <w:rtl/>
          <w:lang w:bidi="fa-IR"/>
        </w:rPr>
      </w:pPr>
      <w:r w:rsidRPr="00D604C3">
        <w:rPr>
          <w:rFonts w:hint="cs"/>
          <w:sz w:val="28"/>
          <w:szCs w:val="28"/>
          <w:rtl/>
          <w:lang w:bidi="fa-IR"/>
        </w:rPr>
        <w:t xml:space="preserve">جای تردید نیست که </w:t>
      </w:r>
      <w:r w:rsidR="00ED384D" w:rsidRPr="00D604C3">
        <w:rPr>
          <w:rFonts w:hint="cs"/>
          <w:sz w:val="28"/>
          <w:szCs w:val="28"/>
          <w:rtl/>
          <w:lang w:bidi="fa-IR"/>
        </w:rPr>
        <w:t>این پیام</w:t>
      </w:r>
      <w:r w:rsidR="000147E1" w:rsidRPr="00D604C3">
        <w:rPr>
          <w:rFonts w:hint="eastAsia"/>
          <w:sz w:val="28"/>
          <w:szCs w:val="28"/>
          <w:rtl/>
          <w:lang w:bidi="fa-IR"/>
        </w:rPr>
        <w:t>‌آور حیوانیت مبع</w:t>
      </w:r>
      <w:r w:rsidR="0006081C" w:rsidRPr="00D604C3">
        <w:rPr>
          <w:rFonts w:hint="eastAsia"/>
          <w:sz w:val="28"/>
          <w:szCs w:val="28"/>
          <w:rtl/>
          <w:lang w:bidi="fa-IR"/>
        </w:rPr>
        <w:t>وث از طرف شیطان است، و این رسال</w:t>
      </w:r>
      <w:r w:rsidR="0006081C" w:rsidRPr="00D604C3">
        <w:rPr>
          <w:rFonts w:hint="cs"/>
          <w:sz w:val="28"/>
          <w:szCs w:val="28"/>
          <w:rtl/>
          <w:lang w:bidi="fa-IR"/>
        </w:rPr>
        <w:t>ت هم عامل سقوط و ورشکستگی انسان بود، و این علم باطل و سراسر جهل مرکب که به زودی ما فساد آن را ثابت خواهیم کرد، در جاهلیت قرن بیستم بلائی بر سر بشریت نازل کرد که همه شیاطین جن و انس در طول هزاران سال نازل نکرده بودند!.</w:t>
      </w:r>
    </w:p>
    <w:p w:rsidR="0006081C" w:rsidRPr="00D604C3" w:rsidRDefault="0006081C" w:rsidP="000D6BF9">
      <w:pPr>
        <w:bidi/>
        <w:ind w:firstLine="340"/>
        <w:jc w:val="both"/>
        <w:rPr>
          <w:sz w:val="28"/>
          <w:szCs w:val="28"/>
          <w:rtl/>
          <w:lang w:bidi="fa-IR"/>
        </w:rPr>
      </w:pPr>
      <w:r w:rsidRPr="00D604C3">
        <w:rPr>
          <w:rFonts w:hint="cs"/>
          <w:sz w:val="28"/>
          <w:szCs w:val="28"/>
          <w:rtl/>
          <w:lang w:bidi="fa-IR"/>
        </w:rPr>
        <w:t>بلی، او این انسان را حیوان ساخت! و بدیهی است که از حیوان چه انتظاری می</w:t>
      </w:r>
      <w:r w:rsidR="007F1A5B" w:rsidRPr="00D604C3">
        <w:rPr>
          <w:rFonts w:hint="eastAsia"/>
          <w:sz w:val="28"/>
          <w:szCs w:val="28"/>
          <w:rtl/>
          <w:lang w:bidi="fa-IR"/>
        </w:rPr>
        <w:t>‌توان داشت!؟</w:t>
      </w:r>
      <w:r w:rsidR="007F1A5B" w:rsidRPr="00D604C3">
        <w:rPr>
          <w:rFonts w:hint="cs"/>
          <w:sz w:val="28"/>
          <w:szCs w:val="28"/>
          <w:rtl/>
          <w:lang w:bidi="fa-IR"/>
        </w:rPr>
        <w:t>.</w:t>
      </w:r>
    </w:p>
    <w:p w:rsidR="007F1A5B" w:rsidRPr="00D604C3" w:rsidRDefault="002A0319" w:rsidP="000D6BF9">
      <w:pPr>
        <w:bidi/>
        <w:ind w:firstLine="340"/>
        <w:jc w:val="both"/>
        <w:rPr>
          <w:sz w:val="28"/>
          <w:szCs w:val="28"/>
          <w:rtl/>
          <w:lang w:bidi="fa-IR"/>
        </w:rPr>
      </w:pPr>
      <w:r w:rsidRPr="00D604C3">
        <w:rPr>
          <w:rFonts w:hint="cs"/>
          <w:sz w:val="28"/>
          <w:szCs w:val="28"/>
          <w:rtl/>
          <w:lang w:bidi="fa-IR"/>
        </w:rPr>
        <w:t>بلی، این رسالت شیطانی، و این وسوسه مسموم داروینی در همه شئون زندگی و فکر بشر غربی از سیاست گرفته تا اقتصاد و اجتماع و اخلاق و هنر و روان</w:t>
      </w:r>
      <w:r w:rsidR="00B113FD" w:rsidRPr="00D604C3">
        <w:rPr>
          <w:rFonts w:hint="eastAsia"/>
          <w:sz w:val="28"/>
          <w:szCs w:val="28"/>
          <w:rtl/>
          <w:lang w:bidi="fa-IR"/>
        </w:rPr>
        <w:t>شناسی نفوذ کرد، و چنان پیروز گشت که هیچ گوشه</w:t>
      </w:r>
      <w:r w:rsidR="00955DBD" w:rsidRPr="00D604C3">
        <w:rPr>
          <w:rFonts w:hint="cs"/>
          <w:sz w:val="28"/>
          <w:szCs w:val="28"/>
          <w:rtl/>
          <w:lang w:bidi="fa-IR"/>
        </w:rPr>
        <w:t>‌ای از زندگی از تاراج و تخریب آن در امان نماند!! و این پیروزی و این نفوذ در این میدان کاملاً یک امر طبیعی بود وانتظارش می</w:t>
      </w:r>
      <w:r w:rsidR="00B90BC7" w:rsidRPr="00D604C3">
        <w:rPr>
          <w:rFonts w:hint="eastAsia"/>
          <w:sz w:val="28"/>
          <w:szCs w:val="28"/>
          <w:rtl/>
          <w:lang w:bidi="fa-IR"/>
        </w:rPr>
        <w:t>‌رفت، زیرا وقتی که برگشت و در عق</w:t>
      </w:r>
      <w:r w:rsidR="00EC3B09">
        <w:rPr>
          <w:rFonts w:hint="eastAsia"/>
          <w:sz w:val="28"/>
          <w:szCs w:val="28"/>
          <w:rtl/>
          <w:lang w:bidi="fa-IR"/>
        </w:rPr>
        <w:t>یده خود، خود را حیوان ساخت، بنا</w:t>
      </w:r>
      <w:r w:rsidR="00EC3B09">
        <w:rPr>
          <w:rFonts w:hint="cs"/>
          <w:sz w:val="28"/>
          <w:szCs w:val="28"/>
          <w:rtl/>
          <w:lang w:bidi="fa-IR"/>
        </w:rPr>
        <w:t>چ</w:t>
      </w:r>
      <w:r w:rsidR="00B90BC7" w:rsidRPr="00D604C3">
        <w:rPr>
          <w:rFonts w:hint="eastAsia"/>
          <w:sz w:val="28"/>
          <w:szCs w:val="28"/>
          <w:rtl/>
          <w:lang w:bidi="fa-IR"/>
        </w:rPr>
        <w:t xml:space="preserve">ار باید نتیجه حتمی این افکار و مفاهیم، اخلاق و مشاعر، و عواطف و روابط انسان </w:t>
      </w:r>
      <w:r w:rsidR="004F6D5B" w:rsidRPr="00D604C3">
        <w:rPr>
          <w:rFonts w:hint="eastAsia"/>
          <w:sz w:val="28"/>
          <w:szCs w:val="28"/>
          <w:rtl/>
          <w:lang w:bidi="fa-IR"/>
        </w:rPr>
        <w:t>آن چنان</w:t>
      </w:r>
      <w:r w:rsidR="00B90BC7" w:rsidRPr="00D604C3">
        <w:rPr>
          <w:rFonts w:hint="eastAsia"/>
          <w:sz w:val="28"/>
          <w:szCs w:val="28"/>
          <w:rtl/>
          <w:lang w:bidi="fa-IR"/>
        </w:rPr>
        <w:t xml:space="preserve"> تنزل کند که در سطح حیوان قرار بگیرد، در همان سطحی قرار گیرد که فکر و عقیده</w:t>
      </w:r>
      <w:r w:rsidR="00431441">
        <w:rPr>
          <w:rFonts w:hint="cs"/>
          <w:sz w:val="28"/>
          <w:szCs w:val="28"/>
          <w:rtl/>
          <w:lang w:bidi="fa-IR"/>
        </w:rPr>
        <w:t xml:space="preserve">‌‌اش </w:t>
      </w:r>
      <w:r w:rsidR="004F5B76" w:rsidRPr="00D604C3">
        <w:rPr>
          <w:rFonts w:hint="cs"/>
          <w:sz w:val="28"/>
          <w:szCs w:val="28"/>
          <w:rtl/>
          <w:lang w:bidi="fa-IR"/>
        </w:rPr>
        <w:t>در پرتو این تفسیر حیوانی ترسیم کرده است!!.</w:t>
      </w:r>
    </w:p>
    <w:p w:rsidR="004F5B76" w:rsidRPr="00D604C3" w:rsidRDefault="004F5B76" w:rsidP="000D6BF9">
      <w:pPr>
        <w:bidi/>
        <w:ind w:firstLine="340"/>
        <w:jc w:val="both"/>
        <w:rPr>
          <w:sz w:val="28"/>
          <w:szCs w:val="28"/>
          <w:rtl/>
          <w:lang w:bidi="fa-IR"/>
        </w:rPr>
      </w:pPr>
      <w:r w:rsidRPr="00D604C3">
        <w:rPr>
          <w:rFonts w:hint="cs"/>
          <w:sz w:val="28"/>
          <w:szCs w:val="28"/>
          <w:rtl/>
          <w:lang w:bidi="fa-IR"/>
        </w:rPr>
        <w:t>و سرچشمه این ضلالت داروین همان شباهتی اس</w:t>
      </w:r>
      <w:r w:rsidR="00E660E2" w:rsidRPr="00D604C3">
        <w:rPr>
          <w:rFonts w:hint="cs"/>
          <w:sz w:val="28"/>
          <w:szCs w:val="28"/>
          <w:rtl/>
          <w:lang w:bidi="fa-IR"/>
        </w:rPr>
        <w:t>ت</w:t>
      </w:r>
      <w:r w:rsidRPr="00D604C3">
        <w:rPr>
          <w:rFonts w:hint="cs"/>
          <w:sz w:val="28"/>
          <w:szCs w:val="28"/>
          <w:rtl/>
          <w:lang w:bidi="fa-IR"/>
        </w:rPr>
        <w:t xml:space="preserve"> که در ترکیب تشریحی </w:t>
      </w:r>
      <w:r w:rsidR="00C17E3F" w:rsidRPr="00D604C3">
        <w:rPr>
          <w:rFonts w:hint="cs"/>
          <w:sz w:val="28"/>
          <w:szCs w:val="28"/>
          <w:rtl/>
          <w:lang w:bidi="fa-IR"/>
        </w:rPr>
        <w:t>حیوان و انسان هست، این شباهت او را بر آن واداشت که بدون تدبر و اندیشه حیوانیت انسان را به رسمیت بشناسد و آن را با زبان به اصطلاح علمی تأکید کند، و حال آنکه با توجه به این موضوع به آسانی ثابت می</w:t>
      </w:r>
      <w:r w:rsidR="003E4161" w:rsidRPr="00D604C3">
        <w:rPr>
          <w:rFonts w:hint="eastAsia"/>
          <w:sz w:val="28"/>
          <w:szCs w:val="28"/>
          <w:rtl/>
          <w:lang w:bidi="fa-IR"/>
        </w:rPr>
        <w:t>‌شود که سخن داروین در این باره هیچگونه خاصیت علمی نداشته است.</w:t>
      </w:r>
    </w:p>
    <w:p w:rsidR="003E4161" w:rsidRPr="00D604C3" w:rsidRDefault="003E4161" w:rsidP="000D6BF9">
      <w:pPr>
        <w:bidi/>
        <w:ind w:firstLine="340"/>
        <w:jc w:val="both"/>
        <w:rPr>
          <w:sz w:val="28"/>
          <w:szCs w:val="28"/>
          <w:rtl/>
          <w:lang w:bidi="fa-IR"/>
        </w:rPr>
      </w:pPr>
      <w:r w:rsidRPr="00D604C3">
        <w:rPr>
          <w:rFonts w:hint="cs"/>
          <w:sz w:val="28"/>
          <w:szCs w:val="28"/>
          <w:rtl/>
          <w:lang w:bidi="fa-IR"/>
        </w:rPr>
        <w:t>و این حقیقتی است ک</w:t>
      </w:r>
      <w:r w:rsidR="00A7717D" w:rsidRPr="00D604C3">
        <w:rPr>
          <w:rFonts w:hint="cs"/>
          <w:sz w:val="28"/>
          <w:szCs w:val="28"/>
          <w:rtl/>
          <w:lang w:bidi="fa-IR"/>
        </w:rPr>
        <w:t>ه قسمتی از آن پس از گذشت داروین</w:t>
      </w:r>
      <w:r w:rsidRPr="00D604C3">
        <w:rPr>
          <w:rFonts w:hint="cs"/>
          <w:sz w:val="28"/>
          <w:szCs w:val="28"/>
          <w:rtl/>
          <w:lang w:bidi="fa-IR"/>
        </w:rPr>
        <w:t xml:space="preserve"> توسط داروینیسم نوین</w:t>
      </w:r>
      <w:r w:rsidR="006868E3" w:rsidRPr="00D604C3">
        <w:rPr>
          <w:rFonts w:hint="cs"/>
          <w:sz w:val="28"/>
          <w:szCs w:val="28"/>
          <w:rtl/>
          <w:lang w:bidi="fa-IR"/>
        </w:rPr>
        <w:t xml:space="preserve"> </w:t>
      </w:r>
      <w:r w:rsidR="00D420DD">
        <w:rPr>
          <w:rFonts w:hint="cs"/>
          <w:sz w:val="28"/>
          <w:szCs w:val="28"/>
          <w:rtl/>
          <w:lang w:bidi="fa-IR"/>
        </w:rPr>
        <w:t>(</w:t>
      </w:r>
      <w:r w:rsidR="00B83B8E" w:rsidRPr="00BC6940">
        <w:rPr>
          <w:rFonts w:cs="Traditional Arabic"/>
          <w:sz w:val="24"/>
          <w:szCs w:val="24"/>
          <w:lang w:bidi="fa-IR"/>
        </w:rPr>
        <w:t>New</w:t>
      </w:r>
      <w:r w:rsidR="00B83B8E" w:rsidRPr="00BC6940">
        <w:rPr>
          <w:rFonts w:cs="Traditional Arabic"/>
          <w:color w:val="FF0000"/>
          <w:sz w:val="24"/>
          <w:szCs w:val="24"/>
          <w:lang w:bidi="fa-IR"/>
        </w:rPr>
        <w:t xml:space="preserve"> </w:t>
      </w:r>
      <w:r w:rsidR="00B83B8E" w:rsidRPr="00BC6940">
        <w:rPr>
          <w:rFonts w:cs="Traditional Arabic"/>
          <w:sz w:val="24"/>
          <w:szCs w:val="24"/>
          <w:lang w:bidi="fa-IR"/>
        </w:rPr>
        <w:t>Darwinism</w:t>
      </w:r>
      <w:r w:rsidR="00D420DD">
        <w:rPr>
          <w:rFonts w:hint="cs"/>
          <w:sz w:val="28"/>
          <w:szCs w:val="28"/>
          <w:rtl/>
          <w:lang w:bidi="fa-IR"/>
        </w:rPr>
        <w:t>)</w:t>
      </w:r>
      <w:r w:rsidRPr="00D604C3">
        <w:rPr>
          <w:rFonts w:hint="cs"/>
          <w:sz w:val="28"/>
          <w:szCs w:val="28"/>
          <w:rtl/>
          <w:lang w:bidi="fa-IR"/>
        </w:rPr>
        <w:t xml:space="preserve"> که خود نیز مانند خود داروین معتقد به تطور است کشف شده، و آن دانشمند ملحد و صریح در الحاد خود (ژولیان هکسلی) که یکی از حامیان و از بزرگان مکتب داروینسم نوین است به آن اعتراف کرده، و انسان را برخلاف نظریه داروین نه به عن</w:t>
      </w:r>
      <w:r w:rsidR="00395738">
        <w:rPr>
          <w:rFonts w:hint="cs"/>
          <w:sz w:val="28"/>
          <w:szCs w:val="28"/>
          <w:rtl/>
          <w:lang w:bidi="fa-IR"/>
        </w:rPr>
        <w:t>و</w:t>
      </w:r>
      <w:r w:rsidRPr="00D604C3">
        <w:rPr>
          <w:rFonts w:hint="cs"/>
          <w:sz w:val="28"/>
          <w:szCs w:val="28"/>
          <w:rtl/>
          <w:lang w:bidi="fa-IR"/>
        </w:rPr>
        <w:t xml:space="preserve">ان حیوان، بلکه به عنوان یک موجود جدا و دارای </w:t>
      </w:r>
      <w:r w:rsidR="00847EE6" w:rsidRPr="00D604C3">
        <w:rPr>
          <w:rFonts w:hint="cs"/>
          <w:sz w:val="28"/>
          <w:szCs w:val="28"/>
          <w:rtl/>
          <w:lang w:bidi="fa-IR"/>
        </w:rPr>
        <w:t>استقلال معرفی کرده است.</w:t>
      </w:r>
    </w:p>
    <w:p w:rsidR="002806A0" w:rsidRPr="00D604C3" w:rsidRDefault="00AD1B54" w:rsidP="000D6BF9">
      <w:pPr>
        <w:bidi/>
        <w:ind w:firstLine="340"/>
        <w:jc w:val="both"/>
        <w:rPr>
          <w:sz w:val="28"/>
          <w:szCs w:val="28"/>
          <w:rtl/>
          <w:lang w:bidi="fa-IR"/>
        </w:rPr>
      </w:pPr>
      <w:r w:rsidRPr="00D604C3">
        <w:rPr>
          <w:rFonts w:hint="cs"/>
          <w:sz w:val="28"/>
          <w:szCs w:val="28"/>
          <w:rtl/>
          <w:lang w:bidi="fa-IR"/>
        </w:rPr>
        <w:t>او در این باره می‌</w:t>
      </w:r>
      <w:r w:rsidR="00DC2858" w:rsidRPr="00D604C3">
        <w:rPr>
          <w:rFonts w:hint="cs"/>
          <w:sz w:val="28"/>
          <w:szCs w:val="28"/>
          <w:rtl/>
          <w:lang w:bidi="fa-IR"/>
        </w:rPr>
        <w:t>گوید: (پس از انتشار نظریه داروین در باره انسان هرگز ممکن نبود که او از حیوان پنداشتن انسان اجتناب کند، اما امروز خود انسان در اثر پیش</w:t>
      </w:r>
      <w:r w:rsidR="002F4371" w:rsidRPr="00D604C3">
        <w:rPr>
          <w:rFonts w:hint="eastAsia"/>
          <w:sz w:val="28"/>
          <w:szCs w:val="28"/>
          <w:rtl/>
          <w:lang w:bidi="fa-IR"/>
        </w:rPr>
        <w:t>‌رفت بررسی</w:t>
      </w:r>
      <w:r w:rsidR="00DE4773" w:rsidRPr="00D604C3">
        <w:rPr>
          <w:rFonts w:hint="cs"/>
          <w:sz w:val="28"/>
          <w:szCs w:val="28"/>
          <w:rtl/>
          <w:lang w:bidi="fa-IR"/>
        </w:rPr>
        <w:t>‌ها و تجزیه و تحلیل بیولوژی خود را حیوانی ممتاز عجیب و در بسیاری از اوقات بی</w:t>
      </w:r>
      <w:r w:rsidR="001460C4" w:rsidRPr="00D604C3">
        <w:rPr>
          <w:rFonts w:hint="eastAsia"/>
          <w:sz w:val="28"/>
          <w:szCs w:val="28"/>
          <w:rtl/>
          <w:lang w:bidi="fa-IR"/>
        </w:rPr>
        <w:t>‌نظیر می</w:t>
      </w:r>
      <w:r w:rsidR="001B4807" w:rsidRPr="00D604C3">
        <w:rPr>
          <w:rFonts w:hint="cs"/>
          <w:sz w:val="28"/>
          <w:szCs w:val="28"/>
          <w:rtl/>
          <w:lang w:bidi="fa-IR"/>
        </w:rPr>
        <w:t>‌بیند، و حال آن</w:t>
      </w:r>
      <w:r w:rsidR="00955118" w:rsidRPr="00D604C3">
        <w:rPr>
          <w:rFonts w:hint="cs"/>
          <w:sz w:val="28"/>
          <w:szCs w:val="28"/>
          <w:rtl/>
          <w:lang w:bidi="fa-IR"/>
        </w:rPr>
        <w:t xml:space="preserve">که کار این تحلیل و </w:t>
      </w:r>
      <w:r w:rsidR="00065BD8" w:rsidRPr="00D604C3">
        <w:rPr>
          <w:rFonts w:hint="cs"/>
          <w:sz w:val="28"/>
          <w:szCs w:val="28"/>
          <w:rtl/>
          <w:lang w:bidi="fa-IR"/>
        </w:rPr>
        <w:t>تجزیه در تفرد و استقلال انسان در جنبه بیولوژی هنوز به حد کمال و پایان نرسیده است)</w:t>
      </w:r>
      <w:r w:rsidR="00395738" w:rsidRPr="00FE202E">
        <w:rPr>
          <w:rFonts w:hint="cs"/>
          <w:color w:val="FF0000"/>
          <w:sz w:val="28"/>
          <w:szCs w:val="28"/>
          <w:vertAlign w:val="superscript"/>
          <w:rtl/>
          <w:lang w:bidi="fa-IR"/>
        </w:rPr>
        <w:t>(</w:t>
      </w:r>
      <w:r w:rsidR="00395738" w:rsidRPr="00FE202E">
        <w:rPr>
          <w:rStyle w:val="FootnoteReference"/>
          <w:color w:val="FF0000"/>
          <w:sz w:val="28"/>
          <w:szCs w:val="28"/>
          <w:rtl/>
          <w:lang w:bidi="fa-IR"/>
        </w:rPr>
        <w:footnoteReference w:id="16"/>
      </w:r>
      <w:r w:rsidR="00395738" w:rsidRPr="00FE202E">
        <w:rPr>
          <w:rFonts w:hint="cs"/>
          <w:color w:val="FF0000"/>
          <w:sz w:val="28"/>
          <w:szCs w:val="28"/>
          <w:vertAlign w:val="superscript"/>
          <w:rtl/>
          <w:lang w:bidi="fa-IR"/>
        </w:rPr>
        <w:t>)</w:t>
      </w:r>
      <w:r w:rsidR="00065BD8" w:rsidRPr="00D604C3">
        <w:rPr>
          <w:rFonts w:hint="cs"/>
          <w:sz w:val="28"/>
          <w:szCs w:val="28"/>
          <w:rtl/>
          <w:lang w:bidi="fa-IR"/>
        </w:rPr>
        <w:t>.</w:t>
      </w:r>
    </w:p>
    <w:p w:rsidR="00065BD8" w:rsidRPr="00D604C3" w:rsidRDefault="00065BD8" w:rsidP="000D6BF9">
      <w:pPr>
        <w:bidi/>
        <w:ind w:firstLine="340"/>
        <w:jc w:val="both"/>
        <w:rPr>
          <w:sz w:val="28"/>
          <w:szCs w:val="28"/>
          <w:rtl/>
          <w:lang w:bidi="fa-IR"/>
        </w:rPr>
      </w:pPr>
      <w:r w:rsidRPr="00D604C3">
        <w:rPr>
          <w:rFonts w:hint="cs"/>
          <w:sz w:val="28"/>
          <w:szCs w:val="28"/>
          <w:rtl/>
          <w:lang w:bidi="fa-IR"/>
        </w:rPr>
        <w:t>پس بنابراین، معلوم می</w:t>
      </w:r>
      <w:r w:rsidR="00A7717D" w:rsidRPr="00D604C3">
        <w:rPr>
          <w:rFonts w:hint="eastAsia"/>
          <w:sz w:val="28"/>
          <w:szCs w:val="28"/>
          <w:rtl/>
          <w:lang w:bidi="fa-IR"/>
        </w:rPr>
        <w:t>‌شود که انسان</w:t>
      </w:r>
      <w:r w:rsidR="00ED30D3" w:rsidRPr="00D604C3">
        <w:rPr>
          <w:rFonts w:hint="eastAsia"/>
          <w:sz w:val="28"/>
          <w:szCs w:val="28"/>
          <w:rtl/>
          <w:lang w:bidi="fa-IR"/>
        </w:rPr>
        <w:t xml:space="preserve"> حتی در ساختمان بیولوژی خود که داروین آن را از هر جهت شبیه با حیوان حساب می</w:t>
      </w:r>
      <w:r w:rsidR="00A7717D" w:rsidRPr="00D604C3">
        <w:rPr>
          <w:rFonts w:hint="cs"/>
          <w:sz w:val="28"/>
          <w:szCs w:val="28"/>
          <w:rtl/>
          <w:lang w:bidi="fa-IR"/>
        </w:rPr>
        <w:t>‌کرد</w:t>
      </w:r>
      <w:r w:rsidR="00EB339D" w:rsidRPr="00D604C3">
        <w:rPr>
          <w:rFonts w:hint="cs"/>
          <w:sz w:val="28"/>
          <w:szCs w:val="28"/>
          <w:rtl/>
          <w:lang w:bidi="fa-IR"/>
        </w:rPr>
        <w:t xml:space="preserve"> و تفسیر حیوانی خود را در باره انسان بر آن پایه استوار می</w:t>
      </w:r>
      <w:r w:rsidR="00934842" w:rsidRPr="00D604C3">
        <w:rPr>
          <w:rFonts w:hint="eastAsia"/>
          <w:sz w:val="28"/>
          <w:szCs w:val="28"/>
          <w:rtl/>
          <w:lang w:bidi="fa-IR"/>
        </w:rPr>
        <w:t>‌ساخت</w:t>
      </w:r>
      <w:r w:rsidR="00A7717D" w:rsidRPr="00D604C3">
        <w:rPr>
          <w:rFonts w:hint="cs"/>
          <w:sz w:val="28"/>
          <w:szCs w:val="28"/>
          <w:rtl/>
          <w:lang w:bidi="fa-IR"/>
        </w:rPr>
        <w:t>،</w:t>
      </w:r>
      <w:r w:rsidR="00934842" w:rsidRPr="00D604C3">
        <w:rPr>
          <w:rFonts w:hint="eastAsia"/>
          <w:sz w:val="28"/>
          <w:szCs w:val="28"/>
          <w:rtl/>
          <w:lang w:bidi="fa-IR"/>
        </w:rPr>
        <w:t xml:space="preserve"> از سایر حیوانات جدا و مستقل است!.</w:t>
      </w:r>
    </w:p>
    <w:p w:rsidR="00934842" w:rsidRPr="00D604C3" w:rsidRDefault="00934842" w:rsidP="000D6BF9">
      <w:pPr>
        <w:bidi/>
        <w:ind w:firstLine="340"/>
        <w:jc w:val="both"/>
        <w:rPr>
          <w:sz w:val="28"/>
          <w:szCs w:val="28"/>
          <w:rtl/>
          <w:lang w:bidi="fa-IR"/>
        </w:rPr>
      </w:pPr>
      <w:r w:rsidRPr="00D604C3">
        <w:rPr>
          <w:rFonts w:hint="cs"/>
          <w:sz w:val="28"/>
          <w:szCs w:val="28"/>
          <w:rtl/>
          <w:lang w:bidi="fa-IR"/>
        </w:rPr>
        <w:t>چنانکه (ژولیان هکسلی) جنبه</w:t>
      </w:r>
      <w:r w:rsidR="00704C7D" w:rsidRPr="00D604C3">
        <w:rPr>
          <w:rFonts w:hint="eastAsia"/>
          <w:sz w:val="28"/>
          <w:szCs w:val="28"/>
          <w:rtl/>
          <w:lang w:bidi="fa-IR"/>
        </w:rPr>
        <w:t>‌های متعددی را از استقلال بیولوژی انسان شرح می</w:t>
      </w:r>
      <w:r w:rsidR="00244135" w:rsidRPr="00D604C3">
        <w:rPr>
          <w:rFonts w:hint="cs"/>
          <w:sz w:val="28"/>
          <w:szCs w:val="28"/>
          <w:rtl/>
          <w:lang w:bidi="fa-IR"/>
        </w:rPr>
        <w:t>‌دهد، و از آن جمله است که می</w:t>
      </w:r>
      <w:r w:rsidR="00AD4D96" w:rsidRPr="00D604C3">
        <w:rPr>
          <w:rFonts w:hint="eastAsia"/>
          <w:sz w:val="28"/>
          <w:szCs w:val="28"/>
          <w:rtl/>
          <w:lang w:bidi="fa-IR"/>
        </w:rPr>
        <w:t xml:space="preserve">‌گوید: در سازمان بیولوژی همه حیوانات عضلات به وسیله دو نوع </w:t>
      </w:r>
      <w:r w:rsidR="00BB53FD" w:rsidRPr="00D604C3">
        <w:rPr>
          <w:rFonts w:hint="cs"/>
          <w:sz w:val="28"/>
          <w:szCs w:val="28"/>
          <w:rtl/>
          <w:lang w:bidi="fa-IR"/>
        </w:rPr>
        <w:t>از اعصاب با مغز</w:t>
      </w:r>
      <w:r w:rsidR="00CF0D1B" w:rsidRPr="00D604C3">
        <w:rPr>
          <w:rFonts w:hint="cs"/>
          <w:sz w:val="28"/>
          <w:szCs w:val="28"/>
          <w:rtl/>
          <w:lang w:bidi="fa-IR"/>
        </w:rPr>
        <w:t xml:space="preserve"> </w:t>
      </w:r>
      <w:r w:rsidR="00BB53FD" w:rsidRPr="00D604C3">
        <w:rPr>
          <w:rFonts w:hint="cs"/>
          <w:sz w:val="28"/>
          <w:szCs w:val="28"/>
          <w:rtl/>
          <w:lang w:bidi="fa-IR"/>
        </w:rPr>
        <w:t>اتصال دارند، یکی از این دو متصل ب</w:t>
      </w:r>
      <w:r w:rsidR="00CF0D1B" w:rsidRPr="00D604C3">
        <w:rPr>
          <w:rFonts w:hint="cs"/>
          <w:sz w:val="28"/>
          <w:szCs w:val="28"/>
          <w:rtl/>
          <w:lang w:bidi="fa-IR"/>
        </w:rPr>
        <w:t xml:space="preserve">ه </w:t>
      </w:r>
      <w:r w:rsidR="00BB53FD" w:rsidRPr="00D604C3">
        <w:rPr>
          <w:rFonts w:hint="cs"/>
          <w:sz w:val="28"/>
          <w:szCs w:val="28"/>
          <w:rtl/>
          <w:lang w:bidi="fa-IR"/>
        </w:rPr>
        <w:t>عضلات قبض و دیگری متصل ب</w:t>
      </w:r>
      <w:r w:rsidR="00CF0D1B" w:rsidRPr="00D604C3">
        <w:rPr>
          <w:rFonts w:hint="cs"/>
          <w:sz w:val="28"/>
          <w:szCs w:val="28"/>
          <w:rtl/>
          <w:lang w:bidi="fa-IR"/>
        </w:rPr>
        <w:t xml:space="preserve">ه </w:t>
      </w:r>
      <w:r w:rsidR="00BB53FD" w:rsidRPr="00D604C3">
        <w:rPr>
          <w:rFonts w:hint="cs"/>
          <w:sz w:val="28"/>
          <w:szCs w:val="28"/>
          <w:rtl/>
          <w:lang w:bidi="fa-IR"/>
        </w:rPr>
        <w:t>عضلات بسط است</w:t>
      </w:r>
      <w:r w:rsidR="00DE577C" w:rsidRPr="00D604C3">
        <w:rPr>
          <w:rFonts w:hint="cs"/>
          <w:sz w:val="28"/>
          <w:szCs w:val="28"/>
          <w:rtl/>
          <w:lang w:bidi="fa-IR"/>
        </w:rPr>
        <w:t>،</w:t>
      </w:r>
      <w:r w:rsidR="00BB53FD" w:rsidRPr="00D604C3">
        <w:rPr>
          <w:rFonts w:hint="cs"/>
          <w:sz w:val="28"/>
          <w:szCs w:val="28"/>
          <w:rtl/>
          <w:lang w:bidi="fa-IR"/>
        </w:rPr>
        <w:t xml:space="preserve"> و مغز حیوان در یک لحظه جز یک اشاره صادر ن</w:t>
      </w:r>
      <w:r w:rsidR="000038A2" w:rsidRPr="00D604C3">
        <w:rPr>
          <w:rFonts w:hint="cs"/>
          <w:sz w:val="28"/>
          <w:szCs w:val="28"/>
          <w:rtl/>
          <w:lang w:bidi="fa-IR"/>
        </w:rPr>
        <w:t>می‌کند</w:t>
      </w:r>
      <w:r w:rsidR="00DE577C" w:rsidRPr="00D604C3">
        <w:rPr>
          <w:rFonts w:hint="eastAsia"/>
          <w:sz w:val="28"/>
          <w:szCs w:val="28"/>
          <w:rtl/>
          <w:lang w:bidi="fa-IR"/>
        </w:rPr>
        <w:t>، و این اشاره یا متوجه ب</w:t>
      </w:r>
      <w:r w:rsidR="00DE577C" w:rsidRPr="00D604C3">
        <w:rPr>
          <w:rFonts w:hint="cs"/>
          <w:sz w:val="28"/>
          <w:szCs w:val="28"/>
          <w:rtl/>
          <w:lang w:bidi="fa-IR"/>
        </w:rPr>
        <w:t>ه ع</w:t>
      </w:r>
      <w:r w:rsidR="009512A4" w:rsidRPr="00D604C3">
        <w:rPr>
          <w:rFonts w:hint="eastAsia"/>
          <w:sz w:val="28"/>
          <w:szCs w:val="28"/>
          <w:rtl/>
          <w:lang w:bidi="fa-IR"/>
        </w:rPr>
        <w:t>ضل</w:t>
      </w:r>
      <w:r w:rsidR="009512A4" w:rsidRPr="00BC6940">
        <w:rPr>
          <w:rFonts w:hint="eastAsia"/>
          <w:sz w:val="28"/>
          <w:szCs w:val="28"/>
          <w:rtl/>
          <w:lang w:bidi="fa-IR"/>
        </w:rPr>
        <w:t>ات قبض است، و یا متوجه ب</w:t>
      </w:r>
      <w:r w:rsidR="00DE577C" w:rsidRPr="00BC6940">
        <w:rPr>
          <w:rFonts w:hint="cs"/>
          <w:sz w:val="28"/>
          <w:szCs w:val="28"/>
          <w:rtl/>
          <w:lang w:bidi="fa-IR"/>
        </w:rPr>
        <w:t xml:space="preserve">ه </w:t>
      </w:r>
      <w:r w:rsidR="009512A4" w:rsidRPr="00BC6940">
        <w:rPr>
          <w:rFonts w:hint="eastAsia"/>
          <w:sz w:val="28"/>
          <w:szCs w:val="28"/>
          <w:rtl/>
          <w:lang w:bidi="fa-IR"/>
        </w:rPr>
        <w:t>عضلات بسط!</w:t>
      </w:r>
      <w:r w:rsidR="00395738" w:rsidRPr="00BC6940">
        <w:rPr>
          <w:rFonts w:hint="cs"/>
          <w:sz w:val="28"/>
          <w:szCs w:val="28"/>
          <w:vertAlign w:val="superscript"/>
          <w:rtl/>
          <w:lang w:bidi="fa-IR"/>
        </w:rPr>
        <w:t>(</w:t>
      </w:r>
      <w:r w:rsidR="00395738" w:rsidRPr="00BC6940">
        <w:rPr>
          <w:rStyle w:val="FootnoteReference"/>
          <w:sz w:val="28"/>
          <w:szCs w:val="28"/>
          <w:rtl/>
          <w:lang w:bidi="fa-IR"/>
        </w:rPr>
        <w:footnoteReference w:id="17"/>
      </w:r>
      <w:r w:rsidR="00395738" w:rsidRPr="00BC6940">
        <w:rPr>
          <w:rFonts w:hint="cs"/>
          <w:sz w:val="28"/>
          <w:szCs w:val="28"/>
          <w:vertAlign w:val="superscript"/>
          <w:rtl/>
          <w:lang w:bidi="fa-IR"/>
        </w:rPr>
        <w:t>)</w:t>
      </w:r>
      <w:r w:rsidR="009512A4" w:rsidRPr="00BC6940">
        <w:rPr>
          <w:rFonts w:hint="eastAsia"/>
          <w:sz w:val="28"/>
          <w:szCs w:val="28"/>
          <w:rtl/>
          <w:lang w:bidi="fa-IR"/>
        </w:rPr>
        <w:t>.</w:t>
      </w:r>
    </w:p>
    <w:p w:rsidR="00976536" w:rsidRPr="00D604C3" w:rsidRDefault="00606450" w:rsidP="000D6BF9">
      <w:pPr>
        <w:bidi/>
        <w:ind w:firstLine="340"/>
        <w:jc w:val="both"/>
        <w:rPr>
          <w:sz w:val="28"/>
          <w:szCs w:val="28"/>
          <w:rtl/>
          <w:lang w:bidi="fa-IR"/>
        </w:rPr>
      </w:pPr>
      <w:r w:rsidRPr="00D604C3">
        <w:rPr>
          <w:rFonts w:hint="cs"/>
          <w:sz w:val="28"/>
          <w:szCs w:val="28"/>
          <w:rtl/>
          <w:lang w:bidi="fa-IR"/>
        </w:rPr>
        <w:t xml:space="preserve">و </w:t>
      </w:r>
      <w:r w:rsidR="001248B4" w:rsidRPr="00D604C3">
        <w:rPr>
          <w:rFonts w:hint="cs"/>
          <w:sz w:val="28"/>
          <w:szCs w:val="28"/>
          <w:rtl/>
          <w:lang w:bidi="fa-IR"/>
        </w:rPr>
        <w:t>بهمین</w:t>
      </w:r>
      <w:r w:rsidRPr="00D604C3">
        <w:rPr>
          <w:rFonts w:hint="cs"/>
          <w:sz w:val="28"/>
          <w:szCs w:val="28"/>
          <w:rtl/>
          <w:lang w:bidi="fa-IR"/>
        </w:rPr>
        <w:t xml:space="preserve"> مناسبت ملاحظه می</w:t>
      </w:r>
      <w:r w:rsidR="008E7C2A" w:rsidRPr="00D604C3">
        <w:rPr>
          <w:rFonts w:hint="eastAsia"/>
          <w:sz w:val="28"/>
          <w:szCs w:val="28"/>
          <w:rtl/>
          <w:lang w:bidi="fa-IR"/>
        </w:rPr>
        <w:t xml:space="preserve">‌کنیم که سگ در یک لحظه یا میدود و یا پارس </w:t>
      </w:r>
      <w:r w:rsidR="000038A2" w:rsidRPr="00D604C3">
        <w:rPr>
          <w:rFonts w:hint="eastAsia"/>
          <w:sz w:val="28"/>
          <w:szCs w:val="28"/>
          <w:rtl/>
          <w:lang w:bidi="fa-IR"/>
        </w:rPr>
        <w:t>می‌کند</w:t>
      </w:r>
      <w:r w:rsidR="008A4276" w:rsidRPr="00D604C3">
        <w:rPr>
          <w:rFonts w:hint="cs"/>
          <w:sz w:val="28"/>
          <w:szCs w:val="28"/>
          <w:rtl/>
          <w:lang w:bidi="fa-IR"/>
        </w:rPr>
        <w:t>، و ن</w:t>
      </w:r>
      <w:r w:rsidR="008A11E1">
        <w:rPr>
          <w:rFonts w:hint="cs"/>
          <w:sz w:val="28"/>
          <w:szCs w:val="28"/>
          <w:rtl/>
          <w:lang w:bidi="fa-IR"/>
        </w:rPr>
        <w:t>می‌تواند</w:t>
      </w:r>
      <w:r w:rsidR="00FE5139" w:rsidRPr="00D604C3">
        <w:rPr>
          <w:rFonts w:hint="eastAsia"/>
          <w:sz w:val="28"/>
          <w:szCs w:val="28"/>
          <w:rtl/>
          <w:lang w:bidi="fa-IR"/>
        </w:rPr>
        <w:t xml:space="preserve"> در یک لحظه هم بدود و هم پارس کند، اما انسان تنها موجودی است از میان همه موجودات که می</w:t>
      </w:r>
      <w:r w:rsidR="00395738">
        <w:rPr>
          <w:rFonts w:hint="eastAsia"/>
          <w:sz w:val="28"/>
          <w:szCs w:val="28"/>
          <w:rtl/>
          <w:lang w:bidi="fa-IR"/>
        </w:rPr>
        <w:t xml:space="preserve">‌تاند چند عمل را در آن واحد به </w:t>
      </w:r>
      <w:r w:rsidR="00395738">
        <w:rPr>
          <w:rFonts w:hint="cs"/>
          <w:sz w:val="28"/>
          <w:szCs w:val="28"/>
          <w:rtl/>
          <w:lang w:bidi="fa-IR"/>
        </w:rPr>
        <w:t>آ</w:t>
      </w:r>
      <w:r w:rsidR="00DF252F" w:rsidRPr="00D604C3">
        <w:rPr>
          <w:rFonts w:hint="eastAsia"/>
          <w:sz w:val="28"/>
          <w:szCs w:val="28"/>
          <w:rtl/>
          <w:lang w:bidi="fa-IR"/>
        </w:rPr>
        <w:t xml:space="preserve">سانی انجام بدهد، چون مغز او </w:t>
      </w:r>
      <w:r w:rsidR="008A11E1">
        <w:rPr>
          <w:rFonts w:hint="eastAsia"/>
          <w:sz w:val="28"/>
          <w:szCs w:val="28"/>
          <w:rtl/>
          <w:lang w:bidi="fa-IR"/>
        </w:rPr>
        <w:t>می‌تواند</w:t>
      </w:r>
      <w:r w:rsidR="003D43B7" w:rsidRPr="00D604C3">
        <w:rPr>
          <w:rFonts w:hint="cs"/>
          <w:sz w:val="28"/>
          <w:szCs w:val="28"/>
          <w:rtl/>
          <w:lang w:bidi="fa-IR"/>
        </w:rPr>
        <w:t xml:space="preserve"> چند عمل رو</w:t>
      </w:r>
      <w:r w:rsidR="00F9446D" w:rsidRPr="00D604C3">
        <w:rPr>
          <w:rFonts w:hint="cs"/>
          <w:sz w:val="28"/>
          <w:szCs w:val="28"/>
          <w:rtl/>
          <w:lang w:bidi="fa-IR"/>
        </w:rPr>
        <w:t xml:space="preserve"> </w:t>
      </w:r>
      <w:r w:rsidR="003D43B7" w:rsidRPr="00D604C3">
        <w:rPr>
          <w:rFonts w:hint="cs"/>
          <w:sz w:val="28"/>
          <w:szCs w:val="28"/>
          <w:rtl/>
          <w:lang w:bidi="fa-IR"/>
        </w:rPr>
        <w:t>در</w:t>
      </w:r>
      <w:r w:rsidR="00F9446D" w:rsidRPr="00D604C3">
        <w:rPr>
          <w:rFonts w:hint="cs"/>
          <w:sz w:val="28"/>
          <w:szCs w:val="28"/>
          <w:rtl/>
          <w:lang w:bidi="fa-IR"/>
        </w:rPr>
        <w:t xml:space="preserve"> </w:t>
      </w:r>
      <w:r w:rsidR="00395738">
        <w:rPr>
          <w:rFonts w:hint="cs"/>
          <w:sz w:val="28"/>
          <w:szCs w:val="28"/>
          <w:rtl/>
          <w:lang w:bidi="fa-IR"/>
        </w:rPr>
        <w:t>روی‌</w:t>
      </w:r>
      <w:r w:rsidR="003D43B7" w:rsidRPr="00D604C3">
        <w:rPr>
          <w:rFonts w:hint="cs"/>
          <w:sz w:val="28"/>
          <w:szCs w:val="28"/>
          <w:rtl/>
          <w:lang w:bidi="fa-IR"/>
        </w:rPr>
        <w:t>هم را در یک لحظه همآهنگ بسازد!.</w:t>
      </w:r>
    </w:p>
    <w:p w:rsidR="003D43B7" w:rsidRPr="00D604C3" w:rsidRDefault="006A4161" w:rsidP="000D6BF9">
      <w:pPr>
        <w:bidi/>
        <w:ind w:firstLine="340"/>
        <w:jc w:val="both"/>
        <w:rPr>
          <w:sz w:val="28"/>
          <w:szCs w:val="28"/>
          <w:rtl/>
          <w:lang w:bidi="fa-IR"/>
        </w:rPr>
      </w:pPr>
      <w:r w:rsidRPr="00D604C3">
        <w:rPr>
          <w:rFonts w:hint="cs"/>
          <w:sz w:val="28"/>
          <w:szCs w:val="28"/>
          <w:rtl/>
          <w:lang w:bidi="fa-IR"/>
        </w:rPr>
        <w:t>و نیز این دانشمند خداناشناس</w:t>
      </w:r>
      <w:r w:rsidR="003D43B7" w:rsidRPr="00D604C3">
        <w:rPr>
          <w:rFonts w:hint="cs"/>
          <w:sz w:val="28"/>
          <w:szCs w:val="28"/>
          <w:rtl/>
          <w:lang w:bidi="fa-IR"/>
        </w:rPr>
        <w:t xml:space="preserve"> سخن خود را در باره ویژگی</w:t>
      </w:r>
      <w:r w:rsidR="004F6FA1" w:rsidRPr="00D604C3">
        <w:rPr>
          <w:rFonts w:hint="eastAsia"/>
          <w:sz w:val="28"/>
          <w:szCs w:val="28"/>
          <w:rtl/>
          <w:lang w:bidi="fa-IR"/>
        </w:rPr>
        <w:t>‌ها</w:t>
      </w:r>
      <w:r w:rsidRPr="00D604C3">
        <w:rPr>
          <w:rFonts w:hint="cs"/>
          <w:sz w:val="28"/>
          <w:szCs w:val="28"/>
          <w:rtl/>
          <w:lang w:bidi="fa-IR"/>
        </w:rPr>
        <w:t>ی</w:t>
      </w:r>
      <w:r w:rsidRPr="00D604C3">
        <w:rPr>
          <w:rFonts w:hint="eastAsia"/>
          <w:sz w:val="28"/>
          <w:szCs w:val="28"/>
          <w:rtl/>
          <w:lang w:bidi="fa-IR"/>
        </w:rPr>
        <w:t xml:space="preserve"> بیولوژی انسان این</w:t>
      </w:r>
      <w:r w:rsidRPr="00D604C3">
        <w:rPr>
          <w:rFonts w:hint="cs"/>
          <w:sz w:val="28"/>
          <w:szCs w:val="28"/>
          <w:rtl/>
          <w:lang w:bidi="fa-IR"/>
        </w:rPr>
        <w:t xml:space="preserve"> </w:t>
      </w:r>
      <w:r w:rsidR="004F6FA1" w:rsidRPr="00D604C3">
        <w:rPr>
          <w:rFonts w:hint="eastAsia"/>
          <w:sz w:val="28"/>
          <w:szCs w:val="28"/>
          <w:rtl/>
          <w:lang w:bidi="fa-IR"/>
        </w:rPr>
        <w:t>طور ادام</w:t>
      </w:r>
      <w:r w:rsidR="004F6FA1" w:rsidRPr="00D604C3">
        <w:rPr>
          <w:rFonts w:hint="cs"/>
          <w:sz w:val="28"/>
          <w:szCs w:val="28"/>
          <w:rtl/>
          <w:lang w:bidi="fa-IR"/>
        </w:rPr>
        <w:t>ه می</w:t>
      </w:r>
      <w:r w:rsidR="00232FF4" w:rsidRPr="00D604C3">
        <w:rPr>
          <w:rFonts w:hint="eastAsia"/>
          <w:sz w:val="28"/>
          <w:szCs w:val="28"/>
          <w:rtl/>
          <w:lang w:bidi="fa-IR"/>
        </w:rPr>
        <w:t>‌دهد: نخستین و روشن</w:t>
      </w:r>
      <w:r w:rsidR="00BD33A1" w:rsidRPr="00D604C3">
        <w:rPr>
          <w:rFonts w:hint="cs"/>
          <w:sz w:val="28"/>
          <w:szCs w:val="28"/>
          <w:rtl/>
          <w:lang w:bidi="fa-IR"/>
        </w:rPr>
        <w:t>‌ترین ویژگی</w:t>
      </w:r>
      <w:r w:rsidR="00E94B32" w:rsidRPr="00D604C3">
        <w:rPr>
          <w:rFonts w:hint="eastAsia"/>
          <w:sz w:val="28"/>
          <w:szCs w:val="28"/>
          <w:rtl/>
          <w:lang w:bidi="fa-IR"/>
        </w:rPr>
        <w:t>‌های بیولوژی انسان قدرت او بر تفکر و تصور است</w:t>
      </w:r>
      <w:r w:rsidRPr="00D604C3">
        <w:rPr>
          <w:rFonts w:hint="cs"/>
          <w:sz w:val="28"/>
          <w:szCs w:val="28"/>
          <w:rtl/>
          <w:lang w:bidi="fa-IR"/>
        </w:rPr>
        <w:t>،</w:t>
      </w:r>
      <w:r w:rsidR="00E94B32" w:rsidRPr="00D604C3">
        <w:rPr>
          <w:rFonts w:hint="eastAsia"/>
          <w:sz w:val="28"/>
          <w:szCs w:val="28"/>
          <w:rtl/>
          <w:lang w:bidi="fa-IR"/>
        </w:rPr>
        <w:t xml:space="preserve"> یعنی: سخن</w:t>
      </w:r>
      <w:r w:rsidR="0061344B" w:rsidRPr="00D604C3">
        <w:rPr>
          <w:rFonts w:hint="cs"/>
          <w:sz w:val="28"/>
          <w:szCs w:val="28"/>
          <w:rtl/>
          <w:lang w:bidi="fa-IR"/>
        </w:rPr>
        <w:t>‌گفتن و ادای کلام است، و این ویژگی</w:t>
      </w:r>
      <w:r w:rsidR="007617A7" w:rsidRPr="00D604C3">
        <w:rPr>
          <w:rFonts w:hint="eastAsia"/>
          <w:sz w:val="28"/>
          <w:szCs w:val="28"/>
          <w:rtl/>
          <w:lang w:bidi="fa-IR"/>
        </w:rPr>
        <w:t xml:space="preserve">‌های اساسی </w:t>
      </w:r>
      <w:r w:rsidR="00904DD1" w:rsidRPr="00D604C3">
        <w:rPr>
          <w:rFonts w:hint="cs"/>
          <w:sz w:val="28"/>
          <w:szCs w:val="28"/>
          <w:rtl/>
          <w:lang w:bidi="fa-IR"/>
        </w:rPr>
        <w:t>در زندگی انسان نتیجه</w:t>
      </w:r>
      <w:r w:rsidR="000F399D" w:rsidRPr="00D604C3">
        <w:rPr>
          <w:rFonts w:hint="eastAsia"/>
          <w:sz w:val="28"/>
          <w:szCs w:val="28"/>
          <w:rtl/>
          <w:lang w:bidi="fa-IR"/>
        </w:rPr>
        <w:t>‌های فراوانی به بار آورده است، و مهمترین</w:t>
      </w:r>
      <w:r w:rsidR="00431441">
        <w:rPr>
          <w:rFonts w:hint="eastAsia"/>
          <w:sz w:val="28"/>
          <w:szCs w:val="28"/>
          <w:rtl/>
          <w:lang w:bidi="fa-IR"/>
        </w:rPr>
        <w:t xml:space="preserve"> آن‌ها </w:t>
      </w:r>
      <w:r w:rsidR="000F399D" w:rsidRPr="00D604C3">
        <w:rPr>
          <w:rFonts w:hint="eastAsia"/>
          <w:sz w:val="28"/>
          <w:szCs w:val="28"/>
          <w:rtl/>
          <w:lang w:bidi="fa-IR"/>
        </w:rPr>
        <w:t>نمو روزافزون تقلیدها و پیروی از آداب و رسوم یکدیگر است، و</w:t>
      </w:r>
      <w:r w:rsidR="00431441">
        <w:rPr>
          <w:rFonts w:hint="eastAsia"/>
          <w:sz w:val="28"/>
          <w:szCs w:val="28"/>
          <w:rtl/>
          <w:lang w:bidi="fa-IR"/>
        </w:rPr>
        <w:t xml:space="preserve"> این‌ها </w:t>
      </w:r>
      <w:r w:rsidR="000F399D" w:rsidRPr="00D604C3">
        <w:rPr>
          <w:rFonts w:hint="eastAsia"/>
          <w:sz w:val="28"/>
          <w:szCs w:val="28"/>
          <w:rtl/>
          <w:lang w:bidi="fa-IR"/>
        </w:rPr>
        <w:t>همان عواملی هستند که انسان را در میان موجودات زنده به کرسی سیادت و ریاست رسانده است، و خود این سیادت در این عصر حاضر خود ویژگی دیگری از ویژگی</w:t>
      </w:r>
      <w:r w:rsidR="00393BBF" w:rsidRPr="00D604C3">
        <w:rPr>
          <w:rFonts w:hint="cs"/>
          <w:sz w:val="28"/>
          <w:szCs w:val="28"/>
          <w:rtl/>
          <w:lang w:bidi="fa-IR"/>
        </w:rPr>
        <w:t>‌های فراوان انسانیت است، و انسان هم نه تنها در شعاع آن بر سایر موجودات پیروز شده، بل</w:t>
      </w:r>
      <w:r w:rsidR="0049560F" w:rsidRPr="00D604C3">
        <w:rPr>
          <w:rFonts w:hint="cs"/>
          <w:sz w:val="28"/>
          <w:szCs w:val="28"/>
          <w:rtl/>
          <w:lang w:bidi="fa-IR"/>
        </w:rPr>
        <w:t>که مراحل تطور را هم طی کرده است</w:t>
      </w:r>
      <w:r w:rsidR="00393BBF" w:rsidRPr="00D604C3">
        <w:rPr>
          <w:rFonts w:hint="cs"/>
          <w:sz w:val="28"/>
          <w:szCs w:val="28"/>
          <w:rtl/>
          <w:lang w:bidi="fa-IR"/>
        </w:rPr>
        <w:t xml:space="preserve"> و دائم دامنه سلطه خود را گسترش داده، و جبهه</w:t>
      </w:r>
      <w:r w:rsidR="0049560F" w:rsidRPr="00D604C3">
        <w:rPr>
          <w:rFonts w:hint="cs"/>
          <w:sz w:val="28"/>
          <w:szCs w:val="28"/>
          <w:rtl/>
          <w:lang w:bidi="fa-IR"/>
        </w:rPr>
        <w:t>‌</w:t>
      </w:r>
      <w:r w:rsidR="0049560F" w:rsidRPr="00D604C3">
        <w:rPr>
          <w:rFonts w:hint="eastAsia"/>
          <w:sz w:val="28"/>
          <w:szCs w:val="28"/>
          <w:rtl/>
          <w:lang w:bidi="fa-IR"/>
        </w:rPr>
        <w:t>‌ها</w:t>
      </w:r>
      <w:r w:rsidR="003818F6" w:rsidRPr="00D604C3">
        <w:rPr>
          <w:rFonts w:hint="eastAsia"/>
          <w:sz w:val="28"/>
          <w:szCs w:val="28"/>
          <w:rtl/>
          <w:lang w:bidi="fa-IR"/>
        </w:rPr>
        <w:t>ی گوناگونی برای خود در میدان زندگی یکی پس از دیگری گشوده است!!.</w:t>
      </w:r>
    </w:p>
    <w:p w:rsidR="003818F6" w:rsidRPr="00D604C3" w:rsidRDefault="003818F6" w:rsidP="000D6BF9">
      <w:pPr>
        <w:bidi/>
        <w:ind w:firstLine="340"/>
        <w:jc w:val="both"/>
        <w:rPr>
          <w:sz w:val="28"/>
          <w:szCs w:val="28"/>
          <w:rtl/>
          <w:lang w:bidi="fa-IR"/>
        </w:rPr>
      </w:pPr>
      <w:r w:rsidRPr="00D604C3">
        <w:rPr>
          <w:rFonts w:hint="cs"/>
          <w:sz w:val="28"/>
          <w:szCs w:val="28"/>
          <w:rtl/>
          <w:lang w:bidi="fa-IR"/>
        </w:rPr>
        <w:t>و به این ترتیب علم زیست</w:t>
      </w:r>
      <w:r w:rsidR="00421A3E" w:rsidRPr="00D604C3">
        <w:rPr>
          <w:rFonts w:hint="eastAsia"/>
          <w:sz w:val="28"/>
          <w:szCs w:val="28"/>
          <w:rtl/>
          <w:lang w:bidi="fa-IR"/>
        </w:rPr>
        <w:t>‌شناسی انسان را در مقام و موقعیت مشابه به آنچه که ادیان به وی بخشیده بود قرار می</w:t>
      </w:r>
      <w:r w:rsidR="00252DF0" w:rsidRPr="00D604C3">
        <w:rPr>
          <w:rFonts w:hint="cs"/>
          <w:sz w:val="28"/>
          <w:szCs w:val="28"/>
          <w:rtl/>
          <w:lang w:bidi="fa-IR"/>
        </w:rPr>
        <w:t>‌دهد.</w:t>
      </w:r>
    </w:p>
    <w:p w:rsidR="00252DF0" w:rsidRPr="00D604C3" w:rsidRDefault="00252DF0" w:rsidP="000D6BF9">
      <w:pPr>
        <w:bidi/>
        <w:ind w:firstLine="340"/>
        <w:jc w:val="both"/>
        <w:rPr>
          <w:sz w:val="28"/>
          <w:szCs w:val="28"/>
          <w:rtl/>
          <w:lang w:bidi="fa-IR"/>
        </w:rPr>
      </w:pPr>
      <w:r w:rsidRPr="00D604C3">
        <w:rPr>
          <w:rFonts w:hint="cs"/>
          <w:sz w:val="28"/>
          <w:szCs w:val="28"/>
          <w:rtl/>
          <w:lang w:bidi="fa-IR"/>
        </w:rPr>
        <w:t>و این نیروهای سه</w:t>
      </w:r>
      <w:r w:rsidR="00175B34" w:rsidRPr="00D604C3">
        <w:rPr>
          <w:rFonts w:hint="eastAsia"/>
          <w:sz w:val="28"/>
          <w:szCs w:val="28"/>
          <w:rtl/>
          <w:lang w:bidi="fa-IR"/>
        </w:rPr>
        <w:t>‌گانه: قدرت انسان بر تفکر، افزایش تقالید، و سیادت بیولوژی، بسیاری از ویژگی</w:t>
      </w:r>
      <w:r w:rsidR="001C39E3" w:rsidRPr="00D604C3">
        <w:rPr>
          <w:rFonts w:hint="cs"/>
          <w:sz w:val="28"/>
          <w:szCs w:val="28"/>
          <w:rtl/>
          <w:lang w:bidi="fa-IR"/>
        </w:rPr>
        <w:t>‌های دیگر هم برای انسان به ارمغان آورده است که در میان سایر موجودات یافت نمی</w:t>
      </w:r>
      <w:r w:rsidR="00BA3D3C" w:rsidRPr="00D604C3">
        <w:rPr>
          <w:rFonts w:hint="eastAsia"/>
          <w:sz w:val="28"/>
          <w:szCs w:val="28"/>
          <w:rtl/>
          <w:lang w:bidi="fa-IR"/>
        </w:rPr>
        <w:t>‌شود، و قسمت عظیمی از</w:t>
      </w:r>
      <w:r w:rsidR="00431441">
        <w:rPr>
          <w:rFonts w:hint="eastAsia"/>
          <w:sz w:val="28"/>
          <w:szCs w:val="28"/>
          <w:rtl/>
          <w:lang w:bidi="fa-IR"/>
        </w:rPr>
        <w:t xml:space="preserve"> آن‌ها </w:t>
      </w:r>
      <w:r w:rsidR="00BA3D3C" w:rsidRPr="00D604C3">
        <w:rPr>
          <w:rFonts w:hint="eastAsia"/>
          <w:sz w:val="28"/>
          <w:szCs w:val="28"/>
          <w:rtl/>
          <w:lang w:bidi="fa-IR"/>
        </w:rPr>
        <w:t>روشن و معروف است، و از این جهت معتقدم که در باره</w:t>
      </w:r>
      <w:r w:rsidR="00431441">
        <w:rPr>
          <w:rFonts w:hint="eastAsia"/>
          <w:sz w:val="28"/>
          <w:szCs w:val="28"/>
          <w:rtl/>
          <w:lang w:bidi="fa-IR"/>
        </w:rPr>
        <w:t xml:space="preserve"> آن‌ها </w:t>
      </w:r>
      <w:r w:rsidR="00BA3D3C" w:rsidRPr="00D604C3">
        <w:rPr>
          <w:rFonts w:hint="eastAsia"/>
          <w:sz w:val="28"/>
          <w:szCs w:val="28"/>
          <w:rtl/>
          <w:lang w:bidi="fa-IR"/>
        </w:rPr>
        <w:t>بحث نکنم، تا بیان خود را در</w:t>
      </w:r>
      <w:r w:rsidR="00E263E1" w:rsidRPr="00D604C3">
        <w:rPr>
          <w:rFonts w:hint="eastAsia"/>
          <w:sz w:val="28"/>
          <w:szCs w:val="28"/>
          <w:rtl/>
          <w:lang w:bidi="fa-IR"/>
        </w:rPr>
        <w:t xml:space="preserve"> باره آن قسمت که چندان معروف ن</w:t>
      </w:r>
      <w:r w:rsidR="00E263E1" w:rsidRPr="00D604C3">
        <w:rPr>
          <w:rFonts w:hint="cs"/>
          <w:sz w:val="28"/>
          <w:szCs w:val="28"/>
          <w:rtl/>
          <w:lang w:bidi="fa-IR"/>
        </w:rPr>
        <w:t>ی</w:t>
      </w:r>
      <w:r w:rsidR="00E263E1" w:rsidRPr="00D604C3">
        <w:rPr>
          <w:rFonts w:hint="eastAsia"/>
          <w:sz w:val="28"/>
          <w:szCs w:val="28"/>
          <w:rtl/>
          <w:lang w:bidi="fa-IR"/>
        </w:rPr>
        <w:t>س</w:t>
      </w:r>
      <w:r w:rsidR="00BA3D3C" w:rsidRPr="00D604C3">
        <w:rPr>
          <w:rFonts w:hint="eastAsia"/>
          <w:sz w:val="28"/>
          <w:szCs w:val="28"/>
          <w:rtl/>
          <w:lang w:bidi="fa-IR"/>
        </w:rPr>
        <w:t>ت به پایان برسانم.</w:t>
      </w:r>
    </w:p>
    <w:p w:rsidR="00BA3D3C" w:rsidRPr="00D604C3" w:rsidRDefault="00BA3D3C" w:rsidP="000D6BF9">
      <w:pPr>
        <w:bidi/>
        <w:ind w:firstLine="340"/>
        <w:jc w:val="both"/>
        <w:rPr>
          <w:sz w:val="28"/>
          <w:szCs w:val="28"/>
          <w:rtl/>
          <w:lang w:bidi="fa-IR"/>
        </w:rPr>
      </w:pPr>
      <w:r w:rsidRPr="00D604C3">
        <w:rPr>
          <w:rFonts w:hint="cs"/>
          <w:sz w:val="28"/>
          <w:szCs w:val="28"/>
          <w:rtl/>
          <w:lang w:bidi="fa-IR"/>
        </w:rPr>
        <w:t>زیرا جنس بشر از جهت نوع در صفات خاص بیولوژی خود بی</w:t>
      </w:r>
      <w:r w:rsidR="008B182A" w:rsidRPr="00D604C3">
        <w:rPr>
          <w:rFonts w:hint="eastAsia"/>
          <w:sz w:val="28"/>
          <w:szCs w:val="28"/>
          <w:rtl/>
          <w:lang w:bidi="fa-IR"/>
        </w:rPr>
        <w:t>‌نظیر و ممتاز است</w:t>
      </w:r>
      <w:r w:rsidR="00302150" w:rsidRPr="00D604C3">
        <w:rPr>
          <w:rFonts w:hint="cs"/>
          <w:sz w:val="28"/>
          <w:szCs w:val="28"/>
          <w:rtl/>
          <w:lang w:bidi="fa-IR"/>
        </w:rPr>
        <w:t>،</w:t>
      </w:r>
      <w:r w:rsidR="008B182A" w:rsidRPr="00D604C3">
        <w:rPr>
          <w:rFonts w:hint="eastAsia"/>
          <w:sz w:val="28"/>
          <w:szCs w:val="28"/>
          <w:rtl/>
          <w:lang w:bidi="fa-IR"/>
        </w:rPr>
        <w:t xml:space="preserve"> و این صفات خواه</w:t>
      </w:r>
      <w:r w:rsidR="00302150" w:rsidRPr="00D604C3">
        <w:rPr>
          <w:rFonts w:hint="eastAsia"/>
          <w:sz w:val="28"/>
          <w:szCs w:val="28"/>
          <w:rtl/>
          <w:lang w:bidi="fa-IR"/>
        </w:rPr>
        <w:t xml:space="preserve"> از نظر علم </w:t>
      </w:r>
      <w:r w:rsidR="008B182A" w:rsidRPr="00D604C3">
        <w:rPr>
          <w:rFonts w:hint="eastAsia"/>
          <w:sz w:val="28"/>
          <w:szCs w:val="28"/>
          <w:rtl/>
          <w:lang w:bidi="fa-IR"/>
        </w:rPr>
        <w:t>زیست</w:t>
      </w:r>
      <w:r w:rsidR="00717F7C" w:rsidRPr="00D604C3">
        <w:rPr>
          <w:rFonts w:hint="cs"/>
          <w:sz w:val="28"/>
          <w:szCs w:val="28"/>
          <w:rtl/>
          <w:lang w:bidi="fa-IR"/>
        </w:rPr>
        <w:t>‌شناسی و خواه از نظر علم اجتماع آنگونه که شایسته است تاکنون مورد دقت و توجه قرار نگرفته است، و خلاصه سخن انسان در راه و روش تطور خود در میان انواع حیوانات مثل و مانندی ندارد</w:t>
      </w:r>
      <w:r w:rsidR="00F01903" w:rsidRPr="00FE202E">
        <w:rPr>
          <w:rFonts w:hint="cs"/>
          <w:color w:val="FF0000"/>
          <w:sz w:val="28"/>
          <w:szCs w:val="28"/>
          <w:vertAlign w:val="superscript"/>
          <w:rtl/>
          <w:lang w:bidi="fa-IR"/>
        </w:rPr>
        <w:t>(</w:t>
      </w:r>
      <w:r w:rsidR="00F01903" w:rsidRPr="00FE202E">
        <w:rPr>
          <w:rStyle w:val="FootnoteReference"/>
          <w:color w:val="FF0000"/>
          <w:sz w:val="28"/>
          <w:szCs w:val="28"/>
          <w:rtl/>
          <w:lang w:bidi="fa-IR"/>
        </w:rPr>
        <w:footnoteReference w:id="18"/>
      </w:r>
      <w:r w:rsidR="00F01903" w:rsidRPr="00FE202E">
        <w:rPr>
          <w:rFonts w:hint="cs"/>
          <w:color w:val="FF0000"/>
          <w:sz w:val="28"/>
          <w:szCs w:val="28"/>
          <w:vertAlign w:val="superscript"/>
          <w:rtl/>
          <w:lang w:bidi="fa-IR"/>
        </w:rPr>
        <w:t>)</w:t>
      </w:r>
      <w:r w:rsidR="00717F7C" w:rsidRPr="00D604C3">
        <w:rPr>
          <w:rFonts w:hint="cs"/>
          <w:sz w:val="28"/>
          <w:szCs w:val="28"/>
          <w:rtl/>
          <w:lang w:bidi="fa-IR"/>
        </w:rPr>
        <w:t>.</w:t>
      </w:r>
    </w:p>
    <w:p w:rsidR="00717F7C" w:rsidRPr="00D604C3" w:rsidRDefault="009B787D" w:rsidP="000D6BF9">
      <w:pPr>
        <w:bidi/>
        <w:ind w:firstLine="340"/>
        <w:jc w:val="both"/>
        <w:rPr>
          <w:sz w:val="28"/>
          <w:szCs w:val="28"/>
          <w:rtl/>
          <w:lang w:bidi="fa-IR"/>
        </w:rPr>
      </w:pPr>
      <w:r w:rsidRPr="00D604C3">
        <w:rPr>
          <w:rFonts w:hint="cs"/>
          <w:sz w:val="28"/>
          <w:szCs w:val="28"/>
          <w:rtl/>
          <w:lang w:bidi="fa-IR"/>
        </w:rPr>
        <w:t>بلی،</w:t>
      </w:r>
      <w:r w:rsidR="00717F7C" w:rsidRPr="00D604C3">
        <w:rPr>
          <w:rFonts w:hint="cs"/>
          <w:sz w:val="28"/>
          <w:szCs w:val="28"/>
          <w:rtl/>
          <w:lang w:bidi="fa-IR"/>
        </w:rPr>
        <w:t xml:space="preserve"> داروینیسم نوین تفر</w:t>
      </w:r>
      <w:r w:rsidR="00E677CA" w:rsidRPr="00D604C3">
        <w:rPr>
          <w:rFonts w:hint="cs"/>
          <w:sz w:val="28"/>
          <w:szCs w:val="28"/>
          <w:rtl/>
          <w:lang w:bidi="fa-IR"/>
        </w:rPr>
        <w:t>د</w:t>
      </w:r>
      <w:r w:rsidR="00F01903">
        <w:rPr>
          <w:rFonts w:hint="cs"/>
          <w:sz w:val="28"/>
          <w:szCs w:val="28"/>
          <w:rtl/>
          <w:lang w:bidi="fa-IR"/>
        </w:rPr>
        <w:t xml:space="preserve"> </w:t>
      </w:r>
      <w:r w:rsidR="00717F7C" w:rsidRPr="00D604C3">
        <w:rPr>
          <w:rFonts w:hint="cs"/>
          <w:sz w:val="28"/>
          <w:szCs w:val="28"/>
          <w:rtl/>
          <w:lang w:bidi="fa-IR"/>
        </w:rPr>
        <w:t>و</w:t>
      </w:r>
      <w:r w:rsidR="00E677CA" w:rsidRPr="00D604C3">
        <w:rPr>
          <w:rFonts w:hint="cs"/>
          <w:sz w:val="28"/>
          <w:szCs w:val="28"/>
          <w:rtl/>
          <w:lang w:bidi="fa-IR"/>
        </w:rPr>
        <w:t xml:space="preserve"> </w:t>
      </w:r>
      <w:r w:rsidR="00717F7C" w:rsidRPr="00D604C3">
        <w:rPr>
          <w:rFonts w:hint="cs"/>
          <w:sz w:val="28"/>
          <w:szCs w:val="28"/>
          <w:rtl/>
          <w:lang w:bidi="fa-IR"/>
        </w:rPr>
        <w:t>استقلال انسان را براساس مشاهدات به اصطلاح علمی، تجربی، آزمایشگاهی این طور اعلام می</w:t>
      </w:r>
      <w:r w:rsidR="00714DD6" w:rsidRPr="00D604C3">
        <w:rPr>
          <w:rFonts w:hint="eastAsia"/>
          <w:sz w:val="28"/>
          <w:szCs w:val="28"/>
          <w:rtl/>
          <w:lang w:bidi="fa-IR"/>
        </w:rPr>
        <w:t xml:space="preserve">‌دارد، و شکی نیست که این اعلام </w:t>
      </w:r>
      <w:r w:rsidR="005446F2" w:rsidRPr="00D604C3">
        <w:rPr>
          <w:rFonts w:hint="cs"/>
          <w:sz w:val="28"/>
          <w:szCs w:val="28"/>
          <w:rtl/>
          <w:lang w:bidi="fa-IR"/>
        </w:rPr>
        <w:t>و این اعتراف هیچ</w:t>
      </w:r>
      <w:r w:rsidR="005E3485" w:rsidRPr="00D604C3">
        <w:rPr>
          <w:rFonts w:hint="eastAsia"/>
          <w:sz w:val="28"/>
          <w:szCs w:val="28"/>
          <w:rtl/>
          <w:lang w:bidi="fa-IR"/>
        </w:rPr>
        <w:t>گونه مبدء ایمانی و الهی ندارد، چون (هکسلی) همه می</w:t>
      </w:r>
      <w:r w:rsidR="00BC4FB8" w:rsidRPr="00D604C3">
        <w:rPr>
          <w:rFonts w:hint="cs"/>
          <w:sz w:val="28"/>
          <w:szCs w:val="28"/>
          <w:rtl/>
          <w:lang w:bidi="fa-IR"/>
        </w:rPr>
        <w:t>‌دانند که شخص ملحد و خدانش</w:t>
      </w:r>
      <w:r w:rsidR="00E677CA" w:rsidRPr="00D604C3">
        <w:rPr>
          <w:rFonts w:hint="cs"/>
          <w:sz w:val="28"/>
          <w:szCs w:val="28"/>
          <w:rtl/>
          <w:lang w:bidi="fa-IR"/>
        </w:rPr>
        <w:t>ن</w:t>
      </w:r>
      <w:r w:rsidR="00BC4FB8" w:rsidRPr="00D604C3">
        <w:rPr>
          <w:rFonts w:hint="cs"/>
          <w:sz w:val="28"/>
          <w:szCs w:val="28"/>
          <w:rtl/>
          <w:lang w:bidi="fa-IR"/>
        </w:rPr>
        <w:t xml:space="preserve">اسی است که خود به ملحدبودنش افتخار </w:t>
      </w:r>
      <w:r w:rsidR="000038A2" w:rsidRPr="00D604C3">
        <w:rPr>
          <w:rFonts w:hint="cs"/>
          <w:sz w:val="28"/>
          <w:szCs w:val="28"/>
          <w:rtl/>
          <w:lang w:bidi="fa-IR"/>
        </w:rPr>
        <w:t>می‌کند</w:t>
      </w:r>
      <w:r w:rsidR="00833DF0" w:rsidRPr="00D604C3">
        <w:rPr>
          <w:rFonts w:hint="eastAsia"/>
          <w:sz w:val="28"/>
          <w:szCs w:val="28"/>
          <w:rtl/>
          <w:lang w:bidi="fa-IR"/>
        </w:rPr>
        <w:t xml:space="preserve">! </w:t>
      </w:r>
      <w:r w:rsidR="004A7A53" w:rsidRPr="00D604C3">
        <w:rPr>
          <w:rFonts w:hint="cs"/>
          <w:sz w:val="28"/>
          <w:szCs w:val="28"/>
          <w:rtl/>
          <w:lang w:bidi="fa-IR"/>
        </w:rPr>
        <w:t>اما دا</w:t>
      </w:r>
      <w:r w:rsidR="004C346E" w:rsidRPr="00D604C3">
        <w:rPr>
          <w:rFonts w:hint="cs"/>
          <w:sz w:val="28"/>
          <w:szCs w:val="28"/>
          <w:rtl/>
          <w:lang w:bidi="fa-IR"/>
        </w:rPr>
        <w:t xml:space="preserve">روین بدون اینکه سند علمی داشته </w:t>
      </w:r>
      <w:r w:rsidR="004A7A53" w:rsidRPr="00D604C3">
        <w:rPr>
          <w:rFonts w:hint="cs"/>
          <w:sz w:val="28"/>
          <w:szCs w:val="28"/>
          <w:rtl/>
          <w:lang w:bidi="fa-IR"/>
        </w:rPr>
        <w:t>ب</w:t>
      </w:r>
      <w:r w:rsidR="004C346E" w:rsidRPr="00D604C3">
        <w:rPr>
          <w:rFonts w:hint="cs"/>
          <w:sz w:val="28"/>
          <w:szCs w:val="28"/>
          <w:rtl/>
          <w:lang w:bidi="fa-IR"/>
        </w:rPr>
        <w:t>اشد</w:t>
      </w:r>
      <w:r w:rsidR="004A7A53" w:rsidRPr="00D604C3">
        <w:rPr>
          <w:rFonts w:hint="cs"/>
          <w:sz w:val="28"/>
          <w:szCs w:val="28"/>
          <w:rtl/>
          <w:lang w:bidi="fa-IR"/>
        </w:rPr>
        <w:t xml:space="preserve"> از </w:t>
      </w:r>
      <w:r w:rsidR="004C346E" w:rsidRPr="00D604C3">
        <w:rPr>
          <w:rFonts w:hint="cs"/>
          <w:sz w:val="28"/>
          <w:szCs w:val="28"/>
          <w:rtl/>
          <w:lang w:bidi="fa-IR"/>
        </w:rPr>
        <w:t>خود شتاب زدگی نشان داد</w:t>
      </w:r>
      <w:r w:rsidR="004A7A53" w:rsidRPr="00D604C3">
        <w:rPr>
          <w:rFonts w:hint="cs"/>
          <w:sz w:val="28"/>
          <w:szCs w:val="28"/>
          <w:rtl/>
          <w:lang w:bidi="fa-IR"/>
        </w:rPr>
        <w:t xml:space="preserve"> و حیوانیت انسان را اعلام کرد، زیرا آ</w:t>
      </w:r>
      <w:r w:rsidR="004C346E" w:rsidRPr="00D604C3">
        <w:rPr>
          <w:rFonts w:hint="cs"/>
          <w:sz w:val="28"/>
          <w:szCs w:val="28"/>
          <w:rtl/>
          <w:lang w:bidi="fa-IR"/>
        </w:rPr>
        <w:t>ن علم نارسائی که در اختیارش بود</w:t>
      </w:r>
      <w:r w:rsidR="004A7A53" w:rsidRPr="00D604C3">
        <w:rPr>
          <w:rFonts w:hint="cs"/>
          <w:sz w:val="28"/>
          <w:szCs w:val="28"/>
          <w:rtl/>
          <w:lang w:bidi="fa-IR"/>
        </w:rPr>
        <w:t xml:space="preserve"> این فکر حیوانیت را به ذهن او انداخت، و ح</w:t>
      </w:r>
      <w:r w:rsidR="001157C0" w:rsidRPr="00D604C3">
        <w:rPr>
          <w:rFonts w:hint="cs"/>
          <w:sz w:val="28"/>
          <w:szCs w:val="28"/>
          <w:rtl/>
          <w:lang w:bidi="fa-IR"/>
        </w:rPr>
        <w:t>ال آنکه بهتر بود که او از خود ش</w:t>
      </w:r>
      <w:r w:rsidR="004A7A53" w:rsidRPr="00D604C3">
        <w:rPr>
          <w:rFonts w:hint="cs"/>
          <w:sz w:val="28"/>
          <w:szCs w:val="28"/>
          <w:rtl/>
          <w:lang w:bidi="fa-IR"/>
        </w:rPr>
        <w:t>ک</w:t>
      </w:r>
      <w:r w:rsidR="004C346E" w:rsidRPr="00D604C3">
        <w:rPr>
          <w:rFonts w:hint="cs"/>
          <w:sz w:val="28"/>
          <w:szCs w:val="28"/>
          <w:rtl/>
          <w:lang w:bidi="fa-IR"/>
        </w:rPr>
        <w:t>ی</w:t>
      </w:r>
      <w:r w:rsidR="004A7A53" w:rsidRPr="00D604C3">
        <w:rPr>
          <w:rFonts w:hint="cs"/>
          <w:sz w:val="28"/>
          <w:szCs w:val="28"/>
          <w:rtl/>
          <w:lang w:bidi="fa-IR"/>
        </w:rPr>
        <w:t>بائی نشان می</w:t>
      </w:r>
      <w:r w:rsidR="00970D76" w:rsidRPr="00D604C3">
        <w:rPr>
          <w:rFonts w:hint="eastAsia"/>
          <w:sz w:val="28"/>
          <w:szCs w:val="28"/>
          <w:rtl/>
          <w:lang w:bidi="fa-IR"/>
        </w:rPr>
        <w:t>‌داد تا ح</w:t>
      </w:r>
      <w:r w:rsidR="00970D76" w:rsidRPr="00D604C3">
        <w:rPr>
          <w:rFonts w:hint="cs"/>
          <w:sz w:val="28"/>
          <w:szCs w:val="28"/>
          <w:rtl/>
          <w:lang w:bidi="fa-IR"/>
        </w:rPr>
        <w:t>قیقت امر آن</w:t>
      </w:r>
      <w:r w:rsidR="001157C0" w:rsidRPr="00D604C3">
        <w:rPr>
          <w:rFonts w:hint="cs"/>
          <w:sz w:val="28"/>
          <w:szCs w:val="28"/>
          <w:rtl/>
          <w:lang w:bidi="fa-IR"/>
        </w:rPr>
        <w:t xml:space="preserve"> </w:t>
      </w:r>
      <w:r w:rsidR="00970D76" w:rsidRPr="00D604C3">
        <w:rPr>
          <w:rFonts w:hint="cs"/>
          <w:sz w:val="28"/>
          <w:szCs w:val="28"/>
          <w:rtl/>
          <w:lang w:bidi="fa-IR"/>
        </w:rPr>
        <w:t>طور که بر داروینیسم نوین آشکار شد بر او نیز آشکار گردد، و به جای ا</w:t>
      </w:r>
      <w:r w:rsidR="001157C0" w:rsidRPr="00D604C3">
        <w:rPr>
          <w:rFonts w:hint="cs"/>
          <w:sz w:val="28"/>
          <w:szCs w:val="28"/>
          <w:rtl/>
          <w:lang w:bidi="fa-IR"/>
        </w:rPr>
        <w:t>ینکه حیوانیت انسان را اعلام کند</w:t>
      </w:r>
      <w:r w:rsidR="00970D76" w:rsidRPr="00D604C3">
        <w:rPr>
          <w:rFonts w:hint="cs"/>
          <w:sz w:val="28"/>
          <w:szCs w:val="28"/>
          <w:rtl/>
          <w:lang w:bidi="fa-IR"/>
        </w:rPr>
        <w:t xml:space="preserve"> انسانیت انسان را اعلام می</w:t>
      </w:r>
      <w:r w:rsidR="00970153" w:rsidRPr="00D604C3">
        <w:rPr>
          <w:rFonts w:hint="eastAsia"/>
          <w:sz w:val="28"/>
          <w:szCs w:val="28"/>
          <w:rtl/>
          <w:lang w:bidi="fa-IR"/>
        </w:rPr>
        <w:t>‌کرد، و بشریت را از زیان ورشستگی</w:t>
      </w:r>
      <w:r w:rsidR="001157C0" w:rsidRPr="00D604C3">
        <w:rPr>
          <w:rFonts w:hint="cs"/>
          <w:sz w:val="28"/>
          <w:szCs w:val="28"/>
          <w:rtl/>
          <w:lang w:bidi="fa-IR"/>
        </w:rPr>
        <w:t xml:space="preserve"> و سرشکستگی</w:t>
      </w:r>
      <w:r w:rsidR="00970153" w:rsidRPr="00D604C3">
        <w:rPr>
          <w:rFonts w:hint="eastAsia"/>
          <w:sz w:val="28"/>
          <w:szCs w:val="28"/>
          <w:rtl/>
          <w:lang w:bidi="fa-IR"/>
        </w:rPr>
        <w:t xml:space="preserve"> جبران</w:t>
      </w:r>
      <w:r w:rsidR="000D4B66" w:rsidRPr="00D604C3">
        <w:rPr>
          <w:rFonts w:hint="cs"/>
          <w:sz w:val="28"/>
          <w:szCs w:val="28"/>
          <w:rtl/>
          <w:lang w:bidi="fa-IR"/>
        </w:rPr>
        <w:t>‌ناپذیر نظریه بی</w:t>
      </w:r>
      <w:r w:rsidR="00177379" w:rsidRPr="00D604C3">
        <w:rPr>
          <w:rFonts w:hint="eastAsia"/>
          <w:sz w:val="28"/>
          <w:szCs w:val="28"/>
          <w:rtl/>
          <w:lang w:bidi="fa-IR"/>
        </w:rPr>
        <w:t>‌پایه و خرافاتی خود در امان می</w:t>
      </w:r>
      <w:r w:rsidR="003D1470" w:rsidRPr="00D604C3">
        <w:rPr>
          <w:rFonts w:hint="cs"/>
          <w:sz w:val="28"/>
          <w:szCs w:val="28"/>
          <w:rtl/>
          <w:lang w:bidi="fa-IR"/>
        </w:rPr>
        <w:t>‌داشت، زیرا شتاب</w:t>
      </w:r>
      <w:r w:rsidR="00F36EF3" w:rsidRPr="00D604C3">
        <w:rPr>
          <w:rFonts w:hint="eastAsia"/>
          <w:sz w:val="28"/>
          <w:szCs w:val="28"/>
          <w:rtl/>
          <w:lang w:bidi="fa-IR"/>
        </w:rPr>
        <w:t xml:space="preserve">‌زدگی داروین باعث شد که تفسیر حیوانی در بارة شخصیت انسان مانند یک شیطان سرکش </w:t>
      </w:r>
      <w:r w:rsidR="006448E1" w:rsidRPr="00D604C3">
        <w:rPr>
          <w:rFonts w:hint="cs"/>
          <w:sz w:val="28"/>
          <w:szCs w:val="28"/>
          <w:rtl/>
          <w:lang w:bidi="fa-IR"/>
        </w:rPr>
        <w:t>در نهاد افکار و تصورات نفوذ کرد، و آن را در مکتب طوفا</w:t>
      </w:r>
      <w:r w:rsidR="0070062D" w:rsidRPr="00D604C3">
        <w:rPr>
          <w:rFonts w:hint="cs"/>
          <w:sz w:val="28"/>
          <w:szCs w:val="28"/>
          <w:rtl/>
          <w:lang w:bidi="fa-IR"/>
        </w:rPr>
        <w:t>ن</w:t>
      </w:r>
      <w:r w:rsidR="006448E1" w:rsidRPr="00D604C3">
        <w:rPr>
          <w:rFonts w:hint="cs"/>
          <w:sz w:val="28"/>
          <w:szCs w:val="28"/>
          <w:rtl/>
          <w:lang w:bidi="fa-IR"/>
        </w:rPr>
        <w:t xml:space="preserve"> فسادی گرفتار ساخت که در هیچ</w:t>
      </w:r>
      <w:r w:rsidR="0070062D" w:rsidRPr="00D604C3">
        <w:rPr>
          <w:rFonts w:hint="cs"/>
          <w:sz w:val="28"/>
          <w:szCs w:val="28"/>
          <w:rtl/>
          <w:lang w:bidi="fa-IR"/>
        </w:rPr>
        <w:t xml:space="preserve"> </w:t>
      </w:r>
      <w:r w:rsidR="006448E1" w:rsidRPr="00D604C3">
        <w:rPr>
          <w:rFonts w:hint="cs"/>
          <w:sz w:val="28"/>
          <w:szCs w:val="28"/>
          <w:rtl/>
          <w:lang w:bidi="fa-IR"/>
        </w:rPr>
        <w:t>یک از جاهلیت</w:t>
      </w:r>
      <w:r w:rsidR="00EF131C" w:rsidRPr="00D604C3">
        <w:rPr>
          <w:rFonts w:hint="eastAsia"/>
          <w:sz w:val="28"/>
          <w:szCs w:val="28"/>
          <w:rtl/>
          <w:lang w:bidi="fa-IR"/>
        </w:rPr>
        <w:t>‌های پیشین نظیرش را نتوان یافت.</w:t>
      </w:r>
    </w:p>
    <w:p w:rsidR="00EF131C" w:rsidRPr="00D604C3" w:rsidRDefault="0011718A" w:rsidP="000D6BF9">
      <w:pPr>
        <w:bidi/>
        <w:ind w:firstLine="340"/>
        <w:jc w:val="both"/>
        <w:rPr>
          <w:sz w:val="28"/>
          <w:szCs w:val="28"/>
          <w:rtl/>
          <w:lang w:bidi="fa-IR"/>
        </w:rPr>
      </w:pPr>
      <w:r w:rsidRPr="00D604C3">
        <w:rPr>
          <w:rFonts w:hint="cs"/>
          <w:sz w:val="28"/>
          <w:szCs w:val="28"/>
          <w:rtl/>
          <w:lang w:bidi="fa-IR"/>
        </w:rPr>
        <w:t>نظریه بی</w:t>
      </w:r>
      <w:r w:rsidR="00877FB5" w:rsidRPr="00D604C3">
        <w:rPr>
          <w:rFonts w:hint="eastAsia"/>
          <w:sz w:val="28"/>
          <w:szCs w:val="28"/>
          <w:rtl/>
          <w:lang w:bidi="fa-IR"/>
        </w:rPr>
        <w:t>‌پایه و ویرانگر داروین بود که زندگی انسان را مسخ کرد، و این بشر بلادیده را از هر حیوانی پست</w:t>
      </w:r>
      <w:r w:rsidR="00AF5099" w:rsidRPr="00D604C3">
        <w:rPr>
          <w:rFonts w:hint="eastAsia"/>
          <w:sz w:val="28"/>
          <w:szCs w:val="28"/>
          <w:rtl/>
          <w:lang w:bidi="fa-IR"/>
        </w:rPr>
        <w:t>‌تر، بی</w:t>
      </w:r>
      <w:r w:rsidR="00724F8D" w:rsidRPr="00D604C3">
        <w:rPr>
          <w:rFonts w:hint="cs"/>
          <w:sz w:val="28"/>
          <w:szCs w:val="28"/>
          <w:rtl/>
          <w:lang w:bidi="fa-IR"/>
        </w:rPr>
        <w:t>‌ارزش</w:t>
      </w:r>
      <w:r w:rsidR="002479D1" w:rsidRPr="00D604C3">
        <w:rPr>
          <w:rFonts w:hint="eastAsia"/>
          <w:sz w:val="28"/>
          <w:szCs w:val="28"/>
          <w:rtl/>
          <w:lang w:bidi="fa-IR"/>
        </w:rPr>
        <w:t>‌تر، و گمراه</w:t>
      </w:r>
      <w:r w:rsidR="00DB2A71" w:rsidRPr="00D604C3">
        <w:rPr>
          <w:rFonts w:hint="cs"/>
          <w:sz w:val="28"/>
          <w:szCs w:val="28"/>
          <w:rtl/>
          <w:lang w:bidi="fa-IR"/>
        </w:rPr>
        <w:t>‌تر ساخت! و تفسیرهای گوناگونی را که هریک زیان بارتر، و رسواگرانه</w:t>
      </w:r>
      <w:r w:rsidR="00CA07C5" w:rsidRPr="00D604C3">
        <w:rPr>
          <w:rFonts w:hint="eastAsia"/>
          <w:sz w:val="28"/>
          <w:szCs w:val="28"/>
          <w:rtl/>
          <w:lang w:bidi="fa-IR"/>
        </w:rPr>
        <w:t>‌تر از دیگری بود</w:t>
      </w:r>
      <w:r w:rsidR="001A3DC2" w:rsidRPr="00D604C3">
        <w:rPr>
          <w:rFonts w:hint="cs"/>
          <w:sz w:val="28"/>
          <w:szCs w:val="28"/>
          <w:rtl/>
          <w:lang w:bidi="fa-IR"/>
        </w:rPr>
        <w:t>،</w:t>
      </w:r>
      <w:r w:rsidR="00CA07C5" w:rsidRPr="00D604C3">
        <w:rPr>
          <w:rFonts w:hint="eastAsia"/>
          <w:sz w:val="28"/>
          <w:szCs w:val="28"/>
          <w:rtl/>
          <w:lang w:bidi="fa-IR"/>
        </w:rPr>
        <w:t xml:space="preserve"> یکی پس از دیگری به این ترتیب پدید آورد:</w:t>
      </w:r>
    </w:p>
    <w:p w:rsidR="00CA07C5" w:rsidRPr="00D604C3" w:rsidRDefault="00CA07C5" w:rsidP="000D6BF9">
      <w:pPr>
        <w:bidi/>
        <w:ind w:firstLine="340"/>
        <w:jc w:val="both"/>
        <w:rPr>
          <w:sz w:val="28"/>
          <w:szCs w:val="28"/>
          <w:rtl/>
          <w:lang w:bidi="fa-IR"/>
        </w:rPr>
      </w:pPr>
      <w:r w:rsidRPr="00D604C3">
        <w:rPr>
          <w:rFonts w:hint="cs"/>
          <w:sz w:val="28"/>
          <w:szCs w:val="28"/>
          <w:rtl/>
          <w:lang w:bidi="fa-IR"/>
        </w:rPr>
        <w:t xml:space="preserve">1- </w:t>
      </w:r>
      <w:r w:rsidR="00571BDA" w:rsidRPr="00D604C3">
        <w:rPr>
          <w:rFonts w:hint="cs"/>
          <w:sz w:val="28"/>
          <w:szCs w:val="28"/>
          <w:rtl/>
          <w:lang w:bidi="fa-IR"/>
        </w:rPr>
        <w:t xml:space="preserve">تفسیر مادی تاریخ. 2- تفسیر جنسی سلوک انسان. 3- تفسیر جسمی برای عواطف </w:t>
      </w:r>
      <w:r w:rsidR="008C360C" w:rsidRPr="00D604C3">
        <w:rPr>
          <w:rFonts w:hint="cs"/>
          <w:sz w:val="28"/>
          <w:szCs w:val="28"/>
          <w:rtl/>
          <w:lang w:bidi="fa-IR"/>
        </w:rPr>
        <w:t>و مشاعر انسان،</w:t>
      </w:r>
      <w:r w:rsidR="00CA6A65" w:rsidRPr="00D604C3">
        <w:rPr>
          <w:rFonts w:hint="cs"/>
          <w:sz w:val="28"/>
          <w:szCs w:val="28"/>
          <w:rtl/>
          <w:lang w:bidi="fa-IR"/>
        </w:rPr>
        <w:t xml:space="preserve"> و بسیاری از تفسیرهای دیگر،</w:t>
      </w:r>
      <w:r w:rsidR="00E34C72" w:rsidRPr="00D604C3">
        <w:rPr>
          <w:rFonts w:hint="cs"/>
          <w:sz w:val="28"/>
          <w:szCs w:val="28"/>
          <w:rtl/>
          <w:lang w:bidi="fa-IR"/>
        </w:rPr>
        <w:t xml:space="preserve"> به جز تفسیر انسانی برای انسان!</w:t>
      </w:r>
      <w:r w:rsidR="00CA6A65" w:rsidRPr="00D604C3">
        <w:rPr>
          <w:rFonts w:hint="cs"/>
          <w:sz w:val="28"/>
          <w:szCs w:val="28"/>
          <w:rtl/>
          <w:lang w:bidi="fa-IR"/>
        </w:rPr>
        <w:t>.</w:t>
      </w:r>
      <w:r w:rsidR="00E34C72" w:rsidRPr="00D604C3">
        <w:rPr>
          <w:rFonts w:hint="cs"/>
          <w:sz w:val="28"/>
          <w:szCs w:val="28"/>
          <w:rtl/>
          <w:lang w:bidi="fa-IR"/>
        </w:rPr>
        <w:t xml:space="preserve"> تفسیر مادی تاریخ که قسمتی از آن قبل از این بیان گردید ارمغانی است که مارکس برای بشریت گواه آورده است، این تفسیر رسوا همه شئون و ابعاد زندگی بشر را براساس حیوانیت انسان بررسی </w:t>
      </w:r>
      <w:r w:rsidR="000038A2" w:rsidRPr="00D604C3">
        <w:rPr>
          <w:rFonts w:hint="cs"/>
          <w:sz w:val="28"/>
          <w:szCs w:val="28"/>
          <w:rtl/>
          <w:lang w:bidi="fa-IR"/>
        </w:rPr>
        <w:t>می‌کند</w:t>
      </w:r>
      <w:r w:rsidR="003F0BAC" w:rsidRPr="00D604C3">
        <w:rPr>
          <w:rFonts w:hint="eastAsia"/>
          <w:sz w:val="28"/>
          <w:szCs w:val="28"/>
          <w:rtl/>
          <w:lang w:bidi="fa-IR"/>
        </w:rPr>
        <w:t>، و چنین ادعا دارد که تاریخ بشریت فقط تاریخ جستجو از غذا است، و طراح خط سیر اجتماع فقط جبر تاریخ و ضرورت</w:t>
      </w:r>
      <w:r w:rsidR="00716F49" w:rsidRPr="00D604C3">
        <w:rPr>
          <w:rFonts w:hint="cs"/>
          <w:sz w:val="28"/>
          <w:szCs w:val="28"/>
          <w:rtl/>
          <w:lang w:bidi="fa-IR"/>
        </w:rPr>
        <w:t>‌های اقتصادی است و بس!!.</w:t>
      </w:r>
    </w:p>
    <w:p w:rsidR="00716F49" w:rsidRPr="00D604C3" w:rsidRDefault="00716F49" w:rsidP="000D6BF9">
      <w:pPr>
        <w:bidi/>
        <w:ind w:firstLine="340"/>
        <w:jc w:val="both"/>
        <w:rPr>
          <w:sz w:val="28"/>
          <w:szCs w:val="28"/>
          <w:rtl/>
          <w:lang w:bidi="fa-IR"/>
        </w:rPr>
      </w:pPr>
      <w:r w:rsidRPr="00D604C3">
        <w:rPr>
          <w:rFonts w:hint="cs"/>
          <w:sz w:val="28"/>
          <w:szCs w:val="28"/>
          <w:rtl/>
          <w:lang w:bidi="fa-IR"/>
        </w:rPr>
        <w:t>ب</w:t>
      </w:r>
      <w:r w:rsidR="00544517" w:rsidRPr="00D604C3">
        <w:rPr>
          <w:rFonts w:hint="cs"/>
          <w:sz w:val="28"/>
          <w:szCs w:val="28"/>
          <w:rtl/>
          <w:lang w:bidi="fa-IR"/>
        </w:rPr>
        <w:t>نابر ادعای این تفسیر وجود و مشاعر</w:t>
      </w:r>
      <w:r w:rsidRPr="00D604C3">
        <w:rPr>
          <w:rFonts w:hint="cs"/>
          <w:sz w:val="28"/>
          <w:szCs w:val="28"/>
          <w:rtl/>
          <w:lang w:bidi="fa-IR"/>
        </w:rPr>
        <w:t xml:space="preserve"> انسان </w:t>
      </w:r>
      <w:r w:rsidR="00F00077" w:rsidRPr="00D604C3">
        <w:rPr>
          <w:rFonts w:hint="cs"/>
          <w:sz w:val="28"/>
          <w:szCs w:val="28"/>
          <w:rtl/>
          <w:lang w:bidi="fa-IR"/>
        </w:rPr>
        <w:t>را تولیدات مادی تعیین و مشخص می</w:t>
      </w:r>
      <w:r w:rsidR="00200D3E" w:rsidRPr="00D604C3">
        <w:rPr>
          <w:rFonts w:hint="eastAsia"/>
          <w:sz w:val="28"/>
          <w:szCs w:val="28"/>
          <w:rtl/>
          <w:lang w:bidi="fa-IR"/>
        </w:rPr>
        <w:t>‌سازد، و ارزش</w:t>
      </w:r>
      <w:r w:rsidR="00D258DE" w:rsidRPr="00D604C3">
        <w:rPr>
          <w:rFonts w:hint="cs"/>
          <w:sz w:val="28"/>
          <w:szCs w:val="28"/>
          <w:rtl/>
          <w:lang w:bidi="fa-IR"/>
        </w:rPr>
        <w:t>‌های معنوی زندگی انسان یک رشته اموری است بی</w:t>
      </w:r>
      <w:r w:rsidR="00544517" w:rsidRPr="00D604C3">
        <w:rPr>
          <w:rFonts w:hint="eastAsia"/>
          <w:sz w:val="28"/>
          <w:szCs w:val="28"/>
          <w:rtl/>
          <w:lang w:bidi="fa-IR"/>
        </w:rPr>
        <w:t>‌پایه و عارضی که هر</w:t>
      </w:r>
      <w:r w:rsidR="002B0073" w:rsidRPr="00D604C3">
        <w:rPr>
          <w:rFonts w:hint="eastAsia"/>
          <w:sz w:val="28"/>
          <w:szCs w:val="28"/>
          <w:rtl/>
          <w:lang w:bidi="fa-IR"/>
        </w:rPr>
        <w:t>لحظه عوض می</w:t>
      </w:r>
      <w:r w:rsidR="000903DE" w:rsidRPr="00D604C3">
        <w:rPr>
          <w:rFonts w:hint="cs"/>
          <w:sz w:val="28"/>
          <w:szCs w:val="28"/>
          <w:rtl/>
          <w:lang w:bidi="fa-IR"/>
        </w:rPr>
        <w:t>‌شوند، و تنها عامل مؤثر و اساسی همان جنبه مادی زندگی انسان است.</w:t>
      </w:r>
    </w:p>
    <w:p w:rsidR="000903DE" w:rsidRPr="00D604C3" w:rsidRDefault="000903DE" w:rsidP="000D6BF9">
      <w:pPr>
        <w:bidi/>
        <w:ind w:firstLine="340"/>
        <w:jc w:val="both"/>
        <w:rPr>
          <w:sz w:val="28"/>
          <w:szCs w:val="28"/>
          <w:rtl/>
          <w:lang w:bidi="fa-IR"/>
        </w:rPr>
      </w:pPr>
      <w:r w:rsidRPr="00D604C3">
        <w:rPr>
          <w:rFonts w:hint="cs"/>
          <w:sz w:val="28"/>
          <w:szCs w:val="28"/>
          <w:rtl/>
          <w:lang w:bidi="fa-IR"/>
        </w:rPr>
        <w:t>و این تفسیر علاوه بر آنچه گفته شد نظریه تطور را نیز از داروینیسم ربود، و آن را به صورت یک حماقت رسواگرانه عرضه داشت که همه ارزش</w:t>
      </w:r>
      <w:r w:rsidR="00424162" w:rsidRPr="00D604C3">
        <w:rPr>
          <w:rFonts w:hint="eastAsia"/>
          <w:sz w:val="28"/>
          <w:szCs w:val="28"/>
          <w:rtl/>
          <w:lang w:bidi="fa-IR"/>
        </w:rPr>
        <w:t>‌های انسانیت را با آن آلوده ساخت!.</w:t>
      </w:r>
    </w:p>
    <w:p w:rsidR="00424162" w:rsidRPr="00D604C3" w:rsidRDefault="00E238AD" w:rsidP="000D6BF9">
      <w:pPr>
        <w:bidi/>
        <w:ind w:firstLine="340"/>
        <w:jc w:val="both"/>
        <w:rPr>
          <w:sz w:val="28"/>
          <w:szCs w:val="28"/>
          <w:rtl/>
          <w:lang w:bidi="fa-IR"/>
        </w:rPr>
      </w:pPr>
      <w:r w:rsidRPr="00D604C3">
        <w:rPr>
          <w:rFonts w:hint="cs"/>
          <w:sz w:val="28"/>
          <w:szCs w:val="28"/>
          <w:rtl/>
          <w:lang w:bidi="fa-IR"/>
        </w:rPr>
        <w:t>در مکتب این تفسیر همه ارزش</w:t>
      </w:r>
      <w:r w:rsidR="009311C0" w:rsidRPr="00D604C3">
        <w:rPr>
          <w:rFonts w:hint="eastAsia"/>
          <w:sz w:val="28"/>
          <w:szCs w:val="28"/>
          <w:rtl/>
          <w:lang w:bidi="fa-IR"/>
        </w:rPr>
        <w:t>‌</w:t>
      </w:r>
      <w:r w:rsidR="002F7BE9" w:rsidRPr="00D604C3">
        <w:rPr>
          <w:rFonts w:hint="cs"/>
          <w:sz w:val="28"/>
          <w:szCs w:val="28"/>
          <w:rtl/>
          <w:lang w:bidi="fa-IR"/>
        </w:rPr>
        <w:t>های معنوی به خاطر اینکه یک رشته اموری عرضی هستند در حاشیه ارزش</w:t>
      </w:r>
      <w:r w:rsidR="009311C0" w:rsidRPr="00D604C3">
        <w:rPr>
          <w:rFonts w:hint="eastAsia"/>
          <w:sz w:val="28"/>
          <w:szCs w:val="28"/>
          <w:rtl/>
          <w:lang w:bidi="fa-IR"/>
        </w:rPr>
        <w:t>‌</w:t>
      </w:r>
      <w:r w:rsidR="00B27080" w:rsidRPr="00D604C3">
        <w:rPr>
          <w:rFonts w:hint="cs"/>
          <w:sz w:val="28"/>
          <w:szCs w:val="28"/>
          <w:rtl/>
          <w:lang w:bidi="fa-IR"/>
        </w:rPr>
        <w:t>های مادی قرار گرفته</w:t>
      </w:r>
      <w:r w:rsidR="00431441">
        <w:rPr>
          <w:rFonts w:hint="cs"/>
          <w:sz w:val="28"/>
          <w:szCs w:val="28"/>
          <w:rtl/>
          <w:lang w:bidi="fa-IR"/>
        </w:rPr>
        <w:t>‌اند،</w:t>
      </w:r>
      <w:r w:rsidR="00B27080" w:rsidRPr="00D604C3">
        <w:rPr>
          <w:rFonts w:hint="cs"/>
          <w:sz w:val="28"/>
          <w:szCs w:val="28"/>
          <w:rtl/>
          <w:lang w:bidi="fa-IR"/>
        </w:rPr>
        <w:t xml:space="preserve"> مانند گرد و غبار می</w:t>
      </w:r>
      <w:r w:rsidR="00772BFF" w:rsidRPr="00D604C3">
        <w:rPr>
          <w:rFonts w:hint="eastAsia"/>
          <w:sz w:val="28"/>
          <w:szCs w:val="28"/>
          <w:rtl/>
          <w:lang w:bidi="fa-IR"/>
        </w:rPr>
        <w:t>‌نشینند و پاک می</w:t>
      </w:r>
      <w:r w:rsidR="000C43EF" w:rsidRPr="00D604C3">
        <w:rPr>
          <w:rFonts w:hint="cs"/>
          <w:sz w:val="28"/>
          <w:szCs w:val="28"/>
          <w:rtl/>
          <w:lang w:bidi="fa-IR"/>
        </w:rPr>
        <w:t xml:space="preserve">‌شوند، و </w:t>
      </w:r>
      <w:r w:rsidR="009311C0" w:rsidRPr="00D604C3">
        <w:rPr>
          <w:rFonts w:hint="cs"/>
          <w:sz w:val="28"/>
          <w:szCs w:val="28"/>
          <w:rtl/>
          <w:lang w:bidi="fa-IR"/>
        </w:rPr>
        <w:t>دائم در حال تطور و دگرگونی هستند و هیچ</w:t>
      </w:r>
      <w:r w:rsidR="009311C0" w:rsidRPr="00D604C3">
        <w:rPr>
          <w:rFonts w:hint="eastAsia"/>
          <w:sz w:val="28"/>
          <w:szCs w:val="28"/>
          <w:rtl/>
          <w:lang w:bidi="fa-IR"/>
        </w:rPr>
        <w:t>‌</w:t>
      </w:r>
      <w:r w:rsidR="000C43EF" w:rsidRPr="00D604C3">
        <w:rPr>
          <w:rFonts w:hint="cs"/>
          <w:sz w:val="28"/>
          <w:szCs w:val="28"/>
          <w:rtl/>
          <w:lang w:bidi="fa-IR"/>
        </w:rPr>
        <w:t>وقت ثابت نیستند، و روی این حساب دیگر حق و عدل ازلی معنا و حقی</w:t>
      </w:r>
      <w:r w:rsidR="00D469DD" w:rsidRPr="00D604C3">
        <w:rPr>
          <w:rFonts w:hint="cs"/>
          <w:sz w:val="28"/>
          <w:szCs w:val="28"/>
          <w:rtl/>
          <w:lang w:bidi="fa-IR"/>
        </w:rPr>
        <w:t>ق</w:t>
      </w:r>
      <w:r w:rsidR="000C43EF" w:rsidRPr="00D604C3">
        <w:rPr>
          <w:rFonts w:hint="cs"/>
          <w:sz w:val="28"/>
          <w:szCs w:val="28"/>
          <w:rtl/>
          <w:lang w:bidi="fa-IR"/>
        </w:rPr>
        <w:t>تی ندارد و ارزش</w:t>
      </w:r>
      <w:r w:rsidR="00CC2F47" w:rsidRPr="00D604C3">
        <w:rPr>
          <w:rFonts w:hint="eastAsia"/>
          <w:sz w:val="28"/>
          <w:szCs w:val="28"/>
          <w:rtl/>
          <w:lang w:bidi="fa-IR"/>
        </w:rPr>
        <w:t>‌های زندگی یک رشته اموری هستند اعتباری و دائم گرفتار طوفان دگرگونی و تحولات.</w:t>
      </w:r>
    </w:p>
    <w:p w:rsidR="00CC2F47" w:rsidRPr="00D604C3" w:rsidRDefault="00CC2F47" w:rsidP="000D6BF9">
      <w:pPr>
        <w:bidi/>
        <w:ind w:firstLine="340"/>
        <w:jc w:val="both"/>
        <w:rPr>
          <w:sz w:val="28"/>
          <w:szCs w:val="28"/>
          <w:rtl/>
          <w:lang w:bidi="fa-IR"/>
        </w:rPr>
      </w:pPr>
      <w:r w:rsidRPr="00D604C3">
        <w:rPr>
          <w:rFonts w:hint="cs"/>
          <w:sz w:val="28"/>
          <w:szCs w:val="28"/>
          <w:rtl/>
          <w:lang w:bidi="fa-IR"/>
        </w:rPr>
        <w:t xml:space="preserve">یعنی: آنچه که امروز از لحاظ اینکه انعکاس دگرگونی یک نوع اقتصادی و مادی و تولیدی معینی است همان </w:t>
      </w:r>
      <w:r w:rsidR="0038768F" w:rsidRPr="00D604C3">
        <w:rPr>
          <w:rFonts w:hint="cs"/>
          <w:sz w:val="28"/>
          <w:szCs w:val="28"/>
          <w:rtl/>
          <w:lang w:bidi="fa-IR"/>
        </w:rPr>
        <w:t>فضیلت حساب می</w:t>
      </w:r>
      <w:r w:rsidR="00AD3CD0" w:rsidRPr="00D604C3">
        <w:rPr>
          <w:rFonts w:hint="eastAsia"/>
          <w:sz w:val="28"/>
          <w:szCs w:val="28"/>
          <w:rtl/>
          <w:lang w:bidi="fa-IR"/>
        </w:rPr>
        <w:t xml:space="preserve">‌شود، ممکن است همان فضیلت فردا به علت دگرگونی و تغییرات اقتصادی </w:t>
      </w:r>
      <w:r w:rsidR="00F01903">
        <w:rPr>
          <w:rFonts w:hint="cs"/>
          <w:sz w:val="28"/>
          <w:szCs w:val="28"/>
          <w:rtl/>
          <w:lang w:bidi="fa-IR"/>
        </w:rPr>
        <w:t>و مادی و تولیدی برگردد و رذ</w:t>
      </w:r>
      <w:r w:rsidR="00254268" w:rsidRPr="00D604C3">
        <w:rPr>
          <w:rFonts w:hint="cs"/>
          <w:sz w:val="28"/>
          <w:szCs w:val="28"/>
          <w:rtl/>
          <w:lang w:bidi="fa-IR"/>
        </w:rPr>
        <w:t>الت حساب شود، و این فقط فرض و خیال نیست، بلکه عین حقیقت است!.</w:t>
      </w:r>
    </w:p>
    <w:p w:rsidR="00254268" w:rsidRPr="00D604C3" w:rsidRDefault="00254268" w:rsidP="000D6BF9">
      <w:pPr>
        <w:bidi/>
        <w:ind w:firstLine="340"/>
        <w:jc w:val="both"/>
        <w:rPr>
          <w:sz w:val="28"/>
          <w:szCs w:val="28"/>
          <w:rtl/>
          <w:lang w:bidi="fa-IR"/>
        </w:rPr>
      </w:pPr>
      <w:r w:rsidRPr="00D604C3">
        <w:rPr>
          <w:rFonts w:hint="cs"/>
          <w:sz w:val="28"/>
          <w:szCs w:val="28"/>
          <w:rtl/>
          <w:lang w:bidi="fa-IR"/>
        </w:rPr>
        <w:t>مثلاً</w:t>
      </w:r>
      <w:r w:rsidR="009B1EB2" w:rsidRPr="00D604C3">
        <w:rPr>
          <w:rFonts w:hint="cs"/>
          <w:sz w:val="28"/>
          <w:szCs w:val="28"/>
          <w:rtl/>
          <w:lang w:bidi="fa-IR"/>
        </w:rPr>
        <w:t>:</w:t>
      </w:r>
      <w:r w:rsidRPr="00D604C3">
        <w:rPr>
          <w:rFonts w:hint="cs"/>
          <w:sz w:val="28"/>
          <w:szCs w:val="28"/>
          <w:rtl/>
          <w:lang w:bidi="fa-IR"/>
        </w:rPr>
        <w:t xml:space="preserve"> موضوع دین</w:t>
      </w:r>
      <w:r w:rsidR="007064A3" w:rsidRPr="00D604C3">
        <w:rPr>
          <w:rFonts w:hint="eastAsia"/>
          <w:sz w:val="28"/>
          <w:szCs w:val="28"/>
          <w:rtl/>
          <w:lang w:bidi="fa-IR"/>
        </w:rPr>
        <w:t>‌داری در دگرگونی و تحولات فئودالیزم فضیلت است، ام</w:t>
      </w:r>
      <w:r w:rsidR="00056CD5" w:rsidRPr="00D604C3">
        <w:rPr>
          <w:rFonts w:hint="eastAsia"/>
          <w:sz w:val="28"/>
          <w:szCs w:val="28"/>
          <w:rtl/>
          <w:lang w:bidi="fa-IR"/>
        </w:rPr>
        <w:t>ا در دگرگونی و تحولات صنعتی عقب</w:t>
      </w:r>
      <w:r w:rsidR="00056CD5" w:rsidRPr="00D604C3">
        <w:rPr>
          <w:rFonts w:hint="cs"/>
          <w:sz w:val="28"/>
          <w:szCs w:val="28"/>
          <w:rtl/>
          <w:lang w:bidi="fa-IR"/>
        </w:rPr>
        <w:t>‌</w:t>
      </w:r>
      <w:r w:rsidR="007064A3" w:rsidRPr="00D604C3">
        <w:rPr>
          <w:rFonts w:hint="eastAsia"/>
          <w:sz w:val="28"/>
          <w:szCs w:val="28"/>
          <w:rtl/>
          <w:lang w:bidi="fa-IR"/>
        </w:rPr>
        <w:t>ماندگی</w:t>
      </w:r>
      <w:r w:rsidR="00056CD5" w:rsidRPr="00D604C3">
        <w:rPr>
          <w:rFonts w:hint="eastAsia"/>
          <w:sz w:val="28"/>
          <w:szCs w:val="28"/>
          <w:rtl/>
          <w:lang w:bidi="fa-IR"/>
        </w:rPr>
        <w:t xml:space="preserve"> و جمود فکری و ارتجاع است، همان</w:t>
      </w:r>
      <w:r w:rsidR="007064A3" w:rsidRPr="00D604C3">
        <w:rPr>
          <w:rFonts w:hint="eastAsia"/>
          <w:sz w:val="28"/>
          <w:szCs w:val="28"/>
          <w:rtl/>
          <w:lang w:bidi="fa-IR"/>
        </w:rPr>
        <w:t>طور که بی</w:t>
      </w:r>
      <w:r w:rsidR="00DF31A3" w:rsidRPr="00D604C3">
        <w:rPr>
          <w:rFonts w:hint="cs"/>
          <w:sz w:val="28"/>
          <w:szCs w:val="28"/>
          <w:rtl/>
          <w:lang w:bidi="fa-IR"/>
        </w:rPr>
        <w:t>‌دینی در این مرحله فضیلت است!.</w:t>
      </w:r>
    </w:p>
    <w:p w:rsidR="00DF31A3" w:rsidRPr="00D604C3" w:rsidRDefault="00DF31A3" w:rsidP="000D6BF9">
      <w:pPr>
        <w:bidi/>
        <w:ind w:firstLine="340"/>
        <w:jc w:val="both"/>
        <w:rPr>
          <w:sz w:val="28"/>
          <w:szCs w:val="28"/>
          <w:rtl/>
          <w:lang w:bidi="fa-IR"/>
        </w:rPr>
      </w:pPr>
      <w:r w:rsidRPr="00D604C3">
        <w:rPr>
          <w:rFonts w:hint="cs"/>
          <w:sz w:val="28"/>
          <w:szCs w:val="28"/>
          <w:rtl/>
          <w:lang w:bidi="fa-IR"/>
        </w:rPr>
        <w:t>و نیز موضوع عفت جنسی در مرحلة فئودالیزم فضیلت است، اما در مرحلة تطور و تحول اجتماع صنعتی پیش</w:t>
      </w:r>
      <w:r w:rsidR="00AD50CE" w:rsidRPr="00D604C3">
        <w:rPr>
          <w:rFonts w:hint="eastAsia"/>
          <w:sz w:val="28"/>
          <w:szCs w:val="28"/>
          <w:rtl/>
          <w:lang w:bidi="fa-IR"/>
        </w:rPr>
        <w:t>‌رفته همین عفت جنسی ننگ و عار و موجب استهزاء است، زیرا زن در این مرحله از زندگی دیگر به استقلال اقتصادی رسیده است، و دیگر مرد به او نفقه نمی</w:t>
      </w:r>
      <w:r w:rsidR="0042452D" w:rsidRPr="00D604C3">
        <w:rPr>
          <w:rFonts w:hint="cs"/>
          <w:sz w:val="28"/>
          <w:szCs w:val="28"/>
          <w:rtl/>
          <w:lang w:bidi="fa-IR"/>
        </w:rPr>
        <w:t>‌دهد تا با تحمیل پاکدامنی او را به ذلت و خواری بکشد! چنانکه مرد هم به نوبت خود از قیود و حدود آزاد است</w:t>
      </w:r>
      <w:r w:rsidR="00D73427" w:rsidRPr="00D604C3">
        <w:rPr>
          <w:rFonts w:hint="cs"/>
          <w:sz w:val="28"/>
          <w:szCs w:val="28"/>
          <w:rtl/>
          <w:lang w:bidi="fa-IR"/>
        </w:rPr>
        <w:t>،</w:t>
      </w:r>
      <w:r w:rsidR="0042452D" w:rsidRPr="00D604C3">
        <w:rPr>
          <w:rFonts w:hint="cs"/>
          <w:sz w:val="28"/>
          <w:szCs w:val="28"/>
          <w:rtl/>
          <w:lang w:bidi="fa-IR"/>
        </w:rPr>
        <w:t xml:space="preserve"> و دیگر مجبور نیست که عفیف </w:t>
      </w:r>
      <w:r w:rsidR="00D73427" w:rsidRPr="00D604C3">
        <w:rPr>
          <w:rFonts w:hint="cs"/>
          <w:sz w:val="28"/>
          <w:szCs w:val="28"/>
          <w:rtl/>
          <w:lang w:bidi="fa-IR"/>
        </w:rPr>
        <w:t>و پاکدامن باشد، زیرا خدای جدیدش</w:t>
      </w:r>
      <w:r w:rsidR="00D23AC7" w:rsidRPr="00D604C3">
        <w:rPr>
          <w:rFonts w:hint="cs"/>
          <w:sz w:val="28"/>
          <w:szCs w:val="28"/>
          <w:rtl/>
          <w:lang w:bidi="fa-IR"/>
        </w:rPr>
        <w:t xml:space="preserve"> سرمایه در کشورهای غربی سرمایه</w:t>
      </w:r>
      <w:r w:rsidR="00D23AC7" w:rsidRPr="00D604C3">
        <w:rPr>
          <w:rFonts w:hint="eastAsia"/>
          <w:sz w:val="28"/>
          <w:szCs w:val="28"/>
          <w:rtl/>
          <w:lang w:bidi="fa-IR"/>
        </w:rPr>
        <w:t>‌</w:t>
      </w:r>
      <w:r w:rsidR="0042452D" w:rsidRPr="00D604C3">
        <w:rPr>
          <w:rFonts w:hint="cs"/>
          <w:sz w:val="28"/>
          <w:szCs w:val="28"/>
          <w:rtl/>
          <w:lang w:bidi="fa-IR"/>
        </w:rPr>
        <w:t>داری، و دولت در کشورهای شرقی کمونیستی از کسی چشم داشت پاکدامنی ندارد، و هرگز توجه ندا</w:t>
      </w:r>
      <w:r w:rsidR="00D23AC7" w:rsidRPr="00D604C3">
        <w:rPr>
          <w:rFonts w:hint="cs"/>
          <w:sz w:val="28"/>
          <w:szCs w:val="28"/>
          <w:rtl/>
          <w:lang w:bidi="fa-IR"/>
        </w:rPr>
        <w:t>رد که مردم پاکدامن باشند و یا آ</w:t>
      </w:r>
      <w:r w:rsidR="0042452D" w:rsidRPr="00D604C3">
        <w:rPr>
          <w:rFonts w:hint="cs"/>
          <w:sz w:val="28"/>
          <w:szCs w:val="28"/>
          <w:rtl/>
          <w:lang w:bidi="fa-IR"/>
        </w:rPr>
        <w:t>ل</w:t>
      </w:r>
      <w:r w:rsidR="00D23AC7" w:rsidRPr="00D604C3">
        <w:rPr>
          <w:rFonts w:hint="cs"/>
          <w:sz w:val="28"/>
          <w:szCs w:val="28"/>
          <w:rtl/>
          <w:lang w:bidi="fa-IR"/>
        </w:rPr>
        <w:t>و</w:t>
      </w:r>
      <w:r w:rsidR="0042452D" w:rsidRPr="00D604C3">
        <w:rPr>
          <w:rFonts w:hint="cs"/>
          <w:sz w:val="28"/>
          <w:szCs w:val="28"/>
          <w:rtl/>
          <w:lang w:bidi="fa-IR"/>
        </w:rPr>
        <w:t>ده</w:t>
      </w:r>
      <w:r w:rsidR="00D23AC7" w:rsidRPr="00D604C3">
        <w:rPr>
          <w:rFonts w:hint="cs"/>
          <w:sz w:val="28"/>
          <w:szCs w:val="28"/>
          <w:rtl/>
          <w:lang w:bidi="fa-IR"/>
        </w:rPr>
        <w:t>‌</w:t>
      </w:r>
      <w:r w:rsidR="00D23AC7" w:rsidRPr="00D604C3">
        <w:rPr>
          <w:rFonts w:hint="eastAsia"/>
          <w:sz w:val="28"/>
          <w:szCs w:val="28"/>
          <w:rtl/>
          <w:lang w:bidi="fa-IR"/>
        </w:rPr>
        <w:t>دامن، بلکه آلوده</w:t>
      </w:r>
      <w:r w:rsidR="00D23AC7" w:rsidRPr="00D604C3">
        <w:rPr>
          <w:rFonts w:hint="cs"/>
          <w:sz w:val="28"/>
          <w:szCs w:val="28"/>
          <w:rtl/>
          <w:lang w:bidi="fa-IR"/>
        </w:rPr>
        <w:t>‌</w:t>
      </w:r>
      <w:r w:rsidR="00156D5F" w:rsidRPr="00D604C3">
        <w:rPr>
          <w:rFonts w:hint="eastAsia"/>
          <w:sz w:val="28"/>
          <w:szCs w:val="28"/>
          <w:rtl/>
          <w:lang w:bidi="fa-IR"/>
        </w:rPr>
        <w:t>دامنی پیش او مطلوب</w:t>
      </w:r>
      <w:r w:rsidR="004F5BAF" w:rsidRPr="00D604C3">
        <w:rPr>
          <w:rFonts w:hint="eastAsia"/>
          <w:sz w:val="28"/>
          <w:szCs w:val="28"/>
          <w:rtl/>
          <w:lang w:bidi="fa-IR"/>
        </w:rPr>
        <w:t xml:space="preserve"> است!!</w:t>
      </w:r>
      <w:r w:rsidR="004F5BAF" w:rsidRPr="00D604C3">
        <w:rPr>
          <w:rFonts w:hint="cs"/>
          <w:sz w:val="28"/>
          <w:szCs w:val="28"/>
          <w:rtl/>
          <w:lang w:bidi="fa-IR"/>
        </w:rPr>
        <w:t>.</w:t>
      </w:r>
    </w:p>
    <w:p w:rsidR="004F5BAF" w:rsidRPr="00D604C3" w:rsidRDefault="004F5BAF" w:rsidP="000D6BF9">
      <w:pPr>
        <w:bidi/>
        <w:ind w:firstLine="340"/>
        <w:jc w:val="both"/>
        <w:rPr>
          <w:sz w:val="28"/>
          <w:szCs w:val="28"/>
          <w:rtl/>
          <w:lang w:bidi="fa-IR"/>
        </w:rPr>
      </w:pPr>
      <w:r w:rsidRPr="00D604C3">
        <w:rPr>
          <w:rFonts w:hint="cs"/>
          <w:sz w:val="28"/>
          <w:szCs w:val="28"/>
          <w:rtl/>
          <w:lang w:bidi="fa-IR"/>
        </w:rPr>
        <w:t>بلی، این است آن تفسیری که انسان را دائم از جنبه</w:t>
      </w:r>
      <w:r w:rsidR="00F23CC8" w:rsidRPr="00D604C3">
        <w:rPr>
          <w:rFonts w:hint="eastAsia"/>
          <w:sz w:val="28"/>
          <w:szCs w:val="28"/>
          <w:rtl/>
          <w:lang w:bidi="fa-IR"/>
        </w:rPr>
        <w:t xml:space="preserve"> مادی و حیوانی تفسیر </w:t>
      </w:r>
      <w:r w:rsidR="000038A2" w:rsidRPr="00D604C3">
        <w:rPr>
          <w:rFonts w:hint="eastAsia"/>
          <w:sz w:val="28"/>
          <w:szCs w:val="28"/>
          <w:rtl/>
          <w:lang w:bidi="fa-IR"/>
        </w:rPr>
        <w:t>می‌کند</w:t>
      </w:r>
      <w:r w:rsidR="00AB121F" w:rsidRPr="00D604C3">
        <w:rPr>
          <w:rFonts w:hint="cs"/>
          <w:sz w:val="28"/>
          <w:szCs w:val="28"/>
          <w:rtl/>
          <w:lang w:bidi="fa-IR"/>
        </w:rPr>
        <w:t xml:space="preserve"> و از بردن نام روح انسان عار دارد، و بلکه در اینجا جنبه روحی انسان همیشه مورد مسخره و استهزاء است، زیرا جاهلیت قرن بیستم به آن ایمان ندارد</w:t>
      </w:r>
      <w:r w:rsidR="00D23AC7" w:rsidRPr="00D604C3">
        <w:rPr>
          <w:rFonts w:hint="cs"/>
          <w:sz w:val="28"/>
          <w:szCs w:val="28"/>
          <w:rtl/>
          <w:lang w:bidi="fa-IR"/>
        </w:rPr>
        <w:t>،</w:t>
      </w:r>
      <w:r w:rsidR="00AB121F" w:rsidRPr="00D604C3">
        <w:rPr>
          <w:rFonts w:hint="cs"/>
          <w:sz w:val="28"/>
          <w:szCs w:val="28"/>
          <w:rtl/>
          <w:lang w:bidi="fa-IR"/>
        </w:rPr>
        <w:t xml:space="preserve"> پس به طریق اولی این دم الهی را که دمی از روح خداست و در نهاد انسان دمیده است باور ندارد.</w:t>
      </w:r>
    </w:p>
    <w:p w:rsidR="00AB121F" w:rsidRPr="00D604C3" w:rsidRDefault="00AB121F" w:rsidP="000D6BF9">
      <w:pPr>
        <w:bidi/>
        <w:ind w:firstLine="340"/>
        <w:jc w:val="both"/>
        <w:rPr>
          <w:sz w:val="28"/>
          <w:szCs w:val="28"/>
          <w:rtl/>
          <w:lang w:bidi="fa-IR"/>
        </w:rPr>
      </w:pPr>
      <w:r w:rsidRPr="00D604C3">
        <w:rPr>
          <w:rFonts w:hint="cs"/>
          <w:sz w:val="28"/>
          <w:szCs w:val="28"/>
          <w:rtl/>
          <w:lang w:bidi="fa-IR"/>
        </w:rPr>
        <w:t>و اما تفسیر جنسی که قهرمانیکه تازش فروید است به حق می</w:t>
      </w:r>
      <w:r w:rsidR="00D830D2" w:rsidRPr="00D604C3">
        <w:rPr>
          <w:rFonts w:hint="eastAsia"/>
          <w:sz w:val="28"/>
          <w:szCs w:val="28"/>
          <w:rtl/>
          <w:lang w:bidi="fa-IR"/>
        </w:rPr>
        <w:t>‌توان گفت که آن یک گمراهی رسواتر و مفتضحانه</w:t>
      </w:r>
      <w:r w:rsidR="00076CC9" w:rsidRPr="00D604C3">
        <w:rPr>
          <w:rFonts w:hint="cs"/>
          <w:sz w:val="28"/>
          <w:szCs w:val="28"/>
          <w:rtl/>
          <w:lang w:bidi="fa-IR"/>
        </w:rPr>
        <w:t>‌تری است، چون این تفسیر هرگز به این قناعت نکرده که انسان را به صورت حیوان نمایش بدهد، بلکه پیوسته او را در یک سیمای مسخ</w:t>
      </w:r>
      <w:r w:rsidR="001074CC" w:rsidRPr="00D604C3">
        <w:rPr>
          <w:rFonts w:hint="eastAsia"/>
          <w:sz w:val="28"/>
          <w:szCs w:val="28"/>
          <w:rtl/>
          <w:lang w:bidi="fa-IR"/>
        </w:rPr>
        <w:t>‌شده و چندش</w:t>
      </w:r>
      <w:r w:rsidR="00BA2134" w:rsidRPr="00D604C3">
        <w:rPr>
          <w:rFonts w:hint="cs"/>
          <w:sz w:val="28"/>
          <w:szCs w:val="28"/>
          <w:rtl/>
          <w:lang w:bidi="fa-IR"/>
        </w:rPr>
        <w:t xml:space="preserve">‌آوری تصویر </w:t>
      </w:r>
      <w:r w:rsidR="000038A2" w:rsidRPr="00D604C3">
        <w:rPr>
          <w:rFonts w:hint="cs"/>
          <w:sz w:val="28"/>
          <w:szCs w:val="28"/>
          <w:rtl/>
          <w:lang w:bidi="fa-IR"/>
        </w:rPr>
        <w:t>می‌کند</w:t>
      </w:r>
      <w:r w:rsidR="00BA2134" w:rsidRPr="00D604C3">
        <w:rPr>
          <w:rFonts w:hint="cs"/>
          <w:sz w:val="28"/>
          <w:szCs w:val="28"/>
          <w:rtl/>
          <w:lang w:bidi="fa-IR"/>
        </w:rPr>
        <w:t xml:space="preserve"> که سراسر شخصیتش از سرچشمه غریزه جنسی بیرون می</w:t>
      </w:r>
      <w:r w:rsidR="002B66D1" w:rsidRPr="00D604C3">
        <w:rPr>
          <w:rFonts w:hint="eastAsia"/>
          <w:sz w:val="28"/>
          <w:szCs w:val="28"/>
          <w:rtl/>
          <w:lang w:bidi="fa-IR"/>
        </w:rPr>
        <w:t>‌ریزد و بس و سایر غرایز او را بی</w:t>
      </w:r>
      <w:r w:rsidR="00EA36EA" w:rsidRPr="00D604C3">
        <w:rPr>
          <w:rFonts w:hint="cs"/>
          <w:sz w:val="28"/>
          <w:szCs w:val="28"/>
          <w:rtl/>
          <w:lang w:bidi="fa-IR"/>
        </w:rPr>
        <w:t>‌اعتبار می</w:t>
      </w:r>
      <w:r w:rsidR="00723004" w:rsidRPr="00D604C3">
        <w:rPr>
          <w:rFonts w:hint="eastAsia"/>
          <w:sz w:val="28"/>
          <w:szCs w:val="28"/>
          <w:rtl/>
          <w:lang w:bidi="fa-IR"/>
        </w:rPr>
        <w:t>‌داند!.</w:t>
      </w:r>
    </w:p>
    <w:p w:rsidR="00B707EC" w:rsidRPr="00D604C3" w:rsidRDefault="00723004" w:rsidP="000D6BF9">
      <w:pPr>
        <w:bidi/>
        <w:ind w:firstLine="340"/>
        <w:jc w:val="both"/>
        <w:rPr>
          <w:sz w:val="28"/>
          <w:szCs w:val="28"/>
          <w:rtl/>
          <w:lang w:bidi="fa-IR"/>
        </w:rPr>
      </w:pPr>
      <w:r w:rsidRPr="00D604C3">
        <w:rPr>
          <w:rFonts w:hint="cs"/>
          <w:sz w:val="28"/>
          <w:szCs w:val="28"/>
          <w:rtl/>
          <w:lang w:bidi="fa-IR"/>
        </w:rPr>
        <w:t>عجبا! هر حیوانی به فرمان لذت غذا می</w:t>
      </w:r>
      <w:r w:rsidR="00022213" w:rsidRPr="00D604C3">
        <w:rPr>
          <w:rFonts w:hint="eastAsia"/>
          <w:sz w:val="28"/>
          <w:szCs w:val="28"/>
          <w:rtl/>
          <w:lang w:bidi="fa-IR"/>
        </w:rPr>
        <w:t>‌خورد، به فرمان لذت آشامیدن می</w:t>
      </w:r>
      <w:r w:rsidR="00DB0914" w:rsidRPr="00D604C3">
        <w:rPr>
          <w:rFonts w:hint="cs"/>
          <w:sz w:val="28"/>
          <w:szCs w:val="28"/>
          <w:rtl/>
          <w:lang w:bidi="fa-IR"/>
        </w:rPr>
        <w:t>‌آشامد، به فرمان لذت دویدن می</w:t>
      </w:r>
      <w:r w:rsidR="00302A7C" w:rsidRPr="00D604C3">
        <w:rPr>
          <w:rFonts w:hint="eastAsia"/>
          <w:sz w:val="28"/>
          <w:szCs w:val="28"/>
          <w:rtl/>
          <w:lang w:bidi="fa-IR"/>
        </w:rPr>
        <w:t>‌رود، و به فرمان لذت غریزه جنسی به فعالیت جنسی می</w:t>
      </w:r>
      <w:r w:rsidR="005F39C6" w:rsidRPr="00D604C3">
        <w:rPr>
          <w:rFonts w:hint="cs"/>
          <w:sz w:val="28"/>
          <w:szCs w:val="28"/>
          <w:rtl/>
          <w:lang w:bidi="fa-IR"/>
        </w:rPr>
        <w:t>‌پردازد! اما انسان فروید یا بگو: حیوان مسخ</w:t>
      </w:r>
      <w:r w:rsidR="004A37AC" w:rsidRPr="00D604C3">
        <w:rPr>
          <w:rFonts w:hint="eastAsia"/>
          <w:sz w:val="28"/>
          <w:szCs w:val="28"/>
          <w:rtl/>
          <w:lang w:bidi="fa-IR"/>
        </w:rPr>
        <w:t>‌شده او چه قدر پست</w:t>
      </w:r>
      <w:r w:rsidR="00030685" w:rsidRPr="00D604C3">
        <w:rPr>
          <w:rFonts w:hint="cs"/>
          <w:sz w:val="28"/>
          <w:szCs w:val="28"/>
          <w:rtl/>
          <w:lang w:bidi="fa-IR"/>
        </w:rPr>
        <w:t xml:space="preserve">‌تر از حیوان است که همه این اعمال </w:t>
      </w:r>
      <w:r w:rsidR="003F46BF" w:rsidRPr="00D604C3">
        <w:rPr>
          <w:rFonts w:hint="cs"/>
          <w:sz w:val="28"/>
          <w:szCs w:val="28"/>
          <w:rtl/>
          <w:lang w:bidi="fa-IR"/>
        </w:rPr>
        <w:t>را به فرمان غریزه جنسی انجام می</w:t>
      </w:r>
      <w:r w:rsidR="00B01386" w:rsidRPr="00D604C3">
        <w:rPr>
          <w:rFonts w:hint="eastAsia"/>
          <w:sz w:val="28"/>
          <w:szCs w:val="28"/>
          <w:rtl/>
          <w:lang w:bidi="fa-IR"/>
        </w:rPr>
        <w:t>‌دهد، از کودکی، شیرخوردنش، انگشت</w:t>
      </w:r>
      <w:r w:rsidR="00E834E9" w:rsidRPr="00D604C3">
        <w:rPr>
          <w:rFonts w:hint="cs"/>
          <w:sz w:val="28"/>
          <w:szCs w:val="28"/>
          <w:rtl/>
          <w:lang w:bidi="fa-IR"/>
        </w:rPr>
        <w:t>‌مکیدنش، و فضولات غذا را دفع کردنش، دست و پازدنش، و در دامان مادر آرمیدنش، پستان</w:t>
      </w:r>
      <w:r w:rsidR="00A20782" w:rsidRPr="00D604C3">
        <w:rPr>
          <w:rFonts w:hint="eastAsia"/>
          <w:sz w:val="28"/>
          <w:szCs w:val="28"/>
          <w:rtl/>
          <w:lang w:bidi="fa-IR"/>
        </w:rPr>
        <w:t xml:space="preserve">‌مکیدنش، و بلکه بالاتر از این همه طبیعت و شخصیت معنویش از دین تا اخلاق و به فرمان </w:t>
      </w:r>
      <w:r w:rsidR="005B2933" w:rsidRPr="00D604C3">
        <w:rPr>
          <w:rFonts w:hint="cs"/>
          <w:sz w:val="28"/>
          <w:szCs w:val="28"/>
          <w:rtl/>
          <w:lang w:bidi="fa-IR"/>
        </w:rPr>
        <w:t>غریزه جنسی است، و بلکه دائم و پیوسته از غریزه جنسی می</w:t>
      </w:r>
      <w:r w:rsidR="00A703FD" w:rsidRPr="00D604C3">
        <w:rPr>
          <w:rFonts w:hint="eastAsia"/>
          <w:sz w:val="28"/>
          <w:szCs w:val="28"/>
          <w:rtl/>
          <w:lang w:bidi="fa-IR"/>
        </w:rPr>
        <w:t>‌چکد.</w:t>
      </w:r>
    </w:p>
    <w:p w:rsidR="00B707EC" w:rsidRPr="00D604C3" w:rsidRDefault="00B707EC" w:rsidP="000D6BF9">
      <w:pPr>
        <w:bidi/>
        <w:ind w:firstLine="340"/>
        <w:jc w:val="both"/>
        <w:rPr>
          <w:sz w:val="28"/>
          <w:szCs w:val="28"/>
          <w:rtl/>
          <w:lang w:bidi="fa-IR"/>
        </w:rPr>
      </w:pPr>
      <w:r w:rsidRPr="00D604C3">
        <w:rPr>
          <w:rFonts w:hint="cs"/>
          <w:sz w:val="28"/>
          <w:szCs w:val="28"/>
          <w:rtl/>
          <w:lang w:bidi="fa-IR"/>
        </w:rPr>
        <w:t>و اما تفسیر جسمی برای عواطف و مشاعر انسان که قهرمانانش همه روان</w:t>
      </w:r>
      <w:r w:rsidR="000C0B62" w:rsidRPr="00D604C3">
        <w:rPr>
          <w:rFonts w:hint="eastAsia"/>
          <w:sz w:val="28"/>
          <w:szCs w:val="28"/>
          <w:rtl/>
          <w:lang w:bidi="fa-IR"/>
        </w:rPr>
        <w:t>‌</w:t>
      </w:r>
      <w:r w:rsidR="005C7C0D" w:rsidRPr="00D604C3">
        <w:rPr>
          <w:rFonts w:hint="cs"/>
          <w:sz w:val="28"/>
          <w:szCs w:val="28"/>
          <w:rtl/>
          <w:lang w:bidi="fa-IR"/>
        </w:rPr>
        <w:t>شناسان علوم تجربی هستند، همه شئون زندگی را از جانب جسمانی انسا</w:t>
      </w:r>
      <w:r w:rsidR="00DC588E" w:rsidRPr="00D604C3">
        <w:rPr>
          <w:rFonts w:hint="cs"/>
          <w:sz w:val="28"/>
          <w:szCs w:val="28"/>
          <w:rtl/>
          <w:lang w:bidi="fa-IR"/>
        </w:rPr>
        <w:t>ن</w:t>
      </w:r>
      <w:r w:rsidR="005C7C0D" w:rsidRPr="00D604C3">
        <w:rPr>
          <w:rFonts w:hint="cs"/>
          <w:sz w:val="28"/>
          <w:szCs w:val="28"/>
          <w:rtl/>
          <w:lang w:bidi="fa-IR"/>
        </w:rPr>
        <w:t xml:space="preserve"> تجزیه و تحلیل </w:t>
      </w:r>
      <w:r w:rsidR="00431441">
        <w:rPr>
          <w:rFonts w:hint="cs"/>
          <w:sz w:val="28"/>
          <w:szCs w:val="28"/>
          <w:rtl/>
          <w:lang w:bidi="fa-IR"/>
        </w:rPr>
        <w:t>می‌کنند</w:t>
      </w:r>
      <w:r w:rsidR="00035E5C" w:rsidRPr="00D604C3">
        <w:rPr>
          <w:rFonts w:hint="eastAsia"/>
          <w:sz w:val="28"/>
          <w:szCs w:val="28"/>
          <w:rtl/>
          <w:lang w:bidi="fa-IR"/>
        </w:rPr>
        <w:t xml:space="preserve">، و انسان را درست مانند یک حیوان حساب و بررسی </w:t>
      </w:r>
      <w:r w:rsidR="00431441">
        <w:rPr>
          <w:rFonts w:hint="eastAsia"/>
          <w:sz w:val="28"/>
          <w:szCs w:val="28"/>
          <w:rtl/>
          <w:lang w:bidi="fa-IR"/>
        </w:rPr>
        <w:t>می‌کنند</w:t>
      </w:r>
      <w:r w:rsidR="0018626D" w:rsidRPr="00D604C3">
        <w:rPr>
          <w:rFonts w:hint="cs"/>
          <w:sz w:val="28"/>
          <w:szCs w:val="28"/>
          <w:rtl/>
          <w:lang w:bidi="fa-IR"/>
        </w:rPr>
        <w:t>! این مکتب تجربی افکار و مشاعر انسان را یک رشته فعل و انفعال الکتریکی و شیمیائی مربوط به فعالیت غده</w:t>
      </w:r>
      <w:r w:rsidR="00912AD9" w:rsidRPr="00D604C3">
        <w:rPr>
          <w:rFonts w:hint="eastAsia"/>
          <w:sz w:val="28"/>
          <w:szCs w:val="28"/>
          <w:rtl/>
          <w:lang w:bidi="fa-IR"/>
        </w:rPr>
        <w:t>‌ها می</w:t>
      </w:r>
      <w:r w:rsidR="009710E9" w:rsidRPr="00D604C3">
        <w:rPr>
          <w:rFonts w:hint="cs"/>
          <w:sz w:val="28"/>
          <w:szCs w:val="28"/>
          <w:rtl/>
          <w:lang w:bidi="fa-IR"/>
        </w:rPr>
        <w:t>‌دادند، و ایمان دارد ک</w:t>
      </w:r>
      <w:r w:rsidR="00301415" w:rsidRPr="00D604C3">
        <w:rPr>
          <w:rFonts w:hint="cs"/>
          <w:sz w:val="28"/>
          <w:szCs w:val="28"/>
          <w:rtl/>
          <w:lang w:bidi="fa-IR"/>
        </w:rPr>
        <w:t>ه غدد جنسی عواطف و مشاعر جنس را پدید می</w:t>
      </w:r>
      <w:r w:rsidR="008756E9" w:rsidRPr="00D604C3">
        <w:rPr>
          <w:rFonts w:hint="eastAsia"/>
          <w:sz w:val="28"/>
          <w:szCs w:val="28"/>
          <w:rtl/>
          <w:lang w:bidi="fa-IR"/>
        </w:rPr>
        <w:t>‌آورند</w:t>
      </w:r>
      <w:r w:rsidR="008756E9" w:rsidRPr="00D604C3">
        <w:rPr>
          <w:rFonts w:hint="cs"/>
          <w:sz w:val="28"/>
          <w:szCs w:val="28"/>
          <w:rtl/>
          <w:lang w:bidi="fa-IR"/>
        </w:rPr>
        <w:t>،</w:t>
      </w:r>
      <w:r w:rsidR="00BA0F0F" w:rsidRPr="00D604C3">
        <w:rPr>
          <w:rFonts w:hint="eastAsia"/>
          <w:sz w:val="28"/>
          <w:szCs w:val="28"/>
          <w:rtl/>
          <w:lang w:bidi="fa-IR"/>
        </w:rPr>
        <w:t xml:space="preserve"> غده امومت یعنی: مایه</w:t>
      </w:r>
      <w:r w:rsidR="00BC48FC" w:rsidRPr="00D604C3">
        <w:rPr>
          <w:rFonts w:hint="cs"/>
          <w:sz w:val="28"/>
          <w:szCs w:val="28"/>
          <w:rtl/>
          <w:lang w:bidi="fa-IR"/>
        </w:rPr>
        <w:t xml:space="preserve"> مادری مشاعر و عواطف مادری را در نهاد مادر می</w:t>
      </w:r>
      <w:r w:rsidR="005770BC" w:rsidRPr="00D604C3">
        <w:rPr>
          <w:rFonts w:hint="eastAsia"/>
          <w:sz w:val="28"/>
          <w:szCs w:val="28"/>
          <w:rtl/>
          <w:lang w:bidi="fa-IR"/>
        </w:rPr>
        <w:t>‌سازد</w:t>
      </w:r>
      <w:r w:rsidR="008756E9" w:rsidRPr="00D604C3">
        <w:rPr>
          <w:rFonts w:hint="cs"/>
          <w:sz w:val="28"/>
          <w:szCs w:val="28"/>
          <w:rtl/>
          <w:lang w:bidi="fa-IR"/>
        </w:rPr>
        <w:t>،</w:t>
      </w:r>
      <w:r w:rsidR="005770BC" w:rsidRPr="00D604C3">
        <w:rPr>
          <w:rFonts w:hint="eastAsia"/>
          <w:sz w:val="28"/>
          <w:szCs w:val="28"/>
          <w:rtl/>
          <w:lang w:bidi="fa-IR"/>
        </w:rPr>
        <w:t xml:space="preserve"> غده (کظر) یا غده</w:t>
      </w:r>
      <w:r w:rsidR="00AB7507" w:rsidRPr="00D604C3">
        <w:rPr>
          <w:rFonts w:hint="cs"/>
          <w:sz w:val="28"/>
          <w:szCs w:val="28"/>
          <w:rtl/>
          <w:lang w:bidi="fa-IR"/>
        </w:rPr>
        <w:t>‌</w:t>
      </w:r>
      <w:r w:rsidR="0071266C" w:rsidRPr="00D604C3">
        <w:rPr>
          <w:rFonts w:hint="cs"/>
          <w:sz w:val="28"/>
          <w:szCs w:val="28"/>
          <w:rtl/>
          <w:lang w:bidi="fa-IR"/>
        </w:rPr>
        <w:t>ای که به فعالیت کلیه</w:t>
      </w:r>
      <w:r w:rsidR="001F6D8F" w:rsidRPr="00D604C3">
        <w:rPr>
          <w:rFonts w:hint="eastAsia"/>
          <w:sz w:val="28"/>
          <w:szCs w:val="28"/>
          <w:rtl/>
          <w:lang w:bidi="fa-IR"/>
        </w:rPr>
        <w:t>‌ها فرمان می</w:t>
      </w:r>
      <w:r w:rsidR="00DA4A7C" w:rsidRPr="00D604C3">
        <w:rPr>
          <w:rFonts w:hint="cs"/>
          <w:sz w:val="28"/>
          <w:szCs w:val="28"/>
          <w:rtl/>
          <w:lang w:bidi="fa-IR"/>
        </w:rPr>
        <w:t>‌دهد شجاعت و ترس را می</w:t>
      </w:r>
      <w:r w:rsidR="00C616D7" w:rsidRPr="00D604C3">
        <w:rPr>
          <w:rFonts w:hint="eastAsia"/>
          <w:sz w:val="28"/>
          <w:szCs w:val="28"/>
          <w:rtl/>
          <w:lang w:bidi="fa-IR"/>
        </w:rPr>
        <w:t>‌آفریند، و غده (درقیه) خلاق عصبانیت و یا بردباری و آرامی در مزاج است، مکتب روان</w:t>
      </w:r>
      <w:r w:rsidR="00A90891" w:rsidRPr="00D604C3">
        <w:rPr>
          <w:rFonts w:hint="eastAsia"/>
          <w:sz w:val="28"/>
          <w:szCs w:val="28"/>
          <w:rtl/>
          <w:lang w:bidi="fa-IR"/>
        </w:rPr>
        <w:t xml:space="preserve">شناسی تجربی ایمان دارد که این جسم آدمی است که از آغاز پیوسته حرکت </w:t>
      </w:r>
      <w:r w:rsidR="000038A2" w:rsidRPr="00D604C3">
        <w:rPr>
          <w:rFonts w:hint="eastAsia"/>
          <w:sz w:val="28"/>
          <w:szCs w:val="28"/>
          <w:rtl/>
          <w:lang w:bidi="fa-IR"/>
        </w:rPr>
        <w:t>می‌کند</w:t>
      </w:r>
      <w:r w:rsidR="00D84101" w:rsidRPr="00D604C3">
        <w:rPr>
          <w:rFonts w:hint="cs"/>
          <w:sz w:val="28"/>
          <w:szCs w:val="28"/>
          <w:rtl/>
          <w:lang w:bidi="fa-IR"/>
        </w:rPr>
        <w:t>، و از این حرکت مشاعر و افکار را پدید میآورد!!.</w:t>
      </w:r>
    </w:p>
    <w:p w:rsidR="00D84101" w:rsidRPr="00D604C3" w:rsidRDefault="00B438E5" w:rsidP="000D6BF9">
      <w:pPr>
        <w:bidi/>
        <w:ind w:firstLine="340"/>
        <w:jc w:val="both"/>
        <w:rPr>
          <w:sz w:val="28"/>
          <w:szCs w:val="28"/>
          <w:rtl/>
          <w:lang w:bidi="fa-IR"/>
        </w:rPr>
      </w:pPr>
      <w:r w:rsidRPr="00D604C3">
        <w:rPr>
          <w:rFonts w:hint="cs"/>
          <w:sz w:val="28"/>
          <w:szCs w:val="28"/>
          <w:rtl/>
          <w:lang w:bidi="fa-IR"/>
        </w:rPr>
        <w:t>و این</w:t>
      </w:r>
      <w:r w:rsidR="00AA6A40" w:rsidRPr="00D604C3">
        <w:rPr>
          <w:rFonts w:hint="cs"/>
          <w:sz w:val="28"/>
          <w:szCs w:val="28"/>
          <w:rtl/>
          <w:lang w:bidi="fa-IR"/>
        </w:rPr>
        <w:t>ک</w:t>
      </w:r>
      <w:r w:rsidRPr="00D604C3">
        <w:rPr>
          <w:rFonts w:hint="cs"/>
          <w:sz w:val="28"/>
          <w:szCs w:val="28"/>
          <w:rtl/>
          <w:lang w:bidi="fa-IR"/>
        </w:rPr>
        <w:t xml:space="preserve"> (ویلیام جیمس) در کتاب خود: نظریه عاطفه در ص</w:t>
      </w:r>
      <w:r w:rsidR="00343A03" w:rsidRPr="00D604C3">
        <w:rPr>
          <w:rFonts w:hint="cs"/>
          <w:sz w:val="28"/>
          <w:szCs w:val="28"/>
          <w:rtl/>
          <w:lang w:bidi="fa-IR"/>
        </w:rPr>
        <w:t xml:space="preserve">فحة 60 </w:t>
      </w:r>
      <w:r w:rsidR="0063781F" w:rsidRPr="00D604C3">
        <w:rPr>
          <w:sz w:val="28"/>
          <w:szCs w:val="28"/>
          <w:lang w:bidi="fa-IR"/>
        </w:rPr>
        <w:t>La theorie de L</w:t>
      </w:r>
      <w:r w:rsidR="00AA6A40" w:rsidRPr="00D604C3">
        <w:rPr>
          <w:sz w:val="28"/>
          <w:szCs w:val="28"/>
          <w:lang w:bidi="fa-IR"/>
        </w:rPr>
        <w:t>’</w:t>
      </w:r>
      <w:r w:rsidR="0063781F" w:rsidRPr="00D604C3">
        <w:rPr>
          <w:sz w:val="28"/>
          <w:szCs w:val="28"/>
          <w:lang w:bidi="fa-IR"/>
        </w:rPr>
        <w:t>emotion</w:t>
      </w:r>
      <w:r w:rsidR="00343A03" w:rsidRPr="00D604C3">
        <w:rPr>
          <w:rFonts w:hint="cs"/>
          <w:sz w:val="28"/>
          <w:szCs w:val="28"/>
          <w:rtl/>
          <w:lang w:bidi="fa-IR"/>
        </w:rPr>
        <w:t xml:space="preserve"> (معمولاً نظر ما در باره عواطف این است که ادراکات عقلی پاره</w:t>
      </w:r>
      <w:r w:rsidR="007A5DCD" w:rsidRPr="00D604C3">
        <w:rPr>
          <w:rFonts w:hint="eastAsia"/>
          <w:sz w:val="28"/>
          <w:szCs w:val="28"/>
          <w:rtl/>
          <w:lang w:bidi="fa-IR"/>
        </w:rPr>
        <w:t>‌ای از فعل و انفعالات وجدانی را در نهاد انسان به حرکت درمی</w:t>
      </w:r>
      <w:r w:rsidR="00E1683A" w:rsidRPr="00D604C3">
        <w:rPr>
          <w:sz w:val="28"/>
          <w:szCs w:val="28"/>
          <w:lang w:bidi="fa-IR"/>
        </w:rPr>
        <w:t>‌</w:t>
      </w:r>
      <w:r w:rsidR="005438E5" w:rsidRPr="00D604C3">
        <w:rPr>
          <w:rFonts w:hint="cs"/>
          <w:sz w:val="28"/>
          <w:szCs w:val="28"/>
          <w:rtl/>
          <w:lang w:bidi="fa-IR"/>
        </w:rPr>
        <w:t>آورد که ما</w:t>
      </w:r>
      <w:r w:rsidR="00431441">
        <w:rPr>
          <w:rFonts w:hint="cs"/>
          <w:sz w:val="28"/>
          <w:szCs w:val="28"/>
          <w:rtl/>
          <w:lang w:bidi="fa-IR"/>
        </w:rPr>
        <w:t xml:space="preserve"> آن‌ها </w:t>
      </w:r>
      <w:r w:rsidR="005438E5" w:rsidRPr="00D604C3">
        <w:rPr>
          <w:rFonts w:hint="cs"/>
          <w:sz w:val="28"/>
          <w:szCs w:val="28"/>
          <w:rtl/>
          <w:lang w:bidi="fa-IR"/>
        </w:rPr>
        <w:t>را عاطفه می</w:t>
      </w:r>
      <w:r w:rsidR="00F0262C" w:rsidRPr="00D604C3">
        <w:rPr>
          <w:rFonts w:hint="eastAsia"/>
          <w:sz w:val="28"/>
          <w:szCs w:val="28"/>
          <w:rtl/>
          <w:lang w:bidi="fa-IR"/>
        </w:rPr>
        <w:t>‌نمایم، و این حالت عاطفی همان عاملی است که عکس العمل جسمانی از آن پدید می</w:t>
      </w:r>
      <w:r w:rsidR="00306582" w:rsidRPr="00D604C3">
        <w:rPr>
          <w:rFonts w:hint="eastAsia"/>
          <w:sz w:val="28"/>
          <w:szCs w:val="28"/>
          <w:rtl/>
          <w:lang w:bidi="fa-IR"/>
        </w:rPr>
        <w:t>‌آید، اما خود من بعکس ایمان دارم که تغییرات جسمی بلافاصله پس از ادراک مؤثر پدید می</w:t>
      </w:r>
      <w:r w:rsidR="008917A7" w:rsidRPr="00D604C3">
        <w:rPr>
          <w:rFonts w:hint="cs"/>
          <w:sz w:val="28"/>
          <w:szCs w:val="28"/>
          <w:rtl/>
          <w:lang w:bidi="fa-IR"/>
        </w:rPr>
        <w:t>‌آید، و آن احساس که در پی این تغییرات دست می</w:t>
      </w:r>
      <w:r w:rsidR="00594942" w:rsidRPr="00D604C3">
        <w:rPr>
          <w:rFonts w:hint="eastAsia"/>
          <w:sz w:val="28"/>
          <w:szCs w:val="28"/>
          <w:rtl/>
          <w:lang w:bidi="fa-IR"/>
        </w:rPr>
        <w:t>‌دهد آن همان عاطفه است)!.</w:t>
      </w:r>
    </w:p>
    <w:p w:rsidR="00594942" w:rsidRPr="00D604C3" w:rsidRDefault="008632C8" w:rsidP="000D6BF9">
      <w:pPr>
        <w:bidi/>
        <w:ind w:firstLine="340"/>
        <w:jc w:val="both"/>
        <w:rPr>
          <w:sz w:val="28"/>
          <w:szCs w:val="28"/>
          <w:rtl/>
          <w:lang w:bidi="fa-IR"/>
        </w:rPr>
      </w:pPr>
      <w:r w:rsidRPr="00D604C3">
        <w:rPr>
          <w:rFonts w:hint="cs"/>
          <w:sz w:val="28"/>
          <w:szCs w:val="28"/>
          <w:rtl/>
          <w:lang w:bidi="fa-IR"/>
        </w:rPr>
        <w:t>از این بیان به خوبی پیداست که پیروان تفسیر جسمی انسان، نفس انسانی را ناشی از جسم او می</w:t>
      </w:r>
      <w:r w:rsidR="001568FD" w:rsidRPr="00D604C3">
        <w:rPr>
          <w:rFonts w:hint="eastAsia"/>
          <w:sz w:val="28"/>
          <w:szCs w:val="28"/>
          <w:rtl/>
          <w:lang w:bidi="fa-IR"/>
        </w:rPr>
        <w:t>‌دانند، و هرگز آن را به عنوان یک اصل اصیل در هستی و شخصیت انسان به رسمیت نمی</w:t>
      </w:r>
      <w:r w:rsidR="00837588" w:rsidRPr="00D604C3">
        <w:rPr>
          <w:rFonts w:hint="cs"/>
          <w:sz w:val="28"/>
          <w:szCs w:val="28"/>
          <w:rtl/>
          <w:lang w:bidi="fa-IR"/>
        </w:rPr>
        <w:t>‌شناسند!!.</w:t>
      </w:r>
    </w:p>
    <w:p w:rsidR="00837588" w:rsidRPr="00D604C3" w:rsidRDefault="00837588" w:rsidP="000D6BF9">
      <w:pPr>
        <w:bidi/>
        <w:ind w:firstLine="340"/>
        <w:jc w:val="both"/>
        <w:rPr>
          <w:sz w:val="28"/>
          <w:szCs w:val="28"/>
          <w:lang w:bidi="fa-IR"/>
        </w:rPr>
      </w:pPr>
      <w:r w:rsidRPr="00D604C3">
        <w:rPr>
          <w:rFonts w:hint="cs"/>
          <w:sz w:val="28"/>
          <w:szCs w:val="28"/>
          <w:rtl/>
          <w:lang w:bidi="fa-IR"/>
        </w:rPr>
        <w:t>شکی نیست که همه این تفسیرها در یک گمراهی مشترک ویرانگر سقوط کرده</w:t>
      </w:r>
      <w:r w:rsidR="00431441">
        <w:rPr>
          <w:rFonts w:hint="eastAsia"/>
          <w:sz w:val="28"/>
          <w:szCs w:val="28"/>
          <w:rtl/>
          <w:lang w:bidi="fa-IR"/>
        </w:rPr>
        <w:t>‌اند،</w:t>
      </w:r>
      <w:r w:rsidR="00986550" w:rsidRPr="00D604C3">
        <w:rPr>
          <w:rFonts w:hint="eastAsia"/>
          <w:sz w:val="28"/>
          <w:szCs w:val="28"/>
          <w:rtl/>
          <w:lang w:bidi="fa-IR"/>
        </w:rPr>
        <w:t xml:space="preserve"> زیرا همه</w:t>
      </w:r>
      <w:r w:rsidR="00431441">
        <w:rPr>
          <w:rFonts w:hint="eastAsia"/>
          <w:sz w:val="28"/>
          <w:szCs w:val="28"/>
          <w:rtl/>
          <w:lang w:bidi="fa-IR"/>
        </w:rPr>
        <w:t xml:space="preserve"> آن‌ها </w:t>
      </w:r>
      <w:r w:rsidR="00986550" w:rsidRPr="00D604C3">
        <w:rPr>
          <w:rFonts w:hint="eastAsia"/>
          <w:sz w:val="28"/>
          <w:szCs w:val="28"/>
          <w:rtl/>
          <w:lang w:bidi="fa-IR"/>
        </w:rPr>
        <w:t>انسان را از یک جنبه که بی</w:t>
      </w:r>
      <w:r w:rsidR="00817D3C" w:rsidRPr="00D604C3">
        <w:rPr>
          <w:rFonts w:hint="cs"/>
          <w:sz w:val="28"/>
          <w:szCs w:val="28"/>
          <w:rtl/>
          <w:lang w:bidi="fa-IR"/>
        </w:rPr>
        <w:t>‌ارزش</w:t>
      </w:r>
      <w:r w:rsidR="00C726D4" w:rsidRPr="00D604C3">
        <w:rPr>
          <w:rFonts w:hint="eastAsia"/>
          <w:sz w:val="28"/>
          <w:szCs w:val="28"/>
          <w:rtl/>
          <w:lang w:bidi="fa-IR"/>
        </w:rPr>
        <w:t xml:space="preserve">‌ترین جنبه شخصیت او است تفسیر </w:t>
      </w:r>
      <w:r w:rsidR="00431441">
        <w:rPr>
          <w:rFonts w:hint="eastAsia"/>
          <w:sz w:val="28"/>
          <w:szCs w:val="28"/>
          <w:rtl/>
          <w:lang w:bidi="fa-IR"/>
        </w:rPr>
        <w:t>می‌کنند</w:t>
      </w:r>
      <w:r w:rsidR="00EA6883" w:rsidRPr="00D604C3">
        <w:rPr>
          <w:rFonts w:hint="cs"/>
          <w:sz w:val="28"/>
          <w:szCs w:val="28"/>
          <w:rtl/>
          <w:lang w:bidi="fa-IR"/>
        </w:rPr>
        <w:t>، و تحت فرمان تفسیر حیوانی برای انسان تمام همت خود را به عنصر جسمانی و ضرورت</w:t>
      </w:r>
      <w:r w:rsidR="00CA60B3" w:rsidRPr="00D604C3">
        <w:rPr>
          <w:rFonts w:hint="eastAsia"/>
          <w:sz w:val="28"/>
          <w:szCs w:val="28"/>
          <w:rtl/>
          <w:lang w:bidi="fa-IR"/>
        </w:rPr>
        <w:t>‌های جسمی او متوجه می</w:t>
      </w:r>
      <w:r w:rsidR="008519F0" w:rsidRPr="00D604C3">
        <w:rPr>
          <w:rFonts w:hint="cs"/>
          <w:sz w:val="28"/>
          <w:szCs w:val="28"/>
          <w:rtl/>
          <w:lang w:bidi="fa-IR"/>
        </w:rPr>
        <w:t>‌سازند، و بدیهی است که اینگونه تفسیر، تفسیری است بسیار ناقص و غلط به چند دلیل به این ترتیب:</w:t>
      </w:r>
    </w:p>
    <w:p w:rsidR="00F763B9" w:rsidRPr="00D604C3" w:rsidRDefault="004834DE" w:rsidP="008A11E1">
      <w:pPr>
        <w:numPr>
          <w:ilvl w:val="0"/>
          <w:numId w:val="26"/>
        </w:numPr>
        <w:bidi/>
        <w:jc w:val="both"/>
        <w:rPr>
          <w:sz w:val="28"/>
          <w:szCs w:val="28"/>
          <w:rtl/>
          <w:lang w:bidi="fa-IR"/>
        </w:rPr>
      </w:pPr>
      <w:r w:rsidRPr="00D604C3">
        <w:rPr>
          <w:rFonts w:hint="cs"/>
          <w:sz w:val="28"/>
          <w:szCs w:val="28"/>
          <w:rtl/>
          <w:lang w:bidi="fa-IR"/>
        </w:rPr>
        <w:t>معلوم است که توجه جزئی و نظر یک</w:t>
      </w:r>
      <w:r w:rsidRPr="00D604C3">
        <w:rPr>
          <w:rFonts w:hint="eastAsia"/>
          <w:sz w:val="28"/>
          <w:szCs w:val="28"/>
          <w:lang w:bidi="fa-IR"/>
        </w:rPr>
        <w:t>‌</w:t>
      </w:r>
      <w:r w:rsidRPr="00D604C3">
        <w:rPr>
          <w:sz w:val="28"/>
          <w:szCs w:val="28"/>
          <w:lang w:bidi="fa-IR"/>
        </w:rPr>
        <w:t xml:space="preserve"> </w:t>
      </w:r>
      <w:r w:rsidR="001E22C3" w:rsidRPr="00D604C3">
        <w:rPr>
          <w:rFonts w:hint="cs"/>
          <w:sz w:val="28"/>
          <w:szCs w:val="28"/>
          <w:rtl/>
          <w:lang w:bidi="fa-IR"/>
        </w:rPr>
        <w:t xml:space="preserve">جانبه به شخصیت انسان سایر جوانب این شخصیت را نادیده </w:t>
      </w:r>
      <w:r w:rsidR="00D63CF3">
        <w:rPr>
          <w:rFonts w:hint="cs"/>
          <w:sz w:val="28"/>
          <w:szCs w:val="28"/>
          <w:rtl/>
          <w:lang w:bidi="fa-IR"/>
        </w:rPr>
        <w:t>می‌گیرد</w:t>
      </w:r>
      <w:r w:rsidR="00C03E8E" w:rsidRPr="00D604C3">
        <w:rPr>
          <w:rFonts w:hint="eastAsia"/>
          <w:sz w:val="28"/>
          <w:szCs w:val="28"/>
          <w:rtl/>
          <w:lang w:bidi="fa-IR"/>
        </w:rPr>
        <w:t xml:space="preserve"> و برای ابد</w:t>
      </w:r>
      <w:r w:rsidR="00431441">
        <w:rPr>
          <w:rFonts w:hint="eastAsia"/>
          <w:sz w:val="28"/>
          <w:szCs w:val="28"/>
          <w:rtl/>
          <w:lang w:bidi="fa-IR"/>
        </w:rPr>
        <w:t xml:space="preserve"> آن‌ها </w:t>
      </w:r>
      <w:r w:rsidR="00C03E8E" w:rsidRPr="00D604C3">
        <w:rPr>
          <w:rFonts w:hint="eastAsia"/>
          <w:sz w:val="28"/>
          <w:szCs w:val="28"/>
          <w:rtl/>
          <w:lang w:bidi="fa-IR"/>
        </w:rPr>
        <w:t>را به فراموش</w:t>
      </w:r>
      <w:r w:rsidR="008640CC" w:rsidRPr="00D604C3">
        <w:rPr>
          <w:rFonts w:hint="cs"/>
          <w:sz w:val="28"/>
          <w:szCs w:val="28"/>
          <w:rtl/>
          <w:lang w:bidi="fa-IR"/>
        </w:rPr>
        <w:t>خانه می</w:t>
      </w:r>
      <w:r w:rsidR="000D2016" w:rsidRPr="00D604C3">
        <w:rPr>
          <w:rFonts w:hint="eastAsia"/>
          <w:sz w:val="28"/>
          <w:szCs w:val="28"/>
          <w:rtl/>
          <w:lang w:bidi="fa-IR"/>
        </w:rPr>
        <w:t>‌سپارد، و سرانجام یک سیمای ناقص و نارسا از آن می</w:t>
      </w:r>
      <w:r w:rsidR="006B53F3" w:rsidRPr="00D604C3">
        <w:rPr>
          <w:rFonts w:hint="cs"/>
          <w:sz w:val="28"/>
          <w:szCs w:val="28"/>
          <w:rtl/>
          <w:lang w:bidi="fa-IR"/>
        </w:rPr>
        <w:t>‌سازد و نشان می</w:t>
      </w:r>
      <w:r w:rsidR="00E077C0" w:rsidRPr="00D604C3">
        <w:rPr>
          <w:rFonts w:hint="eastAsia"/>
          <w:sz w:val="28"/>
          <w:szCs w:val="28"/>
          <w:rtl/>
          <w:lang w:bidi="fa-IR"/>
        </w:rPr>
        <w:t>‌دهد.</w:t>
      </w:r>
    </w:p>
    <w:p w:rsidR="00E077C0" w:rsidRPr="00D604C3" w:rsidRDefault="00E077C0" w:rsidP="008A11E1">
      <w:pPr>
        <w:numPr>
          <w:ilvl w:val="0"/>
          <w:numId w:val="26"/>
        </w:numPr>
        <w:bidi/>
        <w:jc w:val="both"/>
        <w:rPr>
          <w:sz w:val="28"/>
          <w:szCs w:val="28"/>
          <w:rtl/>
          <w:lang w:bidi="fa-IR"/>
        </w:rPr>
      </w:pPr>
      <w:r w:rsidRPr="00D604C3">
        <w:rPr>
          <w:rFonts w:hint="cs"/>
          <w:sz w:val="28"/>
          <w:szCs w:val="28"/>
          <w:rtl/>
          <w:lang w:bidi="fa-IR"/>
        </w:rPr>
        <w:t>آن جانب از شخصیت انسان که در این تفسیرها فراموش شده و از نظر افتاده است، همان جانب باارزش و مؤثری است که انسانیت انسان روی آن پایه</w:t>
      </w:r>
      <w:r w:rsidR="00CB0E8E" w:rsidRPr="00D604C3">
        <w:rPr>
          <w:rFonts w:hint="eastAsia"/>
          <w:sz w:val="28"/>
          <w:szCs w:val="28"/>
          <w:rtl/>
          <w:lang w:bidi="fa-IR"/>
        </w:rPr>
        <w:t>‌گذاری شده است، و این همان است که پیوسته انسان را از حیوان ممتاز می</w:t>
      </w:r>
      <w:r w:rsidR="00754285" w:rsidRPr="00D604C3">
        <w:rPr>
          <w:rFonts w:hint="cs"/>
          <w:sz w:val="28"/>
          <w:szCs w:val="28"/>
          <w:rtl/>
          <w:lang w:bidi="fa-IR"/>
        </w:rPr>
        <w:t>‌گرداند!!.</w:t>
      </w:r>
    </w:p>
    <w:p w:rsidR="00754285" w:rsidRPr="00D604C3" w:rsidRDefault="00754285" w:rsidP="000D6BF9">
      <w:pPr>
        <w:bidi/>
        <w:ind w:firstLine="340"/>
        <w:jc w:val="both"/>
        <w:rPr>
          <w:sz w:val="28"/>
          <w:szCs w:val="28"/>
          <w:rtl/>
          <w:lang w:bidi="fa-IR"/>
        </w:rPr>
      </w:pPr>
      <w:r w:rsidRPr="00D604C3">
        <w:rPr>
          <w:rFonts w:hint="cs"/>
          <w:sz w:val="28"/>
          <w:szCs w:val="28"/>
          <w:rtl/>
          <w:lang w:bidi="fa-IR"/>
        </w:rPr>
        <w:t>بلی، همه این تفسیرها جنبه روحی انسان را به فراموشی می</w:t>
      </w:r>
      <w:r w:rsidR="009B53CE" w:rsidRPr="00D604C3">
        <w:rPr>
          <w:rFonts w:hint="eastAsia"/>
          <w:sz w:val="28"/>
          <w:szCs w:val="28"/>
          <w:rtl/>
          <w:lang w:bidi="fa-IR"/>
        </w:rPr>
        <w:t>‌سپ</w:t>
      </w:r>
      <w:r w:rsidR="008B6ED4" w:rsidRPr="00D604C3">
        <w:rPr>
          <w:rFonts w:hint="eastAsia"/>
          <w:sz w:val="28"/>
          <w:szCs w:val="28"/>
          <w:rtl/>
          <w:lang w:bidi="fa-IR"/>
        </w:rPr>
        <w:t>ارند</w:t>
      </w:r>
      <w:r w:rsidR="009B53CE" w:rsidRPr="00D604C3">
        <w:rPr>
          <w:rFonts w:hint="eastAsia"/>
          <w:sz w:val="28"/>
          <w:szCs w:val="28"/>
          <w:rtl/>
          <w:lang w:bidi="fa-IR"/>
        </w:rPr>
        <w:t xml:space="preserve"> و یا عمداً از قلم می</w:t>
      </w:r>
      <w:r w:rsidR="00BA2806" w:rsidRPr="00D604C3">
        <w:rPr>
          <w:rFonts w:hint="cs"/>
          <w:sz w:val="28"/>
          <w:szCs w:val="28"/>
          <w:rtl/>
          <w:lang w:bidi="fa-IR"/>
        </w:rPr>
        <w:t>‌اندازند، چنانکه تفسیر مادی تاریخ تلاش و کوششی در بدست</w:t>
      </w:r>
      <w:r w:rsidR="00DC1170" w:rsidRPr="00D604C3">
        <w:rPr>
          <w:rFonts w:hint="eastAsia"/>
          <w:sz w:val="28"/>
          <w:szCs w:val="28"/>
          <w:rtl/>
          <w:lang w:bidi="fa-IR"/>
        </w:rPr>
        <w:t xml:space="preserve">‌آوردن قدرت </w:t>
      </w:r>
      <w:r w:rsidR="00452C24" w:rsidRPr="00D604C3">
        <w:rPr>
          <w:rFonts w:hint="cs"/>
          <w:sz w:val="28"/>
          <w:szCs w:val="28"/>
          <w:rtl/>
          <w:lang w:bidi="fa-IR"/>
        </w:rPr>
        <w:t>را فکر و اندیشه انسان قرار نمی</w:t>
      </w:r>
      <w:r w:rsidR="00D07C0F" w:rsidRPr="00D604C3">
        <w:rPr>
          <w:rFonts w:hint="eastAsia"/>
          <w:sz w:val="28"/>
          <w:szCs w:val="28"/>
          <w:rtl/>
          <w:lang w:bidi="fa-IR"/>
        </w:rPr>
        <w:t>‌دهد.</w:t>
      </w:r>
    </w:p>
    <w:p w:rsidR="00D07C0F" w:rsidRPr="00D604C3" w:rsidRDefault="00D07C0F" w:rsidP="000D6BF9">
      <w:pPr>
        <w:bidi/>
        <w:ind w:firstLine="340"/>
        <w:jc w:val="both"/>
        <w:rPr>
          <w:sz w:val="28"/>
          <w:szCs w:val="28"/>
          <w:rtl/>
          <w:lang w:bidi="fa-IR"/>
        </w:rPr>
      </w:pPr>
      <w:r w:rsidRPr="00D604C3">
        <w:rPr>
          <w:rFonts w:hint="cs"/>
          <w:sz w:val="28"/>
          <w:szCs w:val="28"/>
          <w:rtl/>
          <w:lang w:bidi="fa-IR"/>
        </w:rPr>
        <w:t>و تفسیر جنسی برای سلوک بشر فقط غریزه جنسی را مدار زندگی بشریت می</w:t>
      </w:r>
      <w:r w:rsidR="00500A96" w:rsidRPr="00D604C3">
        <w:rPr>
          <w:rFonts w:hint="eastAsia"/>
          <w:sz w:val="28"/>
          <w:szCs w:val="28"/>
          <w:rtl/>
          <w:lang w:bidi="fa-IR"/>
        </w:rPr>
        <w:t>‌داند، و تفسیر جسمانی برای مشاعر و عواطف انسان فقط جسم را منبع نفس انسانی می</w:t>
      </w:r>
      <w:r w:rsidR="00827DB7" w:rsidRPr="00D604C3">
        <w:rPr>
          <w:rFonts w:hint="cs"/>
          <w:sz w:val="28"/>
          <w:szCs w:val="28"/>
          <w:rtl/>
          <w:lang w:bidi="fa-IR"/>
        </w:rPr>
        <w:t>‌شناسد.</w:t>
      </w:r>
    </w:p>
    <w:p w:rsidR="00827DB7" w:rsidRPr="00D604C3" w:rsidRDefault="00827DB7" w:rsidP="000D6BF9">
      <w:pPr>
        <w:bidi/>
        <w:ind w:firstLine="340"/>
        <w:jc w:val="both"/>
        <w:rPr>
          <w:sz w:val="28"/>
          <w:szCs w:val="28"/>
          <w:rtl/>
          <w:lang w:bidi="fa-IR"/>
        </w:rPr>
      </w:pPr>
      <w:r w:rsidRPr="00D604C3">
        <w:rPr>
          <w:rFonts w:hint="cs"/>
          <w:sz w:val="28"/>
          <w:szCs w:val="28"/>
          <w:rtl/>
          <w:lang w:bidi="fa-IR"/>
        </w:rPr>
        <w:t>همه این تفسیرها برای روح انسان در این زمین گسترده در</w:t>
      </w:r>
      <w:r w:rsidR="008E0F2C" w:rsidRPr="00D604C3">
        <w:rPr>
          <w:sz w:val="28"/>
          <w:szCs w:val="28"/>
          <w:lang w:bidi="fa-IR"/>
        </w:rPr>
        <w:t xml:space="preserve"> </w:t>
      </w:r>
      <w:r w:rsidRPr="00D604C3">
        <w:rPr>
          <w:rFonts w:hint="cs"/>
          <w:sz w:val="28"/>
          <w:szCs w:val="28"/>
          <w:rtl/>
          <w:lang w:bidi="fa-IR"/>
        </w:rPr>
        <w:t xml:space="preserve">نظام شخصیت و در واقع زندگی انسان </w:t>
      </w:r>
      <w:r w:rsidR="004D7E0C" w:rsidRPr="00D604C3">
        <w:rPr>
          <w:rFonts w:hint="cs"/>
          <w:sz w:val="28"/>
          <w:szCs w:val="28"/>
          <w:rtl/>
          <w:lang w:bidi="fa-IR"/>
        </w:rPr>
        <w:t>کوچکترین</w:t>
      </w:r>
      <w:r w:rsidRPr="00D604C3">
        <w:rPr>
          <w:rFonts w:hint="cs"/>
          <w:sz w:val="28"/>
          <w:szCs w:val="28"/>
          <w:rtl/>
          <w:lang w:bidi="fa-IR"/>
        </w:rPr>
        <w:t xml:space="preserve"> پایگاهی را به رسمیت نمی</w:t>
      </w:r>
      <w:r w:rsidR="00E04F76" w:rsidRPr="00D604C3">
        <w:rPr>
          <w:rFonts w:hint="eastAsia"/>
          <w:sz w:val="28"/>
          <w:szCs w:val="28"/>
          <w:rtl/>
          <w:lang w:bidi="fa-IR"/>
        </w:rPr>
        <w:t xml:space="preserve">‌شناسد! </w:t>
      </w:r>
      <w:r w:rsidR="00E04F76" w:rsidRPr="00D604C3">
        <w:rPr>
          <w:rFonts w:hint="cs"/>
          <w:sz w:val="28"/>
          <w:szCs w:val="28"/>
          <w:rtl/>
          <w:lang w:bidi="fa-IR"/>
        </w:rPr>
        <w:t>و پیوسته انسان را به سیمای حیوان نقش می</w:t>
      </w:r>
      <w:r w:rsidR="007A4313" w:rsidRPr="00D604C3">
        <w:rPr>
          <w:rFonts w:hint="eastAsia"/>
          <w:sz w:val="28"/>
          <w:szCs w:val="28"/>
          <w:rtl/>
          <w:lang w:bidi="fa-IR"/>
        </w:rPr>
        <w:t>‌زنند، و سپس هرگز توضیح نمی</w:t>
      </w:r>
      <w:r w:rsidR="00E821AD" w:rsidRPr="00D604C3">
        <w:rPr>
          <w:rFonts w:hint="cs"/>
          <w:sz w:val="28"/>
          <w:szCs w:val="28"/>
          <w:rtl/>
          <w:lang w:bidi="fa-IR"/>
        </w:rPr>
        <w:t>‌دهند که چرا واقع زندگی انسان در این زمین با واقع زندگی حیوان</w:t>
      </w:r>
      <w:r w:rsidR="006E2A09" w:rsidRPr="00D604C3">
        <w:rPr>
          <w:rFonts w:hint="eastAsia"/>
          <w:sz w:val="28"/>
          <w:szCs w:val="28"/>
          <w:rtl/>
          <w:lang w:bidi="fa-IR"/>
        </w:rPr>
        <w:t>‌ها اختلاف دارد!</w:t>
      </w:r>
      <w:r w:rsidR="006E2A09" w:rsidRPr="00D604C3">
        <w:rPr>
          <w:rFonts w:hint="cs"/>
          <w:sz w:val="28"/>
          <w:szCs w:val="28"/>
          <w:rtl/>
          <w:lang w:bidi="fa-IR"/>
        </w:rPr>
        <w:t>؟.</w:t>
      </w:r>
    </w:p>
    <w:p w:rsidR="006E2A09" w:rsidRPr="00D604C3" w:rsidRDefault="00A156D5" w:rsidP="000D6BF9">
      <w:pPr>
        <w:bidi/>
        <w:ind w:firstLine="340"/>
        <w:jc w:val="both"/>
        <w:rPr>
          <w:sz w:val="28"/>
          <w:szCs w:val="28"/>
          <w:rtl/>
          <w:lang w:bidi="fa-IR"/>
        </w:rPr>
      </w:pPr>
      <w:r w:rsidRPr="00D604C3">
        <w:rPr>
          <w:rFonts w:hint="cs"/>
          <w:sz w:val="28"/>
          <w:szCs w:val="28"/>
          <w:rtl/>
          <w:lang w:bidi="fa-IR"/>
        </w:rPr>
        <w:t>بدیهی است که حیوان دائم در تلاش و کوشش برای بدست</w:t>
      </w:r>
      <w:r w:rsidR="009512A2" w:rsidRPr="00D604C3">
        <w:rPr>
          <w:rFonts w:hint="eastAsia"/>
          <w:sz w:val="28"/>
          <w:szCs w:val="28"/>
          <w:rtl/>
          <w:lang w:bidi="fa-IR"/>
        </w:rPr>
        <w:t>‌آوردن قدرت است، و هم چن</w:t>
      </w:r>
      <w:r w:rsidR="009512A2" w:rsidRPr="00D604C3">
        <w:rPr>
          <w:rFonts w:hint="cs"/>
          <w:sz w:val="28"/>
          <w:szCs w:val="28"/>
          <w:rtl/>
          <w:lang w:bidi="fa-IR"/>
        </w:rPr>
        <w:t xml:space="preserve">ین حیوان پیوسته محکوم به فعالیت و انجام غریزه جنسی است، و همیشه تصرفات و رفتار حیوان همه از جانب جسمانی سرچشمه </w:t>
      </w:r>
      <w:r w:rsidR="00D63CF3">
        <w:rPr>
          <w:rFonts w:hint="cs"/>
          <w:sz w:val="28"/>
          <w:szCs w:val="28"/>
          <w:rtl/>
          <w:lang w:bidi="fa-IR"/>
        </w:rPr>
        <w:t>می‌گیرد</w:t>
      </w:r>
      <w:r w:rsidR="00AD484D" w:rsidRPr="00D604C3">
        <w:rPr>
          <w:rFonts w:hint="eastAsia"/>
          <w:sz w:val="28"/>
          <w:szCs w:val="28"/>
          <w:rtl/>
          <w:lang w:bidi="fa-IR"/>
        </w:rPr>
        <w:t>.</w:t>
      </w:r>
    </w:p>
    <w:p w:rsidR="00AD484D" w:rsidRPr="00D604C3" w:rsidRDefault="00AD484D" w:rsidP="000D6BF9">
      <w:pPr>
        <w:bidi/>
        <w:ind w:firstLine="340"/>
        <w:jc w:val="both"/>
        <w:rPr>
          <w:sz w:val="28"/>
          <w:szCs w:val="28"/>
          <w:rtl/>
          <w:lang w:bidi="fa-IR"/>
        </w:rPr>
      </w:pPr>
      <w:r w:rsidRPr="00D604C3">
        <w:rPr>
          <w:rFonts w:hint="cs"/>
          <w:sz w:val="28"/>
          <w:szCs w:val="28"/>
          <w:rtl/>
          <w:lang w:bidi="fa-IR"/>
        </w:rPr>
        <w:t>پس در این صورت چرا انسان از حیوان جداست!؟ و چرا راه و رسم زندگی انسان از زندگی حیوان جداست!؟.</w:t>
      </w:r>
    </w:p>
    <w:p w:rsidR="00AD484D" w:rsidRPr="00D604C3" w:rsidRDefault="00AD484D" w:rsidP="000D6BF9">
      <w:pPr>
        <w:bidi/>
        <w:ind w:firstLine="340"/>
        <w:jc w:val="both"/>
        <w:rPr>
          <w:sz w:val="28"/>
          <w:szCs w:val="28"/>
          <w:rtl/>
          <w:lang w:bidi="fa-IR"/>
        </w:rPr>
      </w:pPr>
      <w:r w:rsidRPr="00D604C3">
        <w:rPr>
          <w:rFonts w:hint="cs"/>
          <w:sz w:val="28"/>
          <w:szCs w:val="28"/>
          <w:rtl/>
          <w:lang w:bidi="fa-IR"/>
        </w:rPr>
        <w:t>بلی، پربدیهی است که همه این تفسیرها از درک و شناخت حقیقت مشهود بشری دور مانده</w:t>
      </w:r>
      <w:r w:rsidR="00431441">
        <w:rPr>
          <w:rFonts w:hint="cs"/>
          <w:sz w:val="28"/>
          <w:szCs w:val="28"/>
          <w:rtl/>
          <w:lang w:bidi="fa-IR"/>
        </w:rPr>
        <w:t>‌اند،</w:t>
      </w:r>
      <w:r w:rsidRPr="00D604C3">
        <w:rPr>
          <w:rFonts w:hint="cs"/>
          <w:sz w:val="28"/>
          <w:szCs w:val="28"/>
          <w:rtl/>
          <w:lang w:bidi="fa-IR"/>
        </w:rPr>
        <w:t xml:space="preserve"> و یا عمداً به فرمان خواسته</w:t>
      </w:r>
      <w:r w:rsidR="00935323" w:rsidRPr="00D604C3">
        <w:rPr>
          <w:rFonts w:hint="eastAsia"/>
          <w:sz w:val="28"/>
          <w:szCs w:val="28"/>
          <w:rtl/>
          <w:lang w:bidi="fa-IR"/>
        </w:rPr>
        <w:t xml:space="preserve">‌های پلید شیطانی انسان را </w:t>
      </w:r>
      <w:r w:rsidR="005E2199" w:rsidRPr="00D604C3">
        <w:rPr>
          <w:rFonts w:hint="cs"/>
          <w:sz w:val="28"/>
          <w:szCs w:val="28"/>
          <w:rtl/>
          <w:lang w:bidi="fa-IR"/>
        </w:rPr>
        <w:t>به</w:t>
      </w:r>
      <w:r w:rsidR="005E2199" w:rsidRPr="00D604C3">
        <w:rPr>
          <w:sz w:val="28"/>
          <w:szCs w:val="28"/>
          <w:lang w:bidi="fa-IR"/>
        </w:rPr>
        <w:t xml:space="preserve"> </w:t>
      </w:r>
      <w:r w:rsidR="00935323" w:rsidRPr="00D604C3">
        <w:rPr>
          <w:rFonts w:hint="eastAsia"/>
          <w:sz w:val="28"/>
          <w:szCs w:val="28"/>
          <w:rtl/>
          <w:lang w:bidi="fa-IR"/>
        </w:rPr>
        <w:t>سیمای حیوان نمایش داده</w:t>
      </w:r>
      <w:r w:rsidR="00431441">
        <w:rPr>
          <w:rFonts w:hint="eastAsia"/>
          <w:sz w:val="28"/>
          <w:szCs w:val="28"/>
          <w:rtl/>
          <w:lang w:bidi="fa-IR"/>
        </w:rPr>
        <w:t>‌اند!</w:t>
      </w:r>
      <w:r w:rsidR="00935323" w:rsidRPr="00D604C3">
        <w:rPr>
          <w:rFonts w:hint="eastAsia"/>
          <w:sz w:val="28"/>
          <w:szCs w:val="28"/>
          <w:rtl/>
          <w:lang w:bidi="fa-IR"/>
        </w:rPr>
        <w:t>!.</w:t>
      </w:r>
    </w:p>
    <w:p w:rsidR="00935323" w:rsidRPr="00D604C3" w:rsidRDefault="00751AFF" w:rsidP="000D6BF9">
      <w:pPr>
        <w:bidi/>
        <w:ind w:firstLine="340"/>
        <w:jc w:val="both"/>
        <w:rPr>
          <w:sz w:val="28"/>
          <w:szCs w:val="28"/>
          <w:rtl/>
          <w:lang w:bidi="fa-IR"/>
        </w:rPr>
      </w:pPr>
      <w:r w:rsidRPr="00D604C3">
        <w:rPr>
          <w:rFonts w:hint="cs"/>
          <w:sz w:val="28"/>
          <w:szCs w:val="28"/>
          <w:rtl/>
          <w:lang w:bidi="fa-IR"/>
        </w:rPr>
        <w:t xml:space="preserve">به </w:t>
      </w:r>
      <w:r w:rsidR="00935323" w:rsidRPr="00D604C3">
        <w:rPr>
          <w:rFonts w:hint="cs"/>
          <w:sz w:val="28"/>
          <w:szCs w:val="28"/>
          <w:rtl/>
          <w:lang w:bidi="fa-IR"/>
        </w:rPr>
        <w:t>هرحال، مسلم این است که این تفسیرها با این تصورات پوک و باطل از تفسیر حقیقت انسان عاجزند و ناتوان، زیرا هنوز این تفسیرها نمی</w:t>
      </w:r>
      <w:r w:rsidRPr="00D604C3">
        <w:rPr>
          <w:rFonts w:hint="eastAsia"/>
          <w:sz w:val="28"/>
          <w:szCs w:val="28"/>
          <w:rtl/>
          <w:lang w:bidi="fa-IR"/>
        </w:rPr>
        <w:t>‌توانند بگوی</w:t>
      </w:r>
      <w:r w:rsidR="00066B4D" w:rsidRPr="00D604C3">
        <w:rPr>
          <w:rFonts w:hint="eastAsia"/>
          <w:sz w:val="28"/>
          <w:szCs w:val="28"/>
          <w:rtl/>
          <w:lang w:bidi="fa-IR"/>
        </w:rPr>
        <w:t xml:space="preserve">ند که چرا انسان فعالیت خود را از جانبی که آغاز </w:t>
      </w:r>
      <w:r w:rsidR="000038A2" w:rsidRPr="00D604C3">
        <w:rPr>
          <w:rFonts w:hint="eastAsia"/>
          <w:sz w:val="28"/>
          <w:szCs w:val="28"/>
          <w:rtl/>
          <w:lang w:bidi="fa-IR"/>
        </w:rPr>
        <w:t>می‌کند</w:t>
      </w:r>
      <w:r w:rsidRPr="00D604C3">
        <w:rPr>
          <w:rFonts w:hint="cs"/>
          <w:sz w:val="28"/>
          <w:szCs w:val="28"/>
          <w:rtl/>
          <w:lang w:bidi="fa-IR"/>
        </w:rPr>
        <w:t>،</w:t>
      </w:r>
      <w:r w:rsidR="004163D9" w:rsidRPr="00D604C3">
        <w:rPr>
          <w:rFonts w:hint="eastAsia"/>
          <w:sz w:val="28"/>
          <w:szCs w:val="28"/>
          <w:rtl/>
          <w:lang w:bidi="fa-IR"/>
        </w:rPr>
        <w:t xml:space="preserve"> خواه در تلاش از برای بدست</w:t>
      </w:r>
      <w:r w:rsidR="00BE39ED" w:rsidRPr="00D604C3">
        <w:rPr>
          <w:rFonts w:hint="cs"/>
          <w:sz w:val="28"/>
          <w:szCs w:val="28"/>
          <w:rtl/>
          <w:lang w:bidi="fa-IR"/>
        </w:rPr>
        <w:t xml:space="preserve">‌آوردن قدرت، و خواه در اشباع غریزه جنسی، و خواه برای تهیه مسکن و یا لباس- عاقبت کارش </w:t>
      </w:r>
      <w:r w:rsidR="000A0D37" w:rsidRPr="00D604C3">
        <w:rPr>
          <w:rFonts w:hint="cs"/>
          <w:sz w:val="28"/>
          <w:szCs w:val="28"/>
          <w:rtl/>
          <w:lang w:bidi="fa-IR"/>
        </w:rPr>
        <w:t>به تنظیمات اجتماعی، اقتصادی، و سیاسی می</w:t>
      </w:r>
      <w:r w:rsidRPr="00D604C3">
        <w:rPr>
          <w:rFonts w:hint="eastAsia"/>
          <w:sz w:val="28"/>
          <w:szCs w:val="28"/>
          <w:rtl/>
          <w:lang w:bidi="fa-IR"/>
        </w:rPr>
        <w:t>‌</w:t>
      </w:r>
      <w:r w:rsidR="003745CF" w:rsidRPr="00D604C3">
        <w:rPr>
          <w:rFonts w:hint="cs"/>
          <w:sz w:val="28"/>
          <w:szCs w:val="28"/>
          <w:rtl/>
          <w:lang w:bidi="fa-IR"/>
        </w:rPr>
        <w:t>کشد؟ و سرانجام سر از عقاید و افکار و ارزش</w:t>
      </w:r>
      <w:r w:rsidR="0011592B" w:rsidRPr="00D604C3">
        <w:rPr>
          <w:rFonts w:hint="eastAsia"/>
          <w:sz w:val="28"/>
          <w:szCs w:val="28"/>
          <w:rtl/>
          <w:lang w:bidi="fa-IR"/>
        </w:rPr>
        <w:t>‌</w:t>
      </w:r>
      <w:r w:rsidR="00143A35" w:rsidRPr="00D604C3">
        <w:rPr>
          <w:rFonts w:hint="cs"/>
          <w:sz w:val="28"/>
          <w:szCs w:val="28"/>
          <w:rtl/>
          <w:lang w:bidi="fa-IR"/>
        </w:rPr>
        <w:t>های معنوی درمی</w:t>
      </w:r>
      <w:r w:rsidR="002D4FBF" w:rsidRPr="00D604C3">
        <w:rPr>
          <w:rFonts w:hint="eastAsia"/>
          <w:sz w:val="28"/>
          <w:szCs w:val="28"/>
          <w:rtl/>
          <w:lang w:bidi="fa-IR"/>
        </w:rPr>
        <w:t>‌آورد</w:t>
      </w:r>
      <w:r w:rsidR="002D4FBF" w:rsidRPr="00D604C3">
        <w:rPr>
          <w:rFonts w:hint="cs"/>
          <w:sz w:val="28"/>
          <w:szCs w:val="28"/>
          <w:rtl/>
          <w:lang w:bidi="fa-IR"/>
        </w:rPr>
        <w:t>؟؟ و چرا هرگز ن</w:t>
      </w:r>
      <w:r w:rsidR="008A11E1">
        <w:rPr>
          <w:rFonts w:hint="cs"/>
          <w:sz w:val="28"/>
          <w:szCs w:val="28"/>
          <w:rtl/>
          <w:lang w:bidi="fa-IR"/>
        </w:rPr>
        <w:t>می‌تواند</w:t>
      </w:r>
      <w:r w:rsidR="006927EE" w:rsidRPr="00D604C3">
        <w:rPr>
          <w:rFonts w:hint="eastAsia"/>
          <w:sz w:val="28"/>
          <w:szCs w:val="28"/>
          <w:rtl/>
          <w:lang w:bidi="fa-IR"/>
        </w:rPr>
        <w:t xml:space="preserve"> اعمال خود را جدا از ارزش</w:t>
      </w:r>
      <w:r w:rsidR="0020479F" w:rsidRPr="00D604C3">
        <w:rPr>
          <w:rFonts w:hint="cs"/>
          <w:sz w:val="28"/>
          <w:szCs w:val="28"/>
          <w:rtl/>
          <w:lang w:bidi="fa-IR"/>
        </w:rPr>
        <w:t>‌ها مربوط به خود آن اعمال انجام بدهد!؟؟.</w:t>
      </w:r>
    </w:p>
    <w:p w:rsidR="0020479F" w:rsidRPr="00D604C3" w:rsidRDefault="0020479F" w:rsidP="000D6BF9">
      <w:pPr>
        <w:bidi/>
        <w:ind w:firstLine="340"/>
        <w:jc w:val="both"/>
        <w:rPr>
          <w:sz w:val="28"/>
          <w:szCs w:val="28"/>
          <w:rtl/>
          <w:lang w:bidi="fa-IR"/>
        </w:rPr>
      </w:pPr>
      <w:r w:rsidRPr="00D604C3">
        <w:rPr>
          <w:rFonts w:hint="cs"/>
          <w:sz w:val="28"/>
          <w:szCs w:val="28"/>
          <w:rtl/>
          <w:lang w:bidi="fa-IR"/>
        </w:rPr>
        <w:t>و چرا در رفع گرسنگی فقط به پرکردن انبار شکم قناعت ن</w:t>
      </w:r>
      <w:r w:rsidR="000038A2" w:rsidRPr="00D604C3">
        <w:rPr>
          <w:rFonts w:hint="cs"/>
          <w:sz w:val="28"/>
          <w:szCs w:val="28"/>
          <w:rtl/>
          <w:lang w:bidi="fa-IR"/>
        </w:rPr>
        <w:t>می‌کند</w:t>
      </w:r>
      <w:r w:rsidR="00182062" w:rsidRPr="00D604C3">
        <w:rPr>
          <w:rFonts w:hint="eastAsia"/>
          <w:sz w:val="28"/>
          <w:szCs w:val="28"/>
          <w:rtl/>
          <w:lang w:bidi="fa-IR"/>
        </w:rPr>
        <w:t>؟ و دائم خوراک خود را با تنظیمات اقتصادی، اجتماعی، و سیاسی می‌</w:t>
      </w:r>
      <w:r w:rsidR="00002D47" w:rsidRPr="00D604C3">
        <w:rPr>
          <w:rFonts w:hint="cs"/>
          <w:sz w:val="28"/>
          <w:szCs w:val="28"/>
          <w:rtl/>
          <w:lang w:bidi="fa-IR"/>
        </w:rPr>
        <w:t>خواهد، و می</w:t>
      </w:r>
      <w:r w:rsidR="00AA5AB5" w:rsidRPr="00D604C3">
        <w:rPr>
          <w:rFonts w:hint="eastAsia"/>
          <w:sz w:val="28"/>
          <w:szCs w:val="28"/>
          <w:rtl/>
          <w:lang w:bidi="fa-IR"/>
        </w:rPr>
        <w:t>‌خواهد که این تنظیمات غذای او را با نظم مخصوصی در اختیارش بگذارد؟ و به دنبال آن می</w:t>
      </w:r>
      <w:r w:rsidR="00532CE7" w:rsidRPr="00D604C3">
        <w:rPr>
          <w:rFonts w:hint="cs"/>
          <w:sz w:val="28"/>
          <w:szCs w:val="28"/>
          <w:rtl/>
          <w:lang w:bidi="fa-IR"/>
        </w:rPr>
        <w:t>‌خواهد که روش دست</w:t>
      </w:r>
      <w:r w:rsidR="00510CBE">
        <w:rPr>
          <w:rFonts w:hint="eastAsia"/>
          <w:sz w:val="28"/>
          <w:szCs w:val="28"/>
          <w:rtl/>
          <w:lang w:bidi="fa-IR"/>
        </w:rPr>
        <w:t>‌یافتن بغ</w:t>
      </w:r>
      <w:r w:rsidR="00510CBE">
        <w:rPr>
          <w:rFonts w:hint="cs"/>
          <w:sz w:val="28"/>
          <w:szCs w:val="28"/>
          <w:rtl/>
          <w:lang w:bidi="fa-IR"/>
        </w:rPr>
        <w:t>ذا</w:t>
      </w:r>
      <w:r w:rsidR="006B1816" w:rsidRPr="00D604C3">
        <w:rPr>
          <w:rFonts w:hint="eastAsia"/>
          <w:sz w:val="28"/>
          <w:szCs w:val="28"/>
          <w:rtl/>
          <w:lang w:bidi="fa-IR"/>
        </w:rPr>
        <w:t xml:space="preserve"> را حتی باید نظام حکومت و نظام اجتماع و روابط طبقات اجتماع در اختیار او بگذارد!؟</w:t>
      </w:r>
      <w:r w:rsidR="006B1816" w:rsidRPr="00D604C3">
        <w:rPr>
          <w:rFonts w:hint="cs"/>
          <w:sz w:val="28"/>
          <w:szCs w:val="28"/>
          <w:rtl/>
          <w:lang w:bidi="fa-IR"/>
        </w:rPr>
        <w:t>.</w:t>
      </w:r>
    </w:p>
    <w:p w:rsidR="006B1816" w:rsidRPr="00D604C3" w:rsidRDefault="006B1816" w:rsidP="000D6BF9">
      <w:pPr>
        <w:bidi/>
        <w:ind w:firstLine="340"/>
        <w:jc w:val="both"/>
        <w:rPr>
          <w:sz w:val="28"/>
          <w:szCs w:val="28"/>
          <w:rtl/>
          <w:lang w:bidi="fa-IR"/>
        </w:rPr>
      </w:pPr>
      <w:r w:rsidRPr="00D604C3">
        <w:rPr>
          <w:rFonts w:hint="cs"/>
          <w:sz w:val="28"/>
          <w:szCs w:val="28"/>
          <w:rtl/>
          <w:lang w:bidi="fa-IR"/>
        </w:rPr>
        <w:t>و چرا فعالیت جنسی را فقط برای بکاربردن جنبه جنسی انجام نمی</w:t>
      </w:r>
      <w:r w:rsidR="004608FA" w:rsidRPr="00D604C3">
        <w:rPr>
          <w:rFonts w:hint="eastAsia"/>
          <w:sz w:val="28"/>
          <w:szCs w:val="28"/>
          <w:rtl/>
          <w:lang w:bidi="fa-IR"/>
        </w:rPr>
        <w:t>‌دهد!؟</w:t>
      </w:r>
      <w:r w:rsidR="004608FA" w:rsidRPr="00D604C3">
        <w:rPr>
          <w:rFonts w:hint="cs"/>
          <w:sz w:val="28"/>
          <w:szCs w:val="28"/>
          <w:rtl/>
          <w:lang w:bidi="fa-IR"/>
        </w:rPr>
        <w:t xml:space="preserve"> بلکه دائم از راه تنظیمات اجتماعی، اقتصادی، و سیاسی خاصی انجام می</w:t>
      </w:r>
      <w:r w:rsidR="00034368" w:rsidRPr="00D604C3">
        <w:rPr>
          <w:rFonts w:hint="eastAsia"/>
          <w:sz w:val="28"/>
          <w:szCs w:val="28"/>
          <w:rtl/>
          <w:lang w:bidi="fa-IR"/>
        </w:rPr>
        <w:t>‌دهد، و می</w:t>
      </w:r>
      <w:r w:rsidR="00B17C80" w:rsidRPr="00D604C3">
        <w:rPr>
          <w:rFonts w:hint="cs"/>
          <w:sz w:val="28"/>
          <w:szCs w:val="28"/>
          <w:rtl/>
          <w:lang w:bidi="fa-IR"/>
        </w:rPr>
        <w:t>‌خواهد که این تنظیمات کام</w:t>
      </w:r>
      <w:r w:rsidR="00DE6907" w:rsidRPr="00D604C3">
        <w:rPr>
          <w:rFonts w:hint="eastAsia"/>
          <w:sz w:val="28"/>
          <w:szCs w:val="28"/>
          <w:rtl/>
          <w:lang w:bidi="fa-IR"/>
        </w:rPr>
        <w:t>یابی جنسی را در ا</w:t>
      </w:r>
      <w:r w:rsidR="008C7CE4" w:rsidRPr="00D604C3">
        <w:rPr>
          <w:rFonts w:hint="cs"/>
          <w:sz w:val="28"/>
          <w:szCs w:val="28"/>
          <w:rtl/>
          <w:lang w:bidi="fa-IR"/>
        </w:rPr>
        <w:t>خ</w:t>
      </w:r>
      <w:r w:rsidR="008C7CE4" w:rsidRPr="00D604C3">
        <w:rPr>
          <w:rFonts w:hint="eastAsia"/>
          <w:sz w:val="28"/>
          <w:szCs w:val="28"/>
          <w:rtl/>
          <w:lang w:bidi="fa-IR"/>
        </w:rPr>
        <w:t>تیار او قرار بدهد</w:t>
      </w:r>
      <w:r w:rsidR="00DE6907" w:rsidRPr="00D604C3">
        <w:rPr>
          <w:rFonts w:hint="eastAsia"/>
          <w:sz w:val="28"/>
          <w:szCs w:val="28"/>
          <w:rtl/>
          <w:lang w:bidi="fa-IR"/>
        </w:rPr>
        <w:t xml:space="preserve"> و نتایج حتمی آن را پدید آورد!؟</w:t>
      </w:r>
      <w:r w:rsidR="00DE6907" w:rsidRPr="00D604C3">
        <w:rPr>
          <w:rFonts w:hint="cs"/>
          <w:sz w:val="28"/>
          <w:szCs w:val="28"/>
          <w:rtl/>
          <w:lang w:bidi="fa-IR"/>
        </w:rPr>
        <w:t>.</w:t>
      </w:r>
    </w:p>
    <w:p w:rsidR="00DE6907" w:rsidRPr="00D604C3" w:rsidRDefault="00DE6907" w:rsidP="000D6BF9">
      <w:pPr>
        <w:bidi/>
        <w:ind w:firstLine="340"/>
        <w:jc w:val="both"/>
        <w:rPr>
          <w:sz w:val="28"/>
          <w:szCs w:val="28"/>
          <w:rtl/>
          <w:lang w:bidi="fa-IR"/>
        </w:rPr>
      </w:pPr>
      <w:r w:rsidRPr="00D604C3">
        <w:rPr>
          <w:rFonts w:hint="cs"/>
          <w:sz w:val="28"/>
          <w:szCs w:val="28"/>
          <w:rtl/>
          <w:lang w:bidi="fa-IR"/>
        </w:rPr>
        <w:t>و خلاصه چرا همه نشاط</w:t>
      </w:r>
      <w:r w:rsidR="00726CFB" w:rsidRPr="00D604C3">
        <w:rPr>
          <w:rFonts w:hint="eastAsia"/>
          <w:sz w:val="28"/>
          <w:szCs w:val="28"/>
          <w:rtl/>
          <w:lang w:bidi="fa-IR"/>
        </w:rPr>
        <w:t>‌</w:t>
      </w:r>
      <w:r w:rsidR="00C56501" w:rsidRPr="00D604C3">
        <w:rPr>
          <w:rFonts w:hint="cs"/>
          <w:sz w:val="28"/>
          <w:szCs w:val="28"/>
          <w:rtl/>
          <w:lang w:bidi="fa-IR"/>
        </w:rPr>
        <w:t>ها و فعالیت</w:t>
      </w:r>
      <w:r w:rsidR="008C3626" w:rsidRPr="00D604C3">
        <w:rPr>
          <w:rFonts w:hint="eastAsia"/>
          <w:sz w:val="28"/>
          <w:szCs w:val="28"/>
          <w:rtl/>
          <w:lang w:bidi="fa-IR"/>
        </w:rPr>
        <w:t>‌های انسان سرانجام با تنظیمات و ارزش</w:t>
      </w:r>
      <w:r w:rsidR="002E1AD1" w:rsidRPr="00D604C3">
        <w:rPr>
          <w:rFonts w:hint="cs"/>
          <w:sz w:val="28"/>
          <w:szCs w:val="28"/>
          <w:rtl/>
          <w:lang w:bidi="fa-IR"/>
        </w:rPr>
        <w:t>‌ها و افکار و عقاید و آداب و رسوم استوار می</w:t>
      </w:r>
      <w:r w:rsidR="009504E9" w:rsidRPr="00D604C3">
        <w:rPr>
          <w:rFonts w:hint="eastAsia"/>
          <w:sz w:val="28"/>
          <w:szCs w:val="28"/>
          <w:rtl/>
          <w:lang w:bidi="fa-IR"/>
        </w:rPr>
        <w:t>‌گردد!؟</w:t>
      </w:r>
      <w:r w:rsidR="009504E9" w:rsidRPr="00D604C3">
        <w:rPr>
          <w:rFonts w:hint="cs"/>
          <w:sz w:val="28"/>
          <w:szCs w:val="28"/>
          <w:rtl/>
          <w:lang w:bidi="fa-IR"/>
        </w:rPr>
        <w:t xml:space="preserve"> بدون تردید این جریان نتیجه حتمی انگ</w:t>
      </w:r>
      <w:r w:rsidR="0054259B" w:rsidRPr="00D604C3">
        <w:rPr>
          <w:rFonts w:hint="cs"/>
          <w:sz w:val="28"/>
          <w:szCs w:val="28"/>
          <w:rtl/>
          <w:lang w:bidi="fa-IR"/>
        </w:rPr>
        <w:t>ی</w:t>
      </w:r>
      <w:r w:rsidR="009504E9" w:rsidRPr="00D604C3">
        <w:rPr>
          <w:rFonts w:hint="cs"/>
          <w:sz w:val="28"/>
          <w:szCs w:val="28"/>
          <w:rtl/>
          <w:lang w:bidi="fa-IR"/>
        </w:rPr>
        <w:t>زش و آمیزش روح با جسم است در تکوین و پرورش شخصیت انسان! آمیزشی که هرگز تفکیک نمی</w:t>
      </w:r>
      <w:r w:rsidR="001369C7" w:rsidRPr="00D604C3">
        <w:rPr>
          <w:rFonts w:hint="eastAsia"/>
          <w:sz w:val="28"/>
          <w:szCs w:val="28"/>
          <w:rtl/>
          <w:lang w:bidi="fa-IR"/>
        </w:rPr>
        <w:t>‌پذیرد، و به آن ترتیب</w:t>
      </w:r>
      <w:r w:rsidR="0054259B" w:rsidRPr="00D604C3">
        <w:rPr>
          <w:rFonts w:hint="eastAsia"/>
          <w:sz w:val="28"/>
          <w:szCs w:val="28"/>
          <w:rtl/>
          <w:lang w:bidi="fa-IR"/>
        </w:rPr>
        <w:t>ی که این تفسیرها پنداشته</w:t>
      </w:r>
      <w:r w:rsidR="00431441">
        <w:rPr>
          <w:rFonts w:hint="eastAsia"/>
          <w:sz w:val="28"/>
          <w:szCs w:val="28"/>
          <w:rtl/>
          <w:lang w:bidi="fa-IR"/>
        </w:rPr>
        <w:t xml:space="preserve">‌اند </w:t>
      </w:r>
      <w:r w:rsidR="00510CBE">
        <w:rPr>
          <w:rFonts w:hint="eastAsia"/>
          <w:sz w:val="28"/>
          <w:szCs w:val="28"/>
          <w:rtl/>
          <w:lang w:bidi="fa-IR"/>
        </w:rPr>
        <w:t>از حقیقت بدور است</w:t>
      </w:r>
      <w:r w:rsidR="00510CBE" w:rsidRPr="00FE202E">
        <w:rPr>
          <w:rFonts w:hint="cs"/>
          <w:color w:val="FF0000"/>
          <w:sz w:val="28"/>
          <w:szCs w:val="28"/>
          <w:vertAlign w:val="superscript"/>
          <w:rtl/>
          <w:lang w:bidi="fa-IR"/>
        </w:rPr>
        <w:t>(</w:t>
      </w:r>
      <w:r w:rsidR="00510CBE" w:rsidRPr="00FE202E">
        <w:rPr>
          <w:rStyle w:val="FootnoteReference"/>
          <w:color w:val="FF0000"/>
          <w:sz w:val="28"/>
          <w:szCs w:val="28"/>
          <w:rtl/>
          <w:lang w:bidi="fa-IR"/>
        </w:rPr>
        <w:footnoteReference w:id="19"/>
      </w:r>
      <w:r w:rsidR="00510CBE" w:rsidRPr="00FE202E">
        <w:rPr>
          <w:rFonts w:hint="cs"/>
          <w:color w:val="FF0000"/>
          <w:sz w:val="28"/>
          <w:szCs w:val="28"/>
          <w:vertAlign w:val="superscript"/>
          <w:rtl/>
          <w:lang w:bidi="fa-IR"/>
        </w:rPr>
        <w:t>)</w:t>
      </w:r>
      <w:r w:rsidR="001369C7" w:rsidRPr="00FE202E">
        <w:rPr>
          <w:rFonts w:hint="eastAsia"/>
          <w:color w:val="FF0000"/>
          <w:sz w:val="28"/>
          <w:szCs w:val="28"/>
          <w:rtl/>
          <w:lang w:bidi="fa-IR"/>
        </w:rPr>
        <w:t>.</w:t>
      </w:r>
    </w:p>
    <w:p w:rsidR="001369C7" w:rsidRPr="00D604C3" w:rsidRDefault="001369C7" w:rsidP="000D6BF9">
      <w:pPr>
        <w:bidi/>
        <w:ind w:firstLine="340"/>
        <w:jc w:val="both"/>
        <w:rPr>
          <w:sz w:val="28"/>
          <w:szCs w:val="28"/>
          <w:rtl/>
          <w:lang w:bidi="fa-IR"/>
        </w:rPr>
      </w:pPr>
      <w:r w:rsidRPr="00D604C3">
        <w:rPr>
          <w:rFonts w:hint="cs"/>
          <w:sz w:val="28"/>
          <w:szCs w:val="28"/>
          <w:rtl/>
          <w:lang w:bidi="fa-IR"/>
        </w:rPr>
        <w:t>بلی، همه</w:t>
      </w:r>
      <w:r w:rsidR="00431441">
        <w:rPr>
          <w:rFonts w:hint="cs"/>
          <w:sz w:val="28"/>
          <w:szCs w:val="28"/>
          <w:rtl/>
          <w:lang w:bidi="fa-IR"/>
        </w:rPr>
        <w:t xml:space="preserve"> این‌ها </w:t>
      </w:r>
      <w:r w:rsidRPr="00D604C3">
        <w:rPr>
          <w:rFonts w:hint="cs"/>
          <w:sz w:val="28"/>
          <w:szCs w:val="28"/>
          <w:rtl/>
          <w:lang w:bidi="fa-IR"/>
        </w:rPr>
        <w:t>یک رشت</w:t>
      </w:r>
      <w:r w:rsidR="00476CE8">
        <w:rPr>
          <w:rFonts w:hint="cs"/>
          <w:sz w:val="28"/>
          <w:szCs w:val="28"/>
          <w:rtl/>
          <w:lang w:bidi="fa-IR"/>
        </w:rPr>
        <w:t>ه</w:t>
      </w:r>
      <w:r w:rsidRPr="00D604C3">
        <w:rPr>
          <w:rFonts w:hint="cs"/>
          <w:sz w:val="28"/>
          <w:szCs w:val="28"/>
          <w:rtl/>
          <w:lang w:bidi="fa-IR"/>
        </w:rPr>
        <w:t xml:space="preserve"> تفسیرهای ناتوان، نارسا، التقاطی، و پوک و بی</w:t>
      </w:r>
      <w:r w:rsidR="00A67227" w:rsidRPr="00D604C3">
        <w:rPr>
          <w:rFonts w:hint="cs"/>
          <w:sz w:val="28"/>
          <w:szCs w:val="28"/>
          <w:rtl/>
          <w:lang w:bidi="fa-IR"/>
        </w:rPr>
        <w:t>هوده است...</w:t>
      </w:r>
    </w:p>
    <w:p w:rsidR="00A67227" w:rsidRPr="00D604C3" w:rsidRDefault="00A67227" w:rsidP="000D6BF9">
      <w:pPr>
        <w:bidi/>
        <w:ind w:firstLine="340"/>
        <w:jc w:val="both"/>
        <w:rPr>
          <w:sz w:val="28"/>
          <w:szCs w:val="28"/>
          <w:rtl/>
          <w:lang w:bidi="fa-IR"/>
        </w:rPr>
      </w:pPr>
      <w:r w:rsidRPr="00D604C3">
        <w:rPr>
          <w:rFonts w:hint="cs"/>
          <w:sz w:val="28"/>
          <w:szCs w:val="28"/>
          <w:rtl/>
          <w:lang w:bidi="fa-IR"/>
        </w:rPr>
        <w:t>یک رشته جاهلیت</w:t>
      </w:r>
      <w:r w:rsidR="000A592D" w:rsidRPr="00D604C3">
        <w:rPr>
          <w:rFonts w:hint="eastAsia"/>
          <w:sz w:val="28"/>
          <w:szCs w:val="28"/>
          <w:rtl/>
          <w:lang w:bidi="fa-IR"/>
        </w:rPr>
        <w:t>‌هائی است که از یک جاهلیت بزرگ یعنی: از قطع رابطه با خدا متولد می</w:t>
      </w:r>
      <w:r w:rsidR="002E1D03" w:rsidRPr="00D604C3">
        <w:rPr>
          <w:rFonts w:hint="cs"/>
          <w:sz w:val="28"/>
          <w:szCs w:val="28"/>
          <w:rtl/>
          <w:lang w:bidi="fa-IR"/>
        </w:rPr>
        <w:t>‌گردند، و پیوسته می</w:t>
      </w:r>
      <w:r w:rsidR="003C2898" w:rsidRPr="00D604C3">
        <w:rPr>
          <w:rFonts w:hint="eastAsia"/>
          <w:sz w:val="28"/>
          <w:szCs w:val="28"/>
          <w:rtl/>
          <w:lang w:bidi="fa-IR"/>
        </w:rPr>
        <w:t xml:space="preserve">‌کوشند که </w:t>
      </w:r>
      <w:r w:rsidR="00097AE2" w:rsidRPr="00D604C3">
        <w:rPr>
          <w:rFonts w:hint="eastAsia"/>
          <w:sz w:val="28"/>
          <w:szCs w:val="28"/>
          <w:rtl/>
          <w:lang w:bidi="fa-IR"/>
        </w:rPr>
        <w:t>ز</w:t>
      </w:r>
      <w:r w:rsidR="003C2898" w:rsidRPr="00D604C3">
        <w:rPr>
          <w:rFonts w:hint="cs"/>
          <w:sz w:val="28"/>
          <w:szCs w:val="28"/>
          <w:rtl/>
          <w:lang w:bidi="fa-IR"/>
        </w:rPr>
        <w:t>ن</w:t>
      </w:r>
      <w:r w:rsidR="00097AE2" w:rsidRPr="00D604C3">
        <w:rPr>
          <w:rFonts w:hint="eastAsia"/>
          <w:sz w:val="28"/>
          <w:szCs w:val="28"/>
          <w:rtl/>
          <w:lang w:bidi="fa-IR"/>
        </w:rPr>
        <w:t xml:space="preserve">دگی را دور </w:t>
      </w:r>
      <w:r w:rsidR="00097AE2" w:rsidRPr="00D604C3">
        <w:rPr>
          <w:rFonts w:hint="cs"/>
          <w:sz w:val="28"/>
          <w:szCs w:val="28"/>
          <w:rtl/>
          <w:lang w:bidi="fa-IR"/>
        </w:rPr>
        <w:t>از خدا ت</w:t>
      </w:r>
      <w:r w:rsidR="003C2898" w:rsidRPr="00D604C3">
        <w:rPr>
          <w:rFonts w:hint="cs"/>
          <w:sz w:val="28"/>
          <w:szCs w:val="28"/>
          <w:rtl/>
          <w:lang w:bidi="fa-IR"/>
        </w:rPr>
        <w:t>فسی</w:t>
      </w:r>
      <w:r w:rsidR="00097AE2" w:rsidRPr="00D604C3">
        <w:rPr>
          <w:rFonts w:hint="cs"/>
          <w:sz w:val="28"/>
          <w:szCs w:val="28"/>
          <w:rtl/>
          <w:lang w:bidi="fa-IR"/>
        </w:rPr>
        <w:t>ر کنند، و از این جهت دائم در</w:t>
      </w:r>
      <w:r w:rsidR="003C2898" w:rsidRPr="00D604C3">
        <w:rPr>
          <w:rFonts w:hint="cs"/>
          <w:sz w:val="28"/>
          <w:szCs w:val="28"/>
          <w:rtl/>
          <w:lang w:bidi="fa-IR"/>
        </w:rPr>
        <w:t xml:space="preserve"> این سفا</w:t>
      </w:r>
      <w:r w:rsidR="00097AE2" w:rsidRPr="00D604C3">
        <w:rPr>
          <w:rFonts w:hint="cs"/>
          <w:sz w:val="28"/>
          <w:szCs w:val="28"/>
          <w:rtl/>
          <w:lang w:bidi="fa-IR"/>
        </w:rPr>
        <w:t>هت</w:t>
      </w:r>
      <w:r w:rsidR="004F4A1F" w:rsidRPr="00D604C3">
        <w:rPr>
          <w:rFonts w:hint="eastAsia"/>
          <w:sz w:val="28"/>
          <w:szCs w:val="28"/>
          <w:rtl/>
          <w:lang w:bidi="fa-IR"/>
        </w:rPr>
        <w:t>‌ها و جهالت</w:t>
      </w:r>
      <w:r w:rsidR="005D6269" w:rsidRPr="00D604C3">
        <w:rPr>
          <w:rFonts w:hint="cs"/>
          <w:sz w:val="28"/>
          <w:szCs w:val="28"/>
          <w:rtl/>
          <w:lang w:bidi="fa-IR"/>
        </w:rPr>
        <w:t>‌</w:t>
      </w:r>
      <w:r w:rsidR="00A65D8B" w:rsidRPr="00D604C3">
        <w:rPr>
          <w:rFonts w:hint="cs"/>
          <w:sz w:val="28"/>
          <w:szCs w:val="28"/>
          <w:rtl/>
          <w:lang w:bidi="fa-IR"/>
        </w:rPr>
        <w:t>ها فرو می</w:t>
      </w:r>
      <w:r w:rsidR="00EA3003" w:rsidRPr="00D604C3">
        <w:rPr>
          <w:rFonts w:hint="eastAsia"/>
          <w:sz w:val="28"/>
          <w:szCs w:val="28"/>
          <w:rtl/>
          <w:lang w:bidi="fa-IR"/>
        </w:rPr>
        <w:t>‌مانند.</w:t>
      </w:r>
    </w:p>
    <w:p w:rsidR="00EA3003" w:rsidRPr="00D604C3" w:rsidRDefault="00EA3003" w:rsidP="000D6BF9">
      <w:pPr>
        <w:bidi/>
        <w:ind w:firstLine="340"/>
        <w:jc w:val="both"/>
        <w:rPr>
          <w:sz w:val="28"/>
          <w:szCs w:val="28"/>
          <w:rtl/>
          <w:lang w:bidi="fa-IR"/>
        </w:rPr>
      </w:pPr>
      <w:r w:rsidRPr="00D604C3">
        <w:rPr>
          <w:rFonts w:hint="cs"/>
          <w:sz w:val="28"/>
          <w:szCs w:val="28"/>
          <w:rtl/>
          <w:lang w:bidi="fa-IR"/>
        </w:rPr>
        <w:t>و با این وصف این تفسیرهای کج یگانه انحرافی نیست که جاهلیت قرن بیستم در فهم و تشخیص انسان به آن گرفتار شده است!!.</w:t>
      </w:r>
    </w:p>
    <w:p w:rsidR="00EA3003" w:rsidRPr="00D604C3" w:rsidRDefault="00EA3003" w:rsidP="000D6BF9">
      <w:pPr>
        <w:bidi/>
        <w:ind w:firstLine="340"/>
        <w:jc w:val="both"/>
        <w:rPr>
          <w:sz w:val="28"/>
          <w:szCs w:val="28"/>
          <w:rtl/>
          <w:lang w:bidi="fa-IR"/>
        </w:rPr>
      </w:pPr>
      <w:r w:rsidRPr="00D604C3">
        <w:rPr>
          <w:rFonts w:hint="cs"/>
          <w:sz w:val="28"/>
          <w:szCs w:val="28"/>
          <w:rtl/>
          <w:lang w:bidi="fa-IR"/>
        </w:rPr>
        <w:t>تاکنون بحث ما در بیان این انحراف دایر بر این بود که جاهلیت</w:t>
      </w:r>
      <w:r w:rsidR="004F74B1" w:rsidRPr="00D604C3">
        <w:rPr>
          <w:rFonts w:hint="cs"/>
          <w:sz w:val="28"/>
          <w:szCs w:val="28"/>
          <w:rtl/>
          <w:lang w:bidi="fa-IR"/>
        </w:rPr>
        <w:t xml:space="preserve"> قرن</w:t>
      </w:r>
      <w:r w:rsidRPr="00D604C3">
        <w:rPr>
          <w:rFonts w:hint="cs"/>
          <w:sz w:val="28"/>
          <w:szCs w:val="28"/>
          <w:rtl/>
          <w:lang w:bidi="fa-IR"/>
        </w:rPr>
        <w:t xml:space="preserve"> </w:t>
      </w:r>
      <w:r w:rsidR="004C46CE" w:rsidRPr="00D604C3">
        <w:rPr>
          <w:rFonts w:hint="cs"/>
          <w:sz w:val="28"/>
          <w:szCs w:val="28"/>
          <w:rtl/>
          <w:lang w:bidi="fa-IR"/>
        </w:rPr>
        <w:t>بیستم انسان ر</w:t>
      </w:r>
      <w:r w:rsidR="00E02DB1" w:rsidRPr="00D604C3">
        <w:rPr>
          <w:rFonts w:hint="cs"/>
          <w:sz w:val="28"/>
          <w:szCs w:val="28"/>
          <w:rtl/>
          <w:lang w:bidi="fa-IR"/>
        </w:rPr>
        <w:t>ا ک</w:t>
      </w:r>
      <w:r w:rsidR="004C46CE" w:rsidRPr="00D604C3">
        <w:rPr>
          <w:rFonts w:hint="cs"/>
          <w:sz w:val="28"/>
          <w:szCs w:val="28"/>
          <w:rtl/>
          <w:lang w:bidi="fa-IR"/>
        </w:rPr>
        <w:t xml:space="preserve">ه از جسم و روح ترکیب یافته تفکیک و تجزیه </w:t>
      </w:r>
      <w:r w:rsidR="000038A2" w:rsidRPr="00D604C3">
        <w:rPr>
          <w:rFonts w:hint="cs"/>
          <w:sz w:val="28"/>
          <w:szCs w:val="28"/>
          <w:rtl/>
          <w:lang w:bidi="fa-IR"/>
        </w:rPr>
        <w:t>می‌کند</w:t>
      </w:r>
      <w:r w:rsidR="0097609D" w:rsidRPr="00D604C3">
        <w:rPr>
          <w:rFonts w:hint="eastAsia"/>
          <w:sz w:val="28"/>
          <w:szCs w:val="28"/>
          <w:rtl/>
          <w:lang w:bidi="fa-IR"/>
        </w:rPr>
        <w:t>، و روح او را از آن جهت که مربوط با خدائی است که این جاهلیت دائم از او می</w:t>
      </w:r>
      <w:r w:rsidR="00F70626" w:rsidRPr="00D604C3">
        <w:rPr>
          <w:rFonts w:hint="cs"/>
          <w:sz w:val="28"/>
          <w:szCs w:val="28"/>
          <w:rtl/>
          <w:lang w:bidi="fa-IR"/>
        </w:rPr>
        <w:t>‌گریزد و از تماشای آیاتش خودد</w:t>
      </w:r>
      <w:r w:rsidR="00FF04A5" w:rsidRPr="00D604C3">
        <w:rPr>
          <w:rFonts w:hint="cs"/>
          <w:sz w:val="28"/>
          <w:szCs w:val="28"/>
          <w:rtl/>
          <w:lang w:bidi="fa-IR"/>
        </w:rPr>
        <w:t xml:space="preserve">اری </w:t>
      </w:r>
      <w:r w:rsidR="000038A2" w:rsidRPr="00D604C3">
        <w:rPr>
          <w:rFonts w:hint="cs"/>
          <w:sz w:val="28"/>
          <w:szCs w:val="28"/>
          <w:rtl/>
          <w:lang w:bidi="fa-IR"/>
        </w:rPr>
        <w:t>می‌کند</w:t>
      </w:r>
      <w:r w:rsidR="00AE0499" w:rsidRPr="00D604C3">
        <w:rPr>
          <w:rFonts w:hint="eastAsia"/>
          <w:sz w:val="28"/>
          <w:szCs w:val="28"/>
          <w:rtl/>
          <w:lang w:bidi="fa-IR"/>
        </w:rPr>
        <w:t>، پایمال می</w:t>
      </w:r>
      <w:r w:rsidR="00E02DB1" w:rsidRPr="00D604C3">
        <w:rPr>
          <w:rFonts w:hint="cs"/>
          <w:sz w:val="28"/>
          <w:szCs w:val="28"/>
          <w:rtl/>
          <w:lang w:bidi="fa-IR"/>
        </w:rPr>
        <w:t>‌سازد</w:t>
      </w:r>
      <w:r w:rsidR="002C67D9" w:rsidRPr="00D604C3">
        <w:rPr>
          <w:rFonts w:hint="cs"/>
          <w:sz w:val="28"/>
          <w:szCs w:val="28"/>
          <w:rtl/>
          <w:lang w:bidi="fa-IR"/>
        </w:rPr>
        <w:t xml:space="preserve"> و فقط جنبه جسمانی انسان را به رسمیت می</w:t>
      </w:r>
      <w:r w:rsidR="00E02DB1" w:rsidRPr="00D604C3">
        <w:rPr>
          <w:rFonts w:hint="eastAsia"/>
          <w:sz w:val="28"/>
          <w:szCs w:val="28"/>
          <w:rtl/>
          <w:lang w:bidi="fa-IR"/>
        </w:rPr>
        <w:t>‌شناسد و بس</w:t>
      </w:r>
      <w:r w:rsidR="00E02DB1" w:rsidRPr="00D604C3">
        <w:rPr>
          <w:rFonts w:hint="cs"/>
          <w:sz w:val="28"/>
          <w:szCs w:val="28"/>
          <w:rtl/>
          <w:lang w:bidi="fa-IR"/>
        </w:rPr>
        <w:t>،</w:t>
      </w:r>
      <w:r w:rsidR="00BB3F03" w:rsidRPr="00D604C3">
        <w:rPr>
          <w:rFonts w:hint="eastAsia"/>
          <w:sz w:val="28"/>
          <w:szCs w:val="28"/>
          <w:rtl/>
          <w:lang w:bidi="fa-IR"/>
        </w:rPr>
        <w:t xml:space="preserve"> </w:t>
      </w:r>
      <w:r w:rsidR="00BB3F03" w:rsidRPr="00D604C3">
        <w:rPr>
          <w:rFonts w:hint="cs"/>
          <w:sz w:val="28"/>
          <w:szCs w:val="28"/>
          <w:rtl/>
          <w:lang w:bidi="fa-IR"/>
        </w:rPr>
        <w:t xml:space="preserve">و همه تفسیرهای خود را در باره زندگی انسانیت براساس همین </w:t>
      </w:r>
      <w:r w:rsidR="00E02DB1" w:rsidRPr="00D604C3">
        <w:rPr>
          <w:rFonts w:hint="cs"/>
          <w:sz w:val="28"/>
          <w:szCs w:val="28"/>
          <w:rtl/>
          <w:lang w:bidi="fa-IR"/>
        </w:rPr>
        <w:t>جنبه از شخصیت تجزیه</w:t>
      </w:r>
      <w:r w:rsidR="00E02DB1" w:rsidRPr="00D604C3">
        <w:rPr>
          <w:rFonts w:hint="eastAsia"/>
          <w:sz w:val="28"/>
          <w:szCs w:val="28"/>
          <w:rtl/>
          <w:lang w:bidi="fa-IR"/>
        </w:rPr>
        <w:t xml:space="preserve">‌ </w:t>
      </w:r>
      <w:r w:rsidR="0092047F" w:rsidRPr="00D604C3">
        <w:rPr>
          <w:rFonts w:hint="cs"/>
          <w:sz w:val="28"/>
          <w:szCs w:val="28"/>
          <w:rtl/>
          <w:lang w:bidi="fa-IR"/>
        </w:rPr>
        <w:t xml:space="preserve">شده او که در حقیقت هنوز وجود ندارد عنوان </w:t>
      </w:r>
      <w:r w:rsidR="000038A2" w:rsidRPr="00D604C3">
        <w:rPr>
          <w:rFonts w:hint="cs"/>
          <w:sz w:val="28"/>
          <w:szCs w:val="28"/>
          <w:rtl/>
          <w:lang w:bidi="fa-IR"/>
        </w:rPr>
        <w:t>می‌کند</w:t>
      </w:r>
      <w:r w:rsidR="00073EA8" w:rsidRPr="00D604C3">
        <w:rPr>
          <w:rFonts w:hint="eastAsia"/>
          <w:sz w:val="28"/>
          <w:szCs w:val="28"/>
          <w:rtl/>
          <w:lang w:bidi="fa-IR"/>
        </w:rPr>
        <w:t>!!.</w:t>
      </w:r>
    </w:p>
    <w:p w:rsidR="00073EA8" w:rsidRPr="00D604C3" w:rsidRDefault="0036766A" w:rsidP="000D6BF9">
      <w:pPr>
        <w:bidi/>
        <w:ind w:firstLine="340"/>
        <w:jc w:val="both"/>
        <w:rPr>
          <w:sz w:val="28"/>
          <w:szCs w:val="28"/>
          <w:rtl/>
          <w:lang w:bidi="fa-IR"/>
        </w:rPr>
      </w:pPr>
      <w:r w:rsidRPr="00D604C3">
        <w:rPr>
          <w:rFonts w:hint="cs"/>
          <w:sz w:val="28"/>
          <w:szCs w:val="28"/>
          <w:rtl/>
          <w:lang w:bidi="fa-IR"/>
        </w:rPr>
        <w:t>اما هرگز انحراف جاهلیت قرن بیستم در این حد متوقف نمی</w:t>
      </w:r>
      <w:r w:rsidR="00883AC4" w:rsidRPr="00D604C3">
        <w:rPr>
          <w:rFonts w:hint="eastAsia"/>
          <w:sz w:val="28"/>
          <w:szCs w:val="28"/>
          <w:rtl/>
          <w:lang w:bidi="fa-IR"/>
        </w:rPr>
        <w:t>‌شود، زیرا که او هنگام قطع رابطه با خدا نیروی احساس توازن را در همه تصورات خود از دست داده است، همان توازنی که نیروی ادارک انسان را در ارتباط با خدا بدست می</w:t>
      </w:r>
      <w:r w:rsidR="00725AE5" w:rsidRPr="00D604C3">
        <w:rPr>
          <w:rFonts w:hint="cs"/>
          <w:sz w:val="28"/>
          <w:szCs w:val="28"/>
          <w:rtl/>
          <w:lang w:bidi="fa-IR"/>
        </w:rPr>
        <w:t xml:space="preserve">‌آورد، و جهان و زندگی انسان را در شعاع آن تفسیر </w:t>
      </w:r>
      <w:r w:rsidR="000038A2" w:rsidRPr="00D604C3">
        <w:rPr>
          <w:rFonts w:hint="cs"/>
          <w:sz w:val="28"/>
          <w:szCs w:val="28"/>
          <w:rtl/>
          <w:lang w:bidi="fa-IR"/>
        </w:rPr>
        <w:t>می‌کند</w:t>
      </w:r>
      <w:r w:rsidR="00823AB6" w:rsidRPr="00D604C3">
        <w:rPr>
          <w:rFonts w:hint="eastAsia"/>
          <w:sz w:val="28"/>
          <w:szCs w:val="28"/>
          <w:rtl/>
          <w:lang w:bidi="fa-IR"/>
        </w:rPr>
        <w:t>!!.</w:t>
      </w:r>
    </w:p>
    <w:p w:rsidR="00823AB6" w:rsidRPr="00D604C3" w:rsidRDefault="00823AB6" w:rsidP="000D6BF9">
      <w:pPr>
        <w:bidi/>
        <w:ind w:firstLine="340"/>
        <w:jc w:val="both"/>
        <w:rPr>
          <w:sz w:val="28"/>
          <w:szCs w:val="28"/>
          <w:rtl/>
          <w:lang w:bidi="fa-IR"/>
        </w:rPr>
      </w:pPr>
      <w:r w:rsidRPr="00D604C3">
        <w:rPr>
          <w:rFonts w:hint="cs"/>
          <w:sz w:val="28"/>
          <w:szCs w:val="28"/>
          <w:rtl/>
          <w:lang w:bidi="fa-IR"/>
        </w:rPr>
        <w:t>سپس میزان</w:t>
      </w:r>
      <w:r w:rsidR="00870B63" w:rsidRPr="00D604C3">
        <w:rPr>
          <w:rFonts w:hint="cs"/>
          <w:sz w:val="28"/>
          <w:szCs w:val="28"/>
          <w:rtl/>
          <w:lang w:bidi="fa-IR"/>
        </w:rPr>
        <w:t xml:space="preserve"> سنجش این جاهلیت به خاطر از دست</w:t>
      </w:r>
      <w:r w:rsidR="00870B63" w:rsidRPr="00D604C3">
        <w:rPr>
          <w:rFonts w:hint="eastAsia"/>
          <w:sz w:val="28"/>
          <w:szCs w:val="28"/>
          <w:rtl/>
          <w:lang w:bidi="fa-IR"/>
        </w:rPr>
        <w:t>‌</w:t>
      </w:r>
      <w:r w:rsidRPr="00D604C3">
        <w:rPr>
          <w:rFonts w:hint="cs"/>
          <w:sz w:val="28"/>
          <w:szCs w:val="28"/>
          <w:rtl/>
          <w:lang w:bidi="fa-IR"/>
        </w:rPr>
        <w:t>دادن این توازن در سنجش ظواهر فردی و اجتماعی... شخصیت انسان به طوفان اختلال و ورشکستگی افتاده است!.</w:t>
      </w:r>
    </w:p>
    <w:p w:rsidR="00823AB6" w:rsidRPr="00D604C3" w:rsidRDefault="00823AB6" w:rsidP="000D6BF9">
      <w:pPr>
        <w:bidi/>
        <w:ind w:firstLine="340"/>
        <w:jc w:val="both"/>
        <w:rPr>
          <w:sz w:val="28"/>
          <w:szCs w:val="28"/>
          <w:rtl/>
          <w:lang w:bidi="fa-IR"/>
        </w:rPr>
      </w:pPr>
      <w:r w:rsidRPr="00D604C3">
        <w:rPr>
          <w:rFonts w:hint="cs"/>
          <w:sz w:val="28"/>
          <w:szCs w:val="28"/>
          <w:rtl/>
          <w:lang w:bidi="fa-IR"/>
        </w:rPr>
        <w:t>و روی این حساب می</w:t>
      </w:r>
      <w:r w:rsidR="00B62AE9" w:rsidRPr="00D604C3">
        <w:rPr>
          <w:rFonts w:hint="eastAsia"/>
          <w:sz w:val="28"/>
          <w:szCs w:val="28"/>
          <w:rtl/>
          <w:lang w:bidi="fa-IR"/>
        </w:rPr>
        <w:t>‌بینیم که بعضی از مبتلایان و گرفتاران این جاهلیت همه همت و توجه خود را روی حقیقت اجتماع متمرکز ساخته، و بعضی دیگر بر حقیقت فرد تکیه داده است.</w:t>
      </w:r>
    </w:p>
    <w:p w:rsidR="00B62AE9" w:rsidRPr="00D604C3" w:rsidRDefault="00B62AE9" w:rsidP="000D6BF9">
      <w:pPr>
        <w:bidi/>
        <w:ind w:firstLine="340"/>
        <w:jc w:val="both"/>
        <w:rPr>
          <w:sz w:val="28"/>
          <w:szCs w:val="28"/>
          <w:rtl/>
          <w:lang w:bidi="fa-IR"/>
        </w:rPr>
      </w:pPr>
      <w:r w:rsidRPr="00D604C3">
        <w:rPr>
          <w:rFonts w:hint="cs"/>
          <w:sz w:val="28"/>
          <w:szCs w:val="28"/>
          <w:rtl/>
          <w:lang w:bidi="fa-IR"/>
        </w:rPr>
        <w:t xml:space="preserve">و </w:t>
      </w:r>
      <w:r w:rsidR="000065EF" w:rsidRPr="00D604C3">
        <w:rPr>
          <w:rFonts w:hint="cs"/>
          <w:sz w:val="28"/>
          <w:szCs w:val="28"/>
          <w:rtl/>
          <w:lang w:bidi="fa-IR"/>
        </w:rPr>
        <w:t>هریک از این گروه مبتلا و گرفتار</w:t>
      </w:r>
      <w:r w:rsidRPr="00D604C3">
        <w:rPr>
          <w:rFonts w:hint="cs"/>
          <w:sz w:val="28"/>
          <w:szCs w:val="28"/>
          <w:rtl/>
          <w:lang w:bidi="fa-IR"/>
        </w:rPr>
        <w:t xml:space="preserve"> جنبه دیگر شخصیت انسان را از قلم انداخته، و یا از ارزش آن تا آنجا که توانسته کاسته است!.</w:t>
      </w:r>
    </w:p>
    <w:p w:rsidR="009530B4" w:rsidRPr="00D604C3" w:rsidRDefault="00964E77" w:rsidP="000D6BF9">
      <w:pPr>
        <w:bidi/>
        <w:ind w:firstLine="340"/>
        <w:jc w:val="both"/>
        <w:rPr>
          <w:sz w:val="28"/>
          <w:szCs w:val="28"/>
          <w:rtl/>
          <w:lang w:bidi="fa-IR"/>
        </w:rPr>
      </w:pPr>
      <w:r w:rsidRPr="00D604C3">
        <w:rPr>
          <w:rFonts w:hint="cs"/>
          <w:sz w:val="28"/>
          <w:szCs w:val="28"/>
          <w:rtl/>
          <w:lang w:bidi="fa-IR"/>
        </w:rPr>
        <w:t>و بدیهی است که در صورت اول اجتماع به یک نیروی ستمکار و تجاوزگر تبدیل خواهد گشت</w:t>
      </w:r>
      <w:r w:rsidR="00A07CAE" w:rsidRPr="00D604C3">
        <w:rPr>
          <w:rFonts w:hint="cs"/>
          <w:sz w:val="28"/>
          <w:szCs w:val="28"/>
          <w:rtl/>
          <w:lang w:bidi="fa-IR"/>
        </w:rPr>
        <w:t>،</w:t>
      </w:r>
      <w:r w:rsidRPr="00D604C3">
        <w:rPr>
          <w:rFonts w:hint="cs"/>
          <w:sz w:val="28"/>
          <w:szCs w:val="28"/>
          <w:rtl/>
          <w:lang w:bidi="fa-IR"/>
        </w:rPr>
        <w:t xml:space="preserve"> و تمام قدرت خود را در راه واردساختن فشار و درهم</w:t>
      </w:r>
      <w:r w:rsidR="00C8304A" w:rsidRPr="00D604C3">
        <w:rPr>
          <w:rFonts w:hint="eastAsia"/>
          <w:sz w:val="28"/>
          <w:szCs w:val="28"/>
          <w:rtl/>
          <w:lang w:bidi="fa-IR"/>
        </w:rPr>
        <w:t>‌کوبیدن فرد به کار خواهد برد.</w:t>
      </w:r>
    </w:p>
    <w:p w:rsidR="00C8304A" w:rsidRPr="00D604C3" w:rsidRDefault="00C8304A" w:rsidP="000D6BF9">
      <w:pPr>
        <w:bidi/>
        <w:ind w:firstLine="340"/>
        <w:jc w:val="both"/>
        <w:rPr>
          <w:sz w:val="28"/>
          <w:szCs w:val="28"/>
          <w:rtl/>
          <w:lang w:bidi="fa-IR"/>
        </w:rPr>
      </w:pPr>
      <w:r w:rsidRPr="00D604C3">
        <w:rPr>
          <w:rFonts w:hint="cs"/>
          <w:sz w:val="28"/>
          <w:szCs w:val="28"/>
          <w:rtl/>
          <w:lang w:bidi="fa-IR"/>
        </w:rPr>
        <w:t>و در صورت دوم فرد در قیافه یک ظالمی مغرور و سرکش و طغیان</w:t>
      </w:r>
      <w:r w:rsidR="00B46152" w:rsidRPr="00D604C3">
        <w:rPr>
          <w:rFonts w:hint="eastAsia"/>
          <w:sz w:val="28"/>
          <w:szCs w:val="28"/>
          <w:rtl/>
          <w:lang w:bidi="fa-IR"/>
        </w:rPr>
        <w:t>گر بیرون خواهد تاخت</w:t>
      </w:r>
      <w:r w:rsidR="00A07CAE" w:rsidRPr="00D604C3">
        <w:rPr>
          <w:rFonts w:hint="cs"/>
          <w:sz w:val="28"/>
          <w:szCs w:val="28"/>
          <w:rtl/>
          <w:lang w:bidi="fa-IR"/>
        </w:rPr>
        <w:t>،</w:t>
      </w:r>
      <w:r w:rsidR="00B46152" w:rsidRPr="00D604C3">
        <w:rPr>
          <w:rFonts w:hint="eastAsia"/>
          <w:sz w:val="28"/>
          <w:szCs w:val="28"/>
          <w:rtl/>
          <w:lang w:bidi="fa-IR"/>
        </w:rPr>
        <w:t xml:space="preserve"> و محصول تلاش</w:t>
      </w:r>
      <w:r w:rsidR="000311BD" w:rsidRPr="00D604C3">
        <w:rPr>
          <w:rFonts w:hint="cs"/>
          <w:sz w:val="28"/>
          <w:szCs w:val="28"/>
          <w:rtl/>
          <w:lang w:bidi="fa-IR"/>
        </w:rPr>
        <w:t>‌های اجتماع را با طغیان و خودخواهی و حرص و آزخواهی پایمال خواهد ساخت، زیرا در نظام این جاهلیت هرگز دو کفه ترازوی فردی و اجتماعی انسان توازن ن</w:t>
      </w:r>
      <w:r w:rsidR="00930CBB" w:rsidRPr="00D604C3">
        <w:rPr>
          <w:rFonts w:hint="cs"/>
          <w:sz w:val="28"/>
          <w:szCs w:val="28"/>
          <w:rtl/>
          <w:lang w:bidi="fa-IR"/>
        </w:rPr>
        <w:t>خواهد یافت.</w:t>
      </w:r>
    </w:p>
    <w:p w:rsidR="00930CBB" w:rsidRPr="00D604C3" w:rsidRDefault="00027467" w:rsidP="000D6BF9">
      <w:pPr>
        <w:bidi/>
        <w:ind w:firstLine="340"/>
        <w:jc w:val="both"/>
        <w:rPr>
          <w:sz w:val="28"/>
          <w:szCs w:val="28"/>
          <w:rtl/>
          <w:lang w:bidi="fa-IR"/>
        </w:rPr>
      </w:pPr>
      <w:r w:rsidRPr="00D604C3">
        <w:rPr>
          <w:rFonts w:hint="cs"/>
          <w:sz w:val="28"/>
          <w:szCs w:val="28"/>
          <w:rtl/>
          <w:lang w:bidi="fa-IR"/>
        </w:rPr>
        <w:t>و بهمین لحاظ همه نظام</w:t>
      </w:r>
      <w:r w:rsidR="00F371E0" w:rsidRPr="00D604C3">
        <w:rPr>
          <w:rFonts w:hint="eastAsia"/>
          <w:sz w:val="28"/>
          <w:szCs w:val="28"/>
          <w:rtl/>
          <w:lang w:bidi="fa-IR"/>
        </w:rPr>
        <w:t xml:space="preserve">‌های سیاسی، اقتصادی، اجتماعی و اخلاقی قرن بیستم بر پایه افراط </w:t>
      </w:r>
      <w:r w:rsidR="0044577D" w:rsidRPr="00D604C3">
        <w:rPr>
          <w:rFonts w:hint="cs"/>
          <w:sz w:val="28"/>
          <w:szCs w:val="28"/>
          <w:rtl/>
          <w:lang w:bidi="fa-IR"/>
        </w:rPr>
        <w:t>و</w:t>
      </w:r>
      <w:r w:rsidR="00F371E0" w:rsidRPr="00D604C3">
        <w:rPr>
          <w:rFonts w:hint="eastAsia"/>
          <w:sz w:val="28"/>
          <w:szCs w:val="28"/>
          <w:rtl/>
          <w:lang w:bidi="fa-IR"/>
        </w:rPr>
        <w:t xml:space="preserve"> تفریط در باره فرد و اجتماع بنا شده است! </w:t>
      </w:r>
      <w:r w:rsidR="006C3529" w:rsidRPr="00D604C3">
        <w:rPr>
          <w:rFonts w:hint="cs"/>
          <w:sz w:val="28"/>
          <w:szCs w:val="28"/>
          <w:rtl/>
          <w:lang w:bidi="fa-IR"/>
        </w:rPr>
        <w:t>اما هنوز مع</w:t>
      </w:r>
      <w:r w:rsidR="00F371E0" w:rsidRPr="00D604C3">
        <w:rPr>
          <w:rFonts w:hint="cs"/>
          <w:sz w:val="28"/>
          <w:szCs w:val="28"/>
          <w:rtl/>
          <w:lang w:bidi="fa-IR"/>
        </w:rPr>
        <w:t>ل</w:t>
      </w:r>
      <w:r w:rsidR="006C3529" w:rsidRPr="00D604C3">
        <w:rPr>
          <w:rFonts w:hint="cs"/>
          <w:sz w:val="28"/>
          <w:szCs w:val="28"/>
          <w:rtl/>
          <w:lang w:bidi="fa-IR"/>
        </w:rPr>
        <w:t>و</w:t>
      </w:r>
      <w:r w:rsidR="00F371E0" w:rsidRPr="00D604C3">
        <w:rPr>
          <w:rFonts w:hint="cs"/>
          <w:sz w:val="28"/>
          <w:szCs w:val="28"/>
          <w:rtl/>
          <w:lang w:bidi="fa-IR"/>
        </w:rPr>
        <w:t>م نیست که چرا این جاهلیت از دیدن حقیقت این همه چشم خود را بسته است!؟ و چرا هنوز نمی</w:t>
      </w:r>
      <w:r w:rsidR="00B65B8E" w:rsidRPr="00D604C3">
        <w:rPr>
          <w:rFonts w:hint="eastAsia"/>
          <w:sz w:val="28"/>
          <w:szCs w:val="28"/>
          <w:rtl/>
          <w:lang w:bidi="fa-IR"/>
        </w:rPr>
        <w:t>‌خواهد بپذیرد که این انسان از دو جنبه فردی و اجتماعی ترکیب یافته و هردو در تکوین و ظهور شخصیت انسان متوازن است!؟</w:t>
      </w:r>
      <w:r w:rsidR="00B65B8E" w:rsidRPr="00D604C3">
        <w:rPr>
          <w:rFonts w:hint="cs"/>
          <w:sz w:val="28"/>
          <w:szCs w:val="28"/>
          <w:rtl/>
          <w:lang w:bidi="fa-IR"/>
        </w:rPr>
        <w:t>.</w:t>
      </w:r>
    </w:p>
    <w:p w:rsidR="00B65B8E" w:rsidRPr="00D604C3" w:rsidRDefault="00B65B8E" w:rsidP="000D6BF9">
      <w:pPr>
        <w:bidi/>
        <w:ind w:firstLine="340"/>
        <w:jc w:val="both"/>
        <w:rPr>
          <w:sz w:val="28"/>
          <w:szCs w:val="28"/>
          <w:rtl/>
          <w:lang w:bidi="fa-IR"/>
        </w:rPr>
      </w:pPr>
      <w:r w:rsidRPr="00D604C3">
        <w:rPr>
          <w:rFonts w:hint="cs"/>
          <w:sz w:val="28"/>
          <w:szCs w:val="28"/>
          <w:rtl/>
          <w:lang w:bidi="fa-IR"/>
        </w:rPr>
        <w:t>و روی این حساب هریک از فراد انسان هم فردی است مستقل و دارای حق نظر، و با حفظ سمت هم عضوی از اعضاء اجتماع انسان است! هم فردی است که باید موجودیت فردی خود</w:t>
      </w:r>
      <w:r w:rsidR="00B30C7E" w:rsidRPr="00D604C3">
        <w:rPr>
          <w:rFonts w:hint="cs"/>
          <w:sz w:val="28"/>
          <w:szCs w:val="28"/>
          <w:rtl/>
          <w:lang w:bidi="fa-IR"/>
        </w:rPr>
        <w:t xml:space="preserve"> را احساس کند و به رسمیت بشناسد</w:t>
      </w:r>
      <w:r w:rsidRPr="00D604C3">
        <w:rPr>
          <w:rFonts w:hint="cs"/>
          <w:sz w:val="28"/>
          <w:szCs w:val="28"/>
          <w:rtl/>
          <w:lang w:bidi="fa-IR"/>
        </w:rPr>
        <w:t xml:space="preserve"> و آن را در واقع زندگی به کار ببندد، و هم عضوی است از اجتماع خود</w:t>
      </w:r>
      <w:r w:rsidR="00B30C7E" w:rsidRPr="00D604C3">
        <w:rPr>
          <w:rFonts w:hint="cs"/>
          <w:sz w:val="28"/>
          <w:szCs w:val="28"/>
          <w:rtl/>
          <w:lang w:bidi="fa-IR"/>
        </w:rPr>
        <w:t xml:space="preserve"> </w:t>
      </w:r>
      <w:r w:rsidRPr="00D604C3">
        <w:rPr>
          <w:rFonts w:hint="cs"/>
          <w:sz w:val="28"/>
          <w:szCs w:val="28"/>
          <w:rtl/>
          <w:lang w:bidi="fa-IR"/>
        </w:rPr>
        <w:t>که پیوسته هم</w:t>
      </w:r>
      <w:r w:rsidR="00B30C7E" w:rsidRPr="00D604C3">
        <w:rPr>
          <w:rFonts w:hint="eastAsia"/>
          <w:sz w:val="28"/>
          <w:szCs w:val="28"/>
          <w:rtl/>
          <w:lang w:bidi="fa-IR"/>
        </w:rPr>
        <w:t>‌</w:t>
      </w:r>
      <w:r w:rsidRPr="00D604C3">
        <w:rPr>
          <w:rFonts w:hint="cs"/>
          <w:sz w:val="28"/>
          <w:szCs w:val="28"/>
          <w:rtl/>
          <w:lang w:bidi="fa-IR"/>
        </w:rPr>
        <w:t>زیستی و همآهنگی با دیگران را دوست دارد، و از همیاری و هم</w:t>
      </w:r>
      <w:r w:rsidR="00017FB0" w:rsidRPr="00D604C3">
        <w:rPr>
          <w:rFonts w:hint="eastAsia"/>
          <w:sz w:val="28"/>
          <w:szCs w:val="28"/>
          <w:rtl/>
          <w:lang w:bidi="fa-IR"/>
        </w:rPr>
        <w:t>‌زیستی با آنان سرمست و خرم است!!.</w:t>
      </w:r>
    </w:p>
    <w:p w:rsidR="00017FB0" w:rsidRPr="00D604C3" w:rsidRDefault="00017FB0" w:rsidP="000D6BF9">
      <w:pPr>
        <w:bidi/>
        <w:ind w:firstLine="340"/>
        <w:jc w:val="both"/>
        <w:rPr>
          <w:sz w:val="28"/>
          <w:szCs w:val="28"/>
          <w:rtl/>
          <w:lang w:bidi="fa-IR"/>
        </w:rPr>
      </w:pPr>
      <w:r w:rsidRPr="00D604C3">
        <w:rPr>
          <w:rFonts w:hint="cs"/>
          <w:sz w:val="28"/>
          <w:szCs w:val="28"/>
          <w:rtl/>
          <w:lang w:bidi="fa-IR"/>
        </w:rPr>
        <w:t>بلی، در بسیاری از اوقات در میان این دو جنبه اختلاف دیده می</w:t>
      </w:r>
      <w:r w:rsidR="00C836AE" w:rsidRPr="00D604C3">
        <w:rPr>
          <w:rFonts w:hint="eastAsia"/>
          <w:sz w:val="28"/>
          <w:szCs w:val="28"/>
          <w:rtl/>
          <w:lang w:bidi="fa-IR"/>
        </w:rPr>
        <w:t>‌شود، اما این اختلاف هرگز با این حقیقت منافات ندارد که اولاً</w:t>
      </w:r>
      <w:r w:rsidR="00A730D8" w:rsidRPr="00D604C3">
        <w:rPr>
          <w:rFonts w:hint="eastAsia"/>
          <w:sz w:val="28"/>
          <w:szCs w:val="28"/>
          <w:rtl/>
          <w:lang w:bidi="fa-IR"/>
        </w:rPr>
        <w:t xml:space="preserve"> هردو جنبه هم در واقع </w:t>
      </w:r>
      <w:r w:rsidR="00A730D8" w:rsidRPr="00D604C3">
        <w:rPr>
          <w:rFonts w:hint="cs"/>
          <w:sz w:val="28"/>
          <w:szCs w:val="28"/>
          <w:rtl/>
          <w:lang w:bidi="fa-IR"/>
        </w:rPr>
        <w:t>خ</w:t>
      </w:r>
      <w:r w:rsidR="00A730D8" w:rsidRPr="00D604C3">
        <w:rPr>
          <w:rFonts w:hint="eastAsia"/>
          <w:sz w:val="28"/>
          <w:szCs w:val="28"/>
          <w:rtl/>
          <w:lang w:bidi="fa-IR"/>
        </w:rPr>
        <w:t>ار</w:t>
      </w:r>
      <w:r w:rsidR="00A730D8" w:rsidRPr="00D604C3">
        <w:rPr>
          <w:rFonts w:hint="cs"/>
          <w:sz w:val="28"/>
          <w:szCs w:val="28"/>
          <w:rtl/>
          <w:lang w:bidi="fa-IR"/>
        </w:rPr>
        <w:t>ج</w:t>
      </w:r>
      <w:r w:rsidR="00C836AE" w:rsidRPr="00D604C3">
        <w:rPr>
          <w:rFonts w:hint="eastAsia"/>
          <w:sz w:val="28"/>
          <w:szCs w:val="28"/>
          <w:rtl/>
          <w:lang w:bidi="fa-IR"/>
        </w:rPr>
        <w:t xml:space="preserve"> و هم در درون نفس و روان انسان وجود دارند.</w:t>
      </w:r>
    </w:p>
    <w:p w:rsidR="00C836AE" w:rsidRPr="00D604C3" w:rsidRDefault="00C836AE" w:rsidP="000D6BF9">
      <w:pPr>
        <w:bidi/>
        <w:ind w:firstLine="340"/>
        <w:jc w:val="both"/>
        <w:rPr>
          <w:sz w:val="28"/>
          <w:szCs w:val="28"/>
          <w:rtl/>
          <w:lang w:bidi="fa-IR"/>
        </w:rPr>
      </w:pPr>
      <w:r w:rsidRPr="00D604C3">
        <w:rPr>
          <w:rFonts w:hint="cs"/>
          <w:sz w:val="28"/>
          <w:szCs w:val="28"/>
          <w:rtl/>
          <w:lang w:bidi="fa-IR"/>
        </w:rPr>
        <w:t>و ثانیاً: در صورتی که زندگی براه و رسم صحیح پایدار گردد ممکن است که به تدریج از شدت و گسترش این اختلاف کاسته شود و عاقبت برداشته گردد.</w:t>
      </w:r>
    </w:p>
    <w:p w:rsidR="00C836AE" w:rsidRPr="00D604C3" w:rsidRDefault="00C836AE" w:rsidP="000D6BF9">
      <w:pPr>
        <w:bidi/>
        <w:ind w:firstLine="340"/>
        <w:jc w:val="both"/>
        <w:rPr>
          <w:sz w:val="28"/>
          <w:szCs w:val="28"/>
          <w:rtl/>
          <w:lang w:bidi="fa-IR"/>
        </w:rPr>
      </w:pPr>
      <w:r w:rsidRPr="00D604C3">
        <w:rPr>
          <w:rFonts w:hint="cs"/>
          <w:sz w:val="28"/>
          <w:szCs w:val="28"/>
          <w:rtl/>
          <w:lang w:bidi="fa-IR"/>
        </w:rPr>
        <w:t>اما این جاهلیت</w:t>
      </w:r>
      <w:r w:rsidR="00CB74B7" w:rsidRPr="00D604C3">
        <w:rPr>
          <w:rFonts w:hint="eastAsia"/>
          <w:sz w:val="28"/>
          <w:szCs w:val="28"/>
          <w:rtl/>
          <w:lang w:bidi="fa-IR"/>
        </w:rPr>
        <w:t>‌ها دائم از پذ</w:t>
      </w:r>
      <w:r w:rsidR="001C16CE" w:rsidRPr="00D604C3">
        <w:rPr>
          <w:rFonts w:hint="eastAsia"/>
          <w:sz w:val="28"/>
          <w:szCs w:val="28"/>
          <w:rtl/>
          <w:lang w:bidi="fa-IR"/>
        </w:rPr>
        <w:t>یرفتن حق و آئین الهی خود را باز</w:t>
      </w:r>
      <w:r w:rsidR="00CB74B7" w:rsidRPr="00D604C3">
        <w:rPr>
          <w:rFonts w:hint="eastAsia"/>
          <w:sz w:val="28"/>
          <w:szCs w:val="28"/>
          <w:rtl/>
          <w:lang w:bidi="fa-IR"/>
        </w:rPr>
        <w:t>می</w:t>
      </w:r>
      <w:r w:rsidR="004B6881" w:rsidRPr="00D604C3">
        <w:rPr>
          <w:rFonts w:hint="cs"/>
          <w:sz w:val="28"/>
          <w:szCs w:val="28"/>
          <w:rtl/>
          <w:lang w:bidi="fa-IR"/>
        </w:rPr>
        <w:t>‌دارند، و همین سر</w:t>
      </w:r>
      <w:r w:rsidR="001C16CE" w:rsidRPr="00D604C3">
        <w:rPr>
          <w:rFonts w:hint="cs"/>
          <w:sz w:val="28"/>
          <w:szCs w:val="28"/>
          <w:rtl/>
          <w:lang w:bidi="fa-IR"/>
        </w:rPr>
        <w:t xml:space="preserve"> </w:t>
      </w:r>
      <w:r w:rsidR="004B6881" w:rsidRPr="00D604C3">
        <w:rPr>
          <w:rFonts w:hint="cs"/>
          <w:sz w:val="28"/>
          <w:szCs w:val="28"/>
          <w:rtl/>
          <w:lang w:bidi="fa-IR"/>
        </w:rPr>
        <w:t>باززدن مفاسد بی</w:t>
      </w:r>
      <w:r w:rsidR="00205F02" w:rsidRPr="00D604C3">
        <w:rPr>
          <w:rFonts w:hint="eastAsia"/>
          <w:sz w:val="28"/>
          <w:szCs w:val="28"/>
          <w:rtl/>
          <w:lang w:bidi="fa-IR"/>
        </w:rPr>
        <w:t>‌شماری را در تصور و اندیشه و سلوک انسان پدید آور</w:t>
      </w:r>
      <w:r w:rsidR="001C16CE" w:rsidRPr="00D604C3">
        <w:rPr>
          <w:rFonts w:hint="eastAsia"/>
          <w:sz w:val="28"/>
          <w:szCs w:val="28"/>
          <w:rtl/>
          <w:lang w:bidi="fa-IR"/>
        </w:rPr>
        <w:t xml:space="preserve">ده است، و منظور ما نیز در این </w:t>
      </w:r>
      <w:r w:rsidR="001C16CE" w:rsidRPr="00D604C3">
        <w:rPr>
          <w:rFonts w:hint="cs"/>
          <w:sz w:val="28"/>
          <w:szCs w:val="28"/>
          <w:rtl/>
          <w:lang w:bidi="fa-IR"/>
        </w:rPr>
        <w:t>ب</w:t>
      </w:r>
      <w:r w:rsidR="001C16CE" w:rsidRPr="00D604C3">
        <w:rPr>
          <w:rFonts w:hint="eastAsia"/>
          <w:sz w:val="28"/>
          <w:szCs w:val="28"/>
          <w:rtl/>
          <w:lang w:bidi="fa-IR"/>
        </w:rPr>
        <w:t>خ</w:t>
      </w:r>
      <w:r w:rsidR="00205F02" w:rsidRPr="00D604C3">
        <w:rPr>
          <w:rFonts w:hint="eastAsia"/>
          <w:sz w:val="28"/>
          <w:szCs w:val="28"/>
          <w:rtl/>
          <w:lang w:bidi="fa-IR"/>
        </w:rPr>
        <w:t>ش فقط تحقیق و بررسی انواع مفاسدی است که این جاهلیت</w:t>
      </w:r>
      <w:r w:rsidR="00FF6CE4" w:rsidRPr="00D604C3">
        <w:rPr>
          <w:rFonts w:hint="cs"/>
          <w:sz w:val="28"/>
          <w:szCs w:val="28"/>
          <w:rtl/>
          <w:lang w:bidi="fa-IR"/>
        </w:rPr>
        <w:t>‌</w:t>
      </w:r>
      <w:r w:rsidR="004C569F" w:rsidRPr="00D604C3">
        <w:rPr>
          <w:rFonts w:hint="cs"/>
          <w:sz w:val="28"/>
          <w:szCs w:val="28"/>
          <w:rtl/>
          <w:lang w:bidi="fa-IR"/>
        </w:rPr>
        <w:t>ها در تصور انسان پدید آورده</w:t>
      </w:r>
      <w:r w:rsidR="00431441">
        <w:rPr>
          <w:rFonts w:hint="cs"/>
          <w:sz w:val="28"/>
          <w:szCs w:val="28"/>
          <w:rtl/>
          <w:lang w:bidi="fa-IR"/>
        </w:rPr>
        <w:t>‌اند،</w:t>
      </w:r>
      <w:r w:rsidR="004C569F" w:rsidRPr="00D604C3">
        <w:rPr>
          <w:rFonts w:hint="cs"/>
          <w:sz w:val="28"/>
          <w:szCs w:val="28"/>
          <w:rtl/>
          <w:lang w:bidi="fa-IR"/>
        </w:rPr>
        <w:t xml:space="preserve"> و ما از این رهگذر به این نتیجه میرسیم که انحراف جاهلیت در مرحله تصور انسانیت که پایه آن انحراف از عبادت خداست همه تصورات انسان را در مورد علاقه</w:t>
      </w:r>
      <w:r w:rsidR="00D41C77" w:rsidRPr="00D604C3">
        <w:rPr>
          <w:rFonts w:hint="eastAsia"/>
          <w:sz w:val="28"/>
          <w:szCs w:val="28"/>
          <w:rtl/>
          <w:lang w:bidi="fa-IR"/>
        </w:rPr>
        <w:t>‌های فردی، اجتماعی، جنسی، قومی و نژادی به طوفان فساد سپرده است.</w:t>
      </w:r>
    </w:p>
    <w:p w:rsidR="00D41C77" w:rsidRPr="00D604C3" w:rsidRDefault="00D41C77" w:rsidP="000D6BF9">
      <w:pPr>
        <w:bidi/>
        <w:ind w:firstLine="340"/>
        <w:jc w:val="both"/>
        <w:rPr>
          <w:sz w:val="28"/>
          <w:szCs w:val="28"/>
          <w:rtl/>
          <w:lang w:bidi="fa-IR"/>
        </w:rPr>
      </w:pPr>
      <w:r w:rsidRPr="00D604C3">
        <w:rPr>
          <w:rFonts w:hint="cs"/>
          <w:sz w:val="28"/>
          <w:szCs w:val="28"/>
          <w:rtl/>
          <w:lang w:bidi="fa-IR"/>
        </w:rPr>
        <w:t>اما در خصوص فرد از جنبه</w:t>
      </w:r>
      <w:r w:rsidR="00CA598C" w:rsidRPr="00D604C3">
        <w:rPr>
          <w:rFonts w:hint="eastAsia"/>
          <w:sz w:val="28"/>
          <w:szCs w:val="28"/>
          <w:rtl/>
          <w:lang w:bidi="fa-IR"/>
        </w:rPr>
        <w:t>‌های مختلف و عناصر گوناگونی که در نهادش هست</w:t>
      </w:r>
      <w:r w:rsidR="00987095" w:rsidRPr="00D604C3">
        <w:rPr>
          <w:rFonts w:hint="cs"/>
          <w:sz w:val="28"/>
          <w:szCs w:val="28"/>
          <w:rtl/>
          <w:lang w:bidi="fa-IR"/>
        </w:rPr>
        <w:t>،</w:t>
      </w:r>
      <w:r w:rsidR="00CA598C" w:rsidRPr="00D604C3">
        <w:rPr>
          <w:rFonts w:hint="eastAsia"/>
          <w:sz w:val="28"/>
          <w:szCs w:val="28"/>
          <w:rtl/>
          <w:lang w:bidi="fa-IR"/>
        </w:rPr>
        <w:t xml:space="preserve"> به آسانی می</w:t>
      </w:r>
      <w:r w:rsidR="00C21BCC" w:rsidRPr="00D604C3">
        <w:rPr>
          <w:rFonts w:hint="cs"/>
          <w:sz w:val="28"/>
          <w:szCs w:val="28"/>
          <w:rtl/>
          <w:lang w:bidi="fa-IR"/>
        </w:rPr>
        <w:t>‌توان دید که جاهلیت قرن بیستم وجود او را به عنوان مجموع فشرده</w:t>
      </w:r>
      <w:r w:rsidR="00BD57FB" w:rsidRPr="00D604C3">
        <w:rPr>
          <w:rFonts w:hint="eastAsia"/>
          <w:sz w:val="28"/>
          <w:szCs w:val="28"/>
          <w:rtl/>
          <w:lang w:bidi="fa-IR"/>
        </w:rPr>
        <w:t>‌</w:t>
      </w:r>
      <w:r w:rsidR="003133B2" w:rsidRPr="00D604C3">
        <w:rPr>
          <w:rFonts w:hint="cs"/>
          <w:sz w:val="28"/>
          <w:szCs w:val="28"/>
          <w:rtl/>
          <w:lang w:bidi="fa-IR"/>
        </w:rPr>
        <w:t>ای از مبارزات آشتی</w:t>
      </w:r>
      <w:r w:rsidR="007533F5" w:rsidRPr="00D604C3">
        <w:rPr>
          <w:rFonts w:hint="eastAsia"/>
          <w:sz w:val="28"/>
          <w:szCs w:val="28"/>
          <w:rtl/>
          <w:lang w:bidi="fa-IR"/>
        </w:rPr>
        <w:t xml:space="preserve">‌ناپذیر اجباری تصویر </w:t>
      </w:r>
      <w:r w:rsidR="000038A2" w:rsidRPr="00D604C3">
        <w:rPr>
          <w:rFonts w:hint="eastAsia"/>
          <w:sz w:val="28"/>
          <w:szCs w:val="28"/>
          <w:rtl/>
          <w:lang w:bidi="fa-IR"/>
        </w:rPr>
        <w:t>می‌کند</w:t>
      </w:r>
      <w:r w:rsidR="00B80A72" w:rsidRPr="00D604C3">
        <w:rPr>
          <w:rFonts w:hint="cs"/>
          <w:sz w:val="28"/>
          <w:szCs w:val="28"/>
          <w:rtl/>
          <w:lang w:bidi="fa-IR"/>
        </w:rPr>
        <w:t>، و بلکه در اکثر موارد این مبارزات را بسیار پاک و محترم می</w:t>
      </w:r>
      <w:r w:rsidR="00984940" w:rsidRPr="00D604C3">
        <w:rPr>
          <w:rFonts w:hint="eastAsia"/>
          <w:sz w:val="28"/>
          <w:szCs w:val="28"/>
          <w:rtl/>
          <w:lang w:bidi="fa-IR"/>
        </w:rPr>
        <w:t>‌شمارد، و آن را بهترین وسیله برای پیش</w:t>
      </w:r>
      <w:r w:rsidR="00123573" w:rsidRPr="00D604C3">
        <w:rPr>
          <w:rFonts w:hint="cs"/>
          <w:sz w:val="28"/>
          <w:szCs w:val="28"/>
          <w:rtl/>
          <w:lang w:bidi="fa-IR"/>
        </w:rPr>
        <w:t xml:space="preserve">‌رفت و ترقی و تلاش و کوشش در عمران </w:t>
      </w:r>
      <w:r w:rsidR="00CC1688" w:rsidRPr="00D604C3">
        <w:rPr>
          <w:rFonts w:hint="cs"/>
          <w:sz w:val="28"/>
          <w:szCs w:val="28"/>
          <w:rtl/>
          <w:lang w:bidi="fa-IR"/>
        </w:rPr>
        <w:t>و آبادی جهان می</w:t>
      </w:r>
      <w:r w:rsidR="0006195D" w:rsidRPr="00D604C3">
        <w:rPr>
          <w:rFonts w:hint="eastAsia"/>
          <w:sz w:val="28"/>
          <w:szCs w:val="28"/>
          <w:rtl/>
          <w:lang w:bidi="fa-IR"/>
        </w:rPr>
        <w:t>‌داند، و آرامش وجدان و آسایش دل را نوعی بیماری و تنبلی و نقض مقام شخصیت انسان می</w:t>
      </w:r>
      <w:r w:rsidR="00DA0D80" w:rsidRPr="00D604C3">
        <w:rPr>
          <w:rFonts w:hint="cs"/>
          <w:sz w:val="28"/>
          <w:szCs w:val="28"/>
          <w:rtl/>
          <w:lang w:bidi="fa-IR"/>
        </w:rPr>
        <w:t>‌پندارد، چنانکه</w:t>
      </w:r>
      <w:r w:rsidR="003177BC" w:rsidRPr="00D604C3">
        <w:rPr>
          <w:rFonts w:hint="cs"/>
          <w:sz w:val="28"/>
          <w:szCs w:val="28"/>
          <w:rtl/>
          <w:lang w:bidi="fa-IR"/>
        </w:rPr>
        <w:t xml:space="preserve"> این نگرانی (</w:t>
      </w:r>
      <w:r w:rsidR="004825EA" w:rsidRPr="00D604C3">
        <w:rPr>
          <w:rFonts w:hint="cs"/>
          <w:sz w:val="28"/>
          <w:szCs w:val="28"/>
          <w:rtl/>
          <w:lang w:bidi="fa-IR"/>
        </w:rPr>
        <w:t>مقدس) را در بیانات پیروان جاهلیت قرن بیستم می</w:t>
      </w:r>
      <w:r w:rsidR="00E95155" w:rsidRPr="00D604C3">
        <w:rPr>
          <w:rFonts w:hint="eastAsia"/>
          <w:sz w:val="28"/>
          <w:szCs w:val="28"/>
          <w:rtl/>
          <w:lang w:bidi="fa-IR"/>
        </w:rPr>
        <w:t>‌</w:t>
      </w:r>
      <w:r w:rsidR="004825EA" w:rsidRPr="00D604C3">
        <w:rPr>
          <w:rFonts w:hint="cs"/>
          <w:sz w:val="28"/>
          <w:szCs w:val="28"/>
          <w:rtl/>
          <w:lang w:bidi="fa-IR"/>
        </w:rPr>
        <w:t>خوانیم،</w:t>
      </w:r>
      <w:r w:rsidR="00E95155" w:rsidRPr="00D604C3">
        <w:rPr>
          <w:rFonts w:hint="cs"/>
          <w:sz w:val="28"/>
          <w:szCs w:val="28"/>
          <w:rtl/>
          <w:lang w:bidi="fa-IR"/>
        </w:rPr>
        <w:t xml:space="preserve"> و آن همان</w:t>
      </w:r>
      <w:r w:rsidR="00DA0D80" w:rsidRPr="00D604C3">
        <w:rPr>
          <w:rFonts w:hint="cs"/>
          <w:sz w:val="28"/>
          <w:szCs w:val="28"/>
          <w:rtl/>
          <w:lang w:bidi="fa-IR"/>
        </w:rPr>
        <w:t xml:space="preserve"> عامل مؤثر است که چرخ زندگی را در راه ترقی به حرکت درمی</w:t>
      </w:r>
      <w:r w:rsidR="00936F26" w:rsidRPr="00D604C3">
        <w:rPr>
          <w:rFonts w:hint="eastAsia"/>
          <w:sz w:val="28"/>
          <w:szCs w:val="28"/>
          <w:rtl/>
          <w:lang w:bidi="fa-IR"/>
        </w:rPr>
        <w:t>‌آورد!!.</w:t>
      </w:r>
    </w:p>
    <w:p w:rsidR="00397C33" w:rsidRPr="00D604C3" w:rsidRDefault="00046C84" w:rsidP="000D6BF9">
      <w:pPr>
        <w:bidi/>
        <w:ind w:firstLine="340"/>
        <w:jc w:val="both"/>
        <w:rPr>
          <w:sz w:val="28"/>
          <w:szCs w:val="28"/>
          <w:rtl/>
          <w:lang w:bidi="fa-IR"/>
        </w:rPr>
      </w:pPr>
      <w:r w:rsidRPr="00D604C3">
        <w:rPr>
          <w:rFonts w:hint="cs"/>
          <w:sz w:val="28"/>
          <w:szCs w:val="28"/>
          <w:rtl/>
          <w:lang w:bidi="fa-IR"/>
        </w:rPr>
        <w:t>بلی، بدیهی است که این نگرانی (مقدس) چ</w:t>
      </w:r>
      <w:r w:rsidR="005E314D" w:rsidRPr="00D604C3">
        <w:rPr>
          <w:rFonts w:hint="cs"/>
          <w:sz w:val="28"/>
          <w:szCs w:val="28"/>
          <w:rtl/>
          <w:lang w:bidi="fa-IR"/>
        </w:rPr>
        <w:t>رخ زندگی را به گردش درآورده است،</w:t>
      </w:r>
      <w:r w:rsidR="00401017" w:rsidRPr="00D604C3">
        <w:rPr>
          <w:rFonts w:hint="cs"/>
          <w:sz w:val="28"/>
          <w:szCs w:val="28"/>
          <w:rtl/>
          <w:lang w:bidi="fa-IR"/>
        </w:rPr>
        <w:t xml:space="preserve"> اما نه در راه ترقی و پیش</w:t>
      </w:r>
      <w:r w:rsidR="00754E76" w:rsidRPr="00D604C3">
        <w:rPr>
          <w:rFonts w:hint="eastAsia"/>
          <w:sz w:val="28"/>
          <w:szCs w:val="28"/>
          <w:rtl/>
          <w:lang w:bidi="fa-IR"/>
        </w:rPr>
        <w:t xml:space="preserve">‌رفت، بلکه در راه سرگردانی و آشوب و بلوا، و جنون </w:t>
      </w:r>
      <w:r w:rsidR="00517E4A" w:rsidRPr="00D604C3">
        <w:rPr>
          <w:rFonts w:hint="cs"/>
          <w:sz w:val="28"/>
          <w:szCs w:val="28"/>
          <w:rtl/>
          <w:lang w:bidi="fa-IR"/>
        </w:rPr>
        <w:t>و</w:t>
      </w:r>
      <w:r w:rsidR="00754E76" w:rsidRPr="00D604C3">
        <w:rPr>
          <w:rFonts w:hint="eastAsia"/>
          <w:sz w:val="28"/>
          <w:szCs w:val="28"/>
          <w:rtl/>
          <w:lang w:bidi="fa-IR"/>
        </w:rPr>
        <w:t xml:space="preserve"> فشار خون و نابسامانی</w:t>
      </w:r>
      <w:r w:rsidR="00BC1B46" w:rsidRPr="00D604C3">
        <w:rPr>
          <w:rFonts w:hint="cs"/>
          <w:sz w:val="28"/>
          <w:szCs w:val="28"/>
          <w:rtl/>
          <w:lang w:bidi="fa-IR"/>
        </w:rPr>
        <w:t>‌های عصب</w:t>
      </w:r>
      <w:r w:rsidR="0034589A" w:rsidRPr="00D604C3">
        <w:rPr>
          <w:rFonts w:hint="cs"/>
          <w:sz w:val="28"/>
          <w:szCs w:val="28"/>
          <w:rtl/>
          <w:lang w:bidi="fa-IR"/>
        </w:rPr>
        <w:t>ی و روانی... تا آنجا که دیگر بی</w:t>
      </w:r>
      <w:r w:rsidR="00BC1B46" w:rsidRPr="00D604C3">
        <w:rPr>
          <w:rFonts w:hint="cs"/>
          <w:sz w:val="28"/>
          <w:szCs w:val="28"/>
          <w:rtl/>
          <w:lang w:bidi="fa-IR"/>
        </w:rPr>
        <w:t>م</w:t>
      </w:r>
      <w:r w:rsidR="0034589A" w:rsidRPr="00D604C3">
        <w:rPr>
          <w:rFonts w:hint="cs"/>
          <w:sz w:val="28"/>
          <w:szCs w:val="28"/>
          <w:rtl/>
          <w:lang w:bidi="fa-IR"/>
        </w:rPr>
        <w:t>ا</w:t>
      </w:r>
      <w:r w:rsidR="00BC1B46" w:rsidRPr="00D604C3">
        <w:rPr>
          <w:rFonts w:hint="cs"/>
          <w:sz w:val="28"/>
          <w:szCs w:val="28"/>
          <w:rtl/>
          <w:lang w:bidi="fa-IR"/>
        </w:rPr>
        <w:t>رستان</w:t>
      </w:r>
      <w:r w:rsidR="00A25018" w:rsidRPr="00D604C3">
        <w:rPr>
          <w:rFonts w:hint="eastAsia"/>
          <w:sz w:val="28"/>
          <w:szCs w:val="28"/>
          <w:rtl/>
          <w:lang w:bidi="fa-IR"/>
        </w:rPr>
        <w:t>‌</w:t>
      </w:r>
      <w:r w:rsidR="0034589A" w:rsidRPr="00D604C3">
        <w:rPr>
          <w:rFonts w:hint="cs"/>
          <w:sz w:val="28"/>
          <w:szCs w:val="28"/>
          <w:rtl/>
          <w:lang w:bidi="fa-IR"/>
        </w:rPr>
        <w:t>های روانی، و درمانگاهای روانی برای پذیرفتن بیماران تنگ است، و جنون و بیماری</w:t>
      </w:r>
      <w:r w:rsidR="006F7DC3" w:rsidRPr="00D604C3">
        <w:rPr>
          <w:rFonts w:hint="eastAsia"/>
          <w:sz w:val="28"/>
          <w:szCs w:val="28"/>
          <w:rtl/>
          <w:lang w:bidi="fa-IR"/>
        </w:rPr>
        <w:t>‌های ر</w:t>
      </w:r>
      <w:r w:rsidR="00D114A7" w:rsidRPr="00D604C3">
        <w:rPr>
          <w:rFonts w:hint="eastAsia"/>
          <w:sz w:val="28"/>
          <w:szCs w:val="28"/>
          <w:rtl/>
          <w:lang w:bidi="fa-IR"/>
        </w:rPr>
        <w:t>وانی در این جاهلیت در ردیف بیما</w:t>
      </w:r>
      <w:r w:rsidR="00D114A7" w:rsidRPr="00D604C3">
        <w:rPr>
          <w:rFonts w:hint="cs"/>
          <w:sz w:val="28"/>
          <w:szCs w:val="28"/>
          <w:rtl/>
          <w:lang w:bidi="fa-IR"/>
        </w:rPr>
        <w:t>ری</w:t>
      </w:r>
      <w:r w:rsidR="00ED020B" w:rsidRPr="00D604C3">
        <w:rPr>
          <w:rFonts w:hint="eastAsia"/>
          <w:sz w:val="28"/>
          <w:szCs w:val="28"/>
          <w:rtl/>
          <w:lang w:bidi="fa-IR"/>
        </w:rPr>
        <w:t xml:space="preserve">‌های اجتماعی قرار گرفته است! </w:t>
      </w:r>
      <w:r w:rsidR="00ED020B" w:rsidRPr="00D604C3">
        <w:rPr>
          <w:rFonts w:hint="cs"/>
          <w:sz w:val="28"/>
          <w:szCs w:val="28"/>
          <w:rtl/>
          <w:lang w:bidi="fa-IR"/>
        </w:rPr>
        <w:t>و نابس</w:t>
      </w:r>
      <w:r w:rsidR="00517E4A" w:rsidRPr="00D604C3">
        <w:rPr>
          <w:rFonts w:hint="cs"/>
          <w:sz w:val="28"/>
          <w:szCs w:val="28"/>
          <w:rtl/>
          <w:lang w:bidi="fa-IR"/>
        </w:rPr>
        <w:t>ا</w:t>
      </w:r>
      <w:r w:rsidR="00ED020B" w:rsidRPr="00D604C3">
        <w:rPr>
          <w:rFonts w:hint="cs"/>
          <w:sz w:val="28"/>
          <w:szCs w:val="28"/>
          <w:rtl/>
          <w:lang w:bidi="fa-IR"/>
        </w:rPr>
        <w:t>مانی</w:t>
      </w:r>
      <w:r w:rsidR="001B2318" w:rsidRPr="00D604C3">
        <w:rPr>
          <w:rFonts w:hint="eastAsia"/>
          <w:sz w:val="28"/>
          <w:szCs w:val="28"/>
          <w:rtl/>
          <w:lang w:bidi="fa-IR"/>
        </w:rPr>
        <w:t>‌های عصبی و روانی تمدن و ترقی به شمار می</w:t>
      </w:r>
      <w:r w:rsidR="00397C33" w:rsidRPr="00D604C3">
        <w:rPr>
          <w:rFonts w:hint="cs"/>
          <w:sz w:val="28"/>
          <w:szCs w:val="28"/>
          <w:rtl/>
          <w:lang w:bidi="fa-IR"/>
        </w:rPr>
        <w:t>‌آید!!.</w:t>
      </w:r>
    </w:p>
    <w:p w:rsidR="00397C33" w:rsidRPr="00D604C3" w:rsidRDefault="00FF19E4" w:rsidP="000D6BF9">
      <w:pPr>
        <w:bidi/>
        <w:ind w:firstLine="340"/>
        <w:jc w:val="both"/>
        <w:rPr>
          <w:sz w:val="28"/>
          <w:szCs w:val="28"/>
          <w:rtl/>
          <w:lang w:bidi="fa-IR"/>
        </w:rPr>
      </w:pPr>
      <w:r w:rsidRPr="00D604C3">
        <w:rPr>
          <w:rFonts w:hint="cs"/>
          <w:sz w:val="28"/>
          <w:szCs w:val="28"/>
          <w:rtl/>
          <w:lang w:bidi="fa-IR"/>
        </w:rPr>
        <w:t>اما حاشا و کلا که این نگرانی مقدس شایسته احترام و تحسین باشد! برای اینکه فعالیت و جوش و خروش صحیح فکری و روحی موضوعی، و پریشانی و نابس</w:t>
      </w:r>
      <w:r w:rsidR="00B079E6" w:rsidRPr="00D604C3">
        <w:rPr>
          <w:rFonts w:hint="cs"/>
          <w:sz w:val="28"/>
          <w:szCs w:val="28"/>
          <w:rtl/>
          <w:lang w:bidi="fa-IR"/>
        </w:rPr>
        <w:t>ا</w:t>
      </w:r>
      <w:r w:rsidRPr="00D604C3">
        <w:rPr>
          <w:rFonts w:hint="cs"/>
          <w:sz w:val="28"/>
          <w:szCs w:val="28"/>
          <w:rtl/>
          <w:lang w:bidi="fa-IR"/>
        </w:rPr>
        <w:t>مانی موضوع دیگر است!!.</w:t>
      </w:r>
    </w:p>
    <w:p w:rsidR="00FF19E4" w:rsidRPr="00D604C3" w:rsidRDefault="00FF19E4" w:rsidP="000D6BF9">
      <w:pPr>
        <w:bidi/>
        <w:ind w:firstLine="340"/>
        <w:jc w:val="both"/>
        <w:rPr>
          <w:sz w:val="28"/>
          <w:szCs w:val="28"/>
          <w:rtl/>
          <w:lang w:bidi="fa-IR"/>
        </w:rPr>
      </w:pPr>
      <w:r w:rsidRPr="00D604C3">
        <w:rPr>
          <w:rFonts w:hint="cs"/>
          <w:sz w:val="28"/>
          <w:szCs w:val="28"/>
          <w:rtl/>
          <w:lang w:bidi="fa-IR"/>
        </w:rPr>
        <w:t>و جای انکار نیست که مسلمانان صدر اسلام فعال</w:t>
      </w:r>
      <w:r w:rsidR="00515DDC" w:rsidRPr="00D604C3">
        <w:rPr>
          <w:rFonts w:hint="eastAsia"/>
          <w:sz w:val="28"/>
          <w:szCs w:val="28"/>
          <w:rtl/>
          <w:lang w:bidi="fa-IR"/>
        </w:rPr>
        <w:t>‌ترین و پرنشاط</w:t>
      </w:r>
      <w:r w:rsidR="009D5296" w:rsidRPr="00D604C3">
        <w:rPr>
          <w:rFonts w:hint="cs"/>
          <w:sz w:val="28"/>
          <w:szCs w:val="28"/>
          <w:rtl/>
          <w:lang w:bidi="fa-IR"/>
        </w:rPr>
        <w:t>‌ترین ملتی بودند که چشم تاریخ تاکنون دیده است!.</w:t>
      </w:r>
    </w:p>
    <w:p w:rsidR="009D5296" w:rsidRPr="00D604C3" w:rsidRDefault="009D5296" w:rsidP="000D6BF9">
      <w:pPr>
        <w:bidi/>
        <w:ind w:firstLine="340"/>
        <w:jc w:val="both"/>
        <w:rPr>
          <w:sz w:val="28"/>
          <w:szCs w:val="28"/>
          <w:rtl/>
          <w:lang w:bidi="fa-IR"/>
        </w:rPr>
      </w:pPr>
      <w:r w:rsidRPr="00D604C3">
        <w:rPr>
          <w:rFonts w:hint="cs"/>
          <w:sz w:val="28"/>
          <w:szCs w:val="28"/>
          <w:rtl/>
          <w:lang w:bidi="fa-IR"/>
        </w:rPr>
        <w:t>آن پیروزی</w:t>
      </w:r>
      <w:r w:rsidR="009F4F6E" w:rsidRPr="00D604C3">
        <w:rPr>
          <w:rFonts w:hint="eastAsia"/>
          <w:sz w:val="28"/>
          <w:szCs w:val="28"/>
          <w:rtl/>
          <w:lang w:bidi="fa-IR"/>
        </w:rPr>
        <w:t>‌های چشم</w:t>
      </w:r>
      <w:r w:rsidR="003333FE" w:rsidRPr="00D604C3">
        <w:rPr>
          <w:rFonts w:hint="cs"/>
          <w:sz w:val="28"/>
          <w:szCs w:val="28"/>
          <w:rtl/>
          <w:lang w:bidi="fa-IR"/>
        </w:rPr>
        <w:t>‌گیری که از کرانه</w:t>
      </w:r>
      <w:r w:rsidR="004B2B1D" w:rsidRPr="00D604C3">
        <w:rPr>
          <w:rFonts w:hint="eastAsia"/>
          <w:sz w:val="28"/>
          <w:szCs w:val="28"/>
          <w:rtl/>
          <w:lang w:bidi="fa-IR"/>
        </w:rPr>
        <w:t>‌های آتلانتیک تا کرانه</w:t>
      </w:r>
      <w:r w:rsidR="00022461" w:rsidRPr="00D604C3">
        <w:rPr>
          <w:rFonts w:hint="cs"/>
          <w:sz w:val="28"/>
          <w:szCs w:val="28"/>
          <w:rtl/>
          <w:lang w:bidi="fa-IR"/>
        </w:rPr>
        <w:t xml:space="preserve">‌های پاسفیک را در مدتی کمتر از نیم قرن بهم پیوسته است، آن رستاخیز عظیم علمی و فرهنگی که رشته </w:t>
      </w:r>
      <w:r w:rsidR="00C54461" w:rsidRPr="00D604C3">
        <w:rPr>
          <w:rFonts w:hint="cs"/>
          <w:sz w:val="28"/>
          <w:szCs w:val="28"/>
          <w:rtl/>
          <w:lang w:bidi="fa-IR"/>
        </w:rPr>
        <w:t>علوم قدیم و جدید را باهم پیوند زده و اساس علوم تجربی را بنا نهاده است، آن نظام</w:t>
      </w:r>
      <w:r w:rsidR="00E75215" w:rsidRPr="00D604C3">
        <w:rPr>
          <w:rFonts w:hint="eastAsia"/>
          <w:sz w:val="28"/>
          <w:szCs w:val="28"/>
          <w:rtl/>
          <w:lang w:bidi="fa-IR"/>
        </w:rPr>
        <w:t>‌های سیاسی، اجتماعی، و اقتصادی نیرومندی که زندگی بشر را رونق داده است.</w:t>
      </w:r>
    </w:p>
    <w:p w:rsidR="00E75215" w:rsidRPr="00962408" w:rsidRDefault="00E75215" w:rsidP="00962408">
      <w:pPr>
        <w:bidi/>
        <w:ind w:firstLine="340"/>
        <w:jc w:val="both"/>
        <w:rPr>
          <w:rFonts w:ascii="KFGQPC Uthmanic Script HAFS" w:hAnsi="KFGQPC Uthmanic Script HAFS" w:cs="KFGQPC Uthmanic Script HAFS"/>
          <w:sz w:val="28"/>
          <w:szCs w:val="28"/>
          <w:rtl/>
          <w:lang w:bidi="fa-IR"/>
        </w:rPr>
      </w:pPr>
      <w:r w:rsidRPr="00D604C3">
        <w:rPr>
          <w:rFonts w:hint="cs"/>
          <w:sz w:val="28"/>
          <w:szCs w:val="28"/>
          <w:rtl/>
          <w:lang w:bidi="fa-IR"/>
        </w:rPr>
        <w:t xml:space="preserve">و آن مذاهب فکری در تفسیر قرآن و تطبیق آن در زندگی و در اجتماع که مدارس گوناگون فقه را به وجود آورده است، و همه این معجزات و نیز معجزات دیگر در مدتی بسیار کوتاه انجام گرفته است، و همه آن مردمی که چنین نهضت بزرگ </w:t>
      </w:r>
      <w:r w:rsidR="00647627" w:rsidRPr="00D604C3">
        <w:rPr>
          <w:rFonts w:hint="cs"/>
          <w:sz w:val="28"/>
          <w:szCs w:val="28"/>
          <w:rtl/>
          <w:lang w:bidi="fa-IR"/>
        </w:rPr>
        <w:t>و</w:t>
      </w:r>
      <w:r w:rsidRPr="00D604C3">
        <w:rPr>
          <w:rFonts w:hint="cs"/>
          <w:sz w:val="28"/>
          <w:szCs w:val="28"/>
          <w:rtl/>
          <w:lang w:bidi="fa-IR"/>
        </w:rPr>
        <w:t xml:space="preserve"> گسترده را به وجود آورده است، هرگز در پیش</w:t>
      </w:r>
      <w:r w:rsidR="00860868" w:rsidRPr="00D604C3">
        <w:rPr>
          <w:rFonts w:hint="eastAsia"/>
          <w:sz w:val="28"/>
          <w:szCs w:val="28"/>
          <w:rtl/>
          <w:lang w:bidi="fa-IR"/>
        </w:rPr>
        <w:t>‌</w:t>
      </w:r>
      <w:r w:rsidR="00AF3AD6" w:rsidRPr="00D604C3">
        <w:rPr>
          <w:rFonts w:hint="cs"/>
          <w:sz w:val="28"/>
          <w:szCs w:val="28"/>
          <w:rtl/>
          <w:lang w:bidi="fa-IR"/>
        </w:rPr>
        <w:t>برد این مقاصد خود از این پریشانی و نابسامانی مقدس یاری نجسته</w:t>
      </w:r>
      <w:r w:rsidR="00431441">
        <w:rPr>
          <w:rFonts w:hint="cs"/>
          <w:sz w:val="28"/>
          <w:szCs w:val="28"/>
          <w:rtl/>
          <w:lang w:bidi="fa-IR"/>
        </w:rPr>
        <w:t>‌اند،</w:t>
      </w:r>
      <w:r w:rsidR="00AF3AD6" w:rsidRPr="00D604C3">
        <w:rPr>
          <w:rFonts w:hint="cs"/>
          <w:sz w:val="28"/>
          <w:szCs w:val="28"/>
          <w:rtl/>
          <w:lang w:bidi="fa-IR"/>
        </w:rPr>
        <w:t xml:space="preserve"> بلکه مرتب در این جریان فعالیت و پیش</w:t>
      </w:r>
      <w:r w:rsidR="00576DBD" w:rsidRPr="00D604C3">
        <w:rPr>
          <w:rFonts w:hint="eastAsia"/>
          <w:sz w:val="28"/>
          <w:szCs w:val="28"/>
          <w:rtl/>
          <w:lang w:bidi="fa-IR"/>
        </w:rPr>
        <w:t>‌رفت کنونی دنیای امروز را در کمال وقار و آرامش انجام داده</w:t>
      </w:r>
      <w:r w:rsidR="00431441">
        <w:rPr>
          <w:rFonts w:hint="eastAsia"/>
          <w:sz w:val="28"/>
          <w:szCs w:val="28"/>
          <w:rtl/>
          <w:lang w:bidi="fa-IR"/>
        </w:rPr>
        <w:t>‌اند،</w:t>
      </w:r>
      <w:r w:rsidR="00576DBD" w:rsidRPr="00D604C3">
        <w:rPr>
          <w:rFonts w:hint="eastAsia"/>
          <w:sz w:val="28"/>
          <w:szCs w:val="28"/>
          <w:rtl/>
          <w:lang w:bidi="fa-IR"/>
        </w:rPr>
        <w:t xml:space="preserve"> چون هدف آنان در همه این کارها خوشنودی و رضایت خدا بوده، و همیشه با یاد و نام خدا دلهای خود را آرام می</w:t>
      </w:r>
      <w:r w:rsidR="0049643D" w:rsidRPr="00D604C3">
        <w:rPr>
          <w:rFonts w:hint="cs"/>
          <w:sz w:val="28"/>
          <w:szCs w:val="28"/>
          <w:rtl/>
          <w:lang w:bidi="fa-IR"/>
        </w:rPr>
        <w:t>‌ساخته</w:t>
      </w:r>
      <w:r w:rsidR="00431441">
        <w:rPr>
          <w:rFonts w:hint="cs"/>
          <w:sz w:val="28"/>
          <w:szCs w:val="28"/>
          <w:rtl/>
          <w:lang w:bidi="fa-IR"/>
        </w:rPr>
        <w:t>‌اند،</w:t>
      </w:r>
      <w:r w:rsidR="0049643D" w:rsidRPr="00D604C3">
        <w:rPr>
          <w:rFonts w:hint="cs"/>
          <w:sz w:val="28"/>
          <w:szCs w:val="28"/>
          <w:rtl/>
          <w:lang w:bidi="fa-IR"/>
        </w:rPr>
        <w:t xml:space="preserve"> و شعارشان این بود</w:t>
      </w:r>
      <w:r w:rsidR="00647627" w:rsidRPr="00D604C3">
        <w:rPr>
          <w:rFonts w:hint="cs"/>
          <w:sz w:val="28"/>
          <w:szCs w:val="28"/>
          <w:rtl/>
          <w:lang w:bidi="fa-IR"/>
        </w:rPr>
        <w:t>ه</w:t>
      </w:r>
      <w:r w:rsidR="0049643D" w:rsidRPr="00D604C3">
        <w:rPr>
          <w:rFonts w:hint="cs"/>
          <w:sz w:val="28"/>
          <w:szCs w:val="28"/>
          <w:rtl/>
          <w:lang w:bidi="fa-IR"/>
        </w:rPr>
        <w:t xml:space="preserve"> که</w:t>
      </w:r>
      <w:r w:rsidR="000F4B4C">
        <w:rPr>
          <w:rFonts w:hint="cs"/>
          <w:sz w:val="28"/>
          <w:szCs w:val="28"/>
          <w:rtl/>
          <w:lang w:bidi="fa-IR"/>
        </w:rPr>
        <w:t xml:space="preserve"> </w:t>
      </w:r>
      <w:r w:rsidR="000F4B4C" w:rsidRPr="00704ED6">
        <w:rPr>
          <w:rFonts w:ascii="Traditional Arabic" w:hAnsi="Traditional Arabic" w:cs="Traditional Arabic"/>
          <w:sz w:val="28"/>
          <w:szCs w:val="28"/>
          <w:rtl/>
        </w:rPr>
        <w:t>﴿</w:t>
      </w:r>
      <w:r w:rsidR="00962408">
        <w:rPr>
          <w:rFonts w:ascii="KFGQPC Uthmanic Script HAFS" w:hAnsi="KFGQPC Uthmanic Script HAFS" w:cs="KFGQPC Uthmanic Script HAFS"/>
          <w:sz w:val="28"/>
          <w:szCs w:val="28"/>
          <w:rtl/>
        </w:rPr>
        <w:t xml:space="preserve">أَلَا بِذِكۡرِ </w:t>
      </w:r>
      <w:r w:rsidR="00962408">
        <w:rPr>
          <w:rFonts w:ascii="KFGQPC Uthmanic Script HAFS" w:hAnsi="KFGQPC Uthmanic Script HAFS" w:cs="KFGQPC Uthmanic Script HAFS" w:hint="cs"/>
          <w:sz w:val="28"/>
          <w:szCs w:val="28"/>
          <w:rtl/>
        </w:rPr>
        <w:t>ٱ</w:t>
      </w:r>
      <w:r w:rsidR="00962408">
        <w:rPr>
          <w:rFonts w:ascii="KFGQPC Uthmanic Script HAFS" w:hAnsi="KFGQPC Uthmanic Script HAFS" w:cs="KFGQPC Uthmanic Script HAFS" w:hint="eastAsia"/>
          <w:sz w:val="28"/>
          <w:szCs w:val="28"/>
          <w:rtl/>
        </w:rPr>
        <w:t>للَّهِ</w:t>
      </w:r>
      <w:r w:rsidR="00962408">
        <w:rPr>
          <w:rFonts w:ascii="KFGQPC Uthmanic Script HAFS" w:hAnsi="KFGQPC Uthmanic Script HAFS" w:cs="KFGQPC Uthmanic Script HAFS"/>
          <w:sz w:val="28"/>
          <w:szCs w:val="28"/>
          <w:rtl/>
        </w:rPr>
        <w:t xml:space="preserve"> تَطۡمَئِنُّ </w:t>
      </w:r>
      <w:r w:rsidR="00962408">
        <w:rPr>
          <w:rFonts w:ascii="KFGQPC Uthmanic Script HAFS" w:hAnsi="KFGQPC Uthmanic Script HAFS" w:cs="KFGQPC Uthmanic Script HAFS" w:hint="cs"/>
          <w:sz w:val="28"/>
          <w:szCs w:val="28"/>
          <w:rtl/>
        </w:rPr>
        <w:t>ٱ</w:t>
      </w:r>
      <w:r w:rsidR="00962408">
        <w:rPr>
          <w:rFonts w:ascii="KFGQPC Uthmanic Script HAFS" w:hAnsi="KFGQPC Uthmanic Script HAFS" w:cs="KFGQPC Uthmanic Script HAFS" w:hint="eastAsia"/>
          <w:sz w:val="28"/>
          <w:szCs w:val="28"/>
          <w:rtl/>
        </w:rPr>
        <w:t>لۡقُلُوبُ</w:t>
      </w:r>
      <w:r w:rsidR="00962408">
        <w:rPr>
          <w:rFonts w:ascii="KFGQPC Uthmanic Script HAFS" w:hAnsi="KFGQPC Uthmanic Script HAFS" w:cs="KFGQPC Uthmanic Script HAFS"/>
          <w:sz w:val="28"/>
          <w:szCs w:val="28"/>
          <w:rtl/>
        </w:rPr>
        <w:t xml:space="preserve"> ٢٨</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الرعد: 28</w:t>
      </w:r>
      <w:r w:rsidR="000F4B4C" w:rsidRPr="0096030D">
        <w:rPr>
          <w:rFonts w:ascii="mylotus" w:hAnsi="mylotus" w:cs="mylotus"/>
          <w:sz w:val="26"/>
          <w:szCs w:val="26"/>
          <w:rtl/>
        </w:rPr>
        <w:t>]</w:t>
      </w:r>
      <w:r w:rsidR="000F4B4C">
        <w:rPr>
          <w:rFonts w:ascii="mylotus" w:hAnsi="mylotus" w:cs="mylotus" w:hint="cs"/>
          <w:sz w:val="26"/>
          <w:szCs w:val="26"/>
          <w:rtl/>
        </w:rPr>
        <w:t>.</w:t>
      </w:r>
    </w:p>
    <w:p w:rsidR="00B91F73" w:rsidRPr="00D604C3" w:rsidRDefault="009E77A8" w:rsidP="000D6BF9">
      <w:pPr>
        <w:bidi/>
        <w:ind w:firstLine="340"/>
        <w:jc w:val="both"/>
        <w:rPr>
          <w:sz w:val="28"/>
          <w:szCs w:val="28"/>
          <w:rtl/>
          <w:lang w:bidi="fa-IR"/>
        </w:rPr>
      </w:pPr>
      <w:r w:rsidRPr="00D604C3">
        <w:rPr>
          <w:rFonts w:hint="cs"/>
          <w:sz w:val="28"/>
          <w:szCs w:val="28"/>
          <w:rtl/>
          <w:lang w:bidi="fa-IR"/>
        </w:rPr>
        <w:t>و اما در خصوص فرد از لحاظ روابط او با اجتماع می</w:t>
      </w:r>
      <w:r w:rsidR="00556D8F" w:rsidRPr="00D604C3">
        <w:rPr>
          <w:rFonts w:hint="eastAsia"/>
          <w:sz w:val="28"/>
          <w:szCs w:val="28"/>
          <w:rtl/>
          <w:lang w:bidi="fa-IR"/>
        </w:rPr>
        <w:t xml:space="preserve">‌بینیم که جاهلیت قرن بیستم رابطه فرد را با اجتماع به مبارزه دائمی و عداوت آشتی ناپذیر تبدیل کرده است! </w:t>
      </w:r>
      <w:r w:rsidR="00660896" w:rsidRPr="00D604C3">
        <w:rPr>
          <w:rFonts w:hint="cs"/>
          <w:sz w:val="28"/>
          <w:szCs w:val="28"/>
          <w:rtl/>
          <w:lang w:bidi="fa-IR"/>
        </w:rPr>
        <w:t>و با این تصور غلط یک رشته تفسیر</w:t>
      </w:r>
      <w:r w:rsidR="00556D8F" w:rsidRPr="00D604C3">
        <w:rPr>
          <w:rFonts w:hint="cs"/>
          <w:sz w:val="28"/>
          <w:szCs w:val="28"/>
          <w:rtl/>
          <w:lang w:bidi="fa-IR"/>
        </w:rPr>
        <w:t>ه</w:t>
      </w:r>
      <w:r w:rsidR="00660896" w:rsidRPr="00D604C3">
        <w:rPr>
          <w:rFonts w:hint="cs"/>
          <w:sz w:val="28"/>
          <w:szCs w:val="28"/>
          <w:rtl/>
          <w:lang w:bidi="fa-IR"/>
        </w:rPr>
        <w:t>ا</w:t>
      </w:r>
      <w:r w:rsidR="00556D8F" w:rsidRPr="00D604C3">
        <w:rPr>
          <w:rFonts w:hint="cs"/>
          <w:sz w:val="28"/>
          <w:szCs w:val="28"/>
          <w:rtl/>
          <w:lang w:bidi="fa-IR"/>
        </w:rPr>
        <w:t>ئی هم برای زندگی انسان و هم برای خود انسان انشاء کرده که رسواترین و بی</w:t>
      </w:r>
      <w:r w:rsidR="00D0609C" w:rsidRPr="00D604C3">
        <w:rPr>
          <w:rFonts w:hint="eastAsia"/>
          <w:sz w:val="28"/>
          <w:szCs w:val="28"/>
          <w:rtl/>
          <w:lang w:bidi="fa-IR"/>
        </w:rPr>
        <w:t>‌آبروترین</w:t>
      </w:r>
      <w:r w:rsidR="00431441">
        <w:rPr>
          <w:rFonts w:hint="eastAsia"/>
          <w:sz w:val="28"/>
          <w:szCs w:val="28"/>
          <w:rtl/>
          <w:lang w:bidi="fa-IR"/>
        </w:rPr>
        <w:t xml:space="preserve"> آن‌ها </w:t>
      </w:r>
      <w:r w:rsidR="00D0609C" w:rsidRPr="00D604C3">
        <w:rPr>
          <w:rFonts w:hint="eastAsia"/>
          <w:sz w:val="28"/>
          <w:szCs w:val="28"/>
          <w:rtl/>
          <w:lang w:bidi="fa-IR"/>
        </w:rPr>
        <w:t>همین تفسیر مادی تاریخ است، همان تفسیری که مبارزه در میان فرد و اجتماع ر</w:t>
      </w:r>
      <w:r w:rsidR="00E700A1" w:rsidRPr="00D604C3">
        <w:rPr>
          <w:rFonts w:hint="cs"/>
          <w:sz w:val="28"/>
          <w:szCs w:val="28"/>
          <w:rtl/>
          <w:lang w:bidi="fa-IR"/>
        </w:rPr>
        <w:t>ا یک ضرورت اجباری و اجتناب</w:t>
      </w:r>
      <w:r w:rsidR="00E700A1" w:rsidRPr="00D604C3">
        <w:rPr>
          <w:rFonts w:hint="eastAsia"/>
          <w:sz w:val="28"/>
          <w:szCs w:val="28"/>
          <w:rtl/>
          <w:lang w:bidi="fa-IR"/>
        </w:rPr>
        <w:t>‌</w:t>
      </w:r>
      <w:r w:rsidR="00D0609C" w:rsidRPr="00D604C3">
        <w:rPr>
          <w:rFonts w:hint="cs"/>
          <w:sz w:val="28"/>
          <w:szCs w:val="28"/>
          <w:rtl/>
          <w:lang w:bidi="fa-IR"/>
        </w:rPr>
        <w:t>ناپذیر می</w:t>
      </w:r>
      <w:r w:rsidR="003323F7" w:rsidRPr="00D604C3">
        <w:rPr>
          <w:rFonts w:hint="eastAsia"/>
          <w:sz w:val="28"/>
          <w:szCs w:val="28"/>
          <w:rtl/>
          <w:lang w:bidi="fa-IR"/>
        </w:rPr>
        <w:t>‌داند!!.</w:t>
      </w:r>
    </w:p>
    <w:p w:rsidR="003323F7" w:rsidRPr="00D604C3" w:rsidRDefault="008C538F" w:rsidP="000D6BF9">
      <w:pPr>
        <w:bidi/>
        <w:ind w:firstLine="340"/>
        <w:jc w:val="both"/>
        <w:rPr>
          <w:sz w:val="28"/>
          <w:szCs w:val="28"/>
          <w:rtl/>
          <w:lang w:bidi="fa-IR"/>
        </w:rPr>
      </w:pPr>
      <w:r w:rsidRPr="00D604C3">
        <w:rPr>
          <w:rFonts w:hint="cs"/>
          <w:sz w:val="28"/>
          <w:szCs w:val="28"/>
          <w:rtl/>
          <w:lang w:bidi="fa-IR"/>
        </w:rPr>
        <w:t>بلی، اگر منظور مفسران تفسیر مادی از ا</w:t>
      </w:r>
      <w:r w:rsidR="00E700A1" w:rsidRPr="00D604C3">
        <w:rPr>
          <w:rFonts w:hint="cs"/>
          <w:sz w:val="28"/>
          <w:szCs w:val="28"/>
          <w:rtl/>
          <w:lang w:bidi="fa-IR"/>
        </w:rPr>
        <w:t>ین مبارزه، مبارزه حق و باطل بود</w:t>
      </w:r>
      <w:r w:rsidRPr="00D604C3">
        <w:rPr>
          <w:rFonts w:hint="cs"/>
          <w:sz w:val="28"/>
          <w:szCs w:val="28"/>
          <w:rtl/>
          <w:lang w:bidi="fa-IR"/>
        </w:rPr>
        <w:t xml:space="preserve"> این تفسیر صحیح و مطابق با واقع بود، زیرا وضع این جهان و شأن این انسان: این مخلوق برگزیده خدا چنین مبارزه</w:t>
      </w:r>
      <w:r w:rsidR="003A6BC7" w:rsidRPr="00D604C3">
        <w:rPr>
          <w:rFonts w:hint="eastAsia"/>
          <w:sz w:val="28"/>
          <w:szCs w:val="28"/>
          <w:rtl/>
          <w:lang w:bidi="fa-IR"/>
        </w:rPr>
        <w:t>‌</w:t>
      </w:r>
      <w:r w:rsidR="00D06803" w:rsidRPr="00D604C3">
        <w:rPr>
          <w:rFonts w:hint="cs"/>
          <w:sz w:val="28"/>
          <w:szCs w:val="28"/>
          <w:rtl/>
          <w:lang w:bidi="fa-IR"/>
        </w:rPr>
        <w:t xml:space="preserve">ای را ایجاب </w:t>
      </w:r>
      <w:r w:rsidR="000038A2" w:rsidRPr="00D604C3">
        <w:rPr>
          <w:rFonts w:hint="cs"/>
          <w:sz w:val="28"/>
          <w:szCs w:val="28"/>
          <w:rtl/>
          <w:lang w:bidi="fa-IR"/>
        </w:rPr>
        <w:t>می‌کند</w:t>
      </w:r>
      <w:r w:rsidR="00783228" w:rsidRPr="00D604C3">
        <w:rPr>
          <w:rFonts w:hint="eastAsia"/>
          <w:sz w:val="28"/>
          <w:szCs w:val="28"/>
          <w:rtl/>
          <w:lang w:bidi="fa-IR"/>
        </w:rPr>
        <w:t xml:space="preserve">! </w:t>
      </w:r>
      <w:r w:rsidR="00783228" w:rsidRPr="00D604C3">
        <w:rPr>
          <w:rFonts w:hint="cs"/>
          <w:sz w:val="28"/>
          <w:szCs w:val="28"/>
          <w:rtl/>
          <w:lang w:bidi="fa-IR"/>
        </w:rPr>
        <w:t>اما منطق جاهلیت که حق و باطل نمی</w:t>
      </w:r>
      <w:r w:rsidR="00E700A1" w:rsidRPr="00D604C3">
        <w:rPr>
          <w:rFonts w:hint="eastAsia"/>
          <w:sz w:val="28"/>
          <w:szCs w:val="28"/>
          <w:rtl/>
          <w:lang w:bidi="fa-IR"/>
        </w:rPr>
        <w:t>‌شناسد</w:t>
      </w:r>
      <w:r w:rsidR="00996E42" w:rsidRPr="00D604C3">
        <w:rPr>
          <w:rFonts w:hint="eastAsia"/>
          <w:sz w:val="28"/>
          <w:szCs w:val="28"/>
          <w:rtl/>
          <w:lang w:bidi="fa-IR"/>
        </w:rPr>
        <w:t xml:space="preserve"> و نه تنها نمی</w:t>
      </w:r>
      <w:r w:rsidR="00923E8A" w:rsidRPr="00D604C3">
        <w:rPr>
          <w:rFonts w:hint="cs"/>
          <w:sz w:val="28"/>
          <w:szCs w:val="28"/>
          <w:rtl/>
          <w:lang w:bidi="fa-IR"/>
        </w:rPr>
        <w:t xml:space="preserve">‌شناسد، بلکه دائم حق و عدل ازلی را بباد استهزاء </w:t>
      </w:r>
      <w:r w:rsidR="00D63CF3">
        <w:rPr>
          <w:rFonts w:hint="cs"/>
          <w:sz w:val="28"/>
          <w:szCs w:val="28"/>
          <w:rtl/>
          <w:lang w:bidi="fa-IR"/>
        </w:rPr>
        <w:t>می‌گیرد</w:t>
      </w:r>
      <w:r w:rsidR="00EB685B" w:rsidRPr="00D604C3">
        <w:rPr>
          <w:rFonts w:hint="eastAsia"/>
          <w:sz w:val="28"/>
          <w:szCs w:val="28"/>
          <w:rtl/>
          <w:lang w:bidi="fa-IR"/>
        </w:rPr>
        <w:t xml:space="preserve">! </w:t>
      </w:r>
      <w:r w:rsidR="00EB685B" w:rsidRPr="00D604C3">
        <w:rPr>
          <w:rFonts w:hint="cs"/>
          <w:sz w:val="28"/>
          <w:szCs w:val="28"/>
          <w:rtl/>
          <w:lang w:bidi="fa-IR"/>
        </w:rPr>
        <w:t>و هدف تفسیر مادی تاریخ از این بیان مبارزه دائم در میان مصلحت یک طبقه با مصلحت طبقه دیگر است که با میزان اخلاق سنجیده نمی</w:t>
      </w:r>
      <w:r w:rsidR="00E700A1" w:rsidRPr="00D604C3">
        <w:rPr>
          <w:rFonts w:hint="eastAsia"/>
          <w:sz w:val="28"/>
          <w:szCs w:val="28"/>
          <w:rtl/>
          <w:lang w:bidi="fa-IR"/>
        </w:rPr>
        <w:t>‌شود</w:t>
      </w:r>
      <w:r w:rsidR="005A0A22" w:rsidRPr="00D604C3">
        <w:rPr>
          <w:rFonts w:hint="eastAsia"/>
          <w:sz w:val="28"/>
          <w:szCs w:val="28"/>
          <w:rtl/>
          <w:lang w:bidi="fa-IR"/>
        </w:rPr>
        <w:t xml:space="preserve"> و هرگز با حق و باطل کاری ندارد، و هیچ وقت در این باره بحث ن</w:t>
      </w:r>
      <w:r w:rsidR="000038A2" w:rsidRPr="00D604C3">
        <w:rPr>
          <w:rFonts w:hint="eastAsia"/>
          <w:sz w:val="28"/>
          <w:szCs w:val="28"/>
          <w:rtl/>
          <w:lang w:bidi="fa-IR"/>
        </w:rPr>
        <w:t>می‌کند</w:t>
      </w:r>
      <w:r w:rsidR="001B41CE" w:rsidRPr="00D604C3">
        <w:rPr>
          <w:rFonts w:hint="cs"/>
          <w:sz w:val="28"/>
          <w:szCs w:val="28"/>
          <w:rtl/>
          <w:lang w:bidi="fa-IR"/>
        </w:rPr>
        <w:t xml:space="preserve"> که این طبقه و یا این طایفه و یا این فرد از این لحاظ متجاوز شناخته می</w:t>
      </w:r>
      <w:r w:rsidR="00C61AA9" w:rsidRPr="00D604C3">
        <w:rPr>
          <w:rFonts w:hint="eastAsia"/>
          <w:sz w:val="28"/>
          <w:szCs w:val="28"/>
          <w:rtl/>
          <w:lang w:bidi="fa-IR"/>
        </w:rPr>
        <w:t xml:space="preserve">‌شود که از حق تجاوز کرده، و </w:t>
      </w:r>
      <w:r w:rsidR="00E700A1" w:rsidRPr="00D604C3">
        <w:rPr>
          <w:rFonts w:hint="cs"/>
          <w:sz w:val="28"/>
          <w:szCs w:val="28"/>
          <w:rtl/>
          <w:lang w:bidi="fa-IR"/>
        </w:rPr>
        <w:t>ی</w:t>
      </w:r>
      <w:r w:rsidR="00C61AA9" w:rsidRPr="00D604C3">
        <w:rPr>
          <w:rFonts w:hint="eastAsia"/>
          <w:sz w:val="28"/>
          <w:szCs w:val="28"/>
          <w:rtl/>
          <w:lang w:bidi="fa-IR"/>
        </w:rPr>
        <w:t>ا حدود خدا را که برای</w:t>
      </w:r>
      <w:r w:rsidR="00E700A1" w:rsidRPr="00D604C3">
        <w:rPr>
          <w:rFonts w:hint="eastAsia"/>
          <w:sz w:val="28"/>
          <w:szCs w:val="28"/>
          <w:rtl/>
          <w:lang w:bidi="fa-IR"/>
        </w:rPr>
        <w:t xml:space="preserve"> آسایش مردم بیان کرده است، زیر</w:t>
      </w:r>
      <w:r w:rsidR="00E700A1" w:rsidRPr="00D604C3">
        <w:rPr>
          <w:rFonts w:hint="cs"/>
          <w:sz w:val="28"/>
          <w:szCs w:val="28"/>
          <w:rtl/>
          <w:lang w:bidi="fa-IR"/>
        </w:rPr>
        <w:t xml:space="preserve">ا </w:t>
      </w:r>
      <w:r w:rsidR="00C61AA9" w:rsidRPr="00D604C3">
        <w:rPr>
          <w:rFonts w:hint="eastAsia"/>
          <w:sz w:val="28"/>
          <w:szCs w:val="28"/>
          <w:rtl/>
          <w:lang w:bidi="fa-IR"/>
        </w:rPr>
        <w:t>پا نهاده است، بلکه به گمان این جاهلیت هر طبقه نسبت به خودش حق است، و همیشه مبارزه حتمی طبقاتی از تضاد و برخورد مصا</w:t>
      </w:r>
      <w:r w:rsidR="00E700A1" w:rsidRPr="00D604C3">
        <w:rPr>
          <w:rFonts w:hint="eastAsia"/>
          <w:sz w:val="28"/>
          <w:szCs w:val="28"/>
          <w:rtl/>
          <w:lang w:bidi="fa-IR"/>
        </w:rPr>
        <w:t>لح طبقات که خود نیز امری اجتناب</w:t>
      </w:r>
      <w:r w:rsidR="00E700A1" w:rsidRPr="00D604C3">
        <w:rPr>
          <w:rFonts w:hint="cs"/>
          <w:sz w:val="28"/>
          <w:szCs w:val="28"/>
          <w:rtl/>
          <w:lang w:bidi="fa-IR"/>
        </w:rPr>
        <w:t>‌</w:t>
      </w:r>
      <w:r w:rsidR="00C61AA9" w:rsidRPr="00D604C3">
        <w:rPr>
          <w:rFonts w:hint="eastAsia"/>
          <w:sz w:val="28"/>
          <w:szCs w:val="28"/>
          <w:rtl/>
          <w:lang w:bidi="fa-IR"/>
        </w:rPr>
        <w:t>ناپذیر است</w:t>
      </w:r>
      <w:r w:rsidR="00E700A1" w:rsidRPr="00D604C3">
        <w:rPr>
          <w:rFonts w:hint="cs"/>
          <w:sz w:val="28"/>
          <w:szCs w:val="28"/>
          <w:rtl/>
          <w:lang w:bidi="fa-IR"/>
        </w:rPr>
        <w:t xml:space="preserve"> به وجود میآید، و این مبارزه دائم رژیمی را و نظامی را که به صلاحش نیست نسبت</w:t>
      </w:r>
      <w:r w:rsidR="00C61AA9" w:rsidRPr="00D604C3">
        <w:rPr>
          <w:rFonts w:hint="eastAsia"/>
          <w:sz w:val="28"/>
          <w:szCs w:val="28"/>
          <w:rtl/>
          <w:lang w:bidi="fa-IR"/>
        </w:rPr>
        <w:t xml:space="preserve"> به زندگی طبقه نوخاسته و مخلوق تحول اقتصادی موجود منهدم می</w:t>
      </w:r>
      <w:r w:rsidR="00D05F79" w:rsidRPr="00D604C3">
        <w:rPr>
          <w:rFonts w:hint="cs"/>
          <w:sz w:val="28"/>
          <w:szCs w:val="28"/>
          <w:rtl/>
          <w:lang w:bidi="fa-IR"/>
        </w:rPr>
        <w:t>‌سازد، نه نسبت به حق و عدل ازلی!!.</w:t>
      </w:r>
    </w:p>
    <w:p w:rsidR="00D05F79" w:rsidRPr="00D604C3" w:rsidRDefault="00D05F79" w:rsidP="000D6BF9">
      <w:pPr>
        <w:bidi/>
        <w:ind w:firstLine="340"/>
        <w:jc w:val="both"/>
        <w:rPr>
          <w:sz w:val="28"/>
          <w:szCs w:val="28"/>
          <w:rtl/>
          <w:lang w:bidi="fa-IR"/>
        </w:rPr>
      </w:pPr>
      <w:r w:rsidRPr="00D604C3">
        <w:rPr>
          <w:rFonts w:hint="cs"/>
          <w:sz w:val="28"/>
          <w:szCs w:val="28"/>
          <w:rtl/>
          <w:lang w:bidi="fa-IR"/>
        </w:rPr>
        <w:t>و اما در خصوص غریزه جنسی بی</w:t>
      </w:r>
      <w:r w:rsidR="00DF1269" w:rsidRPr="00D604C3">
        <w:rPr>
          <w:rFonts w:hint="eastAsia"/>
          <w:sz w:val="28"/>
          <w:szCs w:val="28"/>
          <w:rtl/>
          <w:lang w:bidi="fa-IR"/>
        </w:rPr>
        <w:t>‌پروا باید گفت که روابط جنسی در جاهلیت قرن بیستم به طوفان بدترین و شدیدترین فساد افتاده و به زشت</w:t>
      </w:r>
      <w:r w:rsidR="00DB4459" w:rsidRPr="00D604C3">
        <w:rPr>
          <w:rFonts w:hint="cs"/>
          <w:sz w:val="28"/>
          <w:szCs w:val="28"/>
          <w:rtl/>
          <w:lang w:bidi="fa-IR"/>
        </w:rPr>
        <w:t>‌ترین و رسواترین سیما درآمده است، زیرا پیروان این جاهلیت ایمان</w:t>
      </w:r>
      <w:r w:rsidR="004635C7" w:rsidRPr="00D604C3">
        <w:rPr>
          <w:rFonts w:hint="cs"/>
          <w:sz w:val="28"/>
          <w:szCs w:val="28"/>
          <w:rtl/>
          <w:lang w:bidi="fa-IR"/>
        </w:rPr>
        <w:t xml:space="preserve"> دارند که رابطه جنسی یک نوع عمل</w:t>
      </w:r>
      <w:r w:rsidR="004635C7" w:rsidRPr="00D604C3">
        <w:rPr>
          <w:rFonts w:hint="eastAsia"/>
          <w:sz w:val="28"/>
          <w:szCs w:val="28"/>
          <w:lang w:bidi="fa-IR"/>
        </w:rPr>
        <w:t>‌</w:t>
      </w:r>
      <w:r w:rsidR="00DB4459" w:rsidRPr="00D604C3">
        <w:rPr>
          <w:rFonts w:hint="cs"/>
          <w:sz w:val="28"/>
          <w:szCs w:val="28"/>
          <w:rtl/>
          <w:lang w:bidi="fa-IR"/>
        </w:rPr>
        <w:t>کرد بیولوژی است، و هیچگونه ارتباطی با اخلاق ندارد!!.</w:t>
      </w:r>
    </w:p>
    <w:p w:rsidR="00DB4459" w:rsidRPr="00D604C3" w:rsidRDefault="00F177D9" w:rsidP="000D6BF9">
      <w:pPr>
        <w:bidi/>
        <w:ind w:firstLine="340"/>
        <w:jc w:val="both"/>
        <w:rPr>
          <w:sz w:val="28"/>
          <w:szCs w:val="28"/>
          <w:rtl/>
          <w:lang w:bidi="fa-IR"/>
        </w:rPr>
      </w:pPr>
      <w:r w:rsidRPr="00D604C3">
        <w:rPr>
          <w:rFonts w:hint="cs"/>
          <w:sz w:val="28"/>
          <w:szCs w:val="28"/>
          <w:rtl/>
          <w:lang w:bidi="fa-IR"/>
        </w:rPr>
        <w:t xml:space="preserve">در قاموس این جاهلیت رابطه جنسی بارزترین جلوه تحقق وجود و زیباترین مظهر شخصیت انسان است! و نیز رابطه جنسی </w:t>
      </w:r>
      <w:r w:rsidR="004D7E0C" w:rsidRPr="00D604C3">
        <w:rPr>
          <w:rFonts w:hint="cs"/>
          <w:sz w:val="28"/>
          <w:szCs w:val="28"/>
          <w:rtl/>
          <w:lang w:bidi="fa-IR"/>
        </w:rPr>
        <w:t>بزرگترین</w:t>
      </w:r>
      <w:r w:rsidRPr="00D604C3">
        <w:rPr>
          <w:rFonts w:hint="cs"/>
          <w:sz w:val="28"/>
          <w:szCs w:val="28"/>
          <w:rtl/>
          <w:lang w:bidi="fa-IR"/>
        </w:rPr>
        <w:t xml:space="preserve"> و باارزش</w:t>
      </w:r>
      <w:r w:rsidR="002F5239" w:rsidRPr="00D604C3">
        <w:rPr>
          <w:rFonts w:hint="eastAsia"/>
          <w:sz w:val="28"/>
          <w:szCs w:val="28"/>
          <w:rtl/>
          <w:lang w:bidi="fa-IR"/>
        </w:rPr>
        <w:t>‌ترین تجلی هنر است!.</w:t>
      </w:r>
    </w:p>
    <w:p w:rsidR="002F5239" w:rsidRPr="00D604C3" w:rsidRDefault="00BC751A" w:rsidP="000D6BF9">
      <w:pPr>
        <w:bidi/>
        <w:ind w:firstLine="340"/>
        <w:jc w:val="both"/>
        <w:rPr>
          <w:sz w:val="28"/>
          <w:szCs w:val="28"/>
          <w:rtl/>
          <w:lang w:bidi="fa-IR"/>
        </w:rPr>
      </w:pPr>
      <w:r w:rsidRPr="00D604C3">
        <w:rPr>
          <w:rFonts w:hint="cs"/>
          <w:sz w:val="28"/>
          <w:szCs w:val="28"/>
          <w:rtl/>
          <w:lang w:bidi="fa-IR"/>
        </w:rPr>
        <w:t>و بالآخره رابطه جنسی گسترده</w:t>
      </w:r>
      <w:r w:rsidR="00F76C05" w:rsidRPr="00D604C3">
        <w:rPr>
          <w:rFonts w:hint="eastAsia"/>
          <w:sz w:val="28"/>
          <w:szCs w:val="28"/>
          <w:rtl/>
          <w:lang w:bidi="fa-IR"/>
        </w:rPr>
        <w:t>‌ترین جولانگاه آزادی است!!.</w:t>
      </w:r>
    </w:p>
    <w:p w:rsidR="00F76C05" w:rsidRPr="00D604C3" w:rsidRDefault="00F76C05" w:rsidP="000D6BF9">
      <w:pPr>
        <w:bidi/>
        <w:ind w:firstLine="340"/>
        <w:jc w:val="both"/>
        <w:rPr>
          <w:sz w:val="28"/>
          <w:szCs w:val="28"/>
          <w:rtl/>
          <w:lang w:bidi="fa-IR"/>
        </w:rPr>
      </w:pPr>
      <w:r w:rsidRPr="00D604C3">
        <w:rPr>
          <w:rFonts w:hint="cs"/>
          <w:sz w:val="28"/>
          <w:szCs w:val="28"/>
          <w:rtl/>
          <w:lang w:bidi="fa-IR"/>
        </w:rPr>
        <w:t>رابطة جنسی به عقیده این جاهلیت یک خاصیت شخصی است، و شایسته نیست که به دو قسمت تقسیم گردد، سالم و بیمار حساب شود، زیرا عده</w:t>
      </w:r>
      <w:r w:rsidR="0027461D" w:rsidRPr="00D604C3">
        <w:rPr>
          <w:rFonts w:hint="eastAsia"/>
          <w:sz w:val="28"/>
          <w:szCs w:val="28"/>
          <w:rtl/>
          <w:lang w:bidi="fa-IR"/>
        </w:rPr>
        <w:t>‌ا</w:t>
      </w:r>
      <w:r w:rsidR="00B06EB2" w:rsidRPr="00D604C3">
        <w:rPr>
          <w:rFonts w:hint="cs"/>
          <w:sz w:val="28"/>
          <w:szCs w:val="28"/>
          <w:rtl/>
          <w:lang w:bidi="fa-IR"/>
        </w:rPr>
        <w:t>ی</w:t>
      </w:r>
      <w:r w:rsidR="0027461D" w:rsidRPr="00D604C3">
        <w:rPr>
          <w:rFonts w:hint="eastAsia"/>
          <w:sz w:val="28"/>
          <w:szCs w:val="28"/>
          <w:rtl/>
          <w:lang w:bidi="fa-IR"/>
        </w:rPr>
        <w:t xml:space="preserve"> از مردم دوست دارند که</w:t>
      </w:r>
      <w:r w:rsidR="00D00791" w:rsidRPr="00D604C3">
        <w:rPr>
          <w:rFonts w:hint="eastAsia"/>
          <w:sz w:val="28"/>
          <w:szCs w:val="28"/>
          <w:rtl/>
          <w:lang w:bidi="fa-IR"/>
        </w:rPr>
        <w:t xml:space="preserve"> از آن به طور طبیعی و صحیح بهره</w:t>
      </w:r>
      <w:r w:rsidR="00060339" w:rsidRPr="00D604C3">
        <w:rPr>
          <w:rFonts w:hint="cs"/>
          <w:sz w:val="28"/>
          <w:szCs w:val="28"/>
          <w:rtl/>
          <w:lang w:bidi="fa-IR"/>
        </w:rPr>
        <w:t>‌برداری کنند، و عده</w:t>
      </w:r>
      <w:r w:rsidR="00586FFC" w:rsidRPr="00D604C3">
        <w:rPr>
          <w:rFonts w:hint="eastAsia"/>
          <w:sz w:val="28"/>
          <w:szCs w:val="28"/>
          <w:rtl/>
          <w:lang w:bidi="fa-IR"/>
        </w:rPr>
        <w:t>‌ای دیگر بهره</w:t>
      </w:r>
      <w:r w:rsidR="00B06EB2" w:rsidRPr="00D604C3">
        <w:rPr>
          <w:rFonts w:hint="cs"/>
          <w:sz w:val="28"/>
          <w:szCs w:val="28"/>
          <w:rtl/>
          <w:lang w:bidi="fa-IR"/>
        </w:rPr>
        <w:t>‌برداری نامشروع و غیر</w:t>
      </w:r>
      <w:r w:rsidR="005341C0" w:rsidRPr="00D604C3">
        <w:rPr>
          <w:rFonts w:hint="cs"/>
          <w:sz w:val="28"/>
          <w:szCs w:val="28"/>
          <w:rtl/>
          <w:lang w:bidi="fa-IR"/>
        </w:rPr>
        <w:t>طبیعی را دوست دارند، و هردو در روش و کار خود آزادند. بلی، این و ده</w:t>
      </w:r>
      <w:r w:rsidR="00B06EB2" w:rsidRPr="00D604C3">
        <w:rPr>
          <w:rFonts w:hint="eastAsia"/>
          <w:sz w:val="28"/>
          <w:szCs w:val="28"/>
          <w:rtl/>
          <w:lang w:bidi="fa-IR"/>
        </w:rPr>
        <w:t>‌</w:t>
      </w:r>
      <w:r w:rsidR="005341C0" w:rsidRPr="00D604C3">
        <w:rPr>
          <w:rFonts w:hint="cs"/>
          <w:sz w:val="28"/>
          <w:szCs w:val="28"/>
          <w:rtl/>
          <w:lang w:bidi="fa-IR"/>
        </w:rPr>
        <w:t>ها خرافات دیگر مولود نظریه جاهلیت قرن بیستم در باره روابط جنسی است، و حال آنکه در مسیری مخالف با حقیقت غریزه جنسی و منافی با نقش طبیعی و متوا</w:t>
      </w:r>
      <w:r w:rsidR="00131672" w:rsidRPr="00D604C3">
        <w:rPr>
          <w:rFonts w:hint="cs"/>
          <w:sz w:val="28"/>
          <w:szCs w:val="28"/>
          <w:rtl/>
          <w:lang w:bidi="fa-IR"/>
        </w:rPr>
        <w:t>ز</w:t>
      </w:r>
      <w:r w:rsidR="005341C0" w:rsidRPr="00D604C3">
        <w:rPr>
          <w:rFonts w:hint="cs"/>
          <w:sz w:val="28"/>
          <w:szCs w:val="28"/>
          <w:rtl/>
          <w:lang w:bidi="fa-IR"/>
        </w:rPr>
        <w:t>ن آن در زندگی انسان جریان دارد، و ثمره آن هم پیدایش بدترین و شدیدترین فساد و گسترده</w:t>
      </w:r>
      <w:r w:rsidR="00F31168" w:rsidRPr="00D604C3">
        <w:rPr>
          <w:rFonts w:hint="eastAsia"/>
          <w:sz w:val="28"/>
          <w:szCs w:val="28"/>
          <w:rtl/>
          <w:lang w:bidi="fa-IR"/>
        </w:rPr>
        <w:t>‌ترین هرج و مرجی است که در صفحه تاریخ انسان ثبت شده است!!.</w:t>
      </w:r>
    </w:p>
    <w:p w:rsidR="00F31168" w:rsidRPr="00D604C3" w:rsidRDefault="00E74AB5" w:rsidP="000D6BF9">
      <w:pPr>
        <w:bidi/>
        <w:ind w:firstLine="340"/>
        <w:jc w:val="both"/>
        <w:rPr>
          <w:sz w:val="28"/>
          <w:szCs w:val="28"/>
          <w:rtl/>
          <w:lang w:bidi="fa-IR"/>
        </w:rPr>
      </w:pPr>
      <w:r w:rsidRPr="00D604C3">
        <w:rPr>
          <w:rFonts w:hint="cs"/>
          <w:sz w:val="28"/>
          <w:szCs w:val="28"/>
          <w:rtl/>
          <w:lang w:bidi="fa-IR"/>
        </w:rPr>
        <w:t xml:space="preserve">و اما </w:t>
      </w:r>
      <w:r w:rsidR="006F1AE4" w:rsidRPr="00D604C3">
        <w:rPr>
          <w:rFonts w:hint="cs"/>
          <w:sz w:val="28"/>
          <w:szCs w:val="28"/>
          <w:rtl/>
          <w:lang w:bidi="fa-IR"/>
        </w:rPr>
        <w:t>آن شعوب و قبائلی که از راه راست خدا منحرف شده و به پیروی از شهوات و هوا و هوس افتاده</w:t>
      </w:r>
      <w:r w:rsidR="00431441">
        <w:rPr>
          <w:rFonts w:hint="cs"/>
          <w:sz w:val="28"/>
          <w:szCs w:val="28"/>
          <w:rtl/>
          <w:lang w:bidi="fa-IR"/>
        </w:rPr>
        <w:t>‌اند،</w:t>
      </w:r>
      <w:r w:rsidR="006F1AE4" w:rsidRPr="00D604C3">
        <w:rPr>
          <w:rFonts w:hint="cs"/>
          <w:sz w:val="28"/>
          <w:szCs w:val="28"/>
          <w:rtl/>
          <w:lang w:bidi="fa-IR"/>
        </w:rPr>
        <w:t xml:space="preserve"> روابط خود را گاهی به صورت روابط درندگان براساس غلبه و سلطه و مبارزه و ستیز، و گاهی دیگر به صورت روابط سایر</w:t>
      </w:r>
      <w:r w:rsidR="00863F1B" w:rsidRPr="00D604C3">
        <w:rPr>
          <w:rFonts w:hint="cs"/>
          <w:sz w:val="28"/>
          <w:szCs w:val="28"/>
          <w:rtl/>
          <w:lang w:bidi="fa-IR"/>
        </w:rPr>
        <w:t xml:space="preserve"> حیوانات در محدوده غریزه جنسی، ی</w:t>
      </w:r>
      <w:r w:rsidR="006F1AE4" w:rsidRPr="00D604C3">
        <w:rPr>
          <w:rFonts w:hint="cs"/>
          <w:sz w:val="28"/>
          <w:szCs w:val="28"/>
          <w:rtl/>
          <w:lang w:bidi="fa-IR"/>
        </w:rPr>
        <w:t>ا نژادی و یا مصلحت و منفعت مشترک نقش می</w:t>
      </w:r>
      <w:r w:rsidR="00291D3F" w:rsidRPr="00D604C3">
        <w:rPr>
          <w:rFonts w:hint="eastAsia"/>
          <w:sz w:val="28"/>
          <w:szCs w:val="28"/>
          <w:rtl/>
          <w:lang w:bidi="fa-IR"/>
        </w:rPr>
        <w:t>‌زنند، و هرگز این رابطه را به پیروی از آئین الهی براساس انسانیت و اصول شایسته انسان پی</w:t>
      </w:r>
      <w:r w:rsidR="00B625BE" w:rsidRPr="00D604C3">
        <w:rPr>
          <w:rFonts w:hint="cs"/>
          <w:sz w:val="28"/>
          <w:szCs w:val="28"/>
          <w:rtl/>
          <w:lang w:bidi="fa-IR"/>
        </w:rPr>
        <w:t>‌ریزی ن</w:t>
      </w:r>
      <w:r w:rsidR="00431441">
        <w:rPr>
          <w:rFonts w:hint="cs"/>
          <w:sz w:val="28"/>
          <w:szCs w:val="28"/>
          <w:rtl/>
          <w:lang w:bidi="fa-IR"/>
        </w:rPr>
        <w:t>می‌کنند</w:t>
      </w:r>
      <w:r w:rsidR="00ED6F1D" w:rsidRPr="00D604C3">
        <w:rPr>
          <w:rFonts w:hint="eastAsia"/>
          <w:sz w:val="28"/>
          <w:szCs w:val="28"/>
          <w:rtl/>
          <w:lang w:bidi="fa-IR"/>
        </w:rPr>
        <w:t>!!.</w:t>
      </w:r>
    </w:p>
    <w:p w:rsidR="00ED6F1D" w:rsidRPr="00D604C3" w:rsidRDefault="00292C53" w:rsidP="000D6BF9">
      <w:pPr>
        <w:bidi/>
        <w:ind w:firstLine="340"/>
        <w:jc w:val="both"/>
        <w:rPr>
          <w:sz w:val="28"/>
          <w:szCs w:val="28"/>
          <w:rtl/>
          <w:lang w:bidi="fa-IR"/>
        </w:rPr>
      </w:pPr>
      <w:r w:rsidRPr="00D604C3">
        <w:rPr>
          <w:rFonts w:hint="cs"/>
          <w:sz w:val="28"/>
          <w:szCs w:val="28"/>
          <w:rtl/>
          <w:lang w:bidi="fa-IR"/>
        </w:rPr>
        <w:t>در خاتمه آن</w:t>
      </w:r>
      <w:r w:rsidR="00ED6F1D" w:rsidRPr="00D604C3">
        <w:rPr>
          <w:rFonts w:hint="cs"/>
          <w:sz w:val="28"/>
          <w:szCs w:val="28"/>
          <w:rtl/>
          <w:lang w:bidi="fa-IR"/>
        </w:rPr>
        <w:t>چه که تاکنون در این بخش بیان شد نمونه</w:t>
      </w:r>
      <w:r w:rsidR="00E225F2" w:rsidRPr="00D604C3">
        <w:rPr>
          <w:rFonts w:hint="eastAsia"/>
          <w:sz w:val="28"/>
          <w:szCs w:val="28"/>
          <w:rtl/>
          <w:lang w:bidi="fa-IR"/>
        </w:rPr>
        <w:t>‌هائی بود از تصور جاهلیت قرن بیستم در باره روابط انسان، و اکنون برا</w:t>
      </w:r>
      <w:r w:rsidR="00A07E96" w:rsidRPr="00D604C3">
        <w:rPr>
          <w:rFonts w:hint="eastAsia"/>
          <w:sz w:val="28"/>
          <w:szCs w:val="28"/>
          <w:rtl/>
          <w:lang w:bidi="fa-IR"/>
        </w:rPr>
        <w:t>ی حسن خت</w:t>
      </w:r>
      <w:r w:rsidR="00E225F2" w:rsidRPr="00D604C3">
        <w:rPr>
          <w:rFonts w:hint="eastAsia"/>
          <w:sz w:val="28"/>
          <w:szCs w:val="28"/>
          <w:rtl/>
          <w:lang w:bidi="fa-IR"/>
        </w:rPr>
        <w:t>ام این بحث را در باره آئین این جاهلیت نسبت به حقیقت و روابط روانی انسان با نقل چند جمله از گفتار (آلکسیس کاریل) به پایان می</w:t>
      </w:r>
      <w:r w:rsidR="00E13751" w:rsidRPr="00D604C3">
        <w:rPr>
          <w:rFonts w:hint="cs"/>
          <w:sz w:val="28"/>
          <w:szCs w:val="28"/>
          <w:rtl/>
          <w:lang w:bidi="fa-IR"/>
        </w:rPr>
        <w:t>‌بریم، و این نکته را هم تذکر می</w:t>
      </w:r>
      <w:r w:rsidR="009C7179" w:rsidRPr="00D604C3">
        <w:rPr>
          <w:rFonts w:hint="eastAsia"/>
          <w:sz w:val="28"/>
          <w:szCs w:val="28"/>
          <w:rtl/>
          <w:lang w:bidi="fa-IR"/>
        </w:rPr>
        <w:t xml:space="preserve">‌دهیم که کاریل از دانشمندان قرن بیستم است و همیشه گفتار خود را با استفاده از علم امروز بیان </w:t>
      </w:r>
      <w:r w:rsidR="000038A2" w:rsidRPr="00D604C3">
        <w:rPr>
          <w:rFonts w:hint="eastAsia"/>
          <w:sz w:val="28"/>
          <w:szCs w:val="28"/>
          <w:rtl/>
          <w:lang w:bidi="fa-IR"/>
        </w:rPr>
        <w:t>می‌کند</w:t>
      </w:r>
      <w:r w:rsidR="00BE2EF3" w:rsidRPr="00D604C3">
        <w:rPr>
          <w:rFonts w:hint="cs"/>
          <w:sz w:val="28"/>
          <w:szCs w:val="28"/>
          <w:rtl/>
          <w:lang w:bidi="fa-IR"/>
        </w:rPr>
        <w:t xml:space="preserve">، و هرگز تحت تأثیر دین قرار نگرفته است، او در کتابش انسان موجود ناشناخته چنین بیان </w:t>
      </w:r>
      <w:r w:rsidR="000038A2" w:rsidRPr="00D604C3">
        <w:rPr>
          <w:rFonts w:hint="cs"/>
          <w:sz w:val="28"/>
          <w:szCs w:val="28"/>
          <w:rtl/>
          <w:lang w:bidi="fa-IR"/>
        </w:rPr>
        <w:t>می‌کند</w:t>
      </w:r>
      <w:r w:rsidR="007A39B4" w:rsidRPr="00D604C3">
        <w:rPr>
          <w:rFonts w:hint="eastAsia"/>
          <w:sz w:val="28"/>
          <w:szCs w:val="28"/>
          <w:rtl/>
          <w:lang w:bidi="fa-IR"/>
        </w:rPr>
        <w:t>:</w:t>
      </w:r>
    </w:p>
    <w:p w:rsidR="007A39B4" w:rsidRPr="00D604C3" w:rsidRDefault="00A4686C" w:rsidP="000D6BF9">
      <w:pPr>
        <w:bidi/>
        <w:ind w:firstLine="340"/>
        <w:jc w:val="both"/>
        <w:rPr>
          <w:sz w:val="28"/>
          <w:szCs w:val="28"/>
          <w:rtl/>
          <w:lang w:bidi="fa-IR"/>
        </w:rPr>
      </w:pPr>
      <w:r w:rsidRPr="00D604C3">
        <w:rPr>
          <w:rFonts w:hint="cs"/>
          <w:sz w:val="28"/>
          <w:szCs w:val="28"/>
          <w:rtl/>
          <w:lang w:bidi="fa-IR"/>
        </w:rPr>
        <w:t>این یک حقیقت انکارناپذیر است که تاکنون بشر تلاش و کوششی بس گسترده</w:t>
      </w:r>
      <w:r w:rsidR="0020093E" w:rsidRPr="00D604C3">
        <w:rPr>
          <w:rFonts w:hint="eastAsia"/>
          <w:sz w:val="28"/>
          <w:szCs w:val="28"/>
          <w:rtl/>
          <w:lang w:bidi="fa-IR"/>
        </w:rPr>
        <w:t>‌</w:t>
      </w:r>
      <w:r w:rsidR="0046697B" w:rsidRPr="00D604C3">
        <w:rPr>
          <w:rFonts w:hint="cs"/>
          <w:sz w:val="28"/>
          <w:szCs w:val="28"/>
          <w:rtl/>
          <w:lang w:bidi="fa-IR"/>
        </w:rPr>
        <w:t>ای را در شناخت روان خود بکار برده است، اما علی</w:t>
      </w:r>
      <w:r w:rsidR="00020F44" w:rsidRPr="00D604C3">
        <w:rPr>
          <w:rFonts w:hint="eastAsia"/>
          <w:sz w:val="28"/>
          <w:szCs w:val="28"/>
          <w:rtl/>
          <w:lang w:bidi="fa-IR"/>
        </w:rPr>
        <w:t>‌رغم اینکه ما در روان</w:t>
      </w:r>
      <w:r w:rsidR="009F4F44" w:rsidRPr="00D604C3">
        <w:rPr>
          <w:rFonts w:hint="cs"/>
          <w:sz w:val="28"/>
          <w:szCs w:val="28"/>
          <w:rtl/>
          <w:lang w:bidi="fa-IR"/>
        </w:rPr>
        <w:t>شناسی سرمایه انبوه و اندوخ</w:t>
      </w:r>
      <w:r w:rsidR="00BD41C2" w:rsidRPr="00D604C3">
        <w:rPr>
          <w:rFonts w:hint="cs"/>
          <w:sz w:val="28"/>
          <w:szCs w:val="28"/>
          <w:rtl/>
          <w:lang w:bidi="fa-IR"/>
        </w:rPr>
        <w:t>ته</w:t>
      </w:r>
      <w:r w:rsidR="009567CE" w:rsidRPr="00D604C3">
        <w:rPr>
          <w:rFonts w:hint="eastAsia"/>
          <w:sz w:val="28"/>
          <w:szCs w:val="28"/>
          <w:rtl/>
          <w:lang w:bidi="fa-IR"/>
        </w:rPr>
        <w:t>‌های فراوانی از بررسی</w:t>
      </w:r>
      <w:r w:rsidR="003211D5" w:rsidRPr="00D604C3">
        <w:rPr>
          <w:rFonts w:hint="cs"/>
          <w:sz w:val="28"/>
          <w:szCs w:val="28"/>
          <w:rtl/>
          <w:lang w:bidi="fa-IR"/>
        </w:rPr>
        <w:t>‌های دانشمندان، فلاسفه، و شاعران، و روحانیان عصرها و قرن</w:t>
      </w:r>
      <w:r w:rsidR="00C07087" w:rsidRPr="00D604C3">
        <w:rPr>
          <w:rFonts w:hint="eastAsia"/>
          <w:sz w:val="28"/>
          <w:szCs w:val="28"/>
          <w:rtl/>
          <w:lang w:bidi="fa-IR"/>
        </w:rPr>
        <w:t>‌ها در اختیار داریم، هنوز شعاع فهم و درک ما از قسمت</w:t>
      </w:r>
      <w:r w:rsidR="002212F3" w:rsidRPr="00D604C3">
        <w:rPr>
          <w:rFonts w:hint="cs"/>
          <w:sz w:val="28"/>
          <w:szCs w:val="28"/>
          <w:rtl/>
          <w:lang w:bidi="fa-IR"/>
        </w:rPr>
        <w:t>‌های محدود و معینی از عالم روان ما تجاوز نکرده است، و بدیهی است که ما هنوز انسان را به صورت یک مجموعه کامل از تمام جهات نشناخته ایم، بلکه شناخت ما نسبت به انسان هنوز در پاره</w:t>
      </w:r>
      <w:r w:rsidR="009400AA" w:rsidRPr="00D604C3">
        <w:rPr>
          <w:rFonts w:hint="eastAsia"/>
          <w:sz w:val="28"/>
          <w:szCs w:val="28"/>
          <w:rtl/>
          <w:lang w:bidi="fa-IR"/>
        </w:rPr>
        <w:t>‌ای از اجزاء مختلف و گوشه</w:t>
      </w:r>
      <w:r w:rsidR="009F2D76">
        <w:rPr>
          <w:rFonts w:hint="cs"/>
          <w:sz w:val="28"/>
          <w:szCs w:val="28"/>
          <w:rtl/>
          <w:lang w:bidi="fa-IR"/>
        </w:rPr>
        <w:t>‌های کوچک و پراگ</w:t>
      </w:r>
      <w:r w:rsidR="00C02FB0" w:rsidRPr="00D604C3">
        <w:rPr>
          <w:rFonts w:hint="cs"/>
          <w:sz w:val="28"/>
          <w:szCs w:val="28"/>
          <w:rtl/>
          <w:lang w:bidi="fa-IR"/>
        </w:rPr>
        <w:t>نده این شخصیت دور میزند، و حتی این قسمت محدود و جزئی را نیز نیروی فکری و تخیلی ما نقش کرده است، و هنوز جهل ما نسبت به خودمان دست نخو</w:t>
      </w:r>
      <w:r w:rsidR="002F2CE5" w:rsidRPr="00D604C3">
        <w:rPr>
          <w:rFonts w:hint="cs"/>
          <w:sz w:val="28"/>
          <w:szCs w:val="28"/>
          <w:rtl/>
          <w:lang w:bidi="fa-IR"/>
        </w:rPr>
        <w:t>ر</w:t>
      </w:r>
      <w:r w:rsidR="00C02FB0" w:rsidRPr="00D604C3">
        <w:rPr>
          <w:rFonts w:hint="cs"/>
          <w:sz w:val="28"/>
          <w:szCs w:val="28"/>
          <w:rtl/>
          <w:lang w:bidi="fa-IR"/>
        </w:rPr>
        <w:t>ده است، و هنوز نمی</w:t>
      </w:r>
      <w:r w:rsidR="00B02A8F" w:rsidRPr="00D604C3">
        <w:rPr>
          <w:rFonts w:hint="eastAsia"/>
          <w:sz w:val="28"/>
          <w:szCs w:val="28"/>
          <w:rtl/>
          <w:lang w:bidi="fa-IR"/>
        </w:rPr>
        <w:t>‌دانیم که ما چه هستیم و که هستیم!</w:t>
      </w:r>
      <w:r w:rsidR="00B02A8F" w:rsidRPr="00D604C3">
        <w:rPr>
          <w:rFonts w:hint="cs"/>
          <w:sz w:val="28"/>
          <w:szCs w:val="28"/>
          <w:rtl/>
          <w:lang w:bidi="fa-IR"/>
        </w:rPr>
        <w:t>.</w:t>
      </w:r>
    </w:p>
    <w:p w:rsidR="00B02A8F" w:rsidRPr="00D604C3" w:rsidRDefault="00B02A8F" w:rsidP="000D6BF9">
      <w:pPr>
        <w:bidi/>
        <w:ind w:firstLine="340"/>
        <w:jc w:val="both"/>
        <w:rPr>
          <w:sz w:val="28"/>
          <w:szCs w:val="28"/>
          <w:rtl/>
          <w:lang w:bidi="fa-IR"/>
        </w:rPr>
      </w:pPr>
      <w:r w:rsidRPr="00D604C3">
        <w:rPr>
          <w:rFonts w:hint="cs"/>
          <w:sz w:val="28"/>
          <w:szCs w:val="28"/>
          <w:rtl/>
          <w:lang w:bidi="fa-IR"/>
        </w:rPr>
        <w:t>چون با هر فردی ا</w:t>
      </w:r>
      <w:r w:rsidR="00D07D5F" w:rsidRPr="00D604C3">
        <w:rPr>
          <w:rFonts w:hint="cs"/>
          <w:sz w:val="28"/>
          <w:szCs w:val="28"/>
          <w:rtl/>
          <w:lang w:bidi="fa-IR"/>
        </w:rPr>
        <w:t>ز افرادِ ما بشر، موکبی از اشباح</w:t>
      </w:r>
      <w:r w:rsidRPr="00D604C3">
        <w:rPr>
          <w:rFonts w:hint="cs"/>
          <w:sz w:val="28"/>
          <w:szCs w:val="28"/>
          <w:rtl/>
          <w:lang w:bidi="fa-IR"/>
        </w:rPr>
        <w:t xml:space="preserve"> دائم در حرکت است که حقیقتی مجهول و هنوز ناپیدا در میان آن آرمید</w:t>
      </w:r>
      <w:r w:rsidR="00D07D5F" w:rsidRPr="00D604C3">
        <w:rPr>
          <w:rFonts w:hint="cs"/>
          <w:sz w:val="28"/>
          <w:szCs w:val="28"/>
          <w:rtl/>
          <w:lang w:bidi="fa-IR"/>
        </w:rPr>
        <w:t>ه</w:t>
      </w:r>
      <w:r w:rsidRPr="00D604C3">
        <w:rPr>
          <w:rFonts w:hint="cs"/>
          <w:sz w:val="28"/>
          <w:szCs w:val="28"/>
          <w:rtl/>
          <w:lang w:bidi="fa-IR"/>
        </w:rPr>
        <w:t xml:space="preserve"> است!!.</w:t>
      </w:r>
    </w:p>
    <w:p w:rsidR="00B02A8F" w:rsidRPr="00D604C3" w:rsidRDefault="00B02A8F" w:rsidP="000D6BF9">
      <w:pPr>
        <w:bidi/>
        <w:ind w:firstLine="340"/>
        <w:jc w:val="both"/>
        <w:rPr>
          <w:sz w:val="28"/>
          <w:szCs w:val="28"/>
          <w:rtl/>
          <w:lang w:bidi="fa-IR"/>
        </w:rPr>
      </w:pPr>
      <w:r w:rsidRPr="00D604C3">
        <w:rPr>
          <w:rFonts w:hint="cs"/>
          <w:sz w:val="28"/>
          <w:szCs w:val="28"/>
          <w:rtl/>
          <w:lang w:bidi="fa-IR"/>
        </w:rPr>
        <w:t>پرواضح است که جهل ما نسبت به خودمان هنوز سر به مهر است و هنوز این بیابان تاریک است، زیرا اغلب پرسش</w:t>
      </w:r>
      <w:r w:rsidR="00D87D7F" w:rsidRPr="00D604C3">
        <w:rPr>
          <w:rFonts w:hint="eastAsia"/>
          <w:sz w:val="28"/>
          <w:szCs w:val="28"/>
          <w:rtl/>
          <w:lang w:bidi="fa-IR"/>
        </w:rPr>
        <w:t xml:space="preserve">‌های که روان کاوان و انسان شناسان در باره انسان مطرح کرده و هنوزهم </w:t>
      </w:r>
      <w:r w:rsidR="00431441">
        <w:rPr>
          <w:rFonts w:hint="eastAsia"/>
          <w:sz w:val="28"/>
          <w:szCs w:val="28"/>
          <w:rtl/>
          <w:lang w:bidi="fa-IR"/>
        </w:rPr>
        <w:t>می‌کنند</w:t>
      </w:r>
      <w:r w:rsidR="00C21A48" w:rsidRPr="00D604C3">
        <w:rPr>
          <w:rFonts w:hint="cs"/>
          <w:sz w:val="28"/>
          <w:szCs w:val="28"/>
          <w:rtl/>
          <w:lang w:bidi="fa-IR"/>
        </w:rPr>
        <w:t xml:space="preserve"> بی</w:t>
      </w:r>
      <w:r w:rsidR="00FC1BF4" w:rsidRPr="00D604C3">
        <w:rPr>
          <w:rFonts w:hint="eastAsia"/>
          <w:sz w:val="28"/>
          <w:szCs w:val="28"/>
          <w:rtl/>
          <w:lang w:bidi="fa-IR"/>
        </w:rPr>
        <w:t>‌پاسخ مانده است و می</w:t>
      </w:r>
      <w:r w:rsidR="00BD40E2" w:rsidRPr="00D604C3">
        <w:rPr>
          <w:rFonts w:hint="cs"/>
          <w:sz w:val="28"/>
          <w:szCs w:val="28"/>
          <w:rtl/>
          <w:lang w:bidi="fa-IR"/>
        </w:rPr>
        <w:t>‌ماند، و علتش این است که در جهان روان آدمی هنوز مناطق نامحدودی هست که ناشناخته مانده است! بدیهی است و همه می</w:t>
      </w:r>
      <w:r w:rsidR="00A25CF7" w:rsidRPr="00D604C3">
        <w:rPr>
          <w:rFonts w:hint="eastAsia"/>
          <w:sz w:val="28"/>
          <w:szCs w:val="28"/>
          <w:rtl/>
          <w:lang w:bidi="fa-IR"/>
        </w:rPr>
        <w:t>‌بینیم و می</w:t>
      </w:r>
      <w:r w:rsidR="00AD41DC" w:rsidRPr="00D604C3">
        <w:rPr>
          <w:rFonts w:hint="cs"/>
          <w:sz w:val="28"/>
          <w:szCs w:val="28"/>
          <w:rtl/>
          <w:lang w:bidi="fa-IR"/>
        </w:rPr>
        <w:t>‌دانیم که همه پیش</w:t>
      </w:r>
      <w:r w:rsidR="001626A6" w:rsidRPr="00D604C3">
        <w:rPr>
          <w:rFonts w:hint="eastAsia"/>
          <w:sz w:val="28"/>
          <w:szCs w:val="28"/>
          <w:rtl/>
          <w:lang w:bidi="fa-IR"/>
        </w:rPr>
        <w:t>‌رفت</w:t>
      </w:r>
      <w:r w:rsidR="00B55128" w:rsidRPr="00D604C3">
        <w:rPr>
          <w:rFonts w:hint="cs"/>
          <w:sz w:val="28"/>
          <w:szCs w:val="28"/>
          <w:rtl/>
          <w:lang w:bidi="fa-IR"/>
        </w:rPr>
        <w:t>‌هائی که تاکنون دانشمندان در پژوهش</w:t>
      </w:r>
      <w:r w:rsidR="00F548EE" w:rsidRPr="00D604C3">
        <w:rPr>
          <w:rFonts w:hint="eastAsia"/>
          <w:sz w:val="28"/>
          <w:szCs w:val="28"/>
          <w:rtl/>
          <w:lang w:bidi="fa-IR"/>
        </w:rPr>
        <w:t>‌های روانی و شناخت شخصیت انسان بکار برده</w:t>
      </w:r>
      <w:r w:rsidR="00431441">
        <w:rPr>
          <w:rFonts w:hint="eastAsia"/>
          <w:sz w:val="28"/>
          <w:szCs w:val="28"/>
          <w:rtl/>
          <w:lang w:bidi="fa-IR"/>
        </w:rPr>
        <w:t xml:space="preserve">‌اند </w:t>
      </w:r>
      <w:r w:rsidR="00F548EE" w:rsidRPr="00D604C3">
        <w:rPr>
          <w:rFonts w:hint="eastAsia"/>
          <w:sz w:val="28"/>
          <w:szCs w:val="28"/>
          <w:rtl/>
          <w:lang w:bidi="fa-IR"/>
        </w:rPr>
        <w:t>ناقص است، هنوز شناخت ما نسبت به خودمان در بسیاری از موارد سطحی و ابتدائی است!!.</w:t>
      </w:r>
    </w:p>
    <w:p w:rsidR="00F548EE" w:rsidRPr="00D604C3" w:rsidRDefault="00333F54" w:rsidP="000D6BF9">
      <w:pPr>
        <w:bidi/>
        <w:ind w:firstLine="340"/>
        <w:jc w:val="both"/>
        <w:rPr>
          <w:sz w:val="28"/>
          <w:szCs w:val="28"/>
          <w:rtl/>
          <w:lang w:bidi="fa-IR"/>
        </w:rPr>
      </w:pPr>
      <w:r w:rsidRPr="00D604C3">
        <w:rPr>
          <w:rFonts w:hint="cs"/>
          <w:sz w:val="28"/>
          <w:szCs w:val="28"/>
          <w:rtl/>
          <w:lang w:bidi="fa-IR"/>
        </w:rPr>
        <w:t>سپس کاریل بار دیگر بحث خود را به این ترتیب ادامه می</w:t>
      </w:r>
      <w:r w:rsidR="0055143F" w:rsidRPr="00D604C3">
        <w:rPr>
          <w:rFonts w:hint="eastAsia"/>
          <w:sz w:val="28"/>
          <w:szCs w:val="28"/>
          <w:rtl/>
          <w:lang w:bidi="fa-IR"/>
        </w:rPr>
        <w:t xml:space="preserve">‌دهد: و یکی از آثار این جهل ویرانگر این است که حقیقت انسان را در زندگانی اقتصادی، اجتماعی، مدنی، فکری و سایر مراحل زندگی اینگونه تفسیر و بیان </w:t>
      </w:r>
      <w:r w:rsidR="000038A2" w:rsidRPr="00D604C3">
        <w:rPr>
          <w:rFonts w:hint="eastAsia"/>
          <w:sz w:val="28"/>
          <w:szCs w:val="28"/>
          <w:rtl/>
          <w:lang w:bidi="fa-IR"/>
        </w:rPr>
        <w:t>می‌کند</w:t>
      </w:r>
      <w:r w:rsidR="00F36652" w:rsidRPr="00D604C3">
        <w:rPr>
          <w:rFonts w:hint="cs"/>
          <w:sz w:val="28"/>
          <w:szCs w:val="28"/>
          <w:rtl/>
          <w:lang w:bidi="fa-IR"/>
        </w:rPr>
        <w:t>: واقعاً که تمدن عصر حاضر خود را در موقعیتی بس دشوار و ناهموار می</w:t>
      </w:r>
      <w:r w:rsidR="00D251C7" w:rsidRPr="00D604C3">
        <w:rPr>
          <w:rFonts w:hint="eastAsia"/>
          <w:sz w:val="28"/>
          <w:szCs w:val="28"/>
          <w:rtl/>
          <w:lang w:bidi="fa-IR"/>
        </w:rPr>
        <w:t>‌یابد، زیرا هرگز با طبیعت و روح و روان ما سازگار نیست،</w:t>
      </w:r>
      <w:r w:rsidR="00E97505" w:rsidRPr="00D604C3">
        <w:rPr>
          <w:rFonts w:hint="eastAsia"/>
          <w:sz w:val="28"/>
          <w:szCs w:val="28"/>
          <w:rtl/>
          <w:lang w:bidi="fa-IR"/>
        </w:rPr>
        <w:t xml:space="preserve"> و بیگانه و دور از حقیقت ما پدی</w:t>
      </w:r>
      <w:r w:rsidR="00E97505" w:rsidRPr="00D604C3">
        <w:rPr>
          <w:rFonts w:hint="cs"/>
          <w:sz w:val="28"/>
          <w:szCs w:val="28"/>
          <w:rtl/>
          <w:lang w:bidi="fa-IR"/>
        </w:rPr>
        <w:t>د</w:t>
      </w:r>
      <w:r w:rsidR="00D251C7" w:rsidRPr="00D604C3">
        <w:rPr>
          <w:rFonts w:hint="eastAsia"/>
          <w:sz w:val="28"/>
          <w:szCs w:val="28"/>
          <w:rtl/>
          <w:lang w:bidi="fa-IR"/>
        </w:rPr>
        <w:t xml:space="preserve"> آمده است، و به عبارت روشن</w:t>
      </w:r>
      <w:r w:rsidR="009503B0" w:rsidRPr="00D604C3">
        <w:rPr>
          <w:rFonts w:hint="cs"/>
          <w:sz w:val="28"/>
          <w:szCs w:val="28"/>
          <w:rtl/>
          <w:lang w:bidi="fa-IR"/>
        </w:rPr>
        <w:t>‌تر این تمدن مخلوق خیالات علمی و زائیده شهوات و اوهام و نظریات و خواسته</w:t>
      </w:r>
      <w:r w:rsidR="00431C94" w:rsidRPr="00D604C3">
        <w:rPr>
          <w:rFonts w:hint="eastAsia"/>
          <w:sz w:val="28"/>
          <w:szCs w:val="28"/>
          <w:rtl/>
          <w:lang w:bidi="fa-IR"/>
        </w:rPr>
        <w:t>‌های خودسرانه مردم این قرن است</w:t>
      </w:r>
      <w:r w:rsidR="00D4261B" w:rsidRPr="00D604C3">
        <w:rPr>
          <w:rFonts w:hint="cs"/>
          <w:sz w:val="28"/>
          <w:szCs w:val="28"/>
          <w:rtl/>
          <w:lang w:bidi="fa-IR"/>
        </w:rPr>
        <w:t>،</w:t>
      </w:r>
      <w:r w:rsidR="00431C94" w:rsidRPr="00D604C3">
        <w:rPr>
          <w:rFonts w:hint="eastAsia"/>
          <w:sz w:val="28"/>
          <w:szCs w:val="28"/>
          <w:rtl/>
          <w:lang w:bidi="fa-IR"/>
        </w:rPr>
        <w:t xml:space="preserve"> و علی</w:t>
      </w:r>
      <w:r w:rsidR="002559B4" w:rsidRPr="00D604C3">
        <w:rPr>
          <w:rFonts w:hint="cs"/>
          <w:sz w:val="28"/>
          <w:szCs w:val="28"/>
          <w:rtl/>
          <w:lang w:bidi="fa-IR"/>
        </w:rPr>
        <w:t>‌رغم اینکه در اثر تلاش و کوشش خود ما برانگیخته شده با</w:t>
      </w:r>
      <w:r w:rsidR="00D4261B" w:rsidRPr="00D604C3">
        <w:rPr>
          <w:rFonts w:hint="cs"/>
          <w:sz w:val="28"/>
          <w:szCs w:val="28"/>
          <w:rtl/>
          <w:lang w:bidi="fa-IR"/>
        </w:rPr>
        <w:t xml:space="preserve"> حجم ما و با قیافه ما سازگار نیس</w:t>
      </w:r>
      <w:r w:rsidR="002559B4" w:rsidRPr="00D604C3">
        <w:rPr>
          <w:rFonts w:hint="cs"/>
          <w:sz w:val="28"/>
          <w:szCs w:val="28"/>
          <w:rtl/>
          <w:lang w:bidi="fa-IR"/>
        </w:rPr>
        <w:t>ت!!.</w:t>
      </w:r>
    </w:p>
    <w:p w:rsidR="002559B4" w:rsidRPr="00D604C3" w:rsidRDefault="00020E2A" w:rsidP="000D6BF9">
      <w:pPr>
        <w:bidi/>
        <w:ind w:firstLine="340"/>
        <w:jc w:val="both"/>
        <w:rPr>
          <w:sz w:val="28"/>
          <w:szCs w:val="28"/>
          <w:rtl/>
          <w:lang w:bidi="fa-IR"/>
        </w:rPr>
      </w:pPr>
      <w:r w:rsidRPr="00D604C3">
        <w:rPr>
          <w:rFonts w:hint="cs"/>
          <w:sz w:val="28"/>
          <w:szCs w:val="28"/>
          <w:rtl/>
          <w:lang w:bidi="fa-IR"/>
        </w:rPr>
        <w:t>این مردمی که دنباله</w:t>
      </w:r>
      <w:r w:rsidR="00A60403" w:rsidRPr="00D604C3">
        <w:rPr>
          <w:rFonts w:hint="eastAsia"/>
          <w:sz w:val="28"/>
          <w:szCs w:val="28"/>
          <w:rtl/>
          <w:lang w:bidi="fa-IR"/>
        </w:rPr>
        <w:t>‌</w:t>
      </w:r>
      <w:r w:rsidR="00232837" w:rsidRPr="00D604C3">
        <w:rPr>
          <w:rFonts w:hint="cs"/>
          <w:sz w:val="28"/>
          <w:szCs w:val="28"/>
          <w:rtl/>
          <w:lang w:bidi="fa-IR"/>
        </w:rPr>
        <w:t>رو خیال و پیرو نظریات خودسرانه هستند، این تمدن</w:t>
      </w:r>
      <w:r w:rsidR="003C3CD9" w:rsidRPr="00D604C3">
        <w:rPr>
          <w:rFonts w:hint="eastAsia"/>
          <w:sz w:val="28"/>
          <w:szCs w:val="28"/>
          <w:rtl/>
          <w:lang w:bidi="fa-IR"/>
        </w:rPr>
        <w:t>‌ها را با فکر و اندیشه نارسای خود می</w:t>
      </w:r>
      <w:r w:rsidR="0070171F" w:rsidRPr="00D604C3">
        <w:rPr>
          <w:rFonts w:hint="cs"/>
          <w:sz w:val="28"/>
          <w:szCs w:val="28"/>
          <w:rtl/>
          <w:lang w:bidi="fa-IR"/>
        </w:rPr>
        <w:t>‌سازند، و ظاهراً منظور آنان از ساختن این تمدن</w:t>
      </w:r>
      <w:r w:rsidR="003807B6" w:rsidRPr="00D604C3">
        <w:rPr>
          <w:rFonts w:hint="eastAsia"/>
          <w:sz w:val="28"/>
          <w:szCs w:val="28"/>
          <w:rtl/>
          <w:lang w:bidi="fa-IR"/>
        </w:rPr>
        <w:t xml:space="preserve">‌ها تأمین خیر و سعادت انسان است، اما در حقیقت این مخلوق ناقص است، </w:t>
      </w:r>
      <w:r w:rsidR="00436BA9" w:rsidRPr="00D604C3">
        <w:rPr>
          <w:rFonts w:hint="cs"/>
          <w:sz w:val="28"/>
          <w:szCs w:val="28"/>
          <w:rtl/>
          <w:lang w:bidi="fa-IR"/>
        </w:rPr>
        <w:t>چون با قیافه ناقص انسان سازگار نی</w:t>
      </w:r>
      <w:r w:rsidR="00507578" w:rsidRPr="00D604C3">
        <w:rPr>
          <w:rFonts w:hint="cs"/>
          <w:sz w:val="28"/>
          <w:szCs w:val="28"/>
          <w:rtl/>
          <w:lang w:bidi="fa-IR"/>
        </w:rPr>
        <w:t>ست، نه با قیافة</w:t>
      </w:r>
      <w:r w:rsidR="00DA2FB0" w:rsidRPr="00D604C3">
        <w:rPr>
          <w:rFonts w:hint="cs"/>
          <w:sz w:val="28"/>
          <w:szCs w:val="28"/>
          <w:rtl/>
          <w:lang w:bidi="fa-IR"/>
        </w:rPr>
        <w:t xml:space="preserve"> </w:t>
      </w:r>
      <w:r w:rsidR="00491670" w:rsidRPr="00D604C3">
        <w:rPr>
          <w:rFonts w:hint="cs"/>
          <w:sz w:val="28"/>
          <w:szCs w:val="28"/>
          <w:rtl/>
          <w:lang w:bidi="fa-IR"/>
        </w:rPr>
        <w:t xml:space="preserve">کامل و حقیقی </w:t>
      </w:r>
      <w:r w:rsidR="00556D62" w:rsidRPr="00D604C3">
        <w:rPr>
          <w:rFonts w:hint="cs"/>
          <w:sz w:val="28"/>
          <w:szCs w:val="28"/>
          <w:rtl/>
          <w:lang w:bidi="fa-IR"/>
        </w:rPr>
        <w:t>انسان!!.</w:t>
      </w:r>
    </w:p>
    <w:p w:rsidR="00556D62" w:rsidRPr="00D604C3" w:rsidRDefault="00556D62" w:rsidP="000D6BF9">
      <w:pPr>
        <w:bidi/>
        <w:ind w:firstLine="340"/>
        <w:jc w:val="both"/>
        <w:rPr>
          <w:sz w:val="28"/>
          <w:szCs w:val="28"/>
          <w:rtl/>
          <w:lang w:bidi="fa-IR"/>
        </w:rPr>
      </w:pPr>
      <w:r w:rsidRPr="00D604C3">
        <w:rPr>
          <w:rFonts w:hint="cs"/>
          <w:sz w:val="28"/>
          <w:szCs w:val="28"/>
          <w:rtl/>
          <w:lang w:bidi="fa-IR"/>
        </w:rPr>
        <w:t>نه با قیافه ناقص انسان سازگار است، نه با قیافة کامل و حقیقی انسان!!.</w:t>
      </w:r>
    </w:p>
    <w:p w:rsidR="00556D62" w:rsidRPr="00D604C3" w:rsidRDefault="00556D62" w:rsidP="000D6BF9">
      <w:pPr>
        <w:bidi/>
        <w:ind w:firstLine="340"/>
        <w:jc w:val="both"/>
        <w:rPr>
          <w:sz w:val="28"/>
          <w:szCs w:val="28"/>
          <w:rtl/>
          <w:lang w:bidi="fa-IR"/>
        </w:rPr>
      </w:pPr>
      <w:r w:rsidRPr="00D604C3">
        <w:rPr>
          <w:rFonts w:hint="cs"/>
          <w:sz w:val="28"/>
          <w:szCs w:val="28"/>
          <w:rtl/>
          <w:lang w:bidi="fa-IR"/>
        </w:rPr>
        <w:t>برای اینکه در تأمین خیر و سعادت انسان وا</w:t>
      </w:r>
      <w:r w:rsidR="007F0684" w:rsidRPr="00D604C3">
        <w:rPr>
          <w:rFonts w:hint="cs"/>
          <w:sz w:val="28"/>
          <w:szCs w:val="28"/>
          <w:rtl/>
          <w:lang w:bidi="fa-IR"/>
        </w:rPr>
        <w:t>ج</w:t>
      </w:r>
      <w:r w:rsidRPr="00D604C3">
        <w:rPr>
          <w:rFonts w:hint="cs"/>
          <w:sz w:val="28"/>
          <w:szCs w:val="28"/>
          <w:rtl/>
          <w:lang w:bidi="fa-IR"/>
        </w:rPr>
        <w:t>ب و لازم است که خود انسان مقیاس همه چیز باشد، اما واقع امر در این تمدن</w:t>
      </w:r>
      <w:r w:rsidR="0096621D" w:rsidRPr="00D604C3">
        <w:rPr>
          <w:rFonts w:hint="eastAsia"/>
          <w:sz w:val="28"/>
          <w:szCs w:val="28"/>
          <w:rtl/>
          <w:lang w:bidi="fa-IR"/>
        </w:rPr>
        <w:t>‌ها درست به عکس است.</w:t>
      </w:r>
    </w:p>
    <w:p w:rsidR="0096621D" w:rsidRPr="00D604C3" w:rsidRDefault="0096621D" w:rsidP="000D6BF9">
      <w:pPr>
        <w:bidi/>
        <w:ind w:firstLine="340"/>
        <w:jc w:val="both"/>
        <w:rPr>
          <w:sz w:val="28"/>
          <w:szCs w:val="28"/>
          <w:rtl/>
          <w:lang w:bidi="fa-IR"/>
        </w:rPr>
      </w:pPr>
      <w:r w:rsidRPr="00D604C3">
        <w:rPr>
          <w:rFonts w:hint="cs"/>
          <w:sz w:val="28"/>
          <w:szCs w:val="28"/>
          <w:rtl/>
          <w:lang w:bidi="fa-IR"/>
        </w:rPr>
        <w:t>بلی، انسان در این جهانی که خود ساخته است هنوز غریب و بیگانه است، چون هنوز خود را نشناخته است، هنوز معرفتش در شناخت طبیعت خود ناقص است! و بهمین لحاظ این پیش</w:t>
      </w:r>
      <w:r w:rsidR="005B5861" w:rsidRPr="00D604C3">
        <w:rPr>
          <w:rFonts w:hint="eastAsia"/>
          <w:sz w:val="28"/>
          <w:szCs w:val="28"/>
          <w:rtl/>
          <w:lang w:bidi="fa-IR"/>
        </w:rPr>
        <w:t>‌رفت عنان</w:t>
      </w:r>
      <w:r w:rsidR="005B5861" w:rsidRPr="00D604C3">
        <w:rPr>
          <w:rFonts w:hint="cs"/>
          <w:sz w:val="28"/>
          <w:szCs w:val="28"/>
          <w:rtl/>
          <w:lang w:bidi="fa-IR"/>
        </w:rPr>
        <w:t>‌</w:t>
      </w:r>
      <w:r w:rsidR="007F2894" w:rsidRPr="00D604C3">
        <w:rPr>
          <w:rFonts w:hint="eastAsia"/>
          <w:sz w:val="28"/>
          <w:szCs w:val="28"/>
          <w:rtl/>
          <w:lang w:bidi="fa-IR"/>
        </w:rPr>
        <w:t>گسیخته و وحشتناکی که علوم جماد بر علوم حیات یافته است، خود یکی از مصیبت</w:t>
      </w:r>
      <w:r w:rsidR="00EB7BF7" w:rsidRPr="00D604C3">
        <w:rPr>
          <w:rFonts w:hint="cs"/>
          <w:sz w:val="28"/>
          <w:szCs w:val="28"/>
          <w:rtl/>
          <w:lang w:bidi="fa-IR"/>
        </w:rPr>
        <w:t>‌های بزرگ و گریبان</w:t>
      </w:r>
      <w:r w:rsidR="00170EA6" w:rsidRPr="00D604C3">
        <w:rPr>
          <w:rFonts w:hint="eastAsia"/>
          <w:sz w:val="28"/>
          <w:szCs w:val="28"/>
          <w:rtl/>
          <w:lang w:bidi="fa-IR"/>
        </w:rPr>
        <w:t>‌گیر بشریت گردیده است!!.</w:t>
      </w:r>
    </w:p>
    <w:p w:rsidR="00170EA6" w:rsidRPr="00D604C3" w:rsidRDefault="00170EA6" w:rsidP="000D6BF9">
      <w:pPr>
        <w:bidi/>
        <w:ind w:firstLine="340"/>
        <w:jc w:val="both"/>
        <w:rPr>
          <w:sz w:val="28"/>
          <w:szCs w:val="28"/>
          <w:rtl/>
          <w:lang w:bidi="fa-IR"/>
        </w:rPr>
      </w:pPr>
      <w:r w:rsidRPr="00D604C3">
        <w:rPr>
          <w:rFonts w:hint="cs"/>
          <w:sz w:val="28"/>
          <w:szCs w:val="28"/>
          <w:rtl/>
          <w:lang w:bidi="fa-IR"/>
        </w:rPr>
        <w:t xml:space="preserve">الحق که </w:t>
      </w:r>
      <w:r w:rsidR="009F2D76">
        <w:rPr>
          <w:rFonts w:hint="cs"/>
          <w:sz w:val="28"/>
          <w:szCs w:val="28"/>
          <w:rtl/>
          <w:lang w:bidi="fa-IR"/>
        </w:rPr>
        <w:t>ما مردم بدبختی هستیم، مردم سرافگ</w:t>
      </w:r>
      <w:r w:rsidRPr="00D604C3">
        <w:rPr>
          <w:rFonts w:hint="cs"/>
          <w:sz w:val="28"/>
          <w:szCs w:val="28"/>
          <w:rtl/>
          <w:lang w:bidi="fa-IR"/>
        </w:rPr>
        <w:t>نده</w:t>
      </w:r>
      <w:r w:rsidR="00BC7546" w:rsidRPr="00D604C3">
        <w:rPr>
          <w:rFonts w:hint="eastAsia"/>
          <w:sz w:val="28"/>
          <w:szCs w:val="28"/>
          <w:rtl/>
          <w:lang w:bidi="fa-IR"/>
        </w:rPr>
        <w:t>‌ای هستیم، زیرا دائم در حال سقوطیم، دائم در ح</w:t>
      </w:r>
      <w:r w:rsidR="00382078" w:rsidRPr="00D604C3">
        <w:rPr>
          <w:rFonts w:hint="cs"/>
          <w:sz w:val="28"/>
          <w:szCs w:val="28"/>
          <w:rtl/>
          <w:lang w:bidi="fa-IR"/>
        </w:rPr>
        <w:t>ا</w:t>
      </w:r>
      <w:r w:rsidR="00BC7546" w:rsidRPr="00D604C3">
        <w:rPr>
          <w:rFonts w:hint="eastAsia"/>
          <w:sz w:val="28"/>
          <w:szCs w:val="28"/>
          <w:rtl/>
          <w:lang w:bidi="fa-IR"/>
        </w:rPr>
        <w:t>ل انحطاط اخلاقیم، و دائم در بیابان تاریک سقوط عقلی پیش می</w:t>
      </w:r>
      <w:r w:rsidR="00211217" w:rsidRPr="00D604C3">
        <w:rPr>
          <w:rFonts w:hint="cs"/>
          <w:sz w:val="28"/>
          <w:szCs w:val="28"/>
          <w:rtl/>
          <w:lang w:bidi="fa-IR"/>
        </w:rPr>
        <w:t>‌تازیم و خود خبر ندار</w:t>
      </w:r>
      <w:r w:rsidR="009F093B" w:rsidRPr="00D604C3">
        <w:rPr>
          <w:rFonts w:hint="cs"/>
          <w:sz w:val="28"/>
          <w:szCs w:val="28"/>
          <w:rtl/>
          <w:lang w:bidi="fa-IR"/>
        </w:rPr>
        <w:t>ی</w:t>
      </w:r>
      <w:r w:rsidR="00211217" w:rsidRPr="00D604C3">
        <w:rPr>
          <w:rFonts w:hint="cs"/>
          <w:sz w:val="28"/>
          <w:szCs w:val="28"/>
          <w:rtl/>
          <w:lang w:bidi="fa-IR"/>
        </w:rPr>
        <w:t>م!! ملت</w:t>
      </w:r>
      <w:r w:rsidR="00651072" w:rsidRPr="00D604C3">
        <w:rPr>
          <w:rFonts w:hint="eastAsia"/>
          <w:sz w:val="28"/>
          <w:szCs w:val="28"/>
          <w:rtl/>
          <w:lang w:bidi="fa-IR"/>
        </w:rPr>
        <w:t>‌</w:t>
      </w:r>
      <w:r w:rsidR="00651072" w:rsidRPr="00D604C3">
        <w:rPr>
          <w:rFonts w:hint="cs"/>
          <w:sz w:val="28"/>
          <w:szCs w:val="28"/>
          <w:rtl/>
          <w:lang w:bidi="fa-IR"/>
        </w:rPr>
        <w:t>هائی که امروز در پیش</w:t>
      </w:r>
      <w:r w:rsidR="0076490C" w:rsidRPr="00D604C3">
        <w:rPr>
          <w:rFonts w:hint="eastAsia"/>
          <w:sz w:val="28"/>
          <w:szCs w:val="28"/>
          <w:rtl/>
          <w:lang w:bidi="fa-IR"/>
        </w:rPr>
        <w:t>‌رفت و تمدن صنعتی به اوج قله تمدن رسیده</w:t>
      </w:r>
      <w:r w:rsidR="00431441">
        <w:rPr>
          <w:rFonts w:hint="eastAsia"/>
          <w:sz w:val="28"/>
          <w:szCs w:val="28"/>
          <w:rtl/>
          <w:lang w:bidi="fa-IR"/>
        </w:rPr>
        <w:t>‌اند،</w:t>
      </w:r>
      <w:r w:rsidR="0076490C" w:rsidRPr="00D604C3">
        <w:rPr>
          <w:rFonts w:hint="eastAsia"/>
          <w:sz w:val="28"/>
          <w:szCs w:val="28"/>
          <w:rtl/>
          <w:lang w:bidi="fa-IR"/>
        </w:rPr>
        <w:t xml:space="preserve"> اگر نیک بنگری همان ملت</w:t>
      </w:r>
      <w:r w:rsidR="00CE459B" w:rsidRPr="00D604C3">
        <w:rPr>
          <w:rFonts w:hint="cs"/>
          <w:sz w:val="28"/>
          <w:szCs w:val="28"/>
          <w:rtl/>
          <w:lang w:bidi="fa-IR"/>
        </w:rPr>
        <w:t>‌هائی هستند که در سرازی</w:t>
      </w:r>
      <w:r w:rsidR="006A4BDD" w:rsidRPr="00D604C3">
        <w:rPr>
          <w:rFonts w:hint="cs"/>
          <w:sz w:val="28"/>
          <w:szCs w:val="28"/>
          <w:rtl/>
          <w:lang w:bidi="fa-IR"/>
        </w:rPr>
        <w:t>ری ضعف و ناتوانی قرار گرفته</w:t>
      </w:r>
      <w:r w:rsidR="00431441">
        <w:rPr>
          <w:rFonts w:hint="cs"/>
          <w:sz w:val="28"/>
          <w:szCs w:val="28"/>
          <w:rtl/>
          <w:lang w:bidi="fa-IR"/>
        </w:rPr>
        <w:t xml:space="preserve">‌اند </w:t>
      </w:r>
      <w:r w:rsidR="00CE459B" w:rsidRPr="00D604C3">
        <w:rPr>
          <w:rFonts w:hint="cs"/>
          <w:sz w:val="28"/>
          <w:szCs w:val="28"/>
          <w:rtl/>
          <w:lang w:bidi="fa-IR"/>
        </w:rPr>
        <w:t>و در راه سقوط پیش می</w:t>
      </w:r>
      <w:r w:rsidR="006A4BDD" w:rsidRPr="00D604C3">
        <w:rPr>
          <w:rFonts w:hint="eastAsia"/>
          <w:sz w:val="28"/>
          <w:szCs w:val="28"/>
          <w:rtl/>
          <w:lang w:bidi="fa-IR"/>
        </w:rPr>
        <w:t>‌تازند، و این تمدن آ</w:t>
      </w:r>
      <w:r w:rsidR="00F22C40" w:rsidRPr="00D604C3">
        <w:rPr>
          <w:rFonts w:hint="eastAsia"/>
          <w:sz w:val="28"/>
          <w:szCs w:val="28"/>
          <w:rtl/>
          <w:lang w:bidi="fa-IR"/>
        </w:rPr>
        <w:t>ن را با سرعت به سوی وحشیگری و هلاکت سوق می</w:t>
      </w:r>
      <w:r w:rsidR="00175EDE" w:rsidRPr="00D604C3">
        <w:rPr>
          <w:rFonts w:hint="cs"/>
          <w:sz w:val="28"/>
          <w:szCs w:val="28"/>
          <w:rtl/>
          <w:lang w:bidi="fa-IR"/>
        </w:rPr>
        <w:t>‌دهد، و سرانجام سریع</w:t>
      </w:r>
      <w:r w:rsidR="006A4BDD" w:rsidRPr="00D604C3">
        <w:rPr>
          <w:rFonts w:hint="eastAsia"/>
          <w:sz w:val="28"/>
          <w:szCs w:val="28"/>
          <w:rtl/>
          <w:lang w:bidi="fa-IR"/>
        </w:rPr>
        <w:t>‌</w:t>
      </w:r>
      <w:r w:rsidR="006A4BDD" w:rsidRPr="00D604C3">
        <w:rPr>
          <w:rFonts w:hint="cs"/>
          <w:sz w:val="28"/>
          <w:szCs w:val="28"/>
          <w:rtl/>
          <w:lang w:bidi="fa-IR"/>
        </w:rPr>
        <w:t>تر و ز</w:t>
      </w:r>
      <w:r w:rsidR="00175EDE" w:rsidRPr="00D604C3">
        <w:rPr>
          <w:rFonts w:hint="cs"/>
          <w:sz w:val="28"/>
          <w:szCs w:val="28"/>
          <w:rtl/>
          <w:lang w:bidi="fa-IR"/>
        </w:rPr>
        <w:t>ودتر از سایر ملت</w:t>
      </w:r>
      <w:r w:rsidR="005F62B6" w:rsidRPr="00D604C3">
        <w:rPr>
          <w:rFonts w:hint="eastAsia"/>
          <w:sz w:val="28"/>
          <w:szCs w:val="28"/>
          <w:rtl/>
          <w:lang w:bidi="fa-IR"/>
        </w:rPr>
        <w:t>‌ها نابود خواهند شد!!.</w:t>
      </w:r>
    </w:p>
    <w:p w:rsidR="005F62B6" w:rsidRPr="00D604C3" w:rsidRDefault="005F62B6" w:rsidP="000D6BF9">
      <w:pPr>
        <w:bidi/>
        <w:ind w:firstLine="340"/>
        <w:jc w:val="both"/>
        <w:rPr>
          <w:sz w:val="28"/>
          <w:szCs w:val="28"/>
          <w:rtl/>
          <w:lang w:bidi="fa-IR"/>
        </w:rPr>
      </w:pPr>
      <w:r w:rsidRPr="00D604C3">
        <w:rPr>
          <w:rFonts w:hint="cs"/>
          <w:sz w:val="28"/>
          <w:szCs w:val="28"/>
          <w:rtl/>
          <w:lang w:bidi="fa-IR"/>
        </w:rPr>
        <w:t>و این خلاصه و فشرده داستان فسادی است که جاهلیت قرن بیستم در تصورات انسان پدید آورده است، و همانطور که می</w:t>
      </w:r>
      <w:r w:rsidR="00061F0C" w:rsidRPr="00D604C3">
        <w:rPr>
          <w:rFonts w:hint="eastAsia"/>
          <w:sz w:val="28"/>
          <w:szCs w:val="28"/>
          <w:rtl/>
          <w:lang w:bidi="fa-IR"/>
        </w:rPr>
        <w:t xml:space="preserve">‌بینیم هیچ یک از مظاهر تصور آدمی را خالی از فساد نگذاشته است، و این فساد ویرانگر ناشی از </w:t>
      </w:r>
      <w:r w:rsidR="004D7E0C" w:rsidRPr="00D604C3">
        <w:rPr>
          <w:rFonts w:hint="eastAsia"/>
          <w:sz w:val="28"/>
          <w:szCs w:val="28"/>
          <w:rtl/>
          <w:lang w:bidi="fa-IR"/>
        </w:rPr>
        <w:t>بزرگترین</w:t>
      </w:r>
      <w:r w:rsidR="00061F0C" w:rsidRPr="00D604C3">
        <w:rPr>
          <w:rFonts w:hint="eastAsia"/>
          <w:sz w:val="28"/>
          <w:szCs w:val="28"/>
          <w:rtl/>
          <w:lang w:bidi="fa-IR"/>
        </w:rPr>
        <w:t xml:space="preserve"> انحراف است</w:t>
      </w:r>
      <w:r w:rsidR="00B63C51" w:rsidRPr="00D604C3">
        <w:rPr>
          <w:rFonts w:hint="cs"/>
          <w:sz w:val="28"/>
          <w:szCs w:val="28"/>
          <w:rtl/>
          <w:lang w:bidi="fa-IR"/>
        </w:rPr>
        <w:t>،</w:t>
      </w:r>
      <w:r w:rsidR="00061F0C" w:rsidRPr="00D604C3">
        <w:rPr>
          <w:rFonts w:hint="eastAsia"/>
          <w:sz w:val="28"/>
          <w:szCs w:val="28"/>
          <w:rtl/>
          <w:lang w:bidi="fa-IR"/>
        </w:rPr>
        <w:t xml:space="preserve"> یعنی: انحراف انس</w:t>
      </w:r>
      <w:r w:rsidR="00B63C51" w:rsidRPr="00D604C3">
        <w:rPr>
          <w:rFonts w:hint="cs"/>
          <w:sz w:val="28"/>
          <w:szCs w:val="28"/>
          <w:rtl/>
          <w:lang w:bidi="fa-IR"/>
        </w:rPr>
        <w:t>ا</w:t>
      </w:r>
      <w:r w:rsidR="00061F0C" w:rsidRPr="00D604C3">
        <w:rPr>
          <w:rFonts w:hint="eastAsia"/>
          <w:sz w:val="28"/>
          <w:szCs w:val="28"/>
          <w:rtl/>
          <w:lang w:bidi="fa-IR"/>
        </w:rPr>
        <w:t xml:space="preserve">ن </w:t>
      </w:r>
      <w:r w:rsidR="00061F0C" w:rsidRPr="00D604C3">
        <w:rPr>
          <w:rFonts w:hint="cs"/>
          <w:sz w:val="28"/>
          <w:szCs w:val="28"/>
          <w:rtl/>
          <w:lang w:bidi="fa-IR"/>
        </w:rPr>
        <w:t>از خداپرستی است...</w:t>
      </w:r>
    </w:p>
    <w:p w:rsidR="00061F0C" w:rsidRPr="00D604C3" w:rsidRDefault="00061F0C" w:rsidP="000D6BF9">
      <w:pPr>
        <w:bidi/>
        <w:ind w:firstLine="340"/>
        <w:jc w:val="both"/>
        <w:rPr>
          <w:sz w:val="28"/>
          <w:szCs w:val="28"/>
          <w:rtl/>
          <w:lang w:bidi="fa-IR"/>
        </w:rPr>
      </w:pPr>
      <w:r w:rsidRPr="00D604C3">
        <w:rPr>
          <w:rFonts w:hint="cs"/>
          <w:sz w:val="28"/>
          <w:szCs w:val="28"/>
          <w:rtl/>
          <w:lang w:bidi="fa-IR"/>
        </w:rPr>
        <w:t>جاهلیت قرن بیستم پیش از همه جاهلیت</w:t>
      </w:r>
      <w:r w:rsidR="00C42A3E" w:rsidRPr="00D604C3">
        <w:rPr>
          <w:rFonts w:hint="eastAsia"/>
          <w:sz w:val="28"/>
          <w:szCs w:val="28"/>
          <w:rtl/>
          <w:lang w:bidi="fa-IR"/>
        </w:rPr>
        <w:t xml:space="preserve">‌های گذشته گرفتار این پندار شده است که دین </w:t>
      </w:r>
      <w:r w:rsidR="00E129AF" w:rsidRPr="00D604C3">
        <w:rPr>
          <w:rFonts w:hint="eastAsia"/>
          <w:sz w:val="28"/>
          <w:szCs w:val="28"/>
          <w:rtl/>
          <w:lang w:bidi="fa-IR"/>
        </w:rPr>
        <w:t>یک موضوع شخصی و سلیقه خصوصی است</w:t>
      </w:r>
      <w:r w:rsidR="00C42A3E" w:rsidRPr="00D604C3">
        <w:rPr>
          <w:rFonts w:hint="eastAsia"/>
          <w:sz w:val="28"/>
          <w:szCs w:val="28"/>
          <w:rtl/>
          <w:lang w:bidi="fa-IR"/>
        </w:rPr>
        <w:t xml:space="preserve"> و هیچگونه پیوندی با زندگی انسان ندارد، زیرا در اصطلاح این جاهلیت دین عبارتست از رابطه وجدانی میان بنده و پروردگار، گرچه این تص</w:t>
      </w:r>
      <w:r w:rsidR="00E129AF" w:rsidRPr="00D604C3">
        <w:rPr>
          <w:rFonts w:hint="cs"/>
          <w:sz w:val="28"/>
          <w:szCs w:val="28"/>
          <w:rtl/>
          <w:lang w:bidi="fa-IR"/>
        </w:rPr>
        <w:t>و</w:t>
      </w:r>
      <w:r w:rsidR="00C42A3E" w:rsidRPr="00D604C3">
        <w:rPr>
          <w:rFonts w:hint="eastAsia"/>
          <w:sz w:val="28"/>
          <w:szCs w:val="28"/>
          <w:rtl/>
          <w:lang w:bidi="fa-IR"/>
        </w:rPr>
        <w:t xml:space="preserve">ر نیم بند در اصل خود یک انحراف بزرگی است در جاهلیت قرن بیستم، اما آن حقیقتی که آثارش در اروپا و در </w:t>
      </w:r>
      <w:r w:rsidR="00E062C6" w:rsidRPr="00D604C3">
        <w:rPr>
          <w:rFonts w:hint="cs"/>
          <w:sz w:val="28"/>
          <w:szCs w:val="28"/>
          <w:rtl/>
          <w:lang w:bidi="fa-IR"/>
        </w:rPr>
        <w:t xml:space="preserve">مناطق نفوذ تمدن اروپائی نمایان شد این است که فساد عقیده و انحراف از خداپرستی به آن ترتیب که این جاهلیت پنداشته بود هرگز در درون ضمیر و وجدان </w:t>
      </w:r>
      <w:r w:rsidR="009F2BA1" w:rsidRPr="00D604C3">
        <w:rPr>
          <w:rFonts w:hint="cs"/>
          <w:sz w:val="28"/>
          <w:szCs w:val="28"/>
          <w:rtl/>
          <w:lang w:bidi="fa-IR"/>
        </w:rPr>
        <w:t>فردی محصور نماند، بلکه همه ابعاد و زاویه</w:t>
      </w:r>
      <w:r w:rsidR="00467207" w:rsidRPr="00D604C3">
        <w:rPr>
          <w:rFonts w:hint="eastAsia"/>
          <w:sz w:val="28"/>
          <w:szCs w:val="28"/>
          <w:rtl/>
          <w:lang w:bidi="fa-IR"/>
        </w:rPr>
        <w:t xml:space="preserve">‌های زندگی بشر را فرا گرفت، </w:t>
      </w:r>
      <w:r w:rsidR="00B35756" w:rsidRPr="00D604C3">
        <w:rPr>
          <w:rFonts w:hint="cs"/>
          <w:sz w:val="28"/>
          <w:szCs w:val="28"/>
          <w:rtl/>
          <w:lang w:bidi="fa-IR"/>
        </w:rPr>
        <w:t xml:space="preserve">و </w:t>
      </w:r>
      <w:r w:rsidR="004D7E0C" w:rsidRPr="00D604C3">
        <w:rPr>
          <w:rFonts w:hint="cs"/>
          <w:sz w:val="28"/>
          <w:szCs w:val="28"/>
          <w:rtl/>
          <w:lang w:bidi="fa-IR"/>
        </w:rPr>
        <w:t>هیچیک</w:t>
      </w:r>
      <w:r w:rsidR="002904BA" w:rsidRPr="00D604C3">
        <w:rPr>
          <w:rFonts w:hint="cs"/>
          <w:sz w:val="28"/>
          <w:szCs w:val="28"/>
          <w:rtl/>
          <w:lang w:bidi="fa-IR"/>
        </w:rPr>
        <w:t xml:space="preserve"> از شئون زندگی از مفاسد آن در اما</w:t>
      </w:r>
      <w:r w:rsidR="00B35756" w:rsidRPr="00D604C3">
        <w:rPr>
          <w:rFonts w:hint="cs"/>
          <w:sz w:val="28"/>
          <w:szCs w:val="28"/>
          <w:rtl/>
          <w:lang w:bidi="fa-IR"/>
        </w:rPr>
        <w:t>ن</w:t>
      </w:r>
      <w:r w:rsidR="002904BA" w:rsidRPr="00D604C3">
        <w:rPr>
          <w:rFonts w:hint="cs"/>
          <w:sz w:val="28"/>
          <w:szCs w:val="28"/>
          <w:rtl/>
          <w:lang w:bidi="fa-IR"/>
        </w:rPr>
        <w:t xml:space="preserve"> نماند.</w:t>
      </w:r>
    </w:p>
    <w:p w:rsidR="002904BA" w:rsidRPr="00D604C3" w:rsidRDefault="002904BA" w:rsidP="000D6BF9">
      <w:pPr>
        <w:bidi/>
        <w:ind w:firstLine="340"/>
        <w:jc w:val="both"/>
        <w:rPr>
          <w:sz w:val="28"/>
          <w:szCs w:val="28"/>
          <w:rtl/>
          <w:lang w:bidi="fa-IR"/>
        </w:rPr>
      </w:pPr>
      <w:r w:rsidRPr="00D604C3">
        <w:rPr>
          <w:rFonts w:hint="cs"/>
          <w:sz w:val="28"/>
          <w:szCs w:val="28"/>
          <w:rtl/>
          <w:lang w:bidi="fa-IR"/>
        </w:rPr>
        <w:t>و بدیهی است که انحراف عقیده به اجبار حیات بشر را گرفتار طوفان فساد می</w:t>
      </w:r>
      <w:r w:rsidR="00CF4D38" w:rsidRPr="00D604C3">
        <w:rPr>
          <w:rFonts w:hint="eastAsia"/>
          <w:sz w:val="28"/>
          <w:szCs w:val="28"/>
          <w:rtl/>
          <w:lang w:bidi="fa-IR"/>
        </w:rPr>
        <w:t xml:space="preserve">‌سازد، </w:t>
      </w:r>
      <w:r w:rsidR="00B03C49" w:rsidRPr="00D604C3">
        <w:rPr>
          <w:rFonts w:hint="cs"/>
          <w:sz w:val="28"/>
          <w:szCs w:val="28"/>
          <w:rtl/>
          <w:lang w:bidi="fa-IR"/>
        </w:rPr>
        <w:t xml:space="preserve">چون برخلاف تصور پیروان جاهلیت قرن بیستم </w:t>
      </w:r>
      <w:r w:rsidR="000B2768" w:rsidRPr="00D604C3">
        <w:rPr>
          <w:rFonts w:hint="cs"/>
          <w:sz w:val="28"/>
          <w:szCs w:val="28"/>
          <w:rtl/>
          <w:lang w:bidi="fa-IR"/>
        </w:rPr>
        <w:t>هرگز تنها رابطه میان خالق و مخلوق نبوده و</w:t>
      </w:r>
      <w:r w:rsidR="00431441">
        <w:rPr>
          <w:rFonts w:hint="cs"/>
          <w:sz w:val="28"/>
          <w:szCs w:val="28"/>
          <w:rtl/>
          <w:lang w:bidi="fa-IR"/>
        </w:rPr>
        <w:t xml:space="preserve"> بی‌</w:t>
      </w:r>
      <w:r w:rsidR="000B2768" w:rsidRPr="00D604C3">
        <w:rPr>
          <w:rFonts w:hint="cs"/>
          <w:sz w:val="28"/>
          <w:szCs w:val="28"/>
          <w:rtl/>
          <w:lang w:bidi="fa-IR"/>
        </w:rPr>
        <w:t>ارت</w:t>
      </w:r>
      <w:r w:rsidR="00504160" w:rsidRPr="00D604C3">
        <w:rPr>
          <w:rFonts w:hint="cs"/>
          <w:sz w:val="28"/>
          <w:szCs w:val="28"/>
          <w:rtl/>
          <w:lang w:bidi="fa-IR"/>
        </w:rPr>
        <w:t>باط با واقع زندگی نیست، بلکه هم</w:t>
      </w:r>
      <w:r w:rsidR="00504160" w:rsidRPr="00D604C3">
        <w:rPr>
          <w:rFonts w:hint="eastAsia"/>
          <w:sz w:val="28"/>
          <w:szCs w:val="28"/>
          <w:rtl/>
          <w:lang w:bidi="fa-IR"/>
        </w:rPr>
        <w:t>‌</w:t>
      </w:r>
      <w:r w:rsidR="00504160" w:rsidRPr="00D604C3">
        <w:rPr>
          <w:rFonts w:hint="cs"/>
          <w:sz w:val="28"/>
          <w:szCs w:val="28"/>
          <w:rtl/>
          <w:lang w:bidi="fa-IR"/>
        </w:rPr>
        <w:t>رابطه میان خالق و مخلوق و هم</w:t>
      </w:r>
      <w:r w:rsidR="00504160" w:rsidRPr="00D604C3">
        <w:rPr>
          <w:rFonts w:hint="eastAsia"/>
          <w:sz w:val="28"/>
          <w:szCs w:val="28"/>
          <w:rtl/>
          <w:lang w:bidi="fa-IR"/>
        </w:rPr>
        <w:t>‌</w:t>
      </w:r>
      <w:r w:rsidR="000B2768" w:rsidRPr="00D604C3">
        <w:rPr>
          <w:rFonts w:hint="cs"/>
          <w:sz w:val="28"/>
          <w:szCs w:val="28"/>
          <w:rtl/>
          <w:lang w:bidi="fa-IR"/>
        </w:rPr>
        <w:t>سازنده و حاکم و ناظر زندگی بشریت است، و بهمین مناسبت هر زمانی که عقیده به فساد گرفتار گردد بناچار زندگی نیز گرفتار فساد می</w:t>
      </w:r>
      <w:r w:rsidR="009851E8" w:rsidRPr="00D604C3">
        <w:rPr>
          <w:rFonts w:hint="eastAsia"/>
          <w:sz w:val="28"/>
          <w:szCs w:val="28"/>
          <w:rtl/>
          <w:lang w:bidi="fa-IR"/>
        </w:rPr>
        <w:t>‌گردد، و گمراهی در همه شئون زندگی بشر جریان می</w:t>
      </w:r>
      <w:r w:rsidR="00F5336C" w:rsidRPr="00D604C3">
        <w:rPr>
          <w:rFonts w:hint="cs"/>
          <w:sz w:val="28"/>
          <w:szCs w:val="28"/>
          <w:rtl/>
          <w:lang w:bidi="fa-IR"/>
        </w:rPr>
        <w:t>‌یابد.</w:t>
      </w:r>
    </w:p>
    <w:p w:rsidR="00F5336C" w:rsidRPr="00D604C3" w:rsidRDefault="00F5336C" w:rsidP="000D6BF9">
      <w:pPr>
        <w:bidi/>
        <w:ind w:firstLine="340"/>
        <w:jc w:val="both"/>
        <w:rPr>
          <w:sz w:val="28"/>
          <w:szCs w:val="28"/>
          <w:rtl/>
          <w:lang w:bidi="fa-IR"/>
        </w:rPr>
      </w:pPr>
      <w:r w:rsidRPr="00D604C3">
        <w:rPr>
          <w:rFonts w:hint="cs"/>
          <w:sz w:val="28"/>
          <w:szCs w:val="28"/>
          <w:rtl/>
          <w:lang w:bidi="fa-IR"/>
        </w:rPr>
        <w:t>پس بررسی مطالب این بخش به خوبی نشان داد که چگونه انحراف عقیده تصورات بشر را فاسد ساخته است!؟.</w:t>
      </w:r>
    </w:p>
    <w:p w:rsidR="00F5336C" w:rsidRDefault="0032110E" w:rsidP="000D6BF9">
      <w:pPr>
        <w:bidi/>
        <w:ind w:firstLine="340"/>
        <w:jc w:val="both"/>
        <w:rPr>
          <w:sz w:val="28"/>
          <w:szCs w:val="28"/>
          <w:rtl/>
          <w:lang w:bidi="fa-IR"/>
        </w:rPr>
      </w:pPr>
      <w:r w:rsidRPr="00D604C3">
        <w:rPr>
          <w:rFonts w:hint="cs"/>
          <w:sz w:val="28"/>
          <w:szCs w:val="28"/>
          <w:rtl/>
          <w:lang w:bidi="fa-IR"/>
        </w:rPr>
        <w:t>اما این فساد هرگز در دایر</w:t>
      </w:r>
      <w:r w:rsidR="00F5336C" w:rsidRPr="00D604C3">
        <w:rPr>
          <w:rFonts w:hint="cs"/>
          <w:sz w:val="28"/>
          <w:szCs w:val="28"/>
          <w:rtl/>
          <w:lang w:bidi="fa-IR"/>
        </w:rPr>
        <w:t>ه تصور تنها محدود نمانده است، بلکه در آفاق سلوک بشر نیز قاطعانه گسترش یافته و همه جا را فرا گرفته است!.</w:t>
      </w:r>
    </w:p>
    <w:p w:rsidR="001E7E22" w:rsidRDefault="001E7E22" w:rsidP="001E7E22">
      <w:pPr>
        <w:bidi/>
        <w:ind w:firstLine="340"/>
        <w:jc w:val="both"/>
        <w:rPr>
          <w:sz w:val="28"/>
          <w:szCs w:val="28"/>
          <w:rtl/>
          <w:lang w:bidi="fa-IR"/>
        </w:rPr>
        <w:sectPr w:rsidR="001E7E22" w:rsidSect="005A3341">
          <w:headerReference w:type="default" r:id="rId20"/>
          <w:footnotePr>
            <w:numRestart w:val="eachPage"/>
          </w:footnotePr>
          <w:type w:val="oddPage"/>
          <w:pgSz w:w="9639" w:h="13608" w:code="9"/>
          <w:pgMar w:top="851" w:right="1077" w:bottom="936" w:left="1077" w:header="851" w:footer="936" w:gutter="0"/>
          <w:cols w:space="720"/>
          <w:titlePg/>
          <w:bidi/>
          <w:rtlGutter/>
          <w:docGrid w:linePitch="360"/>
        </w:sectPr>
      </w:pPr>
    </w:p>
    <w:p w:rsidR="006300E4" w:rsidRPr="00675737" w:rsidRDefault="006300E4" w:rsidP="001E7E22">
      <w:pPr>
        <w:pStyle w:val="a"/>
        <w:rPr>
          <w:rtl/>
        </w:rPr>
      </w:pPr>
      <w:bookmarkStart w:id="14" w:name="_Toc342942334"/>
      <w:r w:rsidRPr="00675737">
        <w:rPr>
          <w:rFonts w:hint="cs"/>
          <w:rtl/>
        </w:rPr>
        <w:t>فساد در سلوک</w:t>
      </w:r>
      <w:bookmarkEnd w:id="14"/>
    </w:p>
    <w:p w:rsidR="006300E4" w:rsidRPr="00962408" w:rsidRDefault="0024412A" w:rsidP="00962408">
      <w:pPr>
        <w:bidi/>
        <w:ind w:firstLine="340"/>
        <w:jc w:val="both"/>
        <w:rPr>
          <w:rFonts w:ascii="KFGQPC Uthmanic Script HAFS" w:hAnsi="KFGQPC Uthmanic Script HAFS" w:cs="KFGQPC Uthmanic Script HAFS"/>
          <w:sz w:val="28"/>
          <w:szCs w:val="28"/>
          <w:rtl/>
        </w:rPr>
      </w:pPr>
      <w:r w:rsidRPr="00D604C3">
        <w:rPr>
          <w:rFonts w:hint="cs"/>
          <w:sz w:val="28"/>
          <w:szCs w:val="28"/>
          <w:rtl/>
          <w:lang w:bidi="fa-IR"/>
        </w:rPr>
        <w:t>جاهلیت قرن بیستم آندم که در عبادت خود نسبت به خدا راه انحرافی را پیش گرفت، شاید تصور نمی</w:t>
      </w:r>
      <w:r w:rsidR="00BC1AEE" w:rsidRPr="00D604C3">
        <w:rPr>
          <w:rFonts w:hint="eastAsia"/>
          <w:sz w:val="28"/>
          <w:szCs w:val="28"/>
          <w:rtl/>
          <w:lang w:bidi="fa-IR"/>
        </w:rPr>
        <w:t>‌کرد که انحراف عقیده اثر قاطعی در تصوراتش نسبت به جهان و انسان و زندگی انسا</w:t>
      </w:r>
      <w:r w:rsidR="00BC1AEE" w:rsidRPr="00A604C2">
        <w:rPr>
          <w:rFonts w:hint="eastAsia"/>
          <w:sz w:val="28"/>
          <w:szCs w:val="28"/>
          <w:rtl/>
          <w:lang w:bidi="fa-IR"/>
        </w:rPr>
        <w:t xml:space="preserve">ن خواهد داشت، </w:t>
      </w:r>
      <w:r w:rsidR="002A77EC" w:rsidRPr="00A604C2">
        <w:rPr>
          <w:rFonts w:hint="cs"/>
          <w:sz w:val="28"/>
          <w:szCs w:val="28"/>
          <w:rtl/>
          <w:lang w:bidi="fa-IR"/>
        </w:rPr>
        <w:t>بلکه این جاهلیت ویرانگر در آغاز روش خود را نه تنها انحرافی نمی</w:t>
      </w:r>
      <w:r w:rsidR="002E3A2E" w:rsidRPr="00A604C2">
        <w:rPr>
          <w:rFonts w:hint="eastAsia"/>
          <w:sz w:val="28"/>
          <w:szCs w:val="28"/>
          <w:rtl/>
          <w:lang w:bidi="fa-IR"/>
        </w:rPr>
        <w:t xml:space="preserve">‌دید، چنانچه قرآن در این باره بیان </w:t>
      </w:r>
      <w:r w:rsidR="000038A2" w:rsidRPr="00A604C2">
        <w:rPr>
          <w:rFonts w:hint="eastAsia"/>
          <w:sz w:val="28"/>
          <w:szCs w:val="28"/>
          <w:rtl/>
          <w:lang w:bidi="fa-IR"/>
        </w:rPr>
        <w:t>می‌کند</w:t>
      </w:r>
      <w:r w:rsidR="00314BF3" w:rsidRPr="00A604C2">
        <w:rPr>
          <w:rFonts w:hint="cs"/>
          <w:sz w:val="28"/>
          <w:szCs w:val="28"/>
          <w:rtl/>
          <w:lang w:bidi="fa-IR"/>
        </w:rPr>
        <w:t xml:space="preserve"> که</w:t>
      </w:r>
      <w:r w:rsidR="000F4B4C">
        <w:rPr>
          <w:rFonts w:hint="cs"/>
          <w:sz w:val="28"/>
          <w:szCs w:val="28"/>
          <w:rtl/>
          <w:lang w:bidi="fa-IR"/>
        </w:rPr>
        <w:t xml:space="preserve"> </w:t>
      </w:r>
      <w:r w:rsidR="000F4B4C" w:rsidRPr="00704ED6">
        <w:rPr>
          <w:rFonts w:ascii="Traditional Arabic" w:hAnsi="Traditional Arabic" w:cs="Traditional Arabic"/>
          <w:sz w:val="28"/>
          <w:szCs w:val="28"/>
          <w:rtl/>
        </w:rPr>
        <w:t>﴿</w:t>
      </w:r>
      <w:r w:rsidR="00962408">
        <w:rPr>
          <w:rFonts w:ascii="KFGQPC Uthmanic Script HAFS" w:hAnsi="KFGQPC Uthmanic Script HAFS" w:cs="KFGQPC Uthmanic Script HAFS"/>
          <w:sz w:val="28"/>
          <w:szCs w:val="28"/>
          <w:rtl/>
        </w:rPr>
        <w:t xml:space="preserve">إِنَّهُمُ </w:t>
      </w:r>
      <w:r w:rsidR="00962408">
        <w:rPr>
          <w:rFonts w:ascii="KFGQPC Uthmanic Script HAFS" w:hAnsi="KFGQPC Uthmanic Script HAFS" w:cs="KFGQPC Uthmanic Script HAFS" w:hint="cs"/>
          <w:sz w:val="28"/>
          <w:szCs w:val="28"/>
          <w:rtl/>
        </w:rPr>
        <w:t>ٱ</w:t>
      </w:r>
      <w:r w:rsidR="00962408">
        <w:rPr>
          <w:rFonts w:ascii="KFGQPC Uthmanic Script HAFS" w:hAnsi="KFGQPC Uthmanic Script HAFS" w:cs="KFGQPC Uthmanic Script HAFS" w:hint="eastAsia"/>
          <w:sz w:val="28"/>
          <w:szCs w:val="28"/>
          <w:rtl/>
        </w:rPr>
        <w:t>تَّخَذُواْ</w:t>
      </w:r>
      <w:r w:rsidR="00962408">
        <w:rPr>
          <w:rFonts w:ascii="KFGQPC Uthmanic Script HAFS" w:hAnsi="KFGQPC Uthmanic Script HAFS" w:cs="KFGQPC Uthmanic Script HAFS"/>
          <w:sz w:val="28"/>
          <w:szCs w:val="28"/>
          <w:rtl/>
        </w:rPr>
        <w:t xml:space="preserve"> </w:t>
      </w:r>
      <w:r w:rsidR="00962408">
        <w:rPr>
          <w:rFonts w:ascii="KFGQPC Uthmanic Script HAFS" w:hAnsi="KFGQPC Uthmanic Script HAFS" w:cs="KFGQPC Uthmanic Script HAFS" w:hint="cs"/>
          <w:sz w:val="28"/>
          <w:szCs w:val="28"/>
          <w:rtl/>
        </w:rPr>
        <w:t>ٱ</w:t>
      </w:r>
      <w:r w:rsidR="00962408">
        <w:rPr>
          <w:rFonts w:ascii="KFGQPC Uthmanic Script HAFS" w:hAnsi="KFGQPC Uthmanic Script HAFS" w:cs="KFGQPC Uthmanic Script HAFS" w:hint="eastAsia"/>
          <w:sz w:val="28"/>
          <w:szCs w:val="28"/>
          <w:rtl/>
        </w:rPr>
        <w:t>لشَّيَٰطِينَ</w:t>
      </w:r>
      <w:r w:rsidR="00962408">
        <w:rPr>
          <w:rFonts w:ascii="KFGQPC Uthmanic Script HAFS" w:hAnsi="KFGQPC Uthmanic Script HAFS" w:cs="KFGQPC Uthmanic Script HAFS"/>
          <w:sz w:val="28"/>
          <w:szCs w:val="28"/>
          <w:rtl/>
        </w:rPr>
        <w:t xml:space="preserve"> أَوۡلِيَآءَ مِن دُونِ </w:t>
      </w:r>
      <w:r w:rsidR="00962408">
        <w:rPr>
          <w:rFonts w:ascii="KFGQPC Uthmanic Script HAFS" w:hAnsi="KFGQPC Uthmanic Script HAFS" w:cs="KFGQPC Uthmanic Script HAFS" w:hint="cs"/>
          <w:sz w:val="28"/>
          <w:szCs w:val="28"/>
          <w:rtl/>
        </w:rPr>
        <w:t>ٱ</w:t>
      </w:r>
      <w:r w:rsidR="00962408">
        <w:rPr>
          <w:rFonts w:ascii="KFGQPC Uthmanic Script HAFS" w:hAnsi="KFGQPC Uthmanic Script HAFS" w:cs="KFGQPC Uthmanic Script HAFS" w:hint="eastAsia"/>
          <w:sz w:val="28"/>
          <w:szCs w:val="28"/>
          <w:rtl/>
        </w:rPr>
        <w:t>للَّهِ</w:t>
      </w:r>
      <w:r w:rsidR="00962408">
        <w:rPr>
          <w:rFonts w:ascii="KFGQPC Uthmanic Script HAFS" w:hAnsi="KFGQPC Uthmanic Script HAFS" w:cs="KFGQPC Uthmanic Script HAFS"/>
          <w:sz w:val="28"/>
          <w:szCs w:val="28"/>
          <w:rtl/>
        </w:rPr>
        <w:t xml:space="preserve"> وَيَحۡسَبُونَ أَنَّهُم مُّهۡتَدُونَ ٣٠</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الأعراف:30</w:t>
      </w:r>
      <w:r w:rsidR="000F4B4C" w:rsidRPr="0096030D">
        <w:rPr>
          <w:rFonts w:ascii="mylotus" w:hAnsi="mylotus" w:cs="mylotus"/>
          <w:sz w:val="26"/>
          <w:szCs w:val="26"/>
          <w:rtl/>
        </w:rPr>
        <w:t>]</w:t>
      </w:r>
      <w:r w:rsidR="00E07E01" w:rsidRPr="00A604C2">
        <w:rPr>
          <w:rFonts w:hint="cs"/>
          <w:sz w:val="28"/>
          <w:szCs w:val="28"/>
          <w:rtl/>
          <w:lang w:bidi="fa-IR"/>
        </w:rPr>
        <w:t xml:space="preserve"> </w:t>
      </w:r>
      <w:r w:rsidR="00A604C2" w:rsidRPr="00A604C2">
        <w:rPr>
          <w:rFonts w:cs="Traditional Arabic" w:hint="cs"/>
          <w:sz w:val="28"/>
          <w:szCs w:val="28"/>
          <w:rtl/>
          <w:lang w:bidi="fa-IR"/>
        </w:rPr>
        <w:t>«</w:t>
      </w:r>
      <w:r w:rsidR="00314BF3" w:rsidRPr="00A604C2">
        <w:rPr>
          <w:rFonts w:hint="cs"/>
          <w:sz w:val="28"/>
          <w:szCs w:val="28"/>
          <w:rtl/>
          <w:lang w:bidi="fa-IR"/>
        </w:rPr>
        <w:t>آنان شیطان</w:t>
      </w:r>
      <w:r w:rsidR="004164C9" w:rsidRPr="00A604C2">
        <w:rPr>
          <w:rFonts w:hint="eastAsia"/>
          <w:sz w:val="28"/>
          <w:szCs w:val="28"/>
          <w:rtl/>
          <w:lang w:bidi="fa-IR"/>
        </w:rPr>
        <w:t xml:space="preserve">‌ها را سرپرستان خود گرفتند، و گمان </w:t>
      </w:r>
      <w:r w:rsidR="00431441">
        <w:rPr>
          <w:rFonts w:hint="eastAsia"/>
          <w:sz w:val="28"/>
          <w:szCs w:val="28"/>
          <w:rtl/>
          <w:lang w:bidi="fa-IR"/>
        </w:rPr>
        <w:t>می‌کنند</w:t>
      </w:r>
      <w:r w:rsidR="004722FE" w:rsidRPr="00A604C2">
        <w:rPr>
          <w:rFonts w:hint="cs"/>
          <w:sz w:val="28"/>
          <w:szCs w:val="28"/>
          <w:rtl/>
          <w:lang w:bidi="fa-IR"/>
        </w:rPr>
        <w:t xml:space="preserve"> که هدایت</w:t>
      </w:r>
      <w:r w:rsidR="00693FE1" w:rsidRPr="00A604C2">
        <w:rPr>
          <w:rFonts w:hint="eastAsia"/>
          <w:sz w:val="28"/>
          <w:szCs w:val="28"/>
          <w:rtl/>
          <w:lang w:bidi="fa-IR"/>
        </w:rPr>
        <w:t>‌یافتگان هستند و به راه راست م</w:t>
      </w:r>
      <w:r w:rsidR="00D444C6" w:rsidRPr="00A604C2">
        <w:rPr>
          <w:rFonts w:hint="cs"/>
          <w:sz w:val="28"/>
          <w:szCs w:val="28"/>
          <w:rtl/>
          <w:lang w:bidi="fa-IR"/>
        </w:rPr>
        <w:t>ی</w:t>
      </w:r>
      <w:r w:rsidR="001F69F0" w:rsidRPr="00A604C2">
        <w:rPr>
          <w:rFonts w:hint="eastAsia"/>
          <w:sz w:val="28"/>
          <w:szCs w:val="28"/>
          <w:rtl/>
          <w:lang w:bidi="fa-IR"/>
        </w:rPr>
        <w:t>‌روند</w:t>
      </w:r>
      <w:r w:rsidR="00A604C2" w:rsidRPr="00A604C2">
        <w:rPr>
          <w:rFonts w:cs="Traditional Arabic" w:hint="cs"/>
          <w:sz w:val="28"/>
          <w:szCs w:val="28"/>
          <w:rtl/>
          <w:lang w:bidi="fa-IR"/>
        </w:rPr>
        <w:t>»</w:t>
      </w:r>
      <w:r w:rsidR="001F69F0" w:rsidRPr="00B5411D">
        <w:rPr>
          <w:rFonts w:hint="cs"/>
          <w:sz w:val="28"/>
          <w:szCs w:val="28"/>
          <w:rtl/>
          <w:lang w:bidi="fa-IR"/>
        </w:rPr>
        <w:t>.</w:t>
      </w:r>
    </w:p>
    <w:p w:rsidR="001902B4" w:rsidRPr="00D604C3" w:rsidRDefault="001902B4" w:rsidP="000D6BF9">
      <w:pPr>
        <w:bidi/>
        <w:ind w:firstLine="340"/>
        <w:jc w:val="both"/>
        <w:rPr>
          <w:sz w:val="28"/>
          <w:szCs w:val="28"/>
          <w:rtl/>
          <w:lang w:bidi="fa-IR"/>
        </w:rPr>
      </w:pPr>
      <w:r w:rsidRPr="00D604C3">
        <w:rPr>
          <w:rFonts w:hint="cs"/>
          <w:sz w:val="28"/>
          <w:szCs w:val="28"/>
          <w:rtl/>
          <w:lang w:bidi="fa-IR"/>
        </w:rPr>
        <w:t>اما در بخش گذشته دیدیم که چگونه این انحراف عقیده همه تصورات جاهلیت را زیر</w:t>
      </w:r>
      <w:r w:rsidR="00791F7E" w:rsidRPr="00D604C3">
        <w:rPr>
          <w:sz w:val="28"/>
          <w:szCs w:val="28"/>
          <w:lang w:bidi="fa-IR"/>
        </w:rPr>
        <w:t xml:space="preserve"> </w:t>
      </w:r>
      <w:r w:rsidRPr="00D604C3">
        <w:rPr>
          <w:rFonts w:hint="cs"/>
          <w:sz w:val="28"/>
          <w:szCs w:val="28"/>
          <w:rtl/>
          <w:lang w:bidi="fa-IR"/>
        </w:rPr>
        <w:t>فرمان نفوذ خود کشیده است،</w:t>
      </w:r>
      <w:r w:rsidR="000934C0" w:rsidRPr="00D604C3">
        <w:rPr>
          <w:rFonts w:hint="cs"/>
          <w:sz w:val="28"/>
          <w:szCs w:val="28"/>
          <w:rtl/>
          <w:lang w:bidi="fa-IR"/>
        </w:rPr>
        <w:t xml:space="preserve"> بگونه</w:t>
      </w:r>
      <w:r w:rsidR="00F03534" w:rsidRPr="00D604C3">
        <w:rPr>
          <w:rFonts w:hint="eastAsia"/>
          <w:sz w:val="28"/>
          <w:szCs w:val="28"/>
          <w:rtl/>
          <w:lang w:bidi="fa-IR"/>
        </w:rPr>
        <w:t>‌ای که همه آن تصورات به فساد افتاده است و از همگامی و سازگاری با حق دور مانده و در مسیر هوا و هوس شیطانی به راه افتاده است، و حتی خود علم تجربی که مردم بسیاری به منطق جاهلیت قرن بیستم آن را دور از تصرفات هوا و هوس پنداشته</w:t>
      </w:r>
      <w:r w:rsidR="00431441">
        <w:rPr>
          <w:rFonts w:hint="eastAsia"/>
          <w:sz w:val="28"/>
          <w:szCs w:val="28"/>
          <w:rtl/>
          <w:lang w:bidi="fa-IR"/>
        </w:rPr>
        <w:t>‌اند،</w:t>
      </w:r>
      <w:r w:rsidR="00F03534" w:rsidRPr="00D604C3">
        <w:rPr>
          <w:rFonts w:hint="eastAsia"/>
          <w:sz w:val="28"/>
          <w:szCs w:val="28"/>
          <w:rtl/>
          <w:lang w:bidi="fa-IR"/>
        </w:rPr>
        <w:t xml:space="preserve"> و همه جا میزان صحیح برای شناخت حق از باطل می</w:t>
      </w:r>
      <w:r w:rsidR="0016039F" w:rsidRPr="00D604C3">
        <w:rPr>
          <w:rFonts w:hint="cs"/>
          <w:sz w:val="28"/>
          <w:szCs w:val="28"/>
          <w:rtl/>
          <w:lang w:bidi="fa-IR"/>
        </w:rPr>
        <w:t>‌دانند، از نفوذ و</w:t>
      </w:r>
      <w:r w:rsidR="00184507" w:rsidRPr="00D604C3">
        <w:rPr>
          <w:rFonts w:hint="cs"/>
          <w:sz w:val="28"/>
          <w:szCs w:val="28"/>
          <w:rtl/>
          <w:lang w:bidi="fa-IR"/>
        </w:rPr>
        <w:t xml:space="preserve"> </w:t>
      </w:r>
      <w:r w:rsidR="0016039F" w:rsidRPr="00D604C3">
        <w:rPr>
          <w:rFonts w:hint="cs"/>
          <w:sz w:val="28"/>
          <w:szCs w:val="28"/>
          <w:rtl/>
          <w:lang w:bidi="fa-IR"/>
        </w:rPr>
        <w:t>سلطه این انحراف مصون نمانده</w:t>
      </w:r>
      <w:r w:rsidR="00431441">
        <w:rPr>
          <w:rFonts w:hint="cs"/>
          <w:sz w:val="28"/>
          <w:szCs w:val="28"/>
          <w:rtl/>
          <w:lang w:bidi="fa-IR"/>
        </w:rPr>
        <w:t>‌اند.</w:t>
      </w:r>
    </w:p>
    <w:p w:rsidR="0016039F" w:rsidRPr="00D604C3" w:rsidRDefault="0016039F" w:rsidP="000D6BF9">
      <w:pPr>
        <w:bidi/>
        <w:ind w:firstLine="340"/>
        <w:jc w:val="both"/>
        <w:rPr>
          <w:sz w:val="28"/>
          <w:szCs w:val="28"/>
          <w:rtl/>
          <w:lang w:bidi="fa-IR"/>
        </w:rPr>
      </w:pPr>
      <w:r w:rsidRPr="00D604C3">
        <w:rPr>
          <w:rFonts w:hint="cs"/>
          <w:sz w:val="28"/>
          <w:szCs w:val="28"/>
          <w:rtl/>
          <w:lang w:bidi="fa-IR"/>
        </w:rPr>
        <w:t>و ما در همین بخش شهادت</w:t>
      </w:r>
      <w:r w:rsidR="006257E4" w:rsidRPr="00D604C3">
        <w:rPr>
          <w:rFonts w:hint="eastAsia"/>
          <w:sz w:val="28"/>
          <w:szCs w:val="28"/>
          <w:rtl/>
          <w:lang w:bidi="fa-IR"/>
        </w:rPr>
        <w:t>‌هائی را از دانشمندان علوم تجربی در بیان فساد این عقیده بیان کردیم، و نشان دادیم که به عقیده این دانشمندان هم علوم تجربی یک حقیقت عینی و یقینی را در اختیار ما نمی</w:t>
      </w:r>
      <w:r w:rsidR="001D476B" w:rsidRPr="00D604C3">
        <w:rPr>
          <w:rFonts w:hint="cs"/>
          <w:sz w:val="28"/>
          <w:szCs w:val="28"/>
          <w:rtl/>
          <w:lang w:bidi="fa-IR"/>
        </w:rPr>
        <w:t>‌گذارد، و حاصل این علوم جز یک رشته احتمالات نیست، و دائم در نتیجه</w:t>
      </w:r>
      <w:r w:rsidR="00C32C6F" w:rsidRPr="00D604C3">
        <w:rPr>
          <w:rFonts w:hint="eastAsia"/>
          <w:sz w:val="28"/>
          <w:szCs w:val="28"/>
          <w:rtl/>
          <w:lang w:bidi="fa-IR"/>
        </w:rPr>
        <w:t>‌گیری تحت تأثیر خواسته</w:t>
      </w:r>
      <w:r w:rsidR="00627AB8" w:rsidRPr="00D604C3">
        <w:rPr>
          <w:rFonts w:hint="cs"/>
          <w:sz w:val="28"/>
          <w:szCs w:val="28"/>
          <w:rtl/>
          <w:lang w:bidi="fa-IR"/>
        </w:rPr>
        <w:t xml:space="preserve">‌ها و تصورات بشر قرار </w:t>
      </w:r>
      <w:r w:rsidR="00D63CF3">
        <w:rPr>
          <w:rFonts w:hint="cs"/>
          <w:sz w:val="28"/>
          <w:szCs w:val="28"/>
          <w:rtl/>
          <w:lang w:bidi="fa-IR"/>
        </w:rPr>
        <w:t>می‌گیرد</w:t>
      </w:r>
      <w:r w:rsidR="00534B48" w:rsidRPr="00D604C3">
        <w:rPr>
          <w:rFonts w:hint="eastAsia"/>
          <w:sz w:val="28"/>
          <w:szCs w:val="28"/>
          <w:rtl/>
          <w:lang w:bidi="fa-IR"/>
        </w:rPr>
        <w:t>، و علاوه بر همه نارسا</w:t>
      </w:r>
      <w:r w:rsidR="00534B48" w:rsidRPr="00D604C3">
        <w:rPr>
          <w:rFonts w:hint="cs"/>
          <w:sz w:val="28"/>
          <w:szCs w:val="28"/>
          <w:rtl/>
          <w:lang w:bidi="fa-IR"/>
        </w:rPr>
        <w:t>ئی</w:t>
      </w:r>
      <w:r w:rsidR="00BB43B5" w:rsidRPr="00D604C3">
        <w:rPr>
          <w:rFonts w:hint="eastAsia"/>
          <w:sz w:val="28"/>
          <w:szCs w:val="28"/>
          <w:rtl/>
          <w:lang w:bidi="fa-IR"/>
        </w:rPr>
        <w:t>‌ها جز ظواهر این جهان چیزی را بررسی ن</w:t>
      </w:r>
      <w:r w:rsidR="000038A2" w:rsidRPr="00D604C3">
        <w:rPr>
          <w:rFonts w:hint="eastAsia"/>
          <w:sz w:val="28"/>
          <w:szCs w:val="28"/>
          <w:rtl/>
          <w:lang w:bidi="fa-IR"/>
        </w:rPr>
        <w:t>می‌کند</w:t>
      </w:r>
      <w:r w:rsidR="00F45239" w:rsidRPr="00D604C3">
        <w:rPr>
          <w:rFonts w:hint="cs"/>
          <w:sz w:val="28"/>
          <w:szCs w:val="28"/>
          <w:rtl/>
          <w:lang w:bidi="fa-IR"/>
        </w:rPr>
        <w:t>.</w:t>
      </w:r>
    </w:p>
    <w:p w:rsidR="003618A0" w:rsidRPr="00D604C3" w:rsidRDefault="003618A0" w:rsidP="000D6BF9">
      <w:pPr>
        <w:bidi/>
        <w:ind w:firstLine="340"/>
        <w:jc w:val="both"/>
        <w:rPr>
          <w:sz w:val="28"/>
          <w:szCs w:val="28"/>
          <w:rtl/>
          <w:lang w:bidi="fa-IR"/>
        </w:rPr>
      </w:pPr>
      <w:r w:rsidRPr="00D604C3">
        <w:rPr>
          <w:rFonts w:hint="cs"/>
          <w:sz w:val="28"/>
          <w:szCs w:val="28"/>
          <w:rtl/>
          <w:lang w:bidi="fa-IR"/>
        </w:rPr>
        <w:t>اما گروهی به فرمان جاهلیت قرن بیستم چنین گمان کرده</w:t>
      </w:r>
      <w:r w:rsidR="00431441">
        <w:rPr>
          <w:rFonts w:hint="cs"/>
          <w:sz w:val="28"/>
          <w:szCs w:val="28"/>
          <w:rtl/>
          <w:lang w:bidi="fa-IR"/>
        </w:rPr>
        <w:t xml:space="preserve">‌اند </w:t>
      </w:r>
      <w:r w:rsidRPr="00D604C3">
        <w:rPr>
          <w:rFonts w:hint="cs"/>
          <w:sz w:val="28"/>
          <w:szCs w:val="28"/>
          <w:rtl/>
          <w:lang w:bidi="fa-IR"/>
        </w:rPr>
        <w:t xml:space="preserve">که ممکن است تصورات در راه انحراف حرکت بکند، </w:t>
      </w:r>
      <w:r w:rsidR="009A7E11" w:rsidRPr="00D604C3">
        <w:rPr>
          <w:rFonts w:hint="cs"/>
          <w:sz w:val="28"/>
          <w:szCs w:val="28"/>
          <w:rtl/>
          <w:lang w:bidi="fa-IR"/>
        </w:rPr>
        <w:t>اما سلوک و رفتار در همه مراحل گوناگون سیاست، اجتماع، اقتصاد، اخلاق و هنر در راه راست به جریان افتد، به دلیل اینکه نظریات خصوصی موضوعی است و تطبیق و اجرا موضوع دیگر!.</w:t>
      </w:r>
    </w:p>
    <w:p w:rsidR="009A7E11" w:rsidRPr="00D604C3" w:rsidRDefault="002C236F" w:rsidP="000D6BF9">
      <w:pPr>
        <w:bidi/>
        <w:ind w:firstLine="340"/>
        <w:jc w:val="both"/>
        <w:rPr>
          <w:sz w:val="28"/>
          <w:szCs w:val="28"/>
          <w:rtl/>
          <w:lang w:bidi="fa-IR"/>
        </w:rPr>
      </w:pPr>
      <w:r w:rsidRPr="00D604C3">
        <w:rPr>
          <w:rFonts w:hint="cs"/>
          <w:sz w:val="28"/>
          <w:szCs w:val="28"/>
          <w:rtl/>
          <w:lang w:bidi="fa-IR"/>
        </w:rPr>
        <w:t>نظریات همیشه تحت تأثیر افکار و خواسته</w:t>
      </w:r>
      <w:r w:rsidR="000A3207" w:rsidRPr="00D604C3">
        <w:rPr>
          <w:rFonts w:hint="eastAsia"/>
          <w:sz w:val="28"/>
          <w:szCs w:val="28"/>
          <w:rtl/>
          <w:lang w:bidi="fa-IR"/>
        </w:rPr>
        <w:t xml:space="preserve">‌های مردم قرار </w:t>
      </w:r>
      <w:r w:rsidR="00D63CF3">
        <w:rPr>
          <w:rFonts w:hint="eastAsia"/>
          <w:sz w:val="28"/>
          <w:szCs w:val="28"/>
          <w:rtl/>
          <w:lang w:bidi="fa-IR"/>
        </w:rPr>
        <w:t>می‌گیرد</w:t>
      </w:r>
      <w:r w:rsidR="001124ED" w:rsidRPr="00D604C3">
        <w:rPr>
          <w:rFonts w:hint="cs"/>
          <w:sz w:val="28"/>
          <w:szCs w:val="28"/>
          <w:rtl/>
          <w:lang w:bidi="fa-IR"/>
        </w:rPr>
        <w:t>، اما تطبیق و اجرای عملی دائم در مدار واقع و تجربه عملی جریان می</w:t>
      </w:r>
      <w:r w:rsidR="0067554F" w:rsidRPr="00D604C3">
        <w:rPr>
          <w:rFonts w:hint="eastAsia"/>
          <w:sz w:val="28"/>
          <w:szCs w:val="28"/>
          <w:rtl/>
          <w:lang w:bidi="fa-IR"/>
        </w:rPr>
        <w:t>‌پذیرد، و پیوسته موارد فساد و انحراف نظریات را پشت سر هم به صلاح و استقامت سوق می</w:t>
      </w:r>
      <w:r w:rsidR="00523C5A" w:rsidRPr="00D604C3">
        <w:rPr>
          <w:rFonts w:hint="cs"/>
          <w:sz w:val="28"/>
          <w:szCs w:val="28"/>
          <w:rtl/>
          <w:lang w:bidi="fa-IR"/>
        </w:rPr>
        <w:t>‌دهد.</w:t>
      </w:r>
    </w:p>
    <w:p w:rsidR="00D56A0D" w:rsidRPr="004723AF" w:rsidRDefault="00523C5A" w:rsidP="004723AF">
      <w:pPr>
        <w:bidi/>
        <w:ind w:firstLine="340"/>
        <w:jc w:val="both"/>
        <w:rPr>
          <w:rFonts w:ascii="KFGQPC Uthmanic Script HAFS" w:hAnsi="KFGQPC Uthmanic Script HAFS" w:cs="KFGQPC Uthmanic Script HAFS"/>
          <w:sz w:val="28"/>
          <w:szCs w:val="28"/>
          <w:rtl/>
        </w:rPr>
      </w:pPr>
      <w:r w:rsidRPr="00D604C3">
        <w:rPr>
          <w:rFonts w:hint="cs"/>
          <w:sz w:val="28"/>
          <w:szCs w:val="28"/>
          <w:rtl/>
          <w:lang w:bidi="fa-IR"/>
        </w:rPr>
        <w:t>بدیهی است که این</w:t>
      </w:r>
      <w:r w:rsidRPr="00A604C2">
        <w:rPr>
          <w:rFonts w:hint="cs"/>
          <w:sz w:val="28"/>
          <w:szCs w:val="28"/>
          <w:rtl/>
          <w:lang w:bidi="fa-IR"/>
        </w:rPr>
        <w:t xml:space="preserve"> پندار باطل و این دیوار از پایه کج است، و قرآن جلیل در این باره بیان شیرینی دارد:</w:t>
      </w:r>
      <w:r w:rsidR="000F4B4C">
        <w:rPr>
          <w:rFonts w:hint="cs"/>
          <w:sz w:val="28"/>
          <w:szCs w:val="28"/>
          <w:rtl/>
          <w:lang w:bidi="fa-IR"/>
        </w:rPr>
        <w:t xml:space="preserve"> </w:t>
      </w:r>
      <w:r w:rsidR="000F4B4C" w:rsidRPr="00704ED6">
        <w:rPr>
          <w:rFonts w:ascii="Traditional Arabic" w:hAnsi="Traditional Arabic" w:cs="Traditional Arabic"/>
          <w:sz w:val="28"/>
          <w:szCs w:val="28"/>
          <w:rtl/>
        </w:rPr>
        <w:t>﴿</w:t>
      </w:r>
      <w:r w:rsidR="004723AF">
        <w:rPr>
          <w:rFonts w:ascii="KFGQPC Uthmanic Script HAFS" w:hAnsi="KFGQPC Uthmanic Script HAFS" w:cs="KFGQPC Uthmanic Script HAFS" w:hint="eastAsia"/>
          <w:sz w:val="28"/>
          <w:szCs w:val="28"/>
          <w:rtl/>
        </w:rPr>
        <w:t>قُلۡ</w:t>
      </w:r>
      <w:r w:rsidR="004723AF">
        <w:rPr>
          <w:rFonts w:ascii="KFGQPC Uthmanic Script HAFS" w:hAnsi="KFGQPC Uthmanic Script HAFS" w:cs="KFGQPC Uthmanic Script HAFS"/>
          <w:sz w:val="28"/>
          <w:szCs w:val="28"/>
          <w:rtl/>
        </w:rPr>
        <w:t xml:space="preserve"> هَلۡ نُنَبِّئُكُم بِ</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لۡأَخۡسَرِينَ</w:t>
      </w:r>
      <w:r w:rsidR="004723AF">
        <w:rPr>
          <w:rFonts w:ascii="KFGQPC Uthmanic Script HAFS" w:hAnsi="KFGQPC Uthmanic Script HAFS" w:cs="KFGQPC Uthmanic Script HAFS"/>
          <w:sz w:val="28"/>
          <w:szCs w:val="28"/>
          <w:rtl/>
        </w:rPr>
        <w:t xml:space="preserve"> أَعۡمَٰلًا ١٠٣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لَّذِينَ</w:t>
      </w:r>
      <w:r w:rsidR="004723AF">
        <w:rPr>
          <w:rFonts w:ascii="KFGQPC Uthmanic Script HAFS" w:hAnsi="KFGQPC Uthmanic Script HAFS" w:cs="KFGQPC Uthmanic Script HAFS"/>
          <w:sz w:val="28"/>
          <w:szCs w:val="28"/>
          <w:rtl/>
        </w:rPr>
        <w:t xml:space="preserve"> ضَلَّ سَعۡيُهُمۡ فِي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لۡحَيَوٰةِ</w:t>
      </w:r>
      <w:r w:rsidR="004723AF">
        <w:rPr>
          <w:rFonts w:ascii="KFGQPC Uthmanic Script HAFS" w:hAnsi="KFGQPC Uthmanic Script HAFS" w:cs="KFGQPC Uthmanic Script HAFS"/>
          <w:sz w:val="28"/>
          <w:szCs w:val="28"/>
          <w:rtl/>
        </w:rPr>
        <w:t xml:space="preserve">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لدُّنۡيَا</w:t>
      </w:r>
      <w:r w:rsidR="004723AF">
        <w:rPr>
          <w:rFonts w:ascii="KFGQPC Uthmanic Script HAFS" w:hAnsi="KFGQPC Uthmanic Script HAFS" w:cs="KFGQPC Uthmanic Script HAFS"/>
          <w:sz w:val="28"/>
          <w:szCs w:val="28"/>
          <w:rtl/>
        </w:rPr>
        <w:t xml:space="preserve"> وَهُمۡ يَحۡسَبُونَ أَنَّهُمۡ يُحۡسِنُونَ صُنۡعًا ١٠٤</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الکهف: 103- 104</w:t>
      </w:r>
      <w:r w:rsidR="000F4B4C" w:rsidRPr="0096030D">
        <w:rPr>
          <w:rFonts w:ascii="mylotus" w:hAnsi="mylotus" w:cs="mylotus"/>
          <w:sz w:val="26"/>
          <w:szCs w:val="26"/>
          <w:rtl/>
        </w:rPr>
        <w:t>]</w:t>
      </w:r>
      <w:r w:rsidR="000F4B4C">
        <w:rPr>
          <w:rFonts w:ascii="mylotus" w:hAnsi="mylotus" w:cs="mylotus" w:hint="cs"/>
          <w:sz w:val="26"/>
          <w:szCs w:val="26"/>
          <w:rtl/>
        </w:rPr>
        <w:t>.</w:t>
      </w:r>
      <w:r w:rsidR="00A604C2" w:rsidRPr="00A604C2">
        <w:rPr>
          <w:rFonts w:hint="cs"/>
          <w:sz w:val="28"/>
          <w:szCs w:val="28"/>
          <w:rtl/>
          <w:lang w:bidi="fa-IR"/>
        </w:rPr>
        <w:t xml:space="preserve"> </w:t>
      </w:r>
      <w:r w:rsidR="00A604C2">
        <w:rPr>
          <w:rFonts w:cs="Traditional Arabic" w:hint="cs"/>
          <w:sz w:val="28"/>
          <w:szCs w:val="28"/>
          <w:rtl/>
          <w:lang w:bidi="fa-IR"/>
        </w:rPr>
        <w:t>«</w:t>
      </w:r>
      <w:r w:rsidRPr="00A604C2">
        <w:rPr>
          <w:rFonts w:hint="cs"/>
          <w:sz w:val="28"/>
          <w:szCs w:val="28"/>
          <w:rtl/>
          <w:lang w:bidi="fa-IR"/>
        </w:rPr>
        <w:t xml:space="preserve">بگو: آیا من شما را آگاه </w:t>
      </w:r>
      <w:r w:rsidR="009D4EF4" w:rsidRPr="00A604C2">
        <w:rPr>
          <w:rFonts w:hint="cs"/>
          <w:sz w:val="28"/>
          <w:szCs w:val="28"/>
          <w:rtl/>
          <w:lang w:bidi="fa-IR"/>
        </w:rPr>
        <w:t xml:space="preserve">سازم از مردمی که از جهت اعمال و </w:t>
      </w:r>
      <w:r w:rsidR="001643C5" w:rsidRPr="00A604C2">
        <w:rPr>
          <w:rFonts w:hint="cs"/>
          <w:sz w:val="28"/>
          <w:szCs w:val="28"/>
          <w:rtl/>
          <w:lang w:bidi="fa-IR"/>
        </w:rPr>
        <w:t>کردار زیان</w:t>
      </w:r>
      <w:r w:rsidR="001643C5" w:rsidRPr="00A604C2">
        <w:rPr>
          <w:rFonts w:hint="eastAsia"/>
          <w:sz w:val="28"/>
          <w:szCs w:val="28"/>
          <w:lang w:bidi="fa-IR"/>
        </w:rPr>
        <w:t>‌</w:t>
      </w:r>
      <w:r w:rsidR="001643C5" w:rsidRPr="00A604C2">
        <w:rPr>
          <w:rFonts w:hint="cs"/>
          <w:sz w:val="28"/>
          <w:szCs w:val="28"/>
          <w:rtl/>
          <w:lang w:bidi="fa-IR"/>
        </w:rPr>
        <w:t>کار</w:t>
      </w:r>
      <w:r w:rsidRPr="00A604C2">
        <w:rPr>
          <w:rFonts w:hint="cs"/>
          <w:sz w:val="28"/>
          <w:szCs w:val="28"/>
          <w:rtl/>
          <w:lang w:bidi="fa-IR"/>
        </w:rPr>
        <w:t>ترینند؟ آنان مردمی هستند که تلاش و کوش</w:t>
      </w:r>
      <w:r w:rsidR="001643C5" w:rsidRPr="00A604C2">
        <w:rPr>
          <w:rFonts w:hint="cs"/>
          <w:sz w:val="28"/>
          <w:szCs w:val="28"/>
          <w:rtl/>
          <w:lang w:bidi="fa-IR"/>
        </w:rPr>
        <w:t>ش‌</w:t>
      </w:r>
      <w:r w:rsidRPr="00A604C2">
        <w:rPr>
          <w:rFonts w:hint="cs"/>
          <w:sz w:val="28"/>
          <w:szCs w:val="28"/>
          <w:rtl/>
          <w:lang w:bidi="fa-IR"/>
        </w:rPr>
        <w:t>شان در زندگی د</w:t>
      </w:r>
      <w:r w:rsidR="00477DB8" w:rsidRPr="00A604C2">
        <w:rPr>
          <w:rFonts w:hint="cs"/>
          <w:sz w:val="28"/>
          <w:szCs w:val="28"/>
          <w:rtl/>
          <w:lang w:bidi="fa-IR"/>
        </w:rPr>
        <w:t xml:space="preserve">نیا تباه گشت، و آنان چنان گمان </w:t>
      </w:r>
      <w:r w:rsidR="00431441">
        <w:rPr>
          <w:rFonts w:hint="cs"/>
          <w:sz w:val="28"/>
          <w:szCs w:val="28"/>
          <w:rtl/>
          <w:lang w:bidi="fa-IR"/>
        </w:rPr>
        <w:t>می‌کنند</w:t>
      </w:r>
      <w:r w:rsidR="00BA33BB" w:rsidRPr="00A604C2">
        <w:rPr>
          <w:rFonts w:hint="eastAsia"/>
          <w:sz w:val="28"/>
          <w:szCs w:val="28"/>
          <w:rtl/>
          <w:lang w:bidi="fa-IR"/>
        </w:rPr>
        <w:t xml:space="preserve"> که هنوز کارهای خوب انجام می</w:t>
      </w:r>
      <w:r w:rsidR="00FC06AC" w:rsidRPr="00A604C2">
        <w:rPr>
          <w:rFonts w:hint="cs"/>
          <w:sz w:val="28"/>
          <w:szCs w:val="28"/>
          <w:rtl/>
          <w:lang w:bidi="fa-IR"/>
        </w:rPr>
        <w:t>‌دهند</w:t>
      </w:r>
      <w:r w:rsidR="00A604C2">
        <w:rPr>
          <w:rFonts w:cs="Traditional Arabic" w:hint="cs"/>
          <w:sz w:val="28"/>
          <w:szCs w:val="28"/>
          <w:rtl/>
          <w:lang w:bidi="fa-IR"/>
        </w:rPr>
        <w:t>»</w:t>
      </w:r>
      <w:r w:rsidR="00D56A0D">
        <w:rPr>
          <w:rFonts w:hint="cs"/>
          <w:sz w:val="28"/>
          <w:szCs w:val="28"/>
          <w:rtl/>
          <w:lang w:bidi="fa-IR"/>
        </w:rPr>
        <w:t>.</w:t>
      </w:r>
      <w:r w:rsidR="00FC06AC" w:rsidRPr="00A604C2">
        <w:rPr>
          <w:rFonts w:hint="cs"/>
          <w:sz w:val="28"/>
          <w:szCs w:val="28"/>
          <w:rtl/>
          <w:lang w:bidi="fa-IR"/>
        </w:rPr>
        <w:t xml:space="preserve"> </w:t>
      </w:r>
    </w:p>
    <w:p w:rsidR="00A604C2" w:rsidRDefault="00FC06AC" w:rsidP="00D56A0D">
      <w:pPr>
        <w:bidi/>
        <w:ind w:firstLine="340"/>
        <w:jc w:val="both"/>
        <w:rPr>
          <w:sz w:val="28"/>
          <w:szCs w:val="28"/>
          <w:rtl/>
          <w:lang w:bidi="fa-IR"/>
        </w:rPr>
      </w:pPr>
      <w:r w:rsidRPr="00A604C2">
        <w:rPr>
          <w:rFonts w:hint="cs"/>
          <w:sz w:val="28"/>
          <w:szCs w:val="28"/>
          <w:rtl/>
          <w:lang w:bidi="fa-IR"/>
        </w:rPr>
        <w:t xml:space="preserve">و چه خوب سروده آن شاعر عرب: </w:t>
      </w:r>
    </w:p>
    <w:p w:rsidR="00523C5A" w:rsidRPr="00D604C3" w:rsidRDefault="00FC06AC" w:rsidP="00A604C2">
      <w:pPr>
        <w:bidi/>
        <w:ind w:firstLine="340"/>
        <w:jc w:val="both"/>
        <w:rPr>
          <w:sz w:val="28"/>
          <w:szCs w:val="28"/>
          <w:rtl/>
          <w:lang w:bidi="fa-IR"/>
        </w:rPr>
      </w:pPr>
      <w:r w:rsidRPr="00A604C2">
        <w:rPr>
          <w:rFonts w:hint="cs"/>
          <w:sz w:val="28"/>
          <w:szCs w:val="28"/>
          <w:rtl/>
          <w:lang w:bidi="fa-IR"/>
        </w:rPr>
        <w:t xml:space="preserve">آیا سایه </w:t>
      </w:r>
      <w:r w:rsidR="008A11E1">
        <w:rPr>
          <w:rFonts w:hint="cs"/>
          <w:sz w:val="28"/>
          <w:szCs w:val="28"/>
          <w:rtl/>
          <w:lang w:bidi="fa-IR"/>
        </w:rPr>
        <w:t>می‌تواند</w:t>
      </w:r>
      <w:r w:rsidR="00DC5DF5" w:rsidRPr="00A604C2">
        <w:rPr>
          <w:rFonts w:hint="eastAsia"/>
          <w:sz w:val="28"/>
          <w:szCs w:val="28"/>
          <w:rtl/>
          <w:lang w:bidi="fa-IR"/>
        </w:rPr>
        <w:t xml:space="preserve"> راست با</w:t>
      </w:r>
      <w:r w:rsidR="00DC5DF5" w:rsidRPr="00D604C3">
        <w:rPr>
          <w:rFonts w:hint="eastAsia"/>
          <w:sz w:val="28"/>
          <w:szCs w:val="28"/>
          <w:rtl/>
          <w:lang w:bidi="fa-IR"/>
        </w:rPr>
        <w:t>شد در صورتیکه آن ستون چوبین کج است!؟</w:t>
      </w:r>
      <w:r w:rsidR="00DC5DF5" w:rsidRPr="00D604C3">
        <w:rPr>
          <w:rFonts w:hint="cs"/>
          <w:sz w:val="28"/>
          <w:szCs w:val="28"/>
          <w:rtl/>
          <w:lang w:bidi="fa-IR"/>
        </w:rPr>
        <w:t>.</w:t>
      </w:r>
    </w:p>
    <w:p w:rsidR="00DC5DF5" w:rsidRPr="005527BC" w:rsidRDefault="00913DB2" w:rsidP="000D6BF9">
      <w:pPr>
        <w:bidi/>
        <w:ind w:firstLine="340"/>
        <w:jc w:val="both"/>
        <w:rPr>
          <w:rFonts w:ascii="Lotus Linotype" w:hAnsi="Lotus Linotype" w:cs="Traditional Arabic"/>
          <w:sz w:val="30"/>
          <w:szCs w:val="30"/>
          <w:rtl/>
          <w:lang w:bidi="fa-IR"/>
        </w:rPr>
      </w:pPr>
      <w:r>
        <w:rPr>
          <w:rFonts w:ascii="Lotus Linotype" w:hAnsi="Lotus Linotype" w:cs="Traditional Arabic"/>
          <w:sz w:val="30"/>
          <w:szCs w:val="30"/>
          <w:rtl/>
          <w:lang w:bidi="fa-IR"/>
        </w:rPr>
        <w:t xml:space="preserve">وهل يستقيم الظِّلِّ والعود </w:t>
      </w:r>
      <w:r>
        <w:rPr>
          <w:rFonts w:ascii="Lotus Linotype" w:hAnsi="Lotus Linotype" w:cs="Traditional Arabic" w:hint="cs"/>
          <w:sz w:val="30"/>
          <w:szCs w:val="30"/>
          <w:rtl/>
          <w:lang w:bidi="fa-IR"/>
        </w:rPr>
        <w:t>أ</w:t>
      </w:r>
      <w:r>
        <w:rPr>
          <w:rFonts w:ascii="Lotus Linotype" w:hAnsi="Lotus Linotype" w:cs="Traditional Arabic"/>
          <w:sz w:val="30"/>
          <w:szCs w:val="30"/>
          <w:rtl/>
          <w:lang w:bidi="fa-IR"/>
        </w:rPr>
        <w:t>عوج</w:t>
      </w:r>
      <w:r w:rsidR="00DC5DF5" w:rsidRPr="005527BC">
        <w:rPr>
          <w:rFonts w:ascii="Lotus Linotype" w:hAnsi="Lotus Linotype" w:cs="Traditional Arabic"/>
          <w:sz w:val="30"/>
          <w:szCs w:val="30"/>
          <w:rtl/>
          <w:lang w:bidi="fa-IR"/>
        </w:rPr>
        <w:t>!!.</w:t>
      </w:r>
    </w:p>
    <w:p w:rsidR="007D0191" w:rsidRPr="00D604C3" w:rsidRDefault="007D0191"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پس بدیهی است که این پندار</w:t>
      </w:r>
      <w:r w:rsidR="000D3507" w:rsidRPr="00D604C3">
        <w:rPr>
          <w:rFonts w:ascii="Lotus Linotype" w:hAnsi="Lotus Linotype" w:hint="cs"/>
          <w:sz w:val="28"/>
          <w:szCs w:val="28"/>
          <w:rtl/>
          <w:lang w:bidi="fa-IR"/>
        </w:rPr>
        <w:t xml:space="preserve"> هم از جمله اوهام و خرافات است!</w:t>
      </w:r>
      <w:r w:rsidR="00CC1A78" w:rsidRPr="00D604C3">
        <w:rPr>
          <w:rFonts w:ascii="Lotus Linotype" w:hAnsi="Lotus Linotype" w:hint="cs"/>
          <w:sz w:val="28"/>
          <w:szCs w:val="28"/>
          <w:rtl/>
          <w:lang w:bidi="fa-IR"/>
        </w:rPr>
        <w:t>.</w:t>
      </w:r>
    </w:p>
    <w:p w:rsidR="000D3507" w:rsidRPr="00D604C3" w:rsidRDefault="000D350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یک وهمی بسیار کوچک است که از خیر ظاهری و عدالت نا</w:t>
      </w:r>
      <w:r w:rsidR="00CC1A78" w:rsidRPr="00D604C3">
        <w:rPr>
          <w:rFonts w:ascii="Lotus Linotype" w:hAnsi="Lotus Linotype" w:hint="cs"/>
          <w:sz w:val="28"/>
          <w:szCs w:val="28"/>
          <w:rtl/>
          <w:lang w:bidi="fa-IR"/>
        </w:rPr>
        <w:t>چ</w:t>
      </w:r>
      <w:r w:rsidRPr="00D604C3">
        <w:rPr>
          <w:rFonts w:ascii="Lotus Linotype" w:hAnsi="Lotus Linotype" w:hint="cs"/>
          <w:sz w:val="28"/>
          <w:szCs w:val="28"/>
          <w:rtl/>
          <w:lang w:bidi="fa-IR"/>
        </w:rPr>
        <w:t>یز موجود در جاهلیت قرن بیستم متولد شده است، زیرا این خیر عدالت ظاهری و فریب</w:t>
      </w:r>
      <w:r w:rsidR="008F6D02" w:rsidRPr="00D604C3">
        <w:rPr>
          <w:rFonts w:ascii="Lotus Linotype" w:hAnsi="Lotus Linotype" w:hint="eastAsia"/>
          <w:sz w:val="28"/>
          <w:szCs w:val="28"/>
          <w:rtl/>
          <w:lang w:bidi="fa-IR"/>
        </w:rPr>
        <w:t>‌کارانه به پیروان این جاهلیت چنین می</w:t>
      </w:r>
      <w:r w:rsidR="00FE19DF" w:rsidRPr="00D604C3">
        <w:rPr>
          <w:rFonts w:ascii="Lotus Linotype" w:hAnsi="Lotus Linotype" w:hint="cs"/>
          <w:sz w:val="28"/>
          <w:szCs w:val="28"/>
          <w:rtl/>
          <w:lang w:bidi="fa-IR"/>
        </w:rPr>
        <w:t>‌نماید که همه امور طبق برنامه صحیح جریان دارد.</w:t>
      </w:r>
    </w:p>
    <w:p w:rsidR="00534E2A" w:rsidRPr="00D604C3" w:rsidRDefault="00FE19D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ما در گذشته گفتیم که</w:t>
      </w:r>
      <w:r w:rsidR="00913DB2">
        <w:rPr>
          <w:rFonts w:ascii="Lotus Linotype" w:hAnsi="Lotus Linotype" w:hint="cs"/>
          <w:sz w:val="28"/>
          <w:szCs w:val="28"/>
          <w:rtl/>
          <w:lang w:bidi="fa-IR"/>
        </w:rPr>
        <w:t>:</w:t>
      </w:r>
      <w:r w:rsidRPr="00D604C3">
        <w:rPr>
          <w:rFonts w:ascii="Lotus Linotype" w:hAnsi="Lotus Linotype" w:hint="cs"/>
          <w:sz w:val="28"/>
          <w:szCs w:val="28"/>
          <w:rtl/>
          <w:lang w:bidi="fa-IR"/>
        </w:rPr>
        <w:t xml:space="preserve"> چگونه جاهلیت خواه جاهلیت قرن بیستم و یا جاهلیت</w:t>
      </w:r>
      <w:r w:rsidR="00693691" w:rsidRPr="00D604C3">
        <w:rPr>
          <w:rFonts w:ascii="Lotus Linotype" w:hAnsi="Lotus Linotype" w:hint="eastAsia"/>
          <w:sz w:val="28"/>
          <w:szCs w:val="28"/>
          <w:rtl/>
          <w:lang w:bidi="fa-IR"/>
        </w:rPr>
        <w:t>‌های دیگر هرگز ممکن نیست که از هرگونه خیری خالی باشد، و ن</w:t>
      </w:r>
      <w:r w:rsidR="00964635" w:rsidRPr="00D604C3">
        <w:rPr>
          <w:rFonts w:ascii="Lotus Linotype" w:hAnsi="Lotus Linotype" w:hint="cs"/>
          <w:sz w:val="28"/>
          <w:szCs w:val="28"/>
          <w:rtl/>
          <w:lang w:bidi="fa-IR"/>
        </w:rPr>
        <w:t>ی</w:t>
      </w:r>
      <w:r w:rsidR="00964635" w:rsidRPr="00D604C3">
        <w:rPr>
          <w:rFonts w:ascii="Lotus Linotype" w:hAnsi="Lotus Linotype" w:hint="eastAsia"/>
          <w:sz w:val="28"/>
          <w:szCs w:val="28"/>
          <w:rtl/>
          <w:lang w:bidi="fa-IR"/>
        </w:rPr>
        <w:t>ز</w:t>
      </w:r>
      <w:r w:rsidR="00693691" w:rsidRPr="00D604C3">
        <w:rPr>
          <w:rFonts w:ascii="Lotus Linotype" w:hAnsi="Lotus Linotype" w:hint="eastAsia"/>
          <w:sz w:val="28"/>
          <w:szCs w:val="28"/>
          <w:rtl/>
          <w:lang w:bidi="fa-IR"/>
        </w:rPr>
        <w:t xml:space="preserve"> گفتیم که</w:t>
      </w:r>
      <w:r w:rsidR="00913DB2">
        <w:rPr>
          <w:rFonts w:ascii="Lotus Linotype" w:hAnsi="Lotus Linotype" w:hint="cs"/>
          <w:sz w:val="28"/>
          <w:szCs w:val="28"/>
          <w:rtl/>
          <w:lang w:bidi="fa-IR"/>
        </w:rPr>
        <w:t>:</w:t>
      </w:r>
      <w:r w:rsidR="00693691" w:rsidRPr="00D604C3">
        <w:rPr>
          <w:rFonts w:ascii="Lotus Linotype" w:hAnsi="Lotus Linotype" w:hint="eastAsia"/>
          <w:sz w:val="28"/>
          <w:szCs w:val="28"/>
          <w:rtl/>
          <w:lang w:bidi="fa-IR"/>
        </w:rPr>
        <w:t xml:space="preserve"> همین خیر جزئی </w:t>
      </w:r>
      <w:r w:rsidR="00693691" w:rsidRPr="00D604C3">
        <w:rPr>
          <w:rFonts w:ascii="Lotus Linotype" w:hAnsi="Lotus Linotype" w:hint="cs"/>
          <w:sz w:val="28"/>
          <w:szCs w:val="28"/>
          <w:rtl/>
          <w:lang w:bidi="fa-IR"/>
        </w:rPr>
        <w:t>دائم مردم را فریب می</w:t>
      </w:r>
      <w:r w:rsidR="00DB5B81" w:rsidRPr="00D604C3">
        <w:rPr>
          <w:rFonts w:ascii="Lotus Linotype" w:hAnsi="Lotus Linotype" w:hint="eastAsia"/>
          <w:sz w:val="28"/>
          <w:szCs w:val="28"/>
          <w:rtl/>
          <w:lang w:bidi="fa-IR"/>
        </w:rPr>
        <w:t xml:space="preserve">‌دهد، و تا آنجا فریب </w:t>
      </w:r>
      <w:r w:rsidR="00331033" w:rsidRPr="00D604C3">
        <w:rPr>
          <w:rFonts w:ascii="Lotus Linotype" w:hAnsi="Lotus Linotype" w:hint="cs"/>
          <w:sz w:val="28"/>
          <w:szCs w:val="28"/>
          <w:rtl/>
          <w:lang w:bidi="fa-IR"/>
        </w:rPr>
        <w:t>می</w:t>
      </w:r>
      <w:r w:rsidR="009B5187" w:rsidRPr="00D604C3">
        <w:rPr>
          <w:rFonts w:ascii="Lotus Linotype" w:hAnsi="Lotus Linotype" w:hint="eastAsia"/>
          <w:sz w:val="28"/>
          <w:szCs w:val="28"/>
          <w:rtl/>
          <w:lang w:bidi="fa-IR"/>
        </w:rPr>
        <w:t>‌دهد که همه آن را پر از خیر و عدالت می</w:t>
      </w:r>
      <w:r w:rsidR="00481D06" w:rsidRPr="00D604C3">
        <w:rPr>
          <w:rFonts w:ascii="Lotus Linotype" w:hAnsi="Lotus Linotype" w:hint="cs"/>
          <w:sz w:val="28"/>
          <w:szCs w:val="28"/>
          <w:rtl/>
          <w:lang w:bidi="fa-IR"/>
        </w:rPr>
        <w:t>‌بینند، و حال آنکه این خیر فقط مانند یک خال زیبا در سطح پوستة زندگی است، چون از سرچشمه خیر واقعی بیرون نمی</w:t>
      </w:r>
      <w:r w:rsidR="00CB08D5" w:rsidRPr="00D604C3">
        <w:rPr>
          <w:rFonts w:ascii="Lotus Linotype" w:hAnsi="Lotus Linotype" w:hint="eastAsia"/>
          <w:sz w:val="28"/>
          <w:szCs w:val="28"/>
          <w:rtl/>
          <w:lang w:bidi="fa-IR"/>
        </w:rPr>
        <w:t>‌آید و هرگز</w:t>
      </w:r>
      <w:r w:rsidR="00BC75F9" w:rsidRPr="00D604C3">
        <w:rPr>
          <w:rFonts w:ascii="Lotus Linotype" w:hAnsi="Lotus Linotype" w:hint="cs"/>
          <w:sz w:val="28"/>
          <w:szCs w:val="28"/>
          <w:rtl/>
          <w:lang w:bidi="fa-IR"/>
        </w:rPr>
        <w:t xml:space="preserve"> در </w:t>
      </w:r>
      <w:r w:rsidR="0021772C" w:rsidRPr="00D604C3">
        <w:rPr>
          <w:rFonts w:ascii="Lotus Linotype" w:hAnsi="Lotus Linotype" w:hint="cs"/>
          <w:sz w:val="28"/>
          <w:szCs w:val="28"/>
          <w:rtl/>
          <w:lang w:bidi="fa-IR"/>
        </w:rPr>
        <w:t>مسیررسیدن به سعادت همگانی حرکت ن</w:t>
      </w:r>
      <w:r w:rsidR="000038A2" w:rsidRPr="00D604C3">
        <w:rPr>
          <w:rFonts w:ascii="Lotus Linotype" w:hAnsi="Lotus Linotype" w:hint="cs"/>
          <w:sz w:val="28"/>
          <w:szCs w:val="28"/>
          <w:rtl/>
          <w:lang w:bidi="fa-IR"/>
        </w:rPr>
        <w:t>می‌کند</w:t>
      </w:r>
      <w:r w:rsidR="000838C0" w:rsidRPr="00D604C3">
        <w:rPr>
          <w:rFonts w:ascii="Lotus Linotype" w:hAnsi="Lotus Linotype" w:hint="eastAsia"/>
          <w:sz w:val="28"/>
          <w:szCs w:val="28"/>
          <w:rtl/>
          <w:lang w:bidi="fa-IR"/>
        </w:rPr>
        <w:t>، و بازهم گفتیم که</w:t>
      </w:r>
      <w:r w:rsidR="00913DB2">
        <w:rPr>
          <w:rFonts w:ascii="Lotus Linotype" w:hAnsi="Lotus Linotype" w:hint="cs"/>
          <w:sz w:val="28"/>
          <w:szCs w:val="28"/>
          <w:rtl/>
          <w:lang w:bidi="fa-IR"/>
        </w:rPr>
        <w:t>:</w:t>
      </w:r>
      <w:r w:rsidR="000838C0" w:rsidRPr="00D604C3">
        <w:rPr>
          <w:rFonts w:ascii="Lotus Linotype" w:hAnsi="Lotus Linotype" w:hint="eastAsia"/>
          <w:sz w:val="28"/>
          <w:szCs w:val="28"/>
          <w:rtl/>
          <w:lang w:bidi="fa-IR"/>
        </w:rPr>
        <w:t xml:space="preserve"> این فریب و این جاذبة جاهلیت قرن بیستم هم مربوط به همان اندوخته</w:t>
      </w:r>
      <w:r w:rsidR="0076710F" w:rsidRPr="00D604C3">
        <w:rPr>
          <w:rFonts w:ascii="Lotus Linotype" w:hAnsi="Lotus Linotype" w:hint="cs"/>
          <w:sz w:val="28"/>
          <w:szCs w:val="28"/>
          <w:rtl/>
          <w:lang w:bidi="fa-IR"/>
        </w:rPr>
        <w:t>‌های علمی و وجود وسایل تسهیل زندگی است که پیوسته مردم را شیفته و فریفته خود ساخته و قیافه زشت و چندش</w:t>
      </w:r>
      <w:r w:rsidR="009A7669" w:rsidRPr="00D604C3">
        <w:rPr>
          <w:rFonts w:ascii="Lotus Linotype" w:hAnsi="Lotus Linotype" w:hint="eastAsia"/>
          <w:sz w:val="28"/>
          <w:szCs w:val="28"/>
          <w:rtl/>
          <w:lang w:bidi="fa-IR"/>
        </w:rPr>
        <w:t>‌آور آن شری را که در آن گرفتار شده</w:t>
      </w:r>
      <w:r w:rsidR="00431441">
        <w:rPr>
          <w:rFonts w:ascii="Lotus Linotype" w:hAnsi="Lotus Linotype" w:hint="eastAsia"/>
          <w:sz w:val="28"/>
          <w:szCs w:val="28"/>
          <w:rtl/>
          <w:lang w:bidi="fa-IR"/>
        </w:rPr>
        <w:t xml:space="preserve">‌اند </w:t>
      </w:r>
      <w:r w:rsidR="009A7669" w:rsidRPr="00D604C3">
        <w:rPr>
          <w:rFonts w:ascii="Lotus Linotype" w:hAnsi="Lotus Linotype" w:hint="eastAsia"/>
          <w:sz w:val="28"/>
          <w:szCs w:val="28"/>
          <w:rtl/>
          <w:lang w:bidi="fa-IR"/>
        </w:rPr>
        <w:t>از چشم آنان در پرده نگهداشته است، و چنان می</w:t>
      </w:r>
      <w:r w:rsidR="001A373A" w:rsidRPr="00D604C3">
        <w:rPr>
          <w:rFonts w:ascii="Lotus Linotype" w:hAnsi="Lotus Linotype" w:hint="cs"/>
          <w:sz w:val="28"/>
          <w:szCs w:val="28"/>
          <w:rtl/>
          <w:lang w:bidi="fa-IR"/>
        </w:rPr>
        <w:t xml:space="preserve">‌پندارند که همه امور طبق برنامه صحیح در جریان است، و این عنصر خیر است که زندگی بشریت را هدایت </w:t>
      </w:r>
      <w:r w:rsidR="000038A2" w:rsidRPr="00D604C3">
        <w:rPr>
          <w:rFonts w:ascii="Lotus Linotype" w:hAnsi="Lotus Linotype" w:hint="cs"/>
          <w:sz w:val="28"/>
          <w:szCs w:val="28"/>
          <w:rtl/>
          <w:lang w:bidi="fa-IR"/>
        </w:rPr>
        <w:t>می‌کند</w:t>
      </w:r>
      <w:r w:rsidR="00534E2A" w:rsidRPr="00D604C3">
        <w:rPr>
          <w:rFonts w:ascii="Lotus Linotype" w:hAnsi="Lotus Linotype" w:hint="eastAsia"/>
          <w:sz w:val="28"/>
          <w:szCs w:val="28"/>
          <w:rtl/>
          <w:lang w:bidi="fa-IR"/>
        </w:rPr>
        <w:t>!!</w:t>
      </w:r>
      <w:r w:rsidR="00534E2A" w:rsidRPr="00D604C3">
        <w:rPr>
          <w:rFonts w:ascii="Lotus Linotype" w:hAnsi="Lotus Linotype" w:hint="cs"/>
          <w:sz w:val="28"/>
          <w:szCs w:val="28"/>
          <w:rtl/>
          <w:lang w:bidi="fa-IR"/>
        </w:rPr>
        <w:t>.</w:t>
      </w:r>
    </w:p>
    <w:p w:rsidR="00B668CF" w:rsidRPr="00D604C3" w:rsidRDefault="00534E2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اگر همین مردم فریب</w:t>
      </w:r>
      <w:r w:rsidR="00F6102A" w:rsidRPr="00D604C3">
        <w:rPr>
          <w:rFonts w:ascii="Lotus Linotype" w:hAnsi="Lotus Linotype" w:hint="eastAsia"/>
          <w:sz w:val="28"/>
          <w:szCs w:val="28"/>
          <w:rtl/>
          <w:lang w:bidi="fa-IR"/>
        </w:rPr>
        <w:t>‌خورده عظمت فساد این شر را درک می</w:t>
      </w:r>
      <w:r w:rsidR="00BB2FE8" w:rsidRPr="00D604C3">
        <w:rPr>
          <w:rFonts w:ascii="Lotus Linotype" w:hAnsi="Lotus Linotype" w:hint="cs"/>
          <w:sz w:val="28"/>
          <w:szCs w:val="28"/>
          <w:rtl/>
          <w:lang w:bidi="fa-IR"/>
        </w:rPr>
        <w:t>‌کردند،</w:t>
      </w:r>
      <w:r w:rsidR="00934FA7" w:rsidRPr="00D604C3">
        <w:rPr>
          <w:rFonts w:ascii="Lotus Linotype" w:hAnsi="Lotus Linotype" w:hint="cs"/>
          <w:sz w:val="28"/>
          <w:szCs w:val="28"/>
          <w:rtl/>
          <w:lang w:bidi="fa-IR"/>
        </w:rPr>
        <w:t xml:space="preserve"> و آن طوفان خسارتی را که در زندگی آنان برمی</w:t>
      </w:r>
      <w:r w:rsidR="00934FA7" w:rsidRPr="00D604C3">
        <w:rPr>
          <w:rFonts w:ascii="Lotus Linotype" w:hAnsi="Lotus Linotype" w:hint="eastAsia"/>
          <w:sz w:val="28"/>
          <w:szCs w:val="28"/>
          <w:rtl/>
          <w:lang w:bidi="fa-IR"/>
        </w:rPr>
        <w:t>‌</w:t>
      </w:r>
      <w:r w:rsidR="00934FA7" w:rsidRPr="00D604C3">
        <w:rPr>
          <w:rFonts w:ascii="Lotus Linotype" w:hAnsi="Lotus Linotype" w:hint="cs"/>
          <w:sz w:val="28"/>
          <w:szCs w:val="28"/>
          <w:rtl/>
          <w:lang w:bidi="fa-IR"/>
        </w:rPr>
        <w:t>انگیزد تشخیص می</w:t>
      </w:r>
      <w:r w:rsidR="00934FA7" w:rsidRPr="00D604C3">
        <w:rPr>
          <w:rFonts w:ascii="Lotus Linotype" w:hAnsi="Lotus Linotype" w:hint="eastAsia"/>
          <w:sz w:val="28"/>
          <w:szCs w:val="28"/>
          <w:rtl/>
          <w:lang w:bidi="fa-IR"/>
        </w:rPr>
        <w:t>‌</w:t>
      </w:r>
      <w:r w:rsidR="00934FA7" w:rsidRPr="00D604C3">
        <w:rPr>
          <w:rFonts w:ascii="Lotus Linotype" w:hAnsi="Lotus Linotype" w:hint="cs"/>
          <w:sz w:val="28"/>
          <w:szCs w:val="28"/>
          <w:rtl/>
          <w:lang w:bidi="fa-IR"/>
        </w:rPr>
        <w:t>دادند،</w:t>
      </w:r>
      <w:r w:rsidR="00BB2FE8" w:rsidRPr="00D604C3">
        <w:rPr>
          <w:rFonts w:ascii="Lotus Linotype" w:hAnsi="Lotus Linotype" w:hint="cs"/>
          <w:sz w:val="28"/>
          <w:szCs w:val="28"/>
          <w:rtl/>
          <w:lang w:bidi="fa-IR"/>
        </w:rPr>
        <w:t xml:space="preserve"> قطعاً پی می</w:t>
      </w:r>
      <w:r w:rsidR="00D77957" w:rsidRPr="00D604C3">
        <w:rPr>
          <w:rFonts w:ascii="Lotus Linotype" w:hAnsi="Lotus Linotype" w:hint="eastAsia"/>
          <w:sz w:val="28"/>
          <w:szCs w:val="28"/>
          <w:rtl/>
          <w:lang w:bidi="fa-IR"/>
        </w:rPr>
        <w:t xml:space="preserve">‌بردند که همه خیری که جاهلیت قرن بیستم به آن افتخار </w:t>
      </w:r>
      <w:r w:rsidR="000038A2" w:rsidRPr="00D604C3">
        <w:rPr>
          <w:rFonts w:ascii="Lotus Linotype" w:hAnsi="Lotus Linotype" w:hint="eastAsia"/>
          <w:sz w:val="28"/>
          <w:szCs w:val="28"/>
          <w:rtl/>
          <w:lang w:bidi="fa-IR"/>
        </w:rPr>
        <w:t>می‌کند</w:t>
      </w:r>
      <w:r w:rsidR="004C302D" w:rsidRPr="00D604C3">
        <w:rPr>
          <w:rFonts w:ascii="Lotus Linotype" w:hAnsi="Lotus Linotype" w:hint="cs"/>
          <w:sz w:val="28"/>
          <w:szCs w:val="28"/>
          <w:rtl/>
          <w:lang w:bidi="fa-IR"/>
        </w:rPr>
        <w:t>، و دائم قیافه بیمار و زشت خود را با آن پنها</w:t>
      </w:r>
      <w:r w:rsidR="00C14B63" w:rsidRPr="00D604C3">
        <w:rPr>
          <w:rFonts w:ascii="Lotus Linotype" w:hAnsi="Lotus Linotype" w:hint="cs"/>
          <w:sz w:val="28"/>
          <w:szCs w:val="28"/>
          <w:rtl/>
          <w:lang w:bidi="fa-IR"/>
        </w:rPr>
        <w:t>ن</w:t>
      </w:r>
      <w:r w:rsidR="004C302D" w:rsidRPr="00D604C3">
        <w:rPr>
          <w:rFonts w:ascii="Lotus Linotype" w:hAnsi="Lotus Linotype" w:hint="cs"/>
          <w:sz w:val="28"/>
          <w:szCs w:val="28"/>
          <w:rtl/>
          <w:lang w:bidi="fa-IR"/>
        </w:rPr>
        <w:t xml:space="preserve"> می</w:t>
      </w:r>
      <w:r w:rsidR="00DB0C34" w:rsidRPr="00D604C3">
        <w:rPr>
          <w:rFonts w:ascii="Lotus Linotype" w:hAnsi="Lotus Linotype" w:hint="eastAsia"/>
          <w:sz w:val="28"/>
          <w:szCs w:val="28"/>
          <w:rtl/>
          <w:lang w:bidi="fa-IR"/>
        </w:rPr>
        <w:t>‌دارد، جز یک متاع حقیر و بی</w:t>
      </w:r>
      <w:r w:rsidR="00164630" w:rsidRPr="00D604C3">
        <w:rPr>
          <w:rFonts w:ascii="Lotus Linotype" w:hAnsi="Lotus Linotype" w:hint="cs"/>
          <w:sz w:val="28"/>
          <w:szCs w:val="28"/>
          <w:rtl/>
          <w:lang w:bidi="fa-IR"/>
        </w:rPr>
        <w:t>‌ارزش نیست که در برابر آن شر موجود ویرانگرش که سراسر جهان را فرا گرفته به حساب آید، و به آسانی متوجه می</w:t>
      </w:r>
      <w:r w:rsidR="00B668CF" w:rsidRPr="00D604C3">
        <w:rPr>
          <w:rFonts w:ascii="Lotus Linotype" w:hAnsi="Lotus Linotype" w:hint="eastAsia"/>
          <w:sz w:val="28"/>
          <w:szCs w:val="28"/>
          <w:rtl/>
          <w:lang w:bidi="fa-IR"/>
        </w:rPr>
        <w:t>‌شدند</w:t>
      </w:r>
      <w:r w:rsidR="00D70D02" w:rsidRPr="00D604C3">
        <w:rPr>
          <w:rFonts w:ascii="Lotus Linotype" w:hAnsi="Lotus Linotype" w:hint="cs"/>
          <w:sz w:val="28"/>
          <w:szCs w:val="28"/>
          <w:rtl/>
          <w:lang w:bidi="fa-IR"/>
        </w:rPr>
        <w:t xml:space="preserve"> </w:t>
      </w:r>
      <w:r w:rsidR="00B33530" w:rsidRPr="00D604C3">
        <w:rPr>
          <w:rFonts w:ascii="Lotus Linotype" w:hAnsi="Lotus Linotype" w:hint="cs"/>
          <w:sz w:val="28"/>
          <w:szCs w:val="28"/>
          <w:rtl/>
          <w:lang w:bidi="fa-IR"/>
        </w:rPr>
        <w:t>که شدت</w:t>
      </w:r>
      <w:r w:rsidR="00B668CF" w:rsidRPr="00D604C3">
        <w:rPr>
          <w:rFonts w:ascii="Lotus Linotype" w:hAnsi="Lotus Linotype" w:hint="eastAsia"/>
          <w:sz w:val="28"/>
          <w:szCs w:val="28"/>
          <w:rtl/>
          <w:lang w:bidi="fa-IR"/>
        </w:rPr>
        <w:t xml:space="preserve"> و عظمت نفوذ این شر در همه ابعاد زندگی تا آنجا است که بشریت را به سقوط و نابودی تهدید </w:t>
      </w:r>
      <w:r w:rsidR="000038A2" w:rsidRPr="00D604C3">
        <w:rPr>
          <w:rFonts w:ascii="Lotus Linotype" w:hAnsi="Lotus Linotype" w:hint="eastAsia"/>
          <w:sz w:val="28"/>
          <w:szCs w:val="28"/>
          <w:rtl/>
          <w:lang w:bidi="fa-IR"/>
        </w:rPr>
        <w:t>می‌کند</w:t>
      </w:r>
      <w:r w:rsidR="00B668CF" w:rsidRPr="00D604C3">
        <w:rPr>
          <w:rFonts w:ascii="Lotus Linotype" w:hAnsi="Lotus Linotype" w:hint="eastAsia"/>
          <w:sz w:val="28"/>
          <w:szCs w:val="28"/>
          <w:rtl/>
          <w:lang w:bidi="fa-IR"/>
        </w:rPr>
        <w:t>.</w:t>
      </w:r>
    </w:p>
    <w:p w:rsidR="00B668CF" w:rsidRPr="00D604C3" w:rsidRDefault="00B668C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نکته دقیق در باره این شر این است که نفوذش هرگز محدود نیست و فسادش مرزی ندارد.</w:t>
      </w:r>
    </w:p>
    <w:p w:rsidR="007E6D23" w:rsidRPr="00D604C3" w:rsidRDefault="00F9417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w:t>
      </w:r>
      <w:r w:rsidR="009A145F"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این شر آنگونه که طرفداران جاهلیت قرن بیستم گمان </w:t>
      </w:r>
      <w:r w:rsidR="00431441">
        <w:rPr>
          <w:rFonts w:ascii="Lotus Linotype" w:hAnsi="Lotus Linotype" w:hint="cs"/>
          <w:sz w:val="28"/>
          <w:szCs w:val="28"/>
          <w:rtl/>
          <w:lang w:bidi="fa-IR"/>
        </w:rPr>
        <w:t>می‌کنند</w:t>
      </w:r>
      <w:r w:rsidR="006932EA" w:rsidRPr="00D604C3">
        <w:rPr>
          <w:rFonts w:ascii="Lotus Linotype" w:hAnsi="Lotus Linotype" w:hint="cs"/>
          <w:sz w:val="28"/>
          <w:szCs w:val="28"/>
          <w:rtl/>
          <w:lang w:bidi="fa-IR"/>
        </w:rPr>
        <w:t xml:space="preserve"> محصور در دایره فساد اخلاقی نیست، و ادعای این طرفداران که می‌</w:t>
      </w:r>
      <w:r w:rsidR="0045158A" w:rsidRPr="00D604C3">
        <w:rPr>
          <w:rFonts w:ascii="Lotus Linotype" w:hAnsi="Lotus Linotype" w:hint="cs"/>
          <w:sz w:val="28"/>
          <w:szCs w:val="28"/>
          <w:rtl/>
          <w:lang w:bidi="fa-IR"/>
        </w:rPr>
        <w:t>گویند</w:t>
      </w:r>
      <w:r w:rsidR="00913DB2">
        <w:rPr>
          <w:rFonts w:ascii="Lotus Linotype" w:hAnsi="Lotus Linotype" w:hint="cs"/>
          <w:sz w:val="28"/>
          <w:szCs w:val="28"/>
          <w:rtl/>
          <w:lang w:bidi="fa-IR"/>
        </w:rPr>
        <w:t>:</w:t>
      </w:r>
      <w:r w:rsidR="0045158A" w:rsidRPr="00D604C3">
        <w:rPr>
          <w:rFonts w:ascii="Lotus Linotype" w:hAnsi="Lotus Linotype" w:hint="cs"/>
          <w:sz w:val="28"/>
          <w:szCs w:val="28"/>
          <w:rtl/>
          <w:lang w:bidi="fa-IR"/>
        </w:rPr>
        <w:t xml:space="preserve"> همه شرهای این جاهلیت فقط محدود به قسمت اخلاقی از زندگی بشریت است، و سایر قسمت</w:t>
      </w:r>
      <w:r w:rsidR="00F12E43" w:rsidRPr="00D604C3">
        <w:rPr>
          <w:rFonts w:ascii="Lotus Linotype" w:hAnsi="Lotus Linotype" w:hint="eastAsia"/>
          <w:sz w:val="28"/>
          <w:szCs w:val="28"/>
          <w:rtl/>
          <w:lang w:bidi="fa-IR"/>
        </w:rPr>
        <w:t xml:space="preserve">‌های </w:t>
      </w:r>
      <w:r w:rsidR="00F12E43" w:rsidRPr="00D604C3">
        <w:rPr>
          <w:rFonts w:ascii="Lotus Linotype" w:hAnsi="Lotus Linotype" w:hint="cs"/>
          <w:sz w:val="28"/>
          <w:szCs w:val="28"/>
          <w:rtl/>
          <w:lang w:bidi="fa-IR"/>
        </w:rPr>
        <w:t>آن در این قرن از هر عیب و نقصی پاک است</w:t>
      </w:r>
      <w:r w:rsidR="009A145F" w:rsidRPr="00D604C3">
        <w:rPr>
          <w:rFonts w:ascii="Lotus Linotype" w:hAnsi="Lotus Linotype" w:hint="cs"/>
          <w:sz w:val="28"/>
          <w:szCs w:val="28"/>
          <w:rtl/>
          <w:lang w:bidi="fa-IR"/>
        </w:rPr>
        <w:t>،</w:t>
      </w:r>
      <w:r w:rsidR="00F12E43" w:rsidRPr="00D604C3">
        <w:rPr>
          <w:rFonts w:ascii="Lotus Linotype" w:hAnsi="Lotus Linotype" w:hint="cs"/>
          <w:sz w:val="28"/>
          <w:szCs w:val="28"/>
          <w:rtl/>
          <w:lang w:bidi="fa-IR"/>
        </w:rPr>
        <w:t xml:space="preserve"> یک ادعای پوک و بی</w:t>
      </w:r>
      <w:r w:rsidR="00D82DE9" w:rsidRPr="00D604C3">
        <w:rPr>
          <w:rFonts w:ascii="Lotus Linotype" w:hAnsi="Lotus Linotype" w:hint="eastAsia"/>
          <w:sz w:val="28"/>
          <w:szCs w:val="28"/>
          <w:rtl/>
          <w:lang w:bidi="fa-IR"/>
        </w:rPr>
        <w:t>‌اساس است</w:t>
      </w:r>
      <w:r w:rsidR="00D82DE9" w:rsidRPr="00D604C3">
        <w:rPr>
          <w:rFonts w:ascii="Lotus Linotype" w:hAnsi="Lotus Linotype" w:hint="cs"/>
          <w:sz w:val="28"/>
          <w:szCs w:val="28"/>
          <w:rtl/>
          <w:lang w:bidi="fa-IR"/>
        </w:rPr>
        <w:t>، زیرا واقع زندگی بشر قرن بیستم از دور نشان می</w:t>
      </w:r>
      <w:r w:rsidR="003553FC" w:rsidRPr="00D604C3">
        <w:rPr>
          <w:rFonts w:ascii="Lotus Linotype" w:hAnsi="Lotus Linotype" w:hint="eastAsia"/>
          <w:sz w:val="28"/>
          <w:szCs w:val="28"/>
          <w:rtl/>
          <w:lang w:bidi="fa-IR"/>
        </w:rPr>
        <w:t xml:space="preserve">‌دهد که </w:t>
      </w:r>
      <w:r w:rsidR="009A145F" w:rsidRPr="00D604C3">
        <w:rPr>
          <w:rFonts w:ascii="Lotus Linotype" w:hAnsi="Lotus Linotype" w:hint="cs"/>
          <w:sz w:val="28"/>
          <w:szCs w:val="28"/>
          <w:rtl/>
          <w:lang w:bidi="fa-IR"/>
        </w:rPr>
        <w:t>شر روز</w:t>
      </w:r>
      <w:r w:rsidR="003553FC" w:rsidRPr="00D604C3">
        <w:rPr>
          <w:rFonts w:ascii="Lotus Linotype" w:hAnsi="Lotus Linotype" w:hint="cs"/>
          <w:sz w:val="28"/>
          <w:szCs w:val="28"/>
          <w:rtl/>
          <w:lang w:bidi="fa-IR"/>
        </w:rPr>
        <w:t>افزون این جاهلیت همه اطراف و زاویه</w:t>
      </w:r>
      <w:r w:rsidR="00AE404B" w:rsidRPr="00D604C3">
        <w:rPr>
          <w:rFonts w:ascii="Lotus Linotype" w:hAnsi="Lotus Linotype" w:hint="eastAsia"/>
          <w:sz w:val="28"/>
          <w:szCs w:val="28"/>
          <w:rtl/>
          <w:lang w:bidi="fa-IR"/>
        </w:rPr>
        <w:t>‌</w:t>
      </w:r>
      <w:r w:rsidR="005A60C3" w:rsidRPr="00D604C3">
        <w:rPr>
          <w:rFonts w:ascii="Lotus Linotype" w:hAnsi="Lotus Linotype" w:hint="cs"/>
          <w:sz w:val="28"/>
          <w:szCs w:val="28"/>
          <w:rtl/>
          <w:lang w:bidi="fa-IR"/>
        </w:rPr>
        <w:t>های این زندگی را فرا گرفته است و دارد ویرانش می</w:t>
      </w:r>
      <w:r w:rsidR="00115F58" w:rsidRPr="00D604C3">
        <w:rPr>
          <w:rFonts w:ascii="Lotus Linotype" w:hAnsi="Lotus Linotype" w:hint="eastAsia"/>
          <w:sz w:val="28"/>
          <w:szCs w:val="28"/>
          <w:rtl/>
          <w:lang w:bidi="fa-IR"/>
        </w:rPr>
        <w:t>‌سازد!</w:t>
      </w:r>
      <w:r w:rsidR="00115F58" w:rsidRPr="00D604C3">
        <w:rPr>
          <w:rFonts w:ascii="Lotus Linotype" w:hAnsi="Lotus Linotype" w:hint="cs"/>
          <w:sz w:val="28"/>
          <w:szCs w:val="28"/>
          <w:rtl/>
          <w:lang w:bidi="fa-IR"/>
        </w:rPr>
        <w:t>! و ما در همین بخش بیان خواهیم کرد که چگونه دامنه فساد در سراسر زندگی قرن بیستم گسترش یافته است، و چگونه در همه برنامه</w:t>
      </w:r>
      <w:r w:rsidR="006614D3" w:rsidRPr="00D604C3">
        <w:rPr>
          <w:rFonts w:ascii="Lotus Linotype" w:hAnsi="Lotus Linotype" w:hint="eastAsia"/>
          <w:sz w:val="28"/>
          <w:szCs w:val="28"/>
          <w:rtl/>
          <w:lang w:bidi="fa-IR"/>
        </w:rPr>
        <w:t>‌</w:t>
      </w:r>
      <w:r w:rsidR="007E6D23" w:rsidRPr="00D604C3">
        <w:rPr>
          <w:rFonts w:ascii="Lotus Linotype" w:hAnsi="Lotus Linotype" w:hint="cs"/>
          <w:sz w:val="28"/>
          <w:szCs w:val="28"/>
          <w:rtl/>
          <w:lang w:bidi="fa-IR"/>
        </w:rPr>
        <w:t>های سیاسی، اقتصادی، اجتماعی، اخلاقی، جنسی، هنری و سرانجام در نمای مظاهر و مراحل زندگی اثر گذاشته است!.</w:t>
      </w:r>
    </w:p>
    <w:p w:rsidR="001C6512" w:rsidRPr="00D604C3" w:rsidRDefault="0016173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قبل از آغاز این بیان تف</w:t>
      </w:r>
      <w:r w:rsidR="00A56712" w:rsidRPr="00D604C3">
        <w:rPr>
          <w:rFonts w:ascii="Lotus Linotype" w:hAnsi="Lotus Linotype" w:hint="cs"/>
          <w:sz w:val="28"/>
          <w:szCs w:val="28"/>
          <w:rtl/>
          <w:lang w:bidi="fa-IR"/>
        </w:rPr>
        <w:t>صیلی به یک حقیقت بسیار بدیهی</w:t>
      </w:r>
      <w:r w:rsidRPr="00D604C3">
        <w:rPr>
          <w:rFonts w:ascii="Lotus Linotype" w:hAnsi="Lotus Linotype" w:hint="cs"/>
          <w:sz w:val="28"/>
          <w:szCs w:val="28"/>
          <w:rtl/>
          <w:lang w:bidi="fa-IR"/>
        </w:rPr>
        <w:t xml:space="preserve"> اشاره می</w:t>
      </w:r>
      <w:r w:rsidR="001C6512" w:rsidRPr="00D604C3">
        <w:rPr>
          <w:rFonts w:ascii="Lotus Linotype" w:hAnsi="Lotus Linotype" w:hint="eastAsia"/>
          <w:sz w:val="28"/>
          <w:szCs w:val="28"/>
          <w:rtl/>
          <w:lang w:bidi="fa-IR"/>
        </w:rPr>
        <w:t>‌کنیم</w:t>
      </w:r>
      <w:r w:rsidR="001C6512" w:rsidRPr="00D604C3">
        <w:rPr>
          <w:rFonts w:ascii="Lotus Linotype" w:hAnsi="Lotus Linotype" w:hint="cs"/>
          <w:sz w:val="28"/>
          <w:szCs w:val="28"/>
          <w:rtl/>
          <w:lang w:bidi="fa-IR"/>
        </w:rPr>
        <w:t>، و آن این است که هرگز ممکن نیست که فساد تا این اندازه در تفکر و تصور مردم نفوذ بکند و سلوک و رفتار بشر صحیح و سالم بماند و آسیب نپذیرد.</w:t>
      </w:r>
    </w:p>
    <w:p w:rsidR="001159A4" w:rsidRPr="00D604C3" w:rsidRDefault="001C651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جاهلیت قرن بیستم دائم با استفاده از تیم مجهز تبلیغاتی خود سخت می</w:t>
      </w:r>
      <w:r w:rsidR="00380AEE" w:rsidRPr="00D604C3">
        <w:rPr>
          <w:rFonts w:ascii="Lotus Linotype" w:hAnsi="Lotus Linotype" w:hint="eastAsia"/>
          <w:sz w:val="28"/>
          <w:szCs w:val="28"/>
          <w:rtl/>
          <w:lang w:bidi="fa-IR"/>
        </w:rPr>
        <w:t xml:space="preserve">‌کوشد که </w:t>
      </w:r>
      <w:r w:rsidR="00380AEE" w:rsidRPr="00D604C3">
        <w:rPr>
          <w:rFonts w:ascii="Lotus Linotype" w:hAnsi="Lotus Linotype" w:hint="cs"/>
          <w:sz w:val="28"/>
          <w:szCs w:val="28"/>
          <w:rtl/>
          <w:lang w:bidi="fa-IR"/>
        </w:rPr>
        <w:t>فکر و اندیشه مردم را از توجه به انحراف</w:t>
      </w:r>
      <w:r w:rsidR="00A45FEF" w:rsidRPr="00D604C3">
        <w:rPr>
          <w:rFonts w:ascii="Lotus Linotype" w:hAnsi="Lotus Linotype" w:hint="cs"/>
          <w:sz w:val="28"/>
          <w:szCs w:val="28"/>
          <w:rtl/>
          <w:lang w:bidi="fa-IR"/>
        </w:rPr>
        <w:t>ات</w:t>
      </w:r>
      <w:r w:rsidR="00380AEE" w:rsidRPr="00D604C3">
        <w:rPr>
          <w:rFonts w:ascii="Lotus Linotype" w:hAnsi="Lotus Linotype" w:hint="cs"/>
          <w:sz w:val="28"/>
          <w:szCs w:val="28"/>
          <w:rtl/>
          <w:lang w:bidi="fa-IR"/>
        </w:rPr>
        <w:t xml:space="preserve"> تصور خود باز دارد</w:t>
      </w:r>
      <w:r w:rsidR="007D6370" w:rsidRPr="00D604C3">
        <w:rPr>
          <w:rFonts w:ascii="Lotus Linotype" w:hAnsi="Lotus Linotype" w:hint="cs"/>
          <w:sz w:val="28"/>
          <w:szCs w:val="28"/>
          <w:rtl/>
          <w:lang w:bidi="fa-IR"/>
        </w:rPr>
        <w:t>،</w:t>
      </w:r>
      <w:r w:rsidR="00380AEE" w:rsidRPr="00D604C3">
        <w:rPr>
          <w:rFonts w:ascii="Lotus Linotype" w:hAnsi="Lotus Linotype" w:hint="cs"/>
          <w:sz w:val="28"/>
          <w:szCs w:val="28"/>
          <w:rtl/>
          <w:lang w:bidi="fa-IR"/>
        </w:rPr>
        <w:t xml:space="preserve"> تا درک نکنند که این جاهلیت سراسر انحراف است یا اصولاً این جاهلیت است، و بهمین لحاظ چنین وانمود </w:t>
      </w:r>
      <w:r w:rsidR="000038A2" w:rsidRPr="00D604C3">
        <w:rPr>
          <w:rFonts w:ascii="Lotus Linotype" w:hAnsi="Lotus Linotype" w:hint="cs"/>
          <w:sz w:val="28"/>
          <w:szCs w:val="28"/>
          <w:rtl/>
          <w:lang w:bidi="fa-IR"/>
        </w:rPr>
        <w:t>می‌کند</w:t>
      </w:r>
      <w:r w:rsidR="003C1017" w:rsidRPr="00D604C3">
        <w:rPr>
          <w:rFonts w:ascii="Lotus Linotype" w:hAnsi="Lotus Linotype" w:hint="eastAsia"/>
          <w:sz w:val="28"/>
          <w:szCs w:val="28"/>
          <w:rtl/>
          <w:lang w:bidi="fa-IR"/>
        </w:rPr>
        <w:t xml:space="preserve"> که </w:t>
      </w:r>
      <w:r w:rsidR="003C1017" w:rsidRPr="00D604C3">
        <w:rPr>
          <w:rFonts w:ascii="Lotus Linotype" w:hAnsi="Lotus Linotype" w:hint="cs"/>
          <w:sz w:val="28"/>
          <w:szCs w:val="28"/>
          <w:rtl/>
          <w:lang w:bidi="fa-IR"/>
        </w:rPr>
        <w:t>سلوک و رفتار و زندگی مردم در اوج کمال و در فراز پیش</w:t>
      </w:r>
      <w:r w:rsidR="00333E39" w:rsidRPr="00D604C3">
        <w:rPr>
          <w:rFonts w:ascii="Lotus Linotype" w:hAnsi="Lotus Linotype" w:hint="eastAsia"/>
          <w:sz w:val="28"/>
          <w:szCs w:val="28"/>
          <w:rtl/>
          <w:lang w:bidi="fa-IR"/>
        </w:rPr>
        <w:t>‌</w:t>
      </w:r>
      <w:r w:rsidR="001159A4" w:rsidRPr="00D604C3">
        <w:rPr>
          <w:rFonts w:ascii="Lotus Linotype" w:hAnsi="Lotus Linotype" w:hint="cs"/>
          <w:sz w:val="28"/>
          <w:szCs w:val="28"/>
          <w:rtl/>
          <w:lang w:bidi="fa-IR"/>
        </w:rPr>
        <w:t>رفت و ترقی و پایداری است!.</w:t>
      </w:r>
    </w:p>
    <w:p w:rsidR="00781D5B" w:rsidRPr="00D604C3" w:rsidRDefault="000802B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هردم که فکر و اندیشه مردم در بعضی از موارد و در پاره</w:t>
      </w:r>
      <w:r w:rsidR="00074E7E" w:rsidRPr="00D604C3">
        <w:rPr>
          <w:rFonts w:ascii="Lotus Linotype" w:hAnsi="Lotus Linotype" w:hint="eastAsia"/>
          <w:sz w:val="28"/>
          <w:szCs w:val="28"/>
          <w:rtl/>
          <w:lang w:bidi="fa-IR"/>
        </w:rPr>
        <w:t>‌</w:t>
      </w:r>
      <w:r w:rsidR="008060C3" w:rsidRPr="00D604C3">
        <w:rPr>
          <w:rFonts w:ascii="Lotus Linotype" w:hAnsi="Lotus Linotype" w:hint="cs"/>
          <w:sz w:val="28"/>
          <w:szCs w:val="28"/>
          <w:rtl/>
          <w:lang w:bidi="fa-IR"/>
        </w:rPr>
        <w:t>ای از موضوعات ب</w:t>
      </w:r>
      <w:r w:rsidR="00AE3DC7" w:rsidRPr="00D604C3">
        <w:rPr>
          <w:rFonts w:ascii="Lotus Linotype" w:hAnsi="Lotus Linotype" w:hint="cs"/>
          <w:sz w:val="28"/>
          <w:szCs w:val="28"/>
          <w:rtl/>
          <w:lang w:bidi="fa-IR"/>
        </w:rPr>
        <w:t>ه شک و تردید گرفتار گردد</w:t>
      </w:r>
      <w:r w:rsidR="008060C3" w:rsidRPr="00D604C3">
        <w:rPr>
          <w:rFonts w:ascii="Lotus Linotype" w:hAnsi="Lotus Linotype" w:hint="cs"/>
          <w:sz w:val="28"/>
          <w:szCs w:val="28"/>
          <w:rtl/>
          <w:lang w:bidi="fa-IR"/>
        </w:rPr>
        <w:t xml:space="preserve"> و آن را به اصطلاح جاهلیت مخالف با خدا، و یا مخالف با آئین حق و عدل ازلی، و یا مخالف با اخلاق بیابد، این جاهلیت با تمام وسائل موجود تبلیغاتی خود اعلام و تبلیغ به نشر جواب از طرف خود </w:t>
      </w:r>
      <w:r w:rsidR="000038A2" w:rsidRPr="00D604C3">
        <w:rPr>
          <w:rFonts w:ascii="Lotus Linotype" w:hAnsi="Lotus Linotype" w:hint="cs"/>
          <w:sz w:val="28"/>
          <w:szCs w:val="28"/>
          <w:rtl/>
          <w:lang w:bidi="fa-IR"/>
        </w:rPr>
        <w:t>می‌کند</w:t>
      </w:r>
      <w:r w:rsidR="00074804" w:rsidRPr="00D604C3">
        <w:rPr>
          <w:rFonts w:ascii="Lotus Linotype" w:hAnsi="Lotus Linotype" w:hint="eastAsia"/>
          <w:sz w:val="28"/>
          <w:szCs w:val="28"/>
          <w:rtl/>
          <w:lang w:bidi="fa-IR"/>
        </w:rPr>
        <w:t xml:space="preserve"> </w:t>
      </w:r>
      <w:r w:rsidR="00074804" w:rsidRPr="00D604C3">
        <w:rPr>
          <w:rFonts w:ascii="Lotus Linotype" w:hAnsi="Lotus Linotype" w:hint="cs"/>
          <w:sz w:val="28"/>
          <w:szCs w:val="28"/>
          <w:rtl/>
          <w:lang w:bidi="fa-IR"/>
        </w:rPr>
        <w:t>و خود را در مقام پاسخ و دفاع آماده می</w:t>
      </w:r>
      <w:r w:rsidR="00AB2879" w:rsidRPr="00D604C3">
        <w:rPr>
          <w:rFonts w:ascii="Lotus Linotype" w:hAnsi="Lotus Linotype" w:hint="eastAsia"/>
          <w:sz w:val="28"/>
          <w:szCs w:val="28"/>
          <w:rtl/>
          <w:lang w:bidi="fa-IR"/>
        </w:rPr>
        <w:t>‌س</w:t>
      </w:r>
      <w:r w:rsidR="00AB2879" w:rsidRPr="00D604C3">
        <w:rPr>
          <w:rFonts w:ascii="Lotus Linotype" w:hAnsi="Lotus Linotype" w:hint="cs"/>
          <w:sz w:val="28"/>
          <w:szCs w:val="28"/>
          <w:rtl/>
          <w:lang w:bidi="fa-IR"/>
        </w:rPr>
        <w:t>ازد و پیوسته می</w:t>
      </w:r>
      <w:r w:rsidR="0024201A" w:rsidRPr="00D604C3">
        <w:rPr>
          <w:rFonts w:ascii="Lotus Linotype" w:hAnsi="Lotus Linotype" w:hint="eastAsia"/>
          <w:sz w:val="28"/>
          <w:szCs w:val="28"/>
          <w:rtl/>
          <w:lang w:bidi="fa-IR"/>
        </w:rPr>
        <w:t>‌ک</w:t>
      </w:r>
      <w:r w:rsidR="0024201A" w:rsidRPr="00D604C3">
        <w:rPr>
          <w:rFonts w:ascii="Lotus Linotype" w:hAnsi="Lotus Linotype" w:hint="cs"/>
          <w:sz w:val="28"/>
          <w:szCs w:val="28"/>
          <w:rtl/>
          <w:lang w:bidi="fa-IR"/>
        </w:rPr>
        <w:t>وشد که وضع موجود را در</w:t>
      </w:r>
      <w:r w:rsidR="00C72E4A" w:rsidRPr="00D604C3">
        <w:rPr>
          <w:rFonts w:ascii="Lotus Linotype" w:hAnsi="Lotus Linotype" w:hint="cs"/>
          <w:sz w:val="28"/>
          <w:szCs w:val="28"/>
          <w:rtl/>
          <w:lang w:bidi="fa-IR"/>
        </w:rPr>
        <w:t xml:space="preserve"> </w:t>
      </w:r>
      <w:r w:rsidR="0024201A" w:rsidRPr="00D604C3">
        <w:rPr>
          <w:rFonts w:ascii="Lotus Linotype" w:hAnsi="Lotus Linotype" w:hint="cs"/>
          <w:sz w:val="28"/>
          <w:szCs w:val="28"/>
          <w:rtl/>
          <w:lang w:bidi="fa-IR"/>
        </w:rPr>
        <w:t>حال توازن نگهدارد، به این ترتیب که می</w:t>
      </w:r>
      <w:r w:rsidR="00042C76" w:rsidRPr="00D604C3">
        <w:rPr>
          <w:rFonts w:ascii="Lotus Linotype" w:hAnsi="Lotus Linotype" w:hint="eastAsia"/>
          <w:sz w:val="28"/>
          <w:szCs w:val="28"/>
          <w:rtl/>
          <w:lang w:bidi="fa-IR"/>
        </w:rPr>
        <w:t>‌بی</w:t>
      </w:r>
      <w:r w:rsidR="00042C76" w:rsidRPr="00D604C3">
        <w:rPr>
          <w:rFonts w:ascii="Lotus Linotype" w:hAnsi="Lotus Linotype" w:hint="cs"/>
          <w:sz w:val="28"/>
          <w:szCs w:val="28"/>
          <w:rtl/>
          <w:lang w:bidi="fa-IR"/>
        </w:rPr>
        <w:t>نیم، می</w:t>
      </w:r>
      <w:r w:rsidR="00E6118C" w:rsidRPr="00D604C3">
        <w:rPr>
          <w:rFonts w:ascii="Lotus Linotype" w:hAnsi="Lotus Linotype" w:hint="eastAsia"/>
          <w:sz w:val="28"/>
          <w:szCs w:val="28"/>
          <w:rtl/>
          <w:lang w:bidi="fa-IR"/>
        </w:rPr>
        <w:t>‌گوید</w:t>
      </w:r>
      <w:r w:rsidR="00E6118C" w:rsidRPr="00D604C3">
        <w:rPr>
          <w:rFonts w:ascii="Lotus Linotype" w:hAnsi="Lotus Linotype" w:hint="cs"/>
          <w:sz w:val="28"/>
          <w:szCs w:val="28"/>
          <w:rtl/>
          <w:lang w:bidi="fa-IR"/>
        </w:rPr>
        <w:t>: این مخالفت مربوط به تطور و دگرگونی</w:t>
      </w:r>
      <w:r w:rsidR="00781D5B" w:rsidRPr="00D604C3">
        <w:rPr>
          <w:rFonts w:ascii="Lotus Linotype" w:hAnsi="Lotus Linotype" w:hint="eastAsia"/>
          <w:sz w:val="28"/>
          <w:szCs w:val="28"/>
          <w:rtl/>
          <w:lang w:bidi="fa-IR"/>
        </w:rPr>
        <w:t xml:space="preserve">‌های </w:t>
      </w:r>
      <w:r w:rsidR="00781D5B" w:rsidRPr="00D604C3">
        <w:rPr>
          <w:rFonts w:ascii="Lotus Linotype" w:hAnsi="Lotus Linotype" w:hint="cs"/>
          <w:sz w:val="28"/>
          <w:szCs w:val="28"/>
          <w:rtl/>
          <w:lang w:bidi="fa-IR"/>
        </w:rPr>
        <w:t>حتمی زندگی است و در حقیقت مخالفت نیست!.</w:t>
      </w:r>
    </w:p>
    <w:p w:rsidR="00A6738A" w:rsidRPr="00D604C3" w:rsidRDefault="00A6738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شما مردم هنوز حقیقت زندگی خود را درنیافته اید!؟.</w:t>
      </w:r>
    </w:p>
    <w:p w:rsidR="00A26C58" w:rsidRPr="00D604C3" w:rsidRDefault="00A6738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هنوز از راز این تطور غافلید!؟.</w:t>
      </w:r>
    </w:p>
    <w:p w:rsidR="002C53D5" w:rsidRPr="00D604C3" w:rsidRDefault="002C53D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هنوز در این قرن بیستم با طرف تفکر صحیح آشنا نشده اید!؟.</w:t>
      </w:r>
    </w:p>
    <w:p w:rsidR="00613D4A" w:rsidRPr="00D604C3" w:rsidRDefault="003F277A"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آیا هنوز در این قرن و با این فکر پرجوش و خروش زندگی نمی</w:t>
      </w:r>
      <w:r w:rsidR="00613D4A" w:rsidRPr="00D604C3">
        <w:rPr>
          <w:rFonts w:ascii="Lotus Linotype" w:hAnsi="Lotus Linotype" w:hint="eastAsia"/>
          <w:sz w:val="28"/>
          <w:szCs w:val="28"/>
          <w:rtl/>
          <w:lang w:bidi="fa-IR"/>
        </w:rPr>
        <w:t>‌کنید!</w:t>
      </w:r>
      <w:r w:rsidR="00613D4A" w:rsidRPr="00D604C3">
        <w:rPr>
          <w:rFonts w:ascii="Lotus Linotype" w:hAnsi="Lotus Linotype" w:hint="cs"/>
          <w:sz w:val="28"/>
          <w:szCs w:val="28"/>
          <w:rtl/>
          <w:lang w:bidi="fa-IR"/>
        </w:rPr>
        <w:t>؟.</w:t>
      </w:r>
    </w:p>
    <w:p w:rsidR="00A4300D" w:rsidRPr="00D604C3" w:rsidRDefault="00613D4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شما هنوز ارتجاعی هستید و مرتجعانه زندگی می</w:t>
      </w:r>
      <w:r w:rsidR="00A4300D" w:rsidRPr="00D604C3">
        <w:rPr>
          <w:rFonts w:ascii="Lotus Linotype" w:hAnsi="Lotus Linotype" w:hint="eastAsia"/>
          <w:sz w:val="28"/>
          <w:szCs w:val="28"/>
          <w:rtl/>
          <w:lang w:bidi="fa-IR"/>
        </w:rPr>
        <w:t>‌کنید</w:t>
      </w:r>
      <w:r w:rsidR="00A4300D" w:rsidRPr="00D604C3">
        <w:rPr>
          <w:rFonts w:ascii="Lotus Linotype" w:hAnsi="Lotus Linotype" w:hint="cs"/>
          <w:sz w:val="28"/>
          <w:szCs w:val="28"/>
          <w:rtl/>
          <w:lang w:bidi="fa-IR"/>
        </w:rPr>
        <w:t>!؟.</w:t>
      </w:r>
    </w:p>
    <w:p w:rsidR="00E12A08" w:rsidRPr="00D604C3" w:rsidRDefault="00A4300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چه بدبختی بزرگی!؟ چه عقب</w:t>
      </w:r>
      <w:r w:rsidR="00E12A08" w:rsidRPr="00D604C3">
        <w:rPr>
          <w:rFonts w:ascii="Lotus Linotype" w:hAnsi="Lotus Linotype" w:hint="eastAsia"/>
          <w:sz w:val="28"/>
          <w:szCs w:val="28"/>
          <w:rtl/>
          <w:lang w:bidi="fa-IR"/>
        </w:rPr>
        <w:t xml:space="preserve">‌ماندگی </w:t>
      </w:r>
      <w:r w:rsidR="00E12A08" w:rsidRPr="00D604C3">
        <w:rPr>
          <w:rFonts w:ascii="Lotus Linotype" w:hAnsi="Lotus Linotype" w:hint="cs"/>
          <w:sz w:val="28"/>
          <w:szCs w:val="28"/>
          <w:rtl/>
          <w:lang w:bidi="fa-IR"/>
        </w:rPr>
        <w:t>فراگیری!؟.</w:t>
      </w:r>
    </w:p>
    <w:p w:rsidR="00B06F7B" w:rsidRPr="00D604C3" w:rsidRDefault="00E12A0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براستی که ارتجاع </w:t>
      </w:r>
      <w:r w:rsidR="004D7E0C" w:rsidRPr="00D604C3">
        <w:rPr>
          <w:rFonts w:ascii="Lotus Linotype" w:hAnsi="Lotus Linotype" w:hint="cs"/>
          <w:sz w:val="28"/>
          <w:szCs w:val="28"/>
          <w:rtl/>
          <w:lang w:bidi="fa-IR"/>
        </w:rPr>
        <w:t>بزرگترین</w:t>
      </w:r>
      <w:r w:rsidRPr="00D604C3">
        <w:rPr>
          <w:rFonts w:ascii="Lotus Linotype" w:hAnsi="Lotus Linotype" w:hint="cs"/>
          <w:sz w:val="28"/>
          <w:szCs w:val="28"/>
          <w:rtl/>
          <w:lang w:bidi="fa-IR"/>
        </w:rPr>
        <w:t xml:space="preserve"> مصیبت</w:t>
      </w:r>
      <w:r w:rsidR="00B06F7B" w:rsidRPr="00D604C3">
        <w:rPr>
          <w:rFonts w:ascii="Lotus Linotype" w:hAnsi="Lotus Linotype" w:hint="eastAsia"/>
          <w:sz w:val="28"/>
          <w:szCs w:val="28"/>
          <w:rtl/>
          <w:lang w:bidi="fa-IR"/>
        </w:rPr>
        <w:t>‌ها و بدتر</w:t>
      </w:r>
      <w:r w:rsidR="00B06F7B" w:rsidRPr="00D604C3">
        <w:rPr>
          <w:rFonts w:ascii="Lotus Linotype" w:hAnsi="Lotus Linotype" w:hint="cs"/>
          <w:sz w:val="28"/>
          <w:szCs w:val="28"/>
          <w:rtl/>
          <w:lang w:bidi="fa-IR"/>
        </w:rPr>
        <w:t>ین بلاها است!!.</w:t>
      </w:r>
    </w:p>
    <w:p w:rsidR="00B1579E" w:rsidRPr="00D604C3" w:rsidRDefault="00B06F7B" w:rsidP="000D6BF9">
      <w:pPr>
        <w:bidi/>
        <w:ind w:firstLine="340"/>
        <w:jc w:val="lowKashida"/>
        <w:rPr>
          <w:rFonts w:ascii="Lotus Linotype" w:hAnsi="Lotus Linotype"/>
          <w:sz w:val="28"/>
          <w:szCs w:val="28"/>
          <w:rtl/>
          <w:lang w:bidi="fa-IR"/>
        </w:rPr>
      </w:pPr>
      <w:r w:rsidRPr="00D604C3">
        <w:rPr>
          <w:rFonts w:ascii="Lotus Linotype" w:hAnsi="Lotus Linotype" w:hint="cs"/>
          <w:sz w:val="28"/>
          <w:szCs w:val="28"/>
          <w:rtl/>
          <w:lang w:bidi="fa-IR"/>
        </w:rPr>
        <w:t>و به راستی تحمل هر بدبختی و دیگر در قرن بیستم آسان</w:t>
      </w:r>
      <w:r w:rsidR="006F6A8C" w:rsidRPr="00D604C3">
        <w:rPr>
          <w:rFonts w:ascii="Lotus Linotype" w:hAnsi="Lotus Linotype" w:hint="eastAsia"/>
          <w:sz w:val="28"/>
          <w:szCs w:val="28"/>
          <w:rtl/>
          <w:lang w:bidi="fa-IR"/>
        </w:rPr>
        <w:t>‌</w:t>
      </w:r>
      <w:r w:rsidR="00F85A6E" w:rsidRPr="00D604C3">
        <w:rPr>
          <w:rFonts w:ascii="Lotus Linotype" w:hAnsi="Lotus Linotype" w:hint="cs"/>
          <w:sz w:val="28"/>
          <w:szCs w:val="28"/>
          <w:rtl/>
          <w:lang w:bidi="fa-IR"/>
        </w:rPr>
        <w:t>تر از تحمل ننگ ارتجاع است!!.</w:t>
      </w:r>
    </w:p>
    <w:p w:rsidR="00AB7203" w:rsidRPr="00D604C3" w:rsidRDefault="00B1579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هردم که داعی حقی و اصلاح</w:t>
      </w:r>
      <w:r w:rsidR="00F840E7" w:rsidRPr="00D604C3">
        <w:rPr>
          <w:rFonts w:ascii="Lotus Linotype" w:hAnsi="Lotus Linotype" w:hint="eastAsia"/>
          <w:sz w:val="28"/>
          <w:szCs w:val="28"/>
          <w:rtl/>
          <w:lang w:bidi="fa-IR"/>
        </w:rPr>
        <w:t>‌گر</w:t>
      </w:r>
      <w:r w:rsidR="00F840E7" w:rsidRPr="00D604C3">
        <w:rPr>
          <w:rFonts w:ascii="Lotus Linotype" w:hAnsi="Lotus Linotype" w:hint="cs"/>
          <w:sz w:val="28"/>
          <w:szCs w:val="28"/>
          <w:rtl/>
          <w:lang w:bidi="fa-IR"/>
        </w:rPr>
        <w:t xml:space="preserve"> دلسوزی بخواهد پرده از مفاسد و شرهای ویرانگر جاهلیت قرن بیستم باز کند که باعث این همه بدبختی و گمراهی بشریت </w:t>
      </w:r>
      <w:r w:rsidR="00BB6DD8" w:rsidRPr="00D604C3">
        <w:rPr>
          <w:rFonts w:ascii="Lotus Linotype" w:hAnsi="Lotus Linotype" w:hint="cs"/>
          <w:sz w:val="28"/>
          <w:szCs w:val="28"/>
          <w:rtl/>
          <w:lang w:bidi="fa-IR"/>
        </w:rPr>
        <w:t xml:space="preserve">شده است، این جاهلیت فوراً دستگاه عظیم و گسترده تبلیغاتی خود را بسیج </w:t>
      </w:r>
      <w:r w:rsidR="000038A2" w:rsidRPr="00D604C3">
        <w:rPr>
          <w:rFonts w:ascii="Lotus Linotype" w:hAnsi="Lotus Linotype" w:hint="cs"/>
          <w:sz w:val="28"/>
          <w:szCs w:val="28"/>
          <w:rtl/>
          <w:lang w:bidi="fa-IR"/>
        </w:rPr>
        <w:t>می‌کند</w:t>
      </w:r>
      <w:r w:rsidR="00D50279" w:rsidRPr="00D604C3">
        <w:rPr>
          <w:rFonts w:ascii="Lotus Linotype" w:hAnsi="Lotus Linotype" w:hint="cs"/>
          <w:sz w:val="28"/>
          <w:szCs w:val="28"/>
          <w:rtl/>
          <w:lang w:bidi="fa-IR"/>
        </w:rPr>
        <w:t>، روزنامه</w:t>
      </w:r>
      <w:r w:rsidR="00872B2C" w:rsidRPr="00D604C3">
        <w:rPr>
          <w:rFonts w:ascii="Lotus Linotype" w:hAnsi="Lotus Linotype" w:hint="eastAsia"/>
          <w:sz w:val="28"/>
          <w:szCs w:val="28"/>
          <w:rtl/>
          <w:lang w:bidi="fa-IR"/>
        </w:rPr>
        <w:t>‌</w:t>
      </w:r>
      <w:r w:rsidR="00143137" w:rsidRPr="00D604C3">
        <w:rPr>
          <w:rFonts w:ascii="Lotus Linotype" w:hAnsi="Lotus Linotype" w:hint="cs"/>
          <w:sz w:val="28"/>
          <w:szCs w:val="28"/>
          <w:rtl/>
          <w:lang w:bidi="fa-IR"/>
        </w:rPr>
        <w:t>ها، رادیوها، خبرگزاری</w:t>
      </w:r>
      <w:r w:rsidR="00EF130E" w:rsidRPr="00D604C3">
        <w:rPr>
          <w:rFonts w:ascii="Lotus Linotype" w:hAnsi="Lotus Linotype" w:hint="eastAsia"/>
          <w:sz w:val="28"/>
          <w:szCs w:val="28"/>
          <w:rtl/>
          <w:lang w:bidi="fa-IR"/>
        </w:rPr>
        <w:t>‌ها، را</w:t>
      </w:r>
      <w:r w:rsidR="00EF130E" w:rsidRPr="00D604C3">
        <w:rPr>
          <w:rFonts w:ascii="Lotus Linotype" w:hAnsi="Lotus Linotype" w:hint="cs"/>
          <w:sz w:val="28"/>
          <w:szCs w:val="28"/>
          <w:rtl/>
          <w:lang w:bidi="fa-IR"/>
        </w:rPr>
        <w:t>دیوها، تلویزیون</w:t>
      </w:r>
      <w:r w:rsidR="0086415D" w:rsidRPr="00D604C3">
        <w:rPr>
          <w:rFonts w:ascii="Lotus Linotype" w:hAnsi="Lotus Linotype" w:hint="eastAsia"/>
          <w:sz w:val="28"/>
          <w:szCs w:val="28"/>
          <w:rtl/>
          <w:lang w:bidi="fa-IR"/>
        </w:rPr>
        <w:t>‌ها، سی</w:t>
      </w:r>
      <w:r w:rsidR="0086415D" w:rsidRPr="00D604C3">
        <w:rPr>
          <w:rFonts w:ascii="Lotus Linotype" w:hAnsi="Lotus Linotype" w:hint="cs"/>
          <w:sz w:val="28"/>
          <w:szCs w:val="28"/>
          <w:rtl/>
          <w:lang w:bidi="fa-IR"/>
        </w:rPr>
        <w:t>نماها و خلاصه نمایش</w:t>
      </w:r>
      <w:r w:rsidR="00235466" w:rsidRPr="00D604C3">
        <w:rPr>
          <w:rFonts w:ascii="Lotus Linotype" w:hAnsi="Lotus Linotype" w:hint="eastAsia"/>
          <w:sz w:val="28"/>
          <w:szCs w:val="28"/>
          <w:rtl/>
          <w:lang w:bidi="fa-IR"/>
        </w:rPr>
        <w:t xml:space="preserve">‌ها </w:t>
      </w:r>
      <w:r w:rsidR="00235466" w:rsidRPr="00D604C3">
        <w:rPr>
          <w:rFonts w:ascii="Lotus Linotype" w:hAnsi="Lotus Linotype" w:hint="cs"/>
          <w:sz w:val="28"/>
          <w:szCs w:val="28"/>
          <w:rtl/>
          <w:lang w:bidi="fa-IR"/>
        </w:rPr>
        <w:t>و نمایشگاه</w:t>
      </w:r>
      <w:r w:rsidR="00210DFE" w:rsidRPr="00D604C3">
        <w:rPr>
          <w:rFonts w:ascii="Lotus Linotype" w:hAnsi="Lotus Linotype" w:hint="eastAsia"/>
          <w:sz w:val="28"/>
          <w:szCs w:val="28"/>
          <w:rtl/>
          <w:lang w:bidi="fa-IR"/>
        </w:rPr>
        <w:t xml:space="preserve">‌ها </w:t>
      </w:r>
      <w:r w:rsidR="00210DFE" w:rsidRPr="00D604C3">
        <w:rPr>
          <w:rFonts w:ascii="Lotus Linotype" w:hAnsi="Lotus Linotype" w:hint="cs"/>
          <w:sz w:val="28"/>
          <w:szCs w:val="28"/>
          <w:rtl/>
          <w:lang w:bidi="fa-IR"/>
        </w:rPr>
        <w:t>را به راه می</w:t>
      </w:r>
      <w:r w:rsidR="00510E65" w:rsidRPr="00D604C3">
        <w:rPr>
          <w:rFonts w:ascii="Lotus Linotype" w:hAnsi="Lotus Linotype" w:hint="eastAsia"/>
          <w:sz w:val="28"/>
          <w:szCs w:val="28"/>
          <w:rtl/>
          <w:lang w:bidi="fa-IR"/>
        </w:rPr>
        <w:t xml:space="preserve">‌اندازد، </w:t>
      </w:r>
      <w:r w:rsidR="00510E65" w:rsidRPr="00D604C3">
        <w:rPr>
          <w:rFonts w:ascii="Lotus Linotype" w:hAnsi="Lotus Linotype" w:hint="cs"/>
          <w:sz w:val="28"/>
          <w:szCs w:val="28"/>
          <w:rtl/>
          <w:lang w:bidi="fa-IR"/>
        </w:rPr>
        <w:t>تا ندای آن دعوت و صدای آن اصلاح</w:t>
      </w:r>
      <w:r w:rsidR="00CE7322" w:rsidRPr="00D604C3">
        <w:rPr>
          <w:rFonts w:ascii="Lotus Linotype" w:hAnsi="Lotus Linotype" w:hint="eastAsia"/>
          <w:sz w:val="28"/>
          <w:szCs w:val="28"/>
          <w:rtl/>
          <w:lang w:bidi="fa-IR"/>
        </w:rPr>
        <w:t xml:space="preserve">‌گر را با </w:t>
      </w:r>
      <w:r w:rsidR="00CE7322" w:rsidRPr="00D604C3">
        <w:rPr>
          <w:rFonts w:ascii="Lotus Linotype" w:hAnsi="Lotus Linotype" w:hint="cs"/>
          <w:sz w:val="28"/>
          <w:szCs w:val="28"/>
          <w:rtl/>
          <w:lang w:bidi="fa-IR"/>
        </w:rPr>
        <w:t>غریو و غوغای خود خاموش سازد، و اغلب هم می</w:t>
      </w:r>
      <w:r w:rsidR="00AB7203" w:rsidRPr="00D604C3">
        <w:rPr>
          <w:rFonts w:ascii="Lotus Linotype" w:hAnsi="Lotus Linotype" w:hint="eastAsia"/>
          <w:sz w:val="28"/>
          <w:szCs w:val="28"/>
          <w:rtl/>
          <w:lang w:bidi="fa-IR"/>
        </w:rPr>
        <w:t xml:space="preserve">‌سازد </w:t>
      </w:r>
      <w:r w:rsidR="00AB7203" w:rsidRPr="00D604C3">
        <w:rPr>
          <w:rFonts w:ascii="Lotus Linotype" w:hAnsi="Lotus Linotype" w:hint="cs"/>
          <w:sz w:val="28"/>
          <w:szCs w:val="28"/>
          <w:rtl/>
          <w:lang w:bidi="fa-IR"/>
        </w:rPr>
        <w:t>اگرچه به طور موقت باشد!!.</w:t>
      </w:r>
    </w:p>
    <w:p w:rsidR="00E82BD0" w:rsidRPr="00D604C3" w:rsidRDefault="00AB720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گویا کلمه ارتج</w:t>
      </w:r>
      <w:r w:rsidR="00314073" w:rsidRPr="00D604C3">
        <w:rPr>
          <w:rFonts w:ascii="Lotus Linotype" w:hAnsi="Lotus Linotype" w:hint="cs"/>
          <w:sz w:val="28"/>
          <w:szCs w:val="28"/>
          <w:rtl/>
          <w:lang w:bidi="fa-IR"/>
        </w:rPr>
        <w:t>اع نارنجکی است که بسوی هر د</w:t>
      </w:r>
      <w:r w:rsidRPr="00D604C3">
        <w:rPr>
          <w:rFonts w:ascii="Lotus Linotype" w:hAnsi="Lotus Linotype" w:hint="cs"/>
          <w:sz w:val="28"/>
          <w:szCs w:val="28"/>
          <w:rtl/>
          <w:lang w:bidi="fa-IR"/>
        </w:rPr>
        <w:t>ع</w:t>
      </w:r>
      <w:r w:rsidR="00314073" w:rsidRPr="00D604C3">
        <w:rPr>
          <w:rFonts w:ascii="Lotus Linotype" w:hAnsi="Lotus Linotype" w:hint="cs"/>
          <w:sz w:val="28"/>
          <w:szCs w:val="28"/>
          <w:rtl/>
          <w:lang w:bidi="fa-IR"/>
        </w:rPr>
        <w:t>و</w:t>
      </w:r>
      <w:r w:rsidRPr="00D604C3">
        <w:rPr>
          <w:rFonts w:ascii="Lotus Linotype" w:hAnsi="Lotus Linotype" w:hint="cs"/>
          <w:sz w:val="28"/>
          <w:szCs w:val="28"/>
          <w:rtl/>
          <w:lang w:bidi="fa-IR"/>
        </w:rPr>
        <w:t>ت حقی و به طرف هر اصلاح</w:t>
      </w:r>
      <w:r w:rsidR="00D67F77" w:rsidRPr="00D604C3">
        <w:rPr>
          <w:rFonts w:ascii="Lotus Linotype" w:hAnsi="Lotus Linotype" w:hint="eastAsia"/>
          <w:sz w:val="28"/>
          <w:szCs w:val="28"/>
          <w:rtl/>
          <w:lang w:bidi="fa-IR"/>
        </w:rPr>
        <w:t xml:space="preserve">‌گری </w:t>
      </w:r>
      <w:r w:rsidR="00D67F77" w:rsidRPr="00D604C3">
        <w:rPr>
          <w:rFonts w:ascii="Lotus Linotype" w:hAnsi="Lotus Linotype" w:hint="cs"/>
          <w:sz w:val="28"/>
          <w:szCs w:val="28"/>
          <w:rtl/>
          <w:lang w:bidi="fa-IR"/>
        </w:rPr>
        <w:t>پرتاب می</w:t>
      </w:r>
      <w:r w:rsidR="00CB386A" w:rsidRPr="00D604C3">
        <w:rPr>
          <w:rFonts w:ascii="Lotus Linotype" w:hAnsi="Lotus Linotype" w:hint="eastAsia"/>
          <w:sz w:val="28"/>
          <w:szCs w:val="28"/>
          <w:rtl/>
          <w:lang w:bidi="fa-IR"/>
        </w:rPr>
        <w:t xml:space="preserve">‌شود، </w:t>
      </w:r>
      <w:r w:rsidR="00866DDD" w:rsidRPr="00D604C3">
        <w:rPr>
          <w:rFonts w:ascii="Lotus Linotype" w:hAnsi="Lotus Linotype" w:hint="cs"/>
          <w:sz w:val="28"/>
          <w:szCs w:val="28"/>
          <w:rtl/>
          <w:lang w:bidi="fa-IR"/>
        </w:rPr>
        <w:t>و تلاش و</w:t>
      </w:r>
      <w:r w:rsidR="00CB386A" w:rsidRPr="00D604C3">
        <w:rPr>
          <w:rFonts w:ascii="Lotus Linotype" w:hAnsi="Lotus Linotype" w:hint="cs"/>
          <w:sz w:val="28"/>
          <w:szCs w:val="28"/>
          <w:rtl/>
          <w:lang w:bidi="fa-IR"/>
        </w:rPr>
        <w:t xml:space="preserve"> کوشش او را در بیدا</w:t>
      </w:r>
      <w:r w:rsidR="00866DDD" w:rsidRPr="00D604C3">
        <w:rPr>
          <w:rFonts w:ascii="Lotus Linotype" w:hAnsi="Lotus Linotype" w:hint="cs"/>
          <w:sz w:val="28"/>
          <w:szCs w:val="28"/>
          <w:rtl/>
          <w:lang w:bidi="fa-IR"/>
        </w:rPr>
        <w:t>رساختن و بازگرداندن مردم از انح</w:t>
      </w:r>
      <w:r w:rsidR="00CB386A" w:rsidRPr="00D604C3">
        <w:rPr>
          <w:rFonts w:ascii="Lotus Linotype" w:hAnsi="Lotus Linotype" w:hint="cs"/>
          <w:sz w:val="28"/>
          <w:szCs w:val="28"/>
          <w:rtl/>
          <w:lang w:bidi="fa-IR"/>
        </w:rPr>
        <w:t xml:space="preserve">رافات </w:t>
      </w:r>
      <w:r w:rsidR="00B10FFC" w:rsidRPr="00D604C3">
        <w:rPr>
          <w:rFonts w:ascii="Lotus Linotype" w:hAnsi="Lotus Linotype" w:hint="cs"/>
          <w:sz w:val="28"/>
          <w:szCs w:val="28"/>
          <w:rtl/>
          <w:lang w:bidi="fa-IR"/>
        </w:rPr>
        <w:t>بی</w:t>
      </w:r>
      <w:r w:rsidR="009159E9" w:rsidRPr="00D604C3">
        <w:rPr>
          <w:rFonts w:ascii="Lotus Linotype" w:hAnsi="Lotus Linotype" w:hint="eastAsia"/>
          <w:sz w:val="28"/>
          <w:szCs w:val="28"/>
          <w:rtl/>
          <w:lang w:bidi="fa-IR"/>
        </w:rPr>
        <w:t>‌</w:t>
      </w:r>
      <w:r w:rsidR="00482002" w:rsidRPr="00D604C3">
        <w:rPr>
          <w:rFonts w:ascii="Lotus Linotype" w:hAnsi="Lotus Linotype" w:hint="cs"/>
          <w:sz w:val="28"/>
          <w:szCs w:val="28"/>
          <w:rtl/>
          <w:lang w:bidi="fa-IR"/>
        </w:rPr>
        <w:t>اثر می</w:t>
      </w:r>
      <w:r w:rsidR="0057293D" w:rsidRPr="00D604C3">
        <w:rPr>
          <w:rFonts w:ascii="Lotus Linotype" w:hAnsi="Lotus Linotype" w:hint="eastAsia"/>
          <w:sz w:val="28"/>
          <w:szCs w:val="28"/>
          <w:rtl/>
          <w:lang w:bidi="fa-IR"/>
        </w:rPr>
        <w:t>‌</w:t>
      </w:r>
      <w:r w:rsidR="00846766" w:rsidRPr="00D604C3">
        <w:rPr>
          <w:rFonts w:ascii="Lotus Linotype" w:hAnsi="Lotus Linotype" w:hint="cs"/>
          <w:sz w:val="28"/>
          <w:szCs w:val="28"/>
          <w:rtl/>
          <w:lang w:bidi="fa-IR"/>
        </w:rPr>
        <w:t>ساز</w:t>
      </w:r>
      <w:r w:rsidR="00866DDD" w:rsidRPr="00D604C3">
        <w:rPr>
          <w:rFonts w:ascii="Lotus Linotype" w:hAnsi="Lotus Linotype" w:hint="cs"/>
          <w:sz w:val="28"/>
          <w:szCs w:val="28"/>
          <w:rtl/>
          <w:lang w:bidi="fa-IR"/>
        </w:rPr>
        <w:t>د! و کلمه تطور هم یک سلاح برنده</w:t>
      </w:r>
      <w:r w:rsidR="00866DDD" w:rsidRPr="00D604C3">
        <w:rPr>
          <w:rFonts w:ascii="Lotus Linotype" w:hAnsi="Lotus Linotype" w:hint="eastAsia"/>
          <w:sz w:val="28"/>
          <w:szCs w:val="28"/>
          <w:rtl/>
          <w:lang w:bidi="fa-IR"/>
        </w:rPr>
        <w:t>‌</w:t>
      </w:r>
      <w:r w:rsidR="00846766" w:rsidRPr="00D604C3">
        <w:rPr>
          <w:rFonts w:ascii="Lotus Linotype" w:hAnsi="Lotus Linotype" w:hint="cs"/>
          <w:sz w:val="28"/>
          <w:szCs w:val="28"/>
          <w:rtl/>
          <w:lang w:bidi="fa-IR"/>
        </w:rPr>
        <w:t>ایست که در دست هرکس که باشد خیر و عدالت را می</w:t>
      </w:r>
      <w:r w:rsidR="00DB29C5" w:rsidRPr="00D604C3">
        <w:rPr>
          <w:rFonts w:ascii="Lotus Linotype" w:hAnsi="Lotus Linotype" w:hint="eastAsia"/>
          <w:sz w:val="28"/>
          <w:szCs w:val="28"/>
          <w:rtl/>
          <w:lang w:bidi="fa-IR"/>
        </w:rPr>
        <w:t>‌</w:t>
      </w:r>
      <w:r w:rsidR="00DB29C5" w:rsidRPr="00D604C3">
        <w:rPr>
          <w:rFonts w:ascii="Lotus Linotype" w:hAnsi="Lotus Linotype" w:hint="cs"/>
          <w:sz w:val="28"/>
          <w:szCs w:val="28"/>
          <w:rtl/>
          <w:lang w:bidi="fa-IR"/>
        </w:rPr>
        <w:t>کوبد و حق را خاموش می</w:t>
      </w:r>
      <w:r w:rsidR="00E82BD0" w:rsidRPr="00D604C3">
        <w:rPr>
          <w:rFonts w:ascii="Lotus Linotype" w:hAnsi="Lotus Linotype" w:hint="eastAsia"/>
          <w:sz w:val="28"/>
          <w:szCs w:val="28"/>
          <w:rtl/>
          <w:lang w:bidi="fa-IR"/>
        </w:rPr>
        <w:t>‌سازد!</w:t>
      </w:r>
      <w:r w:rsidR="00E82BD0" w:rsidRPr="00D604C3">
        <w:rPr>
          <w:rFonts w:ascii="Lotus Linotype" w:hAnsi="Lotus Linotype" w:hint="cs"/>
          <w:sz w:val="28"/>
          <w:szCs w:val="28"/>
          <w:rtl/>
          <w:lang w:bidi="fa-IR"/>
        </w:rPr>
        <w:t>.</w:t>
      </w:r>
    </w:p>
    <w:p w:rsidR="003F1A8D" w:rsidRPr="00D604C3" w:rsidRDefault="00E82BD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w:t>
      </w:r>
      <w:r w:rsidR="007D4F39" w:rsidRPr="00D604C3">
        <w:rPr>
          <w:rFonts w:ascii="Lotus Linotype" w:hAnsi="Lotus Linotype" w:hint="cs"/>
          <w:sz w:val="28"/>
          <w:szCs w:val="28"/>
          <w:rtl/>
          <w:lang w:bidi="fa-IR"/>
        </w:rPr>
        <w:t>ا هرگز برنامه حیله و تزویر و حق</w:t>
      </w:r>
      <w:r w:rsidR="007D4F39"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کشی جاهلیت قرن بیستم در این حد به پایان ن</w:t>
      </w:r>
      <w:r w:rsidR="00D63CF3">
        <w:rPr>
          <w:rFonts w:ascii="Lotus Linotype" w:hAnsi="Lotus Linotype" w:hint="cs"/>
          <w:sz w:val="28"/>
          <w:szCs w:val="28"/>
          <w:rtl/>
          <w:lang w:bidi="fa-IR"/>
        </w:rPr>
        <w:t>می‌رسد</w:t>
      </w:r>
      <w:r w:rsidR="00CD23B8" w:rsidRPr="00D604C3">
        <w:rPr>
          <w:rFonts w:ascii="Lotus Linotype" w:hAnsi="Lotus Linotype" w:hint="cs"/>
          <w:sz w:val="28"/>
          <w:szCs w:val="28"/>
          <w:rtl/>
          <w:lang w:bidi="fa-IR"/>
        </w:rPr>
        <w:t>، بلکه د</w:t>
      </w:r>
      <w:r w:rsidR="007D4F39" w:rsidRPr="00D604C3">
        <w:rPr>
          <w:rFonts w:ascii="Lotus Linotype" w:hAnsi="Lotus Linotype" w:hint="cs"/>
          <w:sz w:val="28"/>
          <w:szCs w:val="28"/>
          <w:rtl/>
          <w:lang w:bidi="fa-IR"/>
        </w:rPr>
        <w:t>ر کار مکر و تزویر و وارونه نشان</w:t>
      </w:r>
      <w:r w:rsidR="007D4F39" w:rsidRPr="00D604C3">
        <w:rPr>
          <w:rFonts w:ascii="Lotus Linotype" w:hAnsi="Lotus Linotype" w:hint="eastAsia"/>
          <w:sz w:val="28"/>
          <w:szCs w:val="28"/>
          <w:rtl/>
          <w:lang w:bidi="fa-IR"/>
        </w:rPr>
        <w:t>‌</w:t>
      </w:r>
      <w:r w:rsidR="00CD23B8" w:rsidRPr="00D604C3">
        <w:rPr>
          <w:rFonts w:ascii="Lotus Linotype" w:hAnsi="Lotus Linotype" w:hint="cs"/>
          <w:sz w:val="28"/>
          <w:szCs w:val="28"/>
          <w:rtl/>
          <w:lang w:bidi="fa-IR"/>
        </w:rPr>
        <w:t xml:space="preserve">دادن حقایق </w:t>
      </w:r>
      <w:r w:rsidR="004F6D5B" w:rsidRPr="00D604C3">
        <w:rPr>
          <w:rFonts w:ascii="Lotus Linotype" w:hAnsi="Lotus Linotype" w:hint="cs"/>
          <w:sz w:val="28"/>
          <w:szCs w:val="28"/>
          <w:rtl/>
          <w:lang w:bidi="fa-IR"/>
        </w:rPr>
        <w:t>آن چنان</w:t>
      </w:r>
      <w:r w:rsidR="00CD23B8" w:rsidRPr="00D604C3">
        <w:rPr>
          <w:rFonts w:ascii="Lotus Linotype" w:hAnsi="Lotus Linotype" w:hint="cs"/>
          <w:sz w:val="28"/>
          <w:szCs w:val="28"/>
          <w:rtl/>
          <w:lang w:bidi="fa-IR"/>
        </w:rPr>
        <w:t xml:space="preserve"> می</w:t>
      </w:r>
      <w:r w:rsidR="00552709" w:rsidRPr="00D604C3">
        <w:rPr>
          <w:rFonts w:ascii="Lotus Linotype" w:hAnsi="Lotus Linotype" w:hint="eastAsia"/>
          <w:sz w:val="28"/>
          <w:szCs w:val="28"/>
          <w:rtl/>
          <w:lang w:bidi="fa-IR"/>
        </w:rPr>
        <w:t xml:space="preserve">‌کوشد </w:t>
      </w:r>
      <w:r w:rsidR="00552709" w:rsidRPr="00D604C3">
        <w:rPr>
          <w:rFonts w:ascii="Lotus Linotype" w:hAnsi="Lotus Linotype" w:hint="cs"/>
          <w:sz w:val="28"/>
          <w:szCs w:val="28"/>
          <w:rtl/>
          <w:lang w:bidi="fa-IR"/>
        </w:rPr>
        <w:t>و می</w:t>
      </w:r>
      <w:r w:rsidR="00223E67" w:rsidRPr="00D604C3">
        <w:rPr>
          <w:rFonts w:ascii="Lotus Linotype" w:hAnsi="Lotus Linotype" w:hint="eastAsia"/>
          <w:sz w:val="28"/>
          <w:szCs w:val="28"/>
          <w:rtl/>
          <w:lang w:bidi="fa-IR"/>
        </w:rPr>
        <w:t xml:space="preserve">‌خروشد </w:t>
      </w:r>
      <w:r w:rsidR="00223E67" w:rsidRPr="00D604C3">
        <w:rPr>
          <w:rFonts w:ascii="Lotus Linotype" w:hAnsi="Lotus Linotype" w:hint="cs"/>
          <w:sz w:val="28"/>
          <w:szCs w:val="28"/>
          <w:rtl/>
          <w:lang w:bidi="fa-IR"/>
        </w:rPr>
        <w:t>و پیش می</w:t>
      </w:r>
      <w:r w:rsidR="00035CBD" w:rsidRPr="00D604C3">
        <w:rPr>
          <w:rFonts w:ascii="Lotus Linotype" w:hAnsi="Lotus Linotype" w:hint="eastAsia"/>
          <w:sz w:val="28"/>
          <w:szCs w:val="28"/>
          <w:rtl/>
          <w:lang w:bidi="fa-IR"/>
        </w:rPr>
        <w:t>‌تازد که</w:t>
      </w:r>
      <w:r w:rsidR="00035CBD" w:rsidRPr="00D604C3">
        <w:rPr>
          <w:rFonts w:ascii="Lotus Linotype" w:hAnsi="Lotus Linotype" w:hint="cs"/>
          <w:sz w:val="28"/>
          <w:szCs w:val="28"/>
          <w:rtl/>
          <w:lang w:bidi="fa-IR"/>
        </w:rPr>
        <w:t xml:space="preserve"> حق و باطل را سخت درهم آمیزد، و می</w:t>
      </w:r>
      <w:r w:rsidR="00D848B6" w:rsidRPr="00D604C3">
        <w:rPr>
          <w:rFonts w:ascii="Lotus Linotype" w:hAnsi="Lotus Linotype" w:hint="eastAsia"/>
          <w:sz w:val="28"/>
          <w:szCs w:val="28"/>
          <w:rtl/>
          <w:lang w:bidi="fa-IR"/>
        </w:rPr>
        <w:t xml:space="preserve">‌آمیزد </w:t>
      </w:r>
      <w:r w:rsidR="00D848B6" w:rsidRPr="00D604C3">
        <w:rPr>
          <w:rFonts w:ascii="Lotus Linotype" w:hAnsi="Lotus Linotype" w:hint="cs"/>
          <w:sz w:val="28"/>
          <w:szCs w:val="28"/>
          <w:rtl/>
          <w:lang w:bidi="fa-IR"/>
        </w:rPr>
        <w:t>بطوریکه دیگر تشخیص حق از باطل مشکل گردد، و بلکه حق را باطل و باطل را حق نشان می</w:t>
      </w:r>
      <w:r w:rsidR="00E6028D" w:rsidRPr="00D604C3">
        <w:rPr>
          <w:rFonts w:ascii="Lotus Linotype" w:hAnsi="Lotus Linotype" w:hint="eastAsia"/>
          <w:sz w:val="28"/>
          <w:szCs w:val="28"/>
          <w:rtl/>
          <w:lang w:bidi="fa-IR"/>
        </w:rPr>
        <w:t>‌دهد</w:t>
      </w:r>
      <w:r w:rsidR="00E6028D" w:rsidRPr="00D604C3">
        <w:rPr>
          <w:rFonts w:ascii="Lotus Linotype" w:hAnsi="Lotus Linotype" w:hint="cs"/>
          <w:sz w:val="28"/>
          <w:szCs w:val="28"/>
          <w:rtl/>
          <w:lang w:bidi="fa-IR"/>
        </w:rPr>
        <w:t xml:space="preserve"> که حتی ستم</w:t>
      </w:r>
      <w:r w:rsidR="00817469" w:rsidRPr="00D604C3">
        <w:rPr>
          <w:rFonts w:ascii="Lotus Linotype" w:hAnsi="Lotus Linotype" w:hint="eastAsia"/>
          <w:sz w:val="28"/>
          <w:szCs w:val="28"/>
          <w:rtl/>
          <w:lang w:bidi="fa-IR"/>
        </w:rPr>
        <w:t xml:space="preserve">‌دیدگان </w:t>
      </w:r>
      <w:r w:rsidR="00817469" w:rsidRPr="00D604C3">
        <w:rPr>
          <w:rFonts w:ascii="Lotus Linotype" w:hAnsi="Lotus Linotype" w:hint="cs"/>
          <w:sz w:val="28"/>
          <w:szCs w:val="28"/>
          <w:rtl/>
          <w:lang w:bidi="fa-IR"/>
        </w:rPr>
        <w:t>و هنوز اسیران این جاهلیت چنین می</w:t>
      </w:r>
      <w:r w:rsidR="000F5A08" w:rsidRPr="00D604C3">
        <w:rPr>
          <w:rFonts w:ascii="Lotus Linotype" w:hAnsi="Lotus Linotype" w:hint="eastAsia"/>
          <w:sz w:val="28"/>
          <w:szCs w:val="28"/>
          <w:rtl/>
          <w:lang w:bidi="fa-IR"/>
        </w:rPr>
        <w:t>‌پندارن</w:t>
      </w:r>
      <w:r w:rsidR="000F5A08" w:rsidRPr="00D604C3">
        <w:rPr>
          <w:rFonts w:ascii="Lotus Linotype" w:hAnsi="Lotus Linotype" w:hint="cs"/>
          <w:sz w:val="28"/>
          <w:szCs w:val="28"/>
          <w:rtl/>
          <w:lang w:bidi="fa-IR"/>
        </w:rPr>
        <w:t xml:space="preserve">د که در میان عدالت زندگی </w:t>
      </w:r>
      <w:r w:rsidR="00431441">
        <w:rPr>
          <w:rFonts w:ascii="Lotus Linotype" w:hAnsi="Lotus Linotype" w:hint="cs"/>
          <w:sz w:val="28"/>
          <w:szCs w:val="28"/>
          <w:rtl/>
          <w:lang w:bidi="fa-IR"/>
        </w:rPr>
        <w:t>می‌کنند</w:t>
      </w:r>
      <w:r w:rsidR="003E7EE1" w:rsidRPr="00D604C3">
        <w:rPr>
          <w:rFonts w:ascii="Lotus Linotype" w:hAnsi="Lotus Linotype" w:hint="eastAsia"/>
          <w:sz w:val="28"/>
          <w:szCs w:val="28"/>
          <w:rtl/>
          <w:lang w:bidi="fa-IR"/>
        </w:rPr>
        <w:t xml:space="preserve"> و</w:t>
      </w:r>
      <w:r w:rsidR="003E7EE1" w:rsidRPr="00D604C3">
        <w:rPr>
          <w:rFonts w:ascii="Lotus Linotype" w:hAnsi="Lotus Linotype" w:hint="cs"/>
          <w:sz w:val="28"/>
          <w:szCs w:val="28"/>
          <w:rtl/>
          <w:lang w:bidi="fa-IR"/>
        </w:rPr>
        <w:t xml:space="preserve"> با عدل و داد زندگی را به سر می</w:t>
      </w:r>
      <w:r w:rsidR="00107856" w:rsidRPr="00D604C3">
        <w:rPr>
          <w:rFonts w:ascii="Lotus Linotype" w:hAnsi="Lotus Linotype" w:hint="eastAsia"/>
          <w:sz w:val="28"/>
          <w:szCs w:val="28"/>
          <w:rtl/>
          <w:lang w:bidi="fa-IR"/>
        </w:rPr>
        <w:t>‌برند</w:t>
      </w:r>
      <w:r w:rsidR="00107856" w:rsidRPr="00D604C3">
        <w:rPr>
          <w:rFonts w:ascii="Lotus Linotype" w:hAnsi="Lotus Linotype" w:hint="cs"/>
          <w:sz w:val="28"/>
          <w:szCs w:val="28"/>
          <w:rtl/>
          <w:lang w:bidi="fa-IR"/>
        </w:rPr>
        <w:t xml:space="preserve">، و خیال </w:t>
      </w:r>
      <w:r w:rsidR="00431441">
        <w:rPr>
          <w:rFonts w:ascii="Lotus Linotype" w:hAnsi="Lotus Linotype" w:hint="cs"/>
          <w:sz w:val="28"/>
          <w:szCs w:val="28"/>
          <w:rtl/>
          <w:lang w:bidi="fa-IR"/>
        </w:rPr>
        <w:t>می‌کنند</w:t>
      </w:r>
      <w:r w:rsidR="008B466B" w:rsidRPr="00D604C3">
        <w:rPr>
          <w:rFonts w:ascii="Lotus Linotype" w:hAnsi="Lotus Linotype" w:hint="cs"/>
          <w:sz w:val="28"/>
          <w:szCs w:val="28"/>
          <w:rtl/>
          <w:lang w:bidi="fa-IR"/>
        </w:rPr>
        <w:t xml:space="preserve"> که دائم در مسیر حق و هدایت قدم می</w:t>
      </w:r>
      <w:r w:rsidR="002837A6" w:rsidRPr="00D604C3">
        <w:rPr>
          <w:rFonts w:ascii="Lotus Linotype" w:hAnsi="Lotus Linotype" w:hint="eastAsia"/>
          <w:sz w:val="28"/>
          <w:szCs w:val="28"/>
          <w:rtl/>
          <w:lang w:bidi="fa-IR"/>
        </w:rPr>
        <w:t xml:space="preserve">‌زنند، </w:t>
      </w:r>
      <w:r w:rsidR="002837A6" w:rsidRPr="00D604C3">
        <w:rPr>
          <w:rFonts w:ascii="Lotus Linotype" w:hAnsi="Lotus Linotype" w:hint="cs"/>
          <w:sz w:val="28"/>
          <w:szCs w:val="28"/>
          <w:rtl/>
          <w:lang w:bidi="fa-IR"/>
        </w:rPr>
        <w:t>و هرگز باور ن</w:t>
      </w:r>
      <w:r w:rsidR="00431441">
        <w:rPr>
          <w:rFonts w:ascii="Lotus Linotype" w:hAnsi="Lotus Linotype" w:hint="cs"/>
          <w:sz w:val="28"/>
          <w:szCs w:val="28"/>
          <w:rtl/>
          <w:lang w:bidi="fa-IR"/>
        </w:rPr>
        <w:t>می‌کنند</w:t>
      </w:r>
      <w:r w:rsidR="007A35C5" w:rsidRPr="00D604C3">
        <w:rPr>
          <w:rFonts w:ascii="Lotus Linotype" w:hAnsi="Lotus Linotype" w:hint="eastAsia"/>
          <w:sz w:val="28"/>
          <w:szCs w:val="28"/>
          <w:rtl/>
          <w:lang w:bidi="fa-IR"/>
        </w:rPr>
        <w:t xml:space="preserve"> که </w:t>
      </w:r>
      <w:r w:rsidR="007A35C5" w:rsidRPr="00D604C3">
        <w:rPr>
          <w:rFonts w:ascii="Lotus Linotype" w:hAnsi="Lotus Linotype" w:hint="cs"/>
          <w:sz w:val="28"/>
          <w:szCs w:val="28"/>
          <w:rtl/>
          <w:lang w:bidi="fa-IR"/>
        </w:rPr>
        <w:t xml:space="preserve">دور از حق و در محیط پر از فساد قرار </w:t>
      </w:r>
      <w:r w:rsidR="007D4F39" w:rsidRPr="00D604C3">
        <w:rPr>
          <w:rFonts w:ascii="Lotus Linotype" w:hAnsi="Lotus Linotype" w:hint="cs"/>
          <w:sz w:val="28"/>
          <w:szCs w:val="28"/>
          <w:rtl/>
          <w:lang w:bidi="fa-IR"/>
        </w:rPr>
        <w:t>گرفته</w:t>
      </w:r>
      <w:r w:rsidR="00431441">
        <w:rPr>
          <w:rFonts w:ascii="Lotus Linotype" w:hAnsi="Lotus Linotype" w:hint="cs"/>
          <w:sz w:val="28"/>
          <w:szCs w:val="28"/>
          <w:rtl/>
          <w:lang w:bidi="fa-IR"/>
        </w:rPr>
        <w:t>‌اند!</w:t>
      </w:r>
      <w:r w:rsidR="007D4F39" w:rsidRPr="00D604C3">
        <w:rPr>
          <w:rFonts w:ascii="Lotus Linotype" w:hAnsi="Lotus Linotype" w:hint="cs"/>
          <w:sz w:val="28"/>
          <w:szCs w:val="28"/>
          <w:rtl/>
          <w:lang w:bidi="fa-IR"/>
        </w:rPr>
        <w:t>! اما با همه این اوص</w:t>
      </w:r>
      <w:r w:rsidR="007A35C5" w:rsidRPr="00D604C3">
        <w:rPr>
          <w:rFonts w:ascii="Lotus Linotype" w:hAnsi="Lotus Linotype" w:hint="cs"/>
          <w:sz w:val="28"/>
          <w:szCs w:val="28"/>
          <w:rtl/>
          <w:lang w:bidi="fa-IR"/>
        </w:rPr>
        <w:t>ا</w:t>
      </w:r>
      <w:r w:rsidR="007D4F39" w:rsidRPr="00D604C3">
        <w:rPr>
          <w:rFonts w:ascii="Lotus Linotype" w:hAnsi="Lotus Linotype" w:hint="cs"/>
          <w:sz w:val="28"/>
          <w:szCs w:val="28"/>
          <w:rtl/>
          <w:lang w:bidi="fa-IR"/>
        </w:rPr>
        <w:t>ف</w:t>
      </w:r>
      <w:r w:rsidR="007A35C5" w:rsidRPr="00D604C3">
        <w:rPr>
          <w:rFonts w:ascii="Lotus Linotype" w:hAnsi="Lotus Linotype" w:hint="cs"/>
          <w:sz w:val="28"/>
          <w:szCs w:val="28"/>
          <w:rtl/>
          <w:lang w:bidi="fa-IR"/>
        </w:rPr>
        <w:t xml:space="preserve"> و با وجود این همه مکر و تزویر</w:t>
      </w:r>
      <w:r w:rsidR="00F534AB" w:rsidRPr="00D604C3">
        <w:rPr>
          <w:rFonts w:ascii="Lotus Linotype" w:hAnsi="Lotus Linotype" w:hint="cs"/>
          <w:sz w:val="28"/>
          <w:szCs w:val="28"/>
          <w:rtl/>
          <w:lang w:bidi="fa-IR"/>
        </w:rPr>
        <w:t xml:space="preserve"> </w:t>
      </w:r>
      <w:r w:rsidR="00DA0B1A" w:rsidRPr="00D604C3">
        <w:rPr>
          <w:rFonts w:ascii="Lotus Linotype" w:hAnsi="Lotus Linotype" w:hint="cs"/>
          <w:sz w:val="28"/>
          <w:szCs w:val="28"/>
          <w:rtl/>
          <w:lang w:bidi="fa-IR"/>
        </w:rPr>
        <w:t>و با این همه سر</w:t>
      </w:r>
      <w:r w:rsidR="00733741" w:rsidRPr="00D604C3">
        <w:rPr>
          <w:rFonts w:ascii="Lotus Linotype" w:hAnsi="Lotus Linotype" w:hint="cs"/>
          <w:sz w:val="28"/>
          <w:szCs w:val="28"/>
          <w:rtl/>
          <w:lang w:bidi="fa-IR"/>
        </w:rPr>
        <w:t>س</w:t>
      </w:r>
      <w:r w:rsidR="00DA0B1A" w:rsidRPr="00D604C3">
        <w:rPr>
          <w:rFonts w:ascii="Lotus Linotype" w:hAnsi="Lotus Linotype" w:hint="cs"/>
          <w:sz w:val="28"/>
          <w:szCs w:val="28"/>
          <w:rtl/>
          <w:lang w:bidi="fa-IR"/>
        </w:rPr>
        <w:t>خ</w:t>
      </w:r>
      <w:r w:rsidR="001247A5" w:rsidRPr="00D604C3">
        <w:rPr>
          <w:rFonts w:ascii="Lotus Linotype" w:hAnsi="Lotus Linotype" w:hint="cs"/>
          <w:sz w:val="28"/>
          <w:szCs w:val="28"/>
          <w:rtl/>
          <w:lang w:bidi="fa-IR"/>
        </w:rPr>
        <w:t>تی و وسایل تبلیغاتی</w:t>
      </w:r>
      <w:r w:rsidR="008400EB" w:rsidRPr="00D604C3">
        <w:rPr>
          <w:rFonts w:ascii="Lotus Linotype" w:hAnsi="Lotus Linotype" w:hint="cs"/>
          <w:sz w:val="28"/>
          <w:szCs w:val="28"/>
          <w:rtl/>
          <w:lang w:bidi="fa-IR"/>
        </w:rPr>
        <w:t>،</w:t>
      </w:r>
      <w:r w:rsidR="00733741" w:rsidRPr="00D604C3">
        <w:rPr>
          <w:rFonts w:ascii="Lotus Linotype" w:hAnsi="Lotus Linotype" w:hint="cs"/>
          <w:sz w:val="28"/>
          <w:szCs w:val="28"/>
          <w:rtl/>
          <w:lang w:bidi="fa-IR"/>
        </w:rPr>
        <w:t xml:space="preserve"> جاهلیت قرن بیستم هرگز وظیف</w:t>
      </w:r>
      <w:r w:rsidR="00F852A2" w:rsidRPr="00D604C3">
        <w:rPr>
          <w:rFonts w:ascii="Lotus Linotype" w:hAnsi="Lotus Linotype" w:hint="cs"/>
          <w:sz w:val="28"/>
          <w:szCs w:val="28"/>
          <w:rtl/>
          <w:lang w:bidi="fa-IR"/>
        </w:rPr>
        <w:t>ه اهل حق و تکلیف اهل منطق اصلاح</w:t>
      </w:r>
      <w:r w:rsidR="00733741" w:rsidRPr="00D604C3">
        <w:rPr>
          <w:rFonts w:ascii="Lotus Linotype" w:hAnsi="Lotus Linotype" w:hint="cs"/>
          <w:sz w:val="28"/>
          <w:szCs w:val="28"/>
          <w:rtl/>
          <w:lang w:bidi="fa-IR"/>
        </w:rPr>
        <w:t xml:space="preserve"> از آنان ساقط</w:t>
      </w:r>
      <w:r w:rsidR="00F852A2" w:rsidRPr="00D604C3">
        <w:rPr>
          <w:rFonts w:ascii="Lotus Linotype" w:hAnsi="Lotus Linotype" w:hint="cs"/>
          <w:sz w:val="28"/>
          <w:szCs w:val="28"/>
          <w:rtl/>
          <w:lang w:bidi="fa-IR"/>
        </w:rPr>
        <w:t xml:space="preserve"> نمی</w:t>
      </w:r>
      <w:r w:rsidR="00F852A2" w:rsidRPr="00D604C3">
        <w:rPr>
          <w:rFonts w:ascii="Lotus Linotype" w:hAnsi="Lotus Linotype" w:hint="eastAsia"/>
          <w:sz w:val="28"/>
          <w:szCs w:val="28"/>
          <w:rtl/>
          <w:lang w:bidi="fa-IR"/>
        </w:rPr>
        <w:t>‌</w:t>
      </w:r>
      <w:r w:rsidR="00733741" w:rsidRPr="00D604C3">
        <w:rPr>
          <w:rFonts w:ascii="Lotus Linotype" w:hAnsi="Lotus Linotype" w:hint="cs"/>
          <w:sz w:val="28"/>
          <w:szCs w:val="28"/>
          <w:rtl/>
          <w:lang w:bidi="fa-IR"/>
        </w:rPr>
        <w:t>شود، زیرا حق و حقیقت هرگز ارزش خود را از دست نمی</w:t>
      </w:r>
      <w:r w:rsidR="005557B9" w:rsidRPr="00D604C3">
        <w:rPr>
          <w:rFonts w:ascii="Lotus Linotype" w:hAnsi="Lotus Linotype" w:hint="eastAsia"/>
          <w:sz w:val="28"/>
          <w:szCs w:val="28"/>
          <w:rtl/>
          <w:lang w:bidi="fa-IR"/>
        </w:rPr>
        <w:t>‌دهد، و</w:t>
      </w:r>
      <w:r w:rsidR="008400EB" w:rsidRPr="00D604C3">
        <w:rPr>
          <w:rFonts w:ascii="Lotus Linotype" w:hAnsi="Lotus Linotype" w:hint="cs"/>
          <w:sz w:val="28"/>
          <w:szCs w:val="28"/>
          <w:rtl/>
          <w:lang w:bidi="fa-IR"/>
        </w:rPr>
        <w:t xml:space="preserve"> هر جاهلیتی هر</w:t>
      </w:r>
      <w:r w:rsidR="005557B9" w:rsidRPr="00D604C3">
        <w:rPr>
          <w:rFonts w:ascii="Lotus Linotype" w:hAnsi="Lotus Linotype" w:hint="cs"/>
          <w:sz w:val="28"/>
          <w:szCs w:val="28"/>
          <w:rtl/>
          <w:lang w:bidi="fa-IR"/>
        </w:rPr>
        <w:t xml:space="preserve">اندازه هم دارای قدرت و نفوذ </w:t>
      </w:r>
      <w:r w:rsidR="008400EB" w:rsidRPr="00D604C3">
        <w:rPr>
          <w:rFonts w:ascii="Lotus Linotype" w:hAnsi="Lotus Linotype" w:hint="cs"/>
          <w:sz w:val="28"/>
          <w:szCs w:val="28"/>
          <w:rtl/>
          <w:lang w:bidi="fa-IR"/>
        </w:rPr>
        <w:t>باشد و هراندازه هم که مجهز باشد</w:t>
      </w:r>
      <w:r w:rsidR="005557B9" w:rsidRPr="00D604C3">
        <w:rPr>
          <w:rFonts w:ascii="Lotus Linotype" w:hAnsi="Lotus Linotype" w:hint="cs"/>
          <w:sz w:val="28"/>
          <w:szCs w:val="28"/>
          <w:rtl/>
          <w:lang w:bidi="fa-IR"/>
        </w:rPr>
        <w:t xml:space="preserve"> هرگز ن</w:t>
      </w:r>
      <w:r w:rsidR="008A11E1">
        <w:rPr>
          <w:rFonts w:ascii="Lotus Linotype" w:hAnsi="Lotus Linotype" w:hint="cs"/>
          <w:sz w:val="28"/>
          <w:szCs w:val="28"/>
          <w:rtl/>
          <w:lang w:bidi="fa-IR"/>
        </w:rPr>
        <w:t>می‌تواند</w:t>
      </w:r>
      <w:r w:rsidR="00CE1D23" w:rsidRPr="00D604C3">
        <w:rPr>
          <w:rFonts w:ascii="Lotus Linotype" w:hAnsi="Lotus Linotype" w:hint="cs"/>
          <w:sz w:val="28"/>
          <w:szCs w:val="28"/>
          <w:rtl/>
          <w:lang w:bidi="fa-IR"/>
        </w:rPr>
        <w:t xml:space="preserve"> سیمای حق را تا ابد از دید مردم پنهان بدارد، چنانکه هم اکنون ما خود ب</w:t>
      </w:r>
      <w:r w:rsidR="008400EB" w:rsidRPr="00D604C3">
        <w:rPr>
          <w:rFonts w:ascii="Lotus Linotype" w:hAnsi="Lotus Linotype" w:hint="cs"/>
          <w:sz w:val="28"/>
          <w:szCs w:val="28"/>
          <w:rtl/>
          <w:lang w:bidi="fa-IR"/>
        </w:rPr>
        <w:t xml:space="preserve">ه </w:t>
      </w:r>
      <w:r w:rsidR="00CE1D23" w:rsidRPr="00D604C3">
        <w:rPr>
          <w:rFonts w:ascii="Lotus Linotype" w:hAnsi="Lotus Linotype" w:hint="cs"/>
          <w:sz w:val="28"/>
          <w:szCs w:val="28"/>
          <w:rtl/>
          <w:lang w:bidi="fa-IR"/>
        </w:rPr>
        <w:t>عیان می</w:t>
      </w:r>
      <w:r w:rsidR="00DB4933" w:rsidRPr="00D604C3">
        <w:rPr>
          <w:rFonts w:ascii="Lotus Linotype" w:hAnsi="Lotus Linotype" w:hint="eastAsia"/>
          <w:sz w:val="28"/>
          <w:szCs w:val="28"/>
          <w:rtl/>
          <w:lang w:bidi="fa-IR"/>
        </w:rPr>
        <w:t xml:space="preserve">‌بینیم </w:t>
      </w:r>
      <w:r w:rsidR="00DB4933" w:rsidRPr="00D604C3">
        <w:rPr>
          <w:rFonts w:ascii="Lotus Linotype" w:hAnsi="Lotus Linotype" w:hint="cs"/>
          <w:sz w:val="28"/>
          <w:szCs w:val="28"/>
          <w:rtl/>
          <w:lang w:bidi="fa-IR"/>
        </w:rPr>
        <w:t>و در بخش</w:t>
      </w:r>
      <w:r w:rsidR="00E26927" w:rsidRPr="00D604C3">
        <w:rPr>
          <w:rFonts w:ascii="Lotus Linotype" w:hAnsi="Lotus Linotype" w:hint="eastAsia"/>
          <w:sz w:val="28"/>
          <w:szCs w:val="28"/>
          <w:rtl/>
          <w:lang w:bidi="fa-IR"/>
        </w:rPr>
        <w:t>‌های گذشته</w:t>
      </w:r>
      <w:r w:rsidR="00E26927" w:rsidRPr="00D604C3">
        <w:rPr>
          <w:rFonts w:ascii="Lotus Linotype" w:hAnsi="Lotus Linotype" w:hint="cs"/>
          <w:sz w:val="28"/>
          <w:szCs w:val="28"/>
          <w:rtl/>
          <w:lang w:bidi="fa-IR"/>
        </w:rPr>
        <w:t xml:space="preserve"> همین نامه می</w:t>
      </w:r>
      <w:r w:rsidR="00017C7E" w:rsidRPr="00D604C3">
        <w:rPr>
          <w:rFonts w:ascii="Lotus Linotype" w:hAnsi="Lotus Linotype" w:hint="eastAsia"/>
          <w:sz w:val="28"/>
          <w:szCs w:val="28"/>
          <w:rtl/>
          <w:lang w:bidi="fa-IR"/>
        </w:rPr>
        <w:t>‌خوا</w:t>
      </w:r>
      <w:r w:rsidR="00017C7E" w:rsidRPr="00D604C3">
        <w:rPr>
          <w:rFonts w:ascii="Lotus Linotype" w:hAnsi="Lotus Linotype" w:hint="cs"/>
          <w:sz w:val="28"/>
          <w:szCs w:val="28"/>
          <w:rtl/>
          <w:lang w:bidi="fa-IR"/>
        </w:rPr>
        <w:t>نیم که بشر</w:t>
      </w:r>
      <w:r w:rsidR="008400EB" w:rsidRPr="00D604C3">
        <w:rPr>
          <w:rFonts w:ascii="Lotus Linotype" w:hAnsi="Lotus Linotype" w:hint="cs"/>
          <w:sz w:val="28"/>
          <w:szCs w:val="28"/>
          <w:rtl/>
          <w:lang w:bidi="fa-IR"/>
        </w:rPr>
        <w:t>ی</w:t>
      </w:r>
      <w:r w:rsidR="00017C7E" w:rsidRPr="00D604C3">
        <w:rPr>
          <w:rFonts w:ascii="Lotus Linotype" w:hAnsi="Lotus Linotype" w:hint="cs"/>
          <w:sz w:val="28"/>
          <w:szCs w:val="28"/>
          <w:rtl/>
          <w:lang w:bidi="fa-IR"/>
        </w:rPr>
        <w:t>ت امروز به تدریج و آرام آرام دارد ا</w:t>
      </w:r>
      <w:r w:rsidR="008400EB" w:rsidRPr="00D604C3">
        <w:rPr>
          <w:rFonts w:ascii="Lotus Linotype" w:hAnsi="Lotus Linotype" w:hint="cs"/>
          <w:sz w:val="28"/>
          <w:szCs w:val="28"/>
          <w:rtl/>
          <w:lang w:bidi="fa-IR"/>
        </w:rPr>
        <w:t>ز مستی این جاهلیت</w:t>
      </w:r>
      <w:r w:rsidR="00017C7E" w:rsidRPr="00D604C3">
        <w:rPr>
          <w:rFonts w:ascii="Lotus Linotype" w:hAnsi="Lotus Linotype" w:hint="cs"/>
          <w:sz w:val="28"/>
          <w:szCs w:val="28"/>
          <w:rtl/>
          <w:lang w:bidi="fa-IR"/>
        </w:rPr>
        <w:t xml:space="preserve"> بیرون می</w:t>
      </w:r>
      <w:r w:rsidR="00C308BE" w:rsidRPr="00D604C3">
        <w:rPr>
          <w:rFonts w:ascii="Lotus Linotype" w:hAnsi="Lotus Linotype" w:hint="eastAsia"/>
          <w:sz w:val="28"/>
          <w:szCs w:val="28"/>
          <w:rtl/>
          <w:lang w:bidi="fa-IR"/>
        </w:rPr>
        <w:t>‌آید،</w:t>
      </w:r>
      <w:r w:rsidR="00C308BE" w:rsidRPr="00D604C3">
        <w:rPr>
          <w:rFonts w:ascii="Lotus Linotype" w:hAnsi="Lotus Linotype" w:hint="cs"/>
          <w:sz w:val="28"/>
          <w:szCs w:val="28"/>
          <w:rtl/>
          <w:lang w:bidi="fa-IR"/>
        </w:rPr>
        <w:t xml:space="preserve"> و دارد کم</w:t>
      </w:r>
      <w:r w:rsidR="00D04F9C" w:rsidRPr="00D604C3">
        <w:rPr>
          <w:rFonts w:ascii="Lotus Linotype" w:hAnsi="Lotus Linotype" w:hint="eastAsia"/>
          <w:sz w:val="28"/>
          <w:szCs w:val="28"/>
          <w:rtl/>
          <w:lang w:bidi="fa-IR"/>
        </w:rPr>
        <w:t xml:space="preserve">‌کم </w:t>
      </w:r>
      <w:r w:rsidR="00D04F9C" w:rsidRPr="00D604C3">
        <w:rPr>
          <w:rFonts w:ascii="Lotus Linotype" w:hAnsi="Lotus Linotype" w:hint="cs"/>
          <w:sz w:val="28"/>
          <w:szCs w:val="28"/>
          <w:rtl/>
          <w:lang w:bidi="fa-IR"/>
        </w:rPr>
        <w:t>هوشیار می</w:t>
      </w:r>
      <w:r w:rsidR="00827893" w:rsidRPr="00D604C3">
        <w:rPr>
          <w:rFonts w:ascii="Lotus Linotype" w:hAnsi="Lotus Linotype" w:hint="eastAsia"/>
          <w:sz w:val="28"/>
          <w:szCs w:val="28"/>
          <w:rtl/>
          <w:lang w:bidi="fa-IR"/>
        </w:rPr>
        <w:t xml:space="preserve">‌گردد، </w:t>
      </w:r>
      <w:r w:rsidR="00827893" w:rsidRPr="00D604C3">
        <w:rPr>
          <w:rFonts w:ascii="Lotus Linotype" w:hAnsi="Lotus Linotype" w:hint="cs"/>
          <w:sz w:val="28"/>
          <w:szCs w:val="28"/>
          <w:rtl/>
          <w:lang w:bidi="fa-IR"/>
        </w:rPr>
        <w:t>و افرادی اصلاح</w:t>
      </w:r>
      <w:r w:rsidR="000763E3" w:rsidRPr="00D604C3">
        <w:rPr>
          <w:rFonts w:ascii="Lotus Linotype" w:hAnsi="Lotus Linotype" w:hint="eastAsia"/>
          <w:sz w:val="28"/>
          <w:szCs w:val="28"/>
          <w:rtl/>
          <w:lang w:bidi="fa-IR"/>
        </w:rPr>
        <w:t>‌گر و</w:t>
      </w:r>
      <w:r w:rsidR="000763E3" w:rsidRPr="00D604C3">
        <w:rPr>
          <w:rFonts w:ascii="Lotus Linotype" w:hAnsi="Lotus Linotype" w:hint="cs"/>
          <w:sz w:val="28"/>
          <w:szCs w:val="28"/>
          <w:rtl/>
          <w:lang w:bidi="fa-IR"/>
        </w:rPr>
        <w:t xml:space="preserve"> روشن ضمیر و مردمی حق</w:t>
      </w:r>
      <w:r w:rsidR="00581057" w:rsidRPr="00D604C3">
        <w:rPr>
          <w:rFonts w:ascii="Lotus Linotype" w:hAnsi="Lotus Linotype" w:hint="eastAsia"/>
          <w:sz w:val="28"/>
          <w:szCs w:val="28"/>
          <w:rtl/>
          <w:lang w:bidi="fa-IR"/>
        </w:rPr>
        <w:t xml:space="preserve">‌پرست </w:t>
      </w:r>
      <w:r w:rsidR="00581057" w:rsidRPr="00D604C3">
        <w:rPr>
          <w:rFonts w:ascii="Lotus Linotype" w:hAnsi="Lotus Linotype" w:hint="cs"/>
          <w:sz w:val="28"/>
          <w:szCs w:val="28"/>
          <w:rtl/>
          <w:lang w:bidi="fa-IR"/>
        </w:rPr>
        <w:t>در گوشه و کنار همین تمدن مادی امروز به عظمت ویرانگری این شر و فساد قرن بیستم پی می</w:t>
      </w:r>
      <w:r w:rsidR="00533688" w:rsidRPr="00D604C3">
        <w:rPr>
          <w:rFonts w:ascii="Lotus Linotype" w:hAnsi="Lotus Linotype" w:hint="eastAsia"/>
          <w:sz w:val="28"/>
          <w:szCs w:val="28"/>
          <w:rtl/>
          <w:lang w:bidi="fa-IR"/>
        </w:rPr>
        <w:t xml:space="preserve">‌برند </w:t>
      </w:r>
      <w:r w:rsidR="00533688" w:rsidRPr="00D604C3">
        <w:rPr>
          <w:rFonts w:ascii="Lotus Linotype" w:hAnsi="Lotus Linotype" w:hint="cs"/>
          <w:sz w:val="28"/>
          <w:szCs w:val="28"/>
          <w:rtl/>
          <w:lang w:bidi="fa-IR"/>
        </w:rPr>
        <w:t>و مرتب خطرهای آن را به جهانیان اعلام می</w:t>
      </w:r>
      <w:r w:rsidR="003F1A8D" w:rsidRPr="00D604C3">
        <w:rPr>
          <w:rFonts w:ascii="Lotus Linotype" w:hAnsi="Lotus Linotype" w:hint="eastAsia"/>
          <w:sz w:val="28"/>
          <w:szCs w:val="28"/>
          <w:rtl/>
          <w:lang w:bidi="fa-IR"/>
        </w:rPr>
        <w:t>‌دارند</w:t>
      </w:r>
      <w:r w:rsidR="003F1A8D" w:rsidRPr="00D604C3">
        <w:rPr>
          <w:rFonts w:ascii="Lotus Linotype" w:hAnsi="Lotus Linotype" w:hint="cs"/>
          <w:sz w:val="28"/>
          <w:szCs w:val="28"/>
          <w:rtl/>
          <w:lang w:bidi="fa-IR"/>
        </w:rPr>
        <w:t>!.</w:t>
      </w:r>
    </w:p>
    <w:p w:rsidR="00AB6AE2" w:rsidRPr="00D604C3" w:rsidRDefault="0031173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بدیهی است که نظر ما از این بیان این نیست که مبارزه با جاهلین قرن بیستم را سهل و آسان بگیریم و کوچک نشان بدهیم، و پیروزی بر این اهریمن را سریع و آسان و نزدیک وانمود ک</w:t>
      </w:r>
      <w:r w:rsidR="001750A9" w:rsidRPr="00D604C3">
        <w:rPr>
          <w:rFonts w:ascii="Lotus Linotype" w:hAnsi="Lotus Linotype" w:hint="cs"/>
          <w:sz w:val="28"/>
          <w:szCs w:val="28"/>
          <w:rtl/>
          <w:lang w:bidi="fa-IR"/>
        </w:rPr>
        <w:t>نیم، زیرا در برابر این همه قدرت</w:t>
      </w:r>
      <w:r w:rsidRPr="00D604C3">
        <w:rPr>
          <w:rFonts w:ascii="Lotus Linotype" w:hAnsi="Lotus Linotype" w:hint="cs"/>
          <w:sz w:val="28"/>
          <w:szCs w:val="28"/>
          <w:rtl/>
          <w:lang w:bidi="fa-IR"/>
        </w:rPr>
        <w:t xml:space="preserve"> و در مقابل این همه سرسختی این جاهلیت با آن دست و پنجه نرم</w:t>
      </w:r>
      <w:r w:rsidR="007264BC" w:rsidRPr="00D604C3">
        <w:rPr>
          <w:rFonts w:ascii="Lotus Linotype" w:hAnsi="Lotus Linotype" w:hint="eastAsia"/>
          <w:sz w:val="28"/>
          <w:szCs w:val="28"/>
          <w:rtl/>
          <w:lang w:bidi="fa-IR"/>
        </w:rPr>
        <w:t xml:space="preserve">‌کردن </w:t>
      </w:r>
      <w:r w:rsidR="007264BC" w:rsidRPr="00D604C3">
        <w:rPr>
          <w:rFonts w:ascii="Lotus Linotype" w:hAnsi="Lotus Linotype" w:hint="cs"/>
          <w:sz w:val="28"/>
          <w:szCs w:val="28"/>
          <w:rtl/>
          <w:lang w:bidi="fa-IR"/>
        </w:rPr>
        <w:t>و از پای درآوردن نیز بسیار مشکل و دشوار است، آن دشمنی است بسیار قوی و مجهز و مبارزه با آن نیز باید عمیق و دامنه</w:t>
      </w:r>
      <w:r w:rsidR="0037030D" w:rsidRPr="00D604C3">
        <w:rPr>
          <w:rFonts w:ascii="Lotus Linotype" w:hAnsi="Lotus Linotype" w:hint="eastAsia"/>
          <w:sz w:val="28"/>
          <w:szCs w:val="28"/>
          <w:rtl/>
          <w:lang w:bidi="fa-IR"/>
        </w:rPr>
        <w:t xml:space="preserve">‌دار و </w:t>
      </w:r>
      <w:r w:rsidR="0037030D" w:rsidRPr="00D604C3">
        <w:rPr>
          <w:rFonts w:ascii="Lotus Linotype" w:hAnsi="Lotus Linotype" w:hint="cs"/>
          <w:sz w:val="28"/>
          <w:szCs w:val="28"/>
          <w:rtl/>
          <w:lang w:bidi="fa-IR"/>
        </w:rPr>
        <w:t>مجهز باشد، بلکه منظور ما یادآوری این حقیقت است که هرگز قدرت و شدت و سرسختی باطل ن</w:t>
      </w:r>
      <w:r w:rsidR="008A11E1">
        <w:rPr>
          <w:rFonts w:ascii="Lotus Linotype" w:hAnsi="Lotus Linotype" w:hint="cs"/>
          <w:sz w:val="28"/>
          <w:szCs w:val="28"/>
          <w:rtl/>
          <w:lang w:bidi="fa-IR"/>
        </w:rPr>
        <w:t>می‌تواند</w:t>
      </w:r>
      <w:r w:rsidR="000E0E3F" w:rsidRPr="00D604C3">
        <w:rPr>
          <w:rFonts w:ascii="Lotus Linotype" w:hAnsi="Lotus Linotype" w:hint="eastAsia"/>
          <w:sz w:val="28"/>
          <w:szCs w:val="28"/>
          <w:rtl/>
          <w:lang w:bidi="fa-IR"/>
        </w:rPr>
        <w:t xml:space="preserve"> </w:t>
      </w:r>
      <w:r w:rsidR="000E0E3F" w:rsidRPr="00D604C3">
        <w:rPr>
          <w:rFonts w:ascii="Lotus Linotype" w:hAnsi="Lotus Linotype" w:hint="cs"/>
          <w:sz w:val="28"/>
          <w:szCs w:val="28"/>
          <w:rtl/>
          <w:lang w:bidi="fa-IR"/>
        </w:rPr>
        <w:t>آن را به</w:t>
      </w:r>
      <w:r w:rsidR="001750A9" w:rsidRPr="00D604C3">
        <w:rPr>
          <w:rFonts w:ascii="Lotus Linotype" w:hAnsi="Lotus Linotype" w:hint="cs"/>
          <w:sz w:val="28"/>
          <w:szCs w:val="28"/>
          <w:rtl/>
          <w:lang w:bidi="fa-IR"/>
        </w:rPr>
        <w:t xml:space="preserve"> حق تبدیل کند، </w:t>
      </w:r>
      <w:r w:rsidR="007071EC" w:rsidRPr="00D604C3">
        <w:rPr>
          <w:rFonts w:ascii="Lotus Linotype" w:hAnsi="Lotus Linotype" w:hint="cs"/>
          <w:sz w:val="28"/>
          <w:szCs w:val="28"/>
          <w:rtl/>
          <w:lang w:bidi="fa-IR"/>
        </w:rPr>
        <w:t>و نیز هرگز قدرت و شدت و سرسختی شر و فساد ن</w:t>
      </w:r>
      <w:r w:rsidR="008A11E1">
        <w:rPr>
          <w:rFonts w:ascii="Lotus Linotype" w:hAnsi="Lotus Linotype" w:hint="cs"/>
          <w:sz w:val="28"/>
          <w:szCs w:val="28"/>
          <w:rtl/>
          <w:lang w:bidi="fa-IR"/>
        </w:rPr>
        <w:t>می‌تواند</w:t>
      </w:r>
      <w:r w:rsidR="007071EC" w:rsidRPr="00D604C3">
        <w:rPr>
          <w:rFonts w:ascii="Lotus Linotype" w:hAnsi="Lotus Linotype" w:hint="cs"/>
          <w:sz w:val="28"/>
          <w:szCs w:val="28"/>
          <w:rtl/>
          <w:lang w:bidi="fa-IR"/>
        </w:rPr>
        <w:t xml:space="preserve"> آن را به</w:t>
      </w:r>
      <w:r w:rsidR="00A5095B" w:rsidRPr="00D604C3">
        <w:rPr>
          <w:rFonts w:ascii="Lotus Linotype" w:hAnsi="Lotus Linotype" w:hint="cs"/>
          <w:sz w:val="28"/>
          <w:szCs w:val="28"/>
          <w:rtl/>
          <w:lang w:bidi="fa-IR"/>
        </w:rPr>
        <w:t xml:space="preserve"> خیر و ص</w:t>
      </w:r>
      <w:r w:rsidR="000E0E3F" w:rsidRPr="00D604C3">
        <w:rPr>
          <w:rFonts w:ascii="Lotus Linotype" w:hAnsi="Lotus Linotype" w:hint="cs"/>
          <w:sz w:val="28"/>
          <w:szCs w:val="28"/>
          <w:rtl/>
          <w:lang w:bidi="fa-IR"/>
        </w:rPr>
        <w:t>ل</w:t>
      </w:r>
      <w:r w:rsidR="00A5095B" w:rsidRPr="00D604C3">
        <w:rPr>
          <w:rFonts w:ascii="Lotus Linotype" w:hAnsi="Lotus Linotype" w:hint="cs"/>
          <w:sz w:val="28"/>
          <w:szCs w:val="28"/>
          <w:rtl/>
          <w:lang w:bidi="fa-IR"/>
        </w:rPr>
        <w:t>ا</w:t>
      </w:r>
      <w:r w:rsidR="000E0E3F" w:rsidRPr="00D604C3">
        <w:rPr>
          <w:rFonts w:ascii="Lotus Linotype" w:hAnsi="Lotus Linotype" w:hint="cs"/>
          <w:sz w:val="28"/>
          <w:szCs w:val="28"/>
          <w:rtl/>
          <w:lang w:bidi="fa-IR"/>
        </w:rPr>
        <w:t>ح تبدیل نماید، و ما هم اکنون با اطمینان خاطر و در نظرگرفتن این حقیقت روشن به بررسی و بیان این فسادی که جاهلیت قرن بیستم آن را در زندگی و سلوک بشر به راه انداخته می</w:t>
      </w:r>
      <w:r w:rsidR="00AB6AE2" w:rsidRPr="00D604C3">
        <w:rPr>
          <w:rFonts w:ascii="Lotus Linotype" w:hAnsi="Lotus Linotype" w:hint="eastAsia"/>
          <w:sz w:val="28"/>
          <w:szCs w:val="28"/>
          <w:rtl/>
          <w:lang w:bidi="fa-IR"/>
        </w:rPr>
        <w:t>‌پرداز</w:t>
      </w:r>
      <w:r w:rsidR="00AB6AE2" w:rsidRPr="00D604C3">
        <w:rPr>
          <w:rFonts w:ascii="Lotus Linotype" w:hAnsi="Lotus Linotype" w:hint="cs"/>
          <w:sz w:val="28"/>
          <w:szCs w:val="28"/>
          <w:rtl/>
          <w:lang w:bidi="fa-IR"/>
        </w:rPr>
        <w:t>یم، چنانکه قبل از این هم به برسی و بیان فسادی که همین جاهلیت در تصور بشر برانگیخته است پرداختیم و در ابطال آن سخن به سزا گفتیم.</w:t>
      </w:r>
    </w:p>
    <w:p w:rsidR="00AF0A6C" w:rsidRDefault="00822A20" w:rsidP="005B1ED8">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در اینجا لازم است که این نکته را تذکر بدهیم که به همان ترتیب که فساد</w:t>
      </w:r>
      <w:r w:rsidR="00367C28" w:rsidRPr="00D604C3">
        <w:rPr>
          <w:rFonts w:ascii="Lotus Linotype" w:hAnsi="Lotus Linotype" w:hint="cs"/>
          <w:sz w:val="28"/>
          <w:szCs w:val="28"/>
          <w:rtl/>
          <w:lang w:bidi="fa-IR"/>
        </w:rPr>
        <w:t xml:space="preserve"> تصور</w:t>
      </w:r>
      <w:r w:rsidRPr="00D604C3">
        <w:rPr>
          <w:rFonts w:ascii="Lotus Linotype" w:hAnsi="Lotus Linotype" w:hint="cs"/>
          <w:sz w:val="28"/>
          <w:szCs w:val="28"/>
          <w:rtl/>
          <w:lang w:bidi="fa-IR"/>
        </w:rPr>
        <w:t xml:space="preserve"> انسان را در باره حقیقت خدا، حقیقت جهان</w:t>
      </w:r>
      <w:r w:rsidR="000C6E5D" w:rsidRPr="00D604C3">
        <w:rPr>
          <w:rFonts w:ascii="Lotus Linotype" w:hAnsi="Lotus Linotype" w:hint="eastAsia"/>
          <w:sz w:val="28"/>
          <w:szCs w:val="28"/>
          <w:rtl/>
          <w:lang w:bidi="fa-IR"/>
        </w:rPr>
        <w:t>‌هستی، حق</w:t>
      </w:r>
      <w:r w:rsidR="000C6E5D" w:rsidRPr="00D604C3">
        <w:rPr>
          <w:rFonts w:ascii="Lotus Linotype" w:hAnsi="Lotus Linotype" w:hint="cs"/>
          <w:sz w:val="28"/>
          <w:szCs w:val="28"/>
          <w:rtl/>
          <w:lang w:bidi="fa-IR"/>
        </w:rPr>
        <w:t>یقت زندگی، حقیقت خود انسان، و حقیقت ارتباط هریک از</w:t>
      </w:r>
      <w:r w:rsidR="00431441">
        <w:rPr>
          <w:rFonts w:ascii="Lotus Linotype" w:hAnsi="Lotus Linotype" w:hint="cs"/>
          <w:sz w:val="28"/>
          <w:szCs w:val="28"/>
          <w:rtl/>
          <w:lang w:bidi="fa-IR"/>
        </w:rPr>
        <w:t xml:space="preserve"> آن‌ها </w:t>
      </w:r>
      <w:r w:rsidR="000C6E5D" w:rsidRPr="00D604C3">
        <w:rPr>
          <w:rFonts w:ascii="Lotus Linotype" w:hAnsi="Lotus Linotype" w:hint="cs"/>
          <w:sz w:val="28"/>
          <w:szCs w:val="28"/>
          <w:rtl/>
          <w:lang w:bidi="fa-IR"/>
        </w:rPr>
        <w:t xml:space="preserve">با یکدیگر دربر گرفته، به همان ترتیب هم فساد در سلوک همه ابعاد زندگی را از سیاست، اقتصاد، </w:t>
      </w:r>
      <w:r w:rsidR="005440D5" w:rsidRPr="00D604C3">
        <w:rPr>
          <w:rFonts w:ascii="Lotus Linotype" w:hAnsi="Lotus Linotype" w:hint="cs"/>
          <w:sz w:val="28"/>
          <w:szCs w:val="28"/>
          <w:rtl/>
          <w:lang w:bidi="fa-IR"/>
        </w:rPr>
        <w:t>اجتماع، اخلاق، و روابط جنسی و هنر</w:t>
      </w:r>
      <w:r w:rsidR="000C6E5D" w:rsidRPr="00D604C3">
        <w:rPr>
          <w:rFonts w:ascii="Lotus Linotype" w:hAnsi="Lotus Linotype" w:hint="cs"/>
          <w:sz w:val="28"/>
          <w:szCs w:val="28"/>
          <w:rtl/>
          <w:lang w:bidi="fa-IR"/>
        </w:rPr>
        <w:t xml:space="preserve"> دربر گرفته است</w:t>
      </w:r>
      <w:r w:rsidR="00AF0A6C" w:rsidRPr="00D604C3">
        <w:rPr>
          <w:rFonts w:ascii="Lotus Linotype" w:hAnsi="Lotus Linotype" w:hint="cs"/>
          <w:sz w:val="28"/>
          <w:szCs w:val="28"/>
          <w:rtl/>
          <w:lang w:bidi="fa-IR"/>
        </w:rPr>
        <w:t xml:space="preserve">، و ما هم در بخش آینده در باره </w:t>
      </w:r>
      <w:r w:rsidR="000C6E5D" w:rsidRPr="00D604C3">
        <w:rPr>
          <w:rFonts w:ascii="Lotus Linotype" w:hAnsi="Lotus Linotype" w:hint="cs"/>
          <w:sz w:val="28"/>
          <w:szCs w:val="28"/>
          <w:rtl/>
          <w:lang w:bidi="fa-IR"/>
        </w:rPr>
        <w:t>یک از</w:t>
      </w:r>
      <w:r w:rsidR="00431441">
        <w:rPr>
          <w:rFonts w:ascii="Lotus Linotype" w:hAnsi="Lotus Linotype" w:hint="cs"/>
          <w:sz w:val="28"/>
          <w:szCs w:val="28"/>
          <w:rtl/>
          <w:lang w:bidi="fa-IR"/>
        </w:rPr>
        <w:t xml:space="preserve"> آن‌ها </w:t>
      </w:r>
      <w:r w:rsidR="000C6E5D" w:rsidRPr="00D604C3">
        <w:rPr>
          <w:rFonts w:ascii="Lotus Linotype" w:hAnsi="Lotus Linotype" w:hint="cs"/>
          <w:sz w:val="28"/>
          <w:szCs w:val="28"/>
          <w:rtl/>
          <w:lang w:bidi="fa-IR"/>
        </w:rPr>
        <w:t>سخن خواهیم گفت.</w:t>
      </w:r>
    </w:p>
    <w:p w:rsidR="004558CB" w:rsidRDefault="004558CB" w:rsidP="004558CB">
      <w:pPr>
        <w:bidi/>
        <w:ind w:firstLine="340"/>
        <w:jc w:val="both"/>
        <w:rPr>
          <w:rFonts w:ascii="Lotus Linotype" w:hAnsi="Lotus Linotype"/>
          <w:sz w:val="28"/>
          <w:szCs w:val="28"/>
          <w:rtl/>
          <w:lang w:bidi="fa-IR"/>
        </w:rPr>
        <w:sectPr w:rsidR="004558CB" w:rsidSect="005A3341">
          <w:headerReference w:type="default" r:id="rId21"/>
          <w:footnotePr>
            <w:numRestart w:val="eachPage"/>
          </w:footnotePr>
          <w:type w:val="oddPage"/>
          <w:pgSz w:w="9639" w:h="13608" w:code="9"/>
          <w:pgMar w:top="851" w:right="1077" w:bottom="936" w:left="1077" w:header="851" w:footer="936" w:gutter="0"/>
          <w:cols w:space="720"/>
          <w:titlePg/>
          <w:bidi/>
          <w:rtlGutter/>
          <w:docGrid w:linePitch="360"/>
        </w:sectPr>
      </w:pPr>
    </w:p>
    <w:p w:rsidR="00D65F62" w:rsidRPr="00675737" w:rsidRDefault="00EA4303" w:rsidP="004558CB">
      <w:pPr>
        <w:pStyle w:val="a"/>
        <w:rPr>
          <w:rtl/>
        </w:rPr>
      </w:pPr>
      <w:bookmarkStart w:id="15" w:name="_Toc342942335"/>
      <w:r w:rsidRPr="00675737">
        <w:rPr>
          <w:rFonts w:hint="cs"/>
          <w:rtl/>
        </w:rPr>
        <w:t>فساد در سیاست</w:t>
      </w:r>
      <w:bookmarkEnd w:id="15"/>
    </w:p>
    <w:p w:rsidR="00EA4303" w:rsidRPr="00D604C3" w:rsidRDefault="00D45249" w:rsidP="000D6BF9">
      <w:pPr>
        <w:bidi/>
        <w:ind w:firstLine="340"/>
        <w:jc w:val="both"/>
        <w:rPr>
          <w:sz w:val="28"/>
          <w:szCs w:val="28"/>
          <w:rtl/>
          <w:lang w:bidi="fa-IR"/>
        </w:rPr>
      </w:pPr>
      <w:r w:rsidRPr="00D604C3">
        <w:rPr>
          <w:rFonts w:hint="cs"/>
          <w:sz w:val="28"/>
          <w:szCs w:val="28"/>
          <w:rtl/>
          <w:lang w:bidi="fa-IR"/>
        </w:rPr>
        <w:t>می</w:t>
      </w:r>
      <w:r w:rsidR="00231D54" w:rsidRPr="00D604C3">
        <w:rPr>
          <w:rFonts w:hint="eastAsia"/>
          <w:sz w:val="28"/>
          <w:szCs w:val="28"/>
          <w:rtl/>
          <w:lang w:bidi="fa-IR"/>
        </w:rPr>
        <w:t>‌</w:t>
      </w:r>
      <w:r w:rsidR="00231D54" w:rsidRPr="00D604C3">
        <w:rPr>
          <w:rFonts w:hint="cs"/>
          <w:sz w:val="28"/>
          <w:szCs w:val="28"/>
          <w:rtl/>
          <w:lang w:bidi="fa-IR"/>
        </w:rPr>
        <w:t>گویند</w:t>
      </w:r>
      <w:r w:rsidR="00344657" w:rsidRPr="00D604C3">
        <w:rPr>
          <w:rFonts w:hint="cs"/>
          <w:sz w:val="28"/>
          <w:szCs w:val="28"/>
          <w:rtl/>
          <w:lang w:bidi="fa-IR"/>
        </w:rPr>
        <w:t>:</w:t>
      </w:r>
      <w:r w:rsidR="00231D54" w:rsidRPr="00D604C3">
        <w:rPr>
          <w:rFonts w:hint="cs"/>
          <w:sz w:val="28"/>
          <w:szCs w:val="28"/>
          <w:rtl/>
          <w:lang w:bidi="fa-IR"/>
        </w:rPr>
        <w:t xml:space="preserve"> این عصر</w:t>
      </w:r>
      <w:r w:rsidR="000D2982" w:rsidRPr="00D604C3">
        <w:rPr>
          <w:rFonts w:hint="cs"/>
          <w:sz w:val="28"/>
          <w:szCs w:val="28"/>
          <w:rtl/>
          <w:lang w:bidi="fa-IR"/>
        </w:rPr>
        <w:t>،</w:t>
      </w:r>
      <w:r w:rsidR="00231D54" w:rsidRPr="00D604C3">
        <w:rPr>
          <w:rFonts w:hint="cs"/>
          <w:sz w:val="28"/>
          <w:szCs w:val="28"/>
          <w:rtl/>
          <w:lang w:bidi="fa-IR"/>
        </w:rPr>
        <w:t xml:space="preserve"> عصر آزادی است! اما با وجود این همین عصر آزادی شاهد فجیع</w:t>
      </w:r>
      <w:r w:rsidR="00194805" w:rsidRPr="00D604C3">
        <w:rPr>
          <w:rFonts w:hint="eastAsia"/>
          <w:sz w:val="28"/>
          <w:szCs w:val="28"/>
          <w:rtl/>
          <w:lang w:bidi="fa-IR"/>
        </w:rPr>
        <w:t>‌ترین و زشت</w:t>
      </w:r>
      <w:r w:rsidR="00C62DB9" w:rsidRPr="00D604C3">
        <w:rPr>
          <w:rFonts w:hint="cs"/>
          <w:sz w:val="28"/>
          <w:szCs w:val="28"/>
          <w:rtl/>
          <w:lang w:bidi="fa-IR"/>
        </w:rPr>
        <w:t>‌ترین دیکتاتوری</w:t>
      </w:r>
      <w:r w:rsidR="00825291" w:rsidRPr="00D604C3">
        <w:rPr>
          <w:rFonts w:hint="eastAsia"/>
          <w:sz w:val="28"/>
          <w:szCs w:val="28"/>
          <w:rtl/>
          <w:lang w:bidi="fa-IR"/>
        </w:rPr>
        <w:t>‌های تاریخ است!.</w:t>
      </w:r>
    </w:p>
    <w:p w:rsidR="00825291" w:rsidRPr="00D604C3" w:rsidRDefault="000D2982" w:rsidP="000D6BF9">
      <w:pPr>
        <w:bidi/>
        <w:ind w:firstLine="340"/>
        <w:jc w:val="both"/>
        <w:rPr>
          <w:sz w:val="28"/>
          <w:szCs w:val="28"/>
          <w:rtl/>
          <w:lang w:bidi="fa-IR"/>
        </w:rPr>
      </w:pPr>
      <w:r w:rsidRPr="00D604C3">
        <w:rPr>
          <w:rFonts w:hint="cs"/>
          <w:sz w:val="28"/>
          <w:szCs w:val="28"/>
          <w:rtl/>
          <w:lang w:bidi="fa-IR"/>
        </w:rPr>
        <w:t>در ایام گذشته فئودالیزم</w:t>
      </w:r>
      <w:r w:rsidR="00825291" w:rsidRPr="00D604C3">
        <w:rPr>
          <w:rFonts w:hint="cs"/>
          <w:sz w:val="28"/>
          <w:szCs w:val="28"/>
          <w:rtl/>
          <w:lang w:bidi="fa-IR"/>
        </w:rPr>
        <w:t xml:space="preserve"> یا گروه تیولگر در اروپا فرمان</w:t>
      </w:r>
      <w:r w:rsidR="00841182" w:rsidRPr="00D604C3">
        <w:rPr>
          <w:rFonts w:hint="eastAsia"/>
          <w:sz w:val="28"/>
          <w:szCs w:val="28"/>
          <w:rtl/>
          <w:lang w:bidi="fa-IR"/>
        </w:rPr>
        <w:t>‌روا بود، و پیوسته مردم را در بند بردگی زمین</w:t>
      </w:r>
      <w:r w:rsidR="00F83C80" w:rsidRPr="00D604C3">
        <w:rPr>
          <w:rFonts w:hint="cs"/>
          <w:sz w:val="28"/>
          <w:szCs w:val="28"/>
          <w:rtl/>
          <w:lang w:bidi="fa-IR"/>
        </w:rPr>
        <w:t>‌های کشاورزی اسیر می</w:t>
      </w:r>
      <w:r w:rsidR="00A53AD2" w:rsidRPr="00D604C3">
        <w:rPr>
          <w:rFonts w:hint="eastAsia"/>
          <w:sz w:val="28"/>
          <w:szCs w:val="28"/>
          <w:rtl/>
          <w:lang w:bidi="fa-IR"/>
        </w:rPr>
        <w:t>‌کرد، یعنی: هیچ فرد کشاور</w:t>
      </w:r>
      <w:r w:rsidRPr="00D604C3">
        <w:rPr>
          <w:rFonts w:hint="cs"/>
          <w:sz w:val="28"/>
          <w:szCs w:val="28"/>
          <w:rtl/>
          <w:lang w:bidi="fa-IR"/>
        </w:rPr>
        <w:t>ز</w:t>
      </w:r>
      <w:r w:rsidR="00A53AD2" w:rsidRPr="00D604C3">
        <w:rPr>
          <w:rFonts w:hint="eastAsia"/>
          <w:sz w:val="28"/>
          <w:szCs w:val="28"/>
          <w:rtl/>
          <w:lang w:bidi="fa-IR"/>
        </w:rPr>
        <w:t>ی حق نداشت که از مزرعه</w:t>
      </w:r>
      <w:r w:rsidR="00C30CFA" w:rsidRPr="00D604C3">
        <w:rPr>
          <w:rFonts w:hint="cs"/>
          <w:sz w:val="28"/>
          <w:szCs w:val="28"/>
          <w:rtl/>
          <w:lang w:bidi="fa-IR"/>
        </w:rPr>
        <w:t>‌</w:t>
      </w:r>
      <w:r w:rsidR="002E14E9" w:rsidRPr="00D604C3">
        <w:rPr>
          <w:rFonts w:hint="cs"/>
          <w:sz w:val="28"/>
          <w:szCs w:val="28"/>
          <w:rtl/>
          <w:lang w:bidi="fa-IR"/>
        </w:rPr>
        <w:t>ای به م</w:t>
      </w:r>
      <w:r w:rsidR="00A07349" w:rsidRPr="00D604C3">
        <w:rPr>
          <w:rFonts w:hint="cs"/>
          <w:sz w:val="28"/>
          <w:szCs w:val="28"/>
          <w:rtl/>
          <w:lang w:bidi="fa-IR"/>
        </w:rPr>
        <w:t>ز</w:t>
      </w:r>
      <w:r w:rsidR="002E14E9" w:rsidRPr="00D604C3">
        <w:rPr>
          <w:rFonts w:hint="cs"/>
          <w:sz w:val="28"/>
          <w:szCs w:val="28"/>
          <w:rtl/>
          <w:lang w:bidi="fa-IR"/>
        </w:rPr>
        <w:t>ر</w:t>
      </w:r>
      <w:r w:rsidR="00C42118" w:rsidRPr="00D604C3">
        <w:rPr>
          <w:rFonts w:hint="cs"/>
          <w:sz w:val="28"/>
          <w:szCs w:val="28"/>
          <w:rtl/>
          <w:lang w:bidi="fa-IR"/>
        </w:rPr>
        <w:t>عه دیگر بدون اجازه تیول</w:t>
      </w:r>
      <w:r w:rsidR="00A07349" w:rsidRPr="00D604C3">
        <w:rPr>
          <w:rFonts w:hint="cs"/>
          <w:sz w:val="28"/>
          <w:szCs w:val="28"/>
          <w:rtl/>
          <w:lang w:bidi="fa-IR"/>
        </w:rPr>
        <w:t>گر آن مزرعه انتقال یابد، و اگر مرتکب چنین گناهی می</w:t>
      </w:r>
      <w:r w:rsidR="00F06067" w:rsidRPr="00D604C3">
        <w:rPr>
          <w:rFonts w:hint="eastAsia"/>
          <w:sz w:val="28"/>
          <w:szCs w:val="28"/>
          <w:rtl/>
          <w:lang w:bidi="fa-IR"/>
        </w:rPr>
        <w:t>‌شد او در حکم برده فراری بود</w:t>
      </w:r>
      <w:r w:rsidR="00B86533" w:rsidRPr="00D604C3">
        <w:rPr>
          <w:rFonts w:hint="eastAsia"/>
          <w:sz w:val="28"/>
          <w:szCs w:val="28"/>
          <w:rtl/>
          <w:lang w:bidi="fa-IR"/>
        </w:rPr>
        <w:t xml:space="preserve"> و قانون تیول او را به زور به </w:t>
      </w:r>
      <w:r w:rsidR="00F06067" w:rsidRPr="00D604C3">
        <w:rPr>
          <w:rFonts w:hint="cs"/>
          <w:sz w:val="28"/>
          <w:szCs w:val="28"/>
          <w:rtl/>
          <w:lang w:bidi="fa-IR"/>
        </w:rPr>
        <w:t>ه</w:t>
      </w:r>
      <w:r w:rsidR="00B86533" w:rsidRPr="00D604C3">
        <w:rPr>
          <w:rFonts w:hint="eastAsia"/>
          <w:sz w:val="28"/>
          <w:szCs w:val="28"/>
          <w:rtl/>
          <w:lang w:bidi="fa-IR"/>
        </w:rPr>
        <w:t>مان مزرعه باز می</w:t>
      </w:r>
      <w:r w:rsidR="007B5A13" w:rsidRPr="00D604C3">
        <w:rPr>
          <w:rFonts w:hint="cs"/>
          <w:sz w:val="28"/>
          <w:szCs w:val="28"/>
          <w:rtl/>
          <w:lang w:bidi="fa-IR"/>
        </w:rPr>
        <w:t xml:space="preserve">‌گرداند، و داغی هم بر بدن او میزد که گناهش معلوم گردد، چون این آدم جرئت کرده بود که از فرمان و </w:t>
      </w:r>
      <w:r w:rsidR="00881741" w:rsidRPr="00D604C3">
        <w:rPr>
          <w:rFonts w:hint="cs"/>
          <w:sz w:val="28"/>
          <w:szCs w:val="28"/>
          <w:rtl/>
          <w:lang w:bidi="fa-IR"/>
        </w:rPr>
        <w:t>اراده (خدای) کوچک خود</w:t>
      </w:r>
      <w:r w:rsidR="007B5A13" w:rsidRPr="00D604C3">
        <w:rPr>
          <w:rFonts w:hint="cs"/>
          <w:sz w:val="28"/>
          <w:szCs w:val="28"/>
          <w:rtl/>
          <w:lang w:bidi="fa-IR"/>
        </w:rPr>
        <w:t xml:space="preserve"> یعنی فئودال محل سرپیچی کند، و هریک از فئودال</w:t>
      </w:r>
      <w:r w:rsidR="00881741" w:rsidRPr="00D604C3">
        <w:rPr>
          <w:rFonts w:hint="eastAsia"/>
          <w:sz w:val="28"/>
          <w:szCs w:val="28"/>
          <w:rtl/>
          <w:lang w:bidi="fa-IR"/>
        </w:rPr>
        <w:t>‌ها</w:t>
      </w:r>
      <w:r w:rsidR="008014E0" w:rsidRPr="00D604C3">
        <w:rPr>
          <w:rFonts w:hint="eastAsia"/>
          <w:sz w:val="28"/>
          <w:szCs w:val="28"/>
          <w:rtl/>
          <w:lang w:bidi="fa-IR"/>
        </w:rPr>
        <w:t xml:space="preserve"> حق داشت که اندازه و مساحت زمین کشاورزی را برای هریک از بردگان تعیین کند و به تصرف او بدهد، و لکن این تصرف کامل نبود، چون این نوع تعیین حدود درست مانند تعیین حدود</w:t>
      </w:r>
      <w:r w:rsidR="00913DB2">
        <w:rPr>
          <w:rFonts w:hint="cs"/>
          <w:sz w:val="28"/>
          <w:szCs w:val="28"/>
          <w:rtl/>
          <w:lang w:bidi="fa-IR"/>
        </w:rPr>
        <w:t xml:space="preserve"> </w:t>
      </w:r>
      <w:r w:rsidR="008014E0" w:rsidRPr="00D604C3">
        <w:rPr>
          <w:rFonts w:hint="eastAsia"/>
          <w:sz w:val="28"/>
          <w:szCs w:val="28"/>
          <w:rtl/>
          <w:lang w:bidi="fa-IR"/>
        </w:rPr>
        <w:t xml:space="preserve">لانه چهارپایان بود که در آنجا زندگی </w:t>
      </w:r>
      <w:r w:rsidR="00431441">
        <w:rPr>
          <w:rFonts w:hint="eastAsia"/>
          <w:sz w:val="28"/>
          <w:szCs w:val="28"/>
          <w:rtl/>
          <w:lang w:bidi="fa-IR"/>
        </w:rPr>
        <w:t>می‌کنند</w:t>
      </w:r>
      <w:r w:rsidR="00DA13F8" w:rsidRPr="00D604C3">
        <w:rPr>
          <w:rFonts w:hint="cs"/>
          <w:sz w:val="28"/>
          <w:szCs w:val="28"/>
          <w:rtl/>
          <w:lang w:bidi="fa-IR"/>
        </w:rPr>
        <w:t>، و از آب و دانه برخوردار می</w:t>
      </w:r>
      <w:r w:rsidR="00954A11" w:rsidRPr="00D604C3">
        <w:rPr>
          <w:rFonts w:hint="eastAsia"/>
          <w:sz w:val="28"/>
          <w:szCs w:val="28"/>
          <w:rtl/>
          <w:lang w:bidi="fa-IR"/>
        </w:rPr>
        <w:t>‌شوند و شیر و ماست و انواع لبنیات را برای چارپاداران فراهم می</w:t>
      </w:r>
      <w:r w:rsidR="00463A8E" w:rsidRPr="00D604C3">
        <w:rPr>
          <w:rFonts w:hint="cs"/>
          <w:sz w:val="28"/>
          <w:szCs w:val="28"/>
          <w:rtl/>
          <w:lang w:bidi="fa-IR"/>
        </w:rPr>
        <w:t>‌</w:t>
      </w:r>
      <w:r w:rsidR="008121EA" w:rsidRPr="00D604C3">
        <w:rPr>
          <w:rFonts w:hint="cs"/>
          <w:sz w:val="28"/>
          <w:szCs w:val="28"/>
          <w:rtl/>
          <w:lang w:bidi="fa-IR"/>
        </w:rPr>
        <w:t>آورند، و هرگز نمی</w:t>
      </w:r>
      <w:r w:rsidR="004F4651" w:rsidRPr="00D604C3">
        <w:rPr>
          <w:rFonts w:hint="eastAsia"/>
          <w:sz w:val="28"/>
          <w:szCs w:val="28"/>
          <w:rtl/>
          <w:lang w:bidi="fa-IR"/>
        </w:rPr>
        <w:t>‌توانند از آن لانه ب</w:t>
      </w:r>
      <w:r w:rsidR="00B72A6C" w:rsidRPr="00D604C3">
        <w:rPr>
          <w:rFonts w:hint="eastAsia"/>
          <w:sz w:val="28"/>
          <w:szCs w:val="28"/>
          <w:rtl/>
          <w:lang w:bidi="fa-IR"/>
        </w:rPr>
        <w:t>ه لانه دیگر بروند، برای اینکه</w:t>
      </w:r>
      <w:r w:rsidR="00431441">
        <w:rPr>
          <w:rFonts w:hint="eastAsia"/>
          <w:sz w:val="28"/>
          <w:szCs w:val="28"/>
          <w:rtl/>
          <w:lang w:bidi="fa-IR"/>
        </w:rPr>
        <w:t xml:space="preserve"> آن‌ها </w:t>
      </w:r>
      <w:r w:rsidR="004F4651" w:rsidRPr="00D604C3">
        <w:rPr>
          <w:rFonts w:hint="eastAsia"/>
          <w:sz w:val="28"/>
          <w:szCs w:val="28"/>
          <w:rtl/>
          <w:lang w:bidi="fa-IR"/>
        </w:rPr>
        <w:t>برای این زندگی در همان لانه محکومند و بس.</w:t>
      </w:r>
    </w:p>
    <w:p w:rsidR="004F4651" w:rsidRPr="00D604C3" w:rsidRDefault="00FD500E" w:rsidP="000D6BF9">
      <w:pPr>
        <w:bidi/>
        <w:ind w:firstLine="340"/>
        <w:jc w:val="both"/>
        <w:rPr>
          <w:sz w:val="28"/>
          <w:szCs w:val="28"/>
          <w:rtl/>
          <w:lang w:bidi="fa-IR"/>
        </w:rPr>
      </w:pPr>
      <w:r w:rsidRPr="00D604C3">
        <w:rPr>
          <w:rFonts w:hint="cs"/>
          <w:sz w:val="28"/>
          <w:szCs w:val="28"/>
          <w:rtl/>
          <w:lang w:bidi="fa-IR"/>
        </w:rPr>
        <w:t xml:space="preserve">و نظام </w:t>
      </w:r>
      <w:r w:rsidR="00F97C10" w:rsidRPr="00D604C3">
        <w:rPr>
          <w:rFonts w:hint="cs"/>
          <w:sz w:val="28"/>
          <w:szCs w:val="28"/>
          <w:rtl/>
          <w:lang w:bidi="fa-IR"/>
        </w:rPr>
        <w:t>فئودالیزم یک نوع مخصوصی تولید ا</w:t>
      </w:r>
      <w:r w:rsidR="0080447C" w:rsidRPr="00D604C3">
        <w:rPr>
          <w:rFonts w:hint="cs"/>
          <w:sz w:val="28"/>
          <w:szCs w:val="28"/>
          <w:rtl/>
          <w:lang w:bidi="fa-IR"/>
        </w:rPr>
        <w:t>ست که علامت بیانگر و صفت امتیاز</w:t>
      </w:r>
      <w:r w:rsidR="00F97C10" w:rsidRPr="00D604C3">
        <w:rPr>
          <w:rFonts w:hint="cs"/>
          <w:sz w:val="28"/>
          <w:szCs w:val="28"/>
          <w:rtl/>
          <w:lang w:bidi="fa-IR"/>
        </w:rPr>
        <w:t>بخش آن تبعیت دائم از فئودال است و جز تبعیت چیزی را به رسمیت نشناختن، و در تعریف آن گفته</w:t>
      </w:r>
      <w:r w:rsidR="00431441">
        <w:rPr>
          <w:rFonts w:hint="cs"/>
          <w:sz w:val="28"/>
          <w:szCs w:val="28"/>
          <w:rtl/>
          <w:lang w:bidi="fa-IR"/>
        </w:rPr>
        <w:t xml:space="preserve">‌اند </w:t>
      </w:r>
      <w:r w:rsidR="00F97C10" w:rsidRPr="00D604C3">
        <w:rPr>
          <w:rFonts w:hint="cs"/>
          <w:sz w:val="28"/>
          <w:szCs w:val="28"/>
          <w:rtl/>
          <w:lang w:bidi="fa-IR"/>
        </w:rPr>
        <w:t>که</w:t>
      </w:r>
      <w:r w:rsidR="00913DB2">
        <w:rPr>
          <w:rFonts w:hint="cs"/>
          <w:sz w:val="28"/>
          <w:szCs w:val="28"/>
          <w:rtl/>
          <w:lang w:bidi="fa-IR"/>
        </w:rPr>
        <w:t>:</w:t>
      </w:r>
      <w:r w:rsidR="00F97C10" w:rsidRPr="00D604C3">
        <w:rPr>
          <w:rFonts w:hint="cs"/>
          <w:sz w:val="28"/>
          <w:szCs w:val="28"/>
          <w:rtl/>
          <w:lang w:bidi="fa-IR"/>
        </w:rPr>
        <w:t xml:space="preserve"> فئودالیزم نظامی است که در آن کارگر و کشاورز در برابر آقا و مالک خود متعهد و ملتزم است که تکالیف و وظایف اقتصادی معینی را برای او انجام بدهد، خواه این </w:t>
      </w:r>
      <w:r w:rsidR="00946520" w:rsidRPr="00D604C3">
        <w:rPr>
          <w:rFonts w:hint="cs"/>
          <w:sz w:val="28"/>
          <w:szCs w:val="28"/>
          <w:rtl/>
          <w:lang w:bidi="fa-IR"/>
        </w:rPr>
        <w:t>وظایف به صورت انجام خدماتی باشد</w:t>
      </w:r>
      <w:r w:rsidR="00F97C10" w:rsidRPr="00D604C3">
        <w:rPr>
          <w:rFonts w:hint="cs"/>
          <w:sz w:val="28"/>
          <w:szCs w:val="28"/>
          <w:rtl/>
          <w:lang w:bidi="fa-IR"/>
        </w:rPr>
        <w:t xml:space="preserve"> و یا به صورت پرداخت مال و تقدیم هدایائی.</w:t>
      </w:r>
    </w:p>
    <w:p w:rsidR="00F97C10" w:rsidRPr="00D604C3" w:rsidRDefault="00F97C10" w:rsidP="000D6BF9">
      <w:pPr>
        <w:bidi/>
        <w:ind w:firstLine="340"/>
        <w:jc w:val="both"/>
        <w:rPr>
          <w:sz w:val="28"/>
          <w:szCs w:val="28"/>
          <w:rtl/>
          <w:lang w:bidi="fa-IR"/>
        </w:rPr>
      </w:pPr>
      <w:r w:rsidRPr="00D604C3">
        <w:rPr>
          <w:rFonts w:hint="cs"/>
          <w:sz w:val="28"/>
          <w:szCs w:val="28"/>
          <w:rtl/>
          <w:lang w:bidi="fa-IR"/>
        </w:rPr>
        <w:t>و در بیان این مطلب باید بگوئیم که</w:t>
      </w:r>
      <w:r w:rsidR="00913DB2">
        <w:rPr>
          <w:rFonts w:hint="cs"/>
          <w:sz w:val="28"/>
          <w:szCs w:val="28"/>
          <w:rtl/>
          <w:lang w:bidi="fa-IR"/>
        </w:rPr>
        <w:t>:</w:t>
      </w:r>
      <w:r w:rsidRPr="00D604C3">
        <w:rPr>
          <w:rFonts w:hint="cs"/>
          <w:sz w:val="28"/>
          <w:szCs w:val="28"/>
          <w:rtl/>
          <w:lang w:bidi="fa-IR"/>
        </w:rPr>
        <w:t xml:space="preserve"> اجتماع فئودالیزم به دو طبقه ممتاز تقسیم می</w:t>
      </w:r>
      <w:r w:rsidR="00221AE5" w:rsidRPr="00D604C3">
        <w:rPr>
          <w:rFonts w:hint="eastAsia"/>
          <w:sz w:val="28"/>
          <w:szCs w:val="28"/>
          <w:rtl/>
          <w:lang w:bidi="fa-IR"/>
        </w:rPr>
        <w:t>‌شده است:</w:t>
      </w:r>
    </w:p>
    <w:p w:rsidR="00221AE5" w:rsidRPr="00D604C3" w:rsidRDefault="00221AE5" w:rsidP="008A11E1">
      <w:pPr>
        <w:numPr>
          <w:ilvl w:val="0"/>
          <w:numId w:val="27"/>
        </w:numPr>
        <w:bidi/>
        <w:jc w:val="both"/>
        <w:rPr>
          <w:sz w:val="28"/>
          <w:szCs w:val="28"/>
          <w:rtl/>
          <w:lang w:bidi="fa-IR"/>
        </w:rPr>
      </w:pPr>
      <w:r w:rsidRPr="00D604C3">
        <w:rPr>
          <w:rFonts w:hint="cs"/>
          <w:sz w:val="28"/>
          <w:szCs w:val="28"/>
          <w:rtl/>
          <w:lang w:bidi="fa-IR"/>
        </w:rPr>
        <w:t>طبقه مالکیت که دائم مرز</w:t>
      </w:r>
      <w:r w:rsidR="00293D1F" w:rsidRPr="00D604C3">
        <w:rPr>
          <w:rFonts w:hint="cs"/>
          <w:sz w:val="28"/>
          <w:szCs w:val="28"/>
          <w:rtl/>
          <w:lang w:bidi="fa-IR"/>
        </w:rPr>
        <w:t>عه‌</w:t>
      </w:r>
      <w:r w:rsidRPr="00D604C3">
        <w:rPr>
          <w:rFonts w:hint="cs"/>
          <w:sz w:val="28"/>
          <w:szCs w:val="28"/>
          <w:rtl/>
          <w:lang w:bidi="fa-IR"/>
        </w:rPr>
        <w:t>ها و چراگاه</w:t>
      </w:r>
      <w:r w:rsidR="00081705" w:rsidRPr="00D604C3">
        <w:rPr>
          <w:rFonts w:hint="eastAsia"/>
          <w:sz w:val="28"/>
          <w:szCs w:val="28"/>
          <w:rtl/>
          <w:lang w:bidi="fa-IR"/>
        </w:rPr>
        <w:t>‌ها و چشمه</w:t>
      </w:r>
      <w:r w:rsidR="00081705" w:rsidRPr="00D604C3">
        <w:rPr>
          <w:rFonts w:hint="cs"/>
          <w:sz w:val="28"/>
          <w:szCs w:val="28"/>
          <w:rtl/>
          <w:lang w:bidi="fa-IR"/>
        </w:rPr>
        <w:t>‌</w:t>
      </w:r>
      <w:r w:rsidR="00DA0A0C" w:rsidRPr="00D604C3">
        <w:rPr>
          <w:rFonts w:hint="eastAsia"/>
          <w:sz w:val="28"/>
          <w:szCs w:val="28"/>
          <w:rtl/>
          <w:lang w:bidi="fa-IR"/>
        </w:rPr>
        <w:t>سارها و قنات</w:t>
      </w:r>
      <w:r w:rsidR="00A949AF" w:rsidRPr="00D604C3">
        <w:rPr>
          <w:rFonts w:hint="cs"/>
          <w:sz w:val="28"/>
          <w:szCs w:val="28"/>
          <w:rtl/>
          <w:lang w:bidi="fa-IR"/>
        </w:rPr>
        <w:t>‌ها را در مالکیت خود داشته.</w:t>
      </w:r>
    </w:p>
    <w:p w:rsidR="00A949AF" w:rsidRPr="00D604C3" w:rsidRDefault="00A949AF" w:rsidP="008A11E1">
      <w:pPr>
        <w:numPr>
          <w:ilvl w:val="0"/>
          <w:numId w:val="27"/>
        </w:numPr>
        <w:bidi/>
        <w:jc w:val="both"/>
        <w:rPr>
          <w:sz w:val="28"/>
          <w:szCs w:val="28"/>
          <w:rtl/>
          <w:lang w:bidi="fa-IR"/>
        </w:rPr>
      </w:pPr>
      <w:r w:rsidRPr="00D604C3">
        <w:rPr>
          <w:rFonts w:hint="cs"/>
          <w:sz w:val="28"/>
          <w:szCs w:val="28"/>
          <w:rtl/>
          <w:lang w:bidi="fa-IR"/>
        </w:rPr>
        <w:t>طبقه کشاورزان که از فلاحان و کارگران روز مزد و بردگان کشاورزی تشکیل می</w:t>
      </w:r>
      <w:r w:rsidR="00496353" w:rsidRPr="00D604C3">
        <w:rPr>
          <w:rFonts w:hint="eastAsia"/>
          <w:sz w:val="28"/>
          <w:szCs w:val="28"/>
          <w:rtl/>
          <w:lang w:bidi="fa-IR"/>
        </w:rPr>
        <w:t>‌یا</w:t>
      </w:r>
      <w:r w:rsidR="0085240F" w:rsidRPr="00D604C3">
        <w:rPr>
          <w:rFonts w:hint="cs"/>
          <w:sz w:val="28"/>
          <w:szCs w:val="28"/>
          <w:rtl/>
          <w:lang w:bidi="fa-IR"/>
        </w:rPr>
        <w:t>فته، گرچه عده این دو دسته اخیر مرتب و به سرعت رو به کاهش بوده است و مردم کشاورز یعنی: تولید</w:t>
      </w:r>
      <w:r w:rsidR="00DB5680" w:rsidRPr="00D604C3">
        <w:rPr>
          <w:rFonts w:hint="eastAsia"/>
          <w:sz w:val="28"/>
          <w:szCs w:val="28"/>
          <w:rtl/>
          <w:lang w:bidi="fa-IR"/>
        </w:rPr>
        <w:t>‌</w:t>
      </w:r>
      <w:r w:rsidR="005B3154" w:rsidRPr="00D604C3">
        <w:rPr>
          <w:rFonts w:hint="cs"/>
          <w:sz w:val="28"/>
          <w:szCs w:val="28"/>
          <w:rtl/>
          <w:lang w:bidi="fa-IR"/>
        </w:rPr>
        <w:t>کنندگان حقیقی حق داشته</w:t>
      </w:r>
      <w:r w:rsidR="00431441">
        <w:rPr>
          <w:rFonts w:hint="cs"/>
          <w:sz w:val="28"/>
          <w:szCs w:val="28"/>
          <w:rtl/>
          <w:lang w:bidi="fa-IR"/>
        </w:rPr>
        <w:t xml:space="preserve">‌اند </w:t>
      </w:r>
      <w:r w:rsidR="005B3154" w:rsidRPr="00D604C3">
        <w:rPr>
          <w:rFonts w:hint="cs"/>
          <w:sz w:val="28"/>
          <w:szCs w:val="28"/>
          <w:rtl/>
          <w:lang w:bidi="fa-IR"/>
        </w:rPr>
        <w:t>که اندازه معینی از زمین را در اختیار بگیرند، و با کار و تلاش و کشاور</w:t>
      </w:r>
      <w:r w:rsidR="00320AF8" w:rsidRPr="00D604C3">
        <w:rPr>
          <w:rFonts w:hint="cs"/>
          <w:sz w:val="28"/>
          <w:szCs w:val="28"/>
          <w:rtl/>
          <w:lang w:bidi="fa-IR"/>
        </w:rPr>
        <w:t>زی معاش خود را در آن تأمین کنند</w:t>
      </w:r>
      <w:r w:rsidR="005B3154" w:rsidRPr="00D604C3">
        <w:rPr>
          <w:rFonts w:hint="cs"/>
          <w:sz w:val="28"/>
          <w:szCs w:val="28"/>
          <w:rtl/>
          <w:lang w:bidi="fa-IR"/>
        </w:rPr>
        <w:t xml:space="preserve"> و ابزار کار را هم خودشان تهیه کنند، و نیز حق داشتند در خانه</w:t>
      </w:r>
      <w:r w:rsidR="009D640B" w:rsidRPr="00D604C3">
        <w:rPr>
          <w:rFonts w:hint="eastAsia"/>
          <w:sz w:val="28"/>
          <w:szCs w:val="28"/>
          <w:rtl/>
          <w:lang w:bidi="fa-IR"/>
        </w:rPr>
        <w:t>‌های خود به کارهای دستی و صنایع کوچک مربوط</w:t>
      </w:r>
      <w:r w:rsidR="003102B6" w:rsidRPr="00D604C3">
        <w:rPr>
          <w:rFonts w:hint="cs"/>
          <w:sz w:val="28"/>
          <w:szCs w:val="28"/>
          <w:rtl/>
          <w:lang w:bidi="fa-IR"/>
        </w:rPr>
        <w:t xml:space="preserve"> </w:t>
      </w:r>
      <w:r w:rsidR="003102B6" w:rsidRPr="00D604C3">
        <w:rPr>
          <w:rFonts w:hint="eastAsia"/>
          <w:sz w:val="28"/>
          <w:szCs w:val="28"/>
          <w:rtl/>
          <w:lang w:bidi="fa-IR"/>
        </w:rPr>
        <w:t>ب</w:t>
      </w:r>
      <w:r w:rsidR="003102B6" w:rsidRPr="00D604C3">
        <w:rPr>
          <w:rFonts w:hint="cs"/>
          <w:sz w:val="28"/>
          <w:szCs w:val="28"/>
          <w:rtl/>
          <w:lang w:bidi="fa-IR"/>
        </w:rPr>
        <w:t>ه</w:t>
      </w:r>
      <w:r w:rsidR="009D640B" w:rsidRPr="00D604C3">
        <w:rPr>
          <w:rFonts w:hint="eastAsia"/>
          <w:sz w:val="28"/>
          <w:szCs w:val="28"/>
          <w:rtl/>
          <w:lang w:bidi="fa-IR"/>
        </w:rPr>
        <w:t xml:space="preserve"> </w:t>
      </w:r>
      <w:r w:rsidR="00C55BC9" w:rsidRPr="00D604C3">
        <w:rPr>
          <w:rFonts w:hint="cs"/>
          <w:sz w:val="28"/>
          <w:szCs w:val="28"/>
          <w:rtl/>
          <w:lang w:bidi="fa-IR"/>
        </w:rPr>
        <w:t>ا</w:t>
      </w:r>
      <w:r w:rsidR="009D640B" w:rsidRPr="00D604C3">
        <w:rPr>
          <w:rFonts w:hint="eastAsia"/>
          <w:sz w:val="28"/>
          <w:szCs w:val="28"/>
          <w:rtl/>
          <w:lang w:bidi="fa-IR"/>
        </w:rPr>
        <w:t>مور</w:t>
      </w:r>
      <w:r w:rsidR="004E0362" w:rsidRPr="00D604C3">
        <w:rPr>
          <w:rFonts w:hint="cs"/>
          <w:sz w:val="28"/>
          <w:szCs w:val="28"/>
          <w:rtl/>
          <w:lang w:bidi="fa-IR"/>
        </w:rPr>
        <w:t xml:space="preserve"> </w:t>
      </w:r>
      <w:r w:rsidR="009D640B" w:rsidRPr="00D604C3">
        <w:rPr>
          <w:rFonts w:hint="eastAsia"/>
          <w:sz w:val="28"/>
          <w:szCs w:val="28"/>
          <w:rtl/>
          <w:lang w:bidi="fa-IR"/>
        </w:rPr>
        <w:t>کشاورزی بپردازند، اما این کشاورزان در مقابل استفاده از این زمین تعهدات فراوانی را عهده</w:t>
      </w:r>
      <w:r w:rsidR="00154FAF" w:rsidRPr="00D604C3">
        <w:rPr>
          <w:rFonts w:hint="cs"/>
          <w:sz w:val="28"/>
          <w:szCs w:val="28"/>
          <w:rtl/>
          <w:lang w:bidi="fa-IR"/>
        </w:rPr>
        <w:t>‌دار بودند، و از آن جمله است خدمات رایگان هفتگ</w:t>
      </w:r>
      <w:r w:rsidR="004E0362" w:rsidRPr="00D604C3">
        <w:rPr>
          <w:rFonts w:hint="cs"/>
          <w:sz w:val="28"/>
          <w:szCs w:val="28"/>
          <w:rtl/>
          <w:lang w:bidi="fa-IR"/>
        </w:rPr>
        <w:t>ی در مزارع ارباب به وسیله ابزار</w:t>
      </w:r>
      <w:r w:rsidR="00AB1104" w:rsidRPr="00D604C3">
        <w:rPr>
          <w:rFonts w:hint="cs"/>
          <w:sz w:val="28"/>
          <w:szCs w:val="28"/>
          <w:rtl/>
          <w:lang w:bidi="fa-IR"/>
        </w:rPr>
        <w:t xml:space="preserve"> و چهارپایان خود، و نیز خدمات رایگان در هنگام کشت و برداشت محصول کشاورزی، و تقدیم پیش</w:t>
      </w:r>
      <w:r w:rsidR="00BF14EB" w:rsidRPr="00D604C3">
        <w:rPr>
          <w:rFonts w:hint="cs"/>
          <w:sz w:val="28"/>
          <w:szCs w:val="28"/>
          <w:rtl/>
          <w:lang w:bidi="fa-IR"/>
        </w:rPr>
        <w:t xml:space="preserve">کش و هدایا در ایام عیدها و مواقع مخصوص، و نیز همین مردم مجبور بودند </w:t>
      </w:r>
      <w:r w:rsidR="00B749FF" w:rsidRPr="00D604C3">
        <w:rPr>
          <w:rFonts w:hint="cs"/>
          <w:sz w:val="28"/>
          <w:szCs w:val="28"/>
          <w:rtl/>
          <w:lang w:bidi="fa-IR"/>
        </w:rPr>
        <w:t>که گندم و جو خود را در آسیاب ار</w:t>
      </w:r>
      <w:r w:rsidR="00BF14EB" w:rsidRPr="00D604C3">
        <w:rPr>
          <w:rFonts w:hint="cs"/>
          <w:sz w:val="28"/>
          <w:szCs w:val="28"/>
          <w:rtl/>
          <w:lang w:bidi="fa-IR"/>
        </w:rPr>
        <w:t>باب آرد کند، و انگورهای خود را در کارگاه</w:t>
      </w:r>
      <w:r w:rsidR="00467E98" w:rsidRPr="00D604C3">
        <w:rPr>
          <w:rFonts w:hint="eastAsia"/>
          <w:sz w:val="28"/>
          <w:szCs w:val="28"/>
          <w:rtl/>
          <w:lang w:bidi="fa-IR"/>
        </w:rPr>
        <w:t>‌های او شیره بگیرند.</w:t>
      </w:r>
    </w:p>
    <w:p w:rsidR="00467E98" w:rsidRPr="00D604C3" w:rsidRDefault="00467E98" w:rsidP="000D6BF9">
      <w:pPr>
        <w:bidi/>
        <w:ind w:firstLine="340"/>
        <w:jc w:val="both"/>
        <w:rPr>
          <w:sz w:val="28"/>
          <w:szCs w:val="28"/>
          <w:rtl/>
          <w:lang w:bidi="fa-IR"/>
        </w:rPr>
      </w:pPr>
      <w:r w:rsidRPr="00D604C3">
        <w:rPr>
          <w:rFonts w:hint="cs"/>
          <w:sz w:val="28"/>
          <w:szCs w:val="28"/>
          <w:rtl/>
          <w:lang w:bidi="fa-IR"/>
        </w:rPr>
        <w:t>و در این میان حق حکومت و قضاوت مخصوص ارباب بود و کشاورزان هیچگونه حقی نداشتند، یعنی: تنظیم همه برنامه</w:t>
      </w:r>
      <w:r w:rsidR="00910409" w:rsidRPr="00D604C3">
        <w:rPr>
          <w:rFonts w:hint="eastAsia"/>
          <w:sz w:val="28"/>
          <w:szCs w:val="28"/>
          <w:rtl/>
          <w:lang w:bidi="fa-IR"/>
        </w:rPr>
        <w:t>‌های اجتماعی، سیاسی و اقتصادی مردم هر منطقه با فئودال همان منطقه بود و بس.</w:t>
      </w:r>
    </w:p>
    <w:p w:rsidR="00EB5C18" w:rsidRPr="00D604C3" w:rsidRDefault="00006B60" w:rsidP="000D6BF9">
      <w:pPr>
        <w:bidi/>
        <w:ind w:firstLine="340"/>
        <w:jc w:val="both"/>
        <w:rPr>
          <w:sz w:val="28"/>
          <w:szCs w:val="28"/>
          <w:rtl/>
          <w:lang w:bidi="fa-IR"/>
        </w:rPr>
      </w:pPr>
      <w:r w:rsidRPr="00D604C3">
        <w:rPr>
          <w:rFonts w:hint="cs"/>
          <w:sz w:val="28"/>
          <w:szCs w:val="28"/>
          <w:rtl/>
          <w:lang w:bidi="fa-IR"/>
        </w:rPr>
        <w:t xml:space="preserve">و خود کشاورز تولیدکننده واقعی طبق مقررات این نظام به آن </w:t>
      </w:r>
      <w:r w:rsidR="005772FD" w:rsidRPr="00D604C3">
        <w:rPr>
          <w:rFonts w:hint="cs"/>
          <w:sz w:val="28"/>
          <w:szCs w:val="28"/>
          <w:rtl/>
          <w:lang w:bidi="fa-IR"/>
        </w:rPr>
        <w:t>ترتیب که بعداً خواهیم دید آزاد نبود، چون او نسبت به زمین تحت تصرف خود مالکیت کامل نداشت و نمی</w:t>
      </w:r>
      <w:r w:rsidR="00BF5F3B" w:rsidRPr="00D604C3">
        <w:rPr>
          <w:rFonts w:hint="eastAsia"/>
          <w:sz w:val="28"/>
          <w:szCs w:val="28"/>
          <w:rtl/>
          <w:lang w:bidi="fa-IR"/>
        </w:rPr>
        <w:t>‌توانست آن را بفروشد و یا بکسی ببخشد و یا ارث بگذارد، مجبور بود که برخلاف میل خود در زمین ارباب به بیگاری بپردازد، و نیز مج</w:t>
      </w:r>
      <w:r w:rsidR="00744A45" w:rsidRPr="00D604C3">
        <w:rPr>
          <w:rFonts w:hint="eastAsia"/>
          <w:sz w:val="28"/>
          <w:szCs w:val="28"/>
          <w:rtl/>
          <w:lang w:bidi="fa-IR"/>
        </w:rPr>
        <w:t>بور بو</w:t>
      </w:r>
      <w:r w:rsidR="00BF5F3B" w:rsidRPr="00D604C3">
        <w:rPr>
          <w:rFonts w:hint="eastAsia"/>
          <w:sz w:val="28"/>
          <w:szCs w:val="28"/>
          <w:rtl/>
          <w:lang w:bidi="fa-IR"/>
        </w:rPr>
        <w:t>د همه ساله مالیاتی را بپردازد که نوع و مقدار آن را اراده ارباب مشخص می</w:t>
      </w:r>
      <w:r w:rsidR="00A043BA" w:rsidRPr="00D604C3">
        <w:rPr>
          <w:rFonts w:hint="eastAsia"/>
          <w:sz w:val="28"/>
          <w:szCs w:val="28"/>
          <w:rtl/>
          <w:lang w:bidi="fa-IR"/>
        </w:rPr>
        <w:t>‌کرد</w:t>
      </w:r>
      <w:r w:rsidR="00FF65B7" w:rsidRPr="00D604C3">
        <w:rPr>
          <w:rFonts w:hint="eastAsia"/>
          <w:sz w:val="28"/>
          <w:szCs w:val="28"/>
          <w:rtl/>
          <w:lang w:bidi="fa-IR"/>
        </w:rPr>
        <w:t xml:space="preserve"> و او حتی حق اعتراض نداشت، فقط باید تبعیت می</w:t>
      </w:r>
      <w:r w:rsidR="009C6FD5" w:rsidRPr="00D604C3">
        <w:rPr>
          <w:rFonts w:hint="cs"/>
          <w:sz w:val="28"/>
          <w:szCs w:val="28"/>
          <w:rtl/>
          <w:lang w:bidi="fa-IR"/>
        </w:rPr>
        <w:t>‌کرد و اطاعت، و به علاوه هروقت که مزرعه</w:t>
      </w:r>
      <w:r w:rsidR="00926014" w:rsidRPr="00D604C3">
        <w:rPr>
          <w:rFonts w:hint="eastAsia"/>
          <w:sz w:val="28"/>
          <w:szCs w:val="28"/>
          <w:rtl/>
          <w:lang w:bidi="fa-IR"/>
        </w:rPr>
        <w:t>‌</w:t>
      </w:r>
      <w:r w:rsidR="002D4ABC" w:rsidRPr="00D604C3">
        <w:rPr>
          <w:rFonts w:hint="cs"/>
          <w:sz w:val="28"/>
          <w:szCs w:val="28"/>
          <w:rtl/>
          <w:lang w:bidi="fa-IR"/>
        </w:rPr>
        <w:t>ای از مالکی به مالک دیگر انتقال می</w:t>
      </w:r>
      <w:r w:rsidR="00192636" w:rsidRPr="00D604C3">
        <w:rPr>
          <w:rFonts w:hint="eastAsia"/>
          <w:sz w:val="28"/>
          <w:szCs w:val="28"/>
          <w:rtl/>
          <w:lang w:bidi="fa-IR"/>
        </w:rPr>
        <w:t>‌یافت کشاورز در آن مزرعه به ضمیمه زمین انتقال می</w:t>
      </w:r>
      <w:r w:rsidR="0055406B" w:rsidRPr="00D604C3">
        <w:rPr>
          <w:rFonts w:hint="cs"/>
          <w:sz w:val="28"/>
          <w:szCs w:val="28"/>
          <w:rtl/>
          <w:lang w:bidi="fa-IR"/>
        </w:rPr>
        <w:t xml:space="preserve">‌یافت، </w:t>
      </w:r>
      <w:r w:rsidR="00D24278" w:rsidRPr="00D604C3">
        <w:rPr>
          <w:rFonts w:hint="cs"/>
          <w:sz w:val="28"/>
          <w:szCs w:val="28"/>
          <w:rtl/>
          <w:lang w:bidi="fa-IR"/>
        </w:rPr>
        <w:t>و هرگز حق نداشت از مزرعه</w:t>
      </w:r>
      <w:r w:rsidR="00D94F83" w:rsidRPr="00D604C3">
        <w:rPr>
          <w:rFonts w:hint="eastAsia"/>
          <w:sz w:val="28"/>
          <w:szCs w:val="28"/>
          <w:rtl/>
          <w:lang w:bidi="fa-IR"/>
        </w:rPr>
        <w:t>‌</w:t>
      </w:r>
      <w:r w:rsidR="00125F20" w:rsidRPr="00D604C3">
        <w:rPr>
          <w:rFonts w:hint="cs"/>
          <w:sz w:val="28"/>
          <w:szCs w:val="28"/>
          <w:rtl/>
          <w:lang w:bidi="fa-IR"/>
        </w:rPr>
        <w:t>ای به مزرعه دیگر برود، پس روی این حساب می</w:t>
      </w:r>
      <w:r w:rsidR="005E4BB2" w:rsidRPr="00D604C3">
        <w:rPr>
          <w:rFonts w:hint="eastAsia"/>
          <w:sz w:val="28"/>
          <w:szCs w:val="28"/>
          <w:rtl/>
          <w:lang w:bidi="fa-IR"/>
        </w:rPr>
        <w:t>‌بینیم که طبقه کشاورز در این نظام یک طبقه متوسطی بوده میان بردگان قدیم و کشاورزان آزاد ع</w:t>
      </w:r>
      <w:r w:rsidR="005E4BB2" w:rsidRPr="005B1ED8">
        <w:rPr>
          <w:rFonts w:hint="eastAsia"/>
          <w:sz w:val="28"/>
          <w:szCs w:val="28"/>
          <w:rtl/>
          <w:lang w:bidi="fa-IR"/>
        </w:rPr>
        <w:t>صر حاضر</w:t>
      </w:r>
      <w:r w:rsidR="00D258EB" w:rsidRPr="005B1ED8">
        <w:rPr>
          <w:rFonts w:hint="cs"/>
          <w:sz w:val="28"/>
          <w:szCs w:val="28"/>
          <w:vertAlign w:val="superscript"/>
          <w:rtl/>
          <w:lang w:bidi="fa-IR"/>
        </w:rPr>
        <w:t>(</w:t>
      </w:r>
      <w:r w:rsidR="00D258EB" w:rsidRPr="005B1ED8">
        <w:rPr>
          <w:rStyle w:val="FootnoteReference"/>
          <w:sz w:val="28"/>
          <w:szCs w:val="28"/>
          <w:rtl/>
          <w:lang w:bidi="fa-IR"/>
        </w:rPr>
        <w:footnoteReference w:id="20"/>
      </w:r>
      <w:r w:rsidR="00D258EB" w:rsidRPr="005B1ED8">
        <w:rPr>
          <w:rFonts w:hint="cs"/>
          <w:sz w:val="28"/>
          <w:szCs w:val="28"/>
          <w:vertAlign w:val="superscript"/>
          <w:rtl/>
          <w:lang w:bidi="fa-IR"/>
        </w:rPr>
        <w:t>)</w:t>
      </w:r>
      <w:r w:rsidR="005E4BB2" w:rsidRPr="005B1ED8">
        <w:rPr>
          <w:rFonts w:hint="eastAsia"/>
          <w:sz w:val="28"/>
          <w:szCs w:val="28"/>
          <w:rtl/>
          <w:lang w:bidi="fa-IR"/>
        </w:rPr>
        <w:t>.</w:t>
      </w:r>
    </w:p>
    <w:p w:rsidR="005E4BB2" w:rsidRPr="00D604C3" w:rsidRDefault="005E4BB2" w:rsidP="000D6BF9">
      <w:pPr>
        <w:bidi/>
        <w:ind w:firstLine="340"/>
        <w:jc w:val="both"/>
        <w:rPr>
          <w:sz w:val="28"/>
          <w:szCs w:val="28"/>
          <w:rtl/>
          <w:lang w:bidi="fa-IR"/>
        </w:rPr>
      </w:pPr>
      <w:r w:rsidRPr="00D604C3">
        <w:rPr>
          <w:rFonts w:hint="cs"/>
          <w:sz w:val="28"/>
          <w:szCs w:val="28"/>
          <w:rtl/>
          <w:lang w:bidi="fa-IR"/>
        </w:rPr>
        <w:t>این بود سیمای ننگین و شرم</w:t>
      </w:r>
      <w:r w:rsidR="00D3315B" w:rsidRPr="00D604C3">
        <w:rPr>
          <w:rFonts w:hint="eastAsia"/>
          <w:sz w:val="28"/>
          <w:szCs w:val="28"/>
          <w:rtl/>
          <w:lang w:bidi="fa-IR"/>
        </w:rPr>
        <w:t>‌</w:t>
      </w:r>
      <w:r w:rsidR="006331D1" w:rsidRPr="00D604C3">
        <w:rPr>
          <w:rFonts w:hint="cs"/>
          <w:sz w:val="28"/>
          <w:szCs w:val="28"/>
          <w:rtl/>
          <w:lang w:bidi="fa-IR"/>
        </w:rPr>
        <w:t>آوری از زندگی اروپا در جاهلیت قرون وسطی که قرن</w:t>
      </w:r>
      <w:r w:rsidR="002C62B1" w:rsidRPr="00D604C3">
        <w:rPr>
          <w:rFonts w:hint="eastAsia"/>
          <w:sz w:val="28"/>
          <w:szCs w:val="28"/>
          <w:rtl/>
          <w:lang w:bidi="fa-IR"/>
        </w:rPr>
        <w:t>‌ها تحت لوای حمایت کلیسا ادامه داشت، و بدیهی است که جهان اسلام با وجود آن انحرافاتی که در سیاست حکومت و برنامه</w:t>
      </w:r>
      <w:r w:rsidR="00696147" w:rsidRPr="00D604C3">
        <w:rPr>
          <w:rFonts w:hint="cs"/>
          <w:sz w:val="28"/>
          <w:szCs w:val="28"/>
          <w:rtl/>
          <w:lang w:bidi="fa-IR"/>
        </w:rPr>
        <w:t>‌های مالی از طرف حاکمان وقت در آن را بافته بود هرگز با چنین زندگی ننگینی</w:t>
      </w:r>
      <w:r w:rsidR="00241A65">
        <w:rPr>
          <w:rFonts w:hint="cs"/>
          <w:sz w:val="28"/>
          <w:szCs w:val="28"/>
          <w:rtl/>
          <w:lang w:bidi="fa-IR"/>
        </w:rPr>
        <w:t xml:space="preserve"> </w:t>
      </w:r>
      <w:r w:rsidR="00696147" w:rsidRPr="00D604C3">
        <w:rPr>
          <w:rFonts w:hint="cs"/>
          <w:sz w:val="28"/>
          <w:szCs w:val="28"/>
          <w:rtl/>
          <w:lang w:bidi="fa-IR"/>
        </w:rPr>
        <w:t>روبرو نگردید.</w:t>
      </w:r>
    </w:p>
    <w:p w:rsidR="00696147" w:rsidRPr="00D604C3" w:rsidRDefault="00696147" w:rsidP="000D6BF9">
      <w:pPr>
        <w:bidi/>
        <w:ind w:firstLine="340"/>
        <w:jc w:val="both"/>
        <w:rPr>
          <w:sz w:val="28"/>
          <w:szCs w:val="28"/>
          <w:rtl/>
          <w:lang w:bidi="fa-IR"/>
        </w:rPr>
      </w:pPr>
      <w:r w:rsidRPr="00D604C3">
        <w:rPr>
          <w:rFonts w:hint="cs"/>
          <w:sz w:val="28"/>
          <w:szCs w:val="28"/>
          <w:rtl/>
          <w:lang w:bidi="fa-IR"/>
        </w:rPr>
        <w:t>و نیز در این محیط حکومت شریعت الهی اگرچه به طور نسبی و جزئی هم بود از چنین حکومت کافری که برخلاف قانون خدا و به پیروی از عدالت معروف قانون روم جریان داشت همیشه مانع بوده است.</w:t>
      </w:r>
    </w:p>
    <w:p w:rsidR="00696147" w:rsidRPr="00D604C3" w:rsidRDefault="00696147" w:rsidP="000D6BF9">
      <w:pPr>
        <w:bidi/>
        <w:ind w:firstLine="340"/>
        <w:jc w:val="both"/>
        <w:rPr>
          <w:sz w:val="28"/>
          <w:szCs w:val="28"/>
          <w:rtl/>
          <w:lang w:bidi="fa-IR"/>
        </w:rPr>
      </w:pPr>
      <w:r w:rsidRPr="00D604C3">
        <w:rPr>
          <w:rFonts w:hint="cs"/>
          <w:sz w:val="28"/>
          <w:szCs w:val="28"/>
          <w:rtl/>
          <w:lang w:bidi="fa-IR"/>
        </w:rPr>
        <w:t>بلی، در اروپا این وضع ننگین و این زندگی فجیع مدت</w:t>
      </w:r>
      <w:r w:rsidR="00D3064D" w:rsidRPr="00D604C3">
        <w:rPr>
          <w:rFonts w:hint="eastAsia"/>
          <w:sz w:val="28"/>
          <w:szCs w:val="28"/>
          <w:rtl/>
          <w:lang w:bidi="fa-IR"/>
        </w:rPr>
        <w:t>‌ها ادامه داشت تا روزی که نظام فئودالیزم رو به ویرانی نها</w:t>
      </w:r>
      <w:r w:rsidR="00080171" w:rsidRPr="00D604C3">
        <w:rPr>
          <w:rFonts w:hint="cs"/>
          <w:sz w:val="28"/>
          <w:szCs w:val="28"/>
          <w:rtl/>
          <w:lang w:bidi="fa-IR"/>
        </w:rPr>
        <w:t>د</w:t>
      </w:r>
      <w:r w:rsidR="00D3064D" w:rsidRPr="00D604C3">
        <w:rPr>
          <w:rFonts w:hint="eastAsia"/>
          <w:sz w:val="28"/>
          <w:szCs w:val="28"/>
          <w:rtl/>
          <w:lang w:bidi="fa-IR"/>
        </w:rPr>
        <w:t xml:space="preserve"> و ویران گردید، و همزمان با این ویرانی این وضع سیاه نیز دگرگون گردید، و این دگرگونی نه برای آن بود که وجدان توانگران اروپائی از ادامه این نظام نار</w:t>
      </w:r>
      <w:r w:rsidR="00C853F4" w:rsidRPr="00D604C3">
        <w:rPr>
          <w:rFonts w:hint="cs"/>
          <w:sz w:val="28"/>
          <w:szCs w:val="28"/>
          <w:rtl/>
          <w:lang w:bidi="fa-IR"/>
        </w:rPr>
        <w:t>ا</w:t>
      </w:r>
      <w:r w:rsidR="00C853F4" w:rsidRPr="00D604C3">
        <w:rPr>
          <w:rFonts w:hint="eastAsia"/>
          <w:sz w:val="28"/>
          <w:szCs w:val="28"/>
          <w:rtl/>
          <w:lang w:bidi="fa-IR"/>
        </w:rPr>
        <w:t>ح</w:t>
      </w:r>
      <w:r w:rsidR="00D3064D" w:rsidRPr="00D604C3">
        <w:rPr>
          <w:rFonts w:hint="eastAsia"/>
          <w:sz w:val="28"/>
          <w:szCs w:val="28"/>
          <w:rtl/>
          <w:lang w:bidi="fa-IR"/>
        </w:rPr>
        <w:t>ت شده بود، زیرا وجدان جاهلیت هرگز ناراحتی درک ن</w:t>
      </w:r>
      <w:r w:rsidR="000038A2" w:rsidRPr="00D604C3">
        <w:rPr>
          <w:rFonts w:hint="eastAsia"/>
          <w:sz w:val="28"/>
          <w:szCs w:val="28"/>
          <w:rtl/>
          <w:lang w:bidi="fa-IR"/>
        </w:rPr>
        <w:t>می‌کند</w:t>
      </w:r>
      <w:r w:rsidR="005054AF" w:rsidRPr="00D604C3">
        <w:rPr>
          <w:rFonts w:hint="cs"/>
          <w:sz w:val="28"/>
          <w:szCs w:val="28"/>
          <w:rtl/>
          <w:lang w:bidi="fa-IR"/>
        </w:rPr>
        <w:t>! بلکه مطابق تفسیر مادی تاریخ که شاید صادق</w:t>
      </w:r>
      <w:r w:rsidR="000A1336" w:rsidRPr="00D604C3">
        <w:rPr>
          <w:rFonts w:hint="eastAsia"/>
          <w:sz w:val="28"/>
          <w:szCs w:val="28"/>
          <w:rtl/>
          <w:lang w:bidi="fa-IR"/>
        </w:rPr>
        <w:t>‌ترین تفسیر دوران جاهلیت بشر است، این دگرگونی برای آن بود که با پیدایش ماشین، تحول اقتصادی، جدید پیدا شده بود که ادامه وضع سابق مقرون بصرفه نبود و یا امکان نداشت.</w:t>
      </w:r>
    </w:p>
    <w:p w:rsidR="000A1336" w:rsidRPr="00D604C3" w:rsidRDefault="000A1336" w:rsidP="000D6BF9">
      <w:pPr>
        <w:bidi/>
        <w:ind w:firstLine="340"/>
        <w:jc w:val="both"/>
        <w:rPr>
          <w:sz w:val="28"/>
          <w:szCs w:val="28"/>
          <w:rtl/>
          <w:lang w:bidi="fa-IR"/>
        </w:rPr>
      </w:pPr>
      <w:r w:rsidRPr="00D604C3">
        <w:rPr>
          <w:rFonts w:hint="cs"/>
          <w:sz w:val="28"/>
          <w:szCs w:val="28"/>
          <w:rtl/>
          <w:lang w:bidi="fa-IR"/>
        </w:rPr>
        <w:t>بنا به مقتضای این تفسیر هر زمان که طبقه</w:t>
      </w:r>
      <w:r w:rsidR="005C36AD" w:rsidRPr="00D604C3">
        <w:rPr>
          <w:rFonts w:hint="eastAsia"/>
          <w:sz w:val="28"/>
          <w:szCs w:val="28"/>
          <w:rtl/>
          <w:lang w:bidi="fa-IR"/>
        </w:rPr>
        <w:t>‌</w:t>
      </w:r>
      <w:r w:rsidR="00621D1C" w:rsidRPr="00D604C3">
        <w:rPr>
          <w:rFonts w:hint="cs"/>
          <w:sz w:val="28"/>
          <w:szCs w:val="28"/>
          <w:rtl/>
          <w:lang w:bidi="fa-IR"/>
        </w:rPr>
        <w:t>ای به فرمان تحول مادی روی کار بیاید طبقه پیشین را که به حکم شرایط و علل مادی زمان آن به پایان رسیده و مأموریتش تمام شده و ب</w:t>
      </w:r>
      <w:r w:rsidR="00F512A0" w:rsidRPr="00D604C3">
        <w:rPr>
          <w:rFonts w:hint="cs"/>
          <w:sz w:val="28"/>
          <w:szCs w:val="28"/>
          <w:rtl/>
          <w:lang w:bidi="fa-IR"/>
        </w:rPr>
        <w:t>ه تطور</w:t>
      </w:r>
      <w:r w:rsidR="00621D1C" w:rsidRPr="00D604C3">
        <w:rPr>
          <w:rFonts w:hint="cs"/>
          <w:sz w:val="28"/>
          <w:szCs w:val="28"/>
          <w:rtl/>
          <w:lang w:bidi="fa-IR"/>
        </w:rPr>
        <w:t xml:space="preserve"> اجباری انهدام</w:t>
      </w:r>
      <w:r w:rsidR="00F512A0" w:rsidRPr="00D604C3">
        <w:rPr>
          <w:rFonts w:hint="cs"/>
          <w:sz w:val="28"/>
          <w:szCs w:val="28"/>
          <w:rtl/>
          <w:lang w:bidi="fa-IR"/>
        </w:rPr>
        <w:t xml:space="preserve"> </w:t>
      </w:r>
      <w:r w:rsidR="0049452E" w:rsidRPr="00D604C3">
        <w:rPr>
          <w:rFonts w:hint="cs"/>
          <w:sz w:val="28"/>
          <w:szCs w:val="28"/>
          <w:rtl/>
          <w:lang w:bidi="fa-IR"/>
        </w:rPr>
        <w:t xml:space="preserve">آن حتمی شده </w:t>
      </w:r>
      <w:r w:rsidR="001D358A" w:rsidRPr="00D604C3">
        <w:rPr>
          <w:rFonts w:hint="cs"/>
          <w:sz w:val="28"/>
          <w:szCs w:val="28"/>
          <w:rtl/>
          <w:lang w:bidi="fa-IR"/>
        </w:rPr>
        <w:t>درهم می</w:t>
      </w:r>
      <w:r w:rsidR="000E3379" w:rsidRPr="00D604C3">
        <w:rPr>
          <w:rFonts w:hint="eastAsia"/>
          <w:sz w:val="28"/>
          <w:szCs w:val="28"/>
          <w:rtl/>
          <w:lang w:bidi="fa-IR"/>
        </w:rPr>
        <w:t>‌</w:t>
      </w:r>
      <w:r w:rsidR="001D358A" w:rsidRPr="00D604C3">
        <w:rPr>
          <w:rFonts w:hint="cs"/>
          <w:sz w:val="28"/>
          <w:szCs w:val="28"/>
          <w:rtl/>
          <w:lang w:bidi="fa-IR"/>
        </w:rPr>
        <w:t xml:space="preserve">شکند، </w:t>
      </w:r>
      <w:r w:rsidR="001B1305" w:rsidRPr="00D604C3">
        <w:rPr>
          <w:rFonts w:hint="cs"/>
          <w:sz w:val="28"/>
          <w:szCs w:val="28"/>
          <w:rtl/>
          <w:lang w:bidi="fa-IR"/>
        </w:rPr>
        <w:t>و بدیهی است که جبر تاریخ و مسئله حتمیت</w:t>
      </w:r>
      <w:r w:rsidR="00621D1C" w:rsidRPr="00D604C3">
        <w:rPr>
          <w:rFonts w:hint="cs"/>
          <w:sz w:val="28"/>
          <w:szCs w:val="28"/>
          <w:rtl/>
          <w:lang w:bidi="fa-IR"/>
        </w:rPr>
        <w:t xml:space="preserve"> از قانون تفسیر مادی تاریخ سرچشمه </w:t>
      </w:r>
      <w:r w:rsidR="00D63CF3">
        <w:rPr>
          <w:rFonts w:hint="cs"/>
          <w:sz w:val="28"/>
          <w:szCs w:val="28"/>
          <w:rtl/>
          <w:lang w:bidi="fa-IR"/>
        </w:rPr>
        <w:t>می‌گیرد</w:t>
      </w:r>
      <w:r w:rsidR="00C57038" w:rsidRPr="00D604C3">
        <w:rPr>
          <w:rFonts w:hint="eastAsia"/>
          <w:sz w:val="28"/>
          <w:szCs w:val="28"/>
          <w:rtl/>
          <w:lang w:bidi="fa-IR"/>
        </w:rPr>
        <w:t xml:space="preserve">، و این تحول مادی طبقاتی بنا بگفته پیروان تفسیر مادی تاریخ </w:t>
      </w:r>
      <w:r w:rsidR="004D7E0C" w:rsidRPr="00D604C3">
        <w:rPr>
          <w:rFonts w:hint="eastAsia"/>
          <w:sz w:val="28"/>
          <w:szCs w:val="28"/>
          <w:rtl/>
          <w:lang w:bidi="fa-IR"/>
        </w:rPr>
        <w:t>کوچکترین</w:t>
      </w:r>
      <w:r w:rsidR="00C57038" w:rsidRPr="00D604C3">
        <w:rPr>
          <w:rFonts w:hint="eastAsia"/>
          <w:sz w:val="28"/>
          <w:szCs w:val="28"/>
          <w:rtl/>
          <w:lang w:bidi="fa-IR"/>
        </w:rPr>
        <w:t xml:space="preserve"> ربطی به حق و باطل ندارد، چون در متن این تفسیر برای حق و باطل هیچگونه مأموریتی تعیین نشده است!.</w:t>
      </w:r>
    </w:p>
    <w:p w:rsidR="00C57038" w:rsidRPr="00D604C3" w:rsidRDefault="00C57038" w:rsidP="000D6BF9">
      <w:pPr>
        <w:bidi/>
        <w:ind w:firstLine="340"/>
        <w:jc w:val="both"/>
        <w:rPr>
          <w:sz w:val="28"/>
          <w:szCs w:val="28"/>
          <w:rtl/>
          <w:lang w:bidi="fa-IR"/>
        </w:rPr>
      </w:pPr>
      <w:r w:rsidRPr="00D604C3">
        <w:rPr>
          <w:rFonts w:hint="cs"/>
          <w:sz w:val="28"/>
          <w:szCs w:val="28"/>
          <w:rtl/>
          <w:lang w:bidi="fa-IR"/>
        </w:rPr>
        <w:t>پس نظام فئودال در اروپا نه بخاطر آن ویران شد، و یا سزاوار ویرانی بود که ستم</w:t>
      </w:r>
      <w:r w:rsidR="00A05DDB" w:rsidRPr="00D604C3">
        <w:rPr>
          <w:rFonts w:hint="eastAsia"/>
          <w:sz w:val="28"/>
          <w:szCs w:val="28"/>
          <w:rtl/>
          <w:lang w:bidi="fa-IR"/>
        </w:rPr>
        <w:t xml:space="preserve">‌ </w:t>
      </w:r>
      <w:r w:rsidR="007D0B65" w:rsidRPr="00D604C3">
        <w:rPr>
          <w:rFonts w:hint="cs"/>
          <w:sz w:val="28"/>
          <w:szCs w:val="28"/>
          <w:rtl/>
          <w:lang w:bidi="fa-IR"/>
        </w:rPr>
        <w:t>روا می</w:t>
      </w:r>
      <w:r w:rsidR="00056C89" w:rsidRPr="00D604C3">
        <w:rPr>
          <w:rFonts w:hint="eastAsia"/>
          <w:sz w:val="28"/>
          <w:szCs w:val="28"/>
          <w:rtl/>
          <w:lang w:bidi="fa-IR"/>
        </w:rPr>
        <w:t>‌داشت، بلکه به خاطر آن ویران شد که مأموریت تحول مادی طبقاتی خود را در صحنه تاریخ و اجتماعی به پایان برده است، و نظام جدید هر نظامی که باشد نه به خاطر آن پدی</w:t>
      </w:r>
      <w:r w:rsidR="00735C21" w:rsidRPr="00D604C3">
        <w:rPr>
          <w:rFonts w:hint="cs"/>
          <w:sz w:val="28"/>
          <w:szCs w:val="28"/>
          <w:rtl/>
          <w:lang w:bidi="fa-IR"/>
        </w:rPr>
        <w:t>د</w:t>
      </w:r>
      <w:r w:rsidR="00056C89" w:rsidRPr="00D604C3">
        <w:rPr>
          <w:rFonts w:hint="eastAsia"/>
          <w:sz w:val="28"/>
          <w:szCs w:val="28"/>
          <w:rtl/>
          <w:lang w:bidi="fa-IR"/>
        </w:rPr>
        <w:t xml:space="preserve"> میآید، و یا سزاوار پدیدآمدن است که دوران مادی و وقت انجام مأموریت تحول طبقاتی آن فرا رسیده است و یا بگو: حتمیت تاریخی آن سر رسیده است.</w:t>
      </w:r>
    </w:p>
    <w:p w:rsidR="00056C89" w:rsidRPr="00D604C3" w:rsidRDefault="00056C89" w:rsidP="000D6BF9">
      <w:pPr>
        <w:bidi/>
        <w:ind w:firstLine="340"/>
        <w:jc w:val="both"/>
        <w:rPr>
          <w:sz w:val="28"/>
          <w:szCs w:val="28"/>
          <w:rtl/>
          <w:lang w:bidi="fa-IR"/>
        </w:rPr>
      </w:pPr>
      <w:r w:rsidRPr="00D604C3">
        <w:rPr>
          <w:rFonts w:hint="cs"/>
          <w:sz w:val="28"/>
          <w:szCs w:val="28"/>
          <w:rtl/>
          <w:lang w:bidi="fa-IR"/>
        </w:rPr>
        <w:t xml:space="preserve">فلسفه مادی تاریخ میان </w:t>
      </w:r>
      <w:r w:rsidR="0081106E" w:rsidRPr="00D604C3">
        <w:rPr>
          <w:rFonts w:hint="cs"/>
          <w:sz w:val="28"/>
          <w:szCs w:val="28"/>
          <w:rtl/>
          <w:lang w:bidi="fa-IR"/>
        </w:rPr>
        <w:t>آن مرحله از تحولات اقتصادی ناشی</w:t>
      </w:r>
      <w:r w:rsidRPr="00D604C3">
        <w:rPr>
          <w:rFonts w:hint="cs"/>
          <w:sz w:val="28"/>
          <w:szCs w:val="28"/>
          <w:rtl/>
          <w:lang w:bidi="fa-IR"/>
        </w:rPr>
        <w:t xml:space="preserve"> از تعدیل وسائل تولید و اسلوب</w:t>
      </w:r>
      <w:r w:rsidR="002C37FE" w:rsidRPr="00D604C3">
        <w:rPr>
          <w:rFonts w:hint="cs"/>
          <w:sz w:val="28"/>
          <w:szCs w:val="28"/>
          <w:rtl/>
          <w:lang w:bidi="fa-IR"/>
        </w:rPr>
        <w:t>‌های تولیدی، و میان آن طبقه</w:t>
      </w:r>
      <w:r w:rsidR="00526B3A" w:rsidRPr="00D604C3">
        <w:rPr>
          <w:rFonts w:hint="cs"/>
          <w:sz w:val="28"/>
          <w:szCs w:val="28"/>
          <w:rtl/>
          <w:lang w:bidi="fa-IR"/>
        </w:rPr>
        <w:t>‌ای که در مرحله دیگر</w:t>
      </w:r>
      <w:r w:rsidR="00EE144B" w:rsidRPr="00D604C3">
        <w:rPr>
          <w:rFonts w:hint="cs"/>
          <w:sz w:val="28"/>
          <w:szCs w:val="28"/>
          <w:rtl/>
          <w:lang w:bidi="fa-IR"/>
        </w:rPr>
        <w:t>ی</w:t>
      </w:r>
      <w:r w:rsidR="00526B3A" w:rsidRPr="00D604C3">
        <w:rPr>
          <w:rFonts w:hint="cs"/>
          <w:sz w:val="28"/>
          <w:szCs w:val="28"/>
          <w:rtl/>
          <w:lang w:bidi="fa-IR"/>
        </w:rPr>
        <w:t xml:space="preserve"> از تحولات حکومت </w:t>
      </w:r>
      <w:r w:rsidR="000038A2" w:rsidRPr="00D604C3">
        <w:rPr>
          <w:rFonts w:hint="cs"/>
          <w:sz w:val="28"/>
          <w:szCs w:val="28"/>
          <w:rtl/>
          <w:lang w:bidi="fa-IR"/>
        </w:rPr>
        <w:t>می‌کند</w:t>
      </w:r>
      <w:r w:rsidR="00EB29F9" w:rsidRPr="00D604C3">
        <w:rPr>
          <w:rFonts w:hint="cs"/>
          <w:sz w:val="28"/>
          <w:szCs w:val="28"/>
          <w:rtl/>
          <w:lang w:bidi="fa-IR"/>
        </w:rPr>
        <w:t xml:space="preserve"> و از آن بهره برمیدارد فرقی نمی</w:t>
      </w:r>
      <w:r w:rsidR="008A54D0" w:rsidRPr="00D604C3">
        <w:rPr>
          <w:rFonts w:hint="cs"/>
          <w:sz w:val="28"/>
          <w:szCs w:val="28"/>
          <w:rtl/>
          <w:lang w:bidi="fa-IR"/>
        </w:rPr>
        <w:t xml:space="preserve">‌گذارد، زیرا مردم در همه مراحل </w:t>
      </w:r>
      <w:r w:rsidR="00554CE3" w:rsidRPr="00D604C3">
        <w:rPr>
          <w:rFonts w:hint="cs"/>
          <w:sz w:val="28"/>
          <w:szCs w:val="28"/>
          <w:rtl/>
          <w:lang w:bidi="fa-IR"/>
        </w:rPr>
        <w:t xml:space="preserve">جاهلیت خواه در واقع و خواه در تفسیر پیروی از هوا و هوس </w:t>
      </w:r>
      <w:r w:rsidR="00431441">
        <w:rPr>
          <w:rFonts w:hint="cs"/>
          <w:sz w:val="28"/>
          <w:szCs w:val="28"/>
          <w:rtl/>
          <w:lang w:bidi="fa-IR"/>
        </w:rPr>
        <w:t>می‌کنند</w:t>
      </w:r>
      <w:r w:rsidR="004B48B8" w:rsidRPr="00D604C3">
        <w:rPr>
          <w:rFonts w:hint="eastAsia"/>
          <w:sz w:val="28"/>
          <w:szCs w:val="28"/>
          <w:rtl/>
          <w:lang w:bidi="fa-IR"/>
        </w:rPr>
        <w:t xml:space="preserve"> و از حکومت خدا بدور هستند، و بهمین لحاظ همیشه طبقه مالک و سلطه</w:t>
      </w:r>
      <w:r w:rsidR="00A753CF" w:rsidRPr="00D604C3">
        <w:rPr>
          <w:rFonts w:hint="cs"/>
          <w:sz w:val="28"/>
          <w:szCs w:val="28"/>
          <w:rtl/>
          <w:lang w:bidi="fa-IR"/>
        </w:rPr>
        <w:t>‌گر در هر مرحله حاکم با اقتدار و برخوردار از مزایای آن</w:t>
      </w:r>
      <w:r w:rsidR="00630970" w:rsidRPr="00D604C3">
        <w:rPr>
          <w:rFonts w:hint="cs"/>
          <w:sz w:val="28"/>
          <w:szCs w:val="28"/>
          <w:rtl/>
          <w:lang w:bidi="fa-IR"/>
        </w:rPr>
        <w:t xml:space="preserve"> مرحله از تحولات اقتصادی است، ط</w:t>
      </w:r>
      <w:r w:rsidR="00A753CF" w:rsidRPr="00D604C3">
        <w:rPr>
          <w:rFonts w:hint="cs"/>
          <w:sz w:val="28"/>
          <w:szCs w:val="28"/>
          <w:rtl/>
          <w:lang w:bidi="fa-IR"/>
        </w:rPr>
        <w:t>بقه ستمگر و ظالم بهمین ترتیب در طول مراحل تحولات اقتصادی همراه با اوضاع و احوال اقتصادی توده</w:t>
      </w:r>
      <w:r w:rsidR="00FA498F" w:rsidRPr="00D604C3">
        <w:rPr>
          <w:rFonts w:hint="eastAsia"/>
          <w:sz w:val="28"/>
          <w:szCs w:val="28"/>
          <w:rtl/>
          <w:lang w:bidi="fa-IR"/>
        </w:rPr>
        <w:t xml:space="preserve">‌های مردم را در میان یکدیگر مبادله </w:t>
      </w:r>
      <w:r w:rsidR="00431441">
        <w:rPr>
          <w:rFonts w:hint="eastAsia"/>
          <w:sz w:val="28"/>
          <w:szCs w:val="28"/>
          <w:rtl/>
          <w:lang w:bidi="fa-IR"/>
        </w:rPr>
        <w:t>می‌کنند</w:t>
      </w:r>
      <w:r w:rsidR="00032A31" w:rsidRPr="00D604C3">
        <w:rPr>
          <w:rFonts w:hint="eastAsia"/>
          <w:sz w:val="28"/>
          <w:szCs w:val="28"/>
          <w:rtl/>
          <w:lang w:bidi="fa-IR"/>
        </w:rPr>
        <w:t>، و دائم دست بدست می</w:t>
      </w:r>
      <w:r w:rsidR="00772C2D" w:rsidRPr="00D604C3">
        <w:rPr>
          <w:rFonts w:hint="cs"/>
          <w:sz w:val="28"/>
          <w:szCs w:val="28"/>
          <w:rtl/>
          <w:lang w:bidi="fa-IR"/>
        </w:rPr>
        <w:t>‌گردانند، برای اینکه جاهلیت خواه در م</w:t>
      </w:r>
      <w:r w:rsidR="00797F65" w:rsidRPr="00D604C3">
        <w:rPr>
          <w:rFonts w:hint="cs"/>
          <w:sz w:val="28"/>
          <w:szCs w:val="28"/>
          <w:rtl/>
          <w:lang w:bidi="fa-IR"/>
        </w:rPr>
        <w:t>رحله واقع و خواه در مرحله تفسیر</w:t>
      </w:r>
      <w:r w:rsidR="00772C2D" w:rsidRPr="00D604C3">
        <w:rPr>
          <w:rFonts w:hint="cs"/>
          <w:sz w:val="28"/>
          <w:szCs w:val="28"/>
          <w:rtl/>
          <w:lang w:bidi="fa-IR"/>
        </w:rPr>
        <w:t xml:space="preserve"> هرگز ن</w:t>
      </w:r>
      <w:r w:rsidR="008A11E1">
        <w:rPr>
          <w:rFonts w:hint="cs"/>
          <w:sz w:val="28"/>
          <w:szCs w:val="28"/>
          <w:rtl/>
          <w:lang w:bidi="fa-IR"/>
        </w:rPr>
        <w:t>می‌تواند</w:t>
      </w:r>
      <w:r w:rsidR="00C3099B" w:rsidRPr="00D604C3">
        <w:rPr>
          <w:rFonts w:hint="eastAsia"/>
          <w:sz w:val="28"/>
          <w:szCs w:val="28"/>
          <w:rtl/>
          <w:lang w:bidi="fa-IR"/>
        </w:rPr>
        <w:t xml:space="preserve"> حالتی را تصور کند که در آن حالت اقتصادی تحت تأثیر تحولات و دگرگونی</w:t>
      </w:r>
      <w:r w:rsidR="00AD23DF" w:rsidRPr="00D604C3">
        <w:rPr>
          <w:rFonts w:hint="cs"/>
          <w:sz w:val="28"/>
          <w:szCs w:val="28"/>
          <w:rtl/>
          <w:lang w:bidi="fa-IR"/>
        </w:rPr>
        <w:t>‌های علمی قرار نگیرد که بر اسلوب</w:t>
      </w:r>
      <w:r w:rsidR="009B7D13" w:rsidRPr="00D604C3">
        <w:rPr>
          <w:rFonts w:hint="eastAsia"/>
          <w:sz w:val="28"/>
          <w:szCs w:val="28"/>
          <w:rtl/>
          <w:lang w:bidi="fa-IR"/>
        </w:rPr>
        <w:t>‌های تولید رخ می</w:t>
      </w:r>
      <w:r w:rsidR="006917F9" w:rsidRPr="00D604C3">
        <w:rPr>
          <w:rFonts w:hint="cs"/>
          <w:sz w:val="28"/>
          <w:szCs w:val="28"/>
          <w:rtl/>
          <w:lang w:bidi="fa-IR"/>
        </w:rPr>
        <w:t>‌دهد، و نیز هرگز ن</w:t>
      </w:r>
      <w:r w:rsidR="008A11E1">
        <w:rPr>
          <w:rFonts w:hint="cs"/>
          <w:sz w:val="28"/>
          <w:szCs w:val="28"/>
          <w:rtl/>
          <w:lang w:bidi="fa-IR"/>
        </w:rPr>
        <w:t>می‌تواند</w:t>
      </w:r>
      <w:r w:rsidR="00647D02" w:rsidRPr="00D604C3">
        <w:rPr>
          <w:rFonts w:hint="eastAsia"/>
          <w:sz w:val="28"/>
          <w:szCs w:val="28"/>
          <w:rtl/>
          <w:lang w:bidi="fa-IR"/>
        </w:rPr>
        <w:t xml:space="preserve"> بطور طبیعی و بدون برخورد طبقاتی که در آن طبقه</w:t>
      </w:r>
      <w:r w:rsidR="002B5AF3" w:rsidRPr="00D604C3">
        <w:rPr>
          <w:rFonts w:hint="cs"/>
          <w:sz w:val="28"/>
          <w:szCs w:val="28"/>
          <w:rtl/>
          <w:lang w:bidi="fa-IR"/>
        </w:rPr>
        <w:t>‌</w:t>
      </w:r>
      <w:r w:rsidR="00C3115B" w:rsidRPr="00D604C3">
        <w:rPr>
          <w:rFonts w:hint="cs"/>
          <w:sz w:val="28"/>
          <w:szCs w:val="28"/>
          <w:rtl/>
          <w:lang w:bidi="fa-IR"/>
        </w:rPr>
        <w:t>ای طبقه دیگر را استثمار نکند از مرحله</w:t>
      </w:r>
      <w:r w:rsidR="00056465" w:rsidRPr="00D604C3">
        <w:rPr>
          <w:rFonts w:hint="eastAsia"/>
          <w:sz w:val="28"/>
          <w:szCs w:val="28"/>
          <w:rtl/>
          <w:lang w:bidi="fa-IR"/>
        </w:rPr>
        <w:t>‌</w:t>
      </w:r>
      <w:r w:rsidR="005F0622" w:rsidRPr="00D604C3">
        <w:rPr>
          <w:rFonts w:hint="cs"/>
          <w:sz w:val="28"/>
          <w:szCs w:val="28"/>
          <w:rtl/>
          <w:lang w:bidi="fa-IR"/>
        </w:rPr>
        <w:t>ای به مرحله دیگر انتقال یابد، زیرا مردم در ادوار طولانی و استمراری جاهلیت خود هرگز طعم شیرین حکومت قانون خدا را نچشیده</w:t>
      </w:r>
      <w:r w:rsidR="00431441">
        <w:rPr>
          <w:rFonts w:hint="cs"/>
          <w:sz w:val="28"/>
          <w:szCs w:val="28"/>
          <w:rtl/>
          <w:lang w:bidi="fa-IR"/>
        </w:rPr>
        <w:t>‌اند،</w:t>
      </w:r>
      <w:r w:rsidR="005F0622" w:rsidRPr="00D604C3">
        <w:rPr>
          <w:rFonts w:hint="cs"/>
          <w:sz w:val="28"/>
          <w:szCs w:val="28"/>
          <w:rtl/>
          <w:lang w:bidi="fa-IR"/>
        </w:rPr>
        <w:t xml:space="preserve"> و هرگز نفهمیده</w:t>
      </w:r>
      <w:r w:rsidR="00431441">
        <w:rPr>
          <w:rFonts w:hint="cs"/>
          <w:sz w:val="28"/>
          <w:szCs w:val="28"/>
          <w:rtl/>
          <w:lang w:bidi="fa-IR"/>
        </w:rPr>
        <w:t xml:space="preserve">‌اند </w:t>
      </w:r>
      <w:r w:rsidR="005F0622" w:rsidRPr="00D604C3">
        <w:rPr>
          <w:rFonts w:hint="cs"/>
          <w:sz w:val="28"/>
          <w:szCs w:val="28"/>
          <w:rtl/>
          <w:lang w:bidi="fa-IR"/>
        </w:rPr>
        <w:t xml:space="preserve">که این حکومت چگونه امور اجتماع را با آئین حق و عدل بدون اینکه تحت تأثیر مراحل تحولات اقتصادی قرار بگیرد اداره </w:t>
      </w:r>
      <w:r w:rsidR="000038A2" w:rsidRPr="00D604C3">
        <w:rPr>
          <w:rFonts w:hint="cs"/>
          <w:sz w:val="28"/>
          <w:szCs w:val="28"/>
          <w:rtl/>
          <w:lang w:bidi="fa-IR"/>
        </w:rPr>
        <w:t>می‌کند</w:t>
      </w:r>
      <w:r w:rsidR="00DF11CA" w:rsidRPr="00D604C3">
        <w:rPr>
          <w:rFonts w:hint="eastAsia"/>
          <w:sz w:val="28"/>
          <w:szCs w:val="28"/>
          <w:rtl/>
          <w:lang w:bidi="fa-IR"/>
        </w:rPr>
        <w:t xml:space="preserve"> و سامان می</w:t>
      </w:r>
      <w:r w:rsidR="000A247C" w:rsidRPr="00D604C3">
        <w:rPr>
          <w:rFonts w:hint="cs"/>
          <w:sz w:val="28"/>
          <w:szCs w:val="28"/>
          <w:rtl/>
          <w:lang w:bidi="fa-IR"/>
        </w:rPr>
        <w:t>‌بخشد، چون این شریعت الهی خود جامه بر اندازه</w:t>
      </w:r>
      <w:r w:rsidR="0058177B" w:rsidRPr="00D604C3">
        <w:rPr>
          <w:rFonts w:hint="eastAsia"/>
          <w:sz w:val="28"/>
          <w:szCs w:val="28"/>
          <w:rtl/>
          <w:lang w:bidi="fa-IR"/>
        </w:rPr>
        <w:t>‌</w:t>
      </w:r>
      <w:r w:rsidR="00AE4126" w:rsidRPr="00D604C3">
        <w:rPr>
          <w:rFonts w:hint="cs"/>
          <w:sz w:val="28"/>
          <w:szCs w:val="28"/>
          <w:rtl/>
          <w:lang w:bidi="fa-IR"/>
        </w:rPr>
        <w:t>ای است بر قامت انسان، با قطع نظر از مراحل تحولات زندگی و رشد نموی که در زندگی به آن رسیده است و یا خواهد رسید، و هرگز برازنده قامت وضع و مرحله تحولات اقتصادی، یا سیاسی، یا اجتماعی معینی دوخته نشده است!.</w:t>
      </w:r>
    </w:p>
    <w:p w:rsidR="00AE4126" w:rsidRPr="00D604C3" w:rsidRDefault="00CB6BC5" w:rsidP="000D6BF9">
      <w:pPr>
        <w:bidi/>
        <w:ind w:firstLine="340"/>
        <w:jc w:val="both"/>
        <w:rPr>
          <w:sz w:val="28"/>
          <w:szCs w:val="28"/>
          <w:rtl/>
          <w:lang w:bidi="fa-IR"/>
        </w:rPr>
      </w:pPr>
      <w:r w:rsidRPr="00D604C3">
        <w:rPr>
          <w:rFonts w:hint="cs"/>
          <w:sz w:val="28"/>
          <w:szCs w:val="28"/>
          <w:rtl/>
          <w:lang w:bidi="fa-IR"/>
        </w:rPr>
        <w:t xml:space="preserve">بلی، به هرحال ساختمان نظام فئودالیزم همزمان با پیدایش ماشین فرو ریخت، </w:t>
      </w:r>
      <w:r w:rsidR="00162A0A" w:rsidRPr="00D604C3">
        <w:rPr>
          <w:rFonts w:hint="cs"/>
          <w:sz w:val="28"/>
          <w:szCs w:val="28"/>
          <w:rtl/>
          <w:lang w:bidi="fa-IR"/>
        </w:rPr>
        <w:t>و تحول تازه</w:t>
      </w:r>
      <w:r w:rsidR="00B24010" w:rsidRPr="00D604C3">
        <w:rPr>
          <w:rFonts w:hint="eastAsia"/>
          <w:sz w:val="28"/>
          <w:szCs w:val="28"/>
          <w:rtl/>
          <w:lang w:bidi="fa-IR"/>
        </w:rPr>
        <w:t>‌ای در اجتماع آغاز گردید.</w:t>
      </w:r>
    </w:p>
    <w:p w:rsidR="00B24010" w:rsidRPr="00D604C3" w:rsidRDefault="00B24010" w:rsidP="000D6BF9">
      <w:pPr>
        <w:bidi/>
        <w:ind w:firstLine="340"/>
        <w:jc w:val="both"/>
        <w:rPr>
          <w:sz w:val="28"/>
          <w:szCs w:val="28"/>
          <w:rtl/>
          <w:lang w:bidi="fa-IR"/>
        </w:rPr>
      </w:pPr>
      <w:r w:rsidRPr="00D604C3">
        <w:rPr>
          <w:rFonts w:hint="cs"/>
          <w:sz w:val="28"/>
          <w:szCs w:val="28"/>
          <w:rtl/>
          <w:lang w:bidi="fa-IR"/>
        </w:rPr>
        <w:t>در این تحول نوپا کارخانه</w:t>
      </w:r>
      <w:r w:rsidR="00962F49" w:rsidRPr="00D604C3">
        <w:rPr>
          <w:rFonts w:hint="eastAsia"/>
          <w:sz w:val="28"/>
          <w:szCs w:val="28"/>
          <w:rtl/>
          <w:lang w:bidi="fa-IR"/>
        </w:rPr>
        <w:t>‌ها ب</w:t>
      </w:r>
      <w:r w:rsidR="00147E9A" w:rsidRPr="00D604C3">
        <w:rPr>
          <w:rFonts w:hint="cs"/>
          <w:sz w:val="28"/>
          <w:szCs w:val="28"/>
          <w:rtl/>
          <w:lang w:bidi="fa-IR"/>
        </w:rPr>
        <w:t xml:space="preserve">ه </w:t>
      </w:r>
      <w:r w:rsidR="00962F49" w:rsidRPr="00D604C3">
        <w:rPr>
          <w:rFonts w:hint="eastAsia"/>
          <w:sz w:val="28"/>
          <w:szCs w:val="28"/>
          <w:rtl/>
          <w:lang w:bidi="fa-IR"/>
        </w:rPr>
        <w:t>کارگران احتیاج مبرم داشتند، و این احتیاج را فقط کارگران کشاورزی و مردم دهکده</w:t>
      </w:r>
      <w:r w:rsidR="008D7967" w:rsidRPr="00D604C3">
        <w:rPr>
          <w:rFonts w:hint="cs"/>
          <w:sz w:val="28"/>
          <w:szCs w:val="28"/>
          <w:rtl/>
          <w:lang w:bidi="fa-IR"/>
        </w:rPr>
        <w:t>‌</w:t>
      </w:r>
      <w:r w:rsidR="00962F49" w:rsidRPr="00D604C3">
        <w:rPr>
          <w:rFonts w:hint="eastAsia"/>
          <w:sz w:val="28"/>
          <w:szCs w:val="28"/>
          <w:rtl/>
          <w:lang w:bidi="fa-IR"/>
        </w:rPr>
        <w:t>ها می</w:t>
      </w:r>
      <w:r w:rsidR="00407F1D" w:rsidRPr="00D604C3">
        <w:rPr>
          <w:rFonts w:hint="eastAsia"/>
          <w:sz w:val="28"/>
          <w:szCs w:val="28"/>
          <w:rtl/>
          <w:lang w:bidi="fa-IR"/>
        </w:rPr>
        <w:t xml:space="preserve">‌توانستند برطرف سازند. </w:t>
      </w:r>
      <w:r w:rsidR="00407F1D" w:rsidRPr="00D604C3">
        <w:rPr>
          <w:rFonts w:hint="cs"/>
          <w:sz w:val="28"/>
          <w:szCs w:val="28"/>
          <w:rtl/>
          <w:lang w:bidi="fa-IR"/>
        </w:rPr>
        <w:t>بنابراین، ویران</w:t>
      </w:r>
      <w:r w:rsidR="00153553" w:rsidRPr="00D604C3">
        <w:rPr>
          <w:rFonts w:hint="eastAsia"/>
          <w:sz w:val="28"/>
          <w:szCs w:val="28"/>
          <w:rtl/>
          <w:lang w:bidi="fa-IR"/>
        </w:rPr>
        <w:t>‌کردن نظام فئودالیزم که همیشه کشاورزان را در گرو زمین</w:t>
      </w:r>
      <w:r w:rsidR="00E857C0" w:rsidRPr="00D604C3">
        <w:rPr>
          <w:rFonts w:hint="cs"/>
          <w:sz w:val="28"/>
          <w:szCs w:val="28"/>
          <w:rtl/>
          <w:lang w:bidi="fa-IR"/>
        </w:rPr>
        <w:t>‌های کشاورزی یدک می</w:t>
      </w:r>
      <w:r w:rsidR="00641E54" w:rsidRPr="00D604C3">
        <w:rPr>
          <w:rFonts w:hint="eastAsia"/>
          <w:sz w:val="28"/>
          <w:szCs w:val="28"/>
          <w:rtl/>
          <w:lang w:bidi="fa-IR"/>
        </w:rPr>
        <w:t>‌کشید سخت ضرورت داشت، تا کشاورزان بتوانند خود را از بردگی به ضمیمه زمین رها سازند، و دهکده</w:t>
      </w:r>
      <w:r w:rsidR="00B84EE4" w:rsidRPr="00D604C3">
        <w:rPr>
          <w:rFonts w:hint="cs"/>
          <w:sz w:val="28"/>
          <w:szCs w:val="28"/>
          <w:rtl/>
          <w:lang w:bidi="fa-IR"/>
        </w:rPr>
        <w:t>‌ها را خالی بگذارند و از هر طرف به شهرها روی آورند، و در مراکز صنعتی و کارخانه</w:t>
      </w:r>
      <w:r w:rsidR="0026172E" w:rsidRPr="00D604C3">
        <w:rPr>
          <w:rFonts w:hint="eastAsia"/>
          <w:sz w:val="28"/>
          <w:szCs w:val="28"/>
          <w:rtl/>
          <w:lang w:bidi="fa-IR"/>
        </w:rPr>
        <w:t>‌ها اجتماع کنند.</w:t>
      </w:r>
    </w:p>
    <w:p w:rsidR="0026172E" w:rsidRPr="00D604C3" w:rsidRDefault="0026172E" w:rsidP="000D6BF9">
      <w:pPr>
        <w:bidi/>
        <w:ind w:firstLine="340"/>
        <w:jc w:val="both"/>
        <w:rPr>
          <w:sz w:val="28"/>
          <w:szCs w:val="28"/>
          <w:rtl/>
          <w:lang w:bidi="fa-IR"/>
        </w:rPr>
      </w:pPr>
      <w:r w:rsidRPr="00D604C3">
        <w:rPr>
          <w:rFonts w:hint="cs"/>
          <w:sz w:val="28"/>
          <w:szCs w:val="28"/>
          <w:rtl/>
          <w:lang w:bidi="fa-IR"/>
        </w:rPr>
        <w:t>و سرانجام به این ترتیب بردگان زمین</w:t>
      </w:r>
      <w:r w:rsidR="000B0963" w:rsidRPr="00D604C3">
        <w:rPr>
          <w:rFonts w:hint="eastAsia"/>
          <w:sz w:val="28"/>
          <w:szCs w:val="28"/>
          <w:rtl/>
          <w:lang w:bidi="fa-IR"/>
        </w:rPr>
        <w:t>‌های کشاورزی از قید بردگی زمین آزاد شدند و با آزاد</w:t>
      </w:r>
      <w:r w:rsidR="00AF6F49" w:rsidRPr="00D604C3">
        <w:rPr>
          <w:rFonts w:hint="eastAsia"/>
          <w:sz w:val="28"/>
          <w:szCs w:val="28"/>
          <w:rtl/>
          <w:lang w:bidi="fa-IR"/>
        </w:rPr>
        <w:t>ی به ش</w:t>
      </w:r>
      <w:r w:rsidR="002273A7">
        <w:rPr>
          <w:rFonts w:hint="cs"/>
          <w:sz w:val="28"/>
          <w:szCs w:val="28"/>
          <w:rtl/>
          <w:lang w:bidi="fa-IR"/>
        </w:rPr>
        <w:t>ه</w:t>
      </w:r>
      <w:r w:rsidR="00AF6F49" w:rsidRPr="00D604C3">
        <w:rPr>
          <w:rFonts w:hint="eastAsia"/>
          <w:sz w:val="28"/>
          <w:szCs w:val="28"/>
          <w:rtl/>
          <w:lang w:bidi="fa-IR"/>
        </w:rPr>
        <w:t>ر درآمدند، و این مردم ستم</w:t>
      </w:r>
      <w:r w:rsidR="00AF6F49" w:rsidRPr="00D604C3">
        <w:rPr>
          <w:rFonts w:hint="cs"/>
          <w:sz w:val="28"/>
          <w:szCs w:val="28"/>
          <w:rtl/>
          <w:lang w:bidi="fa-IR"/>
        </w:rPr>
        <w:t>‌</w:t>
      </w:r>
      <w:r w:rsidR="000B0963" w:rsidRPr="00D604C3">
        <w:rPr>
          <w:rFonts w:hint="eastAsia"/>
          <w:sz w:val="28"/>
          <w:szCs w:val="28"/>
          <w:rtl/>
          <w:lang w:bidi="fa-IR"/>
        </w:rPr>
        <w:t>کشیده در آغاز ا</w:t>
      </w:r>
      <w:r w:rsidR="002273A7">
        <w:rPr>
          <w:rFonts w:hint="eastAsia"/>
          <w:sz w:val="28"/>
          <w:szCs w:val="28"/>
          <w:rtl/>
          <w:lang w:bidi="fa-IR"/>
        </w:rPr>
        <w:t>ین تحول و این انتقال ناگهانی را</w:t>
      </w:r>
      <w:r w:rsidR="002273A7">
        <w:rPr>
          <w:rFonts w:hint="cs"/>
          <w:sz w:val="28"/>
          <w:szCs w:val="28"/>
          <w:rtl/>
          <w:lang w:bidi="fa-IR"/>
        </w:rPr>
        <w:t>،</w:t>
      </w:r>
      <w:r w:rsidR="000B0963" w:rsidRPr="00D604C3">
        <w:rPr>
          <w:rFonts w:hint="eastAsia"/>
          <w:sz w:val="28"/>
          <w:szCs w:val="28"/>
          <w:rtl/>
          <w:lang w:bidi="fa-IR"/>
        </w:rPr>
        <w:t xml:space="preserve"> آزادی دیدند، و چنان گمان کردند که دیگر زنجیرهای عهد گذشته را شکسته</w:t>
      </w:r>
      <w:r w:rsidR="00F8106C" w:rsidRPr="00D604C3">
        <w:rPr>
          <w:rFonts w:hint="eastAsia"/>
          <w:sz w:val="28"/>
          <w:szCs w:val="28"/>
          <w:rtl/>
          <w:lang w:bidi="fa-IR"/>
        </w:rPr>
        <w:t xml:space="preserve"> و پاره کردند</w:t>
      </w:r>
      <w:r w:rsidR="00AF6F49" w:rsidRPr="00D604C3">
        <w:rPr>
          <w:rFonts w:hint="eastAsia"/>
          <w:sz w:val="28"/>
          <w:szCs w:val="28"/>
          <w:rtl/>
          <w:lang w:bidi="fa-IR"/>
        </w:rPr>
        <w:t xml:space="preserve"> و هم اک</w:t>
      </w:r>
      <w:r w:rsidR="000B0963" w:rsidRPr="00D604C3">
        <w:rPr>
          <w:rFonts w:hint="eastAsia"/>
          <w:sz w:val="28"/>
          <w:szCs w:val="28"/>
          <w:rtl/>
          <w:lang w:bidi="fa-IR"/>
        </w:rPr>
        <w:t>نون آزاد شدند، و دیگر هر کاری را که بخواهند با آزادی می</w:t>
      </w:r>
      <w:r w:rsidR="00417C98" w:rsidRPr="00D604C3">
        <w:rPr>
          <w:rFonts w:hint="cs"/>
          <w:sz w:val="28"/>
          <w:szCs w:val="28"/>
          <w:rtl/>
          <w:lang w:bidi="fa-IR"/>
        </w:rPr>
        <w:t>‌توانند بکنند، و این گمان پرشتاب ناشی از آن بود که این مردم در حال انتقال از مرحله تحول یک جاهلیت مخصوص به مرحله جاهلیت دیگری که زنجیرهای دیگری در آن در انتظارشان بود غافل بودند، و هنوز نمی</w:t>
      </w:r>
      <w:r w:rsidR="006A4982" w:rsidRPr="00D604C3">
        <w:rPr>
          <w:rFonts w:hint="eastAsia"/>
          <w:sz w:val="28"/>
          <w:szCs w:val="28"/>
          <w:rtl/>
          <w:lang w:bidi="fa-IR"/>
        </w:rPr>
        <w:t>‌دیدند که از اسارتی به اسارت دیگری پناه آورده</w:t>
      </w:r>
      <w:r w:rsidR="00431441">
        <w:rPr>
          <w:rFonts w:hint="eastAsia"/>
          <w:sz w:val="28"/>
          <w:szCs w:val="28"/>
          <w:rtl/>
          <w:lang w:bidi="fa-IR"/>
        </w:rPr>
        <w:t>‌اند!</w:t>
      </w:r>
      <w:r w:rsidR="006A4982" w:rsidRPr="00D604C3">
        <w:rPr>
          <w:rFonts w:hint="eastAsia"/>
          <w:sz w:val="28"/>
          <w:szCs w:val="28"/>
          <w:rtl/>
          <w:lang w:bidi="fa-IR"/>
        </w:rPr>
        <w:t>.</w:t>
      </w:r>
    </w:p>
    <w:p w:rsidR="006A4982" w:rsidRPr="00D604C3" w:rsidRDefault="006A4982" w:rsidP="000D6BF9">
      <w:pPr>
        <w:bidi/>
        <w:ind w:firstLine="340"/>
        <w:jc w:val="both"/>
        <w:rPr>
          <w:sz w:val="28"/>
          <w:szCs w:val="28"/>
          <w:rtl/>
          <w:lang w:bidi="fa-IR"/>
        </w:rPr>
      </w:pPr>
      <w:r w:rsidRPr="00D604C3">
        <w:rPr>
          <w:rFonts w:hint="cs"/>
          <w:sz w:val="28"/>
          <w:szCs w:val="28"/>
          <w:rtl/>
          <w:lang w:bidi="fa-IR"/>
        </w:rPr>
        <w:t>تفسیر مادی تاریخ می</w:t>
      </w:r>
      <w:r w:rsidR="00F400DA" w:rsidRPr="00D604C3">
        <w:rPr>
          <w:rFonts w:hint="eastAsia"/>
          <w:sz w:val="28"/>
          <w:szCs w:val="28"/>
          <w:rtl/>
          <w:lang w:bidi="fa-IR"/>
        </w:rPr>
        <w:t>‌گوید: طبقه جدیدی که پیدایش ماشین پدید آورد، و انتقال تولید از صورت فئودالیزم به صورت کاپیتالیزم دو عامل مؤثری هستند که بردگی جدیدی را به وجود آوردند، بردگی جدیدی که مرتب و به تدریج حلقه</w:t>
      </w:r>
      <w:r w:rsidR="00474976" w:rsidRPr="00D604C3">
        <w:rPr>
          <w:rFonts w:hint="cs"/>
          <w:sz w:val="28"/>
          <w:szCs w:val="28"/>
          <w:rtl/>
          <w:lang w:bidi="fa-IR"/>
        </w:rPr>
        <w:t>‌های زنجیر خود را تنگتر کرد، تا گلوها را هرچه بیشتر در فشار قرار بدهد.</w:t>
      </w:r>
    </w:p>
    <w:p w:rsidR="00474976" w:rsidRPr="00D604C3" w:rsidRDefault="0060145F" w:rsidP="000D6BF9">
      <w:pPr>
        <w:bidi/>
        <w:ind w:firstLine="340"/>
        <w:jc w:val="both"/>
        <w:rPr>
          <w:sz w:val="28"/>
          <w:szCs w:val="28"/>
          <w:rtl/>
          <w:lang w:bidi="fa-IR"/>
        </w:rPr>
      </w:pPr>
      <w:r w:rsidRPr="00D604C3">
        <w:rPr>
          <w:rFonts w:hint="cs"/>
          <w:sz w:val="28"/>
          <w:szCs w:val="28"/>
          <w:rtl/>
          <w:lang w:bidi="fa-IR"/>
        </w:rPr>
        <w:t>اما موضوع این بردگی و این فشار بسیار عمیق</w:t>
      </w:r>
      <w:r w:rsidR="00E31757" w:rsidRPr="00D604C3">
        <w:rPr>
          <w:rFonts w:hint="eastAsia"/>
          <w:sz w:val="28"/>
          <w:szCs w:val="28"/>
          <w:rtl/>
          <w:lang w:bidi="fa-IR"/>
        </w:rPr>
        <w:t>‌تر از آن صورت ظاهری است که تفسیر مادی تاریخ آن را می</w:t>
      </w:r>
      <w:r w:rsidR="00011634" w:rsidRPr="00D604C3">
        <w:rPr>
          <w:rFonts w:hint="cs"/>
          <w:sz w:val="28"/>
          <w:szCs w:val="28"/>
          <w:rtl/>
          <w:lang w:bidi="fa-IR"/>
        </w:rPr>
        <w:t>‌بیند</w:t>
      </w:r>
      <w:r w:rsidR="00702DD8" w:rsidRPr="00D604C3">
        <w:rPr>
          <w:rFonts w:hint="cs"/>
          <w:sz w:val="28"/>
          <w:szCs w:val="28"/>
          <w:rtl/>
          <w:lang w:bidi="fa-IR"/>
        </w:rPr>
        <w:t xml:space="preserve"> و به سوی آن می</w:t>
      </w:r>
      <w:r w:rsidR="00000946" w:rsidRPr="00D604C3">
        <w:rPr>
          <w:rFonts w:hint="eastAsia"/>
          <w:sz w:val="28"/>
          <w:szCs w:val="28"/>
          <w:rtl/>
          <w:lang w:bidi="fa-IR"/>
        </w:rPr>
        <w:t>‌خواند، و چنان می</w:t>
      </w:r>
      <w:r w:rsidR="00017D14" w:rsidRPr="00D604C3">
        <w:rPr>
          <w:rFonts w:hint="cs"/>
          <w:sz w:val="28"/>
          <w:szCs w:val="28"/>
          <w:rtl/>
          <w:lang w:bidi="fa-IR"/>
        </w:rPr>
        <w:t>‌پندارد که حقیقت عمق آن را دریافته است، و در تفسیرش تا حد اعجاز پیش تاخته است!.</w:t>
      </w:r>
    </w:p>
    <w:p w:rsidR="00B86666" w:rsidRPr="00D604C3" w:rsidRDefault="00017D14" w:rsidP="000D6BF9">
      <w:pPr>
        <w:bidi/>
        <w:ind w:firstLine="340"/>
        <w:jc w:val="both"/>
        <w:rPr>
          <w:sz w:val="28"/>
          <w:szCs w:val="28"/>
          <w:rtl/>
          <w:lang w:bidi="fa-IR"/>
        </w:rPr>
      </w:pPr>
      <w:r w:rsidRPr="00D604C3">
        <w:rPr>
          <w:rFonts w:hint="cs"/>
          <w:sz w:val="28"/>
          <w:szCs w:val="28"/>
          <w:rtl/>
          <w:lang w:bidi="fa-IR"/>
        </w:rPr>
        <w:t>و لکن حقیقت امر در اینجا این است که این جاهلیت قرن بیستم که در سایه لطف نظام سرمایه</w:t>
      </w:r>
      <w:r w:rsidR="00200A8C" w:rsidRPr="00D604C3">
        <w:rPr>
          <w:rFonts w:hint="eastAsia"/>
          <w:sz w:val="28"/>
          <w:szCs w:val="28"/>
          <w:rtl/>
          <w:lang w:bidi="fa-IR"/>
        </w:rPr>
        <w:t>‌داری از حکومت دین خدا روی</w:t>
      </w:r>
      <w:r w:rsidR="007A4E58" w:rsidRPr="00D604C3">
        <w:rPr>
          <w:rFonts w:hint="cs"/>
          <w:sz w:val="28"/>
          <w:szCs w:val="28"/>
          <w:rtl/>
          <w:lang w:bidi="fa-IR"/>
        </w:rPr>
        <w:t>‌گردان شده</w:t>
      </w:r>
      <w:r w:rsidR="0000279E" w:rsidRPr="00D604C3">
        <w:rPr>
          <w:rFonts w:hint="cs"/>
          <w:sz w:val="28"/>
          <w:szCs w:val="28"/>
          <w:rtl/>
          <w:lang w:bidi="fa-IR"/>
        </w:rPr>
        <w:t>، دنباله و پس</w:t>
      </w:r>
      <w:r w:rsidR="0000279E" w:rsidRPr="00D604C3">
        <w:rPr>
          <w:rFonts w:hint="eastAsia"/>
          <w:sz w:val="28"/>
          <w:szCs w:val="28"/>
          <w:rtl/>
          <w:lang w:bidi="fa-IR"/>
        </w:rPr>
        <w:t>‌</w:t>
      </w:r>
      <w:r w:rsidR="007A4E58" w:rsidRPr="00D604C3">
        <w:rPr>
          <w:rFonts w:hint="cs"/>
          <w:sz w:val="28"/>
          <w:szCs w:val="28"/>
          <w:rtl/>
          <w:lang w:bidi="fa-IR"/>
        </w:rPr>
        <w:t>مانده همان جاهلیت کهنه</w:t>
      </w:r>
      <w:r w:rsidR="00293FC6" w:rsidRPr="00D604C3">
        <w:rPr>
          <w:rFonts w:hint="eastAsia"/>
          <w:sz w:val="28"/>
          <w:szCs w:val="28"/>
          <w:rtl/>
          <w:lang w:bidi="fa-IR"/>
        </w:rPr>
        <w:t>‌</w:t>
      </w:r>
      <w:r w:rsidR="00D9554B" w:rsidRPr="00D604C3">
        <w:rPr>
          <w:rFonts w:hint="cs"/>
          <w:sz w:val="28"/>
          <w:szCs w:val="28"/>
          <w:rtl/>
          <w:lang w:bidi="fa-IR"/>
        </w:rPr>
        <w:t>ای است که در سایه نظام فئودالیزم از حکومت دین خدا روی</w:t>
      </w:r>
      <w:r w:rsidR="00C166B0" w:rsidRPr="00D604C3">
        <w:rPr>
          <w:rFonts w:hint="eastAsia"/>
          <w:sz w:val="28"/>
          <w:szCs w:val="28"/>
          <w:rtl/>
          <w:lang w:bidi="fa-IR"/>
        </w:rPr>
        <w:t>‌گردان شده بود.</w:t>
      </w:r>
    </w:p>
    <w:p w:rsidR="00B86666" w:rsidRPr="00D604C3" w:rsidRDefault="00B86666" w:rsidP="000D6BF9">
      <w:pPr>
        <w:bidi/>
        <w:ind w:firstLine="340"/>
        <w:jc w:val="both"/>
        <w:rPr>
          <w:sz w:val="28"/>
          <w:szCs w:val="28"/>
          <w:rtl/>
          <w:lang w:bidi="fa-IR"/>
        </w:rPr>
      </w:pPr>
      <w:r w:rsidRPr="00D604C3">
        <w:rPr>
          <w:rFonts w:hint="cs"/>
          <w:sz w:val="28"/>
          <w:szCs w:val="28"/>
          <w:rtl/>
          <w:lang w:bidi="fa-IR"/>
        </w:rPr>
        <w:t>و علت این بردگی انسان</w:t>
      </w:r>
      <w:r w:rsidR="00581BF6" w:rsidRPr="00D604C3">
        <w:rPr>
          <w:rFonts w:hint="eastAsia"/>
          <w:sz w:val="28"/>
          <w:szCs w:val="28"/>
          <w:rtl/>
          <w:lang w:bidi="fa-IR"/>
        </w:rPr>
        <w:t>‌</w:t>
      </w:r>
      <w:r w:rsidR="004B691F" w:rsidRPr="00D604C3">
        <w:rPr>
          <w:rFonts w:hint="cs"/>
          <w:sz w:val="28"/>
          <w:szCs w:val="28"/>
          <w:rtl/>
          <w:lang w:bidi="fa-IR"/>
        </w:rPr>
        <w:t>سوز در هردو نظام شوم، همان هواپرستی و شهوت</w:t>
      </w:r>
      <w:r w:rsidR="001E1379" w:rsidRPr="00D604C3">
        <w:rPr>
          <w:rFonts w:hint="eastAsia"/>
          <w:sz w:val="28"/>
          <w:szCs w:val="28"/>
          <w:rtl/>
          <w:lang w:bidi="fa-IR"/>
        </w:rPr>
        <w:t>‌</w:t>
      </w:r>
      <w:r w:rsidR="007647B9" w:rsidRPr="00D604C3">
        <w:rPr>
          <w:rFonts w:hint="cs"/>
          <w:sz w:val="28"/>
          <w:szCs w:val="28"/>
          <w:rtl/>
          <w:lang w:bidi="fa-IR"/>
        </w:rPr>
        <w:t xml:space="preserve">سوزان است که دائم نفع خود را در رنج و محرومیت طبقه زحمتکش جستجو </w:t>
      </w:r>
      <w:r w:rsidR="000038A2" w:rsidRPr="00D604C3">
        <w:rPr>
          <w:rFonts w:hint="cs"/>
          <w:sz w:val="28"/>
          <w:szCs w:val="28"/>
          <w:rtl/>
          <w:lang w:bidi="fa-IR"/>
        </w:rPr>
        <w:t>می‌کند</w:t>
      </w:r>
      <w:r w:rsidR="002273A7">
        <w:rPr>
          <w:rFonts w:hint="eastAsia"/>
          <w:sz w:val="28"/>
          <w:szCs w:val="28"/>
          <w:rtl/>
          <w:lang w:bidi="fa-IR"/>
        </w:rPr>
        <w:t xml:space="preserve">، و این همان طاغوت جهانخوار </w:t>
      </w:r>
      <w:r w:rsidR="00A42D9C" w:rsidRPr="00D604C3">
        <w:rPr>
          <w:rFonts w:hint="eastAsia"/>
          <w:sz w:val="28"/>
          <w:szCs w:val="28"/>
          <w:rtl/>
          <w:lang w:bidi="fa-IR"/>
        </w:rPr>
        <w:t>است که در هر جاهلیتی یافت می</w:t>
      </w:r>
      <w:r w:rsidR="00ED50CE" w:rsidRPr="00D604C3">
        <w:rPr>
          <w:rFonts w:hint="cs"/>
          <w:sz w:val="28"/>
          <w:szCs w:val="28"/>
          <w:rtl/>
          <w:lang w:bidi="fa-IR"/>
        </w:rPr>
        <w:t>‌شود</w:t>
      </w:r>
      <w:r w:rsidR="00885A72" w:rsidRPr="00D604C3">
        <w:rPr>
          <w:rFonts w:hint="cs"/>
          <w:sz w:val="28"/>
          <w:szCs w:val="28"/>
          <w:rtl/>
          <w:lang w:bidi="fa-IR"/>
        </w:rPr>
        <w:t xml:space="preserve"> و در سرنوشت مردم حکومت </w:t>
      </w:r>
      <w:r w:rsidR="000038A2" w:rsidRPr="00D604C3">
        <w:rPr>
          <w:rFonts w:hint="cs"/>
          <w:sz w:val="28"/>
          <w:szCs w:val="28"/>
          <w:rtl/>
          <w:lang w:bidi="fa-IR"/>
        </w:rPr>
        <w:t>می‌کند</w:t>
      </w:r>
      <w:r w:rsidR="00AB16B8" w:rsidRPr="00D604C3">
        <w:rPr>
          <w:rFonts w:hint="cs"/>
          <w:sz w:val="28"/>
          <w:szCs w:val="28"/>
          <w:rtl/>
          <w:lang w:bidi="fa-IR"/>
        </w:rPr>
        <w:t>، و تا روزی که این مردم ح</w:t>
      </w:r>
      <w:r w:rsidR="008254E8" w:rsidRPr="00D604C3">
        <w:rPr>
          <w:rFonts w:hint="cs"/>
          <w:sz w:val="28"/>
          <w:szCs w:val="28"/>
          <w:rtl/>
          <w:lang w:bidi="fa-IR"/>
        </w:rPr>
        <w:t>کومت دین</w:t>
      </w:r>
      <w:r w:rsidR="00AB16B8" w:rsidRPr="00D604C3">
        <w:rPr>
          <w:rFonts w:hint="cs"/>
          <w:sz w:val="28"/>
          <w:szCs w:val="28"/>
          <w:rtl/>
          <w:lang w:bidi="fa-IR"/>
        </w:rPr>
        <w:t xml:space="preserve"> خدا را به رسمیت نشناسند به شَّرِ آن گرفتارند و در دست آن اسیر!!. بدیهی است که این طاغوت سیاه در عالم اسلامی هم به همان اندازه که</w:t>
      </w:r>
      <w:r w:rsidR="007553B2" w:rsidRPr="00D604C3">
        <w:rPr>
          <w:rFonts w:hint="cs"/>
          <w:sz w:val="28"/>
          <w:szCs w:val="28"/>
          <w:rtl/>
          <w:lang w:bidi="fa-IR"/>
        </w:rPr>
        <w:t xml:space="preserve"> مردم از آئین خدا منحرف شده</w:t>
      </w:r>
      <w:r w:rsidR="00431441">
        <w:rPr>
          <w:rFonts w:hint="cs"/>
          <w:sz w:val="28"/>
          <w:szCs w:val="28"/>
          <w:rtl/>
          <w:lang w:bidi="fa-IR"/>
        </w:rPr>
        <w:t xml:space="preserve">‌اند </w:t>
      </w:r>
      <w:r w:rsidR="00AB16B8" w:rsidRPr="00D604C3">
        <w:rPr>
          <w:rFonts w:hint="cs"/>
          <w:sz w:val="28"/>
          <w:szCs w:val="28"/>
          <w:rtl/>
          <w:lang w:bidi="fa-IR"/>
        </w:rPr>
        <w:t xml:space="preserve">پیدا شده است، اما چون مردم در اینجا اگرچه به صورت ناقص هنوز به شریعت خدا عمل </w:t>
      </w:r>
      <w:r w:rsidR="00431441">
        <w:rPr>
          <w:rFonts w:hint="cs"/>
          <w:sz w:val="28"/>
          <w:szCs w:val="28"/>
          <w:rtl/>
          <w:lang w:bidi="fa-IR"/>
        </w:rPr>
        <w:t>می‌کنند</w:t>
      </w:r>
      <w:r w:rsidR="00251D41" w:rsidRPr="00D604C3">
        <w:rPr>
          <w:rFonts w:hint="cs"/>
          <w:sz w:val="28"/>
          <w:szCs w:val="28"/>
          <w:rtl/>
          <w:lang w:bidi="fa-IR"/>
        </w:rPr>
        <w:t>،</w:t>
      </w:r>
      <w:r w:rsidR="00F45D7F" w:rsidRPr="00D604C3">
        <w:rPr>
          <w:rFonts w:hint="eastAsia"/>
          <w:sz w:val="28"/>
          <w:szCs w:val="28"/>
          <w:rtl/>
          <w:lang w:bidi="fa-IR"/>
        </w:rPr>
        <w:t xml:space="preserve"> نت</w:t>
      </w:r>
      <w:r w:rsidR="00251D41" w:rsidRPr="00D604C3">
        <w:rPr>
          <w:rFonts w:hint="eastAsia"/>
          <w:sz w:val="28"/>
          <w:szCs w:val="28"/>
          <w:rtl/>
          <w:lang w:bidi="fa-IR"/>
        </w:rPr>
        <w:t>وانسته است مانند طاغوت</w:t>
      </w:r>
      <w:r w:rsidR="00F45D7F" w:rsidRPr="00D604C3">
        <w:rPr>
          <w:rFonts w:hint="eastAsia"/>
          <w:sz w:val="28"/>
          <w:szCs w:val="28"/>
          <w:rtl/>
          <w:lang w:bidi="fa-IR"/>
        </w:rPr>
        <w:t xml:space="preserve"> </w:t>
      </w:r>
      <w:r w:rsidR="00251D41" w:rsidRPr="00D604C3">
        <w:rPr>
          <w:rFonts w:hint="cs"/>
          <w:sz w:val="28"/>
          <w:szCs w:val="28"/>
          <w:rtl/>
          <w:lang w:bidi="fa-IR"/>
        </w:rPr>
        <w:t>ل</w:t>
      </w:r>
      <w:r w:rsidR="00F45D7F" w:rsidRPr="00D604C3">
        <w:rPr>
          <w:rFonts w:hint="eastAsia"/>
          <w:sz w:val="28"/>
          <w:szCs w:val="28"/>
          <w:rtl/>
          <w:lang w:bidi="fa-IR"/>
        </w:rPr>
        <w:t>جبازتر و جری</w:t>
      </w:r>
      <w:r w:rsidR="00142544" w:rsidRPr="00D604C3">
        <w:rPr>
          <w:rFonts w:hint="cs"/>
          <w:sz w:val="28"/>
          <w:szCs w:val="28"/>
          <w:rtl/>
          <w:lang w:bidi="fa-IR"/>
        </w:rPr>
        <w:t>‌</w:t>
      </w:r>
      <w:r w:rsidR="00F2688C" w:rsidRPr="00D604C3">
        <w:rPr>
          <w:rFonts w:hint="cs"/>
          <w:sz w:val="28"/>
          <w:szCs w:val="28"/>
          <w:rtl/>
          <w:lang w:bidi="fa-IR"/>
        </w:rPr>
        <w:t>تر و ویرانگرتر شود و زن</w:t>
      </w:r>
      <w:r w:rsidR="006C6722" w:rsidRPr="00D604C3">
        <w:rPr>
          <w:rFonts w:hint="cs"/>
          <w:sz w:val="28"/>
          <w:szCs w:val="28"/>
          <w:rtl/>
          <w:lang w:bidi="fa-IR"/>
        </w:rPr>
        <w:t>دگی مردم را به جهنم سوزان و عذاب</w:t>
      </w:r>
      <w:r w:rsidR="00F2688C" w:rsidRPr="00D604C3">
        <w:rPr>
          <w:rFonts w:hint="cs"/>
          <w:sz w:val="28"/>
          <w:szCs w:val="28"/>
          <w:rtl/>
          <w:lang w:bidi="fa-IR"/>
        </w:rPr>
        <w:t xml:space="preserve"> الیم مبدل سازد.</w:t>
      </w:r>
    </w:p>
    <w:p w:rsidR="00F2688C" w:rsidRPr="00D604C3" w:rsidRDefault="008F266F" w:rsidP="000D6BF9">
      <w:pPr>
        <w:bidi/>
        <w:ind w:firstLine="340"/>
        <w:jc w:val="both"/>
        <w:rPr>
          <w:sz w:val="28"/>
          <w:szCs w:val="28"/>
          <w:rtl/>
          <w:lang w:bidi="fa-IR"/>
        </w:rPr>
      </w:pPr>
      <w:r w:rsidRPr="00D604C3">
        <w:rPr>
          <w:rFonts w:hint="cs"/>
          <w:sz w:val="28"/>
          <w:szCs w:val="28"/>
          <w:rtl/>
          <w:lang w:bidi="fa-IR"/>
        </w:rPr>
        <w:t>و بهمین لحاظ در عالم اسلامی هرگز فئودالیزم نتوانسته به آن قیافة زشت و ویرانگر اروپائی درآید، و اسلام به همان ترتیب که طاغوت فئودالیزم را محدود و مقید می</w:t>
      </w:r>
      <w:r w:rsidR="00924C79" w:rsidRPr="00D604C3">
        <w:rPr>
          <w:rFonts w:hint="eastAsia"/>
          <w:sz w:val="28"/>
          <w:szCs w:val="28"/>
          <w:rtl/>
          <w:lang w:bidi="fa-IR"/>
        </w:rPr>
        <w:t>‌سازد، طاغوت سرمایه</w:t>
      </w:r>
      <w:r w:rsidR="008168BA" w:rsidRPr="00D604C3">
        <w:rPr>
          <w:rFonts w:hint="cs"/>
          <w:sz w:val="28"/>
          <w:szCs w:val="28"/>
          <w:rtl/>
          <w:lang w:bidi="fa-IR"/>
        </w:rPr>
        <w:t>‌داری را نیز محدود و مقید ساخته است، در نظرش هردو طاغوت است و هردو باید زدوده شود بدون فرق.</w:t>
      </w:r>
    </w:p>
    <w:p w:rsidR="008168BA" w:rsidRPr="00D604C3" w:rsidRDefault="008168BA" w:rsidP="000D6BF9">
      <w:pPr>
        <w:bidi/>
        <w:ind w:firstLine="340"/>
        <w:jc w:val="both"/>
        <w:rPr>
          <w:sz w:val="28"/>
          <w:szCs w:val="28"/>
          <w:rtl/>
          <w:lang w:bidi="fa-IR"/>
        </w:rPr>
      </w:pPr>
      <w:r w:rsidRPr="00D604C3">
        <w:rPr>
          <w:rFonts w:hint="cs"/>
          <w:sz w:val="28"/>
          <w:szCs w:val="28"/>
          <w:rtl/>
          <w:lang w:bidi="fa-IR"/>
        </w:rPr>
        <w:t>بنابراین، ما بار دیگر به اروپا باز می</w:t>
      </w:r>
      <w:r w:rsidR="006D386F" w:rsidRPr="00D604C3">
        <w:rPr>
          <w:rFonts w:hint="eastAsia"/>
          <w:sz w:val="28"/>
          <w:szCs w:val="28"/>
          <w:rtl/>
          <w:lang w:bidi="fa-IR"/>
        </w:rPr>
        <w:t>‌</w:t>
      </w:r>
      <w:r w:rsidR="00DA1948" w:rsidRPr="00D604C3">
        <w:rPr>
          <w:rFonts w:hint="cs"/>
          <w:sz w:val="28"/>
          <w:szCs w:val="28"/>
          <w:rtl/>
          <w:lang w:bidi="fa-IR"/>
        </w:rPr>
        <w:t>گردیم</w:t>
      </w:r>
      <w:r w:rsidR="00F41C92" w:rsidRPr="00D604C3">
        <w:rPr>
          <w:rFonts w:hint="cs"/>
          <w:sz w:val="28"/>
          <w:szCs w:val="28"/>
          <w:rtl/>
          <w:lang w:bidi="fa-IR"/>
        </w:rPr>
        <w:t xml:space="preserve"> و حلقه</w:t>
      </w:r>
      <w:r w:rsidR="008A1411" w:rsidRPr="00D604C3">
        <w:rPr>
          <w:rFonts w:hint="eastAsia"/>
          <w:sz w:val="28"/>
          <w:szCs w:val="28"/>
          <w:rtl/>
          <w:lang w:bidi="fa-IR"/>
        </w:rPr>
        <w:t>‌</w:t>
      </w:r>
      <w:r w:rsidR="00DA1948" w:rsidRPr="00D604C3">
        <w:rPr>
          <w:rFonts w:hint="cs"/>
          <w:sz w:val="28"/>
          <w:szCs w:val="28"/>
          <w:rtl/>
          <w:lang w:bidi="fa-IR"/>
        </w:rPr>
        <w:t>های اتصالی زنجیر</w:t>
      </w:r>
      <w:r w:rsidR="00B73E12" w:rsidRPr="00D604C3">
        <w:rPr>
          <w:rFonts w:hint="cs"/>
          <w:sz w:val="28"/>
          <w:szCs w:val="28"/>
          <w:rtl/>
          <w:lang w:bidi="fa-IR"/>
        </w:rPr>
        <w:t>گونه و ادوار سیاه پی</w:t>
      </w:r>
      <w:r w:rsidR="00DA1948" w:rsidRPr="00D604C3">
        <w:rPr>
          <w:rFonts w:hint="eastAsia"/>
          <w:sz w:val="28"/>
          <w:szCs w:val="28"/>
          <w:rtl/>
          <w:lang w:bidi="fa-IR"/>
        </w:rPr>
        <w:t>‌درپی جاهلیت آن محیط ستم</w:t>
      </w:r>
      <w:r w:rsidR="00DA1948" w:rsidRPr="00D604C3">
        <w:rPr>
          <w:rFonts w:hint="cs"/>
          <w:sz w:val="28"/>
          <w:szCs w:val="28"/>
          <w:rtl/>
          <w:lang w:bidi="fa-IR"/>
        </w:rPr>
        <w:t>‌</w:t>
      </w:r>
      <w:r w:rsidR="00A8354D" w:rsidRPr="00D604C3">
        <w:rPr>
          <w:rFonts w:hint="eastAsia"/>
          <w:sz w:val="28"/>
          <w:szCs w:val="28"/>
          <w:rtl/>
          <w:lang w:bidi="fa-IR"/>
        </w:rPr>
        <w:t>دیده را مورد بررسی قرار می</w:t>
      </w:r>
      <w:r w:rsidR="008C4987" w:rsidRPr="00D604C3">
        <w:rPr>
          <w:rFonts w:hint="cs"/>
          <w:sz w:val="28"/>
          <w:szCs w:val="28"/>
          <w:rtl/>
          <w:lang w:bidi="fa-IR"/>
        </w:rPr>
        <w:t>‌دهیم، به این ترتیب:</w:t>
      </w:r>
    </w:p>
    <w:p w:rsidR="008C4987" w:rsidRPr="00D604C3" w:rsidRDefault="008C4987" w:rsidP="000D6BF9">
      <w:pPr>
        <w:bidi/>
        <w:ind w:firstLine="340"/>
        <w:jc w:val="both"/>
        <w:rPr>
          <w:sz w:val="28"/>
          <w:szCs w:val="28"/>
          <w:rtl/>
          <w:lang w:bidi="fa-IR"/>
        </w:rPr>
      </w:pPr>
      <w:r w:rsidRPr="00D604C3">
        <w:rPr>
          <w:rFonts w:hint="cs"/>
          <w:sz w:val="28"/>
          <w:szCs w:val="28"/>
          <w:rtl/>
          <w:lang w:bidi="fa-IR"/>
        </w:rPr>
        <w:t xml:space="preserve">آنچه که در اروپای </w:t>
      </w:r>
      <w:r w:rsidR="00CD67C8" w:rsidRPr="00D604C3">
        <w:rPr>
          <w:rFonts w:hint="cs"/>
          <w:sz w:val="28"/>
          <w:szCs w:val="28"/>
          <w:rtl/>
          <w:lang w:bidi="fa-IR"/>
        </w:rPr>
        <w:t>ط</w:t>
      </w:r>
      <w:r w:rsidR="000D0304" w:rsidRPr="00D604C3">
        <w:rPr>
          <w:rFonts w:hint="cs"/>
          <w:sz w:val="28"/>
          <w:szCs w:val="28"/>
          <w:rtl/>
          <w:lang w:bidi="fa-IR"/>
        </w:rPr>
        <w:t>اغوت</w:t>
      </w:r>
      <w:r w:rsidR="000D0304" w:rsidRPr="00D604C3">
        <w:rPr>
          <w:rFonts w:hint="eastAsia"/>
          <w:sz w:val="28"/>
          <w:szCs w:val="28"/>
          <w:rtl/>
          <w:lang w:bidi="fa-IR"/>
        </w:rPr>
        <w:t>‌</w:t>
      </w:r>
      <w:r w:rsidRPr="00D604C3">
        <w:rPr>
          <w:rFonts w:hint="cs"/>
          <w:sz w:val="28"/>
          <w:szCs w:val="28"/>
          <w:rtl/>
          <w:lang w:bidi="fa-IR"/>
        </w:rPr>
        <w:t>زده</w:t>
      </w:r>
      <w:r w:rsidR="000D0304" w:rsidRPr="00D604C3">
        <w:rPr>
          <w:rFonts w:hint="cs"/>
          <w:sz w:val="28"/>
          <w:szCs w:val="28"/>
          <w:rtl/>
          <w:lang w:bidi="fa-IR"/>
        </w:rPr>
        <w:t xml:space="preserve"> </w:t>
      </w:r>
      <w:r w:rsidR="0001101F" w:rsidRPr="00D604C3">
        <w:rPr>
          <w:rFonts w:hint="eastAsia"/>
          <w:sz w:val="28"/>
          <w:szCs w:val="28"/>
          <w:rtl/>
          <w:lang w:bidi="fa-IR"/>
        </w:rPr>
        <w:t>‌روی داد، برخلاف پندار پیروان جاهلیت مارکسیستی یک تطور و تحول حتمی اقصادی نبود، و بلکه این خود از آثار بی</w:t>
      </w:r>
      <w:r w:rsidR="001D0413" w:rsidRPr="00D604C3">
        <w:rPr>
          <w:rFonts w:hint="cs"/>
          <w:sz w:val="28"/>
          <w:szCs w:val="28"/>
          <w:rtl/>
          <w:lang w:bidi="fa-IR"/>
        </w:rPr>
        <w:t>‌شمار غلبه طاغوت بود که از روزگاران گذشته تاریخ را زیرپای ویرانگر خود می</w:t>
      </w:r>
      <w:r w:rsidR="00255C3A" w:rsidRPr="00D604C3">
        <w:rPr>
          <w:rFonts w:hint="eastAsia"/>
          <w:sz w:val="28"/>
          <w:szCs w:val="28"/>
          <w:rtl/>
          <w:lang w:bidi="fa-IR"/>
        </w:rPr>
        <w:t>‌کوبید، و برای گسترش ظلم و طغیان خود، و ادامه اسارت و گرفتاری مردم دائم تطور و تحول جدیدی را در وسائل و اسلوب</w:t>
      </w:r>
      <w:r w:rsidR="004C5180" w:rsidRPr="00D604C3">
        <w:rPr>
          <w:rFonts w:hint="cs"/>
          <w:sz w:val="28"/>
          <w:szCs w:val="28"/>
          <w:rtl/>
          <w:lang w:bidi="fa-IR"/>
        </w:rPr>
        <w:t>‌</w:t>
      </w:r>
      <w:r w:rsidR="008E1EC6" w:rsidRPr="00D604C3">
        <w:rPr>
          <w:rFonts w:hint="cs"/>
          <w:sz w:val="28"/>
          <w:szCs w:val="28"/>
          <w:rtl/>
          <w:lang w:bidi="fa-IR"/>
        </w:rPr>
        <w:t>های تولید بهانة تاخت و تاز خود قرار می</w:t>
      </w:r>
      <w:r w:rsidR="00DF1CB8" w:rsidRPr="00D604C3">
        <w:rPr>
          <w:rFonts w:hint="eastAsia"/>
          <w:sz w:val="28"/>
          <w:szCs w:val="28"/>
          <w:rtl/>
          <w:lang w:bidi="fa-IR"/>
        </w:rPr>
        <w:t>‌داد.</w:t>
      </w:r>
    </w:p>
    <w:p w:rsidR="00DF1CB8" w:rsidRPr="00D604C3" w:rsidRDefault="00DF1CB8" w:rsidP="000D6BF9">
      <w:pPr>
        <w:bidi/>
        <w:ind w:firstLine="340"/>
        <w:jc w:val="both"/>
        <w:rPr>
          <w:sz w:val="28"/>
          <w:szCs w:val="28"/>
          <w:rtl/>
          <w:lang w:bidi="fa-IR"/>
        </w:rPr>
      </w:pPr>
      <w:r w:rsidRPr="00D604C3">
        <w:rPr>
          <w:rFonts w:hint="cs"/>
          <w:sz w:val="28"/>
          <w:szCs w:val="28"/>
          <w:rtl/>
          <w:lang w:bidi="fa-IR"/>
        </w:rPr>
        <w:t>بلی،</w:t>
      </w:r>
      <w:r w:rsidR="0007326F" w:rsidRPr="00D604C3">
        <w:rPr>
          <w:rFonts w:hint="cs"/>
          <w:sz w:val="28"/>
          <w:szCs w:val="28"/>
          <w:rtl/>
          <w:lang w:bidi="fa-IR"/>
        </w:rPr>
        <w:t xml:space="preserve"> این حادثه یک چیز حتمی و اجتناب </w:t>
      </w:r>
      <w:r w:rsidR="0007326F" w:rsidRPr="00D604C3">
        <w:rPr>
          <w:rFonts w:hint="eastAsia"/>
          <w:sz w:val="28"/>
          <w:szCs w:val="28"/>
          <w:rtl/>
          <w:lang w:bidi="fa-IR"/>
        </w:rPr>
        <w:t>‌</w:t>
      </w:r>
      <w:r w:rsidRPr="00D604C3">
        <w:rPr>
          <w:rFonts w:hint="cs"/>
          <w:sz w:val="28"/>
          <w:szCs w:val="28"/>
          <w:rtl/>
          <w:lang w:bidi="fa-IR"/>
        </w:rPr>
        <w:t xml:space="preserve">ناپذیری نبود، بلکه فقط نتیجة طبیعی شرایط و علل موجود محیط بود، و یا اگر یک چیز حتمی بود نه از آن لحاظ بود که این جاهلیت پنداشته است، بلکه از آن لحاظ است که مردم از دین خدا </w:t>
      </w:r>
      <w:r w:rsidR="00EB2B16" w:rsidRPr="00D604C3">
        <w:rPr>
          <w:rFonts w:hint="cs"/>
          <w:sz w:val="28"/>
          <w:szCs w:val="28"/>
          <w:rtl/>
          <w:lang w:bidi="fa-IR"/>
        </w:rPr>
        <w:t>گریخته و از حکومت قانون خدا روی</w:t>
      </w:r>
      <w:r w:rsidR="00B2139D" w:rsidRPr="00D604C3">
        <w:rPr>
          <w:rFonts w:hint="eastAsia"/>
          <w:sz w:val="28"/>
          <w:szCs w:val="28"/>
          <w:rtl/>
          <w:lang w:bidi="fa-IR"/>
        </w:rPr>
        <w:t>‌گردان شده بودند، و بدیهی است هردم که مر</w:t>
      </w:r>
      <w:r w:rsidR="005344E9" w:rsidRPr="00D604C3">
        <w:rPr>
          <w:rFonts w:hint="cs"/>
          <w:sz w:val="28"/>
          <w:szCs w:val="28"/>
          <w:rtl/>
          <w:lang w:bidi="fa-IR"/>
        </w:rPr>
        <w:t>د</w:t>
      </w:r>
      <w:r w:rsidR="007E09B4" w:rsidRPr="00D604C3">
        <w:rPr>
          <w:rFonts w:hint="eastAsia"/>
          <w:sz w:val="28"/>
          <w:szCs w:val="28"/>
          <w:rtl/>
          <w:lang w:bidi="fa-IR"/>
        </w:rPr>
        <w:t>م این</w:t>
      </w:r>
      <w:r w:rsidR="00B2139D" w:rsidRPr="00D604C3">
        <w:rPr>
          <w:rFonts w:hint="eastAsia"/>
          <w:sz w:val="28"/>
          <w:szCs w:val="28"/>
          <w:rtl/>
          <w:lang w:bidi="fa-IR"/>
        </w:rPr>
        <w:t>طور راه کفر و طغیان را پیش گیرند، بناچار طاغوت بر آنان چیره خواهد شد، و تلخی بردگی و زبونی را به کام آن</w:t>
      </w:r>
      <w:r w:rsidR="00B50268" w:rsidRPr="00D604C3">
        <w:rPr>
          <w:rFonts w:hint="cs"/>
          <w:sz w:val="28"/>
          <w:szCs w:val="28"/>
          <w:rtl/>
          <w:lang w:bidi="fa-IR"/>
        </w:rPr>
        <w:t>ان</w:t>
      </w:r>
      <w:r w:rsidR="00B2139D" w:rsidRPr="00D604C3">
        <w:rPr>
          <w:rFonts w:hint="eastAsia"/>
          <w:sz w:val="28"/>
          <w:szCs w:val="28"/>
          <w:rtl/>
          <w:lang w:bidi="fa-IR"/>
        </w:rPr>
        <w:t xml:space="preserve"> خواهد ریخت، آن هم به طور حتمی و اجباری!!.</w:t>
      </w:r>
    </w:p>
    <w:p w:rsidR="00B2139D" w:rsidRPr="00D604C3" w:rsidRDefault="006166B5" w:rsidP="000D6BF9">
      <w:pPr>
        <w:bidi/>
        <w:ind w:firstLine="340"/>
        <w:jc w:val="both"/>
        <w:rPr>
          <w:sz w:val="28"/>
          <w:szCs w:val="28"/>
          <w:lang w:bidi="fa-IR"/>
        </w:rPr>
      </w:pPr>
      <w:r w:rsidRPr="00D604C3">
        <w:rPr>
          <w:rFonts w:hint="cs"/>
          <w:sz w:val="28"/>
          <w:szCs w:val="28"/>
          <w:rtl/>
          <w:lang w:bidi="fa-IR"/>
        </w:rPr>
        <w:t>اما این نکته فراموش نشود که قیام طبقه نوپای سرمایه</w:t>
      </w:r>
      <w:r w:rsidR="00953C02" w:rsidRPr="00D604C3">
        <w:rPr>
          <w:rFonts w:hint="eastAsia"/>
          <w:sz w:val="28"/>
          <w:szCs w:val="28"/>
          <w:rtl/>
          <w:lang w:bidi="fa-IR"/>
        </w:rPr>
        <w:t>‌داری برای قبضه</w:t>
      </w:r>
      <w:r w:rsidR="00646A30" w:rsidRPr="00D604C3">
        <w:rPr>
          <w:rFonts w:hint="cs"/>
          <w:sz w:val="28"/>
          <w:szCs w:val="28"/>
          <w:rtl/>
          <w:lang w:bidi="fa-IR"/>
        </w:rPr>
        <w:t>‌کردن قدرت و تحویل</w:t>
      </w:r>
      <w:r w:rsidR="009A4D5F" w:rsidRPr="00D604C3">
        <w:rPr>
          <w:rFonts w:hint="eastAsia"/>
          <w:sz w:val="28"/>
          <w:szCs w:val="28"/>
          <w:rtl/>
          <w:lang w:bidi="fa-IR"/>
        </w:rPr>
        <w:t>‌گرفتن حکومت از طبقه فرسوده و فرتوت فئودالیزم مانع از آن ن</w:t>
      </w:r>
      <w:r w:rsidR="000D2CE7" w:rsidRPr="00D604C3">
        <w:rPr>
          <w:rFonts w:hint="eastAsia"/>
          <w:sz w:val="28"/>
          <w:szCs w:val="28"/>
          <w:rtl/>
          <w:lang w:bidi="fa-IR"/>
        </w:rPr>
        <w:t>یست که در هردو حال حاکم و فرمان</w:t>
      </w:r>
      <w:r w:rsidR="000D2CE7" w:rsidRPr="00D604C3">
        <w:rPr>
          <w:rFonts w:hint="cs"/>
          <w:sz w:val="28"/>
          <w:szCs w:val="28"/>
          <w:rtl/>
          <w:lang w:bidi="fa-IR"/>
        </w:rPr>
        <w:t>‌</w:t>
      </w:r>
      <w:r w:rsidR="009A4D5F" w:rsidRPr="00D604C3">
        <w:rPr>
          <w:rFonts w:hint="eastAsia"/>
          <w:sz w:val="28"/>
          <w:szCs w:val="28"/>
          <w:rtl/>
          <w:lang w:bidi="fa-IR"/>
        </w:rPr>
        <w:t>روای مطلق طاغوت باشد، چون منظور ما از طاغوت</w:t>
      </w:r>
      <w:r w:rsidR="00D867D2" w:rsidRPr="00D604C3">
        <w:rPr>
          <w:rFonts w:hint="eastAsia"/>
          <w:sz w:val="28"/>
          <w:szCs w:val="28"/>
          <w:rtl/>
          <w:lang w:bidi="fa-IR"/>
        </w:rPr>
        <w:t xml:space="preserve"> هرگز شخص معین و یا طبقه معینی </w:t>
      </w:r>
      <w:r w:rsidR="00D867D2" w:rsidRPr="00D604C3">
        <w:rPr>
          <w:rFonts w:hint="cs"/>
          <w:sz w:val="28"/>
          <w:szCs w:val="28"/>
          <w:rtl/>
          <w:lang w:bidi="fa-IR"/>
        </w:rPr>
        <w:t>نی</w:t>
      </w:r>
      <w:r w:rsidR="00D867D2" w:rsidRPr="00D604C3">
        <w:rPr>
          <w:rFonts w:hint="eastAsia"/>
          <w:sz w:val="28"/>
          <w:szCs w:val="28"/>
          <w:rtl/>
          <w:lang w:bidi="fa-IR"/>
        </w:rPr>
        <w:t>س</w:t>
      </w:r>
      <w:r w:rsidR="009A4D5F" w:rsidRPr="00D604C3">
        <w:rPr>
          <w:rFonts w:hint="eastAsia"/>
          <w:sz w:val="28"/>
          <w:szCs w:val="28"/>
          <w:rtl/>
          <w:lang w:bidi="fa-IR"/>
        </w:rPr>
        <w:t>ت، بلکه طاغوت هر نیروی ویرانگر و هر حکومت ستمکاری است که بعضی از مردم گاهی آن را به دست می</w:t>
      </w:r>
      <w:r w:rsidR="00336FAA" w:rsidRPr="00D604C3">
        <w:rPr>
          <w:rFonts w:hint="cs"/>
          <w:sz w:val="28"/>
          <w:szCs w:val="28"/>
          <w:rtl/>
          <w:lang w:bidi="fa-IR"/>
        </w:rPr>
        <w:t>‌</w:t>
      </w:r>
      <w:r w:rsidR="009A4D5F" w:rsidRPr="00D604C3">
        <w:rPr>
          <w:rFonts w:hint="eastAsia"/>
          <w:sz w:val="28"/>
          <w:szCs w:val="28"/>
          <w:rtl/>
          <w:lang w:bidi="fa-IR"/>
        </w:rPr>
        <w:t>آورند</w:t>
      </w:r>
      <w:r w:rsidR="00336FAA" w:rsidRPr="00D604C3">
        <w:rPr>
          <w:rFonts w:hint="cs"/>
          <w:sz w:val="28"/>
          <w:szCs w:val="28"/>
          <w:rtl/>
          <w:lang w:bidi="fa-IR"/>
        </w:rPr>
        <w:t>،</w:t>
      </w:r>
      <w:r w:rsidR="009A4D5F" w:rsidRPr="00D604C3">
        <w:rPr>
          <w:rFonts w:hint="eastAsia"/>
          <w:sz w:val="28"/>
          <w:szCs w:val="28"/>
          <w:rtl/>
          <w:lang w:bidi="fa-IR"/>
        </w:rPr>
        <w:t xml:space="preserve"> و بقیه مردم را با استفاده از آن به بردگی می</w:t>
      </w:r>
      <w:r w:rsidR="001D4645" w:rsidRPr="00D604C3">
        <w:rPr>
          <w:rFonts w:hint="cs"/>
          <w:sz w:val="28"/>
          <w:szCs w:val="28"/>
          <w:rtl/>
          <w:lang w:bidi="fa-IR"/>
        </w:rPr>
        <w:t>‌کشند، و گاهی هم برای به دست</w:t>
      </w:r>
      <w:r w:rsidR="001D4645" w:rsidRPr="00D604C3">
        <w:rPr>
          <w:rFonts w:hint="eastAsia"/>
          <w:sz w:val="28"/>
          <w:szCs w:val="28"/>
          <w:rtl/>
          <w:lang w:bidi="fa-IR"/>
        </w:rPr>
        <w:t>‌</w:t>
      </w:r>
      <w:r w:rsidR="00783017" w:rsidRPr="00D604C3">
        <w:rPr>
          <w:rFonts w:hint="cs"/>
          <w:sz w:val="28"/>
          <w:szCs w:val="28"/>
          <w:rtl/>
          <w:lang w:bidi="fa-IR"/>
        </w:rPr>
        <w:t>آوردن این قدرت و این حکومت</w:t>
      </w:r>
      <w:r w:rsidR="00E269B5" w:rsidRPr="00D604C3">
        <w:rPr>
          <w:rFonts w:hint="cs"/>
          <w:sz w:val="28"/>
          <w:szCs w:val="28"/>
          <w:rtl/>
          <w:lang w:bidi="fa-IR"/>
        </w:rPr>
        <w:t xml:space="preserve"> دستجات گوناگون به جان هم می</w:t>
      </w:r>
      <w:r w:rsidR="00BE2929" w:rsidRPr="00D604C3">
        <w:rPr>
          <w:rFonts w:hint="eastAsia"/>
          <w:sz w:val="28"/>
          <w:szCs w:val="28"/>
          <w:rtl/>
          <w:lang w:bidi="fa-IR"/>
        </w:rPr>
        <w:t>‌افتند و ب</w:t>
      </w:r>
      <w:r w:rsidR="00BE2929" w:rsidRPr="00D604C3">
        <w:rPr>
          <w:rFonts w:hint="cs"/>
          <w:sz w:val="28"/>
          <w:szCs w:val="28"/>
          <w:rtl/>
          <w:lang w:bidi="fa-IR"/>
        </w:rPr>
        <w:t>ه جنگ و ستیز می</w:t>
      </w:r>
      <w:r w:rsidR="00372C0A" w:rsidRPr="00D604C3">
        <w:rPr>
          <w:rFonts w:hint="eastAsia"/>
          <w:sz w:val="28"/>
          <w:szCs w:val="28"/>
          <w:rtl/>
          <w:lang w:bidi="fa-IR"/>
        </w:rPr>
        <w:t>‌</w:t>
      </w:r>
      <w:r w:rsidR="004C5505" w:rsidRPr="00D604C3">
        <w:rPr>
          <w:rFonts w:hint="cs"/>
          <w:sz w:val="28"/>
          <w:szCs w:val="28"/>
          <w:rtl/>
          <w:lang w:bidi="fa-IR"/>
        </w:rPr>
        <w:t>پردازند، تا سرانجام آن</w:t>
      </w:r>
      <w:r w:rsidR="00372C0A" w:rsidRPr="00D604C3">
        <w:rPr>
          <w:rFonts w:hint="cs"/>
          <w:sz w:val="28"/>
          <w:szCs w:val="28"/>
          <w:rtl/>
          <w:lang w:bidi="fa-IR"/>
        </w:rPr>
        <w:t xml:space="preserve"> دسته که شرایط اقتصادی به نفع آن باشد پ</w:t>
      </w:r>
      <w:r w:rsidR="00F9053B" w:rsidRPr="00D604C3">
        <w:rPr>
          <w:rFonts w:hint="cs"/>
          <w:sz w:val="28"/>
          <w:szCs w:val="28"/>
          <w:rtl/>
          <w:lang w:bidi="fa-IR"/>
        </w:rPr>
        <w:t>یروز شود زمام حکومت به دست گیرد</w:t>
      </w:r>
      <w:r w:rsidR="00372C0A" w:rsidRPr="00D604C3">
        <w:rPr>
          <w:rFonts w:hint="cs"/>
          <w:sz w:val="28"/>
          <w:szCs w:val="28"/>
          <w:rtl/>
          <w:lang w:bidi="fa-IR"/>
        </w:rPr>
        <w:t xml:space="preserve"> و رقیب را از میدان بیرون براند، چن</w:t>
      </w:r>
      <w:r w:rsidR="0073621B" w:rsidRPr="00D604C3">
        <w:rPr>
          <w:rFonts w:hint="cs"/>
          <w:sz w:val="28"/>
          <w:szCs w:val="28"/>
          <w:rtl/>
          <w:lang w:bidi="fa-IR"/>
        </w:rPr>
        <w:t xml:space="preserve">انکه قبیله گمراه و نادان </w:t>
      </w:r>
      <w:r w:rsidR="00372C0A" w:rsidRPr="00D604C3">
        <w:rPr>
          <w:rFonts w:hint="cs"/>
          <w:sz w:val="28"/>
          <w:szCs w:val="28"/>
          <w:rtl/>
          <w:lang w:bidi="fa-IR"/>
        </w:rPr>
        <w:t>قریش در جزیر</w:t>
      </w:r>
      <w:r w:rsidR="00372C0A" w:rsidRPr="00D604C3">
        <w:rPr>
          <w:rFonts w:ascii="Lotus Linotype" w:hAnsi="Lotus Linotype" w:cs="2  Badr"/>
          <w:sz w:val="30"/>
          <w:szCs w:val="30"/>
          <w:rtl/>
          <w:lang w:bidi="fa-IR"/>
        </w:rPr>
        <w:t>ة</w:t>
      </w:r>
      <w:r w:rsidR="00372C0A" w:rsidRPr="00D604C3">
        <w:rPr>
          <w:rFonts w:hint="cs"/>
          <w:sz w:val="28"/>
          <w:szCs w:val="28"/>
          <w:rtl/>
          <w:lang w:bidi="fa-IR"/>
        </w:rPr>
        <w:t xml:space="preserve"> العرب با قبایل گمراه و نادان دیگر به مبارزه برخاست، و با استفاده از شرایط اقتصادی موجود قدرت و حکومت را به دست گرفت، و مردم شبه جزیره را با انواع گوناگون بردگی گرفتار ساخت!.</w:t>
      </w:r>
    </w:p>
    <w:p w:rsidR="00274F68" w:rsidRPr="00D604C3" w:rsidRDefault="00274F68" w:rsidP="000D6BF9">
      <w:pPr>
        <w:bidi/>
        <w:ind w:firstLine="340"/>
        <w:jc w:val="both"/>
        <w:rPr>
          <w:sz w:val="28"/>
          <w:szCs w:val="28"/>
          <w:rtl/>
          <w:lang w:bidi="fa-IR"/>
        </w:rPr>
      </w:pPr>
      <w:r w:rsidRPr="00D604C3">
        <w:rPr>
          <w:rFonts w:hint="cs"/>
          <w:sz w:val="28"/>
          <w:szCs w:val="28"/>
          <w:rtl/>
          <w:lang w:bidi="fa-IR"/>
        </w:rPr>
        <w:t xml:space="preserve">تفسیر مادی تاریخ تنها کاری که </w:t>
      </w:r>
      <w:r w:rsidR="008A11E1">
        <w:rPr>
          <w:rFonts w:hint="cs"/>
          <w:sz w:val="28"/>
          <w:szCs w:val="28"/>
          <w:rtl/>
          <w:lang w:bidi="fa-IR"/>
        </w:rPr>
        <w:t>می‌تواند</w:t>
      </w:r>
      <w:r w:rsidR="000E5D60" w:rsidRPr="00D604C3">
        <w:rPr>
          <w:rFonts w:hint="cs"/>
          <w:sz w:val="28"/>
          <w:szCs w:val="28"/>
          <w:rtl/>
          <w:lang w:bidi="fa-IR"/>
        </w:rPr>
        <w:t xml:space="preserve"> بکند این است که شرایط و علل انتقال سلطه و قدرت را از طاغوتی به طاغوت دیگر شرح می</w:t>
      </w:r>
      <w:r w:rsidR="00F64ACC" w:rsidRPr="00D604C3">
        <w:rPr>
          <w:rFonts w:hint="eastAsia"/>
          <w:sz w:val="28"/>
          <w:szCs w:val="28"/>
          <w:rtl/>
          <w:lang w:bidi="fa-IR"/>
        </w:rPr>
        <w:t>‌دهد</w:t>
      </w:r>
      <w:r w:rsidR="00217DB3" w:rsidRPr="00D604C3">
        <w:rPr>
          <w:rFonts w:hint="cs"/>
          <w:sz w:val="28"/>
          <w:szCs w:val="28"/>
          <w:rtl/>
          <w:lang w:bidi="fa-IR"/>
        </w:rPr>
        <w:t xml:space="preserve"> </w:t>
      </w:r>
      <w:r w:rsidR="00E93A86" w:rsidRPr="00D604C3">
        <w:rPr>
          <w:rFonts w:hint="cs"/>
          <w:sz w:val="28"/>
          <w:szCs w:val="28"/>
          <w:rtl/>
          <w:lang w:bidi="fa-IR"/>
        </w:rPr>
        <w:t>و خبر از یک حا</w:t>
      </w:r>
      <w:r w:rsidR="00F64ACC" w:rsidRPr="00D604C3">
        <w:rPr>
          <w:rFonts w:hint="cs"/>
          <w:sz w:val="28"/>
          <w:szCs w:val="28"/>
          <w:rtl/>
          <w:lang w:bidi="fa-IR"/>
        </w:rPr>
        <w:t>دثه واقع</w:t>
      </w:r>
      <w:r w:rsidR="00617988" w:rsidRPr="00D604C3">
        <w:rPr>
          <w:rFonts w:hint="cs"/>
          <w:sz w:val="28"/>
          <w:szCs w:val="28"/>
          <w:rtl/>
          <w:lang w:bidi="fa-IR"/>
        </w:rPr>
        <w:t xml:space="preserve"> </w:t>
      </w:r>
      <w:r w:rsidR="00F64ACC" w:rsidRPr="00D604C3">
        <w:rPr>
          <w:rFonts w:hint="eastAsia"/>
          <w:sz w:val="28"/>
          <w:szCs w:val="28"/>
          <w:rtl/>
          <w:lang w:bidi="fa-IR"/>
        </w:rPr>
        <w:t>‌</w:t>
      </w:r>
      <w:r w:rsidR="00E93A86" w:rsidRPr="00D604C3">
        <w:rPr>
          <w:rFonts w:hint="cs"/>
          <w:sz w:val="28"/>
          <w:szCs w:val="28"/>
          <w:rtl/>
          <w:lang w:bidi="fa-IR"/>
        </w:rPr>
        <w:t>شده می</w:t>
      </w:r>
      <w:r w:rsidR="00EA5BB3" w:rsidRPr="00D604C3">
        <w:rPr>
          <w:rFonts w:hint="eastAsia"/>
          <w:sz w:val="28"/>
          <w:szCs w:val="28"/>
          <w:rtl/>
          <w:lang w:bidi="fa-IR"/>
        </w:rPr>
        <w:t>‌دهد، اما هرگز ن</w:t>
      </w:r>
      <w:r w:rsidR="008A11E1">
        <w:rPr>
          <w:rFonts w:hint="eastAsia"/>
          <w:sz w:val="28"/>
          <w:szCs w:val="28"/>
          <w:rtl/>
          <w:lang w:bidi="fa-IR"/>
        </w:rPr>
        <w:t>می‌تواند</w:t>
      </w:r>
      <w:r w:rsidR="008463C3" w:rsidRPr="00D604C3">
        <w:rPr>
          <w:rFonts w:hint="cs"/>
          <w:sz w:val="28"/>
          <w:szCs w:val="28"/>
          <w:rtl/>
          <w:lang w:bidi="fa-IR"/>
        </w:rPr>
        <w:t xml:space="preserve"> در تفسیر خود به دقت نظر کند که اسباب وجود و علل پیدایش طاغوت را بشن</w:t>
      </w:r>
      <w:r w:rsidR="00617988" w:rsidRPr="00D604C3">
        <w:rPr>
          <w:rFonts w:hint="cs"/>
          <w:sz w:val="28"/>
          <w:szCs w:val="28"/>
          <w:rtl/>
          <w:lang w:bidi="fa-IR"/>
        </w:rPr>
        <w:t>اسد و نشان بدهد، و بعد از شناخت</w:t>
      </w:r>
      <w:r w:rsidR="00360E95" w:rsidRPr="00D604C3">
        <w:rPr>
          <w:rFonts w:hint="cs"/>
          <w:sz w:val="28"/>
          <w:szCs w:val="28"/>
          <w:rtl/>
          <w:lang w:bidi="fa-IR"/>
        </w:rPr>
        <w:t xml:space="preserve"> این ح</w:t>
      </w:r>
      <w:r w:rsidR="008463C3" w:rsidRPr="00D604C3">
        <w:rPr>
          <w:rFonts w:hint="cs"/>
          <w:sz w:val="28"/>
          <w:szCs w:val="28"/>
          <w:rtl/>
          <w:lang w:bidi="fa-IR"/>
        </w:rPr>
        <w:t>قیقت را دریابد که وجود هیچ طاغوتی از پدیدهای حتمی و از رویدادهای ضروری نیست و هردم که مردم اراده کنند می</w:t>
      </w:r>
      <w:r w:rsidR="004B3FFB" w:rsidRPr="00D604C3">
        <w:rPr>
          <w:rFonts w:hint="eastAsia"/>
          <w:sz w:val="28"/>
          <w:szCs w:val="28"/>
          <w:rtl/>
          <w:lang w:bidi="fa-IR"/>
        </w:rPr>
        <w:t xml:space="preserve">‌توانند </w:t>
      </w:r>
      <w:r w:rsidR="00077CA6" w:rsidRPr="00D604C3">
        <w:rPr>
          <w:rFonts w:hint="eastAsia"/>
          <w:sz w:val="28"/>
          <w:szCs w:val="28"/>
          <w:rtl/>
          <w:lang w:bidi="fa-IR"/>
        </w:rPr>
        <w:t>از پیدایش آن جلوگیری نمایند</w:t>
      </w:r>
      <w:r w:rsidR="00077CA6" w:rsidRPr="00D604C3">
        <w:rPr>
          <w:rFonts w:hint="cs"/>
          <w:sz w:val="28"/>
          <w:szCs w:val="28"/>
          <w:rtl/>
          <w:lang w:bidi="fa-IR"/>
        </w:rPr>
        <w:t>.</w:t>
      </w:r>
      <w:r w:rsidR="00E35A55" w:rsidRPr="00D604C3">
        <w:rPr>
          <w:rFonts w:hint="cs"/>
          <w:sz w:val="28"/>
          <w:szCs w:val="28"/>
          <w:rtl/>
          <w:lang w:bidi="fa-IR"/>
        </w:rPr>
        <w:t xml:space="preserve"> بنابراین، </w:t>
      </w:r>
      <w:r w:rsidR="00E25A09" w:rsidRPr="00D604C3">
        <w:rPr>
          <w:rFonts w:hint="cs"/>
          <w:sz w:val="28"/>
          <w:szCs w:val="28"/>
          <w:rtl/>
          <w:lang w:bidi="fa-IR"/>
        </w:rPr>
        <w:t>بدیهی است که اینگونه تفسیر در باره تاریخ یک تفسیر جاهلی است که</w:t>
      </w:r>
      <w:r w:rsidR="004B3FFB" w:rsidRPr="00D604C3">
        <w:rPr>
          <w:rFonts w:hint="eastAsia"/>
          <w:sz w:val="28"/>
          <w:szCs w:val="28"/>
          <w:rtl/>
          <w:lang w:bidi="fa-IR"/>
        </w:rPr>
        <w:t xml:space="preserve"> فقط ن</w:t>
      </w:r>
      <w:r w:rsidR="008A11E1">
        <w:rPr>
          <w:rFonts w:hint="eastAsia"/>
          <w:sz w:val="28"/>
          <w:szCs w:val="28"/>
          <w:rtl/>
          <w:lang w:bidi="fa-IR"/>
        </w:rPr>
        <w:t>می‌تواند</w:t>
      </w:r>
      <w:r w:rsidR="00490215" w:rsidRPr="00D604C3">
        <w:rPr>
          <w:rFonts w:hint="cs"/>
          <w:sz w:val="28"/>
          <w:szCs w:val="28"/>
          <w:rtl/>
          <w:lang w:bidi="fa-IR"/>
        </w:rPr>
        <w:t xml:space="preserve"> جاهلیت</w:t>
      </w:r>
      <w:r w:rsidR="002E6F72" w:rsidRPr="00D604C3">
        <w:rPr>
          <w:rFonts w:hint="eastAsia"/>
          <w:sz w:val="28"/>
          <w:szCs w:val="28"/>
          <w:rtl/>
          <w:lang w:bidi="fa-IR"/>
        </w:rPr>
        <w:t>‌ها را تفسیر کند و بس!.</w:t>
      </w:r>
    </w:p>
    <w:p w:rsidR="002E6F72" w:rsidRPr="00D604C3" w:rsidRDefault="002E6F72" w:rsidP="000D6BF9">
      <w:pPr>
        <w:bidi/>
        <w:ind w:firstLine="340"/>
        <w:jc w:val="both"/>
        <w:rPr>
          <w:sz w:val="28"/>
          <w:szCs w:val="28"/>
          <w:rtl/>
          <w:lang w:bidi="fa-IR"/>
        </w:rPr>
      </w:pPr>
      <w:r w:rsidRPr="00D604C3">
        <w:rPr>
          <w:rFonts w:hint="cs"/>
          <w:sz w:val="28"/>
          <w:szCs w:val="28"/>
          <w:rtl/>
          <w:lang w:bidi="fa-IR"/>
        </w:rPr>
        <w:t>بلی، این بردگی نوین و این عبودیت جدید در آغاز کار چندان محسوس و مشهود نبود،</w:t>
      </w:r>
      <w:r w:rsidR="000605C1" w:rsidRPr="00D604C3">
        <w:rPr>
          <w:rFonts w:hint="cs"/>
          <w:sz w:val="28"/>
          <w:szCs w:val="28"/>
          <w:rtl/>
          <w:lang w:bidi="fa-IR"/>
        </w:rPr>
        <w:t xml:space="preserve"> بلکه ظاهراً این تحویل و تحول ا</w:t>
      </w:r>
      <w:r w:rsidRPr="00D604C3">
        <w:rPr>
          <w:rFonts w:hint="cs"/>
          <w:sz w:val="28"/>
          <w:szCs w:val="28"/>
          <w:rtl/>
          <w:lang w:bidi="fa-IR"/>
        </w:rPr>
        <w:t>ز مرحله فئودالیزم به مرحلة کاپیتالیزم سیما و نشان آزادی</w:t>
      </w:r>
      <w:r w:rsidR="000C59B8" w:rsidRPr="00D604C3">
        <w:rPr>
          <w:rFonts w:hint="cs"/>
          <w:sz w:val="28"/>
          <w:szCs w:val="28"/>
          <w:rtl/>
          <w:lang w:bidi="fa-IR"/>
        </w:rPr>
        <w:t xml:space="preserve"> داشت،</w:t>
      </w:r>
      <w:r w:rsidRPr="00D604C3">
        <w:rPr>
          <w:rFonts w:hint="cs"/>
          <w:sz w:val="28"/>
          <w:szCs w:val="28"/>
          <w:rtl/>
          <w:lang w:bidi="fa-IR"/>
        </w:rPr>
        <w:t xml:space="preserve"> و چنان می</w:t>
      </w:r>
      <w:r w:rsidR="00985E29" w:rsidRPr="00D604C3">
        <w:rPr>
          <w:rFonts w:hint="eastAsia"/>
          <w:sz w:val="28"/>
          <w:szCs w:val="28"/>
          <w:rtl/>
          <w:lang w:bidi="fa-IR"/>
        </w:rPr>
        <w:t>‌نمود که بردگی پا</w:t>
      </w:r>
      <w:r w:rsidR="00BC1937" w:rsidRPr="00D604C3">
        <w:rPr>
          <w:rFonts w:hint="eastAsia"/>
          <w:sz w:val="28"/>
          <w:szCs w:val="28"/>
          <w:rtl/>
          <w:lang w:bidi="fa-IR"/>
        </w:rPr>
        <w:t>یان گرفت و آزادی به جای آن نشست</w:t>
      </w:r>
      <w:r w:rsidR="00BC1937" w:rsidRPr="00D604C3">
        <w:rPr>
          <w:rFonts w:hint="cs"/>
          <w:sz w:val="28"/>
          <w:szCs w:val="28"/>
          <w:rtl/>
          <w:lang w:bidi="fa-IR"/>
        </w:rPr>
        <w:t>،</w:t>
      </w:r>
      <w:r w:rsidR="00985E29" w:rsidRPr="00D604C3">
        <w:rPr>
          <w:rFonts w:hint="eastAsia"/>
          <w:sz w:val="28"/>
          <w:szCs w:val="28"/>
          <w:rtl/>
          <w:lang w:bidi="fa-IR"/>
        </w:rPr>
        <w:t xml:space="preserve"> کشاور</w:t>
      </w:r>
      <w:r w:rsidR="00BC1937" w:rsidRPr="00D604C3">
        <w:rPr>
          <w:rFonts w:hint="eastAsia"/>
          <w:sz w:val="28"/>
          <w:szCs w:val="28"/>
          <w:rtl/>
          <w:lang w:bidi="fa-IR"/>
        </w:rPr>
        <w:t>زان از قید بندگی زمین آزاد شدند</w:t>
      </w:r>
      <w:r w:rsidR="00985E29" w:rsidRPr="00D604C3">
        <w:rPr>
          <w:rFonts w:hint="eastAsia"/>
          <w:sz w:val="28"/>
          <w:szCs w:val="28"/>
          <w:rtl/>
          <w:lang w:bidi="fa-IR"/>
        </w:rPr>
        <w:t xml:space="preserve"> و ملت</w:t>
      </w:r>
      <w:r w:rsidR="00132E5C" w:rsidRPr="00D604C3">
        <w:rPr>
          <w:rFonts w:hint="cs"/>
          <w:sz w:val="28"/>
          <w:szCs w:val="28"/>
          <w:rtl/>
          <w:lang w:bidi="fa-IR"/>
        </w:rPr>
        <w:t>‌ها زنجیرهای فئودالیزم را پاره کردند،...</w:t>
      </w:r>
    </w:p>
    <w:p w:rsidR="00132E5C" w:rsidRPr="00D604C3" w:rsidRDefault="00132E5C" w:rsidP="000D6BF9">
      <w:pPr>
        <w:bidi/>
        <w:ind w:firstLine="340"/>
        <w:jc w:val="both"/>
        <w:rPr>
          <w:sz w:val="28"/>
          <w:szCs w:val="28"/>
          <w:rtl/>
          <w:lang w:bidi="fa-IR"/>
        </w:rPr>
      </w:pPr>
      <w:r w:rsidRPr="00D604C3">
        <w:rPr>
          <w:rFonts w:hint="cs"/>
          <w:sz w:val="28"/>
          <w:szCs w:val="28"/>
          <w:rtl/>
          <w:lang w:bidi="fa-IR"/>
        </w:rPr>
        <w:t xml:space="preserve">و در این میان تحولات سیاسی و اجتماعی بسیار مهمی پدید آمد که </w:t>
      </w:r>
      <w:r w:rsidR="00D0253B" w:rsidRPr="00D604C3">
        <w:rPr>
          <w:rFonts w:hint="cs"/>
          <w:sz w:val="28"/>
          <w:szCs w:val="28"/>
          <w:rtl/>
          <w:lang w:bidi="fa-IR"/>
        </w:rPr>
        <w:t>همة</w:t>
      </w:r>
      <w:r w:rsidR="00431441">
        <w:rPr>
          <w:rFonts w:hint="cs"/>
          <w:sz w:val="28"/>
          <w:szCs w:val="28"/>
          <w:rtl/>
          <w:lang w:bidi="fa-IR"/>
        </w:rPr>
        <w:t xml:space="preserve"> آن‌ها </w:t>
      </w:r>
      <w:r w:rsidR="00D0253B" w:rsidRPr="00D604C3">
        <w:rPr>
          <w:rFonts w:hint="cs"/>
          <w:sz w:val="28"/>
          <w:szCs w:val="28"/>
          <w:rtl/>
          <w:lang w:bidi="fa-IR"/>
        </w:rPr>
        <w:t>نشان آزادی بر سینه و شع</w:t>
      </w:r>
      <w:r w:rsidRPr="00D604C3">
        <w:rPr>
          <w:rFonts w:hint="cs"/>
          <w:sz w:val="28"/>
          <w:szCs w:val="28"/>
          <w:rtl/>
          <w:lang w:bidi="fa-IR"/>
        </w:rPr>
        <w:t>ار آزادی در دست داشت و نامش دموکراسی بود!.</w:t>
      </w:r>
    </w:p>
    <w:p w:rsidR="00132E5C" w:rsidRPr="00D604C3" w:rsidRDefault="00132E5C" w:rsidP="000D6BF9">
      <w:pPr>
        <w:bidi/>
        <w:ind w:firstLine="340"/>
        <w:jc w:val="both"/>
        <w:rPr>
          <w:sz w:val="28"/>
          <w:szCs w:val="28"/>
          <w:rtl/>
          <w:lang w:bidi="fa-IR"/>
        </w:rPr>
      </w:pPr>
      <w:r w:rsidRPr="00D604C3">
        <w:rPr>
          <w:rFonts w:hint="cs"/>
          <w:sz w:val="28"/>
          <w:szCs w:val="28"/>
          <w:rtl/>
          <w:lang w:bidi="fa-IR"/>
        </w:rPr>
        <w:t>و در حقیقت این جاهلیت یک معجونی بود از مقد</w:t>
      </w:r>
      <w:r w:rsidR="00A103BA" w:rsidRPr="00D604C3">
        <w:rPr>
          <w:rFonts w:hint="cs"/>
          <w:sz w:val="28"/>
          <w:szCs w:val="28"/>
          <w:rtl/>
          <w:lang w:bidi="fa-IR"/>
        </w:rPr>
        <w:t>اری آزادی، و از مقداری ناچیز خیر</w:t>
      </w:r>
      <w:r w:rsidRPr="00D604C3">
        <w:rPr>
          <w:rFonts w:hint="cs"/>
          <w:sz w:val="28"/>
          <w:szCs w:val="28"/>
          <w:rtl/>
          <w:lang w:bidi="fa-IR"/>
        </w:rPr>
        <w:t xml:space="preserve"> نسبی که به همراه خود </w:t>
      </w:r>
      <w:r w:rsidR="00D753EF">
        <w:rPr>
          <w:rFonts w:hint="cs"/>
          <w:sz w:val="28"/>
          <w:szCs w:val="28"/>
          <w:rtl/>
          <w:lang w:bidi="fa-IR"/>
        </w:rPr>
        <w:t>د</w:t>
      </w:r>
      <w:r w:rsidRPr="00D604C3">
        <w:rPr>
          <w:rFonts w:hint="cs"/>
          <w:sz w:val="28"/>
          <w:szCs w:val="28"/>
          <w:rtl/>
          <w:lang w:bidi="fa-IR"/>
        </w:rPr>
        <w:t>اشت.</w:t>
      </w:r>
    </w:p>
    <w:p w:rsidR="00132E5C" w:rsidRPr="00D604C3" w:rsidRDefault="00132E5C" w:rsidP="000D6BF9">
      <w:pPr>
        <w:bidi/>
        <w:ind w:firstLine="340"/>
        <w:jc w:val="both"/>
        <w:rPr>
          <w:sz w:val="28"/>
          <w:szCs w:val="28"/>
          <w:rtl/>
          <w:lang w:bidi="fa-IR"/>
        </w:rPr>
      </w:pPr>
      <w:r w:rsidRPr="00D604C3">
        <w:rPr>
          <w:rFonts w:hint="cs"/>
          <w:sz w:val="28"/>
          <w:szCs w:val="28"/>
          <w:rtl/>
          <w:lang w:bidi="fa-IR"/>
        </w:rPr>
        <w:t>و مانند یک روپوش زیبا قیافة زشت و زننده عبودیت جدید را و سیمای عبوس طاغوت جد</w:t>
      </w:r>
      <w:r w:rsidR="00783D5B" w:rsidRPr="00D604C3">
        <w:rPr>
          <w:rFonts w:hint="cs"/>
          <w:sz w:val="28"/>
          <w:szCs w:val="28"/>
          <w:rtl/>
          <w:lang w:bidi="fa-IR"/>
        </w:rPr>
        <w:t>ید را زیرپ</w:t>
      </w:r>
      <w:r w:rsidRPr="00D604C3">
        <w:rPr>
          <w:rFonts w:hint="cs"/>
          <w:sz w:val="28"/>
          <w:szCs w:val="28"/>
          <w:rtl/>
          <w:lang w:bidi="fa-IR"/>
        </w:rPr>
        <w:t>وشش خود از نظرها نهان می</w:t>
      </w:r>
      <w:r w:rsidR="00835C77" w:rsidRPr="00D604C3">
        <w:rPr>
          <w:rFonts w:hint="eastAsia"/>
          <w:sz w:val="28"/>
          <w:szCs w:val="28"/>
          <w:rtl/>
          <w:lang w:bidi="fa-IR"/>
        </w:rPr>
        <w:t>‌داشت!.</w:t>
      </w:r>
    </w:p>
    <w:p w:rsidR="00835C77" w:rsidRPr="00D604C3" w:rsidRDefault="00835C77" w:rsidP="000D6BF9">
      <w:pPr>
        <w:bidi/>
        <w:ind w:firstLine="340"/>
        <w:jc w:val="both"/>
        <w:rPr>
          <w:sz w:val="28"/>
          <w:szCs w:val="28"/>
          <w:rtl/>
          <w:lang w:bidi="fa-IR"/>
        </w:rPr>
      </w:pPr>
      <w:r w:rsidRPr="00D604C3">
        <w:rPr>
          <w:rFonts w:hint="cs"/>
          <w:sz w:val="28"/>
          <w:szCs w:val="28"/>
          <w:rtl/>
          <w:lang w:bidi="fa-IR"/>
        </w:rPr>
        <w:t xml:space="preserve">هم اکنون کسی که تا دیروز به صورت </w:t>
      </w:r>
      <w:r w:rsidR="002B1A35" w:rsidRPr="00D604C3">
        <w:rPr>
          <w:rFonts w:hint="cs"/>
          <w:sz w:val="28"/>
          <w:szCs w:val="28"/>
          <w:rtl/>
          <w:lang w:bidi="fa-IR"/>
        </w:rPr>
        <w:t>قانونی مالک زمینی نبود که مرتب در آن تلاش می</w:t>
      </w:r>
      <w:r w:rsidR="008F6F59" w:rsidRPr="00D604C3">
        <w:rPr>
          <w:rFonts w:hint="eastAsia"/>
          <w:sz w:val="28"/>
          <w:szCs w:val="28"/>
          <w:rtl/>
          <w:lang w:bidi="fa-IR"/>
        </w:rPr>
        <w:t>‌کرد</w:t>
      </w:r>
      <w:r w:rsidR="00664AA8" w:rsidRPr="00D604C3">
        <w:rPr>
          <w:rFonts w:hint="cs"/>
          <w:sz w:val="28"/>
          <w:szCs w:val="28"/>
          <w:rtl/>
          <w:lang w:bidi="fa-IR"/>
        </w:rPr>
        <w:t xml:space="preserve"> </w:t>
      </w:r>
      <w:r w:rsidR="00042625" w:rsidRPr="00D604C3">
        <w:rPr>
          <w:rFonts w:hint="cs"/>
          <w:sz w:val="28"/>
          <w:szCs w:val="28"/>
          <w:rtl/>
          <w:lang w:bidi="fa-IR"/>
        </w:rPr>
        <w:t>و عرق می</w:t>
      </w:r>
      <w:r w:rsidR="00FE7F41" w:rsidRPr="00D604C3">
        <w:rPr>
          <w:rFonts w:hint="eastAsia"/>
          <w:sz w:val="28"/>
          <w:szCs w:val="28"/>
          <w:rtl/>
          <w:lang w:bidi="fa-IR"/>
        </w:rPr>
        <w:t>‌ری</w:t>
      </w:r>
      <w:r w:rsidR="00FE7F41" w:rsidRPr="00D604C3">
        <w:rPr>
          <w:rFonts w:hint="cs"/>
          <w:sz w:val="28"/>
          <w:szCs w:val="28"/>
          <w:rtl/>
          <w:lang w:bidi="fa-IR"/>
        </w:rPr>
        <w:t>خت، و از هر طرف قید و بندهای مادی و معنوی او را به آن زمین می</w:t>
      </w:r>
      <w:r w:rsidR="004E22D5" w:rsidRPr="00D604C3">
        <w:rPr>
          <w:rFonts w:hint="eastAsia"/>
          <w:sz w:val="28"/>
          <w:szCs w:val="28"/>
          <w:rtl/>
          <w:lang w:bidi="fa-IR"/>
        </w:rPr>
        <w:t>‌دوخت، بطوری که حق بیرون شدن از آن زندان و حق پاره</w:t>
      </w:r>
      <w:r w:rsidR="00C100D5" w:rsidRPr="00D604C3">
        <w:rPr>
          <w:rFonts w:hint="cs"/>
          <w:sz w:val="28"/>
          <w:szCs w:val="28"/>
          <w:rtl/>
          <w:lang w:bidi="fa-IR"/>
        </w:rPr>
        <w:t>‌</w:t>
      </w:r>
      <w:r w:rsidR="00244365" w:rsidRPr="00D604C3">
        <w:rPr>
          <w:rFonts w:hint="cs"/>
          <w:sz w:val="28"/>
          <w:szCs w:val="28"/>
          <w:rtl/>
          <w:lang w:bidi="fa-IR"/>
        </w:rPr>
        <w:t xml:space="preserve"> </w:t>
      </w:r>
      <w:r w:rsidR="00C100D5" w:rsidRPr="00D604C3">
        <w:rPr>
          <w:rFonts w:hint="cs"/>
          <w:sz w:val="28"/>
          <w:szCs w:val="28"/>
          <w:rtl/>
          <w:lang w:bidi="fa-IR"/>
        </w:rPr>
        <w:t>کردن آن قید و بندها را نداشت و از سوی دیگر دیو کلیسا دائم حق نفس</w:t>
      </w:r>
      <w:r w:rsidR="00011EA9" w:rsidRPr="00D604C3">
        <w:rPr>
          <w:rFonts w:hint="eastAsia"/>
          <w:sz w:val="28"/>
          <w:szCs w:val="28"/>
          <w:rtl/>
          <w:lang w:bidi="fa-IR"/>
        </w:rPr>
        <w:t>‌</w:t>
      </w:r>
      <w:r w:rsidR="00244365" w:rsidRPr="00D604C3">
        <w:rPr>
          <w:rFonts w:hint="cs"/>
          <w:sz w:val="28"/>
          <w:szCs w:val="28"/>
          <w:rtl/>
          <w:lang w:bidi="fa-IR"/>
        </w:rPr>
        <w:t xml:space="preserve"> </w:t>
      </w:r>
      <w:r w:rsidR="00011EA9" w:rsidRPr="00D604C3">
        <w:rPr>
          <w:rFonts w:hint="eastAsia"/>
          <w:sz w:val="28"/>
          <w:szCs w:val="28"/>
          <w:rtl/>
          <w:lang w:bidi="fa-IR"/>
        </w:rPr>
        <w:t xml:space="preserve">کشیدن را از وی سلب کرده بود و با احساس </w:t>
      </w:r>
      <w:r w:rsidR="004D7E0C" w:rsidRPr="00D604C3">
        <w:rPr>
          <w:rFonts w:hint="eastAsia"/>
          <w:sz w:val="28"/>
          <w:szCs w:val="28"/>
          <w:rtl/>
          <w:lang w:bidi="fa-IR"/>
        </w:rPr>
        <w:t>کوچکترین</w:t>
      </w:r>
      <w:r w:rsidR="00011EA9" w:rsidRPr="00D604C3">
        <w:rPr>
          <w:rFonts w:hint="eastAsia"/>
          <w:sz w:val="28"/>
          <w:szCs w:val="28"/>
          <w:rtl/>
          <w:lang w:bidi="fa-IR"/>
        </w:rPr>
        <w:t xml:space="preserve"> </w:t>
      </w:r>
      <w:r w:rsidR="00244365" w:rsidRPr="00D604C3">
        <w:rPr>
          <w:rFonts w:hint="cs"/>
          <w:sz w:val="28"/>
          <w:szCs w:val="28"/>
          <w:rtl/>
          <w:lang w:bidi="fa-IR"/>
        </w:rPr>
        <w:t>اندیشه تمرد</w:t>
      </w:r>
      <w:r w:rsidR="00011EA9" w:rsidRPr="00D604C3">
        <w:rPr>
          <w:rFonts w:hint="cs"/>
          <w:sz w:val="28"/>
          <w:szCs w:val="28"/>
          <w:rtl/>
          <w:lang w:bidi="fa-IR"/>
        </w:rPr>
        <w:t xml:space="preserve"> او را متهم به خروج از دین می</w:t>
      </w:r>
      <w:r w:rsidR="00F13C0A" w:rsidRPr="00D604C3">
        <w:rPr>
          <w:rFonts w:hint="eastAsia"/>
          <w:sz w:val="28"/>
          <w:szCs w:val="28"/>
          <w:rtl/>
          <w:lang w:bidi="fa-IR"/>
        </w:rPr>
        <w:t>‌</w:t>
      </w:r>
      <w:r w:rsidR="00F13C0A" w:rsidRPr="00D604C3">
        <w:rPr>
          <w:rFonts w:hint="cs"/>
          <w:sz w:val="28"/>
          <w:szCs w:val="28"/>
          <w:rtl/>
          <w:lang w:bidi="fa-IR"/>
        </w:rPr>
        <w:t>ساخت، و سزاوار لعنت و نفرین می</w:t>
      </w:r>
      <w:r w:rsidR="00E7139F" w:rsidRPr="00D604C3">
        <w:rPr>
          <w:rFonts w:hint="eastAsia"/>
          <w:sz w:val="28"/>
          <w:szCs w:val="28"/>
          <w:rtl/>
          <w:lang w:bidi="fa-IR"/>
        </w:rPr>
        <w:t>‌نمود، این چنین آدم گرفتاری وقتی به شهر می</w:t>
      </w:r>
      <w:r w:rsidR="003F5460" w:rsidRPr="00D604C3">
        <w:rPr>
          <w:rFonts w:hint="cs"/>
          <w:sz w:val="28"/>
          <w:szCs w:val="28"/>
          <w:rtl/>
          <w:lang w:bidi="fa-IR"/>
        </w:rPr>
        <w:t>‌آمد و آزادانه در خیابان</w:t>
      </w:r>
      <w:r w:rsidR="00E359DC" w:rsidRPr="00D604C3">
        <w:rPr>
          <w:rFonts w:hint="eastAsia"/>
          <w:sz w:val="28"/>
          <w:szCs w:val="28"/>
          <w:rtl/>
          <w:lang w:bidi="fa-IR"/>
        </w:rPr>
        <w:t>‌ها قدم میزد</w:t>
      </w:r>
      <w:r w:rsidR="000F1FF2" w:rsidRPr="00D604C3">
        <w:rPr>
          <w:rFonts w:hint="eastAsia"/>
          <w:sz w:val="28"/>
          <w:szCs w:val="28"/>
          <w:rtl/>
          <w:lang w:bidi="fa-IR"/>
        </w:rPr>
        <w:t xml:space="preserve"> و خود را در شهو</w:t>
      </w:r>
      <w:r w:rsidR="00C11854" w:rsidRPr="00D604C3">
        <w:rPr>
          <w:rFonts w:hint="eastAsia"/>
          <w:sz w:val="28"/>
          <w:szCs w:val="28"/>
          <w:rtl/>
          <w:lang w:bidi="fa-IR"/>
        </w:rPr>
        <w:t>ت</w:t>
      </w:r>
      <w:r w:rsidR="00007B30" w:rsidRPr="00D604C3">
        <w:rPr>
          <w:rFonts w:hint="cs"/>
          <w:sz w:val="28"/>
          <w:szCs w:val="28"/>
          <w:rtl/>
          <w:lang w:bidi="fa-IR"/>
        </w:rPr>
        <w:t>‌</w:t>
      </w:r>
      <w:r w:rsidR="00E359DC" w:rsidRPr="00D604C3">
        <w:rPr>
          <w:rFonts w:hint="cs"/>
          <w:sz w:val="28"/>
          <w:szCs w:val="28"/>
          <w:rtl/>
          <w:lang w:bidi="fa-IR"/>
        </w:rPr>
        <w:t>رانی و ارتکاب بی</w:t>
      </w:r>
      <w:r w:rsidR="00E359DC" w:rsidRPr="00D604C3">
        <w:rPr>
          <w:rFonts w:hint="eastAsia"/>
          <w:sz w:val="28"/>
          <w:szCs w:val="28"/>
          <w:rtl/>
          <w:lang w:bidi="fa-IR"/>
        </w:rPr>
        <w:t>‌</w:t>
      </w:r>
      <w:r w:rsidR="000F1FF2" w:rsidRPr="00D604C3">
        <w:rPr>
          <w:rFonts w:hint="cs"/>
          <w:sz w:val="28"/>
          <w:szCs w:val="28"/>
          <w:rtl/>
          <w:lang w:bidi="fa-IR"/>
        </w:rPr>
        <w:t>عفتی</w:t>
      </w:r>
      <w:r w:rsidR="001F4704" w:rsidRPr="00D604C3">
        <w:rPr>
          <w:rFonts w:hint="eastAsia"/>
          <w:sz w:val="28"/>
          <w:szCs w:val="28"/>
          <w:rtl/>
          <w:lang w:bidi="fa-IR"/>
        </w:rPr>
        <w:t>‌ها از توبیخ افکار عمومی و تهدیدهای کلیسا آزاد می</w:t>
      </w:r>
      <w:r w:rsidR="00B62A2A" w:rsidRPr="00D604C3">
        <w:rPr>
          <w:rFonts w:hint="cs"/>
          <w:sz w:val="28"/>
          <w:szCs w:val="28"/>
          <w:rtl/>
          <w:lang w:bidi="fa-IR"/>
        </w:rPr>
        <w:t>‌دید، بدیهی است که از وضع جدید خود خرسند و خوشحال بود، و پس از چشیدن آن همه محرومیت امروز لذت آزادی را احساس می</w:t>
      </w:r>
      <w:r w:rsidR="00714E54" w:rsidRPr="00D604C3">
        <w:rPr>
          <w:rFonts w:hint="eastAsia"/>
          <w:sz w:val="28"/>
          <w:szCs w:val="28"/>
          <w:rtl/>
          <w:lang w:bidi="fa-IR"/>
        </w:rPr>
        <w:t>‌کرد، مخصوصاً که وضع نوین آزادی</w:t>
      </w:r>
      <w:r w:rsidR="00E32C81" w:rsidRPr="00D604C3">
        <w:rPr>
          <w:rFonts w:hint="cs"/>
          <w:sz w:val="28"/>
          <w:szCs w:val="28"/>
          <w:rtl/>
          <w:lang w:bidi="fa-IR"/>
        </w:rPr>
        <w:t>‌های بسیار و بی</w:t>
      </w:r>
      <w:r w:rsidR="00AD2FF8" w:rsidRPr="00D604C3">
        <w:rPr>
          <w:rFonts w:hint="eastAsia"/>
          <w:sz w:val="28"/>
          <w:szCs w:val="28"/>
          <w:rtl/>
          <w:lang w:bidi="fa-IR"/>
        </w:rPr>
        <w:t>‌سابقه</w:t>
      </w:r>
      <w:r w:rsidR="005E5BBB" w:rsidRPr="00D604C3">
        <w:rPr>
          <w:rFonts w:hint="cs"/>
          <w:sz w:val="28"/>
          <w:szCs w:val="28"/>
          <w:rtl/>
          <w:lang w:bidi="fa-IR"/>
        </w:rPr>
        <w:t>‌ای را</w:t>
      </w:r>
      <w:r w:rsidR="00BE3524" w:rsidRPr="00D604C3">
        <w:rPr>
          <w:rFonts w:hint="cs"/>
          <w:sz w:val="28"/>
          <w:szCs w:val="28"/>
          <w:rtl/>
          <w:lang w:bidi="fa-IR"/>
        </w:rPr>
        <w:t xml:space="preserve"> نیز در</w:t>
      </w:r>
      <w:r w:rsidR="005E5BBB" w:rsidRPr="00D604C3">
        <w:rPr>
          <w:rFonts w:hint="cs"/>
          <w:sz w:val="28"/>
          <w:szCs w:val="28"/>
          <w:rtl/>
          <w:lang w:bidi="fa-IR"/>
        </w:rPr>
        <w:t>بر</w:t>
      </w:r>
      <w:r w:rsidR="00BE3524" w:rsidRPr="00D604C3">
        <w:rPr>
          <w:rFonts w:hint="cs"/>
          <w:sz w:val="28"/>
          <w:szCs w:val="28"/>
          <w:rtl/>
          <w:lang w:bidi="fa-IR"/>
        </w:rPr>
        <w:t xml:space="preserve"> </w:t>
      </w:r>
      <w:r w:rsidR="005E5BBB" w:rsidRPr="00D604C3">
        <w:rPr>
          <w:rFonts w:hint="cs"/>
          <w:sz w:val="28"/>
          <w:szCs w:val="28"/>
          <w:rtl/>
          <w:lang w:bidi="fa-IR"/>
        </w:rPr>
        <w:t>داشت، و مردم در این شرایط خود را در رفت و آمد و انتخاب کار و کوشش</w:t>
      </w:r>
      <w:r w:rsidR="005D64D2" w:rsidRPr="00D604C3">
        <w:rPr>
          <w:rFonts w:hint="eastAsia"/>
          <w:sz w:val="28"/>
          <w:szCs w:val="28"/>
          <w:rtl/>
          <w:lang w:bidi="fa-IR"/>
        </w:rPr>
        <w:t>‌</w:t>
      </w:r>
      <w:r w:rsidR="00FF4264" w:rsidRPr="00D604C3">
        <w:rPr>
          <w:rFonts w:hint="eastAsia"/>
          <w:sz w:val="28"/>
          <w:szCs w:val="28"/>
          <w:rtl/>
          <w:lang w:bidi="fa-IR"/>
        </w:rPr>
        <w:t>های اجتماعی و اظهار عقیده از طر</w:t>
      </w:r>
      <w:r w:rsidR="00FF4264" w:rsidRPr="00D604C3">
        <w:rPr>
          <w:rFonts w:hint="cs"/>
          <w:sz w:val="28"/>
          <w:szCs w:val="28"/>
          <w:rtl/>
          <w:lang w:bidi="fa-IR"/>
        </w:rPr>
        <w:t>یق</w:t>
      </w:r>
      <w:r w:rsidR="005D64D2" w:rsidRPr="00D604C3">
        <w:rPr>
          <w:rFonts w:hint="eastAsia"/>
          <w:sz w:val="28"/>
          <w:szCs w:val="28"/>
          <w:rtl/>
          <w:lang w:bidi="fa-IR"/>
        </w:rPr>
        <w:t xml:space="preserve"> سخن</w:t>
      </w:r>
      <w:r w:rsidR="00C14B61" w:rsidRPr="00D604C3">
        <w:rPr>
          <w:rFonts w:hint="cs"/>
          <w:sz w:val="28"/>
          <w:szCs w:val="28"/>
          <w:rtl/>
          <w:lang w:bidi="fa-IR"/>
        </w:rPr>
        <w:t>‌رانی</w:t>
      </w:r>
      <w:r w:rsidR="00B641ED" w:rsidRPr="00D604C3">
        <w:rPr>
          <w:rFonts w:hint="eastAsia"/>
          <w:sz w:val="28"/>
          <w:szCs w:val="28"/>
          <w:rtl/>
          <w:lang w:bidi="fa-IR"/>
        </w:rPr>
        <w:t>‌ها و روزنامه</w:t>
      </w:r>
      <w:r w:rsidR="00717E91" w:rsidRPr="00D604C3">
        <w:rPr>
          <w:rFonts w:hint="cs"/>
          <w:sz w:val="28"/>
          <w:szCs w:val="28"/>
          <w:rtl/>
          <w:lang w:bidi="fa-IR"/>
        </w:rPr>
        <w:t>‌</w:t>
      </w:r>
      <w:r w:rsidR="006906F6" w:rsidRPr="00D604C3">
        <w:rPr>
          <w:rFonts w:hint="cs"/>
          <w:sz w:val="28"/>
          <w:szCs w:val="28"/>
          <w:rtl/>
          <w:lang w:bidi="fa-IR"/>
        </w:rPr>
        <w:t>نگاری کاملاً آزاد می</w:t>
      </w:r>
      <w:r w:rsidR="005A7489" w:rsidRPr="00D604C3">
        <w:rPr>
          <w:rFonts w:hint="eastAsia"/>
          <w:sz w:val="28"/>
          <w:szCs w:val="28"/>
          <w:rtl/>
          <w:lang w:bidi="fa-IR"/>
        </w:rPr>
        <w:t>‌دیدند، و گذشته از این آزادی</w:t>
      </w:r>
      <w:r w:rsidR="0016315C" w:rsidRPr="00D604C3">
        <w:rPr>
          <w:rFonts w:hint="cs"/>
          <w:sz w:val="28"/>
          <w:szCs w:val="28"/>
          <w:rtl/>
          <w:lang w:bidi="fa-IR"/>
        </w:rPr>
        <w:t xml:space="preserve">‌ها از </w:t>
      </w:r>
      <w:r w:rsidR="00600616" w:rsidRPr="00D604C3">
        <w:rPr>
          <w:rFonts w:hint="cs"/>
          <w:sz w:val="28"/>
          <w:szCs w:val="28"/>
          <w:rtl/>
          <w:lang w:bidi="fa-IR"/>
        </w:rPr>
        <w:t>ا</w:t>
      </w:r>
      <w:r w:rsidR="0016315C" w:rsidRPr="00D604C3">
        <w:rPr>
          <w:rFonts w:hint="cs"/>
          <w:sz w:val="28"/>
          <w:szCs w:val="28"/>
          <w:rtl/>
          <w:lang w:bidi="fa-IR"/>
        </w:rPr>
        <w:t>منیت و عدال</w:t>
      </w:r>
      <w:r w:rsidR="00857E49" w:rsidRPr="00D604C3">
        <w:rPr>
          <w:rFonts w:hint="cs"/>
          <w:sz w:val="28"/>
          <w:szCs w:val="28"/>
          <w:rtl/>
          <w:lang w:bidi="fa-IR"/>
        </w:rPr>
        <w:t>ت</w:t>
      </w:r>
      <w:r w:rsidR="0016315C" w:rsidRPr="00D604C3">
        <w:rPr>
          <w:rFonts w:hint="cs"/>
          <w:sz w:val="28"/>
          <w:szCs w:val="28"/>
          <w:rtl/>
          <w:lang w:bidi="fa-IR"/>
        </w:rPr>
        <w:t xml:space="preserve"> قضائی هم بهره</w:t>
      </w:r>
      <w:r w:rsidR="00416B21" w:rsidRPr="00D604C3">
        <w:rPr>
          <w:rFonts w:hint="eastAsia"/>
          <w:sz w:val="28"/>
          <w:szCs w:val="28"/>
          <w:rtl/>
          <w:lang w:bidi="fa-IR"/>
        </w:rPr>
        <w:t>‌مند بودند، و بالات</w:t>
      </w:r>
      <w:r w:rsidR="00416B21" w:rsidRPr="00D604C3">
        <w:rPr>
          <w:rFonts w:hint="cs"/>
          <w:sz w:val="28"/>
          <w:szCs w:val="28"/>
          <w:rtl/>
          <w:lang w:bidi="fa-IR"/>
        </w:rPr>
        <w:t>ر</w:t>
      </w:r>
      <w:r w:rsidR="00D61580" w:rsidRPr="00D604C3">
        <w:rPr>
          <w:rFonts w:hint="eastAsia"/>
          <w:sz w:val="28"/>
          <w:szCs w:val="28"/>
          <w:rtl/>
          <w:lang w:bidi="fa-IR"/>
        </w:rPr>
        <w:t xml:space="preserve"> از همه این نعمت</w:t>
      </w:r>
      <w:r w:rsidR="00824FFB" w:rsidRPr="00D604C3">
        <w:rPr>
          <w:rFonts w:hint="cs"/>
          <w:sz w:val="28"/>
          <w:szCs w:val="28"/>
          <w:rtl/>
          <w:lang w:bidi="fa-IR"/>
        </w:rPr>
        <w:t>‌ها وجود پارل</w:t>
      </w:r>
      <w:r w:rsidR="00BC11D2" w:rsidRPr="00D604C3">
        <w:rPr>
          <w:rFonts w:hint="cs"/>
          <w:sz w:val="28"/>
          <w:szCs w:val="28"/>
          <w:rtl/>
          <w:lang w:bidi="fa-IR"/>
        </w:rPr>
        <w:t>مان یک نعمت بزرگی بود که با انتخ</w:t>
      </w:r>
      <w:r w:rsidR="00824FFB" w:rsidRPr="00D604C3">
        <w:rPr>
          <w:rFonts w:hint="cs"/>
          <w:sz w:val="28"/>
          <w:szCs w:val="28"/>
          <w:rtl/>
          <w:lang w:bidi="fa-IR"/>
        </w:rPr>
        <w:t>ابات آزاد تشکیل می</w:t>
      </w:r>
      <w:r w:rsidR="006D3C9D" w:rsidRPr="00D604C3">
        <w:rPr>
          <w:rFonts w:hint="eastAsia"/>
          <w:sz w:val="28"/>
          <w:szCs w:val="28"/>
          <w:rtl/>
          <w:lang w:bidi="fa-IR"/>
        </w:rPr>
        <w:t>‌شد و حکومت</w:t>
      </w:r>
      <w:r w:rsidR="004D6EB6" w:rsidRPr="00D604C3">
        <w:rPr>
          <w:rFonts w:hint="cs"/>
          <w:sz w:val="28"/>
          <w:szCs w:val="28"/>
          <w:rtl/>
          <w:lang w:bidi="fa-IR"/>
        </w:rPr>
        <w:t>‌های ملی را بر سر کار می</w:t>
      </w:r>
      <w:r w:rsidR="00905160" w:rsidRPr="00D604C3">
        <w:rPr>
          <w:rFonts w:hint="eastAsia"/>
          <w:sz w:val="28"/>
          <w:szCs w:val="28"/>
          <w:rtl/>
          <w:lang w:bidi="fa-IR"/>
        </w:rPr>
        <w:t>‌آورد</w:t>
      </w:r>
      <w:r w:rsidR="00905160" w:rsidRPr="00D604C3">
        <w:rPr>
          <w:rFonts w:hint="cs"/>
          <w:sz w:val="28"/>
          <w:szCs w:val="28"/>
          <w:rtl/>
          <w:lang w:bidi="fa-IR"/>
        </w:rPr>
        <w:t>،.</w:t>
      </w:r>
    </w:p>
    <w:p w:rsidR="00905160" w:rsidRPr="00D604C3" w:rsidRDefault="00B0642B" w:rsidP="000D6BF9">
      <w:pPr>
        <w:bidi/>
        <w:ind w:firstLine="340"/>
        <w:jc w:val="both"/>
        <w:rPr>
          <w:sz w:val="28"/>
          <w:szCs w:val="28"/>
          <w:rtl/>
          <w:lang w:bidi="fa-IR"/>
        </w:rPr>
      </w:pPr>
      <w:r w:rsidRPr="00D604C3">
        <w:rPr>
          <w:rFonts w:hint="cs"/>
          <w:sz w:val="28"/>
          <w:szCs w:val="28"/>
          <w:rtl/>
          <w:lang w:bidi="fa-IR"/>
        </w:rPr>
        <w:t>و آن حکومت</w:t>
      </w:r>
      <w:r w:rsidR="00C67A48" w:rsidRPr="00D604C3">
        <w:rPr>
          <w:rFonts w:hint="eastAsia"/>
          <w:sz w:val="28"/>
          <w:szCs w:val="28"/>
          <w:rtl/>
          <w:lang w:bidi="fa-IR"/>
        </w:rPr>
        <w:t>‌ها با اراده و خواست مردم فعالیت می</w:t>
      </w:r>
      <w:r w:rsidR="00A13C2E" w:rsidRPr="00D604C3">
        <w:rPr>
          <w:rFonts w:hint="cs"/>
          <w:sz w:val="28"/>
          <w:szCs w:val="28"/>
          <w:rtl/>
          <w:lang w:bidi="fa-IR"/>
        </w:rPr>
        <w:t>‌کرد! با توجه به این همه مواهب سرشار که در نظام جدید در دست</w:t>
      </w:r>
      <w:r w:rsidR="009732A9" w:rsidRPr="00D604C3">
        <w:rPr>
          <w:rFonts w:hint="eastAsia"/>
          <w:sz w:val="28"/>
          <w:szCs w:val="28"/>
          <w:rtl/>
          <w:lang w:bidi="fa-IR"/>
        </w:rPr>
        <w:t>‌رس قرار گرفته بود</w:t>
      </w:r>
      <w:r w:rsidR="00853678" w:rsidRPr="00D604C3">
        <w:rPr>
          <w:rFonts w:hint="cs"/>
          <w:sz w:val="28"/>
          <w:szCs w:val="28"/>
          <w:rtl/>
          <w:lang w:bidi="fa-IR"/>
        </w:rPr>
        <w:t>،</w:t>
      </w:r>
      <w:r w:rsidR="009732A9" w:rsidRPr="00D604C3">
        <w:rPr>
          <w:rFonts w:hint="eastAsia"/>
          <w:sz w:val="28"/>
          <w:szCs w:val="28"/>
          <w:rtl/>
          <w:lang w:bidi="fa-IR"/>
        </w:rPr>
        <w:t xml:space="preserve"> مردم احساس می</w:t>
      </w:r>
      <w:r w:rsidR="004B51D4" w:rsidRPr="00D604C3">
        <w:rPr>
          <w:rFonts w:hint="cs"/>
          <w:sz w:val="28"/>
          <w:szCs w:val="28"/>
          <w:rtl/>
          <w:lang w:bidi="fa-IR"/>
        </w:rPr>
        <w:t>‌کردند که در این نظام همة جوانب شخصیت انسان آزاد شده است!!.</w:t>
      </w:r>
    </w:p>
    <w:p w:rsidR="004B51D4" w:rsidRPr="00D604C3" w:rsidRDefault="004B51D4" w:rsidP="000D6BF9">
      <w:pPr>
        <w:bidi/>
        <w:ind w:firstLine="340"/>
        <w:jc w:val="both"/>
        <w:rPr>
          <w:sz w:val="28"/>
          <w:szCs w:val="28"/>
          <w:rtl/>
          <w:lang w:bidi="fa-IR"/>
        </w:rPr>
      </w:pPr>
      <w:r w:rsidRPr="00D604C3">
        <w:rPr>
          <w:rFonts w:hint="cs"/>
          <w:sz w:val="28"/>
          <w:szCs w:val="28"/>
          <w:rtl/>
          <w:lang w:bidi="fa-IR"/>
        </w:rPr>
        <w:t>اینها یک رشته خواب</w:t>
      </w:r>
      <w:r w:rsidR="002451DD" w:rsidRPr="00D604C3">
        <w:rPr>
          <w:rFonts w:hint="eastAsia"/>
          <w:sz w:val="28"/>
          <w:szCs w:val="28"/>
          <w:rtl/>
          <w:lang w:bidi="fa-IR"/>
        </w:rPr>
        <w:t>‌های شیرین طلائی مردم بود در این جاه</w:t>
      </w:r>
      <w:r w:rsidR="002073C8" w:rsidRPr="00D604C3">
        <w:rPr>
          <w:rFonts w:hint="cs"/>
          <w:sz w:val="28"/>
          <w:szCs w:val="28"/>
          <w:rtl/>
          <w:lang w:bidi="fa-IR"/>
        </w:rPr>
        <w:t>ل</w:t>
      </w:r>
      <w:r w:rsidR="002451DD" w:rsidRPr="00D604C3">
        <w:rPr>
          <w:rFonts w:hint="eastAsia"/>
          <w:sz w:val="28"/>
          <w:szCs w:val="28"/>
          <w:rtl/>
          <w:lang w:bidi="fa-IR"/>
        </w:rPr>
        <w:t>یت نوپا و نظام جدید سرمایه</w:t>
      </w:r>
      <w:r w:rsidR="00156206" w:rsidRPr="00D604C3">
        <w:rPr>
          <w:rFonts w:hint="cs"/>
          <w:sz w:val="28"/>
          <w:szCs w:val="28"/>
          <w:rtl/>
          <w:lang w:bidi="fa-IR"/>
        </w:rPr>
        <w:t>‌داری: خواب</w:t>
      </w:r>
      <w:r w:rsidR="00AC6D6F" w:rsidRPr="00D604C3">
        <w:rPr>
          <w:rFonts w:hint="eastAsia"/>
          <w:sz w:val="28"/>
          <w:szCs w:val="28"/>
          <w:rtl/>
          <w:lang w:bidi="fa-IR"/>
        </w:rPr>
        <w:t>‌های بسیار شیرین و لذت</w:t>
      </w:r>
      <w:r w:rsidR="00AC6D6F" w:rsidRPr="00D604C3">
        <w:rPr>
          <w:rFonts w:hint="cs"/>
          <w:sz w:val="28"/>
          <w:szCs w:val="28"/>
          <w:rtl/>
          <w:lang w:bidi="fa-IR"/>
        </w:rPr>
        <w:t>‌</w:t>
      </w:r>
      <w:r w:rsidR="005D27C5" w:rsidRPr="00D604C3">
        <w:rPr>
          <w:rFonts w:hint="eastAsia"/>
          <w:sz w:val="28"/>
          <w:szCs w:val="28"/>
          <w:rtl/>
          <w:lang w:bidi="fa-IR"/>
        </w:rPr>
        <w:t>بخش، تخیلاتی بسیار زیبا و فریبنده</w:t>
      </w:r>
      <w:r w:rsidR="00212F23" w:rsidRPr="00D604C3">
        <w:rPr>
          <w:rFonts w:hint="cs"/>
          <w:sz w:val="28"/>
          <w:szCs w:val="28"/>
          <w:rtl/>
          <w:lang w:bidi="fa-IR"/>
        </w:rPr>
        <w:t>‌</w:t>
      </w:r>
      <w:r w:rsidR="00DD4697" w:rsidRPr="00D604C3">
        <w:rPr>
          <w:rFonts w:hint="cs"/>
          <w:sz w:val="28"/>
          <w:szCs w:val="28"/>
          <w:rtl/>
          <w:lang w:bidi="fa-IR"/>
        </w:rPr>
        <w:t>ای که از حد توصیف و بیان بیرون بود!.</w:t>
      </w:r>
    </w:p>
    <w:p w:rsidR="00DD4697" w:rsidRPr="00D604C3" w:rsidRDefault="00DD4697" w:rsidP="000D6BF9">
      <w:pPr>
        <w:bidi/>
        <w:ind w:firstLine="340"/>
        <w:jc w:val="both"/>
        <w:rPr>
          <w:sz w:val="28"/>
          <w:szCs w:val="28"/>
          <w:rtl/>
          <w:lang w:bidi="fa-IR"/>
        </w:rPr>
      </w:pPr>
      <w:r w:rsidRPr="00D604C3">
        <w:rPr>
          <w:rFonts w:hint="cs"/>
          <w:sz w:val="28"/>
          <w:szCs w:val="28"/>
          <w:rtl/>
          <w:lang w:bidi="fa-IR"/>
        </w:rPr>
        <w:t>سپس یک عامل مهم دیگری هم بر ا</w:t>
      </w:r>
      <w:r w:rsidR="000222AF" w:rsidRPr="00D604C3">
        <w:rPr>
          <w:rFonts w:hint="cs"/>
          <w:sz w:val="28"/>
          <w:szCs w:val="28"/>
          <w:rtl/>
          <w:lang w:bidi="fa-IR"/>
        </w:rPr>
        <w:t>ین عوا</w:t>
      </w:r>
      <w:r w:rsidR="00285440" w:rsidRPr="00D604C3">
        <w:rPr>
          <w:rFonts w:hint="cs"/>
          <w:sz w:val="28"/>
          <w:szCs w:val="28"/>
          <w:rtl/>
          <w:lang w:bidi="fa-IR"/>
        </w:rPr>
        <w:t>مل لذت</w:t>
      </w:r>
      <w:r w:rsidR="00285440" w:rsidRPr="00D604C3">
        <w:rPr>
          <w:rFonts w:hint="eastAsia"/>
          <w:sz w:val="28"/>
          <w:szCs w:val="28"/>
          <w:rtl/>
          <w:lang w:bidi="fa-IR"/>
        </w:rPr>
        <w:t>‌</w:t>
      </w:r>
      <w:r w:rsidRPr="00D604C3">
        <w:rPr>
          <w:rFonts w:hint="cs"/>
          <w:sz w:val="28"/>
          <w:szCs w:val="28"/>
          <w:rtl/>
          <w:lang w:bidi="fa-IR"/>
        </w:rPr>
        <w:t>بخش فریبنده افزون گردید</w:t>
      </w:r>
      <w:r w:rsidR="006D3816" w:rsidRPr="00D604C3">
        <w:rPr>
          <w:rFonts w:hint="cs"/>
          <w:sz w:val="28"/>
          <w:szCs w:val="28"/>
          <w:rtl/>
          <w:lang w:bidi="fa-IR"/>
        </w:rPr>
        <w:t>،</w:t>
      </w:r>
      <w:r w:rsidRPr="00D604C3">
        <w:rPr>
          <w:rFonts w:hint="cs"/>
          <w:sz w:val="28"/>
          <w:szCs w:val="28"/>
          <w:rtl/>
          <w:lang w:bidi="fa-IR"/>
        </w:rPr>
        <w:t xml:space="preserve"> یعنی: علم و دانش و پیش</w:t>
      </w:r>
      <w:r w:rsidR="00315EED" w:rsidRPr="00D604C3">
        <w:rPr>
          <w:rFonts w:hint="eastAsia"/>
          <w:sz w:val="28"/>
          <w:szCs w:val="28"/>
          <w:rtl/>
          <w:lang w:bidi="fa-IR"/>
        </w:rPr>
        <w:t>‌رفت</w:t>
      </w:r>
      <w:r w:rsidR="007F7DD3" w:rsidRPr="00D604C3">
        <w:rPr>
          <w:rFonts w:hint="cs"/>
          <w:sz w:val="28"/>
          <w:szCs w:val="28"/>
          <w:rtl/>
          <w:lang w:bidi="fa-IR"/>
        </w:rPr>
        <w:t>‌های مادی پشت سر هم با تمام فرو جلال و با کمال شکوه و عظمت</w:t>
      </w:r>
      <w:r w:rsidR="007678DD" w:rsidRPr="00D604C3">
        <w:rPr>
          <w:rFonts w:hint="cs"/>
          <w:sz w:val="28"/>
          <w:szCs w:val="28"/>
          <w:rtl/>
          <w:lang w:bidi="fa-IR"/>
        </w:rPr>
        <w:t xml:space="preserve"> پدید آمد، و آزادی دیگری بر آزادی</w:t>
      </w:r>
      <w:r w:rsidR="003205B7" w:rsidRPr="00D604C3">
        <w:rPr>
          <w:rFonts w:hint="eastAsia"/>
          <w:sz w:val="28"/>
          <w:szCs w:val="28"/>
          <w:rtl/>
          <w:lang w:bidi="fa-IR"/>
        </w:rPr>
        <w:t>‌های موجود افزوده شد، و انسان گرفتار نه تنها از بردگی زمین و</w:t>
      </w:r>
      <w:r w:rsidR="0070601B" w:rsidRPr="00D604C3">
        <w:rPr>
          <w:rFonts w:hint="cs"/>
          <w:sz w:val="28"/>
          <w:szCs w:val="28"/>
          <w:rtl/>
          <w:lang w:bidi="fa-IR"/>
        </w:rPr>
        <w:t xml:space="preserve"> </w:t>
      </w:r>
      <w:r w:rsidR="003205B7" w:rsidRPr="00D604C3">
        <w:rPr>
          <w:rFonts w:hint="eastAsia"/>
          <w:sz w:val="28"/>
          <w:szCs w:val="28"/>
          <w:rtl/>
          <w:lang w:bidi="fa-IR"/>
        </w:rPr>
        <w:t xml:space="preserve">از قیود پای بند اخلاق و از سلطه ویرانگر کلیسا آزاد شد، بلکه از زحمت </w:t>
      </w:r>
      <w:r w:rsidR="001D583A" w:rsidRPr="00D604C3">
        <w:rPr>
          <w:rFonts w:hint="cs"/>
          <w:sz w:val="28"/>
          <w:szCs w:val="28"/>
          <w:rtl/>
          <w:lang w:bidi="fa-IR"/>
        </w:rPr>
        <w:t>و</w:t>
      </w:r>
      <w:r w:rsidR="003205B7" w:rsidRPr="00D604C3">
        <w:rPr>
          <w:rFonts w:hint="eastAsia"/>
          <w:sz w:val="28"/>
          <w:szCs w:val="28"/>
          <w:rtl/>
          <w:lang w:bidi="fa-IR"/>
        </w:rPr>
        <w:t xml:space="preserve"> تلاش نیز آزاد شد، زیرا علم و پیش</w:t>
      </w:r>
      <w:r w:rsidR="009807EB" w:rsidRPr="00D604C3">
        <w:rPr>
          <w:rFonts w:hint="cs"/>
          <w:sz w:val="28"/>
          <w:szCs w:val="28"/>
          <w:rtl/>
          <w:lang w:bidi="fa-IR"/>
        </w:rPr>
        <w:t>‌رفت</w:t>
      </w:r>
      <w:r w:rsidR="00E96F98" w:rsidRPr="00D604C3">
        <w:rPr>
          <w:rFonts w:hint="eastAsia"/>
          <w:sz w:val="28"/>
          <w:szCs w:val="28"/>
          <w:rtl/>
          <w:lang w:bidi="fa-IR"/>
        </w:rPr>
        <w:t>‌های مادی قسمت بزرگی از سنگینی کار و کوشش را از دوش انسان برداشت و بر دوش کارخانه</w:t>
      </w:r>
      <w:r w:rsidR="0096467A" w:rsidRPr="00D604C3">
        <w:rPr>
          <w:rFonts w:hint="cs"/>
          <w:sz w:val="28"/>
          <w:szCs w:val="28"/>
          <w:rtl/>
          <w:lang w:bidi="fa-IR"/>
        </w:rPr>
        <w:t>‌ها و ماشین</w:t>
      </w:r>
      <w:r w:rsidR="001D7383" w:rsidRPr="00D604C3">
        <w:rPr>
          <w:rFonts w:hint="eastAsia"/>
          <w:sz w:val="28"/>
          <w:szCs w:val="28"/>
          <w:rtl/>
          <w:lang w:bidi="fa-IR"/>
        </w:rPr>
        <w:t>‌ها انداخت، و فرصت</w:t>
      </w:r>
      <w:r w:rsidR="004B5B8A" w:rsidRPr="00D604C3">
        <w:rPr>
          <w:rFonts w:hint="cs"/>
          <w:sz w:val="28"/>
          <w:szCs w:val="28"/>
          <w:rtl/>
          <w:lang w:bidi="fa-IR"/>
        </w:rPr>
        <w:t>‌گران بهائی در اختیار مردم گذاشت که می</w:t>
      </w:r>
      <w:r w:rsidR="00B20745" w:rsidRPr="00D604C3">
        <w:rPr>
          <w:rFonts w:hint="eastAsia"/>
          <w:sz w:val="28"/>
          <w:szCs w:val="28"/>
          <w:rtl/>
          <w:lang w:bidi="fa-IR"/>
        </w:rPr>
        <w:t>‌توانستند مازاد نیرو و نشاط خود را در راه کامرانی و خوش</w:t>
      </w:r>
      <w:r w:rsidR="00B508B1" w:rsidRPr="00D604C3">
        <w:rPr>
          <w:rFonts w:hint="cs"/>
          <w:sz w:val="28"/>
          <w:szCs w:val="28"/>
          <w:rtl/>
          <w:lang w:bidi="fa-IR"/>
        </w:rPr>
        <w:t>‌گذرانی و عیاشی بکار ببرند!.</w:t>
      </w:r>
    </w:p>
    <w:p w:rsidR="00B508B1" w:rsidRPr="00D604C3" w:rsidRDefault="00B508B1" w:rsidP="000D6BF9">
      <w:pPr>
        <w:bidi/>
        <w:ind w:firstLine="340"/>
        <w:jc w:val="both"/>
        <w:rPr>
          <w:sz w:val="28"/>
          <w:szCs w:val="28"/>
          <w:rtl/>
          <w:lang w:bidi="fa-IR"/>
        </w:rPr>
      </w:pPr>
      <w:r w:rsidRPr="00D604C3">
        <w:rPr>
          <w:rFonts w:hint="cs"/>
          <w:sz w:val="28"/>
          <w:szCs w:val="28"/>
          <w:rtl/>
          <w:lang w:bidi="fa-IR"/>
        </w:rPr>
        <w:t>و در اینجا ما نمی</w:t>
      </w:r>
      <w:r w:rsidR="00BD1CE2" w:rsidRPr="00D604C3">
        <w:rPr>
          <w:rFonts w:hint="eastAsia"/>
          <w:sz w:val="28"/>
          <w:szCs w:val="28"/>
          <w:rtl/>
          <w:lang w:bidi="fa-IR"/>
        </w:rPr>
        <w:t>‌خواهیم که راجع به انحرافات اجتماعی یا اقتصادی، یا اخلاقی و یا فکری که همراه این جاهلیت نوین پدیده آمده گفتگو کنیم، بلکه م</w:t>
      </w:r>
      <w:r w:rsidR="00CC6AEA" w:rsidRPr="00D604C3">
        <w:rPr>
          <w:rFonts w:hint="cs"/>
          <w:sz w:val="28"/>
          <w:szCs w:val="28"/>
          <w:rtl/>
          <w:lang w:bidi="fa-IR"/>
        </w:rPr>
        <w:t>ن</w:t>
      </w:r>
      <w:r w:rsidR="00BD1CE2" w:rsidRPr="00D604C3">
        <w:rPr>
          <w:rFonts w:hint="eastAsia"/>
          <w:sz w:val="28"/>
          <w:szCs w:val="28"/>
          <w:rtl/>
          <w:lang w:bidi="fa-IR"/>
        </w:rPr>
        <w:t>ظور ما در این بخش فقط گف</w:t>
      </w:r>
      <w:r w:rsidR="00BD1CE2" w:rsidRPr="00D604C3">
        <w:rPr>
          <w:rFonts w:hint="cs"/>
          <w:sz w:val="28"/>
          <w:szCs w:val="28"/>
          <w:rtl/>
          <w:lang w:bidi="fa-IR"/>
        </w:rPr>
        <w:t>تگو در بارة انحراف در سیاست است، گرچه سیاست نیز از سایر شئون زندگی جدا نیست، زیرا به طور عموم همة شئون زندگی مانند حلقه</w:t>
      </w:r>
      <w:r w:rsidR="000F38AC" w:rsidRPr="00D604C3">
        <w:rPr>
          <w:rFonts w:hint="eastAsia"/>
          <w:sz w:val="28"/>
          <w:szCs w:val="28"/>
          <w:rtl/>
          <w:lang w:bidi="fa-IR"/>
        </w:rPr>
        <w:t>‌</w:t>
      </w:r>
      <w:r w:rsidR="005B1B0C" w:rsidRPr="00D604C3">
        <w:rPr>
          <w:rFonts w:hint="cs"/>
          <w:sz w:val="28"/>
          <w:szCs w:val="28"/>
          <w:rtl/>
          <w:lang w:bidi="fa-IR"/>
        </w:rPr>
        <w:t>های زنجیر بهم پیوسته است</w:t>
      </w:r>
      <w:r w:rsidR="00015A91" w:rsidRPr="00D604C3">
        <w:rPr>
          <w:rFonts w:hint="cs"/>
          <w:sz w:val="28"/>
          <w:szCs w:val="28"/>
          <w:rtl/>
          <w:lang w:bidi="fa-IR"/>
        </w:rPr>
        <w:t>، و هرگز ممکن نیست یکی از</w:t>
      </w:r>
      <w:r w:rsidR="005B1B0C" w:rsidRPr="00D604C3">
        <w:rPr>
          <w:rFonts w:hint="cs"/>
          <w:sz w:val="28"/>
          <w:szCs w:val="28"/>
          <w:rtl/>
          <w:lang w:bidi="fa-IR"/>
        </w:rPr>
        <w:t xml:space="preserve"> دیگری جدا باشد.</w:t>
      </w:r>
    </w:p>
    <w:p w:rsidR="005B1B0C" w:rsidRPr="00D604C3" w:rsidRDefault="005B1B0C" w:rsidP="000D6BF9">
      <w:pPr>
        <w:bidi/>
        <w:ind w:firstLine="340"/>
        <w:jc w:val="both"/>
        <w:rPr>
          <w:sz w:val="28"/>
          <w:szCs w:val="28"/>
          <w:rtl/>
          <w:lang w:bidi="fa-IR"/>
        </w:rPr>
      </w:pPr>
      <w:r w:rsidRPr="00D604C3">
        <w:rPr>
          <w:rFonts w:hint="cs"/>
          <w:sz w:val="28"/>
          <w:szCs w:val="28"/>
          <w:rtl/>
          <w:lang w:bidi="fa-IR"/>
        </w:rPr>
        <w:t>سیاست، اجتماع، اقتصاد، اخلاق و فرهنگ همه دانه</w:t>
      </w:r>
      <w:r w:rsidR="00745329" w:rsidRPr="00D604C3">
        <w:rPr>
          <w:rFonts w:hint="eastAsia"/>
          <w:sz w:val="28"/>
          <w:szCs w:val="28"/>
          <w:rtl/>
          <w:lang w:bidi="fa-IR"/>
        </w:rPr>
        <w:t>‌های این زنجیرند، چون روان بشری و حیات انسانی هرگز قابل تفکیک و تجزیه نیست، اما با وجود این چون عنوان این بخش سیاست است، ما نیز بحث خود را در همین عنوان محدود می</w:t>
      </w:r>
      <w:r w:rsidR="00B5236C" w:rsidRPr="00D604C3">
        <w:rPr>
          <w:rFonts w:hint="cs"/>
          <w:sz w:val="28"/>
          <w:szCs w:val="28"/>
          <w:rtl/>
          <w:lang w:bidi="fa-IR"/>
        </w:rPr>
        <w:t>‌سازیم.</w:t>
      </w:r>
    </w:p>
    <w:p w:rsidR="00B5236C" w:rsidRPr="00D604C3" w:rsidRDefault="00B5236C" w:rsidP="000D6BF9">
      <w:pPr>
        <w:bidi/>
        <w:ind w:firstLine="340"/>
        <w:jc w:val="both"/>
        <w:rPr>
          <w:sz w:val="28"/>
          <w:szCs w:val="28"/>
          <w:rtl/>
          <w:lang w:bidi="fa-IR"/>
        </w:rPr>
      </w:pPr>
      <w:r w:rsidRPr="00D604C3">
        <w:rPr>
          <w:rFonts w:hint="cs"/>
          <w:sz w:val="28"/>
          <w:szCs w:val="28"/>
          <w:rtl/>
          <w:lang w:bidi="fa-IR"/>
        </w:rPr>
        <w:t>بلی، این جاهلیت نوین در موضوع سیاست که خود را از بند سلطه کلیسا (و حکومت خدا) آزاد ساخته، این حقیقت را نفهمیده و یا اصلاً نخواسته بفهمد که حکومت براساس اراده ملت فقط در واقع حکومت براساس یک امر موهوم و حکومتی است ناپایدار و سرانجام نابود، و این جاهلیت که از حکومت قانون خدا روی</w:t>
      </w:r>
      <w:r w:rsidR="00F75AB7" w:rsidRPr="00D604C3">
        <w:rPr>
          <w:rFonts w:hint="eastAsia"/>
          <w:sz w:val="28"/>
          <w:szCs w:val="28"/>
          <w:rtl/>
          <w:lang w:bidi="fa-IR"/>
        </w:rPr>
        <w:t>‌گردان است</w:t>
      </w:r>
      <w:r w:rsidR="00A54694" w:rsidRPr="00D604C3">
        <w:rPr>
          <w:rFonts w:hint="cs"/>
          <w:sz w:val="28"/>
          <w:szCs w:val="28"/>
          <w:rtl/>
          <w:lang w:bidi="fa-IR"/>
        </w:rPr>
        <w:t>،</w:t>
      </w:r>
      <w:r w:rsidR="00F75AB7" w:rsidRPr="00D604C3">
        <w:rPr>
          <w:rFonts w:hint="eastAsia"/>
          <w:sz w:val="28"/>
          <w:szCs w:val="28"/>
          <w:rtl/>
          <w:lang w:bidi="fa-IR"/>
        </w:rPr>
        <w:t xml:space="preserve"> جز یک راه در پیش</w:t>
      </w:r>
      <w:r w:rsidR="00A54694" w:rsidRPr="00D604C3">
        <w:rPr>
          <w:rFonts w:hint="cs"/>
          <w:sz w:val="28"/>
          <w:szCs w:val="28"/>
          <w:rtl/>
          <w:lang w:bidi="fa-IR"/>
        </w:rPr>
        <w:t xml:space="preserve"> </w:t>
      </w:r>
      <w:r w:rsidR="002A45BE" w:rsidRPr="00D604C3">
        <w:rPr>
          <w:rFonts w:hint="cs"/>
          <w:sz w:val="28"/>
          <w:szCs w:val="28"/>
          <w:rtl/>
          <w:lang w:bidi="fa-IR"/>
        </w:rPr>
        <w:t>‌روی خود ندارد، و آن هم عبارتست از حکومت براساس اراده طاغوت!.</w:t>
      </w:r>
    </w:p>
    <w:p w:rsidR="002A45BE" w:rsidRPr="00D604C3" w:rsidRDefault="001E6A70" w:rsidP="000D6BF9">
      <w:pPr>
        <w:bidi/>
        <w:ind w:firstLine="340"/>
        <w:jc w:val="both"/>
        <w:rPr>
          <w:sz w:val="28"/>
          <w:szCs w:val="28"/>
          <w:rtl/>
          <w:lang w:bidi="fa-IR"/>
        </w:rPr>
      </w:pPr>
      <w:r w:rsidRPr="00D604C3">
        <w:rPr>
          <w:rFonts w:hint="cs"/>
          <w:sz w:val="28"/>
          <w:szCs w:val="28"/>
          <w:rtl/>
          <w:lang w:bidi="fa-IR"/>
        </w:rPr>
        <w:t>بدیهی است که اراده ملت منهای قانون الهی قیافه ساخت</w:t>
      </w:r>
      <w:r w:rsidR="00142789" w:rsidRPr="00D604C3">
        <w:rPr>
          <w:rFonts w:hint="cs"/>
          <w:sz w:val="28"/>
          <w:szCs w:val="28"/>
          <w:rtl/>
          <w:lang w:bidi="fa-IR"/>
        </w:rPr>
        <w:t>گی و آرایش</w:t>
      </w:r>
      <w:r w:rsidR="00142789" w:rsidRPr="00D604C3">
        <w:rPr>
          <w:rFonts w:hint="eastAsia"/>
          <w:sz w:val="28"/>
          <w:szCs w:val="28"/>
          <w:rtl/>
          <w:lang w:bidi="fa-IR"/>
        </w:rPr>
        <w:t>‌</w:t>
      </w:r>
      <w:r w:rsidRPr="00D604C3">
        <w:rPr>
          <w:rFonts w:hint="cs"/>
          <w:sz w:val="28"/>
          <w:szCs w:val="28"/>
          <w:rtl/>
          <w:lang w:bidi="fa-IR"/>
        </w:rPr>
        <w:t>شده این جاهلیت نوین است، و قیافه حقیقی آن عبارتست از همان اراده ویران</w:t>
      </w:r>
      <w:r w:rsidR="00385E04" w:rsidRPr="00D604C3">
        <w:rPr>
          <w:rFonts w:hint="eastAsia"/>
          <w:sz w:val="28"/>
          <w:szCs w:val="28"/>
          <w:rtl/>
          <w:lang w:bidi="fa-IR"/>
        </w:rPr>
        <w:t>گر طاغوت!!.</w:t>
      </w:r>
    </w:p>
    <w:p w:rsidR="00385E04" w:rsidRPr="00D604C3" w:rsidRDefault="00385E04" w:rsidP="000D6BF9">
      <w:pPr>
        <w:bidi/>
        <w:ind w:firstLine="340"/>
        <w:jc w:val="both"/>
        <w:rPr>
          <w:sz w:val="28"/>
          <w:szCs w:val="28"/>
          <w:rtl/>
          <w:lang w:bidi="fa-IR"/>
        </w:rPr>
      </w:pPr>
      <w:r w:rsidRPr="00D604C3">
        <w:rPr>
          <w:rFonts w:hint="cs"/>
          <w:sz w:val="28"/>
          <w:szCs w:val="28"/>
          <w:rtl/>
          <w:lang w:bidi="fa-IR"/>
        </w:rPr>
        <w:t>و در اینجا حق با تفسیر جاهلی و مادی تاریخ است که در تفسیر تاریخ جاهلیت</w:t>
      </w:r>
      <w:r w:rsidR="00E5388E" w:rsidRPr="00D604C3">
        <w:rPr>
          <w:rFonts w:hint="eastAsia"/>
          <w:sz w:val="28"/>
          <w:szCs w:val="28"/>
          <w:rtl/>
          <w:lang w:bidi="fa-IR"/>
        </w:rPr>
        <w:t>‌ها می</w:t>
      </w:r>
      <w:r w:rsidR="003E2421" w:rsidRPr="00D604C3">
        <w:rPr>
          <w:rFonts w:hint="cs"/>
          <w:sz w:val="28"/>
          <w:szCs w:val="28"/>
          <w:rtl/>
          <w:lang w:bidi="fa-IR"/>
        </w:rPr>
        <w:t xml:space="preserve">‌گوید: طبقة مالک و حاکم پیروز اجتماع، همان طبقه ایست که بر اجتماع حکومت </w:t>
      </w:r>
      <w:r w:rsidR="000038A2" w:rsidRPr="00D604C3">
        <w:rPr>
          <w:rFonts w:hint="cs"/>
          <w:sz w:val="28"/>
          <w:szCs w:val="28"/>
          <w:rtl/>
          <w:lang w:bidi="fa-IR"/>
        </w:rPr>
        <w:t>می‌کند</w:t>
      </w:r>
      <w:r w:rsidR="00743F73" w:rsidRPr="00D604C3">
        <w:rPr>
          <w:rFonts w:hint="eastAsia"/>
          <w:sz w:val="28"/>
          <w:szCs w:val="28"/>
          <w:rtl/>
          <w:lang w:bidi="fa-IR"/>
        </w:rPr>
        <w:t xml:space="preserve">، و این طبقه سایر طبقات موجود را به نفع خود و به صلاح خود استثمار </w:t>
      </w:r>
      <w:r w:rsidR="000038A2" w:rsidRPr="00D604C3">
        <w:rPr>
          <w:rFonts w:hint="eastAsia"/>
          <w:sz w:val="28"/>
          <w:szCs w:val="28"/>
          <w:rtl/>
          <w:lang w:bidi="fa-IR"/>
        </w:rPr>
        <w:t>می‌کند</w:t>
      </w:r>
      <w:r w:rsidR="00742BD5" w:rsidRPr="00D604C3">
        <w:rPr>
          <w:rFonts w:hint="cs"/>
          <w:sz w:val="28"/>
          <w:szCs w:val="28"/>
          <w:rtl/>
          <w:lang w:bidi="fa-IR"/>
        </w:rPr>
        <w:t>!.</w:t>
      </w:r>
    </w:p>
    <w:p w:rsidR="00742BD5" w:rsidRPr="00D604C3" w:rsidRDefault="0097609B" w:rsidP="000D6BF9">
      <w:pPr>
        <w:bidi/>
        <w:ind w:firstLine="340"/>
        <w:jc w:val="both"/>
        <w:rPr>
          <w:sz w:val="28"/>
          <w:szCs w:val="28"/>
          <w:rtl/>
          <w:lang w:bidi="fa-IR"/>
        </w:rPr>
      </w:pPr>
      <w:r w:rsidRPr="00D604C3">
        <w:rPr>
          <w:rFonts w:hint="cs"/>
          <w:sz w:val="28"/>
          <w:szCs w:val="28"/>
          <w:rtl/>
          <w:lang w:bidi="fa-IR"/>
        </w:rPr>
        <w:t>پس بنابراین</w:t>
      </w:r>
      <w:r w:rsidR="00742BD5" w:rsidRPr="00D604C3">
        <w:rPr>
          <w:rFonts w:hint="cs"/>
          <w:sz w:val="28"/>
          <w:szCs w:val="28"/>
          <w:rtl/>
          <w:lang w:bidi="fa-IR"/>
        </w:rPr>
        <w:t>، ح</w:t>
      </w:r>
      <w:r w:rsidR="009027D0" w:rsidRPr="00D604C3">
        <w:rPr>
          <w:rFonts w:hint="cs"/>
          <w:sz w:val="28"/>
          <w:szCs w:val="28"/>
          <w:rtl/>
          <w:lang w:bidi="fa-IR"/>
        </w:rPr>
        <w:t>اک</w:t>
      </w:r>
      <w:r w:rsidR="00742BD5" w:rsidRPr="00D604C3">
        <w:rPr>
          <w:rFonts w:hint="cs"/>
          <w:sz w:val="28"/>
          <w:szCs w:val="28"/>
          <w:rtl/>
          <w:lang w:bidi="fa-IR"/>
        </w:rPr>
        <w:t>م واقعی از پشت سر این شبکه گسترده انتخابات و پارلمان و حکومت پارلمانی و قانون همان طاغوت است و بس!.</w:t>
      </w:r>
    </w:p>
    <w:p w:rsidR="00742BD5" w:rsidRPr="00D604C3" w:rsidRDefault="00742BD5" w:rsidP="000D6BF9">
      <w:pPr>
        <w:bidi/>
        <w:ind w:firstLine="340"/>
        <w:jc w:val="both"/>
        <w:rPr>
          <w:sz w:val="28"/>
          <w:szCs w:val="28"/>
          <w:rtl/>
          <w:lang w:bidi="fa-IR"/>
        </w:rPr>
      </w:pPr>
      <w:r w:rsidRPr="00D604C3">
        <w:rPr>
          <w:rFonts w:hint="cs"/>
          <w:sz w:val="28"/>
          <w:szCs w:val="28"/>
          <w:rtl/>
          <w:lang w:bidi="fa-IR"/>
        </w:rPr>
        <w:t>بدیهی است که در آغاز پیدایش این جاهلیت نوپا حقیقت امور روشن نبود، و بلکه کاملاً زیرپوشش ریا و تزویر بود.</w:t>
      </w:r>
    </w:p>
    <w:p w:rsidR="00742BD5" w:rsidRPr="00D604C3" w:rsidRDefault="00F12EFC" w:rsidP="000D6BF9">
      <w:pPr>
        <w:bidi/>
        <w:ind w:firstLine="340"/>
        <w:jc w:val="both"/>
        <w:rPr>
          <w:sz w:val="28"/>
          <w:szCs w:val="28"/>
          <w:rtl/>
          <w:lang w:bidi="fa-IR"/>
        </w:rPr>
      </w:pPr>
      <w:r w:rsidRPr="00D604C3">
        <w:rPr>
          <w:rFonts w:hint="cs"/>
          <w:sz w:val="28"/>
          <w:szCs w:val="28"/>
          <w:rtl/>
          <w:lang w:bidi="fa-IR"/>
        </w:rPr>
        <w:t xml:space="preserve">و آن </w:t>
      </w:r>
      <w:r w:rsidR="00742BD5" w:rsidRPr="00D604C3">
        <w:rPr>
          <w:rFonts w:hint="cs"/>
          <w:sz w:val="28"/>
          <w:szCs w:val="28"/>
          <w:rtl/>
          <w:lang w:bidi="fa-IR"/>
        </w:rPr>
        <w:t>س</w:t>
      </w:r>
      <w:r w:rsidRPr="00D604C3">
        <w:rPr>
          <w:rFonts w:hint="cs"/>
          <w:sz w:val="28"/>
          <w:szCs w:val="28"/>
          <w:rtl/>
          <w:lang w:bidi="fa-IR"/>
        </w:rPr>
        <w:t>ا</w:t>
      </w:r>
      <w:r w:rsidR="00742BD5" w:rsidRPr="00D604C3">
        <w:rPr>
          <w:rFonts w:hint="cs"/>
          <w:sz w:val="28"/>
          <w:szCs w:val="28"/>
          <w:rtl/>
          <w:lang w:bidi="fa-IR"/>
        </w:rPr>
        <w:t>ده دلانی فریب خورده که فریب ظاهر آراسته این جاهلیت را خورده بودند</w:t>
      </w:r>
      <w:r w:rsidR="007261CC" w:rsidRPr="00D604C3">
        <w:rPr>
          <w:rFonts w:hint="cs"/>
          <w:sz w:val="28"/>
          <w:szCs w:val="28"/>
          <w:rtl/>
          <w:lang w:bidi="fa-IR"/>
        </w:rPr>
        <w:t>،</w:t>
      </w:r>
      <w:r w:rsidR="00742BD5" w:rsidRPr="00D604C3">
        <w:rPr>
          <w:rFonts w:hint="cs"/>
          <w:sz w:val="28"/>
          <w:szCs w:val="28"/>
          <w:rtl/>
          <w:lang w:bidi="fa-IR"/>
        </w:rPr>
        <w:t xml:space="preserve"> چنین می</w:t>
      </w:r>
      <w:r w:rsidR="00242C4A" w:rsidRPr="00D604C3">
        <w:rPr>
          <w:rFonts w:hint="eastAsia"/>
          <w:sz w:val="28"/>
          <w:szCs w:val="28"/>
          <w:rtl/>
          <w:lang w:bidi="fa-IR"/>
        </w:rPr>
        <w:t>‌پنداشتند که آنان سازمان زندگی خود را با اسلوب صحیح و مترقی هندسی حساب شده تشکیل می</w:t>
      </w:r>
      <w:r w:rsidR="00485E5E" w:rsidRPr="00D604C3">
        <w:rPr>
          <w:rFonts w:hint="cs"/>
          <w:sz w:val="28"/>
          <w:szCs w:val="28"/>
          <w:rtl/>
          <w:lang w:bidi="fa-IR"/>
        </w:rPr>
        <w:t>‌دهند، و در این کاخ سعادت که بنا کرده</w:t>
      </w:r>
      <w:r w:rsidR="00431441">
        <w:rPr>
          <w:rFonts w:hint="cs"/>
          <w:sz w:val="28"/>
          <w:szCs w:val="28"/>
          <w:rtl/>
          <w:lang w:bidi="fa-IR"/>
        </w:rPr>
        <w:t xml:space="preserve">‌اند </w:t>
      </w:r>
      <w:r w:rsidR="00485E5E" w:rsidRPr="00D604C3">
        <w:rPr>
          <w:rFonts w:hint="cs"/>
          <w:sz w:val="28"/>
          <w:szCs w:val="28"/>
          <w:rtl/>
          <w:lang w:bidi="fa-IR"/>
        </w:rPr>
        <w:t>آبرو و شرافت انسان را از آفات محفوظ می</w:t>
      </w:r>
      <w:r w:rsidR="00BD16AC" w:rsidRPr="00D604C3">
        <w:rPr>
          <w:rFonts w:hint="eastAsia"/>
          <w:sz w:val="28"/>
          <w:szCs w:val="28"/>
          <w:rtl/>
          <w:lang w:bidi="fa-IR"/>
        </w:rPr>
        <w:t>‌</w:t>
      </w:r>
      <w:r w:rsidR="009E3BED" w:rsidRPr="00D604C3">
        <w:rPr>
          <w:rFonts w:hint="eastAsia"/>
          <w:sz w:val="28"/>
          <w:szCs w:val="28"/>
          <w:rtl/>
          <w:lang w:bidi="fa-IR"/>
        </w:rPr>
        <w:t>دارند، یعنی: پاسداران انسانیت ه</w:t>
      </w:r>
      <w:r w:rsidR="00BD16AC" w:rsidRPr="00D604C3">
        <w:rPr>
          <w:rFonts w:hint="eastAsia"/>
          <w:sz w:val="28"/>
          <w:szCs w:val="28"/>
          <w:rtl/>
          <w:lang w:bidi="fa-IR"/>
        </w:rPr>
        <w:t>س</w:t>
      </w:r>
      <w:r w:rsidR="009E3BED" w:rsidRPr="00D604C3">
        <w:rPr>
          <w:rFonts w:hint="cs"/>
          <w:sz w:val="28"/>
          <w:szCs w:val="28"/>
          <w:rtl/>
          <w:lang w:bidi="fa-IR"/>
        </w:rPr>
        <w:t>ت</w:t>
      </w:r>
      <w:r w:rsidR="00BD16AC" w:rsidRPr="00D604C3">
        <w:rPr>
          <w:rFonts w:hint="eastAsia"/>
          <w:sz w:val="28"/>
          <w:szCs w:val="28"/>
          <w:rtl/>
          <w:lang w:bidi="fa-IR"/>
        </w:rPr>
        <w:t>ند!!.</w:t>
      </w:r>
    </w:p>
    <w:p w:rsidR="00BD16AC" w:rsidRPr="00D604C3" w:rsidRDefault="00BD16AC" w:rsidP="000D6BF9">
      <w:pPr>
        <w:bidi/>
        <w:ind w:firstLine="340"/>
        <w:jc w:val="both"/>
        <w:rPr>
          <w:sz w:val="28"/>
          <w:szCs w:val="28"/>
          <w:rtl/>
          <w:lang w:bidi="fa-IR"/>
        </w:rPr>
      </w:pPr>
      <w:r w:rsidRPr="00D604C3">
        <w:rPr>
          <w:rFonts w:hint="cs"/>
          <w:sz w:val="28"/>
          <w:szCs w:val="28"/>
          <w:rtl/>
          <w:lang w:bidi="fa-IR"/>
        </w:rPr>
        <w:t>حقاً که ظواهر امر نیز این خوش</w:t>
      </w:r>
      <w:r w:rsidR="008969DA" w:rsidRPr="00D604C3">
        <w:rPr>
          <w:rFonts w:hint="eastAsia"/>
          <w:sz w:val="28"/>
          <w:szCs w:val="28"/>
          <w:rtl/>
          <w:lang w:bidi="fa-IR"/>
        </w:rPr>
        <w:t>‌</w:t>
      </w:r>
      <w:r w:rsidR="000650A6" w:rsidRPr="00D604C3">
        <w:rPr>
          <w:rFonts w:hint="eastAsia"/>
          <w:sz w:val="28"/>
          <w:szCs w:val="28"/>
          <w:rtl/>
          <w:lang w:bidi="fa-IR"/>
        </w:rPr>
        <w:t>بینی و این حسن</w:t>
      </w:r>
      <w:r w:rsidR="000650A6" w:rsidRPr="00D604C3">
        <w:rPr>
          <w:rFonts w:hint="cs"/>
          <w:sz w:val="28"/>
          <w:szCs w:val="28"/>
          <w:rtl/>
          <w:lang w:bidi="fa-IR"/>
        </w:rPr>
        <w:t>‌</w:t>
      </w:r>
      <w:r w:rsidR="006648CA" w:rsidRPr="00D604C3">
        <w:rPr>
          <w:rFonts w:hint="eastAsia"/>
          <w:sz w:val="28"/>
          <w:szCs w:val="28"/>
          <w:rtl/>
          <w:lang w:bidi="fa-IR"/>
        </w:rPr>
        <w:t xml:space="preserve">نیت </w:t>
      </w:r>
      <w:r w:rsidR="006648CA" w:rsidRPr="00D604C3">
        <w:rPr>
          <w:rFonts w:hint="cs"/>
          <w:sz w:val="28"/>
          <w:szCs w:val="28"/>
          <w:rtl/>
          <w:lang w:bidi="fa-IR"/>
        </w:rPr>
        <w:t>این مردم را نشان می</w:t>
      </w:r>
      <w:r w:rsidR="005D66B9" w:rsidRPr="00D604C3">
        <w:rPr>
          <w:rFonts w:hint="eastAsia"/>
          <w:sz w:val="28"/>
          <w:szCs w:val="28"/>
          <w:rtl/>
          <w:lang w:bidi="fa-IR"/>
        </w:rPr>
        <w:t>‌داد</w:t>
      </w:r>
      <w:r w:rsidR="005D66B9" w:rsidRPr="00D604C3">
        <w:rPr>
          <w:rFonts w:hint="cs"/>
          <w:sz w:val="28"/>
          <w:szCs w:val="28"/>
          <w:rtl/>
          <w:lang w:bidi="fa-IR"/>
        </w:rPr>
        <w:t>،</w:t>
      </w:r>
      <w:r w:rsidR="006E46D5" w:rsidRPr="00D604C3">
        <w:rPr>
          <w:rFonts w:hint="eastAsia"/>
          <w:sz w:val="28"/>
          <w:szCs w:val="28"/>
          <w:rtl/>
          <w:lang w:bidi="fa-IR"/>
        </w:rPr>
        <w:t xml:space="preserve"> مگر اینان همان مردمی نیستند که نمایندگان خود را انتخاب </w:t>
      </w:r>
      <w:r w:rsidR="00431441">
        <w:rPr>
          <w:rFonts w:hint="eastAsia"/>
          <w:sz w:val="28"/>
          <w:szCs w:val="28"/>
          <w:rtl/>
          <w:lang w:bidi="fa-IR"/>
        </w:rPr>
        <w:t>می‌کنند</w:t>
      </w:r>
      <w:r w:rsidR="00F3451E" w:rsidRPr="00D604C3">
        <w:rPr>
          <w:rFonts w:hint="cs"/>
          <w:sz w:val="28"/>
          <w:szCs w:val="28"/>
          <w:rtl/>
          <w:lang w:bidi="fa-IR"/>
        </w:rPr>
        <w:t>!؟، مگر اینان همان نمایندگانی نیستند که باید به صلاح</w:t>
      </w:r>
      <w:r w:rsidR="00265F1E" w:rsidRPr="00D604C3">
        <w:rPr>
          <w:rFonts w:hint="cs"/>
          <w:sz w:val="28"/>
          <w:szCs w:val="28"/>
          <w:rtl/>
          <w:lang w:bidi="fa-IR"/>
        </w:rPr>
        <w:t xml:space="preserve"> و</w:t>
      </w:r>
      <w:r w:rsidR="00F3451E" w:rsidRPr="00D604C3">
        <w:rPr>
          <w:rFonts w:hint="cs"/>
          <w:sz w:val="28"/>
          <w:szCs w:val="28"/>
          <w:rtl/>
          <w:lang w:bidi="fa-IR"/>
        </w:rPr>
        <w:t xml:space="preserve"> اراده این مردم قانون</w:t>
      </w:r>
      <w:r w:rsidR="002B501A" w:rsidRPr="00D604C3">
        <w:rPr>
          <w:rFonts w:hint="eastAsia"/>
          <w:sz w:val="28"/>
          <w:szCs w:val="28"/>
          <w:rtl/>
          <w:lang w:bidi="fa-IR"/>
        </w:rPr>
        <w:t>‌گذاری کنند!؟</w:t>
      </w:r>
      <w:r w:rsidR="002B501A" w:rsidRPr="00D604C3">
        <w:rPr>
          <w:rFonts w:hint="cs"/>
          <w:sz w:val="28"/>
          <w:szCs w:val="28"/>
          <w:rtl/>
          <w:lang w:bidi="fa-IR"/>
        </w:rPr>
        <w:t>...</w:t>
      </w:r>
    </w:p>
    <w:p w:rsidR="002B501A" w:rsidRPr="00D604C3" w:rsidRDefault="008A63C1" w:rsidP="000D6BF9">
      <w:pPr>
        <w:bidi/>
        <w:ind w:firstLine="340"/>
        <w:jc w:val="both"/>
        <w:rPr>
          <w:sz w:val="28"/>
          <w:szCs w:val="28"/>
          <w:rtl/>
          <w:lang w:bidi="fa-IR"/>
        </w:rPr>
      </w:pPr>
      <w:r w:rsidRPr="00D604C3">
        <w:rPr>
          <w:rFonts w:hint="cs"/>
          <w:sz w:val="28"/>
          <w:szCs w:val="28"/>
          <w:rtl/>
          <w:lang w:bidi="fa-IR"/>
        </w:rPr>
        <w:t>این ظاهر زیبا و فریبندة امر بود، اما حقیقت امر این بود که در پشت پرده ریا زمام حکومت را طاغوت سرمایه در دست داشت!!.</w:t>
      </w:r>
    </w:p>
    <w:p w:rsidR="008A63C1" w:rsidRPr="00D604C3" w:rsidRDefault="008A63C1" w:rsidP="000D6BF9">
      <w:pPr>
        <w:bidi/>
        <w:ind w:firstLine="340"/>
        <w:jc w:val="both"/>
        <w:rPr>
          <w:sz w:val="28"/>
          <w:szCs w:val="28"/>
          <w:rtl/>
          <w:lang w:bidi="fa-IR"/>
        </w:rPr>
      </w:pPr>
      <w:r w:rsidRPr="00D604C3">
        <w:rPr>
          <w:rFonts w:hint="cs"/>
          <w:sz w:val="28"/>
          <w:szCs w:val="28"/>
          <w:rtl/>
          <w:lang w:bidi="fa-IR"/>
        </w:rPr>
        <w:t>و</w:t>
      </w:r>
      <w:r w:rsidR="002715ED" w:rsidRPr="00D604C3">
        <w:rPr>
          <w:rFonts w:hint="cs"/>
          <w:sz w:val="28"/>
          <w:szCs w:val="28"/>
          <w:rtl/>
          <w:lang w:bidi="fa-IR"/>
        </w:rPr>
        <w:t xml:space="preserve"> </w:t>
      </w:r>
      <w:r w:rsidRPr="00D604C3">
        <w:rPr>
          <w:rFonts w:hint="cs"/>
          <w:sz w:val="28"/>
          <w:szCs w:val="28"/>
          <w:rtl/>
          <w:lang w:bidi="fa-IR"/>
        </w:rPr>
        <w:t xml:space="preserve">امروز این داستان </w:t>
      </w:r>
      <w:r w:rsidR="00D00D0B" w:rsidRPr="00D604C3">
        <w:rPr>
          <w:rFonts w:hint="cs"/>
          <w:sz w:val="28"/>
          <w:szCs w:val="28"/>
          <w:rtl/>
          <w:lang w:bidi="fa-IR"/>
        </w:rPr>
        <w:t>آن قدر</w:t>
      </w:r>
      <w:r w:rsidRPr="00D604C3">
        <w:rPr>
          <w:rFonts w:hint="cs"/>
          <w:sz w:val="28"/>
          <w:szCs w:val="28"/>
          <w:rtl/>
          <w:lang w:bidi="fa-IR"/>
        </w:rPr>
        <w:t xml:space="preserve"> روشن و آشکار شده که دیگر احتیاج به شرح و بیان </w:t>
      </w:r>
      <w:r w:rsidR="004C4998" w:rsidRPr="00D604C3">
        <w:rPr>
          <w:rFonts w:hint="cs"/>
          <w:sz w:val="28"/>
          <w:szCs w:val="28"/>
          <w:rtl/>
          <w:lang w:bidi="fa-IR"/>
        </w:rPr>
        <w:t xml:space="preserve">ندارد، زیرا در این چند سال اخیر در سراسر جهان با همه وسایل تبلیغات </w:t>
      </w:r>
      <w:r w:rsidR="004F6D5B" w:rsidRPr="00D604C3">
        <w:rPr>
          <w:rFonts w:hint="cs"/>
          <w:sz w:val="28"/>
          <w:szCs w:val="28"/>
          <w:rtl/>
          <w:lang w:bidi="fa-IR"/>
        </w:rPr>
        <w:t>آن چنان</w:t>
      </w:r>
      <w:r w:rsidR="004C4998" w:rsidRPr="00D604C3">
        <w:rPr>
          <w:rFonts w:hint="cs"/>
          <w:sz w:val="28"/>
          <w:szCs w:val="28"/>
          <w:rtl/>
          <w:lang w:bidi="fa-IR"/>
        </w:rPr>
        <w:t xml:space="preserve"> در باره سرمایه</w:t>
      </w:r>
      <w:r w:rsidR="000E39F3" w:rsidRPr="00D604C3">
        <w:rPr>
          <w:rFonts w:hint="eastAsia"/>
          <w:sz w:val="28"/>
          <w:szCs w:val="28"/>
          <w:rtl/>
          <w:lang w:bidi="fa-IR"/>
        </w:rPr>
        <w:t>‌داری گفتگو شده که دیگر شر و فساد و طغیان و تجاوز آن بر همه مردم ثابت شده است، و دیگر همه ملت</w:t>
      </w:r>
      <w:r w:rsidR="0000686F" w:rsidRPr="00D604C3">
        <w:rPr>
          <w:rFonts w:hint="cs"/>
          <w:sz w:val="28"/>
          <w:szCs w:val="28"/>
          <w:rtl/>
          <w:lang w:bidi="fa-IR"/>
        </w:rPr>
        <w:t>‌ها فهمیده</w:t>
      </w:r>
      <w:r w:rsidR="00431441">
        <w:rPr>
          <w:rFonts w:hint="cs"/>
          <w:sz w:val="28"/>
          <w:szCs w:val="28"/>
          <w:rtl/>
          <w:lang w:bidi="fa-IR"/>
        </w:rPr>
        <w:t xml:space="preserve">‌اند </w:t>
      </w:r>
      <w:r w:rsidR="0000686F" w:rsidRPr="00D604C3">
        <w:rPr>
          <w:rFonts w:hint="cs"/>
          <w:sz w:val="28"/>
          <w:szCs w:val="28"/>
          <w:rtl/>
          <w:lang w:bidi="fa-IR"/>
        </w:rPr>
        <w:t>که این جاهلیت ویرانگر چگونه نیروی حکومت را برای تأمین نفع طبقه خود بکار می</w:t>
      </w:r>
      <w:r w:rsidR="007F29EC" w:rsidRPr="00D604C3">
        <w:rPr>
          <w:rFonts w:hint="eastAsia"/>
          <w:sz w:val="28"/>
          <w:szCs w:val="28"/>
          <w:rtl/>
          <w:lang w:bidi="fa-IR"/>
        </w:rPr>
        <w:t xml:space="preserve">‌برد! </w:t>
      </w:r>
      <w:r w:rsidR="007F29EC" w:rsidRPr="00D604C3">
        <w:rPr>
          <w:rFonts w:hint="cs"/>
          <w:sz w:val="28"/>
          <w:szCs w:val="28"/>
          <w:rtl/>
          <w:lang w:bidi="fa-IR"/>
        </w:rPr>
        <w:t>و چگونه خون زحمت</w:t>
      </w:r>
      <w:r w:rsidR="00F90A4A" w:rsidRPr="00D604C3">
        <w:rPr>
          <w:rFonts w:hint="eastAsia"/>
          <w:sz w:val="28"/>
          <w:szCs w:val="28"/>
          <w:rtl/>
          <w:lang w:bidi="fa-IR"/>
        </w:rPr>
        <w:t xml:space="preserve">‌کشان و محرومان را میمکد! </w:t>
      </w:r>
      <w:r w:rsidR="00F90A4A" w:rsidRPr="00D604C3">
        <w:rPr>
          <w:rFonts w:hint="cs"/>
          <w:sz w:val="28"/>
          <w:szCs w:val="28"/>
          <w:rtl/>
          <w:lang w:bidi="fa-IR"/>
        </w:rPr>
        <w:t>و چگونه فریاد آزادی</w:t>
      </w:r>
      <w:r w:rsidR="00403A5B" w:rsidRPr="00D604C3">
        <w:rPr>
          <w:rFonts w:hint="eastAsia"/>
          <w:sz w:val="28"/>
          <w:szCs w:val="28"/>
          <w:rtl/>
          <w:lang w:bidi="fa-IR"/>
        </w:rPr>
        <w:t>‌خواهان واقعی و عدالت</w:t>
      </w:r>
      <w:r w:rsidR="00403A5B" w:rsidRPr="00D604C3">
        <w:rPr>
          <w:rFonts w:hint="cs"/>
          <w:sz w:val="28"/>
          <w:szCs w:val="28"/>
          <w:rtl/>
          <w:lang w:bidi="fa-IR"/>
        </w:rPr>
        <w:t>‌</w:t>
      </w:r>
      <w:r w:rsidR="00CB32E3" w:rsidRPr="00D604C3">
        <w:rPr>
          <w:rFonts w:hint="eastAsia"/>
          <w:sz w:val="28"/>
          <w:szCs w:val="28"/>
          <w:rtl/>
          <w:lang w:bidi="fa-IR"/>
        </w:rPr>
        <w:t>جویان حقیقی و دشمنان طاغوت را در گلو خاموش می</w:t>
      </w:r>
      <w:r w:rsidR="00403A5B" w:rsidRPr="00D604C3">
        <w:rPr>
          <w:rFonts w:hint="cs"/>
          <w:sz w:val="28"/>
          <w:szCs w:val="28"/>
          <w:rtl/>
          <w:lang w:bidi="fa-IR"/>
        </w:rPr>
        <w:t>‌سازد!!؟</w:t>
      </w:r>
      <w:r w:rsidR="00B45635" w:rsidRPr="00D604C3">
        <w:rPr>
          <w:rFonts w:hint="cs"/>
          <w:sz w:val="28"/>
          <w:szCs w:val="28"/>
          <w:rtl/>
          <w:lang w:bidi="fa-IR"/>
        </w:rPr>
        <w:t>.</w:t>
      </w:r>
    </w:p>
    <w:p w:rsidR="00B45635" w:rsidRPr="00D604C3" w:rsidRDefault="00B45635" w:rsidP="000D6BF9">
      <w:pPr>
        <w:bidi/>
        <w:ind w:firstLine="340"/>
        <w:jc w:val="both"/>
        <w:rPr>
          <w:sz w:val="28"/>
          <w:szCs w:val="28"/>
          <w:rtl/>
          <w:lang w:bidi="fa-IR"/>
        </w:rPr>
      </w:pPr>
      <w:r w:rsidRPr="00D604C3">
        <w:rPr>
          <w:rFonts w:hint="cs"/>
          <w:sz w:val="28"/>
          <w:szCs w:val="28"/>
          <w:rtl/>
          <w:lang w:bidi="fa-IR"/>
        </w:rPr>
        <w:t>و این</w:t>
      </w:r>
      <w:r w:rsidR="00E343D3" w:rsidRPr="00D604C3">
        <w:rPr>
          <w:rFonts w:hint="cs"/>
          <w:sz w:val="28"/>
          <w:szCs w:val="28"/>
          <w:rtl/>
          <w:lang w:bidi="fa-IR"/>
        </w:rPr>
        <w:t>ک</w:t>
      </w:r>
      <w:r w:rsidRPr="00D604C3">
        <w:rPr>
          <w:rFonts w:hint="cs"/>
          <w:sz w:val="28"/>
          <w:szCs w:val="28"/>
          <w:rtl/>
          <w:lang w:bidi="fa-IR"/>
        </w:rPr>
        <w:t xml:space="preserve"> این چند نمونه کوتا</w:t>
      </w:r>
      <w:r w:rsidR="005460C2" w:rsidRPr="00D604C3">
        <w:rPr>
          <w:rFonts w:hint="cs"/>
          <w:sz w:val="28"/>
          <w:szCs w:val="28"/>
          <w:rtl/>
          <w:lang w:bidi="fa-IR"/>
        </w:rPr>
        <w:t>ه</w:t>
      </w:r>
      <w:r w:rsidRPr="00D604C3">
        <w:rPr>
          <w:rFonts w:hint="cs"/>
          <w:sz w:val="28"/>
          <w:szCs w:val="28"/>
          <w:rtl/>
          <w:lang w:bidi="fa-IR"/>
        </w:rPr>
        <w:t xml:space="preserve"> که خود بر اثبات مدعای ما بس است</w:t>
      </w:r>
      <w:r w:rsidR="005460C2" w:rsidRPr="00D604C3">
        <w:rPr>
          <w:rFonts w:hint="cs"/>
          <w:sz w:val="28"/>
          <w:szCs w:val="28"/>
          <w:rtl/>
          <w:lang w:bidi="fa-IR"/>
        </w:rPr>
        <w:t>،</w:t>
      </w:r>
      <w:r w:rsidRPr="00D604C3">
        <w:rPr>
          <w:rFonts w:hint="cs"/>
          <w:sz w:val="28"/>
          <w:szCs w:val="28"/>
          <w:rtl/>
          <w:lang w:bidi="fa-IR"/>
        </w:rPr>
        <w:t xml:space="preserve"> از خود غربیون در اینجا شاهد می</w:t>
      </w:r>
      <w:r w:rsidR="00133F6A" w:rsidRPr="00D604C3">
        <w:rPr>
          <w:rFonts w:hint="eastAsia"/>
          <w:sz w:val="28"/>
          <w:szCs w:val="28"/>
          <w:rtl/>
          <w:lang w:bidi="fa-IR"/>
        </w:rPr>
        <w:t>‌آوریم.</w:t>
      </w:r>
    </w:p>
    <w:p w:rsidR="00133F6A" w:rsidRPr="00D604C3" w:rsidRDefault="00133F6A" w:rsidP="000D6BF9">
      <w:pPr>
        <w:bidi/>
        <w:ind w:firstLine="340"/>
        <w:jc w:val="both"/>
        <w:rPr>
          <w:sz w:val="28"/>
          <w:szCs w:val="28"/>
          <w:rtl/>
          <w:lang w:bidi="fa-IR"/>
        </w:rPr>
      </w:pPr>
      <w:r w:rsidRPr="00D604C3">
        <w:rPr>
          <w:rFonts w:hint="cs"/>
          <w:sz w:val="28"/>
          <w:szCs w:val="28"/>
          <w:rtl/>
          <w:lang w:bidi="fa-IR"/>
        </w:rPr>
        <w:t>(و ما حوادث اعتصابی را که در سال 1926 در انگلستان واقع شدند تذکر می</w:t>
      </w:r>
      <w:r w:rsidR="006E2CAC" w:rsidRPr="00D604C3">
        <w:rPr>
          <w:rFonts w:hint="eastAsia"/>
          <w:sz w:val="28"/>
          <w:szCs w:val="28"/>
          <w:rtl/>
          <w:lang w:bidi="fa-IR"/>
        </w:rPr>
        <w:t>‌دهیم، و خاطر نشان می</w:t>
      </w:r>
      <w:r w:rsidR="00CC2F8B" w:rsidRPr="00D604C3">
        <w:rPr>
          <w:rFonts w:hint="cs"/>
          <w:sz w:val="28"/>
          <w:szCs w:val="28"/>
          <w:rtl/>
          <w:lang w:bidi="fa-IR"/>
        </w:rPr>
        <w:t>‌سازیم که چگونه دولت انگلیس این پدر دموکراسی همه قوای خود را برای قلع و قمع</w:t>
      </w:r>
      <w:r w:rsidR="00227A3E" w:rsidRPr="00D604C3">
        <w:rPr>
          <w:rFonts w:hint="eastAsia"/>
          <w:sz w:val="28"/>
          <w:szCs w:val="28"/>
          <w:rtl/>
          <w:lang w:bidi="fa-IR"/>
        </w:rPr>
        <w:t xml:space="preserve">‌کردن آن بسیج کرد! </w:t>
      </w:r>
      <w:r w:rsidR="00227A3E" w:rsidRPr="00D604C3">
        <w:rPr>
          <w:rFonts w:hint="cs"/>
          <w:sz w:val="28"/>
          <w:szCs w:val="28"/>
          <w:rtl/>
          <w:lang w:bidi="fa-IR"/>
        </w:rPr>
        <w:t>و قانون سرمایه</w:t>
      </w:r>
      <w:r w:rsidR="0029199B" w:rsidRPr="00D604C3">
        <w:rPr>
          <w:rFonts w:hint="eastAsia"/>
          <w:sz w:val="28"/>
          <w:szCs w:val="28"/>
          <w:rtl/>
          <w:lang w:bidi="fa-IR"/>
        </w:rPr>
        <w:t xml:space="preserve">‌داری اعلام کرد که آن یک اعتصاب خلاف قانون است! </w:t>
      </w:r>
      <w:r w:rsidR="0029199B" w:rsidRPr="00D604C3">
        <w:rPr>
          <w:rFonts w:hint="cs"/>
          <w:sz w:val="28"/>
          <w:szCs w:val="28"/>
          <w:rtl/>
          <w:lang w:bidi="fa-IR"/>
        </w:rPr>
        <w:t>و ستون</w:t>
      </w:r>
      <w:r w:rsidR="001F7724" w:rsidRPr="00D604C3">
        <w:rPr>
          <w:rFonts w:hint="eastAsia"/>
          <w:sz w:val="28"/>
          <w:szCs w:val="28"/>
          <w:rtl/>
          <w:lang w:bidi="fa-IR"/>
        </w:rPr>
        <w:t>‌های نیروی پلیس و آرتش در پناه تانک</w:t>
      </w:r>
      <w:r w:rsidR="002F6F59" w:rsidRPr="00D604C3">
        <w:rPr>
          <w:rFonts w:hint="cs"/>
          <w:sz w:val="28"/>
          <w:szCs w:val="28"/>
          <w:rtl/>
          <w:lang w:bidi="fa-IR"/>
        </w:rPr>
        <w:t>‌ها برای د</w:t>
      </w:r>
      <w:r w:rsidR="001A3227" w:rsidRPr="00D604C3">
        <w:rPr>
          <w:rFonts w:hint="cs"/>
          <w:sz w:val="28"/>
          <w:szCs w:val="28"/>
          <w:rtl/>
          <w:lang w:bidi="fa-IR"/>
        </w:rPr>
        <w:t>رهم</w:t>
      </w:r>
      <w:r w:rsidR="001A3227" w:rsidRPr="00D604C3">
        <w:rPr>
          <w:rFonts w:hint="eastAsia"/>
          <w:sz w:val="28"/>
          <w:szCs w:val="28"/>
          <w:rtl/>
          <w:lang w:bidi="fa-IR"/>
        </w:rPr>
        <w:t>‌</w:t>
      </w:r>
      <w:r w:rsidR="002F6F59" w:rsidRPr="00D604C3">
        <w:rPr>
          <w:rFonts w:hint="cs"/>
          <w:sz w:val="28"/>
          <w:szCs w:val="28"/>
          <w:rtl/>
          <w:lang w:bidi="fa-IR"/>
        </w:rPr>
        <w:t>شکستن آن ب</w:t>
      </w:r>
      <w:r w:rsidR="001A3227" w:rsidRPr="00D604C3">
        <w:rPr>
          <w:rFonts w:hint="cs"/>
          <w:sz w:val="28"/>
          <w:szCs w:val="28"/>
          <w:rtl/>
          <w:lang w:bidi="fa-IR"/>
        </w:rPr>
        <w:t xml:space="preserve">ه </w:t>
      </w:r>
      <w:r w:rsidR="002F6F59" w:rsidRPr="00D604C3">
        <w:rPr>
          <w:rFonts w:hint="cs"/>
          <w:sz w:val="28"/>
          <w:szCs w:val="28"/>
          <w:rtl/>
          <w:lang w:bidi="fa-IR"/>
        </w:rPr>
        <w:t>اعتصابیون یورش بردند! و به منظور سرکوبی آنان تمامی وسایل نقلیه را بسیج کردند!.</w:t>
      </w:r>
    </w:p>
    <w:p w:rsidR="002F6F59" w:rsidRPr="00D604C3" w:rsidRDefault="002F6F59" w:rsidP="000D6BF9">
      <w:pPr>
        <w:bidi/>
        <w:ind w:firstLine="340"/>
        <w:jc w:val="both"/>
        <w:rPr>
          <w:sz w:val="28"/>
          <w:szCs w:val="28"/>
          <w:rtl/>
          <w:lang w:bidi="fa-IR"/>
        </w:rPr>
      </w:pPr>
      <w:r w:rsidRPr="00D604C3">
        <w:rPr>
          <w:rFonts w:hint="cs"/>
          <w:sz w:val="28"/>
          <w:szCs w:val="28"/>
          <w:rtl/>
          <w:lang w:bidi="fa-IR"/>
        </w:rPr>
        <w:t>و دانشجویان دانشگاه</w:t>
      </w:r>
      <w:r w:rsidR="00C6397C" w:rsidRPr="00D604C3">
        <w:rPr>
          <w:rFonts w:hint="eastAsia"/>
          <w:sz w:val="28"/>
          <w:szCs w:val="28"/>
          <w:rtl/>
          <w:lang w:bidi="fa-IR"/>
        </w:rPr>
        <w:t xml:space="preserve">‌ها را برای رانندگی وسائل نقلیه عمومی احضار کردند! </w:t>
      </w:r>
      <w:r w:rsidR="00C6397C" w:rsidRPr="00D604C3">
        <w:rPr>
          <w:rFonts w:hint="cs"/>
          <w:sz w:val="28"/>
          <w:szCs w:val="28"/>
          <w:rtl/>
          <w:lang w:bidi="fa-IR"/>
        </w:rPr>
        <w:t>و دستگاه رادیوها، رو</w:t>
      </w:r>
      <w:r w:rsidR="00D07B67" w:rsidRPr="00D604C3">
        <w:rPr>
          <w:rFonts w:hint="cs"/>
          <w:sz w:val="28"/>
          <w:szCs w:val="28"/>
          <w:rtl/>
          <w:lang w:bidi="fa-IR"/>
        </w:rPr>
        <w:t>ز</w:t>
      </w:r>
      <w:r w:rsidR="00C6397C" w:rsidRPr="00D604C3">
        <w:rPr>
          <w:rFonts w:hint="cs"/>
          <w:sz w:val="28"/>
          <w:szCs w:val="28"/>
          <w:rtl/>
          <w:lang w:bidi="fa-IR"/>
        </w:rPr>
        <w:t>نامه</w:t>
      </w:r>
      <w:r w:rsidR="00F01C26" w:rsidRPr="00D604C3">
        <w:rPr>
          <w:rFonts w:hint="eastAsia"/>
          <w:sz w:val="28"/>
          <w:szCs w:val="28"/>
          <w:rtl/>
          <w:lang w:bidi="fa-IR"/>
        </w:rPr>
        <w:t>‌ها همه بر ضد اعتصابیون و</w:t>
      </w:r>
      <w:r w:rsidR="002A047B" w:rsidRPr="00D604C3">
        <w:rPr>
          <w:rFonts w:hint="cs"/>
          <w:sz w:val="28"/>
          <w:szCs w:val="28"/>
          <w:rtl/>
          <w:lang w:bidi="fa-IR"/>
        </w:rPr>
        <w:t xml:space="preserve"> </w:t>
      </w:r>
      <w:r w:rsidR="006A5CE0" w:rsidRPr="00D604C3">
        <w:rPr>
          <w:rFonts w:hint="eastAsia"/>
          <w:sz w:val="28"/>
          <w:szCs w:val="28"/>
          <w:rtl/>
          <w:lang w:bidi="fa-IR"/>
        </w:rPr>
        <w:t>برای خنثی</w:t>
      </w:r>
      <w:r w:rsidR="006A5CE0" w:rsidRPr="00D604C3">
        <w:rPr>
          <w:rFonts w:hint="cs"/>
          <w:sz w:val="28"/>
          <w:szCs w:val="28"/>
          <w:rtl/>
          <w:lang w:bidi="fa-IR"/>
        </w:rPr>
        <w:t>‌</w:t>
      </w:r>
      <w:r w:rsidR="00F01C26" w:rsidRPr="00D604C3">
        <w:rPr>
          <w:rFonts w:hint="eastAsia"/>
          <w:sz w:val="28"/>
          <w:szCs w:val="28"/>
          <w:rtl/>
          <w:lang w:bidi="fa-IR"/>
        </w:rPr>
        <w:t xml:space="preserve">کردن اعتصاب به فعالیت پرداختند! </w:t>
      </w:r>
      <w:r w:rsidR="006A5CE0" w:rsidRPr="00D604C3">
        <w:rPr>
          <w:rFonts w:hint="cs"/>
          <w:sz w:val="28"/>
          <w:szCs w:val="28"/>
          <w:rtl/>
          <w:lang w:bidi="fa-IR"/>
        </w:rPr>
        <w:t>و حکومت انگ</w:t>
      </w:r>
      <w:r w:rsidR="00276C0F" w:rsidRPr="00D604C3">
        <w:rPr>
          <w:rFonts w:hint="cs"/>
          <w:sz w:val="28"/>
          <w:szCs w:val="28"/>
          <w:rtl/>
          <w:lang w:bidi="fa-IR"/>
        </w:rPr>
        <w:t>لستان خود را در</w:t>
      </w:r>
      <w:r w:rsidR="00F01C26" w:rsidRPr="00D604C3">
        <w:rPr>
          <w:rFonts w:hint="cs"/>
          <w:sz w:val="28"/>
          <w:szCs w:val="28"/>
          <w:rtl/>
          <w:lang w:bidi="fa-IR"/>
        </w:rPr>
        <w:t>بست در اختیار سرمایه</w:t>
      </w:r>
      <w:r w:rsidR="00D90189" w:rsidRPr="00D604C3">
        <w:rPr>
          <w:rFonts w:hint="eastAsia"/>
          <w:sz w:val="28"/>
          <w:szCs w:val="28"/>
          <w:rtl/>
          <w:lang w:bidi="fa-IR"/>
        </w:rPr>
        <w:t xml:space="preserve">‌داران و کارفرمایان گذاشت! </w:t>
      </w:r>
      <w:r w:rsidR="00D90189" w:rsidRPr="00D604C3">
        <w:rPr>
          <w:rFonts w:hint="cs"/>
          <w:sz w:val="28"/>
          <w:szCs w:val="28"/>
          <w:rtl/>
          <w:lang w:bidi="fa-IR"/>
        </w:rPr>
        <w:t>و اتحادیه</w:t>
      </w:r>
      <w:r w:rsidR="00F67874" w:rsidRPr="00D604C3">
        <w:rPr>
          <w:rFonts w:hint="eastAsia"/>
          <w:sz w:val="28"/>
          <w:szCs w:val="28"/>
          <w:rtl/>
          <w:lang w:bidi="fa-IR"/>
        </w:rPr>
        <w:t>‌ها و سندیکاهای ک</w:t>
      </w:r>
      <w:r w:rsidR="00F67874" w:rsidRPr="00D604C3">
        <w:rPr>
          <w:rFonts w:hint="cs"/>
          <w:sz w:val="28"/>
          <w:szCs w:val="28"/>
          <w:rtl/>
          <w:lang w:bidi="fa-IR"/>
        </w:rPr>
        <w:t>ا</w:t>
      </w:r>
      <w:r w:rsidR="00F67874" w:rsidRPr="00D604C3">
        <w:rPr>
          <w:rFonts w:hint="eastAsia"/>
          <w:sz w:val="28"/>
          <w:szCs w:val="28"/>
          <w:rtl/>
          <w:lang w:bidi="fa-IR"/>
        </w:rPr>
        <w:t>ر</w:t>
      </w:r>
      <w:r w:rsidR="000211AB" w:rsidRPr="00D604C3">
        <w:rPr>
          <w:rFonts w:hint="eastAsia"/>
          <w:sz w:val="28"/>
          <w:szCs w:val="28"/>
          <w:rtl/>
          <w:lang w:bidi="fa-IR"/>
        </w:rPr>
        <w:t>گری از هر طرف مورد تهدید قرار گرفتند که اگر اعتصاب را</w:t>
      </w:r>
      <w:r w:rsidR="000326EC" w:rsidRPr="00D604C3">
        <w:rPr>
          <w:rFonts w:hint="eastAsia"/>
          <w:sz w:val="28"/>
          <w:szCs w:val="28"/>
          <w:rtl/>
          <w:lang w:bidi="fa-IR"/>
        </w:rPr>
        <w:t xml:space="preserve"> ادامه بدهند همه اموال و دارائی</w:t>
      </w:r>
      <w:r w:rsidR="000326EC" w:rsidRPr="00D604C3">
        <w:rPr>
          <w:rFonts w:hint="cs"/>
          <w:sz w:val="28"/>
          <w:szCs w:val="28"/>
          <w:rtl/>
          <w:lang w:bidi="fa-IR"/>
        </w:rPr>
        <w:t>‌</w:t>
      </w:r>
      <w:r w:rsidR="000326EC" w:rsidRPr="00D604C3">
        <w:rPr>
          <w:rFonts w:hint="eastAsia"/>
          <w:sz w:val="28"/>
          <w:szCs w:val="28"/>
          <w:rtl/>
          <w:lang w:bidi="fa-IR"/>
        </w:rPr>
        <w:t>شان مصادره خواهد ش</w:t>
      </w:r>
      <w:r w:rsidR="000326EC" w:rsidRPr="00D604C3">
        <w:rPr>
          <w:rFonts w:hint="cs"/>
          <w:sz w:val="28"/>
          <w:szCs w:val="28"/>
          <w:rtl/>
          <w:lang w:bidi="fa-IR"/>
        </w:rPr>
        <w:t>د</w:t>
      </w:r>
      <w:r w:rsidR="000211AB" w:rsidRPr="00D604C3">
        <w:rPr>
          <w:rFonts w:hint="eastAsia"/>
          <w:sz w:val="28"/>
          <w:szCs w:val="28"/>
          <w:rtl/>
          <w:lang w:bidi="fa-IR"/>
        </w:rPr>
        <w:t xml:space="preserve"> و همه سران و رهبران</w:t>
      </w:r>
      <w:r w:rsidR="00D72868" w:rsidRPr="00D604C3">
        <w:rPr>
          <w:rFonts w:hint="cs"/>
          <w:sz w:val="28"/>
          <w:szCs w:val="28"/>
          <w:rtl/>
          <w:lang w:bidi="fa-IR"/>
        </w:rPr>
        <w:t>‌شان بر زندان خواهند رفت!.</w:t>
      </w:r>
    </w:p>
    <w:p w:rsidR="00D72868" w:rsidRPr="00D604C3" w:rsidRDefault="00D72868" w:rsidP="000D6BF9">
      <w:pPr>
        <w:bidi/>
        <w:ind w:firstLine="340"/>
        <w:jc w:val="both"/>
        <w:rPr>
          <w:sz w:val="28"/>
          <w:szCs w:val="28"/>
          <w:rtl/>
          <w:lang w:bidi="fa-IR"/>
        </w:rPr>
      </w:pPr>
      <w:r w:rsidRPr="00D604C3">
        <w:rPr>
          <w:rFonts w:hint="cs"/>
          <w:sz w:val="28"/>
          <w:szCs w:val="28"/>
          <w:rtl/>
          <w:lang w:bidi="fa-IR"/>
        </w:rPr>
        <w:t>و این است سخنی از زبان یک مرد انگل</w:t>
      </w:r>
      <w:r w:rsidR="00AE4EF5" w:rsidRPr="00D604C3">
        <w:rPr>
          <w:rFonts w:hint="cs"/>
          <w:sz w:val="28"/>
          <w:szCs w:val="28"/>
          <w:rtl/>
          <w:lang w:bidi="fa-IR"/>
        </w:rPr>
        <w:t>ی</w:t>
      </w:r>
      <w:r w:rsidR="00CB7C6F" w:rsidRPr="00D604C3">
        <w:rPr>
          <w:rFonts w:hint="cs"/>
          <w:sz w:val="28"/>
          <w:szCs w:val="28"/>
          <w:rtl/>
          <w:lang w:bidi="fa-IR"/>
        </w:rPr>
        <w:t>سی که خود از طرفداران سر</w:t>
      </w:r>
      <w:r w:rsidRPr="00D604C3">
        <w:rPr>
          <w:rFonts w:hint="cs"/>
          <w:sz w:val="28"/>
          <w:szCs w:val="28"/>
          <w:rtl/>
          <w:lang w:bidi="fa-IR"/>
        </w:rPr>
        <w:t>س</w:t>
      </w:r>
      <w:r w:rsidR="00CB7C6F" w:rsidRPr="00D604C3">
        <w:rPr>
          <w:rFonts w:hint="cs"/>
          <w:sz w:val="28"/>
          <w:szCs w:val="28"/>
          <w:rtl/>
          <w:lang w:bidi="fa-IR"/>
        </w:rPr>
        <w:t>خ</w:t>
      </w:r>
      <w:r w:rsidRPr="00D604C3">
        <w:rPr>
          <w:rFonts w:hint="cs"/>
          <w:sz w:val="28"/>
          <w:szCs w:val="28"/>
          <w:rtl/>
          <w:lang w:bidi="fa-IR"/>
        </w:rPr>
        <w:t>ت طاغوت سرمایه است.</w:t>
      </w:r>
    </w:p>
    <w:p w:rsidR="00D72868" w:rsidRPr="00D604C3" w:rsidRDefault="00D72868" w:rsidP="000D6BF9">
      <w:pPr>
        <w:bidi/>
        <w:ind w:firstLine="340"/>
        <w:jc w:val="both"/>
        <w:rPr>
          <w:sz w:val="28"/>
          <w:szCs w:val="28"/>
          <w:rtl/>
          <w:lang w:bidi="fa-IR"/>
        </w:rPr>
      </w:pPr>
      <w:r w:rsidRPr="00D604C3">
        <w:rPr>
          <w:rFonts w:hint="cs"/>
          <w:sz w:val="28"/>
          <w:szCs w:val="28"/>
          <w:rtl/>
          <w:lang w:bidi="fa-IR"/>
        </w:rPr>
        <w:t>و اما در امریکا این وضع نابسامان و این بیدادگری</w:t>
      </w:r>
      <w:r w:rsidR="000F2AC3" w:rsidRPr="00D604C3">
        <w:rPr>
          <w:rFonts w:hint="eastAsia"/>
          <w:sz w:val="28"/>
          <w:szCs w:val="28"/>
          <w:rtl/>
          <w:lang w:bidi="fa-IR"/>
        </w:rPr>
        <w:t>‌های ویرانگر به وضعی شدیدتر و زننده</w:t>
      </w:r>
      <w:r w:rsidR="006F16FB" w:rsidRPr="00D604C3">
        <w:rPr>
          <w:rFonts w:hint="cs"/>
          <w:sz w:val="28"/>
          <w:szCs w:val="28"/>
          <w:rtl/>
          <w:lang w:bidi="fa-IR"/>
        </w:rPr>
        <w:t>‌تر و چندش آو</w:t>
      </w:r>
      <w:r w:rsidR="000D2AA9" w:rsidRPr="00D604C3">
        <w:rPr>
          <w:rFonts w:hint="cs"/>
          <w:sz w:val="28"/>
          <w:szCs w:val="28"/>
          <w:rtl/>
          <w:lang w:bidi="fa-IR"/>
        </w:rPr>
        <w:t>رتری در جریان است، زیرا در آن ک</w:t>
      </w:r>
      <w:r w:rsidR="006F16FB" w:rsidRPr="00D604C3">
        <w:rPr>
          <w:rFonts w:hint="cs"/>
          <w:sz w:val="28"/>
          <w:szCs w:val="28"/>
          <w:rtl/>
          <w:lang w:bidi="fa-IR"/>
        </w:rPr>
        <w:t>ش</w:t>
      </w:r>
      <w:r w:rsidR="000D2AA9" w:rsidRPr="00D604C3">
        <w:rPr>
          <w:rFonts w:hint="cs"/>
          <w:sz w:val="28"/>
          <w:szCs w:val="28"/>
          <w:rtl/>
          <w:lang w:bidi="fa-IR"/>
        </w:rPr>
        <w:t>و</w:t>
      </w:r>
      <w:r w:rsidR="006F16FB" w:rsidRPr="00D604C3">
        <w:rPr>
          <w:rFonts w:hint="cs"/>
          <w:sz w:val="28"/>
          <w:szCs w:val="28"/>
          <w:rtl/>
          <w:lang w:bidi="fa-IR"/>
        </w:rPr>
        <w:t>ر گروه</w:t>
      </w:r>
      <w:r w:rsidR="007F04EC" w:rsidRPr="00D604C3">
        <w:rPr>
          <w:rFonts w:hint="eastAsia"/>
          <w:sz w:val="28"/>
          <w:szCs w:val="28"/>
          <w:rtl/>
          <w:lang w:bidi="fa-IR"/>
        </w:rPr>
        <w:t>‌هائی از کانگس</w:t>
      </w:r>
      <w:r w:rsidR="007F04EC" w:rsidRPr="00D604C3">
        <w:rPr>
          <w:rFonts w:hint="cs"/>
          <w:sz w:val="28"/>
          <w:szCs w:val="28"/>
          <w:rtl/>
          <w:lang w:bidi="fa-IR"/>
        </w:rPr>
        <w:t>تر</w:t>
      </w:r>
      <w:r w:rsidR="00760806" w:rsidRPr="00D604C3">
        <w:rPr>
          <w:rFonts w:hint="eastAsia"/>
          <w:sz w:val="28"/>
          <w:szCs w:val="28"/>
          <w:rtl/>
          <w:lang w:bidi="fa-IR"/>
        </w:rPr>
        <w:t>‌های حرفه</w:t>
      </w:r>
      <w:r w:rsidR="00D76BE7" w:rsidRPr="00D604C3">
        <w:rPr>
          <w:rFonts w:hint="cs"/>
          <w:sz w:val="28"/>
          <w:szCs w:val="28"/>
          <w:rtl/>
          <w:lang w:bidi="fa-IR"/>
        </w:rPr>
        <w:t>‌ای هستند که در خدمت و پاسداری از (دموکراسی) برای سرکوبی متمردان از فرمان سرمایه</w:t>
      </w:r>
      <w:r w:rsidR="00C7482F" w:rsidRPr="00D604C3">
        <w:rPr>
          <w:rFonts w:hint="eastAsia"/>
          <w:sz w:val="28"/>
          <w:szCs w:val="28"/>
          <w:rtl/>
          <w:lang w:bidi="fa-IR"/>
        </w:rPr>
        <w:t xml:space="preserve">‌داران </w:t>
      </w:r>
      <w:r w:rsidR="00526EE4" w:rsidRPr="00D604C3">
        <w:rPr>
          <w:rFonts w:hint="eastAsia"/>
          <w:sz w:val="28"/>
          <w:szCs w:val="28"/>
          <w:rtl/>
          <w:lang w:bidi="fa-IR"/>
        </w:rPr>
        <w:t>آمده</w:t>
      </w:r>
      <w:r w:rsidR="00431441">
        <w:rPr>
          <w:rFonts w:hint="eastAsia"/>
          <w:sz w:val="28"/>
          <w:szCs w:val="28"/>
          <w:rtl/>
          <w:lang w:bidi="fa-IR"/>
        </w:rPr>
        <w:t xml:space="preserve">‌اند </w:t>
      </w:r>
      <w:r w:rsidR="00C7482F" w:rsidRPr="00D604C3">
        <w:rPr>
          <w:rFonts w:hint="eastAsia"/>
          <w:sz w:val="28"/>
          <w:szCs w:val="28"/>
          <w:rtl/>
          <w:lang w:bidi="fa-IR"/>
        </w:rPr>
        <w:t>و برای زندانی</w:t>
      </w:r>
      <w:r w:rsidR="003B62FB" w:rsidRPr="00D604C3">
        <w:rPr>
          <w:rFonts w:hint="cs"/>
          <w:sz w:val="28"/>
          <w:szCs w:val="28"/>
          <w:rtl/>
          <w:lang w:bidi="fa-IR"/>
        </w:rPr>
        <w:t>‌ساختن و شکنجه</w:t>
      </w:r>
      <w:r w:rsidR="00AE2DA7" w:rsidRPr="00D604C3">
        <w:rPr>
          <w:rFonts w:hint="eastAsia"/>
          <w:sz w:val="28"/>
          <w:szCs w:val="28"/>
          <w:rtl/>
          <w:lang w:bidi="fa-IR"/>
        </w:rPr>
        <w:t>‌دادن، و</w:t>
      </w:r>
      <w:r w:rsidR="00526EE4" w:rsidRPr="00D604C3">
        <w:rPr>
          <w:rFonts w:hint="cs"/>
          <w:sz w:val="28"/>
          <w:szCs w:val="28"/>
          <w:rtl/>
          <w:lang w:bidi="fa-IR"/>
        </w:rPr>
        <w:t xml:space="preserve"> </w:t>
      </w:r>
      <w:r w:rsidR="00AE2DA7" w:rsidRPr="00D604C3">
        <w:rPr>
          <w:rFonts w:hint="eastAsia"/>
          <w:sz w:val="28"/>
          <w:szCs w:val="28"/>
          <w:rtl/>
          <w:lang w:bidi="fa-IR"/>
        </w:rPr>
        <w:t>هنگام لزوم برای کشتن و نابودکردن آنان کمر خدمت بسته</w:t>
      </w:r>
      <w:r w:rsidR="00431441">
        <w:rPr>
          <w:rFonts w:hint="eastAsia"/>
          <w:sz w:val="28"/>
          <w:szCs w:val="28"/>
          <w:rtl/>
          <w:lang w:bidi="fa-IR"/>
        </w:rPr>
        <w:t>‌اند!</w:t>
      </w:r>
      <w:r w:rsidR="00AE2DA7" w:rsidRPr="00D604C3">
        <w:rPr>
          <w:rFonts w:hint="eastAsia"/>
          <w:sz w:val="28"/>
          <w:szCs w:val="28"/>
          <w:rtl/>
          <w:lang w:bidi="fa-IR"/>
        </w:rPr>
        <w:t>!.</w:t>
      </w:r>
    </w:p>
    <w:p w:rsidR="000700F2" w:rsidRPr="00D604C3" w:rsidRDefault="00AE2DA7" w:rsidP="000D6BF9">
      <w:pPr>
        <w:bidi/>
        <w:ind w:firstLine="340"/>
        <w:jc w:val="both"/>
        <w:rPr>
          <w:sz w:val="28"/>
          <w:szCs w:val="28"/>
          <w:rtl/>
          <w:lang w:bidi="fa-IR"/>
        </w:rPr>
      </w:pPr>
      <w:r w:rsidRPr="00D604C3">
        <w:rPr>
          <w:rFonts w:hint="cs"/>
          <w:sz w:val="28"/>
          <w:szCs w:val="28"/>
          <w:rtl/>
          <w:lang w:bidi="fa-IR"/>
        </w:rPr>
        <w:t>هارولد لاسکی در کتابش ب</w:t>
      </w:r>
      <w:r w:rsidR="00584387" w:rsidRPr="00D604C3">
        <w:rPr>
          <w:rFonts w:hint="cs"/>
          <w:sz w:val="28"/>
          <w:szCs w:val="28"/>
          <w:rtl/>
          <w:lang w:bidi="fa-IR"/>
        </w:rPr>
        <w:t xml:space="preserve">ه </w:t>
      </w:r>
      <w:r w:rsidR="00142141" w:rsidRPr="00D604C3">
        <w:rPr>
          <w:rFonts w:hint="cs"/>
          <w:sz w:val="28"/>
          <w:szCs w:val="28"/>
          <w:rtl/>
          <w:lang w:bidi="fa-IR"/>
        </w:rPr>
        <w:t>نام</w:t>
      </w:r>
      <w:r w:rsidRPr="00D604C3">
        <w:rPr>
          <w:rFonts w:hint="cs"/>
          <w:sz w:val="28"/>
          <w:szCs w:val="28"/>
          <w:rtl/>
          <w:lang w:bidi="fa-IR"/>
        </w:rPr>
        <w:t xml:space="preserve"> </w:t>
      </w:r>
      <w:r w:rsidR="005527BC" w:rsidRPr="005527BC">
        <w:rPr>
          <w:rFonts w:ascii="Lotus Linotype" w:hAnsi="Lotus Linotype"/>
          <w:sz w:val="28"/>
          <w:szCs w:val="28"/>
          <w:rtl/>
          <w:lang w:bidi="fa-IR"/>
        </w:rPr>
        <w:t>(</w:t>
      </w:r>
      <w:r w:rsidR="005527BC" w:rsidRPr="005527BC">
        <w:rPr>
          <w:rFonts w:ascii="Lotus Linotype" w:hAnsi="Lotus Linotype" w:cs="Traditional Arabic"/>
          <w:sz w:val="30"/>
          <w:szCs w:val="30"/>
          <w:rtl/>
          <w:lang w:bidi="fa-IR"/>
        </w:rPr>
        <w:t>ت</w:t>
      </w:r>
      <w:r w:rsidR="005527BC" w:rsidRPr="005527BC">
        <w:rPr>
          <w:rFonts w:ascii="Lotus Linotype" w:hAnsi="Lotus Linotype" w:cs="Traditional Arabic" w:hint="cs"/>
          <w:sz w:val="30"/>
          <w:szCs w:val="30"/>
          <w:rtl/>
          <w:lang w:bidi="fa-IR"/>
        </w:rPr>
        <w:t>أ</w:t>
      </w:r>
      <w:r w:rsidRPr="005527BC">
        <w:rPr>
          <w:rFonts w:ascii="Lotus Linotype" w:hAnsi="Lotus Linotype" w:cs="Traditional Arabic"/>
          <w:sz w:val="30"/>
          <w:szCs w:val="30"/>
          <w:rtl/>
          <w:lang w:bidi="fa-IR"/>
        </w:rPr>
        <w:t>ملات فی ثورات العصر</w:t>
      </w:r>
      <w:r w:rsidRPr="005527BC">
        <w:rPr>
          <w:rFonts w:ascii="Lotus Linotype" w:hAnsi="Lotus Linotype"/>
          <w:sz w:val="28"/>
          <w:szCs w:val="28"/>
          <w:rtl/>
          <w:lang w:bidi="fa-IR"/>
        </w:rPr>
        <w:t>)</w:t>
      </w:r>
      <w:r w:rsidR="005527BC">
        <w:rPr>
          <w:rFonts w:hint="cs"/>
          <w:sz w:val="28"/>
          <w:szCs w:val="28"/>
          <w:rtl/>
          <w:lang w:bidi="fa-IR"/>
        </w:rPr>
        <w:t xml:space="preserve"> به عربی</w:t>
      </w:r>
      <w:r w:rsidRPr="00D604C3">
        <w:rPr>
          <w:rFonts w:hint="cs"/>
          <w:sz w:val="28"/>
          <w:szCs w:val="28"/>
          <w:rtl/>
          <w:lang w:bidi="fa-IR"/>
        </w:rPr>
        <w:t xml:space="preserve"> ترجمه شده است، چنین می</w:t>
      </w:r>
      <w:r w:rsidR="003C204D" w:rsidRPr="00D604C3">
        <w:rPr>
          <w:rFonts w:hint="eastAsia"/>
          <w:sz w:val="28"/>
          <w:szCs w:val="28"/>
          <w:rtl/>
          <w:lang w:bidi="fa-IR"/>
        </w:rPr>
        <w:t>‌گوید: (برای آنکه آدمی اطلاع صحیحی از اندازه دخالت حکومت در آزادی</w:t>
      </w:r>
      <w:r w:rsidR="002C7257" w:rsidRPr="00D604C3">
        <w:rPr>
          <w:rFonts w:hint="cs"/>
          <w:sz w:val="28"/>
          <w:szCs w:val="28"/>
          <w:rtl/>
          <w:lang w:bidi="fa-IR"/>
        </w:rPr>
        <w:t>‌های اجتماعی به دست آورد، لازم است تفصیلات گزارش</w:t>
      </w:r>
      <w:r w:rsidR="005B4116" w:rsidRPr="00D604C3">
        <w:rPr>
          <w:rFonts w:hint="eastAsia"/>
          <w:sz w:val="28"/>
          <w:szCs w:val="28"/>
          <w:rtl/>
          <w:lang w:bidi="fa-IR"/>
        </w:rPr>
        <w:t>‌هائی را مطالعه کند، مانند گزارش کمیسیون (لافلوت) را که مجلس سنای امریکا برای تحقق و بررسی این موضوع تعیین کرده است، و</w:t>
      </w:r>
      <w:r w:rsidR="005B4116" w:rsidRPr="00D604C3">
        <w:rPr>
          <w:rFonts w:hint="cs"/>
          <w:sz w:val="28"/>
          <w:szCs w:val="28"/>
          <w:rtl/>
          <w:lang w:bidi="fa-IR"/>
        </w:rPr>
        <w:t xml:space="preserve"> </w:t>
      </w:r>
      <w:r w:rsidR="00F73FC1" w:rsidRPr="00D604C3">
        <w:rPr>
          <w:rFonts w:hint="cs"/>
          <w:sz w:val="28"/>
          <w:szCs w:val="28"/>
          <w:rtl/>
          <w:lang w:bidi="fa-IR"/>
        </w:rPr>
        <w:t xml:space="preserve">رشوه و جاسوسی و تهدید و گانگستر </w:t>
      </w:r>
      <w:r w:rsidR="005B4116" w:rsidRPr="00D604C3">
        <w:rPr>
          <w:rFonts w:hint="cs"/>
          <w:sz w:val="28"/>
          <w:szCs w:val="28"/>
          <w:rtl/>
          <w:lang w:bidi="fa-IR"/>
        </w:rPr>
        <w:t>بازی و اِعمال</w:t>
      </w:r>
      <w:r w:rsidR="00032858" w:rsidRPr="00D604C3">
        <w:rPr>
          <w:rFonts w:hint="cs"/>
          <w:sz w:val="28"/>
          <w:szCs w:val="28"/>
          <w:rtl/>
          <w:lang w:bidi="fa-IR"/>
        </w:rPr>
        <w:t xml:space="preserve"> نفوذ غیر</w:t>
      </w:r>
      <w:r w:rsidR="00004F25" w:rsidRPr="00D604C3">
        <w:rPr>
          <w:rFonts w:hint="cs"/>
          <w:sz w:val="28"/>
          <w:szCs w:val="28"/>
          <w:rtl/>
          <w:lang w:bidi="fa-IR"/>
        </w:rPr>
        <w:t>قانونی در دادگاه</w:t>
      </w:r>
      <w:r w:rsidR="00472F32" w:rsidRPr="00D604C3">
        <w:rPr>
          <w:rFonts w:hint="eastAsia"/>
          <w:sz w:val="28"/>
          <w:szCs w:val="28"/>
          <w:rtl/>
          <w:lang w:bidi="fa-IR"/>
        </w:rPr>
        <w:t>‌های استیناف و عالی</w:t>
      </w:r>
      <w:r w:rsidR="008E0863" w:rsidRPr="00D604C3">
        <w:rPr>
          <w:rFonts w:hint="cs"/>
          <w:sz w:val="28"/>
          <w:szCs w:val="28"/>
          <w:rtl/>
          <w:lang w:bidi="fa-IR"/>
        </w:rPr>
        <w:t>‌ترین مراجع قضائی مگر نمونه</w:t>
      </w:r>
      <w:r w:rsidR="00BB469A" w:rsidRPr="00D604C3">
        <w:rPr>
          <w:rFonts w:hint="eastAsia"/>
          <w:sz w:val="28"/>
          <w:szCs w:val="28"/>
          <w:rtl/>
          <w:lang w:bidi="fa-IR"/>
        </w:rPr>
        <w:t>‌ای از آن تصرفات نامشروع نیست که کارفرمایان در کشور امریکای (متمدن) با آن خوی گرفته</w:t>
      </w:r>
      <w:r w:rsidR="00431441">
        <w:rPr>
          <w:rFonts w:hint="eastAsia"/>
          <w:sz w:val="28"/>
          <w:szCs w:val="28"/>
          <w:rtl/>
          <w:lang w:bidi="fa-IR"/>
        </w:rPr>
        <w:t>‌اند!</w:t>
      </w:r>
      <w:r w:rsidR="00BB469A" w:rsidRPr="00D604C3">
        <w:rPr>
          <w:rFonts w:hint="eastAsia"/>
          <w:sz w:val="28"/>
          <w:szCs w:val="28"/>
          <w:rtl/>
          <w:lang w:bidi="fa-IR"/>
        </w:rPr>
        <w:t>؟</w:t>
      </w:r>
      <w:r w:rsidR="00BB469A" w:rsidRPr="00D604C3">
        <w:rPr>
          <w:rFonts w:hint="cs"/>
          <w:sz w:val="28"/>
          <w:szCs w:val="28"/>
          <w:rtl/>
          <w:lang w:bidi="fa-IR"/>
        </w:rPr>
        <w:t>.</w:t>
      </w:r>
    </w:p>
    <w:p w:rsidR="000700F2" w:rsidRPr="00D604C3" w:rsidRDefault="000700F2" w:rsidP="000D6BF9">
      <w:pPr>
        <w:bidi/>
        <w:ind w:firstLine="340"/>
        <w:jc w:val="both"/>
        <w:rPr>
          <w:sz w:val="28"/>
          <w:szCs w:val="28"/>
          <w:rtl/>
          <w:lang w:bidi="fa-IR"/>
        </w:rPr>
      </w:pPr>
      <w:r w:rsidRPr="00D604C3">
        <w:rPr>
          <w:rFonts w:hint="cs"/>
          <w:sz w:val="28"/>
          <w:szCs w:val="28"/>
          <w:rtl/>
          <w:lang w:bidi="fa-IR"/>
        </w:rPr>
        <w:t>و بیشتر اتحادیه</w:t>
      </w:r>
      <w:r w:rsidR="00C5514E" w:rsidRPr="00D604C3">
        <w:rPr>
          <w:rFonts w:hint="eastAsia"/>
          <w:sz w:val="28"/>
          <w:szCs w:val="28"/>
          <w:rtl/>
          <w:lang w:bidi="fa-IR"/>
        </w:rPr>
        <w:t xml:space="preserve">‌های </w:t>
      </w:r>
      <w:r w:rsidR="00C5514E" w:rsidRPr="00D604C3">
        <w:rPr>
          <w:rFonts w:hint="cs"/>
          <w:sz w:val="28"/>
          <w:szCs w:val="28"/>
          <w:rtl/>
          <w:lang w:bidi="fa-IR"/>
        </w:rPr>
        <w:t>بزرگ صنعتی امریکا که اندوهای مخصوص و مسلح با مسلس</w:t>
      </w:r>
      <w:r w:rsidR="008A23DC" w:rsidRPr="00D604C3">
        <w:rPr>
          <w:rFonts w:hint="cs"/>
          <w:sz w:val="28"/>
          <w:szCs w:val="28"/>
          <w:rtl/>
          <w:lang w:bidi="fa-IR"/>
        </w:rPr>
        <w:t>ل‌</w:t>
      </w:r>
      <w:r w:rsidR="006950A7" w:rsidRPr="00D604C3">
        <w:rPr>
          <w:rFonts w:hint="eastAsia"/>
          <w:sz w:val="28"/>
          <w:szCs w:val="28"/>
          <w:rtl/>
          <w:lang w:bidi="fa-IR"/>
        </w:rPr>
        <w:t>‌ها و نارنجک</w:t>
      </w:r>
      <w:r w:rsidR="00F77AF5" w:rsidRPr="00D604C3">
        <w:rPr>
          <w:rFonts w:hint="cs"/>
          <w:sz w:val="28"/>
          <w:szCs w:val="28"/>
          <w:rtl/>
          <w:lang w:bidi="fa-IR"/>
        </w:rPr>
        <w:t>‌های گازهای اشک</w:t>
      </w:r>
      <w:r w:rsidR="00703812" w:rsidRPr="00D604C3">
        <w:rPr>
          <w:rFonts w:hint="eastAsia"/>
          <w:sz w:val="28"/>
          <w:szCs w:val="28"/>
          <w:rtl/>
          <w:lang w:bidi="fa-IR"/>
        </w:rPr>
        <w:t>‌آور آماده دارند تا با دست</w:t>
      </w:r>
      <w:r w:rsidR="00431441">
        <w:rPr>
          <w:rFonts w:hint="eastAsia"/>
          <w:sz w:val="28"/>
          <w:szCs w:val="28"/>
          <w:rtl/>
          <w:lang w:bidi="fa-IR"/>
        </w:rPr>
        <w:t xml:space="preserve"> آن‌ها </w:t>
      </w:r>
      <w:r w:rsidR="00703812" w:rsidRPr="00D604C3">
        <w:rPr>
          <w:rFonts w:hint="eastAsia"/>
          <w:sz w:val="28"/>
          <w:szCs w:val="28"/>
          <w:rtl/>
          <w:lang w:bidi="fa-IR"/>
        </w:rPr>
        <w:t>اجتماع کارگران را از اعتصاب و حمله به کارخانه</w:t>
      </w:r>
      <w:r w:rsidR="00F8128F" w:rsidRPr="00D604C3">
        <w:rPr>
          <w:rFonts w:hint="cs"/>
          <w:sz w:val="28"/>
          <w:szCs w:val="28"/>
          <w:rtl/>
          <w:lang w:bidi="fa-IR"/>
        </w:rPr>
        <w:t>‌ها باز دارند!.</w:t>
      </w:r>
    </w:p>
    <w:p w:rsidR="00F8128F" w:rsidRPr="00D604C3" w:rsidRDefault="009D6FF1" w:rsidP="000D6BF9">
      <w:pPr>
        <w:bidi/>
        <w:ind w:firstLine="340"/>
        <w:jc w:val="both"/>
        <w:rPr>
          <w:sz w:val="28"/>
          <w:szCs w:val="28"/>
          <w:rtl/>
          <w:lang w:bidi="fa-IR"/>
        </w:rPr>
      </w:pPr>
      <w:r w:rsidRPr="00D604C3">
        <w:rPr>
          <w:rFonts w:hint="cs"/>
          <w:sz w:val="28"/>
          <w:szCs w:val="28"/>
          <w:rtl/>
          <w:lang w:bidi="fa-IR"/>
        </w:rPr>
        <w:t>و به علاوه</w:t>
      </w:r>
      <w:r w:rsidR="00F8128F" w:rsidRPr="00D604C3">
        <w:rPr>
          <w:rFonts w:hint="cs"/>
          <w:sz w:val="28"/>
          <w:szCs w:val="28"/>
          <w:rtl/>
          <w:lang w:bidi="fa-IR"/>
        </w:rPr>
        <w:t xml:space="preserve"> در امریکای هنوز (متمدن) مناطقی وجود داشته که اعلامیه حقوق امر</w:t>
      </w:r>
      <w:r w:rsidR="005147CF" w:rsidRPr="00D604C3">
        <w:rPr>
          <w:rFonts w:hint="cs"/>
          <w:sz w:val="28"/>
          <w:szCs w:val="28"/>
          <w:rtl/>
          <w:lang w:bidi="fa-IR"/>
        </w:rPr>
        <w:t>یکائی در</w:t>
      </w:r>
      <w:r w:rsidR="00431441">
        <w:rPr>
          <w:rFonts w:hint="cs"/>
          <w:sz w:val="28"/>
          <w:szCs w:val="28"/>
          <w:rtl/>
          <w:lang w:bidi="fa-IR"/>
        </w:rPr>
        <w:t xml:space="preserve"> آن‌ها </w:t>
      </w:r>
      <w:r w:rsidR="005147CF" w:rsidRPr="00D604C3">
        <w:rPr>
          <w:rFonts w:hint="cs"/>
          <w:sz w:val="28"/>
          <w:szCs w:val="28"/>
          <w:rtl/>
          <w:lang w:bidi="fa-IR"/>
        </w:rPr>
        <w:t>در برابر قدرت کار</w:t>
      </w:r>
      <w:r w:rsidR="00F8128F" w:rsidRPr="00D604C3">
        <w:rPr>
          <w:rFonts w:hint="cs"/>
          <w:sz w:val="28"/>
          <w:szCs w:val="28"/>
          <w:rtl/>
          <w:lang w:bidi="fa-IR"/>
        </w:rPr>
        <w:t>فرمایان هرگز اثری نداشته است، مانند: (لویز یانا) در عصر سناتور (لانک) و مانند (جرسی) در زمان کد خدا (هاگ) و مانند وادی امپراطوری در (کالیفرنیا) در این مناطق همیشه سرمایه</w:t>
      </w:r>
      <w:r w:rsidR="00B82BE9" w:rsidRPr="00D604C3">
        <w:rPr>
          <w:rFonts w:hint="eastAsia"/>
          <w:sz w:val="28"/>
          <w:szCs w:val="28"/>
          <w:rtl/>
          <w:lang w:bidi="fa-IR"/>
        </w:rPr>
        <w:t>‌داران و کارخانه</w:t>
      </w:r>
      <w:r w:rsidR="00032DA2" w:rsidRPr="00D604C3">
        <w:rPr>
          <w:rFonts w:hint="cs"/>
          <w:sz w:val="28"/>
          <w:szCs w:val="28"/>
          <w:rtl/>
          <w:lang w:bidi="fa-IR"/>
        </w:rPr>
        <w:t>‌داران با تکیه به قدرت نامحدود اقتصادی خود از همه نوع امتیاز برخوردار بوده</w:t>
      </w:r>
      <w:r w:rsidR="00431441">
        <w:rPr>
          <w:rFonts w:hint="cs"/>
          <w:sz w:val="28"/>
          <w:szCs w:val="28"/>
          <w:rtl/>
          <w:lang w:bidi="fa-IR"/>
        </w:rPr>
        <w:t>‌اند!</w:t>
      </w:r>
      <w:r w:rsidR="00032DA2" w:rsidRPr="00D604C3">
        <w:rPr>
          <w:rFonts w:hint="cs"/>
          <w:sz w:val="28"/>
          <w:szCs w:val="28"/>
          <w:rtl/>
          <w:lang w:bidi="fa-IR"/>
        </w:rPr>
        <w:t>!.</w:t>
      </w:r>
    </w:p>
    <w:p w:rsidR="00032DA2" w:rsidRPr="00D604C3" w:rsidRDefault="00032DA2" w:rsidP="000D6BF9">
      <w:pPr>
        <w:bidi/>
        <w:ind w:firstLine="340"/>
        <w:jc w:val="both"/>
        <w:rPr>
          <w:sz w:val="28"/>
          <w:szCs w:val="28"/>
          <w:rtl/>
          <w:lang w:bidi="fa-IR"/>
        </w:rPr>
      </w:pPr>
      <w:r w:rsidRPr="00D604C3">
        <w:rPr>
          <w:rFonts w:hint="cs"/>
          <w:sz w:val="28"/>
          <w:szCs w:val="28"/>
          <w:rtl/>
          <w:lang w:bidi="fa-IR"/>
        </w:rPr>
        <w:t>و من معتقدم اگر ما ادعا کنیم که تا سال 1940 تا حد زیادی افکار فاشیستی زیرپوشش ریاکارانه پذیرفتن اصول دموکراسی در وجدان کارفرمایان امریکائی نفوذ داشته است، حتماً این ادعا مبالغه</w:t>
      </w:r>
      <w:r w:rsidR="00E01B21" w:rsidRPr="00D604C3">
        <w:rPr>
          <w:rFonts w:hint="eastAsia"/>
          <w:sz w:val="28"/>
          <w:szCs w:val="28"/>
          <w:rtl/>
          <w:lang w:bidi="fa-IR"/>
        </w:rPr>
        <w:t>‌آمیز و گزاف نخواهد بو</w:t>
      </w:r>
      <w:r w:rsidR="0049357D" w:rsidRPr="00D604C3">
        <w:rPr>
          <w:rFonts w:hint="cs"/>
          <w:sz w:val="28"/>
          <w:szCs w:val="28"/>
          <w:rtl/>
          <w:lang w:bidi="fa-IR"/>
        </w:rPr>
        <w:t>د</w:t>
      </w:r>
      <w:r w:rsidR="00E01B21" w:rsidRPr="00D604C3">
        <w:rPr>
          <w:rFonts w:hint="cs"/>
          <w:sz w:val="28"/>
          <w:szCs w:val="28"/>
          <w:vertAlign w:val="superscript"/>
          <w:rtl/>
          <w:lang w:bidi="fa-IR"/>
        </w:rPr>
        <w:t>(</w:t>
      </w:r>
      <w:r w:rsidR="00E01B21" w:rsidRPr="00D604C3">
        <w:rPr>
          <w:rStyle w:val="FootnoteReference"/>
          <w:sz w:val="28"/>
          <w:szCs w:val="28"/>
          <w:rtl/>
          <w:lang w:bidi="fa-IR"/>
        </w:rPr>
        <w:footnoteReference w:id="21"/>
      </w:r>
      <w:r w:rsidR="00E01B21" w:rsidRPr="00D604C3">
        <w:rPr>
          <w:rFonts w:hint="cs"/>
          <w:sz w:val="28"/>
          <w:szCs w:val="28"/>
          <w:vertAlign w:val="superscript"/>
          <w:rtl/>
          <w:lang w:bidi="fa-IR"/>
        </w:rPr>
        <w:t>)</w:t>
      </w:r>
      <w:r w:rsidR="00E01B21" w:rsidRPr="00D604C3">
        <w:rPr>
          <w:rFonts w:hint="cs"/>
          <w:sz w:val="28"/>
          <w:szCs w:val="28"/>
          <w:rtl/>
          <w:lang w:bidi="fa-IR"/>
        </w:rPr>
        <w:t>.</w:t>
      </w:r>
    </w:p>
    <w:p w:rsidR="005723FC" w:rsidRPr="00D604C3" w:rsidRDefault="007F04B2" w:rsidP="000D6BF9">
      <w:pPr>
        <w:bidi/>
        <w:ind w:firstLine="340"/>
        <w:jc w:val="both"/>
        <w:rPr>
          <w:sz w:val="28"/>
          <w:szCs w:val="28"/>
          <w:rtl/>
          <w:lang w:bidi="fa-IR"/>
        </w:rPr>
      </w:pPr>
      <w:r w:rsidRPr="00D604C3">
        <w:rPr>
          <w:rFonts w:hint="cs"/>
          <w:sz w:val="28"/>
          <w:szCs w:val="28"/>
          <w:rtl/>
          <w:lang w:bidi="fa-IR"/>
        </w:rPr>
        <w:t>قطع نظر از</w:t>
      </w:r>
      <w:r w:rsidR="00431441">
        <w:rPr>
          <w:rFonts w:hint="cs"/>
          <w:sz w:val="28"/>
          <w:szCs w:val="28"/>
          <w:rtl/>
          <w:lang w:bidi="fa-IR"/>
        </w:rPr>
        <w:t xml:space="preserve"> این‌ها </w:t>
      </w:r>
      <w:r w:rsidR="0085323C" w:rsidRPr="00D604C3">
        <w:rPr>
          <w:rFonts w:hint="eastAsia"/>
          <w:sz w:val="28"/>
          <w:szCs w:val="28"/>
          <w:rtl/>
          <w:lang w:bidi="fa-IR"/>
        </w:rPr>
        <w:t>اصولاً وضع کار در امریکا هرگز نیازی به شهادت نویسندگان ندارد، زیرا رو</w:t>
      </w:r>
      <w:r w:rsidR="00D222E4" w:rsidRPr="00D604C3">
        <w:rPr>
          <w:rFonts w:hint="eastAsia"/>
          <w:sz w:val="28"/>
          <w:szCs w:val="28"/>
          <w:rtl/>
          <w:lang w:bidi="fa-IR"/>
        </w:rPr>
        <w:t xml:space="preserve">ح </w:t>
      </w:r>
      <w:r w:rsidR="00192725" w:rsidRPr="00D604C3">
        <w:rPr>
          <w:rFonts w:hint="cs"/>
          <w:sz w:val="28"/>
          <w:szCs w:val="28"/>
          <w:rtl/>
          <w:lang w:bidi="fa-IR"/>
        </w:rPr>
        <w:t>گ</w:t>
      </w:r>
      <w:r w:rsidR="00072092" w:rsidRPr="00D604C3">
        <w:rPr>
          <w:rFonts w:hint="eastAsia"/>
          <w:sz w:val="28"/>
          <w:szCs w:val="28"/>
          <w:rtl/>
          <w:lang w:bidi="fa-IR"/>
        </w:rPr>
        <w:t>انگستری و راه</w:t>
      </w:r>
      <w:r w:rsidR="00072092" w:rsidRPr="00D604C3">
        <w:rPr>
          <w:rFonts w:hint="cs"/>
          <w:sz w:val="28"/>
          <w:szCs w:val="28"/>
          <w:rtl/>
          <w:lang w:bidi="fa-IR"/>
        </w:rPr>
        <w:t>‌</w:t>
      </w:r>
      <w:r w:rsidR="00AB3619" w:rsidRPr="00D604C3">
        <w:rPr>
          <w:rFonts w:hint="eastAsia"/>
          <w:sz w:val="28"/>
          <w:szCs w:val="28"/>
          <w:rtl/>
          <w:lang w:bidi="fa-IR"/>
        </w:rPr>
        <w:t>زنی، کار سرمای</w:t>
      </w:r>
      <w:r w:rsidR="00AB3619" w:rsidRPr="00D604C3">
        <w:rPr>
          <w:rFonts w:hint="cs"/>
          <w:sz w:val="28"/>
          <w:szCs w:val="28"/>
          <w:rtl/>
          <w:lang w:bidi="fa-IR"/>
        </w:rPr>
        <w:t>ه</w:t>
      </w:r>
      <w:r w:rsidR="00FC1DA9" w:rsidRPr="00D604C3">
        <w:rPr>
          <w:rFonts w:hint="eastAsia"/>
          <w:sz w:val="28"/>
          <w:szCs w:val="28"/>
          <w:rtl/>
          <w:lang w:bidi="fa-IR"/>
        </w:rPr>
        <w:t>‌داران امریکائی را به حدی رسانده که</w:t>
      </w:r>
      <w:r w:rsidR="005C7333" w:rsidRPr="00D604C3">
        <w:rPr>
          <w:rFonts w:hint="cs"/>
          <w:sz w:val="28"/>
          <w:szCs w:val="28"/>
          <w:rtl/>
          <w:lang w:bidi="fa-IR"/>
        </w:rPr>
        <w:t xml:space="preserve"> </w:t>
      </w:r>
      <w:r w:rsidR="00E504E4" w:rsidRPr="00D604C3">
        <w:rPr>
          <w:rFonts w:hint="cs"/>
          <w:sz w:val="28"/>
          <w:szCs w:val="28"/>
          <w:rtl/>
          <w:lang w:bidi="fa-IR"/>
        </w:rPr>
        <w:t>دیگر جنایات خود را آشکارا و در وسط روز مرتکب می</w:t>
      </w:r>
      <w:r w:rsidR="007E5362" w:rsidRPr="00D604C3">
        <w:rPr>
          <w:rFonts w:hint="eastAsia"/>
          <w:sz w:val="28"/>
          <w:szCs w:val="28"/>
          <w:rtl/>
          <w:lang w:bidi="fa-IR"/>
        </w:rPr>
        <w:t>‌شوند و از چیزی باک ندارند، و هنوز اهل جهان داستان عجیب</w:t>
      </w:r>
      <w:r w:rsidR="008A1A6E" w:rsidRPr="00D604C3">
        <w:rPr>
          <w:rFonts w:hint="cs"/>
          <w:sz w:val="28"/>
          <w:szCs w:val="28"/>
          <w:rtl/>
          <w:lang w:bidi="fa-IR"/>
        </w:rPr>
        <w:t>‌ترین ترور تاریخی یعنی: داستان ترور کندی رئیس جمهوری امریکا را فراموش نکرده</w:t>
      </w:r>
      <w:r w:rsidR="00431441">
        <w:rPr>
          <w:rFonts w:hint="cs"/>
          <w:sz w:val="28"/>
          <w:szCs w:val="28"/>
          <w:rtl/>
          <w:lang w:bidi="fa-IR"/>
        </w:rPr>
        <w:t xml:space="preserve">‌اند </w:t>
      </w:r>
      <w:r w:rsidR="008A1A6E" w:rsidRPr="00D604C3">
        <w:rPr>
          <w:rFonts w:hint="cs"/>
          <w:sz w:val="28"/>
          <w:szCs w:val="28"/>
          <w:rtl/>
          <w:lang w:bidi="fa-IR"/>
        </w:rPr>
        <w:t>که در راه رضایت سرمایه</w:t>
      </w:r>
      <w:r w:rsidR="00101841" w:rsidRPr="00D604C3">
        <w:rPr>
          <w:rFonts w:hint="eastAsia"/>
          <w:sz w:val="28"/>
          <w:szCs w:val="28"/>
          <w:rtl/>
          <w:lang w:bidi="fa-IR"/>
        </w:rPr>
        <w:t>‌داری جهان</w:t>
      </w:r>
      <w:r w:rsidR="00127A32" w:rsidRPr="00D604C3">
        <w:rPr>
          <w:rFonts w:hint="cs"/>
          <w:sz w:val="28"/>
          <w:szCs w:val="28"/>
          <w:rtl/>
          <w:lang w:bidi="fa-IR"/>
        </w:rPr>
        <w:t>خوار فدا گردید، و بر همگان روشن شد که این جنایت از آن لحاظ انجام گرفت که سرمایه</w:t>
      </w:r>
      <w:r w:rsidR="00F97256" w:rsidRPr="00D604C3">
        <w:rPr>
          <w:rFonts w:hint="eastAsia"/>
          <w:sz w:val="28"/>
          <w:szCs w:val="28"/>
          <w:rtl/>
          <w:lang w:bidi="fa-IR"/>
        </w:rPr>
        <w:t>‌داران می</w:t>
      </w:r>
      <w:r w:rsidR="00AC1030" w:rsidRPr="00D604C3">
        <w:rPr>
          <w:rFonts w:hint="cs"/>
          <w:sz w:val="28"/>
          <w:szCs w:val="28"/>
          <w:rtl/>
          <w:lang w:bidi="fa-IR"/>
        </w:rPr>
        <w:t>‌ترسیدند که سیاست صلح</w:t>
      </w:r>
      <w:r w:rsidR="00481E47" w:rsidRPr="00D604C3">
        <w:rPr>
          <w:rFonts w:hint="eastAsia"/>
          <w:sz w:val="28"/>
          <w:szCs w:val="28"/>
          <w:rtl/>
          <w:lang w:bidi="fa-IR"/>
        </w:rPr>
        <w:t>‌جویانه کندی نابس</w:t>
      </w:r>
      <w:r w:rsidR="00BA4971" w:rsidRPr="00D604C3">
        <w:rPr>
          <w:rFonts w:hint="cs"/>
          <w:sz w:val="28"/>
          <w:szCs w:val="28"/>
          <w:rtl/>
          <w:lang w:bidi="fa-IR"/>
        </w:rPr>
        <w:t>ا</w:t>
      </w:r>
      <w:r w:rsidR="00481E47" w:rsidRPr="00D604C3">
        <w:rPr>
          <w:rFonts w:hint="eastAsia"/>
          <w:sz w:val="28"/>
          <w:szCs w:val="28"/>
          <w:rtl/>
          <w:lang w:bidi="fa-IR"/>
        </w:rPr>
        <w:t>مانی</w:t>
      </w:r>
      <w:r w:rsidR="00BA4971" w:rsidRPr="00D604C3">
        <w:rPr>
          <w:rFonts w:hint="cs"/>
          <w:sz w:val="28"/>
          <w:szCs w:val="28"/>
          <w:rtl/>
          <w:lang w:bidi="fa-IR"/>
        </w:rPr>
        <w:t>‌ها</w:t>
      </w:r>
      <w:r w:rsidR="00676F64" w:rsidRPr="00D604C3">
        <w:rPr>
          <w:rFonts w:hint="cs"/>
          <w:sz w:val="28"/>
          <w:szCs w:val="28"/>
          <w:rtl/>
          <w:lang w:bidi="fa-IR"/>
        </w:rPr>
        <w:t xml:space="preserve"> و آشفتگی</w:t>
      </w:r>
      <w:r w:rsidR="00487153" w:rsidRPr="00D604C3">
        <w:rPr>
          <w:rFonts w:hint="eastAsia"/>
          <w:sz w:val="28"/>
          <w:szCs w:val="28"/>
          <w:rtl/>
          <w:lang w:bidi="fa-IR"/>
        </w:rPr>
        <w:t>‌های جهانی را تخفیف بدهد،</w:t>
      </w:r>
      <w:r w:rsidR="00D65324" w:rsidRPr="00D604C3">
        <w:rPr>
          <w:rFonts w:hint="cs"/>
          <w:sz w:val="28"/>
          <w:szCs w:val="28"/>
          <w:rtl/>
          <w:lang w:bidi="fa-IR"/>
        </w:rPr>
        <w:t xml:space="preserve"> و فعالیت</w:t>
      </w:r>
      <w:r w:rsidR="009B4A75" w:rsidRPr="00D604C3">
        <w:rPr>
          <w:rFonts w:hint="eastAsia"/>
          <w:sz w:val="28"/>
          <w:szCs w:val="28"/>
          <w:rtl/>
          <w:lang w:bidi="fa-IR"/>
        </w:rPr>
        <w:t>‌های صنعتی از تولیدات ابزار جنگی به تولیدات اجتماعی تبدیل شود،</w:t>
      </w:r>
      <w:r w:rsidR="00487153" w:rsidRPr="00D604C3">
        <w:rPr>
          <w:rFonts w:hint="eastAsia"/>
          <w:sz w:val="28"/>
          <w:szCs w:val="28"/>
          <w:rtl/>
          <w:lang w:bidi="fa-IR"/>
        </w:rPr>
        <w:t xml:space="preserve"> و آن سودهای کلانی که</w:t>
      </w:r>
      <w:r w:rsidR="00D65324" w:rsidRPr="00D604C3">
        <w:rPr>
          <w:rFonts w:hint="eastAsia"/>
          <w:sz w:val="28"/>
          <w:szCs w:val="28"/>
          <w:rtl/>
          <w:lang w:bidi="fa-IR"/>
        </w:rPr>
        <w:t xml:space="preserve"> از راه صنایع جنگی به جیب سرما</w:t>
      </w:r>
      <w:r w:rsidR="009B4A75" w:rsidRPr="00D604C3">
        <w:rPr>
          <w:rFonts w:hint="cs"/>
          <w:sz w:val="28"/>
          <w:szCs w:val="28"/>
          <w:rtl/>
          <w:lang w:bidi="fa-IR"/>
        </w:rPr>
        <w:t>یه</w:t>
      </w:r>
      <w:r w:rsidR="00DD47F5" w:rsidRPr="00D604C3">
        <w:rPr>
          <w:rFonts w:hint="eastAsia"/>
          <w:sz w:val="28"/>
          <w:szCs w:val="28"/>
          <w:rtl/>
          <w:lang w:bidi="fa-IR"/>
        </w:rPr>
        <w:t>‌داران سرازیر بود اندکی کاهش یابد، و بهمین جهت کندی آشکارا در میان روز و در میان مردم کشته شد، و سپس پرونده قتلش بگونه شرم</w:t>
      </w:r>
      <w:r w:rsidR="00AD127D" w:rsidRPr="00D604C3">
        <w:rPr>
          <w:rFonts w:hint="cs"/>
          <w:sz w:val="28"/>
          <w:szCs w:val="28"/>
          <w:rtl/>
          <w:lang w:bidi="fa-IR"/>
        </w:rPr>
        <w:t>‌آوری لوث شد و پایمال گردید، و تمامی وسایل تبلیغاتی برای انصراف افکار مردم از داستان قتل او بکار افتاد.</w:t>
      </w:r>
    </w:p>
    <w:p w:rsidR="00AD127D" w:rsidRPr="00D604C3" w:rsidRDefault="00C46E3E" w:rsidP="000D6BF9">
      <w:pPr>
        <w:bidi/>
        <w:ind w:firstLine="340"/>
        <w:jc w:val="both"/>
        <w:rPr>
          <w:sz w:val="28"/>
          <w:szCs w:val="28"/>
          <w:rtl/>
          <w:lang w:bidi="fa-IR"/>
        </w:rPr>
      </w:pPr>
      <w:r w:rsidRPr="00D604C3">
        <w:rPr>
          <w:rFonts w:hint="cs"/>
          <w:sz w:val="28"/>
          <w:szCs w:val="28"/>
          <w:rtl/>
          <w:lang w:bidi="fa-IR"/>
        </w:rPr>
        <w:t>بطوری لوث</w:t>
      </w:r>
      <w:r w:rsidR="00AD127D" w:rsidRPr="00D604C3">
        <w:rPr>
          <w:rFonts w:hint="cs"/>
          <w:sz w:val="28"/>
          <w:szCs w:val="28"/>
          <w:rtl/>
          <w:lang w:bidi="fa-IR"/>
        </w:rPr>
        <w:t xml:space="preserve"> </w:t>
      </w:r>
      <w:r w:rsidR="00303DD4" w:rsidRPr="00D604C3">
        <w:rPr>
          <w:rFonts w:hint="cs"/>
          <w:sz w:val="28"/>
          <w:szCs w:val="28"/>
          <w:rtl/>
          <w:lang w:bidi="fa-IR"/>
        </w:rPr>
        <w:t>ش</w:t>
      </w:r>
      <w:r w:rsidR="00AD127D" w:rsidRPr="00D604C3">
        <w:rPr>
          <w:rFonts w:hint="cs"/>
          <w:sz w:val="28"/>
          <w:szCs w:val="28"/>
          <w:rtl/>
          <w:lang w:bidi="fa-IR"/>
        </w:rPr>
        <w:t>د که هرگز</w:t>
      </w:r>
      <w:r w:rsidR="00604C0D" w:rsidRPr="00D604C3">
        <w:rPr>
          <w:rFonts w:hint="cs"/>
          <w:sz w:val="28"/>
          <w:szCs w:val="28"/>
          <w:rtl/>
          <w:lang w:bidi="fa-IR"/>
        </w:rPr>
        <w:t xml:space="preserve"> خونی در میان هیچ ملتی وحشی این</w:t>
      </w:r>
      <w:r w:rsidR="00AD127D" w:rsidRPr="00D604C3">
        <w:rPr>
          <w:rFonts w:hint="cs"/>
          <w:sz w:val="28"/>
          <w:szCs w:val="28"/>
          <w:rtl/>
          <w:lang w:bidi="fa-IR"/>
        </w:rPr>
        <w:t>گونه بهدر نرفت و هیچ حقی اینگونه پایمال نگردید!!.</w:t>
      </w:r>
    </w:p>
    <w:p w:rsidR="00AD127D" w:rsidRPr="00D604C3" w:rsidRDefault="00AD127D" w:rsidP="000D6BF9">
      <w:pPr>
        <w:bidi/>
        <w:ind w:firstLine="340"/>
        <w:jc w:val="both"/>
        <w:rPr>
          <w:sz w:val="28"/>
          <w:szCs w:val="28"/>
          <w:rtl/>
          <w:lang w:bidi="fa-IR"/>
        </w:rPr>
      </w:pPr>
      <w:r w:rsidRPr="00D604C3">
        <w:rPr>
          <w:rFonts w:hint="cs"/>
          <w:sz w:val="28"/>
          <w:szCs w:val="28"/>
          <w:rtl/>
          <w:lang w:bidi="fa-IR"/>
        </w:rPr>
        <w:t>و خلاصه جان سخن این است که جنایات سرمایه</w:t>
      </w:r>
      <w:r w:rsidR="00E7407F" w:rsidRPr="00D604C3">
        <w:rPr>
          <w:rFonts w:hint="eastAsia"/>
          <w:sz w:val="28"/>
          <w:szCs w:val="28"/>
          <w:rtl/>
          <w:lang w:bidi="fa-IR"/>
        </w:rPr>
        <w:t>‌داری در بفسادکشیدن اخلاق و ادعای ولایت در ارزاق عمومی، و گسترش</w:t>
      </w:r>
      <w:r w:rsidR="00A408D2" w:rsidRPr="00D604C3">
        <w:rPr>
          <w:rFonts w:hint="cs"/>
          <w:sz w:val="28"/>
          <w:szCs w:val="28"/>
          <w:rtl/>
          <w:lang w:bidi="fa-IR"/>
        </w:rPr>
        <w:t>‌دادن سرطان نفوذ استعماری برای غارت و تاراج ثروت</w:t>
      </w:r>
      <w:r w:rsidR="004F0018" w:rsidRPr="00D604C3">
        <w:rPr>
          <w:rFonts w:hint="eastAsia"/>
          <w:sz w:val="28"/>
          <w:szCs w:val="28"/>
          <w:rtl/>
          <w:lang w:bidi="fa-IR"/>
        </w:rPr>
        <w:t xml:space="preserve">‌های ملل جهان، و اسیرکردن اهل جهان و... </w:t>
      </w:r>
      <w:r w:rsidR="004F0018" w:rsidRPr="00D604C3">
        <w:rPr>
          <w:rFonts w:hint="cs"/>
          <w:sz w:val="28"/>
          <w:szCs w:val="28"/>
          <w:rtl/>
          <w:lang w:bidi="fa-IR"/>
        </w:rPr>
        <w:t>از مرز و حوصله شمارش بیرون است، و همه این فجایع و این جنایات دلیل بر یک حقیقت است</w:t>
      </w:r>
      <w:r w:rsidR="003C22F7" w:rsidRPr="00D604C3">
        <w:rPr>
          <w:rFonts w:hint="cs"/>
          <w:sz w:val="28"/>
          <w:szCs w:val="28"/>
          <w:rtl/>
          <w:lang w:bidi="fa-IR"/>
        </w:rPr>
        <w:t>،</w:t>
      </w:r>
      <w:r w:rsidR="004F0018" w:rsidRPr="00D604C3">
        <w:rPr>
          <w:rFonts w:hint="cs"/>
          <w:sz w:val="28"/>
          <w:szCs w:val="28"/>
          <w:rtl/>
          <w:lang w:bidi="fa-IR"/>
        </w:rPr>
        <w:t xml:space="preserve"> و آن هم این است که دموکراسی موهوم در این جا مقام خود را به دیکتاتوری سرمایه</w:t>
      </w:r>
      <w:r w:rsidR="00E9653C" w:rsidRPr="00D604C3">
        <w:rPr>
          <w:rFonts w:hint="eastAsia"/>
          <w:sz w:val="28"/>
          <w:szCs w:val="28"/>
          <w:rtl/>
          <w:lang w:bidi="fa-IR"/>
        </w:rPr>
        <w:t>‌داری تفویض کرده است، و به صورت طاغوتی خون آشام درآمده که اهل جهان را مرتب از آزادی به حق محروم می</w:t>
      </w:r>
      <w:r w:rsidR="0016532A" w:rsidRPr="00D604C3">
        <w:rPr>
          <w:rFonts w:hint="cs"/>
          <w:sz w:val="28"/>
          <w:szCs w:val="28"/>
          <w:rtl/>
          <w:lang w:bidi="fa-IR"/>
        </w:rPr>
        <w:t xml:space="preserve">‌سازد و در قید بردگی مخصوص گرفتار </w:t>
      </w:r>
      <w:r w:rsidR="000038A2" w:rsidRPr="00D604C3">
        <w:rPr>
          <w:rFonts w:hint="cs"/>
          <w:sz w:val="28"/>
          <w:szCs w:val="28"/>
          <w:rtl/>
          <w:lang w:bidi="fa-IR"/>
        </w:rPr>
        <w:t>می‌کند</w:t>
      </w:r>
      <w:r w:rsidR="00AF5F54" w:rsidRPr="00D604C3">
        <w:rPr>
          <w:rFonts w:hint="eastAsia"/>
          <w:sz w:val="28"/>
          <w:szCs w:val="28"/>
          <w:rtl/>
          <w:lang w:bidi="fa-IR"/>
        </w:rPr>
        <w:t>!!.</w:t>
      </w:r>
    </w:p>
    <w:p w:rsidR="00AF5F54" w:rsidRPr="00D604C3" w:rsidRDefault="00AF5F54" w:rsidP="000D6BF9">
      <w:pPr>
        <w:bidi/>
        <w:ind w:firstLine="340"/>
        <w:jc w:val="both"/>
        <w:rPr>
          <w:sz w:val="28"/>
          <w:szCs w:val="28"/>
          <w:rtl/>
          <w:lang w:bidi="fa-IR"/>
        </w:rPr>
      </w:pPr>
      <w:r w:rsidRPr="00D604C3">
        <w:rPr>
          <w:rFonts w:hint="cs"/>
          <w:sz w:val="28"/>
          <w:szCs w:val="28"/>
          <w:rtl/>
          <w:lang w:bidi="fa-IR"/>
        </w:rPr>
        <w:t>بلی، هنوز این جاهلیت ویرانگر باور ندارد که همه این بدبختی</w:t>
      </w:r>
      <w:r w:rsidR="00A33561" w:rsidRPr="00D604C3">
        <w:rPr>
          <w:rFonts w:hint="eastAsia"/>
          <w:sz w:val="28"/>
          <w:szCs w:val="28"/>
          <w:rtl/>
          <w:lang w:bidi="fa-IR"/>
        </w:rPr>
        <w:t>‌های سیاه و همه این نابسامانی‌</w:t>
      </w:r>
      <w:r w:rsidR="00DD7D24" w:rsidRPr="00D604C3">
        <w:rPr>
          <w:rFonts w:hint="cs"/>
          <w:sz w:val="28"/>
          <w:szCs w:val="28"/>
          <w:rtl/>
          <w:lang w:bidi="fa-IR"/>
        </w:rPr>
        <w:t>های جهان خراب، نتیجه حتمی انحراف از قانون شریعت خدا است، زیرا این جاهلیت ددمنش اصولاً راه خدا را نمی</w:t>
      </w:r>
      <w:r w:rsidR="009E4AD4" w:rsidRPr="00D604C3">
        <w:rPr>
          <w:rFonts w:hint="eastAsia"/>
          <w:sz w:val="28"/>
          <w:szCs w:val="28"/>
          <w:rtl/>
          <w:lang w:bidi="fa-IR"/>
        </w:rPr>
        <w:t>‌شنا</w:t>
      </w:r>
      <w:r w:rsidR="004F7F2C" w:rsidRPr="00D604C3">
        <w:rPr>
          <w:rFonts w:hint="cs"/>
          <w:sz w:val="28"/>
          <w:szCs w:val="28"/>
          <w:rtl/>
          <w:lang w:bidi="fa-IR"/>
        </w:rPr>
        <w:t>سد</w:t>
      </w:r>
      <w:r w:rsidR="009E4AD4" w:rsidRPr="00D604C3">
        <w:rPr>
          <w:rFonts w:hint="cs"/>
          <w:sz w:val="28"/>
          <w:szCs w:val="28"/>
          <w:rtl/>
          <w:lang w:bidi="fa-IR"/>
        </w:rPr>
        <w:t xml:space="preserve"> و هرگز به آن ایما</w:t>
      </w:r>
      <w:r w:rsidR="004F7F2C" w:rsidRPr="00D604C3">
        <w:rPr>
          <w:rFonts w:hint="cs"/>
          <w:sz w:val="28"/>
          <w:szCs w:val="28"/>
          <w:rtl/>
          <w:lang w:bidi="fa-IR"/>
        </w:rPr>
        <w:t>ن ندارد، و پیوسته در حال قطع را</w:t>
      </w:r>
      <w:r w:rsidR="009E4AD4" w:rsidRPr="00D604C3">
        <w:rPr>
          <w:rFonts w:hint="cs"/>
          <w:sz w:val="28"/>
          <w:szCs w:val="28"/>
          <w:rtl/>
          <w:lang w:bidi="fa-IR"/>
        </w:rPr>
        <w:t>بطه با خدا و وحی و رسالت از جانب خدا به سر می</w:t>
      </w:r>
      <w:r w:rsidR="00B92073" w:rsidRPr="00D604C3">
        <w:rPr>
          <w:rFonts w:hint="eastAsia"/>
          <w:sz w:val="28"/>
          <w:szCs w:val="28"/>
          <w:rtl/>
          <w:lang w:bidi="fa-IR"/>
        </w:rPr>
        <w:t xml:space="preserve">‌برد، و زندگی را دائم در دایره تنگ و تاریک مبارزه مادی و نیز برای جلب منافع بیشتر و مبارزات طبقاتی تصور </w:t>
      </w:r>
      <w:r w:rsidR="000038A2" w:rsidRPr="00D604C3">
        <w:rPr>
          <w:rFonts w:hint="eastAsia"/>
          <w:sz w:val="28"/>
          <w:szCs w:val="28"/>
          <w:rtl/>
          <w:lang w:bidi="fa-IR"/>
        </w:rPr>
        <w:t>می‌کند</w:t>
      </w:r>
      <w:r w:rsidR="00982ABE" w:rsidRPr="00D604C3">
        <w:rPr>
          <w:rFonts w:hint="cs"/>
          <w:sz w:val="28"/>
          <w:szCs w:val="28"/>
          <w:rtl/>
          <w:lang w:bidi="fa-IR"/>
        </w:rPr>
        <w:t xml:space="preserve"> و بس!!.</w:t>
      </w:r>
    </w:p>
    <w:p w:rsidR="00982ABE" w:rsidRPr="00D604C3" w:rsidRDefault="00982ABE" w:rsidP="000D6BF9">
      <w:pPr>
        <w:bidi/>
        <w:ind w:firstLine="340"/>
        <w:jc w:val="both"/>
        <w:rPr>
          <w:sz w:val="28"/>
          <w:szCs w:val="28"/>
          <w:rtl/>
          <w:lang w:bidi="fa-IR"/>
        </w:rPr>
      </w:pPr>
      <w:r w:rsidRPr="00D604C3">
        <w:rPr>
          <w:rFonts w:hint="cs"/>
          <w:sz w:val="28"/>
          <w:szCs w:val="28"/>
          <w:rtl/>
          <w:lang w:bidi="fa-IR"/>
        </w:rPr>
        <w:t>این جاهلیت جهان</w:t>
      </w:r>
      <w:r w:rsidR="000E5C89" w:rsidRPr="00D604C3">
        <w:rPr>
          <w:rFonts w:hint="eastAsia"/>
          <w:sz w:val="28"/>
          <w:szCs w:val="28"/>
          <w:rtl/>
          <w:lang w:bidi="fa-IR"/>
        </w:rPr>
        <w:t>‌خوار هنوز ب</w:t>
      </w:r>
      <w:r w:rsidR="00825B95" w:rsidRPr="00D604C3">
        <w:rPr>
          <w:rFonts w:hint="eastAsia"/>
          <w:sz w:val="28"/>
          <w:szCs w:val="28"/>
          <w:rtl/>
          <w:lang w:bidi="fa-IR"/>
        </w:rPr>
        <w:t>اور ندارد که خدای پاک و منزه آن</w:t>
      </w:r>
      <w:r w:rsidR="000E5C89" w:rsidRPr="00D604C3">
        <w:rPr>
          <w:rFonts w:hint="eastAsia"/>
          <w:sz w:val="28"/>
          <w:szCs w:val="28"/>
          <w:rtl/>
          <w:lang w:bidi="fa-IR"/>
        </w:rPr>
        <w:t>دم که ربا و احتکار را در قانون شریعت خود حرام اعلام کرده از اسرار و رموز زندگی مردم چیزهائی را می</w:t>
      </w:r>
      <w:r w:rsidR="00FE0085" w:rsidRPr="00D604C3">
        <w:rPr>
          <w:rFonts w:hint="cs"/>
          <w:sz w:val="28"/>
          <w:szCs w:val="28"/>
          <w:rtl/>
          <w:lang w:bidi="fa-IR"/>
        </w:rPr>
        <w:t>‌دانسته که خود مردم هنوز</w:t>
      </w:r>
      <w:r w:rsidR="00245C44" w:rsidRPr="00D604C3">
        <w:rPr>
          <w:rFonts w:hint="cs"/>
          <w:sz w:val="28"/>
          <w:szCs w:val="28"/>
          <w:rtl/>
          <w:lang w:bidi="fa-IR"/>
        </w:rPr>
        <w:t>هم نمی</w:t>
      </w:r>
      <w:r w:rsidR="008B6922" w:rsidRPr="00D604C3">
        <w:rPr>
          <w:rFonts w:hint="eastAsia"/>
          <w:sz w:val="28"/>
          <w:szCs w:val="28"/>
          <w:rtl/>
          <w:lang w:bidi="fa-IR"/>
        </w:rPr>
        <w:t>‌دانند، و خیر و سعادتی را برای مردم می</w:t>
      </w:r>
      <w:r w:rsidR="00100092" w:rsidRPr="00D604C3">
        <w:rPr>
          <w:rFonts w:hint="cs"/>
          <w:sz w:val="28"/>
          <w:szCs w:val="28"/>
          <w:rtl/>
          <w:lang w:bidi="fa-IR"/>
        </w:rPr>
        <w:t>‌خواسته که هنوزهم خود آنان نمی</w:t>
      </w:r>
      <w:r w:rsidR="00445B86" w:rsidRPr="00D604C3">
        <w:rPr>
          <w:rFonts w:hint="eastAsia"/>
          <w:sz w:val="28"/>
          <w:szCs w:val="28"/>
          <w:rtl/>
          <w:lang w:bidi="fa-IR"/>
        </w:rPr>
        <w:t>‌شناسند، و او که حکیم و توانا و بصیر است، قانون و برنامه</w:t>
      </w:r>
      <w:r w:rsidR="00C13940" w:rsidRPr="00D604C3">
        <w:rPr>
          <w:rFonts w:hint="cs"/>
          <w:sz w:val="28"/>
          <w:szCs w:val="28"/>
          <w:rtl/>
          <w:lang w:bidi="fa-IR"/>
        </w:rPr>
        <w:t xml:space="preserve">‌ای برای آسایش آنان مقرر ساخته که همه مصالح عمومی از </w:t>
      </w:r>
      <w:r w:rsidR="0036169E" w:rsidRPr="00D604C3">
        <w:rPr>
          <w:rFonts w:hint="cs"/>
          <w:sz w:val="28"/>
          <w:szCs w:val="28"/>
          <w:rtl/>
          <w:lang w:bidi="fa-IR"/>
        </w:rPr>
        <w:t>ه</w:t>
      </w:r>
      <w:r w:rsidR="00C13940" w:rsidRPr="00D604C3">
        <w:rPr>
          <w:rFonts w:hint="cs"/>
          <w:sz w:val="28"/>
          <w:szCs w:val="28"/>
          <w:rtl/>
          <w:lang w:bidi="fa-IR"/>
        </w:rPr>
        <w:t>ر جهت در آن متوازن و متعادل است، و مراعات آن دائم عدالت را پایدار می</w:t>
      </w:r>
      <w:r w:rsidR="00B61F84" w:rsidRPr="00D604C3">
        <w:rPr>
          <w:rFonts w:hint="eastAsia"/>
          <w:sz w:val="28"/>
          <w:szCs w:val="28"/>
          <w:rtl/>
          <w:lang w:bidi="fa-IR"/>
        </w:rPr>
        <w:t>‌سازد</w:t>
      </w:r>
      <w:r w:rsidR="00FE7F93" w:rsidRPr="00D604C3">
        <w:rPr>
          <w:rFonts w:hint="eastAsia"/>
          <w:sz w:val="28"/>
          <w:szCs w:val="28"/>
          <w:rtl/>
          <w:lang w:bidi="fa-IR"/>
        </w:rPr>
        <w:t xml:space="preserve"> و از طغیان طاغوتان جلوگیری </w:t>
      </w:r>
      <w:r w:rsidR="000038A2" w:rsidRPr="00D604C3">
        <w:rPr>
          <w:rFonts w:hint="eastAsia"/>
          <w:sz w:val="28"/>
          <w:szCs w:val="28"/>
          <w:rtl/>
          <w:lang w:bidi="fa-IR"/>
        </w:rPr>
        <w:t>می‌کند</w:t>
      </w:r>
      <w:r w:rsidR="00304745" w:rsidRPr="00D604C3">
        <w:rPr>
          <w:rFonts w:hint="cs"/>
          <w:sz w:val="28"/>
          <w:szCs w:val="28"/>
          <w:rtl/>
          <w:lang w:bidi="fa-IR"/>
        </w:rPr>
        <w:t>.</w:t>
      </w:r>
    </w:p>
    <w:p w:rsidR="00304745" w:rsidRPr="00D604C3" w:rsidRDefault="00304745" w:rsidP="000D6BF9">
      <w:pPr>
        <w:bidi/>
        <w:ind w:firstLine="340"/>
        <w:jc w:val="both"/>
        <w:rPr>
          <w:sz w:val="28"/>
          <w:szCs w:val="28"/>
          <w:rtl/>
          <w:lang w:bidi="fa-IR"/>
        </w:rPr>
      </w:pPr>
      <w:r w:rsidRPr="00D604C3">
        <w:rPr>
          <w:rFonts w:hint="cs"/>
          <w:sz w:val="28"/>
          <w:szCs w:val="28"/>
          <w:rtl/>
          <w:lang w:bidi="fa-IR"/>
        </w:rPr>
        <w:t>ما در این بخش که مخصوص سیاست است، در موضوع ربا به تفصیل سخن نمی</w:t>
      </w:r>
      <w:r w:rsidR="001E3333" w:rsidRPr="00D604C3">
        <w:rPr>
          <w:rFonts w:hint="eastAsia"/>
          <w:sz w:val="28"/>
          <w:szCs w:val="28"/>
          <w:rtl/>
          <w:lang w:bidi="fa-IR"/>
        </w:rPr>
        <w:t>‌گوئیم، زیرا این تفصیل مربوط و مخصوص به اقتصاد است، اما با این وصف بازهم از تذکر یک نکته ناگزیریم، و آن این است که این دیکتاتوری طغیانگر سرمایه</w:t>
      </w:r>
      <w:r w:rsidR="00C17598" w:rsidRPr="00D604C3">
        <w:rPr>
          <w:rFonts w:hint="cs"/>
          <w:sz w:val="28"/>
          <w:szCs w:val="28"/>
          <w:rtl/>
          <w:lang w:bidi="fa-IR"/>
        </w:rPr>
        <w:t>‌داری که این همه ب</w:t>
      </w:r>
      <w:r w:rsidR="00B44976" w:rsidRPr="00D604C3">
        <w:rPr>
          <w:rFonts w:hint="cs"/>
          <w:sz w:val="28"/>
          <w:szCs w:val="28"/>
          <w:rtl/>
          <w:lang w:bidi="fa-IR"/>
        </w:rPr>
        <w:t>ل</w:t>
      </w:r>
      <w:r w:rsidR="00C17598" w:rsidRPr="00D604C3">
        <w:rPr>
          <w:rFonts w:hint="cs"/>
          <w:sz w:val="28"/>
          <w:szCs w:val="28"/>
          <w:rtl/>
          <w:lang w:bidi="fa-IR"/>
        </w:rPr>
        <w:t>ا</w:t>
      </w:r>
      <w:r w:rsidR="00B44976" w:rsidRPr="00D604C3">
        <w:rPr>
          <w:rFonts w:hint="cs"/>
          <w:sz w:val="28"/>
          <w:szCs w:val="28"/>
          <w:rtl/>
          <w:lang w:bidi="fa-IR"/>
        </w:rPr>
        <w:t xml:space="preserve"> و نابسامانی</w:t>
      </w:r>
      <w:r w:rsidR="003B3A53" w:rsidRPr="00D604C3">
        <w:rPr>
          <w:rFonts w:hint="eastAsia"/>
          <w:sz w:val="28"/>
          <w:szCs w:val="28"/>
          <w:rtl/>
          <w:lang w:bidi="fa-IR"/>
        </w:rPr>
        <w:t>‌ها بر سر بشر فرو ریخته</w:t>
      </w:r>
      <w:r w:rsidR="00C82D7E" w:rsidRPr="00D604C3">
        <w:rPr>
          <w:rFonts w:hint="cs"/>
          <w:sz w:val="28"/>
          <w:szCs w:val="28"/>
          <w:rtl/>
          <w:lang w:bidi="fa-IR"/>
        </w:rPr>
        <w:t>،</w:t>
      </w:r>
      <w:r w:rsidR="003B3A53" w:rsidRPr="00D604C3">
        <w:rPr>
          <w:rFonts w:hint="eastAsia"/>
          <w:sz w:val="28"/>
          <w:szCs w:val="28"/>
          <w:rtl/>
          <w:lang w:bidi="fa-IR"/>
        </w:rPr>
        <w:t xml:space="preserve"> جز با پشتیبانی ربا و احتکار که دو سنگر مهم و محکم آن هستند به وجود نیامده است، و این ربا و این احتکار همان دو بلای سیاهی هستند که در قانون خدا به شدت و صراحت حرام اعلام شده</w:t>
      </w:r>
      <w:r w:rsidR="00431441">
        <w:rPr>
          <w:rFonts w:hint="eastAsia"/>
          <w:sz w:val="28"/>
          <w:szCs w:val="28"/>
          <w:rtl/>
          <w:lang w:bidi="fa-IR"/>
        </w:rPr>
        <w:t>‌اند،</w:t>
      </w:r>
      <w:r w:rsidR="003B3A53" w:rsidRPr="00D604C3">
        <w:rPr>
          <w:rFonts w:hint="eastAsia"/>
          <w:sz w:val="28"/>
          <w:szCs w:val="28"/>
          <w:rtl/>
          <w:lang w:bidi="fa-IR"/>
        </w:rPr>
        <w:t xml:space="preserve"> و با توجه به این حقیقت روشن دیگر جای ابهام و تردیدی باقی نمی</w:t>
      </w:r>
      <w:r w:rsidR="001D3F51" w:rsidRPr="00D604C3">
        <w:rPr>
          <w:rFonts w:hint="eastAsia"/>
          <w:sz w:val="28"/>
          <w:szCs w:val="28"/>
          <w:rtl/>
          <w:lang w:bidi="fa-IR"/>
        </w:rPr>
        <w:t>‌ماند که تنها راه جلوگیری از طغیان طاغوت، هم در عالم سیاست و هم در عال</w:t>
      </w:r>
      <w:r w:rsidR="001D3F51" w:rsidRPr="00D604C3">
        <w:rPr>
          <w:rFonts w:hint="cs"/>
          <w:sz w:val="28"/>
          <w:szCs w:val="28"/>
          <w:rtl/>
          <w:lang w:bidi="fa-IR"/>
        </w:rPr>
        <w:t>م اقتصاد همین تحریم ربا و احتکار است و بس.</w:t>
      </w:r>
    </w:p>
    <w:p w:rsidR="001D3F51" w:rsidRPr="00D604C3" w:rsidRDefault="001D3F51" w:rsidP="000D6BF9">
      <w:pPr>
        <w:bidi/>
        <w:ind w:firstLine="340"/>
        <w:jc w:val="both"/>
        <w:rPr>
          <w:sz w:val="28"/>
          <w:szCs w:val="28"/>
          <w:rtl/>
          <w:lang w:bidi="fa-IR"/>
        </w:rPr>
      </w:pPr>
      <w:r w:rsidRPr="00D604C3">
        <w:rPr>
          <w:rFonts w:hint="cs"/>
          <w:sz w:val="28"/>
          <w:szCs w:val="28"/>
          <w:rtl/>
          <w:lang w:bidi="fa-IR"/>
        </w:rPr>
        <w:t xml:space="preserve">و سپس چند قدمی هم </w:t>
      </w:r>
      <w:r w:rsidR="002361F4" w:rsidRPr="00D604C3">
        <w:rPr>
          <w:rFonts w:hint="cs"/>
          <w:sz w:val="28"/>
          <w:szCs w:val="28"/>
          <w:rtl/>
          <w:lang w:bidi="fa-IR"/>
        </w:rPr>
        <w:t>همآهنگ با سیر تاریخ برمیداریم، و مشاهده می</w:t>
      </w:r>
      <w:r w:rsidR="00EA4889" w:rsidRPr="00D604C3">
        <w:rPr>
          <w:rFonts w:hint="eastAsia"/>
          <w:sz w:val="28"/>
          <w:szCs w:val="28"/>
          <w:rtl/>
          <w:lang w:bidi="fa-IR"/>
        </w:rPr>
        <w:t>‌کنیم که در هنگام شدت طغیان سرمایه</w:t>
      </w:r>
      <w:r w:rsidR="007E6B22" w:rsidRPr="00D604C3">
        <w:rPr>
          <w:rFonts w:hint="cs"/>
          <w:sz w:val="28"/>
          <w:szCs w:val="28"/>
          <w:rtl/>
          <w:lang w:bidi="fa-IR"/>
        </w:rPr>
        <w:t xml:space="preserve">‌داری مردم مرتب </w:t>
      </w:r>
      <w:r w:rsidR="007424DD" w:rsidRPr="00D604C3">
        <w:rPr>
          <w:rFonts w:hint="cs"/>
          <w:sz w:val="28"/>
          <w:szCs w:val="28"/>
          <w:rtl/>
          <w:lang w:bidi="fa-IR"/>
        </w:rPr>
        <w:t>به طوفان وحشت و هراس افتاده</w:t>
      </w:r>
      <w:r w:rsidR="00431441">
        <w:rPr>
          <w:rFonts w:hint="cs"/>
          <w:sz w:val="28"/>
          <w:szCs w:val="28"/>
          <w:rtl/>
          <w:lang w:bidi="fa-IR"/>
        </w:rPr>
        <w:t xml:space="preserve">‌اند </w:t>
      </w:r>
      <w:r w:rsidR="007E6B22" w:rsidRPr="00D604C3">
        <w:rPr>
          <w:rFonts w:hint="cs"/>
          <w:sz w:val="28"/>
          <w:szCs w:val="28"/>
          <w:rtl/>
          <w:lang w:bidi="fa-IR"/>
        </w:rPr>
        <w:t>و با آن به مبارزه برخواسته</w:t>
      </w:r>
      <w:r w:rsidR="00431441">
        <w:rPr>
          <w:rFonts w:hint="cs"/>
          <w:sz w:val="28"/>
          <w:szCs w:val="28"/>
          <w:rtl/>
          <w:lang w:bidi="fa-IR"/>
        </w:rPr>
        <w:t>‌اند،</w:t>
      </w:r>
      <w:r w:rsidR="007E6B22" w:rsidRPr="00D604C3">
        <w:rPr>
          <w:rFonts w:hint="cs"/>
          <w:sz w:val="28"/>
          <w:szCs w:val="28"/>
          <w:rtl/>
          <w:lang w:bidi="fa-IR"/>
        </w:rPr>
        <w:t xml:space="preserve"> اما همین مردم در همان مبارزه که آغاز کرده</w:t>
      </w:r>
      <w:r w:rsidR="00431441">
        <w:rPr>
          <w:rFonts w:hint="cs"/>
          <w:sz w:val="28"/>
          <w:szCs w:val="28"/>
          <w:rtl/>
          <w:lang w:bidi="fa-IR"/>
        </w:rPr>
        <w:t xml:space="preserve">‌اند </w:t>
      </w:r>
      <w:r w:rsidR="007E6B22" w:rsidRPr="00D604C3">
        <w:rPr>
          <w:rFonts w:hint="cs"/>
          <w:sz w:val="28"/>
          <w:szCs w:val="28"/>
          <w:rtl/>
          <w:lang w:bidi="fa-IR"/>
        </w:rPr>
        <w:t>بازهم گرفتار جاهلیت و دور از قانون خدا بوده</w:t>
      </w:r>
      <w:r w:rsidR="00431441">
        <w:rPr>
          <w:rFonts w:hint="cs"/>
          <w:sz w:val="28"/>
          <w:szCs w:val="28"/>
          <w:rtl/>
          <w:lang w:bidi="fa-IR"/>
        </w:rPr>
        <w:t>‌اند،</w:t>
      </w:r>
      <w:r w:rsidR="007E6B22" w:rsidRPr="00D604C3">
        <w:rPr>
          <w:rFonts w:hint="cs"/>
          <w:sz w:val="28"/>
          <w:szCs w:val="28"/>
          <w:rtl/>
          <w:lang w:bidi="fa-IR"/>
        </w:rPr>
        <w:t xml:space="preserve"> و </w:t>
      </w:r>
      <w:r w:rsidR="001248B4" w:rsidRPr="00D604C3">
        <w:rPr>
          <w:rFonts w:hint="cs"/>
          <w:sz w:val="28"/>
          <w:szCs w:val="28"/>
          <w:rtl/>
          <w:lang w:bidi="fa-IR"/>
        </w:rPr>
        <w:t>بهمین</w:t>
      </w:r>
      <w:r w:rsidR="007E6B22" w:rsidRPr="00D604C3">
        <w:rPr>
          <w:rFonts w:hint="cs"/>
          <w:sz w:val="28"/>
          <w:szCs w:val="28"/>
          <w:rtl/>
          <w:lang w:bidi="fa-IR"/>
        </w:rPr>
        <w:t xml:space="preserve"> لحاظ در همان حال که با تلاش و کوشش فراوان گریبان خود را از چنگال طاغوت خون آشامی رها ساخته</w:t>
      </w:r>
      <w:r w:rsidR="00431441">
        <w:rPr>
          <w:rFonts w:hint="cs"/>
          <w:sz w:val="28"/>
          <w:szCs w:val="28"/>
          <w:rtl/>
          <w:lang w:bidi="fa-IR"/>
        </w:rPr>
        <w:t>‌اند،</w:t>
      </w:r>
      <w:r w:rsidR="007E6B22" w:rsidRPr="00D604C3">
        <w:rPr>
          <w:rFonts w:hint="cs"/>
          <w:sz w:val="28"/>
          <w:szCs w:val="28"/>
          <w:rtl/>
          <w:lang w:bidi="fa-IR"/>
        </w:rPr>
        <w:t xml:space="preserve"> و پس از تحمل آن همه رنج و عذاب هنوز به آسایش آرامش نرسیده در دام طاغوت خون آشامتری گرفتار شده</w:t>
      </w:r>
      <w:r w:rsidR="00431441">
        <w:rPr>
          <w:rFonts w:hint="cs"/>
          <w:sz w:val="28"/>
          <w:szCs w:val="28"/>
          <w:rtl/>
          <w:lang w:bidi="fa-IR"/>
        </w:rPr>
        <w:t>‌اند،</w:t>
      </w:r>
      <w:r w:rsidR="007E6B22" w:rsidRPr="00D604C3">
        <w:rPr>
          <w:rFonts w:hint="cs"/>
          <w:sz w:val="28"/>
          <w:szCs w:val="28"/>
          <w:rtl/>
          <w:lang w:bidi="fa-IR"/>
        </w:rPr>
        <w:t xml:space="preserve"> اما دیگر این طاغوت پوشش دموکراسی بر تن نداشت و نقاب عدالت بر چهرة نزده بود، بلکه از اول حقیقت خود را نشان داد و با </w:t>
      </w:r>
      <w:r w:rsidR="00D663A4" w:rsidRPr="00D604C3">
        <w:rPr>
          <w:rFonts w:hint="cs"/>
          <w:sz w:val="28"/>
          <w:szCs w:val="28"/>
          <w:rtl/>
          <w:lang w:bidi="fa-IR"/>
        </w:rPr>
        <w:t>صراحت خود را دیکتاتوری پرولیتاریا نامید.</w:t>
      </w:r>
    </w:p>
    <w:p w:rsidR="00D663A4" w:rsidRPr="00D604C3" w:rsidRDefault="00D663A4" w:rsidP="000D6BF9">
      <w:pPr>
        <w:bidi/>
        <w:ind w:firstLine="340"/>
        <w:jc w:val="both"/>
        <w:rPr>
          <w:sz w:val="28"/>
          <w:szCs w:val="28"/>
          <w:rtl/>
          <w:lang w:bidi="fa-IR"/>
        </w:rPr>
      </w:pPr>
      <w:r w:rsidRPr="00D604C3">
        <w:rPr>
          <w:rFonts w:hint="cs"/>
          <w:sz w:val="28"/>
          <w:szCs w:val="28"/>
          <w:rtl/>
          <w:lang w:bidi="fa-IR"/>
        </w:rPr>
        <w:t>بلی، این شگفت</w:t>
      </w:r>
      <w:r w:rsidR="00CE595C" w:rsidRPr="00D604C3">
        <w:rPr>
          <w:rFonts w:hint="eastAsia"/>
          <w:sz w:val="28"/>
          <w:szCs w:val="28"/>
          <w:rtl/>
          <w:lang w:bidi="fa-IR"/>
        </w:rPr>
        <w:t>‌</w:t>
      </w:r>
      <w:r w:rsidR="00F57599" w:rsidRPr="00D604C3">
        <w:rPr>
          <w:rFonts w:hint="cs"/>
          <w:sz w:val="28"/>
          <w:szCs w:val="28"/>
          <w:rtl/>
          <w:lang w:bidi="fa-IR"/>
        </w:rPr>
        <w:t>آور است که این مردم با دورافتادن از قانون خدا از دیکتاتوری سرمایه</w:t>
      </w:r>
      <w:r w:rsidR="00590631" w:rsidRPr="00D604C3">
        <w:rPr>
          <w:rFonts w:hint="eastAsia"/>
          <w:sz w:val="28"/>
          <w:szCs w:val="28"/>
          <w:rtl/>
          <w:lang w:bidi="fa-IR"/>
        </w:rPr>
        <w:t xml:space="preserve">‌داری به دیکتاتوری پرولتیاریائی، و از طاغوتی </w:t>
      </w:r>
      <w:r w:rsidR="00946695" w:rsidRPr="00D604C3">
        <w:rPr>
          <w:rFonts w:hint="eastAsia"/>
          <w:sz w:val="28"/>
          <w:szCs w:val="28"/>
          <w:rtl/>
          <w:lang w:bidi="fa-IR"/>
        </w:rPr>
        <w:t>به طاغوت دیگر پناه بردند و هنوز</w:t>
      </w:r>
      <w:r w:rsidR="00590631" w:rsidRPr="00D604C3">
        <w:rPr>
          <w:rFonts w:hint="eastAsia"/>
          <w:sz w:val="28"/>
          <w:szCs w:val="28"/>
          <w:rtl/>
          <w:lang w:bidi="fa-IR"/>
        </w:rPr>
        <w:t>هم ادامه دارد این سرگردانی!!.</w:t>
      </w:r>
    </w:p>
    <w:p w:rsidR="00590631" w:rsidRPr="00D604C3" w:rsidRDefault="00590631" w:rsidP="000D6BF9">
      <w:pPr>
        <w:bidi/>
        <w:ind w:firstLine="340"/>
        <w:jc w:val="both"/>
        <w:rPr>
          <w:sz w:val="28"/>
          <w:szCs w:val="28"/>
          <w:rtl/>
          <w:lang w:bidi="fa-IR"/>
        </w:rPr>
      </w:pPr>
      <w:r w:rsidRPr="00D604C3">
        <w:rPr>
          <w:rFonts w:hint="cs"/>
          <w:sz w:val="28"/>
          <w:szCs w:val="28"/>
          <w:rtl/>
          <w:lang w:bidi="fa-IR"/>
        </w:rPr>
        <w:t>تفسیر جاهلی تاریخ در موکبی از اشباح انباشته</w:t>
      </w:r>
      <w:r w:rsidR="002B0EAD" w:rsidRPr="00D604C3">
        <w:rPr>
          <w:rFonts w:hint="cs"/>
          <w:sz w:val="28"/>
          <w:szCs w:val="28"/>
          <w:rtl/>
          <w:lang w:bidi="fa-IR"/>
        </w:rPr>
        <w:t>،</w:t>
      </w:r>
      <w:r w:rsidRPr="00D604C3">
        <w:rPr>
          <w:rFonts w:hint="cs"/>
          <w:sz w:val="28"/>
          <w:szCs w:val="28"/>
          <w:rtl/>
          <w:lang w:bidi="fa-IR"/>
        </w:rPr>
        <w:t xml:space="preserve"> از اسباب و نتایج و علت</w:t>
      </w:r>
      <w:r w:rsidR="006A2B8E" w:rsidRPr="00D604C3">
        <w:rPr>
          <w:rFonts w:hint="eastAsia"/>
          <w:sz w:val="28"/>
          <w:szCs w:val="28"/>
          <w:rtl/>
          <w:lang w:bidi="fa-IR"/>
        </w:rPr>
        <w:t>‌ها و معلول</w:t>
      </w:r>
      <w:r w:rsidR="00F23BC9" w:rsidRPr="00D604C3">
        <w:rPr>
          <w:rFonts w:hint="cs"/>
          <w:sz w:val="28"/>
          <w:szCs w:val="28"/>
          <w:rtl/>
          <w:lang w:bidi="fa-IR"/>
        </w:rPr>
        <w:t>‌ها و مبارزات به اصطلاح خود حتمی، و متناقضات اجباری دوران گسترده</w:t>
      </w:r>
      <w:r w:rsidR="002A0FCF" w:rsidRPr="00D604C3">
        <w:rPr>
          <w:rFonts w:hint="eastAsia"/>
          <w:sz w:val="28"/>
          <w:szCs w:val="28"/>
          <w:rtl/>
          <w:lang w:bidi="fa-IR"/>
        </w:rPr>
        <w:t xml:space="preserve">‌ای را طی </w:t>
      </w:r>
      <w:r w:rsidR="000038A2" w:rsidRPr="00D604C3">
        <w:rPr>
          <w:rFonts w:hint="eastAsia"/>
          <w:sz w:val="28"/>
          <w:szCs w:val="28"/>
          <w:rtl/>
          <w:lang w:bidi="fa-IR"/>
        </w:rPr>
        <w:t>می‌کند</w:t>
      </w:r>
      <w:r w:rsidR="002A2ABA" w:rsidRPr="00D604C3">
        <w:rPr>
          <w:rFonts w:hint="cs"/>
          <w:sz w:val="28"/>
          <w:szCs w:val="28"/>
          <w:rtl/>
          <w:lang w:bidi="fa-IR"/>
        </w:rPr>
        <w:t xml:space="preserve">، تا به تفسیر اجباری حتمیت تاریخی کمونیستی کنونی </w:t>
      </w:r>
      <w:r w:rsidR="00D63CF3">
        <w:rPr>
          <w:rFonts w:hint="cs"/>
          <w:sz w:val="28"/>
          <w:szCs w:val="28"/>
          <w:rtl/>
          <w:lang w:bidi="fa-IR"/>
        </w:rPr>
        <w:t>می‌رسد</w:t>
      </w:r>
      <w:r w:rsidR="004C726B" w:rsidRPr="00D604C3">
        <w:rPr>
          <w:rFonts w:hint="eastAsia"/>
          <w:sz w:val="28"/>
          <w:szCs w:val="28"/>
          <w:rtl/>
          <w:lang w:bidi="fa-IR"/>
        </w:rPr>
        <w:t xml:space="preserve">، و سپس با اینکه پیروان این تفسیر آن را یک </w:t>
      </w:r>
      <w:r w:rsidR="004C726B" w:rsidRPr="00D604C3">
        <w:rPr>
          <w:rFonts w:hint="cs"/>
          <w:sz w:val="28"/>
          <w:szCs w:val="28"/>
          <w:rtl/>
          <w:lang w:bidi="fa-IR"/>
        </w:rPr>
        <w:t>تفسیر واقعی می</w:t>
      </w:r>
      <w:r w:rsidR="00403D92" w:rsidRPr="00D604C3">
        <w:rPr>
          <w:rFonts w:hint="eastAsia"/>
          <w:sz w:val="28"/>
          <w:szCs w:val="28"/>
          <w:rtl/>
          <w:lang w:bidi="fa-IR"/>
        </w:rPr>
        <w:t>‌</w:t>
      </w:r>
      <w:r w:rsidR="00235B51" w:rsidRPr="00D604C3">
        <w:rPr>
          <w:rFonts w:hint="eastAsia"/>
          <w:sz w:val="28"/>
          <w:szCs w:val="28"/>
          <w:rtl/>
          <w:lang w:bidi="fa-IR"/>
        </w:rPr>
        <w:t>پندارند، در میان امواج دود انبو</w:t>
      </w:r>
      <w:r w:rsidR="00403D92" w:rsidRPr="00D604C3">
        <w:rPr>
          <w:rFonts w:hint="eastAsia"/>
          <w:sz w:val="28"/>
          <w:szCs w:val="28"/>
          <w:rtl/>
          <w:lang w:bidi="fa-IR"/>
        </w:rPr>
        <w:t>هی از تخیل واهی که مانند دود افیون وحشیش است</w:t>
      </w:r>
      <w:r w:rsidR="00235B51" w:rsidRPr="00D604C3">
        <w:rPr>
          <w:rFonts w:hint="cs"/>
          <w:sz w:val="28"/>
          <w:szCs w:val="28"/>
          <w:rtl/>
          <w:lang w:bidi="fa-IR"/>
        </w:rPr>
        <w:t>،</w:t>
      </w:r>
      <w:r w:rsidR="00403D92" w:rsidRPr="00D604C3">
        <w:rPr>
          <w:rFonts w:hint="eastAsia"/>
          <w:sz w:val="28"/>
          <w:szCs w:val="28"/>
          <w:rtl/>
          <w:lang w:bidi="fa-IR"/>
        </w:rPr>
        <w:t xml:space="preserve"> نقشه هندسی (پرولیتاریا) و یا مدینه فاضله آینده خیالی خود را پس از فنای سایر طبقات در زیر سایه دیکتاتوری (پرولیتاریا) برای طبقه پرولیتاریا طراحی </w:t>
      </w:r>
      <w:r w:rsidR="00431441">
        <w:rPr>
          <w:rFonts w:hint="eastAsia"/>
          <w:sz w:val="28"/>
          <w:szCs w:val="28"/>
          <w:rtl/>
          <w:lang w:bidi="fa-IR"/>
        </w:rPr>
        <w:t>می‌کنند</w:t>
      </w:r>
      <w:r w:rsidR="00753AE9" w:rsidRPr="00D604C3">
        <w:rPr>
          <w:rFonts w:hint="cs"/>
          <w:sz w:val="28"/>
          <w:szCs w:val="28"/>
          <w:rtl/>
          <w:lang w:bidi="fa-IR"/>
        </w:rPr>
        <w:t>!.</w:t>
      </w:r>
    </w:p>
    <w:p w:rsidR="00753AE9" w:rsidRPr="00D604C3" w:rsidRDefault="00753AE9" w:rsidP="000D6BF9">
      <w:pPr>
        <w:bidi/>
        <w:ind w:firstLine="340"/>
        <w:jc w:val="both"/>
        <w:rPr>
          <w:sz w:val="28"/>
          <w:szCs w:val="28"/>
          <w:rtl/>
          <w:lang w:bidi="fa-IR"/>
        </w:rPr>
      </w:pPr>
      <w:r w:rsidRPr="00D604C3">
        <w:rPr>
          <w:rFonts w:hint="cs"/>
          <w:sz w:val="28"/>
          <w:szCs w:val="28"/>
          <w:rtl/>
          <w:lang w:bidi="fa-IR"/>
        </w:rPr>
        <w:t>پس بنابرا</w:t>
      </w:r>
      <w:r w:rsidR="00923D19" w:rsidRPr="00D604C3">
        <w:rPr>
          <w:rFonts w:hint="cs"/>
          <w:sz w:val="28"/>
          <w:szCs w:val="28"/>
          <w:rtl/>
          <w:lang w:bidi="fa-IR"/>
        </w:rPr>
        <w:t>ین</w:t>
      </w:r>
      <w:r w:rsidRPr="00D604C3">
        <w:rPr>
          <w:rFonts w:hint="cs"/>
          <w:sz w:val="28"/>
          <w:szCs w:val="28"/>
          <w:rtl/>
          <w:lang w:bidi="fa-IR"/>
        </w:rPr>
        <w:t>، تفسیر نزاع و ستیز</w:t>
      </w:r>
      <w:r w:rsidR="00FD222F" w:rsidRPr="00D604C3">
        <w:rPr>
          <w:rFonts w:hint="cs"/>
          <w:sz w:val="28"/>
          <w:szCs w:val="28"/>
          <w:rtl/>
          <w:lang w:bidi="fa-IR"/>
        </w:rPr>
        <w:t xml:space="preserve"> </w:t>
      </w:r>
      <w:r w:rsidR="00BD42C3" w:rsidRPr="00D604C3">
        <w:rPr>
          <w:rFonts w:hint="cs"/>
          <w:sz w:val="28"/>
          <w:szCs w:val="28"/>
          <w:rtl/>
          <w:lang w:bidi="fa-IR"/>
        </w:rPr>
        <w:t>و مبارزه حتمی میان کارگران و سرمایه</w:t>
      </w:r>
      <w:r w:rsidR="000308F8" w:rsidRPr="00D604C3">
        <w:rPr>
          <w:rFonts w:hint="eastAsia"/>
          <w:sz w:val="28"/>
          <w:szCs w:val="28"/>
          <w:rtl/>
          <w:lang w:bidi="fa-IR"/>
        </w:rPr>
        <w:t>‌داران دائم درگیر می</w:t>
      </w:r>
      <w:r w:rsidR="009A5A80" w:rsidRPr="00D604C3">
        <w:rPr>
          <w:rFonts w:hint="cs"/>
          <w:sz w:val="28"/>
          <w:szCs w:val="28"/>
          <w:rtl/>
          <w:lang w:bidi="fa-IR"/>
        </w:rPr>
        <w:t xml:space="preserve">‌شود، و لکن نه بنام حق و عدل ازلی که انگلس بزرگ رهبر کمونیستی آن را بباد استهزاء </w:t>
      </w:r>
      <w:r w:rsidR="00D63CF3">
        <w:rPr>
          <w:rFonts w:hint="cs"/>
          <w:sz w:val="28"/>
          <w:szCs w:val="28"/>
          <w:rtl/>
          <w:lang w:bidi="fa-IR"/>
        </w:rPr>
        <w:t>می‌گیرد</w:t>
      </w:r>
      <w:r w:rsidR="00286012" w:rsidRPr="00D604C3">
        <w:rPr>
          <w:rFonts w:hint="eastAsia"/>
          <w:sz w:val="28"/>
          <w:szCs w:val="28"/>
          <w:rtl/>
          <w:lang w:bidi="fa-IR"/>
        </w:rPr>
        <w:t xml:space="preserve">، </w:t>
      </w:r>
      <w:r w:rsidR="00823B9D" w:rsidRPr="00D604C3">
        <w:rPr>
          <w:rFonts w:hint="cs"/>
          <w:sz w:val="28"/>
          <w:szCs w:val="28"/>
          <w:rtl/>
          <w:lang w:bidi="fa-IR"/>
        </w:rPr>
        <w:t>بلکه بنام</w:t>
      </w:r>
      <w:r w:rsidR="00286012" w:rsidRPr="00D604C3">
        <w:rPr>
          <w:rFonts w:hint="cs"/>
          <w:sz w:val="28"/>
          <w:szCs w:val="28"/>
          <w:rtl/>
          <w:lang w:bidi="fa-IR"/>
        </w:rPr>
        <w:t xml:space="preserve"> مبار</w:t>
      </w:r>
      <w:r w:rsidR="00E8331F">
        <w:rPr>
          <w:rFonts w:hint="cs"/>
          <w:sz w:val="28"/>
          <w:szCs w:val="28"/>
          <w:rtl/>
          <w:lang w:bidi="fa-IR"/>
        </w:rPr>
        <w:t>ز</w:t>
      </w:r>
      <w:r w:rsidR="00286012" w:rsidRPr="00D604C3">
        <w:rPr>
          <w:rFonts w:hint="cs"/>
          <w:sz w:val="28"/>
          <w:szCs w:val="28"/>
          <w:rtl/>
          <w:lang w:bidi="fa-IR"/>
        </w:rPr>
        <w:t>ه حتمی و اجباری و سیر تکام</w:t>
      </w:r>
      <w:r w:rsidR="00AC6127" w:rsidRPr="00D604C3">
        <w:rPr>
          <w:rFonts w:hint="cs"/>
          <w:sz w:val="28"/>
          <w:szCs w:val="28"/>
          <w:rtl/>
          <w:lang w:bidi="fa-IR"/>
        </w:rPr>
        <w:t>ل</w:t>
      </w:r>
      <w:r w:rsidR="00286012" w:rsidRPr="00D604C3">
        <w:rPr>
          <w:rFonts w:hint="cs"/>
          <w:sz w:val="28"/>
          <w:szCs w:val="28"/>
          <w:rtl/>
          <w:lang w:bidi="fa-IR"/>
        </w:rPr>
        <w:t>ی متناقضات، و در این مبارزه سرمایه</w:t>
      </w:r>
      <w:r w:rsidR="009D1698" w:rsidRPr="00D604C3">
        <w:rPr>
          <w:rFonts w:hint="eastAsia"/>
          <w:sz w:val="28"/>
          <w:szCs w:val="28"/>
          <w:rtl/>
          <w:lang w:bidi="fa-IR"/>
        </w:rPr>
        <w:t>‌داری با تمام وسایل قانونی، قضائی و اجرائی با جان دل می</w:t>
      </w:r>
      <w:r w:rsidR="00E53B41" w:rsidRPr="00D604C3">
        <w:rPr>
          <w:rFonts w:hint="cs"/>
          <w:sz w:val="28"/>
          <w:szCs w:val="28"/>
          <w:rtl/>
          <w:lang w:bidi="fa-IR"/>
        </w:rPr>
        <w:t>‌کوش</w:t>
      </w:r>
      <w:r w:rsidR="00D7147A" w:rsidRPr="00D604C3">
        <w:rPr>
          <w:rFonts w:hint="cs"/>
          <w:sz w:val="28"/>
          <w:szCs w:val="28"/>
          <w:rtl/>
          <w:lang w:bidi="fa-IR"/>
        </w:rPr>
        <w:t>د تا طبقه کارگر را بکوبد و تارو</w:t>
      </w:r>
      <w:r w:rsidR="00E53B41" w:rsidRPr="00D604C3">
        <w:rPr>
          <w:rFonts w:hint="cs"/>
          <w:sz w:val="28"/>
          <w:szCs w:val="28"/>
          <w:rtl/>
          <w:lang w:bidi="fa-IR"/>
        </w:rPr>
        <w:t xml:space="preserve">مار کند، و لکن حتمیت مبارزه به اجبار در پایان واقع خواهد شد، و کارگران پیروزی حتمی بدست خواهند آورد، و زمام قدرت حکومت را در دست خواهند داشت، </w:t>
      </w:r>
      <w:r w:rsidR="00D7147A" w:rsidRPr="00D604C3">
        <w:rPr>
          <w:rFonts w:hint="cs"/>
          <w:sz w:val="28"/>
          <w:szCs w:val="28"/>
          <w:rtl/>
          <w:lang w:bidi="fa-IR"/>
        </w:rPr>
        <w:t>و دیکتاتوری پرولیتاریا را بنیان</w:t>
      </w:r>
      <w:r w:rsidR="00D7147A" w:rsidRPr="00D604C3">
        <w:rPr>
          <w:rFonts w:hint="eastAsia"/>
          <w:sz w:val="28"/>
          <w:szCs w:val="28"/>
          <w:rtl/>
          <w:lang w:bidi="fa-IR"/>
        </w:rPr>
        <w:t>‌</w:t>
      </w:r>
      <w:r w:rsidR="00E53B41" w:rsidRPr="00D604C3">
        <w:rPr>
          <w:rFonts w:hint="cs"/>
          <w:sz w:val="28"/>
          <w:szCs w:val="28"/>
          <w:rtl/>
          <w:lang w:bidi="fa-IR"/>
        </w:rPr>
        <w:t>گذاری خواهند کرد، و این دیکتاتوری م</w:t>
      </w:r>
      <w:r w:rsidR="001F421B" w:rsidRPr="00D604C3">
        <w:rPr>
          <w:rFonts w:hint="cs"/>
          <w:sz w:val="28"/>
          <w:szCs w:val="28"/>
          <w:rtl/>
          <w:lang w:bidi="fa-IR"/>
        </w:rPr>
        <w:t>ا</w:t>
      </w:r>
      <w:r w:rsidR="00E53B41" w:rsidRPr="00D604C3">
        <w:rPr>
          <w:rFonts w:hint="cs"/>
          <w:sz w:val="28"/>
          <w:szCs w:val="28"/>
          <w:rtl/>
          <w:lang w:bidi="fa-IR"/>
        </w:rPr>
        <w:t>لکیت فردی ابزار تولید را از میان خواهد برد، و مالکیت جمعی را به جای آن خواهد نشاند، و طبقات استعمارگر را تا ابد نابود خ</w:t>
      </w:r>
      <w:r w:rsidR="00DC62C5" w:rsidRPr="00D604C3">
        <w:rPr>
          <w:rFonts w:hint="cs"/>
          <w:sz w:val="28"/>
          <w:szCs w:val="28"/>
          <w:rtl/>
          <w:lang w:bidi="fa-IR"/>
        </w:rPr>
        <w:t>واهد ساخت، و حکومتی را تشکیل خوا</w:t>
      </w:r>
      <w:r w:rsidR="00E53B41" w:rsidRPr="00D604C3">
        <w:rPr>
          <w:rFonts w:hint="cs"/>
          <w:sz w:val="28"/>
          <w:szCs w:val="28"/>
          <w:rtl/>
          <w:lang w:bidi="fa-IR"/>
        </w:rPr>
        <w:t>هد داد که نفع طبقه پرولیتاریا را همیشه بر سایر طبقات مقدم بدارد، اما نه از این جهت که اقتضای حق و عدل ازلی این است، بلکه از این جهت که دیگر طبقه پرولیتاریا زمام حکومت را در دست گرفته و حاکم شده است، و این دیکتاتوری از هر</w:t>
      </w:r>
      <w:r w:rsidR="000B4E9D" w:rsidRPr="00D604C3">
        <w:rPr>
          <w:rFonts w:hint="cs"/>
          <w:sz w:val="28"/>
          <w:szCs w:val="28"/>
          <w:rtl/>
          <w:lang w:bidi="fa-IR"/>
        </w:rPr>
        <w:t xml:space="preserve"> </w:t>
      </w:r>
      <w:r w:rsidR="00E53B41" w:rsidRPr="00D604C3">
        <w:rPr>
          <w:rFonts w:hint="cs"/>
          <w:sz w:val="28"/>
          <w:szCs w:val="28"/>
          <w:rtl/>
          <w:lang w:bidi="fa-IR"/>
        </w:rPr>
        <w:t>فردی به اندازه طاقتش کار خواهد کشید و به اندازه احتیاجش اجرت خواهد پرداخت، و سپس در خاتمه موضوع دولت و حکومت نیز منحل خواهد شد، و این جهان در میان امواج متراکم دود افیون وحشیش به بهشت</w:t>
      </w:r>
      <w:r w:rsidR="006E627E" w:rsidRPr="00D604C3">
        <w:rPr>
          <w:rFonts w:hint="eastAsia"/>
          <w:sz w:val="28"/>
          <w:szCs w:val="28"/>
          <w:rtl/>
          <w:lang w:bidi="fa-IR"/>
        </w:rPr>
        <w:t>‌برین موعود تبدیل خواهد شد!.</w:t>
      </w:r>
    </w:p>
    <w:p w:rsidR="006E627E" w:rsidRPr="00D604C3" w:rsidRDefault="00901E36" w:rsidP="000D6BF9">
      <w:pPr>
        <w:bidi/>
        <w:ind w:firstLine="340"/>
        <w:jc w:val="both"/>
        <w:rPr>
          <w:sz w:val="28"/>
          <w:szCs w:val="28"/>
          <w:rtl/>
          <w:lang w:bidi="fa-IR"/>
        </w:rPr>
      </w:pPr>
      <w:r w:rsidRPr="00D604C3">
        <w:rPr>
          <w:rFonts w:hint="cs"/>
          <w:sz w:val="28"/>
          <w:szCs w:val="28"/>
          <w:rtl/>
          <w:lang w:bidi="fa-IR"/>
        </w:rPr>
        <w:t>و حالا با قطع نظر از اسطوره</w:t>
      </w:r>
      <w:r w:rsidR="00BA4465" w:rsidRPr="00D604C3">
        <w:rPr>
          <w:rFonts w:hint="eastAsia"/>
          <w:sz w:val="28"/>
          <w:szCs w:val="28"/>
          <w:rtl/>
          <w:lang w:bidi="fa-IR"/>
        </w:rPr>
        <w:t>‌ها و افسانه</w:t>
      </w:r>
      <w:r w:rsidR="006E0DFE" w:rsidRPr="00D604C3">
        <w:rPr>
          <w:rFonts w:hint="cs"/>
          <w:sz w:val="28"/>
          <w:szCs w:val="28"/>
          <w:rtl/>
          <w:lang w:bidi="fa-IR"/>
        </w:rPr>
        <w:t>‌هائی که تفسیر مادی تاریخ در این باره ساخته، و با قطع نظر از پیشگوئی</w:t>
      </w:r>
      <w:r w:rsidR="003A2F64" w:rsidRPr="00D604C3">
        <w:rPr>
          <w:rFonts w:hint="eastAsia"/>
          <w:sz w:val="28"/>
          <w:szCs w:val="28"/>
          <w:rtl/>
          <w:lang w:bidi="fa-IR"/>
        </w:rPr>
        <w:t>‌های مارکس که انگلستان نخستین کشوری خواهد بود که دولت پیروز کمونیزم در آن تشکیل خواهد شد، چون این کشور در آن زمان پیش</w:t>
      </w:r>
      <w:r w:rsidR="00380600" w:rsidRPr="00D604C3">
        <w:rPr>
          <w:rFonts w:hint="eastAsia"/>
          <w:sz w:val="28"/>
          <w:szCs w:val="28"/>
          <w:rtl/>
          <w:lang w:bidi="fa-IR"/>
        </w:rPr>
        <w:t>‌رفته</w:t>
      </w:r>
      <w:r w:rsidR="006F4FE0" w:rsidRPr="00D604C3">
        <w:rPr>
          <w:rFonts w:hint="cs"/>
          <w:sz w:val="28"/>
          <w:szCs w:val="28"/>
          <w:rtl/>
          <w:lang w:bidi="fa-IR"/>
        </w:rPr>
        <w:t>‌ترین کشور صنعتی زمان خود بود، و مارکس چنین خیال می</w:t>
      </w:r>
      <w:r w:rsidR="00CB390A" w:rsidRPr="00D604C3">
        <w:rPr>
          <w:rFonts w:hint="eastAsia"/>
          <w:sz w:val="28"/>
          <w:szCs w:val="28"/>
          <w:rtl/>
          <w:lang w:bidi="fa-IR"/>
        </w:rPr>
        <w:t>‌کرده که مبارزه حتمی کارگری و سرمایه</w:t>
      </w:r>
      <w:r w:rsidR="00285C7E" w:rsidRPr="00D604C3">
        <w:rPr>
          <w:rFonts w:hint="cs"/>
          <w:sz w:val="28"/>
          <w:szCs w:val="28"/>
          <w:rtl/>
          <w:lang w:bidi="fa-IR"/>
        </w:rPr>
        <w:t>‌داری در آن پا خواهد گرفت و پیروزی نهائی از آ</w:t>
      </w:r>
      <w:r w:rsidR="00893B20" w:rsidRPr="00D604C3">
        <w:rPr>
          <w:rFonts w:hint="cs"/>
          <w:sz w:val="28"/>
          <w:szCs w:val="28"/>
          <w:rtl/>
          <w:lang w:bidi="fa-IR"/>
        </w:rPr>
        <w:t>ن کارگران خواهد بود، و حال آنکه برخلاف تص</w:t>
      </w:r>
      <w:r w:rsidR="003A46C6" w:rsidRPr="00D604C3">
        <w:rPr>
          <w:rFonts w:hint="cs"/>
          <w:sz w:val="28"/>
          <w:szCs w:val="28"/>
          <w:rtl/>
          <w:lang w:bidi="fa-IR"/>
        </w:rPr>
        <w:t>و</w:t>
      </w:r>
      <w:r w:rsidR="00893B20" w:rsidRPr="00D604C3">
        <w:rPr>
          <w:rFonts w:hint="cs"/>
          <w:sz w:val="28"/>
          <w:szCs w:val="28"/>
          <w:rtl/>
          <w:lang w:bidi="fa-IR"/>
        </w:rPr>
        <w:t>ر مارکس کمونیزم در کشورهای روسیه و چین که از لحاظ صنعت عقب افتاده</w:t>
      </w:r>
      <w:r w:rsidR="002756D1" w:rsidRPr="00D604C3">
        <w:rPr>
          <w:rFonts w:hint="eastAsia"/>
          <w:sz w:val="28"/>
          <w:szCs w:val="28"/>
          <w:rtl/>
          <w:lang w:bidi="fa-IR"/>
        </w:rPr>
        <w:t>‌ترین کشورها بودند پدید آمد، و انگ</w:t>
      </w:r>
      <w:r w:rsidR="007F2BB3" w:rsidRPr="00D604C3">
        <w:rPr>
          <w:rFonts w:hint="cs"/>
          <w:sz w:val="28"/>
          <w:szCs w:val="28"/>
          <w:rtl/>
          <w:lang w:bidi="fa-IR"/>
        </w:rPr>
        <w:t>ل</w:t>
      </w:r>
      <w:r w:rsidR="002756D1" w:rsidRPr="00D604C3">
        <w:rPr>
          <w:rFonts w:hint="eastAsia"/>
          <w:sz w:val="28"/>
          <w:szCs w:val="28"/>
          <w:rtl/>
          <w:lang w:bidi="fa-IR"/>
        </w:rPr>
        <w:t>ستان هنوز</w:t>
      </w:r>
      <w:r w:rsidR="009F6B4F" w:rsidRPr="00D604C3">
        <w:rPr>
          <w:rFonts w:hint="eastAsia"/>
          <w:sz w:val="28"/>
          <w:szCs w:val="28"/>
          <w:rtl/>
          <w:lang w:bidi="fa-IR"/>
        </w:rPr>
        <w:t>هم که هشتاد و چند سال از پیشگوئ</w:t>
      </w:r>
      <w:r w:rsidR="009F6B4F" w:rsidRPr="00D604C3">
        <w:rPr>
          <w:rFonts w:hint="cs"/>
          <w:sz w:val="28"/>
          <w:szCs w:val="28"/>
          <w:rtl/>
          <w:lang w:bidi="fa-IR"/>
        </w:rPr>
        <w:t>ی</w:t>
      </w:r>
      <w:r w:rsidR="00DF3CDB" w:rsidRPr="00D604C3">
        <w:rPr>
          <w:rFonts w:hint="eastAsia"/>
          <w:sz w:val="28"/>
          <w:szCs w:val="28"/>
          <w:rtl/>
          <w:lang w:bidi="fa-IR"/>
        </w:rPr>
        <w:t>‌های</w:t>
      </w:r>
      <w:r w:rsidR="009F6B4F" w:rsidRPr="00D604C3">
        <w:rPr>
          <w:rFonts w:hint="cs"/>
          <w:sz w:val="28"/>
          <w:szCs w:val="28"/>
          <w:rtl/>
          <w:lang w:bidi="fa-IR"/>
        </w:rPr>
        <w:t xml:space="preserve"> مارکس می</w:t>
      </w:r>
      <w:r w:rsidR="00B03E11" w:rsidRPr="00D604C3">
        <w:rPr>
          <w:rFonts w:hint="eastAsia"/>
          <w:sz w:val="28"/>
          <w:szCs w:val="28"/>
          <w:rtl/>
          <w:lang w:bidi="fa-IR"/>
        </w:rPr>
        <w:t>‌گذرد، همچنان در رژیم سرمایه</w:t>
      </w:r>
      <w:r w:rsidR="00243B65" w:rsidRPr="00D604C3">
        <w:rPr>
          <w:rFonts w:hint="cs"/>
          <w:sz w:val="28"/>
          <w:szCs w:val="28"/>
          <w:rtl/>
          <w:lang w:bidi="fa-IR"/>
        </w:rPr>
        <w:t>‌داری باقی مانده است!.</w:t>
      </w:r>
    </w:p>
    <w:p w:rsidR="00243B65" w:rsidRPr="00D604C3" w:rsidRDefault="00243B65" w:rsidP="000D6BF9">
      <w:pPr>
        <w:bidi/>
        <w:ind w:firstLine="340"/>
        <w:jc w:val="both"/>
        <w:rPr>
          <w:sz w:val="28"/>
          <w:szCs w:val="28"/>
          <w:rtl/>
          <w:lang w:bidi="fa-IR"/>
        </w:rPr>
      </w:pPr>
      <w:r w:rsidRPr="00D604C3">
        <w:rPr>
          <w:rFonts w:hint="cs"/>
          <w:sz w:val="28"/>
          <w:szCs w:val="28"/>
          <w:rtl/>
          <w:lang w:bidi="fa-IR"/>
        </w:rPr>
        <w:t>و با قطع توجه از پیشگوئی</w:t>
      </w:r>
      <w:r w:rsidR="009F1E91" w:rsidRPr="00D604C3">
        <w:rPr>
          <w:rFonts w:hint="eastAsia"/>
          <w:sz w:val="28"/>
          <w:szCs w:val="28"/>
          <w:rtl/>
          <w:lang w:bidi="fa-IR"/>
        </w:rPr>
        <w:t>‌های موهوم کمونیست</w:t>
      </w:r>
      <w:r w:rsidR="00313F22" w:rsidRPr="00D604C3">
        <w:rPr>
          <w:rFonts w:hint="cs"/>
          <w:sz w:val="28"/>
          <w:szCs w:val="28"/>
          <w:rtl/>
          <w:lang w:bidi="fa-IR"/>
        </w:rPr>
        <w:t>‌ها که می‌</w:t>
      </w:r>
      <w:r w:rsidR="004C327B" w:rsidRPr="00D604C3">
        <w:rPr>
          <w:rFonts w:hint="cs"/>
          <w:sz w:val="28"/>
          <w:szCs w:val="28"/>
          <w:rtl/>
          <w:lang w:bidi="fa-IR"/>
        </w:rPr>
        <w:t>گویند: در آینده بشریت از حکومت</w:t>
      </w:r>
      <w:r w:rsidR="008B701B" w:rsidRPr="00D604C3">
        <w:rPr>
          <w:rFonts w:hint="eastAsia"/>
          <w:sz w:val="28"/>
          <w:szCs w:val="28"/>
          <w:rtl/>
          <w:lang w:bidi="fa-IR"/>
        </w:rPr>
        <w:t>‌ها بی</w:t>
      </w:r>
      <w:r w:rsidR="00F74D4D" w:rsidRPr="00D604C3">
        <w:rPr>
          <w:rFonts w:hint="cs"/>
          <w:sz w:val="28"/>
          <w:szCs w:val="28"/>
          <w:rtl/>
          <w:lang w:bidi="fa-IR"/>
        </w:rPr>
        <w:t>‌نیاز خواهد شد، و دولت</w:t>
      </w:r>
      <w:r w:rsidR="00A44F7D" w:rsidRPr="00D604C3">
        <w:rPr>
          <w:rFonts w:hint="eastAsia"/>
          <w:sz w:val="28"/>
          <w:szCs w:val="28"/>
          <w:rtl/>
          <w:lang w:bidi="fa-IR"/>
        </w:rPr>
        <w:t>‌ها از بین خواهند رفت و فرزندان آدم و حوا به فرشتگان آسمانی تبدیل خواهند شد که نه حسدی و نه کینه و عداوتی و نه شهوت و طمعی در</w:t>
      </w:r>
      <w:r w:rsidR="000E4AF1" w:rsidRPr="00D604C3">
        <w:rPr>
          <w:sz w:val="28"/>
          <w:szCs w:val="28"/>
          <w:lang w:bidi="fa-IR"/>
        </w:rPr>
        <w:t xml:space="preserve"> </w:t>
      </w:r>
      <w:r w:rsidR="00721438" w:rsidRPr="00D604C3">
        <w:rPr>
          <w:rFonts w:hint="eastAsia"/>
          <w:sz w:val="28"/>
          <w:szCs w:val="28"/>
          <w:rtl/>
          <w:lang w:bidi="fa-IR"/>
        </w:rPr>
        <w:t xml:space="preserve">کار خواهد بود، و با </w:t>
      </w:r>
      <w:r w:rsidR="005C3CED" w:rsidRPr="00D604C3">
        <w:rPr>
          <w:rFonts w:hint="cs"/>
          <w:sz w:val="28"/>
          <w:szCs w:val="28"/>
          <w:rtl/>
          <w:lang w:bidi="fa-IR"/>
        </w:rPr>
        <w:t>ق</w:t>
      </w:r>
      <w:r w:rsidR="00721438" w:rsidRPr="00D604C3">
        <w:rPr>
          <w:rFonts w:hint="eastAsia"/>
          <w:sz w:val="28"/>
          <w:szCs w:val="28"/>
          <w:rtl/>
          <w:lang w:bidi="fa-IR"/>
        </w:rPr>
        <w:t>ط</w:t>
      </w:r>
      <w:r w:rsidR="00A44F7D" w:rsidRPr="00D604C3">
        <w:rPr>
          <w:rFonts w:hint="eastAsia"/>
          <w:sz w:val="28"/>
          <w:szCs w:val="28"/>
          <w:rtl/>
          <w:lang w:bidi="fa-IR"/>
        </w:rPr>
        <w:t>ع توجه از اینک هنوز چند سال بیش از عمر کمونیزم نگذشته است که زمامداران و رهبران این رژیم بسیاری از اصول ف</w:t>
      </w:r>
      <w:r w:rsidR="00A44F7D" w:rsidRPr="00D604C3">
        <w:rPr>
          <w:rFonts w:hint="cs"/>
          <w:sz w:val="28"/>
          <w:szCs w:val="28"/>
          <w:rtl/>
          <w:lang w:bidi="fa-IR"/>
        </w:rPr>
        <w:t>لسفه ل</w:t>
      </w:r>
      <w:r w:rsidR="00FC2D36" w:rsidRPr="00D604C3">
        <w:rPr>
          <w:rFonts w:hint="cs"/>
          <w:sz w:val="28"/>
          <w:szCs w:val="28"/>
          <w:rtl/>
          <w:lang w:bidi="fa-IR"/>
        </w:rPr>
        <w:t>نین و استالین را رد کرده و مالک</w:t>
      </w:r>
      <w:r w:rsidR="00A44F7D" w:rsidRPr="00D604C3">
        <w:rPr>
          <w:rFonts w:hint="cs"/>
          <w:sz w:val="28"/>
          <w:szCs w:val="28"/>
          <w:rtl/>
          <w:lang w:bidi="fa-IR"/>
        </w:rPr>
        <w:t xml:space="preserve">یت فردی را تا </w:t>
      </w:r>
      <w:r w:rsidR="00D000C4" w:rsidRPr="00D604C3">
        <w:rPr>
          <w:rFonts w:hint="cs"/>
          <w:sz w:val="28"/>
          <w:szCs w:val="28"/>
          <w:rtl/>
          <w:lang w:bidi="fa-IR"/>
        </w:rPr>
        <w:t>حدودی از نو به رسمیت شناخته</w:t>
      </w:r>
      <w:r w:rsidR="00431441">
        <w:rPr>
          <w:rFonts w:hint="cs"/>
          <w:sz w:val="28"/>
          <w:szCs w:val="28"/>
          <w:rtl/>
          <w:lang w:bidi="fa-IR"/>
        </w:rPr>
        <w:t xml:space="preserve">‌اند </w:t>
      </w:r>
      <w:r w:rsidR="00A44F7D" w:rsidRPr="00D604C3">
        <w:rPr>
          <w:rFonts w:hint="cs"/>
          <w:sz w:val="28"/>
          <w:szCs w:val="28"/>
          <w:rtl/>
          <w:lang w:bidi="fa-IR"/>
        </w:rPr>
        <w:t>و تفاوت در دست مزد</w:t>
      </w:r>
      <w:r w:rsidR="00D000C4" w:rsidRPr="00D604C3">
        <w:rPr>
          <w:rFonts w:hint="cs"/>
          <w:sz w:val="28"/>
          <w:szCs w:val="28"/>
          <w:rtl/>
          <w:lang w:bidi="fa-IR"/>
        </w:rPr>
        <w:t xml:space="preserve"> </w:t>
      </w:r>
      <w:r w:rsidR="00A44F7D" w:rsidRPr="00D604C3">
        <w:rPr>
          <w:rFonts w:hint="cs"/>
          <w:sz w:val="28"/>
          <w:szCs w:val="28"/>
          <w:rtl/>
          <w:lang w:bidi="fa-IR"/>
        </w:rPr>
        <w:t>را قانونی می</w:t>
      </w:r>
      <w:r w:rsidR="004823DC" w:rsidRPr="00D604C3">
        <w:rPr>
          <w:rFonts w:hint="eastAsia"/>
          <w:sz w:val="28"/>
          <w:szCs w:val="28"/>
          <w:rtl/>
          <w:lang w:bidi="fa-IR"/>
        </w:rPr>
        <w:t>‌دانند، و سیستم کشاورزی تعاونی و اتحادیه</w:t>
      </w:r>
      <w:r w:rsidR="00D321E4" w:rsidRPr="00D604C3">
        <w:rPr>
          <w:rFonts w:hint="eastAsia"/>
          <w:sz w:val="28"/>
          <w:szCs w:val="28"/>
          <w:rtl/>
          <w:lang w:bidi="fa-IR"/>
        </w:rPr>
        <w:t>‌های کشاورزی روستائی را بباد انتقاد گرفته</w:t>
      </w:r>
      <w:r w:rsidR="00431441">
        <w:rPr>
          <w:rFonts w:hint="eastAsia"/>
          <w:sz w:val="28"/>
          <w:szCs w:val="28"/>
          <w:rtl/>
          <w:lang w:bidi="fa-IR"/>
        </w:rPr>
        <w:t xml:space="preserve">‌اند </w:t>
      </w:r>
      <w:r w:rsidR="00D321E4" w:rsidRPr="00D604C3">
        <w:rPr>
          <w:rFonts w:hint="eastAsia"/>
          <w:sz w:val="28"/>
          <w:szCs w:val="28"/>
          <w:rtl/>
          <w:lang w:bidi="fa-IR"/>
        </w:rPr>
        <w:t>که از جهت تولید عقب مانده است، و برای برقراری مالکیت فردی از نو را مورد مطالعه قرار داده</w:t>
      </w:r>
      <w:r w:rsidR="00431441">
        <w:rPr>
          <w:rFonts w:hint="eastAsia"/>
          <w:sz w:val="28"/>
          <w:szCs w:val="28"/>
          <w:rtl/>
          <w:lang w:bidi="fa-IR"/>
        </w:rPr>
        <w:t>‌اند.</w:t>
      </w:r>
      <w:r w:rsidR="00D321E4" w:rsidRPr="00D604C3">
        <w:rPr>
          <w:rFonts w:hint="cs"/>
          <w:sz w:val="28"/>
          <w:szCs w:val="28"/>
          <w:rtl/>
          <w:lang w:bidi="fa-IR"/>
        </w:rPr>
        <w:t xml:space="preserve"> آری، با قطع نظر و توجه از همه این مطالب، چون گفتگوی ما در این بخش فقط مربوط به جنبه سیاسی است</w:t>
      </w:r>
      <w:r w:rsidR="00662848" w:rsidRPr="00D604C3">
        <w:rPr>
          <w:rFonts w:hint="cs"/>
          <w:sz w:val="28"/>
          <w:szCs w:val="28"/>
          <w:rtl/>
          <w:lang w:bidi="fa-IR"/>
        </w:rPr>
        <w:t>،</w:t>
      </w:r>
      <w:r w:rsidR="00D321E4" w:rsidRPr="00D604C3">
        <w:rPr>
          <w:rFonts w:hint="cs"/>
          <w:sz w:val="28"/>
          <w:szCs w:val="28"/>
          <w:rtl/>
          <w:lang w:bidi="fa-IR"/>
        </w:rPr>
        <w:t xml:space="preserve"> فقط به بحث و بررسی در باره دیکتاتوری پرولیتاریا قناعت می</w:t>
      </w:r>
      <w:r w:rsidR="009C2B27" w:rsidRPr="00D604C3">
        <w:rPr>
          <w:rFonts w:hint="eastAsia"/>
          <w:sz w:val="28"/>
          <w:szCs w:val="28"/>
          <w:rtl/>
          <w:lang w:bidi="fa-IR"/>
        </w:rPr>
        <w:t>‌کنم.</w:t>
      </w:r>
    </w:p>
    <w:p w:rsidR="009C2B27" w:rsidRPr="00D604C3" w:rsidRDefault="001B3F8D" w:rsidP="000D6BF9">
      <w:pPr>
        <w:bidi/>
        <w:ind w:firstLine="340"/>
        <w:jc w:val="both"/>
        <w:rPr>
          <w:sz w:val="28"/>
          <w:szCs w:val="28"/>
          <w:rtl/>
          <w:lang w:bidi="fa-IR"/>
        </w:rPr>
      </w:pPr>
      <w:r w:rsidRPr="00D604C3">
        <w:rPr>
          <w:rFonts w:hint="cs"/>
          <w:sz w:val="28"/>
          <w:szCs w:val="28"/>
          <w:rtl/>
          <w:lang w:bidi="fa-IR"/>
        </w:rPr>
        <w:t>گرچه ما خود را از بحث بی</w:t>
      </w:r>
      <w:r w:rsidR="00E26515" w:rsidRPr="00D604C3">
        <w:rPr>
          <w:rFonts w:hint="eastAsia"/>
          <w:sz w:val="28"/>
          <w:szCs w:val="28"/>
          <w:rtl/>
          <w:lang w:bidi="fa-IR"/>
        </w:rPr>
        <w:t>‌نیاز می</w:t>
      </w:r>
      <w:r w:rsidR="00D001CE" w:rsidRPr="00D604C3">
        <w:rPr>
          <w:rFonts w:hint="cs"/>
          <w:sz w:val="28"/>
          <w:szCs w:val="28"/>
          <w:rtl/>
          <w:lang w:bidi="fa-IR"/>
        </w:rPr>
        <w:t>‌دانیم، زیرا گزارش خروشچف در بیست و دومین کنگره حزب کمونیست ما را از زحمت گفتگوی مفصل در این موضوع آسوده ساخته است</w:t>
      </w:r>
      <w:r w:rsidR="00D03C3B" w:rsidRPr="00D604C3">
        <w:rPr>
          <w:rFonts w:hint="cs"/>
          <w:sz w:val="28"/>
          <w:szCs w:val="28"/>
          <w:rtl/>
          <w:lang w:bidi="fa-IR"/>
        </w:rPr>
        <w:t>،</w:t>
      </w:r>
      <w:r w:rsidR="00D001CE" w:rsidRPr="00D604C3">
        <w:rPr>
          <w:rFonts w:hint="cs"/>
          <w:sz w:val="28"/>
          <w:szCs w:val="28"/>
          <w:rtl/>
          <w:lang w:bidi="fa-IR"/>
        </w:rPr>
        <w:t xml:space="preserve"> و فقط به نقل ترجمه این گزارش قناعت می</w:t>
      </w:r>
      <w:r w:rsidR="006E27D3" w:rsidRPr="00D604C3">
        <w:rPr>
          <w:rFonts w:hint="eastAsia"/>
          <w:sz w:val="28"/>
          <w:szCs w:val="28"/>
          <w:rtl/>
          <w:lang w:bidi="fa-IR"/>
        </w:rPr>
        <w:t>‌کنیم.</w:t>
      </w:r>
    </w:p>
    <w:p w:rsidR="006E27D3" w:rsidRPr="00D604C3" w:rsidRDefault="004321A0" w:rsidP="000D6BF9">
      <w:pPr>
        <w:bidi/>
        <w:ind w:firstLine="340"/>
        <w:jc w:val="both"/>
        <w:rPr>
          <w:sz w:val="28"/>
          <w:szCs w:val="28"/>
          <w:rtl/>
          <w:lang w:bidi="fa-IR"/>
        </w:rPr>
      </w:pPr>
      <w:r w:rsidRPr="00D604C3">
        <w:rPr>
          <w:rFonts w:hint="cs"/>
          <w:sz w:val="28"/>
          <w:szCs w:val="28"/>
          <w:rtl/>
          <w:lang w:bidi="fa-IR"/>
        </w:rPr>
        <w:t>در این گزارش آمده: دوران گذشته در ایام فردپرستی (منظورمان استالین است) لکه</w:t>
      </w:r>
      <w:r w:rsidR="007521A4" w:rsidRPr="00D604C3">
        <w:rPr>
          <w:rFonts w:hint="eastAsia"/>
          <w:sz w:val="28"/>
          <w:szCs w:val="28"/>
          <w:rtl/>
          <w:lang w:bidi="fa-IR"/>
        </w:rPr>
        <w:t>‌های فساد</w:t>
      </w:r>
      <w:r w:rsidR="00E572EC" w:rsidRPr="00D604C3">
        <w:rPr>
          <w:rFonts w:hint="cs"/>
          <w:sz w:val="28"/>
          <w:szCs w:val="28"/>
          <w:rtl/>
          <w:lang w:bidi="fa-IR"/>
        </w:rPr>
        <w:t>ی</w:t>
      </w:r>
      <w:r w:rsidR="007521A4" w:rsidRPr="00D604C3">
        <w:rPr>
          <w:rFonts w:hint="eastAsia"/>
          <w:sz w:val="28"/>
          <w:szCs w:val="28"/>
          <w:rtl/>
          <w:lang w:bidi="fa-IR"/>
        </w:rPr>
        <w:t xml:space="preserve"> در</w:t>
      </w:r>
      <w:r w:rsidR="00E572EC" w:rsidRPr="00D604C3">
        <w:rPr>
          <w:rFonts w:hint="cs"/>
          <w:sz w:val="28"/>
          <w:szCs w:val="28"/>
          <w:rtl/>
          <w:lang w:bidi="fa-IR"/>
        </w:rPr>
        <w:t xml:space="preserve"> </w:t>
      </w:r>
      <w:r w:rsidR="007521A4" w:rsidRPr="00D604C3">
        <w:rPr>
          <w:rFonts w:hint="eastAsia"/>
          <w:sz w:val="28"/>
          <w:szCs w:val="28"/>
          <w:rtl/>
          <w:lang w:bidi="fa-IR"/>
        </w:rPr>
        <w:t>کار در رهبری حزب و دولت و اقتصاد پدید آمده بود، و آن لکه</w:t>
      </w:r>
      <w:r w:rsidR="0050027B" w:rsidRPr="00D604C3">
        <w:rPr>
          <w:rFonts w:hint="cs"/>
          <w:sz w:val="28"/>
          <w:szCs w:val="28"/>
          <w:rtl/>
          <w:lang w:bidi="fa-IR"/>
        </w:rPr>
        <w:t>‌ها عبار</w:t>
      </w:r>
      <w:r w:rsidR="002865F7" w:rsidRPr="00D604C3">
        <w:rPr>
          <w:rFonts w:hint="cs"/>
          <w:sz w:val="28"/>
          <w:szCs w:val="28"/>
          <w:rtl/>
          <w:lang w:bidi="fa-IR"/>
        </w:rPr>
        <w:t>ت بود از صدور اوامر و فرمایش</w:t>
      </w:r>
      <w:r w:rsidR="00217FE5" w:rsidRPr="00D604C3">
        <w:rPr>
          <w:rFonts w:hint="eastAsia"/>
          <w:sz w:val="28"/>
          <w:szCs w:val="28"/>
          <w:rtl/>
          <w:lang w:bidi="fa-IR"/>
        </w:rPr>
        <w:t>‌های پی</w:t>
      </w:r>
      <w:r w:rsidR="00D57C06" w:rsidRPr="00D604C3">
        <w:rPr>
          <w:rFonts w:hint="cs"/>
          <w:sz w:val="28"/>
          <w:szCs w:val="28"/>
          <w:rtl/>
          <w:lang w:bidi="fa-IR"/>
        </w:rPr>
        <w:t>‌درپی و پرده</w:t>
      </w:r>
      <w:r w:rsidR="00D57C06" w:rsidRPr="00D604C3">
        <w:rPr>
          <w:rFonts w:hint="eastAsia"/>
          <w:sz w:val="28"/>
          <w:szCs w:val="28"/>
          <w:rtl/>
          <w:lang w:bidi="fa-IR"/>
        </w:rPr>
        <w:t>‌</w:t>
      </w:r>
      <w:r w:rsidR="00800DC4" w:rsidRPr="00D604C3">
        <w:rPr>
          <w:rFonts w:hint="cs"/>
          <w:sz w:val="28"/>
          <w:szCs w:val="28"/>
          <w:rtl/>
          <w:lang w:bidi="fa-IR"/>
        </w:rPr>
        <w:t>پوشی بر نارسائی</w:t>
      </w:r>
      <w:r w:rsidR="00BC7E64" w:rsidRPr="00D604C3">
        <w:rPr>
          <w:rFonts w:hint="eastAsia"/>
          <w:sz w:val="28"/>
          <w:szCs w:val="28"/>
          <w:rtl/>
          <w:lang w:bidi="fa-IR"/>
        </w:rPr>
        <w:t>‌ها و نقصها و نگ</w:t>
      </w:r>
      <w:r w:rsidR="00D57C06" w:rsidRPr="00D604C3">
        <w:rPr>
          <w:rFonts w:hint="eastAsia"/>
          <w:sz w:val="28"/>
          <w:szCs w:val="28"/>
          <w:rtl/>
          <w:lang w:bidi="fa-IR"/>
        </w:rPr>
        <w:t>رانی در اقدام بکارها، و ترس و ه</w:t>
      </w:r>
      <w:r w:rsidR="00D57C06" w:rsidRPr="00D604C3">
        <w:rPr>
          <w:rFonts w:hint="cs"/>
          <w:sz w:val="28"/>
          <w:szCs w:val="28"/>
          <w:rtl/>
          <w:lang w:bidi="fa-IR"/>
        </w:rPr>
        <w:t>ر</w:t>
      </w:r>
      <w:r w:rsidR="00BC7E64" w:rsidRPr="00D604C3">
        <w:rPr>
          <w:rFonts w:hint="eastAsia"/>
          <w:sz w:val="28"/>
          <w:szCs w:val="28"/>
          <w:rtl/>
          <w:lang w:bidi="fa-IR"/>
        </w:rPr>
        <w:t>اس از سازندگی و ابتکار و نتی</w:t>
      </w:r>
      <w:r w:rsidR="00FE3AEB" w:rsidRPr="00D604C3">
        <w:rPr>
          <w:rFonts w:hint="eastAsia"/>
          <w:sz w:val="28"/>
          <w:szCs w:val="28"/>
          <w:rtl/>
          <w:lang w:bidi="fa-IR"/>
        </w:rPr>
        <w:t>جه این اوضاع و این شرایط این شد که گروه انبوهی از افراد کم</w:t>
      </w:r>
      <w:r w:rsidR="00FE3AEB" w:rsidRPr="00D604C3">
        <w:rPr>
          <w:rFonts w:hint="cs"/>
          <w:sz w:val="28"/>
          <w:szCs w:val="28"/>
          <w:rtl/>
          <w:lang w:bidi="fa-IR"/>
        </w:rPr>
        <w:t>‌</w:t>
      </w:r>
      <w:r w:rsidR="00FE3AEB" w:rsidRPr="00D604C3">
        <w:rPr>
          <w:rFonts w:hint="eastAsia"/>
          <w:sz w:val="28"/>
          <w:szCs w:val="28"/>
          <w:rtl/>
          <w:lang w:bidi="fa-IR"/>
        </w:rPr>
        <w:t>جرئت و ترسو و تملق</w:t>
      </w:r>
      <w:r w:rsidR="00FE3AEB" w:rsidRPr="00D604C3">
        <w:rPr>
          <w:rFonts w:hint="cs"/>
          <w:sz w:val="28"/>
          <w:szCs w:val="28"/>
          <w:rtl/>
          <w:lang w:bidi="fa-IR"/>
        </w:rPr>
        <w:t>‌</w:t>
      </w:r>
      <w:r w:rsidR="00FE3AEB" w:rsidRPr="00D604C3">
        <w:rPr>
          <w:rFonts w:hint="eastAsia"/>
          <w:sz w:val="28"/>
          <w:szCs w:val="28"/>
          <w:rtl/>
          <w:lang w:bidi="fa-IR"/>
        </w:rPr>
        <w:t>گو و ظاهر</w:t>
      </w:r>
      <w:r w:rsidR="00BC7E64" w:rsidRPr="00D604C3">
        <w:rPr>
          <w:rFonts w:hint="eastAsia"/>
          <w:sz w:val="28"/>
          <w:szCs w:val="28"/>
          <w:rtl/>
          <w:lang w:bidi="fa-IR"/>
        </w:rPr>
        <w:t>ساز و ظاهرپرست پدید آمد.</w:t>
      </w:r>
    </w:p>
    <w:p w:rsidR="00BC7E64" w:rsidRPr="00D604C3" w:rsidRDefault="00BC7E64" w:rsidP="000D6BF9">
      <w:pPr>
        <w:bidi/>
        <w:ind w:firstLine="340"/>
        <w:jc w:val="both"/>
        <w:rPr>
          <w:sz w:val="28"/>
          <w:szCs w:val="28"/>
          <w:rtl/>
          <w:lang w:bidi="fa-IR"/>
        </w:rPr>
      </w:pPr>
      <w:r w:rsidRPr="00D604C3">
        <w:rPr>
          <w:rFonts w:hint="cs"/>
          <w:sz w:val="28"/>
          <w:szCs w:val="28"/>
          <w:rtl/>
          <w:lang w:bidi="fa-IR"/>
        </w:rPr>
        <w:t>و این بود قسمتی از ترجمه گزارش خروشچف، و خوانندگان این نامه شاید هنوز به خوبی بیاد دارند که مطبوعات شوروی پس از مرگ استالین چگونه و</w:t>
      </w:r>
      <w:r w:rsidR="00307445" w:rsidRPr="00D604C3">
        <w:rPr>
          <w:rFonts w:hint="cs"/>
          <w:sz w:val="28"/>
          <w:szCs w:val="28"/>
          <w:rtl/>
          <w:lang w:bidi="fa-IR"/>
        </w:rPr>
        <w:t xml:space="preserve"> با چه اوصافی او را معرفی کردند!؟</w:t>
      </w:r>
      <w:r w:rsidRPr="00D604C3">
        <w:rPr>
          <w:rFonts w:hint="cs"/>
          <w:sz w:val="28"/>
          <w:szCs w:val="28"/>
          <w:rtl/>
          <w:lang w:bidi="fa-IR"/>
        </w:rPr>
        <w:t xml:space="preserve"> قاتل، خون</w:t>
      </w:r>
      <w:r w:rsidR="0088604F" w:rsidRPr="00D604C3">
        <w:rPr>
          <w:rFonts w:hint="cs"/>
          <w:sz w:val="28"/>
          <w:szCs w:val="28"/>
          <w:rtl/>
          <w:lang w:bidi="fa-IR"/>
        </w:rPr>
        <w:t>خوار، مجرم، خائن به اصول کمونیستی و...</w:t>
      </w:r>
    </w:p>
    <w:p w:rsidR="0088604F" w:rsidRPr="00D604C3" w:rsidRDefault="0088604F" w:rsidP="000D6BF9">
      <w:pPr>
        <w:bidi/>
        <w:ind w:firstLine="340"/>
        <w:jc w:val="both"/>
        <w:rPr>
          <w:sz w:val="28"/>
          <w:szCs w:val="28"/>
          <w:rtl/>
          <w:lang w:bidi="fa-IR"/>
        </w:rPr>
      </w:pPr>
      <w:r w:rsidRPr="00D604C3">
        <w:rPr>
          <w:rFonts w:hint="cs"/>
          <w:sz w:val="28"/>
          <w:szCs w:val="28"/>
          <w:rtl/>
          <w:lang w:bidi="fa-IR"/>
        </w:rPr>
        <w:t xml:space="preserve">بدیهی است که دولت در رژیم دیکتاتوری پرولیتاریا در قساوت و خشونت و وحشیگری تا آخرین حد تصور انسان پیشروی </w:t>
      </w:r>
      <w:r w:rsidR="000038A2" w:rsidRPr="00D604C3">
        <w:rPr>
          <w:rFonts w:hint="cs"/>
          <w:sz w:val="28"/>
          <w:szCs w:val="28"/>
          <w:rtl/>
          <w:lang w:bidi="fa-IR"/>
        </w:rPr>
        <w:t>می‌کند</w:t>
      </w:r>
      <w:r w:rsidR="0090382C" w:rsidRPr="00D604C3">
        <w:rPr>
          <w:rFonts w:hint="eastAsia"/>
          <w:sz w:val="28"/>
          <w:szCs w:val="28"/>
          <w:rtl/>
          <w:lang w:bidi="fa-IR"/>
        </w:rPr>
        <w:t>.</w:t>
      </w:r>
    </w:p>
    <w:p w:rsidR="0090382C" w:rsidRPr="00D604C3" w:rsidRDefault="00B53E9B" w:rsidP="000D6BF9">
      <w:pPr>
        <w:bidi/>
        <w:ind w:firstLine="340"/>
        <w:jc w:val="both"/>
        <w:rPr>
          <w:sz w:val="28"/>
          <w:szCs w:val="28"/>
          <w:rtl/>
          <w:lang w:bidi="fa-IR"/>
        </w:rPr>
      </w:pPr>
      <w:r w:rsidRPr="00D604C3">
        <w:rPr>
          <w:rFonts w:hint="cs"/>
          <w:sz w:val="28"/>
          <w:szCs w:val="28"/>
          <w:rtl/>
          <w:lang w:bidi="fa-IR"/>
        </w:rPr>
        <w:t>در این رژیم حبس ابد و شکنجه</w:t>
      </w:r>
      <w:r w:rsidR="001C5D28" w:rsidRPr="00D604C3">
        <w:rPr>
          <w:rFonts w:hint="eastAsia"/>
          <w:sz w:val="28"/>
          <w:szCs w:val="28"/>
          <w:rtl/>
          <w:lang w:bidi="fa-IR"/>
        </w:rPr>
        <w:t>‌های و</w:t>
      </w:r>
      <w:r w:rsidR="001C5D28" w:rsidRPr="00D604C3">
        <w:rPr>
          <w:rFonts w:hint="cs"/>
          <w:sz w:val="28"/>
          <w:szCs w:val="28"/>
          <w:rtl/>
          <w:lang w:bidi="fa-IR"/>
        </w:rPr>
        <w:t>ح</w:t>
      </w:r>
      <w:r w:rsidR="005746FE" w:rsidRPr="00D604C3">
        <w:rPr>
          <w:rFonts w:hint="eastAsia"/>
          <w:sz w:val="28"/>
          <w:szCs w:val="28"/>
          <w:rtl/>
          <w:lang w:bidi="fa-IR"/>
        </w:rPr>
        <w:t>شیانه</w:t>
      </w:r>
      <w:r w:rsidR="00967270" w:rsidRPr="00D604C3">
        <w:rPr>
          <w:rFonts w:hint="cs"/>
          <w:sz w:val="28"/>
          <w:szCs w:val="28"/>
          <w:rtl/>
          <w:lang w:bidi="fa-IR"/>
        </w:rPr>
        <w:t>‌ای که از تصور</w:t>
      </w:r>
      <w:r w:rsidR="00431441">
        <w:rPr>
          <w:rFonts w:hint="cs"/>
          <w:sz w:val="28"/>
          <w:szCs w:val="28"/>
          <w:rtl/>
          <w:lang w:bidi="fa-IR"/>
        </w:rPr>
        <w:t xml:space="preserve"> آن‌ها </w:t>
      </w:r>
      <w:r w:rsidR="00967270" w:rsidRPr="00D604C3">
        <w:rPr>
          <w:rFonts w:hint="cs"/>
          <w:sz w:val="28"/>
          <w:szCs w:val="28"/>
          <w:rtl/>
          <w:lang w:bidi="fa-IR"/>
        </w:rPr>
        <w:t>موی بر تن انسان راست می</w:t>
      </w:r>
      <w:r w:rsidR="006440FF" w:rsidRPr="00D604C3">
        <w:rPr>
          <w:rFonts w:hint="eastAsia"/>
          <w:sz w:val="28"/>
          <w:szCs w:val="28"/>
          <w:rtl/>
          <w:lang w:bidi="fa-IR"/>
        </w:rPr>
        <w:t>‌شود، و نیز محاکمه</w:t>
      </w:r>
      <w:r w:rsidR="00087221" w:rsidRPr="00D604C3">
        <w:rPr>
          <w:rFonts w:hint="cs"/>
          <w:sz w:val="28"/>
          <w:szCs w:val="28"/>
          <w:rtl/>
          <w:lang w:bidi="fa-IR"/>
        </w:rPr>
        <w:t>‌های ظاهری و دادگاه</w:t>
      </w:r>
      <w:r w:rsidR="00C04D79" w:rsidRPr="00D604C3">
        <w:rPr>
          <w:rFonts w:hint="eastAsia"/>
          <w:sz w:val="28"/>
          <w:szCs w:val="28"/>
          <w:rtl/>
          <w:lang w:bidi="fa-IR"/>
        </w:rPr>
        <w:t>‌های فرمایشی و حکم اعدام و تبعید به صح</w:t>
      </w:r>
      <w:r w:rsidR="00C37F2B" w:rsidRPr="00D604C3">
        <w:rPr>
          <w:rFonts w:hint="eastAsia"/>
          <w:sz w:val="28"/>
          <w:szCs w:val="28"/>
          <w:rtl/>
          <w:lang w:bidi="fa-IR"/>
        </w:rPr>
        <w:t>رای سیبری و مانند این فجایع غیر</w:t>
      </w:r>
      <w:r w:rsidR="00C04D79" w:rsidRPr="00D604C3">
        <w:rPr>
          <w:rFonts w:hint="eastAsia"/>
          <w:sz w:val="28"/>
          <w:szCs w:val="28"/>
          <w:rtl/>
          <w:lang w:bidi="fa-IR"/>
        </w:rPr>
        <w:t>انسانی و این جنایات یک رشته امور عادی و معمولی است که در باره هرکس که خیال تمر</w:t>
      </w:r>
      <w:r w:rsidR="005C16E8" w:rsidRPr="00D604C3">
        <w:rPr>
          <w:rFonts w:hint="cs"/>
          <w:sz w:val="28"/>
          <w:szCs w:val="28"/>
          <w:rtl/>
          <w:lang w:bidi="fa-IR"/>
        </w:rPr>
        <w:t>د</w:t>
      </w:r>
      <w:r w:rsidR="00C04D79" w:rsidRPr="00D604C3">
        <w:rPr>
          <w:rFonts w:hint="eastAsia"/>
          <w:sz w:val="28"/>
          <w:szCs w:val="28"/>
          <w:rtl/>
          <w:lang w:bidi="fa-IR"/>
        </w:rPr>
        <w:t xml:space="preserve"> و نافرمانی از اراده پیشوای مقدس را در سر داشته باشد بدون چون و چرا</w:t>
      </w:r>
      <w:r w:rsidR="00AF7ED1" w:rsidRPr="00D604C3">
        <w:rPr>
          <w:rFonts w:hint="cs"/>
          <w:sz w:val="28"/>
          <w:szCs w:val="28"/>
          <w:rtl/>
          <w:lang w:bidi="fa-IR"/>
        </w:rPr>
        <w:t xml:space="preserve"> اجرا</w:t>
      </w:r>
      <w:r w:rsidR="00C04D79" w:rsidRPr="00D604C3">
        <w:rPr>
          <w:rFonts w:hint="eastAsia"/>
          <w:sz w:val="28"/>
          <w:szCs w:val="28"/>
          <w:rtl/>
          <w:lang w:bidi="fa-IR"/>
        </w:rPr>
        <w:t xml:space="preserve"> خواهد شد، و همچنین حکومت پلیسی متکی به جاسوسی و تفسیر عقاید و ارعاب از جمله وسایل عادی و معمولی این رژیم است.</w:t>
      </w:r>
    </w:p>
    <w:p w:rsidR="00C04D79" w:rsidRPr="00D604C3" w:rsidRDefault="00C04D79" w:rsidP="000D6BF9">
      <w:pPr>
        <w:bidi/>
        <w:ind w:firstLine="340"/>
        <w:jc w:val="both"/>
        <w:rPr>
          <w:sz w:val="28"/>
          <w:szCs w:val="28"/>
          <w:rtl/>
          <w:lang w:bidi="fa-IR"/>
        </w:rPr>
      </w:pPr>
      <w:r w:rsidRPr="00D604C3">
        <w:rPr>
          <w:rFonts w:hint="cs"/>
          <w:sz w:val="28"/>
          <w:szCs w:val="28"/>
          <w:rtl/>
          <w:lang w:bidi="fa-IR"/>
        </w:rPr>
        <w:t>و گسترش رعب و ه</w:t>
      </w:r>
      <w:r w:rsidR="00D5161D" w:rsidRPr="00D604C3">
        <w:rPr>
          <w:rFonts w:hint="cs"/>
          <w:sz w:val="28"/>
          <w:szCs w:val="28"/>
          <w:rtl/>
          <w:lang w:bidi="fa-IR"/>
        </w:rPr>
        <w:t>راس و دلهره دائمی و بدبینی ذلیل</w:t>
      </w:r>
      <w:r w:rsidR="00D5161D" w:rsidRPr="00D604C3">
        <w:rPr>
          <w:rFonts w:hint="eastAsia"/>
          <w:sz w:val="28"/>
          <w:szCs w:val="28"/>
          <w:rtl/>
          <w:lang w:bidi="fa-IR"/>
        </w:rPr>
        <w:t>‌</w:t>
      </w:r>
      <w:r w:rsidRPr="00D604C3">
        <w:rPr>
          <w:rFonts w:hint="cs"/>
          <w:sz w:val="28"/>
          <w:szCs w:val="28"/>
          <w:rtl/>
          <w:lang w:bidi="fa-IR"/>
        </w:rPr>
        <w:t>کننده و برباد دهندة شرف و آبروی انسان از مسائل جاری و روزمره این نظام به شمار می</w:t>
      </w:r>
      <w:r w:rsidR="00F30A8D" w:rsidRPr="00D604C3">
        <w:rPr>
          <w:rFonts w:hint="eastAsia"/>
          <w:sz w:val="28"/>
          <w:szCs w:val="28"/>
          <w:rtl/>
          <w:lang w:bidi="fa-IR"/>
        </w:rPr>
        <w:t>‌رود.</w:t>
      </w:r>
    </w:p>
    <w:p w:rsidR="00F30A8D" w:rsidRPr="00D604C3" w:rsidRDefault="00A46094" w:rsidP="000D6BF9">
      <w:pPr>
        <w:bidi/>
        <w:ind w:firstLine="340"/>
        <w:jc w:val="both"/>
        <w:rPr>
          <w:sz w:val="28"/>
          <w:szCs w:val="28"/>
          <w:rtl/>
          <w:lang w:bidi="fa-IR"/>
        </w:rPr>
      </w:pPr>
      <w:r w:rsidRPr="00D604C3">
        <w:rPr>
          <w:rFonts w:hint="cs"/>
          <w:sz w:val="28"/>
          <w:szCs w:val="28"/>
          <w:rtl/>
          <w:lang w:bidi="fa-IR"/>
        </w:rPr>
        <w:t>و همه این جنایات شرافت</w:t>
      </w:r>
      <w:r w:rsidRPr="00D604C3">
        <w:rPr>
          <w:rFonts w:hint="eastAsia"/>
          <w:sz w:val="28"/>
          <w:szCs w:val="28"/>
          <w:rtl/>
          <w:lang w:bidi="fa-IR"/>
        </w:rPr>
        <w:t>‌</w:t>
      </w:r>
      <w:r w:rsidRPr="00D604C3">
        <w:rPr>
          <w:rFonts w:hint="cs"/>
          <w:sz w:val="28"/>
          <w:szCs w:val="28"/>
          <w:rtl/>
          <w:lang w:bidi="fa-IR"/>
        </w:rPr>
        <w:t>سوز در زیرپوشش انتخابات و مجالس شوری</w:t>
      </w:r>
      <w:r w:rsidR="00F30A8D" w:rsidRPr="00D604C3">
        <w:rPr>
          <w:rFonts w:hint="cs"/>
          <w:sz w:val="28"/>
          <w:szCs w:val="28"/>
          <w:rtl/>
          <w:lang w:bidi="fa-IR"/>
        </w:rPr>
        <w:t xml:space="preserve"> و هیئت</w:t>
      </w:r>
      <w:r w:rsidR="00572E5A" w:rsidRPr="00D604C3">
        <w:rPr>
          <w:rFonts w:hint="eastAsia"/>
          <w:sz w:val="28"/>
          <w:szCs w:val="28"/>
          <w:rtl/>
          <w:lang w:bidi="fa-IR"/>
        </w:rPr>
        <w:t>‌های نمایندگی و کنگره</w:t>
      </w:r>
      <w:r w:rsidR="004A5E68" w:rsidRPr="00D604C3">
        <w:rPr>
          <w:rFonts w:hint="cs"/>
          <w:sz w:val="28"/>
          <w:szCs w:val="28"/>
          <w:rtl/>
          <w:lang w:bidi="fa-IR"/>
        </w:rPr>
        <w:t>‌های حزبی و مانند این عنوان</w:t>
      </w:r>
      <w:r w:rsidR="00C7593B" w:rsidRPr="00D604C3">
        <w:rPr>
          <w:rFonts w:hint="eastAsia"/>
          <w:sz w:val="28"/>
          <w:szCs w:val="28"/>
          <w:rtl/>
          <w:lang w:bidi="fa-IR"/>
        </w:rPr>
        <w:t xml:space="preserve">‌ها انجام </w:t>
      </w:r>
      <w:r w:rsidR="00D63CF3">
        <w:rPr>
          <w:rFonts w:hint="eastAsia"/>
          <w:sz w:val="28"/>
          <w:szCs w:val="28"/>
          <w:rtl/>
          <w:lang w:bidi="fa-IR"/>
        </w:rPr>
        <w:t>می‌گیرد</w:t>
      </w:r>
      <w:r w:rsidR="00F3336B" w:rsidRPr="00D604C3">
        <w:rPr>
          <w:rFonts w:hint="cs"/>
          <w:sz w:val="28"/>
          <w:szCs w:val="28"/>
          <w:rtl/>
          <w:lang w:bidi="fa-IR"/>
        </w:rPr>
        <w:t>!!.</w:t>
      </w:r>
    </w:p>
    <w:p w:rsidR="00F3336B" w:rsidRPr="00D604C3" w:rsidRDefault="00F3336B" w:rsidP="000D6BF9">
      <w:pPr>
        <w:bidi/>
        <w:ind w:firstLine="340"/>
        <w:jc w:val="both"/>
        <w:rPr>
          <w:sz w:val="28"/>
          <w:szCs w:val="28"/>
          <w:rtl/>
          <w:lang w:bidi="fa-IR"/>
        </w:rPr>
      </w:pPr>
      <w:r w:rsidRPr="00D604C3">
        <w:rPr>
          <w:rFonts w:hint="cs"/>
          <w:sz w:val="28"/>
          <w:szCs w:val="28"/>
          <w:rtl/>
          <w:lang w:bidi="fa-IR"/>
        </w:rPr>
        <w:t>روزنامه</w:t>
      </w:r>
      <w:r w:rsidR="00231C45" w:rsidRPr="00D604C3">
        <w:rPr>
          <w:rFonts w:hint="eastAsia"/>
          <w:sz w:val="28"/>
          <w:szCs w:val="28"/>
          <w:rtl/>
          <w:lang w:bidi="fa-IR"/>
        </w:rPr>
        <w:t>‌</w:t>
      </w:r>
      <w:r w:rsidR="00FC5BDB" w:rsidRPr="00D604C3">
        <w:rPr>
          <w:rFonts w:hint="cs"/>
          <w:sz w:val="28"/>
          <w:szCs w:val="28"/>
          <w:rtl/>
          <w:lang w:bidi="fa-IR"/>
        </w:rPr>
        <w:t>ها</w:t>
      </w:r>
      <w:r w:rsidR="00231C45" w:rsidRPr="00D604C3">
        <w:rPr>
          <w:rFonts w:hint="cs"/>
          <w:sz w:val="28"/>
          <w:szCs w:val="28"/>
          <w:rtl/>
          <w:lang w:bidi="fa-IR"/>
        </w:rPr>
        <w:t xml:space="preserve"> و مطبوعات هنوز آزاد این رژیم در ایام حیات (پیشوای مقدس) در ستایش و بزرگداشت او قلم فرسائی </w:t>
      </w:r>
      <w:r w:rsidR="00431441">
        <w:rPr>
          <w:rFonts w:hint="cs"/>
          <w:sz w:val="28"/>
          <w:szCs w:val="28"/>
          <w:rtl/>
          <w:lang w:bidi="fa-IR"/>
        </w:rPr>
        <w:t>می‌کنند</w:t>
      </w:r>
      <w:r w:rsidR="00FC5BDB" w:rsidRPr="00D604C3">
        <w:rPr>
          <w:rFonts w:hint="cs"/>
          <w:sz w:val="28"/>
          <w:szCs w:val="28"/>
          <w:rtl/>
          <w:lang w:bidi="fa-IR"/>
        </w:rPr>
        <w:t>،</w:t>
      </w:r>
      <w:r w:rsidR="00DF4A72" w:rsidRPr="00D604C3">
        <w:rPr>
          <w:rFonts w:hint="eastAsia"/>
          <w:sz w:val="28"/>
          <w:szCs w:val="28"/>
          <w:rtl/>
          <w:lang w:bidi="fa-IR"/>
        </w:rPr>
        <w:t xml:space="preserve"> و پس از مرگش به فرمان پیشوای مقدس جدید او را بباد نفرین و ناسزا می</w:t>
      </w:r>
      <w:r w:rsidR="00492A9A" w:rsidRPr="00D604C3">
        <w:rPr>
          <w:rFonts w:hint="cs"/>
          <w:sz w:val="28"/>
          <w:szCs w:val="28"/>
          <w:rtl/>
          <w:lang w:bidi="fa-IR"/>
        </w:rPr>
        <w:t>‌گیرند</w:t>
      </w:r>
      <w:r w:rsidR="00D87F6B" w:rsidRPr="00D604C3">
        <w:rPr>
          <w:rFonts w:hint="eastAsia"/>
          <w:sz w:val="28"/>
          <w:szCs w:val="28"/>
          <w:rtl/>
          <w:lang w:bidi="fa-IR"/>
        </w:rPr>
        <w:t xml:space="preserve"> و بی</w:t>
      </w:r>
      <w:r w:rsidR="002C2C4E" w:rsidRPr="00D604C3">
        <w:rPr>
          <w:rFonts w:hint="cs"/>
          <w:sz w:val="28"/>
          <w:szCs w:val="28"/>
          <w:rtl/>
          <w:lang w:bidi="fa-IR"/>
        </w:rPr>
        <w:t>‌آبرویش می</w:t>
      </w:r>
      <w:r w:rsidR="00CB66EE" w:rsidRPr="00D604C3">
        <w:rPr>
          <w:rFonts w:hint="eastAsia"/>
          <w:sz w:val="28"/>
          <w:szCs w:val="28"/>
          <w:rtl/>
          <w:lang w:bidi="fa-IR"/>
        </w:rPr>
        <w:t>‌سازند!!.</w:t>
      </w:r>
    </w:p>
    <w:p w:rsidR="00CB66EE" w:rsidRPr="00D604C3" w:rsidRDefault="00CB66EE" w:rsidP="000D6BF9">
      <w:pPr>
        <w:bidi/>
        <w:ind w:firstLine="340"/>
        <w:jc w:val="both"/>
        <w:rPr>
          <w:sz w:val="28"/>
          <w:szCs w:val="28"/>
          <w:rtl/>
          <w:lang w:bidi="fa-IR"/>
        </w:rPr>
      </w:pPr>
      <w:r w:rsidRPr="00D604C3">
        <w:rPr>
          <w:rFonts w:hint="cs"/>
          <w:sz w:val="28"/>
          <w:szCs w:val="28"/>
          <w:rtl/>
          <w:lang w:bidi="fa-IR"/>
        </w:rPr>
        <w:t>و این نمونه بارزی است از زندگی سیاسی در سایه عنایت دیکتاتوری پرولیتاریا، و در هر نقطه</w:t>
      </w:r>
      <w:r w:rsidR="007C2C6C" w:rsidRPr="00D604C3">
        <w:rPr>
          <w:rFonts w:hint="eastAsia"/>
          <w:sz w:val="28"/>
          <w:szCs w:val="28"/>
          <w:rtl/>
          <w:lang w:bidi="fa-IR"/>
        </w:rPr>
        <w:t>‌ای از جهان ای</w:t>
      </w:r>
      <w:r w:rsidR="00E1389B" w:rsidRPr="00D604C3">
        <w:rPr>
          <w:rFonts w:hint="eastAsia"/>
          <w:sz w:val="28"/>
          <w:szCs w:val="28"/>
          <w:rtl/>
          <w:lang w:bidi="fa-IR"/>
        </w:rPr>
        <w:t>ن دیکاتوری به وجود آید همین سیا</w:t>
      </w:r>
      <w:r w:rsidR="00E1389B" w:rsidRPr="00D604C3">
        <w:rPr>
          <w:rFonts w:hint="cs"/>
          <w:sz w:val="28"/>
          <w:szCs w:val="28"/>
          <w:rtl/>
          <w:lang w:bidi="fa-IR"/>
        </w:rPr>
        <w:t>س</w:t>
      </w:r>
      <w:r w:rsidR="007C2C6C" w:rsidRPr="00D604C3">
        <w:rPr>
          <w:rFonts w:hint="eastAsia"/>
          <w:sz w:val="28"/>
          <w:szCs w:val="28"/>
          <w:rtl/>
          <w:lang w:bidi="fa-IR"/>
        </w:rPr>
        <w:t>ت نیز حاکم خواهد بود، چون این رژیم هم بدون این سیاست هرگز ممکن نیست که پایدار بماند!.</w:t>
      </w:r>
    </w:p>
    <w:p w:rsidR="007C2C6C" w:rsidRPr="00D604C3" w:rsidRDefault="007C2C6C" w:rsidP="000D6BF9">
      <w:pPr>
        <w:bidi/>
        <w:ind w:firstLine="340"/>
        <w:jc w:val="both"/>
        <w:rPr>
          <w:sz w:val="28"/>
          <w:szCs w:val="28"/>
          <w:rtl/>
          <w:lang w:bidi="fa-IR"/>
        </w:rPr>
      </w:pPr>
      <w:r w:rsidRPr="00D604C3">
        <w:rPr>
          <w:rFonts w:hint="cs"/>
          <w:sz w:val="28"/>
          <w:szCs w:val="28"/>
          <w:rtl/>
          <w:lang w:bidi="fa-IR"/>
        </w:rPr>
        <w:t>مردم ساده</w:t>
      </w:r>
      <w:r w:rsidR="004F23BD" w:rsidRPr="00D604C3">
        <w:rPr>
          <w:rFonts w:hint="eastAsia"/>
          <w:sz w:val="28"/>
          <w:szCs w:val="28"/>
          <w:rtl/>
          <w:lang w:bidi="fa-IR"/>
        </w:rPr>
        <w:t>‌لوح و خوش</w:t>
      </w:r>
      <w:r w:rsidR="00BA75F7" w:rsidRPr="00D604C3">
        <w:rPr>
          <w:rFonts w:hint="cs"/>
          <w:sz w:val="28"/>
          <w:szCs w:val="28"/>
          <w:rtl/>
          <w:lang w:bidi="fa-IR"/>
        </w:rPr>
        <w:t>‌باوری که در زندگی روزانه فقط ظاهر آن را می</w:t>
      </w:r>
      <w:r w:rsidR="00DE18B9" w:rsidRPr="00D604C3">
        <w:rPr>
          <w:rFonts w:hint="eastAsia"/>
          <w:sz w:val="28"/>
          <w:szCs w:val="28"/>
          <w:rtl/>
          <w:lang w:bidi="fa-IR"/>
        </w:rPr>
        <w:t>‌بینند و قبل از روبروشدن با رژیم کمونیست</w:t>
      </w:r>
      <w:r w:rsidR="00540F8F" w:rsidRPr="00D604C3">
        <w:rPr>
          <w:rFonts w:hint="cs"/>
          <w:sz w:val="28"/>
          <w:szCs w:val="28"/>
          <w:rtl/>
          <w:lang w:bidi="fa-IR"/>
        </w:rPr>
        <w:t xml:space="preserve"> مرتب</w:t>
      </w:r>
      <w:r w:rsidR="00DE18B9" w:rsidRPr="00D604C3">
        <w:rPr>
          <w:rFonts w:hint="eastAsia"/>
          <w:sz w:val="28"/>
          <w:szCs w:val="28"/>
          <w:rtl/>
          <w:lang w:bidi="fa-IR"/>
        </w:rPr>
        <w:t xml:space="preserve"> با فکر و اندیشه جاهلی زندگی می</w:t>
      </w:r>
      <w:r w:rsidR="00AE4D13" w:rsidRPr="00D604C3">
        <w:rPr>
          <w:rFonts w:hint="cs"/>
          <w:sz w:val="28"/>
          <w:szCs w:val="28"/>
          <w:rtl/>
          <w:lang w:bidi="fa-IR"/>
        </w:rPr>
        <w:t>‌کردند، و این</w:t>
      </w:r>
      <w:r w:rsidR="000609B9" w:rsidRPr="00D604C3">
        <w:rPr>
          <w:rFonts w:hint="cs"/>
          <w:sz w:val="28"/>
          <w:szCs w:val="28"/>
          <w:rtl/>
          <w:lang w:bidi="fa-IR"/>
        </w:rPr>
        <w:t>گونه فکر تاریک و اندیشه نارسای جاهلی آنان را از دیدن حقیقت و پیداکردن درمان دردها محروم و ناتوان ساخته است، چنین می</w:t>
      </w:r>
      <w:r w:rsidR="00CD54E7" w:rsidRPr="00D604C3">
        <w:rPr>
          <w:rFonts w:hint="eastAsia"/>
          <w:sz w:val="28"/>
          <w:szCs w:val="28"/>
          <w:rtl/>
          <w:lang w:bidi="fa-IR"/>
        </w:rPr>
        <w:t>‌پندارند که این رژیم</w:t>
      </w:r>
      <w:r w:rsidR="00B35A3F" w:rsidRPr="00D604C3">
        <w:rPr>
          <w:rFonts w:hint="cs"/>
          <w:sz w:val="28"/>
          <w:szCs w:val="28"/>
          <w:rtl/>
          <w:lang w:bidi="fa-IR"/>
        </w:rPr>
        <w:t>‌های باطل و این نظام</w:t>
      </w:r>
      <w:r w:rsidR="00E56768" w:rsidRPr="00D604C3">
        <w:rPr>
          <w:rFonts w:hint="eastAsia"/>
          <w:sz w:val="28"/>
          <w:szCs w:val="28"/>
          <w:rtl/>
          <w:lang w:bidi="fa-IR"/>
        </w:rPr>
        <w:t>‌های غلط خواه رژیم دیکتاتوری سرمایه</w:t>
      </w:r>
      <w:r w:rsidR="00BD446C" w:rsidRPr="00D604C3">
        <w:rPr>
          <w:rFonts w:hint="cs"/>
          <w:sz w:val="28"/>
          <w:szCs w:val="28"/>
          <w:rtl/>
          <w:lang w:bidi="fa-IR"/>
        </w:rPr>
        <w:t>‌داری و خواه رژیم دیکتاتوری پرولیتاریا قابل اصلاح هستند، و اگر مقداری از آزادی و دموکراسی روی هریک از</w:t>
      </w:r>
      <w:r w:rsidR="00431441">
        <w:rPr>
          <w:rFonts w:hint="cs"/>
          <w:sz w:val="28"/>
          <w:szCs w:val="28"/>
          <w:rtl/>
          <w:lang w:bidi="fa-IR"/>
        </w:rPr>
        <w:t xml:space="preserve"> آن‌ها </w:t>
      </w:r>
      <w:r w:rsidR="00BD446C" w:rsidRPr="00D604C3">
        <w:rPr>
          <w:rFonts w:hint="cs"/>
          <w:sz w:val="28"/>
          <w:szCs w:val="28"/>
          <w:rtl/>
          <w:lang w:bidi="fa-IR"/>
        </w:rPr>
        <w:t>ریخته شود قطعاً</w:t>
      </w:r>
      <w:r w:rsidR="00431441">
        <w:rPr>
          <w:rFonts w:hint="cs"/>
          <w:sz w:val="28"/>
          <w:szCs w:val="28"/>
          <w:rtl/>
          <w:lang w:bidi="fa-IR"/>
        </w:rPr>
        <w:t xml:space="preserve"> آن‌ها </w:t>
      </w:r>
      <w:r w:rsidR="006970A0" w:rsidRPr="00D604C3">
        <w:rPr>
          <w:rFonts w:hint="cs"/>
          <w:sz w:val="28"/>
          <w:szCs w:val="28"/>
          <w:rtl/>
          <w:lang w:bidi="fa-IR"/>
        </w:rPr>
        <w:t>بر رژیم مطلوب و نظام ایده</w:t>
      </w:r>
      <w:r w:rsidR="006970A0" w:rsidRPr="00D604C3">
        <w:rPr>
          <w:rFonts w:hint="eastAsia"/>
          <w:sz w:val="28"/>
          <w:szCs w:val="28"/>
          <w:rtl/>
          <w:lang w:bidi="fa-IR"/>
        </w:rPr>
        <w:t>‌</w:t>
      </w:r>
      <w:r w:rsidR="006970A0" w:rsidRPr="00D604C3">
        <w:rPr>
          <w:rFonts w:hint="cs"/>
          <w:sz w:val="28"/>
          <w:szCs w:val="28"/>
          <w:rtl/>
          <w:lang w:bidi="fa-IR"/>
        </w:rPr>
        <w:t>آ</w:t>
      </w:r>
      <w:r w:rsidR="00BD446C" w:rsidRPr="00D604C3">
        <w:rPr>
          <w:rFonts w:hint="cs"/>
          <w:sz w:val="28"/>
          <w:szCs w:val="28"/>
          <w:rtl/>
          <w:lang w:bidi="fa-IR"/>
        </w:rPr>
        <w:t>ل تبدیل خواهند گشت!!.</w:t>
      </w:r>
    </w:p>
    <w:p w:rsidR="00BD446C" w:rsidRPr="00D604C3" w:rsidRDefault="007B5924" w:rsidP="000D6BF9">
      <w:pPr>
        <w:bidi/>
        <w:ind w:firstLine="340"/>
        <w:jc w:val="both"/>
        <w:rPr>
          <w:sz w:val="28"/>
          <w:szCs w:val="28"/>
          <w:rtl/>
          <w:lang w:bidi="fa-IR"/>
        </w:rPr>
      </w:pPr>
      <w:r w:rsidRPr="00D604C3">
        <w:rPr>
          <w:rFonts w:hint="cs"/>
          <w:sz w:val="28"/>
          <w:szCs w:val="28"/>
          <w:rtl/>
          <w:lang w:bidi="fa-IR"/>
        </w:rPr>
        <w:t>این</w:t>
      </w:r>
      <w:r w:rsidR="00BD446C" w:rsidRPr="00D604C3">
        <w:rPr>
          <w:rFonts w:hint="cs"/>
          <w:sz w:val="28"/>
          <w:szCs w:val="28"/>
          <w:rtl/>
          <w:lang w:bidi="fa-IR"/>
        </w:rPr>
        <w:t>گونه مردم در محیط فکر و اندیشه تاریک خود چون که دور از صراط مستقیم الهی و هدایت خدا بسر می</w:t>
      </w:r>
      <w:r w:rsidRPr="00D604C3">
        <w:rPr>
          <w:rFonts w:hint="eastAsia"/>
          <w:sz w:val="28"/>
          <w:szCs w:val="28"/>
          <w:rtl/>
          <w:lang w:bidi="fa-IR"/>
        </w:rPr>
        <w:t xml:space="preserve">‌برند </w:t>
      </w:r>
      <w:r w:rsidRPr="00D604C3">
        <w:rPr>
          <w:rFonts w:hint="cs"/>
          <w:sz w:val="28"/>
          <w:szCs w:val="28"/>
          <w:rtl/>
          <w:lang w:bidi="fa-IR"/>
        </w:rPr>
        <w:t>آ</w:t>
      </w:r>
      <w:r w:rsidR="00D74DDB" w:rsidRPr="00D604C3">
        <w:rPr>
          <w:rFonts w:hint="eastAsia"/>
          <w:sz w:val="28"/>
          <w:szCs w:val="28"/>
          <w:rtl/>
          <w:lang w:bidi="fa-IR"/>
        </w:rPr>
        <w:t>ثار شوم و زیان بار این جاهلت</w:t>
      </w:r>
      <w:r w:rsidR="006E30BC" w:rsidRPr="00D604C3">
        <w:rPr>
          <w:rFonts w:hint="cs"/>
          <w:sz w:val="28"/>
          <w:szCs w:val="28"/>
          <w:rtl/>
          <w:lang w:bidi="fa-IR"/>
        </w:rPr>
        <w:t>‌ها را نمی</w:t>
      </w:r>
      <w:r w:rsidR="000D5B0F" w:rsidRPr="00D604C3">
        <w:rPr>
          <w:rFonts w:hint="eastAsia"/>
          <w:sz w:val="28"/>
          <w:szCs w:val="28"/>
          <w:rtl/>
          <w:lang w:bidi="fa-IR"/>
        </w:rPr>
        <w:t>‌بینند و مفاسد</w:t>
      </w:r>
      <w:r w:rsidR="00431441">
        <w:rPr>
          <w:rFonts w:hint="eastAsia"/>
          <w:sz w:val="28"/>
          <w:szCs w:val="28"/>
          <w:rtl/>
          <w:lang w:bidi="fa-IR"/>
        </w:rPr>
        <w:t xml:space="preserve"> آن‌ها </w:t>
      </w:r>
      <w:r w:rsidR="000D5B0F" w:rsidRPr="00D604C3">
        <w:rPr>
          <w:rFonts w:hint="eastAsia"/>
          <w:sz w:val="28"/>
          <w:szCs w:val="28"/>
          <w:rtl/>
          <w:lang w:bidi="fa-IR"/>
        </w:rPr>
        <w:t>را درک ن</w:t>
      </w:r>
      <w:r w:rsidR="00431441">
        <w:rPr>
          <w:rFonts w:hint="eastAsia"/>
          <w:sz w:val="28"/>
          <w:szCs w:val="28"/>
          <w:rtl/>
          <w:lang w:bidi="fa-IR"/>
        </w:rPr>
        <w:t>می‌کنند</w:t>
      </w:r>
      <w:r w:rsidR="00C01412" w:rsidRPr="00D604C3">
        <w:rPr>
          <w:rFonts w:hint="cs"/>
          <w:sz w:val="28"/>
          <w:szCs w:val="28"/>
          <w:rtl/>
          <w:lang w:bidi="fa-IR"/>
        </w:rPr>
        <w:t xml:space="preserve"> که این جاهلیت</w:t>
      </w:r>
      <w:r w:rsidR="00EC086A" w:rsidRPr="00D604C3">
        <w:rPr>
          <w:rFonts w:hint="eastAsia"/>
          <w:sz w:val="28"/>
          <w:szCs w:val="28"/>
          <w:rtl/>
          <w:lang w:bidi="fa-IR"/>
        </w:rPr>
        <w:t>‌ها هرگز نمی</w:t>
      </w:r>
      <w:r w:rsidR="007635EB" w:rsidRPr="00D604C3">
        <w:rPr>
          <w:rFonts w:hint="cs"/>
          <w:sz w:val="28"/>
          <w:szCs w:val="28"/>
          <w:rtl/>
          <w:lang w:bidi="fa-IR"/>
        </w:rPr>
        <w:t>‌توانند جز با تکیه به طاغوت پایدار بمانند، چون هیچ تکیه</w:t>
      </w:r>
      <w:r w:rsidR="0017149A" w:rsidRPr="00D604C3">
        <w:rPr>
          <w:rFonts w:hint="eastAsia"/>
          <w:sz w:val="28"/>
          <w:szCs w:val="28"/>
          <w:rtl/>
          <w:lang w:bidi="fa-IR"/>
        </w:rPr>
        <w:t>‌گاهی از قانون و هدایت خدا ندارند، و هرگز حکومت و شریعت خدا را به رسمیت نمی</w:t>
      </w:r>
      <w:r w:rsidR="0002157F" w:rsidRPr="00D604C3">
        <w:rPr>
          <w:rFonts w:hint="cs"/>
          <w:sz w:val="28"/>
          <w:szCs w:val="28"/>
          <w:rtl/>
          <w:lang w:bidi="fa-IR"/>
        </w:rPr>
        <w:t>‌شناسند!.</w:t>
      </w:r>
    </w:p>
    <w:p w:rsidR="0002157F" w:rsidRPr="00D604C3" w:rsidRDefault="0002157F" w:rsidP="000D6BF9">
      <w:pPr>
        <w:bidi/>
        <w:ind w:firstLine="340"/>
        <w:jc w:val="both"/>
        <w:rPr>
          <w:sz w:val="28"/>
          <w:szCs w:val="28"/>
          <w:rtl/>
          <w:lang w:bidi="fa-IR"/>
        </w:rPr>
      </w:pPr>
      <w:r w:rsidRPr="00D604C3">
        <w:rPr>
          <w:rFonts w:hint="cs"/>
          <w:sz w:val="28"/>
          <w:szCs w:val="28"/>
          <w:rtl/>
          <w:lang w:bidi="fa-IR"/>
        </w:rPr>
        <w:t>و بیماری این طاغوت</w:t>
      </w:r>
      <w:r w:rsidR="00C41B54" w:rsidRPr="00D604C3">
        <w:rPr>
          <w:rFonts w:hint="eastAsia"/>
          <w:sz w:val="28"/>
          <w:szCs w:val="28"/>
          <w:rtl/>
          <w:lang w:bidi="fa-IR"/>
        </w:rPr>
        <w:t>‌ها هم یک بیماری سطحی و کوچکی نیست که با ریختن مقداری از آزادی و دموکراسی قابل علاج باشد، این بیماری بسیار عمیق</w:t>
      </w:r>
      <w:r w:rsidR="00E40A81" w:rsidRPr="00D604C3">
        <w:rPr>
          <w:rFonts w:hint="cs"/>
          <w:sz w:val="28"/>
          <w:szCs w:val="28"/>
          <w:rtl/>
          <w:lang w:bidi="fa-IR"/>
        </w:rPr>
        <w:t>‌</w:t>
      </w:r>
      <w:r w:rsidR="00F73BFF" w:rsidRPr="00D604C3">
        <w:rPr>
          <w:rFonts w:hint="cs"/>
          <w:sz w:val="28"/>
          <w:szCs w:val="28"/>
          <w:rtl/>
          <w:lang w:bidi="fa-IR"/>
        </w:rPr>
        <w:t>تر و خطرناک</w:t>
      </w:r>
      <w:r w:rsidR="00E40A81" w:rsidRPr="00D604C3">
        <w:rPr>
          <w:rFonts w:hint="eastAsia"/>
          <w:sz w:val="28"/>
          <w:szCs w:val="28"/>
          <w:rtl/>
          <w:lang w:bidi="fa-IR"/>
        </w:rPr>
        <w:t>‌</w:t>
      </w:r>
      <w:r w:rsidR="00F73BFF" w:rsidRPr="00D604C3">
        <w:rPr>
          <w:rFonts w:hint="cs"/>
          <w:sz w:val="28"/>
          <w:szCs w:val="28"/>
          <w:rtl/>
          <w:lang w:bidi="fa-IR"/>
        </w:rPr>
        <w:t>تر از آنست که این مردم خوش باور تصور کرده</w:t>
      </w:r>
      <w:r w:rsidR="00431441">
        <w:rPr>
          <w:rFonts w:hint="cs"/>
          <w:sz w:val="28"/>
          <w:szCs w:val="28"/>
          <w:rtl/>
          <w:lang w:bidi="fa-IR"/>
        </w:rPr>
        <w:t>‌اند،</w:t>
      </w:r>
      <w:r w:rsidR="00F73BFF" w:rsidRPr="00D604C3">
        <w:rPr>
          <w:rFonts w:hint="cs"/>
          <w:sz w:val="28"/>
          <w:szCs w:val="28"/>
          <w:rtl/>
          <w:lang w:bidi="fa-IR"/>
        </w:rPr>
        <w:t xml:space="preserve"> چون بیماری این جاهلیت</w:t>
      </w:r>
      <w:r w:rsidR="006B6386" w:rsidRPr="00D604C3">
        <w:rPr>
          <w:rFonts w:hint="eastAsia"/>
          <w:sz w:val="28"/>
          <w:szCs w:val="28"/>
          <w:rtl/>
          <w:lang w:bidi="fa-IR"/>
        </w:rPr>
        <w:t>‌ها مادرزائی است و در نهاد ساختمان</w:t>
      </w:r>
      <w:r w:rsidR="00431441">
        <w:rPr>
          <w:rFonts w:hint="eastAsia"/>
          <w:sz w:val="28"/>
          <w:szCs w:val="28"/>
          <w:rtl/>
          <w:lang w:bidi="fa-IR"/>
        </w:rPr>
        <w:t xml:space="preserve"> آن‌ها </w:t>
      </w:r>
      <w:r w:rsidR="006B6386" w:rsidRPr="00D604C3">
        <w:rPr>
          <w:rFonts w:hint="eastAsia"/>
          <w:sz w:val="28"/>
          <w:szCs w:val="28"/>
          <w:rtl/>
          <w:lang w:bidi="fa-IR"/>
        </w:rPr>
        <w:t>عجین گشته است.</w:t>
      </w:r>
    </w:p>
    <w:p w:rsidR="006B6386" w:rsidRPr="00D604C3" w:rsidRDefault="0015335A" w:rsidP="000D6BF9">
      <w:pPr>
        <w:bidi/>
        <w:ind w:firstLine="340"/>
        <w:jc w:val="both"/>
        <w:rPr>
          <w:sz w:val="28"/>
          <w:szCs w:val="28"/>
          <w:rtl/>
          <w:lang w:bidi="fa-IR"/>
        </w:rPr>
      </w:pPr>
      <w:r w:rsidRPr="00D604C3">
        <w:rPr>
          <w:rFonts w:hint="cs"/>
          <w:sz w:val="28"/>
          <w:szCs w:val="28"/>
          <w:rtl/>
          <w:lang w:bidi="fa-IR"/>
        </w:rPr>
        <w:t>بدیهی است که رژیم سرمایه</w:t>
      </w:r>
      <w:r w:rsidR="00A0273F" w:rsidRPr="00D604C3">
        <w:rPr>
          <w:rFonts w:hint="eastAsia"/>
          <w:sz w:val="28"/>
          <w:szCs w:val="28"/>
          <w:rtl/>
          <w:lang w:bidi="fa-IR"/>
        </w:rPr>
        <w:t>‌</w:t>
      </w:r>
      <w:r w:rsidRPr="00D604C3">
        <w:rPr>
          <w:rFonts w:hint="cs"/>
          <w:sz w:val="28"/>
          <w:szCs w:val="28"/>
          <w:rtl/>
          <w:lang w:bidi="fa-IR"/>
        </w:rPr>
        <w:t>داری هم ن</w:t>
      </w:r>
      <w:r w:rsidR="008A11E1">
        <w:rPr>
          <w:rFonts w:hint="cs"/>
          <w:sz w:val="28"/>
          <w:szCs w:val="28"/>
          <w:rtl/>
          <w:lang w:bidi="fa-IR"/>
        </w:rPr>
        <w:t>می‌تواند</w:t>
      </w:r>
      <w:r w:rsidRPr="00D604C3">
        <w:rPr>
          <w:rFonts w:hint="cs"/>
          <w:sz w:val="28"/>
          <w:szCs w:val="28"/>
          <w:rtl/>
          <w:lang w:bidi="fa-IR"/>
        </w:rPr>
        <w:t xml:space="preserve"> بدون تکیه به دیکتاتوری روی پای خود بایستد، همانطور که رژیم کمو</w:t>
      </w:r>
      <w:r w:rsidR="0083545E" w:rsidRPr="00D604C3">
        <w:rPr>
          <w:rFonts w:hint="cs"/>
          <w:sz w:val="28"/>
          <w:szCs w:val="28"/>
          <w:rtl/>
          <w:lang w:bidi="fa-IR"/>
        </w:rPr>
        <w:t>ن</w:t>
      </w:r>
      <w:r w:rsidRPr="00D604C3">
        <w:rPr>
          <w:rFonts w:hint="cs"/>
          <w:sz w:val="28"/>
          <w:szCs w:val="28"/>
          <w:rtl/>
          <w:lang w:bidi="fa-IR"/>
        </w:rPr>
        <w:t>یست جز با تکیه به دیکتاتوری پرولیتاریا ن</w:t>
      </w:r>
      <w:r w:rsidR="008A11E1">
        <w:rPr>
          <w:rFonts w:hint="cs"/>
          <w:sz w:val="28"/>
          <w:szCs w:val="28"/>
          <w:rtl/>
          <w:lang w:bidi="fa-IR"/>
        </w:rPr>
        <w:t>می‌تواند</w:t>
      </w:r>
      <w:r w:rsidR="006C1E35" w:rsidRPr="00D604C3">
        <w:rPr>
          <w:rFonts w:hint="eastAsia"/>
          <w:sz w:val="28"/>
          <w:szCs w:val="28"/>
          <w:rtl/>
          <w:lang w:bidi="fa-IR"/>
        </w:rPr>
        <w:t xml:space="preserve"> پایدار بماند، و ه</w:t>
      </w:r>
      <w:r w:rsidR="006C1E35" w:rsidRPr="00D604C3">
        <w:rPr>
          <w:rFonts w:hint="cs"/>
          <w:sz w:val="28"/>
          <w:szCs w:val="28"/>
          <w:rtl/>
          <w:lang w:bidi="fa-IR"/>
        </w:rPr>
        <w:t xml:space="preserve">ر حکومتی که غیر از حکومت خدا باشد آن حکومت </w:t>
      </w:r>
      <w:r w:rsidR="00B20DCA" w:rsidRPr="00D604C3">
        <w:rPr>
          <w:rFonts w:hint="cs"/>
          <w:sz w:val="28"/>
          <w:szCs w:val="28"/>
          <w:rtl/>
          <w:lang w:bidi="fa-IR"/>
        </w:rPr>
        <w:t>طاغوت است، و هرگز ممکن نیست که آ</w:t>
      </w:r>
      <w:r w:rsidR="006C1E35" w:rsidRPr="00D604C3">
        <w:rPr>
          <w:rFonts w:hint="cs"/>
          <w:sz w:val="28"/>
          <w:szCs w:val="28"/>
          <w:rtl/>
          <w:lang w:bidi="fa-IR"/>
        </w:rPr>
        <w:t>زادی و دموکراسی بگونه</w:t>
      </w:r>
      <w:r w:rsidR="00B3778F" w:rsidRPr="00D604C3">
        <w:rPr>
          <w:rFonts w:hint="eastAsia"/>
          <w:sz w:val="28"/>
          <w:szCs w:val="28"/>
          <w:rtl/>
          <w:lang w:bidi="fa-IR"/>
        </w:rPr>
        <w:t>‌ای در</w:t>
      </w:r>
      <w:r w:rsidR="00431441">
        <w:rPr>
          <w:rFonts w:hint="eastAsia"/>
          <w:sz w:val="28"/>
          <w:szCs w:val="28"/>
          <w:rtl/>
          <w:lang w:bidi="fa-IR"/>
        </w:rPr>
        <w:t xml:space="preserve"> آن‌ها </w:t>
      </w:r>
      <w:r w:rsidR="00B3778F" w:rsidRPr="00D604C3">
        <w:rPr>
          <w:rFonts w:hint="eastAsia"/>
          <w:sz w:val="28"/>
          <w:szCs w:val="28"/>
          <w:rtl/>
          <w:lang w:bidi="fa-IR"/>
        </w:rPr>
        <w:t>آمیخته شود که مزایای</w:t>
      </w:r>
      <w:r w:rsidR="00431441">
        <w:rPr>
          <w:rFonts w:hint="eastAsia"/>
          <w:sz w:val="28"/>
          <w:szCs w:val="28"/>
          <w:rtl/>
          <w:lang w:bidi="fa-IR"/>
        </w:rPr>
        <w:t xml:space="preserve"> آن‌ها </w:t>
      </w:r>
      <w:r w:rsidR="00A849CB" w:rsidRPr="00D604C3">
        <w:rPr>
          <w:rFonts w:hint="cs"/>
          <w:sz w:val="28"/>
          <w:szCs w:val="28"/>
          <w:rtl/>
          <w:lang w:bidi="fa-IR"/>
        </w:rPr>
        <w:t xml:space="preserve">را حفظ کند و </w:t>
      </w:r>
      <w:r w:rsidR="007D6844" w:rsidRPr="00D604C3">
        <w:rPr>
          <w:rFonts w:hint="cs"/>
          <w:sz w:val="28"/>
          <w:szCs w:val="28"/>
          <w:rtl/>
          <w:lang w:bidi="fa-IR"/>
        </w:rPr>
        <w:t>مفاسد</w:t>
      </w:r>
      <w:r w:rsidR="00431441">
        <w:rPr>
          <w:rFonts w:hint="cs"/>
          <w:sz w:val="28"/>
          <w:szCs w:val="28"/>
          <w:rtl/>
          <w:lang w:bidi="fa-IR"/>
        </w:rPr>
        <w:t xml:space="preserve"> آن‌ها </w:t>
      </w:r>
      <w:r w:rsidR="007D6844" w:rsidRPr="00D604C3">
        <w:rPr>
          <w:rFonts w:hint="cs"/>
          <w:sz w:val="28"/>
          <w:szCs w:val="28"/>
          <w:rtl/>
          <w:lang w:bidi="fa-IR"/>
        </w:rPr>
        <w:t>را بزدا</w:t>
      </w:r>
      <w:r w:rsidR="00711A70" w:rsidRPr="00D604C3">
        <w:rPr>
          <w:rFonts w:hint="cs"/>
          <w:sz w:val="28"/>
          <w:szCs w:val="28"/>
          <w:rtl/>
          <w:lang w:bidi="fa-IR"/>
        </w:rPr>
        <w:t>ید و برطرف سازد.</w:t>
      </w:r>
    </w:p>
    <w:p w:rsidR="00711A70" w:rsidRPr="00D604C3" w:rsidRDefault="00780A59" w:rsidP="000D6BF9">
      <w:pPr>
        <w:bidi/>
        <w:ind w:firstLine="340"/>
        <w:jc w:val="both"/>
        <w:rPr>
          <w:sz w:val="28"/>
          <w:szCs w:val="28"/>
          <w:rtl/>
          <w:lang w:bidi="fa-IR"/>
        </w:rPr>
      </w:pPr>
      <w:r w:rsidRPr="00D604C3">
        <w:rPr>
          <w:rFonts w:hint="cs"/>
          <w:sz w:val="28"/>
          <w:szCs w:val="28"/>
          <w:rtl/>
          <w:lang w:bidi="fa-IR"/>
        </w:rPr>
        <w:t>فساد این نظام</w:t>
      </w:r>
      <w:r w:rsidR="008A288F" w:rsidRPr="00D604C3">
        <w:rPr>
          <w:rFonts w:hint="eastAsia"/>
          <w:sz w:val="28"/>
          <w:szCs w:val="28"/>
          <w:rtl/>
          <w:lang w:bidi="fa-IR"/>
        </w:rPr>
        <w:t>‌ها در اصل ذات و نهاد هستی و حقیقت</w:t>
      </w:r>
      <w:r w:rsidR="00431441">
        <w:rPr>
          <w:rFonts w:hint="eastAsia"/>
          <w:sz w:val="28"/>
          <w:szCs w:val="28"/>
          <w:rtl/>
          <w:lang w:bidi="fa-IR"/>
        </w:rPr>
        <w:t xml:space="preserve"> آن‌ها </w:t>
      </w:r>
      <w:r w:rsidR="008A288F" w:rsidRPr="00D604C3">
        <w:rPr>
          <w:rFonts w:hint="eastAsia"/>
          <w:sz w:val="28"/>
          <w:szCs w:val="28"/>
          <w:rtl/>
          <w:lang w:bidi="fa-IR"/>
        </w:rPr>
        <w:t>است، نه کیفیت و وسایل اجرای</w:t>
      </w:r>
      <w:r w:rsidR="00431441">
        <w:rPr>
          <w:rFonts w:hint="eastAsia"/>
          <w:sz w:val="28"/>
          <w:szCs w:val="28"/>
          <w:rtl/>
          <w:lang w:bidi="fa-IR"/>
        </w:rPr>
        <w:t xml:space="preserve"> آن‌ها،</w:t>
      </w:r>
      <w:r w:rsidR="008A288F" w:rsidRPr="00D604C3">
        <w:rPr>
          <w:rFonts w:hint="eastAsia"/>
          <w:sz w:val="28"/>
          <w:szCs w:val="28"/>
          <w:rtl/>
          <w:lang w:bidi="fa-IR"/>
        </w:rPr>
        <w:t xml:space="preserve"> و از این رو آمیختن این نظام</w:t>
      </w:r>
      <w:r w:rsidR="00931ED8" w:rsidRPr="00D604C3">
        <w:rPr>
          <w:rFonts w:hint="cs"/>
          <w:sz w:val="28"/>
          <w:szCs w:val="28"/>
          <w:rtl/>
          <w:lang w:bidi="fa-IR"/>
        </w:rPr>
        <w:t>‌های بیمار با آزادی و دموکراسی گذشت</w:t>
      </w:r>
      <w:r w:rsidR="00582F92" w:rsidRPr="00D604C3">
        <w:rPr>
          <w:rFonts w:hint="cs"/>
          <w:sz w:val="28"/>
          <w:szCs w:val="28"/>
          <w:rtl/>
          <w:lang w:bidi="fa-IR"/>
        </w:rPr>
        <w:t>ه از اینکه امری است محال و غیر</w:t>
      </w:r>
      <w:r w:rsidR="00931ED8" w:rsidRPr="00D604C3">
        <w:rPr>
          <w:rFonts w:hint="cs"/>
          <w:sz w:val="28"/>
          <w:szCs w:val="28"/>
          <w:rtl/>
          <w:lang w:bidi="fa-IR"/>
        </w:rPr>
        <w:t>ممکن</w:t>
      </w:r>
      <w:r w:rsidR="00582F92" w:rsidRPr="00D604C3">
        <w:rPr>
          <w:rFonts w:hint="cs"/>
          <w:sz w:val="28"/>
          <w:szCs w:val="28"/>
          <w:rtl/>
          <w:lang w:bidi="fa-IR"/>
        </w:rPr>
        <w:t>،</w:t>
      </w:r>
      <w:r w:rsidR="00931ED8" w:rsidRPr="00D604C3">
        <w:rPr>
          <w:rFonts w:hint="cs"/>
          <w:sz w:val="28"/>
          <w:szCs w:val="28"/>
          <w:rtl/>
          <w:lang w:bidi="fa-IR"/>
        </w:rPr>
        <w:t xml:space="preserve"> دردی را درمان ن</w:t>
      </w:r>
      <w:r w:rsidR="000038A2" w:rsidRPr="00D604C3">
        <w:rPr>
          <w:rFonts w:hint="cs"/>
          <w:sz w:val="28"/>
          <w:szCs w:val="28"/>
          <w:rtl/>
          <w:lang w:bidi="fa-IR"/>
        </w:rPr>
        <w:t>می‌کند</w:t>
      </w:r>
      <w:r w:rsidR="00436EBE" w:rsidRPr="00D604C3">
        <w:rPr>
          <w:rFonts w:hint="eastAsia"/>
          <w:sz w:val="28"/>
          <w:szCs w:val="28"/>
          <w:rtl/>
          <w:lang w:bidi="fa-IR"/>
        </w:rPr>
        <w:t xml:space="preserve"> و بیماری</w:t>
      </w:r>
      <w:r w:rsidR="00431441">
        <w:rPr>
          <w:rFonts w:hint="eastAsia"/>
          <w:sz w:val="28"/>
          <w:szCs w:val="28"/>
          <w:rtl/>
          <w:lang w:bidi="fa-IR"/>
        </w:rPr>
        <w:t xml:space="preserve"> آن‌ها </w:t>
      </w:r>
      <w:r w:rsidR="00436EBE" w:rsidRPr="00D604C3">
        <w:rPr>
          <w:rFonts w:hint="eastAsia"/>
          <w:sz w:val="28"/>
          <w:szCs w:val="28"/>
          <w:rtl/>
          <w:lang w:bidi="fa-IR"/>
        </w:rPr>
        <w:t>را برطرف نمی</w:t>
      </w:r>
      <w:r w:rsidR="00905C5B" w:rsidRPr="00D604C3">
        <w:rPr>
          <w:rFonts w:hint="cs"/>
          <w:sz w:val="28"/>
          <w:szCs w:val="28"/>
          <w:rtl/>
          <w:lang w:bidi="fa-IR"/>
        </w:rPr>
        <w:t>‌سازد، و تنها را</w:t>
      </w:r>
      <w:r w:rsidR="00582F92" w:rsidRPr="00D604C3">
        <w:rPr>
          <w:rFonts w:hint="cs"/>
          <w:sz w:val="28"/>
          <w:szCs w:val="28"/>
          <w:rtl/>
          <w:lang w:bidi="fa-IR"/>
        </w:rPr>
        <w:t>ه رهائی از این مفاسد و یگانه را</w:t>
      </w:r>
      <w:r w:rsidR="00905C5B" w:rsidRPr="00D604C3">
        <w:rPr>
          <w:rFonts w:hint="cs"/>
          <w:sz w:val="28"/>
          <w:szCs w:val="28"/>
          <w:rtl/>
          <w:lang w:bidi="fa-IR"/>
        </w:rPr>
        <w:t>ه علاج بیماری</w:t>
      </w:r>
      <w:r w:rsidR="00431441">
        <w:rPr>
          <w:rFonts w:hint="cs"/>
          <w:sz w:val="28"/>
          <w:szCs w:val="28"/>
          <w:rtl/>
          <w:lang w:bidi="fa-IR"/>
        </w:rPr>
        <w:t xml:space="preserve"> آن‌ها </w:t>
      </w:r>
      <w:r w:rsidR="00905C5B" w:rsidRPr="00D604C3">
        <w:rPr>
          <w:rFonts w:hint="cs"/>
          <w:sz w:val="28"/>
          <w:szCs w:val="28"/>
          <w:rtl/>
          <w:lang w:bidi="fa-IR"/>
        </w:rPr>
        <w:t>این است که نظام</w:t>
      </w:r>
      <w:r w:rsidR="00921399" w:rsidRPr="00D604C3">
        <w:rPr>
          <w:rFonts w:hint="eastAsia"/>
          <w:sz w:val="28"/>
          <w:szCs w:val="28"/>
          <w:rtl/>
          <w:lang w:bidi="fa-IR"/>
        </w:rPr>
        <w:t>‌ها را از بیخ و بن برکنند و قان</w:t>
      </w:r>
      <w:r w:rsidR="006A2940" w:rsidRPr="00D604C3">
        <w:rPr>
          <w:rFonts w:hint="eastAsia"/>
          <w:sz w:val="28"/>
          <w:szCs w:val="28"/>
          <w:rtl/>
          <w:lang w:bidi="fa-IR"/>
        </w:rPr>
        <w:t>ون خدا و حکومت شریعت خدا را جای</w:t>
      </w:r>
      <w:r w:rsidR="006A2940" w:rsidRPr="00D604C3">
        <w:rPr>
          <w:rFonts w:hint="cs"/>
          <w:sz w:val="28"/>
          <w:szCs w:val="28"/>
          <w:rtl/>
          <w:lang w:bidi="fa-IR"/>
        </w:rPr>
        <w:t>‌</w:t>
      </w:r>
      <w:r w:rsidR="00921399" w:rsidRPr="00D604C3">
        <w:rPr>
          <w:rFonts w:hint="eastAsia"/>
          <w:sz w:val="28"/>
          <w:szCs w:val="28"/>
          <w:rtl/>
          <w:lang w:bidi="fa-IR"/>
        </w:rPr>
        <w:t>گزین</w:t>
      </w:r>
      <w:r w:rsidR="00431441">
        <w:rPr>
          <w:rFonts w:hint="eastAsia"/>
          <w:sz w:val="28"/>
          <w:szCs w:val="28"/>
          <w:rtl/>
          <w:lang w:bidi="fa-IR"/>
        </w:rPr>
        <w:t xml:space="preserve"> آن‌ها </w:t>
      </w:r>
      <w:r w:rsidR="00921399" w:rsidRPr="00D604C3">
        <w:rPr>
          <w:rFonts w:hint="eastAsia"/>
          <w:sz w:val="28"/>
          <w:szCs w:val="28"/>
          <w:rtl/>
          <w:lang w:bidi="fa-IR"/>
        </w:rPr>
        <w:t>سازند.</w:t>
      </w:r>
    </w:p>
    <w:p w:rsidR="00921399" w:rsidRPr="00D604C3" w:rsidRDefault="00921399" w:rsidP="000D6BF9">
      <w:pPr>
        <w:bidi/>
        <w:ind w:firstLine="340"/>
        <w:jc w:val="both"/>
        <w:rPr>
          <w:sz w:val="28"/>
          <w:szCs w:val="28"/>
          <w:rtl/>
          <w:lang w:bidi="fa-IR"/>
        </w:rPr>
      </w:pPr>
      <w:r w:rsidRPr="00D604C3">
        <w:rPr>
          <w:rFonts w:hint="cs"/>
          <w:sz w:val="28"/>
          <w:szCs w:val="28"/>
          <w:rtl/>
          <w:lang w:bidi="fa-IR"/>
        </w:rPr>
        <w:t xml:space="preserve">دلیل هریک از این دو دیکتاتوری در سلب آزادی و فشار بر مردم این است که هریک </w:t>
      </w:r>
      <w:r w:rsidR="00AC36B1" w:rsidRPr="00D604C3">
        <w:rPr>
          <w:rFonts w:hint="cs"/>
          <w:sz w:val="28"/>
          <w:szCs w:val="28"/>
          <w:rtl/>
          <w:lang w:bidi="fa-IR"/>
        </w:rPr>
        <w:t>به اصطلاح خود هنوز در جنگی مقدس به سر می</w:t>
      </w:r>
      <w:r w:rsidR="00DB3D1A" w:rsidRPr="00D604C3">
        <w:rPr>
          <w:rFonts w:hint="eastAsia"/>
          <w:sz w:val="28"/>
          <w:szCs w:val="28"/>
          <w:rtl/>
          <w:lang w:bidi="fa-IR"/>
        </w:rPr>
        <w:t>‌برد.</w:t>
      </w:r>
    </w:p>
    <w:p w:rsidR="00DB3D1A" w:rsidRPr="00D604C3" w:rsidRDefault="00957C55" w:rsidP="000D6BF9">
      <w:pPr>
        <w:bidi/>
        <w:ind w:firstLine="340"/>
        <w:jc w:val="both"/>
        <w:rPr>
          <w:sz w:val="28"/>
          <w:szCs w:val="28"/>
          <w:rtl/>
          <w:lang w:bidi="fa-IR"/>
        </w:rPr>
      </w:pPr>
      <w:r w:rsidRPr="00D604C3">
        <w:rPr>
          <w:rFonts w:hint="cs"/>
          <w:sz w:val="28"/>
          <w:szCs w:val="28"/>
          <w:rtl/>
          <w:lang w:bidi="fa-IR"/>
        </w:rPr>
        <w:t>اما دیکتاتوری سرمایه</w:t>
      </w:r>
      <w:r w:rsidR="00123CC7" w:rsidRPr="00D604C3">
        <w:rPr>
          <w:rFonts w:hint="eastAsia"/>
          <w:sz w:val="28"/>
          <w:szCs w:val="28"/>
          <w:rtl/>
          <w:lang w:bidi="fa-IR"/>
        </w:rPr>
        <w:t>‌داری هرگز نام دیکتاتوری برای خود قبول ندارد.</w:t>
      </w:r>
    </w:p>
    <w:p w:rsidR="003542A1" w:rsidRPr="00D604C3" w:rsidRDefault="005C4BDE" w:rsidP="000D6BF9">
      <w:pPr>
        <w:bidi/>
        <w:ind w:firstLine="340"/>
        <w:jc w:val="both"/>
        <w:rPr>
          <w:sz w:val="28"/>
          <w:szCs w:val="28"/>
          <w:rtl/>
          <w:lang w:bidi="fa-IR"/>
        </w:rPr>
      </w:pPr>
      <w:r w:rsidRPr="00D604C3">
        <w:rPr>
          <w:rFonts w:hint="cs"/>
          <w:sz w:val="28"/>
          <w:szCs w:val="28"/>
          <w:rtl/>
          <w:lang w:bidi="fa-IR"/>
        </w:rPr>
        <w:t>و هن</w:t>
      </w:r>
      <w:r w:rsidR="007D1CA2" w:rsidRPr="00D604C3">
        <w:rPr>
          <w:rFonts w:hint="cs"/>
          <w:sz w:val="28"/>
          <w:szCs w:val="28"/>
          <w:rtl/>
          <w:lang w:bidi="fa-IR"/>
        </w:rPr>
        <w:t>وز چنین می</w:t>
      </w:r>
      <w:r w:rsidR="00800A6C" w:rsidRPr="00D604C3">
        <w:rPr>
          <w:rFonts w:hint="eastAsia"/>
          <w:sz w:val="28"/>
          <w:szCs w:val="28"/>
          <w:rtl/>
          <w:lang w:bidi="fa-IR"/>
        </w:rPr>
        <w:t>‌پندارد که</w:t>
      </w:r>
      <w:r w:rsidR="007C7F6E" w:rsidRPr="00D604C3">
        <w:rPr>
          <w:rFonts w:hint="cs"/>
          <w:sz w:val="28"/>
          <w:szCs w:val="28"/>
          <w:rtl/>
          <w:lang w:bidi="fa-IR"/>
        </w:rPr>
        <w:t xml:space="preserve"> این</w:t>
      </w:r>
      <w:r w:rsidR="00800A6C" w:rsidRPr="00D604C3">
        <w:rPr>
          <w:rFonts w:hint="eastAsia"/>
          <w:sz w:val="28"/>
          <w:szCs w:val="28"/>
          <w:rtl/>
          <w:lang w:bidi="fa-IR"/>
        </w:rPr>
        <w:t xml:space="preserve"> رژیم صددرصد دموکراسی است و از اراده و خواست ملت سرچشمه </w:t>
      </w:r>
      <w:r w:rsidR="00D63CF3">
        <w:rPr>
          <w:rFonts w:hint="eastAsia"/>
          <w:sz w:val="28"/>
          <w:szCs w:val="28"/>
          <w:rtl/>
          <w:lang w:bidi="fa-IR"/>
        </w:rPr>
        <w:t>می‌گیرد</w:t>
      </w:r>
      <w:r w:rsidR="00561DC2" w:rsidRPr="00D604C3">
        <w:rPr>
          <w:rFonts w:hint="cs"/>
          <w:sz w:val="28"/>
          <w:szCs w:val="28"/>
          <w:rtl/>
          <w:lang w:bidi="fa-IR"/>
        </w:rPr>
        <w:t>، و لکن هر وقت از طرفداران آن می</w:t>
      </w:r>
      <w:r w:rsidR="00875E01" w:rsidRPr="00D604C3">
        <w:rPr>
          <w:rFonts w:hint="eastAsia"/>
          <w:sz w:val="28"/>
          <w:szCs w:val="28"/>
          <w:rtl/>
          <w:lang w:bidi="fa-IR"/>
        </w:rPr>
        <w:t xml:space="preserve">‌پرسیم </w:t>
      </w:r>
      <w:r w:rsidR="00224076" w:rsidRPr="00D604C3">
        <w:rPr>
          <w:rFonts w:hint="eastAsia"/>
          <w:sz w:val="28"/>
          <w:szCs w:val="28"/>
          <w:rtl/>
          <w:lang w:bidi="fa-IR"/>
        </w:rPr>
        <w:t>که این چ</w:t>
      </w:r>
      <w:r w:rsidR="00875E01" w:rsidRPr="00D604C3">
        <w:rPr>
          <w:rFonts w:hint="eastAsia"/>
          <w:sz w:val="28"/>
          <w:szCs w:val="28"/>
          <w:rtl/>
          <w:lang w:bidi="fa-IR"/>
        </w:rPr>
        <w:t xml:space="preserve">گونه دموکراسی و چگونه آزادی است که پیوسته کارگران را </w:t>
      </w:r>
      <w:r w:rsidR="006C3526" w:rsidRPr="00D604C3">
        <w:rPr>
          <w:rFonts w:hint="eastAsia"/>
          <w:sz w:val="28"/>
          <w:szCs w:val="28"/>
          <w:rtl/>
          <w:lang w:bidi="fa-IR"/>
        </w:rPr>
        <w:t>زیرفشار</w:t>
      </w:r>
      <w:r w:rsidR="00875E01" w:rsidRPr="00D604C3">
        <w:rPr>
          <w:rFonts w:hint="eastAsia"/>
          <w:sz w:val="28"/>
          <w:szCs w:val="28"/>
          <w:rtl/>
          <w:lang w:bidi="fa-IR"/>
        </w:rPr>
        <w:t xml:space="preserve"> و ارعاب و شکنجه قرار می</w:t>
      </w:r>
      <w:r w:rsidR="006538F0" w:rsidRPr="00D604C3">
        <w:rPr>
          <w:rFonts w:hint="eastAsia"/>
          <w:sz w:val="28"/>
          <w:szCs w:val="28"/>
          <w:rtl/>
          <w:lang w:bidi="fa-IR"/>
        </w:rPr>
        <w:t>‌دهد!؟</w:t>
      </w:r>
      <w:r w:rsidR="006538F0" w:rsidRPr="00D604C3">
        <w:rPr>
          <w:rFonts w:hint="cs"/>
          <w:sz w:val="28"/>
          <w:szCs w:val="28"/>
          <w:rtl/>
          <w:lang w:bidi="fa-IR"/>
        </w:rPr>
        <w:t xml:space="preserve"> و دائم حقوق و آزادی آنان را غصب و سلب </w:t>
      </w:r>
      <w:r w:rsidR="000038A2" w:rsidRPr="00D604C3">
        <w:rPr>
          <w:rFonts w:hint="cs"/>
          <w:sz w:val="28"/>
          <w:szCs w:val="28"/>
          <w:rtl/>
          <w:lang w:bidi="fa-IR"/>
        </w:rPr>
        <w:t>می‌کند</w:t>
      </w:r>
      <w:r w:rsidR="00F316FB" w:rsidRPr="00D604C3">
        <w:rPr>
          <w:rFonts w:hint="eastAsia"/>
          <w:sz w:val="28"/>
          <w:szCs w:val="28"/>
          <w:rtl/>
          <w:lang w:bidi="fa-IR"/>
        </w:rPr>
        <w:t>!؟</w:t>
      </w:r>
      <w:r w:rsidR="00224076" w:rsidRPr="00D604C3">
        <w:rPr>
          <w:rFonts w:hint="cs"/>
          <w:sz w:val="28"/>
          <w:szCs w:val="28"/>
          <w:rtl/>
          <w:lang w:bidi="fa-IR"/>
        </w:rPr>
        <w:t xml:space="preserve"> و همیشه آ</w:t>
      </w:r>
      <w:r w:rsidR="00054DE5" w:rsidRPr="00D604C3">
        <w:rPr>
          <w:rFonts w:hint="cs"/>
          <w:sz w:val="28"/>
          <w:szCs w:val="28"/>
          <w:rtl/>
          <w:lang w:bidi="fa-IR"/>
        </w:rPr>
        <w:t>زادی</w:t>
      </w:r>
      <w:r w:rsidR="00054DE5" w:rsidRPr="00D604C3">
        <w:rPr>
          <w:rFonts w:hint="eastAsia"/>
          <w:sz w:val="28"/>
          <w:szCs w:val="28"/>
          <w:rtl/>
          <w:lang w:bidi="fa-IR"/>
        </w:rPr>
        <w:t>‌</w:t>
      </w:r>
      <w:r w:rsidR="00F316FB" w:rsidRPr="00D604C3">
        <w:rPr>
          <w:rFonts w:hint="cs"/>
          <w:sz w:val="28"/>
          <w:szCs w:val="28"/>
          <w:rtl/>
          <w:lang w:bidi="fa-IR"/>
        </w:rPr>
        <w:t>خوا</w:t>
      </w:r>
      <w:r w:rsidR="00054DE5" w:rsidRPr="00D604C3">
        <w:rPr>
          <w:rFonts w:hint="cs"/>
          <w:sz w:val="28"/>
          <w:szCs w:val="28"/>
          <w:rtl/>
          <w:lang w:bidi="fa-IR"/>
        </w:rPr>
        <w:t>ن‌</w:t>
      </w:r>
      <w:r w:rsidR="00F316FB" w:rsidRPr="00D604C3">
        <w:rPr>
          <w:rFonts w:hint="cs"/>
          <w:sz w:val="28"/>
          <w:szCs w:val="28"/>
          <w:rtl/>
          <w:lang w:bidi="fa-IR"/>
        </w:rPr>
        <w:t>ها را از حکومت می</w:t>
      </w:r>
      <w:r w:rsidR="00A0789D" w:rsidRPr="00D604C3">
        <w:rPr>
          <w:rFonts w:hint="eastAsia"/>
          <w:sz w:val="28"/>
          <w:szCs w:val="28"/>
          <w:rtl/>
          <w:lang w:bidi="fa-IR"/>
        </w:rPr>
        <w:t>‌راند، و یا شخصیت</w:t>
      </w:r>
      <w:r w:rsidR="00054DE5" w:rsidRPr="00D604C3">
        <w:rPr>
          <w:rFonts w:hint="cs"/>
          <w:sz w:val="28"/>
          <w:szCs w:val="28"/>
          <w:rtl/>
          <w:lang w:bidi="fa-IR"/>
        </w:rPr>
        <w:t>‌های</w:t>
      </w:r>
      <w:r w:rsidR="00431441">
        <w:rPr>
          <w:rFonts w:hint="cs"/>
          <w:sz w:val="28"/>
          <w:szCs w:val="28"/>
          <w:rtl/>
          <w:lang w:bidi="fa-IR"/>
        </w:rPr>
        <w:t xml:space="preserve"> آن‌ها </w:t>
      </w:r>
      <w:r w:rsidR="00054DE5" w:rsidRPr="00D604C3">
        <w:rPr>
          <w:rFonts w:hint="cs"/>
          <w:sz w:val="28"/>
          <w:szCs w:val="28"/>
          <w:rtl/>
          <w:lang w:bidi="fa-IR"/>
        </w:rPr>
        <w:t>را ترو</w:t>
      </w:r>
      <w:r w:rsidR="000B7102" w:rsidRPr="00D604C3">
        <w:rPr>
          <w:rFonts w:hint="cs"/>
          <w:sz w:val="28"/>
          <w:szCs w:val="28"/>
          <w:rtl/>
          <w:lang w:bidi="fa-IR"/>
        </w:rPr>
        <w:t xml:space="preserve">ر </w:t>
      </w:r>
      <w:r w:rsidR="000038A2" w:rsidRPr="00D604C3">
        <w:rPr>
          <w:rFonts w:hint="cs"/>
          <w:sz w:val="28"/>
          <w:szCs w:val="28"/>
          <w:rtl/>
          <w:lang w:bidi="fa-IR"/>
        </w:rPr>
        <w:t>می‌کند</w:t>
      </w:r>
      <w:r w:rsidR="005139C5" w:rsidRPr="00D604C3">
        <w:rPr>
          <w:rFonts w:hint="eastAsia"/>
          <w:sz w:val="28"/>
          <w:szCs w:val="28"/>
          <w:rtl/>
          <w:lang w:bidi="fa-IR"/>
        </w:rPr>
        <w:t>!؟</w:t>
      </w:r>
      <w:r w:rsidR="005139C5" w:rsidRPr="00D604C3">
        <w:rPr>
          <w:rFonts w:hint="cs"/>
          <w:sz w:val="28"/>
          <w:szCs w:val="28"/>
          <w:rtl/>
          <w:lang w:bidi="fa-IR"/>
        </w:rPr>
        <w:t xml:space="preserve"> تنها جواب</w:t>
      </w:r>
      <w:r w:rsidR="00B42493" w:rsidRPr="00D604C3">
        <w:rPr>
          <w:rFonts w:hint="eastAsia"/>
          <w:sz w:val="28"/>
          <w:szCs w:val="28"/>
          <w:rtl/>
          <w:lang w:bidi="fa-IR"/>
        </w:rPr>
        <w:t>‌شان این است که دموکراسی سرمایه</w:t>
      </w:r>
      <w:r w:rsidR="0031747D" w:rsidRPr="00D604C3">
        <w:rPr>
          <w:rFonts w:hint="cs"/>
          <w:sz w:val="28"/>
          <w:szCs w:val="28"/>
          <w:rtl/>
          <w:lang w:bidi="fa-IR"/>
        </w:rPr>
        <w:t xml:space="preserve">‌داری در این کارها مجبور است، زیرا هنوز آن با عقاید و مرام ضد آزادی کمونیستی در جنگ است، و برای اینکه مردم را از نفوذ افکار </w:t>
      </w:r>
      <w:r w:rsidR="00491E76" w:rsidRPr="00D604C3">
        <w:rPr>
          <w:rFonts w:hint="cs"/>
          <w:sz w:val="28"/>
          <w:szCs w:val="28"/>
          <w:rtl/>
          <w:lang w:bidi="fa-IR"/>
        </w:rPr>
        <w:t>ا</w:t>
      </w:r>
      <w:r w:rsidR="0031747D" w:rsidRPr="00D604C3">
        <w:rPr>
          <w:rFonts w:hint="cs"/>
          <w:sz w:val="28"/>
          <w:szCs w:val="28"/>
          <w:rtl/>
          <w:lang w:bidi="fa-IR"/>
        </w:rPr>
        <w:t>فراطی کمونیزم در اما</w:t>
      </w:r>
      <w:r w:rsidR="00CF2B30" w:rsidRPr="00D604C3">
        <w:rPr>
          <w:rFonts w:hint="cs"/>
          <w:sz w:val="28"/>
          <w:szCs w:val="28"/>
          <w:rtl/>
          <w:lang w:bidi="fa-IR"/>
        </w:rPr>
        <w:t>ن</w:t>
      </w:r>
      <w:r w:rsidR="0031747D" w:rsidRPr="00D604C3">
        <w:rPr>
          <w:rFonts w:hint="cs"/>
          <w:sz w:val="28"/>
          <w:szCs w:val="28"/>
          <w:rtl/>
          <w:lang w:bidi="fa-IR"/>
        </w:rPr>
        <w:t xml:space="preserve"> نگهدارد، بناچار دست به چنین اقدام</w:t>
      </w:r>
      <w:r w:rsidR="007F0FC6" w:rsidRPr="00D604C3">
        <w:rPr>
          <w:rFonts w:hint="eastAsia"/>
          <w:sz w:val="28"/>
          <w:szCs w:val="28"/>
          <w:rtl/>
          <w:lang w:bidi="fa-IR"/>
        </w:rPr>
        <w:t>‌های احتیاطی می</w:t>
      </w:r>
      <w:r w:rsidR="00121355" w:rsidRPr="00D604C3">
        <w:rPr>
          <w:rFonts w:hint="cs"/>
          <w:sz w:val="28"/>
          <w:szCs w:val="28"/>
          <w:rtl/>
          <w:lang w:bidi="fa-IR"/>
        </w:rPr>
        <w:t>‌زند</w:t>
      </w:r>
      <w:r w:rsidR="009C1572" w:rsidRPr="00D604C3">
        <w:rPr>
          <w:rFonts w:hint="cs"/>
          <w:sz w:val="28"/>
          <w:szCs w:val="28"/>
          <w:rtl/>
          <w:lang w:bidi="fa-IR"/>
        </w:rPr>
        <w:t>،</w:t>
      </w:r>
      <w:r w:rsidR="00121355" w:rsidRPr="00D604C3">
        <w:rPr>
          <w:rFonts w:hint="cs"/>
          <w:sz w:val="28"/>
          <w:szCs w:val="28"/>
          <w:rtl/>
          <w:lang w:bidi="fa-IR"/>
        </w:rPr>
        <w:t xml:space="preserve"> و هروقت که این اجبار از میان رفت این اقدامهای احتیاطی نیز خودبخود از میان خواهد رفت!!.</w:t>
      </w:r>
    </w:p>
    <w:p w:rsidR="00121355" w:rsidRPr="00D604C3" w:rsidRDefault="001510D7" w:rsidP="000D6BF9">
      <w:pPr>
        <w:bidi/>
        <w:ind w:firstLine="340"/>
        <w:jc w:val="both"/>
        <w:rPr>
          <w:sz w:val="28"/>
          <w:szCs w:val="28"/>
          <w:rtl/>
          <w:lang w:bidi="fa-IR"/>
        </w:rPr>
      </w:pPr>
      <w:r w:rsidRPr="00D604C3">
        <w:rPr>
          <w:rFonts w:hint="cs"/>
          <w:sz w:val="28"/>
          <w:szCs w:val="28"/>
          <w:rtl/>
          <w:lang w:bidi="fa-IR"/>
        </w:rPr>
        <w:t>و اما دیکتاتوری پرولیتاریا اگرچه از نظر (مسلکی و علمی) آن دیکتاتوری نامیده می</w:t>
      </w:r>
      <w:r w:rsidR="005A5C02" w:rsidRPr="00D604C3">
        <w:rPr>
          <w:rFonts w:hint="eastAsia"/>
          <w:sz w:val="28"/>
          <w:szCs w:val="28"/>
          <w:rtl/>
          <w:lang w:bidi="fa-IR"/>
        </w:rPr>
        <w:t>‌شود، آن هم طبیعتاً رژیم خود را دموکراسی می</w:t>
      </w:r>
      <w:r w:rsidR="00AE6681" w:rsidRPr="00D604C3">
        <w:rPr>
          <w:rFonts w:hint="cs"/>
          <w:sz w:val="28"/>
          <w:szCs w:val="28"/>
          <w:rtl/>
          <w:lang w:bidi="fa-IR"/>
        </w:rPr>
        <w:t>‌داند، و لکن وقتی از پیروانش می</w:t>
      </w:r>
      <w:r w:rsidR="00876423" w:rsidRPr="00D604C3">
        <w:rPr>
          <w:rFonts w:hint="eastAsia"/>
          <w:sz w:val="28"/>
          <w:szCs w:val="28"/>
          <w:rtl/>
          <w:lang w:bidi="fa-IR"/>
        </w:rPr>
        <w:t>‌پرسیم: این چگونه دموکراسی است که همیش</w:t>
      </w:r>
      <w:r w:rsidR="00901A47" w:rsidRPr="00D604C3">
        <w:rPr>
          <w:rFonts w:hint="cs"/>
          <w:sz w:val="28"/>
          <w:szCs w:val="28"/>
          <w:rtl/>
          <w:lang w:bidi="fa-IR"/>
        </w:rPr>
        <w:t>ه</w:t>
      </w:r>
      <w:r w:rsidR="00901A47" w:rsidRPr="00D604C3">
        <w:rPr>
          <w:rFonts w:hint="eastAsia"/>
          <w:sz w:val="28"/>
          <w:szCs w:val="28"/>
          <w:rtl/>
          <w:lang w:bidi="fa-IR"/>
        </w:rPr>
        <w:t xml:space="preserve"> </w:t>
      </w:r>
      <w:r w:rsidR="00876423" w:rsidRPr="00D604C3">
        <w:rPr>
          <w:rFonts w:hint="eastAsia"/>
          <w:sz w:val="28"/>
          <w:szCs w:val="28"/>
          <w:rtl/>
          <w:lang w:bidi="fa-IR"/>
        </w:rPr>
        <w:t>م</w:t>
      </w:r>
      <w:r w:rsidR="00901A47" w:rsidRPr="00D604C3">
        <w:rPr>
          <w:rFonts w:hint="cs"/>
          <w:sz w:val="28"/>
          <w:szCs w:val="28"/>
          <w:rtl/>
          <w:lang w:bidi="fa-IR"/>
        </w:rPr>
        <w:t>ل</w:t>
      </w:r>
      <w:r w:rsidR="00876423" w:rsidRPr="00D604C3">
        <w:rPr>
          <w:rFonts w:hint="eastAsia"/>
          <w:sz w:val="28"/>
          <w:szCs w:val="28"/>
          <w:rtl/>
          <w:lang w:bidi="fa-IR"/>
        </w:rPr>
        <w:t xml:space="preserve">ت را </w:t>
      </w:r>
      <w:r w:rsidR="006C3526" w:rsidRPr="00D604C3">
        <w:rPr>
          <w:rFonts w:hint="eastAsia"/>
          <w:sz w:val="28"/>
          <w:szCs w:val="28"/>
          <w:rtl/>
          <w:lang w:bidi="fa-IR"/>
        </w:rPr>
        <w:t>زیرفشار</w:t>
      </w:r>
      <w:r w:rsidR="00876423" w:rsidRPr="00D604C3">
        <w:rPr>
          <w:rFonts w:hint="eastAsia"/>
          <w:sz w:val="28"/>
          <w:szCs w:val="28"/>
          <w:rtl/>
          <w:lang w:bidi="fa-IR"/>
        </w:rPr>
        <w:t xml:space="preserve"> و ارعاب</w:t>
      </w:r>
      <w:r w:rsidR="007F598C" w:rsidRPr="00D604C3">
        <w:rPr>
          <w:rFonts w:hint="eastAsia"/>
          <w:sz w:val="28"/>
          <w:szCs w:val="28"/>
          <w:rtl/>
          <w:lang w:bidi="fa-IR"/>
        </w:rPr>
        <w:t xml:space="preserve"> و </w:t>
      </w:r>
      <w:r w:rsidR="007F598C" w:rsidRPr="00D604C3">
        <w:rPr>
          <w:rFonts w:hint="cs"/>
          <w:sz w:val="28"/>
          <w:szCs w:val="28"/>
          <w:rtl/>
          <w:lang w:bidi="fa-IR"/>
        </w:rPr>
        <w:t>ش</w:t>
      </w:r>
      <w:r w:rsidR="007F598C" w:rsidRPr="00D604C3">
        <w:rPr>
          <w:rFonts w:hint="eastAsia"/>
          <w:sz w:val="28"/>
          <w:szCs w:val="28"/>
          <w:rtl/>
          <w:lang w:bidi="fa-IR"/>
        </w:rPr>
        <w:t>ک</w:t>
      </w:r>
      <w:r w:rsidR="00876423" w:rsidRPr="00D604C3">
        <w:rPr>
          <w:rFonts w:hint="eastAsia"/>
          <w:sz w:val="28"/>
          <w:szCs w:val="28"/>
          <w:rtl/>
          <w:lang w:bidi="fa-IR"/>
        </w:rPr>
        <w:t>نجه قرار می</w:t>
      </w:r>
      <w:r w:rsidR="00042222" w:rsidRPr="00D604C3">
        <w:rPr>
          <w:rFonts w:hint="cs"/>
          <w:sz w:val="28"/>
          <w:szCs w:val="28"/>
          <w:rtl/>
          <w:lang w:bidi="fa-IR"/>
        </w:rPr>
        <w:t xml:space="preserve">‌دهد!؟ و دائم مخالفین خود را به زندان و تبعید و اعدام محکوم </w:t>
      </w:r>
      <w:r w:rsidR="000038A2" w:rsidRPr="00D604C3">
        <w:rPr>
          <w:rFonts w:hint="cs"/>
          <w:sz w:val="28"/>
          <w:szCs w:val="28"/>
          <w:rtl/>
          <w:lang w:bidi="fa-IR"/>
        </w:rPr>
        <w:t>می‌کند</w:t>
      </w:r>
      <w:r w:rsidR="004835ED" w:rsidRPr="00D604C3">
        <w:rPr>
          <w:rFonts w:hint="eastAsia"/>
          <w:sz w:val="28"/>
          <w:szCs w:val="28"/>
          <w:rtl/>
          <w:lang w:bidi="fa-IR"/>
        </w:rPr>
        <w:t>!؟</w:t>
      </w:r>
      <w:r w:rsidR="004835ED" w:rsidRPr="00D604C3">
        <w:rPr>
          <w:rFonts w:hint="cs"/>
          <w:sz w:val="28"/>
          <w:szCs w:val="28"/>
          <w:rtl/>
          <w:lang w:bidi="fa-IR"/>
        </w:rPr>
        <w:t xml:space="preserve"> تنها جواب</w:t>
      </w:r>
      <w:r w:rsidR="00A07A7B" w:rsidRPr="00D604C3">
        <w:rPr>
          <w:rFonts w:hint="eastAsia"/>
          <w:sz w:val="28"/>
          <w:szCs w:val="28"/>
          <w:rtl/>
          <w:lang w:bidi="fa-IR"/>
        </w:rPr>
        <w:t>‌</w:t>
      </w:r>
      <w:r w:rsidR="004835ED" w:rsidRPr="00D604C3">
        <w:rPr>
          <w:rFonts w:hint="cs"/>
          <w:sz w:val="28"/>
          <w:szCs w:val="28"/>
          <w:rtl/>
          <w:lang w:bidi="fa-IR"/>
        </w:rPr>
        <w:t>شان این است که هنوز این دموکراسی با دیو سرمایه</w:t>
      </w:r>
      <w:r w:rsidR="00D311E0" w:rsidRPr="00D604C3">
        <w:rPr>
          <w:rFonts w:hint="eastAsia"/>
          <w:sz w:val="28"/>
          <w:szCs w:val="28"/>
          <w:rtl/>
          <w:lang w:bidi="fa-IR"/>
        </w:rPr>
        <w:t>‌داری ارتجاعی در جنگ است</w:t>
      </w:r>
      <w:r w:rsidR="00A07A7B" w:rsidRPr="00D604C3">
        <w:rPr>
          <w:rFonts w:hint="cs"/>
          <w:sz w:val="28"/>
          <w:szCs w:val="28"/>
          <w:rtl/>
          <w:lang w:bidi="fa-IR"/>
        </w:rPr>
        <w:t>،</w:t>
      </w:r>
      <w:r w:rsidR="00D311E0" w:rsidRPr="00D604C3">
        <w:rPr>
          <w:rFonts w:hint="eastAsia"/>
          <w:sz w:val="28"/>
          <w:szCs w:val="28"/>
          <w:rtl/>
          <w:lang w:bidi="fa-IR"/>
        </w:rPr>
        <w:t xml:space="preserve"> و برای اینکه مردم را از دام ارتجاع برهاند</w:t>
      </w:r>
      <w:r w:rsidR="00D311E0" w:rsidRPr="00D604C3">
        <w:rPr>
          <w:rFonts w:hint="cs"/>
          <w:sz w:val="28"/>
          <w:szCs w:val="28"/>
          <w:rtl/>
          <w:lang w:bidi="fa-IR"/>
        </w:rPr>
        <w:t xml:space="preserve"> بناچار باید به این اقدامات احتیاطی دست بزند، هروقت که این جنگ تمام شد این اقدمات احتیاطی نیز تمام خواهد شد!.</w:t>
      </w:r>
    </w:p>
    <w:p w:rsidR="00D311E0" w:rsidRPr="00D604C3" w:rsidRDefault="00E02EA3" w:rsidP="000D6BF9">
      <w:pPr>
        <w:bidi/>
        <w:ind w:firstLine="340"/>
        <w:jc w:val="both"/>
        <w:rPr>
          <w:sz w:val="28"/>
          <w:szCs w:val="28"/>
          <w:rtl/>
          <w:lang w:bidi="fa-IR"/>
        </w:rPr>
      </w:pPr>
      <w:r w:rsidRPr="00D604C3">
        <w:rPr>
          <w:rFonts w:hint="cs"/>
          <w:sz w:val="28"/>
          <w:szCs w:val="28"/>
          <w:rtl/>
          <w:lang w:bidi="fa-IR"/>
        </w:rPr>
        <w:t>و بدین</w:t>
      </w:r>
      <w:r w:rsidR="00D311E0" w:rsidRPr="00D604C3">
        <w:rPr>
          <w:rFonts w:hint="cs"/>
          <w:sz w:val="28"/>
          <w:szCs w:val="28"/>
          <w:rtl/>
          <w:lang w:bidi="fa-IR"/>
        </w:rPr>
        <w:t xml:space="preserve">گونه هریک از این دو گروه بر ضد گروه دیگر اقامه دلیل </w:t>
      </w:r>
      <w:r w:rsidR="000038A2" w:rsidRPr="00D604C3">
        <w:rPr>
          <w:rFonts w:hint="cs"/>
          <w:sz w:val="28"/>
          <w:szCs w:val="28"/>
          <w:rtl/>
          <w:lang w:bidi="fa-IR"/>
        </w:rPr>
        <w:t>می‌کند</w:t>
      </w:r>
      <w:r w:rsidR="00255590" w:rsidRPr="00D604C3">
        <w:rPr>
          <w:rFonts w:hint="eastAsia"/>
          <w:sz w:val="28"/>
          <w:szCs w:val="28"/>
          <w:rtl/>
          <w:lang w:bidi="fa-IR"/>
        </w:rPr>
        <w:t>، و بهانه می</w:t>
      </w:r>
      <w:r w:rsidR="004454BB" w:rsidRPr="00D604C3">
        <w:rPr>
          <w:rFonts w:hint="cs"/>
          <w:sz w:val="28"/>
          <w:szCs w:val="28"/>
          <w:rtl/>
          <w:lang w:bidi="fa-IR"/>
        </w:rPr>
        <w:t>‌آورد که هنوز در جنگ (مقدسی) بسر می</w:t>
      </w:r>
      <w:r w:rsidR="00666476" w:rsidRPr="00D604C3">
        <w:rPr>
          <w:rFonts w:hint="eastAsia"/>
          <w:sz w:val="28"/>
          <w:szCs w:val="28"/>
          <w:rtl/>
          <w:lang w:bidi="fa-IR"/>
        </w:rPr>
        <w:t>‌برد، و هنوز دشمن در کمین است که فرصتی مناسب بدست آورد تا نظم و آرامش و آسایش اجتماع را برهم بزند</w:t>
      </w:r>
      <w:r w:rsidR="004E520A" w:rsidRPr="00D604C3">
        <w:rPr>
          <w:rFonts w:hint="cs"/>
          <w:sz w:val="28"/>
          <w:szCs w:val="28"/>
          <w:rtl/>
          <w:lang w:bidi="fa-IR"/>
        </w:rPr>
        <w:t>،</w:t>
      </w:r>
      <w:r w:rsidR="00666476" w:rsidRPr="00D604C3">
        <w:rPr>
          <w:rFonts w:hint="eastAsia"/>
          <w:sz w:val="28"/>
          <w:szCs w:val="28"/>
          <w:rtl/>
          <w:lang w:bidi="fa-IR"/>
        </w:rPr>
        <w:t xml:space="preserve"> و روی این حساب باید در برابر دشمن به شدت ایس</w:t>
      </w:r>
      <w:r w:rsidR="00E43201" w:rsidRPr="00D604C3">
        <w:rPr>
          <w:rFonts w:hint="eastAsia"/>
          <w:sz w:val="28"/>
          <w:szCs w:val="28"/>
          <w:rtl/>
          <w:lang w:bidi="fa-IR"/>
        </w:rPr>
        <w:t>تاد و مصالح ملت و اجتماع و مملک</w:t>
      </w:r>
      <w:r w:rsidR="00E43201" w:rsidRPr="00D604C3">
        <w:rPr>
          <w:rFonts w:hint="cs"/>
          <w:sz w:val="28"/>
          <w:szCs w:val="28"/>
          <w:rtl/>
          <w:lang w:bidi="fa-IR"/>
        </w:rPr>
        <w:t>ت</w:t>
      </w:r>
      <w:r w:rsidR="00E43201" w:rsidRPr="00D604C3">
        <w:rPr>
          <w:rFonts w:hint="eastAsia"/>
          <w:sz w:val="28"/>
          <w:szCs w:val="28"/>
          <w:rtl/>
          <w:lang w:bidi="fa-IR"/>
        </w:rPr>
        <w:t xml:space="preserve"> را از نابسامانی و دستبرد غرض</w:t>
      </w:r>
      <w:r w:rsidR="00E43201" w:rsidRPr="00D604C3">
        <w:rPr>
          <w:rFonts w:hint="cs"/>
          <w:sz w:val="28"/>
          <w:szCs w:val="28"/>
          <w:rtl/>
          <w:lang w:bidi="fa-IR"/>
        </w:rPr>
        <w:t>‌</w:t>
      </w:r>
      <w:r w:rsidR="00666476" w:rsidRPr="00D604C3">
        <w:rPr>
          <w:rFonts w:hint="eastAsia"/>
          <w:sz w:val="28"/>
          <w:szCs w:val="28"/>
          <w:rtl/>
          <w:lang w:bidi="fa-IR"/>
        </w:rPr>
        <w:t>ورزان نجات داد!.</w:t>
      </w:r>
    </w:p>
    <w:p w:rsidR="00666476" w:rsidRPr="00D604C3" w:rsidRDefault="00C630AC" w:rsidP="000D6BF9">
      <w:pPr>
        <w:bidi/>
        <w:ind w:firstLine="340"/>
        <w:jc w:val="both"/>
        <w:rPr>
          <w:sz w:val="28"/>
          <w:szCs w:val="28"/>
          <w:rtl/>
          <w:lang w:bidi="fa-IR"/>
        </w:rPr>
      </w:pPr>
      <w:r w:rsidRPr="00D604C3">
        <w:rPr>
          <w:rFonts w:hint="cs"/>
          <w:sz w:val="28"/>
          <w:szCs w:val="28"/>
          <w:rtl/>
          <w:lang w:bidi="fa-IR"/>
        </w:rPr>
        <w:t>بدیهی که این دلیل و اینگونه اقا</w:t>
      </w:r>
      <w:r w:rsidR="009E5B05" w:rsidRPr="00D604C3">
        <w:rPr>
          <w:rFonts w:hint="cs"/>
          <w:sz w:val="28"/>
          <w:szCs w:val="28"/>
          <w:rtl/>
          <w:lang w:bidi="fa-IR"/>
        </w:rPr>
        <w:t>مه برهان بسیار سست و بیهوده است</w:t>
      </w:r>
      <w:r w:rsidRPr="00D604C3">
        <w:rPr>
          <w:rFonts w:hint="cs"/>
          <w:sz w:val="28"/>
          <w:szCs w:val="28"/>
          <w:rtl/>
          <w:lang w:bidi="fa-IR"/>
        </w:rPr>
        <w:t xml:space="preserve"> و هرگز بشر پسندانه ن</w:t>
      </w:r>
      <w:r w:rsidR="008A11E1">
        <w:rPr>
          <w:rFonts w:hint="cs"/>
          <w:sz w:val="28"/>
          <w:szCs w:val="28"/>
          <w:rtl/>
          <w:lang w:bidi="fa-IR"/>
        </w:rPr>
        <w:t>می‌تواند</w:t>
      </w:r>
      <w:r w:rsidR="000066F6" w:rsidRPr="00D604C3">
        <w:rPr>
          <w:rFonts w:hint="eastAsia"/>
          <w:sz w:val="28"/>
          <w:szCs w:val="28"/>
          <w:rtl/>
          <w:lang w:bidi="fa-IR"/>
        </w:rPr>
        <w:t xml:space="preserve"> باشد، زیرا این اولین بار نیست که یک رژیم و یک نظام موجود با دشمنان داخلی و یا خ</w:t>
      </w:r>
      <w:r w:rsidR="000066F6" w:rsidRPr="00D604C3">
        <w:rPr>
          <w:rFonts w:hint="cs"/>
          <w:sz w:val="28"/>
          <w:szCs w:val="28"/>
          <w:rtl/>
          <w:lang w:bidi="fa-IR"/>
        </w:rPr>
        <w:t>ارجی روبرو می</w:t>
      </w:r>
      <w:r w:rsidR="002359A4" w:rsidRPr="00D604C3">
        <w:rPr>
          <w:rFonts w:hint="eastAsia"/>
          <w:sz w:val="28"/>
          <w:szCs w:val="28"/>
          <w:rtl/>
          <w:lang w:bidi="fa-IR"/>
        </w:rPr>
        <w:t>‌گردد و برای دست</w:t>
      </w:r>
      <w:r w:rsidR="002359A4" w:rsidRPr="00D604C3">
        <w:rPr>
          <w:rFonts w:hint="cs"/>
          <w:sz w:val="28"/>
          <w:szCs w:val="28"/>
          <w:rtl/>
          <w:lang w:bidi="fa-IR"/>
        </w:rPr>
        <w:t>‌</w:t>
      </w:r>
      <w:r w:rsidR="00692B38" w:rsidRPr="00D604C3">
        <w:rPr>
          <w:rFonts w:hint="eastAsia"/>
          <w:sz w:val="28"/>
          <w:szCs w:val="28"/>
          <w:rtl/>
          <w:lang w:bidi="fa-IR"/>
        </w:rPr>
        <w:t>یافتن به منظور خود با مخالفان خود به مبارزه برمی</w:t>
      </w:r>
      <w:r w:rsidR="00D83B19" w:rsidRPr="00D604C3">
        <w:rPr>
          <w:rFonts w:hint="cs"/>
          <w:sz w:val="28"/>
          <w:szCs w:val="28"/>
          <w:rtl/>
          <w:lang w:bidi="fa-IR"/>
        </w:rPr>
        <w:t xml:space="preserve">‌خیزد، اما وضع و موقعیت جاهلیت در اینجا با وضع و موقعیت دین خدا در این باره متفاوت است، آن یک برای حفظ منابع خصوصی خود مخالفان را سرکوب </w:t>
      </w:r>
      <w:r w:rsidR="000038A2" w:rsidRPr="00D604C3">
        <w:rPr>
          <w:rFonts w:hint="cs"/>
          <w:sz w:val="28"/>
          <w:szCs w:val="28"/>
          <w:rtl/>
          <w:lang w:bidi="fa-IR"/>
        </w:rPr>
        <w:t>می‌کند</w:t>
      </w:r>
      <w:r w:rsidR="003043D6" w:rsidRPr="00D604C3">
        <w:rPr>
          <w:rFonts w:hint="eastAsia"/>
          <w:sz w:val="28"/>
          <w:szCs w:val="28"/>
          <w:rtl/>
          <w:lang w:bidi="fa-IR"/>
        </w:rPr>
        <w:t>، و این یک برای حفظ منافع عمومی انسانیت و تصحیح انحراف از قانون الهی مبارزه برمی</w:t>
      </w:r>
      <w:r w:rsidR="0071562A" w:rsidRPr="00D604C3">
        <w:rPr>
          <w:rFonts w:hint="cs"/>
          <w:sz w:val="28"/>
          <w:szCs w:val="28"/>
          <w:rtl/>
          <w:lang w:bidi="fa-IR"/>
        </w:rPr>
        <w:t>‌خیزد.</w:t>
      </w:r>
    </w:p>
    <w:p w:rsidR="0071562A" w:rsidRPr="00D604C3" w:rsidRDefault="00BB4D83" w:rsidP="000D6BF9">
      <w:pPr>
        <w:bidi/>
        <w:ind w:firstLine="340"/>
        <w:jc w:val="both"/>
        <w:rPr>
          <w:sz w:val="28"/>
          <w:szCs w:val="28"/>
          <w:rtl/>
          <w:lang w:bidi="fa-IR"/>
        </w:rPr>
      </w:pPr>
      <w:r w:rsidRPr="00D604C3">
        <w:rPr>
          <w:rFonts w:hint="cs"/>
          <w:sz w:val="28"/>
          <w:szCs w:val="28"/>
          <w:rtl/>
          <w:lang w:bidi="fa-IR"/>
        </w:rPr>
        <w:t>و این بدیهی است ک</w:t>
      </w:r>
      <w:r w:rsidR="005F37EC" w:rsidRPr="00D604C3">
        <w:rPr>
          <w:rFonts w:hint="cs"/>
          <w:sz w:val="28"/>
          <w:szCs w:val="28"/>
          <w:rtl/>
          <w:lang w:bidi="fa-IR"/>
        </w:rPr>
        <w:t>ه اسلام از آغاز کار با جنگی سخت</w:t>
      </w:r>
      <w:r w:rsidRPr="00D604C3">
        <w:rPr>
          <w:rFonts w:hint="cs"/>
          <w:sz w:val="28"/>
          <w:szCs w:val="28"/>
          <w:rtl/>
          <w:lang w:bidi="fa-IR"/>
        </w:rPr>
        <w:t xml:space="preserve"> و مبارزه بی</w:t>
      </w:r>
      <w:r w:rsidR="0009798E" w:rsidRPr="00D604C3">
        <w:rPr>
          <w:rFonts w:hint="eastAsia"/>
          <w:sz w:val="28"/>
          <w:szCs w:val="28"/>
          <w:rtl/>
          <w:lang w:bidi="fa-IR"/>
        </w:rPr>
        <w:t>‌امان روبرو بود و حتی یک لحظه از تجاوز و تعدی و ت</w:t>
      </w:r>
      <w:r w:rsidR="005F37EC" w:rsidRPr="00D604C3">
        <w:rPr>
          <w:rFonts w:hint="cs"/>
          <w:sz w:val="28"/>
          <w:szCs w:val="28"/>
          <w:rtl/>
          <w:lang w:bidi="fa-IR"/>
        </w:rPr>
        <w:t>و</w:t>
      </w:r>
      <w:r w:rsidR="0009798E" w:rsidRPr="00D604C3">
        <w:rPr>
          <w:rFonts w:hint="eastAsia"/>
          <w:sz w:val="28"/>
          <w:szCs w:val="28"/>
          <w:rtl/>
          <w:lang w:bidi="fa-IR"/>
        </w:rPr>
        <w:t>طئه در امان نبود، جنگی که در همه میدان</w:t>
      </w:r>
      <w:r w:rsidR="00965E4B" w:rsidRPr="00D604C3">
        <w:rPr>
          <w:rFonts w:hint="cs"/>
          <w:sz w:val="28"/>
          <w:szCs w:val="28"/>
          <w:rtl/>
          <w:lang w:bidi="fa-IR"/>
        </w:rPr>
        <w:t>‌ه</w:t>
      </w:r>
      <w:r w:rsidR="00CE2764" w:rsidRPr="00D604C3">
        <w:rPr>
          <w:rFonts w:hint="cs"/>
          <w:sz w:val="28"/>
          <w:szCs w:val="28"/>
          <w:rtl/>
          <w:lang w:bidi="fa-IR"/>
        </w:rPr>
        <w:t>ا فعالیت داشت:</w:t>
      </w:r>
      <w:r w:rsidR="00965E4B" w:rsidRPr="00D604C3">
        <w:rPr>
          <w:rFonts w:hint="cs"/>
          <w:sz w:val="28"/>
          <w:szCs w:val="28"/>
          <w:rtl/>
          <w:lang w:bidi="fa-IR"/>
        </w:rPr>
        <w:t xml:space="preserve"> میدان</w:t>
      </w:r>
      <w:r w:rsidR="000B6396" w:rsidRPr="00D604C3">
        <w:rPr>
          <w:rFonts w:hint="eastAsia"/>
          <w:sz w:val="28"/>
          <w:szCs w:val="28"/>
          <w:rtl/>
          <w:lang w:bidi="fa-IR"/>
        </w:rPr>
        <w:t>‌های عقیده، سیاست، اقتصاد، اجتماع، اخلاق و افکار و اندیشه را بطور همه جانبه دربر گرفته بود،</w:t>
      </w:r>
      <w:r w:rsidR="00CE2764" w:rsidRPr="00D604C3">
        <w:rPr>
          <w:rFonts w:hint="eastAsia"/>
          <w:sz w:val="28"/>
          <w:szCs w:val="28"/>
          <w:rtl/>
          <w:lang w:bidi="fa-IR"/>
        </w:rPr>
        <w:t xml:space="preserve"> و همیشه به منظور توطئه کارشکنی</w:t>
      </w:r>
      <w:r w:rsidR="00CE2764" w:rsidRPr="00D604C3">
        <w:rPr>
          <w:rFonts w:hint="cs"/>
          <w:sz w:val="28"/>
          <w:szCs w:val="28"/>
          <w:rtl/>
          <w:lang w:bidi="fa-IR"/>
        </w:rPr>
        <w:t>،</w:t>
      </w:r>
      <w:r w:rsidR="000B6396" w:rsidRPr="00D604C3">
        <w:rPr>
          <w:rFonts w:hint="eastAsia"/>
          <w:sz w:val="28"/>
          <w:szCs w:val="28"/>
          <w:rtl/>
          <w:lang w:bidi="fa-IR"/>
        </w:rPr>
        <w:t xml:space="preserve"> ایجاد بلوی و آشوب از ستون جاسوسی (ستو</w:t>
      </w:r>
      <w:r w:rsidR="00E9530E" w:rsidRPr="00D604C3">
        <w:rPr>
          <w:rFonts w:hint="cs"/>
          <w:sz w:val="28"/>
          <w:szCs w:val="28"/>
          <w:rtl/>
          <w:lang w:bidi="fa-IR"/>
        </w:rPr>
        <w:t>ن</w:t>
      </w:r>
      <w:r w:rsidR="000B6396" w:rsidRPr="00D604C3">
        <w:rPr>
          <w:rFonts w:hint="eastAsia"/>
          <w:sz w:val="28"/>
          <w:szCs w:val="28"/>
          <w:rtl/>
          <w:lang w:bidi="fa-IR"/>
        </w:rPr>
        <w:t xml:space="preserve"> پنجم) نیرومندی استفاده می</w:t>
      </w:r>
      <w:r w:rsidR="001A452D" w:rsidRPr="00D604C3">
        <w:rPr>
          <w:rFonts w:hint="cs"/>
          <w:sz w:val="28"/>
          <w:szCs w:val="28"/>
          <w:rtl/>
          <w:lang w:bidi="fa-IR"/>
        </w:rPr>
        <w:t>‌کرد و مخالف</w:t>
      </w:r>
      <w:r w:rsidR="00A40C68" w:rsidRPr="00D604C3">
        <w:rPr>
          <w:rFonts w:hint="cs"/>
          <w:sz w:val="28"/>
          <w:szCs w:val="28"/>
          <w:rtl/>
          <w:lang w:bidi="fa-IR"/>
        </w:rPr>
        <w:t>ی</w:t>
      </w:r>
      <w:r w:rsidR="001A452D" w:rsidRPr="00D604C3">
        <w:rPr>
          <w:rFonts w:hint="cs"/>
          <w:sz w:val="28"/>
          <w:szCs w:val="28"/>
          <w:rtl/>
          <w:lang w:bidi="fa-IR"/>
        </w:rPr>
        <w:t>ن خود را با شکنجه</w:t>
      </w:r>
      <w:r w:rsidR="00D454A4" w:rsidRPr="00D604C3">
        <w:rPr>
          <w:rFonts w:hint="eastAsia"/>
          <w:sz w:val="28"/>
          <w:szCs w:val="28"/>
          <w:rtl/>
          <w:lang w:bidi="fa-IR"/>
        </w:rPr>
        <w:t>‌های گوناگون و محرومیت و گرسنگی و محاصره سیاسی و اقتصادی و اجتماعی گرفتار می</w:t>
      </w:r>
      <w:r w:rsidR="00CD5C72" w:rsidRPr="00D604C3">
        <w:rPr>
          <w:rFonts w:hint="cs"/>
          <w:sz w:val="28"/>
          <w:szCs w:val="28"/>
          <w:rtl/>
          <w:lang w:bidi="fa-IR"/>
        </w:rPr>
        <w:t>‌ساخت.</w:t>
      </w:r>
    </w:p>
    <w:p w:rsidR="00CD5C72" w:rsidRPr="00D604C3" w:rsidRDefault="00632293" w:rsidP="000D6BF9">
      <w:pPr>
        <w:bidi/>
        <w:ind w:firstLine="340"/>
        <w:jc w:val="both"/>
        <w:rPr>
          <w:sz w:val="28"/>
          <w:szCs w:val="28"/>
          <w:rtl/>
          <w:lang w:bidi="fa-IR"/>
        </w:rPr>
      </w:pPr>
      <w:r w:rsidRPr="00D604C3">
        <w:rPr>
          <w:rFonts w:hint="cs"/>
          <w:sz w:val="28"/>
          <w:szCs w:val="28"/>
          <w:rtl/>
          <w:lang w:bidi="fa-IR"/>
        </w:rPr>
        <w:t>بلی، این بود وضع اسلام در آغاز کار و در آغاز اعلام عقیده و برنامه خود، و سپس روزیکه اسلام دولت خود را در مدینه تشکیل داد، با جنگ سخت</w:t>
      </w:r>
      <w:r w:rsidR="00070423" w:rsidRPr="00D604C3">
        <w:rPr>
          <w:rFonts w:hint="eastAsia"/>
          <w:sz w:val="28"/>
          <w:szCs w:val="28"/>
          <w:rtl/>
          <w:lang w:bidi="fa-IR"/>
        </w:rPr>
        <w:t xml:space="preserve">‌تری روبرو گردید، در این ایام دشمنان خارجی </w:t>
      </w:r>
      <w:r w:rsidR="00470A4A" w:rsidRPr="00D604C3">
        <w:rPr>
          <w:rFonts w:hint="cs"/>
          <w:sz w:val="28"/>
          <w:szCs w:val="28"/>
          <w:rtl/>
          <w:lang w:bidi="fa-IR"/>
        </w:rPr>
        <w:t>و داخلی در برابر این دولت نوپا باهم پیمان همکاری محکمی بستند و فعالیت مشترک همه جانبه</w:t>
      </w:r>
      <w:r w:rsidR="00ED78A0" w:rsidRPr="00D604C3">
        <w:rPr>
          <w:rFonts w:hint="eastAsia"/>
          <w:sz w:val="28"/>
          <w:szCs w:val="28"/>
          <w:rtl/>
          <w:lang w:bidi="fa-IR"/>
        </w:rPr>
        <w:t>‌ای را آغاز نمودند: مشرکین مکه منافقین مدینه را به کمک</w:t>
      </w:r>
      <w:r w:rsidR="00D31863" w:rsidRPr="00D604C3">
        <w:rPr>
          <w:rFonts w:hint="cs"/>
          <w:sz w:val="28"/>
          <w:szCs w:val="28"/>
          <w:rtl/>
          <w:lang w:bidi="fa-IR"/>
        </w:rPr>
        <w:t>‌های اقتصادی و نظامی تقویت کردن</w:t>
      </w:r>
      <w:r w:rsidR="0021504C" w:rsidRPr="00D604C3">
        <w:rPr>
          <w:rFonts w:hint="cs"/>
          <w:sz w:val="28"/>
          <w:szCs w:val="28"/>
          <w:rtl/>
          <w:lang w:bidi="fa-IR"/>
        </w:rPr>
        <w:t>د و بر ضد اسلام به کارشکنی و نا</w:t>
      </w:r>
      <w:r w:rsidR="00AE02D1" w:rsidRPr="00D604C3">
        <w:rPr>
          <w:rFonts w:hint="cs"/>
          <w:sz w:val="28"/>
          <w:szCs w:val="28"/>
          <w:rtl/>
          <w:lang w:bidi="fa-IR"/>
        </w:rPr>
        <w:t>امنی و اعمال خرابکارانه وا</w:t>
      </w:r>
      <w:r w:rsidR="00D31863" w:rsidRPr="00D604C3">
        <w:rPr>
          <w:rFonts w:hint="cs"/>
          <w:sz w:val="28"/>
          <w:szCs w:val="28"/>
          <w:rtl/>
          <w:lang w:bidi="fa-IR"/>
        </w:rPr>
        <w:t>داشتند، و در اطراف مدینه آشوب و بلوی براه ان</w:t>
      </w:r>
      <w:r w:rsidR="00AE02D1" w:rsidRPr="00D604C3">
        <w:rPr>
          <w:rFonts w:hint="cs"/>
          <w:sz w:val="28"/>
          <w:szCs w:val="28"/>
          <w:rtl/>
          <w:lang w:bidi="fa-IR"/>
        </w:rPr>
        <w:t>داخ</w:t>
      </w:r>
      <w:r w:rsidR="00D31863" w:rsidRPr="00D604C3">
        <w:rPr>
          <w:rFonts w:hint="cs"/>
          <w:sz w:val="28"/>
          <w:szCs w:val="28"/>
          <w:rtl/>
          <w:lang w:bidi="fa-IR"/>
        </w:rPr>
        <w:t>ت</w:t>
      </w:r>
      <w:r w:rsidR="00AE02D1" w:rsidRPr="00D604C3">
        <w:rPr>
          <w:rFonts w:hint="cs"/>
          <w:sz w:val="28"/>
          <w:szCs w:val="28"/>
          <w:rtl/>
          <w:lang w:bidi="fa-IR"/>
        </w:rPr>
        <w:t>ند</w:t>
      </w:r>
      <w:r w:rsidR="00D31863" w:rsidRPr="00D604C3">
        <w:rPr>
          <w:rFonts w:hint="cs"/>
          <w:sz w:val="28"/>
          <w:szCs w:val="28"/>
          <w:rtl/>
          <w:lang w:bidi="fa-IR"/>
        </w:rPr>
        <w:t>، و از راه مبارزه اقتصادی و راه زنی و غارت ارزاق عمومی مسلمانان را سخت در فشار طاقت</w:t>
      </w:r>
      <w:r w:rsidR="009D0633" w:rsidRPr="00D604C3">
        <w:rPr>
          <w:rFonts w:hint="eastAsia"/>
          <w:sz w:val="28"/>
          <w:szCs w:val="28"/>
          <w:rtl/>
          <w:lang w:bidi="fa-IR"/>
        </w:rPr>
        <w:t>‌فرسائی قرار دادند، و سپس چون دولت اسلام با استفاده از نیروهای عظیم معنوی این محاصره ناجوان</w:t>
      </w:r>
      <w:r w:rsidR="00F14846" w:rsidRPr="00D604C3">
        <w:rPr>
          <w:rFonts w:hint="cs"/>
          <w:sz w:val="28"/>
          <w:szCs w:val="28"/>
          <w:rtl/>
          <w:lang w:bidi="fa-IR"/>
        </w:rPr>
        <w:t>‌مردانه را درهم شکست، و سراسر جزیر</w:t>
      </w:r>
      <w:r w:rsidR="00F14846" w:rsidRPr="00D604C3">
        <w:rPr>
          <w:rFonts w:cs="2  Badr" w:hint="cs"/>
          <w:sz w:val="28"/>
          <w:szCs w:val="28"/>
          <w:rtl/>
          <w:lang w:bidi="fa-IR"/>
        </w:rPr>
        <w:t>ة</w:t>
      </w:r>
      <w:r w:rsidR="00F14846" w:rsidRPr="00D604C3">
        <w:rPr>
          <w:rFonts w:hint="cs"/>
          <w:sz w:val="28"/>
          <w:szCs w:val="28"/>
          <w:rtl/>
          <w:lang w:bidi="fa-IR"/>
        </w:rPr>
        <w:t xml:space="preserve"> العرب را به تصرف درآورد، و مشرکین قریش و قبایل نافرمان عرب در برابر قدرت روزافزون دولت اسلام یکی </w:t>
      </w:r>
      <w:r w:rsidR="0089412B" w:rsidRPr="00D604C3">
        <w:rPr>
          <w:rFonts w:hint="cs"/>
          <w:sz w:val="28"/>
          <w:szCs w:val="28"/>
          <w:rtl/>
          <w:lang w:bidi="fa-IR"/>
        </w:rPr>
        <w:t>پ</w:t>
      </w:r>
      <w:r w:rsidR="00F14846" w:rsidRPr="00D604C3">
        <w:rPr>
          <w:rFonts w:hint="cs"/>
          <w:sz w:val="28"/>
          <w:szCs w:val="28"/>
          <w:rtl/>
          <w:lang w:bidi="fa-IR"/>
        </w:rPr>
        <w:t>س از دیگری سر تسلیم فرود آوردند، اسلام با جنگی بسیار سخت</w:t>
      </w:r>
      <w:r w:rsidR="00B57E8C" w:rsidRPr="00D604C3">
        <w:rPr>
          <w:rFonts w:hint="eastAsia"/>
          <w:sz w:val="28"/>
          <w:szCs w:val="28"/>
          <w:rtl/>
          <w:lang w:bidi="fa-IR"/>
        </w:rPr>
        <w:t>‌تر و دشوارتر دیگری روبرو گردید</w:t>
      </w:r>
      <w:r w:rsidR="00B57E8C" w:rsidRPr="00D604C3">
        <w:rPr>
          <w:rFonts w:hint="cs"/>
          <w:sz w:val="28"/>
          <w:szCs w:val="28"/>
          <w:rtl/>
          <w:lang w:bidi="fa-IR"/>
        </w:rPr>
        <w:t>،</w:t>
      </w:r>
      <w:r w:rsidR="00F02472" w:rsidRPr="00D604C3">
        <w:rPr>
          <w:rFonts w:hint="eastAsia"/>
          <w:sz w:val="28"/>
          <w:szCs w:val="28"/>
          <w:rtl/>
          <w:lang w:bidi="fa-IR"/>
        </w:rPr>
        <w:t xml:space="preserve"> از یک طرف امپراطوری روم به قصد یورش بر اسلام خود را مسلح و آماده ساخته بود، و از طرف دیگر امپراطوری ایران علیه این دولت نوپا در کمین نشسته بود و منتظر فرصت مناسب بود که یورش آورد و برای ابد به عمر آن پایان دهد!!.</w:t>
      </w:r>
    </w:p>
    <w:p w:rsidR="00F02472" w:rsidRPr="00D604C3" w:rsidRDefault="00F02472" w:rsidP="000D6BF9">
      <w:pPr>
        <w:bidi/>
        <w:ind w:firstLine="340"/>
        <w:jc w:val="both"/>
        <w:rPr>
          <w:sz w:val="28"/>
          <w:szCs w:val="28"/>
          <w:rtl/>
          <w:lang w:bidi="fa-IR"/>
        </w:rPr>
      </w:pPr>
      <w:r w:rsidRPr="00D604C3">
        <w:rPr>
          <w:rFonts w:hint="cs"/>
          <w:sz w:val="28"/>
          <w:szCs w:val="28"/>
          <w:rtl/>
          <w:lang w:bidi="fa-IR"/>
        </w:rPr>
        <w:t>و پس از آن کار اسلام با هردو دشمن سر</w:t>
      </w:r>
      <w:r w:rsidR="00B429E3" w:rsidRPr="00D604C3">
        <w:rPr>
          <w:rFonts w:hint="cs"/>
          <w:sz w:val="28"/>
          <w:szCs w:val="28"/>
          <w:rtl/>
          <w:lang w:bidi="fa-IR"/>
        </w:rPr>
        <w:t>سخ</w:t>
      </w:r>
      <w:r w:rsidRPr="00D604C3">
        <w:rPr>
          <w:rFonts w:hint="cs"/>
          <w:sz w:val="28"/>
          <w:szCs w:val="28"/>
          <w:rtl/>
          <w:lang w:bidi="fa-IR"/>
        </w:rPr>
        <w:t xml:space="preserve">ت به برخورد کشید، و </w:t>
      </w:r>
      <w:r w:rsidR="00D5172F" w:rsidRPr="00D604C3">
        <w:rPr>
          <w:rFonts w:hint="cs"/>
          <w:sz w:val="28"/>
          <w:szCs w:val="28"/>
          <w:rtl/>
          <w:lang w:bidi="fa-IR"/>
        </w:rPr>
        <w:t>جنگی در کمال شدت و قساوت درگرفت</w:t>
      </w:r>
      <w:r w:rsidRPr="00D604C3">
        <w:rPr>
          <w:rFonts w:hint="cs"/>
          <w:sz w:val="28"/>
          <w:szCs w:val="28"/>
          <w:rtl/>
          <w:lang w:bidi="fa-IR"/>
        </w:rPr>
        <w:t xml:space="preserve"> و</w:t>
      </w:r>
      <w:r w:rsidR="00D5172F" w:rsidRPr="00D604C3">
        <w:rPr>
          <w:rFonts w:hint="cs"/>
          <w:sz w:val="28"/>
          <w:szCs w:val="28"/>
          <w:rtl/>
          <w:lang w:bidi="fa-IR"/>
        </w:rPr>
        <w:t xml:space="preserve"> اسلام جنگ مقدس خود را آغاز کرد،</w:t>
      </w:r>
      <w:r w:rsidRPr="00D604C3">
        <w:rPr>
          <w:rFonts w:hint="cs"/>
          <w:sz w:val="28"/>
          <w:szCs w:val="28"/>
          <w:rtl/>
          <w:lang w:bidi="fa-IR"/>
        </w:rPr>
        <w:t xml:space="preserve"> جنگی که حقیقتاً مقدس بود، چون</w:t>
      </w:r>
      <w:r w:rsidR="00D5172F" w:rsidRPr="00D604C3">
        <w:rPr>
          <w:rFonts w:hint="cs"/>
          <w:sz w:val="28"/>
          <w:szCs w:val="28"/>
          <w:rtl/>
          <w:lang w:bidi="fa-IR"/>
        </w:rPr>
        <w:t xml:space="preserve"> در راه خدا و برای شناساندن خدا</w:t>
      </w:r>
      <w:r w:rsidRPr="00D604C3">
        <w:rPr>
          <w:rFonts w:hint="cs"/>
          <w:sz w:val="28"/>
          <w:szCs w:val="28"/>
          <w:rtl/>
          <w:lang w:bidi="fa-IR"/>
        </w:rPr>
        <w:t xml:space="preserve"> و پایدارساختن دین خدا بود.</w:t>
      </w:r>
    </w:p>
    <w:p w:rsidR="00F02472" w:rsidRPr="00D604C3" w:rsidRDefault="00F02472" w:rsidP="000D6BF9">
      <w:pPr>
        <w:bidi/>
        <w:ind w:firstLine="340"/>
        <w:jc w:val="both"/>
        <w:rPr>
          <w:sz w:val="28"/>
          <w:szCs w:val="28"/>
          <w:rtl/>
          <w:lang w:bidi="fa-IR"/>
        </w:rPr>
      </w:pPr>
      <w:r w:rsidRPr="00D604C3">
        <w:rPr>
          <w:rFonts w:hint="cs"/>
          <w:sz w:val="28"/>
          <w:szCs w:val="28"/>
          <w:rtl/>
          <w:lang w:bidi="fa-IR"/>
        </w:rPr>
        <w:t>هم اکنون برگردیم و به دقت بنگریم تا ببینیم در چنین بحران خطرناک و در چنین جنگ سهمگینی رفتار حکومت اسلام در داخل حوزه اسلامی چگونه بوده است!</w:t>
      </w:r>
      <w:r w:rsidR="00B71E5A" w:rsidRPr="00D604C3">
        <w:rPr>
          <w:rFonts w:hint="cs"/>
          <w:sz w:val="28"/>
          <w:szCs w:val="28"/>
          <w:rtl/>
          <w:lang w:bidi="fa-IR"/>
        </w:rPr>
        <w:t>؟</w:t>
      </w:r>
      <w:r w:rsidRPr="00D604C3">
        <w:rPr>
          <w:rFonts w:hint="cs"/>
          <w:sz w:val="28"/>
          <w:szCs w:val="28"/>
          <w:rtl/>
          <w:lang w:bidi="fa-IR"/>
        </w:rPr>
        <w:t>.</w:t>
      </w:r>
    </w:p>
    <w:p w:rsidR="00F02472" w:rsidRPr="00D604C3" w:rsidRDefault="00F02472" w:rsidP="000D6BF9">
      <w:pPr>
        <w:bidi/>
        <w:ind w:firstLine="340"/>
        <w:jc w:val="both"/>
        <w:rPr>
          <w:sz w:val="28"/>
          <w:szCs w:val="28"/>
          <w:rtl/>
          <w:lang w:bidi="fa-IR"/>
        </w:rPr>
      </w:pPr>
      <w:r w:rsidRPr="00D604C3">
        <w:rPr>
          <w:rFonts w:hint="cs"/>
          <w:sz w:val="28"/>
          <w:szCs w:val="28"/>
          <w:rtl/>
          <w:lang w:bidi="fa-IR"/>
        </w:rPr>
        <w:t>و ببینیم عمر ابن خطاب</w:t>
      </w:r>
      <w:r w:rsidR="0075374E">
        <w:rPr>
          <w:rFonts w:hint="cs"/>
          <w:sz w:val="28"/>
          <w:szCs w:val="28"/>
          <w:rtl/>
          <w:lang w:bidi="fa-IR"/>
        </w:rPr>
        <w:t xml:space="preserve"> </w:t>
      </w:r>
      <w:r w:rsidR="0075374E">
        <w:rPr>
          <w:rFonts w:hint="cs"/>
          <w:sz w:val="28"/>
          <w:szCs w:val="28"/>
          <w:lang w:bidi="fa-IR"/>
        </w:rPr>
        <w:sym w:font="AGA Arabesque" w:char="F074"/>
      </w:r>
      <w:r w:rsidRPr="00D604C3">
        <w:rPr>
          <w:rFonts w:hint="cs"/>
          <w:sz w:val="28"/>
          <w:szCs w:val="28"/>
          <w:rtl/>
          <w:lang w:bidi="fa-IR"/>
        </w:rPr>
        <w:t xml:space="preserve"> که جنگ</w:t>
      </w:r>
      <w:r w:rsidR="000172F2" w:rsidRPr="00D604C3">
        <w:rPr>
          <w:rFonts w:hint="eastAsia"/>
          <w:sz w:val="28"/>
          <w:szCs w:val="28"/>
          <w:rtl/>
          <w:lang w:bidi="fa-IR"/>
        </w:rPr>
        <w:t>‌های خونین اسلام با این دو امپراطوری بزرگ در زمان حکومت او اتفاق افتاد</w:t>
      </w:r>
      <w:r w:rsidR="007962DC" w:rsidRPr="00D604C3">
        <w:rPr>
          <w:rFonts w:hint="cs"/>
          <w:sz w:val="28"/>
          <w:szCs w:val="28"/>
          <w:rtl/>
          <w:lang w:bidi="fa-IR"/>
        </w:rPr>
        <w:t>،</w:t>
      </w:r>
      <w:r w:rsidR="000172F2" w:rsidRPr="00D604C3">
        <w:rPr>
          <w:rFonts w:hint="eastAsia"/>
          <w:sz w:val="28"/>
          <w:szCs w:val="28"/>
          <w:rtl/>
          <w:lang w:bidi="fa-IR"/>
        </w:rPr>
        <w:t xml:space="preserve"> رفتارش در داخل کش</w:t>
      </w:r>
      <w:r w:rsidR="007962DC" w:rsidRPr="00D604C3">
        <w:rPr>
          <w:rFonts w:hint="eastAsia"/>
          <w:sz w:val="28"/>
          <w:szCs w:val="28"/>
          <w:rtl/>
          <w:lang w:bidi="fa-IR"/>
        </w:rPr>
        <w:t>ور اسلامی با مسلمانان چگونه بود</w:t>
      </w:r>
      <w:r w:rsidR="007962DC" w:rsidRPr="00D604C3">
        <w:rPr>
          <w:rFonts w:hint="cs"/>
          <w:sz w:val="28"/>
          <w:szCs w:val="28"/>
          <w:rtl/>
          <w:lang w:bidi="fa-IR"/>
        </w:rPr>
        <w:t>:</w:t>
      </w:r>
      <w:r w:rsidR="000172F2" w:rsidRPr="00D604C3">
        <w:rPr>
          <w:rFonts w:hint="eastAsia"/>
          <w:sz w:val="28"/>
          <w:szCs w:val="28"/>
          <w:rtl/>
          <w:lang w:bidi="fa-IR"/>
        </w:rPr>
        <w:t xml:space="preserve"> در چنین جنگی که دشمن تمام قدرت مادی و ه</w:t>
      </w:r>
      <w:r w:rsidR="003B6064" w:rsidRPr="00D604C3">
        <w:rPr>
          <w:rFonts w:hint="eastAsia"/>
          <w:sz w:val="28"/>
          <w:szCs w:val="28"/>
          <w:rtl/>
          <w:lang w:bidi="fa-IR"/>
        </w:rPr>
        <w:t>مه نیروی معنوی خود را برای درهم</w:t>
      </w:r>
      <w:r w:rsidR="003B6064" w:rsidRPr="00D604C3">
        <w:rPr>
          <w:rFonts w:hint="cs"/>
          <w:sz w:val="28"/>
          <w:szCs w:val="28"/>
          <w:rtl/>
          <w:lang w:bidi="fa-IR"/>
        </w:rPr>
        <w:t>‌</w:t>
      </w:r>
      <w:r w:rsidR="000172F2" w:rsidRPr="00D604C3">
        <w:rPr>
          <w:rFonts w:hint="eastAsia"/>
          <w:sz w:val="28"/>
          <w:szCs w:val="28"/>
          <w:rtl/>
          <w:lang w:bidi="fa-IR"/>
        </w:rPr>
        <w:t>کوبیدن اسلام بسیج کرده بود!!.</w:t>
      </w:r>
    </w:p>
    <w:p w:rsidR="000172F2" w:rsidRPr="00D604C3" w:rsidRDefault="000172F2" w:rsidP="008A11E1">
      <w:pPr>
        <w:bidi/>
        <w:ind w:firstLine="340"/>
        <w:jc w:val="both"/>
        <w:rPr>
          <w:sz w:val="28"/>
          <w:szCs w:val="28"/>
          <w:rtl/>
          <w:lang w:bidi="fa-IR"/>
        </w:rPr>
      </w:pPr>
      <w:r w:rsidRPr="00D604C3">
        <w:rPr>
          <w:rFonts w:hint="cs"/>
          <w:sz w:val="28"/>
          <w:szCs w:val="28"/>
          <w:rtl/>
          <w:lang w:bidi="fa-IR"/>
        </w:rPr>
        <w:t>آیا این عمر</w:t>
      </w:r>
      <w:r w:rsidR="005649C1" w:rsidRPr="00D604C3">
        <w:rPr>
          <w:rFonts w:hint="cs"/>
          <w:sz w:val="28"/>
          <w:szCs w:val="28"/>
          <w:rtl/>
          <w:lang w:bidi="fa-IR"/>
        </w:rPr>
        <w:t xml:space="preserve"> نبود که از بالای منبر به مسلمان</w:t>
      </w:r>
      <w:r w:rsidRPr="00D604C3">
        <w:rPr>
          <w:rFonts w:hint="cs"/>
          <w:sz w:val="28"/>
          <w:szCs w:val="28"/>
          <w:rtl/>
          <w:lang w:bidi="fa-IR"/>
        </w:rPr>
        <w:t>ان گفت: بشنوید و اطاعت کنید، در اینجا یکی از مسلمانان یعنی سلمان فارسی که عرب هم نیست فریاد می</w:t>
      </w:r>
      <w:r w:rsidR="00986510" w:rsidRPr="00D604C3">
        <w:rPr>
          <w:rFonts w:hint="eastAsia"/>
          <w:sz w:val="28"/>
          <w:szCs w:val="28"/>
          <w:rtl/>
          <w:lang w:bidi="fa-IR"/>
        </w:rPr>
        <w:t>‌زند</w:t>
      </w:r>
      <w:r w:rsidR="00986510" w:rsidRPr="00D604C3">
        <w:rPr>
          <w:rFonts w:hint="cs"/>
          <w:sz w:val="28"/>
          <w:szCs w:val="28"/>
          <w:rtl/>
          <w:lang w:bidi="fa-IR"/>
        </w:rPr>
        <w:t>:</w:t>
      </w:r>
      <w:r w:rsidR="00431441">
        <w:rPr>
          <w:rFonts w:hint="eastAsia"/>
          <w:sz w:val="28"/>
          <w:szCs w:val="28"/>
          <w:rtl/>
          <w:lang w:bidi="fa-IR"/>
        </w:rPr>
        <w:t xml:space="preserve"> تو را </w:t>
      </w:r>
      <w:r w:rsidR="0011686A" w:rsidRPr="00D604C3">
        <w:rPr>
          <w:rFonts w:hint="eastAsia"/>
          <w:sz w:val="28"/>
          <w:szCs w:val="28"/>
          <w:rtl/>
          <w:lang w:bidi="fa-IR"/>
        </w:rPr>
        <w:t xml:space="preserve">بر ما حق شنیدن </w:t>
      </w:r>
      <w:r w:rsidR="0011686A" w:rsidRPr="00D604C3">
        <w:rPr>
          <w:rFonts w:hint="cs"/>
          <w:sz w:val="28"/>
          <w:szCs w:val="28"/>
          <w:rtl/>
          <w:lang w:bidi="fa-IR"/>
        </w:rPr>
        <w:t>و اطاعت</w:t>
      </w:r>
      <w:r w:rsidR="00E51191" w:rsidRPr="00D604C3">
        <w:rPr>
          <w:rFonts w:hint="eastAsia"/>
          <w:sz w:val="28"/>
          <w:szCs w:val="28"/>
          <w:rtl/>
          <w:lang w:bidi="fa-IR"/>
        </w:rPr>
        <w:t xml:space="preserve">‌کردن نیست، مگر آندم که برای ما بیان کنی که چرا و برای چه این چنین و </w:t>
      </w:r>
      <w:r w:rsidR="004F6D5B" w:rsidRPr="00D604C3">
        <w:rPr>
          <w:rFonts w:hint="eastAsia"/>
          <w:sz w:val="28"/>
          <w:szCs w:val="28"/>
          <w:rtl/>
          <w:lang w:bidi="fa-IR"/>
        </w:rPr>
        <w:t>آن چنان</w:t>
      </w:r>
      <w:r w:rsidR="00E51191" w:rsidRPr="00D604C3">
        <w:rPr>
          <w:rFonts w:hint="eastAsia"/>
          <w:sz w:val="28"/>
          <w:szCs w:val="28"/>
          <w:rtl/>
          <w:lang w:bidi="fa-IR"/>
        </w:rPr>
        <w:t xml:space="preserve"> کرده</w:t>
      </w:r>
      <w:r w:rsidR="00291364" w:rsidRPr="00D604C3">
        <w:rPr>
          <w:rFonts w:hint="cs"/>
          <w:sz w:val="28"/>
          <w:szCs w:val="28"/>
          <w:rtl/>
          <w:lang w:bidi="fa-IR"/>
        </w:rPr>
        <w:t>‌</w:t>
      </w:r>
      <w:r w:rsidR="008A11E1">
        <w:rPr>
          <w:rFonts w:hint="eastAsia"/>
          <w:sz w:val="28"/>
          <w:szCs w:val="28"/>
          <w:rtl/>
          <w:lang w:bidi="fa-IR"/>
        </w:rPr>
        <w:t>‌</w:t>
      </w:r>
      <w:r w:rsidR="00291364" w:rsidRPr="00D604C3">
        <w:rPr>
          <w:rFonts w:hint="cs"/>
          <w:sz w:val="28"/>
          <w:szCs w:val="28"/>
          <w:rtl/>
          <w:lang w:bidi="fa-IR"/>
        </w:rPr>
        <w:t>ای!</w:t>
      </w:r>
    </w:p>
    <w:p w:rsidR="00291364" w:rsidRPr="00D604C3" w:rsidRDefault="00276A16" w:rsidP="000D6BF9">
      <w:pPr>
        <w:bidi/>
        <w:ind w:firstLine="340"/>
        <w:jc w:val="both"/>
        <w:rPr>
          <w:sz w:val="28"/>
          <w:szCs w:val="28"/>
          <w:rtl/>
          <w:lang w:bidi="fa-IR"/>
        </w:rPr>
      </w:pPr>
      <w:r w:rsidRPr="00D604C3">
        <w:rPr>
          <w:rFonts w:hint="cs"/>
          <w:sz w:val="28"/>
          <w:szCs w:val="28"/>
          <w:rtl/>
          <w:lang w:bidi="fa-IR"/>
        </w:rPr>
        <w:t>و با این وصف معترضانه عمر</w:t>
      </w:r>
      <w:r w:rsidR="00C71BFC">
        <w:rPr>
          <w:rFonts w:hint="cs"/>
          <w:sz w:val="28"/>
          <w:szCs w:val="28"/>
          <w:rtl/>
          <w:lang w:bidi="fa-IR"/>
        </w:rPr>
        <w:t xml:space="preserve"> </w:t>
      </w:r>
      <w:r w:rsidR="00C71BFC">
        <w:rPr>
          <w:rFonts w:hint="cs"/>
          <w:sz w:val="28"/>
          <w:szCs w:val="28"/>
          <w:lang w:bidi="fa-IR"/>
        </w:rPr>
        <w:sym w:font="AGA Arabesque" w:char="F074"/>
      </w:r>
      <w:r w:rsidRPr="00D604C3">
        <w:rPr>
          <w:rFonts w:hint="cs"/>
          <w:sz w:val="28"/>
          <w:szCs w:val="28"/>
          <w:rtl/>
          <w:lang w:bidi="fa-IR"/>
        </w:rPr>
        <w:t xml:space="preserve"> زمامدار هرگز خشمگین نشد و نگفت که چرا و برای چه با من چنین پرخاش</w:t>
      </w:r>
      <w:r w:rsidR="005F30D4" w:rsidRPr="00D604C3">
        <w:rPr>
          <w:rFonts w:hint="eastAsia"/>
          <w:sz w:val="28"/>
          <w:szCs w:val="28"/>
          <w:rtl/>
          <w:lang w:bidi="fa-IR"/>
        </w:rPr>
        <w:t>‌گرانه سخن می</w:t>
      </w:r>
      <w:r w:rsidR="000E16CB" w:rsidRPr="00D604C3">
        <w:rPr>
          <w:rFonts w:hint="cs"/>
          <w:sz w:val="28"/>
          <w:szCs w:val="28"/>
          <w:rtl/>
          <w:lang w:bidi="fa-IR"/>
        </w:rPr>
        <w:t xml:space="preserve">‌گوئی؟ من که در حال </w:t>
      </w:r>
      <w:r w:rsidR="0075374E">
        <w:rPr>
          <w:rFonts w:hint="cs"/>
          <w:sz w:val="28"/>
          <w:szCs w:val="28"/>
          <w:rtl/>
          <w:lang w:bidi="fa-IR"/>
        </w:rPr>
        <w:t>جنگم، و در پیکار با دشمنانم؟ و ا</w:t>
      </w:r>
      <w:r w:rsidR="000E16CB" w:rsidRPr="00D604C3">
        <w:rPr>
          <w:rFonts w:hint="cs"/>
          <w:sz w:val="28"/>
          <w:szCs w:val="28"/>
          <w:rtl/>
          <w:lang w:bidi="fa-IR"/>
        </w:rPr>
        <w:t>رتش نیرومند دشمن از هرطرف در کمین ما هست، و برای خرابکاری در نظام و در برنامه</w:t>
      </w:r>
      <w:r w:rsidR="00CD3269" w:rsidRPr="00D604C3">
        <w:rPr>
          <w:rFonts w:hint="eastAsia"/>
          <w:sz w:val="28"/>
          <w:szCs w:val="28"/>
          <w:rtl/>
          <w:lang w:bidi="fa-IR"/>
        </w:rPr>
        <w:t>‌های دولت ما می</w:t>
      </w:r>
      <w:r w:rsidR="00C159E2" w:rsidRPr="00D604C3">
        <w:rPr>
          <w:rFonts w:hint="cs"/>
          <w:sz w:val="28"/>
          <w:szCs w:val="28"/>
          <w:rtl/>
          <w:lang w:bidi="fa-IR"/>
        </w:rPr>
        <w:t>‌کوشد! بلکه به جای اینکه خشمگین گردد و براشفته شود با خوشروئی، حقیقت و واقع امر را برای او توضیح می</w:t>
      </w:r>
      <w:r w:rsidR="007E56C8" w:rsidRPr="00D604C3">
        <w:rPr>
          <w:rFonts w:hint="eastAsia"/>
          <w:sz w:val="28"/>
          <w:szCs w:val="28"/>
          <w:rtl/>
          <w:lang w:bidi="fa-IR"/>
        </w:rPr>
        <w:t>‌دهد ک</w:t>
      </w:r>
      <w:r w:rsidR="00997622" w:rsidRPr="00D604C3">
        <w:rPr>
          <w:rFonts w:hint="eastAsia"/>
          <w:sz w:val="28"/>
          <w:szCs w:val="28"/>
          <w:rtl/>
          <w:lang w:bidi="fa-IR"/>
        </w:rPr>
        <w:t>ه معترض قانع می</w:t>
      </w:r>
      <w:r w:rsidR="00074548" w:rsidRPr="00D604C3">
        <w:rPr>
          <w:rFonts w:hint="eastAsia"/>
          <w:sz w:val="28"/>
          <w:szCs w:val="28"/>
          <w:rtl/>
          <w:lang w:bidi="fa-IR"/>
        </w:rPr>
        <w:t>‌</w:t>
      </w:r>
      <w:r w:rsidR="00EB0577" w:rsidRPr="00D604C3">
        <w:rPr>
          <w:rFonts w:hint="cs"/>
          <w:sz w:val="28"/>
          <w:szCs w:val="28"/>
          <w:rtl/>
          <w:lang w:bidi="fa-IR"/>
        </w:rPr>
        <w:t>شود و می</w:t>
      </w:r>
      <w:r w:rsidR="00350072" w:rsidRPr="00D604C3">
        <w:rPr>
          <w:rFonts w:hint="eastAsia"/>
          <w:sz w:val="28"/>
          <w:szCs w:val="28"/>
          <w:rtl/>
          <w:lang w:bidi="fa-IR"/>
        </w:rPr>
        <w:t>‌گوید: هان هم اکنون که حال این است</w:t>
      </w:r>
      <w:r w:rsidR="00350072" w:rsidRPr="00D604C3">
        <w:rPr>
          <w:rFonts w:hint="cs"/>
          <w:sz w:val="28"/>
          <w:szCs w:val="28"/>
          <w:rtl/>
          <w:lang w:bidi="fa-IR"/>
        </w:rPr>
        <w:t xml:space="preserve"> تو فرمان</w:t>
      </w:r>
      <w:r w:rsidR="00542778" w:rsidRPr="00D604C3">
        <w:rPr>
          <w:rFonts w:hint="eastAsia"/>
          <w:sz w:val="28"/>
          <w:szCs w:val="28"/>
          <w:rtl/>
          <w:lang w:bidi="fa-IR"/>
        </w:rPr>
        <w:t>‌</w:t>
      </w:r>
      <w:r w:rsidR="00074548" w:rsidRPr="00D604C3">
        <w:rPr>
          <w:rFonts w:hint="cs"/>
          <w:sz w:val="28"/>
          <w:szCs w:val="28"/>
          <w:rtl/>
          <w:lang w:bidi="fa-IR"/>
        </w:rPr>
        <w:t xml:space="preserve"> </w:t>
      </w:r>
      <w:r w:rsidR="00462604" w:rsidRPr="00D604C3">
        <w:rPr>
          <w:rFonts w:hint="cs"/>
          <w:sz w:val="28"/>
          <w:szCs w:val="28"/>
          <w:rtl/>
          <w:lang w:bidi="fa-IR"/>
        </w:rPr>
        <w:t>بران و ما بشنویم و اطاعت کنیم!.</w:t>
      </w:r>
    </w:p>
    <w:p w:rsidR="00462604" w:rsidRPr="00414338" w:rsidRDefault="00462604" w:rsidP="000D6BF9">
      <w:pPr>
        <w:bidi/>
        <w:ind w:firstLine="340"/>
        <w:jc w:val="both"/>
        <w:rPr>
          <w:sz w:val="28"/>
          <w:szCs w:val="28"/>
          <w:rtl/>
          <w:lang w:bidi="fa-IR"/>
        </w:rPr>
      </w:pPr>
      <w:r w:rsidRPr="00D604C3">
        <w:rPr>
          <w:rFonts w:hint="cs"/>
          <w:sz w:val="28"/>
          <w:szCs w:val="28"/>
          <w:rtl/>
          <w:lang w:bidi="fa-IR"/>
        </w:rPr>
        <w:t>و آیا این عمر</w:t>
      </w:r>
      <w:r w:rsidR="00C71BFC">
        <w:rPr>
          <w:rFonts w:hint="cs"/>
          <w:sz w:val="28"/>
          <w:szCs w:val="28"/>
          <w:rtl/>
          <w:lang w:bidi="fa-IR"/>
        </w:rPr>
        <w:t xml:space="preserve"> </w:t>
      </w:r>
      <w:r w:rsidR="00C71BFC">
        <w:rPr>
          <w:rFonts w:hint="cs"/>
          <w:sz w:val="28"/>
          <w:szCs w:val="28"/>
          <w:lang w:bidi="fa-IR"/>
        </w:rPr>
        <w:sym w:font="AGA Arabesque" w:char="F074"/>
      </w:r>
      <w:r w:rsidRPr="00D604C3">
        <w:rPr>
          <w:rFonts w:hint="cs"/>
          <w:sz w:val="28"/>
          <w:szCs w:val="28"/>
          <w:rtl/>
          <w:lang w:bidi="fa-IR"/>
        </w:rPr>
        <w:t xml:space="preserve"> نبود که در هنگام سخن</w:t>
      </w:r>
      <w:r w:rsidR="00B66D70" w:rsidRPr="00D604C3">
        <w:rPr>
          <w:rFonts w:hint="eastAsia"/>
          <w:sz w:val="28"/>
          <w:szCs w:val="28"/>
          <w:rtl/>
          <w:lang w:bidi="fa-IR"/>
        </w:rPr>
        <w:t xml:space="preserve">‌رانی مورد اعتراض و انتقاد زنی مسلمان قرار گرفت، و چون حق را به جانب آن زن دید، زبان به اعتراف </w:t>
      </w:r>
      <w:r w:rsidR="00B66D70" w:rsidRPr="00D604C3">
        <w:rPr>
          <w:rFonts w:hint="cs"/>
          <w:sz w:val="28"/>
          <w:szCs w:val="28"/>
          <w:rtl/>
          <w:lang w:bidi="fa-IR"/>
        </w:rPr>
        <w:t xml:space="preserve">و اعتذار گشود </w:t>
      </w:r>
      <w:r w:rsidR="00B66D70" w:rsidRPr="00414338">
        <w:rPr>
          <w:rFonts w:hint="cs"/>
          <w:sz w:val="28"/>
          <w:szCs w:val="28"/>
          <w:rtl/>
          <w:lang w:bidi="fa-IR"/>
        </w:rPr>
        <w:t>و فاش گفت: عمر به خطا رفته</w:t>
      </w:r>
      <w:r w:rsidR="00137A31" w:rsidRPr="00414338">
        <w:rPr>
          <w:rFonts w:hint="cs"/>
          <w:sz w:val="28"/>
          <w:szCs w:val="28"/>
          <w:rtl/>
          <w:lang w:bidi="fa-IR"/>
        </w:rPr>
        <w:t>،</w:t>
      </w:r>
      <w:r w:rsidR="00B66D70" w:rsidRPr="00414338">
        <w:rPr>
          <w:rFonts w:hint="cs"/>
          <w:sz w:val="28"/>
          <w:szCs w:val="28"/>
          <w:rtl/>
          <w:lang w:bidi="fa-IR"/>
        </w:rPr>
        <w:t xml:space="preserve"> و این زن مسلمان حق می</w:t>
      </w:r>
      <w:r w:rsidR="00A724F1" w:rsidRPr="00414338">
        <w:rPr>
          <w:rFonts w:hint="eastAsia"/>
          <w:sz w:val="28"/>
          <w:szCs w:val="28"/>
          <w:rtl/>
          <w:lang w:bidi="fa-IR"/>
        </w:rPr>
        <w:t>‌گوید!؟</w:t>
      </w:r>
      <w:r w:rsidR="00A724F1" w:rsidRPr="00414338">
        <w:rPr>
          <w:rFonts w:hint="cs"/>
          <w:sz w:val="28"/>
          <w:szCs w:val="28"/>
          <w:rtl/>
          <w:lang w:bidi="fa-IR"/>
        </w:rPr>
        <w:t>.</w:t>
      </w:r>
    </w:p>
    <w:p w:rsidR="0063672A" w:rsidRPr="00414338" w:rsidRDefault="0063672A" w:rsidP="008A11E1">
      <w:pPr>
        <w:bidi/>
        <w:ind w:firstLine="340"/>
        <w:jc w:val="lowKashida"/>
        <w:rPr>
          <w:sz w:val="28"/>
          <w:szCs w:val="28"/>
          <w:rtl/>
          <w:lang w:bidi="fa-IR"/>
        </w:rPr>
      </w:pPr>
      <w:r w:rsidRPr="00414338">
        <w:rPr>
          <w:rFonts w:hint="cs"/>
          <w:sz w:val="28"/>
          <w:szCs w:val="28"/>
          <w:rtl/>
          <w:lang w:bidi="fa-IR"/>
        </w:rPr>
        <w:t xml:space="preserve">آیا او همان عمری نیست که رأی خویش را در مورد اموال </w:t>
      </w:r>
      <w:r w:rsidRPr="00414338">
        <w:rPr>
          <w:rFonts w:cs="Traditional Arabic" w:hint="cs"/>
          <w:sz w:val="28"/>
          <w:szCs w:val="28"/>
          <w:rtl/>
          <w:lang w:bidi="fa-IR"/>
        </w:rPr>
        <w:t>«</w:t>
      </w:r>
      <w:r w:rsidRPr="00414338">
        <w:rPr>
          <w:rFonts w:hint="cs"/>
          <w:sz w:val="28"/>
          <w:szCs w:val="28"/>
          <w:rtl/>
          <w:lang w:bidi="fa-IR"/>
        </w:rPr>
        <w:t>فیئ</w:t>
      </w:r>
      <w:r w:rsidRPr="00414338">
        <w:rPr>
          <w:rFonts w:cs="Traditional Arabic" w:hint="cs"/>
          <w:sz w:val="28"/>
          <w:szCs w:val="28"/>
          <w:rtl/>
          <w:lang w:bidi="fa-IR"/>
        </w:rPr>
        <w:t>»</w:t>
      </w:r>
      <w:r w:rsidRPr="00414338">
        <w:rPr>
          <w:rFonts w:hint="cs"/>
          <w:sz w:val="28"/>
          <w:szCs w:val="28"/>
          <w:rtl/>
          <w:lang w:bidi="fa-IR"/>
        </w:rPr>
        <w:t xml:space="preserve"> به نفع مسلمانان اظهار نمود که آیا این اموال بر فاتحین توزیع گردد یا خیر؟ (نظر عمر فاروق </w:t>
      </w:r>
      <w:r w:rsidRPr="00414338">
        <w:rPr>
          <w:rFonts w:hint="cs"/>
          <w:sz w:val="28"/>
          <w:szCs w:val="28"/>
          <w:lang w:bidi="fa-IR"/>
        </w:rPr>
        <w:sym w:font="AGA Arabesque" w:char="F074"/>
      </w:r>
      <w:r w:rsidRPr="00414338">
        <w:rPr>
          <w:rFonts w:hint="cs"/>
          <w:sz w:val="28"/>
          <w:szCs w:val="28"/>
          <w:rtl/>
          <w:lang w:bidi="fa-IR"/>
        </w:rPr>
        <w:t xml:space="preserve"> این بود که تمام اموال فیئ بر فاتحین توزیع نگردد بلکه برای نسل</w:t>
      </w:r>
      <w:r w:rsidR="008A11E1">
        <w:rPr>
          <w:rFonts w:hint="eastAsia"/>
          <w:sz w:val="28"/>
          <w:szCs w:val="28"/>
          <w:rtl/>
          <w:lang w:bidi="fa-IR"/>
        </w:rPr>
        <w:t>‌</w:t>
      </w:r>
      <w:r w:rsidRPr="00414338">
        <w:rPr>
          <w:rFonts w:hint="cs"/>
          <w:sz w:val="28"/>
          <w:szCs w:val="28"/>
          <w:rtl/>
          <w:lang w:bidi="fa-IR"/>
        </w:rPr>
        <w:t>های بعدی مسلمانان در بیت المال ذخیره شود).</w:t>
      </w:r>
    </w:p>
    <w:p w:rsidR="00245A8C" w:rsidRPr="00414338" w:rsidRDefault="0063672A" w:rsidP="008A11E1">
      <w:pPr>
        <w:pStyle w:val="BodyText"/>
        <w:spacing w:before="0"/>
        <w:ind w:firstLine="340"/>
        <w:rPr>
          <w:rtl/>
        </w:rPr>
      </w:pPr>
      <w:r w:rsidRPr="00414338">
        <w:rPr>
          <w:rFonts w:cs="B Lotus" w:hint="cs"/>
          <w:sz w:val="28"/>
          <w:szCs w:val="28"/>
          <w:rtl/>
          <w:lang w:bidi="fa-IR"/>
        </w:rPr>
        <w:t xml:space="preserve">بلال </w:t>
      </w:r>
      <w:r w:rsidRPr="00414338">
        <w:rPr>
          <w:rFonts w:hint="cs"/>
          <w:sz w:val="28"/>
          <w:szCs w:val="28"/>
          <w:lang w:bidi="fa-IR"/>
        </w:rPr>
        <w:sym w:font="AGA Arabesque" w:char="F074"/>
      </w:r>
      <w:r w:rsidRPr="00414338">
        <w:rPr>
          <w:rFonts w:cs="Times New Roman" w:hint="cs"/>
          <w:sz w:val="28"/>
          <w:szCs w:val="28"/>
          <w:rtl/>
          <w:lang w:bidi="fa-IR"/>
        </w:rPr>
        <w:t xml:space="preserve"> </w:t>
      </w:r>
      <w:r w:rsidRPr="00414338">
        <w:rPr>
          <w:rFonts w:hint="cs"/>
          <w:sz w:val="28"/>
          <w:szCs w:val="28"/>
          <w:rtl/>
          <w:lang w:bidi="fa-IR"/>
        </w:rPr>
        <w:t xml:space="preserve">- </w:t>
      </w:r>
      <w:r w:rsidRPr="00414338">
        <w:rPr>
          <w:rFonts w:cs="B Lotus" w:hint="cs"/>
          <w:sz w:val="28"/>
          <w:szCs w:val="28"/>
          <w:rtl/>
          <w:lang w:bidi="fa-IR"/>
        </w:rPr>
        <w:t>این غلام حبشی- در مقابل رأی عمر</w:t>
      </w:r>
      <w:r w:rsidRPr="00414338">
        <w:rPr>
          <w:rFonts w:hint="cs"/>
          <w:sz w:val="28"/>
          <w:szCs w:val="28"/>
          <w:rtl/>
          <w:lang w:bidi="fa-IR"/>
        </w:rPr>
        <w:t xml:space="preserve"> </w:t>
      </w:r>
      <w:r w:rsidRPr="00414338">
        <w:rPr>
          <w:rFonts w:hint="cs"/>
          <w:sz w:val="28"/>
          <w:szCs w:val="28"/>
          <w:lang w:bidi="fa-IR"/>
        </w:rPr>
        <w:sym w:font="AGA Arabesque" w:char="F074"/>
      </w:r>
      <w:r w:rsidRPr="00414338">
        <w:rPr>
          <w:rFonts w:cs="B Lotus" w:hint="cs"/>
          <w:sz w:val="28"/>
          <w:szCs w:val="28"/>
          <w:rtl/>
          <w:lang w:bidi="fa-IR"/>
        </w:rPr>
        <w:t xml:space="preserve"> سرسختانه ایستادگی می‌نماید و بقیه‌ی کسانی که معارض رأی عمر بودند را نیز دور خود جمع می‌کند، عمر چاره‌</w:t>
      </w:r>
      <w:r w:rsidR="00414338" w:rsidRPr="00414338">
        <w:rPr>
          <w:rFonts w:cs="B Lotus" w:hint="cs"/>
          <w:sz w:val="28"/>
          <w:szCs w:val="28"/>
          <w:rtl/>
          <w:lang w:bidi="fa-IR"/>
        </w:rPr>
        <w:t>ا</w:t>
      </w:r>
      <w:r w:rsidRPr="00414338">
        <w:rPr>
          <w:rFonts w:cs="B Lotus" w:hint="cs"/>
          <w:sz w:val="28"/>
          <w:szCs w:val="28"/>
          <w:rtl/>
          <w:lang w:bidi="fa-IR"/>
        </w:rPr>
        <w:t>ی نمی‌بیند که در مقابل بلال و هم‌فکران او</w:t>
      </w:r>
      <w:r w:rsidR="00414338" w:rsidRPr="00414338">
        <w:rPr>
          <w:rFonts w:cs="B Lotus" w:hint="cs"/>
          <w:sz w:val="28"/>
          <w:szCs w:val="28"/>
          <w:rtl/>
          <w:lang w:bidi="fa-IR"/>
        </w:rPr>
        <w:t xml:space="preserve"> بایستد</w:t>
      </w:r>
      <w:r w:rsidRPr="00414338">
        <w:rPr>
          <w:rFonts w:cs="Times New Roman" w:hint="cs"/>
          <w:sz w:val="28"/>
          <w:szCs w:val="28"/>
          <w:rtl/>
          <w:lang w:bidi="fa-IR"/>
        </w:rPr>
        <w:t xml:space="preserve">– </w:t>
      </w:r>
      <w:r w:rsidRPr="00414338">
        <w:rPr>
          <w:rFonts w:cs="B Lotus" w:hint="cs"/>
          <w:sz w:val="28"/>
          <w:szCs w:val="28"/>
          <w:rtl/>
          <w:lang w:bidi="fa-IR"/>
        </w:rPr>
        <w:t>در حالی‌که او خوب می‌داند رأی او به نفع اسلام بوده و با اخلاص تمام به صلاح مسلمانها کار می‌کند- جز اینکه دعا نماید: ای پروردگارا! شر بلال و دوستان او را از سرِ من کم کن.</w:t>
      </w:r>
    </w:p>
    <w:p w:rsidR="00A724F1" w:rsidRPr="00D604C3" w:rsidRDefault="001871F7" w:rsidP="000D6BF9">
      <w:pPr>
        <w:bidi/>
        <w:ind w:firstLine="340"/>
        <w:jc w:val="both"/>
        <w:rPr>
          <w:sz w:val="28"/>
          <w:szCs w:val="28"/>
          <w:rtl/>
          <w:lang w:bidi="fa-IR"/>
        </w:rPr>
      </w:pPr>
      <w:r w:rsidRPr="00D604C3">
        <w:rPr>
          <w:rFonts w:hint="cs"/>
          <w:sz w:val="28"/>
          <w:szCs w:val="28"/>
          <w:rtl/>
          <w:lang w:bidi="fa-IR"/>
        </w:rPr>
        <w:t>بلی، این است برنامه حق و آئین خدا که همیشه در زندگی واقعی مردم به مرحله اجرا درآمده است، و مرتب پرده از قیافه نازیبا و زشت حکومت طاغوت در نظام</w:t>
      </w:r>
      <w:r w:rsidR="00E12766" w:rsidRPr="00D604C3">
        <w:rPr>
          <w:rFonts w:hint="eastAsia"/>
          <w:sz w:val="28"/>
          <w:szCs w:val="28"/>
          <w:rtl/>
          <w:lang w:bidi="fa-IR"/>
        </w:rPr>
        <w:t>‌های جاهلیت برداشته، و ثابت کرده که در حکومت طاغوت هرگز هیچگونه جنگ (مقدسی) وجود ندارد، بلکه جنگ</w:t>
      </w:r>
      <w:r w:rsidR="00D11E45" w:rsidRPr="00D604C3">
        <w:rPr>
          <w:rFonts w:hint="cs"/>
          <w:sz w:val="28"/>
          <w:szCs w:val="28"/>
          <w:rtl/>
          <w:lang w:bidi="fa-IR"/>
        </w:rPr>
        <w:t xml:space="preserve">‌های حکومت طاغوتی همیشه برای تحمیل دیکتاتوری و تحکیم مبانی قدرت طاغوتان و گستردن سلطه جباران است، و هرگز </w:t>
      </w:r>
      <w:r w:rsidR="004D7E0C" w:rsidRPr="00D604C3">
        <w:rPr>
          <w:rFonts w:hint="cs"/>
          <w:sz w:val="28"/>
          <w:szCs w:val="28"/>
          <w:rtl/>
          <w:lang w:bidi="fa-IR"/>
        </w:rPr>
        <w:t>کوچکترین</w:t>
      </w:r>
      <w:r w:rsidR="00D11E45" w:rsidRPr="00D604C3">
        <w:rPr>
          <w:rFonts w:hint="cs"/>
          <w:sz w:val="28"/>
          <w:szCs w:val="28"/>
          <w:rtl/>
          <w:lang w:bidi="fa-IR"/>
        </w:rPr>
        <w:t xml:space="preserve"> اثری از پاکی و نظافت و شرافت در</w:t>
      </w:r>
      <w:r w:rsidR="00431441">
        <w:rPr>
          <w:rFonts w:hint="cs"/>
          <w:sz w:val="28"/>
          <w:szCs w:val="28"/>
          <w:rtl/>
          <w:lang w:bidi="fa-IR"/>
        </w:rPr>
        <w:t xml:space="preserve"> آن‌ها </w:t>
      </w:r>
      <w:r w:rsidR="00D11E45" w:rsidRPr="00D604C3">
        <w:rPr>
          <w:rFonts w:hint="cs"/>
          <w:sz w:val="28"/>
          <w:szCs w:val="28"/>
          <w:rtl/>
          <w:lang w:bidi="fa-IR"/>
        </w:rPr>
        <w:t>وجو</w:t>
      </w:r>
      <w:r w:rsidR="005A3F72" w:rsidRPr="00D604C3">
        <w:rPr>
          <w:rFonts w:hint="cs"/>
          <w:sz w:val="28"/>
          <w:szCs w:val="28"/>
          <w:rtl/>
          <w:lang w:bidi="fa-IR"/>
        </w:rPr>
        <w:t>د نداشته است که مقدس نامیده شود</w:t>
      </w:r>
      <w:r w:rsidR="00D11E45" w:rsidRPr="00D604C3">
        <w:rPr>
          <w:rFonts w:hint="cs"/>
          <w:sz w:val="28"/>
          <w:szCs w:val="28"/>
          <w:vertAlign w:val="superscript"/>
          <w:rtl/>
          <w:lang w:bidi="fa-IR"/>
        </w:rPr>
        <w:t>(</w:t>
      </w:r>
      <w:r w:rsidR="00D11E45" w:rsidRPr="00D604C3">
        <w:rPr>
          <w:rStyle w:val="FootnoteReference"/>
          <w:sz w:val="28"/>
          <w:szCs w:val="28"/>
          <w:rtl/>
          <w:lang w:bidi="fa-IR"/>
        </w:rPr>
        <w:footnoteReference w:id="22"/>
      </w:r>
      <w:r w:rsidR="00D11E45" w:rsidRPr="00D604C3">
        <w:rPr>
          <w:rFonts w:hint="cs"/>
          <w:sz w:val="28"/>
          <w:szCs w:val="28"/>
          <w:vertAlign w:val="superscript"/>
          <w:rtl/>
          <w:lang w:bidi="fa-IR"/>
        </w:rPr>
        <w:t>)</w:t>
      </w:r>
      <w:r w:rsidR="00D11E45" w:rsidRPr="00D604C3">
        <w:rPr>
          <w:rFonts w:hint="cs"/>
          <w:sz w:val="28"/>
          <w:szCs w:val="28"/>
          <w:rtl/>
          <w:lang w:bidi="fa-IR"/>
        </w:rPr>
        <w:t xml:space="preserve"> چرا مگر به زبان خود طاغوتان و طاغوت</w:t>
      </w:r>
      <w:r w:rsidR="00417E97" w:rsidRPr="00D604C3">
        <w:rPr>
          <w:rFonts w:hint="eastAsia"/>
          <w:sz w:val="28"/>
          <w:szCs w:val="28"/>
          <w:rtl/>
          <w:lang w:bidi="fa-IR"/>
        </w:rPr>
        <w:t>‌پرستان!!.</w:t>
      </w:r>
    </w:p>
    <w:p w:rsidR="00417E97" w:rsidRPr="00D604C3" w:rsidRDefault="00CF6817" w:rsidP="000D6BF9">
      <w:pPr>
        <w:bidi/>
        <w:ind w:firstLine="340"/>
        <w:jc w:val="both"/>
        <w:rPr>
          <w:sz w:val="28"/>
          <w:szCs w:val="28"/>
          <w:rtl/>
          <w:lang w:bidi="fa-IR"/>
        </w:rPr>
      </w:pPr>
      <w:r w:rsidRPr="00D604C3">
        <w:rPr>
          <w:rFonts w:hint="cs"/>
          <w:sz w:val="28"/>
          <w:szCs w:val="28"/>
          <w:rtl/>
          <w:lang w:bidi="fa-IR"/>
        </w:rPr>
        <w:t>و بدیهی است که دیکتاتوری سرمایه</w:t>
      </w:r>
      <w:r w:rsidR="008D35D7" w:rsidRPr="00D604C3">
        <w:rPr>
          <w:rFonts w:hint="eastAsia"/>
          <w:sz w:val="28"/>
          <w:szCs w:val="28"/>
          <w:rtl/>
          <w:lang w:bidi="fa-IR"/>
        </w:rPr>
        <w:t>‌داری هرگز ن</w:t>
      </w:r>
      <w:r w:rsidR="008A11E1">
        <w:rPr>
          <w:rFonts w:hint="eastAsia"/>
          <w:sz w:val="28"/>
          <w:szCs w:val="28"/>
          <w:rtl/>
          <w:lang w:bidi="fa-IR"/>
        </w:rPr>
        <w:t>می‌تواند</w:t>
      </w:r>
      <w:r w:rsidR="006A2960" w:rsidRPr="00D604C3">
        <w:rPr>
          <w:rFonts w:hint="cs"/>
          <w:sz w:val="28"/>
          <w:szCs w:val="28"/>
          <w:rtl/>
          <w:lang w:bidi="fa-IR"/>
        </w:rPr>
        <w:t xml:space="preserve"> جز این باشد، چنانکه دیکتاتوری پرولیتاریا نیز ن</w:t>
      </w:r>
      <w:r w:rsidR="008A11E1">
        <w:rPr>
          <w:rFonts w:hint="cs"/>
          <w:sz w:val="28"/>
          <w:szCs w:val="28"/>
          <w:rtl/>
          <w:lang w:bidi="fa-IR"/>
        </w:rPr>
        <w:t>می‌تواند</w:t>
      </w:r>
      <w:r w:rsidR="00273780" w:rsidRPr="00D604C3">
        <w:rPr>
          <w:rFonts w:hint="eastAsia"/>
          <w:sz w:val="28"/>
          <w:szCs w:val="28"/>
          <w:rtl/>
          <w:lang w:bidi="fa-IR"/>
        </w:rPr>
        <w:t xml:space="preserve"> جز این باشد.</w:t>
      </w:r>
    </w:p>
    <w:p w:rsidR="00273780" w:rsidRPr="00D604C3" w:rsidRDefault="00273780" w:rsidP="000D6BF9">
      <w:pPr>
        <w:bidi/>
        <w:ind w:firstLine="340"/>
        <w:jc w:val="both"/>
        <w:rPr>
          <w:sz w:val="28"/>
          <w:szCs w:val="28"/>
          <w:rtl/>
          <w:lang w:bidi="fa-IR"/>
        </w:rPr>
      </w:pPr>
      <w:r w:rsidRPr="00D604C3">
        <w:rPr>
          <w:rFonts w:hint="cs"/>
          <w:sz w:val="28"/>
          <w:szCs w:val="28"/>
          <w:rtl/>
          <w:lang w:bidi="fa-IR"/>
        </w:rPr>
        <w:t>و به طور کلی هرنوع دیکتاتوری که براساس حکومت انسان بر انسان باشد ن</w:t>
      </w:r>
      <w:r w:rsidR="008A11E1">
        <w:rPr>
          <w:rFonts w:hint="cs"/>
          <w:sz w:val="28"/>
          <w:szCs w:val="28"/>
          <w:rtl/>
          <w:lang w:bidi="fa-IR"/>
        </w:rPr>
        <w:t>می‌تواند</w:t>
      </w:r>
      <w:r w:rsidR="00386B20" w:rsidRPr="00D604C3">
        <w:rPr>
          <w:rFonts w:hint="eastAsia"/>
          <w:sz w:val="28"/>
          <w:szCs w:val="28"/>
          <w:rtl/>
          <w:lang w:bidi="fa-IR"/>
        </w:rPr>
        <w:t xml:space="preserve"> </w:t>
      </w:r>
      <w:r w:rsidR="008A2B17" w:rsidRPr="00D604C3">
        <w:rPr>
          <w:rFonts w:hint="cs"/>
          <w:sz w:val="28"/>
          <w:szCs w:val="28"/>
          <w:rtl/>
          <w:lang w:bidi="fa-IR"/>
        </w:rPr>
        <w:t>جز این باشد، زیرا تا روزی که مردم جهان طبق آئین برگزیده خدا حکومت نکنند</w:t>
      </w:r>
      <w:r w:rsidR="004D61AC" w:rsidRPr="00D604C3">
        <w:rPr>
          <w:rFonts w:hint="cs"/>
          <w:sz w:val="28"/>
          <w:szCs w:val="28"/>
          <w:rtl/>
          <w:lang w:bidi="fa-IR"/>
        </w:rPr>
        <w:t>،</w:t>
      </w:r>
      <w:r w:rsidR="008A2B17" w:rsidRPr="00D604C3">
        <w:rPr>
          <w:rFonts w:hint="cs"/>
          <w:sz w:val="28"/>
          <w:szCs w:val="28"/>
          <w:rtl/>
          <w:lang w:bidi="fa-IR"/>
        </w:rPr>
        <w:t xml:space="preserve"> بناچار محکوم به حکم طاغوت و زیر سلطه طاغوتان خواهند بود، و سرمایه</w:t>
      </w:r>
      <w:r w:rsidR="00DB00A2" w:rsidRPr="00D604C3">
        <w:rPr>
          <w:rFonts w:hint="eastAsia"/>
          <w:sz w:val="28"/>
          <w:szCs w:val="28"/>
          <w:rtl/>
          <w:lang w:bidi="fa-IR"/>
        </w:rPr>
        <w:t>‌داری در نظام جاهلیت</w:t>
      </w:r>
      <w:r w:rsidR="00DB00A2" w:rsidRPr="00D604C3">
        <w:rPr>
          <w:rFonts w:hint="cs"/>
          <w:sz w:val="28"/>
          <w:szCs w:val="28"/>
          <w:rtl/>
          <w:lang w:bidi="fa-IR"/>
        </w:rPr>
        <w:t>‌</w:t>
      </w:r>
      <w:r w:rsidR="00076348" w:rsidRPr="00D604C3">
        <w:rPr>
          <w:rFonts w:hint="eastAsia"/>
          <w:sz w:val="28"/>
          <w:szCs w:val="28"/>
          <w:rtl/>
          <w:lang w:bidi="fa-IR"/>
        </w:rPr>
        <w:t>پرست خود و در حکومت برخلاف آئین برگزیده خدا تا آنجا که فرصت و قدرت دارد هرگز ممکن نیست که از طغیان و تجاوز طبیعی خود دست بردارد: و آنی فرصت پیروزی را در اختیار طبقه مخالف خود قرار نمی</w:t>
      </w:r>
      <w:r w:rsidR="0052470D" w:rsidRPr="00D604C3">
        <w:rPr>
          <w:rFonts w:hint="cs"/>
          <w:sz w:val="28"/>
          <w:szCs w:val="28"/>
          <w:rtl/>
          <w:lang w:bidi="fa-IR"/>
        </w:rPr>
        <w:t>‌دهد، هرگز ممکن نیست که مخالفان خود را مجال و امان بدهد تا با استفاده از آزادی و دموکراسی نیرو</w:t>
      </w:r>
      <w:r w:rsidR="00BB184D" w:rsidRPr="00D604C3">
        <w:rPr>
          <w:rFonts w:hint="cs"/>
          <w:sz w:val="28"/>
          <w:szCs w:val="28"/>
          <w:rtl/>
          <w:lang w:bidi="fa-IR"/>
        </w:rPr>
        <w:t xml:space="preserve"> بگیرند و با تصویب قوانین و مقر</w:t>
      </w:r>
      <w:r w:rsidR="0052470D" w:rsidRPr="00D604C3">
        <w:rPr>
          <w:rFonts w:hint="cs"/>
          <w:sz w:val="28"/>
          <w:szCs w:val="28"/>
          <w:rtl/>
          <w:lang w:bidi="fa-IR"/>
        </w:rPr>
        <w:t>ر</w:t>
      </w:r>
      <w:r w:rsidR="00BB184D" w:rsidRPr="00D604C3">
        <w:rPr>
          <w:rFonts w:hint="cs"/>
          <w:sz w:val="28"/>
          <w:szCs w:val="28"/>
          <w:rtl/>
          <w:lang w:bidi="fa-IR"/>
        </w:rPr>
        <w:t>ا</w:t>
      </w:r>
      <w:r w:rsidR="0052470D" w:rsidRPr="00D604C3">
        <w:rPr>
          <w:rFonts w:hint="cs"/>
          <w:sz w:val="28"/>
          <w:szCs w:val="28"/>
          <w:rtl/>
          <w:lang w:bidi="fa-IR"/>
        </w:rPr>
        <w:t>تی سلطه و نفوذ ا</w:t>
      </w:r>
      <w:r w:rsidR="00607032" w:rsidRPr="00D604C3">
        <w:rPr>
          <w:rFonts w:hint="cs"/>
          <w:sz w:val="28"/>
          <w:szCs w:val="28"/>
          <w:rtl/>
          <w:lang w:bidi="fa-IR"/>
        </w:rPr>
        <w:t>و را محدود بسازند و مصالح به اص</w:t>
      </w:r>
      <w:r w:rsidR="0052470D" w:rsidRPr="00D604C3">
        <w:rPr>
          <w:rFonts w:hint="cs"/>
          <w:sz w:val="28"/>
          <w:szCs w:val="28"/>
          <w:rtl/>
          <w:lang w:bidi="fa-IR"/>
        </w:rPr>
        <w:t>طلاح عالیه او را به خطر اندازند!. بلی، بدیهی است که دادن چنین فرص</w:t>
      </w:r>
      <w:r w:rsidR="00B74DDA" w:rsidRPr="00D604C3">
        <w:rPr>
          <w:rFonts w:hint="cs"/>
          <w:sz w:val="28"/>
          <w:szCs w:val="28"/>
          <w:rtl/>
          <w:lang w:bidi="fa-IR"/>
        </w:rPr>
        <w:t>تی به طبقه مخالف برای طاغوت غیر ممکن است، و این غیر ممکن</w:t>
      </w:r>
      <w:r w:rsidR="00B74DDA" w:rsidRPr="00D604C3">
        <w:rPr>
          <w:rFonts w:hint="eastAsia"/>
          <w:sz w:val="28"/>
          <w:szCs w:val="28"/>
          <w:rtl/>
          <w:lang w:bidi="fa-IR"/>
        </w:rPr>
        <w:t>‌</w:t>
      </w:r>
      <w:r w:rsidR="0052470D" w:rsidRPr="00D604C3">
        <w:rPr>
          <w:rFonts w:hint="cs"/>
          <w:sz w:val="28"/>
          <w:szCs w:val="28"/>
          <w:rtl/>
          <w:lang w:bidi="fa-IR"/>
        </w:rPr>
        <w:t>بودن هم نتیجه حتمی سلطه و نفوذ سرمایه است!.</w:t>
      </w:r>
    </w:p>
    <w:p w:rsidR="0052470D" w:rsidRPr="00D604C3" w:rsidRDefault="0052470D" w:rsidP="000D6BF9">
      <w:pPr>
        <w:bidi/>
        <w:ind w:firstLine="340"/>
        <w:jc w:val="both"/>
        <w:rPr>
          <w:sz w:val="28"/>
          <w:szCs w:val="28"/>
          <w:rtl/>
          <w:lang w:bidi="fa-IR"/>
        </w:rPr>
      </w:pPr>
      <w:r w:rsidRPr="00D604C3">
        <w:rPr>
          <w:rFonts w:hint="cs"/>
          <w:sz w:val="28"/>
          <w:szCs w:val="28"/>
          <w:rtl/>
          <w:lang w:bidi="fa-IR"/>
        </w:rPr>
        <w:t>اما این نکته را نب</w:t>
      </w:r>
      <w:r w:rsidR="00487CBE" w:rsidRPr="00D604C3">
        <w:rPr>
          <w:rFonts w:hint="cs"/>
          <w:sz w:val="28"/>
          <w:szCs w:val="28"/>
          <w:rtl/>
          <w:lang w:bidi="fa-IR"/>
        </w:rPr>
        <w:t>اید از نظر دور داشت که این حتمی</w:t>
      </w:r>
      <w:r w:rsidR="00487CBE" w:rsidRPr="00D604C3">
        <w:rPr>
          <w:rFonts w:hint="eastAsia"/>
          <w:sz w:val="28"/>
          <w:szCs w:val="28"/>
          <w:rtl/>
          <w:lang w:bidi="fa-IR"/>
        </w:rPr>
        <w:t>‌</w:t>
      </w:r>
      <w:r w:rsidRPr="00D604C3">
        <w:rPr>
          <w:rFonts w:hint="cs"/>
          <w:sz w:val="28"/>
          <w:szCs w:val="28"/>
          <w:rtl/>
          <w:lang w:bidi="fa-IR"/>
        </w:rPr>
        <w:t xml:space="preserve">بودن آنگونه که تفسیر مادی تاریخ ادعا </w:t>
      </w:r>
      <w:r w:rsidR="000038A2" w:rsidRPr="00D604C3">
        <w:rPr>
          <w:rFonts w:hint="cs"/>
          <w:sz w:val="28"/>
          <w:szCs w:val="28"/>
          <w:rtl/>
          <w:lang w:bidi="fa-IR"/>
        </w:rPr>
        <w:t>می‌کند</w:t>
      </w:r>
      <w:r w:rsidRPr="00D604C3">
        <w:rPr>
          <w:rFonts w:hint="cs"/>
          <w:sz w:val="28"/>
          <w:szCs w:val="28"/>
          <w:rtl/>
          <w:lang w:bidi="fa-IR"/>
        </w:rPr>
        <w:t xml:space="preserve"> هرگز مربوط به طبیعت سرمایه نیست، و نیز با قطع نظر از عوامل روانی و جهات روحی مربوط به نفوس انسانی هم نیست، بلکه مربوط به سنت لایزال خداست که به مقتضای این سنت تا روزی که مردم به حکومت خدا تن ندهند بناچار گرفتار حکومت طاغوت خواهند بود، و تفسیر صحیح این حتمیت و اجبار در عالم سرمایه</w:t>
      </w:r>
      <w:r w:rsidR="001C2010" w:rsidRPr="00D604C3">
        <w:rPr>
          <w:rFonts w:hint="eastAsia"/>
          <w:sz w:val="28"/>
          <w:szCs w:val="28"/>
          <w:rtl/>
          <w:lang w:bidi="fa-IR"/>
        </w:rPr>
        <w:t>‌داری این است که پیروان نظام سرمایه</w:t>
      </w:r>
      <w:r w:rsidR="005742A4" w:rsidRPr="00D604C3">
        <w:rPr>
          <w:rFonts w:hint="cs"/>
          <w:sz w:val="28"/>
          <w:szCs w:val="28"/>
          <w:rtl/>
          <w:lang w:bidi="fa-IR"/>
        </w:rPr>
        <w:t>‌داری از آغاز کار از حکومت آئین خدا سرپیچی کرده</w:t>
      </w:r>
      <w:r w:rsidR="00431441">
        <w:rPr>
          <w:rFonts w:hint="cs"/>
          <w:sz w:val="28"/>
          <w:szCs w:val="28"/>
          <w:rtl/>
          <w:lang w:bidi="fa-IR"/>
        </w:rPr>
        <w:t>‌اند.</w:t>
      </w:r>
    </w:p>
    <w:p w:rsidR="005742A4" w:rsidRPr="00D604C3" w:rsidRDefault="005742A4" w:rsidP="000D6BF9">
      <w:pPr>
        <w:bidi/>
        <w:ind w:firstLine="340"/>
        <w:jc w:val="both"/>
        <w:rPr>
          <w:sz w:val="28"/>
          <w:szCs w:val="28"/>
          <w:rtl/>
          <w:lang w:bidi="fa-IR"/>
        </w:rPr>
      </w:pPr>
      <w:r w:rsidRPr="00D604C3">
        <w:rPr>
          <w:rFonts w:hint="cs"/>
          <w:sz w:val="28"/>
          <w:szCs w:val="28"/>
          <w:rtl/>
          <w:lang w:bidi="fa-IR"/>
        </w:rPr>
        <w:t>همان حکومت الهی که دو پایه اساسی سرمایه</w:t>
      </w:r>
      <w:r w:rsidR="00194C89" w:rsidRPr="00D604C3">
        <w:rPr>
          <w:rFonts w:hint="eastAsia"/>
          <w:sz w:val="28"/>
          <w:szCs w:val="28"/>
          <w:rtl/>
          <w:lang w:bidi="fa-IR"/>
        </w:rPr>
        <w:t>‌داری ربا و احتکار را حرام اعلام کرده، و گر</w:t>
      </w:r>
      <w:r w:rsidR="00E92F54" w:rsidRPr="00D604C3">
        <w:rPr>
          <w:rFonts w:hint="cs"/>
          <w:sz w:val="28"/>
          <w:szCs w:val="28"/>
          <w:rtl/>
          <w:lang w:bidi="fa-IR"/>
        </w:rPr>
        <w:t>د</w:t>
      </w:r>
      <w:r w:rsidR="00194C89" w:rsidRPr="00D604C3">
        <w:rPr>
          <w:rFonts w:hint="eastAsia"/>
          <w:sz w:val="28"/>
          <w:szCs w:val="28"/>
          <w:rtl/>
          <w:lang w:bidi="fa-IR"/>
        </w:rPr>
        <w:t xml:space="preserve">ش </w:t>
      </w:r>
      <w:r w:rsidR="00194C89" w:rsidRPr="00D604C3">
        <w:rPr>
          <w:rFonts w:hint="cs"/>
          <w:sz w:val="28"/>
          <w:szCs w:val="28"/>
          <w:rtl/>
          <w:lang w:bidi="fa-IR"/>
        </w:rPr>
        <w:t>مال و ثروت در دست اقلیت توانگر را قدغن کرده است.</w:t>
      </w:r>
    </w:p>
    <w:p w:rsidR="00194C89" w:rsidRPr="00D604C3" w:rsidRDefault="00194C89" w:rsidP="000D6BF9">
      <w:pPr>
        <w:bidi/>
        <w:ind w:firstLine="340"/>
        <w:jc w:val="both"/>
        <w:rPr>
          <w:sz w:val="28"/>
          <w:szCs w:val="28"/>
          <w:rtl/>
          <w:lang w:bidi="fa-IR"/>
        </w:rPr>
      </w:pPr>
      <w:r w:rsidRPr="00D604C3">
        <w:rPr>
          <w:rFonts w:hint="cs"/>
          <w:sz w:val="28"/>
          <w:szCs w:val="28"/>
          <w:rtl/>
          <w:lang w:bidi="fa-IR"/>
        </w:rPr>
        <w:t>پس در نتیجه فرار و سرپیچی از حکومت و شریعت خدا</w:t>
      </w:r>
      <w:r w:rsidR="00FA10D2" w:rsidRPr="00D604C3">
        <w:rPr>
          <w:rFonts w:hint="cs"/>
          <w:sz w:val="28"/>
          <w:szCs w:val="28"/>
          <w:rtl/>
          <w:lang w:bidi="fa-IR"/>
        </w:rPr>
        <w:t>،</w:t>
      </w:r>
      <w:r w:rsidRPr="00D604C3">
        <w:rPr>
          <w:rFonts w:hint="cs"/>
          <w:sz w:val="28"/>
          <w:szCs w:val="28"/>
          <w:rtl/>
          <w:lang w:bidi="fa-IR"/>
        </w:rPr>
        <w:t xml:space="preserve"> مردم در چنگال حکومت طاغوت گرفتار شده</w:t>
      </w:r>
      <w:r w:rsidR="00431441">
        <w:rPr>
          <w:rFonts w:hint="cs"/>
          <w:sz w:val="28"/>
          <w:szCs w:val="28"/>
          <w:rtl/>
          <w:lang w:bidi="fa-IR"/>
        </w:rPr>
        <w:t>‌اند،</w:t>
      </w:r>
      <w:r w:rsidRPr="00D604C3">
        <w:rPr>
          <w:rFonts w:hint="cs"/>
          <w:sz w:val="28"/>
          <w:szCs w:val="28"/>
          <w:rtl/>
          <w:lang w:bidi="fa-IR"/>
        </w:rPr>
        <w:t xml:space="preserve"> و بناچار </w:t>
      </w:r>
      <w:r w:rsidR="006C3526" w:rsidRPr="00D604C3">
        <w:rPr>
          <w:rFonts w:hint="cs"/>
          <w:sz w:val="28"/>
          <w:szCs w:val="28"/>
          <w:rtl/>
          <w:lang w:bidi="fa-IR"/>
        </w:rPr>
        <w:t>زیرفشار</w:t>
      </w:r>
      <w:r w:rsidRPr="00D604C3">
        <w:rPr>
          <w:rFonts w:hint="cs"/>
          <w:sz w:val="28"/>
          <w:szCs w:val="28"/>
          <w:rtl/>
          <w:lang w:bidi="fa-IR"/>
        </w:rPr>
        <w:t xml:space="preserve"> حتمیت آن قرار گرفته</w:t>
      </w:r>
      <w:r w:rsidR="00431441">
        <w:rPr>
          <w:rFonts w:hint="cs"/>
          <w:sz w:val="28"/>
          <w:szCs w:val="28"/>
          <w:rtl/>
          <w:lang w:bidi="fa-IR"/>
        </w:rPr>
        <w:t>‌اند!</w:t>
      </w:r>
      <w:r w:rsidRPr="00D604C3">
        <w:rPr>
          <w:rFonts w:hint="cs"/>
          <w:sz w:val="28"/>
          <w:szCs w:val="28"/>
          <w:rtl/>
          <w:lang w:bidi="fa-IR"/>
        </w:rPr>
        <w:t>.</w:t>
      </w:r>
    </w:p>
    <w:p w:rsidR="00194C89" w:rsidRPr="00D604C3" w:rsidRDefault="00194C89" w:rsidP="000D6BF9">
      <w:pPr>
        <w:bidi/>
        <w:ind w:firstLine="340"/>
        <w:jc w:val="both"/>
        <w:rPr>
          <w:sz w:val="28"/>
          <w:szCs w:val="28"/>
          <w:rtl/>
          <w:lang w:bidi="fa-IR"/>
        </w:rPr>
      </w:pPr>
      <w:r w:rsidRPr="00D604C3">
        <w:rPr>
          <w:rFonts w:hint="cs"/>
          <w:sz w:val="28"/>
          <w:szCs w:val="28"/>
          <w:rtl/>
          <w:lang w:bidi="fa-IR"/>
        </w:rPr>
        <w:t>و جای شک نیست که مردم جز با یکی از دو</w:t>
      </w:r>
      <w:r w:rsidR="000B6BA9" w:rsidRPr="00D604C3">
        <w:rPr>
          <w:rFonts w:hint="cs"/>
          <w:sz w:val="28"/>
          <w:szCs w:val="28"/>
          <w:rtl/>
          <w:lang w:bidi="fa-IR"/>
        </w:rPr>
        <w:t xml:space="preserve"> </w:t>
      </w:r>
      <w:r w:rsidRPr="00D604C3">
        <w:rPr>
          <w:rFonts w:hint="cs"/>
          <w:sz w:val="28"/>
          <w:szCs w:val="28"/>
          <w:rtl/>
          <w:lang w:bidi="fa-IR"/>
        </w:rPr>
        <w:t>راه از گرفتاری طغیان و تجاوز این طاغوت سرشناس: طاغوت سرمایه</w:t>
      </w:r>
      <w:r w:rsidR="00E901ED" w:rsidRPr="00D604C3">
        <w:rPr>
          <w:rFonts w:hint="eastAsia"/>
          <w:sz w:val="28"/>
          <w:szCs w:val="28"/>
          <w:rtl/>
          <w:lang w:bidi="fa-IR"/>
        </w:rPr>
        <w:t>‌داری نجات نخ</w:t>
      </w:r>
      <w:r w:rsidR="00762A32" w:rsidRPr="00D604C3">
        <w:rPr>
          <w:rFonts w:hint="eastAsia"/>
          <w:sz w:val="28"/>
          <w:szCs w:val="28"/>
          <w:rtl/>
          <w:lang w:bidi="fa-IR"/>
        </w:rPr>
        <w:t>واهند یافت، راه اول آنکه همه با</w:t>
      </w:r>
      <w:r w:rsidR="00E901ED" w:rsidRPr="00D604C3">
        <w:rPr>
          <w:rFonts w:hint="eastAsia"/>
          <w:sz w:val="28"/>
          <w:szCs w:val="28"/>
          <w:rtl/>
          <w:lang w:bidi="fa-IR"/>
        </w:rPr>
        <w:t>ه</w:t>
      </w:r>
      <w:r w:rsidR="00762A32" w:rsidRPr="00D604C3">
        <w:rPr>
          <w:rFonts w:hint="eastAsia"/>
          <w:sz w:val="28"/>
          <w:szCs w:val="28"/>
          <w:rtl/>
          <w:lang w:bidi="fa-IR"/>
        </w:rPr>
        <w:t>م یکباره به آئین خدا باز آیند</w:t>
      </w:r>
      <w:r w:rsidR="00E901ED" w:rsidRPr="00D604C3">
        <w:rPr>
          <w:rFonts w:hint="eastAsia"/>
          <w:sz w:val="28"/>
          <w:szCs w:val="28"/>
          <w:rtl/>
          <w:lang w:bidi="fa-IR"/>
        </w:rPr>
        <w:t xml:space="preserve"> و دین او را به رسمیت بشناسند، تا طاغوت سرمایه از اریکه قدرت سرنگون گردد، و راه دوم آنکه حکومت طاغوت دیگری را که همآهنگ با شرایط و علل موجود زمان و محیط است بر سر</w:t>
      </w:r>
      <w:r w:rsidR="00FA22DD" w:rsidRPr="00D604C3">
        <w:rPr>
          <w:rFonts w:hint="cs"/>
          <w:sz w:val="28"/>
          <w:szCs w:val="28"/>
          <w:rtl/>
          <w:lang w:bidi="fa-IR"/>
        </w:rPr>
        <w:t xml:space="preserve"> </w:t>
      </w:r>
      <w:r w:rsidR="00E901ED" w:rsidRPr="00D604C3">
        <w:rPr>
          <w:rFonts w:hint="eastAsia"/>
          <w:sz w:val="28"/>
          <w:szCs w:val="28"/>
          <w:rtl/>
          <w:lang w:bidi="fa-IR"/>
        </w:rPr>
        <w:t>کار آورند، تا این طاغوت تازه</w:t>
      </w:r>
      <w:r w:rsidR="0011616B" w:rsidRPr="00D604C3">
        <w:rPr>
          <w:rFonts w:hint="cs"/>
          <w:sz w:val="28"/>
          <w:szCs w:val="28"/>
          <w:rtl/>
          <w:lang w:bidi="fa-IR"/>
        </w:rPr>
        <w:t xml:space="preserve">‌کار آخرین ضربت کوبنده را بر پیکر طاغوت سرمایه </w:t>
      </w:r>
      <w:r w:rsidR="0032293A" w:rsidRPr="00D604C3">
        <w:rPr>
          <w:rFonts w:hint="cs"/>
          <w:sz w:val="28"/>
          <w:szCs w:val="28"/>
          <w:rtl/>
          <w:lang w:bidi="fa-IR"/>
        </w:rPr>
        <w:t>وارد کند، و قدرت و سلطه آن را از آن</w:t>
      </w:r>
      <w:r w:rsidR="00FA22DD" w:rsidRPr="00D604C3">
        <w:rPr>
          <w:rFonts w:hint="cs"/>
          <w:sz w:val="28"/>
          <w:szCs w:val="28"/>
          <w:rtl/>
          <w:lang w:bidi="fa-IR"/>
        </w:rPr>
        <w:t>ِ</w:t>
      </w:r>
      <w:r w:rsidR="0032293A" w:rsidRPr="00D604C3">
        <w:rPr>
          <w:rFonts w:hint="cs"/>
          <w:sz w:val="28"/>
          <w:szCs w:val="28"/>
          <w:rtl/>
          <w:lang w:bidi="fa-IR"/>
        </w:rPr>
        <w:t xml:space="preserve"> خود گرداند.</w:t>
      </w:r>
    </w:p>
    <w:p w:rsidR="0032293A" w:rsidRPr="00D604C3" w:rsidRDefault="0032293A" w:rsidP="000D6BF9">
      <w:pPr>
        <w:bidi/>
        <w:ind w:firstLine="340"/>
        <w:jc w:val="both"/>
        <w:rPr>
          <w:sz w:val="28"/>
          <w:szCs w:val="28"/>
          <w:rtl/>
          <w:lang w:bidi="fa-IR"/>
        </w:rPr>
      </w:pPr>
      <w:r w:rsidRPr="00D604C3">
        <w:rPr>
          <w:rFonts w:hint="cs"/>
          <w:sz w:val="28"/>
          <w:szCs w:val="28"/>
          <w:rtl/>
          <w:lang w:bidi="fa-IR"/>
        </w:rPr>
        <w:t>و متأسفانه آن مردمی که از طاغوت سرمایه رنج و آزار فراوان دیده بودند، و از فشار ظلم و فساد آن بستوه آمده بودند، برای نجات خود راه دوم را برگزیدند که سرانج</w:t>
      </w:r>
      <w:r w:rsidR="002F4870" w:rsidRPr="00D604C3">
        <w:rPr>
          <w:rFonts w:hint="cs"/>
          <w:sz w:val="28"/>
          <w:szCs w:val="28"/>
          <w:rtl/>
          <w:lang w:bidi="fa-IR"/>
        </w:rPr>
        <w:t>ام به جای آنکه خود را از زیر بار</w:t>
      </w:r>
      <w:r w:rsidRPr="00D604C3">
        <w:rPr>
          <w:rFonts w:hint="cs"/>
          <w:sz w:val="28"/>
          <w:szCs w:val="28"/>
          <w:rtl/>
          <w:lang w:bidi="fa-IR"/>
        </w:rPr>
        <w:t xml:space="preserve"> طاغوتی بیرون بکشند</w:t>
      </w:r>
      <w:r w:rsidR="00FC1800" w:rsidRPr="00D604C3">
        <w:rPr>
          <w:rFonts w:hint="cs"/>
          <w:sz w:val="28"/>
          <w:szCs w:val="28"/>
          <w:rtl/>
          <w:lang w:bidi="fa-IR"/>
        </w:rPr>
        <w:t>،</w:t>
      </w:r>
      <w:r w:rsidRPr="00D604C3">
        <w:rPr>
          <w:rFonts w:hint="cs"/>
          <w:sz w:val="28"/>
          <w:szCs w:val="28"/>
          <w:rtl/>
          <w:lang w:bidi="fa-IR"/>
        </w:rPr>
        <w:t xml:space="preserve"> طاغوت ظالم</w:t>
      </w:r>
      <w:r w:rsidR="00875520" w:rsidRPr="00D604C3">
        <w:rPr>
          <w:rFonts w:hint="eastAsia"/>
          <w:sz w:val="28"/>
          <w:szCs w:val="28"/>
          <w:rtl/>
          <w:lang w:bidi="fa-IR"/>
        </w:rPr>
        <w:t>‌تری را برگرده خود سوار کردند.</w:t>
      </w:r>
    </w:p>
    <w:p w:rsidR="00875520" w:rsidRPr="00D604C3" w:rsidRDefault="00875520" w:rsidP="000D6BF9">
      <w:pPr>
        <w:bidi/>
        <w:ind w:firstLine="340"/>
        <w:jc w:val="both"/>
        <w:rPr>
          <w:sz w:val="28"/>
          <w:szCs w:val="28"/>
          <w:rtl/>
          <w:lang w:bidi="fa-IR"/>
        </w:rPr>
      </w:pPr>
      <w:r w:rsidRPr="00D604C3">
        <w:rPr>
          <w:rFonts w:hint="cs"/>
          <w:sz w:val="28"/>
          <w:szCs w:val="28"/>
          <w:rtl/>
          <w:lang w:bidi="fa-IR"/>
        </w:rPr>
        <w:t>پس بنابراین، بدیهی است که طاغوت نوین هم تا</w:t>
      </w:r>
      <w:r w:rsidR="00D141E5" w:rsidRPr="00D604C3">
        <w:rPr>
          <w:rFonts w:hint="cs"/>
          <w:sz w:val="28"/>
          <w:szCs w:val="28"/>
          <w:rtl/>
          <w:lang w:bidi="fa-IR"/>
        </w:rPr>
        <w:t xml:space="preserve"> آن دم که امکان گسترش حکومت جاه</w:t>
      </w:r>
      <w:r w:rsidRPr="00D604C3">
        <w:rPr>
          <w:rFonts w:hint="cs"/>
          <w:sz w:val="28"/>
          <w:szCs w:val="28"/>
          <w:rtl/>
          <w:lang w:bidi="fa-IR"/>
        </w:rPr>
        <w:t xml:space="preserve">لانه خود را در اختیار داشته باشد، هرگز ممکن نیست که دست از اعمال قدرت و گسترش سلطه خود بردارد، و </w:t>
      </w:r>
      <w:r w:rsidR="004D7E0C" w:rsidRPr="00D604C3">
        <w:rPr>
          <w:rFonts w:hint="cs"/>
          <w:sz w:val="28"/>
          <w:szCs w:val="28"/>
          <w:rtl/>
          <w:lang w:bidi="fa-IR"/>
        </w:rPr>
        <w:t>کوچکترین</w:t>
      </w:r>
      <w:r w:rsidRPr="00D604C3">
        <w:rPr>
          <w:rFonts w:hint="cs"/>
          <w:sz w:val="28"/>
          <w:szCs w:val="28"/>
          <w:rtl/>
          <w:lang w:bidi="fa-IR"/>
        </w:rPr>
        <w:t xml:space="preserve"> فرصت معارضه را در اختیار مخالفان خود قرار بدهد، و منافع و مصالح خود را به خطر اندازد.</w:t>
      </w:r>
    </w:p>
    <w:p w:rsidR="00875520" w:rsidRPr="00D604C3" w:rsidRDefault="00875520" w:rsidP="000D6BF9">
      <w:pPr>
        <w:bidi/>
        <w:ind w:firstLine="340"/>
        <w:jc w:val="both"/>
        <w:rPr>
          <w:sz w:val="28"/>
          <w:szCs w:val="28"/>
          <w:rtl/>
          <w:lang w:bidi="fa-IR"/>
        </w:rPr>
      </w:pPr>
      <w:r w:rsidRPr="00D604C3">
        <w:rPr>
          <w:rFonts w:hint="cs"/>
          <w:sz w:val="28"/>
          <w:szCs w:val="28"/>
          <w:rtl/>
          <w:lang w:bidi="fa-IR"/>
        </w:rPr>
        <w:t>پس دیکتاتوری خواه دیکتاتوری سرمایه</w:t>
      </w:r>
      <w:r w:rsidR="00CF2799" w:rsidRPr="00D604C3">
        <w:rPr>
          <w:rFonts w:hint="eastAsia"/>
          <w:sz w:val="28"/>
          <w:szCs w:val="28"/>
          <w:rtl/>
          <w:lang w:bidi="fa-IR"/>
        </w:rPr>
        <w:t xml:space="preserve">‌داری، یا دیکتاتوری پرولیتاریائی و یا هر دیکتاتوری دیگر یک امر عارضی و زودگذر نیست، و این آسمان جاهلیت در پرتو لطف و عنایت این </w:t>
      </w:r>
      <w:r w:rsidR="004D0787" w:rsidRPr="00D604C3">
        <w:rPr>
          <w:rFonts w:hint="eastAsia"/>
          <w:sz w:val="28"/>
          <w:szCs w:val="28"/>
          <w:rtl/>
          <w:lang w:bidi="fa-IR"/>
        </w:rPr>
        <w:t xml:space="preserve">طاغوت و یا آن طاغوت هرگز باران </w:t>
      </w:r>
      <w:r w:rsidR="004D0787" w:rsidRPr="00D604C3">
        <w:rPr>
          <w:rFonts w:hint="cs"/>
          <w:sz w:val="28"/>
          <w:szCs w:val="28"/>
          <w:rtl/>
          <w:lang w:bidi="fa-IR"/>
        </w:rPr>
        <w:t>آ</w:t>
      </w:r>
      <w:r w:rsidR="00CF2799" w:rsidRPr="00D604C3">
        <w:rPr>
          <w:rFonts w:hint="eastAsia"/>
          <w:sz w:val="28"/>
          <w:szCs w:val="28"/>
          <w:rtl/>
          <w:lang w:bidi="fa-IR"/>
        </w:rPr>
        <w:t>زادی و نسیم دموکراسی بر زمین زندگی مردم نخواهد فرستاد.</w:t>
      </w:r>
    </w:p>
    <w:p w:rsidR="00CF2799" w:rsidRPr="00D604C3" w:rsidRDefault="00090D23" w:rsidP="000D6BF9">
      <w:pPr>
        <w:bidi/>
        <w:ind w:firstLine="340"/>
        <w:jc w:val="both"/>
        <w:rPr>
          <w:sz w:val="28"/>
          <w:szCs w:val="28"/>
          <w:rtl/>
          <w:lang w:bidi="fa-IR"/>
        </w:rPr>
      </w:pPr>
      <w:r w:rsidRPr="00D604C3">
        <w:rPr>
          <w:rFonts w:hint="cs"/>
          <w:sz w:val="28"/>
          <w:szCs w:val="28"/>
          <w:rtl/>
          <w:lang w:bidi="fa-IR"/>
        </w:rPr>
        <w:t>بنا به تعبیر تفسیر مادی و توجیه جاهلانه تاریخ سرم</w:t>
      </w:r>
      <w:r w:rsidR="00702D7C" w:rsidRPr="00D604C3">
        <w:rPr>
          <w:rFonts w:hint="cs"/>
          <w:sz w:val="28"/>
          <w:szCs w:val="28"/>
          <w:rtl/>
          <w:lang w:bidi="fa-IR"/>
        </w:rPr>
        <w:t>نشاء مشکل در این باره موضوع مال</w:t>
      </w:r>
      <w:r w:rsidRPr="00D604C3">
        <w:rPr>
          <w:rFonts w:hint="cs"/>
          <w:sz w:val="28"/>
          <w:szCs w:val="28"/>
          <w:rtl/>
          <w:lang w:bidi="fa-IR"/>
        </w:rPr>
        <w:t>ک</w:t>
      </w:r>
      <w:r w:rsidR="00702D7C" w:rsidRPr="00D604C3">
        <w:rPr>
          <w:rFonts w:hint="cs"/>
          <w:sz w:val="28"/>
          <w:szCs w:val="28"/>
          <w:rtl/>
          <w:lang w:bidi="fa-IR"/>
        </w:rPr>
        <w:t>ی</w:t>
      </w:r>
      <w:r w:rsidRPr="00D604C3">
        <w:rPr>
          <w:rFonts w:hint="cs"/>
          <w:sz w:val="28"/>
          <w:szCs w:val="28"/>
          <w:rtl/>
          <w:lang w:bidi="fa-IR"/>
        </w:rPr>
        <w:t>ت و نتایج و آثار سیاسی مترتب بر این موضوع است، زیرا دیکتاتوری سرمایه</w:t>
      </w:r>
      <w:r w:rsidR="004F1813" w:rsidRPr="00D604C3">
        <w:rPr>
          <w:rFonts w:hint="eastAsia"/>
          <w:sz w:val="28"/>
          <w:szCs w:val="28"/>
          <w:rtl/>
          <w:lang w:bidi="fa-IR"/>
        </w:rPr>
        <w:t>‌داری به آن ترتیب که می‌</w:t>
      </w:r>
      <w:r w:rsidR="008A6815" w:rsidRPr="00D604C3">
        <w:rPr>
          <w:rFonts w:hint="cs"/>
          <w:sz w:val="28"/>
          <w:szCs w:val="28"/>
          <w:rtl/>
          <w:lang w:bidi="fa-IR"/>
        </w:rPr>
        <w:t>دانیم، مالکیت فردی را با همه قیافه</w:t>
      </w:r>
      <w:r w:rsidR="00305A63" w:rsidRPr="00D604C3">
        <w:rPr>
          <w:rFonts w:hint="eastAsia"/>
          <w:sz w:val="28"/>
          <w:szCs w:val="28"/>
          <w:rtl/>
          <w:lang w:bidi="fa-IR"/>
        </w:rPr>
        <w:t>‌ها و شکل</w:t>
      </w:r>
      <w:r w:rsidR="0019563B" w:rsidRPr="00D604C3">
        <w:rPr>
          <w:rFonts w:hint="cs"/>
          <w:sz w:val="28"/>
          <w:szCs w:val="28"/>
          <w:rtl/>
          <w:lang w:bidi="fa-IR"/>
        </w:rPr>
        <w:t xml:space="preserve">‌های گوناگونش بدون </w:t>
      </w:r>
      <w:r w:rsidR="004D7E0C" w:rsidRPr="00D604C3">
        <w:rPr>
          <w:rFonts w:hint="cs"/>
          <w:sz w:val="28"/>
          <w:szCs w:val="28"/>
          <w:rtl/>
          <w:lang w:bidi="fa-IR"/>
        </w:rPr>
        <w:t>کوچکترین</w:t>
      </w:r>
      <w:r w:rsidR="0019563B" w:rsidRPr="00D604C3">
        <w:rPr>
          <w:rFonts w:hint="cs"/>
          <w:sz w:val="28"/>
          <w:szCs w:val="28"/>
          <w:rtl/>
          <w:lang w:bidi="fa-IR"/>
        </w:rPr>
        <w:t xml:space="preserve"> قید و بندی به رسمیت شناخته است، و با این ترتیب نتایج و آثار حتمی این شناخت و این آزادی این است که به تدریج قدرت و نفوذ در حوزه سرمایه درآید، و در اختیار طبقه سرمایه</w:t>
      </w:r>
      <w:r w:rsidR="00E876EE" w:rsidRPr="00D604C3">
        <w:rPr>
          <w:rFonts w:hint="eastAsia"/>
          <w:sz w:val="28"/>
          <w:szCs w:val="28"/>
          <w:rtl/>
          <w:lang w:bidi="fa-IR"/>
        </w:rPr>
        <w:t>‌دار قرار بگیرد، و همچنین سرمایه</w:t>
      </w:r>
      <w:r w:rsidR="00456495" w:rsidRPr="00D604C3">
        <w:rPr>
          <w:rFonts w:hint="cs"/>
          <w:sz w:val="28"/>
          <w:szCs w:val="28"/>
          <w:rtl/>
          <w:lang w:bidi="fa-IR"/>
        </w:rPr>
        <w:t>‌داری در پاسداری این نیرو که طبعاً روزافزون هم هست تلاش کوشش مصرانه بکار می</w:t>
      </w:r>
      <w:r w:rsidR="00331E0E" w:rsidRPr="00D604C3">
        <w:rPr>
          <w:rFonts w:hint="eastAsia"/>
          <w:sz w:val="28"/>
          <w:szCs w:val="28"/>
          <w:rtl/>
          <w:lang w:bidi="fa-IR"/>
        </w:rPr>
        <w:t xml:space="preserve">‌برد، و در چنین شرایطی ربا که </w:t>
      </w:r>
      <w:r w:rsidR="004D7E0C" w:rsidRPr="00D604C3">
        <w:rPr>
          <w:rFonts w:hint="eastAsia"/>
          <w:sz w:val="28"/>
          <w:szCs w:val="28"/>
          <w:rtl/>
          <w:lang w:bidi="fa-IR"/>
        </w:rPr>
        <w:t>بزرگترین</w:t>
      </w:r>
      <w:r w:rsidR="00331E0E" w:rsidRPr="00D604C3">
        <w:rPr>
          <w:rFonts w:hint="eastAsia"/>
          <w:sz w:val="28"/>
          <w:szCs w:val="28"/>
          <w:rtl/>
          <w:lang w:bidi="fa-IR"/>
        </w:rPr>
        <w:t xml:space="preserve"> پایگاه و محکم</w:t>
      </w:r>
      <w:r w:rsidR="00764C82" w:rsidRPr="00D604C3">
        <w:rPr>
          <w:rFonts w:hint="cs"/>
          <w:sz w:val="28"/>
          <w:szCs w:val="28"/>
          <w:rtl/>
          <w:lang w:bidi="fa-IR"/>
        </w:rPr>
        <w:t>‌ترین تکیه</w:t>
      </w:r>
      <w:r w:rsidR="00D154F3" w:rsidRPr="00D604C3">
        <w:rPr>
          <w:rFonts w:hint="eastAsia"/>
          <w:sz w:val="28"/>
          <w:szCs w:val="28"/>
          <w:rtl/>
          <w:lang w:bidi="fa-IR"/>
        </w:rPr>
        <w:t>‌گاه دیکتاتوری سرمایه</w:t>
      </w:r>
      <w:r w:rsidR="001711E2" w:rsidRPr="00D604C3">
        <w:rPr>
          <w:rFonts w:hint="cs"/>
          <w:sz w:val="28"/>
          <w:szCs w:val="28"/>
          <w:rtl/>
          <w:lang w:bidi="fa-IR"/>
        </w:rPr>
        <w:t>‌داری است، هرلحظه ثروت را به طور مرتب و منظم روی هم انباشته و اندوخته می</w:t>
      </w:r>
      <w:r w:rsidR="001703E8" w:rsidRPr="00D604C3">
        <w:rPr>
          <w:rFonts w:hint="eastAsia"/>
          <w:sz w:val="28"/>
          <w:szCs w:val="28"/>
          <w:rtl/>
          <w:lang w:bidi="fa-IR"/>
        </w:rPr>
        <w:t>‌سازد، و سرانجام همانطور که در جهان سرمایه</w:t>
      </w:r>
      <w:r w:rsidR="0030234D" w:rsidRPr="00D604C3">
        <w:rPr>
          <w:rFonts w:hint="cs"/>
          <w:sz w:val="28"/>
          <w:szCs w:val="28"/>
          <w:rtl/>
          <w:lang w:bidi="fa-IR"/>
        </w:rPr>
        <w:t>‌داری مشاهده می</w:t>
      </w:r>
      <w:r w:rsidR="00A31021" w:rsidRPr="00D604C3">
        <w:rPr>
          <w:rFonts w:hint="eastAsia"/>
          <w:sz w:val="28"/>
          <w:szCs w:val="28"/>
          <w:rtl/>
          <w:lang w:bidi="fa-IR"/>
        </w:rPr>
        <w:t>‌کنیم کار به احتکار می</w:t>
      </w:r>
      <w:r w:rsidR="005A169E" w:rsidRPr="00D604C3">
        <w:rPr>
          <w:rFonts w:hint="cs"/>
          <w:sz w:val="28"/>
          <w:szCs w:val="28"/>
          <w:rtl/>
          <w:lang w:bidi="fa-IR"/>
        </w:rPr>
        <w:t>‌کشد.</w:t>
      </w:r>
    </w:p>
    <w:p w:rsidR="005A169E" w:rsidRPr="00D604C3" w:rsidRDefault="005A169E" w:rsidP="000D6BF9">
      <w:pPr>
        <w:bidi/>
        <w:ind w:firstLine="340"/>
        <w:jc w:val="both"/>
        <w:rPr>
          <w:sz w:val="28"/>
          <w:szCs w:val="28"/>
          <w:rtl/>
          <w:lang w:bidi="fa-IR"/>
        </w:rPr>
      </w:pPr>
      <w:r w:rsidRPr="00D604C3">
        <w:rPr>
          <w:rFonts w:hint="cs"/>
          <w:sz w:val="28"/>
          <w:szCs w:val="28"/>
          <w:rtl/>
          <w:lang w:bidi="fa-IR"/>
        </w:rPr>
        <w:t xml:space="preserve">و عاقبت </w:t>
      </w:r>
      <w:r w:rsidR="00C30417" w:rsidRPr="00D604C3">
        <w:rPr>
          <w:rFonts w:hint="cs"/>
          <w:sz w:val="28"/>
          <w:szCs w:val="28"/>
          <w:rtl/>
          <w:lang w:bidi="fa-IR"/>
        </w:rPr>
        <w:t>از این راه و به این ترتیب قدرت و نفوذ در اختیار</w:t>
      </w:r>
      <w:r w:rsidR="00AA00CF" w:rsidRPr="00D604C3">
        <w:rPr>
          <w:rFonts w:hint="cs"/>
          <w:sz w:val="28"/>
          <w:szCs w:val="28"/>
          <w:rtl/>
          <w:lang w:bidi="fa-IR"/>
        </w:rPr>
        <w:t xml:space="preserve"> اقلیتی</w:t>
      </w:r>
      <w:r w:rsidR="00C30417" w:rsidRPr="00D604C3">
        <w:rPr>
          <w:rFonts w:hint="cs"/>
          <w:sz w:val="28"/>
          <w:szCs w:val="28"/>
          <w:rtl/>
          <w:lang w:bidi="fa-IR"/>
        </w:rPr>
        <w:t xml:space="preserve"> کوچک و محدود قرار </w:t>
      </w:r>
      <w:r w:rsidR="00D63CF3">
        <w:rPr>
          <w:rFonts w:hint="cs"/>
          <w:sz w:val="28"/>
          <w:szCs w:val="28"/>
          <w:rtl/>
          <w:lang w:bidi="fa-IR"/>
        </w:rPr>
        <w:t>می‌گیرد</w:t>
      </w:r>
      <w:r w:rsidR="00F644CA" w:rsidRPr="00D604C3">
        <w:rPr>
          <w:rFonts w:hint="eastAsia"/>
          <w:sz w:val="28"/>
          <w:szCs w:val="28"/>
          <w:rtl/>
          <w:lang w:bidi="fa-IR"/>
        </w:rPr>
        <w:t>، و این اقلیت به خوبی می</w:t>
      </w:r>
      <w:r w:rsidR="0000576C" w:rsidRPr="00D604C3">
        <w:rPr>
          <w:rFonts w:hint="cs"/>
          <w:sz w:val="28"/>
          <w:szCs w:val="28"/>
          <w:rtl/>
          <w:lang w:bidi="fa-IR"/>
        </w:rPr>
        <w:t>‌داند که در باره اکثریت مردم چه ستم</w:t>
      </w:r>
      <w:r w:rsidR="008C1D23" w:rsidRPr="00D604C3">
        <w:rPr>
          <w:rFonts w:hint="eastAsia"/>
          <w:sz w:val="28"/>
          <w:szCs w:val="28"/>
          <w:rtl/>
          <w:lang w:bidi="fa-IR"/>
        </w:rPr>
        <w:t>‌ها و تجا</w:t>
      </w:r>
      <w:r w:rsidR="008C1D23" w:rsidRPr="00D604C3">
        <w:rPr>
          <w:rFonts w:hint="cs"/>
          <w:sz w:val="28"/>
          <w:szCs w:val="28"/>
          <w:rtl/>
          <w:lang w:bidi="fa-IR"/>
        </w:rPr>
        <w:t>و</w:t>
      </w:r>
      <w:r w:rsidR="008C1D23" w:rsidRPr="00D604C3">
        <w:rPr>
          <w:rFonts w:hint="eastAsia"/>
          <w:sz w:val="28"/>
          <w:szCs w:val="28"/>
          <w:rtl/>
          <w:lang w:bidi="fa-IR"/>
        </w:rPr>
        <w:t>ز</w:t>
      </w:r>
      <w:r w:rsidR="00BA752D" w:rsidRPr="00D604C3">
        <w:rPr>
          <w:rFonts w:hint="eastAsia"/>
          <w:sz w:val="28"/>
          <w:szCs w:val="28"/>
          <w:rtl/>
          <w:lang w:bidi="fa-IR"/>
        </w:rPr>
        <w:t>هائی را مرتکب شده است، و نیز به خوبی می</w:t>
      </w:r>
      <w:r w:rsidR="00B57D96" w:rsidRPr="00D604C3">
        <w:rPr>
          <w:rFonts w:hint="cs"/>
          <w:sz w:val="28"/>
          <w:szCs w:val="28"/>
          <w:rtl/>
          <w:lang w:bidi="fa-IR"/>
        </w:rPr>
        <w:t>‌داند که این اکثریت مظلوم هروقت که دست یابد چگونه بر آن حمله خواهد برد؟ و چگونه انتقام خواهد کشید!؟.</w:t>
      </w:r>
    </w:p>
    <w:p w:rsidR="00B57D96" w:rsidRPr="00D604C3" w:rsidRDefault="00B57D96" w:rsidP="000D6BF9">
      <w:pPr>
        <w:bidi/>
        <w:ind w:firstLine="340"/>
        <w:jc w:val="both"/>
        <w:rPr>
          <w:sz w:val="28"/>
          <w:szCs w:val="28"/>
          <w:rtl/>
          <w:lang w:bidi="fa-IR"/>
        </w:rPr>
      </w:pPr>
      <w:r w:rsidRPr="00D604C3">
        <w:rPr>
          <w:rFonts w:hint="cs"/>
          <w:sz w:val="28"/>
          <w:szCs w:val="28"/>
          <w:rtl/>
          <w:lang w:bidi="fa-IR"/>
        </w:rPr>
        <w:t>و چگونه ثروت بغارت رفته خود</w:t>
      </w:r>
      <w:r w:rsidR="003A69B6" w:rsidRPr="00D604C3">
        <w:rPr>
          <w:rFonts w:hint="cs"/>
          <w:sz w:val="28"/>
          <w:szCs w:val="28"/>
          <w:rtl/>
          <w:lang w:bidi="fa-IR"/>
        </w:rPr>
        <w:t xml:space="preserve"> و</w:t>
      </w:r>
      <w:r w:rsidRPr="00D604C3">
        <w:rPr>
          <w:rFonts w:hint="cs"/>
          <w:sz w:val="28"/>
          <w:szCs w:val="28"/>
          <w:rtl/>
          <w:lang w:bidi="fa-IR"/>
        </w:rPr>
        <w:t xml:space="preserve"> حاصل رنج و خون دل و عرق جبین خود را از آن اقلیت ظالم باز خواهد گرفت!؟.</w:t>
      </w:r>
    </w:p>
    <w:p w:rsidR="00B57D96" w:rsidRPr="00D604C3" w:rsidRDefault="00633A1A" w:rsidP="000D6BF9">
      <w:pPr>
        <w:bidi/>
        <w:ind w:firstLine="340"/>
        <w:jc w:val="both"/>
        <w:rPr>
          <w:sz w:val="28"/>
          <w:szCs w:val="28"/>
          <w:rtl/>
          <w:lang w:bidi="fa-IR"/>
        </w:rPr>
      </w:pPr>
      <w:r w:rsidRPr="00D604C3">
        <w:rPr>
          <w:rFonts w:hint="cs"/>
          <w:sz w:val="28"/>
          <w:szCs w:val="28"/>
          <w:rtl/>
          <w:lang w:bidi="fa-IR"/>
        </w:rPr>
        <w:t>و از این لحاظ این اقلیت غارتگر ناچار است که همیشه موقعیت و م</w:t>
      </w:r>
      <w:r w:rsidR="00B3586B" w:rsidRPr="00D604C3">
        <w:rPr>
          <w:rFonts w:hint="cs"/>
          <w:sz w:val="28"/>
          <w:szCs w:val="28"/>
          <w:rtl/>
          <w:lang w:bidi="fa-IR"/>
        </w:rPr>
        <w:t>ن</w:t>
      </w:r>
      <w:r w:rsidRPr="00D604C3">
        <w:rPr>
          <w:rFonts w:hint="cs"/>
          <w:sz w:val="28"/>
          <w:szCs w:val="28"/>
          <w:rtl/>
          <w:lang w:bidi="fa-IR"/>
        </w:rPr>
        <w:t>افع خود را با تصویب قوانین به نفع طبقه سرمایه</w:t>
      </w:r>
      <w:r w:rsidR="00BD7018" w:rsidRPr="00D604C3">
        <w:rPr>
          <w:rFonts w:hint="eastAsia"/>
          <w:sz w:val="28"/>
          <w:szCs w:val="28"/>
          <w:rtl/>
          <w:lang w:bidi="fa-IR"/>
        </w:rPr>
        <w:t>‌دار حفظ کند، و</w:t>
      </w:r>
      <w:r w:rsidR="004B0700" w:rsidRPr="00D604C3">
        <w:rPr>
          <w:rFonts w:hint="cs"/>
          <w:sz w:val="28"/>
          <w:szCs w:val="28"/>
          <w:rtl/>
          <w:lang w:bidi="fa-IR"/>
        </w:rPr>
        <w:t xml:space="preserve"> </w:t>
      </w:r>
      <w:r w:rsidR="00BD7018" w:rsidRPr="00D604C3">
        <w:rPr>
          <w:rFonts w:hint="eastAsia"/>
          <w:sz w:val="28"/>
          <w:szCs w:val="28"/>
          <w:rtl/>
          <w:lang w:bidi="fa-IR"/>
        </w:rPr>
        <w:t xml:space="preserve">دائم نیروی اجرائی را با اشغال مراکز حساس دولت و </w:t>
      </w:r>
      <w:r w:rsidR="00741D4C" w:rsidRPr="00D604C3">
        <w:rPr>
          <w:rFonts w:hint="eastAsia"/>
          <w:sz w:val="28"/>
          <w:szCs w:val="28"/>
          <w:rtl/>
          <w:lang w:bidi="fa-IR"/>
        </w:rPr>
        <w:t>حکومت در اختیار خود بگیرد، و هر</w:t>
      </w:r>
      <w:r w:rsidR="00741D4C" w:rsidRPr="00D604C3">
        <w:rPr>
          <w:rFonts w:hint="cs"/>
          <w:sz w:val="28"/>
          <w:szCs w:val="28"/>
          <w:rtl/>
          <w:lang w:bidi="fa-IR"/>
        </w:rPr>
        <w:t>ج</w:t>
      </w:r>
      <w:r w:rsidR="00D90A87">
        <w:rPr>
          <w:rFonts w:hint="eastAsia"/>
          <w:sz w:val="28"/>
          <w:szCs w:val="28"/>
          <w:rtl/>
          <w:lang w:bidi="fa-IR"/>
        </w:rPr>
        <w:t>ا و هرزمان که اشغال این مراکز</w:t>
      </w:r>
      <w:r w:rsidR="00BD7018" w:rsidRPr="00D604C3">
        <w:rPr>
          <w:rFonts w:hint="eastAsia"/>
          <w:sz w:val="28"/>
          <w:szCs w:val="28"/>
          <w:rtl/>
          <w:lang w:bidi="fa-IR"/>
        </w:rPr>
        <w:t xml:space="preserve"> حساس را در ت</w:t>
      </w:r>
      <w:r w:rsidR="00BD7018" w:rsidRPr="00D604C3">
        <w:rPr>
          <w:rFonts w:hint="cs"/>
          <w:sz w:val="28"/>
          <w:szCs w:val="28"/>
          <w:rtl/>
          <w:lang w:bidi="fa-IR"/>
        </w:rPr>
        <w:t>أمین منظور خود کافی ندید از باندهای قداره</w:t>
      </w:r>
      <w:r w:rsidR="003B69A4" w:rsidRPr="00D604C3">
        <w:rPr>
          <w:rFonts w:hint="eastAsia"/>
          <w:sz w:val="28"/>
          <w:szCs w:val="28"/>
          <w:rtl/>
          <w:lang w:bidi="fa-IR"/>
        </w:rPr>
        <w:t>‌کش و آدم</w:t>
      </w:r>
      <w:r w:rsidR="0006586C" w:rsidRPr="00D604C3">
        <w:rPr>
          <w:rFonts w:hint="cs"/>
          <w:sz w:val="28"/>
          <w:szCs w:val="28"/>
          <w:rtl/>
          <w:lang w:bidi="fa-IR"/>
        </w:rPr>
        <w:t>‌کشان حرفه</w:t>
      </w:r>
      <w:r w:rsidR="005507D4" w:rsidRPr="00D604C3">
        <w:rPr>
          <w:rFonts w:hint="eastAsia"/>
          <w:sz w:val="28"/>
          <w:szCs w:val="28"/>
          <w:rtl/>
          <w:lang w:bidi="fa-IR"/>
        </w:rPr>
        <w:t>‌ای استفاده نماید، و مردم</w:t>
      </w:r>
      <w:r w:rsidR="006B453D" w:rsidRPr="00D604C3">
        <w:rPr>
          <w:rFonts w:hint="eastAsia"/>
          <w:sz w:val="28"/>
          <w:szCs w:val="28"/>
          <w:rtl/>
          <w:lang w:bidi="fa-IR"/>
        </w:rPr>
        <w:t xml:space="preserve"> را از راه گسترش وسائل لهو و</w:t>
      </w:r>
      <w:r w:rsidR="006B453D" w:rsidRPr="00D604C3">
        <w:rPr>
          <w:rFonts w:hint="cs"/>
          <w:sz w:val="28"/>
          <w:szCs w:val="28"/>
          <w:rtl/>
          <w:lang w:bidi="fa-IR"/>
        </w:rPr>
        <w:t xml:space="preserve"> </w:t>
      </w:r>
      <w:r w:rsidR="006B453D" w:rsidRPr="00D604C3">
        <w:rPr>
          <w:rFonts w:hint="eastAsia"/>
          <w:sz w:val="28"/>
          <w:szCs w:val="28"/>
          <w:rtl/>
          <w:lang w:bidi="fa-IR"/>
        </w:rPr>
        <w:t>لع</w:t>
      </w:r>
      <w:r w:rsidR="006B453D" w:rsidRPr="00D604C3">
        <w:rPr>
          <w:rFonts w:hint="cs"/>
          <w:sz w:val="28"/>
          <w:szCs w:val="28"/>
          <w:rtl/>
          <w:lang w:bidi="fa-IR"/>
        </w:rPr>
        <w:t>ب</w:t>
      </w:r>
      <w:r w:rsidR="006B453D" w:rsidRPr="00D604C3">
        <w:rPr>
          <w:rFonts w:hint="eastAsia"/>
          <w:sz w:val="28"/>
          <w:szCs w:val="28"/>
          <w:rtl/>
          <w:lang w:bidi="fa-IR"/>
        </w:rPr>
        <w:t xml:space="preserve"> و فساد اخلاق و نشان</w:t>
      </w:r>
      <w:r w:rsidR="006B453D" w:rsidRPr="00D604C3">
        <w:rPr>
          <w:rFonts w:hint="cs"/>
          <w:sz w:val="28"/>
          <w:szCs w:val="28"/>
          <w:rtl/>
          <w:lang w:bidi="fa-IR"/>
        </w:rPr>
        <w:t>‌</w:t>
      </w:r>
      <w:r w:rsidR="00D90A87">
        <w:rPr>
          <w:sz w:val="28"/>
          <w:szCs w:val="28"/>
          <w:lang w:bidi="fa-IR"/>
        </w:rPr>
        <w:t xml:space="preserve"> </w:t>
      </w:r>
      <w:r w:rsidR="005507D4" w:rsidRPr="00D604C3">
        <w:rPr>
          <w:rFonts w:hint="eastAsia"/>
          <w:sz w:val="28"/>
          <w:szCs w:val="28"/>
          <w:rtl/>
          <w:lang w:bidi="fa-IR"/>
        </w:rPr>
        <w:t>دادن لذت</w:t>
      </w:r>
      <w:r w:rsidR="00B55BFF" w:rsidRPr="00D604C3">
        <w:rPr>
          <w:rFonts w:hint="cs"/>
          <w:sz w:val="28"/>
          <w:szCs w:val="28"/>
          <w:rtl/>
          <w:lang w:bidi="fa-IR"/>
        </w:rPr>
        <w:t>‌های زودگذر، و اجرای عدالت جزئی سرگرم بسازد!.</w:t>
      </w:r>
    </w:p>
    <w:p w:rsidR="00B55BFF" w:rsidRPr="00D604C3" w:rsidRDefault="00B84D2F" w:rsidP="000D6BF9">
      <w:pPr>
        <w:bidi/>
        <w:ind w:firstLine="340"/>
        <w:jc w:val="both"/>
        <w:rPr>
          <w:sz w:val="28"/>
          <w:szCs w:val="28"/>
          <w:rtl/>
          <w:lang w:bidi="fa-IR"/>
        </w:rPr>
      </w:pPr>
      <w:r w:rsidRPr="00D604C3">
        <w:rPr>
          <w:rFonts w:hint="cs"/>
          <w:sz w:val="28"/>
          <w:szCs w:val="28"/>
          <w:rtl/>
          <w:lang w:bidi="fa-IR"/>
        </w:rPr>
        <w:t>و روی این حساب است که می</w:t>
      </w:r>
      <w:r w:rsidR="00F9568C" w:rsidRPr="00D604C3">
        <w:rPr>
          <w:rFonts w:hint="eastAsia"/>
          <w:sz w:val="28"/>
          <w:szCs w:val="28"/>
          <w:rtl/>
          <w:lang w:bidi="fa-IR"/>
        </w:rPr>
        <w:t>‌بینیم: وسائل سرگرمی و اغفال در محیط سرمایه</w:t>
      </w:r>
      <w:r w:rsidR="00973A99" w:rsidRPr="00D604C3">
        <w:rPr>
          <w:rFonts w:hint="cs"/>
          <w:sz w:val="28"/>
          <w:szCs w:val="28"/>
          <w:rtl/>
          <w:lang w:bidi="fa-IR"/>
        </w:rPr>
        <w:t>‌داری فراوان است و فراوان، و با اشکال و</w:t>
      </w:r>
      <w:r w:rsidR="00FB6CDC" w:rsidRPr="00D604C3">
        <w:rPr>
          <w:rFonts w:hint="cs"/>
          <w:sz w:val="28"/>
          <w:szCs w:val="28"/>
          <w:rtl/>
          <w:lang w:bidi="fa-IR"/>
        </w:rPr>
        <w:t xml:space="preserve"> </w:t>
      </w:r>
      <w:r w:rsidR="00973A99" w:rsidRPr="00D604C3">
        <w:rPr>
          <w:rFonts w:hint="cs"/>
          <w:sz w:val="28"/>
          <w:szCs w:val="28"/>
          <w:rtl/>
          <w:lang w:bidi="fa-IR"/>
        </w:rPr>
        <w:t>الوان و انواع گوناگون همیشه در دست</w:t>
      </w:r>
      <w:r w:rsidR="00C51AEF" w:rsidRPr="00D604C3">
        <w:rPr>
          <w:rFonts w:hint="eastAsia"/>
          <w:sz w:val="28"/>
          <w:szCs w:val="28"/>
          <w:rtl/>
          <w:lang w:bidi="fa-IR"/>
        </w:rPr>
        <w:t xml:space="preserve">‌رس مردم قرار </w:t>
      </w:r>
      <w:r w:rsidR="00D63CF3">
        <w:rPr>
          <w:rFonts w:hint="eastAsia"/>
          <w:sz w:val="28"/>
          <w:szCs w:val="28"/>
          <w:rtl/>
          <w:lang w:bidi="fa-IR"/>
        </w:rPr>
        <w:t>می‌گیرد</w:t>
      </w:r>
      <w:r w:rsidR="00135854" w:rsidRPr="00D604C3">
        <w:rPr>
          <w:rFonts w:hint="cs"/>
          <w:sz w:val="28"/>
          <w:szCs w:val="28"/>
          <w:rtl/>
          <w:lang w:bidi="fa-IR"/>
        </w:rPr>
        <w:t>!!.</w:t>
      </w:r>
    </w:p>
    <w:p w:rsidR="00135854" w:rsidRPr="00D604C3" w:rsidRDefault="00F75DB9" w:rsidP="000D6BF9">
      <w:pPr>
        <w:bidi/>
        <w:ind w:firstLine="340"/>
        <w:jc w:val="both"/>
        <w:rPr>
          <w:sz w:val="28"/>
          <w:szCs w:val="28"/>
          <w:rtl/>
          <w:lang w:bidi="fa-IR"/>
        </w:rPr>
      </w:pPr>
      <w:r w:rsidRPr="00D604C3">
        <w:rPr>
          <w:rFonts w:hint="cs"/>
          <w:sz w:val="28"/>
          <w:szCs w:val="28"/>
          <w:rtl/>
          <w:lang w:bidi="fa-IR"/>
        </w:rPr>
        <w:t>مجالس رقص و دانسینگ</w:t>
      </w:r>
      <w:r w:rsidR="0003043E" w:rsidRPr="00D604C3">
        <w:rPr>
          <w:rFonts w:hint="cs"/>
          <w:sz w:val="28"/>
          <w:szCs w:val="28"/>
          <w:rtl/>
          <w:lang w:bidi="fa-IR"/>
        </w:rPr>
        <w:t>،</w:t>
      </w:r>
      <w:r w:rsidRPr="00D604C3">
        <w:rPr>
          <w:rFonts w:hint="cs"/>
          <w:sz w:val="28"/>
          <w:szCs w:val="28"/>
          <w:rtl/>
          <w:lang w:bidi="fa-IR"/>
        </w:rPr>
        <w:t xml:space="preserve"> مح</w:t>
      </w:r>
      <w:r w:rsidR="00520DC6" w:rsidRPr="00D604C3">
        <w:rPr>
          <w:rFonts w:hint="cs"/>
          <w:sz w:val="28"/>
          <w:szCs w:val="28"/>
          <w:rtl/>
          <w:lang w:bidi="fa-IR"/>
        </w:rPr>
        <w:t>ا</w:t>
      </w:r>
      <w:r w:rsidR="00135854" w:rsidRPr="00D604C3">
        <w:rPr>
          <w:rFonts w:hint="cs"/>
          <w:sz w:val="28"/>
          <w:szCs w:val="28"/>
          <w:rtl/>
          <w:lang w:bidi="fa-IR"/>
        </w:rPr>
        <w:t>ف</w:t>
      </w:r>
      <w:r w:rsidR="00520DC6" w:rsidRPr="00D604C3">
        <w:rPr>
          <w:rFonts w:hint="cs"/>
          <w:sz w:val="28"/>
          <w:szCs w:val="28"/>
          <w:rtl/>
          <w:lang w:bidi="fa-IR"/>
        </w:rPr>
        <w:t>ل</w:t>
      </w:r>
      <w:r w:rsidR="00135854" w:rsidRPr="00D604C3">
        <w:rPr>
          <w:rFonts w:hint="cs"/>
          <w:sz w:val="28"/>
          <w:szCs w:val="28"/>
          <w:rtl/>
          <w:lang w:bidi="fa-IR"/>
        </w:rPr>
        <w:t xml:space="preserve"> فسق و فجور عیاشی فراوان تشکیل می</w:t>
      </w:r>
      <w:r w:rsidR="007E6F70" w:rsidRPr="00D604C3">
        <w:rPr>
          <w:rFonts w:hint="eastAsia"/>
          <w:sz w:val="28"/>
          <w:szCs w:val="28"/>
          <w:rtl/>
          <w:lang w:bidi="fa-IR"/>
        </w:rPr>
        <w:t xml:space="preserve">‌یابد، و مردم مظلوم </w:t>
      </w:r>
      <w:r w:rsidR="0003043E" w:rsidRPr="00D604C3">
        <w:rPr>
          <w:rFonts w:hint="eastAsia"/>
          <w:sz w:val="28"/>
          <w:szCs w:val="28"/>
          <w:rtl/>
          <w:lang w:bidi="fa-IR"/>
        </w:rPr>
        <w:t>در ارتکاب این همه فحشاء از عنان</w:t>
      </w:r>
      <w:r w:rsidR="0003043E" w:rsidRPr="00D604C3">
        <w:rPr>
          <w:rFonts w:hint="cs"/>
          <w:sz w:val="28"/>
          <w:szCs w:val="28"/>
          <w:rtl/>
          <w:lang w:bidi="fa-IR"/>
        </w:rPr>
        <w:t>‌</w:t>
      </w:r>
      <w:r w:rsidR="007E6F70" w:rsidRPr="00D604C3">
        <w:rPr>
          <w:rFonts w:hint="eastAsia"/>
          <w:sz w:val="28"/>
          <w:szCs w:val="28"/>
          <w:rtl/>
          <w:lang w:bidi="fa-IR"/>
        </w:rPr>
        <w:t>گسیختگی و بی</w:t>
      </w:r>
      <w:r w:rsidR="00C515E1" w:rsidRPr="00D604C3">
        <w:rPr>
          <w:rFonts w:hint="cs"/>
          <w:sz w:val="28"/>
          <w:szCs w:val="28"/>
          <w:rtl/>
          <w:lang w:bidi="fa-IR"/>
        </w:rPr>
        <w:t>‌بند و باری دائمی که آن را آزادی می‌</w:t>
      </w:r>
      <w:r w:rsidR="00EC2F8D" w:rsidRPr="00D604C3">
        <w:rPr>
          <w:rFonts w:hint="cs"/>
          <w:sz w:val="28"/>
          <w:szCs w:val="28"/>
          <w:rtl/>
          <w:lang w:bidi="fa-IR"/>
        </w:rPr>
        <w:t>دانند و می</w:t>
      </w:r>
      <w:r w:rsidR="00AC2161" w:rsidRPr="00D604C3">
        <w:rPr>
          <w:rFonts w:hint="eastAsia"/>
          <w:sz w:val="28"/>
          <w:szCs w:val="28"/>
          <w:rtl/>
          <w:lang w:bidi="fa-IR"/>
        </w:rPr>
        <w:t>‌نامند بی</w:t>
      </w:r>
      <w:r w:rsidR="006F11A5" w:rsidRPr="00D604C3">
        <w:rPr>
          <w:rFonts w:hint="cs"/>
          <w:sz w:val="28"/>
          <w:szCs w:val="28"/>
          <w:rtl/>
          <w:lang w:bidi="fa-IR"/>
        </w:rPr>
        <w:t>‌حساب و کتاب برخوردارند! و طاغوت سرمایه</w:t>
      </w:r>
      <w:r w:rsidR="00E32308" w:rsidRPr="00D604C3">
        <w:rPr>
          <w:rFonts w:hint="eastAsia"/>
          <w:sz w:val="28"/>
          <w:szCs w:val="28"/>
          <w:rtl/>
          <w:lang w:bidi="fa-IR"/>
        </w:rPr>
        <w:t>‌داری با استفاده از همه این وسایل به اصطلاح خود انسانیت مرتب پایگاه نفوذ خود را محکم</w:t>
      </w:r>
      <w:r w:rsidR="00E65352" w:rsidRPr="00D604C3">
        <w:rPr>
          <w:rFonts w:hint="cs"/>
          <w:sz w:val="28"/>
          <w:szCs w:val="28"/>
          <w:rtl/>
          <w:lang w:bidi="fa-IR"/>
        </w:rPr>
        <w:t>‌تر و سلطه خود را گسترده</w:t>
      </w:r>
      <w:r w:rsidR="00BF331E" w:rsidRPr="00D604C3">
        <w:rPr>
          <w:rFonts w:hint="eastAsia"/>
          <w:sz w:val="28"/>
          <w:szCs w:val="28"/>
          <w:rtl/>
          <w:lang w:bidi="fa-IR"/>
        </w:rPr>
        <w:t>‌</w:t>
      </w:r>
      <w:r w:rsidR="00D36145" w:rsidRPr="00D604C3">
        <w:rPr>
          <w:rFonts w:hint="cs"/>
          <w:sz w:val="28"/>
          <w:szCs w:val="28"/>
          <w:rtl/>
          <w:lang w:bidi="fa-IR"/>
        </w:rPr>
        <w:t>تر می</w:t>
      </w:r>
      <w:r w:rsidR="00211AEE" w:rsidRPr="00D604C3">
        <w:rPr>
          <w:rFonts w:hint="eastAsia"/>
          <w:sz w:val="28"/>
          <w:szCs w:val="28"/>
          <w:rtl/>
          <w:lang w:bidi="fa-IR"/>
        </w:rPr>
        <w:t>‌سازد</w:t>
      </w:r>
      <w:r w:rsidR="00720800" w:rsidRPr="00D604C3">
        <w:rPr>
          <w:rFonts w:hint="eastAsia"/>
          <w:sz w:val="28"/>
          <w:szCs w:val="28"/>
          <w:rtl/>
          <w:lang w:bidi="fa-IR"/>
        </w:rPr>
        <w:t xml:space="preserve"> و خود را بر گرده مردم سوار </w:t>
      </w:r>
      <w:r w:rsidR="000038A2" w:rsidRPr="00D604C3">
        <w:rPr>
          <w:rFonts w:hint="eastAsia"/>
          <w:sz w:val="28"/>
          <w:szCs w:val="28"/>
          <w:rtl/>
          <w:lang w:bidi="fa-IR"/>
        </w:rPr>
        <w:t>می‌کند</w:t>
      </w:r>
      <w:r w:rsidR="00B06B29" w:rsidRPr="00D604C3">
        <w:rPr>
          <w:rFonts w:hint="cs"/>
          <w:sz w:val="28"/>
          <w:szCs w:val="28"/>
          <w:rtl/>
          <w:lang w:bidi="fa-IR"/>
        </w:rPr>
        <w:t>!!.</w:t>
      </w:r>
    </w:p>
    <w:p w:rsidR="003A6411" w:rsidRPr="00D604C3" w:rsidRDefault="00B06B29" w:rsidP="000D6BF9">
      <w:pPr>
        <w:bidi/>
        <w:ind w:firstLine="340"/>
        <w:jc w:val="both"/>
        <w:rPr>
          <w:sz w:val="28"/>
          <w:szCs w:val="28"/>
          <w:rtl/>
          <w:lang w:bidi="fa-IR"/>
        </w:rPr>
      </w:pPr>
      <w:r w:rsidRPr="00D604C3">
        <w:rPr>
          <w:rFonts w:hint="cs"/>
          <w:sz w:val="28"/>
          <w:szCs w:val="28"/>
          <w:rtl/>
          <w:lang w:bidi="fa-IR"/>
        </w:rPr>
        <w:t>و اما دیکتاتوری پرولیتاریا آنکه دیگر نیازی به شرح و بیان ندارد که مالکیت فردی را از روز اول از بیخ و بن برانداخته است. و بنابراین، نتیجه (حتمی) این دیکتاتوری این است که مردم هرگ</w:t>
      </w:r>
      <w:r w:rsidR="00EB70BD" w:rsidRPr="00D604C3">
        <w:rPr>
          <w:rFonts w:hint="cs"/>
          <w:sz w:val="28"/>
          <w:szCs w:val="28"/>
          <w:rtl/>
          <w:lang w:bidi="fa-IR"/>
        </w:rPr>
        <w:t xml:space="preserve">ز </w:t>
      </w:r>
      <w:r w:rsidR="004D7E0C" w:rsidRPr="00D604C3">
        <w:rPr>
          <w:rFonts w:hint="cs"/>
          <w:sz w:val="28"/>
          <w:szCs w:val="28"/>
          <w:rtl/>
          <w:lang w:bidi="fa-IR"/>
        </w:rPr>
        <w:t>کوچکترین</w:t>
      </w:r>
      <w:r w:rsidR="00EB70BD" w:rsidRPr="00D604C3">
        <w:rPr>
          <w:rFonts w:hint="cs"/>
          <w:sz w:val="28"/>
          <w:szCs w:val="28"/>
          <w:rtl/>
          <w:lang w:bidi="fa-IR"/>
        </w:rPr>
        <w:t xml:space="preserve"> قدرتی را دارا نباشند</w:t>
      </w:r>
      <w:r w:rsidRPr="00D604C3">
        <w:rPr>
          <w:rFonts w:hint="cs"/>
          <w:sz w:val="28"/>
          <w:szCs w:val="28"/>
          <w:rtl/>
          <w:lang w:bidi="fa-IR"/>
        </w:rPr>
        <w:t xml:space="preserve"> و همه نفوذ و قدرت باید در اختیار حکومت باشد، و بدیهی است که وقتی کسی مالک </w:t>
      </w:r>
      <w:r w:rsidR="005A200F" w:rsidRPr="00D604C3">
        <w:rPr>
          <w:rFonts w:hint="cs"/>
          <w:sz w:val="28"/>
          <w:szCs w:val="28"/>
          <w:rtl/>
          <w:lang w:bidi="fa-IR"/>
        </w:rPr>
        <w:t>هیچ‌چیز</w:t>
      </w:r>
      <w:r w:rsidRPr="00D604C3">
        <w:rPr>
          <w:rFonts w:hint="cs"/>
          <w:sz w:val="28"/>
          <w:szCs w:val="28"/>
          <w:rtl/>
          <w:lang w:bidi="fa-IR"/>
        </w:rPr>
        <w:t>ی ن</w:t>
      </w:r>
      <w:r w:rsidR="00EB70BD" w:rsidRPr="00D604C3">
        <w:rPr>
          <w:rFonts w:hint="cs"/>
          <w:sz w:val="28"/>
          <w:szCs w:val="28"/>
          <w:rtl/>
          <w:lang w:bidi="fa-IR"/>
        </w:rPr>
        <w:t>باشد، و همه باید بناچار لقمه خود</w:t>
      </w:r>
      <w:r w:rsidRPr="00D604C3">
        <w:rPr>
          <w:rFonts w:hint="cs"/>
          <w:sz w:val="28"/>
          <w:szCs w:val="28"/>
          <w:rtl/>
          <w:lang w:bidi="fa-IR"/>
        </w:rPr>
        <w:t xml:space="preserve"> را از دست دولت دریافت کند، و هیچ راهی جز این برای ب</w:t>
      </w:r>
      <w:r w:rsidR="00BB6D69" w:rsidRPr="00D604C3">
        <w:rPr>
          <w:rFonts w:hint="cs"/>
          <w:sz w:val="28"/>
          <w:szCs w:val="28"/>
          <w:rtl/>
          <w:lang w:bidi="fa-IR"/>
        </w:rPr>
        <w:t>دست</w:t>
      </w:r>
      <w:r w:rsidR="00BB6D69" w:rsidRPr="00D604C3">
        <w:rPr>
          <w:rFonts w:hint="eastAsia"/>
          <w:sz w:val="28"/>
          <w:szCs w:val="28"/>
          <w:rtl/>
          <w:lang w:bidi="fa-IR"/>
        </w:rPr>
        <w:t>‌</w:t>
      </w:r>
      <w:r w:rsidRPr="00D604C3">
        <w:rPr>
          <w:rFonts w:hint="cs"/>
          <w:sz w:val="28"/>
          <w:szCs w:val="28"/>
          <w:rtl/>
          <w:lang w:bidi="fa-IR"/>
        </w:rPr>
        <w:t>آوردن معاش وجود نداشته باشد، پس در این صورت نتیجه حتمی این خواهد بود که فرد برای بدست</w:t>
      </w:r>
      <w:r w:rsidR="00611C6A" w:rsidRPr="00D604C3">
        <w:rPr>
          <w:rFonts w:hint="eastAsia"/>
          <w:sz w:val="28"/>
          <w:szCs w:val="28"/>
          <w:rtl/>
          <w:lang w:bidi="fa-IR"/>
        </w:rPr>
        <w:t>‌آوردن لقمه نانی دائم ذلیل و اسیر دولت گردد، و چون رشته روزی روزانه او در دست دولت است، پس بناچار فکر مخالفت و اندیشه معارضه با دولت را به مغز خود نباید راه بدهد، چون اگر غیر از این باشد گرسنه خواهد ماند و مرگ حتمی او را خواهد گرفت، و به علاوه در این نظام تعاونی وجود ندارد که حاکم پاک نهاد و پارس</w:t>
      </w:r>
      <w:r w:rsidR="008B3C30" w:rsidRPr="00D604C3">
        <w:rPr>
          <w:rFonts w:hint="eastAsia"/>
          <w:sz w:val="28"/>
          <w:szCs w:val="28"/>
          <w:rtl/>
          <w:lang w:bidi="fa-IR"/>
        </w:rPr>
        <w:t>ا و پاکدامن باشد،</w:t>
      </w:r>
      <w:r w:rsidR="00C170FD" w:rsidRPr="00D604C3">
        <w:rPr>
          <w:rFonts w:hint="cs"/>
          <w:sz w:val="28"/>
          <w:szCs w:val="28"/>
          <w:rtl/>
          <w:lang w:bidi="fa-IR"/>
        </w:rPr>
        <w:t xml:space="preserve"> چنانکه رو</w:t>
      </w:r>
      <w:r w:rsidR="00BB6D69" w:rsidRPr="00D604C3">
        <w:rPr>
          <w:rFonts w:hint="cs"/>
          <w:sz w:val="28"/>
          <w:szCs w:val="28"/>
          <w:rtl/>
          <w:lang w:bidi="fa-IR"/>
        </w:rPr>
        <w:t>ز</w:t>
      </w:r>
      <w:r w:rsidR="00C170FD" w:rsidRPr="00D604C3">
        <w:rPr>
          <w:rFonts w:hint="cs"/>
          <w:sz w:val="28"/>
          <w:szCs w:val="28"/>
          <w:rtl/>
          <w:lang w:bidi="fa-IR"/>
        </w:rPr>
        <w:t>نامه</w:t>
      </w:r>
      <w:r w:rsidR="00AB3A7A" w:rsidRPr="00D604C3">
        <w:rPr>
          <w:rFonts w:hint="eastAsia"/>
          <w:sz w:val="28"/>
          <w:szCs w:val="28"/>
          <w:rtl/>
          <w:lang w:bidi="fa-IR"/>
        </w:rPr>
        <w:t>‌</w:t>
      </w:r>
      <w:r w:rsidR="00CE0726" w:rsidRPr="00D604C3">
        <w:rPr>
          <w:rFonts w:hint="eastAsia"/>
          <w:sz w:val="28"/>
          <w:szCs w:val="28"/>
          <w:rtl/>
          <w:lang w:bidi="fa-IR"/>
        </w:rPr>
        <w:t>های پرولیتاریا هر حاکم منصوب خو</w:t>
      </w:r>
      <w:r w:rsidR="00CE0726" w:rsidRPr="00D604C3">
        <w:rPr>
          <w:rFonts w:hint="cs"/>
          <w:sz w:val="28"/>
          <w:szCs w:val="28"/>
          <w:rtl/>
          <w:lang w:bidi="fa-IR"/>
        </w:rPr>
        <w:t xml:space="preserve">د را به این اوصاف معرفی </w:t>
      </w:r>
      <w:r w:rsidR="00431441">
        <w:rPr>
          <w:rFonts w:hint="cs"/>
          <w:sz w:val="28"/>
          <w:szCs w:val="28"/>
          <w:rtl/>
          <w:lang w:bidi="fa-IR"/>
        </w:rPr>
        <w:t>می‌کنند</w:t>
      </w:r>
      <w:r w:rsidR="004D1C09" w:rsidRPr="00D604C3">
        <w:rPr>
          <w:rFonts w:hint="eastAsia"/>
          <w:sz w:val="28"/>
          <w:szCs w:val="28"/>
          <w:rtl/>
          <w:lang w:bidi="fa-IR"/>
        </w:rPr>
        <w:t>، و یا حاکم درنده و خونخوار و جنایت</w:t>
      </w:r>
      <w:r w:rsidR="00D3420E" w:rsidRPr="00D604C3">
        <w:rPr>
          <w:rFonts w:hint="cs"/>
          <w:sz w:val="28"/>
          <w:szCs w:val="28"/>
          <w:rtl/>
          <w:lang w:bidi="fa-IR"/>
        </w:rPr>
        <w:t>‌کاری باشد، چنانکه همین روزنامه</w:t>
      </w:r>
      <w:r w:rsidR="00851847" w:rsidRPr="00D604C3">
        <w:rPr>
          <w:rFonts w:hint="eastAsia"/>
          <w:sz w:val="28"/>
          <w:szCs w:val="28"/>
          <w:rtl/>
          <w:lang w:bidi="fa-IR"/>
        </w:rPr>
        <w:t xml:space="preserve">‌ها </w:t>
      </w:r>
      <w:r w:rsidR="00156331" w:rsidRPr="00D604C3">
        <w:rPr>
          <w:rFonts w:hint="eastAsia"/>
          <w:sz w:val="28"/>
          <w:szCs w:val="28"/>
          <w:rtl/>
          <w:lang w:bidi="fa-IR"/>
        </w:rPr>
        <w:t>پس از مرگ و یا سقوط او از حکومت</w:t>
      </w:r>
      <w:r w:rsidR="00156331" w:rsidRPr="00D604C3">
        <w:rPr>
          <w:rFonts w:hint="cs"/>
          <w:sz w:val="28"/>
          <w:szCs w:val="28"/>
          <w:rtl/>
          <w:lang w:bidi="fa-IR"/>
        </w:rPr>
        <w:t>،</w:t>
      </w:r>
      <w:r w:rsidR="00851847" w:rsidRPr="00D604C3">
        <w:rPr>
          <w:rFonts w:hint="eastAsia"/>
          <w:sz w:val="28"/>
          <w:szCs w:val="28"/>
          <w:rtl/>
          <w:lang w:bidi="fa-IR"/>
        </w:rPr>
        <w:t xml:space="preserve"> او را با این اوصاف معرفی </w:t>
      </w:r>
      <w:r w:rsidR="00431441">
        <w:rPr>
          <w:rFonts w:hint="eastAsia"/>
          <w:sz w:val="28"/>
          <w:szCs w:val="28"/>
          <w:rtl/>
          <w:lang w:bidi="fa-IR"/>
        </w:rPr>
        <w:t>می‌کنند</w:t>
      </w:r>
      <w:r w:rsidR="003A6411" w:rsidRPr="00D604C3">
        <w:rPr>
          <w:rFonts w:hint="cs"/>
          <w:sz w:val="28"/>
          <w:szCs w:val="28"/>
          <w:rtl/>
          <w:lang w:bidi="fa-IR"/>
        </w:rPr>
        <w:t>، زیرا خاصیت دیکتات</w:t>
      </w:r>
      <w:r w:rsidR="00E6407D" w:rsidRPr="00D604C3">
        <w:rPr>
          <w:rFonts w:hint="cs"/>
          <w:sz w:val="28"/>
          <w:szCs w:val="28"/>
          <w:rtl/>
          <w:lang w:bidi="fa-IR"/>
        </w:rPr>
        <w:t xml:space="preserve">وری هرگز مربوط به شخص حاکم نیست، </w:t>
      </w:r>
      <w:r w:rsidR="003A6411" w:rsidRPr="00D604C3">
        <w:rPr>
          <w:rFonts w:hint="cs"/>
          <w:sz w:val="28"/>
          <w:szCs w:val="28"/>
          <w:rtl/>
          <w:lang w:bidi="fa-IR"/>
        </w:rPr>
        <w:t>بلکه مربوط به سیستم حکومت است، همان سیستمی که مالکیت را یکسره در اختیار حاکم قرار می</w:t>
      </w:r>
      <w:r w:rsidR="007B04BB" w:rsidRPr="00D604C3">
        <w:rPr>
          <w:rFonts w:hint="eastAsia"/>
          <w:sz w:val="28"/>
          <w:szCs w:val="28"/>
          <w:rtl/>
          <w:lang w:bidi="fa-IR"/>
        </w:rPr>
        <w:t>‌دهد و روزی مردم را در گرو اراده دولت می</w:t>
      </w:r>
      <w:r w:rsidR="00FB1AB3" w:rsidRPr="00D604C3">
        <w:rPr>
          <w:rFonts w:hint="cs"/>
          <w:sz w:val="28"/>
          <w:szCs w:val="28"/>
          <w:rtl/>
          <w:lang w:bidi="fa-IR"/>
        </w:rPr>
        <w:t>‌گذارد، و شرف و آزادی افراد را به بهای لقمه نانی می</w:t>
      </w:r>
      <w:r w:rsidR="007467FF" w:rsidRPr="00D604C3">
        <w:rPr>
          <w:rFonts w:hint="eastAsia"/>
          <w:sz w:val="28"/>
          <w:szCs w:val="28"/>
          <w:rtl/>
          <w:lang w:bidi="fa-IR"/>
        </w:rPr>
        <w:t>‌خرد</w:t>
      </w:r>
      <w:r w:rsidR="007467FF" w:rsidRPr="00D604C3">
        <w:rPr>
          <w:rFonts w:hint="cs"/>
          <w:sz w:val="28"/>
          <w:szCs w:val="28"/>
          <w:rtl/>
          <w:lang w:bidi="fa-IR"/>
        </w:rPr>
        <w:t>!.</w:t>
      </w:r>
      <w:r w:rsidR="00C03122" w:rsidRPr="00D604C3">
        <w:rPr>
          <w:rFonts w:hint="eastAsia"/>
          <w:sz w:val="28"/>
          <w:szCs w:val="28"/>
          <w:rtl/>
          <w:lang w:bidi="fa-IR"/>
        </w:rPr>
        <w:t xml:space="preserve"> </w:t>
      </w:r>
      <w:r w:rsidR="00C03122" w:rsidRPr="00D604C3">
        <w:rPr>
          <w:rFonts w:hint="cs"/>
          <w:sz w:val="28"/>
          <w:szCs w:val="28"/>
          <w:rtl/>
          <w:lang w:bidi="fa-IR"/>
        </w:rPr>
        <w:t>عجبا! دیکتاتوری پرولیتاریا هنوز چنین می</w:t>
      </w:r>
      <w:r w:rsidR="00781B21" w:rsidRPr="00D604C3">
        <w:rPr>
          <w:rFonts w:hint="eastAsia"/>
          <w:sz w:val="28"/>
          <w:szCs w:val="28"/>
          <w:rtl/>
          <w:lang w:bidi="fa-IR"/>
        </w:rPr>
        <w:t>‌پندارد که مردم</w:t>
      </w:r>
      <w:r w:rsidR="00882A0C" w:rsidRPr="00D604C3">
        <w:rPr>
          <w:rFonts w:hint="eastAsia"/>
          <w:sz w:val="28"/>
          <w:szCs w:val="28"/>
          <w:rtl/>
          <w:lang w:bidi="fa-IR"/>
        </w:rPr>
        <w:t xml:space="preserve"> را از ذلت و خواری که برای بدست</w:t>
      </w:r>
      <w:r w:rsidR="00882A0C" w:rsidRPr="00D604C3">
        <w:rPr>
          <w:rFonts w:hint="cs"/>
          <w:sz w:val="28"/>
          <w:szCs w:val="28"/>
          <w:rtl/>
          <w:lang w:bidi="fa-IR"/>
        </w:rPr>
        <w:t>‌</w:t>
      </w:r>
      <w:r w:rsidR="00781B21" w:rsidRPr="00D604C3">
        <w:rPr>
          <w:rFonts w:hint="eastAsia"/>
          <w:sz w:val="28"/>
          <w:szCs w:val="28"/>
          <w:rtl/>
          <w:lang w:bidi="fa-IR"/>
        </w:rPr>
        <w:t>آوردن لقمه نانی از فئودالیزم و کاپیتالیزم متحمل می</w:t>
      </w:r>
      <w:r w:rsidR="00A004B7" w:rsidRPr="00D604C3">
        <w:rPr>
          <w:rFonts w:hint="cs"/>
          <w:sz w:val="28"/>
          <w:szCs w:val="28"/>
          <w:rtl/>
          <w:lang w:bidi="fa-IR"/>
        </w:rPr>
        <w:t>‌شدند رها ساخته است!.</w:t>
      </w:r>
    </w:p>
    <w:p w:rsidR="00A004B7" w:rsidRPr="00D604C3" w:rsidRDefault="004237E4" w:rsidP="000D6BF9">
      <w:pPr>
        <w:bidi/>
        <w:ind w:firstLine="340"/>
        <w:jc w:val="both"/>
        <w:rPr>
          <w:sz w:val="28"/>
          <w:szCs w:val="28"/>
          <w:rtl/>
          <w:lang w:bidi="fa-IR"/>
        </w:rPr>
      </w:pPr>
      <w:r w:rsidRPr="00D604C3">
        <w:rPr>
          <w:rFonts w:hint="cs"/>
          <w:sz w:val="28"/>
          <w:szCs w:val="28"/>
          <w:rtl/>
          <w:lang w:bidi="fa-IR"/>
        </w:rPr>
        <w:t>بلی، این پندار قابل انک</w:t>
      </w:r>
      <w:r w:rsidR="00882A0C" w:rsidRPr="00D604C3">
        <w:rPr>
          <w:rFonts w:hint="cs"/>
          <w:sz w:val="28"/>
          <w:szCs w:val="28"/>
          <w:rtl/>
          <w:lang w:bidi="fa-IR"/>
        </w:rPr>
        <w:t>ار نیست، اما این دیکتاتوری نخوا</w:t>
      </w:r>
      <w:r w:rsidRPr="00D604C3">
        <w:rPr>
          <w:rFonts w:hint="cs"/>
          <w:sz w:val="28"/>
          <w:szCs w:val="28"/>
          <w:rtl/>
          <w:lang w:bidi="fa-IR"/>
        </w:rPr>
        <w:t xml:space="preserve">سته توجه کند که عاقبت گرگ این گله خود او بوده است، چون این دیکتاتوری هم دائم همان ذلت و خواری </w:t>
      </w:r>
      <w:r w:rsidR="00FE14D2" w:rsidRPr="00D604C3">
        <w:rPr>
          <w:rFonts w:hint="cs"/>
          <w:sz w:val="28"/>
          <w:szCs w:val="28"/>
          <w:rtl/>
          <w:lang w:bidi="fa-IR"/>
        </w:rPr>
        <w:t xml:space="preserve">در برابر همان لقمه نان بر همان </w:t>
      </w:r>
      <w:r w:rsidR="005A7CEC" w:rsidRPr="00D604C3">
        <w:rPr>
          <w:rFonts w:hint="cs"/>
          <w:sz w:val="28"/>
          <w:szCs w:val="28"/>
          <w:rtl/>
          <w:lang w:bidi="fa-IR"/>
        </w:rPr>
        <w:t>مردم آزاد شده از چنگال ف</w:t>
      </w:r>
      <w:r w:rsidRPr="00D604C3">
        <w:rPr>
          <w:rFonts w:hint="cs"/>
          <w:sz w:val="28"/>
          <w:szCs w:val="28"/>
          <w:rtl/>
          <w:lang w:bidi="fa-IR"/>
        </w:rPr>
        <w:t>ئودالیزم و یا کاپیتالیزم تحمیل کرده است، و در حقیقت گرگی به جای گرگ دیگر آمده، و طاغوتی به جا</w:t>
      </w:r>
      <w:r w:rsidR="00594972" w:rsidRPr="00D604C3">
        <w:rPr>
          <w:rFonts w:hint="cs"/>
          <w:sz w:val="28"/>
          <w:szCs w:val="28"/>
          <w:rtl/>
          <w:lang w:bidi="fa-IR"/>
        </w:rPr>
        <w:t>ی طاغوت دیگری برگردة مردمِ غارت</w:t>
      </w:r>
      <w:r w:rsidR="00594972" w:rsidRPr="00D604C3">
        <w:rPr>
          <w:rFonts w:hint="eastAsia"/>
          <w:sz w:val="28"/>
          <w:szCs w:val="28"/>
          <w:rtl/>
          <w:lang w:bidi="fa-IR"/>
        </w:rPr>
        <w:t>‌</w:t>
      </w:r>
      <w:r w:rsidRPr="00D604C3">
        <w:rPr>
          <w:rFonts w:hint="cs"/>
          <w:sz w:val="28"/>
          <w:szCs w:val="28"/>
          <w:rtl/>
          <w:lang w:bidi="fa-IR"/>
        </w:rPr>
        <w:t>زده سوار گشته است، چنانکه خاصیت حتمی همه نوع جاهلیت همین است!!.</w:t>
      </w:r>
    </w:p>
    <w:p w:rsidR="00B73513" w:rsidRPr="00D604C3" w:rsidRDefault="00645685" w:rsidP="000D6BF9">
      <w:pPr>
        <w:bidi/>
        <w:ind w:firstLine="340"/>
        <w:jc w:val="both"/>
        <w:rPr>
          <w:sz w:val="28"/>
          <w:szCs w:val="28"/>
          <w:rtl/>
          <w:lang w:bidi="fa-IR"/>
        </w:rPr>
      </w:pPr>
      <w:r w:rsidRPr="00D604C3">
        <w:rPr>
          <w:rFonts w:hint="cs"/>
          <w:sz w:val="28"/>
          <w:szCs w:val="28"/>
          <w:rtl/>
          <w:lang w:bidi="fa-IR"/>
        </w:rPr>
        <w:t>و این دیکتاتوری هم درست مانند دیکتاتوری سرمایه</w:t>
      </w:r>
      <w:r w:rsidR="002A6AC3" w:rsidRPr="00D604C3">
        <w:rPr>
          <w:rFonts w:hint="eastAsia"/>
          <w:sz w:val="28"/>
          <w:szCs w:val="28"/>
          <w:rtl/>
          <w:lang w:bidi="fa-IR"/>
        </w:rPr>
        <w:t>‌داری اندک منافعی زودگذر و عدالت جزئی را و انواع لهو و لعب را برای سرگرم</w:t>
      </w:r>
      <w:r w:rsidR="00A31611" w:rsidRPr="00D604C3">
        <w:rPr>
          <w:rFonts w:hint="cs"/>
          <w:sz w:val="28"/>
          <w:szCs w:val="28"/>
          <w:rtl/>
          <w:lang w:bidi="fa-IR"/>
        </w:rPr>
        <w:t>‌کردن در اختیار مردم قرار می‌</w:t>
      </w:r>
      <w:r w:rsidR="00851B4D" w:rsidRPr="00D604C3">
        <w:rPr>
          <w:rFonts w:hint="cs"/>
          <w:sz w:val="28"/>
          <w:szCs w:val="28"/>
          <w:rtl/>
          <w:lang w:bidi="fa-IR"/>
        </w:rPr>
        <w:t xml:space="preserve">دهد، </w:t>
      </w:r>
      <w:r w:rsidR="00CB6BAC" w:rsidRPr="00D604C3">
        <w:rPr>
          <w:rFonts w:hint="cs"/>
          <w:sz w:val="28"/>
          <w:szCs w:val="28"/>
          <w:rtl/>
          <w:lang w:bidi="fa-IR"/>
        </w:rPr>
        <w:t>و دائم آنان را در تشکیل و داش</w:t>
      </w:r>
      <w:r w:rsidR="00611CB9" w:rsidRPr="00D604C3">
        <w:rPr>
          <w:rFonts w:hint="cs"/>
          <w:sz w:val="28"/>
          <w:szCs w:val="28"/>
          <w:rtl/>
          <w:lang w:bidi="fa-IR"/>
        </w:rPr>
        <w:t>ت</w:t>
      </w:r>
      <w:r w:rsidR="00CB6BAC" w:rsidRPr="00D604C3">
        <w:rPr>
          <w:rFonts w:hint="cs"/>
          <w:sz w:val="28"/>
          <w:szCs w:val="28"/>
          <w:rtl/>
          <w:lang w:bidi="fa-IR"/>
        </w:rPr>
        <w:t>ن محافل رقص و آواز و فسق و فجور آزاد گذاشته، و از آزادی کاذب و از بی</w:t>
      </w:r>
      <w:r w:rsidR="004B4D0E" w:rsidRPr="00D604C3">
        <w:rPr>
          <w:rFonts w:hint="eastAsia"/>
          <w:sz w:val="28"/>
          <w:szCs w:val="28"/>
          <w:rtl/>
          <w:lang w:bidi="fa-IR"/>
        </w:rPr>
        <w:t>‌بند و باری و لجام گسیختگی که خود</w:t>
      </w:r>
      <w:r w:rsidR="00431441">
        <w:rPr>
          <w:rFonts w:hint="eastAsia"/>
          <w:sz w:val="28"/>
          <w:szCs w:val="28"/>
          <w:rtl/>
          <w:lang w:bidi="fa-IR"/>
        </w:rPr>
        <w:t xml:space="preserve"> آن‌ها </w:t>
      </w:r>
      <w:r w:rsidR="004B4D0E" w:rsidRPr="00D604C3">
        <w:rPr>
          <w:rFonts w:hint="eastAsia"/>
          <w:sz w:val="28"/>
          <w:szCs w:val="28"/>
          <w:rtl/>
          <w:lang w:bidi="fa-IR"/>
        </w:rPr>
        <w:t xml:space="preserve">را </w:t>
      </w:r>
      <w:r w:rsidR="003A5699" w:rsidRPr="00D604C3">
        <w:rPr>
          <w:rFonts w:hint="cs"/>
          <w:sz w:val="28"/>
          <w:szCs w:val="28"/>
          <w:rtl/>
          <w:lang w:bidi="fa-IR"/>
        </w:rPr>
        <w:t>آزاد می</w:t>
      </w:r>
      <w:r w:rsidR="00D42E52" w:rsidRPr="00D604C3">
        <w:rPr>
          <w:rFonts w:hint="eastAsia"/>
          <w:sz w:val="28"/>
          <w:szCs w:val="28"/>
          <w:rtl/>
          <w:lang w:bidi="fa-IR"/>
        </w:rPr>
        <w:t xml:space="preserve">‌نامد برخوردار ساخته است! </w:t>
      </w:r>
      <w:r w:rsidR="00D42E52" w:rsidRPr="00D604C3">
        <w:rPr>
          <w:rFonts w:hint="cs"/>
          <w:sz w:val="28"/>
          <w:szCs w:val="28"/>
          <w:rtl/>
          <w:lang w:bidi="fa-IR"/>
        </w:rPr>
        <w:t>چنانکه می</w:t>
      </w:r>
      <w:r w:rsidR="00AC411B" w:rsidRPr="00D604C3">
        <w:rPr>
          <w:rFonts w:hint="eastAsia"/>
          <w:sz w:val="28"/>
          <w:szCs w:val="28"/>
          <w:rtl/>
          <w:lang w:bidi="fa-IR"/>
        </w:rPr>
        <w:t>‌بینیم هردو دیکتاتوری هم سرمایه</w:t>
      </w:r>
      <w:r w:rsidR="00B73513" w:rsidRPr="00D604C3">
        <w:rPr>
          <w:rFonts w:hint="cs"/>
          <w:sz w:val="28"/>
          <w:szCs w:val="28"/>
          <w:rtl/>
          <w:lang w:bidi="fa-IR"/>
        </w:rPr>
        <w:t xml:space="preserve">‌داری و هم پرولیتاریائی مردم را همه جا و همه وقت با گسترش همین وسایل و عوامل اغفال و فریب از توجه به حال خود باز داشته است، و هریک </w:t>
      </w:r>
      <w:r w:rsidR="007E4A0A" w:rsidRPr="00D604C3">
        <w:rPr>
          <w:rFonts w:hint="cs"/>
          <w:sz w:val="28"/>
          <w:szCs w:val="28"/>
          <w:rtl/>
          <w:lang w:bidi="fa-IR"/>
        </w:rPr>
        <w:t>آنان را زیربار شدیدترین نوع طاغوتی که در تاریخ بشریت تاکنون دیده شده کشیده</w:t>
      </w:r>
      <w:r w:rsidR="00431441">
        <w:rPr>
          <w:rFonts w:hint="cs"/>
          <w:sz w:val="28"/>
          <w:szCs w:val="28"/>
          <w:rtl/>
          <w:lang w:bidi="fa-IR"/>
        </w:rPr>
        <w:t>‌اند،</w:t>
      </w:r>
      <w:r w:rsidR="007E4A0A" w:rsidRPr="00D604C3">
        <w:rPr>
          <w:rFonts w:hint="cs"/>
          <w:sz w:val="28"/>
          <w:szCs w:val="28"/>
          <w:rtl/>
          <w:lang w:bidi="fa-IR"/>
        </w:rPr>
        <w:t xml:space="preserve"> و اقلیت </w:t>
      </w:r>
      <w:r w:rsidR="00480938" w:rsidRPr="00D604C3">
        <w:rPr>
          <w:rFonts w:hint="cs"/>
          <w:sz w:val="28"/>
          <w:szCs w:val="28"/>
          <w:rtl/>
          <w:lang w:bidi="fa-IR"/>
        </w:rPr>
        <w:t>انگشت</w:t>
      </w:r>
      <w:r w:rsidR="00480938" w:rsidRPr="00D604C3">
        <w:rPr>
          <w:rFonts w:hint="eastAsia"/>
          <w:sz w:val="28"/>
          <w:szCs w:val="28"/>
          <w:rtl/>
          <w:lang w:bidi="fa-IR"/>
        </w:rPr>
        <w:t>‌</w:t>
      </w:r>
      <w:r w:rsidR="007E4A0A" w:rsidRPr="00D604C3">
        <w:rPr>
          <w:rFonts w:hint="cs"/>
          <w:sz w:val="28"/>
          <w:szCs w:val="28"/>
          <w:rtl/>
          <w:lang w:bidi="fa-IR"/>
        </w:rPr>
        <w:t>شماری را دائم از حاصل رنج و خون دل و غرق جبین اکثریت مظلوم برخوردار ساخته است!!.</w:t>
      </w:r>
    </w:p>
    <w:p w:rsidR="007E4A0A" w:rsidRPr="00D604C3" w:rsidRDefault="004360CB" w:rsidP="000D6BF9">
      <w:pPr>
        <w:bidi/>
        <w:ind w:firstLine="340"/>
        <w:jc w:val="both"/>
        <w:rPr>
          <w:sz w:val="28"/>
          <w:szCs w:val="28"/>
          <w:rtl/>
          <w:lang w:bidi="fa-IR"/>
        </w:rPr>
      </w:pPr>
      <w:r w:rsidRPr="00D604C3">
        <w:rPr>
          <w:rFonts w:hint="cs"/>
          <w:sz w:val="28"/>
          <w:szCs w:val="28"/>
          <w:rtl/>
          <w:lang w:bidi="fa-IR"/>
        </w:rPr>
        <w:t>در شرایط و علل محیط حکومت طاغوت سرمایه</w:t>
      </w:r>
      <w:r w:rsidR="00D90795" w:rsidRPr="00D604C3">
        <w:rPr>
          <w:rFonts w:hint="eastAsia"/>
          <w:sz w:val="28"/>
          <w:szCs w:val="28"/>
          <w:rtl/>
          <w:lang w:bidi="fa-IR"/>
        </w:rPr>
        <w:t>‌داری اقلیتی که گاهی هم از شماره انگشتان تجاوز ن</w:t>
      </w:r>
      <w:r w:rsidR="000038A2" w:rsidRPr="00D604C3">
        <w:rPr>
          <w:rFonts w:hint="eastAsia"/>
          <w:sz w:val="28"/>
          <w:szCs w:val="28"/>
          <w:rtl/>
          <w:lang w:bidi="fa-IR"/>
        </w:rPr>
        <w:t>می‌کند</w:t>
      </w:r>
      <w:r w:rsidR="00A33AEB" w:rsidRPr="00D604C3">
        <w:rPr>
          <w:rFonts w:hint="cs"/>
          <w:sz w:val="28"/>
          <w:szCs w:val="28"/>
          <w:rtl/>
          <w:lang w:bidi="fa-IR"/>
        </w:rPr>
        <w:t>، تا حدی از ثروت و قدرت و از عیش و نوش مطلق بهره</w:t>
      </w:r>
      <w:r w:rsidR="001929D0" w:rsidRPr="00D604C3">
        <w:rPr>
          <w:rFonts w:hint="eastAsia"/>
          <w:sz w:val="28"/>
          <w:szCs w:val="28"/>
          <w:rtl/>
          <w:lang w:bidi="fa-IR"/>
        </w:rPr>
        <w:t>‌مند می</w:t>
      </w:r>
      <w:r w:rsidR="0049137F" w:rsidRPr="00D604C3">
        <w:rPr>
          <w:rFonts w:hint="cs"/>
          <w:sz w:val="28"/>
          <w:szCs w:val="28"/>
          <w:rtl/>
          <w:lang w:bidi="fa-IR"/>
        </w:rPr>
        <w:t>‌گردند، به طوری که ارقام و افکار از تصور و شمارش آن عاجز می</w:t>
      </w:r>
      <w:r w:rsidR="0028365A" w:rsidRPr="00D604C3">
        <w:rPr>
          <w:rFonts w:hint="eastAsia"/>
          <w:sz w:val="28"/>
          <w:szCs w:val="28"/>
          <w:rtl/>
          <w:lang w:bidi="fa-IR"/>
        </w:rPr>
        <w:t>‌ماند، و این عده قلیل همان کارخانه دارها و سلاطین نفت و پولادند که با استفاده از نیروی سرشار و قدرت بی</w:t>
      </w:r>
      <w:r w:rsidR="00856CC2" w:rsidRPr="00D604C3">
        <w:rPr>
          <w:rFonts w:hint="cs"/>
          <w:sz w:val="28"/>
          <w:szCs w:val="28"/>
          <w:rtl/>
          <w:lang w:bidi="fa-IR"/>
        </w:rPr>
        <w:t xml:space="preserve">‌حساب خود رئیس جمهور </w:t>
      </w:r>
      <w:r w:rsidR="004D7E0C" w:rsidRPr="00D604C3">
        <w:rPr>
          <w:rFonts w:hint="cs"/>
          <w:sz w:val="28"/>
          <w:szCs w:val="28"/>
          <w:rtl/>
          <w:lang w:bidi="fa-IR"/>
        </w:rPr>
        <w:t>بزرگترین</w:t>
      </w:r>
      <w:r w:rsidR="00A13D57" w:rsidRPr="00D604C3">
        <w:rPr>
          <w:rFonts w:hint="eastAsia"/>
          <w:sz w:val="28"/>
          <w:szCs w:val="28"/>
          <w:rtl/>
          <w:lang w:bidi="fa-IR"/>
        </w:rPr>
        <w:t xml:space="preserve"> جمهوری</w:t>
      </w:r>
      <w:r w:rsidR="008A5324" w:rsidRPr="00D604C3">
        <w:rPr>
          <w:rFonts w:hint="eastAsia"/>
          <w:sz w:val="28"/>
          <w:szCs w:val="28"/>
          <w:rtl/>
          <w:lang w:bidi="fa-IR"/>
        </w:rPr>
        <w:t>‌</w:t>
      </w:r>
      <w:r w:rsidR="009419E9" w:rsidRPr="00D604C3">
        <w:rPr>
          <w:rFonts w:hint="cs"/>
          <w:sz w:val="28"/>
          <w:szCs w:val="28"/>
          <w:rtl/>
          <w:lang w:bidi="fa-IR"/>
        </w:rPr>
        <w:t>ها را می</w:t>
      </w:r>
      <w:r w:rsidR="00546326" w:rsidRPr="00D604C3">
        <w:rPr>
          <w:rFonts w:hint="eastAsia"/>
          <w:sz w:val="28"/>
          <w:szCs w:val="28"/>
          <w:rtl/>
          <w:lang w:bidi="fa-IR"/>
        </w:rPr>
        <w:t>‌کشند و سپس به آسانی خون او را پایمال می</w:t>
      </w:r>
      <w:r w:rsidR="007C3F93" w:rsidRPr="00D604C3">
        <w:rPr>
          <w:rFonts w:hint="cs"/>
          <w:sz w:val="28"/>
          <w:szCs w:val="28"/>
          <w:rtl/>
          <w:lang w:bidi="fa-IR"/>
        </w:rPr>
        <w:t>‌سازند، و بدون اینکه خم ب</w:t>
      </w:r>
      <w:r w:rsidR="00F04E5E" w:rsidRPr="00D604C3">
        <w:rPr>
          <w:rFonts w:hint="cs"/>
          <w:sz w:val="28"/>
          <w:szCs w:val="28"/>
          <w:rtl/>
          <w:lang w:bidi="fa-IR"/>
        </w:rPr>
        <w:t xml:space="preserve">ه </w:t>
      </w:r>
      <w:r w:rsidR="00DF5E1C">
        <w:rPr>
          <w:rFonts w:hint="cs"/>
          <w:sz w:val="28"/>
          <w:szCs w:val="28"/>
          <w:rtl/>
          <w:lang w:bidi="fa-IR"/>
        </w:rPr>
        <w:t>ابرو بیاورند و یا مورد مؤ</w:t>
      </w:r>
      <w:r w:rsidR="007C3F93" w:rsidRPr="00D604C3">
        <w:rPr>
          <w:rFonts w:hint="cs"/>
          <w:sz w:val="28"/>
          <w:szCs w:val="28"/>
          <w:rtl/>
          <w:lang w:bidi="fa-IR"/>
        </w:rPr>
        <w:t>اخذه قرار بیگرند آزادانه به فجایع خود ادامه می</w:t>
      </w:r>
      <w:r w:rsidR="007A0AE4" w:rsidRPr="00D604C3">
        <w:rPr>
          <w:rFonts w:hint="eastAsia"/>
          <w:sz w:val="28"/>
          <w:szCs w:val="28"/>
          <w:rtl/>
          <w:lang w:bidi="fa-IR"/>
        </w:rPr>
        <w:t>‌دهند!!.</w:t>
      </w:r>
    </w:p>
    <w:p w:rsidR="007A0AE4" w:rsidRDefault="002308AF" w:rsidP="000D6BF9">
      <w:pPr>
        <w:bidi/>
        <w:ind w:firstLine="340"/>
        <w:jc w:val="both"/>
        <w:rPr>
          <w:sz w:val="28"/>
          <w:szCs w:val="28"/>
          <w:rtl/>
          <w:lang w:bidi="fa-IR"/>
        </w:rPr>
      </w:pPr>
      <w:r w:rsidRPr="00D604C3">
        <w:rPr>
          <w:rFonts w:hint="cs"/>
          <w:sz w:val="28"/>
          <w:szCs w:val="28"/>
          <w:rtl/>
          <w:lang w:bidi="fa-IR"/>
        </w:rPr>
        <w:t>و از طرف دیگر در شرایط و علل محیط حکومت طاغوت پرولیتاریا آن اقلیتی که زمام امور را به نام حزب کمونیست در دست دارند از عالی</w:t>
      </w:r>
      <w:r w:rsidR="000524A0" w:rsidRPr="00D604C3">
        <w:rPr>
          <w:rFonts w:hint="eastAsia"/>
          <w:sz w:val="28"/>
          <w:szCs w:val="28"/>
          <w:rtl/>
          <w:lang w:bidi="fa-IR"/>
        </w:rPr>
        <w:t xml:space="preserve">‌ترین مواهب </w:t>
      </w:r>
      <w:r w:rsidR="00022C9B" w:rsidRPr="00D604C3">
        <w:rPr>
          <w:rFonts w:hint="cs"/>
          <w:sz w:val="28"/>
          <w:szCs w:val="28"/>
          <w:rtl/>
          <w:lang w:bidi="fa-IR"/>
        </w:rPr>
        <w:t>و زیباترین مزایای زندگانی برخوردار می</w:t>
      </w:r>
      <w:r w:rsidR="00640F4F" w:rsidRPr="00D604C3">
        <w:rPr>
          <w:rFonts w:hint="eastAsia"/>
          <w:sz w:val="28"/>
          <w:szCs w:val="28"/>
          <w:rtl/>
          <w:lang w:bidi="fa-IR"/>
        </w:rPr>
        <w:t xml:space="preserve">‌گردند، و فقر و فلاکت عمومی را بطوری </w:t>
      </w:r>
      <w:r w:rsidR="00DB5A27" w:rsidRPr="00D604C3">
        <w:rPr>
          <w:rFonts w:hint="cs"/>
          <w:sz w:val="28"/>
          <w:szCs w:val="28"/>
          <w:rtl/>
          <w:lang w:bidi="fa-IR"/>
        </w:rPr>
        <w:t xml:space="preserve">مساوی بر مردم توزیع </w:t>
      </w:r>
      <w:r w:rsidR="00431441">
        <w:rPr>
          <w:rFonts w:hint="cs"/>
          <w:sz w:val="28"/>
          <w:szCs w:val="28"/>
          <w:rtl/>
          <w:lang w:bidi="fa-IR"/>
        </w:rPr>
        <w:t>می‌کنند</w:t>
      </w:r>
      <w:r w:rsidR="00A563C3" w:rsidRPr="00D604C3">
        <w:rPr>
          <w:rFonts w:hint="eastAsia"/>
          <w:sz w:val="28"/>
          <w:szCs w:val="28"/>
          <w:rtl/>
          <w:lang w:bidi="fa-IR"/>
        </w:rPr>
        <w:t xml:space="preserve">! </w:t>
      </w:r>
      <w:r w:rsidR="00A563C3" w:rsidRPr="00D604C3">
        <w:rPr>
          <w:rFonts w:hint="cs"/>
          <w:sz w:val="28"/>
          <w:szCs w:val="28"/>
          <w:rtl/>
          <w:lang w:bidi="fa-IR"/>
        </w:rPr>
        <w:t>و سپس هردو دیکتاتوری ته مانده سفره</w:t>
      </w:r>
      <w:r w:rsidR="0051512D" w:rsidRPr="00D604C3">
        <w:rPr>
          <w:rFonts w:hint="eastAsia"/>
          <w:sz w:val="28"/>
          <w:szCs w:val="28"/>
          <w:rtl/>
          <w:lang w:bidi="fa-IR"/>
        </w:rPr>
        <w:t>‌ای را که پیش مردم ریخته</w:t>
      </w:r>
      <w:r w:rsidR="00431441">
        <w:rPr>
          <w:rFonts w:hint="eastAsia"/>
          <w:sz w:val="28"/>
          <w:szCs w:val="28"/>
          <w:rtl/>
          <w:lang w:bidi="fa-IR"/>
        </w:rPr>
        <w:t>‌اند،</w:t>
      </w:r>
      <w:r w:rsidR="0051512D" w:rsidRPr="00D604C3">
        <w:rPr>
          <w:rFonts w:hint="eastAsia"/>
          <w:sz w:val="28"/>
          <w:szCs w:val="28"/>
          <w:rtl/>
          <w:lang w:bidi="fa-IR"/>
        </w:rPr>
        <w:t xml:space="preserve"> زیرا اشعه انوار رنگین قرار می‌</w:t>
      </w:r>
      <w:r w:rsidR="00DE5DD9" w:rsidRPr="00D604C3">
        <w:rPr>
          <w:rFonts w:hint="cs"/>
          <w:sz w:val="28"/>
          <w:szCs w:val="28"/>
          <w:rtl/>
          <w:lang w:bidi="fa-IR"/>
        </w:rPr>
        <w:t>دهند، و چنان آرایش مید</w:t>
      </w:r>
      <w:r w:rsidR="0069726F" w:rsidRPr="00D604C3">
        <w:rPr>
          <w:rFonts w:hint="eastAsia"/>
          <w:sz w:val="28"/>
          <w:szCs w:val="28"/>
          <w:rtl/>
          <w:lang w:bidi="fa-IR"/>
        </w:rPr>
        <w:t>‌هند که چشم هر بیننده</w:t>
      </w:r>
      <w:r w:rsidR="005774EC" w:rsidRPr="00D604C3">
        <w:rPr>
          <w:rFonts w:hint="cs"/>
          <w:sz w:val="28"/>
          <w:szCs w:val="28"/>
          <w:rtl/>
          <w:lang w:bidi="fa-IR"/>
        </w:rPr>
        <w:t>‌ای را خیره می</w:t>
      </w:r>
      <w:r w:rsidR="00BB063D" w:rsidRPr="00D604C3">
        <w:rPr>
          <w:rFonts w:hint="eastAsia"/>
          <w:sz w:val="28"/>
          <w:szCs w:val="28"/>
          <w:rtl/>
          <w:lang w:bidi="fa-IR"/>
        </w:rPr>
        <w:t>‌سازند، و از توجه به جنایاتی که در باره اکثریت روا داشته</w:t>
      </w:r>
      <w:r w:rsidR="00431441">
        <w:rPr>
          <w:rFonts w:hint="eastAsia"/>
          <w:sz w:val="28"/>
          <w:szCs w:val="28"/>
          <w:rtl/>
          <w:lang w:bidi="fa-IR"/>
        </w:rPr>
        <w:t xml:space="preserve">‌اند </w:t>
      </w:r>
      <w:r w:rsidR="00BB063D" w:rsidRPr="00D604C3">
        <w:rPr>
          <w:rFonts w:hint="eastAsia"/>
          <w:sz w:val="28"/>
          <w:szCs w:val="28"/>
          <w:rtl/>
          <w:lang w:bidi="fa-IR"/>
        </w:rPr>
        <w:t>و آنان را در ردیف چهارپایان جای داده</w:t>
      </w:r>
      <w:r w:rsidR="00431441">
        <w:rPr>
          <w:rFonts w:hint="eastAsia"/>
          <w:sz w:val="28"/>
          <w:szCs w:val="28"/>
          <w:rtl/>
          <w:lang w:bidi="fa-IR"/>
        </w:rPr>
        <w:t xml:space="preserve">‌اند </w:t>
      </w:r>
      <w:r w:rsidR="00BB063D" w:rsidRPr="00D604C3">
        <w:rPr>
          <w:rFonts w:hint="eastAsia"/>
          <w:sz w:val="28"/>
          <w:szCs w:val="28"/>
          <w:rtl/>
          <w:lang w:bidi="fa-IR"/>
        </w:rPr>
        <w:t>و شرف و آبروی انسانیت</w:t>
      </w:r>
      <w:r w:rsidR="00431441">
        <w:rPr>
          <w:rFonts w:hint="eastAsia"/>
          <w:sz w:val="28"/>
          <w:szCs w:val="28"/>
          <w:rtl/>
          <w:lang w:bidi="fa-IR"/>
        </w:rPr>
        <w:t xml:space="preserve"> آن‌ها </w:t>
      </w:r>
      <w:r w:rsidR="00BB063D" w:rsidRPr="00D604C3">
        <w:rPr>
          <w:rFonts w:hint="eastAsia"/>
          <w:sz w:val="28"/>
          <w:szCs w:val="28"/>
          <w:rtl/>
          <w:lang w:bidi="fa-IR"/>
        </w:rPr>
        <w:t>را غار</w:t>
      </w:r>
      <w:r w:rsidR="005A208D" w:rsidRPr="00D604C3">
        <w:rPr>
          <w:rFonts w:hint="cs"/>
          <w:sz w:val="28"/>
          <w:szCs w:val="28"/>
          <w:rtl/>
          <w:lang w:bidi="fa-IR"/>
        </w:rPr>
        <w:t>ت</w:t>
      </w:r>
      <w:r w:rsidR="00C2213E" w:rsidRPr="00D604C3">
        <w:rPr>
          <w:rFonts w:hint="eastAsia"/>
          <w:sz w:val="28"/>
          <w:szCs w:val="28"/>
          <w:rtl/>
          <w:lang w:bidi="fa-IR"/>
        </w:rPr>
        <w:t xml:space="preserve"> کرده</w:t>
      </w:r>
      <w:r w:rsidR="00431441">
        <w:rPr>
          <w:rFonts w:hint="eastAsia"/>
          <w:sz w:val="28"/>
          <w:szCs w:val="28"/>
          <w:rtl/>
          <w:lang w:bidi="fa-IR"/>
        </w:rPr>
        <w:t xml:space="preserve">‌اند </w:t>
      </w:r>
      <w:r w:rsidR="00C2213E" w:rsidRPr="00D604C3">
        <w:rPr>
          <w:rFonts w:hint="eastAsia"/>
          <w:sz w:val="28"/>
          <w:szCs w:val="28"/>
          <w:rtl/>
          <w:lang w:bidi="fa-IR"/>
        </w:rPr>
        <w:t>باز</w:t>
      </w:r>
      <w:r w:rsidR="00BB063D" w:rsidRPr="00D604C3">
        <w:rPr>
          <w:rFonts w:hint="eastAsia"/>
          <w:sz w:val="28"/>
          <w:szCs w:val="28"/>
          <w:rtl/>
          <w:lang w:bidi="fa-IR"/>
        </w:rPr>
        <w:t>می</w:t>
      </w:r>
      <w:r w:rsidR="00EE1FA0" w:rsidRPr="00D604C3">
        <w:rPr>
          <w:rFonts w:hint="cs"/>
          <w:sz w:val="28"/>
          <w:szCs w:val="28"/>
          <w:rtl/>
          <w:lang w:bidi="fa-IR"/>
        </w:rPr>
        <w:t>‌دارند، و عجب آنکه این تفسی</w:t>
      </w:r>
      <w:r w:rsidR="00C2213E" w:rsidRPr="00D604C3">
        <w:rPr>
          <w:rFonts w:hint="cs"/>
          <w:sz w:val="28"/>
          <w:szCs w:val="28"/>
          <w:rtl/>
          <w:lang w:bidi="fa-IR"/>
        </w:rPr>
        <w:t>ر جاهلانه تاریخ این جنایت شرافت</w:t>
      </w:r>
      <w:r w:rsidR="00C2213E" w:rsidRPr="00D604C3">
        <w:rPr>
          <w:rFonts w:hint="eastAsia"/>
          <w:sz w:val="28"/>
          <w:szCs w:val="28"/>
          <w:rtl/>
          <w:lang w:bidi="fa-IR"/>
        </w:rPr>
        <w:t>‌</w:t>
      </w:r>
      <w:r w:rsidR="00C2213E" w:rsidRPr="00D604C3">
        <w:rPr>
          <w:rFonts w:hint="cs"/>
          <w:sz w:val="28"/>
          <w:szCs w:val="28"/>
          <w:rtl/>
          <w:lang w:bidi="fa-IR"/>
        </w:rPr>
        <w:t>سوز را هنوز</w:t>
      </w:r>
      <w:r w:rsidR="00EE1FA0" w:rsidRPr="00D604C3">
        <w:rPr>
          <w:rFonts w:hint="cs"/>
          <w:sz w:val="28"/>
          <w:szCs w:val="28"/>
          <w:rtl/>
          <w:lang w:bidi="fa-IR"/>
        </w:rPr>
        <w:t xml:space="preserve">هم به عنوان اصول علمی و فلسفی و تطور حتمی معرفی </w:t>
      </w:r>
      <w:r w:rsidR="000038A2" w:rsidRPr="00D604C3">
        <w:rPr>
          <w:rFonts w:hint="cs"/>
          <w:sz w:val="28"/>
          <w:szCs w:val="28"/>
          <w:rtl/>
          <w:lang w:bidi="fa-IR"/>
        </w:rPr>
        <w:t>می‌کند</w:t>
      </w:r>
      <w:r w:rsidR="00A77A47" w:rsidRPr="00D604C3">
        <w:rPr>
          <w:rFonts w:hint="eastAsia"/>
          <w:sz w:val="28"/>
          <w:szCs w:val="28"/>
          <w:rtl/>
          <w:lang w:bidi="fa-IR"/>
        </w:rPr>
        <w:t>!!.</w:t>
      </w:r>
    </w:p>
    <w:p w:rsidR="00AE6076" w:rsidRDefault="00AE6076" w:rsidP="00AE6076">
      <w:pPr>
        <w:bidi/>
        <w:ind w:firstLine="340"/>
        <w:jc w:val="both"/>
        <w:rPr>
          <w:sz w:val="28"/>
          <w:szCs w:val="28"/>
          <w:rtl/>
          <w:lang w:bidi="fa-IR"/>
        </w:rPr>
        <w:sectPr w:rsidR="00AE6076" w:rsidSect="005A3341">
          <w:headerReference w:type="default" r:id="rId22"/>
          <w:footnotePr>
            <w:numRestart w:val="eachPage"/>
          </w:footnotePr>
          <w:type w:val="oddPage"/>
          <w:pgSz w:w="9639" w:h="13608" w:code="9"/>
          <w:pgMar w:top="851" w:right="1077" w:bottom="936" w:left="1077" w:header="851" w:footer="936" w:gutter="0"/>
          <w:cols w:space="720"/>
          <w:titlePg/>
          <w:bidi/>
          <w:rtlGutter/>
          <w:docGrid w:linePitch="360"/>
        </w:sectPr>
      </w:pPr>
    </w:p>
    <w:p w:rsidR="004750D4" w:rsidRPr="00D604C3" w:rsidRDefault="00A21778" w:rsidP="00AE6076">
      <w:pPr>
        <w:pStyle w:val="a"/>
        <w:rPr>
          <w:rtl/>
        </w:rPr>
      </w:pPr>
      <w:bookmarkStart w:id="16" w:name="_Toc342942336"/>
      <w:r w:rsidRPr="00D604C3">
        <w:rPr>
          <w:rtl/>
        </w:rPr>
        <w:t>فساد در اقتصاد</w:t>
      </w:r>
      <w:bookmarkEnd w:id="16"/>
    </w:p>
    <w:p w:rsidR="00A21778" w:rsidRPr="00D604C3" w:rsidRDefault="004D5DB3" w:rsidP="000D6BF9">
      <w:pPr>
        <w:bidi/>
        <w:ind w:firstLine="340"/>
        <w:jc w:val="both"/>
        <w:rPr>
          <w:sz w:val="28"/>
          <w:szCs w:val="28"/>
          <w:rtl/>
          <w:lang w:bidi="fa-IR"/>
        </w:rPr>
      </w:pPr>
      <w:r w:rsidRPr="00D604C3">
        <w:rPr>
          <w:rFonts w:hint="cs"/>
          <w:sz w:val="28"/>
          <w:szCs w:val="28"/>
          <w:rtl/>
          <w:lang w:bidi="fa-IR"/>
        </w:rPr>
        <w:t>در بخش گذشته موضوع مال</w:t>
      </w:r>
      <w:r w:rsidR="001036BB" w:rsidRPr="00D604C3">
        <w:rPr>
          <w:rFonts w:hint="cs"/>
          <w:sz w:val="28"/>
          <w:szCs w:val="28"/>
          <w:rtl/>
          <w:lang w:bidi="fa-IR"/>
        </w:rPr>
        <w:t>ک</w:t>
      </w:r>
      <w:r w:rsidR="00704EEC" w:rsidRPr="00D604C3">
        <w:rPr>
          <w:rFonts w:hint="cs"/>
          <w:sz w:val="28"/>
          <w:szCs w:val="28"/>
          <w:rtl/>
          <w:lang w:bidi="fa-IR"/>
        </w:rPr>
        <w:t>ی</w:t>
      </w:r>
      <w:r w:rsidR="001036BB" w:rsidRPr="00D604C3">
        <w:rPr>
          <w:rFonts w:hint="cs"/>
          <w:sz w:val="28"/>
          <w:szCs w:val="28"/>
          <w:rtl/>
          <w:lang w:bidi="fa-IR"/>
        </w:rPr>
        <w:t xml:space="preserve">ت و تأثیر آن را در وضع سیاسی اجتماعی بررسی کردیم، و </w:t>
      </w:r>
      <w:r w:rsidR="008D3F1D" w:rsidRPr="00D604C3">
        <w:rPr>
          <w:rFonts w:hint="cs"/>
          <w:sz w:val="28"/>
          <w:szCs w:val="28"/>
          <w:rtl/>
          <w:lang w:bidi="fa-IR"/>
        </w:rPr>
        <w:t>د</w:t>
      </w:r>
      <w:r w:rsidR="001036BB" w:rsidRPr="00D604C3">
        <w:rPr>
          <w:rFonts w:hint="cs"/>
          <w:sz w:val="28"/>
          <w:szCs w:val="28"/>
          <w:rtl/>
          <w:lang w:bidi="fa-IR"/>
        </w:rPr>
        <w:t>ر آنجا اشاره نمودیم و گفتیم که</w:t>
      </w:r>
      <w:r w:rsidR="00DF5E1C">
        <w:rPr>
          <w:rFonts w:hint="cs"/>
          <w:sz w:val="28"/>
          <w:szCs w:val="28"/>
          <w:rtl/>
          <w:lang w:bidi="fa-IR"/>
        </w:rPr>
        <w:t>:</w:t>
      </w:r>
      <w:r w:rsidR="001036BB" w:rsidRPr="00D604C3">
        <w:rPr>
          <w:rFonts w:hint="cs"/>
          <w:sz w:val="28"/>
          <w:szCs w:val="28"/>
          <w:rtl/>
          <w:lang w:bidi="fa-IR"/>
        </w:rPr>
        <w:t xml:space="preserve"> ما در مقام تعریف و توصیف</w:t>
      </w:r>
      <w:r w:rsidR="007F10B6" w:rsidRPr="00D604C3">
        <w:rPr>
          <w:rFonts w:hint="eastAsia"/>
          <w:sz w:val="28"/>
          <w:szCs w:val="28"/>
          <w:rtl/>
          <w:lang w:bidi="fa-IR"/>
        </w:rPr>
        <w:t xml:space="preserve"> آن همان الفاظ و تعبیرات منطق جاهلانه را بکار می</w:t>
      </w:r>
      <w:r w:rsidR="00D037EA" w:rsidRPr="00D604C3">
        <w:rPr>
          <w:rFonts w:hint="cs"/>
          <w:sz w:val="28"/>
          <w:szCs w:val="28"/>
          <w:rtl/>
          <w:lang w:bidi="fa-IR"/>
        </w:rPr>
        <w:t>‌بریم، اما هرگز نمی</w:t>
      </w:r>
      <w:r w:rsidR="00C439EC" w:rsidRPr="00D604C3">
        <w:rPr>
          <w:rFonts w:hint="eastAsia"/>
          <w:sz w:val="28"/>
          <w:szCs w:val="28"/>
          <w:rtl/>
          <w:lang w:bidi="fa-IR"/>
        </w:rPr>
        <w:t xml:space="preserve">‌خواهیم که در روش تفکر از این منطق پیروی کنیم، چون این منطق </w:t>
      </w:r>
      <w:r w:rsidR="002D2048" w:rsidRPr="00D604C3">
        <w:rPr>
          <w:rFonts w:hint="cs"/>
          <w:sz w:val="28"/>
          <w:szCs w:val="28"/>
          <w:rtl/>
          <w:lang w:bidi="fa-IR"/>
        </w:rPr>
        <w:t>همیشه اسباب و علل و آثار و نتایج را وارونه می</w:t>
      </w:r>
      <w:r w:rsidR="00D37B4A" w:rsidRPr="00D604C3">
        <w:rPr>
          <w:rFonts w:hint="eastAsia"/>
          <w:sz w:val="28"/>
          <w:szCs w:val="28"/>
          <w:rtl/>
          <w:lang w:bidi="fa-IR"/>
        </w:rPr>
        <w:t>‌سازد، و یا بهتر بگوئیم</w:t>
      </w:r>
      <w:r w:rsidR="00DF5E1C">
        <w:rPr>
          <w:rFonts w:hint="cs"/>
          <w:sz w:val="28"/>
          <w:szCs w:val="28"/>
          <w:rtl/>
          <w:lang w:bidi="fa-IR"/>
        </w:rPr>
        <w:t>:</w:t>
      </w:r>
      <w:r w:rsidR="00D37B4A" w:rsidRPr="00D604C3">
        <w:rPr>
          <w:rFonts w:hint="eastAsia"/>
          <w:sz w:val="28"/>
          <w:szCs w:val="28"/>
          <w:rtl/>
          <w:lang w:bidi="fa-IR"/>
        </w:rPr>
        <w:t xml:space="preserve"> همیشه یک حلقه از زنجیر را </w:t>
      </w:r>
      <w:r w:rsidR="00D63CF3">
        <w:rPr>
          <w:rFonts w:hint="eastAsia"/>
          <w:sz w:val="28"/>
          <w:szCs w:val="28"/>
          <w:rtl/>
          <w:lang w:bidi="fa-IR"/>
        </w:rPr>
        <w:t>می‌گیرد</w:t>
      </w:r>
      <w:r w:rsidR="00857A85" w:rsidRPr="00D604C3">
        <w:rPr>
          <w:rFonts w:hint="cs"/>
          <w:sz w:val="28"/>
          <w:szCs w:val="28"/>
          <w:rtl/>
          <w:lang w:bidi="fa-IR"/>
        </w:rPr>
        <w:t xml:space="preserve"> و تا </w:t>
      </w:r>
      <w:r w:rsidR="008A11E1">
        <w:rPr>
          <w:rFonts w:hint="cs"/>
          <w:sz w:val="28"/>
          <w:szCs w:val="28"/>
          <w:rtl/>
          <w:lang w:bidi="fa-IR"/>
        </w:rPr>
        <w:t>می‌تواند</w:t>
      </w:r>
      <w:r w:rsidR="007A58B1" w:rsidRPr="00D604C3">
        <w:rPr>
          <w:rFonts w:hint="eastAsia"/>
          <w:sz w:val="28"/>
          <w:szCs w:val="28"/>
          <w:rtl/>
          <w:lang w:bidi="fa-IR"/>
        </w:rPr>
        <w:t xml:space="preserve"> آن را از پیوند و ارتباط زنجیری با حلقه</w:t>
      </w:r>
      <w:r w:rsidR="00A06939" w:rsidRPr="00D604C3">
        <w:rPr>
          <w:rFonts w:hint="cs"/>
          <w:sz w:val="28"/>
          <w:szCs w:val="28"/>
          <w:rtl/>
          <w:lang w:bidi="fa-IR"/>
        </w:rPr>
        <w:t>‌های دیگر زنجیر زندگی بشریت باز</w:t>
      </w:r>
      <w:r w:rsidR="00F050D2" w:rsidRPr="00D604C3">
        <w:rPr>
          <w:rFonts w:hint="cs"/>
          <w:sz w:val="28"/>
          <w:szCs w:val="28"/>
          <w:rtl/>
          <w:lang w:bidi="fa-IR"/>
        </w:rPr>
        <w:t>می</w:t>
      </w:r>
      <w:r w:rsidR="00B24E87" w:rsidRPr="00D604C3">
        <w:rPr>
          <w:rFonts w:hint="eastAsia"/>
          <w:sz w:val="28"/>
          <w:szCs w:val="28"/>
          <w:rtl/>
          <w:lang w:bidi="fa-IR"/>
        </w:rPr>
        <w:t>‌دارد.</w:t>
      </w:r>
    </w:p>
    <w:p w:rsidR="00B24E87" w:rsidRPr="00D604C3" w:rsidRDefault="006F5E9E" w:rsidP="00E85A5A">
      <w:pPr>
        <w:bidi/>
        <w:ind w:firstLine="340"/>
        <w:jc w:val="both"/>
        <w:rPr>
          <w:sz w:val="28"/>
          <w:szCs w:val="28"/>
          <w:rtl/>
          <w:lang w:bidi="fa-IR"/>
        </w:rPr>
      </w:pPr>
      <w:r w:rsidRPr="00D604C3">
        <w:rPr>
          <w:rFonts w:hint="cs"/>
          <w:sz w:val="28"/>
          <w:szCs w:val="28"/>
          <w:rtl/>
          <w:lang w:bidi="fa-IR"/>
        </w:rPr>
        <w:t xml:space="preserve">بلی، این منطق جاهلانه وضع سیاسی را هم به صورت اقتصادی تفسیر </w:t>
      </w:r>
      <w:r w:rsidR="000038A2" w:rsidRPr="00D604C3">
        <w:rPr>
          <w:rFonts w:hint="cs"/>
          <w:sz w:val="28"/>
          <w:szCs w:val="28"/>
          <w:rtl/>
          <w:lang w:bidi="fa-IR"/>
        </w:rPr>
        <w:t>می‌کند</w:t>
      </w:r>
      <w:r w:rsidR="00050D64" w:rsidRPr="00D604C3">
        <w:rPr>
          <w:rFonts w:hint="eastAsia"/>
          <w:sz w:val="28"/>
          <w:szCs w:val="28"/>
          <w:rtl/>
          <w:lang w:bidi="fa-IR"/>
        </w:rPr>
        <w:t xml:space="preserve">، اما در گیرودار اندیشه جاهلانه خود همیشه خودداری </w:t>
      </w:r>
      <w:r w:rsidR="000038A2" w:rsidRPr="00D604C3">
        <w:rPr>
          <w:rFonts w:hint="eastAsia"/>
          <w:sz w:val="28"/>
          <w:szCs w:val="28"/>
          <w:rtl/>
          <w:lang w:bidi="fa-IR"/>
        </w:rPr>
        <w:t>می‌کند</w:t>
      </w:r>
      <w:r w:rsidR="00CB2C04" w:rsidRPr="00D604C3">
        <w:rPr>
          <w:rFonts w:hint="cs"/>
          <w:sz w:val="28"/>
          <w:szCs w:val="28"/>
          <w:rtl/>
          <w:lang w:bidi="fa-IR"/>
        </w:rPr>
        <w:t xml:space="preserve"> که خود وضع اقتصادی</w:t>
      </w:r>
      <w:r w:rsidR="000040EF" w:rsidRPr="00D604C3">
        <w:rPr>
          <w:rFonts w:hint="cs"/>
          <w:sz w:val="28"/>
          <w:szCs w:val="28"/>
          <w:rtl/>
          <w:lang w:bidi="fa-IR"/>
        </w:rPr>
        <w:t xml:space="preserve"> را</w:t>
      </w:r>
      <w:r w:rsidR="00D32E64" w:rsidRPr="00D604C3">
        <w:rPr>
          <w:rFonts w:hint="cs"/>
          <w:sz w:val="28"/>
          <w:szCs w:val="28"/>
          <w:rtl/>
          <w:lang w:bidi="fa-IR"/>
        </w:rPr>
        <w:t xml:space="preserve"> در شعاع شخصیت و در پرتو آ</w:t>
      </w:r>
      <w:r w:rsidR="00CB2C04" w:rsidRPr="00D604C3">
        <w:rPr>
          <w:rFonts w:hint="cs"/>
          <w:sz w:val="28"/>
          <w:szCs w:val="28"/>
          <w:rtl/>
          <w:lang w:bidi="fa-IR"/>
        </w:rPr>
        <w:t xml:space="preserve">ثار وجودی انسان و در محور عقاید و افکار انسان تفسیر کند، و این راه غلط از آنجا سرچشمه </w:t>
      </w:r>
      <w:r w:rsidR="00D63CF3">
        <w:rPr>
          <w:rFonts w:hint="cs"/>
          <w:sz w:val="28"/>
          <w:szCs w:val="28"/>
          <w:rtl/>
          <w:lang w:bidi="fa-IR"/>
        </w:rPr>
        <w:t>می‌گیرد</w:t>
      </w:r>
      <w:r w:rsidR="00F101CC" w:rsidRPr="00D604C3">
        <w:rPr>
          <w:rFonts w:hint="eastAsia"/>
          <w:sz w:val="28"/>
          <w:szCs w:val="28"/>
          <w:rtl/>
          <w:lang w:bidi="fa-IR"/>
        </w:rPr>
        <w:t xml:space="preserve"> که انسان در </w:t>
      </w:r>
      <w:r w:rsidR="0021447A" w:rsidRPr="00D604C3">
        <w:rPr>
          <w:rFonts w:hint="eastAsia"/>
          <w:sz w:val="28"/>
          <w:szCs w:val="28"/>
          <w:rtl/>
          <w:lang w:bidi="fa-IR"/>
        </w:rPr>
        <w:t>تفسیر مادی جاهلانه تاریخ دنباله</w:t>
      </w:r>
      <w:r w:rsidR="0021447A" w:rsidRPr="00D604C3">
        <w:rPr>
          <w:rFonts w:hint="cs"/>
          <w:sz w:val="28"/>
          <w:szCs w:val="28"/>
          <w:rtl/>
          <w:lang w:bidi="fa-IR"/>
        </w:rPr>
        <w:t>‌</w:t>
      </w:r>
      <w:r w:rsidR="00F101CC" w:rsidRPr="00D604C3">
        <w:rPr>
          <w:rFonts w:hint="eastAsia"/>
          <w:sz w:val="28"/>
          <w:szCs w:val="28"/>
          <w:rtl/>
          <w:lang w:bidi="fa-IR"/>
        </w:rPr>
        <w:t xml:space="preserve">رو وضع اقتصادی است! </w:t>
      </w:r>
      <w:r w:rsidR="0021447A" w:rsidRPr="00D604C3">
        <w:rPr>
          <w:rFonts w:hint="cs"/>
          <w:sz w:val="28"/>
          <w:szCs w:val="28"/>
          <w:rtl/>
          <w:lang w:bidi="fa-IR"/>
        </w:rPr>
        <w:t>نه اینکه وضع اقتصادی دنباله</w:t>
      </w:r>
      <w:r w:rsidR="0021447A" w:rsidRPr="00D604C3">
        <w:rPr>
          <w:rFonts w:hint="eastAsia"/>
          <w:sz w:val="28"/>
          <w:szCs w:val="28"/>
          <w:rtl/>
          <w:lang w:bidi="fa-IR"/>
        </w:rPr>
        <w:t>‌</w:t>
      </w:r>
      <w:r w:rsidR="00F101CC" w:rsidRPr="00D604C3">
        <w:rPr>
          <w:rFonts w:hint="cs"/>
          <w:sz w:val="28"/>
          <w:szCs w:val="28"/>
          <w:rtl/>
          <w:lang w:bidi="fa-IR"/>
        </w:rPr>
        <w:t>رو انسان و افکار و عقاید انسان است</w:t>
      </w:r>
      <w:r w:rsidR="0009273F" w:rsidRPr="00D604C3">
        <w:rPr>
          <w:rFonts w:hint="cs"/>
          <w:sz w:val="28"/>
          <w:szCs w:val="28"/>
          <w:rtl/>
          <w:lang w:bidi="fa-IR"/>
        </w:rPr>
        <w:t>!</w:t>
      </w:r>
      <w:r w:rsidR="0009273F" w:rsidRPr="00D4465E">
        <w:rPr>
          <w:rFonts w:hint="cs"/>
          <w:sz w:val="28"/>
          <w:szCs w:val="28"/>
          <w:rtl/>
          <w:lang w:bidi="fa-IR"/>
        </w:rPr>
        <w:t>!</w:t>
      </w:r>
    </w:p>
    <w:p w:rsidR="00F101CC" w:rsidRPr="00D604C3" w:rsidRDefault="00F101CC" w:rsidP="000D6BF9">
      <w:pPr>
        <w:bidi/>
        <w:ind w:firstLine="340"/>
        <w:jc w:val="both"/>
        <w:rPr>
          <w:sz w:val="28"/>
          <w:szCs w:val="28"/>
          <w:rtl/>
          <w:lang w:bidi="fa-IR"/>
        </w:rPr>
      </w:pPr>
      <w:r w:rsidRPr="00D604C3">
        <w:rPr>
          <w:rFonts w:hint="cs"/>
          <w:sz w:val="28"/>
          <w:szCs w:val="28"/>
          <w:rtl/>
          <w:lang w:bidi="fa-IR"/>
        </w:rPr>
        <w:t>مارکس چنین می</w:t>
      </w:r>
      <w:r w:rsidR="007A451E" w:rsidRPr="00D604C3">
        <w:rPr>
          <w:rFonts w:hint="eastAsia"/>
          <w:sz w:val="28"/>
          <w:szCs w:val="28"/>
          <w:rtl/>
          <w:lang w:bidi="fa-IR"/>
        </w:rPr>
        <w:t>‌گوید:</w:t>
      </w:r>
    </w:p>
    <w:p w:rsidR="007A451E" w:rsidRPr="00D604C3" w:rsidRDefault="009372C2" w:rsidP="000D6BF9">
      <w:pPr>
        <w:bidi/>
        <w:ind w:firstLine="340"/>
        <w:jc w:val="both"/>
        <w:rPr>
          <w:sz w:val="28"/>
          <w:szCs w:val="28"/>
          <w:rtl/>
          <w:lang w:bidi="fa-IR"/>
        </w:rPr>
      </w:pPr>
      <w:r w:rsidRPr="00D604C3">
        <w:rPr>
          <w:rFonts w:hint="cs"/>
          <w:sz w:val="28"/>
          <w:szCs w:val="28"/>
          <w:rtl/>
          <w:lang w:bidi="fa-IR"/>
        </w:rPr>
        <w:t>(در تولیدات اجتماعی که مردم</w:t>
      </w:r>
      <w:r w:rsidR="00431441">
        <w:rPr>
          <w:rFonts w:hint="cs"/>
          <w:sz w:val="28"/>
          <w:szCs w:val="28"/>
          <w:rtl/>
          <w:lang w:bidi="fa-IR"/>
        </w:rPr>
        <w:t xml:space="preserve"> آن‌ها </w:t>
      </w:r>
      <w:r w:rsidRPr="00D604C3">
        <w:rPr>
          <w:rFonts w:hint="cs"/>
          <w:sz w:val="28"/>
          <w:szCs w:val="28"/>
          <w:rtl/>
          <w:lang w:bidi="fa-IR"/>
        </w:rPr>
        <w:t>را انجام می</w:t>
      </w:r>
      <w:r w:rsidR="008A25A8" w:rsidRPr="00D604C3">
        <w:rPr>
          <w:rFonts w:hint="eastAsia"/>
          <w:sz w:val="28"/>
          <w:szCs w:val="28"/>
          <w:rtl/>
          <w:lang w:bidi="fa-IR"/>
        </w:rPr>
        <w:t>‌دهند می</w:t>
      </w:r>
      <w:r w:rsidR="00C35D1A" w:rsidRPr="00D604C3">
        <w:rPr>
          <w:rFonts w:hint="cs"/>
          <w:sz w:val="28"/>
          <w:szCs w:val="28"/>
          <w:rtl/>
          <w:lang w:bidi="fa-IR"/>
        </w:rPr>
        <w:t>‌بینیم که آنان یک رشته رابطه</w:t>
      </w:r>
      <w:r w:rsidR="000B7B45" w:rsidRPr="00D604C3">
        <w:rPr>
          <w:rFonts w:hint="eastAsia"/>
          <w:sz w:val="28"/>
          <w:szCs w:val="28"/>
          <w:rtl/>
          <w:lang w:bidi="fa-IR"/>
        </w:rPr>
        <w:t>‌ها و پیوستگی</w:t>
      </w:r>
      <w:r w:rsidR="00C0716D" w:rsidRPr="00D604C3">
        <w:rPr>
          <w:rFonts w:hint="cs"/>
          <w:sz w:val="28"/>
          <w:szCs w:val="28"/>
          <w:rtl/>
          <w:lang w:bidi="fa-IR"/>
        </w:rPr>
        <w:t xml:space="preserve">‌های محدود و معینی را در میان خود ایجاد </w:t>
      </w:r>
      <w:r w:rsidR="00431441">
        <w:rPr>
          <w:rFonts w:hint="cs"/>
          <w:sz w:val="28"/>
          <w:szCs w:val="28"/>
          <w:rtl/>
          <w:lang w:bidi="fa-IR"/>
        </w:rPr>
        <w:t>می‌کنند</w:t>
      </w:r>
      <w:r w:rsidR="00FC5E92" w:rsidRPr="00D604C3">
        <w:rPr>
          <w:rFonts w:hint="eastAsia"/>
          <w:sz w:val="28"/>
          <w:szCs w:val="28"/>
          <w:rtl/>
          <w:lang w:bidi="fa-IR"/>
        </w:rPr>
        <w:t xml:space="preserve"> که بناچار هم باید ایجاد کنند، و این رابطه و این پیوستگی</w:t>
      </w:r>
      <w:r w:rsidR="00BA5B4F" w:rsidRPr="00D604C3">
        <w:rPr>
          <w:rFonts w:hint="cs"/>
          <w:sz w:val="28"/>
          <w:szCs w:val="28"/>
          <w:rtl/>
          <w:lang w:bidi="fa-IR"/>
        </w:rPr>
        <w:t>‌ها خود مستقل و بیرون از ا</w:t>
      </w:r>
      <w:r w:rsidR="006D54A5" w:rsidRPr="00D604C3">
        <w:rPr>
          <w:rFonts w:hint="cs"/>
          <w:sz w:val="28"/>
          <w:szCs w:val="28"/>
          <w:rtl/>
          <w:lang w:bidi="fa-IR"/>
        </w:rPr>
        <w:t>راده آنانست، و این روش</w:t>
      </w:r>
      <w:r w:rsidR="00BA5B4F" w:rsidRPr="00D604C3">
        <w:rPr>
          <w:rFonts w:hint="cs"/>
          <w:sz w:val="28"/>
          <w:szCs w:val="28"/>
          <w:rtl/>
          <w:lang w:bidi="fa-IR"/>
        </w:rPr>
        <w:t xml:space="preserve"> نشانگر آنست که قیافه و اسلوب تولید در زندگی مادی عبارتست از آن عاملی که عملیات و فعالیت</w:t>
      </w:r>
      <w:r w:rsidR="00080AF7" w:rsidRPr="00D604C3">
        <w:rPr>
          <w:rFonts w:hint="eastAsia"/>
          <w:sz w:val="28"/>
          <w:szCs w:val="28"/>
          <w:rtl/>
          <w:lang w:bidi="fa-IR"/>
        </w:rPr>
        <w:t>‌های اجتماعی، سیاسی، و معنوی را در صحنه حیات بشر تشکیل می</w:t>
      </w:r>
      <w:r w:rsidR="00C03FE3" w:rsidRPr="00D604C3">
        <w:rPr>
          <w:rFonts w:hint="cs"/>
          <w:sz w:val="28"/>
          <w:szCs w:val="28"/>
          <w:rtl/>
          <w:lang w:bidi="fa-IR"/>
        </w:rPr>
        <w:t xml:space="preserve">‌دهد، و </w:t>
      </w:r>
      <w:r w:rsidR="00E85A5A">
        <w:rPr>
          <w:rFonts w:hint="cs"/>
          <w:sz w:val="28"/>
          <w:szCs w:val="28"/>
          <w:rtl/>
          <w:lang w:bidi="fa-IR"/>
        </w:rPr>
        <w:t>جان سخن: این شعور</w:t>
      </w:r>
      <w:r w:rsidR="00C03FE3" w:rsidRPr="00D604C3">
        <w:rPr>
          <w:rFonts w:hint="cs"/>
          <w:sz w:val="28"/>
          <w:szCs w:val="28"/>
          <w:rtl/>
          <w:lang w:bidi="fa-IR"/>
        </w:rPr>
        <w:t xml:space="preserve"> مردم نیست که وجود و شخصیت مردم را جان می</w:t>
      </w:r>
      <w:r w:rsidR="00BC6B35" w:rsidRPr="00D604C3">
        <w:rPr>
          <w:rFonts w:hint="eastAsia"/>
          <w:sz w:val="28"/>
          <w:szCs w:val="28"/>
          <w:rtl/>
          <w:lang w:bidi="fa-IR"/>
        </w:rPr>
        <w:t>‌دهد، بلکه به عکس وجود مردم است که به شعورشان جان می</w:t>
      </w:r>
      <w:r w:rsidR="00EB5E4A" w:rsidRPr="00D604C3">
        <w:rPr>
          <w:rFonts w:hint="cs"/>
          <w:sz w:val="28"/>
          <w:szCs w:val="28"/>
          <w:rtl/>
          <w:lang w:bidi="fa-IR"/>
        </w:rPr>
        <w:t>‌دهد).</w:t>
      </w:r>
    </w:p>
    <w:p w:rsidR="00EB5E4A" w:rsidRPr="00D604C3" w:rsidRDefault="0051661F" w:rsidP="000D6BF9">
      <w:pPr>
        <w:bidi/>
        <w:ind w:firstLine="340"/>
        <w:jc w:val="both"/>
        <w:rPr>
          <w:sz w:val="28"/>
          <w:szCs w:val="28"/>
          <w:rtl/>
          <w:lang w:bidi="fa-IR"/>
        </w:rPr>
      </w:pPr>
      <w:r w:rsidRPr="00D604C3">
        <w:rPr>
          <w:rFonts w:hint="cs"/>
          <w:sz w:val="28"/>
          <w:szCs w:val="28"/>
          <w:rtl/>
          <w:lang w:bidi="fa-IR"/>
        </w:rPr>
        <w:t>ما قبل از این آنجا که</w:t>
      </w:r>
      <w:r w:rsidR="00FC567A" w:rsidRPr="00D604C3">
        <w:rPr>
          <w:rFonts w:hint="cs"/>
          <w:sz w:val="28"/>
          <w:szCs w:val="28"/>
          <w:rtl/>
          <w:lang w:bidi="fa-IR"/>
        </w:rPr>
        <w:t xml:space="preserve"> بحث در باره فساد در تصور را دا</w:t>
      </w:r>
      <w:r w:rsidRPr="00D604C3">
        <w:rPr>
          <w:rFonts w:hint="cs"/>
          <w:sz w:val="28"/>
          <w:szCs w:val="28"/>
          <w:rtl/>
          <w:lang w:bidi="fa-IR"/>
        </w:rPr>
        <w:t xml:space="preserve">شتیم، اندازه فسادی را که در این تصور جاهلانه هست </w:t>
      </w:r>
      <w:r w:rsidR="00FC567A" w:rsidRPr="00D604C3">
        <w:rPr>
          <w:rFonts w:hint="cs"/>
          <w:sz w:val="28"/>
          <w:szCs w:val="28"/>
          <w:rtl/>
          <w:lang w:bidi="fa-IR"/>
        </w:rPr>
        <w:t>بیان کردیم، و گفتیم که</w:t>
      </w:r>
      <w:r w:rsidR="00E85A5A">
        <w:rPr>
          <w:rFonts w:hint="cs"/>
          <w:sz w:val="28"/>
          <w:szCs w:val="28"/>
          <w:rtl/>
          <w:lang w:bidi="fa-IR"/>
        </w:rPr>
        <w:t>:</w:t>
      </w:r>
      <w:r w:rsidR="00FC567A" w:rsidRPr="00D604C3">
        <w:rPr>
          <w:rFonts w:hint="cs"/>
          <w:sz w:val="28"/>
          <w:szCs w:val="28"/>
          <w:rtl/>
          <w:lang w:bidi="fa-IR"/>
        </w:rPr>
        <w:t xml:space="preserve"> چگونه این</w:t>
      </w:r>
      <w:r w:rsidR="00A46F10" w:rsidRPr="00D604C3">
        <w:rPr>
          <w:rFonts w:hint="cs"/>
          <w:sz w:val="28"/>
          <w:szCs w:val="28"/>
          <w:rtl/>
          <w:lang w:bidi="fa-IR"/>
        </w:rPr>
        <w:t xml:space="preserve"> تصور ف</w:t>
      </w:r>
      <w:r w:rsidRPr="00D604C3">
        <w:rPr>
          <w:rFonts w:hint="cs"/>
          <w:sz w:val="28"/>
          <w:szCs w:val="28"/>
          <w:rtl/>
          <w:lang w:bidi="fa-IR"/>
        </w:rPr>
        <w:t>ا</w:t>
      </w:r>
      <w:r w:rsidR="00A46F10" w:rsidRPr="00D604C3">
        <w:rPr>
          <w:rFonts w:hint="cs"/>
          <w:sz w:val="28"/>
          <w:szCs w:val="28"/>
          <w:rtl/>
          <w:lang w:bidi="fa-IR"/>
        </w:rPr>
        <w:t>س</w:t>
      </w:r>
      <w:r w:rsidRPr="00D604C3">
        <w:rPr>
          <w:rFonts w:hint="cs"/>
          <w:sz w:val="28"/>
          <w:szCs w:val="28"/>
          <w:rtl/>
          <w:lang w:bidi="fa-IR"/>
        </w:rPr>
        <w:t xml:space="preserve">د ارزش انسان و ارزش ابعاد ایجابی و مثبت انسان را در نظر گیرد! </w:t>
      </w:r>
      <w:r w:rsidR="009B34EB" w:rsidRPr="00D604C3">
        <w:rPr>
          <w:rFonts w:hint="cs"/>
          <w:sz w:val="28"/>
          <w:szCs w:val="28"/>
          <w:rtl/>
          <w:lang w:bidi="fa-IR"/>
        </w:rPr>
        <w:t>و سخت منکر این حقیقت است که انسان همان موجو</w:t>
      </w:r>
      <w:r w:rsidR="00316094" w:rsidRPr="00D604C3">
        <w:rPr>
          <w:rFonts w:hint="cs"/>
          <w:sz w:val="28"/>
          <w:szCs w:val="28"/>
          <w:rtl/>
          <w:lang w:bidi="fa-IR"/>
        </w:rPr>
        <w:t>د</w:t>
      </w:r>
      <w:r w:rsidR="009B34EB" w:rsidRPr="00D604C3">
        <w:rPr>
          <w:rFonts w:hint="cs"/>
          <w:sz w:val="28"/>
          <w:szCs w:val="28"/>
          <w:rtl/>
          <w:lang w:bidi="fa-IR"/>
        </w:rPr>
        <w:t xml:space="preserve"> خلاقی است که با بکارگرفتن نیروهای سرشار و خواسته</w:t>
      </w:r>
      <w:r w:rsidR="0038109F" w:rsidRPr="00D604C3">
        <w:rPr>
          <w:rFonts w:hint="eastAsia"/>
          <w:sz w:val="28"/>
          <w:szCs w:val="28"/>
          <w:rtl/>
          <w:lang w:bidi="fa-IR"/>
        </w:rPr>
        <w:t>‌های درونی و قدرت بی</w:t>
      </w:r>
      <w:r w:rsidR="00BB2D87" w:rsidRPr="00D604C3">
        <w:rPr>
          <w:rFonts w:hint="cs"/>
          <w:sz w:val="28"/>
          <w:szCs w:val="28"/>
          <w:rtl/>
          <w:lang w:bidi="fa-IR"/>
        </w:rPr>
        <w:t>‌پایان اشتیاق و میل خود ماشین را آفریده است که به اعتقاد پیروان تفسیر مادی تاریخ سرمنشاء همه تطورات و دگرگونی</w:t>
      </w:r>
      <w:r w:rsidR="00466703" w:rsidRPr="00D604C3">
        <w:rPr>
          <w:rFonts w:hint="eastAsia"/>
          <w:sz w:val="28"/>
          <w:szCs w:val="28"/>
          <w:rtl/>
          <w:lang w:bidi="fa-IR"/>
        </w:rPr>
        <w:t>‌های اقتصادی، اجتماعی، و سیاسی است!؟</w:t>
      </w:r>
      <w:r w:rsidR="00466703" w:rsidRPr="00D604C3">
        <w:rPr>
          <w:rFonts w:hint="cs"/>
          <w:sz w:val="28"/>
          <w:szCs w:val="28"/>
          <w:rtl/>
          <w:lang w:bidi="fa-IR"/>
        </w:rPr>
        <w:t>.</w:t>
      </w:r>
    </w:p>
    <w:p w:rsidR="00466703" w:rsidRPr="00D604C3" w:rsidRDefault="00466703" w:rsidP="000D6BF9">
      <w:pPr>
        <w:bidi/>
        <w:ind w:firstLine="340"/>
        <w:jc w:val="both"/>
        <w:rPr>
          <w:sz w:val="28"/>
          <w:szCs w:val="28"/>
          <w:rtl/>
          <w:lang w:bidi="fa-IR"/>
        </w:rPr>
      </w:pPr>
      <w:r w:rsidRPr="00D604C3">
        <w:rPr>
          <w:rFonts w:hint="cs"/>
          <w:sz w:val="28"/>
          <w:szCs w:val="28"/>
          <w:rtl/>
          <w:lang w:bidi="fa-IR"/>
        </w:rPr>
        <w:t>و پربدیهی است که ماشین پس از آنکه اختراع می</w:t>
      </w:r>
      <w:r w:rsidR="00DD0896" w:rsidRPr="00D604C3">
        <w:rPr>
          <w:rFonts w:hint="eastAsia"/>
          <w:sz w:val="28"/>
          <w:szCs w:val="28"/>
          <w:rtl/>
          <w:lang w:bidi="fa-IR"/>
        </w:rPr>
        <w:t>‌شود و مشغول</w:t>
      </w:r>
      <w:r w:rsidR="00DD0896" w:rsidRPr="00D604C3">
        <w:rPr>
          <w:rFonts w:hint="cs"/>
          <w:sz w:val="28"/>
          <w:szCs w:val="28"/>
          <w:rtl/>
          <w:lang w:bidi="fa-IR"/>
        </w:rPr>
        <w:t xml:space="preserve"> بکار می</w:t>
      </w:r>
      <w:r w:rsidR="009A3A0A" w:rsidRPr="00D604C3">
        <w:rPr>
          <w:rFonts w:hint="eastAsia"/>
          <w:sz w:val="28"/>
          <w:szCs w:val="28"/>
          <w:rtl/>
          <w:lang w:bidi="fa-IR"/>
        </w:rPr>
        <w:t xml:space="preserve">‌شود در همه </w:t>
      </w:r>
      <w:r w:rsidR="00C50A0D" w:rsidRPr="00D604C3">
        <w:rPr>
          <w:rFonts w:hint="cs"/>
          <w:sz w:val="28"/>
          <w:szCs w:val="28"/>
          <w:rtl/>
          <w:lang w:bidi="fa-IR"/>
        </w:rPr>
        <w:t>شئون و اشکال زندگی تحولی پدید می</w:t>
      </w:r>
      <w:r w:rsidR="002A1622" w:rsidRPr="00D604C3">
        <w:rPr>
          <w:rFonts w:hint="eastAsia"/>
          <w:sz w:val="28"/>
          <w:szCs w:val="28"/>
          <w:rtl/>
          <w:lang w:bidi="fa-IR"/>
        </w:rPr>
        <w:t>‌آورد که این تحول هنگام اختراع همین ماشی</w:t>
      </w:r>
      <w:r w:rsidR="0007182E" w:rsidRPr="00D604C3">
        <w:rPr>
          <w:rFonts w:hint="eastAsia"/>
          <w:sz w:val="28"/>
          <w:szCs w:val="28"/>
          <w:rtl/>
          <w:lang w:bidi="fa-IR"/>
        </w:rPr>
        <w:t>ن هرگز به خاطر مخترع آن خط</w:t>
      </w:r>
      <w:r w:rsidR="0007182E" w:rsidRPr="00D604C3">
        <w:rPr>
          <w:rFonts w:hint="cs"/>
          <w:sz w:val="28"/>
          <w:szCs w:val="28"/>
          <w:rtl/>
          <w:lang w:bidi="fa-IR"/>
        </w:rPr>
        <w:t>ور نمی</w:t>
      </w:r>
      <w:r w:rsidR="00A31CA5" w:rsidRPr="00D604C3">
        <w:rPr>
          <w:rFonts w:hint="eastAsia"/>
          <w:sz w:val="28"/>
          <w:szCs w:val="28"/>
          <w:rtl/>
          <w:lang w:bidi="fa-IR"/>
        </w:rPr>
        <w:t>‌کرده، اما اعتراف</w:t>
      </w:r>
      <w:r w:rsidR="00A31CA5" w:rsidRPr="00D604C3">
        <w:rPr>
          <w:rFonts w:hint="cs"/>
          <w:sz w:val="28"/>
          <w:szCs w:val="28"/>
          <w:rtl/>
          <w:lang w:bidi="fa-IR"/>
        </w:rPr>
        <w:t>‌</w:t>
      </w:r>
      <w:r w:rsidR="004D12BC" w:rsidRPr="00D604C3">
        <w:rPr>
          <w:rFonts w:hint="eastAsia"/>
          <w:sz w:val="28"/>
          <w:szCs w:val="28"/>
          <w:rtl/>
          <w:lang w:bidi="fa-IR"/>
        </w:rPr>
        <w:t>کردن به این حقیقت هرگز ما را به اجبار وادار نمی</w:t>
      </w:r>
      <w:r w:rsidR="00C85D8D" w:rsidRPr="00D604C3">
        <w:rPr>
          <w:rFonts w:hint="eastAsia"/>
          <w:sz w:val="28"/>
          <w:szCs w:val="28"/>
          <w:rtl/>
          <w:lang w:bidi="fa-IR"/>
        </w:rPr>
        <w:t>‌</w:t>
      </w:r>
      <w:r w:rsidR="006236FE" w:rsidRPr="00D604C3">
        <w:rPr>
          <w:rFonts w:hint="cs"/>
          <w:sz w:val="28"/>
          <w:szCs w:val="28"/>
          <w:rtl/>
          <w:lang w:bidi="fa-IR"/>
        </w:rPr>
        <w:t>سازد که باید فرمان جاهلانه تفسیر مادی تاریخ را بپذیریم، و هرگز مجبورمان ن</w:t>
      </w:r>
      <w:r w:rsidR="000038A2" w:rsidRPr="00D604C3">
        <w:rPr>
          <w:rFonts w:hint="cs"/>
          <w:sz w:val="28"/>
          <w:szCs w:val="28"/>
          <w:rtl/>
          <w:lang w:bidi="fa-IR"/>
        </w:rPr>
        <w:t>می‌کند</w:t>
      </w:r>
      <w:r w:rsidR="00414B40" w:rsidRPr="00D604C3">
        <w:rPr>
          <w:rFonts w:hint="eastAsia"/>
          <w:sz w:val="28"/>
          <w:szCs w:val="28"/>
          <w:rtl/>
          <w:lang w:bidi="fa-IR"/>
        </w:rPr>
        <w:t xml:space="preserve"> که اراده انسان را در این تحول بی</w:t>
      </w:r>
      <w:r w:rsidR="00D81584" w:rsidRPr="00D604C3">
        <w:rPr>
          <w:rFonts w:hint="cs"/>
          <w:sz w:val="28"/>
          <w:szCs w:val="28"/>
          <w:rtl/>
          <w:lang w:bidi="fa-IR"/>
        </w:rPr>
        <w:t>‌اثر و بی</w:t>
      </w:r>
      <w:r w:rsidR="004875C2" w:rsidRPr="00D604C3">
        <w:rPr>
          <w:rFonts w:hint="eastAsia"/>
          <w:sz w:val="28"/>
          <w:szCs w:val="28"/>
          <w:rtl/>
          <w:lang w:bidi="fa-IR"/>
        </w:rPr>
        <w:t>‌ارزش حساب کنیم</w:t>
      </w:r>
      <w:r w:rsidR="00346D94" w:rsidRPr="00D604C3">
        <w:rPr>
          <w:rFonts w:hint="eastAsia"/>
          <w:sz w:val="28"/>
          <w:szCs w:val="28"/>
          <w:rtl/>
          <w:lang w:bidi="fa-IR"/>
        </w:rPr>
        <w:t xml:space="preserve"> و آن را از اراده انسان جدا بدانیم، زیرا این تحولی که همه ابعاد آن در وقت اختراع ماشین پیش</w:t>
      </w:r>
      <w:r w:rsidR="003F26DE" w:rsidRPr="00D604C3">
        <w:rPr>
          <w:rFonts w:hint="cs"/>
          <w:sz w:val="28"/>
          <w:szCs w:val="28"/>
          <w:rtl/>
          <w:lang w:bidi="fa-IR"/>
        </w:rPr>
        <w:t>‌بینی نمی</w:t>
      </w:r>
      <w:r w:rsidR="005D78D6" w:rsidRPr="00D604C3">
        <w:rPr>
          <w:rFonts w:hint="eastAsia"/>
          <w:sz w:val="28"/>
          <w:szCs w:val="28"/>
          <w:rtl/>
          <w:lang w:bidi="fa-IR"/>
        </w:rPr>
        <w:t>‌شده هرگز ن</w:t>
      </w:r>
      <w:r w:rsidR="008A11E1">
        <w:rPr>
          <w:rFonts w:hint="eastAsia"/>
          <w:sz w:val="28"/>
          <w:szCs w:val="28"/>
          <w:rtl/>
          <w:lang w:bidi="fa-IR"/>
        </w:rPr>
        <w:t>می‌تواند</w:t>
      </w:r>
      <w:r w:rsidR="00BF504B" w:rsidRPr="00D604C3">
        <w:rPr>
          <w:rFonts w:hint="cs"/>
          <w:sz w:val="28"/>
          <w:szCs w:val="28"/>
          <w:rtl/>
          <w:lang w:bidi="fa-IR"/>
        </w:rPr>
        <w:t xml:space="preserve"> جز در مسیر طبیعت انسان جاری گردد، و بناچار باید در مسیر و حرکت خود دائم در زوایای عواطف نفس انسانی حرکت کند و در همه احوال و در همه مراحل از آثار عقاید و خصوصیات اخلاقی گردانندگان ماشین پیروی کند!.</w:t>
      </w:r>
    </w:p>
    <w:p w:rsidR="00BF504B" w:rsidRPr="00D604C3" w:rsidRDefault="00BF504B" w:rsidP="000D6BF9">
      <w:pPr>
        <w:bidi/>
        <w:ind w:firstLine="340"/>
        <w:jc w:val="both"/>
        <w:rPr>
          <w:sz w:val="28"/>
          <w:szCs w:val="28"/>
          <w:rtl/>
          <w:lang w:bidi="fa-IR"/>
        </w:rPr>
      </w:pPr>
      <w:r w:rsidRPr="00D604C3">
        <w:rPr>
          <w:rFonts w:hint="cs"/>
          <w:sz w:val="28"/>
          <w:szCs w:val="28"/>
          <w:rtl/>
          <w:lang w:bidi="fa-IR"/>
        </w:rPr>
        <w:t xml:space="preserve">آندم که بشر هواپیما را ساخت هیچگونه عامل و علت مادی گریبان او را نگرفته بود که حتماً باید هواپیما بسازد، بلکه </w:t>
      </w:r>
      <w:r w:rsidR="00BE30EA" w:rsidRPr="00D604C3">
        <w:rPr>
          <w:rFonts w:hint="cs"/>
          <w:sz w:val="28"/>
          <w:szCs w:val="28"/>
          <w:rtl/>
          <w:lang w:bidi="fa-IR"/>
        </w:rPr>
        <w:t>ه</w:t>
      </w:r>
      <w:r w:rsidRPr="00D604C3">
        <w:rPr>
          <w:rFonts w:hint="cs"/>
          <w:sz w:val="28"/>
          <w:szCs w:val="28"/>
          <w:rtl/>
          <w:lang w:bidi="fa-IR"/>
        </w:rPr>
        <w:t>مان خواسته</w:t>
      </w:r>
      <w:r w:rsidR="00E0757B" w:rsidRPr="00D604C3">
        <w:rPr>
          <w:rFonts w:hint="eastAsia"/>
          <w:sz w:val="28"/>
          <w:szCs w:val="28"/>
          <w:rtl/>
          <w:lang w:bidi="fa-IR"/>
        </w:rPr>
        <w:t>‌ها و آرزوی دیرین بود که بشر دائم به پرواز در هوا و همآهنگی با پرندگان را داشت، و همان شوق به پرواز باعث شد که این پدیده را از عالم آمال و تخیلات خود به مرحله علم و سازندگی کشید، و در واقع سرمایه این اختراع همان آرزوی پرواز بود که در نهادش ن</w:t>
      </w:r>
      <w:r w:rsidR="000E4DD4" w:rsidRPr="00D604C3">
        <w:rPr>
          <w:rFonts w:hint="cs"/>
          <w:sz w:val="28"/>
          <w:szCs w:val="28"/>
          <w:rtl/>
          <w:lang w:bidi="fa-IR"/>
        </w:rPr>
        <w:t>ه</w:t>
      </w:r>
      <w:r w:rsidR="00E0757B" w:rsidRPr="00D604C3">
        <w:rPr>
          <w:rFonts w:hint="eastAsia"/>
          <w:sz w:val="28"/>
          <w:szCs w:val="28"/>
          <w:rtl/>
          <w:lang w:bidi="fa-IR"/>
        </w:rPr>
        <w:t>فته بود و آزارش می</w:t>
      </w:r>
      <w:r w:rsidR="00841075" w:rsidRPr="00D604C3">
        <w:rPr>
          <w:rFonts w:hint="cs"/>
          <w:sz w:val="28"/>
          <w:szCs w:val="28"/>
          <w:rtl/>
          <w:lang w:bidi="fa-IR"/>
        </w:rPr>
        <w:t>‌داد.</w:t>
      </w:r>
    </w:p>
    <w:p w:rsidR="00841075" w:rsidRPr="00D604C3" w:rsidRDefault="00841075" w:rsidP="00D4465E">
      <w:pPr>
        <w:bidi/>
        <w:ind w:firstLine="340"/>
        <w:jc w:val="both"/>
        <w:rPr>
          <w:sz w:val="28"/>
          <w:szCs w:val="28"/>
          <w:rtl/>
          <w:lang w:bidi="fa-IR"/>
        </w:rPr>
      </w:pPr>
      <w:r w:rsidRPr="00D604C3">
        <w:rPr>
          <w:rFonts w:hint="cs"/>
          <w:sz w:val="28"/>
          <w:szCs w:val="28"/>
          <w:rtl/>
          <w:lang w:bidi="fa-IR"/>
        </w:rPr>
        <w:t>وه چه خوش گفته است این شاعر عرب بیابانی در این باره: آیا از پرندگان فقط کسی هس</w:t>
      </w:r>
      <w:r w:rsidR="004862DC" w:rsidRPr="00D604C3">
        <w:rPr>
          <w:rFonts w:hint="cs"/>
          <w:sz w:val="28"/>
          <w:szCs w:val="28"/>
          <w:rtl/>
          <w:lang w:bidi="fa-IR"/>
        </w:rPr>
        <w:t>ت که بال خود را به من عاریه بدهد</w:t>
      </w:r>
      <w:r w:rsidRPr="00D604C3">
        <w:rPr>
          <w:rFonts w:hint="cs"/>
          <w:sz w:val="28"/>
          <w:szCs w:val="28"/>
          <w:rtl/>
          <w:lang w:bidi="fa-IR"/>
        </w:rPr>
        <w:t xml:space="preserve"> که شاید من بتوانم به سوی معشوقم به پرواز درآیم!</w:t>
      </w:r>
      <w:r w:rsidR="00E85A5A" w:rsidRPr="00E85A5A">
        <w:rPr>
          <w:rFonts w:hint="cs"/>
          <w:sz w:val="28"/>
          <w:szCs w:val="28"/>
          <w:vertAlign w:val="superscript"/>
          <w:rtl/>
          <w:lang w:bidi="fa-IR"/>
        </w:rPr>
        <w:t xml:space="preserve"> </w:t>
      </w:r>
      <w:r w:rsidR="00E85A5A" w:rsidRPr="00D4465E">
        <w:rPr>
          <w:rFonts w:hint="cs"/>
          <w:sz w:val="28"/>
          <w:szCs w:val="28"/>
          <w:vertAlign w:val="superscript"/>
          <w:rtl/>
          <w:lang w:bidi="fa-IR"/>
        </w:rPr>
        <w:t>(</w:t>
      </w:r>
      <w:r w:rsidR="00E85A5A" w:rsidRPr="00D4465E">
        <w:rPr>
          <w:rStyle w:val="FootnoteReference"/>
          <w:sz w:val="28"/>
          <w:szCs w:val="28"/>
          <w:rtl/>
          <w:lang w:bidi="fa-IR"/>
        </w:rPr>
        <w:footnoteReference w:id="23"/>
      </w:r>
      <w:r w:rsidR="00E85A5A" w:rsidRPr="00D4465E">
        <w:rPr>
          <w:rFonts w:hint="cs"/>
          <w:sz w:val="28"/>
          <w:szCs w:val="28"/>
          <w:vertAlign w:val="superscript"/>
          <w:rtl/>
          <w:lang w:bidi="fa-IR"/>
        </w:rPr>
        <w:t>)</w:t>
      </w:r>
      <w:r w:rsidR="00E85A5A" w:rsidRPr="00D4465E">
        <w:rPr>
          <w:rFonts w:hint="cs"/>
          <w:sz w:val="28"/>
          <w:szCs w:val="28"/>
          <w:rtl/>
          <w:lang w:bidi="fa-IR"/>
        </w:rPr>
        <w:t>.</w:t>
      </w:r>
    </w:p>
    <w:p w:rsidR="00841075" w:rsidRPr="00D604C3" w:rsidRDefault="00841075" w:rsidP="000D6BF9">
      <w:pPr>
        <w:bidi/>
        <w:ind w:firstLine="340"/>
        <w:jc w:val="both"/>
        <w:rPr>
          <w:sz w:val="28"/>
          <w:szCs w:val="28"/>
          <w:rtl/>
          <w:lang w:bidi="fa-IR"/>
        </w:rPr>
      </w:pPr>
      <w:r w:rsidRPr="00D604C3">
        <w:rPr>
          <w:rFonts w:hint="cs"/>
          <w:sz w:val="28"/>
          <w:szCs w:val="28"/>
          <w:rtl/>
          <w:lang w:bidi="fa-IR"/>
        </w:rPr>
        <w:t>و نیز در اختراع ماشین عامل دیگری هم این شوق سوزان را تقویت می</w:t>
      </w:r>
      <w:r w:rsidR="00776137" w:rsidRPr="00D604C3">
        <w:rPr>
          <w:rFonts w:hint="eastAsia"/>
          <w:sz w:val="28"/>
          <w:szCs w:val="28"/>
          <w:rtl/>
          <w:lang w:bidi="fa-IR"/>
        </w:rPr>
        <w:t>‌کرد، و آن علاقه شدید انسان بود به سرعت انتقال از جائی به جای دیگر، و بدیهی است که این علاقه یکنوع خواسته فطری و میل طبیعی و نهادی است که انسان را در مراحل ابتدائی به دویدن و سپس به استفاده از س</w:t>
      </w:r>
      <w:r w:rsidR="007F678F" w:rsidRPr="00D604C3">
        <w:rPr>
          <w:rFonts w:hint="eastAsia"/>
          <w:sz w:val="28"/>
          <w:szCs w:val="28"/>
          <w:rtl/>
          <w:lang w:bidi="fa-IR"/>
        </w:rPr>
        <w:t>وارشدن با</w:t>
      </w:r>
      <w:r w:rsidR="007F678F" w:rsidRPr="00D604C3">
        <w:rPr>
          <w:rFonts w:hint="cs"/>
          <w:sz w:val="28"/>
          <w:szCs w:val="28"/>
          <w:rtl/>
          <w:lang w:bidi="fa-IR"/>
        </w:rPr>
        <w:t>سهای سبک تاز و پس از آن به اختراع ماش</w:t>
      </w:r>
      <w:r w:rsidR="001F5D2F" w:rsidRPr="00D604C3">
        <w:rPr>
          <w:rFonts w:hint="cs"/>
          <w:sz w:val="28"/>
          <w:szCs w:val="28"/>
          <w:rtl/>
          <w:lang w:bidi="fa-IR"/>
        </w:rPr>
        <w:t>ین برای تحقق</w:t>
      </w:r>
      <w:r w:rsidR="001F5D2F" w:rsidRPr="00D604C3">
        <w:rPr>
          <w:rFonts w:hint="eastAsia"/>
          <w:sz w:val="28"/>
          <w:szCs w:val="28"/>
          <w:rtl/>
          <w:lang w:bidi="fa-IR"/>
        </w:rPr>
        <w:t>‌</w:t>
      </w:r>
      <w:r w:rsidR="007F678F" w:rsidRPr="00D604C3">
        <w:rPr>
          <w:rFonts w:hint="cs"/>
          <w:sz w:val="28"/>
          <w:szCs w:val="28"/>
          <w:rtl/>
          <w:lang w:bidi="fa-IR"/>
        </w:rPr>
        <w:t>بخشیدن به آرزوی دیرین خود تشویق و ترغیب می</w:t>
      </w:r>
      <w:r w:rsidR="009C0276" w:rsidRPr="00D604C3">
        <w:rPr>
          <w:rFonts w:hint="eastAsia"/>
          <w:sz w:val="28"/>
          <w:szCs w:val="28"/>
          <w:rtl/>
          <w:lang w:bidi="fa-IR"/>
        </w:rPr>
        <w:t>‌کرد، و سرانجام کار همین خواسته</w:t>
      </w:r>
      <w:r w:rsidR="001F4C57" w:rsidRPr="00D604C3">
        <w:rPr>
          <w:rFonts w:hint="cs"/>
          <w:sz w:val="28"/>
          <w:szCs w:val="28"/>
          <w:rtl/>
          <w:lang w:bidi="fa-IR"/>
        </w:rPr>
        <w:t>‌های فطری و طبیعی به اختراع هواپیما و ساختن موشک انجامید و فردا چه خواهد ساخت خدا می</w:t>
      </w:r>
      <w:r w:rsidR="008A763B" w:rsidRPr="00D604C3">
        <w:rPr>
          <w:rFonts w:hint="eastAsia"/>
          <w:sz w:val="28"/>
          <w:szCs w:val="28"/>
          <w:rtl/>
          <w:lang w:bidi="fa-IR"/>
        </w:rPr>
        <w:t>‌داند.</w:t>
      </w:r>
    </w:p>
    <w:p w:rsidR="008A763B" w:rsidRPr="00D604C3" w:rsidRDefault="008A763B" w:rsidP="000D6BF9">
      <w:pPr>
        <w:bidi/>
        <w:ind w:firstLine="340"/>
        <w:jc w:val="both"/>
        <w:rPr>
          <w:sz w:val="28"/>
          <w:szCs w:val="28"/>
          <w:rtl/>
          <w:lang w:bidi="fa-IR"/>
        </w:rPr>
      </w:pPr>
      <w:r w:rsidRPr="00D604C3">
        <w:rPr>
          <w:rFonts w:hint="cs"/>
          <w:sz w:val="28"/>
          <w:szCs w:val="28"/>
          <w:rtl/>
          <w:lang w:bidi="fa-IR"/>
        </w:rPr>
        <w:t>پس چون هواپیما ساخته شد یک تحول عظیمی در اجتماع براه انداخت که تا آن روز سابقه نداشت! و آثار گسترده</w:t>
      </w:r>
      <w:r w:rsidR="00A1118D" w:rsidRPr="00D604C3">
        <w:rPr>
          <w:rFonts w:hint="eastAsia"/>
          <w:sz w:val="28"/>
          <w:szCs w:val="28"/>
          <w:rtl/>
          <w:lang w:bidi="fa-IR"/>
        </w:rPr>
        <w:t>‌ای هم در جنگ و هم در صلح در عالم به یادگار نهاد!.</w:t>
      </w:r>
    </w:p>
    <w:p w:rsidR="00A1118D" w:rsidRPr="00D604C3" w:rsidRDefault="00A1118D" w:rsidP="000D6BF9">
      <w:pPr>
        <w:bidi/>
        <w:ind w:firstLine="340"/>
        <w:jc w:val="both"/>
        <w:rPr>
          <w:sz w:val="28"/>
          <w:szCs w:val="28"/>
          <w:rtl/>
          <w:lang w:bidi="fa-IR"/>
        </w:rPr>
      </w:pPr>
      <w:r w:rsidRPr="00D604C3">
        <w:rPr>
          <w:rFonts w:hint="cs"/>
          <w:sz w:val="28"/>
          <w:szCs w:val="28"/>
          <w:rtl/>
          <w:lang w:bidi="fa-IR"/>
        </w:rPr>
        <w:t>اما باید به دقت بررسی کرد و دید که این تحول چگونه و به چه کیفیتی رخ داده است!؟ آیا این تطور و این دگرگونی جز در مسیر خواسته</w:t>
      </w:r>
      <w:r w:rsidR="00FE0E98" w:rsidRPr="00D604C3">
        <w:rPr>
          <w:rFonts w:hint="eastAsia"/>
          <w:sz w:val="28"/>
          <w:szCs w:val="28"/>
          <w:rtl/>
          <w:lang w:bidi="fa-IR"/>
        </w:rPr>
        <w:t>‌های انسان</w:t>
      </w:r>
      <w:r w:rsidR="00AD0623" w:rsidRPr="00D604C3">
        <w:rPr>
          <w:rFonts w:hint="cs"/>
          <w:sz w:val="28"/>
          <w:szCs w:val="28"/>
          <w:rtl/>
          <w:lang w:bidi="fa-IR"/>
        </w:rPr>
        <w:t>ی</w:t>
      </w:r>
      <w:r w:rsidR="00FE0E98" w:rsidRPr="00D604C3">
        <w:rPr>
          <w:rFonts w:hint="eastAsia"/>
          <w:sz w:val="28"/>
          <w:szCs w:val="28"/>
          <w:rtl/>
          <w:lang w:bidi="fa-IR"/>
        </w:rPr>
        <w:t xml:space="preserve"> راه پیموده است!؟</w:t>
      </w:r>
      <w:r w:rsidR="00B14B16" w:rsidRPr="00D604C3">
        <w:rPr>
          <w:rFonts w:hint="cs"/>
          <w:sz w:val="28"/>
          <w:szCs w:val="28"/>
          <w:rtl/>
          <w:lang w:bidi="fa-IR"/>
        </w:rPr>
        <w:t xml:space="preserve"> آیا بیرون</w:t>
      </w:r>
      <w:r w:rsidR="00B14B16" w:rsidRPr="00D604C3">
        <w:rPr>
          <w:rFonts w:hint="eastAsia"/>
          <w:sz w:val="28"/>
          <w:szCs w:val="28"/>
          <w:rtl/>
          <w:lang w:bidi="fa-IR"/>
        </w:rPr>
        <w:t>‌</w:t>
      </w:r>
      <w:r w:rsidR="00FE0E98" w:rsidRPr="00D604C3">
        <w:rPr>
          <w:rFonts w:hint="cs"/>
          <w:sz w:val="28"/>
          <w:szCs w:val="28"/>
          <w:rtl/>
          <w:lang w:bidi="fa-IR"/>
        </w:rPr>
        <w:t>رفتن از این مسیر و انحراف از این راه و روش برای انسان ممکن بوده است!؟.</w:t>
      </w:r>
    </w:p>
    <w:p w:rsidR="00FE0E98" w:rsidRPr="00D604C3" w:rsidRDefault="00577E41" w:rsidP="000D6BF9">
      <w:pPr>
        <w:bidi/>
        <w:ind w:firstLine="340"/>
        <w:jc w:val="both"/>
        <w:rPr>
          <w:sz w:val="28"/>
          <w:szCs w:val="28"/>
          <w:rtl/>
          <w:lang w:bidi="fa-IR"/>
        </w:rPr>
      </w:pPr>
      <w:r w:rsidRPr="00D604C3">
        <w:rPr>
          <w:rFonts w:hint="cs"/>
          <w:sz w:val="28"/>
          <w:szCs w:val="28"/>
          <w:rtl/>
          <w:lang w:bidi="fa-IR"/>
        </w:rPr>
        <w:t>بدیهی است که هواپیما در رفت و آمد و در آمیزش و ارتباط ملت</w:t>
      </w:r>
      <w:r w:rsidR="00D66F05" w:rsidRPr="00D604C3">
        <w:rPr>
          <w:rFonts w:hint="eastAsia"/>
          <w:sz w:val="28"/>
          <w:szCs w:val="28"/>
          <w:rtl/>
          <w:lang w:bidi="fa-IR"/>
        </w:rPr>
        <w:t>‌های بشری به علت آن تسهیلاتی که پدید آورده است، تمدن</w:t>
      </w:r>
      <w:r w:rsidR="00005490" w:rsidRPr="00D604C3">
        <w:rPr>
          <w:rFonts w:hint="cs"/>
          <w:sz w:val="28"/>
          <w:szCs w:val="28"/>
          <w:rtl/>
          <w:lang w:bidi="fa-IR"/>
        </w:rPr>
        <w:t>‌ها، افکار و عقاید، و آداب و رسوم آنان را درهم آمیخته ا</w:t>
      </w:r>
      <w:r w:rsidR="001E068C" w:rsidRPr="00D604C3">
        <w:rPr>
          <w:rFonts w:hint="cs"/>
          <w:sz w:val="28"/>
          <w:szCs w:val="28"/>
          <w:rtl/>
          <w:lang w:bidi="fa-IR"/>
        </w:rPr>
        <w:t>ست، اما بازهم به دقت باید دید: آ</w:t>
      </w:r>
      <w:r w:rsidR="00005490" w:rsidRPr="00D604C3">
        <w:rPr>
          <w:rFonts w:hint="cs"/>
          <w:sz w:val="28"/>
          <w:szCs w:val="28"/>
          <w:rtl/>
          <w:lang w:bidi="fa-IR"/>
        </w:rPr>
        <w:t>یا این پدیده یک خاصیت جدید است که هواپیما آن را در زندگی انسان به وجود آورده!؟ و یا موضوعی است بس اصیل و قدیمی است که بشر از روزی که قدم به این جهان گذاشته با تمام امکاناتش در راه تحقق آن می</w:t>
      </w:r>
      <w:r w:rsidR="0082565B" w:rsidRPr="00D604C3">
        <w:rPr>
          <w:rFonts w:hint="eastAsia"/>
          <w:sz w:val="28"/>
          <w:szCs w:val="28"/>
          <w:rtl/>
          <w:lang w:bidi="fa-IR"/>
        </w:rPr>
        <w:t>‌کوشیده و هنوزهم می</w:t>
      </w:r>
      <w:r w:rsidR="00D64E95" w:rsidRPr="00D604C3">
        <w:rPr>
          <w:rFonts w:hint="cs"/>
          <w:sz w:val="28"/>
          <w:szCs w:val="28"/>
          <w:rtl/>
          <w:lang w:bidi="fa-IR"/>
        </w:rPr>
        <w:t>‌کوشد و تا بشر است خواهد کوشید!؟ و سرانجام از راه اختراعات خود به آن دست یافته و بعد از این هم خواهد یافت!؟.</w:t>
      </w:r>
    </w:p>
    <w:p w:rsidR="00D64E95" w:rsidRPr="00D604C3" w:rsidRDefault="00984F07" w:rsidP="000D6BF9">
      <w:pPr>
        <w:bidi/>
        <w:ind w:firstLine="340"/>
        <w:jc w:val="both"/>
        <w:rPr>
          <w:sz w:val="28"/>
          <w:szCs w:val="28"/>
          <w:rtl/>
          <w:lang w:bidi="fa-IR"/>
        </w:rPr>
      </w:pPr>
      <w:r w:rsidRPr="00D604C3">
        <w:rPr>
          <w:rFonts w:hint="cs"/>
          <w:sz w:val="28"/>
          <w:szCs w:val="28"/>
          <w:rtl/>
          <w:lang w:bidi="fa-IR"/>
        </w:rPr>
        <w:t>و همچنین استفاده از هواپیما در جنگ</w:t>
      </w:r>
      <w:r w:rsidR="00BB7E1E" w:rsidRPr="00D604C3">
        <w:rPr>
          <w:rFonts w:hint="eastAsia"/>
          <w:sz w:val="28"/>
          <w:szCs w:val="28"/>
          <w:rtl/>
          <w:lang w:bidi="fa-IR"/>
        </w:rPr>
        <w:t>‌</w:t>
      </w:r>
      <w:r w:rsidRPr="00D604C3">
        <w:rPr>
          <w:rFonts w:hint="cs"/>
          <w:sz w:val="28"/>
          <w:szCs w:val="28"/>
          <w:rtl/>
          <w:lang w:bidi="fa-IR"/>
        </w:rPr>
        <w:t>ها بعضی از ملت</w:t>
      </w:r>
      <w:r w:rsidR="00BB7E1E" w:rsidRPr="00D604C3">
        <w:rPr>
          <w:rFonts w:hint="eastAsia"/>
          <w:sz w:val="28"/>
          <w:szCs w:val="28"/>
          <w:rtl/>
          <w:lang w:bidi="fa-IR"/>
        </w:rPr>
        <w:t>‌</w:t>
      </w:r>
      <w:r w:rsidR="002D4533" w:rsidRPr="00D604C3">
        <w:rPr>
          <w:rFonts w:hint="cs"/>
          <w:sz w:val="28"/>
          <w:szCs w:val="28"/>
          <w:rtl/>
          <w:lang w:bidi="fa-IR"/>
        </w:rPr>
        <w:t xml:space="preserve">ها را در تسخیر و نابودی </w:t>
      </w:r>
      <w:r w:rsidR="00995D63" w:rsidRPr="00D604C3">
        <w:rPr>
          <w:rFonts w:hint="cs"/>
          <w:sz w:val="28"/>
          <w:szCs w:val="28"/>
          <w:rtl/>
          <w:lang w:bidi="fa-IR"/>
        </w:rPr>
        <w:t>بنی نوع خود یاری داده است، اما باید دید آیا این تسخیر و این نابودی چیز تازه</w:t>
      </w:r>
      <w:r w:rsidR="003E61D5" w:rsidRPr="00D604C3">
        <w:rPr>
          <w:rFonts w:hint="eastAsia"/>
          <w:sz w:val="28"/>
          <w:szCs w:val="28"/>
          <w:rtl/>
          <w:lang w:bidi="fa-IR"/>
        </w:rPr>
        <w:t>‌ای است که هواپیما آن را به وجود آورده!؟</w:t>
      </w:r>
      <w:r w:rsidR="003E61D5" w:rsidRPr="00D604C3">
        <w:rPr>
          <w:rFonts w:hint="cs"/>
          <w:sz w:val="28"/>
          <w:szCs w:val="28"/>
          <w:rtl/>
          <w:lang w:bidi="fa-IR"/>
        </w:rPr>
        <w:t xml:space="preserve"> و یا چیزی است بس عمیق و دقیق و گسترده که در تاریخ نظایر و شواهد فراوانی دارد!؟.</w:t>
      </w:r>
    </w:p>
    <w:p w:rsidR="003E61D5" w:rsidRPr="00D604C3" w:rsidRDefault="00061088" w:rsidP="000D6BF9">
      <w:pPr>
        <w:bidi/>
        <w:ind w:firstLine="340"/>
        <w:jc w:val="both"/>
        <w:rPr>
          <w:sz w:val="28"/>
          <w:szCs w:val="28"/>
          <w:rtl/>
          <w:lang w:bidi="fa-IR"/>
        </w:rPr>
      </w:pPr>
      <w:r w:rsidRPr="00D604C3">
        <w:rPr>
          <w:rFonts w:hint="cs"/>
          <w:sz w:val="28"/>
          <w:szCs w:val="28"/>
          <w:rtl/>
          <w:lang w:bidi="fa-IR"/>
        </w:rPr>
        <w:t>بلی، پر</w:t>
      </w:r>
      <w:r w:rsidR="003E61D5" w:rsidRPr="00D604C3">
        <w:rPr>
          <w:rFonts w:hint="cs"/>
          <w:sz w:val="28"/>
          <w:szCs w:val="28"/>
          <w:rtl/>
          <w:lang w:bidi="fa-IR"/>
        </w:rPr>
        <w:t>واضح است که هواپی</w:t>
      </w:r>
      <w:r w:rsidR="007A06FC" w:rsidRPr="00D604C3">
        <w:rPr>
          <w:rFonts w:hint="cs"/>
          <w:sz w:val="28"/>
          <w:szCs w:val="28"/>
          <w:rtl/>
          <w:lang w:bidi="fa-IR"/>
        </w:rPr>
        <w:t>م</w:t>
      </w:r>
      <w:r w:rsidR="00031494" w:rsidRPr="00D604C3">
        <w:rPr>
          <w:rFonts w:hint="cs"/>
          <w:sz w:val="28"/>
          <w:szCs w:val="28"/>
          <w:rtl/>
          <w:lang w:bidi="fa-IR"/>
        </w:rPr>
        <w:t>ا امکانات بشر را در زم</w:t>
      </w:r>
      <w:r w:rsidR="003E61D5" w:rsidRPr="00D604C3">
        <w:rPr>
          <w:rFonts w:hint="cs"/>
          <w:sz w:val="28"/>
          <w:szCs w:val="28"/>
          <w:rtl/>
          <w:lang w:bidi="fa-IR"/>
        </w:rPr>
        <w:t>ی</w:t>
      </w:r>
      <w:r w:rsidR="00031494" w:rsidRPr="00D604C3">
        <w:rPr>
          <w:rFonts w:hint="cs"/>
          <w:sz w:val="28"/>
          <w:szCs w:val="28"/>
          <w:rtl/>
          <w:lang w:bidi="fa-IR"/>
        </w:rPr>
        <w:t>ن</w:t>
      </w:r>
      <w:r w:rsidR="003E61D5" w:rsidRPr="00D604C3">
        <w:rPr>
          <w:rFonts w:hint="cs"/>
          <w:sz w:val="28"/>
          <w:szCs w:val="28"/>
          <w:rtl/>
          <w:lang w:bidi="fa-IR"/>
        </w:rPr>
        <w:t>ه</w:t>
      </w:r>
      <w:r w:rsidR="007327E1" w:rsidRPr="00D604C3">
        <w:rPr>
          <w:rFonts w:hint="eastAsia"/>
          <w:sz w:val="28"/>
          <w:szCs w:val="28"/>
          <w:rtl/>
          <w:lang w:bidi="fa-IR"/>
        </w:rPr>
        <w:t>‌های گوناگون به سزا گسترش داده</w:t>
      </w:r>
      <w:r w:rsidR="00C00883" w:rsidRPr="00D604C3">
        <w:rPr>
          <w:rFonts w:hint="eastAsia"/>
          <w:sz w:val="28"/>
          <w:szCs w:val="28"/>
          <w:rtl/>
          <w:lang w:bidi="fa-IR"/>
        </w:rPr>
        <w:t xml:space="preserve"> است، اما در حقیقت تأثیر آن در </w:t>
      </w:r>
      <w:r w:rsidR="007327E1" w:rsidRPr="00D604C3">
        <w:rPr>
          <w:rFonts w:hint="eastAsia"/>
          <w:sz w:val="28"/>
          <w:szCs w:val="28"/>
          <w:rtl/>
          <w:lang w:bidi="fa-IR"/>
        </w:rPr>
        <w:t>ز</w:t>
      </w:r>
      <w:r w:rsidR="00C00883" w:rsidRPr="00D604C3">
        <w:rPr>
          <w:rFonts w:hint="cs"/>
          <w:sz w:val="28"/>
          <w:szCs w:val="28"/>
          <w:rtl/>
          <w:lang w:bidi="fa-IR"/>
        </w:rPr>
        <w:t>ن</w:t>
      </w:r>
      <w:r w:rsidR="007327E1" w:rsidRPr="00D604C3">
        <w:rPr>
          <w:rFonts w:hint="eastAsia"/>
          <w:sz w:val="28"/>
          <w:szCs w:val="28"/>
          <w:rtl/>
          <w:lang w:bidi="fa-IR"/>
        </w:rPr>
        <w:t>دگی انسان تحقق و افزایش و</w:t>
      </w:r>
      <w:r w:rsidR="00C2114A">
        <w:rPr>
          <w:rFonts w:hint="cs"/>
          <w:sz w:val="28"/>
          <w:szCs w:val="28"/>
          <w:rtl/>
          <w:lang w:bidi="fa-IR"/>
        </w:rPr>
        <w:t xml:space="preserve"> </w:t>
      </w:r>
      <w:r w:rsidR="007327E1" w:rsidRPr="00D604C3">
        <w:rPr>
          <w:rFonts w:hint="eastAsia"/>
          <w:sz w:val="28"/>
          <w:szCs w:val="28"/>
          <w:rtl/>
          <w:lang w:bidi="fa-IR"/>
        </w:rPr>
        <w:t>گست</w:t>
      </w:r>
      <w:r w:rsidR="00057AA5" w:rsidRPr="00D604C3">
        <w:rPr>
          <w:rFonts w:hint="eastAsia"/>
          <w:sz w:val="28"/>
          <w:szCs w:val="28"/>
          <w:rtl/>
          <w:lang w:bidi="fa-IR"/>
        </w:rPr>
        <w:t>رش آرزوهائی است که در اثر آماده</w:t>
      </w:r>
      <w:r w:rsidR="00057AA5" w:rsidRPr="00D604C3">
        <w:rPr>
          <w:rFonts w:hint="cs"/>
          <w:sz w:val="28"/>
          <w:szCs w:val="28"/>
          <w:rtl/>
          <w:lang w:bidi="fa-IR"/>
        </w:rPr>
        <w:t>‌</w:t>
      </w:r>
      <w:r w:rsidR="007327E1" w:rsidRPr="00D604C3">
        <w:rPr>
          <w:rFonts w:hint="eastAsia"/>
          <w:sz w:val="28"/>
          <w:szCs w:val="28"/>
          <w:rtl/>
          <w:lang w:bidi="fa-IR"/>
        </w:rPr>
        <w:t>نبودن وسائل در ضمیر بشریت نهفته مانده بود، نه اینکه چیز تازه ایست که در زندگی بشر امروز هواپیما پدید آو</w:t>
      </w:r>
      <w:r w:rsidR="007D3440" w:rsidRPr="00D604C3">
        <w:rPr>
          <w:rFonts w:hint="cs"/>
          <w:sz w:val="28"/>
          <w:szCs w:val="28"/>
          <w:rtl/>
          <w:lang w:bidi="fa-IR"/>
        </w:rPr>
        <w:t>ر</w:t>
      </w:r>
      <w:r w:rsidR="007327E1" w:rsidRPr="00D604C3">
        <w:rPr>
          <w:rFonts w:hint="eastAsia"/>
          <w:sz w:val="28"/>
          <w:szCs w:val="28"/>
          <w:rtl/>
          <w:lang w:bidi="fa-IR"/>
        </w:rPr>
        <w:t>ده است، و یا چنانکه تفسیر مادی تاریخ ادعا دارد انسان جدیدی است که با ویژگی</w:t>
      </w:r>
      <w:r w:rsidR="00A149F1" w:rsidRPr="00D604C3">
        <w:rPr>
          <w:rFonts w:hint="cs"/>
          <w:sz w:val="28"/>
          <w:szCs w:val="28"/>
          <w:rtl/>
          <w:lang w:bidi="fa-IR"/>
        </w:rPr>
        <w:t>‌های تازه به وجود آورده است!؟.</w:t>
      </w:r>
    </w:p>
    <w:p w:rsidR="00A149F1" w:rsidRPr="00D604C3" w:rsidRDefault="00A149F1" w:rsidP="000D6BF9">
      <w:pPr>
        <w:bidi/>
        <w:ind w:firstLine="340"/>
        <w:jc w:val="both"/>
        <w:rPr>
          <w:sz w:val="28"/>
          <w:szCs w:val="28"/>
          <w:rtl/>
          <w:lang w:bidi="fa-IR"/>
        </w:rPr>
      </w:pPr>
      <w:r w:rsidRPr="00D604C3">
        <w:rPr>
          <w:rFonts w:hint="cs"/>
          <w:sz w:val="28"/>
          <w:szCs w:val="28"/>
          <w:rtl/>
          <w:lang w:bidi="fa-IR"/>
        </w:rPr>
        <w:t>و بهمین مناسبت همه جا و همه وقت این نکته توجه ما را به سوی خود انسان معطوف می</w:t>
      </w:r>
      <w:r w:rsidR="001238F7" w:rsidRPr="00D604C3">
        <w:rPr>
          <w:rFonts w:hint="eastAsia"/>
          <w:sz w:val="28"/>
          <w:szCs w:val="28"/>
          <w:rtl/>
          <w:lang w:bidi="fa-IR"/>
        </w:rPr>
        <w:t>‌سازد، و ما را بر آن وامیدار</w:t>
      </w:r>
      <w:r w:rsidR="0025733F" w:rsidRPr="00D604C3">
        <w:rPr>
          <w:rFonts w:hint="cs"/>
          <w:sz w:val="28"/>
          <w:szCs w:val="28"/>
          <w:rtl/>
          <w:lang w:bidi="fa-IR"/>
        </w:rPr>
        <w:t>د</w:t>
      </w:r>
      <w:r w:rsidR="008A6188" w:rsidRPr="00D604C3">
        <w:rPr>
          <w:rFonts w:hint="eastAsia"/>
          <w:sz w:val="28"/>
          <w:szCs w:val="28"/>
          <w:rtl/>
          <w:lang w:bidi="fa-IR"/>
        </w:rPr>
        <w:t xml:space="preserve"> که ا</w:t>
      </w:r>
      <w:r w:rsidR="001238F7" w:rsidRPr="00D604C3">
        <w:rPr>
          <w:rFonts w:hint="eastAsia"/>
          <w:sz w:val="28"/>
          <w:szCs w:val="28"/>
          <w:rtl/>
          <w:lang w:bidi="fa-IR"/>
        </w:rPr>
        <w:t>ق</w:t>
      </w:r>
      <w:r w:rsidR="008A6188" w:rsidRPr="00D604C3">
        <w:rPr>
          <w:rFonts w:hint="cs"/>
          <w:sz w:val="28"/>
          <w:szCs w:val="28"/>
          <w:rtl/>
          <w:lang w:bidi="fa-IR"/>
        </w:rPr>
        <w:t>ت</w:t>
      </w:r>
      <w:r w:rsidR="001238F7" w:rsidRPr="00D604C3">
        <w:rPr>
          <w:rFonts w:hint="eastAsia"/>
          <w:sz w:val="28"/>
          <w:szCs w:val="28"/>
          <w:rtl/>
          <w:lang w:bidi="fa-IR"/>
        </w:rPr>
        <w:t>ص</w:t>
      </w:r>
      <w:r w:rsidR="00563D67" w:rsidRPr="00D604C3">
        <w:rPr>
          <w:rFonts w:hint="cs"/>
          <w:sz w:val="28"/>
          <w:szCs w:val="28"/>
          <w:rtl/>
          <w:lang w:bidi="fa-IR"/>
        </w:rPr>
        <w:t>ا</w:t>
      </w:r>
      <w:r w:rsidR="001238F7" w:rsidRPr="00D604C3">
        <w:rPr>
          <w:rFonts w:hint="eastAsia"/>
          <w:sz w:val="28"/>
          <w:szCs w:val="28"/>
          <w:rtl/>
          <w:lang w:bidi="fa-IR"/>
        </w:rPr>
        <w:t>د را از راه توجه به انسان تفسیر کنیم، نه انسان را از راه توجه به اقتصاد.</w:t>
      </w:r>
    </w:p>
    <w:p w:rsidR="001238F7" w:rsidRPr="00D604C3" w:rsidRDefault="003D1E43" w:rsidP="000D6BF9">
      <w:pPr>
        <w:bidi/>
        <w:ind w:firstLine="340"/>
        <w:jc w:val="both"/>
        <w:rPr>
          <w:sz w:val="28"/>
          <w:szCs w:val="28"/>
          <w:rtl/>
          <w:lang w:bidi="fa-IR"/>
        </w:rPr>
      </w:pPr>
      <w:r w:rsidRPr="00D604C3">
        <w:rPr>
          <w:rFonts w:hint="cs"/>
          <w:sz w:val="28"/>
          <w:szCs w:val="28"/>
          <w:rtl/>
          <w:lang w:bidi="fa-IR"/>
        </w:rPr>
        <w:t>بنابراین، هم اکنون</w:t>
      </w:r>
      <w:r w:rsidR="00A4203C" w:rsidRPr="00D604C3">
        <w:rPr>
          <w:rFonts w:hint="cs"/>
          <w:sz w:val="28"/>
          <w:szCs w:val="28"/>
          <w:rtl/>
          <w:lang w:bidi="fa-IR"/>
        </w:rPr>
        <w:t xml:space="preserve"> آن فرصت فرا رسیده که داستان ما</w:t>
      </w:r>
      <w:r w:rsidRPr="00D604C3">
        <w:rPr>
          <w:rFonts w:hint="cs"/>
          <w:sz w:val="28"/>
          <w:szCs w:val="28"/>
          <w:rtl/>
          <w:lang w:bidi="fa-IR"/>
        </w:rPr>
        <w:t>ل</w:t>
      </w:r>
      <w:r w:rsidR="00A4203C" w:rsidRPr="00D604C3">
        <w:rPr>
          <w:rFonts w:hint="cs"/>
          <w:sz w:val="28"/>
          <w:szCs w:val="28"/>
          <w:rtl/>
          <w:lang w:bidi="fa-IR"/>
        </w:rPr>
        <w:t>ک</w:t>
      </w:r>
      <w:r w:rsidR="00901701" w:rsidRPr="00D604C3">
        <w:rPr>
          <w:rFonts w:hint="cs"/>
          <w:sz w:val="28"/>
          <w:szCs w:val="28"/>
          <w:rtl/>
          <w:lang w:bidi="fa-IR"/>
        </w:rPr>
        <w:t>یت را:</w:t>
      </w:r>
      <w:r w:rsidRPr="00D604C3">
        <w:rPr>
          <w:rFonts w:hint="cs"/>
          <w:sz w:val="28"/>
          <w:szCs w:val="28"/>
          <w:rtl/>
          <w:lang w:bidi="fa-IR"/>
        </w:rPr>
        <w:t xml:space="preserve"> این مهم</w:t>
      </w:r>
      <w:r w:rsidR="00353F16" w:rsidRPr="00D604C3">
        <w:rPr>
          <w:rFonts w:hint="eastAsia"/>
          <w:sz w:val="28"/>
          <w:szCs w:val="28"/>
          <w:rtl/>
          <w:lang w:bidi="fa-IR"/>
        </w:rPr>
        <w:t>‌ترین پایگاه و اساس</w:t>
      </w:r>
      <w:r w:rsidR="00353F16" w:rsidRPr="00D604C3">
        <w:rPr>
          <w:rFonts w:hint="cs"/>
          <w:sz w:val="28"/>
          <w:szCs w:val="28"/>
          <w:rtl/>
          <w:lang w:bidi="fa-IR"/>
        </w:rPr>
        <w:t>ی</w:t>
      </w:r>
      <w:r w:rsidR="007E4D7D" w:rsidRPr="00D604C3">
        <w:rPr>
          <w:rFonts w:hint="eastAsia"/>
          <w:sz w:val="28"/>
          <w:szCs w:val="28"/>
          <w:rtl/>
          <w:lang w:bidi="fa-IR"/>
        </w:rPr>
        <w:t>‌ترین موضوع اقتصاد را به دقت بررسی کنیم، و در باره چگو</w:t>
      </w:r>
      <w:r w:rsidR="00901701" w:rsidRPr="00D604C3">
        <w:rPr>
          <w:rFonts w:hint="eastAsia"/>
          <w:sz w:val="28"/>
          <w:szCs w:val="28"/>
          <w:rtl/>
          <w:lang w:bidi="fa-IR"/>
        </w:rPr>
        <w:t xml:space="preserve">نگی و </w:t>
      </w:r>
      <w:r w:rsidR="00901701" w:rsidRPr="00D604C3">
        <w:rPr>
          <w:rFonts w:hint="cs"/>
          <w:sz w:val="28"/>
          <w:szCs w:val="28"/>
          <w:rtl/>
          <w:lang w:bidi="fa-IR"/>
        </w:rPr>
        <w:t>آ</w:t>
      </w:r>
      <w:r w:rsidR="007E4D7D" w:rsidRPr="00D604C3">
        <w:rPr>
          <w:rFonts w:hint="eastAsia"/>
          <w:sz w:val="28"/>
          <w:szCs w:val="28"/>
          <w:rtl/>
          <w:lang w:bidi="fa-IR"/>
        </w:rPr>
        <w:t>ثار آن به تحقیق و جستجو بپردازیم، اما تفسیر مادی تاریخ همیشه ادوار و دگرگونی</w:t>
      </w:r>
      <w:r w:rsidR="004906F0" w:rsidRPr="00D604C3">
        <w:rPr>
          <w:rFonts w:hint="cs"/>
          <w:sz w:val="28"/>
          <w:szCs w:val="28"/>
          <w:rtl/>
          <w:lang w:bidi="fa-IR"/>
        </w:rPr>
        <w:t>‌های تاریخ را در الگوی قیافه</w:t>
      </w:r>
      <w:r w:rsidR="002B3185" w:rsidRPr="00D604C3">
        <w:rPr>
          <w:rFonts w:hint="eastAsia"/>
          <w:sz w:val="28"/>
          <w:szCs w:val="28"/>
          <w:rtl/>
          <w:lang w:bidi="fa-IR"/>
        </w:rPr>
        <w:t>‌ها و اشکال به اصطلاح خود حتمی نقش می</w:t>
      </w:r>
      <w:r w:rsidR="00B1177F" w:rsidRPr="00D604C3">
        <w:rPr>
          <w:rFonts w:hint="cs"/>
          <w:sz w:val="28"/>
          <w:szCs w:val="28"/>
          <w:rtl/>
          <w:lang w:bidi="fa-IR"/>
        </w:rPr>
        <w:t>‌زند، و پیوسته این قیافه و این اشکال را وابسته به قیافه</w:t>
      </w:r>
      <w:r w:rsidR="00034475" w:rsidRPr="00D604C3">
        <w:rPr>
          <w:rFonts w:hint="eastAsia"/>
          <w:sz w:val="28"/>
          <w:szCs w:val="28"/>
          <w:rtl/>
          <w:lang w:bidi="fa-IR"/>
        </w:rPr>
        <w:t>‌ها و اشکال حتمی نوع مالکیت به حساب می</w:t>
      </w:r>
      <w:r w:rsidR="008A6934" w:rsidRPr="00D604C3">
        <w:rPr>
          <w:rFonts w:hint="cs"/>
          <w:sz w:val="28"/>
          <w:szCs w:val="28"/>
          <w:rtl/>
          <w:lang w:bidi="fa-IR"/>
        </w:rPr>
        <w:t>‌آورد!.</w:t>
      </w:r>
    </w:p>
    <w:p w:rsidR="008A6934" w:rsidRPr="00D604C3" w:rsidRDefault="008A6934" w:rsidP="000D6BF9">
      <w:pPr>
        <w:bidi/>
        <w:ind w:firstLine="340"/>
        <w:jc w:val="both"/>
        <w:rPr>
          <w:sz w:val="28"/>
          <w:szCs w:val="28"/>
          <w:rtl/>
          <w:lang w:bidi="fa-IR"/>
        </w:rPr>
      </w:pPr>
      <w:r w:rsidRPr="00D604C3">
        <w:rPr>
          <w:rFonts w:hint="cs"/>
          <w:sz w:val="28"/>
          <w:szCs w:val="28"/>
          <w:rtl/>
          <w:lang w:bidi="fa-IR"/>
        </w:rPr>
        <w:t>و بدیهی است که این نظریه فقط به تفسیر مادی تاریخ و پیروان آن مربوط است و بس، و لکن در نهاد تاریخ دلیل</w:t>
      </w:r>
      <w:r w:rsidR="00C450EB" w:rsidRPr="00D604C3">
        <w:rPr>
          <w:rFonts w:hint="eastAsia"/>
          <w:sz w:val="28"/>
          <w:szCs w:val="28"/>
          <w:rtl/>
          <w:lang w:bidi="fa-IR"/>
        </w:rPr>
        <w:t xml:space="preserve">‌هائی بس فراوان و روشن هست که فساد این نظریه را به </w:t>
      </w:r>
      <w:r w:rsidR="00257320" w:rsidRPr="00D604C3">
        <w:rPr>
          <w:rFonts w:hint="cs"/>
          <w:sz w:val="28"/>
          <w:szCs w:val="28"/>
          <w:rtl/>
          <w:lang w:bidi="fa-IR"/>
        </w:rPr>
        <w:t>آ</w:t>
      </w:r>
      <w:r w:rsidR="00C450EB" w:rsidRPr="00D604C3">
        <w:rPr>
          <w:rFonts w:hint="eastAsia"/>
          <w:sz w:val="28"/>
          <w:szCs w:val="28"/>
          <w:rtl/>
          <w:lang w:bidi="fa-IR"/>
        </w:rPr>
        <w:t>سانی آشکار می</w:t>
      </w:r>
      <w:r w:rsidR="00696204" w:rsidRPr="00D604C3">
        <w:rPr>
          <w:rFonts w:hint="cs"/>
          <w:sz w:val="28"/>
          <w:szCs w:val="28"/>
          <w:rtl/>
          <w:lang w:bidi="fa-IR"/>
        </w:rPr>
        <w:t xml:space="preserve">‌سازد، و ارزش و اعتبارش را از دستش </w:t>
      </w:r>
      <w:r w:rsidR="00D63CF3">
        <w:rPr>
          <w:rFonts w:hint="cs"/>
          <w:sz w:val="28"/>
          <w:szCs w:val="28"/>
          <w:rtl/>
          <w:lang w:bidi="fa-IR"/>
        </w:rPr>
        <w:t>می‌گیرد</w:t>
      </w:r>
      <w:r w:rsidR="00C539C6" w:rsidRPr="00D604C3">
        <w:rPr>
          <w:rFonts w:hint="eastAsia"/>
          <w:sz w:val="28"/>
          <w:szCs w:val="28"/>
          <w:rtl/>
          <w:lang w:bidi="fa-IR"/>
        </w:rPr>
        <w:t>!.</w:t>
      </w:r>
    </w:p>
    <w:p w:rsidR="00C539C6" w:rsidRPr="00D604C3" w:rsidRDefault="00C539C6" w:rsidP="000D6BF9">
      <w:pPr>
        <w:bidi/>
        <w:ind w:firstLine="340"/>
        <w:jc w:val="both"/>
        <w:rPr>
          <w:sz w:val="28"/>
          <w:szCs w:val="28"/>
          <w:rtl/>
          <w:lang w:bidi="fa-IR"/>
        </w:rPr>
      </w:pPr>
      <w:r w:rsidRPr="00D604C3">
        <w:rPr>
          <w:rFonts w:hint="cs"/>
          <w:sz w:val="28"/>
          <w:szCs w:val="28"/>
          <w:rtl/>
          <w:lang w:bidi="fa-IR"/>
        </w:rPr>
        <w:t>و یکی از بارزترین و قوی</w:t>
      </w:r>
      <w:r w:rsidR="00194B04" w:rsidRPr="00D604C3">
        <w:rPr>
          <w:rFonts w:hint="eastAsia"/>
          <w:sz w:val="28"/>
          <w:szCs w:val="28"/>
          <w:rtl/>
          <w:lang w:bidi="fa-IR"/>
        </w:rPr>
        <w:t>‌ترین این دلیل</w:t>
      </w:r>
      <w:r w:rsidR="003807ED" w:rsidRPr="00D604C3">
        <w:rPr>
          <w:rFonts w:hint="cs"/>
          <w:sz w:val="28"/>
          <w:szCs w:val="28"/>
          <w:rtl/>
          <w:lang w:bidi="fa-IR"/>
        </w:rPr>
        <w:t>‌ها بر اثبات بطل</w:t>
      </w:r>
      <w:r w:rsidR="001109EA" w:rsidRPr="00D604C3">
        <w:rPr>
          <w:rFonts w:hint="cs"/>
          <w:sz w:val="28"/>
          <w:szCs w:val="28"/>
          <w:rtl/>
          <w:lang w:bidi="fa-IR"/>
        </w:rPr>
        <w:t>ان این نظریه ظهور ناگ</w:t>
      </w:r>
      <w:r w:rsidR="003807ED" w:rsidRPr="00D604C3">
        <w:rPr>
          <w:rFonts w:hint="cs"/>
          <w:sz w:val="28"/>
          <w:szCs w:val="28"/>
          <w:rtl/>
          <w:lang w:bidi="fa-IR"/>
        </w:rPr>
        <w:t>هانی اسلام است هم از جهت مبادی و اصول، و هم از جهت شرایط زمان و مکان ظهور که با هیچ یک از شرایط و مقررات حتمی و اجباری که در تفسیر مادی تاریخ به رسمیت شناخته شده منطبق نیست.</w:t>
      </w:r>
    </w:p>
    <w:p w:rsidR="00B117E4" w:rsidRPr="00D604C3" w:rsidRDefault="00B117E4" w:rsidP="000D6BF9">
      <w:pPr>
        <w:bidi/>
        <w:ind w:firstLine="340"/>
        <w:jc w:val="both"/>
        <w:rPr>
          <w:sz w:val="28"/>
          <w:szCs w:val="28"/>
          <w:rtl/>
          <w:lang w:bidi="fa-IR"/>
        </w:rPr>
      </w:pPr>
      <w:r w:rsidRPr="00D604C3">
        <w:rPr>
          <w:rFonts w:hint="cs"/>
          <w:sz w:val="28"/>
          <w:szCs w:val="28"/>
          <w:rtl/>
          <w:lang w:bidi="fa-IR"/>
        </w:rPr>
        <w:t>زیرا در آن زمان و در آن سرزمین نه بردگان به مطالبه حقوق و آزادی خود برخاسته بودند، و نه مانند اروپای هفت قرن پس از ظهور اسلام شرایط حتمی و جبر اقتصادی در آن محیط پدید آمده بود که بناچار منجر به آزادی ب</w:t>
      </w:r>
      <w:r w:rsidR="00975EA7" w:rsidRPr="00D604C3">
        <w:rPr>
          <w:rFonts w:hint="cs"/>
          <w:sz w:val="28"/>
          <w:szCs w:val="28"/>
          <w:rtl/>
          <w:lang w:bidi="fa-IR"/>
        </w:rPr>
        <w:t>ردگان گردد، و نه زنان برای بدست</w:t>
      </w:r>
      <w:r w:rsidR="00975EA7" w:rsidRPr="00D604C3">
        <w:rPr>
          <w:rFonts w:hint="eastAsia"/>
          <w:sz w:val="28"/>
          <w:szCs w:val="28"/>
          <w:rtl/>
          <w:lang w:bidi="fa-IR"/>
        </w:rPr>
        <w:t>‌</w:t>
      </w:r>
      <w:r w:rsidRPr="00D604C3">
        <w:rPr>
          <w:rFonts w:hint="cs"/>
          <w:sz w:val="28"/>
          <w:szCs w:val="28"/>
          <w:rtl/>
          <w:lang w:bidi="fa-IR"/>
        </w:rPr>
        <w:t>آوردن حقوق خود قیام کرده بودند، و نه حتمی</w:t>
      </w:r>
      <w:r w:rsidR="0074151E" w:rsidRPr="00D604C3">
        <w:rPr>
          <w:rFonts w:hint="eastAsia"/>
          <w:sz w:val="28"/>
          <w:szCs w:val="28"/>
          <w:rtl/>
          <w:lang w:bidi="fa-IR"/>
        </w:rPr>
        <w:t>‌بودن شرایط و جبر اقتصادی ایجاب می</w:t>
      </w:r>
      <w:r w:rsidR="008239C6" w:rsidRPr="00D604C3">
        <w:rPr>
          <w:rFonts w:hint="cs"/>
          <w:sz w:val="28"/>
          <w:szCs w:val="28"/>
          <w:rtl/>
          <w:lang w:bidi="fa-IR"/>
        </w:rPr>
        <w:t>‌کرد که آنان را آزادی و کسب شخصیت استقلالی و حق مالکیت و تصر</w:t>
      </w:r>
      <w:r w:rsidR="002467D9" w:rsidRPr="00D604C3">
        <w:rPr>
          <w:rFonts w:hint="cs"/>
          <w:sz w:val="28"/>
          <w:szCs w:val="28"/>
          <w:rtl/>
          <w:lang w:bidi="fa-IR"/>
        </w:rPr>
        <w:t>ف</w:t>
      </w:r>
      <w:r w:rsidR="008239C6" w:rsidRPr="00D604C3">
        <w:rPr>
          <w:rFonts w:hint="cs"/>
          <w:sz w:val="28"/>
          <w:szCs w:val="28"/>
          <w:rtl/>
          <w:lang w:bidi="fa-IR"/>
        </w:rPr>
        <w:t xml:space="preserve"> </w:t>
      </w:r>
      <w:r w:rsidR="00865EFF" w:rsidRPr="00D604C3">
        <w:rPr>
          <w:rFonts w:hint="cs"/>
          <w:sz w:val="28"/>
          <w:szCs w:val="28"/>
          <w:rtl/>
          <w:lang w:bidi="fa-IR"/>
        </w:rPr>
        <w:t>کامل در ثروت و از حق ازدواج و ط</w:t>
      </w:r>
      <w:r w:rsidR="008239C6" w:rsidRPr="00D604C3">
        <w:rPr>
          <w:rFonts w:hint="cs"/>
          <w:sz w:val="28"/>
          <w:szCs w:val="28"/>
          <w:rtl/>
          <w:lang w:bidi="fa-IR"/>
        </w:rPr>
        <w:t>ل</w:t>
      </w:r>
      <w:r w:rsidR="00865EFF" w:rsidRPr="00D604C3">
        <w:rPr>
          <w:rFonts w:hint="cs"/>
          <w:sz w:val="28"/>
          <w:szCs w:val="28"/>
          <w:rtl/>
          <w:lang w:bidi="fa-IR"/>
        </w:rPr>
        <w:t>اق</w:t>
      </w:r>
      <w:r w:rsidR="007343CE" w:rsidRPr="00D604C3">
        <w:rPr>
          <w:rFonts w:hint="cs"/>
          <w:sz w:val="28"/>
          <w:szCs w:val="28"/>
          <w:rtl/>
          <w:lang w:bidi="fa-IR"/>
        </w:rPr>
        <w:t xml:space="preserve"> برخوردار گردند</w:t>
      </w:r>
      <w:r w:rsidR="008239C6" w:rsidRPr="00D604C3">
        <w:rPr>
          <w:rFonts w:hint="cs"/>
          <w:sz w:val="28"/>
          <w:szCs w:val="28"/>
          <w:rtl/>
          <w:lang w:bidi="fa-IR"/>
        </w:rPr>
        <w:t xml:space="preserve"> و حال آنکه را به زن</w:t>
      </w:r>
      <w:r w:rsidR="007343CE" w:rsidRPr="00D604C3">
        <w:rPr>
          <w:rFonts w:hint="eastAsia"/>
          <w:sz w:val="28"/>
          <w:szCs w:val="28"/>
          <w:rtl/>
          <w:lang w:bidi="fa-IR"/>
        </w:rPr>
        <w:t>‌</w:t>
      </w:r>
      <w:r w:rsidR="008239C6" w:rsidRPr="00D604C3">
        <w:rPr>
          <w:rFonts w:hint="cs"/>
          <w:sz w:val="28"/>
          <w:szCs w:val="28"/>
          <w:rtl/>
          <w:lang w:bidi="fa-IR"/>
        </w:rPr>
        <w:t>ها نمی‌</w:t>
      </w:r>
      <w:r w:rsidR="00FA4871" w:rsidRPr="00D604C3">
        <w:rPr>
          <w:rFonts w:hint="cs"/>
          <w:sz w:val="28"/>
          <w:szCs w:val="28"/>
          <w:rtl/>
          <w:lang w:bidi="fa-IR"/>
        </w:rPr>
        <w:t>داد، و در این موقع هم زنان به این حقوق نرسیدند، جز از راه مبارزات شرم</w:t>
      </w:r>
      <w:r w:rsidR="0054497D" w:rsidRPr="00D604C3">
        <w:rPr>
          <w:rFonts w:hint="eastAsia"/>
          <w:sz w:val="28"/>
          <w:szCs w:val="28"/>
          <w:rtl/>
          <w:lang w:bidi="fa-IR"/>
        </w:rPr>
        <w:t>‌آور و آلودگی به فساد اخلاقی شرافت</w:t>
      </w:r>
      <w:r w:rsidR="00E157A4" w:rsidRPr="00D604C3">
        <w:rPr>
          <w:rFonts w:hint="cs"/>
          <w:sz w:val="28"/>
          <w:szCs w:val="28"/>
          <w:rtl/>
          <w:lang w:bidi="fa-IR"/>
        </w:rPr>
        <w:t>‌سوز!!.</w:t>
      </w:r>
    </w:p>
    <w:p w:rsidR="00E157A4" w:rsidRPr="00D604C3" w:rsidRDefault="00E157A4" w:rsidP="000D6BF9">
      <w:pPr>
        <w:bidi/>
        <w:ind w:firstLine="340"/>
        <w:jc w:val="both"/>
        <w:rPr>
          <w:sz w:val="28"/>
          <w:szCs w:val="28"/>
          <w:rtl/>
          <w:lang w:bidi="fa-IR"/>
        </w:rPr>
      </w:pPr>
      <w:r w:rsidRPr="00D604C3">
        <w:rPr>
          <w:rFonts w:hint="cs"/>
          <w:sz w:val="28"/>
          <w:szCs w:val="28"/>
          <w:rtl/>
          <w:lang w:bidi="fa-IR"/>
        </w:rPr>
        <w:t>و همچنین در آن ایام و در آن محیط که اسلام رستاخیز عظیم خود را آغاز نمود توده</w:t>
      </w:r>
      <w:r w:rsidR="0042171A" w:rsidRPr="00D604C3">
        <w:rPr>
          <w:rFonts w:hint="eastAsia"/>
          <w:sz w:val="28"/>
          <w:szCs w:val="28"/>
          <w:rtl/>
          <w:lang w:bidi="fa-IR"/>
        </w:rPr>
        <w:t>‌های مردم برای کسب آ</w:t>
      </w:r>
      <w:r w:rsidR="00B3423C" w:rsidRPr="00D604C3">
        <w:rPr>
          <w:rFonts w:hint="eastAsia"/>
          <w:sz w:val="28"/>
          <w:szCs w:val="28"/>
          <w:rtl/>
          <w:lang w:bidi="fa-IR"/>
        </w:rPr>
        <w:t>زادی خود قیام نکرده بودند، و بر</w:t>
      </w:r>
      <w:r w:rsidR="0042171A" w:rsidRPr="00D604C3">
        <w:rPr>
          <w:rFonts w:hint="eastAsia"/>
          <w:sz w:val="28"/>
          <w:szCs w:val="28"/>
          <w:rtl/>
          <w:lang w:bidi="fa-IR"/>
        </w:rPr>
        <w:t>علیه قدرت</w:t>
      </w:r>
      <w:r w:rsidR="00A30998" w:rsidRPr="00D604C3">
        <w:rPr>
          <w:rFonts w:hint="cs"/>
          <w:sz w:val="28"/>
          <w:szCs w:val="28"/>
          <w:rtl/>
          <w:lang w:bidi="fa-IR"/>
        </w:rPr>
        <w:t>‌های قبیله</w:t>
      </w:r>
      <w:r w:rsidR="006909E0" w:rsidRPr="00D604C3">
        <w:rPr>
          <w:rFonts w:hint="eastAsia"/>
          <w:sz w:val="28"/>
          <w:szCs w:val="28"/>
          <w:rtl/>
          <w:lang w:bidi="fa-IR"/>
        </w:rPr>
        <w:t xml:space="preserve">‌ای و یا حاکمان هوسران به مبارزه برنخاسته بودند، و </w:t>
      </w:r>
      <w:r w:rsidR="004D7E0C" w:rsidRPr="00D604C3">
        <w:rPr>
          <w:rFonts w:hint="eastAsia"/>
          <w:sz w:val="28"/>
          <w:szCs w:val="28"/>
          <w:rtl/>
          <w:lang w:bidi="fa-IR"/>
        </w:rPr>
        <w:t>کوچکترین</w:t>
      </w:r>
      <w:r w:rsidR="006909E0" w:rsidRPr="00D604C3">
        <w:rPr>
          <w:rFonts w:hint="eastAsia"/>
          <w:sz w:val="28"/>
          <w:szCs w:val="28"/>
          <w:rtl/>
          <w:lang w:bidi="fa-IR"/>
        </w:rPr>
        <w:t xml:space="preserve"> شرایط حتمی و جبر اقتصادی این آزادی را ایجاب نمی</w:t>
      </w:r>
      <w:r w:rsidR="00885920" w:rsidRPr="00D604C3">
        <w:rPr>
          <w:rFonts w:hint="cs"/>
          <w:sz w:val="28"/>
          <w:szCs w:val="28"/>
          <w:rtl/>
          <w:lang w:bidi="fa-IR"/>
        </w:rPr>
        <w:t>‌کرد، و هیچ عاملی ایجاب نمی</w:t>
      </w:r>
      <w:r w:rsidR="00B3423C" w:rsidRPr="00D604C3">
        <w:rPr>
          <w:rFonts w:hint="eastAsia"/>
          <w:sz w:val="28"/>
          <w:szCs w:val="28"/>
          <w:rtl/>
          <w:lang w:bidi="fa-IR"/>
        </w:rPr>
        <w:t>‌کرد که مفهوم جدیدی در سیاست حک</w:t>
      </w:r>
      <w:r w:rsidR="00DC1632" w:rsidRPr="00D604C3">
        <w:rPr>
          <w:rFonts w:hint="eastAsia"/>
          <w:sz w:val="28"/>
          <w:szCs w:val="28"/>
          <w:rtl/>
          <w:lang w:bidi="fa-IR"/>
        </w:rPr>
        <w:t>ومت و مال و ثروت قدم به میدان عمل بگذارد، همان مفهوم جدیدی که اروپا پس از آن همه مبارزات گسترده و پس از آن همه جنگ</w:t>
      </w:r>
      <w:r w:rsidR="002B4DBB" w:rsidRPr="00D604C3">
        <w:rPr>
          <w:rFonts w:hint="cs"/>
          <w:sz w:val="28"/>
          <w:szCs w:val="28"/>
          <w:rtl/>
          <w:lang w:bidi="fa-IR"/>
        </w:rPr>
        <w:t>‌های ویرانگر میان مالکان و بردگان زمین در اواخر قرن نوزده و اوائل قرن بیستم قسمتی از آن را تحقق بخشید و به مرحله عمل درآورد!.</w:t>
      </w:r>
    </w:p>
    <w:p w:rsidR="002B4DBB" w:rsidRPr="00D604C3" w:rsidRDefault="002B4DBB" w:rsidP="000D6BF9">
      <w:pPr>
        <w:bidi/>
        <w:ind w:firstLine="340"/>
        <w:jc w:val="both"/>
        <w:rPr>
          <w:sz w:val="28"/>
          <w:szCs w:val="28"/>
          <w:rtl/>
          <w:lang w:bidi="fa-IR"/>
        </w:rPr>
      </w:pPr>
      <w:r w:rsidRPr="00D604C3">
        <w:rPr>
          <w:rFonts w:hint="cs"/>
          <w:sz w:val="28"/>
          <w:szCs w:val="28"/>
          <w:rtl/>
          <w:lang w:bidi="fa-IR"/>
        </w:rPr>
        <w:t>بلی، در همه این دگرگونی</w:t>
      </w:r>
      <w:r w:rsidR="006E34C1" w:rsidRPr="00D604C3">
        <w:rPr>
          <w:rFonts w:hint="eastAsia"/>
          <w:sz w:val="28"/>
          <w:szCs w:val="28"/>
          <w:rtl/>
          <w:lang w:bidi="fa-IR"/>
        </w:rPr>
        <w:t>‌های گسترده و در همه این تحولات بی</w:t>
      </w:r>
      <w:r w:rsidR="0053204F" w:rsidRPr="00D604C3">
        <w:rPr>
          <w:rFonts w:hint="cs"/>
          <w:sz w:val="28"/>
          <w:szCs w:val="28"/>
          <w:rtl/>
          <w:lang w:bidi="fa-IR"/>
        </w:rPr>
        <w:t xml:space="preserve">‌نظیر </w:t>
      </w:r>
      <w:r w:rsidR="004D7E0C" w:rsidRPr="00D604C3">
        <w:rPr>
          <w:rFonts w:hint="cs"/>
          <w:sz w:val="28"/>
          <w:szCs w:val="28"/>
          <w:rtl/>
          <w:lang w:bidi="fa-IR"/>
        </w:rPr>
        <w:t>کوچکترین</w:t>
      </w:r>
      <w:r w:rsidR="0053204F" w:rsidRPr="00D604C3">
        <w:rPr>
          <w:rFonts w:hint="cs"/>
          <w:sz w:val="28"/>
          <w:szCs w:val="28"/>
          <w:rtl/>
          <w:lang w:bidi="fa-IR"/>
        </w:rPr>
        <w:t xml:space="preserve"> اثری از حتمی</w:t>
      </w:r>
      <w:r w:rsidR="0053204F" w:rsidRPr="00D604C3">
        <w:rPr>
          <w:rFonts w:hint="eastAsia"/>
          <w:sz w:val="28"/>
          <w:szCs w:val="28"/>
          <w:rtl/>
          <w:lang w:bidi="fa-IR"/>
        </w:rPr>
        <w:t>‌</w:t>
      </w:r>
      <w:r w:rsidR="006F390E" w:rsidRPr="00D604C3">
        <w:rPr>
          <w:rFonts w:hint="cs"/>
          <w:sz w:val="28"/>
          <w:szCs w:val="28"/>
          <w:rtl/>
          <w:lang w:bidi="fa-IR"/>
        </w:rPr>
        <w:t>بودن و جبر اقتصادی وجود نداشت، و این یکی از روش</w:t>
      </w:r>
      <w:r w:rsidR="0027253B" w:rsidRPr="00D604C3">
        <w:rPr>
          <w:rFonts w:hint="cs"/>
          <w:sz w:val="28"/>
          <w:szCs w:val="28"/>
          <w:rtl/>
          <w:lang w:bidi="fa-IR"/>
        </w:rPr>
        <w:t>ن‌</w:t>
      </w:r>
      <w:r w:rsidR="00E77513" w:rsidRPr="00D604C3">
        <w:rPr>
          <w:rFonts w:hint="eastAsia"/>
          <w:sz w:val="28"/>
          <w:szCs w:val="28"/>
          <w:rtl/>
          <w:lang w:bidi="fa-IR"/>
        </w:rPr>
        <w:t>ترین دلیل</w:t>
      </w:r>
      <w:r w:rsidR="007B34C9" w:rsidRPr="00D604C3">
        <w:rPr>
          <w:rFonts w:hint="cs"/>
          <w:sz w:val="28"/>
          <w:szCs w:val="28"/>
          <w:rtl/>
          <w:lang w:bidi="fa-IR"/>
        </w:rPr>
        <w:t xml:space="preserve">‌های فساد نظریه </w:t>
      </w:r>
      <w:r w:rsidR="00DF0896" w:rsidRPr="00D604C3">
        <w:rPr>
          <w:rFonts w:hint="cs"/>
          <w:sz w:val="28"/>
          <w:szCs w:val="28"/>
          <w:rtl/>
          <w:lang w:bidi="fa-IR"/>
        </w:rPr>
        <w:t>تفسیر مادی تاریخ است که بیان شد،</w:t>
      </w:r>
      <w:r w:rsidR="007B34C9" w:rsidRPr="00D604C3">
        <w:rPr>
          <w:rFonts w:hint="cs"/>
          <w:sz w:val="28"/>
          <w:szCs w:val="28"/>
          <w:rtl/>
          <w:lang w:bidi="fa-IR"/>
        </w:rPr>
        <w:t xml:space="preserve"> و دلیل دیگری بر اثبات فساد</w:t>
      </w:r>
      <w:r w:rsidR="00EF4F6F" w:rsidRPr="00D604C3">
        <w:rPr>
          <w:rFonts w:hint="cs"/>
          <w:sz w:val="28"/>
          <w:szCs w:val="28"/>
          <w:rtl/>
          <w:lang w:bidi="fa-IR"/>
        </w:rPr>
        <w:t xml:space="preserve"> و بطلان این نظریه قیام نظام</w:t>
      </w:r>
      <w:r w:rsidR="00C517FA" w:rsidRPr="00D604C3">
        <w:rPr>
          <w:rFonts w:hint="cs"/>
          <w:sz w:val="28"/>
          <w:szCs w:val="28"/>
          <w:rtl/>
          <w:lang w:bidi="fa-IR"/>
        </w:rPr>
        <w:t xml:space="preserve"> کمونیست است در کشور فئودالیزم </w:t>
      </w:r>
      <w:r w:rsidR="00C51243" w:rsidRPr="00D604C3">
        <w:rPr>
          <w:rFonts w:hint="cs"/>
          <w:sz w:val="28"/>
          <w:szCs w:val="28"/>
          <w:rtl/>
          <w:lang w:bidi="fa-IR"/>
        </w:rPr>
        <w:t>و عقب‌افتاده</w:t>
      </w:r>
      <w:r w:rsidR="00C51243" w:rsidRPr="00D604C3">
        <w:rPr>
          <w:rFonts w:hint="eastAsia"/>
          <w:sz w:val="28"/>
          <w:szCs w:val="28"/>
          <w:rtl/>
          <w:lang w:bidi="fa-IR"/>
        </w:rPr>
        <w:t>‌ترین</w:t>
      </w:r>
      <w:r w:rsidR="007B34C9" w:rsidRPr="00D604C3">
        <w:rPr>
          <w:rFonts w:hint="cs"/>
          <w:sz w:val="28"/>
          <w:szCs w:val="28"/>
          <w:rtl/>
          <w:lang w:bidi="fa-IR"/>
        </w:rPr>
        <w:t xml:space="preserve"> کشورها از </w:t>
      </w:r>
      <w:r w:rsidR="00376408" w:rsidRPr="00D604C3">
        <w:rPr>
          <w:rFonts w:hint="cs"/>
          <w:sz w:val="28"/>
          <w:szCs w:val="28"/>
          <w:rtl/>
          <w:lang w:bidi="fa-IR"/>
        </w:rPr>
        <w:t>ج</w:t>
      </w:r>
      <w:r w:rsidR="007B34C9" w:rsidRPr="00D604C3">
        <w:rPr>
          <w:rFonts w:hint="cs"/>
          <w:sz w:val="28"/>
          <w:szCs w:val="28"/>
          <w:rtl/>
          <w:lang w:bidi="fa-IR"/>
        </w:rPr>
        <w:t>هت صنعت، یعنی:</w:t>
      </w:r>
      <w:r w:rsidR="0049734C" w:rsidRPr="00D604C3">
        <w:rPr>
          <w:rFonts w:hint="cs"/>
          <w:sz w:val="28"/>
          <w:szCs w:val="28"/>
          <w:rtl/>
          <w:lang w:bidi="fa-IR"/>
        </w:rPr>
        <w:t xml:space="preserve"> </w:t>
      </w:r>
      <w:r w:rsidR="00BB73E6" w:rsidRPr="00D604C3">
        <w:rPr>
          <w:rFonts w:hint="cs"/>
          <w:sz w:val="28"/>
          <w:szCs w:val="28"/>
          <w:rtl/>
          <w:lang w:bidi="fa-IR"/>
        </w:rPr>
        <w:t>روسیه و چین در صورتیکه انگلستان که در اثر پیش</w:t>
      </w:r>
      <w:r w:rsidR="00791746" w:rsidRPr="00D604C3">
        <w:rPr>
          <w:rFonts w:hint="eastAsia"/>
          <w:sz w:val="28"/>
          <w:szCs w:val="28"/>
          <w:rtl/>
          <w:lang w:bidi="fa-IR"/>
        </w:rPr>
        <w:t>‌رفت صنعتی به گمان پیروان تفسیر مادی در مسیر حتمیت و جبر تشکیل نظام کمونیست قرار داشت که هنوزهم نظام سرمایه</w:t>
      </w:r>
      <w:r w:rsidR="00764FAA" w:rsidRPr="00D604C3">
        <w:rPr>
          <w:rFonts w:hint="cs"/>
          <w:sz w:val="28"/>
          <w:szCs w:val="28"/>
          <w:rtl/>
          <w:lang w:bidi="fa-IR"/>
        </w:rPr>
        <w:t>‌داری بر آن حاکم است!.</w:t>
      </w:r>
    </w:p>
    <w:p w:rsidR="00764FAA" w:rsidRPr="00D604C3" w:rsidRDefault="00F00DC5" w:rsidP="000D6BF9">
      <w:pPr>
        <w:bidi/>
        <w:ind w:firstLine="340"/>
        <w:jc w:val="both"/>
        <w:rPr>
          <w:sz w:val="28"/>
          <w:szCs w:val="28"/>
          <w:rtl/>
          <w:lang w:bidi="fa-IR"/>
        </w:rPr>
      </w:pPr>
      <w:r w:rsidRPr="00D604C3">
        <w:rPr>
          <w:rFonts w:hint="cs"/>
          <w:sz w:val="28"/>
          <w:szCs w:val="28"/>
          <w:rtl/>
          <w:lang w:bidi="fa-IR"/>
        </w:rPr>
        <w:t>بنابراین، با توجه به این حقایق درخشان و با وجود این دلیل</w:t>
      </w:r>
      <w:r w:rsidR="004D23CF" w:rsidRPr="00D604C3">
        <w:rPr>
          <w:rFonts w:hint="eastAsia"/>
          <w:sz w:val="28"/>
          <w:szCs w:val="28"/>
          <w:rtl/>
          <w:lang w:bidi="fa-IR"/>
        </w:rPr>
        <w:t>‌های روشن و انکارناپذیر به خوبی ثابت است که هیچگونه جبر و اجباری ایجاب نمی</w:t>
      </w:r>
      <w:r w:rsidR="00A56D50" w:rsidRPr="00D604C3">
        <w:rPr>
          <w:rFonts w:hint="cs"/>
          <w:sz w:val="28"/>
          <w:szCs w:val="28"/>
          <w:rtl/>
          <w:lang w:bidi="fa-IR"/>
        </w:rPr>
        <w:t xml:space="preserve">‌کرده که مالکیت به این صورت </w:t>
      </w:r>
      <w:r w:rsidR="00F66D0E" w:rsidRPr="00D604C3">
        <w:rPr>
          <w:rFonts w:hint="cs"/>
          <w:sz w:val="28"/>
          <w:szCs w:val="28"/>
          <w:rtl/>
          <w:lang w:bidi="fa-IR"/>
        </w:rPr>
        <w:t>درآید که در جاهلیت قرن بیستم درآمده است، نه در دیکتاتوری سرمایه</w:t>
      </w:r>
      <w:r w:rsidR="0056728A" w:rsidRPr="00D604C3">
        <w:rPr>
          <w:rFonts w:hint="eastAsia"/>
          <w:sz w:val="28"/>
          <w:szCs w:val="28"/>
          <w:rtl/>
          <w:lang w:bidi="fa-IR"/>
        </w:rPr>
        <w:t>‌داری</w:t>
      </w:r>
      <w:r w:rsidR="00A14E45" w:rsidRPr="00D604C3">
        <w:rPr>
          <w:rFonts w:hint="eastAsia"/>
          <w:sz w:val="28"/>
          <w:szCs w:val="28"/>
          <w:rtl/>
          <w:lang w:bidi="fa-IR"/>
        </w:rPr>
        <w:t xml:space="preserve"> و نه در دیکتاتوری پرولیتاریائی، بلکه این هوسرانی</w:t>
      </w:r>
      <w:r w:rsidR="007D0BA6" w:rsidRPr="00D604C3">
        <w:rPr>
          <w:rFonts w:hint="cs"/>
          <w:sz w:val="28"/>
          <w:szCs w:val="28"/>
          <w:rtl/>
          <w:lang w:bidi="fa-IR"/>
        </w:rPr>
        <w:t>‌ها و هواپرستی</w:t>
      </w:r>
      <w:r w:rsidR="00C91AE4" w:rsidRPr="00D604C3">
        <w:rPr>
          <w:rFonts w:hint="eastAsia"/>
          <w:sz w:val="28"/>
          <w:szCs w:val="28"/>
          <w:rtl/>
          <w:lang w:bidi="fa-IR"/>
        </w:rPr>
        <w:t>‌ها است که این چنین وضع نابسامان را به وجود</w:t>
      </w:r>
      <w:r w:rsidR="00241A65">
        <w:rPr>
          <w:rFonts w:hint="eastAsia"/>
          <w:sz w:val="28"/>
          <w:szCs w:val="28"/>
          <w:rtl/>
          <w:lang w:bidi="fa-IR"/>
        </w:rPr>
        <w:t xml:space="preserve"> </w:t>
      </w:r>
      <w:r w:rsidR="00C91AE4" w:rsidRPr="00D604C3">
        <w:rPr>
          <w:rFonts w:hint="eastAsia"/>
          <w:sz w:val="28"/>
          <w:szCs w:val="28"/>
          <w:rtl/>
          <w:lang w:bidi="fa-IR"/>
        </w:rPr>
        <w:t>آورده است!!.</w:t>
      </w:r>
    </w:p>
    <w:p w:rsidR="00C91AE4" w:rsidRPr="00D604C3" w:rsidRDefault="003C19A3" w:rsidP="000D6BF9">
      <w:pPr>
        <w:bidi/>
        <w:ind w:firstLine="340"/>
        <w:jc w:val="both"/>
        <w:rPr>
          <w:sz w:val="28"/>
          <w:szCs w:val="28"/>
          <w:rtl/>
          <w:lang w:bidi="fa-IR"/>
        </w:rPr>
      </w:pPr>
      <w:r w:rsidRPr="00D604C3">
        <w:rPr>
          <w:rFonts w:hint="cs"/>
          <w:sz w:val="28"/>
          <w:szCs w:val="28"/>
          <w:rtl/>
          <w:lang w:bidi="fa-IR"/>
        </w:rPr>
        <w:t>در محیط اروپا رژیم سرمایه</w:t>
      </w:r>
      <w:r w:rsidR="00E3627F" w:rsidRPr="00D604C3">
        <w:rPr>
          <w:rFonts w:hint="eastAsia"/>
          <w:sz w:val="28"/>
          <w:szCs w:val="28"/>
          <w:rtl/>
          <w:lang w:bidi="fa-IR"/>
        </w:rPr>
        <w:t>‌داری در اثر جاهلیتی تشکیل شد که قبل از آن راه را برای تشکیل نظام فئودالیزم هموار کرده بود، و رژیم سرمایه</w:t>
      </w:r>
      <w:r w:rsidR="00C7027F" w:rsidRPr="00D604C3">
        <w:rPr>
          <w:rFonts w:hint="cs"/>
          <w:sz w:val="28"/>
          <w:szCs w:val="28"/>
          <w:rtl/>
          <w:lang w:bidi="fa-IR"/>
        </w:rPr>
        <w:t>‌داری در این محیط درست بر همان پایه استوار گردید که رژیم فئودالیزم قبل از آن بر همان پایه استوار بود، و آن عبارت بود از پایه آزادی بی</w:t>
      </w:r>
      <w:r w:rsidR="00491043" w:rsidRPr="00D604C3">
        <w:rPr>
          <w:rFonts w:hint="eastAsia"/>
          <w:sz w:val="28"/>
          <w:szCs w:val="28"/>
          <w:rtl/>
          <w:lang w:bidi="fa-IR"/>
        </w:rPr>
        <w:t>‌حد و حساب و بی</w:t>
      </w:r>
      <w:r w:rsidR="00606A6F" w:rsidRPr="00D604C3">
        <w:rPr>
          <w:rFonts w:hint="cs"/>
          <w:sz w:val="28"/>
          <w:szCs w:val="28"/>
          <w:rtl/>
          <w:lang w:bidi="fa-IR"/>
        </w:rPr>
        <w:t>‌بند و باری در مالکیت.</w:t>
      </w:r>
    </w:p>
    <w:p w:rsidR="00606A6F" w:rsidRPr="00D604C3" w:rsidRDefault="00315394" w:rsidP="000D6BF9">
      <w:pPr>
        <w:bidi/>
        <w:ind w:firstLine="340"/>
        <w:jc w:val="both"/>
        <w:rPr>
          <w:sz w:val="28"/>
          <w:szCs w:val="28"/>
          <w:rtl/>
          <w:lang w:bidi="fa-IR"/>
        </w:rPr>
      </w:pPr>
      <w:r w:rsidRPr="00D604C3">
        <w:rPr>
          <w:rFonts w:hint="cs"/>
          <w:sz w:val="28"/>
          <w:szCs w:val="28"/>
          <w:rtl/>
          <w:lang w:bidi="fa-IR"/>
        </w:rPr>
        <w:t>و بدیهی است که به رسمیت</w:t>
      </w:r>
      <w:r w:rsidRPr="00D604C3">
        <w:rPr>
          <w:rFonts w:hint="eastAsia"/>
          <w:sz w:val="28"/>
          <w:szCs w:val="28"/>
          <w:rtl/>
          <w:lang w:bidi="fa-IR"/>
        </w:rPr>
        <w:t>‌</w:t>
      </w:r>
      <w:r w:rsidRPr="00D604C3">
        <w:rPr>
          <w:rFonts w:hint="cs"/>
          <w:sz w:val="28"/>
          <w:szCs w:val="28"/>
          <w:rtl/>
          <w:lang w:bidi="fa-IR"/>
        </w:rPr>
        <w:t>انداختن چنین مال</w:t>
      </w:r>
      <w:r w:rsidR="00D74BA8" w:rsidRPr="00D604C3">
        <w:rPr>
          <w:rFonts w:hint="cs"/>
          <w:sz w:val="28"/>
          <w:szCs w:val="28"/>
          <w:rtl/>
          <w:lang w:bidi="fa-IR"/>
        </w:rPr>
        <w:t>ک</w:t>
      </w:r>
      <w:r w:rsidRPr="00D604C3">
        <w:rPr>
          <w:rFonts w:hint="cs"/>
          <w:sz w:val="28"/>
          <w:szCs w:val="28"/>
          <w:rtl/>
          <w:lang w:bidi="fa-IR"/>
        </w:rPr>
        <w:t>ی</w:t>
      </w:r>
      <w:r w:rsidR="00D74BA8" w:rsidRPr="00D604C3">
        <w:rPr>
          <w:rFonts w:hint="cs"/>
          <w:sz w:val="28"/>
          <w:szCs w:val="28"/>
          <w:rtl/>
          <w:lang w:bidi="fa-IR"/>
        </w:rPr>
        <w:t>تی در جاهلیت اروپا یک موضوع جبر و حتمی نبود، و تنها چیزی که در باره آن می</w:t>
      </w:r>
      <w:r w:rsidR="00DE5242" w:rsidRPr="00D604C3">
        <w:rPr>
          <w:rFonts w:hint="eastAsia"/>
          <w:sz w:val="28"/>
          <w:szCs w:val="28"/>
          <w:rtl/>
          <w:lang w:bidi="fa-IR"/>
        </w:rPr>
        <w:t>‌توان گفت: این است که هم اکنون این پدیده در این محیط موضوعی است که جامه عمل پوشیده است، و از این طریق از قدرت یک امری واقع برخوردار شده است، اما هیچ دلیل رسمیت آن را ایجاب نمی</w:t>
      </w:r>
      <w:r w:rsidR="0096145E" w:rsidRPr="00D604C3">
        <w:rPr>
          <w:rFonts w:hint="cs"/>
          <w:sz w:val="28"/>
          <w:szCs w:val="28"/>
          <w:rtl/>
          <w:lang w:bidi="fa-IR"/>
        </w:rPr>
        <w:t>‌کرده، چون هرگز ممکن نیست که هیچ دلیل عاقلانه</w:t>
      </w:r>
      <w:r w:rsidR="004813C2" w:rsidRPr="00D604C3">
        <w:rPr>
          <w:rFonts w:hint="eastAsia"/>
          <w:sz w:val="28"/>
          <w:szCs w:val="28"/>
          <w:rtl/>
          <w:lang w:bidi="fa-IR"/>
        </w:rPr>
        <w:t>‌ای تجاوز و طغیان را جایز و قانونی بداند!.</w:t>
      </w:r>
    </w:p>
    <w:p w:rsidR="004813C2" w:rsidRPr="00D604C3" w:rsidRDefault="002A1375" w:rsidP="000D6BF9">
      <w:pPr>
        <w:bidi/>
        <w:ind w:firstLine="340"/>
        <w:jc w:val="both"/>
        <w:rPr>
          <w:sz w:val="28"/>
          <w:szCs w:val="28"/>
          <w:rtl/>
          <w:lang w:bidi="fa-IR"/>
        </w:rPr>
      </w:pPr>
      <w:r w:rsidRPr="00D604C3">
        <w:rPr>
          <w:rFonts w:hint="cs"/>
          <w:sz w:val="28"/>
          <w:szCs w:val="28"/>
          <w:rtl/>
          <w:lang w:bidi="fa-IR"/>
        </w:rPr>
        <w:t>و این نکته هم ناگفته نم</w:t>
      </w:r>
      <w:r w:rsidR="00122838" w:rsidRPr="00D604C3">
        <w:rPr>
          <w:rFonts w:hint="cs"/>
          <w:sz w:val="28"/>
          <w:szCs w:val="28"/>
          <w:rtl/>
          <w:lang w:bidi="fa-IR"/>
        </w:rPr>
        <w:t>ا</w:t>
      </w:r>
      <w:r w:rsidRPr="00D604C3">
        <w:rPr>
          <w:rFonts w:hint="cs"/>
          <w:sz w:val="28"/>
          <w:szCs w:val="28"/>
          <w:rtl/>
          <w:lang w:bidi="fa-IR"/>
        </w:rPr>
        <w:t>ند که هرگونه تطور و تحولی که در جاهلیت سرمایه</w:t>
      </w:r>
      <w:r w:rsidR="0058596E" w:rsidRPr="00D604C3">
        <w:rPr>
          <w:rFonts w:hint="eastAsia"/>
          <w:sz w:val="28"/>
          <w:szCs w:val="28"/>
          <w:rtl/>
          <w:lang w:bidi="fa-IR"/>
        </w:rPr>
        <w:t>‌داری رخ داده عبارت</w:t>
      </w:r>
      <w:r w:rsidR="0058596E" w:rsidRPr="00D604C3">
        <w:rPr>
          <w:rFonts w:hint="cs"/>
          <w:sz w:val="28"/>
          <w:szCs w:val="28"/>
          <w:rtl/>
          <w:lang w:bidi="fa-IR"/>
        </w:rPr>
        <w:t xml:space="preserve"> ا</w:t>
      </w:r>
      <w:r w:rsidR="001D018C" w:rsidRPr="00D604C3">
        <w:rPr>
          <w:rFonts w:hint="eastAsia"/>
          <w:sz w:val="28"/>
          <w:szCs w:val="28"/>
          <w:rtl/>
          <w:lang w:bidi="fa-IR"/>
        </w:rPr>
        <w:t>س</w:t>
      </w:r>
      <w:r w:rsidR="0058596E" w:rsidRPr="00D604C3">
        <w:rPr>
          <w:rFonts w:hint="cs"/>
          <w:sz w:val="28"/>
          <w:szCs w:val="28"/>
          <w:rtl/>
          <w:lang w:bidi="fa-IR"/>
        </w:rPr>
        <w:t>ت</w:t>
      </w:r>
      <w:r w:rsidR="001D018C" w:rsidRPr="00D604C3">
        <w:rPr>
          <w:rFonts w:hint="eastAsia"/>
          <w:sz w:val="28"/>
          <w:szCs w:val="28"/>
          <w:rtl/>
          <w:lang w:bidi="fa-IR"/>
        </w:rPr>
        <w:t xml:space="preserve"> از: تطور و تحول سیما و شکلی که طاغوت هر زمانی با استفاده از آن مردم را زیربار استثمار می</w:t>
      </w:r>
      <w:r w:rsidR="00CD2356" w:rsidRPr="00D604C3">
        <w:rPr>
          <w:rFonts w:hint="cs"/>
          <w:sz w:val="28"/>
          <w:szCs w:val="28"/>
          <w:rtl/>
          <w:lang w:bidi="fa-IR"/>
        </w:rPr>
        <w:t>‌کشیده، یعنی: در آغاز کارکنا</w:t>
      </w:r>
      <w:r w:rsidR="00476FA3" w:rsidRPr="00D604C3">
        <w:rPr>
          <w:rFonts w:hint="cs"/>
          <w:sz w:val="28"/>
          <w:szCs w:val="28"/>
          <w:rtl/>
          <w:lang w:bidi="fa-IR"/>
        </w:rPr>
        <w:t>ن را در بند بردگی زمین</w:t>
      </w:r>
      <w:r w:rsidR="00D44553" w:rsidRPr="00D604C3">
        <w:rPr>
          <w:rFonts w:hint="eastAsia"/>
          <w:sz w:val="28"/>
          <w:szCs w:val="28"/>
          <w:rtl/>
          <w:lang w:bidi="fa-IR"/>
        </w:rPr>
        <w:t>‌های کشاورزی می</w:t>
      </w:r>
      <w:r w:rsidR="00CD2356" w:rsidRPr="00D604C3">
        <w:rPr>
          <w:rFonts w:hint="cs"/>
          <w:sz w:val="28"/>
          <w:szCs w:val="28"/>
          <w:rtl/>
          <w:lang w:bidi="fa-IR"/>
        </w:rPr>
        <w:t>‌کشیده</w:t>
      </w:r>
      <w:r w:rsidR="002461EE" w:rsidRPr="00D604C3">
        <w:rPr>
          <w:rFonts w:hint="cs"/>
          <w:sz w:val="28"/>
          <w:szCs w:val="28"/>
          <w:rtl/>
          <w:lang w:bidi="fa-IR"/>
        </w:rPr>
        <w:t xml:space="preserve"> و سپس ب</w:t>
      </w:r>
      <w:r w:rsidR="00CD2356" w:rsidRPr="00D604C3">
        <w:rPr>
          <w:rFonts w:hint="cs"/>
          <w:sz w:val="28"/>
          <w:szCs w:val="28"/>
          <w:rtl/>
          <w:lang w:bidi="fa-IR"/>
        </w:rPr>
        <w:t>ه قید بردگی کارخانه و سرمایه درآ</w:t>
      </w:r>
      <w:r w:rsidR="002461EE" w:rsidRPr="00D604C3">
        <w:rPr>
          <w:rFonts w:hint="cs"/>
          <w:sz w:val="28"/>
          <w:szCs w:val="28"/>
          <w:rtl/>
          <w:lang w:bidi="fa-IR"/>
        </w:rPr>
        <w:t>ورده، و لکن طبیعت طغیان و تجاوز در</w:t>
      </w:r>
      <w:r w:rsidR="00CD2356" w:rsidRPr="00D604C3">
        <w:rPr>
          <w:rFonts w:hint="cs"/>
          <w:sz w:val="28"/>
          <w:szCs w:val="28"/>
          <w:rtl/>
          <w:lang w:bidi="fa-IR"/>
        </w:rPr>
        <w:t xml:space="preserve"> </w:t>
      </w:r>
      <w:r w:rsidR="002461EE" w:rsidRPr="00D604C3">
        <w:rPr>
          <w:rFonts w:hint="cs"/>
          <w:sz w:val="28"/>
          <w:szCs w:val="28"/>
          <w:rtl/>
          <w:lang w:bidi="fa-IR"/>
        </w:rPr>
        <w:t>اصل و جوهر یکی بوده است و</w:t>
      </w:r>
      <w:r w:rsidR="008C1709" w:rsidRPr="00D604C3">
        <w:rPr>
          <w:rFonts w:hint="cs"/>
          <w:sz w:val="28"/>
          <w:szCs w:val="28"/>
          <w:rtl/>
          <w:lang w:bidi="fa-IR"/>
        </w:rPr>
        <w:t xml:space="preserve"> </w:t>
      </w:r>
      <w:r w:rsidR="002461EE" w:rsidRPr="00D604C3">
        <w:rPr>
          <w:rFonts w:hint="cs"/>
          <w:sz w:val="28"/>
          <w:szCs w:val="28"/>
          <w:rtl/>
          <w:lang w:bidi="fa-IR"/>
        </w:rPr>
        <w:t>بس، همانطوریکه طبیعت بردگی و بندگی بی</w:t>
      </w:r>
      <w:r w:rsidR="00C82BF8" w:rsidRPr="00D604C3">
        <w:rPr>
          <w:rFonts w:hint="eastAsia"/>
          <w:sz w:val="28"/>
          <w:szCs w:val="28"/>
          <w:rtl/>
          <w:lang w:bidi="fa-IR"/>
        </w:rPr>
        <w:t>‌نوایان و محرومان نیز یکی بوده است، و طبیعت سرمایه گرچه به ظاهر شکل و قیافه با طبیعت زمین</w:t>
      </w:r>
      <w:r w:rsidR="008C6E6E" w:rsidRPr="00D604C3">
        <w:rPr>
          <w:rFonts w:hint="cs"/>
          <w:sz w:val="28"/>
          <w:szCs w:val="28"/>
          <w:rtl/>
          <w:lang w:bidi="fa-IR"/>
        </w:rPr>
        <w:t>‌های کشاورزی فرق داشته، و لکن از جهت حرص و آز و علاقه به اندوختن و</w:t>
      </w:r>
      <w:r w:rsidR="0045389C" w:rsidRPr="00D604C3">
        <w:rPr>
          <w:rFonts w:hint="cs"/>
          <w:sz w:val="28"/>
          <w:szCs w:val="28"/>
          <w:rtl/>
          <w:lang w:bidi="fa-IR"/>
        </w:rPr>
        <w:t xml:space="preserve"> </w:t>
      </w:r>
      <w:r w:rsidR="008C6E6E" w:rsidRPr="00D604C3">
        <w:rPr>
          <w:rFonts w:hint="cs"/>
          <w:sz w:val="28"/>
          <w:szCs w:val="28"/>
          <w:rtl/>
          <w:lang w:bidi="fa-IR"/>
        </w:rPr>
        <w:t xml:space="preserve">انباشتن و گستردن سلطه و نفوذ </w:t>
      </w:r>
      <w:r w:rsidR="004D7E0C" w:rsidRPr="00D604C3">
        <w:rPr>
          <w:rFonts w:hint="cs"/>
          <w:sz w:val="28"/>
          <w:szCs w:val="28"/>
          <w:rtl/>
          <w:lang w:bidi="fa-IR"/>
        </w:rPr>
        <w:t>کوچکترین</w:t>
      </w:r>
      <w:r w:rsidR="008C6E6E" w:rsidRPr="00D604C3">
        <w:rPr>
          <w:rFonts w:hint="cs"/>
          <w:sz w:val="28"/>
          <w:szCs w:val="28"/>
          <w:rtl/>
          <w:lang w:bidi="fa-IR"/>
        </w:rPr>
        <w:t xml:space="preserve"> فرقی باهم ندارند، یعنی: هرک</w:t>
      </w:r>
      <w:r w:rsidR="00BE6364" w:rsidRPr="00D604C3">
        <w:rPr>
          <w:rFonts w:hint="cs"/>
          <w:sz w:val="28"/>
          <w:szCs w:val="28"/>
          <w:rtl/>
          <w:lang w:bidi="fa-IR"/>
        </w:rPr>
        <w:t>جا که روی آسمان همان رنگ است!!.</w:t>
      </w:r>
    </w:p>
    <w:p w:rsidR="008C6E6E" w:rsidRPr="00D604C3" w:rsidRDefault="008C6E6E" w:rsidP="000D6BF9">
      <w:pPr>
        <w:bidi/>
        <w:ind w:firstLine="340"/>
        <w:jc w:val="both"/>
        <w:rPr>
          <w:sz w:val="28"/>
          <w:szCs w:val="28"/>
          <w:rtl/>
          <w:lang w:bidi="fa-IR"/>
        </w:rPr>
      </w:pPr>
      <w:r w:rsidRPr="00D604C3">
        <w:rPr>
          <w:rFonts w:hint="cs"/>
          <w:sz w:val="28"/>
          <w:szCs w:val="28"/>
          <w:rtl/>
          <w:lang w:bidi="fa-IR"/>
        </w:rPr>
        <w:t>آن روز که ماشین اختراع شد، برای گر</w:t>
      </w:r>
      <w:r w:rsidR="004673FD" w:rsidRPr="00D604C3">
        <w:rPr>
          <w:rFonts w:hint="cs"/>
          <w:sz w:val="28"/>
          <w:szCs w:val="28"/>
          <w:rtl/>
          <w:lang w:bidi="fa-IR"/>
        </w:rPr>
        <w:t>د</w:t>
      </w:r>
      <w:r w:rsidRPr="00D604C3">
        <w:rPr>
          <w:rFonts w:hint="cs"/>
          <w:sz w:val="28"/>
          <w:szCs w:val="28"/>
          <w:rtl/>
          <w:lang w:bidi="fa-IR"/>
        </w:rPr>
        <w:t>ش و اداره خود نیازمند به مال و ثروت بود، و</w:t>
      </w:r>
      <w:r w:rsidR="003D5D0B" w:rsidRPr="00D604C3">
        <w:rPr>
          <w:rFonts w:hint="cs"/>
          <w:sz w:val="28"/>
          <w:szCs w:val="28"/>
          <w:rtl/>
          <w:lang w:bidi="fa-IR"/>
        </w:rPr>
        <w:t xml:space="preserve"> </w:t>
      </w:r>
      <w:r w:rsidRPr="00D604C3">
        <w:rPr>
          <w:rFonts w:hint="cs"/>
          <w:sz w:val="28"/>
          <w:szCs w:val="28"/>
          <w:rtl/>
          <w:lang w:bidi="fa-IR"/>
        </w:rPr>
        <w:t>تحول و تبدیل مالکان زمین به سرمایه</w:t>
      </w:r>
      <w:r w:rsidR="00C14F3C" w:rsidRPr="00D604C3">
        <w:rPr>
          <w:rFonts w:hint="eastAsia"/>
          <w:sz w:val="28"/>
          <w:szCs w:val="28"/>
          <w:rtl/>
          <w:lang w:bidi="fa-IR"/>
        </w:rPr>
        <w:t>‌داری صنعتی در اول کار، کار آسانی</w:t>
      </w:r>
      <w:r w:rsidR="0032412C" w:rsidRPr="00D604C3">
        <w:rPr>
          <w:rFonts w:hint="eastAsia"/>
          <w:sz w:val="28"/>
          <w:szCs w:val="28"/>
          <w:rtl/>
          <w:lang w:bidi="fa-IR"/>
        </w:rPr>
        <w:t xml:space="preserve"> نبود، زیرا بدیهی است که عادت و</w:t>
      </w:r>
      <w:r w:rsidR="00C747D4">
        <w:rPr>
          <w:rFonts w:hint="cs"/>
          <w:sz w:val="28"/>
          <w:szCs w:val="28"/>
          <w:rtl/>
          <w:lang w:bidi="fa-IR"/>
        </w:rPr>
        <w:t xml:space="preserve"> </w:t>
      </w:r>
      <w:r w:rsidR="00C14F3C" w:rsidRPr="00D604C3">
        <w:rPr>
          <w:rFonts w:hint="eastAsia"/>
          <w:sz w:val="28"/>
          <w:szCs w:val="28"/>
          <w:rtl/>
          <w:lang w:bidi="fa-IR"/>
        </w:rPr>
        <w:t>انس</w:t>
      </w:r>
      <w:r w:rsidR="00855CE0" w:rsidRPr="00D604C3">
        <w:rPr>
          <w:rFonts w:hint="cs"/>
          <w:sz w:val="28"/>
          <w:szCs w:val="28"/>
          <w:rtl/>
          <w:lang w:bidi="fa-IR"/>
        </w:rPr>
        <w:t>‌گرفتن به هرچیزی احکام خاصی و آثار ویژه</w:t>
      </w:r>
      <w:r w:rsidR="002C550F" w:rsidRPr="00D604C3">
        <w:rPr>
          <w:rFonts w:hint="eastAsia"/>
          <w:sz w:val="28"/>
          <w:szCs w:val="28"/>
          <w:rtl/>
          <w:lang w:bidi="fa-IR"/>
        </w:rPr>
        <w:t>‌ای در نفوس بشر دارد، و فئودال</w:t>
      </w:r>
      <w:r w:rsidR="00E36C53" w:rsidRPr="00D604C3">
        <w:rPr>
          <w:rFonts w:hint="cs"/>
          <w:sz w:val="28"/>
          <w:szCs w:val="28"/>
          <w:rtl/>
          <w:lang w:bidi="fa-IR"/>
        </w:rPr>
        <w:t>‌ها نیز تحت تأثیر همین عادت و</w:t>
      </w:r>
      <w:r w:rsidR="00C747D4">
        <w:rPr>
          <w:rFonts w:hint="cs"/>
          <w:sz w:val="28"/>
          <w:szCs w:val="28"/>
          <w:rtl/>
          <w:lang w:bidi="fa-IR"/>
        </w:rPr>
        <w:t xml:space="preserve"> </w:t>
      </w:r>
      <w:r w:rsidR="00E36C53" w:rsidRPr="00D604C3">
        <w:rPr>
          <w:rFonts w:hint="cs"/>
          <w:sz w:val="28"/>
          <w:szCs w:val="28"/>
          <w:rtl/>
          <w:lang w:bidi="fa-IR"/>
        </w:rPr>
        <w:t>انس به روش مخصوص خود در اند</w:t>
      </w:r>
      <w:r w:rsidR="00D62D9F" w:rsidRPr="00D604C3">
        <w:rPr>
          <w:rFonts w:hint="cs"/>
          <w:sz w:val="28"/>
          <w:szCs w:val="28"/>
          <w:rtl/>
          <w:lang w:bidi="fa-IR"/>
        </w:rPr>
        <w:t>وختن مال و کسب قدرت و گسترش نفوذ</w:t>
      </w:r>
      <w:r w:rsidR="00E36C53" w:rsidRPr="00D604C3">
        <w:rPr>
          <w:rFonts w:hint="cs"/>
          <w:sz w:val="28"/>
          <w:szCs w:val="28"/>
          <w:rtl/>
          <w:lang w:bidi="fa-IR"/>
        </w:rPr>
        <w:t xml:space="preserve"> خوی گرفته بودند، </w:t>
      </w:r>
      <w:r w:rsidR="00302342" w:rsidRPr="00D604C3">
        <w:rPr>
          <w:rFonts w:hint="cs"/>
          <w:sz w:val="28"/>
          <w:szCs w:val="28"/>
          <w:rtl/>
          <w:lang w:bidi="fa-IR"/>
        </w:rPr>
        <w:t>و در پیمودن این راه از تجربه</w:t>
      </w:r>
      <w:r w:rsidR="005D609E" w:rsidRPr="00D604C3">
        <w:rPr>
          <w:rFonts w:hint="eastAsia"/>
          <w:sz w:val="28"/>
          <w:szCs w:val="28"/>
          <w:rtl/>
          <w:lang w:bidi="fa-IR"/>
        </w:rPr>
        <w:t>‌های قرن</w:t>
      </w:r>
      <w:r w:rsidR="00166ECB" w:rsidRPr="00D604C3">
        <w:rPr>
          <w:rFonts w:hint="cs"/>
          <w:sz w:val="28"/>
          <w:szCs w:val="28"/>
          <w:rtl/>
          <w:lang w:bidi="fa-IR"/>
        </w:rPr>
        <w:t>‌ها استفاده می</w:t>
      </w:r>
      <w:r w:rsidR="00037968" w:rsidRPr="00D604C3">
        <w:rPr>
          <w:rFonts w:hint="eastAsia"/>
          <w:sz w:val="28"/>
          <w:szCs w:val="28"/>
          <w:rtl/>
          <w:lang w:bidi="fa-IR"/>
        </w:rPr>
        <w:t>‌کردند</w:t>
      </w:r>
      <w:r w:rsidR="00037968" w:rsidRPr="00D604C3">
        <w:rPr>
          <w:rFonts w:hint="cs"/>
          <w:sz w:val="28"/>
          <w:szCs w:val="28"/>
          <w:rtl/>
          <w:lang w:bidi="fa-IR"/>
        </w:rPr>
        <w:t>،</w:t>
      </w:r>
      <w:r w:rsidR="00E0135E" w:rsidRPr="00D604C3">
        <w:rPr>
          <w:rFonts w:hint="eastAsia"/>
          <w:sz w:val="28"/>
          <w:szCs w:val="28"/>
          <w:rtl/>
          <w:lang w:bidi="fa-IR"/>
        </w:rPr>
        <w:t xml:space="preserve"> تجربه</w:t>
      </w:r>
      <w:r w:rsidR="00950030" w:rsidRPr="00D604C3">
        <w:rPr>
          <w:rFonts w:hint="cs"/>
          <w:sz w:val="28"/>
          <w:szCs w:val="28"/>
          <w:rtl/>
          <w:lang w:bidi="fa-IR"/>
        </w:rPr>
        <w:t>‌هائی و آداب و رسومی که طاغوت فئودالیزم در طول صدها سال آن را اندوخته و به مرحله عمل درآورده بود، تا به تدریج به صورت یک عرف شایع و عادت همگانی و سنتی رایج درآمده بود، و این ص</w:t>
      </w:r>
      <w:r w:rsidR="008425F7" w:rsidRPr="00D604C3">
        <w:rPr>
          <w:rFonts w:hint="cs"/>
          <w:sz w:val="28"/>
          <w:szCs w:val="28"/>
          <w:rtl/>
          <w:lang w:bidi="fa-IR"/>
        </w:rPr>
        <w:t>و</w:t>
      </w:r>
      <w:r w:rsidR="00950030" w:rsidRPr="00D604C3">
        <w:rPr>
          <w:rFonts w:hint="cs"/>
          <w:sz w:val="28"/>
          <w:szCs w:val="28"/>
          <w:rtl/>
          <w:lang w:bidi="fa-IR"/>
        </w:rPr>
        <w:t>رت را نه از جهت حتمی و اجباری</w:t>
      </w:r>
      <w:r w:rsidR="008B72F7" w:rsidRPr="00D604C3">
        <w:rPr>
          <w:rFonts w:hint="eastAsia"/>
          <w:sz w:val="28"/>
          <w:szCs w:val="28"/>
          <w:rtl/>
          <w:lang w:bidi="fa-IR"/>
        </w:rPr>
        <w:t xml:space="preserve">‌بودن کسب کرده بود، بلکه از جهت پذیرش و اطاعت کورکورانه مردم از آن و دورماندن </w:t>
      </w:r>
      <w:r w:rsidR="008B72F7" w:rsidRPr="00D604C3">
        <w:rPr>
          <w:rFonts w:hint="cs"/>
          <w:sz w:val="28"/>
          <w:szCs w:val="28"/>
          <w:rtl/>
          <w:lang w:bidi="fa-IR"/>
        </w:rPr>
        <w:t>مردم از آئین خدا به دست آورده بود!.</w:t>
      </w:r>
    </w:p>
    <w:p w:rsidR="008B72F7" w:rsidRPr="00D604C3" w:rsidRDefault="008B72F7" w:rsidP="000D6BF9">
      <w:pPr>
        <w:bidi/>
        <w:ind w:firstLine="340"/>
        <w:jc w:val="both"/>
        <w:rPr>
          <w:sz w:val="28"/>
          <w:szCs w:val="28"/>
          <w:rtl/>
          <w:lang w:bidi="fa-IR"/>
        </w:rPr>
      </w:pPr>
      <w:r w:rsidRPr="00D604C3">
        <w:rPr>
          <w:rFonts w:hint="cs"/>
          <w:sz w:val="28"/>
          <w:szCs w:val="28"/>
          <w:rtl/>
          <w:lang w:bidi="fa-IR"/>
        </w:rPr>
        <w:t>و در هر صورت هم ماشین و هم کارخانه</w:t>
      </w:r>
      <w:r w:rsidR="001B0437" w:rsidRPr="00D604C3">
        <w:rPr>
          <w:rFonts w:hint="cs"/>
          <w:sz w:val="28"/>
          <w:szCs w:val="28"/>
          <w:rtl/>
          <w:lang w:bidi="fa-IR"/>
        </w:rPr>
        <w:t xml:space="preserve"> در آغاز کار و گردش به مال و ثر</w:t>
      </w:r>
      <w:r w:rsidR="00493B5E" w:rsidRPr="00D604C3">
        <w:rPr>
          <w:rFonts w:hint="cs"/>
          <w:sz w:val="28"/>
          <w:szCs w:val="28"/>
          <w:rtl/>
          <w:lang w:bidi="fa-IR"/>
        </w:rPr>
        <w:t xml:space="preserve">وت نیاز داشتند، و چون مال مورد </w:t>
      </w:r>
      <w:r w:rsidR="001B0437" w:rsidRPr="00D604C3">
        <w:rPr>
          <w:rFonts w:hint="cs"/>
          <w:sz w:val="28"/>
          <w:szCs w:val="28"/>
          <w:rtl/>
          <w:lang w:bidi="fa-IR"/>
        </w:rPr>
        <w:t>نیا</w:t>
      </w:r>
      <w:r w:rsidR="00493B5E" w:rsidRPr="00D604C3">
        <w:rPr>
          <w:rFonts w:hint="cs"/>
          <w:sz w:val="28"/>
          <w:szCs w:val="28"/>
          <w:rtl/>
          <w:lang w:bidi="fa-IR"/>
        </w:rPr>
        <w:t>ز</w:t>
      </w:r>
      <w:r w:rsidR="001B0437" w:rsidRPr="00D604C3">
        <w:rPr>
          <w:rFonts w:hint="cs"/>
          <w:sz w:val="28"/>
          <w:szCs w:val="28"/>
          <w:rtl/>
          <w:lang w:bidi="fa-IR"/>
        </w:rPr>
        <w:t xml:space="preserve"> از طریق مالکان اراضی به دست نمی</w:t>
      </w:r>
      <w:r w:rsidR="005B75C0" w:rsidRPr="00D604C3">
        <w:rPr>
          <w:rFonts w:hint="eastAsia"/>
          <w:sz w:val="28"/>
          <w:szCs w:val="28"/>
          <w:rtl/>
          <w:lang w:bidi="fa-IR"/>
        </w:rPr>
        <w:t>‌آمد</w:t>
      </w:r>
      <w:r w:rsidR="0099066E" w:rsidRPr="00D604C3">
        <w:rPr>
          <w:rFonts w:hint="cs"/>
          <w:sz w:val="28"/>
          <w:szCs w:val="28"/>
          <w:rtl/>
          <w:lang w:bidi="fa-IR"/>
        </w:rPr>
        <w:t>،</w:t>
      </w:r>
      <w:r w:rsidR="005B75C0" w:rsidRPr="00D604C3">
        <w:rPr>
          <w:rFonts w:hint="eastAsia"/>
          <w:sz w:val="28"/>
          <w:szCs w:val="28"/>
          <w:rtl/>
          <w:lang w:bidi="fa-IR"/>
        </w:rPr>
        <w:t xml:space="preserve"> ناچار بود که از راه دیگری آن را به دست آورد.</w:t>
      </w:r>
    </w:p>
    <w:p w:rsidR="005B75C0" w:rsidRPr="00D604C3" w:rsidRDefault="005B75C0" w:rsidP="000D6BF9">
      <w:pPr>
        <w:bidi/>
        <w:ind w:firstLine="340"/>
        <w:jc w:val="both"/>
        <w:rPr>
          <w:sz w:val="28"/>
          <w:szCs w:val="28"/>
          <w:rtl/>
          <w:lang w:bidi="fa-IR"/>
        </w:rPr>
      </w:pPr>
      <w:r w:rsidRPr="00D604C3">
        <w:rPr>
          <w:rFonts w:hint="cs"/>
          <w:sz w:val="28"/>
          <w:szCs w:val="28"/>
          <w:rtl/>
          <w:lang w:bidi="fa-IR"/>
        </w:rPr>
        <w:t xml:space="preserve">و این نیاز ماشین و کارخانه فرصت بسیار مناسبی </w:t>
      </w:r>
      <w:r w:rsidR="00E572FE" w:rsidRPr="00D604C3">
        <w:rPr>
          <w:rFonts w:hint="cs"/>
          <w:sz w:val="28"/>
          <w:szCs w:val="28"/>
          <w:rtl/>
          <w:lang w:bidi="fa-IR"/>
        </w:rPr>
        <w:t>بود در اختیار ربا</w:t>
      </w:r>
      <w:r w:rsidRPr="00D604C3">
        <w:rPr>
          <w:rFonts w:hint="cs"/>
          <w:sz w:val="28"/>
          <w:szCs w:val="28"/>
          <w:rtl/>
          <w:lang w:bidi="fa-IR"/>
        </w:rPr>
        <w:t>خواران یهودی تا مال مورد نیاز را به عنوان وام در دست</w:t>
      </w:r>
      <w:r w:rsidR="003C10F8" w:rsidRPr="00D604C3">
        <w:rPr>
          <w:rFonts w:hint="eastAsia"/>
          <w:sz w:val="28"/>
          <w:szCs w:val="28"/>
          <w:rtl/>
          <w:lang w:bidi="fa-IR"/>
        </w:rPr>
        <w:t>‌رس</w:t>
      </w:r>
      <w:r w:rsidR="00B31E3A" w:rsidRPr="00D604C3">
        <w:rPr>
          <w:rFonts w:hint="cs"/>
          <w:sz w:val="28"/>
          <w:szCs w:val="28"/>
          <w:rtl/>
          <w:lang w:bidi="fa-IR"/>
        </w:rPr>
        <w:t xml:space="preserve"> فعالیت</w:t>
      </w:r>
      <w:r w:rsidR="00AD26D3" w:rsidRPr="00D604C3">
        <w:rPr>
          <w:rFonts w:hint="eastAsia"/>
          <w:sz w:val="28"/>
          <w:szCs w:val="28"/>
          <w:rtl/>
          <w:lang w:bidi="fa-IR"/>
        </w:rPr>
        <w:t>‌های صنعتی نوپای سرمایه</w:t>
      </w:r>
      <w:r w:rsidR="00E507E4" w:rsidRPr="00D604C3">
        <w:rPr>
          <w:rFonts w:hint="cs"/>
          <w:sz w:val="28"/>
          <w:szCs w:val="28"/>
          <w:rtl/>
          <w:lang w:bidi="fa-IR"/>
        </w:rPr>
        <w:t>‌داری قرار بدهند، و موضوع وام</w:t>
      </w:r>
      <w:r w:rsidR="00D56F4F" w:rsidRPr="00D604C3">
        <w:rPr>
          <w:rFonts w:hint="eastAsia"/>
          <w:sz w:val="28"/>
          <w:szCs w:val="28"/>
          <w:rtl/>
          <w:lang w:bidi="fa-IR"/>
        </w:rPr>
        <w:t>‌دادن رباخواران یهودی چیز تازه</w:t>
      </w:r>
      <w:r w:rsidR="00EE4324" w:rsidRPr="00D604C3">
        <w:rPr>
          <w:rFonts w:hint="cs"/>
          <w:sz w:val="28"/>
          <w:szCs w:val="28"/>
          <w:rtl/>
          <w:lang w:bidi="fa-IR"/>
        </w:rPr>
        <w:t>‌ای نبود که آن را سرمایه</w:t>
      </w:r>
      <w:r w:rsidR="00F3149A" w:rsidRPr="00D604C3">
        <w:rPr>
          <w:rFonts w:hint="eastAsia"/>
          <w:sz w:val="28"/>
          <w:szCs w:val="28"/>
          <w:rtl/>
          <w:lang w:bidi="fa-IR"/>
        </w:rPr>
        <w:t>‌داری پدید آورده باشد، زیرا قوم یهود از قدیمی</w:t>
      </w:r>
      <w:r w:rsidR="00FA3877" w:rsidRPr="00D604C3">
        <w:rPr>
          <w:rFonts w:hint="cs"/>
          <w:sz w:val="28"/>
          <w:szCs w:val="28"/>
          <w:rtl/>
          <w:lang w:bidi="fa-IR"/>
        </w:rPr>
        <w:t>‌ترین ایام تاریخ به این کار عادت داش</w:t>
      </w:r>
      <w:r w:rsidR="00DF75C3" w:rsidRPr="00D604C3">
        <w:rPr>
          <w:rFonts w:hint="cs"/>
          <w:sz w:val="28"/>
          <w:szCs w:val="28"/>
          <w:rtl/>
          <w:lang w:bidi="fa-IR"/>
        </w:rPr>
        <w:t>ت</w:t>
      </w:r>
      <w:r w:rsidR="00FA3877" w:rsidRPr="00D604C3">
        <w:rPr>
          <w:rFonts w:hint="cs"/>
          <w:sz w:val="28"/>
          <w:szCs w:val="28"/>
          <w:rtl/>
          <w:lang w:bidi="fa-IR"/>
        </w:rPr>
        <w:t>ند، و ربا همراه با خون در رگ</w:t>
      </w:r>
      <w:r w:rsidR="00D82BAE" w:rsidRPr="00D604C3">
        <w:rPr>
          <w:rFonts w:hint="eastAsia"/>
          <w:sz w:val="28"/>
          <w:szCs w:val="28"/>
          <w:rtl/>
          <w:lang w:bidi="fa-IR"/>
        </w:rPr>
        <w:t>‌های این ملت دائم در جریان بود وهنوزهم هست، و با اینکه خدا در تورا</w:t>
      </w:r>
      <w:r w:rsidR="005048C1" w:rsidRPr="00D604C3">
        <w:rPr>
          <w:rFonts w:hint="cs"/>
          <w:sz w:val="28"/>
          <w:szCs w:val="28"/>
          <w:rtl/>
          <w:lang w:bidi="fa-IR"/>
        </w:rPr>
        <w:t>ت</w:t>
      </w:r>
      <w:r w:rsidR="00D82BAE" w:rsidRPr="00D604C3">
        <w:rPr>
          <w:rFonts w:hint="eastAsia"/>
          <w:sz w:val="28"/>
          <w:szCs w:val="28"/>
          <w:rtl/>
          <w:lang w:bidi="fa-IR"/>
        </w:rPr>
        <w:t xml:space="preserve"> این ملت را از ادامه این عمل ناشایست نهی کرده است</w:t>
      </w:r>
      <w:r w:rsidR="00B4053B" w:rsidRPr="00D604C3">
        <w:rPr>
          <w:rFonts w:hint="cs"/>
          <w:sz w:val="28"/>
          <w:szCs w:val="28"/>
          <w:rtl/>
          <w:lang w:bidi="fa-IR"/>
        </w:rPr>
        <w:t>،</w:t>
      </w:r>
      <w:r w:rsidR="00D82BAE" w:rsidRPr="00D604C3">
        <w:rPr>
          <w:rFonts w:hint="eastAsia"/>
          <w:sz w:val="28"/>
          <w:szCs w:val="28"/>
          <w:rtl/>
          <w:lang w:bidi="fa-IR"/>
        </w:rPr>
        <w:t xml:space="preserve"> آنان دائم فرمان </w:t>
      </w:r>
      <w:r w:rsidR="00B4053B" w:rsidRPr="00D604C3">
        <w:rPr>
          <w:rFonts w:hint="eastAsia"/>
          <w:sz w:val="28"/>
          <w:szCs w:val="28"/>
          <w:rtl/>
          <w:lang w:bidi="fa-IR"/>
        </w:rPr>
        <w:t>خدا را زیرپا نهاده و به کار غیر</w:t>
      </w:r>
      <w:r w:rsidR="00B4053B" w:rsidRPr="00D604C3">
        <w:rPr>
          <w:rFonts w:hint="cs"/>
          <w:sz w:val="28"/>
          <w:szCs w:val="28"/>
          <w:rtl/>
          <w:lang w:bidi="fa-IR"/>
        </w:rPr>
        <w:t xml:space="preserve"> </w:t>
      </w:r>
      <w:r w:rsidR="00D82BAE" w:rsidRPr="00D604C3">
        <w:rPr>
          <w:rFonts w:hint="eastAsia"/>
          <w:sz w:val="28"/>
          <w:szCs w:val="28"/>
          <w:rtl/>
          <w:lang w:bidi="fa-IR"/>
        </w:rPr>
        <w:t>انسانی خود ادامه داده</w:t>
      </w:r>
      <w:r w:rsidR="00431441">
        <w:rPr>
          <w:rFonts w:hint="eastAsia"/>
          <w:sz w:val="28"/>
          <w:szCs w:val="28"/>
          <w:rtl/>
          <w:lang w:bidi="fa-IR"/>
        </w:rPr>
        <w:t xml:space="preserve">‌اند </w:t>
      </w:r>
      <w:r w:rsidR="00D82BAE" w:rsidRPr="00D604C3">
        <w:rPr>
          <w:rFonts w:hint="eastAsia"/>
          <w:sz w:val="28"/>
          <w:szCs w:val="28"/>
          <w:rtl/>
          <w:lang w:bidi="fa-IR"/>
        </w:rPr>
        <w:t>و به هرکجا رسیده و بار انداخته</w:t>
      </w:r>
      <w:r w:rsidR="00431441">
        <w:rPr>
          <w:rFonts w:hint="eastAsia"/>
          <w:sz w:val="28"/>
          <w:szCs w:val="28"/>
          <w:rtl/>
          <w:lang w:bidi="fa-IR"/>
        </w:rPr>
        <w:t>‌اند،</w:t>
      </w:r>
      <w:r w:rsidR="00D82BAE" w:rsidRPr="00D604C3">
        <w:rPr>
          <w:rFonts w:hint="eastAsia"/>
          <w:sz w:val="28"/>
          <w:szCs w:val="28"/>
          <w:rtl/>
          <w:lang w:bidi="fa-IR"/>
        </w:rPr>
        <w:t xml:space="preserve"> این ارمغان جاهلانه را با خود به همراه برده</w:t>
      </w:r>
      <w:r w:rsidR="00431441">
        <w:rPr>
          <w:rFonts w:hint="eastAsia"/>
          <w:sz w:val="28"/>
          <w:szCs w:val="28"/>
          <w:rtl/>
          <w:lang w:bidi="fa-IR"/>
        </w:rPr>
        <w:t xml:space="preserve">‌اند </w:t>
      </w:r>
      <w:r w:rsidR="00D82BAE" w:rsidRPr="00D604C3">
        <w:rPr>
          <w:rFonts w:hint="eastAsia"/>
          <w:sz w:val="28"/>
          <w:szCs w:val="28"/>
          <w:rtl/>
          <w:lang w:bidi="fa-IR"/>
        </w:rPr>
        <w:t>و</w:t>
      </w:r>
      <w:r w:rsidR="00570B5E" w:rsidRPr="00D604C3">
        <w:rPr>
          <w:rFonts w:hint="cs"/>
          <w:sz w:val="28"/>
          <w:szCs w:val="28"/>
          <w:rtl/>
          <w:lang w:bidi="fa-IR"/>
        </w:rPr>
        <w:t xml:space="preserve"> </w:t>
      </w:r>
      <w:r w:rsidR="00D82BAE" w:rsidRPr="00D604C3">
        <w:rPr>
          <w:rFonts w:hint="eastAsia"/>
          <w:sz w:val="28"/>
          <w:szCs w:val="28"/>
          <w:rtl/>
          <w:lang w:bidi="fa-IR"/>
        </w:rPr>
        <w:t>در آغوش</w:t>
      </w:r>
      <w:r w:rsidR="00D82BAE" w:rsidRPr="00D604C3">
        <w:rPr>
          <w:rFonts w:hint="cs"/>
          <w:sz w:val="28"/>
          <w:szCs w:val="28"/>
          <w:rtl/>
          <w:lang w:bidi="fa-IR"/>
        </w:rPr>
        <w:t xml:space="preserve"> کشیده</w:t>
      </w:r>
      <w:r w:rsidR="00431441">
        <w:rPr>
          <w:rFonts w:hint="cs"/>
          <w:sz w:val="28"/>
          <w:szCs w:val="28"/>
          <w:rtl/>
          <w:lang w:bidi="fa-IR"/>
        </w:rPr>
        <w:t>‌اند!</w:t>
      </w:r>
      <w:r w:rsidR="00D82BAE" w:rsidRPr="00D604C3">
        <w:rPr>
          <w:rFonts w:hint="cs"/>
          <w:sz w:val="28"/>
          <w:szCs w:val="28"/>
          <w:rtl/>
          <w:lang w:bidi="fa-IR"/>
        </w:rPr>
        <w:t>!.</w:t>
      </w:r>
    </w:p>
    <w:p w:rsidR="00A34440" w:rsidRPr="004723AF" w:rsidRDefault="0003426F" w:rsidP="004723AF">
      <w:pPr>
        <w:bidi/>
        <w:ind w:firstLine="340"/>
        <w:jc w:val="both"/>
        <w:rPr>
          <w:rFonts w:ascii="KFGQPC Uthmanic Script HAFS" w:hAnsi="KFGQPC Uthmanic Script HAFS" w:cs="KFGQPC Uthmanic Script HAFS"/>
          <w:sz w:val="28"/>
          <w:szCs w:val="28"/>
          <w:rtl/>
        </w:rPr>
      </w:pPr>
      <w:r w:rsidRPr="001B1F6B">
        <w:rPr>
          <w:rFonts w:hint="cs"/>
          <w:sz w:val="28"/>
          <w:szCs w:val="28"/>
          <w:rtl/>
          <w:lang w:bidi="fa-IR"/>
        </w:rPr>
        <w:t>تورات</w:t>
      </w:r>
      <w:r w:rsidR="00A54C2F" w:rsidRPr="001B1F6B">
        <w:rPr>
          <w:rFonts w:hint="cs"/>
          <w:sz w:val="28"/>
          <w:szCs w:val="28"/>
          <w:rtl/>
          <w:lang w:bidi="fa-IR"/>
        </w:rPr>
        <w:t xml:space="preserve"> در این باره خطاب به این ملت رباخوار چنین می</w:t>
      </w:r>
      <w:r w:rsidR="00125F12" w:rsidRPr="001B1F6B">
        <w:rPr>
          <w:rFonts w:hint="eastAsia"/>
          <w:sz w:val="28"/>
          <w:szCs w:val="28"/>
          <w:rtl/>
          <w:lang w:bidi="fa-IR"/>
        </w:rPr>
        <w:t>‌گوید: (با برادر خود با ربا معام</w:t>
      </w:r>
      <w:r w:rsidR="00AD35E2" w:rsidRPr="001B1F6B">
        <w:rPr>
          <w:rFonts w:hint="cs"/>
          <w:sz w:val="28"/>
          <w:szCs w:val="28"/>
          <w:rtl/>
          <w:lang w:bidi="fa-IR"/>
        </w:rPr>
        <w:t>له</w:t>
      </w:r>
      <w:r w:rsidR="00125F12" w:rsidRPr="001B1F6B">
        <w:rPr>
          <w:rFonts w:hint="eastAsia"/>
          <w:sz w:val="28"/>
          <w:szCs w:val="28"/>
          <w:rtl/>
          <w:lang w:bidi="fa-IR"/>
        </w:rPr>
        <w:t xml:space="preserve"> نکن)،</w:t>
      </w:r>
      <w:r w:rsidR="00976397" w:rsidRPr="001B1F6B">
        <w:rPr>
          <w:rFonts w:hint="cs"/>
          <w:sz w:val="28"/>
          <w:szCs w:val="28"/>
          <w:rtl/>
          <w:lang w:bidi="fa-IR"/>
        </w:rPr>
        <w:t xml:space="preserve"> و لکن این قوم زرپرست و زراندوز چنین پنداشته</w:t>
      </w:r>
      <w:r w:rsidR="00431441">
        <w:rPr>
          <w:rFonts w:hint="cs"/>
          <w:sz w:val="28"/>
          <w:szCs w:val="28"/>
          <w:rtl/>
          <w:lang w:bidi="fa-IR"/>
        </w:rPr>
        <w:t xml:space="preserve">‌اند </w:t>
      </w:r>
      <w:r w:rsidR="00976397" w:rsidRPr="001B1F6B">
        <w:rPr>
          <w:rFonts w:hint="cs"/>
          <w:sz w:val="28"/>
          <w:szCs w:val="28"/>
          <w:rtl/>
          <w:lang w:bidi="fa-IR"/>
        </w:rPr>
        <w:t>و یا بگو: چنین تفسیر کرده</w:t>
      </w:r>
      <w:r w:rsidR="00431441">
        <w:rPr>
          <w:rFonts w:hint="cs"/>
          <w:sz w:val="28"/>
          <w:szCs w:val="28"/>
          <w:rtl/>
          <w:lang w:bidi="fa-IR"/>
        </w:rPr>
        <w:t xml:space="preserve">‌اند </w:t>
      </w:r>
      <w:r w:rsidR="00976397" w:rsidRPr="001B1F6B">
        <w:rPr>
          <w:rFonts w:hint="cs"/>
          <w:sz w:val="28"/>
          <w:szCs w:val="28"/>
          <w:rtl/>
          <w:lang w:bidi="fa-IR"/>
        </w:rPr>
        <w:t>که منظور از کلمه برادر در این حکم فردی یهودی است، و روی این حساب هیچ فردی یهودی از یهودی دیگر ربا ن</w:t>
      </w:r>
      <w:r w:rsidR="00D63CF3">
        <w:rPr>
          <w:rFonts w:hint="cs"/>
          <w:sz w:val="28"/>
          <w:szCs w:val="28"/>
          <w:rtl/>
          <w:lang w:bidi="fa-IR"/>
        </w:rPr>
        <w:t>می‌گیرد</w:t>
      </w:r>
      <w:r w:rsidR="00147F63" w:rsidRPr="001B1F6B">
        <w:rPr>
          <w:rFonts w:hint="eastAsia"/>
          <w:sz w:val="28"/>
          <w:szCs w:val="28"/>
          <w:rtl/>
          <w:lang w:bidi="fa-IR"/>
        </w:rPr>
        <w:t>، و لکن در باره ملت</w:t>
      </w:r>
      <w:r w:rsidR="00924E58" w:rsidRPr="001B1F6B">
        <w:rPr>
          <w:rFonts w:hint="cs"/>
          <w:sz w:val="28"/>
          <w:szCs w:val="28"/>
          <w:rtl/>
          <w:lang w:bidi="fa-IR"/>
        </w:rPr>
        <w:t>‌</w:t>
      </w:r>
      <w:r w:rsidR="00147F63" w:rsidRPr="001B1F6B">
        <w:rPr>
          <w:rFonts w:hint="eastAsia"/>
          <w:sz w:val="28"/>
          <w:szCs w:val="28"/>
          <w:rtl/>
          <w:lang w:bidi="fa-IR"/>
        </w:rPr>
        <w:t>ها و اقوام دیگر و یا به قول قرآن در بارة اُمیّون، ربودن مال و مکیدن خون آنان را به هر</w:t>
      </w:r>
      <w:r w:rsidR="003E1903" w:rsidRPr="001B1F6B">
        <w:rPr>
          <w:rFonts w:hint="cs"/>
          <w:sz w:val="28"/>
          <w:szCs w:val="28"/>
          <w:rtl/>
          <w:lang w:bidi="fa-IR"/>
        </w:rPr>
        <w:t xml:space="preserve"> </w:t>
      </w:r>
      <w:r w:rsidR="00D72204" w:rsidRPr="001B1F6B">
        <w:rPr>
          <w:rFonts w:hint="cs"/>
          <w:sz w:val="28"/>
          <w:szCs w:val="28"/>
          <w:rtl/>
          <w:lang w:bidi="fa-IR"/>
        </w:rPr>
        <w:t>کیفیتی که ممکن باشد مباح می</w:t>
      </w:r>
      <w:r w:rsidR="00717332" w:rsidRPr="001B1F6B">
        <w:rPr>
          <w:rFonts w:hint="eastAsia"/>
          <w:sz w:val="28"/>
          <w:szCs w:val="28"/>
          <w:rtl/>
          <w:lang w:bidi="fa-IR"/>
        </w:rPr>
        <w:t xml:space="preserve">‌دانند، و این بیان </w:t>
      </w:r>
      <w:r w:rsidR="00767D5A" w:rsidRPr="001B1F6B">
        <w:rPr>
          <w:rFonts w:hint="eastAsia"/>
          <w:sz w:val="28"/>
          <w:szCs w:val="28"/>
          <w:rtl/>
          <w:lang w:bidi="fa-IR"/>
        </w:rPr>
        <w:t xml:space="preserve">قرآنکریم ناظر </w:t>
      </w:r>
      <w:r w:rsidR="001248B4" w:rsidRPr="001B1F6B">
        <w:rPr>
          <w:rFonts w:hint="eastAsia"/>
          <w:sz w:val="28"/>
          <w:szCs w:val="28"/>
          <w:rtl/>
          <w:lang w:bidi="fa-IR"/>
        </w:rPr>
        <w:t>بهمین</w:t>
      </w:r>
      <w:r w:rsidR="00767D5A" w:rsidRPr="001B1F6B">
        <w:rPr>
          <w:rFonts w:hint="eastAsia"/>
          <w:sz w:val="28"/>
          <w:szCs w:val="28"/>
          <w:rtl/>
          <w:lang w:bidi="fa-IR"/>
        </w:rPr>
        <w:t xml:space="preserve"> حقیقت است</w:t>
      </w:r>
      <w:r w:rsidR="000F4B4C">
        <w:rPr>
          <w:rFonts w:hint="cs"/>
          <w:sz w:val="28"/>
          <w:szCs w:val="28"/>
          <w:rtl/>
          <w:lang w:bidi="fa-IR"/>
        </w:rPr>
        <w:t xml:space="preserve"> </w:t>
      </w:r>
      <w:r w:rsidR="000F4B4C" w:rsidRPr="00704ED6">
        <w:rPr>
          <w:rFonts w:ascii="Traditional Arabic" w:hAnsi="Traditional Arabic" w:cs="Traditional Arabic"/>
          <w:sz w:val="28"/>
          <w:szCs w:val="28"/>
          <w:rtl/>
        </w:rPr>
        <w:t>﴿</w:t>
      </w:r>
      <w:r w:rsidR="004723AF">
        <w:rPr>
          <w:rFonts w:ascii="KFGQPC Uthmanic Script HAFS" w:hAnsi="KFGQPC Uthmanic Script HAFS" w:cs="KFGQPC Uthmanic Script HAFS"/>
          <w:sz w:val="28"/>
          <w:szCs w:val="28"/>
          <w:rtl/>
        </w:rPr>
        <w:t xml:space="preserve">ذَٰلِكَ بِأَنَّهُمۡ قَالُواْ لَيۡسَ عَلَيۡنَا فِي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لۡأُمِّيِّ‍ۧنَ</w:t>
      </w:r>
      <w:r w:rsidR="004723AF">
        <w:rPr>
          <w:rFonts w:ascii="KFGQPC Uthmanic Script HAFS" w:hAnsi="KFGQPC Uthmanic Script HAFS" w:cs="KFGQPC Uthmanic Script HAFS"/>
          <w:sz w:val="28"/>
          <w:szCs w:val="28"/>
          <w:rtl/>
        </w:rPr>
        <w:t xml:space="preserve"> سَبِي</w:t>
      </w:r>
      <w:r w:rsidR="004723AF">
        <w:rPr>
          <w:rFonts w:ascii="KFGQPC Uthmanic Script HAFS" w:hAnsi="KFGQPC Uthmanic Script HAFS" w:cs="KFGQPC Uthmanic Script HAFS" w:hint="eastAsia"/>
          <w:sz w:val="28"/>
          <w:szCs w:val="28"/>
          <w:rtl/>
        </w:rPr>
        <w:t>لٞ</w:t>
      </w:r>
      <w:r w:rsidR="000F4B4C" w:rsidRPr="00704ED6">
        <w:rPr>
          <w:rFonts w:ascii="Traditional Arabic" w:hAnsi="Traditional Arabic" w:cs="Traditional Arabic"/>
          <w:sz w:val="28"/>
          <w:szCs w:val="28"/>
          <w:rtl/>
        </w:rPr>
        <w:t>﴾</w:t>
      </w:r>
      <w:r w:rsidR="000F4B4C" w:rsidRPr="00704ED6">
        <w:rPr>
          <w:rFonts w:hint="cs"/>
          <w:sz w:val="28"/>
          <w:szCs w:val="28"/>
          <w:rtl/>
        </w:rPr>
        <w:t xml:space="preserve"> </w:t>
      </w:r>
      <w:r w:rsidR="000F4B4C" w:rsidRPr="0096030D">
        <w:rPr>
          <w:rFonts w:ascii="mylotus" w:hAnsi="mylotus" w:cs="mylotus"/>
          <w:sz w:val="26"/>
          <w:szCs w:val="26"/>
          <w:rtl/>
        </w:rPr>
        <w:t>[</w:t>
      </w:r>
      <w:r w:rsidR="000F4B4C">
        <w:rPr>
          <w:rFonts w:ascii="mylotus" w:hAnsi="mylotus" w:cs="mylotus" w:hint="cs"/>
          <w:sz w:val="26"/>
          <w:szCs w:val="26"/>
          <w:rtl/>
        </w:rPr>
        <w:t>آل عمران: 75</w:t>
      </w:r>
      <w:r w:rsidR="000F4B4C" w:rsidRPr="0096030D">
        <w:rPr>
          <w:rFonts w:ascii="mylotus" w:hAnsi="mylotus" w:cs="mylotus"/>
          <w:sz w:val="26"/>
          <w:szCs w:val="26"/>
          <w:rtl/>
        </w:rPr>
        <w:t>]</w:t>
      </w:r>
      <w:r w:rsidR="000F4B4C">
        <w:rPr>
          <w:rFonts w:ascii="mylotus" w:hAnsi="mylotus" w:cs="mylotus" w:hint="cs"/>
          <w:sz w:val="26"/>
          <w:szCs w:val="26"/>
          <w:rtl/>
        </w:rPr>
        <w:t>.</w:t>
      </w:r>
      <w:r w:rsidR="00DF2691" w:rsidRPr="001B1F6B">
        <w:rPr>
          <w:rFonts w:hint="cs"/>
          <w:sz w:val="28"/>
          <w:szCs w:val="28"/>
          <w:rtl/>
          <w:lang w:bidi="fa-IR"/>
        </w:rPr>
        <w:t xml:space="preserve"> </w:t>
      </w:r>
      <w:r w:rsidR="001B1F6B">
        <w:rPr>
          <w:rFonts w:cs="Traditional Arabic" w:hint="cs"/>
          <w:sz w:val="28"/>
          <w:szCs w:val="28"/>
          <w:rtl/>
          <w:lang w:bidi="fa-IR"/>
        </w:rPr>
        <w:t>«</w:t>
      </w:r>
      <w:r w:rsidR="001F1C6B" w:rsidRPr="001B1F6B">
        <w:rPr>
          <w:rFonts w:hint="cs"/>
          <w:sz w:val="28"/>
          <w:szCs w:val="28"/>
          <w:rtl/>
          <w:lang w:bidi="fa-IR"/>
        </w:rPr>
        <w:t>این بدان جهت است که می</w:t>
      </w:r>
      <w:r w:rsidR="00933AB2" w:rsidRPr="001B1F6B">
        <w:rPr>
          <w:rFonts w:hint="eastAsia"/>
          <w:sz w:val="28"/>
          <w:szCs w:val="28"/>
          <w:rtl/>
          <w:lang w:bidi="fa-IR"/>
        </w:rPr>
        <w:t>‌گویند: اُمیّون را بر ما حق تسلط و نفوذ نیست</w:t>
      </w:r>
      <w:r w:rsidR="001B1F6B" w:rsidRPr="001B1F6B">
        <w:rPr>
          <w:rFonts w:cs="Traditional Arabic" w:hint="cs"/>
          <w:sz w:val="28"/>
          <w:szCs w:val="28"/>
          <w:rtl/>
          <w:lang w:bidi="fa-IR"/>
        </w:rPr>
        <w:t>»</w:t>
      </w:r>
      <w:r w:rsidR="00933AB2" w:rsidRPr="001B1F6B">
        <w:rPr>
          <w:rFonts w:hint="eastAsia"/>
          <w:sz w:val="28"/>
          <w:szCs w:val="28"/>
          <w:rtl/>
          <w:lang w:bidi="fa-IR"/>
        </w:rPr>
        <w:t>، یعنی: ما همیشه برتر از دیگرانیم</w:t>
      </w:r>
      <w:r w:rsidR="00A73FB7" w:rsidRPr="001B1F6B">
        <w:rPr>
          <w:rFonts w:hint="cs"/>
          <w:sz w:val="28"/>
          <w:szCs w:val="28"/>
          <w:rtl/>
          <w:lang w:bidi="fa-IR"/>
        </w:rPr>
        <w:t>.</w:t>
      </w:r>
    </w:p>
    <w:p w:rsidR="008A2631" w:rsidRPr="00D604C3" w:rsidRDefault="008A2631" w:rsidP="000D6BF9">
      <w:pPr>
        <w:bidi/>
        <w:ind w:firstLine="340"/>
        <w:jc w:val="both"/>
        <w:rPr>
          <w:sz w:val="28"/>
          <w:szCs w:val="28"/>
          <w:rtl/>
          <w:lang w:bidi="fa-IR"/>
        </w:rPr>
      </w:pPr>
      <w:r w:rsidRPr="00D604C3">
        <w:rPr>
          <w:rFonts w:hint="cs"/>
          <w:sz w:val="28"/>
          <w:szCs w:val="28"/>
          <w:rtl/>
          <w:lang w:bidi="fa-IR"/>
        </w:rPr>
        <w:t>آری،</w:t>
      </w:r>
      <w:r w:rsidR="00A13113" w:rsidRPr="00D604C3">
        <w:rPr>
          <w:rFonts w:hint="cs"/>
          <w:sz w:val="28"/>
          <w:szCs w:val="28"/>
          <w:rtl/>
          <w:lang w:bidi="fa-IR"/>
        </w:rPr>
        <w:t xml:space="preserve"> </w:t>
      </w:r>
      <w:r w:rsidR="001C3043" w:rsidRPr="00D604C3">
        <w:rPr>
          <w:rFonts w:hint="cs"/>
          <w:sz w:val="28"/>
          <w:szCs w:val="28"/>
          <w:rtl/>
          <w:lang w:bidi="fa-IR"/>
        </w:rPr>
        <w:t>تحول زندگی از صورت فئودالیزم به صورت سرمایه</w:t>
      </w:r>
      <w:r w:rsidR="00C17694" w:rsidRPr="00D604C3">
        <w:rPr>
          <w:rFonts w:hint="eastAsia"/>
          <w:sz w:val="28"/>
          <w:szCs w:val="28"/>
          <w:rtl/>
          <w:lang w:bidi="fa-IR"/>
        </w:rPr>
        <w:t>‌داری فرصت بسیار مساعدی د</w:t>
      </w:r>
      <w:r w:rsidR="00620F7C" w:rsidRPr="00D604C3">
        <w:rPr>
          <w:rFonts w:hint="eastAsia"/>
          <w:sz w:val="28"/>
          <w:szCs w:val="28"/>
          <w:rtl/>
          <w:lang w:bidi="fa-IR"/>
        </w:rPr>
        <w:t>ر اختیار رباخواران یهودی گذاشت</w:t>
      </w:r>
      <w:r w:rsidR="00620F7C" w:rsidRPr="00D604C3">
        <w:rPr>
          <w:rFonts w:hint="cs"/>
          <w:sz w:val="28"/>
          <w:szCs w:val="28"/>
          <w:rtl/>
          <w:lang w:bidi="fa-IR"/>
        </w:rPr>
        <w:t>،</w:t>
      </w:r>
      <w:r w:rsidR="00620F7C" w:rsidRPr="00D604C3">
        <w:rPr>
          <w:rFonts w:hint="eastAsia"/>
          <w:sz w:val="28"/>
          <w:szCs w:val="28"/>
          <w:rtl/>
          <w:lang w:bidi="fa-IR"/>
        </w:rPr>
        <w:t xml:space="preserve"> </w:t>
      </w:r>
      <w:r w:rsidR="00620F7C" w:rsidRPr="00D604C3">
        <w:rPr>
          <w:rFonts w:hint="cs"/>
          <w:sz w:val="28"/>
          <w:szCs w:val="28"/>
          <w:rtl/>
          <w:lang w:bidi="fa-IR"/>
        </w:rPr>
        <w:t>ت</w:t>
      </w:r>
      <w:r w:rsidR="00F65355" w:rsidRPr="00D604C3">
        <w:rPr>
          <w:rFonts w:hint="eastAsia"/>
          <w:sz w:val="28"/>
          <w:szCs w:val="28"/>
          <w:rtl/>
          <w:lang w:bidi="fa-IR"/>
        </w:rPr>
        <w:t>ا با دادن وام</w:t>
      </w:r>
      <w:r w:rsidR="00C17694" w:rsidRPr="00D604C3">
        <w:rPr>
          <w:rFonts w:hint="eastAsia"/>
          <w:sz w:val="28"/>
          <w:szCs w:val="28"/>
          <w:rtl/>
          <w:lang w:bidi="fa-IR"/>
        </w:rPr>
        <w:t>ه</w:t>
      </w:r>
      <w:r w:rsidR="00F65355" w:rsidRPr="00D604C3">
        <w:rPr>
          <w:rFonts w:hint="cs"/>
          <w:sz w:val="28"/>
          <w:szCs w:val="28"/>
          <w:rtl/>
          <w:lang w:bidi="fa-IR"/>
        </w:rPr>
        <w:t>ا</w:t>
      </w:r>
      <w:r w:rsidR="00C747D4">
        <w:rPr>
          <w:rFonts w:hint="eastAsia"/>
          <w:sz w:val="28"/>
          <w:szCs w:val="28"/>
          <w:rtl/>
          <w:lang w:bidi="fa-IR"/>
        </w:rPr>
        <w:t>ی ر</w:t>
      </w:r>
      <w:r w:rsidR="00C17694" w:rsidRPr="00D604C3">
        <w:rPr>
          <w:rFonts w:hint="eastAsia"/>
          <w:sz w:val="28"/>
          <w:szCs w:val="28"/>
          <w:rtl/>
          <w:lang w:bidi="fa-IR"/>
        </w:rPr>
        <w:t>ب</w:t>
      </w:r>
      <w:r w:rsidR="00C747D4">
        <w:rPr>
          <w:rFonts w:hint="cs"/>
          <w:sz w:val="28"/>
          <w:szCs w:val="28"/>
          <w:rtl/>
          <w:lang w:bidi="fa-IR"/>
        </w:rPr>
        <w:t>و</w:t>
      </w:r>
      <w:r w:rsidR="00C17694" w:rsidRPr="00D604C3">
        <w:rPr>
          <w:rFonts w:hint="eastAsia"/>
          <w:sz w:val="28"/>
          <w:szCs w:val="28"/>
          <w:rtl/>
          <w:lang w:bidi="fa-IR"/>
        </w:rPr>
        <w:t>ی بهره سرشاری به دست آورند و</w:t>
      </w:r>
      <w:r w:rsidR="003A5996" w:rsidRPr="00D604C3">
        <w:rPr>
          <w:rFonts w:hint="cs"/>
          <w:sz w:val="28"/>
          <w:szCs w:val="28"/>
          <w:rtl/>
          <w:lang w:bidi="fa-IR"/>
        </w:rPr>
        <w:t xml:space="preserve"> </w:t>
      </w:r>
      <w:r w:rsidR="00C17694" w:rsidRPr="00D604C3">
        <w:rPr>
          <w:rFonts w:hint="eastAsia"/>
          <w:sz w:val="28"/>
          <w:szCs w:val="28"/>
          <w:rtl/>
          <w:lang w:bidi="fa-IR"/>
        </w:rPr>
        <w:t>اندوخته سازند.</w:t>
      </w:r>
    </w:p>
    <w:p w:rsidR="005C3BA3" w:rsidRPr="00D604C3" w:rsidRDefault="005C3BA3" w:rsidP="000D6BF9">
      <w:pPr>
        <w:bidi/>
        <w:ind w:firstLine="340"/>
        <w:jc w:val="both"/>
        <w:rPr>
          <w:sz w:val="28"/>
          <w:szCs w:val="28"/>
          <w:rtl/>
          <w:lang w:bidi="fa-IR"/>
        </w:rPr>
      </w:pPr>
      <w:r w:rsidRPr="00D604C3">
        <w:rPr>
          <w:rFonts w:hint="cs"/>
          <w:sz w:val="28"/>
          <w:szCs w:val="28"/>
          <w:rtl/>
          <w:lang w:bidi="fa-IR"/>
        </w:rPr>
        <w:t>و لکن یهودی رباخوار تضمین محکمی می</w:t>
      </w:r>
      <w:r w:rsidR="00492712" w:rsidRPr="00D604C3">
        <w:rPr>
          <w:rFonts w:hint="eastAsia"/>
          <w:sz w:val="28"/>
          <w:szCs w:val="28"/>
          <w:rtl/>
          <w:lang w:bidi="fa-IR"/>
        </w:rPr>
        <w:t>‌خواست که ا</w:t>
      </w:r>
      <w:r w:rsidR="00C747D4">
        <w:rPr>
          <w:rFonts w:hint="eastAsia"/>
          <w:sz w:val="28"/>
          <w:szCs w:val="28"/>
          <w:rtl/>
          <w:lang w:bidi="fa-IR"/>
        </w:rPr>
        <w:t>و را به باز یافت بهره مالش مطمئ</w:t>
      </w:r>
      <w:r w:rsidR="00492712" w:rsidRPr="00D604C3">
        <w:rPr>
          <w:rFonts w:hint="eastAsia"/>
          <w:sz w:val="28"/>
          <w:szCs w:val="28"/>
          <w:rtl/>
          <w:lang w:bidi="fa-IR"/>
        </w:rPr>
        <w:t>ن سازد، به هما</w:t>
      </w:r>
      <w:r w:rsidR="00367479" w:rsidRPr="00D604C3">
        <w:rPr>
          <w:rFonts w:hint="eastAsia"/>
          <w:sz w:val="28"/>
          <w:szCs w:val="28"/>
          <w:rtl/>
          <w:lang w:bidi="fa-IR"/>
        </w:rPr>
        <w:t>ن ترتیب که کارخانه</w:t>
      </w:r>
      <w:r w:rsidR="00367479" w:rsidRPr="00D604C3">
        <w:rPr>
          <w:rFonts w:hint="cs"/>
          <w:sz w:val="28"/>
          <w:szCs w:val="28"/>
          <w:rtl/>
          <w:lang w:bidi="fa-IR"/>
        </w:rPr>
        <w:t>‌</w:t>
      </w:r>
      <w:r w:rsidR="00AA1AA8" w:rsidRPr="00D604C3">
        <w:rPr>
          <w:rFonts w:hint="eastAsia"/>
          <w:sz w:val="28"/>
          <w:szCs w:val="28"/>
          <w:rtl/>
          <w:lang w:bidi="fa-IR"/>
        </w:rPr>
        <w:t>دار تأمین می</w:t>
      </w:r>
      <w:r w:rsidR="00F44F6F" w:rsidRPr="00D604C3">
        <w:rPr>
          <w:rFonts w:hint="eastAsia"/>
          <w:sz w:val="28"/>
          <w:szCs w:val="28"/>
          <w:rtl/>
          <w:lang w:bidi="fa-IR"/>
        </w:rPr>
        <w:t>‌خواست که او را به قدرت پرداخت اصل و بهره وام و به دست</w:t>
      </w:r>
      <w:r w:rsidR="00594A8D" w:rsidRPr="00D604C3">
        <w:rPr>
          <w:rFonts w:hint="cs"/>
          <w:sz w:val="28"/>
          <w:szCs w:val="28"/>
          <w:rtl/>
          <w:lang w:bidi="fa-IR"/>
        </w:rPr>
        <w:t>‌آوردن سود شخصی پس از پرداخت وام دلگرم کند، و بهمین لحاظ رژیم سرمایه</w:t>
      </w:r>
      <w:r w:rsidR="00C92D6B" w:rsidRPr="00D604C3">
        <w:rPr>
          <w:rFonts w:hint="eastAsia"/>
          <w:sz w:val="28"/>
          <w:szCs w:val="28"/>
          <w:rtl/>
          <w:lang w:bidi="fa-IR"/>
        </w:rPr>
        <w:t>‌داری از آغاز کار برای بدست</w:t>
      </w:r>
      <w:r w:rsidR="00C92D6B" w:rsidRPr="00D604C3">
        <w:rPr>
          <w:rFonts w:hint="cs"/>
          <w:sz w:val="28"/>
          <w:szCs w:val="28"/>
          <w:rtl/>
          <w:lang w:bidi="fa-IR"/>
        </w:rPr>
        <w:t>‌</w:t>
      </w:r>
      <w:r w:rsidR="00087008" w:rsidRPr="00D604C3">
        <w:rPr>
          <w:rFonts w:hint="eastAsia"/>
          <w:sz w:val="28"/>
          <w:szCs w:val="28"/>
          <w:rtl/>
          <w:lang w:bidi="fa-IR"/>
        </w:rPr>
        <w:t>آوردن سود کلان حریص و حریص</w:t>
      </w:r>
      <w:r w:rsidR="00F75E4D" w:rsidRPr="00D604C3">
        <w:rPr>
          <w:rFonts w:hint="cs"/>
          <w:sz w:val="28"/>
          <w:szCs w:val="28"/>
          <w:rtl/>
          <w:lang w:bidi="fa-IR"/>
        </w:rPr>
        <w:t>‌تر بود</w:t>
      </w:r>
      <w:r w:rsidR="004F0BAF" w:rsidRPr="00D604C3">
        <w:rPr>
          <w:rFonts w:hint="cs"/>
          <w:sz w:val="28"/>
          <w:szCs w:val="28"/>
          <w:rtl/>
          <w:lang w:bidi="fa-IR"/>
        </w:rPr>
        <w:t>،</w:t>
      </w:r>
      <w:r w:rsidR="00F75E4D" w:rsidRPr="00D604C3">
        <w:rPr>
          <w:rFonts w:hint="cs"/>
          <w:sz w:val="28"/>
          <w:szCs w:val="28"/>
          <w:rtl/>
          <w:lang w:bidi="fa-IR"/>
        </w:rPr>
        <w:t xml:space="preserve"> آن</w:t>
      </w:r>
      <w:r w:rsidR="00561702" w:rsidRPr="00D604C3">
        <w:rPr>
          <w:rFonts w:hint="cs"/>
          <w:sz w:val="28"/>
          <w:szCs w:val="28"/>
          <w:rtl/>
          <w:lang w:bidi="fa-IR"/>
        </w:rPr>
        <w:t xml:space="preserve"> </w:t>
      </w:r>
      <w:r w:rsidR="00F75E4D" w:rsidRPr="00D604C3">
        <w:rPr>
          <w:rFonts w:hint="cs"/>
          <w:sz w:val="28"/>
          <w:szCs w:val="28"/>
          <w:rtl/>
          <w:lang w:bidi="fa-IR"/>
        </w:rPr>
        <w:t>هم هرچه آسان</w:t>
      </w:r>
      <w:r w:rsidR="004F0BAF" w:rsidRPr="00D604C3">
        <w:rPr>
          <w:rFonts w:hint="eastAsia"/>
          <w:sz w:val="28"/>
          <w:szCs w:val="28"/>
          <w:rtl/>
          <w:lang w:bidi="fa-IR"/>
        </w:rPr>
        <w:t>‌</w:t>
      </w:r>
      <w:r w:rsidR="00F75E4D" w:rsidRPr="00D604C3">
        <w:rPr>
          <w:rFonts w:hint="cs"/>
          <w:sz w:val="28"/>
          <w:szCs w:val="28"/>
          <w:rtl/>
          <w:lang w:bidi="fa-IR"/>
        </w:rPr>
        <w:t xml:space="preserve">تر بهتر و این </w:t>
      </w:r>
      <w:r w:rsidR="004F0BAF" w:rsidRPr="00D604C3">
        <w:rPr>
          <w:rFonts w:hint="cs"/>
          <w:sz w:val="28"/>
          <w:szCs w:val="28"/>
          <w:rtl/>
          <w:lang w:bidi="fa-IR"/>
        </w:rPr>
        <w:t>ب</w:t>
      </w:r>
      <w:r w:rsidR="00F75E4D" w:rsidRPr="00D604C3">
        <w:rPr>
          <w:rFonts w:hint="cs"/>
          <w:sz w:val="28"/>
          <w:szCs w:val="28"/>
          <w:rtl/>
          <w:lang w:bidi="fa-IR"/>
        </w:rPr>
        <w:t>و</w:t>
      </w:r>
      <w:r w:rsidR="004F0BAF" w:rsidRPr="00D604C3">
        <w:rPr>
          <w:rFonts w:hint="cs"/>
          <w:sz w:val="28"/>
          <w:szCs w:val="28"/>
          <w:rtl/>
          <w:lang w:bidi="fa-IR"/>
        </w:rPr>
        <w:t>د</w:t>
      </w:r>
      <w:r w:rsidR="00F75E4D" w:rsidRPr="00D604C3">
        <w:rPr>
          <w:rFonts w:hint="cs"/>
          <w:sz w:val="28"/>
          <w:szCs w:val="28"/>
          <w:rtl/>
          <w:lang w:bidi="fa-IR"/>
        </w:rPr>
        <w:t xml:space="preserve"> شعار این رژیم.</w:t>
      </w:r>
    </w:p>
    <w:p w:rsidR="00F75E4D" w:rsidRPr="00D604C3" w:rsidRDefault="00F75E4D" w:rsidP="000D6BF9">
      <w:pPr>
        <w:bidi/>
        <w:ind w:firstLine="340"/>
        <w:jc w:val="both"/>
        <w:rPr>
          <w:sz w:val="28"/>
          <w:szCs w:val="28"/>
          <w:rtl/>
          <w:lang w:bidi="fa-IR"/>
        </w:rPr>
      </w:pPr>
      <w:r w:rsidRPr="00D604C3">
        <w:rPr>
          <w:rFonts w:hint="cs"/>
          <w:sz w:val="28"/>
          <w:szCs w:val="28"/>
          <w:rtl/>
          <w:lang w:bidi="fa-IR"/>
        </w:rPr>
        <w:t xml:space="preserve">و بدیهی است که این چنین سودپرستی، و این چنین عشق </w:t>
      </w:r>
      <w:r w:rsidR="00A6240E" w:rsidRPr="00D604C3">
        <w:rPr>
          <w:rFonts w:hint="cs"/>
          <w:sz w:val="28"/>
          <w:szCs w:val="28"/>
          <w:rtl/>
          <w:lang w:bidi="fa-IR"/>
        </w:rPr>
        <w:t>بزر</w:t>
      </w:r>
      <w:r w:rsidRPr="00D604C3">
        <w:rPr>
          <w:rFonts w:hint="cs"/>
          <w:sz w:val="28"/>
          <w:szCs w:val="28"/>
          <w:rtl/>
          <w:lang w:bidi="fa-IR"/>
        </w:rPr>
        <w:t>اندوزی یک امر تاریخی حتمی و یک جبر اقتصادی نبود، چون امکان داشت که ث</w:t>
      </w:r>
      <w:r w:rsidR="00C66E84" w:rsidRPr="00D604C3">
        <w:rPr>
          <w:rFonts w:hint="cs"/>
          <w:sz w:val="28"/>
          <w:szCs w:val="28"/>
          <w:rtl/>
          <w:lang w:bidi="fa-IR"/>
        </w:rPr>
        <w:t>روتمندان و توانگران از راه تعاون</w:t>
      </w:r>
      <w:r w:rsidRPr="00D604C3">
        <w:rPr>
          <w:rFonts w:hint="cs"/>
          <w:sz w:val="28"/>
          <w:szCs w:val="28"/>
          <w:rtl/>
          <w:lang w:bidi="fa-IR"/>
        </w:rPr>
        <w:t xml:space="preserve"> و همکاری رژیم سرمایه</w:t>
      </w:r>
      <w:r w:rsidR="005E3244" w:rsidRPr="00D604C3">
        <w:rPr>
          <w:rFonts w:hint="eastAsia"/>
          <w:sz w:val="28"/>
          <w:szCs w:val="28"/>
          <w:rtl/>
          <w:lang w:bidi="fa-IR"/>
        </w:rPr>
        <w:t>‌داری را بیاری سرمایه</w:t>
      </w:r>
      <w:r w:rsidR="006F693E" w:rsidRPr="00D604C3">
        <w:rPr>
          <w:rFonts w:hint="cs"/>
          <w:sz w:val="28"/>
          <w:szCs w:val="28"/>
          <w:rtl/>
          <w:lang w:bidi="fa-IR"/>
        </w:rPr>
        <w:t xml:space="preserve">‌های </w:t>
      </w:r>
      <w:r w:rsidR="002152F5" w:rsidRPr="00D604C3">
        <w:rPr>
          <w:rFonts w:hint="cs"/>
          <w:sz w:val="28"/>
          <w:szCs w:val="28"/>
          <w:rtl/>
          <w:lang w:bidi="fa-IR"/>
        </w:rPr>
        <w:t>خود پایدار بسازند</w:t>
      </w:r>
      <w:r w:rsidR="006F693E" w:rsidRPr="00D604C3">
        <w:rPr>
          <w:rFonts w:hint="cs"/>
          <w:sz w:val="28"/>
          <w:szCs w:val="28"/>
          <w:rtl/>
          <w:lang w:bidi="fa-IR"/>
        </w:rPr>
        <w:t xml:space="preserve"> و خود را از شرگرفتن وام از رباخواران یهودی بی</w:t>
      </w:r>
      <w:r w:rsidR="00A23A5E" w:rsidRPr="00D604C3">
        <w:rPr>
          <w:rFonts w:hint="eastAsia"/>
          <w:sz w:val="28"/>
          <w:szCs w:val="28"/>
          <w:rtl/>
          <w:lang w:bidi="fa-IR"/>
        </w:rPr>
        <w:t>‌نیاز گردانند، زیرا در آن ایام بازرگانان ثروتمندی در اجتماع اروپا بودند که برای بگردش واداشتن دستگاه</w:t>
      </w:r>
      <w:r w:rsidR="00EE6716" w:rsidRPr="00D604C3">
        <w:rPr>
          <w:rFonts w:hint="cs"/>
          <w:sz w:val="28"/>
          <w:szCs w:val="28"/>
          <w:rtl/>
          <w:lang w:bidi="fa-IR"/>
        </w:rPr>
        <w:t>‌ها صنعتی سرمای</w:t>
      </w:r>
      <w:r w:rsidR="00D2792C" w:rsidRPr="00D604C3">
        <w:rPr>
          <w:rFonts w:hint="cs"/>
          <w:sz w:val="28"/>
          <w:szCs w:val="28"/>
          <w:rtl/>
          <w:lang w:bidi="fa-IR"/>
        </w:rPr>
        <w:t>ه کافی در اختیار داشتند، و به خ</w:t>
      </w:r>
      <w:r w:rsidR="00EE6716" w:rsidRPr="00D604C3">
        <w:rPr>
          <w:rFonts w:hint="cs"/>
          <w:sz w:val="28"/>
          <w:szCs w:val="28"/>
          <w:rtl/>
          <w:lang w:bidi="fa-IR"/>
        </w:rPr>
        <w:t>و</w:t>
      </w:r>
      <w:r w:rsidR="00D2792C" w:rsidRPr="00D604C3">
        <w:rPr>
          <w:rFonts w:hint="cs"/>
          <w:sz w:val="28"/>
          <w:szCs w:val="28"/>
          <w:rtl/>
          <w:lang w:bidi="fa-IR"/>
        </w:rPr>
        <w:t>ب</w:t>
      </w:r>
      <w:r w:rsidR="00EE6716" w:rsidRPr="00D604C3">
        <w:rPr>
          <w:rFonts w:hint="cs"/>
          <w:sz w:val="28"/>
          <w:szCs w:val="28"/>
          <w:rtl/>
          <w:lang w:bidi="fa-IR"/>
        </w:rPr>
        <w:t>ی می</w:t>
      </w:r>
      <w:r w:rsidR="008A3A24" w:rsidRPr="00D604C3">
        <w:rPr>
          <w:rFonts w:hint="eastAsia"/>
          <w:sz w:val="28"/>
          <w:szCs w:val="28"/>
          <w:rtl/>
          <w:lang w:bidi="fa-IR"/>
        </w:rPr>
        <w:t>‌توانستند با استفاده از ثروت</w:t>
      </w:r>
      <w:r w:rsidR="005C5F47" w:rsidRPr="00D604C3">
        <w:rPr>
          <w:rFonts w:hint="cs"/>
          <w:sz w:val="28"/>
          <w:szCs w:val="28"/>
          <w:rtl/>
          <w:lang w:bidi="fa-IR"/>
        </w:rPr>
        <w:t>‌های سرشارشان اقتصاد سرمایه</w:t>
      </w:r>
      <w:r w:rsidR="00191881" w:rsidRPr="00D604C3">
        <w:rPr>
          <w:rFonts w:hint="eastAsia"/>
          <w:sz w:val="28"/>
          <w:szCs w:val="28"/>
          <w:rtl/>
          <w:lang w:bidi="fa-IR"/>
        </w:rPr>
        <w:t>‌داری را بد</w:t>
      </w:r>
      <w:r w:rsidR="00C747D4">
        <w:rPr>
          <w:rFonts w:hint="cs"/>
          <w:sz w:val="28"/>
          <w:szCs w:val="28"/>
          <w:rtl/>
          <w:lang w:bidi="fa-IR"/>
        </w:rPr>
        <w:t>و</w:t>
      </w:r>
      <w:r w:rsidR="00191881" w:rsidRPr="00D604C3">
        <w:rPr>
          <w:rFonts w:hint="eastAsia"/>
          <w:sz w:val="28"/>
          <w:szCs w:val="28"/>
          <w:rtl/>
          <w:lang w:bidi="fa-IR"/>
        </w:rPr>
        <w:t>ن اینکه بربا آلوده گردد مطابق قانون خدا اداره نمایند.</w:t>
      </w:r>
    </w:p>
    <w:p w:rsidR="00AB5523" w:rsidRPr="00D604C3" w:rsidRDefault="00E553D6" w:rsidP="000D6BF9">
      <w:pPr>
        <w:bidi/>
        <w:ind w:firstLine="340"/>
        <w:jc w:val="both"/>
        <w:rPr>
          <w:sz w:val="28"/>
          <w:szCs w:val="28"/>
          <w:rtl/>
          <w:lang w:bidi="fa-IR"/>
        </w:rPr>
      </w:pPr>
      <w:r w:rsidRPr="00D604C3">
        <w:rPr>
          <w:rFonts w:hint="cs"/>
          <w:sz w:val="28"/>
          <w:szCs w:val="28"/>
          <w:rtl/>
          <w:lang w:bidi="fa-IR"/>
        </w:rPr>
        <w:t>پس بنابراین، بدیهی اس</w:t>
      </w:r>
      <w:r w:rsidR="006C0145" w:rsidRPr="00D604C3">
        <w:rPr>
          <w:rFonts w:hint="cs"/>
          <w:sz w:val="28"/>
          <w:szCs w:val="28"/>
          <w:rtl/>
          <w:lang w:bidi="fa-IR"/>
        </w:rPr>
        <w:t>ت</w:t>
      </w:r>
      <w:r w:rsidRPr="00D604C3">
        <w:rPr>
          <w:rFonts w:hint="cs"/>
          <w:sz w:val="28"/>
          <w:szCs w:val="28"/>
          <w:rtl/>
          <w:lang w:bidi="fa-IR"/>
        </w:rPr>
        <w:t xml:space="preserve"> که موضوع تأسیس رژیم سرمایه</w:t>
      </w:r>
      <w:r w:rsidR="00AB5523" w:rsidRPr="00D604C3">
        <w:rPr>
          <w:rFonts w:hint="eastAsia"/>
          <w:sz w:val="28"/>
          <w:szCs w:val="28"/>
          <w:rtl/>
          <w:lang w:bidi="fa-IR"/>
        </w:rPr>
        <w:t>‌داری براساس ربا یک موضوع حت</w:t>
      </w:r>
      <w:r w:rsidR="00AB5523" w:rsidRPr="00D604C3">
        <w:rPr>
          <w:rFonts w:hint="cs"/>
          <w:sz w:val="28"/>
          <w:szCs w:val="28"/>
          <w:rtl/>
          <w:lang w:bidi="fa-IR"/>
        </w:rPr>
        <w:t>می و اجباری نبوده است، بلکه نتیجه حتمی انحراف از آئین الهی و سقوط در جهنم جاهلیتی بوده است که از خداپرستی همیشه سرپیچی کرده و عناد ورزیده است!!.</w:t>
      </w:r>
    </w:p>
    <w:p w:rsidR="000D0B55" w:rsidRPr="00D604C3" w:rsidRDefault="000D0B55" w:rsidP="000D6BF9">
      <w:pPr>
        <w:bidi/>
        <w:ind w:firstLine="340"/>
        <w:jc w:val="both"/>
        <w:rPr>
          <w:sz w:val="28"/>
          <w:szCs w:val="28"/>
          <w:rtl/>
          <w:lang w:bidi="fa-IR"/>
        </w:rPr>
      </w:pPr>
      <w:r w:rsidRPr="00D604C3">
        <w:rPr>
          <w:rFonts w:hint="cs"/>
          <w:sz w:val="28"/>
          <w:szCs w:val="28"/>
          <w:rtl/>
          <w:lang w:bidi="fa-IR"/>
        </w:rPr>
        <w:t>و به این ترتیب جاهلیت سرمایه</w:t>
      </w:r>
      <w:r w:rsidR="0094131D" w:rsidRPr="00D604C3">
        <w:rPr>
          <w:rFonts w:hint="eastAsia"/>
          <w:sz w:val="28"/>
          <w:szCs w:val="28"/>
          <w:rtl/>
          <w:lang w:bidi="fa-IR"/>
        </w:rPr>
        <w:t>‌داری غربی ربا را در تمام شئون اقتصاد مباح دانسته و به رسمیت شناخته است.</w:t>
      </w:r>
    </w:p>
    <w:p w:rsidR="0094131D" w:rsidRPr="00D604C3" w:rsidRDefault="0094131D" w:rsidP="000D6BF9">
      <w:pPr>
        <w:bidi/>
        <w:ind w:firstLine="340"/>
        <w:jc w:val="both"/>
        <w:rPr>
          <w:sz w:val="28"/>
          <w:szCs w:val="28"/>
          <w:rtl/>
          <w:lang w:bidi="fa-IR"/>
        </w:rPr>
      </w:pPr>
      <w:r w:rsidRPr="00D604C3">
        <w:rPr>
          <w:rFonts w:hint="cs"/>
          <w:sz w:val="28"/>
          <w:szCs w:val="28"/>
          <w:rtl/>
          <w:lang w:bidi="fa-IR"/>
        </w:rPr>
        <w:t>و این موضوع چنانکه توضیح خواهیم داد نخستین گام به سوی سقوط در جهنم سوزان حتمیت بود.</w:t>
      </w:r>
    </w:p>
    <w:p w:rsidR="0094131D" w:rsidRPr="00D604C3" w:rsidRDefault="0094131D" w:rsidP="000D6BF9">
      <w:pPr>
        <w:bidi/>
        <w:ind w:firstLine="340"/>
        <w:jc w:val="both"/>
        <w:rPr>
          <w:sz w:val="28"/>
          <w:szCs w:val="28"/>
          <w:rtl/>
          <w:lang w:bidi="fa-IR"/>
        </w:rPr>
      </w:pPr>
      <w:r w:rsidRPr="00D604C3">
        <w:rPr>
          <w:rFonts w:hint="cs"/>
          <w:sz w:val="28"/>
          <w:szCs w:val="28"/>
          <w:rtl/>
          <w:lang w:bidi="fa-IR"/>
        </w:rPr>
        <w:t>اما ما قبل از بحث و بررسی در این باره باید این حقیقت را اثبات کنیم که شئون اقتصاد برخلاف آنچه که پیروان این تفسیر جاهلانه تاریخ پنداشته</w:t>
      </w:r>
      <w:r w:rsidR="00431441">
        <w:rPr>
          <w:rFonts w:hint="cs"/>
          <w:sz w:val="28"/>
          <w:szCs w:val="28"/>
          <w:rtl/>
          <w:lang w:bidi="fa-IR"/>
        </w:rPr>
        <w:t>‌اند،</w:t>
      </w:r>
      <w:r w:rsidRPr="00D604C3">
        <w:rPr>
          <w:rFonts w:hint="cs"/>
          <w:sz w:val="28"/>
          <w:szCs w:val="28"/>
          <w:rtl/>
          <w:lang w:bidi="fa-IR"/>
        </w:rPr>
        <w:t xml:space="preserve"> در اصل و سرچشمه خود از اخلاق و معنویات مردم جدا نیست، زیرا همان جاهلیتی که در ایام سرمایه</w:t>
      </w:r>
      <w:r w:rsidR="00200D4D" w:rsidRPr="00D604C3">
        <w:rPr>
          <w:rFonts w:hint="eastAsia"/>
          <w:sz w:val="28"/>
          <w:szCs w:val="28"/>
          <w:rtl/>
          <w:lang w:bidi="fa-IR"/>
        </w:rPr>
        <w:t>‌داری ربا را برخلاف قانون الهی مباح ساخت، قبل از آن نیز غش در کار و فریب</w:t>
      </w:r>
      <w:r w:rsidR="00480404" w:rsidRPr="00D604C3">
        <w:rPr>
          <w:rFonts w:hint="cs"/>
          <w:sz w:val="28"/>
          <w:szCs w:val="28"/>
          <w:rtl/>
          <w:lang w:bidi="fa-IR"/>
        </w:rPr>
        <w:t>‌دادن و دغل</w:t>
      </w:r>
      <w:r w:rsidR="00F876F8" w:rsidRPr="00D604C3">
        <w:rPr>
          <w:rFonts w:hint="eastAsia"/>
          <w:sz w:val="28"/>
          <w:szCs w:val="28"/>
          <w:rtl/>
          <w:lang w:bidi="fa-IR"/>
        </w:rPr>
        <w:t>‌بازی و غصب و غارت و دزدی را در ایام رژیم فئودالیزم مباح ساخته بود، و پس از آن هم همان فجایع را به عنوان امتداد و نگهداشتن همان وضع سیاه و ظالمانه مباح ساخته است.</w:t>
      </w:r>
    </w:p>
    <w:p w:rsidR="00F876F8" w:rsidRPr="00D604C3" w:rsidRDefault="00ED4B53" w:rsidP="000D6BF9">
      <w:pPr>
        <w:bidi/>
        <w:ind w:firstLine="340"/>
        <w:jc w:val="both"/>
        <w:rPr>
          <w:sz w:val="28"/>
          <w:szCs w:val="28"/>
          <w:rtl/>
          <w:lang w:bidi="fa-IR"/>
        </w:rPr>
      </w:pPr>
      <w:r w:rsidRPr="00D604C3">
        <w:rPr>
          <w:rFonts w:hint="cs"/>
          <w:sz w:val="28"/>
          <w:szCs w:val="28"/>
          <w:rtl/>
          <w:lang w:bidi="fa-IR"/>
        </w:rPr>
        <w:t>آن جاهلیتی که روا میداشت تا کشاورز بی</w:t>
      </w:r>
      <w:r w:rsidR="0019628F" w:rsidRPr="00D604C3">
        <w:rPr>
          <w:rFonts w:hint="eastAsia"/>
          <w:sz w:val="28"/>
          <w:szCs w:val="28"/>
          <w:rtl/>
          <w:lang w:bidi="fa-IR"/>
        </w:rPr>
        <w:t>‌پناه را تا آخرین نفس و آخرین رمق در برابر لقمه نانی آن</w:t>
      </w:r>
      <w:r w:rsidR="00561702" w:rsidRPr="00D604C3">
        <w:rPr>
          <w:rFonts w:hint="cs"/>
          <w:sz w:val="28"/>
          <w:szCs w:val="28"/>
          <w:rtl/>
          <w:lang w:bidi="fa-IR"/>
        </w:rPr>
        <w:t xml:space="preserve"> </w:t>
      </w:r>
      <w:r w:rsidR="0019628F" w:rsidRPr="00D604C3">
        <w:rPr>
          <w:rFonts w:hint="eastAsia"/>
          <w:sz w:val="28"/>
          <w:szCs w:val="28"/>
          <w:rtl/>
          <w:lang w:bidi="fa-IR"/>
        </w:rPr>
        <w:t>هم آمیخته با خون دل و عرق جبین در مزارع مخصوص خود به کار وادارد، آن درست همان جاهلیتی است که روا می</w:t>
      </w:r>
      <w:r w:rsidR="0051495B" w:rsidRPr="00D604C3">
        <w:rPr>
          <w:rFonts w:hint="cs"/>
          <w:sz w:val="28"/>
          <w:szCs w:val="28"/>
          <w:rtl/>
          <w:lang w:bidi="fa-IR"/>
        </w:rPr>
        <w:t>‌دار</w:t>
      </w:r>
      <w:r w:rsidR="0042708D" w:rsidRPr="00D604C3">
        <w:rPr>
          <w:rFonts w:hint="cs"/>
          <w:sz w:val="28"/>
          <w:szCs w:val="28"/>
          <w:rtl/>
          <w:lang w:bidi="fa-IR"/>
        </w:rPr>
        <w:t>د</w:t>
      </w:r>
      <w:r w:rsidR="0051495B" w:rsidRPr="00D604C3">
        <w:rPr>
          <w:rFonts w:hint="cs"/>
          <w:sz w:val="28"/>
          <w:szCs w:val="28"/>
          <w:rtl/>
          <w:lang w:bidi="fa-IR"/>
        </w:rPr>
        <w:t xml:space="preserve"> تا کارگر بی</w:t>
      </w:r>
      <w:r w:rsidR="00537AA6" w:rsidRPr="00D604C3">
        <w:rPr>
          <w:rFonts w:hint="eastAsia"/>
          <w:sz w:val="28"/>
          <w:szCs w:val="28"/>
          <w:rtl/>
          <w:lang w:bidi="fa-IR"/>
        </w:rPr>
        <w:t>‌نوا را تا آخرین نفس و تا آخرین رمق در برابر چنین لقمه نای در کارخانه خود به کار وادارد بدون فرق!!.</w:t>
      </w:r>
    </w:p>
    <w:p w:rsidR="00537AA6" w:rsidRPr="00D604C3" w:rsidRDefault="00537AA6" w:rsidP="000D6BF9">
      <w:pPr>
        <w:bidi/>
        <w:ind w:firstLine="340"/>
        <w:jc w:val="both"/>
        <w:rPr>
          <w:sz w:val="28"/>
          <w:szCs w:val="28"/>
          <w:rtl/>
          <w:lang w:bidi="fa-IR"/>
        </w:rPr>
      </w:pPr>
      <w:r w:rsidRPr="00D604C3">
        <w:rPr>
          <w:rFonts w:hint="cs"/>
          <w:sz w:val="28"/>
          <w:szCs w:val="28"/>
          <w:rtl/>
          <w:lang w:bidi="fa-IR"/>
        </w:rPr>
        <w:t>پس بنابراین، می</w:t>
      </w:r>
      <w:r w:rsidR="009864AA" w:rsidRPr="00D604C3">
        <w:rPr>
          <w:rFonts w:hint="eastAsia"/>
          <w:sz w:val="28"/>
          <w:szCs w:val="28"/>
          <w:rtl/>
          <w:lang w:bidi="fa-IR"/>
        </w:rPr>
        <w:t>‌بینیم که رژیم سرمایه</w:t>
      </w:r>
      <w:r w:rsidR="00C92FEA" w:rsidRPr="00D604C3">
        <w:rPr>
          <w:rFonts w:hint="cs"/>
          <w:sz w:val="28"/>
          <w:szCs w:val="28"/>
          <w:rtl/>
          <w:lang w:bidi="fa-IR"/>
        </w:rPr>
        <w:t xml:space="preserve">‌داری </w:t>
      </w:r>
      <w:r w:rsidR="004D7E0C" w:rsidRPr="00D604C3">
        <w:rPr>
          <w:rFonts w:hint="cs"/>
          <w:sz w:val="28"/>
          <w:szCs w:val="28"/>
          <w:rtl/>
          <w:lang w:bidi="fa-IR"/>
        </w:rPr>
        <w:t>هیچگونه</w:t>
      </w:r>
      <w:r w:rsidR="00AA69AE" w:rsidRPr="00D604C3">
        <w:rPr>
          <w:rFonts w:hint="eastAsia"/>
          <w:sz w:val="28"/>
          <w:szCs w:val="28"/>
          <w:rtl/>
          <w:lang w:bidi="fa-IR"/>
        </w:rPr>
        <w:t xml:space="preserve"> خلق و خوی بی</w:t>
      </w:r>
      <w:r w:rsidR="00A3249C" w:rsidRPr="00D604C3">
        <w:rPr>
          <w:rFonts w:hint="cs"/>
          <w:sz w:val="28"/>
          <w:szCs w:val="28"/>
          <w:rtl/>
          <w:lang w:bidi="fa-IR"/>
        </w:rPr>
        <w:t>‌سابقه</w:t>
      </w:r>
      <w:r w:rsidR="00711CB3" w:rsidRPr="00D604C3">
        <w:rPr>
          <w:rFonts w:hint="eastAsia"/>
          <w:sz w:val="28"/>
          <w:szCs w:val="28"/>
          <w:rtl/>
          <w:lang w:bidi="fa-IR"/>
        </w:rPr>
        <w:t>‌ای در جاهلیت اروپائی را ایجاد نکرده است، بلکه همان</w:t>
      </w:r>
      <w:r w:rsidR="00602AB8" w:rsidRPr="00D604C3">
        <w:rPr>
          <w:rFonts w:hint="eastAsia"/>
          <w:sz w:val="28"/>
          <w:szCs w:val="28"/>
          <w:rtl/>
          <w:lang w:bidi="fa-IR"/>
        </w:rPr>
        <w:t xml:space="preserve"> خُلق اهریمنی و خوی درندگی قدیم</w:t>
      </w:r>
      <w:r w:rsidR="00602AB8" w:rsidRPr="00D604C3">
        <w:rPr>
          <w:rFonts w:hint="cs"/>
          <w:sz w:val="28"/>
          <w:szCs w:val="28"/>
          <w:rtl/>
          <w:lang w:bidi="fa-IR"/>
        </w:rPr>
        <w:t>ی</w:t>
      </w:r>
      <w:r w:rsidR="00711CB3" w:rsidRPr="00D604C3">
        <w:rPr>
          <w:rFonts w:hint="eastAsia"/>
          <w:sz w:val="28"/>
          <w:szCs w:val="28"/>
          <w:rtl/>
          <w:lang w:bidi="fa-IR"/>
        </w:rPr>
        <w:t xml:space="preserve"> را ادامه و گسترش داده است.</w:t>
      </w:r>
    </w:p>
    <w:p w:rsidR="00711CB3" w:rsidRPr="00D604C3" w:rsidRDefault="00711CB3" w:rsidP="000D6BF9">
      <w:pPr>
        <w:bidi/>
        <w:ind w:firstLine="340"/>
        <w:jc w:val="both"/>
        <w:rPr>
          <w:sz w:val="28"/>
          <w:szCs w:val="28"/>
          <w:rtl/>
          <w:lang w:bidi="fa-IR"/>
        </w:rPr>
      </w:pPr>
      <w:r w:rsidRPr="00D604C3">
        <w:rPr>
          <w:rFonts w:hint="cs"/>
          <w:sz w:val="28"/>
          <w:szCs w:val="28"/>
          <w:rtl/>
          <w:lang w:bidi="fa-IR"/>
        </w:rPr>
        <w:t>و یگانه فرقی که در تحول از فئودالیزم به سرمایه</w:t>
      </w:r>
      <w:r w:rsidR="0000052A" w:rsidRPr="00D604C3">
        <w:rPr>
          <w:rFonts w:hint="eastAsia"/>
          <w:sz w:val="28"/>
          <w:szCs w:val="28"/>
          <w:rtl/>
          <w:lang w:bidi="fa-IR"/>
        </w:rPr>
        <w:t>‌داری پدید آمده این است که نظام سرمایه</w:t>
      </w:r>
      <w:r w:rsidR="00066BAB" w:rsidRPr="00D604C3">
        <w:rPr>
          <w:rFonts w:hint="cs"/>
          <w:sz w:val="28"/>
          <w:szCs w:val="28"/>
          <w:rtl/>
          <w:lang w:bidi="fa-IR"/>
        </w:rPr>
        <w:t>‌داری پایدار براساس ربا است، و ربا به حکم طبیعت خود دائم به تصاعد رو به افزایش می</w:t>
      </w:r>
      <w:r w:rsidR="00D00F39" w:rsidRPr="00D604C3">
        <w:rPr>
          <w:rFonts w:hint="eastAsia"/>
          <w:sz w:val="28"/>
          <w:szCs w:val="28"/>
          <w:rtl/>
          <w:lang w:bidi="fa-IR"/>
        </w:rPr>
        <w:t>‌رود، و بسیار سریع</w:t>
      </w:r>
      <w:r w:rsidR="00C600DB" w:rsidRPr="00D604C3">
        <w:rPr>
          <w:rFonts w:hint="cs"/>
          <w:sz w:val="28"/>
          <w:szCs w:val="28"/>
          <w:rtl/>
          <w:lang w:bidi="fa-IR"/>
        </w:rPr>
        <w:t>‌تر از درآمد اراضی کشاو</w:t>
      </w:r>
      <w:r w:rsidR="00DA1DFD" w:rsidRPr="00D604C3">
        <w:rPr>
          <w:rFonts w:hint="cs"/>
          <w:sz w:val="28"/>
          <w:szCs w:val="28"/>
          <w:rtl/>
          <w:lang w:bidi="fa-IR"/>
        </w:rPr>
        <w:t>ر</w:t>
      </w:r>
      <w:r w:rsidR="00C600DB" w:rsidRPr="00D604C3">
        <w:rPr>
          <w:rFonts w:hint="cs"/>
          <w:sz w:val="28"/>
          <w:szCs w:val="28"/>
          <w:rtl/>
          <w:lang w:bidi="fa-IR"/>
        </w:rPr>
        <w:t>زی رو به افزایش و تر</w:t>
      </w:r>
      <w:r w:rsidR="005A7A84" w:rsidRPr="00D604C3">
        <w:rPr>
          <w:rFonts w:hint="cs"/>
          <w:sz w:val="28"/>
          <w:szCs w:val="28"/>
          <w:rtl/>
          <w:lang w:bidi="fa-IR"/>
        </w:rPr>
        <w:t>ا</w:t>
      </w:r>
      <w:r w:rsidR="00C600DB" w:rsidRPr="00D604C3">
        <w:rPr>
          <w:rFonts w:hint="cs"/>
          <w:sz w:val="28"/>
          <w:szCs w:val="28"/>
          <w:rtl/>
          <w:lang w:bidi="fa-IR"/>
        </w:rPr>
        <w:t>کم می</w:t>
      </w:r>
      <w:r w:rsidR="00727DFD" w:rsidRPr="00D604C3">
        <w:rPr>
          <w:rFonts w:hint="eastAsia"/>
          <w:sz w:val="28"/>
          <w:szCs w:val="28"/>
          <w:rtl/>
          <w:lang w:bidi="fa-IR"/>
        </w:rPr>
        <w:t>‌رود، و در اثر همین افزایش روزافزون است که اخلاقیات جاهلیت فئودالیزم در دوران سرمایه</w:t>
      </w:r>
      <w:r w:rsidR="00DF18C2" w:rsidRPr="00D604C3">
        <w:rPr>
          <w:rFonts w:hint="cs"/>
          <w:sz w:val="28"/>
          <w:szCs w:val="28"/>
          <w:rtl/>
          <w:lang w:bidi="fa-IR"/>
        </w:rPr>
        <w:t>‌داری به طوفان سقوط سریع</w:t>
      </w:r>
      <w:r w:rsidR="005A7A84" w:rsidRPr="00D604C3">
        <w:rPr>
          <w:rFonts w:hint="eastAsia"/>
          <w:sz w:val="28"/>
          <w:szCs w:val="28"/>
          <w:rtl/>
          <w:lang w:bidi="fa-IR"/>
        </w:rPr>
        <w:t>‌</w:t>
      </w:r>
      <w:r w:rsidR="00DF18C2" w:rsidRPr="00D604C3">
        <w:rPr>
          <w:rFonts w:hint="cs"/>
          <w:sz w:val="28"/>
          <w:szCs w:val="28"/>
          <w:rtl/>
          <w:lang w:bidi="fa-IR"/>
        </w:rPr>
        <w:t>تر و فجیع</w:t>
      </w:r>
      <w:r w:rsidR="005A7A84" w:rsidRPr="00D604C3">
        <w:rPr>
          <w:rFonts w:hint="eastAsia"/>
          <w:sz w:val="28"/>
          <w:szCs w:val="28"/>
          <w:rtl/>
          <w:lang w:bidi="fa-IR"/>
        </w:rPr>
        <w:t>‌تری گرفتار گردیده است.</w:t>
      </w:r>
    </w:p>
    <w:p w:rsidR="000108C7" w:rsidRPr="00D604C3" w:rsidRDefault="005C046E" w:rsidP="000D6BF9">
      <w:pPr>
        <w:bidi/>
        <w:ind w:firstLine="340"/>
        <w:jc w:val="both"/>
        <w:rPr>
          <w:sz w:val="28"/>
          <w:szCs w:val="28"/>
          <w:rtl/>
          <w:lang w:bidi="fa-IR"/>
        </w:rPr>
      </w:pPr>
      <w:r w:rsidRPr="00D604C3">
        <w:rPr>
          <w:rFonts w:hint="cs"/>
          <w:sz w:val="28"/>
          <w:szCs w:val="28"/>
          <w:rtl/>
          <w:lang w:bidi="fa-IR"/>
        </w:rPr>
        <w:t>بلی، بهمین ترتیب دائم سرمایه</w:t>
      </w:r>
      <w:r w:rsidR="008D63BC" w:rsidRPr="00D604C3">
        <w:rPr>
          <w:rFonts w:hint="eastAsia"/>
          <w:sz w:val="28"/>
          <w:szCs w:val="28"/>
          <w:rtl/>
          <w:lang w:bidi="fa-IR"/>
        </w:rPr>
        <w:t>‌داری در سر راه خود از یک پیروزی چشم</w:t>
      </w:r>
      <w:r w:rsidR="00050816" w:rsidRPr="00D604C3">
        <w:rPr>
          <w:rFonts w:hint="cs"/>
          <w:sz w:val="28"/>
          <w:szCs w:val="28"/>
          <w:rtl/>
          <w:lang w:bidi="fa-IR"/>
        </w:rPr>
        <w:t xml:space="preserve">‌گیری </w:t>
      </w:r>
      <w:r w:rsidR="00AB2305" w:rsidRPr="00D604C3">
        <w:rPr>
          <w:rFonts w:hint="cs"/>
          <w:sz w:val="28"/>
          <w:szCs w:val="28"/>
          <w:rtl/>
          <w:lang w:bidi="fa-IR"/>
        </w:rPr>
        <w:t>به پیروزی چشم</w:t>
      </w:r>
      <w:r w:rsidR="007A42B5" w:rsidRPr="00D604C3">
        <w:rPr>
          <w:rFonts w:hint="eastAsia"/>
          <w:sz w:val="28"/>
          <w:szCs w:val="28"/>
          <w:rtl/>
          <w:lang w:bidi="fa-IR"/>
        </w:rPr>
        <w:t>‌گیرتر</w:t>
      </w:r>
      <w:r w:rsidR="00C0102C" w:rsidRPr="00D604C3">
        <w:rPr>
          <w:rFonts w:hint="cs"/>
          <w:sz w:val="28"/>
          <w:szCs w:val="28"/>
          <w:rtl/>
          <w:lang w:bidi="fa-IR"/>
        </w:rPr>
        <w:t>ی</w:t>
      </w:r>
      <w:r w:rsidR="007A42B5" w:rsidRPr="00D604C3">
        <w:rPr>
          <w:rFonts w:hint="eastAsia"/>
          <w:sz w:val="28"/>
          <w:szCs w:val="28"/>
          <w:rtl/>
          <w:lang w:bidi="fa-IR"/>
        </w:rPr>
        <w:t xml:space="preserve"> </w:t>
      </w:r>
      <w:r w:rsidR="00D63CF3">
        <w:rPr>
          <w:rFonts w:hint="eastAsia"/>
          <w:sz w:val="28"/>
          <w:szCs w:val="28"/>
          <w:rtl/>
          <w:lang w:bidi="fa-IR"/>
        </w:rPr>
        <w:t>می‌رسد</w:t>
      </w:r>
      <w:r w:rsidR="00355361" w:rsidRPr="00D604C3">
        <w:rPr>
          <w:rFonts w:hint="cs"/>
          <w:sz w:val="28"/>
          <w:szCs w:val="28"/>
          <w:rtl/>
          <w:lang w:bidi="fa-IR"/>
        </w:rPr>
        <w:t>، و از طغیان ویرانگری به طغیان ویرانگرتری قدم می</w:t>
      </w:r>
      <w:r w:rsidR="00270D87" w:rsidRPr="00D604C3">
        <w:rPr>
          <w:rFonts w:hint="eastAsia"/>
          <w:sz w:val="28"/>
          <w:szCs w:val="28"/>
          <w:rtl/>
          <w:lang w:bidi="fa-IR"/>
        </w:rPr>
        <w:t>‌گذارد</w:t>
      </w:r>
      <w:r w:rsidR="004127F2" w:rsidRPr="00D604C3">
        <w:rPr>
          <w:rFonts w:hint="cs"/>
          <w:sz w:val="28"/>
          <w:szCs w:val="28"/>
          <w:rtl/>
          <w:lang w:bidi="fa-IR"/>
        </w:rPr>
        <w:t>،</w:t>
      </w:r>
      <w:r w:rsidR="00270D87" w:rsidRPr="00D604C3">
        <w:rPr>
          <w:rFonts w:hint="eastAsia"/>
          <w:sz w:val="28"/>
          <w:szCs w:val="28"/>
          <w:rtl/>
          <w:lang w:bidi="fa-IR"/>
        </w:rPr>
        <w:t xml:space="preserve"> و در این میان گسترش و پیش</w:t>
      </w:r>
      <w:r w:rsidR="00F555CF" w:rsidRPr="00D604C3">
        <w:rPr>
          <w:rFonts w:hint="cs"/>
          <w:sz w:val="28"/>
          <w:szCs w:val="28"/>
          <w:rtl/>
          <w:lang w:bidi="fa-IR"/>
        </w:rPr>
        <w:t>‌رفت علم و</w:t>
      </w:r>
      <w:r w:rsidR="00B31187" w:rsidRPr="00D604C3">
        <w:rPr>
          <w:rFonts w:hint="cs"/>
          <w:sz w:val="28"/>
          <w:szCs w:val="28"/>
          <w:rtl/>
          <w:lang w:bidi="fa-IR"/>
        </w:rPr>
        <w:t xml:space="preserve"> </w:t>
      </w:r>
      <w:r w:rsidR="00F555CF" w:rsidRPr="00D604C3">
        <w:rPr>
          <w:rFonts w:hint="cs"/>
          <w:sz w:val="28"/>
          <w:szCs w:val="28"/>
          <w:rtl/>
          <w:lang w:bidi="fa-IR"/>
        </w:rPr>
        <w:t>دانش هم امکانات بیشتری را در اختیار آن قرار دا</w:t>
      </w:r>
      <w:r w:rsidR="00B31187" w:rsidRPr="00D604C3">
        <w:rPr>
          <w:rFonts w:hint="cs"/>
          <w:sz w:val="28"/>
          <w:szCs w:val="28"/>
          <w:rtl/>
          <w:lang w:bidi="fa-IR"/>
        </w:rPr>
        <w:t>د</w:t>
      </w:r>
      <w:r w:rsidR="00F555CF" w:rsidRPr="00D604C3">
        <w:rPr>
          <w:rFonts w:hint="cs"/>
          <w:sz w:val="28"/>
          <w:szCs w:val="28"/>
          <w:rtl/>
          <w:lang w:bidi="fa-IR"/>
        </w:rPr>
        <w:t>ه و می</w:t>
      </w:r>
      <w:r w:rsidR="00523DCE" w:rsidRPr="00D604C3">
        <w:rPr>
          <w:rFonts w:hint="eastAsia"/>
          <w:sz w:val="28"/>
          <w:szCs w:val="28"/>
          <w:rtl/>
          <w:lang w:bidi="fa-IR"/>
        </w:rPr>
        <w:t>‌دهد، و هرلحظه درندگی و خو</w:t>
      </w:r>
      <w:r w:rsidR="00D50F1E" w:rsidRPr="00D604C3">
        <w:rPr>
          <w:rFonts w:hint="eastAsia"/>
          <w:sz w:val="28"/>
          <w:szCs w:val="28"/>
          <w:rtl/>
          <w:lang w:bidi="fa-IR"/>
        </w:rPr>
        <w:t>نخوارگی آن را افزایش می</w:t>
      </w:r>
      <w:r w:rsidR="00145845" w:rsidRPr="00D604C3">
        <w:rPr>
          <w:rFonts w:hint="cs"/>
          <w:sz w:val="28"/>
          <w:szCs w:val="28"/>
          <w:rtl/>
          <w:lang w:bidi="fa-IR"/>
        </w:rPr>
        <w:t>‌بخشد، تا هر مانعی را که در سر راه شهوات خود یافت به آسانی بردارد، و بازهم بدیهی است که این وضع نابسامان هرگز نتیجه حتمی تاریخی و جبر اقتصادی نب</w:t>
      </w:r>
      <w:r w:rsidR="0034464C" w:rsidRPr="00D604C3">
        <w:rPr>
          <w:rFonts w:hint="cs"/>
          <w:sz w:val="28"/>
          <w:szCs w:val="28"/>
          <w:rtl/>
          <w:lang w:bidi="fa-IR"/>
        </w:rPr>
        <w:t>و</w:t>
      </w:r>
      <w:r w:rsidR="00145845" w:rsidRPr="00D604C3">
        <w:rPr>
          <w:rFonts w:hint="cs"/>
          <w:sz w:val="28"/>
          <w:szCs w:val="28"/>
          <w:rtl/>
          <w:lang w:bidi="fa-IR"/>
        </w:rPr>
        <w:t>د، چنانکه دولت</w:t>
      </w:r>
      <w:r w:rsidR="00F91237" w:rsidRPr="00D604C3">
        <w:rPr>
          <w:rFonts w:hint="eastAsia"/>
          <w:sz w:val="28"/>
          <w:szCs w:val="28"/>
          <w:rtl/>
          <w:lang w:bidi="fa-IR"/>
        </w:rPr>
        <w:t>‌های اروپای شمالی با اینکه هنوز در جاهلیت به سر می</w:t>
      </w:r>
      <w:r w:rsidR="00F02732" w:rsidRPr="00D604C3">
        <w:rPr>
          <w:rFonts w:hint="eastAsia"/>
          <w:sz w:val="28"/>
          <w:szCs w:val="28"/>
          <w:rtl/>
          <w:lang w:bidi="fa-IR"/>
        </w:rPr>
        <w:t>‌</w:t>
      </w:r>
      <w:r w:rsidR="008975FC" w:rsidRPr="00D604C3">
        <w:rPr>
          <w:rFonts w:hint="cs"/>
          <w:sz w:val="28"/>
          <w:szCs w:val="28"/>
          <w:rtl/>
          <w:lang w:bidi="fa-IR"/>
        </w:rPr>
        <w:t>برند و در بسیاری از برنامه</w:t>
      </w:r>
      <w:r w:rsidR="0098567A" w:rsidRPr="00D604C3">
        <w:rPr>
          <w:rFonts w:hint="eastAsia"/>
          <w:sz w:val="28"/>
          <w:szCs w:val="28"/>
          <w:rtl/>
          <w:lang w:bidi="fa-IR"/>
        </w:rPr>
        <w:t xml:space="preserve">‌های زندگی راه انحراف را طی </w:t>
      </w:r>
      <w:r w:rsidR="00431441">
        <w:rPr>
          <w:rFonts w:hint="eastAsia"/>
          <w:sz w:val="28"/>
          <w:szCs w:val="28"/>
          <w:rtl/>
          <w:lang w:bidi="fa-IR"/>
        </w:rPr>
        <w:t>می‌کنند</w:t>
      </w:r>
      <w:r w:rsidR="002D45F7" w:rsidRPr="00D604C3">
        <w:rPr>
          <w:rFonts w:hint="cs"/>
          <w:sz w:val="28"/>
          <w:szCs w:val="28"/>
          <w:rtl/>
          <w:lang w:bidi="fa-IR"/>
        </w:rPr>
        <w:t>، هنوزهم زندگی خود را براساس سرمایه</w:t>
      </w:r>
      <w:r w:rsidR="00571FF2" w:rsidRPr="00D604C3">
        <w:rPr>
          <w:rFonts w:hint="eastAsia"/>
          <w:sz w:val="28"/>
          <w:szCs w:val="28"/>
          <w:rtl/>
          <w:lang w:bidi="fa-IR"/>
        </w:rPr>
        <w:t>‌داری تعاون</w:t>
      </w:r>
      <w:r w:rsidR="00AB7498" w:rsidRPr="00D604C3">
        <w:rPr>
          <w:rFonts w:hint="cs"/>
          <w:sz w:val="28"/>
          <w:szCs w:val="28"/>
          <w:rtl/>
          <w:lang w:bidi="fa-IR"/>
        </w:rPr>
        <w:t>ی</w:t>
      </w:r>
      <w:r w:rsidR="00571FF2" w:rsidRPr="00D604C3">
        <w:rPr>
          <w:rFonts w:hint="eastAsia"/>
          <w:sz w:val="28"/>
          <w:szCs w:val="28"/>
          <w:rtl/>
          <w:lang w:bidi="fa-IR"/>
        </w:rPr>
        <w:t xml:space="preserve"> اداره </w:t>
      </w:r>
      <w:r w:rsidR="00431441">
        <w:rPr>
          <w:rFonts w:hint="eastAsia"/>
          <w:sz w:val="28"/>
          <w:szCs w:val="28"/>
          <w:rtl/>
          <w:lang w:bidi="fa-IR"/>
        </w:rPr>
        <w:t>می‌کنند</w:t>
      </w:r>
      <w:r w:rsidR="002F1DAE" w:rsidRPr="00D604C3">
        <w:rPr>
          <w:rFonts w:hint="cs"/>
          <w:sz w:val="28"/>
          <w:szCs w:val="28"/>
          <w:rtl/>
          <w:lang w:bidi="fa-IR"/>
        </w:rPr>
        <w:t>، چون مردم آن کشورها این روش را پسندیده و خواسته و بکار بسته</w:t>
      </w:r>
      <w:r w:rsidR="00431441">
        <w:rPr>
          <w:rFonts w:hint="cs"/>
          <w:sz w:val="28"/>
          <w:szCs w:val="28"/>
          <w:rtl/>
          <w:lang w:bidi="fa-IR"/>
        </w:rPr>
        <w:t>‌اند،</w:t>
      </w:r>
      <w:r w:rsidR="002F1DAE" w:rsidRPr="00D604C3">
        <w:rPr>
          <w:rFonts w:hint="cs"/>
          <w:sz w:val="28"/>
          <w:szCs w:val="28"/>
          <w:rtl/>
          <w:lang w:bidi="fa-IR"/>
        </w:rPr>
        <w:t xml:space="preserve"> و هیچگونه جبر و اجباری در اصل سرمایه و سرمایه</w:t>
      </w:r>
      <w:r w:rsidR="00285D72" w:rsidRPr="00D604C3">
        <w:rPr>
          <w:rFonts w:hint="eastAsia"/>
          <w:sz w:val="28"/>
          <w:szCs w:val="28"/>
          <w:rtl/>
          <w:lang w:bidi="fa-IR"/>
        </w:rPr>
        <w:t>‌داری تاکنون نیافته</w:t>
      </w:r>
      <w:r w:rsidR="00431441">
        <w:rPr>
          <w:rFonts w:hint="eastAsia"/>
          <w:sz w:val="28"/>
          <w:szCs w:val="28"/>
          <w:rtl/>
          <w:lang w:bidi="fa-IR"/>
        </w:rPr>
        <w:t xml:space="preserve">‌اند </w:t>
      </w:r>
      <w:r w:rsidR="00285D72" w:rsidRPr="00D604C3">
        <w:rPr>
          <w:rFonts w:hint="eastAsia"/>
          <w:sz w:val="28"/>
          <w:szCs w:val="28"/>
          <w:rtl/>
          <w:lang w:bidi="fa-IR"/>
        </w:rPr>
        <w:t>که آنان را از تعاون و همکاری و همیاری باز دارد، و یا باعث شود که سرمایه در آن سرزمین به قیافه غولی خطرناک و خون</w:t>
      </w:r>
      <w:r w:rsidR="004805BB" w:rsidRPr="00D604C3">
        <w:rPr>
          <w:rFonts w:hint="cs"/>
          <w:sz w:val="28"/>
          <w:szCs w:val="28"/>
          <w:rtl/>
          <w:lang w:bidi="fa-IR"/>
        </w:rPr>
        <w:t>‌آشام درآید.</w:t>
      </w:r>
      <w:r w:rsidR="000108C7" w:rsidRPr="00D604C3">
        <w:rPr>
          <w:rFonts w:hint="cs"/>
          <w:sz w:val="28"/>
          <w:szCs w:val="28"/>
          <w:rtl/>
          <w:lang w:bidi="fa-IR"/>
        </w:rPr>
        <w:t xml:space="preserve"> پس بنابراین، هرگز جبر اقتصادی و جبر تاریخ سرمنشاء این همه مظالم و مفاسد ویرانگر نیست، بلکه سرمنشاء اصلی آن همان انحراف از راه راست و صراط مستقیم</w:t>
      </w:r>
      <w:r w:rsidR="00C95490" w:rsidRPr="00D604C3">
        <w:rPr>
          <w:rFonts w:hint="cs"/>
          <w:sz w:val="28"/>
          <w:szCs w:val="28"/>
          <w:rtl/>
          <w:lang w:bidi="fa-IR"/>
        </w:rPr>
        <w:t xml:space="preserve"> خدا است، و از طرف دیگر رشد روز</w:t>
      </w:r>
      <w:r w:rsidR="00D74801" w:rsidRPr="00D604C3">
        <w:rPr>
          <w:rFonts w:hint="cs"/>
          <w:sz w:val="28"/>
          <w:szCs w:val="28"/>
          <w:rtl/>
          <w:lang w:bidi="fa-IR"/>
        </w:rPr>
        <w:t>افزون حجم سرمایه</w:t>
      </w:r>
      <w:r w:rsidR="000108C7" w:rsidRPr="00D604C3">
        <w:rPr>
          <w:rFonts w:hint="cs"/>
          <w:sz w:val="28"/>
          <w:szCs w:val="28"/>
          <w:rtl/>
          <w:lang w:bidi="fa-IR"/>
        </w:rPr>
        <w:t xml:space="preserve"> و پیش</w:t>
      </w:r>
      <w:r w:rsidR="005A7AE9" w:rsidRPr="00D604C3">
        <w:rPr>
          <w:rFonts w:hint="eastAsia"/>
          <w:sz w:val="28"/>
          <w:szCs w:val="28"/>
          <w:rtl/>
          <w:lang w:bidi="fa-IR"/>
        </w:rPr>
        <w:t>‌</w:t>
      </w:r>
      <w:r w:rsidR="009529AE" w:rsidRPr="00D604C3">
        <w:rPr>
          <w:rFonts w:hint="cs"/>
          <w:sz w:val="28"/>
          <w:szCs w:val="28"/>
          <w:rtl/>
          <w:lang w:bidi="fa-IR"/>
        </w:rPr>
        <w:t>رفت علمی دائمی باعث شده که سرمایه</w:t>
      </w:r>
      <w:r w:rsidR="003D7D42" w:rsidRPr="00D604C3">
        <w:rPr>
          <w:rFonts w:hint="eastAsia"/>
          <w:sz w:val="28"/>
          <w:szCs w:val="28"/>
          <w:rtl/>
          <w:lang w:bidi="fa-IR"/>
        </w:rPr>
        <w:t>‌های بزرگ با امکانات علمی روزافزون خود قدرت کارآئی و بازدهی بیشتری کسب کنند و در نتیجه سرمایه</w:t>
      </w:r>
      <w:r w:rsidR="003F5E68" w:rsidRPr="00D604C3">
        <w:rPr>
          <w:rFonts w:hint="cs"/>
          <w:sz w:val="28"/>
          <w:szCs w:val="28"/>
          <w:rtl/>
          <w:lang w:bidi="fa-IR"/>
        </w:rPr>
        <w:t>‌های کوچک را فرو بلعند و نابود کنند، و یا</w:t>
      </w:r>
      <w:r w:rsidR="00431441">
        <w:rPr>
          <w:rFonts w:hint="cs"/>
          <w:sz w:val="28"/>
          <w:szCs w:val="28"/>
          <w:rtl/>
          <w:lang w:bidi="fa-IR"/>
        </w:rPr>
        <w:t xml:space="preserve"> آن‌ها </w:t>
      </w:r>
      <w:r w:rsidR="003F5E68" w:rsidRPr="00D604C3">
        <w:rPr>
          <w:rFonts w:hint="cs"/>
          <w:sz w:val="28"/>
          <w:szCs w:val="28"/>
          <w:rtl/>
          <w:lang w:bidi="fa-IR"/>
        </w:rPr>
        <w:t>را به پیوستن به سرمایه</w:t>
      </w:r>
      <w:r w:rsidR="008A0568" w:rsidRPr="00D604C3">
        <w:rPr>
          <w:rFonts w:hint="eastAsia"/>
          <w:sz w:val="28"/>
          <w:szCs w:val="28"/>
          <w:rtl/>
          <w:lang w:bidi="fa-IR"/>
        </w:rPr>
        <w:t>‌ها</w:t>
      </w:r>
      <w:r w:rsidR="002D758F" w:rsidRPr="00D604C3">
        <w:rPr>
          <w:rFonts w:hint="eastAsia"/>
          <w:sz w:val="28"/>
          <w:szCs w:val="28"/>
          <w:rtl/>
          <w:lang w:bidi="fa-IR"/>
        </w:rPr>
        <w:t>ی بزرگ مجبور سازند، و نتیجه حت</w:t>
      </w:r>
      <w:r w:rsidR="002D758F" w:rsidRPr="00D604C3">
        <w:rPr>
          <w:rFonts w:hint="cs"/>
          <w:sz w:val="28"/>
          <w:szCs w:val="28"/>
          <w:rtl/>
          <w:lang w:bidi="fa-IR"/>
        </w:rPr>
        <w:t>م</w:t>
      </w:r>
      <w:r w:rsidR="002D758F" w:rsidRPr="00D604C3">
        <w:rPr>
          <w:rFonts w:hint="eastAsia"/>
          <w:sz w:val="28"/>
          <w:szCs w:val="28"/>
          <w:rtl/>
          <w:lang w:bidi="fa-IR"/>
        </w:rPr>
        <w:t>ی</w:t>
      </w:r>
      <w:r w:rsidR="008A0568" w:rsidRPr="00D604C3">
        <w:rPr>
          <w:rFonts w:hint="eastAsia"/>
          <w:sz w:val="28"/>
          <w:szCs w:val="28"/>
          <w:rtl/>
          <w:lang w:bidi="fa-IR"/>
        </w:rPr>
        <w:t xml:space="preserve"> این کار پدیدآمدن احتکار بود که آمد، زیرا روزی که همه سرمایه</w:t>
      </w:r>
      <w:r w:rsidR="00C8737B" w:rsidRPr="00D604C3">
        <w:rPr>
          <w:rFonts w:hint="eastAsia"/>
          <w:sz w:val="28"/>
          <w:szCs w:val="28"/>
          <w:rtl/>
          <w:lang w:bidi="fa-IR"/>
        </w:rPr>
        <w:t>‌هائی که در یک رشته صنعتی فعالیت دارند درهم آمیزند، و یک واحد نیرومندی را تشکیل بدهند، بدیهی است که این یک واحد این رشته صنعتی را در احتکار خود خواهد داشت، و سرمایه</w:t>
      </w:r>
      <w:r w:rsidR="003956FE" w:rsidRPr="00D604C3">
        <w:rPr>
          <w:rFonts w:hint="cs"/>
          <w:sz w:val="28"/>
          <w:szCs w:val="28"/>
          <w:rtl/>
          <w:lang w:bidi="fa-IR"/>
        </w:rPr>
        <w:t xml:space="preserve"> دیگری جرئت رقابت با آن را نخواهد یافت</w:t>
      </w:r>
      <w:r w:rsidR="003E6138" w:rsidRPr="00D604C3">
        <w:rPr>
          <w:rFonts w:hint="cs"/>
          <w:sz w:val="28"/>
          <w:szCs w:val="28"/>
          <w:rtl/>
          <w:lang w:bidi="fa-IR"/>
        </w:rPr>
        <w:t>،</w:t>
      </w:r>
      <w:r w:rsidR="003956FE" w:rsidRPr="00D604C3">
        <w:rPr>
          <w:rFonts w:hint="cs"/>
          <w:sz w:val="28"/>
          <w:szCs w:val="28"/>
          <w:rtl/>
          <w:lang w:bidi="fa-IR"/>
        </w:rPr>
        <w:t xml:space="preserve"> و در نتیجه آن یکه</w:t>
      </w:r>
      <w:r w:rsidR="006E1E78" w:rsidRPr="00D604C3">
        <w:rPr>
          <w:rFonts w:hint="eastAsia"/>
          <w:sz w:val="28"/>
          <w:szCs w:val="28"/>
          <w:rtl/>
          <w:lang w:bidi="fa-IR"/>
        </w:rPr>
        <w:t>‌تاز مید</w:t>
      </w:r>
      <w:r w:rsidR="0006625C" w:rsidRPr="00D604C3">
        <w:rPr>
          <w:rFonts w:hint="cs"/>
          <w:sz w:val="28"/>
          <w:szCs w:val="28"/>
          <w:rtl/>
          <w:lang w:bidi="fa-IR"/>
        </w:rPr>
        <w:t>ا</w:t>
      </w:r>
      <w:r w:rsidR="006E1E78" w:rsidRPr="00D604C3">
        <w:rPr>
          <w:rFonts w:hint="eastAsia"/>
          <w:sz w:val="28"/>
          <w:szCs w:val="28"/>
          <w:rtl/>
          <w:lang w:bidi="fa-IR"/>
        </w:rPr>
        <w:t>ن خواهد ماند.</w:t>
      </w:r>
    </w:p>
    <w:p w:rsidR="006E1E78" w:rsidRPr="00D604C3" w:rsidRDefault="000829FD" w:rsidP="000D6BF9">
      <w:pPr>
        <w:bidi/>
        <w:ind w:firstLine="340"/>
        <w:jc w:val="both"/>
        <w:rPr>
          <w:sz w:val="28"/>
          <w:szCs w:val="28"/>
          <w:rtl/>
          <w:lang w:bidi="fa-IR"/>
        </w:rPr>
      </w:pPr>
      <w:r w:rsidRPr="00D604C3">
        <w:rPr>
          <w:rFonts w:hint="cs"/>
          <w:sz w:val="28"/>
          <w:szCs w:val="28"/>
          <w:rtl/>
          <w:lang w:bidi="fa-IR"/>
        </w:rPr>
        <w:t xml:space="preserve">و این هم جای تردید نیست که </w:t>
      </w:r>
      <w:r w:rsidR="00046A43" w:rsidRPr="00D604C3">
        <w:rPr>
          <w:rFonts w:hint="cs"/>
          <w:sz w:val="28"/>
          <w:szCs w:val="28"/>
          <w:rtl/>
          <w:lang w:bidi="fa-IR"/>
        </w:rPr>
        <w:t>این وضع نابسامان هرگز نتیجه حتمی</w:t>
      </w:r>
      <w:r w:rsidRPr="00D604C3">
        <w:rPr>
          <w:rFonts w:hint="cs"/>
          <w:sz w:val="28"/>
          <w:szCs w:val="28"/>
          <w:rtl/>
          <w:lang w:bidi="fa-IR"/>
        </w:rPr>
        <w:t xml:space="preserve"> تاریخ و یا جبر اقتصادی نبود، به دلیل اینکه دولت</w:t>
      </w:r>
      <w:r w:rsidR="00D22E28" w:rsidRPr="00D604C3">
        <w:rPr>
          <w:rFonts w:hint="eastAsia"/>
          <w:sz w:val="28"/>
          <w:szCs w:val="28"/>
          <w:rtl/>
          <w:lang w:bidi="fa-IR"/>
        </w:rPr>
        <w:t>‌های اروپای شمالی همانطور که در میان افراد تعاون و</w:t>
      </w:r>
      <w:r w:rsidR="002F126A" w:rsidRPr="00D604C3">
        <w:rPr>
          <w:rFonts w:hint="cs"/>
          <w:sz w:val="28"/>
          <w:szCs w:val="28"/>
          <w:rtl/>
          <w:lang w:bidi="fa-IR"/>
        </w:rPr>
        <w:t xml:space="preserve"> </w:t>
      </w:r>
      <w:r w:rsidR="00D12FA3" w:rsidRPr="00D604C3">
        <w:rPr>
          <w:rFonts w:hint="eastAsia"/>
          <w:sz w:val="28"/>
          <w:szCs w:val="28"/>
          <w:rtl/>
          <w:lang w:bidi="fa-IR"/>
        </w:rPr>
        <w:t>همکاری را به کا</w:t>
      </w:r>
      <w:r w:rsidR="00D22E28" w:rsidRPr="00D604C3">
        <w:rPr>
          <w:rFonts w:hint="eastAsia"/>
          <w:sz w:val="28"/>
          <w:szCs w:val="28"/>
          <w:rtl/>
          <w:lang w:bidi="fa-IR"/>
        </w:rPr>
        <w:t>ر گرفتند، همانطور هم در میان مؤسسات و بنگاه</w:t>
      </w:r>
      <w:r w:rsidR="00E31DF0" w:rsidRPr="00D604C3">
        <w:rPr>
          <w:rFonts w:hint="cs"/>
          <w:sz w:val="28"/>
          <w:szCs w:val="28"/>
          <w:rtl/>
          <w:lang w:bidi="fa-IR"/>
        </w:rPr>
        <w:t>‌های کاری تعاون</w:t>
      </w:r>
      <w:r w:rsidR="007E1B5C" w:rsidRPr="00D604C3">
        <w:rPr>
          <w:rFonts w:hint="cs"/>
          <w:sz w:val="28"/>
          <w:szCs w:val="28"/>
          <w:rtl/>
          <w:lang w:bidi="fa-IR"/>
        </w:rPr>
        <w:t xml:space="preserve"> و همکاری به وجود آوردند و سرمایه</w:t>
      </w:r>
      <w:r w:rsidR="00D8424F" w:rsidRPr="00D604C3">
        <w:rPr>
          <w:rFonts w:hint="eastAsia"/>
          <w:sz w:val="28"/>
          <w:szCs w:val="28"/>
          <w:rtl/>
          <w:lang w:bidi="fa-IR"/>
        </w:rPr>
        <w:t>‌هائی را که از راه تعاو</w:t>
      </w:r>
      <w:r w:rsidR="00D8424F" w:rsidRPr="00D604C3">
        <w:rPr>
          <w:rFonts w:hint="cs"/>
          <w:sz w:val="28"/>
          <w:szCs w:val="28"/>
          <w:rtl/>
          <w:lang w:bidi="fa-IR"/>
        </w:rPr>
        <w:t>ن</w:t>
      </w:r>
      <w:r w:rsidR="00BC484B" w:rsidRPr="00D604C3">
        <w:rPr>
          <w:rFonts w:hint="eastAsia"/>
          <w:sz w:val="28"/>
          <w:szCs w:val="28"/>
          <w:rtl/>
          <w:lang w:bidi="fa-IR"/>
        </w:rPr>
        <w:t xml:space="preserve"> در دست ا</w:t>
      </w:r>
      <w:r w:rsidR="005D6ADB" w:rsidRPr="00D604C3">
        <w:rPr>
          <w:rFonts w:hint="eastAsia"/>
          <w:sz w:val="28"/>
          <w:szCs w:val="28"/>
          <w:rtl/>
          <w:lang w:bidi="fa-IR"/>
        </w:rPr>
        <w:t>فراد فراهم آمده بود در راه تعاو</w:t>
      </w:r>
      <w:r w:rsidR="005D6ADB" w:rsidRPr="00D604C3">
        <w:rPr>
          <w:rFonts w:hint="cs"/>
          <w:sz w:val="28"/>
          <w:szCs w:val="28"/>
          <w:rtl/>
          <w:lang w:bidi="fa-IR"/>
        </w:rPr>
        <w:t>ن</w:t>
      </w:r>
      <w:r w:rsidR="00BC484B" w:rsidRPr="00D604C3">
        <w:rPr>
          <w:rFonts w:hint="eastAsia"/>
          <w:sz w:val="28"/>
          <w:szCs w:val="28"/>
          <w:rtl/>
          <w:lang w:bidi="fa-IR"/>
        </w:rPr>
        <w:t xml:space="preserve"> میان مؤسسات و بنگاه</w:t>
      </w:r>
      <w:r w:rsidR="00262673" w:rsidRPr="00D604C3">
        <w:rPr>
          <w:rFonts w:hint="cs"/>
          <w:sz w:val="28"/>
          <w:szCs w:val="28"/>
          <w:rtl/>
          <w:lang w:bidi="fa-IR"/>
        </w:rPr>
        <w:t>‌های صنعت</w:t>
      </w:r>
      <w:r w:rsidR="006320F1" w:rsidRPr="00D604C3">
        <w:rPr>
          <w:rFonts w:hint="cs"/>
          <w:sz w:val="28"/>
          <w:szCs w:val="28"/>
          <w:rtl/>
          <w:lang w:bidi="fa-IR"/>
        </w:rPr>
        <w:t>ی به کار انداختند، اما این تعاون</w:t>
      </w:r>
      <w:r w:rsidR="00262673" w:rsidRPr="00D604C3">
        <w:rPr>
          <w:rFonts w:hint="cs"/>
          <w:sz w:val="28"/>
          <w:szCs w:val="28"/>
          <w:rtl/>
          <w:lang w:bidi="fa-IR"/>
        </w:rPr>
        <w:t xml:space="preserve"> به خ</w:t>
      </w:r>
      <w:r w:rsidR="00F73EF2" w:rsidRPr="00D604C3">
        <w:rPr>
          <w:rFonts w:hint="cs"/>
          <w:sz w:val="28"/>
          <w:szCs w:val="28"/>
          <w:rtl/>
          <w:lang w:bidi="fa-IR"/>
        </w:rPr>
        <w:t>ا</w:t>
      </w:r>
      <w:r w:rsidR="00262673" w:rsidRPr="00D604C3">
        <w:rPr>
          <w:rFonts w:hint="cs"/>
          <w:sz w:val="28"/>
          <w:szCs w:val="28"/>
          <w:rtl/>
          <w:lang w:bidi="fa-IR"/>
        </w:rPr>
        <w:t>طر</w:t>
      </w:r>
      <w:r w:rsidR="00F73EF2" w:rsidRPr="00D604C3">
        <w:rPr>
          <w:rFonts w:hint="cs"/>
          <w:sz w:val="28"/>
          <w:szCs w:val="28"/>
          <w:rtl/>
          <w:lang w:bidi="fa-IR"/>
        </w:rPr>
        <w:t xml:space="preserve"> احتکار</w:t>
      </w:r>
      <w:r w:rsidR="00262673" w:rsidRPr="00D604C3">
        <w:rPr>
          <w:rFonts w:hint="cs"/>
          <w:sz w:val="28"/>
          <w:szCs w:val="28"/>
          <w:rtl/>
          <w:lang w:bidi="fa-IR"/>
        </w:rPr>
        <w:t xml:space="preserve"> و بازی</w:t>
      </w:r>
      <w:r w:rsidR="0013671C" w:rsidRPr="00D604C3">
        <w:rPr>
          <w:rFonts w:hint="eastAsia"/>
          <w:sz w:val="28"/>
          <w:szCs w:val="28"/>
          <w:rtl/>
          <w:lang w:bidi="fa-IR"/>
        </w:rPr>
        <w:t>‌کردن با قیمت</w:t>
      </w:r>
      <w:r w:rsidR="00DE4813" w:rsidRPr="00D604C3">
        <w:rPr>
          <w:rFonts w:hint="cs"/>
          <w:sz w:val="28"/>
          <w:szCs w:val="28"/>
          <w:rtl/>
          <w:lang w:bidi="fa-IR"/>
        </w:rPr>
        <w:t>‌ها و ایجاد بازار سی</w:t>
      </w:r>
      <w:r w:rsidR="00730DE5" w:rsidRPr="00D604C3">
        <w:rPr>
          <w:rFonts w:hint="cs"/>
          <w:sz w:val="28"/>
          <w:szCs w:val="28"/>
          <w:rtl/>
          <w:lang w:bidi="fa-IR"/>
        </w:rPr>
        <w:t>اه و سوء استفاده از احتیاج مصرف</w:t>
      </w:r>
      <w:r w:rsidR="00730DE5" w:rsidRPr="00D604C3">
        <w:rPr>
          <w:rFonts w:hint="eastAsia"/>
          <w:sz w:val="28"/>
          <w:szCs w:val="28"/>
          <w:rtl/>
          <w:lang w:bidi="fa-IR"/>
        </w:rPr>
        <w:t>‌</w:t>
      </w:r>
      <w:r w:rsidR="00DE4813" w:rsidRPr="00D604C3">
        <w:rPr>
          <w:rFonts w:hint="cs"/>
          <w:sz w:val="28"/>
          <w:szCs w:val="28"/>
          <w:rtl/>
          <w:lang w:bidi="fa-IR"/>
        </w:rPr>
        <w:t>کننده نبود، و</w:t>
      </w:r>
      <w:r w:rsidR="007960AB" w:rsidRPr="00D604C3">
        <w:rPr>
          <w:rFonts w:hint="cs"/>
          <w:sz w:val="28"/>
          <w:szCs w:val="28"/>
          <w:rtl/>
          <w:lang w:bidi="fa-IR"/>
        </w:rPr>
        <w:t xml:space="preserve"> </w:t>
      </w:r>
      <w:r w:rsidR="00DE4813" w:rsidRPr="00D604C3">
        <w:rPr>
          <w:rFonts w:hint="cs"/>
          <w:sz w:val="28"/>
          <w:szCs w:val="28"/>
          <w:rtl/>
          <w:lang w:bidi="fa-IR"/>
        </w:rPr>
        <w:t>بدیهی است که در این صورت هیچ باعثی برای بالابردن قیمت</w:t>
      </w:r>
      <w:r w:rsidR="000E56B4" w:rsidRPr="00D604C3">
        <w:rPr>
          <w:rFonts w:hint="eastAsia"/>
          <w:sz w:val="28"/>
          <w:szCs w:val="28"/>
          <w:rtl/>
          <w:lang w:bidi="fa-IR"/>
        </w:rPr>
        <w:t>‌ها نبود، و هیچ زیانی هم بر آن وارد نمی</w:t>
      </w:r>
      <w:r w:rsidR="00555234" w:rsidRPr="00D604C3">
        <w:rPr>
          <w:rFonts w:hint="cs"/>
          <w:sz w:val="28"/>
          <w:szCs w:val="28"/>
          <w:rtl/>
          <w:lang w:bidi="fa-IR"/>
        </w:rPr>
        <w:t>‌آمد، چون صاحبان سهام خود مصرف</w:t>
      </w:r>
      <w:r w:rsidR="00DE4B8D" w:rsidRPr="00D604C3">
        <w:rPr>
          <w:rFonts w:hint="eastAsia"/>
          <w:sz w:val="28"/>
          <w:szCs w:val="28"/>
          <w:rtl/>
          <w:lang w:bidi="fa-IR"/>
        </w:rPr>
        <w:t>‌کنندگان بودند.</w:t>
      </w:r>
    </w:p>
    <w:p w:rsidR="00BD01BA" w:rsidRPr="00D604C3" w:rsidRDefault="00BD01BA" w:rsidP="000D6BF9">
      <w:pPr>
        <w:bidi/>
        <w:ind w:firstLine="340"/>
        <w:jc w:val="both"/>
        <w:rPr>
          <w:sz w:val="28"/>
          <w:szCs w:val="28"/>
          <w:rtl/>
          <w:lang w:bidi="fa-IR"/>
        </w:rPr>
      </w:pPr>
      <w:r w:rsidRPr="00D604C3">
        <w:rPr>
          <w:rFonts w:hint="cs"/>
          <w:sz w:val="28"/>
          <w:szCs w:val="28"/>
          <w:rtl/>
          <w:lang w:bidi="fa-IR"/>
        </w:rPr>
        <w:t>و یکی دیگر از آثار ویرانگر سرمایه</w:t>
      </w:r>
      <w:r w:rsidR="004E54B1" w:rsidRPr="00D604C3">
        <w:rPr>
          <w:rFonts w:hint="eastAsia"/>
          <w:sz w:val="28"/>
          <w:szCs w:val="28"/>
          <w:rtl/>
          <w:lang w:bidi="fa-IR"/>
        </w:rPr>
        <w:t>‌داری آمیخته با رباخواری و احتکار این است که دستگاه</w:t>
      </w:r>
      <w:r w:rsidR="00215B92" w:rsidRPr="00D604C3">
        <w:rPr>
          <w:rFonts w:hint="cs"/>
          <w:sz w:val="28"/>
          <w:szCs w:val="28"/>
          <w:rtl/>
          <w:lang w:bidi="fa-IR"/>
        </w:rPr>
        <w:t>‌های صنعتی به طور دائم و مرتب گسترش یافت و محصولات کارخانجات رو به افزایش نهاد</w:t>
      </w:r>
      <w:r w:rsidR="003779A6" w:rsidRPr="00D604C3">
        <w:rPr>
          <w:rFonts w:hint="cs"/>
          <w:sz w:val="28"/>
          <w:szCs w:val="28"/>
          <w:rtl/>
          <w:lang w:bidi="fa-IR"/>
        </w:rPr>
        <w:t>،</w:t>
      </w:r>
      <w:r w:rsidR="00215B92" w:rsidRPr="00D604C3">
        <w:rPr>
          <w:rFonts w:hint="cs"/>
          <w:sz w:val="28"/>
          <w:szCs w:val="28"/>
          <w:rtl/>
          <w:lang w:bidi="fa-IR"/>
        </w:rPr>
        <w:t xml:space="preserve"> و این محصولات انبوه و ان</w:t>
      </w:r>
      <w:r w:rsidR="00226DE6" w:rsidRPr="00D604C3">
        <w:rPr>
          <w:rFonts w:hint="cs"/>
          <w:sz w:val="28"/>
          <w:szCs w:val="28"/>
          <w:rtl/>
          <w:lang w:bidi="fa-IR"/>
        </w:rPr>
        <w:t>باشته در انتظار بازاری بود که</w:t>
      </w:r>
      <w:r w:rsidR="00431441">
        <w:rPr>
          <w:rFonts w:hint="cs"/>
          <w:sz w:val="28"/>
          <w:szCs w:val="28"/>
          <w:rtl/>
          <w:lang w:bidi="fa-IR"/>
        </w:rPr>
        <w:t xml:space="preserve"> آن‌ها </w:t>
      </w:r>
      <w:r w:rsidR="00215B92" w:rsidRPr="00D604C3">
        <w:rPr>
          <w:rFonts w:hint="cs"/>
          <w:sz w:val="28"/>
          <w:szCs w:val="28"/>
          <w:rtl/>
          <w:lang w:bidi="fa-IR"/>
        </w:rPr>
        <w:t>را به مصرف برساند، و چون کشورهای تولیدکننده خود نمی</w:t>
      </w:r>
      <w:r w:rsidR="00B92C6F" w:rsidRPr="00D604C3">
        <w:rPr>
          <w:rFonts w:hint="eastAsia"/>
          <w:sz w:val="28"/>
          <w:szCs w:val="28"/>
          <w:rtl/>
          <w:lang w:bidi="fa-IR"/>
        </w:rPr>
        <w:t>‌توانستند چنین بازار مص</w:t>
      </w:r>
      <w:r w:rsidR="00205152" w:rsidRPr="00D604C3">
        <w:rPr>
          <w:rFonts w:hint="cs"/>
          <w:sz w:val="28"/>
          <w:szCs w:val="28"/>
          <w:rtl/>
          <w:lang w:bidi="fa-IR"/>
        </w:rPr>
        <w:t>ر</w:t>
      </w:r>
      <w:r w:rsidR="00B92C6F" w:rsidRPr="00D604C3">
        <w:rPr>
          <w:rFonts w:hint="eastAsia"/>
          <w:sz w:val="28"/>
          <w:szCs w:val="28"/>
          <w:rtl/>
          <w:lang w:bidi="fa-IR"/>
        </w:rPr>
        <w:t>فی باشند، بناچار دولت</w:t>
      </w:r>
      <w:r w:rsidR="009231DA" w:rsidRPr="00D604C3">
        <w:rPr>
          <w:rFonts w:hint="cs"/>
          <w:sz w:val="28"/>
          <w:szCs w:val="28"/>
          <w:rtl/>
          <w:lang w:bidi="fa-IR"/>
        </w:rPr>
        <w:t>‌های سرمایه</w:t>
      </w:r>
      <w:r w:rsidR="00FB5B6D" w:rsidRPr="00D604C3">
        <w:rPr>
          <w:rFonts w:hint="eastAsia"/>
          <w:sz w:val="28"/>
          <w:szCs w:val="28"/>
          <w:rtl/>
          <w:lang w:bidi="fa-IR"/>
        </w:rPr>
        <w:t>‌</w:t>
      </w:r>
      <w:r w:rsidR="00355BA0" w:rsidRPr="00D604C3">
        <w:rPr>
          <w:rFonts w:hint="eastAsia"/>
          <w:sz w:val="28"/>
          <w:szCs w:val="28"/>
          <w:rtl/>
          <w:lang w:bidi="fa-IR"/>
        </w:rPr>
        <w:t>داری به فکر استعمارکردن و گسترش</w:t>
      </w:r>
      <w:r w:rsidR="00355BA0" w:rsidRPr="00D604C3">
        <w:rPr>
          <w:rFonts w:hint="cs"/>
          <w:sz w:val="28"/>
          <w:szCs w:val="28"/>
          <w:rtl/>
          <w:lang w:bidi="fa-IR"/>
        </w:rPr>
        <w:t>‌</w:t>
      </w:r>
      <w:r w:rsidR="00FB5B6D" w:rsidRPr="00D604C3">
        <w:rPr>
          <w:rFonts w:hint="eastAsia"/>
          <w:sz w:val="28"/>
          <w:szCs w:val="28"/>
          <w:rtl/>
          <w:lang w:bidi="fa-IR"/>
        </w:rPr>
        <w:t>دادن نفوذ امپ</w:t>
      </w:r>
      <w:r w:rsidR="00100C0C" w:rsidRPr="00D604C3">
        <w:rPr>
          <w:rFonts w:hint="eastAsia"/>
          <w:sz w:val="28"/>
          <w:szCs w:val="28"/>
          <w:rtl/>
          <w:lang w:bidi="fa-IR"/>
        </w:rPr>
        <w:t>ریالیستی خود شدند، تا از این ره</w:t>
      </w:r>
      <w:r w:rsidR="00FB5B6D" w:rsidRPr="00D604C3">
        <w:rPr>
          <w:rFonts w:hint="eastAsia"/>
          <w:sz w:val="28"/>
          <w:szCs w:val="28"/>
          <w:rtl/>
          <w:lang w:bidi="fa-IR"/>
        </w:rPr>
        <w:t>گذر بازار مناسبی برای مصرف کالاهای انباشته و بی</w:t>
      </w:r>
      <w:r w:rsidR="00020671" w:rsidRPr="00D604C3">
        <w:rPr>
          <w:rFonts w:hint="cs"/>
          <w:sz w:val="28"/>
          <w:szCs w:val="28"/>
          <w:rtl/>
          <w:lang w:bidi="fa-IR"/>
        </w:rPr>
        <w:t>‌مصرف کارخانه</w:t>
      </w:r>
      <w:r w:rsidR="00A252BF" w:rsidRPr="00D604C3">
        <w:rPr>
          <w:rFonts w:hint="eastAsia"/>
          <w:sz w:val="28"/>
          <w:szCs w:val="28"/>
          <w:rtl/>
          <w:lang w:bidi="fa-IR"/>
        </w:rPr>
        <w:t>‌ها خود دست و پا کنند.</w:t>
      </w:r>
    </w:p>
    <w:p w:rsidR="00A252BF" w:rsidRPr="00D604C3" w:rsidRDefault="00A252BF" w:rsidP="000D6BF9">
      <w:pPr>
        <w:bidi/>
        <w:ind w:firstLine="340"/>
        <w:jc w:val="both"/>
        <w:rPr>
          <w:sz w:val="28"/>
          <w:szCs w:val="28"/>
          <w:rtl/>
          <w:lang w:bidi="fa-IR"/>
        </w:rPr>
      </w:pPr>
      <w:r w:rsidRPr="00D604C3">
        <w:rPr>
          <w:rFonts w:hint="cs"/>
          <w:sz w:val="28"/>
          <w:szCs w:val="28"/>
          <w:rtl/>
          <w:lang w:bidi="fa-IR"/>
        </w:rPr>
        <w:t xml:space="preserve">تفسیر مادی تاریخ ادعا </w:t>
      </w:r>
      <w:r w:rsidR="000038A2" w:rsidRPr="00D604C3">
        <w:rPr>
          <w:rFonts w:hint="cs"/>
          <w:sz w:val="28"/>
          <w:szCs w:val="28"/>
          <w:rtl/>
          <w:lang w:bidi="fa-IR"/>
        </w:rPr>
        <w:t>می‌کند</w:t>
      </w:r>
      <w:r w:rsidRPr="00D604C3">
        <w:rPr>
          <w:rFonts w:hint="cs"/>
          <w:sz w:val="28"/>
          <w:szCs w:val="28"/>
          <w:rtl/>
          <w:lang w:bidi="fa-IR"/>
        </w:rPr>
        <w:t xml:space="preserve"> که این وضع نتیجه جبر تاریخ و جبر اقتصادی است.</w:t>
      </w:r>
    </w:p>
    <w:p w:rsidR="00A252BF" w:rsidRPr="00D604C3" w:rsidRDefault="00A252BF" w:rsidP="000D6BF9">
      <w:pPr>
        <w:bidi/>
        <w:ind w:firstLine="340"/>
        <w:jc w:val="both"/>
        <w:rPr>
          <w:sz w:val="28"/>
          <w:szCs w:val="28"/>
          <w:rtl/>
          <w:lang w:bidi="fa-IR"/>
        </w:rPr>
      </w:pPr>
      <w:r w:rsidRPr="00D604C3">
        <w:rPr>
          <w:rFonts w:hint="cs"/>
          <w:sz w:val="28"/>
          <w:szCs w:val="28"/>
          <w:rtl/>
          <w:lang w:bidi="fa-IR"/>
        </w:rPr>
        <w:t xml:space="preserve">و لکن این تفسیر در این ادعا راه دروغ و ریا را در پیش گرفته است، زیرا بدیهی است که </w:t>
      </w:r>
      <w:r w:rsidR="00E02122" w:rsidRPr="00D604C3">
        <w:rPr>
          <w:rFonts w:hint="cs"/>
          <w:sz w:val="28"/>
          <w:szCs w:val="28"/>
          <w:rtl/>
          <w:lang w:bidi="fa-IR"/>
        </w:rPr>
        <w:t>د</w:t>
      </w:r>
      <w:r w:rsidRPr="00D604C3">
        <w:rPr>
          <w:rFonts w:hint="cs"/>
          <w:sz w:val="28"/>
          <w:szCs w:val="28"/>
          <w:rtl/>
          <w:lang w:bidi="fa-IR"/>
        </w:rPr>
        <w:t>ر واقع استعمار از سرمایه</w:t>
      </w:r>
      <w:r w:rsidR="00B35B69" w:rsidRPr="00D604C3">
        <w:rPr>
          <w:rFonts w:hint="eastAsia"/>
          <w:sz w:val="28"/>
          <w:szCs w:val="28"/>
          <w:rtl/>
          <w:lang w:bidi="fa-IR"/>
        </w:rPr>
        <w:t>‌داری و تولید اضافه بر مصرف پدید نیامده است، و اگر غیر از این است پس تفسیر و توجیه استعمار گسترده و معروف روم چیست!؟</w:t>
      </w:r>
      <w:r w:rsidR="00B35B69" w:rsidRPr="00D604C3">
        <w:rPr>
          <w:rFonts w:hint="cs"/>
          <w:sz w:val="28"/>
          <w:szCs w:val="28"/>
          <w:rtl/>
          <w:lang w:bidi="fa-IR"/>
        </w:rPr>
        <w:t xml:space="preserve"> آیا در امپراطوری ر</w:t>
      </w:r>
      <w:r w:rsidR="00791D30" w:rsidRPr="00D604C3">
        <w:rPr>
          <w:rFonts w:hint="cs"/>
          <w:sz w:val="28"/>
          <w:szCs w:val="28"/>
          <w:rtl/>
          <w:lang w:bidi="fa-IR"/>
        </w:rPr>
        <w:t>وم هم که خود بنیان</w:t>
      </w:r>
      <w:r w:rsidR="00666367" w:rsidRPr="00D604C3">
        <w:rPr>
          <w:rFonts w:hint="cs"/>
          <w:sz w:val="28"/>
          <w:szCs w:val="28"/>
          <w:rtl/>
          <w:lang w:bidi="fa-IR"/>
        </w:rPr>
        <w:t>‌</w:t>
      </w:r>
      <w:r w:rsidR="00B35B69" w:rsidRPr="00D604C3">
        <w:rPr>
          <w:rFonts w:hint="cs"/>
          <w:sz w:val="28"/>
          <w:szCs w:val="28"/>
          <w:rtl/>
          <w:lang w:bidi="fa-IR"/>
        </w:rPr>
        <w:t>گذار روش استعماری ب</w:t>
      </w:r>
      <w:r w:rsidR="00666367" w:rsidRPr="00D604C3">
        <w:rPr>
          <w:rFonts w:hint="cs"/>
          <w:sz w:val="28"/>
          <w:szCs w:val="28"/>
          <w:rtl/>
          <w:lang w:bidi="fa-IR"/>
        </w:rPr>
        <w:t>و</w:t>
      </w:r>
      <w:r w:rsidR="00B35B69" w:rsidRPr="00D604C3">
        <w:rPr>
          <w:rFonts w:hint="cs"/>
          <w:sz w:val="28"/>
          <w:szCs w:val="28"/>
          <w:rtl/>
          <w:lang w:bidi="fa-IR"/>
        </w:rPr>
        <w:t>ده است کارخانجاتی وجود داشته و کالاهای اضافه بر مصرف بوده و در انتظار پیداشدن بازار بوده است!؟ بدیهی است که بدون تردید در استعمار باستانی روم هرگز چنین عواملی وجود نداشته، بلکه فقط عوامل استعمار در آن سرزمین به طور عموم هوا و هوس و خواسته</w:t>
      </w:r>
      <w:r w:rsidR="00CD0664" w:rsidRPr="00D604C3">
        <w:rPr>
          <w:rFonts w:hint="eastAsia"/>
          <w:sz w:val="28"/>
          <w:szCs w:val="28"/>
          <w:rtl/>
          <w:lang w:bidi="fa-IR"/>
        </w:rPr>
        <w:t>‌های انحرافی آن اجتماع جاهلانه بوده است که طبیعتاً هر</w:t>
      </w:r>
      <w:r w:rsidR="00D926A4" w:rsidRPr="00D604C3">
        <w:rPr>
          <w:rFonts w:hint="cs"/>
          <w:sz w:val="28"/>
          <w:szCs w:val="28"/>
          <w:rtl/>
          <w:lang w:bidi="fa-IR"/>
        </w:rPr>
        <w:t xml:space="preserve"> </w:t>
      </w:r>
      <w:r w:rsidR="00CD0664" w:rsidRPr="00D604C3">
        <w:rPr>
          <w:rFonts w:hint="eastAsia"/>
          <w:sz w:val="28"/>
          <w:szCs w:val="28"/>
          <w:rtl/>
          <w:lang w:bidi="fa-IR"/>
        </w:rPr>
        <w:t>اجتماع جاهلیتی که زمام قدرت را بدست گیرد چنین وضع نابسامانی را داراست!.</w:t>
      </w:r>
    </w:p>
    <w:p w:rsidR="004041F6" w:rsidRPr="00D604C3" w:rsidRDefault="00CD0664" w:rsidP="000D6BF9">
      <w:pPr>
        <w:bidi/>
        <w:ind w:firstLine="340"/>
        <w:jc w:val="both"/>
        <w:rPr>
          <w:sz w:val="28"/>
          <w:szCs w:val="28"/>
          <w:rtl/>
          <w:lang w:bidi="fa-IR"/>
        </w:rPr>
      </w:pPr>
      <w:r w:rsidRPr="00D604C3">
        <w:rPr>
          <w:rFonts w:hint="cs"/>
          <w:sz w:val="28"/>
          <w:szCs w:val="28"/>
          <w:rtl/>
          <w:lang w:bidi="fa-IR"/>
        </w:rPr>
        <w:t xml:space="preserve">و در اینجا این نکته هم لازم به یادآوری است که راه انحصاری و حتمی ایجاد مصرف برای اضافه تولید هرگز استعمار نیست، زیرا تجارت سالم و طبیعی به آسانی </w:t>
      </w:r>
      <w:r w:rsidR="008A11E1">
        <w:rPr>
          <w:rFonts w:hint="cs"/>
          <w:sz w:val="28"/>
          <w:szCs w:val="28"/>
          <w:rtl/>
          <w:lang w:bidi="fa-IR"/>
        </w:rPr>
        <w:t>می‌تواند</w:t>
      </w:r>
      <w:r w:rsidR="00EB61F9" w:rsidRPr="00D604C3">
        <w:rPr>
          <w:rFonts w:hint="eastAsia"/>
          <w:sz w:val="28"/>
          <w:szCs w:val="28"/>
          <w:rtl/>
          <w:lang w:bidi="fa-IR"/>
        </w:rPr>
        <w:t xml:space="preserve"> خود وسیله تأمین مصرف شود، همانطور که خودداری از افراط در تولید </w:t>
      </w:r>
      <w:r w:rsidR="008A11E1">
        <w:rPr>
          <w:rFonts w:hint="eastAsia"/>
          <w:sz w:val="28"/>
          <w:szCs w:val="28"/>
          <w:rtl/>
          <w:lang w:bidi="fa-IR"/>
        </w:rPr>
        <w:t>می‌تواند</w:t>
      </w:r>
      <w:r w:rsidR="004041F6" w:rsidRPr="00D604C3">
        <w:rPr>
          <w:rFonts w:hint="cs"/>
          <w:sz w:val="28"/>
          <w:szCs w:val="28"/>
          <w:rtl/>
          <w:lang w:bidi="fa-IR"/>
        </w:rPr>
        <w:t xml:space="preserve"> از تراکم و تورم کالا و توسل به ایجاد مصرف جلوگیری نماید، و جان سخن اینکه همه این حتمیت</w:t>
      </w:r>
      <w:r w:rsidR="008D2C59" w:rsidRPr="00D604C3">
        <w:rPr>
          <w:rFonts w:hint="eastAsia"/>
          <w:sz w:val="28"/>
          <w:szCs w:val="28"/>
          <w:rtl/>
          <w:lang w:bidi="fa-IR"/>
        </w:rPr>
        <w:t>‌ها و این اجبارها از آثار شوم سلطه و نفوذ اینگونه سرمایه</w:t>
      </w:r>
      <w:r w:rsidR="00465FDD" w:rsidRPr="00D604C3">
        <w:rPr>
          <w:rFonts w:hint="cs"/>
          <w:sz w:val="28"/>
          <w:szCs w:val="28"/>
          <w:rtl/>
          <w:lang w:bidi="fa-IR"/>
        </w:rPr>
        <w:t>‌داری است، و به عبارت روشن</w:t>
      </w:r>
      <w:r w:rsidR="005E611F" w:rsidRPr="00D604C3">
        <w:rPr>
          <w:rFonts w:hint="eastAsia"/>
          <w:sz w:val="28"/>
          <w:szCs w:val="28"/>
          <w:rtl/>
          <w:lang w:bidi="fa-IR"/>
        </w:rPr>
        <w:t>‌تر از آثار سلطه آن جاهلیتی است که سرمایه</w:t>
      </w:r>
      <w:r w:rsidR="00223673" w:rsidRPr="00D604C3">
        <w:rPr>
          <w:rFonts w:hint="cs"/>
          <w:sz w:val="28"/>
          <w:szCs w:val="28"/>
          <w:rtl/>
          <w:lang w:bidi="fa-IR"/>
        </w:rPr>
        <w:t>‌داری را در ارتکاب اینگونه خطاها و تجاوزها و جفاهای شوم خود آزاد گذاشته، و سپس به همه آثار و پی</w:t>
      </w:r>
      <w:r w:rsidR="00C024E2" w:rsidRPr="00D604C3">
        <w:rPr>
          <w:rFonts w:hint="eastAsia"/>
          <w:sz w:val="28"/>
          <w:szCs w:val="28"/>
          <w:rtl/>
          <w:lang w:bidi="fa-IR"/>
        </w:rPr>
        <w:t>‌آمدهای زیانبارش تن داده است، تا آنجا تن داده است که ا</w:t>
      </w:r>
      <w:r w:rsidR="00C024E2" w:rsidRPr="00D604C3">
        <w:rPr>
          <w:rFonts w:hint="cs"/>
          <w:sz w:val="28"/>
          <w:szCs w:val="28"/>
          <w:rtl/>
          <w:lang w:bidi="fa-IR"/>
        </w:rPr>
        <w:t>ین آثار به صورت حتم و ا</w:t>
      </w:r>
      <w:r w:rsidR="00A30C71" w:rsidRPr="00D604C3">
        <w:rPr>
          <w:rFonts w:hint="cs"/>
          <w:sz w:val="28"/>
          <w:szCs w:val="28"/>
          <w:rtl/>
          <w:lang w:bidi="fa-IR"/>
        </w:rPr>
        <w:t>ج</w:t>
      </w:r>
      <w:r w:rsidR="00C024E2" w:rsidRPr="00D604C3">
        <w:rPr>
          <w:rFonts w:hint="cs"/>
          <w:sz w:val="28"/>
          <w:szCs w:val="28"/>
          <w:rtl/>
          <w:lang w:bidi="fa-IR"/>
        </w:rPr>
        <w:t>بار درآمده است، زیرا تاکنون هیچ عامل اصلاحی به تعدیل آن نپرداخته، و هیچ مانعی از طغیان و تجاوز روزافزون آن پیش</w:t>
      </w:r>
      <w:r w:rsidR="00B669E0" w:rsidRPr="00D604C3">
        <w:rPr>
          <w:rFonts w:hint="eastAsia"/>
          <w:sz w:val="28"/>
          <w:szCs w:val="28"/>
          <w:rtl/>
          <w:lang w:bidi="fa-IR"/>
        </w:rPr>
        <w:t>‌گیری نکرده است!!.</w:t>
      </w:r>
    </w:p>
    <w:p w:rsidR="00B669E0" w:rsidRPr="004723AF" w:rsidRDefault="00735520" w:rsidP="004723AF">
      <w:pPr>
        <w:bidi/>
        <w:ind w:firstLine="340"/>
        <w:jc w:val="both"/>
        <w:rPr>
          <w:rFonts w:ascii="KFGQPC Uthmanic Script HAFS" w:hAnsi="KFGQPC Uthmanic Script HAFS" w:cs="KFGQPC Uthmanic Script HAFS"/>
          <w:sz w:val="28"/>
          <w:szCs w:val="28"/>
          <w:rtl/>
        </w:rPr>
      </w:pPr>
      <w:r w:rsidRPr="00D604C3">
        <w:rPr>
          <w:rFonts w:hint="cs"/>
          <w:sz w:val="28"/>
          <w:szCs w:val="28"/>
          <w:rtl/>
          <w:lang w:bidi="fa-IR"/>
        </w:rPr>
        <w:t>و بدیهی است که اگر مردم به جز آنچه را که خواسته بودند می</w:t>
      </w:r>
      <w:r w:rsidR="00D34D6E" w:rsidRPr="00D604C3">
        <w:rPr>
          <w:rFonts w:hint="eastAsia"/>
          <w:sz w:val="28"/>
          <w:szCs w:val="28"/>
          <w:rtl/>
          <w:lang w:bidi="fa-IR"/>
        </w:rPr>
        <w:t>‌خواستند و از آئین خدا پیرو</w:t>
      </w:r>
      <w:r w:rsidR="00AC5DC1" w:rsidRPr="00D604C3">
        <w:rPr>
          <w:rFonts w:hint="eastAsia"/>
          <w:sz w:val="28"/>
          <w:szCs w:val="28"/>
          <w:rtl/>
          <w:lang w:bidi="fa-IR"/>
        </w:rPr>
        <w:t>ی می</w:t>
      </w:r>
      <w:r w:rsidR="00EA5B8E" w:rsidRPr="00D604C3">
        <w:rPr>
          <w:rFonts w:hint="cs"/>
          <w:sz w:val="28"/>
          <w:szCs w:val="28"/>
          <w:rtl/>
          <w:lang w:bidi="fa-IR"/>
        </w:rPr>
        <w:t>‌کردند، ممکن بود که این انحراف در روش سرمایه</w:t>
      </w:r>
      <w:r w:rsidR="00F637EA" w:rsidRPr="00D604C3">
        <w:rPr>
          <w:rFonts w:hint="eastAsia"/>
          <w:sz w:val="28"/>
          <w:szCs w:val="28"/>
          <w:rtl/>
          <w:lang w:bidi="fa-IR"/>
        </w:rPr>
        <w:t xml:space="preserve">‌داری کم کم تعدیل گردد و عاقبت براه راست درآید، </w:t>
      </w:r>
      <w:r w:rsidR="000D10FF" w:rsidRPr="00A11EF1">
        <w:rPr>
          <w:rFonts w:hint="eastAsia"/>
          <w:sz w:val="28"/>
          <w:szCs w:val="28"/>
          <w:rtl/>
          <w:lang w:bidi="fa-IR"/>
        </w:rPr>
        <w:t>و این آثار شوم را به بار نیاورد</w:t>
      </w:r>
      <w:r w:rsidR="000D10FF" w:rsidRPr="00A11EF1">
        <w:rPr>
          <w:rFonts w:hint="cs"/>
          <w:sz w:val="28"/>
          <w:szCs w:val="28"/>
          <w:rtl/>
          <w:lang w:bidi="fa-IR"/>
        </w:rPr>
        <w:t>،</w:t>
      </w:r>
      <w:r w:rsidR="00F637EA" w:rsidRPr="00A11EF1">
        <w:rPr>
          <w:rFonts w:hint="eastAsia"/>
          <w:sz w:val="28"/>
          <w:szCs w:val="28"/>
          <w:rtl/>
          <w:lang w:bidi="fa-IR"/>
        </w:rPr>
        <w:t xml:space="preserve"> </w:t>
      </w:r>
      <w:r w:rsidR="00F637EA" w:rsidRPr="00A11EF1">
        <w:rPr>
          <w:rFonts w:hint="cs"/>
          <w:sz w:val="28"/>
          <w:szCs w:val="28"/>
          <w:rtl/>
          <w:lang w:bidi="fa-IR"/>
        </w:rPr>
        <w:t>چنانکه قرآن در بیان این نکته شیرین بیانی دارد:</w:t>
      </w:r>
      <w:r w:rsidR="0009690D">
        <w:rPr>
          <w:rFonts w:hint="cs"/>
          <w:sz w:val="28"/>
          <w:szCs w:val="28"/>
          <w:rtl/>
          <w:lang w:bidi="fa-IR"/>
        </w:rPr>
        <w:t xml:space="preserve"> </w:t>
      </w:r>
      <w:r w:rsidR="0009690D" w:rsidRPr="00704ED6">
        <w:rPr>
          <w:rFonts w:ascii="Traditional Arabic" w:hAnsi="Traditional Arabic" w:cs="Traditional Arabic"/>
          <w:sz w:val="28"/>
          <w:szCs w:val="28"/>
          <w:rtl/>
        </w:rPr>
        <w:t>﴿</w:t>
      </w:r>
      <w:r w:rsidR="004723AF">
        <w:rPr>
          <w:rFonts w:ascii="KFGQPC Uthmanic Script HAFS" w:hAnsi="KFGQPC Uthmanic Script HAFS" w:cs="KFGQPC Uthmanic Script HAFS" w:hint="eastAsia"/>
          <w:sz w:val="28"/>
          <w:szCs w:val="28"/>
          <w:rtl/>
        </w:rPr>
        <w:t>وَلَوۡ</w:t>
      </w:r>
      <w:r w:rsidR="004723AF">
        <w:rPr>
          <w:rFonts w:ascii="KFGQPC Uthmanic Script HAFS" w:hAnsi="KFGQPC Uthmanic Script HAFS" w:cs="KFGQPC Uthmanic Script HAFS"/>
          <w:sz w:val="28"/>
          <w:szCs w:val="28"/>
          <w:rtl/>
        </w:rPr>
        <w:t xml:space="preserve"> أَنَّ أَهۡلَ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لۡقُرَىٰٓ</w:t>
      </w:r>
      <w:r w:rsidR="004723AF">
        <w:rPr>
          <w:rFonts w:ascii="KFGQPC Uthmanic Script HAFS" w:hAnsi="KFGQPC Uthmanic Script HAFS" w:cs="KFGQPC Uthmanic Script HAFS"/>
          <w:sz w:val="28"/>
          <w:szCs w:val="28"/>
          <w:rtl/>
        </w:rPr>
        <w:t xml:space="preserve"> ءَامَنُواْ وَ</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تَّقَوۡاْ</w:t>
      </w:r>
      <w:r w:rsidR="004723AF">
        <w:rPr>
          <w:rFonts w:ascii="KFGQPC Uthmanic Script HAFS" w:hAnsi="KFGQPC Uthmanic Script HAFS" w:cs="KFGQPC Uthmanic Script HAFS"/>
          <w:sz w:val="28"/>
          <w:szCs w:val="28"/>
          <w:rtl/>
        </w:rPr>
        <w:t xml:space="preserve"> لَفَتَحۡنَا عَلَيۡهِم بَرَكَٰتٖ مِّنَ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لسَّمَآءِ</w:t>
      </w:r>
      <w:r w:rsidR="004723AF">
        <w:rPr>
          <w:rFonts w:ascii="KFGQPC Uthmanic Script HAFS" w:hAnsi="KFGQPC Uthmanic Script HAFS" w:cs="KFGQPC Uthmanic Script HAFS"/>
          <w:sz w:val="28"/>
          <w:szCs w:val="28"/>
          <w:rtl/>
        </w:rPr>
        <w:t xml:space="preserve"> وَ</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لۡأَرۡضِ</w:t>
      </w:r>
      <w:r w:rsidR="0009690D" w:rsidRPr="00704ED6">
        <w:rPr>
          <w:rFonts w:ascii="Traditional Arabic" w:hAnsi="Traditional Arabic" w:cs="Traditional Arabic"/>
          <w:sz w:val="28"/>
          <w:szCs w:val="28"/>
          <w:rtl/>
        </w:rPr>
        <w:t>﴾</w:t>
      </w:r>
      <w:r w:rsidR="0009690D" w:rsidRPr="00704ED6">
        <w:rPr>
          <w:rFonts w:hint="cs"/>
          <w:sz w:val="28"/>
          <w:szCs w:val="28"/>
          <w:rtl/>
        </w:rPr>
        <w:t xml:space="preserve"> </w:t>
      </w:r>
      <w:r w:rsidR="0009690D" w:rsidRPr="0096030D">
        <w:rPr>
          <w:rFonts w:ascii="mylotus" w:hAnsi="mylotus" w:cs="mylotus"/>
          <w:sz w:val="26"/>
          <w:szCs w:val="26"/>
          <w:rtl/>
        </w:rPr>
        <w:t>[</w:t>
      </w:r>
      <w:r w:rsidR="0009690D">
        <w:rPr>
          <w:rFonts w:ascii="mylotus" w:hAnsi="mylotus" w:cs="mylotus" w:hint="cs"/>
          <w:sz w:val="26"/>
          <w:szCs w:val="26"/>
          <w:rtl/>
        </w:rPr>
        <w:t>الأعراف: 96</w:t>
      </w:r>
      <w:r w:rsidR="0009690D" w:rsidRPr="0096030D">
        <w:rPr>
          <w:rFonts w:ascii="mylotus" w:hAnsi="mylotus" w:cs="mylotus"/>
          <w:sz w:val="26"/>
          <w:szCs w:val="26"/>
          <w:rtl/>
        </w:rPr>
        <w:t>]</w:t>
      </w:r>
      <w:r w:rsidR="00F637EA" w:rsidRPr="00A11EF1">
        <w:rPr>
          <w:rFonts w:hint="cs"/>
          <w:sz w:val="28"/>
          <w:szCs w:val="28"/>
          <w:rtl/>
          <w:lang w:bidi="fa-IR"/>
        </w:rPr>
        <w:t xml:space="preserve"> </w:t>
      </w:r>
      <w:r w:rsidR="00A11EF1">
        <w:rPr>
          <w:rFonts w:cs="Traditional Arabic" w:hint="cs"/>
          <w:sz w:val="28"/>
          <w:szCs w:val="28"/>
          <w:rtl/>
          <w:lang w:bidi="fa-IR"/>
        </w:rPr>
        <w:t>«</w:t>
      </w:r>
      <w:r w:rsidR="00BB102A" w:rsidRPr="00A11EF1">
        <w:rPr>
          <w:rFonts w:hint="cs"/>
          <w:sz w:val="28"/>
          <w:szCs w:val="28"/>
          <w:rtl/>
          <w:lang w:bidi="fa-IR"/>
        </w:rPr>
        <w:t xml:space="preserve">و </w:t>
      </w:r>
      <w:r w:rsidR="00AE51EE" w:rsidRPr="00A11EF1">
        <w:rPr>
          <w:rFonts w:hint="cs"/>
          <w:sz w:val="28"/>
          <w:szCs w:val="28"/>
          <w:rtl/>
          <w:lang w:bidi="fa-IR"/>
        </w:rPr>
        <w:t>اگر اهل این دهکده</w:t>
      </w:r>
      <w:r w:rsidR="00A327EA" w:rsidRPr="00A11EF1">
        <w:rPr>
          <w:rFonts w:hint="eastAsia"/>
          <w:sz w:val="28"/>
          <w:szCs w:val="28"/>
          <w:rtl/>
          <w:lang w:bidi="fa-IR"/>
        </w:rPr>
        <w:t xml:space="preserve">‌های </w:t>
      </w:r>
      <w:r w:rsidR="00A11EF1">
        <w:rPr>
          <w:rFonts w:hint="cs"/>
          <w:sz w:val="28"/>
          <w:szCs w:val="28"/>
          <w:rtl/>
          <w:lang w:bidi="fa-IR"/>
        </w:rPr>
        <w:t>(</w:t>
      </w:r>
      <w:r w:rsidR="00A327EA" w:rsidRPr="00A11EF1">
        <w:rPr>
          <w:rFonts w:hint="eastAsia"/>
          <w:sz w:val="28"/>
          <w:szCs w:val="28"/>
          <w:rtl/>
          <w:lang w:bidi="fa-IR"/>
        </w:rPr>
        <w:t>ج</w:t>
      </w:r>
      <w:r w:rsidR="00A327EA" w:rsidRPr="00A11EF1">
        <w:rPr>
          <w:rFonts w:hint="cs"/>
          <w:sz w:val="28"/>
          <w:szCs w:val="28"/>
          <w:rtl/>
          <w:lang w:bidi="fa-IR"/>
        </w:rPr>
        <w:t>هان</w:t>
      </w:r>
      <w:r w:rsidR="00A11EF1">
        <w:rPr>
          <w:rFonts w:hint="cs"/>
          <w:sz w:val="28"/>
          <w:szCs w:val="28"/>
          <w:rtl/>
          <w:lang w:bidi="fa-IR"/>
        </w:rPr>
        <w:t>)</w:t>
      </w:r>
      <w:r w:rsidR="00A327EA" w:rsidRPr="00A11EF1">
        <w:rPr>
          <w:rFonts w:hint="cs"/>
          <w:sz w:val="28"/>
          <w:szCs w:val="28"/>
          <w:rtl/>
          <w:lang w:bidi="fa-IR"/>
        </w:rPr>
        <w:t xml:space="preserve"> ایمان می</w:t>
      </w:r>
      <w:r w:rsidR="008741D8" w:rsidRPr="00A11EF1">
        <w:rPr>
          <w:rFonts w:hint="eastAsia"/>
          <w:sz w:val="28"/>
          <w:szCs w:val="28"/>
          <w:rtl/>
          <w:lang w:bidi="fa-IR"/>
        </w:rPr>
        <w:t>‌آو</w:t>
      </w:r>
      <w:r w:rsidR="008741D8" w:rsidRPr="00A11EF1">
        <w:rPr>
          <w:rFonts w:hint="cs"/>
          <w:sz w:val="28"/>
          <w:szCs w:val="28"/>
          <w:rtl/>
          <w:lang w:bidi="fa-IR"/>
        </w:rPr>
        <w:t>ردند و تق</w:t>
      </w:r>
      <w:r w:rsidR="0061189D" w:rsidRPr="00A11EF1">
        <w:rPr>
          <w:rFonts w:hint="cs"/>
          <w:sz w:val="28"/>
          <w:szCs w:val="28"/>
          <w:rtl/>
          <w:lang w:bidi="fa-IR"/>
        </w:rPr>
        <w:t>و</w:t>
      </w:r>
      <w:r w:rsidR="008741D8" w:rsidRPr="00A11EF1">
        <w:rPr>
          <w:rFonts w:hint="cs"/>
          <w:sz w:val="28"/>
          <w:szCs w:val="28"/>
          <w:rtl/>
          <w:lang w:bidi="fa-IR"/>
        </w:rPr>
        <w:t>ی پیشه می</w:t>
      </w:r>
      <w:r w:rsidR="00AE137F" w:rsidRPr="00A11EF1">
        <w:rPr>
          <w:rFonts w:hint="eastAsia"/>
          <w:sz w:val="28"/>
          <w:szCs w:val="28"/>
          <w:rtl/>
          <w:lang w:bidi="fa-IR"/>
        </w:rPr>
        <w:t>‌گرفتن</w:t>
      </w:r>
      <w:r w:rsidR="00AE137F" w:rsidRPr="00A11EF1">
        <w:rPr>
          <w:rFonts w:hint="cs"/>
          <w:sz w:val="28"/>
          <w:szCs w:val="28"/>
          <w:rtl/>
          <w:lang w:bidi="fa-IR"/>
        </w:rPr>
        <w:t>د ما به یقین و حتم برای آنان درهای برکات آسما</w:t>
      </w:r>
      <w:r w:rsidR="00B732E3" w:rsidRPr="00A11EF1">
        <w:rPr>
          <w:rFonts w:hint="cs"/>
          <w:sz w:val="28"/>
          <w:szCs w:val="28"/>
          <w:rtl/>
          <w:lang w:bidi="fa-IR"/>
        </w:rPr>
        <w:t>ن</w:t>
      </w:r>
      <w:r w:rsidR="002A2B32" w:rsidRPr="00A11EF1">
        <w:rPr>
          <w:rFonts w:hint="eastAsia"/>
          <w:sz w:val="28"/>
          <w:szCs w:val="28"/>
          <w:rtl/>
          <w:lang w:bidi="fa-IR"/>
        </w:rPr>
        <w:t>‌ها و زمین ر</w:t>
      </w:r>
      <w:r w:rsidR="002A2B32" w:rsidRPr="00A11EF1">
        <w:rPr>
          <w:rFonts w:hint="cs"/>
          <w:sz w:val="28"/>
          <w:szCs w:val="28"/>
          <w:rtl/>
          <w:lang w:bidi="fa-IR"/>
        </w:rPr>
        <w:t>ا باز می</w:t>
      </w:r>
      <w:r w:rsidR="006A6E30" w:rsidRPr="00A11EF1">
        <w:rPr>
          <w:rFonts w:hint="eastAsia"/>
          <w:sz w:val="28"/>
          <w:szCs w:val="28"/>
          <w:rtl/>
          <w:lang w:bidi="fa-IR"/>
        </w:rPr>
        <w:t>‌کردیم!</w:t>
      </w:r>
      <w:r w:rsidR="00A11EF1">
        <w:rPr>
          <w:rFonts w:cs="Traditional Arabic" w:hint="cs"/>
          <w:sz w:val="28"/>
          <w:szCs w:val="28"/>
          <w:rtl/>
          <w:lang w:bidi="fa-IR"/>
        </w:rPr>
        <w:t>».</w:t>
      </w:r>
    </w:p>
    <w:p w:rsidR="00ED44BC" w:rsidRPr="00D604C3" w:rsidRDefault="00F94EB2" w:rsidP="000D6BF9">
      <w:pPr>
        <w:bidi/>
        <w:ind w:firstLine="340"/>
        <w:jc w:val="both"/>
        <w:rPr>
          <w:sz w:val="28"/>
          <w:szCs w:val="28"/>
          <w:rtl/>
          <w:lang w:bidi="fa-IR"/>
        </w:rPr>
      </w:pPr>
      <w:r w:rsidRPr="00D604C3">
        <w:rPr>
          <w:rFonts w:hint="cs"/>
          <w:sz w:val="28"/>
          <w:szCs w:val="28"/>
          <w:rtl/>
          <w:lang w:bidi="fa-IR"/>
        </w:rPr>
        <w:t>آری، دامنه فساد در همه شئون و برنامه</w:t>
      </w:r>
      <w:r w:rsidR="0038546A" w:rsidRPr="00D604C3">
        <w:rPr>
          <w:rFonts w:hint="eastAsia"/>
          <w:sz w:val="28"/>
          <w:szCs w:val="28"/>
          <w:rtl/>
          <w:lang w:bidi="fa-IR"/>
        </w:rPr>
        <w:t xml:space="preserve">‌های اقتصاد جاهلانه همچنان گسترش یافت، </w:t>
      </w:r>
      <w:r w:rsidR="001E4D09" w:rsidRPr="00D604C3">
        <w:rPr>
          <w:rFonts w:hint="cs"/>
          <w:sz w:val="28"/>
          <w:szCs w:val="28"/>
          <w:rtl/>
          <w:lang w:bidi="fa-IR"/>
        </w:rPr>
        <w:t>و مرتب در راه خط و خطا و نارسائی پیش</w:t>
      </w:r>
      <w:r w:rsidR="002B70A2" w:rsidRPr="00D604C3">
        <w:rPr>
          <w:rFonts w:hint="eastAsia"/>
          <w:sz w:val="28"/>
          <w:szCs w:val="28"/>
          <w:rtl/>
          <w:lang w:bidi="fa-IR"/>
        </w:rPr>
        <w:t>‌رفت تا به آخرین طوفان خطا و نابسامانی گرفتار گر</w:t>
      </w:r>
      <w:r w:rsidR="00EC180D" w:rsidRPr="00D604C3">
        <w:rPr>
          <w:rFonts w:hint="eastAsia"/>
          <w:sz w:val="28"/>
          <w:szCs w:val="28"/>
          <w:rtl/>
          <w:lang w:bidi="fa-IR"/>
        </w:rPr>
        <w:t>دید</w:t>
      </w:r>
      <w:r w:rsidR="002B70A2" w:rsidRPr="00D604C3">
        <w:rPr>
          <w:rFonts w:hint="eastAsia"/>
          <w:sz w:val="28"/>
          <w:szCs w:val="28"/>
          <w:rtl/>
          <w:lang w:bidi="fa-IR"/>
        </w:rPr>
        <w:t xml:space="preserve"> و حق مالکیت را از همه سلب کرد، زیرا این جاهلیت سیاه چنین پنداشته بود که عامل گسترش ظلم و فساد در روی زمین فقط مالکیت فردی است و بس، و هرگز این حقیقت را درک نمی</w:t>
      </w:r>
      <w:r w:rsidR="006F1F5A" w:rsidRPr="00D604C3">
        <w:rPr>
          <w:rFonts w:hint="cs"/>
          <w:sz w:val="28"/>
          <w:szCs w:val="28"/>
          <w:rtl/>
          <w:lang w:bidi="fa-IR"/>
        </w:rPr>
        <w:t>‌کرد که عامل اصلی آن این وضع نابسامان و ناشایست فساد انسان است، و آنچه که احتیاج به اصلاح دارد خود انسان است، و این انسان اصلاح</w:t>
      </w:r>
      <w:r w:rsidR="00287DB0" w:rsidRPr="00D604C3">
        <w:rPr>
          <w:rFonts w:hint="eastAsia"/>
          <w:sz w:val="28"/>
          <w:szCs w:val="28"/>
          <w:rtl/>
          <w:lang w:bidi="fa-IR"/>
        </w:rPr>
        <w:t>‌پذیر نیست، مگر اینکه در خط آئین خدا قدم بردارد، تا از اینجا پی به حقیقت نفس و روان خود ببرد و خود را بشناسد</w:t>
      </w:r>
      <w:r w:rsidR="0054732E" w:rsidRPr="00D604C3">
        <w:rPr>
          <w:rFonts w:hint="cs"/>
          <w:sz w:val="28"/>
          <w:szCs w:val="28"/>
          <w:rtl/>
          <w:lang w:bidi="fa-IR"/>
        </w:rPr>
        <w:t>،</w:t>
      </w:r>
      <w:r w:rsidR="00287DB0" w:rsidRPr="00D604C3">
        <w:rPr>
          <w:rFonts w:hint="eastAsia"/>
          <w:sz w:val="28"/>
          <w:szCs w:val="28"/>
          <w:rtl/>
          <w:lang w:bidi="fa-IR"/>
        </w:rPr>
        <w:t xml:space="preserve"> و پی حقیقت امکانات و نیروهای نهفته خود ببرد و عوامل خودسازی را تشخیص بدهد، و ارزش خود را در جهان</w:t>
      </w:r>
      <w:r w:rsidR="00A279AF" w:rsidRPr="00D604C3">
        <w:rPr>
          <w:rFonts w:hint="cs"/>
          <w:sz w:val="28"/>
          <w:szCs w:val="28"/>
          <w:rtl/>
          <w:lang w:bidi="fa-IR"/>
        </w:rPr>
        <w:t>‌هستی و زندگی دریابد!!.</w:t>
      </w:r>
    </w:p>
    <w:p w:rsidR="00A279AF" w:rsidRPr="00D604C3" w:rsidRDefault="00A279AF" w:rsidP="000D6BF9">
      <w:pPr>
        <w:bidi/>
        <w:ind w:firstLine="340"/>
        <w:jc w:val="both"/>
        <w:rPr>
          <w:sz w:val="28"/>
          <w:szCs w:val="28"/>
          <w:rtl/>
          <w:lang w:bidi="fa-IR"/>
        </w:rPr>
      </w:pPr>
      <w:r w:rsidRPr="00D604C3">
        <w:rPr>
          <w:rFonts w:hint="cs"/>
          <w:sz w:val="28"/>
          <w:szCs w:val="28"/>
          <w:rtl/>
          <w:lang w:bidi="fa-IR"/>
        </w:rPr>
        <w:t>و این جاهلیت یا بنابرآن، تفسیر جاهلانه</w:t>
      </w:r>
      <w:r w:rsidR="00266185" w:rsidRPr="00D604C3">
        <w:rPr>
          <w:rFonts w:hint="eastAsia"/>
          <w:sz w:val="28"/>
          <w:szCs w:val="28"/>
          <w:rtl/>
          <w:lang w:bidi="fa-IR"/>
        </w:rPr>
        <w:t xml:space="preserve">‌ای </w:t>
      </w:r>
      <w:r w:rsidR="005E4007" w:rsidRPr="00D604C3">
        <w:rPr>
          <w:rFonts w:hint="cs"/>
          <w:sz w:val="28"/>
          <w:szCs w:val="28"/>
          <w:rtl/>
          <w:lang w:bidi="fa-IR"/>
        </w:rPr>
        <w:t>که برای تاریخ تصور کرده، هنوزهم چنین می</w:t>
      </w:r>
      <w:r w:rsidR="005A0A0D" w:rsidRPr="00D604C3">
        <w:rPr>
          <w:rFonts w:hint="eastAsia"/>
          <w:sz w:val="28"/>
          <w:szCs w:val="28"/>
          <w:rtl/>
          <w:lang w:bidi="fa-IR"/>
        </w:rPr>
        <w:t>‌پندارد که اقتصاد تنها نیروی خلاق است که انسان را می</w:t>
      </w:r>
      <w:r w:rsidR="00713840" w:rsidRPr="00D604C3">
        <w:rPr>
          <w:rFonts w:hint="cs"/>
          <w:sz w:val="28"/>
          <w:szCs w:val="28"/>
          <w:rtl/>
          <w:lang w:bidi="fa-IR"/>
        </w:rPr>
        <w:t>‌سازد. و بنابراین پندار، هروقت که اقتصاد اصلاح</w:t>
      </w:r>
      <w:r w:rsidR="00924D29" w:rsidRPr="00D604C3">
        <w:rPr>
          <w:rFonts w:hint="eastAsia"/>
          <w:sz w:val="28"/>
          <w:szCs w:val="28"/>
          <w:rtl/>
          <w:lang w:bidi="fa-IR"/>
        </w:rPr>
        <w:t xml:space="preserve"> گردد انسان نیز به طور خودکار اصلاح می</w:t>
      </w:r>
      <w:r w:rsidR="00E96E5C" w:rsidRPr="00D604C3">
        <w:rPr>
          <w:rFonts w:hint="cs"/>
          <w:sz w:val="28"/>
          <w:szCs w:val="28"/>
          <w:rtl/>
          <w:lang w:bidi="fa-IR"/>
        </w:rPr>
        <w:t>‌گردد! و دخالت هیچ عاملی در این ب</w:t>
      </w:r>
      <w:r w:rsidR="00B21E99" w:rsidRPr="00D604C3">
        <w:rPr>
          <w:rFonts w:hint="cs"/>
          <w:sz w:val="28"/>
          <w:szCs w:val="28"/>
          <w:rtl/>
          <w:lang w:bidi="fa-IR"/>
        </w:rPr>
        <w:t>اره ضرورت ندارد، زیرا آن حتمیت ا</w:t>
      </w:r>
      <w:r w:rsidR="00E96E5C" w:rsidRPr="00D604C3">
        <w:rPr>
          <w:rFonts w:hint="cs"/>
          <w:sz w:val="28"/>
          <w:szCs w:val="28"/>
          <w:rtl/>
          <w:lang w:bidi="fa-IR"/>
        </w:rPr>
        <w:t>یده آل و خودک</w:t>
      </w:r>
      <w:r w:rsidR="00B21E99" w:rsidRPr="00D604C3">
        <w:rPr>
          <w:rFonts w:hint="cs"/>
          <w:sz w:val="28"/>
          <w:szCs w:val="28"/>
          <w:rtl/>
          <w:lang w:bidi="fa-IR"/>
        </w:rPr>
        <w:t>اری که به گمان تفسیر مادی تاریخ همه ش</w:t>
      </w:r>
      <w:r w:rsidR="00FC5885" w:rsidRPr="00D604C3">
        <w:rPr>
          <w:rFonts w:hint="cs"/>
          <w:sz w:val="28"/>
          <w:szCs w:val="28"/>
          <w:rtl/>
          <w:lang w:bidi="fa-IR"/>
        </w:rPr>
        <w:t>ئون و برنامه</w:t>
      </w:r>
      <w:r w:rsidR="00493CE4" w:rsidRPr="00D604C3">
        <w:rPr>
          <w:rFonts w:hint="eastAsia"/>
          <w:sz w:val="28"/>
          <w:szCs w:val="28"/>
          <w:rtl/>
          <w:lang w:bidi="fa-IR"/>
        </w:rPr>
        <w:t>‌های زندگی تحت تأثیر آن جریان می</w:t>
      </w:r>
      <w:r w:rsidR="009B2623" w:rsidRPr="00D604C3">
        <w:rPr>
          <w:rFonts w:hint="cs"/>
          <w:sz w:val="28"/>
          <w:szCs w:val="28"/>
          <w:rtl/>
          <w:lang w:bidi="fa-IR"/>
        </w:rPr>
        <w:t>‌یابد، ای</w:t>
      </w:r>
      <w:r w:rsidR="006B11A3" w:rsidRPr="00D604C3">
        <w:rPr>
          <w:rFonts w:hint="cs"/>
          <w:sz w:val="28"/>
          <w:szCs w:val="28"/>
          <w:rtl/>
          <w:lang w:bidi="fa-IR"/>
        </w:rPr>
        <w:t>ن نتا</w:t>
      </w:r>
      <w:r w:rsidR="00B6647D" w:rsidRPr="00D604C3">
        <w:rPr>
          <w:rFonts w:hint="cs"/>
          <w:sz w:val="28"/>
          <w:szCs w:val="28"/>
          <w:rtl/>
          <w:lang w:bidi="fa-IR"/>
        </w:rPr>
        <w:t>ی</w:t>
      </w:r>
      <w:r w:rsidR="006B11A3" w:rsidRPr="00D604C3">
        <w:rPr>
          <w:rFonts w:hint="cs"/>
          <w:sz w:val="28"/>
          <w:szCs w:val="28"/>
          <w:rtl/>
          <w:lang w:bidi="fa-IR"/>
        </w:rPr>
        <w:t>ج و آثار حتمی را به بار می</w:t>
      </w:r>
      <w:r w:rsidR="004F5D19" w:rsidRPr="00D604C3">
        <w:rPr>
          <w:rFonts w:hint="eastAsia"/>
          <w:sz w:val="28"/>
          <w:szCs w:val="28"/>
          <w:rtl/>
          <w:lang w:bidi="fa-IR"/>
        </w:rPr>
        <w:t xml:space="preserve">‌آورد، و </w:t>
      </w:r>
      <w:r w:rsidR="000F4397" w:rsidRPr="00D604C3">
        <w:rPr>
          <w:rFonts w:hint="eastAsia"/>
          <w:sz w:val="28"/>
          <w:szCs w:val="28"/>
          <w:rtl/>
          <w:lang w:bidi="fa-IR"/>
        </w:rPr>
        <w:t>هروقت که مال</w:t>
      </w:r>
      <w:r w:rsidR="004F5D19" w:rsidRPr="00D604C3">
        <w:rPr>
          <w:rFonts w:hint="eastAsia"/>
          <w:sz w:val="28"/>
          <w:szCs w:val="28"/>
          <w:rtl/>
          <w:lang w:bidi="fa-IR"/>
        </w:rPr>
        <w:t>ک</w:t>
      </w:r>
      <w:r w:rsidR="000F4397" w:rsidRPr="00D604C3">
        <w:rPr>
          <w:rFonts w:hint="cs"/>
          <w:sz w:val="28"/>
          <w:szCs w:val="28"/>
          <w:rtl/>
          <w:lang w:bidi="fa-IR"/>
        </w:rPr>
        <w:t>ی</w:t>
      </w:r>
      <w:r w:rsidR="004F5D19" w:rsidRPr="00D604C3">
        <w:rPr>
          <w:rFonts w:hint="eastAsia"/>
          <w:sz w:val="28"/>
          <w:szCs w:val="28"/>
          <w:rtl/>
          <w:lang w:bidi="fa-IR"/>
        </w:rPr>
        <w:t xml:space="preserve">ت فردی از همه مردم سلب شود کار جهان و اهل جهان خودبخود سامان </w:t>
      </w:r>
      <w:r w:rsidR="00D63CF3">
        <w:rPr>
          <w:rFonts w:hint="eastAsia"/>
          <w:sz w:val="28"/>
          <w:szCs w:val="28"/>
          <w:rtl/>
          <w:lang w:bidi="fa-IR"/>
        </w:rPr>
        <w:t>می‌گیرد</w:t>
      </w:r>
      <w:r w:rsidR="00C559CC" w:rsidRPr="00D604C3">
        <w:rPr>
          <w:rFonts w:hint="cs"/>
          <w:sz w:val="28"/>
          <w:szCs w:val="28"/>
          <w:rtl/>
          <w:lang w:bidi="fa-IR"/>
        </w:rPr>
        <w:t>!.</w:t>
      </w:r>
    </w:p>
    <w:p w:rsidR="00C559CC" w:rsidRPr="00D604C3" w:rsidRDefault="00C559CC" w:rsidP="000D6BF9">
      <w:pPr>
        <w:bidi/>
        <w:ind w:firstLine="340"/>
        <w:jc w:val="both"/>
        <w:rPr>
          <w:sz w:val="28"/>
          <w:szCs w:val="28"/>
          <w:rtl/>
          <w:lang w:bidi="fa-IR"/>
        </w:rPr>
      </w:pPr>
      <w:r w:rsidRPr="00D604C3">
        <w:rPr>
          <w:rFonts w:hint="cs"/>
          <w:sz w:val="28"/>
          <w:szCs w:val="28"/>
          <w:rtl/>
          <w:lang w:bidi="fa-IR"/>
        </w:rPr>
        <w:t>و بدیهی است که این تصور پوک و واهی نوعی حماقت است و از مقوله علم و دانش نیست که این تفسیر جاهلانه پنداشته است!.</w:t>
      </w:r>
    </w:p>
    <w:p w:rsidR="00C559CC" w:rsidRPr="00D604C3" w:rsidRDefault="00C559CC" w:rsidP="000D6BF9">
      <w:pPr>
        <w:bidi/>
        <w:ind w:firstLine="340"/>
        <w:jc w:val="both"/>
        <w:rPr>
          <w:sz w:val="28"/>
          <w:szCs w:val="28"/>
          <w:rtl/>
          <w:lang w:bidi="fa-IR"/>
        </w:rPr>
      </w:pPr>
      <w:r w:rsidRPr="00D604C3">
        <w:rPr>
          <w:rFonts w:hint="cs"/>
          <w:sz w:val="28"/>
          <w:szCs w:val="28"/>
          <w:rtl/>
          <w:lang w:bidi="fa-IR"/>
        </w:rPr>
        <w:t>و این تصور خطا عکس الع</w:t>
      </w:r>
      <w:r w:rsidR="00534913" w:rsidRPr="00D604C3">
        <w:rPr>
          <w:rFonts w:hint="cs"/>
          <w:sz w:val="28"/>
          <w:szCs w:val="28"/>
          <w:rtl/>
          <w:lang w:bidi="fa-IR"/>
        </w:rPr>
        <w:t>مل</w:t>
      </w:r>
      <w:r w:rsidRPr="00D604C3">
        <w:rPr>
          <w:rFonts w:hint="cs"/>
          <w:sz w:val="28"/>
          <w:szCs w:val="28"/>
          <w:rtl/>
          <w:lang w:bidi="fa-IR"/>
        </w:rPr>
        <w:t>ی است از زشتی فئودالیزم و سرمایه</w:t>
      </w:r>
      <w:r w:rsidR="009638FD" w:rsidRPr="00D604C3">
        <w:rPr>
          <w:rFonts w:hint="eastAsia"/>
          <w:sz w:val="28"/>
          <w:szCs w:val="28"/>
          <w:rtl/>
          <w:lang w:bidi="fa-IR"/>
        </w:rPr>
        <w:t>‌داری که از زیاده</w:t>
      </w:r>
      <w:r w:rsidR="00B404E1" w:rsidRPr="00D604C3">
        <w:rPr>
          <w:rFonts w:hint="cs"/>
          <w:sz w:val="28"/>
          <w:szCs w:val="28"/>
          <w:rtl/>
          <w:lang w:bidi="fa-IR"/>
        </w:rPr>
        <w:t>‌روی و شتاب</w:t>
      </w:r>
      <w:r w:rsidR="009E57AC" w:rsidRPr="00D604C3">
        <w:rPr>
          <w:rFonts w:hint="eastAsia"/>
          <w:sz w:val="28"/>
          <w:szCs w:val="28"/>
          <w:rtl/>
          <w:lang w:bidi="fa-IR"/>
        </w:rPr>
        <w:t>‌زدگی و سبک</w:t>
      </w:r>
      <w:r w:rsidR="00D462A0" w:rsidRPr="00D604C3">
        <w:rPr>
          <w:rFonts w:hint="cs"/>
          <w:sz w:val="28"/>
          <w:szCs w:val="28"/>
          <w:rtl/>
          <w:lang w:bidi="fa-IR"/>
        </w:rPr>
        <w:t>‌سری و سایر عکس العمل</w:t>
      </w:r>
      <w:r w:rsidR="00FD3922" w:rsidRPr="00D604C3">
        <w:rPr>
          <w:rFonts w:hint="eastAsia"/>
          <w:sz w:val="28"/>
          <w:szCs w:val="28"/>
          <w:rtl/>
          <w:lang w:bidi="fa-IR"/>
        </w:rPr>
        <w:t>‌های جاهلانه از یک طرف، و جهل و نادانی و بی</w:t>
      </w:r>
      <w:r w:rsidR="002174A0" w:rsidRPr="00D604C3">
        <w:rPr>
          <w:rFonts w:hint="cs"/>
          <w:sz w:val="28"/>
          <w:szCs w:val="28"/>
          <w:rtl/>
          <w:lang w:bidi="fa-IR"/>
        </w:rPr>
        <w:t xml:space="preserve">‌اطلاعی از عوامل سازنده انسانی و سراسر فعل و انفعال آن با جهان زندگی و تشکیلات زندگانی </w:t>
      </w:r>
      <w:r w:rsidR="00C473CE" w:rsidRPr="00D604C3">
        <w:rPr>
          <w:rFonts w:hint="cs"/>
          <w:sz w:val="28"/>
          <w:szCs w:val="28"/>
          <w:rtl/>
          <w:lang w:bidi="fa-IR"/>
        </w:rPr>
        <w:t>و ارتباط آن با مردم از طرف دیگر که در این تصور همه باهم دست</w:t>
      </w:r>
      <w:r w:rsidR="00C473CE" w:rsidRPr="00D604C3">
        <w:rPr>
          <w:rFonts w:hint="eastAsia"/>
          <w:sz w:val="28"/>
          <w:szCs w:val="28"/>
          <w:rtl/>
          <w:lang w:bidi="fa-IR"/>
        </w:rPr>
        <w:t>‌</w:t>
      </w:r>
      <w:r w:rsidR="00C473CE" w:rsidRPr="00D604C3">
        <w:rPr>
          <w:rFonts w:hint="cs"/>
          <w:sz w:val="28"/>
          <w:szCs w:val="28"/>
          <w:rtl/>
          <w:lang w:bidi="fa-IR"/>
        </w:rPr>
        <w:t xml:space="preserve"> به</w:t>
      </w:r>
      <w:r w:rsidR="00C473CE" w:rsidRPr="00D604C3">
        <w:rPr>
          <w:rFonts w:hint="eastAsia"/>
          <w:sz w:val="28"/>
          <w:szCs w:val="28"/>
          <w:rtl/>
          <w:lang w:bidi="fa-IR"/>
        </w:rPr>
        <w:t xml:space="preserve">‌ </w:t>
      </w:r>
      <w:r w:rsidR="002174A0" w:rsidRPr="00D604C3">
        <w:rPr>
          <w:rFonts w:hint="cs"/>
          <w:sz w:val="28"/>
          <w:szCs w:val="28"/>
          <w:rtl/>
          <w:lang w:bidi="fa-IR"/>
        </w:rPr>
        <w:t>دست داده</w:t>
      </w:r>
      <w:r w:rsidR="00431441">
        <w:rPr>
          <w:rFonts w:hint="cs"/>
          <w:sz w:val="28"/>
          <w:szCs w:val="28"/>
          <w:rtl/>
          <w:lang w:bidi="fa-IR"/>
        </w:rPr>
        <w:t>‌اند!</w:t>
      </w:r>
      <w:r w:rsidR="002174A0" w:rsidRPr="00D604C3">
        <w:rPr>
          <w:rFonts w:hint="cs"/>
          <w:sz w:val="28"/>
          <w:szCs w:val="28"/>
          <w:rtl/>
          <w:lang w:bidi="fa-IR"/>
        </w:rPr>
        <w:t>!.</w:t>
      </w:r>
    </w:p>
    <w:p w:rsidR="002174A0" w:rsidRPr="00D604C3" w:rsidRDefault="00963D81" w:rsidP="000D6BF9">
      <w:pPr>
        <w:bidi/>
        <w:ind w:firstLine="340"/>
        <w:jc w:val="both"/>
        <w:rPr>
          <w:sz w:val="28"/>
          <w:szCs w:val="28"/>
          <w:rtl/>
          <w:lang w:bidi="fa-IR"/>
        </w:rPr>
      </w:pPr>
      <w:r w:rsidRPr="00D604C3">
        <w:rPr>
          <w:rFonts w:hint="cs"/>
          <w:sz w:val="28"/>
          <w:szCs w:val="28"/>
          <w:rtl/>
          <w:lang w:bidi="fa-IR"/>
        </w:rPr>
        <w:t>بدیهی است که موضوع اقتصاد به هراندازه از اهمیت هم که باشد، بیش از یک جزء از اجزاء زندگی انسان نیست، ناگفته نم</w:t>
      </w:r>
      <w:r w:rsidR="00D42C71" w:rsidRPr="00D604C3">
        <w:rPr>
          <w:rFonts w:hint="cs"/>
          <w:sz w:val="28"/>
          <w:szCs w:val="28"/>
          <w:rtl/>
          <w:lang w:bidi="fa-IR"/>
        </w:rPr>
        <w:t>اند که این جزء یک جزء اصیل و با</w:t>
      </w:r>
      <w:r w:rsidRPr="00D604C3">
        <w:rPr>
          <w:rFonts w:hint="cs"/>
          <w:sz w:val="28"/>
          <w:szCs w:val="28"/>
          <w:rtl/>
          <w:lang w:bidi="fa-IR"/>
        </w:rPr>
        <w:t>ارزش است، اما لازمه این اصالت این نیست که همه زندگی انسان اقتصاد باشد، و یا این جزء تنها یک عنصر مؤثر باشد.</w:t>
      </w:r>
    </w:p>
    <w:p w:rsidR="00963D81" w:rsidRPr="00D604C3" w:rsidRDefault="00963D81" w:rsidP="000D6BF9">
      <w:pPr>
        <w:bidi/>
        <w:ind w:firstLine="340"/>
        <w:jc w:val="both"/>
        <w:rPr>
          <w:sz w:val="28"/>
          <w:szCs w:val="28"/>
          <w:rtl/>
          <w:lang w:bidi="fa-IR"/>
        </w:rPr>
      </w:pPr>
      <w:r w:rsidRPr="00D604C3">
        <w:rPr>
          <w:rFonts w:hint="cs"/>
          <w:sz w:val="28"/>
          <w:szCs w:val="28"/>
          <w:rtl/>
          <w:lang w:bidi="fa-IR"/>
        </w:rPr>
        <w:t>جاهلیت قرن بیستم خواه در سرمایه</w:t>
      </w:r>
      <w:r w:rsidR="00F17652" w:rsidRPr="00D604C3">
        <w:rPr>
          <w:rFonts w:hint="eastAsia"/>
          <w:sz w:val="28"/>
          <w:szCs w:val="28"/>
          <w:rtl/>
          <w:lang w:bidi="fa-IR"/>
        </w:rPr>
        <w:t>‌داری غرب و خواه در کمونیستی شرق در اثر مبالغه و افراط در ارزیابی عامل اقتصاد و بی</w:t>
      </w:r>
      <w:r w:rsidR="009F04A9" w:rsidRPr="00D604C3">
        <w:rPr>
          <w:rFonts w:hint="cs"/>
          <w:sz w:val="28"/>
          <w:szCs w:val="28"/>
          <w:rtl/>
          <w:lang w:bidi="fa-IR"/>
        </w:rPr>
        <w:t>‌ارزش</w:t>
      </w:r>
      <w:r w:rsidR="007429F1" w:rsidRPr="00D604C3">
        <w:rPr>
          <w:rFonts w:hint="eastAsia"/>
          <w:sz w:val="28"/>
          <w:szCs w:val="28"/>
          <w:rtl/>
          <w:lang w:bidi="fa-IR"/>
        </w:rPr>
        <w:t>‌شمردن سایر عوامل شخصیت انسان</w:t>
      </w:r>
      <w:r w:rsidR="00040E5A" w:rsidRPr="00D604C3">
        <w:rPr>
          <w:rFonts w:hint="cs"/>
          <w:sz w:val="28"/>
          <w:szCs w:val="28"/>
          <w:rtl/>
          <w:lang w:bidi="fa-IR"/>
        </w:rPr>
        <w:t>ی</w:t>
      </w:r>
      <w:r w:rsidR="007429F1" w:rsidRPr="00D604C3">
        <w:rPr>
          <w:rFonts w:hint="eastAsia"/>
          <w:sz w:val="28"/>
          <w:szCs w:val="28"/>
          <w:rtl/>
          <w:lang w:bidi="fa-IR"/>
        </w:rPr>
        <w:t xml:space="preserve"> نارسائی</w:t>
      </w:r>
      <w:r w:rsidR="00C91BD5" w:rsidRPr="00D604C3">
        <w:rPr>
          <w:rFonts w:hint="cs"/>
          <w:sz w:val="28"/>
          <w:szCs w:val="28"/>
          <w:rtl/>
          <w:lang w:bidi="fa-IR"/>
        </w:rPr>
        <w:t>‌ها و نابسامانی</w:t>
      </w:r>
      <w:r w:rsidR="004D03DB" w:rsidRPr="00D604C3">
        <w:rPr>
          <w:rFonts w:hint="eastAsia"/>
          <w:sz w:val="28"/>
          <w:szCs w:val="28"/>
          <w:rtl/>
          <w:lang w:bidi="fa-IR"/>
        </w:rPr>
        <w:t>‌های فراوانی در زندگی انسان پدید آورده که عاقبت این نابسامانی</w:t>
      </w:r>
      <w:r w:rsidR="0064290D" w:rsidRPr="00D604C3">
        <w:rPr>
          <w:rFonts w:hint="cs"/>
          <w:sz w:val="28"/>
          <w:szCs w:val="28"/>
          <w:rtl/>
          <w:lang w:bidi="fa-IR"/>
        </w:rPr>
        <w:t>‌ها به تباهی انسانیت و کاهش ارزش انسان من</w:t>
      </w:r>
      <w:r w:rsidR="000D5958" w:rsidRPr="00D604C3">
        <w:rPr>
          <w:rFonts w:hint="cs"/>
          <w:sz w:val="28"/>
          <w:szCs w:val="28"/>
          <w:rtl/>
          <w:lang w:bidi="fa-IR"/>
        </w:rPr>
        <w:t>تهی گشته و آدمی را هم ردیف با م</w:t>
      </w:r>
      <w:r w:rsidR="0064290D" w:rsidRPr="00D604C3">
        <w:rPr>
          <w:rFonts w:hint="cs"/>
          <w:sz w:val="28"/>
          <w:szCs w:val="28"/>
          <w:rtl/>
          <w:lang w:bidi="fa-IR"/>
        </w:rPr>
        <w:t>ا</w:t>
      </w:r>
      <w:r w:rsidR="000D5958" w:rsidRPr="00D604C3">
        <w:rPr>
          <w:rFonts w:hint="cs"/>
          <w:sz w:val="28"/>
          <w:szCs w:val="28"/>
          <w:rtl/>
          <w:lang w:bidi="fa-IR"/>
        </w:rPr>
        <w:t>ش</w:t>
      </w:r>
      <w:r w:rsidR="0064290D" w:rsidRPr="00D604C3">
        <w:rPr>
          <w:rFonts w:hint="cs"/>
          <w:sz w:val="28"/>
          <w:szCs w:val="28"/>
          <w:rtl/>
          <w:lang w:bidi="fa-IR"/>
        </w:rPr>
        <w:t>ین</w:t>
      </w:r>
      <w:r w:rsidR="00E90D80" w:rsidRPr="00D604C3">
        <w:rPr>
          <w:rFonts w:hint="eastAsia"/>
          <w:sz w:val="28"/>
          <w:szCs w:val="28"/>
          <w:rtl/>
          <w:lang w:bidi="fa-IR"/>
        </w:rPr>
        <w:t>‌های تولید درآورده که ارزش</w:t>
      </w:r>
      <w:r w:rsidR="00431441">
        <w:rPr>
          <w:rFonts w:hint="eastAsia"/>
          <w:sz w:val="28"/>
          <w:szCs w:val="28"/>
          <w:rtl/>
          <w:lang w:bidi="fa-IR"/>
        </w:rPr>
        <w:t xml:space="preserve"> آن‌ها </w:t>
      </w:r>
      <w:r w:rsidR="00E90D80" w:rsidRPr="00D604C3">
        <w:rPr>
          <w:rFonts w:hint="eastAsia"/>
          <w:sz w:val="28"/>
          <w:szCs w:val="28"/>
          <w:rtl/>
          <w:lang w:bidi="fa-IR"/>
        </w:rPr>
        <w:t>درست برابر با تولید</w:t>
      </w:r>
      <w:r w:rsidR="00431441">
        <w:rPr>
          <w:rFonts w:hint="eastAsia"/>
          <w:sz w:val="28"/>
          <w:szCs w:val="28"/>
          <w:rtl/>
          <w:lang w:bidi="fa-IR"/>
        </w:rPr>
        <w:t xml:space="preserve"> آن‌ها </w:t>
      </w:r>
      <w:r w:rsidR="00E90D80" w:rsidRPr="00D604C3">
        <w:rPr>
          <w:rFonts w:hint="eastAsia"/>
          <w:sz w:val="28"/>
          <w:szCs w:val="28"/>
          <w:rtl/>
          <w:lang w:bidi="fa-IR"/>
        </w:rPr>
        <w:t>است، و اخلاق و معنویات و فضایل و سایر ویژگی</w:t>
      </w:r>
      <w:r w:rsidR="002E5593" w:rsidRPr="00D604C3">
        <w:rPr>
          <w:rFonts w:hint="cs"/>
          <w:sz w:val="28"/>
          <w:szCs w:val="28"/>
          <w:rtl/>
          <w:lang w:bidi="fa-IR"/>
        </w:rPr>
        <w:t xml:space="preserve">‌های انسانی در این </w:t>
      </w:r>
      <w:r w:rsidR="00876516" w:rsidRPr="00D604C3">
        <w:rPr>
          <w:rFonts w:hint="cs"/>
          <w:sz w:val="28"/>
          <w:szCs w:val="28"/>
          <w:rtl/>
          <w:lang w:bidi="fa-IR"/>
        </w:rPr>
        <w:t>ارزیابی هیچگونه رسمیتی ندارد.</w:t>
      </w:r>
    </w:p>
    <w:p w:rsidR="00876516" w:rsidRPr="00D604C3" w:rsidRDefault="00876516" w:rsidP="000D6BF9">
      <w:pPr>
        <w:bidi/>
        <w:ind w:firstLine="340"/>
        <w:jc w:val="both"/>
        <w:rPr>
          <w:sz w:val="28"/>
          <w:szCs w:val="28"/>
          <w:rtl/>
          <w:lang w:bidi="fa-IR"/>
        </w:rPr>
      </w:pPr>
      <w:r w:rsidRPr="00D604C3">
        <w:rPr>
          <w:rFonts w:hint="cs"/>
          <w:sz w:val="28"/>
          <w:szCs w:val="28"/>
          <w:rtl/>
          <w:lang w:bidi="fa-IR"/>
        </w:rPr>
        <w:t>و علاوه بر چنین نارسائی</w:t>
      </w:r>
      <w:r w:rsidR="00583308" w:rsidRPr="00D604C3">
        <w:rPr>
          <w:rFonts w:hint="eastAsia"/>
          <w:sz w:val="28"/>
          <w:szCs w:val="28"/>
          <w:rtl/>
          <w:lang w:bidi="fa-IR"/>
        </w:rPr>
        <w:t>‌ها و نابسامانی</w:t>
      </w:r>
      <w:r w:rsidR="0019426A" w:rsidRPr="00D604C3">
        <w:rPr>
          <w:rFonts w:hint="cs"/>
          <w:sz w:val="28"/>
          <w:szCs w:val="28"/>
          <w:rtl/>
          <w:lang w:bidi="fa-IR"/>
        </w:rPr>
        <w:t>‌های فراوان که شرح و بیان پاره</w:t>
      </w:r>
      <w:r w:rsidR="00606BEB" w:rsidRPr="00D604C3">
        <w:rPr>
          <w:rFonts w:hint="eastAsia"/>
          <w:sz w:val="28"/>
          <w:szCs w:val="28"/>
          <w:rtl/>
          <w:lang w:bidi="fa-IR"/>
        </w:rPr>
        <w:t>‌ای از</w:t>
      </w:r>
      <w:r w:rsidR="00431441">
        <w:rPr>
          <w:rFonts w:hint="eastAsia"/>
          <w:sz w:val="28"/>
          <w:szCs w:val="28"/>
          <w:rtl/>
          <w:lang w:bidi="fa-IR"/>
        </w:rPr>
        <w:t xml:space="preserve"> آن‌ها </w:t>
      </w:r>
      <w:r w:rsidR="00606BEB" w:rsidRPr="00D604C3">
        <w:rPr>
          <w:rFonts w:hint="eastAsia"/>
          <w:sz w:val="28"/>
          <w:szCs w:val="28"/>
          <w:rtl/>
          <w:lang w:bidi="fa-IR"/>
        </w:rPr>
        <w:t>در بخش</w:t>
      </w:r>
      <w:r w:rsidR="00AC3901" w:rsidRPr="00D604C3">
        <w:rPr>
          <w:rFonts w:hint="cs"/>
          <w:sz w:val="28"/>
          <w:szCs w:val="28"/>
          <w:rtl/>
          <w:lang w:bidi="fa-IR"/>
        </w:rPr>
        <w:t>‌های آینده خوا</w:t>
      </w:r>
      <w:r w:rsidR="00361A91" w:rsidRPr="00D604C3">
        <w:rPr>
          <w:rFonts w:hint="cs"/>
          <w:sz w:val="28"/>
          <w:szCs w:val="28"/>
          <w:rtl/>
          <w:lang w:bidi="fa-IR"/>
        </w:rPr>
        <w:t>هد آمد؛ در بخش مربوط به اجت</w:t>
      </w:r>
      <w:r w:rsidR="008C11C2" w:rsidRPr="00D604C3">
        <w:rPr>
          <w:rFonts w:hint="cs"/>
          <w:sz w:val="28"/>
          <w:szCs w:val="28"/>
          <w:rtl/>
          <w:lang w:bidi="fa-IR"/>
        </w:rPr>
        <w:t>ماع، اخلاق و رواب</w:t>
      </w:r>
      <w:r w:rsidR="00361A91" w:rsidRPr="00D604C3">
        <w:rPr>
          <w:rFonts w:hint="cs"/>
          <w:sz w:val="28"/>
          <w:szCs w:val="28"/>
          <w:rtl/>
          <w:lang w:bidi="fa-IR"/>
        </w:rPr>
        <w:t>ط زن و مرد موضوع سل</w:t>
      </w:r>
      <w:r w:rsidR="00544262" w:rsidRPr="00D604C3">
        <w:rPr>
          <w:rFonts w:hint="cs"/>
          <w:sz w:val="28"/>
          <w:szCs w:val="28"/>
          <w:rtl/>
          <w:lang w:bidi="fa-IR"/>
        </w:rPr>
        <w:t>ب</w:t>
      </w:r>
      <w:r w:rsidR="00361A91" w:rsidRPr="00D604C3">
        <w:rPr>
          <w:rFonts w:hint="cs"/>
          <w:sz w:val="28"/>
          <w:szCs w:val="28"/>
          <w:rtl/>
          <w:lang w:bidi="fa-IR"/>
        </w:rPr>
        <w:t xml:space="preserve"> حق مالکیت فردی که در نظر پیروان این جاهلیت تنها راه حل مشکلات و دریچه بهشت سعادت شناخته شده، هرگز این نتیجه مورد انتظار آنان را به بار نیاورد، و برخلاف تصور آنان پس از سلب حق مالکیت فردی نه تنها زندگی بشر سر و سامان نیافت، بلکه نابسامانی</w:t>
      </w:r>
      <w:r w:rsidR="00F90EEC" w:rsidRPr="00D604C3">
        <w:rPr>
          <w:rFonts w:hint="eastAsia"/>
          <w:sz w:val="28"/>
          <w:szCs w:val="28"/>
          <w:rtl/>
          <w:lang w:bidi="fa-IR"/>
        </w:rPr>
        <w:t xml:space="preserve">‌های فراوانی هم در </w:t>
      </w:r>
      <w:r w:rsidR="00F626AD" w:rsidRPr="00D604C3">
        <w:rPr>
          <w:rFonts w:hint="eastAsia"/>
          <w:sz w:val="28"/>
          <w:szCs w:val="28"/>
          <w:rtl/>
          <w:lang w:bidi="fa-IR"/>
        </w:rPr>
        <w:t>ز</w:t>
      </w:r>
      <w:r w:rsidR="00F90EEC" w:rsidRPr="00D604C3">
        <w:rPr>
          <w:rFonts w:hint="cs"/>
          <w:sz w:val="28"/>
          <w:szCs w:val="28"/>
          <w:rtl/>
          <w:lang w:bidi="fa-IR"/>
        </w:rPr>
        <w:t>ن</w:t>
      </w:r>
      <w:r w:rsidR="00F626AD" w:rsidRPr="00D604C3">
        <w:rPr>
          <w:rFonts w:hint="eastAsia"/>
          <w:sz w:val="28"/>
          <w:szCs w:val="28"/>
          <w:rtl/>
          <w:lang w:bidi="fa-IR"/>
        </w:rPr>
        <w:t>دگی همی بشر پدید آمد، این جاهلیت خطاکار در مقابل فطرت بشریت به مبارزه و مقاومت جنون انگیزی قیام کرد که شاید با این مقاومت سرسختانه بتواند احساسات و علاقه انسان را نسبت به مالکیت فردی از بیخ و بن براندازد، وجدان و ستیز دامنه</w:t>
      </w:r>
      <w:r w:rsidR="00B74F53" w:rsidRPr="00D604C3">
        <w:rPr>
          <w:rFonts w:hint="cs"/>
          <w:sz w:val="28"/>
          <w:szCs w:val="28"/>
          <w:rtl/>
          <w:lang w:bidi="fa-IR"/>
        </w:rPr>
        <w:t>‌داری را به اصطلاح خود علمی آغاز نمود که شاید ثابت کند که این علاقه انسان به مالکیت یک خاصیت فطری نیست.</w:t>
      </w:r>
    </w:p>
    <w:p w:rsidR="00B74F53" w:rsidRPr="00D604C3" w:rsidRDefault="00B74F53" w:rsidP="000D6BF9">
      <w:pPr>
        <w:bidi/>
        <w:ind w:firstLine="340"/>
        <w:jc w:val="both"/>
        <w:rPr>
          <w:sz w:val="28"/>
          <w:szCs w:val="28"/>
          <w:rtl/>
          <w:lang w:bidi="fa-IR"/>
        </w:rPr>
      </w:pPr>
      <w:r w:rsidRPr="00D604C3">
        <w:rPr>
          <w:rFonts w:hint="cs"/>
          <w:sz w:val="28"/>
          <w:szCs w:val="28"/>
          <w:rtl/>
          <w:lang w:bidi="fa-IR"/>
        </w:rPr>
        <w:t>بلکه میراثی است از میراث</w:t>
      </w:r>
      <w:r w:rsidR="001D30D7" w:rsidRPr="00D604C3">
        <w:rPr>
          <w:rFonts w:hint="eastAsia"/>
          <w:sz w:val="28"/>
          <w:szCs w:val="28"/>
          <w:rtl/>
          <w:lang w:bidi="fa-IR"/>
        </w:rPr>
        <w:t>‌های فر</w:t>
      </w:r>
      <w:r w:rsidR="00857B34" w:rsidRPr="00D604C3">
        <w:rPr>
          <w:rFonts w:hint="cs"/>
          <w:sz w:val="28"/>
          <w:szCs w:val="28"/>
          <w:rtl/>
          <w:lang w:bidi="fa-IR"/>
        </w:rPr>
        <w:t>ا</w:t>
      </w:r>
      <w:r w:rsidR="001D30D7" w:rsidRPr="00D604C3">
        <w:rPr>
          <w:rFonts w:hint="eastAsia"/>
          <w:sz w:val="28"/>
          <w:szCs w:val="28"/>
          <w:rtl/>
          <w:lang w:bidi="fa-IR"/>
        </w:rPr>
        <w:t>وان رژیم فئودالیزم و سرمایه</w:t>
      </w:r>
      <w:r w:rsidR="008617E9" w:rsidRPr="00D604C3">
        <w:rPr>
          <w:rFonts w:hint="cs"/>
          <w:sz w:val="28"/>
          <w:szCs w:val="28"/>
          <w:rtl/>
          <w:lang w:bidi="fa-IR"/>
        </w:rPr>
        <w:t>‌داری، و هرگز در نهاد انسان پایه و اساسی ندارد.</w:t>
      </w:r>
    </w:p>
    <w:p w:rsidR="008617E9" w:rsidRPr="00D604C3" w:rsidRDefault="008617E9" w:rsidP="000D6BF9">
      <w:pPr>
        <w:bidi/>
        <w:ind w:firstLine="340"/>
        <w:jc w:val="both"/>
        <w:rPr>
          <w:sz w:val="28"/>
          <w:szCs w:val="28"/>
          <w:rtl/>
          <w:lang w:bidi="fa-IR"/>
        </w:rPr>
      </w:pPr>
      <w:r w:rsidRPr="00D604C3">
        <w:rPr>
          <w:rFonts w:hint="cs"/>
          <w:sz w:val="28"/>
          <w:szCs w:val="28"/>
          <w:rtl/>
          <w:lang w:bidi="fa-IR"/>
        </w:rPr>
        <w:t>و بلکه این جاهلیت خطاکار چون ترس از آن داشت که این دعوت از جهت تأثیر و قانع</w:t>
      </w:r>
      <w:r w:rsidR="00E171C2" w:rsidRPr="00D604C3">
        <w:rPr>
          <w:rFonts w:hint="eastAsia"/>
          <w:sz w:val="28"/>
          <w:szCs w:val="28"/>
          <w:rtl/>
          <w:lang w:bidi="fa-IR"/>
        </w:rPr>
        <w:t>‌کردن انسان نارسا باشد</w:t>
      </w:r>
      <w:r w:rsidR="009B61FB" w:rsidRPr="00D604C3">
        <w:rPr>
          <w:rFonts w:hint="cs"/>
          <w:sz w:val="28"/>
          <w:szCs w:val="28"/>
          <w:rtl/>
          <w:lang w:bidi="fa-IR"/>
        </w:rPr>
        <w:t>،</w:t>
      </w:r>
      <w:r w:rsidR="00E171C2" w:rsidRPr="00D604C3">
        <w:rPr>
          <w:rFonts w:hint="eastAsia"/>
          <w:sz w:val="28"/>
          <w:szCs w:val="28"/>
          <w:rtl/>
          <w:lang w:bidi="fa-IR"/>
        </w:rPr>
        <w:t xml:space="preserve"> در مرحله جدال و ستیز قدمی فراتر نهاد و ادعا کرد که اساساً انسان دارای فطرتی نیست، و غرضش از این ادعا این ب</w:t>
      </w:r>
      <w:r w:rsidR="00F84236" w:rsidRPr="00D604C3">
        <w:rPr>
          <w:rFonts w:hint="cs"/>
          <w:sz w:val="28"/>
          <w:szCs w:val="28"/>
          <w:rtl/>
          <w:lang w:bidi="fa-IR"/>
        </w:rPr>
        <w:t>و</w:t>
      </w:r>
      <w:r w:rsidR="00E171C2" w:rsidRPr="00D604C3">
        <w:rPr>
          <w:rFonts w:hint="eastAsia"/>
          <w:sz w:val="28"/>
          <w:szCs w:val="28"/>
          <w:rtl/>
          <w:lang w:bidi="fa-IR"/>
        </w:rPr>
        <w:t>د که برای همیشه این جدال و ستیز را از ریشه برکند و برای همیشه خاطر خود را از بحث و گفتگو در این باره آسوده گرداند، و روی این حساب همانطور که مارکس و انگلس و بسیاری از پیروان آنان پنداشته</w:t>
      </w:r>
      <w:r w:rsidR="00431441">
        <w:rPr>
          <w:rFonts w:hint="eastAsia"/>
          <w:sz w:val="28"/>
          <w:szCs w:val="28"/>
          <w:rtl/>
          <w:lang w:bidi="fa-IR"/>
        </w:rPr>
        <w:t>‌اند،</w:t>
      </w:r>
      <w:r w:rsidR="00E171C2" w:rsidRPr="00D604C3">
        <w:rPr>
          <w:rFonts w:hint="eastAsia"/>
          <w:sz w:val="28"/>
          <w:szCs w:val="28"/>
          <w:rtl/>
          <w:lang w:bidi="fa-IR"/>
        </w:rPr>
        <w:t xml:space="preserve"> ادعا کرد که انسان بدون خواسته</w:t>
      </w:r>
      <w:r w:rsidR="002C6940" w:rsidRPr="00D604C3">
        <w:rPr>
          <w:rFonts w:hint="cs"/>
          <w:sz w:val="28"/>
          <w:szCs w:val="28"/>
          <w:rtl/>
          <w:lang w:bidi="fa-IR"/>
        </w:rPr>
        <w:t>‌های فطری و پیوندهای طبیعی آف</w:t>
      </w:r>
      <w:r w:rsidR="00037D09" w:rsidRPr="00D604C3">
        <w:rPr>
          <w:rFonts w:hint="cs"/>
          <w:sz w:val="28"/>
          <w:szCs w:val="28"/>
          <w:rtl/>
          <w:lang w:bidi="fa-IR"/>
        </w:rPr>
        <w:t>ر</w:t>
      </w:r>
      <w:r w:rsidR="002C6940" w:rsidRPr="00D604C3">
        <w:rPr>
          <w:rFonts w:hint="cs"/>
          <w:sz w:val="28"/>
          <w:szCs w:val="28"/>
          <w:rtl/>
          <w:lang w:bidi="fa-IR"/>
        </w:rPr>
        <w:t>یده شده، و طبعاً مالکیت فردی هم یک موضوع غیر فطری است، و از بذرهای پلیدی است که اجتماع آن را در ضمیر مردم پاشیده است، و این وظیفه ما است که آن را از ریشه برکنیم، چون بقا و رشد آن باعث بدبختی و نابسامانی بشریت است.</w:t>
      </w:r>
    </w:p>
    <w:p w:rsidR="002C6940" w:rsidRPr="00D604C3" w:rsidRDefault="002C6940" w:rsidP="000D6BF9">
      <w:pPr>
        <w:bidi/>
        <w:ind w:firstLine="340"/>
        <w:jc w:val="both"/>
        <w:rPr>
          <w:sz w:val="28"/>
          <w:szCs w:val="28"/>
          <w:rtl/>
          <w:lang w:bidi="fa-IR"/>
        </w:rPr>
      </w:pPr>
      <w:r w:rsidRPr="00D604C3">
        <w:rPr>
          <w:rFonts w:hint="cs"/>
          <w:sz w:val="28"/>
          <w:szCs w:val="28"/>
          <w:rtl/>
          <w:lang w:bidi="fa-IR"/>
        </w:rPr>
        <w:t>بلی، پیروان این نظریه جاهلانه در این میان و در گرماگرم تبلیغ این ادعای پوک از توجه به این سئوال غافل مانده</w:t>
      </w:r>
      <w:r w:rsidR="00431441">
        <w:rPr>
          <w:rFonts w:hint="cs"/>
          <w:sz w:val="28"/>
          <w:szCs w:val="28"/>
          <w:rtl/>
          <w:lang w:bidi="fa-IR"/>
        </w:rPr>
        <w:t xml:space="preserve">‌اند </w:t>
      </w:r>
      <w:r w:rsidRPr="00D604C3">
        <w:rPr>
          <w:rFonts w:hint="cs"/>
          <w:sz w:val="28"/>
          <w:szCs w:val="28"/>
          <w:rtl/>
          <w:lang w:bidi="fa-IR"/>
        </w:rPr>
        <w:t>که چرا و به چه دلیل اجتماع به ساختن این خواسته</w:t>
      </w:r>
      <w:r w:rsidR="004C535D" w:rsidRPr="00D604C3">
        <w:rPr>
          <w:rFonts w:hint="eastAsia"/>
          <w:sz w:val="28"/>
          <w:szCs w:val="28"/>
          <w:rtl/>
          <w:lang w:bidi="fa-IR"/>
        </w:rPr>
        <w:t>‌های و این تمایلات پرداخته است!؟</w:t>
      </w:r>
      <w:r w:rsidR="004C535D" w:rsidRPr="00D604C3">
        <w:rPr>
          <w:rFonts w:hint="cs"/>
          <w:sz w:val="28"/>
          <w:szCs w:val="28"/>
          <w:rtl/>
          <w:lang w:bidi="fa-IR"/>
        </w:rPr>
        <w:t xml:space="preserve"> و آن کدامین اجتماع نادان است که آن را ساخته است!؟ آیا این اجتماع چیزی است جز خود انسان!؟ ممکن است که اجتماع در بعضی موارد با فرد اختلافی داشته باشد، چنانکه ممکن است همین اجتماع صفات و خصوصیات غیر از صفات و خصوصیات فرد را داشته باشد.</w:t>
      </w:r>
    </w:p>
    <w:p w:rsidR="004C535D" w:rsidRPr="00D604C3" w:rsidRDefault="004C535D" w:rsidP="000D6BF9">
      <w:pPr>
        <w:bidi/>
        <w:ind w:firstLine="340"/>
        <w:jc w:val="both"/>
        <w:rPr>
          <w:sz w:val="28"/>
          <w:szCs w:val="28"/>
          <w:rtl/>
          <w:lang w:bidi="fa-IR"/>
        </w:rPr>
      </w:pPr>
      <w:r w:rsidRPr="00D604C3">
        <w:rPr>
          <w:rFonts w:hint="cs"/>
          <w:sz w:val="28"/>
          <w:szCs w:val="28"/>
          <w:rtl/>
          <w:lang w:bidi="fa-IR"/>
        </w:rPr>
        <w:t>اما باز با وجود این آیا اجتماع موضوعی است جدا از انسان و غیر از انسان!؟.</w:t>
      </w:r>
    </w:p>
    <w:p w:rsidR="004C535D" w:rsidRPr="00D604C3" w:rsidRDefault="00FF29CF" w:rsidP="000D6BF9">
      <w:pPr>
        <w:bidi/>
        <w:ind w:firstLine="340"/>
        <w:jc w:val="both"/>
        <w:rPr>
          <w:sz w:val="28"/>
          <w:szCs w:val="28"/>
          <w:rtl/>
          <w:lang w:bidi="fa-IR"/>
        </w:rPr>
      </w:pPr>
      <w:r w:rsidRPr="00D604C3">
        <w:rPr>
          <w:rFonts w:hint="cs"/>
          <w:sz w:val="28"/>
          <w:szCs w:val="28"/>
          <w:rtl/>
          <w:lang w:bidi="fa-IR"/>
        </w:rPr>
        <w:t>و علاوه بر این ما به فرض اینکه به عنوان ادامه جدل این ادعای مارکس و دورکیم را بپذیرم (که می</w:t>
      </w:r>
      <w:r w:rsidR="00D13D38" w:rsidRPr="00D604C3">
        <w:rPr>
          <w:rFonts w:hint="eastAsia"/>
          <w:sz w:val="28"/>
          <w:szCs w:val="28"/>
          <w:rtl/>
          <w:lang w:bidi="fa-IR"/>
        </w:rPr>
        <w:t>‌گویند: شخصیت اجتماعی همیشه احکام و اراده خود ر</w:t>
      </w:r>
      <w:r w:rsidR="00B13ABC" w:rsidRPr="00D604C3">
        <w:rPr>
          <w:rFonts w:hint="eastAsia"/>
          <w:sz w:val="28"/>
          <w:szCs w:val="28"/>
          <w:rtl/>
          <w:lang w:bidi="fa-IR"/>
        </w:rPr>
        <w:t>ا بر ف</w:t>
      </w:r>
      <w:r w:rsidR="00D13D38" w:rsidRPr="00D604C3">
        <w:rPr>
          <w:rFonts w:hint="eastAsia"/>
          <w:sz w:val="28"/>
          <w:szCs w:val="28"/>
          <w:rtl/>
          <w:lang w:bidi="fa-IR"/>
        </w:rPr>
        <w:t>ر</w:t>
      </w:r>
      <w:r w:rsidR="00B13ABC" w:rsidRPr="00D604C3">
        <w:rPr>
          <w:rFonts w:hint="cs"/>
          <w:sz w:val="28"/>
          <w:szCs w:val="28"/>
          <w:rtl/>
          <w:lang w:bidi="fa-IR"/>
        </w:rPr>
        <w:t>د</w:t>
      </w:r>
      <w:r w:rsidR="00D13D38" w:rsidRPr="00D604C3">
        <w:rPr>
          <w:rFonts w:hint="eastAsia"/>
          <w:sz w:val="28"/>
          <w:szCs w:val="28"/>
          <w:rtl/>
          <w:lang w:bidi="fa-IR"/>
        </w:rPr>
        <w:t xml:space="preserve"> تحمیل </w:t>
      </w:r>
      <w:r w:rsidR="000038A2" w:rsidRPr="00D604C3">
        <w:rPr>
          <w:rFonts w:hint="eastAsia"/>
          <w:sz w:val="28"/>
          <w:szCs w:val="28"/>
          <w:rtl/>
          <w:lang w:bidi="fa-IR"/>
        </w:rPr>
        <w:t>می‌کند</w:t>
      </w:r>
      <w:r w:rsidR="004D2DCC" w:rsidRPr="00D604C3">
        <w:rPr>
          <w:rFonts w:hint="cs"/>
          <w:sz w:val="28"/>
          <w:szCs w:val="28"/>
          <w:rtl/>
          <w:lang w:bidi="fa-IR"/>
        </w:rPr>
        <w:t>، و دائم بذرهای پاک و پلید را آمیخته بهم بدون توجه به فرد در ضمیر او می</w:t>
      </w:r>
      <w:r w:rsidR="006B06C2" w:rsidRPr="00D604C3">
        <w:rPr>
          <w:rFonts w:hint="eastAsia"/>
          <w:sz w:val="28"/>
          <w:szCs w:val="28"/>
          <w:rtl/>
          <w:lang w:bidi="fa-IR"/>
        </w:rPr>
        <w:t>‌</w:t>
      </w:r>
      <w:r w:rsidR="006B06C2" w:rsidRPr="00D604C3">
        <w:rPr>
          <w:rFonts w:hint="cs"/>
          <w:sz w:val="28"/>
          <w:szCs w:val="28"/>
          <w:rtl/>
          <w:lang w:bidi="fa-IR"/>
        </w:rPr>
        <w:t>پ</w:t>
      </w:r>
      <w:r w:rsidR="00E851D0" w:rsidRPr="00D604C3">
        <w:rPr>
          <w:rFonts w:hint="eastAsia"/>
          <w:sz w:val="28"/>
          <w:szCs w:val="28"/>
          <w:rtl/>
          <w:lang w:bidi="fa-IR"/>
        </w:rPr>
        <w:t xml:space="preserve">اشد؟) </w:t>
      </w:r>
      <w:r w:rsidR="00EE70BD" w:rsidRPr="00D604C3">
        <w:rPr>
          <w:rFonts w:hint="cs"/>
          <w:sz w:val="28"/>
          <w:szCs w:val="28"/>
          <w:rtl/>
          <w:lang w:bidi="fa-IR"/>
        </w:rPr>
        <w:t>جای این سئوال باز می</w:t>
      </w:r>
      <w:r w:rsidR="00FD4617" w:rsidRPr="00D604C3">
        <w:rPr>
          <w:rFonts w:hint="eastAsia"/>
          <w:sz w:val="28"/>
          <w:szCs w:val="28"/>
          <w:rtl/>
          <w:lang w:bidi="fa-IR"/>
        </w:rPr>
        <w:t>‌ماند: از کجا مسلم است که انسان همان فرد به تنهائی است!؟</w:t>
      </w:r>
      <w:r w:rsidR="00FD4617" w:rsidRPr="00D604C3">
        <w:rPr>
          <w:rFonts w:hint="cs"/>
          <w:sz w:val="28"/>
          <w:szCs w:val="28"/>
          <w:rtl/>
          <w:lang w:bidi="fa-IR"/>
        </w:rPr>
        <w:t xml:space="preserve"> و آیا همین اجتماع</w:t>
      </w:r>
      <w:r w:rsidR="000A76DD" w:rsidRPr="00D604C3">
        <w:rPr>
          <w:rFonts w:hint="cs"/>
          <w:sz w:val="28"/>
          <w:szCs w:val="28"/>
          <w:rtl/>
          <w:lang w:bidi="fa-IR"/>
        </w:rPr>
        <w:t xml:space="preserve"> یک مجموعه‌‌ای </w:t>
      </w:r>
      <w:r w:rsidR="000A4FB5" w:rsidRPr="00D604C3">
        <w:rPr>
          <w:rFonts w:hint="cs"/>
          <w:sz w:val="28"/>
          <w:szCs w:val="28"/>
          <w:rtl/>
          <w:lang w:bidi="fa-IR"/>
        </w:rPr>
        <w:t xml:space="preserve">انسانی نیست!؟ </w:t>
      </w:r>
      <w:r w:rsidR="00323234" w:rsidRPr="00D604C3">
        <w:rPr>
          <w:rFonts w:hint="cs"/>
          <w:sz w:val="28"/>
          <w:szCs w:val="28"/>
          <w:rtl/>
          <w:lang w:bidi="fa-IR"/>
        </w:rPr>
        <w:t>و هر وقت افراد انسان در یک</w:t>
      </w:r>
      <w:r w:rsidR="00323234" w:rsidRPr="00D604C3">
        <w:rPr>
          <w:rFonts w:hint="eastAsia"/>
          <w:sz w:val="28"/>
          <w:szCs w:val="28"/>
          <w:rtl/>
          <w:lang w:bidi="fa-IR"/>
        </w:rPr>
        <w:t>‌</w:t>
      </w:r>
      <w:r w:rsidR="00323234" w:rsidRPr="00D604C3">
        <w:rPr>
          <w:rFonts w:hint="cs"/>
          <w:sz w:val="28"/>
          <w:szCs w:val="28"/>
          <w:rtl/>
          <w:lang w:bidi="fa-IR"/>
        </w:rPr>
        <w:t xml:space="preserve"> جا اجتماع</w:t>
      </w:r>
      <w:r w:rsidR="00FD4617" w:rsidRPr="00D604C3">
        <w:rPr>
          <w:rFonts w:hint="cs"/>
          <w:sz w:val="28"/>
          <w:szCs w:val="28"/>
          <w:rtl/>
          <w:lang w:bidi="fa-IR"/>
        </w:rPr>
        <w:t xml:space="preserve"> کنند خودبخود طبیعت انسانیت خود را از دست می</w:t>
      </w:r>
      <w:r w:rsidR="00321A29" w:rsidRPr="00D604C3">
        <w:rPr>
          <w:rFonts w:hint="eastAsia"/>
          <w:sz w:val="28"/>
          <w:szCs w:val="28"/>
          <w:rtl/>
          <w:lang w:bidi="fa-IR"/>
        </w:rPr>
        <w:t xml:space="preserve">‌دهند، و به جنسی </w:t>
      </w:r>
      <w:r w:rsidR="0091384A" w:rsidRPr="00D604C3">
        <w:rPr>
          <w:rFonts w:hint="cs"/>
          <w:sz w:val="28"/>
          <w:szCs w:val="28"/>
          <w:rtl/>
          <w:lang w:bidi="fa-IR"/>
        </w:rPr>
        <w:t>ت</w:t>
      </w:r>
      <w:r w:rsidR="00321A29" w:rsidRPr="00D604C3">
        <w:rPr>
          <w:rFonts w:hint="eastAsia"/>
          <w:sz w:val="28"/>
          <w:szCs w:val="28"/>
          <w:rtl/>
          <w:lang w:bidi="fa-IR"/>
        </w:rPr>
        <w:t>بدیل می</w:t>
      </w:r>
      <w:r w:rsidR="000D1D73" w:rsidRPr="00D604C3">
        <w:rPr>
          <w:rFonts w:hint="cs"/>
          <w:sz w:val="28"/>
          <w:szCs w:val="28"/>
          <w:rtl/>
          <w:lang w:bidi="fa-IR"/>
        </w:rPr>
        <w:t>‌گردند که غیر از جنس انسان است!؟. بلی، این مدعیان بی</w:t>
      </w:r>
      <w:r w:rsidR="00516581" w:rsidRPr="00D604C3">
        <w:rPr>
          <w:rFonts w:hint="eastAsia"/>
          <w:sz w:val="28"/>
          <w:szCs w:val="28"/>
          <w:rtl/>
          <w:lang w:bidi="fa-IR"/>
        </w:rPr>
        <w:t>‌دلیل و پیروان این اوهام جاهلانه در این میدان که خواستند خصایص مالکیت فردی را از ضمیر انسان ریشه</w:t>
      </w:r>
      <w:r w:rsidR="00A46071" w:rsidRPr="00D604C3">
        <w:rPr>
          <w:rFonts w:hint="cs"/>
          <w:sz w:val="28"/>
          <w:szCs w:val="28"/>
          <w:rtl/>
          <w:lang w:bidi="fa-IR"/>
        </w:rPr>
        <w:t>‌کن سازند، هرگز این سئوال را مورد توجه و بررسی قرار ندا</w:t>
      </w:r>
      <w:r w:rsidR="005E2D3E" w:rsidRPr="00D604C3">
        <w:rPr>
          <w:rFonts w:hint="cs"/>
          <w:sz w:val="28"/>
          <w:szCs w:val="28"/>
          <w:rtl/>
          <w:lang w:bidi="fa-IR"/>
        </w:rPr>
        <w:t>ده</w:t>
      </w:r>
      <w:r w:rsidR="00431441">
        <w:rPr>
          <w:rFonts w:hint="cs"/>
          <w:sz w:val="28"/>
          <w:szCs w:val="28"/>
          <w:rtl/>
          <w:lang w:bidi="fa-IR"/>
        </w:rPr>
        <w:t>‌اند،</w:t>
      </w:r>
      <w:r w:rsidR="005E2D3E" w:rsidRPr="00D604C3">
        <w:rPr>
          <w:rFonts w:hint="cs"/>
          <w:sz w:val="28"/>
          <w:szCs w:val="28"/>
          <w:rtl/>
          <w:lang w:bidi="fa-IR"/>
        </w:rPr>
        <w:t xml:space="preserve"> بلکه آنان چنین گمان کرده</w:t>
      </w:r>
      <w:r w:rsidR="00431441">
        <w:rPr>
          <w:rFonts w:hint="cs"/>
          <w:sz w:val="28"/>
          <w:szCs w:val="28"/>
          <w:rtl/>
          <w:lang w:bidi="fa-IR"/>
        </w:rPr>
        <w:t xml:space="preserve">‌اند </w:t>
      </w:r>
      <w:r w:rsidR="00A46071" w:rsidRPr="00D604C3">
        <w:rPr>
          <w:rFonts w:hint="cs"/>
          <w:sz w:val="28"/>
          <w:szCs w:val="28"/>
          <w:rtl/>
          <w:lang w:bidi="fa-IR"/>
        </w:rPr>
        <w:t>که انسان در آغاز زندگی مالکیت فردی را نمی</w:t>
      </w:r>
      <w:r w:rsidR="00683190" w:rsidRPr="00D604C3">
        <w:rPr>
          <w:rFonts w:hint="eastAsia"/>
          <w:sz w:val="28"/>
          <w:szCs w:val="28"/>
          <w:rtl/>
          <w:lang w:bidi="fa-IR"/>
        </w:rPr>
        <w:t>‌شناخته</w:t>
      </w:r>
      <w:r w:rsidR="00216F73" w:rsidRPr="00D604C3">
        <w:rPr>
          <w:rFonts w:hint="eastAsia"/>
          <w:sz w:val="28"/>
          <w:szCs w:val="28"/>
          <w:rtl/>
          <w:lang w:bidi="fa-IR"/>
        </w:rPr>
        <w:t xml:space="preserve"> و ابزار تولید که هنوز پیدا نشده بود، در میان همه افراد انسان مشاع و مشترک بوده، چنانکه تولید هم مشاع بوده است.</w:t>
      </w:r>
    </w:p>
    <w:p w:rsidR="00216F73" w:rsidRPr="00D604C3" w:rsidRDefault="00216F73" w:rsidP="000D6BF9">
      <w:pPr>
        <w:bidi/>
        <w:ind w:firstLine="340"/>
        <w:jc w:val="both"/>
        <w:rPr>
          <w:sz w:val="28"/>
          <w:szCs w:val="28"/>
          <w:rtl/>
          <w:lang w:bidi="fa-IR"/>
        </w:rPr>
      </w:pPr>
      <w:r w:rsidRPr="00D604C3">
        <w:rPr>
          <w:rFonts w:hint="cs"/>
          <w:sz w:val="28"/>
          <w:szCs w:val="28"/>
          <w:rtl/>
          <w:lang w:bidi="fa-IR"/>
        </w:rPr>
        <w:t>و عنوان مالکیت</w:t>
      </w:r>
      <w:r w:rsidR="00CD6EF3" w:rsidRPr="00D604C3">
        <w:rPr>
          <w:rFonts w:hint="cs"/>
          <w:sz w:val="28"/>
          <w:szCs w:val="28"/>
          <w:rtl/>
          <w:lang w:bidi="fa-IR"/>
        </w:rPr>
        <w:t xml:space="preserve"> </w:t>
      </w:r>
      <w:r w:rsidR="0004030E" w:rsidRPr="00D604C3">
        <w:rPr>
          <w:rFonts w:hint="cs"/>
          <w:sz w:val="28"/>
          <w:szCs w:val="28"/>
          <w:rtl/>
          <w:lang w:bidi="fa-IR"/>
        </w:rPr>
        <w:t>از رو</w:t>
      </w:r>
      <w:r w:rsidR="00FC3BA9" w:rsidRPr="00D604C3">
        <w:rPr>
          <w:rFonts w:hint="cs"/>
          <w:sz w:val="28"/>
          <w:szCs w:val="28"/>
          <w:rtl/>
          <w:lang w:bidi="fa-IR"/>
        </w:rPr>
        <w:t>ز</w:t>
      </w:r>
      <w:r w:rsidR="0004030E" w:rsidRPr="00D604C3">
        <w:rPr>
          <w:rFonts w:hint="cs"/>
          <w:sz w:val="28"/>
          <w:szCs w:val="28"/>
          <w:rtl/>
          <w:lang w:bidi="fa-IR"/>
        </w:rPr>
        <w:t>ی به رسمیت شناخته شد که زراعت به کار افتاد، و در اینجا بود که مردم به مالکیت اراضی کشاورزی و ابزار تولید و همچنین به مالکیت بردگان در عصر بردگی و سپس به مالکیت بردگی مخصوص در عصر فئودالیزم و پس از آن در عصر سرمایه</w:t>
      </w:r>
      <w:r w:rsidR="00B43CEE" w:rsidRPr="00D604C3">
        <w:rPr>
          <w:rFonts w:hint="eastAsia"/>
          <w:sz w:val="28"/>
          <w:szCs w:val="28"/>
          <w:rtl/>
          <w:lang w:bidi="fa-IR"/>
        </w:rPr>
        <w:t>‌داری که خود از ابزار تولید حساب می</w:t>
      </w:r>
      <w:r w:rsidR="005C26D1" w:rsidRPr="00D604C3">
        <w:rPr>
          <w:rFonts w:hint="cs"/>
          <w:sz w:val="28"/>
          <w:szCs w:val="28"/>
          <w:rtl/>
          <w:lang w:bidi="fa-IR"/>
        </w:rPr>
        <w:t>‌شدند پرداخت!!.</w:t>
      </w:r>
    </w:p>
    <w:p w:rsidR="005C26D1" w:rsidRPr="00D604C3" w:rsidRDefault="005C26D1" w:rsidP="000D6BF9">
      <w:pPr>
        <w:bidi/>
        <w:ind w:firstLine="340"/>
        <w:jc w:val="both"/>
        <w:rPr>
          <w:sz w:val="28"/>
          <w:szCs w:val="28"/>
          <w:rtl/>
          <w:lang w:bidi="fa-IR"/>
        </w:rPr>
      </w:pPr>
      <w:r w:rsidRPr="00D604C3">
        <w:rPr>
          <w:rFonts w:hint="cs"/>
          <w:sz w:val="28"/>
          <w:szCs w:val="28"/>
          <w:rtl/>
          <w:lang w:bidi="fa-IR"/>
        </w:rPr>
        <w:t>و بدیهی است که اندک منطقی در بازگرداندن ا</w:t>
      </w:r>
      <w:r w:rsidR="008409E4" w:rsidRPr="00D604C3">
        <w:rPr>
          <w:rFonts w:hint="cs"/>
          <w:sz w:val="28"/>
          <w:szCs w:val="28"/>
          <w:rtl/>
          <w:lang w:bidi="fa-IR"/>
        </w:rPr>
        <w:t>ین مردم جاهلیت به راه راست در ا</w:t>
      </w:r>
      <w:r w:rsidRPr="00D604C3">
        <w:rPr>
          <w:rFonts w:hint="cs"/>
          <w:sz w:val="28"/>
          <w:szCs w:val="28"/>
          <w:rtl/>
          <w:lang w:bidi="fa-IR"/>
        </w:rPr>
        <w:t>ی</w:t>
      </w:r>
      <w:r w:rsidR="008409E4" w:rsidRPr="00D604C3">
        <w:rPr>
          <w:rFonts w:hint="cs"/>
          <w:sz w:val="28"/>
          <w:szCs w:val="28"/>
          <w:rtl/>
          <w:lang w:bidi="fa-IR"/>
        </w:rPr>
        <w:t>ن</w:t>
      </w:r>
      <w:r w:rsidRPr="00D604C3">
        <w:rPr>
          <w:rFonts w:hint="cs"/>
          <w:sz w:val="28"/>
          <w:szCs w:val="28"/>
          <w:rtl/>
          <w:lang w:bidi="fa-IR"/>
        </w:rPr>
        <w:t>جا کافی بود!!.</w:t>
      </w:r>
    </w:p>
    <w:p w:rsidR="005C26D1" w:rsidRPr="00D604C3" w:rsidRDefault="005C26D1" w:rsidP="000D6BF9">
      <w:pPr>
        <w:bidi/>
        <w:ind w:firstLine="340"/>
        <w:jc w:val="both"/>
        <w:rPr>
          <w:sz w:val="28"/>
          <w:szCs w:val="28"/>
          <w:rtl/>
          <w:lang w:bidi="fa-IR"/>
        </w:rPr>
      </w:pPr>
      <w:r w:rsidRPr="00D604C3">
        <w:rPr>
          <w:rFonts w:hint="cs"/>
          <w:sz w:val="28"/>
          <w:szCs w:val="28"/>
          <w:rtl/>
          <w:lang w:bidi="fa-IR"/>
        </w:rPr>
        <w:t xml:space="preserve">آیا در مراحل ابتدائی پیدایش و نخستین مرحله زندگانی بشر کدام چیز قابل </w:t>
      </w:r>
      <w:r w:rsidR="006B7C15" w:rsidRPr="00D604C3">
        <w:rPr>
          <w:rFonts w:hint="cs"/>
          <w:sz w:val="28"/>
          <w:szCs w:val="28"/>
          <w:rtl/>
          <w:lang w:bidi="fa-IR"/>
        </w:rPr>
        <w:t xml:space="preserve">تملکی وجود داشت؟ آیا این چیز قابل تملک </w:t>
      </w:r>
      <w:r w:rsidR="005D1247" w:rsidRPr="00D604C3">
        <w:rPr>
          <w:rFonts w:hint="cs"/>
          <w:sz w:val="28"/>
          <w:szCs w:val="28"/>
          <w:rtl/>
          <w:lang w:bidi="fa-IR"/>
        </w:rPr>
        <w:t>آن پاره سنگی بود که به صورت کارد</w:t>
      </w:r>
      <w:r w:rsidR="006B7C15" w:rsidRPr="00D604C3">
        <w:rPr>
          <w:rFonts w:hint="cs"/>
          <w:sz w:val="28"/>
          <w:szCs w:val="28"/>
          <w:rtl/>
          <w:lang w:bidi="fa-IR"/>
        </w:rPr>
        <w:t xml:space="preserve"> ساخته می</w:t>
      </w:r>
      <w:r w:rsidR="00F96864" w:rsidRPr="00D604C3">
        <w:rPr>
          <w:rFonts w:hint="eastAsia"/>
          <w:sz w:val="28"/>
          <w:szCs w:val="28"/>
          <w:rtl/>
          <w:lang w:bidi="fa-IR"/>
        </w:rPr>
        <w:t xml:space="preserve">‌شد؟ و </w:t>
      </w:r>
      <w:r w:rsidR="00F96864" w:rsidRPr="00D604C3">
        <w:rPr>
          <w:rFonts w:hint="cs"/>
          <w:sz w:val="28"/>
          <w:szCs w:val="28"/>
          <w:rtl/>
          <w:lang w:bidi="fa-IR"/>
        </w:rPr>
        <w:t>ف</w:t>
      </w:r>
      <w:r w:rsidR="005D1247" w:rsidRPr="00D604C3">
        <w:rPr>
          <w:rFonts w:hint="eastAsia"/>
          <w:sz w:val="28"/>
          <w:szCs w:val="28"/>
          <w:rtl/>
          <w:lang w:bidi="fa-IR"/>
        </w:rPr>
        <w:t>ایده آ</w:t>
      </w:r>
      <w:r w:rsidR="005D1247" w:rsidRPr="00D604C3">
        <w:rPr>
          <w:rFonts w:hint="cs"/>
          <w:sz w:val="28"/>
          <w:szCs w:val="28"/>
          <w:rtl/>
          <w:lang w:bidi="fa-IR"/>
        </w:rPr>
        <w:t>ن</w:t>
      </w:r>
      <w:r w:rsidR="003D1EEC" w:rsidRPr="00D604C3">
        <w:rPr>
          <w:rFonts w:hint="eastAsia"/>
          <w:sz w:val="28"/>
          <w:szCs w:val="28"/>
          <w:rtl/>
          <w:lang w:bidi="fa-IR"/>
        </w:rPr>
        <w:t xml:space="preserve"> پاره سنگ برای مالک آن چه بود؟ و بدیهی است که آن پاره سنگ اغلب اوقات برای پاره</w:t>
      </w:r>
      <w:r w:rsidR="00D14F88" w:rsidRPr="00D604C3">
        <w:rPr>
          <w:rFonts w:hint="cs"/>
          <w:sz w:val="28"/>
          <w:szCs w:val="28"/>
          <w:rtl/>
          <w:lang w:bidi="fa-IR"/>
        </w:rPr>
        <w:t>‌کردن گوشت خام شکار که با دندان و ناخن آسان نبود مورد استفاده قرار می</w:t>
      </w:r>
      <w:r w:rsidR="00EC23BB" w:rsidRPr="00D604C3">
        <w:rPr>
          <w:rFonts w:hint="eastAsia"/>
          <w:sz w:val="28"/>
          <w:szCs w:val="28"/>
          <w:rtl/>
          <w:lang w:bidi="fa-IR"/>
        </w:rPr>
        <w:t xml:space="preserve">‌گرفت! </w:t>
      </w:r>
      <w:r w:rsidR="00EC23BB" w:rsidRPr="00D604C3">
        <w:rPr>
          <w:rFonts w:hint="cs"/>
          <w:sz w:val="28"/>
          <w:szCs w:val="28"/>
          <w:rtl/>
          <w:lang w:bidi="fa-IR"/>
        </w:rPr>
        <w:t>و پس از رفع احتیاج دیگر تملک آن موردی نداشت، اما خود آن پاره گوشت چگونه تملک می</w:t>
      </w:r>
      <w:r w:rsidR="00880198" w:rsidRPr="00D604C3">
        <w:rPr>
          <w:rFonts w:hint="eastAsia"/>
          <w:sz w:val="28"/>
          <w:szCs w:val="28"/>
          <w:rtl/>
          <w:lang w:bidi="fa-IR"/>
        </w:rPr>
        <w:t>‌شد!؟</w:t>
      </w:r>
      <w:r w:rsidR="00880198" w:rsidRPr="00D604C3">
        <w:rPr>
          <w:rFonts w:hint="cs"/>
          <w:sz w:val="28"/>
          <w:szCs w:val="28"/>
          <w:rtl/>
          <w:lang w:bidi="fa-IR"/>
        </w:rPr>
        <w:t xml:space="preserve"> بدیهی است که اگر آن گوشت از مقدار احتیاج مردم زیادتر بود چون وسیله نگهداری نبود می</w:t>
      </w:r>
      <w:r w:rsidR="00892205" w:rsidRPr="00D604C3">
        <w:rPr>
          <w:rFonts w:hint="eastAsia"/>
          <w:sz w:val="28"/>
          <w:szCs w:val="28"/>
          <w:rtl/>
          <w:lang w:bidi="fa-IR"/>
        </w:rPr>
        <w:t>‌گندید و فاسد می</w:t>
      </w:r>
      <w:r w:rsidR="00D24CB7" w:rsidRPr="00D604C3">
        <w:rPr>
          <w:rFonts w:hint="eastAsia"/>
          <w:sz w:val="28"/>
          <w:szCs w:val="28"/>
          <w:rtl/>
          <w:lang w:bidi="fa-IR"/>
        </w:rPr>
        <w:t xml:space="preserve">‌شد. </w:t>
      </w:r>
      <w:r w:rsidR="00D24CB7" w:rsidRPr="00D604C3">
        <w:rPr>
          <w:rFonts w:hint="cs"/>
          <w:sz w:val="28"/>
          <w:szCs w:val="28"/>
          <w:rtl/>
          <w:lang w:bidi="fa-IR"/>
        </w:rPr>
        <w:t>بنابراین، چرا باید قابل تملک گردد و چگونه باید حفظ و حراست شود!؟ پس م</w:t>
      </w:r>
      <w:r w:rsidR="008363AA" w:rsidRPr="00D604C3">
        <w:rPr>
          <w:rFonts w:hint="cs"/>
          <w:sz w:val="28"/>
          <w:szCs w:val="28"/>
          <w:rtl/>
          <w:lang w:bidi="fa-IR"/>
        </w:rPr>
        <w:t>الکیت مازاد بر احتیاج ممکن نبود</w:t>
      </w:r>
      <w:r w:rsidR="00D24CB7" w:rsidRPr="00D604C3">
        <w:rPr>
          <w:rFonts w:hint="cs"/>
          <w:sz w:val="28"/>
          <w:szCs w:val="28"/>
          <w:rtl/>
          <w:lang w:bidi="fa-IR"/>
        </w:rPr>
        <w:t xml:space="preserve"> وگرنه...</w:t>
      </w:r>
    </w:p>
    <w:p w:rsidR="00D24CB7" w:rsidRPr="00D604C3" w:rsidRDefault="007E439D" w:rsidP="000D6BF9">
      <w:pPr>
        <w:bidi/>
        <w:ind w:firstLine="340"/>
        <w:jc w:val="both"/>
        <w:rPr>
          <w:sz w:val="28"/>
          <w:szCs w:val="28"/>
          <w:rtl/>
          <w:lang w:bidi="fa-IR"/>
        </w:rPr>
      </w:pPr>
      <w:r w:rsidRPr="00D604C3">
        <w:rPr>
          <w:rFonts w:hint="cs"/>
          <w:sz w:val="28"/>
          <w:szCs w:val="28"/>
          <w:rtl/>
          <w:lang w:bidi="fa-IR"/>
        </w:rPr>
        <w:t>و پربدیهی است که عمل تملک در چنین شرایطی از اساس بی</w:t>
      </w:r>
      <w:r w:rsidR="0032144C" w:rsidRPr="00D604C3">
        <w:rPr>
          <w:rFonts w:hint="eastAsia"/>
          <w:sz w:val="28"/>
          <w:szCs w:val="28"/>
          <w:rtl/>
          <w:lang w:bidi="fa-IR"/>
        </w:rPr>
        <w:t>‌مورد بوده بدلیل اینکه در این شرایط به خصوص چیز قابل تملکی وجود نداشته نه اینکه انسان خا</w:t>
      </w:r>
      <w:r w:rsidR="00375007">
        <w:rPr>
          <w:rFonts w:hint="eastAsia"/>
          <w:sz w:val="28"/>
          <w:szCs w:val="28"/>
          <w:rtl/>
          <w:lang w:bidi="fa-IR"/>
        </w:rPr>
        <w:t>لی از غریزه مالکیت بوده است، و</w:t>
      </w:r>
      <w:r w:rsidR="00375007">
        <w:rPr>
          <w:rFonts w:hint="cs"/>
          <w:sz w:val="28"/>
          <w:szCs w:val="28"/>
          <w:rtl/>
          <w:lang w:bidi="fa-IR"/>
        </w:rPr>
        <w:t>إ</w:t>
      </w:r>
      <w:r w:rsidR="0032144C" w:rsidRPr="00D604C3">
        <w:rPr>
          <w:rFonts w:hint="eastAsia"/>
          <w:sz w:val="28"/>
          <w:szCs w:val="28"/>
          <w:rtl/>
          <w:lang w:bidi="fa-IR"/>
        </w:rPr>
        <w:t>لا آیا برای پیروان این منطق جاهلانه دلیل هست که در</w:t>
      </w:r>
      <w:r w:rsidR="0072306A" w:rsidRPr="00D604C3">
        <w:rPr>
          <w:rFonts w:hint="cs"/>
          <w:sz w:val="28"/>
          <w:szCs w:val="28"/>
          <w:rtl/>
          <w:lang w:bidi="fa-IR"/>
        </w:rPr>
        <w:t xml:space="preserve"> </w:t>
      </w:r>
      <w:r w:rsidR="0032144C" w:rsidRPr="00D604C3">
        <w:rPr>
          <w:rFonts w:hint="eastAsia"/>
          <w:sz w:val="28"/>
          <w:szCs w:val="28"/>
          <w:rtl/>
          <w:lang w:bidi="fa-IR"/>
        </w:rPr>
        <w:t>اجتماعات ابتدائی بشر هیچگونه نزاعی بر سر مالکیت چیزی واقع نمی</w:t>
      </w:r>
      <w:r w:rsidR="0056434A" w:rsidRPr="00D604C3">
        <w:rPr>
          <w:rFonts w:hint="cs"/>
          <w:sz w:val="28"/>
          <w:szCs w:val="28"/>
          <w:rtl/>
          <w:lang w:bidi="fa-IR"/>
        </w:rPr>
        <w:t>‌شده!؟.</w:t>
      </w:r>
    </w:p>
    <w:p w:rsidR="0056434A" w:rsidRPr="00D604C3" w:rsidRDefault="0056434A" w:rsidP="000D6BF9">
      <w:pPr>
        <w:bidi/>
        <w:ind w:firstLine="340"/>
        <w:jc w:val="both"/>
        <w:rPr>
          <w:sz w:val="28"/>
          <w:szCs w:val="28"/>
          <w:rtl/>
          <w:lang w:bidi="fa-IR"/>
        </w:rPr>
      </w:pPr>
      <w:r w:rsidRPr="00D604C3">
        <w:rPr>
          <w:rFonts w:hint="cs"/>
          <w:sz w:val="28"/>
          <w:szCs w:val="28"/>
          <w:rtl/>
          <w:lang w:bidi="fa-IR"/>
        </w:rPr>
        <w:t>آیا در این اجتماعات هرگز برای تصاحب زن زیبائی میان جوانان اجتماع نزاعی برپا نمی</w:t>
      </w:r>
      <w:r w:rsidR="009002CE" w:rsidRPr="00D604C3">
        <w:rPr>
          <w:rFonts w:hint="eastAsia"/>
          <w:sz w:val="28"/>
          <w:szCs w:val="28"/>
          <w:rtl/>
          <w:lang w:bidi="fa-IR"/>
        </w:rPr>
        <w:t>‌شد!؟</w:t>
      </w:r>
      <w:r w:rsidR="009002CE" w:rsidRPr="00D604C3">
        <w:rPr>
          <w:rFonts w:hint="cs"/>
          <w:sz w:val="28"/>
          <w:szCs w:val="28"/>
          <w:rtl/>
          <w:lang w:bidi="fa-IR"/>
        </w:rPr>
        <w:t>.</w:t>
      </w:r>
    </w:p>
    <w:p w:rsidR="009002CE" w:rsidRPr="00D604C3" w:rsidRDefault="009002CE" w:rsidP="000D6BF9">
      <w:pPr>
        <w:bidi/>
        <w:ind w:firstLine="340"/>
        <w:jc w:val="both"/>
        <w:rPr>
          <w:sz w:val="28"/>
          <w:szCs w:val="28"/>
          <w:rtl/>
          <w:lang w:bidi="fa-IR"/>
        </w:rPr>
      </w:pPr>
      <w:r w:rsidRPr="00D604C3">
        <w:rPr>
          <w:rFonts w:hint="cs"/>
          <w:sz w:val="28"/>
          <w:szCs w:val="28"/>
          <w:rtl/>
          <w:lang w:bidi="fa-IR"/>
        </w:rPr>
        <w:t xml:space="preserve">و هریک برای کامیابی </w:t>
      </w:r>
      <w:r w:rsidR="00F02D23" w:rsidRPr="00D604C3">
        <w:rPr>
          <w:rFonts w:hint="cs"/>
          <w:sz w:val="28"/>
          <w:szCs w:val="28"/>
          <w:rtl/>
          <w:lang w:bidi="fa-IR"/>
        </w:rPr>
        <w:t>از او به مبارزه بر</w:t>
      </w:r>
      <w:r w:rsidRPr="00D604C3">
        <w:rPr>
          <w:rFonts w:hint="cs"/>
          <w:sz w:val="28"/>
          <w:szCs w:val="28"/>
          <w:rtl/>
          <w:lang w:bidi="fa-IR"/>
        </w:rPr>
        <w:t>نمی</w:t>
      </w:r>
      <w:r w:rsidR="00753CE5" w:rsidRPr="00D604C3">
        <w:rPr>
          <w:rFonts w:hint="eastAsia"/>
          <w:sz w:val="28"/>
          <w:szCs w:val="28"/>
          <w:rtl/>
          <w:lang w:bidi="fa-IR"/>
        </w:rPr>
        <w:t>‌خواست!؟</w:t>
      </w:r>
      <w:r w:rsidR="00753CE5" w:rsidRPr="00D604C3">
        <w:rPr>
          <w:rFonts w:hint="cs"/>
          <w:sz w:val="28"/>
          <w:szCs w:val="28"/>
          <w:rtl/>
          <w:lang w:bidi="fa-IR"/>
        </w:rPr>
        <w:t xml:space="preserve"> آیا بزرگ قبیله برای اثبات امتیاز و شناساندن بزرگی خود از علامتی گرچه بسیار بی</w:t>
      </w:r>
      <w:r w:rsidR="006F4B62" w:rsidRPr="00D604C3">
        <w:rPr>
          <w:rFonts w:hint="eastAsia"/>
          <w:sz w:val="28"/>
          <w:szCs w:val="28"/>
          <w:rtl/>
          <w:lang w:bidi="fa-IR"/>
        </w:rPr>
        <w:t>‌ارزش هم که بود مان</w:t>
      </w:r>
      <w:r w:rsidR="004F6744" w:rsidRPr="00D604C3">
        <w:rPr>
          <w:rFonts w:hint="eastAsia"/>
          <w:sz w:val="28"/>
          <w:szCs w:val="28"/>
          <w:rtl/>
          <w:lang w:bidi="fa-IR"/>
        </w:rPr>
        <w:t>ند پر</w:t>
      </w:r>
      <w:r w:rsidR="00375007">
        <w:rPr>
          <w:rFonts w:hint="cs"/>
          <w:sz w:val="28"/>
          <w:szCs w:val="28"/>
          <w:rtl/>
          <w:lang w:bidi="fa-IR"/>
        </w:rPr>
        <w:t xml:space="preserve"> </w:t>
      </w:r>
      <w:r w:rsidR="004F6744" w:rsidRPr="00D604C3">
        <w:rPr>
          <w:rFonts w:hint="eastAsia"/>
          <w:sz w:val="28"/>
          <w:szCs w:val="28"/>
          <w:rtl/>
          <w:lang w:bidi="fa-IR"/>
        </w:rPr>
        <w:t>بوقلمونی که مالکش بود خود را آرایش نمی‌</w:t>
      </w:r>
      <w:r w:rsidR="00F41605" w:rsidRPr="00D604C3">
        <w:rPr>
          <w:rFonts w:hint="cs"/>
          <w:sz w:val="28"/>
          <w:szCs w:val="28"/>
          <w:rtl/>
          <w:lang w:bidi="fa-IR"/>
        </w:rPr>
        <w:t>داد، و دیگران را از آرایش آن محروم نمی</w:t>
      </w:r>
      <w:r w:rsidR="00AD7F22" w:rsidRPr="00D604C3">
        <w:rPr>
          <w:rFonts w:hint="eastAsia"/>
          <w:sz w:val="28"/>
          <w:szCs w:val="28"/>
          <w:rtl/>
          <w:lang w:bidi="fa-IR"/>
        </w:rPr>
        <w:t>‌ساخت!</w:t>
      </w:r>
      <w:r w:rsidR="00AD7F22" w:rsidRPr="00D604C3">
        <w:rPr>
          <w:rFonts w:hint="cs"/>
          <w:sz w:val="28"/>
          <w:szCs w:val="28"/>
          <w:rtl/>
          <w:lang w:bidi="fa-IR"/>
        </w:rPr>
        <w:t>؟.</w:t>
      </w:r>
    </w:p>
    <w:p w:rsidR="00AD7F22" w:rsidRPr="00D604C3" w:rsidRDefault="000275A7" w:rsidP="000D6BF9">
      <w:pPr>
        <w:bidi/>
        <w:ind w:firstLine="340"/>
        <w:jc w:val="both"/>
        <w:rPr>
          <w:sz w:val="28"/>
          <w:szCs w:val="28"/>
          <w:rtl/>
          <w:lang w:bidi="fa-IR"/>
        </w:rPr>
      </w:pPr>
      <w:r w:rsidRPr="00D604C3">
        <w:rPr>
          <w:rFonts w:hint="cs"/>
          <w:sz w:val="28"/>
          <w:szCs w:val="28"/>
          <w:rtl/>
          <w:lang w:bidi="fa-IR"/>
        </w:rPr>
        <w:t>بلی، بدیهی است که این مال</w:t>
      </w:r>
      <w:r w:rsidR="00AD7F22" w:rsidRPr="00D604C3">
        <w:rPr>
          <w:rFonts w:hint="cs"/>
          <w:sz w:val="28"/>
          <w:szCs w:val="28"/>
          <w:rtl/>
          <w:lang w:bidi="fa-IR"/>
        </w:rPr>
        <w:t>ک</w:t>
      </w:r>
      <w:r w:rsidRPr="00D604C3">
        <w:rPr>
          <w:rFonts w:hint="cs"/>
          <w:sz w:val="28"/>
          <w:szCs w:val="28"/>
          <w:rtl/>
          <w:lang w:bidi="fa-IR"/>
        </w:rPr>
        <w:t>ی</w:t>
      </w:r>
      <w:r w:rsidR="00AD7F22" w:rsidRPr="00D604C3">
        <w:rPr>
          <w:rFonts w:hint="cs"/>
          <w:sz w:val="28"/>
          <w:szCs w:val="28"/>
          <w:rtl/>
          <w:lang w:bidi="fa-IR"/>
        </w:rPr>
        <w:t>ت‌</w:t>
      </w:r>
      <w:r w:rsidR="00897833" w:rsidRPr="00D604C3">
        <w:rPr>
          <w:rFonts w:hint="cs"/>
          <w:sz w:val="28"/>
          <w:szCs w:val="28"/>
          <w:rtl/>
          <w:lang w:bidi="fa-IR"/>
        </w:rPr>
        <w:t>ها بسیار ناچیز و بی</w:t>
      </w:r>
      <w:r w:rsidR="009C1A2F" w:rsidRPr="00D604C3">
        <w:rPr>
          <w:rFonts w:hint="eastAsia"/>
          <w:sz w:val="28"/>
          <w:szCs w:val="28"/>
          <w:rtl/>
          <w:lang w:bidi="fa-IR"/>
        </w:rPr>
        <w:t xml:space="preserve">‌ارزش بوده، اما </w:t>
      </w:r>
      <w:r w:rsidR="00BA5A0D" w:rsidRPr="00D604C3">
        <w:rPr>
          <w:rFonts w:hint="eastAsia"/>
          <w:sz w:val="28"/>
          <w:szCs w:val="28"/>
          <w:rtl/>
          <w:lang w:bidi="fa-IR"/>
        </w:rPr>
        <w:t>بازهم مالک</w:t>
      </w:r>
      <w:r w:rsidR="00BA5A0D" w:rsidRPr="00D604C3">
        <w:rPr>
          <w:rFonts w:hint="cs"/>
          <w:sz w:val="28"/>
          <w:szCs w:val="28"/>
          <w:rtl/>
          <w:lang w:bidi="fa-IR"/>
        </w:rPr>
        <w:t>یت بوده و آن</w:t>
      </w:r>
      <w:r w:rsidR="00561702" w:rsidRPr="00D604C3">
        <w:rPr>
          <w:rFonts w:hint="cs"/>
          <w:sz w:val="28"/>
          <w:szCs w:val="28"/>
          <w:rtl/>
          <w:lang w:bidi="fa-IR"/>
        </w:rPr>
        <w:t xml:space="preserve"> </w:t>
      </w:r>
      <w:r w:rsidR="00BA5A0D" w:rsidRPr="00D604C3">
        <w:rPr>
          <w:rFonts w:hint="cs"/>
          <w:sz w:val="28"/>
          <w:szCs w:val="28"/>
          <w:rtl/>
          <w:lang w:bidi="fa-IR"/>
        </w:rPr>
        <w:t>هم مالکیت فردی، و ارزش این مالکیت با سطح فرهنگ و دانش و به اندازه فهم و شعور و میزان ثروت و قدرت مردم آن زمان متناسب و همآهنگ بوده است!.</w:t>
      </w:r>
    </w:p>
    <w:p w:rsidR="00BA5A0D" w:rsidRPr="00D604C3" w:rsidRDefault="00BA5A0D" w:rsidP="000D6BF9">
      <w:pPr>
        <w:bidi/>
        <w:ind w:firstLine="340"/>
        <w:jc w:val="both"/>
        <w:rPr>
          <w:sz w:val="28"/>
          <w:szCs w:val="28"/>
          <w:rtl/>
          <w:lang w:bidi="fa-IR"/>
        </w:rPr>
      </w:pPr>
      <w:r w:rsidRPr="00D604C3">
        <w:rPr>
          <w:rFonts w:hint="cs"/>
          <w:sz w:val="28"/>
          <w:szCs w:val="28"/>
          <w:rtl/>
          <w:lang w:bidi="fa-IR"/>
        </w:rPr>
        <w:t xml:space="preserve">و </w:t>
      </w:r>
      <w:r w:rsidR="001248B4" w:rsidRPr="00D604C3">
        <w:rPr>
          <w:rFonts w:hint="cs"/>
          <w:sz w:val="28"/>
          <w:szCs w:val="28"/>
          <w:rtl/>
          <w:lang w:bidi="fa-IR"/>
        </w:rPr>
        <w:t>بهمین</w:t>
      </w:r>
      <w:r w:rsidRPr="00D604C3">
        <w:rPr>
          <w:rFonts w:hint="cs"/>
          <w:sz w:val="28"/>
          <w:szCs w:val="28"/>
          <w:rtl/>
          <w:lang w:bidi="fa-IR"/>
        </w:rPr>
        <w:t xml:space="preserve"> حساب هراندازه که مردم راه ترقی را از جهت صعودی پیموده، و از جهت روانی نشو و نمای بیشتری یافته، و از جهت مادی و قدرت امکانات بیشتری </w:t>
      </w:r>
      <w:r w:rsidR="00AA0B61" w:rsidRPr="00D604C3">
        <w:rPr>
          <w:rFonts w:hint="cs"/>
          <w:sz w:val="28"/>
          <w:szCs w:val="28"/>
          <w:rtl/>
          <w:lang w:bidi="fa-IR"/>
        </w:rPr>
        <w:t>به دست آورده، و مرتب این امکانا</w:t>
      </w:r>
      <w:r w:rsidRPr="00D604C3">
        <w:rPr>
          <w:rFonts w:hint="cs"/>
          <w:sz w:val="28"/>
          <w:szCs w:val="28"/>
          <w:rtl/>
          <w:lang w:bidi="fa-IR"/>
        </w:rPr>
        <w:t>ت را گسترش داده</w:t>
      </w:r>
      <w:r w:rsidR="00431441">
        <w:rPr>
          <w:rFonts w:hint="cs"/>
          <w:sz w:val="28"/>
          <w:szCs w:val="28"/>
          <w:rtl/>
          <w:lang w:bidi="fa-IR"/>
        </w:rPr>
        <w:t xml:space="preserve">‌اند </w:t>
      </w:r>
      <w:r w:rsidRPr="00D604C3">
        <w:rPr>
          <w:rFonts w:hint="cs"/>
          <w:sz w:val="28"/>
          <w:szCs w:val="28"/>
          <w:rtl/>
          <w:lang w:bidi="fa-IR"/>
        </w:rPr>
        <w:t>دائره</w:t>
      </w:r>
      <w:r w:rsidR="0095168C" w:rsidRPr="00D604C3">
        <w:rPr>
          <w:rFonts w:hint="cs"/>
          <w:sz w:val="28"/>
          <w:szCs w:val="28"/>
          <w:rtl/>
          <w:lang w:bidi="fa-IR"/>
        </w:rPr>
        <w:t xml:space="preserve"> این مالکیت نیز گسترش یافته است</w:t>
      </w:r>
      <w:r w:rsidRPr="00D604C3">
        <w:rPr>
          <w:rFonts w:hint="cs"/>
          <w:sz w:val="28"/>
          <w:szCs w:val="28"/>
          <w:rtl/>
          <w:lang w:bidi="fa-IR"/>
        </w:rPr>
        <w:t>، تا آنجا که مالکیت زمین و</w:t>
      </w:r>
      <w:r w:rsidR="005C00E7" w:rsidRPr="00D604C3">
        <w:rPr>
          <w:rFonts w:hint="cs"/>
          <w:sz w:val="28"/>
          <w:szCs w:val="28"/>
          <w:rtl/>
          <w:lang w:bidi="fa-IR"/>
        </w:rPr>
        <w:t xml:space="preserve"> </w:t>
      </w:r>
      <w:r w:rsidRPr="00D604C3">
        <w:rPr>
          <w:rFonts w:hint="cs"/>
          <w:sz w:val="28"/>
          <w:szCs w:val="28"/>
          <w:rtl/>
          <w:lang w:bidi="fa-IR"/>
        </w:rPr>
        <w:t>ابزار تولید را هم دربر گرفته است.</w:t>
      </w:r>
    </w:p>
    <w:p w:rsidR="00BA5A0D" w:rsidRPr="00D604C3" w:rsidRDefault="00BA5A0D" w:rsidP="000D6BF9">
      <w:pPr>
        <w:bidi/>
        <w:ind w:firstLine="340"/>
        <w:jc w:val="both"/>
        <w:rPr>
          <w:sz w:val="28"/>
          <w:szCs w:val="28"/>
          <w:rtl/>
          <w:lang w:bidi="fa-IR"/>
        </w:rPr>
      </w:pPr>
      <w:r w:rsidRPr="00D604C3">
        <w:rPr>
          <w:rFonts w:hint="cs"/>
          <w:sz w:val="28"/>
          <w:szCs w:val="28"/>
          <w:rtl/>
          <w:lang w:bidi="fa-IR"/>
        </w:rPr>
        <w:t>اما باید دید که مالکیت زمین</w:t>
      </w:r>
      <w:r w:rsidR="008B0532" w:rsidRPr="00D604C3">
        <w:rPr>
          <w:rFonts w:hint="eastAsia"/>
          <w:sz w:val="28"/>
          <w:szCs w:val="28"/>
          <w:rtl/>
          <w:lang w:bidi="fa-IR"/>
        </w:rPr>
        <w:t>‌های کشاورزی و ابزار تولید باعث انحراف و سرمنشاء تاریخ انحراف مردم نبوده است، بلکه این انحراف تاریخ کهن دارد که با تاریخ پیدایش بشریت همگام است، و مبارزه زورمندان و صاحب نفوذان بر سر کامیابی از زن زیبائی و همچنین مبارزه جاه</w:t>
      </w:r>
      <w:r w:rsidR="006D3FED" w:rsidRPr="00D604C3">
        <w:rPr>
          <w:rFonts w:hint="cs"/>
          <w:sz w:val="28"/>
          <w:szCs w:val="28"/>
          <w:rtl/>
          <w:lang w:bidi="fa-IR"/>
        </w:rPr>
        <w:t>‌طلبان بر سر ریاست قبیله و آرایش سر</w:t>
      </w:r>
      <w:r w:rsidR="00622C66" w:rsidRPr="00D604C3">
        <w:rPr>
          <w:rFonts w:hint="cs"/>
          <w:sz w:val="28"/>
          <w:szCs w:val="28"/>
          <w:rtl/>
          <w:lang w:bidi="fa-IR"/>
        </w:rPr>
        <w:t xml:space="preserve"> با شعار و علامتی اگرچه با پر</w:t>
      </w:r>
      <w:r w:rsidR="006D3FED" w:rsidRPr="00D604C3">
        <w:rPr>
          <w:rFonts w:hint="cs"/>
          <w:sz w:val="28"/>
          <w:szCs w:val="28"/>
          <w:rtl/>
          <w:lang w:bidi="fa-IR"/>
        </w:rPr>
        <w:t>مرغی باشد همه و همه مظاهر انحراف بوده است، و ریشه این انحراف هوا و</w:t>
      </w:r>
      <w:r w:rsidR="00BE6ACE" w:rsidRPr="00D604C3">
        <w:rPr>
          <w:rFonts w:hint="cs"/>
          <w:sz w:val="28"/>
          <w:szCs w:val="28"/>
          <w:rtl/>
          <w:lang w:bidi="fa-IR"/>
        </w:rPr>
        <w:t xml:space="preserve"> </w:t>
      </w:r>
      <w:r w:rsidR="006D3FED" w:rsidRPr="00D604C3">
        <w:rPr>
          <w:rFonts w:hint="cs"/>
          <w:sz w:val="28"/>
          <w:szCs w:val="28"/>
          <w:rtl/>
          <w:lang w:bidi="fa-IR"/>
        </w:rPr>
        <w:t>هوس</w:t>
      </w:r>
      <w:r w:rsidR="008E62CF" w:rsidRPr="00D604C3">
        <w:rPr>
          <w:rFonts w:hint="eastAsia"/>
          <w:sz w:val="28"/>
          <w:szCs w:val="28"/>
          <w:rtl/>
          <w:lang w:bidi="fa-IR"/>
        </w:rPr>
        <w:t>‌ها و شهوات نفسانی و خواسته</w:t>
      </w:r>
      <w:r w:rsidR="00C772E8" w:rsidRPr="00D604C3">
        <w:rPr>
          <w:rFonts w:hint="cs"/>
          <w:sz w:val="28"/>
          <w:szCs w:val="28"/>
          <w:rtl/>
          <w:lang w:bidi="fa-IR"/>
        </w:rPr>
        <w:t>‌های شیطانی انسان بوده است و بس.</w:t>
      </w:r>
    </w:p>
    <w:p w:rsidR="00C772E8" w:rsidRPr="004723AF" w:rsidRDefault="00EE17A3" w:rsidP="004723AF">
      <w:pPr>
        <w:bidi/>
        <w:ind w:firstLine="340"/>
        <w:jc w:val="both"/>
        <w:rPr>
          <w:rFonts w:ascii="KFGQPC Uthmanic Script HAFS" w:hAnsi="KFGQPC Uthmanic Script HAFS" w:cs="KFGQPC Uthmanic Script HAFS"/>
          <w:sz w:val="28"/>
          <w:szCs w:val="28"/>
          <w:rtl/>
        </w:rPr>
      </w:pPr>
      <w:r w:rsidRPr="00D604C3">
        <w:rPr>
          <w:rFonts w:hint="cs"/>
          <w:sz w:val="28"/>
          <w:szCs w:val="28"/>
          <w:rtl/>
          <w:lang w:bidi="fa-IR"/>
        </w:rPr>
        <w:t>و</w:t>
      </w:r>
      <w:r w:rsidR="00285690" w:rsidRPr="00D604C3">
        <w:rPr>
          <w:rFonts w:hint="cs"/>
          <w:sz w:val="28"/>
          <w:szCs w:val="28"/>
          <w:rtl/>
          <w:lang w:bidi="fa-IR"/>
        </w:rPr>
        <w:t xml:space="preserve"> </w:t>
      </w:r>
      <w:r w:rsidRPr="00D604C3">
        <w:rPr>
          <w:rFonts w:hint="cs"/>
          <w:sz w:val="28"/>
          <w:szCs w:val="28"/>
          <w:rtl/>
          <w:lang w:bidi="fa-IR"/>
        </w:rPr>
        <w:t>اما موضوع مهمی که در اینجا باید بدقت بررسی شود و شایان توجه است، این است که در هیچ یک از ادوار و اعصار زندگی بشر</w:t>
      </w:r>
      <w:r w:rsidR="00D439F7" w:rsidRPr="00D604C3">
        <w:rPr>
          <w:rFonts w:hint="cs"/>
          <w:sz w:val="28"/>
          <w:szCs w:val="28"/>
          <w:rtl/>
          <w:lang w:bidi="fa-IR"/>
        </w:rPr>
        <w:t>ی</w:t>
      </w:r>
      <w:r w:rsidR="00EC246F" w:rsidRPr="00D604C3">
        <w:rPr>
          <w:rFonts w:hint="cs"/>
          <w:sz w:val="28"/>
          <w:szCs w:val="28"/>
          <w:rtl/>
          <w:lang w:bidi="fa-IR"/>
        </w:rPr>
        <w:t>ت</w:t>
      </w:r>
      <w:r w:rsidRPr="00D604C3">
        <w:rPr>
          <w:rFonts w:hint="cs"/>
          <w:sz w:val="28"/>
          <w:szCs w:val="28"/>
          <w:rtl/>
          <w:lang w:bidi="fa-IR"/>
        </w:rPr>
        <w:t xml:space="preserve"> انحراف یک نیروی حتمی و اجباری نبوده، و راه منحصر به فرد و صورت انحصاری در زندگی انسان نیز نبوده است، بلکه انحراف در هر دوره و زمان، و در هر محیط و مکان یک نیروی احتمالی بوده که در برابر نیروی اعتدال در کفه مساوی قرار داشته و دارد، هراندازه که بشر می</w:t>
      </w:r>
      <w:r w:rsidR="00AC7BBC" w:rsidRPr="00D604C3">
        <w:rPr>
          <w:rFonts w:hint="eastAsia"/>
          <w:sz w:val="28"/>
          <w:szCs w:val="28"/>
          <w:rtl/>
          <w:lang w:bidi="fa-IR"/>
        </w:rPr>
        <w:t>‌توانسته در راه انحراف س</w:t>
      </w:r>
      <w:r w:rsidR="00506265" w:rsidRPr="00D604C3">
        <w:rPr>
          <w:rFonts w:hint="cs"/>
          <w:sz w:val="28"/>
          <w:szCs w:val="28"/>
          <w:rtl/>
          <w:lang w:bidi="fa-IR"/>
        </w:rPr>
        <w:t>ی</w:t>
      </w:r>
      <w:r w:rsidR="00AC7BBC" w:rsidRPr="00D604C3">
        <w:rPr>
          <w:rFonts w:hint="eastAsia"/>
          <w:sz w:val="28"/>
          <w:szCs w:val="28"/>
          <w:rtl/>
          <w:lang w:bidi="fa-IR"/>
        </w:rPr>
        <w:t>ر کند، همان اندازه هم قدرت داشته که در راه اعتدال سیر کند، و یگانه مرجع این حرکت هم فقط فطرت بشریت و گوهر انسانیت است که هم استعداد هدایت دارد</w:t>
      </w:r>
      <w:r w:rsidR="00AE26A9" w:rsidRPr="00D604C3">
        <w:rPr>
          <w:rFonts w:hint="cs"/>
          <w:sz w:val="28"/>
          <w:szCs w:val="28"/>
          <w:rtl/>
          <w:lang w:bidi="fa-IR"/>
        </w:rPr>
        <w:t xml:space="preserve"> و هم استعداد ضلالت و گمراهی به طور مساوی،</w:t>
      </w:r>
      <w:r w:rsidR="00717A25" w:rsidRPr="00D604C3">
        <w:rPr>
          <w:rFonts w:hint="cs"/>
          <w:sz w:val="28"/>
          <w:szCs w:val="28"/>
          <w:rtl/>
          <w:lang w:bidi="fa-IR"/>
        </w:rPr>
        <w:t xml:space="preserve"> و هم </w:t>
      </w:r>
      <w:r w:rsidR="008A11E1">
        <w:rPr>
          <w:rFonts w:hint="cs"/>
          <w:sz w:val="28"/>
          <w:szCs w:val="28"/>
          <w:rtl/>
          <w:lang w:bidi="fa-IR"/>
        </w:rPr>
        <w:t>می‌تواند</w:t>
      </w:r>
      <w:r w:rsidR="00717A25" w:rsidRPr="00D604C3">
        <w:rPr>
          <w:rFonts w:hint="cs"/>
          <w:sz w:val="28"/>
          <w:szCs w:val="28"/>
          <w:rtl/>
          <w:lang w:bidi="fa-IR"/>
        </w:rPr>
        <w:t xml:space="preserve"> انحراف را بپذی</w:t>
      </w:r>
      <w:r w:rsidR="00717A25" w:rsidRPr="00A11EF1">
        <w:rPr>
          <w:rFonts w:hint="cs"/>
          <w:sz w:val="28"/>
          <w:szCs w:val="28"/>
          <w:rtl/>
          <w:lang w:bidi="fa-IR"/>
        </w:rPr>
        <w:t>رد،</w:t>
      </w:r>
      <w:r w:rsidR="00AC7BBC" w:rsidRPr="00A11EF1">
        <w:rPr>
          <w:rFonts w:hint="eastAsia"/>
          <w:sz w:val="28"/>
          <w:szCs w:val="28"/>
          <w:rtl/>
          <w:lang w:bidi="fa-IR"/>
        </w:rPr>
        <w:t xml:space="preserve"> و هم </w:t>
      </w:r>
      <w:r w:rsidR="008A11E1">
        <w:rPr>
          <w:rFonts w:hint="eastAsia"/>
          <w:sz w:val="28"/>
          <w:szCs w:val="28"/>
          <w:rtl/>
          <w:lang w:bidi="fa-IR"/>
        </w:rPr>
        <w:t>می‌تواند</w:t>
      </w:r>
      <w:r w:rsidR="00132A4C" w:rsidRPr="00A11EF1">
        <w:rPr>
          <w:rFonts w:hint="cs"/>
          <w:sz w:val="28"/>
          <w:szCs w:val="28"/>
          <w:rtl/>
          <w:lang w:bidi="fa-IR"/>
        </w:rPr>
        <w:t xml:space="preserve"> اعتدال را برگزیند، تا عوامل حاکم بر زندگی </w:t>
      </w:r>
      <w:r w:rsidR="00A8390E" w:rsidRPr="00A11EF1">
        <w:rPr>
          <w:rFonts w:hint="cs"/>
          <w:sz w:val="28"/>
          <w:szCs w:val="28"/>
          <w:rtl/>
          <w:lang w:bidi="fa-IR"/>
        </w:rPr>
        <w:t>او، او را بکدام راه سوق بدهند، و قرآنکریم در این باره چه شیرین بیانی دارد:</w:t>
      </w:r>
      <w:r w:rsidR="0009690D">
        <w:rPr>
          <w:rFonts w:hint="cs"/>
          <w:sz w:val="28"/>
          <w:szCs w:val="28"/>
          <w:rtl/>
          <w:lang w:bidi="fa-IR"/>
        </w:rPr>
        <w:t xml:space="preserve"> </w:t>
      </w:r>
      <w:r w:rsidR="0009690D" w:rsidRPr="00704ED6">
        <w:rPr>
          <w:rFonts w:ascii="Traditional Arabic" w:hAnsi="Traditional Arabic" w:cs="Traditional Arabic"/>
          <w:sz w:val="28"/>
          <w:szCs w:val="28"/>
          <w:rtl/>
        </w:rPr>
        <w:t>﴿</w:t>
      </w:r>
      <w:r w:rsidR="004723AF">
        <w:rPr>
          <w:rFonts w:ascii="KFGQPC Uthmanic Script HAFS" w:hAnsi="KFGQPC Uthmanic Script HAFS" w:cs="KFGQPC Uthmanic Script HAFS" w:hint="eastAsia"/>
          <w:sz w:val="28"/>
          <w:szCs w:val="28"/>
          <w:rtl/>
        </w:rPr>
        <w:t>وَهَدَيۡنَٰهُ</w:t>
      </w:r>
      <w:r w:rsidR="004723AF">
        <w:rPr>
          <w:rFonts w:ascii="KFGQPC Uthmanic Script HAFS" w:hAnsi="KFGQPC Uthmanic Script HAFS" w:cs="KFGQPC Uthmanic Script HAFS"/>
          <w:sz w:val="28"/>
          <w:szCs w:val="28"/>
          <w:rtl/>
        </w:rPr>
        <w:t xml:space="preserve">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لنَّجۡدَيۡنِ</w:t>
      </w:r>
      <w:r w:rsidR="004723AF">
        <w:rPr>
          <w:rFonts w:ascii="KFGQPC Uthmanic Script HAFS" w:hAnsi="KFGQPC Uthmanic Script HAFS" w:cs="KFGQPC Uthmanic Script HAFS"/>
          <w:sz w:val="28"/>
          <w:szCs w:val="28"/>
          <w:rtl/>
        </w:rPr>
        <w:t xml:space="preserve"> ١٠</w:t>
      </w:r>
      <w:r w:rsidR="0009690D" w:rsidRPr="00704ED6">
        <w:rPr>
          <w:rFonts w:ascii="Traditional Arabic" w:hAnsi="Traditional Arabic" w:cs="Traditional Arabic"/>
          <w:sz w:val="28"/>
          <w:szCs w:val="28"/>
          <w:rtl/>
        </w:rPr>
        <w:t>﴾</w:t>
      </w:r>
      <w:r w:rsidR="0009690D" w:rsidRPr="00704ED6">
        <w:rPr>
          <w:rFonts w:hint="cs"/>
          <w:sz w:val="28"/>
          <w:szCs w:val="28"/>
          <w:rtl/>
        </w:rPr>
        <w:t xml:space="preserve"> </w:t>
      </w:r>
      <w:r w:rsidR="0009690D" w:rsidRPr="0096030D">
        <w:rPr>
          <w:rFonts w:ascii="mylotus" w:hAnsi="mylotus" w:cs="mylotus"/>
          <w:sz w:val="26"/>
          <w:szCs w:val="26"/>
          <w:rtl/>
        </w:rPr>
        <w:t>[</w:t>
      </w:r>
      <w:r w:rsidR="0009690D">
        <w:rPr>
          <w:rFonts w:ascii="mylotus" w:hAnsi="mylotus" w:cs="mylotus" w:hint="cs"/>
          <w:sz w:val="26"/>
          <w:szCs w:val="26"/>
          <w:rtl/>
        </w:rPr>
        <w:t>البلد: 10</w:t>
      </w:r>
      <w:r w:rsidR="0009690D" w:rsidRPr="0096030D">
        <w:rPr>
          <w:rFonts w:ascii="mylotus" w:hAnsi="mylotus" w:cs="mylotus"/>
          <w:sz w:val="26"/>
          <w:szCs w:val="26"/>
          <w:rtl/>
        </w:rPr>
        <w:t>]</w:t>
      </w:r>
      <w:r w:rsidR="00A11EF1" w:rsidRPr="00A11EF1">
        <w:rPr>
          <w:rFonts w:ascii="Lotus Linotype" w:hAnsi="Lotus Linotype" w:hint="cs"/>
          <w:sz w:val="28"/>
          <w:szCs w:val="28"/>
          <w:rtl/>
        </w:rPr>
        <w:t xml:space="preserve"> </w:t>
      </w:r>
      <w:r w:rsidR="00A11EF1" w:rsidRPr="00A11EF1">
        <w:rPr>
          <w:rFonts w:cs="Traditional Arabic" w:hint="cs"/>
          <w:sz w:val="28"/>
          <w:szCs w:val="28"/>
          <w:rtl/>
          <w:lang w:bidi="fa-IR"/>
        </w:rPr>
        <w:t>«</w:t>
      </w:r>
      <w:r w:rsidR="00A8390E" w:rsidRPr="00A11EF1">
        <w:rPr>
          <w:rFonts w:hint="cs"/>
          <w:sz w:val="28"/>
          <w:szCs w:val="28"/>
          <w:rtl/>
          <w:lang w:bidi="fa-IR"/>
        </w:rPr>
        <w:t>ما هردو جاده را به او نشان دادیم</w:t>
      </w:r>
      <w:r w:rsidR="00A11EF1" w:rsidRPr="00A11EF1">
        <w:rPr>
          <w:rFonts w:cs="Traditional Arabic" w:hint="cs"/>
          <w:sz w:val="28"/>
          <w:szCs w:val="28"/>
          <w:rtl/>
          <w:lang w:bidi="fa-IR"/>
        </w:rPr>
        <w:t>»</w:t>
      </w:r>
      <w:r w:rsidR="00A8390E" w:rsidRPr="00A11EF1">
        <w:rPr>
          <w:rFonts w:hint="cs"/>
          <w:sz w:val="28"/>
          <w:szCs w:val="28"/>
          <w:rtl/>
          <w:lang w:bidi="fa-IR"/>
        </w:rPr>
        <w:t>،</w:t>
      </w:r>
      <w:r w:rsidR="0009690D">
        <w:rPr>
          <w:rFonts w:hint="cs"/>
          <w:sz w:val="28"/>
          <w:szCs w:val="28"/>
          <w:rtl/>
          <w:lang w:bidi="fa-IR"/>
        </w:rPr>
        <w:t xml:space="preserve"> </w:t>
      </w:r>
      <w:r w:rsidR="0009690D" w:rsidRPr="00704ED6">
        <w:rPr>
          <w:rFonts w:ascii="Traditional Arabic" w:hAnsi="Traditional Arabic" w:cs="Traditional Arabic"/>
          <w:sz w:val="28"/>
          <w:szCs w:val="28"/>
          <w:rtl/>
        </w:rPr>
        <w:t>﴿</w:t>
      </w:r>
      <w:r w:rsidR="004723AF">
        <w:rPr>
          <w:rFonts w:ascii="KFGQPC Uthmanic Script HAFS" w:hAnsi="KFGQPC Uthmanic Script HAFS" w:cs="KFGQPC Uthmanic Script HAFS" w:hint="eastAsia"/>
          <w:sz w:val="28"/>
          <w:szCs w:val="28"/>
          <w:rtl/>
        </w:rPr>
        <w:t>إِنَّا</w:t>
      </w:r>
      <w:r w:rsidR="004723AF">
        <w:rPr>
          <w:rFonts w:ascii="KFGQPC Uthmanic Script HAFS" w:hAnsi="KFGQPC Uthmanic Script HAFS" w:cs="KFGQPC Uthmanic Script HAFS"/>
          <w:sz w:val="28"/>
          <w:szCs w:val="28"/>
          <w:rtl/>
        </w:rPr>
        <w:t xml:space="preserve"> هَدَيۡنَٰهُ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لسَّبِيلَ</w:t>
      </w:r>
      <w:r w:rsidR="004723AF">
        <w:rPr>
          <w:rFonts w:ascii="KFGQPC Uthmanic Script HAFS" w:hAnsi="KFGQPC Uthmanic Script HAFS" w:cs="KFGQPC Uthmanic Script HAFS"/>
          <w:sz w:val="28"/>
          <w:szCs w:val="28"/>
          <w:rtl/>
        </w:rPr>
        <w:t xml:space="preserve"> إِمَّا شَاكِرٗا وَإِمَّا كَفُورًا ٣</w:t>
      </w:r>
      <w:r w:rsidR="0009690D" w:rsidRPr="00704ED6">
        <w:rPr>
          <w:rFonts w:ascii="Traditional Arabic" w:hAnsi="Traditional Arabic" w:cs="Traditional Arabic"/>
          <w:sz w:val="28"/>
          <w:szCs w:val="28"/>
          <w:rtl/>
        </w:rPr>
        <w:t>﴾</w:t>
      </w:r>
      <w:r w:rsidR="0009690D" w:rsidRPr="00704ED6">
        <w:rPr>
          <w:rFonts w:hint="cs"/>
          <w:sz w:val="28"/>
          <w:szCs w:val="28"/>
          <w:rtl/>
        </w:rPr>
        <w:t xml:space="preserve"> </w:t>
      </w:r>
      <w:r w:rsidR="0009690D" w:rsidRPr="0096030D">
        <w:rPr>
          <w:rFonts w:ascii="mylotus" w:hAnsi="mylotus" w:cs="mylotus"/>
          <w:sz w:val="26"/>
          <w:szCs w:val="26"/>
          <w:rtl/>
        </w:rPr>
        <w:t>[</w:t>
      </w:r>
      <w:r w:rsidR="0009690D">
        <w:rPr>
          <w:rFonts w:ascii="mylotus" w:hAnsi="mylotus" w:cs="mylotus" w:hint="cs"/>
          <w:sz w:val="26"/>
          <w:szCs w:val="26"/>
          <w:rtl/>
        </w:rPr>
        <w:t>الإنسان: 3</w:t>
      </w:r>
      <w:r w:rsidR="0009690D" w:rsidRPr="0096030D">
        <w:rPr>
          <w:rFonts w:ascii="mylotus" w:hAnsi="mylotus" w:cs="mylotus"/>
          <w:sz w:val="26"/>
          <w:szCs w:val="26"/>
          <w:rtl/>
        </w:rPr>
        <w:t>]</w:t>
      </w:r>
      <w:r w:rsidR="00A8390E" w:rsidRPr="00A11EF1">
        <w:rPr>
          <w:rFonts w:hint="cs"/>
          <w:sz w:val="28"/>
          <w:szCs w:val="28"/>
          <w:rtl/>
          <w:lang w:bidi="fa-IR"/>
        </w:rPr>
        <w:t xml:space="preserve"> </w:t>
      </w:r>
      <w:r w:rsidR="00A11EF1" w:rsidRPr="00A11EF1">
        <w:rPr>
          <w:rFonts w:cs="Traditional Arabic" w:hint="cs"/>
          <w:sz w:val="28"/>
          <w:szCs w:val="28"/>
          <w:rtl/>
          <w:lang w:bidi="fa-IR"/>
        </w:rPr>
        <w:t>«</w:t>
      </w:r>
      <w:r w:rsidR="00A8390E" w:rsidRPr="00A11EF1">
        <w:rPr>
          <w:rFonts w:hint="cs"/>
          <w:sz w:val="28"/>
          <w:szCs w:val="28"/>
          <w:rtl/>
          <w:lang w:bidi="fa-IR"/>
        </w:rPr>
        <w:t>و ما او را به راه راست هدایت کردیم، و یا سپاس</w:t>
      </w:r>
      <w:r w:rsidR="00E16949" w:rsidRPr="00A11EF1">
        <w:rPr>
          <w:rFonts w:hint="eastAsia"/>
          <w:sz w:val="28"/>
          <w:szCs w:val="28"/>
          <w:rtl/>
          <w:lang w:bidi="fa-IR"/>
        </w:rPr>
        <w:t>‌گذار است</w:t>
      </w:r>
      <w:r w:rsidR="00A8135B" w:rsidRPr="00A11EF1">
        <w:rPr>
          <w:rFonts w:hint="eastAsia"/>
          <w:sz w:val="28"/>
          <w:szCs w:val="28"/>
          <w:rtl/>
          <w:lang w:bidi="fa-IR"/>
        </w:rPr>
        <w:t xml:space="preserve"> و یا ناس</w:t>
      </w:r>
      <w:r w:rsidR="00A8135B" w:rsidRPr="00A11EF1">
        <w:rPr>
          <w:rFonts w:hint="cs"/>
          <w:sz w:val="28"/>
          <w:szCs w:val="28"/>
          <w:rtl/>
          <w:lang w:bidi="fa-IR"/>
        </w:rPr>
        <w:t>پاس!</w:t>
      </w:r>
      <w:r w:rsidR="00A11EF1" w:rsidRPr="00A11EF1">
        <w:rPr>
          <w:rFonts w:cs="Traditional Arabic" w:hint="cs"/>
          <w:sz w:val="28"/>
          <w:szCs w:val="28"/>
          <w:rtl/>
          <w:lang w:bidi="fa-IR"/>
        </w:rPr>
        <w:t>»</w:t>
      </w:r>
      <w:r w:rsidR="00A8135B" w:rsidRPr="00A11EF1">
        <w:rPr>
          <w:rFonts w:hint="cs"/>
          <w:sz w:val="28"/>
          <w:szCs w:val="28"/>
          <w:rtl/>
          <w:lang w:bidi="fa-IR"/>
        </w:rPr>
        <w:t>.</w:t>
      </w:r>
    </w:p>
    <w:p w:rsidR="00A8135B" w:rsidRPr="00D604C3" w:rsidRDefault="00F804D6" w:rsidP="000D6BF9">
      <w:pPr>
        <w:bidi/>
        <w:ind w:firstLine="340"/>
        <w:jc w:val="both"/>
        <w:rPr>
          <w:sz w:val="28"/>
          <w:szCs w:val="28"/>
          <w:rtl/>
          <w:lang w:bidi="fa-IR"/>
        </w:rPr>
      </w:pPr>
      <w:r w:rsidRPr="00D604C3">
        <w:rPr>
          <w:rFonts w:hint="cs"/>
          <w:sz w:val="28"/>
          <w:szCs w:val="28"/>
          <w:rtl/>
          <w:lang w:bidi="fa-IR"/>
        </w:rPr>
        <w:t>پس بنابراین، می</w:t>
      </w:r>
      <w:r w:rsidR="00CE2C6D" w:rsidRPr="00D604C3">
        <w:rPr>
          <w:rFonts w:hint="eastAsia"/>
          <w:sz w:val="28"/>
          <w:szCs w:val="28"/>
          <w:rtl/>
          <w:lang w:bidi="fa-IR"/>
        </w:rPr>
        <w:t>‌بینیم که این ادعای تفسیر مادی تاریخ که مالکیت فردی همر</w:t>
      </w:r>
      <w:r w:rsidR="00365616" w:rsidRPr="00D604C3">
        <w:rPr>
          <w:rFonts w:hint="cs"/>
          <w:sz w:val="28"/>
          <w:szCs w:val="28"/>
          <w:rtl/>
          <w:lang w:bidi="fa-IR"/>
        </w:rPr>
        <w:t>ا</w:t>
      </w:r>
      <w:r w:rsidR="00CE2C6D" w:rsidRPr="00D604C3">
        <w:rPr>
          <w:rFonts w:hint="eastAsia"/>
          <w:sz w:val="28"/>
          <w:szCs w:val="28"/>
          <w:rtl/>
          <w:lang w:bidi="fa-IR"/>
        </w:rPr>
        <w:t xml:space="preserve">ه با پیدایش دوران </w:t>
      </w:r>
      <w:r w:rsidR="004D223A" w:rsidRPr="00D604C3">
        <w:rPr>
          <w:rFonts w:hint="cs"/>
          <w:sz w:val="28"/>
          <w:szCs w:val="28"/>
          <w:rtl/>
          <w:lang w:bidi="fa-IR"/>
        </w:rPr>
        <w:t xml:space="preserve">کشاورزی </w:t>
      </w:r>
      <w:r w:rsidR="000A2927" w:rsidRPr="00D604C3">
        <w:rPr>
          <w:rFonts w:hint="cs"/>
          <w:sz w:val="28"/>
          <w:szCs w:val="28"/>
          <w:rtl/>
          <w:lang w:bidi="fa-IR"/>
        </w:rPr>
        <w:t xml:space="preserve">و همزمان با زندگی کشاورزی آغاز </w:t>
      </w:r>
      <w:r w:rsidR="004D223A" w:rsidRPr="00D604C3">
        <w:rPr>
          <w:rFonts w:hint="cs"/>
          <w:sz w:val="28"/>
          <w:szCs w:val="28"/>
          <w:rtl/>
          <w:lang w:bidi="fa-IR"/>
        </w:rPr>
        <w:t>گ</w:t>
      </w:r>
      <w:r w:rsidR="000A2927" w:rsidRPr="00D604C3">
        <w:rPr>
          <w:rFonts w:hint="cs"/>
          <w:sz w:val="28"/>
          <w:szCs w:val="28"/>
          <w:rtl/>
          <w:lang w:bidi="fa-IR"/>
        </w:rPr>
        <w:t>ش</w:t>
      </w:r>
      <w:r w:rsidR="004D223A" w:rsidRPr="00D604C3">
        <w:rPr>
          <w:rFonts w:hint="cs"/>
          <w:sz w:val="28"/>
          <w:szCs w:val="28"/>
          <w:rtl/>
          <w:lang w:bidi="fa-IR"/>
        </w:rPr>
        <w:t>ته، و</w:t>
      </w:r>
      <w:r w:rsidR="00602BD6" w:rsidRPr="00D604C3">
        <w:rPr>
          <w:rFonts w:hint="cs"/>
          <w:sz w:val="28"/>
          <w:szCs w:val="28"/>
          <w:rtl/>
          <w:lang w:bidi="fa-IR"/>
        </w:rPr>
        <w:t xml:space="preserve"> </w:t>
      </w:r>
      <w:r w:rsidR="004D223A" w:rsidRPr="00D604C3">
        <w:rPr>
          <w:rFonts w:hint="cs"/>
          <w:sz w:val="28"/>
          <w:szCs w:val="28"/>
          <w:rtl/>
          <w:lang w:bidi="fa-IR"/>
        </w:rPr>
        <w:t>همچنین این مالکیت علت انحراف بشر بوده است، یک افسانه جاهلانه است که به هیچ وجه با طبیعت انسان سازش و آشنائی ندارد، مالکیت فردی در طول تاریخ و در همه ادوار زندگی انسان وجود داشته، و هرگز از جهت طبیعت و نهاد خود وسیله ضلالت و گمراهی بشر نبوده است، بلکه در همه احوال بی</w:t>
      </w:r>
      <w:r w:rsidR="00371D96" w:rsidRPr="00D604C3">
        <w:rPr>
          <w:rFonts w:hint="eastAsia"/>
          <w:sz w:val="28"/>
          <w:szCs w:val="28"/>
          <w:rtl/>
          <w:lang w:bidi="fa-IR"/>
        </w:rPr>
        <w:t>‌رنگ و بی</w:t>
      </w:r>
      <w:r w:rsidR="007862CC" w:rsidRPr="00D604C3">
        <w:rPr>
          <w:rFonts w:hint="cs"/>
          <w:sz w:val="28"/>
          <w:szCs w:val="28"/>
          <w:rtl/>
          <w:lang w:bidi="fa-IR"/>
        </w:rPr>
        <w:t xml:space="preserve">‌طرف بوده، درست مانند یک </w:t>
      </w:r>
      <w:r w:rsidR="00FC6D7A" w:rsidRPr="00D604C3">
        <w:rPr>
          <w:rFonts w:hint="cs"/>
          <w:sz w:val="28"/>
          <w:szCs w:val="28"/>
          <w:rtl/>
          <w:lang w:bidi="fa-IR"/>
        </w:rPr>
        <w:t>کشتی در وسط دریا گاهی که به طریق خیر و سع</w:t>
      </w:r>
      <w:r w:rsidR="00727A18" w:rsidRPr="00D604C3">
        <w:rPr>
          <w:rFonts w:hint="cs"/>
          <w:sz w:val="28"/>
          <w:szCs w:val="28"/>
          <w:rtl/>
          <w:lang w:bidi="fa-IR"/>
        </w:rPr>
        <w:t>ادت هدایت میشده</w:t>
      </w:r>
      <w:r w:rsidR="00FC6D7A" w:rsidRPr="00D604C3">
        <w:rPr>
          <w:rFonts w:hint="cs"/>
          <w:sz w:val="28"/>
          <w:szCs w:val="28"/>
          <w:rtl/>
          <w:lang w:bidi="fa-IR"/>
        </w:rPr>
        <w:t xml:space="preserve"> نقش سازندگی و فعالیت ترقی و پیش</w:t>
      </w:r>
      <w:r w:rsidR="00727A18" w:rsidRPr="00D604C3">
        <w:rPr>
          <w:rFonts w:hint="eastAsia"/>
          <w:sz w:val="28"/>
          <w:szCs w:val="28"/>
          <w:rtl/>
          <w:lang w:bidi="fa-IR"/>
        </w:rPr>
        <w:t>‌رفت</w:t>
      </w:r>
      <w:r w:rsidR="00727A18" w:rsidRPr="00D604C3">
        <w:rPr>
          <w:rFonts w:hint="cs"/>
          <w:sz w:val="28"/>
          <w:szCs w:val="28"/>
          <w:rtl/>
          <w:lang w:bidi="fa-IR"/>
        </w:rPr>
        <w:t>‌</w:t>
      </w:r>
      <w:r w:rsidR="00BA3C30" w:rsidRPr="00D604C3">
        <w:rPr>
          <w:rFonts w:hint="eastAsia"/>
          <w:sz w:val="28"/>
          <w:szCs w:val="28"/>
          <w:rtl/>
          <w:lang w:bidi="fa-IR"/>
        </w:rPr>
        <w:t>ساز را بازی می</w:t>
      </w:r>
      <w:r w:rsidR="005B6CC2" w:rsidRPr="00D604C3">
        <w:rPr>
          <w:rFonts w:hint="cs"/>
          <w:sz w:val="28"/>
          <w:szCs w:val="28"/>
          <w:rtl/>
          <w:lang w:bidi="fa-IR"/>
        </w:rPr>
        <w:t>‌کرده، و گاهی که به سوی شر و فساد هدایت می</w:t>
      </w:r>
      <w:r w:rsidR="003B0379" w:rsidRPr="00D604C3">
        <w:rPr>
          <w:rFonts w:hint="eastAsia"/>
          <w:sz w:val="28"/>
          <w:szCs w:val="28"/>
          <w:rtl/>
          <w:lang w:bidi="fa-IR"/>
        </w:rPr>
        <w:t>‌شده نقش ویرانگری و عقب</w:t>
      </w:r>
      <w:r w:rsidR="003B0379" w:rsidRPr="00D604C3">
        <w:rPr>
          <w:rFonts w:hint="cs"/>
          <w:sz w:val="28"/>
          <w:szCs w:val="28"/>
          <w:rtl/>
          <w:lang w:bidi="fa-IR"/>
        </w:rPr>
        <w:t>‌</w:t>
      </w:r>
      <w:r w:rsidR="003B0379" w:rsidRPr="00D604C3">
        <w:rPr>
          <w:rFonts w:hint="eastAsia"/>
          <w:sz w:val="28"/>
          <w:szCs w:val="28"/>
          <w:rtl/>
          <w:lang w:bidi="fa-IR"/>
        </w:rPr>
        <w:t>افتاد</w:t>
      </w:r>
      <w:r w:rsidR="00FB1AFB" w:rsidRPr="00D604C3">
        <w:rPr>
          <w:rFonts w:hint="eastAsia"/>
          <w:sz w:val="28"/>
          <w:szCs w:val="28"/>
          <w:rtl/>
          <w:lang w:bidi="fa-IR"/>
        </w:rPr>
        <w:t>گ</w:t>
      </w:r>
      <w:r w:rsidR="003B0379" w:rsidRPr="00D604C3">
        <w:rPr>
          <w:rFonts w:hint="cs"/>
          <w:sz w:val="28"/>
          <w:szCs w:val="28"/>
          <w:rtl/>
          <w:lang w:bidi="fa-IR"/>
        </w:rPr>
        <w:t>ی</w:t>
      </w:r>
      <w:r w:rsidR="00FB1AFB" w:rsidRPr="00D604C3">
        <w:rPr>
          <w:rFonts w:hint="eastAsia"/>
          <w:sz w:val="28"/>
          <w:szCs w:val="28"/>
          <w:rtl/>
          <w:lang w:bidi="fa-IR"/>
        </w:rPr>
        <w:t xml:space="preserve"> و بدبختی را بازی می</w:t>
      </w:r>
      <w:r w:rsidR="00294D7E" w:rsidRPr="00D604C3">
        <w:rPr>
          <w:rFonts w:hint="cs"/>
          <w:sz w:val="28"/>
          <w:szCs w:val="28"/>
          <w:rtl/>
          <w:lang w:bidi="fa-IR"/>
        </w:rPr>
        <w:t>‌کرده.</w:t>
      </w:r>
    </w:p>
    <w:p w:rsidR="00294D7E" w:rsidRPr="00D604C3" w:rsidRDefault="00294D7E" w:rsidP="000D6BF9">
      <w:pPr>
        <w:bidi/>
        <w:ind w:firstLine="340"/>
        <w:jc w:val="both"/>
        <w:rPr>
          <w:sz w:val="28"/>
          <w:szCs w:val="28"/>
          <w:rtl/>
          <w:lang w:bidi="fa-IR"/>
        </w:rPr>
      </w:pPr>
      <w:r w:rsidRPr="00D604C3">
        <w:rPr>
          <w:rFonts w:hint="cs"/>
          <w:sz w:val="28"/>
          <w:szCs w:val="28"/>
          <w:rtl/>
          <w:lang w:bidi="fa-IR"/>
        </w:rPr>
        <w:t>و بدیهی است که این مالکیت فردی چنانکه در همین بخش بیان شد هرگز علت حتمی و باعث اجباری پدایش فئودالیزم و یا سرمایه</w:t>
      </w:r>
      <w:r w:rsidR="009E03BD" w:rsidRPr="00D604C3">
        <w:rPr>
          <w:rFonts w:hint="eastAsia"/>
          <w:sz w:val="28"/>
          <w:szCs w:val="28"/>
          <w:rtl/>
          <w:lang w:bidi="fa-IR"/>
        </w:rPr>
        <w:t>‌داری نبوده، بلکه علت اصلی پدیدآمدن هردو فقط شهوات نفسانی و</w:t>
      </w:r>
      <w:r w:rsidR="00DF57D4" w:rsidRPr="00D604C3">
        <w:rPr>
          <w:rFonts w:hint="cs"/>
          <w:sz w:val="28"/>
          <w:szCs w:val="28"/>
          <w:rtl/>
          <w:lang w:bidi="fa-IR"/>
        </w:rPr>
        <w:t xml:space="preserve"> </w:t>
      </w:r>
      <w:r w:rsidR="009E03BD" w:rsidRPr="00D604C3">
        <w:rPr>
          <w:rFonts w:hint="eastAsia"/>
          <w:sz w:val="28"/>
          <w:szCs w:val="28"/>
          <w:rtl/>
          <w:lang w:bidi="fa-IR"/>
        </w:rPr>
        <w:t>هوا و هوس</w:t>
      </w:r>
      <w:r w:rsidR="00EE7A1F" w:rsidRPr="00D604C3">
        <w:rPr>
          <w:rFonts w:hint="cs"/>
          <w:sz w:val="28"/>
          <w:szCs w:val="28"/>
          <w:rtl/>
          <w:lang w:bidi="fa-IR"/>
        </w:rPr>
        <w:t>‌های شیطانی بوده است: شهواتی که دائم مالکیت را وسیله استثمار مردم و راه تجاوز به حقوق مردم قرار داده، و از نخستین دوره زندگی بشریت علت انحراف بوده است!!.</w:t>
      </w:r>
    </w:p>
    <w:p w:rsidR="00EE7A1F" w:rsidRPr="00D604C3" w:rsidRDefault="00EE7A1F" w:rsidP="000D6BF9">
      <w:pPr>
        <w:bidi/>
        <w:ind w:firstLine="340"/>
        <w:jc w:val="both"/>
        <w:rPr>
          <w:sz w:val="28"/>
          <w:szCs w:val="28"/>
          <w:rtl/>
          <w:lang w:bidi="fa-IR"/>
        </w:rPr>
      </w:pPr>
      <w:r w:rsidRPr="00D604C3">
        <w:rPr>
          <w:rFonts w:hint="cs"/>
          <w:sz w:val="28"/>
          <w:szCs w:val="28"/>
          <w:rtl/>
          <w:lang w:bidi="fa-IR"/>
        </w:rPr>
        <w:t>و جاهلیت مارکسیستی چنین پنداشته که ریشه و منشاء همه مفاسد اجتماع بشری مالکیت فردی است، و بنابراین، هرزمان این ریشه فساد از اجتماع برانداخته شود همه مفاسد خودبخود از میان خواهد رفت.</w:t>
      </w:r>
    </w:p>
    <w:p w:rsidR="00EE7A1F" w:rsidRPr="00D604C3" w:rsidRDefault="00EE7A1F" w:rsidP="000D6BF9">
      <w:pPr>
        <w:bidi/>
        <w:ind w:firstLine="340"/>
        <w:jc w:val="both"/>
        <w:rPr>
          <w:sz w:val="28"/>
          <w:szCs w:val="28"/>
          <w:rtl/>
          <w:lang w:bidi="fa-IR"/>
        </w:rPr>
      </w:pPr>
      <w:r w:rsidRPr="00D604C3">
        <w:rPr>
          <w:rFonts w:hint="cs"/>
          <w:sz w:val="28"/>
          <w:szCs w:val="28"/>
          <w:rtl/>
          <w:lang w:bidi="fa-IR"/>
        </w:rPr>
        <w:t>اما این جاهلیت به علت کوته</w:t>
      </w:r>
      <w:r w:rsidR="008F236B" w:rsidRPr="00D604C3">
        <w:rPr>
          <w:rFonts w:hint="eastAsia"/>
          <w:sz w:val="28"/>
          <w:szCs w:val="28"/>
          <w:rtl/>
          <w:lang w:bidi="fa-IR"/>
        </w:rPr>
        <w:t>‌بینی و کوته</w:t>
      </w:r>
      <w:r w:rsidR="00A111C5" w:rsidRPr="00D604C3">
        <w:rPr>
          <w:rFonts w:hint="cs"/>
          <w:sz w:val="28"/>
          <w:szCs w:val="28"/>
          <w:rtl/>
          <w:lang w:bidi="fa-IR"/>
        </w:rPr>
        <w:t>‌اندیشی خود درک نکرده بود که ماده فساد در نهاد خود انسان جاهلیت</w:t>
      </w:r>
      <w:r w:rsidR="00BE405C" w:rsidRPr="00D604C3">
        <w:rPr>
          <w:rFonts w:hint="eastAsia"/>
          <w:sz w:val="28"/>
          <w:szCs w:val="28"/>
          <w:rtl/>
          <w:lang w:bidi="fa-IR"/>
        </w:rPr>
        <w:t xml:space="preserve">‌پرست اروپائی است، و با این حساب </w:t>
      </w:r>
      <w:r w:rsidR="00AA2A36" w:rsidRPr="00D604C3">
        <w:rPr>
          <w:rFonts w:hint="eastAsia"/>
          <w:sz w:val="28"/>
          <w:szCs w:val="28"/>
          <w:rtl/>
          <w:lang w:bidi="fa-IR"/>
        </w:rPr>
        <w:t>غلط و به پیروی از پندار غلط خود</w:t>
      </w:r>
      <w:r w:rsidR="00BE405C" w:rsidRPr="00D604C3">
        <w:rPr>
          <w:rFonts w:hint="eastAsia"/>
          <w:sz w:val="28"/>
          <w:szCs w:val="28"/>
          <w:rtl/>
          <w:lang w:bidi="fa-IR"/>
        </w:rPr>
        <w:t xml:space="preserve"> حق مالکیت فردی را سلب کرد! </w:t>
      </w:r>
      <w:r w:rsidR="00BE405C" w:rsidRPr="00D604C3">
        <w:rPr>
          <w:rFonts w:hint="cs"/>
          <w:sz w:val="28"/>
          <w:szCs w:val="28"/>
          <w:rtl/>
          <w:lang w:bidi="fa-IR"/>
        </w:rPr>
        <w:t>اما باید دی</w:t>
      </w:r>
      <w:r w:rsidR="00DC371B" w:rsidRPr="00D604C3">
        <w:rPr>
          <w:rFonts w:hint="cs"/>
          <w:sz w:val="28"/>
          <w:szCs w:val="28"/>
          <w:rtl/>
          <w:lang w:bidi="fa-IR"/>
        </w:rPr>
        <w:t>د</w:t>
      </w:r>
      <w:r w:rsidR="00BE405C" w:rsidRPr="00D604C3">
        <w:rPr>
          <w:rFonts w:hint="cs"/>
          <w:sz w:val="28"/>
          <w:szCs w:val="28"/>
          <w:rtl/>
          <w:lang w:bidi="fa-IR"/>
        </w:rPr>
        <w:t xml:space="preserve"> نتیجه این تجربه غلط در مدت این نیم قرن چه بوده است!؟ آیا در این مدت جاهلیت مارکسیسم با ابطال حق مالکیت فردی توانسته است شهوت جاه</w:t>
      </w:r>
      <w:r w:rsidR="00561A5C" w:rsidRPr="00D604C3">
        <w:rPr>
          <w:rFonts w:hint="eastAsia"/>
          <w:sz w:val="28"/>
          <w:szCs w:val="28"/>
          <w:rtl/>
          <w:lang w:bidi="fa-IR"/>
        </w:rPr>
        <w:t>‌طلبی و سلطه</w:t>
      </w:r>
      <w:r w:rsidR="00DE0384" w:rsidRPr="00D604C3">
        <w:rPr>
          <w:rFonts w:hint="cs"/>
          <w:sz w:val="28"/>
          <w:szCs w:val="28"/>
          <w:rtl/>
          <w:lang w:bidi="fa-IR"/>
        </w:rPr>
        <w:t>‌جوئی را از میان بردارد</w:t>
      </w:r>
      <w:r w:rsidR="00A065E3" w:rsidRPr="00D604C3">
        <w:rPr>
          <w:rFonts w:hint="cs"/>
          <w:sz w:val="28"/>
          <w:szCs w:val="28"/>
          <w:rtl/>
          <w:lang w:bidi="fa-IR"/>
        </w:rPr>
        <w:t>!؟ آیا دیگر امتیازخواهی و ریاست</w:t>
      </w:r>
      <w:r w:rsidR="00A065E3" w:rsidRPr="00D604C3">
        <w:rPr>
          <w:rFonts w:hint="eastAsia"/>
          <w:sz w:val="28"/>
          <w:szCs w:val="28"/>
          <w:rtl/>
          <w:lang w:bidi="fa-IR"/>
        </w:rPr>
        <w:t>‌</w:t>
      </w:r>
      <w:r w:rsidR="00DE0384" w:rsidRPr="00D604C3">
        <w:rPr>
          <w:rFonts w:hint="cs"/>
          <w:sz w:val="28"/>
          <w:szCs w:val="28"/>
          <w:rtl/>
          <w:lang w:bidi="fa-IR"/>
        </w:rPr>
        <w:t>طلبی در کار نیست!؟.</w:t>
      </w:r>
    </w:p>
    <w:p w:rsidR="00113E11" w:rsidRPr="00D604C3" w:rsidRDefault="00113E11" w:rsidP="000D6BF9">
      <w:pPr>
        <w:bidi/>
        <w:ind w:firstLine="340"/>
        <w:jc w:val="both"/>
        <w:rPr>
          <w:sz w:val="28"/>
          <w:szCs w:val="28"/>
          <w:rtl/>
          <w:lang w:bidi="fa-IR"/>
        </w:rPr>
      </w:pPr>
      <w:r w:rsidRPr="00D604C3">
        <w:rPr>
          <w:rFonts w:hint="cs"/>
          <w:sz w:val="28"/>
          <w:szCs w:val="28"/>
          <w:rtl/>
          <w:lang w:bidi="fa-IR"/>
        </w:rPr>
        <w:t>برای ما دیگر لازم نیست که به این سئوال پاسخ بدهیم، چون خروشچف بعد از مرگ استالین زعیم (عالی</w:t>
      </w:r>
      <w:r w:rsidR="00BA4506" w:rsidRPr="00D604C3">
        <w:rPr>
          <w:rFonts w:hint="eastAsia"/>
          <w:sz w:val="28"/>
          <w:szCs w:val="28"/>
          <w:rtl/>
          <w:lang w:bidi="fa-IR"/>
        </w:rPr>
        <w:t xml:space="preserve">‌قدر) خود به این سئوال به روشنی پاسخ داده است! </w:t>
      </w:r>
      <w:r w:rsidR="00BA4506" w:rsidRPr="00D604C3">
        <w:rPr>
          <w:rFonts w:hint="cs"/>
          <w:sz w:val="28"/>
          <w:szCs w:val="28"/>
          <w:rtl/>
          <w:lang w:bidi="fa-IR"/>
        </w:rPr>
        <w:t>او در باره استالین چنین گفته است: مردی بود مجرم، خونخوار، جنایت</w:t>
      </w:r>
      <w:r w:rsidR="00947EA6" w:rsidRPr="00D604C3">
        <w:rPr>
          <w:rFonts w:hint="eastAsia"/>
          <w:sz w:val="28"/>
          <w:szCs w:val="28"/>
          <w:rtl/>
          <w:lang w:bidi="fa-IR"/>
        </w:rPr>
        <w:t>‌کار و مظهر زشت</w:t>
      </w:r>
      <w:r w:rsidR="005B0B8D" w:rsidRPr="00D604C3">
        <w:rPr>
          <w:rFonts w:hint="cs"/>
          <w:sz w:val="28"/>
          <w:szCs w:val="28"/>
          <w:rtl/>
          <w:lang w:bidi="fa-IR"/>
        </w:rPr>
        <w:t>‌ترین دیکتاتوری تاریخ!!.</w:t>
      </w:r>
    </w:p>
    <w:p w:rsidR="005B0B8D" w:rsidRPr="00D604C3" w:rsidRDefault="00166E3B" w:rsidP="000D6BF9">
      <w:pPr>
        <w:bidi/>
        <w:ind w:firstLine="340"/>
        <w:jc w:val="both"/>
        <w:rPr>
          <w:sz w:val="28"/>
          <w:szCs w:val="28"/>
          <w:rtl/>
          <w:lang w:bidi="fa-IR"/>
        </w:rPr>
      </w:pPr>
      <w:r w:rsidRPr="00D604C3">
        <w:rPr>
          <w:rFonts w:hint="cs"/>
          <w:sz w:val="28"/>
          <w:szCs w:val="28"/>
          <w:rtl/>
          <w:lang w:bidi="fa-IR"/>
        </w:rPr>
        <w:t>پس بنابراین، می</w:t>
      </w:r>
      <w:r w:rsidR="00BD1893" w:rsidRPr="00D604C3">
        <w:rPr>
          <w:rFonts w:hint="eastAsia"/>
          <w:sz w:val="28"/>
          <w:szCs w:val="28"/>
          <w:rtl/>
          <w:lang w:bidi="fa-IR"/>
        </w:rPr>
        <w:t>‌بینیم که با وجود الغاء حق مالکیت فردی بازهم انحراف ن</w:t>
      </w:r>
      <w:r w:rsidR="00B34BF4" w:rsidRPr="00D604C3">
        <w:rPr>
          <w:rFonts w:hint="cs"/>
          <w:sz w:val="28"/>
          <w:szCs w:val="28"/>
          <w:rtl/>
          <w:lang w:bidi="fa-IR"/>
        </w:rPr>
        <w:t>ه</w:t>
      </w:r>
      <w:r w:rsidR="00E43333" w:rsidRPr="00D604C3">
        <w:rPr>
          <w:rFonts w:hint="eastAsia"/>
          <w:sz w:val="28"/>
          <w:szCs w:val="28"/>
          <w:rtl/>
          <w:lang w:bidi="fa-IR"/>
        </w:rPr>
        <w:t>فته در نهاد انسان جاهلیت پرست</w:t>
      </w:r>
      <w:r w:rsidR="00C50486" w:rsidRPr="00D604C3">
        <w:rPr>
          <w:rFonts w:hint="cs"/>
          <w:sz w:val="28"/>
          <w:szCs w:val="28"/>
          <w:rtl/>
          <w:lang w:bidi="fa-IR"/>
        </w:rPr>
        <w:t>:</w:t>
      </w:r>
      <w:r w:rsidR="00BD1893" w:rsidRPr="00D604C3">
        <w:rPr>
          <w:rFonts w:hint="eastAsia"/>
          <w:sz w:val="28"/>
          <w:szCs w:val="28"/>
          <w:rtl/>
          <w:lang w:bidi="fa-IR"/>
        </w:rPr>
        <w:t xml:space="preserve"> انسانی ک</w:t>
      </w:r>
      <w:r w:rsidR="00801188" w:rsidRPr="00D604C3">
        <w:rPr>
          <w:rFonts w:hint="cs"/>
          <w:sz w:val="28"/>
          <w:szCs w:val="28"/>
          <w:rtl/>
          <w:lang w:bidi="fa-IR"/>
        </w:rPr>
        <w:t>ه</w:t>
      </w:r>
      <w:r w:rsidR="00BD1893" w:rsidRPr="00D604C3">
        <w:rPr>
          <w:rFonts w:hint="eastAsia"/>
          <w:sz w:val="28"/>
          <w:szCs w:val="28"/>
          <w:rtl/>
          <w:lang w:bidi="fa-IR"/>
        </w:rPr>
        <w:t xml:space="preserve"> از صراط مستقیم خدا بیرون تاخته، همینطور به حال خود باقی و پا برجا است، و بدون شک یکی از آثار شوم این ا</w:t>
      </w:r>
      <w:r w:rsidR="00FD6EBC" w:rsidRPr="00D604C3">
        <w:rPr>
          <w:rFonts w:hint="eastAsia"/>
          <w:sz w:val="28"/>
          <w:szCs w:val="28"/>
          <w:rtl/>
          <w:lang w:bidi="fa-IR"/>
        </w:rPr>
        <w:t>نحراف همان دیکتاتوری زشت و چندش</w:t>
      </w:r>
      <w:r w:rsidR="00FD6EBC" w:rsidRPr="00D604C3">
        <w:rPr>
          <w:rFonts w:hint="cs"/>
          <w:sz w:val="28"/>
          <w:szCs w:val="28"/>
          <w:rtl/>
          <w:lang w:bidi="fa-IR"/>
        </w:rPr>
        <w:t>‌</w:t>
      </w:r>
      <w:r w:rsidR="00BD1893" w:rsidRPr="00D604C3">
        <w:rPr>
          <w:rFonts w:hint="eastAsia"/>
          <w:sz w:val="28"/>
          <w:szCs w:val="28"/>
          <w:rtl/>
          <w:lang w:bidi="fa-IR"/>
        </w:rPr>
        <w:t>آوری است که ما در بخش گذشته هنگ</w:t>
      </w:r>
      <w:r w:rsidR="00FD6EBC" w:rsidRPr="00D604C3">
        <w:rPr>
          <w:rFonts w:hint="eastAsia"/>
          <w:sz w:val="28"/>
          <w:szCs w:val="28"/>
          <w:rtl/>
          <w:lang w:bidi="fa-IR"/>
        </w:rPr>
        <w:t>ام بحث از سیاست از آن سخن گفتیم</w:t>
      </w:r>
      <w:r w:rsidR="00FD6EBC" w:rsidRPr="00D604C3">
        <w:rPr>
          <w:rFonts w:hint="cs"/>
          <w:sz w:val="28"/>
          <w:szCs w:val="28"/>
          <w:rtl/>
          <w:lang w:bidi="fa-IR"/>
        </w:rPr>
        <w:t>،</w:t>
      </w:r>
      <w:r w:rsidR="00BD1893" w:rsidRPr="00D604C3">
        <w:rPr>
          <w:rFonts w:hint="eastAsia"/>
          <w:sz w:val="28"/>
          <w:szCs w:val="28"/>
          <w:rtl/>
          <w:lang w:bidi="fa-IR"/>
        </w:rPr>
        <w:t xml:space="preserve"> </w:t>
      </w:r>
      <w:r w:rsidR="00BD1893" w:rsidRPr="00D604C3">
        <w:rPr>
          <w:rFonts w:hint="cs"/>
          <w:sz w:val="28"/>
          <w:szCs w:val="28"/>
          <w:rtl/>
          <w:lang w:bidi="fa-IR"/>
        </w:rPr>
        <w:t>خواه این دیکتاتوری، دیکتاتوری زعیم عالی</w:t>
      </w:r>
      <w:r w:rsidR="008418B8" w:rsidRPr="00D604C3">
        <w:rPr>
          <w:rFonts w:hint="eastAsia"/>
          <w:sz w:val="28"/>
          <w:szCs w:val="28"/>
          <w:rtl/>
          <w:lang w:bidi="fa-IR"/>
        </w:rPr>
        <w:t>‌قدر و پیشوای مقدس درنده، خوانخوار، مجرم، و جنایت</w:t>
      </w:r>
      <w:r w:rsidR="008D219D" w:rsidRPr="00D604C3">
        <w:rPr>
          <w:rFonts w:hint="cs"/>
          <w:sz w:val="28"/>
          <w:szCs w:val="28"/>
          <w:rtl/>
          <w:lang w:bidi="fa-IR"/>
        </w:rPr>
        <w:t>‌کار باشد، و یا دیکتاتوری باشد که از طبیعت رژیم و نظامی برخاسته است که پیوسته شخصیت افراد را پایمال کرده، و در مقابل لقمه نانی آنان را خوار و زبون و اسیر نیروی سرکش دولت و سلطه و نفوذ بی</w:t>
      </w:r>
      <w:r w:rsidR="00832C45" w:rsidRPr="00D604C3">
        <w:rPr>
          <w:rFonts w:hint="eastAsia"/>
          <w:sz w:val="28"/>
          <w:szCs w:val="28"/>
          <w:rtl/>
          <w:lang w:bidi="fa-IR"/>
        </w:rPr>
        <w:t>‌حساب و بی</w:t>
      </w:r>
      <w:r w:rsidR="00C064EA" w:rsidRPr="00D604C3">
        <w:rPr>
          <w:rFonts w:hint="cs"/>
          <w:sz w:val="28"/>
          <w:szCs w:val="28"/>
          <w:rtl/>
          <w:lang w:bidi="fa-IR"/>
        </w:rPr>
        <w:t>‌پایان آن ساخته است!!.</w:t>
      </w:r>
    </w:p>
    <w:p w:rsidR="00C064EA" w:rsidRPr="00D604C3" w:rsidRDefault="00C064EA" w:rsidP="000D6BF9">
      <w:pPr>
        <w:bidi/>
        <w:ind w:firstLine="340"/>
        <w:jc w:val="both"/>
        <w:rPr>
          <w:sz w:val="28"/>
          <w:szCs w:val="28"/>
          <w:rtl/>
          <w:lang w:bidi="fa-IR"/>
        </w:rPr>
      </w:pPr>
      <w:r w:rsidRPr="00D604C3">
        <w:rPr>
          <w:rFonts w:hint="cs"/>
          <w:sz w:val="28"/>
          <w:szCs w:val="28"/>
          <w:rtl/>
          <w:lang w:bidi="fa-IR"/>
        </w:rPr>
        <w:t>نارسائی و نابسامانی</w:t>
      </w:r>
      <w:r w:rsidR="00113C72" w:rsidRPr="00D604C3">
        <w:rPr>
          <w:rFonts w:hint="cs"/>
          <w:sz w:val="28"/>
          <w:szCs w:val="28"/>
          <w:rtl/>
          <w:lang w:bidi="fa-IR"/>
        </w:rPr>
        <w:t xml:space="preserve"> این جاهلیت شوم یک نابسامانی دو</w:t>
      </w:r>
      <w:r w:rsidR="004D73B6" w:rsidRPr="00D604C3">
        <w:rPr>
          <w:rFonts w:hint="cs"/>
          <w:sz w:val="28"/>
          <w:szCs w:val="28"/>
          <w:rtl/>
          <w:lang w:bidi="fa-IR"/>
        </w:rPr>
        <w:t>سره است و در واقع مانند ا</w:t>
      </w:r>
      <w:r w:rsidRPr="00D604C3">
        <w:rPr>
          <w:rFonts w:hint="cs"/>
          <w:sz w:val="28"/>
          <w:szCs w:val="28"/>
          <w:rtl/>
          <w:lang w:bidi="fa-IR"/>
        </w:rPr>
        <w:t>ره دوسره است، چون از یک طرف همه ابعاد شخصیت انسان را تحت سلطه و نفوذ عنصر اقتصاد قرار داده، و حقیقت انسان را که یک عالمی سرشار از اسرار و مزایا و انباشته از عناصر اصیل است با همه تلاش</w:t>
      </w:r>
      <w:r w:rsidR="00A73BB6" w:rsidRPr="00D604C3">
        <w:rPr>
          <w:rFonts w:hint="eastAsia"/>
          <w:sz w:val="28"/>
          <w:szCs w:val="28"/>
          <w:rtl/>
          <w:lang w:bidi="fa-IR"/>
        </w:rPr>
        <w:t>‌های پی</w:t>
      </w:r>
      <w:r w:rsidR="009F4207" w:rsidRPr="00D604C3">
        <w:rPr>
          <w:rFonts w:hint="cs"/>
          <w:sz w:val="28"/>
          <w:szCs w:val="28"/>
          <w:rtl/>
          <w:lang w:bidi="fa-IR"/>
        </w:rPr>
        <w:t>‌گیر و سازندگی</w:t>
      </w:r>
      <w:r w:rsidR="00117F96" w:rsidRPr="00D604C3">
        <w:rPr>
          <w:rFonts w:hint="eastAsia"/>
          <w:sz w:val="28"/>
          <w:szCs w:val="28"/>
          <w:rtl/>
          <w:lang w:bidi="fa-IR"/>
        </w:rPr>
        <w:t>‌های بی</w:t>
      </w:r>
      <w:r w:rsidR="003B63DB" w:rsidRPr="00D604C3">
        <w:rPr>
          <w:rFonts w:hint="cs"/>
          <w:sz w:val="28"/>
          <w:szCs w:val="28"/>
          <w:rtl/>
          <w:lang w:bidi="fa-IR"/>
        </w:rPr>
        <w:t>‌پایان جسمی و عقلی و روحی او یکجا فراموش کرده و نادیده گرفته است، و از طرف دیگر اصل فطری مالکیت و کیفیت اجرای آن را متزلزل ساخته است: گاهی آن را به صورت سرمایه</w:t>
      </w:r>
      <w:r w:rsidR="0074107B" w:rsidRPr="00D604C3">
        <w:rPr>
          <w:rFonts w:hint="eastAsia"/>
          <w:sz w:val="28"/>
          <w:szCs w:val="28"/>
          <w:rtl/>
          <w:lang w:bidi="fa-IR"/>
        </w:rPr>
        <w:t>‌داری غربی بدون هیچگونه قید و شرطی و حد و مرزی در اختیار غارتگران ناموس بشریت قرار داده، و گاهی هم به صورت اقتصاد کمونیستی یکباره آن را الغاء کرده و از رسمیت انداخته است</w:t>
      </w:r>
      <w:r w:rsidR="0074107B" w:rsidRPr="00D604C3">
        <w:rPr>
          <w:rFonts w:hint="cs"/>
          <w:sz w:val="28"/>
          <w:szCs w:val="28"/>
          <w:vertAlign w:val="superscript"/>
          <w:rtl/>
          <w:lang w:bidi="fa-IR"/>
        </w:rPr>
        <w:t>(</w:t>
      </w:r>
      <w:r w:rsidR="0074107B" w:rsidRPr="00D604C3">
        <w:rPr>
          <w:rStyle w:val="FootnoteReference"/>
          <w:sz w:val="28"/>
          <w:szCs w:val="28"/>
          <w:rtl/>
          <w:lang w:bidi="fa-IR"/>
        </w:rPr>
        <w:footnoteReference w:id="24"/>
      </w:r>
      <w:r w:rsidR="0074107B" w:rsidRPr="00D604C3">
        <w:rPr>
          <w:rFonts w:hint="cs"/>
          <w:sz w:val="28"/>
          <w:szCs w:val="28"/>
          <w:vertAlign w:val="superscript"/>
          <w:rtl/>
          <w:lang w:bidi="fa-IR"/>
        </w:rPr>
        <w:t>)</w:t>
      </w:r>
      <w:r w:rsidR="0074107B" w:rsidRPr="00D604C3">
        <w:rPr>
          <w:rFonts w:hint="cs"/>
          <w:sz w:val="28"/>
          <w:szCs w:val="28"/>
          <w:rtl/>
          <w:lang w:bidi="fa-IR"/>
        </w:rPr>
        <w:t>.</w:t>
      </w:r>
    </w:p>
    <w:p w:rsidR="00813D77" w:rsidRPr="00D604C3" w:rsidRDefault="00D56BC8" w:rsidP="000D6BF9">
      <w:pPr>
        <w:bidi/>
        <w:ind w:firstLine="340"/>
        <w:jc w:val="both"/>
        <w:rPr>
          <w:sz w:val="28"/>
          <w:szCs w:val="28"/>
          <w:rtl/>
          <w:lang w:bidi="fa-IR"/>
        </w:rPr>
      </w:pPr>
      <w:r w:rsidRPr="00D604C3">
        <w:rPr>
          <w:rFonts w:hint="cs"/>
          <w:sz w:val="28"/>
          <w:szCs w:val="28"/>
          <w:rtl/>
          <w:lang w:bidi="fa-IR"/>
        </w:rPr>
        <w:t>پس بدیهی است که هرگاه بشریت گمراه عصر حاضر بخواهد که به راه هدایت برگردد، بناچار باید اصول مالکیت و کیفیت استفاده از آن را اصلاح کند، یعنی: نه به پیروی از حماقت کمونیست</w:t>
      </w:r>
      <w:r w:rsidR="004723FA" w:rsidRPr="00D604C3">
        <w:rPr>
          <w:rFonts w:hint="cs"/>
          <w:sz w:val="28"/>
          <w:szCs w:val="28"/>
          <w:rtl/>
          <w:lang w:bidi="fa-IR"/>
        </w:rPr>
        <w:t>ی این اصل فطری را الغاء کند، و ن</w:t>
      </w:r>
      <w:r w:rsidRPr="00D604C3">
        <w:rPr>
          <w:rFonts w:hint="cs"/>
          <w:sz w:val="28"/>
          <w:szCs w:val="28"/>
          <w:rtl/>
          <w:lang w:bidi="fa-IR"/>
        </w:rPr>
        <w:t>ه به پیروی از سفاهت</w:t>
      </w:r>
      <w:r w:rsidR="001164C6" w:rsidRPr="00D604C3">
        <w:rPr>
          <w:rFonts w:hint="cs"/>
          <w:sz w:val="28"/>
          <w:szCs w:val="28"/>
          <w:rtl/>
          <w:lang w:bidi="fa-IR"/>
        </w:rPr>
        <w:t xml:space="preserve"> </w:t>
      </w:r>
      <w:r w:rsidR="007C4031" w:rsidRPr="00D604C3">
        <w:rPr>
          <w:rFonts w:hint="cs"/>
          <w:sz w:val="28"/>
          <w:szCs w:val="28"/>
          <w:rtl/>
          <w:lang w:bidi="fa-IR"/>
        </w:rPr>
        <w:t>سرمایه</w:t>
      </w:r>
      <w:r w:rsidR="00C04461" w:rsidRPr="00D604C3">
        <w:rPr>
          <w:rFonts w:hint="eastAsia"/>
          <w:sz w:val="28"/>
          <w:szCs w:val="28"/>
          <w:rtl/>
          <w:lang w:bidi="fa-IR"/>
        </w:rPr>
        <w:t>‌داری آن را به هر</w:t>
      </w:r>
      <w:r w:rsidR="00D63113" w:rsidRPr="00D604C3">
        <w:rPr>
          <w:rFonts w:hint="cs"/>
          <w:sz w:val="28"/>
          <w:szCs w:val="28"/>
          <w:rtl/>
          <w:lang w:bidi="fa-IR"/>
        </w:rPr>
        <w:t xml:space="preserve"> </w:t>
      </w:r>
      <w:r w:rsidR="00C04461" w:rsidRPr="00D604C3">
        <w:rPr>
          <w:rFonts w:hint="eastAsia"/>
          <w:sz w:val="28"/>
          <w:szCs w:val="28"/>
          <w:rtl/>
          <w:lang w:bidi="fa-IR"/>
        </w:rPr>
        <w:t>طریق آزاد بگذارد، و نیز بناچار بای</w:t>
      </w:r>
      <w:r w:rsidR="00300AEB" w:rsidRPr="00D604C3">
        <w:rPr>
          <w:rFonts w:hint="eastAsia"/>
          <w:sz w:val="28"/>
          <w:szCs w:val="28"/>
          <w:rtl/>
          <w:lang w:bidi="fa-IR"/>
        </w:rPr>
        <w:t>د که موقعیت و ارزش واقعی اقتصاد</w:t>
      </w:r>
      <w:r w:rsidR="00C04461" w:rsidRPr="00D604C3">
        <w:rPr>
          <w:rFonts w:hint="eastAsia"/>
          <w:sz w:val="28"/>
          <w:szCs w:val="28"/>
          <w:rtl/>
          <w:lang w:bidi="fa-IR"/>
        </w:rPr>
        <w:t xml:space="preserve"> را در زندگی بشر تعدیل نماید</w:t>
      </w:r>
      <w:r w:rsidR="00300AEB" w:rsidRPr="00D604C3">
        <w:rPr>
          <w:rFonts w:hint="cs"/>
          <w:sz w:val="28"/>
          <w:szCs w:val="28"/>
          <w:rtl/>
          <w:lang w:bidi="fa-IR"/>
        </w:rPr>
        <w:t>،</w:t>
      </w:r>
      <w:r w:rsidR="00C04461" w:rsidRPr="00D604C3">
        <w:rPr>
          <w:rFonts w:hint="eastAsia"/>
          <w:sz w:val="28"/>
          <w:szCs w:val="28"/>
          <w:rtl/>
          <w:lang w:bidi="fa-IR"/>
        </w:rPr>
        <w:t xml:space="preserve"> تا آنجا که دیگر به همه شئون و برنامه</w:t>
      </w:r>
      <w:r w:rsidR="00041CC2" w:rsidRPr="00D604C3">
        <w:rPr>
          <w:rFonts w:hint="cs"/>
          <w:sz w:val="28"/>
          <w:szCs w:val="28"/>
          <w:rtl/>
          <w:lang w:bidi="fa-IR"/>
        </w:rPr>
        <w:t xml:space="preserve">‌های زندگی از دریچه مادی و اقتصادی ننگرد، بلکه اقتصاد را دائم به صورت </w:t>
      </w:r>
      <w:r w:rsidR="004D7E0C" w:rsidRPr="00D604C3">
        <w:rPr>
          <w:rFonts w:hint="cs"/>
          <w:sz w:val="28"/>
          <w:szCs w:val="28"/>
          <w:rtl/>
          <w:lang w:bidi="fa-IR"/>
        </w:rPr>
        <w:t>بزرگترین</w:t>
      </w:r>
      <w:r w:rsidR="00041CC2" w:rsidRPr="00D604C3">
        <w:rPr>
          <w:rFonts w:hint="cs"/>
          <w:sz w:val="28"/>
          <w:szCs w:val="28"/>
          <w:rtl/>
          <w:lang w:bidi="fa-IR"/>
        </w:rPr>
        <w:t xml:space="preserve"> و پرارزش</w:t>
      </w:r>
      <w:r w:rsidR="00173A1E" w:rsidRPr="00D604C3">
        <w:rPr>
          <w:rFonts w:hint="eastAsia"/>
          <w:sz w:val="28"/>
          <w:szCs w:val="28"/>
          <w:rtl/>
          <w:lang w:bidi="fa-IR"/>
        </w:rPr>
        <w:t>‌ترین عناصر در مقام خود قرار بدهد، و ابعاد ر</w:t>
      </w:r>
      <w:r w:rsidR="007A7E1A" w:rsidRPr="00D604C3">
        <w:rPr>
          <w:rFonts w:hint="cs"/>
          <w:sz w:val="28"/>
          <w:szCs w:val="28"/>
          <w:rtl/>
          <w:lang w:bidi="fa-IR"/>
        </w:rPr>
        <w:t>و</w:t>
      </w:r>
      <w:r w:rsidR="00173A1E" w:rsidRPr="00D604C3">
        <w:rPr>
          <w:rFonts w:hint="eastAsia"/>
          <w:sz w:val="28"/>
          <w:szCs w:val="28"/>
          <w:rtl/>
          <w:lang w:bidi="fa-IR"/>
        </w:rPr>
        <w:t>حی و شخصیت معنوی انسان را نیز دائم در کنارش منظور کند، و بلکه همیشه آن را به سرپرستی و نظم و</w:t>
      </w:r>
      <w:r w:rsidR="00B879D9" w:rsidRPr="00D604C3">
        <w:rPr>
          <w:rFonts w:hint="cs"/>
          <w:sz w:val="28"/>
          <w:szCs w:val="28"/>
          <w:rtl/>
          <w:lang w:bidi="fa-IR"/>
        </w:rPr>
        <w:t xml:space="preserve"> </w:t>
      </w:r>
      <w:r w:rsidR="00173A1E" w:rsidRPr="00D604C3">
        <w:rPr>
          <w:rFonts w:hint="eastAsia"/>
          <w:sz w:val="28"/>
          <w:szCs w:val="28"/>
          <w:rtl/>
          <w:lang w:bidi="fa-IR"/>
        </w:rPr>
        <w:t>ترتیب اقتصاد سالم بگمارد، تا حقیقت زندگی مسالمت</w:t>
      </w:r>
      <w:r w:rsidR="00621E55" w:rsidRPr="00D604C3">
        <w:rPr>
          <w:rFonts w:hint="cs"/>
          <w:sz w:val="28"/>
          <w:szCs w:val="28"/>
          <w:rtl/>
          <w:lang w:bidi="fa-IR"/>
        </w:rPr>
        <w:t>‌آمیز خود را نمایان سازد! و این در حقیقت همان جانب روحی و شخصیت معنوی است در زندگی انسان</w:t>
      </w:r>
      <w:r w:rsidR="007D5629" w:rsidRPr="00D604C3">
        <w:rPr>
          <w:rFonts w:hint="cs"/>
          <w:sz w:val="28"/>
          <w:szCs w:val="28"/>
          <w:rtl/>
          <w:lang w:bidi="fa-IR"/>
        </w:rPr>
        <w:t>،</w:t>
      </w:r>
      <w:r w:rsidR="00621E55" w:rsidRPr="00D604C3">
        <w:rPr>
          <w:rFonts w:hint="cs"/>
          <w:sz w:val="28"/>
          <w:szCs w:val="28"/>
          <w:rtl/>
          <w:lang w:bidi="fa-IR"/>
        </w:rPr>
        <w:t xml:space="preserve"> و یک حقیقت اصیل است که جاهلیت داروینیسم آن را از حساب خود بیرون اند</w:t>
      </w:r>
      <w:r w:rsidR="00ED6559" w:rsidRPr="00D604C3">
        <w:rPr>
          <w:rFonts w:hint="cs"/>
          <w:sz w:val="28"/>
          <w:szCs w:val="28"/>
          <w:rtl/>
          <w:lang w:bidi="fa-IR"/>
        </w:rPr>
        <w:t>ا</w:t>
      </w:r>
      <w:r w:rsidR="00621E55" w:rsidRPr="00D604C3">
        <w:rPr>
          <w:rFonts w:hint="cs"/>
          <w:sz w:val="28"/>
          <w:szCs w:val="28"/>
          <w:rtl/>
          <w:lang w:bidi="fa-IR"/>
        </w:rPr>
        <w:t>خته و برای ابد عمداً فراموش کرده است و</w:t>
      </w:r>
      <w:r w:rsidR="00ED6559" w:rsidRPr="00D604C3">
        <w:rPr>
          <w:rFonts w:hint="cs"/>
          <w:sz w:val="28"/>
          <w:szCs w:val="28"/>
          <w:rtl/>
          <w:lang w:bidi="fa-IR"/>
        </w:rPr>
        <w:t xml:space="preserve"> </w:t>
      </w:r>
      <w:r w:rsidR="00621E55" w:rsidRPr="00D604C3">
        <w:rPr>
          <w:rFonts w:hint="cs"/>
          <w:sz w:val="28"/>
          <w:szCs w:val="28"/>
          <w:rtl/>
          <w:lang w:bidi="fa-IR"/>
        </w:rPr>
        <w:t>همین غفلت، و یا همین خود به غفلت</w:t>
      </w:r>
      <w:r w:rsidR="00154131" w:rsidRPr="00D604C3">
        <w:rPr>
          <w:rFonts w:hint="eastAsia"/>
          <w:sz w:val="28"/>
          <w:szCs w:val="28"/>
          <w:rtl/>
          <w:lang w:bidi="fa-IR"/>
        </w:rPr>
        <w:t xml:space="preserve">‌زدن است که </w:t>
      </w:r>
      <w:r w:rsidR="00154131" w:rsidRPr="00D604C3">
        <w:rPr>
          <w:rFonts w:hint="cs"/>
          <w:sz w:val="28"/>
          <w:szCs w:val="28"/>
          <w:rtl/>
          <w:lang w:bidi="fa-IR"/>
        </w:rPr>
        <w:t>ان</w:t>
      </w:r>
      <w:r w:rsidR="008404E8" w:rsidRPr="00D604C3">
        <w:rPr>
          <w:rFonts w:hint="eastAsia"/>
          <w:sz w:val="28"/>
          <w:szCs w:val="28"/>
          <w:rtl/>
          <w:lang w:bidi="fa-IR"/>
        </w:rPr>
        <w:t>سان را از اوج انسانیت به جهنم سوزان حیوانیت سرنگون ساخته است که دیگر ن</w:t>
      </w:r>
      <w:r w:rsidR="008A11E1">
        <w:rPr>
          <w:rFonts w:hint="eastAsia"/>
          <w:sz w:val="28"/>
          <w:szCs w:val="28"/>
          <w:rtl/>
          <w:lang w:bidi="fa-IR"/>
        </w:rPr>
        <w:t>می‌تواند</w:t>
      </w:r>
      <w:r w:rsidR="00914794" w:rsidRPr="00D604C3">
        <w:rPr>
          <w:rFonts w:hint="cs"/>
          <w:sz w:val="28"/>
          <w:szCs w:val="28"/>
          <w:rtl/>
          <w:lang w:bidi="fa-IR"/>
        </w:rPr>
        <w:t xml:space="preserve"> خود را نجات بدهد، و خیال </w:t>
      </w:r>
      <w:r w:rsidR="000038A2" w:rsidRPr="00D604C3">
        <w:rPr>
          <w:rFonts w:hint="cs"/>
          <w:sz w:val="28"/>
          <w:szCs w:val="28"/>
          <w:rtl/>
          <w:lang w:bidi="fa-IR"/>
        </w:rPr>
        <w:t>می‌کند</w:t>
      </w:r>
      <w:r w:rsidR="00C30F3C" w:rsidRPr="00D604C3">
        <w:rPr>
          <w:rFonts w:hint="eastAsia"/>
          <w:sz w:val="28"/>
          <w:szCs w:val="28"/>
          <w:rtl/>
          <w:lang w:bidi="fa-IR"/>
        </w:rPr>
        <w:t xml:space="preserve"> که راه نجاتی نیست.</w:t>
      </w:r>
    </w:p>
    <w:p w:rsidR="00C30F3C" w:rsidRDefault="00C30F3C" w:rsidP="000D6BF9">
      <w:pPr>
        <w:bidi/>
        <w:ind w:firstLine="340"/>
        <w:jc w:val="both"/>
        <w:rPr>
          <w:sz w:val="28"/>
          <w:szCs w:val="28"/>
          <w:rtl/>
          <w:lang w:bidi="fa-IR"/>
        </w:rPr>
      </w:pPr>
      <w:r w:rsidRPr="00D604C3">
        <w:rPr>
          <w:rFonts w:hint="cs"/>
          <w:sz w:val="28"/>
          <w:szCs w:val="28"/>
          <w:rtl/>
          <w:lang w:bidi="fa-IR"/>
        </w:rPr>
        <w:t>چرا یگانه راه علاج آن برای رفع این گرفتاری</w:t>
      </w:r>
      <w:r w:rsidR="00390DF8" w:rsidRPr="00D604C3">
        <w:rPr>
          <w:rFonts w:hint="eastAsia"/>
          <w:sz w:val="28"/>
          <w:szCs w:val="28"/>
          <w:rtl/>
          <w:lang w:bidi="fa-IR"/>
        </w:rPr>
        <w:t xml:space="preserve">‌های سوزان این است که این بشر گرفتار بخود باز آید و به آئین خدای خود باز آید، و حقایق جهان و انسان را به میزان قوانین الهی بسنجد و بس، و این است راه نجات! </w:t>
      </w:r>
      <w:r w:rsidR="00390DF8" w:rsidRPr="00D604C3">
        <w:rPr>
          <w:rFonts w:hint="cs"/>
          <w:sz w:val="28"/>
          <w:szCs w:val="28"/>
          <w:rtl/>
          <w:lang w:bidi="fa-IR"/>
        </w:rPr>
        <w:t>و این است راه انسانیت!!.</w:t>
      </w:r>
    </w:p>
    <w:p w:rsidR="00AE6076" w:rsidRDefault="00AE6076" w:rsidP="00AE6076">
      <w:pPr>
        <w:bidi/>
        <w:ind w:firstLine="340"/>
        <w:jc w:val="both"/>
        <w:rPr>
          <w:sz w:val="28"/>
          <w:szCs w:val="28"/>
          <w:rtl/>
          <w:lang w:bidi="fa-IR"/>
        </w:rPr>
        <w:sectPr w:rsidR="00AE6076" w:rsidSect="005A3341">
          <w:headerReference w:type="default" r:id="rId23"/>
          <w:footnotePr>
            <w:numRestart w:val="eachPage"/>
          </w:footnotePr>
          <w:type w:val="oddPage"/>
          <w:pgSz w:w="9639" w:h="13608" w:code="9"/>
          <w:pgMar w:top="851" w:right="1077" w:bottom="936" w:left="1077" w:header="851" w:footer="936" w:gutter="0"/>
          <w:cols w:space="720"/>
          <w:titlePg/>
          <w:bidi/>
          <w:rtlGutter/>
          <w:docGrid w:linePitch="360"/>
        </w:sectPr>
      </w:pPr>
    </w:p>
    <w:p w:rsidR="00E37AC9" w:rsidRPr="00D604C3" w:rsidRDefault="00BA4639" w:rsidP="00AE6076">
      <w:pPr>
        <w:pStyle w:val="a"/>
        <w:rPr>
          <w:rtl/>
        </w:rPr>
      </w:pPr>
      <w:bookmarkStart w:id="17" w:name="_Toc342942337"/>
      <w:r w:rsidRPr="00D604C3">
        <w:rPr>
          <w:rFonts w:hint="cs"/>
          <w:rtl/>
        </w:rPr>
        <w:t>فساد در اجتماع</w:t>
      </w:r>
      <w:bookmarkEnd w:id="17"/>
    </w:p>
    <w:p w:rsidR="00A801E7" w:rsidRPr="00D604C3" w:rsidRDefault="004868E6" w:rsidP="000D6BF9">
      <w:pPr>
        <w:bidi/>
        <w:ind w:firstLine="340"/>
        <w:jc w:val="both"/>
        <w:rPr>
          <w:sz w:val="28"/>
          <w:szCs w:val="28"/>
          <w:lang w:bidi="fa-IR"/>
        </w:rPr>
      </w:pPr>
      <w:r w:rsidRPr="00D604C3">
        <w:rPr>
          <w:rFonts w:hint="cs"/>
          <w:sz w:val="28"/>
          <w:szCs w:val="28"/>
          <w:rtl/>
          <w:lang w:bidi="fa-IR"/>
        </w:rPr>
        <w:t>روابط فرد و اجتماع مهم</w:t>
      </w:r>
      <w:r w:rsidR="00CB2229" w:rsidRPr="00D604C3">
        <w:rPr>
          <w:rFonts w:hint="eastAsia"/>
          <w:sz w:val="28"/>
          <w:szCs w:val="28"/>
          <w:rtl/>
          <w:lang w:bidi="fa-IR"/>
        </w:rPr>
        <w:t>‌ترین موضوعی است که علم جامعه</w:t>
      </w:r>
      <w:r w:rsidR="00CB2229" w:rsidRPr="00D604C3">
        <w:rPr>
          <w:rFonts w:hint="cs"/>
          <w:sz w:val="28"/>
          <w:szCs w:val="28"/>
          <w:rtl/>
          <w:lang w:bidi="fa-IR"/>
        </w:rPr>
        <w:t>‌</w:t>
      </w:r>
      <w:r w:rsidR="00DE225D" w:rsidRPr="00D604C3">
        <w:rPr>
          <w:rFonts w:hint="eastAsia"/>
          <w:sz w:val="28"/>
          <w:szCs w:val="28"/>
          <w:rtl/>
          <w:lang w:bidi="fa-IR"/>
        </w:rPr>
        <w:t>شناسی در بررسی و تحقیق آن قیام کرده است، و همانطور که جاهلی</w:t>
      </w:r>
      <w:r w:rsidR="00D833D2" w:rsidRPr="00D604C3">
        <w:rPr>
          <w:rFonts w:hint="eastAsia"/>
          <w:sz w:val="28"/>
          <w:szCs w:val="28"/>
          <w:rtl/>
          <w:lang w:bidi="fa-IR"/>
        </w:rPr>
        <w:t xml:space="preserve">ت قرن بیستم در سیاست، و اقتصاد </w:t>
      </w:r>
      <w:r w:rsidR="00DE225D" w:rsidRPr="00D604C3">
        <w:rPr>
          <w:rFonts w:hint="eastAsia"/>
          <w:sz w:val="28"/>
          <w:szCs w:val="28"/>
          <w:rtl/>
          <w:lang w:bidi="fa-IR"/>
        </w:rPr>
        <w:t>گرفتار نارسائی و نابسامانی و خطا و اشتب</w:t>
      </w:r>
      <w:r w:rsidR="0081118D" w:rsidRPr="00D604C3">
        <w:rPr>
          <w:rFonts w:hint="eastAsia"/>
          <w:sz w:val="28"/>
          <w:szCs w:val="28"/>
          <w:rtl/>
          <w:lang w:bidi="fa-IR"/>
        </w:rPr>
        <w:t xml:space="preserve">اه شده، در نظریات خود در روابط </w:t>
      </w:r>
      <w:r w:rsidR="0081118D" w:rsidRPr="00D604C3">
        <w:rPr>
          <w:rFonts w:hint="cs"/>
          <w:sz w:val="28"/>
          <w:szCs w:val="28"/>
          <w:rtl/>
          <w:lang w:bidi="fa-IR"/>
        </w:rPr>
        <w:t>ف</w:t>
      </w:r>
      <w:r w:rsidR="00DE225D" w:rsidRPr="00D604C3">
        <w:rPr>
          <w:rFonts w:hint="eastAsia"/>
          <w:sz w:val="28"/>
          <w:szCs w:val="28"/>
          <w:rtl/>
          <w:lang w:bidi="fa-IR"/>
        </w:rPr>
        <w:t>رد و</w:t>
      </w:r>
      <w:r w:rsidR="00DB500C" w:rsidRPr="00D604C3">
        <w:rPr>
          <w:rFonts w:hint="cs"/>
          <w:sz w:val="28"/>
          <w:szCs w:val="28"/>
          <w:rtl/>
          <w:lang w:bidi="fa-IR"/>
        </w:rPr>
        <w:t xml:space="preserve"> </w:t>
      </w:r>
      <w:r w:rsidR="00DE225D" w:rsidRPr="00D604C3">
        <w:rPr>
          <w:rFonts w:hint="eastAsia"/>
          <w:sz w:val="28"/>
          <w:szCs w:val="28"/>
          <w:rtl/>
          <w:lang w:bidi="fa-IR"/>
        </w:rPr>
        <w:t>اجتماع و در تطبیق نظریات خود در عالم واقع نیز دچار خبط و نارسائی و نابسامانی شده است، به دلیل اینکه برنامه</w:t>
      </w:r>
      <w:r w:rsidR="0071594C" w:rsidRPr="00D604C3">
        <w:rPr>
          <w:rFonts w:hint="cs"/>
          <w:sz w:val="28"/>
          <w:szCs w:val="28"/>
          <w:rtl/>
          <w:lang w:bidi="fa-IR"/>
        </w:rPr>
        <w:t>‌های سیاست، اقتصاد، و اجتماع پیوند و ارتباط ناگسستنی با یک</w:t>
      </w:r>
      <w:r w:rsidR="004D4032" w:rsidRPr="00D604C3">
        <w:rPr>
          <w:rFonts w:hint="cs"/>
          <w:sz w:val="28"/>
          <w:szCs w:val="28"/>
          <w:rtl/>
          <w:lang w:bidi="fa-IR"/>
        </w:rPr>
        <w:t>دیگر دارند، و ما قبل از این عمل</w:t>
      </w:r>
      <w:r w:rsidR="004D4032" w:rsidRPr="00D604C3">
        <w:rPr>
          <w:rFonts w:hint="eastAsia"/>
          <w:sz w:val="28"/>
          <w:szCs w:val="28"/>
          <w:rtl/>
          <w:lang w:bidi="fa-IR"/>
        </w:rPr>
        <w:t>‌</w:t>
      </w:r>
      <w:r w:rsidR="0071594C" w:rsidRPr="00D604C3">
        <w:rPr>
          <w:rFonts w:hint="cs"/>
          <w:sz w:val="28"/>
          <w:szCs w:val="28"/>
          <w:rtl/>
          <w:lang w:bidi="fa-IR"/>
        </w:rPr>
        <w:t>کرد سیاست و اقتصاد را در یک دیگر بررسی کردیم و دیدیم که چگونه درهم اثر می</w:t>
      </w:r>
      <w:r w:rsidR="004D4032" w:rsidRPr="00D604C3">
        <w:rPr>
          <w:rFonts w:hint="eastAsia"/>
          <w:sz w:val="28"/>
          <w:szCs w:val="28"/>
          <w:rtl/>
          <w:lang w:bidi="fa-IR"/>
        </w:rPr>
        <w:t>‌گذارن</w:t>
      </w:r>
      <w:r w:rsidR="004D4032" w:rsidRPr="00D604C3">
        <w:rPr>
          <w:rFonts w:hint="cs"/>
          <w:sz w:val="28"/>
          <w:szCs w:val="28"/>
          <w:rtl/>
          <w:lang w:bidi="fa-IR"/>
        </w:rPr>
        <w:t>د!؟</w:t>
      </w:r>
      <w:r w:rsidR="00BD3604" w:rsidRPr="00D604C3">
        <w:rPr>
          <w:rFonts w:hint="cs"/>
          <w:sz w:val="28"/>
          <w:szCs w:val="28"/>
          <w:rtl/>
          <w:lang w:bidi="fa-IR"/>
        </w:rPr>
        <w:t>.</w:t>
      </w:r>
    </w:p>
    <w:p w:rsidR="00A801E7" w:rsidRPr="00D604C3" w:rsidRDefault="00A801E7" w:rsidP="000D6BF9">
      <w:pPr>
        <w:bidi/>
        <w:ind w:firstLine="340"/>
        <w:jc w:val="both"/>
        <w:rPr>
          <w:sz w:val="28"/>
          <w:szCs w:val="28"/>
          <w:rtl/>
          <w:lang w:bidi="fa-IR"/>
        </w:rPr>
      </w:pPr>
      <w:r w:rsidRPr="00D604C3">
        <w:rPr>
          <w:rFonts w:hint="cs"/>
          <w:sz w:val="28"/>
          <w:szCs w:val="28"/>
          <w:rtl/>
          <w:lang w:bidi="fa-IR"/>
        </w:rPr>
        <w:t>هم اکنون عم</w:t>
      </w:r>
      <w:r w:rsidR="00242458" w:rsidRPr="00D604C3">
        <w:rPr>
          <w:rFonts w:hint="cs"/>
          <w:sz w:val="28"/>
          <w:szCs w:val="28"/>
          <w:rtl/>
          <w:lang w:bidi="fa-IR"/>
        </w:rPr>
        <w:t>ل</w:t>
      </w:r>
      <w:r w:rsidR="00242458" w:rsidRPr="00D604C3">
        <w:rPr>
          <w:rFonts w:hint="eastAsia"/>
          <w:sz w:val="28"/>
          <w:szCs w:val="28"/>
          <w:rtl/>
          <w:lang w:bidi="fa-IR"/>
        </w:rPr>
        <w:t>‌</w:t>
      </w:r>
      <w:r w:rsidRPr="00D604C3">
        <w:rPr>
          <w:rFonts w:hint="cs"/>
          <w:sz w:val="28"/>
          <w:szCs w:val="28"/>
          <w:rtl/>
          <w:lang w:bidi="fa-IR"/>
        </w:rPr>
        <w:t>کرد آن دو را در اجتماع بررسی می</w:t>
      </w:r>
      <w:r w:rsidR="00096328" w:rsidRPr="00D604C3">
        <w:rPr>
          <w:rFonts w:hint="eastAsia"/>
          <w:sz w:val="28"/>
          <w:szCs w:val="28"/>
          <w:rtl/>
          <w:lang w:bidi="fa-IR"/>
        </w:rPr>
        <w:t>‌کنیم، اما نه براساس نظریه جاهلیت مادی که از یک طرف اقتصاد را سازند</w:t>
      </w:r>
      <w:r w:rsidR="00242458" w:rsidRPr="00D604C3">
        <w:rPr>
          <w:rFonts w:hint="eastAsia"/>
          <w:sz w:val="28"/>
          <w:szCs w:val="28"/>
          <w:rtl/>
          <w:lang w:bidi="fa-IR"/>
        </w:rPr>
        <w:t>ه و تشکیل</w:t>
      </w:r>
      <w:r w:rsidR="00242458" w:rsidRPr="00D604C3">
        <w:rPr>
          <w:rFonts w:hint="cs"/>
          <w:sz w:val="28"/>
          <w:szCs w:val="28"/>
          <w:rtl/>
          <w:lang w:bidi="fa-IR"/>
        </w:rPr>
        <w:t>‌</w:t>
      </w:r>
      <w:r w:rsidR="008B43CE" w:rsidRPr="00D604C3">
        <w:rPr>
          <w:rFonts w:hint="eastAsia"/>
          <w:sz w:val="28"/>
          <w:szCs w:val="28"/>
          <w:rtl/>
          <w:lang w:bidi="fa-IR"/>
        </w:rPr>
        <w:t>دهنده سیمای اجتماع م</w:t>
      </w:r>
      <w:r w:rsidR="008B43CE" w:rsidRPr="00D604C3">
        <w:rPr>
          <w:rFonts w:hint="cs"/>
          <w:sz w:val="28"/>
          <w:szCs w:val="28"/>
          <w:rtl/>
          <w:lang w:bidi="fa-IR"/>
        </w:rPr>
        <w:t>ی</w:t>
      </w:r>
      <w:r w:rsidR="001528FA" w:rsidRPr="00D604C3">
        <w:rPr>
          <w:rFonts w:hint="eastAsia"/>
          <w:sz w:val="28"/>
          <w:szCs w:val="28"/>
          <w:rtl/>
          <w:lang w:bidi="fa-IR"/>
        </w:rPr>
        <w:t>‌پندارد</w:t>
      </w:r>
      <w:r w:rsidR="006F0B46" w:rsidRPr="00D604C3">
        <w:rPr>
          <w:rFonts w:hint="eastAsia"/>
          <w:sz w:val="28"/>
          <w:szCs w:val="28"/>
          <w:rtl/>
          <w:lang w:bidi="fa-IR"/>
        </w:rPr>
        <w:t xml:space="preserve"> و از طرف دیگر سیاست را، ب</w:t>
      </w:r>
      <w:r w:rsidR="001528FA" w:rsidRPr="00D604C3">
        <w:rPr>
          <w:rFonts w:hint="eastAsia"/>
          <w:sz w:val="28"/>
          <w:szCs w:val="28"/>
          <w:rtl/>
          <w:lang w:bidi="fa-IR"/>
        </w:rPr>
        <w:t>ل</w:t>
      </w:r>
      <w:r w:rsidR="006F0B46" w:rsidRPr="00D604C3">
        <w:rPr>
          <w:rFonts w:hint="cs"/>
          <w:sz w:val="28"/>
          <w:szCs w:val="28"/>
          <w:rtl/>
          <w:lang w:bidi="fa-IR"/>
        </w:rPr>
        <w:t>ک</w:t>
      </w:r>
      <w:r w:rsidR="00140B73" w:rsidRPr="00D604C3">
        <w:rPr>
          <w:rFonts w:hint="eastAsia"/>
          <w:sz w:val="28"/>
          <w:szCs w:val="28"/>
          <w:rtl/>
          <w:lang w:bidi="fa-IR"/>
        </w:rPr>
        <w:t xml:space="preserve">ه </w:t>
      </w:r>
      <w:r w:rsidR="001528FA" w:rsidRPr="00D604C3">
        <w:rPr>
          <w:rFonts w:hint="eastAsia"/>
          <w:sz w:val="28"/>
          <w:szCs w:val="28"/>
          <w:rtl/>
          <w:lang w:bidi="fa-IR"/>
        </w:rPr>
        <w:t>بر این اساس که سیاست، اقتصاد، و اجتماع هرسه همه باهم دورنماهائی از شخصیت و هستی انسان هستند، و همه با یکدیگر پیوند خورده و درهم آمیخته</w:t>
      </w:r>
      <w:r w:rsidR="00431441">
        <w:rPr>
          <w:rFonts w:hint="eastAsia"/>
          <w:sz w:val="28"/>
          <w:szCs w:val="28"/>
          <w:rtl/>
          <w:lang w:bidi="fa-IR"/>
        </w:rPr>
        <w:t>‌اند،</w:t>
      </w:r>
      <w:r w:rsidR="001528FA" w:rsidRPr="00D604C3">
        <w:rPr>
          <w:rFonts w:hint="eastAsia"/>
          <w:sz w:val="28"/>
          <w:szCs w:val="28"/>
          <w:rtl/>
          <w:lang w:bidi="fa-IR"/>
        </w:rPr>
        <w:t xml:space="preserve"> زیرا</w:t>
      </w:r>
      <w:r w:rsidR="00FA6C10" w:rsidRPr="00D604C3">
        <w:rPr>
          <w:rFonts w:hint="eastAsia"/>
          <w:sz w:val="28"/>
          <w:szCs w:val="28"/>
          <w:rtl/>
          <w:lang w:bidi="fa-IR"/>
        </w:rPr>
        <w:t xml:space="preserve"> همه از ابعاد پیوندخورده و درهم</w:t>
      </w:r>
      <w:r w:rsidR="00FA6C10" w:rsidRPr="00D604C3">
        <w:rPr>
          <w:rFonts w:hint="cs"/>
          <w:sz w:val="28"/>
          <w:szCs w:val="28"/>
          <w:rtl/>
          <w:lang w:bidi="fa-IR"/>
        </w:rPr>
        <w:t xml:space="preserve"> ‌</w:t>
      </w:r>
      <w:r w:rsidR="001528FA" w:rsidRPr="00D604C3">
        <w:rPr>
          <w:rFonts w:hint="eastAsia"/>
          <w:sz w:val="28"/>
          <w:szCs w:val="28"/>
          <w:rtl/>
          <w:lang w:bidi="fa-IR"/>
        </w:rPr>
        <w:t>آمیخته یک شخصیت سر میزنند، و آن عبارت از انسان است.</w:t>
      </w:r>
    </w:p>
    <w:p w:rsidR="001528FA" w:rsidRPr="00D604C3" w:rsidRDefault="001528FA" w:rsidP="000D6BF9">
      <w:pPr>
        <w:bidi/>
        <w:ind w:firstLine="340"/>
        <w:jc w:val="both"/>
        <w:rPr>
          <w:sz w:val="28"/>
          <w:szCs w:val="28"/>
          <w:rtl/>
          <w:lang w:bidi="fa-IR"/>
        </w:rPr>
      </w:pPr>
      <w:r w:rsidRPr="00D604C3">
        <w:rPr>
          <w:rFonts w:hint="cs"/>
          <w:sz w:val="28"/>
          <w:szCs w:val="28"/>
          <w:rtl/>
          <w:lang w:bidi="fa-IR"/>
        </w:rPr>
        <w:t>ما قبل از این به طور تلویحی به موضوع اختلال و نارسائی جاهلیت قرن بیستم اشاره کردیم، و گفتیم که</w:t>
      </w:r>
      <w:r w:rsidR="00C73D01">
        <w:rPr>
          <w:rFonts w:hint="cs"/>
          <w:sz w:val="28"/>
          <w:szCs w:val="28"/>
          <w:rtl/>
          <w:lang w:bidi="fa-IR"/>
        </w:rPr>
        <w:t>:</w:t>
      </w:r>
      <w:r w:rsidRPr="00D604C3">
        <w:rPr>
          <w:rFonts w:hint="cs"/>
          <w:sz w:val="28"/>
          <w:szCs w:val="28"/>
          <w:rtl/>
          <w:lang w:bidi="fa-IR"/>
        </w:rPr>
        <w:t xml:space="preserve"> در تصویر پیوند روابط فرد و اجتماع گرفتار خبط و اشتباه شده است، و بازهم گفتیم این خبط و اشتباه ناشی از اختلال و نارسائی این جاهلیت است در باره نفس انسانیت، </w:t>
      </w:r>
      <w:r w:rsidR="00F33692" w:rsidRPr="00D604C3">
        <w:rPr>
          <w:rFonts w:hint="cs"/>
          <w:sz w:val="28"/>
          <w:szCs w:val="28"/>
          <w:rtl/>
          <w:lang w:bidi="fa-IR"/>
        </w:rPr>
        <w:t xml:space="preserve">و نتیجه فقدان احساس توازن است در آن، به علت اینکه این تصور نارسا انحراف از آئین خداست، و بیان نمودیم که این جاهلیت یا فرد را اصیل حساب </w:t>
      </w:r>
      <w:r w:rsidR="000038A2" w:rsidRPr="00D604C3">
        <w:rPr>
          <w:rFonts w:hint="cs"/>
          <w:sz w:val="28"/>
          <w:szCs w:val="28"/>
          <w:rtl/>
          <w:lang w:bidi="fa-IR"/>
        </w:rPr>
        <w:t>می‌کند</w:t>
      </w:r>
      <w:r w:rsidR="00A96169" w:rsidRPr="00D604C3">
        <w:rPr>
          <w:rFonts w:hint="eastAsia"/>
          <w:sz w:val="28"/>
          <w:szCs w:val="28"/>
          <w:rtl/>
          <w:lang w:bidi="fa-IR"/>
        </w:rPr>
        <w:t>، و یا اجتماع را اصیل می</w:t>
      </w:r>
      <w:r w:rsidR="00B506A9" w:rsidRPr="00D604C3">
        <w:rPr>
          <w:rFonts w:hint="cs"/>
          <w:sz w:val="28"/>
          <w:szCs w:val="28"/>
          <w:rtl/>
          <w:lang w:bidi="fa-IR"/>
        </w:rPr>
        <w:t>‌داند، و روی همین حساب می</w:t>
      </w:r>
      <w:r w:rsidR="003F7B31" w:rsidRPr="00D604C3">
        <w:rPr>
          <w:rFonts w:hint="eastAsia"/>
          <w:sz w:val="28"/>
          <w:szCs w:val="28"/>
          <w:rtl/>
          <w:lang w:bidi="fa-IR"/>
        </w:rPr>
        <w:t>‌بینیم که نظام</w:t>
      </w:r>
      <w:r w:rsidR="002221DF" w:rsidRPr="00D604C3">
        <w:rPr>
          <w:rFonts w:hint="cs"/>
          <w:sz w:val="28"/>
          <w:szCs w:val="28"/>
          <w:rtl/>
          <w:lang w:bidi="fa-IR"/>
        </w:rPr>
        <w:t xml:space="preserve">‌های اجتماعی قائم براصالت فرد پیوسته همه همت خود را در نمایاندن </w:t>
      </w:r>
      <w:r w:rsidR="00724A6A" w:rsidRPr="00D604C3">
        <w:rPr>
          <w:rFonts w:hint="cs"/>
          <w:sz w:val="28"/>
          <w:szCs w:val="28"/>
          <w:rtl/>
          <w:lang w:bidi="fa-IR"/>
        </w:rPr>
        <w:t>شخصیت فردی بکار می</w:t>
      </w:r>
      <w:r w:rsidR="00FD5E7F" w:rsidRPr="00D604C3">
        <w:rPr>
          <w:rFonts w:hint="eastAsia"/>
          <w:sz w:val="28"/>
          <w:szCs w:val="28"/>
          <w:rtl/>
          <w:lang w:bidi="fa-IR"/>
        </w:rPr>
        <w:t xml:space="preserve">‌برند، و در آن </w:t>
      </w:r>
      <w:r w:rsidR="004F6D5B" w:rsidRPr="00D604C3">
        <w:rPr>
          <w:rFonts w:hint="eastAsia"/>
          <w:sz w:val="28"/>
          <w:szCs w:val="28"/>
          <w:rtl/>
          <w:lang w:bidi="fa-IR"/>
        </w:rPr>
        <w:t>آن چنان</w:t>
      </w:r>
      <w:r w:rsidR="00FD5E7F" w:rsidRPr="00D604C3">
        <w:rPr>
          <w:rFonts w:hint="eastAsia"/>
          <w:sz w:val="28"/>
          <w:szCs w:val="28"/>
          <w:rtl/>
          <w:lang w:bidi="fa-IR"/>
        </w:rPr>
        <w:t xml:space="preserve"> مبالغه </w:t>
      </w:r>
      <w:r w:rsidR="00431441">
        <w:rPr>
          <w:rFonts w:hint="eastAsia"/>
          <w:sz w:val="28"/>
          <w:szCs w:val="28"/>
          <w:rtl/>
          <w:lang w:bidi="fa-IR"/>
        </w:rPr>
        <w:t>می‌کنند</w:t>
      </w:r>
      <w:r w:rsidR="00214ECE" w:rsidRPr="00D604C3">
        <w:rPr>
          <w:rFonts w:hint="cs"/>
          <w:sz w:val="28"/>
          <w:szCs w:val="28"/>
          <w:rtl/>
          <w:lang w:bidi="fa-IR"/>
        </w:rPr>
        <w:t xml:space="preserve"> که سرانجام فرد را بر تخت ستایش و پرستش می</w:t>
      </w:r>
      <w:r w:rsidR="00A7080E" w:rsidRPr="00D604C3">
        <w:rPr>
          <w:rFonts w:hint="eastAsia"/>
          <w:sz w:val="28"/>
          <w:szCs w:val="28"/>
          <w:rtl/>
          <w:lang w:bidi="fa-IR"/>
        </w:rPr>
        <w:t>‌نشانند، و تعرض و نزدیکی به آن را حرام می</w:t>
      </w:r>
      <w:r w:rsidR="0003266C" w:rsidRPr="00D604C3">
        <w:rPr>
          <w:rFonts w:hint="cs"/>
          <w:sz w:val="28"/>
          <w:szCs w:val="28"/>
          <w:rtl/>
          <w:lang w:bidi="fa-IR"/>
        </w:rPr>
        <w:t xml:space="preserve">‌شمارند، </w:t>
      </w:r>
      <w:r w:rsidR="0007130F" w:rsidRPr="00D604C3">
        <w:rPr>
          <w:rFonts w:hint="cs"/>
          <w:sz w:val="28"/>
          <w:szCs w:val="28"/>
          <w:rtl/>
          <w:lang w:bidi="fa-IR"/>
        </w:rPr>
        <w:t xml:space="preserve">و معتقدند که فرد </w:t>
      </w:r>
      <w:r w:rsidR="004F6D5B" w:rsidRPr="00D604C3">
        <w:rPr>
          <w:rFonts w:hint="cs"/>
          <w:sz w:val="28"/>
          <w:szCs w:val="28"/>
          <w:rtl/>
          <w:lang w:bidi="fa-IR"/>
        </w:rPr>
        <w:t>آن چنان</w:t>
      </w:r>
      <w:r w:rsidR="0007130F" w:rsidRPr="00D604C3">
        <w:rPr>
          <w:rFonts w:hint="cs"/>
          <w:sz w:val="28"/>
          <w:szCs w:val="28"/>
          <w:rtl/>
          <w:lang w:bidi="fa-IR"/>
        </w:rPr>
        <w:t xml:space="preserve"> آزاد است که هرچه بخ</w:t>
      </w:r>
      <w:r w:rsidR="00EB3E16" w:rsidRPr="00D604C3">
        <w:rPr>
          <w:rFonts w:hint="cs"/>
          <w:sz w:val="28"/>
          <w:szCs w:val="28"/>
          <w:rtl/>
          <w:lang w:bidi="fa-IR"/>
        </w:rPr>
        <w:t>و</w:t>
      </w:r>
      <w:r w:rsidR="0007130F" w:rsidRPr="00D604C3">
        <w:rPr>
          <w:rFonts w:hint="cs"/>
          <w:sz w:val="28"/>
          <w:szCs w:val="28"/>
          <w:rtl/>
          <w:lang w:bidi="fa-IR"/>
        </w:rPr>
        <w:t xml:space="preserve">اهد </w:t>
      </w:r>
      <w:r w:rsidR="008A11E1">
        <w:rPr>
          <w:rFonts w:hint="cs"/>
          <w:sz w:val="28"/>
          <w:szCs w:val="28"/>
          <w:rtl/>
          <w:lang w:bidi="fa-IR"/>
        </w:rPr>
        <w:t>می‌تواند</w:t>
      </w:r>
      <w:r w:rsidR="00095BA8" w:rsidRPr="00D604C3">
        <w:rPr>
          <w:rFonts w:hint="eastAsia"/>
          <w:sz w:val="28"/>
          <w:szCs w:val="28"/>
          <w:rtl/>
          <w:lang w:bidi="fa-IR"/>
        </w:rPr>
        <w:t xml:space="preserve"> انجام بدهد،</w:t>
      </w:r>
      <w:r w:rsidR="00620FB1" w:rsidRPr="00D604C3">
        <w:rPr>
          <w:rFonts w:hint="cs"/>
          <w:sz w:val="28"/>
          <w:szCs w:val="28"/>
          <w:rtl/>
          <w:lang w:bidi="fa-IR"/>
        </w:rPr>
        <w:t xml:space="preserve"> و به هراندازه و از هر طریقی </w:t>
      </w:r>
      <w:r w:rsidR="00E63AE1" w:rsidRPr="00D604C3">
        <w:rPr>
          <w:rFonts w:hint="cs"/>
          <w:sz w:val="28"/>
          <w:szCs w:val="28"/>
          <w:rtl/>
          <w:lang w:bidi="fa-IR"/>
        </w:rPr>
        <w:t xml:space="preserve">که بخواهد </w:t>
      </w:r>
      <w:r w:rsidR="008A11E1">
        <w:rPr>
          <w:rFonts w:hint="cs"/>
          <w:sz w:val="28"/>
          <w:szCs w:val="28"/>
          <w:rtl/>
          <w:lang w:bidi="fa-IR"/>
        </w:rPr>
        <w:t>می‌تواند</w:t>
      </w:r>
      <w:r w:rsidR="00E63AE1" w:rsidRPr="00D604C3">
        <w:rPr>
          <w:rFonts w:hint="cs"/>
          <w:sz w:val="28"/>
          <w:szCs w:val="28"/>
          <w:rtl/>
          <w:lang w:bidi="fa-IR"/>
        </w:rPr>
        <w:t xml:space="preserve"> انجام بدهد،</w:t>
      </w:r>
      <w:r w:rsidR="00095BA8" w:rsidRPr="00D604C3">
        <w:rPr>
          <w:rFonts w:hint="eastAsia"/>
          <w:sz w:val="28"/>
          <w:szCs w:val="28"/>
          <w:rtl/>
          <w:lang w:bidi="fa-IR"/>
        </w:rPr>
        <w:t xml:space="preserve"> و کاملاً آزاد است که افکار و عقاید خود را و اخلاق و آداب و رسوم خود را بهر قالبی که دلخواه او</w:t>
      </w:r>
      <w:r w:rsidR="00095BA8" w:rsidRPr="00D604C3">
        <w:rPr>
          <w:rFonts w:hint="cs"/>
          <w:sz w:val="28"/>
          <w:szCs w:val="28"/>
          <w:rtl/>
          <w:lang w:bidi="fa-IR"/>
        </w:rPr>
        <w:t>ست بریزد، و بهر شکل و قیافه</w:t>
      </w:r>
      <w:r w:rsidR="00676E09" w:rsidRPr="00D604C3">
        <w:rPr>
          <w:rFonts w:hint="eastAsia"/>
          <w:sz w:val="28"/>
          <w:szCs w:val="28"/>
          <w:rtl/>
          <w:lang w:bidi="fa-IR"/>
        </w:rPr>
        <w:t>‌ای که می</w:t>
      </w:r>
      <w:r w:rsidR="00D441EB" w:rsidRPr="00D604C3">
        <w:rPr>
          <w:rFonts w:hint="cs"/>
          <w:sz w:val="28"/>
          <w:szCs w:val="28"/>
          <w:rtl/>
          <w:lang w:bidi="fa-IR"/>
        </w:rPr>
        <w:t xml:space="preserve">‌پسندد درآورد، و اجتماع هرگز حق ندارد </w:t>
      </w:r>
      <w:r w:rsidR="004D7E0C" w:rsidRPr="00D604C3">
        <w:rPr>
          <w:rFonts w:hint="cs"/>
          <w:sz w:val="28"/>
          <w:szCs w:val="28"/>
          <w:rtl/>
          <w:lang w:bidi="fa-IR"/>
        </w:rPr>
        <w:t>کوچکترین</w:t>
      </w:r>
      <w:r w:rsidR="00D441EB" w:rsidRPr="00D604C3">
        <w:rPr>
          <w:rFonts w:hint="cs"/>
          <w:sz w:val="28"/>
          <w:szCs w:val="28"/>
          <w:rtl/>
          <w:lang w:bidi="fa-IR"/>
        </w:rPr>
        <w:t xml:space="preserve"> مانعی بر سر راه خواسته</w:t>
      </w:r>
      <w:r w:rsidR="00F910EA" w:rsidRPr="00D604C3">
        <w:rPr>
          <w:rFonts w:hint="eastAsia"/>
          <w:sz w:val="28"/>
          <w:szCs w:val="28"/>
          <w:rtl/>
          <w:lang w:bidi="fa-IR"/>
        </w:rPr>
        <w:t>‌های فرد پدید آورد، و یا در تصرفات او نظر بدهد و چون و چرا کند، زی</w:t>
      </w:r>
      <w:r w:rsidR="00F910EA" w:rsidRPr="00D604C3">
        <w:rPr>
          <w:rFonts w:hint="cs"/>
          <w:sz w:val="28"/>
          <w:szCs w:val="28"/>
          <w:rtl/>
          <w:lang w:bidi="fa-IR"/>
        </w:rPr>
        <w:t>را اجتماع چیست و چه حقی دارد که می</w:t>
      </w:r>
      <w:r w:rsidR="0030494D" w:rsidRPr="00D604C3">
        <w:rPr>
          <w:rFonts w:hint="eastAsia"/>
          <w:sz w:val="28"/>
          <w:szCs w:val="28"/>
          <w:rtl/>
          <w:lang w:bidi="fa-IR"/>
        </w:rPr>
        <w:t>‌خواهد فرد را تحت سرپرستی و نظارت خود قرار بدهد و چرا باید بدهد!</w:t>
      </w:r>
      <w:r w:rsidR="0030494D" w:rsidRPr="00D604C3">
        <w:rPr>
          <w:rFonts w:hint="cs"/>
          <w:sz w:val="28"/>
          <w:szCs w:val="28"/>
          <w:rtl/>
          <w:lang w:bidi="fa-IR"/>
        </w:rPr>
        <w:t>؟.</w:t>
      </w:r>
    </w:p>
    <w:p w:rsidR="0030494D" w:rsidRPr="00D604C3" w:rsidRDefault="001E058F" w:rsidP="000D6BF9">
      <w:pPr>
        <w:bidi/>
        <w:ind w:firstLine="340"/>
        <w:jc w:val="both"/>
        <w:rPr>
          <w:sz w:val="28"/>
          <w:szCs w:val="28"/>
          <w:rtl/>
          <w:lang w:bidi="fa-IR"/>
        </w:rPr>
      </w:pPr>
      <w:r w:rsidRPr="00D604C3">
        <w:rPr>
          <w:rFonts w:hint="cs"/>
          <w:sz w:val="28"/>
          <w:szCs w:val="28"/>
          <w:rtl/>
          <w:lang w:bidi="fa-IR"/>
        </w:rPr>
        <w:t>و در قاموس این منطق در واقع خدا و معبود همان فرد است، و خدا هم که حق دارد هرچه که می</w:t>
      </w:r>
      <w:r w:rsidR="00534AC2" w:rsidRPr="00D604C3">
        <w:rPr>
          <w:rFonts w:hint="eastAsia"/>
          <w:sz w:val="28"/>
          <w:szCs w:val="28"/>
          <w:rtl/>
          <w:lang w:bidi="fa-IR"/>
        </w:rPr>
        <w:t>‌خواهد و می</w:t>
      </w:r>
      <w:r w:rsidR="00D4780E" w:rsidRPr="00D604C3">
        <w:rPr>
          <w:rFonts w:hint="cs"/>
          <w:sz w:val="28"/>
          <w:szCs w:val="28"/>
          <w:rtl/>
          <w:lang w:bidi="fa-IR"/>
        </w:rPr>
        <w:t>‌پسندد انجام بدهد، و آزادی شخصی میدان بزرگی است که در پیش روی همه خدایان گشوده است</w:t>
      </w:r>
      <w:r w:rsidR="000D2C07" w:rsidRPr="00D604C3">
        <w:rPr>
          <w:rFonts w:hint="cs"/>
          <w:sz w:val="28"/>
          <w:szCs w:val="28"/>
          <w:rtl/>
          <w:lang w:bidi="fa-IR"/>
        </w:rPr>
        <w:t>،</w:t>
      </w:r>
      <w:r w:rsidR="00D4780E" w:rsidRPr="00D604C3">
        <w:rPr>
          <w:rFonts w:hint="cs"/>
          <w:sz w:val="28"/>
          <w:szCs w:val="28"/>
          <w:rtl/>
          <w:lang w:bidi="fa-IR"/>
        </w:rPr>
        <w:t xml:space="preserve"> و دیگر برای اجتماع این فضولی چرا است!؟.</w:t>
      </w:r>
    </w:p>
    <w:p w:rsidR="00D4780E" w:rsidRPr="00D604C3" w:rsidRDefault="00FD3D09" w:rsidP="000D6BF9">
      <w:pPr>
        <w:bidi/>
        <w:ind w:firstLine="340"/>
        <w:jc w:val="both"/>
        <w:rPr>
          <w:sz w:val="28"/>
          <w:szCs w:val="28"/>
          <w:rtl/>
          <w:lang w:bidi="fa-IR"/>
        </w:rPr>
      </w:pPr>
      <w:r w:rsidRPr="00D604C3">
        <w:rPr>
          <w:rFonts w:hint="cs"/>
          <w:sz w:val="28"/>
          <w:szCs w:val="28"/>
          <w:rtl/>
          <w:lang w:bidi="fa-IR"/>
        </w:rPr>
        <w:t>و اما نظام</w:t>
      </w:r>
      <w:r w:rsidR="00901953" w:rsidRPr="00D604C3">
        <w:rPr>
          <w:rFonts w:hint="eastAsia"/>
          <w:sz w:val="28"/>
          <w:szCs w:val="28"/>
          <w:rtl/>
          <w:lang w:bidi="fa-IR"/>
        </w:rPr>
        <w:t>‌های قائم براصالت اجتماع، برخلاف نظام</w:t>
      </w:r>
      <w:r w:rsidR="009E0B87" w:rsidRPr="00D604C3">
        <w:rPr>
          <w:rFonts w:hint="cs"/>
          <w:sz w:val="28"/>
          <w:szCs w:val="28"/>
          <w:rtl/>
          <w:lang w:bidi="fa-IR"/>
        </w:rPr>
        <w:t>‌های فردپرست پیوسته تمام همت خود را در نمایاندن شخصیت اجتماع بکار می</w:t>
      </w:r>
      <w:r w:rsidR="006C349D" w:rsidRPr="00D604C3">
        <w:rPr>
          <w:rFonts w:hint="eastAsia"/>
          <w:sz w:val="28"/>
          <w:szCs w:val="28"/>
          <w:rtl/>
          <w:lang w:bidi="fa-IR"/>
        </w:rPr>
        <w:t>‌</w:t>
      </w:r>
      <w:r w:rsidR="000E6E46" w:rsidRPr="00D604C3">
        <w:rPr>
          <w:rFonts w:hint="cs"/>
          <w:sz w:val="28"/>
          <w:szCs w:val="28"/>
          <w:rtl/>
          <w:lang w:bidi="fa-IR"/>
        </w:rPr>
        <w:t>برند، و در اینجا مبالغه می</w:t>
      </w:r>
      <w:r w:rsidR="00F21FDB" w:rsidRPr="00D604C3">
        <w:rPr>
          <w:rFonts w:hint="eastAsia"/>
          <w:sz w:val="28"/>
          <w:szCs w:val="28"/>
          <w:rtl/>
          <w:lang w:bidi="fa-IR"/>
        </w:rPr>
        <w:t>‌ورزند که سرانجام اجتماع را بر</w:t>
      </w:r>
      <w:r w:rsidR="00C73D01">
        <w:rPr>
          <w:rFonts w:hint="cs"/>
          <w:sz w:val="28"/>
          <w:szCs w:val="28"/>
          <w:rtl/>
          <w:lang w:bidi="fa-IR"/>
        </w:rPr>
        <w:t xml:space="preserve"> </w:t>
      </w:r>
      <w:r w:rsidR="00F21FDB" w:rsidRPr="00D604C3">
        <w:rPr>
          <w:rFonts w:hint="eastAsia"/>
          <w:sz w:val="28"/>
          <w:szCs w:val="28"/>
          <w:rtl/>
          <w:lang w:bidi="fa-IR"/>
        </w:rPr>
        <w:t>اریکه ستایش و پرستش می</w:t>
      </w:r>
      <w:r w:rsidR="00102EE8" w:rsidRPr="00D604C3">
        <w:rPr>
          <w:rFonts w:hint="cs"/>
          <w:sz w:val="28"/>
          <w:szCs w:val="28"/>
          <w:rtl/>
          <w:lang w:bidi="fa-IR"/>
        </w:rPr>
        <w:t xml:space="preserve">‌نشانند، و دیگر </w:t>
      </w:r>
      <w:r w:rsidR="00A46DDC" w:rsidRPr="00D604C3">
        <w:rPr>
          <w:rFonts w:hint="cs"/>
          <w:sz w:val="28"/>
          <w:szCs w:val="28"/>
          <w:rtl/>
          <w:lang w:bidi="fa-IR"/>
        </w:rPr>
        <w:t xml:space="preserve">برای فرد </w:t>
      </w:r>
      <w:r w:rsidR="004D7E0C" w:rsidRPr="00D604C3">
        <w:rPr>
          <w:rFonts w:hint="cs"/>
          <w:sz w:val="28"/>
          <w:szCs w:val="28"/>
          <w:rtl/>
          <w:lang w:bidi="fa-IR"/>
        </w:rPr>
        <w:t>کوچکترین</w:t>
      </w:r>
      <w:r w:rsidR="00A46DDC" w:rsidRPr="00D604C3">
        <w:rPr>
          <w:rFonts w:hint="cs"/>
          <w:sz w:val="28"/>
          <w:szCs w:val="28"/>
          <w:rtl/>
          <w:lang w:bidi="fa-IR"/>
        </w:rPr>
        <w:t xml:space="preserve"> احترام و آبروئی قائل نمی</w:t>
      </w:r>
      <w:r w:rsidR="00F32B85" w:rsidRPr="00D604C3">
        <w:rPr>
          <w:rFonts w:hint="eastAsia"/>
          <w:sz w:val="28"/>
          <w:szCs w:val="28"/>
          <w:rtl/>
          <w:lang w:bidi="fa-IR"/>
        </w:rPr>
        <w:t>‌شوند، و روی این حساب در این نظام</w:t>
      </w:r>
      <w:r w:rsidR="00001398" w:rsidRPr="00D604C3">
        <w:rPr>
          <w:rFonts w:hint="cs"/>
          <w:sz w:val="28"/>
          <w:szCs w:val="28"/>
          <w:rtl/>
          <w:lang w:bidi="fa-IR"/>
        </w:rPr>
        <w:t>‌ها فرد هیچگونه</w:t>
      </w:r>
      <w:r w:rsidR="0047490D" w:rsidRPr="00D604C3">
        <w:rPr>
          <w:rFonts w:hint="cs"/>
          <w:sz w:val="28"/>
          <w:szCs w:val="28"/>
          <w:rtl/>
          <w:lang w:bidi="fa-IR"/>
        </w:rPr>
        <w:t xml:space="preserve"> حق مالکیت ندارد، و هرگز مجاز ن</w:t>
      </w:r>
      <w:r w:rsidR="00001398" w:rsidRPr="00D604C3">
        <w:rPr>
          <w:rFonts w:hint="cs"/>
          <w:sz w:val="28"/>
          <w:szCs w:val="28"/>
          <w:rtl/>
          <w:lang w:bidi="fa-IR"/>
        </w:rPr>
        <w:t>ی</w:t>
      </w:r>
      <w:r w:rsidR="0047490D" w:rsidRPr="00D604C3">
        <w:rPr>
          <w:rFonts w:hint="cs"/>
          <w:sz w:val="28"/>
          <w:szCs w:val="28"/>
          <w:rtl/>
          <w:lang w:bidi="fa-IR"/>
        </w:rPr>
        <w:t>س</w:t>
      </w:r>
      <w:r w:rsidR="00001398" w:rsidRPr="00D604C3">
        <w:rPr>
          <w:rFonts w:hint="cs"/>
          <w:sz w:val="28"/>
          <w:szCs w:val="28"/>
          <w:rtl/>
          <w:lang w:bidi="fa-IR"/>
        </w:rPr>
        <w:t>ت</w:t>
      </w:r>
      <w:r w:rsidR="0047490D" w:rsidRPr="00D604C3">
        <w:rPr>
          <w:rFonts w:hint="cs"/>
          <w:sz w:val="28"/>
          <w:szCs w:val="28"/>
          <w:rtl/>
          <w:lang w:bidi="fa-IR"/>
        </w:rPr>
        <w:t>،</w:t>
      </w:r>
      <w:r w:rsidR="00001398" w:rsidRPr="00D604C3">
        <w:rPr>
          <w:rFonts w:hint="cs"/>
          <w:sz w:val="28"/>
          <w:szCs w:val="28"/>
          <w:rtl/>
          <w:lang w:bidi="fa-IR"/>
        </w:rPr>
        <w:t xml:space="preserve"> افکار</w:t>
      </w:r>
      <w:r w:rsidR="0047490D" w:rsidRPr="00D604C3">
        <w:rPr>
          <w:rFonts w:hint="cs"/>
          <w:sz w:val="28"/>
          <w:szCs w:val="28"/>
          <w:rtl/>
          <w:lang w:bidi="fa-IR"/>
        </w:rPr>
        <w:t>،</w:t>
      </w:r>
      <w:r w:rsidR="00001398" w:rsidRPr="00D604C3">
        <w:rPr>
          <w:rFonts w:hint="cs"/>
          <w:sz w:val="28"/>
          <w:szCs w:val="28"/>
          <w:rtl/>
          <w:lang w:bidi="fa-IR"/>
        </w:rPr>
        <w:t xml:space="preserve"> و عقاید</w:t>
      </w:r>
      <w:r w:rsidR="0047490D" w:rsidRPr="00D604C3">
        <w:rPr>
          <w:rFonts w:hint="cs"/>
          <w:sz w:val="28"/>
          <w:szCs w:val="28"/>
          <w:rtl/>
          <w:lang w:bidi="fa-IR"/>
        </w:rPr>
        <w:t>،</w:t>
      </w:r>
      <w:r w:rsidR="00001398" w:rsidRPr="00D604C3">
        <w:rPr>
          <w:rFonts w:hint="cs"/>
          <w:sz w:val="28"/>
          <w:szCs w:val="28"/>
          <w:rtl/>
          <w:lang w:bidi="fa-IR"/>
        </w:rPr>
        <w:t xml:space="preserve"> و اخلاق</w:t>
      </w:r>
      <w:r w:rsidR="0047490D" w:rsidRPr="00D604C3">
        <w:rPr>
          <w:rFonts w:hint="cs"/>
          <w:sz w:val="28"/>
          <w:szCs w:val="28"/>
          <w:rtl/>
          <w:lang w:bidi="fa-IR"/>
        </w:rPr>
        <w:t>،</w:t>
      </w:r>
      <w:r w:rsidR="0014146E" w:rsidRPr="00D604C3">
        <w:rPr>
          <w:rFonts w:hint="cs"/>
          <w:sz w:val="28"/>
          <w:szCs w:val="28"/>
          <w:rtl/>
          <w:lang w:bidi="fa-IR"/>
        </w:rPr>
        <w:t xml:space="preserve"> و آداب</w:t>
      </w:r>
      <w:r w:rsidR="0047490D" w:rsidRPr="00D604C3">
        <w:rPr>
          <w:rFonts w:hint="cs"/>
          <w:sz w:val="28"/>
          <w:szCs w:val="28"/>
          <w:rtl/>
          <w:lang w:bidi="fa-IR"/>
        </w:rPr>
        <w:t>،</w:t>
      </w:r>
      <w:r w:rsidR="0014146E" w:rsidRPr="00D604C3">
        <w:rPr>
          <w:rFonts w:hint="cs"/>
          <w:sz w:val="28"/>
          <w:szCs w:val="28"/>
          <w:rtl/>
          <w:lang w:bidi="fa-IR"/>
        </w:rPr>
        <w:t xml:space="preserve"> </w:t>
      </w:r>
      <w:r w:rsidR="00126018" w:rsidRPr="00D604C3">
        <w:rPr>
          <w:rFonts w:hint="cs"/>
          <w:sz w:val="28"/>
          <w:szCs w:val="28"/>
          <w:rtl/>
          <w:lang w:bidi="fa-IR"/>
        </w:rPr>
        <w:t>و ر</w:t>
      </w:r>
      <w:r w:rsidR="00001398" w:rsidRPr="00D604C3">
        <w:rPr>
          <w:rFonts w:hint="cs"/>
          <w:sz w:val="28"/>
          <w:szCs w:val="28"/>
          <w:rtl/>
          <w:lang w:bidi="fa-IR"/>
        </w:rPr>
        <w:t>س</w:t>
      </w:r>
      <w:r w:rsidR="00A80B0B" w:rsidRPr="00D604C3">
        <w:rPr>
          <w:rFonts w:hint="cs"/>
          <w:sz w:val="28"/>
          <w:szCs w:val="28"/>
          <w:rtl/>
          <w:lang w:bidi="fa-IR"/>
        </w:rPr>
        <w:t>و</w:t>
      </w:r>
      <w:r w:rsidR="00001398" w:rsidRPr="00D604C3">
        <w:rPr>
          <w:rFonts w:hint="cs"/>
          <w:sz w:val="28"/>
          <w:szCs w:val="28"/>
          <w:rtl/>
          <w:lang w:bidi="fa-IR"/>
        </w:rPr>
        <w:t>م خود را به شکل دلخواه خود درآورد، و هرگز حق ندارد که بر عمل اجتماع اعتراض کند، و در مقابل اجتماع زبان باز کند و سخن بگوید، زیرا فرد کیست؟ و چه حقی دارد که می</w:t>
      </w:r>
      <w:r w:rsidR="00837994" w:rsidRPr="00D604C3">
        <w:rPr>
          <w:rFonts w:hint="eastAsia"/>
          <w:sz w:val="28"/>
          <w:szCs w:val="28"/>
          <w:rtl/>
          <w:lang w:bidi="fa-IR"/>
        </w:rPr>
        <w:t>‌خواهد اجتماع را تحت سرپرستی و نظارت خود درآورد!؟</w:t>
      </w:r>
      <w:r w:rsidR="00837994" w:rsidRPr="00D604C3">
        <w:rPr>
          <w:rFonts w:hint="cs"/>
          <w:sz w:val="28"/>
          <w:szCs w:val="28"/>
          <w:rtl/>
          <w:lang w:bidi="fa-IR"/>
        </w:rPr>
        <w:t>.</w:t>
      </w:r>
    </w:p>
    <w:p w:rsidR="0047490D" w:rsidRPr="00D604C3" w:rsidRDefault="00F867EC" w:rsidP="000D6BF9">
      <w:pPr>
        <w:bidi/>
        <w:ind w:firstLine="340"/>
        <w:jc w:val="both"/>
        <w:rPr>
          <w:sz w:val="28"/>
          <w:szCs w:val="28"/>
          <w:rtl/>
          <w:lang w:bidi="fa-IR"/>
        </w:rPr>
      </w:pPr>
      <w:r w:rsidRPr="00D604C3">
        <w:rPr>
          <w:rFonts w:hint="cs"/>
          <w:sz w:val="28"/>
          <w:szCs w:val="28"/>
          <w:rtl/>
          <w:lang w:bidi="fa-IR"/>
        </w:rPr>
        <w:t>و در قاموس این نظام</w:t>
      </w:r>
      <w:r w:rsidR="00C67CD5" w:rsidRPr="00D604C3">
        <w:rPr>
          <w:rFonts w:hint="eastAsia"/>
          <w:sz w:val="28"/>
          <w:szCs w:val="28"/>
          <w:rtl/>
          <w:lang w:bidi="fa-IR"/>
        </w:rPr>
        <w:t>‌ها اجتماع همان خدا و معبود است، و چون خدا است هرچه که بخواهد انجام می</w:t>
      </w:r>
      <w:r w:rsidR="002A769B" w:rsidRPr="00D604C3">
        <w:rPr>
          <w:rFonts w:hint="cs"/>
          <w:sz w:val="28"/>
          <w:szCs w:val="28"/>
          <w:rtl/>
          <w:lang w:bidi="fa-IR"/>
        </w:rPr>
        <w:t>‌دهد، و فرد جز یک بنده خاضع و خاشع در برابر این معبود نیست!.</w:t>
      </w:r>
    </w:p>
    <w:p w:rsidR="002A769B" w:rsidRPr="00D604C3" w:rsidRDefault="002A769B" w:rsidP="000D6BF9">
      <w:pPr>
        <w:bidi/>
        <w:ind w:firstLine="340"/>
        <w:jc w:val="both"/>
        <w:rPr>
          <w:sz w:val="28"/>
          <w:szCs w:val="28"/>
          <w:rtl/>
          <w:lang w:bidi="fa-IR"/>
        </w:rPr>
      </w:pPr>
      <w:r w:rsidRPr="00D604C3">
        <w:rPr>
          <w:rFonts w:hint="cs"/>
          <w:sz w:val="28"/>
          <w:szCs w:val="28"/>
          <w:rtl/>
          <w:lang w:bidi="fa-IR"/>
        </w:rPr>
        <w:t>و شاید جالب</w:t>
      </w:r>
      <w:r w:rsidR="00142D85" w:rsidRPr="00D604C3">
        <w:rPr>
          <w:rFonts w:hint="eastAsia"/>
          <w:sz w:val="28"/>
          <w:szCs w:val="28"/>
          <w:rtl/>
          <w:lang w:bidi="fa-IR"/>
        </w:rPr>
        <w:t>‌ترین موضوع در این دو نظام جاهلانه این باشد که هریک را</w:t>
      </w:r>
      <w:r w:rsidR="00431441">
        <w:rPr>
          <w:rFonts w:hint="eastAsia"/>
          <w:sz w:val="28"/>
          <w:szCs w:val="28"/>
          <w:rtl/>
          <w:lang w:bidi="fa-IR"/>
        </w:rPr>
        <w:t xml:space="preserve"> آن‌ها </w:t>
      </w:r>
      <w:r w:rsidR="00142D85" w:rsidRPr="00D604C3">
        <w:rPr>
          <w:rFonts w:hint="eastAsia"/>
          <w:sz w:val="28"/>
          <w:szCs w:val="28"/>
          <w:rtl/>
          <w:lang w:bidi="fa-IR"/>
        </w:rPr>
        <w:t>مدعی هست که بر پایه</w:t>
      </w:r>
      <w:r w:rsidR="001F75E5" w:rsidRPr="00D604C3">
        <w:rPr>
          <w:rFonts w:hint="cs"/>
          <w:sz w:val="28"/>
          <w:szCs w:val="28"/>
          <w:rtl/>
          <w:lang w:bidi="fa-IR"/>
        </w:rPr>
        <w:t>‌های به اصطلاح علمی استوار است! و برای اثبات فساد این ادعای پوک و یا روشن</w:t>
      </w:r>
      <w:r w:rsidR="003B2DE0" w:rsidRPr="00D604C3">
        <w:rPr>
          <w:rFonts w:hint="eastAsia"/>
          <w:sz w:val="28"/>
          <w:szCs w:val="28"/>
          <w:rtl/>
          <w:lang w:bidi="fa-IR"/>
        </w:rPr>
        <w:t>‌تر بگوئیم برای اثبات فساد این علم بی</w:t>
      </w:r>
      <w:r w:rsidR="00CE5648" w:rsidRPr="00D604C3">
        <w:rPr>
          <w:rFonts w:hint="cs"/>
          <w:sz w:val="28"/>
          <w:szCs w:val="28"/>
          <w:rtl/>
          <w:lang w:bidi="fa-IR"/>
        </w:rPr>
        <w:t>‌پایه که این ادعا براساس آن بنا گردیده، دلیلی روشن</w:t>
      </w:r>
      <w:r w:rsidR="008A6FD7" w:rsidRPr="00D604C3">
        <w:rPr>
          <w:rFonts w:hint="eastAsia"/>
          <w:sz w:val="28"/>
          <w:szCs w:val="28"/>
          <w:rtl/>
          <w:lang w:bidi="fa-IR"/>
        </w:rPr>
        <w:t>‌تر از این نیست که هردو نظام درست در قطب مخالف یکدیگر قرار دارند، به ترتیبی که هیچگونه صلح و سازش در میان</w:t>
      </w:r>
      <w:r w:rsidR="00431441">
        <w:rPr>
          <w:rFonts w:hint="eastAsia"/>
          <w:sz w:val="28"/>
          <w:szCs w:val="28"/>
          <w:rtl/>
          <w:lang w:bidi="fa-IR"/>
        </w:rPr>
        <w:t xml:space="preserve"> آن‌ها </w:t>
      </w:r>
      <w:r w:rsidR="008A6FD7" w:rsidRPr="00D604C3">
        <w:rPr>
          <w:rFonts w:hint="eastAsia"/>
          <w:sz w:val="28"/>
          <w:szCs w:val="28"/>
          <w:rtl/>
          <w:lang w:bidi="fa-IR"/>
        </w:rPr>
        <w:t>نه ممکن است و نه حتی می</w:t>
      </w:r>
      <w:r w:rsidR="00107DD3" w:rsidRPr="00D604C3">
        <w:rPr>
          <w:rFonts w:hint="cs"/>
          <w:sz w:val="28"/>
          <w:szCs w:val="28"/>
          <w:rtl/>
          <w:lang w:bidi="fa-IR"/>
        </w:rPr>
        <w:t>‌توان امکانش را تصور کرد.</w:t>
      </w:r>
    </w:p>
    <w:p w:rsidR="00107DD3" w:rsidRPr="00D604C3" w:rsidRDefault="00107DD3" w:rsidP="000D6BF9">
      <w:pPr>
        <w:bidi/>
        <w:ind w:firstLine="340"/>
        <w:jc w:val="both"/>
        <w:rPr>
          <w:sz w:val="28"/>
          <w:szCs w:val="28"/>
          <w:rtl/>
          <w:lang w:bidi="fa-IR"/>
        </w:rPr>
      </w:pPr>
      <w:r w:rsidRPr="00D604C3">
        <w:rPr>
          <w:rFonts w:hint="cs"/>
          <w:sz w:val="28"/>
          <w:szCs w:val="28"/>
          <w:rtl/>
          <w:lang w:bidi="fa-IR"/>
        </w:rPr>
        <w:t>و بنابراین، آیا چگونه ممکن است که هردو صحیح باشند!؟ پس با توجه به این حقیقت بدیهی است که یکی از این دو یا هردو به طور یقین غلط و باطل است، و حقیقت امر این است که این بطلان اختصاص به یکی ندارد، بلکه هردو به طور مساوی در آن شر</w:t>
      </w:r>
      <w:r w:rsidR="00EE1E0D" w:rsidRPr="00D604C3">
        <w:rPr>
          <w:rFonts w:hint="cs"/>
          <w:sz w:val="28"/>
          <w:szCs w:val="28"/>
          <w:rtl/>
          <w:lang w:bidi="fa-IR"/>
        </w:rPr>
        <w:t>یکند و یکسان! و افسانه فرد مقدس</w:t>
      </w:r>
      <w:r w:rsidRPr="00D604C3">
        <w:rPr>
          <w:rFonts w:hint="cs"/>
          <w:sz w:val="28"/>
          <w:szCs w:val="28"/>
          <w:rtl/>
          <w:lang w:bidi="fa-IR"/>
        </w:rPr>
        <w:t xml:space="preserve"> از </w:t>
      </w:r>
      <w:r w:rsidR="00EE1E0D" w:rsidRPr="00D604C3">
        <w:rPr>
          <w:rFonts w:hint="cs"/>
          <w:sz w:val="28"/>
          <w:szCs w:val="28"/>
          <w:rtl/>
          <w:lang w:bidi="fa-IR"/>
        </w:rPr>
        <w:t>آن تطوری پدید آمده که در عصر نهض</w:t>
      </w:r>
      <w:r w:rsidRPr="00D604C3">
        <w:rPr>
          <w:rFonts w:hint="cs"/>
          <w:sz w:val="28"/>
          <w:szCs w:val="28"/>
          <w:rtl/>
          <w:lang w:bidi="fa-IR"/>
        </w:rPr>
        <w:t>ت در اروپا فرود آمد.</w:t>
      </w:r>
    </w:p>
    <w:p w:rsidR="00107DD3" w:rsidRPr="00D604C3" w:rsidRDefault="00107DD3" w:rsidP="000D6BF9">
      <w:pPr>
        <w:bidi/>
        <w:ind w:firstLine="340"/>
        <w:jc w:val="both"/>
        <w:rPr>
          <w:sz w:val="28"/>
          <w:szCs w:val="28"/>
          <w:rtl/>
          <w:lang w:bidi="fa-IR"/>
        </w:rPr>
      </w:pPr>
      <w:r w:rsidRPr="00D604C3">
        <w:rPr>
          <w:rFonts w:hint="cs"/>
          <w:sz w:val="28"/>
          <w:szCs w:val="28"/>
          <w:rtl/>
          <w:lang w:bidi="fa-IR"/>
        </w:rPr>
        <w:t>زیر</w:t>
      </w:r>
      <w:r w:rsidR="00791E97" w:rsidRPr="00D604C3">
        <w:rPr>
          <w:rFonts w:hint="cs"/>
          <w:sz w:val="28"/>
          <w:szCs w:val="28"/>
          <w:rtl/>
          <w:lang w:bidi="fa-IR"/>
        </w:rPr>
        <w:t>ا اروپا در دوران جاهلیت قرون وس</w:t>
      </w:r>
      <w:r w:rsidRPr="00D604C3">
        <w:rPr>
          <w:rFonts w:hint="cs"/>
          <w:sz w:val="28"/>
          <w:szCs w:val="28"/>
          <w:rtl/>
          <w:lang w:bidi="fa-IR"/>
        </w:rPr>
        <w:t>طی در فشاری سخت و شدیدی به سر می</w:t>
      </w:r>
      <w:r w:rsidR="00786FE6" w:rsidRPr="00D604C3">
        <w:rPr>
          <w:rFonts w:hint="eastAsia"/>
          <w:sz w:val="28"/>
          <w:szCs w:val="28"/>
          <w:rtl/>
          <w:lang w:bidi="fa-IR"/>
        </w:rPr>
        <w:t>‌برد که هم</w:t>
      </w:r>
      <w:r w:rsidR="00786FE6" w:rsidRPr="00D604C3">
        <w:rPr>
          <w:rFonts w:hint="cs"/>
          <w:sz w:val="28"/>
          <w:szCs w:val="28"/>
          <w:rtl/>
          <w:lang w:bidi="fa-IR"/>
        </w:rPr>
        <w:t>ه ابعاد شخصیت انسان را دربر گرفته بود و فشار می‌</w:t>
      </w:r>
      <w:r w:rsidR="00D81304" w:rsidRPr="00D604C3">
        <w:rPr>
          <w:rFonts w:hint="cs"/>
          <w:sz w:val="28"/>
          <w:szCs w:val="28"/>
          <w:rtl/>
          <w:lang w:bidi="fa-IR"/>
        </w:rPr>
        <w:t>داد، کلیسا و رجال</w:t>
      </w:r>
      <w:r w:rsidR="006B4D9B" w:rsidRPr="00D604C3">
        <w:rPr>
          <w:rFonts w:hint="cs"/>
          <w:sz w:val="28"/>
          <w:szCs w:val="28"/>
          <w:rtl/>
          <w:lang w:bidi="fa-IR"/>
        </w:rPr>
        <w:t xml:space="preserve"> دین کلیسائی از یک طرف تسلط ذلت</w:t>
      </w:r>
      <w:r w:rsidR="006B4D9B" w:rsidRPr="00D604C3">
        <w:rPr>
          <w:rFonts w:hint="eastAsia"/>
          <w:sz w:val="28"/>
          <w:szCs w:val="28"/>
          <w:rtl/>
          <w:lang w:bidi="fa-IR"/>
        </w:rPr>
        <w:t>‌</w:t>
      </w:r>
      <w:r w:rsidR="00D81304" w:rsidRPr="00D604C3">
        <w:rPr>
          <w:rFonts w:hint="cs"/>
          <w:sz w:val="28"/>
          <w:szCs w:val="28"/>
          <w:rtl/>
          <w:lang w:bidi="fa-IR"/>
        </w:rPr>
        <w:t>باری را مرتب بر مردم تحمیل می</w:t>
      </w:r>
      <w:r w:rsidR="000A08E2" w:rsidRPr="00D604C3">
        <w:rPr>
          <w:rFonts w:hint="eastAsia"/>
          <w:sz w:val="28"/>
          <w:szCs w:val="28"/>
          <w:rtl/>
          <w:lang w:bidi="fa-IR"/>
        </w:rPr>
        <w:t>‌کردند، و این تا آنجا بود که انسان حق نداشت که مستقیماً و بدون واسطه اغیار با خالق خود ب</w:t>
      </w:r>
      <w:r w:rsidR="006633AD" w:rsidRPr="00D604C3">
        <w:rPr>
          <w:rFonts w:hint="cs"/>
          <w:sz w:val="28"/>
          <w:szCs w:val="28"/>
          <w:rtl/>
          <w:lang w:bidi="fa-IR"/>
        </w:rPr>
        <w:t xml:space="preserve">ه </w:t>
      </w:r>
      <w:r w:rsidR="000A08E2" w:rsidRPr="00D604C3">
        <w:rPr>
          <w:rFonts w:hint="eastAsia"/>
          <w:sz w:val="28"/>
          <w:szCs w:val="28"/>
          <w:rtl/>
          <w:lang w:bidi="fa-IR"/>
        </w:rPr>
        <w:t>راز و نیاز بپردازد، بلکه اگر می‌</w:t>
      </w:r>
      <w:r w:rsidR="006572AE" w:rsidRPr="00D604C3">
        <w:rPr>
          <w:rFonts w:hint="cs"/>
          <w:sz w:val="28"/>
          <w:szCs w:val="28"/>
          <w:rtl/>
          <w:lang w:bidi="fa-IR"/>
        </w:rPr>
        <w:t>خ</w:t>
      </w:r>
      <w:r w:rsidR="00117393" w:rsidRPr="00D604C3">
        <w:rPr>
          <w:rFonts w:hint="cs"/>
          <w:sz w:val="28"/>
          <w:szCs w:val="28"/>
          <w:rtl/>
          <w:lang w:bidi="fa-IR"/>
        </w:rPr>
        <w:t>و</w:t>
      </w:r>
      <w:r w:rsidR="006572AE" w:rsidRPr="00D604C3">
        <w:rPr>
          <w:rFonts w:hint="cs"/>
          <w:sz w:val="28"/>
          <w:szCs w:val="28"/>
          <w:rtl/>
          <w:lang w:bidi="fa-IR"/>
        </w:rPr>
        <w:t>است راز و نیاز کند ناچار بود که کشیشی را واسطه قرار بدهد، و آمرزش خدا نیز ممکن نبود که شامل حال کسی باشد مگر به وسیله کشیشی.</w:t>
      </w:r>
    </w:p>
    <w:p w:rsidR="006572AE" w:rsidRPr="00D604C3" w:rsidRDefault="006572AE" w:rsidP="000D6BF9">
      <w:pPr>
        <w:bidi/>
        <w:ind w:firstLine="340"/>
        <w:jc w:val="both"/>
        <w:rPr>
          <w:sz w:val="28"/>
          <w:szCs w:val="28"/>
          <w:rtl/>
          <w:lang w:bidi="fa-IR"/>
        </w:rPr>
      </w:pPr>
      <w:r w:rsidRPr="00D604C3">
        <w:rPr>
          <w:rFonts w:hint="cs"/>
          <w:sz w:val="28"/>
          <w:szCs w:val="28"/>
          <w:rtl/>
          <w:lang w:bidi="fa-IR"/>
        </w:rPr>
        <w:t>بلکه هر توبه</w:t>
      </w:r>
      <w:r w:rsidR="00805379" w:rsidRPr="00D604C3">
        <w:rPr>
          <w:rFonts w:hint="eastAsia"/>
          <w:sz w:val="28"/>
          <w:szCs w:val="28"/>
          <w:rtl/>
          <w:lang w:bidi="fa-IR"/>
        </w:rPr>
        <w:t>‌کاری و هر</w:t>
      </w:r>
      <w:r w:rsidR="0034772C" w:rsidRPr="00D604C3">
        <w:rPr>
          <w:rFonts w:hint="cs"/>
          <w:sz w:val="28"/>
          <w:szCs w:val="28"/>
          <w:rtl/>
          <w:lang w:bidi="fa-IR"/>
        </w:rPr>
        <w:t xml:space="preserve"> </w:t>
      </w:r>
      <w:r w:rsidR="00805379" w:rsidRPr="00D604C3">
        <w:rPr>
          <w:rFonts w:hint="eastAsia"/>
          <w:sz w:val="28"/>
          <w:szCs w:val="28"/>
          <w:rtl/>
          <w:lang w:bidi="fa-IR"/>
        </w:rPr>
        <w:t>نادمی بناچار باید کشیشی را شفیع خود قرار می‌</w:t>
      </w:r>
      <w:r w:rsidR="00C73D01">
        <w:rPr>
          <w:rFonts w:hint="cs"/>
          <w:sz w:val="28"/>
          <w:szCs w:val="28"/>
          <w:rtl/>
          <w:lang w:bidi="fa-IR"/>
        </w:rPr>
        <w:t>داد، وإ</w:t>
      </w:r>
      <w:r w:rsidR="00131276" w:rsidRPr="00D604C3">
        <w:rPr>
          <w:rFonts w:hint="cs"/>
          <w:sz w:val="28"/>
          <w:szCs w:val="28"/>
          <w:rtl/>
          <w:lang w:bidi="fa-IR"/>
        </w:rPr>
        <w:t>لا توبه معنا نداشت! و همچنین اعتراف بنده گناه</w:t>
      </w:r>
      <w:r w:rsidR="00F3644B" w:rsidRPr="00D604C3">
        <w:rPr>
          <w:rFonts w:hint="eastAsia"/>
          <w:sz w:val="28"/>
          <w:szCs w:val="28"/>
          <w:rtl/>
          <w:lang w:bidi="fa-IR"/>
        </w:rPr>
        <w:t xml:space="preserve">‌کار به گناه خود در پیشگاه خالقش فایده و بلکه امکان نداشت مگر به وسیله اقدام کشیش! </w:t>
      </w:r>
      <w:r w:rsidR="00C728A0" w:rsidRPr="00D604C3">
        <w:rPr>
          <w:rFonts w:hint="cs"/>
          <w:sz w:val="28"/>
          <w:szCs w:val="28"/>
          <w:rtl/>
          <w:lang w:bidi="fa-IR"/>
        </w:rPr>
        <w:t>و جان سخن</w:t>
      </w:r>
      <w:r w:rsidR="00F3644B" w:rsidRPr="00D604C3">
        <w:rPr>
          <w:rFonts w:hint="cs"/>
          <w:sz w:val="28"/>
          <w:szCs w:val="28"/>
          <w:rtl/>
          <w:lang w:bidi="fa-IR"/>
        </w:rPr>
        <w:t>: همه روابط بندگان خدا با خدای خود بستگی ب</w:t>
      </w:r>
      <w:r w:rsidR="00CF79DE" w:rsidRPr="00D604C3">
        <w:rPr>
          <w:rFonts w:hint="cs"/>
          <w:sz w:val="28"/>
          <w:szCs w:val="28"/>
          <w:rtl/>
          <w:lang w:bidi="fa-IR"/>
        </w:rPr>
        <w:t xml:space="preserve">ه </w:t>
      </w:r>
      <w:r w:rsidR="00F3644B" w:rsidRPr="00D604C3">
        <w:rPr>
          <w:rFonts w:hint="cs"/>
          <w:sz w:val="28"/>
          <w:szCs w:val="28"/>
          <w:rtl/>
          <w:lang w:bidi="fa-IR"/>
        </w:rPr>
        <w:t>خواست و</w:t>
      </w:r>
      <w:r w:rsidR="00CF79DE" w:rsidRPr="00D604C3">
        <w:rPr>
          <w:rFonts w:hint="cs"/>
          <w:sz w:val="28"/>
          <w:szCs w:val="28"/>
          <w:rtl/>
          <w:lang w:bidi="fa-IR"/>
        </w:rPr>
        <w:t xml:space="preserve"> </w:t>
      </w:r>
      <w:r w:rsidR="00F3644B" w:rsidRPr="00D604C3">
        <w:rPr>
          <w:rFonts w:hint="cs"/>
          <w:sz w:val="28"/>
          <w:szCs w:val="28"/>
          <w:rtl/>
          <w:lang w:bidi="fa-IR"/>
        </w:rPr>
        <w:t>اراده کشیشان داشت!!.</w:t>
      </w:r>
    </w:p>
    <w:p w:rsidR="00F3644B" w:rsidRPr="00D604C3" w:rsidRDefault="00F3644B" w:rsidP="000D6BF9">
      <w:pPr>
        <w:bidi/>
        <w:ind w:firstLine="340"/>
        <w:jc w:val="both"/>
        <w:rPr>
          <w:sz w:val="28"/>
          <w:szCs w:val="28"/>
          <w:rtl/>
          <w:lang w:bidi="fa-IR"/>
        </w:rPr>
      </w:pPr>
      <w:r w:rsidRPr="00D604C3">
        <w:rPr>
          <w:rFonts w:hint="cs"/>
          <w:sz w:val="28"/>
          <w:szCs w:val="28"/>
          <w:rtl/>
          <w:lang w:bidi="fa-IR"/>
        </w:rPr>
        <w:t>و از طرف دیگر طبقه اشر</w:t>
      </w:r>
      <w:r w:rsidR="00D55562" w:rsidRPr="00D604C3">
        <w:rPr>
          <w:rFonts w:hint="cs"/>
          <w:sz w:val="28"/>
          <w:szCs w:val="28"/>
          <w:rtl/>
          <w:lang w:bidi="fa-IR"/>
        </w:rPr>
        <w:t>ا</w:t>
      </w:r>
      <w:r w:rsidRPr="00D604C3">
        <w:rPr>
          <w:rFonts w:hint="cs"/>
          <w:sz w:val="28"/>
          <w:szCs w:val="28"/>
          <w:rtl/>
          <w:lang w:bidi="fa-IR"/>
        </w:rPr>
        <w:t>ف و نجیب</w:t>
      </w:r>
      <w:r w:rsidR="002472CC" w:rsidRPr="00D604C3">
        <w:rPr>
          <w:rFonts w:hint="eastAsia"/>
          <w:sz w:val="28"/>
          <w:szCs w:val="28"/>
          <w:rtl/>
          <w:lang w:bidi="fa-IR"/>
        </w:rPr>
        <w:t>‌زادگان بارگرانی بود بر دوش مردم بی</w:t>
      </w:r>
      <w:r w:rsidR="0050256E" w:rsidRPr="00D604C3">
        <w:rPr>
          <w:rFonts w:hint="cs"/>
          <w:sz w:val="28"/>
          <w:szCs w:val="28"/>
          <w:rtl/>
          <w:lang w:bidi="fa-IR"/>
        </w:rPr>
        <w:t>‌نوا! چون فقط همین طبقه اشراف بود که در آن اجتماع پوک دارای وزن و ارزشی بودند و سنگینی آن بر دوش انسان</w:t>
      </w:r>
      <w:r w:rsidR="006E611C" w:rsidRPr="00D604C3">
        <w:rPr>
          <w:rFonts w:hint="eastAsia"/>
          <w:sz w:val="28"/>
          <w:szCs w:val="28"/>
          <w:rtl/>
          <w:lang w:bidi="fa-IR"/>
        </w:rPr>
        <w:t>‌هائی بی</w:t>
      </w:r>
      <w:r w:rsidR="009B064E" w:rsidRPr="00D604C3">
        <w:rPr>
          <w:rFonts w:hint="cs"/>
          <w:sz w:val="28"/>
          <w:szCs w:val="28"/>
          <w:rtl/>
          <w:lang w:bidi="fa-IR"/>
        </w:rPr>
        <w:t>‌اراده بود که توده مردم و ساختمان این اجتماع از آنان تشکیل می</w:t>
      </w:r>
      <w:r w:rsidR="009F7DD2" w:rsidRPr="00D604C3">
        <w:rPr>
          <w:rFonts w:hint="eastAsia"/>
          <w:sz w:val="28"/>
          <w:szCs w:val="28"/>
          <w:rtl/>
          <w:lang w:bidi="fa-IR"/>
        </w:rPr>
        <w:t>‌شد: توده رنج</w:t>
      </w:r>
      <w:r w:rsidR="009F7DD2" w:rsidRPr="00D604C3">
        <w:rPr>
          <w:rFonts w:hint="cs"/>
          <w:sz w:val="28"/>
          <w:szCs w:val="28"/>
          <w:rtl/>
          <w:lang w:bidi="fa-IR"/>
        </w:rPr>
        <w:t>‌</w:t>
      </w:r>
      <w:r w:rsidR="00734540" w:rsidRPr="00D604C3">
        <w:rPr>
          <w:rFonts w:hint="eastAsia"/>
          <w:sz w:val="28"/>
          <w:szCs w:val="28"/>
          <w:rtl/>
          <w:lang w:bidi="fa-IR"/>
        </w:rPr>
        <w:t>کشیده و بلادیده</w:t>
      </w:r>
      <w:r w:rsidR="00770D32" w:rsidRPr="00D604C3">
        <w:rPr>
          <w:rFonts w:hint="cs"/>
          <w:sz w:val="28"/>
          <w:szCs w:val="28"/>
          <w:rtl/>
          <w:lang w:bidi="fa-IR"/>
        </w:rPr>
        <w:t xml:space="preserve">‌ای که </w:t>
      </w:r>
      <w:r w:rsidR="004D7E0C" w:rsidRPr="00D604C3">
        <w:rPr>
          <w:rFonts w:hint="cs"/>
          <w:sz w:val="28"/>
          <w:szCs w:val="28"/>
          <w:rtl/>
          <w:lang w:bidi="fa-IR"/>
        </w:rPr>
        <w:t>کوچکترین</w:t>
      </w:r>
      <w:r w:rsidR="00770D32" w:rsidRPr="00D604C3">
        <w:rPr>
          <w:rFonts w:hint="cs"/>
          <w:sz w:val="28"/>
          <w:szCs w:val="28"/>
          <w:rtl/>
          <w:lang w:bidi="fa-IR"/>
        </w:rPr>
        <w:t xml:space="preserve"> حق برای آنان منظور نبود، و با این وصف بازهم پیوسته زیربار انواع گوناگون وظیفه</w:t>
      </w:r>
      <w:r w:rsidR="002E0711" w:rsidRPr="00D604C3">
        <w:rPr>
          <w:rFonts w:hint="eastAsia"/>
          <w:sz w:val="28"/>
          <w:szCs w:val="28"/>
          <w:rtl/>
          <w:lang w:bidi="fa-IR"/>
        </w:rPr>
        <w:t xml:space="preserve">‌های </w:t>
      </w:r>
      <w:r w:rsidR="007D718C" w:rsidRPr="00D604C3">
        <w:rPr>
          <w:rFonts w:hint="cs"/>
          <w:sz w:val="28"/>
          <w:szCs w:val="28"/>
          <w:rtl/>
          <w:lang w:bidi="fa-IR"/>
        </w:rPr>
        <w:t>سنگین و طاقت</w:t>
      </w:r>
      <w:r w:rsidR="000242EE" w:rsidRPr="00D604C3">
        <w:rPr>
          <w:rFonts w:hint="eastAsia"/>
          <w:sz w:val="28"/>
          <w:szCs w:val="28"/>
          <w:rtl/>
          <w:lang w:bidi="fa-IR"/>
        </w:rPr>
        <w:t>‌فرسا فرسوده می</w:t>
      </w:r>
      <w:r w:rsidR="00E662D6" w:rsidRPr="00D604C3">
        <w:rPr>
          <w:rFonts w:hint="cs"/>
          <w:sz w:val="28"/>
          <w:szCs w:val="28"/>
          <w:rtl/>
          <w:lang w:bidi="fa-IR"/>
        </w:rPr>
        <w:t>‌شد!!.</w:t>
      </w:r>
    </w:p>
    <w:p w:rsidR="00E662D6" w:rsidRPr="00D604C3" w:rsidRDefault="00104EA7" w:rsidP="000D6BF9">
      <w:pPr>
        <w:bidi/>
        <w:ind w:firstLine="340"/>
        <w:jc w:val="both"/>
        <w:rPr>
          <w:sz w:val="28"/>
          <w:szCs w:val="28"/>
          <w:rtl/>
          <w:lang w:bidi="fa-IR"/>
        </w:rPr>
      </w:pPr>
      <w:r w:rsidRPr="00D604C3">
        <w:rPr>
          <w:rFonts w:hint="cs"/>
          <w:sz w:val="28"/>
          <w:szCs w:val="28"/>
          <w:rtl/>
          <w:lang w:bidi="fa-IR"/>
        </w:rPr>
        <w:t>در این نظام شوم ظالم و طغیان</w:t>
      </w:r>
      <w:r w:rsidRPr="00D604C3">
        <w:rPr>
          <w:rFonts w:hint="eastAsia"/>
          <w:sz w:val="28"/>
          <w:szCs w:val="28"/>
          <w:rtl/>
          <w:lang w:bidi="fa-IR"/>
        </w:rPr>
        <w:t>‌</w:t>
      </w:r>
      <w:r w:rsidR="004D1736" w:rsidRPr="00D604C3">
        <w:rPr>
          <w:rFonts w:hint="cs"/>
          <w:sz w:val="28"/>
          <w:szCs w:val="28"/>
          <w:rtl/>
          <w:lang w:bidi="fa-IR"/>
        </w:rPr>
        <w:t>پرست بود که فرد هیچگونه وزن و اعتباری نداشت! نه دارای شخصیتی بود و نه مالک واقعی چیزی!.</w:t>
      </w:r>
    </w:p>
    <w:p w:rsidR="004D1736" w:rsidRPr="00D604C3" w:rsidRDefault="004D1736" w:rsidP="000D6BF9">
      <w:pPr>
        <w:bidi/>
        <w:ind w:firstLine="340"/>
        <w:jc w:val="both"/>
        <w:rPr>
          <w:sz w:val="28"/>
          <w:szCs w:val="28"/>
          <w:rtl/>
          <w:lang w:bidi="fa-IR"/>
        </w:rPr>
      </w:pPr>
      <w:r w:rsidRPr="00D604C3">
        <w:rPr>
          <w:rFonts w:hint="cs"/>
          <w:sz w:val="28"/>
          <w:szCs w:val="28"/>
          <w:rtl/>
          <w:lang w:bidi="fa-IR"/>
        </w:rPr>
        <w:t>زیرا مالک انحصاری هر ناحیه</w:t>
      </w:r>
      <w:r w:rsidR="007D5E24" w:rsidRPr="00D604C3">
        <w:rPr>
          <w:rFonts w:hint="eastAsia"/>
          <w:sz w:val="28"/>
          <w:szCs w:val="28"/>
          <w:rtl/>
          <w:lang w:bidi="fa-IR"/>
        </w:rPr>
        <w:t xml:space="preserve">‌ای فئودال همان ناحیه بود و بس! </w:t>
      </w:r>
      <w:r w:rsidR="007D5E24" w:rsidRPr="00D604C3">
        <w:rPr>
          <w:rFonts w:hint="cs"/>
          <w:sz w:val="28"/>
          <w:szCs w:val="28"/>
          <w:rtl/>
          <w:lang w:bidi="fa-IR"/>
        </w:rPr>
        <w:t>و برای احدی جایز نبود که بطور استقلال بکار اقدام کند! چنانکه هیچ کسی حق نداشت که با دولت وارد گفتگو شود و قراردادی ببندد! زیرا دولت همیشه فرد را فقط به وسیله فئودال محل که سرپرست و صاحب اختیار او بود به رسمیت می</w:t>
      </w:r>
      <w:r w:rsidR="00641D02" w:rsidRPr="00D604C3">
        <w:rPr>
          <w:rFonts w:hint="eastAsia"/>
          <w:sz w:val="28"/>
          <w:szCs w:val="28"/>
          <w:rtl/>
          <w:lang w:bidi="fa-IR"/>
        </w:rPr>
        <w:t xml:space="preserve">‌شناخت، و جان کلام نقش فئودال محل در روابط فرد با دولت درست همان نقش کشیش بود در روابط فرد با خدای خویش!! </w:t>
      </w:r>
      <w:r w:rsidR="00641D02" w:rsidRPr="00D604C3">
        <w:rPr>
          <w:rFonts w:hint="cs"/>
          <w:sz w:val="28"/>
          <w:szCs w:val="28"/>
          <w:rtl/>
          <w:lang w:bidi="fa-IR"/>
        </w:rPr>
        <w:t>آنکه آن می</w:t>
      </w:r>
      <w:r w:rsidR="00B70512" w:rsidRPr="00D604C3">
        <w:rPr>
          <w:rFonts w:hint="eastAsia"/>
          <w:sz w:val="28"/>
          <w:szCs w:val="28"/>
          <w:rtl/>
          <w:lang w:bidi="fa-IR"/>
        </w:rPr>
        <w:t>‌کرد در آنجا، در اینجا این می</w:t>
      </w:r>
      <w:r w:rsidR="008F1E72" w:rsidRPr="00D604C3">
        <w:rPr>
          <w:rFonts w:hint="cs"/>
          <w:sz w:val="28"/>
          <w:szCs w:val="28"/>
          <w:rtl/>
          <w:lang w:bidi="fa-IR"/>
        </w:rPr>
        <w:t>‌کرد!.</w:t>
      </w:r>
    </w:p>
    <w:p w:rsidR="008F1E72" w:rsidRPr="00D604C3" w:rsidRDefault="008F1E72" w:rsidP="000D6BF9">
      <w:pPr>
        <w:bidi/>
        <w:ind w:firstLine="340"/>
        <w:jc w:val="both"/>
        <w:rPr>
          <w:sz w:val="28"/>
          <w:szCs w:val="28"/>
          <w:rtl/>
          <w:lang w:bidi="fa-IR"/>
        </w:rPr>
      </w:pPr>
      <w:r w:rsidRPr="00D604C3">
        <w:rPr>
          <w:rFonts w:hint="cs"/>
          <w:sz w:val="28"/>
          <w:szCs w:val="28"/>
          <w:rtl/>
          <w:lang w:bidi="fa-IR"/>
        </w:rPr>
        <w:t xml:space="preserve">و اما حقوق سیاسی، تأمین امور </w:t>
      </w:r>
      <w:r w:rsidR="0058088F" w:rsidRPr="00D604C3">
        <w:rPr>
          <w:rFonts w:hint="cs"/>
          <w:sz w:val="28"/>
          <w:szCs w:val="28"/>
          <w:rtl/>
          <w:lang w:bidi="fa-IR"/>
        </w:rPr>
        <w:t>ز</w:t>
      </w:r>
      <w:r w:rsidRPr="00D604C3">
        <w:rPr>
          <w:rFonts w:hint="cs"/>
          <w:sz w:val="28"/>
          <w:szCs w:val="28"/>
          <w:rtl/>
          <w:lang w:bidi="fa-IR"/>
        </w:rPr>
        <w:t>ندگانی، امن</w:t>
      </w:r>
      <w:r w:rsidR="00A462A1" w:rsidRPr="00D604C3">
        <w:rPr>
          <w:rFonts w:hint="cs"/>
          <w:sz w:val="28"/>
          <w:szCs w:val="28"/>
          <w:rtl/>
          <w:lang w:bidi="fa-IR"/>
        </w:rPr>
        <w:t>یت قضائی و هر تعهد و تأمینی دگر</w:t>
      </w:r>
      <w:r w:rsidRPr="00D604C3">
        <w:rPr>
          <w:rFonts w:hint="cs"/>
          <w:sz w:val="28"/>
          <w:szCs w:val="28"/>
          <w:rtl/>
          <w:lang w:bidi="fa-IR"/>
        </w:rPr>
        <w:t xml:space="preserve"> در آن شرایط و در آن وضع و حال مفهوم و بلکه وجود</w:t>
      </w:r>
      <w:r w:rsidR="00A462A1" w:rsidRPr="00D604C3">
        <w:rPr>
          <w:rFonts w:hint="cs"/>
          <w:sz w:val="28"/>
          <w:szCs w:val="28"/>
          <w:rtl/>
          <w:lang w:bidi="fa-IR"/>
        </w:rPr>
        <w:t xml:space="preserve"> </w:t>
      </w:r>
      <w:r w:rsidRPr="00D604C3">
        <w:rPr>
          <w:rFonts w:hint="cs"/>
          <w:sz w:val="28"/>
          <w:szCs w:val="28"/>
          <w:rtl/>
          <w:lang w:bidi="fa-IR"/>
        </w:rPr>
        <w:t>نداشت، و</w:t>
      </w:r>
      <w:r w:rsidR="00366F02" w:rsidRPr="00D604C3">
        <w:rPr>
          <w:rFonts w:hint="cs"/>
          <w:sz w:val="28"/>
          <w:szCs w:val="28"/>
          <w:rtl/>
          <w:lang w:bidi="fa-IR"/>
        </w:rPr>
        <w:t xml:space="preserve"> </w:t>
      </w:r>
      <w:r w:rsidRPr="00D604C3">
        <w:rPr>
          <w:rFonts w:hint="cs"/>
          <w:sz w:val="28"/>
          <w:szCs w:val="28"/>
          <w:rtl/>
          <w:lang w:bidi="fa-IR"/>
        </w:rPr>
        <w:t>بالاتر از همه</w:t>
      </w:r>
      <w:r w:rsidR="00431441">
        <w:rPr>
          <w:rFonts w:hint="cs"/>
          <w:sz w:val="28"/>
          <w:szCs w:val="28"/>
          <w:rtl/>
          <w:lang w:bidi="fa-IR"/>
        </w:rPr>
        <w:t xml:space="preserve"> این‌ها </w:t>
      </w:r>
      <w:r w:rsidRPr="00D604C3">
        <w:rPr>
          <w:rFonts w:hint="cs"/>
          <w:sz w:val="28"/>
          <w:szCs w:val="28"/>
          <w:rtl/>
          <w:lang w:bidi="fa-IR"/>
        </w:rPr>
        <w:t>آن بود که رژیم فئودالیزم به آن صورت جاهلانه که در اروپا بود بر جامعه حاکم بود، جز شخص فئودال محل که صاحب اختیار مطلق العنان بود، هیچگونه اعتنائی به</w:t>
      </w:r>
      <w:r w:rsidR="005B5545" w:rsidRPr="00D604C3">
        <w:rPr>
          <w:rFonts w:hint="cs"/>
          <w:sz w:val="28"/>
          <w:szCs w:val="28"/>
          <w:rtl/>
          <w:lang w:bidi="fa-IR"/>
        </w:rPr>
        <w:t xml:space="preserve"> شخصیت فرد نداشت، و بلکه دائم ت</w:t>
      </w:r>
      <w:r w:rsidRPr="00D604C3">
        <w:rPr>
          <w:rFonts w:hint="cs"/>
          <w:sz w:val="28"/>
          <w:szCs w:val="28"/>
          <w:rtl/>
          <w:lang w:bidi="fa-IR"/>
        </w:rPr>
        <w:t>ک</w:t>
      </w:r>
      <w:r w:rsidR="005B5545" w:rsidRPr="00D604C3">
        <w:rPr>
          <w:rFonts w:hint="cs"/>
          <w:sz w:val="28"/>
          <w:szCs w:val="28"/>
          <w:rtl/>
          <w:lang w:bidi="fa-IR"/>
        </w:rPr>
        <w:t>ی</w:t>
      </w:r>
      <w:r w:rsidRPr="00D604C3">
        <w:rPr>
          <w:rFonts w:hint="cs"/>
          <w:sz w:val="28"/>
          <w:szCs w:val="28"/>
          <w:rtl/>
          <w:lang w:bidi="fa-IR"/>
        </w:rPr>
        <w:t>ه این نظام شوم پیوسته بر مجموعه افرادی بود که هرگز دارای شخصیت فردی با استقلال و ممتاز نبودند! و در زندانی محدود و تاریک و تنگ مخصوص و در شرایطی تغییرناپذیر زندگی می</w:t>
      </w:r>
      <w:r w:rsidR="00E6623A" w:rsidRPr="00D604C3">
        <w:rPr>
          <w:rFonts w:hint="eastAsia"/>
          <w:sz w:val="28"/>
          <w:szCs w:val="28"/>
          <w:rtl/>
          <w:lang w:bidi="fa-IR"/>
        </w:rPr>
        <w:t xml:space="preserve">‌کردند، درست مانند گوسفندان در آغل! </w:t>
      </w:r>
      <w:r w:rsidR="00E6623A" w:rsidRPr="00D604C3">
        <w:rPr>
          <w:rFonts w:hint="cs"/>
          <w:sz w:val="28"/>
          <w:szCs w:val="28"/>
          <w:rtl/>
          <w:lang w:bidi="fa-IR"/>
        </w:rPr>
        <w:t>زندگانی کشاورزان ده</w:t>
      </w:r>
      <w:r w:rsidR="00D8547F" w:rsidRPr="00D604C3">
        <w:rPr>
          <w:rFonts w:hint="eastAsia"/>
          <w:sz w:val="28"/>
          <w:szCs w:val="28"/>
          <w:rtl/>
          <w:lang w:bidi="fa-IR"/>
        </w:rPr>
        <w:t xml:space="preserve">‌نشین از قرنها پیش در یک حال راکد و جامد و خاموش باقی مانده بود! </w:t>
      </w:r>
      <w:r w:rsidR="004D7E0C" w:rsidRPr="00D604C3">
        <w:rPr>
          <w:rFonts w:hint="cs"/>
          <w:sz w:val="28"/>
          <w:szCs w:val="28"/>
          <w:rtl/>
          <w:lang w:bidi="fa-IR"/>
        </w:rPr>
        <w:t>کوچکترین</w:t>
      </w:r>
      <w:r w:rsidR="00D8547F" w:rsidRPr="00D604C3">
        <w:rPr>
          <w:rFonts w:hint="cs"/>
          <w:sz w:val="28"/>
          <w:szCs w:val="28"/>
          <w:rtl/>
          <w:lang w:bidi="fa-IR"/>
        </w:rPr>
        <w:t xml:space="preserve"> حرکتی دیده نمی</w:t>
      </w:r>
      <w:r w:rsidR="005E68CB" w:rsidRPr="00D604C3">
        <w:rPr>
          <w:rFonts w:hint="eastAsia"/>
          <w:sz w:val="28"/>
          <w:szCs w:val="28"/>
          <w:rtl/>
          <w:lang w:bidi="fa-IR"/>
        </w:rPr>
        <w:t xml:space="preserve">‌شد! </w:t>
      </w:r>
      <w:r w:rsidR="005E68CB" w:rsidRPr="00D604C3">
        <w:rPr>
          <w:rFonts w:hint="cs"/>
          <w:sz w:val="28"/>
          <w:szCs w:val="28"/>
          <w:rtl/>
          <w:lang w:bidi="fa-IR"/>
        </w:rPr>
        <w:t>فقط فردی می</w:t>
      </w:r>
      <w:r w:rsidR="00DD1144" w:rsidRPr="00D604C3">
        <w:rPr>
          <w:rFonts w:hint="eastAsia"/>
          <w:sz w:val="28"/>
          <w:szCs w:val="28"/>
          <w:rtl/>
          <w:lang w:bidi="fa-IR"/>
        </w:rPr>
        <w:t>‌رفت و فردی دیگر به جای آن می</w:t>
      </w:r>
      <w:r w:rsidR="003B097C" w:rsidRPr="00D604C3">
        <w:rPr>
          <w:rFonts w:hint="cs"/>
          <w:sz w:val="28"/>
          <w:szCs w:val="28"/>
          <w:rtl/>
          <w:lang w:bidi="fa-IR"/>
        </w:rPr>
        <w:t>‌آمد!.</w:t>
      </w:r>
    </w:p>
    <w:p w:rsidR="003B097C" w:rsidRPr="00D604C3" w:rsidRDefault="004014A1" w:rsidP="000D6BF9">
      <w:pPr>
        <w:bidi/>
        <w:ind w:firstLine="340"/>
        <w:jc w:val="both"/>
        <w:rPr>
          <w:sz w:val="28"/>
          <w:szCs w:val="28"/>
          <w:rtl/>
          <w:lang w:bidi="fa-IR"/>
        </w:rPr>
      </w:pPr>
      <w:r w:rsidRPr="00D604C3">
        <w:rPr>
          <w:rFonts w:hint="cs"/>
          <w:sz w:val="28"/>
          <w:szCs w:val="28"/>
          <w:rtl/>
          <w:lang w:bidi="fa-IR"/>
        </w:rPr>
        <w:t>آن چنان ساکت و آرام و خاموش که گوئی نه رونده</w:t>
      </w:r>
      <w:r w:rsidR="003C4A70" w:rsidRPr="00D604C3">
        <w:rPr>
          <w:rFonts w:hint="eastAsia"/>
          <w:sz w:val="28"/>
          <w:szCs w:val="28"/>
          <w:rtl/>
          <w:lang w:bidi="fa-IR"/>
        </w:rPr>
        <w:t>‌ای رفته و نه آینده</w:t>
      </w:r>
      <w:r w:rsidR="00553522" w:rsidRPr="00D604C3">
        <w:rPr>
          <w:rFonts w:hint="cs"/>
          <w:sz w:val="28"/>
          <w:szCs w:val="28"/>
          <w:rtl/>
          <w:lang w:bidi="fa-IR"/>
        </w:rPr>
        <w:t>‌ای آمده! و روی این لحاظ فرد هرگز وجود و شخصیت خود را احساس نمی</w:t>
      </w:r>
      <w:r w:rsidR="00EB3510" w:rsidRPr="00D604C3">
        <w:rPr>
          <w:rFonts w:hint="eastAsia"/>
          <w:sz w:val="28"/>
          <w:szCs w:val="28"/>
          <w:rtl/>
          <w:lang w:bidi="fa-IR"/>
        </w:rPr>
        <w:t xml:space="preserve">‌کرد! </w:t>
      </w:r>
      <w:r w:rsidR="00EB3510" w:rsidRPr="00D604C3">
        <w:rPr>
          <w:rFonts w:hint="cs"/>
          <w:sz w:val="28"/>
          <w:szCs w:val="28"/>
          <w:rtl/>
          <w:lang w:bidi="fa-IR"/>
        </w:rPr>
        <w:t>و این عدم احساس از روی ایمان و فکری نبود، بلکه از روی تقلیدی پوک و پوسیده</w:t>
      </w:r>
      <w:r w:rsidR="007326EB" w:rsidRPr="00D604C3">
        <w:rPr>
          <w:rFonts w:hint="eastAsia"/>
          <w:sz w:val="28"/>
          <w:szCs w:val="28"/>
          <w:rtl/>
          <w:lang w:bidi="fa-IR"/>
        </w:rPr>
        <w:t>‌ای بود که چنین وضع سیاه و اسف</w:t>
      </w:r>
      <w:r w:rsidR="007326EB" w:rsidRPr="00D604C3">
        <w:rPr>
          <w:rFonts w:hint="cs"/>
          <w:sz w:val="28"/>
          <w:szCs w:val="28"/>
          <w:rtl/>
          <w:lang w:bidi="fa-IR"/>
        </w:rPr>
        <w:t>‌</w:t>
      </w:r>
      <w:r w:rsidR="00740589" w:rsidRPr="00D604C3">
        <w:rPr>
          <w:rFonts w:hint="eastAsia"/>
          <w:sz w:val="28"/>
          <w:szCs w:val="28"/>
          <w:rtl/>
          <w:lang w:bidi="fa-IR"/>
        </w:rPr>
        <w:t>باری را ادامه می</w:t>
      </w:r>
      <w:r w:rsidR="00DF6572" w:rsidRPr="00D604C3">
        <w:rPr>
          <w:rFonts w:hint="cs"/>
          <w:sz w:val="28"/>
          <w:szCs w:val="28"/>
          <w:rtl/>
          <w:lang w:bidi="fa-IR"/>
        </w:rPr>
        <w:t>‌</w:t>
      </w:r>
      <w:r w:rsidR="007326EB" w:rsidRPr="00D604C3">
        <w:rPr>
          <w:rFonts w:hint="cs"/>
          <w:sz w:val="28"/>
          <w:szCs w:val="28"/>
          <w:rtl/>
          <w:lang w:bidi="fa-IR"/>
        </w:rPr>
        <w:t>داد، و درست مانند چارپای عصاری د</w:t>
      </w:r>
      <w:r w:rsidR="00DF6572" w:rsidRPr="00D604C3">
        <w:rPr>
          <w:rFonts w:hint="cs"/>
          <w:sz w:val="28"/>
          <w:szCs w:val="28"/>
          <w:rtl/>
          <w:lang w:bidi="fa-IR"/>
        </w:rPr>
        <w:t>ائم در پیرامون خرمن یأس و بدبختی خود</w:t>
      </w:r>
      <w:r w:rsidR="007C5CD4" w:rsidRPr="00D604C3">
        <w:rPr>
          <w:rFonts w:hint="cs"/>
          <w:sz w:val="28"/>
          <w:szCs w:val="28"/>
          <w:rtl/>
          <w:lang w:bidi="fa-IR"/>
        </w:rPr>
        <w:t xml:space="preserve"> </w:t>
      </w:r>
      <w:r w:rsidR="00DF6572" w:rsidRPr="00D604C3">
        <w:rPr>
          <w:rFonts w:hint="cs"/>
          <w:sz w:val="28"/>
          <w:szCs w:val="28"/>
          <w:rtl/>
          <w:lang w:bidi="fa-IR"/>
        </w:rPr>
        <w:t>حیران و سرگردان از صبح تا شام و از شام تا صبح می</w:t>
      </w:r>
      <w:r w:rsidR="00180D5E" w:rsidRPr="00D604C3">
        <w:rPr>
          <w:rFonts w:hint="eastAsia"/>
          <w:sz w:val="28"/>
          <w:szCs w:val="28"/>
          <w:rtl/>
          <w:lang w:bidi="fa-IR"/>
        </w:rPr>
        <w:t xml:space="preserve">‌گشت، و </w:t>
      </w:r>
      <w:r w:rsidR="00A310FF" w:rsidRPr="00D604C3">
        <w:rPr>
          <w:rFonts w:hint="cs"/>
          <w:sz w:val="28"/>
          <w:szCs w:val="28"/>
          <w:rtl/>
          <w:lang w:bidi="fa-IR"/>
        </w:rPr>
        <w:t>ب</w:t>
      </w:r>
      <w:r w:rsidR="00A310FF" w:rsidRPr="00D604C3">
        <w:rPr>
          <w:rFonts w:hint="eastAsia"/>
          <w:sz w:val="28"/>
          <w:szCs w:val="28"/>
          <w:rtl/>
          <w:lang w:bidi="fa-IR"/>
        </w:rPr>
        <w:t>از</w:t>
      </w:r>
      <w:r w:rsidR="00180D5E" w:rsidRPr="00D604C3">
        <w:rPr>
          <w:rFonts w:hint="eastAsia"/>
          <w:sz w:val="28"/>
          <w:szCs w:val="28"/>
          <w:rtl/>
          <w:lang w:bidi="fa-IR"/>
        </w:rPr>
        <w:t>هم می</w:t>
      </w:r>
      <w:r w:rsidR="00886D73" w:rsidRPr="00D604C3">
        <w:rPr>
          <w:rFonts w:hint="cs"/>
          <w:sz w:val="28"/>
          <w:szCs w:val="28"/>
          <w:rtl/>
          <w:lang w:bidi="fa-IR"/>
        </w:rPr>
        <w:t>‌گشت!! در میان چنین وضع راکد و خاموش و جامدی و در چنین شرایط یأس</w:t>
      </w:r>
      <w:r w:rsidR="003D397E" w:rsidRPr="00D604C3">
        <w:rPr>
          <w:rFonts w:hint="eastAsia"/>
          <w:sz w:val="28"/>
          <w:szCs w:val="28"/>
          <w:rtl/>
          <w:lang w:bidi="fa-IR"/>
        </w:rPr>
        <w:t>‌آور و مرگباری که بر اجتماع تیول</w:t>
      </w:r>
      <w:r w:rsidR="00903C44" w:rsidRPr="00D604C3">
        <w:rPr>
          <w:rFonts w:hint="cs"/>
          <w:sz w:val="28"/>
          <w:szCs w:val="28"/>
          <w:rtl/>
          <w:lang w:bidi="fa-IR"/>
        </w:rPr>
        <w:t>‌گران و فئودالیزم اروپا سایه گسترده بود که ناگهان طوفان پرخروشی از زندگی و نشاط در گرفت و امواج سهمگینی همه جا را درهم کوبید، و این امواج در اثر دوگونه بر خوردی بود که در میان اروپای راکد و جهان اسلام پرخروش روی داد، برخورد اول در میدان جنگ</w:t>
      </w:r>
      <w:r w:rsidR="00411348" w:rsidRPr="00D604C3">
        <w:rPr>
          <w:rFonts w:hint="eastAsia"/>
          <w:sz w:val="28"/>
          <w:szCs w:val="28"/>
          <w:rtl/>
          <w:lang w:bidi="fa-IR"/>
        </w:rPr>
        <w:t>‌های گسترده صلیبی بود، و برخورد دوم در دانش</w:t>
      </w:r>
      <w:r w:rsidR="007F2EB4" w:rsidRPr="00D604C3">
        <w:rPr>
          <w:rFonts w:hint="cs"/>
          <w:sz w:val="28"/>
          <w:szCs w:val="28"/>
          <w:rtl/>
          <w:lang w:bidi="fa-IR"/>
        </w:rPr>
        <w:t>گاه</w:t>
      </w:r>
      <w:r w:rsidR="00996638" w:rsidRPr="00D604C3">
        <w:rPr>
          <w:rFonts w:hint="eastAsia"/>
          <w:sz w:val="28"/>
          <w:szCs w:val="28"/>
          <w:rtl/>
          <w:lang w:bidi="fa-IR"/>
        </w:rPr>
        <w:t>‌های اندلس و مغرب، و در پی این برخوردها بود که رستاخیز بس عظیمی در همه شئون زندگی اروپا در گرفت و آن بارهای سنگین قرن</w:t>
      </w:r>
      <w:r w:rsidR="00AC58DB" w:rsidRPr="00D604C3">
        <w:rPr>
          <w:rFonts w:hint="cs"/>
          <w:sz w:val="28"/>
          <w:szCs w:val="28"/>
          <w:rtl/>
          <w:lang w:bidi="fa-IR"/>
        </w:rPr>
        <w:t xml:space="preserve">‌ها را از </w:t>
      </w:r>
      <w:r w:rsidR="003F44B4" w:rsidRPr="00D604C3">
        <w:rPr>
          <w:rFonts w:hint="cs"/>
          <w:sz w:val="28"/>
          <w:szCs w:val="28"/>
          <w:rtl/>
          <w:lang w:bidi="fa-IR"/>
        </w:rPr>
        <w:t>ا</w:t>
      </w:r>
      <w:r w:rsidR="00AC58DB" w:rsidRPr="00D604C3">
        <w:rPr>
          <w:rFonts w:hint="cs"/>
          <w:sz w:val="28"/>
          <w:szCs w:val="28"/>
          <w:rtl/>
          <w:lang w:bidi="fa-IR"/>
        </w:rPr>
        <w:t>ی</w:t>
      </w:r>
      <w:r w:rsidR="00E517D5" w:rsidRPr="00D604C3">
        <w:rPr>
          <w:rFonts w:hint="cs"/>
          <w:sz w:val="28"/>
          <w:szCs w:val="28"/>
          <w:rtl/>
          <w:lang w:bidi="fa-IR"/>
        </w:rPr>
        <w:t>ن</w:t>
      </w:r>
      <w:r w:rsidR="00BA5433" w:rsidRPr="00D604C3">
        <w:rPr>
          <w:rFonts w:hint="cs"/>
          <w:sz w:val="28"/>
          <w:szCs w:val="28"/>
          <w:rtl/>
          <w:lang w:bidi="fa-IR"/>
        </w:rPr>
        <w:t xml:space="preserve"> دوش‌های </w:t>
      </w:r>
      <w:r w:rsidR="00034A08" w:rsidRPr="00D604C3">
        <w:rPr>
          <w:rFonts w:hint="cs"/>
          <w:sz w:val="28"/>
          <w:szCs w:val="28"/>
          <w:rtl/>
          <w:lang w:bidi="fa-IR"/>
        </w:rPr>
        <w:t xml:space="preserve">زخمین فرسوده برانداخت، </w:t>
      </w:r>
      <w:r w:rsidR="003D7433" w:rsidRPr="00D604C3">
        <w:rPr>
          <w:rFonts w:hint="cs"/>
          <w:sz w:val="28"/>
          <w:szCs w:val="28"/>
          <w:rtl/>
          <w:lang w:bidi="fa-IR"/>
        </w:rPr>
        <w:t>و آن کفن‌های پوسیده ایام تاریک را از تن</w:t>
      </w:r>
      <w:r w:rsidR="00E517D5" w:rsidRPr="00D604C3">
        <w:rPr>
          <w:rFonts w:hint="cs"/>
          <w:sz w:val="28"/>
          <w:szCs w:val="28"/>
          <w:rtl/>
          <w:lang w:bidi="fa-IR"/>
        </w:rPr>
        <w:t xml:space="preserve"> آن کفن پ</w:t>
      </w:r>
      <w:r w:rsidR="00DC2387" w:rsidRPr="00D604C3">
        <w:rPr>
          <w:rFonts w:hint="cs"/>
          <w:sz w:val="28"/>
          <w:szCs w:val="28"/>
          <w:rtl/>
          <w:lang w:bidi="fa-IR"/>
        </w:rPr>
        <w:t>و</w:t>
      </w:r>
      <w:r w:rsidR="00E517D5" w:rsidRPr="00D604C3">
        <w:rPr>
          <w:rFonts w:hint="cs"/>
          <w:sz w:val="28"/>
          <w:szCs w:val="28"/>
          <w:rtl/>
          <w:lang w:bidi="fa-IR"/>
        </w:rPr>
        <w:t>شان از خود بی</w:t>
      </w:r>
      <w:r w:rsidR="00D178F4" w:rsidRPr="00D604C3">
        <w:rPr>
          <w:rFonts w:hint="eastAsia"/>
          <w:sz w:val="28"/>
          <w:szCs w:val="28"/>
          <w:rtl/>
          <w:lang w:bidi="fa-IR"/>
        </w:rPr>
        <w:t>‌خبر درید و به دو</w:t>
      </w:r>
      <w:r w:rsidR="00B52F09" w:rsidRPr="00D604C3">
        <w:rPr>
          <w:rFonts w:hint="cs"/>
          <w:sz w:val="28"/>
          <w:szCs w:val="28"/>
          <w:rtl/>
          <w:lang w:bidi="fa-IR"/>
        </w:rPr>
        <w:t>ر</w:t>
      </w:r>
      <w:r w:rsidR="00D178F4" w:rsidRPr="00D604C3">
        <w:rPr>
          <w:rFonts w:hint="eastAsia"/>
          <w:sz w:val="28"/>
          <w:szCs w:val="28"/>
          <w:rtl/>
          <w:lang w:bidi="fa-IR"/>
        </w:rPr>
        <w:t xml:space="preserve"> انداخت!.</w:t>
      </w:r>
    </w:p>
    <w:p w:rsidR="00D178F4" w:rsidRPr="00D604C3" w:rsidRDefault="00F24C55" w:rsidP="000D6BF9">
      <w:pPr>
        <w:bidi/>
        <w:ind w:firstLine="340"/>
        <w:jc w:val="both"/>
        <w:rPr>
          <w:sz w:val="28"/>
          <w:szCs w:val="28"/>
          <w:rtl/>
          <w:lang w:bidi="fa-IR"/>
        </w:rPr>
      </w:pPr>
      <w:r w:rsidRPr="00D604C3">
        <w:rPr>
          <w:rFonts w:hint="cs"/>
          <w:sz w:val="28"/>
          <w:szCs w:val="28"/>
          <w:rtl/>
          <w:lang w:bidi="fa-IR"/>
        </w:rPr>
        <w:t>نخستین بار</w:t>
      </w:r>
      <w:r w:rsidR="00F06691" w:rsidRPr="00D604C3">
        <w:rPr>
          <w:rFonts w:hint="cs"/>
          <w:sz w:val="28"/>
          <w:szCs w:val="28"/>
          <w:rtl/>
          <w:lang w:bidi="fa-IR"/>
        </w:rPr>
        <w:t>گرانی که این مردم از دوش خود بر زمین انداختند، همان بار سنگین تکالیف ظالمانه و تجاوزکارانه کلیسا بود، و تحمیل</w:t>
      </w:r>
      <w:r w:rsidR="002552C9" w:rsidRPr="00D604C3">
        <w:rPr>
          <w:rFonts w:hint="eastAsia"/>
          <w:sz w:val="28"/>
          <w:szCs w:val="28"/>
          <w:rtl/>
          <w:lang w:bidi="fa-IR"/>
        </w:rPr>
        <w:t>‌های شوم رجال کلیسائی و در اجرای این برنامه بار</w:t>
      </w:r>
      <w:r w:rsidR="00E077E4" w:rsidRPr="00D604C3">
        <w:rPr>
          <w:rFonts w:hint="cs"/>
          <w:sz w:val="28"/>
          <w:szCs w:val="28"/>
          <w:rtl/>
          <w:lang w:bidi="fa-IR"/>
        </w:rPr>
        <w:t xml:space="preserve"> </w:t>
      </w:r>
      <w:r w:rsidR="002552C9" w:rsidRPr="00D604C3">
        <w:rPr>
          <w:rFonts w:hint="eastAsia"/>
          <w:sz w:val="28"/>
          <w:szCs w:val="28"/>
          <w:rtl/>
          <w:lang w:bidi="fa-IR"/>
        </w:rPr>
        <w:t>اندازی طبیعت</w:t>
      </w:r>
      <w:r w:rsidR="00A1116A" w:rsidRPr="00D604C3">
        <w:rPr>
          <w:rFonts w:hint="cs"/>
          <w:sz w:val="28"/>
          <w:szCs w:val="28"/>
          <w:rtl/>
          <w:lang w:bidi="fa-IR"/>
        </w:rPr>
        <w:t>‌پرستی به عنوان پناه</w:t>
      </w:r>
      <w:r w:rsidR="00E077E4" w:rsidRPr="00D604C3">
        <w:rPr>
          <w:rFonts w:hint="eastAsia"/>
          <w:sz w:val="28"/>
          <w:szCs w:val="28"/>
          <w:rtl/>
          <w:lang w:bidi="fa-IR"/>
        </w:rPr>
        <w:t>‌گاهی برای فرار از فشا</w:t>
      </w:r>
      <w:r w:rsidR="00E077E4" w:rsidRPr="00D604C3">
        <w:rPr>
          <w:rFonts w:hint="cs"/>
          <w:sz w:val="28"/>
          <w:szCs w:val="28"/>
          <w:rtl/>
          <w:lang w:bidi="fa-IR"/>
        </w:rPr>
        <w:t>ر</w:t>
      </w:r>
      <w:r w:rsidR="008B3EA7" w:rsidRPr="00D604C3">
        <w:rPr>
          <w:rFonts w:hint="eastAsia"/>
          <w:sz w:val="28"/>
          <w:szCs w:val="28"/>
          <w:rtl/>
          <w:lang w:bidi="fa-IR"/>
        </w:rPr>
        <w:t xml:space="preserve"> کلیسا و خدای کلیسائی که پیوسته مردم به نام او و بیاد او زیر ستم و استثمار رفته بودند به رسمیت افتاد، و برای اولین بار عابد و مع</w:t>
      </w:r>
      <w:r w:rsidR="0020737F" w:rsidRPr="00D604C3">
        <w:rPr>
          <w:rFonts w:hint="cs"/>
          <w:sz w:val="28"/>
          <w:szCs w:val="28"/>
          <w:rtl/>
          <w:lang w:bidi="fa-IR"/>
        </w:rPr>
        <w:t>ب</w:t>
      </w:r>
      <w:r w:rsidR="008B3EA7" w:rsidRPr="00D604C3">
        <w:rPr>
          <w:rFonts w:hint="eastAsia"/>
          <w:sz w:val="28"/>
          <w:szCs w:val="28"/>
          <w:rtl/>
          <w:lang w:bidi="fa-IR"/>
        </w:rPr>
        <w:t xml:space="preserve">ود بدون واسطه </w:t>
      </w:r>
      <w:r w:rsidR="00426A43" w:rsidRPr="00D604C3">
        <w:rPr>
          <w:rFonts w:hint="eastAsia"/>
          <w:sz w:val="28"/>
          <w:szCs w:val="28"/>
          <w:rtl/>
          <w:lang w:bidi="fa-IR"/>
        </w:rPr>
        <w:t>و بدون دخالت اغیار و دور از چشم</w:t>
      </w:r>
      <w:r w:rsidR="00426A43" w:rsidRPr="00D604C3">
        <w:rPr>
          <w:rFonts w:hint="cs"/>
          <w:sz w:val="28"/>
          <w:szCs w:val="28"/>
          <w:rtl/>
          <w:lang w:bidi="fa-IR"/>
        </w:rPr>
        <w:t>‌</w:t>
      </w:r>
      <w:r w:rsidR="008B3EA7" w:rsidRPr="00D604C3">
        <w:rPr>
          <w:rFonts w:hint="eastAsia"/>
          <w:sz w:val="28"/>
          <w:szCs w:val="28"/>
          <w:rtl/>
          <w:lang w:bidi="fa-IR"/>
        </w:rPr>
        <w:t>کشیشان با یکدیگر رابطه برقرار ساختند!!.</w:t>
      </w:r>
    </w:p>
    <w:p w:rsidR="008B3EA7" w:rsidRPr="00D604C3" w:rsidRDefault="00541B45" w:rsidP="000D6BF9">
      <w:pPr>
        <w:bidi/>
        <w:ind w:firstLine="340"/>
        <w:jc w:val="both"/>
        <w:rPr>
          <w:sz w:val="28"/>
          <w:szCs w:val="28"/>
          <w:rtl/>
          <w:lang w:bidi="fa-IR"/>
        </w:rPr>
      </w:pPr>
      <w:r w:rsidRPr="00D604C3">
        <w:rPr>
          <w:rFonts w:hint="cs"/>
          <w:sz w:val="28"/>
          <w:szCs w:val="28"/>
          <w:rtl/>
          <w:lang w:bidi="fa-IR"/>
        </w:rPr>
        <w:t>ناگ</w:t>
      </w:r>
      <w:r w:rsidR="008D5CBC" w:rsidRPr="00D604C3">
        <w:rPr>
          <w:rFonts w:hint="cs"/>
          <w:sz w:val="28"/>
          <w:szCs w:val="28"/>
          <w:rtl/>
          <w:lang w:bidi="fa-IR"/>
        </w:rPr>
        <w:t>ف</w:t>
      </w:r>
      <w:r w:rsidRPr="00D604C3">
        <w:rPr>
          <w:rFonts w:hint="cs"/>
          <w:sz w:val="28"/>
          <w:szCs w:val="28"/>
          <w:rtl/>
          <w:lang w:bidi="fa-IR"/>
        </w:rPr>
        <w:t>ته نماند که منظور ما در این بحث حرکت</w:t>
      </w:r>
      <w:r w:rsidR="00353CF4" w:rsidRPr="00D604C3">
        <w:rPr>
          <w:rFonts w:hint="eastAsia"/>
          <w:sz w:val="28"/>
          <w:szCs w:val="28"/>
          <w:rtl/>
          <w:lang w:bidi="fa-IR"/>
        </w:rPr>
        <w:t>‌کردن گام ب</w:t>
      </w:r>
      <w:r w:rsidR="001C2299" w:rsidRPr="00D604C3">
        <w:rPr>
          <w:rFonts w:hint="cs"/>
          <w:sz w:val="28"/>
          <w:szCs w:val="28"/>
          <w:rtl/>
          <w:lang w:bidi="fa-IR"/>
        </w:rPr>
        <w:t xml:space="preserve">ه </w:t>
      </w:r>
      <w:r w:rsidR="00353CF4" w:rsidRPr="00D604C3">
        <w:rPr>
          <w:rFonts w:hint="eastAsia"/>
          <w:sz w:val="28"/>
          <w:szCs w:val="28"/>
          <w:rtl/>
          <w:lang w:bidi="fa-IR"/>
        </w:rPr>
        <w:t>گام با تاریخ است، نه به رسمیت</w:t>
      </w:r>
      <w:r w:rsidR="00742F0B" w:rsidRPr="00D604C3">
        <w:rPr>
          <w:rFonts w:hint="cs"/>
          <w:sz w:val="28"/>
          <w:szCs w:val="28"/>
          <w:rtl/>
          <w:lang w:bidi="fa-IR"/>
        </w:rPr>
        <w:t>‌شناختن و گواهی</w:t>
      </w:r>
      <w:r w:rsidR="00BC4FE1" w:rsidRPr="00D604C3">
        <w:rPr>
          <w:rFonts w:hint="eastAsia"/>
          <w:sz w:val="28"/>
          <w:szCs w:val="28"/>
          <w:rtl/>
          <w:lang w:bidi="fa-IR"/>
        </w:rPr>
        <w:t>‌دادن به جبر تاریخ، زیرا هم</w:t>
      </w:r>
      <w:r w:rsidR="001C2299" w:rsidRPr="00D604C3">
        <w:rPr>
          <w:rFonts w:hint="eastAsia"/>
          <w:sz w:val="28"/>
          <w:szCs w:val="28"/>
          <w:rtl/>
          <w:lang w:bidi="fa-IR"/>
        </w:rPr>
        <w:t>انطور که از پیش گفتیم شانه خالی</w:t>
      </w:r>
      <w:r w:rsidR="001C2299" w:rsidRPr="00D604C3">
        <w:rPr>
          <w:rFonts w:hint="cs"/>
          <w:sz w:val="28"/>
          <w:szCs w:val="28"/>
          <w:rtl/>
          <w:lang w:bidi="fa-IR"/>
        </w:rPr>
        <w:t>‌</w:t>
      </w:r>
      <w:r w:rsidR="00312D86" w:rsidRPr="00D604C3">
        <w:rPr>
          <w:rFonts w:hint="eastAsia"/>
          <w:sz w:val="28"/>
          <w:szCs w:val="28"/>
          <w:rtl/>
          <w:lang w:bidi="fa-IR"/>
        </w:rPr>
        <w:t>کردن از زیربار</w:t>
      </w:r>
      <w:r w:rsidR="00BC4FE1" w:rsidRPr="00D604C3">
        <w:rPr>
          <w:rFonts w:hint="eastAsia"/>
          <w:sz w:val="28"/>
          <w:szCs w:val="28"/>
          <w:rtl/>
          <w:lang w:bidi="fa-IR"/>
        </w:rPr>
        <w:t xml:space="preserve"> و آزادشدن از دست کلیسا و خدای کلیسا ه</w:t>
      </w:r>
      <w:r w:rsidR="00312D86" w:rsidRPr="00D604C3">
        <w:rPr>
          <w:rFonts w:hint="eastAsia"/>
          <w:sz w:val="28"/>
          <w:szCs w:val="28"/>
          <w:rtl/>
          <w:lang w:bidi="fa-IR"/>
        </w:rPr>
        <w:t>رگز دلیل منطقی و علت علمی طبیعت</w:t>
      </w:r>
      <w:r w:rsidR="00312D86" w:rsidRPr="00D604C3">
        <w:rPr>
          <w:rFonts w:hint="cs"/>
          <w:sz w:val="28"/>
          <w:szCs w:val="28"/>
          <w:rtl/>
          <w:lang w:bidi="fa-IR"/>
        </w:rPr>
        <w:t>‌</w:t>
      </w:r>
      <w:r w:rsidR="00BC4FE1" w:rsidRPr="00D604C3">
        <w:rPr>
          <w:rFonts w:hint="eastAsia"/>
          <w:sz w:val="28"/>
          <w:szCs w:val="28"/>
          <w:rtl/>
          <w:lang w:bidi="fa-IR"/>
        </w:rPr>
        <w:t xml:space="preserve">پرستی نبود و تا ابد هم نخواهد بود، و عقل سلیم و منطق صادق حکم </w:t>
      </w:r>
      <w:r w:rsidR="000038A2" w:rsidRPr="00D604C3">
        <w:rPr>
          <w:rFonts w:hint="eastAsia"/>
          <w:sz w:val="28"/>
          <w:szCs w:val="28"/>
          <w:rtl/>
          <w:lang w:bidi="fa-IR"/>
        </w:rPr>
        <w:t>می‌کند</w:t>
      </w:r>
      <w:r w:rsidR="00DF3052" w:rsidRPr="00D604C3">
        <w:rPr>
          <w:rFonts w:hint="cs"/>
          <w:sz w:val="28"/>
          <w:szCs w:val="28"/>
          <w:rtl/>
          <w:lang w:bidi="fa-IR"/>
        </w:rPr>
        <w:t xml:space="preserve"> که پس از خواندن </w:t>
      </w:r>
      <w:r w:rsidR="00943CA3" w:rsidRPr="00D604C3">
        <w:rPr>
          <w:rFonts w:hint="cs"/>
          <w:sz w:val="28"/>
          <w:szCs w:val="28"/>
          <w:rtl/>
          <w:lang w:bidi="fa-IR"/>
        </w:rPr>
        <w:t>پیام و شنیدن سرود آزادی، و پس از</w:t>
      </w:r>
      <w:r w:rsidR="00DF3052" w:rsidRPr="00D604C3">
        <w:rPr>
          <w:rFonts w:hint="cs"/>
          <w:sz w:val="28"/>
          <w:szCs w:val="28"/>
          <w:rtl/>
          <w:lang w:bidi="fa-IR"/>
        </w:rPr>
        <w:t xml:space="preserve"> رهاشدن از دست دیو استعمار و</w:t>
      </w:r>
      <w:r w:rsidR="00D973BC" w:rsidRPr="00D604C3">
        <w:rPr>
          <w:rFonts w:hint="cs"/>
          <w:sz w:val="28"/>
          <w:szCs w:val="28"/>
          <w:rtl/>
          <w:lang w:bidi="fa-IR"/>
        </w:rPr>
        <w:t xml:space="preserve"> </w:t>
      </w:r>
      <w:r w:rsidR="00DF3052" w:rsidRPr="00D604C3">
        <w:rPr>
          <w:rFonts w:hint="cs"/>
          <w:sz w:val="28"/>
          <w:szCs w:val="28"/>
          <w:rtl/>
          <w:lang w:bidi="fa-IR"/>
        </w:rPr>
        <w:t>از چنگال گر</w:t>
      </w:r>
      <w:r w:rsidR="000C49A6" w:rsidRPr="00D604C3">
        <w:rPr>
          <w:rFonts w:hint="cs"/>
          <w:sz w:val="28"/>
          <w:szCs w:val="28"/>
          <w:rtl/>
          <w:lang w:bidi="fa-IR"/>
        </w:rPr>
        <w:t>گ کلیسا جز گرویدن همان مردم رها</w:t>
      </w:r>
      <w:r w:rsidR="00DF3052" w:rsidRPr="00D604C3">
        <w:rPr>
          <w:rFonts w:hint="cs"/>
          <w:sz w:val="28"/>
          <w:szCs w:val="28"/>
          <w:rtl/>
          <w:lang w:bidi="fa-IR"/>
        </w:rPr>
        <w:t>شده را به پرستش خدای واحد و معبود حق گریزی نبود.</w:t>
      </w:r>
    </w:p>
    <w:p w:rsidR="00DF3052" w:rsidRPr="00D604C3" w:rsidRDefault="00DF3052" w:rsidP="000D6BF9">
      <w:pPr>
        <w:bidi/>
        <w:ind w:firstLine="340"/>
        <w:jc w:val="both"/>
        <w:rPr>
          <w:sz w:val="28"/>
          <w:szCs w:val="28"/>
          <w:rtl/>
          <w:lang w:bidi="fa-IR"/>
        </w:rPr>
      </w:pPr>
      <w:r w:rsidRPr="00D604C3">
        <w:rPr>
          <w:rFonts w:hint="cs"/>
          <w:sz w:val="28"/>
          <w:szCs w:val="28"/>
          <w:rtl/>
          <w:lang w:bidi="fa-IR"/>
        </w:rPr>
        <w:t>نه آنکه بار دیگر با داستان اسف</w:t>
      </w:r>
      <w:r w:rsidR="000A4E51" w:rsidRPr="00D604C3">
        <w:rPr>
          <w:rFonts w:hint="eastAsia"/>
          <w:sz w:val="28"/>
          <w:szCs w:val="28"/>
          <w:rtl/>
          <w:lang w:bidi="fa-IR"/>
        </w:rPr>
        <w:t>‌</w:t>
      </w:r>
      <w:r w:rsidRPr="00D604C3">
        <w:rPr>
          <w:rFonts w:hint="cs"/>
          <w:sz w:val="28"/>
          <w:szCs w:val="28"/>
          <w:rtl/>
          <w:lang w:bidi="fa-IR"/>
        </w:rPr>
        <w:t>بار پرستش خدایان ساختگی و معبود</w:t>
      </w:r>
      <w:r w:rsidR="004C00A0" w:rsidRPr="00D604C3">
        <w:rPr>
          <w:rFonts w:hint="cs"/>
          <w:sz w:val="28"/>
          <w:szCs w:val="28"/>
          <w:rtl/>
          <w:lang w:bidi="fa-IR"/>
        </w:rPr>
        <w:t>ان پوک و خیالی که خود بنده و هم، و مخلوق</w:t>
      </w:r>
      <w:r w:rsidRPr="00D604C3">
        <w:rPr>
          <w:rFonts w:hint="cs"/>
          <w:sz w:val="28"/>
          <w:szCs w:val="28"/>
          <w:rtl/>
          <w:lang w:bidi="fa-IR"/>
        </w:rPr>
        <w:t xml:space="preserve"> عصبیتند روبرو گردد، کلیسائی نرفته کلیساتری به جای او جلوس کند! و گرگی نرفته هنوز گرگ دیگری تیزدندان</w:t>
      </w:r>
      <w:r w:rsidR="009563DA" w:rsidRPr="00D604C3">
        <w:rPr>
          <w:rFonts w:hint="eastAsia"/>
          <w:sz w:val="28"/>
          <w:szCs w:val="28"/>
          <w:rtl/>
          <w:lang w:bidi="fa-IR"/>
        </w:rPr>
        <w:t>‌تر جای او را بگیرد!!.</w:t>
      </w:r>
    </w:p>
    <w:p w:rsidR="009563DA" w:rsidRPr="00D604C3" w:rsidRDefault="003171CD" w:rsidP="000D6BF9">
      <w:pPr>
        <w:bidi/>
        <w:ind w:firstLine="340"/>
        <w:jc w:val="both"/>
        <w:rPr>
          <w:sz w:val="28"/>
          <w:szCs w:val="28"/>
          <w:rtl/>
          <w:lang w:bidi="fa-IR"/>
        </w:rPr>
      </w:pPr>
      <w:r w:rsidRPr="00D604C3">
        <w:rPr>
          <w:rFonts w:hint="cs"/>
          <w:sz w:val="28"/>
          <w:szCs w:val="28"/>
          <w:rtl/>
          <w:lang w:bidi="fa-IR"/>
        </w:rPr>
        <w:t>و دومین بار</w:t>
      </w:r>
      <w:r w:rsidR="009266EF" w:rsidRPr="00D604C3">
        <w:rPr>
          <w:rFonts w:hint="cs"/>
          <w:sz w:val="28"/>
          <w:szCs w:val="28"/>
          <w:rtl/>
          <w:lang w:bidi="fa-IR"/>
        </w:rPr>
        <w:t>گرانی که این مردم ب</w:t>
      </w:r>
      <w:r w:rsidR="00A40E39" w:rsidRPr="00D604C3">
        <w:rPr>
          <w:rFonts w:hint="cs"/>
          <w:sz w:val="28"/>
          <w:szCs w:val="28"/>
          <w:rtl/>
          <w:lang w:bidi="fa-IR"/>
        </w:rPr>
        <w:t>ل</w:t>
      </w:r>
      <w:r w:rsidR="009266EF" w:rsidRPr="00D604C3">
        <w:rPr>
          <w:rFonts w:hint="cs"/>
          <w:sz w:val="28"/>
          <w:szCs w:val="28"/>
          <w:rtl/>
          <w:lang w:bidi="fa-IR"/>
        </w:rPr>
        <w:t xml:space="preserve">ادیده از دوش خود برانداخته بار سنگین </w:t>
      </w:r>
      <w:r w:rsidR="004A2751" w:rsidRPr="00D604C3">
        <w:rPr>
          <w:rFonts w:hint="cs"/>
          <w:sz w:val="28"/>
          <w:szCs w:val="28"/>
          <w:rtl/>
          <w:lang w:bidi="fa-IR"/>
        </w:rPr>
        <w:t>رژیم فئودالیزم و تجاوزات و تحمیلات خودسرانه طبقه اشراف و نجیب</w:t>
      </w:r>
      <w:r w:rsidR="005565F5" w:rsidRPr="00D604C3">
        <w:rPr>
          <w:rFonts w:hint="eastAsia"/>
          <w:sz w:val="28"/>
          <w:szCs w:val="28"/>
          <w:rtl/>
          <w:lang w:bidi="fa-IR"/>
        </w:rPr>
        <w:t xml:space="preserve">‌زادگان بود، و انقلاب کبیر فرانسه مرکز قدرت و نقطه انفجار این رستاخیز عظیم بود که نظام سلطنت را برانداخت و بساط گسترده </w:t>
      </w:r>
      <w:r w:rsidR="004451F2" w:rsidRPr="00D604C3">
        <w:rPr>
          <w:rFonts w:hint="eastAsia"/>
          <w:sz w:val="28"/>
          <w:szCs w:val="28"/>
          <w:rtl/>
          <w:lang w:bidi="fa-IR"/>
        </w:rPr>
        <w:t>فئودالیزم را درهم پیچید، و تیغه</w:t>
      </w:r>
      <w:r w:rsidR="004451F2" w:rsidRPr="00D604C3">
        <w:rPr>
          <w:rFonts w:hint="cs"/>
          <w:sz w:val="28"/>
          <w:szCs w:val="28"/>
          <w:rtl/>
          <w:lang w:bidi="fa-IR"/>
        </w:rPr>
        <w:t>‌</w:t>
      </w:r>
      <w:r w:rsidR="005565F5" w:rsidRPr="00D604C3">
        <w:rPr>
          <w:rFonts w:hint="eastAsia"/>
          <w:sz w:val="28"/>
          <w:szCs w:val="28"/>
          <w:rtl/>
          <w:lang w:bidi="fa-IR"/>
        </w:rPr>
        <w:t>بران و بی</w:t>
      </w:r>
      <w:r w:rsidR="004F0CB3" w:rsidRPr="00D604C3">
        <w:rPr>
          <w:rFonts w:hint="cs"/>
          <w:sz w:val="28"/>
          <w:szCs w:val="28"/>
          <w:rtl/>
          <w:lang w:bidi="fa-IR"/>
        </w:rPr>
        <w:t xml:space="preserve">‌امان </w:t>
      </w:r>
      <w:r w:rsidR="004451F2" w:rsidRPr="00D604C3">
        <w:rPr>
          <w:rFonts w:hint="cs"/>
          <w:sz w:val="28"/>
          <w:szCs w:val="28"/>
          <w:rtl/>
          <w:lang w:bidi="fa-IR"/>
        </w:rPr>
        <w:t>گیوتین را با گردن</w:t>
      </w:r>
      <w:r w:rsidR="004451F2" w:rsidRPr="00D604C3">
        <w:rPr>
          <w:rFonts w:hint="eastAsia"/>
          <w:sz w:val="28"/>
          <w:szCs w:val="28"/>
          <w:rtl/>
          <w:lang w:bidi="fa-IR"/>
        </w:rPr>
        <w:t>‌</w:t>
      </w:r>
      <w:r w:rsidR="004451F2" w:rsidRPr="00D604C3">
        <w:rPr>
          <w:rFonts w:hint="cs"/>
          <w:sz w:val="28"/>
          <w:szCs w:val="28"/>
          <w:rtl/>
          <w:lang w:bidi="fa-IR"/>
        </w:rPr>
        <w:t>جباران و گردن</w:t>
      </w:r>
      <w:r w:rsidR="004451F2" w:rsidRPr="00D604C3">
        <w:rPr>
          <w:rFonts w:hint="eastAsia"/>
          <w:sz w:val="28"/>
          <w:szCs w:val="28"/>
          <w:rtl/>
          <w:lang w:bidi="fa-IR"/>
        </w:rPr>
        <w:t>‌</w:t>
      </w:r>
      <w:r w:rsidR="004F0CB3" w:rsidRPr="00D604C3">
        <w:rPr>
          <w:rFonts w:hint="cs"/>
          <w:sz w:val="28"/>
          <w:szCs w:val="28"/>
          <w:rtl/>
          <w:lang w:bidi="fa-IR"/>
        </w:rPr>
        <w:t>کشان آشنا ساخت.</w:t>
      </w:r>
    </w:p>
    <w:p w:rsidR="004F0CB3" w:rsidRPr="00D604C3" w:rsidRDefault="004F0CB3" w:rsidP="000D6BF9">
      <w:pPr>
        <w:bidi/>
        <w:ind w:firstLine="340"/>
        <w:jc w:val="both"/>
        <w:rPr>
          <w:sz w:val="28"/>
          <w:szCs w:val="28"/>
          <w:rtl/>
          <w:lang w:bidi="fa-IR"/>
        </w:rPr>
      </w:pPr>
      <w:r w:rsidRPr="00D604C3">
        <w:rPr>
          <w:rFonts w:hint="cs"/>
          <w:sz w:val="28"/>
          <w:szCs w:val="28"/>
          <w:rtl/>
          <w:lang w:bidi="fa-IR"/>
        </w:rPr>
        <w:t>و پس از وقوع این رستاخیز بزر</w:t>
      </w:r>
      <w:r w:rsidR="00951918" w:rsidRPr="00D604C3">
        <w:rPr>
          <w:rFonts w:hint="cs"/>
          <w:sz w:val="28"/>
          <w:szCs w:val="28"/>
          <w:rtl/>
          <w:lang w:bidi="fa-IR"/>
        </w:rPr>
        <w:t>گ فرد در این محیط به تدریج به ش</w:t>
      </w:r>
      <w:r w:rsidRPr="00D604C3">
        <w:rPr>
          <w:rFonts w:hint="cs"/>
          <w:sz w:val="28"/>
          <w:szCs w:val="28"/>
          <w:rtl/>
          <w:lang w:bidi="fa-IR"/>
        </w:rPr>
        <w:t>خ</w:t>
      </w:r>
      <w:r w:rsidR="00951918" w:rsidRPr="00D604C3">
        <w:rPr>
          <w:rFonts w:hint="cs"/>
          <w:sz w:val="28"/>
          <w:szCs w:val="28"/>
          <w:rtl/>
          <w:lang w:bidi="fa-IR"/>
        </w:rPr>
        <w:t>ص</w:t>
      </w:r>
      <w:r w:rsidRPr="00D604C3">
        <w:rPr>
          <w:rFonts w:hint="cs"/>
          <w:sz w:val="28"/>
          <w:szCs w:val="28"/>
          <w:rtl/>
          <w:lang w:bidi="fa-IR"/>
        </w:rPr>
        <w:t>یت خود پی برد و به ارزش خود توجه کرد! اما چون مدت</w:t>
      </w:r>
      <w:r w:rsidR="00A75195" w:rsidRPr="00D604C3">
        <w:rPr>
          <w:rFonts w:hint="eastAsia"/>
          <w:sz w:val="28"/>
          <w:szCs w:val="28"/>
          <w:rtl/>
          <w:lang w:bidi="fa-IR"/>
        </w:rPr>
        <w:t xml:space="preserve">‌ها در چنین جاهلیت خداناشناسی قرار گرفته بود، به آسانی نتوانست حقیقت شخصیت خود را در پرتو هدایت خدا به طریق صحیح بشناسد، و </w:t>
      </w:r>
      <w:r w:rsidR="001248B4" w:rsidRPr="00D604C3">
        <w:rPr>
          <w:rFonts w:hint="eastAsia"/>
          <w:sz w:val="28"/>
          <w:szCs w:val="28"/>
          <w:rtl/>
          <w:lang w:bidi="fa-IR"/>
        </w:rPr>
        <w:t>بهمین</w:t>
      </w:r>
      <w:r w:rsidR="00A75195" w:rsidRPr="00D604C3">
        <w:rPr>
          <w:rFonts w:hint="eastAsia"/>
          <w:sz w:val="28"/>
          <w:szCs w:val="28"/>
          <w:rtl/>
          <w:lang w:bidi="fa-IR"/>
        </w:rPr>
        <w:t xml:space="preserve"> لحاظ دیگر در ایجاد ارتباط مستقیم با خدا و بدون واسطه کشیش به تلاش و کوشش نپرداخت، بلکه کلیسا و کشیش و خدا را یکسره پشت سر انداخت و از هرچه که بود فرار کرد!!.</w:t>
      </w:r>
    </w:p>
    <w:p w:rsidR="00A75195" w:rsidRPr="00D604C3" w:rsidRDefault="00F2558E" w:rsidP="000D6BF9">
      <w:pPr>
        <w:bidi/>
        <w:ind w:firstLine="340"/>
        <w:jc w:val="both"/>
        <w:rPr>
          <w:sz w:val="28"/>
          <w:szCs w:val="28"/>
          <w:rtl/>
          <w:lang w:bidi="fa-IR"/>
        </w:rPr>
      </w:pPr>
      <w:r w:rsidRPr="00D604C3">
        <w:rPr>
          <w:rFonts w:hint="cs"/>
          <w:sz w:val="28"/>
          <w:szCs w:val="28"/>
          <w:rtl/>
          <w:lang w:bidi="fa-IR"/>
        </w:rPr>
        <w:t xml:space="preserve">دیگر به </w:t>
      </w:r>
      <w:r w:rsidR="002103E3" w:rsidRPr="00D604C3">
        <w:rPr>
          <w:rFonts w:hint="cs"/>
          <w:sz w:val="28"/>
          <w:szCs w:val="28"/>
          <w:rtl/>
          <w:lang w:bidi="fa-IR"/>
        </w:rPr>
        <w:t xml:space="preserve">این معنا توجه نکرد که حق و باطل، </w:t>
      </w:r>
      <w:r w:rsidRPr="00D604C3">
        <w:rPr>
          <w:rFonts w:hint="cs"/>
          <w:sz w:val="28"/>
          <w:szCs w:val="28"/>
          <w:rtl/>
          <w:lang w:bidi="fa-IR"/>
        </w:rPr>
        <w:t>س</w:t>
      </w:r>
      <w:r w:rsidR="002103E3" w:rsidRPr="00D604C3">
        <w:rPr>
          <w:rFonts w:hint="cs"/>
          <w:sz w:val="28"/>
          <w:szCs w:val="28"/>
          <w:rtl/>
          <w:lang w:bidi="fa-IR"/>
        </w:rPr>
        <w:t>ر</w:t>
      </w:r>
      <w:r w:rsidRPr="00D604C3">
        <w:rPr>
          <w:rFonts w:hint="cs"/>
          <w:sz w:val="28"/>
          <w:szCs w:val="28"/>
          <w:rtl/>
          <w:lang w:bidi="fa-IR"/>
        </w:rPr>
        <w:t>ه و ناسره را از هم جدا کند، حق را بپذیر و باطل را رها کند، بلکه یکباره اخلاق و آداب و رسوم و عقاید تقالید عصر خود را به عنوان یک رشته مسائل کهنه و بی</w:t>
      </w:r>
      <w:r w:rsidR="00D53649" w:rsidRPr="00D604C3">
        <w:rPr>
          <w:rFonts w:hint="eastAsia"/>
          <w:sz w:val="28"/>
          <w:szCs w:val="28"/>
          <w:rtl/>
          <w:lang w:bidi="fa-IR"/>
        </w:rPr>
        <w:t>‌ارزش به دور انداخت، و سرانجام فرد در این میان، در این طوفان</w:t>
      </w:r>
      <w:r w:rsidR="00C61EEC" w:rsidRPr="00D604C3">
        <w:rPr>
          <w:rFonts w:hint="cs"/>
          <w:sz w:val="28"/>
          <w:szCs w:val="28"/>
          <w:rtl/>
          <w:lang w:bidi="fa-IR"/>
        </w:rPr>
        <w:t xml:space="preserve">‌ </w:t>
      </w:r>
      <w:r w:rsidR="00D53649" w:rsidRPr="00D604C3">
        <w:rPr>
          <w:rFonts w:hint="eastAsia"/>
          <w:sz w:val="28"/>
          <w:szCs w:val="28"/>
          <w:rtl/>
          <w:lang w:bidi="fa-IR"/>
        </w:rPr>
        <w:t>تازه رسیده، در ای</w:t>
      </w:r>
      <w:r w:rsidR="00F854A3" w:rsidRPr="00D604C3">
        <w:rPr>
          <w:rFonts w:hint="eastAsia"/>
          <w:sz w:val="28"/>
          <w:szCs w:val="28"/>
          <w:rtl/>
          <w:lang w:bidi="fa-IR"/>
        </w:rPr>
        <w:t>ن انقلاب ویرانگر هر باری که بدو</w:t>
      </w:r>
      <w:r w:rsidR="00F854A3" w:rsidRPr="00D604C3">
        <w:rPr>
          <w:rFonts w:hint="cs"/>
          <w:sz w:val="28"/>
          <w:szCs w:val="28"/>
          <w:rtl/>
          <w:lang w:bidi="fa-IR"/>
        </w:rPr>
        <w:t>ش</w:t>
      </w:r>
      <w:r w:rsidR="00D53649" w:rsidRPr="00D604C3">
        <w:rPr>
          <w:rFonts w:hint="eastAsia"/>
          <w:sz w:val="28"/>
          <w:szCs w:val="28"/>
          <w:rtl/>
          <w:lang w:bidi="fa-IR"/>
        </w:rPr>
        <w:t xml:space="preserve"> داشت گرچه آذوقه راهش و قوت جانش بود از دوش خود بر زمین انداخت و خود را از همه آثار عهد قدیم رها ساخت.</w:t>
      </w:r>
    </w:p>
    <w:p w:rsidR="00D53649" w:rsidRPr="00D604C3" w:rsidRDefault="00D53649" w:rsidP="000D6BF9">
      <w:pPr>
        <w:bidi/>
        <w:ind w:firstLine="340"/>
        <w:jc w:val="both"/>
        <w:rPr>
          <w:sz w:val="28"/>
          <w:szCs w:val="28"/>
          <w:rtl/>
          <w:lang w:bidi="fa-IR"/>
        </w:rPr>
      </w:pPr>
      <w:r w:rsidRPr="00D604C3">
        <w:rPr>
          <w:rFonts w:hint="cs"/>
          <w:sz w:val="28"/>
          <w:szCs w:val="28"/>
          <w:rtl/>
          <w:lang w:bidi="fa-IR"/>
        </w:rPr>
        <w:t>و سپس آرام آرام دوران انقلاب صنعتی سر رسید، و این انقلاب تازه و</w:t>
      </w:r>
      <w:r w:rsidR="00812A1D" w:rsidRPr="00D604C3">
        <w:rPr>
          <w:rFonts w:hint="cs"/>
          <w:sz w:val="28"/>
          <w:szCs w:val="28"/>
          <w:rtl/>
          <w:lang w:bidi="fa-IR"/>
        </w:rPr>
        <w:t>ا</w:t>
      </w:r>
      <w:r w:rsidRPr="00D604C3">
        <w:rPr>
          <w:rFonts w:hint="cs"/>
          <w:sz w:val="28"/>
          <w:szCs w:val="28"/>
          <w:rtl/>
          <w:lang w:bidi="fa-IR"/>
        </w:rPr>
        <w:t>ر</w:t>
      </w:r>
      <w:r w:rsidR="00812A1D" w:rsidRPr="00D604C3">
        <w:rPr>
          <w:rFonts w:hint="cs"/>
          <w:sz w:val="28"/>
          <w:szCs w:val="28"/>
          <w:rtl/>
          <w:lang w:bidi="fa-IR"/>
        </w:rPr>
        <w:t>د</w:t>
      </w:r>
      <w:r w:rsidRPr="00D604C3">
        <w:rPr>
          <w:rFonts w:hint="cs"/>
          <w:sz w:val="28"/>
          <w:szCs w:val="28"/>
          <w:rtl/>
          <w:lang w:bidi="fa-IR"/>
        </w:rPr>
        <w:t xml:space="preserve"> هم </w:t>
      </w:r>
      <w:r w:rsidR="00300092" w:rsidRPr="00D604C3">
        <w:rPr>
          <w:rFonts w:hint="cs"/>
          <w:sz w:val="28"/>
          <w:szCs w:val="28"/>
          <w:rtl/>
          <w:lang w:bidi="fa-IR"/>
        </w:rPr>
        <w:t>ب</w:t>
      </w:r>
      <w:r w:rsidR="008F7886" w:rsidRPr="00D604C3">
        <w:rPr>
          <w:rFonts w:hint="cs"/>
          <w:sz w:val="28"/>
          <w:szCs w:val="28"/>
          <w:rtl/>
          <w:lang w:bidi="fa-IR"/>
        </w:rPr>
        <w:t>قیه آنان و باز</w:t>
      </w:r>
      <w:r w:rsidRPr="00D604C3">
        <w:rPr>
          <w:rFonts w:hint="cs"/>
          <w:sz w:val="28"/>
          <w:szCs w:val="28"/>
          <w:rtl/>
          <w:lang w:bidi="fa-IR"/>
        </w:rPr>
        <w:t>مانده شعارهای عصر گذشته را کوبید و تارمار ساخت و پاکسازی کرد!.</w:t>
      </w:r>
    </w:p>
    <w:p w:rsidR="00D53649" w:rsidRPr="00D604C3" w:rsidRDefault="004776C8" w:rsidP="000D6BF9">
      <w:pPr>
        <w:bidi/>
        <w:ind w:firstLine="340"/>
        <w:jc w:val="both"/>
        <w:rPr>
          <w:sz w:val="28"/>
          <w:szCs w:val="28"/>
          <w:rtl/>
          <w:lang w:bidi="fa-IR"/>
        </w:rPr>
      </w:pPr>
      <w:r w:rsidRPr="00D604C3">
        <w:rPr>
          <w:rFonts w:hint="cs"/>
          <w:sz w:val="28"/>
          <w:szCs w:val="28"/>
          <w:rtl/>
          <w:lang w:bidi="fa-IR"/>
        </w:rPr>
        <w:t>این انقلاب تازه از راه رسیده سازمان اجتماع را یکباره دگرگون ساخت و همه اوضاع موجود و مبانی آن را درهم کوبید، و به صورت یکی از مهمترین عوامل در تأسیس سازمان فردیت انسان نقش خود را در میدان زندگی بشر اروپائی به خوبی باز</w:t>
      </w:r>
      <w:r w:rsidR="00356202" w:rsidRPr="00D604C3">
        <w:rPr>
          <w:rFonts w:hint="cs"/>
          <w:sz w:val="28"/>
          <w:szCs w:val="28"/>
          <w:rtl/>
          <w:lang w:bidi="fa-IR"/>
        </w:rPr>
        <w:t>ی</w:t>
      </w:r>
      <w:r w:rsidRPr="00D604C3">
        <w:rPr>
          <w:rFonts w:hint="cs"/>
          <w:sz w:val="28"/>
          <w:szCs w:val="28"/>
          <w:rtl/>
          <w:lang w:bidi="fa-IR"/>
        </w:rPr>
        <w:t xml:space="preserve"> کرد.</w:t>
      </w:r>
    </w:p>
    <w:p w:rsidR="004776C8" w:rsidRPr="00D604C3" w:rsidRDefault="004776C8" w:rsidP="000D6BF9">
      <w:pPr>
        <w:bidi/>
        <w:ind w:firstLine="340"/>
        <w:jc w:val="both"/>
        <w:rPr>
          <w:sz w:val="28"/>
          <w:szCs w:val="28"/>
          <w:rtl/>
          <w:lang w:bidi="fa-IR"/>
        </w:rPr>
      </w:pPr>
      <w:r w:rsidRPr="00D604C3">
        <w:rPr>
          <w:rFonts w:hint="cs"/>
          <w:sz w:val="28"/>
          <w:szCs w:val="28"/>
          <w:rtl/>
          <w:lang w:bidi="fa-IR"/>
        </w:rPr>
        <w:t>کشاورزان و مردم ده</w:t>
      </w:r>
      <w:r w:rsidR="0002082A" w:rsidRPr="00D604C3">
        <w:rPr>
          <w:rFonts w:hint="eastAsia"/>
          <w:sz w:val="28"/>
          <w:szCs w:val="28"/>
          <w:rtl/>
          <w:lang w:bidi="fa-IR"/>
        </w:rPr>
        <w:t>‌نشین</w:t>
      </w:r>
      <w:r w:rsidR="00431441">
        <w:rPr>
          <w:rFonts w:hint="eastAsia"/>
          <w:sz w:val="28"/>
          <w:szCs w:val="28"/>
          <w:rtl/>
          <w:lang w:bidi="fa-IR"/>
        </w:rPr>
        <w:t xml:space="preserve"> بی‌</w:t>
      </w:r>
      <w:r w:rsidR="0002082A" w:rsidRPr="00D604C3">
        <w:rPr>
          <w:rFonts w:hint="eastAsia"/>
          <w:sz w:val="28"/>
          <w:szCs w:val="28"/>
          <w:rtl/>
          <w:lang w:bidi="fa-IR"/>
        </w:rPr>
        <w:t>آنکه باهم ارتباط داشته باشند و با یکدیگر آشنا باشند برای کارکردن در کارخانجات به شهرها ریختند، و بدون آنکه کسی کسی را بشناسد در این ش</w:t>
      </w:r>
      <w:r w:rsidR="00386665" w:rsidRPr="00D604C3">
        <w:rPr>
          <w:rFonts w:hint="cs"/>
          <w:sz w:val="28"/>
          <w:szCs w:val="28"/>
          <w:rtl/>
          <w:lang w:bidi="fa-IR"/>
        </w:rPr>
        <w:t>ه</w:t>
      </w:r>
      <w:r w:rsidR="0002082A" w:rsidRPr="00D604C3">
        <w:rPr>
          <w:rFonts w:hint="eastAsia"/>
          <w:sz w:val="28"/>
          <w:szCs w:val="28"/>
          <w:rtl/>
          <w:lang w:bidi="fa-IR"/>
        </w:rPr>
        <w:t>رها مسکن گزیدند، این مردم تاز</w:t>
      </w:r>
      <w:r w:rsidR="000D7DE1" w:rsidRPr="00D604C3">
        <w:rPr>
          <w:rFonts w:hint="cs"/>
          <w:sz w:val="28"/>
          <w:szCs w:val="28"/>
          <w:rtl/>
          <w:lang w:bidi="fa-IR"/>
        </w:rPr>
        <w:t>ه</w:t>
      </w:r>
      <w:r w:rsidR="0002082A" w:rsidRPr="00D604C3">
        <w:rPr>
          <w:rFonts w:hint="eastAsia"/>
          <w:sz w:val="28"/>
          <w:szCs w:val="28"/>
          <w:rtl/>
          <w:lang w:bidi="fa-IR"/>
        </w:rPr>
        <w:t xml:space="preserve"> به دوران رسیده جز در ساعات کار و جز در کارگاه</w:t>
      </w:r>
      <w:r w:rsidR="00F73E24" w:rsidRPr="00D604C3">
        <w:rPr>
          <w:rFonts w:hint="cs"/>
          <w:sz w:val="28"/>
          <w:szCs w:val="28"/>
          <w:rtl/>
          <w:lang w:bidi="fa-IR"/>
        </w:rPr>
        <w:t>‌ها با یکدیگر دیدار نمی</w:t>
      </w:r>
      <w:r w:rsidR="008F214F" w:rsidRPr="00D604C3">
        <w:rPr>
          <w:rFonts w:hint="eastAsia"/>
          <w:sz w:val="28"/>
          <w:szCs w:val="28"/>
          <w:rtl/>
          <w:lang w:bidi="fa-IR"/>
        </w:rPr>
        <w:t>‌کردند، اما این دیدارها هرگز نمی</w:t>
      </w:r>
      <w:r w:rsidR="00EB31FD" w:rsidRPr="00D604C3">
        <w:rPr>
          <w:rFonts w:hint="cs"/>
          <w:sz w:val="28"/>
          <w:szCs w:val="28"/>
          <w:rtl/>
          <w:lang w:bidi="fa-IR"/>
        </w:rPr>
        <w:t>‌توانست از آن نوع دیدارها که در میان کشاورزان و در</w:t>
      </w:r>
      <w:r w:rsidR="001C07A8" w:rsidRPr="00D604C3">
        <w:rPr>
          <w:rFonts w:hint="cs"/>
          <w:sz w:val="28"/>
          <w:szCs w:val="28"/>
          <w:rtl/>
          <w:lang w:bidi="fa-IR"/>
        </w:rPr>
        <w:t xml:space="preserve"> </w:t>
      </w:r>
      <w:r w:rsidR="00EB31FD" w:rsidRPr="00D604C3">
        <w:rPr>
          <w:rFonts w:hint="cs"/>
          <w:sz w:val="28"/>
          <w:szCs w:val="28"/>
          <w:rtl/>
          <w:lang w:bidi="fa-IR"/>
        </w:rPr>
        <w:t>محیط با صفای کشاورزی وجود داشت باشد، و این آشنائی از نوع آن آشنائی و همیاری نبود</w:t>
      </w:r>
      <w:r w:rsidR="00C22D97" w:rsidRPr="00D604C3">
        <w:rPr>
          <w:rFonts w:hint="cs"/>
          <w:sz w:val="28"/>
          <w:szCs w:val="28"/>
          <w:rtl/>
          <w:lang w:bidi="fa-IR"/>
        </w:rPr>
        <w:t xml:space="preserve"> که در دهات در میان همسایگان بر</w:t>
      </w:r>
      <w:r w:rsidR="00EB31FD" w:rsidRPr="00D604C3">
        <w:rPr>
          <w:rFonts w:hint="cs"/>
          <w:sz w:val="28"/>
          <w:szCs w:val="28"/>
          <w:rtl/>
          <w:lang w:bidi="fa-IR"/>
        </w:rPr>
        <w:t>قر</w:t>
      </w:r>
      <w:r w:rsidR="008C635B" w:rsidRPr="00D604C3">
        <w:rPr>
          <w:rFonts w:hint="cs"/>
          <w:sz w:val="28"/>
          <w:szCs w:val="28"/>
          <w:rtl/>
          <w:lang w:bidi="fa-IR"/>
        </w:rPr>
        <w:t>ا</w:t>
      </w:r>
      <w:r w:rsidR="00EB31FD" w:rsidRPr="00D604C3">
        <w:rPr>
          <w:rFonts w:hint="cs"/>
          <w:sz w:val="28"/>
          <w:szCs w:val="28"/>
          <w:rtl/>
          <w:lang w:bidi="fa-IR"/>
        </w:rPr>
        <w:t>ر بود، و در دوستی و آداب و رسوم و غم و شادی شریک یکدیگر بودند، این یک نوع جدیدی بود که نمی</w:t>
      </w:r>
      <w:r w:rsidR="00503EFB">
        <w:rPr>
          <w:rFonts w:hint="eastAsia"/>
          <w:sz w:val="28"/>
          <w:szCs w:val="28"/>
          <w:rtl/>
          <w:lang w:bidi="fa-IR"/>
        </w:rPr>
        <w:t>‌توانست این مردم پرا</w:t>
      </w:r>
      <w:r w:rsidR="00503EFB">
        <w:rPr>
          <w:rFonts w:hint="cs"/>
          <w:sz w:val="28"/>
          <w:szCs w:val="28"/>
          <w:rtl/>
          <w:lang w:bidi="fa-IR"/>
        </w:rPr>
        <w:t>گ</w:t>
      </w:r>
      <w:r w:rsidR="00BD277F" w:rsidRPr="00D604C3">
        <w:rPr>
          <w:rFonts w:hint="eastAsia"/>
          <w:sz w:val="28"/>
          <w:szCs w:val="28"/>
          <w:rtl/>
          <w:lang w:bidi="fa-IR"/>
        </w:rPr>
        <w:t>نده را دور هم جم</w:t>
      </w:r>
      <w:r w:rsidR="00503EFB">
        <w:rPr>
          <w:rFonts w:hint="eastAsia"/>
          <w:sz w:val="28"/>
          <w:szCs w:val="28"/>
          <w:rtl/>
          <w:lang w:bidi="fa-IR"/>
        </w:rPr>
        <w:t>ع سازد و از احساسات و افکار مشت</w:t>
      </w:r>
      <w:r w:rsidR="00BD277F" w:rsidRPr="00D604C3">
        <w:rPr>
          <w:rFonts w:hint="eastAsia"/>
          <w:sz w:val="28"/>
          <w:szCs w:val="28"/>
          <w:rtl/>
          <w:lang w:bidi="fa-IR"/>
        </w:rPr>
        <w:t>ر</w:t>
      </w:r>
      <w:r w:rsidR="00503EFB">
        <w:rPr>
          <w:rFonts w:hint="cs"/>
          <w:sz w:val="28"/>
          <w:szCs w:val="28"/>
          <w:rtl/>
          <w:lang w:bidi="fa-IR"/>
        </w:rPr>
        <w:t>ک</w:t>
      </w:r>
      <w:r w:rsidR="00BD277F" w:rsidRPr="00D604C3">
        <w:rPr>
          <w:rFonts w:hint="eastAsia"/>
          <w:sz w:val="28"/>
          <w:szCs w:val="28"/>
          <w:rtl/>
          <w:lang w:bidi="fa-IR"/>
        </w:rPr>
        <w:t xml:space="preserve"> برخوردار کند!.</w:t>
      </w:r>
    </w:p>
    <w:p w:rsidR="00BD277F" w:rsidRPr="00D604C3" w:rsidRDefault="00DE007E" w:rsidP="000D6BF9">
      <w:pPr>
        <w:bidi/>
        <w:ind w:firstLine="340"/>
        <w:jc w:val="both"/>
        <w:rPr>
          <w:sz w:val="28"/>
          <w:szCs w:val="28"/>
          <w:rtl/>
          <w:lang w:bidi="fa-IR"/>
        </w:rPr>
      </w:pPr>
      <w:r w:rsidRPr="00D604C3">
        <w:rPr>
          <w:rFonts w:hint="cs"/>
          <w:sz w:val="28"/>
          <w:szCs w:val="28"/>
          <w:rtl/>
          <w:lang w:bidi="fa-IR"/>
        </w:rPr>
        <w:t xml:space="preserve">این مهاجران آزاد </w:t>
      </w:r>
      <w:r w:rsidR="00503EFB">
        <w:rPr>
          <w:rFonts w:hint="cs"/>
          <w:sz w:val="28"/>
          <w:szCs w:val="28"/>
          <w:rtl/>
          <w:lang w:bidi="fa-IR"/>
        </w:rPr>
        <w:t>از قید و بند به صورت افرادی پراگ</w:t>
      </w:r>
      <w:r w:rsidRPr="00D604C3">
        <w:rPr>
          <w:rFonts w:hint="cs"/>
          <w:sz w:val="28"/>
          <w:szCs w:val="28"/>
          <w:rtl/>
          <w:lang w:bidi="fa-IR"/>
        </w:rPr>
        <w:t>نده و بدون خانواده و اهل و عیال از ده به شهر آمدند، چون آنان نسختین طبقه کارگرانی بودند که برای کاریابی و بازکردن جای پائی از ده به شهر سرازیر شدند، و روی این حساب نمی</w:t>
      </w:r>
      <w:r w:rsidR="0024475C" w:rsidRPr="00D604C3">
        <w:rPr>
          <w:rFonts w:hint="eastAsia"/>
          <w:sz w:val="28"/>
          <w:szCs w:val="28"/>
          <w:rtl/>
          <w:lang w:bidi="fa-IR"/>
        </w:rPr>
        <w:t>‌توانستند خانواده</w:t>
      </w:r>
      <w:r w:rsidR="00471699" w:rsidRPr="00D604C3">
        <w:rPr>
          <w:rFonts w:hint="cs"/>
          <w:sz w:val="28"/>
          <w:szCs w:val="28"/>
          <w:rtl/>
          <w:lang w:bidi="fa-IR"/>
        </w:rPr>
        <w:t>‌های خود را کوچ دهند، این جریان به این جهت بود که با استفاده از تنه</w:t>
      </w:r>
      <w:r w:rsidR="00D9282C" w:rsidRPr="00D604C3">
        <w:rPr>
          <w:rFonts w:hint="cs"/>
          <w:sz w:val="28"/>
          <w:szCs w:val="28"/>
          <w:rtl/>
          <w:lang w:bidi="fa-IR"/>
        </w:rPr>
        <w:t>ائی شرایط مساعدی برای انتقال اه</w:t>
      </w:r>
      <w:r w:rsidR="00471699" w:rsidRPr="00D604C3">
        <w:rPr>
          <w:rFonts w:hint="cs"/>
          <w:sz w:val="28"/>
          <w:szCs w:val="28"/>
          <w:rtl/>
          <w:lang w:bidi="fa-IR"/>
        </w:rPr>
        <w:t>ل و عیال خود فراهم سازند، و بر</w:t>
      </w:r>
      <w:r w:rsidR="00A11271" w:rsidRPr="00D604C3">
        <w:rPr>
          <w:rFonts w:hint="cs"/>
          <w:sz w:val="28"/>
          <w:szCs w:val="28"/>
          <w:rtl/>
          <w:lang w:bidi="fa-IR"/>
        </w:rPr>
        <w:t>ای تأمین مخارج خود و خانواده خود</w:t>
      </w:r>
      <w:r w:rsidR="00471699" w:rsidRPr="00D604C3">
        <w:rPr>
          <w:rFonts w:hint="cs"/>
          <w:sz w:val="28"/>
          <w:szCs w:val="28"/>
          <w:rtl/>
          <w:lang w:bidi="fa-IR"/>
        </w:rPr>
        <w:t xml:space="preserve"> ا</w:t>
      </w:r>
      <w:r w:rsidR="00773D2D" w:rsidRPr="00D604C3">
        <w:rPr>
          <w:rFonts w:hint="cs"/>
          <w:sz w:val="28"/>
          <w:szCs w:val="28"/>
          <w:rtl/>
          <w:lang w:bidi="fa-IR"/>
        </w:rPr>
        <w:t>طمینان حاصل کنند، و اغلب این مه</w:t>
      </w:r>
      <w:r w:rsidR="00471699" w:rsidRPr="00D604C3">
        <w:rPr>
          <w:rFonts w:hint="cs"/>
          <w:sz w:val="28"/>
          <w:szCs w:val="28"/>
          <w:rtl/>
          <w:lang w:bidi="fa-IR"/>
        </w:rPr>
        <w:t>ا</w:t>
      </w:r>
      <w:r w:rsidR="00773D2D" w:rsidRPr="00D604C3">
        <w:rPr>
          <w:rFonts w:hint="cs"/>
          <w:sz w:val="28"/>
          <w:szCs w:val="28"/>
          <w:rtl/>
          <w:lang w:bidi="fa-IR"/>
        </w:rPr>
        <w:t>ج</w:t>
      </w:r>
      <w:r w:rsidR="00471699" w:rsidRPr="00D604C3">
        <w:rPr>
          <w:rFonts w:hint="cs"/>
          <w:sz w:val="28"/>
          <w:szCs w:val="28"/>
          <w:rtl/>
          <w:lang w:bidi="fa-IR"/>
        </w:rPr>
        <w:t>ران جوان عزبی بودند که هنوز دست</w:t>
      </w:r>
      <w:r w:rsidR="001E05BB" w:rsidRPr="00D604C3">
        <w:rPr>
          <w:rFonts w:hint="eastAsia"/>
          <w:sz w:val="28"/>
          <w:szCs w:val="28"/>
          <w:rtl/>
          <w:lang w:bidi="fa-IR"/>
        </w:rPr>
        <w:t>‌</w:t>
      </w:r>
      <w:r w:rsidR="00471699" w:rsidRPr="00D604C3">
        <w:rPr>
          <w:rFonts w:hint="cs"/>
          <w:sz w:val="28"/>
          <w:szCs w:val="28"/>
          <w:rtl/>
          <w:lang w:bidi="fa-IR"/>
        </w:rPr>
        <w:t>شان به ازدواج نرسیده بود، و این شرایط جدید و اوضاع نوین ایجاب می</w:t>
      </w:r>
      <w:r w:rsidR="00FE569B" w:rsidRPr="00D604C3">
        <w:rPr>
          <w:rFonts w:hint="eastAsia"/>
          <w:sz w:val="28"/>
          <w:szCs w:val="28"/>
          <w:rtl/>
          <w:lang w:bidi="fa-IR"/>
        </w:rPr>
        <w:t>‌کرد که هر</w:t>
      </w:r>
      <w:r w:rsidR="008C4097" w:rsidRPr="00D604C3">
        <w:rPr>
          <w:rFonts w:hint="cs"/>
          <w:sz w:val="28"/>
          <w:szCs w:val="28"/>
          <w:rtl/>
          <w:lang w:bidi="fa-IR"/>
        </w:rPr>
        <w:t xml:space="preserve"> </w:t>
      </w:r>
      <w:r w:rsidR="008C4097" w:rsidRPr="00D604C3">
        <w:rPr>
          <w:rFonts w:hint="eastAsia"/>
          <w:sz w:val="28"/>
          <w:szCs w:val="28"/>
          <w:rtl/>
          <w:lang w:bidi="fa-IR"/>
        </w:rPr>
        <w:t>انسانی</w:t>
      </w:r>
      <w:r w:rsidR="00257DDB" w:rsidRPr="00D604C3">
        <w:rPr>
          <w:rFonts w:hint="cs"/>
          <w:sz w:val="28"/>
          <w:szCs w:val="28"/>
          <w:rtl/>
          <w:lang w:bidi="fa-IR"/>
        </w:rPr>
        <w:t xml:space="preserve"> د</w:t>
      </w:r>
      <w:r w:rsidR="00BD426C" w:rsidRPr="00D604C3">
        <w:rPr>
          <w:rFonts w:hint="eastAsia"/>
          <w:sz w:val="28"/>
          <w:szCs w:val="28"/>
          <w:rtl/>
          <w:lang w:bidi="fa-IR"/>
        </w:rPr>
        <w:t xml:space="preserve">ر </w:t>
      </w:r>
      <w:r w:rsidR="00FE569B" w:rsidRPr="00D604C3">
        <w:rPr>
          <w:rFonts w:hint="eastAsia"/>
          <w:sz w:val="28"/>
          <w:szCs w:val="28"/>
          <w:rtl/>
          <w:lang w:bidi="fa-IR"/>
        </w:rPr>
        <w:t>ش</w:t>
      </w:r>
      <w:r w:rsidR="00BD426C" w:rsidRPr="00D604C3">
        <w:rPr>
          <w:rFonts w:hint="cs"/>
          <w:sz w:val="28"/>
          <w:szCs w:val="28"/>
          <w:rtl/>
          <w:lang w:bidi="fa-IR"/>
        </w:rPr>
        <w:t>ه</w:t>
      </w:r>
      <w:r w:rsidR="00FE569B" w:rsidRPr="00D604C3">
        <w:rPr>
          <w:rFonts w:hint="eastAsia"/>
          <w:sz w:val="28"/>
          <w:szCs w:val="28"/>
          <w:rtl/>
          <w:lang w:bidi="fa-IR"/>
        </w:rPr>
        <w:t>ر جنبه فردی خود را بیش از جنبه</w:t>
      </w:r>
      <w:r w:rsidR="00601CD0" w:rsidRPr="00D604C3">
        <w:rPr>
          <w:rFonts w:hint="cs"/>
          <w:sz w:val="28"/>
          <w:szCs w:val="28"/>
          <w:rtl/>
          <w:lang w:bidi="fa-IR"/>
        </w:rPr>
        <w:t>‌های اجتماعی احساس و مراعات کند.</w:t>
      </w:r>
    </w:p>
    <w:p w:rsidR="00601CD0" w:rsidRPr="00D604C3" w:rsidRDefault="001862AF" w:rsidP="000D6BF9">
      <w:pPr>
        <w:bidi/>
        <w:ind w:firstLine="340"/>
        <w:jc w:val="both"/>
        <w:rPr>
          <w:sz w:val="28"/>
          <w:szCs w:val="28"/>
          <w:rtl/>
          <w:lang w:bidi="fa-IR"/>
        </w:rPr>
      </w:pPr>
      <w:r w:rsidRPr="00D604C3">
        <w:rPr>
          <w:rFonts w:hint="cs"/>
          <w:sz w:val="28"/>
          <w:szCs w:val="28"/>
          <w:rtl/>
          <w:lang w:bidi="fa-IR"/>
        </w:rPr>
        <w:t>و در این گیرودار عامل دیگری نیز بر این تحول ناگهانی افزوده گردید، و آن عبارت بود از شرکت زن در برنامه</w:t>
      </w:r>
      <w:r w:rsidR="00C90EAA" w:rsidRPr="00D604C3">
        <w:rPr>
          <w:rFonts w:hint="eastAsia"/>
          <w:sz w:val="28"/>
          <w:szCs w:val="28"/>
          <w:rtl/>
          <w:lang w:bidi="fa-IR"/>
        </w:rPr>
        <w:t>‌های کارگری و احساس به شخصیت فردی خود.</w:t>
      </w:r>
    </w:p>
    <w:p w:rsidR="00C90EAA" w:rsidRPr="00D604C3" w:rsidRDefault="002D4A2F" w:rsidP="000D6BF9">
      <w:pPr>
        <w:bidi/>
        <w:ind w:firstLine="340"/>
        <w:jc w:val="both"/>
        <w:rPr>
          <w:sz w:val="28"/>
          <w:szCs w:val="28"/>
          <w:rtl/>
          <w:lang w:bidi="fa-IR"/>
        </w:rPr>
      </w:pPr>
      <w:r w:rsidRPr="00D604C3">
        <w:rPr>
          <w:rFonts w:hint="cs"/>
          <w:sz w:val="28"/>
          <w:szCs w:val="28"/>
          <w:rtl/>
          <w:lang w:bidi="fa-IR"/>
        </w:rPr>
        <w:t>چون پیش از این جریانات</w:t>
      </w:r>
      <w:r w:rsidR="00C90EAA" w:rsidRPr="00D604C3">
        <w:rPr>
          <w:rFonts w:hint="cs"/>
          <w:sz w:val="28"/>
          <w:szCs w:val="28"/>
          <w:rtl/>
          <w:lang w:bidi="fa-IR"/>
        </w:rPr>
        <w:t xml:space="preserve"> زن در اجتماع غربی موجودی بود بس بی</w:t>
      </w:r>
      <w:r w:rsidR="005E0963" w:rsidRPr="00D604C3">
        <w:rPr>
          <w:rFonts w:hint="eastAsia"/>
          <w:sz w:val="28"/>
          <w:szCs w:val="28"/>
          <w:rtl/>
          <w:lang w:bidi="fa-IR"/>
        </w:rPr>
        <w:t>‌ارزش بی</w:t>
      </w:r>
      <w:r w:rsidR="00BE143A" w:rsidRPr="00D604C3">
        <w:rPr>
          <w:rFonts w:hint="cs"/>
          <w:sz w:val="28"/>
          <w:szCs w:val="28"/>
          <w:rtl/>
          <w:lang w:bidi="fa-IR"/>
        </w:rPr>
        <w:t>‌شخصیت و فاقد استقلال، و پیوسته به صورت یک طفیلی در تابعیت بدون قید و شرط مرد زندگی می</w:t>
      </w:r>
      <w:r w:rsidR="00043CA3" w:rsidRPr="00D604C3">
        <w:rPr>
          <w:rFonts w:hint="eastAsia"/>
          <w:sz w:val="28"/>
          <w:szCs w:val="28"/>
          <w:rtl/>
          <w:lang w:bidi="fa-IR"/>
        </w:rPr>
        <w:t>‌کرد،</w:t>
      </w:r>
      <w:r w:rsidR="00043CA3" w:rsidRPr="00D604C3">
        <w:rPr>
          <w:rFonts w:hint="cs"/>
          <w:sz w:val="28"/>
          <w:szCs w:val="28"/>
          <w:rtl/>
          <w:lang w:bidi="fa-IR"/>
        </w:rPr>
        <w:t xml:space="preserve"> و در تمامی شئون اقتصادی، اجتماعی، روحی</w:t>
      </w:r>
      <w:r w:rsidR="00456EBD" w:rsidRPr="00D604C3">
        <w:rPr>
          <w:rFonts w:hint="cs"/>
          <w:sz w:val="28"/>
          <w:szCs w:val="28"/>
          <w:rtl/>
          <w:lang w:bidi="fa-IR"/>
        </w:rPr>
        <w:t>، و فکری درست مانند سایه دنباله</w:t>
      </w:r>
      <w:r w:rsidR="00456EBD" w:rsidRPr="00D604C3">
        <w:rPr>
          <w:rFonts w:hint="eastAsia"/>
          <w:sz w:val="28"/>
          <w:szCs w:val="28"/>
          <w:rtl/>
          <w:lang w:bidi="fa-IR"/>
        </w:rPr>
        <w:t>‌</w:t>
      </w:r>
      <w:r w:rsidR="00DE7652" w:rsidRPr="00D604C3">
        <w:rPr>
          <w:rFonts w:hint="cs"/>
          <w:sz w:val="28"/>
          <w:szCs w:val="28"/>
          <w:rtl/>
          <w:lang w:bidi="fa-IR"/>
        </w:rPr>
        <w:t>رو مرد بود، و در باره اداره شئو</w:t>
      </w:r>
      <w:r w:rsidR="00043CA3" w:rsidRPr="00D604C3">
        <w:rPr>
          <w:rFonts w:hint="cs"/>
          <w:sz w:val="28"/>
          <w:szCs w:val="28"/>
          <w:rtl/>
          <w:lang w:bidi="fa-IR"/>
        </w:rPr>
        <w:t>ن زندگی هرگز با فکر و اندیشه خود به کار نمی</w:t>
      </w:r>
      <w:r w:rsidR="00DF6C9A" w:rsidRPr="00D604C3">
        <w:rPr>
          <w:rFonts w:hint="eastAsia"/>
          <w:sz w:val="28"/>
          <w:szCs w:val="28"/>
          <w:rtl/>
          <w:lang w:bidi="fa-IR"/>
        </w:rPr>
        <w:t>‌پرداخت، بلکه دائم فکر پدر، برادر، و یا شوهر را در جریان زندگی منعکس می</w:t>
      </w:r>
      <w:r w:rsidR="003F4D2A" w:rsidRPr="00D604C3">
        <w:rPr>
          <w:rFonts w:hint="cs"/>
          <w:sz w:val="28"/>
          <w:szCs w:val="28"/>
          <w:rtl/>
          <w:lang w:bidi="fa-IR"/>
        </w:rPr>
        <w:t>‌ساخت، و در مسائل اجتماعی اساساً فکری نمی</w:t>
      </w:r>
      <w:r w:rsidR="000F002B" w:rsidRPr="00D604C3">
        <w:rPr>
          <w:rFonts w:hint="eastAsia"/>
          <w:sz w:val="28"/>
          <w:szCs w:val="28"/>
          <w:rtl/>
          <w:lang w:bidi="fa-IR"/>
        </w:rPr>
        <w:t>‌کرد.</w:t>
      </w:r>
    </w:p>
    <w:p w:rsidR="000F002B" w:rsidRPr="00D604C3" w:rsidRDefault="0027279E" w:rsidP="000D6BF9">
      <w:pPr>
        <w:bidi/>
        <w:ind w:firstLine="340"/>
        <w:jc w:val="both"/>
        <w:rPr>
          <w:sz w:val="28"/>
          <w:szCs w:val="28"/>
          <w:rtl/>
          <w:lang w:bidi="fa-IR"/>
        </w:rPr>
      </w:pPr>
      <w:r w:rsidRPr="00D604C3">
        <w:rPr>
          <w:rFonts w:hint="cs"/>
          <w:sz w:val="28"/>
          <w:szCs w:val="28"/>
          <w:rtl/>
          <w:lang w:bidi="fa-IR"/>
        </w:rPr>
        <w:t>زی</w:t>
      </w:r>
      <w:r w:rsidR="0041518C" w:rsidRPr="00D604C3">
        <w:rPr>
          <w:rFonts w:hint="cs"/>
          <w:sz w:val="28"/>
          <w:szCs w:val="28"/>
          <w:rtl/>
          <w:lang w:bidi="fa-IR"/>
        </w:rPr>
        <w:t>را برای زن آن ایام دخالت در این</w:t>
      </w:r>
      <w:r w:rsidRPr="00D604C3">
        <w:rPr>
          <w:rFonts w:hint="cs"/>
          <w:sz w:val="28"/>
          <w:szCs w:val="28"/>
          <w:rtl/>
          <w:lang w:bidi="fa-IR"/>
        </w:rPr>
        <w:t xml:space="preserve">گونه مسائل حرام بود، و او حق نداشت که دخالت کند، و در شئون اقتصادی نیز هرگز دارای مالکیت استقلالی کامل نبود، و همیشه از حق تصرف در ملک و مال خود محروم بود، و دوران زندگانیش در تنگنای </w:t>
      </w:r>
      <w:r w:rsidR="00E8168A" w:rsidRPr="00D604C3">
        <w:rPr>
          <w:rFonts w:hint="cs"/>
          <w:sz w:val="28"/>
          <w:szCs w:val="28"/>
          <w:rtl/>
          <w:lang w:bidi="fa-IR"/>
        </w:rPr>
        <w:t xml:space="preserve">قیود و </w:t>
      </w:r>
      <w:r w:rsidR="00C16759" w:rsidRPr="00D604C3">
        <w:rPr>
          <w:rFonts w:hint="cs"/>
          <w:sz w:val="28"/>
          <w:szCs w:val="28"/>
          <w:rtl/>
          <w:lang w:bidi="fa-IR"/>
        </w:rPr>
        <w:t>آ</w:t>
      </w:r>
      <w:r w:rsidR="00E8168A" w:rsidRPr="00D604C3">
        <w:rPr>
          <w:rFonts w:hint="cs"/>
          <w:sz w:val="28"/>
          <w:szCs w:val="28"/>
          <w:rtl/>
          <w:lang w:bidi="fa-IR"/>
        </w:rPr>
        <w:t>داب و رسوم بسیار سنگین و طاقت</w:t>
      </w:r>
      <w:r w:rsidR="00744A76" w:rsidRPr="00D604C3">
        <w:rPr>
          <w:rFonts w:hint="eastAsia"/>
          <w:sz w:val="28"/>
          <w:szCs w:val="28"/>
          <w:rtl/>
          <w:lang w:bidi="fa-IR"/>
        </w:rPr>
        <w:t>‌فرسائی سائیده می</w:t>
      </w:r>
      <w:r w:rsidR="004C0F96" w:rsidRPr="00D604C3">
        <w:rPr>
          <w:rFonts w:hint="cs"/>
          <w:sz w:val="28"/>
          <w:szCs w:val="28"/>
          <w:rtl/>
          <w:lang w:bidi="fa-IR"/>
        </w:rPr>
        <w:t>‌شد،</w:t>
      </w:r>
      <w:r w:rsidR="0086198A" w:rsidRPr="00D604C3">
        <w:rPr>
          <w:rFonts w:hint="cs"/>
          <w:sz w:val="28"/>
          <w:szCs w:val="28"/>
          <w:rtl/>
          <w:lang w:bidi="fa-IR"/>
        </w:rPr>
        <w:t xml:space="preserve"> </w:t>
      </w:r>
      <w:r w:rsidR="00C16C90" w:rsidRPr="00D604C3">
        <w:rPr>
          <w:rFonts w:hint="cs"/>
          <w:sz w:val="28"/>
          <w:szCs w:val="28"/>
          <w:rtl/>
          <w:lang w:bidi="fa-IR"/>
        </w:rPr>
        <w:t>و این آداب و رسوم درست مانند قلاده اجباری بر گردن زن آویخته شده بود که نمی</w:t>
      </w:r>
      <w:r w:rsidR="00765ADA" w:rsidRPr="00D604C3">
        <w:rPr>
          <w:rFonts w:hint="eastAsia"/>
          <w:sz w:val="28"/>
          <w:szCs w:val="28"/>
          <w:rtl/>
          <w:lang w:bidi="fa-IR"/>
        </w:rPr>
        <w:t>‌توا</w:t>
      </w:r>
      <w:r w:rsidR="00765ADA" w:rsidRPr="00D604C3">
        <w:rPr>
          <w:rFonts w:hint="cs"/>
          <w:sz w:val="28"/>
          <w:szCs w:val="28"/>
          <w:rtl/>
          <w:lang w:bidi="fa-IR"/>
        </w:rPr>
        <w:t>ن</w:t>
      </w:r>
      <w:r w:rsidR="00765ADA" w:rsidRPr="00D604C3">
        <w:rPr>
          <w:rFonts w:hint="eastAsia"/>
          <w:sz w:val="28"/>
          <w:szCs w:val="28"/>
          <w:rtl/>
          <w:lang w:bidi="fa-IR"/>
        </w:rPr>
        <w:t>س</w:t>
      </w:r>
      <w:r w:rsidR="00394EB3" w:rsidRPr="00D604C3">
        <w:rPr>
          <w:rFonts w:hint="eastAsia"/>
          <w:sz w:val="28"/>
          <w:szCs w:val="28"/>
          <w:rtl/>
          <w:lang w:bidi="fa-IR"/>
        </w:rPr>
        <w:t>ت دم بزند، و از این لحا</w:t>
      </w:r>
      <w:r w:rsidR="00854669" w:rsidRPr="00D604C3">
        <w:rPr>
          <w:rFonts w:hint="eastAsia"/>
          <w:sz w:val="28"/>
          <w:szCs w:val="28"/>
          <w:rtl/>
          <w:lang w:bidi="fa-IR"/>
        </w:rPr>
        <w:t>ظ با پیدایش این تحول صنعتی عظیم</w:t>
      </w:r>
      <w:r w:rsidR="00394EB3" w:rsidRPr="00D604C3">
        <w:rPr>
          <w:rFonts w:hint="eastAsia"/>
          <w:sz w:val="28"/>
          <w:szCs w:val="28"/>
          <w:rtl/>
          <w:lang w:bidi="fa-IR"/>
        </w:rPr>
        <w:t xml:space="preserve"> و شرکت زن در برنامه کارگری یک تحول عظیم روحی در زندگی او پدید آمد.</w:t>
      </w:r>
    </w:p>
    <w:p w:rsidR="00394EB3" w:rsidRPr="00D604C3" w:rsidRDefault="00394EB3" w:rsidP="000D6BF9">
      <w:pPr>
        <w:bidi/>
        <w:ind w:firstLine="340"/>
        <w:jc w:val="both"/>
        <w:rPr>
          <w:sz w:val="28"/>
          <w:szCs w:val="28"/>
          <w:rtl/>
          <w:lang w:bidi="fa-IR"/>
        </w:rPr>
      </w:pPr>
      <w:r w:rsidRPr="00D604C3">
        <w:rPr>
          <w:rFonts w:hint="cs"/>
          <w:sz w:val="28"/>
          <w:szCs w:val="28"/>
          <w:rtl/>
          <w:lang w:bidi="fa-IR"/>
        </w:rPr>
        <w:t>در این ایام بود که زن دارای مالکیت استقلالی و حقیق</w:t>
      </w:r>
      <w:r w:rsidR="00162531" w:rsidRPr="00D604C3">
        <w:rPr>
          <w:rFonts w:hint="cs"/>
          <w:sz w:val="28"/>
          <w:szCs w:val="28"/>
          <w:rtl/>
          <w:lang w:bidi="fa-IR"/>
        </w:rPr>
        <w:t>ی</w:t>
      </w:r>
      <w:r w:rsidRPr="00D604C3">
        <w:rPr>
          <w:rFonts w:hint="cs"/>
          <w:sz w:val="28"/>
          <w:szCs w:val="28"/>
          <w:rtl/>
          <w:lang w:bidi="fa-IR"/>
        </w:rPr>
        <w:t xml:space="preserve"> شد، در کارخانه و تجارت</w:t>
      </w:r>
      <w:r w:rsidR="00271DC1" w:rsidRPr="00D604C3">
        <w:rPr>
          <w:rFonts w:hint="eastAsia"/>
          <w:sz w:val="28"/>
          <w:szCs w:val="28"/>
          <w:rtl/>
          <w:lang w:bidi="fa-IR"/>
        </w:rPr>
        <w:t>‌</w:t>
      </w:r>
      <w:r w:rsidRPr="00D604C3">
        <w:rPr>
          <w:rFonts w:hint="cs"/>
          <w:sz w:val="28"/>
          <w:szCs w:val="28"/>
          <w:rtl/>
          <w:lang w:bidi="fa-IR"/>
        </w:rPr>
        <w:t>خانه و در سایر میدان</w:t>
      </w:r>
      <w:r w:rsidR="00F2463C" w:rsidRPr="00D604C3">
        <w:rPr>
          <w:rFonts w:hint="eastAsia"/>
          <w:sz w:val="28"/>
          <w:szCs w:val="28"/>
          <w:rtl/>
          <w:lang w:bidi="fa-IR"/>
        </w:rPr>
        <w:t>‌های زندگی با استقلال کامل و بدون مداخله و سرپرستی مرد در اجتماع ز</w:t>
      </w:r>
      <w:r w:rsidR="00ED64F2" w:rsidRPr="00D604C3">
        <w:rPr>
          <w:rFonts w:hint="eastAsia"/>
          <w:sz w:val="28"/>
          <w:szCs w:val="28"/>
          <w:rtl/>
          <w:lang w:bidi="fa-IR"/>
        </w:rPr>
        <w:t>ندگی را آغاز کرد، و برای به دست</w:t>
      </w:r>
      <w:r w:rsidR="00ED64F2" w:rsidRPr="00D604C3">
        <w:rPr>
          <w:rFonts w:hint="cs"/>
          <w:sz w:val="28"/>
          <w:szCs w:val="28"/>
          <w:rtl/>
          <w:lang w:bidi="fa-IR"/>
        </w:rPr>
        <w:t>‌</w:t>
      </w:r>
      <w:r w:rsidR="00F2463C" w:rsidRPr="00D604C3">
        <w:rPr>
          <w:rFonts w:hint="eastAsia"/>
          <w:sz w:val="28"/>
          <w:szCs w:val="28"/>
          <w:rtl/>
          <w:lang w:bidi="fa-IR"/>
        </w:rPr>
        <w:t>آوردن</w:t>
      </w:r>
      <w:r w:rsidR="005973BD" w:rsidRPr="00D604C3">
        <w:rPr>
          <w:rFonts w:hint="cs"/>
          <w:sz w:val="28"/>
          <w:szCs w:val="28"/>
          <w:rtl/>
          <w:lang w:bidi="fa-IR"/>
        </w:rPr>
        <w:t xml:space="preserve"> آزادی</w:t>
      </w:r>
      <w:r w:rsidR="00F2463C" w:rsidRPr="00D604C3">
        <w:rPr>
          <w:rFonts w:hint="eastAsia"/>
          <w:sz w:val="28"/>
          <w:szCs w:val="28"/>
          <w:rtl/>
          <w:lang w:bidi="fa-IR"/>
        </w:rPr>
        <w:t xml:space="preserve"> برابر با مرد به تلاش و کوشش</w:t>
      </w:r>
      <w:r w:rsidR="0010196A" w:rsidRPr="00D604C3">
        <w:rPr>
          <w:rFonts w:hint="cs"/>
          <w:sz w:val="28"/>
          <w:szCs w:val="28"/>
          <w:rtl/>
          <w:lang w:bidi="fa-IR"/>
        </w:rPr>
        <w:t xml:space="preserve"> و</w:t>
      </w:r>
      <w:r w:rsidR="00F2463C" w:rsidRPr="00D604C3">
        <w:rPr>
          <w:rFonts w:hint="eastAsia"/>
          <w:sz w:val="28"/>
          <w:szCs w:val="28"/>
          <w:rtl/>
          <w:lang w:bidi="fa-IR"/>
        </w:rPr>
        <w:t xml:space="preserve"> به مبارزه دشوار و دامنه</w:t>
      </w:r>
      <w:r w:rsidR="004248D5" w:rsidRPr="00D604C3">
        <w:rPr>
          <w:rFonts w:hint="cs"/>
          <w:sz w:val="28"/>
          <w:szCs w:val="28"/>
          <w:rtl/>
          <w:lang w:bidi="fa-IR"/>
        </w:rPr>
        <w:t>‌داری پرداخت، و جان سخن این است: شخصیت زن که قبل از این در زیر سلطه مرد قرن</w:t>
      </w:r>
      <w:r w:rsidR="0082009E" w:rsidRPr="00D604C3">
        <w:rPr>
          <w:rFonts w:hint="eastAsia"/>
          <w:sz w:val="28"/>
          <w:szCs w:val="28"/>
          <w:rtl/>
          <w:lang w:bidi="fa-IR"/>
        </w:rPr>
        <w:t xml:space="preserve">‌ها پنهان مانده </w:t>
      </w:r>
      <w:r w:rsidR="006A4822" w:rsidRPr="00D604C3">
        <w:rPr>
          <w:rFonts w:hint="eastAsia"/>
          <w:sz w:val="28"/>
          <w:szCs w:val="28"/>
          <w:rtl/>
          <w:lang w:bidi="fa-IR"/>
        </w:rPr>
        <w:t>بود، از پرده بیرون آمد و به خود</w:t>
      </w:r>
      <w:r w:rsidR="0082009E" w:rsidRPr="00D604C3">
        <w:rPr>
          <w:rFonts w:hint="eastAsia"/>
          <w:sz w:val="28"/>
          <w:szCs w:val="28"/>
          <w:rtl/>
          <w:lang w:bidi="fa-IR"/>
        </w:rPr>
        <w:t>نمائی و اظهار شخصیت پرداخت، و عقده‌</w:t>
      </w:r>
      <w:r w:rsidR="00124F99" w:rsidRPr="00D604C3">
        <w:rPr>
          <w:rFonts w:hint="cs"/>
          <w:sz w:val="28"/>
          <w:szCs w:val="28"/>
          <w:rtl/>
          <w:lang w:bidi="fa-IR"/>
        </w:rPr>
        <w:t>های چندین ساله را خال</w:t>
      </w:r>
      <w:r w:rsidR="006A4822" w:rsidRPr="00D604C3">
        <w:rPr>
          <w:rFonts w:hint="cs"/>
          <w:sz w:val="28"/>
          <w:szCs w:val="28"/>
          <w:rtl/>
          <w:lang w:bidi="fa-IR"/>
        </w:rPr>
        <w:t>ی</w:t>
      </w:r>
      <w:r w:rsidR="00124F99" w:rsidRPr="00D604C3">
        <w:rPr>
          <w:rFonts w:hint="cs"/>
          <w:sz w:val="28"/>
          <w:szCs w:val="28"/>
          <w:rtl/>
          <w:lang w:bidi="fa-IR"/>
        </w:rPr>
        <w:t xml:space="preserve"> کرد.</w:t>
      </w:r>
    </w:p>
    <w:p w:rsidR="00124F99" w:rsidRPr="00D604C3" w:rsidRDefault="00C15867" w:rsidP="000D6BF9">
      <w:pPr>
        <w:bidi/>
        <w:ind w:firstLine="340"/>
        <w:jc w:val="both"/>
        <w:rPr>
          <w:sz w:val="28"/>
          <w:szCs w:val="28"/>
          <w:rtl/>
          <w:lang w:bidi="fa-IR"/>
        </w:rPr>
      </w:pPr>
      <w:r w:rsidRPr="00D604C3">
        <w:rPr>
          <w:rFonts w:hint="cs"/>
          <w:sz w:val="28"/>
          <w:szCs w:val="28"/>
          <w:rtl/>
          <w:lang w:bidi="fa-IR"/>
        </w:rPr>
        <w:t>و نیز کودکان کم</w:t>
      </w:r>
      <w:r w:rsidRPr="00D604C3">
        <w:rPr>
          <w:rFonts w:hint="eastAsia"/>
          <w:sz w:val="28"/>
          <w:szCs w:val="28"/>
          <w:rtl/>
          <w:lang w:bidi="fa-IR"/>
        </w:rPr>
        <w:t>‌</w:t>
      </w:r>
      <w:r w:rsidR="00124F99" w:rsidRPr="00D604C3">
        <w:rPr>
          <w:rFonts w:hint="cs"/>
          <w:sz w:val="28"/>
          <w:szCs w:val="28"/>
          <w:rtl/>
          <w:lang w:bidi="fa-IR"/>
        </w:rPr>
        <w:t>توان در این شرایط ناگهانی و در این اوضاع آشفته در کارخانه</w:t>
      </w:r>
      <w:r w:rsidRPr="00D604C3">
        <w:rPr>
          <w:rFonts w:hint="eastAsia"/>
          <w:sz w:val="28"/>
          <w:szCs w:val="28"/>
          <w:rtl/>
          <w:lang w:bidi="fa-IR"/>
        </w:rPr>
        <w:t>‌ها مشغ</w:t>
      </w:r>
      <w:r w:rsidR="007D48BE" w:rsidRPr="00D604C3">
        <w:rPr>
          <w:rFonts w:hint="eastAsia"/>
          <w:sz w:val="28"/>
          <w:szCs w:val="28"/>
          <w:rtl/>
          <w:lang w:bidi="fa-IR"/>
        </w:rPr>
        <w:t>ول بکار شدند، در اثر تجربه</w:t>
      </w:r>
      <w:r w:rsidR="00021C0D" w:rsidRPr="00D604C3">
        <w:rPr>
          <w:rFonts w:hint="cs"/>
          <w:sz w:val="28"/>
          <w:szCs w:val="28"/>
          <w:rtl/>
          <w:lang w:bidi="fa-IR"/>
        </w:rPr>
        <w:t>‌هائی که از</w:t>
      </w:r>
      <w:r w:rsidR="00CB56A5" w:rsidRPr="00D604C3">
        <w:rPr>
          <w:rFonts w:hint="cs"/>
          <w:sz w:val="28"/>
          <w:szCs w:val="28"/>
          <w:rtl/>
          <w:lang w:bidi="fa-IR"/>
        </w:rPr>
        <w:t xml:space="preserve"> همان اوان کودکی در محیط کارگری و در جریان کار و کوشش بدست آورده بودند، و با استفاده از آن دستمزد مختصری که از کارفرمایان دریافت می</w:t>
      </w:r>
      <w:r w:rsidR="00FD7C51" w:rsidRPr="00D604C3">
        <w:rPr>
          <w:rFonts w:hint="eastAsia"/>
          <w:sz w:val="28"/>
          <w:szCs w:val="28"/>
          <w:rtl/>
          <w:lang w:bidi="fa-IR"/>
        </w:rPr>
        <w:t>‌کردند ب</w:t>
      </w:r>
      <w:r w:rsidR="001F6D22" w:rsidRPr="00D604C3">
        <w:rPr>
          <w:rFonts w:hint="cs"/>
          <w:sz w:val="28"/>
          <w:szCs w:val="28"/>
          <w:rtl/>
          <w:lang w:bidi="fa-IR"/>
        </w:rPr>
        <w:t xml:space="preserve">ه </w:t>
      </w:r>
      <w:r w:rsidR="00FD7C51" w:rsidRPr="00D604C3">
        <w:rPr>
          <w:rFonts w:hint="eastAsia"/>
          <w:sz w:val="28"/>
          <w:szCs w:val="28"/>
          <w:rtl/>
          <w:lang w:bidi="fa-IR"/>
        </w:rPr>
        <w:t>تدریج پی به فردیت خود بردند، و اندک اندک شخصیت فردی خود را آشکار کردند.</w:t>
      </w:r>
    </w:p>
    <w:p w:rsidR="00FD7C51" w:rsidRPr="00D604C3" w:rsidRDefault="00FD7C51" w:rsidP="000D6BF9">
      <w:pPr>
        <w:bidi/>
        <w:ind w:firstLine="340"/>
        <w:jc w:val="both"/>
        <w:rPr>
          <w:sz w:val="28"/>
          <w:szCs w:val="28"/>
          <w:rtl/>
          <w:lang w:bidi="fa-IR"/>
        </w:rPr>
      </w:pPr>
      <w:r w:rsidRPr="00D604C3">
        <w:rPr>
          <w:rFonts w:hint="cs"/>
          <w:sz w:val="28"/>
          <w:szCs w:val="28"/>
          <w:rtl/>
          <w:lang w:bidi="fa-IR"/>
        </w:rPr>
        <w:t>و سرانجام در نتیجه این اوضاع طوفانی بود که همه طبقات: مرد، زن و کودک به صورت افرادی کاملاً مستقل و دارای فردیت</w:t>
      </w:r>
      <w:r w:rsidR="006B6E01" w:rsidRPr="00D604C3">
        <w:rPr>
          <w:rFonts w:hint="eastAsia"/>
          <w:sz w:val="28"/>
          <w:szCs w:val="28"/>
          <w:rtl/>
          <w:lang w:bidi="fa-IR"/>
        </w:rPr>
        <w:t>‌های استقلالی و ممتاز درآمدند و به خود پرداختند!!.</w:t>
      </w:r>
    </w:p>
    <w:p w:rsidR="006B6E01" w:rsidRPr="00D604C3" w:rsidRDefault="006B6E01" w:rsidP="000D6BF9">
      <w:pPr>
        <w:bidi/>
        <w:ind w:firstLine="340"/>
        <w:jc w:val="both"/>
        <w:rPr>
          <w:sz w:val="28"/>
          <w:szCs w:val="28"/>
          <w:rtl/>
          <w:lang w:bidi="fa-IR"/>
        </w:rPr>
      </w:pPr>
      <w:r w:rsidRPr="00D604C3">
        <w:rPr>
          <w:rFonts w:hint="cs"/>
          <w:sz w:val="28"/>
          <w:szCs w:val="28"/>
          <w:rtl/>
          <w:lang w:bidi="fa-IR"/>
        </w:rPr>
        <w:t>این روح فردپرستی که در زندگی جدید اروپا پیدا شده بود به زودی د</w:t>
      </w:r>
      <w:r w:rsidR="00A02942" w:rsidRPr="00D604C3">
        <w:rPr>
          <w:rFonts w:hint="cs"/>
          <w:sz w:val="28"/>
          <w:szCs w:val="28"/>
          <w:rtl/>
          <w:lang w:bidi="fa-IR"/>
        </w:rPr>
        <w:t>ستخوش طوفان شد</w:t>
      </w:r>
      <w:r w:rsidRPr="00D604C3">
        <w:rPr>
          <w:rFonts w:hint="cs"/>
          <w:sz w:val="28"/>
          <w:szCs w:val="28"/>
          <w:rtl/>
          <w:lang w:bidi="fa-IR"/>
        </w:rPr>
        <w:t xml:space="preserve"> و به گرداب انحراف افتاد، بسیار خطرناک و وحشت</w:t>
      </w:r>
      <w:r w:rsidR="00375D8B" w:rsidRPr="00D604C3">
        <w:rPr>
          <w:rFonts w:hint="eastAsia"/>
          <w:sz w:val="28"/>
          <w:szCs w:val="28"/>
          <w:rtl/>
          <w:lang w:bidi="fa-IR"/>
        </w:rPr>
        <w:t xml:space="preserve">‌انگیز! </w:t>
      </w:r>
      <w:r w:rsidR="00375D8B" w:rsidRPr="00D604C3">
        <w:rPr>
          <w:rFonts w:hint="cs"/>
          <w:sz w:val="28"/>
          <w:szCs w:val="28"/>
          <w:rtl/>
          <w:lang w:bidi="fa-IR"/>
        </w:rPr>
        <w:t>و بدیهی است که این انحراف و این گرفتاری یک امر حتمی و یک موضوع اجباری اجتناب</w:t>
      </w:r>
      <w:r w:rsidR="007A1CEC" w:rsidRPr="00D604C3">
        <w:rPr>
          <w:rFonts w:hint="eastAsia"/>
          <w:sz w:val="28"/>
          <w:szCs w:val="28"/>
          <w:rtl/>
          <w:lang w:bidi="fa-IR"/>
        </w:rPr>
        <w:t>‌ناپذیری نبود، زیرا فردیت در هیچ زمانی و در هیچ مکانی ملازمه</w:t>
      </w:r>
      <w:r w:rsidR="00E64C37" w:rsidRPr="00D604C3">
        <w:rPr>
          <w:rFonts w:hint="cs"/>
          <w:sz w:val="28"/>
          <w:szCs w:val="28"/>
          <w:rtl/>
          <w:lang w:bidi="fa-IR"/>
        </w:rPr>
        <w:t>‌ای با انحراف نداشته و تا ابد هم نخواهد داشت، بلکه آن خود جزئی از شخصیت و فطرت انسان است، و فطرت انسان هم خودبخود هرگز از استقامت باز نمی</w:t>
      </w:r>
      <w:r w:rsidR="007E7808" w:rsidRPr="00D604C3">
        <w:rPr>
          <w:rFonts w:hint="eastAsia"/>
          <w:sz w:val="28"/>
          <w:szCs w:val="28"/>
          <w:rtl/>
          <w:lang w:bidi="fa-IR"/>
        </w:rPr>
        <w:t>‌ماند</w:t>
      </w:r>
      <w:r w:rsidR="000F6F19" w:rsidRPr="00D604C3">
        <w:rPr>
          <w:rFonts w:hint="eastAsia"/>
          <w:sz w:val="28"/>
          <w:szCs w:val="28"/>
          <w:rtl/>
          <w:lang w:bidi="fa-IR"/>
        </w:rPr>
        <w:t xml:space="preserve"> و از راه مستقیم خود به انحراف نمی</w:t>
      </w:r>
      <w:r w:rsidR="003E6DDD" w:rsidRPr="00D604C3">
        <w:rPr>
          <w:rFonts w:hint="cs"/>
          <w:sz w:val="28"/>
          <w:szCs w:val="28"/>
          <w:rtl/>
          <w:lang w:bidi="fa-IR"/>
        </w:rPr>
        <w:t>‌رود، ام</w:t>
      </w:r>
      <w:r w:rsidR="007E7808" w:rsidRPr="00D604C3">
        <w:rPr>
          <w:rFonts w:hint="cs"/>
          <w:sz w:val="28"/>
          <w:szCs w:val="28"/>
          <w:rtl/>
          <w:lang w:bidi="fa-IR"/>
        </w:rPr>
        <w:t>ا علت انحراف فردیت در آن شرایط آ</w:t>
      </w:r>
      <w:r w:rsidR="003E6DDD" w:rsidRPr="00D604C3">
        <w:rPr>
          <w:rFonts w:hint="cs"/>
          <w:sz w:val="28"/>
          <w:szCs w:val="28"/>
          <w:rtl/>
          <w:lang w:bidi="fa-IR"/>
        </w:rPr>
        <w:t>شفته و</w:t>
      </w:r>
      <w:r w:rsidR="005760D7" w:rsidRPr="00D604C3">
        <w:rPr>
          <w:rFonts w:hint="cs"/>
          <w:sz w:val="28"/>
          <w:szCs w:val="28"/>
          <w:rtl/>
          <w:lang w:bidi="fa-IR"/>
        </w:rPr>
        <w:t xml:space="preserve"> </w:t>
      </w:r>
      <w:r w:rsidR="003E6DDD" w:rsidRPr="00D604C3">
        <w:rPr>
          <w:rFonts w:hint="cs"/>
          <w:sz w:val="28"/>
          <w:szCs w:val="28"/>
          <w:rtl/>
          <w:lang w:bidi="fa-IR"/>
        </w:rPr>
        <w:t>در آن محیط طوفانی این بود که خود در محیط جاهلیت منحرف از آئین خدا پدید آمده بود، و به صورت عکس العمل شدید و نامیزانی از اختناق طولانی قرن</w:t>
      </w:r>
      <w:r w:rsidR="00083129" w:rsidRPr="00D604C3">
        <w:rPr>
          <w:rFonts w:hint="eastAsia"/>
          <w:sz w:val="28"/>
          <w:szCs w:val="28"/>
          <w:rtl/>
          <w:lang w:bidi="fa-IR"/>
        </w:rPr>
        <w:t>‌های متمادی رژیم فئودالیزم ظاهر گشته بود!.</w:t>
      </w:r>
    </w:p>
    <w:p w:rsidR="00083129" w:rsidRPr="00D604C3" w:rsidRDefault="00A7682D" w:rsidP="000D6BF9">
      <w:pPr>
        <w:bidi/>
        <w:ind w:firstLine="340"/>
        <w:jc w:val="both"/>
        <w:rPr>
          <w:sz w:val="28"/>
          <w:szCs w:val="28"/>
          <w:rtl/>
          <w:lang w:bidi="fa-IR"/>
        </w:rPr>
      </w:pPr>
      <w:r w:rsidRPr="00D604C3">
        <w:rPr>
          <w:rFonts w:hint="cs"/>
          <w:sz w:val="28"/>
          <w:szCs w:val="28"/>
          <w:rtl/>
          <w:lang w:bidi="fa-IR"/>
        </w:rPr>
        <w:t>مردم این ایام فردیت استقلالی و بی</w:t>
      </w:r>
      <w:r w:rsidR="00D17D4E" w:rsidRPr="00D604C3">
        <w:rPr>
          <w:rFonts w:hint="eastAsia"/>
          <w:sz w:val="28"/>
          <w:szCs w:val="28"/>
          <w:rtl/>
          <w:lang w:bidi="fa-IR"/>
        </w:rPr>
        <w:t>‌قید و شر</w:t>
      </w:r>
      <w:r w:rsidR="00B11744">
        <w:rPr>
          <w:rFonts w:hint="cs"/>
          <w:sz w:val="28"/>
          <w:szCs w:val="28"/>
          <w:rtl/>
          <w:lang w:bidi="fa-IR"/>
        </w:rPr>
        <w:t>ط</w:t>
      </w:r>
      <w:r w:rsidR="00D17D4E" w:rsidRPr="00D604C3">
        <w:rPr>
          <w:rFonts w:hint="eastAsia"/>
          <w:sz w:val="28"/>
          <w:szCs w:val="28"/>
          <w:rtl/>
          <w:lang w:bidi="fa-IR"/>
        </w:rPr>
        <w:t xml:space="preserve"> خود را از راهی غیر از راه راست و از وجهی غیر از وجه صحیح به دست آورده بودند، و روی همین لحاظ نمی</w:t>
      </w:r>
      <w:r w:rsidR="0078698F" w:rsidRPr="00D604C3">
        <w:rPr>
          <w:rFonts w:hint="cs"/>
          <w:sz w:val="28"/>
          <w:szCs w:val="28"/>
          <w:rtl/>
          <w:lang w:bidi="fa-IR"/>
        </w:rPr>
        <w:t>‌توانستند در عین حال که احساس شخصیت استقلالی و فردیت ممتاز می</w:t>
      </w:r>
      <w:r w:rsidR="003F0A02" w:rsidRPr="00D604C3">
        <w:rPr>
          <w:rFonts w:hint="eastAsia"/>
          <w:sz w:val="28"/>
          <w:szCs w:val="28"/>
          <w:rtl/>
          <w:lang w:bidi="fa-IR"/>
        </w:rPr>
        <w:t>‌کردند</w:t>
      </w:r>
      <w:r w:rsidR="00091DA2" w:rsidRPr="00D604C3">
        <w:rPr>
          <w:rFonts w:hint="cs"/>
          <w:sz w:val="28"/>
          <w:szCs w:val="28"/>
          <w:rtl/>
          <w:lang w:bidi="fa-IR"/>
        </w:rPr>
        <w:t>،</w:t>
      </w:r>
      <w:r w:rsidR="003F0A02" w:rsidRPr="00D604C3">
        <w:rPr>
          <w:rFonts w:hint="eastAsia"/>
          <w:sz w:val="28"/>
          <w:szCs w:val="28"/>
          <w:rtl/>
          <w:lang w:bidi="fa-IR"/>
        </w:rPr>
        <w:t xml:space="preserve"> همآهنگی میان احساس به حقوق و تکالیف و همآهنگی میان آز</w:t>
      </w:r>
      <w:r w:rsidR="00091DA2" w:rsidRPr="00D604C3">
        <w:rPr>
          <w:rFonts w:hint="cs"/>
          <w:sz w:val="28"/>
          <w:szCs w:val="28"/>
          <w:rtl/>
          <w:lang w:bidi="fa-IR"/>
        </w:rPr>
        <w:t>ا</w:t>
      </w:r>
      <w:r w:rsidR="000D1D51" w:rsidRPr="00D604C3">
        <w:rPr>
          <w:rFonts w:hint="eastAsia"/>
          <w:sz w:val="28"/>
          <w:szCs w:val="28"/>
          <w:rtl/>
          <w:lang w:bidi="fa-IR"/>
        </w:rPr>
        <w:t>د</w:t>
      </w:r>
      <w:r w:rsidR="003F0A02" w:rsidRPr="00D604C3">
        <w:rPr>
          <w:rFonts w:hint="eastAsia"/>
          <w:sz w:val="28"/>
          <w:szCs w:val="28"/>
          <w:rtl/>
          <w:lang w:bidi="fa-IR"/>
        </w:rPr>
        <w:t>ی و مسئولیت را در نهاد خود احساس کنند، زیرا مهاجران ده</w:t>
      </w:r>
      <w:r w:rsidR="00C56AE6" w:rsidRPr="00D604C3">
        <w:rPr>
          <w:rFonts w:hint="cs"/>
          <w:sz w:val="28"/>
          <w:szCs w:val="28"/>
          <w:rtl/>
          <w:lang w:bidi="fa-IR"/>
        </w:rPr>
        <w:t>‌نشین دیروز و شهرنشینان جدید امروز تحت تأثیر محیط پرخفقان دهکده، به فضای آزاد شهر و زیرفشار گسترش تفسیر حیوانی داروینیسم در باره انسان، و سست</w:t>
      </w:r>
      <w:r w:rsidR="00E06545" w:rsidRPr="00D604C3">
        <w:rPr>
          <w:rFonts w:hint="eastAsia"/>
          <w:sz w:val="28"/>
          <w:szCs w:val="28"/>
          <w:rtl/>
          <w:lang w:bidi="fa-IR"/>
        </w:rPr>
        <w:t>‌</w:t>
      </w:r>
      <w:r w:rsidR="004D0248" w:rsidRPr="00D604C3">
        <w:rPr>
          <w:rFonts w:hint="cs"/>
          <w:sz w:val="28"/>
          <w:szCs w:val="28"/>
          <w:rtl/>
          <w:lang w:bidi="fa-IR"/>
        </w:rPr>
        <w:t>شدن مبانی دین، و انتشاریافتن تفسیر جنسی فروید در ب</w:t>
      </w:r>
      <w:r w:rsidR="00301A1D" w:rsidRPr="00D604C3">
        <w:rPr>
          <w:rFonts w:hint="cs"/>
          <w:sz w:val="28"/>
          <w:szCs w:val="28"/>
          <w:rtl/>
          <w:lang w:bidi="fa-IR"/>
        </w:rPr>
        <w:t>اره سلوک و رفتار و تصرفات انسان</w:t>
      </w:r>
      <w:r w:rsidR="004D0248" w:rsidRPr="00D604C3">
        <w:rPr>
          <w:rFonts w:hint="cs"/>
          <w:sz w:val="28"/>
          <w:szCs w:val="28"/>
          <w:rtl/>
          <w:lang w:bidi="fa-IR"/>
        </w:rPr>
        <w:t>، و ت</w:t>
      </w:r>
      <w:r w:rsidR="00F3375F" w:rsidRPr="00D604C3">
        <w:rPr>
          <w:rFonts w:hint="cs"/>
          <w:sz w:val="28"/>
          <w:szCs w:val="28"/>
          <w:rtl/>
          <w:lang w:bidi="fa-IR"/>
        </w:rPr>
        <w:t>أثیر نیروی چموش جوانی و از میان</w:t>
      </w:r>
      <w:r w:rsidR="00F3375F" w:rsidRPr="00D604C3">
        <w:rPr>
          <w:rFonts w:hint="eastAsia"/>
          <w:sz w:val="28"/>
          <w:szCs w:val="28"/>
          <w:rtl/>
          <w:lang w:bidi="fa-IR"/>
        </w:rPr>
        <w:t>‌</w:t>
      </w:r>
      <w:r w:rsidR="004D0248" w:rsidRPr="00D604C3">
        <w:rPr>
          <w:rFonts w:hint="cs"/>
          <w:sz w:val="28"/>
          <w:szCs w:val="28"/>
          <w:rtl/>
          <w:lang w:bidi="fa-IR"/>
        </w:rPr>
        <w:t>رفتن اساس خانواده از طغیان این نیروی چموش، همان نیر</w:t>
      </w:r>
      <w:r w:rsidR="00984C97" w:rsidRPr="00D604C3">
        <w:rPr>
          <w:rFonts w:hint="cs"/>
          <w:sz w:val="28"/>
          <w:szCs w:val="28"/>
          <w:rtl/>
          <w:lang w:bidi="fa-IR"/>
        </w:rPr>
        <w:t>و</w:t>
      </w:r>
      <w:r w:rsidR="004D0248" w:rsidRPr="00D604C3">
        <w:rPr>
          <w:rFonts w:hint="cs"/>
          <w:sz w:val="28"/>
          <w:szCs w:val="28"/>
          <w:rtl/>
          <w:lang w:bidi="fa-IR"/>
        </w:rPr>
        <w:t xml:space="preserve"> و اساسی که به خوبی می</w:t>
      </w:r>
      <w:r w:rsidR="004C3CAA" w:rsidRPr="00D604C3">
        <w:rPr>
          <w:rFonts w:hint="eastAsia"/>
          <w:sz w:val="28"/>
          <w:szCs w:val="28"/>
          <w:rtl/>
          <w:lang w:bidi="fa-IR"/>
        </w:rPr>
        <w:t>‌توانست این جوانان را اگر کنترل می</w:t>
      </w:r>
      <w:r w:rsidR="00BD6AD0" w:rsidRPr="00D604C3">
        <w:rPr>
          <w:rFonts w:hint="cs"/>
          <w:sz w:val="28"/>
          <w:szCs w:val="28"/>
          <w:rtl/>
          <w:lang w:bidi="fa-IR"/>
        </w:rPr>
        <w:t>‌شد از سقوط در فساد و گرفتاری در زنا و فحشاء باز دارد همه و همه باعث شدند و</w:t>
      </w:r>
      <w:r w:rsidR="0032635B" w:rsidRPr="00D604C3">
        <w:rPr>
          <w:rFonts w:hint="cs"/>
          <w:sz w:val="28"/>
          <w:szCs w:val="28"/>
          <w:rtl/>
          <w:lang w:bidi="fa-IR"/>
        </w:rPr>
        <w:t xml:space="preserve"> </w:t>
      </w:r>
      <w:r w:rsidR="00BD6AD0" w:rsidRPr="00D604C3">
        <w:rPr>
          <w:rFonts w:hint="cs"/>
          <w:sz w:val="28"/>
          <w:szCs w:val="28"/>
          <w:rtl/>
          <w:lang w:bidi="fa-IR"/>
        </w:rPr>
        <w:t>دست</w:t>
      </w:r>
      <w:r w:rsidR="00677BC6" w:rsidRPr="00D604C3">
        <w:rPr>
          <w:rFonts w:hint="eastAsia"/>
          <w:sz w:val="28"/>
          <w:szCs w:val="28"/>
          <w:rtl/>
          <w:lang w:bidi="fa-IR"/>
        </w:rPr>
        <w:t>‌بدست هم دادند، تا این مهاجر</w:t>
      </w:r>
      <w:r w:rsidR="00677BC6" w:rsidRPr="00D604C3">
        <w:rPr>
          <w:rFonts w:hint="cs"/>
          <w:sz w:val="28"/>
          <w:szCs w:val="28"/>
          <w:rtl/>
          <w:lang w:bidi="fa-IR"/>
        </w:rPr>
        <w:t>ا</w:t>
      </w:r>
      <w:r w:rsidR="005A00FB" w:rsidRPr="00D604C3">
        <w:rPr>
          <w:rFonts w:hint="eastAsia"/>
          <w:sz w:val="28"/>
          <w:szCs w:val="28"/>
          <w:rtl/>
          <w:lang w:bidi="fa-IR"/>
        </w:rPr>
        <w:t>ن را به فساد و تباهی س</w:t>
      </w:r>
      <w:r w:rsidR="00DE3946" w:rsidRPr="00D604C3">
        <w:rPr>
          <w:rFonts w:hint="eastAsia"/>
          <w:sz w:val="28"/>
          <w:szCs w:val="28"/>
          <w:rtl/>
          <w:lang w:bidi="fa-IR"/>
        </w:rPr>
        <w:t>وق بدهند و محیط را به آشوب و آش</w:t>
      </w:r>
      <w:r w:rsidR="005A00FB" w:rsidRPr="00D604C3">
        <w:rPr>
          <w:rFonts w:hint="eastAsia"/>
          <w:sz w:val="28"/>
          <w:szCs w:val="28"/>
          <w:rtl/>
          <w:lang w:bidi="fa-IR"/>
        </w:rPr>
        <w:t>ف</w:t>
      </w:r>
      <w:r w:rsidR="00DE3946" w:rsidRPr="00D604C3">
        <w:rPr>
          <w:rFonts w:hint="cs"/>
          <w:sz w:val="28"/>
          <w:szCs w:val="28"/>
          <w:rtl/>
          <w:lang w:bidi="fa-IR"/>
        </w:rPr>
        <w:t>ت</w:t>
      </w:r>
      <w:r w:rsidR="005A00FB" w:rsidRPr="00D604C3">
        <w:rPr>
          <w:rFonts w:hint="eastAsia"/>
          <w:sz w:val="28"/>
          <w:szCs w:val="28"/>
          <w:rtl/>
          <w:lang w:bidi="fa-IR"/>
        </w:rPr>
        <w:t>گی اخلاقی بکشند!.</w:t>
      </w:r>
    </w:p>
    <w:p w:rsidR="005A00FB" w:rsidRPr="00D604C3" w:rsidRDefault="000A74E2" w:rsidP="000D6BF9">
      <w:pPr>
        <w:bidi/>
        <w:ind w:firstLine="340"/>
        <w:jc w:val="both"/>
        <w:rPr>
          <w:sz w:val="28"/>
          <w:szCs w:val="28"/>
          <w:rtl/>
          <w:lang w:bidi="fa-IR"/>
        </w:rPr>
      </w:pPr>
      <w:r w:rsidRPr="00D604C3">
        <w:rPr>
          <w:rFonts w:hint="cs"/>
          <w:sz w:val="28"/>
          <w:szCs w:val="28"/>
          <w:rtl/>
          <w:lang w:bidi="fa-IR"/>
        </w:rPr>
        <w:t>بلی، تحت تأثیر حرکت دسته</w:t>
      </w:r>
      <w:r w:rsidRPr="00D604C3">
        <w:rPr>
          <w:rFonts w:hint="eastAsia"/>
          <w:sz w:val="28"/>
          <w:szCs w:val="28"/>
          <w:rtl/>
          <w:lang w:bidi="fa-IR"/>
        </w:rPr>
        <w:t>‌</w:t>
      </w:r>
      <w:r w:rsidR="005A00FB" w:rsidRPr="00D604C3">
        <w:rPr>
          <w:rFonts w:hint="cs"/>
          <w:sz w:val="28"/>
          <w:szCs w:val="28"/>
          <w:rtl/>
          <w:lang w:bidi="fa-IR"/>
        </w:rPr>
        <w:t>جمعی این عوامل ویرانگر، و</w:t>
      </w:r>
      <w:r w:rsidR="00955ED3" w:rsidRPr="00D604C3">
        <w:rPr>
          <w:rFonts w:hint="cs"/>
          <w:sz w:val="28"/>
          <w:szCs w:val="28"/>
          <w:rtl/>
          <w:lang w:bidi="fa-IR"/>
        </w:rPr>
        <w:t xml:space="preserve"> </w:t>
      </w:r>
      <w:r w:rsidR="005A00FB" w:rsidRPr="00D604C3">
        <w:rPr>
          <w:rFonts w:hint="cs"/>
          <w:sz w:val="28"/>
          <w:szCs w:val="28"/>
          <w:rtl/>
          <w:lang w:bidi="fa-IR"/>
        </w:rPr>
        <w:t>در پی این فساد</w:t>
      </w:r>
      <w:r w:rsidR="00955ED3" w:rsidRPr="00D604C3">
        <w:rPr>
          <w:rFonts w:hint="cs"/>
          <w:sz w:val="28"/>
          <w:szCs w:val="28"/>
          <w:rtl/>
          <w:lang w:bidi="fa-IR"/>
        </w:rPr>
        <w:t xml:space="preserve"> انبوه و متراکم</w:t>
      </w:r>
      <w:r w:rsidR="005A00FB" w:rsidRPr="00D604C3">
        <w:rPr>
          <w:rFonts w:hint="cs"/>
          <w:sz w:val="28"/>
          <w:szCs w:val="28"/>
          <w:rtl/>
          <w:lang w:bidi="fa-IR"/>
        </w:rPr>
        <w:t xml:space="preserve"> به تدریج پیوندهای دین، اخلاق، آداب و رسوم و سنت</w:t>
      </w:r>
      <w:r w:rsidR="00CB4260" w:rsidRPr="00D604C3">
        <w:rPr>
          <w:rFonts w:hint="eastAsia"/>
          <w:sz w:val="28"/>
          <w:szCs w:val="28"/>
          <w:rtl/>
          <w:lang w:bidi="fa-IR"/>
        </w:rPr>
        <w:t>‌ها</w:t>
      </w:r>
      <w:r w:rsidR="009B09F9" w:rsidRPr="00D604C3">
        <w:rPr>
          <w:rFonts w:hint="eastAsia"/>
          <w:sz w:val="28"/>
          <w:szCs w:val="28"/>
          <w:rtl/>
          <w:lang w:bidi="fa-IR"/>
        </w:rPr>
        <w:t>ی انسانیت یکی پس از دیگری از هم</w:t>
      </w:r>
      <w:r w:rsidR="00CB4260" w:rsidRPr="00D604C3">
        <w:rPr>
          <w:rFonts w:hint="eastAsia"/>
          <w:sz w:val="28"/>
          <w:szCs w:val="28"/>
          <w:rtl/>
          <w:lang w:bidi="fa-IR"/>
        </w:rPr>
        <w:t xml:space="preserve"> گسیخت، و نیز طبقه زنان که کم</w:t>
      </w:r>
      <w:r w:rsidR="000C5CB1" w:rsidRPr="00D604C3">
        <w:rPr>
          <w:rFonts w:hint="cs"/>
          <w:sz w:val="28"/>
          <w:szCs w:val="28"/>
          <w:rtl/>
          <w:lang w:bidi="fa-IR"/>
        </w:rPr>
        <w:t>‌کم طعم گوارای فردیت را می</w:t>
      </w:r>
      <w:r w:rsidR="0035544F" w:rsidRPr="00D604C3">
        <w:rPr>
          <w:rFonts w:hint="eastAsia"/>
          <w:sz w:val="28"/>
          <w:szCs w:val="28"/>
          <w:rtl/>
          <w:lang w:bidi="fa-IR"/>
        </w:rPr>
        <w:t>‌چشید و لذت شخصیت خود را در دل و جان احساس می</w:t>
      </w:r>
      <w:r w:rsidR="004A08F4" w:rsidRPr="00D604C3">
        <w:rPr>
          <w:rFonts w:hint="cs"/>
          <w:sz w:val="28"/>
          <w:szCs w:val="28"/>
          <w:rtl/>
          <w:lang w:bidi="fa-IR"/>
        </w:rPr>
        <w:t>‌کرد، شهد شیرین فردیت را آمیخته باسم کشنده انحراف با اشتیاق تمام نوش جان می</w:t>
      </w:r>
      <w:r w:rsidR="00A07DD1" w:rsidRPr="00D604C3">
        <w:rPr>
          <w:rFonts w:hint="eastAsia"/>
          <w:sz w:val="28"/>
          <w:szCs w:val="28"/>
          <w:rtl/>
          <w:lang w:bidi="fa-IR"/>
        </w:rPr>
        <w:t>‌</w:t>
      </w:r>
      <w:r w:rsidR="00F67937" w:rsidRPr="00D604C3">
        <w:rPr>
          <w:rFonts w:hint="cs"/>
          <w:sz w:val="28"/>
          <w:szCs w:val="28"/>
          <w:rtl/>
          <w:lang w:bidi="fa-IR"/>
        </w:rPr>
        <w:t>کرد! چون زن تازه دورانی را پشت سر می</w:t>
      </w:r>
      <w:r w:rsidR="00402C4B" w:rsidRPr="00D604C3">
        <w:rPr>
          <w:rFonts w:hint="eastAsia"/>
          <w:sz w:val="28"/>
          <w:szCs w:val="28"/>
          <w:rtl/>
          <w:lang w:bidi="fa-IR"/>
        </w:rPr>
        <w:t>‌گذاشت که در آن هیچگونه شخصیت و اعتباری نداشت!</w:t>
      </w:r>
      <w:r w:rsidR="00241A65">
        <w:rPr>
          <w:rFonts w:hint="eastAsia"/>
          <w:sz w:val="28"/>
          <w:szCs w:val="28"/>
          <w:rtl/>
          <w:lang w:bidi="fa-IR"/>
        </w:rPr>
        <w:t xml:space="preserve"> </w:t>
      </w:r>
      <w:r w:rsidR="005A796E" w:rsidRPr="00D604C3">
        <w:rPr>
          <w:rFonts w:hint="cs"/>
          <w:sz w:val="28"/>
          <w:szCs w:val="28"/>
          <w:rtl/>
          <w:lang w:bidi="fa-IR"/>
        </w:rPr>
        <w:t>و روی این حساب تا شخصیت احساس کرد و توجه به اعتبار خود نمود دست به مبارزه بی</w:t>
      </w:r>
      <w:r w:rsidR="00EB33A4" w:rsidRPr="00D604C3">
        <w:rPr>
          <w:rFonts w:hint="eastAsia"/>
          <w:sz w:val="28"/>
          <w:szCs w:val="28"/>
          <w:rtl/>
          <w:lang w:bidi="fa-IR"/>
        </w:rPr>
        <w:t xml:space="preserve">‌امانی زد، و برای درهم شکستن </w:t>
      </w:r>
      <w:r w:rsidR="008B7B8A" w:rsidRPr="00D604C3">
        <w:rPr>
          <w:rFonts w:hint="cs"/>
          <w:sz w:val="28"/>
          <w:szCs w:val="28"/>
          <w:rtl/>
          <w:lang w:bidi="fa-IR"/>
        </w:rPr>
        <w:t>بندهای اسارت</w:t>
      </w:r>
      <w:r w:rsidR="00EB33A4" w:rsidRPr="00D604C3">
        <w:rPr>
          <w:rFonts w:hint="cs"/>
          <w:sz w:val="28"/>
          <w:szCs w:val="28"/>
          <w:rtl/>
          <w:lang w:bidi="fa-IR"/>
        </w:rPr>
        <w:t xml:space="preserve"> و گسستن زنجیرهای قیود و حدود قیام کرد، و لازم و غیرلازم، نافع و مضر در نظرش یکسان بود، و کوبیدن سازمان دین و اخلاق و ویران</w:t>
      </w:r>
      <w:r w:rsidR="004F749C" w:rsidRPr="00D604C3">
        <w:rPr>
          <w:rFonts w:hint="eastAsia"/>
          <w:sz w:val="28"/>
          <w:szCs w:val="28"/>
          <w:rtl/>
          <w:lang w:bidi="fa-IR"/>
        </w:rPr>
        <w:t>‌کردن ساختمان آداب و رسوم برای او یکسان و یک</w:t>
      </w:r>
      <w:r w:rsidR="008B7B8A" w:rsidRPr="00D604C3">
        <w:rPr>
          <w:rFonts w:hint="cs"/>
          <w:sz w:val="28"/>
          <w:szCs w:val="28"/>
          <w:rtl/>
          <w:lang w:bidi="fa-IR"/>
        </w:rPr>
        <w:t>‌</w:t>
      </w:r>
      <w:r w:rsidR="004F749C" w:rsidRPr="00D604C3">
        <w:rPr>
          <w:rFonts w:hint="eastAsia"/>
          <w:sz w:val="28"/>
          <w:szCs w:val="28"/>
          <w:rtl/>
          <w:lang w:bidi="fa-IR"/>
        </w:rPr>
        <w:t>نواخت بود، دامن همت بال</w:t>
      </w:r>
      <w:r w:rsidR="00804E84" w:rsidRPr="00D604C3">
        <w:rPr>
          <w:rFonts w:hint="cs"/>
          <w:sz w:val="28"/>
          <w:szCs w:val="28"/>
          <w:rtl/>
          <w:lang w:bidi="fa-IR"/>
        </w:rPr>
        <w:t>ا</w:t>
      </w:r>
      <w:r w:rsidR="004F749C" w:rsidRPr="00D604C3">
        <w:rPr>
          <w:rFonts w:hint="eastAsia"/>
          <w:sz w:val="28"/>
          <w:szCs w:val="28"/>
          <w:rtl/>
          <w:lang w:bidi="fa-IR"/>
        </w:rPr>
        <w:t xml:space="preserve"> زد و کوبید و ویران کرد و پیش تاخت!!.</w:t>
      </w:r>
    </w:p>
    <w:p w:rsidR="004F749C" w:rsidRPr="00D604C3" w:rsidRDefault="00B07253" w:rsidP="000D6BF9">
      <w:pPr>
        <w:bidi/>
        <w:ind w:firstLine="340"/>
        <w:jc w:val="both"/>
        <w:rPr>
          <w:sz w:val="28"/>
          <w:szCs w:val="28"/>
          <w:rtl/>
          <w:lang w:bidi="fa-IR"/>
        </w:rPr>
      </w:pPr>
      <w:r w:rsidRPr="00D604C3">
        <w:rPr>
          <w:rFonts w:hint="cs"/>
          <w:sz w:val="28"/>
          <w:szCs w:val="28"/>
          <w:rtl/>
          <w:lang w:bidi="fa-IR"/>
        </w:rPr>
        <w:t>اولاً برای اینکه همه این اصول در معرکه آزادی خواهی زن علیه خود او مورد استفاده قرار گرفته بود، و مرد متجاوز و خودخواه و خودپرست همه</w:t>
      </w:r>
      <w:r w:rsidR="00431441">
        <w:rPr>
          <w:rFonts w:hint="cs"/>
          <w:sz w:val="28"/>
          <w:szCs w:val="28"/>
          <w:rtl/>
          <w:lang w:bidi="fa-IR"/>
        </w:rPr>
        <w:t xml:space="preserve"> آن‌ها </w:t>
      </w:r>
      <w:r w:rsidRPr="00D604C3">
        <w:rPr>
          <w:rFonts w:hint="cs"/>
          <w:sz w:val="28"/>
          <w:szCs w:val="28"/>
          <w:rtl/>
          <w:lang w:bidi="fa-IR"/>
        </w:rPr>
        <w:t>را درست مانند یک سلاح برنده در مبارزه با زن در شکستن مقاومت و رقابت زن به کار برده بود، و حال آنکه خود او در حقیقت و در میدان زندگی خود پای بند به دین و اخلاق</w:t>
      </w:r>
      <w:r w:rsidR="00B21C30" w:rsidRPr="00D604C3">
        <w:rPr>
          <w:rFonts w:hint="cs"/>
          <w:sz w:val="28"/>
          <w:szCs w:val="28"/>
          <w:rtl/>
          <w:lang w:bidi="fa-IR"/>
        </w:rPr>
        <w:t xml:space="preserve"> و آداب و رسو</w:t>
      </w:r>
      <w:r w:rsidRPr="00D604C3">
        <w:rPr>
          <w:rFonts w:hint="cs"/>
          <w:sz w:val="28"/>
          <w:szCs w:val="28"/>
          <w:rtl/>
          <w:lang w:bidi="fa-IR"/>
        </w:rPr>
        <w:t>م و سنت</w:t>
      </w:r>
      <w:r w:rsidR="00566BFD" w:rsidRPr="00D604C3">
        <w:rPr>
          <w:rFonts w:hint="eastAsia"/>
          <w:sz w:val="28"/>
          <w:szCs w:val="28"/>
          <w:rtl/>
          <w:lang w:bidi="fa-IR"/>
        </w:rPr>
        <w:t xml:space="preserve">‌های باارزش انسانیت نبود!! </w:t>
      </w:r>
      <w:r w:rsidR="00566BFD" w:rsidRPr="00D604C3">
        <w:rPr>
          <w:rFonts w:hint="cs"/>
          <w:sz w:val="28"/>
          <w:szCs w:val="28"/>
          <w:rtl/>
          <w:lang w:bidi="fa-IR"/>
        </w:rPr>
        <w:t>و ثانیاً</w:t>
      </w:r>
      <w:r w:rsidR="005D1591" w:rsidRPr="00D604C3">
        <w:rPr>
          <w:rFonts w:hint="cs"/>
          <w:sz w:val="28"/>
          <w:szCs w:val="28"/>
          <w:rtl/>
          <w:lang w:bidi="fa-IR"/>
        </w:rPr>
        <w:t xml:space="preserve"> در پی پیدایش تحول صنعتی و درهم</w:t>
      </w:r>
      <w:r w:rsidR="005D1591" w:rsidRPr="00D604C3">
        <w:rPr>
          <w:rFonts w:hint="eastAsia"/>
          <w:sz w:val="28"/>
          <w:szCs w:val="28"/>
          <w:rtl/>
          <w:lang w:bidi="fa-IR"/>
        </w:rPr>
        <w:t>‌</w:t>
      </w:r>
      <w:r w:rsidR="00566BFD" w:rsidRPr="00D604C3">
        <w:rPr>
          <w:rFonts w:hint="cs"/>
          <w:sz w:val="28"/>
          <w:szCs w:val="28"/>
          <w:rtl/>
          <w:lang w:bidi="fa-IR"/>
        </w:rPr>
        <w:t xml:space="preserve">ریختن نظام خانواده، مرد خودخواه و خودپرست غربی از اداره خانواده و تأمین زندگی زن </w:t>
      </w:r>
      <w:r w:rsidR="000361CF" w:rsidRPr="00D604C3">
        <w:rPr>
          <w:rFonts w:hint="cs"/>
          <w:sz w:val="28"/>
          <w:szCs w:val="28"/>
          <w:rtl/>
          <w:lang w:bidi="fa-IR"/>
        </w:rPr>
        <w:t>سر باز زده بود، و زن در این گیرو</w:t>
      </w:r>
      <w:r w:rsidR="00566BFD" w:rsidRPr="00D604C3">
        <w:rPr>
          <w:rFonts w:hint="cs"/>
          <w:sz w:val="28"/>
          <w:szCs w:val="28"/>
          <w:rtl/>
          <w:lang w:bidi="fa-IR"/>
        </w:rPr>
        <w:t xml:space="preserve">دار خواه و </w:t>
      </w:r>
      <w:r w:rsidR="005D1591" w:rsidRPr="00D604C3">
        <w:rPr>
          <w:rFonts w:hint="cs"/>
          <w:sz w:val="28"/>
          <w:szCs w:val="28"/>
          <w:rtl/>
          <w:lang w:bidi="fa-IR"/>
        </w:rPr>
        <w:t>ناخواه مجبور بود که برای به دست</w:t>
      </w:r>
      <w:r w:rsidR="005D1591" w:rsidRPr="00D604C3">
        <w:rPr>
          <w:rFonts w:hint="eastAsia"/>
          <w:sz w:val="28"/>
          <w:szCs w:val="28"/>
          <w:rtl/>
          <w:lang w:bidi="fa-IR"/>
        </w:rPr>
        <w:t>‌</w:t>
      </w:r>
      <w:r w:rsidR="00566BFD" w:rsidRPr="00D604C3">
        <w:rPr>
          <w:rFonts w:hint="cs"/>
          <w:sz w:val="28"/>
          <w:szCs w:val="28"/>
          <w:rtl/>
          <w:lang w:bidi="fa-IR"/>
        </w:rPr>
        <w:t>آوردن لقمه نانی برای خود کاری دست و پا</w:t>
      </w:r>
      <w:r w:rsidR="009902F8" w:rsidRPr="00D604C3">
        <w:rPr>
          <w:rFonts w:hint="cs"/>
          <w:sz w:val="28"/>
          <w:szCs w:val="28"/>
          <w:rtl/>
          <w:lang w:bidi="fa-IR"/>
        </w:rPr>
        <w:t xml:space="preserve"> </w:t>
      </w:r>
      <w:r w:rsidR="00566BFD" w:rsidRPr="00D604C3">
        <w:rPr>
          <w:rFonts w:hint="cs"/>
          <w:sz w:val="28"/>
          <w:szCs w:val="28"/>
          <w:rtl/>
          <w:lang w:bidi="fa-IR"/>
        </w:rPr>
        <w:t>کند تا این لقمه را به دست آورد، از هر دری و از دست هرکسی.</w:t>
      </w:r>
    </w:p>
    <w:p w:rsidR="00566BFD" w:rsidRPr="00D604C3" w:rsidRDefault="00566BFD" w:rsidP="000D6BF9">
      <w:pPr>
        <w:bidi/>
        <w:ind w:firstLine="340"/>
        <w:jc w:val="both"/>
        <w:rPr>
          <w:sz w:val="28"/>
          <w:szCs w:val="28"/>
          <w:rtl/>
          <w:lang w:bidi="fa-IR"/>
        </w:rPr>
      </w:pPr>
      <w:r w:rsidRPr="00D604C3">
        <w:rPr>
          <w:rFonts w:hint="cs"/>
          <w:sz w:val="28"/>
          <w:szCs w:val="28"/>
          <w:rtl/>
          <w:lang w:bidi="fa-IR"/>
        </w:rPr>
        <w:t>و در این راه به خوبی احساس می</w:t>
      </w:r>
      <w:r w:rsidR="00903F3C" w:rsidRPr="00D604C3">
        <w:rPr>
          <w:rFonts w:hint="eastAsia"/>
          <w:sz w:val="28"/>
          <w:szCs w:val="28"/>
          <w:rtl/>
          <w:lang w:bidi="fa-IR"/>
        </w:rPr>
        <w:t>‌کرد که در بسیاری از موارد اخلاق برای او قیدی سنگین و مانعی بزرگ است که او را</w:t>
      </w:r>
      <w:r w:rsidR="00606963" w:rsidRPr="00D604C3">
        <w:rPr>
          <w:rFonts w:hint="eastAsia"/>
          <w:sz w:val="28"/>
          <w:szCs w:val="28"/>
          <w:rtl/>
          <w:lang w:bidi="fa-IR"/>
        </w:rPr>
        <w:t xml:space="preserve"> از کسب </w:t>
      </w:r>
      <w:r w:rsidR="00903F3C" w:rsidRPr="00D604C3">
        <w:rPr>
          <w:rFonts w:hint="eastAsia"/>
          <w:sz w:val="28"/>
          <w:szCs w:val="28"/>
          <w:rtl/>
          <w:lang w:bidi="fa-IR"/>
        </w:rPr>
        <w:t>و کار باز می</w:t>
      </w:r>
      <w:r w:rsidR="008C3EBF" w:rsidRPr="00D604C3">
        <w:rPr>
          <w:rFonts w:hint="cs"/>
          <w:sz w:val="28"/>
          <w:szCs w:val="28"/>
          <w:rtl/>
          <w:lang w:bidi="fa-IR"/>
        </w:rPr>
        <w:t>‌دارد، چون آن مرد جاهلیت</w:t>
      </w:r>
      <w:r w:rsidR="003203A3" w:rsidRPr="00D604C3">
        <w:rPr>
          <w:rFonts w:hint="eastAsia"/>
          <w:sz w:val="28"/>
          <w:szCs w:val="28"/>
          <w:rtl/>
          <w:lang w:bidi="fa-IR"/>
        </w:rPr>
        <w:t>‌پرست و این حی</w:t>
      </w:r>
      <w:r w:rsidR="00606963" w:rsidRPr="00D604C3">
        <w:rPr>
          <w:rFonts w:hint="cs"/>
          <w:sz w:val="28"/>
          <w:szCs w:val="28"/>
          <w:rtl/>
          <w:lang w:bidi="fa-IR"/>
        </w:rPr>
        <w:t>و</w:t>
      </w:r>
      <w:r w:rsidR="001A2E0B" w:rsidRPr="00D604C3">
        <w:rPr>
          <w:rFonts w:hint="eastAsia"/>
          <w:sz w:val="28"/>
          <w:szCs w:val="28"/>
          <w:rtl/>
          <w:lang w:bidi="fa-IR"/>
        </w:rPr>
        <w:t>ان خودخواه غربی که</w:t>
      </w:r>
      <w:r w:rsidR="003203A3" w:rsidRPr="00D604C3">
        <w:rPr>
          <w:rFonts w:hint="eastAsia"/>
          <w:sz w:val="28"/>
          <w:szCs w:val="28"/>
          <w:rtl/>
          <w:lang w:bidi="fa-IR"/>
        </w:rPr>
        <w:t xml:space="preserve"> زن زیر دست او کار می</w:t>
      </w:r>
      <w:r w:rsidR="005E1636" w:rsidRPr="00D604C3">
        <w:rPr>
          <w:rFonts w:hint="cs"/>
          <w:sz w:val="28"/>
          <w:szCs w:val="28"/>
          <w:rtl/>
          <w:lang w:bidi="fa-IR"/>
        </w:rPr>
        <w:t>‌کرد، و در اداره و کارخانه او، برای بدست آوردن لقمه نانی خود را باخته بود، دیگر تنها بکار زن اکتفا نمی</w:t>
      </w:r>
      <w:r w:rsidR="001A2E0B" w:rsidRPr="00D604C3">
        <w:rPr>
          <w:rFonts w:hint="eastAsia"/>
          <w:sz w:val="28"/>
          <w:szCs w:val="28"/>
          <w:rtl/>
          <w:lang w:bidi="fa-IR"/>
        </w:rPr>
        <w:t>‌کرد، ب</w:t>
      </w:r>
      <w:r w:rsidR="00A9070C" w:rsidRPr="00D604C3">
        <w:rPr>
          <w:rFonts w:hint="eastAsia"/>
          <w:sz w:val="28"/>
          <w:szCs w:val="28"/>
          <w:rtl/>
          <w:lang w:bidi="fa-IR"/>
        </w:rPr>
        <w:t>ل</w:t>
      </w:r>
      <w:r w:rsidR="001A2E0B" w:rsidRPr="00D604C3">
        <w:rPr>
          <w:rFonts w:hint="cs"/>
          <w:sz w:val="28"/>
          <w:szCs w:val="28"/>
          <w:rtl/>
          <w:lang w:bidi="fa-IR"/>
        </w:rPr>
        <w:t>ک</w:t>
      </w:r>
      <w:r w:rsidR="00A9070C" w:rsidRPr="00D604C3">
        <w:rPr>
          <w:rFonts w:hint="eastAsia"/>
          <w:sz w:val="28"/>
          <w:szCs w:val="28"/>
          <w:rtl/>
          <w:lang w:bidi="fa-IR"/>
        </w:rPr>
        <w:t>ه از احتیاج او سؤ استفاده می</w:t>
      </w:r>
      <w:r w:rsidR="00992AEF" w:rsidRPr="00D604C3">
        <w:rPr>
          <w:rFonts w:hint="cs"/>
          <w:sz w:val="28"/>
          <w:szCs w:val="28"/>
          <w:rtl/>
          <w:lang w:bidi="fa-IR"/>
        </w:rPr>
        <w:t>‌کرد و تا می</w:t>
      </w:r>
      <w:r w:rsidR="00F14B4C" w:rsidRPr="00D604C3">
        <w:rPr>
          <w:rFonts w:hint="eastAsia"/>
          <w:sz w:val="28"/>
          <w:szCs w:val="28"/>
          <w:rtl/>
          <w:lang w:bidi="fa-IR"/>
        </w:rPr>
        <w:t>‌توانست از او کام دل نیز می</w:t>
      </w:r>
      <w:r w:rsidR="006C1F41" w:rsidRPr="00D604C3">
        <w:rPr>
          <w:rFonts w:hint="cs"/>
          <w:sz w:val="28"/>
          <w:szCs w:val="28"/>
          <w:rtl/>
          <w:lang w:bidi="fa-IR"/>
        </w:rPr>
        <w:t>‌گرفت!!.</w:t>
      </w:r>
    </w:p>
    <w:p w:rsidR="006C1F41" w:rsidRPr="00D604C3" w:rsidRDefault="009E5E0C" w:rsidP="000D6BF9">
      <w:pPr>
        <w:bidi/>
        <w:ind w:firstLine="340"/>
        <w:jc w:val="both"/>
        <w:rPr>
          <w:sz w:val="28"/>
          <w:szCs w:val="28"/>
          <w:rtl/>
          <w:lang w:bidi="fa-IR"/>
        </w:rPr>
      </w:pPr>
      <w:r w:rsidRPr="00D604C3">
        <w:rPr>
          <w:rFonts w:hint="cs"/>
          <w:sz w:val="28"/>
          <w:szCs w:val="28"/>
          <w:rtl/>
          <w:lang w:bidi="fa-IR"/>
        </w:rPr>
        <w:t>و ثالثاً: بالاتر</w:t>
      </w:r>
      <w:r w:rsidR="006C1F41" w:rsidRPr="00D604C3">
        <w:rPr>
          <w:rFonts w:hint="cs"/>
          <w:sz w:val="28"/>
          <w:szCs w:val="28"/>
          <w:rtl/>
          <w:lang w:bidi="fa-IR"/>
        </w:rPr>
        <w:t xml:space="preserve"> از همه</w:t>
      </w:r>
      <w:r w:rsidR="00431441">
        <w:rPr>
          <w:rFonts w:hint="cs"/>
          <w:sz w:val="28"/>
          <w:szCs w:val="28"/>
          <w:rtl/>
          <w:lang w:bidi="fa-IR"/>
        </w:rPr>
        <w:t xml:space="preserve"> این‌ها </w:t>
      </w:r>
      <w:r w:rsidR="000F3F20" w:rsidRPr="00D604C3">
        <w:rPr>
          <w:rFonts w:hint="eastAsia"/>
          <w:sz w:val="28"/>
          <w:szCs w:val="28"/>
          <w:rtl/>
          <w:lang w:bidi="fa-IR"/>
        </w:rPr>
        <w:t>این درد بود که زن در آن شرایط طوفانی حقوق تساوی با مرد را مطالبه می</w:t>
      </w:r>
      <w:r w:rsidR="00256C17" w:rsidRPr="00D604C3">
        <w:rPr>
          <w:rFonts w:hint="cs"/>
          <w:sz w:val="28"/>
          <w:szCs w:val="28"/>
          <w:rtl/>
          <w:lang w:bidi="fa-IR"/>
        </w:rPr>
        <w:t>‌کرد! مساواتی که از دستمزد شروع شده بود و به تدریج به همه شئون زندگی سرایت کرده و گسترش یافته بود</w:t>
      </w:r>
      <w:r w:rsidR="004A65AC" w:rsidRPr="00D604C3">
        <w:rPr>
          <w:rFonts w:hint="cs"/>
          <w:sz w:val="28"/>
          <w:szCs w:val="28"/>
          <w:rtl/>
          <w:lang w:bidi="fa-IR"/>
        </w:rPr>
        <w:t>، و از آن جمله است مساوات در بی</w:t>
      </w:r>
      <w:r w:rsidR="004A65AC" w:rsidRPr="00D604C3">
        <w:rPr>
          <w:rFonts w:hint="eastAsia"/>
          <w:sz w:val="28"/>
          <w:szCs w:val="28"/>
          <w:rtl/>
          <w:lang w:bidi="fa-IR"/>
        </w:rPr>
        <w:t>‌</w:t>
      </w:r>
      <w:r w:rsidR="004A65AC" w:rsidRPr="00D604C3">
        <w:rPr>
          <w:rFonts w:hint="cs"/>
          <w:sz w:val="28"/>
          <w:szCs w:val="28"/>
          <w:rtl/>
          <w:lang w:bidi="fa-IR"/>
        </w:rPr>
        <w:t>بند و باری و عنان</w:t>
      </w:r>
      <w:r w:rsidR="004A65AC" w:rsidRPr="00D604C3">
        <w:rPr>
          <w:rFonts w:hint="eastAsia"/>
          <w:sz w:val="28"/>
          <w:szCs w:val="28"/>
          <w:rtl/>
          <w:lang w:bidi="fa-IR"/>
        </w:rPr>
        <w:t>‌</w:t>
      </w:r>
      <w:r w:rsidR="004A65AC" w:rsidRPr="00D604C3">
        <w:rPr>
          <w:rFonts w:hint="cs"/>
          <w:sz w:val="28"/>
          <w:szCs w:val="28"/>
          <w:rtl/>
          <w:lang w:bidi="fa-IR"/>
        </w:rPr>
        <w:t>گسیختگی و بی</w:t>
      </w:r>
      <w:r w:rsidR="004A65AC" w:rsidRPr="00D604C3">
        <w:rPr>
          <w:rFonts w:hint="eastAsia"/>
          <w:sz w:val="28"/>
          <w:szCs w:val="28"/>
          <w:rtl/>
          <w:lang w:bidi="fa-IR"/>
        </w:rPr>
        <w:t>‌</w:t>
      </w:r>
      <w:r w:rsidR="00256C17" w:rsidRPr="00D604C3">
        <w:rPr>
          <w:rFonts w:hint="cs"/>
          <w:sz w:val="28"/>
          <w:szCs w:val="28"/>
          <w:rtl/>
          <w:lang w:bidi="fa-IR"/>
        </w:rPr>
        <w:t>سر و سامانی!!.</w:t>
      </w:r>
    </w:p>
    <w:p w:rsidR="00256C17" w:rsidRPr="00D604C3" w:rsidRDefault="00330975" w:rsidP="000D6BF9">
      <w:pPr>
        <w:bidi/>
        <w:ind w:firstLine="340"/>
        <w:jc w:val="both"/>
        <w:rPr>
          <w:sz w:val="28"/>
          <w:szCs w:val="28"/>
          <w:rtl/>
          <w:lang w:bidi="fa-IR"/>
        </w:rPr>
      </w:pPr>
      <w:r w:rsidRPr="00D604C3">
        <w:rPr>
          <w:rFonts w:hint="cs"/>
          <w:sz w:val="28"/>
          <w:szCs w:val="28"/>
          <w:rtl/>
          <w:lang w:bidi="fa-IR"/>
        </w:rPr>
        <w:t xml:space="preserve">در اینجا لازم است </w:t>
      </w:r>
      <w:r w:rsidR="009C7644" w:rsidRPr="00D604C3">
        <w:rPr>
          <w:rFonts w:hint="cs"/>
          <w:sz w:val="28"/>
          <w:szCs w:val="28"/>
          <w:rtl/>
          <w:lang w:bidi="fa-IR"/>
        </w:rPr>
        <w:t>ک</w:t>
      </w:r>
      <w:r w:rsidRPr="00D604C3">
        <w:rPr>
          <w:rFonts w:hint="cs"/>
          <w:sz w:val="28"/>
          <w:szCs w:val="28"/>
          <w:rtl/>
          <w:lang w:bidi="fa-IR"/>
        </w:rPr>
        <w:t>ه این نکته باریک را یادآور شویم: در پس پردة سیاه این تحولات دس</w:t>
      </w:r>
      <w:r w:rsidR="00203B15" w:rsidRPr="00D604C3">
        <w:rPr>
          <w:rFonts w:hint="cs"/>
          <w:sz w:val="28"/>
          <w:szCs w:val="28"/>
          <w:rtl/>
          <w:lang w:bidi="fa-IR"/>
        </w:rPr>
        <w:t>ت مرموزی هم در کار بود و ناجوان</w:t>
      </w:r>
      <w:r w:rsidR="00203B15" w:rsidRPr="00D604C3">
        <w:rPr>
          <w:rFonts w:hint="eastAsia"/>
          <w:sz w:val="28"/>
          <w:szCs w:val="28"/>
          <w:rtl/>
          <w:lang w:bidi="fa-IR"/>
        </w:rPr>
        <w:t>‌</w:t>
      </w:r>
      <w:r w:rsidRPr="00D604C3">
        <w:rPr>
          <w:rFonts w:hint="cs"/>
          <w:sz w:val="28"/>
          <w:szCs w:val="28"/>
          <w:rtl/>
          <w:lang w:bidi="fa-IR"/>
        </w:rPr>
        <w:t>مردانه فعالیت می</w:t>
      </w:r>
      <w:r w:rsidR="00991615" w:rsidRPr="00D604C3">
        <w:rPr>
          <w:rFonts w:hint="eastAsia"/>
          <w:sz w:val="28"/>
          <w:szCs w:val="28"/>
          <w:rtl/>
          <w:lang w:bidi="fa-IR"/>
        </w:rPr>
        <w:t xml:space="preserve">‌کرد که هم مرد غربی و هم زن غربی </w:t>
      </w:r>
      <w:r w:rsidR="002378F1" w:rsidRPr="00D604C3">
        <w:rPr>
          <w:rFonts w:hint="eastAsia"/>
          <w:sz w:val="28"/>
          <w:szCs w:val="28"/>
          <w:rtl/>
          <w:lang w:bidi="fa-IR"/>
        </w:rPr>
        <w:t>را در این م</w:t>
      </w:r>
      <w:r w:rsidR="0039641A" w:rsidRPr="00D604C3">
        <w:rPr>
          <w:rFonts w:hint="cs"/>
          <w:sz w:val="28"/>
          <w:szCs w:val="28"/>
          <w:rtl/>
          <w:lang w:bidi="fa-IR"/>
        </w:rPr>
        <w:t>ی</w:t>
      </w:r>
      <w:r w:rsidR="0039641A" w:rsidRPr="00D604C3">
        <w:rPr>
          <w:rFonts w:hint="eastAsia"/>
          <w:sz w:val="28"/>
          <w:szCs w:val="28"/>
          <w:rtl/>
          <w:lang w:bidi="fa-IR"/>
        </w:rPr>
        <w:t>د</w:t>
      </w:r>
      <w:r w:rsidR="002378F1" w:rsidRPr="00D604C3">
        <w:rPr>
          <w:rFonts w:hint="eastAsia"/>
          <w:sz w:val="28"/>
          <w:szCs w:val="28"/>
          <w:rtl/>
          <w:lang w:bidi="fa-IR"/>
        </w:rPr>
        <w:t>ان</w:t>
      </w:r>
      <w:r w:rsidR="002378F1" w:rsidRPr="00D604C3">
        <w:rPr>
          <w:rFonts w:hint="cs"/>
          <w:sz w:val="28"/>
          <w:szCs w:val="28"/>
          <w:rtl/>
          <w:lang w:bidi="fa-IR"/>
        </w:rPr>
        <w:t>‌</w:t>
      </w:r>
      <w:r w:rsidR="00991615" w:rsidRPr="00D604C3">
        <w:rPr>
          <w:rFonts w:hint="eastAsia"/>
          <w:sz w:val="28"/>
          <w:szCs w:val="28"/>
          <w:rtl/>
          <w:lang w:bidi="fa-IR"/>
        </w:rPr>
        <w:t>های پر از طوفان بلا بر</w:t>
      </w:r>
      <w:r w:rsidR="00B11744">
        <w:rPr>
          <w:rFonts w:hint="cs"/>
          <w:sz w:val="28"/>
          <w:szCs w:val="28"/>
          <w:rtl/>
          <w:lang w:bidi="fa-IR"/>
        </w:rPr>
        <w:t xml:space="preserve"> </w:t>
      </w:r>
      <w:r w:rsidR="00991615" w:rsidRPr="00D604C3">
        <w:rPr>
          <w:rFonts w:hint="eastAsia"/>
          <w:sz w:val="28"/>
          <w:szCs w:val="28"/>
          <w:rtl/>
          <w:lang w:bidi="fa-IR"/>
        </w:rPr>
        <w:t>وفق مرام و اندیشه</w:t>
      </w:r>
      <w:r w:rsidR="00292839" w:rsidRPr="00D604C3">
        <w:rPr>
          <w:rFonts w:hint="cs"/>
          <w:sz w:val="28"/>
          <w:szCs w:val="28"/>
          <w:rtl/>
          <w:lang w:bidi="fa-IR"/>
        </w:rPr>
        <w:t>‌های شیطانی خود به رقص وادار میساخت، و آن دست مرموز پشت پرده عبا</w:t>
      </w:r>
      <w:r w:rsidR="002E0691" w:rsidRPr="00D604C3">
        <w:rPr>
          <w:rFonts w:hint="cs"/>
          <w:sz w:val="28"/>
          <w:szCs w:val="28"/>
          <w:rtl/>
          <w:lang w:bidi="fa-IR"/>
        </w:rPr>
        <w:t>ر</w:t>
      </w:r>
      <w:r w:rsidR="00292839" w:rsidRPr="00D604C3">
        <w:rPr>
          <w:rFonts w:hint="cs"/>
          <w:sz w:val="28"/>
          <w:szCs w:val="28"/>
          <w:rtl/>
          <w:lang w:bidi="fa-IR"/>
        </w:rPr>
        <w:t>ت بود از دست پر از مکر و حیله و تزویر یهود!!.</w:t>
      </w:r>
    </w:p>
    <w:p w:rsidR="009E5510" w:rsidRPr="00D604C3" w:rsidRDefault="00292839" w:rsidP="000D6BF9">
      <w:pPr>
        <w:bidi/>
        <w:ind w:firstLine="340"/>
        <w:jc w:val="both"/>
        <w:rPr>
          <w:sz w:val="28"/>
          <w:szCs w:val="28"/>
          <w:lang w:bidi="fa-IR"/>
        </w:rPr>
      </w:pPr>
      <w:r w:rsidRPr="00D604C3">
        <w:rPr>
          <w:rFonts w:hint="cs"/>
          <w:sz w:val="28"/>
          <w:szCs w:val="28"/>
          <w:rtl/>
          <w:lang w:bidi="fa-IR"/>
        </w:rPr>
        <w:t xml:space="preserve">این دست مرموز از دیر زمانی در کمین (امیون) </w:t>
      </w:r>
      <w:r w:rsidR="005F2023" w:rsidRPr="00D604C3">
        <w:rPr>
          <w:rFonts w:hint="cs"/>
          <w:sz w:val="28"/>
          <w:szCs w:val="28"/>
          <w:rtl/>
          <w:lang w:bidi="fa-IR"/>
        </w:rPr>
        <w:t>یعنی: کسانی که طبعاً زندگی دسته</w:t>
      </w:r>
      <w:r w:rsidR="005F2023" w:rsidRPr="00D604C3">
        <w:rPr>
          <w:rFonts w:hint="eastAsia"/>
          <w:sz w:val="28"/>
          <w:szCs w:val="28"/>
          <w:rtl/>
          <w:lang w:bidi="fa-IR"/>
        </w:rPr>
        <w:t>‌</w:t>
      </w:r>
      <w:r w:rsidRPr="00D604C3">
        <w:rPr>
          <w:rFonts w:hint="cs"/>
          <w:sz w:val="28"/>
          <w:szCs w:val="28"/>
          <w:rtl/>
          <w:lang w:bidi="fa-IR"/>
        </w:rPr>
        <w:t>جمعی و اجتماعی را خواهانند نشسته بود و در انتظار فرصت مناسبی بود که انتقام از ملت</w:t>
      </w:r>
      <w:r w:rsidR="009D5C13" w:rsidRPr="00D604C3">
        <w:rPr>
          <w:rFonts w:hint="eastAsia"/>
          <w:sz w:val="28"/>
          <w:szCs w:val="28"/>
          <w:rtl/>
          <w:lang w:bidi="fa-IR"/>
        </w:rPr>
        <w:t>‌های غیر یهودی بکشد!.</w:t>
      </w:r>
    </w:p>
    <w:p w:rsidR="009D5C13" w:rsidRPr="00D604C3" w:rsidRDefault="009E5510" w:rsidP="000D6BF9">
      <w:pPr>
        <w:bidi/>
        <w:ind w:firstLine="340"/>
        <w:jc w:val="both"/>
        <w:rPr>
          <w:sz w:val="28"/>
          <w:szCs w:val="28"/>
          <w:rtl/>
          <w:lang w:bidi="fa-IR"/>
        </w:rPr>
      </w:pPr>
      <w:r w:rsidRPr="00D604C3">
        <w:rPr>
          <w:rFonts w:hint="cs"/>
          <w:sz w:val="28"/>
          <w:szCs w:val="28"/>
          <w:rtl/>
          <w:lang w:bidi="fa-IR"/>
        </w:rPr>
        <w:t xml:space="preserve">و این </w:t>
      </w:r>
      <w:r w:rsidR="005F292F" w:rsidRPr="00D604C3">
        <w:rPr>
          <w:rFonts w:hint="cs"/>
          <w:sz w:val="28"/>
          <w:szCs w:val="28"/>
          <w:rtl/>
          <w:lang w:bidi="fa-IR"/>
        </w:rPr>
        <w:t>مکر و حیله از فکر و اندیشه مسموم</w:t>
      </w:r>
      <w:r w:rsidRPr="00D604C3">
        <w:rPr>
          <w:rFonts w:hint="cs"/>
          <w:sz w:val="28"/>
          <w:szCs w:val="28"/>
          <w:rtl/>
          <w:lang w:bidi="fa-IR"/>
        </w:rPr>
        <w:t xml:space="preserve"> این سه نفر یهودی بیرون می</w:t>
      </w:r>
      <w:r w:rsidR="0077451D" w:rsidRPr="00D604C3">
        <w:rPr>
          <w:rFonts w:hint="eastAsia"/>
          <w:sz w:val="28"/>
          <w:szCs w:val="28"/>
          <w:rtl/>
          <w:lang w:bidi="fa-IR"/>
        </w:rPr>
        <w:t>‌تراوید: مارکس، فر</w:t>
      </w:r>
      <w:r w:rsidR="0077451D" w:rsidRPr="00D604C3">
        <w:rPr>
          <w:rFonts w:hint="cs"/>
          <w:sz w:val="28"/>
          <w:szCs w:val="28"/>
          <w:rtl/>
          <w:lang w:bidi="fa-IR"/>
        </w:rPr>
        <w:t>وید، و درکیم، مارکس می</w:t>
      </w:r>
      <w:r w:rsidR="007268E4" w:rsidRPr="00D604C3">
        <w:rPr>
          <w:rFonts w:hint="eastAsia"/>
          <w:sz w:val="28"/>
          <w:szCs w:val="28"/>
          <w:rtl/>
          <w:lang w:bidi="fa-IR"/>
        </w:rPr>
        <w:t xml:space="preserve">‌گفت: هستی انسان و حقیقت زندگی و شخصیت انسان فقط غریزه جنسی است! </w:t>
      </w:r>
      <w:r w:rsidR="007268E4" w:rsidRPr="00D604C3">
        <w:rPr>
          <w:rFonts w:hint="cs"/>
          <w:sz w:val="28"/>
          <w:szCs w:val="28"/>
          <w:rtl/>
          <w:lang w:bidi="fa-IR"/>
        </w:rPr>
        <w:t>و درکیم اعلام می</w:t>
      </w:r>
      <w:r w:rsidR="00AE53AE" w:rsidRPr="00D604C3">
        <w:rPr>
          <w:rFonts w:hint="eastAsia"/>
          <w:sz w:val="28"/>
          <w:szCs w:val="28"/>
          <w:rtl/>
          <w:lang w:bidi="fa-IR"/>
        </w:rPr>
        <w:t>‌کرد که تنها راه سعادت بشریت آمیزش مرد و زن است از هر دری و در هر جائی که باشد!!.</w:t>
      </w:r>
    </w:p>
    <w:p w:rsidR="00AE53AE" w:rsidRPr="00D604C3" w:rsidRDefault="004B2E13" w:rsidP="000D6BF9">
      <w:pPr>
        <w:bidi/>
        <w:ind w:firstLine="340"/>
        <w:jc w:val="both"/>
        <w:rPr>
          <w:sz w:val="28"/>
          <w:szCs w:val="28"/>
          <w:rtl/>
          <w:lang w:bidi="fa-IR"/>
        </w:rPr>
      </w:pPr>
      <w:r w:rsidRPr="00D604C3">
        <w:rPr>
          <w:rFonts w:hint="cs"/>
          <w:sz w:val="28"/>
          <w:szCs w:val="28"/>
          <w:rtl/>
          <w:lang w:bidi="fa-IR"/>
        </w:rPr>
        <w:t>و به این ترتیب یک رشته فسادی خانمانسوز و گسترده</w:t>
      </w:r>
      <w:r w:rsidR="003A1C9B" w:rsidRPr="00D604C3">
        <w:rPr>
          <w:rFonts w:hint="eastAsia"/>
          <w:sz w:val="28"/>
          <w:szCs w:val="28"/>
          <w:rtl/>
          <w:lang w:bidi="fa-IR"/>
        </w:rPr>
        <w:t xml:space="preserve">‌ای سراسر زندگی بشر غربی را فرا گرفت، و پیوندهای ناگسستنی زندگی را از پیوندهای اجتماعی تا پیوندهای خانواده ناگهان از هم پاشید! </w:t>
      </w:r>
      <w:r w:rsidR="003A1C9B" w:rsidRPr="00D604C3">
        <w:rPr>
          <w:rFonts w:hint="cs"/>
          <w:sz w:val="28"/>
          <w:szCs w:val="28"/>
          <w:rtl/>
          <w:lang w:bidi="fa-IR"/>
        </w:rPr>
        <w:t>و حتی روابط جنسی را در امان نگذاشت، و</w:t>
      </w:r>
      <w:r w:rsidR="00A010FB" w:rsidRPr="00D604C3">
        <w:rPr>
          <w:rFonts w:hint="cs"/>
          <w:sz w:val="28"/>
          <w:szCs w:val="28"/>
          <w:rtl/>
          <w:lang w:bidi="fa-IR"/>
        </w:rPr>
        <w:t xml:space="preserve"> </w:t>
      </w:r>
      <w:r w:rsidR="00A73CED" w:rsidRPr="00D604C3">
        <w:rPr>
          <w:rFonts w:hint="cs"/>
          <w:sz w:val="28"/>
          <w:szCs w:val="28"/>
          <w:rtl/>
          <w:lang w:bidi="fa-IR"/>
        </w:rPr>
        <w:t>دیگر غریزه جنسی که با آن شدت و</w:t>
      </w:r>
      <w:r w:rsidR="003A1C9B" w:rsidRPr="00D604C3">
        <w:rPr>
          <w:rFonts w:hint="cs"/>
          <w:sz w:val="28"/>
          <w:szCs w:val="28"/>
          <w:rtl/>
          <w:lang w:bidi="fa-IR"/>
        </w:rPr>
        <w:t>حدت رسیده بود و همه جا را دربر گرفته بود به آن قدرت پیشین باقی نماند! چون دیگر</w:t>
      </w:r>
      <w:r w:rsidR="00165F2A" w:rsidRPr="00D604C3">
        <w:rPr>
          <w:rFonts w:hint="cs"/>
          <w:sz w:val="28"/>
          <w:szCs w:val="28"/>
          <w:rtl/>
          <w:lang w:bidi="fa-IR"/>
        </w:rPr>
        <w:t xml:space="preserve"> در شرایط </w:t>
      </w:r>
      <w:r w:rsidR="00052BD6" w:rsidRPr="00D604C3">
        <w:rPr>
          <w:rFonts w:hint="cs"/>
          <w:sz w:val="28"/>
          <w:szCs w:val="28"/>
          <w:rtl/>
          <w:lang w:bidi="fa-IR"/>
        </w:rPr>
        <w:t>و محیط جدید روابط جنسی حتی با قطع نظر از جنبه‌های اخلاقی دیگر</w:t>
      </w:r>
      <w:r w:rsidR="003A1C9B" w:rsidRPr="00D604C3">
        <w:rPr>
          <w:rFonts w:hint="cs"/>
          <w:sz w:val="28"/>
          <w:szCs w:val="28"/>
          <w:rtl/>
          <w:lang w:bidi="fa-IR"/>
        </w:rPr>
        <w:t xml:space="preserve"> روابطی نبود که مانند ایام گذشته، مرد و زنی در مدت طولانی از عواطف و احساسات مشترک برخوردار باشند، و دل</w:t>
      </w:r>
      <w:r w:rsidR="00702F46" w:rsidRPr="00D604C3">
        <w:rPr>
          <w:rFonts w:hint="eastAsia"/>
          <w:sz w:val="28"/>
          <w:szCs w:val="28"/>
          <w:rtl/>
          <w:lang w:bidi="fa-IR"/>
        </w:rPr>
        <w:t>‌های خود را از حرارت یک عشق دامنه</w:t>
      </w:r>
      <w:r w:rsidR="00510BE2" w:rsidRPr="00D604C3">
        <w:rPr>
          <w:rFonts w:hint="cs"/>
          <w:sz w:val="28"/>
          <w:szCs w:val="28"/>
          <w:rtl/>
          <w:lang w:bidi="fa-IR"/>
        </w:rPr>
        <w:t>‌داری گرم کنند، بلکه این رابطه نیز به صورت یک کامیابی حیوانی درآمد، کوتاه مدت، زودگذر و بی</w:t>
      </w:r>
      <w:r w:rsidR="00201466" w:rsidRPr="00D604C3">
        <w:rPr>
          <w:rFonts w:hint="eastAsia"/>
          <w:sz w:val="28"/>
          <w:szCs w:val="28"/>
          <w:rtl/>
          <w:lang w:bidi="fa-IR"/>
        </w:rPr>
        <w:t xml:space="preserve">‌دوام که پس از سیرگشتن </w:t>
      </w:r>
      <w:r w:rsidR="007B3409" w:rsidRPr="00D604C3">
        <w:rPr>
          <w:rFonts w:hint="eastAsia"/>
          <w:sz w:val="28"/>
          <w:szCs w:val="28"/>
          <w:rtl/>
          <w:lang w:bidi="fa-IR"/>
        </w:rPr>
        <w:t>دیوشهوت حیوانی خاموش می</w:t>
      </w:r>
      <w:r w:rsidR="00F52521" w:rsidRPr="00D604C3">
        <w:rPr>
          <w:rFonts w:hint="cs"/>
          <w:sz w:val="28"/>
          <w:szCs w:val="28"/>
          <w:rtl/>
          <w:lang w:bidi="fa-IR"/>
        </w:rPr>
        <w:t>‌گشت! و بار دیگر که آتش کانون این شهوت شعله</w:t>
      </w:r>
      <w:r w:rsidR="0090695B" w:rsidRPr="00D604C3">
        <w:rPr>
          <w:rFonts w:hint="eastAsia"/>
          <w:sz w:val="28"/>
          <w:szCs w:val="28"/>
          <w:rtl/>
          <w:lang w:bidi="fa-IR"/>
        </w:rPr>
        <w:t>‌ور می</w:t>
      </w:r>
      <w:r w:rsidR="00E62D7A" w:rsidRPr="00D604C3">
        <w:rPr>
          <w:rFonts w:hint="cs"/>
          <w:sz w:val="28"/>
          <w:szCs w:val="28"/>
          <w:rtl/>
          <w:lang w:bidi="fa-IR"/>
        </w:rPr>
        <w:t>‌گردید بازهم برنامه از سر گرفته می</w:t>
      </w:r>
      <w:r w:rsidR="00080B00" w:rsidRPr="00D604C3">
        <w:rPr>
          <w:rFonts w:hint="eastAsia"/>
          <w:sz w:val="28"/>
          <w:szCs w:val="28"/>
          <w:rtl/>
          <w:lang w:bidi="fa-IR"/>
        </w:rPr>
        <w:t xml:space="preserve">‌شد، و خلاصه سخن عواطف و احساسات حتی با قطع نظر از اخلاق به صورت هوای و هوسی بازیگرانه درآمد که در واقع زندگی </w:t>
      </w:r>
      <w:r w:rsidR="004D7E0C" w:rsidRPr="00D604C3">
        <w:rPr>
          <w:rFonts w:hint="eastAsia"/>
          <w:sz w:val="28"/>
          <w:szCs w:val="28"/>
          <w:rtl/>
          <w:lang w:bidi="fa-IR"/>
        </w:rPr>
        <w:t>کوچکترین</w:t>
      </w:r>
      <w:r w:rsidR="00080B00" w:rsidRPr="00D604C3">
        <w:rPr>
          <w:rFonts w:hint="eastAsia"/>
          <w:sz w:val="28"/>
          <w:szCs w:val="28"/>
          <w:rtl/>
          <w:lang w:bidi="fa-IR"/>
        </w:rPr>
        <w:t xml:space="preserve"> اثری نداشت، و</w:t>
      </w:r>
      <w:r w:rsidR="003A47B2" w:rsidRPr="00D604C3">
        <w:rPr>
          <w:rFonts w:hint="cs"/>
          <w:sz w:val="28"/>
          <w:szCs w:val="28"/>
          <w:rtl/>
          <w:lang w:bidi="fa-IR"/>
        </w:rPr>
        <w:t xml:space="preserve"> </w:t>
      </w:r>
      <w:r w:rsidR="00080B00" w:rsidRPr="00D604C3">
        <w:rPr>
          <w:rFonts w:hint="eastAsia"/>
          <w:sz w:val="28"/>
          <w:szCs w:val="28"/>
          <w:rtl/>
          <w:lang w:bidi="fa-IR"/>
        </w:rPr>
        <w:t>دیگر آنچه که واقع زندگی مردم را تشکیل می</w:t>
      </w:r>
      <w:r w:rsidR="00D827F8" w:rsidRPr="00D604C3">
        <w:rPr>
          <w:rFonts w:hint="cs"/>
          <w:sz w:val="28"/>
          <w:szCs w:val="28"/>
          <w:rtl/>
          <w:lang w:bidi="fa-IR"/>
        </w:rPr>
        <w:t>‌داد فقط همان جنبه حیوانی و شهوانی قضیه بود!.</w:t>
      </w:r>
    </w:p>
    <w:p w:rsidR="00D827F8" w:rsidRPr="00D604C3" w:rsidRDefault="00D827F8" w:rsidP="000D6BF9">
      <w:pPr>
        <w:bidi/>
        <w:ind w:firstLine="340"/>
        <w:jc w:val="both"/>
        <w:rPr>
          <w:sz w:val="28"/>
          <w:szCs w:val="28"/>
          <w:rtl/>
          <w:lang w:bidi="fa-IR"/>
        </w:rPr>
      </w:pPr>
      <w:r w:rsidRPr="00D604C3">
        <w:rPr>
          <w:rFonts w:hint="cs"/>
          <w:sz w:val="28"/>
          <w:szCs w:val="28"/>
          <w:rtl/>
          <w:lang w:bidi="fa-IR"/>
        </w:rPr>
        <w:t>و این عقاید شوم اسف</w:t>
      </w:r>
      <w:r w:rsidR="00671458" w:rsidRPr="00D604C3">
        <w:rPr>
          <w:rFonts w:hint="eastAsia"/>
          <w:sz w:val="28"/>
          <w:szCs w:val="28"/>
          <w:rtl/>
          <w:lang w:bidi="fa-IR"/>
        </w:rPr>
        <w:t>‌</w:t>
      </w:r>
      <w:r w:rsidR="00721FFC" w:rsidRPr="00D604C3">
        <w:rPr>
          <w:rFonts w:hint="cs"/>
          <w:sz w:val="28"/>
          <w:szCs w:val="28"/>
          <w:rtl/>
          <w:lang w:bidi="fa-IR"/>
        </w:rPr>
        <w:t>بار و این افکار سیاه شرم</w:t>
      </w:r>
      <w:r w:rsidR="008362BF" w:rsidRPr="00D604C3">
        <w:rPr>
          <w:rFonts w:hint="eastAsia"/>
          <w:sz w:val="28"/>
          <w:szCs w:val="28"/>
          <w:rtl/>
          <w:lang w:bidi="fa-IR"/>
        </w:rPr>
        <w:t xml:space="preserve">‌آور در سایه تلقین جاهلیت داروینیسم، و در اثر ادامه آن توسط فروید یهودی و شاگردان و پیروانش پدید آمده و گسترش یافته بود! </w:t>
      </w:r>
      <w:r w:rsidR="008362BF" w:rsidRPr="00D604C3">
        <w:rPr>
          <w:rFonts w:hint="cs"/>
          <w:sz w:val="28"/>
          <w:szCs w:val="28"/>
          <w:rtl/>
          <w:lang w:bidi="fa-IR"/>
        </w:rPr>
        <w:t xml:space="preserve">دیگر همه نوع فساد و تباهی در اعماق وجود و در نهاد شخصیت مرد و زن از این طریق رسوخ کرد، </w:t>
      </w:r>
      <w:r w:rsidR="004F6D5B" w:rsidRPr="00D604C3">
        <w:rPr>
          <w:rFonts w:hint="cs"/>
          <w:sz w:val="28"/>
          <w:szCs w:val="28"/>
          <w:rtl/>
          <w:lang w:bidi="fa-IR"/>
        </w:rPr>
        <w:t>آن چنان</w:t>
      </w:r>
      <w:r w:rsidR="008362BF" w:rsidRPr="00D604C3">
        <w:rPr>
          <w:rFonts w:hint="cs"/>
          <w:sz w:val="28"/>
          <w:szCs w:val="28"/>
          <w:rtl/>
          <w:lang w:bidi="fa-IR"/>
        </w:rPr>
        <w:t xml:space="preserve"> رسوخی که هردو یکباره و ناگهان مسخ و وارونه شدند، و دیگر آن مرد و زنی نبودند که خدا آفریده بود!.</w:t>
      </w:r>
    </w:p>
    <w:p w:rsidR="008362BF" w:rsidRPr="00D604C3" w:rsidRDefault="008362BF" w:rsidP="000D6BF9">
      <w:pPr>
        <w:bidi/>
        <w:ind w:firstLine="340"/>
        <w:jc w:val="both"/>
        <w:rPr>
          <w:sz w:val="28"/>
          <w:szCs w:val="28"/>
          <w:rtl/>
          <w:lang w:bidi="fa-IR"/>
        </w:rPr>
      </w:pPr>
      <w:r w:rsidRPr="00D604C3">
        <w:rPr>
          <w:rFonts w:hint="cs"/>
          <w:sz w:val="28"/>
          <w:szCs w:val="28"/>
          <w:rtl/>
          <w:lang w:bidi="fa-IR"/>
        </w:rPr>
        <w:t>اما مرد که روابط اجت</w:t>
      </w:r>
      <w:r w:rsidR="009263F9" w:rsidRPr="00D604C3">
        <w:rPr>
          <w:rFonts w:hint="cs"/>
          <w:sz w:val="28"/>
          <w:szCs w:val="28"/>
          <w:rtl/>
          <w:lang w:bidi="fa-IR"/>
        </w:rPr>
        <w:t>ماعی خود را ب</w:t>
      </w:r>
      <w:r w:rsidRPr="00D604C3">
        <w:rPr>
          <w:rFonts w:hint="cs"/>
          <w:sz w:val="28"/>
          <w:szCs w:val="28"/>
          <w:rtl/>
          <w:lang w:bidi="fa-IR"/>
        </w:rPr>
        <w:t xml:space="preserve">کلی از دست داده بود، و روابط خانوادگی </w:t>
      </w:r>
      <w:r w:rsidR="002B3A65" w:rsidRPr="00D604C3">
        <w:rPr>
          <w:rFonts w:hint="cs"/>
          <w:sz w:val="28"/>
          <w:szCs w:val="28"/>
          <w:rtl/>
          <w:lang w:bidi="fa-IR"/>
        </w:rPr>
        <w:t>و حتی روابط جنسی او نیز به طوفان افتاده بود، درست به ماشینی شبیه</w:t>
      </w:r>
      <w:r w:rsidR="00FE11E3" w:rsidRPr="00D604C3">
        <w:rPr>
          <w:rFonts w:hint="eastAsia"/>
          <w:sz w:val="28"/>
          <w:szCs w:val="28"/>
          <w:rtl/>
          <w:lang w:bidi="fa-IR"/>
        </w:rPr>
        <w:t>‌تر و نزدیک</w:t>
      </w:r>
      <w:r w:rsidR="00511EC1" w:rsidRPr="00D604C3">
        <w:rPr>
          <w:rFonts w:hint="cs"/>
          <w:sz w:val="28"/>
          <w:szCs w:val="28"/>
          <w:rtl/>
          <w:lang w:bidi="fa-IR"/>
        </w:rPr>
        <w:t>تر بود تا به انسان</w:t>
      </w:r>
      <w:r w:rsidR="008D5B6D" w:rsidRPr="00D604C3">
        <w:rPr>
          <w:rFonts w:hint="cs"/>
          <w:sz w:val="28"/>
          <w:szCs w:val="28"/>
          <w:rtl/>
          <w:lang w:bidi="fa-IR"/>
        </w:rPr>
        <w:t xml:space="preserve"> یک ماشین تولیدکننده</w:t>
      </w:r>
      <w:r w:rsidR="00D56580" w:rsidRPr="00D604C3">
        <w:rPr>
          <w:rFonts w:hint="eastAsia"/>
          <w:sz w:val="28"/>
          <w:szCs w:val="28"/>
          <w:rtl/>
          <w:lang w:bidi="fa-IR"/>
        </w:rPr>
        <w:t>‌ای که قدرت تفکر و نیروی احساس نداشت، بی</w:t>
      </w:r>
      <w:r w:rsidR="00B927BC" w:rsidRPr="00D604C3">
        <w:rPr>
          <w:rFonts w:hint="cs"/>
          <w:sz w:val="28"/>
          <w:szCs w:val="28"/>
          <w:rtl/>
          <w:lang w:bidi="fa-IR"/>
        </w:rPr>
        <w:t>‌توجه ب</w:t>
      </w:r>
      <w:r w:rsidR="00511EC1" w:rsidRPr="00D604C3">
        <w:rPr>
          <w:rFonts w:hint="cs"/>
          <w:sz w:val="28"/>
          <w:szCs w:val="28"/>
          <w:rtl/>
          <w:lang w:bidi="fa-IR"/>
        </w:rPr>
        <w:t xml:space="preserve">ه </w:t>
      </w:r>
      <w:r w:rsidR="00B927BC" w:rsidRPr="00D604C3">
        <w:rPr>
          <w:rFonts w:hint="cs"/>
          <w:sz w:val="28"/>
          <w:szCs w:val="28"/>
          <w:rtl/>
          <w:lang w:bidi="fa-IR"/>
        </w:rPr>
        <w:t>گذشته بود و بی</w:t>
      </w:r>
      <w:r w:rsidR="004E5882" w:rsidRPr="00D604C3">
        <w:rPr>
          <w:rFonts w:hint="eastAsia"/>
          <w:sz w:val="28"/>
          <w:szCs w:val="28"/>
          <w:rtl/>
          <w:lang w:bidi="fa-IR"/>
        </w:rPr>
        <w:t>‌خبر از آینده.</w:t>
      </w:r>
    </w:p>
    <w:p w:rsidR="004E5882" w:rsidRPr="00D604C3" w:rsidRDefault="00EA257F" w:rsidP="000D6BF9">
      <w:pPr>
        <w:bidi/>
        <w:ind w:firstLine="340"/>
        <w:jc w:val="both"/>
        <w:rPr>
          <w:sz w:val="28"/>
          <w:szCs w:val="28"/>
          <w:rtl/>
          <w:lang w:bidi="fa-IR"/>
        </w:rPr>
      </w:pPr>
      <w:r w:rsidRPr="00D604C3">
        <w:rPr>
          <w:rFonts w:hint="cs"/>
          <w:sz w:val="28"/>
          <w:szCs w:val="28"/>
          <w:rtl/>
          <w:lang w:bidi="fa-IR"/>
        </w:rPr>
        <w:t>بلکه دیگر در ی</w:t>
      </w:r>
      <w:r w:rsidR="00B22B77" w:rsidRPr="00D604C3">
        <w:rPr>
          <w:rFonts w:hint="cs"/>
          <w:sz w:val="28"/>
          <w:szCs w:val="28"/>
          <w:rtl/>
          <w:lang w:bidi="fa-IR"/>
        </w:rPr>
        <w:t xml:space="preserve">ک غفلت گسترده و </w:t>
      </w:r>
      <w:r w:rsidRPr="00D604C3">
        <w:rPr>
          <w:rFonts w:hint="cs"/>
          <w:sz w:val="28"/>
          <w:szCs w:val="28"/>
          <w:rtl/>
          <w:lang w:bidi="fa-IR"/>
        </w:rPr>
        <w:t>ب</w:t>
      </w:r>
      <w:r w:rsidR="00B22B77" w:rsidRPr="00D604C3">
        <w:rPr>
          <w:rFonts w:hint="cs"/>
          <w:sz w:val="28"/>
          <w:szCs w:val="28"/>
          <w:rtl/>
          <w:lang w:bidi="fa-IR"/>
        </w:rPr>
        <w:t>د</w:t>
      </w:r>
      <w:r w:rsidRPr="00D604C3">
        <w:rPr>
          <w:rFonts w:hint="cs"/>
          <w:sz w:val="28"/>
          <w:szCs w:val="28"/>
          <w:rtl/>
          <w:lang w:bidi="fa-IR"/>
        </w:rPr>
        <w:t>ون هدف انسانی و بدون توجه به انسانیت انسان زندگی می</w:t>
      </w:r>
      <w:r w:rsidR="0076182A" w:rsidRPr="00D604C3">
        <w:rPr>
          <w:rFonts w:hint="eastAsia"/>
          <w:sz w:val="28"/>
          <w:szCs w:val="28"/>
          <w:rtl/>
          <w:lang w:bidi="fa-IR"/>
        </w:rPr>
        <w:t xml:space="preserve">‌کرد! </w:t>
      </w:r>
      <w:r w:rsidR="009B5FC8" w:rsidRPr="00D604C3">
        <w:rPr>
          <w:rFonts w:hint="cs"/>
          <w:sz w:val="28"/>
          <w:szCs w:val="28"/>
          <w:rtl/>
          <w:lang w:bidi="fa-IR"/>
        </w:rPr>
        <w:t xml:space="preserve">چون دیو گرسنه </w:t>
      </w:r>
      <w:r w:rsidR="0076182A" w:rsidRPr="00D604C3">
        <w:rPr>
          <w:rFonts w:hint="cs"/>
          <w:sz w:val="28"/>
          <w:szCs w:val="28"/>
          <w:rtl/>
          <w:lang w:bidi="fa-IR"/>
        </w:rPr>
        <w:t>به کار تول</w:t>
      </w:r>
      <w:r w:rsidR="00CC4CF9" w:rsidRPr="00D604C3">
        <w:rPr>
          <w:rFonts w:hint="cs"/>
          <w:sz w:val="28"/>
          <w:szCs w:val="28"/>
          <w:rtl/>
          <w:lang w:bidi="fa-IR"/>
        </w:rPr>
        <w:t>ی</w:t>
      </w:r>
      <w:r w:rsidR="0076182A" w:rsidRPr="00D604C3">
        <w:rPr>
          <w:rFonts w:hint="cs"/>
          <w:sz w:val="28"/>
          <w:szCs w:val="28"/>
          <w:rtl/>
          <w:lang w:bidi="fa-IR"/>
        </w:rPr>
        <w:t>د مادی می</w:t>
      </w:r>
      <w:r w:rsidR="00BF3FE6" w:rsidRPr="00D604C3">
        <w:rPr>
          <w:rFonts w:hint="eastAsia"/>
          <w:sz w:val="28"/>
          <w:szCs w:val="28"/>
          <w:rtl/>
          <w:lang w:bidi="fa-IR"/>
        </w:rPr>
        <w:t xml:space="preserve">‌پرداخت و دیگر زندگی انسانیت و فروغ روحانی </w:t>
      </w:r>
      <w:r w:rsidR="00E7232A" w:rsidRPr="00D604C3">
        <w:rPr>
          <w:rFonts w:hint="eastAsia"/>
          <w:sz w:val="28"/>
          <w:szCs w:val="28"/>
          <w:rtl/>
          <w:lang w:bidi="fa-IR"/>
        </w:rPr>
        <w:t>انسان تحت تأثیر اسلوب ماشینیسم</w:t>
      </w:r>
      <w:r w:rsidR="00BF3FE6" w:rsidRPr="00D604C3">
        <w:rPr>
          <w:rFonts w:hint="eastAsia"/>
          <w:sz w:val="28"/>
          <w:szCs w:val="28"/>
          <w:rtl/>
          <w:lang w:bidi="fa-IR"/>
        </w:rPr>
        <w:t xml:space="preserve"> قرار گرف</w:t>
      </w:r>
      <w:r w:rsidR="00E52CC4" w:rsidRPr="00D604C3">
        <w:rPr>
          <w:rFonts w:hint="eastAsia"/>
          <w:sz w:val="28"/>
          <w:szCs w:val="28"/>
          <w:rtl/>
          <w:lang w:bidi="fa-IR"/>
        </w:rPr>
        <w:t>ته بود، این بشر بلادیده دیگر عن</w:t>
      </w:r>
      <w:r w:rsidR="000C04FF" w:rsidRPr="00D604C3">
        <w:rPr>
          <w:rFonts w:hint="eastAsia"/>
          <w:sz w:val="28"/>
          <w:szCs w:val="28"/>
          <w:rtl/>
          <w:lang w:bidi="fa-IR"/>
        </w:rPr>
        <w:t>ان</w:t>
      </w:r>
      <w:r w:rsidR="000C04FF" w:rsidRPr="00D604C3">
        <w:rPr>
          <w:rFonts w:hint="cs"/>
          <w:sz w:val="28"/>
          <w:szCs w:val="28"/>
          <w:rtl/>
          <w:lang w:bidi="fa-IR"/>
        </w:rPr>
        <w:t>‌</w:t>
      </w:r>
      <w:r w:rsidR="00BF3FE6" w:rsidRPr="00D604C3">
        <w:rPr>
          <w:rFonts w:hint="eastAsia"/>
          <w:sz w:val="28"/>
          <w:szCs w:val="28"/>
          <w:rtl/>
          <w:lang w:bidi="fa-IR"/>
        </w:rPr>
        <w:t>گسیخته در دره هولناک حیوانیت سرازیر گشته بود و با اشباع</w:t>
      </w:r>
      <w:r w:rsidR="001220EF" w:rsidRPr="00D604C3">
        <w:rPr>
          <w:rFonts w:hint="eastAsia"/>
          <w:sz w:val="28"/>
          <w:szCs w:val="28"/>
          <w:rtl/>
          <w:lang w:bidi="fa-IR"/>
        </w:rPr>
        <w:t xml:space="preserve"> غریزه و تمایلات حیوانی سرگرم م</w:t>
      </w:r>
      <w:r w:rsidR="001220EF" w:rsidRPr="00D604C3">
        <w:rPr>
          <w:rFonts w:hint="cs"/>
          <w:sz w:val="28"/>
          <w:szCs w:val="28"/>
          <w:rtl/>
          <w:lang w:bidi="fa-IR"/>
        </w:rPr>
        <w:t>ی</w:t>
      </w:r>
      <w:r w:rsidR="00B84EF5" w:rsidRPr="00D604C3">
        <w:rPr>
          <w:rFonts w:hint="eastAsia"/>
          <w:sz w:val="28"/>
          <w:szCs w:val="28"/>
          <w:rtl/>
          <w:lang w:bidi="fa-IR"/>
        </w:rPr>
        <w:t>‌شد، و دیگر زندگی در نظر</w:t>
      </w:r>
      <w:r w:rsidR="00EE51BD" w:rsidRPr="00D604C3">
        <w:rPr>
          <w:rFonts w:hint="cs"/>
          <w:sz w:val="28"/>
          <w:szCs w:val="28"/>
          <w:rtl/>
          <w:lang w:bidi="fa-IR"/>
        </w:rPr>
        <w:t>ش</w:t>
      </w:r>
      <w:r w:rsidR="00446DB1" w:rsidRPr="00D604C3">
        <w:rPr>
          <w:rFonts w:hint="eastAsia"/>
          <w:sz w:val="28"/>
          <w:szCs w:val="28"/>
          <w:rtl/>
          <w:lang w:bidi="fa-IR"/>
        </w:rPr>
        <w:t xml:space="preserve"> در دو هدف مشابه خلاص</w:t>
      </w:r>
      <w:r w:rsidR="00446DB1" w:rsidRPr="00D604C3">
        <w:rPr>
          <w:rFonts w:hint="cs"/>
          <w:sz w:val="28"/>
          <w:szCs w:val="28"/>
          <w:rtl/>
          <w:lang w:bidi="fa-IR"/>
        </w:rPr>
        <w:t>ه</w:t>
      </w:r>
      <w:r w:rsidR="00B84EF5" w:rsidRPr="00D604C3">
        <w:rPr>
          <w:rFonts w:hint="eastAsia"/>
          <w:sz w:val="28"/>
          <w:szCs w:val="28"/>
          <w:rtl/>
          <w:lang w:bidi="fa-IR"/>
        </w:rPr>
        <w:t xml:space="preserve"> می</w:t>
      </w:r>
      <w:r w:rsidR="00446DB1" w:rsidRPr="00D604C3">
        <w:rPr>
          <w:rFonts w:hint="cs"/>
          <w:sz w:val="28"/>
          <w:szCs w:val="28"/>
          <w:rtl/>
          <w:lang w:bidi="fa-IR"/>
        </w:rPr>
        <w:t>‌شد، تولید مانند ماشین</w:t>
      </w:r>
      <w:r w:rsidR="00113166" w:rsidRPr="00D604C3">
        <w:rPr>
          <w:rFonts w:hint="cs"/>
          <w:sz w:val="28"/>
          <w:szCs w:val="28"/>
          <w:rtl/>
          <w:lang w:bidi="fa-IR"/>
        </w:rPr>
        <w:t xml:space="preserve"> و شهوت</w:t>
      </w:r>
      <w:r w:rsidR="00A009FC" w:rsidRPr="00D604C3">
        <w:rPr>
          <w:rFonts w:hint="eastAsia"/>
          <w:sz w:val="28"/>
          <w:szCs w:val="28"/>
          <w:rtl/>
          <w:lang w:bidi="fa-IR"/>
        </w:rPr>
        <w:t>‌رانی مانند حیوان!!.</w:t>
      </w:r>
    </w:p>
    <w:p w:rsidR="00A009FC" w:rsidRPr="00D604C3" w:rsidRDefault="00A009FC" w:rsidP="000D6BF9">
      <w:pPr>
        <w:bidi/>
        <w:ind w:firstLine="340"/>
        <w:jc w:val="both"/>
        <w:rPr>
          <w:sz w:val="28"/>
          <w:szCs w:val="28"/>
          <w:rtl/>
          <w:lang w:bidi="fa-IR"/>
        </w:rPr>
      </w:pPr>
      <w:r w:rsidRPr="00D604C3">
        <w:rPr>
          <w:rFonts w:hint="cs"/>
          <w:sz w:val="28"/>
          <w:szCs w:val="28"/>
          <w:rtl/>
          <w:lang w:bidi="fa-IR"/>
        </w:rPr>
        <w:t>و اما زن نه تنها در زندگی خارج از خانه و کاشانه به طوفان فساد افتاده بود، بلکه دامنه این فساد تا اعماق فطرت او نیز گسترش یافته بود!.</w:t>
      </w:r>
    </w:p>
    <w:p w:rsidR="00A009FC" w:rsidRPr="00D604C3" w:rsidRDefault="00A009FC" w:rsidP="000D6BF9">
      <w:pPr>
        <w:bidi/>
        <w:ind w:firstLine="340"/>
        <w:jc w:val="both"/>
        <w:rPr>
          <w:sz w:val="28"/>
          <w:szCs w:val="28"/>
          <w:rtl/>
          <w:lang w:bidi="fa-IR"/>
        </w:rPr>
      </w:pPr>
      <w:r w:rsidRPr="00D604C3">
        <w:rPr>
          <w:rFonts w:hint="cs"/>
          <w:sz w:val="28"/>
          <w:szCs w:val="28"/>
          <w:rtl/>
          <w:lang w:bidi="fa-IR"/>
        </w:rPr>
        <w:t>د</w:t>
      </w:r>
      <w:r w:rsidR="00E52A1B">
        <w:rPr>
          <w:rFonts w:hint="cs"/>
          <w:sz w:val="28"/>
          <w:szCs w:val="28"/>
          <w:rtl/>
          <w:lang w:bidi="fa-IR"/>
        </w:rPr>
        <w:t>ا</w:t>
      </w:r>
      <w:r w:rsidRPr="00D604C3">
        <w:rPr>
          <w:rFonts w:hint="cs"/>
          <w:sz w:val="28"/>
          <w:szCs w:val="28"/>
          <w:rtl/>
          <w:lang w:bidi="fa-IR"/>
        </w:rPr>
        <w:t>کتر بنت الشاطی در یک مقاله مفصلی تحت عنوان جنس سوم در حال تکوین است</w:t>
      </w:r>
      <w:r w:rsidR="00260DB2" w:rsidRPr="00D604C3">
        <w:rPr>
          <w:rFonts w:hint="cs"/>
          <w:sz w:val="28"/>
          <w:szCs w:val="28"/>
          <w:rtl/>
          <w:lang w:bidi="fa-IR"/>
        </w:rPr>
        <w:t>،</w:t>
      </w:r>
      <w:r w:rsidR="00E52A1B">
        <w:rPr>
          <w:rFonts w:hint="cs"/>
          <w:sz w:val="28"/>
          <w:szCs w:val="28"/>
          <w:rtl/>
          <w:lang w:bidi="fa-IR"/>
        </w:rPr>
        <w:t xml:space="preserve"> در روزنامه (الأ</w:t>
      </w:r>
      <w:r w:rsidRPr="00D604C3">
        <w:rPr>
          <w:rFonts w:hint="cs"/>
          <w:sz w:val="28"/>
          <w:szCs w:val="28"/>
          <w:rtl/>
          <w:lang w:bidi="fa-IR"/>
        </w:rPr>
        <w:t>هرام) می</w:t>
      </w:r>
      <w:r w:rsidR="003B06AF" w:rsidRPr="00D604C3">
        <w:rPr>
          <w:rFonts w:hint="cs"/>
          <w:sz w:val="28"/>
          <w:szCs w:val="28"/>
          <w:rtl/>
          <w:lang w:bidi="fa-IR"/>
        </w:rPr>
        <w:t>‌</w:t>
      </w:r>
      <w:r w:rsidR="00793572" w:rsidRPr="00D604C3">
        <w:rPr>
          <w:rFonts w:hint="eastAsia"/>
          <w:sz w:val="28"/>
          <w:szCs w:val="28"/>
          <w:rtl/>
          <w:lang w:bidi="fa-IR"/>
        </w:rPr>
        <w:t>نویسد:</w:t>
      </w:r>
    </w:p>
    <w:p w:rsidR="0038280D" w:rsidRPr="00D604C3" w:rsidRDefault="00E710B1" w:rsidP="000D6BF9">
      <w:pPr>
        <w:bidi/>
        <w:ind w:firstLine="340"/>
        <w:jc w:val="both"/>
        <w:rPr>
          <w:sz w:val="28"/>
          <w:szCs w:val="28"/>
          <w:rtl/>
          <w:lang w:bidi="fa-IR"/>
        </w:rPr>
      </w:pPr>
      <w:r w:rsidRPr="00D604C3">
        <w:rPr>
          <w:rFonts w:hint="cs"/>
          <w:sz w:val="28"/>
          <w:szCs w:val="28"/>
          <w:rtl/>
          <w:lang w:bidi="fa-IR"/>
        </w:rPr>
        <w:t>اتفاق افتاد: من بعد از آنکه یک هفته در میان اوراق پستی در کتابخانه سرگرمی خسته کن</w:t>
      </w:r>
      <w:r w:rsidR="00B77811">
        <w:rPr>
          <w:rFonts w:hint="cs"/>
          <w:sz w:val="28"/>
          <w:szCs w:val="28"/>
          <w:rtl/>
          <w:lang w:bidi="fa-IR"/>
        </w:rPr>
        <w:t>ن</w:t>
      </w:r>
      <w:r w:rsidRPr="00D604C3">
        <w:rPr>
          <w:rFonts w:hint="cs"/>
          <w:sz w:val="28"/>
          <w:szCs w:val="28"/>
          <w:rtl/>
          <w:lang w:bidi="fa-IR"/>
        </w:rPr>
        <w:t>ده</w:t>
      </w:r>
      <w:r w:rsidR="00636423" w:rsidRPr="00D604C3">
        <w:rPr>
          <w:rFonts w:hint="eastAsia"/>
          <w:sz w:val="28"/>
          <w:szCs w:val="28"/>
          <w:rtl/>
          <w:lang w:bidi="fa-IR"/>
        </w:rPr>
        <w:t>‌ای را گذراندم، از تعطیلی یکشنبه استفاده کرد</w:t>
      </w:r>
      <w:r w:rsidR="00E62C22" w:rsidRPr="00D604C3">
        <w:rPr>
          <w:rFonts w:hint="eastAsia"/>
          <w:sz w:val="28"/>
          <w:szCs w:val="28"/>
          <w:rtl/>
          <w:lang w:bidi="fa-IR"/>
        </w:rPr>
        <w:t>م، و به دیدار بانوی پزشکی از دو</w:t>
      </w:r>
      <w:r w:rsidR="00636423" w:rsidRPr="00D604C3">
        <w:rPr>
          <w:rFonts w:hint="eastAsia"/>
          <w:sz w:val="28"/>
          <w:szCs w:val="28"/>
          <w:rtl/>
          <w:lang w:bidi="fa-IR"/>
        </w:rPr>
        <w:t>س</w:t>
      </w:r>
      <w:r w:rsidR="00E62C22" w:rsidRPr="00D604C3">
        <w:rPr>
          <w:rFonts w:hint="cs"/>
          <w:sz w:val="28"/>
          <w:szCs w:val="28"/>
          <w:rtl/>
          <w:lang w:bidi="fa-IR"/>
        </w:rPr>
        <w:t>ت</w:t>
      </w:r>
      <w:r w:rsidR="00636423" w:rsidRPr="00D604C3">
        <w:rPr>
          <w:rFonts w:hint="eastAsia"/>
          <w:sz w:val="28"/>
          <w:szCs w:val="28"/>
          <w:rtl/>
          <w:lang w:bidi="fa-IR"/>
        </w:rPr>
        <w:t>ا</w:t>
      </w:r>
      <w:r w:rsidR="00140696" w:rsidRPr="00D604C3">
        <w:rPr>
          <w:rFonts w:hint="cs"/>
          <w:sz w:val="28"/>
          <w:szCs w:val="28"/>
          <w:rtl/>
          <w:lang w:bidi="fa-IR"/>
        </w:rPr>
        <w:t>ن</w:t>
      </w:r>
      <w:r w:rsidR="00994A69" w:rsidRPr="00D604C3">
        <w:rPr>
          <w:rFonts w:hint="eastAsia"/>
          <w:sz w:val="28"/>
          <w:szCs w:val="28"/>
          <w:rtl/>
          <w:lang w:bidi="fa-IR"/>
        </w:rPr>
        <w:t>م به ش</w:t>
      </w:r>
      <w:r w:rsidR="00994A69" w:rsidRPr="00D604C3">
        <w:rPr>
          <w:rFonts w:hint="cs"/>
          <w:sz w:val="28"/>
          <w:szCs w:val="28"/>
          <w:rtl/>
          <w:lang w:bidi="fa-IR"/>
        </w:rPr>
        <w:t>ه</w:t>
      </w:r>
      <w:r w:rsidR="00994A69" w:rsidRPr="00D604C3">
        <w:rPr>
          <w:rFonts w:hint="eastAsia"/>
          <w:sz w:val="28"/>
          <w:szCs w:val="28"/>
          <w:rtl/>
          <w:lang w:bidi="fa-IR"/>
        </w:rPr>
        <w:t>ر</w:t>
      </w:r>
      <w:r w:rsidR="00667E40" w:rsidRPr="00D604C3">
        <w:rPr>
          <w:rFonts w:hint="eastAsia"/>
          <w:sz w:val="28"/>
          <w:szCs w:val="28"/>
          <w:rtl/>
          <w:lang w:bidi="fa-IR"/>
        </w:rPr>
        <w:t xml:space="preserve"> وین رفت</w:t>
      </w:r>
      <w:r w:rsidR="00636423" w:rsidRPr="00D604C3">
        <w:rPr>
          <w:rFonts w:hint="eastAsia"/>
          <w:sz w:val="28"/>
          <w:szCs w:val="28"/>
          <w:rtl/>
          <w:lang w:bidi="fa-IR"/>
        </w:rPr>
        <w:t>م، و بخیال خودم حساب می</w:t>
      </w:r>
      <w:r w:rsidR="00B87A63" w:rsidRPr="00D604C3">
        <w:rPr>
          <w:rFonts w:hint="cs"/>
          <w:sz w:val="28"/>
          <w:szCs w:val="28"/>
          <w:rtl/>
          <w:lang w:bidi="fa-IR"/>
        </w:rPr>
        <w:t>‌کردم که روز یکشنبه برای این دیدار مناسب</w:t>
      </w:r>
      <w:r w:rsidR="00D92FF6" w:rsidRPr="00D604C3">
        <w:rPr>
          <w:rFonts w:hint="cs"/>
          <w:sz w:val="28"/>
          <w:szCs w:val="28"/>
          <w:rtl/>
          <w:lang w:bidi="fa-IR"/>
        </w:rPr>
        <w:t>‌</w:t>
      </w:r>
      <w:r w:rsidR="007128E6" w:rsidRPr="00D604C3">
        <w:rPr>
          <w:rFonts w:hint="eastAsia"/>
          <w:sz w:val="28"/>
          <w:szCs w:val="28"/>
          <w:rtl/>
          <w:lang w:bidi="fa-IR"/>
        </w:rPr>
        <w:t>ترین وقت است، اما چیزی که در این دیدار خیلی باعث تعجب من شد این بود که دوستم در را به سرعت ب</w:t>
      </w:r>
      <w:r w:rsidR="00B848AC" w:rsidRPr="00D604C3">
        <w:rPr>
          <w:rFonts w:hint="cs"/>
          <w:sz w:val="28"/>
          <w:szCs w:val="28"/>
          <w:rtl/>
          <w:lang w:bidi="fa-IR"/>
        </w:rPr>
        <w:t xml:space="preserve">ه </w:t>
      </w:r>
      <w:r w:rsidR="007128E6" w:rsidRPr="00D604C3">
        <w:rPr>
          <w:rFonts w:hint="eastAsia"/>
          <w:sz w:val="28"/>
          <w:szCs w:val="28"/>
          <w:rtl/>
          <w:lang w:bidi="fa-IR"/>
        </w:rPr>
        <w:t xml:space="preserve">رویم گشود، در حالی که در یک دست سیب زمینی و در دست دیگر کارد آشپزخانه را داشت و داشت پوست آن را </w:t>
      </w:r>
      <w:r w:rsidR="000038A2" w:rsidRPr="00D604C3">
        <w:rPr>
          <w:rFonts w:hint="eastAsia"/>
          <w:sz w:val="28"/>
          <w:szCs w:val="28"/>
          <w:rtl/>
          <w:lang w:bidi="fa-IR"/>
        </w:rPr>
        <w:t>می‌کند</w:t>
      </w:r>
      <w:r w:rsidR="00F37CB9" w:rsidRPr="00D604C3">
        <w:rPr>
          <w:rFonts w:hint="cs"/>
          <w:sz w:val="28"/>
          <w:szCs w:val="28"/>
          <w:rtl/>
          <w:lang w:bidi="fa-IR"/>
        </w:rPr>
        <w:t>، و این برخورد ناگهانی که هرگز انتظارش را نداشتم را به تعجب واداشت! او با خوشروئی خاص و لبخند شیرین مرا به آشپزخانه رهنمائی کرد که در آنجا انجمن کنیم و به درد دل بپردازیم.</w:t>
      </w:r>
    </w:p>
    <w:p w:rsidR="004D2447" w:rsidRPr="00D604C3" w:rsidRDefault="004D2447" w:rsidP="000D6BF9">
      <w:pPr>
        <w:bidi/>
        <w:ind w:firstLine="340"/>
        <w:jc w:val="both"/>
        <w:rPr>
          <w:sz w:val="28"/>
          <w:szCs w:val="28"/>
          <w:rtl/>
          <w:lang w:bidi="fa-IR"/>
        </w:rPr>
      </w:pPr>
      <w:r w:rsidRPr="00D604C3">
        <w:rPr>
          <w:rFonts w:hint="cs"/>
          <w:sz w:val="28"/>
          <w:szCs w:val="28"/>
          <w:rtl/>
          <w:lang w:bidi="fa-IR"/>
        </w:rPr>
        <w:t>او نگاهی به صورتم انداخت و از تعجبم آگاه شد، رو به من آورد و گفت: هان دوست عزیز! گویا تعجب می</w:t>
      </w:r>
      <w:r w:rsidR="00771124" w:rsidRPr="00D604C3">
        <w:rPr>
          <w:rFonts w:hint="eastAsia"/>
          <w:sz w:val="28"/>
          <w:szCs w:val="28"/>
          <w:rtl/>
          <w:lang w:bidi="fa-IR"/>
        </w:rPr>
        <w:t>‌</w:t>
      </w:r>
      <w:r w:rsidR="00D91A06" w:rsidRPr="00D604C3">
        <w:rPr>
          <w:rFonts w:hint="eastAsia"/>
          <w:sz w:val="28"/>
          <w:szCs w:val="28"/>
          <w:rtl/>
          <w:lang w:bidi="fa-IR"/>
        </w:rPr>
        <w:t>کنی و انتظار نداشتی با چنین منظره</w:t>
      </w:r>
      <w:r w:rsidR="008050B9" w:rsidRPr="00D604C3">
        <w:rPr>
          <w:rFonts w:hint="cs"/>
          <w:sz w:val="28"/>
          <w:szCs w:val="28"/>
          <w:rtl/>
          <w:lang w:bidi="fa-IR"/>
        </w:rPr>
        <w:t>‌ای روبرو بگردی: بانوی طبیعی در آشپزخانه، آن هم در روز یکشنبه روز استراحت! من با لبخند پاسخش دادم: اما کارکردن در روز یکشنبه شاید خیلی مهم نباشد، و اما آ</w:t>
      </w:r>
      <w:r w:rsidR="00F31096" w:rsidRPr="00D604C3">
        <w:rPr>
          <w:rFonts w:hint="cs"/>
          <w:sz w:val="28"/>
          <w:szCs w:val="28"/>
          <w:rtl/>
          <w:lang w:bidi="fa-IR"/>
        </w:rPr>
        <w:t>شپزی</w:t>
      </w:r>
      <w:r w:rsidR="00F31096" w:rsidRPr="00D604C3">
        <w:rPr>
          <w:rFonts w:hint="eastAsia"/>
          <w:sz w:val="28"/>
          <w:szCs w:val="28"/>
          <w:rtl/>
          <w:lang w:bidi="fa-IR"/>
        </w:rPr>
        <w:t>‌</w:t>
      </w:r>
      <w:r w:rsidR="008050B9" w:rsidRPr="00D604C3">
        <w:rPr>
          <w:rFonts w:hint="cs"/>
          <w:sz w:val="28"/>
          <w:szCs w:val="28"/>
          <w:rtl/>
          <w:lang w:bidi="fa-IR"/>
        </w:rPr>
        <w:t>کردن ترا، میدانم که چه وظیفه سنگینی بر عهده داری هرگز انتظار نداشتم!!.</w:t>
      </w:r>
    </w:p>
    <w:p w:rsidR="008050B9" w:rsidRPr="00D604C3" w:rsidRDefault="008050B9" w:rsidP="000D6BF9">
      <w:pPr>
        <w:bidi/>
        <w:ind w:firstLine="340"/>
        <w:jc w:val="both"/>
        <w:rPr>
          <w:sz w:val="28"/>
          <w:szCs w:val="28"/>
          <w:rtl/>
          <w:lang w:bidi="fa-IR"/>
        </w:rPr>
      </w:pPr>
      <w:r w:rsidRPr="00D604C3">
        <w:rPr>
          <w:rFonts w:hint="cs"/>
          <w:sz w:val="28"/>
          <w:szCs w:val="28"/>
          <w:rtl/>
          <w:lang w:bidi="fa-IR"/>
        </w:rPr>
        <w:t>دوستم روی به من آورد و گفت: اگر به عکس این فکر می</w:t>
      </w:r>
      <w:r w:rsidR="00EC30E3" w:rsidRPr="00D604C3">
        <w:rPr>
          <w:rFonts w:hint="eastAsia"/>
          <w:sz w:val="28"/>
          <w:szCs w:val="28"/>
          <w:rtl/>
          <w:lang w:bidi="fa-IR"/>
        </w:rPr>
        <w:t>‌کردی شاید به حقیقت نزدیک</w:t>
      </w:r>
      <w:r w:rsidR="00B95839" w:rsidRPr="00D604C3">
        <w:rPr>
          <w:rFonts w:hint="cs"/>
          <w:sz w:val="28"/>
          <w:szCs w:val="28"/>
          <w:rtl/>
          <w:lang w:bidi="fa-IR"/>
        </w:rPr>
        <w:t xml:space="preserve">تر بودی، چون در میان ما کارکردن در روز یکشنبه امری است بس عجیب و غریب، و اما من این روز را برای کارخانه برگزیده ام به خاطر اینکه این روز تنها فرصت مناسبی است برای این کار و در روزهای دیگر این فرصت میسر نیست! و اما سرگرمیم به کار آشپزی شاید از حدود وظیفه ام </w:t>
      </w:r>
      <w:r w:rsidR="00C2278E" w:rsidRPr="00D604C3">
        <w:rPr>
          <w:rFonts w:hint="cs"/>
          <w:sz w:val="28"/>
          <w:szCs w:val="28"/>
          <w:rtl/>
          <w:lang w:bidi="fa-IR"/>
        </w:rPr>
        <w:t>خارج نباشد!</w:t>
      </w:r>
      <w:r w:rsidR="007B40B4" w:rsidRPr="00D604C3">
        <w:rPr>
          <w:rFonts w:hint="cs"/>
          <w:sz w:val="28"/>
          <w:szCs w:val="28"/>
          <w:rtl/>
          <w:lang w:bidi="fa-IR"/>
        </w:rPr>
        <w:t xml:space="preserve"> چون این سرگ</w:t>
      </w:r>
      <w:r w:rsidR="00C2278E" w:rsidRPr="00D604C3">
        <w:rPr>
          <w:rFonts w:hint="cs"/>
          <w:sz w:val="28"/>
          <w:szCs w:val="28"/>
          <w:rtl/>
          <w:lang w:bidi="fa-IR"/>
        </w:rPr>
        <w:t>ر</w:t>
      </w:r>
      <w:r w:rsidR="007B40B4" w:rsidRPr="00D604C3">
        <w:rPr>
          <w:rFonts w:hint="cs"/>
          <w:sz w:val="28"/>
          <w:szCs w:val="28"/>
          <w:rtl/>
          <w:lang w:bidi="fa-IR"/>
        </w:rPr>
        <w:t>می نوعی درما</w:t>
      </w:r>
      <w:r w:rsidR="00462449" w:rsidRPr="00D604C3">
        <w:rPr>
          <w:rFonts w:hint="cs"/>
          <w:sz w:val="28"/>
          <w:szCs w:val="28"/>
          <w:rtl/>
          <w:lang w:bidi="fa-IR"/>
        </w:rPr>
        <w:t>ن برای این آشفتگی داخلی و دلهره</w:t>
      </w:r>
      <w:r w:rsidR="00462449" w:rsidRPr="00D604C3">
        <w:rPr>
          <w:rFonts w:hint="eastAsia"/>
          <w:sz w:val="28"/>
          <w:szCs w:val="28"/>
          <w:rtl/>
          <w:lang w:bidi="fa-IR"/>
        </w:rPr>
        <w:t>‌</w:t>
      </w:r>
      <w:r w:rsidR="007B40B4" w:rsidRPr="00D604C3">
        <w:rPr>
          <w:rFonts w:hint="cs"/>
          <w:sz w:val="28"/>
          <w:szCs w:val="28"/>
          <w:rtl/>
          <w:lang w:bidi="fa-IR"/>
        </w:rPr>
        <w:t>ایست که من و سایر زنان کارمند و کارگر در خود احساس می</w:t>
      </w:r>
      <w:r w:rsidR="00D515FC" w:rsidRPr="00D604C3">
        <w:rPr>
          <w:rFonts w:hint="eastAsia"/>
          <w:sz w:val="28"/>
          <w:szCs w:val="28"/>
          <w:rtl/>
          <w:lang w:bidi="fa-IR"/>
        </w:rPr>
        <w:t>‌کنیم و از آن رنج می</w:t>
      </w:r>
      <w:r w:rsidR="005B41C5" w:rsidRPr="00D604C3">
        <w:rPr>
          <w:rFonts w:hint="cs"/>
          <w:sz w:val="28"/>
          <w:szCs w:val="28"/>
          <w:rtl/>
          <w:lang w:bidi="fa-IR"/>
        </w:rPr>
        <w:t>‌بریم!.</w:t>
      </w:r>
    </w:p>
    <w:p w:rsidR="005B41C5" w:rsidRPr="00D604C3" w:rsidRDefault="005C243B" w:rsidP="000D6BF9">
      <w:pPr>
        <w:bidi/>
        <w:ind w:firstLine="340"/>
        <w:jc w:val="both"/>
        <w:rPr>
          <w:sz w:val="28"/>
          <w:szCs w:val="28"/>
          <w:rtl/>
          <w:lang w:bidi="fa-IR"/>
        </w:rPr>
      </w:pPr>
      <w:r w:rsidRPr="00D604C3">
        <w:rPr>
          <w:rFonts w:hint="cs"/>
          <w:sz w:val="28"/>
          <w:szCs w:val="28"/>
          <w:rtl/>
          <w:lang w:bidi="fa-IR"/>
        </w:rPr>
        <w:t>در پاسخش گفت</w:t>
      </w:r>
      <w:r w:rsidR="00990FD9" w:rsidRPr="00D604C3">
        <w:rPr>
          <w:rFonts w:hint="cs"/>
          <w:sz w:val="28"/>
          <w:szCs w:val="28"/>
          <w:rtl/>
          <w:lang w:bidi="fa-IR"/>
        </w:rPr>
        <w:t>م، وضع اجتماعی زن غربی که به ثبات و استقرار رسیده، پس دیگر علت این نگرانی چیست و این دلهره برای چیست!؟ پاسخم داد: این نگرانی و این دلهره هرگز با دشواری</w:t>
      </w:r>
      <w:r w:rsidR="0093276D" w:rsidRPr="00D604C3">
        <w:rPr>
          <w:rFonts w:hint="eastAsia"/>
          <w:sz w:val="28"/>
          <w:szCs w:val="28"/>
          <w:rtl/>
          <w:lang w:bidi="fa-IR"/>
        </w:rPr>
        <w:t>‌های عصر تحول و انتقال زن از یک حالی به حال دیگر نیست</w:t>
      </w:r>
      <w:r w:rsidR="00253805" w:rsidRPr="00D604C3">
        <w:rPr>
          <w:rFonts w:hint="cs"/>
          <w:sz w:val="28"/>
          <w:szCs w:val="28"/>
          <w:rtl/>
          <w:lang w:bidi="fa-IR"/>
        </w:rPr>
        <w:t>،</w:t>
      </w:r>
      <w:r w:rsidR="0093276D" w:rsidRPr="00D604C3">
        <w:rPr>
          <w:rFonts w:hint="eastAsia"/>
          <w:sz w:val="28"/>
          <w:szCs w:val="28"/>
          <w:rtl/>
          <w:lang w:bidi="fa-IR"/>
        </w:rPr>
        <w:t xml:space="preserve"> بلکه عکس العمل آن احساس است که از آغاز یک تحول جدیدی خبر می</w:t>
      </w:r>
      <w:r w:rsidR="00A675D6" w:rsidRPr="00D604C3">
        <w:rPr>
          <w:rFonts w:hint="cs"/>
          <w:sz w:val="28"/>
          <w:szCs w:val="28"/>
          <w:rtl/>
          <w:lang w:bidi="fa-IR"/>
        </w:rPr>
        <w:t>‌دهد! همان تحول و تطور جدیدی که دانشمندان اجتماع و روان</w:t>
      </w:r>
      <w:r w:rsidR="00686E38" w:rsidRPr="00D604C3">
        <w:rPr>
          <w:rFonts w:hint="eastAsia"/>
          <w:sz w:val="28"/>
          <w:szCs w:val="28"/>
          <w:rtl/>
          <w:lang w:bidi="fa-IR"/>
        </w:rPr>
        <w:t>‌</w:t>
      </w:r>
      <w:r w:rsidR="00BE4C0E" w:rsidRPr="00D604C3">
        <w:rPr>
          <w:rFonts w:hint="eastAsia"/>
          <w:sz w:val="28"/>
          <w:szCs w:val="28"/>
          <w:rtl/>
          <w:lang w:bidi="fa-IR"/>
        </w:rPr>
        <w:t>شناسان و روان</w:t>
      </w:r>
      <w:r w:rsidR="00BE4C0E" w:rsidRPr="00D604C3">
        <w:rPr>
          <w:rFonts w:hint="cs"/>
          <w:sz w:val="28"/>
          <w:szCs w:val="28"/>
          <w:rtl/>
          <w:lang w:bidi="fa-IR"/>
        </w:rPr>
        <w:t>‌</w:t>
      </w:r>
      <w:r w:rsidR="003F7F59" w:rsidRPr="00D604C3">
        <w:rPr>
          <w:rFonts w:hint="eastAsia"/>
          <w:sz w:val="28"/>
          <w:szCs w:val="28"/>
          <w:rtl/>
          <w:lang w:bidi="fa-IR"/>
        </w:rPr>
        <w:t>کاوان در زن</w:t>
      </w:r>
      <w:r w:rsidR="00D00157" w:rsidRPr="00D604C3">
        <w:rPr>
          <w:rFonts w:hint="cs"/>
          <w:sz w:val="28"/>
          <w:szCs w:val="28"/>
          <w:rtl/>
          <w:lang w:bidi="fa-IR"/>
        </w:rPr>
        <w:t>د</w:t>
      </w:r>
      <w:r w:rsidR="003F7F59" w:rsidRPr="00D604C3">
        <w:rPr>
          <w:rFonts w:hint="eastAsia"/>
          <w:sz w:val="28"/>
          <w:szCs w:val="28"/>
          <w:rtl/>
          <w:lang w:bidi="fa-IR"/>
        </w:rPr>
        <w:t>گی زنان</w:t>
      </w:r>
      <w:r w:rsidR="00C6337B" w:rsidRPr="00D604C3">
        <w:rPr>
          <w:rFonts w:hint="cs"/>
          <w:sz w:val="28"/>
          <w:szCs w:val="28"/>
          <w:rtl/>
          <w:lang w:bidi="fa-IR"/>
        </w:rPr>
        <w:t xml:space="preserve"> کارمند </w:t>
      </w:r>
      <w:r w:rsidR="00457EBB" w:rsidRPr="00D604C3">
        <w:rPr>
          <w:rFonts w:hint="cs"/>
          <w:sz w:val="28"/>
          <w:szCs w:val="28"/>
          <w:rtl/>
          <w:lang w:bidi="fa-IR"/>
        </w:rPr>
        <w:t>و کارگر پیش</w:t>
      </w:r>
      <w:r w:rsidR="00457EBB" w:rsidRPr="00D604C3">
        <w:rPr>
          <w:rFonts w:hint="eastAsia"/>
          <w:sz w:val="28"/>
          <w:szCs w:val="28"/>
          <w:rtl/>
          <w:lang w:bidi="fa-IR"/>
        </w:rPr>
        <w:t>‌</w:t>
      </w:r>
      <w:r w:rsidR="00457EBB" w:rsidRPr="00D604C3">
        <w:rPr>
          <w:rFonts w:hint="cs"/>
          <w:sz w:val="28"/>
          <w:szCs w:val="28"/>
          <w:rtl/>
          <w:lang w:bidi="fa-IR"/>
        </w:rPr>
        <w:t xml:space="preserve">بینی </w:t>
      </w:r>
      <w:r w:rsidR="00431441">
        <w:rPr>
          <w:rFonts w:hint="cs"/>
          <w:sz w:val="28"/>
          <w:szCs w:val="28"/>
          <w:rtl/>
          <w:lang w:bidi="fa-IR"/>
        </w:rPr>
        <w:t>می‌کنند</w:t>
      </w:r>
      <w:r w:rsidR="00457EBB" w:rsidRPr="00D604C3">
        <w:rPr>
          <w:rFonts w:hint="cs"/>
          <w:sz w:val="28"/>
          <w:szCs w:val="28"/>
          <w:rtl/>
          <w:lang w:bidi="fa-IR"/>
        </w:rPr>
        <w:t>،</w:t>
      </w:r>
      <w:r w:rsidR="00CA620D" w:rsidRPr="00D604C3">
        <w:rPr>
          <w:rFonts w:hint="cs"/>
          <w:sz w:val="28"/>
          <w:szCs w:val="28"/>
          <w:rtl/>
          <w:lang w:bidi="fa-IR"/>
        </w:rPr>
        <w:t xml:space="preserve"> و آن عبارت است از یکنوع مخصوصی تحول کند،</w:t>
      </w:r>
      <w:r w:rsidR="003F7F59" w:rsidRPr="00D604C3">
        <w:rPr>
          <w:rFonts w:hint="eastAsia"/>
          <w:sz w:val="28"/>
          <w:szCs w:val="28"/>
          <w:rtl/>
          <w:lang w:bidi="fa-IR"/>
        </w:rPr>
        <w:t xml:space="preserve"> و </w:t>
      </w:r>
      <w:r w:rsidR="00B15E62" w:rsidRPr="00D604C3">
        <w:rPr>
          <w:rFonts w:hint="cs"/>
          <w:sz w:val="28"/>
          <w:szCs w:val="28"/>
          <w:rtl/>
          <w:lang w:bidi="fa-IR"/>
        </w:rPr>
        <w:t>د</w:t>
      </w:r>
      <w:r w:rsidR="00B94F88" w:rsidRPr="00D604C3">
        <w:rPr>
          <w:rFonts w:hint="eastAsia"/>
          <w:sz w:val="28"/>
          <w:szCs w:val="28"/>
          <w:rtl/>
          <w:lang w:bidi="fa-IR"/>
        </w:rPr>
        <w:t>گرگونی تدریجی در زندگی این گ</w:t>
      </w:r>
      <w:r w:rsidR="003F7F59" w:rsidRPr="00D604C3">
        <w:rPr>
          <w:rFonts w:hint="eastAsia"/>
          <w:sz w:val="28"/>
          <w:szCs w:val="28"/>
          <w:rtl/>
          <w:lang w:bidi="fa-IR"/>
        </w:rPr>
        <w:t>ر</w:t>
      </w:r>
      <w:r w:rsidR="00B94F88" w:rsidRPr="00D604C3">
        <w:rPr>
          <w:rFonts w:hint="cs"/>
          <w:sz w:val="28"/>
          <w:szCs w:val="28"/>
          <w:rtl/>
          <w:lang w:bidi="fa-IR"/>
        </w:rPr>
        <w:t>و</w:t>
      </w:r>
      <w:r w:rsidR="003F7F59" w:rsidRPr="00D604C3">
        <w:rPr>
          <w:rFonts w:hint="eastAsia"/>
          <w:sz w:val="28"/>
          <w:szCs w:val="28"/>
          <w:rtl/>
          <w:lang w:bidi="fa-IR"/>
        </w:rPr>
        <w:t>ه از زنان که در ابتدای کار چندان جلب توجه نمی</w:t>
      </w:r>
      <w:r w:rsidR="00B171B3" w:rsidRPr="00D604C3">
        <w:rPr>
          <w:rFonts w:hint="cs"/>
          <w:sz w:val="28"/>
          <w:szCs w:val="28"/>
          <w:rtl/>
          <w:lang w:bidi="fa-IR"/>
        </w:rPr>
        <w:t>‌کرد، اما کاهش روزافزون آمار موالید در میان این طبقه به خوبی نشان داده و توجه دانشمندان متخصص را به آن جلب کرده است!! این متخصصان در آغاز چنین می</w:t>
      </w:r>
      <w:r w:rsidR="00D73DAA" w:rsidRPr="00D604C3">
        <w:rPr>
          <w:rFonts w:hint="eastAsia"/>
          <w:sz w:val="28"/>
          <w:szCs w:val="28"/>
          <w:rtl/>
          <w:lang w:bidi="fa-IR"/>
        </w:rPr>
        <w:t>‌پنداشتند که این کاهش یک امر اختیاری است و ناشی</w:t>
      </w:r>
      <w:r w:rsidR="00BB0036" w:rsidRPr="00D604C3">
        <w:rPr>
          <w:rFonts w:hint="cs"/>
          <w:sz w:val="28"/>
          <w:szCs w:val="28"/>
          <w:rtl/>
          <w:lang w:bidi="fa-IR"/>
        </w:rPr>
        <w:t>،</w:t>
      </w:r>
      <w:r w:rsidR="00D73DAA" w:rsidRPr="00D604C3">
        <w:rPr>
          <w:rFonts w:hint="eastAsia"/>
          <w:sz w:val="28"/>
          <w:szCs w:val="28"/>
          <w:rtl/>
          <w:lang w:bidi="fa-IR"/>
        </w:rPr>
        <w:t xml:space="preserve"> از این علت است که زنان کارگر </w:t>
      </w:r>
      <w:r w:rsidR="00E80CA0" w:rsidRPr="00D604C3">
        <w:rPr>
          <w:rFonts w:hint="cs"/>
          <w:sz w:val="28"/>
          <w:szCs w:val="28"/>
          <w:rtl/>
          <w:lang w:bidi="fa-IR"/>
        </w:rPr>
        <w:t>د</w:t>
      </w:r>
      <w:r w:rsidR="00D73DAA" w:rsidRPr="00D604C3">
        <w:rPr>
          <w:rFonts w:hint="eastAsia"/>
          <w:sz w:val="28"/>
          <w:szCs w:val="28"/>
          <w:rtl/>
          <w:lang w:bidi="fa-IR"/>
        </w:rPr>
        <w:t>ر اثر احتیاج به کار برای اینکه سبک</w:t>
      </w:r>
      <w:r w:rsidR="00301159" w:rsidRPr="00D604C3">
        <w:rPr>
          <w:rFonts w:hint="cs"/>
          <w:sz w:val="28"/>
          <w:szCs w:val="28"/>
          <w:rtl/>
          <w:lang w:bidi="fa-IR"/>
        </w:rPr>
        <w:t>‌</w:t>
      </w:r>
      <w:r w:rsidR="00D73DAA" w:rsidRPr="00D604C3">
        <w:rPr>
          <w:rFonts w:hint="eastAsia"/>
          <w:sz w:val="28"/>
          <w:szCs w:val="28"/>
          <w:rtl/>
          <w:lang w:bidi="fa-IR"/>
        </w:rPr>
        <w:t>بال و سبک</w:t>
      </w:r>
      <w:r w:rsidR="00301159" w:rsidRPr="00D604C3">
        <w:rPr>
          <w:rFonts w:hint="cs"/>
          <w:sz w:val="28"/>
          <w:szCs w:val="28"/>
          <w:rtl/>
          <w:lang w:bidi="fa-IR"/>
        </w:rPr>
        <w:t>‌</w:t>
      </w:r>
      <w:r w:rsidR="00D73DAA" w:rsidRPr="00D604C3">
        <w:rPr>
          <w:rFonts w:hint="eastAsia"/>
          <w:sz w:val="28"/>
          <w:szCs w:val="28"/>
          <w:rtl/>
          <w:lang w:bidi="fa-IR"/>
        </w:rPr>
        <w:t xml:space="preserve">بار باشند، </w:t>
      </w:r>
      <w:r w:rsidR="00714C7E" w:rsidRPr="00D604C3">
        <w:rPr>
          <w:rFonts w:hint="eastAsia"/>
          <w:sz w:val="28"/>
          <w:szCs w:val="28"/>
          <w:rtl/>
          <w:lang w:bidi="fa-IR"/>
        </w:rPr>
        <w:t>از وظیفه بارداری و وضع حمل و بچ</w:t>
      </w:r>
      <w:r w:rsidR="00714C7E" w:rsidRPr="00D604C3">
        <w:rPr>
          <w:rFonts w:hint="cs"/>
          <w:sz w:val="28"/>
          <w:szCs w:val="28"/>
          <w:rtl/>
          <w:lang w:bidi="fa-IR"/>
        </w:rPr>
        <w:t>ه</w:t>
      </w:r>
      <w:r w:rsidR="007F6346" w:rsidRPr="00D604C3">
        <w:rPr>
          <w:rFonts w:hint="eastAsia"/>
          <w:sz w:val="28"/>
          <w:szCs w:val="28"/>
          <w:rtl/>
          <w:lang w:bidi="fa-IR"/>
        </w:rPr>
        <w:t xml:space="preserve">‌داری با میل و خواست خود از بارداری جلوگیری </w:t>
      </w:r>
      <w:r w:rsidR="00431441">
        <w:rPr>
          <w:rFonts w:hint="eastAsia"/>
          <w:sz w:val="28"/>
          <w:szCs w:val="28"/>
          <w:rtl/>
          <w:lang w:bidi="fa-IR"/>
        </w:rPr>
        <w:t>می‌کنند</w:t>
      </w:r>
      <w:r w:rsidR="0045322D" w:rsidRPr="00D604C3">
        <w:rPr>
          <w:rFonts w:hint="cs"/>
          <w:sz w:val="28"/>
          <w:szCs w:val="28"/>
          <w:rtl/>
          <w:lang w:bidi="fa-IR"/>
        </w:rPr>
        <w:t>، و لکن بررسی</w:t>
      </w:r>
      <w:r w:rsidR="000869D9" w:rsidRPr="00D604C3">
        <w:rPr>
          <w:rFonts w:hint="eastAsia"/>
          <w:sz w:val="28"/>
          <w:szCs w:val="28"/>
          <w:rtl/>
          <w:lang w:bidi="fa-IR"/>
        </w:rPr>
        <w:t xml:space="preserve">‌های آمار به خوبی نشان داد که کاهش موالید در این گروه در اکثر حالات اختیاری نبوده! </w:t>
      </w:r>
      <w:r w:rsidR="000869D9" w:rsidRPr="00D604C3">
        <w:rPr>
          <w:rFonts w:hint="cs"/>
          <w:sz w:val="28"/>
          <w:szCs w:val="28"/>
          <w:rtl/>
          <w:lang w:bidi="fa-IR"/>
        </w:rPr>
        <w:t xml:space="preserve">بلکه از یک نوع بیماری نازائی دیر زمانی ناشی شده است! و پس </w:t>
      </w:r>
      <w:r w:rsidR="002426D6" w:rsidRPr="00D604C3">
        <w:rPr>
          <w:rFonts w:hint="cs"/>
          <w:sz w:val="28"/>
          <w:szCs w:val="28"/>
          <w:rtl/>
          <w:lang w:bidi="fa-IR"/>
        </w:rPr>
        <w:t>از بررسی نمونه</w:t>
      </w:r>
      <w:r w:rsidR="009177D8" w:rsidRPr="00D604C3">
        <w:rPr>
          <w:rFonts w:hint="eastAsia"/>
          <w:sz w:val="28"/>
          <w:szCs w:val="28"/>
          <w:rtl/>
          <w:lang w:bidi="fa-IR"/>
        </w:rPr>
        <w:t>‌های گوناگون از حالات نازائی ثابت شده است که این نازائی در اکثر موارد مربوط به نقص عضوی نبوده!.</w:t>
      </w:r>
    </w:p>
    <w:p w:rsidR="009177D8" w:rsidRPr="00D604C3" w:rsidRDefault="009177D8" w:rsidP="000D6BF9">
      <w:pPr>
        <w:bidi/>
        <w:ind w:firstLine="340"/>
        <w:jc w:val="both"/>
        <w:rPr>
          <w:sz w:val="28"/>
          <w:szCs w:val="28"/>
          <w:rtl/>
          <w:lang w:bidi="fa-IR"/>
        </w:rPr>
      </w:pPr>
      <w:r w:rsidRPr="00D604C3">
        <w:rPr>
          <w:rFonts w:hint="cs"/>
          <w:sz w:val="28"/>
          <w:szCs w:val="28"/>
          <w:rtl/>
          <w:lang w:bidi="fa-IR"/>
        </w:rPr>
        <w:t>و پی</w:t>
      </w:r>
      <w:r w:rsidR="00686C45" w:rsidRPr="00D604C3">
        <w:rPr>
          <w:rFonts w:hint="eastAsia"/>
          <w:sz w:val="28"/>
          <w:szCs w:val="28"/>
          <w:rtl/>
          <w:lang w:bidi="fa-IR"/>
        </w:rPr>
        <w:t>‌گیری این</w:t>
      </w:r>
      <w:r w:rsidR="00D20668" w:rsidRPr="00D604C3">
        <w:rPr>
          <w:rFonts w:hint="eastAsia"/>
          <w:sz w:val="28"/>
          <w:szCs w:val="28"/>
          <w:rtl/>
          <w:lang w:bidi="fa-IR"/>
        </w:rPr>
        <w:t xml:space="preserve"> بررسی این نظریه را در میان متخ</w:t>
      </w:r>
      <w:r w:rsidR="00D20668" w:rsidRPr="00D604C3">
        <w:rPr>
          <w:rFonts w:hint="cs"/>
          <w:sz w:val="28"/>
          <w:szCs w:val="28"/>
          <w:rtl/>
          <w:lang w:bidi="fa-IR"/>
        </w:rPr>
        <w:t>ص</w:t>
      </w:r>
      <w:r w:rsidR="00686C45" w:rsidRPr="00D604C3">
        <w:rPr>
          <w:rFonts w:hint="eastAsia"/>
          <w:sz w:val="28"/>
          <w:szCs w:val="28"/>
          <w:rtl/>
          <w:lang w:bidi="fa-IR"/>
        </w:rPr>
        <w:t xml:space="preserve">صان پدید آورده که این بیماری مربوط به این تحول و دگرگونی است که در نهاد این گروه از بانوان روی داده است! </w:t>
      </w:r>
      <w:r w:rsidR="00686C45" w:rsidRPr="00D604C3">
        <w:rPr>
          <w:rFonts w:hint="cs"/>
          <w:sz w:val="28"/>
          <w:szCs w:val="28"/>
          <w:rtl/>
          <w:lang w:bidi="fa-IR"/>
        </w:rPr>
        <w:t>و علت این بیماری هم این است که این بانوان دانسته و یا ندانسته از وظیفه مادری خارج شده و از دنیای</w:t>
      </w:r>
      <w:r w:rsidR="00517D88" w:rsidRPr="00D604C3">
        <w:rPr>
          <w:rFonts w:hint="cs"/>
          <w:sz w:val="28"/>
          <w:szCs w:val="28"/>
          <w:rtl/>
          <w:lang w:bidi="fa-IR"/>
        </w:rPr>
        <w:t xml:space="preserve"> حوا بیرون تاخته</w:t>
      </w:r>
      <w:r w:rsidR="00431441">
        <w:rPr>
          <w:rFonts w:hint="cs"/>
          <w:sz w:val="28"/>
          <w:szCs w:val="28"/>
          <w:rtl/>
          <w:lang w:bidi="fa-IR"/>
        </w:rPr>
        <w:t>‌اند!</w:t>
      </w:r>
      <w:r w:rsidR="00517D88" w:rsidRPr="00D604C3">
        <w:rPr>
          <w:rFonts w:hint="cs"/>
          <w:sz w:val="28"/>
          <w:szCs w:val="28"/>
          <w:rtl/>
          <w:lang w:bidi="fa-IR"/>
        </w:rPr>
        <w:t xml:space="preserve"> و برای ب</w:t>
      </w:r>
      <w:r w:rsidR="00686C45" w:rsidRPr="00D604C3">
        <w:rPr>
          <w:rFonts w:hint="cs"/>
          <w:sz w:val="28"/>
          <w:szCs w:val="28"/>
          <w:rtl/>
          <w:lang w:bidi="fa-IR"/>
        </w:rPr>
        <w:t>دست</w:t>
      </w:r>
      <w:r w:rsidR="001260C8" w:rsidRPr="00D604C3">
        <w:rPr>
          <w:rFonts w:hint="eastAsia"/>
          <w:sz w:val="28"/>
          <w:szCs w:val="28"/>
          <w:rtl/>
          <w:lang w:bidi="fa-IR"/>
        </w:rPr>
        <w:t>‌آوردن مساوات با مرد دوش</w:t>
      </w:r>
      <w:r w:rsidR="00517D88" w:rsidRPr="00D604C3">
        <w:rPr>
          <w:rFonts w:hint="cs"/>
          <w:sz w:val="28"/>
          <w:szCs w:val="28"/>
          <w:rtl/>
          <w:lang w:bidi="fa-IR"/>
        </w:rPr>
        <w:t xml:space="preserve"> به دوش</w:t>
      </w:r>
      <w:r w:rsidR="001260C8" w:rsidRPr="00D604C3">
        <w:rPr>
          <w:rFonts w:hint="eastAsia"/>
          <w:sz w:val="28"/>
          <w:szCs w:val="28"/>
          <w:rtl/>
          <w:lang w:bidi="fa-IR"/>
        </w:rPr>
        <w:t xml:space="preserve"> او در میدان</w:t>
      </w:r>
      <w:r w:rsidR="0009312B" w:rsidRPr="00D604C3">
        <w:rPr>
          <w:rFonts w:hint="cs"/>
          <w:sz w:val="28"/>
          <w:szCs w:val="28"/>
          <w:rtl/>
          <w:lang w:bidi="fa-IR"/>
        </w:rPr>
        <w:t>‌های کار و کوشش مردان به تکاپو پرداخته</w:t>
      </w:r>
      <w:r w:rsidR="00431441">
        <w:rPr>
          <w:rFonts w:hint="cs"/>
          <w:sz w:val="28"/>
          <w:szCs w:val="28"/>
          <w:rtl/>
          <w:lang w:bidi="fa-IR"/>
        </w:rPr>
        <w:t>‌اند!</w:t>
      </w:r>
      <w:r w:rsidR="0009312B" w:rsidRPr="00D604C3">
        <w:rPr>
          <w:rFonts w:hint="cs"/>
          <w:sz w:val="28"/>
          <w:szCs w:val="28"/>
          <w:rtl/>
          <w:lang w:bidi="fa-IR"/>
        </w:rPr>
        <w:t>!.</w:t>
      </w:r>
    </w:p>
    <w:p w:rsidR="0009312B" w:rsidRPr="00D604C3" w:rsidRDefault="0009312B" w:rsidP="000D6BF9">
      <w:pPr>
        <w:bidi/>
        <w:ind w:firstLine="340"/>
        <w:jc w:val="both"/>
        <w:rPr>
          <w:sz w:val="28"/>
          <w:szCs w:val="28"/>
          <w:rtl/>
          <w:lang w:bidi="fa-IR"/>
        </w:rPr>
      </w:pPr>
      <w:r w:rsidRPr="00D604C3">
        <w:rPr>
          <w:rFonts w:hint="cs"/>
          <w:sz w:val="28"/>
          <w:szCs w:val="28"/>
          <w:rtl/>
          <w:lang w:bidi="fa-IR"/>
        </w:rPr>
        <w:t>متخصصان بیولوژی در این نظریه به یک قانون طبیعی معروفی استناد جسته</w:t>
      </w:r>
      <w:r w:rsidR="00431441">
        <w:rPr>
          <w:rFonts w:hint="cs"/>
          <w:sz w:val="28"/>
          <w:szCs w:val="28"/>
          <w:rtl/>
          <w:lang w:bidi="fa-IR"/>
        </w:rPr>
        <w:t>‌اند،</w:t>
      </w:r>
      <w:r w:rsidRPr="00D604C3">
        <w:rPr>
          <w:rFonts w:hint="cs"/>
          <w:sz w:val="28"/>
          <w:szCs w:val="28"/>
          <w:rtl/>
          <w:lang w:bidi="fa-IR"/>
        </w:rPr>
        <w:t xml:space="preserve"> و آن این است که وظیفه هر عضو سازنده پیوسته وجود خود را می</w:t>
      </w:r>
      <w:r w:rsidR="007D2AFE" w:rsidRPr="00D604C3">
        <w:rPr>
          <w:rFonts w:hint="eastAsia"/>
          <w:sz w:val="28"/>
          <w:szCs w:val="28"/>
          <w:rtl/>
          <w:lang w:bidi="fa-IR"/>
        </w:rPr>
        <w:t>‌آفریند، و معنای آن در این مورد هم این است که وظیفه مادری عاملی است که خصایص و ویژگی</w:t>
      </w:r>
      <w:r w:rsidR="00C548B8" w:rsidRPr="00D604C3">
        <w:rPr>
          <w:rFonts w:hint="cs"/>
          <w:sz w:val="28"/>
          <w:szCs w:val="28"/>
          <w:rtl/>
          <w:lang w:bidi="fa-IR"/>
        </w:rPr>
        <w:t>‌های جنس ماده را در ساختمان وجود حوا آفریده است! و طبق همین قانون طبیعی هردم که زن از وظیفة مادری شانه خالی کند، و وارد میدان رقابت با مرد بگردد این خصایص و این ویژه</w:t>
      </w:r>
      <w:r w:rsidR="00D84C73" w:rsidRPr="00D604C3">
        <w:rPr>
          <w:rFonts w:hint="eastAsia"/>
          <w:sz w:val="28"/>
          <w:szCs w:val="28"/>
          <w:rtl/>
          <w:lang w:bidi="fa-IR"/>
        </w:rPr>
        <w:t>‌گی</w:t>
      </w:r>
      <w:r w:rsidR="00CA79F5" w:rsidRPr="00D604C3">
        <w:rPr>
          <w:rFonts w:hint="cs"/>
          <w:sz w:val="28"/>
          <w:szCs w:val="28"/>
          <w:rtl/>
          <w:lang w:bidi="fa-IR"/>
        </w:rPr>
        <w:t>‌ها مرتب رو به سستی خواهد رفت!.</w:t>
      </w:r>
    </w:p>
    <w:p w:rsidR="00CA79F5" w:rsidRPr="00D604C3" w:rsidRDefault="00CA79F5" w:rsidP="000D6BF9">
      <w:pPr>
        <w:bidi/>
        <w:ind w:firstLine="340"/>
        <w:jc w:val="both"/>
        <w:rPr>
          <w:sz w:val="28"/>
          <w:szCs w:val="28"/>
          <w:rtl/>
          <w:lang w:bidi="fa-IR"/>
        </w:rPr>
      </w:pPr>
      <w:r w:rsidRPr="00D604C3">
        <w:rPr>
          <w:rFonts w:hint="cs"/>
          <w:sz w:val="28"/>
          <w:szCs w:val="28"/>
          <w:rtl/>
          <w:lang w:bidi="fa-IR"/>
        </w:rPr>
        <w:t>و سپس دانشمندان به بررسی و تحقیق موضوع پرداختند و ادامه دادند، و سرانجام به این نتیجه رسیدند که تجربه پیش از آنچه انتظار می</w:t>
      </w:r>
      <w:r w:rsidR="000C1A87" w:rsidRPr="00D604C3">
        <w:rPr>
          <w:rFonts w:hint="eastAsia"/>
          <w:sz w:val="28"/>
          <w:szCs w:val="28"/>
          <w:rtl/>
          <w:lang w:bidi="fa-IR"/>
        </w:rPr>
        <w:t xml:space="preserve">‌رفت این نظریه را تائید </w:t>
      </w:r>
      <w:r w:rsidR="000038A2" w:rsidRPr="00D604C3">
        <w:rPr>
          <w:rFonts w:hint="eastAsia"/>
          <w:sz w:val="28"/>
          <w:szCs w:val="28"/>
          <w:rtl/>
          <w:lang w:bidi="fa-IR"/>
        </w:rPr>
        <w:t>می‌کند</w:t>
      </w:r>
      <w:r w:rsidR="00A5308D" w:rsidRPr="00D604C3">
        <w:rPr>
          <w:rFonts w:hint="cs"/>
          <w:sz w:val="28"/>
          <w:szCs w:val="28"/>
          <w:rtl/>
          <w:lang w:bidi="fa-IR"/>
        </w:rPr>
        <w:t xml:space="preserve">! و </w:t>
      </w:r>
      <w:r w:rsidR="001248B4" w:rsidRPr="00D604C3">
        <w:rPr>
          <w:rFonts w:hint="cs"/>
          <w:sz w:val="28"/>
          <w:szCs w:val="28"/>
          <w:rtl/>
          <w:lang w:bidi="fa-IR"/>
        </w:rPr>
        <w:t>بهمین</w:t>
      </w:r>
      <w:r w:rsidR="000331FC" w:rsidRPr="00D604C3">
        <w:rPr>
          <w:rFonts w:hint="cs"/>
          <w:sz w:val="28"/>
          <w:szCs w:val="28"/>
          <w:rtl/>
          <w:lang w:bidi="fa-IR"/>
        </w:rPr>
        <w:t xml:space="preserve"> </w:t>
      </w:r>
      <w:r w:rsidR="00A5308D" w:rsidRPr="00D604C3">
        <w:rPr>
          <w:rFonts w:hint="cs"/>
          <w:sz w:val="28"/>
          <w:szCs w:val="28"/>
          <w:rtl/>
          <w:lang w:bidi="fa-IR"/>
        </w:rPr>
        <w:t>لحاظ با اطمینانی توام با احتیاط اعلام کردند، در آینده نزدیک جنس سومی از بشر ظهور خواهد کرد که فاقد خصایص و ویژگی</w:t>
      </w:r>
      <w:r w:rsidR="00FA71CC" w:rsidRPr="00D604C3">
        <w:rPr>
          <w:rFonts w:hint="eastAsia"/>
          <w:sz w:val="28"/>
          <w:szCs w:val="28"/>
          <w:rtl/>
          <w:lang w:bidi="fa-IR"/>
        </w:rPr>
        <w:t>‌ها جنس ماده و محروم از میراث حوا و اندوخته شیرین مادری خواهد بود!!.</w:t>
      </w:r>
    </w:p>
    <w:p w:rsidR="00FA71CC" w:rsidRPr="00D604C3" w:rsidRDefault="00FA71CC" w:rsidP="000D6BF9">
      <w:pPr>
        <w:bidi/>
        <w:ind w:firstLine="340"/>
        <w:jc w:val="both"/>
        <w:rPr>
          <w:sz w:val="28"/>
          <w:szCs w:val="28"/>
          <w:rtl/>
          <w:lang w:bidi="fa-IR"/>
        </w:rPr>
      </w:pPr>
      <w:r w:rsidRPr="00D604C3">
        <w:rPr>
          <w:rFonts w:hint="cs"/>
          <w:sz w:val="28"/>
          <w:szCs w:val="28"/>
          <w:rtl/>
          <w:lang w:bidi="fa-IR"/>
        </w:rPr>
        <w:t>پس از انتشار این نظریه طوفان اعتراضی در اطراف آن درگرفت، و از جمله آن اعتراضات یکی این بود که با تجربه بدست آمده که اکثر زنان نازا از حالت نازائی بیزار و نالانند</w:t>
      </w:r>
      <w:r w:rsidR="00E511B8" w:rsidRPr="00D604C3">
        <w:rPr>
          <w:rFonts w:hint="cs"/>
          <w:sz w:val="28"/>
          <w:szCs w:val="28"/>
          <w:rtl/>
          <w:lang w:bidi="fa-IR"/>
        </w:rPr>
        <w:t>،</w:t>
      </w:r>
      <w:r w:rsidRPr="00D604C3">
        <w:rPr>
          <w:rFonts w:hint="cs"/>
          <w:sz w:val="28"/>
          <w:szCs w:val="28"/>
          <w:rtl/>
          <w:lang w:bidi="fa-IR"/>
        </w:rPr>
        <w:t xml:space="preserve"> و دائم در آرزوی زائیدن به سر میبردند و کودک را از جان و دل دوست دارند.</w:t>
      </w:r>
    </w:p>
    <w:p w:rsidR="00FA71CC" w:rsidRPr="00D604C3" w:rsidRDefault="00FA71CC" w:rsidP="000D6BF9">
      <w:pPr>
        <w:bidi/>
        <w:ind w:firstLine="340"/>
        <w:jc w:val="both"/>
        <w:rPr>
          <w:sz w:val="28"/>
          <w:szCs w:val="28"/>
          <w:rtl/>
          <w:lang w:bidi="fa-IR"/>
        </w:rPr>
      </w:pPr>
      <w:r w:rsidRPr="00D604C3">
        <w:rPr>
          <w:rFonts w:hint="cs"/>
          <w:sz w:val="28"/>
          <w:szCs w:val="28"/>
          <w:rtl/>
          <w:lang w:bidi="fa-IR"/>
        </w:rPr>
        <w:t>و اعتراض دیگر این بود که اجتماع ج</w:t>
      </w:r>
      <w:r w:rsidR="00AF2F62" w:rsidRPr="00D604C3">
        <w:rPr>
          <w:rFonts w:hint="cs"/>
          <w:sz w:val="28"/>
          <w:szCs w:val="28"/>
          <w:rtl/>
          <w:lang w:bidi="fa-IR"/>
        </w:rPr>
        <w:t>دید مادران کارگر را مورد عن</w:t>
      </w:r>
      <w:r w:rsidRPr="00D604C3">
        <w:rPr>
          <w:rFonts w:hint="cs"/>
          <w:sz w:val="28"/>
          <w:szCs w:val="28"/>
          <w:rtl/>
          <w:lang w:bidi="fa-IR"/>
        </w:rPr>
        <w:t>ا</w:t>
      </w:r>
      <w:r w:rsidR="00AF2F62" w:rsidRPr="00D604C3">
        <w:rPr>
          <w:rFonts w:hint="cs"/>
          <w:sz w:val="28"/>
          <w:szCs w:val="28"/>
          <w:rtl/>
          <w:lang w:bidi="fa-IR"/>
        </w:rPr>
        <w:t>ی</w:t>
      </w:r>
      <w:r w:rsidRPr="00D604C3">
        <w:rPr>
          <w:rFonts w:hint="cs"/>
          <w:sz w:val="28"/>
          <w:szCs w:val="28"/>
          <w:rtl/>
          <w:lang w:bidi="fa-IR"/>
        </w:rPr>
        <w:t>ت قرار داده و برای آنان حق مخصوصی قائل است، و قانون به آنان فرصت بخشیده که وظایف مادری و کارگری را باهم انجام بدهند، اعتراض سوم آن بود که دوران خروج از آن عالم مخصوص هنوز از چند نسل تجاوز نکرده است، اما عمر خصایص و ویژگی</w:t>
      </w:r>
      <w:r w:rsidR="009C178F" w:rsidRPr="00D604C3">
        <w:rPr>
          <w:rFonts w:hint="eastAsia"/>
          <w:sz w:val="28"/>
          <w:szCs w:val="28"/>
          <w:rtl/>
          <w:lang w:bidi="fa-IR"/>
        </w:rPr>
        <w:t>‌های جنس ماده قرن</w:t>
      </w:r>
      <w:r w:rsidR="00D02DBF" w:rsidRPr="00D604C3">
        <w:rPr>
          <w:rFonts w:hint="cs"/>
          <w:sz w:val="28"/>
          <w:szCs w:val="28"/>
          <w:rtl/>
          <w:lang w:bidi="fa-IR"/>
        </w:rPr>
        <w:t>‌ها به طول انجامیده، پس چگونه ممکن است این مدت کوتا آثار آن قرن</w:t>
      </w:r>
      <w:r w:rsidR="00261C6F" w:rsidRPr="00D604C3">
        <w:rPr>
          <w:rFonts w:hint="eastAsia"/>
          <w:sz w:val="28"/>
          <w:szCs w:val="28"/>
          <w:rtl/>
          <w:lang w:bidi="fa-IR"/>
        </w:rPr>
        <w:t>‌های طولانی را زدوده باشد!؟</w:t>
      </w:r>
      <w:r w:rsidR="00261C6F" w:rsidRPr="00D604C3">
        <w:rPr>
          <w:rFonts w:hint="cs"/>
          <w:sz w:val="28"/>
          <w:szCs w:val="28"/>
          <w:rtl/>
          <w:lang w:bidi="fa-IR"/>
        </w:rPr>
        <w:t>.</w:t>
      </w:r>
    </w:p>
    <w:p w:rsidR="00261C6F" w:rsidRPr="00D604C3" w:rsidRDefault="003B2AE9" w:rsidP="000D6BF9">
      <w:pPr>
        <w:bidi/>
        <w:ind w:firstLine="340"/>
        <w:jc w:val="both"/>
        <w:rPr>
          <w:sz w:val="28"/>
          <w:szCs w:val="28"/>
          <w:rtl/>
          <w:lang w:bidi="fa-IR"/>
        </w:rPr>
      </w:pPr>
      <w:r w:rsidRPr="00D604C3">
        <w:rPr>
          <w:rFonts w:hint="cs"/>
          <w:sz w:val="28"/>
          <w:szCs w:val="28"/>
          <w:rtl/>
          <w:lang w:bidi="fa-IR"/>
        </w:rPr>
        <w:t>اما دانشمندان در پاسخ به این اعتراض</w:t>
      </w:r>
      <w:r w:rsidR="00414575" w:rsidRPr="00D604C3">
        <w:rPr>
          <w:rFonts w:hint="eastAsia"/>
          <w:sz w:val="28"/>
          <w:szCs w:val="28"/>
          <w:rtl/>
          <w:lang w:bidi="fa-IR"/>
        </w:rPr>
        <w:t>‌ها گفتند</w:t>
      </w:r>
      <w:r w:rsidR="00414575" w:rsidRPr="00D604C3">
        <w:rPr>
          <w:rFonts w:hint="cs"/>
          <w:sz w:val="28"/>
          <w:szCs w:val="28"/>
          <w:rtl/>
          <w:lang w:bidi="fa-IR"/>
        </w:rPr>
        <w:t>:</w:t>
      </w:r>
      <w:r w:rsidR="00D5164F" w:rsidRPr="00D604C3">
        <w:rPr>
          <w:rFonts w:hint="eastAsia"/>
          <w:sz w:val="28"/>
          <w:szCs w:val="28"/>
          <w:rtl/>
          <w:lang w:bidi="fa-IR"/>
        </w:rPr>
        <w:t xml:space="preserve"> عشق و علاقه زن کارگر به داشتن فرزند پیوسته با ترس و هراس و دلهره ت</w:t>
      </w:r>
      <w:r w:rsidR="00455FBB" w:rsidRPr="00D604C3">
        <w:rPr>
          <w:rFonts w:hint="eastAsia"/>
          <w:sz w:val="28"/>
          <w:szCs w:val="28"/>
          <w:rtl/>
          <w:lang w:bidi="fa-IR"/>
        </w:rPr>
        <w:t>وام بوده، و دائم از ترس تحمل پی</w:t>
      </w:r>
      <w:r w:rsidR="00455FBB" w:rsidRPr="00D604C3">
        <w:rPr>
          <w:rFonts w:hint="cs"/>
          <w:sz w:val="28"/>
          <w:szCs w:val="28"/>
          <w:rtl/>
          <w:lang w:bidi="fa-IR"/>
        </w:rPr>
        <w:t>‌</w:t>
      </w:r>
      <w:r w:rsidR="00D5164F" w:rsidRPr="00D604C3">
        <w:rPr>
          <w:rFonts w:hint="eastAsia"/>
          <w:sz w:val="28"/>
          <w:szCs w:val="28"/>
          <w:rtl/>
          <w:lang w:bidi="fa-IR"/>
        </w:rPr>
        <w:t>آمدهای آن و پذیرفتن تکالیف بچه</w:t>
      </w:r>
      <w:r w:rsidR="004164B5" w:rsidRPr="00D604C3">
        <w:rPr>
          <w:rFonts w:hint="cs"/>
          <w:sz w:val="28"/>
          <w:szCs w:val="28"/>
          <w:rtl/>
          <w:lang w:bidi="fa-IR"/>
        </w:rPr>
        <w:t>‌داری و از دست</w:t>
      </w:r>
      <w:r w:rsidR="00F30524" w:rsidRPr="00D604C3">
        <w:rPr>
          <w:rFonts w:hint="eastAsia"/>
          <w:sz w:val="28"/>
          <w:szCs w:val="28"/>
          <w:rtl/>
          <w:lang w:bidi="fa-IR"/>
        </w:rPr>
        <w:t>‌</w:t>
      </w:r>
      <w:r w:rsidR="00A044F1" w:rsidRPr="00D604C3">
        <w:rPr>
          <w:rFonts w:hint="eastAsia"/>
          <w:sz w:val="28"/>
          <w:szCs w:val="28"/>
          <w:rtl/>
          <w:lang w:bidi="fa-IR"/>
        </w:rPr>
        <w:t>دادن کار و با ترس تهی دستی و فق</w:t>
      </w:r>
      <w:r w:rsidR="00A044F1" w:rsidRPr="00D604C3">
        <w:rPr>
          <w:rFonts w:hint="cs"/>
          <w:sz w:val="28"/>
          <w:szCs w:val="28"/>
          <w:rtl/>
          <w:lang w:bidi="fa-IR"/>
        </w:rPr>
        <w:t>ر</w:t>
      </w:r>
      <w:r w:rsidR="00F30524" w:rsidRPr="00D604C3">
        <w:rPr>
          <w:rFonts w:hint="eastAsia"/>
          <w:sz w:val="28"/>
          <w:szCs w:val="28"/>
          <w:rtl/>
          <w:lang w:bidi="fa-IR"/>
        </w:rPr>
        <w:t xml:space="preserve"> آمیخته است.</w:t>
      </w:r>
    </w:p>
    <w:p w:rsidR="00F30524" w:rsidRPr="00D604C3" w:rsidRDefault="00DF6DB2" w:rsidP="000D6BF9">
      <w:pPr>
        <w:bidi/>
        <w:ind w:firstLine="340"/>
        <w:jc w:val="both"/>
        <w:rPr>
          <w:sz w:val="28"/>
          <w:szCs w:val="28"/>
          <w:rtl/>
          <w:lang w:bidi="fa-IR"/>
        </w:rPr>
      </w:pPr>
      <w:r w:rsidRPr="00D604C3">
        <w:rPr>
          <w:rFonts w:hint="cs"/>
          <w:sz w:val="28"/>
          <w:szCs w:val="28"/>
          <w:rtl/>
          <w:lang w:bidi="fa-IR"/>
        </w:rPr>
        <w:t>و اما به رسمیت</w:t>
      </w:r>
      <w:r w:rsidRPr="00D604C3">
        <w:rPr>
          <w:rFonts w:hint="eastAsia"/>
          <w:sz w:val="28"/>
          <w:szCs w:val="28"/>
          <w:rtl/>
          <w:lang w:bidi="fa-IR"/>
        </w:rPr>
        <w:t>‌</w:t>
      </w:r>
      <w:r w:rsidR="00F30524" w:rsidRPr="00D604C3">
        <w:rPr>
          <w:rFonts w:hint="cs"/>
          <w:sz w:val="28"/>
          <w:szCs w:val="28"/>
          <w:rtl/>
          <w:lang w:bidi="fa-IR"/>
        </w:rPr>
        <w:t>شنا</w:t>
      </w:r>
      <w:r w:rsidRPr="00D604C3">
        <w:rPr>
          <w:rFonts w:hint="cs"/>
          <w:sz w:val="28"/>
          <w:szCs w:val="28"/>
          <w:rtl/>
          <w:lang w:bidi="fa-IR"/>
        </w:rPr>
        <w:t>ختن مقام مادر کارگر، و به رسمیت</w:t>
      </w:r>
      <w:r w:rsidRPr="00D604C3">
        <w:rPr>
          <w:rFonts w:hint="eastAsia"/>
          <w:sz w:val="28"/>
          <w:szCs w:val="28"/>
          <w:rtl/>
          <w:lang w:bidi="fa-IR"/>
        </w:rPr>
        <w:t>‌</w:t>
      </w:r>
      <w:r w:rsidR="00F30524" w:rsidRPr="00D604C3">
        <w:rPr>
          <w:rFonts w:hint="cs"/>
          <w:sz w:val="28"/>
          <w:szCs w:val="28"/>
          <w:rtl/>
          <w:lang w:bidi="fa-IR"/>
        </w:rPr>
        <w:t>شناختن حقوق او جز در موارد محدودی آن</w:t>
      </w:r>
      <w:r w:rsidR="00561702" w:rsidRPr="00D604C3">
        <w:rPr>
          <w:rFonts w:hint="cs"/>
          <w:sz w:val="28"/>
          <w:szCs w:val="28"/>
          <w:rtl/>
          <w:lang w:bidi="fa-IR"/>
        </w:rPr>
        <w:t xml:space="preserve"> </w:t>
      </w:r>
      <w:r w:rsidR="00F30524" w:rsidRPr="00D604C3">
        <w:rPr>
          <w:rFonts w:hint="cs"/>
          <w:sz w:val="28"/>
          <w:szCs w:val="28"/>
          <w:rtl/>
          <w:lang w:bidi="fa-IR"/>
        </w:rPr>
        <w:t>هم با فشار قانون تاکنون تحقق نیافته است، و بسیار دیده شده که هنوزهم کارفرمایان فرصت</w:t>
      </w:r>
      <w:r w:rsidR="00C84728" w:rsidRPr="00D604C3">
        <w:rPr>
          <w:rFonts w:hint="eastAsia"/>
          <w:sz w:val="28"/>
          <w:szCs w:val="28"/>
          <w:rtl/>
          <w:lang w:bidi="fa-IR"/>
        </w:rPr>
        <w:t>‌هائی برای استخدام زنان بی</w:t>
      </w:r>
      <w:r w:rsidR="00DC3C60" w:rsidRPr="00D604C3">
        <w:rPr>
          <w:rFonts w:hint="cs"/>
          <w:sz w:val="28"/>
          <w:szCs w:val="28"/>
          <w:rtl/>
          <w:lang w:bidi="fa-IR"/>
        </w:rPr>
        <w:t>‌فرزند به دست می</w:t>
      </w:r>
      <w:r w:rsidR="00361103" w:rsidRPr="00D604C3">
        <w:rPr>
          <w:rFonts w:hint="eastAsia"/>
          <w:sz w:val="28"/>
          <w:szCs w:val="28"/>
          <w:rtl/>
          <w:lang w:bidi="fa-IR"/>
        </w:rPr>
        <w:t>‌آورند!</w:t>
      </w:r>
      <w:r w:rsidR="00361103" w:rsidRPr="00D604C3">
        <w:rPr>
          <w:rFonts w:hint="cs"/>
          <w:sz w:val="28"/>
          <w:szCs w:val="28"/>
          <w:rtl/>
          <w:lang w:bidi="fa-IR"/>
        </w:rPr>
        <w:t>.</w:t>
      </w:r>
    </w:p>
    <w:p w:rsidR="00361103" w:rsidRPr="00D604C3" w:rsidRDefault="00361103" w:rsidP="000D6BF9">
      <w:pPr>
        <w:bidi/>
        <w:ind w:firstLine="340"/>
        <w:jc w:val="both"/>
        <w:rPr>
          <w:sz w:val="28"/>
          <w:szCs w:val="28"/>
          <w:rtl/>
          <w:lang w:bidi="fa-IR"/>
        </w:rPr>
      </w:pPr>
      <w:r w:rsidRPr="00D604C3">
        <w:rPr>
          <w:rFonts w:hint="cs"/>
          <w:sz w:val="28"/>
          <w:szCs w:val="28"/>
          <w:rtl/>
          <w:lang w:bidi="fa-IR"/>
        </w:rPr>
        <w:t>و</w:t>
      </w:r>
      <w:r w:rsidR="00861AD9" w:rsidRPr="00D604C3">
        <w:rPr>
          <w:rFonts w:hint="cs"/>
          <w:sz w:val="28"/>
          <w:szCs w:val="28"/>
          <w:rtl/>
          <w:lang w:bidi="fa-IR"/>
        </w:rPr>
        <w:t xml:space="preserve"> </w:t>
      </w:r>
      <w:r w:rsidRPr="00D604C3">
        <w:rPr>
          <w:rFonts w:hint="cs"/>
          <w:sz w:val="28"/>
          <w:szCs w:val="28"/>
          <w:rtl/>
          <w:lang w:bidi="fa-IR"/>
        </w:rPr>
        <w:t>اما پاسخ به اعتراض سوم گفته شد که</w:t>
      </w:r>
      <w:r w:rsidR="00B77811">
        <w:rPr>
          <w:rFonts w:hint="cs"/>
          <w:sz w:val="28"/>
          <w:szCs w:val="28"/>
          <w:rtl/>
          <w:lang w:bidi="fa-IR"/>
        </w:rPr>
        <w:t>:</w:t>
      </w:r>
      <w:r w:rsidRPr="00D604C3">
        <w:rPr>
          <w:rFonts w:hint="cs"/>
          <w:sz w:val="28"/>
          <w:szCs w:val="28"/>
          <w:rtl/>
          <w:lang w:bidi="fa-IR"/>
        </w:rPr>
        <w:t xml:space="preserve"> کوتاهی مدت ایام اشتغال زن بکار این است که این اشتغال گرچه در مدتی کوتاه انجام گرفته، اما دائم با توجه شدید به </w:t>
      </w:r>
      <w:r w:rsidR="00102CD2" w:rsidRPr="00D604C3">
        <w:rPr>
          <w:rFonts w:hint="cs"/>
          <w:sz w:val="28"/>
          <w:szCs w:val="28"/>
          <w:rtl/>
          <w:lang w:bidi="fa-IR"/>
        </w:rPr>
        <w:t>مساوات به امر دو اصرار با شباهت</w:t>
      </w:r>
      <w:r w:rsidR="00102CD2" w:rsidRPr="00D604C3">
        <w:rPr>
          <w:rFonts w:hint="eastAsia"/>
          <w:sz w:val="28"/>
          <w:szCs w:val="28"/>
          <w:rtl/>
          <w:lang w:bidi="fa-IR"/>
        </w:rPr>
        <w:t>‌</w:t>
      </w:r>
      <w:r w:rsidRPr="00D604C3">
        <w:rPr>
          <w:rFonts w:hint="cs"/>
          <w:sz w:val="28"/>
          <w:szCs w:val="28"/>
          <w:rtl/>
          <w:lang w:bidi="fa-IR"/>
        </w:rPr>
        <w:t>جستن ب</w:t>
      </w:r>
      <w:r w:rsidR="00102CD2" w:rsidRPr="00D604C3">
        <w:rPr>
          <w:rFonts w:hint="cs"/>
          <w:sz w:val="28"/>
          <w:szCs w:val="28"/>
          <w:rtl/>
          <w:lang w:bidi="fa-IR"/>
        </w:rPr>
        <w:t xml:space="preserve">ه </w:t>
      </w:r>
      <w:r w:rsidRPr="00D604C3">
        <w:rPr>
          <w:rFonts w:hint="cs"/>
          <w:sz w:val="28"/>
          <w:szCs w:val="28"/>
          <w:rtl/>
          <w:lang w:bidi="fa-IR"/>
        </w:rPr>
        <w:t>مرد توأم بوده است، همین معنا به علت تأثیر روزافزون شدیدی که روی اعصاب زن دارد، و به علت رسوخ و نفوذی که در ضمیر و وجدان او دارد، در چنان مدت کوتاهی این چنین دگرگونی و تحولی را در نهاد او پدید آورده است!.</w:t>
      </w:r>
    </w:p>
    <w:p w:rsidR="00361103" w:rsidRPr="00D604C3" w:rsidRDefault="007D0C2A" w:rsidP="000D6BF9">
      <w:pPr>
        <w:bidi/>
        <w:ind w:firstLine="340"/>
        <w:jc w:val="both"/>
        <w:rPr>
          <w:sz w:val="28"/>
          <w:szCs w:val="28"/>
          <w:rtl/>
          <w:lang w:bidi="fa-IR"/>
        </w:rPr>
      </w:pPr>
      <w:r w:rsidRPr="00D604C3">
        <w:rPr>
          <w:rFonts w:hint="cs"/>
          <w:sz w:val="28"/>
          <w:szCs w:val="28"/>
          <w:rtl/>
          <w:lang w:bidi="fa-IR"/>
        </w:rPr>
        <w:t>این بود خلاصه پاسخ این اعتراضات که در اطراف این نظریه عنوان گردیده است، و متخصصان فن هنوزهم تحولات و دگرگونی</w:t>
      </w:r>
      <w:r w:rsidR="0090093A" w:rsidRPr="00D604C3">
        <w:rPr>
          <w:rFonts w:hint="eastAsia"/>
          <w:sz w:val="28"/>
          <w:szCs w:val="28"/>
          <w:rtl/>
          <w:lang w:bidi="fa-IR"/>
        </w:rPr>
        <w:t>‌هائی را که در شخصیت و زندگی زن روی می</w:t>
      </w:r>
      <w:r w:rsidR="006E0A19" w:rsidRPr="00D604C3">
        <w:rPr>
          <w:rFonts w:hint="cs"/>
          <w:sz w:val="28"/>
          <w:szCs w:val="28"/>
          <w:rtl/>
          <w:lang w:bidi="fa-IR"/>
        </w:rPr>
        <w:t xml:space="preserve">‌دهد به دقت بررسی </w:t>
      </w:r>
      <w:r w:rsidR="00431441">
        <w:rPr>
          <w:rFonts w:hint="cs"/>
          <w:sz w:val="28"/>
          <w:szCs w:val="28"/>
          <w:rtl/>
          <w:lang w:bidi="fa-IR"/>
        </w:rPr>
        <w:t>می‌کنند</w:t>
      </w:r>
      <w:r w:rsidR="006D6232" w:rsidRPr="00D604C3">
        <w:rPr>
          <w:rFonts w:hint="eastAsia"/>
          <w:sz w:val="28"/>
          <w:szCs w:val="28"/>
          <w:rtl/>
          <w:lang w:bidi="fa-IR"/>
        </w:rPr>
        <w:t>، و آمارهای نازائی و ناتوانی از انجام وظیفه</w:t>
      </w:r>
      <w:r w:rsidR="00BE7AAD" w:rsidRPr="00D604C3">
        <w:rPr>
          <w:rFonts w:hint="eastAsia"/>
          <w:sz w:val="28"/>
          <w:szCs w:val="28"/>
          <w:rtl/>
          <w:lang w:bidi="fa-IR"/>
        </w:rPr>
        <w:t xml:space="preserve"> شیردادن، و ناراحتی از عارضه کم</w:t>
      </w:r>
      <w:r w:rsidR="00BE7AAD" w:rsidRPr="00D604C3">
        <w:rPr>
          <w:rFonts w:hint="cs"/>
          <w:sz w:val="28"/>
          <w:szCs w:val="28"/>
          <w:rtl/>
          <w:lang w:bidi="fa-IR"/>
        </w:rPr>
        <w:t>‌</w:t>
      </w:r>
      <w:r w:rsidR="006D6232" w:rsidRPr="00D604C3">
        <w:rPr>
          <w:rFonts w:hint="eastAsia"/>
          <w:sz w:val="28"/>
          <w:szCs w:val="28"/>
          <w:rtl/>
          <w:lang w:bidi="fa-IR"/>
        </w:rPr>
        <w:t xml:space="preserve">شیری، و سستی ناتوانی اعضاء مخصوص وظیفه مادری از باردار شدن را در زنان کارگر با دقت و شدت جستجو </w:t>
      </w:r>
      <w:r w:rsidR="00431441">
        <w:rPr>
          <w:rFonts w:hint="eastAsia"/>
          <w:sz w:val="28"/>
          <w:szCs w:val="28"/>
          <w:rtl/>
          <w:lang w:bidi="fa-IR"/>
        </w:rPr>
        <w:t>می‌کنند</w:t>
      </w:r>
      <w:r w:rsidR="00D45715" w:rsidRPr="00D604C3">
        <w:rPr>
          <w:rFonts w:hint="cs"/>
          <w:sz w:val="28"/>
          <w:szCs w:val="28"/>
          <w:rtl/>
          <w:lang w:bidi="fa-IR"/>
        </w:rPr>
        <w:t>!.</w:t>
      </w:r>
    </w:p>
    <w:p w:rsidR="00D45715" w:rsidRPr="00D604C3" w:rsidRDefault="00D45715" w:rsidP="000D6BF9">
      <w:pPr>
        <w:bidi/>
        <w:ind w:firstLine="340"/>
        <w:jc w:val="both"/>
        <w:rPr>
          <w:sz w:val="28"/>
          <w:szCs w:val="28"/>
          <w:rtl/>
          <w:lang w:bidi="fa-IR"/>
        </w:rPr>
      </w:pPr>
      <w:r w:rsidRPr="00D604C3">
        <w:rPr>
          <w:rFonts w:hint="cs"/>
          <w:sz w:val="28"/>
          <w:szCs w:val="28"/>
          <w:rtl/>
          <w:lang w:bidi="fa-IR"/>
        </w:rPr>
        <w:t>و آن کودکانی که در بحبوحه این طوفان بلا و بی</w:t>
      </w:r>
      <w:r w:rsidR="00E243D1" w:rsidRPr="00D604C3">
        <w:rPr>
          <w:rFonts w:hint="eastAsia"/>
          <w:sz w:val="28"/>
          <w:szCs w:val="28"/>
          <w:rtl/>
          <w:lang w:bidi="fa-IR"/>
        </w:rPr>
        <w:t>‌بند و باری احساس شخصیت و فردیت کردند، آنان نیز در این احساس به انحراف گرفتار شدند، چون کانون خانواده درهم ریخته</w:t>
      </w:r>
      <w:r w:rsidR="00F11796" w:rsidRPr="00D604C3">
        <w:rPr>
          <w:rFonts w:hint="cs"/>
          <w:sz w:val="28"/>
          <w:szCs w:val="28"/>
          <w:rtl/>
          <w:lang w:bidi="fa-IR"/>
        </w:rPr>
        <w:t>‌ای که زن و مردش در کارخانه</w:t>
      </w:r>
      <w:r w:rsidR="00273A69" w:rsidRPr="00D604C3">
        <w:rPr>
          <w:rFonts w:hint="eastAsia"/>
          <w:sz w:val="28"/>
          <w:szCs w:val="28"/>
          <w:rtl/>
          <w:lang w:bidi="fa-IR"/>
        </w:rPr>
        <w:t xml:space="preserve">‌ها کار </w:t>
      </w:r>
      <w:r w:rsidR="000038A2" w:rsidRPr="00D604C3">
        <w:rPr>
          <w:rFonts w:hint="eastAsia"/>
          <w:sz w:val="28"/>
          <w:szCs w:val="28"/>
          <w:rtl/>
          <w:lang w:bidi="fa-IR"/>
        </w:rPr>
        <w:t>می‌کند</w:t>
      </w:r>
      <w:r w:rsidR="00690E98" w:rsidRPr="00D604C3">
        <w:rPr>
          <w:rFonts w:hint="cs"/>
          <w:sz w:val="28"/>
          <w:szCs w:val="28"/>
          <w:rtl/>
          <w:lang w:bidi="fa-IR"/>
        </w:rPr>
        <w:t>،</w:t>
      </w:r>
      <w:r w:rsidR="00A377D8" w:rsidRPr="00D604C3">
        <w:rPr>
          <w:rFonts w:hint="cs"/>
          <w:sz w:val="28"/>
          <w:szCs w:val="28"/>
          <w:rtl/>
          <w:lang w:bidi="fa-IR"/>
        </w:rPr>
        <w:t xml:space="preserve"> بدیهی است که بناچار رابطه عاطفی و وجدانی را از دست می‌</w:t>
      </w:r>
      <w:r w:rsidR="008F12E3" w:rsidRPr="00D604C3">
        <w:rPr>
          <w:rFonts w:hint="cs"/>
          <w:sz w:val="28"/>
          <w:szCs w:val="28"/>
          <w:rtl/>
          <w:lang w:bidi="fa-IR"/>
        </w:rPr>
        <w:t xml:space="preserve">دهد، و همین رابطه عاطفی و پیوند </w:t>
      </w:r>
      <w:r w:rsidR="00BA451E" w:rsidRPr="00D604C3">
        <w:rPr>
          <w:rFonts w:hint="cs"/>
          <w:sz w:val="28"/>
          <w:szCs w:val="28"/>
          <w:rtl/>
          <w:lang w:bidi="fa-IR"/>
        </w:rPr>
        <w:t>وجدانی است که باید پیوند همدردی و همبستگی</w:t>
      </w:r>
      <w:r w:rsidR="001C3CDF" w:rsidRPr="00D604C3">
        <w:rPr>
          <w:rFonts w:hint="cs"/>
          <w:sz w:val="28"/>
          <w:szCs w:val="28"/>
          <w:rtl/>
          <w:lang w:bidi="fa-IR"/>
        </w:rPr>
        <w:t xml:space="preserve"> را در میان کودکان به وجود آورد</w:t>
      </w:r>
      <w:r w:rsidR="00BA451E" w:rsidRPr="00D604C3">
        <w:rPr>
          <w:rFonts w:hint="cs"/>
          <w:sz w:val="28"/>
          <w:szCs w:val="28"/>
          <w:rtl/>
          <w:lang w:bidi="fa-IR"/>
        </w:rPr>
        <w:t xml:space="preserve"> و بذر محبت را در نهاد دل</w:t>
      </w:r>
      <w:r w:rsidR="00DA7F35" w:rsidRPr="00D604C3">
        <w:rPr>
          <w:rFonts w:hint="eastAsia"/>
          <w:sz w:val="28"/>
          <w:szCs w:val="28"/>
          <w:rtl/>
          <w:lang w:bidi="fa-IR"/>
        </w:rPr>
        <w:t>‌های آنان بکارد، و آنان را در یک سطحی مساوی از احساس و فکر قرار بدهد، آداب جنسی را به</w:t>
      </w:r>
      <w:r w:rsidR="00431441">
        <w:rPr>
          <w:rFonts w:hint="eastAsia"/>
          <w:sz w:val="28"/>
          <w:szCs w:val="28"/>
          <w:rtl/>
          <w:lang w:bidi="fa-IR"/>
        </w:rPr>
        <w:t xml:space="preserve"> آن‌ها </w:t>
      </w:r>
      <w:r w:rsidR="00DA7F35" w:rsidRPr="00D604C3">
        <w:rPr>
          <w:rFonts w:hint="eastAsia"/>
          <w:sz w:val="28"/>
          <w:szCs w:val="28"/>
          <w:rtl/>
          <w:lang w:bidi="fa-IR"/>
        </w:rPr>
        <w:t>بیاموزد</w:t>
      </w:r>
      <w:r w:rsidR="00333FDE" w:rsidRPr="00D604C3">
        <w:rPr>
          <w:rFonts w:hint="cs"/>
          <w:sz w:val="28"/>
          <w:szCs w:val="28"/>
          <w:rtl/>
          <w:lang w:bidi="fa-IR"/>
        </w:rPr>
        <w:t>،</w:t>
      </w:r>
      <w:r w:rsidR="00DA7F35" w:rsidRPr="00D604C3">
        <w:rPr>
          <w:rFonts w:hint="eastAsia"/>
          <w:sz w:val="28"/>
          <w:szCs w:val="28"/>
          <w:rtl/>
          <w:lang w:bidi="fa-IR"/>
        </w:rPr>
        <w:t xml:space="preserve"> و آنان را به احترام عشق و علاقه</w:t>
      </w:r>
      <w:r w:rsidR="008E324B" w:rsidRPr="00D604C3">
        <w:rPr>
          <w:rFonts w:hint="cs"/>
          <w:sz w:val="28"/>
          <w:szCs w:val="28"/>
          <w:rtl/>
          <w:lang w:bidi="fa-IR"/>
        </w:rPr>
        <w:t>‌ای که بقای نسل آدمی به آن بستگی دار</w:t>
      </w:r>
      <w:r w:rsidR="0012624D" w:rsidRPr="00D604C3">
        <w:rPr>
          <w:rFonts w:hint="cs"/>
          <w:sz w:val="28"/>
          <w:szCs w:val="28"/>
          <w:rtl/>
          <w:lang w:bidi="fa-IR"/>
        </w:rPr>
        <w:t>د</w:t>
      </w:r>
      <w:r w:rsidR="008E324B" w:rsidRPr="00D604C3">
        <w:rPr>
          <w:rFonts w:hint="cs"/>
          <w:sz w:val="28"/>
          <w:szCs w:val="28"/>
          <w:rtl/>
          <w:lang w:bidi="fa-IR"/>
        </w:rPr>
        <w:t xml:space="preserve"> آشنا سازد، تا این عشق و علاقه در نظر آنان نه تنها به صورت شهوت حیوانی درنیاید، بلکه در سطح بس عالی و ب</w:t>
      </w:r>
      <w:r w:rsidR="00567B04" w:rsidRPr="00D604C3">
        <w:rPr>
          <w:rFonts w:hint="cs"/>
          <w:sz w:val="28"/>
          <w:szCs w:val="28"/>
          <w:rtl/>
          <w:lang w:bidi="fa-IR"/>
        </w:rPr>
        <w:t xml:space="preserve">ه </w:t>
      </w:r>
      <w:r w:rsidR="008E324B" w:rsidRPr="00D604C3">
        <w:rPr>
          <w:rFonts w:hint="cs"/>
          <w:sz w:val="28"/>
          <w:szCs w:val="28"/>
          <w:rtl/>
          <w:lang w:bidi="fa-IR"/>
        </w:rPr>
        <w:t>صورت انسانی تحقق بپذیرد!.</w:t>
      </w:r>
    </w:p>
    <w:p w:rsidR="008E324B" w:rsidRPr="00D604C3" w:rsidRDefault="0026118E" w:rsidP="000D6BF9">
      <w:pPr>
        <w:bidi/>
        <w:ind w:firstLine="340"/>
        <w:jc w:val="both"/>
        <w:rPr>
          <w:sz w:val="28"/>
          <w:szCs w:val="28"/>
          <w:rtl/>
          <w:lang w:bidi="fa-IR"/>
        </w:rPr>
      </w:pPr>
      <w:r w:rsidRPr="00D604C3">
        <w:rPr>
          <w:rFonts w:hint="cs"/>
          <w:sz w:val="28"/>
          <w:szCs w:val="28"/>
          <w:rtl/>
          <w:lang w:bidi="fa-IR"/>
        </w:rPr>
        <w:t>و بزرگتر</w:t>
      </w:r>
      <w:r w:rsidR="008E324B" w:rsidRPr="00D604C3">
        <w:rPr>
          <w:rFonts w:hint="cs"/>
          <w:sz w:val="28"/>
          <w:szCs w:val="28"/>
          <w:rtl/>
          <w:lang w:bidi="fa-IR"/>
        </w:rPr>
        <w:t>ین عامل بدبختی و بی</w:t>
      </w:r>
      <w:r w:rsidR="00BD148D" w:rsidRPr="00D604C3">
        <w:rPr>
          <w:rFonts w:hint="eastAsia"/>
          <w:sz w:val="28"/>
          <w:szCs w:val="28"/>
          <w:rtl/>
          <w:lang w:bidi="fa-IR"/>
        </w:rPr>
        <w:t>‌سر و سامانی خانوادگی در دوران تحول زندگانی بشر غربی این بود که خانواده از پیوند مهر و محبت و علاقه وجدان محروم گردید، یعنی: ما</w:t>
      </w:r>
      <w:r w:rsidR="00BD148D" w:rsidRPr="00D604C3">
        <w:rPr>
          <w:rFonts w:hint="cs"/>
          <w:sz w:val="28"/>
          <w:szCs w:val="28"/>
          <w:rtl/>
          <w:lang w:bidi="fa-IR"/>
        </w:rPr>
        <w:t>در را از دست داد</w:t>
      </w:r>
      <w:r w:rsidR="007E20DF" w:rsidRPr="00D604C3">
        <w:rPr>
          <w:rFonts w:hint="cs"/>
          <w:sz w:val="28"/>
          <w:szCs w:val="28"/>
          <w:rtl/>
          <w:lang w:bidi="fa-IR"/>
        </w:rPr>
        <w:t xml:space="preserve"> </w:t>
      </w:r>
      <w:r w:rsidR="00BD148D" w:rsidRPr="00D604C3">
        <w:rPr>
          <w:rFonts w:hint="cs"/>
          <w:sz w:val="28"/>
          <w:szCs w:val="28"/>
          <w:rtl/>
          <w:lang w:bidi="fa-IR"/>
        </w:rPr>
        <w:t>که گرم نگهدارنده کانون خانوده بود! و خانه به صورت یک مهمانخانه</w:t>
      </w:r>
      <w:r w:rsidR="003F157D" w:rsidRPr="00D604C3">
        <w:rPr>
          <w:rFonts w:hint="eastAsia"/>
          <w:sz w:val="28"/>
          <w:szCs w:val="28"/>
          <w:rtl/>
          <w:lang w:bidi="fa-IR"/>
        </w:rPr>
        <w:t>‌ای درآمد که زنی و مر</w:t>
      </w:r>
      <w:r w:rsidR="003F157D" w:rsidRPr="00D604C3">
        <w:rPr>
          <w:rFonts w:hint="cs"/>
          <w:sz w:val="28"/>
          <w:szCs w:val="28"/>
          <w:rtl/>
          <w:lang w:bidi="fa-IR"/>
        </w:rPr>
        <w:t>دی بیگانه در آن بسر می</w:t>
      </w:r>
      <w:r w:rsidR="00C171CF" w:rsidRPr="00D604C3">
        <w:rPr>
          <w:rFonts w:hint="eastAsia"/>
          <w:sz w:val="28"/>
          <w:szCs w:val="28"/>
          <w:rtl/>
          <w:lang w:bidi="fa-IR"/>
        </w:rPr>
        <w:t>‌برند، و وجه مشترک در میان آن دو این است که هردو کارمندوار وظیفه پدری و مادری را به صورت ظاهر انجام می</w:t>
      </w:r>
      <w:r w:rsidR="009D2267" w:rsidRPr="00D604C3">
        <w:rPr>
          <w:rFonts w:hint="cs"/>
          <w:sz w:val="28"/>
          <w:szCs w:val="28"/>
          <w:rtl/>
          <w:lang w:bidi="fa-IR"/>
        </w:rPr>
        <w:t>‌دهند، همانطور که هر</w:t>
      </w:r>
      <w:r w:rsidR="002B4791" w:rsidRPr="00D604C3">
        <w:rPr>
          <w:rFonts w:hint="cs"/>
          <w:sz w:val="28"/>
          <w:szCs w:val="28"/>
          <w:rtl/>
          <w:lang w:bidi="fa-IR"/>
        </w:rPr>
        <w:t xml:space="preserve"> </w:t>
      </w:r>
      <w:r w:rsidR="009D2267" w:rsidRPr="00D604C3">
        <w:rPr>
          <w:rFonts w:hint="cs"/>
          <w:sz w:val="28"/>
          <w:szCs w:val="28"/>
          <w:rtl/>
          <w:lang w:bidi="fa-IR"/>
        </w:rPr>
        <w:t>کارمندی در اداره</w:t>
      </w:r>
      <w:r w:rsidR="00431EF2" w:rsidRPr="00D604C3">
        <w:rPr>
          <w:rFonts w:hint="eastAsia"/>
          <w:sz w:val="28"/>
          <w:szCs w:val="28"/>
          <w:rtl/>
          <w:lang w:bidi="fa-IR"/>
        </w:rPr>
        <w:t>‌</w:t>
      </w:r>
      <w:r w:rsidR="00092AE9" w:rsidRPr="00D604C3">
        <w:rPr>
          <w:rFonts w:hint="cs"/>
          <w:sz w:val="28"/>
          <w:szCs w:val="28"/>
          <w:rtl/>
          <w:lang w:bidi="fa-IR"/>
        </w:rPr>
        <w:t xml:space="preserve"> </w:t>
      </w:r>
      <w:r w:rsidR="00431EF2" w:rsidRPr="00D604C3">
        <w:rPr>
          <w:rFonts w:hint="eastAsia"/>
          <w:sz w:val="28"/>
          <w:szCs w:val="28"/>
          <w:rtl/>
          <w:lang w:bidi="fa-IR"/>
        </w:rPr>
        <w:t>اش وظیفه روزانه خود را بدون عشق و علاقه انجام میدهد، و هیچگونه دلبستگی و عشق به اصل کار و</w:t>
      </w:r>
      <w:r w:rsidR="00F24F88" w:rsidRPr="00D604C3">
        <w:rPr>
          <w:rFonts w:hint="cs"/>
          <w:sz w:val="28"/>
          <w:szCs w:val="28"/>
          <w:rtl/>
          <w:lang w:bidi="fa-IR"/>
        </w:rPr>
        <w:t xml:space="preserve"> </w:t>
      </w:r>
      <w:r w:rsidR="00431EF2" w:rsidRPr="00D604C3">
        <w:rPr>
          <w:rFonts w:hint="eastAsia"/>
          <w:sz w:val="28"/>
          <w:szCs w:val="28"/>
          <w:rtl/>
          <w:lang w:bidi="fa-IR"/>
        </w:rPr>
        <w:t>ادامه آن در وجود خود احساس ن</w:t>
      </w:r>
      <w:r w:rsidR="000038A2" w:rsidRPr="00D604C3">
        <w:rPr>
          <w:rFonts w:hint="eastAsia"/>
          <w:sz w:val="28"/>
          <w:szCs w:val="28"/>
          <w:rtl/>
          <w:lang w:bidi="fa-IR"/>
        </w:rPr>
        <w:t>می‌کند</w:t>
      </w:r>
      <w:r w:rsidR="00EB4950" w:rsidRPr="00D604C3">
        <w:rPr>
          <w:rFonts w:hint="cs"/>
          <w:sz w:val="28"/>
          <w:szCs w:val="28"/>
          <w:rtl/>
          <w:lang w:bidi="fa-IR"/>
        </w:rPr>
        <w:t>.</w:t>
      </w:r>
    </w:p>
    <w:p w:rsidR="00EB4950" w:rsidRPr="00D604C3" w:rsidRDefault="005F7FB9" w:rsidP="000D6BF9">
      <w:pPr>
        <w:bidi/>
        <w:ind w:firstLine="340"/>
        <w:jc w:val="both"/>
        <w:rPr>
          <w:sz w:val="28"/>
          <w:szCs w:val="28"/>
          <w:rtl/>
          <w:lang w:bidi="fa-IR"/>
        </w:rPr>
      </w:pPr>
      <w:r w:rsidRPr="00D604C3">
        <w:rPr>
          <w:rFonts w:hint="cs"/>
          <w:sz w:val="28"/>
          <w:szCs w:val="28"/>
          <w:rtl/>
          <w:lang w:bidi="fa-IR"/>
        </w:rPr>
        <w:t>و علت اصلی انحراف کودکان این وضع آشفته و بی</w:t>
      </w:r>
      <w:r w:rsidR="007D079D" w:rsidRPr="00D604C3">
        <w:rPr>
          <w:rFonts w:hint="eastAsia"/>
          <w:sz w:val="28"/>
          <w:szCs w:val="28"/>
          <w:rtl/>
          <w:lang w:bidi="fa-IR"/>
        </w:rPr>
        <w:t>‌سر و سامان بود</w:t>
      </w:r>
      <w:r w:rsidR="007D079D" w:rsidRPr="00D604C3">
        <w:rPr>
          <w:rFonts w:hint="cs"/>
          <w:sz w:val="28"/>
          <w:szCs w:val="28"/>
          <w:rtl/>
          <w:lang w:bidi="fa-IR"/>
        </w:rPr>
        <w:t>،</w:t>
      </w:r>
      <w:r w:rsidR="008729C8" w:rsidRPr="00D604C3">
        <w:rPr>
          <w:rFonts w:hint="eastAsia"/>
          <w:sz w:val="28"/>
          <w:szCs w:val="28"/>
          <w:rtl/>
          <w:lang w:bidi="fa-IR"/>
        </w:rPr>
        <w:t xml:space="preserve"> خواه کودکانی که د</w:t>
      </w:r>
      <w:r w:rsidR="003D582D" w:rsidRPr="00D604C3">
        <w:rPr>
          <w:rFonts w:hint="eastAsia"/>
          <w:sz w:val="28"/>
          <w:szCs w:val="28"/>
          <w:rtl/>
          <w:lang w:bidi="fa-IR"/>
        </w:rPr>
        <w:t>ر خانه و خانواده درهم ریخته و ب</w:t>
      </w:r>
      <w:r w:rsidR="003D582D" w:rsidRPr="00D604C3">
        <w:rPr>
          <w:rFonts w:hint="cs"/>
          <w:sz w:val="28"/>
          <w:szCs w:val="28"/>
          <w:rtl/>
          <w:lang w:bidi="fa-IR"/>
        </w:rPr>
        <w:t>ی</w:t>
      </w:r>
      <w:r w:rsidR="002579D6" w:rsidRPr="00D604C3">
        <w:rPr>
          <w:rFonts w:hint="eastAsia"/>
          <w:sz w:val="28"/>
          <w:szCs w:val="28"/>
          <w:rtl/>
          <w:lang w:bidi="fa-IR"/>
        </w:rPr>
        <w:t>‌سر و سامان و زیر دست خدمتکاری بی</w:t>
      </w:r>
      <w:r w:rsidR="009E3262" w:rsidRPr="00D604C3">
        <w:rPr>
          <w:rFonts w:hint="cs"/>
          <w:sz w:val="28"/>
          <w:szCs w:val="28"/>
          <w:rtl/>
          <w:lang w:bidi="fa-IR"/>
        </w:rPr>
        <w:t>‌علاقه تربیت می</w:t>
      </w:r>
      <w:r w:rsidR="00EE6752" w:rsidRPr="00D604C3">
        <w:rPr>
          <w:rFonts w:hint="eastAsia"/>
          <w:sz w:val="28"/>
          <w:szCs w:val="28"/>
          <w:rtl/>
          <w:lang w:bidi="fa-IR"/>
        </w:rPr>
        <w:t>‌یافتند، و یا در پرورش</w:t>
      </w:r>
      <w:r w:rsidR="004136E5" w:rsidRPr="00D604C3">
        <w:rPr>
          <w:rFonts w:hint="cs"/>
          <w:sz w:val="28"/>
          <w:szCs w:val="28"/>
          <w:rtl/>
          <w:lang w:bidi="fa-IR"/>
        </w:rPr>
        <w:t>گا</w:t>
      </w:r>
      <w:r w:rsidR="00064051" w:rsidRPr="00D604C3">
        <w:rPr>
          <w:rFonts w:hint="cs"/>
          <w:sz w:val="28"/>
          <w:szCs w:val="28"/>
          <w:rtl/>
          <w:lang w:bidi="fa-IR"/>
        </w:rPr>
        <w:t>ه‌</w:t>
      </w:r>
      <w:r w:rsidR="004136E5" w:rsidRPr="00D604C3">
        <w:rPr>
          <w:rFonts w:hint="cs"/>
          <w:sz w:val="28"/>
          <w:szCs w:val="28"/>
          <w:rtl/>
          <w:lang w:bidi="fa-IR"/>
        </w:rPr>
        <w:t>ه</w:t>
      </w:r>
      <w:r w:rsidR="00C8261E" w:rsidRPr="00D604C3">
        <w:rPr>
          <w:rFonts w:hint="cs"/>
          <w:sz w:val="28"/>
          <w:szCs w:val="28"/>
          <w:rtl/>
          <w:lang w:bidi="fa-IR"/>
        </w:rPr>
        <w:t>ا</w:t>
      </w:r>
      <w:r w:rsidR="004136E5" w:rsidRPr="00D604C3">
        <w:rPr>
          <w:rFonts w:hint="cs"/>
          <w:sz w:val="28"/>
          <w:szCs w:val="28"/>
          <w:rtl/>
          <w:lang w:bidi="fa-IR"/>
        </w:rPr>
        <w:t xml:space="preserve"> با کودکانی ما</w:t>
      </w:r>
      <w:r w:rsidR="00580934" w:rsidRPr="00D604C3">
        <w:rPr>
          <w:rFonts w:hint="cs"/>
          <w:sz w:val="28"/>
          <w:szCs w:val="28"/>
          <w:rtl/>
          <w:lang w:bidi="fa-IR"/>
        </w:rPr>
        <w:t>ن</w:t>
      </w:r>
      <w:r w:rsidR="004136E5" w:rsidRPr="00D604C3">
        <w:rPr>
          <w:rFonts w:hint="cs"/>
          <w:sz w:val="28"/>
          <w:szCs w:val="28"/>
          <w:rtl/>
          <w:lang w:bidi="fa-IR"/>
        </w:rPr>
        <w:t>ند خودرانده و درمانده دور از آغوش گرم مادر و حمایت پ</w:t>
      </w:r>
      <w:r w:rsidR="0018222A" w:rsidRPr="00D604C3">
        <w:rPr>
          <w:rFonts w:hint="cs"/>
          <w:sz w:val="28"/>
          <w:szCs w:val="28"/>
          <w:rtl/>
          <w:lang w:bidi="fa-IR"/>
        </w:rPr>
        <w:t>در</w:t>
      </w:r>
      <w:r w:rsidR="004136E5" w:rsidRPr="00D604C3">
        <w:rPr>
          <w:rFonts w:hint="cs"/>
          <w:sz w:val="28"/>
          <w:szCs w:val="28"/>
          <w:rtl/>
          <w:lang w:bidi="fa-IR"/>
        </w:rPr>
        <w:t xml:space="preserve"> پرورش می</w:t>
      </w:r>
      <w:r w:rsidR="001B63C8" w:rsidRPr="00D604C3">
        <w:rPr>
          <w:rFonts w:hint="eastAsia"/>
          <w:sz w:val="28"/>
          <w:szCs w:val="28"/>
          <w:rtl/>
          <w:lang w:bidi="fa-IR"/>
        </w:rPr>
        <w:t>‌دیدند!.</w:t>
      </w:r>
    </w:p>
    <w:p w:rsidR="00F7090B" w:rsidRPr="00D604C3" w:rsidRDefault="00F7090B" w:rsidP="000D6BF9">
      <w:pPr>
        <w:bidi/>
        <w:ind w:firstLine="340"/>
        <w:jc w:val="both"/>
        <w:rPr>
          <w:sz w:val="28"/>
          <w:szCs w:val="28"/>
          <w:rtl/>
          <w:lang w:bidi="fa-IR"/>
        </w:rPr>
      </w:pPr>
      <w:r w:rsidRPr="00D604C3">
        <w:rPr>
          <w:rFonts w:hint="cs"/>
          <w:sz w:val="28"/>
          <w:szCs w:val="28"/>
          <w:rtl/>
          <w:lang w:bidi="fa-IR"/>
        </w:rPr>
        <w:t>آلکسس کارل می</w:t>
      </w:r>
      <w:r w:rsidR="00F45CDD" w:rsidRPr="00D604C3">
        <w:rPr>
          <w:rFonts w:hint="eastAsia"/>
          <w:sz w:val="28"/>
          <w:szCs w:val="28"/>
          <w:rtl/>
          <w:lang w:bidi="fa-IR"/>
        </w:rPr>
        <w:t>‌گوید: اج</w:t>
      </w:r>
      <w:r w:rsidR="005C515C" w:rsidRPr="00D604C3">
        <w:rPr>
          <w:rFonts w:hint="eastAsia"/>
          <w:sz w:val="28"/>
          <w:szCs w:val="28"/>
          <w:rtl/>
          <w:lang w:bidi="fa-IR"/>
        </w:rPr>
        <w:t>تماع عصر حاضر</w:t>
      </w:r>
      <w:r w:rsidR="00101585" w:rsidRPr="00D604C3">
        <w:rPr>
          <w:rFonts w:hint="cs"/>
          <w:sz w:val="28"/>
          <w:szCs w:val="28"/>
          <w:rtl/>
          <w:lang w:bidi="fa-IR"/>
        </w:rPr>
        <w:t xml:space="preserve"> با </w:t>
      </w:r>
      <w:r w:rsidR="00F45CDD" w:rsidRPr="00D604C3">
        <w:rPr>
          <w:rFonts w:hint="eastAsia"/>
          <w:sz w:val="28"/>
          <w:szCs w:val="28"/>
          <w:rtl/>
          <w:lang w:bidi="fa-IR"/>
        </w:rPr>
        <w:t>تبدیل</w:t>
      </w:r>
      <w:r w:rsidR="00BC52D6" w:rsidRPr="00D604C3">
        <w:rPr>
          <w:rFonts w:hint="cs"/>
          <w:sz w:val="28"/>
          <w:szCs w:val="28"/>
          <w:rtl/>
          <w:lang w:bidi="fa-IR"/>
        </w:rPr>
        <w:t>‌کردن خانه به مدرسه خطای بس بزرگی را مرتکب شده است، و بهمین لحاظ است که مادران کودکان خود را به پانسیون</w:t>
      </w:r>
      <w:r w:rsidR="00860F24" w:rsidRPr="00D604C3">
        <w:rPr>
          <w:rFonts w:hint="eastAsia"/>
          <w:sz w:val="28"/>
          <w:szCs w:val="28"/>
          <w:rtl/>
          <w:lang w:bidi="fa-IR"/>
        </w:rPr>
        <w:t>هان</w:t>
      </w:r>
      <w:r w:rsidR="00787A60" w:rsidRPr="00D604C3">
        <w:rPr>
          <w:rFonts w:hint="cs"/>
          <w:sz w:val="28"/>
          <w:szCs w:val="28"/>
          <w:rtl/>
          <w:lang w:bidi="fa-IR"/>
        </w:rPr>
        <w:t>‌های کودک می</w:t>
      </w:r>
      <w:r w:rsidR="00645684" w:rsidRPr="00D604C3">
        <w:rPr>
          <w:rFonts w:hint="eastAsia"/>
          <w:sz w:val="28"/>
          <w:szCs w:val="28"/>
          <w:rtl/>
          <w:lang w:bidi="fa-IR"/>
        </w:rPr>
        <w:t>‌سپارند تا برای پرداختن ب</w:t>
      </w:r>
      <w:r w:rsidR="00FD1C1B" w:rsidRPr="00D604C3">
        <w:rPr>
          <w:rFonts w:hint="cs"/>
          <w:sz w:val="28"/>
          <w:szCs w:val="28"/>
          <w:rtl/>
          <w:lang w:bidi="fa-IR"/>
        </w:rPr>
        <w:t xml:space="preserve">ه </w:t>
      </w:r>
      <w:r w:rsidR="004309E2" w:rsidRPr="00D604C3">
        <w:rPr>
          <w:rFonts w:hint="eastAsia"/>
          <w:sz w:val="28"/>
          <w:szCs w:val="28"/>
          <w:rtl/>
          <w:lang w:bidi="fa-IR"/>
        </w:rPr>
        <w:t>کارهای خود آزاد باشند</w:t>
      </w:r>
      <w:r w:rsidR="004309E2" w:rsidRPr="00D604C3">
        <w:rPr>
          <w:rFonts w:hint="cs"/>
          <w:sz w:val="28"/>
          <w:szCs w:val="28"/>
          <w:rtl/>
          <w:lang w:bidi="fa-IR"/>
        </w:rPr>
        <w:t>:</w:t>
      </w:r>
      <w:r w:rsidR="00645684" w:rsidRPr="00D604C3">
        <w:rPr>
          <w:rFonts w:hint="eastAsia"/>
          <w:sz w:val="28"/>
          <w:szCs w:val="28"/>
          <w:rtl/>
          <w:lang w:bidi="fa-IR"/>
        </w:rPr>
        <w:t xml:space="preserve"> تا در پی مطامع اجتماعی بروند، در استفاده از بیهوده</w:t>
      </w:r>
      <w:r w:rsidR="008F685C" w:rsidRPr="00D604C3">
        <w:rPr>
          <w:rFonts w:hint="cs"/>
          <w:sz w:val="28"/>
          <w:szCs w:val="28"/>
          <w:rtl/>
          <w:lang w:bidi="fa-IR"/>
        </w:rPr>
        <w:t>‌گوئی و بیهوده</w:t>
      </w:r>
      <w:r w:rsidR="00E97F23" w:rsidRPr="00D604C3">
        <w:rPr>
          <w:rFonts w:hint="eastAsia"/>
          <w:sz w:val="28"/>
          <w:szCs w:val="28"/>
          <w:rtl/>
          <w:lang w:bidi="fa-IR"/>
        </w:rPr>
        <w:t>‌کاری و اشباع تمایلات ادبی و هنری خود آزادانه گام بردارند، در استفاده از مهمانی</w:t>
      </w:r>
      <w:r w:rsidR="00580124" w:rsidRPr="00D604C3">
        <w:rPr>
          <w:rFonts w:hint="cs"/>
          <w:sz w:val="28"/>
          <w:szCs w:val="28"/>
          <w:rtl/>
          <w:lang w:bidi="fa-IR"/>
        </w:rPr>
        <w:t>‌ها، شب</w:t>
      </w:r>
      <w:r w:rsidR="0033467E" w:rsidRPr="00D604C3">
        <w:rPr>
          <w:rFonts w:hint="eastAsia"/>
          <w:sz w:val="28"/>
          <w:szCs w:val="28"/>
          <w:rtl/>
          <w:lang w:bidi="fa-IR"/>
        </w:rPr>
        <w:t>‌نشینی</w:t>
      </w:r>
      <w:r w:rsidR="0074772A" w:rsidRPr="00D604C3">
        <w:rPr>
          <w:rFonts w:hint="cs"/>
          <w:sz w:val="28"/>
          <w:szCs w:val="28"/>
          <w:rtl/>
          <w:lang w:bidi="fa-IR"/>
        </w:rPr>
        <w:t>‌ها، سینماها، تماشاخانه</w:t>
      </w:r>
      <w:r w:rsidR="00DD716B" w:rsidRPr="00D604C3">
        <w:rPr>
          <w:rFonts w:hint="cs"/>
          <w:sz w:val="28"/>
          <w:szCs w:val="28"/>
          <w:rtl/>
          <w:lang w:bidi="fa-IR"/>
        </w:rPr>
        <w:t>‌ها و تآتر</w:t>
      </w:r>
      <w:r w:rsidR="00847C02" w:rsidRPr="00D604C3">
        <w:rPr>
          <w:rFonts w:hint="cs"/>
          <w:sz w:val="28"/>
          <w:szCs w:val="28"/>
          <w:rtl/>
          <w:lang w:bidi="fa-IR"/>
        </w:rPr>
        <w:t>ها وقت کافی داشته باشند، و خلاصه اوقات گرانبهای خو</w:t>
      </w:r>
      <w:r w:rsidR="00E96E09" w:rsidRPr="00D604C3">
        <w:rPr>
          <w:rFonts w:hint="cs"/>
          <w:sz w:val="28"/>
          <w:szCs w:val="28"/>
          <w:rtl/>
          <w:lang w:bidi="fa-IR"/>
        </w:rPr>
        <w:t>د را بدون مانع به باطل و بیهوده</w:t>
      </w:r>
      <w:r w:rsidR="00BE44C6" w:rsidRPr="00D604C3">
        <w:rPr>
          <w:rFonts w:hint="eastAsia"/>
          <w:sz w:val="28"/>
          <w:szCs w:val="28"/>
          <w:rtl/>
          <w:lang w:bidi="fa-IR"/>
        </w:rPr>
        <w:t>‌گ</w:t>
      </w:r>
      <w:r w:rsidR="00D91CF5" w:rsidRPr="00D604C3">
        <w:rPr>
          <w:rFonts w:hint="eastAsia"/>
          <w:sz w:val="28"/>
          <w:szCs w:val="28"/>
          <w:rtl/>
          <w:lang w:bidi="fa-IR"/>
        </w:rPr>
        <w:t>ری تلف کنند، و بدیهی است که این</w:t>
      </w:r>
      <w:r w:rsidR="00BE44C6" w:rsidRPr="00D604C3">
        <w:rPr>
          <w:rFonts w:hint="eastAsia"/>
          <w:sz w:val="28"/>
          <w:szCs w:val="28"/>
          <w:rtl/>
          <w:lang w:bidi="fa-IR"/>
        </w:rPr>
        <w:t>گونه مادران در برابر از هم پاشیدگی اتحاد خانواده و درهم ریختگی اجتماع خانوادگی که باعث پیوند کودکان با بزرگ</w:t>
      </w:r>
      <w:r w:rsidR="00435F54" w:rsidRPr="00D604C3">
        <w:rPr>
          <w:rFonts w:hint="eastAsia"/>
          <w:sz w:val="28"/>
          <w:szCs w:val="28"/>
          <w:rtl/>
          <w:lang w:bidi="fa-IR"/>
        </w:rPr>
        <w:t>‌</w:t>
      </w:r>
      <w:r w:rsidR="00981F13" w:rsidRPr="00D604C3">
        <w:rPr>
          <w:rFonts w:hint="cs"/>
          <w:sz w:val="28"/>
          <w:szCs w:val="28"/>
          <w:rtl/>
          <w:lang w:bidi="fa-IR"/>
        </w:rPr>
        <w:t>سالان و عامل فراگرفتن بسیاری از حقایق زن</w:t>
      </w:r>
      <w:r w:rsidR="001469E0" w:rsidRPr="00D604C3">
        <w:rPr>
          <w:rFonts w:hint="cs"/>
          <w:sz w:val="28"/>
          <w:szCs w:val="28"/>
          <w:rtl/>
          <w:lang w:bidi="fa-IR"/>
        </w:rPr>
        <w:t>د</w:t>
      </w:r>
      <w:r w:rsidR="00981F13" w:rsidRPr="00D604C3">
        <w:rPr>
          <w:rFonts w:hint="cs"/>
          <w:sz w:val="28"/>
          <w:szCs w:val="28"/>
          <w:rtl/>
          <w:lang w:bidi="fa-IR"/>
        </w:rPr>
        <w:t>گی است مسئولیت خطیری بر عهده دارند. بلی، تجربه ثابت کرده است: آن توله سگ</w:t>
      </w:r>
      <w:r w:rsidR="007E1B0D" w:rsidRPr="00D604C3">
        <w:rPr>
          <w:rFonts w:hint="cs"/>
          <w:sz w:val="28"/>
          <w:szCs w:val="28"/>
          <w:rtl/>
          <w:lang w:bidi="fa-IR"/>
        </w:rPr>
        <w:t>‌ها</w:t>
      </w:r>
      <w:r w:rsidR="004E6D57" w:rsidRPr="00D604C3">
        <w:rPr>
          <w:rFonts w:hint="cs"/>
          <w:sz w:val="28"/>
          <w:szCs w:val="28"/>
          <w:rtl/>
          <w:lang w:bidi="fa-IR"/>
        </w:rPr>
        <w:t>ئ</w:t>
      </w:r>
      <w:r w:rsidR="007E1B0D" w:rsidRPr="00D604C3">
        <w:rPr>
          <w:rFonts w:hint="cs"/>
          <w:sz w:val="28"/>
          <w:szCs w:val="28"/>
          <w:rtl/>
          <w:lang w:bidi="fa-IR"/>
        </w:rPr>
        <w:t>ی که آزادانه با پدر و مادر به گردش می</w:t>
      </w:r>
      <w:r w:rsidR="0062275B" w:rsidRPr="00D604C3">
        <w:rPr>
          <w:rFonts w:hint="eastAsia"/>
          <w:sz w:val="28"/>
          <w:szCs w:val="28"/>
          <w:rtl/>
          <w:lang w:bidi="fa-IR"/>
        </w:rPr>
        <w:t>‌پردازند رشد ن</w:t>
      </w:r>
      <w:r w:rsidR="00431441">
        <w:rPr>
          <w:rFonts w:hint="eastAsia"/>
          <w:sz w:val="28"/>
          <w:szCs w:val="28"/>
          <w:rtl/>
          <w:lang w:bidi="fa-IR"/>
        </w:rPr>
        <w:t>می‌کنند</w:t>
      </w:r>
      <w:r w:rsidR="001D09A7" w:rsidRPr="00D604C3">
        <w:rPr>
          <w:rFonts w:hint="cs"/>
          <w:sz w:val="28"/>
          <w:szCs w:val="28"/>
          <w:rtl/>
          <w:lang w:bidi="fa-IR"/>
        </w:rPr>
        <w:t>، و کودکانی هم که در کودکستان</w:t>
      </w:r>
      <w:r w:rsidR="003317A0" w:rsidRPr="00D604C3">
        <w:rPr>
          <w:rFonts w:hint="eastAsia"/>
          <w:sz w:val="28"/>
          <w:szCs w:val="28"/>
          <w:rtl/>
          <w:lang w:bidi="fa-IR"/>
        </w:rPr>
        <w:t>‌ها بسر می</w:t>
      </w:r>
      <w:r w:rsidR="00043C69" w:rsidRPr="00D604C3">
        <w:rPr>
          <w:rFonts w:hint="cs"/>
          <w:sz w:val="28"/>
          <w:szCs w:val="28"/>
          <w:rtl/>
          <w:lang w:bidi="fa-IR"/>
        </w:rPr>
        <w:t>‌برند در مقایسه با کودکانی که با افراد بالغ و عاقل در میان اجتماع خانواده و</w:t>
      </w:r>
      <w:r w:rsidR="00C8655E" w:rsidRPr="00D604C3">
        <w:rPr>
          <w:rFonts w:hint="cs"/>
          <w:sz w:val="28"/>
          <w:szCs w:val="28"/>
          <w:rtl/>
          <w:lang w:bidi="fa-IR"/>
        </w:rPr>
        <w:t xml:space="preserve"> </w:t>
      </w:r>
      <w:r w:rsidR="00043C69" w:rsidRPr="00D604C3">
        <w:rPr>
          <w:rFonts w:hint="cs"/>
          <w:sz w:val="28"/>
          <w:szCs w:val="28"/>
          <w:rtl/>
          <w:lang w:bidi="fa-IR"/>
        </w:rPr>
        <w:t xml:space="preserve">در میان اجتماع زندگی </w:t>
      </w:r>
      <w:r w:rsidR="00431441">
        <w:rPr>
          <w:rFonts w:hint="cs"/>
          <w:sz w:val="28"/>
          <w:szCs w:val="28"/>
          <w:rtl/>
          <w:lang w:bidi="fa-IR"/>
        </w:rPr>
        <w:t>می‌کنند</w:t>
      </w:r>
      <w:r w:rsidR="00710833" w:rsidRPr="00D604C3">
        <w:rPr>
          <w:rFonts w:hint="cs"/>
          <w:sz w:val="28"/>
          <w:szCs w:val="28"/>
          <w:rtl/>
          <w:lang w:bidi="fa-IR"/>
        </w:rPr>
        <w:t xml:space="preserve"> بهمین ترتیب است!.</w:t>
      </w:r>
    </w:p>
    <w:p w:rsidR="00710833" w:rsidRPr="00D604C3" w:rsidRDefault="00597912" w:rsidP="000D6BF9">
      <w:pPr>
        <w:bidi/>
        <w:ind w:firstLine="340"/>
        <w:jc w:val="both"/>
        <w:rPr>
          <w:sz w:val="28"/>
          <w:szCs w:val="28"/>
          <w:rtl/>
          <w:lang w:bidi="fa-IR"/>
        </w:rPr>
      </w:pPr>
      <w:r w:rsidRPr="00D604C3">
        <w:rPr>
          <w:rFonts w:hint="cs"/>
          <w:sz w:val="28"/>
          <w:szCs w:val="28"/>
          <w:rtl/>
          <w:lang w:bidi="fa-IR"/>
        </w:rPr>
        <w:t>زیرا کودک</w:t>
      </w:r>
      <w:r w:rsidR="00710833" w:rsidRPr="00D604C3">
        <w:rPr>
          <w:rFonts w:hint="cs"/>
          <w:sz w:val="28"/>
          <w:szCs w:val="28"/>
          <w:rtl/>
          <w:lang w:bidi="fa-IR"/>
        </w:rPr>
        <w:t xml:space="preserve"> فعالیت و نشاط روانی و عقلی و عاطفی خود را در الگوی موجود مانند توله سگ</w:t>
      </w:r>
      <w:r w:rsidR="00AB5597" w:rsidRPr="00D604C3">
        <w:rPr>
          <w:rFonts w:hint="eastAsia"/>
          <w:sz w:val="28"/>
          <w:szCs w:val="28"/>
          <w:rtl/>
          <w:lang w:bidi="fa-IR"/>
        </w:rPr>
        <w:t>‌هائی که در مزبله</w:t>
      </w:r>
      <w:r w:rsidR="00DE0BE4" w:rsidRPr="00D604C3">
        <w:rPr>
          <w:rFonts w:hint="cs"/>
          <w:sz w:val="28"/>
          <w:szCs w:val="28"/>
          <w:rtl/>
          <w:lang w:bidi="fa-IR"/>
        </w:rPr>
        <w:t>‌ها بزرگ می</w:t>
      </w:r>
      <w:r w:rsidR="00604079" w:rsidRPr="00D604C3">
        <w:rPr>
          <w:rFonts w:hint="eastAsia"/>
          <w:sz w:val="28"/>
          <w:szCs w:val="28"/>
          <w:rtl/>
          <w:lang w:bidi="fa-IR"/>
        </w:rPr>
        <w:t xml:space="preserve">‌شوند خود کمتر چیزی فرا </w:t>
      </w:r>
      <w:r w:rsidR="00D63CF3">
        <w:rPr>
          <w:rFonts w:hint="eastAsia"/>
          <w:sz w:val="28"/>
          <w:szCs w:val="28"/>
          <w:rtl/>
          <w:lang w:bidi="fa-IR"/>
        </w:rPr>
        <w:t>می‌گیرد</w:t>
      </w:r>
      <w:r w:rsidR="006D1EA9" w:rsidRPr="00D604C3">
        <w:rPr>
          <w:rFonts w:hint="cs"/>
          <w:sz w:val="28"/>
          <w:szCs w:val="28"/>
          <w:rtl/>
          <w:lang w:bidi="fa-IR"/>
        </w:rPr>
        <w:t>، و روی همین حساب اگر دوران کودکی را تا آخر در مدرسه بگذارند و با کودکان همسال خود بسر ببرد، تا آخر عمر در ابلهی و سادگی باقی می</w:t>
      </w:r>
      <w:r w:rsidR="00432C85" w:rsidRPr="00D604C3">
        <w:rPr>
          <w:rFonts w:hint="eastAsia"/>
          <w:sz w:val="28"/>
          <w:szCs w:val="28"/>
          <w:rtl/>
          <w:lang w:bidi="fa-IR"/>
        </w:rPr>
        <w:t>‌</w:t>
      </w:r>
      <w:r w:rsidR="0092248F" w:rsidRPr="00D604C3">
        <w:rPr>
          <w:rFonts w:hint="cs"/>
          <w:sz w:val="28"/>
          <w:szCs w:val="28"/>
          <w:rtl/>
          <w:lang w:bidi="fa-IR"/>
        </w:rPr>
        <w:t>‌ماند، و برای ای</w:t>
      </w:r>
      <w:r w:rsidR="00D936CC" w:rsidRPr="00D604C3">
        <w:rPr>
          <w:rFonts w:hint="cs"/>
          <w:sz w:val="28"/>
          <w:szCs w:val="28"/>
          <w:rtl/>
          <w:lang w:bidi="fa-IR"/>
        </w:rPr>
        <w:t>ن</w:t>
      </w:r>
      <w:r w:rsidR="0092248F" w:rsidRPr="00D604C3">
        <w:rPr>
          <w:rFonts w:hint="cs"/>
          <w:sz w:val="28"/>
          <w:szCs w:val="28"/>
          <w:rtl/>
          <w:lang w:bidi="fa-IR"/>
        </w:rPr>
        <w:t xml:space="preserve">که فرد به کمال قوت خود نائل آید از یک جهت به عزلت و تنهائی احتیاج دارد، </w:t>
      </w:r>
      <w:r w:rsidR="00C72FD7" w:rsidRPr="00D604C3">
        <w:rPr>
          <w:rFonts w:hint="cs"/>
          <w:sz w:val="28"/>
          <w:szCs w:val="28"/>
          <w:rtl/>
          <w:lang w:bidi="fa-IR"/>
        </w:rPr>
        <w:t>و از جهت دیگر سعی در زندگی دس</w:t>
      </w:r>
      <w:r w:rsidR="00C72FD7" w:rsidRPr="00A9436A">
        <w:rPr>
          <w:rFonts w:hint="cs"/>
          <w:sz w:val="28"/>
          <w:szCs w:val="28"/>
          <w:rtl/>
          <w:lang w:bidi="fa-IR"/>
        </w:rPr>
        <w:t>ته</w:t>
      </w:r>
      <w:r w:rsidR="00C72FD7" w:rsidRPr="00A9436A">
        <w:rPr>
          <w:rFonts w:hint="eastAsia"/>
          <w:sz w:val="28"/>
          <w:szCs w:val="28"/>
          <w:rtl/>
          <w:lang w:bidi="fa-IR"/>
        </w:rPr>
        <w:t>‌</w:t>
      </w:r>
      <w:r w:rsidR="0092248F" w:rsidRPr="00A9436A">
        <w:rPr>
          <w:rFonts w:hint="cs"/>
          <w:sz w:val="28"/>
          <w:szCs w:val="28"/>
          <w:rtl/>
          <w:lang w:bidi="fa-IR"/>
        </w:rPr>
        <w:t>جمعی و اجتماعی که آن</w:t>
      </w:r>
      <w:r w:rsidR="00561702" w:rsidRPr="00A9436A">
        <w:rPr>
          <w:rFonts w:hint="cs"/>
          <w:sz w:val="28"/>
          <w:szCs w:val="28"/>
          <w:rtl/>
          <w:lang w:bidi="fa-IR"/>
        </w:rPr>
        <w:t xml:space="preserve"> </w:t>
      </w:r>
      <w:r w:rsidR="0092248F" w:rsidRPr="00A9436A">
        <w:rPr>
          <w:rFonts w:hint="cs"/>
          <w:sz w:val="28"/>
          <w:szCs w:val="28"/>
          <w:rtl/>
          <w:lang w:bidi="fa-IR"/>
        </w:rPr>
        <w:t>هم از خانه و خانواده به وجود می</w:t>
      </w:r>
      <w:r w:rsidR="00492055" w:rsidRPr="00A9436A">
        <w:rPr>
          <w:rFonts w:hint="eastAsia"/>
          <w:sz w:val="28"/>
          <w:szCs w:val="28"/>
          <w:rtl/>
          <w:lang w:bidi="fa-IR"/>
        </w:rPr>
        <w:t>‌آید</w:t>
      </w:r>
      <w:r w:rsidR="00EE129F" w:rsidRPr="00A9436A">
        <w:rPr>
          <w:rFonts w:hint="cs"/>
          <w:sz w:val="28"/>
          <w:szCs w:val="28"/>
          <w:vertAlign w:val="superscript"/>
          <w:rtl/>
          <w:lang w:bidi="fa-IR"/>
        </w:rPr>
        <w:t>(</w:t>
      </w:r>
      <w:r w:rsidR="00EE129F" w:rsidRPr="00A9436A">
        <w:rPr>
          <w:rStyle w:val="FootnoteReference"/>
          <w:sz w:val="28"/>
          <w:szCs w:val="28"/>
          <w:rtl/>
          <w:lang w:bidi="fa-IR"/>
        </w:rPr>
        <w:footnoteReference w:id="25"/>
      </w:r>
      <w:r w:rsidR="00EE129F" w:rsidRPr="00A9436A">
        <w:rPr>
          <w:rFonts w:hint="cs"/>
          <w:sz w:val="28"/>
          <w:szCs w:val="28"/>
          <w:vertAlign w:val="superscript"/>
          <w:rtl/>
          <w:lang w:bidi="fa-IR"/>
        </w:rPr>
        <w:t>)</w:t>
      </w:r>
      <w:r w:rsidR="00492055" w:rsidRPr="00A9436A">
        <w:rPr>
          <w:rFonts w:hint="eastAsia"/>
          <w:sz w:val="28"/>
          <w:szCs w:val="28"/>
          <w:rtl/>
          <w:lang w:bidi="fa-IR"/>
        </w:rPr>
        <w:t>.</w:t>
      </w:r>
    </w:p>
    <w:p w:rsidR="00492055" w:rsidRPr="008D259B" w:rsidRDefault="002C608F" w:rsidP="000D6BF9">
      <w:pPr>
        <w:bidi/>
        <w:ind w:firstLine="340"/>
        <w:jc w:val="both"/>
        <w:rPr>
          <w:sz w:val="28"/>
          <w:szCs w:val="28"/>
          <w:rtl/>
          <w:lang w:bidi="fa-IR"/>
        </w:rPr>
      </w:pPr>
      <w:r w:rsidRPr="00D604C3">
        <w:rPr>
          <w:rFonts w:hint="cs"/>
          <w:sz w:val="28"/>
          <w:szCs w:val="28"/>
          <w:rtl/>
          <w:lang w:bidi="fa-IR"/>
        </w:rPr>
        <w:t>ویل دوران</w:t>
      </w:r>
      <w:r w:rsidR="00492055" w:rsidRPr="00D604C3">
        <w:rPr>
          <w:rFonts w:hint="cs"/>
          <w:sz w:val="28"/>
          <w:szCs w:val="28"/>
          <w:rtl/>
          <w:lang w:bidi="fa-IR"/>
        </w:rPr>
        <w:t>ت فیلسوف مشهور امریکائی نیز می</w:t>
      </w:r>
      <w:r w:rsidR="000628B8" w:rsidRPr="00D604C3">
        <w:rPr>
          <w:rFonts w:hint="eastAsia"/>
          <w:sz w:val="28"/>
          <w:szCs w:val="28"/>
          <w:rtl/>
          <w:lang w:bidi="fa-IR"/>
        </w:rPr>
        <w:t>‌گوید: چون ازدواج مرد و زن در اجتماع نوین عصر حاضر ازد</w:t>
      </w:r>
      <w:r w:rsidR="00533CCA" w:rsidRPr="00D604C3">
        <w:rPr>
          <w:rFonts w:hint="eastAsia"/>
          <w:sz w:val="28"/>
          <w:szCs w:val="28"/>
          <w:rtl/>
          <w:lang w:bidi="fa-IR"/>
        </w:rPr>
        <w:t>واج به معنا</w:t>
      </w:r>
      <w:r w:rsidR="00596132" w:rsidRPr="00D604C3">
        <w:rPr>
          <w:rFonts w:hint="cs"/>
          <w:sz w:val="28"/>
          <w:szCs w:val="28"/>
          <w:rtl/>
          <w:lang w:bidi="fa-IR"/>
        </w:rPr>
        <w:t>ی</w:t>
      </w:r>
      <w:r w:rsidR="00533CCA" w:rsidRPr="00D604C3">
        <w:rPr>
          <w:rFonts w:hint="eastAsia"/>
          <w:sz w:val="28"/>
          <w:szCs w:val="28"/>
          <w:rtl/>
          <w:lang w:bidi="fa-IR"/>
        </w:rPr>
        <w:t xml:space="preserve"> صحیح نیست، زیرا این</w:t>
      </w:r>
      <w:r w:rsidR="000628B8" w:rsidRPr="00D604C3">
        <w:rPr>
          <w:rFonts w:hint="eastAsia"/>
          <w:sz w:val="28"/>
          <w:szCs w:val="28"/>
          <w:rtl/>
          <w:lang w:bidi="fa-IR"/>
        </w:rPr>
        <w:t>گونه ازدواج</w:t>
      </w:r>
      <w:r w:rsidR="00F43C53" w:rsidRPr="00D604C3">
        <w:rPr>
          <w:rFonts w:hint="cs"/>
          <w:sz w:val="28"/>
          <w:szCs w:val="28"/>
          <w:rtl/>
          <w:lang w:bidi="fa-IR"/>
        </w:rPr>
        <w:t>‌</w:t>
      </w:r>
      <w:r w:rsidR="00D80E35" w:rsidRPr="00D604C3">
        <w:rPr>
          <w:rFonts w:hint="eastAsia"/>
          <w:sz w:val="28"/>
          <w:szCs w:val="28"/>
          <w:rtl/>
          <w:lang w:bidi="fa-IR"/>
        </w:rPr>
        <w:t>ها فقط یک</w:t>
      </w:r>
      <w:r w:rsidR="000628B8" w:rsidRPr="00D604C3">
        <w:rPr>
          <w:rFonts w:hint="eastAsia"/>
          <w:sz w:val="28"/>
          <w:szCs w:val="28"/>
          <w:rtl/>
          <w:lang w:bidi="fa-IR"/>
        </w:rPr>
        <w:t>نوع پی</w:t>
      </w:r>
      <w:r w:rsidR="00EE129F">
        <w:rPr>
          <w:rFonts w:hint="cs"/>
          <w:sz w:val="28"/>
          <w:szCs w:val="28"/>
          <w:rtl/>
          <w:lang w:bidi="fa-IR"/>
        </w:rPr>
        <w:t>و</w:t>
      </w:r>
      <w:r w:rsidR="000628B8" w:rsidRPr="00D604C3">
        <w:rPr>
          <w:rFonts w:hint="eastAsia"/>
          <w:sz w:val="28"/>
          <w:szCs w:val="28"/>
          <w:rtl/>
          <w:lang w:bidi="fa-IR"/>
        </w:rPr>
        <w:t>ند جنسی است، نه رابطة پدری و مادری، و بهمین جهت به علت فقدان نقطه اتکا و نبودن مرکزیت زندگی زود فاسد و تباه می</w:t>
      </w:r>
      <w:r w:rsidR="0099069B" w:rsidRPr="00D604C3">
        <w:rPr>
          <w:rFonts w:hint="cs"/>
          <w:sz w:val="28"/>
          <w:szCs w:val="28"/>
          <w:rtl/>
          <w:lang w:bidi="fa-IR"/>
        </w:rPr>
        <w:t>‌</w:t>
      </w:r>
      <w:r w:rsidR="00322FF0" w:rsidRPr="00D604C3">
        <w:rPr>
          <w:rFonts w:hint="cs"/>
          <w:sz w:val="28"/>
          <w:szCs w:val="28"/>
          <w:rtl/>
          <w:lang w:bidi="fa-IR"/>
        </w:rPr>
        <w:t>گردد، و اینگونه ازدواج به خاطر گ</w:t>
      </w:r>
      <w:r w:rsidR="00212CC6" w:rsidRPr="00D604C3">
        <w:rPr>
          <w:rFonts w:hint="cs"/>
          <w:sz w:val="28"/>
          <w:szCs w:val="28"/>
          <w:rtl/>
          <w:lang w:bidi="fa-IR"/>
        </w:rPr>
        <w:t>سیختگی از حیات و گریز</w:t>
      </w:r>
      <w:r w:rsidR="0099069B" w:rsidRPr="00D604C3">
        <w:rPr>
          <w:rFonts w:hint="cs"/>
          <w:sz w:val="28"/>
          <w:szCs w:val="28"/>
          <w:rtl/>
          <w:lang w:bidi="fa-IR"/>
        </w:rPr>
        <w:t xml:space="preserve"> از مرکز، و انفصال از نوع هرچه زودتر می</w:t>
      </w:r>
      <w:r w:rsidR="00BF13C2" w:rsidRPr="00D604C3">
        <w:rPr>
          <w:rFonts w:hint="eastAsia"/>
          <w:sz w:val="28"/>
          <w:szCs w:val="28"/>
          <w:rtl/>
          <w:lang w:bidi="fa-IR"/>
        </w:rPr>
        <w:t>‌میرد و نابود می</w:t>
      </w:r>
      <w:r w:rsidR="00184FF1" w:rsidRPr="00D604C3">
        <w:rPr>
          <w:rFonts w:hint="cs"/>
          <w:sz w:val="28"/>
          <w:szCs w:val="28"/>
          <w:rtl/>
          <w:lang w:bidi="fa-IR"/>
        </w:rPr>
        <w:t>‌شود، و زن و شوهر در بیغوله خودخواهی خویش تا ابد تنها می</w:t>
      </w:r>
      <w:r w:rsidR="002E7E39" w:rsidRPr="00D604C3">
        <w:rPr>
          <w:rFonts w:hint="eastAsia"/>
          <w:sz w:val="28"/>
          <w:szCs w:val="28"/>
          <w:rtl/>
          <w:lang w:bidi="fa-IR"/>
        </w:rPr>
        <w:t>‌مانند، چنانکه گوئی دو چیز بیگا</w:t>
      </w:r>
      <w:r w:rsidR="002E7E39" w:rsidRPr="008D259B">
        <w:rPr>
          <w:rFonts w:hint="eastAsia"/>
          <w:sz w:val="28"/>
          <w:szCs w:val="28"/>
          <w:rtl/>
          <w:lang w:bidi="fa-IR"/>
        </w:rPr>
        <w:t>نه و جدا از هم هستند!</w:t>
      </w:r>
      <w:r w:rsidR="00EE129F" w:rsidRPr="008D259B">
        <w:rPr>
          <w:rFonts w:hint="cs"/>
          <w:sz w:val="28"/>
          <w:szCs w:val="28"/>
          <w:vertAlign w:val="superscript"/>
          <w:rtl/>
          <w:lang w:bidi="fa-IR"/>
        </w:rPr>
        <w:t>(</w:t>
      </w:r>
      <w:r w:rsidR="00EE129F" w:rsidRPr="008D259B">
        <w:rPr>
          <w:rStyle w:val="FootnoteReference"/>
          <w:sz w:val="28"/>
          <w:szCs w:val="28"/>
          <w:rtl/>
          <w:lang w:bidi="fa-IR"/>
        </w:rPr>
        <w:footnoteReference w:id="26"/>
      </w:r>
      <w:r w:rsidR="00EE129F" w:rsidRPr="008D259B">
        <w:rPr>
          <w:rFonts w:hint="cs"/>
          <w:sz w:val="28"/>
          <w:szCs w:val="28"/>
          <w:vertAlign w:val="superscript"/>
          <w:rtl/>
          <w:lang w:bidi="fa-IR"/>
        </w:rPr>
        <w:t>)</w:t>
      </w:r>
      <w:r w:rsidR="002E7E39" w:rsidRPr="008D259B">
        <w:rPr>
          <w:rFonts w:hint="eastAsia"/>
          <w:sz w:val="28"/>
          <w:szCs w:val="28"/>
          <w:rtl/>
          <w:lang w:bidi="fa-IR"/>
        </w:rPr>
        <w:t>.</w:t>
      </w:r>
    </w:p>
    <w:p w:rsidR="002E7E39" w:rsidRPr="00D604C3" w:rsidRDefault="005147F0" w:rsidP="000D6BF9">
      <w:pPr>
        <w:bidi/>
        <w:ind w:firstLine="340"/>
        <w:jc w:val="both"/>
        <w:rPr>
          <w:sz w:val="28"/>
          <w:szCs w:val="28"/>
          <w:rtl/>
          <w:lang w:bidi="fa-IR"/>
        </w:rPr>
      </w:pPr>
      <w:r w:rsidRPr="008D259B">
        <w:rPr>
          <w:rFonts w:hint="cs"/>
          <w:sz w:val="28"/>
          <w:szCs w:val="28"/>
          <w:rtl/>
          <w:lang w:bidi="fa-IR"/>
        </w:rPr>
        <w:t>بلی، در این گیرودار که این دگرگونی</w:t>
      </w:r>
      <w:r w:rsidR="00744F98" w:rsidRPr="008D259B">
        <w:rPr>
          <w:rFonts w:hint="eastAsia"/>
          <w:sz w:val="28"/>
          <w:szCs w:val="28"/>
          <w:rtl/>
          <w:lang w:bidi="fa-IR"/>
        </w:rPr>
        <w:t>‌ها با شدت وحدت یکی پس از دیگری به سرعت انجام می</w:t>
      </w:r>
      <w:r w:rsidR="004F0CA8" w:rsidRPr="008D259B">
        <w:rPr>
          <w:rFonts w:hint="cs"/>
          <w:sz w:val="28"/>
          <w:szCs w:val="28"/>
          <w:rtl/>
          <w:lang w:bidi="fa-IR"/>
        </w:rPr>
        <w:t>‌گرفت، ب</w:t>
      </w:r>
      <w:r w:rsidR="004F0CA8" w:rsidRPr="00D604C3">
        <w:rPr>
          <w:rFonts w:hint="cs"/>
          <w:sz w:val="28"/>
          <w:szCs w:val="28"/>
          <w:rtl/>
          <w:lang w:bidi="fa-IR"/>
        </w:rPr>
        <w:t>ورژوازی نوپا نیز مرتب تلاش می</w:t>
      </w:r>
      <w:r w:rsidR="00981EB2" w:rsidRPr="00D604C3">
        <w:rPr>
          <w:rFonts w:hint="eastAsia"/>
          <w:sz w:val="28"/>
          <w:szCs w:val="28"/>
          <w:rtl/>
          <w:lang w:bidi="fa-IR"/>
        </w:rPr>
        <w:t>‌کرد تا هرچه بیشتر آزادی فرد را افزایش بدهد، در دوران گذشته زمام همه امور در دست فئودالها بود، و این طبقه همیشه با گسترش و ا</w:t>
      </w:r>
      <w:r w:rsidR="00981EB2" w:rsidRPr="00D604C3">
        <w:rPr>
          <w:rFonts w:hint="cs"/>
          <w:sz w:val="28"/>
          <w:szCs w:val="28"/>
          <w:rtl/>
          <w:lang w:bidi="fa-IR"/>
        </w:rPr>
        <w:t>ستفاده از سلطه و نفوذ نامحدود خود طبقات ملت را سرکوب می</w:t>
      </w:r>
      <w:r w:rsidR="003B5F39" w:rsidRPr="00D604C3">
        <w:rPr>
          <w:rFonts w:hint="eastAsia"/>
          <w:sz w:val="28"/>
          <w:szCs w:val="28"/>
          <w:rtl/>
          <w:lang w:bidi="fa-IR"/>
        </w:rPr>
        <w:t>‌کرد، و حقوق توده را پایمال هوا و هوس خود می</w:t>
      </w:r>
      <w:r w:rsidR="00001D28" w:rsidRPr="00D604C3">
        <w:rPr>
          <w:rFonts w:hint="cs"/>
          <w:sz w:val="28"/>
          <w:szCs w:val="28"/>
          <w:rtl/>
          <w:lang w:bidi="fa-IR"/>
        </w:rPr>
        <w:t xml:space="preserve">‌ساخت، و کلیسا هم که پای کمی </w:t>
      </w:r>
      <w:r w:rsidR="00431E22" w:rsidRPr="00D604C3">
        <w:rPr>
          <w:rFonts w:hint="cs"/>
          <w:sz w:val="28"/>
          <w:szCs w:val="28"/>
          <w:rtl/>
          <w:lang w:bidi="fa-IR"/>
        </w:rPr>
        <w:t>از فئودالها نداشت، و دائم مصلحت خود را در استثمار و گسترش نفوذ خود و تأمین کامرانی</w:t>
      </w:r>
      <w:r w:rsidR="00493CF3" w:rsidRPr="00D604C3">
        <w:rPr>
          <w:rFonts w:hint="eastAsia"/>
          <w:sz w:val="28"/>
          <w:szCs w:val="28"/>
          <w:rtl/>
          <w:lang w:bidi="fa-IR"/>
        </w:rPr>
        <w:t>‌های رجال دین می</w:t>
      </w:r>
      <w:r w:rsidR="00E53628" w:rsidRPr="00D604C3">
        <w:rPr>
          <w:rFonts w:hint="cs"/>
          <w:sz w:val="28"/>
          <w:szCs w:val="28"/>
          <w:rtl/>
          <w:lang w:bidi="fa-IR"/>
        </w:rPr>
        <w:t>‌دید، همه جا با فئودالها همکاری می</w:t>
      </w:r>
      <w:r w:rsidR="007C7F16" w:rsidRPr="00D604C3">
        <w:rPr>
          <w:rFonts w:hint="eastAsia"/>
          <w:sz w:val="28"/>
          <w:szCs w:val="28"/>
          <w:rtl/>
          <w:lang w:bidi="fa-IR"/>
        </w:rPr>
        <w:t>‌کرد، از این جهت روزی که انقلاب صن</w:t>
      </w:r>
      <w:r w:rsidR="001205DD" w:rsidRPr="00D604C3">
        <w:rPr>
          <w:rFonts w:hint="eastAsia"/>
          <w:sz w:val="28"/>
          <w:szCs w:val="28"/>
          <w:rtl/>
          <w:lang w:bidi="fa-IR"/>
        </w:rPr>
        <w:t>عتی پدید آمد، و شهرها با ازدیا</w:t>
      </w:r>
      <w:r w:rsidR="001205DD" w:rsidRPr="00D604C3">
        <w:rPr>
          <w:rFonts w:hint="cs"/>
          <w:sz w:val="28"/>
          <w:szCs w:val="28"/>
          <w:rtl/>
          <w:lang w:bidi="fa-IR"/>
        </w:rPr>
        <w:t>د</w:t>
      </w:r>
      <w:r w:rsidR="007C7F16" w:rsidRPr="00D604C3">
        <w:rPr>
          <w:rFonts w:hint="eastAsia"/>
          <w:sz w:val="28"/>
          <w:szCs w:val="28"/>
          <w:rtl/>
          <w:lang w:bidi="fa-IR"/>
        </w:rPr>
        <w:t xml:space="preserve"> جمعیت رو به گسترش نهاد، ناگهان طبقه نوپای کارمندان و کارفرمایان و سرمایه</w:t>
      </w:r>
      <w:r w:rsidR="00936C48" w:rsidRPr="00D604C3">
        <w:rPr>
          <w:rFonts w:hint="cs"/>
          <w:sz w:val="28"/>
          <w:szCs w:val="28"/>
          <w:rtl/>
          <w:lang w:bidi="fa-IR"/>
        </w:rPr>
        <w:t xml:space="preserve">‌داران کوچک خود را بدون </w:t>
      </w:r>
      <w:r w:rsidR="008227BA">
        <w:rPr>
          <w:rFonts w:hint="cs"/>
          <w:sz w:val="28"/>
          <w:szCs w:val="28"/>
          <w:rtl/>
          <w:lang w:bidi="fa-IR"/>
        </w:rPr>
        <w:t>حقوق یافتند، چون پارلمان در</w:t>
      </w:r>
      <w:r w:rsidR="00936C48" w:rsidRPr="00D604C3">
        <w:rPr>
          <w:rFonts w:hint="cs"/>
          <w:sz w:val="28"/>
          <w:szCs w:val="28"/>
          <w:rtl/>
          <w:lang w:bidi="fa-IR"/>
        </w:rPr>
        <w:t>بست در احتکار و اختیار فئودالها بود، و آزادی زبان و بیان، و اظهار عقید</w:t>
      </w:r>
      <w:r w:rsidR="004D74D0" w:rsidRPr="00D604C3">
        <w:rPr>
          <w:rFonts w:hint="cs"/>
          <w:sz w:val="28"/>
          <w:szCs w:val="28"/>
          <w:rtl/>
          <w:lang w:bidi="fa-IR"/>
        </w:rPr>
        <w:t>ه</w:t>
      </w:r>
      <w:r w:rsidR="00936C48" w:rsidRPr="00D604C3">
        <w:rPr>
          <w:rFonts w:hint="cs"/>
          <w:sz w:val="28"/>
          <w:szCs w:val="28"/>
          <w:rtl/>
          <w:lang w:bidi="fa-IR"/>
        </w:rPr>
        <w:t xml:space="preserve"> شخصی و اجتماعات وجود نداشت، و روی این حساب به منظور نجات تدر</w:t>
      </w:r>
      <w:r w:rsidR="00F3013D" w:rsidRPr="00D604C3">
        <w:rPr>
          <w:rFonts w:hint="cs"/>
          <w:sz w:val="28"/>
          <w:szCs w:val="28"/>
          <w:rtl/>
          <w:lang w:bidi="fa-IR"/>
        </w:rPr>
        <w:t>یجی این حقوق از دست طبقه فئودال مبارزه و پیکار سختی در</w:t>
      </w:r>
      <w:r w:rsidR="00936C48" w:rsidRPr="00D604C3">
        <w:rPr>
          <w:rFonts w:hint="cs"/>
          <w:sz w:val="28"/>
          <w:szCs w:val="28"/>
          <w:rtl/>
          <w:lang w:bidi="fa-IR"/>
        </w:rPr>
        <w:t>گرفت، و از این تاریخ هرروز مرتب پیروزی</w:t>
      </w:r>
      <w:r w:rsidR="000E5E88" w:rsidRPr="00D604C3">
        <w:rPr>
          <w:rFonts w:hint="eastAsia"/>
          <w:sz w:val="28"/>
          <w:szCs w:val="28"/>
          <w:rtl/>
          <w:lang w:bidi="fa-IR"/>
        </w:rPr>
        <w:t>‌های تازه</w:t>
      </w:r>
      <w:r w:rsidR="000826DD" w:rsidRPr="00D604C3">
        <w:rPr>
          <w:rFonts w:hint="cs"/>
          <w:sz w:val="28"/>
          <w:szCs w:val="28"/>
          <w:rtl/>
          <w:lang w:bidi="fa-IR"/>
        </w:rPr>
        <w:t>‌ای نصیب دموکراسی می</w:t>
      </w:r>
      <w:r w:rsidR="00580398" w:rsidRPr="00D604C3">
        <w:rPr>
          <w:rFonts w:hint="eastAsia"/>
          <w:sz w:val="28"/>
          <w:szCs w:val="28"/>
          <w:rtl/>
          <w:lang w:bidi="fa-IR"/>
        </w:rPr>
        <w:t>‌شد، و همین پیروزی هم مرتب به صورت افزایش و گسترش آزادی فرد منعکس می</w:t>
      </w:r>
      <w:r w:rsidR="004C75B2" w:rsidRPr="00D604C3">
        <w:rPr>
          <w:rFonts w:hint="cs"/>
          <w:sz w:val="28"/>
          <w:szCs w:val="28"/>
          <w:rtl/>
          <w:lang w:bidi="fa-IR"/>
        </w:rPr>
        <w:t>‌گردید!.</w:t>
      </w:r>
    </w:p>
    <w:p w:rsidR="004C75B2" w:rsidRPr="00D604C3" w:rsidRDefault="00A5449D" w:rsidP="000D6BF9">
      <w:pPr>
        <w:bidi/>
        <w:ind w:firstLine="340"/>
        <w:jc w:val="both"/>
        <w:rPr>
          <w:sz w:val="28"/>
          <w:szCs w:val="28"/>
          <w:rtl/>
          <w:lang w:bidi="fa-IR"/>
        </w:rPr>
      </w:pPr>
      <w:r w:rsidRPr="00D604C3">
        <w:rPr>
          <w:rFonts w:hint="cs"/>
          <w:sz w:val="28"/>
          <w:szCs w:val="28"/>
          <w:rtl/>
          <w:lang w:bidi="fa-IR"/>
        </w:rPr>
        <w:t>تفسیر مادی مارکس این مبارزه را به قیافه مبارزه طبقاتی نمایش می</w:t>
      </w:r>
      <w:r w:rsidR="00F86AEB" w:rsidRPr="00D604C3">
        <w:rPr>
          <w:rFonts w:hint="eastAsia"/>
          <w:sz w:val="28"/>
          <w:szCs w:val="28"/>
          <w:rtl/>
          <w:lang w:bidi="fa-IR"/>
        </w:rPr>
        <w:t>‌دهد، و معتقد است که این طبقه نوپای بورژوازی بود که با طبقه پیرو فرتوت فئودال به پیکار برخاست، و</w:t>
      </w:r>
      <w:r w:rsidR="0007637A" w:rsidRPr="00D604C3">
        <w:rPr>
          <w:rFonts w:hint="cs"/>
          <w:sz w:val="28"/>
          <w:szCs w:val="28"/>
          <w:rtl/>
          <w:lang w:bidi="fa-IR"/>
        </w:rPr>
        <w:t xml:space="preserve"> </w:t>
      </w:r>
      <w:r w:rsidR="00F86AEB" w:rsidRPr="00D604C3">
        <w:rPr>
          <w:rFonts w:hint="eastAsia"/>
          <w:sz w:val="28"/>
          <w:szCs w:val="28"/>
          <w:rtl/>
          <w:lang w:bidi="fa-IR"/>
        </w:rPr>
        <w:t>لکن این تفسیر بر فرض اینکه این سخن هم صحیح باشد، منافات با آن</w:t>
      </w:r>
      <w:r w:rsidR="004D7854" w:rsidRPr="00D604C3">
        <w:rPr>
          <w:rFonts w:hint="eastAsia"/>
          <w:sz w:val="28"/>
          <w:szCs w:val="28"/>
          <w:rtl/>
          <w:lang w:bidi="fa-IR"/>
        </w:rPr>
        <w:t xml:space="preserve"> ندارد که این بورژواها یعنی ساک</w:t>
      </w:r>
      <w:r w:rsidR="00F86AEB" w:rsidRPr="00D604C3">
        <w:rPr>
          <w:rFonts w:hint="eastAsia"/>
          <w:sz w:val="28"/>
          <w:szCs w:val="28"/>
          <w:rtl/>
          <w:lang w:bidi="fa-IR"/>
        </w:rPr>
        <w:t>نان شهرها احساس می</w:t>
      </w:r>
      <w:r w:rsidR="00425176" w:rsidRPr="00D604C3">
        <w:rPr>
          <w:rFonts w:hint="cs"/>
          <w:sz w:val="28"/>
          <w:szCs w:val="28"/>
          <w:rtl/>
          <w:lang w:bidi="fa-IR"/>
        </w:rPr>
        <w:t>‌کردند که این مبارزه برای هریک از</w:t>
      </w:r>
      <w:r w:rsidR="00431441">
        <w:rPr>
          <w:rFonts w:hint="cs"/>
          <w:sz w:val="28"/>
          <w:szCs w:val="28"/>
          <w:rtl/>
          <w:lang w:bidi="fa-IR"/>
        </w:rPr>
        <w:t xml:space="preserve"> آن‌ها </w:t>
      </w:r>
      <w:r w:rsidR="00425176" w:rsidRPr="00D604C3">
        <w:rPr>
          <w:rFonts w:hint="cs"/>
          <w:sz w:val="28"/>
          <w:szCs w:val="28"/>
          <w:rtl/>
          <w:lang w:bidi="fa-IR"/>
        </w:rPr>
        <w:t>یک پیکار فردی است.</w:t>
      </w:r>
    </w:p>
    <w:p w:rsidR="00425176" w:rsidRPr="00D604C3" w:rsidRDefault="006D4951" w:rsidP="000D6BF9">
      <w:pPr>
        <w:bidi/>
        <w:ind w:firstLine="340"/>
        <w:jc w:val="both"/>
        <w:rPr>
          <w:sz w:val="28"/>
          <w:szCs w:val="28"/>
          <w:rtl/>
          <w:lang w:bidi="fa-IR"/>
        </w:rPr>
      </w:pPr>
      <w:r w:rsidRPr="00D604C3">
        <w:rPr>
          <w:rFonts w:hint="cs"/>
          <w:sz w:val="28"/>
          <w:szCs w:val="28"/>
          <w:rtl/>
          <w:lang w:bidi="fa-IR"/>
        </w:rPr>
        <w:t>یعنی: پیکار هریک از آنان برای نشان</w:t>
      </w:r>
      <w:r w:rsidR="00EF6F36" w:rsidRPr="00D604C3">
        <w:rPr>
          <w:rFonts w:hint="eastAsia"/>
          <w:sz w:val="28"/>
          <w:szCs w:val="28"/>
          <w:rtl/>
          <w:lang w:bidi="fa-IR"/>
        </w:rPr>
        <w:t xml:space="preserve">‌دادن </w:t>
      </w:r>
      <w:r w:rsidR="000C1DC4" w:rsidRPr="00D604C3">
        <w:rPr>
          <w:rFonts w:hint="cs"/>
          <w:sz w:val="28"/>
          <w:szCs w:val="28"/>
          <w:rtl/>
          <w:lang w:bidi="fa-IR"/>
        </w:rPr>
        <w:t>شخصیت ممتاز و نمایان فردی خویش است، تا از این راه وجود و ارزش وجودی خود را اثبات کند، و احساس کند که او خود یک انسان مستقل و قائم به ذات است، و در هیچ جا و مکانی پیرو و تابع این و آن نیست، و این پیکار و</w:t>
      </w:r>
      <w:r w:rsidR="00040224" w:rsidRPr="00D604C3">
        <w:rPr>
          <w:rFonts w:hint="cs"/>
          <w:sz w:val="28"/>
          <w:szCs w:val="28"/>
          <w:rtl/>
          <w:lang w:bidi="fa-IR"/>
        </w:rPr>
        <w:t xml:space="preserve"> </w:t>
      </w:r>
      <w:r w:rsidR="000C1DC4" w:rsidRPr="00D604C3">
        <w:rPr>
          <w:rFonts w:hint="cs"/>
          <w:sz w:val="28"/>
          <w:szCs w:val="28"/>
          <w:rtl/>
          <w:lang w:bidi="fa-IR"/>
        </w:rPr>
        <w:t>مبارزه آزادی خواهی هرگز محدود به میدان سیاست تنها نبود، بلکه در همه میدان</w:t>
      </w:r>
      <w:r w:rsidR="00A30785" w:rsidRPr="00D604C3">
        <w:rPr>
          <w:rFonts w:hint="eastAsia"/>
          <w:sz w:val="28"/>
          <w:szCs w:val="28"/>
          <w:rtl/>
          <w:lang w:bidi="fa-IR"/>
        </w:rPr>
        <w:t>‌ها بود</w:t>
      </w:r>
      <w:r w:rsidR="00BA34BB" w:rsidRPr="00D604C3">
        <w:rPr>
          <w:rFonts w:hint="cs"/>
          <w:sz w:val="28"/>
          <w:szCs w:val="28"/>
          <w:rtl/>
          <w:lang w:bidi="fa-IR"/>
        </w:rPr>
        <w:t>:</w:t>
      </w:r>
      <w:r w:rsidR="00B72AB0" w:rsidRPr="00D604C3">
        <w:rPr>
          <w:rFonts w:hint="eastAsia"/>
          <w:sz w:val="28"/>
          <w:szCs w:val="28"/>
          <w:rtl/>
          <w:lang w:bidi="fa-IR"/>
        </w:rPr>
        <w:t xml:space="preserve"> در میدان دین، اخلاق، آداب و رسوم و در میدان سنت</w:t>
      </w:r>
      <w:r w:rsidR="004A1B25" w:rsidRPr="00D604C3">
        <w:rPr>
          <w:rFonts w:hint="cs"/>
          <w:sz w:val="28"/>
          <w:szCs w:val="28"/>
          <w:rtl/>
          <w:lang w:bidi="fa-IR"/>
        </w:rPr>
        <w:t>‌</w:t>
      </w:r>
      <w:r w:rsidR="00C64E79" w:rsidRPr="00D604C3">
        <w:rPr>
          <w:rFonts w:hint="cs"/>
          <w:sz w:val="28"/>
          <w:szCs w:val="28"/>
          <w:rtl/>
          <w:lang w:bidi="fa-IR"/>
        </w:rPr>
        <w:t>ها نیز جریان داشت،</w:t>
      </w:r>
      <w:r w:rsidR="004A1B25" w:rsidRPr="00D604C3">
        <w:rPr>
          <w:rFonts w:hint="cs"/>
          <w:sz w:val="28"/>
          <w:szCs w:val="28"/>
          <w:rtl/>
          <w:lang w:bidi="fa-IR"/>
        </w:rPr>
        <w:t xml:space="preserve"> و همه دستگاه</w:t>
      </w:r>
      <w:r w:rsidR="00096456" w:rsidRPr="00D604C3">
        <w:rPr>
          <w:rFonts w:hint="cs"/>
          <w:sz w:val="28"/>
          <w:szCs w:val="28"/>
          <w:rtl/>
          <w:lang w:bidi="fa-IR"/>
        </w:rPr>
        <w:t>‌های قانون</w:t>
      </w:r>
      <w:r w:rsidR="0086792A" w:rsidRPr="00D604C3">
        <w:rPr>
          <w:rFonts w:hint="eastAsia"/>
          <w:sz w:val="28"/>
          <w:szCs w:val="28"/>
          <w:rtl/>
          <w:lang w:bidi="fa-IR"/>
        </w:rPr>
        <w:t>گ</w:t>
      </w:r>
      <w:r w:rsidR="00895805" w:rsidRPr="00D604C3">
        <w:rPr>
          <w:rFonts w:hint="eastAsia"/>
          <w:sz w:val="28"/>
          <w:szCs w:val="28"/>
          <w:rtl/>
          <w:lang w:bidi="fa-IR"/>
        </w:rPr>
        <w:t>ذاری، قضائی، و اجرائی نیز در هم</w:t>
      </w:r>
      <w:r w:rsidR="0086792A" w:rsidRPr="00D604C3">
        <w:rPr>
          <w:rFonts w:hint="eastAsia"/>
          <w:sz w:val="28"/>
          <w:szCs w:val="28"/>
          <w:rtl/>
          <w:lang w:bidi="fa-IR"/>
        </w:rPr>
        <w:t>ه میدان</w:t>
      </w:r>
      <w:r w:rsidR="00545D26" w:rsidRPr="00D604C3">
        <w:rPr>
          <w:rFonts w:hint="cs"/>
          <w:sz w:val="28"/>
          <w:szCs w:val="28"/>
          <w:rtl/>
          <w:lang w:bidi="fa-IR"/>
        </w:rPr>
        <w:t>‌های مبارزه به عنوان حمایت از آزادی شخصی مرتب طرفداران آزادی و استقلال فردی را یاری می</w:t>
      </w:r>
      <w:r w:rsidR="00BD4363" w:rsidRPr="00D604C3">
        <w:rPr>
          <w:rFonts w:hint="eastAsia"/>
          <w:sz w:val="28"/>
          <w:szCs w:val="28"/>
          <w:rtl/>
          <w:lang w:bidi="fa-IR"/>
        </w:rPr>
        <w:t>‌داد، و به این ترتیب بورژوازی در مبارزه خود برای گرفتن قدرت از فئودالیزم تکیه بر پایگاه شخ</w:t>
      </w:r>
      <w:r w:rsidR="00C27902" w:rsidRPr="00D604C3">
        <w:rPr>
          <w:rFonts w:hint="eastAsia"/>
          <w:sz w:val="28"/>
          <w:szCs w:val="28"/>
          <w:rtl/>
          <w:lang w:bidi="fa-IR"/>
        </w:rPr>
        <w:t>صیت آ</w:t>
      </w:r>
      <w:r w:rsidR="00C27902" w:rsidRPr="00D604C3">
        <w:rPr>
          <w:rFonts w:hint="cs"/>
          <w:sz w:val="28"/>
          <w:szCs w:val="28"/>
          <w:rtl/>
          <w:lang w:bidi="fa-IR"/>
        </w:rPr>
        <w:t>زا</w:t>
      </w:r>
      <w:r w:rsidR="007914D7" w:rsidRPr="00D604C3">
        <w:rPr>
          <w:rFonts w:hint="eastAsia"/>
          <w:sz w:val="28"/>
          <w:szCs w:val="28"/>
          <w:rtl/>
          <w:lang w:bidi="fa-IR"/>
        </w:rPr>
        <w:t>د و عنان</w:t>
      </w:r>
      <w:r w:rsidR="007914D7" w:rsidRPr="00D604C3">
        <w:rPr>
          <w:rFonts w:hint="cs"/>
          <w:sz w:val="28"/>
          <w:szCs w:val="28"/>
          <w:rtl/>
          <w:lang w:bidi="fa-IR"/>
        </w:rPr>
        <w:t>‌</w:t>
      </w:r>
      <w:r w:rsidR="00BD4363" w:rsidRPr="00D604C3">
        <w:rPr>
          <w:rFonts w:hint="eastAsia"/>
          <w:sz w:val="28"/>
          <w:szCs w:val="28"/>
          <w:rtl/>
          <w:lang w:bidi="fa-IR"/>
        </w:rPr>
        <w:t>گسیخته فردی زد که پیوسته در توسعه آزادی و گسترش سلطه خود در تلاش است، و به</w:t>
      </w:r>
      <w:r w:rsidR="00196CD3" w:rsidRPr="00D604C3">
        <w:rPr>
          <w:rFonts w:hint="eastAsia"/>
          <w:sz w:val="28"/>
          <w:szCs w:val="28"/>
          <w:rtl/>
          <w:lang w:bidi="fa-IR"/>
        </w:rPr>
        <w:t>مین ترتیب انسان شخصیت فردی عنان</w:t>
      </w:r>
      <w:r w:rsidR="00196CD3" w:rsidRPr="00D604C3">
        <w:rPr>
          <w:rFonts w:hint="cs"/>
          <w:sz w:val="28"/>
          <w:szCs w:val="28"/>
          <w:rtl/>
          <w:lang w:bidi="fa-IR"/>
        </w:rPr>
        <w:t>‌</w:t>
      </w:r>
      <w:r w:rsidR="00BD4363" w:rsidRPr="00D604C3">
        <w:rPr>
          <w:rFonts w:hint="eastAsia"/>
          <w:sz w:val="28"/>
          <w:szCs w:val="28"/>
          <w:rtl/>
          <w:lang w:bidi="fa-IR"/>
        </w:rPr>
        <w:t xml:space="preserve">گسیخته خود را بر عرش خدائی رساند و در کرسی خدائی نشاند! </w:t>
      </w:r>
      <w:r w:rsidR="00BD4363" w:rsidRPr="00D604C3">
        <w:rPr>
          <w:rFonts w:hint="cs"/>
          <w:sz w:val="28"/>
          <w:szCs w:val="28"/>
          <w:rtl/>
          <w:lang w:bidi="fa-IR"/>
        </w:rPr>
        <w:t>و خود را خدای یکتا و معبودی حق در مقام پرستش قرار داد!!.</w:t>
      </w:r>
    </w:p>
    <w:p w:rsidR="00BD4363" w:rsidRPr="00D604C3" w:rsidRDefault="00BB0147" w:rsidP="000D6BF9">
      <w:pPr>
        <w:bidi/>
        <w:ind w:firstLine="340"/>
        <w:jc w:val="both"/>
        <w:rPr>
          <w:sz w:val="28"/>
          <w:szCs w:val="28"/>
          <w:rtl/>
          <w:lang w:bidi="fa-IR"/>
        </w:rPr>
      </w:pPr>
      <w:r w:rsidRPr="00D604C3">
        <w:rPr>
          <w:rFonts w:hint="cs"/>
          <w:sz w:val="28"/>
          <w:szCs w:val="28"/>
          <w:rtl/>
          <w:lang w:bidi="fa-IR"/>
        </w:rPr>
        <w:t>و در چنین شرایط طوفانی و</w:t>
      </w:r>
      <w:r w:rsidR="0062427F" w:rsidRPr="00D604C3">
        <w:rPr>
          <w:rFonts w:hint="cs"/>
          <w:sz w:val="28"/>
          <w:szCs w:val="28"/>
          <w:rtl/>
          <w:lang w:bidi="fa-IR"/>
        </w:rPr>
        <w:t xml:space="preserve"> </w:t>
      </w:r>
      <w:r w:rsidRPr="00D604C3">
        <w:rPr>
          <w:rFonts w:hint="cs"/>
          <w:sz w:val="28"/>
          <w:szCs w:val="28"/>
          <w:rtl/>
          <w:lang w:bidi="fa-IR"/>
        </w:rPr>
        <w:t>احوال آشفته بود که سرمایه</w:t>
      </w:r>
      <w:r w:rsidR="0058191D" w:rsidRPr="00D604C3">
        <w:rPr>
          <w:rFonts w:hint="eastAsia"/>
          <w:sz w:val="28"/>
          <w:szCs w:val="28"/>
          <w:rtl/>
          <w:lang w:bidi="fa-IR"/>
        </w:rPr>
        <w:t>‌داری تازه</w:t>
      </w:r>
      <w:r w:rsidR="0058191D" w:rsidRPr="00D604C3">
        <w:rPr>
          <w:rFonts w:hint="cs"/>
          <w:sz w:val="28"/>
          <w:szCs w:val="28"/>
          <w:rtl/>
          <w:lang w:bidi="fa-IR"/>
        </w:rPr>
        <w:t>‌</w:t>
      </w:r>
      <w:r w:rsidR="002209CB" w:rsidRPr="00D604C3">
        <w:rPr>
          <w:rFonts w:hint="eastAsia"/>
          <w:sz w:val="28"/>
          <w:szCs w:val="28"/>
          <w:rtl/>
          <w:lang w:bidi="fa-IR"/>
        </w:rPr>
        <w:t>نفس به میدان آمد، و فردیت مخلوق بورژوازی را سنگر مبارزه و پایگاه قدرت خود قرار داد، و با بهره</w:t>
      </w:r>
      <w:r w:rsidR="005820BF" w:rsidRPr="00D604C3">
        <w:rPr>
          <w:rFonts w:hint="cs"/>
          <w:sz w:val="28"/>
          <w:szCs w:val="28"/>
          <w:rtl/>
          <w:lang w:bidi="fa-IR"/>
        </w:rPr>
        <w:t>‌گیری از این اصل مسلم بر یکایک افراد حق داد که مالکیت خود را با کمال آزادی بهر وسیله</w:t>
      </w:r>
      <w:r w:rsidR="005E30E5" w:rsidRPr="00D604C3">
        <w:rPr>
          <w:rFonts w:hint="eastAsia"/>
          <w:sz w:val="28"/>
          <w:szCs w:val="28"/>
          <w:rtl/>
          <w:lang w:bidi="fa-IR"/>
        </w:rPr>
        <w:t xml:space="preserve">‌ای که </w:t>
      </w:r>
      <w:r w:rsidR="008A11E1">
        <w:rPr>
          <w:rFonts w:hint="eastAsia"/>
          <w:sz w:val="28"/>
          <w:szCs w:val="28"/>
          <w:rtl/>
          <w:lang w:bidi="fa-IR"/>
        </w:rPr>
        <w:t>می‌تواند</w:t>
      </w:r>
      <w:r w:rsidR="00EC170F" w:rsidRPr="00D604C3">
        <w:rPr>
          <w:rFonts w:hint="cs"/>
          <w:sz w:val="28"/>
          <w:szCs w:val="28"/>
          <w:rtl/>
          <w:lang w:bidi="fa-IR"/>
        </w:rPr>
        <w:t xml:space="preserve"> و تا هرکجا که بخواهد گسترش بدهد، و سرمایه خود را بهر نحوی که بخواهد و در هر طریقی که اراده کن</w:t>
      </w:r>
      <w:r w:rsidR="009C7242" w:rsidRPr="00D604C3">
        <w:rPr>
          <w:rFonts w:hint="cs"/>
          <w:sz w:val="28"/>
          <w:szCs w:val="28"/>
          <w:rtl/>
          <w:lang w:bidi="fa-IR"/>
        </w:rPr>
        <w:t>د</w:t>
      </w:r>
      <w:r w:rsidR="00EC170F" w:rsidRPr="00D604C3">
        <w:rPr>
          <w:rFonts w:hint="cs"/>
          <w:sz w:val="28"/>
          <w:szCs w:val="28"/>
          <w:rtl/>
          <w:lang w:bidi="fa-IR"/>
        </w:rPr>
        <w:t xml:space="preserve"> بکار اندازد، و نیز بر یکایک افراد حق داد که از</w:t>
      </w:r>
      <w:r w:rsidR="009C7242" w:rsidRPr="00D604C3">
        <w:rPr>
          <w:rFonts w:hint="cs"/>
          <w:sz w:val="28"/>
          <w:szCs w:val="28"/>
          <w:rtl/>
          <w:lang w:bidi="fa-IR"/>
        </w:rPr>
        <w:t xml:space="preserve"> نیروهای بشر موافق میل خود بهره</w:t>
      </w:r>
      <w:r w:rsidR="009C7242" w:rsidRPr="00D604C3">
        <w:rPr>
          <w:rFonts w:hint="eastAsia"/>
          <w:sz w:val="28"/>
          <w:szCs w:val="28"/>
          <w:rtl/>
          <w:lang w:bidi="fa-IR"/>
        </w:rPr>
        <w:t>‌</w:t>
      </w:r>
      <w:r w:rsidR="00EC170F" w:rsidRPr="00D604C3">
        <w:rPr>
          <w:rFonts w:hint="cs"/>
          <w:sz w:val="28"/>
          <w:szCs w:val="28"/>
          <w:rtl/>
          <w:lang w:bidi="fa-IR"/>
        </w:rPr>
        <w:t>برداری و مطابق مصلحت خود استثمار کند!.</w:t>
      </w:r>
    </w:p>
    <w:p w:rsidR="00F118D6" w:rsidRPr="00D604C3" w:rsidRDefault="00A55C46" w:rsidP="008227BA">
      <w:pPr>
        <w:bidi/>
        <w:ind w:firstLine="340"/>
        <w:jc w:val="both"/>
        <w:rPr>
          <w:sz w:val="28"/>
          <w:szCs w:val="28"/>
          <w:rtl/>
          <w:lang w:bidi="fa-IR"/>
        </w:rPr>
      </w:pPr>
      <w:r w:rsidRPr="00D604C3">
        <w:rPr>
          <w:rFonts w:hint="cs"/>
          <w:sz w:val="28"/>
          <w:szCs w:val="28"/>
          <w:rtl/>
          <w:lang w:bidi="fa-IR"/>
        </w:rPr>
        <w:t>سرمایه‌</w:t>
      </w:r>
      <w:r w:rsidR="00E55ABE" w:rsidRPr="00D604C3">
        <w:rPr>
          <w:rFonts w:hint="cs"/>
          <w:sz w:val="28"/>
          <w:szCs w:val="28"/>
          <w:rtl/>
          <w:lang w:bidi="fa-IR"/>
        </w:rPr>
        <w:t>داران در استوار ساختن پایه‌</w:t>
      </w:r>
      <w:r w:rsidR="00F01739" w:rsidRPr="00D604C3">
        <w:rPr>
          <w:rFonts w:hint="cs"/>
          <w:sz w:val="28"/>
          <w:szCs w:val="28"/>
          <w:rtl/>
          <w:lang w:bidi="fa-IR"/>
        </w:rPr>
        <w:t>های آزادی فرد به دفاع بسیار سختی پرداختند، و طبعاً در باره حقوق فردی انسان و آزادی</w:t>
      </w:r>
      <w:r w:rsidR="00E96DA5" w:rsidRPr="00D604C3">
        <w:rPr>
          <w:rFonts w:hint="eastAsia"/>
          <w:sz w:val="28"/>
          <w:szCs w:val="28"/>
          <w:rtl/>
          <w:lang w:bidi="fa-IR"/>
        </w:rPr>
        <w:t>‌های بی</w:t>
      </w:r>
      <w:r w:rsidR="000E1AAC" w:rsidRPr="00D604C3">
        <w:rPr>
          <w:rFonts w:hint="cs"/>
          <w:sz w:val="28"/>
          <w:szCs w:val="28"/>
          <w:rtl/>
          <w:lang w:bidi="fa-IR"/>
        </w:rPr>
        <w:t>‌حد و بی</w:t>
      </w:r>
      <w:r w:rsidR="00DE2B6A" w:rsidRPr="00D604C3">
        <w:rPr>
          <w:rFonts w:hint="eastAsia"/>
          <w:sz w:val="28"/>
          <w:szCs w:val="28"/>
          <w:rtl/>
          <w:lang w:bidi="fa-IR"/>
        </w:rPr>
        <w:t>‌شمار آن سخن زیبائی بر زبان راندند که باید حقوق و آزادی فرد کاملاً تأمین و تضمین شود، آن بزرگ</w:t>
      </w:r>
      <w:r w:rsidR="00217E3E" w:rsidRPr="00D604C3">
        <w:rPr>
          <w:rFonts w:hint="cs"/>
          <w:sz w:val="28"/>
          <w:szCs w:val="28"/>
          <w:rtl/>
          <w:lang w:bidi="fa-IR"/>
        </w:rPr>
        <w:t>داشت و احترام لازم باید مراعات گردد، و همه باید از احترام برخوردار شوند، فرد باید در مقابل تعرض و حدود و قیود تحمیلی اجتماع کاملاً مصونیت داشته باشد، و آن سخن زیبا این بود که به صورت شعار سرمایه</w:t>
      </w:r>
      <w:r w:rsidR="008227BA">
        <w:rPr>
          <w:rFonts w:hint="eastAsia"/>
          <w:sz w:val="28"/>
          <w:szCs w:val="28"/>
          <w:rtl/>
          <w:lang w:bidi="fa-IR"/>
        </w:rPr>
        <w:t>‌داری نمایان شد که</w:t>
      </w:r>
      <w:r w:rsidR="002D681F">
        <w:rPr>
          <w:rFonts w:hint="cs"/>
          <w:sz w:val="28"/>
          <w:szCs w:val="28"/>
          <w:rtl/>
          <w:lang w:bidi="fa-IR"/>
        </w:rPr>
        <w:t xml:space="preserve"> </w:t>
      </w:r>
      <w:r w:rsidR="00C9306A" w:rsidRPr="00D604C3">
        <w:rPr>
          <w:sz w:val="28"/>
          <w:szCs w:val="28"/>
        </w:rPr>
        <w:t>Laissez</w:t>
      </w:r>
      <w:r w:rsidR="008227BA" w:rsidRPr="008227BA">
        <w:rPr>
          <w:sz w:val="28"/>
          <w:szCs w:val="28"/>
        </w:rPr>
        <w:t xml:space="preserve"> </w:t>
      </w:r>
      <w:r w:rsidR="008227BA" w:rsidRPr="00D604C3">
        <w:rPr>
          <w:sz w:val="28"/>
          <w:szCs w:val="28"/>
        </w:rPr>
        <w:t>Faire</w:t>
      </w:r>
      <w:r w:rsidR="008227BA">
        <w:rPr>
          <w:rFonts w:hint="cs"/>
          <w:sz w:val="28"/>
          <w:szCs w:val="28"/>
          <w:rtl/>
        </w:rPr>
        <w:t xml:space="preserve"> </w:t>
      </w:r>
      <w:r w:rsidR="008227BA" w:rsidRPr="00D604C3">
        <w:rPr>
          <w:sz w:val="28"/>
          <w:szCs w:val="28"/>
        </w:rPr>
        <w:t>Laissez Passer</w:t>
      </w:r>
      <w:r w:rsidR="00241A65">
        <w:rPr>
          <w:rFonts w:hint="cs"/>
          <w:sz w:val="28"/>
          <w:szCs w:val="28"/>
          <w:rtl/>
        </w:rPr>
        <w:t xml:space="preserve"> </w:t>
      </w:r>
      <w:r w:rsidR="001E7874" w:rsidRPr="00D604C3">
        <w:rPr>
          <w:rFonts w:hint="eastAsia"/>
          <w:sz w:val="28"/>
          <w:szCs w:val="28"/>
          <w:rtl/>
          <w:lang w:bidi="fa-IR"/>
        </w:rPr>
        <w:t>بگذار کار کند</w:t>
      </w:r>
      <w:r w:rsidR="0032542B" w:rsidRPr="00D604C3">
        <w:rPr>
          <w:rFonts w:hint="eastAsia"/>
          <w:sz w:val="28"/>
          <w:szCs w:val="28"/>
          <w:rtl/>
          <w:lang w:bidi="fa-IR"/>
        </w:rPr>
        <w:t xml:space="preserve"> و</w:t>
      </w:r>
      <w:r w:rsidR="001E7874" w:rsidRPr="00D604C3">
        <w:rPr>
          <w:rFonts w:hint="cs"/>
          <w:sz w:val="28"/>
          <w:szCs w:val="28"/>
          <w:rtl/>
          <w:lang w:bidi="fa-IR"/>
        </w:rPr>
        <w:t xml:space="preserve"> بگذار</w:t>
      </w:r>
      <w:r w:rsidR="00C71C04" w:rsidRPr="00D604C3">
        <w:rPr>
          <w:rFonts w:hint="eastAsia"/>
          <w:sz w:val="28"/>
          <w:szCs w:val="28"/>
          <w:rtl/>
          <w:lang w:bidi="fa-IR"/>
        </w:rPr>
        <w:t xml:space="preserve"> بگذ</w:t>
      </w:r>
      <w:r w:rsidR="0032542B" w:rsidRPr="00D604C3">
        <w:rPr>
          <w:rFonts w:hint="eastAsia"/>
          <w:sz w:val="28"/>
          <w:szCs w:val="28"/>
          <w:rtl/>
          <w:lang w:bidi="fa-IR"/>
        </w:rPr>
        <w:t>رد)،</w:t>
      </w:r>
      <w:r w:rsidR="00C9306A" w:rsidRPr="00D604C3">
        <w:rPr>
          <w:rFonts w:hint="cs"/>
          <w:sz w:val="28"/>
          <w:szCs w:val="28"/>
          <w:rtl/>
          <w:lang w:bidi="fa-IR"/>
        </w:rPr>
        <w:t xml:space="preserve"> </w:t>
      </w:r>
      <w:r w:rsidR="00031563" w:rsidRPr="00D604C3">
        <w:rPr>
          <w:rFonts w:hint="cs"/>
          <w:sz w:val="28"/>
          <w:szCs w:val="28"/>
          <w:rtl/>
          <w:lang w:bidi="fa-IR"/>
        </w:rPr>
        <w:t xml:space="preserve">این دو جمله </w:t>
      </w:r>
      <w:r w:rsidR="00586174" w:rsidRPr="00D604C3">
        <w:rPr>
          <w:rFonts w:hint="cs"/>
          <w:sz w:val="28"/>
          <w:szCs w:val="28"/>
          <w:rtl/>
          <w:lang w:bidi="fa-IR"/>
        </w:rPr>
        <w:t>شعار رایج و خلاصه ف</w:t>
      </w:r>
      <w:r w:rsidR="00031563" w:rsidRPr="00D604C3">
        <w:rPr>
          <w:rFonts w:hint="cs"/>
          <w:sz w:val="28"/>
          <w:szCs w:val="28"/>
          <w:rtl/>
          <w:lang w:bidi="fa-IR"/>
        </w:rPr>
        <w:t>ل</w:t>
      </w:r>
      <w:r w:rsidR="00586174" w:rsidRPr="00D604C3">
        <w:rPr>
          <w:rFonts w:hint="cs"/>
          <w:sz w:val="28"/>
          <w:szCs w:val="28"/>
          <w:rtl/>
          <w:lang w:bidi="fa-IR"/>
        </w:rPr>
        <w:t>س</w:t>
      </w:r>
      <w:r w:rsidR="00031563" w:rsidRPr="00D604C3">
        <w:rPr>
          <w:rFonts w:hint="cs"/>
          <w:sz w:val="28"/>
          <w:szCs w:val="28"/>
          <w:rtl/>
          <w:lang w:bidi="fa-IR"/>
        </w:rPr>
        <w:t>فه سرمایه</w:t>
      </w:r>
      <w:r w:rsidR="00524543" w:rsidRPr="00D604C3">
        <w:rPr>
          <w:rFonts w:hint="eastAsia"/>
          <w:sz w:val="28"/>
          <w:szCs w:val="28"/>
          <w:rtl/>
          <w:lang w:bidi="fa-IR"/>
        </w:rPr>
        <w:t>‌داری است، چون معنای این دو جمله این است که فرد را آزاد بگذار تا هرچه که می</w:t>
      </w:r>
      <w:r w:rsidR="00003FDC" w:rsidRPr="00D604C3">
        <w:rPr>
          <w:rFonts w:hint="cs"/>
          <w:sz w:val="28"/>
          <w:szCs w:val="28"/>
          <w:rtl/>
          <w:lang w:bidi="fa-IR"/>
        </w:rPr>
        <w:t>‌خواهد بدون برخورد با مانع انجام بدهد، و بهر راهی که مایل است برود! این شعار دعوتی بود به آزادی از تمامی حدود و قیود، اما این سخن بسیار زیبا که در باره آزادی و بزرگداشت و حقوق فرد گفته شده، به منظور خوشنودی خدا نیست، بلکه به منظور خوشنودی شیطان است! و برای کسب رضای آن طاغوت است که در نظام سرمایه</w:t>
      </w:r>
      <w:r w:rsidR="002D57A0" w:rsidRPr="00D604C3">
        <w:rPr>
          <w:rFonts w:hint="eastAsia"/>
          <w:sz w:val="28"/>
          <w:szCs w:val="28"/>
          <w:rtl/>
          <w:lang w:bidi="fa-IR"/>
        </w:rPr>
        <w:t>‌داری خود را نمایان ساخته است!</w:t>
      </w:r>
      <w:r w:rsidR="002D57A0" w:rsidRPr="00D604C3">
        <w:rPr>
          <w:rFonts w:hint="cs"/>
          <w:sz w:val="28"/>
          <w:szCs w:val="28"/>
          <w:rtl/>
          <w:lang w:bidi="fa-IR"/>
        </w:rPr>
        <w:t xml:space="preserve"> این سخن </w:t>
      </w:r>
      <w:r w:rsidR="009057B4" w:rsidRPr="00D604C3">
        <w:rPr>
          <w:rFonts w:hint="cs"/>
          <w:sz w:val="28"/>
          <w:szCs w:val="28"/>
          <w:rtl/>
          <w:lang w:bidi="fa-IR"/>
        </w:rPr>
        <w:t>فریبنده همانست که از زبان</w:t>
      </w:r>
      <w:r w:rsidR="00734724" w:rsidRPr="00D604C3">
        <w:rPr>
          <w:rFonts w:hint="cs"/>
          <w:sz w:val="28"/>
          <w:szCs w:val="28"/>
          <w:rtl/>
          <w:lang w:bidi="fa-IR"/>
        </w:rPr>
        <w:t xml:space="preserve"> سرمایه</w:t>
      </w:r>
      <w:r w:rsidR="00FC690B" w:rsidRPr="00D604C3">
        <w:rPr>
          <w:rFonts w:hint="eastAsia"/>
          <w:sz w:val="28"/>
          <w:szCs w:val="28"/>
          <w:rtl/>
          <w:lang w:bidi="fa-IR"/>
        </w:rPr>
        <w:t>‌داران سروده شده است!</w:t>
      </w:r>
      <w:r w:rsidR="00FC690B" w:rsidRPr="00D604C3">
        <w:rPr>
          <w:rFonts w:hint="cs"/>
          <w:sz w:val="28"/>
          <w:szCs w:val="28"/>
          <w:rtl/>
          <w:lang w:bidi="fa-IR"/>
        </w:rPr>
        <w:t xml:space="preserve"> بدلیل اینکه سرمایه</w:t>
      </w:r>
      <w:r w:rsidR="0099189B" w:rsidRPr="00D604C3">
        <w:rPr>
          <w:rFonts w:hint="eastAsia"/>
          <w:sz w:val="28"/>
          <w:szCs w:val="28"/>
          <w:rtl/>
          <w:lang w:bidi="fa-IR"/>
        </w:rPr>
        <w:t>‌داری جز در سایه این چنین آزادی بی</w:t>
      </w:r>
      <w:r w:rsidR="00422BE3" w:rsidRPr="00D604C3">
        <w:rPr>
          <w:rFonts w:hint="eastAsia"/>
          <w:sz w:val="28"/>
          <w:szCs w:val="28"/>
          <w:rtl/>
          <w:lang w:bidi="fa-IR"/>
        </w:rPr>
        <w:t>‌قید و شرط و بی</w:t>
      </w:r>
      <w:r w:rsidR="00F118D6" w:rsidRPr="00D604C3">
        <w:rPr>
          <w:rFonts w:hint="cs"/>
          <w:sz w:val="28"/>
          <w:szCs w:val="28"/>
          <w:rtl/>
          <w:lang w:bidi="fa-IR"/>
        </w:rPr>
        <w:t>‌حد و حسابی هرگز قادر نیست که هرچه بخواهد بکند و از هر راهی که بخواهد بگذرد!.</w:t>
      </w:r>
    </w:p>
    <w:p w:rsidR="001753B5" w:rsidRPr="00D604C3" w:rsidRDefault="00F118D6" w:rsidP="000D6BF9">
      <w:pPr>
        <w:bidi/>
        <w:ind w:firstLine="340"/>
        <w:jc w:val="both"/>
        <w:rPr>
          <w:sz w:val="28"/>
          <w:szCs w:val="28"/>
          <w:rtl/>
          <w:lang w:bidi="fa-IR"/>
        </w:rPr>
      </w:pPr>
      <w:r w:rsidRPr="00D604C3">
        <w:rPr>
          <w:rFonts w:hint="cs"/>
          <w:sz w:val="28"/>
          <w:szCs w:val="28"/>
          <w:rtl/>
          <w:lang w:bidi="fa-IR"/>
        </w:rPr>
        <w:t>آری، برای این سرمایه</w:t>
      </w:r>
      <w:r w:rsidR="00514F37" w:rsidRPr="00D604C3">
        <w:rPr>
          <w:rFonts w:hint="eastAsia"/>
          <w:sz w:val="28"/>
          <w:szCs w:val="28"/>
          <w:rtl/>
          <w:lang w:bidi="fa-IR"/>
        </w:rPr>
        <w:t xml:space="preserve">‌داری ویرانگر هیچ مانعی نبود که در راه تحقق سرکشی و گسترش طغیان خود به این ترتیب در این شیپور آزادی بدمد، تا آندم که همه </w:t>
      </w:r>
      <w:r w:rsidR="00CD46DB" w:rsidRPr="00D604C3">
        <w:rPr>
          <w:rFonts w:hint="cs"/>
          <w:sz w:val="28"/>
          <w:szCs w:val="28"/>
          <w:rtl/>
          <w:lang w:bidi="fa-IR"/>
        </w:rPr>
        <w:t>برنامه و شئون اجتماع را گرفتار طوفان فساد و آشوب بسازد، از دین گرفته تا اخلاق، از آداب سنن گرفته تا آداب و رسوم، از مرد گرفته تا زن، از کوچک گرفته تا بزرگ، و از خانواده گرفته تا قبیله همه را دستخوش فساد و تباهی گرداند!! چون فقط تنها چیزی که برای سرمایه</w:t>
      </w:r>
      <w:r w:rsidR="00390048" w:rsidRPr="00D604C3">
        <w:rPr>
          <w:rFonts w:hint="eastAsia"/>
          <w:sz w:val="28"/>
          <w:szCs w:val="28"/>
          <w:rtl/>
          <w:lang w:bidi="fa-IR"/>
        </w:rPr>
        <w:t>‌داری ارزش دارد، همان ب</w:t>
      </w:r>
      <w:r w:rsidR="0074684E" w:rsidRPr="00D604C3">
        <w:rPr>
          <w:rFonts w:hint="eastAsia"/>
          <w:sz w:val="28"/>
          <w:szCs w:val="28"/>
          <w:rtl/>
          <w:lang w:bidi="fa-IR"/>
        </w:rPr>
        <w:t>دست</w:t>
      </w:r>
      <w:r w:rsidR="004B3234" w:rsidRPr="00D604C3">
        <w:rPr>
          <w:rFonts w:hint="cs"/>
          <w:sz w:val="28"/>
          <w:szCs w:val="28"/>
          <w:rtl/>
          <w:lang w:bidi="fa-IR"/>
        </w:rPr>
        <w:t>‌آوردن سهمی از سود سرشار است، با انجام</w:t>
      </w:r>
      <w:r w:rsidR="00E34B3F" w:rsidRPr="00D604C3">
        <w:rPr>
          <w:rFonts w:hint="eastAsia"/>
          <w:sz w:val="28"/>
          <w:szCs w:val="28"/>
          <w:rtl/>
          <w:lang w:bidi="fa-IR"/>
        </w:rPr>
        <w:t>‌دادن هرکاری، و با گذشتن از هر راهی که بخواهد!</w:t>
      </w:r>
      <w:r w:rsidR="00E34B3F" w:rsidRPr="00D604C3">
        <w:rPr>
          <w:rFonts w:hint="cs"/>
          <w:sz w:val="28"/>
          <w:szCs w:val="28"/>
          <w:rtl/>
          <w:lang w:bidi="fa-IR"/>
        </w:rPr>
        <w:t xml:space="preserve"> و بلکه شاید فساد و تباهی اجتماع برای آن پرسودتر باشد، چون در این شرایط آشفته است که به آسانی </w:t>
      </w:r>
      <w:r w:rsidR="008A11E1">
        <w:rPr>
          <w:rFonts w:hint="cs"/>
          <w:sz w:val="28"/>
          <w:szCs w:val="28"/>
          <w:rtl/>
          <w:lang w:bidi="fa-IR"/>
        </w:rPr>
        <w:t>می‌تواند</w:t>
      </w:r>
      <w:r w:rsidR="001753B5" w:rsidRPr="00D604C3">
        <w:rPr>
          <w:rFonts w:hint="eastAsia"/>
          <w:sz w:val="28"/>
          <w:szCs w:val="28"/>
          <w:rtl/>
          <w:lang w:bidi="fa-IR"/>
        </w:rPr>
        <w:t xml:space="preserve"> سرمایه را در راه برانگیختن شهوات حیوانی بکار اندازد</w:t>
      </w:r>
      <w:r w:rsidR="00390048" w:rsidRPr="00D604C3">
        <w:rPr>
          <w:rFonts w:hint="cs"/>
          <w:sz w:val="28"/>
          <w:szCs w:val="28"/>
          <w:rtl/>
          <w:lang w:bidi="fa-IR"/>
        </w:rPr>
        <w:t>،</w:t>
      </w:r>
      <w:r w:rsidR="001753B5" w:rsidRPr="00D604C3">
        <w:rPr>
          <w:rFonts w:hint="eastAsia"/>
          <w:sz w:val="28"/>
          <w:szCs w:val="28"/>
          <w:rtl/>
          <w:lang w:bidi="fa-IR"/>
        </w:rPr>
        <w:t xml:space="preserve"> و</w:t>
      </w:r>
      <w:r w:rsidR="00390048" w:rsidRPr="00D604C3">
        <w:rPr>
          <w:rFonts w:hint="cs"/>
          <w:sz w:val="28"/>
          <w:szCs w:val="28"/>
          <w:rtl/>
          <w:lang w:bidi="fa-IR"/>
        </w:rPr>
        <w:t xml:space="preserve"> </w:t>
      </w:r>
      <w:r w:rsidR="00390048" w:rsidRPr="00D604C3">
        <w:rPr>
          <w:rFonts w:hint="eastAsia"/>
          <w:sz w:val="28"/>
          <w:szCs w:val="28"/>
          <w:rtl/>
          <w:lang w:bidi="fa-IR"/>
        </w:rPr>
        <w:t>از این راه سو</w:t>
      </w:r>
      <w:r w:rsidR="001753B5" w:rsidRPr="00D604C3">
        <w:rPr>
          <w:rFonts w:hint="eastAsia"/>
          <w:sz w:val="28"/>
          <w:szCs w:val="28"/>
          <w:rtl/>
          <w:lang w:bidi="fa-IR"/>
        </w:rPr>
        <w:t>د بیشتری بدست آرد!</w:t>
      </w:r>
      <w:r w:rsidR="001753B5" w:rsidRPr="00D604C3">
        <w:rPr>
          <w:rFonts w:hint="cs"/>
          <w:sz w:val="28"/>
          <w:szCs w:val="28"/>
          <w:rtl/>
          <w:lang w:bidi="fa-IR"/>
        </w:rPr>
        <w:t>.</w:t>
      </w:r>
    </w:p>
    <w:p w:rsidR="00F21735" w:rsidRPr="00D604C3" w:rsidRDefault="001753B5" w:rsidP="000D6BF9">
      <w:pPr>
        <w:bidi/>
        <w:ind w:firstLine="340"/>
        <w:jc w:val="both"/>
        <w:rPr>
          <w:sz w:val="28"/>
          <w:szCs w:val="28"/>
          <w:rtl/>
          <w:lang w:bidi="fa-IR"/>
        </w:rPr>
      </w:pPr>
      <w:r w:rsidRPr="00D604C3">
        <w:rPr>
          <w:rFonts w:hint="cs"/>
          <w:sz w:val="28"/>
          <w:szCs w:val="28"/>
          <w:rtl/>
          <w:lang w:bidi="fa-IR"/>
        </w:rPr>
        <w:t>و به این ترتیب این سرمایه</w:t>
      </w:r>
      <w:r w:rsidR="000A7BA5" w:rsidRPr="00D604C3">
        <w:rPr>
          <w:rFonts w:hint="eastAsia"/>
          <w:sz w:val="28"/>
          <w:szCs w:val="28"/>
          <w:rtl/>
          <w:lang w:bidi="fa-IR"/>
        </w:rPr>
        <w:t>‌داری سرکش و ویرانگر</w:t>
      </w:r>
      <w:r w:rsidR="00B01AD5" w:rsidRPr="00D604C3">
        <w:rPr>
          <w:rFonts w:hint="eastAsia"/>
          <w:sz w:val="28"/>
          <w:szCs w:val="28"/>
          <w:rtl/>
          <w:lang w:bidi="fa-IR"/>
        </w:rPr>
        <w:t xml:space="preserve"> یک فلسفه مخصوص کاملاً مجهزی را</w:t>
      </w:r>
      <w:r w:rsidR="000A7BA5" w:rsidRPr="00D604C3">
        <w:rPr>
          <w:rFonts w:hint="eastAsia"/>
          <w:sz w:val="28"/>
          <w:szCs w:val="28"/>
          <w:rtl/>
          <w:lang w:bidi="fa-IR"/>
        </w:rPr>
        <w:t xml:space="preserve"> به مدارس، به مؤلفان، ب</w:t>
      </w:r>
      <w:r w:rsidR="00B01AD5" w:rsidRPr="00D604C3">
        <w:rPr>
          <w:rFonts w:hint="cs"/>
          <w:sz w:val="28"/>
          <w:szCs w:val="28"/>
          <w:rtl/>
          <w:lang w:bidi="fa-IR"/>
        </w:rPr>
        <w:t xml:space="preserve">ه </w:t>
      </w:r>
      <w:r w:rsidR="007858D2" w:rsidRPr="00D604C3">
        <w:rPr>
          <w:rFonts w:hint="eastAsia"/>
          <w:sz w:val="28"/>
          <w:szCs w:val="28"/>
          <w:rtl/>
          <w:lang w:bidi="fa-IR"/>
        </w:rPr>
        <w:t>ن</w:t>
      </w:r>
      <w:r w:rsidR="007858D2" w:rsidRPr="00D604C3">
        <w:rPr>
          <w:rFonts w:hint="cs"/>
          <w:sz w:val="28"/>
          <w:szCs w:val="28"/>
          <w:rtl/>
          <w:lang w:bidi="fa-IR"/>
        </w:rPr>
        <w:t>و</w:t>
      </w:r>
      <w:r w:rsidR="000A7BA5" w:rsidRPr="00D604C3">
        <w:rPr>
          <w:rFonts w:hint="eastAsia"/>
          <w:sz w:val="28"/>
          <w:szCs w:val="28"/>
          <w:rtl/>
          <w:lang w:bidi="fa-IR"/>
        </w:rPr>
        <w:t>یسندگان، به روزنامه</w:t>
      </w:r>
      <w:r w:rsidR="00432851" w:rsidRPr="00D604C3">
        <w:rPr>
          <w:rFonts w:hint="cs"/>
          <w:sz w:val="28"/>
          <w:szCs w:val="28"/>
          <w:rtl/>
          <w:lang w:bidi="fa-IR"/>
        </w:rPr>
        <w:t>‌نگاران، به هنرمندان و به هنرپ</w:t>
      </w:r>
      <w:r w:rsidR="008766D1" w:rsidRPr="00D604C3">
        <w:rPr>
          <w:rFonts w:hint="cs"/>
          <w:sz w:val="28"/>
          <w:szCs w:val="28"/>
          <w:rtl/>
          <w:lang w:bidi="fa-IR"/>
        </w:rPr>
        <w:t>ی</w:t>
      </w:r>
      <w:r w:rsidR="00432851" w:rsidRPr="00D604C3">
        <w:rPr>
          <w:rFonts w:hint="cs"/>
          <w:sz w:val="28"/>
          <w:szCs w:val="28"/>
          <w:rtl/>
          <w:lang w:bidi="fa-IR"/>
        </w:rPr>
        <w:t>شگان... به ارمغان آورد</w:t>
      </w:r>
      <w:r w:rsidR="00892720" w:rsidRPr="00D604C3">
        <w:rPr>
          <w:rFonts w:hint="cs"/>
          <w:sz w:val="28"/>
          <w:szCs w:val="28"/>
          <w:rtl/>
          <w:lang w:bidi="fa-IR"/>
        </w:rPr>
        <w:t xml:space="preserve">: ارمغانی که همه این دستگاه در </w:t>
      </w:r>
      <w:r w:rsidR="00432851" w:rsidRPr="00D604C3">
        <w:rPr>
          <w:rFonts w:hint="cs"/>
          <w:sz w:val="28"/>
          <w:szCs w:val="28"/>
          <w:rtl/>
          <w:lang w:bidi="fa-IR"/>
        </w:rPr>
        <w:t>ر</w:t>
      </w:r>
      <w:r w:rsidR="00892720" w:rsidRPr="00D604C3">
        <w:rPr>
          <w:rFonts w:hint="cs"/>
          <w:sz w:val="28"/>
          <w:szCs w:val="28"/>
          <w:rtl/>
          <w:lang w:bidi="fa-IR"/>
        </w:rPr>
        <w:t>ا</w:t>
      </w:r>
      <w:r w:rsidR="00A6085C" w:rsidRPr="00D604C3">
        <w:rPr>
          <w:rFonts w:hint="cs"/>
          <w:sz w:val="28"/>
          <w:szCs w:val="28"/>
          <w:rtl/>
          <w:lang w:bidi="fa-IR"/>
        </w:rPr>
        <w:t>ه گسترش آزادی عنان</w:t>
      </w:r>
      <w:r w:rsidR="00A6085C" w:rsidRPr="00D604C3">
        <w:rPr>
          <w:rFonts w:hint="eastAsia"/>
          <w:sz w:val="28"/>
          <w:szCs w:val="28"/>
          <w:rtl/>
          <w:lang w:bidi="fa-IR"/>
        </w:rPr>
        <w:t>‌</w:t>
      </w:r>
      <w:r w:rsidR="00432851" w:rsidRPr="00D604C3">
        <w:rPr>
          <w:rFonts w:hint="cs"/>
          <w:sz w:val="28"/>
          <w:szCs w:val="28"/>
          <w:rtl/>
          <w:lang w:bidi="fa-IR"/>
        </w:rPr>
        <w:t>گسیختگی فردی، در راه درهم</w:t>
      </w:r>
      <w:r w:rsidR="000927B8" w:rsidRPr="00D604C3">
        <w:rPr>
          <w:rFonts w:hint="eastAsia"/>
          <w:sz w:val="28"/>
          <w:szCs w:val="28"/>
          <w:rtl/>
          <w:lang w:bidi="fa-IR"/>
        </w:rPr>
        <w:t>‌شکستن قیدها مانع</w:t>
      </w:r>
      <w:r w:rsidR="006C767C" w:rsidRPr="00D604C3">
        <w:rPr>
          <w:rFonts w:hint="cs"/>
          <w:sz w:val="28"/>
          <w:szCs w:val="28"/>
          <w:rtl/>
          <w:lang w:bidi="fa-IR"/>
        </w:rPr>
        <w:t>‌ها، در راه برداشتن سدها ا</w:t>
      </w:r>
      <w:r w:rsidR="00F45309" w:rsidRPr="00D604C3">
        <w:rPr>
          <w:rFonts w:hint="cs"/>
          <w:sz w:val="28"/>
          <w:szCs w:val="28"/>
          <w:rtl/>
          <w:lang w:bidi="fa-IR"/>
        </w:rPr>
        <w:t>ز سر راه توسعه و گسترش این عنان</w:t>
      </w:r>
      <w:r w:rsidR="00F45309" w:rsidRPr="00D604C3">
        <w:rPr>
          <w:rFonts w:hint="eastAsia"/>
          <w:sz w:val="28"/>
          <w:szCs w:val="28"/>
          <w:rtl/>
          <w:lang w:bidi="fa-IR"/>
        </w:rPr>
        <w:t>‌</w:t>
      </w:r>
      <w:r w:rsidR="006C767C" w:rsidRPr="00D604C3">
        <w:rPr>
          <w:rFonts w:hint="cs"/>
          <w:sz w:val="28"/>
          <w:szCs w:val="28"/>
          <w:rtl/>
          <w:lang w:bidi="fa-IR"/>
        </w:rPr>
        <w:t>گسیخت</w:t>
      </w:r>
      <w:r w:rsidR="00EC27B6" w:rsidRPr="00D604C3">
        <w:rPr>
          <w:rFonts w:hint="cs"/>
          <w:sz w:val="28"/>
          <w:szCs w:val="28"/>
          <w:rtl/>
          <w:lang w:bidi="fa-IR"/>
        </w:rPr>
        <w:t>گ</w:t>
      </w:r>
      <w:r w:rsidR="006C767C" w:rsidRPr="00D604C3">
        <w:rPr>
          <w:rFonts w:hint="cs"/>
          <w:sz w:val="28"/>
          <w:szCs w:val="28"/>
          <w:rtl/>
          <w:lang w:bidi="fa-IR"/>
        </w:rPr>
        <w:t>ی جنون</w:t>
      </w:r>
      <w:r w:rsidR="00F21735" w:rsidRPr="00D604C3">
        <w:rPr>
          <w:rFonts w:hint="eastAsia"/>
          <w:sz w:val="28"/>
          <w:szCs w:val="28"/>
          <w:rtl/>
          <w:lang w:bidi="fa-IR"/>
        </w:rPr>
        <w:t xml:space="preserve">‌آمیز به فعالیت پرداختند، و اجتماع نیز در اثر این فلسفه منحرف به صورت دیوی بس زشت و بدقیافه </w:t>
      </w:r>
      <w:r w:rsidR="00B25A9F" w:rsidRPr="00D604C3">
        <w:rPr>
          <w:rFonts w:hint="eastAsia"/>
          <w:sz w:val="28"/>
          <w:szCs w:val="28"/>
          <w:rtl/>
          <w:lang w:bidi="fa-IR"/>
        </w:rPr>
        <w:t>نمایان شد که تنها هدفش فقط درهم</w:t>
      </w:r>
      <w:r w:rsidR="00B25A9F" w:rsidRPr="00D604C3">
        <w:rPr>
          <w:rFonts w:hint="cs"/>
          <w:sz w:val="28"/>
          <w:szCs w:val="28"/>
          <w:rtl/>
          <w:lang w:bidi="fa-IR"/>
        </w:rPr>
        <w:t>‌</w:t>
      </w:r>
      <w:r w:rsidR="00B25A9F" w:rsidRPr="00D604C3">
        <w:rPr>
          <w:rFonts w:hint="eastAsia"/>
          <w:sz w:val="28"/>
          <w:szCs w:val="28"/>
          <w:rtl/>
          <w:lang w:bidi="fa-IR"/>
        </w:rPr>
        <w:t>شکستن و درهم</w:t>
      </w:r>
      <w:r w:rsidR="00B25A9F" w:rsidRPr="00D604C3">
        <w:rPr>
          <w:rFonts w:hint="cs"/>
          <w:sz w:val="28"/>
          <w:szCs w:val="28"/>
          <w:rtl/>
          <w:lang w:bidi="fa-IR"/>
        </w:rPr>
        <w:t>‌</w:t>
      </w:r>
      <w:r w:rsidR="00F21735" w:rsidRPr="00D604C3">
        <w:rPr>
          <w:rFonts w:hint="eastAsia"/>
          <w:sz w:val="28"/>
          <w:szCs w:val="28"/>
          <w:rtl/>
          <w:lang w:bidi="fa-IR"/>
        </w:rPr>
        <w:t>کوب</w:t>
      </w:r>
      <w:r w:rsidR="00B25A9F" w:rsidRPr="00D604C3">
        <w:rPr>
          <w:rFonts w:hint="cs"/>
          <w:sz w:val="28"/>
          <w:szCs w:val="28"/>
          <w:rtl/>
          <w:lang w:bidi="fa-IR"/>
        </w:rPr>
        <w:t>ی</w:t>
      </w:r>
      <w:r w:rsidR="00B25A9F" w:rsidRPr="00D604C3">
        <w:rPr>
          <w:rFonts w:hint="eastAsia"/>
          <w:sz w:val="28"/>
          <w:szCs w:val="28"/>
          <w:rtl/>
          <w:lang w:bidi="fa-IR"/>
        </w:rPr>
        <w:t>د</w:t>
      </w:r>
      <w:r w:rsidR="00F21735" w:rsidRPr="00D604C3">
        <w:rPr>
          <w:rFonts w:hint="eastAsia"/>
          <w:sz w:val="28"/>
          <w:szCs w:val="28"/>
          <w:rtl/>
          <w:lang w:bidi="fa-IR"/>
        </w:rPr>
        <w:t>ن فرد بود و بس!</w:t>
      </w:r>
      <w:r w:rsidR="00F21735" w:rsidRPr="00D604C3">
        <w:rPr>
          <w:rFonts w:hint="cs"/>
          <w:sz w:val="28"/>
          <w:szCs w:val="28"/>
          <w:rtl/>
          <w:lang w:bidi="fa-IR"/>
        </w:rPr>
        <w:t>!.</w:t>
      </w:r>
    </w:p>
    <w:p w:rsidR="00734AE4" w:rsidRPr="00D604C3" w:rsidRDefault="00B61F5A" w:rsidP="000D6BF9">
      <w:pPr>
        <w:bidi/>
        <w:ind w:firstLine="340"/>
        <w:jc w:val="both"/>
        <w:rPr>
          <w:sz w:val="28"/>
          <w:szCs w:val="28"/>
          <w:rtl/>
          <w:lang w:bidi="fa-IR"/>
        </w:rPr>
      </w:pPr>
      <w:r w:rsidRPr="00D604C3">
        <w:rPr>
          <w:rFonts w:hint="cs"/>
          <w:sz w:val="28"/>
          <w:szCs w:val="28"/>
          <w:rtl/>
          <w:lang w:bidi="fa-IR"/>
        </w:rPr>
        <w:t xml:space="preserve">و روی این حساب فرد طبق فرمان این فلسفه خود را مکلف </w:t>
      </w:r>
      <w:r w:rsidR="0046242F" w:rsidRPr="00D604C3">
        <w:rPr>
          <w:rFonts w:hint="eastAsia"/>
          <w:sz w:val="28"/>
          <w:szCs w:val="28"/>
          <w:rtl/>
          <w:lang w:bidi="fa-IR"/>
        </w:rPr>
        <w:t>می</w:t>
      </w:r>
      <w:r w:rsidR="00734AE4" w:rsidRPr="00D604C3">
        <w:rPr>
          <w:rFonts w:hint="cs"/>
          <w:sz w:val="28"/>
          <w:szCs w:val="28"/>
          <w:rtl/>
          <w:lang w:bidi="fa-IR"/>
        </w:rPr>
        <w:t>‌دید که همیشه ابتکار عمل را به</w:t>
      </w:r>
      <w:r w:rsidR="006D7122" w:rsidRPr="00D604C3">
        <w:rPr>
          <w:rFonts w:hint="cs"/>
          <w:sz w:val="28"/>
          <w:szCs w:val="28"/>
          <w:rtl/>
          <w:lang w:bidi="fa-IR"/>
        </w:rPr>
        <w:t xml:space="preserve"> دست گیرد، و قبل از آنکه اجتماع</w:t>
      </w:r>
      <w:r w:rsidR="00734AE4" w:rsidRPr="00D604C3">
        <w:rPr>
          <w:rFonts w:hint="cs"/>
          <w:sz w:val="28"/>
          <w:szCs w:val="28"/>
          <w:rtl/>
          <w:lang w:bidi="fa-IR"/>
        </w:rPr>
        <w:t xml:space="preserve"> هدف خود را بکوبد و ویران کند، او زودتر بجنبد و اجتماع را بکوبد و از پای درآورد!.</w:t>
      </w:r>
    </w:p>
    <w:p w:rsidR="00374D38" w:rsidRPr="00D604C3" w:rsidRDefault="00734AE4" w:rsidP="000D6BF9">
      <w:pPr>
        <w:bidi/>
        <w:ind w:firstLine="340"/>
        <w:jc w:val="both"/>
        <w:rPr>
          <w:sz w:val="28"/>
          <w:szCs w:val="28"/>
          <w:rtl/>
          <w:lang w:bidi="fa-IR"/>
        </w:rPr>
      </w:pPr>
      <w:r w:rsidRPr="00D604C3">
        <w:rPr>
          <w:rFonts w:hint="cs"/>
          <w:sz w:val="28"/>
          <w:szCs w:val="28"/>
          <w:rtl/>
          <w:lang w:bidi="fa-IR"/>
        </w:rPr>
        <w:t>و لکن جای تعجب نیست که این فلاسفه، و این رجال اندیشمند،</w:t>
      </w:r>
      <w:r w:rsidR="00A718B7" w:rsidRPr="00D604C3">
        <w:rPr>
          <w:rFonts w:hint="cs"/>
          <w:sz w:val="28"/>
          <w:szCs w:val="28"/>
          <w:rtl/>
          <w:lang w:bidi="fa-IR"/>
        </w:rPr>
        <w:t xml:space="preserve"> و این مردان ادب، و این روزنامه</w:t>
      </w:r>
      <w:r w:rsidR="00A718B7" w:rsidRPr="00D604C3">
        <w:rPr>
          <w:rFonts w:hint="eastAsia"/>
          <w:sz w:val="28"/>
          <w:szCs w:val="28"/>
          <w:rtl/>
          <w:lang w:bidi="fa-IR"/>
        </w:rPr>
        <w:t>‌</w:t>
      </w:r>
      <w:r w:rsidRPr="00D604C3">
        <w:rPr>
          <w:rFonts w:hint="cs"/>
          <w:sz w:val="28"/>
          <w:szCs w:val="28"/>
          <w:rtl/>
          <w:lang w:bidi="fa-IR"/>
        </w:rPr>
        <w:t>نگارا</w:t>
      </w:r>
      <w:r w:rsidR="00853AFF" w:rsidRPr="00D604C3">
        <w:rPr>
          <w:rFonts w:hint="cs"/>
          <w:sz w:val="28"/>
          <w:szCs w:val="28"/>
          <w:rtl/>
          <w:lang w:bidi="fa-IR"/>
        </w:rPr>
        <w:t>ن، و این هنرمندان و هنرپیشگان</w:t>
      </w:r>
      <w:r w:rsidR="002321B3" w:rsidRPr="00D604C3">
        <w:rPr>
          <w:rFonts w:hint="cs"/>
          <w:sz w:val="28"/>
          <w:szCs w:val="28"/>
          <w:rtl/>
          <w:lang w:bidi="fa-IR"/>
        </w:rPr>
        <w:t>... و س</w:t>
      </w:r>
      <w:r w:rsidRPr="00D604C3">
        <w:rPr>
          <w:rFonts w:hint="cs"/>
          <w:sz w:val="28"/>
          <w:szCs w:val="28"/>
          <w:rtl/>
          <w:lang w:bidi="fa-IR"/>
        </w:rPr>
        <w:t>ر</w:t>
      </w:r>
      <w:r w:rsidR="002321B3" w:rsidRPr="00D604C3">
        <w:rPr>
          <w:rFonts w:hint="cs"/>
          <w:sz w:val="28"/>
          <w:szCs w:val="28"/>
          <w:rtl/>
          <w:lang w:bidi="fa-IR"/>
        </w:rPr>
        <w:t>ا</w:t>
      </w:r>
      <w:r w:rsidRPr="00D604C3">
        <w:rPr>
          <w:rFonts w:hint="cs"/>
          <w:sz w:val="28"/>
          <w:szCs w:val="28"/>
          <w:rtl/>
          <w:lang w:bidi="fa-IR"/>
        </w:rPr>
        <w:t>نجام</w:t>
      </w:r>
      <w:r w:rsidR="002321B3" w:rsidRPr="00D604C3">
        <w:rPr>
          <w:rFonts w:hint="cs"/>
          <w:sz w:val="28"/>
          <w:szCs w:val="28"/>
          <w:rtl/>
          <w:lang w:bidi="fa-IR"/>
        </w:rPr>
        <w:t xml:space="preserve"> </w:t>
      </w:r>
      <w:r w:rsidRPr="00D604C3">
        <w:rPr>
          <w:rFonts w:hint="cs"/>
          <w:sz w:val="28"/>
          <w:szCs w:val="28"/>
          <w:rtl/>
          <w:lang w:bidi="fa-IR"/>
        </w:rPr>
        <w:t>این ایادی و عُمال تبلیغات گسترده سرمایه</w:t>
      </w:r>
      <w:r w:rsidR="00C265FB" w:rsidRPr="00D604C3">
        <w:rPr>
          <w:rFonts w:hint="eastAsia"/>
          <w:sz w:val="28"/>
          <w:szCs w:val="28"/>
          <w:rtl/>
          <w:lang w:bidi="fa-IR"/>
        </w:rPr>
        <w:t>‌داری تاکنون هرگز از خود نپرسیدند: این ا</w:t>
      </w:r>
      <w:r w:rsidR="001E1F65" w:rsidRPr="00D604C3">
        <w:rPr>
          <w:rFonts w:hint="eastAsia"/>
          <w:sz w:val="28"/>
          <w:szCs w:val="28"/>
          <w:rtl/>
          <w:lang w:bidi="fa-IR"/>
        </w:rPr>
        <w:t>جتماع چیست که دشمن فرد است و با</w:t>
      </w:r>
      <w:r w:rsidR="00C265FB" w:rsidRPr="00D604C3">
        <w:rPr>
          <w:rFonts w:hint="eastAsia"/>
          <w:sz w:val="28"/>
          <w:szCs w:val="28"/>
          <w:rtl/>
          <w:lang w:bidi="fa-IR"/>
        </w:rPr>
        <w:t>ید در راه تأمین انسان فردی از پای درآید!</w:t>
      </w:r>
      <w:r w:rsidR="00C265FB" w:rsidRPr="00D604C3">
        <w:rPr>
          <w:rFonts w:hint="cs"/>
          <w:sz w:val="28"/>
          <w:szCs w:val="28"/>
          <w:rtl/>
          <w:lang w:bidi="fa-IR"/>
        </w:rPr>
        <w:t>؟ و چرا باید درآید!؟ و حقیقت این اجتماع ملعون کدام است!؟ آیا این همان</w:t>
      </w:r>
      <w:r w:rsidR="00BE211C" w:rsidRPr="00D604C3">
        <w:rPr>
          <w:rFonts w:hint="cs"/>
          <w:sz w:val="28"/>
          <w:szCs w:val="28"/>
          <w:rtl/>
          <w:lang w:bidi="fa-IR"/>
        </w:rPr>
        <w:t xml:space="preserve"> نیست که از دل و اندیشه فرد پدی</w:t>
      </w:r>
      <w:r w:rsidR="00C265FB" w:rsidRPr="00D604C3">
        <w:rPr>
          <w:rFonts w:hint="cs"/>
          <w:sz w:val="28"/>
          <w:szCs w:val="28"/>
          <w:rtl/>
          <w:lang w:bidi="fa-IR"/>
        </w:rPr>
        <w:t>د می</w:t>
      </w:r>
      <w:r w:rsidR="00135719" w:rsidRPr="00D604C3">
        <w:rPr>
          <w:rFonts w:hint="eastAsia"/>
          <w:sz w:val="28"/>
          <w:szCs w:val="28"/>
          <w:rtl/>
          <w:lang w:bidi="fa-IR"/>
        </w:rPr>
        <w:t>‌آید!</w:t>
      </w:r>
      <w:r w:rsidR="00135719" w:rsidRPr="00D604C3">
        <w:rPr>
          <w:rFonts w:hint="cs"/>
          <w:sz w:val="28"/>
          <w:szCs w:val="28"/>
          <w:rtl/>
          <w:lang w:bidi="fa-IR"/>
        </w:rPr>
        <w:t>؟ آیا این همان نیست که از اشتیاق فطری فرد به پیوستن به دیگران، و انس</w:t>
      </w:r>
      <w:r w:rsidR="00A60B12" w:rsidRPr="00D604C3">
        <w:rPr>
          <w:rFonts w:hint="eastAsia"/>
          <w:sz w:val="28"/>
          <w:szCs w:val="28"/>
          <w:rtl/>
          <w:lang w:bidi="fa-IR"/>
        </w:rPr>
        <w:t>‌گرفتن با دیگران و از احتیاج به دیگران تشکیل می</w:t>
      </w:r>
      <w:r w:rsidR="00374D38" w:rsidRPr="00D604C3">
        <w:rPr>
          <w:rFonts w:hint="cs"/>
          <w:sz w:val="28"/>
          <w:szCs w:val="28"/>
          <w:rtl/>
          <w:lang w:bidi="fa-IR"/>
        </w:rPr>
        <w:t>‌یابد!؟.</w:t>
      </w:r>
    </w:p>
    <w:p w:rsidR="00B90481" w:rsidRPr="00D604C3" w:rsidRDefault="00B90481" w:rsidP="000D6BF9">
      <w:pPr>
        <w:bidi/>
        <w:ind w:firstLine="340"/>
        <w:jc w:val="both"/>
        <w:rPr>
          <w:sz w:val="28"/>
          <w:szCs w:val="28"/>
          <w:rtl/>
          <w:lang w:bidi="fa-IR"/>
        </w:rPr>
      </w:pPr>
      <w:r w:rsidRPr="00D604C3">
        <w:rPr>
          <w:rFonts w:hint="cs"/>
          <w:sz w:val="28"/>
          <w:szCs w:val="28"/>
          <w:rtl/>
          <w:lang w:bidi="fa-IR"/>
        </w:rPr>
        <w:t>پس بنابراین، روزی که این اجتماع درهم کوبیده گردد فرد چگونه زندگی خواهد کرد!؟ در کجا، با کی، و با همکاری و همیاری کی...!؟.</w:t>
      </w:r>
    </w:p>
    <w:p w:rsidR="00147797" w:rsidRPr="00D604C3" w:rsidRDefault="007E0C35" w:rsidP="000D6BF9">
      <w:pPr>
        <w:bidi/>
        <w:ind w:firstLine="340"/>
        <w:jc w:val="both"/>
        <w:rPr>
          <w:sz w:val="28"/>
          <w:szCs w:val="28"/>
          <w:rtl/>
          <w:lang w:bidi="fa-IR"/>
        </w:rPr>
      </w:pPr>
      <w:r w:rsidRPr="00D604C3">
        <w:rPr>
          <w:rFonts w:hint="cs"/>
          <w:sz w:val="28"/>
          <w:szCs w:val="28"/>
          <w:rtl/>
          <w:lang w:bidi="fa-IR"/>
        </w:rPr>
        <w:t>به علاوه این فلاسفه، و این رج</w:t>
      </w:r>
      <w:r w:rsidR="00806E18" w:rsidRPr="00D604C3">
        <w:rPr>
          <w:rFonts w:hint="cs"/>
          <w:sz w:val="28"/>
          <w:szCs w:val="28"/>
          <w:rtl/>
          <w:lang w:bidi="fa-IR"/>
        </w:rPr>
        <w:t>ا</w:t>
      </w:r>
      <w:r w:rsidRPr="00D604C3">
        <w:rPr>
          <w:rFonts w:hint="cs"/>
          <w:sz w:val="28"/>
          <w:szCs w:val="28"/>
          <w:rtl/>
          <w:lang w:bidi="fa-IR"/>
        </w:rPr>
        <w:t>ل اندیشمند، و این مردان ادب، و این رو</w:t>
      </w:r>
      <w:r w:rsidR="00C24E89" w:rsidRPr="00D604C3">
        <w:rPr>
          <w:rFonts w:hint="cs"/>
          <w:sz w:val="28"/>
          <w:szCs w:val="28"/>
          <w:rtl/>
          <w:lang w:bidi="fa-IR"/>
        </w:rPr>
        <w:t>ز</w:t>
      </w:r>
      <w:r w:rsidR="006232B9" w:rsidRPr="00D604C3">
        <w:rPr>
          <w:rFonts w:hint="cs"/>
          <w:sz w:val="28"/>
          <w:szCs w:val="28"/>
          <w:rtl/>
          <w:lang w:bidi="fa-IR"/>
        </w:rPr>
        <w:t>نامه</w:t>
      </w:r>
      <w:r w:rsidR="006232B9" w:rsidRPr="00D604C3">
        <w:rPr>
          <w:rFonts w:hint="eastAsia"/>
          <w:sz w:val="28"/>
          <w:szCs w:val="28"/>
          <w:rtl/>
          <w:lang w:bidi="fa-IR"/>
        </w:rPr>
        <w:t>‌</w:t>
      </w:r>
      <w:r w:rsidRPr="00D604C3">
        <w:rPr>
          <w:rFonts w:hint="cs"/>
          <w:sz w:val="28"/>
          <w:szCs w:val="28"/>
          <w:rtl/>
          <w:lang w:bidi="fa-IR"/>
        </w:rPr>
        <w:t>نگاران و</w:t>
      </w:r>
      <w:r w:rsidR="002D7682" w:rsidRPr="00D604C3">
        <w:rPr>
          <w:rFonts w:hint="cs"/>
          <w:sz w:val="28"/>
          <w:szCs w:val="28"/>
          <w:rtl/>
          <w:lang w:bidi="fa-IR"/>
        </w:rPr>
        <w:t xml:space="preserve"> </w:t>
      </w:r>
      <w:r w:rsidRPr="00D604C3">
        <w:rPr>
          <w:rFonts w:hint="cs"/>
          <w:sz w:val="28"/>
          <w:szCs w:val="28"/>
          <w:rtl/>
          <w:lang w:bidi="fa-IR"/>
        </w:rPr>
        <w:t>نویسندگان، و این هنرمندان و هنرپیشگان... سرانجام و این ایادی و عمال سرمایه</w:t>
      </w:r>
      <w:r w:rsidR="0011772E" w:rsidRPr="00D604C3">
        <w:rPr>
          <w:rFonts w:hint="eastAsia"/>
          <w:sz w:val="28"/>
          <w:szCs w:val="28"/>
          <w:rtl/>
          <w:lang w:bidi="fa-IR"/>
        </w:rPr>
        <w:t>‌داری در ظلمات متراکم جاهلیت، و</w:t>
      </w:r>
      <w:r w:rsidR="00E14810" w:rsidRPr="00D604C3">
        <w:rPr>
          <w:rFonts w:hint="cs"/>
          <w:sz w:val="28"/>
          <w:szCs w:val="28"/>
          <w:rtl/>
          <w:lang w:bidi="fa-IR"/>
        </w:rPr>
        <w:t xml:space="preserve"> </w:t>
      </w:r>
      <w:r w:rsidR="0011772E" w:rsidRPr="00D604C3">
        <w:rPr>
          <w:rFonts w:hint="eastAsia"/>
          <w:sz w:val="28"/>
          <w:szCs w:val="28"/>
          <w:rtl/>
          <w:lang w:bidi="fa-IR"/>
        </w:rPr>
        <w:t>در دور از نور هدایت و قانون الهی از این روش غافل ماندند که طاغوت ویرانگر، و طاغوت سرکش سرمایه</w:t>
      </w:r>
      <w:r w:rsidR="005E6E17" w:rsidRPr="00D604C3">
        <w:rPr>
          <w:rFonts w:hint="cs"/>
          <w:sz w:val="28"/>
          <w:szCs w:val="28"/>
          <w:rtl/>
          <w:lang w:bidi="fa-IR"/>
        </w:rPr>
        <w:t>‌داری: همان طاغوت طغیان</w:t>
      </w:r>
      <w:r w:rsidR="00817FB8" w:rsidRPr="00D604C3">
        <w:rPr>
          <w:rFonts w:hint="eastAsia"/>
          <w:sz w:val="28"/>
          <w:szCs w:val="28"/>
          <w:rtl/>
          <w:lang w:bidi="fa-IR"/>
        </w:rPr>
        <w:t xml:space="preserve">گری که </w:t>
      </w:r>
      <w:r w:rsidR="00817FB8" w:rsidRPr="00D604C3">
        <w:rPr>
          <w:rFonts w:hint="cs"/>
          <w:sz w:val="28"/>
          <w:szCs w:val="28"/>
          <w:rtl/>
          <w:lang w:bidi="fa-IR"/>
        </w:rPr>
        <w:t>آ</w:t>
      </w:r>
      <w:r w:rsidR="00AB6DBD" w:rsidRPr="00D604C3">
        <w:rPr>
          <w:rFonts w:hint="eastAsia"/>
          <w:sz w:val="28"/>
          <w:szCs w:val="28"/>
          <w:rtl/>
          <w:lang w:bidi="fa-IR"/>
        </w:rPr>
        <w:t>نان در راه تبلیغ این قبیل آراء فاسد و افکار زیا</w:t>
      </w:r>
      <w:r w:rsidR="00F256E2" w:rsidRPr="00D604C3">
        <w:rPr>
          <w:rFonts w:hint="cs"/>
          <w:sz w:val="28"/>
          <w:szCs w:val="28"/>
          <w:rtl/>
          <w:lang w:bidi="fa-IR"/>
        </w:rPr>
        <w:t>ن</w:t>
      </w:r>
      <w:r w:rsidR="00AB6DBD" w:rsidRPr="00D604C3">
        <w:rPr>
          <w:rFonts w:hint="eastAsia"/>
          <w:sz w:val="28"/>
          <w:szCs w:val="28"/>
          <w:rtl/>
          <w:lang w:bidi="fa-IR"/>
        </w:rPr>
        <w:t>بار استخدام کرده</w:t>
      </w:r>
      <w:r w:rsidR="00431441">
        <w:rPr>
          <w:rFonts w:hint="eastAsia"/>
          <w:sz w:val="28"/>
          <w:szCs w:val="28"/>
          <w:rtl/>
          <w:lang w:bidi="fa-IR"/>
        </w:rPr>
        <w:t>‌اند،</w:t>
      </w:r>
      <w:r w:rsidR="00AB6DBD" w:rsidRPr="00D604C3">
        <w:rPr>
          <w:rFonts w:hint="eastAsia"/>
          <w:sz w:val="28"/>
          <w:szCs w:val="28"/>
          <w:rtl/>
          <w:lang w:bidi="fa-IR"/>
        </w:rPr>
        <w:t xml:space="preserve"> پس از آنکه زنجیر پیوندهای اجتماع را از هم گسست جز یک منظور ندارد که آن را هم در شرایط آشفته به د</w:t>
      </w:r>
      <w:r w:rsidR="00575DA8" w:rsidRPr="00D604C3">
        <w:rPr>
          <w:rFonts w:hint="eastAsia"/>
          <w:sz w:val="28"/>
          <w:szCs w:val="28"/>
          <w:rtl/>
          <w:lang w:bidi="fa-IR"/>
        </w:rPr>
        <w:t xml:space="preserve">ست خواهد </w:t>
      </w:r>
      <w:r w:rsidR="00575DA8" w:rsidRPr="00D604C3">
        <w:rPr>
          <w:rFonts w:hint="cs"/>
          <w:sz w:val="28"/>
          <w:szCs w:val="28"/>
          <w:rtl/>
          <w:lang w:bidi="fa-IR"/>
        </w:rPr>
        <w:t>آ</w:t>
      </w:r>
      <w:r w:rsidR="00561702" w:rsidRPr="00D604C3">
        <w:rPr>
          <w:rFonts w:hint="eastAsia"/>
          <w:sz w:val="28"/>
          <w:szCs w:val="28"/>
          <w:rtl/>
          <w:lang w:bidi="fa-IR"/>
        </w:rPr>
        <w:t>ورد، و آن</w:t>
      </w:r>
      <w:r w:rsidR="00561702" w:rsidRPr="00D604C3">
        <w:rPr>
          <w:rFonts w:hint="cs"/>
          <w:sz w:val="28"/>
          <w:szCs w:val="28"/>
          <w:rtl/>
          <w:lang w:bidi="fa-IR"/>
        </w:rPr>
        <w:t xml:space="preserve"> </w:t>
      </w:r>
      <w:r w:rsidR="00AB6DBD" w:rsidRPr="00D604C3">
        <w:rPr>
          <w:rFonts w:hint="eastAsia"/>
          <w:sz w:val="28"/>
          <w:szCs w:val="28"/>
          <w:rtl/>
          <w:lang w:bidi="fa-IR"/>
        </w:rPr>
        <w:t>هم عبارتست از در بند</w:t>
      </w:r>
      <w:r w:rsidR="00AE6EBA" w:rsidRPr="00D604C3">
        <w:rPr>
          <w:rFonts w:hint="cs"/>
          <w:sz w:val="28"/>
          <w:szCs w:val="28"/>
          <w:rtl/>
          <w:lang w:bidi="fa-IR"/>
        </w:rPr>
        <w:t>‌کشیدن و استثمارکردن یک عده افراد پر</w:t>
      </w:r>
      <w:r w:rsidR="004E550A" w:rsidRPr="00D604C3">
        <w:rPr>
          <w:rFonts w:hint="cs"/>
          <w:sz w:val="28"/>
          <w:szCs w:val="28"/>
          <w:rtl/>
          <w:lang w:bidi="fa-IR"/>
        </w:rPr>
        <w:t>ا</w:t>
      </w:r>
      <w:r w:rsidR="002D681F">
        <w:rPr>
          <w:rFonts w:hint="cs"/>
          <w:sz w:val="28"/>
          <w:szCs w:val="28"/>
          <w:rtl/>
          <w:lang w:bidi="fa-IR"/>
        </w:rPr>
        <w:t>گ</w:t>
      </w:r>
      <w:r w:rsidR="00AE6EBA" w:rsidRPr="00D604C3">
        <w:rPr>
          <w:rFonts w:hint="cs"/>
          <w:sz w:val="28"/>
          <w:szCs w:val="28"/>
          <w:rtl/>
          <w:lang w:bidi="fa-IR"/>
        </w:rPr>
        <w:t>نده</w:t>
      </w:r>
      <w:r w:rsidR="004F4311" w:rsidRPr="00D604C3">
        <w:rPr>
          <w:rFonts w:hint="eastAsia"/>
          <w:sz w:val="28"/>
          <w:szCs w:val="28"/>
          <w:rtl/>
          <w:lang w:bidi="fa-IR"/>
        </w:rPr>
        <w:t>‌ای که هیچگونه رابطه انسانی، و هیچگونه رشته خویشاوندی آنان را به هم پی</w:t>
      </w:r>
      <w:r w:rsidR="004E550A" w:rsidRPr="00D604C3">
        <w:rPr>
          <w:rFonts w:hint="cs"/>
          <w:sz w:val="28"/>
          <w:szCs w:val="28"/>
          <w:rtl/>
          <w:lang w:bidi="fa-IR"/>
        </w:rPr>
        <w:t>و</w:t>
      </w:r>
      <w:r w:rsidR="004F4311" w:rsidRPr="00D604C3">
        <w:rPr>
          <w:rFonts w:hint="eastAsia"/>
          <w:sz w:val="28"/>
          <w:szCs w:val="28"/>
          <w:rtl/>
          <w:lang w:bidi="fa-IR"/>
        </w:rPr>
        <w:t>ند نمی</w:t>
      </w:r>
      <w:r w:rsidR="00147797" w:rsidRPr="00D604C3">
        <w:rPr>
          <w:rFonts w:hint="cs"/>
          <w:sz w:val="28"/>
          <w:szCs w:val="28"/>
          <w:rtl/>
          <w:lang w:bidi="fa-IR"/>
        </w:rPr>
        <w:t>‌زند!.</w:t>
      </w:r>
    </w:p>
    <w:p w:rsidR="002D022C" w:rsidRPr="00D604C3" w:rsidRDefault="00A76F10" w:rsidP="000D6BF9">
      <w:pPr>
        <w:bidi/>
        <w:ind w:firstLine="340"/>
        <w:jc w:val="both"/>
        <w:rPr>
          <w:sz w:val="28"/>
          <w:szCs w:val="28"/>
          <w:rtl/>
          <w:lang w:bidi="fa-IR"/>
        </w:rPr>
      </w:pPr>
      <w:r w:rsidRPr="00D604C3">
        <w:rPr>
          <w:rFonts w:hint="cs"/>
          <w:sz w:val="28"/>
          <w:szCs w:val="28"/>
          <w:rtl/>
          <w:lang w:bidi="fa-IR"/>
        </w:rPr>
        <w:t>آری، این سرمایه</w:t>
      </w:r>
      <w:r w:rsidR="004C60D3" w:rsidRPr="00D604C3">
        <w:rPr>
          <w:rFonts w:hint="eastAsia"/>
          <w:sz w:val="28"/>
          <w:szCs w:val="28"/>
          <w:rtl/>
          <w:lang w:bidi="fa-IR"/>
        </w:rPr>
        <w:t>‌داری بد</w:t>
      </w:r>
      <w:r w:rsidR="004C55C8" w:rsidRPr="00D604C3">
        <w:rPr>
          <w:rFonts w:hint="eastAsia"/>
          <w:sz w:val="28"/>
          <w:szCs w:val="28"/>
          <w:rtl/>
          <w:lang w:bidi="fa-IR"/>
        </w:rPr>
        <w:t>فرجام از ا</w:t>
      </w:r>
      <w:r w:rsidR="008A255B" w:rsidRPr="00D604C3">
        <w:rPr>
          <w:rFonts w:hint="eastAsia"/>
          <w:sz w:val="28"/>
          <w:szCs w:val="28"/>
          <w:rtl/>
          <w:lang w:bidi="fa-IR"/>
        </w:rPr>
        <w:t>ین همه تلاش و کوشش روزافزون خود</w:t>
      </w:r>
      <w:r w:rsidR="004C55C8" w:rsidRPr="00D604C3">
        <w:rPr>
          <w:rFonts w:hint="eastAsia"/>
          <w:sz w:val="28"/>
          <w:szCs w:val="28"/>
          <w:rtl/>
          <w:lang w:bidi="fa-IR"/>
        </w:rPr>
        <w:t xml:space="preserve"> در قطع روابط اجتماع جز </w:t>
      </w:r>
      <w:r w:rsidR="008A255B" w:rsidRPr="00D604C3">
        <w:rPr>
          <w:rFonts w:hint="eastAsia"/>
          <w:sz w:val="28"/>
          <w:szCs w:val="28"/>
          <w:rtl/>
          <w:lang w:bidi="fa-IR"/>
        </w:rPr>
        <w:t xml:space="preserve">این </w:t>
      </w:r>
      <w:r w:rsidR="008A255B" w:rsidRPr="00D604C3">
        <w:rPr>
          <w:rFonts w:hint="cs"/>
          <w:sz w:val="28"/>
          <w:szCs w:val="28"/>
          <w:rtl/>
          <w:lang w:bidi="fa-IR"/>
        </w:rPr>
        <w:t>چ</w:t>
      </w:r>
      <w:r w:rsidR="004C55C8" w:rsidRPr="00D604C3">
        <w:rPr>
          <w:rFonts w:hint="eastAsia"/>
          <w:sz w:val="28"/>
          <w:szCs w:val="28"/>
          <w:rtl/>
          <w:lang w:bidi="fa-IR"/>
        </w:rPr>
        <w:t>یزی نمی</w:t>
      </w:r>
      <w:r w:rsidR="002D022C" w:rsidRPr="00D604C3">
        <w:rPr>
          <w:rFonts w:hint="cs"/>
          <w:sz w:val="28"/>
          <w:szCs w:val="28"/>
          <w:rtl/>
          <w:lang w:bidi="fa-IR"/>
        </w:rPr>
        <w:t>‌خ</w:t>
      </w:r>
      <w:r w:rsidR="002D681F">
        <w:rPr>
          <w:rFonts w:hint="cs"/>
          <w:sz w:val="28"/>
          <w:szCs w:val="28"/>
          <w:rtl/>
          <w:lang w:bidi="fa-IR"/>
        </w:rPr>
        <w:t>واهد که همیشه افراد متفرق و پراگ</w:t>
      </w:r>
      <w:r w:rsidR="002D022C" w:rsidRPr="00D604C3">
        <w:rPr>
          <w:rFonts w:hint="cs"/>
          <w:sz w:val="28"/>
          <w:szCs w:val="28"/>
          <w:rtl/>
          <w:lang w:bidi="fa-IR"/>
        </w:rPr>
        <w:t>نده را در پیشگاه طاغوت سرمایه گرد آورد، و در راه تأمین مقاصد و مصالح سرمایه به کار گیرد، و پیوسته عنان اراده</w:t>
      </w:r>
      <w:r w:rsidR="00431441">
        <w:rPr>
          <w:rFonts w:hint="cs"/>
          <w:sz w:val="28"/>
          <w:szCs w:val="28"/>
          <w:rtl/>
          <w:lang w:bidi="fa-IR"/>
        </w:rPr>
        <w:t xml:space="preserve"> آن‌ها </w:t>
      </w:r>
      <w:r w:rsidR="002D022C" w:rsidRPr="00D604C3">
        <w:rPr>
          <w:rFonts w:hint="cs"/>
          <w:sz w:val="28"/>
          <w:szCs w:val="28"/>
          <w:rtl/>
          <w:lang w:bidi="fa-IR"/>
        </w:rPr>
        <w:t>را به دست هوا و هوس شوم خود</w:t>
      </w:r>
      <w:r w:rsidR="002D681F">
        <w:rPr>
          <w:rFonts w:hint="cs"/>
          <w:sz w:val="28"/>
          <w:szCs w:val="28"/>
          <w:rtl/>
          <w:lang w:bidi="fa-IR"/>
        </w:rPr>
        <w:t xml:space="preserve"> </w:t>
      </w:r>
      <w:r w:rsidR="002D022C" w:rsidRPr="00D604C3">
        <w:rPr>
          <w:rFonts w:hint="cs"/>
          <w:sz w:val="28"/>
          <w:szCs w:val="28"/>
          <w:rtl/>
          <w:lang w:bidi="fa-IR"/>
        </w:rPr>
        <w:t>بسپارد، و دائم آنان را از هر</w:t>
      </w:r>
      <w:r w:rsidR="00EC25DE" w:rsidRPr="00D604C3">
        <w:rPr>
          <w:rFonts w:hint="cs"/>
          <w:sz w:val="28"/>
          <w:szCs w:val="28"/>
          <w:rtl/>
          <w:lang w:bidi="fa-IR"/>
        </w:rPr>
        <w:t xml:space="preserve"> </w:t>
      </w:r>
      <w:r w:rsidR="002D022C" w:rsidRPr="00D604C3">
        <w:rPr>
          <w:rFonts w:hint="cs"/>
          <w:sz w:val="28"/>
          <w:szCs w:val="28"/>
          <w:rtl/>
          <w:lang w:bidi="fa-IR"/>
        </w:rPr>
        <w:t>سو، و به هر</w:t>
      </w:r>
      <w:r w:rsidR="00EC25DE" w:rsidRPr="00D604C3">
        <w:rPr>
          <w:rFonts w:hint="cs"/>
          <w:sz w:val="28"/>
          <w:szCs w:val="28"/>
          <w:rtl/>
          <w:lang w:bidi="fa-IR"/>
        </w:rPr>
        <w:t xml:space="preserve"> </w:t>
      </w:r>
      <w:r w:rsidR="002D022C" w:rsidRPr="00D604C3">
        <w:rPr>
          <w:rFonts w:hint="cs"/>
          <w:sz w:val="28"/>
          <w:szCs w:val="28"/>
          <w:rtl/>
          <w:lang w:bidi="fa-IR"/>
        </w:rPr>
        <w:t>سو، و به هر نحوی که دلخواه اوست در کمال ذلت و خوا</w:t>
      </w:r>
      <w:r w:rsidR="00EC25DE" w:rsidRPr="00D604C3">
        <w:rPr>
          <w:rFonts w:hint="cs"/>
          <w:sz w:val="28"/>
          <w:szCs w:val="28"/>
          <w:rtl/>
          <w:lang w:bidi="fa-IR"/>
        </w:rPr>
        <w:t>ر</w:t>
      </w:r>
      <w:r w:rsidR="002D022C" w:rsidRPr="00D604C3">
        <w:rPr>
          <w:rFonts w:hint="cs"/>
          <w:sz w:val="28"/>
          <w:szCs w:val="28"/>
          <w:rtl/>
          <w:lang w:bidi="fa-IR"/>
        </w:rPr>
        <w:t>ی سوق بدهد!!.</w:t>
      </w:r>
    </w:p>
    <w:p w:rsidR="00C451A0" w:rsidRPr="00D604C3" w:rsidRDefault="002D022C" w:rsidP="000D6BF9">
      <w:pPr>
        <w:bidi/>
        <w:ind w:firstLine="340"/>
        <w:jc w:val="both"/>
        <w:rPr>
          <w:sz w:val="28"/>
          <w:szCs w:val="28"/>
          <w:rtl/>
          <w:lang w:bidi="fa-IR"/>
        </w:rPr>
      </w:pPr>
      <w:r w:rsidRPr="00D604C3">
        <w:rPr>
          <w:rFonts w:hint="cs"/>
          <w:sz w:val="28"/>
          <w:szCs w:val="28"/>
          <w:rtl/>
          <w:lang w:bidi="fa-IR"/>
        </w:rPr>
        <w:t>بلی، اگرچه فردیت با تکیه به سرمایه</w:t>
      </w:r>
      <w:r w:rsidR="00293342" w:rsidRPr="00D604C3">
        <w:rPr>
          <w:rFonts w:hint="eastAsia"/>
          <w:sz w:val="28"/>
          <w:szCs w:val="28"/>
          <w:rtl/>
          <w:lang w:bidi="fa-IR"/>
        </w:rPr>
        <w:t xml:space="preserve"> و با استفاده از قدرت روزافزون سرمایه</w:t>
      </w:r>
      <w:r w:rsidR="00C62439" w:rsidRPr="00D604C3">
        <w:rPr>
          <w:rFonts w:hint="cs"/>
          <w:sz w:val="28"/>
          <w:szCs w:val="28"/>
          <w:rtl/>
          <w:lang w:bidi="fa-IR"/>
        </w:rPr>
        <w:t>‌داران تلاش بی</w:t>
      </w:r>
      <w:r w:rsidR="003233BD" w:rsidRPr="00D604C3">
        <w:rPr>
          <w:rFonts w:hint="eastAsia"/>
          <w:sz w:val="28"/>
          <w:szCs w:val="28"/>
          <w:rtl/>
          <w:lang w:bidi="fa-IR"/>
        </w:rPr>
        <w:t>‌اما</w:t>
      </w:r>
      <w:r w:rsidR="005E0F7D" w:rsidRPr="00D604C3">
        <w:rPr>
          <w:rFonts w:hint="eastAsia"/>
          <w:sz w:val="28"/>
          <w:szCs w:val="28"/>
          <w:rtl/>
          <w:lang w:bidi="fa-IR"/>
        </w:rPr>
        <w:t>ن خود را دائم در راه گسترش فلسفه و توسعه سلطه و</w:t>
      </w:r>
      <w:r w:rsidR="002A20FE" w:rsidRPr="00D604C3">
        <w:rPr>
          <w:rFonts w:hint="cs"/>
          <w:sz w:val="28"/>
          <w:szCs w:val="28"/>
          <w:rtl/>
          <w:lang w:bidi="fa-IR"/>
        </w:rPr>
        <w:t xml:space="preserve"> </w:t>
      </w:r>
      <w:r w:rsidR="005E0F7D" w:rsidRPr="00D604C3">
        <w:rPr>
          <w:rFonts w:hint="eastAsia"/>
          <w:sz w:val="28"/>
          <w:szCs w:val="28"/>
          <w:rtl/>
          <w:lang w:bidi="fa-IR"/>
        </w:rPr>
        <w:t>قدرت خود ادامه می</w:t>
      </w:r>
      <w:r w:rsidR="00716C10" w:rsidRPr="00D604C3">
        <w:rPr>
          <w:rFonts w:hint="cs"/>
          <w:sz w:val="28"/>
          <w:szCs w:val="28"/>
          <w:rtl/>
          <w:lang w:bidi="fa-IR"/>
        </w:rPr>
        <w:t>‌داد، و لکن در این میان جبهه اجتماعیون هم که در قطب مخالف فردیت قرار</w:t>
      </w:r>
      <w:r w:rsidR="002A20FE" w:rsidRPr="00D604C3">
        <w:rPr>
          <w:rFonts w:hint="cs"/>
          <w:sz w:val="28"/>
          <w:szCs w:val="28"/>
          <w:rtl/>
          <w:lang w:bidi="fa-IR"/>
        </w:rPr>
        <w:t xml:space="preserve"> داشتند ع</w:t>
      </w:r>
      <w:r w:rsidR="00716C10" w:rsidRPr="00D604C3">
        <w:rPr>
          <w:rFonts w:hint="cs"/>
          <w:sz w:val="28"/>
          <w:szCs w:val="28"/>
          <w:rtl/>
          <w:lang w:bidi="fa-IR"/>
        </w:rPr>
        <w:t>ک</w:t>
      </w:r>
      <w:r w:rsidR="002A20FE" w:rsidRPr="00D604C3">
        <w:rPr>
          <w:rFonts w:hint="cs"/>
          <w:sz w:val="28"/>
          <w:szCs w:val="28"/>
          <w:rtl/>
          <w:lang w:bidi="fa-IR"/>
        </w:rPr>
        <w:t>س</w:t>
      </w:r>
      <w:r w:rsidR="00716C10" w:rsidRPr="00D604C3">
        <w:rPr>
          <w:rFonts w:hint="cs"/>
          <w:sz w:val="28"/>
          <w:szCs w:val="28"/>
          <w:rtl/>
          <w:lang w:bidi="fa-IR"/>
        </w:rPr>
        <w:t xml:space="preserve"> العمل بس تندی از خود اظهار می</w:t>
      </w:r>
      <w:r w:rsidR="00EA40F3" w:rsidRPr="00D604C3">
        <w:rPr>
          <w:rFonts w:hint="eastAsia"/>
          <w:sz w:val="28"/>
          <w:szCs w:val="28"/>
          <w:rtl/>
          <w:lang w:bidi="fa-IR"/>
        </w:rPr>
        <w:t>‌کردند، تا آنجا این عکس العمل شدت داشت</w:t>
      </w:r>
      <w:r w:rsidR="002C0EC6" w:rsidRPr="00D604C3">
        <w:rPr>
          <w:rFonts w:hint="cs"/>
          <w:sz w:val="28"/>
          <w:szCs w:val="28"/>
          <w:rtl/>
          <w:lang w:bidi="fa-IR"/>
        </w:rPr>
        <w:t>ند</w:t>
      </w:r>
      <w:r w:rsidR="00EA40F3" w:rsidRPr="00D604C3">
        <w:rPr>
          <w:rFonts w:hint="eastAsia"/>
          <w:sz w:val="28"/>
          <w:szCs w:val="28"/>
          <w:rtl/>
          <w:lang w:bidi="fa-IR"/>
        </w:rPr>
        <w:t xml:space="preserve"> که عده</w:t>
      </w:r>
      <w:r w:rsidR="00CC64BC" w:rsidRPr="00D604C3">
        <w:rPr>
          <w:rFonts w:hint="cs"/>
          <w:sz w:val="28"/>
          <w:szCs w:val="28"/>
          <w:rtl/>
          <w:lang w:bidi="fa-IR"/>
        </w:rPr>
        <w:t>‌ای از فلاسفه و مردان اندیشمند اساساً وجود فرد را انکار می</w:t>
      </w:r>
      <w:r w:rsidR="004530C5" w:rsidRPr="00D604C3">
        <w:rPr>
          <w:rFonts w:hint="eastAsia"/>
          <w:sz w:val="28"/>
          <w:szCs w:val="28"/>
          <w:rtl/>
          <w:lang w:bidi="fa-IR"/>
        </w:rPr>
        <w:t>‌کردند، و مؤمن بودند که فرد</w:t>
      </w:r>
      <w:r w:rsidR="00702969" w:rsidRPr="00D604C3">
        <w:rPr>
          <w:rFonts w:hint="cs"/>
          <w:sz w:val="28"/>
          <w:szCs w:val="28"/>
          <w:rtl/>
          <w:lang w:bidi="fa-IR"/>
        </w:rPr>
        <w:t xml:space="preserve"> به</w:t>
      </w:r>
      <w:r w:rsidR="004530C5" w:rsidRPr="00D604C3">
        <w:rPr>
          <w:rFonts w:hint="eastAsia"/>
          <w:sz w:val="28"/>
          <w:szCs w:val="28"/>
          <w:rtl/>
          <w:lang w:bidi="fa-IR"/>
        </w:rPr>
        <w:t xml:space="preserve"> تنهائی </w:t>
      </w:r>
      <w:r w:rsidR="004D7E0C" w:rsidRPr="00D604C3">
        <w:rPr>
          <w:rFonts w:hint="eastAsia"/>
          <w:sz w:val="28"/>
          <w:szCs w:val="28"/>
          <w:rtl/>
          <w:lang w:bidi="fa-IR"/>
        </w:rPr>
        <w:t>کوچکترین</w:t>
      </w:r>
      <w:r w:rsidR="004530C5" w:rsidRPr="00D604C3">
        <w:rPr>
          <w:rFonts w:hint="eastAsia"/>
          <w:sz w:val="28"/>
          <w:szCs w:val="28"/>
          <w:rtl/>
          <w:lang w:bidi="fa-IR"/>
        </w:rPr>
        <w:t xml:space="preserve"> معنا و مفهومی ندارد!</w:t>
      </w:r>
      <w:r w:rsidR="004530C5" w:rsidRPr="00D604C3">
        <w:rPr>
          <w:rFonts w:hint="cs"/>
          <w:sz w:val="28"/>
          <w:szCs w:val="28"/>
          <w:rtl/>
          <w:lang w:bidi="fa-IR"/>
        </w:rPr>
        <w:t xml:space="preserve"> بلکه معتقد بودند که فرد همیشه حقیقت و شخصیت خود را از اجتماعی </w:t>
      </w:r>
      <w:r w:rsidR="00D63CF3">
        <w:rPr>
          <w:rFonts w:hint="cs"/>
          <w:sz w:val="28"/>
          <w:szCs w:val="28"/>
          <w:rtl/>
          <w:lang w:bidi="fa-IR"/>
        </w:rPr>
        <w:t>می‌گیرد</w:t>
      </w:r>
      <w:r w:rsidR="00D652EC" w:rsidRPr="00D604C3">
        <w:rPr>
          <w:rFonts w:hint="cs"/>
          <w:sz w:val="28"/>
          <w:szCs w:val="28"/>
          <w:rtl/>
          <w:lang w:bidi="fa-IR"/>
        </w:rPr>
        <w:t xml:space="preserve"> که در آن به سر می</w:t>
      </w:r>
      <w:r w:rsidR="00222C88" w:rsidRPr="00D604C3">
        <w:rPr>
          <w:rFonts w:hint="eastAsia"/>
          <w:sz w:val="28"/>
          <w:szCs w:val="28"/>
          <w:rtl/>
          <w:lang w:bidi="fa-IR"/>
        </w:rPr>
        <w:t>‌برد!</w:t>
      </w:r>
      <w:r w:rsidR="00222C88" w:rsidRPr="00D604C3">
        <w:rPr>
          <w:rFonts w:hint="cs"/>
          <w:sz w:val="28"/>
          <w:szCs w:val="28"/>
          <w:rtl/>
          <w:lang w:bidi="fa-IR"/>
        </w:rPr>
        <w:t>!</w:t>
      </w:r>
      <w:r w:rsidR="00C451A0" w:rsidRPr="00D604C3">
        <w:rPr>
          <w:rFonts w:hint="cs"/>
          <w:sz w:val="28"/>
          <w:szCs w:val="28"/>
          <w:rtl/>
          <w:lang w:bidi="fa-IR"/>
        </w:rPr>
        <w:t>.</w:t>
      </w:r>
    </w:p>
    <w:p w:rsidR="00C451A0" w:rsidRPr="00D604C3" w:rsidRDefault="00DC0D2F" w:rsidP="000D6BF9">
      <w:pPr>
        <w:bidi/>
        <w:ind w:firstLine="340"/>
        <w:jc w:val="both"/>
        <w:rPr>
          <w:sz w:val="28"/>
          <w:szCs w:val="28"/>
          <w:rtl/>
          <w:lang w:bidi="fa-IR"/>
        </w:rPr>
      </w:pPr>
      <w:r w:rsidRPr="00D604C3">
        <w:rPr>
          <w:rFonts w:hint="cs"/>
          <w:sz w:val="28"/>
          <w:szCs w:val="28"/>
          <w:rtl/>
          <w:lang w:bidi="fa-IR"/>
        </w:rPr>
        <w:t>پس بنابراین، هرگز حق ندارد</w:t>
      </w:r>
      <w:r w:rsidR="00C451A0" w:rsidRPr="00D604C3">
        <w:rPr>
          <w:rFonts w:hint="cs"/>
          <w:sz w:val="28"/>
          <w:szCs w:val="28"/>
          <w:rtl/>
          <w:lang w:bidi="fa-IR"/>
        </w:rPr>
        <w:t xml:space="preserve"> و بلکه امکان آن را هم ندارد که اجتماع را از راه حتمی باز دارد، و از مسیر جبری منحرف سازد!!.</w:t>
      </w:r>
    </w:p>
    <w:p w:rsidR="00A8298D" w:rsidRPr="00D604C3" w:rsidRDefault="00C451A0" w:rsidP="000D6BF9">
      <w:pPr>
        <w:bidi/>
        <w:ind w:firstLine="340"/>
        <w:jc w:val="both"/>
        <w:rPr>
          <w:sz w:val="28"/>
          <w:szCs w:val="28"/>
          <w:rtl/>
          <w:lang w:bidi="fa-IR"/>
        </w:rPr>
      </w:pPr>
      <w:r w:rsidRPr="00D604C3">
        <w:rPr>
          <w:rFonts w:hint="cs"/>
          <w:sz w:val="28"/>
          <w:szCs w:val="28"/>
          <w:rtl/>
          <w:lang w:bidi="fa-IR"/>
        </w:rPr>
        <w:t>و در این گیرودار بود که (درکیم) تفسیر اجتماعی خود را در بارة زندگی بشریت پیش می</w:t>
      </w:r>
      <w:r w:rsidR="00F90CDB" w:rsidRPr="00D604C3">
        <w:rPr>
          <w:rFonts w:hint="eastAsia"/>
          <w:sz w:val="28"/>
          <w:szCs w:val="28"/>
          <w:rtl/>
          <w:lang w:bidi="fa-IR"/>
        </w:rPr>
        <w:t>‌کشید و تشریح می</w:t>
      </w:r>
      <w:r w:rsidR="00C6107D" w:rsidRPr="00D604C3">
        <w:rPr>
          <w:rFonts w:hint="cs"/>
          <w:sz w:val="28"/>
          <w:szCs w:val="28"/>
          <w:rtl/>
          <w:lang w:bidi="fa-IR"/>
        </w:rPr>
        <w:t>‌کرد، و مارکس هم تفسیر مادی تاریخ خود را عرضه می</w:t>
      </w:r>
      <w:r w:rsidR="0020761E" w:rsidRPr="00D604C3">
        <w:rPr>
          <w:rFonts w:hint="eastAsia"/>
          <w:sz w:val="28"/>
          <w:szCs w:val="28"/>
          <w:rtl/>
          <w:lang w:bidi="fa-IR"/>
        </w:rPr>
        <w:t>‌کرد، و فلسفه خود را به این ترتیب خلاصه می</w:t>
      </w:r>
      <w:r w:rsidR="00106DFD" w:rsidRPr="00D604C3">
        <w:rPr>
          <w:rFonts w:hint="cs"/>
          <w:sz w:val="28"/>
          <w:szCs w:val="28"/>
          <w:rtl/>
          <w:lang w:bidi="fa-IR"/>
        </w:rPr>
        <w:t>‌نمود: این اصل اقتصادی است که وضع و</w:t>
      </w:r>
      <w:r w:rsidR="00E479F7" w:rsidRPr="00D604C3">
        <w:rPr>
          <w:rFonts w:hint="cs"/>
          <w:sz w:val="28"/>
          <w:szCs w:val="28"/>
          <w:rtl/>
          <w:lang w:bidi="fa-IR"/>
        </w:rPr>
        <w:t xml:space="preserve"> </w:t>
      </w:r>
      <w:r w:rsidR="00106DFD" w:rsidRPr="00D604C3">
        <w:rPr>
          <w:rFonts w:hint="cs"/>
          <w:sz w:val="28"/>
          <w:szCs w:val="28"/>
          <w:rtl/>
          <w:lang w:bidi="fa-IR"/>
        </w:rPr>
        <w:t>کیفیت اجتماع را نقش می‌</w:t>
      </w:r>
      <w:r w:rsidR="0068774C" w:rsidRPr="00D604C3">
        <w:rPr>
          <w:rFonts w:hint="cs"/>
          <w:sz w:val="28"/>
          <w:szCs w:val="28"/>
          <w:rtl/>
          <w:lang w:bidi="fa-IR"/>
        </w:rPr>
        <w:t>زند و نمایش می‌</w:t>
      </w:r>
      <w:r w:rsidR="00360708" w:rsidRPr="00D604C3">
        <w:rPr>
          <w:rFonts w:hint="eastAsia"/>
          <w:sz w:val="28"/>
          <w:szCs w:val="28"/>
          <w:rtl/>
          <w:lang w:bidi="fa-IR"/>
        </w:rPr>
        <w:t>‌دهد، و</w:t>
      </w:r>
      <w:r w:rsidR="003E117C" w:rsidRPr="00D604C3">
        <w:rPr>
          <w:rFonts w:hint="cs"/>
          <w:sz w:val="28"/>
          <w:szCs w:val="28"/>
          <w:rtl/>
          <w:lang w:bidi="fa-IR"/>
        </w:rPr>
        <w:t xml:space="preserve"> </w:t>
      </w:r>
      <w:r w:rsidR="00360708" w:rsidRPr="00D604C3">
        <w:rPr>
          <w:rFonts w:hint="eastAsia"/>
          <w:sz w:val="28"/>
          <w:szCs w:val="28"/>
          <w:rtl/>
          <w:lang w:bidi="fa-IR"/>
        </w:rPr>
        <w:t xml:space="preserve">این اجتماع است که فرد را خلق </w:t>
      </w:r>
      <w:r w:rsidR="000038A2" w:rsidRPr="00D604C3">
        <w:rPr>
          <w:rFonts w:hint="eastAsia"/>
          <w:sz w:val="28"/>
          <w:szCs w:val="28"/>
          <w:rtl/>
          <w:lang w:bidi="fa-IR"/>
        </w:rPr>
        <w:t>می‌کند</w:t>
      </w:r>
      <w:r w:rsidR="00A8298D" w:rsidRPr="00D604C3">
        <w:rPr>
          <w:rFonts w:hint="cs"/>
          <w:sz w:val="28"/>
          <w:szCs w:val="28"/>
          <w:rtl/>
          <w:lang w:bidi="fa-IR"/>
        </w:rPr>
        <w:t>...</w:t>
      </w:r>
    </w:p>
    <w:p w:rsidR="006D73F9" w:rsidRPr="00D604C3" w:rsidRDefault="00364B36" w:rsidP="000D6BF9">
      <w:pPr>
        <w:bidi/>
        <w:ind w:firstLine="340"/>
        <w:jc w:val="both"/>
        <w:rPr>
          <w:sz w:val="28"/>
          <w:szCs w:val="28"/>
          <w:rtl/>
          <w:lang w:bidi="fa-IR"/>
        </w:rPr>
      </w:pPr>
      <w:r w:rsidRPr="00D604C3">
        <w:rPr>
          <w:rFonts w:hint="cs"/>
          <w:sz w:val="28"/>
          <w:szCs w:val="28"/>
          <w:rtl/>
          <w:lang w:bidi="fa-IR"/>
        </w:rPr>
        <w:t>درکیم چنین می</w:t>
      </w:r>
      <w:r w:rsidR="00920E99" w:rsidRPr="00D604C3">
        <w:rPr>
          <w:rFonts w:hint="eastAsia"/>
          <w:sz w:val="28"/>
          <w:szCs w:val="28"/>
          <w:rtl/>
          <w:lang w:bidi="fa-IR"/>
        </w:rPr>
        <w:t>‌گوید:</w:t>
      </w:r>
      <w:r w:rsidR="00920E99" w:rsidRPr="00D604C3">
        <w:rPr>
          <w:rFonts w:hint="cs"/>
          <w:sz w:val="28"/>
          <w:szCs w:val="28"/>
          <w:vertAlign w:val="superscript"/>
          <w:rtl/>
          <w:lang w:bidi="fa-IR"/>
        </w:rPr>
        <w:t>(</w:t>
      </w:r>
      <w:r w:rsidR="00920E99" w:rsidRPr="00D604C3">
        <w:rPr>
          <w:rStyle w:val="FootnoteReference"/>
          <w:sz w:val="28"/>
          <w:szCs w:val="28"/>
          <w:rtl/>
          <w:lang w:bidi="fa-IR"/>
        </w:rPr>
        <w:footnoteReference w:id="27"/>
      </w:r>
      <w:r w:rsidR="00920E99" w:rsidRPr="00D604C3">
        <w:rPr>
          <w:rFonts w:hint="cs"/>
          <w:sz w:val="28"/>
          <w:szCs w:val="28"/>
          <w:vertAlign w:val="superscript"/>
          <w:rtl/>
          <w:lang w:bidi="fa-IR"/>
        </w:rPr>
        <w:t>)</w:t>
      </w:r>
      <w:r w:rsidR="00920E99" w:rsidRPr="00D604C3">
        <w:rPr>
          <w:rFonts w:hint="cs"/>
          <w:sz w:val="28"/>
          <w:szCs w:val="28"/>
          <w:rtl/>
          <w:lang w:bidi="fa-IR"/>
        </w:rPr>
        <w:t xml:space="preserve"> و لکن آن حالات نفسانی که بر فکر و شعور اجتماعی می</w:t>
      </w:r>
      <w:r w:rsidR="001456BC" w:rsidRPr="00D604C3">
        <w:rPr>
          <w:rFonts w:hint="eastAsia"/>
          <w:sz w:val="28"/>
          <w:szCs w:val="28"/>
          <w:rtl/>
          <w:lang w:bidi="fa-IR"/>
        </w:rPr>
        <w:t>‌گذرد، از نظر طبی</w:t>
      </w:r>
      <w:r w:rsidR="00760776" w:rsidRPr="00D604C3">
        <w:rPr>
          <w:rFonts w:hint="eastAsia"/>
          <w:sz w:val="28"/>
          <w:szCs w:val="28"/>
          <w:rtl/>
          <w:lang w:bidi="fa-IR"/>
        </w:rPr>
        <w:t>عت با آن حالاتی که بر فکر و شعو</w:t>
      </w:r>
      <w:r w:rsidR="00760776" w:rsidRPr="00D604C3">
        <w:rPr>
          <w:rFonts w:hint="cs"/>
          <w:sz w:val="28"/>
          <w:szCs w:val="28"/>
          <w:rtl/>
          <w:lang w:bidi="fa-IR"/>
        </w:rPr>
        <w:t>ر</w:t>
      </w:r>
      <w:r w:rsidR="001456BC" w:rsidRPr="00D604C3">
        <w:rPr>
          <w:rFonts w:hint="eastAsia"/>
          <w:sz w:val="28"/>
          <w:szCs w:val="28"/>
          <w:rtl/>
          <w:lang w:bidi="fa-IR"/>
        </w:rPr>
        <w:t xml:space="preserve"> فرد راه می</w:t>
      </w:r>
      <w:r w:rsidR="00683F46" w:rsidRPr="00D604C3">
        <w:rPr>
          <w:rFonts w:hint="cs"/>
          <w:sz w:val="28"/>
          <w:szCs w:val="28"/>
          <w:rtl/>
          <w:lang w:bidi="fa-IR"/>
        </w:rPr>
        <w:t>‌یابد فرق فاحش دارد، و اینگونه حالات یک رشته تصوراتی است از</w:t>
      </w:r>
      <w:r w:rsidR="00233A7D" w:rsidRPr="00D604C3">
        <w:rPr>
          <w:rFonts w:hint="cs"/>
          <w:sz w:val="28"/>
          <w:szCs w:val="28"/>
          <w:rtl/>
          <w:lang w:bidi="fa-IR"/>
        </w:rPr>
        <w:t xml:space="preserve"> نوع دیگر، و به طور کلی طرز</w:t>
      </w:r>
      <w:r w:rsidR="00683F46" w:rsidRPr="00D604C3">
        <w:rPr>
          <w:rFonts w:hint="cs"/>
          <w:sz w:val="28"/>
          <w:szCs w:val="28"/>
          <w:rtl/>
          <w:lang w:bidi="fa-IR"/>
        </w:rPr>
        <w:t xml:space="preserve"> تفکر و اسلوب تعقل اجتماع با فرد بسیار متفاوت است، و خود پیرو قوانین مخصوصی است</w:t>
      </w:r>
      <w:r w:rsidR="006D73F9" w:rsidRPr="00D604C3">
        <w:rPr>
          <w:rFonts w:hint="cs"/>
          <w:sz w:val="28"/>
          <w:szCs w:val="28"/>
          <w:rtl/>
          <w:lang w:bidi="fa-IR"/>
        </w:rPr>
        <w:t>،</w:t>
      </w:r>
      <w:r w:rsidR="00683F46" w:rsidRPr="00D604C3">
        <w:rPr>
          <w:rFonts w:hint="cs"/>
          <w:sz w:val="28"/>
          <w:szCs w:val="28"/>
          <w:rtl/>
          <w:lang w:bidi="fa-IR"/>
        </w:rPr>
        <w:t xml:space="preserve"> و نیز او می</w:t>
      </w:r>
      <w:r w:rsidR="000D30D4" w:rsidRPr="00D604C3">
        <w:rPr>
          <w:rFonts w:hint="eastAsia"/>
          <w:sz w:val="28"/>
          <w:szCs w:val="28"/>
          <w:rtl/>
          <w:lang w:bidi="fa-IR"/>
        </w:rPr>
        <w:t>‌گوید:</w:t>
      </w:r>
      <w:r w:rsidR="000D30D4" w:rsidRPr="00D604C3">
        <w:rPr>
          <w:rFonts w:hint="cs"/>
          <w:sz w:val="28"/>
          <w:szCs w:val="28"/>
          <w:vertAlign w:val="superscript"/>
          <w:rtl/>
          <w:lang w:bidi="fa-IR"/>
        </w:rPr>
        <w:t>(</w:t>
      </w:r>
      <w:r w:rsidR="000D30D4" w:rsidRPr="00D604C3">
        <w:rPr>
          <w:rStyle w:val="FootnoteReference"/>
          <w:sz w:val="28"/>
          <w:szCs w:val="28"/>
          <w:rtl/>
          <w:lang w:bidi="fa-IR"/>
        </w:rPr>
        <w:footnoteReference w:id="28"/>
      </w:r>
      <w:r w:rsidR="000D30D4" w:rsidRPr="00D604C3">
        <w:rPr>
          <w:rFonts w:hint="cs"/>
          <w:sz w:val="28"/>
          <w:szCs w:val="28"/>
          <w:vertAlign w:val="superscript"/>
          <w:rtl/>
          <w:lang w:bidi="fa-IR"/>
        </w:rPr>
        <w:t>)</w:t>
      </w:r>
      <w:r w:rsidR="00F25CB7" w:rsidRPr="00D604C3">
        <w:rPr>
          <w:rFonts w:hint="cs"/>
          <w:sz w:val="28"/>
          <w:szCs w:val="28"/>
          <w:rtl/>
          <w:lang w:bidi="fa-IR"/>
        </w:rPr>
        <w:t xml:space="preserve"> </w:t>
      </w:r>
      <w:r w:rsidR="00975DC3" w:rsidRPr="00D604C3">
        <w:rPr>
          <w:rFonts w:hint="cs"/>
          <w:sz w:val="28"/>
          <w:szCs w:val="28"/>
          <w:rtl/>
          <w:lang w:bidi="fa-IR"/>
        </w:rPr>
        <w:t>بدون تردید انواع سلوک و فکر اجتماعی موضوعاتی هستند حقیقی و</w:t>
      </w:r>
      <w:r w:rsidR="00AE4D85" w:rsidRPr="00D604C3">
        <w:rPr>
          <w:rFonts w:hint="cs"/>
          <w:sz w:val="28"/>
          <w:szCs w:val="28"/>
          <w:rtl/>
          <w:lang w:bidi="fa-IR"/>
        </w:rPr>
        <w:t xml:space="preserve"> </w:t>
      </w:r>
      <w:r w:rsidR="00975DC3" w:rsidRPr="00D604C3">
        <w:rPr>
          <w:rFonts w:hint="cs"/>
          <w:sz w:val="28"/>
          <w:szCs w:val="28"/>
          <w:rtl/>
          <w:lang w:bidi="fa-IR"/>
        </w:rPr>
        <w:t>بیرون از ضمیر</w:t>
      </w:r>
      <w:r w:rsidR="006D73F9" w:rsidRPr="00D604C3">
        <w:rPr>
          <w:rFonts w:hint="cs"/>
          <w:sz w:val="28"/>
          <w:szCs w:val="28"/>
          <w:rtl/>
          <w:lang w:bidi="fa-IR"/>
        </w:rPr>
        <w:t>،</w:t>
      </w:r>
      <w:r w:rsidR="00975DC3" w:rsidRPr="00D604C3">
        <w:rPr>
          <w:rFonts w:hint="cs"/>
          <w:sz w:val="28"/>
          <w:szCs w:val="28"/>
          <w:rtl/>
          <w:lang w:bidi="fa-IR"/>
        </w:rPr>
        <w:t xml:space="preserve"> آن افرادی که در هرلحظه از زندگی خود ناگزیرند</w:t>
      </w:r>
      <w:r w:rsidR="006D73F9" w:rsidRPr="00D604C3">
        <w:rPr>
          <w:rFonts w:hint="cs"/>
          <w:sz w:val="28"/>
          <w:szCs w:val="28"/>
          <w:rtl/>
          <w:lang w:bidi="fa-IR"/>
        </w:rPr>
        <w:t>،</w:t>
      </w:r>
      <w:r w:rsidR="00975DC3" w:rsidRPr="00D604C3">
        <w:rPr>
          <w:rFonts w:hint="cs"/>
          <w:sz w:val="28"/>
          <w:szCs w:val="28"/>
          <w:rtl/>
          <w:lang w:bidi="fa-IR"/>
        </w:rPr>
        <w:t xml:space="preserve"> در برابر</w:t>
      </w:r>
      <w:r w:rsidR="00431441">
        <w:rPr>
          <w:rFonts w:hint="cs"/>
          <w:sz w:val="28"/>
          <w:szCs w:val="28"/>
          <w:rtl/>
          <w:lang w:bidi="fa-IR"/>
        </w:rPr>
        <w:t xml:space="preserve"> آن‌ها </w:t>
      </w:r>
      <w:r w:rsidR="00975DC3" w:rsidRPr="00D604C3">
        <w:rPr>
          <w:rFonts w:hint="cs"/>
          <w:sz w:val="28"/>
          <w:szCs w:val="28"/>
          <w:rtl/>
          <w:lang w:bidi="fa-IR"/>
        </w:rPr>
        <w:t>سر</w:t>
      </w:r>
      <w:r w:rsidR="006D73F9" w:rsidRPr="00D604C3">
        <w:rPr>
          <w:rFonts w:hint="cs"/>
          <w:sz w:val="28"/>
          <w:szCs w:val="28"/>
          <w:rtl/>
          <w:lang w:bidi="fa-IR"/>
        </w:rPr>
        <w:t xml:space="preserve"> </w:t>
      </w:r>
      <w:r w:rsidR="00D8781B" w:rsidRPr="00D604C3">
        <w:rPr>
          <w:rFonts w:hint="cs"/>
          <w:sz w:val="28"/>
          <w:szCs w:val="28"/>
          <w:rtl/>
          <w:lang w:bidi="fa-IR"/>
        </w:rPr>
        <w:t>خضوع و تس</w:t>
      </w:r>
      <w:r w:rsidR="00975DC3" w:rsidRPr="00D604C3">
        <w:rPr>
          <w:rFonts w:hint="cs"/>
          <w:sz w:val="28"/>
          <w:szCs w:val="28"/>
          <w:rtl/>
          <w:lang w:bidi="fa-IR"/>
        </w:rPr>
        <w:t>ل</w:t>
      </w:r>
      <w:r w:rsidR="00D8781B" w:rsidRPr="00D604C3">
        <w:rPr>
          <w:rFonts w:hint="cs"/>
          <w:sz w:val="28"/>
          <w:szCs w:val="28"/>
          <w:rtl/>
          <w:lang w:bidi="fa-IR"/>
        </w:rPr>
        <w:t>ی</w:t>
      </w:r>
      <w:r w:rsidR="00975DC3" w:rsidRPr="00D604C3">
        <w:rPr>
          <w:rFonts w:hint="cs"/>
          <w:sz w:val="28"/>
          <w:szCs w:val="28"/>
          <w:rtl/>
          <w:lang w:bidi="fa-IR"/>
        </w:rPr>
        <w:t>م فرود آورند پیدا می</w:t>
      </w:r>
      <w:r w:rsidR="00DA27D9" w:rsidRPr="00D604C3">
        <w:rPr>
          <w:rFonts w:hint="eastAsia"/>
          <w:sz w:val="28"/>
          <w:szCs w:val="28"/>
          <w:rtl/>
          <w:lang w:bidi="fa-IR"/>
        </w:rPr>
        <w:t>‌شوند</w:t>
      </w:r>
      <w:r w:rsidR="00DA27D9" w:rsidRPr="00D604C3">
        <w:rPr>
          <w:rFonts w:hint="cs"/>
          <w:sz w:val="28"/>
          <w:szCs w:val="28"/>
          <w:rtl/>
          <w:lang w:bidi="fa-IR"/>
        </w:rPr>
        <w:t>!.</w:t>
      </w:r>
    </w:p>
    <w:p w:rsidR="00DB742B" w:rsidRPr="00D604C3" w:rsidRDefault="00E628CC" w:rsidP="000D6BF9">
      <w:pPr>
        <w:bidi/>
        <w:ind w:firstLine="340"/>
        <w:jc w:val="both"/>
        <w:rPr>
          <w:sz w:val="28"/>
          <w:szCs w:val="28"/>
          <w:rtl/>
          <w:lang w:bidi="fa-IR"/>
        </w:rPr>
      </w:pPr>
      <w:r w:rsidRPr="00D604C3">
        <w:rPr>
          <w:rFonts w:hint="cs"/>
          <w:sz w:val="28"/>
          <w:szCs w:val="28"/>
          <w:rtl/>
          <w:lang w:bidi="fa-IR"/>
        </w:rPr>
        <w:t>و نیز او می</w:t>
      </w:r>
      <w:r w:rsidR="009F28F0" w:rsidRPr="00D604C3">
        <w:rPr>
          <w:rFonts w:hint="eastAsia"/>
          <w:sz w:val="28"/>
          <w:szCs w:val="28"/>
          <w:rtl/>
          <w:lang w:bidi="fa-IR"/>
        </w:rPr>
        <w:t>‌گوید:</w:t>
      </w:r>
      <w:r w:rsidR="009F28F0" w:rsidRPr="00D604C3">
        <w:rPr>
          <w:rFonts w:hint="cs"/>
          <w:sz w:val="28"/>
          <w:szCs w:val="28"/>
          <w:vertAlign w:val="superscript"/>
          <w:rtl/>
          <w:lang w:bidi="fa-IR"/>
        </w:rPr>
        <w:t>(</w:t>
      </w:r>
      <w:r w:rsidR="009F28F0" w:rsidRPr="00D604C3">
        <w:rPr>
          <w:rStyle w:val="FootnoteReference"/>
          <w:sz w:val="28"/>
          <w:szCs w:val="28"/>
          <w:rtl/>
          <w:lang w:bidi="fa-IR"/>
        </w:rPr>
        <w:footnoteReference w:id="29"/>
      </w:r>
      <w:r w:rsidR="009F28F0" w:rsidRPr="00D604C3">
        <w:rPr>
          <w:rFonts w:hint="cs"/>
          <w:sz w:val="28"/>
          <w:szCs w:val="28"/>
          <w:vertAlign w:val="superscript"/>
          <w:rtl/>
          <w:lang w:bidi="fa-IR"/>
        </w:rPr>
        <w:t>)</w:t>
      </w:r>
      <w:r w:rsidR="009F28F0" w:rsidRPr="00D604C3">
        <w:rPr>
          <w:rFonts w:hint="cs"/>
          <w:sz w:val="28"/>
          <w:szCs w:val="28"/>
          <w:rtl/>
          <w:lang w:bidi="fa-IR"/>
        </w:rPr>
        <w:t xml:space="preserve"> و</w:t>
      </w:r>
      <w:r w:rsidR="00A31970" w:rsidRPr="00D604C3">
        <w:rPr>
          <w:rFonts w:hint="cs"/>
          <w:sz w:val="28"/>
          <w:szCs w:val="28"/>
          <w:rtl/>
          <w:lang w:bidi="fa-IR"/>
        </w:rPr>
        <w:t xml:space="preserve"> </w:t>
      </w:r>
      <w:r w:rsidR="00357CE6" w:rsidRPr="00D604C3">
        <w:rPr>
          <w:rFonts w:hint="cs"/>
          <w:sz w:val="28"/>
          <w:szCs w:val="28"/>
          <w:rtl/>
          <w:lang w:bidi="fa-IR"/>
        </w:rPr>
        <w:t>لکن چون این عمل</w:t>
      </w:r>
      <w:r w:rsidR="009F28F0" w:rsidRPr="00D604C3">
        <w:rPr>
          <w:rFonts w:hint="cs"/>
          <w:sz w:val="28"/>
          <w:szCs w:val="28"/>
          <w:rtl/>
          <w:lang w:bidi="fa-IR"/>
        </w:rPr>
        <w:t xml:space="preserve"> مشترکی که (پدیده</w:t>
      </w:r>
      <w:r w:rsidR="004160BB" w:rsidRPr="00D604C3">
        <w:rPr>
          <w:rFonts w:hint="eastAsia"/>
          <w:sz w:val="28"/>
          <w:szCs w:val="28"/>
          <w:rtl/>
          <w:lang w:bidi="fa-IR"/>
        </w:rPr>
        <w:t>‌های اجتماعی از آن به وجود می</w:t>
      </w:r>
      <w:r w:rsidR="00B00CBB" w:rsidRPr="00D604C3">
        <w:rPr>
          <w:rFonts w:hint="cs"/>
          <w:sz w:val="28"/>
          <w:szCs w:val="28"/>
          <w:rtl/>
          <w:lang w:bidi="fa-IR"/>
        </w:rPr>
        <w:t>‌آ</w:t>
      </w:r>
      <w:r w:rsidR="00C515FE" w:rsidRPr="00D604C3">
        <w:rPr>
          <w:rFonts w:hint="cs"/>
          <w:sz w:val="28"/>
          <w:szCs w:val="28"/>
          <w:rtl/>
          <w:lang w:bidi="fa-IR"/>
        </w:rPr>
        <w:t>یند) در یک ظرفی بیرون از</w:t>
      </w:r>
      <w:r w:rsidR="00C91D01" w:rsidRPr="00D604C3">
        <w:rPr>
          <w:rFonts w:hint="cs"/>
          <w:sz w:val="28"/>
          <w:szCs w:val="28"/>
          <w:rtl/>
          <w:lang w:bidi="fa-IR"/>
        </w:rPr>
        <w:t xml:space="preserve"> </w:t>
      </w:r>
      <w:r w:rsidR="00C515FE" w:rsidRPr="00D604C3">
        <w:rPr>
          <w:rFonts w:hint="cs"/>
          <w:sz w:val="28"/>
          <w:szCs w:val="28"/>
          <w:rtl/>
          <w:lang w:bidi="fa-IR"/>
        </w:rPr>
        <w:t xml:space="preserve">شعور و فکر هریک از افراد ما به انجام </w:t>
      </w:r>
      <w:r w:rsidR="00D63CF3">
        <w:rPr>
          <w:rFonts w:hint="cs"/>
          <w:sz w:val="28"/>
          <w:szCs w:val="28"/>
          <w:rtl/>
          <w:lang w:bidi="fa-IR"/>
        </w:rPr>
        <w:t>می‌رسد</w:t>
      </w:r>
      <w:r w:rsidR="00CF01D1" w:rsidRPr="00D604C3">
        <w:rPr>
          <w:rFonts w:hint="eastAsia"/>
          <w:sz w:val="28"/>
          <w:szCs w:val="28"/>
          <w:rtl/>
          <w:lang w:bidi="fa-IR"/>
        </w:rPr>
        <w:t xml:space="preserve">، و این جریان از آن لحاظ است که این عمل مشترک نتیجه تعداد بسیاری از ضمایر فردی است. </w:t>
      </w:r>
      <w:r w:rsidR="00CF01D1" w:rsidRPr="00D604C3">
        <w:rPr>
          <w:rFonts w:hint="cs"/>
          <w:sz w:val="28"/>
          <w:szCs w:val="28"/>
          <w:rtl/>
          <w:lang w:bidi="fa-IR"/>
        </w:rPr>
        <w:t>بنابراین، سرانجام به تثبیت پاره</w:t>
      </w:r>
      <w:r w:rsidR="000F0CB0" w:rsidRPr="00D604C3">
        <w:rPr>
          <w:rFonts w:hint="eastAsia"/>
          <w:sz w:val="28"/>
          <w:szCs w:val="28"/>
          <w:rtl/>
          <w:lang w:bidi="fa-IR"/>
        </w:rPr>
        <w:t>‌</w:t>
      </w:r>
      <w:r w:rsidR="00B57624" w:rsidRPr="00D604C3">
        <w:rPr>
          <w:rFonts w:hint="cs"/>
          <w:sz w:val="28"/>
          <w:szCs w:val="28"/>
          <w:rtl/>
          <w:lang w:bidi="fa-IR"/>
        </w:rPr>
        <w:t>ای از اقسام مخصوصی از سلوک و اندیشه می</w:t>
      </w:r>
      <w:r w:rsidR="00EC1C63" w:rsidRPr="00D604C3">
        <w:rPr>
          <w:rFonts w:hint="eastAsia"/>
          <w:sz w:val="28"/>
          <w:szCs w:val="28"/>
          <w:rtl/>
          <w:lang w:bidi="fa-IR"/>
        </w:rPr>
        <w:t>‌انجامد، و این اقسام همان اقسامی هستند که جدا و خارج از ما یافت می</w:t>
      </w:r>
      <w:r w:rsidR="006C791B" w:rsidRPr="00D604C3">
        <w:rPr>
          <w:rFonts w:hint="cs"/>
          <w:sz w:val="28"/>
          <w:szCs w:val="28"/>
          <w:rtl/>
          <w:lang w:bidi="fa-IR"/>
        </w:rPr>
        <w:t>‌ش</w:t>
      </w:r>
      <w:r w:rsidR="003403EF" w:rsidRPr="00D604C3">
        <w:rPr>
          <w:rFonts w:hint="cs"/>
          <w:sz w:val="28"/>
          <w:szCs w:val="28"/>
          <w:rtl/>
          <w:lang w:bidi="fa-IR"/>
        </w:rPr>
        <w:t>وند، و هرگز تحت تأثیر اراده هیچ</w:t>
      </w:r>
      <w:r w:rsidR="006C791B" w:rsidRPr="00D604C3">
        <w:rPr>
          <w:rFonts w:hint="cs"/>
          <w:sz w:val="28"/>
          <w:szCs w:val="28"/>
          <w:rtl/>
          <w:lang w:bidi="fa-IR"/>
        </w:rPr>
        <w:t>یک از ما قرار نمی</w:t>
      </w:r>
      <w:r w:rsidR="00900BFC" w:rsidRPr="00D604C3">
        <w:rPr>
          <w:rFonts w:hint="eastAsia"/>
          <w:sz w:val="28"/>
          <w:szCs w:val="28"/>
          <w:rtl/>
          <w:lang w:bidi="fa-IR"/>
        </w:rPr>
        <w:t>‌گیرند.</w:t>
      </w:r>
    </w:p>
    <w:p w:rsidR="000149DC" w:rsidRPr="00D604C3" w:rsidRDefault="000149DC" w:rsidP="000D6BF9">
      <w:pPr>
        <w:bidi/>
        <w:ind w:firstLine="340"/>
        <w:jc w:val="both"/>
        <w:rPr>
          <w:sz w:val="28"/>
          <w:szCs w:val="28"/>
          <w:rtl/>
          <w:lang w:bidi="fa-IR"/>
        </w:rPr>
      </w:pPr>
      <w:r w:rsidRPr="00D604C3">
        <w:rPr>
          <w:rFonts w:hint="cs"/>
          <w:sz w:val="28"/>
          <w:szCs w:val="28"/>
          <w:rtl/>
          <w:lang w:bidi="fa-IR"/>
        </w:rPr>
        <w:t>و همچنین درکیم می</w:t>
      </w:r>
      <w:r w:rsidR="00E46840" w:rsidRPr="00D604C3">
        <w:rPr>
          <w:rFonts w:hint="eastAsia"/>
          <w:sz w:val="28"/>
          <w:szCs w:val="28"/>
          <w:rtl/>
          <w:lang w:bidi="fa-IR"/>
        </w:rPr>
        <w:t>‌گوید:</w:t>
      </w:r>
      <w:r w:rsidR="00E46840" w:rsidRPr="00D604C3">
        <w:rPr>
          <w:rFonts w:hint="cs"/>
          <w:sz w:val="28"/>
          <w:szCs w:val="28"/>
          <w:vertAlign w:val="superscript"/>
          <w:rtl/>
          <w:lang w:bidi="fa-IR"/>
        </w:rPr>
        <w:t>(</w:t>
      </w:r>
      <w:r w:rsidR="00E46840" w:rsidRPr="00D604C3">
        <w:rPr>
          <w:rStyle w:val="FootnoteReference"/>
          <w:sz w:val="28"/>
          <w:szCs w:val="28"/>
          <w:rtl/>
          <w:lang w:bidi="fa-IR"/>
        </w:rPr>
        <w:footnoteReference w:id="30"/>
      </w:r>
      <w:r w:rsidR="00E46840" w:rsidRPr="00D604C3">
        <w:rPr>
          <w:rFonts w:hint="cs"/>
          <w:sz w:val="28"/>
          <w:szCs w:val="28"/>
          <w:vertAlign w:val="superscript"/>
          <w:rtl/>
          <w:lang w:bidi="fa-IR"/>
        </w:rPr>
        <w:t>)</w:t>
      </w:r>
      <w:r w:rsidR="00E46840" w:rsidRPr="00D604C3">
        <w:rPr>
          <w:rFonts w:hint="cs"/>
          <w:sz w:val="28"/>
          <w:szCs w:val="28"/>
          <w:rtl/>
          <w:lang w:bidi="fa-IR"/>
        </w:rPr>
        <w:t>... چون آن خاصیت گوهری که باعث تمایزیافتن این پدیده‌</w:t>
      </w:r>
      <w:r w:rsidR="00784B47" w:rsidRPr="00D604C3">
        <w:rPr>
          <w:rFonts w:hint="cs"/>
          <w:sz w:val="28"/>
          <w:szCs w:val="28"/>
          <w:rtl/>
          <w:lang w:bidi="fa-IR"/>
        </w:rPr>
        <w:t>های اجتماعی می</w:t>
      </w:r>
      <w:r w:rsidR="001B452A" w:rsidRPr="00D604C3">
        <w:rPr>
          <w:rFonts w:hint="eastAsia"/>
          <w:sz w:val="28"/>
          <w:szCs w:val="28"/>
          <w:rtl/>
          <w:lang w:bidi="fa-IR"/>
        </w:rPr>
        <w:t>‌گردد</w:t>
      </w:r>
      <w:r w:rsidR="004F352D" w:rsidRPr="00D604C3">
        <w:rPr>
          <w:rFonts w:hint="cs"/>
          <w:sz w:val="28"/>
          <w:szCs w:val="28"/>
          <w:rtl/>
          <w:lang w:bidi="fa-IR"/>
        </w:rPr>
        <w:t>،</w:t>
      </w:r>
      <w:r w:rsidR="001B452A" w:rsidRPr="00D604C3">
        <w:rPr>
          <w:rFonts w:hint="eastAsia"/>
          <w:sz w:val="28"/>
          <w:szCs w:val="28"/>
          <w:rtl/>
          <w:lang w:bidi="fa-IR"/>
        </w:rPr>
        <w:t xml:space="preserve"> منحصر است به قیام همین پدیده</w:t>
      </w:r>
      <w:r w:rsidR="00342888" w:rsidRPr="00D604C3">
        <w:rPr>
          <w:rFonts w:hint="cs"/>
          <w:sz w:val="28"/>
          <w:szCs w:val="28"/>
          <w:rtl/>
          <w:lang w:bidi="fa-IR"/>
        </w:rPr>
        <w:t>‌ها به فشار خارجی بر ضمایر افراد، و از این طریق ثابت می</w:t>
      </w:r>
      <w:r w:rsidR="00BC4012" w:rsidRPr="00D604C3">
        <w:rPr>
          <w:rFonts w:hint="eastAsia"/>
          <w:sz w:val="28"/>
          <w:szCs w:val="28"/>
          <w:rtl/>
          <w:lang w:bidi="fa-IR"/>
        </w:rPr>
        <w:t>‌شود که این پدیده</w:t>
      </w:r>
      <w:r w:rsidR="00843BBF" w:rsidRPr="00D604C3">
        <w:rPr>
          <w:rFonts w:hint="cs"/>
          <w:sz w:val="28"/>
          <w:szCs w:val="28"/>
          <w:rtl/>
          <w:lang w:bidi="fa-IR"/>
        </w:rPr>
        <w:t>‌ها مول</w:t>
      </w:r>
      <w:r w:rsidR="00872CE5" w:rsidRPr="00D604C3">
        <w:rPr>
          <w:rFonts w:hint="cs"/>
          <w:sz w:val="28"/>
          <w:szCs w:val="28"/>
          <w:rtl/>
          <w:lang w:bidi="fa-IR"/>
        </w:rPr>
        <w:t>و</w:t>
      </w:r>
      <w:r w:rsidR="00843BBF" w:rsidRPr="00D604C3">
        <w:rPr>
          <w:rFonts w:hint="cs"/>
          <w:sz w:val="28"/>
          <w:szCs w:val="28"/>
          <w:rtl/>
          <w:lang w:bidi="fa-IR"/>
        </w:rPr>
        <w:t>د این ضمایر نیستند.</w:t>
      </w:r>
    </w:p>
    <w:p w:rsidR="00843BBF" w:rsidRPr="00D604C3" w:rsidRDefault="00843BBF" w:rsidP="000D6BF9">
      <w:pPr>
        <w:bidi/>
        <w:ind w:firstLine="340"/>
        <w:jc w:val="both"/>
        <w:rPr>
          <w:sz w:val="28"/>
          <w:szCs w:val="28"/>
          <w:lang w:bidi="fa-IR"/>
        </w:rPr>
      </w:pPr>
      <w:r w:rsidRPr="00D604C3">
        <w:rPr>
          <w:rFonts w:hint="cs"/>
          <w:sz w:val="28"/>
          <w:szCs w:val="28"/>
          <w:rtl/>
          <w:lang w:bidi="fa-IR"/>
        </w:rPr>
        <w:t>سپس او ادعای خود را به این ترتیب ادامه می</w:t>
      </w:r>
      <w:r w:rsidR="00081799" w:rsidRPr="00D604C3">
        <w:rPr>
          <w:rFonts w:hint="eastAsia"/>
          <w:sz w:val="28"/>
          <w:szCs w:val="28"/>
          <w:rtl/>
          <w:lang w:bidi="fa-IR"/>
        </w:rPr>
        <w:t>‌دهد:</w:t>
      </w:r>
      <w:r w:rsidR="00081799" w:rsidRPr="00D604C3">
        <w:rPr>
          <w:rFonts w:hint="cs"/>
          <w:sz w:val="28"/>
          <w:szCs w:val="28"/>
          <w:vertAlign w:val="superscript"/>
          <w:rtl/>
          <w:lang w:bidi="fa-IR"/>
        </w:rPr>
        <w:t>(</w:t>
      </w:r>
      <w:r w:rsidR="00081799" w:rsidRPr="00D604C3">
        <w:rPr>
          <w:rStyle w:val="FootnoteReference"/>
          <w:sz w:val="28"/>
          <w:szCs w:val="28"/>
          <w:rtl/>
          <w:lang w:bidi="fa-IR"/>
        </w:rPr>
        <w:footnoteReference w:id="31"/>
      </w:r>
      <w:r w:rsidR="00081799" w:rsidRPr="00D604C3">
        <w:rPr>
          <w:rFonts w:hint="cs"/>
          <w:sz w:val="28"/>
          <w:szCs w:val="28"/>
          <w:vertAlign w:val="superscript"/>
          <w:rtl/>
          <w:lang w:bidi="fa-IR"/>
        </w:rPr>
        <w:t>)</w:t>
      </w:r>
      <w:r w:rsidR="00081799" w:rsidRPr="00D604C3">
        <w:rPr>
          <w:rFonts w:hint="cs"/>
          <w:sz w:val="28"/>
          <w:szCs w:val="28"/>
          <w:rtl/>
          <w:lang w:bidi="fa-IR"/>
        </w:rPr>
        <w:t xml:space="preserve"> و در این هنگام شخص به آسانی خواهد دید که چگونه پدیده</w:t>
      </w:r>
      <w:r w:rsidR="00084900" w:rsidRPr="00D604C3">
        <w:rPr>
          <w:rFonts w:hint="eastAsia"/>
          <w:sz w:val="28"/>
          <w:szCs w:val="28"/>
          <w:rtl/>
          <w:lang w:bidi="fa-IR"/>
        </w:rPr>
        <w:t>‌های اجتماعی خارجی شعور</w:t>
      </w:r>
      <w:r w:rsidR="00BB7515" w:rsidRPr="00D604C3">
        <w:rPr>
          <w:rFonts w:hint="cs"/>
          <w:sz w:val="28"/>
          <w:szCs w:val="28"/>
          <w:rtl/>
          <w:lang w:bidi="fa-IR"/>
        </w:rPr>
        <w:t xml:space="preserve"> </w:t>
      </w:r>
      <w:r w:rsidR="00084900" w:rsidRPr="00D604C3">
        <w:rPr>
          <w:rFonts w:hint="eastAsia"/>
          <w:sz w:val="28"/>
          <w:szCs w:val="28"/>
          <w:rtl/>
          <w:lang w:bidi="fa-IR"/>
        </w:rPr>
        <w:t>داخلی افراد را زیرفشار قرار می</w:t>
      </w:r>
      <w:r w:rsidR="00543BA4" w:rsidRPr="00D604C3">
        <w:rPr>
          <w:rFonts w:hint="cs"/>
          <w:sz w:val="28"/>
          <w:szCs w:val="28"/>
          <w:rtl/>
          <w:lang w:bidi="fa-IR"/>
        </w:rPr>
        <w:t>‌دهند</w:t>
      </w:r>
      <w:r w:rsidR="005279F3" w:rsidRPr="00D604C3">
        <w:rPr>
          <w:rFonts w:hint="cs"/>
          <w:sz w:val="28"/>
          <w:szCs w:val="28"/>
          <w:rtl/>
          <w:lang w:bidi="fa-IR"/>
        </w:rPr>
        <w:t>!!</w:t>
      </w:r>
      <w:r w:rsidR="00543BA4" w:rsidRPr="00D604C3">
        <w:rPr>
          <w:rFonts w:hint="cs"/>
          <w:sz w:val="28"/>
          <w:szCs w:val="28"/>
          <w:rtl/>
          <w:lang w:bidi="fa-IR"/>
        </w:rPr>
        <w:t>.</w:t>
      </w:r>
    </w:p>
    <w:p w:rsidR="002426C6" w:rsidRPr="00D604C3" w:rsidRDefault="00CF3B46" w:rsidP="000D6BF9">
      <w:pPr>
        <w:bidi/>
        <w:ind w:firstLine="340"/>
        <w:jc w:val="both"/>
        <w:rPr>
          <w:sz w:val="28"/>
          <w:szCs w:val="28"/>
          <w:rtl/>
          <w:lang w:bidi="fa-IR"/>
        </w:rPr>
      </w:pPr>
      <w:r w:rsidRPr="00D604C3">
        <w:rPr>
          <w:rFonts w:hint="cs"/>
          <w:sz w:val="28"/>
          <w:szCs w:val="28"/>
          <w:rtl/>
          <w:lang w:bidi="fa-IR"/>
        </w:rPr>
        <w:t>و اما مارکس و انگلس</w:t>
      </w:r>
      <w:r w:rsidR="00241A65">
        <w:rPr>
          <w:rFonts w:hint="cs"/>
          <w:sz w:val="28"/>
          <w:szCs w:val="28"/>
          <w:rtl/>
          <w:lang w:bidi="fa-IR"/>
        </w:rPr>
        <w:t xml:space="preserve"> </w:t>
      </w:r>
      <w:r w:rsidR="008B3C32" w:rsidRPr="00D604C3">
        <w:rPr>
          <w:rFonts w:hint="cs"/>
          <w:sz w:val="28"/>
          <w:szCs w:val="28"/>
          <w:rtl/>
          <w:lang w:bidi="fa-IR"/>
        </w:rPr>
        <w:t>تفسیر مادی تاریخ در باره تفسی</w:t>
      </w:r>
      <w:r w:rsidRPr="00D604C3">
        <w:rPr>
          <w:rFonts w:hint="cs"/>
          <w:sz w:val="28"/>
          <w:szCs w:val="28"/>
          <w:rtl/>
          <w:lang w:bidi="fa-IR"/>
        </w:rPr>
        <w:t>ر انسان گامی فراتر می</w:t>
      </w:r>
      <w:r w:rsidR="002426C6" w:rsidRPr="00D604C3">
        <w:rPr>
          <w:rFonts w:hint="eastAsia"/>
          <w:sz w:val="28"/>
          <w:szCs w:val="28"/>
          <w:rtl/>
          <w:lang w:bidi="fa-IR"/>
        </w:rPr>
        <w:t>‌</w:t>
      </w:r>
      <w:r w:rsidR="002426C6" w:rsidRPr="00D604C3">
        <w:rPr>
          <w:rFonts w:hint="cs"/>
          <w:sz w:val="28"/>
          <w:szCs w:val="28"/>
          <w:rtl/>
          <w:lang w:bidi="fa-IR"/>
        </w:rPr>
        <w:t>گذارند، و تفسیر خود را با زشت</w:t>
      </w:r>
      <w:r w:rsidR="00CD564B" w:rsidRPr="00D604C3">
        <w:rPr>
          <w:rFonts w:hint="eastAsia"/>
          <w:sz w:val="28"/>
          <w:szCs w:val="28"/>
          <w:rtl/>
          <w:lang w:bidi="fa-IR"/>
        </w:rPr>
        <w:t>‌ترین و چندش</w:t>
      </w:r>
      <w:r w:rsidR="007272FE" w:rsidRPr="00D604C3">
        <w:rPr>
          <w:rFonts w:hint="cs"/>
          <w:sz w:val="28"/>
          <w:szCs w:val="28"/>
          <w:rtl/>
          <w:lang w:bidi="fa-IR"/>
        </w:rPr>
        <w:t>‌آورترین وجهی به میان می</w:t>
      </w:r>
      <w:r w:rsidR="003A1C0D" w:rsidRPr="00D604C3">
        <w:rPr>
          <w:rFonts w:hint="eastAsia"/>
          <w:sz w:val="28"/>
          <w:szCs w:val="28"/>
          <w:rtl/>
          <w:lang w:bidi="fa-IR"/>
        </w:rPr>
        <w:t>‌کشند.</w:t>
      </w:r>
    </w:p>
    <w:p w:rsidR="003A1C0D" w:rsidRPr="00D604C3" w:rsidRDefault="003A1C0D" w:rsidP="000D6BF9">
      <w:pPr>
        <w:bidi/>
        <w:ind w:firstLine="340"/>
        <w:jc w:val="both"/>
        <w:rPr>
          <w:sz w:val="28"/>
          <w:szCs w:val="28"/>
          <w:rtl/>
          <w:lang w:bidi="fa-IR"/>
        </w:rPr>
      </w:pPr>
      <w:r w:rsidRPr="00D604C3">
        <w:rPr>
          <w:rFonts w:hint="cs"/>
          <w:sz w:val="28"/>
          <w:szCs w:val="28"/>
          <w:rtl/>
          <w:lang w:bidi="fa-IR"/>
        </w:rPr>
        <w:t>مارکس می</w:t>
      </w:r>
      <w:r w:rsidR="00485379" w:rsidRPr="00D604C3">
        <w:rPr>
          <w:rFonts w:hint="eastAsia"/>
          <w:sz w:val="28"/>
          <w:szCs w:val="28"/>
          <w:rtl/>
          <w:lang w:bidi="fa-IR"/>
        </w:rPr>
        <w:t>‌گوید: پس اسلوب تولید و کیفیت آن در زندگی مادی یگانه عاملی است که سیمای عملیات اجتماعی، سیاسی، و معنوی را در نهاد زندگی نمایان می</w:t>
      </w:r>
      <w:r w:rsidR="00A851C6" w:rsidRPr="00D604C3">
        <w:rPr>
          <w:rFonts w:hint="cs"/>
          <w:sz w:val="28"/>
          <w:szCs w:val="28"/>
          <w:rtl/>
          <w:lang w:bidi="fa-IR"/>
        </w:rPr>
        <w:t>‌سازد.</w:t>
      </w:r>
    </w:p>
    <w:p w:rsidR="00A851C6" w:rsidRPr="00D604C3" w:rsidRDefault="00A851C6" w:rsidP="000D6BF9">
      <w:pPr>
        <w:bidi/>
        <w:ind w:firstLine="340"/>
        <w:jc w:val="both"/>
        <w:rPr>
          <w:sz w:val="28"/>
          <w:szCs w:val="28"/>
          <w:rtl/>
          <w:lang w:bidi="fa-IR"/>
        </w:rPr>
      </w:pPr>
      <w:r w:rsidRPr="00D604C3">
        <w:rPr>
          <w:rFonts w:hint="cs"/>
          <w:sz w:val="28"/>
          <w:szCs w:val="28"/>
          <w:rtl/>
          <w:lang w:bidi="fa-IR"/>
        </w:rPr>
        <w:t>انگل</w:t>
      </w:r>
      <w:r w:rsidR="008754D1" w:rsidRPr="00D604C3">
        <w:rPr>
          <w:rFonts w:hint="cs"/>
          <w:sz w:val="28"/>
          <w:szCs w:val="28"/>
          <w:rtl/>
          <w:lang w:bidi="fa-IR"/>
        </w:rPr>
        <w:t>س</w:t>
      </w:r>
      <w:r w:rsidRPr="00D604C3">
        <w:rPr>
          <w:rFonts w:hint="cs"/>
          <w:sz w:val="28"/>
          <w:szCs w:val="28"/>
          <w:rtl/>
          <w:lang w:bidi="fa-IR"/>
        </w:rPr>
        <w:t xml:space="preserve"> می</w:t>
      </w:r>
      <w:r w:rsidR="009D02C3" w:rsidRPr="00D604C3">
        <w:rPr>
          <w:rFonts w:hint="eastAsia"/>
          <w:sz w:val="28"/>
          <w:szCs w:val="28"/>
          <w:rtl/>
          <w:lang w:bidi="fa-IR"/>
        </w:rPr>
        <w:t>‌گوید: تو</w:t>
      </w:r>
      <w:r w:rsidR="00697625" w:rsidRPr="00D604C3">
        <w:rPr>
          <w:rFonts w:hint="eastAsia"/>
          <w:sz w:val="28"/>
          <w:szCs w:val="28"/>
          <w:rtl/>
          <w:lang w:bidi="fa-IR"/>
        </w:rPr>
        <w:t>لیدات صنعتی و مبادله تولیدات صن</w:t>
      </w:r>
      <w:r w:rsidR="009D02C3" w:rsidRPr="00D604C3">
        <w:rPr>
          <w:rFonts w:hint="eastAsia"/>
          <w:sz w:val="28"/>
          <w:szCs w:val="28"/>
          <w:rtl/>
          <w:lang w:bidi="fa-IR"/>
        </w:rPr>
        <w:t>عتی که لازمه هر تولید است، یگانه پایه</w:t>
      </w:r>
      <w:r w:rsidR="00850716" w:rsidRPr="00D604C3">
        <w:rPr>
          <w:rFonts w:hint="cs"/>
          <w:sz w:val="28"/>
          <w:szCs w:val="28"/>
          <w:rtl/>
          <w:lang w:bidi="fa-IR"/>
        </w:rPr>
        <w:t>‌ای است که بناچار هر نظام اجتماعی روی آن بنا می</w:t>
      </w:r>
      <w:r w:rsidR="00614269" w:rsidRPr="00D604C3">
        <w:rPr>
          <w:rFonts w:hint="eastAsia"/>
          <w:sz w:val="28"/>
          <w:szCs w:val="28"/>
          <w:rtl/>
          <w:lang w:bidi="fa-IR"/>
        </w:rPr>
        <w:t>‌شود.</w:t>
      </w:r>
    </w:p>
    <w:p w:rsidR="00614269" w:rsidRPr="00D604C3" w:rsidRDefault="00614269" w:rsidP="000D6BF9">
      <w:pPr>
        <w:bidi/>
        <w:ind w:firstLine="340"/>
        <w:jc w:val="both"/>
        <w:rPr>
          <w:sz w:val="28"/>
          <w:szCs w:val="28"/>
          <w:rtl/>
          <w:lang w:bidi="fa-IR"/>
        </w:rPr>
      </w:pPr>
      <w:r w:rsidRPr="00D604C3">
        <w:rPr>
          <w:rFonts w:hint="cs"/>
          <w:sz w:val="28"/>
          <w:szCs w:val="28"/>
          <w:rtl/>
          <w:lang w:bidi="fa-IR"/>
        </w:rPr>
        <w:t xml:space="preserve">پس بنابراین، انسان با آن همه قوا، و مزایا در نظر مارکس </w:t>
      </w:r>
      <w:r w:rsidR="00D07FE4" w:rsidRPr="00D604C3">
        <w:rPr>
          <w:rFonts w:hint="cs"/>
          <w:sz w:val="28"/>
          <w:szCs w:val="28"/>
          <w:rtl/>
          <w:lang w:bidi="fa-IR"/>
        </w:rPr>
        <w:t>و انگلس وجود ذاتی و هستی استقلالی ندارد، و شعور و اندیشه و ویژگی</w:t>
      </w:r>
      <w:r w:rsidR="0007218F" w:rsidRPr="00D604C3">
        <w:rPr>
          <w:rFonts w:hint="eastAsia"/>
          <w:sz w:val="28"/>
          <w:szCs w:val="28"/>
          <w:rtl/>
          <w:lang w:bidi="fa-IR"/>
        </w:rPr>
        <w:t>‌های ف</w:t>
      </w:r>
      <w:r w:rsidR="00EB350E" w:rsidRPr="00D604C3">
        <w:rPr>
          <w:rFonts w:hint="cs"/>
          <w:sz w:val="28"/>
          <w:szCs w:val="28"/>
          <w:rtl/>
          <w:lang w:bidi="fa-IR"/>
        </w:rPr>
        <w:t>ط</w:t>
      </w:r>
      <w:r w:rsidR="0007218F" w:rsidRPr="00D604C3">
        <w:rPr>
          <w:rFonts w:hint="eastAsia"/>
          <w:sz w:val="28"/>
          <w:szCs w:val="28"/>
          <w:rtl/>
          <w:lang w:bidi="fa-IR"/>
        </w:rPr>
        <w:t>ری او فاقد وجود و حقیقت هستند، و خود انسان با تمامی قوا و مزایای خود فقط سایه</w:t>
      </w:r>
      <w:r w:rsidR="00975346" w:rsidRPr="00D604C3">
        <w:rPr>
          <w:rFonts w:hint="cs"/>
          <w:sz w:val="28"/>
          <w:szCs w:val="28"/>
          <w:rtl/>
          <w:lang w:bidi="fa-IR"/>
        </w:rPr>
        <w:t>‌ایست که از وضع اقتصادی موجود زمانش که در بیرون از حقیقت انسان است انعکاس می</w:t>
      </w:r>
      <w:r w:rsidR="009322B8" w:rsidRPr="00D604C3">
        <w:rPr>
          <w:rFonts w:hint="eastAsia"/>
          <w:sz w:val="28"/>
          <w:szCs w:val="28"/>
          <w:rtl/>
          <w:lang w:bidi="fa-IR"/>
        </w:rPr>
        <w:t>‌یابد!!.</w:t>
      </w:r>
    </w:p>
    <w:p w:rsidR="009322B8" w:rsidRPr="00D604C3" w:rsidRDefault="009322B8" w:rsidP="000D6BF9">
      <w:pPr>
        <w:bidi/>
        <w:ind w:firstLine="340"/>
        <w:jc w:val="both"/>
        <w:rPr>
          <w:sz w:val="28"/>
          <w:szCs w:val="28"/>
          <w:rtl/>
          <w:lang w:bidi="fa-IR"/>
        </w:rPr>
      </w:pPr>
      <w:r w:rsidRPr="00D604C3">
        <w:rPr>
          <w:rFonts w:hint="cs"/>
          <w:sz w:val="28"/>
          <w:szCs w:val="28"/>
          <w:rtl/>
          <w:lang w:bidi="fa-IR"/>
        </w:rPr>
        <w:t>مارکس می</w:t>
      </w:r>
      <w:r w:rsidR="008D30BE" w:rsidRPr="00D604C3">
        <w:rPr>
          <w:rFonts w:hint="eastAsia"/>
          <w:sz w:val="28"/>
          <w:szCs w:val="28"/>
          <w:rtl/>
          <w:lang w:bidi="fa-IR"/>
        </w:rPr>
        <w:t>‌گوید: در هر ت</w:t>
      </w:r>
      <w:r w:rsidR="007A0D4B" w:rsidRPr="00D604C3">
        <w:rPr>
          <w:rFonts w:hint="cs"/>
          <w:sz w:val="28"/>
          <w:szCs w:val="28"/>
          <w:rtl/>
          <w:lang w:bidi="fa-IR"/>
        </w:rPr>
        <w:t>و</w:t>
      </w:r>
      <w:r w:rsidR="008D30BE" w:rsidRPr="00D604C3">
        <w:rPr>
          <w:rFonts w:hint="eastAsia"/>
          <w:sz w:val="28"/>
          <w:szCs w:val="28"/>
          <w:rtl/>
          <w:lang w:bidi="fa-IR"/>
        </w:rPr>
        <w:t>لید اجتماعی که مردم انجام می</w:t>
      </w:r>
      <w:r w:rsidR="0000736B" w:rsidRPr="00D604C3">
        <w:rPr>
          <w:rFonts w:hint="cs"/>
          <w:sz w:val="28"/>
          <w:szCs w:val="28"/>
          <w:rtl/>
          <w:lang w:bidi="fa-IR"/>
        </w:rPr>
        <w:t>‌دهند آنان را می</w:t>
      </w:r>
      <w:r w:rsidR="00AA4ECD" w:rsidRPr="00D604C3">
        <w:rPr>
          <w:rFonts w:hint="cs"/>
          <w:sz w:val="28"/>
          <w:szCs w:val="28"/>
          <w:rtl/>
          <w:lang w:bidi="fa-IR"/>
        </w:rPr>
        <w:t>‌</w:t>
      </w:r>
      <w:r w:rsidR="00EE5F43" w:rsidRPr="00D604C3">
        <w:rPr>
          <w:rFonts w:hint="eastAsia"/>
          <w:sz w:val="28"/>
          <w:szCs w:val="28"/>
          <w:rtl/>
          <w:lang w:bidi="fa-IR"/>
        </w:rPr>
        <w:t>بینی که یک رشته روابط را باهم برقرار می</w:t>
      </w:r>
      <w:r w:rsidR="006C5F8C" w:rsidRPr="00D604C3">
        <w:rPr>
          <w:rFonts w:hint="cs"/>
          <w:sz w:val="28"/>
          <w:szCs w:val="28"/>
          <w:rtl/>
          <w:lang w:bidi="fa-IR"/>
        </w:rPr>
        <w:t xml:space="preserve">‌سازند که از ایجاد آن روابط ناچارند، و همین روابط همیشه </w:t>
      </w:r>
      <w:r w:rsidR="00EC3F2A" w:rsidRPr="00D604C3">
        <w:rPr>
          <w:rFonts w:hint="cs"/>
          <w:sz w:val="28"/>
          <w:szCs w:val="28"/>
          <w:rtl/>
          <w:lang w:bidi="fa-IR"/>
        </w:rPr>
        <w:t>جدا و مستقل از اراده انسان است، و این شعور مردم نیست که وجو</w:t>
      </w:r>
      <w:r w:rsidR="00E32862" w:rsidRPr="00D604C3">
        <w:rPr>
          <w:rFonts w:hint="cs"/>
          <w:sz w:val="28"/>
          <w:szCs w:val="28"/>
          <w:rtl/>
          <w:lang w:bidi="fa-IR"/>
        </w:rPr>
        <w:t>د</w:t>
      </w:r>
      <w:r w:rsidR="00431441">
        <w:rPr>
          <w:rFonts w:hint="cs"/>
          <w:sz w:val="28"/>
          <w:szCs w:val="28"/>
          <w:rtl/>
          <w:lang w:bidi="fa-IR"/>
        </w:rPr>
        <w:t xml:space="preserve"> آن‌ها </w:t>
      </w:r>
      <w:r w:rsidR="00EC3F2A" w:rsidRPr="00D604C3">
        <w:rPr>
          <w:rFonts w:hint="cs"/>
          <w:sz w:val="28"/>
          <w:szCs w:val="28"/>
          <w:rtl/>
          <w:lang w:bidi="fa-IR"/>
        </w:rPr>
        <w:t xml:space="preserve">را تعیین </w:t>
      </w:r>
      <w:r w:rsidR="000038A2" w:rsidRPr="00D604C3">
        <w:rPr>
          <w:rFonts w:hint="cs"/>
          <w:sz w:val="28"/>
          <w:szCs w:val="28"/>
          <w:rtl/>
          <w:lang w:bidi="fa-IR"/>
        </w:rPr>
        <w:t>می‌کند</w:t>
      </w:r>
      <w:r w:rsidR="00407179" w:rsidRPr="00D604C3">
        <w:rPr>
          <w:rFonts w:hint="eastAsia"/>
          <w:sz w:val="28"/>
          <w:szCs w:val="28"/>
          <w:rtl/>
          <w:lang w:bidi="fa-IR"/>
        </w:rPr>
        <w:t>، بلکه همی</w:t>
      </w:r>
      <w:r w:rsidR="00B07309" w:rsidRPr="00D604C3">
        <w:rPr>
          <w:rFonts w:hint="eastAsia"/>
          <w:sz w:val="28"/>
          <w:szCs w:val="28"/>
          <w:rtl/>
          <w:lang w:bidi="fa-IR"/>
        </w:rPr>
        <w:t>ش</w:t>
      </w:r>
      <w:r w:rsidR="00407179" w:rsidRPr="00D604C3">
        <w:rPr>
          <w:rFonts w:hint="cs"/>
          <w:sz w:val="28"/>
          <w:szCs w:val="28"/>
          <w:rtl/>
          <w:lang w:bidi="fa-IR"/>
        </w:rPr>
        <w:t>ه</w:t>
      </w:r>
      <w:r w:rsidR="00B07309" w:rsidRPr="00D604C3">
        <w:rPr>
          <w:rFonts w:hint="eastAsia"/>
          <w:sz w:val="28"/>
          <w:szCs w:val="28"/>
          <w:rtl/>
          <w:lang w:bidi="fa-IR"/>
        </w:rPr>
        <w:t xml:space="preserve"> وجود</w:t>
      </w:r>
      <w:r w:rsidR="00431441">
        <w:rPr>
          <w:rFonts w:hint="eastAsia"/>
          <w:sz w:val="28"/>
          <w:szCs w:val="28"/>
          <w:rtl/>
          <w:lang w:bidi="fa-IR"/>
        </w:rPr>
        <w:t xml:space="preserve"> آن‌ها </w:t>
      </w:r>
      <w:r w:rsidR="00B07309" w:rsidRPr="00D604C3">
        <w:rPr>
          <w:rFonts w:hint="eastAsia"/>
          <w:sz w:val="28"/>
          <w:szCs w:val="28"/>
          <w:rtl/>
          <w:lang w:bidi="fa-IR"/>
        </w:rPr>
        <w:t xml:space="preserve">است که شعورشان را تعیین </w:t>
      </w:r>
      <w:r w:rsidR="000038A2" w:rsidRPr="00D604C3">
        <w:rPr>
          <w:rFonts w:hint="eastAsia"/>
          <w:sz w:val="28"/>
          <w:szCs w:val="28"/>
          <w:rtl/>
          <w:lang w:bidi="fa-IR"/>
        </w:rPr>
        <w:t>می‌کند</w:t>
      </w:r>
      <w:r w:rsidR="00A364F6" w:rsidRPr="00D604C3">
        <w:rPr>
          <w:rFonts w:hint="cs"/>
          <w:sz w:val="28"/>
          <w:szCs w:val="28"/>
          <w:rtl/>
          <w:lang w:bidi="fa-IR"/>
        </w:rPr>
        <w:t>.</w:t>
      </w:r>
    </w:p>
    <w:p w:rsidR="00A364F6" w:rsidRPr="00D604C3" w:rsidRDefault="00A364F6" w:rsidP="000D6BF9">
      <w:pPr>
        <w:bidi/>
        <w:ind w:firstLine="340"/>
        <w:jc w:val="both"/>
        <w:rPr>
          <w:sz w:val="28"/>
          <w:szCs w:val="28"/>
          <w:rtl/>
          <w:lang w:bidi="fa-IR"/>
        </w:rPr>
      </w:pPr>
      <w:r w:rsidRPr="00D604C3">
        <w:rPr>
          <w:rFonts w:hint="cs"/>
          <w:sz w:val="28"/>
          <w:szCs w:val="28"/>
          <w:rtl/>
          <w:lang w:bidi="fa-IR"/>
        </w:rPr>
        <w:t>باز انگلس می</w:t>
      </w:r>
      <w:r w:rsidR="002578F4" w:rsidRPr="00D604C3">
        <w:rPr>
          <w:rFonts w:hint="eastAsia"/>
          <w:sz w:val="28"/>
          <w:szCs w:val="28"/>
          <w:rtl/>
          <w:lang w:bidi="fa-IR"/>
        </w:rPr>
        <w:t>‌گوید: بی</w:t>
      </w:r>
      <w:r w:rsidR="00611928" w:rsidRPr="00D604C3">
        <w:rPr>
          <w:rFonts w:hint="cs"/>
          <w:sz w:val="28"/>
          <w:szCs w:val="28"/>
          <w:rtl/>
          <w:lang w:bidi="fa-IR"/>
        </w:rPr>
        <w:t>‌تردید آن اسباب و علل نهائی برای تغی</w:t>
      </w:r>
      <w:r w:rsidR="00453963" w:rsidRPr="00D604C3">
        <w:rPr>
          <w:rFonts w:hint="cs"/>
          <w:sz w:val="28"/>
          <w:szCs w:val="28"/>
          <w:rtl/>
          <w:lang w:bidi="fa-IR"/>
        </w:rPr>
        <w:t>یرات و یا تحولات اساسی هرگز شای</w:t>
      </w:r>
      <w:r w:rsidR="00611928" w:rsidRPr="00D604C3">
        <w:rPr>
          <w:rFonts w:hint="cs"/>
          <w:sz w:val="28"/>
          <w:szCs w:val="28"/>
          <w:rtl/>
          <w:lang w:bidi="fa-IR"/>
        </w:rPr>
        <w:t>س</w:t>
      </w:r>
      <w:r w:rsidR="00453963" w:rsidRPr="00D604C3">
        <w:rPr>
          <w:rFonts w:hint="cs"/>
          <w:sz w:val="28"/>
          <w:szCs w:val="28"/>
          <w:rtl/>
          <w:lang w:bidi="fa-IR"/>
        </w:rPr>
        <w:t>ت</w:t>
      </w:r>
      <w:r w:rsidR="00611928" w:rsidRPr="00D604C3">
        <w:rPr>
          <w:rFonts w:hint="cs"/>
          <w:sz w:val="28"/>
          <w:szCs w:val="28"/>
          <w:rtl/>
          <w:lang w:bidi="fa-IR"/>
        </w:rPr>
        <w:t>ه نیست که</w:t>
      </w:r>
      <w:r w:rsidR="00431441">
        <w:rPr>
          <w:rFonts w:hint="cs"/>
          <w:sz w:val="28"/>
          <w:szCs w:val="28"/>
          <w:rtl/>
          <w:lang w:bidi="fa-IR"/>
        </w:rPr>
        <w:t xml:space="preserve"> آن‌ها </w:t>
      </w:r>
      <w:r w:rsidR="00611928" w:rsidRPr="00D604C3">
        <w:rPr>
          <w:rFonts w:hint="cs"/>
          <w:sz w:val="28"/>
          <w:szCs w:val="28"/>
          <w:rtl/>
          <w:lang w:bidi="fa-IR"/>
        </w:rPr>
        <w:t>در نهاد عقل و فکر مردم دنبال شوند، و یا در حرکت آنان به دنبال حق و عدل ازلی در مقام جستجو قرار بگیرند، بلکه بناچار همیشه باید</w:t>
      </w:r>
      <w:r w:rsidR="00431441">
        <w:rPr>
          <w:rFonts w:hint="cs"/>
          <w:sz w:val="28"/>
          <w:szCs w:val="28"/>
          <w:rtl/>
          <w:lang w:bidi="fa-IR"/>
        </w:rPr>
        <w:t xml:space="preserve"> آن‌ها </w:t>
      </w:r>
      <w:r w:rsidR="00611928" w:rsidRPr="00D604C3">
        <w:rPr>
          <w:rFonts w:hint="cs"/>
          <w:sz w:val="28"/>
          <w:szCs w:val="28"/>
          <w:rtl/>
          <w:lang w:bidi="fa-IR"/>
        </w:rPr>
        <w:t xml:space="preserve">را در تغییراتی جستجو کرد که بر اسلوب و شکل تولید و مبادله کالاهای </w:t>
      </w:r>
      <w:r w:rsidR="00730E7E" w:rsidRPr="00D604C3">
        <w:rPr>
          <w:rFonts w:hint="cs"/>
          <w:sz w:val="28"/>
          <w:szCs w:val="28"/>
          <w:rtl/>
          <w:lang w:bidi="fa-IR"/>
        </w:rPr>
        <w:t>تولیدی عارض می</w:t>
      </w:r>
      <w:r w:rsidR="00FB77DC" w:rsidRPr="00D604C3">
        <w:rPr>
          <w:rFonts w:hint="eastAsia"/>
          <w:sz w:val="28"/>
          <w:szCs w:val="28"/>
          <w:rtl/>
          <w:lang w:bidi="fa-IR"/>
        </w:rPr>
        <w:t>‌شود.</w:t>
      </w:r>
    </w:p>
    <w:p w:rsidR="00FB77DC" w:rsidRPr="00D604C3" w:rsidRDefault="00FB77DC" w:rsidP="000D6BF9">
      <w:pPr>
        <w:bidi/>
        <w:ind w:firstLine="340"/>
        <w:jc w:val="both"/>
        <w:rPr>
          <w:sz w:val="28"/>
          <w:szCs w:val="28"/>
          <w:rtl/>
          <w:lang w:bidi="fa-IR"/>
        </w:rPr>
      </w:pPr>
      <w:r w:rsidRPr="00D604C3">
        <w:rPr>
          <w:rFonts w:hint="cs"/>
          <w:sz w:val="28"/>
          <w:szCs w:val="28"/>
          <w:rtl/>
          <w:lang w:bidi="fa-IR"/>
        </w:rPr>
        <w:t>و این نمونه</w:t>
      </w:r>
      <w:r w:rsidR="00934427" w:rsidRPr="00D604C3">
        <w:rPr>
          <w:rFonts w:hint="eastAsia"/>
          <w:sz w:val="28"/>
          <w:szCs w:val="28"/>
          <w:rtl/>
          <w:lang w:bidi="fa-IR"/>
        </w:rPr>
        <w:t>‌ها که از گفته</w:t>
      </w:r>
      <w:r w:rsidR="003706E5" w:rsidRPr="00D604C3">
        <w:rPr>
          <w:rFonts w:hint="cs"/>
          <w:sz w:val="28"/>
          <w:szCs w:val="28"/>
          <w:rtl/>
          <w:lang w:bidi="fa-IR"/>
        </w:rPr>
        <w:t>‌های مارکس و انگلس نقل شد</w:t>
      </w:r>
      <w:r w:rsidR="00CA4667" w:rsidRPr="00D604C3">
        <w:rPr>
          <w:rFonts w:hint="cs"/>
          <w:sz w:val="28"/>
          <w:szCs w:val="28"/>
          <w:rtl/>
          <w:lang w:bidi="fa-IR"/>
        </w:rPr>
        <w:t>،</w:t>
      </w:r>
      <w:r w:rsidR="003706E5" w:rsidRPr="00D604C3">
        <w:rPr>
          <w:rFonts w:hint="cs"/>
          <w:sz w:val="28"/>
          <w:szCs w:val="28"/>
          <w:rtl/>
          <w:lang w:bidi="fa-IR"/>
        </w:rPr>
        <w:t xml:space="preserve"> خلاصه تفسیر</w:t>
      </w:r>
      <w:r w:rsidR="00CA4667" w:rsidRPr="00D604C3">
        <w:rPr>
          <w:rFonts w:hint="cs"/>
          <w:sz w:val="28"/>
          <w:szCs w:val="28"/>
          <w:rtl/>
          <w:lang w:bidi="fa-IR"/>
        </w:rPr>
        <w:t xml:space="preserve"> </w:t>
      </w:r>
      <w:r w:rsidR="003706E5" w:rsidRPr="00D604C3">
        <w:rPr>
          <w:rFonts w:hint="cs"/>
          <w:sz w:val="28"/>
          <w:szCs w:val="28"/>
          <w:rtl/>
          <w:lang w:bidi="fa-IR"/>
        </w:rPr>
        <w:t>مادی تاریخ است در باره انسان، و لکن موضوع مهم در این باره این است که این تفسیر هنگام بحث در باره انسان هرگز به عنوان فرد در باره او بحث ن</w:t>
      </w:r>
      <w:r w:rsidR="000038A2" w:rsidRPr="00D604C3">
        <w:rPr>
          <w:rFonts w:hint="cs"/>
          <w:sz w:val="28"/>
          <w:szCs w:val="28"/>
          <w:rtl/>
          <w:lang w:bidi="fa-IR"/>
        </w:rPr>
        <w:t>می‌کند</w:t>
      </w:r>
      <w:r w:rsidR="00A76B81" w:rsidRPr="00D604C3">
        <w:rPr>
          <w:rFonts w:hint="eastAsia"/>
          <w:sz w:val="28"/>
          <w:szCs w:val="28"/>
          <w:rtl/>
          <w:lang w:bidi="fa-IR"/>
        </w:rPr>
        <w:t>، چون این تفسیر دائم سرگرم بررسی عملیات اجتماعی است، و به جز از لابلای عملیات اجتماعی وجودی برای فرد قائل نیست و حتی تصور هم ن</w:t>
      </w:r>
      <w:r w:rsidR="000038A2" w:rsidRPr="00D604C3">
        <w:rPr>
          <w:rFonts w:hint="eastAsia"/>
          <w:sz w:val="28"/>
          <w:szCs w:val="28"/>
          <w:rtl/>
          <w:lang w:bidi="fa-IR"/>
        </w:rPr>
        <w:t>می‌کند</w:t>
      </w:r>
      <w:r w:rsidR="009576AA" w:rsidRPr="00D604C3">
        <w:rPr>
          <w:rFonts w:hint="cs"/>
          <w:sz w:val="28"/>
          <w:szCs w:val="28"/>
          <w:rtl/>
          <w:lang w:bidi="fa-IR"/>
        </w:rPr>
        <w:t>.</w:t>
      </w:r>
    </w:p>
    <w:p w:rsidR="009576AA" w:rsidRPr="00D604C3" w:rsidRDefault="00873DB9" w:rsidP="000D6BF9">
      <w:pPr>
        <w:bidi/>
        <w:ind w:firstLine="340"/>
        <w:jc w:val="both"/>
        <w:rPr>
          <w:sz w:val="28"/>
          <w:szCs w:val="28"/>
          <w:rtl/>
          <w:lang w:bidi="fa-IR"/>
        </w:rPr>
      </w:pPr>
      <w:r w:rsidRPr="00D604C3">
        <w:rPr>
          <w:rFonts w:hint="cs"/>
          <w:sz w:val="28"/>
          <w:szCs w:val="28"/>
          <w:rtl/>
          <w:lang w:bidi="fa-IR"/>
        </w:rPr>
        <w:t>بلی، فرد در نظر مارکس و انگلس وجود ندارد، چون او همیشه ناچار است که در میان طبقه</w:t>
      </w:r>
      <w:r w:rsidR="00D60A53" w:rsidRPr="00D604C3">
        <w:rPr>
          <w:rFonts w:hint="eastAsia"/>
          <w:sz w:val="28"/>
          <w:szCs w:val="28"/>
          <w:rtl/>
          <w:lang w:bidi="fa-IR"/>
        </w:rPr>
        <w:t xml:space="preserve">‌ای نمایان گردد! </w:t>
      </w:r>
      <w:r w:rsidR="00D60A53" w:rsidRPr="00D604C3">
        <w:rPr>
          <w:rFonts w:hint="cs"/>
          <w:sz w:val="28"/>
          <w:szCs w:val="28"/>
          <w:rtl/>
          <w:lang w:bidi="fa-IR"/>
        </w:rPr>
        <w:t xml:space="preserve">و ناچار است که رنگ و خصوصیت و کیفیت همان طبقه را بپذیرد، و همین ارتباط با طبقه و همین انتساب به طبقه است که پیوسته مشاعر و افکار، اخلاق و آداب </w:t>
      </w:r>
      <w:r w:rsidR="00E64D61" w:rsidRPr="00D604C3">
        <w:rPr>
          <w:rFonts w:hint="cs"/>
          <w:sz w:val="28"/>
          <w:szCs w:val="28"/>
          <w:rtl/>
          <w:lang w:bidi="fa-IR"/>
        </w:rPr>
        <w:t xml:space="preserve">و رسوم و موقعیت او را در میدان </w:t>
      </w:r>
      <w:r w:rsidR="00D60A53" w:rsidRPr="00D604C3">
        <w:rPr>
          <w:rFonts w:hint="cs"/>
          <w:sz w:val="28"/>
          <w:szCs w:val="28"/>
          <w:rtl/>
          <w:lang w:bidi="fa-IR"/>
        </w:rPr>
        <w:t>ز</w:t>
      </w:r>
      <w:r w:rsidR="00E64D61" w:rsidRPr="00D604C3">
        <w:rPr>
          <w:rFonts w:hint="cs"/>
          <w:sz w:val="28"/>
          <w:szCs w:val="28"/>
          <w:rtl/>
          <w:lang w:bidi="fa-IR"/>
        </w:rPr>
        <w:t>ن</w:t>
      </w:r>
      <w:r w:rsidR="00D60A53" w:rsidRPr="00D604C3">
        <w:rPr>
          <w:rFonts w:hint="cs"/>
          <w:sz w:val="28"/>
          <w:szCs w:val="28"/>
          <w:rtl/>
          <w:lang w:bidi="fa-IR"/>
        </w:rPr>
        <w:t>دگی نمایان می</w:t>
      </w:r>
      <w:r w:rsidR="00F450BB" w:rsidRPr="00D604C3">
        <w:rPr>
          <w:rFonts w:hint="eastAsia"/>
          <w:sz w:val="28"/>
          <w:szCs w:val="28"/>
          <w:rtl/>
          <w:lang w:bidi="fa-IR"/>
        </w:rPr>
        <w:t>‌سازد.</w:t>
      </w:r>
    </w:p>
    <w:p w:rsidR="00F450BB" w:rsidRPr="00D604C3" w:rsidRDefault="00F450BB" w:rsidP="00431441">
      <w:pPr>
        <w:bidi/>
        <w:ind w:firstLine="340"/>
        <w:jc w:val="both"/>
        <w:rPr>
          <w:sz w:val="28"/>
          <w:szCs w:val="28"/>
          <w:rtl/>
          <w:lang w:bidi="fa-IR"/>
        </w:rPr>
      </w:pPr>
      <w:r w:rsidRPr="00D604C3">
        <w:rPr>
          <w:rFonts w:hint="cs"/>
          <w:sz w:val="28"/>
          <w:szCs w:val="28"/>
          <w:rtl/>
          <w:lang w:bidi="fa-IR"/>
        </w:rPr>
        <w:t>و اما این که فرد به طور استقلال در برنامه</w:t>
      </w:r>
      <w:r w:rsidR="00E664EF" w:rsidRPr="00D604C3">
        <w:rPr>
          <w:rFonts w:hint="eastAsia"/>
          <w:sz w:val="28"/>
          <w:szCs w:val="28"/>
          <w:rtl/>
          <w:lang w:bidi="fa-IR"/>
        </w:rPr>
        <w:t xml:space="preserve">‌های </w:t>
      </w:r>
      <w:r w:rsidR="00147B76" w:rsidRPr="00D604C3">
        <w:rPr>
          <w:rFonts w:hint="eastAsia"/>
          <w:sz w:val="28"/>
          <w:szCs w:val="28"/>
          <w:rtl/>
          <w:lang w:bidi="fa-IR"/>
        </w:rPr>
        <w:t>ز</w:t>
      </w:r>
      <w:r w:rsidR="00E664EF" w:rsidRPr="00D604C3">
        <w:rPr>
          <w:rFonts w:hint="cs"/>
          <w:sz w:val="28"/>
          <w:szCs w:val="28"/>
          <w:rtl/>
          <w:lang w:bidi="fa-IR"/>
        </w:rPr>
        <w:t>ن</w:t>
      </w:r>
      <w:r w:rsidR="00147B76" w:rsidRPr="00D604C3">
        <w:rPr>
          <w:rFonts w:hint="eastAsia"/>
          <w:sz w:val="28"/>
          <w:szCs w:val="28"/>
          <w:rtl/>
          <w:lang w:bidi="fa-IR"/>
        </w:rPr>
        <w:t xml:space="preserve">دگی خود فکر </w:t>
      </w:r>
      <w:r w:rsidR="000038A2" w:rsidRPr="00D604C3">
        <w:rPr>
          <w:rFonts w:hint="eastAsia"/>
          <w:sz w:val="28"/>
          <w:szCs w:val="28"/>
          <w:rtl/>
          <w:lang w:bidi="fa-IR"/>
        </w:rPr>
        <w:t>می‌کند</w:t>
      </w:r>
      <w:r w:rsidR="000E0979" w:rsidRPr="00D604C3">
        <w:rPr>
          <w:rFonts w:hint="cs"/>
          <w:sz w:val="28"/>
          <w:szCs w:val="28"/>
          <w:rtl/>
          <w:lang w:bidi="fa-IR"/>
        </w:rPr>
        <w:t>، و به عنوان یک شخصیت ممتاز و مستقلی دارای افکار و اندیشه و منشاء فعالیت و تلاشی باشد</w:t>
      </w:r>
      <w:r w:rsidR="0028208A" w:rsidRPr="00D604C3">
        <w:rPr>
          <w:rFonts w:hint="cs"/>
          <w:sz w:val="28"/>
          <w:szCs w:val="28"/>
          <w:rtl/>
          <w:lang w:bidi="fa-IR"/>
        </w:rPr>
        <w:t>،</w:t>
      </w:r>
      <w:r w:rsidR="000E0979" w:rsidRPr="00D604C3">
        <w:rPr>
          <w:rFonts w:hint="cs"/>
          <w:sz w:val="28"/>
          <w:szCs w:val="28"/>
          <w:rtl/>
          <w:lang w:bidi="fa-IR"/>
        </w:rPr>
        <w:t xml:space="preserve"> آن یک مسئله</w:t>
      </w:r>
      <w:r w:rsidR="00145D5B" w:rsidRPr="00D604C3">
        <w:rPr>
          <w:rFonts w:hint="eastAsia"/>
          <w:sz w:val="28"/>
          <w:szCs w:val="28"/>
          <w:rtl/>
          <w:lang w:bidi="fa-IR"/>
        </w:rPr>
        <w:t xml:space="preserve">‌ای است که پیدایش آن در عرف و در عقیده تفسیر مادی تاریخ محال است! </w:t>
      </w:r>
      <w:r w:rsidR="00145D5B" w:rsidRPr="00D604C3">
        <w:rPr>
          <w:rFonts w:hint="cs"/>
          <w:sz w:val="28"/>
          <w:szCs w:val="28"/>
          <w:rtl/>
          <w:lang w:bidi="fa-IR"/>
        </w:rPr>
        <w:t>و آن فرد مستقل و ممتاز که این همه وقایع تاریخی را به او نسبت داده</w:t>
      </w:r>
      <w:r w:rsidR="00431441">
        <w:rPr>
          <w:rFonts w:hint="cs"/>
          <w:sz w:val="28"/>
          <w:szCs w:val="28"/>
          <w:rtl/>
          <w:lang w:bidi="fa-IR"/>
        </w:rPr>
        <w:t>‌اند،</w:t>
      </w:r>
      <w:r w:rsidR="00145D5B" w:rsidRPr="00D604C3">
        <w:rPr>
          <w:rFonts w:hint="cs"/>
          <w:sz w:val="28"/>
          <w:szCs w:val="28"/>
          <w:rtl/>
          <w:lang w:bidi="fa-IR"/>
        </w:rPr>
        <w:t xml:space="preserve"> افسانه</w:t>
      </w:r>
      <w:r w:rsidR="00037129" w:rsidRPr="00D604C3">
        <w:rPr>
          <w:rFonts w:hint="eastAsia"/>
          <w:sz w:val="28"/>
          <w:szCs w:val="28"/>
          <w:rtl/>
          <w:lang w:bidi="fa-IR"/>
        </w:rPr>
        <w:t>‌ای بیش نیست که مردم آن را ساخته</w:t>
      </w:r>
      <w:r w:rsidR="00431441">
        <w:rPr>
          <w:rFonts w:hint="eastAsia"/>
          <w:sz w:val="28"/>
          <w:szCs w:val="28"/>
          <w:rtl/>
          <w:lang w:bidi="fa-IR"/>
        </w:rPr>
        <w:t>‌اند!</w:t>
      </w:r>
      <w:r w:rsidR="00037129" w:rsidRPr="00D604C3">
        <w:rPr>
          <w:rFonts w:hint="cs"/>
          <w:sz w:val="28"/>
          <w:szCs w:val="28"/>
          <w:rtl/>
          <w:lang w:bidi="fa-IR"/>
        </w:rPr>
        <w:t>. (بلی، هنوز معلوم نیست که مردم چرا و چگونه این افسانه را ساخته</w:t>
      </w:r>
      <w:r w:rsidR="00431441">
        <w:rPr>
          <w:rFonts w:hint="eastAsia"/>
          <w:sz w:val="28"/>
          <w:szCs w:val="28"/>
          <w:rtl/>
          <w:lang w:bidi="fa-IR"/>
        </w:rPr>
        <w:t>‌</w:t>
      </w:r>
      <w:r w:rsidR="00037129" w:rsidRPr="00D604C3">
        <w:rPr>
          <w:rFonts w:hint="cs"/>
          <w:sz w:val="28"/>
          <w:szCs w:val="28"/>
          <w:rtl/>
          <w:lang w:bidi="fa-IR"/>
        </w:rPr>
        <w:t>اند؟) و چنانکه از بررسی</w:t>
      </w:r>
      <w:r w:rsidR="00F60550" w:rsidRPr="00D604C3">
        <w:rPr>
          <w:rFonts w:hint="eastAsia"/>
          <w:sz w:val="28"/>
          <w:szCs w:val="28"/>
          <w:rtl/>
          <w:lang w:bidi="fa-IR"/>
        </w:rPr>
        <w:t>‌های به اصطلاح علمی به دست می</w:t>
      </w:r>
      <w:r w:rsidR="0095390C" w:rsidRPr="00D604C3">
        <w:rPr>
          <w:rFonts w:hint="cs"/>
          <w:sz w:val="28"/>
          <w:szCs w:val="28"/>
          <w:rtl/>
          <w:lang w:bidi="fa-IR"/>
        </w:rPr>
        <w:t>‌آید</w:t>
      </w:r>
      <w:r w:rsidR="00286ED2" w:rsidRPr="00D604C3">
        <w:rPr>
          <w:rFonts w:hint="cs"/>
          <w:sz w:val="28"/>
          <w:szCs w:val="28"/>
          <w:rtl/>
          <w:lang w:bidi="fa-IR"/>
        </w:rPr>
        <w:t>،</w:t>
      </w:r>
      <w:r w:rsidR="0095390C" w:rsidRPr="00D604C3">
        <w:rPr>
          <w:rFonts w:hint="cs"/>
          <w:sz w:val="28"/>
          <w:szCs w:val="28"/>
          <w:rtl/>
          <w:lang w:bidi="fa-IR"/>
        </w:rPr>
        <w:t xml:space="preserve"> حقیقت امر این است که چنین فردی هرگز به وجود نیامده است، زیرا فرد در این قاموس همیشه، و در همه ادوار تاریخ در طبقه</w:t>
      </w:r>
      <w:r w:rsidR="003C30E6" w:rsidRPr="00D604C3">
        <w:rPr>
          <w:rFonts w:hint="eastAsia"/>
          <w:sz w:val="28"/>
          <w:szCs w:val="28"/>
          <w:rtl/>
          <w:lang w:bidi="fa-IR"/>
        </w:rPr>
        <w:t>‌ای نمایان می</w:t>
      </w:r>
      <w:r w:rsidR="004E51A8" w:rsidRPr="00D604C3">
        <w:rPr>
          <w:rFonts w:hint="cs"/>
          <w:sz w:val="28"/>
          <w:szCs w:val="28"/>
          <w:rtl/>
          <w:lang w:bidi="fa-IR"/>
        </w:rPr>
        <w:t xml:space="preserve">‌گردد که در میان همان </w:t>
      </w:r>
      <w:r w:rsidR="008A55EC" w:rsidRPr="00D604C3">
        <w:rPr>
          <w:rFonts w:hint="cs"/>
          <w:sz w:val="28"/>
          <w:szCs w:val="28"/>
          <w:rtl/>
          <w:lang w:bidi="fa-IR"/>
        </w:rPr>
        <w:t>ط</w:t>
      </w:r>
      <w:r w:rsidR="004E51A8" w:rsidRPr="00D604C3">
        <w:rPr>
          <w:rFonts w:hint="cs"/>
          <w:sz w:val="28"/>
          <w:szCs w:val="28"/>
          <w:rtl/>
          <w:lang w:bidi="fa-IR"/>
        </w:rPr>
        <w:t>بقه بوده است! و تنها مزیت و برتری فرد ممتاز بر سایر افراد این است که او با ر</w:t>
      </w:r>
      <w:r w:rsidR="00C01171" w:rsidRPr="00D604C3">
        <w:rPr>
          <w:rFonts w:hint="cs"/>
          <w:sz w:val="28"/>
          <w:szCs w:val="28"/>
          <w:rtl/>
          <w:lang w:bidi="fa-IR"/>
        </w:rPr>
        <w:t>وش</w:t>
      </w:r>
      <w:r w:rsidR="004E51A8" w:rsidRPr="00D604C3">
        <w:rPr>
          <w:rFonts w:hint="cs"/>
          <w:sz w:val="28"/>
          <w:szCs w:val="28"/>
          <w:rtl/>
          <w:lang w:bidi="fa-IR"/>
        </w:rPr>
        <w:t>ن</w:t>
      </w:r>
      <w:r w:rsidR="00261346" w:rsidRPr="00D604C3">
        <w:rPr>
          <w:rFonts w:hint="eastAsia"/>
          <w:sz w:val="28"/>
          <w:szCs w:val="28"/>
          <w:rtl/>
          <w:lang w:bidi="fa-IR"/>
        </w:rPr>
        <w:t xml:space="preserve">‌بینی و دوراندیشی خود جبر طبقاتی و مراحل حتمی آن را دریابد، و از این آینده حتمی بشارت بدهد. </w:t>
      </w:r>
      <w:r w:rsidR="00261346" w:rsidRPr="00D604C3">
        <w:rPr>
          <w:rFonts w:hint="cs"/>
          <w:sz w:val="28"/>
          <w:szCs w:val="28"/>
          <w:rtl/>
          <w:lang w:bidi="fa-IR"/>
        </w:rPr>
        <w:t>بلی، همان جبر طبقاتی که دائم از تطورات اقتصادی و تحولات مادی ترسیم و تعیین می</w:t>
      </w:r>
      <w:r w:rsidR="0090607C" w:rsidRPr="00D604C3">
        <w:rPr>
          <w:rFonts w:hint="eastAsia"/>
          <w:sz w:val="28"/>
          <w:szCs w:val="28"/>
          <w:rtl/>
          <w:lang w:bidi="fa-IR"/>
        </w:rPr>
        <w:t>‌شود.</w:t>
      </w:r>
    </w:p>
    <w:p w:rsidR="0090607C" w:rsidRPr="00D604C3" w:rsidRDefault="0090607C" w:rsidP="000D6BF9">
      <w:pPr>
        <w:bidi/>
        <w:ind w:firstLine="340"/>
        <w:jc w:val="both"/>
        <w:rPr>
          <w:sz w:val="28"/>
          <w:szCs w:val="28"/>
          <w:rtl/>
          <w:lang w:bidi="fa-IR"/>
        </w:rPr>
      </w:pPr>
      <w:r w:rsidRPr="00D604C3">
        <w:rPr>
          <w:rFonts w:hint="cs"/>
          <w:sz w:val="28"/>
          <w:szCs w:val="28"/>
          <w:rtl/>
          <w:lang w:bidi="fa-IR"/>
        </w:rPr>
        <w:t>پس بنابراین، در عرف این تفسیر به طور کلی انسان دنباله</w:t>
      </w:r>
      <w:r w:rsidR="00720860" w:rsidRPr="00D604C3">
        <w:rPr>
          <w:rFonts w:hint="eastAsia"/>
          <w:sz w:val="28"/>
          <w:szCs w:val="28"/>
          <w:rtl/>
          <w:lang w:bidi="fa-IR"/>
        </w:rPr>
        <w:t>‌رو کاروان تطورات حتمی اقتصاد</w:t>
      </w:r>
      <w:r w:rsidR="00720860" w:rsidRPr="00D604C3">
        <w:rPr>
          <w:rFonts w:hint="cs"/>
          <w:sz w:val="28"/>
          <w:szCs w:val="28"/>
          <w:rtl/>
          <w:lang w:bidi="fa-IR"/>
        </w:rPr>
        <w:t>ی و مادی است، و هر</w:t>
      </w:r>
      <w:r w:rsidR="00D331D0" w:rsidRPr="00D604C3">
        <w:rPr>
          <w:rFonts w:hint="cs"/>
          <w:sz w:val="28"/>
          <w:szCs w:val="28"/>
          <w:rtl/>
          <w:lang w:bidi="fa-IR"/>
        </w:rPr>
        <w:t xml:space="preserve"> </w:t>
      </w:r>
      <w:r w:rsidR="00720860" w:rsidRPr="00D604C3">
        <w:rPr>
          <w:rFonts w:hint="cs"/>
          <w:sz w:val="28"/>
          <w:szCs w:val="28"/>
          <w:rtl/>
          <w:lang w:bidi="fa-IR"/>
        </w:rPr>
        <w:t xml:space="preserve">فردی از افراد همین انسان پیوسته در گرو پیروی اجتماعی است </w:t>
      </w:r>
      <w:r w:rsidR="005F1313" w:rsidRPr="00D604C3">
        <w:rPr>
          <w:rFonts w:hint="cs"/>
          <w:sz w:val="28"/>
          <w:szCs w:val="28"/>
          <w:rtl/>
          <w:lang w:bidi="fa-IR"/>
        </w:rPr>
        <w:t>که خود آن اجتماع</w:t>
      </w:r>
      <w:r w:rsidR="00865ABF" w:rsidRPr="00D604C3">
        <w:rPr>
          <w:rFonts w:hint="cs"/>
          <w:sz w:val="28"/>
          <w:szCs w:val="28"/>
          <w:rtl/>
          <w:lang w:bidi="fa-IR"/>
        </w:rPr>
        <w:t xml:space="preserve"> هم</w:t>
      </w:r>
      <w:r w:rsidR="005F1313" w:rsidRPr="00D604C3">
        <w:rPr>
          <w:rFonts w:hint="cs"/>
          <w:sz w:val="28"/>
          <w:szCs w:val="28"/>
          <w:rtl/>
          <w:lang w:bidi="fa-IR"/>
        </w:rPr>
        <w:t xml:space="preserve"> ب</w:t>
      </w:r>
      <w:r w:rsidR="00720860" w:rsidRPr="00D604C3">
        <w:rPr>
          <w:rFonts w:hint="cs"/>
          <w:sz w:val="28"/>
          <w:szCs w:val="28"/>
          <w:rtl/>
          <w:lang w:bidi="fa-IR"/>
        </w:rPr>
        <w:t>نوبه خود تابع این تطورات است!.</w:t>
      </w:r>
    </w:p>
    <w:p w:rsidR="00720860" w:rsidRPr="00D604C3" w:rsidRDefault="00206E4C" w:rsidP="000D6BF9">
      <w:pPr>
        <w:bidi/>
        <w:ind w:firstLine="340"/>
        <w:jc w:val="both"/>
        <w:rPr>
          <w:sz w:val="28"/>
          <w:szCs w:val="28"/>
          <w:rtl/>
          <w:lang w:bidi="fa-IR"/>
        </w:rPr>
      </w:pPr>
      <w:r w:rsidRPr="00D604C3">
        <w:rPr>
          <w:rFonts w:hint="cs"/>
          <w:sz w:val="28"/>
          <w:szCs w:val="28"/>
          <w:rtl/>
          <w:lang w:bidi="fa-IR"/>
        </w:rPr>
        <w:t>و سرانجام نتیجه انتشار و استقرار این فلسفه این شد که انسان از پرستش خود دست کشید و به پرستش خدایان دیگر پرداخت: خدایان جبرها و خدایان ضرورت</w:t>
      </w:r>
      <w:r w:rsidR="00C532F0" w:rsidRPr="00D604C3">
        <w:rPr>
          <w:rFonts w:hint="eastAsia"/>
          <w:sz w:val="28"/>
          <w:szCs w:val="28"/>
          <w:rtl/>
          <w:lang w:bidi="fa-IR"/>
        </w:rPr>
        <w:t>‌ها!!</w:t>
      </w:r>
      <w:r w:rsidR="00C532F0" w:rsidRPr="00D604C3">
        <w:rPr>
          <w:rFonts w:hint="cs"/>
          <w:sz w:val="28"/>
          <w:szCs w:val="28"/>
          <w:rtl/>
          <w:lang w:bidi="fa-IR"/>
        </w:rPr>
        <w:t>.</w:t>
      </w:r>
    </w:p>
    <w:p w:rsidR="00C532F0" w:rsidRPr="00D604C3" w:rsidRDefault="00C532F0" w:rsidP="000D6BF9">
      <w:pPr>
        <w:bidi/>
        <w:ind w:firstLine="340"/>
        <w:jc w:val="both"/>
        <w:rPr>
          <w:sz w:val="28"/>
          <w:szCs w:val="28"/>
          <w:rtl/>
          <w:lang w:bidi="fa-IR"/>
        </w:rPr>
      </w:pPr>
      <w:r w:rsidRPr="00D604C3">
        <w:rPr>
          <w:rFonts w:hint="cs"/>
          <w:sz w:val="28"/>
          <w:szCs w:val="28"/>
          <w:rtl/>
          <w:lang w:bidi="fa-IR"/>
        </w:rPr>
        <w:t>و به این ترتیب اجتماع بشری به انحراف جاهلانه دیگری گرفتار شد که در اسراف و</w:t>
      </w:r>
      <w:r w:rsidR="00930920" w:rsidRPr="00D604C3">
        <w:rPr>
          <w:rFonts w:hint="cs"/>
          <w:sz w:val="28"/>
          <w:szCs w:val="28"/>
          <w:rtl/>
          <w:lang w:bidi="fa-IR"/>
        </w:rPr>
        <w:t xml:space="preserve"> </w:t>
      </w:r>
      <w:r w:rsidRPr="00D604C3">
        <w:rPr>
          <w:rFonts w:hint="cs"/>
          <w:sz w:val="28"/>
          <w:szCs w:val="28"/>
          <w:rtl/>
          <w:lang w:bidi="fa-IR"/>
        </w:rPr>
        <w:t>افراط کمتر از انحراف خودپرستی گذشته نیست!.</w:t>
      </w:r>
    </w:p>
    <w:p w:rsidR="00C532F0" w:rsidRPr="00D604C3" w:rsidRDefault="007B0F85" w:rsidP="000D6BF9">
      <w:pPr>
        <w:bidi/>
        <w:ind w:firstLine="340"/>
        <w:jc w:val="both"/>
        <w:rPr>
          <w:sz w:val="28"/>
          <w:szCs w:val="28"/>
          <w:rtl/>
          <w:lang w:bidi="fa-IR"/>
        </w:rPr>
      </w:pPr>
      <w:r w:rsidRPr="00D604C3">
        <w:rPr>
          <w:rFonts w:hint="cs"/>
          <w:sz w:val="28"/>
          <w:szCs w:val="28"/>
          <w:rtl/>
          <w:lang w:bidi="fa-IR"/>
        </w:rPr>
        <w:t>این هردو انحراف عکس الع</w:t>
      </w:r>
      <w:r w:rsidR="003741B9" w:rsidRPr="00D604C3">
        <w:rPr>
          <w:rFonts w:hint="cs"/>
          <w:sz w:val="28"/>
          <w:szCs w:val="28"/>
          <w:rtl/>
          <w:lang w:bidi="fa-IR"/>
        </w:rPr>
        <w:t>مل</w:t>
      </w:r>
      <w:r w:rsidRPr="00D604C3">
        <w:rPr>
          <w:rFonts w:hint="cs"/>
          <w:sz w:val="28"/>
          <w:szCs w:val="28"/>
          <w:rtl/>
          <w:lang w:bidi="fa-IR"/>
        </w:rPr>
        <w:t xml:space="preserve"> حرکت سابق خود هستند، و هردو آلوده به عیب و نقص تعصب و افراط هستند، و این عیب و نقص در آن از این جهت پیدا شده که دائم پیروان هردو نظریه جاهلانه زیرفشار طوفان تعصب این حقیقت را باور ندارند که فرد هرگز موجودی جدا از اجتماع نیست! و هنوز باور ندارند</w:t>
      </w:r>
      <w:r w:rsidR="00B27588" w:rsidRPr="00D604C3">
        <w:rPr>
          <w:rFonts w:hint="cs"/>
          <w:sz w:val="28"/>
          <w:szCs w:val="28"/>
          <w:rtl/>
          <w:lang w:bidi="fa-IR"/>
        </w:rPr>
        <w:t xml:space="preserve"> </w:t>
      </w:r>
      <w:r w:rsidR="00844DFE" w:rsidRPr="00D604C3">
        <w:rPr>
          <w:rFonts w:hint="cs"/>
          <w:sz w:val="28"/>
          <w:szCs w:val="28"/>
          <w:rtl/>
          <w:lang w:bidi="fa-IR"/>
        </w:rPr>
        <w:t>که فرد و اجتماع هریک ب</w:t>
      </w:r>
      <w:r w:rsidR="00234F51" w:rsidRPr="00D604C3">
        <w:rPr>
          <w:rFonts w:hint="cs"/>
          <w:sz w:val="28"/>
          <w:szCs w:val="28"/>
          <w:rtl/>
          <w:lang w:bidi="fa-IR"/>
        </w:rPr>
        <w:t>نوبه خودداری اصالتند و نهاد یکد</w:t>
      </w:r>
      <w:r w:rsidR="007459CD" w:rsidRPr="00D604C3">
        <w:rPr>
          <w:rFonts w:hint="cs"/>
          <w:sz w:val="28"/>
          <w:szCs w:val="28"/>
          <w:rtl/>
          <w:lang w:bidi="fa-IR"/>
        </w:rPr>
        <w:t>یگ</w:t>
      </w:r>
      <w:r w:rsidR="00234F51" w:rsidRPr="00D604C3">
        <w:rPr>
          <w:rFonts w:hint="cs"/>
          <w:sz w:val="28"/>
          <w:szCs w:val="28"/>
          <w:rtl/>
          <w:lang w:bidi="fa-IR"/>
        </w:rPr>
        <w:t xml:space="preserve">رند، زیرا </w:t>
      </w:r>
      <w:r w:rsidR="008D747F" w:rsidRPr="00D604C3">
        <w:rPr>
          <w:rFonts w:hint="cs"/>
          <w:sz w:val="28"/>
          <w:szCs w:val="28"/>
          <w:rtl/>
          <w:lang w:bidi="fa-IR"/>
        </w:rPr>
        <w:t>هر</w:t>
      </w:r>
      <w:r w:rsidR="005122F1" w:rsidRPr="00D604C3">
        <w:rPr>
          <w:rFonts w:hint="cs"/>
          <w:sz w:val="28"/>
          <w:szCs w:val="28"/>
          <w:rtl/>
          <w:lang w:bidi="fa-IR"/>
        </w:rPr>
        <w:t>ی</w:t>
      </w:r>
      <w:r w:rsidR="00D0363F" w:rsidRPr="00D604C3">
        <w:rPr>
          <w:rFonts w:hint="cs"/>
          <w:sz w:val="28"/>
          <w:szCs w:val="28"/>
          <w:rtl/>
          <w:lang w:bidi="fa-IR"/>
        </w:rPr>
        <w:t>ک</w:t>
      </w:r>
      <w:r w:rsidR="008D747F" w:rsidRPr="00D604C3">
        <w:rPr>
          <w:rFonts w:hint="cs"/>
          <w:sz w:val="28"/>
          <w:szCs w:val="28"/>
          <w:rtl/>
          <w:lang w:bidi="fa-IR"/>
        </w:rPr>
        <w:t xml:space="preserve"> دارای حقیقت ثابتی هستند! پس اگر اجتماع از مجموعة افراد تشکیل </w:t>
      </w:r>
      <w:r w:rsidR="00C32D3B" w:rsidRPr="00D604C3">
        <w:rPr>
          <w:rFonts w:hint="cs"/>
          <w:sz w:val="28"/>
          <w:szCs w:val="28"/>
          <w:rtl/>
          <w:lang w:bidi="fa-IR"/>
        </w:rPr>
        <w:t>ن</w:t>
      </w:r>
      <w:r w:rsidR="008D747F" w:rsidRPr="00D604C3">
        <w:rPr>
          <w:rFonts w:hint="cs"/>
          <w:sz w:val="28"/>
          <w:szCs w:val="28"/>
          <w:rtl/>
          <w:lang w:bidi="fa-IR"/>
        </w:rPr>
        <w:t>یابد پس از چه عناصری تشکیل می</w:t>
      </w:r>
      <w:r w:rsidR="0057709D" w:rsidRPr="00D604C3">
        <w:rPr>
          <w:rFonts w:hint="eastAsia"/>
          <w:sz w:val="28"/>
          <w:szCs w:val="28"/>
          <w:rtl/>
          <w:lang w:bidi="fa-IR"/>
        </w:rPr>
        <w:t>‌یابد!؟</w:t>
      </w:r>
      <w:r w:rsidR="00EF29FD" w:rsidRPr="00D604C3">
        <w:rPr>
          <w:rFonts w:hint="cs"/>
          <w:sz w:val="28"/>
          <w:szCs w:val="28"/>
          <w:rtl/>
          <w:lang w:bidi="fa-IR"/>
        </w:rPr>
        <w:t>.</w:t>
      </w:r>
      <w:r w:rsidR="0057709D" w:rsidRPr="00D604C3">
        <w:rPr>
          <w:rFonts w:hint="cs"/>
          <w:sz w:val="28"/>
          <w:szCs w:val="28"/>
          <w:rtl/>
          <w:lang w:bidi="fa-IR"/>
        </w:rPr>
        <w:t xml:space="preserve"> بنابراین، بدیهی است که بز</w:t>
      </w:r>
      <w:r w:rsidR="00844C53" w:rsidRPr="00D604C3">
        <w:rPr>
          <w:rFonts w:hint="cs"/>
          <w:sz w:val="28"/>
          <w:szCs w:val="28"/>
          <w:rtl/>
          <w:lang w:bidi="fa-IR"/>
        </w:rPr>
        <w:t>ر</w:t>
      </w:r>
      <w:r w:rsidR="0057709D" w:rsidRPr="00D604C3">
        <w:rPr>
          <w:rFonts w:hint="cs"/>
          <w:sz w:val="28"/>
          <w:szCs w:val="28"/>
          <w:rtl/>
          <w:lang w:bidi="fa-IR"/>
        </w:rPr>
        <w:t>گترین عامل گمراهی و حساس</w:t>
      </w:r>
      <w:r w:rsidR="00EB446D" w:rsidRPr="00D604C3">
        <w:rPr>
          <w:rFonts w:hint="eastAsia"/>
          <w:sz w:val="28"/>
          <w:szCs w:val="28"/>
          <w:rtl/>
          <w:lang w:bidi="fa-IR"/>
        </w:rPr>
        <w:t>‌تر</w:t>
      </w:r>
      <w:r w:rsidR="00EB446D" w:rsidRPr="00D604C3">
        <w:rPr>
          <w:rFonts w:hint="cs"/>
          <w:sz w:val="28"/>
          <w:szCs w:val="28"/>
          <w:rtl/>
          <w:lang w:bidi="fa-IR"/>
        </w:rPr>
        <w:t>ی</w:t>
      </w:r>
      <w:r w:rsidR="00EB446D" w:rsidRPr="00D604C3">
        <w:rPr>
          <w:rFonts w:hint="eastAsia"/>
          <w:sz w:val="28"/>
          <w:szCs w:val="28"/>
          <w:rtl/>
          <w:lang w:bidi="fa-IR"/>
        </w:rPr>
        <w:t>ن</w:t>
      </w:r>
      <w:r w:rsidR="000F28E0" w:rsidRPr="00D604C3">
        <w:rPr>
          <w:rFonts w:hint="eastAsia"/>
          <w:sz w:val="28"/>
          <w:szCs w:val="28"/>
          <w:rtl/>
          <w:lang w:bidi="fa-IR"/>
        </w:rPr>
        <w:t xml:space="preserve"> نقطه فساد و تباهی در تفسیر اجتماعی زندگی بشریت این است که این تفسیر فقط یک بعد از ابعاد زندگی را می</w:t>
      </w:r>
      <w:r w:rsidR="00F67DD1" w:rsidRPr="00D604C3">
        <w:rPr>
          <w:rFonts w:hint="cs"/>
          <w:sz w:val="28"/>
          <w:szCs w:val="28"/>
          <w:rtl/>
          <w:lang w:bidi="fa-IR"/>
        </w:rPr>
        <w:t xml:space="preserve">‌بیند، یعنی بعد خضوع فرد را در برابر آن احکام و فرامینی که اجتماع برخلاف میلش بر او تحمیل </w:t>
      </w:r>
      <w:r w:rsidR="000038A2" w:rsidRPr="00D604C3">
        <w:rPr>
          <w:rFonts w:hint="cs"/>
          <w:sz w:val="28"/>
          <w:szCs w:val="28"/>
          <w:rtl/>
          <w:lang w:bidi="fa-IR"/>
        </w:rPr>
        <w:t>می‌کند</w:t>
      </w:r>
      <w:r w:rsidR="002321E4" w:rsidRPr="00D604C3">
        <w:rPr>
          <w:rFonts w:hint="cs"/>
          <w:sz w:val="28"/>
          <w:szCs w:val="28"/>
          <w:rtl/>
          <w:lang w:bidi="fa-IR"/>
        </w:rPr>
        <w:t>! و پربدیهی است که خ</w:t>
      </w:r>
      <w:r w:rsidR="00D27E9C" w:rsidRPr="00D604C3">
        <w:rPr>
          <w:rFonts w:hint="cs"/>
          <w:sz w:val="28"/>
          <w:szCs w:val="28"/>
          <w:rtl/>
          <w:lang w:bidi="fa-IR"/>
        </w:rPr>
        <w:t xml:space="preserve">ضوع فرد </w:t>
      </w:r>
      <w:r w:rsidR="005A02CE" w:rsidRPr="00D604C3">
        <w:rPr>
          <w:rFonts w:hint="cs"/>
          <w:sz w:val="28"/>
          <w:szCs w:val="28"/>
          <w:rtl/>
          <w:lang w:bidi="fa-IR"/>
        </w:rPr>
        <w:t>در</w:t>
      </w:r>
      <w:r w:rsidR="00D27E9C" w:rsidRPr="00D604C3">
        <w:rPr>
          <w:rFonts w:hint="cs"/>
          <w:sz w:val="28"/>
          <w:szCs w:val="28"/>
          <w:rtl/>
          <w:lang w:bidi="fa-IR"/>
        </w:rPr>
        <w:t xml:space="preserve"> برابر این احکام اجتماعی یک حقیقتی است انکارناپذیر، اما باید دید مدلول این حقیقت چیست!؟.</w:t>
      </w:r>
    </w:p>
    <w:p w:rsidR="00D27E9C" w:rsidRPr="00D604C3" w:rsidRDefault="00D27E9C" w:rsidP="000D6BF9">
      <w:pPr>
        <w:bidi/>
        <w:ind w:firstLine="340"/>
        <w:jc w:val="both"/>
        <w:rPr>
          <w:sz w:val="28"/>
          <w:szCs w:val="28"/>
          <w:rtl/>
          <w:lang w:bidi="fa-IR"/>
        </w:rPr>
      </w:pPr>
      <w:r w:rsidRPr="00D604C3">
        <w:rPr>
          <w:rFonts w:hint="cs"/>
          <w:sz w:val="28"/>
          <w:szCs w:val="28"/>
          <w:rtl/>
          <w:lang w:bidi="fa-IR"/>
        </w:rPr>
        <w:t>همانگونه که اندکی پیش از این دیدیم که درکیم اعتراف کرد، اگرچه او در همانجا اعتراف خود را پس گرفت که پدیده</w:t>
      </w:r>
      <w:r w:rsidR="000A75AB" w:rsidRPr="00D604C3">
        <w:rPr>
          <w:rFonts w:hint="eastAsia"/>
          <w:sz w:val="28"/>
          <w:szCs w:val="28"/>
          <w:rtl/>
          <w:lang w:bidi="fa-IR"/>
        </w:rPr>
        <w:t>‌های اجتماعی نت</w:t>
      </w:r>
      <w:r w:rsidR="00255127" w:rsidRPr="00D604C3">
        <w:rPr>
          <w:rFonts w:hint="eastAsia"/>
          <w:sz w:val="28"/>
          <w:szCs w:val="28"/>
          <w:rtl/>
          <w:lang w:bidi="fa-IR"/>
        </w:rPr>
        <w:t>یجة تعداد بسیاری از ضمایر فردی است، باید دید معنای این عبارت چیست!؟</w:t>
      </w:r>
      <w:r w:rsidR="00255127" w:rsidRPr="00D604C3">
        <w:rPr>
          <w:rFonts w:hint="cs"/>
          <w:sz w:val="28"/>
          <w:szCs w:val="28"/>
          <w:rtl/>
          <w:lang w:bidi="fa-IR"/>
        </w:rPr>
        <w:t xml:space="preserve"> آیا مفهوم آن جز این است که فرد به هر نحوی از انحاء در این اجتماع موجود همیشه نقشی مثبت و</w:t>
      </w:r>
      <w:r w:rsidR="00C47247" w:rsidRPr="00D604C3">
        <w:rPr>
          <w:rFonts w:hint="cs"/>
          <w:sz w:val="28"/>
          <w:szCs w:val="28"/>
          <w:rtl/>
          <w:lang w:bidi="fa-IR"/>
        </w:rPr>
        <w:t xml:space="preserve"> </w:t>
      </w:r>
      <w:r w:rsidR="00255127" w:rsidRPr="00D604C3">
        <w:rPr>
          <w:rFonts w:hint="cs"/>
          <w:sz w:val="28"/>
          <w:szCs w:val="28"/>
          <w:rtl/>
          <w:lang w:bidi="fa-IR"/>
        </w:rPr>
        <w:t>موقعیت ایجابی دارد</w:t>
      </w:r>
      <w:r w:rsidR="00C47247" w:rsidRPr="00D604C3">
        <w:rPr>
          <w:rFonts w:hint="cs"/>
          <w:sz w:val="28"/>
          <w:szCs w:val="28"/>
          <w:rtl/>
          <w:lang w:bidi="fa-IR"/>
        </w:rPr>
        <w:t>،</w:t>
      </w:r>
      <w:r w:rsidR="00255127" w:rsidRPr="00D604C3">
        <w:rPr>
          <w:rFonts w:hint="cs"/>
          <w:sz w:val="28"/>
          <w:szCs w:val="28"/>
          <w:rtl/>
          <w:lang w:bidi="fa-IR"/>
        </w:rPr>
        <w:t xml:space="preserve"> و</w:t>
      </w:r>
      <w:r w:rsidR="00C47247" w:rsidRPr="00D604C3">
        <w:rPr>
          <w:rFonts w:hint="cs"/>
          <w:sz w:val="28"/>
          <w:szCs w:val="28"/>
          <w:rtl/>
          <w:lang w:bidi="fa-IR"/>
        </w:rPr>
        <w:t xml:space="preserve"> </w:t>
      </w:r>
      <w:r w:rsidR="00255127" w:rsidRPr="00D604C3">
        <w:rPr>
          <w:rFonts w:hint="cs"/>
          <w:sz w:val="28"/>
          <w:szCs w:val="28"/>
          <w:rtl/>
          <w:lang w:bidi="fa-IR"/>
        </w:rPr>
        <w:t>دارای ارزش و قدرتی است که در گردش چرخ</w:t>
      </w:r>
      <w:r w:rsidR="000368BF" w:rsidRPr="00D604C3">
        <w:rPr>
          <w:rFonts w:hint="eastAsia"/>
          <w:sz w:val="28"/>
          <w:szCs w:val="28"/>
          <w:rtl/>
          <w:lang w:bidi="fa-IR"/>
        </w:rPr>
        <w:t>‌های زندگی و در سیر کاروان زندگی دارای اثر چشم</w:t>
      </w:r>
      <w:r w:rsidR="00B333FF" w:rsidRPr="00D604C3">
        <w:rPr>
          <w:rFonts w:hint="cs"/>
          <w:sz w:val="28"/>
          <w:szCs w:val="28"/>
          <w:rtl/>
          <w:lang w:bidi="fa-IR"/>
        </w:rPr>
        <w:t>‌گیر است!؟.</w:t>
      </w:r>
    </w:p>
    <w:p w:rsidR="00B333FF" w:rsidRPr="00D604C3" w:rsidRDefault="00B333FF" w:rsidP="000D6BF9">
      <w:pPr>
        <w:bidi/>
        <w:ind w:firstLine="340"/>
        <w:jc w:val="both"/>
        <w:rPr>
          <w:sz w:val="28"/>
          <w:szCs w:val="28"/>
          <w:rtl/>
          <w:lang w:bidi="fa-IR"/>
        </w:rPr>
      </w:pPr>
      <w:r w:rsidRPr="00D604C3">
        <w:rPr>
          <w:rFonts w:hint="cs"/>
          <w:sz w:val="28"/>
          <w:szCs w:val="28"/>
          <w:rtl/>
          <w:lang w:bidi="fa-IR"/>
        </w:rPr>
        <w:t>و</w:t>
      </w:r>
      <w:r w:rsidR="0015552F" w:rsidRPr="00D604C3">
        <w:rPr>
          <w:rFonts w:hint="cs"/>
          <w:sz w:val="28"/>
          <w:szCs w:val="28"/>
          <w:rtl/>
          <w:lang w:bidi="fa-IR"/>
        </w:rPr>
        <w:t xml:space="preserve"> </w:t>
      </w:r>
      <w:r w:rsidRPr="00D604C3">
        <w:rPr>
          <w:rFonts w:hint="cs"/>
          <w:sz w:val="28"/>
          <w:szCs w:val="28"/>
          <w:rtl/>
          <w:lang w:bidi="fa-IR"/>
        </w:rPr>
        <w:t>اما موضوع خضوع فرد در برابر احکام و فرامینی که اجتماع در پاره</w:t>
      </w:r>
      <w:r w:rsidR="00655CE7" w:rsidRPr="00D604C3">
        <w:rPr>
          <w:rFonts w:hint="eastAsia"/>
          <w:sz w:val="28"/>
          <w:szCs w:val="28"/>
          <w:rtl/>
          <w:lang w:bidi="fa-IR"/>
        </w:rPr>
        <w:t xml:space="preserve">‌ای از موارد بر او تحمیل </w:t>
      </w:r>
      <w:r w:rsidR="000038A2" w:rsidRPr="00D604C3">
        <w:rPr>
          <w:rFonts w:hint="eastAsia"/>
          <w:sz w:val="28"/>
          <w:szCs w:val="28"/>
          <w:rtl/>
          <w:lang w:bidi="fa-IR"/>
        </w:rPr>
        <w:t>می‌کند</w:t>
      </w:r>
      <w:r w:rsidR="001F30EC" w:rsidRPr="00D604C3">
        <w:rPr>
          <w:rFonts w:hint="cs"/>
          <w:sz w:val="28"/>
          <w:szCs w:val="28"/>
          <w:rtl/>
          <w:lang w:bidi="fa-IR"/>
        </w:rPr>
        <w:t>، و ما در مقام ادامه بحث و به عنوان مماشات با دشمن فرض می</w:t>
      </w:r>
      <w:r w:rsidR="006F6B4D" w:rsidRPr="00D604C3">
        <w:rPr>
          <w:rFonts w:hint="eastAsia"/>
          <w:sz w:val="28"/>
          <w:szCs w:val="28"/>
          <w:rtl/>
          <w:lang w:bidi="fa-IR"/>
        </w:rPr>
        <w:t xml:space="preserve">‌کنیم که در </w:t>
      </w:r>
      <w:r w:rsidR="00A758D5" w:rsidRPr="00D604C3">
        <w:rPr>
          <w:rFonts w:hint="eastAsia"/>
          <w:sz w:val="28"/>
          <w:szCs w:val="28"/>
          <w:rtl/>
          <w:lang w:bidi="fa-IR"/>
        </w:rPr>
        <w:t xml:space="preserve">همه موارد خالی از دو حال نیست، </w:t>
      </w:r>
      <w:r w:rsidR="00A758D5" w:rsidRPr="00D604C3">
        <w:rPr>
          <w:rFonts w:hint="cs"/>
          <w:sz w:val="28"/>
          <w:szCs w:val="28"/>
          <w:rtl/>
          <w:lang w:bidi="fa-IR"/>
        </w:rPr>
        <w:t>ی</w:t>
      </w:r>
      <w:r w:rsidR="006F6B4D" w:rsidRPr="00D604C3">
        <w:rPr>
          <w:rFonts w:hint="eastAsia"/>
          <w:sz w:val="28"/>
          <w:szCs w:val="28"/>
          <w:rtl/>
          <w:lang w:bidi="fa-IR"/>
        </w:rPr>
        <w:t>ا این است که خاضع</w:t>
      </w:r>
      <w:r w:rsidR="00B7122E" w:rsidRPr="00D604C3">
        <w:rPr>
          <w:rFonts w:hint="cs"/>
          <w:sz w:val="28"/>
          <w:szCs w:val="28"/>
          <w:rtl/>
          <w:lang w:bidi="fa-IR"/>
        </w:rPr>
        <w:t>‌ساختن این</w:t>
      </w:r>
      <w:r w:rsidR="00E065EE" w:rsidRPr="00D604C3">
        <w:rPr>
          <w:rFonts w:hint="cs"/>
          <w:sz w:val="28"/>
          <w:szCs w:val="28"/>
          <w:rtl/>
          <w:lang w:bidi="fa-IR"/>
        </w:rPr>
        <w:t xml:space="preserve"> </w:t>
      </w:r>
      <w:r w:rsidR="009E322D" w:rsidRPr="00D604C3">
        <w:rPr>
          <w:rFonts w:hint="cs"/>
          <w:sz w:val="28"/>
          <w:szCs w:val="28"/>
          <w:rtl/>
          <w:lang w:bidi="fa-IR"/>
        </w:rPr>
        <w:t>فرد کاری است بس شایسته. و بنابراین، معنای این چنین است که فراهم</w:t>
      </w:r>
      <w:r w:rsidR="00BD7D8A" w:rsidRPr="00D604C3">
        <w:rPr>
          <w:rFonts w:hint="cs"/>
          <w:sz w:val="28"/>
          <w:szCs w:val="28"/>
          <w:rtl/>
          <w:lang w:bidi="fa-IR"/>
        </w:rPr>
        <w:t xml:space="preserve"> </w:t>
      </w:r>
      <w:r w:rsidR="00427931" w:rsidRPr="00D604C3">
        <w:rPr>
          <w:rFonts w:hint="eastAsia"/>
          <w:sz w:val="28"/>
          <w:szCs w:val="28"/>
          <w:rtl/>
          <w:lang w:bidi="fa-IR"/>
        </w:rPr>
        <w:t xml:space="preserve">‌آمدن تعداد بسیاری از ضمایر صالح و شایسته فردی سلطه و نفوذ </w:t>
      </w:r>
      <w:r w:rsidR="00AF31EE" w:rsidRPr="00D604C3">
        <w:rPr>
          <w:rFonts w:hint="cs"/>
          <w:sz w:val="28"/>
          <w:szCs w:val="28"/>
          <w:rtl/>
          <w:lang w:bidi="fa-IR"/>
        </w:rPr>
        <w:t>خ</w:t>
      </w:r>
      <w:r w:rsidR="00427931" w:rsidRPr="00D604C3">
        <w:rPr>
          <w:rFonts w:hint="eastAsia"/>
          <w:sz w:val="28"/>
          <w:szCs w:val="28"/>
          <w:rtl/>
          <w:lang w:bidi="fa-IR"/>
        </w:rPr>
        <w:t xml:space="preserve">ود را بر آن فرد منحرف تحمیل </w:t>
      </w:r>
      <w:r w:rsidR="000038A2" w:rsidRPr="00D604C3">
        <w:rPr>
          <w:rFonts w:hint="eastAsia"/>
          <w:sz w:val="28"/>
          <w:szCs w:val="28"/>
          <w:rtl/>
          <w:lang w:bidi="fa-IR"/>
        </w:rPr>
        <w:t>می‌کند</w:t>
      </w:r>
      <w:r w:rsidR="00912D91" w:rsidRPr="00D604C3">
        <w:rPr>
          <w:rFonts w:hint="cs"/>
          <w:sz w:val="28"/>
          <w:szCs w:val="28"/>
          <w:rtl/>
          <w:lang w:bidi="fa-IR"/>
        </w:rPr>
        <w:t>، و در پیچ خم جاده زندگی ب</w:t>
      </w:r>
      <w:r w:rsidR="00FF2203" w:rsidRPr="00D604C3">
        <w:rPr>
          <w:rFonts w:hint="cs"/>
          <w:sz w:val="28"/>
          <w:szCs w:val="28"/>
          <w:rtl/>
          <w:lang w:bidi="fa-IR"/>
        </w:rPr>
        <w:t>ه او فرمان</w:t>
      </w:r>
      <w:r w:rsidR="00FF2203" w:rsidRPr="00D604C3">
        <w:rPr>
          <w:rFonts w:hint="eastAsia"/>
          <w:sz w:val="28"/>
          <w:szCs w:val="28"/>
          <w:rtl/>
          <w:lang w:bidi="fa-IR"/>
        </w:rPr>
        <w:t>‌</w:t>
      </w:r>
      <w:r w:rsidR="000E2E91" w:rsidRPr="00D604C3">
        <w:rPr>
          <w:rFonts w:hint="cs"/>
          <w:sz w:val="28"/>
          <w:szCs w:val="28"/>
          <w:rtl/>
          <w:lang w:bidi="fa-IR"/>
        </w:rPr>
        <w:t xml:space="preserve"> </w:t>
      </w:r>
      <w:r w:rsidR="00912D91" w:rsidRPr="00D604C3">
        <w:rPr>
          <w:rFonts w:hint="cs"/>
          <w:sz w:val="28"/>
          <w:szCs w:val="28"/>
          <w:rtl/>
          <w:lang w:bidi="fa-IR"/>
        </w:rPr>
        <w:t>ایست می</w:t>
      </w:r>
      <w:r w:rsidR="00FF2203" w:rsidRPr="00D604C3">
        <w:rPr>
          <w:rFonts w:hint="eastAsia"/>
          <w:sz w:val="28"/>
          <w:szCs w:val="28"/>
          <w:rtl/>
          <w:lang w:bidi="fa-IR"/>
        </w:rPr>
        <w:t xml:space="preserve">‌دهد، </w:t>
      </w:r>
      <w:r w:rsidR="00927C4C" w:rsidRPr="00D604C3">
        <w:rPr>
          <w:rFonts w:hint="cs"/>
          <w:sz w:val="28"/>
          <w:szCs w:val="28"/>
          <w:rtl/>
          <w:lang w:bidi="fa-IR"/>
        </w:rPr>
        <w:t>و دور ا</w:t>
      </w:r>
      <w:r w:rsidR="000E2E91" w:rsidRPr="00D604C3">
        <w:rPr>
          <w:rFonts w:hint="cs"/>
          <w:sz w:val="28"/>
          <w:szCs w:val="28"/>
          <w:rtl/>
          <w:lang w:bidi="fa-IR"/>
        </w:rPr>
        <w:t>ز تجاوز و طغیان از مرزهای تعیین</w:t>
      </w:r>
      <w:r w:rsidR="000E2E91" w:rsidRPr="00D604C3">
        <w:rPr>
          <w:rFonts w:hint="eastAsia"/>
          <w:sz w:val="28"/>
          <w:szCs w:val="28"/>
          <w:rtl/>
          <w:lang w:bidi="fa-IR"/>
        </w:rPr>
        <w:t>‌</w:t>
      </w:r>
      <w:r w:rsidR="00927C4C" w:rsidRPr="00D604C3">
        <w:rPr>
          <w:rFonts w:hint="cs"/>
          <w:sz w:val="28"/>
          <w:szCs w:val="28"/>
          <w:rtl/>
          <w:lang w:bidi="fa-IR"/>
        </w:rPr>
        <w:t>شده زندگی بازمیدارد، و یا این است که این تحمیل از جانب اجتماع یک عمل فاسد و یک اقدام ناشایست است، پس در این صورت معنای این کار چنین است که فراهم</w:t>
      </w:r>
      <w:r w:rsidR="00AF03B5" w:rsidRPr="00D604C3">
        <w:rPr>
          <w:rFonts w:hint="cs"/>
          <w:sz w:val="28"/>
          <w:szCs w:val="28"/>
          <w:rtl/>
          <w:lang w:bidi="fa-IR"/>
        </w:rPr>
        <w:t xml:space="preserve"> </w:t>
      </w:r>
      <w:r w:rsidR="006B7DBE" w:rsidRPr="00D604C3">
        <w:rPr>
          <w:rFonts w:hint="eastAsia"/>
          <w:sz w:val="28"/>
          <w:szCs w:val="28"/>
          <w:rtl/>
          <w:lang w:bidi="fa-IR"/>
        </w:rPr>
        <w:t>‌آمدن تعداد بسیاری از ضمایر فاسد فردی یعنی همان نیروی طغیانگر انحرافی سلطه و</w:t>
      </w:r>
      <w:r w:rsidR="00AF03B5" w:rsidRPr="00D604C3">
        <w:rPr>
          <w:rFonts w:hint="cs"/>
          <w:sz w:val="28"/>
          <w:szCs w:val="28"/>
          <w:rtl/>
          <w:lang w:bidi="fa-IR"/>
        </w:rPr>
        <w:t xml:space="preserve"> </w:t>
      </w:r>
      <w:r w:rsidR="00AF03B5" w:rsidRPr="00D604C3">
        <w:rPr>
          <w:rFonts w:hint="eastAsia"/>
          <w:sz w:val="28"/>
          <w:szCs w:val="28"/>
          <w:rtl/>
          <w:lang w:bidi="fa-IR"/>
        </w:rPr>
        <w:t>نفوذ خود را بر فرد شایست</w:t>
      </w:r>
      <w:r w:rsidR="006B7DBE" w:rsidRPr="00D604C3">
        <w:rPr>
          <w:rFonts w:hint="eastAsia"/>
          <w:sz w:val="28"/>
          <w:szCs w:val="28"/>
          <w:rtl/>
          <w:lang w:bidi="fa-IR"/>
        </w:rPr>
        <w:t xml:space="preserve">ه و صالحی تحمیل </w:t>
      </w:r>
      <w:r w:rsidR="000038A2" w:rsidRPr="00D604C3">
        <w:rPr>
          <w:rFonts w:hint="eastAsia"/>
          <w:sz w:val="28"/>
          <w:szCs w:val="28"/>
          <w:rtl/>
          <w:lang w:bidi="fa-IR"/>
        </w:rPr>
        <w:t>می‌کند</w:t>
      </w:r>
      <w:r w:rsidR="00897988" w:rsidRPr="00D604C3">
        <w:rPr>
          <w:rFonts w:hint="cs"/>
          <w:sz w:val="28"/>
          <w:szCs w:val="28"/>
          <w:rtl/>
          <w:lang w:bidi="fa-IR"/>
        </w:rPr>
        <w:t>، و به او می</w:t>
      </w:r>
      <w:r w:rsidR="002B4A26" w:rsidRPr="00D604C3">
        <w:rPr>
          <w:rFonts w:hint="eastAsia"/>
          <w:sz w:val="28"/>
          <w:szCs w:val="28"/>
          <w:rtl/>
          <w:lang w:bidi="fa-IR"/>
        </w:rPr>
        <w:t>‌گوید: یا باید همراه</w:t>
      </w:r>
      <w:r w:rsidR="002B4A26" w:rsidRPr="00D604C3">
        <w:rPr>
          <w:rFonts w:hint="cs"/>
          <w:sz w:val="28"/>
          <w:szCs w:val="28"/>
          <w:rtl/>
          <w:lang w:bidi="fa-IR"/>
        </w:rPr>
        <w:t xml:space="preserve"> ا</w:t>
      </w:r>
      <w:r w:rsidR="004524D0" w:rsidRPr="00D604C3">
        <w:rPr>
          <w:rFonts w:hint="eastAsia"/>
          <w:sz w:val="28"/>
          <w:szCs w:val="28"/>
          <w:rtl/>
          <w:lang w:bidi="fa-IR"/>
        </w:rPr>
        <w:t>جتماع قدم برداری، و</w:t>
      </w:r>
      <w:r w:rsidR="003412DE" w:rsidRPr="00D604C3">
        <w:rPr>
          <w:rFonts w:hint="eastAsia"/>
          <w:sz w:val="28"/>
          <w:szCs w:val="28"/>
          <w:rtl/>
          <w:lang w:bidi="fa-IR"/>
        </w:rPr>
        <w:t xml:space="preserve"> یا اجتماع</w:t>
      </w:r>
      <w:r w:rsidR="00431441">
        <w:rPr>
          <w:rFonts w:hint="eastAsia"/>
          <w:sz w:val="28"/>
          <w:szCs w:val="28"/>
          <w:rtl/>
          <w:lang w:bidi="fa-IR"/>
        </w:rPr>
        <w:t xml:space="preserve"> تو را </w:t>
      </w:r>
      <w:r w:rsidR="003412DE" w:rsidRPr="00D604C3">
        <w:rPr>
          <w:rFonts w:hint="eastAsia"/>
          <w:sz w:val="28"/>
          <w:szCs w:val="28"/>
          <w:rtl/>
          <w:lang w:bidi="fa-IR"/>
        </w:rPr>
        <w:t>از کاروان خود بی</w:t>
      </w:r>
      <w:r w:rsidR="004524D0" w:rsidRPr="00D604C3">
        <w:rPr>
          <w:rFonts w:hint="eastAsia"/>
          <w:sz w:val="28"/>
          <w:szCs w:val="28"/>
          <w:rtl/>
          <w:lang w:bidi="fa-IR"/>
        </w:rPr>
        <w:t>ر</w:t>
      </w:r>
      <w:r w:rsidR="003412DE" w:rsidRPr="00D604C3">
        <w:rPr>
          <w:rFonts w:hint="cs"/>
          <w:sz w:val="28"/>
          <w:szCs w:val="28"/>
          <w:rtl/>
          <w:lang w:bidi="fa-IR"/>
        </w:rPr>
        <w:t>و</w:t>
      </w:r>
      <w:r w:rsidR="004524D0" w:rsidRPr="00D604C3">
        <w:rPr>
          <w:rFonts w:hint="eastAsia"/>
          <w:sz w:val="28"/>
          <w:szCs w:val="28"/>
          <w:rtl/>
          <w:lang w:bidi="fa-IR"/>
        </w:rPr>
        <w:t>ن خواهد راند، و از رفتن در این راه باز خواهد داشت!!.</w:t>
      </w:r>
    </w:p>
    <w:p w:rsidR="000000D4" w:rsidRPr="00D604C3" w:rsidRDefault="000000D4" w:rsidP="000D6BF9">
      <w:pPr>
        <w:bidi/>
        <w:ind w:firstLine="340"/>
        <w:jc w:val="both"/>
        <w:rPr>
          <w:sz w:val="28"/>
          <w:szCs w:val="28"/>
          <w:rtl/>
          <w:lang w:bidi="fa-IR"/>
        </w:rPr>
      </w:pPr>
      <w:r w:rsidRPr="00D604C3">
        <w:rPr>
          <w:rFonts w:hint="cs"/>
          <w:sz w:val="28"/>
          <w:szCs w:val="28"/>
          <w:rtl/>
          <w:lang w:bidi="fa-IR"/>
        </w:rPr>
        <w:t>پس بنابراین، پربدیهی است که در هردو حالت این ضمائر فرد</w:t>
      </w:r>
      <w:r w:rsidR="00C473FD" w:rsidRPr="00D604C3">
        <w:rPr>
          <w:rFonts w:hint="cs"/>
          <w:sz w:val="28"/>
          <w:szCs w:val="28"/>
          <w:rtl/>
          <w:lang w:bidi="fa-IR"/>
        </w:rPr>
        <w:t>ی</w:t>
      </w:r>
      <w:r w:rsidRPr="00D604C3">
        <w:rPr>
          <w:rFonts w:hint="cs"/>
          <w:sz w:val="28"/>
          <w:szCs w:val="28"/>
          <w:rtl/>
          <w:lang w:bidi="fa-IR"/>
        </w:rPr>
        <w:t xml:space="preserve"> است که فراهم آمده و دست بدست داده و</w:t>
      </w:r>
      <w:r w:rsidR="007E5F87" w:rsidRPr="00D604C3">
        <w:rPr>
          <w:rFonts w:hint="cs"/>
          <w:sz w:val="28"/>
          <w:szCs w:val="28"/>
          <w:rtl/>
          <w:lang w:bidi="fa-IR"/>
        </w:rPr>
        <w:t xml:space="preserve"> </w:t>
      </w:r>
      <w:r w:rsidRPr="00D604C3">
        <w:rPr>
          <w:rFonts w:hint="cs"/>
          <w:sz w:val="28"/>
          <w:szCs w:val="28"/>
          <w:rtl/>
          <w:lang w:bidi="fa-IR"/>
        </w:rPr>
        <w:t xml:space="preserve">فرمانی را به </w:t>
      </w:r>
      <w:r w:rsidR="00677411" w:rsidRPr="00D604C3">
        <w:rPr>
          <w:rFonts w:hint="cs"/>
          <w:sz w:val="28"/>
          <w:szCs w:val="28"/>
          <w:rtl/>
          <w:lang w:bidi="fa-IR"/>
        </w:rPr>
        <w:t>مرحله صدور و اجرا درآورده است!.</w:t>
      </w:r>
    </w:p>
    <w:p w:rsidR="00677411" w:rsidRPr="00D604C3" w:rsidRDefault="00AF3CB9" w:rsidP="000D6BF9">
      <w:pPr>
        <w:bidi/>
        <w:ind w:firstLine="340"/>
        <w:jc w:val="both"/>
        <w:rPr>
          <w:sz w:val="28"/>
          <w:szCs w:val="28"/>
          <w:rtl/>
          <w:lang w:bidi="fa-IR"/>
        </w:rPr>
      </w:pPr>
      <w:r w:rsidRPr="00D604C3">
        <w:rPr>
          <w:rFonts w:hint="cs"/>
          <w:sz w:val="28"/>
          <w:szCs w:val="28"/>
          <w:rtl/>
          <w:lang w:bidi="fa-IR"/>
        </w:rPr>
        <w:t>بلی، در این تردیدی نیست که همین افراد با تجمع و گردهم آمدن</w:t>
      </w:r>
      <w:r w:rsidR="0068423C" w:rsidRPr="00D604C3">
        <w:rPr>
          <w:rFonts w:hint="eastAsia"/>
          <w:sz w:val="28"/>
          <w:szCs w:val="28"/>
          <w:rtl/>
          <w:lang w:bidi="fa-IR"/>
        </w:rPr>
        <w:t>‌شان مرتب نیروی خود را افزایش و گسترش می</w:t>
      </w:r>
      <w:r w:rsidR="00E05AEC" w:rsidRPr="00D604C3">
        <w:rPr>
          <w:rFonts w:hint="cs"/>
          <w:sz w:val="28"/>
          <w:szCs w:val="28"/>
          <w:rtl/>
          <w:lang w:bidi="fa-IR"/>
        </w:rPr>
        <w:t xml:space="preserve">‌دهند، اما </w:t>
      </w:r>
      <w:r w:rsidR="00B36167" w:rsidRPr="00D604C3">
        <w:rPr>
          <w:rFonts w:hint="cs"/>
          <w:sz w:val="28"/>
          <w:szCs w:val="28"/>
          <w:rtl/>
          <w:lang w:bidi="fa-IR"/>
        </w:rPr>
        <w:t>ا</w:t>
      </w:r>
      <w:r w:rsidR="00E05AEC" w:rsidRPr="00D604C3">
        <w:rPr>
          <w:rFonts w:hint="cs"/>
          <w:sz w:val="28"/>
          <w:szCs w:val="28"/>
          <w:rtl/>
          <w:lang w:bidi="fa-IR"/>
        </w:rPr>
        <w:t>ین حقیقت هم قابل تردید نیست که همین افراد با همین تجمع و گردهم آمدن</w:t>
      </w:r>
      <w:r w:rsidR="00183F18" w:rsidRPr="00D604C3">
        <w:rPr>
          <w:rFonts w:hint="eastAsia"/>
          <w:sz w:val="28"/>
          <w:szCs w:val="28"/>
          <w:rtl/>
          <w:lang w:bidi="fa-IR"/>
        </w:rPr>
        <w:t>‌</w:t>
      </w:r>
      <w:r w:rsidR="00E05AEC" w:rsidRPr="00D604C3">
        <w:rPr>
          <w:rFonts w:hint="cs"/>
          <w:sz w:val="28"/>
          <w:szCs w:val="28"/>
          <w:rtl/>
          <w:lang w:bidi="fa-IR"/>
        </w:rPr>
        <w:t>شان هرگز از فطرت و طبیعت انسانیت خود خارج نمی</w:t>
      </w:r>
      <w:r w:rsidR="00A55E8B" w:rsidRPr="00D604C3">
        <w:rPr>
          <w:rFonts w:hint="eastAsia"/>
          <w:sz w:val="28"/>
          <w:szCs w:val="28"/>
          <w:rtl/>
          <w:lang w:bidi="fa-IR"/>
        </w:rPr>
        <w:t>‌شوند، زیرا هم فرد و هم</w:t>
      </w:r>
      <w:r w:rsidR="00690797" w:rsidRPr="00D604C3">
        <w:rPr>
          <w:rFonts w:hint="cs"/>
          <w:sz w:val="28"/>
          <w:szCs w:val="28"/>
          <w:rtl/>
          <w:lang w:bidi="fa-IR"/>
        </w:rPr>
        <w:t xml:space="preserve"> </w:t>
      </w:r>
      <w:r w:rsidR="00A55E8B" w:rsidRPr="00D604C3">
        <w:rPr>
          <w:rFonts w:hint="eastAsia"/>
          <w:sz w:val="28"/>
          <w:szCs w:val="28"/>
          <w:rtl/>
          <w:lang w:bidi="fa-IR"/>
        </w:rPr>
        <w:t>اجتماع هردو مصداق انسانند، و هرگز عنوان و</w:t>
      </w:r>
      <w:r w:rsidR="00690797" w:rsidRPr="00D604C3">
        <w:rPr>
          <w:rFonts w:hint="cs"/>
          <w:sz w:val="28"/>
          <w:szCs w:val="28"/>
          <w:rtl/>
          <w:lang w:bidi="fa-IR"/>
        </w:rPr>
        <w:t xml:space="preserve"> </w:t>
      </w:r>
      <w:r w:rsidR="00A55E8B" w:rsidRPr="00D604C3">
        <w:rPr>
          <w:rFonts w:hint="eastAsia"/>
          <w:sz w:val="28"/>
          <w:szCs w:val="28"/>
          <w:rtl/>
          <w:lang w:bidi="fa-IR"/>
        </w:rPr>
        <w:t>صفت انسان در انحصار هیچ کدام، فرد و یا اجتماع تنها نیست!.</w:t>
      </w:r>
    </w:p>
    <w:p w:rsidR="00A55E8B" w:rsidRPr="00D604C3" w:rsidRDefault="00A55E8B" w:rsidP="000D6BF9">
      <w:pPr>
        <w:bidi/>
        <w:ind w:firstLine="340"/>
        <w:jc w:val="both"/>
        <w:rPr>
          <w:sz w:val="28"/>
          <w:szCs w:val="28"/>
          <w:rtl/>
          <w:lang w:bidi="fa-IR"/>
        </w:rPr>
      </w:pPr>
      <w:r w:rsidRPr="00D604C3">
        <w:rPr>
          <w:rFonts w:hint="cs"/>
          <w:sz w:val="28"/>
          <w:szCs w:val="28"/>
          <w:rtl/>
          <w:lang w:bidi="fa-IR"/>
        </w:rPr>
        <w:t>و تفسیر اجتماعی و یا تفسیر مادی پیوسته این مسئله را به گونه</w:t>
      </w:r>
      <w:r w:rsidR="00FC1227" w:rsidRPr="00D604C3">
        <w:rPr>
          <w:rFonts w:hint="eastAsia"/>
          <w:sz w:val="28"/>
          <w:szCs w:val="28"/>
          <w:rtl/>
          <w:lang w:bidi="fa-IR"/>
        </w:rPr>
        <w:t>‌ای مخلوط می</w:t>
      </w:r>
      <w:r w:rsidR="00B306BB" w:rsidRPr="00D604C3">
        <w:rPr>
          <w:rFonts w:hint="cs"/>
          <w:sz w:val="28"/>
          <w:szCs w:val="28"/>
          <w:rtl/>
          <w:lang w:bidi="fa-IR"/>
        </w:rPr>
        <w:t>‌ساز</w:t>
      </w:r>
      <w:r w:rsidR="003A1B34" w:rsidRPr="00D604C3">
        <w:rPr>
          <w:rFonts w:hint="cs"/>
          <w:sz w:val="28"/>
          <w:szCs w:val="28"/>
          <w:rtl/>
          <w:lang w:bidi="fa-IR"/>
        </w:rPr>
        <w:t>ند که دیگر شخصیت و وجود فرد در آ</w:t>
      </w:r>
      <w:r w:rsidR="00B306BB" w:rsidRPr="00D604C3">
        <w:rPr>
          <w:rFonts w:hint="cs"/>
          <w:sz w:val="28"/>
          <w:szCs w:val="28"/>
          <w:rtl/>
          <w:lang w:bidi="fa-IR"/>
        </w:rPr>
        <w:t>ن مشخص و ممتاز نمی</w:t>
      </w:r>
      <w:r w:rsidR="00DD1866" w:rsidRPr="00D604C3">
        <w:rPr>
          <w:rFonts w:hint="eastAsia"/>
          <w:sz w:val="28"/>
          <w:szCs w:val="28"/>
          <w:rtl/>
          <w:lang w:bidi="fa-IR"/>
        </w:rPr>
        <w:t>‌شود، زیرا هردو تفسیر همانطور که قبل از این گفتیم: تنها فقط یک بعد از ابعاد گوناگون زندگی انسان را ملاک عمل و مدار قضاوت خود قرار می</w:t>
      </w:r>
      <w:r w:rsidR="00A60BCC" w:rsidRPr="00D604C3">
        <w:rPr>
          <w:rFonts w:hint="cs"/>
          <w:sz w:val="28"/>
          <w:szCs w:val="28"/>
          <w:rtl/>
          <w:lang w:bidi="fa-IR"/>
        </w:rPr>
        <w:t>‌دهند، و دائم در باره خضوع فرد در همه جا و در همه احوال در برابر اجتما</w:t>
      </w:r>
      <w:r w:rsidR="00FA5AD7" w:rsidRPr="00D604C3">
        <w:rPr>
          <w:rFonts w:hint="cs"/>
          <w:sz w:val="28"/>
          <w:szCs w:val="28"/>
          <w:rtl/>
          <w:lang w:bidi="fa-IR"/>
        </w:rPr>
        <w:t>ع</w:t>
      </w:r>
      <w:r w:rsidR="003633B8" w:rsidRPr="00D604C3">
        <w:rPr>
          <w:rFonts w:hint="cs"/>
          <w:sz w:val="28"/>
          <w:szCs w:val="28"/>
          <w:rtl/>
          <w:lang w:bidi="fa-IR"/>
        </w:rPr>
        <w:t xml:space="preserve"> چنانکه مورد ادعای</w:t>
      </w:r>
      <w:r w:rsidR="00431441">
        <w:rPr>
          <w:rFonts w:hint="cs"/>
          <w:sz w:val="28"/>
          <w:szCs w:val="28"/>
          <w:rtl/>
          <w:lang w:bidi="fa-IR"/>
        </w:rPr>
        <w:t xml:space="preserve"> آن‌ها </w:t>
      </w:r>
      <w:r w:rsidR="003633B8" w:rsidRPr="00D604C3">
        <w:rPr>
          <w:rFonts w:hint="cs"/>
          <w:sz w:val="28"/>
          <w:szCs w:val="28"/>
          <w:rtl/>
          <w:lang w:bidi="fa-IR"/>
        </w:rPr>
        <w:t xml:space="preserve">است بحث </w:t>
      </w:r>
      <w:r w:rsidR="00431441">
        <w:rPr>
          <w:rFonts w:hint="cs"/>
          <w:sz w:val="28"/>
          <w:szCs w:val="28"/>
          <w:rtl/>
          <w:lang w:bidi="fa-IR"/>
        </w:rPr>
        <w:t>می‌کنند</w:t>
      </w:r>
      <w:r w:rsidR="00D45D88" w:rsidRPr="00D604C3">
        <w:rPr>
          <w:rFonts w:hint="eastAsia"/>
          <w:sz w:val="28"/>
          <w:szCs w:val="28"/>
          <w:rtl/>
          <w:lang w:bidi="fa-IR"/>
        </w:rPr>
        <w:t>، اما هردو تفسیر در</w:t>
      </w:r>
      <w:r w:rsidR="00FA5AD7" w:rsidRPr="00D604C3">
        <w:rPr>
          <w:rFonts w:hint="cs"/>
          <w:sz w:val="28"/>
          <w:szCs w:val="28"/>
          <w:rtl/>
          <w:lang w:bidi="fa-IR"/>
        </w:rPr>
        <w:t xml:space="preserve"> </w:t>
      </w:r>
      <w:r w:rsidR="000B3D82" w:rsidRPr="00D604C3">
        <w:rPr>
          <w:rFonts w:hint="eastAsia"/>
          <w:sz w:val="28"/>
          <w:szCs w:val="28"/>
          <w:rtl/>
          <w:lang w:bidi="fa-IR"/>
        </w:rPr>
        <w:t>گیرو</w:t>
      </w:r>
      <w:r w:rsidR="00D45D88" w:rsidRPr="00D604C3">
        <w:rPr>
          <w:rFonts w:hint="eastAsia"/>
          <w:sz w:val="28"/>
          <w:szCs w:val="28"/>
          <w:rtl/>
          <w:lang w:bidi="fa-IR"/>
        </w:rPr>
        <w:t>دار ظلمات متراکم جاهلیت</w:t>
      </w:r>
      <w:r w:rsidR="00CF6064" w:rsidRPr="00D604C3">
        <w:rPr>
          <w:rFonts w:hint="cs"/>
          <w:sz w:val="28"/>
          <w:szCs w:val="28"/>
          <w:rtl/>
          <w:lang w:bidi="fa-IR"/>
        </w:rPr>
        <w:t>‌ها</w:t>
      </w:r>
      <w:r w:rsidR="00575F79" w:rsidRPr="00D604C3">
        <w:rPr>
          <w:rFonts w:hint="cs"/>
          <w:sz w:val="28"/>
          <w:szCs w:val="28"/>
          <w:rtl/>
          <w:lang w:bidi="fa-IR"/>
        </w:rPr>
        <w:t xml:space="preserve"> واقع گشته و حقیقت را انکار </w:t>
      </w:r>
      <w:r w:rsidR="00431441">
        <w:rPr>
          <w:rFonts w:hint="cs"/>
          <w:sz w:val="28"/>
          <w:szCs w:val="28"/>
          <w:rtl/>
          <w:lang w:bidi="fa-IR"/>
        </w:rPr>
        <w:t>می‌کنند</w:t>
      </w:r>
      <w:r w:rsidR="005F408D" w:rsidRPr="00D604C3">
        <w:rPr>
          <w:rFonts w:hint="eastAsia"/>
          <w:sz w:val="28"/>
          <w:szCs w:val="28"/>
          <w:rtl/>
          <w:lang w:bidi="fa-IR"/>
        </w:rPr>
        <w:t xml:space="preserve">! </w:t>
      </w:r>
      <w:r w:rsidR="005F408D" w:rsidRPr="00D604C3">
        <w:rPr>
          <w:rFonts w:hint="cs"/>
          <w:sz w:val="28"/>
          <w:szCs w:val="28"/>
          <w:rtl/>
          <w:lang w:bidi="fa-IR"/>
        </w:rPr>
        <w:t xml:space="preserve">همان واقع و حقیقتی که همیشه خروج افرادی را بر اجتماعات فطری خود ثبت </w:t>
      </w:r>
      <w:r w:rsidR="00CF6064" w:rsidRPr="00D604C3">
        <w:rPr>
          <w:rFonts w:hint="cs"/>
          <w:sz w:val="28"/>
          <w:szCs w:val="28"/>
          <w:rtl/>
          <w:lang w:bidi="fa-IR"/>
        </w:rPr>
        <w:t>و مبارزه</w:t>
      </w:r>
      <w:r w:rsidR="00431441">
        <w:rPr>
          <w:rFonts w:hint="cs"/>
          <w:sz w:val="28"/>
          <w:szCs w:val="28"/>
          <w:rtl/>
          <w:lang w:bidi="fa-IR"/>
        </w:rPr>
        <w:t xml:space="preserve"> آن‌ها </w:t>
      </w:r>
      <w:r w:rsidR="005F408D" w:rsidRPr="00D604C3">
        <w:rPr>
          <w:rFonts w:hint="cs"/>
          <w:sz w:val="28"/>
          <w:szCs w:val="28"/>
          <w:rtl/>
          <w:lang w:bidi="fa-IR"/>
        </w:rPr>
        <w:t xml:space="preserve">را برعلیه آن اجتماعات ضبط </w:t>
      </w:r>
      <w:r w:rsidR="00431441">
        <w:rPr>
          <w:rFonts w:hint="cs"/>
          <w:sz w:val="28"/>
          <w:szCs w:val="28"/>
          <w:rtl/>
          <w:lang w:bidi="fa-IR"/>
        </w:rPr>
        <w:t>می‌کنند</w:t>
      </w:r>
      <w:r w:rsidR="00BE6C12" w:rsidRPr="00D604C3">
        <w:rPr>
          <w:rFonts w:hint="eastAsia"/>
          <w:sz w:val="28"/>
          <w:szCs w:val="28"/>
          <w:rtl/>
          <w:lang w:bidi="fa-IR"/>
        </w:rPr>
        <w:t>!.</w:t>
      </w:r>
    </w:p>
    <w:p w:rsidR="00BE6C12" w:rsidRPr="00D604C3" w:rsidRDefault="004202B5" w:rsidP="000D6BF9">
      <w:pPr>
        <w:bidi/>
        <w:ind w:firstLine="340"/>
        <w:jc w:val="both"/>
        <w:rPr>
          <w:sz w:val="28"/>
          <w:szCs w:val="28"/>
          <w:rtl/>
          <w:lang w:bidi="fa-IR"/>
        </w:rPr>
      </w:pPr>
      <w:r w:rsidRPr="00D604C3">
        <w:rPr>
          <w:rFonts w:hint="cs"/>
          <w:sz w:val="28"/>
          <w:szCs w:val="28"/>
          <w:rtl/>
          <w:lang w:bidi="fa-IR"/>
        </w:rPr>
        <w:t>و شاید طرفداران هردو تفسیر شکس</w:t>
      </w:r>
      <w:r w:rsidR="00BE6C12" w:rsidRPr="00D604C3">
        <w:rPr>
          <w:rFonts w:hint="cs"/>
          <w:sz w:val="28"/>
          <w:szCs w:val="28"/>
          <w:rtl/>
          <w:lang w:bidi="fa-IR"/>
        </w:rPr>
        <w:t>ت و هزیمت بسیاری از این افراد را دست</w:t>
      </w:r>
      <w:r w:rsidR="005952E8" w:rsidRPr="00D604C3">
        <w:rPr>
          <w:rFonts w:hint="eastAsia"/>
          <w:sz w:val="28"/>
          <w:szCs w:val="28"/>
          <w:rtl/>
          <w:lang w:bidi="fa-IR"/>
        </w:rPr>
        <w:t>‌آویز خود سازند و به آن استناد کنند، اما این استناد هرگز</w:t>
      </w:r>
      <w:r w:rsidR="00FF369A" w:rsidRPr="00D604C3">
        <w:rPr>
          <w:rFonts w:hint="eastAsia"/>
          <w:sz w:val="28"/>
          <w:szCs w:val="28"/>
          <w:rtl/>
          <w:lang w:bidi="fa-IR"/>
        </w:rPr>
        <w:t xml:space="preserve"> صحیح نیست، زیرا موضوعی که در ا</w:t>
      </w:r>
      <w:r w:rsidR="005952E8" w:rsidRPr="00D604C3">
        <w:rPr>
          <w:rFonts w:hint="eastAsia"/>
          <w:sz w:val="28"/>
          <w:szCs w:val="28"/>
          <w:rtl/>
          <w:lang w:bidi="fa-IR"/>
        </w:rPr>
        <w:t>ی</w:t>
      </w:r>
      <w:r w:rsidR="00FF369A" w:rsidRPr="00D604C3">
        <w:rPr>
          <w:rFonts w:hint="cs"/>
          <w:sz w:val="28"/>
          <w:szCs w:val="28"/>
          <w:rtl/>
          <w:lang w:bidi="fa-IR"/>
        </w:rPr>
        <w:t>ن</w:t>
      </w:r>
      <w:r w:rsidR="005952E8" w:rsidRPr="00D604C3">
        <w:rPr>
          <w:rFonts w:hint="eastAsia"/>
          <w:sz w:val="28"/>
          <w:szCs w:val="28"/>
          <w:rtl/>
          <w:lang w:bidi="fa-IR"/>
        </w:rPr>
        <w:t>جا قابل توجه و شایان دقت است، اثبات این حقیقت است که هر فردی تا آنجا باید شخصیت مستقل و</w:t>
      </w:r>
      <w:r w:rsidR="00483D7E" w:rsidRPr="00D604C3">
        <w:rPr>
          <w:rFonts w:hint="cs"/>
          <w:sz w:val="28"/>
          <w:szCs w:val="28"/>
          <w:rtl/>
          <w:lang w:bidi="fa-IR"/>
        </w:rPr>
        <w:t xml:space="preserve"> </w:t>
      </w:r>
      <w:r w:rsidR="005952E8" w:rsidRPr="00D604C3">
        <w:rPr>
          <w:rFonts w:hint="eastAsia"/>
          <w:sz w:val="28"/>
          <w:szCs w:val="28"/>
          <w:rtl/>
          <w:lang w:bidi="fa-IR"/>
        </w:rPr>
        <w:t>م</w:t>
      </w:r>
      <w:r w:rsidR="005952E8" w:rsidRPr="00D604C3">
        <w:rPr>
          <w:rFonts w:hint="cs"/>
          <w:sz w:val="28"/>
          <w:szCs w:val="28"/>
          <w:rtl/>
          <w:lang w:bidi="fa-IR"/>
        </w:rPr>
        <w:t>متاز خود را احساس کند که با تکیه به نیروی فردیت خود و از سنگر فردیت خود با اجتماع به مبارزه برخیزد و در مقابل صولت و قدرت اجتماع با آن پیکار کند!.</w:t>
      </w:r>
    </w:p>
    <w:p w:rsidR="005952E8" w:rsidRPr="00D604C3" w:rsidRDefault="00DC361A" w:rsidP="000D6BF9">
      <w:pPr>
        <w:bidi/>
        <w:ind w:firstLine="340"/>
        <w:jc w:val="both"/>
        <w:rPr>
          <w:sz w:val="28"/>
          <w:szCs w:val="28"/>
          <w:rtl/>
          <w:lang w:bidi="fa-IR"/>
        </w:rPr>
      </w:pPr>
      <w:r w:rsidRPr="00D604C3">
        <w:rPr>
          <w:rFonts w:hint="cs"/>
          <w:sz w:val="28"/>
          <w:szCs w:val="28"/>
          <w:rtl/>
          <w:lang w:bidi="fa-IR"/>
        </w:rPr>
        <w:t>و به علاوه شکست و هزیمت بعضی از افراد انقلابی در میدان مبارزه هرگز ن</w:t>
      </w:r>
      <w:r w:rsidR="008A11E1">
        <w:rPr>
          <w:rFonts w:hint="cs"/>
          <w:sz w:val="28"/>
          <w:szCs w:val="28"/>
          <w:rtl/>
          <w:lang w:bidi="fa-IR"/>
        </w:rPr>
        <w:t>می‌تواند</w:t>
      </w:r>
      <w:r w:rsidR="00393C84" w:rsidRPr="00D604C3">
        <w:rPr>
          <w:rFonts w:hint="eastAsia"/>
          <w:sz w:val="28"/>
          <w:szCs w:val="28"/>
          <w:rtl/>
          <w:lang w:bidi="fa-IR"/>
        </w:rPr>
        <w:t xml:space="preserve"> ملاک قضاوت بر همه افراد باشد.</w:t>
      </w:r>
    </w:p>
    <w:p w:rsidR="00393C84" w:rsidRPr="00D604C3" w:rsidRDefault="00393C84" w:rsidP="000D6BF9">
      <w:pPr>
        <w:bidi/>
        <w:ind w:firstLine="340"/>
        <w:jc w:val="both"/>
        <w:rPr>
          <w:sz w:val="28"/>
          <w:szCs w:val="28"/>
          <w:rtl/>
          <w:lang w:bidi="fa-IR"/>
        </w:rPr>
      </w:pPr>
      <w:r w:rsidRPr="00D604C3">
        <w:rPr>
          <w:rFonts w:hint="cs"/>
          <w:sz w:val="28"/>
          <w:szCs w:val="28"/>
          <w:rtl/>
          <w:lang w:bidi="fa-IR"/>
        </w:rPr>
        <w:t>زیرا در بسیاری از موارد قضیه درست به عکس است</w:t>
      </w:r>
      <w:r w:rsidR="001A6C13" w:rsidRPr="00D604C3">
        <w:rPr>
          <w:rFonts w:hint="cs"/>
          <w:sz w:val="28"/>
          <w:szCs w:val="28"/>
          <w:rtl/>
          <w:lang w:bidi="fa-IR"/>
        </w:rPr>
        <w:t>،</w:t>
      </w:r>
      <w:r w:rsidRPr="00D604C3">
        <w:rPr>
          <w:rFonts w:hint="cs"/>
          <w:sz w:val="28"/>
          <w:szCs w:val="28"/>
          <w:rtl/>
          <w:lang w:bidi="fa-IR"/>
        </w:rPr>
        <w:t xml:space="preserve"> اغلب دیده شد که یک فرد انقلابی برعلیه اجتماعش شوریده و سرانجام هم پیروز شده و اجتماع را درهم کوبیده و اوضاع و نظام او را واژگون ساخته است، خواه این انقلاب به نفع اجتماع انجام گرفته باشد و خواه به ضرر و زیان آن، و این یک حقیقت درخشان است که لجبازی و تعصب تفسیر اجتماعی و مادی هرگز و به هیچ وجهی دلیل برکتمان و انکار آن ندارند! و هم اکنون ما در تثبیت این حقیقت با نمایش نمونه</w:t>
      </w:r>
      <w:r w:rsidR="00697F3C" w:rsidRPr="00D604C3">
        <w:rPr>
          <w:rFonts w:hint="eastAsia"/>
          <w:sz w:val="28"/>
          <w:szCs w:val="28"/>
          <w:rtl/>
          <w:lang w:bidi="fa-IR"/>
        </w:rPr>
        <w:t>‌ای از شر سخن آغاز می</w:t>
      </w:r>
      <w:r w:rsidR="00E27C3B" w:rsidRPr="00D604C3">
        <w:rPr>
          <w:rFonts w:hint="cs"/>
          <w:sz w:val="28"/>
          <w:szCs w:val="28"/>
          <w:rtl/>
          <w:lang w:bidi="fa-IR"/>
        </w:rPr>
        <w:t>‌کنیم، زیرا که این نمونه به حقیقت این تفسیرهای لجباز و کجباز و متعصب و جاهلانه نزدیک</w:t>
      </w:r>
      <w:r w:rsidR="00977C15" w:rsidRPr="00D604C3">
        <w:rPr>
          <w:rFonts w:hint="eastAsia"/>
          <w:sz w:val="28"/>
          <w:szCs w:val="28"/>
          <w:rtl/>
          <w:lang w:bidi="fa-IR"/>
        </w:rPr>
        <w:t>تر است!.</w:t>
      </w:r>
    </w:p>
    <w:p w:rsidR="00977C15" w:rsidRPr="00D604C3" w:rsidRDefault="00977C15" w:rsidP="000D6BF9">
      <w:pPr>
        <w:bidi/>
        <w:ind w:firstLine="340"/>
        <w:jc w:val="both"/>
        <w:rPr>
          <w:sz w:val="28"/>
          <w:szCs w:val="28"/>
          <w:rtl/>
          <w:lang w:bidi="fa-IR"/>
        </w:rPr>
      </w:pPr>
      <w:r w:rsidRPr="00D604C3">
        <w:rPr>
          <w:rFonts w:hint="cs"/>
          <w:sz w:val="28"/>
          <w:szCs w:val="28"/>
          <w:rtl/>
          <w:lang w:bidi="fa-IR"/>
        </w:rPr>
        <w:t>حالا باید از جهان پرسید که پیروان این تفسیر مادی در باره استالین و تاریخ او چه می</w:t>
      </w:r>
      <w:r w:rsidR="00D71BBE" w:rsidRPr="00D604C3">
        <w:rPr>
          <w:rFonts w:hint="eastAsia"/>
          <w:sz w:val="28"/>
          <w:szCs w:val="28"/>
          <w:rtl/>
          <w:lang w:bidi="fa-IR"/>
        </w:rPr>
        <w:t>‌گویند!؟</w:t>
      </w:r>
      <w:r w:rsidR="00D71BBE" w:rsidRPr="00D604C3">
        <w:rPr>
          <w:rFonts w:hint="cs"/>
          <w:sz w:val="28"/>
          <w:szCs w:val="28"/>
          <w:rtl/>
          <w:lang w:bidi="fa-IR"/>
        </w:rPr>
        <w:t>.</w:t>
      </w:r>
    </w:p>
    <w:p w:rsidR="00D71BBE" w:rsidRPr="00D604C3" w:rsidRDefault="00AE1A10" w:rsidP="000D6BF9">
      <w:pPr>
        <w:bidi/>
        <w:ind w:firstLine="340"/>
        <w:jc w:val="both"/>
        <w:rPr>
          <w:sz w:val="28"/>
          <w:szCs w:val="28"/>
          <w:rtl/>
          <w:lang w:bidi="fa-IR"/>
        </w:rPr>
      </w:pPr>
      <w:r w:rsidRPr="00D604C3">
        <w:rPr>
          <w:rFonts w:hint="cs"/>
          <w:sz w:val="28"/>
          <w:szCs w:val="28"/>
          <w:rtl/>
          <w:lang w:bidi="fa-IR"/>
        </w:rPr>
        <w:t>باید از جهان پرسید که خروشچف او را چگونه توصیف کرد!؟ آیا خروشچف در باره او این چنین نگفت!؟ بی</w:t>
      </w:r>
      <w:r w:rsidR="00177813" w:rsidRPr="00D604C3">
        <w:rPr>
          <w:rFonts w:hint="eastAsia"/>
          <w:sz w:val="28"/>
          <w:szCs w:val="28"/>
          <w:rtl/>
          <w:lang w:bidi="fa-IR"/>
        </w:rPr>
        <w:t>‌تردید استالین زشت</w:t>
      </w:r>
      <w:r w:rsidR="0099707C" w:rsidRPr="00D604C3">
        <w:rPr>
          <w:rFonts w:hint="cs"/>
          <w:sz w:val="28"/>
          <w:szCs w:val="28"/>
          <w:rtl/>
          <w:lang w:bidi="fa-IR"/>
        </w:rPr>
        <w:t>‌ترین و خبیث</w:t>
      </w:r>
      <w:r w:rsidR="000937E3" w:rsidRPr="00D604C3">
        <w:rPr>
          <w:rFonts w:hint="eastAsia"/>
          <w:sz w:val="28"/>
          <w:szCs w:val="28"/>
          <w:rtl/>
          <w:lang w:bidi="fa-IR"/>
        </w:rPr>
        <w:t xml:space="preserve">‌ترین نمونه رهبریت فردی است که پرستش بر اجتماع تحمیل گشته بود! </w:t>
      </w:r>
      <w:r w:rsidR="000937E3" w:rsidRPr="00D604C3">
        <w:rPr>
          <w:rFonts w:hint="cs"/>
          <w:sz w:val="28"/>
          <w:szCs w:val="28"/>
          <w:rtl/>
          <w:lang w:bidi="fa-IR"/>
        </w:rPr>
        <w:t>و بی</w:t>
      </w:r>
      <w:r w:rsidR="00400025" w:rsidRPr="00D604C3">
        <w:rPr>
          <w:rFonts w:hint="eastAsia"/>
          <w:sz w:val="28"/>
          <w:szCs w:val="28"/>
          <w:rtl/>
          <w:lang w:bidi="fa-IR"/>
        </w:rPr>
        <w:t>‌تردید استالین بنابر توصیف خروشچف هرگز سیاست خود را براساس حمایت مصالح حقیقی اجتماع استوار نساخته بوده</w:t>
      </w:r>
      <w:r w:rsidR="00891D4C" w:rsidRPr="00D604C3">
        <w:rPr>
          <w:rFonts w:hint="cs"/>
          <w:sz w:val="28"/>
          <w:szCs w:val="28"/>
          <w:rtl/>
          <w:lang w:bidi="fa-IR"/>
        </w:rPr>
        <w:t>،</w:t>
      </w:r>
      <w:r w:rsidR="00400025" w:rsidRPr="00D604C3">
        <w:rPr>
          <w:rFonts w:hint="eastAsia"/>
          <w:sz w:val="28"/>
          <w:szCs w:val="28"/>
          <w:rtl/>
          <w:lang w:bidi="fa-IR"/>
        </w:rPr>
        <w:t xml:space="preserve"> و در نتیجه هرگز حافظ و پاسدار منافع طبقه پرولیتاریا نبوده است که بنابر فلسفه به اصطلاح نظری کمونیست طبقه حاکم جامعه سوسیالیستی ا</w:t>
      </w:r>
      <w:r w:rsidR="00891D4C" w:rsidRPr="00D604C3">
        <w:rPr>
          <w:rFonts w:hint="eastAsia"/>
          <w:sz w:val="28"/>
          <w:szCs w:val="28"/>
          <w:rtl/>
          <w:lang w:bidi="fa-IR"/>
        </w:rPr>
        <w:t>ست، و هرگز او هدفی جز اشباع دیو</w:t>
      </w:r>
      <w:r w:rsidR="00400025" w:rsidRPr="00D604C3">
        <w:rPr>
          <w:rFonts w:hint="eastAsia"/>
          <w:sz w:val="28"/>
          <w:szCs w:val="28"/>
          <w:rtl/>
          <w:lang w:bidi="fa-IR"/>
        </w:rPr>
        <w:t>شهوت سرکش و جاه</w:t>
      </w:r>
      <w:r w:rsidR="00831806" w:rsidRPr="00D604C3">
        <w:rPr>
          <w:rFonts w:hint="cs"/>
          <w:sz w:val="28"/>
          <w:szCs w:val="28"/>
          <w:rtl/>
          <w:lang w:bidi="fa-IR"/>
        </w:rPr>
        <w:t>‌طلبی</w:t>
      </w:r>
      <w:r w:rsidR="00DA1893" w:rsidRPr="00D604C3">
        <w:rPr>
          <w:rFonts w:hint="eastAsia"/>
          <w:sz w:val="28"/>
          <w:szCs w:val="28"/>
          <w:rtl/>
          <w:lang w:bidi="fa-IR"/>
        </w:rPr>
        <w:t>‌های فردی خود نداشته است!</w:t>
      </w:r>
      <w:r w:rsidR="009F50A0" w:rsidRPr="00D604C3">
        <w:rPr>
          <w:rFonts w:hint="cs"/>
          <w:sz w:val="28"/>
          <w:szCs w:val="28"/>
          <w:rtl/>
          <w:lang w:bidi="fa-IR"/>
        </w:rPr>
        <w:t>.</w:t>
      </w:r>
    </w:p>
    <w:p w:rsidR="009F50A0" w:rsidRPr="00D604C3" w:rsidRDefault="00690FF8" w:rsidP="000D6BF9">
      <w:pPr>
        <w:bidi/>
        <w:ind w:firstLine="340"/>
        <w:jc w:val="both"/>
        <w:rPr>
          <w:sz w:val="28"/>
          <w:szCs w:val="28"/>
          <w:rtl/>
          <w:lang w:bidi="fa-IR"/>
        </w:rPr>
      </w:pPr>
      <w:r w:rsidRPr="00D604C3">
        <w:rPr>
          <w:rFonts w:hint="cs"/>
          <w:sz w:val="28"/>
          <w:szCs w:val="28"/>
          <w:rtl/>
          <w:lang w:bidi="fa-IR"/>
        </w:rPr>
        <w:t>و هم اکنون ما شما را مخاطب قرار می</w:t>
      </w:r>
      <w:r w:rsidR="005403E0" w:rsidRPr="00D604C3">
        <w:rPr>
          <w:rFonts w:hint="eastAsia"/>
          <w:sz w:val="28"/>
          <w:szCs w:val="28"/>
          <w:rtl/>
          <w:lang w:bidi="fa-IR"/>
        </w:rPr>
        <w:t>‌دهیم</w:t>
      </w:r>
      <w:r w:rsidR="00C91151" w:rsidRPr="00D604C3">
        <w:rPr>
          <w:rFonts w:hint="eastAsia"/>
          <w:sz w:val="28"/>
          <w:szCs w:val="28"/>
          <w:rtl/>
          <w:lang w:bidi="fa-IR"/>
        </w:rPr>
        <w:t xml:space="preserve"> و از شما می</w:t>
      </w:r>
      <w:r w:rsidR="00393429" w:rsidRPr="00D604C3">
        <w:rPr>
          <w:rFonts w:hint="cs"/>
          <w:sz w:val="28"/>
          <w:szCs w:val="28"/>
          <w:rtl/>
          <w:lang w:bidi="fa-IR"/>
        </w:rPr>
        <w:t>‌پرسیم: ای پیروان تفسیر مادی جاهلانه تاریخ! شما به ما بگو</w:t>
      </w:r>
      <w:r w:rsidR="00561702" w:rsidRPr="00D604C3">
        <w:rPr>
          <w:rFonts w:hint="cs"/>
          <w:sz w:val="28"/>
          <w:szCs w:val="28"/>
          <w:rtl/>
          <w:lang w:bidi="fa-IR"/>
        </w:rPr>
        <w:t>ئید: در برابر ا</w:t>
      </w:r>
      <w:r w:rsidR="00C41772" w:rsidRPr="00D604C3">
        <w:rPr>
          <w:rFonts w:hint="cs"/>
          <w:sz w:val="28"/>
          <w:szCs w:val="28"/>
          <w:rtl/>
          <w:lang w:bidi="fa-IR"/>
        </w:rPr>
        <w:t xml:space="preserve">ین بیان صریح، آن </w:t>
      </w:r>
      <w:r w:rsidR="00393429" w:rsidRPr="00D604C3">
        <w:rPr>
          <w:rFonts w:hint="cs"/>
          <w:sz w:val="28"/>
          <w:szCs w:val="28"/>
          <w:rtl/>
          <w:lang w:bidi="fa-IR"/>
        </w:rPr>
        <w:t xml:space="preserve">هم از زبان یکی از </w:t>
      </w:r>
      <w:r w:rsidR="004D7E0C" w:rsidRPr="00D604C3">
        <w:rPr>
          <w:rFonts w:hint="cs"/>
          <w:sz w:val="28"/>
          <w:szCs w:val="28"/>
          <w:rtl/>
          <w:lang w:bidi="fa-IR"/>
        </w:rPr>
        <w:t>بزرگترین</w:t>
      </w:r>
      <w:r w:rsidR="00C41772" w:rsidRPr="00D604C3">
        <w:rPr>
          <w:rFonts w:hint="cs"/>
          <w:sz w:val="28"/>
          <w:szCs w:val="28"/>
          <w:rtl/>
          <w:lang w:bidi="fa-IR"/>
        </w:rPr>
        <w:t xml:space="preserve"> رهبران مکتب و ف</w:t>
      </w:r>
      <w:r w:rsidR="00393429" w:rsidRPr="00D604C3">
        <w:rPr>
          <w:rFonts w:hint="cs"/>
          <w:sz w:val="28"/>
          <w:szCs w:val="28"/>
          <w:rtl/>
          <w:lang w:bidi="fa-IR"/>
        </w:rPr>
        <w:t>ل</w:t>
      </w:r>
      <w:r w:rsidR="00C41772" w:rsidRPr="00D604C3">
        <w:rPr>
          <w:rFonts w:hint="cs"/>
          <w:sz w:val="28"/>
          <w:szCs w:val="28"/>
          <w:rtl/>
          <w:lang w:bidi="fa-IR"/>
        </w:rPr>
        <w:t>س</w:t>
      </w:r>
      <w:r w:rsidR="00393429" w:rsidRPr="00D604C3">
        <w:rPr>
          <w:rFonts w:hint="cs"/>
          <w:sz w:val="28"/>
          <w:szCs w:val="28"/>
          <w:rtl/>
          <w:lang w:bidi="fa-IR"/>
        </w:rPr>
        <w:t>فه خودتان چه می</w:t>
      </w:r>
      <w:r w:rsidR="000C1ED6" w:rsidRPr="00D604C3">
        <w:rPr>
          <w:rFonts w:hint="eastAsia"/>
          <w:sz w:val="28"/>
          <w:szCs w:val="28"/>
          <w:rtl/>
          <w:lang w:bidi="fa-IR"/>
        </w:rPr>
        <w:t>‌گوئید!؟</w:t>
      </w:r>
      <w:r w:rsidR="000C1ED6" w:rsidRPr="00D604C3">
        <w:rPr>
          <w:rFonts w:hint="cs"/>
          <w:sz w:val="28"/>
          <w:szCs w:val="28"/>
          <w:rtl/>
          <w:lang w:bidi="fa-IR"/>
        </w:rPr>
        <w:t>.</w:t>
      </w:r>
    </w:p>
    <w:p w:rsidR="000C1ED6" w:rsidRPr="00D604C3" w:rsidRDefault="000C1ED6" w:rsidP="000D6BF9">
      <w:pPr>
        <w:bidi/>
        <w:ind w:firstLine="340"/>
        <w:jc w:val="both"/>
        <w:rPr>
          <w:sz w:val="28"/>
          <w:szCs w:val="28"/>
          <w:rtl/>
          <w:lang w:bidi="fa-IR"/>
        </w:rPr>
      </w:pPr>
      <w:r w:rsidRPr="00D604C3">
        <w:rPr>
          <w:rFonts w:hint="cs"/>
          <w:sz w:val="28"/>
          <w:szCs w:val="28"/>
          <w:rtl/>
          <w:lang w:bidi="fa-IR"/>
        </w:rPr>
        <w:t>و با کدام منطق صحیح به دفاع می</w:t>
      </w:r>
      <w:r w:rsidR="00191F61" w:rsidRPr="00D604C3">
        <w:rPr>
          <w:rFonts w:hint="eastAsia"/>
          <w:sz w:val="28"/>
          <w:szCs w:val="28"/>
          <w:rtl/>
          <w:lang w:bidi="fa-IR"/>
        </w:rPr>
        <w:t>‌پردازید!؟</w:t>
      </w:r>
      <w:r w:rsidR="00191F61" w:rsidRPr="00D604C3">
        <w:rPr>
          <w:rFonts w:hint="cs"/>
          <w:sz w:val="28"/>
          <w:szCs w:val="28"/>
          <w:rtl/>
          <w:lang w:bidi="fa-IR"/>
        </w:rPr>
        <w:t xml:space="preserve"> و در صورت الغاء و انکار کلی تفسیر فردی برای پدید</w:t>
      </w:r>
      <w:r w:rsidR="00AC2E70" w:rsidRPr="00D604C3">
        <w:rPr>
          <w:rFonts w:hint="cs"/>
          <w:sz w:val="28"/>
          <w:szCs w:val="28"/>
          <w:rtl/>
          <w:lang w:bidi="fa-IR"/>
        </w:rPr>
        <w:t>ه‌</w:t>
      </w:r>
      <w:r w:rsidR="00E57458" w:rsidRPr="00D604C3">
        <w:rPr>
          <w:rFonts w:hint="cs"/>
          <w:sz w:val="28"/>
          <w:szCs w:val="28"/>
          <w:rtl/>
          <w:lang w:bidi="fa-IR"/>
        </w:rPr>
        <w:t>های تاریخی، پس</w:t>
      </w:r>
      <w:r w:rsidR="00191F61" w:rsidRPr="00D604C3">
        <w:rPr>
          <w:rFonts w:hint="cs"/>
          <w:sz w:val="28"/>
          <w:szCs w:val="28"/>
          <w:rtl/>
          <w:lang w:bidi="fa-IR"/>
        </w:rPr>
        <w:t xml:space="preserve"> </w:t>
      </w:r>
      <w:r w:rsidR="007E7FC6" w:rsidRPr="00D604C3">
        <w:rPr>
          <w:rFonts w:hint="cs"/>
          <w:sz w:val="28"/>
          <w:szCs w:val="28"/>
          <w:rtl/>
          <w:lang w:bidi="fa-IR"/>
        </w:rPr>
        <w:t>ش</w:t>
      </w:r>
      <w:r w:rsidR="00191F61" w:rsidRPr="00D604C3">
        <w:rPr>
          <w:rFonts w:hint="cs"/>
          <w:sz w:val="28"/>
          <w:szCs w:val="28"/>
          <w:rtl/>
          <w:lang w:bidi="fa-IR"/>
        </w:rPr>
        <w:t>ما شخصیت تاریخی استالین را چگونه توجیه می</w:t>
      </w:r>
      <w:r w:rsidR="007A0E16" w:rsidRPr="00D604C3">
        <w:rPr>
          <w:rFonts w:hint="eastAsia"/>
          <w:sz w:val="28"/>
          <w:szCs w:val="28"/>
          <w:rtl/>
          <w:lang w:bidi="fa-IR"/>
        </w:rPr>
        <w:t>‌کنید!؟</w:t>
      </w:r>
      <w:r w:rsidR="007A0E16" w:rsidRPr="00D604C3">
        <w:rPr>
          <w:rFonts w:hint="cs"/>
          <w:sz w:val="28"/>
          <w:szCs w:val="28"/>
          <w:rtl/>
          <w:lang w:bidi="fa-IR"/>
        </w:rPr>
        <w:t>.</w:t>
      </w:r>
    </w:p>
    <w:p w:rsidR="007A0E16" w:rsidRPr="00D604C3" w:rsidRDefault="0089427C" w:rsidP="000D6BF9">
      <w:pPr>
        <w:bidi/>
        <w:ind w:firstLine="340"/>
        <w:jc w:val="both"/>
        <w:rPr>
          <w:sz w:val="28"/>
          <w:szCs w:val="28"/>
          <w:rtl/>
          <w:lang w:bidi="fa-IR"/>
        </w:rPr>
      </w:pPr>
      <w:r w:rsidRPr="00D604C3">
        <w:rPr>
          <w:rFonts w:hint="cs"/>
          <w:sz w:val="28"/>
          <w:szCs w:val="28"/>
          <w:rtl/>
          <w:lang w:bidi="fa-IR"/>
        </w:rPr>
        <w:t>و اما در جانب خیر بهترین نمونه آن وجود طبقه انبیاء و پاک</w:t>
      </w:r>
      <w:r w:rsidR="0043600E" w:rsidRPr="00D604C3">
        <w:rPr>
          <w:rFonts w:hint="eastAsia"/>
          <w:sz w:val="28"/>
          <w:szCs w:val="28"/>
          <w:rtl/>
          <w:lang w:bidi="fa-IR"/>
        </w:rPr>
        <w:t>‌نیتان و خیرخواهان و اصلاح</w:t>
      </w:r>
      <w:r w:rsidR="00A16136" w:rsidRPr="00D604C3">
        <w:rPr>
          <w:rFonts w:hint="cs"/>
          <w:sz w:val="28"/>
          <w:szCs w:val="28"/>
          <w:rtl/>
          <w:lang w:bidi="fa-IR"/>
        </w:rPr>
        <w:t>‌جویان بشریت هستند، همان مردم خیرخواه و همان پاک</w:t>
      </w:r>
      <w:r w:rsidR="008000E7" w:rsidRPr="00D604C3">
        <w:rPr>
          <w:rFonts w:hint="eastAsia"/>
          <w:sz w:val="28"/>
          <w:szCs w:val="28"/>
          <w:rtl/>
          <w:lang w:bidi="fa-IR"/>
        </w:rPr>
        <w:t xml:space="preserve">‌بازانی که دائم به صورت افراد در برابر طاغوتان اجتماع قیام </w:t>
      </w:r>
      <w:r w:rsidR="00431441">
        <w:rPr>
          <w:rFonts w:hint="eastAsia"/>
          <w:sz w:val="28"/>
          <w:szCs w:val="28"/>
          <w:rtl/>
          <w:lang w:bidi="fa-IR"/>
        </w:rPr>
        <w:t>می‌کنند</w:t>
      </w:r>
      <w:r w:rsidR="006133E6" w:rsidRPr="00D604C3">
        <w:rPr>
          <w:rFonts w:hint="cs"/>
          <w:sz w:val="28"/>
          <w:szCs w:val="28"/>
          <w:rtl/>
          <w:lang w:bidi="fa-IR"/>
        </w:rPr>
        <w:t>، و با تکیه به نیروی حق و از پایگاه حق به دفاع از حق و عدل ازلی می</w:t>
      </w:r>
      <w:r w:rsidR="00021C95" w:rsidRPr="00D604C3">
        <w:rPr>
          <w:rFonts w:hint="eastAsia"/>
          <w:sz w:val="28"/>
          <w:szCs w:val="28"/>
          <w:rtl/>
          <w:lang w:bidi="fa-IR"/>
        </w:rPr>
        <w:t>‌پردازند، و در این پیکار یا در زمان حیات خویش پیروز می</w:t>
      </w:r>
      <w:r w:rsidR="002F7C44" w:rsidRPr="00D604C3">
        <w:rPr>
          <w:rFonts w:hint="cs"/>
          <w:sz w:val="28"/>
          <w:szCs w:val="28"/>
          <w:rtl/>
          <w:lang w:bidi="fa-IR"/>
        </w:rPr>
        <w:t xml:space="preserve">‌شوند و آثار پیروزی خود را تماشا </w:t>
      </w:r>
      <w:r w:rsidR="00431441">
        <w:rPr>
          <w:rFonts w:hint="cs"/>
          <w:sz w:val="28"/>
          <w:szCs w:val="28"/>
          <w:rtl/>
          <w:lang w:bidi="fa-IR"/>
        </w:rPr>
        <w:t>می‌کنند</w:t>
      </w:r>
      <w:r w:rsidR="00703C2A" w:rsidRPr="00D604C3">
        <w:rPr>
          <w:rFonts w:hint="eastAsia"/>
          <w:sz w:val="28"/>
          <w:szCs w:val="28"/>
          <w:rtl/>
          <w:lang w:bidi="fa-IR"/>
        </w:rPr>
        <w:t xml:space="preserve">، و یا پس از فداکاری و شهادت همین پیروزی را در آبیاری افکار و گسترش مبادی خود احساس </w:t>
      </w:r>
      <w:r w:rsidR="00431441">
        <w:rPr>
          <w:rFonts w:hint="eastAsia"/>
          <w:sz w:val="28"/>
          <w:szCs w:val="28"/>
          <w:rtl/>
          <w:lang w:bidi="fa-IR"/>
        </w:rPr>
        <w:t>می‌کنند</w:t>
      </w:r>
      <w:r w:rsidR="00750B00" w:rsidRPr="00D604C3">
        <w:rPr>
          <w:rFonts w:hint="cs"/>
          <w:sz w:val="28"/>
          <w:szCs w:val="28"/>
          <w:rtl/>
          <w:lang w:bidi="fa-IR"/>
        </w:rPr>
        <w:t>.</w:t>
      </w:r>
    </w:p>
    <w:p w:rsidR="00750B00" w:rsidRPr="00D604C3" w:rsidRDefault="00750B00" w:rsidP="000D6BF9">
      <w:pPr>
        <w:bidi/>
        <w:ind w:firstLine="340"/>
        <w:jc w:val="both"/>
        <w:rPr>
          <w:sz w:val="28"/>
          <w:szCs w:val="28"/>
          <w:rtl/>
          <w:lang w:bidi="fa-IR"/>
        </w:rPr>
      </w:pPr>
      <w:r w:rsidRPr="00D604C3">
        <w:rPr>
          <w:rFonts w:hint="cs"/>
          <w:sz w:val="28"/>
          <w:szCs w:val="28"/>
          <w:rtl/>
          <w:lang w:bidi="fa-IR"/>
        </w:rPr>
        <w:t>هم اکنون ای پیروان تفسیر مادی</w:t>
      </w:r>
      <w:r w:rsidR="00AA207D" w:rsidRPr="00D604C3">
        <w:rPr>
          <w:rFonts w:hint="cs"/>
          <w:sz w:val="28"/>
          <w:szCs w:val="28"/>
          <w:rtl/>
          <w:lang w:bidi="fa-IR"/>
        </w:rPr>
        <w:t xml:space="preserve"> تاریخ</w:t>
      </w:r>
      <w:r w:rsidRPr="00D604C3">
        <w:rPr>
          <w:rFonts w:hint="cs"/>
          <w:sz w:val="28"/>
          <w:szCs w:val="28"/>
          <w:rtl/>
          <w:lang w:bidi="fa-IR"/>
        </w:rPr>
        <w:t>! به ما بگوئید: در صورت الغاء و انکار کلی تفسیر فردی برای پدیده</w:t>
      </w:r>
      <w:r w:rsidR="00CB0B11" w:rsidRPr="00D604C3">
        <w:rPr>
          <w:rFonts w:hint="eastAsia"/>
          <w:sz w:val="28"/>
          <w:szCs w:val="28"/>
          <w:rtl/>
          <w:lang w:bidi="fa-IR"/>
        </w:rPr>
        <w:t>‌های تاریخی تفسیر شما در باره این چنین حوادث بزرگی که افر</w:t>
      </w:r>
      <w:r w:rsidR="001D5FCE" w:rsidRPr="00D604C3">
        <w:rPr>
          <w:rFonts w:hint="cs"/>
          <w:sz w:val="28"/>
          <w:szCs w:val="28"/>
          <w:rtl/>
          <w:lang w:bidi="fa-IR"/>
        </w:rPr>
        <w:t>اد</w:t>
      </w:r>
      <w:r w:rsidR="00CB0B11" w:rsidRPr="00D604C3">
        <w:rPr>
          <w:rFonts w:hint="eastAsia"/>
          <w:sz w:val="28"/>
          <w:szCs w:val="28"/>
          <w:rtl/>
          <w:lang w:bidi="fa-IR"/>
        </w:rPr>
        <w:t xml:space="preserve"> سرشناسی</w:t>
      </w:r>
      <w:r w:rsidR="00431441">
        <w:rPr>
          <w:rFonts w:hint="eastAsia"/>
          <w:sz w:val="28"/>
          <w:szCs w:val="28"/>
          <w:rtl/>
          <w:lang w:bidi="fa-IR"/>
        </w:rPr>
        <w:t xml:space="preserve"> آن‌ها </w:t>
      </w:r>
      <w:r w:rsidR="00CB0B11" w:rsidRPr="00D604C3">
        <w:rPr>
          <w:rFonts w:hint="eastAsia"/>
          <w:sz w:val="28"/>
          <w:szCs w:val="28"/>
          <w:rtl/>
          <w:lang w:bidi="fa-IR"/>
        </w:rPr>
        <w:t>را مرتب پدید آورده</w:t>
      </w:r>
      <w:r w:rsidR="00431441">
        <w:rPr>
          <w:rFonts w:hint="eastAsia"/>
          <w:sz w:val="28"/>
          <w:szCs w:val="28"/>
          <w:rtl/>
          <w:lang w:bidi="fa-IR"/>
        </w:rPr>
        <w:t xml:space="preserve">‌اند </w:t>
      </w:r>
      <w:r w:rsidR="00CB0B11" w:rsidRPr="00D604C3">
        <w:rPr>
          <w:rFonts w:hint="eastAsia"/>
          <w:sz w:val="28"/>
          <w:szCs w:val="28"/>
          <w:rtl/>
          <w:lang w:bidi="fa-IR"/>
        </w:rPr>
        <w:t>چیست!؟</w:t>
      </w:r>
      <w:r w:rsidR="00CB0B11" w:rsidRPr="00D604C3">
        <w:rPr>
          <w:rFonts w:hint="cs"/>
          <w:sz w:val="28"/>
          <w:szCs w:val="28"/>
          <w:rtl/>
          <w:lang w:bidi="fa-IR"/>
        </w:rPr>
        <w:t>.</w:t>
      </w:r>
    </w:p>
    <w:p w:rsidR="002D50DC" w:rsidRPr="00D604C3" w:rsidRDefault="00384E7B" w:rsidP="000D6BF9">
      <w:pPr>
        <w:bidi/>
        <w:ind w:firstLine="340"/>
        <w:jc w:val="both"/>
        <w:rPr>
          <w:sz w:val="28"/>
          <w:szCs w:val="28"/>
          <w:rtl/>
          <w:lang w:bidi="fa-IR"/>
        </w:rPr>
      </w:pPr>
      <w:r w:rsidRPr="00D604C3">
        <w:rPr>
          <w:rFonts w:hint="cs"/>
          <w:sz w:val="28"/>
          <w:szCs w:val="28"/>
          <w:rtl/>
          <w:lang w:bidi="fa-IR"/>
        </w:rPr>
        <w:t>و منظور ما از این بیان آن نیست که تاریخ بشریت را فقط به وسیله فرد و تحت تأثیر شخصیت فرد تقسیم کنیم، چون ما معتقدیم که استناد حوادث و تحولات تاریخ خواه فرد به تنهائی، و خواه اجتماع به تنهائی یک نظریه جاهلانه و یک تفسیر خطا است، و وجه صحیح تفسیر تا</w:t>
      </w:r>
      <w:r w:rsidR="00CC2D39" w:rsidRPr="00D604C3">
        <w:rPr>
          <w:rFonts w:hint="cs"/>
          <w:sz w:val="28"/>
          <w:szCs w:val="28"/>
          <w:rtl/>
          <w:lang w:bidi="fa-IR"/>
        </w:rPr>
        <w:t>ریخ فقط تفسیر به انسان است و بس:</w:t>
      </w:r>
      <w:r w:rsidRPr="00D604C3">
        <w:rPr>
          <w:rFonts w:hint="cs"/>
          <w:sz w:val="28"/>
          <w:szCs w:val="28"/>
          <w:rtl/>
          <w:lang w:bidi="fa-IR"/>
        </w:rPr>
        <w:t xml:space="preserve"> انسان به معنای جامع، و انسان به معنای کلی کلمه که هم شامل فرد است و هم شامل اجتماع، و هردو نیرو پیوسته در واقع حیات و تحولات زندگی</w:t>
      </w:r>
      <w:r w:rsidR="00C407E0" w:rsidRPr="00D604C3">
        <w:rPr>
          <w:rFonts w:hint="cs"/>
          <w:sz w:val="28"/>
          <w:szCs w:val="28"/>
          <w:rtl/>
          <w:lang w:bidi="fa-IR"/>
        </w:rPr>
        <w:t xml:space="preserve"> در یکدیگر تأثیر دارند، و از هم</w:t>
      </w:r>
      <w:r w:rsidRPr="00D604C3">
        <w:rPr>
          <w:rFonts w:hint="cs"/>
          <w:sz w:val="28"/>
          <w:szCs w:val="28"/>
          <w:rtl/>
          <w:lang w:bidi="fa-IR"/>
        </w:rPr>
        <w:t>دیگر فعل و انفعال می</w:t>
      </w:r>
      <w:r w:rsidR="002D50DC" w:rsidRPr="00D604C3">
        <w:rPr>
          <w:rFonts w:hint="eastAsia"/>
          <w:sz w:val="28"/>
          <w:szCs w:val="28"/>
          <w:rtl/>
          <w:lang w:bidi="fa-IR"/>
        </w:rPr>
        <w:t>‌پذیرند.</w:t>
      </w:r>
    </w:p>
    <w:p w:rsidR="005A79D4" w:rsidRPr="00D604C3" w:rsidRDefault="00F86AC8" w:rsidP="000D6BF9">
      <w:pPr>
        <w:bidi/>
        <w:ind w:firstLine="340"/>
        <w:jc w:val="both"/>
        <w:rPr>
          <w:sz w:val="28"/>
          <w:szCs w:val="28"/>
          <w:rtl/>
          <w:lang w:bidi="fa-IR"/>
        </w:rPr>
      </w:pPr>
      <w:r w:rsidRPr="00D604C3">
        <w:rPr>
          <w:rFonts w:hint="cs"/>
          <w:sz w:val="28"/>
          <w:szCs w:val="28"/>
          <w:rtl/>
          <w:lang w:bidi="fa-IR"/>
        </w:rPr>
        <w:t xml:space="preserve">بلی، بدیهی است که در بحبوحه این تحولات و در میان این فعل و </w:t>
      </w:r>
      <w:r w:rsidR="006966EC" w:rsidRPr="00D604C3">
        <w:rPr>
          <w:rFonts w:hint="cs"/>
          <w:sz w:val="28"/>
          <w:szCs w:val="28"/>
          <w:rtl/>
          <w:lang w:bidi="fa-IR"/>
        </w:rPr>
        <w:t>انفعالات گاهی پیروزی با فرد است</w:t>
      </w:r>
      <w:r w:rsidRPr="00D604C3">
        <w:rPr>
          <w:rFonts w:hint="cs"/>
          <w:sz w:val="28"/>
          <w:szCs w:val="28"/>
          <w:rtl/>
          <w:lang w:bidi="fa-IR"/>
        </w:rPr>
        <w:t xml:space="preserve"> و گاهی هم با اجتماع، اما در این میان یک مسئله روشن وجود دا</w:t>
      </w:r>
      <w:r w:rsidR="006966EC" w:rsidRPr="00D604C3">
        <w:rPr>
          <w:rFonts w:hint="cs"/>
          <w:sz w:val="28"/>
          <w:szCs w:val="28"/>
          <w:rtl/>
          <w:lang w:bidi="fa-IR"/>
        </w:rPr>
        <w:t>ر</w:t>
      </w:r>
      <w:r w:rsidRPr="00D604C3">
        <w:rPr>
          <w:rFonts w:hint="cs"/>
          <w:sz w:val="28"/>
          <w:szCs w:val="28"/>
          <w:rtl/>
          <w:lang w:bidi="fa-IR"/>
        </w:rPr>
        <w:t>د که همه مذاهب جاهلانه آن را نادیده می</w:t>
      </w:r>
      <w:r w:rsidR="004F570C" w:rsidRPr="00D604C3">
        <w:rPr>
          <w:rFonts w:hint="eastAsia"/>
          <w:sz w:val="28"/>
          <w:szCs w:val="28"/>
          <w:rtl/>
          <w:lang w:bidi="fa-IR"/>
        </w:rPr>
        <w:t>‌</w:t>
      </w:r>
      <w:r w:rsidR="004F570C" w:rsidRPr="00D604C3">
        <w:rPr>
          <w:rFonts w:hint="cs"/>
          <w:sz w:val="28"/>
          <w:szCs w:val="28"/>
          <w:rtl/>
          <w:lang w:bidi="fa-IR"/>
        </w:rPr>
        <w:t>گیرند، و آن حقیقت تأثیرات و تأثرات مشترک است میان دو جنبه انسان یعنی: فرد و اجتماع که در هرلحظه</w:t>
      </w:r>
      <w:r w:rsidR="005A79D4" w:rsidRPr="00D604C3">
        <w:rPr>
          <w:rFonts w:hint="eastAsia"/>
          <w:sz w:val="28"/>
          <w:szCs w:val="28"/>
          <w:rtl/>
          <w:lang w:bidi="fa-IR"/>
        </w:rPr>
        <w:t>‌ای از لحظات تاریخ مرتب و منظم ادامه دارد.</w:t>
      </w:r>
    </w:p>
    <w:p w:rsidR="00652E98" w:rsidRPr="00D604C3" w:rsidRDefault="00EB0E29" w:rsidP="000D6BF9">
      <w:pPr>
        <w:bidi/>
        <w:ind w:firstLine="340"/>
        <w:jc w:val="both"/>
        <w:rPr>
          <w:sz w:val="28"/>
          <w:szCs w:val="28"/>
          <w:rtl/>
          <w:lang w:bidi="fa-IR"/>
        </w:rPr>
      </w:pPr>
      <w:r w:rsidRPr="00D604C3">
        <w:rPr>
          <w:rFonts w:hint="cs"/>
          <w:sz w:val="28"/>
          <w:szCs w:val="28"/>
          <w:rtl/>
          <w:lang w:bidi="fa-IR"/>
        </w:rPr>
        <w:t>و دائم فرد به وسیله اجتماع و اجتماع به وسیله فرد فعالیت خود را ادامه می</w:t>
      </w:r>
      <w:r w:rsidR="00D27E4F" w:rsidRPr="00D604C3">
        <w:rPr>
          <w:rFonts w:hint="eastAsia"/>
          <w:sz w:val="28"/>
          <w:szCs w:val="28"/>
          <w:rtl/>
          <w:lang w:bidi="fa-IR"/>
        </w:rPr>
        <w:t>‌دهند، و هیچ</w:t>
      </w:r>
      <w:r w:rsidR="00652E98" w:rsidRPr="00D604C3">
        <w:rPr>
          <w:rFonts w:hint="eastAsia"/>
          <w:sz w:val="28"/>
          <w:szCs w:val="28"/>
          <w:rtl/>
          <w:lang w:bidi="fa-IR"/>
        </w:rPr>
        <w:t>یک بدون دیگری شخصیت ممتاز و وجود مستقل ندارند.</w:t>
      </w:r>
    </w:p>
    <w:p w:rsidR="004D453B" w:rsidRPr="00D604C3" w:rsidRDefault="00652E98" w:rsidP="000D6BF9">
      <w:pPr>
        <w:bidi/>
        <w:ind w:firstLine="340"/>
        <w:jc w:val="both"/>
        <w:rPr>
          <w:sz w:val="28"/>
          <w:szCs w:val="28"/>
          <w:rtl/>
          <w:lang w:bidi="fa-IR"/>
        </w:rPr>
      </w:pPr>
      <w:r w:rsidRPr="00D604C3">
        <w:rPr>
          <w:rFonts w:hint="cs"/>
          <w:sz w:val="28"/>
          <w:szCs w:val="28"/>
          <w:rtl/>
          <w:lang w:bidi="fa-IR"/>
        </w:rPr>
        <w:t>پس بنابراین، هم تفسیر جاهلانه فردی و هم تفسیر جاهلانه اجتماعی هردو خطا است و هر</w:t>
      </w:r>
      <w:r w:rsidR="00144CD6" w:rsidRPr="00D604C3">
        <w:rPr>
          <w:rFonts w:hint="cs"/>
          <w:sz w:val="28"/>
          <w:szCs w:val="28"/>
          <w:rtl/>
          <w:lang w:bidi="fa-IR"/>
        </w:rPr>
        <w:t>د</w:t>
      </w:r>
      <w:r w:rsidRPr="00D604C3">
        <w:rPr>
          <w:rFonts w:hint="cs"/>
          <w:sz w:val="28"/>
          <w:szCs w:val="28"/>
          <w:rtl/>
          <w:lang w:bidi="fa-IR"/>
        </w:rPr>
        <w:t>و بی</w:t>
      </w:r>
      <w:r w:rsidR="004D453B" w:rsidRPr="00D604C3">
        <w:rPr>
          <w:rFonts w:hint="eastAsia"/>
          <w:sz w:val="28"/>
          <w:szCs w:val="28"/>
          <w:rtl/>
          <w:lang w:bidi="fa-IR"/>
        </w:rPr>
        <w:t>هوده است!</w:t>
      </w:r>
      <w:r w:rsidR="004D453B" w:rsidRPr="00D604C3">
        <w:rPr>
          <w:rFonts w:hint="cs"/>
          <w:sz w:val="28"/>
          <w:szCs w:val="28"/>
          <w:rtl/>
          <w:lang w:bidi="fa-IR"/>
        </w:rPr>
        <w:t>!.</w:t>
      </w:r>
    </w:p>
    <w:p w:rsidR="00C571CA" w:rsidRPr="00D604C3" w:rsidRDefault="006A4540" w:rsidP="000D6BF9">
      <w:pPr>
        <w:bidi/>
        <w:ind w:firstLine="340"/>
        <w:jc w:val="both"/>
        <w:rPr>
          <w:sz w:val="28"/>
          <w:szCs w:val="28"/>
          <w:rtl/>
          <w:lang w:bidi="fa-IR"/>
        </w:rPr>
      </w:pPr>
      <w:r w:rsidRPr="00D604C3">
        <w:rPr>
          <w:rFonts w:hint="cs"/>
          <w:sz w:val="28"/>
          <w:szCs w:val="28"/>
          <w:rtl/>
          <w:lang w:bidi="fa-IR"/>
        </w:rPr>
        <w:t>آری، حقیقت بشریت امروز</w:t>
      </w:r>
      <w:r w:rsidR="00B75ABE" w:rsidRPr="00D604C3">
        <w:rPr>
          <w:rFonts w:hint="cs"/>
          <w:sz w:val="28"/>
          <w:szCs w:val="28"/>
          <w:rtl/>
          <w:lang w:bidi="fa-IR"/>
        </w:rPr>
        <w:t xml:space="preserve"> </w:t>
      </w:r>
      <w:r w:rsidR="006C3526" w:rsidRPr="00D604C3">
        <w:rPr>
          <w:rFonts w:hint="cs"/>
          <w:sz w:val="28"/>
          <w:szCs w:val="28"/>
          <w:rtl/>
          <w:lang w:bidi="fa-IR"/>
        </w:rPr>
        <w:t>زیرفشار</w:t>
      </w:r>
      <w:r w:rsidRPr="00D604C3">
        <w:rPr>
          <w:rFonts w:hint="cs"/>
          <w:sz w:val="28"/>
          <w:szCs w:val="28"/>
          <w:rtl/>
          <w:lang w:bidi="fa-IR"/>
        </w:rPr>
        <w:t xml:space="preserve"> جاهلیت قرن بیستم به یکی</w:t>
      </w:r>
      <w:r w:rsidR="00B75ABE" w:rsidRPr="00D604C3">
        <w:rPr>
          <w:rFonts w:hint="cs"/>
          <w:sz w:val="28"/>
          <w:szCs w:val="28"/>
          <w:rtl/>
          <w:lang w:bidi="fa-IR"/>
        </w:rPr>
        <w:t xml:space="preserve"> از دو رنگ افراط و تفریط آمیخته است! چون یا با طغیان فرد رنگ</w:t>
      </w:r>
      <w:r w:rsidR="002B0C5F" w:rsidRPr="00D604C3">
        <w:rPr>
          <w:rFonts w:hint="eastAsia"/>
          <w:sz w:val="28"/>
          <w:szCs w:val="28"/>
          <w:rtl/>
          <w:lang w:bidi="fa-IR"/>
        </w:rPr>
        <w:t>‌آمیزی می</w:t>
      </w:r>
      <w:r w:rsidR="00A57738" w:rsidRPr="00D604C3">
        <w:rPr>
          <w:rFonts w:hint="cs"/>
          <w:sz w:val="28"/>
          <w:szCs w:val="28"/>
          <w:rtl/>
          <w:lang w:bidi="fa-IR"/>
        </w:rPr>
        <w:t>‌شود، و در شمار دولت</w:t>
      </w:r>
      <w:r w:rsidR="00533F69" w:rsidRPr="00D604C3">
        <w:rPr>
          <w:rFonts w:hint="eastAsia"/>
          <w:sz w:val="28"/>
          <w:szCs w:val="28"/>
          <w:rtl/>
          <w:lang w:bidi="fa-IR"/>
        </w:rPr>
        <w:t>‌های فردپرست س</w:t>
      </w:r>
      <w:r w:rsidR="00533F69" w:rsidRPr="00D604C3">
        <w:rPr>
          <w:rFonts w:hint="cs"/>
          <w:sz w:val="28"/>
          <w:szCs w:val="28"/>
          <w:rtl/>
          <w:lang w:bidi="fa-IR"/>
        </w:rPr>
        <w:t>رمایه</w:t>
      </w:r>
      <w:r w:rsidR="00186DD8" w:rsidRPr="00D604C3">
        <w:rPr>
          <w:rFonts w:hint="eastAsia"/>
          <w:sz w:val="28"/>
          <w:szCs w:val="28"/>
          <w:rtl/>
          <w:lang w:bidi="fa-IR"/>
        </w:rPr>
        <w:t>‌داری درمی</w:t>
      </w:r>
      <w:r w:rsidR="008A02FB" w:rsidRPr="00D604C3">
        <w:rPr>
          <w:rFonts w:hint="cs"/>
          <w:sz w:val="28"/>
          <w:szCs w:val="28"/>
          <w:rtl/>
          <w:lang w:bidi="fa-IR"/>
        </w:rPr>
        <w:t>‌آید.</w:t>
      </w:r>
    </w:p>
    <w:p w:rsidR="008A02FB" w:rsidRPr="00D604C3" w:rsidRDefault="008A02FB" w:rsidP="000D6BF9">
      <w:pPr>
        <w:bidi/>
        <w:ind w:firstLine="340"/>
        <w:jc w:val="both"/>
        <w:rPr>
          <w:sz w:val="28"/>
          <w:szCs w:val="28"/>
          <w:rtl/>
          <w:lang w:bidi="fa-IR"/>
        </w:rPr>
      </w:pPr>
      <w:r w:rsidRPr="00D604C3">
        <w:rPr>
          <w:rFonts w:hint="cs"/>
          <w:sz w:val="28"/>
          <w:szCs w:val="28"/>
          <w:rtl/>
          <w:lang w:bidi="fa-IR"/>
        </w:rPr>
        <w:t>و یا با رنگ طغیان اجتماع رنگین می</w:t>
      </w:r>
      <w:r w:rsidR="00C82189" w:rsidRPr="00D604C3">
        <w:rPr>
          <w:rFonts w:hint="eastAsia"/>
          <w:sz w:val="28"/>
          <w:szCs w:val="28"/>
          <w:rtl/>
          <w:lang w:bidi="fa-IR"/>
        </w:rPr>
        <w:t>‌گردد که در شمار دولت</w:t>
      </w:r>
      <w:r w:rsidR="005E7D5F" w:rsidRPr="00D604C3">
        <w:rPr>
          <w:rFonts w:hint="cs"/>
          <w:sz w:val="28"/>
          <w:szCs w:val="28"/>
          <w:rtl/>
          <w:lang w:bidi="fa-IR"/>
        </w:rPr>
        <w:t>‌های اجتماع</w:t>
      </w:r>
      <w:r w:rsidR="00C860A6" w:rsidRPr="00D604C3">
        <w:rPr>
          <w:rFonts w:hint="eastAsia"/>
          <w:sz w:val="28"/>
          <w:szCs w:val="28"/>
          <w:rtl/>
          <w:lang w:bidi="fa-IR"/>
        </w:rPr>
        <w:t>‌پرست سوسیالیستی درمی</w:t>
      </w:r>
      <w:r w:rsidR="007838A3" w:rsidRPr="00D604C3">
        <w:rPr>
          <w:rFonts w:hint="cs"/>
          <w:sz w:val="28"/>
          <w:szCs w:val="28"/>
          <w:rtl/>
          <w:lang w:bidi="fa-IR"/>
        </w:rPr>
        <w:t>‌آید، (البته این در صورتی اس</w:t>
      </w:r>
      <w:r w:rsidR="00DF1C00" w:rsidRPr="00D604C3">
        <w:rPr>
          <w:rFonts w:hint="cs"/>
          <w:sz w:val="28"/>
          <w:szCs w:val="28"/>
          <w:rtl/>
          <w:lang w:bidi="fa-IR"/>
        </w:rPr>
        <w:t>ت</w:t>
      </w:r>
      <w:r w:rsidR="007838A3" w:rsidRPr="00D604C3">
        <w:rPr>
          <w:rFonts w:hint="cs"/>
          <w:sz w:val="28"/>
          <w:szCs w:val="28"/>
          <w:rtl/>
          <w:lang w:bidi="fa-IR"/>
        </w:rPr>
        <w:t xml:space="preserve"> که بشر حق انتخاب و</w:t>
      </w:r>
      <w:r w:rsidR="00DF1C00" w:rsidRPr="00D604C3">
        <w:rPr>
          <w:rFonts w:hint="cs"/>
          <w:sz w:val="28"/>
          <w:szCs w:val="28"/>
          <w:rtl/>
          <w:lang w:bidi="fa-IR"/>
        </w:rPr>
        <w:t xml:space="preserve"> </w:t>
      </w:r>
      <w:r w:rsidR="007838A3" w:rsidRPr="00D604C3">
        <w:rPr>
          <w:rFonts w:hint="cs"/>
          <w:sz w:val="28"/>
          <w:szCs w:val="28"/>
          <w:rtl/>
          <w:lang w:bidi="fa-IR"/>
        </w:rPr>
        <w:t>اختیار رنگی را داشته باشد)</w:t>
      </w:r>
      <w:r w:rsidR="00DF1C00" w:rsidRPr="00D604C3">
        <w:rPr>
          <w:rFonts w:hint="cs"/>
          <w:sz w:val="28"/>
          <w:szCs w:val="28"/>
          <w:rtl/>
          <w:lang w:bidi="fa-IR"/>
        </w:rPr>
        <w:t>،</w:t>
      </w:r>
      <w:r w:rsidR="007838A3" w:rsidRPr="00D604C3">
        <w:rPr>
          <w:rFonts w:hint="cs"/>
          <w:sz w:val="28"/>
          <w:szCs w:val="28"/>
          <w:rtl/>
          <w:lang w:bidi="fa-IR"/>
        </w:rPr>
        <w:t xml:space="preserve"> اما حق</w:t>
      </w:r>
      <w:r w:rsidR="00707698" w:rsidRPr="00D604C3">
        <w:rPr>
          <w:rFonts w:hint="cs"/>
          <w:sz w:val="28"/>
          <w:szCs w:val="28"/>
          <w:rtl/>
          <w:lang w:bidi="fa-IR"/>
        </w:rPr>
        <w:t>ی</w:t>
      </w:r>
      <w:r w:rsidR="007838A3" w:rsidRPr="00D604C3">
        <w:rPr>
          <w:rFonts w:hint="cs"/>
          <w:sz w:val="28"/>
          <w:szCs w:val="28"/>
          <w:rtl/>
          <w:lang w:bidi="fa-IR"/>
        </w:rPr>
        <w:t xml:space="preserve">قت امر این است که این بشریت بلادیده </w:t>
      </w:r>
      <w:r w:rsidR="006C3526" w:rsidRPr="00D604C3">
        <w:rPr>
          <w:rFonts w:hint="cs"/>
          <w:sz w:val="28"/>
          <w:szCs w:val="28"/>
          <w:rtl/>
          <w:lang w:bidi="fa-IR"/>
        </w:rPr>
        <w:t>زیرفشار</w:t>
      </w:r>
      <w:r w:rsidR="007838A3" w:rsidRPr="00D604C3">
        <w:rPr>
          <w:rFonts w:hint="cs"/>
          <w:sz w:val="28"/>
          <w:szCs w:val="28"/>
          <w:rtl/>
          <w:lang w:bidi="fa-IR"/>
        </w:rPr>
        <w:t xml:space="preserve"> این جاهلیت ویرانگر ما</w:t>
      </w:r>
      <w:r w:rsidR="004F0686" w:rsidRPr="00D604C3">
        <w:rPr>
          <w:rFonts w:hint="cs"/>
          <w:sz w:val="28"/>
          <w:szCs w:val="28"/>
          <w:rtl/>
          <w:lang w:bidi="fa-IR"/>
        </w:rPr>
        <w:t>ل</w:t>
      </w:r>
      <w:r w:rsidR="007838A3" w:rsidRPr="00D604C3">
        <w:rPr>
          <w:rFonts w:hint="cs"/>
          <w:sz w:val="28"/>
          <w:szCs w:val="28"/>
          <w:rtl/>
          <w:lang w:bidi="fa-IR"/>
        </w:rPr>
        <w:t>ک هیچ اراده</w:t>
      </w:r>
      <w:r w:rsidR="004F0686" w:rsidRPr="00D604C3">
        <w:rPr>
          <w:rFonts w:hint="eastAsia"/>
          <w:sz w:val="28"/>
          <w:szCs w:val="28"/>
          <w:rtl/>
          <w:lang w:bidi="fa-IR"/>
        </w:rPr>
        <w:t>‌ای، و دارای هیچگو</w:t>
      </w:r>
      <w:r w:rsidR="004F0686" w:rsidRPr="00D604C3">
        <w:rPr>
          <w:rFonts w:hint="cs"/>
          <w:sz w:val="28"/>
          <w:szCs w:val="28"/>
          <w:rtl/>
          <w:lang w:bidi="fa-IR"/>
        </w:rPr>
        <w:t>ن</w:t>
      </w:r>
      <w:r w:rsidR="000F6E52" w:rsidRPr="00D604C3">
        <w:rPr>
          <w:rFonts w:hint="eastAsia"/>
          <w:sz w:val="28"/>
          <w:szCs w:val="28"/>
          <w:rtl/>
          <w:lang w:bidi="fa-IR"/>
        </w:rPr>
        <w:t>ه حق اختیار و انتخابی نیست.</w:t>
      </w:r>
    </w:p>
    <w:p w:rsidR="000F6E52" w:rsidRPr="00D604C3" w:rsidRDefault="000F6E52" w:rsidP="000D6BF9">
      <w:pPr>
        <w:bidi/>
        <w:ind w:firstLine="340"/>
        <w:jc w:val="both"/>
        <w:rPr>
          <w:sz w:val="28"/>
          <w:szCs w:val="28"/>
          <w:rtl/>
          <w:lang w:bidi="fa-IR"/>
        </w:rPr>
      </w:pPr>
      <w:r w:rsidRPr="00D604C3">
        <w:rPr>
          <w:rFonts w:hint="cs"/>
          <w:sz w:val="28"/>
          <w:szCs w:val="28"/>
          <w:rtl/>
          <w:lang w:bidi="fa-IR"/>
        </w:rPr>
        <w:t>زیرا آن طاغوتی که شرایط و</w:t>
      </w:r>
      <w:r w:rsidR="00D9765D" w:rsidRPr="00D604C3">
        <w:rPr>
          <w:rFonts w:hint="cs"/>
          <w:sz w:val="28"/>
          <w:szCs w:val="28"/>
          <w:rtl/>
          <w:lang w:bidi="fa-IR"/>
        </w:rPr>
        <w:t xml:space="preserve"> </w:t>
      </w:r>
      <w:r w:rsidRPr="00D604C3">
        <w:rPr>
          <w:rFonts w:hint="cs"/>
          <w:sz w:val="28"/>
          <w:szCs w:val="28"/>
          <w:rtl/>
          <w:lang w:bidi="fa-IR"/>
        </w:rPr>
        <w:t xml:space="preserve">عوامل همیشه در مسیر میل و منفعت او جریان دارد زمام حکومت را به دست </w:t>
      </w:r>
      <w:r w:rsidR="00D63CF3">
        <w:rPr>
          <w:rFonts w:hint="cs"/>
          <w:sz w:val="28"/>
          <w:szCs w:val="28"/>
          <w:rtl/>
          <w:lang w:bidi="fa-IR"/>
        </w:rPr>
        <w:t>می‌گیرد</w:t>
      </w:r>
      <w:r w:rsidR="0042700F" w:rsidRPr="00D604C3">
        <w:rPr>
          <w:rFonts w:hint="eastAsia"/>
          <w:sz w:val="28"/>
          <w:szCs w:val="28"/>
          <w:rtl/>
          <w:lang w:bidi="fa-IR"/>
        </w:rPr>
        <w:t>، و فقط اوست که بر</w:t>
      </w:r>
      <w:r w:rsidR="00142331">
        <w:rPr>
          <w:rFonts w:hint="cs"/>
          <w:sz w:val="28"/>
          <w:szCs w:val="28"/>
          <w:rtl/>
          <w:lang w:bidi="fa-IR"/>
        </w:rPr>
        <w:t xml:space="preserve"> </w:t>
      </w:r>
      <w:r w:rsidR="0042700F" w:rsidRPr="00D604C3">
        <w:rPr>
          <w:rFonts w:hint="eastAsia"/>
          <w:sz w:val="28"/>
          <w:szCs w:val="28"/>
          <w:rtl/>
          <w:lang w:bidi="fa-IR"/>
        </w:rPr>
        <w:t>اریکه فرمان</w:t>
      </w:r>
      <w:r w:rsidR="0011529F" w:rsidRPr="00D604C3">
        <w:rPr>
          <w:rFonts w:hint="cs"/>
          <w:sz w:val="28"/>
          <w:szCs w:val="28"/>
          <w:rtl/>
          <w:lang w:bidi="fa-IR"/>
        </w:rPr>
        <w:t>‌روائی تکیه می</w:t>
      </w:r>
      <w:r w:rsidR="00666EAA" w:rsidRPr="00D604C3">
        <w:rPr>
          <w:rFonts w:hint="eastAsia"/>
          <w:sz w:val="28"/>
          <w:szCs w:val="28"/>
          <w:rtl/>
          <w:lang w:bidi="fa-IR"/>
        </w:rPr>
        <w:t>‌زند.</w:t>
      </w:r>
    </w:p>
    <w:p w:rsidR="00666EAA" w:rsidRPr="00D604C3" w:rsidRDefault="00666EAA" w:rsidP="000D6BF9">
      <w:pPr>
        <w:bidi/>
        <w:ind w:firstLine="340"/>
        <w:jc w:val="both"/>
        <w:rPr>
          <w:sz w:val="28"/>
          <w:szCs w:val="28"/>
          <w:rtl/>
          <w:lang w:bidi="fa-IR"/>
        </w:rPr>
      </w:pPr>
      <w:r w:rsidRPr="00D604C3">
        <w:rPr>
          <w:rFonts w:hint="cs"/>
          <w:sz w:val="28"/>
          <w:szCs w:val="28"/>
          <w:rtl/>
          <w:lang w:bidi="fa-IR"/>
        </w:rPr>
        <w:t>و بدیهی است که این وضع اسف</w:t>
      </w:r>
      <w:r w:rsidR="000037C5" w:rsidRPr="00D604C3">
        <w:rPr>
          <w:rFonts w:hint="eastAsia"/>
          <w:sz w:val="28"/>
          <w:szCs w:val="28"/>
          <w:rtl/>
          <w:lang w:bidi="fa-IR"/>
        </w:rPr>
        <w:t>‌بار نتیجه حتمی انحراف دائمی از آئین خدا و بیرون</w:t>
      </w:r>
      <w:r w:rsidR="00897048" w:rsidRPr="00D604C3">
        <w:rPr>
          <w:rFonts w:hint="cs"/>
          <w:sz w:val="28"/>
          <w:szCs w:val="28"/>
          <w:rtl/>
          <w:lang w:bidi="fa-IR"/>
        </w:rPr>
        <w:t>‌تاختن از شریعت خدا است!.</w:t>
      </w:r>
    </w:p>
    <w:p w:rsidR="00897048" w:rsidRPr="00D604C3" w:rsidRDefault="00897048" w:rsidP="000D6BF9">
      <w:pPr>
        <w:bidi/>
        <w:ind w:firstLine="340"/>
        <w:jc w:val="both"/>
        <w:rPr>
          <w:sz w:val="28"/>
          <w:szCs w:val="28"/>
          <w:rtl/>
          <w:lang w:bidi="fa-IR"/>
        </w:rPr>
      </w:pPr>
      <w:r w:rsidRPr="00D604C3">
        <w:rPr>
          <w:rFonts w:hint="cs"/>
          <w:sz w:val="28"/>
          <w:szCs w:val="28"/>
          <w:rtl/>
          <w:lang w:bidi="fa-IR"/>
        </w:rPr>
        <w:t>و فقط همین انحراف است که پیوسته شخصیت و حقیقت انسان را تباه می</w:t>
      </w:r>
      <w:r w:rsidR="00F70B88" w:rsidRPr="00D604C3">
        <w:rPr>
          <w:rFonts w:hint="eastAsia"/>
          <w:sz w:val="28"/>
          <w:szCs w:val="28"/>
          <w:rtl/>
          <w:lang w:bidi="fa-IR"/>
        </w:rPr>
        <w:t>‌</w:t>
      </w:r>
      <w:r w:rsidR="00E93C2A" w:rsidRPr="00D604C3">
        <w:rPr>
          <w:rFonts w:hint="cs"/>
          <w:sz w:val="28"/>
          <w:szCs w:val="28"/>
          <w:rtl/>
          <w:lang w:bidi="fa-IR"/>
        </w:rPr>
        <w:t>سازد، چون هر فردی که از اجتماع خود جدا می</w:t>
      </w:r>
      <w:r w:rsidR="00CA3BB9" w:rsidRPr="00D604C3">
        <w:rPr>
          <w:rFonts w:hint="eastAsia"/>
          <w:sz w:val="28"/>
          <w:szCs w:val="28"/>
          <w:rtl/>
          <w:lang w:bidi="fa-IR"/>
        </w:rPr>
        <w:t>‌شود، یعنی: از همان طبیعت فردی خود یک جزء اصیل از طبیعت خود را از دست می</w:t>
      </w:r>
      <w:r w:rsidR="00684186" w:rsidRPr="00D604C3">
        <w:rPr>
          <w:rFonts w:hint="cs"/>
          <w:sz w:val="28"/>
          <w:szCs w:val="28"/>
          <w:rtl/>
          <w:lang w:bidi="fa-IR"/>
        </w:rPr>
        <w:t>‌دهد، و برعلیه وجود خود به مبارزه و پیکار می</w:t>
      </w:r>
      <w:r w:rsidR="009415D9" w:rsidRPr="00D604C3">
        <w:rPr>
          <w:rFonts w:hint="eastAsia"/>
          <w:sz w:val="28"/>
          <w:szCs w:val="28"/>
          <w:rtl/>
          <w:lang w:bidi="fa-IR"/>
        </w:rPr>
        <w:t>‌پردازد، و سرانجام هم کارش به فشار خون می</w:t>
      </w:r>
      <w:r w:rsidR="00005721" w:rsidRPr="00D604C3">
        <w:rPr>
          <w:rFonts w:hint="cs"/>
          <w:sz w:val="28"/>
          <w:szCs w:val="28"/>
          <w:rtl/>
          <w:lang w:bidi="fa-IR"/>
        </w:rPr>
        <w:t>‌کشد، و به اضطراب و جنون می</w:t>
      </w:r>
      <w:r w:rsidR="007062B5" w:rsidRPr="00D604C3">
        <w:rPr>
          <w:rFonts w:hint="eastAsia"/>
          <w:sz w:val="28"/>
          <w:szCs w:val="28"/>
          <w:rtl/>
          <w:lang w:bidi="fa-IR"/>
        </w:rPr>
        <w:t>‌انجامد.</w:t>
      </w:r>
    </w:p>
    <w:p w:rsidR="007062B5" w:rsidRDefault="007062B5" w:rsidP="000D6BF9">
      <w:pPr>
        <w:bidi/>
        <w:ind w:firstLine="340"/>
        <w:jc w:val="both"/>
        <w:rPr>
          <w:sz w:val="28"/>
          <w:szCs w:val="28"/>
          <w:rtl/>
          <w:lang w:bidi="fa-IR"/>
        </w:rPr>
      </w:pPr>
      <w:r w:rsidRPr="00D604C3">
        <w:rPr>
          <w:rFonts w:hint="cs"/>
          <w:sz w:val="28"/>
          <w:szCs w:val="28"/>
          <w:rtl/>
          <w:lang w:bidi="fa-IR"/>
        </w:rPr>
        <w:t xml:space="preserve">و همچنین اجتماعی که طبیعت و وجود افرادش را تباه </w:t>
      </w:r>
      <w:r w:rsidR="000038A2" w:rsidRPr="00D604C3">
        <w:rPr>
          <w:rFonts w:hint="cs"/>
          <w:sz w:val="28"/>
          <w:szCs w:val="28"/>
          <w:rtl/>
          <w:lang w:bidi="fa-IR"/>
        </w:rPr>
        <w:t>می‌کند</w:t>
      </w:r>
      <w:r w:rsidR="006D0197" w:rsidRPr="00D604C3">
        <w:rPr>
          <w:rFonts w:hint="eastAsia"/>
          <w:sz w:val="28"/>
          <w:szCs w:val="28"/>
          <w:rtl/>
          <w:lang w:bidi="fa-IR"/>
        </w:rPr>
        <w:t>، در حقیقت خود را تب</w:t>
      </w:r>
      <w:r w:rsidR="00685686" w:rsidRPr="00D604C3">
        <w:rPr>
          <w:rFonts w:hint="cs"/>
          <w:sz w:val="28"/>
          <w:szCs w:val="28"/>
          <w:rtl/>
          <w:lang w:bidi="fa-IR"/>
        </w:rPr>
        <w:t>ا</w:t>
      </w:r>
      <w:r w:rsidR="006D0197" w:rsidRPr="00D604C3">
        <w:rPr>
          <w:rFonts w:hint="eastAsia"/>
          <w:sz w:val="28"/>
          <w:szCs w:val="28"/>
          <w:rtl/>
          <w:lang w:bidi="fa-IR"/>
        </w:rPr>
        <w:t>ه می</w:t>
      </w:r>
      <w:r w:rsidR="00430796" w:rsidRPr="00D604C3">
        <w:rPr>
          <w:rFonts w:hint="eastAsia"/>
          <w:sz w:val="28"/>
          <w:szCs w:val="28"/>
          <w:rtl/>
          <w:lang w:bidi="fa-IR"/>
        </w:rPr>
        <w:t xml:space="preserve">‌سازد، چون حاصل جمع صفرهای بشری تا ابد ممکن نیست که یک </w:t>
      </w:r>
      <w:r w:rsidR="006F7734" w:rsidRPr="00D604C3">
        <w:rPr>
          <w:rFonts w:hint="cs"/>
          <w:sz w:val="28"/>
          <w:szCs w:val="28"/>
          <w:rtl/>
          <w:lang w:bidi="fa-IR"/>
        </w:rPr>
        <w:t xml:space="preserve">عدد واقعی و یک کمیت ایجابی باشد، و این چنین </w:t>
      </w:r>
      <w:r w:rsidR="00AD4031" w:rsidRPr="00D604C3">
        <w:rPr>
          <w:rFonts w:hint="cs"/>
          <w:sz w:val="28"/>
          <w:szCs w:val="28"/>
          <w:rtl/>
          <w:lang w:bidi="fa-IR"/>
        </w:rPr>
        <w:t>افراد فاقد آزادی و شخصیت و حقوق</w:t>
      </w:r>
      <w:r w:rsidR="006F7734" w:rsidRPr="00D604C3">
        <w:rPr>
          <w:rFonts w:hint="cs"/>
          <w:sz w:val="28"/>
          <w:szCs w:val="28"/>
          <w:rtl/>
          <w:lang w:bidi="fa-IR"/>
        </w:rPr>
        <w:t xml:space="preserve"> سواری</w:t>
      </w:r>
      <w:r w:rsidR="00AB3674" w:rsidRPr="00D604C3">
        <w:rPr>
          <w:rFonts w:hint="eastAsia"/>
          <w:sz w:val="28"/>
          <w:szCs w:val="28"/>
          <w:rtl/>
          <w:lang w:bidi="fa-IR"/>
        </w:rPr>
        <w:t>‌دهنده آن حاکمی خواهند بود که در دوران قدرت و ایام سلطه و نفوذش (رهبر بی</w:t>
      </w:r>
      <w:r w:rsidR="00C620E8" w:rsidRPr="00D604C3">
        <w:rPr>
          <w:rFonts w:hint="eastAsia"/>
          <w:sz w:val="28"/>
          <w:szCs w:val="28"/>
          <w:rtl/>
          <w:lang w:bidi="fa-IR"/>
        </w:rPr>
        <w:t>‌نظیر و پی</w:t>
      </w:r>
      <w:r w:rsidR="00C620E8" w:rsidRPr="00D604C3">
        <w:rPr>
          <w:rFonts w:hint="cs"/>
          <w:sz w:val="28"/>
          <w:szCs w:val="28"/>
          <w:rtl/>
          <w:lang w:bidi="fa-IR"/>
        </w:rPr>
        <w:t>ش</w:t>
      </w:r>
      <w:r w:rsidR="00B00D02" w:rsidRPr="00D604C3">
        <w:rPr>
          <w:rFonts w:hint="eastAsia"/>
          <w:sz w:val="28"/>
          <w:szCs w:val="28"/>
          <w:rtl/>
          <w:lang w:bidi="fa-IR"/>
        </w:rPr>
        <w:t>وای نابغه) و پس از مرگ و یا سقوط مجرم و وحشی و جنایت</w:t>
      </w:r>
      <w:r w:rsidR="00F36E4F" w:rsidRPr="00D604C3">
        <w:rPr>
          <w:rFonts w:hint="eastAsia"/>
          <w:sz w:val="28"/>
          <w:szCs w:val="28"/>
          <w:rtl/>
          <w:lang w:bidi="fa-IR"/>
        </w:rPr>
        <w:t>‌</w:t>
      </w:r>
      <w:r w:rsidR="00252E44" w:rsidRPr="00D604C3">
        <w:rPr>
          <w:rFonts w:hint="cs"/>
          <w:sz w:val="28"/>
          <w:szCs w:val="28"/>
          <w:rtl/>
          <w:lang w:bidi="fa-IR"/>
        </w:rPr>
        <w:t>کار واقعی خوانده می</w:t>
      </w:r>
      <w:r w:rsidR="00F90868" w:rsidRPr="00D604C3">
        <w:rPr>
          <w:rFonts w:hint="eastAsia"/>
          <w:sz w:val="28"/>
          <w:szCs w:val="28"/>
          <w:rtl/>
          <w:lang w:bidi="fa-IR"/>
        </w:rPr>
        <w:t xml:space="preserve">‌شود! </w:t>
      </w:r>
      <w:r w:rsidR="00F90868" w:rsidRPr="00D604C3">
        <w:rPr>
          <w:rFonts w:hint="cs"/>
          <w:sz w:val="28"/>
          <w:szCs w:val="28"/>
          <w:rtl/>
          <w:lang w:bidi="fa-IR"/>
        </w:rPr>
        <w:t xml:space="preserve">و </w:t>
      </w:r>
      <w:r w:rsidR="002C298C" w:rsidRPr="00D604C3">
        <w:rPr>
          <w:rFonts w:hint="cs"/>
          <w:sz w:val="28"/>
          <w:szCs w:val="28"/>
          <w:rtl/>
          <w:lang w:bidi="fa-IR"/>
        </w:rPr>
        <w:t>جالب</w:t>
      </w:r>
      <w:r w:rsidR="00F90A3E" w:rsidRPr="00D604C3">
        <w:rPr>
          <w:rFonts w:hint="eastAsia"/>
          <w:sz w:val="28"/>
          <w:szCs w:val="28"/>
          <w:rtl/>
          <w:lang w:bidi="fa-IR"/>
        </w:rPr>
        <w:t xml:space="preserve">‌تر از همه این است که جاهلیت قرن بیستم با این همه فساد و ناتوانی بازهم ادعا دارد که به اوج تطور و ترقی بشریت رسیده است! </w:t>
      </w:r>
      <w:r w:rsidR="00F90A3E" w:rsidRPr="00D604C3">
        <w:rPr>
          <w:rFonts w:hint="cs"/>
          <w:sz w:val="28"/>
          <w:szCs w:val="28"/>
          <w:rtl/>
          <w:lang w:bidi="fa-IR"/>
        </w:rPr>
        <w:t>و از سرپرستی و حاکمیت خدا بی</w:t>
      </w:r>
      <w:r w:rsidR="006A36EF" w:rsidRPr="00D604C3">
        <w:rPr>
          <w:rFonts w:hint="eastAsia"/>
          <w:sz w:val="28"/>
          <w:szCs w:val="28"/>
          <w:rtl/>
          <w:lang w:bidi="fa-IR"/>
        </w:rPr>
        <w:t>‌نیاز گشته است!!.</w:t>
      </w:r>
    </w:p>
    <w:p w:rsidR="00AE6076" w:rsidRDefault="00AE6076" w:rsidP="00AE6076">
      <w:pPr>
        <w:bidi/>
        <w:ind w:firstLine="340"/>
        <w:jc w:val="both"/>
        <w:rPr>
          <w:sz w:val="28"/>
          <w:szCs w:val="28"/>
          <w:rtl/>
          <w:lang w:bidi="fa-IR"/>
        </w:rPr>
        <w:sectPr w:rsidR="00AE6076" w:rsidSect="005A3341">
          <w:headerReference w:type="default" r:id="rId24"/>
          <w:footnotePr>
            <w:numRestart w:val="eachPage"/>
          </w:footnotePr>
          <w:type w:val="oddPage"/>
          <w:pgSz w:w="9639" w:h="13608" w:code="9"/>
          <w:pgMar w:top="851" w:right="1077" w:bottom="936" w:left="1077" w:header="851" w:footer="936" w:gutter="0"/>
          <w:cols w:space="720"/>
          <w:titlePg/>
          <w:bidi/>
          <w:rtlGutter/>
          <w:docGrid w:linePitch="360"/>
        </w:sectPr>
      </w:pPr>
    </w:p>
    <w:p w:rsidR="00E20BC8" w:rsidRPr="00D604C3" w:rsidRDefault="00DA2E3F" w:rsidP="00AE6076">
      <w:pPr>
        <w:pStyle w:val="a"/>
        <w:rPr>
          <w:rtl/>
        </w:rPr>
      </w:pPr>
      <w:bookmarkStart w:id="18" w:name="_Toc342942338"/>
      <w:r w:rsidRPr="00D604C3">
        <w:rPr>
          <w:rFonts w:hint="cs"/>
          <w:rtl/>
        </w:rPr>
        <w:t>فساد در اخلاق</w:t>
      </w:r>
      <w:bookmarkEnd w:id="18"/>
    </w:p>
    <w:p w:rsidR="00A41754" w:rsidRPr="00D604C3" w:rsidRDefault="000C5C48" w:rsidP="000D6BF9">
      <w:pPr>
        <w:bidi/>
        <w:ind w:firstLine="340"/>
        <w:jc w:val="both"/>
        <w:rPr>
          <w:sz w:val="28"/>
          <w:szCs w:val="28"/>
          <w:rtl/>
          <w:lang w:bidi="fa-IR"/>
        </w:rPr>
      </w:pPr>
      <w:r w:rsidRPr="00D604C3">
        <w:rPr>
          <w:rFonts w:hint="cs"/>
          <w:sz w:val="28"/>
          <w:szCs w:val="28"/>
          <w:rtl/>
          <w:lang w:bidi="fa-IR"/>
        </w:rPr>
        <w:t>به آسانی می</w:t>
      </w:r>
      <w:r w:rsidR="004709E7" w:rsidRPr="00D604C3">
        <w:rPr>
          <w:rFonts w:hint="eastAsia"/>
          <w:sz w:val="28"/>
          <w:szCs w:val="28"/>
          <w:rtl/>
          <w:lang w:bidi="fa-IR"/>
        </w:rPr>
        <w:t>‌توان گفت: فریبنده</w:t>
      </w:r>
      <w:r w:rsidR="00E504A6" w:rsidRPr="00D604C3">
        <w:rPr>
          <w:rFonts w:hint="cs"/>
          <w:sz w:val="28"/>
          <w:szCs w:val="28"/>
          <w:rtl/>
          <w:lang w:bidi="fa-IR"/>
        </w:rPr>
        <w:t>‌ترین موضوع در جاهلیت قرن بیستم اخلاق است: شما این مرد آقامنش، و</w:t>
      </w:r>
      <w:r w:rsidR="003113A3" w:rsidRPr="00D604C3">
        <w:rPr>
          <w:rFonts w:hint="cs"/>
          <w:sz w:val="28"/>
          <w:szCs w:val="28"/>
          <w:rtl/>
          <w:lang w:bidi="fa-IR"/>
        </w:rPr>
        <w:t xml:space="preserve"> </w:t>
      </w:r>
      <w:r w:rsidR="00E504A6" w:rsidRPr="00D604C3">
        <w:rPr>
          <w:rFonts w:hint="cs"/>
          <w:sz w:val="28"/>
          <w:szCs w:val="28"/>
          <w:rtl/>
          <w:lang w:bidi="fa-IR"/>
        </w:rPr>
        <w:t>این جنتلمن غربی را تماشا کنید! او شخص دارای اخلاق است! او هرگز به شما دروغ نمی‌</w:t>
      </w:r>
      <w:r w:rsidR="006C4A2B" w:rsidRPr="00D604C3">
        <w:rPr>
          <w:rFonts w:hint="cs"/>
          <w:sz w:val="28"/>
          <w:szCs w:val="28"/>
          <w:rtl/>
          <w:lang w:bidi="fa-IR"/>
        </w:rPr>
        <w:t>گوید! او نیرنگ نمی</w:t>
      </w:r>
      <w:r w:rsidR="00D775A8" w:rsidRPr="00D604C3">
        <w:rPr>
          <w:rFonts w:hint="eastAsia"/>
          <w:sz w:val="28"/>
          <w:szCs w:val="28"/>
          <w:rtl/>
          <w:lang w:bidi="fa-IR"/>
        </w:rPr>
        <w:t xml:space="preserve">‌زند! </w:t>
      </w:r>
      <w:r w:rsidR="00D775A8" w:rsidRPr="00D604C3">
        <w:rPr>
          <w:rFonts w:hint="cs"/>
          <w:sz w:val="28"/>
          <w:szCs w:val="28"/>
          <w:rtl/>
          <w:lang w:bidi="fa-IR"/>
        </w:rPr>
        <w:t>او خیانت ن</w:t>
      </w:r>
      <w:r w:rsidR="000038A2" w:rsidRPr="00D604C3">
        <w:rPr>
          <w:rFonts w:hint="cs"/>
          <w:sz w:val="28"/>
          <w:szCs w:val="28"/>
          <w:rtl/>
          <w:lang w:bidi="fa-IR"/>
        </w:rPr>
        <w:t>می‌کند</w:t>
      </w:r>
      <w:r w:rsidR="00A934C0" w:rsidRPr="00D604C3">
        <w:rPr>
          <w:rFonts w:hint="eastAsia"/>
          <w:sz w:val="28"/>
          <w:szCs w:val="28"/>
          <w:rtl/>
          <w:lang w:bidi="fa-IR"/>
        </w:rPr>
        <w:t xml:space="preserve">! </w:t>
      </w:r>
      <w:r w:rsidR="00A934C0" w:rsidRPr="00D604C3">
        <w:rPr>
          <w:rFonts w:hint="cs"/>
          <w:sz w:val="28"/>
          <w:szCs w:val="28"/>
          <w:rtl/>
          <w:lang w:bidi="fa-IR"/>
        </w:rPr>
        <w:t>او در گفتار استوار، در رفتار امین، در کردار بی</w:t>
      </w:r>
      <w:r w:rsidR="00B7474F" w:rsidRPr="00D604C3">
        <w:rPr>
          <w:rFonts w:hint="eastAsia"/>
          <w:sz w:val="28"/>
          <w:szCs w:val="28"/>
          <w:rtl/>
          <w:lang w:bidi="fa-IR"/>
        </w:rPr>
        <w:t xml:space="preserve">‌ریا، در خدمت به وطن دارای نیت صادق و اخلاص! </w:t>
      </w:r>
      <w:r w:rsidR="00B7474F" w:rsidRPr="00D604C3">
        <w:rPr>
          <w:rFonts w:hint="cs"/>
          <w:sz w:val="28"/>
          <w:szCs w:val="28"/>
          <w:rtl/>
          <w:lang w:bidi="fa-IR"/>
        </w:rPr>
        <w:t>و خلاصه کلام در هر فضیلتی و در هر خوی پسندیده</w:t>
      </w:r>
      <w:r w:rsidR="002A2E43" w:rsidRPr="00D604C3">
        <w:rPr>
          <w:rFonts w:hint="eastAsia"/>
          <w:sz w:val="28"/>
          <w:szCs w:val="28"/>
          <w:rtl/>
          <w:lang w:bidi="fa-IR"/>
        </w:rPr>
        <w:t>‌ای نمونه است!!.</w:t>
      </w:r>
    </w:p>
    <w:p w:rsidR="00A41754" w:rsidRPr="00D604C3" w:rsidRDefault="00A41754" w:rsidP="000D6BF9">
      <w:pPr>
        <w:bidi/>
        <w:ind w:firstLine="340"/>
        <w:jc w:val="both"/>
        <w:rPr>
          <w:sz w:val="28"/>
          <w:szCs w:val="28"/>
          <w:rtl/>
          <w:lang w:bidi="fa-IR"/>
        </w:rPr>
      </w:pPr>
      <w:r w:rsidRPr="00D604C3">
        <w:rPr>
          <w:rFonts w:hint="cs"/>
          <w:sz w:val="28"/>
          <w:szCs w:val="28"/>
          <w:rtl/>
          <w:lang w:bidi="fa-IR"/>
        </w:rPr>
        <w:t>و اما اینکه شما او را در موضوع مسائل و روابط جنسی بی</w:t>
      </w:r>
      <w:r w:rsidR="001E5EBE" w:rsidRPr="00D604C3">
        <w:rPr>
          <w:rFonts w:hint="eastAsia"/>
          <w:sz w:val="28"/>
          <w:szCs w:val="28"/>
          <w:rtl/>
          <w:lang w:bidi="fa-IR"/>
        </w:rPr>
        <w:t>‌بند و ب</w:t>
      </w:r>
      <w:r w:rsidR="001E5EBE" w:rsidRPr="00D604C3">
        <w:rPr>
          <w:rFonts w:hint="cs"/>
          <w:sz w:val="28"/>
          <w:szCs w:val="28"/>
          <w:rtl/>
          <w:lang w:bidi="fa-IR"/>
        </w:rPr>
        <w:t>ار می</w:t>
      </w:r>
      <w:r w:rsidR="00B57C71" w:rsidRPr="00D604C3">
        <w:rPr>
          <w:rFonts w:hint="eastAsia"/>
          <w:sz w:val="28"/>
          <w:szCs w:val="28"/>
          <w:rtl/>
          <w:lang w:bidi="fa-IR"/>
        </w:rPr>
        <w:t>‌بینید</w:t>
      </w:r>
      <w:r w:rsidR="00B57C71" w:rsidRPr="00D604C3">
        <w:rPr>
          <w:rFonts w:hint="cs"/>
          <w:sz w:val="28"/>
          <w:szCs w:val="28"/>
          <w:rtl/>
          <w:lang w:bidi="fa-IR"/>
        </w:rPr>
        <w:t xml:space="preserve"> و سخت می</w:t>
      </w:r>
      <w:r w:rsidR="00EB2D5B" w:rsidRPr="00D604C3">
        <w:rPr>
          <w:rFonts w:hint="eastAsia"/>
          <w:sz w:val="28"/>
          <w:szCs w:val="28"/>
          <w:rtl/>
          <w:lang w:bidi="fa-IR"/>
        </w:rPr>
        <w:t>‌گیرید</w:t>
      </w:r>
      <w:r w:rsidR="008A0A3C" w:rsidRPr="00D604C3">
        <w:rPr>
          <w:rFonts w:hint="cs"/>
          <w:sz w:val="28"/>
          <w:szCs w:val="28"/>
          <w:rtl/>
          <w:lang w:bidi="fa-IR"/>
        </w:rPr>
        <w:t>، این صحیح نیست، چون در آن محیط</w:t>
      </w:r>
      <w:r w:rsidR="00EB2D5B" w:rsidRPr="00D604C3">
        <w:rPr>
          <w:rFonts w:hint="cs"/>
          <w:sz w:val="28"/>
          <w:szCs w:val="28"/>
          <w:rtl/>
          <w:lang w:bidi="fa-IR"/>
        </w:rPr>
        <w:t xml:space="preserve"> در دنیای غرب مردم اینگونه مسائل را مربوط به اخلاق نمی</w:t>
      </w:r>
      <w:r w:rsidR="00006D62" w:rsidRPr="00D604C3">
        <w:rPr>
          <w:rFonts w:hint="eastAsia"/>
          <w:sz w:val="28"/>
          <w:szCs w:val="28"/>
          <w:rtl/>
          <w:lang w:bidi="fa-IR"/>
        </w:rPr>
        <w:t>‌</w:t>
      </w:r>
      <w:r w:rsidR="008A0A3C" w:rsidRPr="00D604C3">
        <w:rPr>
          <w:rFonts w:hint="cs"/>
          <w:sz w:val="28"/>
          <w:szCs w:val="28"/>
          <w:rtl/>
          <w:lang w:bidi="fa-IR"/>
        </w:rPr>
        <w:t>‌دانن</w:t>
      </w:r>
      <w:r w:rsidR="00DF7C59" w:rsidRPr="00D604C3">
        <w:rPr>
          <w:rFonts w:hint="cs"/>
          <w:sz w:val="28"/>
          <w:szCs w:val="28"/>
          <w:rtl/>
          <w:lang w:bidi="fa-IR"/>
        </w:rPr>
        <w:t>د، آخ ای آقا! ای عزیز من! ایکاش که ما نیز مانند</w:t>
      </w:r>
      <w:r w:rsidR="00431441">
        <w:rPr>
          <w:rFonts w:hint="cs"/>
          <w:sz w:val="28"/>
          <w:szCs w:val="28"/>
          <w:rtl/>
          <w:lang w:bidi="fa-IR"/>
        </w:rPr>
        <w:t xml:space="preserve"> آن‌ها </w:t>
      </w:r>
      <w:r w:rsidR="00DF7C59" w:rsidRPr="00D604C3">
        <w:rPr>
          <w:rFonts w:hint="cs"/>
          <w:sz w:val="28"/>
          <w:szCs w:val="28"/>
          <w:rtl/>
          <w:lang w:bidi="fa-IR"/>
        </w:rPr>
        <w:t>در این مورد فاسد بودیم، اما در عوض اخلاق داشتیم!! اینست فشرده ادعای جاهلیت غرب، و خلاصه دفاع عاشقان سینه</w:t>
      </w:r>
      <w:r w:rsidR="00175112" w:rsidRPr="00D604C3">
        <w:rPr>
          <w:rFonts w:hint="eastAsia"/>
          <w:sz w:val="28"/>
          <w:szCs w:val="28"/>
          <w:rtl/>
          <w:lang w:bidi="fa-IR"/>
        </w:rPr>
        <w:t>‌چاک و د</w:t>
      </w:r>
      <w:r w:rsidR="00175112" w:rsidRPr="00D604C3">
        <w:rPr>
          <w:rFonts w:hint="cs"/>
          <w:sz w:val="28"/>
          <w:szCs w:val="28"/>
          <w:rtl/>
          <w:lang w:bidi="fa-IR"/>
        </w:rPr>
        <w:t>ل</w:t>
      </w:r>
      <w:r w:rsidR="002E2709" w:rsidRPr="00D604C3">
        <w:rPr>
          <w:rFonts w:hint="eastAsia"/>
          <w:sz w:val="28"/>
          <w:szCs w:val="28"/>
          <w:rtl/>
          <w:lang w:bidi="fa-IR"/>
        </w:rPr>
        <w:t>باختگان ف</w:t>
      </w:r>
      <w:r w:rsidR="002E2709" w:rsidRPr="00D604C3">
        <w:rPr>
          <w:rFonts w:hint="cs"/>
          <w:sz w:val="28"/>
          <w:szCs w:val="28"/>
          <w:rtl/>
          <w:lang w:bidi="fa-IR"/>
        </w:rPr>
        <w:t>داکار جاهلیت قرن بیستم!.</w:t>
      </w:r>
    </w:p>
    <w:p w:rsidR="002E2709" w:rsidRPr="00D604C3" w:rsidRDefault="002E2709" w:rsidP="000D6BF9">
      <w:pPr>
        <w:bidi/>
        <w:ind w:firstLine="340"/>
        <w:jc w:val="both"/>
        <w:rPr>
          <w:sz w:val="28"/>
          <w:szCs w:val="28"/>
          <w:rtl/>
          <w:lang w:bidi="fa-IR"/>
        </w:rPr>
      </w:pPr>
      <w:r w:rsidRPr="00D604C3">
        <w:rPr>
          <w:rFonts w:hint="cs"/>
          <w:sz w:val="28"/>
          <w:szCs w:val="28"/>
          <w:rtl/>
          <w:lang w:bidi="fa-IR"/>
        </w:rPr>
        <w:t>و ما در این بخش تاریخ اخلاق را در جاهلیت قرن بیستم بررسی خواهیم کرد، تا تماشا کنیم که آیا اخلاق جاهلانه در عصر درخشان ر</w:t>
      </w:r>
      <w:r w:rsidR="00D726C8" w:rsidRPr="00D604C3">
        <w:rPr>
          <w:rFonts w:hint="cs"/>
          <w:sz w:val="28"/>
          <w:szCs w:val="28"/>
          <w:rtl/>
          <w:lang w:bidi="fa-IR"/>
        </w:rPr>
        <w:t>و به فراز میرود و یا در نشیب جه</w:t>
      </w:r>
      <w:r w:rsidRPr="00D604C3">
        <w:rPr>
          <w:rFonts w:hint="cs"/>
          <w:sz w:val="28"/>
          <w:szCs w:val="28"/>
          <w:rtl/>
          <w:lang w:bidi="fa-IR"/>
        </w:rPr>
        <w:t>نم سوزان بداخلاقی پیش می</w:t>
      </w:r>
      <w:r w:rsidR="00D93E71" w:rsidRPr="00D604C3">
        <w:rPr>
          <w:rFonts w:hint="eastAsia"/>
          <w:sz w:val="28"/>
          <w:szCs w:val="28"/>
          <w:rtl/>
          <w:lang w:bidi="fa-IR"/>
        </w:rPr>
        <w:t>‌تازد!؟</w:t>
      </w:r>
      <w:r w:rsidR="00D93E71" w:rsidRPr="00D604C3">
        <w:rPr>
          <w:rFonts w:hint="cs"/>
          <w:sz w:val="28"/>
          <w:szCs w:val="28"/>
          <w:rtl/>
          <w:lang w:bidi="fa-IR"/>
        </w:rPr>
        <w:t xml:space="preserve"> و همچن</w:t>
      </w:r>
      <w:r w:rsidR="0055733F" w:rsidRPr="00D604C3">
        <w:rPr>
          <w:rFonts w:hint="cs"/>
          <w:sz w:val="28"/>
          <w:szCs w:val="28"/>
          <w:rtl/>
          <w:lang w:bidi="fa-IR"/>
        </w:rPr>
        <w:t>ین</w:t>
      </w:r>
      <w:r w:rsidR="00D647D7" w:rsidRPr="00D604C3">
        <w:rPr>
          <w:rFonts w:hint="cs"/>
          <w:sz w:val="28"/>
          <w:szCs w:val="28"/>
          <w:rtl/>
          <w:lang w:bidi="fa-IR"/>
        </w:rPr>
        <w:t xml:space="preserve"> در شعاع حقیقت و دور</w:t>
      </w:r>
      <w:r w:rsidR="00D93E71" w:rsidRPr="00D604C3">
        <w:rPr>
          <w:rFonts w:hint="cs"/>
          <w:sz w:val="28"/>
          <w:szCs w:val="28"/>
          <w:rtl/>
          <w:lang w:bidi="fa-IR"/>
        </w:rPr>
        <w:t xml:space="preserve"> از هاله</w:t>
      </w:r>
      <w:r w:rsidR="00BF46C1" w:rsidRPr="00D604C3">
        <w:rPr>
          <w:rFonts w:hint="eastAsia"/>
          <w:sz w:val="28"/>
          <w:szCs w:val="28"/>
          <w:rtl/>
          <w:lang w:bidi="fa-IR"/>
        </w:rPr>
        <w:t>‌های انسان فریب ت</w:t>
      </w:r>
      <w:r w:rsidR="00BF46C1" w:rsidRPr="00D604C3">
        <w:rPr>
          <w:rFonts w:hint="cs"/>
          <w:sz w:val="28"/>
          <w:szCs w:val="28"/>
          <w:rtl/>
          <w:lang w:bidi="fa-IR"/>
        </w:rPr>
        <w:t>بلیغات!؟ می</w:t>
      </w:r>
      <w:r w:rsidR="00C70390" w:rsidRPr="00D604C3">
        <w:rPr>
          <w:rFonts w:hint="eastAsia"/>
          <w:sz w:val="28"/>
          <w:szCs w:val="28"/>
          <w:rtl/>
          <w:lang w:bidi="fa-IR"/>
        </w:rPr>
        <w:t>‌خواهیم ببی</w:t>
      </w:r>
      <w:r w:rsidR="00C70390" w:rsidRPr="00D604C3">
        <w:rPr>
          <w:rFonts w:hint="cs"/>
          <w:sz w:val="28"/>
          <w:szCs w:val="28"/>
          <w:rtl/>
          <w:lang w:bidi="fa-IR"/>
        </w:rPr>
        <w:t>نیم که در دنیای غرب چه مقداری از اخلاق باقی مانده است!؟.</w:t>
      </w:r>
    </w:p>
    <w:p w:rsidR="00C70390" w:rsidRPr="00D604C3" w:rsidRDefault="0080549B" w:rsidP="000D6BF9">
      <w:pPr>
        <w:bidi/>
        <w:ind w:firstLine="340"/>
        <w:jc w:val="both"/>
        <w:rPr>
          <w:sz w:val="28"/>
          <w:szCs w:val="28"/>
          <w:rtl/>
          <w:lang w:bidi="fa-IR"/>
        </w:rPr>
      </w:pPr>
      <w:r w:rsidRPr="00D604C3">
        <w:rPr>
          <w:rFonts w:hint="cs"/>
          <w:sz w:val="28"/>
          <w:szCs w:val="28"/>
          <w:rtl/>
          <w:lang w:bidi="fa-IR"/>
        </w:rPr>
        <w:t>و لکن ما قبل از این بررسی چنانکه مکرر گفته ایم، خود را از تذکر و تثبیت این حقیقت روشن ناگزیر می</w:t>
      </w:r>
      <w:r w:rsidR="002A3A80" w:rsidRPr="00D604C3">
        <w:rPr>
          <w:rFonts w:hint="eastAsia"/>
          <w:sz w:val="28"/>
          <w:szCs w:val="28"/>
          <w:rtl/>
          <w:lang w:bidi="fa-IR"/>
        </w:rPr>
        <w:t>‌بینیم، و آن این است که تاکنون در طول تاریخ هرگز جاهلیتی دی</w:t>
      </w:r>
      <w:r w:rsidR="00A66AAC" w:rsidRPr="00D604C3">
        <w:rPr>
          <w:rFonts w:hint="cs"/>
          <w:sz w:val="28"/>
          <w:szCs w:val="28"/>
          <w:rtl/>
          <w:lang w:bidi="fa-IR"/>
        </w:rPr>
        <w:t>د</w:t>
      </w:r>
      <w:r w:rsidR="002A3A80" w:rsidRPr="00D604C3">
        <w:rPr>
          <w:rFonts w:hint="eastAsia"/>
          <w:sz w:val="28"/>
          <w:szCs w:val="28"/>
          <w:rtl/>
          <w:lang w:bidi="fa-IR"/>
        </w:rPr>
        <w:t xml:space="preserve">ه نشده و نخواهد هم شد که از همه مظاهر روحی و از کلیة مزایای </w:t>
      </w:r>
      <w:r w:rsidR="009E6EA2" w:rsidRPr="00D604C3">
        <w:rPr>
          <w:rFonts w:hint="cs"/>
          <w:sz w:val="28"/>
          <w:szCs w:val="28"/>
          <w:rtl/>
          <w:lang w:bidi="fa-IR"/>
        </w:rPr>
        <w:t>اخلاق بی</w:t>
      </w:r>
      <w:r w:rsidR="0028592F" w:rsidRPr="00D604C3">
        <w:rPr>
          <w:rFonts w:hint="eastAsia"/>
          <w:sz w:val="28"/>
          <w:szCs w:val="28"/>
          <w:rtl/>
          <w:lang w:bidi="fa-IR"/>
        </w:rPr>
        <w:t xml:space="preserve">‌نصیب باشد! </w:t>
      </w:r>
      <w:r w:rsidR="0028592F" w:rsidRPr="00D604C3">
        <w:rPr>
          <w:rFonts w:hint="cs"/>
          <w:sz w:val="28"/>
          <w:szCs w:val="28"/>
          <w:rtl/>
          <w:lang w:bidi="fa-IR"/>
        </w:rPr>
        <w:t>چون این بشریت هرگز ن</w:t>
      </w:r>
      <w:r w:rsidR="008A11E1">
        <w:rPr>
          <w:rFonts w:hint="cs"/>
          <w:sz w:val="28"/>
          <w:szCs w:val="28"/>
          <w:rtl/>
          <w:lang w:bidi="fa-IR"/>
        </w:rPr>
        <w:t>می‌تواند</w:t>
      </w:r>
      <w:r w:rsidR="001673D9" w:rsidRPr="00D604C3">
        <w:rPr>
          <w:rFonts w:hint="eastAsia"/>
          <w:sz w:val="28"/>
          <w:szCs w:val="28"/>
          <w:rtl/>
          <w:lang w:bidi="fa-IR"/>
        </w:rPr>
        <w:t xml:space="preserve"> یکباره و یکسره از تمامی جهات فاسد گردد! </w:t>
      </w:r>
      <w:r w:rsidR="001673D9" w:rsidRPr="00D604C3">
        <w:rPr>
          <w:rFonts w:hint="cs"/>
          <w:sz w:val="28"/>
          <w:szCs w:val="28"/>
          <w:rtl/>
          <w:lang w:bidi="fa-IR"/>
        </w:rPr>
        <w:t>و این ناتوانی از آن جهت است که بشریت (من حیث المجموع) هرگز ممکن نیست به سوی شر محض و فساد مطلق جریان یابد، و به هر مرحله از فساد و انحطاط که برسد بازهم ناچار است</w:t>
      </w:r>
      <w:r w:rsidR="009D3C54" w:rsidRPr="00D604C3">
        <w:rPr>
          <w:rFonts w:hint="cs"/>
          <w:sz w:val="28"/>
          <w:szCs w:val="28"/>
          <w:rtl/>
          <w:lang w:bidi="fa-IR"/>
        </w:rPr>
        <w:t>،</w:t>
      </w:r>
      <w:r w:rsidR="00212121">
        <w:rPr>
          <w:rFonts w:hint="cs"/>
          <w:sz w:val="28"/>
          <w:szCs w:val="28"/>
          <w:rtl/>
          <w:lang w:bidi="fa-IR"/>
        </w:rPr>
        <w:t xml:space="preserve"> نقاط پراگ</w:t>
      </w:r>
      <w:r w:rsidR="001673D9" w:rsidRPr="00D604C3">
        <w:rPr>
          <w:rFonts w:hint="cs"/>
          <w:sz w:val="28"/>
          <w:szCs w:val="28"/>
          <w:rtl/>
          <w:lang w:bidi="fa-IR"/>
        </w:rPr>
        <w:t>نده</w:t>
      </w:r>
      <w:r w:rsidR="00D82A87" w:rsidRPr="00D604C3">
        <w:rPr>
          <w:rFonts w:hint="eastAsia"/>
          <w:sz w:val="28"/>
          <w:szCs w:val="28"/>
          <w:rtl/>
          <w:lang w:bidi="fa-IR"/>
        </w:rPr>
        <w:t>‌ای را از خیر</w:t>
      </w:r>
      <w:r w:rsidR="009D3C54" w:rsidRPr="00D604C3">
        <w:rPr>
          <w:rFonts w:hint="cs"/>
          <w:sz w:val="28"/>
          <w:szCs w:val="28"/>
          <w:rtl/>
          <w:lang w:bidi="fa-IR"/>
        </w:rPr>
        <w:t xml:space="preserve"> در ن</w:t>
      </w:r>
      <w:r w:rsidR="00584668" w:rsidRPr="00D604C3">
        <w:rPr>
          <w:rFonts w:hint="cs"/>
          <w:sz w:val="28"/>
          <w:szCs w:val="28"/>
          <w:rtl/>
          <w:lang w:bidi="fa-IR"/>
        </w:rPr>
        <w:t xml:space="preserve">هاد خود و در زندگانی خود محفوظ </w:t>
      </w:r>
      <w:r w:rsidR="009D3C54" w:rsidRPr="00D604C3">
        <w:rPr>
          <w:rFonts w:hint="cs"/>
          <w:sz w:val="28"/>
          <w:szCs w:val="28"/>
          <w:rtl/>
          <w:lang w:bidi="fa-IR"/>
        </w:rPr>
        <w:t>دارد</w:t>
      </w:r>
      <w:r w:rsidR="004E5BC1" w:rsidRPr="00D604C3">
        <w:rPr>
          <w:rFonts w:hint="cs"/>
          <w:sz w:val="28"/>
          <w:szCs w:val="28"/>
          <w:rtl/>
          <w:lang w:bidi="fa-IR"/>
        </w:rPr>
        <w:t>!</w:t>
      </w:r>
      <w:r w:rsidR="00212121">
        <w:rPr>
          <w:rFonts w:hint="cs"/>
          <w:sz w:val="28"/>
          <w:szCs w:val="28"/>
          <w:rtl/>
          <w:lang w:bidi="fa-IR"/>
        </w:rPr>
        <w:t xml:space="preserve"> اما وجود این نقاط پراگنده و آگ</w:t>
      </w:r>
      <w:r w:rsidR="00A71A9D" w:rsidRPr="00D604C3">
        <w:rPr>
          <w:rFonts w:hint="cs"/>
          <w:sz w:val="28"/>
          <w:szCs w:val="28"/>
          <w:rtl/>
          <w:lang w:bidi="fa-IR"/>
        </w:rPr>
        <w:t>نده از خیر</w:t>
      </w:r>
      <w:r w:rsidR="00584668" w:rsidRPr="00D604C3">
        <w:rPr>
          <w:rFonts w:hint="eastAsia"/>
          <w:sz w:val="28"/>
          <w:szCs w:val="28"/>
          <w:rtl/>
          <w:lang w:bidi="fa-IR"/>
        </w:rPr>
        <w:t xml:space="preserve"> به هر </w:t>
      </w:r>
      <w:r w:rsidR="00D82A87" w:rsidRPr="00D604C3">
        <w:rPr>
          <w:rFonts w:hint="eastAsia"/>
          <w:sz w:val="28"/>
          <w:szCs w:val="28"/>
          <w:rtl/>
          <w:lang w:bidi="fa-IR"/>
        </w:rPr>
        <w:t>ص</w:t>
      </w:r>
      <w:r w:rsidR="00584668" w:rsidRPr="00D604C3">
        <w:rPr>
          <w:rFonts w:hint="cs"/>
          <w:sz w:val="28"/>
          <w:szCs w:val="28"/>
          <w:rtl/>
          <w:lang w:bidi="fa-IR"/>
        </w:rPr>
        <w:t>و</w:t>
      </w:r>
      <w:r w:rsidR="00D82A87" w:rsidRPr="00D604C3">
        <w:rPr>
          <w:rFonts w:hint="eastAsia"/>
          <w:sz w:val="28"/>
          <w:szCs w:val="28"/>
          <w:rtl/>
          <w:lang w:bidi="fa-IR"/>
        </w:rPr>
        <w:t>ر</w:t>
      </w:r>
      <w:r w:rsidR="00584668" w:rsidRPr="00D604C3">
        <w:rPr>
          <w:rFonts w:hint="cs"/>
          <w:sz w:val="28"/>
          <w:szCs w:val="28"/>
          <w:rtl/>
          <w:lang w:bidi="fa-IR"/>
        </w:rPr>
        <w:t>ت</w:t>
      </w:r>
      <w:r w:rsidR="00584668" w:rsidRPr="00D604C3">
        <w:rPr>
          <w:rFonts w:hint="eastAsia"/>
          <w:sz w:val="28"/>
          <w:szCs w:val="28"/>
          <w:rtl/>
          <w:lang w:bidi="fa-IR"/>
        </w:rPr>
        <w:t xml:space="preserve"> که باشد در هر صحنه که باشد</w:t>
      </w:r>
      <w:r w:rsidR="00D82A87" w:rsidRPr="00D604C3">
        <w:rPr>
          <w:rFonts w:hint="eastAsia"/>
          <w:sz w:val="28"/>
          <w:szCs w:val="28"/>
          <w:rtl/>
          <w:lang w:bidi="fa-IR"/>
        </w:rPr>
        <w:t xml:space="preserve"> و در هر مرحله</w:t>
      </w:r>
      <w:r w:rsidR="00584668" w:rsidRPr="00D604C3">
        <w:rPr>
          <w:rFonts w:hint="eastAsia"/>
          <w:sz w:val="28"/>
          <w:szCs w:val="28"/>
          <w:rtl/>
          <w:lang w:bidi="fa-IR"/>
        </w:rPr>
        <w:t>‌</w:t>
      </w:r>
      <w:r w:rsidR="00B81804" w:rsidRPr="00D604C3">
        <w:rPr>
          <w:rFonts w:hint="cs"/>
          <w:sz w:val="28"/>
          <w:szCs w:val="28"/>
          <w:rtl/>
          <w:lang w:bidi="fa-IR"/>
        </w:rPr>
        <w:t>ای از تجلی که باشد، بازهم ن</w:t>
      </w:r>
      <w:r w:rsidR="008A11E1">
        <w:rPr>
          <w:rFonts w:hint="cs"/>
          <w:sz w:val="28"/>
          <w:szCs w:val="28"/>
          <w:rtl/>
          <w:lang w:bidi="fa-IR"/>
        </w:rPr>
        <w:t>می‌تواند</w:t>
      </w:r>
      <w:r w:rsidR="00602E1F" w:rsidRPr="00D604C3">
        <w:rPr>
          <w:rFonts w:hint="eastAsia"/>
          <w:sz w:val="28"/>
          <w:szCs w:val="28"/>
          <w:rtl/>
          <w:lang w:bidi="fa-IR"/>
        </w:rPr>
        <w:t xml:space="preserve"> آلودگی انحراف را از دامن بشریت پاک سازد! </w:t>
      </w:r>
      <w:r w:rsidR="00602E1F" w:rsidRPr="00D604C3">
        <w:rPr>
          <w:rFonts w:hint="cs"/>
          <w:sz w:val="28"/>
          <w:szCs w:val="28"/>
          <w:rtl/>
          <w:lang w:bidi="fa-IR"/>
        </w:rPr>
        <w:t>و آن را از تحمل پی</w:t>
      </w:r>
      <w:r w:rsidR="00531EE8" w:rsidRPr="00D604C3">
        <w:rPr>
          <w:rFonts w:hint="eastAsia"/>
          <w:sz w:val="28"/>
          <w:szCs w:val="28"/>
          <w:rtl/>
          <w:lang w:bidi="fa-IR"/>
        </w:rPr>
        <w:t>‌آمدها و آثار شوم این آلودگی دور کند!!.</w:t>
      </w:r>
    </w:p>
    <w:p w:rsidR="00531EE8" w:rsidRPr="00D604C3" w:rsidRDefault="00A25AF1" w:rsidP="000D6BF9">
      <w:pPr>
        <w:bidi/>
        <w:ind w:firstLine="340"/>
        <w:jc w:val="both"/>
        <w:rPr>
          <w:sz w:val="28"/>
          <w:szCs w:val="28"/>
          <w:rtl/>
          <w:lang w:bidi="fa-IR"/>
        </w:rPr>
      </w:pPr>
      <w:r w:rsidRPr="00D604C3">
        <w:rPr>
          <w:rFonts w:hint="cs"/>
          <w:sz w:val="28"/>
          <w:szCs w:val="28"/>
          <w:rtl/>
          <w:lang w:bidi="fa-IR"/>
        </w:rPr>
        <w:t>مثلاً: جاهلیت عربی دارای نمونه</w:t>
      </w:r>
      <w:r w:rsidR="00000ED3" w:rsidRPr="00D604C3">
        <w:rPr>
          <w:rFonts w:hint="eastAsia"/>
          <w:sz w:val="28"/>
          <w:szCs w:val="28"/>
          <w:rtl/>
          <w:lang w:bidi="fa-IR"/>
        </w:rPr>
        <w:t>‌های فراوانی از فضائل بود، در لابلای این جاهلیت شجاعت</w:t>
      </w:r>
      <w:r w:rsidR="00000ED3" w:rsidRPr="00D604C3">
        <w:rPr>
          <w:rFonts w:hint="cs"/>
          <w:sz w:val="28"/>
          <w:szCs w:val="28"/>
          <w:rtl/>
          <w:lang w:bidi="fa-IR"/>
        </w:rPr>
        <w:t>، شهامت، فداکاری و جانفشانی در راه هدف</w:t>
      </w:r>
      <w:r w:rsidR="00993566" w:rsidRPr="00D604C3">
        <w:rPr>
          <w:rFonts w:hint="eastAsia"/>
          <w:sz w:val="28"/>
          <w:szCs w:val="28"/>
          <w:rtl/>
          <w:lang w:bidi="fa-IR"/>
        </w:rPr>
        <w:t>‌های اعتقادی و متکی به ایم</w:t>
      </w:r>
      <w:r w:rsidR="008762BA" w:rsidRPr="00D604C3">
        <w:rPr>
          <w:rFonts w:hint="eastAsia"/>
          <w:sz w:val="28"/>
          <w:szCs w:val="28"/>
          <w:rtl/>
          <w:lang w:bidi="fa-IR"/>
        </w:rPr>
        <w:t>ان، و همچنین کرم، عزت نفس، و سر</w:t>
      </w:r>
      <w:r w:rsidR="008762BA" w:rsidRPr="00D604C3">
        <w:rPr>
          <w:rFonts w:hint="cs"/>
          <w:sz w:val="28"/>
          <w:szCs w:val="28"/>
          <w:rtl/>
          <w:lang w:bidi="fa-IR"/>
        </w:rPr>
        <w:t xml:space="preserve"> </w:t>
      </w:r>
      <w:r w:rsidR="008762BA" w:rsidRPr="00D604C3">
        <w:rPr>
          <w:rFonts w:hint="eastAsia"/>
          <w:sz w:val="28"/>
          <w:szCs w:val="28"/>
          <w:rtl/>
          <w:lang w:bidi="fa-IR"/>
        </w:rPr>
        <w:t>فرودنیاوردن در برابر ستم</w:t>
      </w:r>
      <w:r w:rsidR="00993566" w:rsidRPr="00D604C3">
        <w:rPr>
          <w:rFonts w:hint="eastAsia"/>
          <w:sz w:val="28"/>
          <w:szCs w:val="28"/>
          <w:rtl/>
          <w:lang w:bidi="fa-IR"/>
        </w:rPr>
        <w:t xml:space="preserve"> و بسیاری از فضائل دیگر بود، و لکن هرگز وجود این همه</w:t>
      </w:r>
      <w:r w:rsidR="004C6530" w:rsidRPr="00D604C3">
        <w:rPr>
          <w:rFonts w:hint="eastAsia"/>
          <w:sz w:val="28"/>
          <w:szCs w:val="28"/>
          <w:rtl/>
          <w:lang w:bidi="fa-IR"/>
        </w:rPr>
        <w:t xml:space="preserve"> فضائل و این همه مزایای انسانیت</w:t>
      </w:r>
      <w:r w:rsidR="00993566" w:rsidRPr="00D604C3">
        <w:rPr>
          <w:rFonts w:hint="eastAsia"/>
          <w:sz w:val="28"/>
          <w:szCs w:val="28"/>
          <w:rtl/>
          <w:lang w:bidi="fa-IR"/>
        </w:rPr>
        <w:t xml:space="preserve"> عنوان جاهلیت را از آن سلب نکرد، و از گرفتاری پی</w:t>
      </w:r>
      <w:r w:rsidR="004C6530" w:rsidRPr="00D604C3">
        <w:rPr>
          <w:rFonts w:hint="cs"/>
          <w:sz w:val="28"/>
          <w:szCs w:val="28"/>
          <w:rtl/>
          <w:lang w:bidi="fa-IR"/>
        </w:rPr>
        <w:t>‌آمدها و آثار شوم آن ج</w:t>
      </w:r>
      <w:r w:rsidR="00D32E52" w:rsidRPr="00D604C3">
        <w:rPr>
          <w:rFonts w:hint="cs"/>
          <w:sz w:val="28"/>
          <w:szCs w:val="28"/>
          <w:rtl/>
          <w:lang w:bidi="fa-IR"/>
        </w:rPr>
        <w:t>ا</w:t>
      </w:r>
      <w:r w:rsidR="004C6530" w:rsidRPr="00D604C3">
        <w:rPr>
          <w:rFonts w:hint="cs"/>
          <w:sz w:val="28"/>
          <w:szCs w:val="28"/>
          <w:rtl/>
          <w:lang w:bidi="fa-IR"/>
        </w:rPr>
        <w:t>ه</w:t>
      </w:r>
      <w:r w:rsidR="00D32E52" w:rsidRPr="00D604C3">
        <w:rPr>
          <w:rFonts w:hint="cs"/>
          <w:sz w:val="28"/>
          <w:szCs w:val="28"/>
          <w:rtl/>
          <w:lang w:bidi="fa-IR"/>
        </w:rPr>
        <w:t>ل</w:t>
      </w:r>
      <w:r w:rsidR="004C6530" w:rsidRPr="00D604C3">
        <w:rPr>
          <w:rFonts w:hint="cs"/>
          <w:sz w:val="28"/>
          <w:szCs w:val="28"/>
          <w:rtl/>
          <w:lang w:bidi="fa-IR"/>
        </w:rPr>
        <w:t>ی</w:t>
      </w:r>
      <w:r w:rsidR="00D32E52" w:rsidRPr="00D604C3">
        <w:rPr>
          <w:rFonts w:hint="cs"/>
          <w:sz w:val="28"/>
          <w:szCs w:val="28"/>
          <w:rtl/>
          <w:lang w:bidi="fa-IR"/>
        </w:rPr>
        <w:t>ت مانع نشد</w:t>
      </w:r>
      <w:r w:rsidR="00C952D5" w:rsidRPr="00D604C3">
        <w:rPr>
          <w:rFonts w:hint="cs"/>
          <w:sz w:val="28"/>
          <w:szCs w:val="28"/>
          <w:rtl/>
          <w:lang w:bidi="fa-IR"/>
        </w:rPr>
        <w:t>،</w:t>
      </w:r>
      <w:r w:rsidR="00D32E52" w:rsidRPr="00D604C3">
        <w:rPr>
          <w:rFonts w:hint="cs"/>
          <w:sz w:val="28"/>
          <w:szCs w:val="28"/>
          <w:rtl/>
          <w:lang w:bidi="fa-IR"/>
        </w:rPr>
        <w:t xml:space="preserve"> چون این فضائل ن</w:t>
      </w:r>
      <w:r w:rsidR="00C952D5" w:rsidRPr="00D604C3">
        <w:rPr>
          <w:rFonts w:hint="cs"/>
          <w:sz w:val="28"/>
          <w:szCs w:val="28"/>
          <w:rtl/>
          <w:lang w:bidi="fa-IR"/>
        </w:rPr>
        <w:t>یز به خاطر دورماندن از آئین خدا</w:t>
      </w:r>
      <w:r w:rsidR="00D32E52" w:rsidRPr="00D604C3">
        <w:rPr>
          <w:rFonts w:hint="cs"/>
          <w:sz w:val="28"/>
          <w:szCs w:val="28"/>
          <w:rtl/>
          <w:lang w:bidi="fa-IR"/>
        </w:rPr>
        <w:t xml:space="preserve"> و بیرون</w:t>
      </w:r>
      <w:r w:rsidR="0012476F" w:rsidRPr="00D604C3">
        <w:rPr>
          <w:rFonts w:hint="eastAsia"/>
          <w:sz w:val="28"/>
          <w:szCs w:val="28"/>
          <w:rtl/>
          <w:lang w:bidi="fa-IR"/>
        </w:rPr>
        <w:t>‌افتادن از راه راست معمولاً منحرف می</w:t>
      </w:r>
      <w:r w:rsidR="00066446" w:rsidRPr="00D604C3">
        <w:rPr>
          <w:rFonts w:hint="cs"/>
          <w:sz w:val="28"/>
          <w:szCs w:val="28"/>
          <w:rtl/>
          <w:lang w:bidi="fa-IR"/>
        </w:rPr>
        <w:t>‌شد، چنانکه شجاعت و شهامت و فداکاری همیشه در راه خونخواهی و معاونت بر ظلم و عداوت بهدر می</w:t>
      </w:r>
      <w:r w:rsidR="00A34605" w:rsidRPr="00D604C3">
        <w:rPr>
          <w:rFonts w:hint="eastAsia"/>
          <w:sz w:val="28"/>
          <w:szCs w:val="28"/>
          <w:rtl/>
          <w:lang w:bidi="fa-IR"/>
        </w:rPr>
        <w:t xml:space="preserve">‌رفت، و هروقت که </w:t>
      </w:r>
      <w:r w:rsidR="004B0794" w:rsidRPr="00D604C3">
        <w:rPr>
          <w:rFonts w:hint="eastAsia"/>
          <w:sz w:val="28"/>
          <w:szCs w:val="28"/>
          <w:rtl/>
          <w:lang w:bidi="fa-IR"/>
        </w:rPr>
        <w:t>در میان دو قبیله خصومت و جنگ در</w:t>
      </w:r>
      <w:r w:rsidR="00A34605" w:rsidRPr="00D604C3">
        <w:rPr>
          <w:rFonts w:hint="eastAsia"/>
          <w:sz w:val="28"/>
          <w:szCs w:val="28"/>
          <w:rtl/>
          <w:lang w:bidi="fa-IR"/>
        </w:rPr>
        <w:t>می</w:t>
      </w:r>
      <w:r w:rsidR="004B0794" w:rsidRPr="00D604C3">
        <w:rPr>
          <w:rFonts w:hint="eastAsia"/>
          <w:sz w:val="28"/>
          <w:szCs w:val="28"/>
          <w:rtl/>
          <w:lang w:bidi="fa-IR"/>
        </w:rPr>
        <w:t>‌</w:t>
      </w:r>
      <w:r w:rsidR="00930FDE" w:rsidRPr="00D604C3">
        <w:rPr>
          <w:rFonts w:hint="cs"/>
          <w:sz w:val="28"/>
          <w:szCs w:val="28"/>
          <w:rtl/>
          <w:lang w:bidi="fa-IR"/>
        </w:rPr>
        <w:t>گرفت دلیران و جنگ</w:t>
      </w:r>
      <w:r w:rsidR="00D85B3F" w:rsidRPr="00D604C3">
        <w:rPr>
          <w:rFonts w:hint="eastAsia"/>
          <w:sz w:val="28"/>
          <w:szCs w:val="28"/>
          <w:rtl/>
          <w:lang w:bidi="fa-IR"/>
        </w:rPr>
        <w:t>‌آوران هردو قبیله نیروهای خود را ه</w:t>
      </w:r>
      <w:r w:rsidR="004B0794" w:rsidRPr="00D604C3">
        <w:rPr>
          <w:rFonts w:hint="eastAsia"/>
          <w:sz w:val="28"/>
          <w:szCs w:val="28"/>
          <w:rtl/>
          <w:lang w:bidi="fa-IR"/>
        </w:rPr>
        <w:t>رگز در راه دفاع از حق و قیام بر</w:t>
      </w:r>
      <w:r w:rsidR="00D85B3F" w:rsidRPr="00D604C3">
        <w:rPr>
          <w:rFonts w:hint="eastAsia"/>
          <w:sz w:val="28"/>
          <w:szCs w:val="28"/>
          <w:rtl/>
          <w:lang w:bidi="fa-IR"/>
        </w:rPr>
        <w:t>علیه باطل بسیج نمی</w:t>
      </w:r>
      <w:r w:rsidR="00B00EE3" w:rsidRPr="00D604C3">
        <w:rPr>
          <w:rFonts w:hint="cs"/>
          <w:sz w:val="28"/>
          <w:szCs w:val="28"/>
          <w:rtl/>
          <w:lang w:bidi="fa-IR"/>
        </w:rPr>
        <w:t>‌کردند، بلکه در راه حمایت از منافع و دفاع از مصالح قبیله خود به کار می</w:t>
      </w:r>
      <w:r w:rsidR="009C3AF6" w:rsidRPr="00D604C3">
        <w:rPr>
          <w:rFonts w:hint="eastAsia"/>
          <w:sz w:val="28"/>
          <w:szCs w:val="28"/>
          <w:rtl/>
          <w:lang w:bidi="fa-IR"/>
        </w:rPr>
        <w:t xml:space="preserve">‌زدند! </w:t>
      </w:r>
      <w:r w:rsidR="009C3AF6" w:rsidRPr="00D604C3">
        <w:rPr>
          <w:rFonts w:hint="cs"/>
          <w:sz w:val="28"/>
          <w:szCs w:val="28"/>
          <w:rtl/>
          <w:lang w:bidi="fa-IR"/>
        </w:rPr>
        <w:t>و به این ترتیب دائم دامنه باطل را گسترش می</w:t>
      </w:r>
      <w:r w:rsidR="004B50B6" w:rsidRPr="00D604C3">
        <w:rPr>
          <w:rFonts w:hint="eastAsia"/>
          <w:sz w:val="28"/>
          <w:szCs w:val="28"/>
          <w:rtl/>
          <w:lang w:bidi="fa-IR"/>
        </w:rPr>
        <w:t>‌دادند، و قدرت حق را بی</w:t>
      </w:r>
      <w:r w:rsidR="00D219AC" w:rsidRPr="00D604C3">
        <w:rPr>
          <w:rFonts w:hint="cs"/>
          <w:sz w:val="28"/>
          <w:szCs w:val="28"/>
          <w:rtl/>
          <w:lang w:bidi="fa-IR"/>
        </w:rPr>
        <w:t>‌ارزش می</w:t>
      </w:r>
      <w:r w:rsidR="00415325" w:rsidRPr="00D604C3">
        <w:rPr>
          <w:rFonts w:hint="eastAsia"/>
          <w:sz w:val="28"/>
          <w:szCs w:val="28"/>
          <w:rtl/>
          <w:lang w:bidi="fa-IR"/>
        </w:rPr>
        <w:t>‌ساختند!.</w:t>
      </w:r>
    </w:p>
    <w:p w:rsidR="00415325" w:rsidRPr="00D604C3" w:rsidRDefault="00415325" w:rsidP="000D6BF9">
      <w:pPr>
        <w:bidi/>
        <w:ind w:firstLine="340"/>
        <w:jc w:val="both"/>
        <w:rPr>
          <w:sz w:val="28"/>
          <w:szCs w:val="28"/>
          <w:rtl/>
          <w:lang w:bidi="fa-IR"/>
        </w:rPr>
      </w:pPr>
      <w:r w:rsidRPr="00D604C3">
        <w:rPr>
          <w:rFonts w:hint="cs"/>
          <w:sz w:val="28"/>
          <w:szCs w:val="28"/>
          <w:rtl/>
          <w:lang w:bidi="fa-IR"/>
        </w:rPr>
        <w:t>و همچنین کرم و سخاوت در محیط جاهلانه عربستان، و در زندگی قبیلگی آن هرگز در راه انجام اعمال مفید و اجرای برنامه</w:t>
      </w:r>
      <w:r w:rsidR="00142966" w:rsidRPr="00D604C3">
        <w:rPr>
          <w:rFonts w:hint="eastAsia"/>
          <w:sz w:val="28"/>
          <w:szCs w:val="28"/>
          <w:rtl/>
          <w:lang w:bidi="fa-IR"/>
        </w:rPr>
        <w:t>‌های عام المنفعه بکار نمی</w:t>
      </w:r>
      <w:r w:rsidR="00FA032C" w:rsidRPr="00D604C3">
        <w:rPr>
          <w:rFonts w:hint="cs"/>
          <w:sz w:val="28"/>
          <w:szCs w:val="28"/>
          <w:rtl/>
          <w:lang w:bidi="fa-IR"/>
        </w:rPr>
        <w:t>‌رفت، بلکه همیشه در راه کسب شهرت و افتخار و در راه مباهات موهوم و پوک بهدر می</w:t>
      </w:r>
      <w:r w:rsidR="00F55AB3" w:rsidRPr="00D604C3">
        <w:rPr>
          <w:rFonts w:hint="eastAsia"/>
          <w:sz w:val="28"/>
          <w:szCs w:val="28"/>
          <w:rtl/>
          <w:lang w:bidi="fa-IR"/>
        </w:rPr>
        <w:t>‌رفت، مهمان</w:t>
      </w:r>
      <w:r w:rsidR="004113A2" w:rsidRPr="00D604C3">
        <w:rPr>
          <w:rFonts w:hint="cs"/>
          <w:sz w:val="28"/>
          <w:szCs w:val="28"/>
          <w:rtl/>
          <w:lang w:bidi="fa-IR"/>
        </w:rPr>
        <w:t>‌نوازی</w:t>
      </w:r>
      <w:r w:rsidR="00B304F3" w:rsidRPr="00D604C3">
        <w:rPr>
          <w:rFonts w:hint="eastAsia"/>
          <w:sz w:val="28"/>
          <w:szCs w:val="28"/>
          <w:rtl/>
          <w:lang w:bidi="fa-IR"/>
        </w:rPr>
        <w:t>‌ها و پذیرائی</w:t>
      </w:r>
      <w:r w:rsidR="0009684C" w:rsidRPr="00D604C3">
        <w:rPr>
          <w:rFonts w:hint="cs"/>
          <w:sz w:val="28"/>
          <w:szCs w:val="28"/>
          <w:rtl/>
          <w:lang w:bidi="fa-IR"/>
        </w:rPr>
        <w:t>‌ها به خاطر این تشکیل می</w:t>
      </w:r>
      <w:r w:rsidR="00043547" w:rsidRPr="00D604C3">
        <w:rPr>
          <w:rFonts w:hint="eastAsia"/>
          <w:sz w:val="28"/>
          <w:szCs w:val="28"/>
          <w:rtl/>
          <w:lang w:bidi="fa-IR"/>
        </w:rPr>
        <w:t>‌یافت که شیخ قبیله و صاحب مهمان</w:t>
      </w:r>
      <w:r w:rsidR="00043547" w:rsidRPr="00D604C3">
        <w:rPr>
          <w:rFonts w:hint="cs"/>
          <w:sz w:val="28"/>
          <w:szCs w:val="28"/>
          <w:rtl/>
          <w:lang w:bidi="fa-IR"/>
        </w:rPr>
        <w:t>‌</w:t>
      </w:r>
      <w:r w:rsidR="00990D50" w:rsidRPr="00D604C3">
        <w:rPr>
          <w:rFonts w:hint="eastAsia"/>
          <w:sz w:val="28"/>
          <w:szCs w:val="28"/>
          <w:rtl/>
          <w:lang w:bidi="fa-IR"/>
        </w:rPr>
        <w:t>سرا</w:t>
      </w:r>
      <w:r w:rsidR="00043547" w:rsidRPr="00D604C3">
        <w:rPr>
          <w:rFonts w:hint="cs"/>
          <w:sz w:val="28"/>
          <w:szCs w:val="28"/>
          <w:rtl/>
          <w:lang w:bidi="fa-IR"/>
        </w:rPr>
        <w:t xml:space="preserve"> </w:t>
      </w:r>
      <w:r w:rsidR="00990D50" w:rsidRPr="00D604C3">
        <w:rPr>
          <w:rFonts w:hint="eastAsia"/>
          <w:sz w:val="28"/>
          <w:szCs w:val="28"/>
          <w:rtl/>
          <w:lang w:bidi="fa-IR"/>
        </w:rPr>
        <w:t>را مشهور گرداند، و همه جا مسافران و کاروانیان داستان کرم و سخاوت او را به عنوان رسانه</w:t>
      </w:r>
      <w:r w:rsidR="00101AB3" w:rsidRPr="00D604C3">
        <w:rPr>
          <w:rFonts w:hint="cs"/>
          <w:sz w:val="28"/>
          <w:szCs w:val="28"/>
          <w:rtl/>
          <w:lang w:bidi="fa-IR"/>
        </w:rPr>
        <w:t>‌های گروهی در همه جای جزیر</w:t>
      </w:r>
      <w:r w:rsidR="002B6504" w:rsidRPr="002B6504">
        <w:rPr>
          <w:rFonts w:cs="2  Badr" w:hint="cs"/>
          <w:sz w:val="28"/>
          <w:szCs w:val="28"/>
          <w:rtl/>
        </w:rPr>
        <w:t>ة</w:t>
      </w:r>
      <w:r w:rsidR="00101AB3" w:rsidRPr="00D604C3">
        <w:rPr>
          <w:rFonts w:hint="cs"/>
          <w:sz w:val="28"/>
          <w:szCs w:val="28"/>
          <w:rtl/>
          <w:lang w:bidi="fa-IR"/>
        </w:rPr>
        <w:t xml:space="preserve"> العرب تبلیغ کنند، و بهمین لحاظ هروقت که برای رضای خدا و بیرو</w:t>
      </w:r>
      <w:r w:rsidR="00D25574" w:rsidRPr="00D604C3">
        <w:rPr>
          <w:rFonts w:hint="cs"/>
          <w:sz w:val="28"/>
          <w:szCs w:val="28"/>
          <w:rtl/>
          <w:lang w:bidi="fa-IR"/>
        </w:rPr>
        <w:t>ن</w:t>
      </w:r>
      <w:r w:rsidR="00101AB3" w:rsidRPr="00D604C3">
        <w:rPr>
          <w:rFonts w:hint="cs"/>
          <w:sz w:val="28"/>
          <w:szCs w:val="28"/>
          <w:rtl/>
          <w:lang w:bidi="fa-IR"/>
        </w:rPr>
        <w:t xml:space="preserve"> از مدار ریا پای دست</w:t>
      </w:r>
      <w:r w:rsidR="00736367" w:rsidRPr="00D604C3">
        <w:rPr>
          <w:rFonts w:hint="eastAsia"/>
          <w:sz w:val="28"/>
          <w:szCs w:val="28"/>
          <w:rtl/>
          <w:lang w:bidi="fa-IR"/>
        </w:rPr>
        <w:t>‌گیری از فقیری و یا کمک به بی</w:t>
      </w:r>
      <w:r w:rsidR="00036CC1" w:rsidRPr="00D604C3">
        <w:rPr>
          <w:rFonts w:hint="cs"/>
          <w:sz w:val="28"/>
          <w:szCs w:val="28"/>
          <w:rtl/>
          <w:lang w:bidi="fa-IR"/>
        </w:rPr>
        <w:t>‌نوائی در میان بود دیو بخل</w:t>
      </w:r>
      <w:r w:rsidR="00730061" w:rsidRPr="00D604C3">
        <w:rPr>
          <w:rFonts w:hint="cs"/>
          <w:sz w:val="28"/>
          <w:szCs w:val="28"/>
          <w:rtl/>
          <w:lang w:bidi="fa-IR"/>
        </w:rPr>
        <w:t xml:space="preserve"> بر نفوس </w:t>
      </w:r>
      <w:r w:rsidR="009208C3" w:rsidRPr="00D604C3">
        <w:rPr>
          <w:rFonts w:hint="cs"/>
          <w:sz w:val="28"/>
          <w:szCs w:val="28"/>
          <w:rtl/>
          <w:lang w:bidi="fa-IR"/>
        </w:rPr>
        <w:t>چیره می</w:t>
      </w:r>
      <w:r w:rsidR="006A76CE" w:rsidRPr="00D604C3">
        <w:rPr>
          <w:rFonts w:hint="eastAsia"/>
          <w:sz w:val="28"/>
          <w:szCs w:val="28"/>
          <w:rtl/>
          <w:lang w:bidi="fa-IR"/>
        </w:rPr>
        <w:t>‌شد، و امساک در مقام عطا و سخاوت</w:t>
      </w:r>
      <w:r w:rsidR="00431441">
        <w:rPr>
          <w:rFonts w:hint="eastAsia"/>
          <w:sz w:val="28"/>
          <w:szCs w:val="28"/>
          <w:rtl/>
          <w:lang w:bidi="fa-IR"/>
        </w:rPr>
        <w:t xml:space="preserve"> می‌</w:t>
      </w:r>
      <w:r w:rsidR="00F90EA6" w:rsidRPr="00D604C3">
        <w:rPr>
          <w:rFonts w:hint="cs"/>
          <w:sz w:val="28"/>
          <w:szCs w:val="28"/>
          <w:rtl/>
          <w:lang w:bidi="fa-IR"/>
        </w:rPr>
        <w:t>نشست!.</w:t>
      </w:r>
    </w:p>
    <w:p w:rsidR="00F90EA6" w:rsidRPr="00D604C3" w:rsidRDefault="00F90EA6" w:rsidP="000D6BF9">
      <w:pPr>
        <w:bidi/>
        <w:ind w:firstLine="340"/>
        <w:jc w:val="both"/>
        <w:rPr>
          <w:sz w:val="28"/>
          <w:szCs w:val="28"/>
          <w:rtl/>
          <w:lang w:bidi="fa-IR"/>
        </w:rPr>
      </w:pPr>
      <w:r w:rsidRPr="00D604C3">
        <w:rPr>
          <w:rFonts w:hint="cs"/>
          <w:sz w:val="28"/>
          <w:szCs w:val="28"/>
          <w:rtl/>
          <w:lang w:bidi="fa-IR"/>
        </w:rPr>
        <w:t>و همچنین روح عزت نفس و بزرگ اندیشی در آن محیط جاهلانه جای خود را به کبر و نخوت و لجبازی و عناد با حق میداد، چون اصلاً در آن محیط جاهلانه حق اصالت و احترام نداشت، بلکه عنصر اصالت فقط همان شخص خودستا و خودپرست بود و بس، گرچه گاهی هم آن شخص خودستا و خودپرست در برابر وجدان و ضمیر خود به خطای خویش اعتراف می</w:t>
      </w:r>
      <w:r w:rsidR="00D048B3" w:rsidRPr="00D604C3">
        <w:rPr>
          <w:rFonts w:hint="eastAsia"/>
          <w:sz w:val="28"/>
          <w:szCs w:val="28"/>
          <w:rtl/>
          <w:lang w:bidi="fa-IR"/>
        </w:rPr>
        <w:t>‌کرد!.</w:t>
      </w:r>
    </w:p>
    <w:p w:rsidR="00D048B3" w:rsidRPr="00D604C3" w:rsidRDefault="00CA2677" w:rsidP="000D6BF9">
      <w:pPr>
        <w:bidi/>
        <w:ind w:firstLine="340"/>
        <w:jc w:val="both"/>
        <w:rPr>
          <w:sz w:val="28"/>
          <w:szCs w:val="28"/>
          <w:rtl/>
          <w:lang w:bidi="fa-IR"/>
        </w:rPr>
      </w:pPr>
      <w:r w:rsidRPr="00D604C3">
        <w:rPr>
          <w:rFonts w:hint="cs"/>
          <w:sz w:val="28"/>
          <w:szCs w:val="28"/>
          <w:rtl/>
          <w:lang w:bidi="fa-IR"/>
        </w:rPr>
        <w:t>و بهمین ترتیب هم جاهلیت اروپائی در زندگی و رفتار فردی خود به بسیاری از فضایل آراسته است، و لکن این فضایل نیز به خاطر دورماندن از آئین خدا و خارج</w:t>
      </w:r>
      <w:r w:rsidR="00040622" w:rsidRPr="00D604C3">
        <w:rPr>
          <w:rFonts w:hint="eastAsia"/>
          <w:sz w:val="28"/>
          <w:szCs w:val="28"/>
          <w:rtl/>
          <w:lang w:bidi="fa-IR"/>
        </w:rPr>
        <w:t>‌</w:t>
      </w:r>
      <w:r w:rsidR="004D36A7" w:rsidRPr="00D604C3">
        <w:rPr>
          <w:rFonts w:hint="cs"/>
          <w:sz w:val="28"/>
          <w:szCs w:val="28"/>
          <w:rtl/>
          <w:lang w:bidi="fa-IR"/>
        </w:rPr>
        <w:t>شدن از مدار حق خود منحرف شده است، زیرا چنانکه در آینده نزدیک بیان خواهیم کرد</w:t>
      </w:r>
      <w:r w:rsidR="00C1154E" w:rsidRPr="00D604C3">
        <w:rPr>
          <w:rFonts w:hint="cs"/>
          <w:sz w:val="28"/>
          <w:szCs w:val="28"/>
          <w:rtl/>
          <w:lang w:bidi="fa-IR"/>
        </w:rPr>
        <w:t>،</w:t>
      </w:r>
      <w:r w:rsidR="004D36A7" w:rsidRPr="00D604C3">
        <w:rPr>
          <w:rFonts w:hint="cs"/>
          <w:sz w:val="28"/>
          <w:szCs w:val="28"/>
          <w:rtl/>
          <w:lang w:bidi="fa-IR"/>
        </w:rPr>
        <w:t xml:space="preserve"> این صفات انسانی در این محیط جاهلانه به صورت یک رشته فضایل انتفاعی درآمده و بهمین لحاظ هم معمول و متداول شده است که برای تسهیل داد </w:t>
      </w:r>
      <w:r w:rsidR="00BA6E40" w:rsidRPr="00D604C3">
        <w:rPr>
          <w:rFonts w:hint="cs"/>
          <w:sz w:val="28"/>
          <w:szCs w:val="28"/>
          <w:rtl/>
          <w:lang w:bidi="fa-IR"/>
        </w:rPr>
        <w:t>و ستد، و گرمی رونق بازار اقتصاد،</w:t>
      </w:r>
      <w:r w:rsidR="004D36A7" w:rsidRPr="00D604C3">
        <w:rPr>
          <w:rFonts w:hint="cs"/>
          <w:sz w:val="28"/>
          <w:szCs w:val="28"/>
          <w:rtl/>
          <w:lang w:bidi="fa-IR"/>
        </w:rPr>
        <w:t xml:space="preserve"> و سرعت گردش در چرخ</w:t>
      </w:r>
      <w:r w:rsidR="001D534C" w:rsidRPr="00D604C3">
        <w:rPr>
          <w:rFonts w:hint="eastAsia"/>
          <w:sz w:val="28"/>
          <w:szCs w:val="28"/>
          <w:rtl/>
          <w:lang w:bidi="fa-IR"/>
        </w:rPr>
        <w:t>‌های زندگی مادی سودمند شناخته شده، و لکن هروقت که این خاصیت انتفاعی را از دست بدهد، ارزش و اعتبار خود را نیز از دست خواهد داد، و در نظر همان فرد (جنتلمن</w:t>
      </w:r>
      <w:r w:rsidR="00BA6E40" w:rsidRPr="00D604C3">
        <w:rPr>
          <w:rFonts w:hint="eastAsia"/>
          <w:sz w:val="28"/>
          <w:szCs w:val="28"/>
          <w:rtl/>
          <w:lang w:bidi="fa-IR"/>
        </w:rPr>
        <w:t>) اروپائی از رسمیت خو</w:t>
      </w:r>
      <w:r w:rsidR="00BA6E40" w:rsidRPr="00D604C3">
        <w:rPr>
          <w:rFonts w:hint="cs"/>
          <w:sz w:val="28"/>
          <w:szCs w:val="28"/>
          <w:rtl/>
          <w:lang w:bidi="fa-IR"/>
        </w:rPr>
        <w:t>ا</w:t>
      </w:r>
      <w:r w:rsidR="001D534C" w:rsidRPr="00D604C3">
        <w:rPr>
          <w:rFonts w:hint="eastAsia"/>
          <w:sz w:val="28"/>
          <w:szCs w:val="28"/>
          <w:rtl/>
          <w:lang w:bidi="fa-IR"/>
        </w:rPr>
        <w:t>هد افتاد، و به صورت یک حماقت و سفاهت موهوم خیالی از مدار عمل خارج خواهد شد!!.</w:t>
      </w:r>
    </w:p>
    <w:p w:rsidR="001D534C" w:rsidRPr="00D604C3" w:rsidRDefault="001D534C" w:rsidP="000D6BF9">
      <w:pPr>
        <w:bidi/>
        <w:ind w:firstLine="340"/>
        <w:jc w:val="both"/>
        <w:rPr>
          <w:sz w:val="28"/>
          <w:szCs w:val="28"/>
          <w:rtl/>
          <w:lang w:bidi="fa-IR"/>
        </w:rPr>
      </w:pPr>
      <w:r w:rsidRPr="00D604C3">
        <w:rPr>
          <w:rFonts w:hint="cs"/>
          <w:sz w:val="28"/>
          <w:szCs w:val="28"/>
          <w:rtl/>
          <w:lang w:bidi="fa-IR"/>
        </w:rPr>
        <w:t>هم اکنون پس از بیان این مقدمه آن فرصت فرا رسیده که آرام آرام بررسی جریان سیر تاریخی اخلاق اروپائی را آغاز و ادوار و</w:t>
      </w:r>
      <w:r w:rsidR="00BA7D42" w:rsidRPr="00D604C3">
        <w:rPr>
          <w:rFonts w:hint="cs"/>
          <w:sz w:val="28"/>
          <w:szCs w:val="28"/>
          <w:rtl/>
          <w:lang w:bidi="fa-IR"/>
        </w:rPr>
        <w:t xml:space="preserve"> </w:t>
      </w:r>
      <w:r w:rsidRPr="00D604C3">
        <w:rPr>
          <w:rFonts w:hint="cs"/>
          <w:sz w:val="28"/>
          <w:szCs w:val="28"/>
          <w:rtl/>
          <w:lang w:bidi="fa-IR"/>
        </w:rPr>
        <w:t>تحولات آن را به دقت بررسی کنیم:</w:t>
      </w:r>
    </w:p>
    <w:p w:rsidR="001D534C" w:rsidRPr="00D604C3" w:rsidRDefault="001D534C" w:rsidP="000D6BF9">
      <w:pPr>
        <w:bidi/>
        <w:ind w:firstLine="340"/>
        <w:jc w:val="both"/>
        <w:rPr>
          <w:sz w:val="28"/>
          <w:szCs w:val="28"/>
          <w:rtl/>
          <w:lang w:bidi="fa-IR"/>
        </w:rPr>
      </w:pPr>
      <w:r w:rsidRPr="00D604C3">
        <w:rPr>
          <w:rFonts w:hint="cs"/>
          <w:sz w:val="28"/>
          <w:szCs w:val="28"/>
          <w:rtl/>
          <w:lang w:bidi="fa-IR"/>
        </w:rPr>
        <w:t>اخلاق اروپائی همه از دین سرچشمه می</w:t>
      </w:r>
      <w:r w:rsidR="008E4076" w:rsidRPr="00D604C3">
        <w:rPr>
          <w:rFonts w:hint="eastAsia"/>
          <w:sz w:val="28"/>
          <w:szCs w:val="28"/>
          <w:rtl/>
          <w:lang w:bidi="fa-IR"/>
        </w:rPr>
        <w:t>‌گر</w:t>
      </w:r>
      <w:r w:rsidR="00090474" w:rsidRPr="00D604C3">
        <w:rPr>
          <w:rFonts w:hint="eastAsia"/>
          <w:sz w:val="28"/>
          <w:szCs w:val="28"/>
          <w:rtl/>
          <w:lang w:bidi="fa-IR"/>
        </w:rPr>
        <w:t>ف</w:t>
      </w:r>
      <w:r w:rsidR="008E4076" w:rsidRPr="00D604C3">
        <w:rPr>
          <w:rFonts w:hint="cs"/>
          <w:sz w:val="28"/>
          <w:szCs w:val="28"/>
          <w:rtl/>
          <w:lang w:bidi="fa-IR"/>
        </w:rPr>
        <w:t>ت</w:t>
      </w:r>
      <w:r w:rsidR="00090474" w:rsidRPr="00D604C3">
        <w:rPr>
          <w:rFonts w:hint="eastAsia"/>
          <w:sz w:val="28"/>
          <w:szCs w:val="28"/>
          <w:rtl/>
          <w:lang w:bidi="fa-IR"/>
        </w:rPr>
        <w:t>، چون به طور عموم</w:t>
      </w:r>
      <w:r w:rsidR="00683D99" w:rsidRPr="00D604C3">
        <w:rPr>
          <w:rFonts w:hint="eastAsia"/>
          <w:sz w:val="28"/>
          <w:szCs w:val="28"/>
          <w:rtl/>
          <w:lang w:bidi="fa-IR"/>
        </w:rPr>
        <w:t xml:space="preserve"> اخلاق جز دین اصل و اساسی ندارد</w:t>
      </w:r>
      <w:r w:rsidR="00090474" w:rsidRPr="00D604C3">
        <w:rPr>
          <w:rFonts w:hint="eastAsia"/>
          <w:sz w:val="28"/>
          <w:szCs w:val="28"/>
          <w:rtl/>
          <w:lang w:bidi="fa-IR"/>
        </w:rPr>
        <w:t xml:space="preserve"> و به جز از منبع تعلیمات آسمانی ترواش ن</w:t>
      </w:r>
      <w:r w:rsidR="000038A2" w:rsidRPr="00D604C3">
        <w:rPr>
          <w:rFonts w:hint="eastAsia"/>
          <w:sz w:val="28"/>
          <w:szCs w:val="28"/>
          <w:rtl/>
          <w:lang w:bidi="fa-IR"/>
        </w:rPr>
        <w:t>می‌کند</w:t>
      </w:r>
      <w:r w:rsidR="00873318" w:rsidRPr="00D604C3">
        <w:rPr>
          <w:rFonts w:hint="cs"/>
          <w:sz w:val="28"/>
          <w:szCs w:val="28"/>
          <w:rtl/>
          <w:lang w:bidi="fa-IR"/>
        </w:rPr>
        <w:t>، و هروقت که بشریت از عقیده حق خود منحرف گردد، بناچار</w:t>
      </w:r>
      <w:r w:rsidR="00683D99" w:rsidRPr="00D604C3">
        <w:rPr>
          <w:rFonts w:hint="cs"/>
          <w:sz w:val="28"/>
          <w:szCs w:val="28"/>
          <w:rtl/>
          <w:lang w:bidi="fa-IR"/>
        </w:rPr>
        <w:t xml:space="preserve"> از نظر</w:t>
      </w:r>
      <w:r w:rsidR="00873318" w:rsidRPr="00D604C3">
        <w:rPr>
          <w:rFonts w:hint="cs"/>
          <w:sz w:val="28"/>
          <w:szCs w:val="28"/>
          <w:rtl/>
          <w:lang w:bidi="fa-IR"/>
        </w:rPr>
        <w:t xml:space="preserve"> اخلاق هم منحرف خواهد </w:t>
      </w:r>
      <w:r w:rsidR="009C1C4A" w:rsidRPr="00D604C3">
        <w:rPr>
          <w:rFonts w:hint="cs"/>
          <w:sz w:val="28"/>
          <w:szCs w:val="28"/>
          <w:rtl/>
          <w:lang w:bidi="fa-IR"/>
        </w:rPr>
        <w:t>گردید، و لکن انحراف اخلاق بسیار کند و به آهستگی جریان می</w:t>
      </w:r>
      <w:r w:rsidR="007B127D" w:rsidRPr="00D604C3">
        <w:rPr>
          <w:rFonts w:hint="eastAsia"/>
          <w:sz w:val="28"/>
          <w:szCs w:val="28"/>
          <w:rtl/>
          <w:lang w:bidi="fa-IR"/>
        </w:rPr>
        <w:t>‌پذیرد، و پس از گذشتن نسل</w:t>
      </w:r>
      <w:r w:rsidR="00112FD3" w:rsidRPr="00D604C3">
        <w:rPr>
          <w:rFonts w:hint="cs"/>
          <w:sz w:val="28"/>
          <w:szCs w:val="28"/>
          <w:rtl/>
          <w:lang w:bidi="fa-IR"/>
        </w:rPr>
        <w:t>هائی چند آثار خود را نشان می</w:t>
      </w:r>
      <w:r w:rsidR="00846050" w:rsidRPr="00D604C3">
        <w:rPr>
          <w:rFonts w:hint="eastAsia"/>
          <w:sz w:val="28"/>
          <w:szCs w:val="28"/>
          <w:rtl/>
          <w:lang w:bidi="fa-IR"/>
        </w:rPr>
        <w:t>‌دهد، و همین کندی جریان است که همیشه موضع فریبنده</w:t>
      </w:r>
      <w:r w:rsidR="00C12554" w:rsidRPr="00D604C3">
        <w:rPr>
          <w:rFonts w:hint="cs"/>
          <w:sz w:val="28"/>
          <w:szCs w:val="28"/>
          <w:rtl/>
          <w:lang w:bidi="fa-IR"/>
        </w:rPr>
        <w:t>‌ای را به وجود می</w:t>
      </w:r>
      <w:r w:rsidR="00F95975" w:rsidRPr="00D604C3">
        <w:rPr>
          <w:rFonts w:hint="eastAsia"/>
          <w:sz w:val="28"/>
          <w:szCs w:val="28"/>
          <w:rtl/>
          <w:lang w:bidi="fa-IR"/>
        </w:rPr>
        <w:t>‌</w:t>
      </w:r>
      <w:r w:rsidR="00F95975" w:rsidRPr="00D604C3">
        <w:rPr>
          <w:rFonts w:hint="cs"/>
          <w:sz w:val="28"/>
          <w:szCs w:val="28"/>
          <w:rtl/>
          <w:lang w:bidi="fa-IR"/>
        </w:rPr>
        <w:t>آورد، به همان ترتیب که هم اکنون در اروپا به وجود</w:t>
      </w:r>
      <w:r w:rsidR="00EE5B4A" w:rsidRPr="00D604C3">
        <w:rPr>
          <w:rFonts w:hint="cs"/>
          <w:sz w:val="28"/>
          <w:szCs w:val="28"/>
          <w:rtl/>
          <w:lang w:bidi="fa-IR"/>
        </w:rPr>
        <w:t xml:space="preserve"> </w:t>
      </w:r>
      <w:r w:rsidR="00F95975" w:rsidRPr="00D604C3">
        <w:rPr>
          <w:rFonts w:hint="cs"/>
          <w:sz w:val="28"/>
          <w:szCs w:val="28"/>
          <w:rtl/>
          <w:lang w:bidi="fa-IR"/>
        </w:rPr>
        <w:t>آورده است، و جاهلیت قرن بیستم و عاشقان سینه</w:t>
      </w:r>
      <w:r w:rsidR="005845E6" w:rsidRPr="00D604C3">
        <w:rPr>
          <w:rFonts w:hint="eastAsia"/>
          <w:sz w:val="28"/>
          <w:szCs w:val="28"/>
          <w:rtl/>
          <w:lang w:bidi="fa-IR"/>
        </w:rPr>
        <w:t>‌</w:t>
      </w:r>
      <w:r w:rsidR="005845E6" w:rsidRPr="00D604C3">
        <w:rPr>
          <w:rFonts w:hint="cs"/>
          <w:sz w:val="28"/>
          <w:szCs w:val="28"/>
          <w:rtl/>
          <w:lang w:bidi="fa-IR"/>
        </w:rPr>
        <w:t>چ</w:t>
      </w:r>
      <w:r w:rsidR="005845E6" w:rsidRPr="00D604C3">
        <w:rPr>
          <w:rFonts w:hint="eastAsia"/>
          <w:sz w:val="28"/>
          <w:szCs w:val="28"/>
          <w:rtl/>
          <w:lang w:bidi="fa-IR"/>
        </w:rPr>
        <w:t xml:space="preserve">اک آن را فریب داده است، چون </w:t>
      </w:r>
      <w:r w:rsidR="007358F1" w:rsidRPr="00D604C3">
        <w:rPr>
          <w:rFonts w:hint="cs"/>
          <w:sz w:val="28"/>
          <w:szCs w:val="28"/>
          <w:rtl/>
          <w:lang w:bidi="fa-IR"/>
        </w:rPr>
        <w:t xml:space="preserve">این دلباختگان هنوزهم خیال </w:t>
      </w:r>
      <w:r w:rsidR="00431441">
        <w:rPr>
          <w:rFonts w:hint="cs"/>
          <w:sz w:val="28"/>
          <w:szCs w:val="28"/>
          <w:rtl/>
          <w:lang w:bidi="fa-IR"/>
        </w:rPr>
        <w:t>می‌کنند</w:t>
      </w:r>
      <w:r w:rsidR="00EB47DE" w:rsidRPr="00D604C3">
        <w:rPr>
          <w:rFonts w:hint="eastAsia"/>
          <w:sz w:val="28"/>
          <w:szCs w:val="28"/>
          <w:rtl/>
          <w:lang w:bidi="fa-IR"/>
        </w:rPr>
        <w:t xml:space="preserve"> که در کشورهای اروپا درست است که انحراف عقیده به طور محسوس پدید آمده است، اما هنوز از انحراف به آن شدت وحدت خبری نیست، و از این لحاظ در اولین قدم مردم چنین می</w:t>
      </w:r>
      <w:r w:rsidR="000D078F" w:rsidRPr="00D604C3">
        <w:rPr>
          <w:rFonts w:hint="cs"/>
          <w:sz w:val="28"/>
          <w:szCs w:val="28"/>
          <w:rtl/>
          <w:lang w:bidi="fa-IR"/>
        </w:rPr>
        <w:t>‌پندارند که عقیده و اخلاق ارتباطی باهم ندارند، و ممکن است که مردم با میل خود از عقیده منحرف شوند، و لکن اخلاق</w:t>
      </w:r>
      <w:r w:rsidR="00C943A9" w:rsidRPr="00D604C3">
        <w:rPr>
          <w:rFonts w:hint="eastAsia"/>
          <w:sz w:val="28"/>
          <w:szCs w:val="28"/>
          <w:rtl/>
          <w:lang w:bidi="fa-IR"/>
        </w:rPr>
        <w:t>‌</w:t>
      </w:r>
      <w:r w:rsidR="00C943A9" w:rsidRPr="00D604C3">
        <w:rPr>
          <w:rFonts w:hint="cs"/>
          <w:sz w:val="28"/>
          <w:szCs w:val="28"/>
          <w:rtl/>
          <w:lang w:bidi="fa-IR"/>
        </w:rPr>
        <w:t>شان همچنان ثابت و دست</w:t>
      </w:r>
      <w:r w:rsidR="00C943A9" w:rsidRPr="00D604C3">
        <w:rPr>
          <w:rFonts w:hint="eastAsia"/>
          <w:sz w:val="28"/>
          <w:szCs w:val="28"/>
          <w:rtl/>
          <w:lang w:bidi="fa-IR"/>
        </w:rPr>
        <w:t>‌</w:t>
      </w:r>
      <w:r w:rsidR="000D078F" w:rsidRPr="00D604C3">
        <w:rPr>
          <w:rFonts w:hint="cs"/>
          <w:sz w:val="28"/>
          <w:szCs w:val="28"/>
          <w:rtl/>
          <w:lang w:bidi="fa-IR"/>
        </w:rPr>
        <w:t>نخو</w:t>
      </w:r>
      <w:r w:rsidR="00C943A9" w:rsidRPr="00D604C3">
        <w:rPr>
          <w:rFonts w:hint="cs"/>
          <w:sz w:val="28"/>
          <w:szCs w:val="28"/>
          <w:rtl/>
          <w:lang w:bidi="fa-IR"/>
        </w:rPr>
        <w:t>ر</w:t>
      </w:r>
      <w:r w:rsidR="00A20367" w:rsidRPr="00D604C3">
        <w:rPr>
          <w:rFonts w:hint="cs"/>
          <w:sz w:val="28"/>
          <w:szCs w:val="28"/>
          <w:rtl/>
          <w:lang w:bidi="fa-IR"/>
        </w:rPr>
        <w:t>ده بماند! و بدیهی است که این</w:t>
      </w:r>
      <w:r w:rsidR="000D078F" w:rsidRPr="00D604C3">
        <w:rPr>
          <w:rFonts w:hint="cs"/>
          <w:sz w:val="28"/>
          <w:szCs w:val="28"/>
          <w:rtl/>
          <w:lang w:bidi="fa-IR"/>
        </w:rPr>
        <w:t xml:space="preserve"> یک وضع فریبنده است که از اختلاف</w:t>
      </w:r>
      <w:r w:rsidR="001275D6" w:rsidRPr="00D604C3">
        <w:rPr>
          <w:rFonts w:hint="cs"/>
          <w:sz w:val="28"/>
          <w:szCs w:val="28"/>
          <w:rtl/>
          <w:lang w:bidi="fa-IR"/>
        </w:rPr>
        <w:t xml:space="preserve"> درجه سرعت </w:t>
      </w:r>
      <w:r w:rsidR="00266582" w:rsidRPr="00D604C3">
        <w:rPr>
          <w:rFonts w:hint="cs"/>
          <w:sz w:val="28"/>
          <w:szCs w:val="28"/>
          <w:rtl/>
          <w:lang w:bidi="fa-IR"/>
        </w:rPr>
        <w:t>انحراف و کندی سرعت اخلاق پدید آمده! و عامل این اختلاف</w:t>
      </w:r>
      <w:r w:rsidR="000D078F" w:rsidRPr="00D604C3">
        <w:rPr>
          <w:rFonts w:hint="cs"/>
          <w:sz w:val="28"/>
          <w:szCs w:val="28"/>
          <w:rtl/>
          <w:lang w:bidi="fa-IR"/>
        </w:rPr>
        <w:t xml:space="preserve"> هم این است که آدم معمولاً پشتوانه اخلاق را با اینکه میداند اخلاق جزئی از عقیده است، پس از زوال عقیده روزگار درازی حفظ </w:t>
      </w:r>
      <w:r w:rsidR="000038A2" w:rsidRPr="00D604C3">
        <w:rPr>
          <w:rFonts w:hint="cs"/>
          <w:sz w:val="28"/>
          <w:szCs w:val="28"/>
          <w:rtl/>
          <w:lang w:bidi="fa-IR"/>
        </w:rPr>
        <w:t>می‌کند</w:t>
      </w:r>
      <w:r w:rsidR="00D973B4" w:rsidRPr="00D604C3">
        <w:rPr>
          <w:rFonts w:hint="eastAsia"/>
          <w:sz w:val="28"/>
          <w:szCs w:val="28"/>
          <w:rtl/>
          <w:lang w:bidi="fa-IR"/>
        </w:rPr>
        <w:t>، چون به آن عادت کرده و ترک اعتیاد هم وقت زیادی می</w:t>
      </w:r>
      <w:r w:rsidR="001D1CF7" w:rsidRPr="00D604C3">
        <w:rPr>
          <w:rFonts w:hint="cs"/>
          <w:sz w:val="28"/>
          <w:szCs w:val="28"/>
          <w:rtl/>
          <w:lang w:bidi="fa-IR"/>
        </w:rPr>
        <w:t xml:space="preserve">‌خواهد، و گاهی هم این پشتوانه را نه از روی عادت و تقلید، بلکه از روی فهم و شعور در حال جداگشتن از عقیده به عنوان یک چیز یادگاری که در حد ذات خود شایسته نگهداری است حفظ </w:t>
      </w:r>
      <w:r w:rsidR="000038A2" w:rsidRPr="00D604C3">
        <w:rPr>
          <w:rFonts w:hint="cs"/>
          <w:sz w:val="28"/>
          <w:szCs w:val="28"/>
          <w:rtl/>
          <w:lang w:bidi="fa-IR"/>
        </w:rPr>
        <w:t>می‌کند</w:t>
      </w:r>
      <w:r w:rsidR="00064445" w:rsidRPr="00D604C3">
        <w:rPr>
          <w:rFonts w:hint="eastAsia"/>
          <w:sz w:val="28"/>
          <w:szCs w:val="28"/>
          <w:rtl/>
          <w:lang w:bidi="fa-IR"/>
        </w:rPr>
        <w:t>، و لکن در هردو حال نتیجه حتمی یکی است، چون هرلحظه که عقیده منحرف</w:t>
      </w:r>
      <w:r w:rsidR="00A25A3F" w:rsidRPr="00D604C3">
        <w:rPr>
          <w:rFonts w:hint="eastAsia"/>
          <w:sz w:val="28"/>
          <w:szCs w:val="28"/>
          <w:rtl/>
          <w:lang w:bidi="fa-IR"/>
        </w:rPr>
        <w:t xml:space="preserve"> گردد، اخلاق هم بناچار منحرف خو</w:t>
      </w:r>
      <w:r w:rsidR="00A25A3F" w:rsidRPr="00D604C3">
        <w:rPr>
          <w:rFonts w:hint="cs"/>
          <w:sz w:val="28"/>
          <w:szCs w:val="28"/>
          <w:rtl/>
          <w:lang w:bidi="fa-IR"/>
        </w:rPr>
        <w:t>ا</w:t>
      </w:r>
      <w:r w:rsidR="00064445" w:rsidRPr="00D604C3">
        <w:rPr>
          <w:rFonts w:hint="eastAsia"/>
          <w:sz w:val="28"/>
          <w:szCs w:val="28"/>
          <w:rtl/>
          <w:lang w:bidi="fa-IR"/>
        </w:rPr>
        <w:t xml:space="preserve">هد گردید! </w:t>
      </w:r>
      <w:r w:rsidR="00354638" w:rsidRPr="00D604C3">
        <w:rPr>
          <w:rFonts w:hint="cs"/>
          <w:sz w:val="28"/>
          <w:szCs w:val="28"/>
          <w:rtl/>
          <w:lang w:bidi="fa-IR"/>
        </w:rPr>
        <w:t>و هر</w:t>
      </w:r>
      <w:r w:rsidR="00064445" w:rsidRPr="00D604C3">
        <w:rPr>
          <w:rFonts w:hint="cs"/>
          <w:sz w:val="28"/>
          <w:szCs w:val="28"/>
          <w:rtl/>
          <w:lang w:bidi="fa-IR"/>
        </w:rPr>
        <w:t>لحظه که اخلاق از عقیده جدا گرد</w:t>
      </w:r>
      <w:r w:rsidR="00354638" w:rsidRPr="00D604C3">
        <w:rPr>
          <w:rFonts w:hint="cs"/>
          <w:sz w:val="28"/>
          <w:szCs w:val="28"/>
          <w:rtl/>
          <w:lang w:bidi="fa-IR"/>
        </w:rPr>
        <w:t>د</w:t>
      </w:r>
      <w:r w:rsidR="00064445" w:rsidRPr="00D604C3">
        <w:rPr>
          <w:rFonts w:hint="cs"/>
          <w:sz w:val="28"/>
          <w:szCs w:val="28"/>
          <w:rtl/>
          <w:lang w:bidi="fa-IR"/>
        </w:rPr>
        <w:t xml:space="preserve"> به ناچار او به فساد و نابودی خواهد رفت!.</w:t>
      </w:r>
    </w:p>
    <w:p w:rsidR="00064445" w:rsidRPr="00D604C3" w:rsidRDefault="00EA623D" w:rsidP="000D6BF9">
      <w:pPr>
        <w:bidi/>
        <w:ind w:firstLine="340"/>
        <w:jc w:val="both"/>
        <w:rPr>
          <w:sz w:val="28"/>
          <w:szCs w:val="28"/>
          <w:rtl/>
          <w:lang w:bidi="fa-IR"/>
        </w:rPr>
      </w:pPr>
      <w:r w:rsidRPr="00D604C3">
        <w:rPr>
          <w:rFonts w:hint="cs"/>
          <w:sz w:val="28"/>
          <w:szCs w:val="28"/>
          <w:rtl/>
          <w:lang w:bidi="fa-IR"/>
        </w:rPr>
        <w:t>و این درست همان حال و وضع است که به تدریج و کندی در اخلاق اروپائی رخ داده است، و چون هنوز در اثر کندی جریان فساد و انحراف اندک رسوبی از اخلاق در این محیط باقی مانده است که جاهلیت قرن بیستم از درک حقیقت آن غافل گشته و از روی خبط و خطا خود را دارای اخلاق پنداشته است!!.</w:t>
      </w:r>
    </w:p>
    <w:p w:rsidR="00114583" w:rsidRPr="00D604C3" w:rsidRDefault="00EA623D" w:rsidP="000D6BF9">
      <w:pPr>
        <w:bidi/>
        <w:ind w:firstLine="340"/>
        <w:jc w:val="both"/>
        <w:rPr>
          <w:sz w:val="28"/>
          <w:szCs w:val="28"/>
          <w:rtl/>
          <w:lang w:bidi="fa-IR"/>
        </w:rPr>
      </w:pPr>
      <w:r w:rsidRPr="00D604C3">
        <w:rPr>
          <w:rFonts w:hint="cs"/>
          <w:sz w:val="28"/>
          <w:szCs w:val="28"/>
          <w:rtl/>
          <w:lang w:bidi="fa-IR"/>
        </w:rPr>
        <w:t>بلی، روزی بود که همه اصول و برنامه</w:t>
      </w:r>
      <w:r w:rsidR="00E52B91" w:rsidRPr="00D604C3">
        <w:rPr>
          <w:rFonts w:hint="eastAsia"/>
          <w:sz w:val="28"/>
          <w:szCs w:val="28"/>
          <w:rtl/>
          <w:lang w:bidi="fa-IR"/>
        </w:rPr>
        <w:t>‌</w:t>
      </w:r>
      <w:r w:rsidR="00E52B91" w:rsidRPr="00D604C3">
        <w:rPr>
          <w:rFonts w:hint="cs"/>
          <w:sz w:val="28"/>
          <w:szCs w:val="28"/>
          <w:rtl/>
          <w:lang w:bidi="fa-IR"/>
        </w:rPr>
        <w:t>ه</w:t>
      </w:r>
      <w:r w:rsidR="006068D7" w:rsidRPr="00D604C3">
        <w:rPr>
          <w:rFonts w:hint="eastAsia"/>
          <w:sz w:val="28"/>
          <w:szCs w:val="28"/>
          <w:rtl/>
          <w:lang w:bidi="fa-IR"/>
        </w:rPr>
        <w:t>ای اخلاقی اروپا از سرچشمه دین، یعنی: همان سرچشمه فضائل انسانیت جریان می</w:t>
      </w:r>
      <w:r w:rsidR="00A0416B" w:rsidRPr="00D604C3">
        <w:rPr>
          <w:rFonts w:hint="cs"/>
          <w:sz w:val="28"/>
          <w:szCs w:val="28"/>
          <w:rtl/>
          <w:lang w:bidi="fa-IR"/>
        </w:rPr>
        <w:t>‌یافت، و آن روز اخلاق در آنجا دو پشتوانه داشت: دین پاک مسیح و اسلام، اما دین مسیح از آن روزی که قسطنطنین آن را در سراسر اروپا گسترش داد، او زندگی اروپائی را به نمونه</w:t>
      </w:r>
      <w:r w:rsidR="002354FE" w:rsidRPr="00D604C3">
        <w:rPr>
          <w:rFonts w:hint="eastAsia"/>
          <w:sz w:val="28"/>
          <w:szCs w:val="28"/>
          <w:rtl/>
          <w:lang w:bidi="fa-IR"/>
        </w:rPr>
        <w:t>‌های معین و محدودی از اخلاق آراسته کرد، و با آن انحرافات فراوانی که با دس</w:t>
      </w:r>
      <w:r w:rsidR="00B73335" w:rsidRPr="00D604C3">
        <w:rPr>
          <w:rFonts w:hint="cs"/>
          <w:sz w:val="28"/>
          <w:szCs w:val="28"/>
          <w:rtl/>
          <w:lang w:bidi="fa-IR"/>
        </w:rPr>
        <w:t>ت</w:t>
      </w:r>
      <w:r w:rsidR="002354FE" w:rsidRPr="00D604C3">
        <w:rPr>
          <w:rFonts w:hint="eastAsia"/>
          <w:sz w:val="28"/>
          <w:szCs w:val="28"/>
          <w:rtl/>
          <w:lang w:bidi="fa-IR"/>
        </w:rPr>
        <w:t xml:space="preserve"> و همت نارسای قسطنطنین به این دین راه یافت، بازهم این نمونه</w:t>
      </w:r>
      <w:r w:rsidR="00012DA5" w:rsidRPr="00D604C3">
        <w:rPr>
          <w:rFonts w:hint="cs"/>
          <w:sz w:val="28"/>
          <w:szCs w:val="28"/>
          <w:rtl/>
          <w:lang w:bidi="fa-IR"/>
        </w:rPr>
        <w:t>‌ها در دلها و در نهاد جان</w:t>
      </w:r>
      <w:r w:rsidR="0094654E" w:rsidRPr="00D604C3">
        <w:rPr>
          <w:rFonts w:hint="eastAsia"/>
          <w:sz w:val="28"/>
          <w:szCs w:val="28"/>
          <w:rtl/>
          <w:lang w:bidi="fa-IR"/>
        </w:rPr>
        <w:t>‌های مردم ثابت و پا برجا ماند، و لکن همین</w:t>
      </w:r>
      <w:r w:rsidR="00911CFB" w:rsidRPr="00D604C3">
        <w:rPr>
          <w:rFonts w:hint="cs"/>
          <w:sz w:val="28"/>
          <w:szCs w:val="28"/>
          <w:rtl/>
          <w:lang w:bidi="fa-IR"/>
        </w:rPr>
        <w:t xml:space="preserve"> </w:t>
      </w:r>
      <w:r w:rsidR="0094654E" w:rsidRPr="00D604C3">
        <w:rPr>
          <w:rFonts w:hint="eastAsia"/>
          <w:sz w:val="28"/>
          <w:szCs w:val="28"/>
          <w:rtl/>
          <w:lang w:bidi="fa-IR"/>
        </w:rPr>
        <w:t>اخلاق قیافه منفی و سیمای سلبی داشت، و هرگز با شرایط زندگی و نیازها</w:t>
      </w:r>
      <w:r w:rsidR="00114583" w:rsidRPr="00D604C3">
        <w:rPr>
          <w:rFonts w:hint="eastAsia"/>
          <w:sz w:val="28"/>
          <w:szCs w:val="28"/>
          <w:rtl/>
          <w:lang w:bidi="fa-IR"/>
        </w:rPr>
        <w:t>ی ضروری آن همآهنگ و سازگار نبود</w:t>
      </w:r>
      <w:r w:rsidR="00114583" w:rsidRPr="00D604C3">
        <w:rPr>
          <w:rFonts w:hint="cs"/>
          <w:sz w:val="28"/>
          <w:szCs w:val="28"/>
          <w:rtl/>
          <w:lang w:bidi="fa-IR"/>
        </w:rPr>
        <w:t>.</w:t>
      </w:r>
    </w:p>
    <w:p w:rsidR="00114583" w:rsidRPr="00D604C3" w:rsidRDefault="00114583" w:rsidP="000D6BF9">
      <w:pPr>
        <w:bidi/>
        <w:ind w:firstLine="340"/>
        <w:jc w:val="both"/>
        <w:rPr>
          <w:sz w:val="28"/>
          <w:szCs w:val="28"/>
          <w:rtl/>
          <w:lang w:bidi="fa-IR"/>
        </w:rPr>
      </w:pPr>
      <w:r w:rsidRPr="00D604C3">
        <w:rPr>
          <w:rFonts w:hint="cs"/>
          <w:sz w:val="28"/>
          <w:szCs w:val="28"/>
          <w:rtl/>
          <w:lang w:bidi="fa-IR"/>
        </w:rPr>
        <w:t>آری، حضرت مسیح</w:t>
      </w:r>
      <w:r w:rsidR="00F633AD">
        <w:rPr>
          <w:rFonts w:hint="cs"/>
          <w:sz w:val="28"/>
          <w:szCs w:val="28"/>
          <w:rtl/>
          <w:lang w:bidi="fa-IR"/>
        </w:rPr>
        <w:t xml:space="preserve"> </w:t>
      </w:r>
      <w:r w:rsidR="00F633AD">
        <w:rPr>
          <w:rFonts w:hint="cs"/>
          <w:sz w:val="28"/>
          <w:szCs w:val="28"/>
          <w:lang w:bidi="fa-IR"/>
        </w:rPr>
        <w:sym w:font="AGA Arabesque" w:char="F075"/>
      </w:r>
      <w:r w:rsidRPr="00D604C3">
        <w:rPr>
          <w:rFonts w:hint="cs"/>
          <w:sz w:val="28"/>
          <w:szCs w:val="28"/>
          <w:rtl/>
          <w:lang w:bidi="fa-IR"/>
        </w:rPr>
        <w:t xml:space="preserve"> به مردم زمان خود فرموده بود: اگر کسی به گونه راستت سیلی نواخت، گونه چپ را نیز از او دریغ مدار، البته حتماً منظور حضرت مسیح از این سخن این نبود که پیروانش تن به ذلت بدهند، و در مقابل ظلم</w:t>
      </w:r>
      <w:r w:rsidR="00C42C66" w:rsidRPr="00D604C3">
        <w:rPr>
          <w:rFonts w:hint="cs"/>
          <w:sz w:val="28"/>
          <w:szCs w:val="28"/>
          <w:rtl/>
          <w:lang w:bidi="fa-IR"/>
        </w:rPr>
        <w:t xml:space="preserve"> و ظالم زبون و خوار باشند و توسری بخورند، ب</w:t>
      </w:r>
      <w:r w:rsidRPr="00D604C3">
        <w:rPr>
          <w:rFonts w:hint="cs"/>
          <w:sz w:val="28"/>
          <w:szCs w:val="28"/>
          <w:rtl/>
          <w:lang w:bidi="fa-IR"/>
        </w:rPr>
        <w:t>ل</w:t>
      </w:r>
      <w:r w:rsidR="00C42C66" w:rsidRPr="00D604C3">
        <w:rPr>
          <w:rFonts w:hint="cs"/>
          <w:sz w:val="28"/>
          <w:szCs w:val="28"/>
          <w:rtl/>
          <w:lang w:bidi="fa-IR"/>
        </w:rPr>
        <w:t xml:space="preserve">که </w:t>
      </w:r>
      <w:r w:rsidRPr="00D604C3">
        <w:rPr>
          <w:rFonts w:hint="cs"/>
          <w:sz w:val="28"/>
          <w:szCs w:val="28"/>
          <w:rtl/>
          <w:lang w:bidi="fa-IR"/>
        </w:rPr>
        <w:t>منظورش پاک</w:t>
      </w:r>
      <w:r w:rsidR="00712601" w:rsidRPr="00D604C3">
        <w:rPr>
          <w:rFonts w:hint="eastAsia"/>
          <w:sz w:val="28"/>
          <w:szCs w:val="28"/>
          <w:rtl/>
          <w:lang w:bidi="fa-IR"/>
        </w:rPr>
        <w:t>‌سازی دلها و خالص</w:t>
      </w:r>
      <w:r w:rsidR="00A82178" w:rsidRPr="00D604C3">
        <w:rPr>
          <w:rFonts w:hint="cs"/>
          <w:sz w:val="28"/>
          <w:szCs w:val="28"/>
          <w:rtl/>
          <w:lang w:bidi="fa-IR"/>
        </w:rPr>
        <w:t>‌کردن جان</w:t>
      </w:r>
      <w:r w:rsidR="00653C9D" w:rsidRPr="00D604C3">
        <w:rPr>
          <w:rFonts w:hint="eastAsia"/>
          <w:sz w:val="28"/>
          <w:szCs w:val="28"/>
          <w:rtl/>
          <w:lang w:bidi="fa-IR"/>
        </w:rPr>
        <w:t>‌ها از کینه</w:t>
      </w:r>
      <w:r w:rsidR="000839E5" w:rsidRPr="00D604C3">
        <w:rPr>
          <w:rFonts w:hint="cs"/>
          <w:sz w:val="28"/>
          <w:szCs w:val="28"/>
          <w:rtl/>
          <w:lang w:bidi="fa-IR"/>
        </w:rPr>
        <w:t>‌توزیها و خودخواهی</w:t>
      </w:r>
      <w:r w:rsidR="00416D4C" w:rsidRPr="00D604C3">
        <w:rPr>
          <w:rFonts w:hint="eastAsia"/>
          <w:sz w:val="28"/>
          <w:szCs w:val="28"/>
          <w:rtl/>
          <w:lang w:bidi="fa-IR"/>
        </w:rPr>
        <w:t>‌ها و خودپرستی</w:t>
      </w:r>
      <w:r w:rsidR="008603C8" w:rsidRPr="00D604C3">
        <w:rPr>
          <w:rFonts w:hint="cs"/>
          <w:sz w:val="28"/>
          <w:szCs w:val="28"/>
          <w:rtl/>
          <w:lang w:bidi="fa-IR"/>
        </w:rPr>
        <w:t>‌ها و ا</w:t>
      </w:r>
      <w:r w:rsidR="007826EC" w:rsidRPr="00D604C3">
        <w:rPr>
          <w:rFonts w:hint="cs"/>
          <w:sz w:val="28"/>
          <w:szCs w:val="28"/>
          <w:rtl/>
          <w:lang w:bidi="fa-IR"/>
        </w:rPr>
        <w:t>نتقام</w:t>
      </w:r>
      <w:r w:rsidR="00EA1676" w:rsidRPr="00D604C3">
        <w:rPr>
          <w:rFonts w:hint="eastAsia"/>
          <w:sz w:val="28"/>
          <w:szCs w:val="28"/>
          <w:rtl/>
          <w:lang w:bidi="fa-IR"/>
        </w:rPr>
        <w:t>‌جوئی</w:t>
      </w:r>
      <w:r w:rsidR="00936E1B" w:rsidRPr="00D604C3">
        <w:rPr>
          <w:rFonts w:hint="cs"/>
          <w:sz w:val="28"/>
          <w:szCs w:val="28"/>
          <w:rtl/>
          <w:lang w:bidi="fa-IR"/>
        </w:rPr>
        <w:t>‌ها بود، و گرنه پیامبر عالی</w:t>
      </w:r>
      <w:r w:rsidR="00AC4762" w:rsidRPr="00D604C3">
        <w:rPr>
          <w:rFonts w:hint="eastAsia"/>
          <w:sz w:val="28"/>
          <w:szCs w:val="28"/>
          <w:rtl/>
          <w:lang w:bidi="fa-IR"/>
        </w:rPr>
        <w:t>‌مقامی چون مسیح</w:t>
      </w:r>
      <w:r w:rsidR="00822D7D">
        <w:rPr>
          <w:rFonts w:hint="cs"/>
          <w:sz w:val="28"/>
          <w:szCs w:val="28"/>
          <w:rtl/>
          <w:lang w:bidi="fa-IR"/>
        </w:rPr>
        <w:t xml:space="preserve"> </w:t>
      </w:r>
      <w:r w:rsidR="00822D7D">
        <w:rPr>
          <w:rFonts w:hint="cs"/>
          <w:sz w:val="28"/>
          <w:szCs w:val="28"/>
          <w:lang w:bidi="fa-IR"/>
        </w:rPr>
        <w:sym w:font="AGA Arabesque" w:char="F075"/>
      </w:r>
      <w:r w:rsidR="00AC4762" w:rsidRPr="00D604C3">
        <w:rPr>
          <w:rFonts w:hint="eastAsia"/>
          <w:sz w:val="28"/>
          <w:szCs w:val="28"/>
          <w:rtl/>
          <w:lang w:bidi="fa-IR"/>
        </w:rPr>
        <w:t xml:space="preserve"> آن آیت بزرگ الهی چگونه و چرا می</w:t>
      </w:r>
      <w:r w:rsidR="003371C7" w:rsidRPr="00D604C3">
        <w:rPr>
          <w:rFonts w:hint="cs"/>
          <w:sz w:val="28"/>
          <w:szCs w:val="28"/>
          <w:rtl/>
          <w:lang w:bidi="fa-IR"/>
        </w:rPr>
        <w:t>‌خواست که افراد ملتش خوار و زبون گردند و تن به خوا</w:t>
      </w:r>
      <w:r w:rsidR="008603C8" w:rsidRPr="00D604C3">
        <w:rPr>
          <w:rFonts w:hint="cs"/>
          <w:sz w:val="28"/>
          <w:szCs w:val="28"/>
          <w:rtl/>
          <w:lang w:bidi="fa-IR"/>
        </w:rPr>
        <w:t>ر</w:t>
      </w:r>
      <w:r w:rsidR="003371C7" w:rsidRPr="00D604C3">
        <w:rPr>
          <w:rFonts w:hint="cs"/>
          <w:sz w:val="28"/>
          <w:szCs w:val="28"/>
          <w:rtl/>
          <w:lang w:bidi="fa-IR"/>
        </w:rPr>
        <w:t>ی بدهند!؟.</w:t>
      </w:r>
    </w:p>
    <w:p w:rsidR="003371C7" w:rsidRPr="00D604C3" w:rsidRDefault="003371C7" w:rsidP="000D6BF9">
      <w:pPr>
        <w:bidi/>
        <w:ind w:firstLine="340"/>
        <w:jc w:val="both"/>
        <w:rPr>
          <w:sz w:val="28"/>
          <w:szCs w:val="28"/>
          <w:rtl/>
          <w:lang w:bidi="fa-IR"/>
        </w:rPr>
      </w:pPr>
      <w:r w:rsidRPr="00D604C3">
        <w:rPr>
          <w:rFonts w:hint="cs"/>
          <w:sz w:val="28"/>
          <w:szCs w:val="28"/>
          <w:rtl/>
          <w:lang w:bidi="fa-IR"/>
        </w:rPr>
        <w:t>و لکن اخلاق مسیحی در قرون وسطی برخلاف خط مسیح</w:t>
      </w:r>
      <w:r w:rsidR="00822D7D">
        <w:rPr>
          <w:rFonts w:hint="cs"/>
          <w:sz w:val="28"/>
          <w:szCs w:val="28"/>
          <w:rtl/>
          <w:lang w:bidi="fa-IR"/>
        </w:rPr>
        <w:t xml:space="preserve"> </w:t>
      </w:r>
      <w:r w:rsidR="00822D7D">
        <w:rPr>
          <w:rFonts w:hint="cs"/>
          <w:sz w:val="28"/>
          <w:szCs w:val="28"/>
          <w:lang w:bidi="fa-IR"/>
        </w:rPr>
        <w:sym w:font="AGA Arabesque" w:char="F075"/>
      </w:r>
      <w:r w:rsidRPr="00D604C3">
        <w:rPr>
          <w:rFonts w:hint="cs"/>
          <w:sz w:val="28"/>
          <w:szCs w:val="28"/>
          <w:rtl/>
          <w:lang w:bidi="fa-IR"/>
        </w:rPr>
        <w:t xml:space="preserve"> رفته رفته رنگ ذلت به خود گرفت</w:t>
      </w:r>
      <w:r w:rsidR="005503EF" w:rsidRPr="00D604C3">
        <w:rPr>
          <w:rFonts w:hint="cs"/>
          <w:sz w:val="28"/>
          <w:szCs w:val="28"/>
          <w:rtl/>
          <w:lang w:bidi="fa-IR"/>
        </w:rPr>
        <w:t>،</w:t>
      </w:r>
      <w:r w:rsidRPr="00D604C3">
        <w:rPr>
          <w:rFonts w:hint="cs"/>
          <w:sz w:val="28"/>
          <w:szCs w:val="28"/>
          <w:rtl/>
          <w:lang w:bidi="fa-IR"/>
        </w:rPr>
        <w:t xml:space="preserve"> و سرانجام خواری و زبونی عادت معمول گشت!.</w:t>
      </w:r>
    </w:p>
    <w:p w:rsidR="003371C7" w:rsidRPr="00D604C3" w:rsidRDefault="003371C7" w:rsidP="000D6BF9">
      <w:pPr>
        <w:bidi/>
        <w:ind w:firstLine="340"/>
        <w:jc w:val="both"/>
        <w:rPr>
          <w:sz w:val="28"/>
          <w:szCs w:val="28"/>
          <w:rtl/>
          <w:lang w:bidi="fa-IR"/>
        </w:rPr>
      </w:pPr>
      <w:r w:rsidRPr="00D604C3">
        <w:rPr>
          <w:rFonts w:hint="cs"/>
          <w:sz w:val="28"/>
          <w:szCs w:val="28"/>
          <w:rtl/>
          <w:lang w:bidi="fa-IR"/>
        </w:rPr>
        <w:t>این بود وضع اخلاقی اروپا و ادامه داشت تا روزی که آتش جنگ</w:t>
      </w:r>
      <w:r w:rsidR="00DD44F4" w:rsidRPr="00D604C3">
        <w:rPr>
          <w:rFonts w:hint="eastAsia"/>
          <w:sz w:val="28"/>
          <w:szCs w:val="28"/>
          <w:rtl/>
          <w:lang w:bidi="fa-IR"/>
        </w:rPr>
        <w:t>‌های صلیبی شعله</w:t>
      </w:r>
      <w:r w:rsidR="001B7275" w:rsidRPr="00D604C3">
        <w:rPr>
          <w:rFonts w:hint="cs"/>
          <w:sz w:val="28"/>
          <w:szCs w:val="28"/>
          <w:rtl/>
          <w:lang w:bidi="fa-IR"/>
        </w:rPr>
        <w:t>‌ور گردید، و صلیبیون به سرزمین</w:t>
      </w:r>
      <w:r w:rsidR="00E41F23" w:rsidRPr="00D604C3">
        <w:rPr>
          <w:rFonts w:hint="eastAsia"/>
          <w:sz w:val="28"/>
          <w:szCs w:val="28"/>
          <w:rtl/>
          <w:lang w:bidi="fa-IR"/>
        </w:rPr>
        <w:t>‌های اسلام سرازیر شدند، و مدت کوتاهی در این محیط اقامت گزی</w:t>
      </w:r>
      <w:r w:rsidR="00E41F23" w:rsidRPr="00D604C3">
        <w:rPr>
          <w:rFonts w:hint="cs"/>
          <w:sz w:val="28"/>
          <w:szCs w:val="28"/>
          <w:rtl/>
          <w:lang w:bidi="fa-IR"/>
        </w:rPr>
        <w:t>دند، و در بعضی از نواحی شامات دولت</w:t>
      </w:r>
      <w:r w:rsidR="00EF5109" w:rsidRPr="00D604C3">
        <w:rPr>
          <w:rFonts w:hint="eastAsia"/>
          <w:sz w:val="28"/>
          <w:szCs w:val="28"/>
          <w:rtl/>
          <w:lang w:bidi="fa-IR"/>
        </w:rPr>
        <w:t xml:space="preserve">‌های </w:t>
      </w:r>
      <w:r w:rsidR="00A94E3F" w:rsidRPr="00D604C3">
        <w:rPr>
          <w:rFonts w:hint="eastAsia"/>
          <w:sz w:val="28"/>
          <w:szCs w:val="28"/>
          <w:rtl/>
          <w:lang w:bidi="fa-IR"/>
        </w:rPr>
        <w:t>کوچکی تشکیل دادند، و</w:t>
      </w:r>
      <w:r w:rsidR="00EF5109" w:rsidRPr="00D604C3">
        <w:rPr>
          <w:rFonts w:hint="cs"/>
          <w:sz w:val="28"/>
          <w:szCs w:val="28"/>
          <w:rtl/>
          <w:lang w:bidi="fa-IR"/>
        </w:rPr>
        <w:t xml:space="preserve"> </w:t>
      </w:r>
      <w:r w:rsidR="00A94E3F" w:rsidRPr="00D604C3">
        <w:rPr>
          <w:rFonts w:hint="eastAsia"/>
          <w:sz w:val="28"/>
          <w:szCs w:val="28"/>
          <w:rtl/>
          <w:lang w:bidi="fa-IR"/>
        </w:rPr>
        <w:t>از این طریق با اجتماع اسلام</w:t>
      </w:r>
      <w:r w:rsidR="00EF5109" w:rsidRPr="00D604C3">
        <w:rPr>
          <w:rFonts w:hint="cs"/>
          <w:sz w:val="28"/>
          <w:szCs w:val="28"/>
          <w:rtl/>
          <w:lang w:bidi="fa-IR"/>
        </w:rPr>
        <w:t>ی</w:t>
      </w:r>
      <w:r w:rsidR="00EF5109" w:rsidRPr="00D604C3">
        <w:rPr>
          <w:rFonts w:hint="eastAsia"/>
          <w:sz w:val="28"/>
          <w:szCs w:val="28"/>
          <w:rtl/>
          <w:lang w:bidi="fa-IR"/>
        </w:rPr>
        <w:t xml:space="preserve"> و با</w:t>
      </w:r>
      <w:r w:rsidR="00A94E3F" w:rsidRPr="00D604C3">
        <w:rPr>
          <w:rFonts w:hint="eastAsia"/>
          <w:sz w:val="28"/>
          <w:szCs w:val="28"/>
          <w:rtl/>
          <w:lang w:bidi="fa-IR"/>
        </w:rPr>
        <w:t xml:space="preserve"> زندگی مسلمانان آشنا شدند و آمیزش کردند، و از</w:t>
      </w:r>
      <w:r w:rsidR="002F05BF" w:rsidRPr="00D604C3">
        <w:rPr>
          <w:rFonts w:hint="cs"/>
          <w:sz w:val="28"/>
          <w:szCs w:val="28"/>
          <w:rtl/>
          <w:lang w:bidi="fa-IR"/>
        </w:rPr>
        <w:t xml:space="preserve"> این</w:t>
      </w:r>
      <w:r w:rsidR="00A94E3F" w:rsidRPr="00D604C3">
        <w:rPr>
          <w:rFonts w:hint="eastAsia"/>
          <w:sz w:val="28"/>
          <w:szCs w:val="28"/>
          <w:rtl/>
          <w:lang w:bidi="fa-IR"/>
        </w:rPr>
        <w:t xml:space="preserve"> آشنائی و آمیزش بهره فراوان بردند، و با حفظ اخلاق خود به جهان زندگی نیز با دیده مثبت و ایجابی نگریستند!.</w:t>
      </w:r>
    </w:p>
    <w:p w:rsidR="00A94E3F" w:rsidRPr="00D604C3" w:rsidRDefault="00A94E3F" w:rsidP="000D6BF9">
      <w:pPr>
        <w:bidi/>
        <w:ind w:firstLine="340"/>
        <w:jc w:val="both"/>
        <w:rPr>
          <w:sz w:val="28"/>
          <w:szCs w:val="28"/>
          <w:rtl/>
          <w:lang w:bidi="fa-IR"/>
        </w:rPr>
      </w:pPr>
      <w:r w:rsidRPr="00D604C3">
        <w:rPr>
          <w:rFonts w:hint="cs"/>
          <w:sz w:val="28"/>
          <w:szCs w:val="28"/>
          <w:rtl/>
          <w:lang w:bidi="fa-IR"/>
        </w:rPr>
        <w:t>این اقوام مهاجم و این صلیبیون متعصب در داخل آن دولت</w:t>
      </w:r>
      <w:r w:rsidR="00241535" w:rsidRPr="00D604C3">
        <w:rPr>
          <w:rFonts w:hint="eastAsia"/>
          <w:sz w:val="28"/>
          <w:szCs w:val="28"/>
          <w:rtl/>
          <w:lang w:bidi="fa-IR"/>
        </w:rPr>
        <w:t>‌های کوچک و موقعتی که تشکیل داده بودند، هرروز می</w:t>
      </w:r>
      <w:r w:rsidR="006E0146" w:rsidRPr="00D604C3">
        <w:rPr>
          <w:rFonts w:hint="cs"/>
          <w:sz w:val="28"/>
          <w:szCs w:val="28"/>
          <w:rtl/>
          <w:lang w:bidi="fa-IR"/>
        </w:rPr>
        <w:t>‌دیدند که مسلمانان با شنیدن بانگ اذان تجارتخانه</w:t>
      </w:r>
      <w:r w:rsidR="00232227" w:rsidRPr="00D604C3">
        <w:rPr>
          <w:rFonts w:hint="eastAsia"/>
          <w:sz w:val="28"/>
          <w:szCs w:val="28"/>
          <w:rtl/>
          <w:lang w:bidi="fa-IR"/>
        </w:rPr>
        <w:t xml:space="preserve">‌ها را با آن همه کالاهای نفیس و گرانقیمت بدون نگهبان رها </w:t>
      </w:r>
      <w:r w:rsidR="00431441">
        <w:rPr>
          <w:rFonts w:hint="eastAsia"/>
          <w:sz w:val="28"/>
          <w:szCs w:val="28"/>
          <w:rtl/>
          <w:lang w:bidi="fa-IR"/>
        </w:rPr>
        <w:t>می‌کنند</w:t>
      </w:r>
      <w:r w:rsidR="00267CC8" w:rsidRPr="00D604C3">
        <w:rPr>
          <w:rFonts w:hint="eastAsia"/>
          <w:sz w:val="28"/>
          <w:szCs w:val="28"/>
          <w:rtl/>
          <w:lang w:bidi="fa-IR"/>
        </w:rPr>
        <w:t>، و برای انجام فریضه نماز به سوی مسجد می</w:t>
      </w:r>
      <w:r w:rsidR="002A72CB" w:rsidRPr="00D604C3">
        <w:rPr>
          <w:rFonts w:hint="cs"/>
          <w:sz w:val="28"/>
          <w:szCs w:val="28"/>
          <w:rtl/>
          <w:lang w:bidi="fa-IR"/>
        </w:rPr>
        <w:t>‌شتابند، و پس از نماز بازهم بر سر کارشان برمی</w:t>
      </w:r>
      <w:r w:rsidR="006D45B8" w:rsidRPr="00D604C3">
        <w:rPr>
          <w:rFonts w:hint="eastAsia"/>
          <w:sz w:val="28"/>
          <w:szCs w:val="28"/>
          <w:rtl/>
          <w:lang w:bidi="fa-IR"/>
        </w:rPr>
        <w:t>‌گردند، و تجارتخانه</w:t>
      </w:r>
      <w:r w:rsidR="006A7C84" w:rsidRPr="00D604C3">
        <w:rPr>
          <w:rFonts w:hint="cs"/>
          <w:sz w:val="28"/>
          <w:szCs w:val="28"/>
          <w:rtl/>
          <w:lang w:bidi="fa-IR"/>
        </w:rPr>
        <w:t>‌ها و کالاهای خود را دست نخ</w:t>
      </w:r>
      <w:r w:rsidR="00D46815" w:rsidRPr="00D604C3">
        <w:rPr>
          <w:rFonts w:hint="cs"/>
          <w:sz w:val="28"/>
          <w:szCs w:val="28"/>
          <w:rtl/>
          <w:lang w:bidi="fa-IR"/>
        </w:rPr>
        <w:t>ور</w:t>
      </w:r>
      <w:r w:rsidR="006A7C84" w:rsidRPr="00D604C3">
        <w:rPr>
          <w:rFonts w:hint="cs"/>
          <w:sz w:val="28"/>
          <w:szCs w:val="28"/>
          <w:rtl/>
          <w:lang w:bidi="fa-IR"/>
        </w:rPr>
        <w:t>ده می</w:t>
      </w:r>
      <w:r w:rsidR="005E25B4" w:rsidRPr="00D604C3">
        <w:rPr>
          <w:rFonts w:hint="eastAsia"/>
          <w:sz w:val="28"/>
          <w:szCs w:val="28"/>
          <w:rtl/>
          <w:lang w:bidi="fa-IR"/>
        </w:rPr>
        <w:t xml:space="preserve">‌یابند، چون همه این مردم مرتب در </w:t>
      </w:r>
      <w:r w:rsidR="00EA5AFE" w:rsidRPr="00D604C3">
        <w:rPr>
          <w:rFonts w:hint="cs"/>
          <w:sz w:val="28"/>
          <w:szCs w:val="28"/>
          <w:rtl/>
          <w:lang w:bidi="fa-IR"/>
        </w:rPr>
        <w:t>مکتب تربیتی اسلام امین و درستکار</w:t>
      </w:r>
      <w:r w:rsidR="006B1857" w:rsidRPr="00D604C3">
        <w:rPr>
          <w:rFonts w:hint="cs"/>
          <w:sz w:val="28"/>
          <w:szCs w:val="28"/>
          <w:rtl/>
          <w:lang w:bidi="fa-IR"/>
        </w:rPr>
        <w:t xml:space="preserve"> تربیت یافته بودند و همه باهم زندگی امینی را به وجود آورده بودند!.</w:t>
      </w:r>
    </w:p>
    <w:p w:rsidR="006B1857" w:rsidRPr="00D604C3" w:rsidRDefault="006B1857" w:rsidP="000D6BF9">
      <w:pPr>
        <w:bidi/>
        <w:ind w:firstLine="340"/>
        <w:jc w:val="both"/>
        <w:rPr>
          <w:sz w:val="28"/>
          <w:szCs w:val="28"/>
          <w:rtl/>
          <w:lang w:bidi="fa-IR"/>
        </w:rPr>
      </w:pPr>
      <w:r w:rsidRPr="00D604C3">
        <w:rPr>
          <w:rFonts w:hint="cs"/>
          <w:sz w:val="28"/>
          <w:szCs w:val="28"/>
          <w:rtl/>
          <w:lang w:bidi="fa-IR"/>
        </w:rPr>
        <w:t>و نیز همین اقوام مسیحی همه جا مسلمانان را به صورت یک ملت فشرده و امت مربوط بهم و غمخوار هم می</w:t>
      </w:r>
      <w:r w:rsidR="00954628" w:rsidRPr="00D604C3">
        <w:rPr>
          <w:rFonts w:hint="eastAsia"/>
          <w:sz w:val="28"/>
          <w:szCs w:val="28"/>
          <w:rtl/>
          <w:lang w:bidi="fa-IR"/>
        </w:rPr>
        <w:t xml:space="preserve">‌دیدند، و به خصوص در هنگام روبروشدن با خطر از احساس وحدت </w:t>
      </w:r>
      <w:r w:rsidR="00183188" w:rsidRPr="00D604C3">
        <w:rPr>
          <w:rFonts w:hint="eastAsia"/>
          <w:sz w:val="28"/>
          <w:szCs w:val="28"/>
          <w:rtl/>
          <w:lang w:bidi="fa-IR"/>
        </w:rPr>
        <w:t>و از همآهنگی اجتماعی کامل برخور</w:t>
      </w:r>
      <w:r w:rsidR="00954628" w:rsidRPr="00D604C3">
        <w:rPr>
          <w:rFonts w:hint="eastAsia"/>
          <w:sz w:val="28"/>
          <w:szCs w:val="28"/>
          <w:rtl/>
          <w:lang w:bidi="fa-IR"/>
        </w:rPr>
        <w:t>د</w:t>
      </w:r>
      <w:r w:rsidR="00183188" w:rsidRPr="00D604C3">
        <w:rPr>
          <w:rFonts w:hint="cs"/>
          <w:sz w:val="28"/>
          <w:szCs w:val="28"/>
          <w:rtl/>
          <w:lang w:bidi="fa-IR"/>
        </w:rPr>
        <w:t>ا</w:t>
      </w:r>
      <w:r w:rsidR="00954628" w:rsidRPr="00D604C3">
        <w:rPr>
          <w:rFonts w:hint="eastAsia"/>
          <w:sz w:val="28"/>
          <w:szCs w:val="28"/>
          <w:rtl/>
          <w:lang w:bidi="fa-IR"/>
        </w:rPr>
        <w:t>ر می</w:t>
      </w:r>
      <w:r w:rsidR="00E255E4" w:rsidRPr="00D604C3">
        <w:rPr>
          <w:rFonts w:hint="cs"/>
          <w:sz w:val="28"/>
          <w:szCs w:val="28"/>
          <w:rtl/>
          <w:lang w:bidi="fa-IR"/>
        </w:rPr>
        <w:t>‌دیدند</w:t>
      </w:r>
      <w:r w:rsidR="00183188" w:rsidRPr="00D604C3">
        <w:rPr>
          <w:rFonts w:hint="cs"/>
          <w:sz w:val="28"/>
          <w:szCs w:val="28"/>
          <w:rtl/>
          <w:lang w:bidi="fa-IR"/>
        </w:rPr>
        <w:t>،</w:t>
      </w:r>
      <w:r w:rsidR="00E255E4" w:rsidRPr="00D604C3">
        <w:rPr>
          <w:rFonts w:hint="cs"/>
          <w:sz w:val="28"/>
          <w:szCs w:val="28"/>
          <w:rtl/>
          <w:lang w:bidi="fa-IR"/>
        </w:rPr>
        <w:t xml:space="preserve"> و طبق فرمان همین احساس پاک همگانی و فراگیر همه افراد و همه طبقات این اجتماع پاک قطع نظر از اخلاق و رفتار حکومت</w:t>
      </w:r>
      <w:r w:rsidR="0053517B" w:rsidRPr="00D604C3">
        <w:rPr>
          <w:rFonts w:hint="eastAsia"/>
          <w:sz w:val="28"/>
          <w:szCs w:val="28"/>
          <w:rtl/>
          <w:lang w:bidi="fa-IR"/>
        </w:rPr>
        <w:t>‌ها همه باهم با آئین تعاون و با قانون محبت و صمیمیت و اخلاص متقابل برادرانه رفتار می</w:t>
      </w:r>
      <w:r w:rsidR="005A078B" w:rsidRPr="00D604C3">
        <w:rPr>
          <w:rFonts w:hint="cs"/>
          <w:sz w:val="28"/>
          <w:szCs w:val="28"/>
          <w:rtl/>
          <w:lang w:bidi="fa-IR"/>
        </w:rPr>
        <w:t>‌کردند.</w:t>
      </w:r>
    </w:p>
    <w:p w:rsidR="005A078B" w:rsidRPr="00D604C3" w:rsidRDefault="005A078B" w:rsidP="000D6BF9">
      <w:pPr>
        <w:bidi/>
        <w:ind w:firstLine="340"/>
        <w:jc w:val="both"/>
        <w:rPr>
          <w:sz w:val="28"/>
          <w:szCs w:val="28"/>
          <w:rtl/>
          <w:lang w:bidi="fa-IR"/>
        </w:rPr>
      </w:pPr>
      <w:r w:rsidRPr="00D604C3">
        <w:rPr>
          <w:rFonts w:hint="cs"/>
          <w:sz w:val="28"/>
          <w:szCs w:val="28"/>
          <w:rtl/>
          <w:lang w:bidi="fa-IR"/>
        </w:rPr>
        <w:t>و همچنین صنعت</w:t>
      </w:r>
      <w:r w:rsidR="00C068CF" w:rsidRPr="00D604C3">
        <w:rPr>
          <w:rFonts w:hint="eastAsia"/>
          <w:sz w:val="28"/>
          <w:szCs w:val="28"/>
          <w:rtl/>
          <w:lang w:bidi="fa-IR"/>
        </w:rPr>
        <w:t>‌گران مسلمان را از نزدیک می</w:t>
      </w:r>
      <w:r w:rsidR="00773B85" w:rsidRPr="00D604C3">
        <w:rPr>
          <w:rFonts w:hint="cs"/>
          <w:sz w:val="28"/>
          <w:szCs w:val="28"/>
          <w:rtl/>
          <w:lang w:bidi="fa-IR"/>
        </w:rPr>
        <w:t>‌دیدند که در کار و حرفه خود نمونه</w:t>
      </w:r>
      <w:r w:rsidR="00962B88" w:rsidRPr="00D604C3">
        <w:rPr>
          <w:rFonts w:hint="eastAsia"/>
          <w:sz w:val="28"/>
          <w:szCs w:val="28"/>
          <w:rtl/>
          <w:lang w:bidi="fa-IR"/>
        </w:rPr>
        <w:t>‌ای از تلاش و کوشش صحیح و امانتند، بطوریکه سرمایه</w:t>
      </w:r>
      <w:r w:rsidR="000674D3" w:rsidRPr="00D604C3">
        <w:rPr>
          <w:rFonts w:hint="cs"/>
          <w:sz w:val="28"/>
          <w:szCs w:val="28"/>
          <w:rtl/>
          <w:lang w:bidi="fa-IR"/>
        </w:rPr>
        <w:t>‌شان در کار امانت و پش</w:t>
      </w:r>
      <w:r w:rsidR="006E7D95" w:rsidRPr="00D604C3">
        <w:rPr>
          <w:rFonts w:hint="cs"/>
          <w:sz w:val="28"/>
          <w:szCs w:val="28"/>
          <w:rtl/>
          <w:lang w:bidi="fa-IR"/>
        </w:rPr>
        <w:t>توانه</w:t>
      </w:r>
      <w:r w:rsidR="006E7D95" w:rsidRPr="00D604C3">
        <w:rPr>
          <w:rFonts w:hint="eastAsia"/>
          <w:sz w:val="28"/>
          <w:szCs w:val="28"/>
          <w:rtl/>
          <w:lang w:bidi="fa-IR"/>
        </w:rPr>
        <w:t>‌</w:t>
      </w:r>
      <w:r w:rsidR="006E7D95" w:rsidRPr="00D604C3">
        <w:rPr>
          <w:rFonts w:hint="cs"/>
          <w:sz w:val="28"/>
          <w:szCs w:val="28"/>
          <w:rtl/>
          <w:lang w:bidi="fa-IR"/>
        </w:rPr>
        <w:t>شان در پیش</w:t>
      </w:r>
      <w:r w:rsidR="006E7D95" w:rsidRPr="00D604C3">
        <w:rPr>
          <w:rFonts w:hint="eastAsia"/>
          <w:sz w:val="28"/>
          <w:szCs w:val="28"/>
          <w:rtl/>
          <w:lang w:bidi="fa-IR"/>
        </w:rPr>
        <w:t>‌</w:t>
      </w:r>
      <w:r w:rsidR="000674D3" w:rsidRPr="00D604C3">
        <w:rPr>
          <w:rFonts w:hint="cs"/>
          <w:sz w:val="28"/>
          <w:szCs w:val="28"/>
          <w:rtl/>
          <w:lang w:bidi="fa-IR"/>
        </w:rPr>
        <w:t>رفت تلاش و کوشش بی</w:t>
      </w:r>
      <w:r w:rsidR="006E7D95" w:rsidRPr="00D604C3">
        <w:rPr>
          <w:rFonts w:hint="eastAsia"/>
          <w:sz w:val="28"/>
          <w:szCs w:val="28"/>
          <w:rtl/>
          <w:lang w:bidi="fa-IR"/>
        </w:rPr>
        <w:t>‌غش و اخلاص و محکم</w:t>
      </w:r>
      <w:r w:rsidR="006E7D95" w:rsidRPr="00D604C3">
        <w:rPr>
          <w:rFonts w:hint="cs"/>
          <w:sz w:val="28"/>
          <w:szCs w:val="28"/>
          <w:rtl/>
          <w:lang w:bidi="fa-IR"/>
        </w:rPr>
        <w:t>‌</w:t>
      </w:r>
      <w:r w:rsidR="001415E4" w:rsidRPr="00D604C3">
        <w:rPr>
          <w:rFonts w:hint="eastAsia"/>
          <w:sz w:val="28"/>
          <w:szCs w:val="28"/>
          <w:rtl/>
          <w:lang w:bidi="fa-IR"/>
        </w:rPr>
        <w:t>کاری در عمل است.</w:t>
      </w:r>
    </w:p>
    <w:p w:rsidR="001415E4" w:rsidRPr="00D604C3" w:rsidRDefault="00261942" w:rsidP="000D6BF9">
      <w:pPr>
        <w:bidi/>
        <w:ind w:firstLine="340"/>
        <w:jc w:val="both"/>
        <w:rPr>
          <w:sz w:val="28"/>
          <w:szCs w:val="28"/>
          <w:rtl/>
          <w:lang w:bidi="fa-IR"/>
        </w:rPr>
      </w:pPr>
      <w:r w:rsidRPr="00D604C3">
        <w:rPr>
          <w:rFonts w:hint="cs"/>
          <w:sz w:val="28"/>
          <w:szCs w:val="28"/>
          <w:rtl/>
          <w:lang w:bidi="fa-IR"/>
        </w:rPr>
        <w:t>و با استفاده از این سرمایه</w:t>
      </w:r>
      <w:r w:rsidR="001415E4" w:rsidRPr="00D604C3">
        <w:rPr>
          <w:rFonts w:hint="cs"/>
          <w:sz w:val="28"/>
          <w:szCs w:val="28"/>
          <w:rtl/>
          <w:lang w:bidi="fa-IR"/>
        </w:rPr>
        <w:t xml:space="preserve"> و با تکیه به این پشتوانه همه جا دستگاه</w:t>
      </w:r>
      <w:r w:rsidRPr="00D604C3">
        <w:rPr>
          <w:rFonts w:hint="eastAsia"/>
          <w:sz w:val="28"/>
          <w:szCs w:val="28"/>
          <w:rtl/>
          <w:lang w:bidi="fa-IR"/>
        </w:rPr>
        <w:t>‌های صنعتی در این اجتماع نو</w:t>
      </w:r>
      <w:r w:rsidR="006A7412" w:rsidRPr="00D604C3">
        <w:rPr>
          <w:rFonts w:hint="eastAsia"/>
          <w:sz w:val="28"/>
          <w:szCs w:val="28"/>
          <w:rtl/>
          <w:lang w:bidi="fa-IR"/>
        </w:rPr>
        <w:t>ر</w:t>
      </w:r>
      <w:r w:rsidRPr="00D604C3">
        <w:rPr>
          <w:rFonts w:hint="cs"/>
          <w:sz w:val="28"/>
          <w:szCs w:val="28"/>
          <w:rtl/>
          <w:lang w:bidi="fa-IR"/>
        </w:rPr>
        <w:t>ا</w:t>
      </w:r>
      <w:r w:rsidR="006A7412" w:rsidRPr="00D604C3">
        <w:rPr>
          <w:rFonts w:hint="eastAsia"/>
          <w:sz w:val="28"/>
          <w:szCs w:val="28"/>
          <w:rtl/>
          <w:lang w:bidi="fa-IR"/>
        </w:rPr>
        <w:t xml:space="preserve">نی ترقی کرده و تولید رونق </w:t>
      </w:r>
      <w:r w:rsidR="00D63CF3">
        <w:rPr>
          <w:rFonts w:hint="eastAsia"/>
          <w:sz w:val="28"/>
          <w:szCs w:val="28"/>
          <w:rtl/>
          <w:lang w:bidi="fa-IR"/>
        </w:rPr>
        <w:t>می‌گیرد</w:t>
      </w:r>
      <w:r w:rsidR="003312F3">
        <w:rPr>
          <w:rFonts w:hint="cs"/>
          <w:sz w:val="28"/>
          <w:szCs w:val="28"/>
          <w:rtl/>
          <w:lang w:bidi="fa-IR"/>
        </w:rPr>
        <w:t>! و سخن کوتاه این ا</w:t>
      </w:r>
      <w:r w:rsidR="004C5C4E" w:rsidRPr="00D604C3">
        <w:rPr>
          <w:rFonts w:hint="cs"/>
          <w:sz w:val="28"/>
          <w:szCs w:val="28"/>
          <w:rtl/>
          <w:lang w:bidi="fa-IR"/>
        </w:rPr>
        <w:t>ق</w:t>
      </w:r>
      <w:r w:rsidR="003312F3">
        <w:rPr>
          <w:rFonts w:hint="cs"/>
          <w:sz w:val="28"/>
          <w:szCs w:val="28"/>
          <w:rtl/>
          <w:lang w:bidi="fa-IR"/>
        </w:rPr>
        <w:t>و</w:t>
      </w:r>
      <w:r w:rsidR="004C5C4E" w:rsidRPr="00D604C3">
        <w:rPr>
          <w:rFonts w:hint="cs"/>
          <w:sz w:val="28"/>
          <w:szCs w:val="28"/>
          <w:rtl/>
          <w:lang w:bidi="fa-IR"/>
        </w:rPr>
        <w:t>ام مهاجم همه جا در همه برنامه</w:t>
      </w:r>
      <w:r w:rsidR="00205A18" w:rsidRPr="00D604C3">
        <w:rPr>
          <w:rFonts w:hint="eastAsia"/>
          <w:sz w:val="28"/>
          <w:szCs w:val="28"/>
          <w:rtl/>
          <w:lang w:bidi="fa-IR"/>
        </w:rPr>
        <w:t>‌های زندگی روزانه مسلمانان با این نمونه</w:t>
      </w:r>
      <w:r w:rsidR="0041170F" w:rsidRPr="00D604C3">
        <w:rPr>
          <w:rFonts w:hint="cs"/>
          <w:sz w:val="28"/>
          <w:szCs w:val="28"/>
          <w:rtl/>
          <w:lang w:bidi="fa-IR"/>
        </w:rPr>
        <w:t>‌های بارز و درخشان و سرشار از فضیلت روبرو می</w:t>
      </w:r>
      <w:r w:rsidR="00E36AE2" w:rsidRPr="00D604C3">
        <w:rPr>
          <w:rFonts w:hint="eastAsia"/>
          <w:sz w:val="28"/>
          <w:szCs w:val="28"/>
          <w:rtl/>
          <w:lang w:bidi="fa-IR"/>
        </w:rPr>
        <w:t>‌شدند، به خصوص با فضیلت وفا ب</w:t>
      </w:r>
      <w:r w:rsidR="00666CCC" w:rsidRPr="00D604C3">
        <w:rPr>
          <w:rFonts w:hint="cs"/>
          <w:sz w:val="28"/>
          <w:szCs w:val="28"/>
          <w:rtl/>
          <w:lang w:bidi="fa-IR"/>
        </w:rPr>
        <w:t>ه</w:t>
      </w:r>
      <w:r w:rsidR="00E36AE2" w:rsidRPr="00D604C3">
        <w:rPr>
          <w:rFonts w:hint="eastAsia"/>
          <w:sz w:val="28"/>
          <w:szCs w:val="28"/>
          <w:rtl/>
          <w:lang w:bidi="fa-IR"/>
        </w:rPr>
        <w:t xml:space="preserve"> عهد و احترام به پیمان با مسلمانان مواجه می</w:t>
      </w:r>
      <w:r w:rsidR="007A6AC0" w:rsidRPr="00D604C3">
        <w:rPr>
          <w:rFonts w:hint="cs"/>
          <w:sz w:val="28"/>
          <w:szCs w:val="28"/>
          <w:rtl/>
          <w:lang w:bidi="fa-IR"/>
        </w:rPr>
        <w:t>‌شدند و خاصه با صلاح الدین ایوبی.</w:t>
      </w:r>
    </w:p>
    <w:p w:rsidR="007A6AC0" w:rsidRPr="00D604C3" w:rsidRDefault="003B03A5" w:rsidP="000D6BF9">
      <w:pPr>
        <w:bidi/>
        <w:ind w:firstLine="340"/>
        <w:jc w:val="both"/>
        <w:rPr>
          <w:sz w:val="28"/>
          <w:szCs w:val="28"/>
          <w:rtl/>
          <w:lang w:bidi="fa-IR"/>
        </w:rPr>
      </w:pPr>
      <w:r w:rsidRPr="00D604C3">
        <w:rPr>
          <w:rFonts w:hint="cs"/>
          <w:sz w:val="28"/>
          <w:szCs w:val="28"/>
          <w:rtl/>
          <w:lang w:bidi="fa-IR"/>
        </w:rPr>
        <w:t>و از نزدیک این فضائل را مشاهده می</w:t>
      </w:r>
      <w:r w:rsidR="00B84D3B" w:rsidRPr="00D604C3">
        <w:rPr>
          <w:rFonts w:hint="eastAsia"/>
          <w:sz w:val="28"/>
          <w:szCs w:val="28"/>
          <w:rtl/>
          <w:lang w:bidi="fa-IR"/>
        </w:rPr>
        <w:t>‌کردند، و این مشاهده توجه</w:t>
      </w:r>
      <w:r w:rsidR="00431441">
        <w:rPr>
          <w:rFonts w:hint="eastAsia"/>
          <w:sz w:val="28"/>
          <w:szCs w:val="28"/>
          <w:rtl/>
          <w:lang w:bidi="fa-IR"/>
        </w:rPr>
        <w:t xml:space="preserve"> آن‌ها </w:t>
      </w:r>
      <w:r w:rsidR="00B84D3B" w:rsidRPr="00D604C3">
        <w:rPr>
          <w:rFonts w:hint="eastAsia"/>
          <w:sz w:val="28"/>
          <w:szCs w:val="28"/>
          <w:rtl/>
          <w:lang w:bidi="fa-IR"/>
        </w:rPr>
        <w:t>را جلب می</w:t>
      </w:r>
      <w:r w:rsidR="00040997" w:rsidRPr="00D604C3">
        <w:rPr>
          <w:rFonts w:hint="cs"/>
          <w:sz w:val="28"/>
          <w:szCs w:val="28"/>
          <w:rtl/>
          <w:lang w:bidi="fa-IR"/>
        </w:rPr>
        <w:t>‌کرد و چنان مجذوب شدند که در اعماق دل و جانشان ریشه می</w:t>
      </w:r>
      <w:r w:rsidR="00F06C7A" w:rsidRPr="00D604C3">
        <w:rPr>
          <w:rFonts w:hint="eastAsia"/>
          <w:sz w:val="28"/>
          <w:szCs w:val="28"/>
          <w:rtl/>
          <w:lang w:bidi="fa-IR"/>
        </w:rPr>
        <w:t>‌دواند و اثر می</w:t>
      </w:r>
      <w:r w:rsidR="00994C17" w:rsidRPr="00D604C3">
        <w:rPr>
          <w:rFonts w:hint="cs"/>
          <w:sz w:val="28"/>
          <w:szCs w:val="28"/>
          <w:rtl/>
          <w:lang w:bidi="fa-IR"/>
        </w:rPr>
        <w:t>‌گذاشت!.</w:t>
      </w:r>
    </w:p>
    <w:p w:rsidR="00994C17" w:rsidRPr="00D604C3" w:rsidRDefault="00994C17" w:rsidP="000D6BF9">
      <w:pPr>
        <w:bidi/>
        <w:ind w:firstLine="340"/>
        <w:jc w:val="both"/>
        <w:rPr>
          <w:sz w:val="28"/>
          <w:szCs w:val="28"/>
          <w:rtl/>
          <w:lang w:bidi="fa-IR"/>
        </w:rPr>
      </w:pPr>
      <w:r w:rsidRPr="00D604C3">
        <w:rPr>
          <w:rFonts w:hint="cs"/>
          <w:sz w:val="28"/>
          <w:szCs w:val="28"/>
          <w:rtl/>
          <w:lang w:bidi="fa-IR"/>
        </w:rPr>
        <w:t>و با این ارمغان</w:t>
      </w:r>
      <w:r w:rsidR="00302366" w:rsidRPr="00D604C3">
        <w:rPr>
          <w:rFonts w:hint="eastAsia"/>
          <w:sz w:val="28"/>
          <w:szCs w:val="28"/>
          <w:rtl/>
          <w:lang w:bidi="fa-IR"/>
        </w:rPr>
        <w:t>‌های نفیس که این ملت‌</w:t>
      </w:r>
      <w:r w:rsidR="00451C15" w:rsidRPr="00D604C3">
        <w:rPr>
          <w:rFonts w:hint="cs"/>
          <w:sz w:val="28"/>
          <w:szCs w:val="28"/>
          <w:rtl/>
          <w:lang w:bidi="fa-IR"/>
        </w:rPr>
        <w:t>های مهاجم از برخورد</w:t>
      </w:r>
      <w:r w:rsidR="007C5829" w:rsidRPr="00D604C3">
        <w:rPr>
          <w:rFonts w:hint="cs"/>
          <w:sz w:val="28"/>
          <w:szCs w:val="28"/>
          <w:rtl/>
          <w:lang w:bidi="fa-IR"/>
        </w:rPr>
        <w:t xml:space="preserve"> با مسلمانان شامات و مصر اندوختند</w:t>
      </w:r>
      <w:r w:rsidR="00451C15" w:rsidRPr="00D604C3">
        <w:rPr>
          <w:rFonts w:hint="cs"/>
          <w:sz w:val="28"/>
          <w:szCs w:val="28"/>
          <w:rtl/>
          <w:lang w:bidi="fa-IR"/>
        </w:rPr>
        <w:t xml:space="preserve"> و با خود بردند، به ضمیمه آن ذخائر علمی که از برخورد با مسلمانان مغرب و اندلس اندوخته بودند پایگاه </w:t>
      </w:r>
      <w:r w:rsidR="0054333A" w:rsidRPr="00D604C3">
        <w:rPr>
          <w:rFonts w:hint="cs"/>
          <w:sz w:val="28"/>
          <w:szCs w:val="28"/>
          <w:rtl/>
          <w:lang w:bidi="fa-IR"/>
        </w:rPr>
        <w:t>آزادی و اساس نهضت نوین اروپا را استوار کردند.</w:t>
      </w:r>
    </w:p>
    <w:p w:rsidR="0054333A" w:rsidRPr="00D604C3" w:rsidRDefault="0054333A" w:rsidP="000D6BF9">
      <w:pPr>
        <w:bidi/>
        <w:ind w:firstLine="340"/>
        <w:jc w:val="both"/>
        <w:rPr>
          <w:sz w:val="28"/>
          <w:szCs w:val="28"/>
          <w:rtl/>
          <w:lang w:bidi="fa-IR"/>
        </w:rPr>
      </w:pPr>
      <w:r w:rsidRPr="00D604C3">
        <w:rPr>
          <w:rFonts w:hint="cs"/>
          <w:sz w:val="28"/>
          <w:szCs w:val="28"/>
          <w:rtl/>
          <w:lang w:bidi="fa-IR"/>
        </w:rPr>
        <w:t>آنطور که ما گفتیم نهضت جدید اروپا براساس آن اخلاق و بر پایه آن علمی که از عالم اسلام به دست آمده بود استوار شد، و لکن همین نهضت نوپا تحت تأثیر یک رشته عوامل و شرایطی که ما قبل از این به تفصیل بیان کردیم از خداپرستی منحرف گردید، گرچه در این حال عقیده هنوز به صورت اندوخته</w:t>
      </w:r>
      <w:r w:rsidR="00F85597" w:rsidRPr="00D604C3">
        <w:rPr>
          <w:rFonts w:hint="eastAsia"/>
          <w:sz w:val="28"/>
          <w:szCs w:val="28"/>
          <w:rtl/>
          <w:lang w:bidi="fa-IR"/>
        </w:rPr>
        <w:t>‌ای بی</w:t>
      </w:r>
      <w:r w:rsidR="004C413C" w:rsidRPr="00D604C3">
        <w:rPr>
          <w:rFonts w:hint="cs"/>
          <w:sz w:val="28"/>
          <w:szCs w:val="28"/>
          <w:rtl/>
          <w:lang w:bidi="fa-IR"/>
        </w:rPr>
        <w:t>‌اثر در نهاد مردم اروپا باقی مانده</w:t>
      </w:r>
      <w:r w:rsidR="003312F3">
        <w:rPr>
          <w:rFonts w:hint="cs"/>
          <w:sz w:val="28"/>
          <w:szCs w:val="28"/>
          <w:rtl/>
          <w:lang w:bidi="fa-IR"/>
        </w:rPr>
        <w:t xml:space="preserve"> بود، و لکن در واقع زندگی به و</w:t>
      </w:r>
      <w:r w:rsidR="004C413C" w:rsidRPr="00D604C3">
        <w:rPr>
          <w:rFonts w:hint="cs"/>
          <w:sz w:val="28"/>
          <w:szCs w:val="28"/>
          <w:rtl/>
          <w:lang w:bidi="fa-IR"/>
        </w:rPr>
        <w:t>ثنیت رومی و با بت</w:t>
      </w:r>
      <w:r w:rsidR="00970D68" w:rsidRPr="00D604C3">
        <w:rPr>
          <w:rFonts w:hint="eastAsia"/>
          <w:sz w:val="28"/>
          <w:szCs w:val="28"/>
          <w:rtl/>
          <w:lang w:bidi="fa-IR"/>
        </w:rPr>
        <w:t>‌پرستی یونانی رن</w:t>
      </w:r>
      <w:r w:rsidR="00DD524A" w:rsidRPr="00D604C3">
        <w:rPr>
          <w:rFonts w:hint="cs"/>
          <w:sz w:val="28"/>
          <w:szCs w:val="28"/>
          <w:rtl/>
          <w:lang w:bidi="fa-IR"/>
        </w:rPr>
        <w:t>گ</w:t>
      </w:r>
      <w:r w:rsidR="00970D68" w:rsidRPr="00D604C3">
        <w:rPr>
          <w:rFonts w:hint="eastAsia"/>
          <w:sz w:val="28"/>
          <w:szCs w:val="28"/>
          <w:rtl/>
          <w:lang w:bidi="fa-IR"/>
        </w:rPr>
        <w:t xml:space="preserve"> پذیرفته بود، و در همه جا با این دو عنوان مخالف هم نمایان می</w:t>
      </w:r>
      <w:r w:rsidR="004C3005" w:rsidRPr="00D604C3">
        <w:rPr>
          <w:rFonts w:hint="cs"/>
          <w:sz w:val="28"/>
          <w:szCs w:val="28"/>
          <w:rtl/>
          <w:lang w:bidi="fa-IR"/>
        </w:rPr>
        <w:t>‌گردید: در نام عقیده، و در عمل بت</w:t>
      </w:r>
      <w:r w:rsidR="00880431" w:rsidRPr="00D604C3">
        <w:rPr>
          <w:rFonts w:hint="eastAsia"/>
          <w:sz w:val="28"/>
          <w:szCs w:val="28"/>
          <w:rtl/>
          <w:lang w:bidi="fa-IR"/>
        </w:rPr>
        <w:t>‌پرستی!.</w:t>
      </w:r>
    </w:p>
    <w:p w:rsidR="00880431" w:rsidRPr="00D604C3" w:rsidRDefault="00844E1C" w:rsidP="000D6BF9">
      <w:pPr>
        <w:bidi/>
        <w:ind w:firstLine="340"/>
        <w:jc w:val="both"/>
        <w:rPr>
          <w:sz w:val="28"/>
          <w:szCs w:val="28"/>
          <w:rtl/>
          <w:lang w:bidi="fa-IR"/>
        </w:rPr>
      </w:pPr>
      <w:r w:rsidRPr="00D604C3">
        <w:rPr>
          <w:rFonts w:hint="cs"/>
          <w:sz w:val="28"/>
          <w:szCs w:val="28"/>
          <w:rtl/>
          <w:lang w:bidi="fa-IR"/>
        </w:rPr>
        <w:t>و در اینجا پشتوانه دیگری هم به سرمایه</w:t>
      </w:r>
      <w:r w:rsidR="001651B4" w:rsidRPr="00D604C3">
        <w:rPr>
          <w:rFonts w:hint="eastAsia"/>
          <w:sz w:val="28"/>
          <w:szCs w:val="28"/>
          <w:rtl/>
          <w:lang w:bidi="fa-IR"/>
        </w:rPr>
        <w:t xml:space="preserve"> اخلاق در نهاد مردم اروپا افزوده شد</w:t>
      </w:r>
      <w:r w:rsidR="006C0E82" w:rsidRPr="00D604C3">
        <w:rPr>
          <w:rFonts w:hint="cs"/>
          <w:sz w:val="28"/>
          <w:szCs w:val="28"/>
          <w:rtl/>
          <w:lang w:bidi="fa-IR"/>
        </w:rPr>
        <w:t>،</w:t>
      </w:r>
      <w:r w:rsidR="00D2727E" w:rsidRPr="00D604C3">
        <w:rPr>
          <w:rFonts w:hint="eastAsia"/>
          <w:sz w:val="28"/>
          <w:szCs w:val="28"/>
          <w:rtl/>
          <w:lang w:bidi="fa-IR"/>
        </w:rPr>
        <w:t xml:space="preserve"> و آن عبارت بود از ف</w:t>
      </w:r>
      <w:r w:rsidR="001651B4" w:rsidRPr="00D604C3">
        <w:rPr>
          <w:rFonts w:hint="eastAsia"/>
          <w:sz w:val="28"/>
          <w:szCs w:val="28"/>
          <w:rtl/>
          <w:lang w:bidi="fa-IR"/>
        </w:rPr>
        <w:t>ل</w:t>
      </w:r>
      <w:r w:rsidR="00D2727E" w:rsidRPr="00D604C3">
        <w:rPr>
          <w:rFonts w:hint="cs"/>
          <w:sz w:val="28"/>
          <w:szCs w:val="28"/>
          <w:rtl/>
          <w:lang w:bidi="fa-IR"/>
        </w:rPr>
        <w:t>س</w:t>
      </w:r>
      <w:r w:rsidR="001651B4" w:rsidRPr="00D604C3">
        <w:rPr>
          <w:rFonts w:hint="eastAsia"/>
          <w:sz w:val="28"/>
          <w:szCs w:val="28"/>
          <w:rtl/>
          <w:lang w:bidi="fa-IR"/>
        </w:rPr>
        <w:t>فه (هلینیستی) یونانی مآبی، و فرهنگ تخیلی، و</w:t>
      </w:r>
      <w:r w:rsidR="00F21E0F" w:rsidRPr="00D604C3">
        <w:rPr>
          <w:rFonts w:hint="cs"/>
          <w:sz w:val="28"/>
          <w:szCs w:val="28"/>
          <w:rtl/>
          <w:lang w:bidi="fa-IR"/>
        </w:rPr>
        <w:t xml:space="preserve"> </w:t>
      </w:r>
      <w:r w:rsidR="001651B4" w:rsidRPr="00D604C3">
        <w:rPr>
          <w:rFonts w:hint="eastAsia"/>
          <w:sz w:val="28"/>
          <w:szCs w:val="28"/>
          <w:rtl/>
          <w:lang w:bidi="fa-IR"/>
        </w:rPr>
        <w:t>اندیشه زیستن در کاخ</w:t>
      </w:r>
      <w:r w:rsidR="00117B4D" w:rsidRPr="00D604C3">
        <w:rPr>
          <w:rFonts w:hint="cs"/>
          <w:sz w:val="28"/>
          <w:szCs w:val="28"/>
          <w:rtl/>
          <w:lang w:bidi="fa-IR"/>
        </w:rPr>
        <w:t>‌های ساخته از عاج خیالی، و دارای نظریات موهوم و پوک و با پیدایش این فلسفه یونانی مآبی انحراف در اخلاق آغاز گردید! و چون این انحراف به تدریج و بکندی پیش می</w:t>
      </w:r>
      <w:r w:rsidR="00386D81" w:rsidRPr="00D604C3">
        <w:rPr>
          <w:rFonts w:hint="eastAsia"/>
          <w:sz w:val="28"/>
          <w:szCs w:val="28"/>
          <w:rtl/>
          <w:lang w:bidi="fa-IR"/>
        </w:rPr>
        <w:t>‌رفت، مردم قرن</w:t>
      </w:r>
      <w:r w:rsidR="007F0433" w:rsidRPr="00D604C3">
        <w:rPr>
          <w:rFonts w:hint="cs"/>
          <w:sz w:val="28"/>
          <w:szCs w:val="28"/>
          <w:rtl/>
          <w:lang w:bidi="fa-IR"/>
        </w:rPr>
        <w:t>‌ها از درک حقیقت امر غافل ماندند!.</w:t>
      </w:r>
    </w:p>
    <w:p w:rsidR="007F0433" w:rsidRPr="00D604C3" w:rsidRDefault="007F0433" w:rsidP="000D6BF9">
      <w:pPr>
        <w:bidi/>
        <w:ind w:firstLine="340"/>
        <w:jc w:val="both"/>
        <w:rPr>
          <w:sz w:val="28"/>
          <w:szCs w:val="28"/>
          <w:rtl/>
          <w:lang w:bidi="fa-IR"/>
        </w:rPr>
      </w:pPr>
      <w:r w:rsidRPr="00D604C3">
        <w:rPr>
          <w:rFonts w:hint="cs"/>
          <w:sz w:val="28"/>
          <w:szCs w:val="28"/>
          <w:rtl/>
          <w:lang w:bidi="fa-IR"/>
        </w:rPr>
        <w:t>و یکی از آثار اضافه</w:t>
      </w:r>
      <w:r w:rsidR="00133EFB" w:rsidRPr="00D604C3">
        <w:rPr>
          <w:rFonts w:hint="eastAsia"/>
          <w:sz w:val="28"/>
          <w:szCs w:val="28"/>
          <w:rtl/>
          <w:lang w:bidi="fa-IR"/>
        </w:rPr>
        <w:t>‌شدن این پشتوانه یونانی به سرمایه اخلاق اروپائی این بود که اروپائیان غفلت</w:t>
      </w:r>
      <w:r w:rsidR="004409EC" w:rsidRPr="00D604C3">
        <w:rPr>
          <w:rFonts w:hint="cs"/>
          <w:sz w:val="28"/>
          <w:szCs w:val="28"/>
          <w:rtl/>
          <w:lang w:bidi="fa-IR"/>
        </w:rPr>
        <w:t>‌ز</w:t>
      </w:r>
      <w:r w:rsidR="007A0ED1" w:rsidRPr="00D604C3">
        <w:rPr>
          <w:rFonts w:hint="cs"/>
          <w:sz w:val="28"/>
          <w:szCs w:val="28"/>
          <w:rtl/>
          <w:lang w:bidi="fa-IR"/>
        </w:rPr>
        <w:t>ده تصور کردند: ممکن است نظریات اخلاقی پای در هوا، و در عالم اوهام، در کاخ</w:t>
      </w:r>
      <w:r w:rsidR="0035311D" w:rsidRPr="00D604C3">
        <w:rPr>
          <w:rFonts w:hint="eastAsia"/>
          <w:sz w:val="28"/>
          <w:szCs w:val="28"/>
          <w:rtl/>
          <w:lang w:bidi="fa-IR"/>
        </w:rPr>
        <w:t>‌های ساخته ش</w:t>
      </w:r>
      <w:r w:rsidR="00A022E0" w:rsidRPr="00D604C3">
        <w:rPr>
          <w:rFonts w:hint="eastAsia"/>
          <w:sz w:val="28"/>
          <w:szCs w:val="28"/>
          <w:rtl/>
          <w:lang w:bidi="fa-IR"/>
        </w:rPr>
        <w:t>ده از عاج</w:t>
      </w:r>
      <w:r w:rsidR="003F73AE" w:rsidRPr="00D604C3">
        <w:rPr>
          <w:rFonts w:hint="cs"/>
          <w:sz w:val="28"/>
          <w:szCs w:val="28"/>
          <w:rtl/>
          <w:lang w:bidi="fa-IR"/>
        </w:rPr>
        <w:t>‌های خیالی و دور از دایره حقیقت بماند، و در عین حال با زندگی واقعی بشریت در مسیر دیگر و در خط سیری که به عقیده پیروان فلسفه مادی تاریخ با فشار جبر تاریخ و با فشار ضرورت</w:t>
      </w:r>
      <w:r w:rsidR="00983B8E" w:rsidRPr="00D604C3">
        <w:rPr>
          <w:rFonts w:hint="eastAsia"/>
          <w:sz w:val="28"/>
          <w:szCs w:val="28"/>
          <w:rtl/>
          <w:lang w:bidi="fa-IR"/>
        </w:rPr>
        <w:t>‌های اقتصادی ترسیم می</w:t>
      </w:r>
      <w:r w:rsidR="004E6F60" w:rsidRPr="00D604C3">
        <w:rPr>
          <w:rFonts w:hint="cs"/>
          <w:sz w:val="28"/>
          <w:szCs w:val="28"/>
          <w:rtl/>
          <w:lang w:bidi="fa-IR"/>
        </w:rPr>
        <w:t>‌شود جریان یابد!.</w:t>
      </w:r>
    </w:p>
    <w:p w:rsidR="004E6F60" w:rsidRPr="00D604C3" w:rsidRDefault="004E6F60" w:rsidP="000D6BF9">
      <w:pPr>
        <w:bidi/>
        <w:ind w:firstLine="340"/>
        <w:jc w:val="both"/>
        <w:rPr>
          <w:sz w:val="28"/>
          <w:szCs w:val="28"/>
          <w:rtl/>
          <w:lang w:bidi="fa-IR"/>
        </w:rPr>
      </w:pPr>
      <w:r w:rsidRPr="00D604C3">
        <w:rPr>
          <w:rFonts w:hint="cs"/>
          <w:sz w:val="28"/>
          <w:szCs w:val="28"/>
          <w:rtl/>
          <w:lang w:bidi="fa-IR"/>
        </w:rPr>
        <w:t>و این تفکیک و تجزیه میان مسائل نظری و مسائل عملی هم موضوعی ا</w:t>
      </w:r>
      <w:r w:rsidR="000F52EB" w:rsidRPr="00D604C3">
        <w:rPr>
          <w:rFonts w:hint="cs"/>
          <w:sz w:val="28"/>
          <w:szCs w:val="28"/>
          <w:rtl/>
          <w:lang w:bidi="fa-IR"/>
        </w:rPr>
        <w:t>ست که اروپا آن را از فلسفه تجرید</w:t>
      </w:r>
      <w:r w:rsidRPr="00D604C3">
        <w:rPr>
          <w:rFonts w:hint="cs"/>
          <w:sz w:val="28"/>
          <w:szCs w:val="28"/>
          <w:rtl/>
          <w:lang w:bidi="fa-IR"/>
        </w:rPr>
        <w:t>ی خشک و پوک یونان ارث برد و همه شئون و برنامه</w:t>
      </w:r>
      <w:r w:rsidR="005A046A" w:rsidRPr="00D604C3">
        <w:rPr>
          <w:rFonts w:hint="eastAsia"/>
          <w:sz w:val="28"/>
          <w:szCs w:val="28"/>
          <w:rtl/>
          <w:lang w:bidi="fa-IR"/>
        </w:rPr>
        <w:t>‌های اخلاقی دنیای کنونی خود را با آن رنگی</w:t>
      </w:r>
      <w:r w:rsidR="00DC702E" w:rsidRPr="00D604C3">
        <w:rPr>
          <w:rFonts w:hint="cs"/>
          <w:sz w:val="28"/>
          <w:szCs w:val="28"/>
          <w:rtl/>
          <w:lang w:bidi="fa-IR"/>
        </w:rPr>
        <w:t>ن</w:t>
      </w:r>
      <w:r w:rsidR="005A046A" w:rsidRPr="00D604C3">
        <w:rPr>
          <w:rFonts w:hint="eastAsia"/>
          <w:sz w:val="28"/>
          <w:szCs w:val="28"/>
          <w:rtl/>
          <w:lang w:bidi="fa-IR"/>
        </w:rPr>
        <w:t xml:space="preserve"> ساخت! </w:t>
      </w:r>
      <w:r w:rsidR="005A046A" w:rsidRPr="00D604C3">
        <w:rPr>
          <w:rFonts w:hint="cs"/>
          <w:sz w:val="28"/>
          <w:szCs w:val="28"/>
          <w:rtl/>
          <w:lang w:bidi="fa-IR"/>
        </w:rPr>
        <w:t>و تحت تأثیر همین فلسفة پوک است که مردم جهان هنوزهم جایز می</w:t>
      </w:r>
      <w:r w:rsidR="00B55835" w:rsidRPr="00D604C3">
        <w:rPr>
          <w:rFonts w:hint="eastAsia"/>
          <w:sz w:val="28"/>
          <w:szCs w:val="28"/>
          <w:rtl/>
          <w:lang w:bidi="fa-IR"/>
        </w:rPr>
        <w:t>‌دانند که در باره نظریه اخلاقی جستجو و گفتگو کنند، و در عالم اندیشه آن را بیرون از دایره زندگی خود مورد توجه قرار بدهند، و هرگز در فکر تطبیق و اجرای آن در برنامه</w:t>
      </w:r>
      <w:r w:rsidR="006D7BB3" w:rsidRPr="00D604C3">
        <w:rPr>
          <w:rFonts w:hint="cs"/>
          <w:sz w:val="28"/>
          <w:szCs w:val="28"/>
          <w:rtl/>
          <w:lang w:bidi="fa-IR"/>
        </w:rPr>
        <w:t>‌های روزانه زندگی نباشند، و اخلاق واقعی خود را در زندگی خارج و در روابط فردی و اجتماعی به عهده عوامل و شرایط و پیش</w:t>
      </w:r>
      <w:r w:rsidR="004E7B88" w:rsidRPr="00D604C3">
        <w:rPr>
          <w:rFonts w:hint="eastAsia"/>
          <w:sz w:val="28"/>
          <w:szCs w:val="28"/>
          <w:rtl/>
          <w:lang w:bidi="fa-IR"/>
        </w:rPr>
        <w:t>‌آمدهای تصادفی و حتمی بسپارند!.</w:t>
      </w:r>
    </w:p>
    <w:p w:rsidR="004E7B88" w:rsidRPr="00D604C3" w:rsidRDefault="00617DDA" w:rsidP="000D6BF9">
      <w:pPr>
        <w:bidi/>
        <w:ind w:firstLine="340"/>
        <w:jc w:val="both"/>
        <w:rPr>
          <w:sz w:val="28"/>
          <w:szCs w:val="28"/>
          <w:rtl/>
          <w:lang w:bidi="fa-IR"/>
        </w:rPr>
      </w:pPr>
      <w:r w:rsidRPr="00D604C3">
        <w:rPr>
          <w:rFonts w:hint="cs"/>
          <w:sz w:val="28"/>
          <w:szCs w:val="28"/>
          <w:rtl/>
          <w:lang w:bidi="fa-IR"/>
        </w:rPr>
        <w:t>و فلسفه فرصت</w:t>
      </w:r>
      <w:r w:rsidR="006C245C" w:rsidRPr="00D604C3">
        <w:rPr>
          <w:rFonts w:hint="eastAsia"/>
          <w:sz w:val="28"/>
          <w:szCs w:val="28"/>
          <w:rtl/>
          <w:lang w:bidi="fa-IR"/>
        </w:rPr>
        <w:t>‌طلبانه (مکیاولی) در اثر همین اندیشه غلط و همین فکر نادرست بود که پیدا شد و سلطه خود را همه جا در شئون و برنامه</w:t>
      </w:r>
      <w:r w:rsidR="009C3C6C" w:rsidRPr="00D604C3">
        <w:rPr>
          <w:rFonts w:hint="cs"/>
          <w:sz w:val="28"/>
          <w:szCs w:val="28"/>
          <w:rtl/>
          <w:lang w:bidi="fa-IR"/>
        </w:rPr>
        <w:t xml:space="preserve">‌های اخلاقی اروپا گسترش </w:t>
      </w:r>
      <w:r w:rsidR="00AB26A4" w:rsidRPr="00D604C3">
        <w:rPr>
          <w:rFonts w:hint="cs"/>
          <w:sz w:val="28"/>
          <w:szCs w:val="28"/>
          <w:rtl/>
          <w:lang w:bidi="fa-IR"/>
        </w:rPr>
        <w:t>داد، و بهمین مناسبت است که هنوزهم مردم اروپا همه جا که تمسک به اخلاق نظری و نمونه</w:t>
      </w:r>
      <w:r w:rsidR="00877D02" w:rsidRPr="00D604C3">
        <w:rPr>
          <w:rFonts w:hint="eastAsia"/>
          <w:sz w:val="28"/>
          <w:szCs w:val="28"/>
          <w:rtl/>
          <w:lang w:bidi="fa-IR"/>
        </w:rPr>
        <w:t>‌های تجریدی را برای خود زیان</w:t>
      </w:r>
      <w:r w:rsidR="00A22F9A" w:rsidRPr="00D604C3">
        <w:rPr>
          <w:rFonts w:hint="cs"/>
          <w:sz w:val="28"/>
          <w:szCs w:val="28"/>
          <w:rtl/>
          <w:lang w:bidi="fa-IR"/>
        </w:rPr>
        <w:t>‌بار و یا بی</w:t>
      </w:r>
      <w:r w:rsidR="00911729" w:rsidRPr="00D604C3">
        <w:rPr>
          <w:rFonts w:hint="eastAsia"/>
          <w:sz w:val="28"/>
          <w:szCs w:val="28"/>
          <w:rtl/>
          <w:lang w:bidi="fa-IR"/>
        </w:rPr>
        <w:t>‌منفعت می</w:t>
      </w:r>
      <w:r w:rsidR="003079D8" w:rsidRPr="00D604C3">
        <w:rPr>
          <w:rFonts w:hint="cs"/>
          <w:sz w:val="28"/>
          <w:szCs w:val="28"/>
          <w:rtl/>
          <w:lang w:bidi="fa-IR"/>
        </w:rPr>
        <w:t>‌بینند</w:t>
      </w:r>
      <w:r w:rsidR="000812BF" w:rsidRPr="00D604C3">
        <w:rPr>
          <w:rFonts w:hint="cs"/>
          <w:sz w:val="28"/>
          <w:szCs w:val="28"/>
          <w:rtl/>
          <w:lang w:bidi="fa-IR"/>
        </w:rPr>
        <w:t>،</w:t>
      </w:r>
      <w:r w:rsidR="003079D8" w:rsidRPr="00D604C3">
        <w:rPr>
          <w:rFonts w:hint="cs"/>
          <w:sz w:val="28"/>
          <w:szCs w:val="28"/>
          <w:rtl/>
          <w:lang w:bidi="fa-IR"/>
        </w:rPr>
        <w:t xml:space="preserve"> از همین اخلاق فرصت</w:t>
      </w:r>
      <w:r w:rsidR="000B0F19" w:rsidRPr="00D604C3">
        <w:rPr>
          <w:rFonts w:hint="eastAsia"/>
          <w:sz w:val="28"/>
          <w:szCs w:val="28"/>
          <w:rtl/>
          <w:lang w:bidi="fa-IR"/>
        </w:rPr>
        <w:t xml:space="preserve">‌طلبانه (مکیاولی) استفاده </w:t>
      </w:r>
      <w:r w:rsidR="00431441">
        <w:rPr>
          <w:rFonts w:hint="eastAsia"/>
          <w:sz w:val="28"/>
          <w:szCs w:val="28"/>
          <w:rtl/>
          <w:lang w:bidi="fa-IR"/>
        </w:rPr>
        <w:t>می‌کنند</w:t>
      </w:r>
      <w:r w:rsidR="004E242C" w:rsidRPr="00D604C3">
        <w:rPr>
          <w:rFonts w:hint="cs"/>
          <w:sz w:val="28"/>
          <w:szCs w:val="28"/>
          <w:rtl/>
          <w:lang w:bidi="fa-IR"/>
        </w:rPr>
        <w:t>!.</w:t>
      </w:r>
    </w:p>
    <w:p w:rsidR="004E242C" w:rsidRPr="00D604C3" w:rsidRDefault="004E242C" w:rsidP="000D6BF9">
      <w:pPr>
        <w:bidi/>
        <w:ind w:firstLine="340"/>
        <w:jc w:val="both"/>
        <w:rPr>
          <w:sz w:val="28"/>
          <w:szCs w:val="28"/>
          <w:rtl/>
          <w:lang w:bidi="fa-IR"/>
        </w:rPr>
      </w:pPr>
      <w:r w:rsidRPr="00D604C3">
        <w:rPr>
          <w:rFonts w:hint="cs"/>
          <w:sz w:val="28"/>
          <w:szCs w:val="28"/>
          <w:rtl/>
          <w:lang w:bidi="fa-IR"/>
        </w:rPr>
        <w:t>این روش (مکیاولی) اول سیاست را تحت تأثیر خود قرار داد</w:t>
      </w:r>
      <w:r w:rsidR="00F23099" w:rsidRPr="00D604C3">
        <w:rPr>
          <w:rFonts w:hint="cs"/>
          <w:sz w:val="28"/>
          <w:szCs w:val="28"/>
          <w:rtl/>
          <w:lang w:bidi="fa-IR"/>
        </w:rPr>
        <w:t>،</w:t>
      </w:r>
      <w:r w:rsidRPr="00D604C3">
        <w:rPr>
          <w:rFonts w:hint="cs"/>
          <w:sz w:val="28"/>
          <w:szCs w:val="28"/>
          <w:rtl/>
          <w:lang w:bidi="fa-IR"/>
        </w:rPr>
        <w:t xml:space="preserve"> و به عبارت روشن</w:t>
      </w:r>
      <w:r w:rsidR="007E7BA6" w:rsidRPr="00D604C3">
        <w:rPr>
          <w:rFonts w:hint="eastAsia"/>
          <w:sz w:val="28"/>
          <w:szCs w:val="28"/>
          <w:rtl/>
          <w:lang w:bidi="fa-IR"/>
        </w:rPr>
        <w:t>‌تر سیاست نخستین برنامه از برنامه</w:t>
      </w:r>
      <w:r w:rsidR="00347341" w:rsidRPr="00D604C3">
        <w:rPr>
          <w:rFonts w:hint="cs"/>
          <w:sz w:val="28"/>
          <w:szCs w:val="28"/>
          <w:rtl/>
          <w:lang w:bidi="fa-IR"/>
        </w:rPr>
        <w:t>‌های اجتماعی بود که تحت ت</w:t>
      </w:r>
      <w:r w:rsidR="00F23099" w:rsidRPr="00D604C3">
        <w:rPr>
          <w:rFonts w:hint="cs"/>
          <w:sz w:val="28"/>
          <w:szCs w:val="28"/>
          <w:rtl/>
          <w:lang w:bidi="fa-IR"/>
        </w:rPr>
        <w:t>أثیر این ف</w:t>
      </w:r>
      <w:r w:rsidR="00347341" w:rsidRPr="00D604C3">
        <w:rPr>
          <w:rFonts w:hint="cs"/>
          <w:sz w:val="28"/>
          <w:szCs w:val="28"/>
          <w:rtl/>
          <w:lang w:bidi="fa-IR"/>
        </w:rPr>
        <w:t>ل</w:t>
      </w:r>
      <w:r w:rsidR="00F23099" w:rsidRPr="00D604C3">
        <w:rPr>
          <w:rFonts w:hint="cs"/>
          <w:sz w:val="28"/>
          <w:szCs w:val="28"/>
          <w:rtl/>
          <w:lang w:bidi="fa-IR"/>
        </w:rPr>
        <w:t>س</w:t>
      </w:r>
      <w:r w:rsidR="00347341" w:rsidRPr="00D604C3">
        <w:rPr>
          <w:rFonts w:hint="cs"/>
          <w:sz w:val="28"/>
          <w:szCs w:val="28"/>
          <w:rtl/>
          <w:lang w:bidi="fa-IR"/>
        </w:rPr>
        <w:t>فه تفکیکی میان نظریه تجریدی و تطبیق آن قرار گرفت.</w:t>
      </w:r>
    </w:p>
    <w:p w:rsidR="00347341" w:rsidRPr="00D604C3" w:rsidRDefault="00347341" w:rsidP="000D6BF9">
      <w:pPr>
        <w:bidi/>
        <w:ind w:firstLine="340"/>
        <w:jc w:val="both"/>
        <w:rPr>
          <w:sz w:val="28"/>
          <w:szCs w:val="28"/>
          <w:rtl/>
          <w:lang w:bidi="fa-IR"/>
        </w:rPr>
      </w:pPr>
      <w:r w:rsidRPr="00D604C3">
        <w:rPr>
          <w:rFonts w:hint="cs"/>
          <w:sz w:val="28"/>
          <w:szCs w:val="28"/>
          <w:rtl/>
          <w:lang w:bidi="fa-IR"/>
        </w:rPr>
        <w:t>دستور مکیاولی در باره سیاست این است که هر</w:t>
      </w:r>
      <w:r w:rsidR="00237898" w:rsidRPr="00D604C3">
        <w:rPr>
          <w:rFonts w:hint="cs"/>
          <w:sz w:val="28"/>
          <w:szCs w:val="28"/>
          <w:rtl/>
          <w:lang w:bidi="fa-IR"/>
        </w:rPr>
        <w:t xml:space="preserve"> </w:t>
      </w:r>
      <w:r w:rsidRPr="00D604C3">
        <w:rPr>
          <w:rFonts w:hint="cs"/>
          <w:sz w:val="28"/>
          <w:szCs w:val="28"/>
          <w:rtl/>
          <w:lang w:bidi="fa-IR"/>
        </w:rPr>
        <w:t>دستگاه</w:t>
      </w:r>
      <w:r w:rsidR="00FD0BFC" w:rsidRPr="00D604C3">
        <w:rPr>
          <w:rFonts w:hint="eastAsia"/>
          <w:sz w:val="28"/>
          <w:szCs w:val="28"/>
          <w:rtl/>
          <w:lang w:bidi="fa-IR"/>
        </w:rPr>
        <w:t xml:space="preserve"> سیاسی حق دارد و باید که برای رسیدن به هدف دلخواهش از هر وسیله</w:t>
      </w:r>
      <w:r w:rsidR="004C574A" w:rsidRPr="00D604C3">
        <w:rPr>
          <w:rFonts w:hint="cs"/>
          <w:sz w:val="28"/>
          <w:szCs w:val="28"/>
          <w:rtl/>
          <w:lang w:bidi="fa-IR"/>
        </w:rPr>
        <w:t xml:space="preserve">‌ای استفاده کند، خواه این وسیله مشروع باشد و یا نامشروع، انسانی باشد و یا غیرانسانی، </w:t>
      </w:r>
      <w:r w:rsidR="00237898" w:rsidRPr="00D604C3">
        <w:rPr>
          <w:rFonts w:hint="cs"/>
          <w:sz w:val="28"/>
          <w:szCs w:val="28"/>
          <w:rtl/>
          <w:lang w:bidi="fa-IR"/>
        </w:rPr>
        <w:t>ب</w:t>
      </w:r>
      <w:r w:rsidR="004C574A" w:rsidRPr="00D604C3">
        <w:rPr>
          <w:rFonts w:hint="cs"/>
          <w:sz w:val="28"/>
          <w:szCs w:val="28"/>
          <w:rtl/>
          <w:lang w:bidi="fa-IR"/>
        </w:rPr>
        <w:t>اید منظور فقط رسیدن به هدف باشد از هر راهی و با هر وسیله</w:t>
      </w:r>
      <w:r w:rsidR="003F706A" w:rsidRPr="00D604C3">
        <w:rPr>
          <w:rFonts w:hint="eastAsia"/>
          <w:sz w:val="28"/>
          <w:szCs w:val="28"/>
          <w:rtl/>
          <w:lang w:bidi="fa-IR"/>
        </w:rPr>
        <w:t>‌ای!.</w:t>
      </w:r>
    </w:p>
    <w:p w:rsidR="003F706A" w:rsidRPr="00D604C3" w:rsidRDefault="006722C1" w:rsidP="000D6BF9">
      <w:pPr>
        <w:bidi/>
        <w:ind w:firstLine="340"/>
        <w:jc w:val="both"/>
        <w:rPr>
          <w:sz w:val="28"/>
          <w:szCs w:val="28"/>
          <w:rtl/>
          <w:lang w:bidi="fa-IR"/>
        </w:rPr>
      </w:pPr>
      <w:r w:rsidRPr="00D604C3">
        <w:rPr>
          <w:rFonts w:hint="cs"/>
          <w:sz w:val="28"/>
          <w:szCs w:val="28"/>
          <w:rtl/>
          <w:lang w:bidi="fa-IR"/>
        </w:rPr>
        <w:t>و سرانجام دستورات مکیاول</w:t>
      </w:r>
      <w:r w:rsidR="003F706A" w:rsidRPr="00D604C3">
        <w:rPr>
          <w:rFonts w:hint="cs"/>
          <w:sz w:val="28"/>
          <w:szCs w:val="28"/>
          <w:rtl/>
          <w:lang w:bidi="fa-IR"/>
        </w:rPr>
        <w:t xml:space="preserve">ی به </w:t>
      </w:r>
      <w:r w:rsidR="001669E5" w:rsidRPr="00D604C3">
        <w:rPr>
          <w:rFonts w:hint="cs"/>
          <w:sz w:val="28"/>
          <w:szCs w:val="28"/>
          <w:rtl/>
          <w:lang w:bidi="fa-IR"/>
        </w:rPr>
        <w:t>این ترتیب همه جا سیاست اروپا را</w:t>
      </w:r>
      <w:r w:rsidR="003F706A" w:rsidRPr="00D604C3">
        <w:rPr>
          <w:rFonts w:hint="cs"/>
          <w:sz w:val="28"/>
          <w:szCs w:val="28"/>
          <w:rtl/>
          <w:lang w:bidi="fa-IR"/>
        </w:rPr>
        <w:t xml:space="preserve"> در داخل و در خارج رنگ زد، و ملوک و اشراف و رجال دین همه و همه برای حفظ ثروت و بسط قدر</w:t>
      </w:r>
      <w:r w:rsidR="001669E5" w:rsidRPr="00D604C3">
        <w:rPr>
          <w:rFonts w:hint="cs"/>
          <w:sz w:val="28"/>
          <w:szCs w:val="28"/>
          <w:rtl/>
          <w:lang w:bidi="fa-IR"/>
        </w:rPr>
        <w:t>ت</w:t>
      </w:r>
      <w:r w:rsidR="003F706A" w:rsidRPr="00D604C3">
        <w:rPr>
          <w:rFonts w:hint="cs"/>
          <w:sz w:val="28"/>
          <w:szCs w:val="28"/>
          <w:rtl/>
          <w:lang w:bidi="fa-IR"/>
        </w:rPr>
        <w:t xml:space="preserve"> خود از پست</w:t>
      </w:r>
      <w:r w:rsidR="002E39DE" w:rsidRPr="00D604C3">
        <w:rPr>
          <w:rFonts w:hint="eastAsia"/>
          <w:sz w:val="28"/>
          <w:szCs w:val="28"/>
          <w:rtl/>
          <w:lang w:bidi="fa-IR"/>
        </w:rPr>
        <w:t>‌ترین وسیله</w:t>
      </w:r>
      <w:r w:rsidR="00167C16" w:rsidRPr="00D604C3">
        <w:rPr>
          <w:rFonts w:hint="cs"/>
          <w:sz w:val="28"/>
          <w:szCs w:val="28"/>
          <w:rtl/>
          <w:lang w:bidi="fa-IR"/>
        </w:rPr>
        <w:t xml:space="preserve">‌ها </w:t>
      </w:r>
      <w:r w:rsidR="003E21A9" w:rsidRPr="00D604C3">
        <w:rPr>
          <w:rFonts w:hint="cs"/>
          <w:sz w:val="28"/>
          <w:szCs w:val="28"/>
          <w:rtl/>
          <w:lang w:bidi="fa-IR"/>
        </w:rPr>
        <w:t>و از زشت</w:t>
      </w:r>
      <w:r w:rsidR="00F93367" w:rsidRPr="00D604C3">
        <w:rPr>
          <w:rFonts w:hint="eastAsia"/>
          <w:sz w:val="28"/>
          <w:szCs w:val="28"/>
          <w:rtl/>
          <w:lang w:bidi="fa-IR"/>
        </w:rPr>
        <w:t>‌ترین برنامه</w:t>
      </w:r>
      <w:r w:rsidR="00BC433D" w:rsidRPr="00D604C3">
        <w:rPr>
          <w:rFonts w:hint="cs"/>
          <w:sz w:val="28"/>
          <w:szCs w:val="28"/>
          <w:rtl/>
          <w:lang w:bidi="fa-IR"/>
        </w:rPr>
        <w:t>‌ها استفاده کردند.</w:t>
      </w:r>
    </w:p>
    <w:p w:rsidR="00BC433D" w:rsidRPr="00D604C3" w:rsidRDefault="00BC433D" w:rsidP="000D6BF9">
      <w:pPr>
        <w:bidi/>
        <w:ind w:firstLine="340"/>
        <w:jc w:val="both"/>
        <w:rPr>
          <w:sz w:val="28"/>
          <w:szCs w:val="28"/>
          <w:rtl/>
          <w:lang w:bidi="fa-IR"/>
        </w:rPr>
      </w:pPr>
      <w:r w:rsidRPr="00D604C3">
        <w:rPr>
          <w:rFonts w:hint="cs"/>
          <w:sz w:val="28"/>
          <w:szCs w:val="28"/>
          <w:rtl/>
          <w:lang w:bidi="fa-IR"/>
        </w:rPr>
        <w:t>و سپس رژیم سرمایه</w:t>
      </w:r>
      <w:r w:rsidR="008C2920" w:rsidRPr="00D604C3">
        <w:rPr>
          <w:rFonts w:hint="eastAsia"/>
          <w:sz w:val="28"/>
          <w:szCs w:val="28"/>
          <w:rtl/>
          <w:lang w:bidi="fa-IR"/>
        </w:rPr>
        <w:t>‌داری ثروت و قدرت و وسائل آنان را بارث برد و برای رسیدن به هدف</w:t>
      </w:r>
      <w:r w:rsidR="00692AE0" w:rsidRPr="00D604C3">
        <w:rPr>
          <w:rFonts w:hint="cs"/>
          <w:sz w:val="28"/>
          <w:szCs w:val="28"/>
          <w:rtl/>
          <w:lang w:bidi="fa-IR"/>
        </w:rPr>
        <w:t>‌ها و برای تأمین مصالح و تضمین منافع خود دائم به سرپرستی و زشتی این مسائ</w:t>
      </w:r>
      <w:r w:rsidR="007D5B40" w:rsidRPr="00D604C3">
        <w:rPr>
          <w:rFonts w:hint="cs"/>
          <w:sz w:val="28"/>
          <w:szCs w:val="28"/>
          <w:rtl/>
          <w:lang w:bidi="fa-IR"/>
        </w:rPr>
        <w:t>ل افزودند، و در این کار تا آنجا</w:t>
      </w:r>
      <w:r w:rsidR="00692AE0" w:rsidRPr="00D604C3">
        <w:rPr>
          <w:rFonts w:hint="cs"/>
          <w:sz w:val="28"/>
          <w:szCs w:val="28"/>
          <w:rtl/>
          <w:lang w:bidi="fa-IR"/>
        </w:rPr>
        <w:t xml:space="preserve"> پیش رفتند که دستگاه سرمایه</w:t>
      </w:r>
      <w:r w:rsidR="00394D64" w:rsidRPr="00D604C3">
        <w:rPr>
          <w:rFonts w:hint="eastAsia"/>
          <w:sz w:val="28"/>
          <w:szCs w:val="28"/>
          <w:rtl/>
          <w:lang w:bidi="fa-IR"/>
        </w:rPr>
        <w:t>‌داری امریکای عصر حاضر در داخل آن کشور برای حفظ سودپرستی و برای بالابردن سطح سود، و افزایش درآمد خود از ارتکاب هیچگونه خیانت و جنایتی خودداری نکرد</w:t>
      </w:r>
      <w:r w:rsidR="00072863" w:rsidRPr="00D604C3">
        <w:rPr>
          <w:rFonts w:hint="cs"/>
          <w:sz w:val="28"/>
          <w:szCs w:val="28"/>
          <w:rtl/>
          <w:lang w:bidi="fa-IR"/>
        </w:rPr>
        <w:t>،</w:t>
      </w:r>
      <w:r w:rsidR="00394D64" w:rsidRPr="00D604C3">
        <w:rPr>
          <w:rFonts w:hint="eastAsia"/>
          <w:sz w:val="28"/>
          <w:szCs w:val="28"/>
          <w:rtl/>
          <w:lang w:bidi="fa-IR"/>
        </w:rPr>
        <w:t xml:space="preserve"> و حتی مرد خیرخواهی مانند کندی را با ناجوانمردانه</w:t>
      </w:r>
      <w:r w:rsidR="002B333F" w:rsidRPr="00D604C3">
        <w:rPr>
          <w:rFonts w:hint="cs"/>
          <w:sz w:val="28"/>
          <w:szCs w:val="28"/>
          <w:rtl/>
          <w:lang w:bidi="fa-IR"/>
        </w:rPr>
        <w:t>‌ترین وضعی کشت و بعد از کشتن با رسواترین وضعی خونش را پایمال نمود!.</w:t>
      </w:r>
    </w:p>
    <w:p w:rsidR="002B333F" w:rsidRPr="00D604C3" w:rsidRDefault="002B333F" w:rsidP="000D6BF9">
      <w:pPr>
        <w:bidi/>
        <w:ind w:firstLine="340"/>
        <w:jc w:val="both"/>
        <w:rPr>
          <w:sz w:val="28"/>
          <w:szCs w:val="28"/>
          <w:rtl/>
          <w:lang w:bidi="fa-IR"/>
        </w:rPr>
      </w:pPr>
      <w:r w:rsidRPr="00D604C3">
        <w:rPr>
          <w:rFonts w:hint="cs"/>
          <w:sz w:val="28"/>
          <w:szCs w:val="28"/>
          <w:rtl/>
          <w:lang w:bidi="fa-IR"/>
        </w:rPr>
        <w:t>و این نمونه</w:t>
      </w:r>
      <w:r w:rsidR="00EE3B8D" w:rsidRPr="00D604C3">
        <w:rPr>
          <w:rFonts w:hint="eastAsia"/>
          <w:sz w:val="28"/>
          <w:szCs w:val="28"/>
          <w:rtl/>
          <w:lang w:bidi="fa-IR"/>
        </w:rPr>
        <w:t>‌ایست از رفتار و سلوک داخلی در رژیم منحوس سرمایه</w:t>
      </w:r>
      <w:r w:rsidR="005D4C36" w:rsidRPr="00D604C3">
        <w:rPr>
          <w:rFonts w:hint="cs"/>
          <w:sz w:val="28"/>
          <w:szCs w:val="28"/>
          <w:rtl/>
          <w:lang w:bidi="fa-IR"/>
        </w:rPr>
        <w:t>‌داری، و اما در خارج پس بدیهی است که این رفتار هرچه زشت</w:t>
      </w:r>
      <w:r w:rsidR="00E67D4D" w:rsidRPr="00D604C3">
        <w:rPr>
          <w:rFonts w:hint="eastAsia"/>
          <w:sz w:val="28"/>
          <w:szCs w:val="28"/>
          <w:rtl/>
          <w:lang w:bidi="fa-IR"/>
        </w:rPr>
        <w:t>‌تر و ناجوانمردانه</w:t>
      </w:r>
      <w:r w:rsidR="00996F0F" w:rsidRPr="00D604C3">
        <w:rPr>
          <w:rFonts w:hint="cs"/>
          <w:sz w:val="28"/>
          <w:szCs w:val="28"/>
          <w:rtl/>
          <w:lang w:bidi="fa-IR"/>
        </w:rPr>
        <w:t>‌</w:t>
      </w:r>
      <w:r w:rsidR="00D34903" w:rsidRPr="00D604C3">
        <w:rPr>
          <w:rFonts w:hint="cs"/>
          <w:sz w:val="28"/>
          <w:szCs w:val="28"/>
          <w:rtl/>
          <w:lang w:bidi="fa-IR"/>
        </w:rPr>
        <w:t>تر است،</w:t>
      </w:r>
      <w:r w:rsidR="001872E9" w:rsidRPr="00D604C3">
        <w:rPr>
          <w:rFonts w:hint="cs"/>
          <w:sz w:val="28"/>
          <w:szCs w:val="28"/>
          <w:rtl/>
          <w:lang w:bidi="fa-IR"/>
        </w:rPr>
        <w:t xml:space="preserve"> و همه جا و پیوسته استعمار در راه تحکیم مبانی و گسترش قدرت خود از همه پستی</w:t>
      </w:r>
      <w:r w:rsidR="001A0516" w:rsidRPr="00D604C3">
        <w:rPr>
          <w:rFonts w:hint="eastAsia"/>
          <w:sz w:val="28"/>
          <w:szCs w:val="28"/>
          <w:rtl/>
          <w:lang w:bidi="fa-IR"/>
        </w:rPr>
        <w:t>‌ها و زشتی</w:t>
      </w:r>
      <w:r w:rsidR="009109CA" w:rsidRPr="00D604C3">
        <w:rPr>
          <w:rFonts w:hint="cs"/>
          <w:sz w:val="28"/>
          <w:szCs w:val="28"/>
          <w:rtl/>
          <w:lang w:bidi="fa-IR"/>
        </w:rPr>
        <w:t xml:space="preserve">‌ها استفاده </w:t>
      </w:r>
      <w:r w:rsidR="000038A2" w:rsidRPr="00D604C3">
        <w:rPr>
          <w:rFonts w:hint="cs"/>
          <w:sz w:val="28"/>
          <w:szCs w:val="28"/>
          <w:rtl/>
          <w:lang w:bidi="fa-IR"/>
        </w:rPr>
        <w:t>می‌کند</w:t>
      </w:r>
      <w:r w:rsidR="008D28EC" w:rsidRPr="00D604C3">
        <w:rPr>
          <w:rFonts w:hint="eastAsia"/>
          <w:sz w:val="28"/>
          <w:szCs w:val="28"/>
          <w:rtl/>
          <w:lang w:bidi="fa-IR"/>
        </w:rPr>
        <w:t>، و در این رفتار غیر</w:t>
      </w:r>
      <w:r w:rsidR="008E2196" w:rsidRPr="00D604C3">
        <w:rPr>
          <w:rFonts w:hint="eastAsia"/>
          <w:sz w:val="28"/>
          <w:szCs w:val="28"/>
          <w:rtl/>
          <w:lang w:bidi="fa-IR"/>
        </w:rPr>
        <w:t>انسانی خود هیچگونه انحرافی نمی</w:t>
      </w:r>
      <w:r w:rsidR="001808BB" w:rsidRPr="00D604C3">
        <w:rPr>
          <w:rFonts w:hint="cs"/>
          <w:sz w:val="28"/>
          <w:szCs w:val="28"/>
          <w:rtl/>
          <w:lang w:bidi="fa-IR"/>
        </w:rPr>
        <w:t>‌بیند، زیرا قانون سلوک در نظام سرمایه</w:t>
      </w:r>
      <w:r w:rsidR="00741D18" w:rsidRPr="00D604C3">
        <w:rPr>
          <w:rFonts w:hint="eastAsia"/>
          <w:sz w:val="28"/>
          <w:szCs w:val="28"/>
          <w:rtl/>
          <w:lang w:bidi="fa-IR"/>
        </w:rPr>
        <w:t>‌داری این است که استفاده از هرگونه و</w:t>
      </w:r>
      <w:r w:rsidR="008D28EC" w:rsidRPr="00D604C3">
        <w:rPr>
          <w:rFonts w:hint="eastAsia"/>
          <w:sz w:val="28"/>
          <w:szCs w:val="28"/>
          <w:rtl/>
          <w:lang w:bidi="fa-IR"/>
        </w:rPr>
        <w:t>سیله برای رسیدن به هدف و به دست</w:t>
      </w:r>
      <w:r w:rsidR="008D28EC" w:rsidRPr="00D604C3">
        <w:rPr>
          <w:rFonts w:hint="cs"/>
          <w:sz w:val="28"/>
          <w:szCs w:val="28"/>
          <w:rtl/>
          <w:lang w:bidi="fa-IR"/>
        </w:rPr>
        <w:t>‌</w:t>
      </w:r>
      <w:r w:rsidR="00741D18" w:rsidRPr="00D604C3">
        <w:rPr>
          <w:rFonts w:hint="eastAsia"/>
          <w:sz w:val="28"/>
          <w:szCs w:val="28"/>
          <w:rtl/>
          <w:lang w:bidi="fa-IR"/>
        </w:rPr>
        <w:t xml:space="preserve">آوردن نتیجه جایز و بلکه لازم است! </w:t>
      </w:r>
      <w:r w:rsidR="00741D18" w:rsidRPr="00D604C3">
        <w:rPr>
          <w:rFonts w:hint="cs"/>
          <w:sz w:val="28"/>
          <w:szCs w:val="28"/>
          <w:rtl/>
          <w:lang w:bidi="fa-IR"/>
        </w:rPr>
        <w:t>و آلودگی دامن و ناپاکی هدف چندان مهم نیست! چون پاکی و ناآلودگی چنانکه در فلسفه (هلینیستی) یونانی مآبی و مواریث یونانی ثابت شده همیشه در عالم نمونه</w:t>
      </w:r>
      <w:r w:rsidR="009222CD" w:rsidRPr="00D604C3">
        <w:rPr>
          <w:rFonts w:hint="eastAsia"/>
          <w:sz w:val="28"/>
          <w:szCs w:val="28"/>
          <w:rtl/>
          <w:lang w:bidi="fa-IR"/>
        </w:rPr>
        <w:t>‌های خیالی و در کاخ</w:t>
      </w:r>
      <w:r w:rsidR="00D81955" w:rsidRPr="00D604C3">
        <w:rPr>
          <w:rFonts w:hint="cs"/>
          <w:sz w:val="28"/>
          <w:szCs w:val="28"/>
          <w:rtl/>
          <w:lang w:bidi="fa-IR"/>
        </w:rPr>
        <w:t>‌های ساخته شده از عاج با دست معمار خیال و در فضای تخیل و تجرد است</w:t>
      </w:r>
      <w:r w:rsidR="008D28EC" w:rsidRPr="00D604C3">
        <w:rPr>
          <w:rFonts w:hint="cs"/>
          <w:sz w:val="28"/>
          <w:szCs w:val="28"/>
          <w:rtl/>
          <w:lang w:bidi="fa-IR"/>
        </w:rPr>
        <w:t>،</w:t>
      </w:r>
      <w:r w:rsidR="00D81955" w:rsidRPr="00D604C3">
        <w:rPr>
          <w:rFonts w:hint="cs"/>
          <w:sz w:val="28"/>
          <w:szCs w:val="28"/>
          <w:rtl/>
          <w:lang w:bidi="fa-IR"/>
        </w:rPr>
        <w:t xml:space="preserve"> نه در عالم واقع و عالم محسوس!!.</w:t>
      </w:r>
    </w:p>
    <w:p w:rsidR="00EC66B9" w:rsidRPr="00D604C3" w:rsidRDefault="00D81955" w:rsidP="000D6BF9">
      <w:pPr>
        <w:bidi/>
        <w:ind w:firstLine="340"/>
        <w:jc w:val="both"/>
        <w:rPr>
          <w:sz w:val="28"/>
          <w:szCs w:val="28"/>
          <w:rtl/>
          <w:lang w:bidi="fa-IR"/>
        </w:rPr>
      </w:pPr>
      <w:r w:rsidRPr="00D604C3">
        <w:rPr>
          <w:rFonts w:hint="cs"/>
          <w:sz w:val="28"/>
          <w:szCs w:val="28"/>
          <w:rtl/>
          <w:lang w:bidi="fa-IR"/>
        </w:rPr>
        <w:t>بلی، سیاست در اروپا به این ترتیب از اخلاق جدا گشت و مردم هم دیدند و گفتند: عیبی ندارد</w:t>
      </w:r>
      <w:r w:rsidR="00E86BF5" w:rsidRPr="00D604C3">
        <w:rPr>
          <w:rFonts w:hint="cs"/>
          <w:sz w:val="28"/>
          <w:szCs w:val="28"/>
          <w:rtl/>
          <w:lang w:bidi="fa-IR"/>
        </w:rPr>
        <w:t>،</w:t>
      </w:r>
      <w:r w:rsidRPr="00D604C3">
        <w:rPr>
          <w:rFonts w:hint="cs"/>
          <w:sz w:val="28"/>
          <w:szCs w:val="28"/>
          <w:rtl/>
          <w:lang w:bidi="fa-IR"/>
        </w:rPr>
        <w:t xml:space="preserve"> سیاست هم</w:t>
      </w:r>
      <w:r w:rsidR="00E86BF5" w:rsidRPr="00D604C3">
        <w:rPr>
          <w:rFonts w:hint="cs"/>
          <w:sz w:val="28"/>
          <w:szCs w:val="28"/>
          <w:rtl/>
          <w:lang w:bidi="fa-IR"/>
        </w:rPr>
        <w:t>ین</w:t>
      </w:r>
      <w:r w:rsidRPr="00D604C3">
        <w:rPr>
          <w:rFonts w:hint="cs"/>
          <w:sz w:val="28"/>
          <w:szCs w:val="28"/>
          <w:rtl/>
          <w:lang w:bidi="fa-IR"/>
        </w:rPr>
        <w:t>طور است</w:t>
      </w:r>
      <w:r w:rsidR="00E86BF5" w:rsidRPr="00D604C3">
        <w:rPr>
          <w:rFonts w:hint="cs"/>
          <w:sz w:val="28"/>
          <w:szCs w:val="28"/>
          <w:rtl/>
          <w:lang w:bidi="fa-IR"/>
        </w:rPr>
        <w:t>،</w:t>
      </w:r>
      <w:r w:rsidRPr="00D604C3">
        <w:rPr>
          <w:rFonts w:hint="cs"/>
          <w:sz w:val="28"/>
          <w:szCs w:val="28"/>
          <w:rtl/>
          <w:lang w:bidi="fa-IR"/>
        </w:rPr>
        <w:t xml:space="preserve"> سیاست پدر ندارد... و مسایل سیاسی هرگز مربوط به اخلاق نیست و این آغاز انحراف بود، و لکن بازهم همه انحراف نبود و مردم در اثر این مغالطه فریب خوردند و دیگر متوجه حقیقت نشدند، و توجه به این نکته دقیق نکردند که چون اخلاق از عقیده و از ایمان به خدا جدا شود، هرگز در زندگی پایدار نخواهد ماند و هیچ</w:t>
      </w:r>
      <w:r w:rsidR="00E86BF5" w:rsidRPr="00D604C3">
        <w:rPr>
          <w:rFonts w:hint="cs"/>
          <w:sz w:val="28"/>
          <w:szCs w:val="28"/>
          <w:rtl/>
          <w:lang w:bidi="fa-IR"/>
        </w:rPr>
        <w:t xml:space="preserve"> </w:t>
      </w:r>
      <w:r w:rsidR="00EC66B9" w:rsidRPr="00D604C3">
        <w:rPr>
          <w:rFonts w:hint="eastAsia"/>
          <w:sz w:val="28"/>
          <w:szCs w:val="28"/>
          <w:rtl/>
          <w:lang w:bidi="fa-IR"/>
        </w:rPr>
        <w:t>وقت در برابر حوادث دوام نخواهد آورد.</w:t>
      </w:r>
    </w:p>
    <w:p w:rsidR="00EC66B9" w:rsidRPr="00D604C3" w:rsidRDefault="00E80A2D" w:rsidP="000D6BF9">
      <w:pPr>
        <w:bidi/>
        <w:ind w:firstLine="340"/>
        <w:jc w:val="both"/>
        <w:rPr>
          <w:sz w:val="28"/>
          <w:szCs w:val="28"/>
          <w:rtl/>
          <w:lang w:bidi="fa-IR"/>
        </w:rPr>
      </w:pPr>
      <w:r w:rsidRPr="00D604C3">
        <w:rPr>
          <w:rFonts w:hint="cs"/>
          <w:sz w:val="28"/>
          <w:szCs w:val="28"/>
          <w:rtl/>
          <w:lang w:bidi="fa-IR"/>
        </w:rPr>
        <w:t>و مردم هم</w:t>
      </w:r>
      <w:r w:rsidR="00811DA9" w:rsidRPr="00D604C3">
        <w:rPr>
          <w:rFonts w:hint="cs"/>
          <w:sz w:val="28"/>
          <w:szCs w:val="28"/>
          <w:rtl/>
          <w:lang w:bidi="fa-IR"/>
        </w:rPr>
        <w:t xml:space="preserve"> از این جهت فریب خوردند که دیدند هنوز سرمایه</w:t>
      </w:r>
      <w:r w:rsidR="00451697" w:rsidRPr="00D604C3">
        <w:rPr>
          <w:rFonts w:hint="cs"/>
          <w:sz w:val="28"/>
          <w:szCs w:val="28"/>
          <w:rtl/>
          <w:lang w:bidi="fa-IR"/>
        </w:rPr>
        <w:t xml:space="preserve"> فراوانی از فضائل در زندگی واقعی مردم باقی است و هنوز فساد در آن راه نیافته است، و از اینجا چنان گمان کردند که سیاست در حقیقت تابع قوانین و مقررات اخلاق نیست! و این پیش</w:t>
      </w:r>
      <w:r w:rsidR="00A36341" w:rsidRPr="00D604C3">
        <w:rPr>
          <w:rFonts w:hint="eastAsia"/>
          <w:sz w:val="28"/>
          <w:szCs w:val="28"/>
          <w:rtl/>
          <w:lang w:bidi="fa-IR"/>
        </w:rPr>
        <w:t xml:space="preserve">‌آمدهائی که روی داده مبانی اخلاقی را ویران نساخته و از اعتبار و ارزش آن نکاسته است! </w:t>
      </w:r>
      <w:r w:rsidR="00A36341" w:rsidRPr="00D604C3">
        <w:rPr>
          <w:rFonts w:hint="cs"/>
          <w:sz w:val="28"/>
          <w:szCs w:val="28"/>
          <w:rtl/>
          <w:lang w:bidi="fa-IR"/>
        </w:rPr>
        <w:t>بلکه این پیش</w:t>
      </w:r>
      <w:r w:rsidR="005A09CB" w:rsidRPr="00D604C3">
        <w:rPr>
          <w:rFonts w:hint="eastAsia"/>
          <w:sz w:val="28"/>
          <w:szCs w:val="28"/>
          <w:rtl/>
          <w:lang w:bidi="fa-IR"/>
        </w:rPr>
        <w:t>‌آمدها عبارتست از نظر واقعی به اشیاء و رهائی از قید و بند سنبل</w:t>
      </w:r>
      <w:r w:rsidR="003A44EE" w:rsidRPr="00D604C3">
        <w:rPr>
          <w:rFonts w:hint="cs"/>
          <w:sz w:val="28"/>
          <w:szCs w:val="28"/>
          <w:rtl/>
          <w:lang w:bidi="fa-IR"/>
        </w:rPr>
        <w:t>‌های خیالی و غیرعملی و غیر</w:t>
      </w:r>
      <w:r w:rsidR="00E2380D" w:rsidRPr="00D604C3">
        <w:rPr>
          <w:rFonts w:hint="cs"/>
          <w:sz w:val="28"/>
          <w:szCs w:val="28"/>
          <w:rtl/>
          <w:lang w:bidi="fa-IR"/>
        </w:rPr>
        <w:t>قابل اجرا و تطبیق!.</w:t>
      </w:r>
    </w:p>
    <w:p w:rsidR="00E2380D" w:rsidRPr="00D604C3" w:rsidRDefault="00E54E7B" w:rsidP="000D6BF9">
      <w:pPr>
        <w:bidi/>
        <w:ind w:firstLine="340"/>
        <w:jc w:val="both"/>
        <w:rPr>
          <w:sz w:val="28"/>
          <w:szCs w:val="28"/>
          <w:rtl/>
          <w:lang w:bidi="fa-IR"/>
        </w:rPr>
      </w:pPr>
      <w:r w:rsidRPr="00D604C3">
        <w:rPr>
          <w:rFonts w:hint="cs"/>
          <w:sz w:val="28"/>
          <w:szCs w:val="28"/>
          <w:rtl/>
          <w:lang w:bidi="fa-IR"/>
        </w:rPr>
        <w:t>و لکن بدیهی است که سنت‌</w:t>
      </w:r>
      <w:r w:rsidR="009E517A" w:rsidRPr="00D604C3">
        <w:rPr>
          <w:rFonts w:hint="cs"/>
          <w:sz w:val="28"/>
          <w:szCs w:val="28"/>
          <w:rtl/>
          <w:lang w:bidi="fa-IR"/>
        </w:rPr>
        <w:t>های لایزال اله</w:t>
      </w:r>
      <w:r w:rsidR="00DB41E8" w:rsidRPr="00D604C3">
        <w:rPr>
          <w:rFonts w:hint="cs"/>
          <w:sz w:val="28"/>
          <w:szCs w:val="28"/>
          <w:rtl/>
          <w:lang w:bidi="fa-IR"/>
        </w:rPr>
        <w:t>ی و قوانین حتمی زندگی هرگز تخلف</w:t>
      </w:r>
      <w:r w:rsidR="00DB41E8" w:rsidRPr="00D604C3">
        <w:rPr>
          <w:rFonts w:hint="eastAsia"/>
          <w:sz w:val="28"/>
          <w:szCs w:val="28"/>
          <w:rtl/>
          <w:lang w:bidi="fa-IR"/>
        </w:rPr>
        <w:t>‌</w:t>
      </w:r>
      <w:r w:rsidR="009E517A" w:rsidRPr="00D604C3">
        <w:rPr>
          <w:rFonts w:hint="cs"/>
          <w:sz w:val="28"/>
          <w:szCs w:val="28"/>
          <w:rtl/>
          <w:lang w:bidi="fa-IR"/>
        </w:rPr>
        <w:t>بردار نیست! و بنابر حکم همین سنت</w:t>
      </w:r>
      <w:r w:rsidR="00355451" w:rsidRPr="00D604C3">
        <w:rPr>
          <w:rFonts w:hint="eastAsia"/>
          <w:sz w:val="28"/>
          <w:szCs w:val="28"/>
          <w:rtl/>
          <w:lang w:bidi="fa-IR"/>
        </w:rPr>
        <w:t>‌ها و به حکم همین قوانین حت</w:t>
      </w:r>
      <w:r w:rsidR="00DE2E98" w:rsidRPr="00D604C3">
        <w:rPr>
          <w:rFonts w:hint="cs"/>
          <w:sz w:val="28"/>
          <w:szCs w:val="28"/>
          <w:rtl/>
          <w:lang w:bidi="fa-IR"/>
        </w:rPr>
        <w:t>م</w:t>
      </w:r>
      <w:r w:rsidR="00355451" w:rsidRPr="00D604C3">
        <w:rPr>
          <w:rFonts w:hint="eastAsia"/>
          <w:sz w:val="28"/>
          <w:szCs w:val="28"/>
          <w:rtl/>
          <w:lang w:bidi="fa-IR"/>
        </w:rPr>
        <w:t>ی هرلحظه که اخلاق از عق</w:t>
      </w:r>
      <w:r w:rsidR="00DB41E8" w:rsidRPr="00D604C3">
        <w:rPr>
          <w:rFonts w:hint="eastAsia"/>
          <w:sz w:val="28"/>
          <w:szCs w:val="28"/>
          <w:rtl/>
          <w:lang w:bidi="fa-IR"/>
        </w:rPr>
        <w:t>یده و از منبع دین جدا شود: از م</w:t>
      </w:r>
      <w:r w:rsidR="00355451" w:rsidRPr="00D604C3">
        <w:rPr>
          <w:rFonts w:hint="eastAsia"/>
          <w:sz w:val="28"/>
          <w:szCs w:val="28"/>
          <w:rtl/>
          <w:lang w:bidi="fa-IR"/>
        </w:rPr>
        <w:t>ن</w:t>
      </w:r>
      <w:r w:rsidR="00DB41E8" w:rsidRPr="00D604C3">
        <w:rPr>
          <w:rFonts w:hint="cs"/>
          <w:sz w:val="28"/>
          <w:szCs w:val="28"/>
          <w:rtl/>
          <w:lang w:bidi="fa-IR"/>
        </w:rPr>
        <w:t>ب</w:t>
      </w:r>
      <w:r w:rsidR="00355451" w:rsidRPr="00D604C3">
        <w:rPr>
          <w:rFonts w:hint="eastAsia"/>
          <w:sz w:val="28"/>
          <w:szCs w:val="28"/>
          <w:rtl/>
          <w:lang w:bidi="fa-IR"/>
        </w:rPr>
        <w:t>عی که پیوسته بر قدرت فعالیت و نیروی حیات آن یاری می</w:t>
      </w:r>
      <w:r w:rsidR="001F08CB" w:rsidRPr="00D604C3">
        <w:rPr>
          <w:rFonts w:hint="cs"/>
          <w:sz w:val="28"/>
          <w:szCs w:val="28"/>
          <w:rtl/>
          <w:lang w:bidi="fa-IR"/>
        </w:rPr>
        <w:t>‌دهد، و همیشه از اخلاص و صداقت بهره</w:t>
      </w:r>
      <w:r w:rsidR="00A6291E" w:rsidRPr="00D604C3">
        <w:rPr>
          <w:rFonts w:hint="eastAsia"/>
          <w:sz w:val="28"/>
          <w:szCs w:val="28"/>
          <w:rtl/>
          <w:lang w:bidi="fa-IR"/>
        </w:rPr>
        <w:t>‌مندش می</w:t>
      </w:r>
      <w:r w:rsidR="00F04B37" w:rsidRPr="00D604C3">
        <w:rPr>
          <w:rFonts w:hint="eastAsia"/>
          <w:sz w:val="28"/>
          <w:szCs w:val="28"/>
          <w:rtl/>
          <w:lang w:bidi="fa-IR"/>
        </w:rPr>
        <w:t>‌سازد قطع رابطه کند، هرگز استوار و پایدار نمی</w:t>
      </w:r>
      <w:r w:rsidR="008C4C4A" w:rsidRPr="00D604C3">
        <w:rPr>
          <w:rFonts w:hint="cs"/>
          <w:sz w:val="28"/>
          <w:szCs w:val="28"/>
          <w:rtl/>
          <w:lang w:bidi="fa-IR"/>
        </w:rPr>
        <w:t>‌ماند</w:t>
      </w:r>
      <w:r w:rsidR="00FE7FEE" w:rsidRPr="00D604C3">
        <w:rPr>
          <w:rFonts w:hint="cs"/>
          <w:sz w:val="28"/>
          <w:szCs w:val="28"/>
          <w:rtl/>
          <w:lang w:bidi="fa-IR"/>
        </w:rPr>
        <w:t>!</w:t>
      </w:r>
      <w:r w:rsidR="008C4C4A" w:rsidRPr="00D604C3">
        <w:rPr>
          <w:rFonts w:hint="cs"/>
          <w:sz w:val="28"/>
          <w:szCs w:val="28"/>
          <w:rtl/>
          <w:lang w:bidi="fa-IR"/>
        </w:rPr>
        <w:t>.</w:t>
      </w:r>
    </w:p>
    <w:p w:rsidR="005722F5" w:rsidRPr="00D604C3" w:rsidRDefault="006F13D7" w:rsidP="000D6BF9">
      <w:pPr>
        <w:bidi/>
        <w:ind w:firstLine="340"/>
        <w:jc w:val="both"/>
        <w:rPr>
          <w:sz w:val="28"/>
          <w:szCs w:val="28"/>
          <w:rtl/>
          <w:lang w:bidi="fa-IR"/>
        </w:rPr>
      </w:pPr>
      <w:r w:rsidRPr="00D604C3">
        <w:rPr>
          <w:rFonts w:hint="cs"/>
          <w:sz w:val="28"/>
          <w:szCs w:val="28"/>
          <w:rtl/>
          <w:lang w:bidi="fa-IR"/>
        </w:rPr>
        <w:t>بلی، اروپا همه جا فلسفه را جایگزین دین ساخت، و اخلاق را براساس و اصول فلسفی بنا کرد، و یا دقیق</w:t>
      </w:r>
      <w:r w:rsidR="00055AF0" w:rsidRPr="00D604C3">
        <w:rPr>
          <w:rFonts w:hint="eastAsia"/>
          <w:sz w:val="28"/>
          <w:szCs w:val="28"/>
          <w:rtl/>
          <w:lang w:bidi="fa-IR"/>
        </w:rPr>
        <w:t>‌تر بگوئیم: روح تنفر و انزجار از دین در محیط اروپائی باقی مانده اخلاق اروپائی را که هنوز از دستبرد و فس</w:t>
      </w:r>
      <w:r w:rsidR="00CD5F1A" w:rsidRPr="00D604C3">
        <w:rPr>
          <w:rFonts w:hint="eastAsia"/>
          <w:sz w:val="28"/>
          <w:szCs w:val="28"/>
          <w:rtl/>
          <w:lang w:bidi="fa-IR"/>
        </w:rPr>
        <w:t>اد در امان مانده بود همه جا ب</w:t>
      </w:r>
      <w:r w:rsidR="00CD5F1A" w:rsidRPr="00D604C3">
        <w:rPr>
          <w:rFonts w:hint="cs"/>
          <w:sz w:val="28"/>
          <w:szCs w:val="28"/>
          <w:rtl/>
          <w:lang w:bidi="fa-IR"/>
        </w:rPr>
        <w:t xml:space="preserve">ه رنگ </w:t>
      </w:r>
      <w:r w:rsidR="002E6601" w:rsidRPr="00D604C3">
        <w:rPr>
          <w:rFonts w:hint="cs"/>
          <w:sz w:val="28"/>
          <w:szCs w:val="28"/>
          <w:rtl/>
          <w:lang w:bidi="fa-IR"/>
        </w:rPr>
        <w:t>و لباس فلسفی درآورد، و نتیجه این تغییر رنگ و لباس این شد که مردم اروپا در</w:t>
      </w:r>
      <w:r w:rsidR="005C437F" w:rsidRPr="00D604C3">
        <w:rPr>
          <w:rFonts w:hint="cs"/>
          <w:sz w:val="28"/>
          <w:szCs w:val="28"/>
          <w:rtl/>
          <w:lang w:bidi="fa-IR"/>
        </w:rPr>
        <w:t xml:space="preserve"> بسیاری</w:t>
      </w:r>
      <w:r w:rsidR="007749AD" w:rsidRPr="00D604C3">
        <w:rPr>
          <w:rFonts w:hint="cs"/>
          <w:sz w:val="28"/>
          <w:szCs w:val="28"/>
          <w:rtl/>
          <w:lang w:bidi="fa-IR"/>
        </w:rPr>
        <w:t xml:space="preserve"> از موارد هنوز آن فضایل موروث</w:t>
      </w:r>
      <w:r w:rsidR="002E6601" w:rsidRPr="00D604C3">
        <w:rPr>
          <w:rFonts w:hint="cs"/>
          <w:sz w:val="28"/>
          <w:szCs w:val="28"/>
          <w:rtl/>
          <w:lang w:bidi="fa-IR"/>
        </w:rPr>
        <w:t>ی را به کار می</w:t>
      </w:r>
      <w:r w:rsidR="00CE1C4D" w:rsidRPr="00D604C3">
        <w:rPr>
          <w:rFonts w:hint="eastAsia"/>
          <w:sz w:val="28"/>
          <w:szCs w:val="28"/>
          <w:rtl/>
          <w:lang w:bidi="fa-IR"/>
        </w:rPr>
        <w:t xml:space="preserve">‌بستند، و لکن از احساس این نکته و از اعتراف به این حقیقت که </w:t>
      </w:r>
      <w:r w:rsidR="0035291E" w:rsidRPr="00D604C3">
        <w:rPr>
          <w:rFonts w:hint="cs"/>
          <w:sz w:val="28"/>
          <w:szCs w:val="28"/>
          <w:rtl/>
          <w:lang w:bidi="fa-IR"/>
        </w:rPr>
        <w:t>ا</w:t>
      </w:r>
      <w:r w:rsidR="00CE1C4D" w:rsidRPr="00D604C3">
        <w:rPr>
          <w:rFonts w:hint="eastAsia"/>
          <w:sz w:val="28"/>
          <w:szCs w:val="28"/>
          <w:rtl/>
          <w:lang w:bidi="fa-IR"/>
        </w:rPr>
        <w:t>ین فضایل پیوسته از سرچشمه خود قطع ارتباط کرده بود، دیگر قابل</w:t>
      </w:r>
      <w:r w:rsidR="003C7BE1">
        <w:rPr>
          <w:rFonts w:hint="cs"/>
          <w:sz w:val="28"/>
          <w:szCs w:val="28"/>
          <w:rtl/>
          <w:lang w:bidi="fa-IR"/>
        </w:rPr>
        <w:t>ي</w:t>
      </w:r>
      <w:r w:rsidR="00CE1C4D" w:rsidRPr="00D604C3">
        <w:rPr>
          <w:rFonts w:hint="eastAsia"/>
          <w:sz w:val="28"/>
          <w:szCs w:val="28"/>
          <w:rtl/>
          <w:lang w:bidi="fa-IR"/>
        </w:rPr>
        <w:t xml:space="preserve">ت دوام </w:t>
      </w:r>
      <w:r w:rsidR="00CE1C4D" w:rsidRPr="00D604C3">
        <w:rPr>
          <w:rFonts w:hint="cs"/>
          <w:sz w:val="28"/>
          <w:szCs w:val="28"/>
          <w:rtl/>
          <w:lang w:bidi="fa-IR"/>
        </w:rPr>
        <w:t xml:space="preserve">نداشت، و </w:t>
      </w:r>
      <w:r w:rsidR="001248B4" w:rsidRPr="00D604C3">
        <w:rPr>
          <w:rFonts w:hint="cs"/>
          <w:sz w:val="28"/>
          <w:szCs w:val="28"/>
          <w:rtl/>
          <w:lang w:bidi="fa-IR"/>
        </w:rPr>
        <w:t>بهمین</w:t>
      </w:r>
      <w:r w:rsidR="00CE1C4D" w:rsidRPr="00D604C3">
        <w:rPr>
          <w:rFonts w:hint="cs"/>
          <w:sz w:val="28"/>
          <w:szCs w:val="28"/>
          <w:rtl/>
          <w:lang w:bidi="fa-IR"/>
        </w:rPr>
        <w:t xml:space="preserve"> </w:t>
      </w:r>
      <w:r w:rsidR="0036149E" w:rsidRPr="00D604C3">
        <w:rPr>
          <w:rFonts w:hint="cs"/>
          <w:sz w:val="28"/>
          <w:szCs w:val="28"/>
          <w:rtl/>
          <w:lang w:bidi="fa-IR"/>
        </w:rPr>
        <w:t xml:space="preserve">حساب مرتب سلطه و نفوذ اخلاق در </w:t>
      </w:r>
      <w:r w:rsidR="00CE1C4D" w:rsidRPr="00D604C3">
        <w:rPr>
          <w:rFonts w:hint="cs"/>
          <w:sz w:val="28"/>
          <w:szCs w:val="28"/>
          <w:rtl/>
          <w:lang w:bidi="fa-IR"/>
        </w:rPr>
        <w:t>ز</w:t>
      </w:r>
      <w:r w:rsidR="0036149E" w:rsidRPr="00D604C3">
        <w:rPr>
          <w:rFonts w:hint="cs"/>
          <w:sz w:val="28"/>
          <w:szCs w:val="28"/>
          <w:rtl/>
          <w:lang w:bidi="fa-IR"/>
        </w:rPr>
        <w:t>ن</w:t>
      </w:r>
      <w:r w:rsidR="00CE1C4D" w:rsidRPr="00D604C3">
        <w:rPr>
          <w:rFonts w:hint="cs"/>
          <w:sz w:val="28"/>
          <w:szCs w:val="28"/>
          <w:rtl/>
          <w:lang w:bidi="fa-IR"/>
        </w:rPr>
        <w:t>دگی مردم رو به کاهش رفت</w:t>
      </w:r>
      <w:r w:rsidR="00DE7F00" w:rsidRPr="00D604C3">
        <w:rPr>
          <w:rFonts w:hint="cs"/>
          <w:sz w:val="28"/>
          <w:szCs w:val="28"/>
          <w:rtl/>
          <w:lang w:bidi="fa-IR"/>
        </w:rPr>
        <w:t>،</w:t>
      </w:r>
      <w:r w:rsidR="00CE1C4D" w:rsidRPr="00D604C3">
        <w:rPr>
          <w:rFonts w:hint="cs"/>
          <w:sz w:val="28"/>
          <w:szCs w:val="28"/>
          <w:rtl/>
          <w:lang w:bidi="fa-IR"/>
        </w:rPr>
        <w:t xml:space="preserve"> و بعد از آنکه سیاست از اخلاق جدا گردیده بود اقتصاد نیز از آن جدا شد!!.</w:t>
      </w:r>
    </w:p>
    <w:p w:rsidR="00CE1C4D" w:rsidRPr="00D604C3" w:rsidRDefault="00CE1C4D" w:rsidP="000D6BF9">
      <w:pPr>
        <w:bidi/>
        <w:ind w:firstLine="340"/>
        <w:jc w:val="both"/>
        <w:rPr>
          <w:sz w:val="28"/>
          <w:szCs w:val="28"/>
          <w:rtl/>
          <w:lang w:bidi="fa-IR"/>
        </w:rPr>
      </w:pPr>
      <w:r w:rsidRPr="00D604C3">
        <w:rPr>
          <w:rFonts w:hint="cs"/>
          <w:sz w:val="28"/>
          <w:szCs w:val="28"/>
          <w:rtl/>
          <w:lang w:bidi="fa-IR"/>
        </w:rPr>
        <w:t>اگرچه اوضاع اقتصادی اروپا در روز اول بر پایه غیراخلاقی استوار بود، چون نظام فئودالیزم قبل از مسیحیت با آن همه جفاها و زشتی</w:t>
      </w:r>
      <w:r w:rsidR="0090088C" w:rsidRPr="00D604C3">
        <w:rPr>
          <w:rFonts w:hint="eastAsia"/>
          <w:sz w:val="28"/>
          <w:szCs w:val="28"/>
          <w:rtl/>
          <w:lang w:bidi="fa-IR"/>
        </w:rPr>
        <w:t>‌های خود در سراسر امپراطوری روم حاکم بود</w:t>
      </w:r>
      <w:r w:rsidR="0098062C" w:rsidRPr="00D604C3">
        <w:rPr>
          <w:rFonts w:hint="cs"/>
          <w:sz w:val="28"/>
          <w:szCs w:val="28"/>
          <w:rtl/>
          <w:lang w:bidi="fa-IR"/>
        </w:rPr>
        <w:t>،</w:t>
      </w:r>
      <w:r w:rsidR="0090088C" w:rsidRPr="00D604C3">
        <w:rPr>
          <w:rFonts w:hint="eastAsia"/>
          <w:sz w:val="28"/>
          <w:szCs w:val="28"/>
          <w:rtl/>
          <w:lang w:bidi="fa-IR"/>
        </w:rPr>
        <w:t xml:space="preserve"> و مسیحیت نیز با آن سیمای منحرفش که قسطنطنین آن را بر این امپراطوری تحمیل نموده بود، و کلیسا هم آن را به شکل خواسته</w:t>
      </w:r>
      <w:r w:rsidR="00824D80" w:rsidRPr="00D604C3">
        <w:rPr>
          <w:rFonts w:hint="cs"/>
          <w:sz w:val="28"/>
          <w:szCs w:val="28"/>
          <w:rtl/>
          <w:lang w:bidi="fa-IR"/>
        </w:rPr>
        <w:t>‌های خود درآورده بود</w:t>
      </w:r>
      <w:r w:rsidR="0098062C" w:rsidRPr="00D604C3">
        <w:rPr>
          <w:rFonts w:hint="cs"/>
          <w:sz w:val="28"/>
          <w:szCs w:val="28"/>
          <w:rtl/>
          <w:lang w:bidi="fa-IR"/>
        </w:rPr>
        <w:t>،</w:t>
      </w:r>
      <w:r w:rsidR="00824D80" w:rsidRPr="00D604C3">
        <w:rPr>
          <w:rFonts w:hint="cs"/>
          <w:sz w:val="28"/>
          <w:szCs w:val="28"/>
          <w:rtl/>
          <w:lang w:bidi="fa-IR"/>
        </w:rPr>
        <w:t xml:space="preserve"> آن قدرت را نداشت که وضع اقتصادی را تحت تأثیر سلطه و نفوذ تعلیمات اخلاقی استوار بر پایه دین درآورد، بلکه خود کلیسا پس از چند نسل به صورت یک دستگاه فئودال درآمد و همه آن ظلم</w:t>
      </w:r>
      <w:r w:rsidR="00C12864" w:rsidRPr="00D604C3">
        <w:rPr>
          <w:rFonts w:hint="eastAsia"/>
          <w:sz w:val="28"/>
          <w:szCs w:val="28"/>
          <w:rtl/>
          <w:lang w:bidi="fa-IR"/>
        </w:rPr>
        <w:t>‌ها و تجاوز</w:t>
      </w:r>
      <w:r w:rsidR="00765FBA" w:rsidRPr="00D604C3">
        <w:rPr>
          <w:rFonts w:hint="cs"/>
          <w:sz w:val="28"/>
          <w:szCs w:val="28"/>
          <w:rtl/>
          <w:lang w:bidi="fa-IR"/>
        </w:rPr>
        <w:t>هائی که فئودالها در حوزه</w:t>
      </w:r>
      <w:r w:rsidR="00CA1C8E" w:rsidRPr="00D604C3">
        <w:rPr>
          <w:rFonts w:hint="eastAsia"/>
          <w:sz w:val="28"/>
          <w:szCs w:val="28"/>
          <w:rtl/>
          <w:lang w:bidi="fa-IR"/>
        </w:rPr>
        <w:t>‌های نفوذ خود مرتکب می</w:t>
      </w:r>
      <w:r w:rsidR="004B7F5C" w:rsidRPr="00D604C3">
        <w:rPr>
          <w:rFonts w:hint="cs"/>
          <w:sz w:val="28"/>
          <w:szCs w:val="28"/>
          <w:rtl/>
          <w:lang w:bidi="fa-IR"/>
        </w:rPr>
        <w:t>‌شدند به نام دین مرتکب شد، اما با این وصف انحراف اخلاقی در اقتصاد فئودالیزم در همان وضع موروثی خود که کلیسای مسی</w:t>
      </w:r>
      <w:r w:rsidR="008A4BFC" w:rsidRPr="00D604C3">
        <w:rPr>
          <w:rFonts w:hint="cs"/>
          <w:sz w:val="28"/>
          <w:szCs w:val="28"/>
          <w:rtl/>
          <w:lang w:bidi="fa-IR"/>
        </w:rPr>
        <w:t>حی از اصلاح آن ناتوان مانده بود</w:t>
      </w:r>
      <w:r w:rsidR="004B7F5C" w:rsidRPr="00D604C3">
        <w:rPr>
          <w:rFonts w:hint="cs"/>
          <w:sz w:val="28"/>
          <w:szCs w:val="28"/>
          <w:rtl/>
          <w:lang w:bidi="fa-IR"/>
        </w:rPr>
        <w:t xml:space="preserve"> محصور و پا برجا ماند، و تعالیم دینی با آنکه تا اندازه زیادی منحرف و مسخ شده بود، توانست در این جریان اخلاقی اثر بگذارد، مثلاً: معاملات ربائی را در قیافه</w:t>
      </w:r>
      <w:r w:rsidR="008A4BFC" w:rsidRPr="00D604C3">
        <w:rPr>
          <w:rFonts w:hint="cs"/>
          <w:sz w:val="28"/>
          <w:szCs w:val="28"/>
          <w:rtl/>
          <w:lang w:bidi="fa-IR"/>
        </w:rPr>
        <w:t xml:space="preserve"> زشت</w:t>
      </w:r>
      <w:r w:rsidR="004B7F5C" w:rsidRPr="00D604C3">
        <w:rPr>
          <w:rFonts w:hint="cs"/>
          <w:sz w:val="28"/>
          <w:szCs w:val="28"/>
          <w:rtl/>
          <w:lang w:bidi="fa-IR"/>
        </w:rPr>
        <w:t xml:space="preserve"> و ناپسند واقعی آن نمایش بدهد، و مر</w:t>
      </w:r>
      <w:r w:rsidR="008A4BFC" w:rsidRPr="00D604C3">
        <w:rPr>
          <w:rFonts w:hint="cs"/>
          <w:sz w:val="28"/>
          <w:szCs w:val="28"/>
          <w:rtl/>
          <w:lang w:bidi="fa-IR"/>
        </w:rPr>
        <w:t>د</w:t>
      </w:r>
      <w:r w:rsidR="004B7F5C" w:rsidRPr="00D604C3">
        <w:rPr>
          <w:rFonts w:hint="cs"/>
          <w:sz w:val="28"/>
          <w:szCs w:val="28"/>
          <w:rtl/>
          <w:lang w:bidi="fa-IR"/>
        </w:rPr>
        <w:t>م را در مواضع غی</w:t>
      </w:r>
      <w:r w:rsidR="0050379B" w:rsidRPr="00D604C3">
        <w:rPr>
          <w:rFonts w:hint="cs"/>
          <w:sz w:val="28"/>
          <w:szCs w:val="28"/>
          <w:rtl/>
          <w:lang w:bidi="fa-IR"/>
        </w:rPr>
        <w:t>رضروری از انجام این معاملات باز</w:t>
      </w:r>
      <w:r w:rsidR="004B7F5C" w:rsidRPr="00D604C3">
        <w:rPr>
          <w:rFonts w:hint="cs"/>
          <w:sz w:val="28"/>
          <w:szCs w:val="28"/>
          <w:rtl/>
          <w:lang w:bidi="fa-IR"/>
        </w:rPr>
        <w:t>دارد.</w:t>
      </w:r>
    </w:p>
    <w:p w:rsidR="004B7F5C" w:rsidRPr="00D604C3" w:rsidRDefault="004B7F5C" w:rsidP="000D6BF9">
      <w:pPr>
        <w:bidi/>
        <w:ind w:firstLine="340"/>
        <w:jc w:val="both"/>
        <w:rPr>
          <w:sz w:val="28"/>
          <w:szCs w:val="28"/>
          <w:rtl/>
          <w:lang w:bidi="fa-IR"/>
        </w:rPr>
      </w:pPr>
      <w:r w:rsidRPr="00D604C3">
        <w:rPr>
          <w:rFonts w:hint="cs"/>
          <w:sz w:val="28"/>
          <w:szCs w:val="28"/>
          <w:rtl/>
          <w:lang w:bidi="fa-IR"/>
        </w:rPr>
        <w:t>و اقتصاد اروپا در این چنین وضع آشفته و نابسامانی بود که انقلاب صنعتی با آن همه شتاب از راه رسید و سرمایه</w:t>
      </w:r>
      <w:r w:rsidR="00984E1C" w:rsidRPr="00D604C3">
        <w:rPr>
          <w:rFonts w:hint="eastAsia"/>
          <w:sz w:val="28"/>
          <w:szCs w:val="28"/>
          <w:rtl/>
          <w:lang w:bidi="fa-IR"/>
        </w:rPr>
        <w:t>‌داری در آن سرزمین به دنیا آمد</w:t>
      </w:r>
      <w:r w:rsidR="0050379B" w:rsidRPr="00D604C3">
        <w:rPr>
          <w:rFonts w:hint="cs"/>
          <w:sz w:val="28"/>
          <w:szCs w:val="28"/>
          <w:rtl/>
          <w:lang w:bidi="fa-IR"/>
        </w:rPr>
        <w:t>،</w:t>
      </w:r>
      <w:r w:rsidR="00984E1C" w:rsidRPr="00D604C3">
        <w:rPr>
          <w:rFonts w:hint="eastAsia"/>
          <w:sz w:val="28"/>
          <w:szCs w:val="28"/>
          <w:rtl/>
          <w:lang w:bidi="fa-IR"/>
        </w:rPr>
        <w:t xml:space="preserve"> و در اینجا بود که مردم از عقیده دور افتادند و از اخلاق فاصله گرفتند، و در اثر همین فاصله بود که سرمایه</w:t>
      </w:r>
      <w:r w:rsidR="00222A97" w:rsidRPr="00D604C3">
        <w:rPr>
          <w:rFonts w:hint="cs"/>
          <w:sz w:val="28"/>
          <w:szCs w:val="28"/>
          <w:rtl/>
          <w:lang w:bidi="fa-IR"/>
        </w:rPr>
        <w:t xml:space="preserve">‌داری نوپا در اجرای برنامه تخریبی خود در تخریب سازمان </w:t>
      </w:r>
      <w:r w:rsidR="0050379B" w:rsidRPr="00D604C3">
        <w:rPr>
          <w:rFonts w:hint="cs"/>
          <w:sz w:val="28"/>
          <w:szCs w:val="28"/>
          <w:rtl/>
          <w:lang w:bidi="fa-IR"/>
        </w:rPr>
        <w:t xml:space="preserve">اخلاق هیچگونه سدی و مانعی در سر </w:t>
      </w:r>
      <w:r w:rsidR="00222A97" w:rsidRPr="00D604C3">
        <w:rPr>
          <w:rFonts w:hint="cs"/>
          <w:sz w:val="28"/>
          <w:szCs w:val="28"/>
          <w:rtl/>
          <w:lang w:bidi="fa-IR"/>
        </w:rPr>
        <w:t>راه خود ندید!.</w:t>
      </w:r>
    </w:p>
    <w:p w:rsidR="00222A97" w:rsidRPr="00D604C3" w:rsidRDefault="00131A00" w:rsidP="000D6BF9">
      <w:pPr>
        <w:bidi/>
        <w:ind w:firstLine="340"/>
        <w:jc w:val="both"/>
        <w:rPr>
          <w:sz w:val="28"/>
          <w:szCs w:val="28"/>
          <w:rtl/>
          <w:lang w:bidi="fa-IR"/>
        </w:rPr>
      </w:pPr>
      <w:r w:rsidRPr="00D604C3">
        <w:rPr>
          <w:rFonts w:hint="cs"/>
          <w:sz w:val="28"/>
          <w:szCs w:val="28"/>
          <w:rtl/>
          <w:lang w:bidi="fa-IR"/>
        </w:rPr>
        <w:t>رباخواری که در آئین مسیحیت و قبل از آن در آئین یهود تحریم گردید</w:t>
      </w:r>
      <w:r w:rsidR="00C96D5B" w:rsidRPr="00D604C3">
        <w:rPr>
          <w:rFonts w:hint="cs"/>
          <w:sz w:val="28"/>
          <w:szCs w:val="28"/>
          <w:rtl/>
          <w:lang w:bidi="fa-IR"/>
        </w:rPr>
        <w:t>ه</w:t>
      </w:r>
      <w:r w:rsidRPr="00D604C3">
        <w:rPr>
          <w:rFonts w:hint="cs"/>
          <w:sz w:val="28"/>
          <w:szCs w:val="28"/>
          <w:rtl/>
          <w:lang w:bidi="fa-IR"/>
        </w:rPr>
        <w:t xml:space="preserve"> بود، خود پایگاه محکم بود که سرمایه</w:t>
      </w:r>
      <w:r w:rsidR="00D76864" w:rsidRPr="00D604C3">
        <w:rPr>
          <w:rFonts w:hint="eastAsia"/>
          <w:sz w:val="28"/>
          <w:szCs w:val="28"/>
          <w:rtl/>
          <w:lang w:bidi="fa-IR"/>
        </w:rPr>
        <w:t>‌داری در لحظه اول آن را پایگاه خود ساخت، و از این پایگاه بود که بدون رنج و زحمت و بدون اینکه کار مثبتی انجام بدهد</w:t>
      </w:r>
      <w:r w:rsidR="00817898" w:rsidRPr="00D604C3">
        <w:rPr>
          <w:rFonts w:hint="cs"/>
          <w:sz w:val="28"/>
          <w:szCs w:val="28"/>
          <w:rtl/>
          <w:lang w:bidi="fa-IR"/>
        </w:rPr>
        <w:t>،</w:t>
      </w:r>
      <w:r w:rsidR="00D76864" w:rsidRPr="00D604C3">
        <w:rPr>
          <w:rFonts w:hint="eastAsia"/>
          <w:sz w:val="28"/>
          <w:szCs w:val="28"/>
          <w:rtl/>
          <w:lang w:bidi="fa-IR"/>
        </w:rPr>
        <w:t xml:space="preserve"> حاصل رنج زحمت</w:t>
      </w:r>
      <w:r w:rsidR="0092746B" w:rsidRPr="00D604C3">
        <w:rPr>
          <w:rFonts w:hint="cs"/>
          <w:sz w:val="28"/>
          <w:szCs w:val="28"/>
          <w:rtl/>
          <w:lang w:bidi="fa-IR"/>
        </w:rPr>
        <w:t>‌کشان و محصول کار و کوشش کارگران را بیغما برد! و سپس کارگران را در برابر یک قوت ناچاری، و در بعضی موارد در برابر دستمزدی که از فراه</w:t>
      </w:r>
      <w:r w:rsidR="00817898" w:rsidRPr="00D604C3">
        <w:rPr>
          <w:rFonts w:hint="cs"/>
          <w:sz w:val="28"/>
          <w:szCs w:val="28"/>
          <w:rtl/>
          <w:lang w:bidi="fa-IR"/>
        </w:rPr>
        <w:t>م</w:t>
      </w:r>
      <w:r w:rsidR="00817898" w:rsidRPr="00D604C3">
        <w:rPr>
          <w:rFonts w:hint="eastAsia"/>
          <w:sz w:val="28"/>
          <w:szCs w:val="28"/>
          <w:rtl/>
          <w:lang w:bidi="fa-IR"/>
        </w:rPr>
        <w:t>‌</w:t>
      </w:r>
      <w:r w:rsidR="0092746B" w:rsidRPr="00D604C3">
        <w:rPr>
          <w:rFonts w:hint="cs"/>
          <w:sz w:val="28"/>
          <w:szCs w:val="28"/>
          <w:rtl/>
          <w:lang w:bidi="fa-IR"/>
        </w:rPr>
        <w:t>آوردن همان قوت ناچاری هم کوتاه</w:t>
      </w:r>
      <w:r w:rsidR="00C479A6" w:rsidRPr="00D604C3">
        <w:rPr>
          <w:rFonts w:hint="eastAsia"/>
          <w:sz w:val="28"/>
          <w:szCs w:val="28"/>
          <w:rtl/>
          <w:lang w:bidi="fa-IR"/>
        </w:rPr>
        <w:t>‌تر بود به استثمار کشید</w:t>
      </w:r>
      <w:r w:rsidR="009B765A" w:rsidRPr="00D604C3">
        <w:rPr>
          <w:rFonts w:hint="cs"/>
          <w:sz w:val="28"/>
          <w:szCs w:val="28"/>
          <w:rtl/>
          <w:lang w:bidi="fa-IR"/>
        </w:rPr>
        <w:t>!</w:t>
      </w:r>
      <w:r w:rsidR="00C479A6" w:rsidRPr="00D604C3">
        <w:rPr>
          <w:rFonts w:hint="eastAsia"/>
          <w:sz w:val="28"/>
          <w:szCs w:val="28"/>
          <w:rtl/>
          <w:lang w:bidi="fa-IR"/>
        </w:rPr>
        <w:t>!.</w:t>
      </w:r>
    </w:p>
    <w:p w:rsidR="00990D87" w:rsidRPr="00D604C3" w:rsidRDefault="00990D87" w:rsidP="000D6BF9">
      <w:pPr>
        <w:bidi/>
        <w:ind w:firstLine="340"/>
        <w:jc w:val="both"/>
        <w:rPr>
          <w:sz w:val="28"/>
          <w:szCs w:val="28"/>
          <w:rtl/>
          <w:lang w:bidi="fa-IR"/>
        </w:rPr>
      </w:pPr>
      <w:r w:rsidRPr="00D604C3">
        <w:rPr>
          <w:rFonts w:hint="cs"/>
          <w:sz w:val="28"/>
          <w:szCs w:val="28"/>
          <w:rtl/>
          <w:lang w:bidi="fa-IR"/>
        </w:rPr>
        <w:t>و کود</w:t>
      </w:r>
      <w:r w:rsidR="00B223A2" w:rsidRPr="00D604C3">
        <w:rPr>
          <w:rFonts w:hint="cs"/>
          <w:sz w:val="28"/>
          <w:szCs w:val="28"/>
          <w:rtl/>
          <w:lang w:bidi="fa-IR"/>
        </w:rPr>
        <w:t>کان را نیز در آغاز جوانی با دست</w:t>
      </w:r>
      <w:r w:rsidRPr="00D604C3">
        <w:rPr>
          <w:rFonts w:hint="cs"/>
          <w:sz w:val="28"/>
          <w:szCs w:val="28"/>
          <w:rtl/>
          <w:lang w:bidi="fa-IR"/>
        </w:rPr>
        <w:t>مزد ناچیزی در کا</w:t>
      </w:r>
      <w:r w:rsidR="00B223A2" w:rsidRPr="00D604C3">
        <w:rPr>
          <w:rFonts w:hint="cs"/>
          <w:sz w:val="28"/>
          <w:szCs w:val="28"/>
          <w:rtl/>
          <w:lang w:bidi="fa-IR"/>
        </w:rPr>
        <w:t>ر</w:t>
      </w:r>
      <w:r w:rsidRPr="00D604C3">
        <w:rPr>
          <w:rFonts w:hint="cs"/>
          <w:sz w:val="28"/>
          <w:szCs w:val="28"/>
          <w:rtl/>
          <w:lang w:bidi="fa-IR"/>
        </w:rPr>
        <w:t>خانه</w:t>
      </w:r>
      <w:r w:rsidR="00520A3E" w:rsidRPr="00D604C3">
        <w:rPr>
          <w:rFonts w:hint="eastAsia"/>
          <w:sz w:val="28"/>
          <w:szCs w:val="28"/>
          <w:rtl/>
          <w:lang w:bidi="fa-IR"/>
        </w:rPr>
        <w:t>‌ها بکارهای دشوار و طاقت</w:t>
      </w:r>
      <w:r w:rsidR="00525F49" w:rsidRPr="00D604C3">
        <w:rPr>
          <w:rFonts w:hint="cs"/>
          <w:sz w:val="28"/>
          <w:szCs w:val="28"/>
          <w:rtl/>
          <w:lang w:bidi="fa-IR"/>
        </w:rPr>
        <w:t>‌فرسا وادار ساخت، و زن را هم برای جلوگیری از قیام و اعتصاب مرد برای مطالبه افزایش حقوق و بهبود وضع و شرایط کار به میدان رقابت با مرد کشید، و سپس او را برای کامرانی</w:t>
      </w:r>
      <w:r w:rsidR="003A67EF" w:rsidRPr="00D604C3">
        <w:rPr>
          <w:rFonts w:hint="eastAsia"/>
          <w:sz w:val="28"/>
          <w:szCs w:val="28"/>
          <w:rtl/>
          <w:lang w:bidi="fa-IR"/>
        </w:rPr>
        <w:t>‌های حیوانی مرد اسیر نمود، و به فروختن عرض و ناموس خود برای به دست</w:t>
      </w:r>
      <w:r w:rsidR="002C7E1C" w:rsidRPr="00D604C3">
        <w:rPr>
          <w:rFonts w:hint="cs"/>
          <w:sz w:val="28"/>
          <w:szCs w:val="28"/>
          <w:rtl/>
          <w:lang w:bidi="fa-IR"/>
        </w:rPr>
        <w:t>‌آوردن لقمه نانی وادار کرد.</w:t>
      </w:r>
    </w:p>
    <w:p w:rsidR="002C7E1C" w:rsidRPr="00D604C3" w:rsidRDefault="00320AA6" w:rsidP="000D6BF9">
      <w:pPr>
        <w:bidi/>
        <w:ind w:firstLine="340"/>
        <w:jc w:val="both"/>
        <w:rPr>
          <w:sz w:val="28"/>
          <w:szCs w:val="28"/>
          <w:rtl/>
          <w:lang w:bidi="fa-IR"/>
        </w:rPr>
      </w:pPr>
      <w:r w:rsidRPr="00D604C3">
        <w:rPr>
          <w:rFonts w:hint="cs"/>
          <w:sz w:val="28"/>
          <w:szCs w:val="28"/>
          <w:rtl/>
          <w:lang w:bidi="fa-IR"/>
        </w:rPr>
        <w:t>سرمایه</w:t>
      </w:r>
      <w:r w:rsidR="00A74B07" w:rsidRPr="00D604C3">
        <w:rPr>
          <w:rFonts w:hint="eastAsia"/>
          <w:sz w:val="28"/>
          <w:szCs w:val="28"/>
          <w:rtl/>
          <w:lang w:bidi="fa-IR"/>
        </w:rPr>
        <w:t>‌</w:t>
      </w:r>
      <w:r w:rsidR="00A74B07" w:rsidRPr="00D604C3">
        <w:rPr>
          <w:rFonts w:hint="cs"/>
          <w:sz w:val="28"/>
          <w:szCs w:val="28"/>
          <w:rtl/>
          <w:lang w:bidi="fa-IR"/>
        </w:rPr>
        <w:t>داری برای پرکردن جیب و آکندن صندوق خود از همه وسائل استثمار دائم از مشروع و نامشروع استفاده کرد، و از آنجا که گسترش فساد از راه تشکیل مراکز فسق و فجور و فحشاء و ترویج وسایل آرایش و مدپرستی از یک طرف عامل غفلت و باعث سرگرمی مردم بود، و از طرف دیگر مرتب درآمد سرمایه</w:t>
      </w:r>
      <w:r w:rsidR="00D66E39" w:rsidRPr="00D604C3">
        <w:rPr>
          <w:rFonts w:hint="eastAsia"/>
          <w:sz w:val="28"/>
          <w:szCs w:val="28"/>
          <w:rtl/>
          <w:lang w:bidi="fa-IR"/>
        </w:rPr>
        <w:t>‌داران را افزایش می</w:t>
      </w:r>
      <w:r w:rsidR="009915C9" w:rsidRPr="00D604C3">
        <w:rPr>
          <w:rFonts w:hint="cs"/>
          <w:sz w:val="28"/>
          <w:szCs w:val="28"/>
          <w:rtl/>
          <w:lang w:bidi="fa-IR"/>
        </w:rPr>
        <w:t>‌داد، سرمایه‌</w:t>
      </w:r>
      <w:r w:rsidR="006310FF" w:rsidRPr="00D604C3">
        <w:rPr>
          <w:rFonts w:hint="cs"/>
          <w:sz w:val="28"/>
          <w:szCs w:val="28"/>
          <w:rtl/>
          <w:lang w:bidi="fa-IR"/>
        </w:rPr>
        <w:t>داری در انتشار اینگونه مفاسد ویرانگر تلاش گسترده و کوشش فراوانی به کار بست! و محیط مستعمرات خود را به درد فقر و جهل و بیماری و درماندگی گرفتار ساخت</w:t>
      </w:r>
      <w:r w:rsidR="000F5C27" w:rsidRPr="00D604C3">
        <w:rPr>
          <w:rFonts w:hint="cs"/>
          <w:sz w:val="28"/>
          <w:szCs w:val="28"/>
          <w:rtl/>
          <w:lang w:bidi="fa-IR"/>
        </w:rPr>
        <w:t>،</w:t>
      </w:r>
      <w:r w:rsidR="006310FF" w:rsidRPr="00D604C3">
        <w:rPr>
          <w:rFonts w:hint="cs"/>
          <w:sz w:val="28"/>
          <w:szCs w:val="28"/>
          <w:rtl/>
          <w:lang w:bidi="fa-IR"/>
        </w:rPr>
        <w:t xml:space="preserve"> و مفاسد اخلاقی و اسلحه و مشروبات الکل</w:t>
      </w:r>
      <w:r w:rsidR="000F5C27" w:rsidRPr="00D604C3">
        <w:rPr>
          <w:rFonts w:hint="cs"/>
          <w:sz w:val="28"/>
          <w:szCs w:val="28"/>
          <w:rtl/>
          <w:lang w:bidi="fa-IR"/>
        </w:rPr>
        <w:t>ی را برای مردم این محیط استعمار</w:t>
      </w:r>
      <w:r w:rsidR="006310FF" w:rsidRPr="00D604C3">
        <w:rPr>
          <w:rFonts w:hint="cs"/>
          <w:sz w:val="28"/>
          <w:szCs w:val="28"/>
          <w:rtl/>
          <w:lang w:bidi="fa-IR"/>
        </w:rPr>
        <w:t>زده به ارمغان برد، تا این مردم در گیرودار این گرفتاری</w:t>
      </w:r>
      <w:r w:rsidR="00CA1D5B" w:rsidRPr="00D604C3">
        <w:rPr>
          <w:rFonts w:hint="eastAsia"/>
          <w:sz w:val="28"/>
          <w:szCs w:val="28"/>
          <w:rtl/>
          <w:lang w:bidi="fa-IR"/>
        </w:rPr>
        <w:t>‌های شراف</w:t>
      </w:r>
      <w:r w:rsidR="009D2218" w:rsidRPr="00D604C3">
        <w:rPr>
          <w:rFonts w:hint="cs"/>
          <w:sz w:val="28"/>
          <w:szCs w:val="28"/>
          <w:rtl/>
          <w:lang w:bidi="fa-IR"/>
        </w:rPr>
        <w:t>ت</w:t>
      </w:r>
      <w:r w:rsidR="00431A24" w:rsidRPr="00D604C3">
        <w:rPr>
          <w:rFonts w:hint="eastAsia"/>
          <w:sz w:val="28"/>
          <w:szCs w:val="28"/>
          <w:rtl/>
          <w:lang w:bidi="fa-IR"/>
        </w:rPr>
        <w:t>‌سوز، و در میان این آلودگی</w:t>
      </w:r>
      <w:r w:rsidR="008270F4" w:rsidRPr="00D604C3">
        <w:rPr>
          <w:rFonts w:hint="cs"/>
          <w:sz w:val="28"/>
          <w:szCs w:val="28"/>
          <w:rtl/>
          <w:lang w:bidi="fa-IR"/>
        </w:rPr>
        <w:t>‌های</w:t>
      </w:r>
      <w:r w:rsidR="000F5C27" w:rsidRPr="00D604C3">
        <w:rPr>
          <w:rFonts w:hint="cs"/>
          <w:sz w:val="28"/>
          <w:szCs w:val="28"/>
          <w:rtl/>
          <w:lang w:bidi="fa-IR"/>
        </w:rPr>
        <w:t xml:space="preserve"> غیر</w:t>
      </w:r>
      <w:r w:rsidR="008270F4" w:rsidRPr="00D604C3">
        <w:rPr>
          <w:rFonts w:hint="cs"/>
          <w:sz w:val="28"/>
          <w:szCs w:val="28"/>
          <w:rtl/>
          <w:lang w:bidi="fa-IR"/>
        </w:rPr>
        <w:t>انسان</w:t>
      </w:r>
      <w:r w:rsidR="000F5C27" w:rsidRPr="00D604C3">
        <w:rPr>
          <w:rFonts w:hint="cs"/>
          <w:sz w:val="28"/>
          <w:szCs w:val="28"/>
          <w:rtl/>
          <w:lang w:bidi="fa-IR"/>
        </w:rPr>
        <w:t>ی</w:t>
      </w:r>
      <w:r w:rsidR="008270F4" w:rsidRPr="00D604C3">
        <w:rPr>
          <w:rFonts w:hint="cs"/>
          <w:sz w:val="28"/>
          <w:szCs w:val="28"/>
          <w:rtl/>
          <w:lang w:bidi="fa-IR"/>
        </w:rPr>
        <w:t xml:space="preserve"> از غارت و تجاوزات عاملا</w:t>
      </w:r>
      <w:r w:rsidR="005211B9" w:rsidRPr="00D604C3">
        <w:rPr>
          <w:rFonts w:hint="cs"/>
          <w:sz w:val="28"/>
          <w:szCs w:val="28"/>
          <w:rtl/>
          <w:lang w:bidi="fa-IR"/>
        </w:rPr>
        <w:t>ن استعمار غافل بمانند! و سرمایه</w:t>
      </w:r>
      <w:r w:rsidR="005211B9" w:rsidRPr="00D604C3">
        <w:rPr>
          <w:rFonts w:hint="eastAsia"/>
          <w:sz w:val="28"/>
          <w:szCs w:val="28"/>
          <w:rtl/>
          <w:lang w:bidi="fa-IR"/>
        </w:rPr>
        <w:t>‌</w:t>
      </w:r>
      <w:r w:rsidR="008270F4" w:rsidRPr="00D604C3">
        <w:rPr>
          <w:rFonts w:hint="cs"/>
          <w:sz w:val="28"/>
          <w:szCs w:val="28"/>
          <w:rtl/>
          <w:lang w:bidi="fa-IR"/>
        </w:rPr>
        <w:t>داری با آسایش خیال و آرامش خاطر همه جا و شب و روز مواد خام و ثروت</w:t>
      </w:r>
      <w:r w:rsidR="00227FF5" w:rsidRPr="00D604C3">
        <w:rPr>
          <w:rFonts w:hint="eastAsia"/>
          <w:sz w:val="28"/>
          <w:szCs w:val="28"/>
          <w:rtl/>
          <w:lang w:bidi="fa-IR"/>
        </w:rPr>
        <w:t>‌های طبیعی خدا داده آنان را غارت کند، و صاحبان اصلی و قانونی این نعمت</w:t>
      </w:r>
      <w:r w:rsidR="008619BE" w:rsidRPr="00D604C3">
        <w:rPr>
          <w:rFonts w:hint="cs"/>
          <w:sz w:val="28"/>
          <w:szCs w:val="28"/>
          <w:rtl/>
          <w:lang w:bidi="fa-IR"/>
        </w:rPr>
        <w:t>‌ها را در محرومیت مطلق و در کمال ذلت و خواری بگذارد!.</w:t>
      </w:r>
    </w:p>
    <w:p w:rsidR="008619BE" w:rsidRPr="00D604C3" w:rsidRDefault="008619BE" w:rsidP="000D6BF9">
      <w:pPr>
        <w:bidi/>
        <w:ind w:firstLine="340"/>
        <w:jc w:val="both"/>
        <w:rPr>
          <w:sz w:val="28"/>
          <w:szCs w:val="28"/>
          <w:rtl/>
          <w:lang w:bidi="fa-IR"/>
        </w:rPr>
      </w:pPr>
      <w:r w:rsidRPr="00D604C3">
        <w:rPr>
          <w:rFonts w:hint="cs"/>
          <w:sz w:val="28"/>
          <w:szCs w:val="28"/>
          <w:rtl/>
          <w:lang w:bidi="fa-IR"/>
        </w:rPr>
        <w:t xml:space="preserve">و حیله دیگری هم </w:t>
      </w:r>
      <w:r w:rsidR="00A057E2" w:rsidRPr="00D604C3">
        <w:rPr>
          <w:rFonts w:hint="cs"/>
          <w:sz w:val="28"/>
          <w:szCs w:val="28"/>
          <w:rtl/>
          <w:lang w:bidi="fa-IR"/>
        </w:rPr>
        <w:t>که سرمایه</w:t>
      </w:r>
      <w:r w:rsidR="00A057E2" w:rsidRPr="00D604C3">
        <w:rPr>
          <w:rFonts w:hint="eastAsia"/>
          <w:sz w:val="28"/>
          <w:szCs w:val="28"/>
          <w:rtl/>
          <w:lang w:bidi="fa-IR"/>
        </w:rPr>
        <w:t>‌</w:t>
      </w:r>
      <w:r w:rsidR="00B33FB6" w:rsidRPr="00D604C3">
        <w:rPr>
          <w:rFonts w:hint="cs"/>
          <w:sz w:val="28"/>
          <w:szCs w:val="28"/>
          <w:rtl/>
          <w:lang w:bidi="fa-IR"/>
        </w:rPr>
        <w:t>داری برای رسیدن به هدف</w:t>
      </w:r>
      <w:r w:rsidR="00A057E2" w:rsidRPr="00D604C3">
        <w:rPr>
          <w:rFonts w:hint="cs"/>
          <w:sz w:val="28"/>
          <w:szCs w:val="28"/>
          <w:rtl/>
          <w:lang w:bidi="fa-IR"/>
        </w:rPr>
        <w:t>‌های شیطانی و به غ</w:t>
      </w:r>
      <w:r w:rsidR="003B5163" w:rsidRPr="00D604C3">
        <w:rPr>
          <w:rFonts w:hint="cs"/>
          <w:sz w:val="28"/>
          <w:szCs w:val="28"/>
          <w:rtl/>
          <w:lang w:bidi="fa-IR"/>
        </w:rPr>
        <w:t>رض</w:t>
      </w:r>
      <w:r w:rsidR="00975E56" w:rsidRPr="00D604C3">
        <w:rPr>
          <w:rFonts w:hint="eastAsia"/>
          <w:sz w:val="28"/>
          <w:szCs w:val="28"/>
          <w:rtl/>
          <w:lang w:bidi="fa-IR"/>
        </w:rPr>
        <w:t xml:space="preserve">‌های </w:t>
      </w:r>
      <w:r w:rsidR="00531C8A" w:rsidRPr="00D604C3">
        <w:rPr>
          <w:rFonts w:hint="cs"/>
          <w:sz w:val="28"/>
          <w:szCs w:val="28"/>
          <w:rtl/>
          <w:lang w:bidi="fa-IR"/>
        </w:rPr>
        <w:t>اهریمنی خود بکار بست، خریدن عقیده و وجدان مردم استعمارزده بود، و سرمایه</w:t>
      </w:r>
      <w:r w:rsidR="00E05124" w:rsidRPr="00D604C3">
        <w:rPr>
          <w:rFonts w:hint="eastAsia"/>
          <w:sz w:val="28"/>
          <w:szCs w:val="28"/>
          <w:rtl/>
          <w:lang w:bidi="fa-IR"/>
        </w:rPr>
        <w:t>‌داری با این حیله ناجوانمردانه سیاست داخلی خود را به دلخواه خود رونق داد</w:t>
      </w:r>
      <w:r w:rsidR="00A057E2" w:rsidRPr="00D604C3">
        <w:rPr>
          <w:rFonts w:hint="cs"/>
          <w:sz w:val="28"/>
          <w:szCs w:val="28"/>
          <w:rtl/>
          <w:lang w:bidi="fa-IR"/>
        </w:rPr>
        <w:t>،</w:t>
      </w:r>
      <w:r w:rsidR="00E05124" w:rsidRPr="00D604C3">
        <w:rPr>
          <w:rFonts w:hint="eastAsia"/>
          <w:sz w:val="28"/>
          <w:szCs w:val="28"/>
          <w:rtl/>
          <w:lang w:bidi="fa-IR"/>
        </w:rPr>
        <w:t xml:space="preserve"> و به رونق مرام طبقه سرمایه</w:t>
      </w:r>
      <w:r w:rsidR="00F836FF" w:rsidRPr="00D604C3">
        <w:rPr>
          <w:rFonts w:hint="cs"/>
          <w:sz w:val="28"/>
          <w:szCs w:val="28"/>
          <w:rtl/>
          <w:lang w:bidi="fa-IR"/>
        </w:rPr>
        <w:t>‌داران به جریان انداخت و چرخ</w:t>
      </w:r>
      <w:r w:rsidR="00CB5447" w:rsidRPr="00D604C3">
        <w:rPr>
          <w:rFonts w:hint="eastAsia"/>
          <w:sz w:val="28"/>
          <w:szCs w:val="28"/>
          <w:rtl/>
          <w:lang w:bidi="fa-IR"/>
        </w:rPr>
        <w:t>‌های سیاست خارجی را در جهت منافع استعما</w:t>
      </w:r>
      <w:r w:rsidR="00D6468E" w:rsidRPr="00D604C3">
        <w:rPr>
          <w:rFonts w:hint="eastAsia"/>
          <w:sz w:val="28"/>
          <w:szCs w:val="28"/>
          <w:rtl/>
          <w:lang w:bidi="fa-IR"/>
        </w:rPr>
        <w:t>ر به گردش درآورد، و افراد اصلاح</w:t>
      </w:r>
      <w:r w:rsidR="00D6468E" w:rsidRPr="00D604C3">
        <w:rPr>
          <w:rFonts w:hint="cs"/>
          <w:sz w:val="28"/>
          <w:szCs w:val="28"/>
          <w:rtl/>
          <w:lang w:bidi="fa-IR"/>
        </w:rPr>
        <w:t>‌</w:t>
      </w:r>
      <w:r w:rsidR="00D6468E" w:rsidRPr="00D604C3">
        <w:rPr>
          <w:rFonts w:hint="eastAsia"/>
          <w:sz w:val="28"/>
          <w:szCs w:val="28"/>
          <w:rtl/>
          <w:lang w:bidi="fa-IR"/>
        </w:rPr>
        <w:t>طلب و انسان</w:t>
      </w:r>
      <w:r w:rsidR="00D6468E" w:rsidRPr="00D604C3">
        <w:rPr>
          <w:rFonts w:hint="cs"/>
          <w:sz w:val="28"/>
          <w:szCs w:val="28"/>
          <w:rtl/>
          <w:lang w:bidi="fa-IR"/>
        </w:rPr>
        <w:t>‌</w:t>
      </w:r>
      <w:r w:rsidR="00CB5447" w:rsidRPr="00D604C3">
        <w:rPr>
          <w:rFonts w:hint="eastAsia"/>
          <w:sz w:val="28"/>
          <w:szCs w:val="28"/>
          <w:rtl/>
          <w:lang w:bidi="fa-IR"/>
        </w:rPr>
        <w:t>دوست را که دعوت اخلاقی آغاز کرده و ندای بازگشت به اصول فضیلت و اخلاق می</w:t>
      </w:r>
      <w:r w:rsidR="00EC48F4" w:rsidRPr="00D604C3">
        <w:rPr>
          <w:rFonts w:hint="cs"/>
          <w:sz w:val="28"/>
          <w:szCs w:val="28"/>
          <w:rtl/>
          <w:lang w:bidi="fa-IR"/>
        </w:rPr>
        <w:t>‌زدند همه جا به باد استهزا گرفت!.</w:t>
      </w:r>
    </w:p>
    <w:p w:rsidR="00EC48F4" w:rsidRPr="00D604C3" w:rsidRDefault="00EC48F4" w:rsidP="000D6BF9">
      <w:pPr>
        <w:bidi/>
        <w:ind w:firstLine="340"/>
        <w:jc w:val="both"/>
        <w:rPr>
          <w:sz w:val="28"/>
          <w:szCs w:val="28"/>
          <w:rtl/>
          <w:lang w:bidi="fa-IR"/>
        </w:rPr>
      </w:pPr>
      <w:r w:rsidRPr="00D604C3">
        <w:rPr>
          <w:rFonts w:hint="cs"/>
          <w:sz w:val="28"/>
          <w:szCs w:val="28"/>
          <w:rtl/>
          <w:lang w:bidi="fa-IR"/>
        </w:rPr>
        <w:t>و در این میان بود که نظریاتی به اصطلاح علمی هم پدید آمد و مورد بهر</w:t>
      </w:r>
      <w:r w:rsidR="00533E0D" w:rsidRPr="00D604C3">
        <w:rPr>
          <w:rFonts w:hint="cs"/>
          <w:sz w:val="28"/>
          <w:szCs w:val="28"/>
          <w:rtl/>
          <w:lang w:bidi="fa-IR"/>
        </w:rPr>
        <w:t>ه</w:t>
      </w:r>
      <w:r w:rsidR="008E01D7" w:rsidRPr="00D604C3">
        <w:rPr>
          <w:rFonts w:hint="eastAsia"/>
          <w:sz w:val="28"/>
          <w:szCs w:val="28"/>
          <w:rtl/>
          <w:lang w:bidi="fa-IR"/>
        </w:rPr>
        <w:t>‌برداری سرمایه</w:t>
      </w:r>
      <w:r w:rsidR="00B0116D" w:rsidRPr="00D604C3">
        <w:rPr>
          <w:rFonts w:hint="cs"/>
          <w:sz w:val="28"/>
          <w:szCs w:val="28"/>
          <w:rtl/>
          <w:lang w:bidi="fa-IR"/>
        </w:rPr>
        <w:t>‌داری قرار گرفت، و خلاصه این نظریات هم این بود که اقتصاد دارای قوانینی مخصوص به خود اقتصاد است: قوانینی است حتمی و</w:t>
      </w:r>
      <w:r w:rsidR="00DE14C3" w:rsidRPr="00D604C3">
        <w:rPr>
          <w:rFonts w:hint="cs"/>
          <w:sz w:val="28"/>
          <w:szCs w:val="28"/>
          <w:rtl/>
          <w:lang w:bidi="fa-IR"/>
        </w:rPr>
        <w:t xml:space="preserve"> </w:t>
      </w:r>
      <w:r w:rsidR="00B0116D" w:rsidRPr="00D604C3">
        <w:rPr>
          <w:rFonts w:hint="cs"/>
          <w:sz w:val="28"/>
          <w:szCs w:val="28"/>
          <w:rtl/>
          <w:lang w:bidi="fa-IR"/>
        </w:rPr>
        <w:t>جبری</w:t>
      </w:r>
      <w:r w:rsidR="00DE14C3" w:rsidRPr="00D604C3">
        <w:rPr>
          <w:rFonts w:hint="cs"/>
          <w:sz w:val="28"/>
          <w:szCs w:val="28"/>
          <w:rtl/>
          <w:lang w:bidi="fa-IR"/>
        </w:rPr>
        <w:t>،</w:t>
      </w:r>
      <w:r w:rsidR="00B0116D" w:rsidRPr="00D604C3">
        <w:rPr>
          <w:rFonts w:hint="cs"/>
          <w:sz w:val="28"/>
          <w:szCs w:val="28"/>
          <w:rtl/>
          <w:lang w:bidi="fa-IR"/>
        </w:rPr>
        <w:t xml:space="preserve"> و هیچگونه ارتباطی با اخلاق ندارد، و بلکه هیچگونه پیوند و ربطی با مردم هم ندارد!!.</w:t>
      </w:r>
    </w:p>
    <w:p w:rsidR="00B0116D" w:rsidRPr="00D604C3" w:rsidRDefault="00B0116D" w:rsidP="000D6BF9">
      <w:pPr>
        <w:bidi/>
        <w:ind w:firstLine="340"/>
        <w:jc w:val="both"/>
        <w:rPr>
          <w:sz w:val="28"/>
          <w:szCs w:val="28"/>
          <w:rtl/>
          <w:lang w:bidi="fa-IR"/>
        </w:rPr>
      </w:pPr>
      <w:r w:rsidRPr="00D604C3">
        <w:rPr>
          <w:rFonts w:hint="cs"/>
          <w:sz w:val="28"/>
          <w:szCs w:val="28"/>
          <w:rtl/>
          <w:lang w:bidi="fa-IR"/>
        </w:rPr>
        <w:t>و به این ترتیب اقتصاد هم یکباره از اخلاق جدا گردید، و مردم شانه</w:t>
      </w:r>
      <w:r w:rsidR="00757E78" w:rsidRPr="00D604C3">
        <w:rPr>
          <w:rFonts w:hint="eastAsia"/>
          <w:sz w:val="28"/>
          <w:szCs w:val="28"/>
          <w:rtl/>
          <w:lang w:bidi="fa-IR"/>
        </w:rPr>
        <w:t xml:space="preserve">‌ها را بالا کشیدند و گفتند: این لازمه حقیقت اقتصاد است!.... </w:t>
      </w:r>
      <w:r w:rsidR="00757E78" w:rsidRPr="00D604C3">
        <w:rPr>
          <w:rFonts w:hint="cs"/>
          <w:sz w:val="28"/>
          <w:szCs w:val="28"/>
          <w:rtl/>
          <w:lang w:bidi="fa-IR"/>
        </w:rPr>
        <w:t>زیرا اقتصاد هرگز تابع قوانین و اصول اخلاق ن</w:t>
      </w:r>
      <w:r w:rsidR="008A11E1">
        <w:rPr>
          <w:rFonts w:hint="cs"/>
          <w:sz w:val="28"/>
          <w:szCs w:val="28"/>
          <w:rtl/>
          <w:lang w:bidi="fa-IR"/>
        </w:rPr>
        <w:t>می‌تواند</w:t>
      </w:r>
      <w:r w:rsidR="00FF3EEB" w:rsidRPr="00D604C3">
        <w:rPr>
          <w:rFonts w:hint="eastAsia"/>
          <w:sz w:val="28"/>
          <w:szCs w:val="28"/>
          <w:rtl/>
          <w:lang w:bidi="fa-IR"/>
        </w:rPr>
        <w:t xml:space="preserve"> باشد!.</w:t>
      </w:r>
    </w:p>
    <w:p w:rsidR="00FF3EEB" w:rsidRPr="00D604C3" w:rsidRDefault="00FF3EEB" w:rsidP="000D6BF9">
      <w:pPr>
        <w:bidi/>
        <w:ind w:firstLine="340"/>
        <w:jc w:val="both"/>
        <w:rPr>
          <w:sz w:val="28"/>
          <w:szCs w:val="28"/>
          <w:rtl/>
          <w:lang w:bidi="fa-IR"/>
        </w:rPr>
      </w:pPr>
      <w:r w:rsidRPr="00D604C3">
        <w:rPr>
          <w:rFonts w:hint="cs"/>
          <w:sz w:val="28"/>
          <w:szCs w:val="28"/>
          <w:rtl/>
          <w:lang w:bidi="fa-IR"/>
        </w:rPr>
        <w:t>و پس از جدائی سیاست و اقتصاد از اخلاق دیگر نوبت به موضوع غریزه جنسی رسید، و روابط جنسی نیز در همین خ</w:t>
      </w:r>
      <w:r w:rsidR="00BF1D25" w:rsidRPr="00D604C3">
        <w:rPr>
          <w:rFonts w:hint="cs"/>
          <w:sz w:val="28"/>
          <w:szCs w:val="28"/>
          <w:rtl/>
          <w:lang w:bidi="fa-IR"/>
        </w:rPr>
        <w:t xml:space="preserve">ط سیر </w:t>
      </w:r>
      <w:r w:rsidRPr="00D604C3">
        <w:rPr>
          <w:rFonts w:hint="cs"/>
          <w:sz w:val="28"/>
          <w:szCs w:val="28"/>
          <w:rtl/>
          <w:lang w:bidi="fa-IR"/>
        </w:rPr>
        <w:t>ق</w:t>
      </w:r>
      <w:r w:rsidR="00BF1D25" w:rsidRPr="00D604C3">
        <w:rPr>
          <w:rFonts w:hint="cs"/>
          <w:sz w:val="28"/>
          <w:szCs w:val="28"/>
          <w:rtl/>
          <w:lang w:bidi="fa-IR"/>
        </w:rPr>
        <w:t>د</w:t>
      </w:r>
      <w:r w:rsidRPr="00D604C3">
        <w:rPr>
          <w:rFonts w:hint="cs"/>
          <w:sz w:val="28"/>
          <w:szCs w:val="28"/>
          <w:rtl/>
          <w:lang w:bidi="fa-IR"/>
        </w:rPr>
        <w:t>م نهاد</w:t>
      </w:r>
      <w:r w:rsidR="00BF1D25" w:rsidRPr="00D604C3">
        <w:rPr>
          <w:rFonts w:hint="cs"/>
          <w:sz w:val="28"/>
          <w:szCs w:val="28"/>
          <w:rtl/>
          <w:lang w:bidi="fa-IR"/>
        </w:rPr>
        <w:t>،</w:t>
      </w:r>
      <w:r w:rsidRPr="00D604C3">
        <w:rPr>
          <w:rFonts w:hint="cs"/>
          <w:sz w:val="28"/>
          <w:szCs w:val="28"/>
          <w:rtl/>
          <w:lang w:bidi="fa-IR"/>
        </w:rPr>
        <w:t xml:space="preserve"> و دیگر مردم در منجلات تفسیر حیوانی در باره انسان، و تفسیر جنسی در باره سلوک بشر و در گیرودار انقلاب صنعتی که در بحبوبه جاهلیت منحرف از عقیده پدید آمده بود، یکسره در منجلاب مفاسد ناموسی افتادند و در طوفان ویرانگر غریزه جنسی گرفتار شدند!.</w:t>
      </w:r>
    </w:p>
    <w:p w:rsidR="00FF3EEB" w:rsidRPr="00D604C3" w:rsidRDefault="00FF3EEB" w:rsidP="000D6BF9">
      <w:pPr>
        <w:bidi/>
        <w:ind w:firstLine="340"/>
        <w:jc w:val="both"/>
        <w:rPr>
          <w:sz w:val="28"/>
          <w:szCs w:val="28"/>
          <w:rtl/>
          <w:lang w:bidi="fa-IR"/>
        </w:rPr>
      </w:pPr>
      <w:r w:rsidRPr="00D604C3">
        <w:rPr>
          <w:rFonts w:hint="cs"/>
          <w:sz w:val="28"/>
          <w:szCs w:val="28"/>
          <w:rtl/>
          <w:lang w:bidi="fa-IR"/>
        </w:rPr>
        <w:t>در آغاز برای مردم یک حقیقت روشن بود که این وضع جدید از نوعی فساد در اخلاق ناشی شده است، اما رفته رفته و به تدریج مردم این حقیقت را فراموش کردند، و یا شیاطین آن را از یاد مردم بردند، و مار</w:t>
      </w:r>
      <w:r w:rsidR="001B748C" w:rsidRPr="00D604C3">
        <w:rPr>
          <w:rFonts w:hint="cs"/>
          <w:sz w:val="28"/>
          <w:szCs w:val="28"/>
          <w:rtl/>
          <w:lang w:bidi="fa-IR"/>
        </w:rPr>
        <w:t>ک</w:t>
      </w:r>
      <w:r w:rsidRPr="00D604C3">
        <w:rPr>
          <w:rFonts w:hint="cs"/>
          <w:sz w:val="28"/>
          <w:szCs w:val="28"/>
          <w:rtl/>
          <w:lang w:bidi="fa-IR"/>
        </w:rPr>
        <w:t>س و فروید و درکیم هرسه شیطان در این فراموشی همدست و همداستان شدند</w:t>
      </w:r>
      <w:r w:rsidR="001B748C" w:rsidRPr="00D604C3">
        <w:rPr>
          <w:rFonts w:hint="cs"/>
          <w:sz w:val="28"/>
          <w:szCs w:val="28"/>
          <w:rtl/>
          <w:lang w:bidi="fa-IR"/>
        </w:rPr>
        <w:t>،</w:t>
      </w:r>
      <w:r w:rsidRPr="00D604C3">
        <w:rPr>
          <w:rFonts w:hint="cs"/>
          <w:sz w:val="28"/>
          <w:szCs w:val="28"/>
          <w:rtl/>
          <w:lang w:bidi="fa-IR"/>
        </w:rPr>
        <w:t xml:space="preserve"> و به این آتش نیمه افروخته دامن زدند!.</w:t>
      </w:r>
    </w:p>
    <w:p w:rsidR="00FF3EEB" w:rsidRPr="004723AF" w:rsidRDefault="00FF3EEB" w:rsidP="004723AF">
      <w:pPr>
        <w:bidi/>
        <w:ind w:firstLine="340"/>
        <w:jc w:val="both"/>
        <w:rPr>
          <w:rFonts w:ascii="KFGQPC Uthmanic Script HAFS" w:hAnsi="KFGQPC Uthmanic Script HAFS" w:cs="KFGQPC Uthmanic Script HAFS"/>
          <w:sz w:val="28"/>
          <w:szCs w:val="28"/>
          <w:rtl/>
        </w:rPr>
      </w:pPr>
      <w:r w:rsidRPr="00822D7D">
        <w:rPr>
          <w:rFonts w:hint="cs"/>
          <w:sz w:val="28"/>
          <w:szCs w:val="28"/>
          <w:rtl/>
          <w:lang w:bidi="fa-IR"/>
        </w:rPr>
        <w:t xml:space="preserve">قرآنکریم در این باره </w:t>
      </w:r>
      <w:r w:rsidR="00871333" w:rsidRPr="00822D7D">
        <w:rPr>
          <w:rFonts w:hint="cs"/>
          <w:sz w:val="28"/>
          <w:szCs w:val="28"/>
          <w:rtl/>
          <w:lang w:bidi="fa-IR"/>
        </w:rPr>
        <w:t>شیرین بیانی دارد:</w:t>
      </w:r>
      <w:r w:rsidR="006D2B86">
        <w:rPr>
          <w:rFonts w:hint="cs"/>
          <w:sz w:val="28"/>
          <w:szCs w:val="28"/>
          <w:rtl/>
          <w:lang w:bidi="fa-IR"/>
        </w:rPr>
        <w:t xml:space="preserve"> </w:t>
      </w:r>
      <w:r w:rsidR="006D2B86" w:rsidRPr="00704ED6">
        <w:rPr>
          <w:rFonts w:ascii="Traditional Arabic" w:hAnsi="Traditional Arabic" w:cs="Traditional Arabic"/>
          <w:sz w:val="28"/>
          <w:szCs w:val="28"/>
          <w:rtl/>
        </w:rPr>
        <w:t>﴿</w:t>
      </w:r>
      <w:r w:rsidR="004723AF">
        <w:rPr>
          <w:rFonts w:ascii="KFGQPC Uthmanic Script HAFS" w:hAnsi="KFGQPC Uthmanic Script HAFS" w:cs="KFGQPC Uthmanic Script HAFS"/>
          <w:sz w:val="28"/>
          <w:szCs w:val="28"/>
          <w:rtl/>
        </w:rPr>
        <w:t xml:space="preserve">يُوحِي بَعۡضُهُمۡ إِلَىٰ بَعۡضٖ زُخۡرُفَ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لۡقَوۡلِ</w:t>
      </w:r>
      <w:r w:rsidR="004723AF">
        <w:rPr>
          <w:rFonts w:ascii="KFGQPC Uthmanic Script HAFS" w:hAnsi="KFGQPC Uthmanic Script HAFS" w:cs="KFGQPC Uthmanic Script HAFS"/>
          <w:sz w:val="28"/>
          <w:szCs w:val="28"/>
          <w:rtl/>
        </w:rPr>
        <w:t xml:space="preserve"> غُرُورٗا</w:t>
      </w:r>
      <w:r w:rsidR="006D2B86" w:rsidRPr="00704ED6">
        <w:rPr>
          <w:rFonts w:ascii="Traditional Arabic" w:hAnsi="Traditional Arabic" w:cs="Traditional Arabic"/>
          <w:sz w:val="28"/>
          <w:szCs w:val="28"/>
          <w:rtl/>
        </w:rPr>
        <w:t>﴾</w:t>
      </w:r>
      <w:r w:rsidR="006D2B86" w:rsidRPr="00704ED6">
        <w:rPr>
          <w:rFonts w:hint="cs"/>
          <w:sz w:val="28"/>
          <w:szCs w:val="28"/>
          <w:rtl/>
        </w:rPr>
        <w:t xml:space="preserve"> </w:t>
      </w:r>
      <w:r w:rsidR="006D2B86" w:rsidRPr="0096030D">
        <w:rPr>
          <w:rFonts w:ascii="mylotus" w:hAnsi="mylotus" w:cs="mylotus"/>
          <w:sz w:val="26"/>
          <w:szCs w:val="26"/>
          <w:rtl/>
        </w:rPr>
        <w:t>[</w:t>
      </w:r>
      <w:r w:rsidR="006D2B86">
        <w:rPr>
          <w:rFonts w:ascii="mylotus" w:hAnsi="mylotus" w:cs="mylotus" w:hint="cs"/>
          <w:sz w:val="26"/>
          <w:szCs w:val="26"/>
          <w:rtl/>
        </w:rPr>
        <w:t>الأنعام: 112</w:t>
      </w:r>
      <w:r w:rsidR="006D2B86" w:rsidRPr="0096030D">
        <w:rPr>
          <w:rFonts w:ascii="mylotus" w:hAnsi="mylotus" w:cs="mylotus"/>
          <w:sz w:val="26"/>
          <w:szCs w:val="26"/>
          <w:rtl/>
        </w:rPr>
        <w:t>]</w:t>
      </w:r>
      <w:r w:rsidR="00871333" w:rsidRPr="00822D7D">
        <w:rPr>
          <w:rFonts w:hint="cs"/>
          <w:sz w:val="28"/>
          <w:szCs w:val="28"/>
          <w:rtl/>
          <w:lang w:bidi="fa-IR"/>
        </w:rPr>
        <w:t xml:space="preserve"> </w:t>
      </w:r>
      <w:r w:rsidR="00822D7D" w:rsidRPr="00822D7D">
        <w:rPr>
          <w:rFonts w:cs="Traditional Arabic" w:hint="cs"/>
          <w:sz w:val="28"/>
          <w:szCs w:val="28"/>
          <w:rtl/>
          <w:lang w:bidi="fa-IR"/>
        </w:rPr>
        <w:t>«</w:t>
      </w:r>
      <w:r w:rsidR="00054AF3" w:rsidRPr="00822D7D">
        <w:rPr>
          <w:rFonts w:hint="cs"/>
          <w:sz w:val="28"/>
          <w:szCs w:val="28"/>
          <w:rtl/>
          <w:lang w:bidi="fa-IR"/>
        </w:rPr>
        <w:t>بعضی از آنان به بعضی دیگر از روی غرور گفتارهای ناروا و شیطانی را الهام می</w:t>
      </w:r>
      <w:r w:rsidR="008D0706" w:rsidRPr="00822D7D">
        <w:rPr>
          <w:rFonts w:hint="eastAsia"/>
          <w:sz w:val="28"/>
          <w:szCs w:val="28"/>
          <w:rtl/>
          <w:lang w:bidi="fa-IR"/>
        </w:rPr>
        <w:t>‌دهند!</w:t>
      </w:r>
      <w:r w:rsidR="00822D7D" w:rsidRPr="00822D7D">
        <w:rPr>
          <w:rFonts w:cs="Traditional Arabic" w:hint="cs"/>
          <w:sz w:val="28"/>
          <w:szCs w:val="28"/>
          <w:rtl/>
          <w:lang w:bidi="fa-IR"/>
        </w:rPr>
        <w:t>»</w:t>
      </w:r>
      <w:r w:rsidR="008D0706" w:rsidRPr="00822D7D">
        <w:rPr>
          <w:rFonts w:hint="cs"/>
          <w:sz w:val="28"/>
          <w:szCs w:val="28"/>
          <w:rtl/>
          <w:lang w:bidi="fa-IR"/>
        </w:rPr>
        <w:t>.</w:t>
      </w:r>
    </w:p>
    <w:p w:rsidR="008D0706" w:rsidRPr="00D604C3" w:rsidRDefault="00E92759" w:rsidP="000D6BF9">
      <w:pPr>
        <w:bidi/>
        <w:ind w:firstLine="340"/>
        <w:jc w:val="both"/>
        <w:rPr>
          <w:sz w:val="28"/>
          <w:szCs w:val="28"/>
          <w:rtl/>
          <w:lang w:bidi="fa-IR"/>
        </w:rPr>
      </w:pPr>
      <w:r w:rsidRPr="00D604C3">
        <w:rPr>
          <w:rFonts w:hint="cs"/>
          <w:sz w:val="28"/>
          <w:szCs w:val="28"/>
          <w:rtl/>
          <w:lang w:bidi="fa-IR"/>
        </w:rPr>
        <w:t>مارکس تفسیر مادی تاریخ خود را دست</w:t>
      </w:r>
      <w:r w:rsidR="00782CD2" w:rsidRPr="00D604C3">
        <w:rPr>
          <w:rFonts w:hint="eastAsia"/>
          <w:sz w:val="28"/>
          <w:szCs w:val="28"/>
          <w:rtl/>
          <w:lang w:bidi="fa-IR"/>
        </w:rPr>
        <w:t xml:space="preserve">‌آویز </w:t>
      </w:r>
      <w:r w:rsidR="000038A2" w:rsidRPr="00D604C3">
        <w:rPr>
          <w:rFonts w:hint="eastAsia"/>
          <w:sz w:val="28"/>
          <w:szCs w:val="28"/>
          <w:rtl/>
          <w:lang w:bidi="fa-IR"/>
        </w:rPr>
        <w:t>می‌کند</w:t>
      </w:r>
      <w:r w:rsidR="005C5CB0" w:rsidRPr="00D604C3">
        <w:rPr>
          <w:rFonts w:hint="cs"/>
          <w:sz w:val="28"/>
          <w:szCs w:val="28"/>
          <w:rtl/>
          <w:lang w:bidi="fa-IR"/>
        </w:rPr>
        <w:t xml:space="preserve"> و می</w:t>
      </w:r>
      <w:r w:rsidR="009C4C92" w:rsidRPr="00D604C3">
        <w:rPr>
          <w:rFonts w:hint="eastAsia"/>
          <w:sz w:val="28"/>
          <w:szCs w:val="28"/>
          <w:rtl/>
          <w:lang w:bidi="fa-IR"/>
        </w:rPr>
        <w:t>‌گوید: (عفت جنسی از فضیلت</w:t>
      </w:r>
      <w:r w:rsidR="0015125A" w:rsidRPr="00D604C3">
        <w:rPr>
          <w:rFonts w:hint="cs"/>
          <w:sz w:val="28"/>
          <w:szCs w:val="28"/>
          <w:rtl/>
          <w:lang w:bidi="fa-IR"/>
        </w:rPr>
        <w:t>‌های دوران فئودالیزم و ارزش</w:t>
      </w:r>
      <w:r w:rsidR="00821E8F" w:rsidRPr="00D604C3">
        <w:rPr>
          <w:rFonts w:hint="eastAsia"/>
          <w:sz w:val="28"/>
          <w:szCs w:val="28"/>
          <w:rtl/>
          <w:lang w:bidi="fa-IR"/>
        </w:rPr>
        <w:t>‌های موقتی آن مرحله است که بناچار به حکم جبر تاریخ در آن مرحله و در آن مشکل اقتصادی پدید آمده است، و لکن همین صفت در ذات خود از جهت ارتباط با شخصیت انسانی بدون در نظرگرفتن عوامل و شرایط اقتصادی دارای ارزشی نیست که مردم آن را به حساب بیاورند، و بدون قید در شمار فضائل بشمارند!.</w:t>
      </w:r>
    </w:p>
    <w:p w:rsidR="00086DF4" w:rsidRPr="00D604C3" w:rsidRDefault="00086DF4" w:rsidP="000D6BF9">
      <w:pPr>
        <w:bidi/>
        <w:ind w:firstLine="340"/>
        <w:jc w:val="both"/>
        <w:rPr>
          <w:sz w:val="28"/>
          <w:szCs w:val="28"/>
          <w:rtl/>
          <w:lang w:bidi="fa-IR"/>
        </w:rPr>
      </w:pPr>
      <w:r w:rsidRPr="00D604C3">
        <w:rPr>
          <w:rFonts w:hint="cs"/>
          <w:sz w:val="28"/>
          <w:szCs w:val="28"/>
          <w:rtl/>
          <w:lang w:bidi="fa-IR"/>
        </w:rPr>
        <w:t>و فروید می</w:t>
      </w:r>
      <w:r w:rsidR="00911ABE" w:rsidRPr="00D604C3">
        <w:rPr>
          <w:rFonts w:hint="eastAsia"/>
          <w:sz w:val="28"/>
          <w:szCs w:val="28"/>
          <w:rtl/>
          <w:lang w:bidi="fa-IR"/>
        </w:rPr>
        <w:t>‌گوید: انسان جز با اشباع غریزه جنسی هرگز ن</w:t>
      </w:r>
      <w:r w:rsidR="008A11E1">
        <w:rPr>
          <w:rFonts w:hint="eastAsia"/>
          <w:sz w:val="28"/>
          <w:szCs w:val="28"/>
          <w:rtl/>
          <w:lang w:bidi="fa-IR"/>
        </w:rPr>
        <w:t>می‌تواند</w:t>
      </w:r>
      <w:r w:rsidR="00A2361D" w:rsidRPr="00D604C3">
        <w:rPr>
          <w:rFonts w:hint="cs"/>
          <w:sz w:val="28"/>
          <w:szCs w:val="28"/>
          <w:rtl/>
          <w:lang w:bidi="fa-IR"/>
        </w:rPr>
        <w:t xml:space="preserve"> ذات و گوهر خود را آشکار کند، و هرگونه ق</w:t>
      </w:r>
      <w:r w:rsidR="000C3BC7" w:rsidRPr="00D604C3">
        <w:rPr>
          <w:rFonts w:hint="cs"/>
          <w:sz w:val="28"/>
          <w:szCs w:val="28"/>
          <w:rtl/>
          <w:lang w:bidi="fa-IR"/>
        </w:rPr>
        <w:t>ی</w:t>
      </w:r>
      <w:r w:rsidR="00A2361D" w:rsidRPr="00D604C3">
        <w:rPr>
          <w:rFonts w:hint="cs"/>
          <w:sz w:val="28"/>
          <w:szCs w:val="28"/>
          <w:rtl/>
          <w:lang w:bidi="fa-IR"/>
        </w:rPr>
        <w:t xml:space="preserve">دی </w:t>
      </w:r>
      <w:r w:rsidR="002A5C2E" w:rsidRPr="00D604C3">
        <w:rPr>
          <w:rFonts w:hint="cs"/>
          <w:sz w:val="28"/>
          <w:szCs w:val="28"/>
          <w:rtl/>
          <w:lang w:bidi="fa-IR"/>
        </w:rPr>
        <w:t>اعم از دین، اخلاق، اجتماع، سنت</w:t>
      </w:r>
      <w:r w:rsidR="000C2756" w:rsidRPr="00D604C3">
        <w:rPr>
          <w:rFonts w:hint="eastAsia"/>
          <w:sz w:val="28"/>
          <w:szCs w:val="28"/>
          <w:rtl/>
          <w:lang w:bidi="fa-IR"/>
        </w:rPr>
        <w:t>‌های ملی و آداب و رسوم، قیدی است باطل و ویرانگر نیروهای انسانی، و فشار و خفقانی است نامشروع و ناروا</w:t>
      </w:r>
      <w:r w:rsidR="000C3BC7" w:rsidRPr="00D604C3">
        <w:rPr>
          <w:rFonts w:hint="cs"/>
          <w:sz w:val="28"/>
          <w:szCs w:val="28"/>
          <w:rtl/>
          <w:lang w:bidi="fa-IR"/>
        </w:rPr>
        <w:t>.</w:t>
      </w:r>
      <w:r w:rsidR="000C2756" w:rsidRPr="00D604C3">
        <w:rPr>
          <w:rFonts w:hint="eastAsia"/>
          <w:sz w:val="28"/>
          <w:szCs w:val="28"/>
          <w:rtl/>
          <w:lang w:bidi="fa-IR"/>
        </w:rPr>
        <w:t xml:space="preserve"> و</w:t>
      </w:r>
      <w:r w:rsidR="000C3BC7" w:rsidRPr="00D604C3">
        <w:rPr>
          <w:rFonts w:hint="cs"/>
          <w:sz w:val="28"/>
          <w:szCs w:val="28"/>
          <w:rtl/>
          <w:lang w:bidi="fa-IR"/>
        </w:rPr>
        <w:t xml:space="preserve"> </w:t>
      </w:r>
      <w:r w:rsidR="000C2756" w:rsidRPr="00D604C3">
        <w:rPr>
          <w:rFonts w:hint="eastAsia"/>
          <w:sz w:val="28"/>
          <w:szCs w:val="28"/>
          <w:rtl/>
          <w:lang w:bidi="fa-IR"/>
        </w:rPr>
        <w:t xml:space="preserve">درکیم </w:t>
      </w:r>
      <w:r w:rsidR="009C1354" w:rsidRPr="00D604C3">
        <w:rPr>
          <w:rFonts w:hint="cs"/>
          <w:sz w:val="28"/>
          <w:szCs w:val="28"/>
          <w:rtl/>
          <w:lang w:bidi="fa-IR"/>
        </w:rPr>
        <w:t>‌میگوید:</w:t>
      </w:r>
      <w:r w:rsidR="009C1354" w:rsidRPr="00D604C3">
        <w:rPr>
          <w:rFonts w:hint="cs"/>
          <w:sz w:val="28"/>
          <w:szCs w:val="28"/>
          <w:vertAlign w:val="superscript"/>
          <w:rtl/>
          <w:lang w:bidi="fa-IR"/>
        </w:rPr>
        <w:t>(</w:t>
      </w:r>
      <w:r w:rsidR="009C1354" w:rsidRPr="00D604C3">
        <w:rPr>
          <w:rStyle w:val="FootnoteReference"/>
          <w:sz w:val="28"/>
          <w:szCs w:val="28"/>
          <w:rtl/>
          <w:lang w:bidi="fa-IR"/>
        </w:rPr>
        <w:footnoteReference w:id="32"/>
      </w:r>
      <w:r w:rsidR="009C1354" w:rsidRPr="00D604C3">
        <w:rPr>
          <w:rFonts w:hint="cs"/>
          <w:sz w:val="28"/>
          <w:szCs w:val="28"/>
          <w:vertAlign w:val="superscript"/>
          <w:rtl/>
          <w:lang w:bidi="fa-IR"/>
        </w:rPr>
        <w:t>)</w:t>
      </w:r>
      <w:r w:rsidR="009C1354" w:rsidRPr="00D604C3">
        <w:rPr>
          <w:rFonts w:hint="cs"/>
          <w:sz w:val="28"/>
          <w:szCs w:val="28"/>
          <w:rtl/>
          <w:lang w:bidi="fa-IR"/>
        </w:rPr>
        <w:t xml:space="preserve"> پیروان اخلاق همیشه وظایف واجب و لازم فرد را نسبت به ذات خود پایگاه اخلاق قرار می</w:t>
      </w:r>
      <w:r w:rsidR="00194EDA" w:rsidRPr="00D604C3">
        <w:rPr>
          <w:rFonts w:hint="eastAsia"/>
          <w:sz w:val="28"/>
          <w:szCs w:val="28"/>
          <w:rtl/>
          <w:lang w:bidi="fa-IR"/>
        </w:rPr>
        <w:t>‌دهند، و موضوع دین هم همین</w:t>
      </w:r>
      <w:r w:rsidR="003918D6" w:rsidRPr="00D604C3">
        <w:rPr>
          <w:rFonts w:hint="eastAsia"/>
          <w:sz w:val="28"/>
          <w:szCs w:val="28"/>
          <w:rtl/>
          <w:lang w:bidi="fa-IR"/>
        </w:rPr>
        <w:t>طور است، زیرا مردم چنین می</w:t>
      </w:r>
      <w:r w:rsidR="00D65407" w:rsidRPr="00D604C3">
        <w:rPr>
          <w:rFonts w:hint="cs"/>
          <w:sz w:val="28"/>
          <w:szCs w:val="28"/>
          <w:rtl/>
          <w:lang w:bidi="fa-IR"/>
        </w:rPr>
        <w:t>‌پندارند که دین زائیده خاطرات قبلی افراد است که نیروهای بزرگ طبیعت، و یا پاره</w:t>
      </w:r>
      <w:r w:rsidR="00A866E2" w:rsidRPr="00D604C3">
        <w:rPr>
          <w:rFonts w:hint="eastAsia"/>
          <w:sz w:val="28"/>
          <w:szCs w:val="28"/>
          <w:rtl/>
          <w:lang w:bidi="fa-IR"/>
        </w:rPr>
        <w:t>‌ای از شخصیت</w:t>
      </w:r>
      <w:r w:rsidR="00A84369" w:rsidRPr="00D604C3">
        <w:rPr>
          <w:rFonts w:hint="cs"/>
          <w:sz w:val="28"/>
          <w:szCs w:val="28"/>
          <w:rtl/>
          <w:lang w:bidi="fa-IR"/>
        </w:rPr>
        <w:t>‌های ممتاز آن را در نهاد انسان برمی</w:t>
      </w:r>
      <w:r w:rsidR="00A11D3A" w:rsidRPr="00D604C3">
        <w:rPr>
          <w:rFonts w:hint="eastAsia"/>
          <w:sz w:val="28"/>
          <w:szCs w:val="28"/>
          <w:rtl/>
          <w:lang w:bidi="fa-IR"/>
        </w:rPr>
        <w:t xml:space="preserve">‌انگزیزند... </w:t>
      </w:r>
      <w:r w:rsidR="00A11D3A" w:rsidRPr="00D604C3">
        <w:rPr>
          <w:rFonts w:hint="cs"/>
          <w:sz w:val="28"/>
          <w:szCs w:val="28"/>
          <w:rtl/>
          <w:lang w:bidi="fa-IR"/>
        </w:rPr>
        <w:t>و از این قبیل سخن</w:t>
      </w:r>
      <w:r w:rsidR="00194EDA" w:rsidRPr="00D604C3">
        <w:rPr>
          <w:rFonts w:hint="eastAsia"/>
          <w:sz w:val="28"/>
          <w:szCs w:val="28"/>
          <w:rtl/>
          <w:lang w:bidi="fa-IR"/>
        </w:rPr>
        <w:t>‌ها</w:t>
      </w:r>
      <w:r w:rsidR="00194EDA" w:rsidRPr="00D604C3">
        <w:rPr>
          <w:rFonts w:hint="cs"/>
          <w:sz w:val="28"/>
          <w:szCs w:val="28"/>
          <w:rtl/>
          <w:lang w:bidi="fa-IR"/>
        </w:rPr>
        <w:t>.</w:t>
      </w:r>
      <w:r w:rsidR="00902FEE" w:rsidRPr="00D604C3">
        <w:rPr>
          <w:rFonts w:hint="eastAsia"/>
          <w:sz w:val="28"/>
          <w:szCs w:val="28"/>
          <w:rtl/>
          <w:lang w:bidi="fa-IR"/>
        </w:rPr>
        <w:t xml:space="preserve"> </w:t>
      </w:r>
      <w:r w:rsidR="00902FEE" w:rsidRPr="00D604C3">
        <w:rPr>
          <w:rFonts w:hint="cs"/>
          <w:sz w:val="28"/>
          <w:szCs w:val="28"/>
          <w:rtl/>
          <w:lang w:bidi="fa-IR"/>
        </w:rPr>
        <w:t>(و منظورش از شخصیت</w:t>
      </w:r>
      <w:r w:rsidR="00611156" w:rsidRPr="00D604C3">
        <w:rPr>
          <w:rFonts w:hint="eastAsia"/>
          <w:sz w:val="28"/>
          <w:szCs w:val="28"/>
          <w:rtl/>
          <w:lang w:bidi="fa-IR"/>
        </w:rPr>
        <w:t>‌های ممتاز انبیاء و پیروان راه انبیاء است)</w:t>
      </w:r>
      <w:r w:rsidR="00194EDA" w:rsidRPr="00D604C3">
        <w:rPr>
          <w:rFonts w:hint="cs"/>
          <w:sz w:val="28"/>
          <w:szCs w:val="28"/>
          <w:rtl/>
          <w:lang w:bidi="fa-IR"/>
        </w:rPr>
        <w:t>،</w:t>
      </w:r>
      <w:r w:rsidR="00611156" w:rsidRPr="00D604C3">
        <w:rPr>
          <w:rFonts w:hint="eastAsia"/>
          <w:sz w:val="28"/>
          <w:szCs w:val="28"/>
          <w:rtl/>
          <w:lang w:bidi="fa-IR"/>
        </w:rPr>
        <w:t xml:space="preserve"> اما تطبیق و اجرای این روش بر ظهور و پدیده</w:t>
      </w:r>
      <w:r w:rsidR="0091215A" w:rsidRPr="00D604C3">
        <w:rPr>
          <w:rFonts w:hint="cs"/>
          <w:sz w:val="28"/>
          <w:szCs w:val="28"/>
          <w:rtl/>
          <w:lang w:bidi="fa-IR"/>
        </w:rPr>
        <w:t>‌های اجتماع هرگز ممکن نیست، مگر در صورتیکه ما خواسته باشیم که همه جا طبیعت این پدیده</w:t>
      </w:r>
      <w:r w:rsidR="00436D1E" w:rsidRPr="00D604C3">
        <w:rPr>
          <w:rFonts w:hint="eastAsia"/>
          <w:sz w:val="28"/>
          <w:szCs w:val="28"/>
          <w:rtl/>
          <w:lang w:bidi="fa-IR"/>
        </w:rPr>
        <w:t>‌ها را زشت و وارونه بسازیم.</w:t>
      </w:r>
    </w:p>
    <w:p w:rsidR="00436D1E" w:rsidRPr="00D604C3" w:rsidRDefault="00436D1E" w:rsidP="000D6BF9">
      <w:pPr>
        <w:bidi/>
        <w:ind w:firstLine="340"/>
        <w:jc w:val="both"/>
        <w:rPr>
          <w:sz w:val="28"/>
          <w:szCs w:val="28"/>
          <w:rtl/>
          <w:lang w:bidi="fa-IR"/>
        </w:rPr>
      </w:pPr>
      <w:r w:rsidRPr="00D604C3">
        <w:rPr>
          <w:rFonts w:hint="cs"/>
          <w:sz w:val="28"/>
          <w:szCs w:val="28"/>
          <w:rtl/>
          <w:lang w:bidi="fa-IR"/>
        </w:rPr>
        <w:t>و باز او می</w:t>
      </w:r>
      <w:r w:rsidR="00A35AB9" w:rsidRPr="00D604C3">
        <w:rPr>
          <w:rFonts w:hint="eastAsia"/>
          <w:sz w:val="28"/>
          <w:szCs w:val="28"/>
          <w:rtl/>
          <w:lang w:bidi="fa-IR"/>
        </w:rPr>
        <w:t>‌گوید:</w:t>
      </w:r>
      <w:r w:rsidR="00A35AB9" w:rsidRPr="00D604C3">
        <w:rPr>
          <w:rFonts w:hint="cs"/>
          <w:sz w:val="28"/>
          <w:szCs w:val="28"/>
          <w:vertAlign w:val="superscript"/>
          <w:rtl/>
          <w:lang w:bidi="fa-IR"/>
        </w:rPr>
        <w:t>(</w:t>
      </w:r>
      <w:r w:rsidR="00A35AB9" w:rsidRPr="00D604C3">
        <w:rPr>
          <w:rStyle w:val="FootnoteReference"/>
          <w:sz w:val="28"/>
          <w:szCs w:val="28"/>
          <w:rtl/>
          <w:lang w:bidi="fa-IR"/>
        </w:rPr>
        <w:footnoteReference w:id="33"/>
      </w:r>
      <w:r w:rsidR="00A35AB9" w:rsidRPr="00D604C3">
        <w:rPr>
          <w:rFonts w:hint="cs"/>
          <w:sz w:val="28"/>
          <w:szCs w:val="28"/>
          <w:vertAlign w:val="superscript"/>
          <w:rtl/>
          <w:lang w:bidi="fa-IR"/>
        </w:rPr>
        <w:t>)</w:t>
      </w:r>
      <w:r w:rsidR="00A35AB9" w:rsidRPr="00D604C3">
        <w:rPr>
          <w:rFonts w:hint="cs"/>
          <w:sz w:val="28"/>
          <w:szCs w:val="28"/>
          <w:rtl/>
          <w:lang w:bidi="fa-IR"/>
        </w:rPr>
        <w:t xml:space="preserve"> </w:t>
      </w:r>
      <w:r w:rsidR="005B3FD9" w:rsidRPr="00D604C3">
        <w:rPr>
          <w:rFonts w:hint="cs"/>
          <w:sz w:val="28"/>
          <w:szCs w:val="28"/>
          <w:rtl/>
          <w:lang w:bidi="fa-IR"/>
        </w:rPr>
        <w:t>و از همین قماش است سخن برخی از دانشمندان که در باره انسان معتقد به وجود عاطفه نیکوکاری در باره پدر و مادر و مهر و علاقه به فرزند خود و از مانند این عاطفه</w:t>
      </w:r>
      <w:r w:rsidR="00110320" w:rsidRPr="00D604C3">
        <w:rPr>
          <w:rFonts w:hint="eastAsia"/>
          <w:sz w:val="28"/>
          <w:szCs w:val="28"/>
          <w:rtl/>
          <w:lang w:bidi="fa-IR"/>
        </w:rPr>
        <w:t>‌های درونی همیشه برخوردار است</w:t>
      </w:r>
      <w:r w:rsidR="00BC639F" w:rsidRPr="00D604C3">
        <w:rPr>
          <w:rFonts w:hint="cs"/>
          <w:sz w:val="28"/>
          <w:szCs w:val="28"/>
          <w:rtl/>
          <w:lang w:bidi="fa-IR"/>
        </w:rPr>
        <w:t>،</w:t>
      </w:r>
      <w:r w:rsidR="00110320" w:rsidRPr="00D604C3">
        <w:rPr>
          <w:rFonts w:hint="eastAsia"/>
          <w:sz w:val="28"/>
          <w:szCs w:val="28"/>
          <w:rtl/>
          <w:lang w:bidi="fa-IR"/>
        </w:rPr>
        <w:t xml:space="preserve"> و بعضی از دانشم</w:t>
      </w:r>
      <w:r w:rsidR="00110320" w:rsidRPr="00D604C3">
        <w:rPr>
          <w:rFonts w:hint="cs"/>
          <w:sz w:val="28"/>
          <w:szCs w:val="28"/>
          <w:rtl/>
          <w:lang w:bidi="fa-IR"/>
        </w:rPr>
        <w:t>ن</w:t>
      </w:r>
      <w:r w:rsidR="00110320" w:rsidRPr="00D604C3">
        <w:rPr>
          <w:rFonts w:hint="eastAsia"/>
          <w:sz w:val="28"/>
          <w:szCs w:val="28"/>
          <w:rtl/>
          <w:lang w:bidi="fa-IR"/>
        </w:rPr>
        <w:t>دان خواسته</w:t>
      </w:r>
      <w:r w:rsidR="00431441">
        <w:rPr>
          <w:rFonts w:hint="eastAsia"/>
          <w:sz w:val="28"/>
          <w:szCs w:val="28"/>
          <w:rtl/>
          <w:lang w:bidi="fa-IR"/>
        </w:rPr>
        <w:t xml:space="preserve">‌اند </w:t>
      </w:r>
      <w:r w:rsidR="00110320" w:rsidRPr="00D604C3">
        <w:rPr>
          <w:rFonts w:hint="eastAsia"/>
          <w:sz w:val="28"/>
          <w:szCs w:val="28"/>
          <w:rtl/>
          <w:lang w:bidi="fa-IR"/>
        </w:rPr>
        <w:t xml:space="preserve">که نابودشدن دین و خانواده و قوانین زناشوئی را بر این اساس تفسیر </w:t>
      </w:r>
      <w:r w:rsidR="002D75F5" w:rsidRPr="00D604C3">
        <w:rPr>
          <w:rFonts w:hint="cs"/>
          <w:sz w:val="28"/>
          <w:szCs w:val="28"/>
          <w:rtl/>
          <w:lang w:bidi="fa-IR"/>
        </w:rPr>
        <w:t>کنند، اما تاریخ ما را آگاه می</w:t>
      </w:r>
      <w:r w:rsidR="00531106" w:rsidRPr="00D604C3">
        <w:rPr>
          <w:rFonts w:hint="eastAsia"/>
          <w:sz w:val="28"/>
          <w:szCs w:val="28"/>
          <w:rtl/>
          <w:lang w:bidi="fa-IR"/>
        </w:rPr>
        <w:t>‌سازد که این عواطف و این خواسته</w:t>
      </w:r>
      <w:r w:rsidR="00AD0F14" w:rsidRPr="00D604C3">
        <w:rPr>
          <w:rFonts w:hint="cs"/>
          <w:sz w:val="28"/>
          <w:szCs w:val="28"/>
          <w:rtl/>
          <w:lang w:bidi="fa-IR"/>
        </w:rPr>
        <w:t>‌ها در نهاد انسان فطری نیست، و نیز او می</w:t>
      </w:r>
      <w:r w:rsidR="001E301F" w:rsidRPr="00D604C3">
        <w:rPr>
          <w:rFonts w:hint="eastAsia"/>
          <w:sz w:val="28"/>
          <w:szCs w:val="28"/>
          <w:rtl/>
          <w:lang w:bidi="fa-IR"/>
        </w:rPr>
        <w:t>‌گوید:</w:t>
      </w:r>
      <w:r w:rsidR="001E301F" w:rsidRPr="00D604C3">
        <w:rPr>
          <w:rFonts w:hint="cs"/>
          <w:sz w:val="28"/>
          <w:szCs w:val="28"/>
          <w:vertAlign w:val="superscript"/>
          <w:rtl/>
          <w:lang w:bidi="fa-IR"/>
        </w:rPr>
        <w:t>(</w:t>
      </w:r>
      <w:r w:rsidR="001E301F" w:rsidRPr="00D604C3">
        <w:rPr>
          <w:rStyle w:val="FootnoteReference"/>
          <w:sz w:val="28"/>
          <w:szCs w:val="28"/>
          <w:rtl/>
          <w:lang w:bidi="fa-IR"/>
        </w:rPr>
        <w:footnoteReference w:id="34"/>
      </w:r>
      <w:r w:rsidR="001E301F" w:rsidRPr="00D604C3">
        <w:rPr>
          <w:rFonts w:hint="cs"/>
          <w:sz w:val="28"/>
          <w:szCs w:val="28"/>
          <w:vertAlign w:val="superscript"/>
          <w:rtl/>
          <w:lang w:bidi="fa-IR"/>
        </w:rPr>
        <w:t>)</w:t>
      </w:r>
      <w:r w:rsidR="001E301F" w:rsidRPr="00D604C3">
        <w:rPr>
          <w:rFonts w:hint="cs"/>
          <w:sz w:val="28"/>
          <w:szCs w:val="28"/>
          <w:rtl/>
          <w:lang w:bidi="fa-IR"/>
        </w:rPr>
        <w:t xml:space="preserve"> و در این صورت بنابراین تفسیر سابق می</w:t>
      </w:r>
      <w:r w:rsidR="00D51DE4" w:rsidRPr="00D604C3">
        <w:rPr>
          <w:rFonts w:hint="eastAsia"/>
          <w:sz w:val="28"/>
          <w:szCs w:val="28"/>
          <w:rtl/>
          <w:lang w:bidi="fa-IR"/>
        </w:rPr>
        <w:t xml:space="preserve">‌توان گفت که تفصیلات اصول قانونی و اخلاقی در اصل وجود ندارند... </w:t>
      </w:r>
      <w:r w:rsidR="00BC639F" w:rsidRPr="00D604C3">
        <w:rPr>
          <w:rFonts w:hint="cs"/>
          <w:sz w:val="28"/>
          <w:szCs w:val="28"/>
          <w:rtl/>
          <w:lang w:bidi="fa-IR"/>
        </w:rPr>
        <w:t>و طبق ح</w:t>
      </w:r>
      <w:r w:rsidR="00D51DE4" w:rsidRPr="00D604C3">
        <w:rPr>
          <w:rFonts w:hint="cs"/>
          <w:sz w:val="28"/>
          <w:szCs w:val="28"/>
          <w:rtl/>
          <w:lang w:bidi="fa-IR"/>
        </w:rPr>
        <w:t xml:space="preserve">کم همین رای هرگز ممکن نیست </w:t>
      </w:r>
      <w:r w:rsidR="00A758A5" w:rsidRPr="00D604C3">
        <w:rPr>
          <w:rFonts w:hint="cs"/>
          <w:sz w:val="28"/>
          <w:szCs w:val="28"/>
          <w:rtl/>
          <w:lang w:bidi="fa-IR"/>
        </w:rPr>
        <w:t>که قوانین اخلاقی که خود وجود اصیل ندارد موضوع علم اخلاق باشد.</w:t>
      </w:r>
    </w:p>
    <w:p w:rsidR="00E110C9" w:rsidRPr="00D604C3" w:rsidRDefault="00600A09" w:rsidP="000D6BF9">
      <w:pPr>
        <w:bidi/>
        <w:ind w:firstLine="340"/>
        <w:jc w:val="both"/>
        <w:rPr>
          <w:sz w:val="28"/>
          <w:szCs w:val="28"/>
          <w:rtl/>
          <w:lang w:bidi="fa-IR"/>
        </w:rPr>
      </w:pPr>
      <w:r w:rsidRPr="00D604C3">
        <w:rPr>
          <w:rFonts w:hint="cs"/>
          <w:sz w:val="28"/>
          <w:szCs w:val="28"/>
          <w:rtl/>
          <w:lang w:bidi="fa-IR"/>
        </w:rPr>
        <w:t>و ما در بخش آینده در باره فساد روابط جنسی سخن خواهیم گفت، و لکن در این بخش می</w:t>
      </w:r>
      <w:r w:rsidR="00170784" w:rsidRPr="00D604C3">
        <w:rPr>
          <w:rFonts w:hint="eastAsia"/>
          <w:sz w:val="28"/>
          <w:szCs w:val="28"/>
          <w:rtl/>
          <w:lang w:bidi="fa-IR"/>
        </w:rPr>
        <w:t>‌خواهیم دلالت</w:t>
      </w:r>
      <w:r w:rsidR="002A44FA" w:rsidRPr="00D604C3">
        <w:rPr>
          <w:rFonts w:hint="eastAsia"/>
          <w:sz w:val="28"/>
          <w:szCs w:val="28"/>
          <w:rtl/>
          <w:lang w:bidi="fa-IR"/>
        </w:rPr>
        <w:t>‌های تاریخی را به دقت بررسی کنیم، بدیهی است که مردم زیرفشار این افکار ش</w:t>
      </w:r>
      <w:r w:rsidR="002A44FA" w:rsidRPr="00D604C3">
        <w:rPr>
          <w:rFonts w:hint="cs"/>
          <w:sz w:val="28"/>
          <w:szCs w:val="28"/>
          <w:rtl/>
          <w:lang w:bidi="fa-IR"/>
        </w:rPr>
        <w:t xml:space="preserve">وم و به حکم این آراء ویرانگر در منجلات شهوات </w:t>
      </w:r>
      <w:r w:rsidR="00064F46" w:rsidRPr="00D604C3">
        <w:rPr>
          <w:rFonts w:hint="cs"/>
          <w:sz w:val="28"/>
          <w:szCs w:val="28"/>
          <w:rtl/>
          <w:lang w:bidi="fa-IR"/>
        </w:rPr>
        <w:t>جنسی فرو رفتند، و سپس فراموش کردند که با این وضع نابسامان آنان از اخلاق منحرف می</w:t>
      </w:r>
      <w:r w:rsidR="00E110C9" w:rsidRPr="00D604C3">
        <w:rPr>
          <w:rFonts w:hint="eastAsia"/>
          <w:sz w:val="28"/>
          <w:szCs w:val="28"/>
          <w:rtl/>
          <w:lang w:bidi="fa-IR"/>
        </w:rPr>
        <w:t>‌شوند!</w:t>
      </w:r>
      <w:r w:rsidR="00E110C9" w:rsidRPr="00D604C3">
        <w:rPr>
          <w:rFonts w:hint="cs"/>
          <w:sz w:val="28"/>
          <w:szCs w:val="28"/>
          <w:rtl/>
          <w:lang w:bidi="fa-IR"/>
        </w:rPr>
        <w:t>.</w:t>
      </w:r>
    </w:p>
    <w:p w:rsidR="00E110C9" w:rsidRPr="00D604C3" w:rsidRDefault="00E110C9" w:rsidP="000D6BF9">
      <w:pPr>
        <w:bidi/>
        <w:ind w:firstLine="340"/>
        <w:jc w:val="both"/>
        <w:rPr>
          <w:sz w:val="28"/>
          <w:szCs w:val="28"/>
          <w:rtl/>
          <w:lang w:bidi="fa-IR"/>
        </w:rPr>
      </w:pPr>
      <w:r w:rsidRPr="00D604C3">
        <w:rPr>
          <w:rFonts w:hint="cs"/>
          <w:sz w:val="28"/>
          <w:szCs w:val="28"/>
          <w:rtl/>
          <w:lang w:bidi="fa-IR"/>
        </w:rPr>
        <w:t>و روی این حساب برای پرده</w:t>
      </w:r>
      <w:r w:rsidR="00F649B4" w:rsidRPr="00D604C3">
        <w:rPr>
          <w:rFonts w:hint="eastAsia"/>
          <w:sz w:val="28"/>
          <w:szCs w:val="28"/>
          <w:rtl/>
          <w:lang w:bidi="fa-IR"/>
        </w:rPr>
        <w:t>‌کشیدن به اعمال زشت خود فلسفه</w:t>
      </w:r>
      <w:r w:rsidR="0089112A" w:rsidRPr="00D604C3">
        <w:rPr>
          <w:rFonts w:hint="cs"/>
          <w:sz w:val="28"/>
          <w:szCs w:val="28"/>
          <w:rtl/>
          <w:lang w:bidi="fa-IR"/>
        </w:rPr>
        <w:t>‌ای بافتند و گفتند: مسئله جنسی یک عمل</w:t>
      </w:r>
      <w:r w:rsidR="00FF4B1A" w:rsidRPr="00D604C3">
        <w:rPr>
          <w:rFonts w:hint="eastAsia"/>
          <w:sz w:val="28"/>
          <w:szCs w:val="28"/>
          <w:rtl/>
          <w:lang w:bidi="fa-IR"/>
        </w:rPr>
        <w:t xml:space="preserve">‌کرد بیولوژی محض است که به هیچ وجهی ارتباط با اخلاق ندارد! </w:t>
      </w:r>
      <w:r w:rsidR="00FF4B1A" w:rsidRPr="00D604C3">
        <w:rPr>
          <w:rFonts w:hint="cs"/>
          <w:sz w:val="28"/>
          <w:szCs w:val="28"/>
          <w:rtl/>
          <w:lang w:bidi="fa-IR"/>
        </w:rPr>
        <w:t>همانگونه که قبل از این گفته بودند که سیاست یک موضوع مستقل است و هیچگونه ربطی با اخلاق ندارد! و گوئی که اینان با گفتن این سخن می</w:t>
      </w:r>
      <w:r w:rsidR="0023084B" w:rsidRPr="00D604C3">
        <w:rPr>
          <w:rFonts w:hint="eastAsia"/>
          <w:sz w:val="28"/>
          <w:szCs w:val="28"/>
          <w:rtl/>
          <w:lang w:bidi="fa-IR"/>
        </w:rPr>
        <w:t>‌خواهند حقیقت واقع را تغییر بدهند، و یا می</w:t>
      </w:r>
      <w:r w:rsidR="006519C0" w:rsidRPr="00D604C3">
        <w:rPr>
          <w:rFonts w:hint="cs"/>
          <w:sz w:val="28"/>
          <w:szCs w:val="28"/>
          <w:rtl/>
          <w:lang w:bidi="fa-IR"/>
        </w:rPr>
        <w:t>‌خواهند که سنگی</w:t>
      </w:r>
      <w:r w:rsidR="004505B2" w:rsidRPr="00D604C3">
        <w:rPr>
          <w:rFonts w:hint="cs"/>
          <w:sz w:val="28"/>
          <w:szCs w:val="28"/>
          <w:rtl/>
          <w:lang w:bidi="fa-IR"/>
        </w:rPr>
        <w:t>نی</w:t>
      </w:r>
      <w:r w:rsidR="006519C0" w:rsidRPr="00D604C3">
        <w:rPr>
          <w:rFonts w:hint="cs"/>
          <w:sz w:val="28"/>
          <w:szCs w:val="28"/>
          <w:rtl/>
          <w:lang w:bidi="fa-IR"/>
        </w:rPr>
        <w:t xml:space="preserve"> و نتایج انحراف را از آن برطرف بسازند!.</w:t>
      </w:r>
    </w:p>
    <w:p w:rsidR="006519C0" w:rsidRPr="00D604C3" w:rsidRDefault="006519C0" w:rsidP="000D6BF9">
      <w:pPr>
        <w:bidi/>
        <w:ind w:firstLine="340"/>
        <w:jc w:val="both"/>
        <w:rPr>
          <w:sz w:val="28"/>
          <w:szCs w:val="28"/>
          <w:rtl/>
          <w:lang w:bidi="fa-IR"/>
        </w:rPr>
      </w:pPr>
      <w:r w:rsidRPr="00D604C3">
        <w:rPr>
          <w:rFonts w:hint="cs"/>
          <w:sz w:val="28"/>
          <w:szCs w:val="28"/>
          <w:rtl/>
          <w:lang w:bidi="fa-IR"/>
        </w:rPr>
        <w:t>و به این ت</w:t>
      </w:r>
      <w:r w:rsidR="00DE40B8" w:rsidRPr="00D604C3">
        <w:rPr>
          <w:rFonts w:hint="cs"/>
          <w:sz w:val="28"/>
          <w:szCs w:val="28"/>
          <w:rtl/>
          <w:lang w:bidi="fa-IR"/>
        </w:rPr>
        <w:t>رتیب مسئله جنسی از اخلاق جدا ش</w:t>
      </w:r>
      <w:r w:rsidRPr="00D604C3">
        <w:rPr>
          <w:rFonts w:hint="cs"/>
          <w:sz w:val="28"/>
          <w:szCs w:val="28"/>
          <w:rtl/>
          <w:lang w:bidi="fa-IR"/>
        </w:rPr>
        <w:t>د، چنانکه قبل از این سیاست و اقتصاد از آن جدا شده بود، و به این ترتیب چشمه</w:t>
      </w:r>
      <w:r w:rsidR="00DE40B8" w:rsidRPr="00D604C3">
        <w:rPr>
          <w:rFonts w:hint="eastAsia"/>
          <w:sz w:val="28"/>
          <w:szCs w:val="28"/>
          <w:rtl/>
          <w:lang w:bidi="fa-IR"/>
        </w:rPr>
        <w:t xml:space="preserve"> دیگری از </w:t>
      </w:r>
      <w:r w:rsidR="00DE40B8" w:rsidRPr="00D604C3">
        <w:rPr>
          <w:rFonts w:hint="cs"/>
          <w:sz w:val="28"/>
          <w:szCs w:val="28"/>
          <w:rtl/>
          <w:lang w:bidi="fa-IR"/>
        </w:rPr>
        <w:t>چ</w:t>
      </w:r>
      <w:r w:rsidR="00F3662D" w:rsidRPr="00D604C3">
        <w:rPr>
          <w:rFonts w:hint="eastAsia"/>
          <w:sz w:val="28"/>
          <w:szCs w:val="28"/>
          <w:rtl/>
          <w:lang w:bidi="fa-IR"/>
        </w:rPr>
        <w:t>شم</w:t>
      </w:r>
      <w:r w:rsidR="00332F0D" w:rsidRPr="00D604C3">
        <w:rPr>
          <w:rFonts w:hint="cs"/>
          <w:sz w:val="28"/>
          <w:szCs w:val="28"/>
          <w:rtl/>
          <w:lang w:bidi="fa-IR"/>
        </w:rPr>
        <w:t>‌های اخلاقی در اثر جداشدن از من</w:t>
      </w:r>
      <w:r w:rsidR="00DE40B8" w:rsidRPr="00D604C3">
        <w:rPr>
          <w:rFonts w:hint="cs"/>
          <w:sz w:val="28"/>
          <w:szCs w:val="28"/>
          <w:rtl/>
          <w:lang w:bidi="fa-IR"/>
        </w:rPr>
        <w:t>بع اصلی اخلاق</w:t>
      </w:r>
      <w:r w:rsidR="00332F0D" w:rsidRPr="00D604C3">
        <w:rPr>
          <w:rFonts w:hint="cs"/>
          <w:sz w:val="28"/>
          <w:szCs w:val="28"/>
          <w:rtl/>
          <w:lang w:bidi="fa-IR"/>
        </w:rPr>
        <w:t xml:space="preserve"> یعنی</w:t>
      </w:r>
      <w:r w:rsidR="00DE40B8" w:rsidRPr="00D604C3">
        <w:rPr>
          <w:rFonts w:hint="cs"/>
          <w:sz w:val="28"/>
          <w:szCs w:val="28"/>
          <w:rtl/>
          <w:lang w:bidi="fa-IR"/>
        </w:rPr>
        <w:t>: منبع دین</w:t>
      </w:r>
      <w:r w:rsidR="00332F0D" w:rsidRPr="00D604C3">
        <w:rPr>
          <w:rFonts w:hint="cs"/>
          <w:sz w:val="28"/>
          <w:szCs w:val="28"/>
          <w:rtl/>
          <w:lang w:bidi="fa-IR"/>
        </w:rPr>
        <w:t xml:space="preserve"> از جریان افتاد!!.</w:t>
      </w:r>
    </w:p>
    <w:p w:rsidR="00A758A5" w:rsidRPr="00D604C3" w:rsidRDefault="000F5EC5" w:rsidP="000D6BF9">
      <w:pPr>
        <w:bidi/>
        <w:ind w:firstLine="340"/>
        <w:jc w:val="both"/>
        <w:rPr>
          <w:sz w:val="28"/>
          <w:szCs w:val="28"/>
          <w:rtl/>
          <w:lang w:bidi="fa-IR"/>
        </w:rPr>
      </w:pPr>
      <w:r w:rsidRPr="00D604C3">
        <w:rPr>
          <w:rFonts w:hint="cs"/>
          <w:sz w:val="28"/>
          <w:szCs w:val="28"/>
          <w:rtl/>
          <w:lang w:bidi="fa-IR"/>
        </w:rPr>
        <w:t>و چون تحول در عرص</w:t>
      </w:r>
      <w:r w:rsidR="00332F0D" w:rsidRPr="00D604C3">
        <w:rPr>
          <w:rFonts w:hint="cs"/>
          <w:sz w:val="28"/>
          <w:szCs w:val="28"/>
          <w:rtl/>
          <w:lang w:bidi="fa-IR"/>
        </w:rPr>
        <w:t xml:space="preserve">ه اخلاق همیشه به کندی و به تدریج صورت </w:t>
      </w:r>
      <w:r w:rsidR="00D63CF3">
        <w:rPr>
          <w:rFonts w:hint="cs"/>
          <w:sz w:val="28"/>
          <w:szCs w:val="28"/>
          <w:rtl/>
          <w:lang w:bidi="fa-IR"/>
        </w:rPr>
        <w:t>می‌گیرد</w:t>
      </w:r>
      <w:r w:rsidR="00593F2E" w:rsidRPr="00D604C3">
        <w:rPr>
          <w:rFonts w:hint="eastAsia"/>
          <w:sz w:val="28"/>
          <w:szCs w:val="28"/>
          <w:rtl/>
          <w:lang w:bidi="fa-IR"/>
        </w:rPr>
        <w:t>، و چون زائل</w:t>
      </w:r>
      <w:r w:rsidR="00D5752A" w:rsidRPr="00D604C3">
        <w:rPr>
          <w:rFonts w:hint="cs"/>
          <w:sz w:val="28"/>
          <w:szCs w:val="28"/>
          <w:rtl/>
          <w:lang w:bidi="fa-IR"/>
        </w:rPr>
        <w:t>‌شدن و از بین</w:t>
      </w:r>
      <w:r w:rsidR="00CE00D9" w:rsidRPr="00D604C3">
        <w:rPr>
          <w:rFonts w:hint="eastAsia"/>
          <w:sz w:val="28"/>
          <w:szCs w:val="28"/>
          <w:rtl/>
          <w:lang w:bidi="fa-IR"/>
        </w:rPr>
        <w:t>‌ر</w:t>
      </w:r>
      <w:r w:rsidR="00CE00D9" w:rsidRPr="00D604C3">
        <w:rPr>
          <w:rFonts w:hint="cs"/>
          <w:sz w:val="28"/>
          <w:szCs w:val="28"/>
          <w:rtl/>
          <w:lang w:bidi="fa-IR"/>
        </w:rPr>
        <w:t>فتن فراورده</w:t>
      </w:r>
      <w:r w:rsidR="00B4077E" w:rsidRPr="00D604C3">
        <w:rPr>
          <w:rFonts w:hint="eastAsia"/>
          <w:sz w:val="28"/>
          <w:szCs w:val="28"/>
          <w:rtl/>
          <w:lang w:bidi="fa-IR"/>
        </w:rPr>
        <w:t>‌های قرن</w:t>
      </w:r>
      <w:r w:rsidR="004E71B3" w:rsidRPr="00D604C3">
        <w:rPr>
          <w:rFonts w:hint="cs"/>
          <w:sz w:val="28"/>
          <w:szCs w:val="28"/>
          <w:rtl/>
          <w:lang w:bidi="fa-IR"/>
        </w:rPr>
        <w:t>‌ها و عصرها احتیاج به گذشت قرن</w:t>
      </w:r>
      <w:r w:rsidR="00E918CB" w:rsidRPr="00D604C3">
        <w:rPr>
          <w:rFonts w:hint="eastAsia"/>
          <w:sz w:val="28"/>
          <w:szCs w:val="28"/>
          <w:rtl/>
          <w:lang w:bidi="fa-IR"/>
        </w:rPr>
        <w:t>‌ها و عصر</w:t>
      </w:r>
      <w:r w:rsidR="00540CA1" w:rsidRPr="00D604C3">
        <w:rPr>
          <w:rFonts w:hint="cs"/>
          <w:sz w:val="28"/>
          <w:szCs w:val="28"/>
          <w:rtl/>
          <w:lang w:bidi="fa-IR"/>
        </w:rPr>
        <w:t>‌های فر</w:t>
      </w:r>
      <w:r w:rsidR="00ED1AF9" w:rsidRPr="00D604C3">
        <w:rPr>
          <w:rFonts w:hint="cs"/>
          <w:sz w:val="28"/>
          <w:szCs w:val="28"/>
          <w:rtl/>
          <w:lang w:bidi="fa-IR"/>
        </w:rPr>
        <w:t>اوان دارد، از این لحاظ با وجود ج</w:t>
      </w:r>
      <w:r w:rsidR="00540CA1" w:rsidRPr="00D604C3">
        <w:rPr>
          <w:rFonts w:hint="cs"/>
          <w:sz w:val="28"/>
          <w:szCs w:val="28"/>
          <w:rtl/>
          <w:lang w:bidi="fa-IR"/>
        </w:rPr>
        <w:t>داگشتن سیاست و اقتصاد و جنس از اخلاق بازهم سرمایه سرشاری از</w:t>
      </w:r>
      <w:r w:rsidR="00ED1AF9" w:rsidRPr="00D604C3">
        <w:rPr>
          <w:rFonts w:hint="cs"/>
          <w:sz w:val="28"/>
          <w:szCs w:val="28"/>
          <w:rtl/>
          <w:lang w:bidi="fa-IR"/>
        </w:rPr>
        <w:t xml:space="preserve"> اخلاق که هنوز از طوفان فساد در </w:t>
      </w:r>
      <w:r w:rsidR="00540CA1" w:rsidRPr="00D604C3">
        <w:rPr>
          <w:rFonts w:hint="cs"/>
          <w:sz w:val="28"/>
          <w:szCs w:val="28"/>
          <w:rtl/>
          <w:lang w:bidi="fa-IR"/>
        </w:rPr>
        <w:t>امان مانده ب</w:t>
      </w:r>
      <w:r w:rsidR="00ED1AF9" w:rsidRPr="00D604C3">
        <w:rPr>
          <w:rFonts w:hint="cs"/>
          <w:sz w:val="28"/>
          <w:szCs w:val="28"/>
          <w:rtl/>
          <w:lang w:bidi="fa-IR"/>
        </w:rPr>
        <w:t>و</w:t>
      </w:r>
      <w:r w:rsidR="00540CA1" w:rsidRPr="00D604C3">
        <w:rPr>
          <w:rFonts w:hint="cs"/>
          <w:sz w:val="28"/>
          <w:szCs w:val="28"/>
          <w:rtl/>
          <w:lang w:bidi="fa-IR"/>
        </w:rPr>
        <w:t>د و مردم هم در این تاریک</w:t>
      </w:r>
      <w:r w:rsidR="00A907DD" w:rsidRPr="00D604C3">
        <w:rPr>
          <w:rFonts w:hint="eastAsia"/>
          <w:sz w:val="28"/>
          <w:szCs w:val="28"/>
          <w:rtl/>
          <w:lang w:bidi="fa-IR"/>
        </w:rPr>
        <w:t>ی</w:t>
      </w:r>
      <w:r w:rsidR="00A907DD" w:rsidRPr="00D604C3">
        <w:rPr>
          <w:rFonts w:hint="cs"/>
          <w:sz w:val="28"/>
          <w:szCs w:val="28"/>
          <w:rtl/>
          <w:lang w:bidi="fa-IR"/>
        </w:rPr>
        <w:t>‌</w:t>
      </w:r>
      <w:r w:rsidR="00A907DD" w:rsidRPr="00D604C3">
        <w:rPr>
          <w:rFonts w:hint="eastAsia"/>
          <w:sz w:val="28"/>
          <w:szCs w:val="28"/>
          <w:rtl/>
          <w:lang w:bidi="fa-IR"/>
        </w:rPr>
        <w:t>های انبوه</w:t>
      </w:r>
      <w:r w:rsidR="00A907DD" w:rsidRPr="00D604C3">
        <w:rPr>
          <w:rFonts w:hint="cs"/>
          <w:sz w:val="28"/>
          <w:szCs w:val="28"/>
          <w:rtl/>
          <w:lang w:bidi="fa-IR"/>
        </w:rPr>
        <w:t xml:space="preserve"> </w:t>
      </w:r>
      <w:r w:rsidR="00ED1AF9" w:rsidRPr="00D604C3">
        <w:rPr>
          <w:rFonts w:hint="cs"/>
          <w:sz w:val="28"/>
          <w:szCs w:val="28"/>
          <w:rtl/>
          <w:lang w:bidi="fa-IR"/>
        </w:rPr>
        <w:t>جاهلیت خود</w:t>
      </w:r>
      <w:r w:rsidR="003C4896" w:rsidRPr="00D604C3">
        <w:rPr>
          <w:rFonts w:hint="cs"/>
          <w:sz w:val="28"/>
          <w:szCs w:val="28"/>
          <w:rtl/>
          <w:lang w:bidi="fa-IR"/>
        </w:rPr>
        <w:t xml:space="preserve"> چنین پنداشتند که ممکن است اخلاق با جداشدن از عقیده هنوز زنده بماند، و نشاط خ</w:t>
      </w:r>
      <w:r w:rsidR="00ED1AF9" w:rsidRPr="00D604C3">
        <w:rPr>
          <w:rFonts w:hint="cs"/>
          <w:sz w:val="28"/>
          <w:szCs w:val="28"/>
          <w:rtl/>
          <w:lang w:bidi="fa-IR"/>
        </w:rPr>
        <w:t xml:space="preserve">ود را در </w:t>
      </w:r>
      <w:r w:rsidR="003C4896" w:rsidRPr="00D604C3">
        <w:rPr>
          <w:rFonts w:hint="cs"/>
          <w:sz w:val="28"/>
          <w:szCs w:val="28"/>
          <w:rtl/>
          <w:lang w:bidi="fa-IR"/>
        </w:rPr>
        <w:t>ز</w:t>
      </w:r>
      <w:r w:rsidR="00ED1AF9" w:rsidRPr="00D604C3">
        <w:rPr>
          <w:rFonts w:hint="cs"/>
          <w:sz w:val="28"/>
          <w:szCs w:val="28"/>
          <w:rtl/>
          <w:lang w:bidi="fa-IR"/>
        </w:rPr>
        <w:t>ن</w:t>
      </w:r>
      <w:r w:rsidR="003C4896" w:rsidRPr="00D604C3">
        <w:rPr>
          <w:rFonts w:hint="cs"/>
          <w:sz w:val="28"/>
          <w:szCs w:val="28"/>
          <w:rtl/>
          <w:lang w:bidi="fa-IR"/>
        </w:rPr>
        <w:t>دگی بشر حفظ بکند!.</w:t>
      </w:r>
    </w:p>
    <w:p w:rsidR="003C4896" w:rsidRPr="00D604C3" w:rsidRDefault="003C4896" w:rsidP="000D6BF9">
      <w:pPr>
        <w:bidi/>
        <w:ind w:firstLine="340"/>
        <w:jc w:val="both"/>
        <w:rPr>
          <w:sz w:val="28"/>
          <w:szCs w:val="28"/>
          <w:rtl/>
          <w:lang w:bidi="fa-IR"/>
        </w:rPr>
      </w:pPr>
      <w:r w:rsidRPr="00D604C3">
        <w:rPr>
          <w:rFonts w:hint="cs"/>
          <w:sz w:val="28"/>
          <w:szCs w:val="28"/>
          <w:rtl/>
          <w:lang w:bidi="fa-IR"/>
        </w:rPr>
        <w:t>و زیرفشار رشته مذاهب و نظریاتی که شیاطین بر دل</w:t>
      </w:r>
      <w:r w:rsidR="00791917" w:rsidRPr="00D604C3">
        <w:rPr>
          <w:rFonts w:hint="eastAsia"/>
          <w:sz w:val="28"/>
          <w:szCs w:val="28"/>
          <w:rtl/>
          <w:lang w:bidi="fa-IR"/>
        </w:rPr>
        <w:t>‌ها و ا</w:t>
      </w:r>
      <w:r w:rsidR="00A13833" w:rsidRPr="00D604C3">
        <w:rPr>
          <w:rFonts w:hint="eastAsia"/>
          <w:sz w:val="28"/>
          <w:szCs w:val="28"/>
          <w:rtl/>
          <w:lang w:bidi="fa-IR"/>
        </w:rPr>
        <w:t>ذهان آنان تزریق کردند، چنین فهم</w:t>
      </w:r>
      <w:r w:rsidR="00A13833" w:rsidRPr="00D604C3">
        <w:rPr>
          <w:rFonts w:hint="cs"/>
          <w:sz w:val="28"/>
          <w:szCs w:val="28"/>
          <w:rtl/>
          <w:lang w:bidi="fa-IR"/>
        </w:rPr>
        <w:t>یدند که حقیقتاً موضوع سیاست و اقتصاد و جنس ه</w:t>
      </w:r>
      <w:r w:rsidR="005F2375" w:rsidRPr="00D604C3">
        <w:rPr>
          <w:rFonts w:hint="cs"/>
          <w:sz w:val="28"/>
          <w:szCs w:val="28"/>
          <w:rtl/>
          <w:lang w:bidi="fa-IR"/>
        </w:rPr>
        <w:t xml:space="preserve">یچگونه ارتباطی با اخلاق ندارد، </w:t>
      </w:r>
      <w:r w:rsidR="00A13833" w:rsidRPr="00D604C3">
        <w:rPr>
          <w:rFonts w:hint="cs"/>
          <w:sz w:val="28"/>
          <w:szCs w:val="28"/>
          <w:rtl/>
          <w:lang w:bidi="fa-IR"/>
        </w:rPr>
        <w:t xml:space="preserve">و همه این مسائل محکوم به احکام دیگر و مربوط به اعتبارات دیگر است، غیر از احکام و </w:t>
      </w:r>
      <w:r w:rsidR="005F2375" w:rsidRPr="00D604C3">
        <w:rPr>
          <w:rFonts w:hint="cs"/>
          <w:sz w:val="28"/>
          <w:szCs w:val="28"/>
          <w:rtl/>
          <w:lang w:bidi="fa-IR"/>
        </w:rPr>
        <w:t>ا</w:t>
      </w:r>
      <w:r w:rsidR="00A13833" w:rsidRPr="00D604C3">
        <w:rPr>
          <w:rFonts w:hint="cs"/>
          <w:sz w:val="28"/>
          <w:szCs w:val="28"/>
          <w:rtl/>
          <w:lang w:bidi="fa-IR"/>
        </w:rPr>
        <w:t>عتبارات اخلاقی.</w:t>
      </w:r>
    </w:p>
    <w:p w:rsidR="00781C6F" w:rsidRPr="00D604C3" w:rsidRDefault="00A13833" w:rsidP="000D6BF9">
      <w:pPr>
        <w:bidi/>
        <w:ind w:firstLine="340"/>
        <w:jc w:val="both"/>
        <w:rPr>
          <w:sz w:val="28"/>
          <w:szCs w:val="28"/>
          <w:rtl/>
          <w:lang w:bidi="fa-IR"/>
        </w:rPr>
      </w:pPr>
      <w:r w:rsidRPr="00D604C3">
        <w:rPr>
          <w:rFonts w:hint="cs"/>
          <w:sz w:val="28"/>
          <w:szCs w:val="28"/>
          <w:rtl/>
          <w:lang w:bidi="fa-IR"/>
        </w:rPr>
        <w:t>و اخلاقی حتی در آن حال جدائی سیاست و اقتصاد و جنس از آن همچنان در حیات</w:t>
      </w:r>
      <w:r w:rsidR="00107761" w:rsidRPr="00D604C3">
        <w:rPr>
          <w:rFonts w:hint="cs"/>
          <w:sz w:val="28"/>
          <w:szCs w:val="28"/>
          <w:rtl/>
          <w:lang w:bidi="fa-IR"/>
        </w:rPr>
        <w:t xml:space="preserve"> و</w:t>
      </w:r>
      <w:r w:rsidRPr="00D604C3">
        <w:rPr>
          <w:rFonts w:hint="cs"/>
          <w:sz w:val="28"/>
          <w:szCs w:val="28"/>
          <w:rtl/>
          <w:lang w:bidi="fa-IR"/>
        </w:rPr>
        <w:t xml:space="preserve"> نشاط خود باقی است، و هرگز تحت تأثیر این فساد و به گفته فلسفة مادی تاریخ این تطور یا جبر و ضرورت واقع نمی</w:t>
      </w:r>
      <w:r w:rsidR="00AD6FF3" w:rsidRPr="00D604C3">
        <w:rPr>
          <w:rFonts w:hint="eastAsia"/>
          <w:sz w:val="28"/>
          <w:szCs w:val="28"/>
          <w:rtl/>
          <w:lang w:bidi="fa-IR"/>
        </w:rPr>
        <w:t xml:space="preserve">‌شود! </w:t>
      </w:r>
      <w:r w:rsidR="00AD6FF3" w:rsidRPr="00D604C3">
        <w:rPr>
          <w:rFonts w:hint="cs"/>
          <w:sz w:val="28"/>
          <w:szCs w:val="28"/>
          <w:rtl/>
          <w:lang w:bidi="fa-IR"/>
        </w:rPr>
        <w:t>و تطور و ضرورت هم نیروئی است که همیشه از دست</w:t>
      </w:r>
      <w:r w:rsidR="00534AE8" w:rsidRPr="00D604C3">
        <w:rPr>
          <w:rFonts w:hint="eastAsia"/>
          <w:sz w:val="28"/>
          <w:szCs w:val="28"/>
          <w:rtl/>
          <w:lang w:bidi="fa-IR"/>
        </w:rPr>
        <w:t>‌رس مناقشه و معارضه بیرون است، و هرگز نمی</w:t>
      </w:r>
      <w:r w:rsidR="00581D93" w:rsidRPr="00D604C3">
        <w:rPr>
          <w:rFonts w:hint="cs"/>
          <w:sz w:val="28"/>
          <w:szCs w:val="28"/>
          <w:rtl/>
          <w:lang w:bidi="fa-IR"/>
        </w:rPr>
        <w:t>‌توان آن را مانند سایر چیزها در ترازوی سنجش قرار داد</w:t>
      </w:r>
      <w:r w:rsidR="00107761" w:rsidRPr="00D604C3">
        <w:rPr>
          <w:rFonts w:hint="cs"/>
          <w:sz w:val="28"/>
          <w:szCs w:val="28"/>
          <w:rtl/>
          <w:lang w:bidi="fa-IR"/>
        </w:rPr>
        <w:t>،</w:t>
      </w:r>
      <w:r w:rsidR="00581D93" w:rsidRPr="00D604C3">
        <w:rPr>
          <w:rFonts w:hint="cs"/>
          <w:sz w:val="28"/>
          <w:szCs w:val="28"/>
          <w:rtl/>
          <w:lang w:bidi="fa-IR"/>
        </w:rPr>
        <w:t xml:space="preserve"> چون نیرو هم خود میزان سنجش خویش است، و با میزان خارج نمی</w:t>
      </w:r>
      <w:r w:rsidR="009A75AD" w:rsidRPr="00D604C3">
        <w:rPr>
          <w:rFonts w:hint="eastAsia"/>
          <w:sz w:val="28"/>
          <w:szCs w:val="28"/>
          <w:rtl/>
          <w:lang w:bidi="fa-IR"/>
        </w:rPr>
        <w:t>‌توان آن را سنجید، آخ</w:t>
      </w:r>
      <w:r w:rsidR="009A75AD" w:rsidRPr="00D604C3">
        <w:rPr>
          <w:rFonts w:hint="cs"/>
          <w:sz w:val="28"/>
          <w:szCs w:val="28"/>
          <w:rtl/>
          <w:lang w:bidi="fa-IR"/>
        </w:rPr>
        <w:t>ر</w:t>
      </w:r>
      <w:r w:rsidR="00107761" w:rsidRPr="00D604C3">
        <w:rPr>
          <w:rFonts w:hint="cs"/>
          <w:sz w:val="28"/>
          <w:szCs w:val="28"/>
          <w:rtl/>
          <w:lang w:bidi="fa-IR"/>
        </w:rPr>
        <w:t xml:space="preserve"> مگر</w:t>
      </w:r>
      <w:r w:rsidR="009A75AD" w:rsidRPr="00D604C3">
        <w:rPr>
          <w:rFonts w:hint="cs"/>
          <w:sz w:val="28"/>
          <w:szCs w:val="28"/>
          <w:rtl/>
          <w:lang w:bidi="fa-IR"/>
        </w:rPr>
        <w:t xml:space="preserve"> ای</w:t>
      </w:r>
      <w:r w:rsidR="00107761" w:rsidRPr="00D604C3">
        <w:rPr>
          <w:rFonts w:hint="cs"/>
          <w:sz w:val="28"/>
          <w:szCs w:val="28"/>
          <w:rtl/>
          <w:lang w:bidi="fa-IR"/>
        </w:rPr>
        <w:t>ن</w:t>
      </w:r>
      <w:r w:rsidR="009A75AD" w:rsidRPr="00D604C3">
        <w:rPr>
          <w:rFonts w:hint="cs"/>
          <w:sz w:val="28"/>
          <w:szCs w:val="28"/>
          <w:rtl/>
          <w:lang w:bidi="fa-IR"/>
        </w:rPr>
        <w:t>طور نیست که خدایان در تصرفات خود مسئولیتی ندارند و هرگز مورد (مؤاخذه قرار نمی</w:t>
      </w:r>
      <w:r w:rsidR="00781C6F" w:rsidRPr="00D604C3">
        <w:rPr>
          <w:rFonts w:hint="eastAsia"/>
          <w:sz w:val="28"/>
          <w:szCs w:val="28"/>
          <w:rtl/>
          <w:lang w:bidi="fa-IR"/>
        </w:rPr>
        <w:t>‌گیرند!؟</w:t>
      </w:r>
      <w:r w:rsidR="00781C6F" w:rsidRPr="00D604C3">
        <w:rPr>
          <w:rFonts w:hint="cs"/>
          <w:sz w:val="28"/>
          <w:szCs w:val="28"/>
          <w:rtl/>
          <w:lang w:bidi="fa-IR"/>
        </w:rPr>
        <w:t>. پس بنابراین، وظیفه ما هم این است که حکم خدایان را بدن چون و چرا و از جان دل بپذیریم، و بلکه در پذیرفتن آن خوشحال و شادمان باشیم!!.</w:t>
      </w:r>
    </w:p>
    <w:p w:rsidR="00781C6F" w:rsidRPr="00D604C3" w:rsidRDefault="00781C6F" w:rsidP="000D6BF9">
      <w:pPr>
        <w:bidi/>
        <w:ind w:firstLine="340"/>
        <w:jc w:val="both"/>
        <w:rPr>
          <w:sz w:val="28"/>
          <w:szCs w:val="28"/>
          <w:rtl/>
          <w:lang w:bidi="fa-IR"/>
        </w:rPr>
      </w:pPr>
      <w:r w:rsidRPr="00D604C3">
        <w:rPr>
          <w:rFonts w:hint="cs"/>
          <w:sz w:val="28"/>
          <w:szCs w:val="28"/>
          <w:rtl/>
          <w:lang w:bidi="fa-IR"/>
        </w:rPr>
        <w:t>بلی، چرخ اجتماع اروپا بار دیگر در سرازیری انحراف چرخید، چون دیگر ممکن نبود این چرخی که به سرازیری افتاده بو</w:t>
      </w:r>
      <w:r w:rsidR="00585526" w:rsidRPr="00D604C3">
        <w:rPr>
          <w:rFonts w:hint="cs"/>
          <w:sz w:val="28"/>
          <w:szCs w:val="28"/>
          <w:rtl/>
          <w:lang w:bidi="fa-IR"/>
        </w:rPr>
        <w:t>د</w:t>
      </w:r>
      <w:r w:rsidRPr="00D604C3">
        <w:rPr>
          <w:rFonts w:hint="cs"/>
          <w:sz w:val="28"/>
          <w:szCs w:val="28"/>
          <w:rtl/>
          <w:lang w:bidi="fa-IR"/>
        </w:rPr>
        <w:t xml:space="preserve"> متوقف گردد!.</w:t>
      </w:r>
    </w:p>
    <w:p w:rsidR="00781C6F" w:rsidRPr="00D604C3" w:rsidRDefault="00781C6F" w:rsidP="000D6BF9">
      <w:pPr>
        <w:bidi/>
        <w:ind w:firstLine="340"/>
        <w:jc w:val="both"/>
        <w:rPr>
          <w:sz w:val="28"/>
          <w:szCs w:val="28"/>
          <w:rtl/>
          <w:lang w:bidi="fa-IR"/>
        </w:rPr>
      </w:pPr>
      <w:r w:rsidRPr="00D604C3">
        <w:rPr>
          <w:rFonts w:hint="cs"/>
          <w:sz w:val="28"/>
          <w:szCs w:val="28"/>
          <w:rtl/>
          <w:lang w:bidi="fa-IR"/>
        </w:rPr>
        <w:t xml:space="preserve">هنوز مقداری از اندوخته اخلاق در اروپا باقی </w:t>
      </w:r>
      <w:r w:rsidR="00853069" w:rsidRPr="00D604C3">
        <w:rPr>
          <w:rFonts w:hint="cs"/>
          <w:sz w:val="28"/>
          <w:szCs w:val="28"/>
          <w:rtl/>
          <w:lang w:bidi="fa-IR"/>
        </w:rPr>
        <w:t>مانده بود،</w:t>
      </w:r>
      <w:r w:rsidRPr="00D604C3">
        <w:rPr>
          <w:rFonts w:hint="cs"/>
          <w:sz w:val="28"/>
          <w:szCs w:val="28"/>
          <w:rtl/>
          <w:lang w:bidi="fa-IR"/>
        </w:rPr>
        <w:t xml:space="preserve"> سرمایه از فضائل انسانی که قابل ستایش و شایان تحسین بود! این سرمایه عبارت بود از: صدق،</w:t>
      </w:r>
      <w:r w:rsidR="00853069" w:rsidRPr="00D604C3">
        <w:rPr>
          <w:rFonts w:hint="cs"/>
          <w:sz w:val="28"/>
          <w:szCs w:val="28"/>
          <w:rtl/>
          <w:lang w:bidi="fa-IR"/>
        </w:rPr>
        <w:t xml:space="preserve"> امانت، استقامت و پایداری، اخلاص</w:t>
      </w:r>
      <w:r w:rsidRPr="00D604C3">
        <w:rPr>
          <w:rFonts w:hint="cs"/>
          <w:sz w:val="28"/>
          <w:szCs w:val="28"/>
          <w:rtl/>
          <w:lang w:bidi="fa-IR"/>
        </w:rPr>
        <w:t xml:space="preserve"> عمل، قدرت بر تنظیم و اراده، و تلاش در تولید، و صبر در برابر مشکلات، و مبارزه در بهتر و زیباتر و آسان</w:t>
      </w:r>
      <w:r w:rsidR="00854AAF" w:rsidRPr="00D604C3">
        <w:rPr>
          <w:rFonts w:hint="eastAsia"/>
          <w:sz w:val="28"/>
          <w:szCs w:val="28"/>
          <w:rtl/>
          <w:lang w:bidi="fa-IR"/>
        </w:rPr>
        <w:t xml:space="preserve">‌ترساختن زندگی... </w:t>
      </w:r>
      <w:r w:rsidR="00854AAF" w:rsidRPr="00D604C3">
        <w:rPr>
          <w:rFonts w:hint="cs"/>
          <w:sz w:val="28"/>
          <w:szCs w:val="28"/>
          <w:rtl/>
          <w:lang w:bidi="fa-IR"/>
        </w:rPr>
        <w:t>همه این صفات برجسته جزئی از اندوخته</w:t>
      </w:r>
      <w:r w:rsidR="001E697B" w:rsidRPr="00D604C3">
        <w:rPr>
          <w:rFonts w:hint="eastAsia"/>
          <w:sz w:val="28"/>
          <w:szCs w:val="28"/>
          <w:rtl/>
          <w:lang w:bidi="fa-IR"/>
        </w:rPr>
        <w:t>‌های اخلاق بود که آن را اروپا از منبع اصلی اخلاق یعنی: منبع دین اعم از اسلام و مسیحیت اندوخته بود، و آن روح رومی را که سرمنشاء فعالیت و عامل تولید مادی و تنظیم برنامه و اراده</w:t>
      </w:r>
      <w:r w:rsidR="0090645A" w:rsidRPr="00D604C3">
        <w:rPr>
          <w:rFonts w:hint="cs"/>
          <w:sz w:val="28"/>
          <w:szCs w:val="28"/>
          <w:rtl/>
          <w:lang w:bidi="fa-IR"/>
        </w:rPr>
        <w:t>‌کردن بود به آن دمیده بود.</w:t>
      </w:r>
    </w:p>
    <w:p w:rsidR="0090645A" w:rsidRPr="00D604C3" w:rsidRDefault="00801220" w:rsidP="000D6BF9">
      <w:pPr>
        <w:bidi/>
        <w:ind w:firstLine="340"/>
        <w:jc w:val="both"/>
        <w:rPr>
          <w:sz w:val="28"/>
          <w:szCs w:val="28"/>
          <w:rtl/>
          <w:lang w:bidi="fa-IR"/>
        </w:rPr>
      </w:pPr>
      <w:r w:rsidRPr="00D604C3">
        <w:rPr>
          <w:rFonts w:hint="cs"/>
          <w:sz w:val="28"/>
          <w:szCs w:val="28"/>
          <w:rtl/>
          <w:lang w:bidi="fa-IR"/>
        </w:rPr>
        <w:t>اما عاقبت همان روح باستانی رومی این سرمایه را فاسد و تباه ساخت! همانط</w:t>
      </w:r>
      <w:r w:rsidR="00D012B2" w:rsidRPr="00D604C3">
        <w:rPr>
          <w:rFonts w:hint="cs"/>
          <w:sz w:val="28"/>
          <w:szCs w:val="28"/>
          <w:rtl/>
          <w:lang w:bidi="fa-IR"/>
        </w:rPr>
        <w:t>و</w:t>
      </w:r>
      <w:r w:rsidRPr="00D604C3">
        <w:rPr>
          <w:rFonts w:hint="cs"/>
          <w:sz w:val="28"/>
          <w:szCs w:val="28"/>
          <w:rtl/>
          <w:lang w:bidi="fa-IR"/>
        </w:rPr>
        <w:t>ر که یونانی مآئبی (هلینیزم) قبل از آن عوامل فساد را در همین سرمایه اخلاق تزریق کرده</w:t>
      </w:r>
      <w:r w:rsidR="00D012B2" w:rsidRPr="00D604C3">
        <w:rPr>
          <w:rFonts w:hint="cs"/>
          <w:sz w:val="28"/>
          <w:szCs w:val="28"/>
          <w:rtl/>
          <w:lang w:bidi="fa-IR"/>
        </w:rPr>
        <w:t>،</w:t>
      </w:r>
      <w:r w:rsidRPr="00D604C3">
        <w:rPr>
          <w:rFonts w:hint="cs"/>
          <w:sz w:val="28"/>
          <w:szCs w:val="28"/>
          <w:rtl/>
          <w:lang w:bidi="fa-IR"/>
        </w:rPr>
        <w:t xml:space="preserve"> و همه جا فضائل تخیلی و فضائل واقعی را از هم تفکیک کرده بود، و سرگرم و دل</w:t>
      </w:r>
      <w:r w:rsidR="00232388" w:rsidRPr="00D604C3">
        <w:rPr>
          <w:rFonts w:hint="eastAsia"/>
          <w:sz w:val="28"/>
          <w:szCs w:val="28"/>
          <w:rtl/>
          <w:lang w:bidi="fa-IR"/>
        </w:rPr>
        <w:t>‌</w:t>
      </w:r>
      <w:r w:rsidR="00232388" w:rsidRPr="00D604C3">
        <w:rPr>
          <w:rFonts w:hint="cs"/>
          <w:sz w:val="28"/>
          <w:szCs w:val="28"/>
          <w:rtl/>
          <w:lang w:bidi="fa-IR"/>
        </w:rPr>
        <w:t>گرم</w:t>
      </w:r>
      <w:r w:rsidR="00593DA8" w:rsidRPr="00D604C3">
        <w:rPr>
          <w:rFonts w:hint="eastAsia"/>
          <w:sz w:val="28"/>
          <w:szCs w:val="28"/>
          <w:rtl/>
          <w:lang w:bidi="fa-IR"/>
        </w:rPr>
        <w:t>‌</w:t>
      </w:r>
      <w:r w:rsidRPr="00D604C3">
        <w:rPr>
          <w:rFonts w:hint="cs"/>
          <w:sz w:val="28"/>
          <w:szCs w:val="28"/>
          <w:rtl/>
          <w:lang w:bidi="fa-IR"/>
        </w:rPr>
        <w:t>شدن مردم را به نمونه</w:t>
      </w:r>
      <w:r w:rsidR="00894593" w:rsidRPr="00D604C3">
        <w:rPr>
          <w:rFonts w:hint="eastAsia"/>
          <w:sz w:val="28"/>
          <w:szCs w:val="28"/>
          <w:rtl/>
          <w:lang w:bidi="fa-IR"/>
        </w:rPr>
        <w:t>‌های اخ</w:t>
      </w:r>
      <w:r w:rsidR="00894593" w:rsidRPr="00D604C3">
        <w:rPr>
          <w:rFonts w:hint="cs"/>
          <w:sz w:val="28"/>
          <w:szCs w:val="28"/>
          <w:rtl/>
          <w:lang w:bidi="fa-IR"/>
        </w:rPr>
        <w:t>ل</w:t>
      </w:r>
      <w:r w:rsidR="00894593" w:rsidRPr="00D604C3">
        <w:rPr>
          <w:rFonts w:hint="eastAsia"/>
          <w:sz w:val="28"/>
          <w:szCs w:val="28"/>
          <w:rtl/>
          <w:lang w:bidi="fa-IR"/>
        </w:rPr>
        <w:t xml:space="preserve">اقی موجود </w:t>
      </w:r>
      <w:r w:rsidR="0041094C" w:rsidRPr="00D604C3">
        <w:rPr>
          <w:rFonts w:hint="eastAsia"/>
          <w:sz w:val="28"/>
          <w:szCs w:val="28"/>
          <w:rtl/>
          <w:lang w:bidi="fa-IR"/>
        </w:rPr>
        <w:t>د</w:t>
      </w:r>
      <w:r w:rsidR="00894593" w:rsidRPr="00D604C3">
        <w:rPr>
          <w:rFonts w:hint="cs"/>
          <w:sz w:val="28"/>
          <w:szCs w:val="28"/>
          <w:rtl/>
          <w:lang w:bidi="fa-IR"/>
        </w:rPr>
        <w:t>ر</w:t>
      </w:r>
      <w:r w:rsidR="0041094C" w:rsidRPr="00D604C3">
        <w:rPr>
          <w:rFonts w:hint="eastAsia"/>
          <w:sz w:val="28"/>
          <w:szCs w:val="28"/>
          <w:rtl/>
          <w:lang w:bidi="fa-IR"/>
        </w:rPr>
        <w:t xml:space="preserve"> درون کاخ</w:t>
      </w:r>
      <w:r w:rsidR="00805E3D" w:rsidRPr="00D604C3">
        <w:rPr>
          <w:rFonts w:hint="cs"/>
          <w:sz w:val="28"/>
          <w:szCs w:val="28"/>
          <w:rtl/>
          <w:lang w:bidi="fa-IR"/>
        </w:rPr>
        <w:t>‌های خیالی براق چون عاج و بدون تأثیر در اخلاق واقعی به رسمیت شناخته</w:t>
      </w:r>
      <w:r w:rsidR="00A63965" w:rsidRPr="00D604C3">
        <w:rPr>
          <w:rFonts w:hint="cs"/>
          <w:sz w:val="28"/>
          <w:szCs w:val="28"/>
          <w:rtl/>
          <w:lang w:bidi="fa-IR"/>
        </w:rPr>
        <w:t>،</w:t>
      </w:r>
      <w:r w:rsidR="00805E3D" w:rsidRPr="00D604C3">
        <w:rPr>
          <w:rFonts w:hint="cs"/>
          <w:sz w:val="28"/>
          <w:szCs w:val="28"/>
          <w:rtl/>
          <w:lang w:bidi="fa-IR"/>
        </w:rPr>
        <w:t xml:space="preserve"> و نیز روش (مکیاولی) را در</w:t>
      </w:r>
      <w:r w:rsidR="00111FAD" w:rsidRPr="00D604C3">
        <w:rPr>
          <w:rFonts w:hint="cs"/>
          <w:sz w:val="28"/>
          <w:szCs w:val="28"/>
          <w:rtl/>
          <w:lang w:bidi="fa-IR"/>
        </w:rPr>
        <w:t xml:space="preserve"> </w:t>
      </w:r>
      <w:r w:rsidR="00805E3D" w:rsidRPr="00D604C3">
        <w:rPr>
          <w:rFonts w:hint="cs"/>
          <w:sz w:val="28"/>
          <w:szCs w:val="28"/>
          <w:rtl/>
          <w:lang w:bidi="fa-IR"/>
        </w:rPr>
        <w:t>عالم سیاست وارد ساخته بود، و همچنین این روح روم باستانی هم باقی مانده این سرمایه اخلاق را از دو سو به طوفان فساد داده بود!.</w:t>
      </w:r>
    </w:p>
    <w:p w:rsidR="00AD6D45" w:rsidRPr="00D604C3" w:rsidRDefault="006069F2" w:rsidP="000D6BF9">
      <w:pPr>
        <w:bidi/>
        <w:ind w:firstLine="340"/>
        <w:jc w:val="both"/>
        <w:rPr>
          <w:sz w:val="28"/>
          <w:szCs w:val="28"/>
          <w:rtl/>
          <w:lang w:bidi="fa-IR"/>
        </w:rPr>
      </w:pPr>
      <w:r w:rsidRPr="00D604C3">
        <w:rPr>
          <w:rFonts w:hint="cs"/>
          <w:sz w:val="28"/>
          <w:szCs w:val="28"/>
          <w:rtl/>
          <w:lang w:bidi="fa-IR"/>
        </w:rPr>
        <w:t>این روح رومی باستانی از یک طرف سو</w:t>
      </w:r>
      <w:r w:rsidR="00A84498" w:rsidRPr="00D604C3">
        <w:rPr>
          <w:rFonts w:hint="cs"/>
          <w:sz w:val="28"/>
          <w:szCs w:val="28"/>
          <w:rtl/>
          <w:lang w:bidi="fa-IR"/>
        </w:rPr>
        <w:t>د</w:t>
      </w:r>
      <w:r w:rsidRPr="00D604C3">
        <w:rPr>
          <w:rFonts w:hint="cs"/>
          <w:sz w:val="28"/>
          <w:szCs w:val="28"/>
          <w:rtl/>
          <w:lang w:bidi="fa-IR"/>
        </w:rPr>
        <w:t xml:space="preserve">پرست و از طرف دیگر خودخواه بود، و از این دو انحراف که در جاهلیت باستانی روم وجود </w:t>
      </w:r>
      <w:r w:rsidR="00A84498" w:rsidRPr="00D604C3">
        <w:rPr>
          <w:rFonts w:hint="cs"/>
          <w:sz w:val="28"/>
          <w:szCs w:val="28"/>
          <w:rtl/>
          <w:lang w:bidi="fa-IR"/>
        </w:rPr>
        <w:t>داشت سرمایه باقی</w:t>
      </w:r>
      <w:r w:rsidR="00A84498" w:rsidRPr="00D604C3">
        <w:rPr>
          <w:rFonts w:hint="eastAsia"/>
          <w:sz w:val="28"/>
          <w:szCs w:val="28"/>
          <w:rtl/>
          <w:lang w:bidi="fa-IR"/>
        </w:rPr>
        <w:t>‌</w:t>
      </w:r>
      <w:r w:rsidRPr="00D604C3">
        <w:rPr>
          <w:rFonts w:hint="cs"/>
          <w:sz w:val="28"/>
          <w:szCs w:val="28"/>
          <w:rtl/>
          <w:lang w:bidi="fa-IR"/>
        </w:rPr>
        <w:t xml:space="preserve">مانده اخلاق در جاهلیت قرن بیستم به طوفان فساد گرفتار شد: به این طریق که جاهلیت قرن بیستم نیز </w:t>
      </w:r>
      <w:r w:rsidR="006C3526" w:rsidRPr="00D604C3">
        <w:rPr>
          <w:rFonts w:hint="cs"/>
          <w:sz w:val="28"/>
          <w:szCs w:val="28"/>
          <w:rtl/>
          <w:lang w:bidi="fa-IR"/>
        </w:rPr>
        <w:t>زیرفشار</w:t>
      </w:r>
      <w:r w:rsidRPr="00D604C3">
        <w:rPr>
          <w:rFonts w:hint="cs"/>
          <w:sz w:val="28"/>
          <w:szCs w:val="28"/>
          <w:rtl/>
          <w:lang w:bidi="fa-IR"/>
        </w:rPr>
        <w:t xml:space="preserve"> جاهلیت باستانی روم سودپرست و خودخواه گردید!.</w:t>
      </w:r>
    </w:p>
    <w:p w:rsidR="006069F2" w:rsidRPr="00D604C3" w:rsidRDefault="00D42FF0" w:rsidP="000D6BF9">
      <w:pPr>
        <w:bidi/>
        <w:ind w:firstLine="340"/>
        <w:jc w:val="both"/>
        <w:rPr>
          <w:sz w:val="28"/>
          <w:szCs w:val="28"/>
          <w:rtl/>
          <w:lang w:bidi="fa-IR"/>
        </w:rPr>
      </w:pPr>
      <w:r w:rsidRPr="00D604C3">
        <w:rPr>
          <w:rFonts w:hint="cs"/>
          <w:sz w:val="28"/>
          <w:szCs w:val="28"/>
          <w:rtl/>
          <w:lang w:bidi="fa-IR"/>
        </w:rPr>
        <w:t>و بدیهی است که صدق، اخلاص، امانت، و پایداری و مانند</w:t>
      </w:r>
      <w:r w:rsidR="00431441">
        <w:rPr>
          <w:rFonts w:hint="cs"/>
          <w:sz w:val="28"/>
          <w:szCs w:val="28"/>
          <w:rtl/>
          <w:lang w:bidi="fa-IR"/>
        </w:rPr>
        <w:t xml:space="preserve"> این‌ها </w:t>
      </w:r>
      <w:r w:rsidR="007A30B4" w:rsidRPr="00D604C3">
        <w:rPr>
          <w:rFonts w:hint="eastAsia"/>
          <w:sz w:val="28"/>
          <w:szCs w:val="28"/>
          <w:rtl/>
          <w:lang w:bidi="fa-IR"/>
        </w:rPr>
        <w:t>یک رشته نمونه</w:t>
      </w:r>
      <w:r w:rsidR="00371D4E" w:rsidRPr="00D604C3">
        <w:rPr>
          <w:rFonts w:hint="cs"/>
          <w:sz w:val="28"/>
          <w:szCs w:val="28"/>
          <w:rtl/>
          <w:lang w:bidi="fa-IR"/>
        </w:rPr>
        <w:t>‌هائی از فضیلت است</w:t>
      </w:r>
      <w:r w:rsidR="00840A25" w:rsidRPr="00D604C3">
        <w:rPr>
          <w:rFonts w:hint="cs"/>
          <w:sz w:val="28"/>
          <w:szCs w:val="28"/>
          <w:rtl/>
          <w:lang w:bidi="fa-IR"/>
        </w:rPr>
        <w:t>،</w:t>
      </w:r>
      <w:r w:rsidR="00371D4E" w:rsidRPr="00D604C3">
        <w:rPr>
          <w:rFonts w:hint="cs"/>
          <w:sz w:val="28"/>
          <w:szCs w:val="28"/>
          <w:rtl/>
          <w:lang w:bidi="fa-IR"/>
        </w:rPr>
        <w:t xml:space="preserve"> و لکن همین فضائل ممکن است در صورت</w:t>
      </w:r>
      <w:r w:rsidR="008D4E6C" w:rsidRPr="00D604C3">
        <w:rPr>
          <w:rFonts w:hint="eastAsia"/>
          <w:sz w:val="28"/>
          <w:szCs w:val="28"/>
          <w:rtl/>
          <w:lang w:bidi="fa-IR"/>
        </w:rPr>
        <w:t>‌های گوناگون و در سطح</w:t>
      </w:r>
      <w:r w:rsidR="00840A25" w:rsidRPr="00D604C3">
        <w:rPr>
          <w:rFonts w:hint="cs"/>
          <w:sz w:val="28"/>
          <w:szCs w:val="28"/>
          <w:rtl/>
          <w:lang w:bidi="fa-IR"/>
        </w:rPr>
        <w:t>‌های مختلفی ب</w:t>
      </w:r>
      <w:r w:rsidR="008E6E50" w:rsidRPr="00D604C3">
        <w:rPr>
          <w:rFonts w:hint="cs"/>
          <w:sz w:val="28"/>
          <w:szCs w:val="28"/>
          <w:rtl/>
          <w:lang w:bidi="fa-IR"/>
        </w:rPr>
        <w:t xml:space="preserve">روز کنند، ممکن است </w:t>
      </w:r>
      <w:r w:rsidR="00840A25" w:rsidRPr="00D604C3">
        <w:rPr>
          <w:rFonts w:hint="cs"/>
          <w:sz w:val="28"/>
          <w:szCs w:val="28"/>
          <w:rtl/>
          <w:lang w:bidi="fa-IR"/>
        </w:rPr>
        <w:t>که در صورت و سطح عالی انسانی ب</w:t>
      </w:r>
      <w:r w:rsidR="008E6E50" w:rsidRPr="00D604C3">
        <w:rPr>
          <w:rFonts w:hint="cs"/>
          <w:sz w:val="28"/>
          <w:szCs w:val="28"/>
          <w:rtl/>
          <w:lang w:bidi="fa-IR"/>
        </w:rPr>
        <w:t>روز کنند، و این همان وضع مناسب و شایسته این صفات و همان صورت حقیقی</w:t>
      </w:r>
      <w:r w:rsidR="00431441">
        <w:rPr>
          <w:rFonts w:hint="cs"/>
          <w:sz w:val="28"/>
          <w:szCs w:val="28"/>
          <w:rtl/>
          <w:lang w:bidi="fa-IR"/>
        </w:rPr>
        <w:t xml:space="preserve"> آن‌ها </w:t>
      </w:r>
      <w:r w:rsidR="008E6E50" w:rsidRPr="00D604C3">
        <w:rPr>
          <w:rFonts w:hint="cs"/>
          <w:sz w:val="28"/>
          <w:szCs w:val="28"/>
          <w:rtl/>
          <w:lang w:bidi="fa-IR"/>
        </w:rPr>
        <w:t xml:space="preserve">است که از تشکیلات دین فرا گرفته شده </w:t>
      </w:r>
      <w:r w:rsidR="00840A25" w:rsidRPr="00D604C3">
        <w:rPr>
          <w:rFonts w:hint="cs"/>
          <w:sz w:val="28"/>
          <w:szCs w:val="28"/>
          <w:rtl/>
          <w:lang w:bidi="fa-IR"/>
        </w:rPr>
        <w:t>است، چنانکه ممکن است همین صفات در صورت و سطح قومی و نژادی ب</w:t>
      </w:r>
      <w:r w:rsidR="008E6E50" w:rsidRPr="00D604C3">
        <w:rPr>
          <w:rFonts w:hint="cs"/>
          <w:sz w:val="28"/>
          <w:szCs w:val="28"/>
          <w:rtl/>
          <w:lang w:bidi="fa-IR"/>
        </w:rPr>
        <w:t xml:space="preserve">روز کنند، یعنی فقط در دایره محدوده قوم و نژادی که انسان در میان آن زندگی </w:t>
      </w:r>
      <w:r w:rsidR="000038A2" w:rsidRPr="00D604C3">
        <w:rPr>
          <w:rFonts w:hint="cs"/>
          <w:sz w:val="28"/>
          <w:szCs w:val="28"/>
          <w:rtl/>
          <w:lang w:bidi="fa-IR"/>
        </w:rPr>
        <w:t>می‌کند</w:t>
      </w:r>
      <w:r w:rsidR="00E550C2" w:rsidRPr="00D604C3">
        <w:rPr>
          <w:rFonts w:hint="eastAsia"/>
          <w:sz w:val="28"/>
          <w:szCs w:val="28"/>
          <w:rtl/>
          <w:lang w:bidi="fa-IR"/>
        </w:rPr>
        <w:t xml:space="preserve"> رسمیت و ارزش داشه باشد، و در خارج از این دایره یعنی در دایره گسترده و محیط دورپایان انسانیت ارزش و اعتبار خود را از دست بدهد، و سرانجام به صورت یکنوع خودخواهی مخصوصی، دزد، هیز، غارتگر، منافق و نیرنگ</w:t>
      </w:r>
      <w:r w:rsidR="00C54546" w:rsidRPr="00D604C3">
        <w:rPr>
          <w:rFonts w:hint="cs"/>
          <w:sz w:val="28"/>
          <w:szCs w:val="28"/>
          <w:rtl/>
          <w:lang w:bidi="fa-IR"/>
        </w:rPr>
        <w:t>‌باز ظهور کند.</w:t>
      </w:r>
    </w:p>
    <w:p w:rsidR="006719B1" w:rsidRPr="00D604C3" w:rsidRDefault="00CA639B" w:rsidP="000D6BF9">
      <w:pPr>
        <w:bidi/>
        <w:ind w:firstLine="340"/>
        <w:jc w:val="both"/>
        <w:rPr>
          <w:sz w:val="28"/>
          <w:szCs w:val="28"/>
          <w:rtl/>
          <w:lang w:bidi="fa-IR"/>
        </w:rPr>
      </w:pPr>
      <w:r w:rsidRPr="00D604C3">
        <w:rPr>
          <w:rFonts w:hint="cs"/>
          <w:sz w:val="28"/>
          <w:szCs w:val="28"/>
          <w:rtl/>
          <w:lang w:bidi="fa-IR"/>
        </w:rPr>
        <w:t>و از ارتکاب این همه ظلم</w:t>
      </w:r>
      <w:r w:rsidR="006A759A" w:rsidRPr="00D604C3">
        <w:rPr>
          <w:rFonts w:hint="eastAsia"/>
          <w:sz w:val="28"/>
          <w:szCs w:val="28"/>
          <w:rtl/>
          <w:lang w:bidi="fa-IR"/>
        </w:rPr>
        <w:t>‌ها جنایت</w:t>
      </w:r>
      <w:r w:rsidR="00626983" w:rsidRPr="00D604C3">
        <w:rPr>
          <w:rFonts w:hint="cs"/>
          <w:sz w:val="28"/>
          <w:szCs w:val="28"/>
          <w:rtl/>
          <w:lang w:bidi="fa-IR"/>
        </w:rPr>
        <w:t>‌ها، خیانت</w:t>
      </w:r>
      <w:r w:rsidR="004B7737" w:rsidRPr="00D604C3">
        <w:rPr>
          <w:rFonts w:hint="eastAsia"/>
          <w:sz w:val="28"/>
          <w:szCs w:val="28"/>
          <w:rtl/>
          <w:lang w:bidi="fa-IR"/>
        </w:rPr>
        <w:t xml:space="preserve">‌ها و فسادها... </w:t>
      </w:r>
      <w:r w:rsidR="004B7737" w:rsidRPr="00D604C3">
        <w:rPr>
          <w:rFonts w:hint="cs"/>
          <w:sz w:val="28"/>
          <w:szCs w:val="28"/>
          <w:rtl/>
          <w:lang w:bidi="fa-IR"/>
        </w:rPr>
        <w:t>هیچگونه باک و پروائی نداشته باشد، چون در این سطح و در این صورت هیچگونه تکیه</w:t>
      </w:r>
      <w:r w:rsidR="00454BB3" w:rsidRPr="00D604C3">
        <w:rPr>
          <w:rFonts w:hint="eastAsia"/>
          <w:sz w:val="28"/>
          <w:szCs w:val="28"/>
          <w:rtl/>
          <w:lang w:bidi="fa-IR"/>
        </w:rPr>
        <w:t>‌گاه و پایگاه واقعی ندارد، چنانکه ممکن است همین صفات در همین سطح نازل نه به عنوان ارزشهای مطلقی که بنابر کمترین ارزش در دایره محدود قومی و نژادی محترم است، بلکه به عنوان عاملی از عوام</w:t>
      </w:r>
      <w:r w:rsidR="007309BA" w:rsidRPr="00D604C3">
        <w:rPr>
          <w:rFonts w:hint="eastAsia"/>
          <w:sz w:val="28"/>
          <w:szCs w:val="28"/>
          <w:rtl/>
          <w:lang w:bidi="fa-IR"/>
        </w:rPr>
        <w:t>ل جلب منفعت و کسب ثروت ظهور کنن</w:t>
      </w:r>
      <w:r w:rsidR="00454BB3" w:rsidRPr="00D604C3">
        <w:rPr>
          <w:rFonts w:hint="eastAsia"/>
          <w:sz w:val="28"/>
          <w:szCs w:val="28"/>
          <w:rtl/>
          <w:lang w:bidi="fa-IR"/>
        </w:rPr>
        <w:t xml:space="preserve">د. </w:t>
      </w:r>
      <w:r w:rsidR="00454BB3" w:rsidRPr="00D604C3">
        <w:rPr>
          <w:rFonts w:hint="cs"/>
          <w:sz w:val="28"/>
          <w:szCs w:val="28"/>
          <w:rtl/>
          <w:lang w:bidi="fa-IR"/>
        </w:rPr>
        <w:t>و بنابراین، تا هرلحظه</w:t>
      </w:r>
      <w:r w:rsidR="00F03B64" w:rsidRPr="00D604C3">
        <w:rPr>
          <w:rFonts w:hint="eastAsia"/>
          <w:sz w:val="28"/>
          <w:szCs w:val="28"/>
          <w:rtl/>
          <w:lang w:bidi="fa-IR"/>
        </w:rPr>
        <w:t>‌ای و به هر</w:t>
      </w:r>
      <w:r w:rsidR="000F69CF" w:rsidRPr="00D604C3">
        <w:rPr>
          <w:rFonts w:hint="cs"/>
          <w:sz w:val="28"/>
          <w:szCs w:val="28"/>
          <w:rtl/>
          <w:lang w:bidi="fa-IR"/>
        </w:rPr>
        <w:t xml:space="preserve"> </w:t>
      </w:r>
      <w:r w:rsidR="00F03B64" w:rsidRPr="00D604C3">
        <w:rPr>
          <w:rFonts w:hint="eastAsia"/>
          <w:sz w:val="28"/>
          <w:szCs w:val="28"/>
          <w:rtl/>
          <w:lang w:bidi="fa-IR"/>
        </w:rPr>
        <w:t>نسبتی که این صفات ضامن</w:t>
      </w:r>
      <w:r w:rsidR="007309BA" w:rsidRPr="00D604C3">
        <w:rPr>
          <w:rFonts w:hint="eastAsia"/>
          <w:sz w:val="28"/>
          <w:szCs w:val="28"/>
          <w:rtl/>
          <w:lang w:bidi="fa-IR"/>
        </w:rPr>
        <w:t xml:space="preserve"> سود و جالب نفع است محترم است، </w:t>
      </w:r>
      <w:r w:rsidR="00F03B64" w:rsidRPr="00D604C3">
        <w:rPr>
          <w:rFonts w:hint="eastAsia"/>
          <w:sz w:val="28"/>
          <w:szCs w:val="28"/>
          <w:rtl/>
          <w:lang w:bidi="fa-IR"/>
        </w:rPr>
        <w:t>و هرلحظه که این پایگاه را از دست بدهد از ارزش و اعتبار خواهد افتاد!.</w:t>
      </w:r>
    </w:p>
    <w:p w:rsidR="00FD4EF0" w:rsidRPr="00822D7D" w:rsidRDefault="00617D3C" w:rsidP="000D6BF9">
      <w:pPr>
        <w:bidi/>
        <w:ind w:firstLine="340"/>
        <w:jc w:val="both"/>
        <w:rPr>
          <w:sz w:val="28"/>
          <w:szCs w:val="28"/>
          <w:rtl/>
          <w:lang w:bidi="fa-IR"/>
        </w:rPr>
      </w:pPr>
      <w:r w:rsidRPr="00D604C3">
        <w:rPr>
          <w:rFonts w:hint="cs"/>
          <w:sz w:val="28"/>
          <w:szCs w:val="28"/>
          <w:rtl/>
          <w:lang w:bidi="fa-IR"/>
        </w:rPr>
        <w:t>بلی، این دو انحراف</w:t>
      </w:r>
      <w:r w:rsidR="00EB30FD" w:rsidRPr="00D604C3">
        <w:rPr>
          <w:rFonts w:hint="cs"/>
          <w:sz w:val="28"/>
          <w:szCs w:val="28"/>
          <w:rtl/>
          <w:lang w:bidi="fa-IR"/>
        </w:rPr>
        <w:t xml:space="preserve"> از امتیازات درخشان جاهلیت کهنه</w:t>
      </w:r>
      <w:r w:rsidR="00EB30FD" w:rsidRPr="00D604C3">
        <w:rPr>
          <w:rFonts w:hint="eastAsia"/>
          <w:sz w:val="28"/>
          <w:szCs w:val="28"/>
          <w:rtl/>
          <w:lang w:bidi="fa-IR"/>
        </w:rPr>
        <w:t>‌</w:t>
      </w:r>
      <w:r w:rsidRPr="00D604C3">
        <w:rPr>
          <w:rFonts w:hint="cs"/>
          <w:sz w:val="28"/>
          <w:szCs w:val="28"/>
          <w:rtl/>
          <w:lang w:bidi="fa-IR"/>
        </w:rPr>
        <w:t>کار روم است که اروپا پس از احیاء</w:t>
      </w:r>
      <w:r w:rsidR="00671CF3" w:rsidRPr="00D604C3">
        <w:rPr>
          <w:rFonts w:hint="cs"/>
          <w:sz w:val="28"/>
          <w:szCs w:val="28"/>
          <w:rtl/>
          <w:lang w:bidi="fa-IR"/>
        </w:rPr>
        <w:t xml:space="preserve"> </w:t>
      </w:r>
      <w:r w:rsidR="00242A88" w:rsidRPr="00D604C3">
        <w:rPr>
          <w:rFonts w:hint="cs"/>
          <w:sz w:val="28"/>
          <w:szCs w:val="28"/>
          <w:rtl/>
          <w:lang w:bidi="fa-IR"/>
        </w:rPr>
        <w:t>و تجدید ساختمان آن جاهلیت رفته رفته به فساد عا</w:t>
      </w:r>
      <w:r w:rsidR="00EB30FD" w:rsidRPr="00D604C3">
        <w:rPr>
          <w:rFonts w:hint="cs"/>
          <w:sz w:val="28"/>
          <w:szCs w:val="28"/>
          <w:rtl/>
          <w:lang w:bidi="fa-IR"/>
        </w:rPr>
        <w:t>ل</w:t>
      </w:r>
      <w:r w:rsidR="00242A88" w:rsidRPr="00D604C3">
        <w:rPr>
          <w:rFonts w:hint="cs"/>
          <w:sz w:val="28"/>
          <w:szCs w:val="28"/>
          <w:rtl/>
          <w:lang w:bidi="fa-IR"/>
        </w:rPr>
        <w:t>مگیر آن گرفتار گردید و هنوزهم در پیچ و خم آن سرگردان است، در آن ایام که مسلمانان در جنگ</w:t>
      </w:r>
      <w:r w:rsidR="007A211B" w:rsidRPr="00D604C3">
        <w:rPr>
          <w:rFonts w:hint="eastAsia"/>
          <w:sz w:val="28"/>
          <w:szCs w:val="28"/>
          <w:rtl/>
          <w:lang w:bidi="fa-IR"/>
        </w:rPr>
        <w:t>‌های صلیبی و به خصوص در عصر صلاح الدین ایوبی با دشمنان خود با آئین فضیلت رفتار می</w:t>
      </w:r>
      <w:r w:rsidR="00F74E81" w:rsidRPr="00D604C3">
        <w:rPr>
          <w:rFonts w:hint="cs"/>
          <w:sz w:val="28"/>
          <w:szCs w:val="28"/>
          <w:rtl/>
          <w:lang w:bidi="fa-IR"/>
        </w:rPr>
        <w:t>‌کردند، و در دقیق</w:t>
      </w:r>
      <w:r w:rsidR="00B125F6" w:rsidRPr="00D604C3">
        <w:rPr>
          <w:rFonts w:hint="eastAsia"/>
          <w:sz w:val="28"/>
          <w:szCs w:val="28"/>
          <w:rtl/>
          <w:lang w:bidi="fa-IR"/>
        </w:rPr>
        <w:t>‌ترین مواقعی که پیمان</w:t>
      </w:r>
      <w:r w:rsidR="00C35028" w:rsidRPr="00D604C3">
        <w:rPr>
          <w:rFonts w:hint="cs"/>
          <w:sz w:val="28"/>
          <w:szCs w:val="28"/>
          <w:rtl/>
          <w:lang w:bidi="fa-IR"/>
        </w:rPr>
        <w:t>‌شکنی برای آنان سودآور بود بازهم پیمان</w:t>
      </w:r>
      <w:r w:rsidR="006C1FD1" w:rsidRPr="00D604C3">
        <w:rPr>
          <w:rFonts w:hint="eastAsia"/>
          <w:sz w:val="28"/>
          <w:szCs w:val="28"/>
          <w:rtl/>
          <w:lang w:bidi="fa-IR"/>
        </w:rPr>
        <w:t>‌ها را محترم می</w:t>
      </w:r>
      <w:r w:rsidR="00F14A80" w:rsidRPr="00D604C3">
        <w:rPr>
          <w:rFonts w:hint="cs"/>
          <w:sz w:val="28"/>
          <w:szCs w:val="28"/>
          <w:rtl/>
          <w:lang w:bidi="fa-IR"/>
        </w:rPr>
        <w:t>‌شمردند و از پیمان</w:t>
      </w:r>
      <w:r w:rsidR="00317E4C" w:rsidRPr="00D604C3">
        <w:rPr>
          <w:rFonts w:hint="eastAsia"/>
          <w:sz w:val="28"/>
          <w:szCs w:val="28"/>
          <w:rtl/>
          <w:lang w:bidi="fa-IR"/>
        </w:rPr>
        <w:t>‌شکنی عار داشتند، و با نشان دادن چن</w:t>
      </w:r>
      <w:r w:rsidR="00EB30FD" w:rsidRPr="00D604C3">
        <w:rPr>
          <w:rFonts w:hint="cs"/>
          <w:sz w:val="28"/>
          <w:szCs w:val="28"/>
          <w:rtl/>
          <w:lang w:bidi="fa-IR"/>
        </w:rPr>
        <w:t>ین</w:t>
      </w:r>
      <w:r w:rsidR="00317E4C" w:rsidRPr="00D604C3">
        <w:rPr>
          <w:rFonts w:hint="eastAsia"/>
          <w:sz w:val="28"/>
          <w:szCs w:val="28"/>
          <w:rtl/>
          <w:lang w:bidi="fa-IR"/>
        </w:rPr>
        <w:t xml:space="preserve"> رفتار و سلوک انسانی، و نمایش نمونه</w:t>
      </w:r>
      <w:r w:rsidR="00EB30FD" w:rsidRPr="00D604C3">
        <w:rPr>
          <w:rFonts w:hint="cs"/>
          <w:sz w:val="28"/>
          <w:szCs w:val="28"/>
          <w:rtl/>
          <w:lang w:bidi="fa-IR"/>
        </w:rPr>
        <w:t>‌های عالی از اخلاق واقعی</w:t>
      </w:r>
      <w:r w:rsidR="00E33520" w:rsidRPr="00D604C3">
        <w:rPr>
          <w:rFonts w:hint="cs"/>
          <w:sz w:val="28"/>
          <w:szCs w:val="28"/>
          <w:rtl/>
          <w:lang w:bidi="fa-IR"/>
        </w:rPr>
        <w:t xml:space="preserve"> خود را بر دنیای غرب عرضه می</w:t>
      </w:r>
      <w:r w:rsidR="00E33E92" w:rsidRPr="00D604C3">
        <w:rPr>
          <w:rFonts w:hint="eastAsia"/>
          <w:sz w:val="28"/>
          <w:szCs w:val="28"/>
          <w:rtl/>
          <w:lang w:bidi="fa-IR"/>
        </w:rPr>
        <w:t>‌کردند، و اعلام می</w:t>
      </w:r>
      <w:r w:rsidR="00C4348E" w:rsidRPr="00D604C3">
        <w:rPr>
          <w:rFonts w:hint="cs"/>
          <w:sz w:val="28"/>
          <w:szCs w:val="28"/>
          <w:rtl/>
          <w:lang w:bidi="fa-IR"/>
        </w:rPr>
        <w:t>‌کردند که</w:t>
      </w:r>
      <w:r w:rsidR="00EB30FD" w:rsidRPr="00D604C3">
        <w:rPr>
          <w:rFonts w:hint="cs"/>
          <w:sz w:val="28"/>
          <w:szCs w:val="28"/>
          <w:rtl/>
          <w:lang w:bidi="fa-IR"/>
        </w:rPr>
        <w:t xml:space="preserve"> اخلاق در سیمای اصیل خود و در آن</w:t>
      </w:r>
      <w:r w:rsidR="00C4348E" w:rsidRPr="00D604C3">
        <w:rPr>
          <w:rFonts w:hint="cs"/>
          <w:sz w:val="28"/>
          <w:szCs w:val="28"/>
          <w:rtl/>
          <w:lang w:bidi="fa-IR"/>
        </w:rPr>
        <w:t xml:space="preserve"> حالت معجون الهی خود باید اینگونه باشد.</w:t>
      </w:r>
    </w:p>
    <w:p w:rsidR="00C4348E" w:rsidRPr="004723AF" w:rsidRDefault="00C4348E" w:rsidP="004723AF">
      <w:pPr>
        <w:bidi/>
        <w:ind w:firstLine="340"/>
        <w:jc w:val="both"/>
        <w:rPr>
          <w:rFonts w:ascii="KFGQPC Uthmanic Script HAFS" w:hAnsi="KFGQPC Uthmanic Script HAFS" w:cs="KFGQPC Uthmanic Script HAFS"/>
          <w:sz w:val="28"/>
          <w:szCs w:val="28"/>
          <w:rtl/>
        </w:rPr>
      </w:pPr>
      <w:r w:rsidRPr="00822D7D">
        <w:rPr>
          <w:rFonts w:hint="cs"/>
          <w:sz w:val="28"/>
          <w:szCs w:val="28"/>
          <w:rtl/>
          <w:lang w:bidi="fa-IR"/>
        </w:rPr>
        <w:t>و بدیهی اس</w:t>
      </w:r>
      <w:r w:rsidR="008F3949" w:rsidRPr="00822D7D">
        <w:rPr>
          <w:rFonts w:hint="cs"/>
          <w:sz w:val="28"/>
          <w:szCs w:val="28"/>
          <w:rtl/>
          <w:lang w:bidi="fa-IR"/>
        </w:rPr>
        <w:t>ت که این نمونه عالی اخلاق شراره</w:t>
      </w:r>
      <w:r w:rsidR="00376E2A" w:rsidRPr="00822D7D">
        <w:rPr>
          <w:rFonts w:hint="eastAsia"/>
          <w:sz w:val="28"/>
          <w:szCs w:val="28"/>
          <w:rtl/>
          <w:lang w:bidi="fa-IR"/>
        </w:rPr>
        <w:t>‌ای از تعلیمات آسمانی قرآن مجید است که در مقام تعلیم و تربیت</w:t>
      </w:r>
      <w:r w:rsidR="00A35237" w:rsidRPr="00822D7D">
        <w:rPr>
          <w:rFonts w:hint="eastAsia"/>
          <w:sz w:val="28"/>
          <w:szCs w:val="28"/>
          <w:rtl/>
          <w:lang w:bidi="fa-IR"/>
        </w:rPr>
        <w:t xml:space="preserve"> و احترام به عهد و پیمان و دوری</w:t>
      </w:r>
      <w:r w:rsidR="00A35237" w:rsidRPr="00822D7D">
        <w:rPr>
          <w:rFonts w:hint="cs"/>
          <w:sz w:val="28"/>
          <w:szCs w:val="28"/>
          <w:rtl/>
          <w:lang w:bidi="fa-IR"/>
        </w:rPr>
        <w:t>‌</w:t>
      </w:r>
      <w:r w:rsidR="00376E2A" w:rsidRPr="00822D7D">
        <w:rPr>
          <w:rFonts w:hint="eastAsia"/>
          <w:sz w:val="28"/>
          <w:szCs w:val="28"/>
          <w:rtl/>
          <w:lang w:bidi="fa-IR"/>
        </w:rPr>
        <w:t>گزیدن از خیانت و پیمان</w:t>
      </w:r>
      <w:r w:rsidR="00EC3FC4" w:rsidRPr="00822D7D">
        <w:rPr>
          <w:rFonts w:hint="cs"/>
          <w:sz w:val="28"/>
          <w:szCs w:val="28"/>
          <w:rtl/>
          <w:lang w:bidi="fa-IR"/>
        </w:rPr>
        <w:t>‌شکنی این چنین بیان شیرینی دارد:</w:t>
      </w:r>
      <w:r w:rsidR="006D2B86">
        <w:rPr>
          <w:rFonts w:hint="cs"/>
          <w:sz w:val="28"/>
          <w:szCs w:val="28"/>
          <w:rtl/>
          <w:lang w:bidi="fa-IR"/>
        </w:rPr>
        <w:t xml:space="preserve"> </w:t>
      </w:r>
      <w:r w:rsidR="006D2B86" w:rsidRPr="00704ED6">
        <w:rPr>
          <w:rFonts w:ascii="Traditional Arabic" w:hAnsi="Traditional Arabic" w:cs="Traditional Arabic"/>
          <w:sz w:val="28"/>
          <w:szCs w:val="28"/>
          <w:rtl/>
        </w:rPr>
        <w:t>﴿</w:t>
      </w:r>
      <w:r w:rsidR="004723AF">
        <w:rPr>
          <w:rFonts w:ascii="KFGQPC Uthmanic Script HAFS" w:hAnsi="KFGQPC Uthmanic Script HAFS" w:cs="KFGQPC Uthmanic Script HAFS" w:hint="eastAsia"/>
          <w:sz w:val="28"/>
          <w:szCs w:val="28"/>
          <w:rtl/>
        </w:rPr>
        <w:t>وَإِمَّا</w:t>
      </w:r>
      <w:r w:rsidR="004723AF">
        <w:rPr>
          <w:rFonts w:ascii="KFGQPC Uthmanic Script HAFS" w:hAnsi="KFGQPC Uthmanic Script HAFS" w:cs="KFGQPC Uthmanic Script HAFS"/>
          <w:sz w:val="28"/>
          <w:szCs w:val="28"/>
          <w:rtl/>
        </w:rPr>
        <w:t xml:space="preserve"> تَخَافَنَّ مِن قَوۡمٍ خِيَانَةٗ فَ</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نۢبِذۡ</w:t>
      </w:r>
      <w:r w:rsidR="004723AF">
        <w:rPr>
          <w:rFonts w:ascii="KFGQPC Uthmanic Script HAFS" w:hAnsi="KFGQPC Uthmanic Script HAFS" w:cs="KFGQPC Uthmanic Script HAFS"/>
          <w:sz w:val="28"/>
          <w:szCs w:val="28"/>
          <w:rtl/>
        </w:rPr>
        <w:t xml:space="preserve"> إِلَيۡهِمۡ عَلَىٰ سَوَآءٍۚ إِنَّ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للَّهَ</w:t>
      </w:r>
      <w:r w:rsidR="004723AF">
        <w:rPr>
          <w:rFonts w:ascii="KFGQPC Uthmanic Script HAFS" w:hAnsi="KFGQPC Uthmanic Script HAFS" w:cs="KFGQPC Uthmanic Script HAFS"/>
          <w:sz w:val="28"/>
          <w:szCs w:val="28"/>
          <w:rtl/>
        </w:rPr>
        <w:t xml:space="preserve"> لَا يُحِبُّ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لۡخَآئِنِينَ</w:t>
      </w:r>
      <w:r w:rsidR="004723AF">
        <w:rPr>
          <w:rFonts w:ascii="KFGQPC Uthmanic Script HAFS" w:hAnsi="KFGQPC Uthmanic Script HAFS" w:cs="KFGQPC Uthmanic Script HAFS"/>
          <w:sz w:val="28"/>
          <w:szCs w:val="28"/>
          <w:rtl/>
        </w:rPr>
        <w:t xml:space="preserve"> ٥٨</w:t>
      </w:r>
      <w:r w:rsidR="006D2B86" w:rsidRPr="00704ED6">
        <w:rPr>
          <w:rFonts w:ascii="Traditional Arabic" w:hAnsi="Traditional Arabic" w:cs="Traditional Arabic"/>
          <w:sz w:val="28"/>
          <w:szCs w:val="28"/>
          <w:rtl/>
        </w:rPr>
        <w:t>﴾</w:t>
      </w:r>
      <w:r w:rsidR="006D2B86" w:rsidRPr="00704ED6">
        <w:rPr>
          <w:rFonts w:hint="cs"/>
          <w:sz w:val="28"/>
          <w:szCs w:val="28"/>
          <w:rtl/>
        </w:rPr>
        <w:t xml:space="preserve"> </w:t>
      </w:r>
      <w:r w:rsidR="006D2B86" w:rsidRPr="0096030D">
        <w:rPr>
          <w:rFonts w:ascii="mylotus" w:hAnsi="mylotus" w:cs="mylotus"/>
          <w:sz w:val="26"/>
          <w:szCs w:val="26"/>
          <w:rtl/>
        </w:rPr>
        <w:t>[</w:t>
      </w:r>
      <w:r w:rsidR="006D2B86">
        <w:rPr>
          <w:rFonts w:ascii="mylotus" w:hAnsi="mylotus" w:cs="mylotus" w:hint="cs"/>
          <w:sz w:val="26"/>
          <w:szCs w:val="26"/>
          <w:rtl/>
        </w:rPr>
        <w:t>الأنفال: 58</w:t>
      </w:r>
      <w:r w:rsidR="006D2B86" w:rsidRPr="0096030D">
        <w:rPr>
          <w:rFonts w:ascii="mylotus" w:hAnsi="mylotus" w:cs="mylotus"/>
          <w:sz w:val="26"/>
          <w:szCs w:val="26"/>
          <w:rtl/>
        </w:rPr>
        <w:t>]</w:t>
      </w:r>
      <w:r w:rsidR="00675D54" w:rsidRPr="00822D7D">
        <w:rPr>
          <w:rFonts w:hint="cs"/>
          <w:sz w:val="28"/>
          <w:szCs w:val="28"/>
          <w:rtl/>
          <w:lang w:bidi="fa-IR"/>
        </w:rPr>
        <w:t xml:space="preserve"> </w:t>
      </w:r>
      <w:r w:rsidR="00822D7D" w:rsidRPr="00822D7D">
        <w:rPr>
          <w:rFonts w:cs="Traditional Arabic" w:hint="cs"/>
          <w:sz w:val="28"/>
          <w:szCs w:val="28"/>
          <w:rtl/>
          <w:lang w:bidi="fa-IR"/>
        </w:rPr>
        <w:t>«</w:t>
      </w:r>
      <w:r w:rsidR="00EC3FC4" w:rsidRPr="00822D7D">
        <w:rPr>
          <w:rFonts w:hint="cs"/>
          <w:sz w:val="28"/>
          <w:szCs w:val="28"/>
          <w:rtl/>
          <w:lang w:bidi="fa-IR"/>
        </w:rPr>
        <w:t>و اگر تو بترسی از قومی که خیانت کنند، پس تو خیانت نکن</w:t>
      </w:r>
      <w:r w:rsidR="004F2BD4" w:rsidRPr="00822D7D">
        <w:rPr>
          <w:rFonts w:hint="cs"/>
          <w:sz w:val="28"/>
          <w:szCs w:val="28"/>
          <w:rtl/>
          <w:lang w:bidi="fa-IR"/>
        </w:rPr>
        <w:t>،</w:t>
      </w:r>
      <w:r w:rsidR="00EC3FC4" w:rsidRPr="00822D7D">
        <w:rPr>
          <w:rFonts w:hint="cs"/>
          <w:sz w:val="28"/>
          <w:szCs w:val="28"/>
          <w:rtl/>
          <w:lang w:bidi="fa-IR"/>
        </w:rPr>
        <w:t xml:space="preserve"> </w:t>
      </w:r>
      <w:r w:rsidR="000E27C2">
        <w:rPr>
          <w:rFonts w:hint="cs"/>
          <w:sz w:val="28"/>
          <w:szCs w:val="28"/>
          <w:rtl/>
          <w:lang w:bidi="fa-IR"/>
        </w:rPr>
        <w:t>(</w:t>
      </w:r>
      <w:r w:rsidR="00EC3FC4" w:rsidRPr="00822D7D">
        <w:rPr>
          <w:rFonts w:hint="cs"/>
          <w:sz w:val="28"/>
          <w:szCs w:val="28"/>
          <w:rtl/>
          <w:lang w:bidi="fa-IR"/>
        </w:rPr>
        <w:t>پیمان آنان را</w:t>
      </w:r>
      <w:r w:rsidR="000E27C2">
        <w:rPr>
          <w:rFonts w:hint="cs"/>
          <w:sz w:val="28"/>
          <w:szCs w:val="28"/>
          <w:rtl/>
          <w:lang w:bidi="fa-IR"/>
        </w:rPr>
        <w:t>)</w:t>
      </w:r>
      <w:r w:rsidR="00EC3FC4" w:rsidRPr="00822D7D">
        <w:rPr>
          <w:rFonts w:hint="cs"/>
          <w:sz w:val="28"/>
          <w:szCs w:val="28"/>
          <w:rtl/>
          <w:lang w:bidi="fa-IR"/>
        </w:rPr>
        <w:t xml:space="preserve"> مطاب</w:t>
      </w:r>
      <w:r w:rsidR="004F2BD4" w:rsidRPr="00822D7D">
        <w:rPr>
          <w:rFonts w:hint="cs"/>
          <w:sz w:val="28"/>
          <w:szCs w:val="28"/>
          <w:rtl/>
          <w:lang w:bidi="fa-IR"/>
        </w:rPr>
        <w:t xml:space="preserve">ق </w:t>
      </w:r>
      <w:r w:rsidR="003B7BA1">
        <w:rPr>
          <w:rFonts w:hint="cs"/>
          <w:sz w:val="28"/>
          <w:szCs w:val="28"/>
          <w:rtl/>
          <w:lang w:bidi="fa-IR"/>
        </w:rPr>
        <w:t>(</w:t>
      </w:r>
      <w:r w:rsidR="004F2BD4" w:rsidRPr="00822D7D">
        <w:rPr>
          <w:rFonts w:hint="cs"/>
          <w:sz w:val="28"/>
          <w:szCs w:val="28"/>
          <w:rtl/>
          <w:lang w:bidi="fa-IR"/>
        </w:rPr>
        <w:t>قانون پیمان</w:t>
      </w:r>
      <w:r w:rsidR="003B7BA1">
        <w:rPr>
          <w:rFonts w:hint="cs"/>
          <w:sz w:val="28"/>
          <w:szCs w:val="28"/>
          <w:rtl/>
          <w:lang w:bidi="fa-IR"/>
        </w:rPr>
        <w:t>)</w:t>
      </w:r>
      <w:r w:rsidR="004F2BD4" w:rsidRPr="00822D7D">
        <w:rPr>
          <w:rFonts w:hint="cs"/>
          <w:sz w:val="28"/>
          <w:szCs w:val="28"/>
          <w:rtl/>
          <w:lang w:bidi="fa-IR"/>
        </w:rPr>
        <w:t xml:space="preserve"> بر آنان باز گردان،</w:t>
      </w:r>
      <w:r w:rsidR="00EC3FC4" w:rsidRPr="00822D7D">
        <w:rPr>
          <w:rFonts w:hint="cs"/>
          <w:sz w:val="28"/>
          <w:szCs w:val="28"/>
          <w:rtl/>
          <w:lang w:bidi="fa-IR"/>
        </w:rPr>
        <w:t xml:space="preserve"> </w:t>
      </w:r>
      <w:r w:rsidR="003B7BA1">
        <w:rPr>
          <w:rFonts w:hint="cs"/>
          <w:sz w:val="28"/>
          <w:szCs w:val="28"/>
          <w:rtl/>
          <w:lang w:bidi="fa-IR"/>
        </w:rPr>
        <w:t>(</w:t>
      </w:r>
      <w:r w:rsidR="00EC3FC4" w:rsidRPr="00822D7D">
        <w:rPr>
          <w:rFonts w:hint="cs"/>
          <w:sz w:val="28"/>
          <w:szCs w:val="28"/>
          <w:rtl/>
          <w:lang w:bidi="fa-IR"/>
        </w:rPr>
        <w:t>و اعلام کن چون عهد شکنید ما دیگر با شما پیمانی نداریم</w:t>
      </w:r>
      <w:r w:rsidR="003B7BA1">
        <w:rPr>
          <w:rFonts w:hint="cs"/>
          <w:sz w:val="28"/>
          <w:szCs w:val="28"/>
          <w:rtl/>
          <w:lang w:bidi="fa-IR"/>
        </w:rPr>
        <w:t>)</w:t>
      </w:r>
      <w:r w:rsidR="00EC3FC4" w:rsidRPr="00822D7D">
        <w:rPr>
          <w:rFonts w:hint="cs"/>
          <w:sz w:val="28"/>
          <w:szCs w:val="28"/>
          <w:rtl/>
          <w:lang w:bidi="fa-IR"/>
        </w:rPr>
        <w:t>، زیرا خدا خیانتکاران را دوست ندارد</w:t>
      </w:r>
      <w:r w:rsidR="00822D7D" w:rsidRPr="00822D7D">
        <w:rPr>
          <w:rFonts w:cs="Traditional Arabic" w:hint="cs"/>
          <w:sz w:val="28"/>
          <w:szCs w:val="28"/>
          <w:rtl/>
          <w:lang w:bidi="fa-IR"/>
        </w:rPr>
        <w:t>»</w:t>
      </w:r>
      <w:r w:rsidR="004B5921" w:rsidRPr="00822D7D">
        <w:rPr>
          <w:rFonts w:hint="cs"/>
          <w:sz w:val="28"/>
          <w:szCs w:val="28"/>
          <w:rtl/>
          <w:lang w:bidi="fa-IR"/>
        </w:rPr>
        <w:t>.</w:t>
      </w:r>
    </w:p>
    <w:p w:rsidR="00AD7C1A" w:rsidRPr="00D604C3" w:rsidRDefault="002051E2" w:rsidP="000D6BF9">
      <w:pPr>
        <w:bidi/>
        <w:ind w:firstLine="340"/>
        <w:jc w:val="both"/>
        <w:rPr>
          <w:sz w:val="28"/>
          <w:szCs w:val="28"/>
          <w:rtl/>
          <w:lang w:bidi="fa-IR"/>
        </w:rPr>
      </w:pPr>
      <w:r w:rsidRPr="00D604C3">
        <w:rPr>
          <w:rFonts w:hint="cs"/>
          <w:sz w:val="28"/>
          <w:szCs w:val="28"/>
          <w:rtl/>
          <w:lang w:bidi="fa-IR"/>
        </w:rPr>
        <w:t>چنانکه می</w:t>
      </w:r>
      <w:r w:rsidR="00612EFC" w:rsidRPr="00D604C3">
        <w:rPr>
          <w:rFonts w:hint="eastAsia"/>
          <w:sz w:val="28"/>
          <w:szCs w:val="28"/>
          <w:rtl/>
          <w:lang w:bidi="fa-IR"/>
        </w:rPr>
        <w:t>‌بینیم در این بیان قرآن به روشنی اعلام شده که پیمان</w:t>
      </w:r>
      <w:r w:rsidR="00B102C3" w:rsidRPr="00D604C3">
        <w:rPr>
          <w:rFonts w:hint="cs"/>
          <w:sz w:val="28"/>
          <w:szCs w:val="28"/>
          <w:rtl/>
          <w:lang w:bidi="fa-IR"/>
        </w:rPr>
        <w:t>‌شکنی در همه حال حتی در هنگام احساس بیم و هراس از خیانت دشمن ه</w:t>
      </w:r>
      <w:r w:rsidR="00786ED3" w:rsidRPr="00D604C3">
        <w:rPr>
          <w:rFonts w:hint="cs"/>
          <w:sz w:val="28"/>
          <w:szCs w:val="28"/>
          <w:rtl/>
          <w:lang w:bidi="fa-IR"/>
        </w:rPr>
        <w:t xml:space="preserve">م جایز نیست، و هرلحظه که خیانتی </w:t>
      </w:r>
      <w:r w:rsidR="00B102C3" w:rsidRPr="00D604C3">
        <w:rPr>
          <w:rFonts w:hint="cs"/>
          <w:sz w:val="28"/>
          <w:szCs w:val="28"/>
          <w:rtl/>
          <w:lang w:bidi="fa-IR"/>
        </w:rPr>
        <w:t>از دشمن احساس شود هرچه زودتر باید حاکم و فرمانده قوای مسلمانان به دشمن اخطار کند که چون مر</w:t>
      </w:r>
      <w:r w:rsidR="00786ED3" w:rsidRPr="00D604C3">
        <w:rPr>
          <w:rFonts w:hint="cs"/>
          <w:sz w:val="28"/>
          <w:szCs w:val="28"/>
          <w:rtl/>
          <w:lang w:bidi="fa-IR"/>
        </w:rPr>
        <w:t>ت</w:t>
      </w:r>
      <w:r w:rsidR="00B102C3" w:rsidRPr="00D604C3">
        <w:rPr>
          <w:rFonts w:hint="cs"/>
          <w:sz w:val="28"/>
          <w:szCs w:val="28"/>
          <w:rtl/>
          <w:lang w:bidi="fa-IR"/>
        </w:rPr>
        <w:t>کب خیانت شده پس خود ارزش عهد و پیمان را محترم نشمرده و آن را پایان داده است، و از این جهت است که دیگر ایام صلح و متار که پ</w:t>
      </w:r>
      <w:r w:rsidR="003B7BA1">
        <w:rPr>
          <w:rFonts w:hint="cs"/>
          <w:sz w:val="28"/>
          <w:szCs w:val="28"/>
          <w:rtl/>
          <w:lang w:bidi="fa-IR"/>
        </w:rPr>
        <w:t>ایان گرفته و بعد از</w:t>
      </w:r>
      <w:r w:rsidR="005756B8" w:rsidRPr="00D604C3">
        <w:rPr>
          <w:rFonts w:hint="cs"/>
          <w:sz w:val="28"/>
          <w:szCs w:val="28"/>
          <w:rtl/>
          <w:lang w:bidi="fa-IR"/>
        </w:rPr>
        <w:t xml:space="preserve"> این با مقر</w:t>
      </w:r>
      <w:r w:rsidR="00B102C3" w:rsidRPr="00D604C3">
        <w:rPr>
          <w:rFonts w:hint="cs"/>
          <w:sz w:val="28"/>
          <w:szCs w:val="28"/>
          <w:rtl/>
          <w:lang w:bidi="fa-IR"/>
        </w:rPr>
        <w:t>رات ایام جنگ رفتار خواهد شد، می</w:t>
      </w:r>
      <w:r w:rsidR="00252AD4" w:rsidRPr="00D604C3">
        <w:rPr>
          <w:rFonts w:hint="eastAsia"/>
          <w:sz w:val="28"/>
          <w:szCs w:val="28"/>
          <w:rtl/>
          <w:lang w:bidi="fa-IR"/>
        </w:rPr>
        <w:t>‌بینیم حتی در چنین لحظه حساسی که دشمن: دشمن عقیده، دشمن عزیزترین و نفیس</w:t>
      </w:r>
      <w:r w:rsidR="00324344" w:rsidRPr="00D604C3">
        <w:rPr>
          <w:rFonts w:hint="cs"/>
          <w:sz w:val="28"/>
          <w:szCs w:val="28"/>
          <w:rtl/>
          <w:lang w:bidi="fa-IR"/>
        </w:rPr>
        <w:t>‌ترین سرمایه مسلمانان</w:t>
      </w:r>
      <w:r w:rsidR="002F5570" w:rsidRPr="00D604C3">
        <w:rPr>
          <w:rFonts w:hint="cs"/>
          <w:sz w:val="28"/>
          <w:szCs w:val="28"/>
          <w:rtl/>
          <w:lang w:bidi="fa-IR"/>
        </w:rPr>
        <w:t xml:space="preserve"> عوامل پیمان‌شکنی را فراهم ساخته است، اسلام اجازه نمی‌دهد که مسلمانان</w:t>
      </w:r>
      <w:r w:rsidR="00324344" w:rsidRPr="00D604C3">
        <w:rPr>
          <w:rFonts w:hint="cs"/>
          <w:sz w:val="28"/>
          <w:szCs w:val="28"/>
          <w:rtl/>
          <w:lang w:bidi="fa-IR"/>
        </w:rPr>
        <w:t xml:space="preserve"> چنین دشمن پیمان</w:t>
      </w:r>
      <w:r w:rsidR="00DB43BC" w:rsidRPr="00D604C3">
        <w:rPr>
          <w:rFonts w:hint="eastAsia"/>
          <w:sz w:val="28"/>
          <w:szCs w:val="28"/>
          <w:rtl/>
          <w:lang w:bidi="fa-IR"/>
        </w:rPr>
        <w:t>‌شکن و خیانت</w:t>
      </w:r>
      <w:r w:rsidR="00481FD9" w:rsidRPr="00D604C3">
        <w:rPr>
          <w:rFonts w:hint="cs"/>
          <w:sz w:val="28"/>
          <w:szCs w:val="28"/>
          <w:rtl/>
          <w:lang w:bidi="fa-IR"/>
        </w:rPr>
        <w:t>‌گر را غافل</w:t>
      </w:r>
      <w:r w:rsidR="00826BB4" w:rsidRPr="00D604C3">
        <w:rPr>
          <w:rFonts w:hint="eastAsia"/>
          <w:sz w:val="28"/>
          <w:szCs w:val="28"/>
          <w:rtl/>
          <w:lang w:bidi="fa-IR"/>
        </w:rPr>
        <w:t>‌گیر سازند و بدون اعلام قبلی و اخطار بر او یورش ببرند!!.</w:t>
      </w:r>
    </w:p>
    <w:p w:rsidR="00826BB4" w:rsidRPr="00D604C3" w:rsidRDefault="00826BB4" w:rsidP="000D6BF9">
      <w:pPr>
        <w:bidi/>
        <w:ind w:firstLine="340"/>
        <w:jc w:val="both"/>
        <w:rPr>
          <w:sz w:val="28"/>
          <w:szCs w:val="28"/>
          <w:rtl/>
          <w:lang w:bidi="fa-IR"/>
        </w:rPr>
      </w:pPr>
      <w:r w:rsidRPr="00D604C3">
        <w:rPr>
          <w:rFonts w:hint="cs"/>
          <w:sz w:val="28"/>
          <w:szCs w:val="28"/>
          <w:rtl/>
          <w:lang w:bidi="fa-IR"/>
        </w:rPr>
        <w:t>بلی، در آن ایام که قوای صلیبی پیمانی که با مسلمانان بسته بودند می</w:t>
      </w:r>
      <w:r w:rsidR="000C60F6" w:rsidRPr="00D604C3">
        <w:rPr>
          <w:rFonts w:hint="eastAsia"/>
          <w:sz w:val="28"/>
          <w:szCs w:val="28"/>
          <w:rtl/>
          <w:lang w:bidi="fa-IR"/>
        </w:rPr>
        <w:t>‌شکستند و مسلمانان را غافل</w:t>
      </w:r>
      <w:r w:rsidR="00647BB6" w:rsidRPr="00D604C3">
        <w:rPr>
          <w:rFonts w:hint="cs"/>
          <w:sz w:val="28"/>
          <w:szCs w:val="28"/>
          <w:rtl/>
          <w:lang w:bidi="fa-IR"/>
        </w:rPr>
        <w:t>‌گیر می</w:t>
      </w:r>
      <w:r w:rsidR="004655FE" w:rsidRPr="00D604C3">
        <w:rPr>
          <w:rFonts w:hint="eastAsia"/>
          <w:sz w:val="28"/>
          <w:szCs w:val="28"/>
          <w:rtl/>
          <w:lang w:bidi="fa-IR"/>
        </w:rPr>
        <w:t>‌ساختند، و هزاران مرد و زن و کودک را با وحشیانه</w:t>
      </w:r>
      <w:r w:rsidR="00142A77" w:rsidRPr="00D604C3">
        <w:rPr>
          <w:rFonts w:hint="cs"/>
          <w:sz w:val="28"/>
          <w:szCs w:val="28"/>
          <w:rtl/>
          <w:lang w:bidi="fa-IR"/>
        </w:rPr>
        <w:t xml:space="preserve">‌ترین </w:t>
      </w:r>
      <w:r w:rsidR="0046496D" w:rsidRPr="00D604C3">
        <w:rPr>
          <w:rFonts w:hint="cs"/>
          <w:sz w:val="28"/>
          <w:szCs w:val="28"/>
          <w:rtl/>
          <w:lang w:bidi="fa-IR"/>
        </w:rPr>
        <w:t>و فجیع</w:t>
      </w:r>
      <w:r w:rsidR="00C17242" w:rsidRPr="00D604C3">
        <w:rPr>
          <w:rFonts w:hint="eastAsia"/>
          <w:sz w:val="28"/>
          <w:szCs w:val="28"/>
          <w:rtl/>
          <w:lang w:bidi="fa-IR"/>
        </w:rPr>
        <w:t>‌ترین وجهی که جز وجدان اروپا و ضمیر اروپائی کسی آن را روا نمی</w:t>
      </w:r>
      <w:r w:rsidR="005415A5" w:rsidRPr="00D604C3">
        <w:rPr>
          <w:rFonts w:hint="cs"/>
          <w:sz w:val="28"/>
          <w:szCs w:val="28"/>
          <w:rtl/>
          <w:lang w:bidi="fa-IR"/>
        </w:rPr>
        <w:t>‌دارد قتل عام می</w:t>
      </w:r>
      <w:r w:rsidR="00B078FA" w:rsidRPr="00D604C3">
        <w:rPr>
          <w:rFonts w:hint="eastAsia"/>
          <w:sz w:val="28"/>
          <w:szCs w:val="28"/>
          <w:rtl/>
          <w:lang w:bidi="fa-IR"/>
        </w:rPr>
        <w:t>‌کردند، در میان مسجد که خانه خدا و مکان محترم است بر مردم پناهنده و بی</w:t>
      </w:r>
      <w:r w:rsidR="00D52635" w:rsidRPr="00D604C3">
        <w:rPr>
          <w:rFonts w:hint="cs"/>
          <w:sz w:val="28"/>
          <w:szCs w:val="28"/>
          <w:rtl/>
          <w:lang w:bidi="fa-IR"/>
        </w:rPr>
        <w:t>‌سلاح و بی</w:t>
      </w:r>
      <w:r w:rsidR="00833B3F" w:rsidRPr="00D604C3">
        <w:rPr>
          <w:rFonts w:hint="eastAsia"/>
          <w:sz w:val="28"/>
          <w:szCs w:val="28"/>
          <w:rtl/>
          <w:lang w:bidi="fa-IR"/>
        </w:rPr>
        <w:t>‌دفاع هجوم می</w:t>
      </w:r>
      <w:r w:rsidR="00D17ED9" w:rsidRPr="00D604C3">
        <w:rPr>
          <w:rFonts w:hint="eastAsia"/>
          <w:sz w:val="28"/>
          <w:szCs w:val="28"/>
          <w:rtl/>
          <w:lang w:bidi="fa-IR"/>
        </w:rPr>
        <w:t>‌برند و تا سینه اسبان خود را در خون بی</w:t>
      </w:r>
      <w:r w:rsidR="00294937" w:rsidRPr="00D604C3">
        <w:rPr>
          <w:rFonts w:hint="cs"/>
          <w:sz w:val="28"/>
          <w:szCs w:val="28"/>
          <w:rtl/>
          <w:lang w:bidi="fa-IR"/>
        </w:rPr>
        <w:t>‌گناهان و غیر</w:t>
      </w:r>
      <w:r w:rsidR="00914C32" w:rsidRPr="00D604C3">
        <w:rPr>
          <w:rFonts w:hint="cs"/>
          <w:sz w:val="28"/>
          <w:szCs w:val="28"/>
          <w:rtl/>
          <w:lang w:bidi="fa-IR"/>
        </w:rPr>
        <w:t>نظامیان فرو می</w:t>
      </w:r>
      <w:r w:rsidR="00814D68" w:rsidRPr="00D604C3">
        <w:rPr>
          <w:rFonts w:hint="eastAsia"/>
          <w:sz w:val="28"/>
          <w:szCs w:val="28"/>
          <w:rtl/>
          <w:lang w:bidi="fa-IR"/>
        </w:rPr>
        <w:t>‌بردند!.</w:t>
      </w:r>
    </w:p>
    <w:p w:rsidR="00814D68" w:rsidRPr="00D604C3" w:rsidRDefault="00814D68" w:rsidP="000D6BF9">
      <w:pPr>
        <w:bidi/>
        <w:ind w:firstLine="340"/>
        <w:jc w:val="both"/>
        <w:rPr>
          <w:sz w:val="28"/>
          <w:szCs w:val="28"/>
          <w:rtl/>
          <w:lang w:bidi="fa-IR"/>
        </w:rPr>
      </w:pPr>
      <w:r w:rsidRPr="00D604C3">
        <w:rPr>
          <w:rFonts w:hint="cs"/>
          <w:sz w:val="28"/>
          <w:szCs w:val="28"/>
          <w:rtl/>
          <w:lang w:bidi="fa-IR"/>
        </w:rPr>
        <w:t>اما پس از چنین وحشی</w:t>
      </w:r>
      <w:r w:rsidR="0036090A" w:rsidRPr="00D604C3">
        <w:rPr>
          <w:rFonts w:hint="eastAsia"/>
          <w:sz w:val="28"/>
          <w:szCs w:val="28"/>
          <w:rtl/>
          <w:lang w:bidi="fa-IR"/>
        </w:rPr>
        <w:t>‌گری که از دشمن سر میزد آندم که فرصت تاخت و تاز و پیروزی به مسلمانان می</w:t>
      </w:r>
      <w:r w:rsidR="00DB0CAF" w:rsidRPr="00D604C3">
        <w:rPr>
          <w:rFonts w:hint="cs"/>
          <w:sz w:val="28"/>
          <w:szCs w:val="28"/>
          <w:rtl/>
          <w:lang w:bidi="fa-IR"/>
        </w:rPr>
        <w:t>‌رسید</w:t>
      </w:r>
      <w:r w:rsidR="000A7363" w:rsidRPr="00D604C3">
        <w:rPr>
          <w:rFonts w:hint="cs"/>
          <w:sz w:val="28"/>
          <w:szCs w:val="28"/>
          <w:rtl/>
          <w:lang w:bidi="fa-IR"/>
        </w:rPr>
        <w:t xml:space="preserve"> همه آن جنایت</w:t>
      </w:r>
      <w:r w:rsidR="00C0494B" w:rsidRPr="00D604C3">
        <w:rPr>
          <w:rFonts w:hint="eastAsia"/>
          <w:sz w:val="28"/>
          <w:szCs w:val="28"/>
          <w:rtl/>
          <w:lang w:bidi="fa-IR"/>
        </w:rPr>
        <w:t>‌ها را نادیده می</w:t>
      </w:r>
      <w:r w:rsidR="00DB0CAF" w:rsidRPr="00D604C3">
        <w:rPr>
          <w:rFonts w:hint="cs"/>
          <w:sz w:val="28"/>
          <w:szCs w:val="28"/>
          <w:rtl/>
          <w:lang w:bidi="fa-IR"/>
        </w:rPr>
        <w:t>‌گرفتند، و با</w:t>
      </w:r>
      <w:r w:rsidR="00C61124" w:rsidRPr="00D604C3">
        <w:rPr>
          <w:rFonts w:hint="cs"/>
          <w:sz w:val="28"/>
          <w:szCs w:val="28"/>
          <w:rtl/>
          <w:lang w:bidi="fa-IR"/>
        </w:rPr>
        <w:t>ز</w:t>
      </w:r>
      <w:r w:rsidR="00DB0CAF" w:rsidRPr="00D604C3">
        <w:rPr>
          <w:rFonts w:hint="cs"/>
          <w:sz w:val="28"/>
          <w:szCs w:val="28"/>
          <w:rtl/>
          <w:lang w:bidi="fa-IR"/>
        </w:rPr>
        <w:t>هم با همان شیو</w:t>
      </w:r>
      <w:r w:rsidR="00C61124" w:rsidRPr="00D604C3">
        <w:rPr>
          <w:rFonts w:hint="cs"/>
          <w:sz w:val="28"/>
          <w:szCs w:val="28"/>
          <w:rtl/>
          <w:lang w:bidi="fa-IR"/>
        </w:rPr>
        <w:t>ه مروت و آئین انسانی خود با دشمن رفتار می</w:t>
      </w:r>
      <w:r w:rsidR="00F55368" w:rsidRPr="00D604C3">
        <w:rPr>
          <w:rFonts w:hint="eastAsia"/>
          <w:sz w:val="28"/>
          <w:szCs w:val="28"/>
          <w:rtl/>
          <w:lang w:bidi="fa-IR"/>
        </w:rPr>
        <w:t>‌کردند، و با این شیوه انسانی نمونه دیگری از</w:t>
      </w:r>
      <w:r w:rsidR="00DB0CAF" w:rsidRPr="00D604C3">
        <w:rPr>
          <w:rFonts w:hint="cs"/>
          <w:sz w:val="28"/>
          <w:szCs w:val="28"/>
          <w:rtl/>
          <w:lang w:bidi="fa-IR"/>
        </w:rPr>
        <w:t xml:space="preserve"> </w:t>
      </w:r>
      <w:r w:rsidR="00F55368" w:rsidRPr="00D604C3">
        <w:rPr>
          <w:rFonts w:hint="eastAsia"/>
          <w:sz w:val="28"/>
          <w:szCs w:val="28"/>
          <w:rtl/>
          <w:lang w:bidi="fa-IR"/>
        </w:rPr>
        <w:t>اخلاق انس</w:t>
      </w:r>
      <w:r w:rsidR="00DB0CAF" w:rsidRPr="00D604C3">
        <w:rPr>
          <w:rFonts w:hint="cs"/>
          <w:sz w:val="28"/>
          <w:szCs w:val="28"/>
          <w:rtl/>
          <w:lang w:bidi="fa-IR"/>
        </w:rPr>
        <w:t>ا</w:t>
      </w:r>
      <w:r w:rsidR="00F55368" w:rsidRPr="00D604C3">
        <w:rPr>
          <w:rFonts w:hint="eastAsia"/>
          <w:sz w:val="28"/>
          <w:szCs w:val="28"/>
          <w:rtl/>
          <w:lang w:bidi="fa-IR"/>
        </w:rPr>
        <w:t>نی را نمایش می</w:t>
      </w:r>
      <w:r w:rsidR="00F5545E" w:rsidRPr="00D604C3">
        <w:rPr>
          <w:rFonts w:hint="cs"/>
          <w:sz w:val="28"/>
          <w:szCs w:val="28"/>
          <w:rtl/>
          <w:lang w:bidi="fa-IR"/>
        </w:rPr>
        <w:t>‌دادند: نمونه</w:t>
      </w:r>
      <w:r w:rsidR="00030091" w:rsidRPr="00D604C3">
        <w:rPr>
          <w:rFonts w:hint="eastAsia"/>
          <w:sz w:val="28"/>
          <w:szCs w:val="28"/>
          <w:rtl/>
          <w:lang w:bidi="fa-IR"/>
        </w:rPr>
        <w:t>‌ای را نمایش می</w:t>
      </w:r>
      <w:r w:rsidR="00A23BBD" w:rsidRPr="00D604C3">
        <w:rPr>
          <w:rFonts w:hint="cs"/>
          <w:sz w:val="28"/>
          <w:szCs w:val="28"/>
          <w:rtl/>
          <w:lang w:bidi="fa-IR"/>
        </w:rPr>
        <w:t>‌دادند که از شریعت و هدایت الهی سر زده بود و بر پایه انسانیت استوار گشته بود!!.</w:t>
      </w:r>
    </w:p>
    <w:p w:rsidR="00A23BBD" w:rsidRPr="00D604C3" w:rsidRDefault="00A23BBD" w:rsidP="000D6BF9">
      <w:pPr>
        <w:bidi/>
        <w:ind w:firstLine="340"/>
        <w:jc w:val="both"/>
        <w:rPr>
          <w:sz w:val="28"/>
          <w:szCs w:val="28"/>
          <w:rtl/>
          <w:lang w:bidi="fa-IR"/>
        </w:rPr>
      </w:pPr>
      <w:r w:rsidRPr="00D604C3">
        <w:rPr>
          <w:rFonts w:hint="cs"/>
          <w:sz w:val="28"/>
          <w:szCs w:val="28"/>
          <w:rtl/>
          <w:lang w:bidi="fa-IR"/>
        </w:rPr>
        <w:t>اما اروپای جاهل، اروپای م</w:t>
      </w:r>
      <w:r w:rsidR="00D133EF" w:rsidRPr="00D604C3">
        <w:rPr>
          <w:rFonts w:hint="cs"/>
          <w:sz w:val="28"/>
          <w:szCs w:val="28"/>
          <w:rtl/>
          <w:lang w:bidi="fa-IR"/>
        </w:rPr>
        <w:t>ن</w:t>
      </w:r>
      <w:r w:rsidRPr="00D604C3">
        <w:rPr>
          <w:rFonts w:hint="cs"/>
          <w:sz w:val="28"/>
          <w:szCs w:val="28"/>
          <w:rtl/>
          <w:lang w:bidi="fa-IR"/>
        </w:rPr>
        <w:t>حرف از آئین خدا، و اروپای خدانشناس هرگز در طول تاریخش به چنین سطحی بلند، و به چنین مقام ارجمندی از فضیلت و شرف انسانی قدم ننهاده است! زیرا اروپا هرگز اخلاق را از سرچشمه نوشین اخلاق فرا ن</w:t>
      </w:r>
      <w:r w:rsidR="00D63CF3">
        <w:rPr>
          <w:rFonts w:hint="cs"/>
          <w:sz w:val="28"/>
          <w:szCs w:val="28"/>
          <w:rtl/>
          <w:lang w:bidi="fa-IR"/>
        </w:rPr>
        <w:t>می‌گیرد</w:t>
      </w:r>
      <w:r w:rsidR="003546C4" w:rsidRPr="00D604C3">
        <w:rPr>
          <w:rFonts w:hint="eastAsia"/>
          <w:sz w:val="28"/>
          <w:szCs w:val="28"/>
          <w:rtl/>
          <w:lang w:bidi="fa-IR"/>
        </w:rPr>
        <w:t>، بلکه علی الدوام در طول زندگی و ادوار گوناگون حیات خود آن مفاهیم جاهلانه منحرف را که از جاهلیت یونان و جاهلیت روم گرفته مرتب به نسبت روزافزونی با اخلاق خود می</w:t>
      </w:r>
      <w:r w:rsidR="009F7F5C" w:rsidRPr="00D604C3">
        <w:rPr>
          <w:rFonts w:hint="cs"/>
          <w:sz w:val="28"/>
          <w:szCs w:val="28"/>
          <w:rtl/>
          <w:lang w:bidi="fa-IR"/>
        </w:rPr>
        <w:t>‌آمیزد، و به علاوه مفاهیم جاهلانه جدیدی را هم بر آن چاشنی می</w:t>
      </w:r>
      <w:r w:rsidR="00926F9F" w:rsidRPr="00D604C3">
        <w:rPr>
          <w:rFonts w:hint="eastAsia"/>
          <w:sz w:val="28"/>
          <w:szCs w:val="28"/>
          <w:rtl/>
          <w:lang w:bidi="fa-IR"/>
        </w:rPr>
        <w:t xml:space="preserve">‌زند!. </w:t>
      </w:r>
      <w:r w:rsidR="00926F9F" w:rsidRPr="00D604C3">
        <w:rPr>
          <w:rFonts w:hint="cs"/>
          <w:sz w:val="28"/>
          <w:szCs w:val="28"/>
          <w:rtl/>
          <w:lang w:bidi="fa-IR"/>
        </w:rPr>
        <w:t>بنابراین، بدیهی است که آن روح رومی باستانی که در قانون معروف امپراطوری روم نمایان است: همان قانونی که پیوسته عدالت را در انحصار هم</w:t>
      </w:r>
      <w:r w:rsidR="0073415A" w:rsidRPr="00D604C3">
        <w:rPr>
          <w:rFonts w:hint="eastAsia"/>
          <w:sz w:val="28"/>
          <w:szCs w:val="28"/>
          <w:rtl/>
          <w:lang w:bidi="fa-IR"/>
        </w:rPr>
        <w:t>‌وطنان رومی می</w:t>
      </w:r>
      <w:r w:rsidR="001A5179" w:rsidRPr="00D604C3">
        <w:rPr>
          <w:rFonts w:hint="cs"/>
          <w:sz w:val="28"/>
          <w:szCs w:val="28"/>
          <w:rtl/>
          <w:lang w:bidi="fa-IR"/>
        </w:rPr>
        <w:t>‌گذارد و دیگران را از آن محروم می</w:t>
      </w:r>
      <w:r w:rsidR="00D133EF" w:rsidRPr="00D604C3">
        <w:rPr>
          <w:rFonts w:hint="eastAsia"/>
          <w:sz w:val="28"/>
          <w:szCs w:val="28"/>
          <w:rtl/>
          <w:lang w:bidi="fa-IR"/>
        </w:rPr>
        <w:t>‌سازد، درست همان روح خود</w:t>
      </w:r>
      <w:r w:rsidR="00C76BCF" w:rsidRPr="00D604C3">
        <w:rPr>
          <w:rFonts w:hint="cs"/>
          <w:sz w:val="28"/>
          <w:szCs w:val="28"/>
          <w:rtl/>
          <w:lang w:bidi="fa-IR"/>
        </w:rPr>
        <w:t>خواه و سرکشی است که در عصر جاهلیت قرن بیستم بر اخلاق اروپا چیره گشته و بر آن حکومت می</w:t>
      </w:r>
      <w:r w:rsidR="00CE7A70" w:rsidRPr="00D604C3">
        <w:rPr>
          <w:rFonts w:hint="eastAsia"/>
          <w:sz w:val="28"/>
          <w:szCs w:val="28"/>
          <w:rtl/>
          <w:lang w:bidi="fa-IR"/>
        </w:rPr>
        <w:t>‌راند، زیرا هنوزهم اخلاق در این جاهلیت نوپا تا انتهای آفاق قومیت و نژادپرستی گسترش دارد و در همه جا نافذ و فرمان</w:t>
      </w:r>
      <w:r w:rsidR="000F519B" w:rsidRPr="00D604C3">
        <w:rPr>
          <w:rFonts w:hint="cs"/>
          <w:sz w:val="28"/>
          <w:szCs w:val="28"/>
          <w:rtl/>
          <w:lang w:bidi="fa-IR"/>
        </w:rPr>
        <w:t>‌روا است! اما هرلحظه که از این مرز بگذرد ارزش و اعتبار و مفهوم و دلالت خود را از دست می</w:t>
      </w:r>
      <w:r w:rsidR="009C49BE" w:rsidRPr="00D604C3">
        <w:rPr>
          <w:rFonts w:hint="eastAsia"/>
          <w:sz w:val="28"/>
          <w:szCs w:val="28"/>
          <w:rtl/>
          <w:lang w:bidi="fa-IR"/>
        </w:rPr>
        <w:t xml:space="preserve">‌دهد، مگر در صورتیکه ادامه آن سودآور باشد که در این صورت ممکن است به خارج از مرزهای </w:t>
      </w:r>
      <w:r w:rsidR="009C49BE" w:rsidRPr="00D604C3">
        <w:rPr>
          <w:rFonts w:hint="cs"/>
          <w:sz w:val="28"/>
          <w:szCs w:val="28"/>
          <w:rtl/>
          <w:lang w:bidi="fa-IR"/>
        </w:rPr>
        <w:t>قومیت و نژادپرستی نیز بتابد!.</w:t>
      </w:r>
    </w:p>
    <w:p w:rsidR="009C49BE" w:rsidRPr="00D604C3" w:rsidRDefault="009C49BE" w:rsidP="000D6BF9">
      <w:pPr>
        <w:bidi/>
        <w:ind w:firstLine="340"/>
        <w:jc w:val="both"/>
        <w:rPr>
          <w:sz w:val="28"/>
          <w:szCs w:val="28"/>
          <w:rtl/>
          <w:lang w:bidi="fa-IR"/>
        </w:rPr>
      </w:pPr>
      <w:r w:rsidRPr="00D604C3">
        <w:rPr>
          <w:rFonts w:hint="cs"/>
          <w:sz w:val="28"/>
          <w:szCs w:val="28"/>
          <w:rtl/>
          <w:lang w:bidi="fa-IR"/>
        </w:rPr>
        <w:t>بلی، در موضوع سیاست آثار این اخلاق فرصت جویانه کاملاً آشکار است، و ما بارها دیده</w:t>
      </w:r>
      <w:r w:rsidR="00431441">
        <w:rPr>
          <w:rFonts w:hint="cs"/>
          <w:sz w:val="28"/>
          <w:szCs w:val="28"/>
          <w:rtl/>
          <w:lang w:bidi="fa-IR"/>
        </w:rPr>
        <w:t xml:space="preserve">‌ایم </w:t>
      </w:r>
      <w:r w:rsidRPr="00D604C3">
        <w:rPr>
          <w:rFonts w:hint="cs"/>
          <w:sz w:val="28"/>
          <w:szCs w:val="28"/>
          <w:rtl/>
          <w:lang w:bidi="fa-IR"/>
        </w:rPr>
        <w:t>و می</w:t>
      </w:r>
      <w:r w:rsidR="00094949" w:rsidRPr="00D604C3">
        <w:rPr>
          <w:rFonts w:hint="eastAsia"/>
          <w:sz w:val="28"/>
          <w:szCs w:val="28"/>
          <w:rtl/>
          <w:lang w:bidi="fa-IR"/>
        </w:rPr>
        <w:t>‌بینیم که چه پیمان</w:t>
      </w:r>
      <w:r w:rsidR="00D71095" w:rsidRPr="00D604C3">
        <w:rPr>
          <w:rFonts w:hint="cs"/>
          <w:sz w:val="28"/>
          <w:szCs w:val="28"/>
          <w:rtl/>
          <w:lang w:bidi="fa-IR"/>
        </w:rPr>
        <w:t>‌های محکمی از طرف دولت</w:t>
      </w:r>
      <w:r w:rsidR="00893E52" w:rsidRPr="00D604C3">
        <w:rPr>
          <w:rFonts w:hint="eastAsia"/>
          <w:sz w:val="28"/>
          <w:szCs w:val="28"/>
          <w:rtl/>
          <w:lang w:bidi="fa-IR"/>
        </w:rPr>
        <w:t>‌های اروپائی با دیگران بسته می</w:t>
      </w:r>
      <w:r w:rsidR="00352F09" w:rsidRPr="00D604C3">
        <w:rPr>
          <w:rFonts w:hint="cs"/>
          <w:sz w:val="28"/>
          <w:szCs w:val="28"/>
          <w:rtl/>
          <w:lang w:bidi="fa-IR"/>
        </w:rPr>
        <w:t>‌شود، و لکن تا یک مصلحت کوچک قومی اقتضا کند آن پیمان</w:t>
      </w:r>
      <w:r w:rsidR="002627D3" w:rsidRPr="00D604C3">
        <w:rPr>
          <w:rFonts w:hint="eastAsia"/>
          <w:sz w:val="28"/>
          <w:szCs w:val="28"/>
          <w:rtl/>
          <w:lang w:bidi="fa-IR"/>
        </w:rPr>
        <w:t>‌های محکم کم</w:t>
      </w:r>
      <w:r w:rsidR="002627D3" w:rsidRPr="00D604C3">
        <w:rPr>
          <w:rFonts w:hint="cs"/>
          <w:sz w:val="28"/>
          <w:szCs w:val="28"/>
          <w:rtl/>
          <w:lang w:bidi="fa-IR"/>
        </w:rPr>
        <w:t>‌</w:t>
      </w:r>
      <w:r w:rsidR="002627D3" w:rsidRPr="00D604C3">
        <w:rPr>
          <w:rFonts w:hint="eastAsia"/>
          <w:sz w:val="28"/>
          <w:szCs w:val="28"/>
          <w:rtl/>
          <w:lang w:bidi="fa-IR"/>
        </w:rPr>
        <w:t>توان</w:t>
      </w:r>
      <w:r w:rsidR="002627D3" w:rsidRPr="00D604C3">
        <w:rPr>
          <w:rFonts w:hint="cs"/>
          <w:sz w:val="28"/>
          <w:szCs w:val="28"/>
          <w:rtl/>
          <w:lang w:bidi="fa-IR"/>
        </w:rPr>
        <w:t>‌</w:t>
      </w:r>
      <w:r w:rsidR="00CD2BEF" w:rsidRPr="00D604C3">
        <w:rPr>
          <w:rFonts w:hint="eastAsia"/>
          <w:sz w:val="28"/>
          <w:szCs w:val="28"/>
          <w:rtl/>
          <w:lang w:bidi="fa-IR"/>
        </w:rPr>
        <w:t>تر از یک رشته پوسیده است و به صورت مرکب سیاهی به روی کاغذ می</w:t>
      </w:r>
      <w:r w:rsidR="008B6E7A" w:rsidRPr="00D604C3">
        <w:rPr>
          <w:rFonts w:hint="cs"/>
          <w:sz w:val="28"/>
          <w:szCs w:val="28"/>
          <w:rtl/>
          <w:lang w:bidi="fa-IR"/>
        </w:rPr>
        <w:t>‌نشیند، و مردم هم زیرفشار فلسفه جاهلانه یونانی این پیمان</w:t>
      </w:r>
      <w:r w:rsidR="00664867" w:rsidRPr="00D604C3">
        <w:rPr>
          <w:rFonts w:hint="eastAsia"/>
          <w:sz w:val="28"/>
          <w:szCs w:val="28"/>
          <w:rtl/>
          <w:lang w:bidi="fa-IR"/>
        </w:rPr>
        <w:t>‌شکنی</w:t>
      </w:r>
      <w:r w:rsidR="009C6B60" w:rsidRPr="00D604C3">
        <w:rPr>
          <w:rFonts w:hint="cs"/>
          <w:sz w:val="28"/>
          <w:szCs w:val="28"/>
          <w:rtl/>
          <w:lang w:bidi="fa-IR"/>
        </w:rPr>
        <w:t>‌ها را با خونسردی و بی‌</w:t>
      </w:r>
      <w:r w:rsidR="001B1D8D" w:rsidRPr="00D604C3">
        <w:rPr>
          <w:rFonts w:hint="cs"/>
          <w:sz w:val="28"/>
          <w:szCs w:val="28"/>
          <w:rtl/>
          <w:lang w:bidi="fa-IR"/>
        </w:rPr>
        <w:t xml:space="preserve">اعتنائی تماشا </w:t>
      </w:r>
      <w:r w:rsidR="00431441">
        <w:rPr>
          <w:rFonts w:hint="cs"/>
          <w:sz w:val="28"/>
          <w:szCs w:val="28"/>
          <w:rtl/>
          <w:lang w:bidi="fa-IR"/>
        </w:rPr>
        <w:t>می‌کنند</w:t>
      </w:r>
      <w:r w:rsidR="00B87E54" w:rsidRPr="00D604C3">
        <w:rPr>
          <w:rFonts w:hint="eastAsia"/>
          <w:sz w:val="28"/>
          <w:szCs w:val="28"/>
          <w:rtl/>
          <w:lang w:bidi="fa-IR"/>
        </w:rPr>
        <w:t>، زیرا به حکم این فلسفه جاهلانه معتقدند که نظریه زیبا و دل</w:t>
      </w:r>
      <w:r w:rsidR="00EA2BE4" w:rsidRPr="00D604C3">
        <w:rPr>
          <w:rFonts w:hint="cs"/>
          <w:sz w:val="28"/>
          <w:szCs w:val="28"/>
          <w:rtl/>
          <w:lang w:bidi="fa-IR"/>
        </w:rPr>
        <w:t>‌پذیر اخلاق موضوعی است جداگانه، و مرحله تطبیق و اجرا موضوع دیگر است!.</w:t>
      </w:r>
    </w:p>
    <w:p w:rsidR="00EA2BE4" w:rsidRPr="00D604C3" w:rsidRDefault="00EA2BE4" w:rsidP="000D6BF9">
      <w:pPr>
        <w:bidi/>
        <w:ind w:firstLine="340"/>
        <w:jc w:val="both"/>
        <w:rPr>
          <w:sz w:val="28"/>
          <w:szCs w:val="28"/>
          <w:rtl/>
          <w:lang w:bidi="fa-IR"/>
        </w:rPr>
      </w:pPr>
      <w:r w:rsidRPr="00D604C3">
        <w:rPr>
          <w:rFonts w:hint="cs"/>
          <w:sz w:val="28"/>
          <w:szCs w:val="28"/>
          <w:rtl/>
          <w:lang w:bidi="fa-IR"/>
        </w:rPr>
        <w:t>و لکن میدان تاخت و تاز این اخلاق فقط منحصر به عرصه سیاست تنها نیست!.</w:t>
      </w:r>
    </w:p>
    <w:p w:rsidR="00EA2BE4" w:rsidRPr="00D604C3" w:rsidRDefault="00EA2BE4" w:rsidP="000D6BF9">
      <w:pPr>
        <w:bidi/>
        <w:ind w:firstLine="340"/>
        <w:jc w:val="both"/>
        <w:rPr>
          <w:sz w:val="28"/>
          <w:szCs w:val="28"/>
          <w:rtl/>
          <w:lang w:bidi="fa-IR"/>
        </w:rPr>
      </w:pPr>
      <w:r w:rsidRPr="00D604C3">
        <w:rPr>
          <w:rFonts w:hint="cs"/>
          <w:sz w:val="28"/>
          <w:szCs w:val="28"/>
          <w:rtl/>
          <w:lang w:bidi="fa-IR"/>
        </w:rPr>
        <w:t>مسلمانان در ایام گسترش دامنه فتوحات خود هر کشوری را که می</w:t>
      </w:r>
      <w:r w:rsidR="00D77A29" w:rsidRPr="00D604C3">
        <w:rPr>
          <w:rFonts w:hint="cs"/>
          <w:sz w:val="28"/>
          <w:szCs w:val="28"/>
          <w:rtl/>
          <w:lang w:bidi="fa-IR"/>
        </w:rPr>
        <w:t>‌گشودند عقاید مردم آن کشور را محفوظ و محترم می</w:t>
      </w:r>
      <w:r w:rsidR="00DC27A2" w:rsidRPr="00D604C3">
        <w:rPr>
          <w:rFonts w:hint="eastAsia"/>
          <w:sz w:val="28"/>
          <w:szCs w:val="28"/>
          <w:rtl/>
          <w:lang w:bidi="fa-IR"/>
        </w:rPr>
        <w:t>‌داشتند.</w:t>
      </w:r>
    </w:p>
    <w:p w:rsidR="00DC27A2" w:rsidRPr="00D604C3" w:rsidRDefault="007C0E5C" w:rsidP="000D6BF9">
      <w:pPr>
        <w:bidi/>
        <w:ind w:firstLine="340"/>
        <w:jc w:val="both"/>
        <w:rPr>
          <w:sz w:val="28"/>
          <w:szCs w:val="28"/>
          <w:rtl/>
          <w:lang w:bidi="fa-IR"/>
        </w:rPr>
      </w:pPr>
      <w:r w:rsidRPr="00D604C3">
        <w:rPr>
          <w:rFonts w:hint="cs"/>
          <w:sz w:val="28"/>
          <w:szCs w:val="28"/>
          <w:rtl/>
          <w:lang w:bidi="fa-IR"/>
        </w:rPr>
        <w:t>و همه جا آن عقاید را در حمایت و عنایت اسلام قرار می</w:t>
      </w:r>
      <w:r w:rsidR="009978DD" w:rsidRPr="00D604C3">
        <w:rPr>
          <w:rFonts w:hint="eastAsia"/>
          <w:sz w:val="28"/>
          <w:szCs w:val="28"/>
          <w:rtl/>
          <w:lang w:bidi="fa-IR"/>
        </w:rPr>
        <w:t>‌دادند، و هرگز جایز نمی</w:t>
      </w:r>
      <w:r w:rsidR="0048786F" w:rsidRPr="00D604C3">
        <w:rPr>
          <w:rFonts w:hint="cs"/>
          <w:sz w:val="28"/>
          <w:szCs w:val="28"/>
          <w:rtl/>
          <w:lang w:bidi="fa-IR"/>
        </w:rPr>
        <w:t>‌دانستند که مردم را از راه حیله و</w:t>
      </w:r>
      <w:r w:rsidR="00190C85" w:rsidRPr="00D604C3">
        <w:rPr>
          <w:rFonts w:hint="cs"/>
          <w:sz w:val="28"/>
          <w:szCs w:val="28"/>
          <w:rtl/>
          <w:lang w:bidi="fa-IR"/>
        </w:rPr>
        <w:t xml:space="preserve"> </w:t>
      </w:r>
      <w:r w:rsidR="0048786F" w:rsidRPr="00D604C3">
        <w:rPr>
          <w:rFonts w:hint="cs"/>
          <w:sz w:val="28"/>
          <w:szCs w:val="28"/>
          <w:rtl/>
          <w:lang w:bidi="fa-IR"/>
        </w:rPr>
        <w:t>تزویر از دین و از عقیده خود منصرف سازند و به اسلام درآورند، چون خدای رحمان در آئین متین و شریعت مبین خود این اخلاق را به آنان یاد داده بود، و لکن دولت</w:t>
      </w:r>
      <w:r w:rsidR="003A6451" w:rsidRPr="00D604C3">
        <w:rPr>
          <w:rFonts w:hint="eastAsia"/>
          <w:sz w:val="28"/>
          <w:szCs w:val="28"/>
          <w:rtl/>
          <w:lang w:bidi="fa-IR"/>
        </w:rPr>
        <w:t>‌های اروپائی هرگز به چنین سطحی عالی از انسانیت و بزرگواری راه نیافته</w:t>
      </w:r>
      <w:r w:rsidR="00431441">
        <w:rPr>
          <w:rFonts w:hint="eastAsia"/>
          <w:sz w:val="28"/>
          <w:szCs w:val="28"/>
          <w:rtl/>
          <w:lang w:bidi="fa-IR"/>
        </w:rPr>
        <w:t>‌اند،</w:t>
      </w:r>
      <w:r w:rsidR="003A6451" w:rsidRPr="00D604C3">
        <w:rPr>
          <w:rFonts w:hint="eastAsia"/>
          <w:sz w:val="28"/>
          <w:szCs w:val="28"/>
          <w:rtl/>
          <w:lang w:bidi="fa-IR"/>
        </w:rPr>
        <w:t xml:space="preserve"> چنانکه در افریقای جنوبی شرکت کشتی</w:t>
      </w:r>
      <w:r w:rsidR="0099577E" w:rsidRPr="00D604C3">
        <w:rPr>
          <w:rFonts w:hint="cs"/>
          <w:sz w:val="28"/>
          <w:szCs w:val="28"/>
          <w:rtl/>
          <w:lang w:bidi="fa-IR"/>
        </w:rPr>
        <w:t>‌رانی انگلیسی هست که گروهی از دریا نوردان مسلمان افریقائی در کشتی</w:t>
      </w:r>
      <w:r w:rsidR="00035619" w:rsidRPr="00D604C3">
        <w:rPr>
          <w:rFonts w:hint="eastAsia"/>
          <w:sz w:val="28"/>
          <w:szCs w:val="28"/>
          <w:rtl/>
          <w:lang w:bidi="fa-IR"/>
        </w:rPr>
        <w:t>‌های آن کار می</w:t>
      </w:r>
      <w:r w:rsidR="00032409" w:rsidRPr="00D604C3">
        <w:rPr>
          <w:rFonts w:hint="cs"/>
          <w:sz w:val="28"/>
          <w:szCs w:val="28"/>
          <w:rtl/>
          <w:lang w:bidi="fa-IR"/>
        </w:rPr>
        <w:t>‌کردند، و این شرکت به اصطلاح مسیحی تاب نداشت که آنان را پیرو دین اسلام ببیند، و بهمین جهت سرانجام همه وسایل ممکن را در تباه</w:t>
      </w:r>
      <w:r w:rsidR="00914608" w:rsidRPr="00D604C3">
        <w:rPr>
          <w:rFonts w:hint="eastAsia"/>
          <w:sz w:val="28"/>
          <w:szCs w:val="28"/>
          <w:rtl/>
          <w:lang w:bidi="fa-IR"/>
        </w:rPr>
        <w:t>‌ساختن عقیده آنان بکار برد، و م</w:t>
      </w:r>
      <w:r w:rsidR="00190C85" w:rsidRPr="00D604C3">
        <w:rPr>
          <w:rFonts w:hint="cs"/>
          <w:sz w:val="28"/>
          <w:szCs w:val="28"/>
          <w:rtl/>
          <w:lang w:bidi="fa-IR"/>
        </w:rPr>
        <w:t>ن جمله دستور داد که قسم</w:t>
      </w:r>
      <w:r w:rsidR="00914608" w:rsidRPr="00D604C3">
        <w:rPr>
          <w:rFonts w:hint="cs"/>
          <w:sz w:val="28"/>
          <w:szCs w:val="28"/>
          <w:rtl/>
          <w:lang w:bidi="fa-IR"/>
        </w:rPr>
        <w:t>ت</w:t>
      </w:r>
      <w:r w:rsidR="00190C85" w:rsidRPr="00D604C3">
        <w:rPr>
          <w:rFonts w:hint="cs"/>
          <w:sz w:val="28"/>
          <w:szCs w:val="28"/>
          <w:rtl/>
          <w:lang w:bidi="fa-IR"/>
        </w:rPr>
        <w:t>ی</w:t>
      </w:r>
      <w:r w:rsidR="00914608" w:rsidRPr="00D604C3">
        <w:rPr>
          <w:rFonts w:hint="cs"/>
          <w:sz w:val="28"/>
          <w:szCs w:val="28"/>
          <w:rtl/>
          <w:lang w:bidi="fa-IR"/>
        </w:rPr>
        <w:t xml:space="preserve"> از دس</w:t>
      </w:r>
      <w:r w:rsidR="00190C85" w:rsidRPr="00D604C3">
        <w:rPr>
          <w:rFonts w:hint="eastAsia"/>
          <w:sz w:val="28"/>
          <w:szCs w:val="28"/>
          <w:rtl/>
          <w:lang w:bidi="fa-IR"/>
        </w:rPr>
        <w:t>ت</w:t>
      </w:r>
      <w:r w:rsidR="00190C85" w:rsidRPr="00D604C3">
        <w:rPr>
          <w:rFonts w:hint="cs"/>
          <w:sz w:val="28"/>
          <w:szCs w:val="28"/>
          <w:rtl/>
          <w:lang w:bidi="fa-IR"/>
        </w:rPr>
        <w:t>م</w:t>
      </w:r>
      <w:r w:rsidR="00914608" w:rsidRPr="00D604C3">
        <w:rPr>
          <w:rFonts w:hint="cs"/>
          <w:sz w:val="28"/>
          <w:szCs w:val="28"/>
          <w:rtl/>
          <w:lang w:bidi="fa-IR"/>
        </w:rPr>
        <w:t>زد آنان به صورت شیشه</w:t>
      </w:r>
      <w:r w:rsidR="004A3210" w:rsidRPr="00D604C3">
        <w:rPr>
          <w:rFonts w:hint="eastAsia"/>
          <w:sz w:val="28"/>
          <w:szCs w:val="28"/>
          <w:rtl/>
          <w:lang w:bidi="fa-IR"/>
        </w:rPr>
        <w:t>‌هائی پر از مشروبات الکلی پرداخت گردد.</w:t>
      </w:r>
    </w:p>
    <w:p w:rsidR="004A3210" w:rsidRPr="00D604C3" w:rsidRDefault="00FA2896" w:rsidP="000D6BF9">
      <w:pPr>
        <w:bidi/>
        <w:ind w:firstLine="340"/>
        <w:jc w:val="both"/>
        <w:rPr>
          <w:sz w:val="28"/>
          <w:szCs w:val="28"/>
          <w:rtl/>
          <w:lang w:bidi="fa-IR"/>
        </w:rPr>
      </w:pPr>
      <w:r w:rsidRPr="00D604C3">
        <w:rPr>
          <w:rFonts w:hint="cs"/>
          <w:sz w:val="28"/>
          <w:szCs w:val="28"/>
          <w:rtl/>
          <w:lang w:bidi="fa-IR"/>
        </w:rPr>
        <w:t>و چنانکه می</w:t>
      </w:r>
      <w:r w:rsidR="00257E81" w:rsidRPr="00D604C3">
        <w:rPr>
          <w:rFonts w:hint="eastAsia"/>
          <w:sz w:val="28"/>
          <w:szCs w:val="28"/>
          <w:rtl/>
          <w:lang w:bidi="fa-IR"/>
        </w:rPr>
        <w:t>‌بینیم این عجیب</w:t>
      </w:r>
      <w:r w:rsidR="002666D4" w:rsidRPr="00D604C3">
        <w:rPr>
          <w:rFonts w:hint="cs"/>
          <w:sz w:val="28"/>
          <w:szCs w:val="28"/>
          <w:rtl/>
          <w:lang w:bidi="fa-IR"/>
        </w:rPr>
        <w:t>‌ترین دستمزدی است که تاکنون بکارگری پرداخت شده است!! و بدیهی است که خرید و فروش مشروبات الکلی چه خریدش و چه فروشش بر هر مسلمان حرام است!! و بهمین لحاظ این کارگران مسلمان آن شیشه</w:t>
      </w:r>
      <w:r w:rsidR="009F6C7F" w:rsidRPr="00D604C3">
        <w:rPr>
          <w:rFonts w:hint="eastAsia"/>
          <w:sz w:val="28"/>
          <w:szCs w:val="28"/>
          <w:rtl/>
          <w:lang w:bidi="fa-IR"/>
        </w:rPr>
        <w:t>‌ها را می</w:t>
      </w:r>
      <w:r w:rsidR="00654B4C" w:rsidRPr="00D604C3">
        <w:rPr>
          <w:rFonts w:hint="cs"/>
          <w:sz w:val="28"/>
          <w:szCs w:val="28"/>
          <w:rtl/>
          <w:lang w:bidi="fa-IR"/>
        </w:rPr>
        <w:t>‌شکستند، و در نتیجه قسمت اعظمی از حقوق خود را از دست می</w:t>
      </w:r>
      <w:r w:rsidR="00504973" w:rsidRPr="00D604C3">
        <w:rPr>
          <w:rFonts w:hint="eastAsia"/>
          <w:sz w:val="28"/>
          <w:szCs w:val="28"/>
          <w:rtl/>
          <w:lang w:bidi="fa-IR"/>
        </w:rPr>
        <w:t xml:space="preserve">‌دادند! </w:t>
      </w:r>
      <w:r w:rsidR="00504973" w:rsidRPr="00D604C3">
        <w:rPr>
          <w:rFonts w:hint="cs"/>
          <w:sz w:val="28"/>
          <w:szCs w:val="28"/>
          <w:rtl/>
          <w:lang w:bidi="fa-IR"/>
        </w:rPr>
        <w:t>و این وضع نابسامان همینطور ادام</w:t>
      </w:r>
      <w:r w:rsidR="00A15609" w:rsidRPr="00D604C3">
        <w:rPr>
          <w:rFonts w:hint="cs"/>
          <w:sz w:val="28"/>
          <w:szCs w:val="28"/>
          <w:rtl/>
          <w:lang w:bidi="fa-IR"/>
        </w:rPr>
        <w:t>ه داشت، تا روزی که یکی از قانون</w:t>
      </w:r>
      <w:r w:rsidR="00A15609" w:rsidRPr="00D604C3">
        <w:rPr>
          <w:rFonts w:hint="eastAsia"/>
          <w:sz w:val="28"/>
          <w:szCs w:val="28"/>
          <w:rtl/>
          <w:lang w:bidi="fa-IR"/>
        </w:rPr>
        <w:t>‌</w:t>
      </w:r>
      <w:r w:rsidR="00504973" w:rsidRPr="00D604C3">
        <w:rPr>
          <w:rFonts w:hint="cs"/>
          <w:sz w:val="28"/>
          <w:szCs w:val="28"/>
          <w:rtl/>
          <w:lang w:bidi="fa-IR"/>
        </w:rPr>
        <w:t xml:space="preserve">دانان مسلمان </w:t>
      </w:r>
      <w:r w:rsidR="00A15609" w:rsidRPr="00D604C3">
        <w:rPr>
          <w:rFonts w:hint="cs"/>
          <w:sz w:val="28"/>
          <w:szCs w:val="28"/>
          <w:rtl/>
          <w:lang w:bidi="fa-IR"/>
        </w:rPr>
        <w:t>از این وضع رقت</w:t>
      </w:r>
      <w:r w:rsidR="00A15609" w:rsidRPr="00D604C3">
        <w:rPr>
          <w:rFonts w:hint="eastAsia"/>
          <w:sz w:val="28"/>
          <w:szCs w:val="28"/>
          <w:rtl/>
          <w:lang w:bidi="fa-IR"/>
        </w:rPr>
        <w:t>‌</w:t>
      </w:r>
      <w:r w:rsidR="00186908" w:rsidRPr="00D604C3">
        <w:rPr>
          <w:rFonts w:hint="cs"/>
          <w:sz w:val="28"/>
          <w:szCs w:val="28"/>
          <w:rtl/>
          <w:lang w:bidi="fa-IR"/>
        </w:rPr>
        <w:t>بار آگاه شد، و سفارش کرد که از پذیرفتن چنین دستمزدی که در همه جهان بی</w:t>
      </w:r>
      <w:r w:rsidR="00AE2076" w:rsidRPr="00D604C3">
        <w:rPr>
          <w:rFonts w:hint="eastAsia"/>
          <w:sz w:val="28"/>
          <w:szCs w:val="28"/>
          <w:rtl/>
          <w:lang w:bidi="fa-IR"/>
        </w:rPr>
        <w:t>‌سابقه و بی</w:t>
      </w:r>
      <w:r w:rsidR="004D6EC2" w:rsidRPr="00D604C3">
        <w:rPr>
          <w:rFonts w:hint="eastAsia"/>
          <w:sz w:val="28"/>
          <w:szCs w:val="28"/>
          <w:rtl/>
          <w:lang w:bidi="fa-IR"/>
        </w:rPr>
        <w:t>‌نظیر است خو</w:t>
      </w:r>
      <w:r w:rsidR="00A15609" w:rsidRPr="00D604C3">
        <w:rPr>
          <w:rFonts w:hint="cs"/>
          <w:sz w:val="28"/>
          <w:szCs w:val="28"/>
          <w:rtl/>
          <w:lang w:bidi="fa-IR"/>
        </w:rPr>
        <w:t>د</w:t>
      </w:r>
      <w:r w:rsidR="004D6EC2" w:rsidRPr="00D604C3">
        <w:rPr>
          <w:rFonts w:hint="eastAsia"/>
          <w:sz w:val="28"/>
          <w:szCs w:val="28"/>
          <w:rtl/>
          <w:lang w:bidi="fa-IR"/>
        </w:rPr>
        <w:t>داری کنند، و اگر آن شرکت در کارش اصرار ورزید در دادگاه علیه آن اعلام جرم کنند!.</w:t>
      </w:r>
    </w:p>
    <w:p w:rsidR="004D6EC2" w:rsidRPr="00D604C3" w:rsidRDefault="004D6EC2" w:rsidP="000D6BF9">
      <w:pPr>
        <w:bidi/>
        <w:ind w:firstLine="340"/>
        <w:jc w:val="both"/>
        <w:rPr>
          <w:sz w:val="28"/>
          <w:szCs w:val="28"/>
          <w:rtl/>
          <w:lang w:bidi="fa-IR"/>
        </w:rPr>
      </w:pPr>
      <w:r w:rsidRPr="00D604C3">
        <w:rPr>
          <w:rFonts w:hint="cs"/>
          <w:sz w:val="28"/>
          <w:szCs w:val="28"/>
          <w:rtl/>
          <w:lang w:bidi="fa-IR"/>
        </w:rPr>
        <w:t>و لکن آنگاه که شرکت از این جریان آگاه گشت</w:t>
      </w:r>
      <w:r w:rsidR="002F20EE" w:rsidRPr="00D604C3">
        <w:rPr>
          <w:rFonts w:hint="cs"/>
          <w:sz w:val="28"/>
          <w:szCs w:val="28"/>
          <w:rtl/>
          <w:lang w:bidi="fa-IR"/>
        </w:rPr>
        <w:t>،</w:t>
      </w:r>
      <w:r w:rsidRPr="00D604C3">
        <w:rPr>
          <w:rFonts w:hint="cs"/>
          <w:sz w:val="28"/>
          <w:szCs w:val="28"/>
          <w:rtl/>
          <w:lang w:bidi="fa-IR"/>
        </w:rPr>
        <w:t xml:space="preserve"> همه این کارگران را یکجا از کار بر کنار کرد، و این داستان خود نمونه کوچکی از اخلاق بشر اروپائی است!!.</w:t>
      </w:r>
    </w:p>
    <w:p w:rsidR="004D6EC2" w:rsidRPr="00D604C3" w:rsidRDefault="006B7DB6" w:rsidP="000D6BF9">
      <w:pPr>
        <w:bidi/>
        <w:ind w:firstLine="340"/>
        <w:jc w:val="both"/>
        <w:rPr>
          <w:sz w:val="28"/>
          <w:szCs w:val="28"/>
          <w:rtl/>
          <w:lang w:bidi="fa-IR"/>
        </w:rPr>
      </w:pPr>
      <w:r w:rsidRPr="00D604C3">
        <w:rPr>
          <w:rFonts w:hint="cs"/>
          <w:sz w:val="28"/>
          <w:szCs w:val="28"/>
          <w:rtl/>
          <w:lang w:bidi="fa-IR"/>
        </w:rPr>
        <w:t xml:space="preserve">و همچنین فرانسویان </w:t>
      </w:r>
      <w:r w:rsidR="004D6EC2" w:rsidRPr="00D604C3">
        <w:rPr>
          <w:rFonts w:hint="cs"/>
          <w:sz w:val="28"/>
          <w:szCs w:val="28"/>
          <w:rtl/>
          <w:lang w:bidi="fa-IR"/>
        </w:rPr>
        <w:t>مردمی ظریف و پاکیزه</w:t>
      </w:r>
      <w:r w:rsidR="00FD3F1C" w:rsidRPr="00D604C3">
        <w:rPr>
          <w:rFonts w:hint="eastAsia"/>
          <w:sz w:val="28"/>
          <w:szCs w:val="28"/>
          <w:rtl/>
          <w:lang w:bidi="fa-IR"/>
        </w:rPr>
        <w:t>‌ای هستند</w:t>
      </w:r>
      <w:r w:rsidRPr="00D604C3">
        <w:rPr>
          <w:rFonts w:hint="cs"/>
          <w:sz w:val="28"/>
          <w:szCs w:val="28"/>
          <w:rtl/>
          <w:lang w:bidi="fa-IR"/>
        </w:rPr>
        <w:t>،</w:t>
      </w:r>
      <w:r w:rsidRPr="00D604C3">
        <w:rPr>
          <w:rFonts w:hint="eastAsia"/>
          <w:sz w:val="28"/>
          <w:szCs w:val="28"/>
          <w:rtl/>
          <w:lang w:bidi="fa-IR"/>
        </w:rPr>
        <w:t xml:space="preserve"> و لکن این ظرافت و این پاکیز</w:t>
      </w:r>
      <w:r w:rsidR="00FD3F1C" w:rsidRPr="00D604C3">
        <w:rPr>
          <w:rFonts w:hint="eastAsia"/>
          <w:sz w:val="28"/>
          <w:szCs w:val="28"/>
          <w:rtl/>
          <w:lang w:bidi="fa-IR"/>
        </w:rPr>
        <w:t>گی فقط برای جلب م</w:t>
      </w:r>
      <w:r w:rsidRPr="00D604C3">
        <w:rPr>
          <w:rFonts w:hint="cs"/>
          <w:sz w:val="28"/>
          <w:szCs w:val="28"/>
          <w:rtl/>
          <w:lang w:bidi="fa-IR"/>
        </w:rPr>
        <w:t>ن</w:t>
      </w:r>
      <w:r w:rsidR="00FD3F1C" w:rsidRPr="00D604C3">
        <w:rPr>
          <w:rFonts w:hint="eastAsia"/>
          <w:sz w:val="28"/>
          <w:szCs w:val="28"/>
          <w:rtl/>
          <w:lang w:bidi="fa-IR"/>
        </w:rPr>
        <w:t>فعت است، و آن ظراوت و طراوت ادبی که مردم فرانسه بکار می</w:t>
      </w:r>
      <w:r w:rsidR="004E28BB" w:rsidRPr="00D604C3">
        <w:rPr>
          <w:rFonts w:hint="cs"/>
          <w:sz w:val="28"/>
          <w:szCs w:val="28"/>
          <w:rtl/>
          <w:lang w:bidi="fa-IR"/>
        </w:rPr>
        <w:t>‌برند، و آن عواطفی که نسبت به تاز</w:t>
      </w:r>
      <w:r w:rsidRPr="00D604C3">
        <w:rPr>
          <w:rFonts w:hint="cs"/>
          <w:sz w:val="28"/>
          <w:szCs w:val="28"/>
          <w:rtl/>
          <w:lang w:bidi="fa-IR"/>
        </w:rPr>
        <w:t>ه</w:t>
      </w:r>
      <w:r w:rsidRPr="00D604C3">
        <w:rPr>
          <w:rFonts w:hint="eastAsia"/>
          <w:sz w:val="28"/>
          <w:szCs w:val="28"/>
          <w:rtl/>
          <w:lang w:bidi="fa-IR"/>
        </w:rPr>
        <w:t>‌</w:t>
      </w:r>
      <w:r w:rsidR="00EC5CEA">
        <w:rPr>
          <w:rFonts w:hint="cs"/>
          <w:sz w:val="28"/>
          <w:szCs w:val="28"/>
          <w:rtl/>
          <w:lang w:bidi="fa-IR"/>
        </w:rPr>
        <w:t xml:space="preserve"> </w:t>
      </w:r>
      <w:r w:rsidR="004E28BB" w:rsidRPr="00D604C3">
        <w:rPr>
          <w:rFonts w:hint="cs"/>
          <w:sz w:val="28"/>
          <w:szCs w:val="28"/>
          <w:rtl/>
          <w:lang w:bidi="fa-IR"/>
        </w:rPr>
        <w:t>واردان نشان می</w:t>
      </w:r>
      <w:r w:rsidR="006255EB" w:rsidRPr="00D604C3">
        <w:rPr>
          <w:rFonts w:hint="eastAsia"/>
          <w:sz w:val="28"/>
          <w:szCs w:val="28"/>
          <w:rtl/>
          <w:lang w:bidi="fa-IR"/>
        </w:rPr>
        <w:t>‌دهند</w:t>
      </w:r>
      <w:r w:rsidRPr="00D604C3">
        <w:rPr>
          <w:rFonts w:hint="cs"/>
          <w:sz w:val="28"/>
          <w:szCs w:val="28"/>
          <w:rtl/>
          <w:lang w:bidi="fa-IR"/>
        </w:rPr>
        <w:t>،</w:t>
      </w:r>
      <w:r w:rsidR="006255EB" w:rsidRPr="00D604C3">
        <w:rPr>
          <w:rFonts w:hint="eastAsia"/>
          <w:sz w:val="28"/>
          <w:szCs w:val="28"/>
          <w:rtl/>
          <w:lang w:bidi="fa-IR"/>
        </w:rPr>
        <w:t xml:space="preserve"> همه و همه برای این است که این اشخاص تا آخرین</w:t>
      </w:r>
      <w:r w:rsidR="00BD5945" w:rsidRPr="00D604C3">
        <w:rPr>
          <w:rFonts w:hint="cs"/>
          <w:sz w:val="28"/>
          <w:szCs w:val="28"/>
          <w:rtl/>
          <w:lang w:bidi="fa-IR"/>
        </w:rPr>
        <w:t xml:space="preserve"> قدرت</w:t>
      </w:r>
      <w:r w:rsidR="00BD5945" w:rsidRPr="00D604C3">
        <w:rPr>
          <w:rFonts w:hint="eastAsia"/>
          <w:sz w:val="28"/>
          <w:szCs w:val="28"/>
          <w:rtl/>
          <w:lang w:bidi="fa-IR"/>
        </w:rPr>
        <w:t xml:space="preserve"> و تا آخرین پ</w:t>
      </w:r>
      <w:r w:rsidR="006255EB" w:rsidRPr="00D604C3">
        <w:rPr>
          <w:rFonts w:hint="eastAsia"/>
          <w:sz w:val="28"/>
          <w:szCs w:val="28"/>
          <w:rtl/>
          <w:lang w:bidi="fa-IR"/>
        </w:rPr>
        <w:t>ش</w:t>
      </w:r>
      <w:r w:rsidR="00BD5945" w:rsidRPr="00D604C3">
        <w:rPr>
          <w:rFonts w:hint="cs"/>
          <w:sz w:val="28"/>
          <w:szCs w:val="28"/>
          <w:rtl/>
          <w:lang w:bidi="fa-IR"/>
        </w:rPr>
        <w:t>ی</w:t>
      </w:r>
      <w:r w:rsidR="006255EB" w:rsidRPr="00D604C3">
        <w:rPr>
          <w:rFonts w:hint="eastAsia"/>
          <w:sz w:val="28"/>
          <w:szCs w:val="28"/>
          <w:rtl/>
          <w:lang w:bidi="fa-IR"/>
        </w:rPr>
        <w:t xml:space="preserve">ز خود در این کشور سیم و زر بریزد! </w:t>
      </w:r>
      <w:r w:rsidR="006255EB" w:rsidRPr="00D604C3">
        <w:rPr>
          <w:rFonts w:hint="cs"/>
          <w:sz w:val="28"/>
          <w:szCs w:val="28"/>
          <w:rtl/>
          <w:lang w:bidi="fa-IR"/>
        </w:rPr>
        <w:t>اما در غیر این صورت به یقین...</w:t>
      </w:r>
    </w:p>
    <w:p w:rsidR="006255EB" w:rsidRPr="00D604C3" w:rsidRDefault="006255EB" w:rsidP="000D6BF9">
      <w:pPr>
        <w:bidi/>
        <w:ind w:firstLine="340"/>
        <w:jc w:val="both"/>
        <w:rPr>
          <w:sz w:val="28"/>
          <w:szCs w:val="28"/>
          <w:rtl/>
          <w:lang w:bidi="fa-IR"/>
        </w:rPr>
      </w:pPr>
      <w:r w:rsidRPr="00D604C3">
        <w:rPr>
          <w:rFonts w:hint="cs"/>
          <w:sz w:val="28"/>
          <w:szCs w:val="28"/>
          <w:rtl/>
          <w:lang w:bidi="fa-IR"/>
        </w:rPr>
        <w:t>جوانی از اهل مصر برای من حکایت می</w:t>
      </w:r>
      <w:r w:rsidR="00FD7B1F" w:rsidRPr="00D604C3">
        <w:rPr>
          <w:rFonts w:hint="eastAsia"/>
          <w:sz w:val="28"/>
          <w:szCs w:val="28"/>
          <w:rtl/>
          <w:lang w:bidi="fa-IR"/>
        </w:rPr>
        <w:t>‌کرد که</w:t>
      </w:r>
      <w:r w:rsidR="00AA6F6C" w:rsidRPr="00D604C3">
        <w:rPr>
          <w:rFonts w:hint="eastAsia"/>
          <w:sz w:val="28"/>
          <w:szCs w:val="28"/>
          <w:rtl/>
          <w:lang w:bidi="fa-IR"/>
        </w:rPr>
        <w:t xml:space="preserve"> من در ایام توقف خودم در فرانسه</w:t>
      </w:r>
      <w:r w:rsidR="00FD7B1F" w:rsidRPr="00D604C3">
        <w:rPr>
          <w:rFonts w:hint="eastAsia"/>
          <w:sz w:val="28"/>
          <w:szCs w:val="28"/>
          <w:rtl/>
          <w:lang w:bidi="fa-IR"/>
        </w:rPr>
        <w:t xml:space="preserve"> چون شراب نمی</w:t>
      </w:r>
      <w:r w:rsidR="00EC79A9" w:rsidRPr="00D604C3">
        <w:rPr>
          <w:rFonts w:hint="cs"/>
          <w:sz w:val="28"/>
          <w:szCs w:val="28"/>
          <w:rtl/>
          <w:lang w:bidi="fa-IR"/>
        </w:rPr>
        <w:t>‌خوردم، و به پاتوق</w:t>
      </w:r>
      <w:r w:rsidR="000E58DD" w:rsidRPr="00D604C3">
        <w:rPr>
          <w:rFonts w:hint="eastAsia"/>
          <w:sz w:val="28"/>
          <w:szCs w:val="28"/>
          <w:rtl/>
          <w:lang w:bidi="fa-IR"/>
        </w:rPr>
        <w:t>‌های فسق و فجور نمی</w:t>
      </w:r>
      <w:r w:rsidR="00F2205B" w:rsidRPr="00D604C3">
        <w:rPr>
          <w:rFonts w:hint="cs"/>
          <w:sz w:val="28"/>
          <w:szCs w:val="28"/>
          <w:rtl/>
          <w:lang w:bidi="fa-IR"/>
        </w:rPr>
        <w:t>‌رفتم</w:t>
      </w:r>
      <w:r w:rsidR="00AA6F6C" w:rsidRPr="00D604C3">
        <w:rPr>
          <w:rFonts w:hint="cs"/>
          <w:sz w:val="28"/>
          <w:szCs w:val="28"/>
          <w:rtl/>
          <w:lang w:bidi="fa-IR"/>
        </w:rPr>
        <w:t>،</w:t>
      </w:r>
      <w:r w:rsidR="00F2205B" w:rsidRPr="00D604C3">
        <w:rPr>
          <w:rFonts w:hint="cs"/>
          <w:sz w:val="28"/>
          <w:szCs w:val="28"/>
          <w:rtl/>
          <w:lang w:bidi="fa-IR"/>
        </w:rPr>
        <w:t xml:space="preserve"> و از وسایل عیاشی و خوشگذرانی و لهو و لعب که اداره هتل بر من عرضه می</w:t>
      </w:r>
      <w:r w:rsidR="008C429C" w:rsidRPr="00D604C3">
        <w:rPr>
          <w:rFonts w:hint="eastAsia"/>
          <w:sz w:val="28"/>
          <w:szCs w:val="28"/>
          <w:rtl/>
          <w:lang w:bidi="fa-IR"/>
        </w:rPr>
        <w:t>‌کرد دوری می</w:t>
      </w:r>
      <w:r w:rsidR="00631231" w:rsidRPr="00D604C3">
        <w:rPr>
          <w:rFonts w:hint="cs"/>
          <w:sz w:val="28"/>
          <w:szCs w:val="28"/>
          <w:rtl/>
          <w:lang w:bidi="fa-IR"/>
        </w:rPr>
        <w:t>‌جستم</w:t>
      </w:r>
      <w:r w:rsidR="00AA6F6C" w:rsidRPr="00D604C3">
        <w:rPr>
          <w:rFonts w:hint="cs"/>
          <w:sz w:val="28"/>
          <w:szCs w:val="28"/>
          <w:rtl/>
          <w:lang w:bidi="fa-IR"/>
        </w:rPr>
        <w:t>،</w:t>
      </w:r>
      <w:r w:rsidR="00631231" w:rsidRPr="00D604C3">
        <w:rPr>
          <w:rFonts w:hint="cs"/>
          <w:sz w:val="28"/>
          <w:szCs w:val="28"/>
          <w:rtl/>
          <w:lang w:bidi="fa-IR"/>
        </w:rPr>
        <w:t xml:space="preserve"> کارکنان این هتل </w:t>
      </w:r>
      <w:r w:rsidR="004F6D5B" w:rsidRPr="00D604C3">
        <w:rPr>
          <w:rFonts w:hint="cs"/>
          <w:sz w:val="28"/>
          <w:szCs w:val="28"/>
          <w:rtl/>
          <w:lang w:bidi="fa-IR"/>
        </w:rPr>
        <w:t>آن چنان</w:t>
      </w:r>
      <w:r w:rsidR="00631231" w:rsidRPr="00D604C3">
        <w:rPr>
          <w:rFonts w:hint="cs"/>
          <w:sz w:val="28"/>
          <w:szCs w:val="28"/>
          <w:rtl/>
          <w:lang w:bidi="fa-IR"/>
        </w:rPr>
        <w:t xml:space="preserve"> با من بدرفتار می</w:t>
      </w:r>
      <w:r w:rsidR="00AA6F6C" w:rsidRPr="00D604C3">
        <w:rPr>
          <w:rFonts w:hint="eastAsia"/>
          <w:sz w:val="28"/>
          <w:szCs w:val="28"/>
          <w:rtl/>
          <w:lang w:bidi="fa-IR"/>
        </w:rPr>
        <w:t>‌کردن</w:t>
      </w:r>
      <w:r w:rsidR="00AA6F6C" w:rsidRPr="00D604C3">
        <w:rPr>
          <w:rFonts w:hint="cs"/>
          <w:sz w:val="28"/>
          <w:szCs w:val="28"/>
          <w:rtl/>
          <w:lang w:bidi="fa-IR"/>
        </w:rPr>
        <w:t>د</w:t>
      </w:r>
      <w:r w:rsidR="00CF3E02" w:rsidRPr="00D604C3">
        <w:rPr>
          <w:rFonts w:hint="eastAsia"/>
          <w:sz w:val="28"/>
          <w:szCs w:val="28"/>
          <w:rtl/>
          <w:lang w:bidi="fa-IR"/>
        </w:rPr>
        <w:t>، و آن قدر سخت</w:t>
      </w:r>
      <w:r w:rsidR="005B3EDD" w:rsidRPr="00D604C3">
        <w:rPr>
          <w:rFonts w:hint="cs"/>
          <w:sz w:val="28"/>
          <w:szCs w:val="28"/>
          <w:rtl/>
          <w:lang w:bidi="fa-IR"/>
        </w:rPr>
        <w:t xml:space="preserve"> گرفتند که از اقامت در آن خسته شدم! و از گرانی قیمت</w:t>
      </w:r>
      <w:r w:rsidR="0098602C" w:rsidRPr="00D604C3">
        <w:rPr>
          <w:rFonts w:hint="eastAsia"/>
          <w:sz w:val="28"/>
          <w:szCs w:val="28"/>
          <w:rtl/>
          <w:lang w:bidi="fa-IR"/>
        </w:rPr>
        <w:t xml:space="preserve">‌ها بستوه آمدم! </w:t>
      </w:r>
      <w:r w:rsidR="00590062" w:rsidRPr="00D604C3">
        <w:rPr>
          <w:rFonts w:hint="cs"/>
          <w:sz w:val="28"/>
          <w:szCs w:val="28"/>
          <w:rtl/>
          <w:lang w:bidi="fa-IR"/>
        </w:rPr>
        <w:t>و عاقبت هم از آن</w:t>
      </w:r>
      <w:r w:rsidR="0098602C" w:rsidRPr="00D604C3">
        <w:rPr>
          <w:rFonts w:hint="cs"/>
          <w:sz w:val="28"/>
          <w:szCs w:val="28"/>
          <w:rtl/>
          <w:lang w:bidi="fa-IR"/>
        </w:rPr>
        <w:t xml:space="preserve"> هتل به هتل دیگری انتقال یافتم!!.</w:t>
      </w:r>
    </w:p>
    <w:p w:rsidR="0098602C" w:rsidRPr="00D604C3" w:rsidRDefault="0098602C" w:rsidP="000D6BF9">
      <w:pPr>
        <w:bidi/>
        <w:ind w:firstLine="340"/>
        <w:jc w:val="both"/>
        <w:rPr>
          <w:sz w:val="28"/>
          <w:szCs w:val="28"/>
          <w:rtl/>
          <w:lang w:bidi="fa-IR"/>
        </w:rPr>
      </w:pPr>
      <w:r w:rsidRPr="00D604C3">
        <w:rPr>
          <w:rFonts w:hint="cs"/>
          <w:sz w:val="28"/>
          <w:szCs w:val="28"/>
          <w:rtl/>
          <w:lang w:bidi="fa-IR"/>
        </w:rPr>
        <w:t>و بر همین میزان آن امان</w:t>
      </w:r>
      <w:r w:rsidR="001F5F35" w:rsidRPr="00D604C3">
        <w:rPr>
          <w:rFonts w:hint="cs"/>
          <w:sz w:val="28"/>
          <w:szCs w:val="28"/>
          <w:rtl/>
          <w:lang w:bidi="fa-IR"/>
        </w:rPr>
        <w:t>ت</w:t>
      </w:r>
      <w:r w:rsidRPr="00D604C3">
        <w:rPr>
          <w:rFonts w:hint="cs"/>
          <w:sz w:val="28"/>
          <w:szCs w:val="28"/>
          <w:rtl/>
          <w:lang w:bidi="fa-IR"/>
        </w:rPr>
        <w:t xml:space="preserve"> کم</w:t>
      </w:r>
      <w:r w:rsidR="001F5F35" w:rsidRPr="00D604C3">
        <w:rPr>
          <w:rFonts w:hint="eastAsia"/>
          <w:sz w:val="28"/>
          <w:szCs w:val="28"/>
          <w:rtl/>
          <w:lang w:bidi="fa-IR"/>
        </w:rPr>
        <w:t>‌نظیری که در روابط با</w:t>
      </w:r>
      <w:r w:rsidR="001F5F35" w:rsidRPr="00D604C3">
        <w:rPr>
          <w:rFonts w:hint="cs"/>
          <w:sz w:val="28"/>
          <w:szCs w:val="28"/>
          <w:rtl/>
          <w:lang w:bidi="fa-IR"/>
        </w:rPr>
        <w:t>ز</w:t>
      </w:r>
      <w:r w:rsidR="001F5F35" w:rsidRPr="00D604C3">
        <w:rPr>
          <w:rFonts w:hint="eastAsia"/>
          <w:sz w:val="28"/>
          <w:szCs w:val="28"/>
          <w:rtl/>
          <w:lang w:bidi="fa-IR"/>
        </w:rPr>
        <w:t>ر</w:t>
      </w:r>
      <w:r w:rsidR="00124FC3" w:rsidRPr="00D604C3">
        <w:rPr>
          <w:rFonts w:hint="eastAsia"/>
          <w:sz w:val="28"/>
          <w:szCs w:val="28"/>
          <w:rtl/>
          <w:lang w:bidi="fa-IR"/>
        </w:rPr>
        <w:t>گانی برون مرزی کشورهای اروپائی می</w:t>
      </w:r>
      <w:r w:rsidR="00814BA0" w:rsidRPr="00D604C3">
        <w:rPr>
          <w:rFonts w:hint="cs"/>
          <w:sz w:val="28"/>
          <w:szCs w:val="28"/>
          <w:rtl/>
          <w:lang w:bidi="fa-IR"/>
        </w:rPr>
        <w:t>‌بینیم هرگز برخاسته از اخلاق نیست، بلکه فقط برای جلب منفعت است، زیرا غش و دخل و تزویر در معامله همیشه رونق بازار را تباه و فروش کالا را کساد می</w:t>
      </w:r>
      <w:r w:rsidR="001F5F35" w:rsidRPr="00D604C3">
        <w:rPr>
          <w:rFonts w:hint="eastAsia"/>
          <w:sz w:val="28"/>
          <w:szCs w:val="28"/>
          <w:rtl/>
          <w:lang w:bidi="fa-IR"/>
        </w:rPr>
        <w:t>‌سازد، و تجارت را از رواج با</w:t>
      </w:r>
      <w:r w:rsidR="001F5F35" w:rsidRPr="00D604C3">
        <w:rPr>
          <w:rFonts w:hint="cs"/>
          <w:sz w:val="28"/>
          <w:szCs w:val="28"/>
          <w:rtl/>
          <w:lang w:bidi="fa-IR"/>
        </w:rPr>
        <w:t>ز</w:t>
      </w:r>
      <w:r w:rsidR="00434738" w:rsidRPr="00D604C3">
        <w:rPr>
          <w:rFonts w:hint="eastAsia"/>
          <w:sz w:val="28"/>
          <w:szCs w:val="28"/>
          <w:rtl/>
          <w:lang w:bidi="fa-IR"/>
        </w:rPr>
        <w:t>مید</w:t>
      </w:r>
      <w:r w:rsidR="001F5F35" w:rsidRPr="00D604C3">
        <w:rPr>
          <w:rFonts w:hint="cs"/>
          <w:sz w:val="28"/>
          <w:szCs w:val="28"/>
          <w:rtl/>
          <w:lang w:bidi="fa-IR"/>
        </w:rPr>
        <w:t>ا</w:t>
      </w:r>
      <w:r w:rsidR="00434738" w:rsidRPr="00D604C3">
        <w:rPr>
          <w:rFonts w:hint="eastAsia"/>
          <w:sz w:val="28"/>
          <w:szCs w:val="28"/>
          <w:rtl/>
          <w:lang w:bidi="fa-IR"/>
        </w:rPr>
        <w:t>رد، و روی این حساب و برای اجتناب از اینگونه ضررها است که همیشه ب</w:t>
      </w:r>
      <w:r w:rsidR="000A7563" w:rsidRPr="00D604C3">
        <w:rPr>
          <w:rFonts w:hint="eastAsia"/>
          <w:sz w:val="28"/>
          <w:szCs w:val="28"/>
          <w:rtl/>
          <w:lang w:bidi="fa-IR"/>
        </w:rPr>
        <w:t>ا</w:t>
      </w:r>
      <w:r w:rsidR="00434738" w:rsidRPr="00D604C3">
        <w:rPr>
          <w:rFonts w:hint="eastAsia"/>
          <w:sz w:val="28"/>
          <w:szCs w:val="28"/>
          <w:rtl/>
          <w:lang w:bidi="fa-IR"/>
        </w:rPr>
        <w:t>زرگانان و</w:t>
      </w:r>
      <w:r w:rsidR="000A7563" w:rsidRPr="00D604C3">
        <w:rPr>
          <w:rFonts w:hint="cs"/>
          <w:sz w:val="28"/>
          <w:szCs w:val="28"/>
          <w:rtl/>
          <w:lang w:bidi="fa-IR"/>
        </w:rPr>
        <w:t xml:space="preserve"> </w:t>
      </w:r>
      <w:r w:rsidR="00434738" w:rsidRPr="00D604C3">
        <w:rPr>
          <w:rFonts w:hint="eastAsia"/>
          <w:sz w:val="28"/>
          <w:szCs w:val="28"/>
          <w:rtl/>
          <w:lang w:bidi="fa-IR"/>
        </w:rPr>
        <w:t>س</w:t>
      </w:r>
      <w:r w:rsidR="00434738" w:rsidRPr="00D604C3">
        <w:rPr>
          <w:rFonts w:hint="cs"/>
          <w:sz w:val="28"/>
          <w:szCs w:val="28"/>
          <w:rtl/>
          <w:lang w:bidi="fa-IR"/>
        </w:rPr>
        <w:t>رمایه</w:t>
      </w:r>
      <w:r w:rsidR="00142C36" w:rsidRPr="00D604C3">
        <w:rPr>
          <w:rFonts w:hint="eastAsia"/>
          <w:sz w:val="28"/>
          <w:szCs w:val="28"/>
          <w:rtl/>
          <w:lang w:bidi="fa-IR"/>
        </w:rPr>
        <w:t xml:space="preserve">‌داران غربی در تجارت خود امانت را کاملاً رعایت </w:t>
      </w:r>
      <w:r w:rsidR="00431441">
        <w:rPr>
          <w:rFonts w:hint="eastAsia"/>
          <w:sz w:val="28"/>
          <w:szCs w:val="28"/>
          <w:rtl/>
          <w:lang w:bidi="fa-IR"/>
        </w:rPr>
        <w:t>می‌کنند</w:t>
      </w:r>
      <w:r w:rsidR="00EC5CEA">
        <w:rPr>
          <w:rFonts w:hint="cs"/>
          <w:sz w:val="28"/>
          <w:szCs w:val="28"/>
          <w:rtl/>
          <w:lang w:bidi="fa-IR"/>
        </w:rPr>
        <w:t>! وإ</w:t>
      </w:r>
      <w:r w:rsidR="00D20447" w:rsidRPr="00D604C3">
        <w:rPr>
          <w:rFonts w:hint="cs"/>
          <w:sz w:val="28"/>
          <w:szCs w:val="28"/>
          <w:rtl/>
          <w:lang w:bidi="fa-IR"/>
        </w:rPr>
        <w:t>لا چه امانتی و چه...</w:t>
      </w:r>
    </w:p>
    <w:p w:rsidR="00D20447" w:rsidRPr="00D604C3" w:rsidRDefault="008350A3" w:rsidP="000D6BF9">
      <w:pPr>
        <w:bidi/>
        <w:ind w:firstLine="340"/>
        <w:jc w:val="both"/>
        <w:rPr>
          <w:sz w:val="28"/>
          <w:szCs w:val="28"/>
          <w:rtl/>
          <w:lang w:bidi="fa-IR"/>
        </w:rPr>
      </w:pPr>
      <w:r w:rsidRPr="00D604C3">
        <w:rPr>
          <w:rFonts w:hint="cs"/>
          <w:sz w:val="28"/>
          <w:szCs w:val="28"/>
          <w:rtl/>
          <w:lang w:bidi="fa-IR"/>
        </w:rPr>
        <w:t>و در ضمن این نکته را هم نباید فراموش کنیم که این تفسیر نفعی اخلاق در اروپا تنها در دایره تجارت خارجی محصور نی</w:t>
      </w:r>
      <w:r w:rsidR="00CD58A0" w:rsidRPr="00D604C3">
        <w:rPr>
          <w:rFonts w:hint="cs"/>
          <w:sz w:val="28"/>
          <w:szCs w:val="28"/>
          <w:rtl/>
          <w:lang w:bidi="fa-IR"/>
        </w:rPr>
        <w:t>ست، بلکه به تدریج رفته رفته به درون مرزهای قو</w:t>
      </w:r>
      <w:r w:rsidRPr="00D604C3">
        <w:rPr>
          <w:rFonts w:hint="cs"/>
          <w:sz w:val="28"/>
          <w:szCs w:val="28"/>
          <w:rtl/>
          <w:lang w:bidi="fa-IR"/>
        </w:rPr>
        <w:t>م</w:t>
      </w:r>
      <w:r w:rsidR="00CD58A0" w:rsidRPr="00D604C3">
        <w:rPr>
          <w:rFonts w:hint="cs"/>
          <w:sz w:val="28"/>
          <w:szCs w:val="28"/>
          <w:rtl/>
          <w:lang w:bidi="fa-IR"/>
        </w:rPr>
        <w:t>ی</w:t>
      </w:r>
      <w:r w:rsidRPr="00D604C3">
        <w:rPr>
          <w:rFonts w:hint="cs"/>
          <w:sz w:val="28"/>
          <w:szCs w:val="28"/>
          <w:rtl/>
          <w:lang w:bidi="fa-IR"/>
        </w:rPr>
        <w:t>ت و نژادپرستی اروپا هم سرایت کرده است، و به این ترتیب سلطه اخلاق نه فقط از محیط پهناور و</w:t>
      </w:r>
      <w:r w:rsidR="00CD58A0" w:rsidRPr="00D604C3">
        <w:rPr>
          <w:rFonts w:hint="cs"/>
          <w:sz w:val="28"/>
          <w:szCs w:val="28"/>
          <w:rtl/>
          <w:lang w:bidi="fa-IR"/>
        </w:rPr>
        <w:t xml:space="preserve"> </w:t>
      </w:r>
      <w:r w:rsidRPr="00D604C3">
        <w:rPr>
          <w:rFonts w:hint="cs"/>
          <w:sz w:val="28"/>
          <w:szCs w:val="28"/>
          <w:rtl/>
          <w:lang w:bidi="fa-IR"/>
        </w:rPr>
        <w:t>میدان گسترده انسانی عقب نشسته، بلکه حتی در درون منطقه قومی و</w:t>
      </w:r>
      <w:r w:rsidR="00CD58A0" w:rsidRPr="00D604C3">
        <w:rPr>
          <w:rFonts w:hint="cs"/>
          <w:sz w:val="28"/>
          <w:szCs w:val="28"/>
          <w:rtl/>
          <w:lang w:bidi="fa-IR"/>
        </w:rPr>
        <w:t xml:space="preserve"> </w:t>
      </w:r>
      <w:r w:rsidRPr="00D604C3">
        <w:rPr>
          <w:rFonts w:hint="cs"/>
          <w:sz w:val="28"/>
          <w:szCs w:val="28"/>
          <w:rtl/>
          <w:lang w:bidi="fa-IR"/>
        </w:rPr>
        <w:t>نژادی هم بی</w:t>
      </w:r>
      <w:r w:rsidR="00F53369" w:rsidRPr="00D604C3">
        <w:rPr>
          <w:rFonts w:hint="eastAsia"/>
          <w:sz w:val="28"/>
          <w:szCs w:val="28"/>
          <w:rtl/>
          <w:lang w:bidi="fa-IR"/>
        </w:rPr>
        <w:t>‌ارزش و بی</w:t>
      </w:r>
      <w:r w:rsidR="00C175F0" w:rsidRPr="00D604C3">
        <w:rPr>
          <w:rFonts w:hint="cs"/>
          <w:sz w:val="28"/>
          <w:szCs w:val="28"/>
          <w:rtl/>
          <w:lang w:bidi="fa-IR"/>
        </w:rPr>
        <w:t>‌اعتبار شده و به</w:t>
      </w:r>
      <w:r w:rsidR="00CD58A0" w:rsidRPr="00D604C3">
        <w:rPr>
          <w:rFonts w:hint="cs"/>
          <w:sz w:val="28"/>
          <w:szCs w:val="28"/>
          <w:rtl/>
          <w:lang w:bidi="fa-IR"/>
        </w:rPr>
        <w:t xml:space="preserve"> صورت نفع متقابل در دست مردم در</w:t>
      </w:r>
      <w:r w:rsidR="00C175F0" w:rsidRPr="00D604C3">
        <w:rPr>
          <w:rFonts w:hint="cs"/>
          <w:sz w:val="28"/>
          <w:szCs w:val="28"/>
          <w:rtl/>
          <w:lang w:bidi="fa-IR"/>
        </w:rPr>
        <w:t>آمده است!.</w:t>
      </w:r>
    </w:p>
    <w:p w:rsidR="00C175F0" w:rsidRPr="00D604C3" w:rsidRDefault="00C175F0" w:rsidP="000D6BF9">
      <w:pPr>
        <w:bidi/>
        <w:ind w:firstLine="340"/>
        <w:jc w:val="both"/>
        <w:rPr>
          <w:sz w:val="28"/>
          <w:szCs w:val="28"/>
          <w:rtl/>
          <w:lang w:bidi="fa-IR"/>
        </w:rPr>
      </w:pPr>
      <w:r w:rsidRPr="00D604C3">
        <w:rPr>
          <w:rFonts w:hint="cs"/>
          <w:sz w:val="28"/>
          <w:szCs w:val="28"/>
          <w:rtl/>
          <w:lang w:bidi="fa-IR"/>
        </w:rPr>
        <w:t>در محیط اروپا صدق در معامله برای این زیبا و پسندیده است که در حدود تنظیم و اداره شئون اقتصادی و قومی سودآور است! شما راست می</w:t>
      </w:r>
      <w:r w:rsidR="00431D4C" w:rsidRPr="00D604C3">
        <w:rPr>
          <w:rFonts w:hint="eastAsia"/>
          <w:sz w:val="28"/>
          <w:szCs w:val="28"/>
          <w:rtl/>
          <w:lang w:bidi="fa-IR"/>
        </w:rPr>
        <w:t>‌گوئید</w:t>
      </w:r>
      <w:r w:rsidR="00523779" w:rsidRPr="00D604C3">
        <w:rPr>
          <w:rFonts w:hint="cs"/>
          <w:sz w:val="28"/>
          <w:szCs w:val="28"/>
          <w:rtl/>
          <w:lang w:bidi="fa-IR"/>
        </w:rPr>
        <w:t>،</w:t>
      </w:r>
      <w:r w:rsidR="00523779" w:rsidRPr="00D604C3">
        <w:rPr>
          <w:rFonts w:hint="eastAsia"/>
          <w:sz w:val="28"/>
          <w:szCs w:val="28"/>
          <w:rtl/>
          <w:lang w:bidi="fa-IR"/>
        </w:rPr>
        <w:t xml:space="preserve"> و توقع راست</w:t>
      </w:r>
      <w:r w:rsidR="00523779" w:rsidRPr="00D604C3">
        <w:rPr>
          <w:rFonts w:hint="cs"/>
          <w:sz w:val="28"/>
          <w:szCs w:val="28"/>
          <w:rtl/>
          <w:lang w:bidi="fa-IR"/>
        </w:rPr>
        <w:t>‌</w:t>
      </w:r>
      <w:r w:rsidR="00431D4C" w:rsidRPr="00D604C3">
        <w:rPr>
          <w:rFonts w:hint="eastAsia"/>
          <w:sz w:val="28"/>
          <w:szCs w:val="28"/>
          <w:rtl/>
          <w:lang w:bidi="fa-IR"/>
        </w:rPr>
        <w:t>گفتن از دیگران دارید، نه برای اینکه خود راست</w:t>
      </w:r>
      <w:r w:rsidR="005E4211" w:rsidRPr="00D604C3">
        <w:rPr>
          <w:rFonts w:hint="cs"/>
          <w:sz w:val="28"/>
          <w:szCs w:val="28"/>
          <w:rtl/>
          <w:lang w:bidi="fa-IR"/>
        </w:rPr>
        <w:t>‌گوئی در اصل فضیلت است، بلکه فقط برای اینکه شما و آنان همه باهم از راستگوئی سود می</w:t>
      </w:r>
      <w:r w:rsidR="00DF4F4C" w:rsidRPr="00D604C3">
        <w:rPr>
          <w:rFonts w:hint="eastAsia"/>
          <w:sz w:val="28"/>
          <w:szCs w:val="28"/>
          <w:rtl/>
          <w:lang w:bidi="fa-IR"/>
        </w:rPr>
        <w:t>‌برید، و از این راه در قسمت اعظمی از نیرو و مال و وقت صرفه</w:t>
      </w:r>
      <w:r w:rsidR="00624E41" w:rsidRPr="00D604C3">
        <w:rPr>
          <w:rFonts w:hint="cs"/>
          <w:sz w:val="28"/>
          <w:szCs w:val="28"/>
          <w:rtl/>
          <w:lang w:bidi="fa-IR"/>
        </w:rPr>
        <w:t>‌جوئی شده را در راه به دست</w:t>
      </w:r>
      <w:r w:rsidR="009D68FC" w:rsidRPr="00D604C3">
        <w:rPr>
          <w:rFonts w:hint="eastAsia"/>
          <w:sz w:val="28"/>
          <w:szCs w:val="28"/>
          <w:rtl/>
          <w:lang w:bidi="fa-IR"/>
        </w:rPr>
        <w:t>‌</w:t>
      </w:r>
      <w:r w:rsidR="009D68FC" w:rsidRPr="00D604C3">
        <w:rPr>
          <w:rFonts w:hint="cs"/>
          <w:sz w:val="28"/>
          <w:szCs w:val="28"/>
          <w:rtl/>
          <w:lang w:bidi="fa-IR"/>
        </w:rPr>
        <w:t>آوردن سود بیشتر بکار می</w:t>
      </w:r>
      <w:r w:rsidR="00374C7D" w:rsidRPr="00D604C3">
        <w:rPr>
          <w:rFonts w:hint="eastAsia"/>
          <w:sz w:val="28"/>
          <w:szCs w:val="28"/>
          <w:rtl/>
          <w:lang w:bidi="fa-IR"/>
        </w:rPr>
        <w:t>‌برید!!</w:t>
      </w:r>
      <w:r w:rsidR="00374C7D" w:rsidRPr="00D604C3">
        <w:rPr>
          <w:rFonts w:hint="cs"/>
          <w:sz w:val="28"/>
          <w:szCs w:val="28"/>
          <w:rtl/>
          <w:lang w:bidi="fa-IR"/>
        </w:rPr>
        <w:t>.</w:t>
      </w:r>
    </w:p>
    <w:p w:rsidR="00374C7D" w:rsidRPr="00D604C3" w:rsidRDefault="00374C7D" w:rsidP="000D6BF9">
      <w:pPr>
        <w:bidi/>
        <w:ind w:firstLine="340"/>
        <w:jc w:val="both"/>
        <w:rPr>
          <w:sz w:val="28"/>
          <w:szCs w:val="28"/>
          <w:rtl/>
          <w:lang w:bidi="fa-IR"/>
        </w:rPr>
      </w:pPr>
      <w:r w:rsidRPr="00D604C3">
        <w:rPr>
          <w:rFonts w:hint="cs"/>
          <w:sz w:val="28"/>
          <w:szCs w:val="28"/>
          <w:rtl/>
          <w:lang w:bidi="fa-IR"/>
        </w:rPr>
        <w:t xml:space="preserve">و لکن هروقت که راستگوئی سودی نداشته باشد، و یا خسارت </w:t>
      </w:r>
      <w:r w:rsidR="009C7FA5" w:rsidRPr="00D604C3">
        <w:rPr>
          <w:rFonts w:hint="cs"/>
          <w:sz w:val="28"/>
          <w:szCs w:val="28"/>
          <w:rtl/>
          <w:lang w:bidi="fa-IR"/>
        </w:rPr>
        <w:t>مادی به بار آورد</w:t>
      </w:r>
      <w:r w:rsidR="00B720C1" w:rsidRPr="00D604C3">
        <w:rPr>
          <w:rFonts w:hint="cs"/>
          <w:sz w:val="28"/>
          <w:szCs w:val="28"/>
          <w:rtl/>
          <w:lang w:bidi="fa-IR"/>
        </w:rPr>
        <w:t>،</w:t>
      </w:r>
      <w:r w:rsidR="009C7FA5" w:rsidRPr="00D604C3">
        <w:rPr>
          <w:rFonts w:hint="cs"/>
          <w:sz w:val="28"/>
          <w:szCs w:val="28"/>
          <w:rtl/>
          <w:lang w:bidi="fa-IR"/>
        </w:rPr>
        <w:t xml:space="preserve"> چگونه ارزش و اعتبار خواهد داشت؟ و عامل انگیزه آن چه خواهد بود!؟.</w:t>
      </w:r>
    </w:p>
    <w:p w:rsidR="009C7FA5" w:rsidRPr="00D604C3" w:rsidRDefault="009C7FA5" w:rsidP="000D6BF9">
      <w:pPr>
        <w:bidi/>
        <w:ind w:firstLine="340"/>
        <w:jc w:val="both"/>
        <w:rPr>
          <w:sz w:val="28"/>
          <w:szCs w:val="28"/>
          <w:rtl/>
          <w:lang w:bidi="fa-IR"/>
        </w:rPr>
      </w:pPr>
      <w:r w:rsidRPr="00D604C3">
        <w:rPr>
          <w:rFonts w:hint="cs"/>
          <w:sz w:val="28"/>
          <w:szCs w:val="28"/>
          <w:rtl/>
          <w:lang w:bidi="fa-IR"/>
        </w:rPr>
        <w:t>یکی از مصریان که مدتی در امریکا زندگی می</w:t>
      </w:r>
      <w:r w:rsidR="000D1B99" w:rsidRPr="00D604C3">
        <w:rPr>
          <w:rFonts w:hint="eastAsia"/>
          <w:sz w:val="28"/>
          <w:szCs w:val="28"/>
          <w:rtl/>
          <w:lang w:bidi="fa-IR"/>
        </w:rPr>
        <w:t>‌کرده به من بازگو می</w:t>
      </w:r>
      <w:r w:rsidR="00072AA3" w:rsidRPr="00D604C3">
        <w:rPr>
          <w:rFonts w:hint="cs"/>
          <w:sz w:val="28"/>
          <w:szCs w:val="28"/>
          <w:rtl/>
          <w:lang w:bidi="fa-IR"/>
        </w:rPr>
        <w:t>‌کرد که من زیر دست یک بانوی معلم خصوصی که در یکی</w:t>
      </w:r>
      <w:r w:rsidR="00B419CE" w:rsidRPr="00D604C3">
        <w:rPr>
          <w:rFonts w:hint="cs"/>
          <w:sz w:val="28"/>
          <w:szCs w:val="28"/>
          <w:rtl/>
          <w:lang w:bidi="fa-IR"/>
        </w:rPr>
        <w:t xml:space="preserve"> از مدارس روزهای یکش</w:t>
      </w:r>
      <w:r w:rsidR="00B720C1" w:rsidRPr="00D604C3">
        <w:rPr>
          <w:rFonts w:hint="cs"/>
          <w:sz w:val="28"/>
          <w:szCs w:val="28"/>
          <w:rtl/>
          <w:lang w:bidi="fa-IR"/>
        </w:rPr>
        <w:t>نب</w:t>
      </w:r>
      <w:r w:rsidR="00B419CE" w:rsidRPr="00D604C3">
        <w:rPr>
          <w:rFonts w:hint="cs"/>
          <w:sz w:val="28"/>
          <w:szCs w:val="28"/>
          <w:rtl/>
          <w:lang w:bidi="fa-IR"/>
        </w:rPr>
        <w:t>ه تدریس می</w:t>
      </w:r>
      <w:r w:rsidR="00F40EC4" w:rsidRPr="00D604C3">
        <w:rPr>
          <w:rFonts w:hint="eastAsia"/>
          <w:sz w:val="28"/>
          <w:szCs w:val="28"/>
          <w:rtl/>
          <w:lang w:bidi="fa-IR"/>
        </w:rPr>
        <w:t>‌کرد، و من هم درسی از لغت یاد می</w:t>
      </w:r>
      <w:r w:rsidR="00B720C1" w:rsidRPr="00D604C3">
        <w:rPr>
          <w:rFonts w:hint="cs"/>
          <w:sz w:val="28"/>
          <w:szCs w:val="28"/>
          <w:rtl/>
          <w:lang w:bidi="fa-IR"/>
        </w:rPr>
        <w:t>‌گرفتم</w:t>
      </w:r>
      <w:r w:rsidR="00D03F34" w:rsidRPr="00D604C3">
        <w:rPr>
          <w:rFonts w:hint="cs"/>
          <w:sz w:val="28"/>
          <w:szCs w:val="28"/>
          <w:rtl/>
          <w:lang w:bidi="fa-IR"/>
        </w:rPr>
        <w:t>، و پس از مدتی که ارتباط دوستی میان ما برقرار گردید، و او دیگر فهمید که من مسلمان دینداری هستم</w:t>
      </w:r>
      <w:r w:rsidR="00B720C1" w:rsidRPr="00D604C3">
        <w:rPr>
          <w:rFonts w:hint="cs"/>
          <w:sz w:val="28"/>
          <w:szCs w:val="28"/>
          <w:rtl/>
          <w:lang w:bidi="fa-IR"/>
        </w:rPr>
        <w:t>،</w:t>
      </w:r>
      <w:r w:rsidR="00D03F34" w:rsidRPr="00D604C3">
        <w:rPr>
          <w:rFonts w:hint="cs"/>
          <w:sz w:val="28"/>
          <w:szCs w:val="28"/>
          <w:rtl/>
          <w:lang w:bidi="fa-IR"/>
        </w:rPr>
        <w:t xml:space="preserve"> به من گفت: من از اسلام چیزهائی فهمیدم</w:t>
      </w:r>
      <w:r w:rsidR="00431441">
        <w:rPr>
          <w:rFonts w:hint="cs"/>
          <w:sz w:val="28"/>
          <w:szCs w:val="28"/>
          <w:rtl/>
          <w:lang w:bidi="fa-IR"/>
        </w:rPr>
        <w:t xml:space="preserve"> آن‌ها </w:t>
      </w:r>
      <w:r w:rsidR="00D03F34" w:rsidRPr="00D604C3">
        <w:rPr>
          <w:rFonts w:hint="cs"/>
          <w:sz w:val="28"/>
          <w:szCs w:val="28"/>
          <w:rtl/>
          <w:lang w:bidi="fa-IR"/>
        </w:rPr>
        <w:t xml:space="preserve">مردم را از دیانت متنفر </w:t>
      </w:r>
      <w:r w:rsidR="00431441">
        <w:rPr>
          <w:rFonts w:hint="cs"/>
          <w:sz w:val="28"/>
          <w:szCs w:val="28"/>
          <w:rtl/>
          <w:lang w:bidi="fa-IR"/>
        </w:rPr>
        <w:t>می‌کنند</w:t>
      </w:r>
      <w:r w:rsidR="00D36F41" w:rsidRPr="00D604C3">
        <w:rPr>
          <w:rFonts w:hint="eastAsia"/>
          <w:sz w:val="28"/>
          <w:szCs w:val="28"/>
          <w:rtl/>
          <w:lang w:bidi="fa-IR"/>
        </w:rPr>
        <w:t>، مثلاً: می</w:t>
      </w:r>
      <w:r w:rsidR="00054E44" w:rsidRPr="00D604C3">
        <w:rPr>
          <w:rFonts w:hint="cs"/>
          <w:sz w:val="28"/>
          <w:szCs w:val="28"/>
          <w:rtl/>
          <w:lang w:bidi="fa-IR"/>
        </w:rPr>
        <w:t xml:space="preserve">‌دانم که پیامبر شما محمد </w:t>
      </w:r>
      <w:r w:rsidR="00EC5CEA">
        <w:rPr>
          <w:rFonts w:hint="cs"/>
          <w:sz w:val="28"/>
          <w:szCs w:val="28"/>
          <w:rtl/>
          <w:lang w:bidi="fa-IR"/>
        </w:rPr>
        <w:t>(</w:t>
      </w:r>
      <w:r w:rsidR="00EC5CEA">
        <w:rPr>
          <w:rFonts w:hint="cs"/>
          <w:sz w:val="28"/>
          <w:szCs w:val="28"/>
          <w:lang w:bidi="fa-IR"/>
        </w:rPr>
        <w:sym w:font="AGA Arabesque" w:char="F072"/>
      </w:r>
      <w:r w:rsidR="00EC5CEA">
        <w:rPr>
          <w:rFonts w:hint="cs"/>
          <w:sz w:val="28"/>
          <w:szCs w:val="28"/>
          <w:rtl/>
          <w:lang w:bidi="fa-IR"/>
        </w:rPr>
        <w:t xml:space="preserve">) </w:t>
      </w:r>
      <w:r w:rsidR="00054E44" w:rsidRPr="00D604C3">
        <w:rPr>
          <w:rFonts w:hint="cs"/>
          <w:sz w:val="28"/>
          <w:szCs w:val="28"/>
          <w:rtl/>
          <w:lang w:bidi="fa-IR"/>
        </w:rPr>
        <w:t xml:space="preserve">روزی </w:t>
      </w:r>
      <w:r w:rsidR="00D00D0B" w:rsidRPr="00D604C3">
        <w:rPr>
          <w:rFonts w:hint="cs"/>
          <w:sz w:val="28"/>
          <w:szCs w:val="28"/>
          <w:rtl/>
          <w:lang w:bidi="fa-IR"/>
        </w:rPr>
        <w:t>آن قدر</w:t>
      </w:r>
      <w:r w:rsidR="00054E44" w:rsidRPr="00D604C3">
        <w:rPr>
          <w:rFonts w:hint="cs"/>
          <w:sz w:val="28"/>
          <w:szCs w:val="28"/>
          <w:rtl/>
          <w:lang w:bidi="fa-IR"/>
        </w:rPr>
        <w:t xml:space="preserve"> شراب خورده و مست شده بود که دیگر بر پاهای خود کنترل نداشت، و از شدت مستی عاقبت به زمین افتاد و خوکی او را گزید، و </w:t>
      </w:r>
      <w:r w:rsidR="001248B4" w:rsidRPr="00D604C3">
        <w:rPr>
          <w:rFonts w:hint="cs"/>
          <w:sz w:val="28"/>
          <w:szCs w:val="28"/>
          <w:rtl/>
          <w:lang w:bidi="fa-IR"/>
        </w:rPr>
        <w:t>بهمین</w:t>
      </w:r>
      <w:r w:rsidR="00054E44" w:rsidRPr="00D604C3">
        <w:rPr>
          <w:rFonts w:hint="cs"/>
          <w:sz w:val="28"/>
          <w:szCs w:val="28"/>
          <w:rtl/>
          <w:lang w:bidi="fa-IR"/>
        </w:rPr>
        <w:t xml:space="preserve"> مناسبت ناراحت شد هم شرا</w:t>
      </w:r>
      <w:r w:rsidR="00B720C1" w:rsidRPr="00D604C3">
        <w:rPr>
          <w:rFonts w:hint="cs"/>
          <w:sz w:val="28"/>
          <w:szCs w:val="28"/>
          <w:rtl/>
          <w:lang w:bidi="fa-IR"/>
        </w:rPr>
        <w:t xml:space="preserve">ب و هم </w:t>
      </w:r>
      <w:r w:rsidR="00054E44" w:rsidRPr="00D604C3">
        <w:rPr>
          <w:rFonts w:hint="cs"/>
          <w:sz w:val="28"/>
          <w:szCs w:val="28"/>
          <w:rtl/>
          <w:lang w:bidi="fa-IR"/>
        </w:rPr>
        <w:t>گوش</w:t>
      </w:r>
      <w:r w:rsidR="00B720C1" w:rsidRPr="00D604C3">
        <w:rPr>
          <w:rFonts w:hint="cs"/>
          <w:sz w:val="28"/>
          <w:szCs w:val="28"/>
          <w:rtl/>
          <w:lang w:bidi="fa-IR"/>
        </w:rPr>
        <w:t>ت</w:t>
      </w:r>
      <w:r w:rsidR="00054E44" w:rsidRPr="00D604C3">
        <w:rPr>
          <w:rFonts w:hint="cs"/>
          <w:sz w:val="28"/>
          <w:szCs w:val="28"/>
          <w:rtl/>
          <w:lang w:bidi="fa-IR"/>
        </w:rPr>
        <w:t xml:space="preserve"> خوک را حرام کرد!.</w:t>
      </w:r>
    </w:p>
    <w:p w:rsidR="00661BA3" w:rsidRPr="00D604C3" w:rsidRDefault="00842AD9" w:rsidP="000D6BF9">
      <w:pPr>
        <w:bidi/>
        <w:ind w:firstLine="340"/>
        <w:jc w:val="both"/>
        <w:rPr>
          <w:sz w:val="28"/>
          <w:szCs w:val="28"/>
          <w:rtl/>
          <w:lang w:bidi="fa-IR"/>
        </w:rPr>
      </w:pPr>
      <w:r w:rsidRPr="00D604C3">
        <w:rPr>
          <w:rFonts w:hint="cs"/>
          <w:sz w:val="28"/>
          <w:szCs w:val="28"/>
          <w:rtl/>
          <w:lang w:bidi="fa-IR"/>
        </w:rPr>
        <w:t>و چون برای او ثابت کردم که این یک خرافاتی است که سند تاریخی ندارد، و روشن کردم که پیامبر ما هرگز شراب نخورده، گفت: آخ از این حقی</w:t>
      </w:r>
      <w:r w:rsidR="007C79C5" w:rsidRPr="00D604C3">
        <w:rPr>
          <w:rFonts w:hint="cs"/>
          <w:sz w:val="28"/>
          <w:szCs w:val="28"/>
          <w:rtl/>
          <w:lang w:bidi="fa-IR"/>
        </w:rPr>
        <w:t>ق</w:t>
      </w:r>
      <w:r w:rsidRPr="00D604C3">
        <w:rPr>
          <w:rFonts w:hint="cs"/>
          <w:sz w:val="28"/>
          <w:szCs w:val="28"/>
          <w:rtl/>
          <w:lang w:bidi="fa-IR"/>
        </w:rPr>
        <w:t>تی که برایم بیان کردی بسیار متشکرم، اما آیا تو آگاهی که من این مطالب را در روزهای یکشنبه برای شاگردانم تدریس می</w:t>
      </w:r>
      <w:r w:rsidR="00F63474" w:rsidRPr="00D604C3">
        <w:rPr>
          <w:rFonts w:hint="eastAsia"/>
          <w:sz w:val="28"/>
          <w:szCs w:val="28"/>
          <w:rtl/>
          <w:lang w:bidi="fa-IR"/>
        </w:rPr>
        <w:t>‌</w:t>
      </w:r>
      <w:r w:rsidR="002F3834" w:rsidRPr="00D604C3">
        <w:rPr>
          <w:rFonts w:hint="cs"/>
          <w:sz w:val="28"/>
          <w:szCs w:val="28"/>
          <w:rtl/>
          <w:lang w:bidi="fa-IR"/>
        </w:rPr>
        <w:t>کنم!؟ گفتمش: اکنون که بیهوده و باطل</w:t>
      </w:r>
      <w:r w:rsidR="00661BA3" w:rsidRPr="00D604C3">
        <w:rPr>
          <w:rFonts w:hint="eastAsia"/>
          <w:sz w:val="28"/>
          <w:szCs w:val="28"/>
          <w:rtl/>
          <w:lang w:bidi="fa-IR"/>
        </w:rPr>
        <w:t>‌بودن این مطلب ر</w:t>
      </w:r>
      <w:r w:rsidR="007C79C5" w:rsidRPr="00D604C3">
        <w:rPr>
          <w:rFonts w:hint="eastAsia"/>
          <w:sz w:val="28"/>
          <w:szCs w:val="28"/>
          <w:rtl/>
          <w:lang w:bidi="fa-IR"/>
        </w:rPr>
        <w:t>ا دریافتی، آیا بازهم تدریس و تل</w:t>
      </w:r>
      <w:r w:rsidR="007C79C5" w:rsidRPr="00D604C3">
        <w:rPr>
          <w:rFonts w:hint="cs"/>
          <w:sz w:val="28"/>
          <w:szCs w:val="28"/>
          <w:rtl/>
          <w:lang w:bidi="fa-IR"/>
        </w:rPr>
        <w:t>قی</w:t>
      </w:r>
      <w:r w:rsidR="00661BA3" w:rsidRPr="00D604C3">
        <w:rPr>
          <w:rFonts w:hint="eastAsia"/>
          <w:sz w:val="28"/>
          <w:szCs w:val="28"/>
          <w:rtl/>
          <w:lang w:bidi="fa-IR"/>
        </w:rPr>
        <w:t xml:space="preserve">ن </w:t>
      </w:r>
      <w:r w:rsidR="007C79C5" w:rsidRPr="00D604C3">
        <w:rPr>
          <w:rFonts w:hint="eastAsia"/>
          <w:sz w:val="28"/>
          <w:szCs w:val="28"/>
          <w:rtl/>
          <w:lang w:bidi="fa-IR"/>
        </w:rPr>
        <w:t>آن را به کودکان ادامه خواهی داد</w:t>
      </w:r>
      <w:r w:rsidR="007C79C5" w:rsidRPr="00D604C3">
        <w:rPr>
          <w:rFonts w:hint="cs"/>
          <w:sz w:val="28"/>
          <w:szCs w:val="28"/>
          <w:rtl/>
          <w:lang w:bidi="fa-IR"/>
        </w:rPr>
        <w:t>؟</w:t>
      </w:r>
      <w:r w:rsidR="00661BA3" w:rsidRPr="00D604C3">
        <w:rPr>
          <w:rFonts w:hint="eastAsia"/>
          <w:sz w:val="28"/>
          <w:szCs w:val="28"/>
          <w:rtl/>
          <w:lang w:bidi="fa-IR"/>
        </w:rPr>
        <w:t xml:space="preserve"> گفت: آه چرا....</w:t>
      </w:r>
      <w:r w:rsidR="007C79C5" w:rsidRPr="00D604C3">
        <w:rPr>
          <w:rFonts w:hint="cs"/>
          <w:sz w:val="28"/>
          <w:szCs w:val="28"/>
          <w:rtl/>
          <w:lang w:bidi="fa-IR"/>
        </w:rPr>
        <w:t xml:space="preserve"> این یک مسئل</w:t>
      </w:r>
      <w:r w:rsidR="00661BA3" w:rsidRPr="00D604C3">
        <w:rPr>
          <w:rFonts w:hint="cs"/>
          <w:sz w:val="28"/>
          <w:szCs w:val="28"/>
          <w:rtl/>
          <w:lang w:bidi="fa-IR"/>
        </w:rPr>
        <w:t>ه دیگر است، زیرا که من از راه تدریس همین مطالب نان می</w:t>
      </w:r>
      <w:r w:rsidR="008C223C" w:rsidRPr="00D604C3">
        <w:rPr>
          <w:rFonts w:hint="eastAsia"/>
          <w:sz w:val="28"/>
          <w:szCs w:val="28"/>
          <w:rtl/>
          <w:lang w:bidi="fa-IR"/>
        </w:rPr>
        <w:t>‌خورم!!</w:t>
      </w:r>
      <w:r w:rsidR="008C223C" w:rsidRPr="00D604C3">
        <w:rPr>
          <w:rFonts w:hint="cs"/>
          <w:sz w:val="28"/>
          <w:szCs w:val="28"/>
          <w:rtl/>
          <w:lang w:bidi="fa-IR"/>
        </w:rPr>
        <w:t>.</w:t>
      </w:r>
    </w:p>
    <w:p w:rsidR="008C223C" w:rsidRPr="00D604C3" w:rsidRDefault="004B2FD0" w:rsidP="000D6BF9">
      <w:pPr>
        <w:bidi/>
        <w:ind w:firstLine="340"/>
        <w:jc w:val="both"/>
        <w:rPr>
          <w:sz w:val="28"/>
          <w:szCs w:val="28"/>
          <w:rtl/>
          <w:lang w:bidi="fa-IR"/>
        </w:rPr>
      </w:pPr>
      <w:r w:rsidRPr="00D604C3">
        <w:rPr>
          <w:rFonts w:hint="cs"/>
          <w:sz w:val="28"/>
          <w:szCs w:val="28"/>
          <w:rtl/>
          <w:lang w:bidi="fa-IR"/>
        </w:rPr>
        <w:t>و از آنجا که اخلاق در جاهلیت قرن بیستم بعد از جد</w:t>
      </w:r>
      <w:r w:rsidR="00795456" w:rsidRPr="00D604C3">
        <w:rPr>
          <w:rFonts w:hint="cs"/>
          <w:sz w:val="28"/>
          <w:szCs w:val="28"/>
          <w:rtl/>
          <w:lang w:bidi="fa-IR"/>
        </w:rPr>
        <w:t>اشدن از منبع اصلی خود</w:t>
      </w:r>
      <w:r w:rsidRPr="00D604C3">
        <w:rPr>
          <w:rFonts w:hint="cs"/>
          <w:sz w:val="28"/>
          <w:szCs w:val="28"/>
          <w:rtl/>
          <w:lang w:bidi="fa-IR"/>
        </w:rPr>
        <w:t xml:space="preserve"> زیرفشار جاهلیت یونانی و رومی ارزش خلقی خود را باخت</w:t>
      </w:r>
      <w:r w:rsidR="00795456" w:rsidRPr="00D604C3">
        <w:rPr>
          <w:rFonts w:hint="cs"/>
          <w:sz w:val="28"/>
          <w:szCs w:val="28"/>
          <w:rtl/>
          <w:lang w:bidi="fa-IR"/>
        </w:rPr>
        <w:t>،</w:t>
      </w:r>
      <w:r w:rsidRPr="00D604C3">
        <w:rPr>
          <w:rFonts w:hint="cs"/>
          <w:sz w:val="28"/>
          <w:szCs w:val="28"/>
          <w:rtl/>
          <w:lang w:bidi="fa-IR"/>
        </w:rPr>
        <w:t xml:space="preserve"> و در برابر صدمات وارده نیروی پایداری نداشت!.</w:t>
      </w:r>
    </w:p>
    <w:p w:rsidR="004B2FD0" w:rsidRPr="00D604C3" w:rsidRDefault="00857047" w:rsidP="000D6BF9">
      <w:pPr>
        <w:bidi/>
        <w:ind w:firstLine="340"/>
        <w:jc w:val="both"/>
        <w:rPr>
          <w:sz w:val="28"/>
          <w:szCs w:val="28"/>
          <w:rtl/>
          <w:lang w:bidi="fa-IR"/>
        </w:rPr>
      </w:pPr>
      <w:r w:rsidRPr="00D604C3">
        <w:rPr>
          <w:rFonts w:hint="cs"/>
          <w:sz w:val="28"/>
          <w:szCs w:val="28"/>
          <w:rtl/>
          <w:lang w:bidi="fa-IR"/>
        </w:rPr>
        <w:t>و وقتی مردم هم در کشورهای غربی دیدند که با وجود فساد در سیاست، در اقتصاد و در جنس، اخلاق بازهم پا برجا و استوار مانده است</w:t>
      </w:r>
      <w:r w:rsidR="00795456" w:rsidRPr="00D604C3">
        <w:rPr>
          <w:rFonts w:hint="cs"/>
          <w:sz w:val="28"/>
          <w:szCs w:val="28"/>
          <w:rtl/>
          <w:lang w:bidi="fa-IR"/>
        </w:rPr>
        <w:t>،</w:t>
      </w:r>
      <w:r w:rsidRPr="00D604C3">
        <w:rPr>
          <w:rFonts w:hint="cs"/>
          <w:sz w:val="28"/>
          <w:szCs w:val="28"/>
          <w:rtl/>
          <w:lang w:bidi="fa-IR"/>
        </w:rPr>
        <w:t xml:space="preserve"> و تحت تأثیر این فساد گسترده و</w:t>
      </w:r>
      <w:r w:rsidR="004A6C6E" w:rsidRPr="00D604C3">
        <w:rPr>
          <w:rFonts w:hint="cs"/>
          <w:sz w:val="28"/>
          <w:szCs w:val="28"/>
          <w:rtl/>
          <w:lang w:bidi="fa-IR"/>
        </w:rPr>
        <w:t>اقع نگشته توجه مخصوص به آن کردند</w:t>
      </w:r>
      <w:r w:rsidRPr="00D604C3">
        <w:rPr>
          <w:rFonts w:hint="cs"/>
          <w:sz w:val="28"/>
          <w:szCs w:val="28"/>
          <w:rtl/>
          <w:lang w:bidi="fa-IR"/>
        </w:rPr>
        <w:t>، اما از تأثیر خودخواهی و سودپرستی موجود در آن غافل ماندند، و چنین پنداشتند که ممکن است اخلاق با قطع ارتباط</w:t>
      </w:r>
      <w:r w:rsidR="002848B9" w:rsidRPr="00D604C3">
        <w:rPr>
          <w:rFonts w:hint="eastAsia"/>
          <w:sz w:val="28"/>
          <w:szCs w:val="28"/>
          <w:rtl/>
          <w:lang w:bidi="fa-IR"/>
        </w:rPr>
        <w:t xml:space="preserve">‌کردن از سرچشمه دین که سرمنشاء آن است بازهم زنده و مؤثر در زندگی مردم بماند! </w:t>
      </w:r>
      <w:r w:rsidR="002848B9" w:rsidRPr="00D604C3">
        <w:rPr>
          <w:rFonts w:hint="cs"/>
          <w:sz w:val="28"/>
          <w:szCs w:val="28"/>
          <w:rtl/>
          <w:lang w:bidi="fa-IR"/>
        </w:rPr>
        <w:t>و موضوعاتی که از اخلاق جدا شده ارتبا</w:t>
      </w:r>
      <w:r w:rsidR="004A6C6E" w:rsidRPr="00D604C3">
        <w:rPr>
          <w:rFonts w:hint="cs"/>
          <w:sz w:val="28"/>
          <w:szCs w:val="28"/>
          <w:rtl/>
          <w:lang w:bidi="fa-IR"/>
        </w:rPr>
        <w:t>ط چندانی با اخلاق نداشته، و ب</w:t>
      </w:r>
      <w:r w:rsidR="00731422" w:rsidRPr="00D604C3">
        <w:rPr>
          <w:rFonts w:hint="cs"/>
          <w:sz w:val="28"/>
          <w:szCs w:val="28"/>
          <w:rtl/>
          <w:lang w:bidi="fa-IR"/>
        </w:rPr>
        <w:t xml:space="preserve">ه </w:t>
      </w:r>
      <w:r w:rsidR="004A6C6E" w:rsidRPr="00D604C3">
        <w:rPr>
          <w:rFonts w:hint="cs"/>
          <w:sz w:val="28"/>
          <w:szCs w:val="28"/>
          <w:rtl/>
          <w:lang w:bidi="fa-IR"/>
        </w:rPr>
        <w:t>هر</w:t>
      </w:r>
      <w:r w:rsidR="002848B9" w:rsidRPr="00D604C3">
        <w:rPr>
          <w:rFonts w:hint="cs"/>
          <w:sz w:val="28"/>
          <w:szCs w:val="28"/>
          <w:rtl/>
          <w:lang w:bidi="fa-IR"/>
        </w:rPr>
        <w:t>اندازه هم که سیاست و اقتصاد و جنس در راه فساد پیش برود (و یا مراحل تطور و تسلیم در برابر جبر و ضرورت را طی کند) و به هراندازه هم که روح مادی</w:t>
      </w:r>
      <w:r w:rsidR="0008292B" w:rsidRPr="00D604C3">
        <w:rPr>
          <w:rFonts w:hint="eastAsia"/>
          <w:sz w:val="28"/>
          <w:szCs w:val="28"/>
          <w:rtl/>
          <w:lang w:bidi="fa-IR"/>
        </w:rPr>
        <w:t>‌گری و سودپرست</w:t>
      </w:r>
      <w:r w:rsidR="00731422" w:rsidRPr="00D604C3">
        <w:rPr>
          <w:rFonts w:hint="eastAsia"/>
          <w:sz w:val="28"/>
          <w:szCs w:val="28"/>
          <w:rtl/>
          <w:lang w:bidi="fa-IR"/>
        </w:rPr>
        <w:t>ی و خودخواهی طغیان کند</w:t>
      </w:r>
      <w:r w:rsidR="00731422" w:rsidRPr="00D604C3">
        <w:rPr>
          <w:rFonts w:hint="cs"/>
          <w:sz w:val="28"/>
          <w:szCs w:val="28"/>
          <w:rtl/>
          <w:lang w:bidi="fa-IR"/>
        </w:rPr>
        <w:t>،</w:t>
      </w:r>
      <w:r w:rsidR="00731422" w:rsidRPr="00D604C3">
        <w:rPr>
          <w:rFonts w:hint="eastAsia"/>
          <w:sz w:val="28"/>
          <w:szCs w:val="28"/>
          <w:rtl/>
          <w:lang w:bidi="fa-IR"/>
        </w:rPr>
        <w:t xml:space="preserve"> اخلاق هم</w:t>
      </w:r>
      <w:r w:rsidR="0008292B" w:rsidRPr="00D604C3">
        <w:rPr>
          <w:rFonts w:hint="eastAsia"/>
          <w:sz w:val="28"/>
          <w:szCs w:val="28"/>
          <w:rtl/>
          <w:lang w:bidi="fa-IR"/>
        </w:rPr>
        <w:t>چنان به قوت و مقاومت خود باقی خواهد ماند!.</w:t>
      </w:r>
    </w:p>
    <w:p w:rsidR="0008292B" w:rsidRPr="00D604C3" w:rsidRDefault="0008292B" w:rsidP="000D6BF9">
      <w:pPr>
        <w:bidi/>
        <w:ind w:firstLine="340"/>
        <w:jc w:val="both"/>
        <w:rPr>
          <w:sz w:val="28"/>
          <w:szCs w:val="28"/>
          <w:rtl/>
          <w:lang w:bidi="fa-IR"/>
        </w:rPr>
      </w:pPr>
      <w:r w:rsidRPr="00D604C3">
        <w:rPr>
          <w:rFonts w:hint="cs"/>
          <w:sz w:val="28"/>
          <w:szCs w:val="28"/>
          <w:rtl/>
          <w:lang w:bidi="fa-IR"/>
        </w:rPr>
        <w:t>راز این اشتباه چنانکه فاش کردیم، در کندی نفوذ فساد در اخلاق است که در اثر همین کندی مردم چنین می</w:t>
      </w:r>
      <w:r w:rsidR="00B12B9B" w:rsidRPr="00D604C3">
        <w:rPr>
          <w:rFonts w:hint="eastAsia"/>
          <w:sz w:val="28"/>
          <w:szCs w:val="28"/>
          <w:rtl/>
          <w:lang w:bidi="fa-IR"/>
        </w:rPr>
        <w:t>‌پندارند که بطور کلی هیچ فسادی در اخلاق راه نیافته است!.</w:t>
      </w:r>
    </w:p>
    <w:p w:rsidR="00B12B9B" w:rsidRPr="00D604C3" w:rsidRDefault="00AF4E79" w:rsidP="000D6BF9">
      <w:pPr>
        <w:bidi/>
        <w:ind w:firstLine="340"/>
        <w:jc w:val="both"/>
        <w:rPr>
          <w:sz w:val="28"/>
          <w:szCs w:val="28"/>
          <w:rtl/>
          <w:lang w:bidi="fa-IR"/>
        </w:rPr>
      </w:pPr>
      <w:r w:rsidRPr="00D604C3">
        <w:rPr>
          <w:rFonts w:hint="cs"/>
          <w:sz w:val="28"/>
          <w:szCs w:val="28"/>
          <w:rtl/>
          <w:lang w:bidi="fa-IR"/>
        </w:rPr>
        <w:t>اما حادثه</w:t>
      </w:r>
      <w:r w:rsidR="00925256" w:rsidRPr="00D604C3">
        <w:rPr>
          <w:rFonts w:hint="eastAsia"/>
          <w:sz w:val="28"/>
          <w:szCs w:val="28"/>
          <w:rtl/>
          <w:lang w:bidi="fa-IR"/>
        </w:rPr>
        <w:t xml:space="preserve">‌های فراوان یک ربع قرن اخیر در این </w:t>
      </w:r>
      <w:r w:rsidR="00904499" w:rsidRPr="00D604C3">
        <w:rPr>
          <w:rFonts w:hint="cs"/>
          <w:sz w:val="28"/>
          <w:szCs w:val="28"/>
          <w:rtl/>
          <w:lang w:bidi="fa-IR"/>
        </w:rPr>
        <w:t>مورد دلالتی قاطع و باارزشی را نشان داده است.</w:t>
      </w:r>
    </w:p>
    <w:p w:rsidR="007542BE" w:rsidRPr="00D604C3" w:rsidRDefault="00904499" w:rsidP="000D6BF9">
      <w:pPr>
        <w:bidi/>
        <w:ind w:firstLine="340"/>
        <w:jc w:val="both"/>
        <w:rPr>
          <w:sz w:val="28"/>
          <w:szCs w:val="28"/>
          <w:rtl/>
          <w:lang w:bidi="fa-IR"/>
        </w:rPr>
      </w:pPr>
      <w:r w:rsidRPr="00D604C3">
        <w:rPr>
          <w:rFonts w:hint="cs"/>
          <w:sz w:val="28"/>
          <w:szCs w:val="28"/>
          <w:rtl/>
          <w:lang w:bidi="fa-IR"/>
        </w:rPr>
        <w:t>و ما هم در بیان این دلالت سخن از اوضاع اخیر کشور فرانسه آغاز می</w:t>
      </w:r>
      <w:r w:rsidR="000C118A" w:rsidRPr="00D604C3">
        <w:rPr>
          <w:rFonts w:hint="eastAsia"/>
          <w:sz w:val="28"/>
          <w:szCs w:val="28"/>
          <w:rtl/>
          <w:lang w:bidi="fa-IR"/>
        </w:rPr>
        <w:t>‌کن</w:t>
      </w:r>
      <w:r w:rsidR="00A21049" w:rsidRPr="00D604C3">
        <w:rPr>
          <w:rFonts w:hint="eastAsia"/>
          <w:sz w:val="28"/>
          <w:szCs w:val="28"/>
          <w:rtl/>
          <w:lang w:bidi="fa-IR"/>
        </w:rPr>
        <w:t>م</w:t>
      </w:r>
      <w:r w:rsidR="000C118A" w:rsidRPr="00D604C3">
        <w:rPr>
          <w:rFonts w:hint="cs"/>
          <w:sz w:val="28"/>
          <w:szCs w:val="28"/>
          <w:rtl/>
          <w:lang w:bidi="fa-IR"/>
        </w:rPr>
        <w:t>،</w:t>
      </w:r>
      <w:r w:rsidR="00A21049" w:rsidRPr="00D604C3">
        <w:rPr>
          <w:rFonts w:hint="eastAsia"/>
          <w:sz w:val="28"/>
          <w:szCs w:val="28"/>
          <w:rtl/>
          <w:lang w:bidi="fa-IR"/>
        </w:rPr>
        <w:t xml:space="preserve"> در این کشور اروپائی فساد اخلاقی در مسائل جنسی </w:t>
      </w:r>
      <w:r w:rsidR="00E67097" w:rsidRPr="00D604C3">
        <w:rPr>
          <w:rFonts w:hint="eastAsia"/>
          <w:sz w:val="28"/>
          <w:szCs w:val="28"/>
          <w:rtl/>
          <w:lang w:bidi="fa-IR"/>
        </w:rPr>
        <w:t>آن</w:t>
      </w:r>
      <w:r w:rsidR="00D00D0B" w:rsidRPr="00D604C3">
        <w:rPr>
          <w:rFonts w:hint="eastAsia"/>
          <w:sz w:val="28"/>
          <w:szCs w:val="28"/>
          <w:rtl/>
          <w:lang w:bidi="fa-IR"/>
        </w:rPr>
        <w:t>قدر</w:t>
      </w:r>
      <w:r w:rsidR="00A21049" w:rsidRPr="00D604C3">
        <w:rPr>
          <w:rFonts w:hint="eastAsia"/>
          <w:sz w:val="28"/>
          <w:szCs w:val="28"/>
          <w:rtl/>
          <w:lang w:bidi="fa-IR"/>
        </w:rPr>
        <w:t xml:space="preserve"> ریشه دوانده است که این ریشه تا اعماق رگ و درون استخوان اجتماع نفود یافته بود، و جنگ جهانی دوم درست روزی آغاز </w:t>
      </w:r>
      <w:r w:rsidR="00E67097" w:rsidRPr="00D604C3">
        <w:rPr>
          <w:rFonts w:hint="eastAsia"/>
          <w:sz w:val="28"/>
          <w:szCs w:val="28"/>
          <w:rtl/>
          <w:lang w:bidi="fa-IR"/>
        </w:rPr>
        <w:t>شد که این ک</w:t>
      </w:r>
      <w:r w:rsidR="00A21049" w:rsidRPr="00D604C3">
        <w:rPr>
          <w:rFonts w:hint="eastAsia"/>
          <w:sz w:val="28"/>
          <w:szCs w:val="28"/>
          <w:rtl/>
          <w:lang w:bidi="fa-IR"/>
        </w:rPr>
        <w:t>ش</w:t>
      </w:r>
      <w:r w:rsidR="00E67097" w:rsidRPr="00D604C3">
        <w:rPr>
          <w:rFonts w:hint="cs"/>
          <w:sz w:val="28"/>
          <w:szCs w:val="28"/>
          <w:rtl/>
          <w:lang w:bidi="fa-IR"/>
        </w:rPr>
        <w:t>و</w:t>
      </w:r>
      <w:r w:rsidR="00A21049" w:rsidRPr="00D604C3">
        <w:rPr>
          <w:rFonts w:hint="eastAsia"/>
          <w:sz w:val="28"/>
          <w:szCs w:val="28"/>
          <w:rtl/>
          <w:lang w:bidi="fa-IR"/>
        </w:rPr>
        <w:t>ر به صورت کانونی از فحشاء درآمده و در منجلاب فساد</w:t>
      </w:r>
      <w:r w:rsidR="00E67097" w:rsidRPr="00D604C3">
        <w:rPr>
          <w:rFonts w:hint="eastAsia"/>
          <w:sz w:val="28"/>
          <w:szCs w:val="28"/>
          <w:rtl/>
          <w:lang w:bidi="fa-IR"/>
        </w:rPr>
        <w:t xml:space="preserve"> غریزه جنسی تا گردن فرو رفته بو</w:t>
      </w:r>
      <w:r w:rsidR="00E67097" w:rsidRPr="00D604C3">
        <w:rPr>
          <w:rFonts w:hint="cs"/>
          <w:sz w:val="28"/>
          <w:szCs w:val="28"/>
          <w:rtl/>
          <w:lang w:bidi="fa-IR"/>
        </w:rPr>
        <w:t>د</w:t>
      </w:r>
      <w:r w:rsidR="00A21049" w:rsidRPr="00D604C3">
        <w:rPr>
          <w:rFonts w:hint="eastAsia"/>
          <w:sz w:val="28"/>
          <w:szCs w:val="28"/>
          <w:rtl/>
          <w:lang w:bidi="fa-IR"/>
        </w:rPr>
        <w:t xml:space="preserve">، و در اثر ظهور چنین وضع آشفته </w:t>
      </w:r>
      <w:r w:rsidR="00E67097" w:rsidRPr="00D604C3">
        <w:rPr>
          <w:rFonts w:hint="eastAsia"/>
          <w:sz w:val="28"/>
          <w:szCs w:val="28"/>
          <w:rtl/>
          <w:lang w:bidi="fa-IR"/>
        </w:rPr>
        <w:t xml:space="preserve">و اسفباری بود که فرانسه در مدت </w:t>
      </w:r>
      <w:r w:rsidR="00E67097" w:rsidRPr="00D604C3">
        <w:rPr>
          <w:rFonts w:hint="cs"/>
          <w:sz w:val="28"/>
          <w:szCs w:val="28"/>
          <w:rtl/>
          <w:lang w:bidi="fa-IR"/>
        </w:rPr>
        <w:t>چ</w:t>
      </w:r>
      <w:r w:rsidR="00A21049" w:rsidRPr="00D604C3">
        <w:rPr>
          <w:rFonts w:hint="eastAsia"/>
          <w:sz w:val="28"/>
          <w:szCs w:val="28"/>
          <w:rtl/>
          <w:lang w:bidi="fa-IR"/>
        </w:rPr>
        <w:t>ند روزی از پای درآمد، و این سقوط و خواری از آن جهت نبود که این کشور اسلحه و ساز و برگ جنگی نداشت، زیرا در آن تاریخ تازه</w:t>
      </w:r>
      <w:r w:rsidR="00DB04C6" w:rsidRPr="00D604C3">
        <w:rPr>
          <w:rFonts w:hint="cs"/>
          <w:sz w:val="28"/>
          <w:szCs w:val="28"/>
          <w:rtl/>
          <w:lang w:bidi="fa-IR"/>
        </w:rPr>
        <w:t>‌ترین و مدرن</w:t>
      </w:r>
      <w:r w:rsidR="00C66E28" w:rsidRPr="00D604C3">
        <w:rPr>
          <w:rFonts w:hint="eastAsia"/>
          <w:sz w:val="28"/>
          <w:szCs w:val="28"/>
          <w:rtl/>
          <w:lang w:bidi="fa-IR"/>
        </w:rPr>
        <w:t>‌ترین سلاح</w:t>
      </w:r>
      <w:r w:rsidR="00A3649A" w:rsidRPr="00D604C3">
        <w:rPr>
          <w:rFonts w:hint="cs"/>
          <w:sz w:val="28"/>
          <w:szCs w:val="28"/>
          <w:rtl/>
          <w:lang w:bidi="fa-IR"/>
        </w:rPr>
        <w:t>‌های جنگی که تا آن روز پیدا شده بود، در اختیار کشور فرانسه بود و استحکامات خط دفاعی مارشینو محکم</w:t>
      </w:r>
      <w:r w:rsidR="003F45AE" w:rsidRPr="00D604C3">
        <w:rPr>
          <w:rFonts w:hint="eastAsia"/>
          <w:sz w:val="28"/>
          <w:szCs w:val="28"/>
          <w:rtl/>
          <w:lang w:bidi="fa-IR"/>
        </w:rPr>
        <w:t>‌ترین و استوارترین سدی بود که تا آن روز ساخته شده بود!!.</w:t>
      </w:r>
    </w:p>
    <w:p w:rsidR="007542BE" w:rsidRPr="00D604C3" w:rsidRDefault="007542BE" w:rsidP="000D6BF9">
      <w:pPr>
        <w:bidi/>
        <w:ind w:firstLine="340"/>
        <w:jc w:val="both"/>
        <w:rPr>
          <w:sz w:val="28"/>
          <w:szCs w:val="28"/>
          <w:rtl/>
          <w:lang w:bidi="fa-IR"/>
        </w:rPr>
      </w:pPr>
      <w:r w:rsidRPr="00D604C3">
        <w:rPr>
          <w:rFonts w:hint="cs"/>
          <w:sz w:val="28"/>
          <w:szCs w:val="28"/>
          <w:rtl/>
          <w:lang w:bidi="fa-IR"/>
        </w:rPr>
        <w:t>بلی،</w:t>
      </w:r>
      <w:r w:rsidR="00E078E4" w:rsidRPr="00D604C3">
        <w:rPr>
          <w:rFonts w:hint="cs"/>
          <w:sz w:val="28"/>
          <w:szCs w:val="28"/>
          <w:rtl/>
          <w:lang w:bidi="fa-IR"/>
        </w:rPr>
        <w:t xml:space="preserve"> این</w:t>
      </w:r>
      <w:r w:rsidRPr="00D604C3">
        <w:rPr>
          <w:rFonts w:hint="cs"/>
          <w:sz w:val="28"/>
          <w:szCs w:val="28"/>
          <w:rtl/>
          <w:lang w:bidi="fa-IR"/>
        </w:rPr>
        <w:t xml:space="preserve"> سقوط هیچگو</w:t>
      </w:r>
      <w:r w:rsidR="00E078E4" w:rsidRPr="00D604C3">
        <w:rPr>
          <w:rFonts w:hint="cs"/>
          <w:sz w:val="28"/>
          <w:szCs w:val="28"/>
          <w:rtl/>
          <w:lang w:bidi="fa-IR"/>
        </w:rPr>
        <w:t>ن</w:t>
      </w:r>
      <w:r w:rsidRPr="00D604C3">
        <w:rPr>
          <w:rFonts w:hint="cs"/>
          <w:sz w:val="28"/>
          <w:szCs w:val="28"/>
          <w:rtl/>
          <w:lang w:bidi="fa-IR"/>
        </w:rPr>
        <w:t>ه ارتباطی بساز و برگ و استحکامات جنگی نداشت، بلکه مربوط به نداشتن روحیه رزمی، و ضعف احساس شرف و غیرت و عزت بود! مربوط به ترس و وحشت از ویرانی رقاصخانه</w:t>
      </w:r>
      <w:r w:rsidR="00FA18AE" w:rsidRPr="00D604C3">
        <w:rPr>
          <w:rFonts w:hint="eastAsia"/>
          <w:sz w:val="28"/>
          <w:szCs w:val="28"/>
          <w:rtl/>
          <w:lang w:bidi="fa-IR"/>
        </w:rPr>
        <w:t xml:space="preserve">‌ها </w:t>
      </w:r>
      <w:r w:rsidR="00E078E4" w:rsidRPr="00D604C3">
        <w:rPr>
          <w:rFonts w:hint="cs"/>
          <w:sz w:val="28"/>
          <w:szCs w:val="28"/>
          <w:rtl/>
          <w:lang w:bidi="fa-IR"/>
        </w:rPr>
        <w:t>و</w:t>
      </w:r>
      <w:r w:rsidR="00FA18AE" w:rsidRPr="00D604C3">
        <w:rPr>
          <w:rFonts w:hint="eastAsia"/>
          <w:sz w:val="28"/>
          <w:szCs w:val="28"/>
          <w:rtl/>
          <w:lang w:bidi="fa-IR"/>
        </w:rPr>
        <w:t xml:space="preserve"> کاباره</w:t>
      </w:r>
      <w:r w:rsidR="00832CB5" w:rsidRPr="00D604C3">
        <w:rPr>
          <w:rFonts w:hint="cs"/>
          <w:sz w:val="28"/>
          <w:szCs w:val="28"/>
          <w:rtl/>
          <w:lang w:bidi="fa-IR"/>
        </w:rPr>
        <w:t>‌های پاریس بود</w:t>
      </w:r>
      <w:r w:rsidR="00E078E4" w:rsidRPr="00D604C3">
        <w:rPr>
          <w:rFonts w:hint="cs"/>
          <w:sz w:val="28"/>
          <w:szCs w:val="28"/>
          <w:rtl/>
          <w:lang w:bidi="fa-IR"/>
        </w:rPr>
        <w:t>،</w:t>
      </w:r>
      <w:r w:rsidR="00832CB5" w:rsidRPr="00D604C3">
        <w:rPr>
          <w:rFonts w:hint="cs"/>
          <w:sz w:val="28"/>
          <w:szCs w:val="28"/>
          <w:rtl/>
          <w:lang w:bidi="fa-IR"/>
        </w:rPr>
        <w:t xml:space="preserve"> در زیر باران بمب</w:t>
      </w:r>
      <w:r w:rsidR="00DD66B2" w:rsidRPr="00D604C3">
        <w:rPr>
          <w:rFonts w:hint="eastAsia"/>
          <w:sz w:val="28"/>
          <w:szCs w:val="28"/>
          <w:rtl/>
          <w:lang w:bidi="fa-IR"/>
        </w:rPr>
        <w:t xml:space="preserve">‌های نیروی هوائی آلمان! </w:t>
      </w:r>
      <w:r w:rsidR="00DD66B2" w:rsidRPr="00D604C3">
        <w:rPr>
          <w:rFonts w:hint="cs"/>
          <w:sz w:val="28"/>
          <w:szCs w:val="28"/>
          <w:rtl/>
          <w:lang w:bidi="fa-IR"/>
        </w:rPr>
        <w:t>و بهمین لحاظ در کمتر از مدت دو هفته از پای درآمد و با آ</w:t>
      </w:r>
      <w:r w:rsidR="00ED3C9B" w:rsidRPr="00D604C3">
        <w:rPr>
          <w:rFonts w:hint="cs"/>
          <w:sz w:val="28"/>
          <w:szCs w:val="28"/>
          <w:rtl/>
          <w:lang w:bidi="fa-IR"/>
        </w:rPr>
        <w:t>ن</w:t>
      </w:r>
      <w:r w:rsidR="00DD66B2" w:rsidRPr="00D604C3">
        <w:rPr>
          <w:rFonts w:hint="cs"/>
          <w:sz w:val="28"/>
          <w:szCs w:val="28"/>
          <w:rtl/>
          <w:lang w:bidi="fa-IR"/>
        </w:rPr>
        <w:t xml:space="preserve"> همه ساز و برگ تسلیم دشمن شد!!.</w:t>
      </w:r>
    </w:p>
    <w:p w:rsidR="00DD66B2" w:rsidRPr="00D604C3" w:rsidRDefault="00DD66B2" w:rsidP="000D6BF9">
      <w:pPr>
        <w:bidi/>
        <w:ind w:firstLine="340"/>
        <w:jc w:val="both"/>
        <w:rPr>
          <w:sz w:val="28"/>
          <w:szCs w:val="28"/>
          <w:rtl/>
          <w:lang w:bidi="fa-IR"/>
        </w:rPr>
      </w:pPr>
      <w:r w:rsidRPr="00D604C3">
        <w:rPr>
          <w:rFonts w:hint="cs"/>
          <w:sz w:val="28"/>
          <w:szCs w:val="28"/>
          <w:rtl/>
          <w:lang w:bidi="fa-IR"/>
        </w:rPr>
        <w:t>و مردم هم می</w:t>
      </w:r>
      <w:r w:rsidR="00096B1A" w:rsidRPr="00D604C3">
        <w:rPr>
          <w:rFonts w:hint="eastAsia"/>
          <w:sz w:val="28"/>
          <w:szCs w:val="28"/>
          <w:rtl/>
          <w:lang w:bidi="fa-IR"/>
        </w:rPr>
        <w:t>‌گفتند:</w:t>
      </w:r>
      <w:r w:rsidR="00431441">
        <w:rPr>
          <w:rFonts w:hint="eastAsia"/>
          <w:sz w:val="28"/>
          <w:szCs w:val="28"/>
          <w:rtl/>
          <w:lang w:bidi="fa-IR"/>
        </w:rPr>
        <w:t xml:space="preserve"> این‌ها </w:t>
      </w:r>
      <w:r w:rsidR="00096B1A" w:rsidRPr="00D604C3">
        <w:rPr>
          <w:rFonts w:hint="eastAsia"/>
          <w:sz w:val="28"/>
          <w:szCs w:val="28"/>
          <w:rtl/>
          <w:lang w:bidi="fa-IR"/>
        </w:rPr>
        <w:t xml:space="preserve">یک رشته شرایط و عواملی است که ربطی با اخلاق ندارد! </w:t>
      </w:r>
      <w:r w:rsidR="00096B1A" w:rsidRPr="00D604C3">
        <w:rPr>
          <w:rFonts w:hint="cs"/>
          <w:sz w:val="28"/>
          <w:szCs w:val="28"/>
          <w:rtl/>
          <w:lang w:bidi="fa-IR"/>
        </w:rPr>
        <w:t xml:space="preserve">و سپس نوبت به امریکای متمدن امروز </w:t>
      </w:r>
      <w:r w:rsidR="00D63CF3">
        <w:rPr>
          <w:rFonts w:hint="cs"/>
          <w:sz w:val="28"/>
          <w:szCs w:val="28"/>
          <w:rtl/>
          <w:lang w:bidi="fa-IR"/>
        </w:rPr>
        <w:t>می‌رسد</w:t>
      </w:r>
      <w:r w:rsidR="007106A0" w:rsidRPr="00D604C3">
        <w:rPr>
          <w:rFonts w:hint="eastAsia"/>
          <w:sz w:val="28"/>
          <w:szCs w:val="28"/>
          <w:rtl/>
          <w:lang w:bidi="fa-IR"/>
        </w:rPr>
        <w:t>!.</w:t>
      </w:r>
    </w:p>
    <w:p w:rsidR="007106A0" w:rsidRPr="00D604C3" w:rsidRDefault="000C0CAB" w:rsidP="000D6BF9">
      <w:pPr>
        <w:bidi/>
        <w:ind w:firstLine="340"/>
        <w:jc w:val="both"/>
        <w:rPr>
          <w:sz w:val="28"/>
          <w:szCs w:val="28"/>
          <w:rtl/>
          <w:lang w:bidi="fa-IR"/>
        </w:rPr>
      </w:pPr>
      <w:r w:rsidRPr="00D604C3">
        <w:rPr>
          <w:rFonts w:hint="cs"/>
          <w:sz w:val="28"/>
          <w:szCs w:val="28"/>
          <w:rtl/>
          <w:lang w:bidi="fa-IR"/>
        </w:rPr>
        <w:t>جان کندی رئیس جمهور ایالت متحده در آن بیان صریح خود در سال 1962 فاش گفت که</w:t>
      </w:r>
      <w:r w:rsidR="00F0138C">
        <w:rPr>
          <w:rFonts w:hint="cs"/>
          <w:sz w:val="28"/>
          <w:szCs w:val="28"/>
          <w:rtl/>
          <w:lang w:bidi="fa-IR"/>
        </w:rPr>
        <w:t>:</w:t>
      </w:r>
      <w:r w:rsidRPr="00D604C3">
        <w:rPr>
          <w:rFonts w:hint="cs"/>
          <w:sz w:val="28"/>
          <w:szCs w:val="28"/>
          <w:rtl/>
          <w:lang w:bidi="fa-IR"/>
        </w:rPr>
        <w:t xml:space="preserve"> امروز موجودیت امریکا در خطر است، زیرا نسل ج</w:t>
      </w:r>
      <w:r w:rsidR="00F0138C">
        <w:rPr>
          <w:rFonts w:hint="cs"/>
          <w:sz w:val="28"/>
          <w:szCs w:val="28"/>
          <w:rtl/>
          <w:lang w:bidi="fa-IR"/>
        </w:rPr>
        <w:t>و</w:t>
      </w:r>
      <w:r w:rsidRPr="00D604C3">
        <w:rPr>
          <w:rFonts w:hint="cs"/>
          <w:sz w:val="28"/>
          <w:szCs w:val="28"/>
          <w:rtl/>
          <w:lang w:bidi="fa-IR"/>
        </w:rPr>
        <w:t>ان آمریکائی سست و تنبل و فاسد و غرق در منجلال شهوات است</w:t>
      </w:r>
      <w:r w:rsidR="00662AC1" w:rsidRPr="00D604C3">
        <w:rPr>
          <w:rFonts w:hint="cs"/>
          <w:sz w:val="28"/>
          <w:szCs w:val="28"/>
          <w:rtl/>
          <w:lang w:bidi="fa-IR"/>
        </w:rPr>
        <w:t>،</w:t>
      </w:r>
      <w:r w:rsidRPr="00D604C3">
        <w:rPr>
          <w:rFonts w:hint="cs"/>
          <w:sz w:val="28"/>
          <w:szCs w:val="28"/>
          <w:rtl/>
          <w:lang w:bidi="fa-IR"/>
        </w:rPr>
        <w:t xml:space="preserve"> و تاب و توان تحمل بار مسئولیتی را که بر دوش او است ندارد، و از</w:t>
      </w:r>
      <w:r w:rsidR="00662AC1" w:rsidRPr="00D604C3">
        <w:rPr>
          <w:rFonts w:hint="cs"/>
          <w:sz w:val="28"/>
          <w:szCs w:val="28"/>
          <w:rtl/>
          <w:lang w:bidi="fa-IR"/>
        </w:rPr>
        <w:t xml:space="preserve"> هر هفت تن جوان که برای سربازگیر</w:t>
      </w:r>
      <w:r w:rsidRPr="00D604C3">
        <w:rPr>
          <w:rFonts w:hint="cs"/>
          <w:sz w:val="28"/>
          <w:szCs w:val="28"/>
          <w:rtl/>
          <w:lang w:bidi="fa-IR"/>
        </w:rPr>
        <w:t>ی احضار می</w:t>
      </w:r>
      <w:r w:rsidR="002E54FE" w:rsidRPr="00D604C3">
        <w:rPr>
          <w:rFonts w:hint="eastAsia"/>
          <w:sz w:val="28"/>
          <w:szCs w:val="28"/>
          <w:rtl/>
          <w:lang w:bidi="fa-IR"/>
        </w:rPr>
        <w:t>‌شوند، شش تن از آنان صلاحیت سربازی ندارند، چون شهوترانی شایستگی مزاجی و روحیه سربازی آنان را تباه ساخته است!.</w:t>
      </w:r>
    </w:p>
    <w:p w:rsidR="002E54FE" w:rsidRPr="00D604C3" w:rsidRDefault="00F13DC8" w:rsidP="000D6BF9">
      <w:pPr>
        <w:bidi/>
        <w:ind w:firstLine="340"/>
        <w:jc w:val="both"/>
        <w:rPr>
          <w:sz w:val="28"/>
          <w:szCs w:val="28"/>
          <w:rtl/>
          <w:lang w:bidi="fa-IR"/>
        </w:rPr>
      </w:pPr>
      <w:r w:rsidRPr="00D604C3">
        <w:rPr>
          <w:rFonts w:hint="cs"/>
          <w:sz w:val="28"/>
          <w:szCs w:val="28"/>
          <w:rtl/>
          <w:lang w:bidi="fa-IR"/>
        </w:rPr>
        <w:t>و این بود قسمتی از گزارش رئیس جمهوری امریکا در باره وضع اسف</w:t>
      </w:r>
      <w:r w:rsidR="00A240D9" w:rsidRPr="00D604C3">
        <w:rPr>
          <w:rFonts w:hint="eastAsia"/>
          <w:sz w:val="28"/>
          <w:szCs w:val="28"/>
          <w:rtl/>
          <w:lang w:bidi="fa-IR"/>
        </w:rPr>
        <w:t>‌بار نسل جوان در آن کشور.</w:t>
      </w:r>
    </w:p>
    <w:p w:rsidR="00A240D9" w:rsidRPr="00D604C3" w:rsidRDefault="00867775" w:rsidP="000D6BF9">
      <w:pPr>
        <w:bidi/>
        <w:ind w:firstLine="340"/>
        <w:jc w:val="both"/>
        <w:rPr>
          <w:sz w:val="28"/>
          <w:szCs w:val="28"/>
          <w:rtl/>
          <w:lang w:bidi="fa-IR"/>
        </w:rPr>
      </w:pPr>
      <w:r w:rsidRPr="00D604C3">
        <w:rPr>
          <w:rFonts w:hint="cs"/>
          <w:sz w:val="28"/>
          <w:szCs w:val="28"/>
          <w:rtl/>
          <w:lang w:bidi="fa-IR"/>
        </w:rPr>
        <w:t xml:space="preserve">و لکن کار فساد در این زمینه </w:t>
      </w:r>
      <w:r w:rsidR="00C21158" w:rsidRPr="00D604C3">
        <w:rPr>
          <w:rFonts w:hint="cs"/>
          <w:sz w:val="28"/>
          <w:szCs w:val="28"/>
          <w:rtl/>
          <w:lang w:bidi="fa-IR"/>
        </w:rPr>
        <w:t>د</w:t>
      </w:r>
      <w:r w:rsidRPr="00D604C3">
        <w:rPr>
          <w:rFonts w:hint="cs"/>
          <w:sz w:val="28"/>
          <w:szCs w:val="28"/>
          <w:rtl/>
          <w:lang w:bidi="fa-IR"/>
        </w:rPr>
        <w:t>ر این حد محدود نمانده است، و بلکه به وضع زشت</w:t>
      </w:r>
      <w:r w:rsidR="00EC518D" w:rsidRPr="00D604C3">
        <w:rPr>
          <w:rFonts w:hint="eastAsia"/>
          <w:sz w:val="28"/>
          <w:szCs w:val="28"/>
          <w:rtl/>
          <w:lang w:bidi="fa-IR"/>
        </w:rPr>
        <w:t>‌تر و خطرناک</w:t>
      </w:r>
      <w:r w:rsidR="00BD06A2" w:rsidRPr="00D604C3">
        <w:rPr>
          <w:rFonts w:hint="cs"/>
          <w:sz w:val="28"/>
          <w:szCs w:val="28"/>
          <w:rtl/>
          <w:lang w:bidi="fa-IR"/>
        </w:rPr>
        <w:t>‌</w:t>
      </w:r>
      <w:r w:rsidR="0078305A" w:rsidRPr="00D604C3">
        <w:rPr>
          <w:rFonts w:hint="eastAsia"/>
          <w:sz w:val="28"/>
          <w:szCs w:val="28"/>
          <w:rtl/>
          <w:lang w:bidi="fa-IR"/>
        </w:rPr>
        <w:t xml:space="preserve">تری </w:t>
      </w:r>
      <w:r w:rsidR="00EC518D" w:rsidRPr="00D604C3">
        <w:rPr>
          <w:rFonts w:hint="eastAsia"/>
          <w:sz w:val="28"/>
          <w:szCs w:val="28"/>
          <w:rtl/>
          <w:lang w:bidi="fa-IR"/>
        </w:rPr>
        <w:t>ن</w:t>
      </w:r>
      <w:r w:rsidR="0078305A" w:rsidRPr="00D604C3">
        <w:rPr>
          <w:rFonts w:hint="cs"/>
          <w:sz w:val="28"/>
          <w:szCs w:val="28"/>
          <w:rtl/>
          <w:lang w:bidi="fa-IR"/>
        </w:rPr>
        <w:t>ی</w:t>
      </w:r>
      <w:r w:rsidR="00EC518D" w:rsidRPr="00D604C3">
        <w:rPr>
          <w:rFonts w:hint="eastAsia"/>
          <w:sz w:val="28"/>
          <w:szCs w:val="28"/>
          <w:rtl/>
          <w:lang w:bidi="fa-IR"/>
        </w:rPr>
        <w:t>ز کشیده است!</w:t>
      </w:r>
      <w:r w:rsidR="00EE488C" w:rsidRPr="00D604C3">
        <w:rPr>
          <w:rFonts w:hint="cs"/>
          <w:sz w:val="28"/>
          <w:szCs w:val="28"/>
          <w:rtl/>
          <w:lang w:bidi="fa-IR"/>
        </w:rPr>
        <w:t>،</w:t>
      </w:r>
      <w:r w:rsidR="00EC518D" w:rsidRPr="00D604C3">
        <w:rPr>
          <w:rFonts w:hint="eastAsia"/>
          <w:sz w:val="28"/>
          <w:szCs w:val="28"/>
          <w:rtl/>
          <w:lang w:bidi="fa-IR"/>
        </w:rPr>
        <w:t xml:space="preserve"> </w:t>
      </w:r>
      <w:r w:rsidR="00EC518D" w:rsidRPr="00D604C3">
        <w:rPr>
          <w:rFonts w:hint="cs"/>
          <w:sz w:val="28"/>
          <w:szCs w:val="28"/>
          <w:rtl/>
          <w:lang w:bidi="fa-IR"/>
        </w:rPr>
        <w:t>و تا آنجا سر به رسوائی زده که وزارت امور خارجه امریکا ناچار شد که 33 تن از کارمندان این وزارت</w:t>
      </w:r>
      <w:r w:rsidR="002C0A94" w:rsidRPr="00D604C3">
        <w:rPr>
          <w:rFonts w:hint="eastAsia"/>
          <w:sz w:val="28"/>
          <w:szCs w:val="28"/>
          <w:rtl/>
          <w:lang w:bidi="fa-IR"/>
        </w:rPr>
        <w:t>‌خانه را به علت گرفتاری ب</w:t>
      </w:r>
      <w:r w:rsidR="000151E2" w:rsidRPr="00D604C3">
        <w:rPr>
          <w:rFonts w:hint="cs"/>
          <w:sz w:val="28"/>
          <w:szCs w:val="28"/>
          <w:rtl/>
          <w:lang w:bidi="fa-IR"/>
        </w:rPr>
        <w:t xml:space="preserve">ه </w:t>
      </w:r>
      <w:r w:rsidR="002C0A94" w:rsidRPr="00D604C3">
        <w:rPr>
          <w:rFonts w:hint="eastAsia"/>
          <w:sz w:val="28"/>
          <w:szCs w:val="28"/>
          <w:rtl/>
          <w:lang w:bidi="fa-IR"/>
        </w:rPr>
        <w:t>جنون و انحراف جنسی از کار بر کنار کند، چون این چنین اشخاصی با این گرفتاری دیگر قادر ب</w:t>
      </w:r>
      <w:r w:rsidR="000151E2" w:rsidRPr="00D604C3">
        <w:rPr>
          <w:rFonts w:hint="cs"/>
          <w:sz w:val="28"/>
          <w:szCs w:val="28"/>
          <w:rtl/>
          <w:lang w:bidi="fa-IR"/>
        </w:rPr>
        <w:t xml:space="preserve">ه </w:t>
      </w:r>
      <w:r w:rsidR="002C0A94" w:rsidRPr="00D604C3">
        <w:rPr>
          <w:rFonts w:hint="eastAsia"/>
          <w:sz w:val="28"/>
          <w:szCs w:val="28"/>
          <w:rtl/>
          <w:lang w:bidi="fa-IR"/>
        </w:rPr>
        <w:t>نگهداری اسرار دولت نبودند!!.</w:t>
      </w:r>
    </w:p>
    <w:p w:rsidR="00D90E29" w:rsidRPr="00D604C3" w:rsidRDefault="008F2524" w:rsidP="000D6BF9">
      <w:pPr>
        <w:bidi/>
        <w:ind w:firstLine="340"/>
        <w:jc w:val="both"/>
        <w:rPr>
          <w:sz w:val="28"/>
          <w:szCs w:val="28"/>
          <w:rtl/>
          <w:lang w:bidi="fa-IR"/>
        </w:rPr>
      </w:pPr>
      <w:r w:rsidRPr="00D604C3">
        <w:rPr>
          <w:rFonts w:hint="cs"/>
          <w:sz w:val="28"/>
          <w:szCs w:val="28"/>
          <w:rtl/>
          <w:lang w:bidi="fa-IR"/>
        </w:rPr>
        <w:t xml:space="preserve">و پس از فرانسه و آمریکا نوبت انگلستان فرا </w:t>
      </w:r>
      <w:r w:rsidR="00D63CF3">
        <w:rPr>
          <w:rFonts w:hint="cs"/>
          <w:sz w:val="28"/>
          <w:szCs w:val="28"/>
          <w:rtl/>
          <w:lang w:bidi="fa-IR"/>
        </w:rPr>
        <w:t>می‌رسد</w:t>
      </w:r>
      <w:r w:rsidR="00F83432" w:rsidRPr="00D604C3">
        <w:rPr>
          <w:rFonts w:hint="eastAsia"/>
          <w:sz w:val="28"/>
          <w:szCs w:val="28"/>
          <w:rtl/>
          <w:lang w:bidi="fa-IR"/>
        </w:rPr>
        <w:t>!!!.</w:t>
      </w:r>
    </w:p>
    <w:p w:rsidR="00F83432" w:rsidRPr="00D604C3" w:rsidRDefault="00F83432" w:rsidP="00F0138C">
      <w:pPr>
        <w:bidi/>
        <w:ind w:firstLine="340"/>
        <w:jc w:val="both"/>
        <w:rPr>
          <w:sz w:val="28"/>
          <w:szCs w:val="28"/>
          <w:rtl/>
          <w:lang w:bidi="fa-IR"/>
        </w:rPr>
      </w:pPr>
      <w:r w:rsidRPr="00D604C3">
        <w:rPr>
          <w:rFonts w:hint="cs"/>
          <w:sz w:val="28"/>
          <w:szCs w:val="28"/>
          <w:rtl/>
          <w:lang w:bidi="fa-IR"/>
        </w:rPr>
        <w:t>شاید برای نشان</w:t>
      </w:r>
      <w:r w:rsidR="0048562C" w:rsidRPr="00D604C3">
        <w:rPr>
          <w:rFonts w:hint="eastAsia"/>
          <w:sz w:val="28"/>
          <w:szCs w:val="28"/>
          <w:rtl/>
          <w:lang w:bidi="fa-IR"/>
        </w:rPr>
        <w:t>‌دادن میزان فساد</w:t>
      </w:r>
      <w:r w:rsidR="008D75FC" w:rsidRPr="00D604C3">
        <w:rPr>
          <w:rFonts w:hint="eastAsia"/>
          <w:sz w:val="28"/>
          <w:szCs w:val="28"/>
          <w:rtl/>
          <w:lang w:bidi="fa-IR"/>
        </w:rPr>
        <w:t xml:space="preserve"> در امپراطوری انگلستان اشاره ب</w:t>
      </w:r>
      <w:r w:rsidR="0048562C" w:rsidRPr="00D604C3">
        <w:rPr>
          <w:rFonts w:hint="eastAsia"/>
          <w:sz w:val="28"/>
          <w:szCs w:val="28"/>
          <w:rtl/>
          <w:lang w:bidi="fa-IR"/>
        </w:rPr>
        <w:t xml:space="preserve">لایحه </w:t>
      </w:r>
      <w:r w:rsidR="00FA3492" w:rsidRPr="00D604C3">
        <w:rPr>
          <w:rFonts w:hint="cs"/>
          <w:sz w:val="28"/>
          <w:szCs w:val="28"/>
          <w:rtl/>
          <w:lang w:bidi="fa-IR"/>
        </w:rPr>
        <w:t>قانونی به رسمیت</w:t>
      </w:r>
      <w:r w:rsidR="0022742D" w:rsidRPr="00D604C3">
        <w:rPr>
          <w:rFonts w:hint="eastAsia"/>
          <w:sz w:val="28"/>
          <w:szCs w:val="28"/>
          <w:rtl/>
          <w:lang w:bidi="fa-IR"/>
        </w:rPr>
        <w:t xml:space="preserve">‌شناختن لواط </w:t>
      </w:r>
      <w:r w:rsidR="0060233C" w:rsidRPr="00D604C3">
        <w:rPr>
          <w:rFonts w:hint="cs"/>
          <w:sz w:val="28"/>
          <w:szCs w:val="28"/>
          <w:rtl/>
          <w:lang w:bidi="fa-IR"/>
        </w:rPr>
        <w:t>و یا داستان (پروفیمو) و فاش</w:t>
      </w:r>
      <w:r w:rsidR="003437B8" w:rsidRPr="00D604C3">
        <w:rPr>
          <w:rFonts w:hint="eastAsia"/>
          <w:sz w:val="28"/>
          <w:szCs w:val="28"/>
          <w:rtl/>
          <w:lang w:bidi="fa-IR"/>
        </w:rPr>
        <w:t xml:space="preserve">‌کردن اسرار نظامی در برابر </w:t>
      </w:r>
      <w:r w:rsidR="00200784" w:rsidRPr="00D604C3">
        <w:rPr>
          <w:rFonts w:hint="cs"/>
          <w:sz w:val="28"/>
          <w:szCs w:val="28"/>
          <w:rtl/>
          <w:lang w:bidi="fa-IR"/>
        </w:rPr>
        <w:t>ب</w:t>
      </w:r>
      <w:r w:rsidR="00F0138C">
        <w:rPr>
          <w:rFonts w:hint="cs"/>
          <w:sz w:val="28"/>
          <w:szCs w:val="28"/>
          <w:rtl/>
          <w:lang w:bidi="fa-IR"/>
        </w:rPr>
        <w:t>ه</w:t>
      </w:r>
      <w:r w:rsidR="00200784" w:rsidRPr="00D604C3">
        <w:rPr>
          <w:rFonts w:hint="cs"/>
          <w:sz w:val="28"/>
          <w:szCs w:val="28"/>
          <w:rtl/>
          <w:lang w:bidi="fa-IR"/>
        </w:rPr>
        <w:t>ره</w:t>
      </w:r>
      <w:r w:rsidR="00200784" w:rsidRPr="00D604C3">
        <w:rPr>
          <w:rFonts w:hint="eastAsia"/>
          <w:sz w:val="28"/>
          <w:szCs w:val="28"/>
          <w:rtl/>
          <w:lang w:bidi="fa-IR"/>
        </w:rPr>
        <w:t>‌</w:t>
      </w:r>
      <w:r w:rsidR="003437B8" w:rsidRPr="00D604C3">
        <w:rPr>
          <w:rFonts w:hint="cs"/>
          <w:sz w:val="28"/>
          <w:szCs w:val="28"/>
          <w:rtl/>
          <w:lang w:bidi="fa-IR"/>
        </w:rPr>
        <w:t xml:space="preserve">برداری جنسی وزیر دفاع بریتانیای کبیر از یک زن روسپی بس باشد، و آنگاه دیگر نوبت روسیه شوری فرا </w:t>
      </w:r>
      <w:r w:rsidR="00D63CF3">
        <w:rPr>
          <w:rFonts w:hint="cs"/>
          <w:sz w:val="28"/>
          <w:szCs w:val="28"/>
          <w:rtl/>
          <w:lang w:bidi="fa-IR"/>
        </w:rPr>
        <w:t>می‌رسد</w:t>
      </w:r>
      <w:r w:rsidR="003E44EF" w:rsidRPr="00D604C3">
        <w:rPr>
          <w:rFonts w:hint="eastAsia"/>
          <w:sz w:val="28"/>
          <w:szCs w:val="28"/>
          <w:rtl/>
          <w:lang w:bidi="fa-IR"/>
        </w:rPr>
        <w:t>!!!.</w:t>
      </w:r>
    </w:p>
    <w:p w:rsidR="003E44EF" w:rsidRPr="00D604C3" w:rsidRDefault="00947D4E" w:rsidP="000D6BF9">
      <w:pPr>
        <w:bidi/>
        <w:ind w:firstLine="340"/>
        <w:jc w:val="both"/>
        <w:rPr>
          <w:sz w:val="28"/>
          <w:szCs w:val="28"/>
          <w:rtl/>
          <w:lang w:bidi="fa-IR"/>
        </w:rPr>
      </w:pPr>
      <w:r w:rsidRPr="00D604C3">
        <w:rPr>
          <w:rFonts w:hint="cs"/>
          <w:sz w:val="28"/>
          <w:szCs w:val="28"/>
          <w:rtl/>
          <w:lang w:bidi="fa-IR"/>
        </w:rPr>
        <w:t>در سال 1962 خروشچو</w:t>
      </w:r>
      <w:r w:rsidR="003E44EF" w:rsidRPr="00D604C3">
        <w:rPr>
          <w:rFonts w:hint="cs"/>
          <w:sz w:val="28"/>
          <w:szCs w:val="28"/>
          <w:rtl/>
          <w:lang w:bidi="fa-IR"/>
        </w:rPr>
        <w:t xml:space="preserve">ف هم مانند کندی به روشنی اعلام و اخطار کرد که آینده روسیه شوروی در خطر است! </w:t>
      </w:r>
      <w:r w:rsidRPr="00D604C3">
        <w:rPr>
          <w:rFonts w:hint="cs"/>
          <w:sz w:val="28"/>
          <w:szCs w:val="28"/>
          <w:rtl/>
          <w:lang w:bidi="fa-IR"/>
        </w:rPr>
        <w:t>و آینده جوانان ملت روسی اطمینان</w:t>
      </w:r>
      <w:r w:rsidRPr="00D604C3">
        <w:rPr>
          <w:rFonts w:hint="eastAsia"/>
          <w:sz w:val="28"/>
          <w:szCs w:val="28"/>
          <w:rtl/>
          <w:lang w:bidi="fa-IR"/>
        </w:rPr>
        <w:t>‌</w:t>
      </w:r>
      <w:r w:rsidR="003E44EF" w:rsidRPr="00D604C3">
        <w:rPr>
          <w:rFonts w:hint="cs"/>
          <w:sz w:val="28"/>
          <w:szCs w:val="28"/>
          <w:rtl/>
          <w:lang w:bidi="fa-IR"/>
        </w:rPr>
        <w:t>بخش نیست، زیرا نسل جوان این کشور به طوفان فساد و تن پروری گرفتار شده</w:t>
      </w:r>
      <w:r w:rsidR="00431441">
        <w:rPr>
          <w:rFonts w:hint="cs"/>
          <w:sz w:val="28"/>
          <w:szCs w:val="28"/>
          <w:rtl/>
          <w:lang w:bidi="fa-IR"/>
        </w:rPr>
        <w:t>‌اند،</w:t>
      </w:r>
      <w:r w:rsidR="003E44EF" w:rsidRPr="00D604C3">
        <w:rPr>
          <w:rFonts w:hint="cs"/>
          <w:sz w:val="28"/>
          <w:szCs w:val="28"/>
          <w:rtl/>
          <w:lang w:bidi="fa-IR"/>
        </w:rPr>
        <w:t xml:space="preserve"> و تا گردن در منجلاب شهوات افتاده</w:t>
      </w:r>
      <w:r w:rsidR="00431441">
        <w:rPr>
          <w:rFonts w:hint="cs"/>
          <w:sz w:val="28"/>
          <w:szCs w:val="28"/>
          <w:rtl/>
          <w:lang w:bidi="fa-IR"/>
        </w:rPr>
        <w:t>‌اند،</w:t>
      </w:r>
      <w:r w:rsidR="003E44EF" w:rsidRPr="00D604C3">
        <w:rPr>
          <w:rFonts w:hint="cs"/>
          <w:sz w:val="28"/>
          <w:szCs w:val="28"/>
          <w:rtl/>
          <w:lang w:bidi="fa-IR"/>
        </w:rPr>
        <w:t xml:space="preserve"> و دارند دست و پا می</w:t>
      </w:r>
      <w:r w:rsidR="005C4A60" w:rsidRPr="00D604C3">
        <w:rPr>
          <w:rFonts w:hint="eastAsia"/>
          <w:sz w:val="28"/>
          <w:szCs w:val="28"/>
          <w:rtl/>
          <w:lang w:bidi="fa-IR"/>
        </w:rPr>
        <w:t>‌زنند، اما دیر است!.</w:t>
      </w:r>
    </w:p>
    <w:p w:rsidR="005C4A60" w:rsidRPr="00D604C3" w:rsidRDefault="00052270" w:rsidP="000D6BF9">
      <w:pPr>
        <w:bidi/>
        <w:ind w:firstLine="340"/>
        <w:jc w:val="both"/>
        <w:rPr>
          <w:sz w:val="28"/>
          <w:szCs w:val="28"/>
          <w:rtl/>
          <w:lang w:bidi="fa-IR"/>
        </w:rPr>
      </w:pPr>
      <w:r w:rsidRPr="00D604C3">
        <w:rPr>
          <w:rFonts w:hint="cs"/>
          <w:sz w:val="28"/>
          <w:szCs w:val="28"/>
          <w:rtl/>
          <w:lang w:bidi="fa-IR"/>
        </w:rPr>
        <w:t>و سپس در خاتمه نوبت به مترقی</w:t>
      </w:r>
      <w:r w:rsidR="00B90334" w:rsidRPr="00D604C3">
        <w:rPr>
          <w:rFonts w:hint="eastAsia"/>
          <w:sz w:val="28"/>
          <w:szCs w:val="28"/>
          <w:rtl/>
          <w:lang w:bidi="fa-IR"/>
        </w:rPr>
        <w:t>‌</w:t>
      </w:r>
      <w:r w:rsidR="00B90334" w:rsidRPr="00D604C3">
        <w:rPr>
          <w:rFonts w:hint="cs"/>
          <w:sz w:val="28"/>
          <w:szCs w:val="28"/>
          <w:rtl/>
          <w:lang w:bidi="fa-IR"/>
        </w:rPr>
        <w:t>ترین کشورهای جهان،</w:t>
      </w:r>
      <w:r w:rsidRPr="00D604C3">
        <w:rPr>
          <w:rFonts w:hint="cs"/>
          <w:sz w:val="28"/>
          <w:szCs w:val="28"/>
          <w:rtl/>
          <w:lang w:bidi="fa-IR"/>
        </w:rPr>
        <w:t xml:space="preserve"> پیشرفته</w:t>
      </w:r>
      <w:r w:rsidR="006C7094" w:rsidRPr="00D604C3">
        <w:rPr>
          <w:rFonts w:hint="eastAsia"/>
          <w:sz w:val="28"/>
          <w:szCs w:val="28"/>
          <w:rtl/>
          <w:lang w:bidi="fa-IR"/>
        </w:rPr>
        <w:t>‌ترین مملکت</w:t>
      </w:r>
      <w:r w:rsidR="00B90334" w:rsidRPr="00D604C3">
        <w:rPr>
          <w:rFonts w:hint="cs"/>
          <w:sz w:val="28"/>
          <w:szCs w:val="28"/>
          <w:rtl/>
          <w:lang w:bidi="fa-IR"/>
        </w:rPr>
        <w:t>‌</w:t>
      </w:r>
      <w:r w:rsidR="00673F61" w:rsidRPr="00D604C3">
        <w:rPr>
          <w:rFonts w:hint="cs"/>
          <w:sz w:val="28"/>
          <w:szCs w:val="28"/>
          <w:rtl/>
          <w:lang w:bidi="fa-IR"/>
        </w:rPr>
        <w:t>های جاهلیت قرن بیستم، یعنی: دولت</w:t>
      </w:r>
      <w:r w:rsidR="000C7BE0" w:rsidRPr="00D604C3">
        <w:rPr>
          <w:rFonts w:hint="eastAsia"/>
          <w:sz w:val="28"/>
          <w:szCs w:val="28"/>
          <w:rtl/>
          <w:lang w:bidi="fa-IR"/>
        </w:rPr>
        <w:t xml:space="preserve">‌های اروپای شمالی </w:t>
      </w:r>
      <w:r w:rsidR="00D63CF3">
        <w:rPr>
          <w:rFonts w:hint="eastAsia"/>
          <w:sz w:val="28"/>
          <w:szCs w:val="28"/>
          <w:rtl/>
          <w:lang w:bidi="fa-IR"/>
        </w:rPr>
        <w:t>می‌رسد</w:t>
      </w:r>
      <w:r w:rsidR="00B90334" w:rsidRPr="00D604C3">
        <w:rPr>
          <w:rFonts w:hint="cs"/>
          <w:sz w:val="28"/>
          <w:szCs w:val="28"/>
          <w:rtl/>
          <w:lang w:bidi="fa-IR"/>
        </w:rPr>
        <w:t>! و در این ک</w:t>
      </w:r>
      <w:r w:rsidR="003E3425" w:rsidRPr="00D604C3">
        <w:rPr>
          <w:rFonts w:hint="cs"/>
          <w:sz w:val="28"/>
          <w:szCs w:val="28"/>
          <w:rtl/>
          <w:lang w:bidi="fa-IR"/>
        </w:rPr>
        <w:t>ش</w:t>
      </w:r>
      <w:r w:rsidR="00B90334" w:rsidRPr="00D604C3">
        <w:rPr>
          <w:rFonts w:hint="cs"/>
          <w:sz w:val="28"/>
          <w:szCs w:val="28"/>
          <w:rtl/>
          <w:lang w:bidi="fa-IR"/>
        </w:rPr>
        <w:t>و</w:t>
      </w:r>
      <w:r w:rsidR="003E3425" w:rsidRPr="00D604C3">
        <w:rPr>
          <w:rFonts w:hint="cs"/>
          <w:sz w:val="28"/>
          <w:szCs w:val="28"/>
          <w:rtl/>
          <w:lang w:bidi="fa-IR"/>
        </w:rPr>
        <w:t>رها مرتب با جوانان عصیانگر و</w:t>
      </w:r>
      <w:r w:rsidR="00B90334" w:rsidRPr="00D604C3">
        <w:rPr>
          <w:rFonts w:hint="cs"/>
          <w:sz w:val="28"/>
          <w:szCs w:val="28"/>
          <w:rtl/>
          <w:lang w:bidi="fa-IR"/>
        </w:rPr>
        <w:t xml:space="preserve"> </w:t>
      </w:r>
      <w:r w:rsidR="003E3425" w:rsidRPr="00D604C3">
        <w:rPr>
          <w:rFonts w:hint="cs"/>
          <w:sz w:val="28"/>
          <w:szCs w:val="28"/>
          <w:rtl/>
          <w:lang w:bidi="fa-IR"/>
        </w:rPr>
        <w:t>بی</w:t>
      </w:r>
      <w:r w:rsidR="00DA5F3F" w:rsidRPr="00D604C3">
        <w:rPr>
          <w:rFonts w:hint="eastAsia"/>
          <w:sz w:val="28"/>
          <w:szCs w:val="28"/>
          <w:rtl/>
          <w:lang w:bidi="fa-IR"/>
        </w:rPr>
        <w:t>‌بند</w:t>
      </w:r>
      <w:r w:rsidR="00B90334" w:rsidRPr="00D604C3">
        <w:rPr>
          <w:rFonts w:hint="cs"/>
          <w:sz w:val="28"/>
          <w:szCs w:val="28"/>
          <w:rtl/>
          <w:lang w:bidi="fa-IR"/>
        </w:rPr>
        <w:t xml:space="preserve"> و باری</w:t>
      </w:r>
      <w:r w:rsidR="00DA5F3F" w:rsidRPr="00D604C3">
        <w:rPr>
          <w:rFonts w:hint="eastAsia"/>
          <w:sz w:val="28"/>
          <w:szCs w:val="28"/>
          <w:rtl/>
          <w:lang w:bidi="fa-IR"/>
        </w:rPr>
        <w:t xml:space="preserve"> روبرو می</w:t>
      </w:r>
      <w:r w:rsidR="008E5050" w:rsidRPr="00D604C3">
        <w:rPr>
          <w:rFonts w:hint="cs"/>
          <w:sz w:val="28"/>
          <w:szCs w:val="28"/>
          <w:rtl/>
          <w:lang w:bidi="fa-IR"/>
        </w:rPr>
        <w:t>‌شویم که دائم با حشیش و افیون نیروهای سازنده خود را تباه می</w:t>
      </w:r>
      <w:r w:rsidR="004D0739" w:rsidRPr="00D604C3">
        <w:rPr>
          <w:rFonts w:hint="eastAsia"/>
          <w:sz w:val="28"/>
          <w:szCs w:val="28"/>
          <w:rtl/>
          <w:lang w:bidi="fa-IR"/>
        </w:rPr>
        <w:t>‌سازند، و با تشکیل باندهای خطرناکی برای دزدی و آدم</w:t>
      </w:r>
      <w:r w:rsidR="00AC6476" w:rsidRPr="00D604C3">
        <w:rPr>
          <w:rFonts w:hint="cs"/>
          <w:sz w:val="28"/>
          <w:szCs w:val="28"/>
          <w:rtl/>
          <w:lang w:bidi="fa-IR"/>
        </w:rPr>
        <w:t>‌کشی و غارت ناموس، امنیت دولت</w:t>
      </w:r>
      <w:r w:rsidR="00443039" w:rsidRPr="00D604C3">
        <w:rPr>
          <w:rFonts w:hint="eastAsia"/>
          <w:sz w:val="28"/>
          <w:szCs w:val="28"/>
          <w:rtl/>
          <w:lang w:bidi="fa-IR"/>
        </w:rPr>
        <w:t>‌ها را سلب و دل</w:t>
      </w:r>
      <w:r w:rsidR="00D85E5C" w:rsidRPr="00D604C3">
        <w:rPr>
          <w:rFonts w:hint="cs"/>
          <w:sz w:val="28"/>
          <w:szCs w:val="28"/>
          <w:rtl/>
          <w:lang w:bidi="fa-IR"/>
        </w:rPr>
        <w:t>‌های دانشمندان اجتماع را آشفته می</w:t>
      </w:r>
      <w:r w:rsidR="00B13CAB" w:rsidRPr="00D604C3">
        <w:rPr>
          <w:rFonts w:hint="eastAsia"/>
          <w:sz w:val="28"/>
          <w:szCs w:val="28"/>
          <w:rtl/>
          <w:lang w:bidi="fa-IR"/>
        </w:rPr>
        <w:t>‌سازد!.</w:t>
      </w:r>
    </w:p>
    <w:p w:rsidR="00B13CAB" w:rsidRPr="00D604C3" w:rsidRDefault="00B13CAB" w:rsidP="000D6BF9">
      <w:pPr>
        <w:bidi/>
        <w:ind w:firstLine="340"/>
        <w:jc w:val="both"/>
        <w:rPr>
          <w:sz w:val="28"/>
          <w:szCs w:val="28"/>
          <w:rtl/>
          <w:lang w:bidi="fa-IR"/>
        </w:rPr>
      </w:pPr>
      <w:r w:rsidRPr="00D604C3">
        <w:rPr>
          <w:rFonts w:hint="cs"/>
          <w:sz w:val="28"/>
          <w:szCs w:val="28"/>
          <w:rtl/>
          <w:lang w:bidi="fa-IR"/>
        </w:rPr>
        <w:t>بدیهی است که این نمونه</w:t>
      </w:r>
      <w:r w:rsidR="00DB6595" w:rsidRPr="00D604C3">
        <w:rPr>
          <w:rFonts w:hint="eastAsia"/>
          <w:sz w:val="28"/>
          <w:szCs w:val="28"/>
          <w:rtl/>
          <w:lang w:bidi="fa-IR"/>
        </w:rPr>
        <w:t>‌های یادشده فقط در یک بعد از ابعاد فراوان زندگی بود، یعنی: فقط در بعد جنسی بود، و لکن هرگز این مفاسد در این بعد مخصوص و در این حد معین متوقف نمانده است، چون چرخی که در سرازیری به گردش افتاد</w:t>
      </w:r>
      <w:r w:rsidR="008573F3" w:rsidRPr="00D604C3">
        <w:rPr>
          <w:rFonts w:hint="cs"/>
          <w:sz w:val="28"/>
          <w:szCs w:val="28"/>
          <w:rtl/>
          <w:lang w:bidi="fa-IR"/>
        </w:rPr>
        <w:t>،</w:t>
      </w:r>
      <w:r w:rsidR="008573F3" w:rsidRPr="00D604C3">
        <w:rPr>
          <w:rFonts w:hint="eastAsia"/>
          <w:sz w:val="28"/>
          <w:szCs w:val="28"/>
          <w:rtl/>
          <w:lang w:bidi="fa-IR"/>
        </w:rPr>
        <w:t xml:space="preserve"> دیگر فرصت </w:t>
      </w:r>
      <w:r w:rsidR="008573F3" w:rsidRPr="00D604C3">
        <w:rPr>
          <w:rFonts w:hint="cs"/>
          <w:sz w:val="28"/>
          <w:szCs w:val="28"/>
          <w:rtl/>
          <w:lang w:bidi="fa-IR"/>
        </w:rPr>
        <w:t>و</w:t>
      </w:r>
      <w:r w:rsidR="00DB6595" w:rsidRPr="00D604C3">
        <w:rPr>
          <w:rFonts w:hint="eastAsia"/>
          <w:sz w:val="28"/>
          <w:szCs w:val="28"/>
          <w:rtl/>
          <w:lang w:bidi="fa-IR"/>
        </w:rPr>
        <w:t xml:space="preserve"> </w:t>
      </w:r>
      <w:r w:rsidR="008573F3" w:rsidRPr="00D604C3">
        <w:rPr>
          <w:rFonts w:hint="cs"/>
          <w:sz w:val="28"/>
          <w:szCs w:val="28"/>
          <w:rtl/>
          <w:lang w:bidi="fa-IR"/>
        </w:rPr>
        <w:t>ا</w:t>
      </w:r>
      <w:r w:rsidR="00DB6595" w:rsidRPr="00D604C3">
        <w:rPr>
          <w:rFonts w:hint="eastAsia"/>
          <w:sz w:val="28"/>
          <w:szCs w:val="28"/>
          <w:rtl/>
          <w:lang w:bidi="fa-IR"/>
        </w:rPr>
        <w:t xml:space="preserve">مکان توقف ندارد! </w:t>
      </w:r>
      <w:r w:rsidR="00DB6595" w:rsidRPr="00D604C3">
        <w:rPr>
          <w:rFonts w:hint="cs"/>
          <w:sz w:val="28"/>
          <w:szCs w:val="28"/>
          <w:rtl/>
          <w:lang w:bidi="fa-IR"/>
        </w:rPr>
        <w:t>در امریکای متمدن مرتب باندهائی (از بزرگان) یعنی دانشمندان عصر: از وکلای دادگستری، پزشکان، نویسندگان و قانون</w:t>
      </w:r>
      <w:r w:rsidR="00774A2D" w:rsidRPr="00D604C3">
        <w:rPr>
          <w:rFonts w:hint="eastAsia"/>
          <w:sz w:val="28"/>
          <w:szCs w:val="28"/>
          <w:rtl/>
          <w:lang w:bidi="fa-IR"/>
        </w:rPr>
        <w:t>‌دانان وجود دارند که دائم برنامه کارشان فراهم</w:t>
      </w:r>
      <w:r w:rsidR="004E3003" w:rsidRPr="00D604C3">
        <w:rPr>
          <w:rFonts w:hint="cs"/>
          <w:sz w:val="28"/>
          <w:szCs w:val="28"/>
          <w:rtl/>
          <w:lang w:bidi="fa-IR"/>
        </w:rPr>
        <w:t>‌ساختن وسائل زنا برای مقاصد قانونی است!.</w:t>
      </w:r>
    </w:p>
    <w:p w:rsidR="004E3003" w:rsidRPr="00D604C3" w:rsidRDefault="004E3003" w:rsidP="000D6BF9">
      <w:pPr>
        <w:bidi/>
        <w:ind w:firstLine="340"/>
        <w:jc w:val="both"/>
        <w:rPr>
          <w:sz w:val="28"/>
          <w:szCs w:val="28"/>
          <w:rtl/>
          <w:lang w:bidi="fa-IR"/>
        </w:rPr>
      </w:pPr>
      <w:r w:rsidRPr="00D604C3">
        <w:rPr>
          <w:rFonts w:hint="cs"/>
          <w:sz w:val="28"/>
          <w:szCs w:val="28"/>
          <w:rtl/>
          <w:lang w:bidi="fa-IR"/>
        </w:rPr>
        <w:t>چنانکه می</w:t>
      </w:r>
      <w:r w:rsidR="00953D67" w:rsidRPr="00D604C3">
        <w:rPr>
          <w:rFonts w:hint="eastAsia"/>
          <w:sz w:val="28"/>
          <w:szCs w:val="28"/>
          <w:rtl/>
          <w:lang w:bidi="fa-IR"/>
        </w:rPr>
        <w:t xml:space="preserve">‌دانیم در محافل کاتولیکی امریکا اقدام به طلاق از طرف زن و یا شوهر جز در مورد ارتکاب زنا جایز نیست، و فقط تنها </w:t>
      </w:r>
      <w:r w:rsidR="009A2C64" w:rsidRPr="00D604C3">
        <w:rPr>
          <w:rFonts w:hint="eastAsia"/>
          <w:sz w:val="28"/>
          <w:szCs w:val="28"/>
          <w:rtl/>
          <w:lang w:bidi="fa-IR"/>
        </w:rPr>
        <w:t xml:space="preserve">در این یک مورد است که </w:t>
      </w:r>
      <w:r w:rsidR="00953D67" w:rsidRPr="00D604C3">
        <w:rPr>
          <w:rFonts w:hint="eastAsia"/>
          <w:sz w:val="28"/>
          <w:szCs w:val="28"/>
          <w:rtl/>
          <w:lang w:bidi="fa-IR"/>
        </w:rPr>
        <w:t>ز</w:t>
      </w:r>
      <w:r w:rsidR="009A2C64" w:rsidRPr="00D604C3">
        <w:rPr>
          <w:rFonts w:hint="cs"/>
          <w:sz w:val="28"/>
          <w:szCs w:val="28"/>
          <w:rtl/>
          <w:lang w:bidi="fa-IR"/>
        </w:rPr>
        <w:t>ن</w:t>
      </w:r>
      <w:r w:rsidR="00953D67" w:rsidRPr="00D604C3">
        <w:rPr>
          <w:rFonts w:hint="eastAsia"/>
          <w:sz w:val="28"/>
          <w:szCs w:val="28"/>
          <w:rtl/>
          <w:lang w:bidi="fa-IR"/>
        </w:rPr>
        <w:t xml:space="preserve"> و یا</w:t>
      </w:r>
      <w:r w:rsidR="009A2C64" w:rsidRPr="00D604C3">
        <w:rPr>
          <w:rFonts w:hint="eastAsia"/>
          <w:sz w:val="28"/>
          <w:szCs w:val="28"/>
          <w:rtl/>
          <w:lang w:bidi="fa-IR"/>
        </w:rPr>
        <w:t xml:space="preserve"> شوهر به استناد اینکه همسرش مرت</w:t>
      </w:r>
      <w:r w:rsidR="00953D67" w:rsidRPr="00D604C3">
        <w:rPr>
          <w:rFonts w:hint="eastAsia"/>
          <w:sz w:val="28"/>
          <w:szCs w:val="28"/>
          <w:rtl/>
          <w:lang w:bidi="fa-IR"/>
        </w:rPr>
        <w:t>ک</w:t>
      </w:r>
      <w:r w:rsidR="009A2C64" w:rsidRPr="00D604C3">
        <w:rPr>
          <w:rFonts w:hint="cs"/>
          <w:sz w:val="28"/>
          <w:szCs w:val="28"/>
          <w:rtl/>
          <w:lang w:bidi="fa-IR"/>
        </w:rPr>
        <w:t>ب</w:t>
      </w:r>
      <w:r w:rsidR="00953D67" w:rsidRPr="00D604C3">
        <w:rPr>
          <w:rFonts w:hint="eastAsia"/>
          <w:sz w:val="28"/>
          <w:szCs w:val="28"/>
          <w:rtl/>
          <w:lang w:bidi="fa-IR"/>
        </w:rPr>
        <w:t xml:space="preserve"> عمل ناروای زنا شده است</w:t>
      </w:r>
      <w:r w:rsidR="009A2C64" w:rsidRPr="00D604C3">
        <w:rPr>
          <w:rFonts w:hint="cs"/>
          <w:sz w:val="28"/>
          <w:szCs w:val="28"/>
          <w:rtl/>
          <w:lang w:bidi="fa-IR"/>
        </w:rPr>
        <w:t>،</w:t>
      </w:r>
      <w:r w:rsidR="00953D67" w:rsidRPr="00D604C3">
        <w:rPr>
          <w:rFonts w:hint="eastAsia"/>
          <w:sz w:val="28"/>
          <w:szCs w:val="28"/>
          <w:rtl/>
          <w:lang w:bidi="fa-IR"/>
        </w:rPr>
        <w:t xml:space="preserve"> </w:t>
      </w:r>
      <w:r w:rsidR="008A11E1">
        <w:rPr>
          <w:rFonts w:hint="eastAsia"/>
          <w:sz w:val="28"/>
          <w:szCs w:val="28"/>
          <w:rtl/>
          <w:lang w:bidi="fa-IR"/>
        </w:rPr>
        <w:t>می‌تواند</w:t>
      </w:r>
      <w:r w:rsidR="00552FE3" w:rsidRPr="00D604C3">
        <w:rPr>
          <w:rFonts w:hint="cs"/>
          <w:sz w:val="28"/>
          <w:szCs w:val="28"/>
          <w:rtl/>
          <w:lang w:bidi="fa-IR"/>
        </w:rPr>
        <w:t xml:space="preserve"> از دادگاه خانواده تقاضای طلاق کند!.</w:t>
      </w:r>
    </w:p>
    <w:p w:rsidR="00552FE3" w:rsidRPr="00D604C3" w:rsidRDefault="00552FE3" w:rsidP="000D6BF9">
      <w:pPr>
        <w:bidi/>
        <w:ind w:firstLine="340"/>
        <w:jc w:val="both"/>
        <w:rPr>
          <w:sz w:val="28"/>
          <w:szCs w:val="28"/>
          <w:rtl/>
          <w:lang w:bidi="fa-IR"/>
        </w:rPr>
      </w:pPr>
      <w:r w:rsidRPr="00D604C3">
        <w:rPr>
          <w:rFonts w:hint="cs"/>
          <w:sz w:val="28"/>
          <w:szCs w:val="28"/>
          <w:rtl/>
          <w:lang w:bidi="fa-IR"/>
        </w:rPr>
        <w:t>و با این حساب هریک از زن و شوهر که مایل به ادامه زناشوئی نباشد دست به دامن این باندها می</w:t>
      </w:r>
      <w:r w:rsidR="00D7560B" w:rsidRPr="00D604C3">
        <w:rPr>
          <w:rFonts w:hint="eastAsia"/>
          <w:sz w:val="28"/>
          <w:szCs w:val="28"/>
          <w:rtl/>
          <w:lang w:bidi="fa-IR"/>
        </w:rPr>
        <w:t>‌شود تا همسرش را به زنا وادارد، و او را در حال زنا بگیرد و تحویل پلیس بدهد، و از این طریق مدارک قانونی طلاق را در اختیار او قرار بدهند، و پاداش دلالی خود را دریافت نمایند!.</w:t>
      </w:r>
    </w:p>
    <w:p w:rsidR="00D7560B" w:rsidRPr="00D604C3" w:rsidRDefault="00D7560B" w:rsidP="000D6BF9">
      <w:pPr>
        <w:bidi/>
        <w:ind w:firstLine="340"/>
        <w:jc w:val="both"/>
        <w:rPr>
          <w:sz w:val="28"/>
          <w:szCs w:val="28"/>
          <w:rtl/>
          <w:lang w:bidi="fa-IR"/>
        </w:rPr>
      </w:pPr>
      <w:r w:rsidRPr="00D604C3">
        <w:rPr>
          <w:rFonts w:hint="cs"/>
          <w:sz w:val="28"/>
          <w:szCs w:val="28"/>
          <w:rtl/>
          <w:lang w:bidi="fa-IR"/>
        </w:rPr>
        <w:t>و نیز در امریکا بان</w:t>
      </w:r>
      <w:r w:rsidR="00F0138C">
        <w:rPr>
          <w:rFonts w:hint="cs"/>
          <w:sz w:val="28"/>
          <w:szCs w:val="28"/>
          <w:rtl/>
          <w:lang w:bidi="fa-IR"/>
        </w:rPr>
        <w:t>د</w:t>
      </w:r>
      <w:r w:rsidRPr="00D604C3">
        <w:rPr>
          <w:rFonts w:hint="cs"/>
          <w:sz w:val="28"/>
          <w:szCs w:val="28"/>
          <w:rtl/>
          <w:lang w:bidi="fa-IR"/>
        </w:rPr>
        <w:t>های مخصوصی هستند که کارشان خرید و فروش دختران است، به توان</w:t>
      </w:r>
      <w:r w:rsidR="00451A3B" w:rsidRPr="00D604C3">
        <w:rPr>
          <w:rFonts w:hint="eastAsia"/>
          <w:sz w:val="28"/>
          <w:szCs w:val="28"/>
          <w:rtl/>
          <w:lang w:bidi="fa-IR"/>
        </w:rPr>
        <w:t>‌گران و ثروتمندان عیاش اروپا که دائم مشتری این کالا هستند، و همیشه قیمت دلخواه و گزافی در برابر آن می</w:t>
      </w:r>
      <w:r w:rsidR="00907BEA" w:rsidRPr="00D604C3">
        <w:rPr>
          <w:rFonts w:hint="cs"/>
          <w:sz w:val="28"/>
          <w:szCs w:val="28"/>
          <w:rtl/>
          <w:lang w:bidi="fa-IR"/>
        </w:rPr>
        <w:t>‌پردازند!.</w:t>
      </w:r>
    </w:p>
    <w:p w:rsidR="00907BEA" w:rsidRPr="00D604C3" w:rsidRDefault="00907BEA" w:rsidP="000D6BF9">
      <w:pPr>
        <w:bidi/>
        <w:ind w:firstLine="340"/>
        <w:jc w:val="both"/>
        <w:rPr>
          <w:sz w:val="28"/>
          <w:szCs w:val="28"/>
          <w:rtl/>
          <w:lang w:bidi="fa-IR"/>
        </w:rPr>
      </w:pPr>
      <w:r w:rsidRPr="00D604C3">
        <w:rPr>
          <w:rFonts w:hint="cs"/>
          <w:sz w:val="28"/>
          <w:szCs w:val="28"/>
          <w:rtl/>
          <w:lang w:bidi="fa-IR"/>
        </w:rPr>
        <w:t>البته این باندها غیر از باندهائی هستند که آشکارا در انتخابات دموکراسی دست اندر کار می</w:t>
      </w:r>
      <w:r w:rsidR="001F59B1" w:rsidRPr="00D604C3">
        <w:rPr>
          <w:rFonts w:hint="eastAsia"/>
          <w:sz w:val="28"/>
          <w:szCs w:val="28"/>
          <w:rtl/>
          <w:lang w:bidi="fa-IR"/>
        </w:rPr>
        <w:t>‌شوند، و در برابر دریافت پاداشی معین پیوسته مخالفان و معارضان خود را از میدان با تهدید بیرون می</w:t>
      </w:r>
      <w:r w:rsidR="0098070E" w:rsidRPr="00D604C3">
        <w:rPr>
          <w:rFonts w:hint="cs"/>
          <w:sz w:val="28"/>
          <w:szCs w:val="28"/>
          <w:rtl/>
          <w:lang w:bidi="fa-IR"/>
        </w:rPr>
        <w:t>‌رانند، و در صورت لزوم</w:t>
      </w:r>
      <w:r w:rsidR="00591EBC" w:rsidRPr="00D604C3">
        <w:rPr>
          <w:rFonts w:hint="cs"/>
          <w:sz w:val="28"/>
          <w:szCs w:val="28"/>
          <w:rtl/>
          <w:lang w:bidi="fa-IR"/>
        </w:rPr>
        <w:t xml:space="preserve"> ترور</w:t>
      </w:r>
      <w:r w:rsidR="0098070E" w:rsidRPr="00D604C3">
        <w:rPr>
          <w:rFonts w:hint="cs"/>
          <w:sz w:val="28"/>
          <w:szCs w:val="28"/>
          <w:rtl/>
          <w:lang w:bidi="fa-IR"/>
        </w:rPr>
        <w:t xml:space="preserve"> هم </w:t>
      </w:r>
      <w:r w:rsidR="00431441">
        <w:rPr>
          <w:rFonts w:hint="cs"/>
          <w:sz w:val="28"/>
          <w:szCs w:val="28"/>
          <w:rtl/>
          <w:lang w:bidi="fa-IR"/>
        </w:rPr>
        <w:t>می‌کنند</w:t>
      </w:r>
      <w:r w:rsidR="007F5301" w:rsidRPr="00D604C3">
        <w:rPr>
          <w:rFonts w:hint="eastAsia"/>
          <w:sz w:val="28"/>
          <w:szCs w:val="28"/>
          <w:rtl/>
          <w:lang w:bidi="fa-IR"/>
        </w:rPr>
        <w:t xml:space="preserve">! </w:t>
      </w:r>
      <w:r w:rsidR="007F5301" w:rsidRPr="00D604C3">
        <w:rPr>
          <w:rFonts w:hint="cs"/>
          <w:sz w:val="28"/>
          <w:szCs w:val="28"/>
          <w:rtl/>
          <w:lang w:bidi="fa-IR"/>
        </w:rPr>
        <w:t>و این همان سرازیری فساد است</w:t>
      </w:r>
      <w:r w:rsidR="00591EBC" w:rsidRPr="00D604C3">
        <w:rPr>
          <w:rFonts w:hint="cs"/>
          <w:sz w:val="28"/>
          <w:szCs w:val="28"/>
          <w:rtl/>
          <w:lang w:bidi="fa-IR"/>
        </w:rPr>
        <w:t>،</w:t>
      </w:r>
      <w:r w:rsidR="007F5301" w:rsidRPr="00D604C3">
        <w:rPr>
          <w:rFonts w:hint="cs"/>
          <w:sz w:val="28"/>
          <w:szCs w:val="28"/>
          <w:rtl/>
          <w:lang w:bidi="fa-IR"/>
        </w:rPr>
        <w:t xml:space="preserve"> و ما هم که قبل از این گفتیم: چرخی که در سرازیری فساد به چرخش افتاد</w:t>
      </w:r>
      <w:r w:rsidR="009A272E" w:rsidRPr="00D604C3">
        <w:rPr>
          <w:rFonts w:hint="cs"/>
          <w:sz w:val="28"/>
          <w:szCs w:val="28"/>
          <w:rtl/>
          <w:lang w:bidi="fa-IR"/>
        </w:rPr>
        <w:t>،</w:t>
      </w:r>
      <w:r w:rsidR="007F5301" w:rsidRPr="00D604C3">
        <w:rPr>
          <w:rFonts w:hint="cs"/>
          <w:sz w:val="28"/>
          <w:szCs w:val="28"/>
          <w:rtl/>
          <w:lang w:bidi="fa-IR"/>
        </w:rPr>
        <w:t xml:space="preserve"> دیگر توقف برای آن ممکن نیست!!.</w:t>
      </w:r>
    </w:p>
    <w:p w:rsidR="00DD00F9" w:rsidRPr="00D604C3" w:rsidRDefault="007C0A14" w:rsidP="000D6BF9">
      <w:pPr>
        <w:bidi/>
        <w:ind w:firstLine="340"/>
        <w:jc w:val="both"/>
        <w:rPr>
          <w:sz w:val="28"/>
          <w:szCs w:val="28"/>
          <w:rtl/>
          <w:lang w:bidi="fa-IR"/>
        </w:rPr>
      </w:pPr>
      <w:r w:rsidRPr="00D604C3">
        <w:rPr>
          <w:rFonts w:hint="cs"/>
          <w:sz w:val="28"/>
          <w:szCs w:val="28"/>
          <w:rtl/>
          <w:lang w:bidi="fa-IR"/>
        </w:rPr>
        <w:t xml:space="preserve">نسل جوان و نوپای اروپا هم اکنون آخرین مراحل انحطاط خود را طی </w:t>
      </w:r>
      <w:r w:rsidR="000038A2" w:rsidRPr="00D604C3">
        <w:rPr>
          <w:rFonts w:hint="cs"/>
          <w:sz w:val="28"/>
          <w:szCs w:val="28"/>
          <w:rtl/>
          <w:lang w:bidi="fa-IR"/>
        </w:rPr>
        <w:t>می‌کند</w:t>
      </w:r>
      <w:r w:rsidR="00442A72" w:rsidRPr="00D604C3">
        <w:rPr>
          <w:rFonts w:hint="eastAsia"/>
          <w:sz w:val="28"/>
          <w:szCs w:val="28"/>
          <w:rtl/>
          <w:lang w:bidi="fa-IR"/>
        </w:rPr>
        <w:t xml:space="preserve">! </w:t>
      </w:r>
      <w:r w:rsidR="00442A72" w:rsidRPr="00D604C3">
        <w:rPr>
          <w:rFonts w:hint="cs"/>
          <w:sz w:val="28"/>
          <w:szCs w:val="28"/>
          <w:rtl/>
          <w:lang w:bidi="fa-IR"/>
        </w:rPr>
        <w:t xml:space="preserve">چون هم اکنون در آنجا باندهای بسیار مجهزی هستند که به سلب و غارت و ربودن اموال و زدن بانگها مشغولند! و باندهائی هم از کودکان تشکیل یافته که مرتب به قطارها حمله </w:t>
      </w:r>
      <w:r w:rsidR="00431441">
        <w:rPr>
          <w:rFonts w:hint="cs"/>
          <w:sz w:val="28"/>
          <w:szCs w:val="28"/>
          <w:rtl/>
          <w:lang w:bidi="fa-IR"/>
        </w:rPr>
        <w:t>می‌کنند</w:t>
      </w:r>
      <w:r w:rsidR="00AB5723" w:rsidRPr="00D604C3">
        <w:rPr>
          <w:rFonts w:hint="eastAsia"/>
          <w:sz w:val="28"/>
          <w:szCs w:val="28"/>
          <w:rtl/>
          <w:lang w:bidi="fa-IR"/>
        </w:rPr>
        <w:t xml:space="preserve"> و واگون</w:t>
      </w:r>
      <w:r w:rsidR="00B806AE" w:rsidRPr="00D604C3">
        <w:rPr>
          <w:rFonts w:hint="cs"/>
          <w:sz w:val="28"/>
          <w:szCs w:val="28"/>
          <w:rtl/>
          <w:lang w:bidi="fa-IR"/>
        </w:rPr>
        <w:t>‌ها را سنگباران می</w:t>
      </w:r>
      <w:r w:rsidR="00E965D8" w:rsidRPr="00D604C3">
        <w:rPr>
          <w:rFonts w:hint="eastAsia"/>
          <w:sz w:val="28"/>
          <w:szCs w:val="28"/>
          <w:rtl/>
          <w:lang w:bidi="fa-IR"/>
        </w:rPr>
        <w:t>‌</w:t>
      </w:r>
      <w:r w:rsidR="004A1C75" w:rsidRPr="00D604C3">
        <w:rPr>
          <w:rFonts w:hint="cs"/>
          <w:sz w:val="28"/>
          <w:szCs w:val="28"/>
          <w:rtl/>
          <w:lang w:bidi="fa-IR"/>
        </w:rPr>
        <w:t>سازند!.</w:t>
      </w:r>
    </w:p>
    <w:p w:rsidR="004A1C75" w:rsidRPr="00D604C3" w:rsidRDefault="004A1C75" w:rsidP="000D6BF9">
      <w:pPr>
        <w:bidi/>
        <w:ind w:firstLine="340"/>
        <w:jc w:val="both"/>
        <w:rPr>
          <w:sz w:val="28"/>
          <w:szCs w:val="28"/>
          <w:rtl/>
          <w:lang w:bidi="fa-IR"/>
        </w:rPr>
      </w:pPr>
      <w:r w:rsidRPr="00D604C3">
        <w:rPr>
          <w:rFonts w:hint="cs"/>
          <w:sz w:val="28"/>
          <w:szCs w:val="28"/>
          <w:rtl/>
          <w:lang w:bidi="fa-IR"/>
        </w:rPr>
        <w:t>باندهائی از نوجوانان سنگ روی ریل قطار می</w:t>
      </w:r>
      <w:r w:rsidR="00AE5724" w:rsidRPr="00D604C3">
        <w:rPr>
          <w:rFonts w:hint="eastAsia"/>
          <w:sz w:val="28"/>
          <w:szCs w:val="28"/>
          <w:rtl/>
          <w:lang w:bidi="fa-IR"/>
        </w:rPr>
        <w:t>‌گذارند</w:t>
      </w:r>
      <w:r w:rsidR="007A7429" w:rsidRPr="00D604C3">
        <w:rPr>
          <w:rFonts w:hint="cs"/>
          <w:sz w:val="28"/>
          <w:szCs w:val="28"/>
          <w:rtl/>
          <w:lang w:bidi="fa-IR"/>
        </w:rPr>
        <w:t>،</w:t>
      </w:r>
      <w:r w:rsidR="00AE5724" w:rsidRPr="00D604C3">
        <w:rPr>
          <w:rFonts w:hint="eastAsia"/>
          <w:sz w:val="28"/>
          <w:szCs w:val="28"/>
          <w:rtl/>
          <w:lang w:bidi="fa-IR"/>
        </w:rPr>
        <w:t xml:space="preserve"> و آن را از خط خود خارج </w:t>
      </w:r>
      <w:r w:rsidR="00431441">
        <w:rPr>
          <w:rFonts w:hint="eastAsia"/>
          <w:sz w:val="28"/>
          <w:szCs w:val="28"/>
          <w:rtl/>
          <w:lang w:bidi="fa-IR"/>
        </w:rPr>
        <w:t>می‌کنند</w:t>
      </w:r>
      <w:r w:rsidR="00DD42B2" w:rsidRPr="00D604C3">
        <w:rPr>
          <w:rFonts w:hint="cs"/>
          <w:sz w:val="28"/>
          <w:szCs w:val="28"/>
          <w:rtl/>
          <w:lang w:bidi="fa-IR"/>
        </w:rPr>
        <w:t>!.</w:t>
      </w:r>
    </w:p>
    <w:p w:rsidR="007A7429" w:rsidRPr="00D604C3" w:rsidRDefault="000134B6" w:rsidP="000D6BF9">
      <w:pPr>
        <w:bidi/>
        <w:ind w:firstLine="340"/>
        <w:jc w:val="both"/>
        <w:rPr>
          <w:sz w:val="28"/>
          <w:szCs w:val="28"/>
          <w:rtl/>
          <w:lang w:bidi="fa-IR"/>
        </w:rPr>
      </w:pPr>
      <w:r w:rsidRPr="00D604C3">
        <w:rPr>
          <w:rFonts w:hint="cs"/>
          <w:sz w:val="28"/>
          <w:szCs w:val="28"/>
          <w:rtl/>
          <w:lang w:bidi="fa-IR"/>
        </w:rPr>
        <w:t xml:space="preserve">باندهای دیگری هم مشغول توزیع حشیش و </w:t>
      </w:r>
      <w:r w:rsidR="00461A71">
        <w:rPr>
          <w:rFonts w:hint="cs"/>
          <w:sz w:val="28"/>
          <w:szCs w:val="28"/>
          <w:rtl/>
          <w:lang w:bidi="fa-IR"/>
        </w:rPr>
        <w:t>افیون و هروئین و سایر انواع موا</w:t>
      </w:r>
      <w:r w:rsidRPr="00D604C3">
        <w:rPr>
          <w:rFonts w:hint="cs"/>
          <w:sz w:val="28"/>
          <w:szCs w:val="28"/>
          <w:rtl/>
          <w:lang w:bidi="fa-IR"/>
        </w:rPr>
        <w:t>د مخدر هستند!.</w:t>
      </w:r>
    </w:p>
    <w:p w:rsidR="000134B6" w:rsidRPr="00D604C3" w:rsidRDefault="000134B6" w:rsidP="000D6BF9">
      <w:pPr>
        <w:bidi/>
        <w:ind w:firstLine="340"/>
        <w:jc w:val="both"/>
        <w:rPr>
          <w:sz w:val="28"/>
          <w:szCs w:val="28"/>
          <w:rtl/>
          <w:lang w:bidi="fa-IR"/>
        </w:rPr>
      </w:pPr>
      <w:r w:rsidRPr="00D604C3">
        <w:rPr>
          <w:rFonts w:hint="cs"/>
          <w:sz w:val="28"/>
          <w:szCs w:val="28"/>
          <w:rtl/>
          <w:lang w:bidi="fa-IR"/>
        </w:rPr>
        <w:t xml:space="preserve">و باندهائی نیز برای فرار از پرداخت کرایه وسائط نقلیه تلاش </w:t>
      </w:r>
      <w:r w:rsidR="00431441">
        <w:rPr>
          <w:rFonts w:hint="cs"/>
          <w:sz w:val="28"/>
          <w:szCs w:val="28"/>
          <w:rtl/>
          <w:lang w:bidi="fa-IR"/>
        </w:rPr>
        <w:t>می‌کنند</w:t>
      </w:r>
      <w:r w:rsidR="00B4182B" w:rsidRPr="00D604C3">
        <w:rPr>
          <w:rFonts w:hint="eastAsia"/>
          <w:sz w:val="28"/>
          <w:szCs w:val="28"/>
          <w:rtl/>
          <w:lang w:bidi="fa-IR"/>
        </w:rPr>
        <w:t xml:space="preserve"> و نیرنگ می</w:t>
      </w:r>
      <w:r w:rsidR="00027D60" w:rsidRPr="00D604C3">
        <w:rPr>
          <w:rFonts w:hint="cs"/>
          <w:sz w:val="28"/>
          <w:szCs w:val="28"/>
          <w:rtl/>
          <w:lang w:bidi="fa-IR"/>
        </w:rPr>
        <w:t>‌زنند</w:t>
      </w:r>
      <w:r w:rsidR="00824B10" w:rsidRPr="00D604C3">
        <w:rPr>
          <w:rFonts w:hint="cs"/>
          <w:sz w:val="28"/>
          <w:szCs w:val="28"/>
          <w:rtl/>
          <w:lang w:bidi="fa-IR"/>
        </w:rPr>
        <w:t>.</w:t>
      </w:r>
    </w:p>
    <w:p w:rsidR="00027D60" w:rsidRPr="00D604C3" w:rsidRDefault="00A07A65" w:rsidP="000D6BF9">
      <w:pPr>
        <w:bidi/>
        <w:ind w:firstLine="340"/>
        <w:jc w:val="both"/>
        <w:rPr>
          <w:sz w:val="28"/>
          <w:szCs w:val="28"/>
          <w:rtl/>
          <w:lang w:bidi="fa-IR"/>
        </w:rPr>
      </w:pPr>
      <w:r w:rsidRPr="00D604C3">
        <w:rPr>
          <w:rFonts w:hint="cs"/>
          <w:sz w:val="28"/>
          <w:szCs w:val="28"/>
          <w:rtl/>
          <w:lang w:bidi="fa-IR"/>
        </w:rPr>
        <w:t>و خلاصه باندهائی فراوانی هستند که هرگونه رذالت و خواری و پستی و زبونی را به جان می</w:t>
      </w:r>
      <w:r w:rsidR="00FE7EA2" w:rsidRPr="00D604C3">
        <w:rPr>
          <w:rFonts w:hint="eastAsia"/>
          <w:sz w:val="28"/>
          <w:szCs w:val="28"/>
          <w:rtl/>
          <w:lang w:bidi="fa-IR"/>
        </w:rPr>
        <w:t>‌خرند</w:t>
      </w:r>
      <w:r w:rsidR="00E37698" w:rsidRPr="00D604C3">
        <w:rPr>
          <w:rFonts w:hint="eastAsia"/>
          <w:sz w:val="28"/>
          <w:szCs w:val="28"/>
          <w:rtl/>
          <w:lang w:bidi="fa-IR"/>
        </w:rPr>
        <w:t xml:space="preserve"> و مرت</w:t>
      </w:r>
      <w:r w:rsidR="00FE7EA2" w:rsidRPr="00D604C3">
        <w:rPr>
          <w:rFonts w:hint="eastAsia"/>
          <w:sz w:val="28"/>
          <w:szCs w:val="28"/>
          <w:rtl/>
          <w:lang w:bidi="fa-IR"/>
        </w:rPr>
        <w:t>ک</w:t>
      </w:r>
      <w:r w:rsidR="00E37698" w:rsidRPr="00D604C3">
        <w:rPr>
          <w:rFonts w:hint="cs"/>
          <w:sz w:val="28"/>
          <w:szCs w:val="28"/>
          <w:rtl/>
          <w:lang w:bidi="fa-IR"/>
        </w:rPr>
        <w:t>ب</w:t>
      </w:r>
      <w:r w:rsidR="00FE7EA2" w:rsidRPr="00D604C3">
        <w:rPr>
          <w:rFonts w:hint="eastAsia"/>
          <w:sz w:val="28"/>
          <w:szCs w:val="28"/>
          <w:rtl/>
          <w:lang w:bidi="fa-IR"/>
        </w:rPr>
        <w:t xml:space="preserve"> می</w:t>
      </w:r>
      <w:r w:rsidR="007E1BEA" w:rsidRPr="00D604C3">
        <w:rPr>
          <w:rFonts w:hint="cs"/>
          <w:sz w:val="28"/>
          <w:szCs w:val="28"/>
          <w:rtl/>
          <w:lang w:bidi="fa-IR"/>
        </w:rPr>
        <w:t>‌شوند!!.</w:t>
      </w:r>
    </w:p>
    <w:p w:rsidR="007E1BEA" w:rsidRPr="00D604C3" w:rsidRDefault="00327A0F" w:rsidP="000D6BF9">
      <w:pPr>
        <w:bidi/>
        <w:ind w:firstLine="340"/>
        <w:jc w:val="both"/>
        <w:rPr>
          <w:sz w:val="28"/>
          <w:szCs w:val="28"/>
          <w:rtl/>
          <w:lang w:bidi="fa-IR"/>
        </w:rPr>
      </w:pPr>
      <w:r w:rsidRPr="00D604C3">
        <w:rPr>
          <w:rFonts w:hint="cs"/>
          <w:sz w:val="28"/>
          <w:szCs w:val="28"/>
          <w:rtl/>
          <w:lang w:bidi="fa-IR"/>
        </w:rPr>
        <w:t>و بدیهی است که هنوز طوفان ا</w:t>
      </w:r>
      <w:r w:rsidR="006041C0" w:rsidRPr="00D604C3">
        <w:rPr>
          <w:rFonts w:hint="cs"/>
          <w:sz w:val="28"/>
          <w:szCs w:val="28"/>
          <w:rtl/>
          <w:lang w:bidi="fa-IR"/>
        </w:rPr>
        <w:t xml:space="preserve">ین فساد ویرانگر همه ابعاد </w:t>
      </w:r>
      <w:r w:rsidRPr="00D604C3">
        <w:rPr>
          <w:rFonts w:hint="cs"/>
          <w:sz w:val="28"/>
          <w:szCs w:val="28"/>
          <w:rtl/>
          <w:lang w:bidi="fa-IR"/>
        </w:rPr>
        <w:t>ز</w:t>
      </w:r>
      <w:r w:rsidR="006041C0" w:rsidRPr="00D604C3">
        <w:rPr>
          <w:rFonts w:hint="cs"/>
          <w:sz w:val="28"/>
          <w:szCs w:val="28"/>
          <w:rtl/>
          <w:lang w:bidi="fa-IR"/>
        </w:rPr>
        <w:t>ن</w:t>
      </w:r>
      <w:r w:rsidRPr="00D604C3">
        <w:rPr>
          <w:rFonts w:hint="cs"/>
          <w:sz w:val="28"/>
          <w:szCs w:val="28"/>
          <w:rtl/>
          <w:lang w:bidi="fa-IR"/>
        </w:rPr>
        <w:t xml:space="preserve">دگی غربی را فرا نگرفته است، و پس از این همه انحطاط یک رشته فضائلی در این جاهلیت غربی </w:t>
      </w:r>
      <w:r w:rsidR="00A24B23" w:rsidRPr="00D604C3">
        <w:rPr>
          <w:rFonts w:hint="cs"/>
          <w:sz w:val="28"/>
          <w:szCs w:val="28"/>
          <w:rtl/>
          <w:lang w:bidi="fa-IR"/>
        </w:rPr>
        <w:t>وجود دارد! فضایلی فراوان! فضایلی پیوسته و گسترده! فضایلی که اگر خدا خواهد برای ادامه زندگی نسل دیگری قبل از سقوط بس است!!.</w:t>
      </w:r>
    </w:p>
    <w:p w:rsidR="00A24B23" w:rsidRPr="00D604C3" w:rsidRDefault="00A24B23" w:rsidP="000D6BF9">
      <w:pPr>
        <w:bidi/>
        <w:ind w:firstLine="340"/>
        <w:jc w:val="both"/>
        <w:rPr>
          <w:sz w:val="28"/>
          <w:szCs w:val="28"/>
          <w:rtl/>
          <w:lang w:bidi="fa-IR"/>
        </w:rPr>
      </w:pPr>
      <w:r w:rsidRPr="00D604C3">
        <w:rPr>
          <w:rFonts w:hint="cs"/>
          <w:sz w:val="28"/>
          <w:szCs w:val="28"/>
          <w:rtl/>
          <w:lang w:bidi="fa-IR"/>
        </w:rPr>
        <w:t xml:space="preserve">اما موضوع مهم در اینجا این خط سیر است که آیا به طرف ترقی و صعود حرکت </w:t>
      </w:r>
      <w:r w:rsidR="000038A2" w:rsidRPr="00D604C3">
        <w:rPr>
          <w:rFonts w:hint="cs"/>
          <w:sz w:val="28"/>
          <w:szCs w:val="28"/>
          <w:rtl/>
          <w:lang w:bidi="fa-IR"/>
        </w:rPr>
        <w:t>می‌کند</w:t>
      </w:r>
      <w:r w:rsidR="00040BC4" w:rsidRPr="00D604C3">
        <w:rPr>
          <w:rFonts w:hint="eastAsia"/>
          <w:sz w:val="28"/>
          <w:szCs w:val="28"/>
          <w:rtl/>
          <w:lang w:bidi="fa-IR"/>
        </w:rPr>
        <w:t xml:space="preserve"> یا به طرف سقوط!؟</w:t>
      </w:r>
      <w:r w:rsidR="00040BC4" w:rsidRPr="00D604C3">
        <w:rPr>
          <w:rFonts w:hint="cs"/>
          <w:sz w:val="28"/>
          <w:szCs w:val="28"/>
          <w:rtl/>
          <w:lang w:bidi="fa-IR"/>
        </w:rPr>
        <w:t xml:space="preserve"> به سوی خیر جریان دارد، یا به سوی شر!؟.</w:t>
      </w:r>
    </w:p>
    <w:p w:rsidR="00040BC4" w:rsidRPr="00D604C3" w:rsidRDefault="00040BC4" w:rsidP="000D6BF9">
      <w:pPr>
        <w:bidi/>
        <w:ind w:firstLine="340"/>
        <w:jc w:val="both"/>
        <w:rPr>
          <w:sz w:val="28"/>
          <w:szCs w:val="28"/>
          <w:rtl/>
          <w:lang w:bidi="fa-IR"/>
        </w:rPr>
      </w:pPr>
      <w:r w:rsidRPr="00D604C3">
        <w:rPr>
          <w:rFonts w:hint="cs"/>
          <w:sz w:val="28"/>
          <w:szCs w:val="28"/>
          <w:rtl/>
          <w:lang w:bidi="fa-IR"/>
        </w:rPr>
        <w:t>مردم در آغاز پیدایش این طوفان جهان خراب می</w:t>
      </w:r>
      <w:r w:rsidR="00CF4390" w:rsidRPr="00D604C3">
        <w:rPr>
          <w:rFonts w:hint="eastAsia"/>
          <w:sz w:val="28"/>
          <w:szCs w:val="28"/>
          <w:rtl/>
          <w:lang w:bidi="fa-IR"/>
        </w:rPr>
        <w:t xml:space="preserve">‌خواستند </w:t>
      </w:r>
      <w:r w:rsidR="005A5C19" w:rsidRPr="00D604C3">
        <w:rPr>
          <w:rFonts w:hint="eastAsia"/>
          <w:sz w:val="28"/>
          <w:szCs w:val="28"/>
          <w:rtl/>
          <w:lang w:bidi="fa-IR"/>
        </w:rPr>
        <w:t>این خطر را نادیده حساب کنند: می</w:t>
      </w:r>
      <w:r w:rsidR="00640720" w:rsidRPr="00D604C3">
        <w:rPr>
          <w:rFonts w:hint="cs"/>
          <w:sz w:val="28"/>
          <w:szCs w:val="28"/>
          <w:rtl/>
          <w:lang w:bidi="fa-IR"/>
        </w:rPr>
        <w:t>‌خواستند مانند آن کبک خسته سر زیر برف پنها</w:t>
      </w:r>
      <w:r w:rsidR="0072440C">
        <w:rPr>
          <w:rFonts w:hint="cs"/>
          <w:sz w:val="28"/>
          <w:szCs w:val="28"/>
          <w:rtl/>
          <w:lang w:bidi="fa-IR"/>
        </w:rPr>
        <w:t>ن</w:t>
      </w:r>
      <w:r w:rsidR="00640720" w:rsidRPr="00D604C3">
        <w:rPr>
          <w:rFonts w:hint="cs"/>
          <w:sz w:val="28"/>
          <w:szCs w:val="28"/>
          <w:rtl/>
          <w:lang w:bidi="fa-IR"/>
        </w:rPr>
        <w:t xml:space="preserve"> کنند و بگویند که</w:t>
      </w:r>
      <w:r w:rsidR="0072440C">
        <w:rPr>
          <w:rFonts w:hint="cs"/>
          <w:sz w:val="28"/>
          <w:szCs w:val="28"/>
          <w:rtl/>
          <w:lang w:bidi="fa-IR"/>
        </w:rPr>
        <w:t>:</w:t>
      </w:r>
      <w:r w:rsidR="00640720" w:rsidRPr="00D604C3">
        <w:rPr>
          <w:rFonts w:hint="cs"/>
          <w:sz w:val="28"/>
          <w:szCs w:val="28"/>
          <w:rtl/>
          <w:lang w:bidi="fa-IR"/>
        </w:rPr>
        <w:t xml:space="preserve"> اوضاع جهان به کام ما است و</w:t>
      </w:r>
      <w:r w:rsidR="007766D4" w:rsidRPr="00D604C3">
        <w:rPr>
          <w:rFonts w:hint="cs"/>
          <w:sz w:val="28"/>
          <w:szCs w:val="28"/>
          <w:rtl/>
          <w:lang w:bidi="fa-IR"/>
        </w:rPr>
        <w:t xml:space="preserve"> </w:t>
      </w:r>
      <w:r w:rsidR="00640720" w:rsidRPr="00D604C3">
        <w:rPr>
          <w:rFonts w:hint="cs"/>
          <w:sz w:val="28"/>
          <w:szCs w:val="28"/>
          <w:rtl/>
          <w:lang w:bidi="fa-IR"/>
        </w:rPr>
        <w:t>گردش عالم مطابق مرام ما است! چرا که این پیش</w:t>
      </w:r>
      <w:r w:rsidR="00836581" w:rsidRPr="00D604C3">
        <w:rPr>
          <w:rFonts w:hint="eastAsia"/>
          <w:sz w:val="28"/>
          <w:szCs w:val="28"/>
          <w:rtl/>
          <w:lang w:bidi="fa-IR"/>
        </w:rPr>
        <w:t xml:space="preserve">‌آمدها از لوازم حتمی و از آثار ضروری (تطور) است! </w:t>
      </w:r>
      <w:r w:rsidR="00836581" w:rsidRPr="00D604C3">
        <w:rPr>
          <w:rFonts w:hint="cs"/>
          <w:sz w:val="28"/>
          <w:szCs w:val="28"/>
          <w:rtl/>
          <w:lang w:bidi="fa-IR"/>
        </w:rPr>
        <w:t>بلکه گر</w:t>
      </w:r>
      <w:r w:rsidR="0032076F" w:rsidRPr="00D604C3">
        <w:rPr>
          <w:rFonts w:hint="cs"/>
          <w:sz w:val="28"/>
          <w:szCs w:val="28"/>
          <w:rtl/>
          <w:lang w:bidi="fa-IR"/>
        </w:rPr>
        <w:t>و</w:t>
      </w:r>
      <w:r w:rsidR="00836581" w:rsidRPr="00D604C3">
        <w:rPr>
          <w:rFonts w:hint="cs"/>
          <w:sz w:val="28"/>
          <w:szCs w:val="28"/>
          <w:rtl/>
          <w:lang w:bidi="fa-IR"/>
        </w:rPr>
        <w:t>هی از مدعیان فکر و فرهنگ قدم فراتر نهاده و می</w:t>
      </w:r>
      <w:r w:rsidR="006263CD" w:rsidRPr="00D604C3">
        <w:rPr>
          <w:rFonts w:hint="eastAsia"/>
          <w:sz w:val="28"/>
          <w:szCs w:val="28"/>
          <w:rtl/>
          <w:lang w:bidi="fa-IR"/>
        </w:rPr>
        <w:t xml:space="preserve">‌گفتند: وضع و حال نسل جوان امروز به مراتب بهتر از نسل پیشین است! </w:t>
      </w:r>
      <w:r w:rsidR="006263CD" w:rsidRPr="00D604C3">
        <w:rPr>
          <w:rFonts w:hint="cs"/>
          <w:sz w:val="28"/>
          <w:szCs w:val="28"/>
          <w:rtl/>
          <w:lang w:bidi="fa-IR"/>
        </w:rPr>
        <w:t>زیرا این نسل نسلی دلیر، و نسلی شکوفا و پر از نشاط است! نسلی است که پیوسته در شعاع تفکر و تعقل، و در پرتو شرایط و مقتضیات زمان خ</w:t>
      </w:r>
      <w:r w:rsidR="0032076F" w:rsidRPr="00D604C3">
        <w:rPr>
          <w:rFonts w:hint="cs"/>
          <w:sz w:val="28"/>
          <w:szCs w:val="28"/>
          <w:rtl/>
          <w:lang w:bidi="fa-IR"/>
        </w:rPr>
        <w:t>و</w:t>
      </w:r>
      <w:r w:rsidR="006263CD" w:rsidRPr="00D604C3">
        <w:rPr>
          <w:rFonts w:hint="cs"/>
          <w:sz w:val="28"/>
          <w:szCs w:val="28"/>
          <w:rtl/>
          <w:lang w:bidi="fa-IR"/>
        </w:rPr>
        <w:t>د قدم برمی</w:t>
      </w:r>
      <w:r w:rsidR="000651B8" w:rsidRPr="00D604C3">
        <w:rPr>
          <w:rFonts w:hint="eastAsia"/>
          <w:sz w:val="28"/>
          <w:szCs w:val="28"/>
          <w:rtl/>
          <w:lang w:bidi="fa-IR"/>
        </w:rPr>
        <w:t>‌د</w:t>
      </w:r>
      <w:r w:rsidR="0032076F" w:rsidRPr="00D604C3">
        <w:rPr>
          <w:rFonts w:hint="cs"/>
          <w:sz w:val="28"/>
          <w:szCs w:val="28"/>
          <w:rtl/>
          <w:lang w:bidi="fa-IR"/>
        </w:rPr>
        <w:t>ا</w:t>
      </w:r>
      <w:r w:rsidR="000651B8" w:rsidRPr="00D604C3">
        <w:rPr>
          <w:rFonts w:hint="eastAsia"/>
          <w:sz w:val="28"/>
          <w:szCs w:val="28"/>
          <w:rtl/>
          <w:lang w:bidi="fa-IR"/>
        </w:rPr>
        <w:t xml:space="preserve">رد! </w:t>
      </w:r>
      <w:r w:rsidR="000651B8" w:rsidRPr="00D604C3">
        <w:rPr>
          <w:rFonts w:hint="cs"/>
          <w:sz w:val="28"/>
          <w:szCs w:val="28"/>
          <w:rtl/>
          <w:lang w:bidi="fa-IR"/>
        </w:rPr>
        <w:t>و هرگز دیگر برای ما جایز نیست که در باره این نسل پیش</w:t>
      </w:r>
      <w:r w:rsidR="00451FE5" w:rsidRPr="00D604C3">
        <w:rPr>
          <w:rFonts w:hint="eastAsia"/>
          <w:sz w:val="28"/>
          <w:szCs w:val="28"/>
          <w:rtl/>
          <w:lang w:bidi="fa-IR"/>
        </w:rPr>
        <w:t xml:space="preserve">‌تاز، با آن موازین کهنه و فرسوده خود داوری کنیم! </w:t>
      </w:r>
      <w:r w:rsidR="00451FE5" w:rsidRPr="00D604C3">
        <w:rPr>
          <w:rFonts w:hint="cs"/>
          <w:sz w:val="28"/>
          <w:szCs w:val="28"/>
          <w:rtl/>
          <w:lang w:bidi="fa-IR"/>
        </w:rPr>
        <w:t>زیرا دیگر قوانین اخلاقی ما همآهنگ با شرایط و</w:t>
      </w:r>
      <w:r w:rsidR="0032076F" w:rsidRPr="00D604C3">
        <w:rPr>
          <w:rFonts w:hint="cs"/>
          <w:sz w:val="28"/>
          <w:szCs w:val="28"/>
          <w:rtl/>
          <w:lang w:bidi="fa-IR"/>
        </w:rPr>
        <w:t xml:space="preserve"> عوامل</w:t>
      </w:r>
      <w:r w:rsidR="00565803" w:rsidRPr="00D604C3">
        <w:rPr>
          <w:rFonts w:hint="cs"/>
          <w:sz w:val="28"/>
          <w:szCs w:val="28"/>
          <w:rtl/>
          <w:lang w:bidi="fa-IR"/>
        </w:rPr>
        <w:t xml:space="preserve"> امروز نیست! و این نسل جوان پیش</w:t>
      </w:r>
      <w:r w:rsidR="00054948" w:rsidRPr="00D604C3">
        <w:rPr>
          <w:rFonts w:hint="eastAsia"/>
          <w:sz w:val="28"/>
          <w:szCs w:val="28"/>
          <w:rtl/>
          <w:lang w:bidi="fa-IR"/>
        </w:rPr>
        <w:t xml:space="preserve">‌تاز قوانین اخلاقی خود را همآهنگ با شرایط و عوامل مترقی امروز تصویب </w:t>
      </w:r>
      <w:r w:rsidR="000038A2" w:rsidRPr="00D604C3">
        <w:rPr>
          <w:rFonts w:hint="eastAsia"/>
          <w:sz w:val="28"/>
          <w:szCs w:val="28"/>
          <w:rtl/>
          <w:lang w:bidi="fa-IR"/>
        </w:rPr>
        <w:t>می‌کند</w:t>
      </w:r>
      <w:r w:rsidR="00E64F17" w:rsidRPr="00D604C3">
        <w:rPr>
          <w:rFonts w:hint="cs"/>
          <w:sz w:val="28"/>
          <w:szCs w:val="28"/>
          <w:rtl/>
          <w:lang w:bidi="fa-IR"/>
        </w:rPr>
        <w:t>! و آنان که فریاد می</w:t>
      </w:r>
      <w:r w:rsidR="00E64F17" w:rsidRPr="00D604C3">
        <w:rPr>
          <w:rFonts w:hint="eastAsia"/>
          <w:sz w:val="28"/>
          <w:szCs w:val="28"/>
          <w:rtl/>
          <w:lang w:bidi="fa-IR"/>
        </w:rPr>
        <w:t>‌</w:t>
      </w:r>
      <w:r w:rsidR="00E64F17" w:rsidRPr="00D604C3">
        <w:rPr>
          <w:rFonts w:hint="cs"/>
          <w:sz w:val="28"/>
          <w:szCs w:val="28"/>
          <w:rtl/>
          <w:lang w:bidi="fa-IR"/>
        </w:rPr>
        <w:t>زنند که نسل امروز فاسد و</w:t>
      </w:r>
      <w:r w:rsidR="0032076F" w:rsidRPr="00D604C3">
        <w:rPr>
          <w:rFonts w:hint="cs"/>
          <w:sz w:val="28"/>
          <w:szCs w:val="28"/>
          <w:rtl/>
          <w:lang w:bidi="fa-IR"/>
        </w:rPr>
        <w:t xml:space="preserve"> </w:t>
      </w:r>
      <w:r w:rsidR="00E64F17" w:rsidRPr="00D604C3">
        <w:rPr>
          <w:rFonts w:hint="cs"/>
          <w:sz w:val="28"/>
          <w:szCs w:val="28"/>
          <w:rtl/>
          <w:lang w:bidi="fa-IR"/>
        </w:rPr>
        <w:t>منحرف است</w:t>
      </w:r>
      <w:r w:rsidR="0032076F" w:rsidRPr="00D604C3">
        <w:rPr>
          <w:rFonts w:hint="cs"/>
          <w:sz w:val="28"/>
          <w:szCs w:val="28"/>
          <w:rtl/>
          <w:lang w:bidi="fa-IR"/>
        </w:rPr>
        <w:t>،</w:t>
      </w:r>
      <w:r w:rsidR="00E64F17" w:rsidRPr="00D604C3">
        <w:rPr>
          <w:rFonts w:hint="cs"/>
          <w:sz w:val="28"/>
          <w:szCs w:val="28"/>
          <w:rtl/>
          <w:lang w:bidi="fa-IR"/>
        </w:rPr>
        <w:t xml:space="preserve"> آن</w:t>
      </w:r>
      <w:r w:rsidR="0032076F" w:rsidRPr="00D604C3">
        <w:rPr>
          <w:rFonts w:hint="cs"/>
          <w:sz w:val="28"/>
          <w:szCs w:val="28"/>
          <w:rtl/>
          <w:lang w:bidi="fa-IR"/>
        </w:rPr>
        <w:t>ان</w:t>
      </w:r>
      <w:r w:rsidR="00E64F17" w:rsidRPr="00D604C3">
        <w:rPr>
          <w:rFonts w:hint="cs"/>
          <w:sz w:val="28"/>
          <w:szCs w:val="28"/>
          <w:rtl/>
          <w:lang w:bidi="fa-IR"/>
        </w:rPr>
        <w:t xml:space="preserve"> کسانی هستند که خود مرتجع</w:t>
      </w:r>
      <w:r w:rsidR="00AB230D" w:rsidRPr="00D604C3">
        <w:rPr>
          <w:rFonts w:hint="cs"/>
          <w:sz w:val="28"/>
          <w:szCs w:val="28"/>
          <w:rtl/>
          <w:lang w:bidi="fa-IR"/>
        </w:rPr>
        <w:t xml:space="preserve"> و جامد و از کار ا</w:t>
      </w:r>
      <w:r w:rsidR="00E64F17" w:rsidRPr="00D604C3">
        <w:rPr>
          <w:rFonts w:hint="cs"/>
          <w:sz w:val="28"/>
          <w:szCs w:val="28"/>
          <w:rtl/>
          <w:lang w:bidi="fa-IR"/>
        </w:rPr>
        <w:t>ف</w:t>
      </w:r>
      <w:r w:rsidR="00AB230D" w:rsidRPr="00D604C3">
        <w:rPr>
          <w:rFonts w:hint="cs"/>
          <w:sz w:val="28"/>
          <w:szCs w:val="28"/>
          <w:rtl/>
          <w:lang w:bidi="fa-IR"/>
        </w:rPr>
        <w:t>ت</w:t>
      </w:r>
      <w:r w:rsidR="00E64F17" w:rsidRPr="00D604C3">
        <w:rPr>
          <w:rFonts w:hint="cs"/>
          <w:sz w:val="28"/>
          <w:szCs w:val="28"/>
          <w:rtl/>
          <w:lang w:bidi="fa-IR"/>
        </w:rPr>
        <w:t>اده</w:t>
      </w:r>
      <w:r w:rsidR="00431441">
        <w:rPr>
          <w:rFonts w:hint="cs"/>
          <w:sz w:val="28"/>
          <w:szCs w:val="28"/>
          <w:rtl/>
          <w:lang w:bidi="fa-IR"/>
        </w:rPr>
        <w:t>‌اند،</w:t>
      </w:r>
      <w:r w:rsidR="00E64F17" w:rsidRPr="00D604C3">
        <w:rPr>
          <w:rFonts w:hint="cs"/>
          <w:sz w:val="28"/>
          <w:szCs w:val="28"/>
          <w:rtl/>
          <w:lang w:bidi="fa-IR"/>
        </w:rPr>
        <w:t xml:space="preserve"> همه جا کارها را</w:t>
      </w:r>
      <w:r w:rsidR="00496DD1" w:rsidRPr="00D604C3">
        <w:rPr>
          <w:rFonts w:hint="cs"/>
          <w:sz w:val="28"/>
          <w:szCs w:val="28"/>
          <w:rtl/>
          <w:lang w:bidi="fa-IR"/>
        </w:rPr>
        <w:t xml:space="preserve"> با دید خود می</w:t>
      </w:r>
      <w:r w:rsidR="00E741C8" w:rsidRPr="00D604C3">
        <w:rPr>
          <w:rFonts w:hint="eastAsia"/>
          <w:sz w:val="28"/>
          <w:szCs w:val="28"/>
          <w:rtl/>
          <w:lang w:bidi="fa-IR"/>
        </w:rPr>
        <w:t xml:space="preserve">‌نگرند! </w:t>
      </w:r>
      <w:r w:rsidR="00E741C8" w:rsidRPr="00D604C3">
        <w:rPr>
          <w:rFonts w:hint="cs"/>
          <w:sz w:val="28"/>
          <w:szCs w:val="28"/>
          <w:rtl/>
          <w:lang w:bidi="fa-IR"/>
        </w:rPr>
        <w:t>و از دید نسل جوان عاجزند!!</w:t>
      </w:r>
      <w:r w:rsidR="00AB230D" w:rsidRPr="00D604C3">
        <w:rPr>
          <w:rFonts w:hint="cs"/>
          <w:sz w:val="28"/>
          <w:szCs w:val="28"/>
          <w:rtl/>
          <w:lang w:bidi="fa-IR"/>
        </w:rPr>
        <w:t xml:space="preserve"> و این بود خلاصه ادعاهای دنباله</w:t>
      </w:r>
      <w:r w:rsidR="00AB230D" w:rsidRPr="00D604C3">
        <w:rPr>
          <w:rFonts w:hint="eastAsia"/>
          <w:sz w:val="28"/>
          <w:szCs w:val="28"/>
          <w:rtl/>
          <w:lang w:bidi="fa-IR"/>
        </w:rPr>
        <w:t>‌</w:t>
      </w:r>
      <w:r w:rsidR="00E741C8" w:rsidRPr="00D604C3">
        <w:rPr>
          <w:rFonts w:hint="cs"/>
          <w:sz w:val="28"/>
          <w:szCs w:val="28"/>
          <w:rtl/>
          <w:lang w:bidi="fa-IR"/>
        </w:rPr>
        <w:t>روان و</w:t>
      </w:r>
      <w:r w:rsidR="00AB230D" w:rsidRPr="00D604C3">
        <w:rPr>
          <w:rFonts w:hint="cs"/>
          <w:sz w:val="28"/>
          <w:szCs w:val="28"/>
          <w:rtl/>
          <w:lang w:bidi="fa-IR"/>
        </w:rPr>
        <w:t xml:space="preserve"> کاسه</w:t>
      </w:r>
      <w:r w:rsidR="00AB230D" w:rsidRPr="00D604C3">
        <w:rPr>
          <w:rFonts w:hint="eastAsia"/>
          <w:sz w:val="28"/>
          <w:szCs w:val="28"/>
          <w:rtl/>
          <w:lang w:bidi="fa-IR"/>
        </w:rPr>
        <w:t>‌</w:t>
      </w:r>
      <w:r w:rsidR="00E741C8" w:rsidRPr="00D604C3">
        <w:rPr>
          <w:rFonts w:hint="cs"/>
          <w:sz w:val="28"/>
          <w:szCs w:val="28"/>
          <w:rtl/>
          <w:lang w:bidi="fa-IR"/>
        </w:rPr>
        <w:t>لیسان اروپا که همه جا آن را برخ مردم می</w:t>
      </w:r>
      <w:r w:rsidR="00AB230D" w:rsidRPr="00D604C3">
        <w:rPr>
          <w:rFonts w:hint="eastAsia"/>
          <w:sz w:val="28"/>
          <w:szCs w:val="28"/>
          <w:rtl/>
          <w:lang w:bidi="fa-IR"/>
        </w:rPr>
        <w:t>‌</w:t>
      </w:r>
      <w:r w:rsidR="002D7CF1" w:rsidRPr="00D604C3">
        <w:rPr>
          <w:rFonts w:hint="cs"/>
          <w:sz w:val="28"/>
          <w:szCs w:val="28"/>
          <w:rtl/>
          <w:lang w:bidi="fa-IR"/>
        </w:rPr>
        <w:t>کشند، و با آب و تاب دست به دست می</w:t>
      </w:r>
      <w:r w:rsidR="001C5A00" w:rsidRPr="00D604C3">
        <w:rPr>
          <w:rFonts w:hint="eastAsia"/>
          <w:sz w:val="28"/>
          <w:szCs w:val="28"/>
          <w:rtl/>
          <w:lang w:bidi="fa-IR"/>
        </w:rPr>
        <w:t xml:space="preserve">‌گردانند! </w:t>
      </w:r>
      <w:r w:rsidR="001C5A00" w:rsidRPr="00D604C3">
        <w:rPr>
          <w:rFonts w:hint="cs"/>
          <w:sz w:val="28"/>
          <w:szCs w:val="28"/>
          <w:rtl/>
          <w:lang w:bidi="fa-IR"/>
        </w:rPr>
        <w:t>اما غافل از این هستند که هم اکنون از سرزمین</w:t>
      </w:r>
      <w:r w:rsidR="00195332" w:rsidRPr="00D604C3">
        <w:rPr>
          <w:rFonts w:hint="eastAsia"/>
          <w:sz w:val="28"/>
          <w:szCs w:val="28"/>
          <w:rtl/>
          <w:lang w:bidi="fa-IR"/>
        </w:rPr>
        <w:t>‌</w:t>
      </w:r>
      <w:r w:rsidR="00195332" w:rsidRPr="00D604C3">
        <w:rPr>
          <w:rFonts w:hint="cs"/>
          <w:sz w:val="28"/>
          <w:szCs w:val="28"/>
          <w:rtl/>
          <w:lang w:bidi="fa-IR"/>
        </w:rPr>
        <w:t>های دور</w:t>
      </w:r>
      <w:r w:rsidR="001C5A00" w:rsidRPr="00D604C3">
        <w:rPr>
          <w:rFonts w:hint="cs"/>
          <w:sz w:val="28"/>
          <w:szCs w:val="28"/>
          <w:rtl/>
          <w:lang w:bidi="fa-IR"/>
        </w:rPr>
        <w:t xml:space="preserve"> از آن سوی دریاها، از اروپا و امریکا، و از زبان پیشوایان و رهبران همین گروه، ناگهان اخباری به گوش رسید که مانند سنگی بر دهان این مدعیان تهی مغز، و این طرفداران تطور نواخته شد! اخباری به گوش رسید که نشان می</w:t>
      </w:r>
      <w:r w:rsidR="00BE7A25" w:rsidRPr="00D604C3">
        <w:rPr>
          <w:rFonts w:hint="eastAsia"/>
          <w:sz w:val="28"/>
          <w:szCs w:val="28"/>
          <w:rtl/>
          <w:lang w:bidi="fa-IR"/>
        </w:rPr>
        <w:t>‌دهد که هم اکنون یک رشته کنگره</w:t>
      </w:r>
      <w:r w:rsidR="004A0E35" w:rsidRPr="00D604C3">
        <w:rPr>
          <w:rFonts w:hint="cs"/>
          <w:sz w:val="28"/>
          <w:szCs w:val="28"/>
          <w:rtl/>
          <w:lang w:bidi="fa-IR"/>
        </w:rPr>
        <w:t>‌های علمی برای بررسی علل انحراف نسل جوان تشکیل شده و مشغول بررسی هستند! و این کنگره با صراحت کامل و تأکید تمام اخطار کرده است که این خطر بسیار جدی و خطرناک است! و این نسل نوپائی که زمام امور فردا را به دست خواهند گرفت</w:t>
      </w:r>
      <w:r w:rsidR="00056B63" w:rsidRPr="00D604C3">
        <w:rPr>
          <w:rFonts w:hint="cs"/>
          <w:sz w:val="28"/>
          <w:szCs w:val="28"/>
          <w:rtl/>
          <w:lang w:bidi="fa-IR"/>
        </w:rPr>
        <w:t>،</w:t>
      </w:r>
      <w:r w:rsidR="004A0E35" w:rsidRPr="00D604C3">
        <w:rPr>
          <w:rFonts w:hint="cs"/>
          <w:sz w:val="28"/>
          <w:szCs w:val="28"/>
          <w:rtl/>
          <w:lang w:bidi="fa-IR"/>
        </w:rPr>
        <w:t xml:space="preserve"> نسل منحرفی است که هرگز نمی</w:t>
      </w:r>
      <w:r w:rsidR="00A45F33" w:rsidRPr="00D604C3">
        <w:rPr>
          <w:rFonts w:hint="eastAsia"/>
          <w:sz w:val="28"/>
          <w:szCs w:val="28"/>
          <w:rtl/>
          <w:lang w:bidi="fa-IR"/>
        </w:rPr>
        <w:t xml:space="preserve">‌توان به آن اطمینان داشت! </w:t>
      </w:r>
      <w:r w:rsidR="00A45F33" w:rsidRPr="00D604C3">
        <w:rPr>
          <w:rFonts w:hint="cs"/>
          <w:sz w:val="28"/>
          <w:szCs w:val="28"/>
          <w:rtl/>
          <w:lang w:bidi="fa-IR"/>
        </w:rPr>
        <w:t>و روی همین حساب دولت</w:t>
      </w:r>
      <w:r w:rsidR="00072B5C" w:rsidRPr="00D604C3">
        <w:rPr>
          <w:rFonts w:hint="eastAsia"/>
          <w:sz w:val="28"/>
          <w:szCs w:val="28"/>
          <w:rtl/>
          <w:lang w:bidi="fa-IR"/>
        </w:rPr>
        <w:t xml:space="preserve">‌های غربی در شرف فنا و زوالند! </w:t>
      </w:r>
      <w:r w:rsidR="00056B63" w:rsidRPr="00D604C3">
        <w:rPr>
          <w:rFonts w:hint="cs"/>
          <w:sz w:val="28"/>
          <w:szCs w:val="28"/>
          <w:rtl/>
          <w:lang w:bidi="fa-IR"/>
        </w:rPr>
        <w:t>و با قطع نظر از این طرز تفکر غیر</w:t>
      </w:r>
      <w:r w:rsidR="00072B5C" w:rsidRPr="00D604C3">
        <w:rPr>
          <w:rFonts w:hint="cs"/>
          <w:sz w:val="28"/>
          <w:szCs w:val="28"/>
          <w:rtl/>
          <w:lang w:bidi="fa-IR"/>
        </w:rPr>
        <w:t xml:space="preserve">انسانی که هرگز در باره یک رشته خطرهائی که آینده بشریت را تهدید </w:t>
      </w:r>
      <w:r w:rsidR="000038A2" w:rsidRPr="00D604C3">
        <w:rPr>
          <w:rFonts w:hint="cs"/>
          <w:sz w:val="28"/>
          <w:szCs w:val="28"/>
          <w:rtl/>
          <w:lang w:bidi="fa-IR"/>
        </w:rPr>
        <w:t>می‌کند</w:t>
      </w:r>
      <w:r w:rsidR="00060A74" w:rsidRPr="00D604C3">
        <w:rPr>
          <w:rFonts w:hint="eastAsia"/>
          <w:sz w:val="28"/>
          <w:szCs w:val="28"/>
          <w:rtl/>
          <w:lang w:bidi="fa-IR"/>
        </w:rPr>
        <w:t xml:space="preserve"> نمی</w:t>
      </w:r>
      <w:r w:rsidR="00D634AB" w:rsidRPr="00D604C3">
        <w:rPr>
          <w:rFonts w:hint="cs"/>
          <w:sz w:val="28"/>
          <w:szCs w:val="28"/>
          <w:rtl/>
          <w:lang w:bidi="fa-IR"/>
        </w:rPr>
        <w:t>‌اندیشند، بلکه دائم هر خطری را ا</w:t>
      </w:r>
      <w:r w:rsidR="00D87B39" w:rsidRPr="00D604C3">
        <w:rPr>
          <w:rFonts w:hint="cs"/>
          <w:sz w:val="28"/>
          <w:szCs w:val="28"/>
          <w:rtl/>
          <w:lang w:bidi="fa-IR"/>
        </w:rPr>
        <w:t>ز زاویه نارسای دید قومی و نژادی</w:t>
      </w:r>
      <w:r w:rsidR="00D634AB" w:rsidRPr="00D604C3">
        <w:rPr>
          <w:rFonts w:hint="cs"/>
          <w:sz w:val="28"/>
          <w:szCs w:val="28"/>
          <w:rtl/>
          <w:lang w:bidi="fa-IR"/>
        </w:rPr>
        <w:t xml:space="preserve"> به فرمان تعصب نژادی و خاکی می</w:t>
      </w:r>
      <w:r w:rsidR="00D87B39" w:rsidRPr="00D604C3">
        <w:rPr>
          <w:rFonts w:hint="eastAsia"/>
          <w:sz w:val="28"/>
          <w:szCs w:val="28"/>
          <w:rtl/>
          <w:lang w:bidi="fa-IR"/>
        </w:rPr>
        <w:t>‌نگرند، و با قطع نظر از این طر</w:t>
      </w:r>
      <w:r w:rsidR="00D87B39" w:rsidRPr="00D604C3">
        <w:rPr>
          <w:rFonts w:hint="cs"/>
          <w:sz w:val="28"/>
          <w:szCs w:val="28"/>
          <w:rtl/>
          <w:lang w:bidi="fa-IR"/>
        </w:rPr>
        <w:t>ز</w:t>
      </w:r>
      <w:r w:rsidR="00340FCD" w:rsidRPr="00D604C3">
        <w:rPr>
          <w:rFonts w:hint="eastAsia"/>
          <w:sz w:val="28"/>
          <w:szCs w:val="28"/>
          <w:rtl/>
          <w:lang w:bidi="fa-IR"/>
        </w:rPr>
        <w:t xml:space="preserve"> تفکر که خود نوعی انحراف اخلاق و آمیخته به رنگ جاهلیت قرن بیستم است، باید در نظر گرفت که این تهدید دارای دلالتی است بسیار عمیق و گسترده!! </w:t>
      </w:r>
      <w:r w:rsidR="00340FCD" w:rsidRPr="00D604C3">
        <w:rPr>
          <w:rFonts w:hint="cs"/>
          <w:sz w:val="28"/>
          <w:szCs w:val="28"/>
          <w:rtl/>
          <w:lang w:bidi="fa-IR"/>
        </w:rPr>
        <w:t xml:space="preserve">و گسترش دامنه این خطر به اندازه قوی است که همه جهان بشریت را به نابودی تهدید </w:t>
      </w:r>
      <w:r w:rsidR="000038A2" w:rsidRPr="00D604C3">
        <w:rPr>
          <w:rFonts w:hint="cs"/>
          <w:sz w:val="28"/>
          <w:szCs w:val="28"/>
          <w:rtl/>
          <w:lang w:bidi="fa-IR"/>
        </w:rPr>
        <w:t>می‌کند</w:t>
      </w:r>
      <w:r w:rsidR="0028229E" w:rsidRPr="00D604C3">
        <w:rPr>
          <w:rFonts w:hint="eastAsia"/>
          <w:sz w:val="28"/>
          <w:szCs w:val="28"/>
          <w:rtl/>
          <w:lang w:bidi="fa-IR"/>
        </w:rPr>
        <w:t>!.</w:t>
      </w:r>
    </w:p>
    <w:p w:rsidR="0028229E" w:rsidRPr="00D604C3" w:rsidRDefault="008317B9" w:rsidP="000D6BF9">
      <w:pPr>
        <w:bidi/>
        <w:ind w:firstLine="340"/>
        <w:jc w:val="both"/>
        <w:rPr>
          <w:sz w:val="28"/>
          <w:szCs w:val="28"/>
          <w:rtl/>
          <w:lang w:bidi="fa-IR"/>
        </w:rPr>
      </w:pPr>
      <w:r w:rsidRPr="00D604C3">
        <w:rPr>
          <w:rFonts w:hint="cs"/>
          <w:sz w:val="28"/>
          <w:szCs w:val="28"/>
          <w:rtl/>
          <w:lang w:bidi="fa-IR"/>
        </w:rPr>
        <w:t>بلی، آنچه که تاکنون گفته شد، خلاصه و دورنمائی بود از تاریخ اخلاق اروپا در جاهلیت قرن بیستم که مانند یک بیماری واگیر مرتب در سراسر جهان در حال گسترش است!.</w:t>
      </w:r>
    </w:p>
    <w:p w:rsidR="008317B9" w:rsidRPr="00D604C3" w:rsidRDefault="00D676F9" w:rsidP="000D6BF9">
      <w:pPr>
        <w:bidi/>
        <w:ind w:firstLine="340"/>
        <w:jc w:val="both"/>
        <w:rPr>
          <w:sz w:val="28"/>
          <w:szCs w:val="28"/>
          <w:rtl/>
          <w:lang w:bidi="fa-IR"/>
        </w:rPr>
      </w:pPr>
      <w:r w:rsidRPr="00D604C3">
        <w:rPr>
          <w:rFonts w:hint="cs"/>
          <w:sz w:val="28"/>
          <w:szCs w:val="28"/>
          <w:rtl/>
          <w:lang w:bidi="fa-IR"/>
        </w:rPr>
        <w:t>و بررسی همی</w:t>
      </w:r>
      <w:r w:rsidR="00D9647D" w:rsidRPr="00D604C3">
        <w:rPr>
          <w:rFonts w:hint="cs"/>
          <w:sz w:val="28"/>
          <w:szCs w:val="28"/>
          <w:rtl/>
          <w:lang w:bidi="fa-IR"/>
        </w:rPr>
        <w:t>ن دورنما به ط</w:t>
      </w:r>
      <w:r w:rsidR="00916181" w:rsidRPr="00D604C3">
        <w:rPr>
          <w:rFonts w:hint="cs"/>
          <w:sz w:val="28"/>
          <w:szCs w:val="28"/>
          <w:rtl/>
          <w:lang w:bidi="fa-IR"/>
        </w:rPr>
        <w:t>ور آشکار و غیر</w:t>
      </w:r>
      <w:r w:rsidR="00D9647D" w:rsidRPr="00D604C3">
        <w:rPr>
          <w:rFonts w:hint="cs"/>
          <w:sz w:val="28"/>
          <w:szCs w:val="28"/>
          <w:rtl/>
          <w:lang w:bidi="fa-IR"/>
        </w:rPr>
        <w:t>قابل انکار، ثابت و روشن می</w:t>
      </w:r>
      <w:r w:rsidR="007E5904" w:rsidRPr="00D604C3">
        <w:rPr>
          <w:rFonts w:hint="eastAsia"/>
          <w:sz w:val="28"/>
          <w:szCs w:val="28"/>
          <w:rtl/>
          <w:lang w:bidi="fa-IR"/>
        </w:rPr>
        <w:t xml:space="preserve">‌سازد که اخلاق وقتی که از عقیده و ایمان فاصله گرفت، و یا </w:t>
      </w:r>
      <w:r w:rsidR="006C3526" w:rsidRPr="00D604C3">
        <w:rPr>
          <w:rFonts w:hint="eastAsia"/>
          <w:sz w:val="28"/>
          <w:szCs w:val="28"/>
          <w:rtl/>
          <w:lang w:bidi="fa-IR"/>
        </w:rPr>
        <w:t>زیرفشار</w:t>
      </w:r>
      <w:r w:rsidR="007E5904" w:rsidRPr="00D604C3">
        <w:rPr>
          <w:rFonts w:hint="eastAsia"/>
          <w:sz w:val="28"/>
          <w:szCs w:val="28"/>
          <w:rtl/>
          <w:lang w:bidi="fa-IR"/>
        </w:rPr>
        <w:t xml:space="preserve"> عقاید و ادیان منحرف واقع شد هرگز در مقابل امور </w:t>
      </w:r>
      <w:r w:rsidR="002A1250" w:rsidRPr="00D604C3">
        <w:rPr>
          <w:rFonts w:hint="cs"/>
          <w:sz w:val="28"/>
          <w:szCs w:val="28"/>
          <w:rtl/>
          <w:lang w:bidi="fa-IR"/>
        </w:rPr>
        <w:t>امواج حوادث و د</w:t>
      </w:r>
      <w:r w:rsidR="0072440C">
        <w:rPr>
          <w:rFonts w:hint="cs"/>
          <w:sz w:val="28"/>
          <w:szCs w:val="28"/>
          <w:rtl/>
          <w:lang w:bidi="fa-IR"/>
        </w:rPr>
        <w:t>ر برابر طوفان و طغیان غرایز یار</w:t>
      </w:r>
      <w:r w:rsidR="002A1250" w:rsidRPr="00D604C3">
        <w:rPr>
          <w:rFonts w:hint="cs"/>
          <w:sz w:val="28"/>
          <w:szCs w:val="28"/>
          <w:rtl/>
          <w:lang w:bidi="fa-IR"/>
        </w:rPr>
        <w:t>ی مقاومت و نیروی زیستن نخواهد داشت! چنانکه اخلاق اروپا که ساختمان آن چندین قرن از زمان را دربر گرفته بود، در ظرف کمتر از دو قرن واژگون گردید!.</w:t>
      </w:r>
    </w:p>
    <w:p w:rsidR="002A1250" w:rsidRPr="00D604C3" w:rsidRDefault="002A1250" w:rsidP="000D6BF9">
      <w:pPr>
        <w:bidi/>
        <w:ind w:firstLine="340"/>
        <w:jc w:val="both"/>
        <w:rPr>
          <w:sz w:val="28"/>
          <w:szCs w:val="28"/>
          <w:rtl/>
          <w:lang w:bidi="fa-IR"/>
        </w:rPr>
      </w:pPr>
      <w:r w:rsidRPr="00D604C3">
        <w:rPr>
          <w:rFonts w:hint="cs"/>
          <w:sz w:val="28"/>
          <w:szCs w:val="28"/>
          <w:rtl/>
          <w:lang w:bidi="fa-IR"/>
        </w:rPr>
        <w:t>و این خیلی مهم نیست که هنوز اندوخته بزرگ</w:t>
      </w:r>
      <w:r w:rsidR="00CA6DAE" w:rsidRPr="00D604C3">
        <w:rPr>
          <w:rFonts w:hint="cs"/>
          <w:sz w:val="28"/>
          <w:szCs w:val="28"/>
          <w:rtl/>
          <w:lang w:bidi="fa-IR"/>
        </w:rPr>
        <w:t>ی از فضایل</w:t>
      </w:r>
      <w:r w:rsidRPr="00D604C3">
        <w:rPr>
          <w:rFonts w:hint="cs"/>
          <w:sz w:val="28"/>
          <w:szCs w:val="28"/>
          <w:rtl/>
          <w:lang w:bidi="fa-IR"/>
        </w:rPr>
        <w:t xml:space="preserve"> این جاهلیت را تا عصر حاضر امکان زیستن بخشیده است، زیرا هم اکنون این اندوخته روزبروز و لحظه به لحظه رو به کاهش می</w:t>
      </w:r>
      <w:r w:rsidR="00611A86" w:rsidRPr="00D604C3">
        <w:rPr>
          <w:rFonts w:hint="eastAsia"/>
          <w:sz w:val="28"/>
          <w:szCs w:val="28"/>
          <w:rtl/>
          <w:lang w:bidi="fa-IR"/>
        </w:rPr>
        <w:t>‌رود، و خطرناک</w:t>
      </w:r>
      <w:r w:rsidR="001138B0" w:rsidRPr="00D604C3">
        <w:rPr>
          <w:rFonts w:hint="cs"/>
          <w:sz w:val="28"/>
          <w:szCs w:val="28"/>
          <w:rtl/>
          <w:lang w:bidi="fa-IR"/>
        </w:rPr>
        <w:t>‌تر از همه چیز در این زمینه این است که نسل نوپا از همه نسل</w:t>
      </w:r>
      <w:r w:rsidR="00BF4022" w:rsidRPr="00D604C3">
        <w:rPr>
          <w:rFonts w:hint="eastAsia"/>
          <w:sz w:val="28"/>
          <w:szCs w:val="28"/>
          <w:rtl/>
          <w:lang w:bidi="fa-IR"/>
        </w:rPr>
        <w:t>‌های گذشته فاسدتر و منحرف</w:t>
      </w:r>
      <w:r w:rsidR="002E3133" w:rsidRPr="00D604C3">
        <w:rPr>
          <w:rFonts w:hint="cs"/>
          <w:sz w:val="28"/>
          <w:szCs w:val="28"/>
          <w:rtl/>
          <w:lang w:bidi="fa-IR"/>
        </w:rPr>
        <w:t>‌تر است، و این واقعیت به خوبی نشان می</w:t>
      </w:r>
      <w:r w:rsidR="00B30070" w:rsidRPr="00D604C3">
        <w:rPr>
          <w:rFonts w:hint="eastAsia"/>
          <w:sz w:val="28"/>
          <w:szCs w:val="28"/>
          <w:rtl/>
          <w:lang w:bidi="fa-IR"/>
        </w:rPr>
        <w:t>‌دهد که آینده بشریت خطرناکتر است، زیرا که این آین</w:t>
      </w:r>
      <w:r w:rsidR="00CA6DAE" w:rsidRPr="00D604C3">
        <w:rPr>
          <w:rFonts w:hint="eastAsia"/>
          <w:sz w:val="28"/>
          <w:szCs w:val="28"/>
          <w:rtl/>
          <w:lang w:bidi="fa-IR"/>
        </w:rPr>
        <w:t>ده در خط انحطاط شدیدتر و پرشتاب</w:t>
      </w:r>
      <w:r w:rsidR="00CA6DAE" w:rsidRPr="00D604C3">
        <w:rPr>
          <w:rFonts w:hint="cs"/>
          <w:sz w:val="28"/>
          <w:szCs w:val="28"/>
          <w:rtl/>
          <w:lang w:bidi="fa-IR"/>
        </w:rPr>
        <w:t>‌</w:t>
      </w:r>
      <w:r w:rsidR="00B30070" w:rsidRPr="00D604C3">
        <w:rPr>
          <w:rFonts w:hint="eastAsia"/>
          <w:sz w:val="28"/>
          <w:szCs w:val="28"/>
          <w:rtl/>
          <w:lang w:bidi="fa-IR"/>
        </w:rPr>
        <w:t>تری قرار گرفته است.</w:t>
      </w:r>
    </w:p>
    <w:p w:rsidR="00B30070" w:rsidRPr="00D604C3" w:rsidRDefault="00145D69" w:rsidP="000D6BF9">
      <w:pPr>
        <w:bidi/>
        <w:ind w:firstLine="340"/>
        <w:jc w:val="both"/>
        <w:rPr>
          <w:sz w:val="28"/>
          <w:szCs w:val="28"/>
          <w:rtl/>
          <w:lang w:bidi="fa-IR"/>
        </w:rPr>
      </w:pPr>
      <w:r w:rsidRPr="00D604C3">
        <w:rPr>
          <w:rFonts w:hint="cs"/>
          <w:sz w:val="28"/>
          <w:szCs w:val="28"/>
          <w:rtl/>
          <w:lang w:bidi="fa-IR"/>
        </w:rPr>
        <w:t>و اینکه عده</w:t>
      </w:r>
      <w:r w:rsidR="00DC0132" w:rsidRPr="00D604C3">
        <w:rPr>
          <w:rFonts w:hint="eastAsia"/>
          <w:sz w:val="28"/>
          <w:szCs w:val="28"/>
          <w:rtl/>
          <w:lang w:bidi="fa-IR"/>
        </w:rPr>
        <w:t>‌ای از خوش</w:t>
      </w:r>
      <w:r w:rsidR="006653DD" w:rsidRPr="00D604C3">
        <w:rPr>
          <w:rFonts w:hint="eastAsia"/>
          <w:sz w:val="28"/>
          <w:szCs w:val="28"/>
          <w:rtl/>
          <w:lang w:bidi="fa-IR"/>
        </w:rPr>
        <w:t>‌</w:t>
      </w:r>
      <w:r w:rsidR="004B7078" w:rsidRPr="00D604C3">
        <w:rPr>
          <w:rFonts w:hint="cs"/>
          <w:sz w:val="28"/>
          <w:szCs w:val="28"/>
          <w:rtl/>
          <w:lang w:bidi="fa-IR"/>
        </w:rPr>
        <w:t>باوران می</w:t>
      </w:r>
      <w:r w:rsidR="005A5C7B" w:rsidRPr="00D604C3">
        <w:rPr>
          <w:rFonts w:hint="eastAsia"/>
          <w:sz w:val="28"/>
          <w:szCs w:val="28"/>
          <w:rtl/>
          <w:lang w:bidi="fa-IR"/>
        </w:rPr>
        <w:t xml:space="preserve">‌گویند: فلان موضوع، و فلان مسئله ارتباطی با اخلاق ندارد! </w:t>
      </w:r>
      <w:r w:rsidR="005A5C7B" w:rsidRPr="00D604C3">
        <w:rPr>
          <w:rFonts w:hint="cs"/>
          <w:sz w:val="28"/>
          <w:szCs w:val="28"/>
          <w:rtl/>
          <w:lang w:bidi="fa-IR"/>
        </w:rPr>
        <w:t>به هیچ وجهی مانع ا</w:t>
      </w:r>
      <w:r w:rsidR="006653DD" w:rsidRPr="00D604C3">
        <w:rPr>
          <w:rFonts w:hint="cs"/>
          <w:sz w:val="28"/>
          <w:szCs w:val="28"/>
          <w:rtl/>
          <w:lang w:bidi="fa-IR"/>
        </w:rPr>
        <w:t>ز خطر و هرگز بازدارنده از سقوط نیست! چون خارج</w:t>
      </w:r>
      <w:r w:rsidR="006653DD" w:rsidRPr="00D604C3">
        <w:rPr>
          <w:rFonts w:hint="eastAsia"/>
          <w:sz w:val="28"/>
          <w:szCs w:val="28"/>
          <w:rtl/>
          <w:lang w:bidi="fa-IR"/>
        </w:rPr>
        <w:t>‌</w:t>
      </w:r>
      <w:r w:rsidR="005A5C7B" w:rsidRPr="00D604C3">
        <w:rPr>
          <w:rFonts w:hint="cs"/>
          <w:sz w:val="28"/>
          <w:szCs w:val="28"/>
          <w:rtl/>
          <w:lang w:bidi="fa-IR"/>
        </w:rPr>
        <w:t>شدن سی</w:t>
      </w:r>
      <w:r w:rsidR="006653DD" w:rsidRPr="00D604C3">
        <w:rPr>
          <w:rFonts w:hint="cs"/>
          <w:sz w:val="28"/>
          <w:szCs w:val="28"/>
          <w:rtl/>
          <w:lang w:bidi="fa-IR"/>
        </w:rPr>
        <w:t>است از خط سیر اخلاق و سپس بیرون</w:t>
      </w:r>
      <w:r w:rsidR="006653DD" w:rsidRPr="00D604C3">
        <w:rPr>
          <w:rFonts w:hint="eastAsia"/>
          <w:sz w:val="28"/>
          <w:szCs w:val="28"/>
          <w:rtl/>
          <w:lang w:bidi="fa-IR"/>
        </w:rPr>
        <w:t>‌</w:t>
      </w:r>
      <w:r w:rsidR="005A5C7B" w:rsidRPr="00D604C3">
        <w:rPr>
          <w:rFonts w:hint="cs"/>
          <w:sz w:val="28"/>
          <w:szCs w:val="28"/>
          <w:rtl/>
          <w:lang w:bidi="fa-IR"/>
        </w:rPr>
        <w:t xml:space="preserve">شدن اخلاق از خط سیر اقتصاد، و عاقبت </w:t>
      </w:r>
      <w:r w:rsidR="006653DD" w:rsidRPr="00D604C3">
        <w:rPr>
          <w:rFonts w:hint="cs"/>
          <w:sz w:val="28"/>
          <w:szCs w:val="28"/>
          <w:rtl/>
          <w:lang w:bidi="fa-IR"/>
        </w:rPr>
        <w:t>خارج‌</w:t>
      </w:r>
      <w:r w:rsidR="00CE3835" w:rsidRPr="00D604C3">
        <w:rPr>
          <w:rFonts w:hint="eastAsia"/>
          <w:sz w:val="28"/>
          <w:szCs w:val="28"/>
          <w:rtl/>
          <w:lang w:bidi="fa-IR"/>
        </w:rPr>
        <w:t xml:space="preserve">‌شدن غریزه جنسی از خط جز آغاز لغزش و جز آغاز سقوط نیست! </w:t>
      </w:r>
      <w:r w:rsidR="00CE3835" w:rsidRPr="00D604C3">
        <w:rPr>
          <w:rFonts w:hint="cs"/>
          <w:sz w:val="28"/>
          <w:szCs w:val="28"/>
          <w:rtl/>
          <w:lang w:bidi="fa-IR"/>
        </w:rPr>
        <w:t xml:space="preserve">و بدیهی است که چرخی که در </w:t>
      </w:r>
      <w:r w:rsidR="0072440C">
        <w:rPr>
          <w:rFonts w:hint="cs"/>
          <w:sz w:val="28"/>
          <w:szCs w:val="28"/>
          <w:rtl/>
          <w:lang w:bidi="fa-IR"/>
        </w:rPr>
        <w:t>ن</w:t>
      </w:r>
      <w:r w:rsidR="00CE3835" w:rsidRPr="00D604C3">
        <w:rPr>
          <w:rFonts w:hint="cs"/>
          <w:sz w:val="28"/>
          <w:szCs w:val="28"/>
          <w:rtl/>
          <w:lang w:bidi="fa-IR"/>
        </w:rPr>
        <w:t>شیب لغزش و سقوط افتاد راه خود را با شتاب</w:t>
      </w:r>
      <w:r w:rsidR="00CA1388" w:rsidRPr="00D604C3">
        <w:rPr>
          <w:rFonts w:hint="eastAsia"/>
          <w:sz w:val="28"/>
          <w:szCs w:val="28"/>
          <w:rtl/>
          <w:lang w:bidi="fa-IR"/>
        </w:rPr>
        <w:t>‌تر و پرشتاب</w:t>
      </w:r>
      <w:r w:rsidR="00D147A2" w:rsidRPr="00D604C3">
        <w:rPr>
          <w:rFonts w:hint="cs"/>
          <w:sz w:val="28"/>
          <w:szCs w:val="28"/>
          <w:rtl/>
          <w:lang w:bidi="fa-IR"/>
        </w:rPr>
        <w:t>‌تر طی خواهد کرد!! و هیچگونه مانعی از شتاب و سرعت آن ن</w:t>
      </w:r>
      <w:r w:rsidR="008A11E1">
        <w:rPr>
          <w:rFonts w:hint="cs"/>
          <w:sz w:val="28"/>
          <w:szCs w:val="28"/>
          <w:rtl/>
          <w:lang w:bidi="fa-IR"/>
        </w:rPr>
        <w:t>می‌تواند</w:t>
      </w:r>
      <w:r w:rsidR="00A2049C" w:rsidRPr="00D604C3">
        <w:rPr>
          <w:rFonts w:hint="eastAsia"/>
          <w:sz w:val="28"/>
          <w:szCs w:val="28"/>
          <w:rtl/>
          <w:lang w:bidi="fa-IR"/>
        </w:rPr>
        <w:t xml:space="preserve"> بکاهد! </w:t>
      </w:r>
      <w:r w:rsidR="00A2049C" w:rsidRPr="00D604C3">
        <w:rPr>
          <w:rFonts w:hint="cs"/>
          <w:sz w:val="28"/>
          <w:szCs w:val="28"/>
          <w:rtl/>
          <w:lang w:bidi="fa-IR"/>
        </w:rPr>
        <w:t>چنانکه هم اکنون ما شتاب این لغزش و سرعت این سقوط را به عیان می</w:t>
      </w:r>
      <w:r w:rsidR="002A4EF6" w:rsidRPr="00D604C3">
        <w:rPr>
          <w:rFonts w:hint="eastAsia"/>
          <w:sz w:val="28"/>
          <w:szCs w:val="28"/>
          <w:rtl/>
          <w:lang w:bidi="fa-IR"/>
        </w:rPr>
        <w:t>‌بینیم که کارد فساد چگونه به استخوان رسیده، و عوامل سقوط و ریشه</w:t>
      </w:r>
      <w:r w:rsidR="00180467" w:rsidRPr="00D604C3">
        <w:rPr>
          <w:rFonts w:hint="cs"/>
          <w:sz w:val="28"/>
          <w:szCs w:val="28"/>
          <w:rtl/>
          <w:lang w:bidi="fa-IR"/>
        </w:rPr>
        <w:t>‌های اضمحلال و فناء چگونه به اعماق اجتماع نفوذ کرده است!!.</w:t>
      </w:r>
    </w:p>
    <w:p w:rsidR="00180467" w:rsidRPr="00D604C3" w:rsidRDefault="00D64068" w:rsidP="000D6BF9">
      <w:pPr>
        <w:bidi/>
        <w:ind w:firstLine="340"/>
        <w:jc w:val="both"/>
        <w:rPr>
          <w:sz w:val="28"/>
          <w:szCs w:val="28"/>
          <w:rtl/>
          <w:lang w:bidi="fa-IR"/>
        </w:rPr>
      </w:pPr>
      <w:r w:rsidRPr="00D604C3">
        <w:rPr>
          <w:rFonts w:hint="cs"/>
          <w:sz w:val="28"/>
          <w:szCs w:val="28"/>
          <w:rtl/>
          <w:lang w:bidi="fa-IR"/>
        </w:rPr>
        <w:t xml:space="preserve">گرچه هنوزهم نفوذ مکر و بهای فساد تا اعماق استخوان خیلی به کندی انجام </w:t>
      </w:r>
      <w:r w:rsidR="00D63CF3">
        <w:rPr>
          <w:rFonts w:hint="cs"/>
          <w:sz w:val="28"/>
          <w:szCs w:val="28"/>
          <w:rtl/>
          <w:lang w:bidi="fa-IR"/>
        </w:rPr>
        <w:t>می‌گیرد</w:t>
      </w:r>
      <w:r w:rsidR="00DC35A5" w:rsidRPr="00D604C3">
        <w:rPr>
          <w:rFonts w:hint="eastAsia"/>
          <w:sz w:val="28"/>
          <w:szCs w:val="28"/>
          <w:rtl/>
          <w:lang w:bidi="fa-IR"/>
        </w:rPr>
        <w:t xml:space="preserve">! </w:t>
      </w:r>
      <w:r w:rsidR="00DC35A5" w:rsidRPr="00D604C3">
        <w:rPr>
          <w:rFonts w:hint="cs"/>
          <w:sz w:val="28"/>
          <w:szCs w:val="28"/>
          <w:rtl/>
          <w:lang w:bidi="fa-IR"/>
        </w:rPr>
        <w:t>اما هنوزهم این حرکت روزافزون و این نفوذ سحرآمیز، و این بیماری پرفریب به طور دائم به کار خود مشغول است، و مرتب پیش می</w:t>
      </w:r>
      <w:r w:rsidR="00F06400" w:rsidRPr="00D604C3">
        <w:rPr>
          <w:rFonts w:hint="eastAsia"/>
          <w:sz w:val="28"/>
          <w:szCs w:val="28"/>
          <w:rtl/>
          <w:lang w:bidi="fa-IR"/>
        </w:rPr>
        <w:t xml:space="preserve">‌تازد! </w:t>
      </w:r>
      <w:r w:rsidR="00F06400" w:rsidRPr="00D604C3">
        <w:rPr>
          <w:rFonts w:hint="cs"/>
          <w:sz w:val="28"/>
          <w:szCs w:val="28"/>
          <w:rtl/>
          <w:lang w:bidi="fa-IR"/>
        </w:rPr>
        <w:t>تا آنجا که این استخوان پوسیده که چند لحظه پیش سالم به نظر می</w:t>
      </w:r>
      <w:r w:rsidR="00DF26CC" w:rsidRPr="00D604C3">
        <w:rPr>
          <w:rFonts w:hint="eastAsia"/>
          <w:sz w:val="28"/>
          <w:szCs w:val="28"/>
          <w:rtl/>
          <w:lang w:bidi="fa-IR"/>
        </w:rPr>
        <w:t>‌رسید ناگهان فرو ریزید و از هم به پا شد!!.</w:t>
      </w:r>
    </w:p>
    <w:p w:rsidR="00DF26CC" w:rsidRPr="00D604C3" w:rsidRDefault="00545061" w:rsidP="000D6BF9">
      <w:pPr>
        <w:bidi/>
        <w:ind w:firstLine="340"/>
        <w:jc w:val="both"/>
        <w:rPr>
          <w:sz w:val="28"/>
          <w:szCs w:val="28"/>
          <w:rtl/>
          <w:lang w:bidi="fa-IR"/>
        </w:rPr>
      </w:pPr>
      <w:r w:rsidRPr="00D604C3">
        <w:rPr>
          <w:rFonts w:hint="cs"/>
          <w:sz w:val="28"/>
          <w:szCs w:val="28"/>
          <w:rtl/>
          <w:lang w:bidi="fa-IR"/>
        </w:rPr>
        <w:t>بلی، این یک حقیق</w:t>
      </w:r>
      <w:r w:rsidR="0009483B" w:rsidRPr="00D604C3">
        <w:rPr>
          <w:rFonts w:hint="cs"/>
          <w:sz w:val="28"/>
          <w:szCs w:val="28"/>
          <w:rtl/>
          <w:lang w:bidi="fa-IR"/>
        </w:rPr>
        <w:t>ت است بسیار روشن و آشکار!.</w:t>
      </w:r>
    </w:p>
    <w:p w:rsidR="0009483B" w:rsidRDefault="00C7637E" w:rsidP="000D6BF9">
      <w:pPr>
        <w:bidi/>
        <w:ind w:firstLine="340"/>
        <w:jc w:val="both"/>
        <w:rPr>
          <w:sz w:val="28"/>
          <w:szCs w:val="28"/>
          <w:rtl/>
          <w:lang w:bidi="fa-IR"/>
        </w:rPr>
      </w:pPr>
      <w:r w:rsidRPr="00D604C3">
        <w:rPr>
          <w:rFonts w:hint="cs"/>
          <w:sz w:val="28"/>
          <w:szCs w:val="28"/>
          <w:rtl/>
          <w:lang w:bidi="fa-IR"/>
        </w:rPr>
        <w:t>اما بسیار تعجب</w:t>
      </w:r>
      <w:r w:rsidRPr="00D604C3">
        <w:rPr>
          <w:rFonts w:hint="eastAsia"/>
          <w:sz w:val="28"/>
          <w:szCs w:val="28"/>
          <w:rtl/>
          <w:lang w:bidi="fa-IR"/>
        </w:rPr>
        <w:t>‌</w:t>
      </w:r>
      <w:r w:rsidR="0009483B" w:rsidRPr="00D604C3">
        <w:rPr>
          <w:rFonts w:hint="cs"/>
          <w:sz w:val="28"/>
          <w:szCs w:val="28"/>
          <w:rtl/>
          <w:lang w:bidi="fa-IR"/>
        </w:rPr>
        <w:t>آور است که این حقیقت روشن چگونه تاکنون بر جاهلیت قرن بیستم نهان مانده است!؟ و چگونه عاشقان این جاهلیت وی</w:t>
      </w:r>
      <w:r w:rsidRPr="00D604C3">
        <w:rPr>
          <w:rFonts w:hint="cs"/>
          <w:sz w:val="28"/>
          <w:szCs w:val="28"/>
          <w:rtl/>
          <w:lang w:bidi="fa-IR"/>
        </w:rPr>
        <w:t>ر</w:t>
      </w:r>
      <w:r w:rsidR="0009483B" w:rsidRPr="00D604C3">
        <w:rPr>
          <w:rFonts w:hint="cs"/>
          <w:sz w:val="28"/>
          <w:szCs w:val="28"/>
          <w:rtl/>
          <w:lang w:bidi="fa-IR"/>
        </w:rPr>
        <w:t>انگر هنوزهم آن را سرشار از فضائل و انباشته از اخلاق می</w:t>
      </w:r>
      <w:r w:rsidR="00284F4E" w:rsidRPr="00D604C3">
        <w:rPr>
          <w:rFonts w:hint="eastAsia"/>
          <w:sz w:val="28"/>
          <w:szCs w:val="28"/>
          <w:rtl/>
          <w:lang w:bidi="fa-IR"/>
        </w:rPr>
        <w:t>‌پندارند!؟</w:t>
      </w:r>
      <w:r w:rsidR="00284F4E" w:rsidRPr="00D604C3">
        <w:rPr>
          <w:rFonts w:hint="cs"/>
          <w:sz w:val="28"/>
          <w:szCs w:val="28"/>
          <w:rtl/>
          <w:lang w:bidi="fa-IR"/>
        </w:rPr>
        <w:t>.</w:t>
      </w:r>
    </w:p>
    <w:p w:rsidR="006D78B0" w:rsidRDefault="006D78B0" w:rsidP="006D78B0">
      <w:pPr>
        <w:bidi/>
        <w:ind w:firstLine="340"/>
        <w:jc w:val="both"/>
        <w:rPr>
          <w:sz w:val="28"/>
          <w:szCs w:val="28"/>
          <w:rtl/>
          <w:lang w:bidi="fa-IR"/>
        </w:rPr>
        <w:sectPr w:rsidR="006D78B0" w:rsidSect="005A3341">
          <w:headerReference w:type="default" r:id="rId25"/>
          <w:footnotePr>
            <w:numRestart w:val="eachPage"/>
          </w:footnotePr>
          <w:type w:val="oddPage"/>
          <w:pgSz w:w="9639" w:h="13608" w:code="9"/>
          <w:pgMar w:top="851" w:right="1077" w:bottom="936" w:left="1077" w:header="851" w:footer="936" w:gutter="0"/>
          <w:cols w:space="720"/>
          <w:titlePg/>
          <w:bidi/>
          <w:rtlGutter/>
          <w:docGrid w:linePitch="360"/>
        </w:sectPr>
      </w:pPr>
    </w:p>
    <w:p w:rsidR="00547386" w:rsidRPr="00D604C3" w:rsidRDefault="00933888" w:rsidP="006D78B0">
      <w:pPr>
        <w:pStyle w:val="a"/>
        <w:rPr>
          <w:rtl/>
        </w:rPr>
      </w:pPr>
      <w:bookmarkStart w:id="19" w:name="_Toc342942339"/>
      <w:r w:rsidRPr="00D604C3">
        <w:rPr>
          <w:rFonts w:hint="cs"/>
          <w:rtl/>
        </w:rPr>
        <w:t>فساد در روابط جنسی</w:t>
      </w:r>
      <w:bookmarkEnd w:id="19"/>
    </w:p>
    <w:p w:rsidR="003B143C" w:rsidRPr="00D604C3" w:rsidRDefault="00041320" w:rsidP="000D6BF9">
      <w:pPr>
        <w:bidi/>
        <w:ind w:firstLine="340"/>
        <w:jc w:val="both"/>
        <w:rPr>
          <w:sz w:val="28"/>
          <w:szCs w:val="28"/>
          <w:rtl/>
          <w:lang w:bidi="fa-IR"/>
        </w:rPr>
      </w:pPr>
      <w:r w:rsidRPr="00D604C3">
        <w:rPr>
          <w:rFonts w:hint="cs"/>
          <w:sz w:val="28"/>
          <w:szCs w:val="28"/>
          <w:rtl/>
          <w:lang w:bidi="fa-IR"/>
        </w:rPr>
        <w:t>در بخش گذشته فساد روابط جنسی و روابط زن و مرد را از نظر اخلاقی با اشاره اجمالی بیان و بررسی کردیم،</w:t>
      </w:r>
      <w:r w:rsidR="00F616C5" w:rsidRPr="00D604C3">
        <w:rPr>
          <w:rFonts w:hint="cs"/>
          <w:sz w:val="28"/>
          <w:szCs w:val="28"/>
          <w:rtl/>
          <w:lang w:bidi="fa-IR"/>
        </w:rPr>
        <w:t xml:space="preserve"> و منظور ما در این بخش بررسی است</w:t>
      </w:r>
      <w:r w:rsidR="004878A1" w:rsidRPr="00D604C3">
        <w:rPr>
          <w:rFonts w:hint="cs"/>
          <w:sz w:val="28"/>
          <w:szCs w:val="28"/>
          <w:rtl/>
          <w:lang w:bidi="fa-IR"/>
        </w:rPr>
        <w:t>،</w:t>
      </w:r>
      <w:r w:rsidR="00F616C5" w:rsidRPr="00D604C3">
        <w:rPr>
          <w:rFonts w:hint="cs"/>
          <w:sz w:val="28"/>
          <w:szCs w:val="28"/>
          <w:rtl/>
          <w:lang w:bidi="fa-IR"/>
        </w:rPr>
        <w:t xml:space="preserve"> تحت عنوان نمونه</w:t>
      </w:r>
      <w:r w:rsidR="004878A1" w:rsidRPr="00D604C3">
        <w:rPr>
          <w:rFonts w:hint="eastAsia"/>
          <w:sz w:val="28"/>
          <w:szCs w:val="28"/>
          <w:rtl/>
          <w:lang w:bidi="fa-IR"/>
        </w:rPr>
        <w:t>‌ای از نارسائیها و آشفتگی</w:t>
      </w:r>
      <w:r w:rsidR="004878A1" w:rsidRPr="00D604C3">
        <w:rPr>
          <w:rFonts w:hint="cs"/>
          <w:sz w:val="28"/>
          <w:szCs w:val="28"/>
          <w:rtl/>
          <w:lang w:bidi="fa-IR"/>
        </w:rPr>
        <w:t>‌</w:t>
      </w:r>
      <w:r w:rsidR="00B4364D" w:rsidRPr="00D604C3">
        <w:rPr>
          <w:rFonts w:hint="eastAsia"/>
          <w:sz w:val="28"/>
          <w:szCs w:val="28"/>
          <w:rtl/>
          <w:lang w:bidi="fa-IR"/>
        </w:rPr>
        <w:t>ها در نفس و روان انسانی و در اجتم</w:t>
      </w:r>
      <w:r w:rsidR="004878A1" w:rsidRPr="00D604C3">
        <w:rPr>
          <w:rFonts w:hint="cs"/>
          <w:sz w:val="28"/>
          <w:szCs w:val="28"/>
          <w:rtl/>
          <w:lang w:bidi="fa-IR"/>
        </w:rPr>
        <w:t>ا</w:t>
      </w:r>
      <w:r w:rsidR="00B4364D" w:rsidRPr="00D604C3">
        <w:rPr>
          <w:rFonts w:hint="eastAsia"/>
          <w:sz w:val="28"/>
          <w:szCs w:val="28"/>
          <w:rtl/>
          <w:lang w:bidi="fa-IR"/>
        </w:rPr>
        <w:t>ع بشریت، نه از سرگرفتن بحث و تحقیق است در باره این روابط از جنبه اخلاقی</w:t>
      </w:r>
      <w:r w:rsidR="004878A1" w:rsidRPr="00D604C3">
        <w:rPr>
          <w:rFonts w:hint="cs"/>
          <w:sz w:val="28"/>
          <w:szCs w:val="28"/>
          <w:rtl/>
          <w:lang w:bidi="fa-IR"/>
        </w:rPr>
        <w:t>،</w:t>
      </w:r>
      <w:r w:rsidR="00B4364D" w:rsidRPr="00D604C3">
        <w:rPr>
          <w:rFonts w:hint="eastAsia"/>
          <w:sz w:val="28"/>
          <w:szCs w:val="28"/>
          <w:rtl/>
          <w:lang w:bidi="fa-IR"/>
        </w:rPr>
        <w:t xml:space="preserve"> زیرا فساد</w:t>
      </w:r>
      <w:r w:rsidR="00431441">
        <w:rPr>
          <w:rFonts w:hint="eastAsia"/>
          <w:sz w:val="28"/>
          <w:szCs w:val="28"/>
          <w:rtl/>
          <w:lang w:bidi="fa-IR"/>
        </w:rPr>
        <w:t xml:space="preserve"> این‌ها </w:t>
      </w:r>
      <w:r w:rsidR="00B4364D" w:rsidRPr="00D604C3">
        <w:rPr>
          <w:rFonts w:hint="eastAsia"/>
          <w:sz w:val="28"/>
          <w:szCs w:val="28"/>
          <w:rtl/>
          <w:lang w:bidi="fa-IR"/>
        </w:rPr>
        <w:t>از نظر اخلاقی روشن</w:t>
      </w:r>
      <w:r w:rsidR="003B143C" w:rsidRPr="00D604C3">
        <w:rPr>
          <w:rFonts w:hint="cs"/>
          <w:sz w:val="28"/>
          <w:szCs w:val="28"/>
          <w:rtl/>
          <w:lang w:bidi="fa-IR"/>
        </w:rPr>
        <w:t>‌تر از آنست که نیازی به اشاره داشته باشد.</w:t>
      </w:r>
    </w:p>
    <w:p w:rsidR="00C95B99" w:rsidRPr="00D604C3" w:rsidRDefault="00EB7769" w:rsidP="000D6BF9">
      <w:pPr>
        <w:bidi/>
        <w:ind w:firstLine="340"/>
        <w:jc w:val="both"/>
        <w:rPr>
          <w:sz w:val="28"/>
          <w:szCs w:val="28"/>
          <w:rtl/>
          <w:lang w:bidi="fa-IR"/>
        </w:rPr>
      </w:pPr>
      <w:r w:rsidRPr="00D604C3">
        <w:rPr>
          <w:rFonts w:hint="cs"/>
          <w:sz w:val="28"/>
          <w:szCs w:val="28"/>
          <w:rtl/>
          <w:lang w:bidi="fa-IR"/>
        </w:rPr>
        <w:t>و برخلاف همه آ</w:t>
      </w:r>
      <w:r w:rsidR="000A5170" w:rsidRPr="00D604C3">
        <w:rPr>
          <w:rFonts w:hint="cs"/>
          <w:sz w:val="28"/>
          <w:szCs w:val="28"/>
          <w:rtl/>
          <w:lang w:bidi="fa-IR"/>
        </w:rPr>
        <w:t>ن تلاش</w:t>
      </w:r>
      <w:r w:rsidR="009A273E" w:rsidRPr="00D604C3">
        <w:rPr>
          <w:rFonts w:hint="eastAsia"/>
          <w:sz w:val="28"/>
          <w:szCs w:val="28"/>
          <w:rtl/>
          <w:lang w:bidi="fa-IR"/>
        </w:rPr>
        <w:t>‌ها و کوشش</w:t>
      </w:r>
      <w:r w:rsidR="005B1985" w:rsidRPr="00D604C3">
        <w:rPr>
          <w:rFonts w:hint="cs"/>
          <w:sz w:val="28"/>
          <w:szCs w:val="28"/>
          <w:rtl/>
          <w:lang w:bidi="fa-IR"/>
        </w:rPr>
        <w:t>‌های بی</w:t>
      </w:r>
      <w:r w:rsidR="004A7F53" w:rsidRPr="00D604C3">
        <w:rPr>
          <w:rFonts w:hint="eastAsia"/>
          <w:sz w:val="28"/>
          <w:szCs w:val="28"/>
          <w:rtl/>
          <w:lang w:bidi="fa-IR"/>
        </w:rPr>
        <w:t>‌دریغ جاهلیت قرن بیستم که گاهی چ</w:t>
      </w:r>
      <w:r w:rsidR="00105249" w:rsidRPr="00D604C3">
        <w:rPr>
          <w:rFonts w:hint="cs"/>
          <w:sz w:val="28"/>
          <w:szCs w:val="28"/>
          <w:rtl/>
          <w:lang w:bidi="fa-IR"/>
        </w:rPr>
        <w:t>ه</w:t>
      </w:r>
      <w:r w:rsidR="004A7F53" w:rsidRPr="00D604C3">
        <w:rPr>
          <w:rFonts w:hint="eastAsia"/>
          <w:sz w:val="28"/>
          <w:szCs w:val="28"/>
          <w:rtl/>
          <w:lang w:bidi="fa-IR"/>
        </w:rPr>
        <w:t>ره زشت این فساد ویرانگر را زیر پوشش نظریات به اصطلاح علمی و تفسیرهای مادی، جنسی، و اجتماعی این سه نفر یهودی: مارکس، فروید، و درکایم پنهان می</w:t>
      </w:r>
      <w:r w:rsidR="00B96AB4" w:rsidRPr="00D604C3">
        <w:rPr>
          <w:rFonts w:hint="cs"/>
          <w:sz w:val="28"/>
          <w:szCs w:val="28"/>
          <w:rtl/>
          <w:lang w:bidi="fa-IR"/>
        </w:rPr>
        <w:t>‌دارد، و در می</w:t>
      </w:r>
      <w:r w:rsidR="00483964" w:rsidRPr="00D604C3">
        <w:rPr>
          <w:rFonts w:hint="cs"/>
          <w:sz w:val="28"/>
          <w:szCs w:val="28"/>
          <w:rtl/>
          <w:lang w:bidi="fa-IR"/>
        </w:rPr>
        <w:t>ا</w:t>
      </w:r>
      <w:r w:rsidR="00B96AB4" w:rsidRPr="00D604C3">
        <w:rPr>
          <w:rFonts w:hint="cs"/>
          <w:sz w:val="28"/>
          <w:szCs w:val="28"/>
          <w:rtl/>
          <w:lang w:bidi="fa-IR"/>
        </w:rPr>
        <w:t>ن یک هاله</w:t>
      </w:r>
      <w:r w:rsidR="008B1684" w:rsidRPr="00D604C3">
        <w:rPr>
          <w:rFonts w:hint="eastAsia"/>
          <w:sz w:val="28"/>
          <w:szCs w:val="28"/>
          <w:rtl/>
          <w:lang w:bidi="fa-IR"/>
        </w:rPr>
        <w:t xml:space="preserve">‌ای پر از فریب </w:t>
      </w:r>
      <w:r w:rsidR="001A6D9C" w:rsidRPr="00D604C3">
        <w:rPr>
          <w:rFonts w:hint="cs"/>
          <w:sz w:val="28"/>
          <w:szCs w:val="28"/>
          <w:rtl/>
          <w:lang w:bidi="fa-IR"/>
        </w:rPr>
        <w:t>از اوهام قرار می</w:t>
      </w:r>
      <w:r w:rsidR="000E749D" w:rsidRPr="00D604C3">
        <w:rPr>
          <w:rFonts w:hint="eastAsia"/>
          <w:sz w:val="28"/>
          <w:szCs w:val="28"/>
          <w:rtl/>
          <w:lang w:bidi="fa-IR"/>
        </w:rPr>
        <w:t xml:space="preserve">‌دهد، </w:t>
      </w:r>
      <w:r w:rsidR="00483964" w:rsidRPr="00D604C3">
        <w:rPr>
          <w:rFonts w:hint="cs"/>
          <w:sz w:val="28"/>
          <w:szCs w:val="28"/>
          <w:rtl/>
          <w:lang w:bidi="fa-IR"/>
        </w:rPr>
        <w:t>و</w:t>
      </w:r>
      <w:r w:rsidR="000E749D" w:rsidRPr="00D604C3">
        <w:rPr>
          <w:rFonts w:hint="eastAsia"/>
          <w:sz w:val="28"/>
          <w:szCs w:val="28"/>
          <w:rtl/>
          <w:lang w:bidi="fa-IR"/>
        </w:rPr>
        <w:t xml:space="preserve"> گاهی پیوند این روابط را با اخلاق از اصل و اساس انکار و آن را یک عمل</w:t>
      </w:r>
      <w:r w:rsidR="00500DE6" w:rsidRPr="00D604C3">
        <w:rPr>
          <w:rFonts w:hint="cs"/>
          <w:sz w:val="28"/>
          <w:szCs w:val="28"/>
          <w:rtl/>
          <w:lang w:bidi="fa-IR"/>
        </w:rPr>
        <w:t xml:space="preserve">‌کرد بیولوژی خالص حساب </w:t>
      </w:r>
      <w:r w:rsidR="000038A2" w:rsidRPr="00D604C3">
        <w:rPr>
          <w:rFonts w:hint="cs"/>
          <w:sz w:val="28"/>
          <w:szCs w:val="28"/>
          <w:rtl/>
          <w:lang w:bidi="fa-IR"/>
        </w:rPr>
        <w:t>می‌کند</w:t>
      </w:r>
      <w:r w:rsidR="00BB52BF" w:rsidRPr="00D604C3">
        <w:rPr>
          <w:rFonts w:hint="eastAsia"/>
          <w:sz w:val="28"/>
          <w:szCs w:val="28"/>
          <w:rtl/>
          <w:lang w:bidi="fa-IR"/>
        </w:rPr>
        <w:t>، و به وسیله سیل خروشان (هنری) از داستان</w:t>
      </w:r>
      <w:r w:rsidR="00510E68" w:rsidRPr="00D604C3">
        <w:rPr>
          <w:rFonts w:hint="cs"/>
          <w:sz w:val="28"/>
          <w:szCs w:val="28"/>
          <w:rtl/>
          <w:lang w:bidi="fa-IR"/>
        </w:rPr>
        <w:t>‌ها، اشعار، نمایش</w:t>
      </w:r>
      <w:r w:rsidR="00BA07BB" w:rsidRPr="00D604C3">
        <w:rPr>
          <w:rFonts w:hint="eastAsia"/>
          <w:sz w:val="28"/>
          <w:szCs w:val="28"/>
          <w:rtl/>
          <w:lang w:bidi="fa-IR"/>
        </w:rPr>
        <w:t>‌نامه</w:t>
      </w:r>
      <w:r w:rsidR="00187B0D" w:rsidRPr="00D604C3">
        <w:rPr>
          <w:rFonts w:hint="cs"/>
          <w:sz w:val="28"/>
          <w:szCs w:val="28"/>
          <w:rtl/>
          <w:lang w:bidi="fa-IR"/>
        </w:rPr>
        <w:t>‌ها، فیلم</w:t>
      </w:r>
      <w:r w:rsidR="009B6AD0" w:rsidRPr="00D604C3">
        <w:rPr>
          <w:rFonts w:hint="eastAsia"/>
          <w:sz w:val="28"/>
          <w:szCs w:val="28"/>
          <w:rtl/>
          <w:lang w:bidi="fa-IR"/>
        </w:rPr>
        <w:t>‌های سینمائی، تلویزیون و رادیوها، و روزنامه</w:t>
      </w:r>
      <w:r w:rsidR="00D253E1" w:rsidRPr="00D604C3">
        <w:rPr>
          <w:rFonts w:hint="cs"/>
          <w:sz w:val="28"/>
          <w:szCs w:val="28"/>
          <w:rtl/>
          <w:lang w:bidi="fa-IR"/>
        </w:rPr>
        <w:t>‌ها و مجله</w:t>
      </w:r>
      <w:r w:rsidR="00ED1B35" w:rsidRPr="00D604C3">
        <w:rPr>
          <w:rFonts w:hint="eastAsia"/>
          <w:sz w:val="28"/>
          <w:szCs w:val="28"/>
          <w:rtl/>
          <w:lang w:bidi="fa-IR"/>
        </w:rPr>
        <w:t>‌ها پیوسته زندگی انسان را از دریچه نارسای غریزه چموش جنسی نمایش می</w:t>
      </w:r>
      <w:r w:rsidR="0019734F" w:rsidRPr="00D604C3">
        <w:rPr>
          <w:rFonts w:hint="cs"/>
          <w:sz w:val="28"/>
          <w:szCs w:val="28"/>
          <w:rtl/>
          <w:lang w:bidi="fa-IR"/>
        </w:rPr>
        <w:t>‌دهد، و همه نابسامانی</w:t>
      </w:r>
      <w:r w:rsidR="00034E34" w:rsidRPr="00D604C3">
        <w:rPr>
          <w:rFonts w:hint="eastAsia"/>
          <w:sz w:val="28"/>
          <w:szCs w:val="28"/>
          <w:rtl/>
          <w:lang w:bidi="fa-IR"/>
        </w:rPr>
        <w:t>‌ها و بی</w:t>
      </w:r>
      <w:r w:rsidR="00882221" w:rsidRPr="00D604C3">
        <w:rPr>
          <w:rFonts w:hint="cs"/>
          <w:sz w:val="28"/>
          <w:szCs w:val="28"/>
          <w:rtl/>
          <w:lang w:bidi="fa-IR"/>
        </w:rPr>
        <w:t>‌بند و باری</w:t>
      </w:r>
      <w:r w:rsidR="006A3E41" w:rsidRPr="00D604C3">
        <w:rPr>
          <w:rFonts w:hint="eastAsia"/>
          <w:sz w:val="28"/>
          <w:szCs w:val="28"/>
          <w:rtl/>
          <w:lang w:bidi="fa-IR"/>
        </w:rPr>
        <w:t>‌های موجود در این روابط به صورت یک امر طبیعی و د</w:t>
      </w:r>
      <w:r w:rsidR="008042EE" w:rsidRPr="00D604C3">
        <w:rPr>
          <w:rFonts w:hint="eastAsia"/>
          <w:sz w:val="28"/>
          <w:szCs w:val="28"/>
          <w:rtl/>
          <w:lang w:bidi="fa-IR"/>
        </w:rPr>
        <w:t>ور از هرگونه انحراف و فساد نم</w:t>
      </w:r>
      <w:r w:rsidR="008042EE" w:rsidRPr="00D604C3">
        <w:rPr>
          <w:rFonts w:hint="cs"/>
          <w:sz w:val="28"/>
          <w:szCs w:val="28"/>
          <w:rtl/>
          <w:lang w:bidi="fa-IR"/>
        </w:rPr>
        <w:t>ودار می</w:t>
      </w:r>
      <w:r w:rsidR="003E0C32" w:rsidRPr="00D604C3">
        <w:rPr>
          <w:rFonts w:hint="eastAsia"/>
          <w:sz w:val="28"/>
          <w:szCs w:val="28"/>
          <w:rtl/>
          <w:lang w:bidi="fa-IR"/>
        </w:rPr>
        <w:t>‌سازد!.</w:t>
      </w:r>
    </w:p>
    <w:p w:rsidR="00C95B99" w:rsidRPr="00D604C3" w:rsidRDefault="00C95B99" w:rsidP="000D6BF9">
      <w:pPr>
        <w:bidi/>
        <w:ind w:firstLine="340"/>
        <w:jc w:val="both"/>
        <w:rPr>
          <w:sz w:val="28"/>
          <w:szCs w:val="28"/>
          <w:rtl/>
          <w:lang w:bidi="fa-IR"/>
        </w:rPr>
      </w:pPr>
      <w:r w:rsidRPr="00D604C3">
        <w:rPr>
          <w:rFonts w:hint="cs"/>
          <w:sz w:val="28"/>
          <w:szCs w:val="28"/>
          <w:rtl/>
          <w:lang w:bidi="fa-IR"/>
        </w:rPr>
        <w:t>بلی، علی</w:t>
      </w:r>
      <w:r w:rsidR="0020549D" w:rsidRPr="00D604C3">
        <w:rPr>
          <w:rFonts w:hint="eastAsia"/>
          <w:sz w:val="28"/>
          <w:szCs w:val="28"/>
          <w:rtl/>
          <w:lang w:bidi="fa-IR"/>
        </w:rPr>
        <w:t>‌رغم این تلاش</w:t>
      </w:r>
      <w:r w:rsidR="009A4617" w:rsidRPr="00D604C3">
        <w:rPr>
          <w:rFonts w:hint="cs"/>
          <w:sz w:val="28"/>
          <w:szCs w:val="28"/>
          <w:rtl/>
          <w:lang w:bidi="fa-IR"/>
        </w:rPr>
        <w:t>‌ها و کوشش</w:t>
      </w:r>
      <w:r w:rsidR="00EA6753" w:rsidRPr="00D604C3">
        <w:rPr>
          <w:rFonts w:hint="eastAsia"/>
          <w:sz w:val="28"/>
          <w:szCs w:val="28"/>
          <w:rtl/>
          <w:lang w:bidi="fa-IR"/>
        </w:rPr>
        <w:t>‌های بی</w:t>
      </w:r>
      <w:r w:rsidR="002436DB">
        <w:rPr>
          <w:rFonts w:hint="cs"/>
          <w:sz w:val="28"/>
          <w:szCs w:val="28"/>
          <w:rtl/>
          <w:lang w:bidi="fa-IR"/>
        </w:rPr>
        <w:t>‌دریغ</w:t>
      </w:r>
      <w:r w:rsidR="00EF728E" w:rsidRPr="00D604C3">
        <w:rPr>
          <w:rFonts w:hint="cs"/>
          <w:sz w:val="28"/>
          <w:szCs w:val="28"/>
          <w:rtl/>
          <w:lang w:bidi="fa-IR"/>
        </w:rPr>
        <w:t>، این بی</w:t>
      </w:r>
      <w:r w:rsidR="00C65B1C" w:rsidRPr="00D604C3">
        <w:rPr>
          <w:rFonts w:hint="eastAsia"/>
          <w:sz w:val="28"/>
          <w:szCs w:val="28"/>
          <w:rtl/>
          <w:lang w:bidi="fa-IR"/>
        </w:rPr>
        <w:t>‌بند</w:t>
      </w:r>
      <w:r w:rsidR="00C65B1C" w:rsidRPr="00D604C3">
        <w:rPr>
          <w:rFonts w:hint="cs"/>
          <w:sz w:val="28"/>
          <w:szCs w:val="28"/>
          <w:rtl/>
          <w:lang w:bidi="fa-IR"/>
        </w:rPr>
        <w:t xml:space="preserve"> و باری</w:t>
      </w:r>
      <w:r w:rsidR="00443FD4" w:rsidRPr="00D604C3">
        <w:rPr>
          <w:rFonts w:hint="eastAsia"/>
          <w:sz w:val="28"/>
          <w:szCs w:val="28"/>
          <w:rtl/>
          <w:lang w:bidi="fa-IR"/>
        </w:rPr>
        <w:t>‌ها و این آشفتگی</w:t>
      </w:r>
      <w:r w:rsidR="00BF1A75" w:rsidRPr="00D604C3">
        <w:rPr>
          <w:rFonts w:hint="cs"/>
          <w:sz w:val="28"/>
          <w:szCs w:val="28"/>
          <w:rtl/>
          <w:lang w:bidi="fa-IR"/>
        </w:rPr>
        <w:t>‌ها در مورد روابط جنسی</w:t>
      </w:r>
      <w:r w:rsidR="0043468B" w:rsidRPr="00D604C3">
        <w:rPr>
          <w:rFonts w:hint="cs"/>
          <w:sz w:val="28"/>
          <w:szCs w:val="28"/>
          <w:rtl/>
          <w:lang w:bidi="fa-IR"/>
        </w:rPr>
        <w:t xml:space="preserve"> از اول تا آخر چیز جز فساد اخلاقی نبوده و تا ابد هم نخواهد بود!!.</w:t>
      </w:r>
    </w:p>
    <w:p w:rsidR="0043468B" w:rsidRPr="00D604C3" w:rsidRDefault="0043468B" w:rsidP="000D6BF9">
      <w:pPr>
        <w:bidi/>
        <w:ind w:firstLine="340"/>
        <w:jc w:val="both"/>
        <w:rPr>
          <w:sz w:val="28"/>
          <w:szCs w:val="28"/>
          <w:rtl/>
          <w:lang w:bidi="fa-IR"/>
        </w:rPr>
      </w:pPr>
      <w:r w:rsidRPr="00D604C3">
        <w:rPr>
          <w:rFonts w:hint="cs"/>
          <w:sz w:val="28"/>
          <w:szCs w:val="28"/>
          <w:rtl/>
          <w:lang w:bidi="fa-IR"/>
        </w:rPr>
        <w:t>پرتوکول</w:t>
      </w:r>
      <w:r w:rsidR="001F3290" w:rsidRPr="00D604C3">
        <w:rPr>
          <w:rFonts w:hint="eastAsia"/>
          <w:sz w:val="28"/>
          <w:szCs w:val="28"/>
          <w:rtl/>
          <w:lang w:bidi="fa-IR"/>
        </w:rPr>
        <w:t>‌</w:t>
      </w:r>
      <w:r w:rsidR="001F3290" w:rsidRPr="00D604C3">
        <w:rPr>
          <w:rFonts w:hint="cs"/>
          <w:sz w:val="28"/>
          <w:szCs w:val="28"/>
          <w:rtl/>
          <w:lang w:bidi="fa-IR"/>
        </w:rPr>
        <w:t>های صهیون فاش و بی</w:t>
      </w:r>
      <w:r w:rsidR="0074350B" w:rsidRPr="00D604C3">
        <w:rPr>
          <w:rFonts w:hint="eastAsia"/>
          <w:sz w:val="28"/>
          <w:szCs w:val="28"/>
          <w:rtl/>
          <w:lang w:bidi="fa-IR"/>
        </w:rPr>
        <w:t>‌پرده می</w:t>
      </w:r>
      <w:r w:rsidR="00BC22C0" w:rsidRPr="00D604C3">
        <w:rPr>
          <w:rFonts w:hint="cs"/>
          <w:sz w:val="28"/>
          <w:szCs w:val="28"/>
          <w:rtl/>
          <w:lang w:bidi="fa-IR"/>
        </w:rPr>
        <w:t>‌گوید: بر ما واجب و لازم این است که در ویران</w:t>
      </w:r>
      <w:r w:rsidR="007E7C16" w:rsidRPr="00D604C3">
        <w:rPr>
          <w:rFonts w:hint="eastAsia"/>
          <w:sz w:val="28"/>
          <w:szCs w:val="28"/>
          <w:rtl/>
          <w:lang w:bidi="fa-IR"/>
        </w:rPr>
        <w:t xml:space="preserve">‌کردن اصول اخلاقی در همه جا از جان دل بکوشیم، تا سرانجام راه سلطه و نفوذ ما هموار گردد، فروید از قوم و از نژاد خود ما است، او همچنان روابط </w:t>
      </w:r>
      <w:r w:rsidR="00E55122" w:rsidRPr="00D604C3">
        <w:rPr>
          <w:rFonts w:hint="cs"/>
          <w:sz w:val="28"/>
          <w:szCs w:val="28"/>
          <w:rtl/>
          <w:lang w:bidi="fa-IR"/>
        </w:rPr>
        <w:t>جنسی در این سرپوش و بی</w:t>
      </w:r>
      <w:r w:rsidR="00263E8D" w:rsidRPr="00D604C3">
        <w:rPr>
          <w:rFonts w:hint="eastAsia"/>
          <w:sz w:val="28"/>
          <w:szCs w:val="28"/>
          <w:rtl/>
          <w:lang w:bidi="fa-IR"/>
        </w:rPr>
        <w:t>‌دریغ عرضه خواهد کرد، تا آنجا که این روابط در نظر جو</w:t>
      </w:r>
      <w:r w:rsidR="00DF6D0A" w:rsidRPr="00D604C3">
        <w:rPr>
          <w:rFonts w:hint="eastAsia"/>
          <w:sz w:val="28"/>
          <w:szCs w:val="28"/>
          <w:rtl/>
          <w:lang w:bidi="fa-IR"/>
        </w:rPr>
        <w:t xml:space="preserve">انان به صورت یک امری مقدس باقی </w:t>
      </w:r>
      <w:r w:rsidR="00DF6D0A" w:rsidRPr="00D604C3">
        <w:rPr>
          <w:rFonts w:hint="cs"/>
          <w:sz w:val="28"/>
          <w:szCs w:val="28"/>
          <w:rtl/>
          <w:lang w:bidi="fa-IR"/>
        </w:rPr>
        <w:t>ن</w:t>
      </w:r>
      <w:r w:rsidR="00263E8D" w:rsidRPr="00D604C3">
        <w:rPr>
          <w:rFonts w:hint="eastAsia"/>
          <w:sz w:val="28"/>
          <w:szCs w:val="28"/>
          <w:rtl/>
          <w:lang w:bidi="fa-IR"/>
        </w:rPr>
        <w:t xml:space="preserve">ماند! </w:t>
      </w:r>
      <w:r w:rsidR="00DF6D0A" w:rsidRPr="00D604C3">
        <w:rPr>
          <w:rFonts w:hint="cs"/>
          <w:sz w:val="28"/>
          <w:szCs w:val="28"/>
          <w:rtl/>
          <w:lang w:bidi="fa-IR"/>
        </w:rPr>
        <w:t>و همه جا اشباع غریزه جن</w:t>
      </w:r>
      <w:r w:rsidR="00263E8D" w:rsidRPr="00D604C3">
        <w:rPr>
          <w:rFonts w:hint="cs"/>
          <w:sz w:val="28"/>
          <w:szCs w:val="28"/>
          <w:rtl/>
          <w:lang w:bidi="fa-IR"/>
        </w:rPr>
        <w:t>س</w:t>
      </w:r>
      <w:r w:rsidR="00DF6D0A" w:rsidRPr="00D604C3">
        <w:rPr>
          <w:rFonts w:hint="cs"/>
          <w:sz w:val="28"/>
          <w:szCs w:val="28"/>
          <w:rtl/>
          <w:lang w:bidi="fa-IR"/>
        </w:rPr>
        <w:t>ی</w:t>
      </w:r>
      <w:r w:rsidR="00263E8D" w:rsidRPr="00D604C3">
        <w:rPr>
          <w:rFonts w:hint="cs"/>
          <w:sz w:val="28"/>
          <w:szCs w:val="28"/>
          <w:rtl/>
          <w:lang w:bidi="fa-IR"/>
        </w:rPr>
        <w:t xml:space="preserve"> به صورت مهم</w:t>
      </w:r>
      <w:r w:rsidR="005B071A" w:rsidRPr="00D604C3">
        <w:rPr>
          <w:rFonts w:hint="eastAsia"/>
          <w:sz w:val="28"/>
          <w:szCs w:val="28"/>
          <w:rtl/>
          <w:lang w:bidi="fa-IR"/>
        </w:rPr>
        <w:t>‌ترین هدف نسل جوان درآید، و در همین جا است که دیگر اساس اخلاق رو به ویرانی خواهد نهاد!!.</w:t>
      </w:r>
    </w:p>
    <w:p w:rsidR="005B071A" w:rsidRPr="00D604C3" w:rsidRDefault="005B071A" w:rsidP="000D6BF9">
      <w:pPr>
        <w:bidi/>
        <w:ind w:firstLine="340"/>
        <w:jc w:val="both"/>
        <w:rPr>
          <w:sz w:val="28"/>
          <w:szCs w:val="28"/>
          <w:rtl/>
          <w:lang w:bidi="fa-IR"/>
        </w:rPr>
      </w:pPr>
      <w:r w:rsidRPr="00D604C3">
        <w:rPr>
          <w:rFonts w:hint="cs"/>
          <w:sz w:val="28"/>
          <w:szCs w:val="28"/>
          <w:rtl/>
          <w:lang w:bidi="fa-IR"/>
        </w:rPr>
        <w:t>و ایضا همان پروتوکول</w:t>
      </w:r>
      <w:r w:rsidR="00285532" w:rsidRPr="00D604C3">
        <w:rPr>
          <w:rFonts w:hint="eastAsia"/>
          <w:sz w:val="28"/>
          <w:szCs w:val="28"/>
          <w:rtl/>
          <w:lang w:bidi="fa-IR"/>
        </w:rPr>
        <w:t>‌ها می</w:t>
      </w:r>
      <w:r w:rsidR="000C0811" w:rsidRPr="00D604C3">
        <w:rPr>
          <w:rFonts w:hint="cs"/>
          <w:sz w:val="28"/>
          <w:szCs w:val="28"/>
          <w:rtl/>
          <w:lang w:bidi="fa-IR"/>
        </w:rPr>
        <w:t>‌گوید: ما زمینه پیش</w:t>
      </w:r>
      <w:r w:rsidR="002436DB">
        <w:rPr>
          <w:rFonts w:hint="cs"/>
          <w:sz w:val="28"/>
          <w:szCs w:val="28"/>
          <w:rtl/>
          <w:lang w:bidi="fa-IR"/>
        </w:rPr>
        <w:t>رفت و پروزی داروین، مارکس، و نتيج</w:t>
      </w:r>
      <w:r w:rsidR="000C0811" w:rsidRPr="00D604C3">
        <w:rPr>
          <w:rFonts w:hint="cs"/>
          <w:sz w:val="28"/>
          <w:szCs w:val="28"/>
          <w:rtl/>
          <w:lang w:bidi="fa-IR"/>
        </w:rPr>
        <w:t>ه را از راه ترویج آراء و نظریات آنان آماده ساختیم، و آن ویرانی</w:t>
      </w:r>
      <w:r w:rsidR="00151337" w:rsidRPr="00D604C3">
        <w:rPr>
          <w:rFonts w:hint="eastAsia"/>
          <w:sz w:val="28"/>
          <w:szCs w:val="28"/>
          <w:rtl/>
          <w:lang w:bidi="fa-IR"/>
        </w:rPr>
        <w:t>‌های اخلاقی را که علوم آنان در اندی</w:t>
      </w:r>
      <w:r w:rsidR="00D33AE0" w:rsidRPr="00D604C3">
        <w:rPr>
          <w:rFonts w:hint="cs"/>
          <w:sz w:val="28"/>
          <w:szCs w:val="28"/>
          <w:rtl/>
          <w:lang w:bidi="fa-IR"/>
        </w:rPr>
        <w:t xml:space="preserve">شه غیر </w:t>
      </w:r>
      <w:r w:rsidR="00151337" w:rsidRPr="00D604C3">
        <w:rPr>
          <w:rFonts w:hint="cs"/>
          <w:sz w:val="28"/>
          <w:szCs w:val="28"/>
          <w:rtl/>
          <w:lang w:bidi="fa-IR"/>
        </w:rPr>
        <w:t>یهودی به وجود می</w:t>
      </w:r>
      <w:r w:rsidR="00D409A4" w:rsidRPr="00D604C3">
        <w:rPr>
          <w:rFonts w:hint="eastAsia"/>
          <w:sz w:val="28"/>
          <w:szCs w:val="28"/>
          <w:rtl/>
          <w:lang w:bidi="fa-IR"/>
        </w:rPr>
        <w:t>‌آورد برای ما به خوبی روشن است.</w:t>
      </w:r>
    </w:p>
    <w:p w:rsidR="00D409A4" w:rsidRPr="00D604C3" w:rsidRDefault="00D409A4" w:rsidP="000D6BF9">
      <w:pPr>
        <w:bidi/>
        <w:ind w:firstLine="340"/>
        <w:jc w:val="both"/>
        <w:rPr>
          <w:sz w:val="28"/>
          <w:szCs w:val="28"/>
          <w:rtl/>
          <w:lang w:bidi="fa-IR"/>
        </w:rPr>
      </w:pPr>
      <w:r w:rsidRPr="00D604C3">
        <w:rPr>
          <w:rFonts w:hint="cs"/>
          <w:sz w:val="28"/>
          <w:szCs w:val="28"/>
          <w:rtl/>
          <w:lang w:bidi="fa-IR"/>
        </w:rPr>
        <w:t xml:space="preserve">پس با توجه به این نصهای روشن و بیانات صریح جای </w:t>
      </w:r>
      <w:r w:rsidR="004D7E0C" w:rsidRPr="00D604C3">
        <w:rPr>
          <w:rFonts w:hint="cs"/>
          <w:sz w:val="28"/>
          <w:szCs w:val="28"/>
          <w:rtl/>
          <w:lang w:bidi="fa-IR"/>
        </w:rPr>
        <w:t>کوچکترین</w:t>
      </w:r>
      <w:r w:rsidRPr="00D604C3">
        <w:rPr>
          <w:rFonts w:hint="cs"/>
          <w:sz w:val="28"/>
          <w:szCs w:val="28"/>
          <w:rtl/>
          <w:lang w:bidi="fa-IR"/>
        </w:rPr>
        <w:t xml:space="preserve"> شک و تردیدی باقی نمی</w:t>
      </w:r>
      <w:r w:rsidR="004F6CAE" w:rsidRPr="00D604C3">
        <w:rPr>
          <w:rFonts w:hint="eastAsia"/>
          <w:sz w:val="28"/>
          <w:szCs w:val="28"/>
          <w:rtl/>
          <w:lang w:bidi="fa-IR"/>
        </w:rPr>
        <w:t>‌ماند که فساد در روابط جنسی از فساد در اخلاق جدا نیست!!.</w:t>
      </w:r>
    </w:p>
    <w:p w:rsidR="004F6CAE" w:rsidRPr="00D604C3" w:rsidRDefault="004F6CAE" w:rsidP="000D6BF9">
      <w:pPr>
        <w:bidi/>
        <w:ind w:firstLine="340"/>
        <w:jc w:val="both"/>
        <w:rPr>
          <w:sz w:val="28"/>
          <w:szCs w:val="28"/>
          <w:rtl/>
          <w:lang w:bidi="fa-IR"/>
        </w:rPr>
      </w:pPr>
      <w:r w:rsidRPr="00D604C3">
        <w:rPr>
          <w:rFonts w:hint="cs"/>
          <w:sz w:val="28"/>
          <w:szCs w:val="28"/>
          <w:rtl/>
          <w:lang w:bidi="fa-IR"/>
        </w:rPr>
        <w:t>و با این همه ادله روشن ما نمی</w:t>
      </w:r>
      <w:r w:rsidR="00E87F98" w:rsidRPr="00D604C3">
        <w:rPr>
          <w:rFonts w:hint="eastAsia"/>
          <w:sz w:val="28"/>
          <w:szCs w:val="28"/>
          <w:rtl/>
          <w:lang w:bidi="fa-IR"/>
        </w:rPr>
        <w:t>‌خواهیم در اینجا این موضوع را به طور مستقل تحت عنوان فساد</w:t>
      </w:r>
      <w:r w:rsidR="00D33AE0" w:rsidRPr="00D604C3">
        <w:rPr>
          <w:rFonts w:hint="cs"/>
          <w:sz w:val="28"/>
          <w:szCs w:val="28"/>
          <w:rtl/>
          <w:lang w:bidi="fa-IR"/>
        </w:rPr>
        <w:t xml:space="preserve"> اخلاقی مورد بحث و بررسی قرار بدهیم، چون مردم در تصور جاهلانه خود</w:t>
      </w:r>
      <w:r w:rsidR="00061760" w:rsidRPr="00D604C3">
        <w:rPr>
          <w:rFonts w:hint="eastAsia"/>
          <w:sz w:val="28"/>
          <w:szCs w:val="28"/>
          <w:rtl/>
          <w:lang w:bidi="fa-IR"/>
        </w:rPr>
        <w:t xml:space="preserve"> راجع به مطالب و موضوعات زندگی</w:t>
      </w:r>
      <w:r w:rsidR="00E87F98" w:rsidRPr="00D604C3">
        <w:rPr>
          <w:rFonts w:hint="eastAsia"/>
          <w:sz w:val="28"/>
          <w:szCs w:val="28"/>
          <w:rtl/>
          <w:lang w:bidi="fa-IR"/>
        </w:rPr>
        <w:t xml:space="preserve"> در میان آنچه اخلاق نامیده می</w:t>
      </w:r>
      <w:r w:rsidR="00767FC6" w:rsidRPr="00D604C3">
        <w:rPr>
          <w:rFonts w:hint="cs"/>
          <w:sz w:val="28"/>
          <w:szCs w:val="28"/>
          <w:rtl/>
          <w:lang w:bidi="fa-IR"/>
        </w:rPr>
        <w:t xml:space="preserve">‌شود، و آنچه </w:t>
      </w:r>
      <w:r w:rsidR="002436DB">
        <w:rPr>
          <w:rFonts w:hint="cs"/>
          <w:sz w:val="28"/>
          <w:szCs w:val="28"/>
          <w:rtl/>
          <w:lang w:bidi="fa-IR"/>
        </w:rPr>
        <w:t>که زندگی نام دارد، سنگ جدائی افگ</w:t>
      </w:r>
      <w:r w:rsidR="00767FC6" w:rsidRPr="00D604C3">
        <w:rPr>
          <w:rFonts w:hint="cs"/>
          <w:sz w:val="28"/>
          <w:szCs w:val="28"/>
          <w:rtl/>
          <w:lang w:bidi="fa-IR"/>
        </w:rPr>
        <w:t>نده</w:t>
      </w:r>
      <w:r w:rsidR="00431441">
        <w:rPr>
          <w:rFonts w:hint="cs"/>
          <w:sz w:val="28"/>
          <w:szCs w:val="28"/>
          <w:rtl/>
          <w:lang w:bidi="fa-IR"/>
        </w:rPr>
        <w:t xml:space="preserve">‌اند </w:t>
      </w:r>
      <w:r w:rsidR="00767FC6" w:rsidRPr="00D604C3">
        <w:rPr>
          <w:rFonts w:hint="cs"/>
          <w:sz w:val="28"/>
          <w:szCs w:val="28"/>
          <w:rtl/>
          <w:lang w:bidi="fa-IR"/>
        </w:rPr>
        <w:t>و فاصله بیگانگی ایجاد کرده</w:t>
      </w:r>
      <w:r w:rsidR="00431441">
        <w:rPr>
          <w:rFonts w:hint="cs"/>
          <w:sz w:val="28"/>
          <w:szCs w:val="28"/>
          <w:rtl/>
          <w:lang w:bidi="fa-IR"/>
        </w:rPr>
        <w:t>‌اند!</w:t>
      </w:r>
      <w:r w:rsidR="00061760" w:rsidRPr="00D604C3">
        <w:rPr>
          <w:rFonts w:hint="cs"/>
          <w:sz w:val="28"/>
          <w:szCs w:val="28"/>
          <w:rtl/>
          <w:lang w:bidi="fa-IR"/>
        </w:rPr>
        <w:t xml:space="preserve"> و حال آنکه در حقیقت و واقع م</w:t>
      </w:r>
      <w:r w:rsidR="00767FC6" w:rsidRPr="00D604C3">
        <w:rPr>
          <w:rFonts w:hint="cs"/>
          <w:sz w:val="28"/>
          <w:szCs w:val="28"/>
          <w:rtl/>
          <w:lang w:bidi="fa-IR"/>
        </w:rPr>
        <w:t>یان اخلاق و زندگی جدائی و فاصله</w:t>
      </w:r>
      <w:r w:rsidR="006E028A" w:rsidRPr="00D604C3">
        <w:rPr>
          <w:rFonts w:hint="eastAsia"/>
          <w:sz w:val="28"/>
          <w:szCs w:val="28"/>
          <w:rtl/>
          <w:lang w:bidi="fa-IR"/>
        </w:rPr>
        <w:t>‌ای نیست!!.</w:t>
      </w:r>
    </w:p>
    <w:p w:rsidR="006E028A" w:rsidRPr="00D604C3" w:rsidRDefault="006E028A" w:rsidP="000D6BF9">
      <w:pPr>
        <w:bidi/>
        <w:ind w:firstLine="340"/>
        <w:jc w:val="both"/>
        <w:rPr>
          <w:sz w:val="28"/>
          <w:szCs w:val="28"/>
          <w:rtl/>
          <w:lang w:bidi="fa-IR"/>
        </w:rPr>
      </w:pPr>
      <w:r w:rsidRPr="00D604C3">
        <w:rPr>
          <w:rFonts w:hint="cs"/>
          <w:sz w:val="28"/>
          <w:szCs w:val="28"/>
          <w:rtl/>
          <w:lang w:bidi="fa-IR"/>
        </w:rPr>
        <w:t>بلی، اخلاق چیزی جدا و بیگانه از واقع نیست، اخلاق نظریاتی نیست در کاخ</w:t>
      </w:r>
      <w:r w:rsidR="00E72EA8" w:rsidRPr="00D604C3">
        <w:rPr>
          <w:rFonts w:hint="eastAsia"/>
          <w:sz w:val="28"/>
          <w:szCs w:val="28"/>
          <w:rtl/>
          <w:lang w:bidi="fa-IR"/>
        </w:rPr>
        <w:t>‌های بنا</w:t>
      </w:r>
      <w:r w:rsidR="006314DA" w:rsidRPr="00D604C3">
        <w:rPr>
          <w:rFonts w:hint="eastAsia"/>
          <w:sz w:val="28"/>
          <w:szCs w:val="28"/>
          <w:rtl/>
          <w:lang w:bidi="fa-IR"/>
        </w:rPr>
        <w:t>شده از عاج</w:t>
      </w:r>
      <w:r w:rsidR="0049676B" w:rsidRPr="00D604C3">
        <w:rPr>
          <w:rFonts w:hint="cs"/>
          <w:sz w:val="28"/>
          <w:szCs w:val="28"/>
          <w:rtl/>
          <w:lang w:bidi="fa-IR"/>
        </w:rPr>
        <w:t>‌های خیالی جای گیرد، و به طو</w:t>
      </w:r>
      <w:r w:rsidR="00E72EA8" w:rsidRPr="00D604C3">
        <w:rPr>
          <w:rFonts w:hint="cs"/>
          <w:sz w:val="28"/>
          <w:szCs w:val="28"/>
          <w:rtl/>
          <w:lang w:bidi="fa-IR"/>
        </w:rPr>
        <w:t>ر مستقل و جدا از حقایق زندگی مو</w:t>
      </w:r>
      <w:r w:rsidR="0049676B" w:rsidRPr="00D604C3">
        <w:rPr>
          <w:rFonts w:hint="cs"/>
          <w:sz w:val="28"/>
          <w:szCs w:val="28"/>
          <w:rtl/>
          <w:lang w:bidi="fa-IR"/>
        </w:rPr>
        <w:t>ض</w:t>
      </w:r>
      <w:r w:rsidR="00E72EA8" w:rsidRPr="00D604C3">
        <w:rPr>
          <w:rFonts w:hint="cs"/>
          <w:sz w:val="28"/>
          <w:szCs w:val="28"/>
          <w:rtl/>
          <w:lang w:bidi="fa-IR"/>
        </w:rPr>
        <w:t>و</w:t>
      </w:r>
      <w:r w:rsidR="0049676B" w:rsidRPr="00D604C3">
        <w:rPr>
          <w:rFonts w:hint="cs"/>
          <w:sz w:val="28"/>
          <w:szCs w:val="28"/>
          <w:rtl/>
          <w:lang w:bidi="fa-IR"/>
        </w:rPr>
        <w:t>ع بحث و تحقیق قرار بگیرد، اخلاق قوانین ویژه</w:t>
      </w:r>
      <w:r w:rsidR="00F53305" w:rsidRPr="00D604C3">
        <w:rPr>
          <w:rFonts w:hint="eastAsia"/>
          <w:sz w:val="28"/>
          <w:szCs w:val="28"/>
          <w:rtl/>
          <w:lang w:bidi="fa-IR"/>
        </w:rPr>
        <w:t xml:space="preserve">‌ای جز همین قوانین زندگی ندارد! </w:t>
      </w:r>
      <w:r w:rsidR="00F53305" w:rsidRPr="00D604C3">
        <w:rPr>
          <w:rFonts w:hint="cs"/>
          <w:sz w:val="28"/>
          <w:szCs w:val="28"/>
          <w:rtl/>
          <w:lang w:bidi="fa-IR"/>
        </w:rPr>
        <w:t>و هرگز ممکن نیست که فساد اخلاقی با وجود صحت و استقامت زندگی واقعی در اجتما</w:t>
      </w:r>
      <w:r w:rsidR="00CA3C79" w:rsidRPr="00D604C3">
        <w:rPr>
          <w:rFonts w:hint="cs"/>
          <w:sz w:val="28"/>
          <w:szCs w:val="28"/>
          <w:rtl/>
          <w:lang w:bidi="fa-IR"/>
        </w:rPr>
        <w:t>ع بشریت پدید آی</w:t>
      </w:r>
      <w:r w:rsidR="00F53305" w:rsidRPr="00D604C3">
        <w:rPr>
          <w:rFonts w:hint="cs"/>
          <w:sz w:val="28"/>
          <w:szCs w:val="28"/>
          <w:rtl/>
          <w:lang w:bidi="fa-IR"/>
        </w:rPr>
        <w:t>د!.</w:t>
      </w:r>
    </w:p>
    <w:p w:rsidR="00F53305" w:rsidRPr="00D604C3" w:rsidRDefault="00F53305" w:rsidP="000D6BF9">
      <w:pPr>
        <w:bidi/>
        <w:ind w:firstLine="340"/>
        <w:jc w:val="both"/>
        <w:rPr>
          <w:sz w:val="28"/>
          <w:szCs w:val="28"/>
          <w:rtl/>
          <w:lang w:bidi="fa-IR"/>
        </w:rPr>
      </w:pPr>
      <w:r w:rsidRPr="00D604C3">
        <w:rPr>
          <w:rFonts w:hint="cs"/>
          <w:sz w:val="28"/>
          <w:szCs w:val="28"/>
          <w:rtl/>
          <w:lang w:bidi="fa-IR"/>
        </w:rPr>
        <w:t>این هردو یکی هستند: هردو یک روحندان</w:t>
      </w:r>
      <w:r w:rsidR="002436DB">
        <w:rPr>
          <w:rFonts w:hint="cs"/>
          <w:sz w:val="28"/>
          <w:szCs w:val="28"/>
          <w:rtl/>
          <w:lang w:bidi="fa-IR"/>
        </w:rPr>
        <w:t>دردو بد</w:t>
      </w:r>
      <w:r w:rsidR="002F147F" w:rsidRPr="00D604C3">
        <w:rPr>
          <w:rFonts w:hint="cs"/>
          <w:sz w:val="28"/>
          <w:szCs w:val="28"/>
          <w:rtl/>
          <w:lang w:bidi="fa-IR"/>
        </w:rPr>
        <w:t>ن</w:t>
      </w:r>
      <w:r w:rsidR="002436DB">
        <w:rPr>
          <w:rFonts w:hint="cs"/>
          <w:sz w:val="28"/>
          <w:szCs w:val="28"/>
          <w:rtl/>
          <w:lang w:bidi="fa-IR"/>
        </w:rPr>
        <w:t>،</w:t>
      </w:r>
      <w:r w:rsidRPr="00D604C3">
        <w:rPr>
          <w:rFonts w:hint="cs"/>
          <w:sz w:val="28"/>
          <w:szCs w:val="28"/>
          <w:rtl/>
          <w:lang w:bidi="fa-IR"/>
        </w:rPr>
        <w:t xml:space="preserve"> فساد در اخلاق مساو</w:t>
      </w:r>
      <w:r w:rsidR="002F147F" w:rsidRPr="00D604C3">
        <w:rPr>
          <w:rFonts w:hint="cs"/>
          <w:sz w:val="28"/>
          <w:szCs w:val="28"/>
          <w:rtl/>
          <w:lang w:bidi="fa-IR"/>
        </w:rPr>
        <w:t xml:space="preserve">ی است با فساد زندگی، و فساد در </w:t>
      </w:r>
      <w:r w:rsidRPr="00D604C3">
        <w:rPr>
          <w:rFonts w:hint="cs"/>
          <w:sz w:val="28"/>
          <w:szCs w:val="28"/>
          <w:rtl/>
          <w:lang w:bidi="fa-IR"/>
        </w:rPr>
        <w:t>ز</w:t>
      </w:r>
      <w:r w:rsidR="002F147F" w:rsidRPr="00D604C3">
        <w:rPr>
          <w:rFonts w:hint="cs"/>
          <w:sz w:val="28"/>
          <w:szCs w:val="28"/>
          <w:rtl/>
          <w:lang w:bidi="fa-IR"/>
        </w:rPr>
        <w:t>ن</w:t>
      </w:r>
      <w:r w:rsidRPr="00D604C3">
        <w:rPr>
          <w:rFonts w:hint="cs"/>
          <w:sz w:val="28"/>
          <w:szCs w:val="28"/>
          <w:rtl/>
          <w:lang w:bidi="fa-IR"/>
        </w:rPr>
        <w:t>دگی نیز متقابلا</w:t>
      </w:r>
      <w:r w:rsidR="002F147F" w:rsidRPr="00D604C3">
        <w:rPr>
          <w:rFonts w:hint="cs"/>
          <w:sz w:val="28"/>
          <w:szCs w:val="28"/>
          <w:rtl/>
          <w:lang w:bidi="fa-IR"/>
        </w:rPr>
        <w:t>ً</w:t>
      </w:r>
      <w:r w:rsidRPr="00D604C3">
        <w:rPr>
          <w:rFonts w:hint="cs"/>
          <w:sz w:val="28"/>
          <w:szCs w:val="28"/>
          <w:rtl/>
          <w:lang w:bidi="fa-IR"/>
        </w:rPr>
        <w:t xml:space="preserve"> مساوی است با فساد اخلاق!! چون هردو یک قانون است که ا</w:t>
      </w:r>
      <w:r w:rsidR="002F147F" w:rsidRPr="00D604C3">
        <w:rPr>
          <w:rFonts w:hint="cs"/>
          <w:sz w:val="28"/>
          <w:szCs w:val="28"/>
          <w:rtl/>
          <w:lang w:bidi="fa-IR"/>
        </w:rPr>
        <w:t>ز وجود مترقی و کمال وجودی بشریت</w:t>
      </w:r>
      <w:r w:rsidRPr="00D604C3">
        <w:rPr>
          <w:rFonts w:hint="cs"/>
          <w:sz w:val="28"/>
          <w:szCs w:val="28"/>
          <w:rtl/>
          <w:lang w:bidi="fa-IR"/>
        </w:rPr>
        <w:t xml:space="preserve"> و</w:t>
      </w:r>
      <w:r w:rsidR="002F147F" w:rsidRPr="00D604C3">
        <w:rPr>
          <w:rFonts w:hint="cs"/>
          <w:sz w:val="28"/>
          <w:szCs w:val="28"/>
          <w:rtl/>
          <w:lang w:bidi="fa-IR"/>
        </w:rPr>
        <w:t xml:space="preserve"> </w:t>
      </w:r>
      <w:r w:rsidRPr="00D604C3">
        <w:rPr>
          <w:rFonts w:hint="cs"/>
          <w:sz w:val="28"/>
          <w:szCs w:val="28"/>
          <w:rtl/>
          <w:lang w:bidi="fa-IR"/>
        </w:rPr>
        <w:t>از فطرت لایزال گسترده انسانیت جریان یافته ا</w:t>
      </w:r>
      <w:r w:rsidR="00520990" w:rsidRPr="00D604C3">
        <w:rPr>
          <w:rFonts w:hint="cs"/>
          <w:sz w:val="28"/>
          <w:szCs w:val="28"/>
          <w:rtl/>
          <w:lang w:bidi="fa-IR"/>
        </w:rPr>
        <w:t>ست، و ما در آخرین قسمت همین بخش</w:t>
      </w:r>
      <w:r w:rsidRPr="00D604C3">
        <w:rPr>
          <w:rFonts w:hint="cs"/>
          <w:sz w:val="28"/>
          <w:szCs w:val="28"/>
          <w:rtl/>
          <w:lang w:bidi="fa-IR"/>
        </w:rPr>
        <w:t xml:space="preserve"> آنجا که بررسی نابسامانی</w:t>
      </w:r>
      <w:r w:rsidR="008703AE" w:rsidRPr="00D604C3">
        <w:rPr>
          <w:rFonts w:hint="eastAsia"/>
          <w:sz w:val="28"/>
          <w:szCs w:val="28"/>
          <w:rtl/>
          <w:lang w:bidi="fa-IR"/>
        </w:rPr>
        <w:t>‌ها و ورشکستگی</w:t>
      </w:r>
      <w:r w:rsidR="00D52CF3" w:rsidRPr="00D604C3">
        <w:rPr>
          <w:rFonts w:hint="cs"/>
          <w:sz w:val="28"/>
          <w:szCs w:val="28"/>
          <w:rtl/>
          <w:lang w:bidi="fa-IR"/>
        </w:rPr>
        <w:t>‌های موجود در روابط مرد و زن را آغاز می</w:t>
      </w:r>
      <w:r w:rsidR="0052413A" w:rsidRPr="00D604C3">
        <w:rPr>
          <w:rFonts w:hint="eastAsia"/>
          <w:sz w:val="28"/>
          <w:szCs w:val="28"/>
          <w:rtl/>
          <w:lang w:bidi="fa-IR"/>
        </w:rPr>
        <w:t>‌کن</w:t>
      </w:r>
      <w:r w:rsidR="00520990" w:rsidRPr="00D604C3">
        <w:rPr>
          <w:rFonts w:hint="cs"/>
          <w:sz w:val="28"/>
          <w:szCs w:val="28"/>
          <w:rtl/>
          <w:lang w:bidi="fa-IR"/>
        </w:rPr>
        <w:t>ی</w:t>
      </w:r>
      <w:r w:rsidR="0052413A" w:rsidRPr="00D604C3">
        <w:rPr>
          <w:rFonts w:hint="eastAsia"/>
          <w:sz w:val="28"/>
          <w:szCs w:val="28"/>
          <w:rtl/>
          <w:lang w:bidi="fa-IR"/>
        </w:rPr>
        <w:t xml:space="preserve">م، و آن را در نقطه تأثیراتش در </w:t>
      </w:r>
      <w:r w:rsidR="0058272A" w:rsidRPr="00D604C3">
        <w:rPr>
          <w:rFonts w:hint="eastAsia"/>
          <w:sz w:val="28"/>
          <w:szCs w:val="28"/>
          <w:rtl/>
          <w:lang w:bidi="fa-IR"/>
        </w:rPr>
        <w:t>زندگی واقع بشر مورد دقت قرار می</w:t>
      </w:r>
      <w:r w:rsidR="00520990" w:rsidRPr="00D604C3">
        <w:rPr>
          <w:rFonts w:hint="eastAsia"/>
          <w:sz w:val="28"/>
          <w:szCs w:val="28"/>
          <w:rtl/>
          <w:lang w:bidi="fa-IR"/>
        </w:rPr>
        <w:t>‌</w:t>
      </w:r>
      <w:r w:rsidR="00520990" w:rsidRPr="00D604C3">
        <w:rPr>
          <w:rFonts w:hint="cs"/>
          <w:sz w:val="28"/>
          <w:szCs w:val="28"/>
          <w:rtl/>
          <w:lang w:bidi="fa-IR"/>
        </w:rPr>
        <w:t>د</w:t>
      </w:r>
      <w:r w:rsidR="00DB2DE4" w:rsidRPr="00D604C3">
        <w:rPr>
          <w:rFonts w:hint="eastAsia"/>
          <w:sz w:val="28"/>
          <w:szCs w:val="28"/>
          <w:rtl/>
          <w:lang w:bidi="fa-IR"/>
        </w:rPr>
        <w:t>‌</w:t>
      </w:r>
      <w:r w:rsidR="002628FA" w:rsidRPr="00D604C3">
        <w:rPr>
          <w:rFonts w:hint="cs"/>
          <w:sz w:val="28"/>
          <w:szCs w:val="28"/>
          <w:rtl/>
          <w:lang w:bidi="fa-IR"/>
        </w:rPr>
        <w:t>هیم، ارتباط این موضوع را با معنای کلی فساد اخلاق بیان خواهیم کرد.</w:t>
      </w:r>
    </w:p>
    <w:p w:rsidR="00CC2C76" w:rsidRPr="00D604C3" w:rsidRDefault="007470C6" w:rsidP="000D6BF9">
      <w:pPr>
        <w:bidi/>
        <w:ind w:firstLine="340"/>
        <w:jc w:val="both"/>
        <w:rPr>
          <w:sz w:val="28"/>
          <w:szCs w:val="28"/>
          <w:rtl/>
          <w:lang w:bidi="fa-IR"/>
        </w:rPr>
      </w:pPr>
      <w:r w:rsidRPr="00D604C3">
        <w:rPr>
          <w:rFonts w:hint="cs"/>
          <w:sz w:val="28"/>
          <w:szCs w:val="28"/>
          <w:rtl/>
          <w:lang w:bidi="fa-IR"/>
        </w:rPr>
        <w:t xml:space="preserve">عامل فساد و ورشکستگی </w:t>
      </w:r>
      <w:r w:rsidR="00A10584" w:rsidRPr="00D604C3">
        <w:rPr>
          <w:rFonts w:hint="cs"/>
          <w:sz w:val="28"/>
          <w:szCs w:val="28"/>
          <w:rtl/>
          <w:lang w:bidi="fa-IR"/>
        </w:rPr>
        <w:t xml:space="preserve">اخلاقی نیز مانند عوامل دیگری که در </w:t>
      </w:r>
      <w:r w:rsidRPr="00D604C3">
        <w:rPr>
          <w:rFonts w:hint="cs"/>
          <w:sz w:val="28"/>
          <w:szCs w:val="28"/>
          <w:rtl/>
          <w:lang w:bidi="fa-IR"/>
        </w:rPr>
        <w:t>ز</w:t>
      </w:r>
      <w:r w:rsidR="00A10584" w:rsidRPr="00D604C3">
        <w:rPr>
          <w:rFonts w:hint="cs"/>
          <w:sz w:val="28"/>
          <w:szCs w:val="28"/>
          <w:rtl/>
          <w:lang w:bidi="fa-IR"/>
        </w:rPr>
        <w:t>ن</w:t>
      </w:r>
      <w:r w:rsidR="002436DB">
        <w:rPr>
          <w:rFonts w:hint="cs"/>
          <w:sz w:val="28"/>
          <w:szCs w:val="28"/>
          <w:rtl/>
          <w:lang w:bidi="fa-IR"/>
        </w:rPr>
        <w:t>دگی انسان نفوذ</w:t>
      </w:r>
      <w:r w:rsidRPr="00D604C3">
        <w:rPr>
          <w:rFonts w:hint="cs"/>
          <w:sz w:val="28"/>
          <w:szCs w:val="28"/>
          <w:rtl/>
          <w:lang w:bidi="fa-IR"/>
        </w:rPr>
        <w:t xml:space="preserve"> </w:t>
      </w:r>
      <w:r w:rsidR="00431441">
        <w:rPr>
          <w:rFonts w:hint="cs"/>
          <w:sz w:val="28"/>
          <w:szCs w:val="28"/>
          <w:rtl/>
          <w:lang w:bidi="fa-IR"/>
        </w:rPr>
        <w:t>می‌کنند</w:t>
      </w:r>
      <w:r w:rsidR="00FB5DCC" w:rsidRPr="00D604C3">
        <w:rPr>
          <w:rFonts w:hint="cs"/>
          <w:sz w:val="28"/>
          <w:szCs w:val="28"/>
          <w:rtl/>
          <w:lang w:bidi="fa-IR"/>
        </w:rPr>
        <w:t>، به کندی و به تدریج در روابط مرد و زن نفود کرد، در قر</w:t>
      </w:r>
      <w:r w:rsidR="00A10584" w:rsidRPr="00D604C3">
        <w:rPr>
          <w:rFonts w:hint="cs"/>
          <w:sz w:val="28"/>
          <w:szCs w:val="28"/>
          <w:rtl/>
          <w:lang w:bidi="fa-IR"/>
        </w:rPr>
        <w:t>و</w:t>
      </w:r>
      <w:r w:rsidR="00FB5DCC" w:rsidRPr="00D604C3">
        <w:rPr>
          <w:rFonts w:hint="cs"/>
          <w:sz w:val="28"/>
          <w:szCs w:val="28"/>
          <w:rtl/>
          <w:lang w:bidi="fa-IR"/>
        </w:rPr>
        <w:t>ن وسطی همه جا مفاهیم و تعالیم دینی به آن ترتیب که کلیسا آن را نمایش می</w:t>
      </w:r>
      <w:r w:rsidR="00DF5849" w:rsidRPr="00D604C3">
        <w:rPr>
          <w:rFonts w:hint="eastAsia"/>
          <w:sz w:val="28"/>
          <w:szCs w:val="28"/>
          <w:rtl/>
          <w:lang w:bidi="fa-IR"/>
        </w:rPr>
        <w:t>‌داد، بر زندگی مردم اروپا حکومت می</w:t>
      </w:r>
      <w:r w:rsidR="00FA09E2" w:rsidRPr="00D604C3">
        <w:rPr>
          <w:rFonts w:hint="cs"/>
          <w:sz w:val="28"/>
          <w:szCs w:val="28"/>
          <w:rtl/>
          <w:lang w:bidi="fa-IR"/>
        </w:rPr>
        <w:t>‌کرد.</w:t>
      </w:r>
    </w:p>
    <w:p w:rsidR="00FA09E2" w:rsidRPr="00D604C3" w:rsidRDefault="00FA09E2" w:rsidP="000D6BF9">
      <w:pPr>
        <w:bidi/>
        <w:ind w:firstLine="340"/>
        <w:jc w:val="both"/>
        <w:rPr>
          <w:sz w:val="28"/>
          <w:szCs w:val="28"/>
          <w:rtl/>
          <w:lang w:bidi="fa-IR"/>
        </w:rPr>
      </w:pPr>
      <w:r w:rsidRPr="00D604C3">
        <w:rPr>
          <w:rFonts w:hint="cs"/>
          <w:sz w:val="28"/>
          <w:szCs w:val="28"/>
          <w:rtl/>
          <w:lang w:bidi="fa-IR"/>
        </w:rPr>
        <w:t xml:space="preserve">و بدیهی است که حضرت مسیح </w:t>
      </w:r>
      <w:r w:rsidR="002436DB">
        <w:rPr>
          <w:rFonts w:hint="cs"/>
          <w:sz w:val="28"/>
          <w:szCs w:val="28"/>
          <w:lang w:bidi="fa-IR"/>
        </w:rPr>
        <w:sym w:font="AGA Arabesque" w:char="F075"/>
      </w:r>
      <w:r w:rsidR="002436DB">
        <w:rPr>
          <w:rFonts w:hint="cs"/>
          <w:sz w:val="28"/>
          <w:szCs w:val="28"/>
          <w:rtl/>
          <w:lang w:bidi="fa-IR"/>
        </w:rPr>
        <w:t xml:space="preserve"> </w:t>
      </w:r>
      <w:r w:rsidRPr="00D604C3">
        <w:rPr>
          <w:rFonts w:hint="cs"/>
          <w:sz w:val="28"/>
          <w:szCs w:val="28"/>
          <w:rtl/>
          <w:lang w:bidi="fa-IR"/>
        </w:rPr>
        <w:t>مردم را به زهد و عزت نفس و دوری از کام</w:t>
      </w:r>
      <w:r w:rsidR="00EB7C39" w:rsidRPr="00D604C3">
        <w:rPr>
          <w:rFonts w:hint="eastAsia"/>
          <w:sz w:val="28"/>
          <w:szCs w:val="28"/>
          <w:rtl/>
          <w:lang w:bidi="fa-IR"/>
        </w:rPr>
        <w:t>‌جوئی و شهوات حیوانی دعوت می</w:t>
      </w:r>
      <w:r w:rsidR="0063792D" w:rsidRPr="00D604C3">
        <w:rPr>
          <w:rFonts w:hint="cs"/>
          <w:sz w:val="28"/>
          <w:szCs w:val="28"/>
          <w:rtl/>
          <w:lang w:bidi="fa-IR"/>
        </w:rPr>
        <w:t xml:space="preserve">‌نمود، و با اینکه این نمونه از تعلیم و تربیت در برنامه </w:t>
      </w:r>
      <w:r w:rsidR="00162EC0" w:rsidRPr="00D604C3">
        <w:rPr>
          <w:rFonts w:hint="cs"/>
          <w:sz w:val="28"/>
          <w:szCs w:val="28"/>
          <w:rtl/>
          <w:lang w:bidi="fa-IR"/>
        </w:rPr>
        <w:t>د</w:t>
      </w:r>
      <w:r w:rsidR="0063792D" w:rsidRPr="00D604C3">
        <w:rPr>
          <w:rFonts w:hint="cs"/>
          <w:sz w:val="28"/>
          <w:szCs w:val="28"/>
          <w:rtl/>
          <w:lang w:bidi="fa-IR"/>
        </w:rPr>
        <w:t>عوت همه پیامبران بود، و برای تعدیل بحران و تخفیف طوفان غریزه و جلوگیری</w:t>
      </w:r>
      <w:r w:rsidR="00162EC0" w:rsidRPr="00D604C3">
        <w:rPr>
          <w:rFonts w:hint="cs"/>
          <w:sz w:val="28"/>
          <w:szCs w:val="28"/>
          <w:rtl/>
          <w:lang w:bidi="fa-IR"/>
        </w:rPr>
        <w:t xml:space="preserve"> از سقوط در منجلاب شهوت به کار می</w:t>
      </w:r>
      <w:r w:rsidR="0063792D" w:rsidRPr="00D604C3">
        <w:rPr>
          <w:rFonts w:hint="cs"/>
          <w:sz w:val="28"/>
          <w:szCs w:val="28"/>
          <w:rtl/>
          <w:lang w:bidi="fa-IR"/>
        </w:rPr>
        <w:t>رفت، اما این شیوه در برنامه دعوت حضرت مسیح با قوت و شدت بیشتری وجود</w:t>
      </w:r>
      <w:r w:rsidR="00162EC0" w:rsidRPr="00D604C3">
        <w:rPr>
          <w:rFonts w:hint="cs"/>
          <w:sz w:val="28"/>
          <w:szCs w:val="28"/>
          <w:rtl/>
          <w:lang w:bidi="fa-IR"/>
        </w:rPr>
        <w:t xml:space="preserve"> </w:t>
      </w:r>
      <w:r w:rsidR="0063792D" w:rsidRPr="00D604C3">
        <w:rPr>
          <w:rFonts w:hint="cs"/>
          <w:sz w:val="28"/>
          <w:szCs w:val="28"/>
          <w:rtl/>
          <w:lang w:bidi="fa-IR"/>
        </w:rPr>
        <w:t>داشت، چون مسیح در ایام دعوتش در مقابل طغیان مادی و طوفان فساد اخلاق بسیار شدید و ویرانگری قرار گرفته بود که سراسر زندگی ملت بنی</w:t>
      </w:r>
      <w:r w:rsidR="00862EFA" w:rsidRPr="00D604C3">
        <w:rPr>
          <w:rFonts w:hint="eastAsia"/>
          <w:sz w:val="28"/>
          <w:szCs w:val="28"/>
          <w:rtl/>
          <w:lang w:bidi="fa-IR"/>
        </w:rPr>
        <w:t>‌اسرا</w:t>
      </w:r>
      <w:r w:rsidR="00F12E5F" w:rsidRPr="00D604C3">
        <w:rPr>
          <w:rFonts w:hint="eastAsia"/>
          <w:sz w:val="28"/>
          <w:szCs w:val="28"/>
          <w:rtl/>
          <w:lang w:bidi="fa-IR"/>
        </w:rPr>
        <w:t>ئیل و امپراطوری روم را به ویران</w:t>
      </w:r>
      <w:r w:rsidR="00862EFA" w:rsidRPr="00D604C3">
        <w:rPr>
          <w:rFonts w:hint="eastAsia"/>
          <w:sz w:val="28"/>
          <w:szCs w:val="28"/>
          <w:rtl/>
          <w:lang w:bidi="fa-IR"/>
        </w:rPr>
        <w:t>ی تهدید می</w:t>
      </w:r>
      <w:r w:rsidR="008E4F7F" w:rsidRPr="00D604C3">
        <w:rPr>
          <w:rFonts w:hint="cs"/>
          <w:sz w:val="28"/>
          <w:szCs w:val="28"/>
          <w:rtl/>
          <w:lang w:bidi="fa-IR"/>
        </w:rPr>
        <w:t>‌کرد! همه انجیل</w:t>
      </w:r>
      <w:r w:rsidR="004E2878" w:rsidRPr="00D604C3">
        <w:rPr>
          <w:rFonts w:hint="eastAsia"/>
          <w:sz w:val="28"/>
          <w:szCs w:val="28"/>
          <w:rtl/>
          <w:lang w:bidi="fa-IR"/>
        </w:rPr>
        <w:t xml:space="preserve">‌ها از قول حضرت مسیح </w:t>
      </w:r>
      <w:r w:rsidR="002436DB">
        <w:rPr>
          <w:rFonts w:hint="eastAsia"/>
          <w:sz w:val="28"/>
          <w:szCs w:val="28"/>
          <w:lang w:bidi="fa-IR"/>
        </w:rPr>
        <w:sym w:font="AGA Arabesque" w:char="F075"/>
      </w:r>
      <w:r w:rsidR="002436DB">
        <w:rPr>
          <w:rFonts w:hint="cs"/>
          <w:sz w:val="28"/>
          <w:szCs w:val="28"/>
          <w:rtl/>
          <w:lang w:bidi="fa-IR"/>
        </w:rPr>
        <w:t xml:space="preserve"> </w:t>
      </w:r>
      <w:r w:rsidR="004E2878" w:rsidRPr="00D604C3">
        <w:rPr>
          <w:rFonts w:hint="eastAsia"/>
          <w:sz w:val="28"/>
          <w:szCs w:val="28"/>
          <w:rtl/>
          <w:lang w:bidi="fa-IR"/>
        </w:rPr>
        <w:t>بازگو کرده</w:t>
      </w:r>
      <w:r w:rsidR="00431441">
        <w:rPr>
          <w:rFonts w:hint="eastAsia"/>
          <w:sz w:val="28"/>
          <w:szCs w:val="28"/>
          <w:rtl/>
          <w:lang w:bidi="fa-IR"/>
        </w:rPr>
        <w:t xml:space="preserve">‌اند </w:t>
      </w:r>
      <w:r w:rsidR="004E2878" w:rsidRPr="00D604C3">
        <w:rPr>
          <w:rFonts w:hint="eastAsia"/>
          <w:sz w:val="28"/>
          <w:szCs w:val="28"/>
          <w:rtl/>
          <w:lang w:bidi="fa-IR"/>
        </w:rPr>
        <w:t>که او گفت: اگر چشمت بر تو خیانت کرد، فوراً آن را بکن و به دور انداز، زیرا اگر یکی از اعضایت تباه شود به مرا</w:t>
      </w:r>
      <w:r w:rsidR="00964892" w:rsidRPr="00D604C3">
        <w:rPr>
          <w:rFonts w:hint="eastAsia"/>
          <w:sz w:val="28"/>
          <w:szCs w:val="28"/>
          <w:rtl/>
          <w:lang w:bidi="fa-IR"/>
        </w:rPr>
        <w:t>تب بهتر از آنست که همه اعضای ب</w:t>
      </w:r>
      <w:r w:rsidR="004E2878" w:rsidRPr="00D604C3">
        <w:rPr>
          <w:rFonts w:hint="eastAsia"/>
          <w:sz w:val="28"/>
          <w:szCs w:val="28"/>
          <w:rtl/>
          <w:lang w:bidi="fa-IR"/>
        </w:rPr>
        <w:t>دنت در جهنم سوزان بیفتد!.</w:t>
      </w:r>
    </w:p>
    <w:p w:rsidR="004E2878" w:rsidRPr="004723AF" w:rsidRDefault="004E2878" w:rsidP="004723AF">
      <w:pPr>
        <w:bidi/>
        <w:ind w:firstLine="340"/>
        <w:jc w:val="both"/>
        <w:rPr>
          <w:rFonts w:ascii="KFGQPC Uthmanic Script HAFS" w:hAnsi="KFGQPC Uthmanic Script HAFS" w:cs="KFGQPC Uthmanic Script HAFS"/>
          <w:sz w:val="28"/>
          <w:szCs w:val="28"/>
          <w:rtl/>
        </w:rPr>
      </w:pPr>
      <w:r w:rsidRPr="00DC59A7">
        <w:rPr>
          <w:rFonts w:hint="cs"/>
          <w:sz w:val="28"/>
          <w:szCs w:val="28"/>
          <w:rtl/>
          <w:lang w:bidi="fa-IR"/>
        </w:rPr>
        <w:t xml:space="preserve">بلی، مفاهیم اخلاقی کلیسا که آن را بر مردم فرض و تحمیل کرده بود، از این سخن حکیمانه و امثال آن جریان یافته بود، و با نفوذ انحراف از این رهگذر بدعت شوم رهبانیت پدید آمد، و این همان رهبانیت است که قرآنکریم آن را با زبان شیوائی معرفی </w:t>
      </w:r>
      <w:r w:rsidR="000038A2" w:rsidRPr="00DC59A7">
        <w:rPr>
          <w:rFonts w:hint="cs"/>
          <w:sz w:val="28"/>
          <w:szCs w:val="28"/>
          <w:rtl/>
          <w:lang w:bidi="fa-IR"/>
        </w:rPr>
        <w:t>می‌کند</w:t>
      </w:r>
      <w:r w:rsidR="00CF5D4E" w:rsidRPr="00DC59A7">
        <w:rPr>
          <w:rFonts w:hint="eastAsia"/>
          <w:sz w:val="28"/>
          <w:szCs w:val="28"/>
          <w:rtl/>
          <w:lang w:bidi="fa-IR"/>
        </w:rPr>
        <w:t>!</w:t>
      </w:r>
      <w:r w:rsidR="00561DF3">
        <w:rPr>
          <w:rFonts w:hint="cs"/>
          <w:sz w:val="28"/>
          <w:szCs w:val="28"/>
          <w:rtl/>
          <w:lang w:bidi="fa-IR"/>
        </w:rPr>
        <w:t xml:space="preserve"> </w:t>
      </w:r>
      <w:r w:rsidR="00561DF3" w:rsidRPr="00704ED6">
        <w:rPr>
          <w:rFonts w:ascii="Traditional Arabic" w:hAnsi="Traditional Arabic" w:cs="Traditional Arabic"/>
          <w:sz w:val="28"/>
          <w:szCs w:val="28"/>
          <w:rtl/>
        </w:rPr>
        <w:t>﴿</w:t>
      </w:r>
      <w:r w:rsidR="004723AF">
        <w:rPr>
          <w:rFonts w:ascii="KFGQPC Uthmanic Script HAFS" w:hAnsi="KFGQPC Uthmanic Script HAFS" w:cs="KFGQPC Uthmanic Script HAFS"/>
          <w:sz w:val="28"/>
          <w:szCs w:val="28"/>
          <w:rtl/>
        </w:rPr>
        <w:t xml:space="preserve">وَرَهۡبَانِيَّةً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بۡتَدَعُوهَا</w:t>
      </w:r>
      <w:r w:rsidR="004723AF">
        <w:rPr>
          <w:rFonts w:ascii="KFGQPC Uthmanic Script HAFS" w:hAnsi="KFGQPC Uthmanic Script HAFS" w:cs="KFGQPC Uthmanic Script HAFS"/>
          <w:sz w:val="28"/>
          <w:szCs w:val="28"/>
          <w:rtl/>
        </w:rPr>
        <w:t xml:space="preserve"> مَا كَتَبۡنَٰهَا عَلَيۡهِمۡ</w:t>
      </w:r>
      <w:r w:rsidR="00561DF3" w:rsidRPr="00704ED6">
        <w:rPr>
          <w:rFonts w:ascii="Traditional Arabic" w:hAnsi="Traditional Arabic" w:cs="Traditional Arabic"/>
          <w:sz w:val="28"/>
          <w:szCs w:val="28"/>
          <w:rtl/>
        </w:rPr>
        <w:t>﴾</w:t>
      </w:r>
      <w:r w:rsidR="00561DF3" w:rsidRPr="00704ED6">
        <w:rPr>
          <w:rFonts w:hint="cs"/>
          <w:sz w:val="28"/>
          <w:szCs w:val="28"/>
          <w:rtl/>
        </w:rPr>
        <w:t xml:space="preserve"> </w:t>
      </w:r>
      <w:r w:rsidR="00561DF3" w:rsidRPr="0096030D">
        <w:rPr>
          <w:rFonts w:ascii="mylotus" w:hAnsi="mylotus" w:cs="mylotus"/>
          <w:sz w:val="26"/>
          <w:szCs w:val="26"/>
          <w:rtl/>
        </w:rPr>
        <w:t>[</w:t>
      </w:r>
      <w:r w:rsidR="00561DF3">
        <w:rPr>
          <w:rFonts w:ascii="mylotus" w:hAnsi="mylotus" w:cs="mylotus" w:hint="cs"/>
          <w:sz w:val="26"/>
          <w:szCs w:val="26"/>
          <w:rtl/>
        </w:rPr>
        <w:t>الحدید: 27</w:t>
      </w:r>
      <w:r w:rsidR="00561DF3" w:rsidRPr="0096030D">
        <w:rPr>
          <w:rFonts w:ascii="mylotus" w:hAnsi="mylotus" w:cs="mylotus"/>
          <w:sz w:val="26"/>
          <w:szCs w:val="26"/>
          <w:rtl/>
        </w:rPr>
        <w:t>]</w:t>
      </w:r>
      <w:r w:rsidR="00CF5D4E" w:rsidRPr="00DC59A7">
        <w:rPr>
          <w:rFonts w:hint="eastAsia"/>
          <w:sz w:val="28"/>
          <w:szCs w:val="28"/>
          <w:rtl/>
          <w:lang w:bidi="fa-IR"/>
        </w:rPr>
        <w:t xml:space="preserve"> </w:t>
      </w:r>
      <w:r w:rsidR="00DC59A7">
        <w:rPr>
          <w:rFonts w:cs="Traditional Arabic" w:hint="cs"/>
          <w:sz w:val="28"/>
          <w:szCs w:val="28"/>
          <w:rtl/>
          <w:lang w:bidi="fa-IR"/>
        </w:rPr>
        <w:t>«</w:t>
      </w:r>
      <w:r w:rsidR="00601091" w:rsidRPr="00DC59A7">
        <w:rPr>
          <w:rFonts w:hint="cs"/>
          <w:sz w:val="28"/>
          <w:szCs w:val="28"/>
          <w:rtl/>
          <w:lang w:bidi="fa-IR"/>
        </w:rPr>
        <w:t xml:space="preserve">و این </w:t>
      </w:r>
      <w:r w:rsidR="005E661A" w:rsidRPr="00DC59A7">
        <w:rPr>
          <w:rFonts w:hint="cs"/>
          <w:sz w:val="28"/>
          <w:szCs w:val="28"/>
          <w:rtl/>
          <w:lang w:bidi="fa-IR"/>
        </w:rPr>
        <w:t>رهبانیت که آنان بدعت گذاشته</w:t>
      </w:r>
      <w:r w:rsidR="00431441">
        <w:rPr>
          <w:rFonts w:hint="cs"/>
          <w:sz w:val="28"/>
          <w:szCs w:val="28"/>
          <w:rtl/>
          <w:lang w:bidi="fa-IR"/>
        </w:rPr>
        <w:t xml:space="preserve">‌اند </w:t>
      </w:r>
      <w:r w:rsidR="002436DB">
        <w:rPr>
          <w:rFonts w:hint="cs"/>
          <w:sz w:val="28"/>
          <w:szCs w:val="28"/>
          <w:rtl/>
          <w:lang w:bidi="fa-IR"/>
        </w:rPr>
        <w:t>(</w:t>
      </w:r>
      <w:r w:rsidR="00601091" w:rsidRPr="00DC59A7">
        <w:rPr>
          <w:rFonts w:hint="cs"/>
          <w:sz w:val="28"/>
          <w:szCs w:val="28"/>
          <w:rtl/>
          <w:lang w:bidi="fa-IR"/>
        </w:rPr>
        <w:t>به خودشان مربوط است</w:t>
      </w:r>
      <w:r w:rsidR="002436DB">
        <w:rPr>
          <w:rFonts w:hint="cs"/>
          <w:sz w:val="28"/>
          <w:szCs w:val="28"/>
          <w:rtl/>
          <w:lang w:bidi="fa-IR"/>
        </w:rPr>
        <w:t>)</w:t>
      </w:r>
      <w:r w:rsidR="00601091" w:rsidRPr="00DC59A7">
        <w:rPr>
          <w:rFonts w:hint="cs"/>
          <w:sz w:val="28"/>
          <w:szCs w:val="28"/>
          <w:rtl/>
          <w:lang w:bidi="fa-IR"/>
        </w:rPr>
        <w:t>، ما هرگز آن را برای آنان وظیفه واجب قرار ندادیم!</w:t>
      </w:r>
      <w:r w:rsidR="00DC59A7">
        <w:rPr>
          <w:rFonts w:cs="Traditional Arabic" w:hint="cs"/>
          <w:sz w:val="28"/>
          <w:szCs w:val="28"/>
          <w:rtl/>
          <w:lang w:bidi="fa-IR"/>
        </w:rPr>
        <w:t>»</w:t>
      </w:r>
      <w:r w:rsidR="00601091" w:rsidRPr="00DC59A7">
        <w:rPr>
          <w:rFonts w:hint="cs"/>
          <w:sz w:val="28"/>
          <w:szCs w:val="28"/>
          <w:rtl/>
          <w:lang w:bidi="fa-IR"/>
        </w:rPr>
        <w:t>.</w:t>
      </w:r>
    </w:p>
    <w:p w:rsidR="00601091" w:rsidRPr="00D604C3" w:rsidRDefault="00911184" w:rsidP="000D6BF9">
      <w:pPr>
        <w:bidi/>
        <w:ind w:firstLine="340"/>
        <w:jc w:val="both"/>
        <w:rPr>
          <w:sz w:val="28"/>
          <w:szCs w:val="28"/>
          <w:rtl/>
          <w:lang w:bidi="fa-IR"/>
        </w:rPr>
      </w:pPr>
      <w:r w:rsidRPr="00D604C3">
        <w:rPr>
          <w:rFonts w:hint="cs"/>
          <w:sz w:val="28"/>
          <w:szCs w:val="28"/>
          <w:rtl/>
          <w:lang w:bidi="fa-IR"/>
        </w:rPr>
        <w:t xml:space="preserve">قرآن با این بیان روشن اخطار </w:t>
      </w:r>
      <w:r w:rsidR="000038A2" w:rsidRPr="00D604C3">
        <w:rPr>
          <w:rFonts w:hint="cs"/>
          <w:sz w:val="28"/>
          <w:szCs w:val="28"/>
          <w:rtl/>
          <w:lang w:bidi="fa-IR"/>
        </w:rPr>
        <w:t>می‌کند</w:t>
      </w:r>
      <w:r w:rsidR="004D1819" w:rsidRPr="00D604C3">
        <w:rPr>
          <w:rFonts w:hint="eastAsia"/>
          <w:sz w:val="28"/>
          <w:szCs w:val="28"/>
          <w:rtl/>
          <w:lang w:bidi="fa-IR"/>
        </w:rPr>
        <w:t xml:space="preserve"> که این رهبانیت از بدعت کشیشان است</w:t>
      </w:r>
      <w:r w:rsidR="0081216A" w:rsidRPr="00D604C3">
        <w:rPr>
          <w:rFonts w:hint="cs"/>
          <w:sz w:val="28"/>
          <w:szCs w:val="28"/>
          <w:rtl/>
          <w:lang w:bidi="fa-IR"/>
        </w:rPr>
        <w:t>،</w:t>
      </w:r>
      <w:r w:rsidR="004D1819" w:rsidRPr="00D604C3">
        <w:rPr>
          <w:rFonts w:hint="eastAsia"/>
          <w:sz w:val="28"/>
          <w:szCs w:val="28"/>
          <w:rtl/>
          <w:lang w:bidi="fa-IR"/>
        </w:rPr>
        <w:t xml:space="preserve"> و خدا آن را بر مردم مقرر نساخته است!!.</w:t>
      </w:r>
    </w:p>
    <w:p w:rsidR="009130F1" w:rsidRPr="00D604C3" w:rsidRDefault="007D1F25" w:rsidP="000D6BF9">
      <w:pPr>
        <w:bidi/>
        <w:ind w:firstLine="340"/>
        <w:jc w:val="both"/>
        <w:rPr>
          <w:sz w:val="28"/>
          <w:szCs w:val="28"/>
          <w:rtl/>
          <w:lang w:bidi="fa-IR"/>
        </w:rPr>
      </w:pPr>
      <w:r w:rsidRPr="00D604C3">
        <w:rPr>
          <w:rFonts w:hint="cs"/>
          <w:sz w:val="28"/>
          <w:szCs w:val="28"/>
          <w:rtl/>
          <w:lang w:bidi="fa-IR"/>
        </w:rPr>
        <w:t>بلی، کلیسا به مردم اروپا چنین وانمود کرده بود</w:t>
      </w:r>
      <w:r w:rsidR="00EC3D0C" w:rsidRPr="00D604C3">
        <w:rPr>
          <w:rFonts w:hint="cs"/>
          <w:sz w:val="28"/>
          <w:szCs w:val="28"/>
          <w:rtl/>
          <w:lang w:bidi="fa-IR"/>
        </w:rPr>
        <w:t>،</w:t>
      </w:r>
      <w:r w:rsidRPr="00D604C3">
        <w:rPr>
          <w:rFonts w:hint="cs"/>
          <w:sz w:val="28"/>
          <w:szCs w:val="28"/>
          <w:rtl/>
          <w:lang w:bidi="fa-IR"/>
        </w:rPr>
        <w:t xml:space="preserve"> و</w:t>
      </w:r>
      <w:r w:rsidR="00EC3D0C" w:rsidRPr="00D604C3">
        <w:rPr>
          <w:rFonts w:hint="cs"/>
          <w:sz w:val="28"/>
          <w:szCs w:val="28"/>
          <w:rtl/>
          <w:lang w:bidi="fa-IR"/>
        </w:rPr>
        <w:t xml:space="preserve"> مردم هم باور کرده بودند که عمل</w:t>
      </w:r>
      <w:r w:rsidR="00EC3D0C" w:rsidRPr="00D604C3">
        <w:rPr>
          <w:rFonts w:hint="eastAsia"/>
          <w:sz w:val="28"/>
          <w:szCs w:val="28"/>
          <w:rtl/>
          <w:lang w:bidi="fa-IR"/>
        </w:rPr>
        <w:t>‌</w:t>
      </w:r>
      <w:r w:rsidRPr="00D604C3">
        <w:rPr>
          <w:rFonts w:hint="cs"/>
          <w:sz w:val="28"/>
          <w:szCs w:val="28"/>
          <w:rtl/>
          <w:lang w:bidi="fa-IR"/>
        </w:rPr>
        <w:t>کرد جنسی یک موضوع پلید است، و زن یک مخلوق شیطانی و ناپاک است، و باید از او دوری گزید، و آئین زناشوئی برای مردم یک ض</w:t>
      </w:r>
      <w:r w:rsidR="00EC3D0C" w:rsidRPr="00D604C3">
        <w:rPr>
          <w:rFonts w:hint="cs"/>
          <w:sz w:val="28"/>
          <w:szCs w:val="28"/>
          <w:rtl/>
          <w:lang w:bidi="fa-IR"/>
        </w:rPr>
        <w:t>ر</w:t>
      </w:r>
      <w:r w:rsidRPr="00D604C3">
        <w:rPr>
          <w:rFonts w:hint="cs"/>
          <w:sz w:val="28"/>
          <w:szCs w:val="28"/>
          <w:rtl/>
          <w:lang w:bidi="fa-IR"/>
        </w:rPr>
        <w:t>ورت غریزی حیوانی است! اما آدم سعادتمند و پرهیزکار کسی است که قدرت چیره</w:t>
      </w:r>
      <w:r w:rsidR="00EC3D0C" w:rsidRPr="00D604C3">
        <w:rPr>
          <w:rFonts w:hint="eastAsia"/>
          <w:sz w:val="28"/>
          <w:szCs w:val="28"/>
          <w:rtl/>
          <w:lang w:bidi="fa-IR"/>
        </w:rPr>
        <w:t>‌شدن بر این ضرورت را داشته باشد</w:t>
      </w:r>
      <w:r w:rsidR="00FC0EC8" w:rsidRPr="00D604C3">
        <w:rPr>
          <w:rFonts w:hint="eastAsia"/>
          <w:sz w:val="28"/>
          <w:szCs w:val="28"/>
          <w:rtl/>
          <w:lang w:bidi="fa-IR"/>
        </w:rPr>
        <w:t xml:space="preserve"> و ازدواج نکند!.</w:t>
      </w:r>
    </w:p>
    <w:p w:rsidR="00FC0EC8" w:rsidRPr="00D604C3" w:rsidRDefault="00FC0EC8" w:rsidP="000D6BF9">
      <w:pPr>
        <w:bidi/>
        <w:ind w:firstLine="340"/>
        <w:jc w:val="both"/>
        <w:rPr>
          <w:sz w:val="28"/>
          <w:szCs w:val="28"/>
          <w:rtl/>
          <w:lang w:bidi="fa-IR"/>
        </w:rPr>
      </w:pPr>
      <w:r w:rsidRPr="00D604C3">
        <w:rPr>
          <w:rFonts w:hint="cs"/>
          <w:sz w:val="28"/>
          <w:szCs w:val="28"/>
          <w:rtl/>
          <w:lang w:bidi="fa-IR"/>
        </w:rPr>
        <w:t>روزگاری گ</w:t>
      </w:r>
      <w:r w:rsidR="00AB08C4" w:rsidRPr="00D604C3">
        <w:rPr>
          <w:rFonts w:hint="cs"/>
          <w:sz w:val="28"/>
          <w:szCs w:val="28"/>
          <w:rtl/>
          <w:lang w:bidi="fa-IR"/>
        </w:rPr>
        <w:t>ذشت و اوضاع و احوال اروپا بر این</w:t>
      </w:r>
      <w:r w:rsidRPr="00D604C3">
        <w:rPr>
          <w:rFonts w:hint="cs"/>
          <w:sz w:val="28"/>
          <w:szCs w:val="28"/>
          <w:rtl/>
          <w:lang w:bidi="fa-IR"/>
        </w:rPr>
        <w:t xml:space="preserve"> روال بود: از یک طرف عیاشی و شهوت</w:t>
      </w:r>
      <w:r w:rsidR="00BC34B5" w:rsidRPr="00D604C3">
        <w:rPr>
          <w:rFonts w:hint="eastAsia"/>
          <w:sz w:val="28"/>
          <w:szCs w:val="28"/>
          <w:rtl/>
          <w:lang w:bidi="fa-IR"/>
        </w:rPr>
        <w:t>‌رانی و فحشاء و فجور در سراسر امپراطوری پهناور روم گسترده بود</w:t>
      </w:r>
      <w:r w:rsidR="00E86EDF" w:rsidRPr="00D604C3">
        <w:rPr>
          <w:rFonts w:hint="cs"/>
          <w:sz w:val="28"/>
          <w:szCs w:val="28"/>
          <w:rtl/>
          <w:lang w:bidi="fa-IR"/>
        </w:rPr>
        <w:t>،</w:t>
      </w:r>
      <w:r w:rsidR="00BC34B5" w:rsidRPr="00D604C3">
        <w:rPr>
          <w:rFonts w:hint="cs"/>
          <w:sz w:val="28"/>
          <w:szCs w:val="28"/>
          <w:rtl/>
          <w:lang w:bidi="fa-IR"/>
        </w:rPr>
        <w:t xml:space="preserve"> و از طرف دیگر رهبانیت خشک کلیسائی با آن شرایط سخت و توان</w:t>
      </w:r>
      <w:r w:rsidR="00AB08C4" w:rsidRPr="00D604C3">
        <w:rPr>
          <w:rFonts w:hint="eastAsia"/>
          <w:sz w:val="28"/>
          <w:szCs w:val="28"/>
          <w:rtl/>
          <w:lang w:bidi="fa-IR"/>
        </w:rPr>
        <w:t>‌فرسا برای فرا</w:t>
      </w:r>
      <w:r w:rsidR="00AB08C4" w:rsidRPr="00D604C3">
        <w:rPr>
          <w:rFonts w:hint="cs"/>
          <w:sz w:val="28"/>
          <w:szCs w:val="28"/>
          <w:rtl/>
          <w:lang w:bidi="fa-IR"/>
        </w:rPr>
        <w:t>ر</w:t>
      </w:r>
      <w:r w:rsidR="00952DD5" w:rsidRPr="00D604C3">
        <w:rPr>
          <w:rFonts w:hint="eastAsia"/>
          <w:sz w:val="28"/>
          <w:szCs w:val="28"/>
          <w:rtl/>
          <w:lang w:bidi="fa-IR"/>
        </w:rPr>
        <w:t xml:space="preserve"> از فساد دشت</w:t>
      </w:r>
      <w:r w:rsidR="007E7059" w:rsidRPr="00D604C3">
        <w:rPr>
          <w:rFonts w:hint="cs"/>
          <w:sz w:val="28"/>
          <w:szCs w:val="28"/>
          <w:rtl/>
          <w:lang w:bidi="fa-IR"/>
        </w:rPr>
        <w:t>‌ها وصحرا</w:t>
      </w:r>
      <w:r w:rsidR="00B71EE0" w:rsidRPr="00D604C3">
        <w:rPr>
          <w:rFonts w:hint="eastAsia"/>
          <w:sz w:val="28"/>
          <w:szCs w:val="28"/>
          <w:rtl/>
          <w:lang w:bidi="fa-IR"/>
        </w:rPr>
        <w:t>‌ها و داخل شهرها را زیر سلطه خود گرفته بود!.</w:t>
      </w:r>
    </w:p>
    <w:p w:rsidR="001B0A25" w:rsidRPr="00D604C3" w:rsidRDefault="000C7A06" w:rsidP="000D6BF9">
      <w:pPr>
        <w:bidi/>
        <w:ind w:firstLine="340"/>
        <w:jc w:val="both"/>
        <w:rPr>
          <w:sz w:val="28"/>
          <w:szCs w:val="28"/>
          <w:rtl/>
          <w:lang w:bidi="fa-IR"/>
        </w:rPr>
      </w:pPr>
      <w:r w:rsidRPr="00D604C3">
        <w:rPr>
          <w:rFonts w:hint="cs"/>
          <w:sz w:val="28"/>
          <w:szCs w:val="28"/>
          <w:rtl/>
          <w:lang w:bidi="fa-IR"/>
        </w:rPr>
        <w:t>و اینک (لیکی) در کتابش: (تاریخ اخلاق</w:t>
      </w:r>
      <w:r w:rsidR="00102063" w:rsidRPr="00D604C3">
        <w:rPr>
          <w:rFonts w:hint="cs"/>
          <w:sz w:val="28"/>
          <w:szCs w:val="28"/>
          <w:rtl/>
          <w:lang w:bidi="fa-IR"/>
        </w:rPr>
        <w:t xml:space="preserve"> در</w:t>
      </w:r>
      <w:r w:rsidRPr="00D604C3">
        <w:rPr>
          <w:rFonts w:hint="cs"/>
          <w:sz w:val="28"/>
          <w:szCs w:val="28"/>
          <w:rtl/>
          <w:lang w:bidi="fa-IR"/>
        </w:rPr>
        <w:t xml:space="preserve"> اروپا) چنین گزارش می</w:t>
      </w:r>
      <w:r w:rsidR="004A3F53" w:rsidRPr="00D604C3">
        <w:rPr>
          <w:rFonts w:hint="eastAsia"/>
          <w:sz w:val="28"/>
          <w:szCs w:val="28"/>
          <w:rtl/>
          <w:lang w:bidi="fa-IR"/>
        </w:rPr>
        <w:t>‌دهد: (دنیا در</w:t>
      </w:r>
      <w:r w:rsidR="00C91D3A" w:rsidRPr="00D604C3">
        <w:rPr>
          <w:rFonts w:hint="eastAsia"/>
          <w:sz w:val="28"/>
          <w:szCs w:val="28"/>
          <w:rtl/>
          <w:lang w:bidi="fa-IR"/>
        </w:rPr>
        <w:t xml:space="preserve"> آن ایام میان رهبانیت سخت و خشک</w:t>
      </w:r>
      <w:r w:rsidR="004A3F53" w:rsidRPr="00D604C3">
        <w:rPr>
          <w:rFonts w:hint="eastAsia"/>
          <w:sz w:val="28"/>
          <w:szCs w:val="28"/>
          <w:rtl/>
          <w:lang w:bidi="fa-IR"/>
        </w:rPr>
        <w:t xml:space="preserve"> و میان فسق و فجور بی</w:t>
      </w:r>
      <w:r w:rsidR="00574DE4" w:rsidRPr="00D604C3">
        <w:rPr>
          <w:rFonts w:hint="cs"/>
          <w:sz w:val="28"/>
          <w:szCs w:val="28"/>
          <w:rtl/>
          <w:lang w:bidi="fa-IR"/>
        </w:rPr>
        <w:t>‌حد و حساب نوسان داشت</w:t>
      </w:r>
      <w:r w:rsidR="00C91D3A" w:rsidRPr="00D604C3">
        <w:rPr>
          <w:rFonts w:hint="cs"/>
          <w:sz w:val="28"/>
          <w:szCs w:val="28"/>
          <w:rtl/>
          <w:lang w:bidi="fa-IR"/>
        </w:rPr>
        <w:t>،</w:t>
      </w:r>
      <w:r w:rsidR="00574DE4" w:rsidRPr="00D604C3">
        <w:rPr>
          <w:rFonts w:hint="cs"/>
          <w:sz w:val="28"/>
          <w:szCs w:val="28"/>
          <w:rtl/>
          <w:lang w:bidi="fa-IR"/>
        </w:rPr>
        <w:t xml:space="preserve"> و آن شهرهائی که </w:t>
      </w:r>
      <w:r w:rsidR="004D7E0C" w:rsidRPr="00D604C3">
        <w:rPr>
          <w:rFonts w:hint="cs"/>
          <w:sz w:val="28"/>
          <w:szCs w:val="28"/>
          <w:rtl/>
          <w:lang w:bidi="fa-IR"/>
        </w:rPr>
        <w:t>بزرگترین</w:t>
      </w:r>
      <w:r w:rsidR="00574DE4" w:rsidRPr="00D604C3">
        <w:rPr>
          <w:rFonts w:hint="cs"/>
          <w:sz w:val="28"/>
          <w:szCs w:val="28"/>
          <w:rtl/>
          <w:lang w:bidi="fa-IR"/>
        </w:rPr>
        <w:t xml:space="preserve"> زهاد در</w:t>
      </w:r>
      <w:r w:rsidR="00431441">
        <w:rPr>
          <w:rFonts w:hint="cs"/>
          <w:sz w:val="28"/>
          <w:szCs w:val="28"/>
          <w:rtl/>
          <w:lang w:bidi="fa-IR"/>
        </w:rPr>
        <w:t xml:space="preserve"> آن‌ها </w:t>
      </w:r>
      <w:r w:rsidR="00574DE4" w:rsidRPr="00D604C3">
        <w:rPr>
          <w:rFonts w:hint="cs"/>
          <w:sz w:val="28"/>
          <w:szCs w:val="28"/>
          <w:rtl/>
          <w:lang w:bidi="fa-IR"/>
        </w:rPr>
        <w:t>پیدا شده بودند پیشتازترین شهرها در فسق و فجور بودند، و در چنین ایامی فسق و فجور و وهم و پندار غلط که دشمنان دیرین شرف و آبروی انسانیتند</w:t>
      </w:r>
      <w:r w:rsidR="00B6411A" w:rsidRPr="00D604C3">
        <w:rPr>
          <w:rFonts w:hint="cs"/>
          <w:sz w:val="28"/>
          <w:szCs w:val="28"/>
          <w:rtl/>
          <w:lang w:bidi="fa-IR"/>
        </w:rPr>
        <w:t>،</w:t>
      </w:r>
      <w:r w:rsidR="00574DE4" w:rsidRPr="00D604C3">
        <w:rPr>
          <w:rFonts w:hint="cs"/>
          <w:sz w:val="28"/>
          <w:szCs w:val="28"/>
          <w:rtl/>
          <w:lang w:bidi="fa-IR"/>
        </w:rPr>
        <w:t xml:space="preserve"> همه باهم هم</w:t>
      </w:r>
      <w:r w:rsidR="00124D3F" w:rsidRPr="00D604C3">
        <w:rPr>
          <w:rFonts w:hint="eastAsia"/>
          <w:sz w:val="28"/>
          <w:szCs w:val="28"/>
          <w:rtl/>
          <w:lang w:bidi="fa-IR"/>
        </w:rPr>
        <w:t>‌دست و هم</w:t>
      </w:r>
      <w:r w:rsidR="005B7332" w:rsidRPr="00D604C3">
        <w:rPr>
          <w:rFonts w:hint="cs"/>
          <w:sz w:val="28"/>
          <w:szCs w:val="28"/>
          <w:rtl/>
          <w:lang w:bidi="fa-IR"/>
        </w:rPr>
        <w:t>‌داستان شده بودند!</w:t>
      </w:r>
      <w:r w:rsidR="00B6411A" w:rsidRPr="00D604C3">
        <w:rPr>
          <w:rFonts w:hint="cs"/>
          <w:sz w:val="28"/>
          <w:szCs w:val="28"/>
          <w:rtl/>
          <w:lang w:bidi="fa-IR"/>
        </w:rPr>
        <w:t>!،</w:t>
      </w:r>
      <w:r w:rsidR="005B7332" w:rsidRPr="00D604C3">
        <w:rPr>
          <w:rFonts w:hint="cs"/>
          <w:sz w:val="28"/>
          <w:szCs w:val="28"/>
          <w:rtl/>
          <w:lang w:bidi="fa-IR"/>
        </w:rPr>
        <w:t xml:space="preserve"> و سپس همین نویسنده آن تنفری را که در سایه رهبانیت از موضوع جنسی و پی</w:t>
      </w:r>
      <w:r w:rsidR="00906012" w:rsidRPr="00D604C3">
        <w:rPr>
          <w:rFonts w:hint="cs"/>
          <w:sz w:val="28"/>
          <w:szCs w:val="28"/>
          <w:rtl/>
          <w:lang w:bidi="fa-IR"/>
        </w:rPr>
        <w:t>‌آمدهای آن پدید آمده بود</w:t>
      </w:r>
      <w:r w:rsidR="003C331A" w:rsidRPr="00D604C3">
        <w:rPr>
          <w:rFonts w:hint="cs"/>
          <w:sz w:val="28"/>
          <w:szCs w:val="28"/>
          <w:rtl/>
          <w:lang w:bidi="fa-IR"/>
        </w:rPr>
        <w:t>، به این ترتیب نمایش می‌</w:t>
      </w:r>
      <w:r w:rsidR="00906012" w:rsidRPr="00D604C3">
        <w:rPr>
          <w:rFonts w:hint="cs"/>
          <w:sz w:val="28"/>
          <w:szCs w:val="28"/>
          <w:rtl/>
          <w:lang w:bidi="fa-IR"/>
        </w:rPr>
        <w:t>دهد: در آن ایام مردان از سایه زنان فرا</w:t>
      </w:r>
      <w:r w:rsidR="002436DB">
        <w:rPr>
          <w:rFonts w:hint="cs"/>
          <w:sz w:val="28"/>
          <w:szCs w:val="28"/>
          <w:rtl/>
          <w:lang w:bidi="fa-IR"/>
        </w:rPr>
        <w:t>ر</w:t>
      </w:r>
      <w:r w:rsidR="00906012" w:rsidRPr="00D604C3">
        <w:rPr>
          <w:rFonts w:hint="cs"/>
          <w:sz w:val="28"/>
          <w:szCs w:val="28"/>
          <w:rtl/>
          <w:lang w:bidi="fa-IR"/>
        </w:rPr>
        <w:t xml:space="preserve"> می</w:t>
      </w:r>
      <w:r w:rsidR="00B74415" w:rsidRPr="00D604C3">
        <w:rPr>
          <w:rFonts w:hint="eastAsia"/>
          <w:sz w:val="28"/>
          <w:szCs w:val="28"/>
          <w:rtl/>
          <w:lang w:bidi="fa-IR"/>
        </w:rPr>
        <w:t>‌کردند، و آمیزش و هم</w:t>
      </w:r>
      <w:r w:rsidR="00383675" w:rsidRPr="00D604C3">
        <w:rPr>
          <w:rFonts w:hint="cs"/>
          <w:sz w:val="28"/>
          <w:szCs w:val="28"/>
          <w:rtl/>
          <w:lang w:bidi="fa-IR"/>
        </w:rPr>
        <w:t>‌نشینی با زنان را گناه می</w:t>
      </w:r>
      <w:r w:rsidR="00DE280D" w:rsidRPr="00D604C3">
        <w:rPr>
          <w:rFonts w:hint="eastAsia"/>
          <w:sz w:val="28"/>
          <w:szCs w:val="28"/>
          <w:rtl/>
          <w:lang w:bidi="fa-IR"/>
        </w:rPr>
        <w:t>‌شمردند، و معتقد بودند که برخورد با زنان در کوچه و خیابان جرم نابخشودنی است، و سخن</w:t>
      </w:r>
      <w:r w:rsidR="0084233B" w:rsidRPr="00D604C3">
        <w:rPr>
          <w:rFonts w:hint="cs"/>
          <w:sz w:val="28"/>
          <w:szCs w:val="28"/>
          <w:rtl/>
          <w:lang w:bidi="fa-IR"/>
        </w:rPr>
        <w:t>‌گفت</w:t>
      </w:r>
      <w:r w:rsidR="00600F15" w:rsidRPr="00D604C3">
        <w:rPr>
          <w:rFonts w:hint="cs"/>
          <w:sz w:val="28"/>
          <w:szCs w:val="28"/>
          <w:rtl/>
          <w:lang w:bidi="fa-IR"/>
        </w:rPr>
        <w:t>ن با زنان گرچه مادران و خواهران</w:t>
      </w:r>
      <w:r w:rsidR="0084233B" w:rsidRPr="00D604C3">
        <w:rPr>
          <w:rFonts w:hint="cs"/>
          <w:sz w:val="28"/>
          <w:szCs w:val="28"/>
          <w:rtl/>
          <w:lang w:bidi="fa-IR"/>
        </w:rPr>
        <w:t xml:space="preserve"> و همسران باشند، همه اعمال پاک و ریاضت</w:t>
      </w:r>
      <w:r w:rsidR="003928DD" w:rsidRPr="00D604C3">
        <w:rPr>
          <w:rFonts w:hint="eastAsia"/>
          <w:sz w:val="28"/>
          <w:szCs w:val="28"/>
          <w:rtl/>
          <w:lang w:bidi="fa-IR"/>
        </w:rPr>
        <w:t>‌های روحی را تباه می</w:t>
      </w:r>
      <w:r w:rsidR="004D3049" w:rsidRPr="00D604C3">
        <w:rPr>
          <w:rFonts w:hint="cs"/>
          <w:sz w:val="28"/>
          <w:szCs w:val="28"/>
          <w:rtl/>
          <w:lang w:bidi="fa-IR"/>
        </w:rPr>
        <w:t>‌سازند</w:t>
      </w:r>
      <w:r w:rsidR="00590B0C" w:rsidRPr="00D604C3">
        <w:rPr>
          <w:rFonts w:hint="cs"/>
          <w:sz w:val="28"/>
          <w:szCs w:val="28"/>
          <w:rtl/>
          <w:lang w:bidi="fa-IR"/>
        </w:rPr>
        <w:t>!!</w:t>
      </w:r>
      <w:r w:rsidR="004D3049" w:rsidRPr="00D604C3">
        <w:rPr>
          <w:rFonts w:hint="cs"/>
          <w:sz w:val="28"/>
          <w:szCs w:val="28"/>
          <w:rtl/>
          <w:lang w:bidi="fa-IR"/>
        </w:rPr>
        <w:t>.</w:t>
      </w:r>
    </w:p>
    <w:p w:rsidR="00600F15" w:rsidRPr="00D604C3" w:rsidRDefault="002436DB" w:rsidP="000D6BF9">
      <w:pPr>
        <w:bidi/>
        <w:ind w:firstLine="340"/>
        <w:jc w:val="both"/>
        <w:rPr>
          <w:sz w:val="28"/>
          <w:szCs w:val="28"/>
          <w:rtl/>
          <w:lang w:bidi="fa-IR"/>
        </w:rPr>
      </w:pPr>
      <w:r>
        <w:rPr>
          <w:rFonts w:hint="cs"/>
          <w:sz w:val="28"/>
          <w:szCs w:val="28"/>
          <w:rtl/>
          <w:lang w:bidi="fa-IR"/>
        </w:rPr>
        <w:t>و استاد ابوالأ</w:t>
      </w:r>
      <w:r w:rsidR="00C213D6">
        <w:rPr>
          <w:rFonts w:hint="cs"/>
          <w:sz w:val="28"/>
          <w:szCs w:val="28"/>
          <w:rtl/>
          <w:lang w:bidi="fa-IR"/>
        </w:rPr>
        <w:t>علی مودود</w:t>
      </w:r>
      <w:r w:rsidR="004F7E16" w:rsidRPr="00D604C3">
        <w:rPr>
          <w:rFonts w:hint="cs"/>
          <w:sz w:val="28"/>
          <w:szCs w:val="28"/>
          <w:rtl/>
          <w:lang w:bidi="fa-IR"/>
        </w:rPr>
        <w:t>ی در کتابش (ا</w:t>
      </w:r>
      <w:r w:rsidR="00533CCA" w:rsidRPr="00D604C3">
        <w:rPr>
          <w:rFonts w:hint="cs"/>
          <w:sz w:val="28"/>
          <w:szCs w:val="28"/>
          <w:rtl/>
          <w:lang w:bidi="fa-IR"/>
        </w:rPr>
        <w:t>لحجاب) قسمتی از سخنان او را این</w:t>
      </w:r>
      <w:r w:rsidR="004F7E16" w:rsidRPr="00D604C3">
        <w:rPr>
          <w:rFonts w:hint="cs"/>
          <w:sz w:val="28"/>
          <w:szCs w:val="28"/>
          <w:rtl/>
          <w:lang w:bidi="fa-IR"/>
        </w:rPr>
        <w:t xml:space="preserve">گونه بازگو </w:t>
      </w:r>
      <w:r w:rsidR="000038A2" w:rsidRPr="00D604C3">
        <w:rPr>
          <w:rFonts w:hint="cs"/>
          <w:sz w:val="28"/>
          <w:szCs w:val="28"/>
          <w:rtl/>
          <w:lang w:bidi="fa-IR"/>
        </w:rPr>
        <w:t>می‌کند</w:t>
      </w:r>
      <w:r w:rsidR="002D60D0" w:rsidRPr="00D604C3">
        <w:rPr>
          <w:rFonts w:hint="cs"/>
          <w:sz w:val="28"/>
          <w:szCs w:val="28"/>
          <w:vertAlign w:val="superscript"/>
          <w:rtl/>
          <w:lang w:bidi="fa-IR"/>
        </w:rPr>
        <w:t>(</w:t>
      </w:r>
      <w:r w:rsidR="002D60D0" w:rsidRPr="00D604C3">
        <w:rPr>
          <w:rStyle w:val="FootnoteReference"/>
          <w:sz w:val="28"/>
          <w:szCs w:val="28"/>
          <w:rtl/>
          <w:lang w:bidi="fa-IR"/>
        </w:rPr>
        <w:footnoteReference w:id="35"/>
      </w:r>
      <w:r w:rsidR="002D60D0" w:rsidRPr="00D604C3">
        <w:rPr>
          <w:rFonts w:hint="cs"/>
          <w:sz w:val="28"/>
          <w:szCs w:val="28"/>
          <w:vertAlign w:val="superscript"/>
          <w:rtl/>
          <w:lang w:bidi="fa-IR"/>
        </w:rPr>
        <w:t>)</w:t>
      </w:r>
      <w:r w:rsidR="002D60D0" w:rsidRPr="00D604C3">
        <w:rPr>
          <w:rFonts w:hint="cs"/>
          <w:sz w:val="28"/>
          <w:szCs w:val="28"/>
          <w:rtl/>
          <w:lang w:bidi="fa-IR"/>
        </w:rPr>
        <w:t>.</w:t>
      </w:r>
    </w:p>
    <w:p w:rsidR="007B15AB" w:rsidRPr="00D604C3" w:rsidRDefault="007B15AB" w:rsidP="000D6BF9">
      <w:pPr>
        <w:bidi/>
        <w:ind w:firstLine="340"/>
        <w:jc w:val="both"/>
        <w:rPr>
          <w:sz w:val="28"/>
          <w:szCs w:val="28"/>
          <w:rtl/>
          <w:lang w:bidi="fa-IR"/>
        </w:rPr>
      </w:pPr>
      <w:r w:rsidRPr="00D604C3">
        <w:rPr>
          <w:rFonts w:hint="cs"/>
          <w:sz w:val="28"/>
          <w:szCs w:val="28"/>
          <w:rtl/>
          <w:lang w:bidi="fa-IR"/>
        </w:rPr>
        <w:t>از جمله نظریات اصلی و اساسی در این باره این بود که زن سرچشمه معصیت</w:t>
      </w:r>
      <w:r w:rsidR="00675244" w:rsidRPr="00D604C3">
        <w:rPr>
          <w:rFonts w:hint="eastAsia"/>
          <w:sz w:val="28"/>
          <w:szCs w:val="28"/>
          <w:rtl/>
          <w:lang w:bidi="fa-IR"/>
        </w:rPr>
        <w:t>‌ها و اساس همه گناهان و فسق و</w:t>
      </w:r>
      <w:r w:rsidR="00A50A79" w:rsidRPr="00D604C3">
        <w:rPr>
          <w:rFonts w:hint="cs"/>
          <w:sz w:val="28"/>
          <w:szCs w:val="28"/>
          <w:rtl/>
          <w:lang w:bidi="fa-IR"/>
        </w:rPr>
        <w:t xml:space="preserve"> </w:t>
      </w:r>
      <w:r w:rsidR="00A50A79" w:rsidRPr="00D604C3">
        <w:rPr>
          <w:rFonts w:hint="eastAsia"/>
          <w:sz w:val="28"/>
          <w:szCs w:val="28"/>
          <w:rtl/>
          <w:lang w:bidi="fa-IR"/>
        </w:rPr>
        <w:t>فجور است</w:t>
      </w:r>
      <w:r w:rsidR="00A50A79" w:rsidRPr="00D604C3">
        <w:rPr>
          <w:rFonts w:hint="cs"/>
          <w:sz w:val="28"/>
          <w:szCs w:val="28"/>
          <w:rtl/>
          <w:lang w:bidi="fa-IR"/>
        </w:rPr>
        <w:t>،</w:t>
      </w:r>
      <w:r w:rsidR="00A50A79" w:rsidRPr="00D604C3">
        <w:rPr>
          <w:rFonts w:hint="eastAsia"/>
          <w:sz w:val="28"/>
          <w:szCs w:val="28"/>
          <w:rtl/>
          <w:lang w:bidi="fa-IR"/>
        </w:rPr>
        <w:t xml:space="preserve"> و او</w:t>
      </w:r>
      <w:r w:rsidR="00675244" w:rsidRPr="00D604C3">
        <w:rPr>
          <w:rFonts w:hint="eastAsia"/>
          <w:sz w:val="28"/>
          <w:szCs w:val="28"/>
          <w:rtl/>
          <w:lang w:bidi="fa-IR"/>
        </w:rPr>
        <w:t xml:space="preserve"> </w:t>
      </w:r>
      <w:r w:rsidR="00675244" w:rsidRPr="00D604C3">
        <w:rPr>
          <w:rFonts w:hint="cs"/>
          <w:sz w:val="28"/>
          <w:szCs w:val="28"/>
          <w:rtl/>
          <w:lang w:bidi="fa-IR"/>
        </w:rPr>
        <w:t>برای مرد دری است از درهای جهنم! چون که او منشاء تحریک و وادارساختن مرد است بگناهان! و چشمه</w:t>
      </w:r>
      <w:r w:rsidR="007F0871" w:rsidRPr="00D604C3">
        <w:rPr>
          <w:rFonts w:hint="eastAsia"/>
          <w:sz w:val="28"/>
          <w:szCs w:val="28"/>
          <w:rtl/>
          <w:lang w:bidi="fa-IR"/>
        </w:rPr>
        <w:t>‌های همه معصیت</w:t>
      </w:r>
      <w:r w:rsidR="00A50A79" w:rsidRPr="00D604C3">
        <w:rPr>
          <w:rFonts w:hint="cs"/>
          <w:sz w:val="28"/>
          <w:szCs w:val="28"/>
          <w:rtl/>
          <w:lang w:bidi="fa-IR"/>
        </w:rPr>
        <w:t>‌های انسانی از نهاد او ج</w:t>
      </w:r>
      <w:r w:rsidR="00E57334" w:rsidRPr="00D604C3">
        <w:rPr>
          <w:rFonts w:hint="cs"/>
          <w:sz w:val="28"/>
          <w:szCs w:val="28"/>
          <w:rtl/>
          <w:lang w:bidi="fa-IR"/>
        </w:rPr>
        <w:t>وشیده است، و روی این حساب پشیمانی و شرمندگی بر او بس که او زن است! و او باید از حسن و جمالش حیا کند! زیرا این حسن و جمال سلاحی است از اسلحه گوناگون شیطان که هیچ یک از سلاح</w:t>
      </w:r>
      <w:r w:rsidR="002F705E" w:rsidRPr="00D604C3">
        <w:rPr>
          <w:rFonts w:hint="eastAsia"/>
          <w:sz w:val="28"/>
          <w:szCs w:val="28"/>
          <w:rtl/>
          <w:lang w:bidi="fa-IR"/>
        </w:rPr>
        <w:t>‌های ش</w:t>
      </w:r>
      <w:r w:rsidR="00A50A79" w:rsidRPr="00D604C3">
        <w:rPr>
          <w:rFonts w:hint="cs"/>
          <w:sz w:val="28"/>
          <w:szCs w:val="28"/>
          <w:rtl/>
          <w:lang w:bidi="fa-IR"/>
        </w:rPr>
        <w:t>ی</w:t>
      </w:r>
      <w:r w:rsidR="002F705E" w:rsidRPr="00D604C3">
        <w:rPr>
          <w:rFonts w:hint="eastAsia"/>
          <w:sz w:val="28"/>
          <w:szCs w:val="28"/>
          <w:rtl/>
          <w:lang w:bidi="fa-IR"/>
        </w:rPr>
        <w:t>طان برنده</w:t>
      </w:r>
      <w:r w:rsidR="006D2101" w:rsidRPr="00D604C3">
        <w:rPr>
          <w:rFonts w:hint="cs"/>
          <w:sz w:val="28"/>
          <w:szCs w:val="28"/>
          <w:rtl/>
          <w:lang w:bidi="fa-IR"/>
        </w:rPr>
        <w:t>‌تر از آن نیست!!.</w:t>
      </w:r>
    </w:p>
    <w:p w:rsidR="006D2101" w:rsidRPr="00D604C3" w:rsidRDefault="000C4F92" w:rsidP="000D6BF9">
      <w:pPr>
        <w:bidi/>
        <w:ind w:firstLine="340"/>
        <w:jc w:val="both"/>
        <w:rPr>
          <w:sz w:val="28"/>
          <w:szCs w:val="28"/>
          <w:rtl/>
          <w:lang w:bidi="fa-IR"/>
        </w:rPr>
      </w:pPr>
      <w:r w:rsidRPr="00D604C3">
        <w:rPr>
          <w:rFonts w:hint="cs"/>
          <w:sz w:val="28"/>
          <w:szCs w:val="28"/>
          <w:rtl/>
          <w:lang w:bidi="fa-IR"/>
        </w:rPr>
        <w:t>و او باید همیشه کفاره بپردازد و آنی از این پرداخت غفلت نکند، زیرا اوست که ا</w:t>
      </w:r>
      <w:r w:rsidR="001B30D6" w:rsidRPr="00D604C3">
        <w:rPr>
          <w:rFonts w:hint="cs"/>
          <w:sz w:val="28"/>
          <w:szCs w:val="28"/>
          <w:rtl/>
          <w:lang w:bidi="fa-IR"/>
        </w:rPr>
        <w:t>ن</w:t>
      </w:r>
      <w:r w:rsidRPr="00D604C3">
        <w:rPr>
          <w:rFonts w:hint="cs"/>
          <w:sz w:val="28"/>
          <w:szCs w:val="28"/>
          <w:rtl/>
          <w:lang w:bidi="fa-IR"/>
        </w:rPr>
        <w:t>واع گوناگون بلاها و بدبختی</w:t>
      </w:r>
      <w:r w:rsidR="00661F1F" w:rsidRPr="00D604C3">
        <w:rPr>
          <w:rFonts w:hint="eastAsia"/>
          <w:sz w:val="28"/>
          <w:szCs w:val="28"/>
          <w:rtl/>
          <w:lang w:bidi="fa-IR"/>
        </w:rPr>
        <w:t>‌ها را برای بشر روی زمین به ارمغان آورده است!!.</w:t>
      </w:r>
    </w:p>
    <w:p w:rsidR="00661F1F" w:rsidRPr="00D604C3" w:rsidRDefault="00661F1F" w:rsidP="000D6BF9">
      <w:pPr>
        <w:bidi/>
        <w:ind w:firstLine="340"/>
        <w:jc w:val="both"/>
        <w:rPr>
          <w:sz w:val="28"/>
          <w:szCs w:val="28"/>
          <w:rtl/>
          <w:lang w:bidi="fa-IR"/>
        </w:rPr>
      </w:pPr>
      <w:r w:rsidRPr="00D604C3">
        <w:rPr>
          <w:rFonts w:hint="cs"/>
          <w:sz w:val="28"/>
          <w:szCs w:val="28"/>
          <w:rtl/>
          <w:lang w:bidi="fa-IR"/>
        </w:rPr>
        <w:t xml:space="preserve">پس هم اکنون گوش بدهیم تا بشنویم که (تروتولیان) </w:t>
      </w:r>
      <w:r w:rsidR="004F68E5" w:rsidRPr="00D604C3">
        <w:rPr>
          <w:sz w:val="28"/>
          <w:szCs w:val="28"/>
        </w:rPr>
        <w:t>Tertulian</w:t>
      </w:r>
      <w:r w:rsidRPr="00D604C3">
        <w:rPr>
          <w:rFonts w:hint="cs"/>
          <w:sz w:val="28"/>
          <w:szCs w:val="28"/>
          <w:rtl/>
          <w:lang w:bidi="fa-IR"/>
        </w:rPr>
        <w:t xml:space="preserve"> یکی از اقطاب و رهبران قدیم در بیان نظر مسیحیت در باره زن سخن می</w:t>
      </w:r>
      <w:r w:rsidR="00AE424B" w:rsidRPr="00D604C3">
        <w:rPr>
          <w:rFonts w:hint="eastAsia"/>
          <w:sz w:val="28"/>
          <w:szCs w:val="28"/>
          <w:rtl/>
          <w:lang w:bidi="fa-IR"/>
        </w:rPr>
        <w:t>‌گوید:</w:t>
      </w:r>
      <w:r w:rsidR="004F68E5" w:rsidRPr="00D604C3">
        <w:rPr>
          <w:rFonts w:hint="cs"/>
          <w:sz w:val="28"/>
          <w:szCs w:val="28"/>
          <w:rtl/>
          <w:lang w:bidi="fa-IR"/>
        </w:rPr>
        <w:t xml:space="preserve"> </w:t>
      </w:r>
      <w:r w:rsidR="00E002FB" w:rsidRPr="00D604C3">
        <w:rPr>
          <w:rFonts w:hint="cs"/>
          <w:sz w:val="28"/>
          <w:szCs w:val="28"/>
          <w:rtl/>
          <w:lang w:bidi="fa-IR"/>
        </w:rPr>
        <w:t>این پیشوای بزرگ مسیحی چنین می</w:t>
      </w:r>
      <w:r w:rsidR="00BA424B" w:rsidRPr="00D604C3">
        <w:rPr>
          <w:rFonts w:hint="eastAsia"/>
          <w:sz w:val="28"/>
          <w:szCs w:val="28"/>
          <w:rtl/>
          <w:lang w:bidi="fa-IR"/>
        </w:rPr>
        <w:t xml:space="preserve">‌گوید: به یقین زن در ورودی شیطان است به درون ساختمان نفس انسانی! </w:t>
      </w:r>
      <w:r w:rsidR="00BA424B" w:rsidRPr="00D604C3">
        <w:rPr>
          <w:rFonts w:hint="cs"/>
          <w:sz w:val="28"/>
          <w:szCs w:val="28"/>
          <w:rtl/>
          <w:lang w:bidi="fa-IR"/>
        </w:rPr>
        <w:t>و دائم به مرد فر</w:t>
      </w:r>
      <w:r w:rsidR="005417F7" w:rsidRPr="00D604C3">
        <w:rPr>
          <w:rFonts w:hint="cs"/>
          <w:sz w:val="28"/>
          <w:szCs w:val="28"/>
          <w:rtl/>
          <w:lang w:bidi="fa-IR"/>
        </w:rPr>
        <w:t>م</w:t>
      </w:r>
      <w:r w:rsidR="00BA424B" w:rsidRPr="00D604C3">
        <w:rPr>
          <w:rFonts w:hint="cs"/>
          <w:sz w:val="28"/>
          <w:szCs w:val="28"/>
          <w:rtl/>
          <w:lang w:bidi="fa-IR"/>
        </w:rPr>
        <w:t xml:space="preserve">ان حرکت به سوی شجره و ممنوعه صادر </w:t>
      </w:r>
      <w:r w:rsidR="000038A2" w:rsidRPr="00D604C3">
        <w:rPr>
          <w:rFonts w:hint="cs"/>
          <w:sz w:val="28"/>
          <w:szCs w:val="28"/>
          <w:rtl/>
          <w:lang w:bidi="fa-IR"/>
        </w:rPr>
        <w:t>می‌کند</w:t>
      </w:r>
      <w:r w:rsidR="000F21C6" w:rsidRPr="00D604C3">
        <w:rPr>
          <w:rFonts w:hint="eastAsia"/>
          <w:sz w:val="28"/>
          <w:szCs w:val="28"/>
          <w:rtl/>
          <w:lang w:bidi="fa-IR"/>
        </w:rPr>
        <w:t xml:space="preserve">! </w:t>
      </w:r>
      <w:r w:rsidR="000F21C6" w:rsidRPr="00D604C3">
        <w:rPr>
          <w:rFonts w:hint="cs"/>
          <w:sz w:val="28"/>
          <w:szCs w:val="28"/>
          <w:rtl/>
          <w:lang w:bidi="fa-IR"/>
        </w:rPr>
        <w:t>و او شکننده قانون خداست! او زشت</w:t>
      </w:r>
      <w:r w:rsidR="002D6696" w:rsidRPr="00D604C3">
        <w:rPr>
          <w:rFonts w:hint="eastAsia"/>
          <w:sz w:val="28"/>
          <w:szCs w:val="28"/>
          <w:rtl/>
          <w:lang w:bidi="fa-IR"/>
        </w:rPr>
        <w:t>‌نشان</w:t>
      </w:r>
      <w:r w:rsidR="00103D03" w:rsidRPr="00D604C3">
        <w:rPr>
          <w:rFonts w:hint="cs"/>
          <w:sz w:val="28"/>
          <w:szCs w:val="28"/>
          <w:rtl/>
          <w:lang w:bidi="fa-IR"/>
        </w:rPr>
        <w:t>‌دهنده سیمای خدا است، یعنی مر</w:t>
      </w:r>
      <w:r w:rsidR="0093079C" w:rsidRPr="00D604C3">
        <w:rPr>
          <w:rFonts w:hint="cs"/>
          <w:sz w:val="28"/>
          <w:szCs w:val="28"/>
          <w:rtl/>
          <w:lang w:bidi="fa-IR"/>
        </w:rPr>
        <w:t>د.</w:t>
      </w:r>
    </w:p>
    <w:p w:rsidR="004E07BE" w:rsidRPr="00D604C3" w:rsidRDefault="00C15E1E" w:rsidP="00C15E1E">
      <w:pPr>
        <w:bidi/>
        <w:ind w:firstLine="340"/>
        <w:jc w:val="both"/>
        <w:rPr>
          <w:sz w:val="28"/>
          <w:szCs w:val="28"/>
          <w:rtl/>
          <w:lang w:bidi="fa-IR"/>
        </w:rPr>
      </w:pPr>
      <w:r>
        <w:rPr>
          <w:rFonts w:hint="cs"/>
          <w:sz w:val="28"/>
          <w:szCs w:val="28"/>
          <w:rtl/>
          <w:lang w:bidi="fa-IR"/>
        </w:rPr>
        <w:t>و نیز (کرا</w:t>
      </w:r>
      <w:r w:rsidR="00CA5770" w:rsidRPr="00D604C3">
        <w:rPr>
          <w:rFonts w:hint="cs"/>
          <w:sz w:val="28"/>
          <w:szCs w:val="28"/>
          <w:rtl/>
          <w:lang w:bidi="fa-IR"/>
        </w:rPr>
        <w:t xml:space="preserve">ی سوستام) </w:t>
      </w:r>
      <w:r w:rsidR="0097164C" w:rsidRPr="00D604C3">
        <w:rPr>
          <w:sz w:val="28"/>
          <w:szCs w:val="28"/>
        </w:rPr>
        <w:t>Chry sostem</w:t>
      </w:r>
      <w:r w:rsidR="00CA5770" w:rsidRPr="00D604C3">
        <w:rPr>
          <w:rFonts w:hint="cs"/>
          <w:sz w:val="28"/>
          <w:szCs w:val="28"/>
          <w:rtl/>
          <w:lang w:bidi="fa-IR"/>
        </w:rPr>
        <w:t xml:space="preserve"> که از بزرگان و رهبران مسیحی است</w:t>
      </w:r>
      <w:r w:rsidR="002A518C" w:rsidRPr="00D604C3">
        <w:rPr>
          <w:rFonts w:hint="cs"/>
          <w:sz w:val="28"/>
          <w:szCs w:val="28"/>
          <w:rtl/>
          <w:lang w:bidi="fa-IR"/>
        </w:rPr>
        <w:t>،</w:t>
      </w:r>
      <w:r w:rsidR="00CA5770" w:rsidRPr="00D604C3">
        <w:rPr>
          <w:rFonts w:hint="cs"/>
          <w:sz w:val="28"/>
          <w:szCs w:val="28"/>
          <w:rtl/>
          <w:lang w:bidi="fa-IR"/>
        </w:rPr>
        <w:t xml:space="preserve"> در باره زن چنین می</w:t>
      </w:r>
      <w:r w:rsidR="002E6744" w:rsidRPr="00D604C3">
        <w:rPr>
          <w:rFonts w:hint="eastAsia"/>
          <w:sz w:val="28"/>
          <w:szCs w:val="28"/>
          <w:rtl/>
          <w:lang w:bidi="fa-IR"/>
        </w:rPr>
        <w:t xml:space="preserve">‌گوید: او بلائی است که کسی را از وی گریزی نیست! </w:t>
      </w:r>
      <w:r w:rsidR="00EB6DBB" w:rsidRPr="00D604C3">
        <w:rPr>
          <w:rFonts w:hint="cs"/>
          <w:sz w:val="28"/>
          <w:szCs w:val="28"/>
          <w:rtl/>
          <w:lang w:bidi="fa-IR"/>
        </w:rPr>
        <w:t>ا</w:t>
      </w:r>
      <w:r w:rsidR="002E6744" w:rsidRPr="00D604C3">
        <w:rPr>
          <w:rFonts w:hint="cs"/>
          <w:sz w:val="28"/>
          <w:szCs w:val="28"/>
          <w:rtl/>
          <w:lang w:bidi="fa-IR"/>
        </w:rPr>
        <w:t>و وسوسه فطرت است! او آفتی دلپذیر است! او خطر بزرگی است برای خانه و خانو</w:t>
      </w:r>
      <w:r w:rsidR="00EB6DBB" w:rsidRPr="00D604C3">
        <w:rPr>
          <w:rFonts w:hint="cs"/>
          <w:sz w:val="28"/>
          <w:szCs w:val="28"/>
          <w:rtl/>
          <w:lang w:bidi="fa-IR"/>
        </w:rPr>
        <w:t>ا</w:t>
      </w:r>
      <w:r w:rsidR="002E6744" w:rsidRPr="00D604C3">
        <w:rPr>
          <w:rFonts w:hint="cs"/>
          <w:sz w:val="28"/>
          <w:szCs w:val="28"/>
          <w:rtl/>
          <w:lang w:bidi="fa-IR"/>
        </w:rPr>
        <w:t>ده! معشوقه</w:t>
      </w:r>
      <w:r w:rsidR="00624E6F" w:rsidRPr="00D604C3">
        <w:rPr>
          <w:rFonts w:hint="eastAsia"/>
          <w:sz w:val="28"/>
          <w:szCs w:val="28"/>
          <w:rtl/>
          <w:lang w:bidi="fa-IR"/>
        </w:rPr>
        <w:t>‌</w:t>
      </w:r>
      <w:r w:rsidR="00624E6F" w:rsidRPr="00D604C3">
        <w:rPr>
          <w:rFonts w:hint="cs"/>
          <w:sz w:val="28"/>
          <w:szCs w:val="28"/>
          <w:rtl/>
          <w:lang w:bidi="fa-IR"/>
        </w:rPr>
        <w:t>ایست عاشق</w:t>
      </w:r>
      <w:r w:rsidR="00BE15E8" w:rsidRPr="00D604C3">
        <w:rPr>
          <w:rFonts w:hint="eastAsia"/>
          <w:sz w:val="28"/>
          <w:szCs w:val="28"/>
          <w:rtl/>
          <w:lang w:bidi="fa-IR"/>
        </w:rPr>
        <w:t>‌کش، و ماری است خوش</w:t>
      </w:r>
      <w:r>
        <w:rPr>
          <w:rFonts w:hint="cs"/>
          <w:sz w:val="28"/>
          <w:szCs w:val="28"/>
          <w:rtl/>
          <w:lang w:bidi="fa-IR"/>
        </w:rPr>
        <w:t>‌خط و خال!!</w:t>
      </w:r>
      <w:r w:rsidR="00C213D6" w:rsidRPr="00D604C3">
        <w:rPr>
          <w:rFonts w:hint="cs"/>
          <w:sz w:val="28"/>
          <w:szCs w:val="28"/>
          <w:vertAlign w:val="superscript"/>
          <w:rtl/>
          <w:lang w:bidi="fa-IR"/>
        </w:rPr>
        <w:t>(</w:t>
      </w:r>
      <w:r w:rsidR="00C213D6" w:rsidRPr="00D604C3">
        <w:rPr>
          <w:rStyle w:val="FootnoteReference"/>
          <w:sz w:val="28"/>
          <w:szCs w:val="28"/>
          <w:rtl/>
          <w:lang w:bidi="fa-IR"/>
        </w:rPr>
        <w:footnoteReference w:id="36"/>
      </w:r>
      <w:r w:rsidR="00C213D6" w:rsidRPr="00D604C3">
        <w:rPr>
          <w:rFonts w:hint="cs"/>
          <w:sz w:val="28"/>
          <w:szCs w:val="28"/>
          <w:vertAlign w:val="superscript"/>
          <w:rtl/>
          <w:lang w:bidi="fa-IR"/>
        </w:rPr>
        <w:t>)</w:t>
      </w:r>
      <w:r>
        <w:rPr>
          <w:rFonts w:hint="cs"/>
          <w:sz w:val="28"/>
          <w:szCs w:val="28"/>
          <w:vertAlign w:val="superscript"/>
          <w:rtl/>
          <w:lang w:bidi="fa-IR"/>
        </w:rPr>
        <w:t xml:space="preserve">. </w:t>
      </w:r>
    </w:p>
    <w:p w:rsidR="0093079C" w:rsidRPr="00D604C3" w:rsidRDefault="001B3286" w:rsidP="00C213D6">
      <w:pPr>
        <w:bidi/>
        <w:ind w:firstLine="340"/>
        <w:jc w:val="both"/>
        <w:rPr>
          <w:sz w:val="28"/>
          <w:szCs w:val="28"/>
          <w:rtl/>
          <w:lang w:bidi="fa-IR"/>
        </w:rPr>
      </w:pPr>
      <w:r w:rsidRPr="00D604C3">
        <w:rPr>
          <w:rFonts w:hint="cs"/>
          <w:sz w:val="28"/>
          <w:szCs w:val="28"/>
          <w:rtl/>
          <w:lang w:bidi="fa-IR"/>
        </w:rPr>
        <w:t>و</w:t>
      </w:r>
      <w:r w:rsidR="00782DA5" w:rsidRPr="00D604C3">
        <w:rPr>
          <w:rFonts w:hint="cs"/>
          <w:sz w:val="28"/>
          <w:szCs w:val="28"/>
          <w:rtl/>
          <w:lang w:bidi="fa-IR"/>
        </w:rPr>
        <w:t xml:space="preserve"> این هم نظریه دوم او در باره زنان: علاقه جنسی میان مرد و زن در اصل خود پلید و لازم الاجتناب است!</w:t>
      </w:r>
      <w:r w:rsidRPr="00D604C3">
        <w:rPr>
          <w:rFonts w:hint="cs"/>
          <w:sz w:val="28"/>
          <w:szCs w:val="28"/>
          <w:rtl/>
          <w:lang w:bidi="fa-IR"/>
        </w:rPr>
        <w:t>!،</w:t>
      </w:r>
      <w:r w:rsidR="00782DA5" w:rsidRPr="00D604C3">
        <w:rPr>
          <w:rFonts w:hint="cs"/>
          <w:sz w:val="28"/>
          <w:szCs w:val="28"/>
          <w:rtl/>
          <w:lang w:bidi="fa-IR"/>
        </w:rPr>
        <w:t xml:space="preserve"> گرچه همین علاقه از شیوه ازدواج رسمی قانونی هم به وجود آمده باشد!!.</w:t>
      </w:r>
    </w:p>
    <w:p w:rsidR="002A52CF" w:rsidRPr="00D604C3" w:rsidRDefault="00AF4A7F" w:rsidP="000D6BF9">
      <w:pPr>
        <w:bidi/>
        <w:ind w:firstLine="340"/>
        <w:jc w:val="both"/>
        <w:rPr>
          <w:sz w:val="28"/>
          <w:szCs w:val="28"/>
          <w:rtl/>
          <w:lang w:bidi="fa-IR"/>
        </w:rPr>
      </w:pPr>
      <w:r w:rsidRPr="00D604C3">
        <w:rPr>
          <w:rFonts w:hint="cs"/>
          <w:sz w:val="28"/>
          <w:szCs w:val="28"/>
          <w:rtl/>
          <w:lang w:bidi="fa-IR"/>
        </w:rPr>
        <w:t>و سرانجام از این نظریه منحرف جاهلانه که همه جا به نام دین انتشار د</w:t>
      </w:r>
      <w:r w:rsidR="00603CE6" w:rsidRPr="00D604C3">
        <w:rPr>
          <w:rFonts w:hint="cs"/>
          <w:sz w:val="28"/>
          <w:szCs w:val="28"/>
          <w:rtl/>
          <w:lang w:bidi="fa-IR"/>
        </w:rPr>
        <w:t>اده بودند، و حال آ</w:t>
      </w:r>
      <w:r w:rsidRPr="00D604C3">
        <w:rPr>
          <w:rFonts w:hint="cs"/>
          <w:sz w:val="28"/>
          <w:szCs w:val="28"/>
          <w:rtl/>
          <w:lang w:bidi="fa-IR"/>
        </w:rPr>
        <w:t>نکه دین از آن بیزار بود، عکس العمل جاهلانه بس</w:t>
      </w:r>
      <w:r w:rsidR="008E6243" w:rsidRPr="00D604C3">
        <w:rPr>
          <w:rFonts w:hint="cs"/>
          <w:sz w:val="28"/>
          <w:szCs w:val="28"/>
          <w:rtl/>
          <w:lang w:bidi="fa-IR"/>
        </w:rPr>
        <w:t xml:space="preserve"> شدیدی در جهت دیگر پدید آمد، و </w:t>
      </w:r>
      <w:r w:rsidRPr="00D604C3">
        <w:rPr>
          <w:rFonts w:hint="cs"/>
          <w:sz w:val="28"/>
          <w:szCs w:val="28"/>
          <w:rtl/>
          <w:lang w:bidi="fa-IR"/>
        </w:rPr>
        <w:t>ا</w:t>
      </w:r>
      <w:r w:rsidR="008E6243" w:rsidRPr="00D604C3">
        <w:rPr>
          <w:rFonts w:hint="cs"/>
          <w:sz w:val="28"/>
          <w:szCs w:val="28"/>
          <w:rtl/>
          <w:lang w:bidi="fa-IR"/>
        </w:rPr>
        <w:t>ین عکس العمل به تدریج</w:t>
      </w:r>
      <w:r w:rsidRPr="00D604C3">
        <w:rPr>
          <w:rFonts w:hint="cs"/>
          <w:sz w:val="28"/>
          <w:szCs w:val="28"/>
          <w:rtl/>
          <w:lang w:bidi="fa-IR"/>
        </w:rPr>
        <w:t xml:space="preserve"> و به کندی و تحت </w:t>
      </w:r>
      <w:r w:rsidR="00027B92" w:rsidRPr="00D604C3">
        <w:rPr>
          <w:rFonts w:hint="cs"/>
          <w:sz w:val="28"/>
          <w:szCs w:val="28"/>
          <w:rtl/>
          <w:lang w:bidi="fa-IR"/>
        </w:rPr>
        <w:t xml:space="preserve">فشار یک رشته عوامل </w:t>
      </w:r>
      <w:r w:rsidR="00C163C3" w:rsidRPr="00D604C3">
        <w:rPr>
          <w:rFonts w:hint="cs"/>
          <w:sz w:val="28"/>
          <w:szCs w:val="28"/>
          <w:rtl/>
          <w:lang w:bidi="fa-IR"/>
        </w:rPr>
        <w:t>گو</w:t>
      </w:r>
      <w:r w:rsidR="009E1D68" w:rsidRPr="00D604C3">
        <w:rPr>
          <w:rFonts w:hint="cs"/>
          <w:sz w:val="28"/>
          <w:szCs w:val="28"/>
          <w:rtl/>
          <w:lang w:bidi="fa-IR"/>
        </w:rPr>
        <w:t>ناگونی انجام گرفت که ما فهرست</w:t>
      </w:r>
      <w:r w:rsidR="009E1D68" w:rsidRPr="00D604C3">
        <w:rPr>
          <w:rFonts w:hint="eastAsia"/>
          <w:sz w:val="28"/>
          <w:szCs w:val="28"/>
          <w:rtl/>
          <w:lang w:bidi="fa-IR"/>
        </w:rPr>
        <w:t>‌</w:t>
      </w:r>
      <w:r w:rsidR="00027B92" w:rsidRPr="00D604C3">
        <w:rPr>
          <w:rFonts w:hint="cs"/>
          <w:sz w:val="28"/>
          <w:szCs w:val="28"/>
          <w:rtl/>
          <w:lang w:bidi="fa-IR"/>
        </w:rPr>
        <w:t>وار در اینجا از آن به این ترتیب یاد می</w:t>
      </w:r>
      <w:r w:rsidR="00814490" w:rsidRPr="00D604C3">
        <w:rPr>
          <w:rFonts w:hint="eastAsia"/>
          <w:sz w:val="28"/>
          <w:szCs w:val="28"/>
          <w:rtl/>
          <w:lang w:bidi="fa-IR"/>
        </w:rPr>
        <w:t>‌کنیم: از جمله این عوامل آن فساد وحشت</w:t>
      </w:r>
      <w:r w:rsidR="009E1D68" w:rsidRPr="00D604C3">
        <w:rPr>
          <w:rFonts w:hint="cs"/>
          <w:sz w:val="28"/>
          <w:szCs w:val="28"/>
          <w:rtl/>
          <w:lang w:bidi="fa-IR"/>
        </w:rPr>
        <w:t>‌</w:t>
      </w:r>
      <w:r w:rsidR="00814490" w:rsidRPr="00D604C3">
        <w:rPr>
          <w:rFonts w:hint="eastAsia"/>
          <w:sz w:val="28"/>
          <w:szCs w:val="28"/>
          <w:rtl/>
          <w:lang w:bidi="fa-IR"/>
        </w:rPr>
        <w:t>ناکی بود که در</w:t>
      </w:r>
      <w:r w:rsidR="009E1D68" w:rsidRPr="00D604C3">
        <w:rPr>
          <w:rFonts w:hint="cs"/>
          <w:sz w:val="28"/>
          <w:szCs w:val="28"/>
          <w:rtl/>
          <w:lang w:bidi="fa-IR"/>
        </w:rPr>
        <w:t xml:space="preserve"> </w:t>
      </w:r>
      <w:r w:rsidR="00814490" w:rsidRPr="00D604C3">
        <w:rPr>
          <w:rFonts w:hint="eastAsia"/>
          <w:sz w:val="28"/>
          <w:szCs w:val="28"/>
          <w:rtl/>
          <w:lang w:bidi="fa-IR"/>
        </w:rPr>
        <w:t>اندرون دیرها به صورت</w:t>
      </w:r>
      <w:r w:rsidR="00B62F66" w:rsidRPr="00D604C3">
        <w:rPr>
          <w:rFonts w:hint="cs"/>
          <w:sz w:val="28"/>
          <w:szCs w:val="28"/>
          <w:rtl/>
          <w:lang w:bidi="fa-IR"/>
        </w:rPr>
        <w:t>‌های گوناگون در میان برادران راهب و خواهران راهبه و در میان راهبه با راهبه و راهب را راهب با وضع رسواگرانه و گسترده</w:t>
      </w:r>
      <w:r w:rsidR="00835E68" w:rsidRPr="00D604C3">
        <w:rPr>
          <w:rFonts w:hint="eastAsia"/>
          <w:sz w:val="28"/>
          <w:szCs w:val="28"/>
          <w:rtl/>
          <w:lang w:bidi="fa-IR"/>
        </w:rPr>
        <w:t>‌ای مبادله شد، و مرتب ارزش و اعتبار این وضع رسواگرانه و این حال شرم</w:t>
      </w:r>
      <w:r w:rsidR="00EA03BD" w:rsidRPr="00D604C3">
        <w:rPr>
          <w:rFonts w:hint="cs"/>
          <w:sz w:val="28"/>
          <w:szCs w:val="28"/>
          <w:rtl/>
          <w:lang w:bidi="fa-IR"/>
        </w:rPr>
        <w:t>‌آور مردم ر</w:t>
      </w:r>
      <w:r w:rsidR="0094663E" w:rsidRPr="00D604C3">
        <w:rPr>
          <w:rFonts w:hint="cs"/>
          <w:sz w:val="28"/>
          <w:szCs w:val="28"/>
          <w:rtl/>
          <w:lang w:bidi="fa-IR"/>
        </w:rPr>
        <w:t>ا به پارسائی و خودداری از شهوات منحرف و منصرف ساخت، و به شهوت</w:t>
      </w:r>
      <w:r w:rsidR="0094663E" w:rsidRPr="00D604C3">
        <w:rPr>
          <w:rFonts w:hint="eastAsia"/>
          <w:sz w:val="28"/>
          <w:szCs w:val="28"/>
          <w:rtl/>
          <w:lang w:bidi="fa-IR"/>
        </w:rPr>
        <w:t>‌</w:t>
      </w:r>
      <w:r w:rsidR="00EA03BD" w:rsidRPr="00D604C3">
        <w:rPr>
          <w:rFonts w:hint="cs"/>
          <w:sz w:val="28"/>
          <w:szCs w:val="28"/>
          <w:rtl/>
          <w:lang w:bidi="fa-IR"/>
        </w:rPr>
        <w:t>رانی و زیاده</w:t>
      </w:r>
      <w:r w:rsidR="00EC3F43" w:rsidRPr="00D604C3">
        <w:rPr>
          <w:rFonts w:hint="eastAsia"/>
          <w:sz w:val="28"/>
          <w:szCs w:val="28"/>
          <w:rtl/>
          <w:lang w:bidi="fa-IR"/>
        </w:rPr>
        <w:t xml:space="preserve">‌روی در پیروی از غرایز حیوانی </w:t>
      </w:r>
      <w:r w:rsidR="0094663E" w:rsidRPr="00D604C3">
        <w:rPr>
          <w:rFonts w:hint="eastAsia"/>
          <w:sz w:val="28"/>
          <w:szCs w:val="28"/>
          <w:rtl/>
          <w:lang w:bidi="fa-IR"/>
        </w:rPr>
        <w:t>پیش برد، و ایضا تفسیر حیوانی ان</w:t>
      </w:r>
      <w:r w:rsidR="00EC3F43" w:rsidRPr="00D604C3">
        <w:rPr>
          <w:rFonts w:hint="eastAsia"/>
          <w:sz w:val="28"/>
          <w:szCs w:val="28"/>
          <w:rtl/>
          <w:lang w:bidi="fa-IR"/>
        </w:rPr>
        <w:t>س</w:t>
      </w:r>
      <w:r w:rsidR="0094663E" w:rsidRPr="00D604C3">
        <w:rPr>
          <w:rFonts w:hint="cs"/>
          <w:sz w:val="28"/>
          <w:szCs w:val="28"/>
          <w:rtl/>
          <w:lang w:bidi="fa-IR"/>
        </w:rPr>
        <w:t>ا</w:t>
      </w:r>
      <w:r w:rsidR="00EC3F43" w:rsidRPr="00D604C3">
        <w:rPr>
          <w:rFonts w:hint="eastAsia"/>
          <w:sz w:val="28"/>
          <w:szCs w:val="28"/>
          <w:rtl/>
          <w:lang w:bidi="fa-IR"/>
        </w:rPr>
        <w:t xml:space="preserve">ن که فروید دامنه نفوذ آن را تا تفسیر جنسی سلوک انسان گسترش داده </w:t>
      </w:r>
      <w:r w:rsidR="00EC3F43" w:rsidRPr="00D604C3">
        <w:rPr>
          <w:rFonts w:hint="cs"/>
          <w:sz w:val="28"/>
          <w:szCs w:val="28"/>
          <w:rtl/>
          <w:lang w:bidi="fa-IR"/>
        </w:rPr>
        <w:t>بود، ع</w:t>
      </w:r>
      <w:r w:rsidR="0094663E" w:rsidRPr="00D604C3">
        <w:rPr>
          <w:rFonts w:hint="cs"/>
          <w:sz w:val="28"/>
          <w:szCs w:val="28"/>
          <w:rtl/>
          <w:lang w:bidi="fa-IR"/>
        </w:rPr>
        <w:t>امل مؤثر دیگری بود که با شتاب</w:t>
      </w:r>
      <w:r w:rsidR="00EC3F43" w:rsidRPr="00D604C3">
        <w:rPr>
          <w:rFonts w:hint="cs"/>
          <w:sz w:val="28"/>
          <w:szCs w:val="28"/>
          <w:rtl/>
          <w:lang w:bidi="fa-IR"/>
        </w:rPr>
        <w:t xml:space="preserve"> انواع گوناگون فساد را انتشار می</w:t>
      </w:r>
      <w:r w:rsidR="009D7AAB" w:rsidRPr="00D604C3">
        <w:rPr>
          <w:rFonts w:hint="eastAsia"/>
          <w:sz w:val="28"/>
          <w:szCs w:val="28"/>
          <w:rtl/>
          <w:lang w:bidi="fa-IR"/>
        </w:rPr>
        <w:t>‌داد.</w:t>
      </w:r>
    </w:p>
    <w:p w:rsidR="009D7AAB" w:rsidRPr="00D604C3" w:rsidRDefault="009D7AAB" w:rsidP="000D6BF9">
      <w:pPr>
        <w:bidi/>
        <w:ind w:firstLine="340"/>
        <w:jc w:val="both"/>
        <w:rPr>
          <w:sz w:val="28"/>
          <w:szCs w:val="28"/>
          <w:rtl/>
          <w:lang w:bidi="fa-IR"/>
        </w:rPr>
      </w:pPr>
      <w:r w:rsidRPr="00D604C3">
        <w:rPr>
          <w:rFonts w:hint="cs"/>
          <w:sz w:val="28"/>
          <w:szCs w:val="28"/>
          <w:rtl/>
          <w:lang w:bidi="fa-IR"/>
        </w:rPr>
        <w:t>چنانکه ان</w:t>
      </w:r>
      <w:r w:rsidR="0018464C" w:rsidRPr="00D604C3">
        <w:rPr>
          <w:rFonts w:hint="cs"/>
          <w:sz w:val="28"/>
          <w:szCs w:val="28"/>
          <w:rtl/>
          <w:lang w:bidi="fa-IR"/>
        </w:rPr>
        <w:t>قلاب صنعتی و آ</w:t>
      </w:r>
      <w:r w:rsidRPr="00D604C3">
        <w:rPr>
          <w:rFonts w:hint="cs"/>
          <w:sz w:val="28"/>
          <w:szCs w:val="28"/>
          <w:rtl/>
          <w:lang w:bidi="fa-IR"/>
        </w:rPr>
        <w:t>ثار و پی</w:t>
      </w:r>
      <w:r w:rsidR="00200AB2" w:rsidRPr="00D604C3">
        <w:rPr>
          <w:rFonts w:hint="eastAsia"/>
          <w:sz w:val="28"/>
          <w:szCs w:val="28"/>
          <w:rtl/>
          <w:lang w:bidi="fa-IR"/>
        </w:rPr>
        <w:t>‌آمدهای آن مانند پاشید</w:t>
      </w:r>
      <w:r w:rsidR="00991FF3" w:rsidRPr="00D604C3">
        <w:rPr>
          <w:rFonts w:hint="cs"/>
          <w:sz w:val="28"/>
          <w:szCs w:val="28"/>
          <w:rtl/>
          <w:lang w:bidi="fa-IR"/>
        </w:rPr>
        <w:t>ه</w:t>
      </w:r>
      <w:r w:rsidR="003351C5" w:rsidRPr="00D604C3">
        <w:rPr>
          <w:rFonts w:hint="eastAsia"/>
          <w:sz w:val="28"/>
          <w:szCs w:val="28"/>
          <w:rtl/>
          <w:lang w:bidi="fa-IR"/>
        </w:rPr>
        <w:t>‌شدن خانواده و درهم</w:t>
      </w:r>
      <w:r w:rsidR="003351C5" w:rsidRPr="00D604C3">
        <w:rPr>
          <w:rFonts w:hint="cs"/>
          <w:sz w:val="28"/>
          <w:szCs w:val="28"/>
          <w:rtl/>
          <w:lang w:bidi="fa-IR"/>
        </w:rPr>
        <w:t>‌</w:t>
      </w:r>
      <w:r w:rsidR="00EC4CC2" w:rsidRPr="00D604C3">
        <w:rPr>
          <w:rFonts w:hint="eastAsia"/>
          <w:sz w:val="28"/>
          <w:szCs w:val="28"/>
          <w:rtl/>
          <w:lang w:bidi="fa-IR"/>
        </w:rPr>
        <w:t>ریختن قوانین خانوادگی، و مهاجرت جوان</w:t>
      </w:r>
      <w:r w:rsidR="003351C5" w:rsidRPr="00D604C3">
        <w:rPr>
          <w:rFonts w:hint="eastAsia"/>
          <w:sz w:val="28"/>
          <w:szCs w:val="28"/>
          <w:rtl/>
          <w:lang w:bidi="fa-IR"/>
        </w:rPr>
        <w:t>ان عزب از دها</w:t>
      </w:r>
      <w:r w:rsidR="003351C5" w:rsidRPr="00D604C3">
        <w:rPr>
          <w:rFonts w:hint="cs"/>
          <w:sz w:val="28"/>
          <w:szCs w:val="28"/>
          <w:rtl/>
          <w:lang w:bidi="fa-IR"/>
        </w:rPr>
        <w:t>ت</w:t>
      </w:r>
      <w:r w:rsidR="009D79BC" w:rsidRPr="00D604C3">
        <w:rPr>
          <w:rFonts w:hint="eastAsia"/>
          <w:sz w:val="28"/>
          <w:szCs w:val="28"/>
          <w:rtl/>
          <w:lang w:bidi="fa-IR"/>
        </w:rPr>
        <w:t xml:space="preserve"> به شهرها، و از ب</w:t>
      </w:r>
      <w:r w:rsidR="009D79BC" w:rsidRPr="00D604C3">
        <w:rPr>
          <w:rFonts w:hint="cs"/>
          <w:sz w:val="28"/>
          <w:szCs w:val="28"/>
          <w:rtl/>
          <w:lang w:bidi="fa-IR"/>
        </w:rPr>
        <w:t>ین</w:t>
      </w:r>
      <w:r w:rsidR="004A7339" w:rsidRPr="00D604C3">
        <w:rPr>
          <w:rFonts w:hint="eastAsia"/>
          <w:sz w:val="28"/>
          <w:szCs w:val="28"/>
          <w:rtl/>
          <w:lang w:bidi="fa-IR"/>
        </w:rPr>
        <w:t>‌رفتن حدود و قیود گذشته و نارسائی</w:t>
      </w:r>
      <w:r w:rsidR="00553415" w:rsidRPr="00D604C3">
        <w:rPr>
          <w:rFonts w:hint="cs"/>
          <w:sz w:val="28"/>
          <w:szCs w:val="28"/>
          <w:rtl/>
          <w:lang w:bidi="fa-IR"/>
        </w:rPr>
        <w:t>‌های زندگی دها</w:t>
      </w:r>
      <w:r w:rsidR="00935F79" w:rsidRPr="00D604C3">
        <w:rPr>
          <w:rFonts w:hint="cs"/>
          <w:sz w:val="28"/>
          <w:szCs w:val="28"/>
          <w:rtl/>
          <w:lang w:bidi="fa-IR"/>
        </w:rPr>
        <w:t xml:space="preserve">تی با شهری، ناتوانی جوانان </w:t>
      </w:r>
      <w:r w:rsidR="00553415" w:rsidRPr="00D604C3">
        <w:rPr>
          <w:rFonts w:hint="cs"/>
          <w:sz w:val="28"/>
          <w:szCs w:val="28"/>
          <w:rtl/>
          <w:lang w:bidi="fa-IR"/>
        </w:rPr>
        <w:t>ا</w:t>
      </w:r>
      <w:r w:rsidR="00935F79" w:rsidRPr="00D604C3">
        <w:rPr>
          <w:rFonts w:hint="cs"/>
          <w:sz w:val="28"/>
          <w:szCs w:val="28"/>
          <w:rtl/>
          <w:lang w:bidi="fa-IR"/>
        </w:rPr>
        <w:t>ز</w:t>
      </w:r>
      <w:r w:rsidR="00553415" w:rsidRPr="00D604C3">
        <w:rPr>
          <w:rFonts w:hint="cs"/>
          <w:sz w:val="28"/>
          <w:szCs w:val="28"/>
          <w:rtl/>
          <w:lang w:bidi="fa-IR"/>
        </w:rPr>
        <w:t xml:space="preserve"> تشکیل خانواده ب</w:t>
      </w:r>
      <w:r w:rsidR="00935F79" w:rsidRPr="00D604C3">
        <w:rPr>
          <w:rFonts w:hint="cs"/>
          <w:sz w:val="28"/>
          <w:szCs w:val="28"/>
          <w:rtl/>
          <w:lang w:bidi="fa-IR"/>
        </w:rPr>
        <w:t>ه علت تهی دستی و یا کمی دست</w:t>
      </w:r>
      <w:r w:rsidR="00553415" w:rsidRPr="00D604C3">
        <w:rPr>
          <w:rFonts w:hint="cs"/>
          <w:sz w:val="28"/>
          <w:szCs w:val="28"/>
          <w:rtl/>
          <w:lang w:bidi="fa-IR"/>
        </w:rPr>
        <w:t>مزد، و سقوط جوانان در منجلاب زنا در اثر آسانی زنا و دشواری ازدواج خود یکی از عوامل مهمی بود که دامنه فساد را گسترده</w:t>
      </w:r>
      <w:r w:rsidR="00B9276E" w:rsidRPr="00D604C3">
        <w:rPr>
          <w:rFonts w:hint="eastAsia"/>
          <w:sz w:val="28"/>
          <w:szCs w:val="28"/>
          <w:rtl/>
          <w:lang w:bidi="fa-IR"/>
        </w:rPr>
        <w:t>‌تر می</w:t>
      </w:r>
      <w:r w:rsidR="00362799" w:rsidRPr="00D604C3">
        <w:rPr>
          <w:rFonts w:hint="cs"/>
          <w:sz w:val="28"/>
          <w:szCs w:val="28"/>
          <w:rtl/>
          <w:lang w:bidi="fa-IR"/>
        </w:rPr>
        <w:t>‌ساخت! و نیز ورود و شرکت زن در کارها و در کارخانه</w:t>
      </w:r>
      <w:r w:rsidR="00B56F21" w:rsidRPr="00D604C3">
        <w:rPr>
          <w:rFonts w:hint="eastAsia"/>
          <w:sz w:val="28"/>
          <w:szCs w:val="28"/>
          <w:rtl/>
          <w:lang w:bidi="fa-IR"/>
        </w:rPr>
        <w:t>‌ها و رسوائی اخلاقی و آلودگی زن در راه به دست</w:t>
      </w:r>
      <w:r w:rsidR="00BF24E2" w:rsidRPr="00D604C3">
        <w:rPr>
          <w:rFonts w:hint="cs"/>
          <w:sz w:val="28"/>
          <w:szCs w:val="28"/>
          <w:rtl/>
          <w:lang w:bidi="fa-IR"/>
        </w:rPr>
        <w:t>‌آوردن قوت لایموت و مبارزه و پیکار زن در راه کسب مساوات کامل با مرد حتی م</w:t>
      </w:r>
      <w:r w:rsidR="00576D08" w:rsidRPr="00D604C3">
        <w:rPr>
          <w:rFonts w:hint="cs"/>
          <w:sz w:val="28"/>
          <w:szCs w:val="28"/>
          <w:rtl/>
          <w:lang w:bidi="fa-IR"/>
        </w:rPr>
        <w:t>ساوات در فسق و فجور و خوشگذرانی</w:t>
      </w:r>
      <w:r w:rsidR="00BF24E2" w:rsidRPr="00D604C3">
        <w:rPr>
          <w:rFonts w:hint="cs"/>
          <w:sz w:val="28"/>
          <w:szCs w:val="28"/>
          <w:rtl/>
          <w:lang w:bidi="fa-IR"/>
        </w:rPr>
        <w:t xml:space="preserve"> عامل مؤثرتری بود که همه جا سایر عوامل را پشت سر می</w:t>
      </w:r>
      <w:r w:rsidR="004C36EF" w:rsidRPr="00D604C3">
        <w:rPr>
          <w:rFonts w:hint="eastAsia"/>
          <w:sz w:val="28"/>
          <w:szCs w:val="28"/>
          <w:rtl/>
          <w:lang w:bidi="fa-IR"/>
        </w:rPr>
        <w:t>‌گذاشت!!.</w:t>
      </w:r>
    </w:p>
    <w:p w:rsidR="004C36EF" w:rsidRPr="00D604C3" w:rsidRDefault="00996003" w:rsidP="000D6BF9">
      <w:pPr>
        <w:bidi/>
        <w:ind w:firstLine="340"/>
        <w:jc w:val="both"/>
        <w:rPr>
          <w:sz w:val="28"/>
          <w:szCs w:val="28"/>
          <w:rtl/>
          <w:lang w:bidi="fa-IR"/>
        </w:rPr>
      </w:pPr>
      <w:r w:rsidRPr="00D604C3">
        <w:rPr>
          <w:rFonts w:hint="cs"/>
          <w:sz w:val="28"/>
          <w:szCs w:val="28"/>
          <w:rtl/>
          <w:lang w:bidi="fa-IR"/>
        </w:rPr>
        <w:t>بلی، با همکاری این عوامل بود که طوفان مفاسد برانگیخته شد، و امواج ویرانگر فساد همه جا را فرا گرفت، و در اینجا بود که صهیونیزم بین الملل</w:t>
      </w:r>
      <w:r w:rsidR="00C97A54" w:rsidRPr="00D604C3">
        <w:rPr>
          <w:rFonts w:hint="cs"/>
          <w:sz w:val="28"/>
          <w:szCs w:val="28"/>
          <w:rtl/>
          <w:lang w:bidi="fa-IR"/>
        </w:rPr>
        <w:t>ی از فراهم</w:t>
      </w:r>
      <w:r w:rsidR="00C97A54" w:rsidRPr="00D604C3">
        <w:rPr>
          <w:rFonts w:hint="eastAsia"/>
          <w:sz w:val="28"/>
          <w:szCs w:val="28"/>
          <w:rtl/>
          <w:lang w:bidi="fa-IR"/>
        </w:rPr>
        <w:t>‌</w:t>
      </w:r>
      <w:r w:rsidRPr="00D604C3">
        <w:rPr>
          <w:rFonts w:hint="cs"/>
          <w:sz w:val="28"/>
          <w:szCs w:val="28"/>
          <w:rtl/>
          <w:lang w:bidi="fa-IR"/>
        </w:rPr>
        <w:t>شدن این عوامل و از رسیدن این فرصت خواه در عالم نظریات و خواه در عالم زندگی واقعی سود فراوان برد</w:t>
      </w:r>
      <w:r w:rsidR="00C97A54" w:rsidRPr="00D604C3">
        <w:rPr>
          <w:rFonts w:hint="cs"/>
          <w:sz w:val="28"/>
          <w:szCs w:val="28"/>
          <w:rtl/>
          <w:lang w:bidi="fa-IR"/>
        </w:rPr>
        <w:t>،</w:t>
      </w:r>
      <w:r w:rsidRPr="00D604C3">
        <w:rPr>
          <w:rFonts w:hint="cs"/>
          <w:sz w:val="28"/>
          <w:szCs w:val="28"/>
          <w:rtl/>
          <w:lang w:bidi="fa-IR"/>
        </w:rPr>
        <w:t xml:space="preserve"> چنانکه با استفاده از این فرصت این سه نفر یهودی: مارکس، فروید، و درکیم و پیروان آنان به بی</w:t>
      </w:r>
      <w:r w:rsidR="001A62AD" w:rsidRPr="00D604C3">
        <w:rPr>
          <w:rFonts w:hint="eastAsia"/>
          <w:sz w:val="28"/>
          <w:szCs w:val="28"/>
          <w:rtl/>
          <w:lang w:bidi="fa-IR"/>
        </w:rPr>
        <w:t>‌ارزش</w:t>
      </w:r>
      <w:r w:rsidR="00625C2A" w:rsidRPr="00D604C3">
        <w:rPr>
          <w:rFonts w:hint="cs"/>
          <w:sz w:val="28"/>
          <w:szCs w:val="28"/>
          <w:rtl/>
          <w:lang w:bidi="fa-IR"/>
        </w:rPr>
        <w:t>‌ساختن و خوارشمردن اخلاق همت گماشتند، و هریک به نوبه خود و از</w:t>
      </w:r>
      <w:r w:rsidR="00BC62A9" w:rsidRPr="00D604C3">
        <w:rPr>
          <w:rFonts w:hint="cs"/>
          <w:sz w:val="28"/>
          <w:szCs w:val="28"/>
          <w:rtl/>
          <w:lang w:bidi="fa-IR"/>
        </w:rPr>
        <w:t xml:space="preserve"> کانال مخصوص خود زن را به بیرون</w:t>
      </w:r>
      <w:r w:rsidR="00BC62A9" w:rsidRPr="00D604C3">
        <w:rPr>
          <w:rFonts w:hint="eastAsia"/>
          <w:sz w:val="28"/>
          <w:szCs w:val="28"/>
          <w:rtl/>
          <w:lang w:bidi="fa-IR"/>
        </w:rPr>
        <w:t>‌</w:t>
      </w:r>
      <w:r w:rsidR="00625C2A" w:rsidRPr="00D604C3">
        <w:rPr>
          <w:rFonts w:hint="cs"/>
          <w:sz w:val="28"/>
          <w:szCs w:val="28"/>
          <w:rtl/>
          <w:lang w:bidi="fa-IR"/>
        </w:rPr>
        <w:t>تاختن از حریم حیا و شرف و به فعالیت جنسی نامشروع فرا خواندند! تا او را به آسانی در اختیار مرد قرار بدهند، و در منجلاب شهوت حیوانی غوطه</w:t>
      </w:r>
      <w:r w:rsidR="005C34DA" w:rsidRPr="00D604C3">
        <w:rPr>
          <w:rFonts w:hint="eastAsia"/>
          <w:sz w:val="28"/>
          <w:szCs w:val="28"/>
          <w:rtl/>
          <w:lang w:bidi="fa-IR"/>
        </w:rPr>
        <w:t>‌ور سازند!!.</w:t>
      </w:r>
    </w:p>
    <w:p w:rsidR="002D74BA" w:rsidRPr="00D604C3" w:rsidRDefault="004B09B0" w:rsidP="000D6BF9">
      <w:pPr>
        <w:bidi/>
        <w:ind w:firstLine="340"/>
        <w:jc w:val="both"/>
        <w:rPr>
          <w:sz w:val="28"/>
          <w:szCs w:val="28"/>
          <w:rtl/>
          <w:lang w:bidi="fa-IR"/>
        </w:rPr>
      </w:pPr>
      <w:r w:rsidRPr="00D604C3">
        <w:rPr>
          <w:rFonts w:hint="cs"/>
          <w:sz w:val="28"/>
          <w:szCs w:val="28"/>
          <w:rtl/>
          <w:lang w:bidi="fa-IR"/>
        </w:rPr>
        <w:t>و سپس سینما که خود در اصل یک دست آورد یهودی است، همگان با تلویزیون و را</w:t>
      </w:r>
      <w:r w:rsidR="004C11FB" w:rsidRPr="00D604C3">
        <w:rPr>
          <w:rFonts w:hint="cs"/>
          <w:sz w:val="28"/>
          <w:szCs w:val="28"/>
          <w:rtl/>
          <w:lang w:bidi="fa-IR"/>
        </w:rPr>
        <w:t>دیو</w:t>
      </w:r>
      <w:r w:rsidRPr="00D604C3">
        <w:rPr>
          <w:rFonts w:hint="cs"/>
          <w:sz w:val="28"/>
          <w:szCs w:val="28"/>
          <w:rtl/>
          <w:lang w:bidi="fa-IR"/>
        </w:rPr>
        <w:t xml:space="preserve"> در گسترش انواع گوناگون بی</w:t>
      </w:r>
      <w:r w:rsidR="004C1B14" w:rsidRPr="00D604C3">
        <w:rPr>
          <w:rFonts w:hint="eastAsia"/>
          <w:sz w:val="28"/>
          <w:szCs w:val="28"/>
          <w:rtl/>
          <w:lang w:bidi="fa-IR"/>
        </w:rPr>
        <w:t>‌بند و باری جنسی، و سقوط در گرداب شهوات حیوانی نقش بس مؤثر</w:t>
      </w:r>
      <w:r w:rsidR="00B02538" w:rsidRPr="00D604C3">
        <w:rPr>
          <w:rFonts w:hint="eastAsia"/>
          <w:sz w:val="28"/>
          <w:szCs w:val="28"/>
          <w:rtl/>
          <w:lang w:bidi="fa-IR"/>
        </w:rPr>
        <w:t>ی را بازی کرد، سالنهای (مد) و (</w:t>
      </w:r>
      <w:r w:rsidR="00B02538" w:rsidRPr="00D604C3">
        <w:rPr>
          <w:rFonts w:hint="cs"/>
          <w:sz w:val="28"/>
          <w:szCs w:val="28"/>
          <w:rtl/>
          <w:lang w:bidi="fa-IR"/>
        </w:rPr>
        <w:t>آ</w:t>
      </w:r>
      <w:r w:rsidR="004C1B14" w:rsidRPr="00D604C3">
        <w:rPr>
          <w:rFonts w:hint="eastAsia"/>
          <w:sz w:val="28"/>
          <w:szCs w:val="28"/>
          <w:rtl/>
          <w:lang w:bidi="fa-IR"/>
        </w:rPr>
        <w:t>رایش) و آداب و</w:t>
      </w:r>
      <w:r w:rsidR="00C26610" w:rsidRPr="00D604C3">
        <w:rPr>
          <w:rFonts w:hint="cs"/>
          <w:sz w:val="28"/>
          <w:szCs w:val="28"/>
          <w:rtl/>
          <w:lang w:bidi="fa-IR"/>
        </w:rPr>
        <w:t xml:space="preserve"> </w:t>
      </w:r>
      <w:r w:rsidR="004C1B14" w:rsidRPr="00D604C3">
        <w:rPr>
          <w:rFonts w:hint="eastAsia"/>
          <w:sz w:val="28"/>
          <w:szCs w:val="28"/>
          <w:rtl/>
          <w:lang w:bidi="fa-IR"/>
        </w:rPr>
        <w:t>رسوم اجتماعی به قانون اختلاط و آمیزش پسران و دخ</w:t>
      </w:r>
      <w:r w:rsidR="00C26610" w:rsidRPr="00D604C3">
        <w:rPr>
          <w:rFonts w:hint="eastAsia"/>
          <w:sz w:val="28"/>
          <w:szCs w:val="28"/>
          <w:rtl/>
          <w:lang w:bidi="fa-IR"/>
        </w:rPr>
        <w:t>تران این رسواگری و این عنان</w:t>
      </w:r>
      <w:r w:rsidR="00C26610" w:rsidRPr="00D604C3">
        <w:rPr>
          <w:rFonts w:hint="cs"/>
          <w:sz w:val="28"/>
          <w:szCs w:val="28"/>
          <w:rtl/>
          <w:lang w:bidi="fa-IR"/>
        </w:rPr>
        <w:t>‌</w:t>
      </w:r>
      <w:r w:rsidR="004C1B14" w:rsidRPr="00D604C3">
        <w:rPr>
          <w:rFonts w:hint="eastAsia"/>
          <w:sz w:val="28"/>
          <w:szCs w:val="28"/>
          <w:rtl/>
          <w:lang w:bidi="fa-IR"/>
        </w:rPr>
        <w:t>گسیختگی را به منت</w:t>
      </w:r>
      <w:r w:rsidR="00226591" w:rsidRPr="00D604C3">
        <w:rPr>
          <w:rFonts w:hint="cs"/>
          <w:sz w:val="28"/>
          <w:szCs w:val="28"/>
          <w:rtl/>
          <w:lang w:bidi="fa-IR"/>
        </w:rPr>
        <w:t>‌های شدت وحدت خود رسانده و همه را به سوی آن رهبری نمود!!.</w:t>
      </w:r>
    </w:p>
    <w:p w:rsidR="00747A3F" w:rsidRPr="00D604C3" w:rsidRDefault="00226591" w:rsidP="000D6BF9">
      <w:pPr>
        <w:bidi/>
        <w:ind w:firstLine="340"/>
        <w:jc w:val="both"/>
        <w:rPr>
          <w:sz w:val="28"/>
          <w:szCs w:val="28"/>
          <w:rtl/>
          <w:lang w:bidi="fa-IR"/>
        </w:rPr>
      </w:pPr>
      <w:r w:rsidRPr="00D604C3">
        <w:rPr>
          <w:rFonts w:hint="cs"/>
          <w:sz w:val="28"/>
          <w:szCs w:val="28"/>
          <w:rtl/>
          <w:lang w:bidi="fa-IR"/>
        </w:rPr>
        <w:t>بلی، این نکته هم پنهان نماند: این نابسامانی و این فساد ویرانگر هرگز ناگهانی و در مدتی کوتاه انجام نگرفت، بلکه به کندی و به تدریج مراحل خود را یکی پس از دیگری طی کرد، زیرا در اینجا دو نیروی پرزور در مقابل یکدیگر صف</w:t>
      </w:r>
      <w:r w:rsidR="00595CFA" w:rsidRPr="00D604C3">
        <w:rPr>
          <w:rFonts w:hint="eastAsia"/>
          <w:sz w:val="28"/>
          <w:szCs w:val="28"/>
          <w:rtl/>
          <w:lang w:bidi="fa-IR"/>
        </w:rPr>
        <w:t>‌آرائی کرده بودند، از یک طرف طرفداران فضیلت و طرفداران اخلاق در هر فرصت مناسبی مردم را از این بی</w:t>
      </w:r>
      <w:r w:rsidR="00911370" w:rsidRPr="00D604C3">
        <w:rPr>
          <w:rFonts w:hint="cs"/>
          <w:sz w:val="28"/>
          <w:szCs w:val="28"/>
          <w:rtl/>
          <w:lang w:bidi="fa-IR"/>
        </w:rPr>
        <w:t>‌بند و باری برحذر می</w:t>
      </w:r>
      <w:r w:rsidR="00612B28" w:rsidRPr="00D604C3">
        <w:rPr>
          <w:rFonts w:hint="eastAsia"/>
          <w:sz w:val="28"/>
          <w:szCs w:val="28"/>
          <w:rtl/>
          <w:lang w:bidi="fa-IR"/>
        </w:rPr>
        <w:t>‌داشتند، و شب و روز هشیارباش می</w:t>
      </w:r>
      <w:r w:rsidR="00066802" w:rsidRPr="00D604C3">
        <w:rPr>
          <w:rFonts w:hint="cs"/>
          <w:sz w:val="28"/>
          <w:szCs w:val="28"/>
          <w:rtl/>
          <w:lang w:bidi="fa-IR"/>
        </w:rPr>
        <w:t>‌زدند، و از طرف دیگر هواداران فساد و پیروان رسوائی مفاسد را همه جا در نظر مردم آرایش می‌</w:t>
      </w:r>
      <w:r w:rsidR="00DA181E" w:rsidRPr="00D604C3">
        <w:rPr>
          <w:rFonts w:hint="cs"/>
          <w:sz w:val="28"/>
          <w:szCs w:val="28"/>
          <w:rtl/>
          <w:lang w:bidi="fa-IR"/>
        </w:rPr>
        <w:t>دادند</w:t>
      </w:r>
      <w:r w:rsidR="002876F1" w:rsidRPr="00D604C3">
        <w:rPr>
          <w:rFonts w:hint="cs"/>
          <w:sz w:val="28"/>
          <w:szCs w:val="28"/>
          <w:rtl/>
          <w:lang w:bidi="fa-IR"/>
        </w:rPr>
        <w:t>، و در میان این دو جبهه قدرتمند پیکار سختی در جریان بود، و لکن تشویق پی</w:t>
      </w:r>
      <w:r w:rsidR="0012039D" w:rsidRPr="00D604C3">
        <w:rPr>
          <w:rFonts w:hint="eastAsia"/>
          <w:sz w:val="28"/>
          <w:szCs w:val="28"/>
          <w:rtl/>
          <w:lang w:bidi="fa-IR"/>
        </w:rPr>
        <w:t>‌درپی و تحریک مؤکد و ترغیب مستمر هواداران فساد با آن همه وسائل تبلیغ، و با آن همه عوامل</w:t>
      </w:r>
      <w:r w:rsidR="00276BE9" w:rsidRPr="00D604C3">
        <w:rPr>
          <w:rFonts w:hint="cs"/>
          <w:sz w:val="28"/>
          <w:szCs w:val="28"/>
          <w:rtl/>
          <w:lang w:bidi="fa-IR"/>
        </w:rPr>
        <w:t xml:space="preserve"> و</w:t>
      </w:r>
      <w:r w:rsidR="0012039D" w:rsidRPr="00D604C3">
        <w:rPr>
          <w:rFonts w:hint="eastAsia"/>
          <w:sz w:val="28"/>
          <w:szCs w:val="28"/>
          <w:rtl/>
          <w:lang w:bidi="fa-IR"/>
        </w:rPr>
        <w:t xml:space="preserve"> شرایطی که سرمایه</w:t>
      </w:r>
      <w:r w:rsidR="00276BE9" w:rsidRPr="00D604C3">
        <w:rPr>
          <w:rFonts w:hint="cs"/>
          <w:sz w:val="28"/>
          <w:szCs w:val="28"/>
          <w:rtl/>
          <w:lang w:bidi="fa-IR"/>
        </w:rPr>
        <w:t>‌داری،</w:t>
      </w:r>
      <w:r w:rsidR="0005237B" w:rsidRPr="00D604C3">
        <w:rPr>
          <w:rFonts w:hint="cs"/>
          <w:sz w:val="28"/>
          <w:szCs w:val="28"/>
          <w:rtl/>
          <w:lang w:bidi="fa-IR"/>
        </w:rPr>
        <w:t xml:space="preserve"> سرمایه</w:t>
      </w:r>
      <w:r w:rsidR="00C15E1E">
        <w:rPr>
          <w:rFonts w:hint="eastAsia"/>
          <w:sz w:val="28"/>
          <w:szCs w:val="28"/>
          <w:rtl/>
          <w:lang w:bidi="fa-IR"/>
        </w:rPr>
        <w:t>‌داری یهودی ال</w:t>
      </w:r>
      <w:r w:rsidR="00C15E1E">
        <w:rPr>
          <w:rFonts w:hint="cs"/>
          <w:sz w:val="28"/>
          <w:szCs w:val="28"/>
          <w:rtl/>
          <w:lang w:bidi="fa-IR"/>
        </w:rPr>
        <w:t>أ</w:t>
      </w:r>
      <w:r w:rsidR="00786B54" w:rsidRPr="00D604C3">
        <w:rPr>
          <w:rFonts w:hint="eastAsia"/>
          <w:sz w:val="28"/>
          <w:szCs w:val="28"/>
          <w:rtl/>
          <w:lang w:bidi="fa-IR"/>
        </w:rPr>
        <w:t>صل به وج</w:t>
      </w:r>
      <w:r w:rsidR="00276BE9" w:rsidRPr="00D604C3">
        <w:rPr>
          <w:rFonts w:hint="eastAsia"/>
          <w:sz w:val="28"/>
          <w:szCs w:val="28"/>
          <w:rtl/>
          <w:lang w:bidi="fa-IR"/>
        </w:rPr>
        <w:t>ود آورده بود</w:t>
      </w:r>
      <w:r w:rsidR="00276BE9" w:rsidRPr="00D604C3">
        <w:rPr>
          <w:rFonts w:hint="cs"/>
          <w:sz w:val="28"/>
          <w:szCs w:val="28"/>
          <w:rtl/>
          <w:lang w:bidi="fa-IR"/>
        </w:rPr>
        <w:t>،</w:t>
      </w:r>
      <w:r w:rsidR="00786B54" w:rsidRPr="00D604C3">
        <w:rPr>
          <w:rFonts w:hint="eastAsia"/>
          <w:sz w:val="28"/>
          <w:szCs w:val="28"/>
          <w:rtl/>
          <w:lang w:bidi="fa-IR"/>
        </w:rPr>
        <w:t xml:space="preserve"> عوامل و شرایطی که ازدواج پاک و نظیف را در</w:t>
      </w:r>
      <w:r w:rsidR="00747A3F" w:rsidRPr="00D604C3">
        <w:rPr>
          <w:rFonts w:hint="eastAsia"/>
          <w:sz w:val="28"/>
          <w:szCs w:val="28"/>
          <w:rtl/>
          <w:lang w:bidi="fa-IR"/>
        </w:rPr>
        <w:t xml:space="preserve"> آغاز جوانی دائم با مشکلات توان</w:t>
      </w:r>
      <w:r w:rsidR="00747A3F" w:rsidRPr="00D604C3">
        <w:rPr>
          <w:rFonts w:hint="cs"/>
          <w:sz w:val="28"/>
          <w:szCs w:val="28"/>
          <w:rtl/>
          <w:lang w:bidi="fa-IR"/>
        </w:rPr>
        <w:t>‌</w:t>
      </w:r>
      <w:r w:rsidR="00786B54" w:rsidRPr="00D604C3">
        <w:rPr>
          <w:rFonts w:hint="eastAsia"/>
          <w:sz w:val="28"/>
          <w:szCs w:val="28"/>
          <w:rtl/>
          <w:lang w:bidi="fa-IR"/>
        </w:rPr>
        <w:t>ف</w:t>
      </w:r>
      <w:r w:rsidR="00786B54" w:rsidRPr="00D604C3">
        <w:rPr>
          <w:rFonts w:hint="cs"/>
          <w:sz w:val="28"/>
          <w:szCs w:val="28"/>
          <w:rtl/>
          <w:lang w:bidi="fa-IR"/>
        </w:rPr>
        <w:t>رسائی رو به رو می</w:t>
      </w:r>
      <w:r w:rsidR="00DB7E30" w:rsidRPr="00D604C3">
        <w:rPr>
          <w:rFonts w:hint="eastAsia"/>
          <w:sz w:val="28"/>
          <w:szCs w:val="28"/>
          <w:rtl/>
          <w:lang w:bidi="fa-IR"/>
        </w:rPr>
        <w:t>‌سازد، و عوامل فریبنده و گمراه</w:t>
      </w:r>
      <w:r w:rsidR="00E56EE5" w:rsidRPr="00D604C3">
        <w:rPr>
          <w:rFonts w:hint="cs"/>
          <w:sz w:val="28"/>
          <w:szCs w:val="28"/>
          <w:rtl/>
          <w:lang w:bidi="fa-IR"/>
        </w:rPr>
        <w:t>‌کننده فراوانی را دائم در سر راه جوانان</w:t>
      </w:r>
      <w:r w:rsidR="0006493E" w:rsidRPr="00D604C3">
        <w:rPr>
          <w:rFonts w:hint="cs"/>
          <w:sz w:val="28"/>
          <w:szCs w:val="28"/>
          <w:rtl/>
          <w:lang w:bidi="fa-IR"/>
        </w:rPr>
        <w:t xml:space="preserve"> می</w:t>
      </w:r>
      <w:r w:rsidR="0006493E" w:rsidRPr="00D604C3">
        <w:rPr>
          <w:rFonts w:hint="eastAsia"/>
          <w:sz w:val="28"/>
          <w:szCs w:val="28"/>
          <w:rtl/>
          <w:lang w:bidi="fa-IR"/>
        </w:rPr>
        <w:t>‌</w:t>
      </w:r>
      <w:r w:rsidR="0006493E" w:rsidRPr="00D604C3">
        <w:rPr>
          <w:rFonts w:hint="cs"/>
          <w:sz w:val="28"/>
          <w:szCs w:val="28"/>
          <w:rtl/>
          <w:lang w:bidi="fa-IR"/>
        </w:rPr>
        <w:t>چیند، و همچنین وسیله شکار زن را در کارخانه و مدرسه و در کوچه و خیابان</w:t>
      </w:r>
      <w:r w:rsidR="00E56EE5" w:rsidRPr="00D604C3">
        <w:rPr>
          <w:rFonts w:hint="cs"/>
          <w:sz w:val="28"/>
          <w:szCs w:val="28"/>
          <w:rtl/>
          <w:lang w:bidi="fa-IR"/>
        </w:rPr>
        <w:t xml:space="preserve"> و در همه جا فراهم </w:t>
      </w:r>
      <w:r w:rsidR="000038A2" w:rsidRPr="00D604C3">
        <w:rPr>
          <w:rFonts w:hint="cs"/>
          <w:sz w:val="28"/>
          <w:szCs w:val="28"/>
          <w:rtl/>
          <w:lang w:bidi="fa-IR"/>
        </w:rPr>
        <w:t>می‌کند</w:t>
      </w:r>
      <w:r w:rsidR="00DA141D" w:rsidRPr="00D604C3">
        <w:rPr>
          <w:rFonts w:hint="eastAsia"/>
          <w:sz w:val="28"/>
          <w:szCs w:val="28"/>
          <w:rtl/>
          <w:lang w:bidi="fa-IR"/>
        </w:rPr>
        <w:t>، و انواع وسائل گمراه</w:t>
      </w:r>
      <w:r w:rsidR="005D1051" w:rsidRPr="00D604C3">
        <w:rPr>
          <w:rFonts w:hint="eastAsia"/>
          <w:sz w:val="28"/>
          <w:szCs w:val="28"/>
          <w:rtl/>
          <w:lang w:bidi="fa-IR"/>
        </w:rPr>
        <w:t>‌کردن و فریب</w:t>
      </w:r>
      <w:r w:rsidR="00430CF9" w:rsidRPr="00D604C3">
        <w:rPr>
          <w:rFonts w:hint="cs"/>
          <w:sz w:val="28"/>
          <w:szCs w:val="28"/>
          <w:rtl/>
          <w:lang w:bidi="fa-IR"/>
        </w:rPr>
        <w:t>‌دادن را به وسیله روزنامه</w:t>
      </w:r>
      <w:r w:rsidR="00485CD5" w:rsidRPr="00D604C3">
        <w:rPr>
          <w:rFonts w:hint="eastAsia"/>
          <w:sz w:val="28"/>
          <w:szCs w:val="28"/>
          <w:rtl/>
          <w:lang w:bidi="fa-IR"/>
        </w:rPr>
        <w:t>‌ها، مجله</w:t>
      </w:r>
      <w:r w:rsidR="00BB3A47" w:rsidRPr="00D604C3">
        <w:rPr>
          <w:rFonts w:hint="cs"/>
          <w:sz w:val="28"/>
          <w:szCs w:val="28"/>
          <w:rtl/>
          <w:lang w:bidi="fa-IR"/>
        </w:rPr>
        <w:t>‌ها، رادیوها، سینماها، و تلویزیون</w:t>
      </w:r>
      <w:r w:rsidR="00BF3D53" w:rsidRPr="00D604C3">
        <w:rPr>
          <w:rFonts w:hint="eastAsia"/>
          <w:sz w:val="28"/>
          <w:szCs w:val="28"/>
          <w:rtl/>
          <w:lang w:bidi="fa-IR"/>
        </w:rPr>
        <w:t>‌ها بی</w:t>
      </w:r>
      <w:r w:rsidR="00A5398F" w:rsidRPr="00D604C3">
        <w:rPr>
          <w:rFonts w:hint="cs"/>
          <w:sz w:val="28"/>
          <w:szCs w:val="28"/>
          <w:rtl/>
          <w:lang w:bidi="fa-IR"/>
        </w:rPr>
        <w:t>‌دریغ در اختیار زن می</w:t>
      </w:r>
      <w:r w:rsidR="003C5BBC" w:rsidRPr="00D604C3">
        <w:rPr>
          <w:rFonts w:hint="eastAsia"/>
          <w:sz w:val="28"/>
          <w:szCs w:val="28"/>
          <w:rtl/>
          <w:lang w:bidi="fa-IR"/>
        </w:rPr>
        <w:t>‌گذارد، و کاباره</w:t>
      </w:r>
      <w:r w:rsidR="00C154F9" w:rsidRPr="00D604C3">
        <w:rPr>
          <w:rFonts w:hint="cs"/>
          <w:sz w:val="28"/>
          <w:szCs w:val="28"/>
          <w:rtl/>
          <w:lang w:bidi="fa-IR"/>
        </w:rPr>
        <w:t xml:space="preserve">‌ها و مراکز فحشا </w:t>
      </w:r>
      <w:r w:rsidR="00C81F15" w:rsidRPr="00D604C3">
        <w:rPr>
          <w:rFonts w:hint="cs"/>
          <w:sz w:val="28"/>
          <w:szCs w:val="28"/>
          <w:rtl/>
          <w:lang w:bidi="fa-IR"/>
        </w:rPr>
        <w:t>و محافل رقص و هرزگی که همه نوع وسیله زنا را بی</w:t>
      </w:r>
      <w:r w:rsidR="006054EE" w:rsidRPr="00D604C3">
        <w:rPr>
          <w:rFonts w:hint="eastAsia"/>
          <w:sz w:val="28"/>
          <w:szCs w:val="28"/>
          <w:rtl/>
          <w:lang w:bidi="fa-IR"/>
        </w:rPr>
        <w:t xml:space="preserve">‌دریغ همه جا و همه وقت آماده </w:t>
      </w:r>
      <w:r w:rsidR="00DE55F8" w:rsidRPr="00D604C3">
        <w:rPr>
          <w:rFonts w:hint="eastAsia"/>
          <w:sz w:val="28"/>
          <w:szCs w:val="28"/>
          <w:rtl/>
          <w:lang w:bidi="fa-IR"/>
        </w:rPr>
        <w:t>و گسترده می</w:t>
      </w:r>
      <w:r w:rsidR="003C52C7" w:rsidRPr="00D604C3">
        <w:rPr>
          <w:rFonts w:hint="cs"/>
          <w:sz w:val="28"/>
          <w:szCs w:val="28"/>
          <w:rtl/>
          <w:lang w:bidi="fa-IR"/>
        </w:rPr>
        <w:t xml:space="preserve">‌سازد، </w:t>
      </w:r>
      <w:r w:rsidR="006054EE" w:rsidRPr="00D604C3">
        <w:rPr>
          <w:rFonts w:hint="cs"/>
          <w:sz w:val="28"/>
          <w:szCs w:val="28"/>
          <w:rtl/>
          <w:lang w:bidi="fa-IR"/>
        </w:rPr>
        <w:t xml:space="preserve">مردم را معتقد </w:t>
      </w:r>
      <w:r w:rsidR="003C52C7" w:rsidRPr="00D604C3">
        <w:rPr>
          <w:rFonts w:hint="cs"/>
          <w:sz w:val="28"/>
          <w:szCs w:val="28"/>
          <w:rtl/>
          <w:lang w:bidi="fa-IR"/>
        </w:rPr>
        <w:t>ک</w:t>
      </w:r>
      <w:r w:rsidR="006054EE" w:rsidRPr="00D604C3">
        <w:rPr>
          <w:rFonts w:hint="cs"/>
          <w:sz w:val="28"/>
          <w:szCs w:val="28"/>
          <w:rtl/>
          <w:lang w:bidi="fa-IR"/>
        </w:rPr>
        <w:t>ر</w:t>
      </w:r>
      <w:r w:rsidR="003C52C7" w:rsidRPr="00D604C3">
        <w:rPr>
          <w:rFonts w:hint="cs"/>
          <w:sz w:val="28"/>
          <w:szCs w:val="28"/>
          <w:rtl/>
          <w:lang w:bidi="fa-IR"/>
        </w:rPr>
        <w:t>د</w:t>
      </w:r>
      <w:r w:rsidR="006054EE" w:rsidRPr="00D604C3">
        <w:rPr>
          <w:rFonts w:hint="cs"/>
          <w:sz w:val="28"/>
          <w:szCs w:val="28"/>
          <w:rtl/>
          <w:lang w:bidi="fa-IR"/>
        </w:rPr>
        <w:t>ه که زندگی فقط برای خوردن و لذت</w:t>
      </w:r>
      <w:r w:rsidR="006054EE" w:rsidRPr="00D604C3">
        <w:rPr>
          <w:rFonts w:hint="eastAsia"/>
          <w:sz w:val="28"/>
          <w:szCs w:val="28"/>
          <w:rtl/>
          <w:lang w:bidi="fa-IR"/>
        </w:rPr>
        <w:t>‌</w:t>
      </w:r>
      <w:r w:rsidR="006054EE" w:rsidRPr="00D604C3">
        <w:rPr>
          <w:rFonts w:hint="cs"/>
          <w:sz w:val="28"/>
          <w:szCs w:val="28"/>
          <w:rtl/>
          <w:lang w:bidi="fa-IR"/>
        </w:rPr>
        <w:t>بردن و کامرانی</w:t>
      </w:r>
      <w:r w:rsidR="006054EE" w:rsidRPr="00D604C3">
        <w:rPr>
          <w:rFonts w:hint="eastAsia"/>
          <w:sz w:val="28"/>
          <w:szCs w:val="28"/>
          <w:rtl/>
          <w:lang w:bidi="fa-IR"/>
        </w:rPr>
        <w:t>‌</w:t>
      </w:r>
      <w:r w:rsidR="003C52C7" w:rsidRPr="00D604C3">
        <w:rPr>
          <w:rFonts w:hint="cs"/>
          <w:sz w:val="28"/>
          <w:szCs w:val="28"/>
          <w:rtl/>
          <w:lang w:bidi="fa-IR"/>
        </w:rPr>
        <w:t>کردن بی</w:t>
      </w:r>
      <w:r w:rsidR="002D70D9" w:rsidRPr="00D604C3">
        <w:rPr>
          <w:rFonts w:hint="eastAsia"/>
          <w:sz w:val="28"/>
          <w:szCs w:val="28"/>
          <w:rtl/>
          <w:lang w:bidi="fa-IR"/>
        </w:rPr>
        <w:t>‌حد و حساب آفریده شده، و دوران عمر آدمی یک فرصت ک</w:t>
      </w:r>
      <w:r w:rsidR="00507E50" w:rsidRPr="00D604C3">
        <w:rPr>
          <w:rFonts w:hint="eastAsia"/>
          <w:sz w:val="28"/>
          <w:szCs w:val="28"/>
          <w:rtl/>
          <w:lang w:bidi="fa-IR"/>
        </w:rPr>
        <w:t xml:space="preserve">وتاه و زودگذر است که اگر غنیمت </w:t>
      </w:r>
      <w:r w:rsidR="002D70D9" w:rsidRPr="00D604C3">
        <w:rPr>
          <w:rFonts w:hint="eastAsia"/>
          <w:sz w:val="28"/>
          <w:szCs w:val="28"/>
          <w:rtl/>
          <w:lang w:bidi="fa-IR"/>
        </w:rPr>
        <w:t>ش</w:t>
      </w:r>
      <w:r w:rsidR="00507E50" w:rsidRPr="00D604C3">
        <w:rPr>
          <w:rFonts w:hint="cs"/>
          <w:sz w:val="28"/>
          <w:szCs w:val="28"/>
          <w:rtl/>
          <w:lang w:bidi="fa-IR"/>
        </w:rPr>
        <w:t>م</w:t>
      </w:r>
      <w:r w:rsidR="00507E50" w:rsidRPr="00D604C3">
        <w:rPr>
          <w:rFonts w:hint="eastAsia"/>
          <w:sz w:val="28"/>
          <w:szCs w:val="28"/>
          <w:rtl/>
          <w:lang w:bidi="fa-IR"/>
        </w:rPr>
        <w:t>رده نشود و از خرمن عمر بهره</w:t>
      </w:r>
      <w:r w:rsidR="00507E50" w:rsidRPr="00D604C3">
        <w:rPr>
          <w:rFonts w:hint="cs"/>
          <w:sz w:val="28"/>
          <w:szCs w:val="28"/>
          <w:rtl/>
          <w:lang w:bidi="fa-IR"/>
        </w:rPr>
        <w:t>‌</w:t>
      </w:r>
      <w:r w:rsidR="002D70D9" w:rsidRPr="00D604C3">
        <w:rPr>
          <w:rFonts w:hint="eastAsia"/>
          <w:sz w:val="28"/>
          <w:szCs w:val="28"/>
          <w:rtl/>
          <w:lang w:bidi="fa-IR"/>
        </w:rPr>
        <w:t>برداری نکنند جز تاسف و حسرت نتیجه</w:t>
      </w:r>
      <w:r w:rsidR="00407D6E" w:rsidRPr="00D604C3">
        <w:rPr>
          <w:rFonts w:hint="cs"/>
          <w:sz w:val="28"/>
          <w:szCs w:val="28"/>
          <w:rtl/>
          <w:lang w:bidi="fa-IR"/>
        </w:rPr>
        <w:t>‌ای نخواهد داشت</w:t>
      </w:r>
      <w:r w:rsidR="00507E50" w:rsidRPr="00D604C3">
        <w:rPr>
          <w:rFonts w:hint="cs"/>
          <w:sz w:val="28"/>
          <w:szCs w:val="28"/>
          <w:rtl/>
          <w:lang w:bidi="fa-IR"/>
        </w:rPr>
        <w:t>،</w:t>
      </w:r>
      <w:r w:rsidR="00407D6E" w:rsidRPr="00D604C3">
        <w:rPr>
          <w:rFonts w:hint="cs"/>
          <w:sz w:val="28"/>
          <w:szCs w:val="28"/>
          <w:rtl/>
          <w:lang w:bidi="fa-IR"/>
        </w:rPr>
        <w:t xml:space="preserve"> </w:t>
      </w:r>
      <w:r w:rsidR="004B2E28" w:rsidRPr="00D604C3">
        <w:rPr>
          <w:rFonts w:hint="cs"/>
          <w:sz w:val="28"/>
          <w:szCs w:val="28"/>
          <w:rtl/>
          <w:lang w:bidi="fa-IR"/>
        </w:rPr>
        <w:t>و همه این عوامل دست به دست هم داده آثار شوم خود را در جاهلیت قرن بیستم پدید آور</w:t>
      </w:r>
      <w:r w:rsidR="005361BA" w:rsidRPr="00D604C3">
        <w:rPr>
          <w:rFonts w:hint="cs"/>
          <w:sz w:val="28"/>
          <w:szCs w:val="28"/>
          <w:rtl/>
          <w:lang w:bidi="fa-IR"/>
        </w:rPr>
        <w:t>د</w:t>
      </w:r>
      <w:r w:rsidR="004B2E28" w:rsidRPr="00D604C3">
        <w:rPr>
          <w:rFonts w:hint="cs"/>
          <w:sz w:val="28"/>
          <w:szCs w:val="28"/>
          <w:rtl/>
          <w:lang w:bidi="fa-IR"/>
        </w:rPr>
        <w:t>ن</w:t>
      </w:r>
      <w:r w:rsidR="005361BA" w:rsidRPr="00D604C3">
        <w:rPr>
          <w:rFonts w:hint="cs"/>
          <w:sz w:val="28"/>
          <w:szCs w:val="28"/>
          <w:rtl/>
          <w:lang w:bidi="fa-IR"/>
        </w:rPr>
        <w:t>د و تا آنجا پیش تاختند که زیاده</w:t>
      </w:r>
      <w:r w:rsidR="005361BA" w:rsidRPr="00D604C3">
        <w:rPr>
          <w:rFonts w:hint="eastAsia"/>
          <w:sz w:val="28"/>
          <w:szCs w:val="28"/>
          <w:rtl/>
          <w:lang w:bidi="fa-IR"/>
        </w:rPr>
        <w:t>‌</w:t>
      </w:r>
      <w:r w:rsidR="004B2E28" w:rsidRPr="00D604C3">
        <w:rPr>
          <w:rFonts w:hint="cs"/>
          <w:sz w:val="28"/>
          <w:szCs w:val="28"/>
          <w:rtl/>
          <w:lang w:bidi="fa-IR"/>
        </w:rPr>
        <w:t>روی در زهد و رهبانیت را به افراط در شهوت حیوانیت مبدل ساختند!.</w:t>
      </w:r>
    </w:p>
    <w:p w:rsidR="003C388C" w:rsidRPr="00D604C3" w:rsidRDefault="003C388C" w:rsidP="000D6BF9">
      <w:pPr>
        <w:bidi/>
        <w:ind w:firstLine="340"/>
        <w:jc w:val="both"/>
        <w:rPr>
          <w:sz w:val="28"/>
          <w:szCs w:val="28"/>
          <w:rtl/>
          <w:lang w:bidi="fa-IR"/>
        </w:rPr>
      </w:pPr>
      <w:r w:rsidRPr="00D604C3">
        <w:rPr>
          <w:rFonts w:hint="cs"/>
          <w:sz w:val="28"/>
          <w:szCs w:val="28"/>
          <w:rtl/>
          <w:lang w:bidi="fa-IR"/>
        </w:rPr>
        <w:t xml:space="preserve">بلی، و یا به این ترتیب در قرن </w:t>
      </w:r>
      <w:r w:rsidR="000A7163" w:rsidRPr="00D604C3">
        <w:rPr>
          <w:rFonts w:hint="cs"/>
          <w:sz w:val="28"/>
          <w:szCs w:val="28"/>
          <w:rtl/>
          <w:lang w:bidi="fa-IR"/>
        </w:rPr>
        <w:t>بیست</w:t>
      </w:r>
      <w:r w:rsidRPr="00D604C3">
        <w:rPr>
          <w:rFonts w:hint="cs"/>
          <w:sz w:val="28"/>
          <w:szCs w:val="28"/>
          <w:rtl/>
          <w:lang w:bidi="fa-IR"/>
        </w:rPr>
        <w:t>م زن از بند عفت رها شد و مردم از قید دین و آداب و رسوم و</w:t>
      </w:r>
      <w:r w:rsidR="000E50CD" w:rsidRPr="00D604C3">
        <w:rPr>
          <w:rFonts w:hint="cs"/>
          <w:sz w:val="28"/>
          <w:szCs w:val="28"/>
          <w:rtl/>
          <w:lang w:bidi="fa-IR"/>
        </w:rPr>
        <w:t xml:space="preserve"> </w:t>
      </w:r>
      <w:r w:rsidRPr="00D604C3">
        <w:rPr>
          <w:rFonts w:hint="cs"/>
          <w:sz w:val="28"/>
          <w:szCs w:val="28"/>
          <w:rtl/>
          <w:lang w:bidi="fa-IR"/>
        </w:rPr>
        <w:t>اخلاق بیرون جستند، بی</w:t>
      </w:r>
      <w:r w:rsidR="004D7A2A" w:rsidRPr="00D604C3">
        <w:rPr>
          <w:rFonts w:hint="eastAsia"/>
          <w:sz w:val="28"/>
          <w:szCs w:val="28"/>
          <w:rtl/>
          <w:lang w:bidi="fa-IR"/>
        </w:rPr>
        <w:t>‌حیائی و بی</w:t>
      </w:r>
      <w:r w:rsidR="007462DB" w:rsidRPr="00D604C3">
        <w:rPr>
          <w:rFonts w:hint="cs"/>
          <w:sz w:val="28"/>
          <w:szCs w:val="28"/>
          <w:rtl/>
          <w:lang w:bidi="fa-IR"/>
        </w:rPr>
        <w:t>‌بند و باری به صورت دین رسمی درآ</w:t>
      </w:r>
      <w:r w:rsidR="00B37E8F" w:rsidRPr="00D604C3">
        <w:rPr>
          <w:rFonts w:hint="cs"/>
          <w:sz w:val="28"/>
          <w:szCs w:val="28"/>
          <w:rtl/>
          <w:lang w:bidi="fa-IR"/>
        </w:rPr>
        <w:t>مده است که همیشه دولت وسائل نفوذ</w:t>
      </w:r>
      <w:r w:rsidR="007462DB" w:rsidRPr="00D604C3">
        <w:rPr>
          <w:rFonts w:hint="cs"/>
          <w:sz w:val="28"/>
          <w:szCs w:val="28"/>
          <w:rtl/>
          <w:lang w:bidi="fa-IR"/>
        </w:rPr>
        <w:t xml:space="preserve"> و انتشار آن را فراهم می</w:t>
      </w:r>
      <w:r w:rsidR="00B37E8F" w:rsidRPr="00D604C3">
        <w:rPr>
          <w:rFonts w:hint="eastAsia"/>
          <w:sz w:val="28"/>
          <w:szCs w:val="28"/>
          <w:rtl/>
          <w:lang w:bidi="fa-IR"/>
        </w:rPr>
        <w:t>‌آورد</w:t>
      </w:r>
      <w:r w:rsidR="00B37E8F" w:rsidRPr="00D604C3">
        <w:rPr>
          <w:rFonts w:hint="cs"/>
          <w:sz w:val="28"/>
          <w:szCs w:val="28"/>
          <w:rtl/>
          <w:lang w:bidi="fa-IR"/>
        </w:rPr>
        <w:t>،</w:t>
      </w:r>
      <w:r w:rsidR="006D11E4" w:rsidRPr="00D604C3">
        <w:rPr>
          <w:rFonts w:hint="eastAsia"/>
          <w:sz w:val="28"/>
          <w:szCs w:val="28"/>
          <w:rtl/>
          <w:lang w:bidi="fa-IR"/>
        </w:rPr>
        <w:t xml:space="preserve"> کتب و </w:t>
      </w:r>
      <w:r w:rsidR="00F365BB" w:rsidRPr="00D604C3">
        <w:rPr>
          <w:rFonts w:hint="cs"/>
          <w:sz w:val="28"/>
          <w:szCs w:val="28"/>
          <w:rtl/>
          <w:lang w:bidi="fa-IR"/>
        </w:rPr>
        <w:t>ن</w:t>
      </w:r>
      <w:r w:rsidR="006D11E4" w:rsidRPr="00D604C3">
        <w:rPr>
          <w:rFonts w:hint="eastAsia"/>
          <w:sz w:val="28"/>
          <w:szCs w:val="28"/>
          <w:rtl/>
          <w:lang w:bidi="fa-IR"/>
        </w:rPr>
        <w:t>شریات، قصه</w:t>
      </w:r>
      <w:r w:rsidR="00D11062" w:rsidRPr="00D604C3">
        <w:rPr>
          <w:rFonts w:hint="cs"/>
          <w:sz w:val="28"/>
          <w:szCs w:val="28"/>
          <w:rtl/>
          <w:lang w:bidi="fa-IR"/>
        </w:rPr>
        <w:t>‌ها و روزنامه</w:t>
      </w:r>
      <w:r w:rsidR="00D65F8A" w:rsidRPr="00D604C3">
        <w:rPr>
          <w:rFonts w:hint="eastAsia"/>
          <w:sz w:val="28"/>
          <w:szCs w:val="28"/>
          <w:rtl/>
          <w:lang w:bidi="fa-IR"/>
        </w:rPr>
        <w:t xml:space="preserve">‌ها و مجلات، </w:t>
      </w:r>
      <w:r w:rsidR="00D65F8A" w:rsidRPr="00D604C3">
        <w:rPr>
          <w:rFonts w:hint="cs"/>
          <w:sz w:val="28"/>
          <w:szCs w:val="28"/>
          <w:rtl/>
          <w:lang w:bidi="fa-IR"/>
        </w:rPr>
        <w:t>سینما و رادیو و تلویزیون در خط دعوت به آن بکار افتاده</w:t>
      </w:r>
      <w:r w:rsidR="00431441">
        <w:rPr>
          <w:rFonts w:hint="cs"/>
          <w:sz w:val="28"/>
          <w:szCs w:val="28"/>
          <w:rtl/>
          <w:lang w:bidi="fa-IR"/>
        </w:rPr>
        <w:t>‌اند!</w:t>
      </w:r>
      <w:r w:rsidR="00D65F8A" w:rsidRPr="00D604C3">
        <w:rPr>
          <w:rFonts w:hint="cs"/>
          <w:sz w:val="28"/>
          <w:szCs w:val="28"/>
          <w:rtl/>
          <w:lang w:bidi="fa-IR"/>
        </w:rPr>
        <w:t>!.</w:t>
      </w:r>
    </w:p>
    <w:p w:rsidR="00D65F8A" w:rsidRPr="00D604C3" w:rsidRDefault="00D65F8A" w:rsidP="000D6BF9">
      <w:pPr>
        <w:bidi/>
        <w:ind w:firstLine="340"/>
        <w:jc w:val="both"/>
        <w:rPr>
          <w:sz w:val="28"/>
          <w:szCs w:val="28"/>
          <w:rtl/>
          <w:lang w:bidi="fa-IR"/>
        </w:rPr>
      </w:pPr>
      <w:r w:rsidRPr="00D604C3">
        <w:rPr>
          <w:rFonts w:hint="cs"/>
          <w:sz w:val="28"/>
          <w:szCs w:val="28"/>
          <w:rtl/>
          <w:lang w:bidi="fa-IR"/>
        </w:rPr>
        <w:t>ویل دورانت در کتابش به نام</w:t>
      </w:r>
      <w:r w:rsidR="0015417A">
        <w:rPr>
          <w:rFonts w:hint="cs"/>
          <w:sz w:val="28"/>
          <w:szCs w:val="28"/>
          <w:rtl/>
          <w:lang w:bidi="fa-IR"/>
        </w:rPr>
        <w:t xml:space="preserve"> (</w:t>
      </w:r>
      <w:r w:rsidR="004A57CE">
        <w:rPr>
          <w:rFonts w:hint="cs"/>
          <w:sz w:val="28"/>
          <w:szCs w:val="28"/>
          <w:rtl/>
          <w:lang w:bidi="fa-IR"/>
        </w:rPr>
        <w:t>مباهج الفلسفه</w:t>
      </w:r>
      <w:r w:rsidRPr="00D604C3">
        <w:rPr>
          <w:rFonts w:hint="cs"/>
          <w:sz w:val="28"/>
          <w:szCs w:val="28"/>
          <w:rtl/>
          <w:lang w:bidi="fa-IR"/>
        </w:rPr>
        <w:t xml:space="preserve">) چنین بازگو </w:t>
      </w:r>
      <w:r w:rsidR="000038A2" w:rsidRPr="00D604C3">
        <w:rPr>
          <w:rFonts w:hint="cs"/>
          <w:sz w:val="28"/>
          <w:szCs w:val="28"/>
          <w:rtl/>
          <w:lang w:bidi="fa-IR"/>
        </w:rPr>
        <w:t>می‌کند</w:t>
      </w:r>
      <w:r w:rsidR="00FB02AC" w:rsidRPr="00D604C3">
        <w:rPr>
          <w:rFonts w:hint="cs"/>
          <w:sz w:val="28"/>
          <w:szCs w:val="28"/>
          <w:rtl/>
          <w:lang w:bidi="fa-IR"/>
        </w:rPr>
        <w:t>:</w:t>
      </w:r>
      <w:r w:rsidR="00E31B18" w:rsidRPr="00D604C3">
        <w:rPr>
          <w:rFonts w:hint="cs"/>
          <w:sz w:val="28"/>
          <w:szCs w:val="28"/>
          <w:vertAlign w:val="superscript"/>
          <w:rtl/>
          <w:lang w:bidi="fa-IR"/>
        </w:rPr>
        <w:t>(</w:t>
      </w:r>
      <w:r w:rsidR="00E31B18" w:rsidRPr="00D604C3">
        <w:rPr>
          <w:rStyle w:val="FootnoteReference"/>
          <w:sz w:val="28"/>
          <w:szCs w:val="28"/>
          <w:rtl/>
          <w:lang w:bidi="fa-IR"/>
        </w:rPr>
        <w:footnoteReference w:id="37"/>
      </w:r>
      <w:r w:rsidR="00E31B18" w:rsidRPr="00D604C3">
        <w:rPr>
          <w:rFonts w:hint="cs"/>
          <w:sz w:val="28"/>
          <w:szCs w:val="28"/>
          <w:vertAlign w:val="superscript"/>
          <w:rtl/>
          <w:lang w:bidi="fa-IR"/>
        </w:rPr>
        <w:t>)</w:t>
      </w:r>
      <w:r w:rsidR="00FB02AC" w:rsidRPr="00D604C3">
        <w:rPr>
          <w:rFonts w:hint="cs"/>
          <w:sz w:val="28"/>
          <w:szCs w:val="28"/>
          <w:rtl/>
          <w:lang w:bidi="fa-IR"/>
        </w:rPr>
        <w:t xml:space="preserve"> ما بار</w:t>
      </w:r>
      <w:r w:rsidR="0098101A" w:rsidRPr="00D604C3">
        <w:rPr>
          <w:rFonts w:hint="cs"/>
          <w:sz w:val="28"/>
          <w:szCs w:val="28"/>
          <w:rtl/>
          <w:lang w:bidi="fa-IR"/>
        </w:rPr>
        <w:t xml:space="preserve"> دیگر با همان مشکل بزرگی روبرو </w:t>
      </w:r>
      <w:r w:rsidR="00FB02AC" w:rsidRPr="00D604C3">
        <w:rPr>
          <w:rFonts w:hint="cs"/>
          <w:sz w:val="28"/>
          <w:szCs w:val="28"/>
          <w:rtl/>
          <w:lang w:bidi="fa-IR"/>
        </w:rPr>
        <w:t>گ</w:t>
      </w:r>
      <w:r w:rsidR="0098101A" w:rsidRPr="00D604C3">
        <w:rPr>
          <w:rFonts w:hint="cs"/>
          <w:sz w:val="28"/>
          <w:szCs w:val="28"/>
          <w:rtl/>
          <w:lang w:bidi="fa-IR"/>
        </w:rPr>
        <w:t>ش</w:t>
      </w:r>
      <w:r w:rsidR="00C15E1E">
        <w:rPr>
          <w:rFonts w:hint="cs"/>
          <w:sz w:val="28"/>
          <w:szCs w:val="28"/>
          <w:rtl/>
          <w:lang w:bidi="fa-IR"/>
        </w:rPr>
        <w:t>تیم که خاطر سق</w:t>
      </w:r>
      <w:r w:rsidR="00FB02AC" w:rsidRPr="00D604C3">
        <w:rPr>
          <w:rFonts w:hint="cs"/>
          <w:sz w:val="28"/>
          <w:szCs w:val="28"/>
          <w:rtl/>
          <w:lang w:bidi="fa-IR"/>
        </w:rPr>
        <w:t>راط را پریشان می</w:t>
      </w:r>
      <w:r w:rsidR="00DB3A1B" w:rsidRPr="00D604C3">
        <w:rPr>
          <w:rFonts w:hint="cs"/>
          <w:sz w:val="28"/>
          <w:szCs w:val="28"/>
          <w:rtl/>
          <w:lang w:bidi="fa-IR"/>
        </w:rPr>
        <w:t>ساخت، و آن مشکل این است که ما چگونه باید به اخلاق طبیعی راه یابیم که جای اوامر و نواهی آسمانی را که آثارش در سلوک و رفتار مردم تباه شده است بگیرد!.</w:t>
      </w:r>
    </w:p>
    <w:p w:rsidR="00DB3A1B" w:rsidRPr="00D604C3" w:rsidRDefault="00DB3A1B" w:rsidP="000D6BF9">
      <w:pPr>
        <w:bidi/>
        <w:ind w:firstLine="340"/>
        <w:jc w:val="both"/>
        <w:rPr>
          <w:sz w:val="28"/>
          <w:szCs w:val="28"/>
          <w:rtl/>
          <w:lang w:bidi="fa-IR"/>
        </w:rPr>
      </w:pPr>
      <w:r w:rsidRPr="00D604C3">
        <w:rPr>
          <w:rFonts w:hint="cs"/>
          <w:sz w:val="28"/>
          <w:szCs w:val="28"/>
          <w:rtl/>
          <w:lang w:bidi="fa-IR"/>
        </w:rPr>
        <w:t>زیرا که هم اکنون در این ایام زیرفشار این فساد شرم</w:t>
      </w:r>
      <w:r w:rsidR="00D43FAB" w:rsidRPr="00D604C3">
        <w:rPr>
          <w:rFonts w:hint="eastAsia"/>
          <w:sz w:val="28"/>
          <w:szCs w:val="28"/>
          <w:rtl/>
          <w:lang w:bidi="fa-IR"/>
        </w:rPr>
        <w:t>‌آوری که زندگی انسان</w:t>
      </w:r>
      <w:r w:rsidR="00EC1F4B" w:rsidRPr="00D604C3">
        <w:rPr>
          <w:rFonts w:hint="cs"/>
          <w:sz w:val="28"/>
          <w:szCs w:val="28"/>
          <w:rtl/>
          <w:lang w:bidi="fa-IR"/>
        </w:rPr>
        <w:t>‌ها را در</w:t>
      </w:r>
      <w:r w:rsidR="001F326E" w:rsidRPr="00D604C3">
        <w:rPr>
          <w:rFonts w:hint="cs"/>
          <w:sz w:val="28"/>
          <w:szCs w:val="28"/>
          <w:rtl/>
          <w:lang w:bidi="fa-IR"/>
        </w:rPr>
        <w:t>بر</w:t>
      </w:r>
      <w:r w:rsidR="00EC1F4B" w:rsidRPr="00D604C3">
        <w:rPr>
          <w:rFonts w:hint="cs"/>
          <w:sz w:val="28"/>
          <w:szCs w:val="28"/>
          <w:rtl/>
          <w:lang w:bidi="fa-IR"/>
        </w:rPr>
        <w:t xml:space="preserve"> </w:t>
      </w:r>
      <w:r w:rsidR="001F326E" w:rsidRPr="00D604C3">
        <w:rPr>
          <w:rFonts w:hint="cs"/>
          <w:sz w:val="28"/>
          <w:szCs w:val="28"/>
          <w:rtl/>
          <w:lang w:bidi="fa-IR"/>
        </w:rPr>
        <w:t>گرفته است، همه جا اندوخته</w:t>
      </w:r>
      <w:r w:rsidR="001809CB" w:rsidRPr="00D604C3">
        <w:rPr>
          <w:rFonts w:hint="eastAsia"/>
          <w:sz w:val="28"/>
          <w:szCs w:val="28"/>
          <w:rtl/>
          <w:lang w:bidi="fa-IR"/>
        </w:rPr>
        <w:t>‌های سنگین اجتماعی خود را تباه می</w:t>
      </w:r>
      <w:r w:rsidR="00DC280C" w:rsidRPr="00D604C3">
        <w:rPr>
          <w:rFonts w:hint="cs"/>
          <w:sz w:val="28"/>
          <w:szCs w:val="28"/>
          <w:rtl/>
          <w:lang w:bidi="fa-IR"/>
        </w:rPr>
        <w:t>‌سازیم!.</w:t>
      </w:r>
    </w:p>
    <w:p w:rsidR="00DC280C" w:rsidRPr="00D604C3" w:rsidRDefault="00DC280C" w:rsidP="000D6BF9">
      <w:pPr>
        <w:bidi/>
        <w:ind w:firstLine="340"/>
        <w:jc w:val="both"/>
        <w:rPr>
          <w:sz w:val="28"/>
          <w:szCs w:val="28"/>
          <w:rtl/>
          <w:lang w:bidi="fa-IR"/>
        </w:rPr>
      </w:pPr>
      <w:r w:rsidRPr="00D604C3">
        <w:rPr>
          <w:rFonts w:hint="cs"/>
          <w:sz w:val="28"/>
          <w:szCs w:val="28"/>
          <w:rtl/>
          <w:lang w:bidi="fa-IR"/>
        </w:rPr>
        <w:t>و باز این نویسنده می</w:t>
      </w:r>
      <w:r w:rsidR="00AD6040" w:rsidRPr="00D604C3">
        <w:rPr>
          <w:rFonts w:hint="eastAsia"/>
          <w:sz w:val="28"/>
          <w:szCs w:val="28"/>
          <w:rtl/>
          <w:lang w:bidi="fa-IR"/>
        </w:rPr>
        <w:t>‌گوید: و اختراع وسائل جلوگیری از آبستنی زنان عامل مستقیم در تغییر اخلاق ماست، در ایام گذشته قانون اخلاق طوفان روابط جنسی را با زناشوئی قانونی مهار می</w:t>
      </w:r>
      <w:r w:rsidR="00AC5616" w:rsidRPr="00D604C3">
        <w:rPr>
          <w:rFonts w:hint="cs"/>
          <w:sz w:val="28"/>
          <w:szCs w:val="28"/>
          <w:rtl/>
          <w:lang w:bidi="fa-IR"/>
        </w:rPr>
        <w:t>‌کرد، زیرا بدیهی است که زناشوئی سرانجامش پدرشدن مرد است، و پدر هم جز از رهگذر ازدواج کفیل فرزند خود نیست، اما امروز دیگر آن پیوند محکم ازدواج میان روابط جنسی و توالد و تناسل بسیار سست شده و وضعی را ایجاد کرده که پدران ما انتظارش را نداشتند، چون همه روابط مشروع مردان و زنان زیرفشار این عوامل فساد به طوفا</w:t>
      </w:r>
      <w:r w:rsidR="004F2631" w:rsidRPr="00D604C3">
        <w:rPr>
          <w:rFonts w:hint="cs"/>
          <w:sz w:val="28"/>
          <w:szCs w:val="28"/>
          <w:rtl/>
          <w:lang w:bidi="fa-IR"/>
        </w:rPr>
        <w:t>ن تحول و تنزل گرفتار گردیده است</w:t>
      </w:r>
      <w:r w:rsidR="00AC5616" w:rsidRPr="00D604C3">
        <w:rPr>
          <w:rFonts w:hint="cs"/>
          <w:sz w:val="28"/>
          <w:szCs w:val="28"/>
          <w:vertAlign w:val="superscript"/>
          <w:rtl/>
          <w:lang w:bidi="fa-IR"/>
        </w:rPr>
        <w:t>(</w:t>
      </w:r>
      <w:r w:rsidR="00AC5616" w:rsidRPr="00D604C3">
        <w:rPr>
          <w:rStyle w:val="FootnoteReference"/>
          <w:sz w:val="28"/>
          <w:szCs w:val="28"/>
          <w:rtl/>
          <w:lang w:bidi="fa-IR"/>
        </w:rPr>
        <w:footnoteReference w:id="38"/>
      </w:r>
      <w:r w:rsidR="00AC5616" w:rsidRPr="00D604C3">
        <w:rPr>
          <w:rFonts w:hint="cs"/>
          <w:sz w:val="28"/>
          <w:szCs w:val="28"/>
          <w:vertAlign w:val="superscript"/>
          <w:rtl/>
          <w:lang w:bidi="fa-IR"/>
        </w:rPr>
        <w:t>)</w:t>
      </w:r>
      <w:r w:rsidR="00AC5616" w:rsidRPr="00D604C3">
        <w:rPr>
          <w:rFonts w:hint="cs"/>
          <w:sz w:val="28"/>
          <w:szCs w:val="28"/>
          <w:rtl/>
          <w:lang w:bidi="fa-IR"/>
        </w:rPr>
        <w:t>.</w:t>
      </w:r>
    </w:p>
    <w:p w:rsidR="004F2631" w:rsidRPr="00D604C3" w:rsidRDefault="00DD243E" w:rsidP="000D6BF9">
      <w:pPr>
        <w:bidi/>
        <w:ind w:firstLine="340"/>
        <w:jc w:val="both"/>
        <w:rPr>
          <w:sz w:val="28"/>
          <w:szCs w:val="28"/>
          <w:rtl/>
          <w:lang w:bidi="fa-IR"/>
        </w:rPr>
      </w:pPr>
      <w:r w:rsidRPr="00D604C3">
        <w:rPr>
          <w:rFonts w:hint="cs"/>
          <w:sz w:val="28"/>
          <w:szCs w:val="28"/>
          <w:rtl/>
          <w:lang w:bidi="fa-IR"/>
        </w:rPr>
        <w:t>بازهم ادامه سخن: زیرا زندگی در شهر امروز</w:t>
      </w:r>
      <w:r w:rsidR="005A4FB0" w:rsidRPr="00D604C3">
        <w:rPr>
          <w:rFonts w:hint="cs"/>
          <w:sz w:val="28"/>
          <w:szCs w:val="28"/>
          <w:rtl/>
          <w:lang w:bidi="fa-IR"/>
        </w:rPr>
        <w:t xml:space="preserve"> همه</w:t>
      </w:r>
      <w:r w:rsidR="00F8164E" w:rsidRPr="00D604C3">
        <w:rPr>
          <w:rFonts w:hint="cs"/>
          <w:sz w:val="28"/>
          <w:szCs w:val="28"/>
          <w:rtl/>
          <w:lang w:bidi="fa-IR"/>
        </w:rPr>
        <w:t xml:space="preserve"> جا</w:t>
      </w:r>
      <w:r w:rsidRPr="00D604C3">
        <w:rPr>
          <w:rFonts w:hint="cs"/>
          <w:sz w:val="28"/>
          <w:szCs w:val="28"/>
          <w:rtl/>
          <w:lang w:bidi="fa-IR"/>
        </w:rPr>
        <w:t xml:space="preserve"> با موانع ازدواج برخورد </w:t>
      </w:r>
      <w:r w:rsidR="000038A2" w:rsidRPr="00D604C3">
        <w:rPr>
          <w:rFonts w:hint="cs"/>
          <w:sz w:val="28"/>
          <w:szCs w:val="28"/>
          <w:rtl/>
          <w:lang w:bidi="fa-IR"/>
        </w:rPr>
        <w:t>می‌کند</w:t>
      </w:r>
      <w:r w:rsidR="00782B0F" w:rsidRPr="00D604C3">
        <w:rPr>
          <w:rFonts w:hint="eastAsia"/>
          <w:sz w:val="28"/>
          <w:szCs w:val="28"/>
          <w:rtl/>
          <w:lang w:bidi="fa-IR"/>
        </w:rPr>
        <w:t>، و حال آنکه همه عوامل و وسائل رو</w:t>
      </w:r>
      <w:r w:rsidR="0078361D" w:rsidRPr="00D604C3">
        <w:rPr>
          <w:rFonts w:hint="cs"/>
          <w:sz w:val="28"/>
          <w:szCs w:val="28"/>
          <w:rtl/>
          <w:lang w:bidi="fa-IR"/>
        </w:rPr>
        <w:t>ا</w:t>
      </w:r>
      <w:r w:rsidR="00782B0F" w:rsidRPr="00D604C3">
        <w:rPr>
          <w:rFonts w:hint="eastAsia"/>
          <w:sz w:val="28"/>
          <w:szCs w:val="28"/>
          <w:rtl/>
          <w:lang w:bidi="fa-IR"/>
        </w:rPr>
        <w:t>بط جنسی و شیوه به دست</w:t>
      </w:r>
      <w:r w:rsidR="0078361D" w:rsidRPr="00D604C3">
        <w:rPr>
          <w:rFonts w:hint="cs"/>
          <w:sz w:val="28"/>
          <w:szCs w:val="28"/>
          <w:rtl/>
          <w:lang w:bidi="fa-IR"/>
        </w:rPr>
        <w:t>‌</w:t>
      </w:r>
      <w:r w:rsidR="00782B0F" w:rsidRPr="00D604C3">
        <w:rPr>
          <w:rFonts w:hint="eastAsia"/>
          <w:sz w:val="28"/>
          <w:szCs w:val="28"/>
          <w:rtl/>
          <w:lang w:bidi="fa-IR"/>
        </w:rPr>
        <w:t>آوردن آن را از ر</w:t>
      </w:r>
      <w:r w:rsidR="0078361D" w:rsidRPr="00D604C3">
        <w:rPr>
          <w:rFonts w:hint="cs"/>
          <w:sz w:val="28"/>
          <w:szCs w:val="28"/>
          <w:rtl/>
          <w:lang w:bidi="fa-IR"/>
        </w:rPr>
        <w:t>ا</w:t>
      </w:r>
      <w:r w:rsidR="00782B0F" w:rsidRPr="00D604C3">
        <w:rPr>
          <w:rFonts w:hint="eastAsia"/>
          <w:sz w:val="28"/>
          <w:szCs w:val="28"/>
          <w:rtl/>
          <w:lang w:bidi="fa-IR"/>
        </w:rPr>
        <w:t>ه آسان و رایگان فراهم می</w:t>
      </w:r>
      <w:r w:rsidR="001B587B" w:rsidRPr="00D604C3">
        <w:rPr>
          <w:rFonts w:hint="cs"/>
          <w:sz w:val="28"/>
          <w:szCs w:val="28"/>
          <w:rtl/>
          <w:lang w:bidi="fa-IR"/>
        </w:rPr>
        <w:t xml:space="preserve">‌سازد! اما نمو نیروی غریزه جنسی زودتر از ایام گذشته انجام </w:t>
      </w:r>
      <w:r w:rsidR="00D63CF3">
        <w:rPr>
          <w:rFonts w:hint="cs"/>
          <w:sz w:val="28"/>
          <w:szCs w:val="28"/>
          <w:rtl/>
          <w:lang w:bidi="fa-IR"/>
        </w:rPr>
        <w:t>می‌گیرد</w:t>
      </w:r>
      <w:r w:rsidR="00574C93" w:rsidRPr="00D604C3">
        <w:rPr>
          <w:rFonts w:hint="eastAsia"/>
          <w:sz w:val="28"/>
          <w:szCs w:val="28"/>
          <w:rtl/>
          <w:lang w:bidi="fa-IR"/>
        </w:rPr>
        <w:t xml:space="preserve">! </w:t>
      </w:r>
      <w:r w:rsidR="00574C93" w:rsidRPr="00D604C3">
        <w:rPr>
          <w:rFonts w:hint="cs"/>
          <w:sz w:val="28"/>
          <w:szCs w:val="28"/>
          <w:rtl/>
          <w:lang w:bidi="fa-IR"/>
        </w:rPr>
        <w:t>همانطور که نمو اقتصادی دیرتر به دست می</w:t>
      </w:r>
      <w:r w:rsidR="008867FA" w:rsidRPr="00D604C3">
        <w:rPr>
          <w:rFonts w:hint="eastAsia"/>
          <w:sz w:val="28"/>
          <w:szCs w:val="28"/>
          <w:rtl/>
          <w:lang w:bidi="fa-IR"/>
        </w:rPr>
        <w:t xml:space="preserve">‌آید! </w:t>
      </w:r>
      <w:r w:rsidR="008867FA" w:rsidRPr="00D604C3">
        <w:rPr>
          <w:rFonts w:hint="cs"/>
          <w:sz w:val="28"/>
          <w:szCs w:val="28"/>
          <w:rtl/>
          <w:lang w:bidi="fa-IR"/>
        </w:rPr>
        <w:t xml:space="preserve">و جلوگیری از طغیان عشق جنسی </w:t>
      </w:r>
      <w:r w:rsidR="0012045D" w:rsidRPr="00D604C3">
        <w:rPr>
          <w:rFonts w:hint="cs"/>
          <w:sz w:val="28"/>
          <w:szCs w:val="28"/>
          <w:rtl/>
          <w:lang w:bidi="fa-IR"/>
        </w:rPr>
        <w:t>که در نظام کشاورزی آن روزگار عا</w:t>
      </w:r>
      <w:r w:rsidR="008867FA" w:rsidRPr="00D604C3">
        <w:rPr>
          <w:rFonts w:hint="cs"/>
          <w:sz w:val="28"/>
          <w:szCs w:val="28"/>
          <w:rtl/>
          <w:lang w:bidi="fa-IR"/>
        </w:rPr>
        <w:t>قلانه و عملی بود در نظام صنعتی امروز کار بس دشوار و یا غیرطبیعی به نظر می</w:t>
      </w:r>
      <w:r w:rsidR="00310575" w:rsidRPr="00D604C3">
        <w:rPr>
          <w:rFonts w:hint="eastAsia"/>
          <w:sz w:val="28"/>
          <w:szCs w:val="28"/>
          <w:rtl/>
          <w:lang w:bidi="fa-IR"/>
        </w:rPr>
        <w:t>‌آید، چون این نظام شرافت</w:t>
      </w:r>
      <w:r w:rsidR="00310575" w:rsidRPr="00D604C3">
        <w:rPr>
          <w:rFonts w:hint="cs"/>
          <w:sz w:val="28"/>
          <w:szCs w:val="28"/>
          <w:rtl/>
          <w:lang w:bidi="fa-IR"/>
        </w:rPr>
        <w:t>‌</w:t>
      </w:r>
      <w:r w:rsidR="001A007D" w:rsidRPr="00D604C3">
        <w:rPr>
          <w:rFonts w:hint="eastAsia"/>
          <w:sz w:val="28"/>
          <w:szCs w:val="28"/>
          <w:rtl/>
          <w:lang w:bidi="fa-IR"/>
        </w:rPr>
        <w:t>نشناس ازدواج را حتی نسبت ب</w:t>
      </w:r>
      <w:r w:rsidR="00310575" w:rsidRPr="00D604C3">
        <w:rPr>
          <w:rFonts w:hint="eastAsia"/>
          <w:sz w:val="28"/>
          <w:szCs w:val="28"/>
          <w:rtl/>
          <w:lang w:bidi="fa-IR"/>
        </w:rPr>
        <w:t>ه مرد نیز بتاخیر انداخته، بگونه</w:t>
      </w:r>
      <w:r w:rsidR="00310575" w:rsidRPr="00D604C3">
        <w:rPr>
          <w:rFonts w:hint="cs"/>
          <w:sz w:val="28"/>
          <w:szCs w:val="28"/>
          <w:rtl/>
          <w:lang w:bidi="fa-IR"/>
        </w:rPr>
        <w:t>‌</w:t>
      </w:r>
      <w:r w:rsidR="001A007D" w:rsidRPr="00D604C3">
        <w:rPr>
          <w:rFonts w:hint="eastAsia"/>
          <w:sz w:val="28"/>
          <w:szCs w:val="28"/>
          <w:rtl/>
          <w:lang w:bidi="fa-IR"/>
        </w:rPr>
        <w:t>ای که گاهی در سن سی</w:t>
      </w:r>
      <w:r w:rsidR="009B1284" w:rsidRPr="00D604C3">
        <w:rPr>
          <w:rFonts w:hint="cs"/>
          <w:sz w:val="28"/>
          <w:szCs w:val="28"/>
          <w:rtl/>
          <w:lang w:bidi="fa-IR"/>
        </w:rPr>
        <w:t>‌سالگی هم انجام ن</w:t>
      </w:r>
      <w:r w:rsidR="00D63CF3">
        <w:rPr>
          <w:rFonts w:hint="cs"/>
          <w:sz w:val="28"/>
          <w:szCs w:val="28"/>
          <w:rtl/>
          <w:lang w:bidi="fa-IR"/>
        </w:rPr>
        <w:t>می‌گیرد</w:t>
      </w:r>
      <w:r w:rsidR="003A3A6E" w:rsidRPr="00D604C3">
        <w:rPr>
          <w:rFonts w:hint="eastAsia"/>
          <w:sz w:val="28"/>
          <w:szCs w:val="28"/>
          <w:rtl/>
          <w:lang w:bidi="fa-IR"/>
        </w:rPr>
        <w:t>.</w:t>
      </w:r>
    </w:p>
    <w:p w:rsidR="003A3A6E" w:rsidRPr="00D604C3" w:rsidRDefault="00994E31" w:rsidP="000D6BF9">
      <w:pPr>
        <w:bidi/>
        <w:ind w:firstLine="340"/>
        <w:jc w:val="both"/>
        <w:rPr>
          <w:sz w:val="28"/>
          <w:szCs w:val="28"/>
          <w:rtl/>
          <w:lang w:bidi="fa-IR"/>
        </w:rPr>
      </w:pPr>
      <w:r w:rsidRPr="00D604C3">
        <w:rPr>
          <w:rFonts w:hint="cs"/>
          <w:sz w:val="28"/>
          <w:szCs w:val="28"/>
          <w:rtl/>
          <w:lang w:bidi="fa-IR"/>
        </w:rPr>
        <w:t xml:space="preserve">و بدیهی </w:t>
      </w:r>
      <w:r w:rsidR="00DF6E61" w:rsidRPr="00D604C3">
        <w:rPr>
          <w:rFonts w:hint="cs"/>
          <w:sz w:val="28"/>
          <w:szCs w:val="28"/>
          <w:rtl/>
          <w:lang w:bidi="fa-IR"/>
        </w:rPr>
        <w:t>است که در چنین شرایط و احوال نیروهای جسمی و قوای نهفته غریزه جنسی مرتب به جوش و خروش می</w:t>
      </w:r>
      <w:r w:rsidR="00F40B4D" w:rsidRPr="00D604C3">
        <w:rPr>
          <w:rFonts w:hint="eastAsia"/>
          <w:sz w:val="28"/>
          <w:szCs w:val="28"/>
          <w:rtl/>
          <w:lang w:bidi="fa-IR"/>
        </w:rPr>
        <w:t>‌آیند</w:t>
      </w:r>
      <w:r w:rsidRPr="00D604C3">
        <w:rPr>
          <w:rFonts w:hint="cs"/>
          <w:sz w:val="28"/>
          <w:szCs w:val="28"/>
          <w:rtl/>
          <w:lang w:bidi="fa-IR"/>
        </w:rPr>
        <w:t>،</w:t>
      </w:r>
      <w:r w:rsidR="00F40B4D" w:rsidRPr="00D604C3">
        <w:rPr>
          <w:rFonts w:hint="eastAsia"/>
          <w:sz w:val="28"/>
          <w:szCs w:val="28"/>
          <w:rtl/>
          <w:lang w:bidi="fa-IR"/>
        </w:rPr>
        <w:t xml:space="preserve"> و قدرت کنترل و پایداری را در مقابل طوفان جنسی از دست می</w:t>
      </w:r>
      <w:r w:rsidR="00E30598" w:rsidRPr="00D604C3">
        <w:rPr>
          <w:rFonts w:hint="cs"/>
          <w:sz w:val="28"/>
          <w:szCs w:val="28"/>
          <w:rtl/>
          <w:lang w:bidi="fa-IR"/>
        </w:rPr>
        <w:t xml:space="preserve">‌دهند، و عفت و پاکدامنی که در ایام گذشته یکی از فضائل بود امروز همه جا مورد مسخره و استهزاء قرار </w:t>
      </w:r>
      <w:r w:rsidR="00D63CF3">
        <w:rPr>
          <w:rFonts w:hint="cs"/>
          <w:sz w:val="28"/>
          <w:szCs w:val="28"/>
          <w:rtl/>
          <w:lang w:bidi="fa-IR"/>
        </w:rPr>
        <w:t>می‌گیرد</w:t>
      </w:r>
      <w:r w:rsidRPr="00D604C3">
        <w:rPr>
          <w:rFonts w:hint="eastAsia"/>
          <w:sz w:val="28"/>
          <w:szCs w:val="28"/>
          <w:rtl/>
          <w:lang w:bidi="fa-IR"/>
        </w:rPr>
        <w:t>، و ش</w:t>
      </w:r>
      <w:r w:rsidRPr="00D604C3">
        <w:rPr>
          <w:rFonts w:hint="cs"/>
          <w:sz w:val="28"/>
          <w:szCs w:val="28"/>
          <w:rtl/>
          <w:lang w:bidi="fa-IR"/>
        </w:rPr>
        <w:t>ر</w:t>
      </w:r>
      <w:r w:rsidR="007626E8" w:rsidRPr="00D604C3">
        <w:rPr>
          <w:rFonts w:hint="eastAsia"/>
          <w:sz w:val="28"/>
          <w:szCs w:val="28"/>
          <w:rtl/>
          <w:lang w:bidi="fa-IR"/>
        </w:rPr>
        <w:t>م و حیا که آن روز زندگی زن را صد چندان آبرومندانه می</w:t>
      </w:r>
      <w:r w:rsidR="003A731C" w:rsidRPr="00D604C3">
        <w:rPr>
          <w:rFonts w:hint="cs"/>
          <w:sz w:val="28"/>
          <w:szCs w:val="28"/>
          <w:rtl/>
          <w:lang w:bidi="fa-IR"/>
        </w:rPr>
        <w:t>‌ساخت امروز دیگر روی پنهان می</w:t>
      </w:r>
      <w:r w:rsidR="00261E90" w:rsidRPr="00D604C3">
        <w:rPr>
          <w:rFonts w:hint="eastAsia"/>
          <w:sz w:val="28"/>
          <w:szCs w:val="28"/>
          <w:rtl/>
          <w:lang w:bidi="fa-IR"/>
        </w:rPr>
        <w:t xml:space="preserve">‌دارد، و مردها با شمارش گناهان و توصیف خطاهای خود بر دیگران افتخار </w:t>
      </w:r>
      <w:r w:rsidR="00431441">
        <w:rPr>
          <w:rFonts w:hint="eastAsia"/>
          <w:sz w:val="28"/>
          <w:szCs w:val="28"/>
          <w:rtl/>
          <w:lang w:bidi="fa-IR"/>
        </w:rPr>
        <w:t>می‌کنند</w:t>
      </w:r>
      <w:r w:rsidR="00456906" w:rsidRPr="00D604C3">
        <w:rPr>
          <w:rFonts w:hint="cs"/>
          <w:sz w:val="28"/>
          <w:szCs w:val="28"/>
          <w:rtl/>
          <w:lang w:bidi="fa-IR"/>
        </w:rPr>
        <w:t>، و زنان پیوسته در تلاش و کوشش بی</w:t>
      </w:r>
      <w:r w:rsidR="006D1306" w:rsidRPr="00D604C3">
        <w:rPr>
          <w:rFonts w:hint="eastAsia"/>
          <w:sz w:val="28"/>
          <w:szCs w:val="28"/>
          <w:rtl/>
          <w:lang w:bidi="fa-IR"/>
        </w:rPr>
        <w:t>‌دریغ هستند</w:t>
      </w:r>
      <w:r w:rsidRPr="00D604C3">
        <w:rPr>
          <w:rFonts w:hint="cs"/>
          <w:sz w:val="28"/>
          <w:szCs w:val="28"/>
          <w:rtl/>
          <w:lang w:bidi="fa-IR"/>
        </w:rPr>
        <w:t xml:space="preserve"> </w:t>
      </w:r>
      <w:r w:rsidR="006D1306" w:rsidRPr="00D604C3">
        <w:rPr>
          <w:rFonts w:hint="eastAsia"/>
          <w:sz w:val="28"/>
          <w:szCs w:val="28"/>
          <w:rtl/>
          <w:lang w:bidi="fa-IR"/>
        </w:rPr>
        <w:t>که در این مسابقه ویرانگر از مردان عقب نمانند، و آمیزش نامشروع زن و مرد امروز یک عادت مالوف و یک سنت معمول گش</w:t>
      </w:r>
      <w:r w:rsidR="006858A1" w:rsidRPr="00D604C3">
        <w:rPr>
          <w:rFonts w:hint="eastAsia"/>
          <w:sz w:val="28"/>
          <w:szCs w:val="28"/>
          <w:rtl/>
          <w:lang w:bidi="fa-IR"/>
        </w:rPr>
        <w:t>ته است، و زنان ناموس به دست زیر</w:t>
      </w:r>
      <w:r w:rsidR="006D1306" w:rsidRPr="00D604C3">
        <w:rPr>
          <w:rFonts w:hint="eastAsia"/>
          <w:sz w:val="28"/>
          <w:szCs w:val="28"/>
          <w:rtl/>
          <w:lang w:bidi="fa-IR"/>
        </w:rPr>
        <w:t>فشار رقابت و هم</w:t>
      </w:r>
      <w:r w:rsidR="00460EBD" w:rsidRPr="00D604C3">
        <w:rPr>
          <w:rFonts w:hint="eastAsia"/>
          <w:sz w:val="28"/>
          <w:szCs w:val="28"/>
          <w:rtl/>
          <w:lang w:bidi="fa-IR"/>
        </w:rPr>
        <w:t>‌</w:t>
      </w:r>
      <w:r w:rsidR="00B7636D" w:rsidRPr="00D604C3">
        <w:rPr>
          <w:rFonts w:hint="cs"/>
          <w:sz w:val="28"/>
          <w:szCs w:val="28"/>
          <w:rtl/>
          <w:lang w:bidi="fa-IR"/>
        </w:rPr>
        <w:t xml:space="preserve">چشمی </w:t>
      </w:r>
      <w:r w:rsidR="00400415" w:rsidRPr="00D604C3">
        <w:rPr>
          <w:rFonts w:hint="cs"/>
          <w:sz w:val="28"/>
          <w:szCs w:val="28"/>
          <w:rtl/>
          <w:lang w:bidi="fa-IR"/>
        </w:rPr>
        <w:t>زنان ش</w:t>
      </w:r>
      <w:r w:rsidR="0095324C" w:rsidRPr="00D604C3">
        <w:rPr>
          <w:rFonts w:hint="cs"/>
          <w:sz w:val="28"/>
          <w:szCs w:val="28"/>
          <w:rtl/>
          <w:lang w:bidi="fa-IR"/>
        </w:rPr>
        <w:t xml:space="preserve">وهردار هوسباز نه از ترس پلیس بلکه از ترس زنان شوهردار از کوچه و بازار و خیابان فرار </w:t>
      </w:r>
      <w:r w:rsidR="00431441">
        <w:rPr>
          <w:rFonts w:hint="cs"/>
          <w:sz w:val="28"/>
          <w:szCs w:val="28"/>
          <w:rtl/>
          <w:lang w:bidi="fa-IR"/>
        </w:rPr>
        <w:t>می‌کنند</w:t>
      </w:r>
      <w:r w:rsidR="00DD1E97" w:rsidRPr="00D604C3">
        <w:rPr>
          <w:rFonts w:hint="eastAsia"/>
          <w:sz w:val="28"/>
          <w:szCs w:val="28"/>
          <w:rtl/>
          <w:lang w:bidi="fa-IR"/>
        </w:rPr>
        <w:t>!!.</w:t>
      </w:r>
    </w:p>
    <w:p w:rsidR="008A11E1" w:rsidRDefault="00DD1E97" w:rsidP="000D6BF9">
      <w:pPr>
        <w:bidi/>
        <w:ind w:firstLine="340"/>
        <w:jc w:val="both"/>
        <w:rPr>
          <w:sz w:val="28"/>
          <w:szCs w:val="28"/>
          <w:vertAlign w:val="superscript"/>
          <w:rtl/>
          <w:lang w:bidi="fa-IR"/>
        </w:rPr>
      </w:pPr>
      <w:r w:rsidRPr="00D604C3">
        <w:rPr>
          <w:rFonts w:hint="cs"/>
          <w:sz w:val="28"/>
          <w:szCs w:val="28"/>
          <w:rtl/>
          <w:lang w:bidi="fa-IR"/>
        </w:rPr>
        <w:t xml:space="preserve">بلی، به این </w:t>
      </w:r>
      <w:r w:rsidR="00D522E7" w:rsidRPr="00D604C3">
        <w:rPr>
          <w:rFonts w:hint="cs"/>
          <w:sz w:val="28"/>
          <w:szCs w:val="28"/>
          <w:rtl/>
          <w:lang w:bidi="fa-IR"/>
        </w:rPr>
        <w:t>ترتیب پیوندهای اخلاق ایام شیرین کشا</w:t>
      </w:r>
      <w:r w:rsidRPr="00D604C3">
        <w:rPr>
          <w:rFonts w:hint="cs"/>
          <w:sz w:val="28"/>
          <w:szCs w:val="28"/>
          <w:rtl/>
          <w:lang w:bidi="fa-IR"/>
        </w:rPr>
        <w:t>و</w:t>
      </w:r>
      <w:r w:rsidR="00D522E7" w:rsidRPr="00D604C3">
        <w:rPr>
          <w:rFonts w:hint="cs"/>
          <w:sz w:val="28"/>
          <w:szCs w:val="28"/>
          <w:rtl/>
          <w:lang w:bidi="fa-IR"/>
        </w:rPr>
        <w:t>ر</w:t>
      </w:r>
      <w:r w:rsidRPr="00D604C3">
        <w:rPr>
          <w:rFonts w:hint="cs"/>
          <w:sz w:val="28"/>
          <w:szCs w:val="28"/>
          <w:rtl/>
          <w:lang w:bidi="fa-IR"/>
        </w:rPr>
        <w:t xml:space="preserve">زی یکی پس از دیگری از هم گسسته است! و دیگر روزگار </w:t>
      </w:r>
      <w:r w:rsidR="005C7937" w:rsidRPr="00D604C3">
        <w:rPr>
          <w:rFonts w:hint="cs"/>
          <w:sz w:val="28"/>
          <w:szCs w:val="28"/>
          <w:rtl/>
          <w:lang w:bidi="fa-IR"/>
        </w:rPr>
        <w:t>شهرنشینی قوانین اخلاقی را به کار نمی</w:t>
      </w:r>
      <w:r w:rsidR="00B05320" w:rsidRPr="00D604C3">
        <w:rPr>
          <w:rFonts w:hint="eastAsia"/>
          <w:sz w:val="28"/>
          <w:szCs w:val="28"/>
          <w:rtl/>
          <w:lang w:bidi="fa-IR"/>
        </w:rPr>
        <w:t>‌بندد</w:t>
      </w:r>
      <w:r w:rsidR="0029275C" w:rsidRPr="00D604C3">
        <w:rPr>
          <w:rFonts w:hint="cs"/>
          <w:sz w:val="28"/>
          <w:szCs w:val="28"/>
          <w:rtl/>
          <w:lang w:bidi="fa-IR"/>
        </w:rPr>
        <w:t>!</w:t>
      </w:r>
      <w:r w:rsidR="00C213D6" w:rsidRPr="00C213D6">
        <w:rPr>
          <w:rFonts w:hint="cs"/>
          <w:sz w:val="28"/>
          <w:szCs w:val="28"/>
          <w:vertAlign w:val="superscript"/>
          <w:rtl/>
          <w:lang w:bidi="fa-IR"/>
        </w:rPr>
        <w:t xml:space="preserve"> </w:t>
      </w:r>
      <w:r w:rsidR="00C213D6" w:rsidRPr="00D604C3">
        <w:rPr>
          <w:rFonts w:hint="cs"/>
          <w:sz w:val="28"/>
          <w:szCs w:val="28"/>
          <w:vertAlign w:val="superscript"/>
          <w:rtl/>
          <w:lang w:bidi="fa-IR"/>
        </w:rPr>
        <w:t>(</w:t>
      </w:r>
      <w:r w:rsidR="00C213D6" w:rsidRPr="00D604C3">
        <w:rPr>
          <w:rStyle w:val="FootnoteReference"/>
          <w:sz w:val="28"/>
          <w:szCs w:val="28"/>
          <w:rtl/>
          <w:lang w:bidi="fa-IR"/>
        </w:rPr>
        <w:footnoteReference w:id="39"/>
      </w:r>
      <w:r w:rsidR="00C213D6" w:rsidRPr="00D604C3">
        <w:rPr>
          <w:rFonts w:hint="cs"/>
          <w:sz w:val="28"/>
          <w:szCs w:val="28"/>
          <w:vertAlign w:val="superscript"/>
          <w:rtl/>
          <w:lang w:bidi="fa-IR"/>
        </w:rPr>
        <w:t>)</w:t>
      </w:r>
    </w:p>
    <w:p w:rsidR="0015550F" w:rsidRPr="00D604C3" w:rsidRDefault="00F212C7" w:rsidP="00C213D6">
      <w:pPr>
        <w:bidi/>
        <w:ind w:firstLine="340"/>
        <w:jc w:val="both"/>
        <w:rPr>
          <w:sz w:val="28"/>
          <w:szCs w:val="28"/>
          <w:rtl/>
          <w:lang w:bidi="fa-IR"/>
        </w:rPr>
      </w:pPr>
      <w:r w:rsidRPr="00D604C3">
        <w:rPr>
          <w:rFonts w:hint="cs"/>
          <w:sz w:val="28"/>
          <w:szCs w:val="28"/>
          <w:rtl/>
          <w:lang w:bidi="fa-IR"/>
        </w:rPr>
        <w:t>و بازهم ادامه سخن</w:t>
      </w:r>
      <w:r w:rsidR="003C0F24" w:rsidRPr="00D604C3">
        <w:rPr>
          <w:rFonts w:hint="cs"/>
          <w:sz w:val="28"/>
          <w:szCs w:val="28"/>
          <w:rtl/>
          <w:lang w:bidi="fa-IR"/>
        </w:rPr>
        <w:t>:</w:t>
      </w:r>
      <w:r w:rsidR="00B6438B" w:rsidRPr="00D604C3">
        <w:rPr>
          <w:rFonts w:hint="cs"/>
          <w:sz w:val="28"/>
          <w:szCs w:val="28"/>
          <w:rtl/>
          <w:lang w:bidi="fa-IR"/>
        </w:rPr>
        <w:t xml:space="preserve"> </w:t>
      </w:r>
      <w:r w:rsidR="00330790" w:rsidRPr="00D604C3">
        <w:rPr>
          <w:rFonts w:hint="cs"/>
          <w:sz w:val="28"/>
          <w:szCs w:val="28"/>
          <w:rtl/>
          <w:lang w:bidi="fa-IR"/>
        </w:rPr>
        <w:t>و ما اندازه شر و زیان اجتماعی را که بتوانیم مسئولیت آن را به عهده تأخی</w:t>
      </w:r>
      <w:r w:rsidR="008A020A" w:rsidRPr="00D604C3">
        <w:rPr>
          <w:rFonts w:hint="cs"/>
          <w:sz w:val="28"/>
          <w:szCs w:val="28"/>
          <w:rtl/>
          <w:lang w:bidi="fa-IR"/>
        </w:rPr>
        <w:t>ر در ازدواج قرار بدهیم به دقت نمی</w:t>
      </w:r>
      <w:r w:rsidR="003E65F3" w:rsidRPr="00D604C3">
        <w:rPr>
          <w:rFonts w:hint="eastAsia"/>
          <w:sz w:val="28"/>
          <w:szCs w:val="28"/>
          <w:rtl/>
          <w:lang w:bidi="fa-IR"/>
        </w:rPr>
        <w:t xml:space="preserve">‌دانیم، و بدیهی است که </w:t>
      </w:r>
      <w:r w:rsidR="004302F7" w:rsidRPr="00D604C3">
        <w:rPr>
          <w:rFonts w:hint="cs"/>
          <w:sz w:val="28"/>
          <w:szCs w:val="28"/>
          <w:rtl/>
          <w:lang w:bidi="fa-IR"/>
        </w:rPr>
        <w:t xml:space="preserve">قسمتی از این شر و زیان </w:t>
      </w:r>
      <w:r w:rsidR="00D30260" w:rsidRPr="00D604C3">
        <w:rPr>
          <w:rFonts w:hint="cs"/>
          <w:sz w:val="28"/>
          <w:szCs w:val="28"/>
          <w:rtl/>
          <w:lang w:bidi="fa-IR"/>
        </w:rPr>
        <w:t>بستگی به آن تمایلات آشفته</w:t>
      </w:r>
      <w:r w:rsidR="00D30260" w:rsidRPr="00D604C3">
        <w:rPr>
          <w:rFonts w:hint="eastAsia"/>
          <w:sz w:val="28"/>
          <w:szCs w:val="28"/>
          <w:rtl/>
          <w:lang w:bidi="fa-IR"/>
        </w:rPr>
        <w:t>‌</w:t>
      </w:r>
      <w:r w:rsidR="004302F7" w:rsidRPr="00D604C3">
        <w:rPr>
          <w:rFonts w:hint="cs"/>
          <w:sz w:val="28"/>
          <w:szCs w:val="28"/>
          <w:rtl/>
          <w:lang w:bidi="fa-IR"/>
        </w:rPr>
        <w:t xml:space="preserve">ایست که نسبت به تعدد زن دائم </w:t>
      </w:r>
      <w:r w:rsidR="00F560B7" w:rsidRPr="00D604C3">
        <w:rPr>
          <w:rFonts w:hint="cs"/>
          <w:sz w:val="28"/>
          <w:szCs w:val="28"/>
          <w:rtl/>
          <w:lang w:bidi="fa-IR"/>
        </w:rPr>
        <w:t>در نهاد ما ن</w:t>
      </w:r>
      <w:r w:rsidR="00D30260" w:rsidRPr="00D604C3">
        <w:rPr>
          <w:rFonts w:hint="cs"/>
          <w:sz w:val="28"/>
          <w:szCs w:val="28"/>
          <w:rtl/>
          <w:lang w:bidi="fa-IR"/>
        </w:rPr>
        <w:t>ه</w:t>
      </w:r>
      <w:r w:rsidR="00F560B7" w:rsidRPr="00D604C3">
        <w:rPr>
          <w:rFonts w:hint="cs"/>
          <w:sz w:val="28"/>
          <w:szCs w:val="28"/>
          <w:rtl/>
          <w:lang w:bidi="fa-IR"/>
        </w:rPr>
        <w:t xml:space="preserve">فته است، </w:t>
      </w:r>
      <w:r w:rsidR="0015550F" w:rsidRPr="00D604C3">
        <w:rPr>
          <w:rFonts w:hint="cs"/>
          <w:sz w:val="28"/>
          <w:szCs w:val="28"/>
          <w:rtl/>
          <w:lang w:bidi="fa-IR"/>
        </w:rPr>
        <w:t>و لکن قسمت اعظم آن در عصر حاضر به گمان قوی بستگی به تأخیر ازدواج و وجود زندگی غیرطبیعی و نامشروع زناشوئی دارد، و آن بی</w:t>
      </w:r>
      <w:r w:rsidR="00A04066" w:rsidRPr="00D604C3">
        <w:rPr>
          <w:rFonts w:hint="eastAsia"/>
          <w:sz w:val="28"/>
          <w:szCs w:val="28"/>
          <w:rtl/>
          <w:lang w:bidi="fa-IR"/>
        </w:rPr>
        <w:t>‌بند و باری</w:t>
      </w:r>
      <w:r w:rsidR="00A53E86" w:rsidRPr="00D604C3">
        <w:rPr>
          <w:rFonts w:hint="cs"/>
          <w:sz w:val="28"/>
          <w:szCs w:val="28"/>
          <w:rtl/>
          <w:lang w:bidi="fa-IR"/>
        </w:rPr>
        <w:t>‌ها که بعد از ازدواج پدید می</w:t>
      </w:r>
      <w:r w:rsidR="002C1295" w:rsidRPr="00D604C3">
        <w:rPr>
          <w:rFonts w:hint="eastAsia"/>
          <w:sz w:val="28"/>
          <w:szCs w:val="28"/>
          <w:rtl/>
          <w:lang w:bidi="fa-IR"/>
        </w:rPr>
        <w:t>‌آیند معمولاً نتیجه عادت</w:t>
      </w:r>
      <w:r w:rsidR="00F127DB" w:rsidRPr="00D604C3">
        <w:rPr>
          <w:rFonts w:hint="cs"/>
          <w:sz w:val="28"/>
          <w:szCs w:val="28"/>
          <w:rtl/>
          <w:lang w:bidi="fa-IR"/>
        </w:rPr>
        <w:t>‌های پیش از ازدواج است.</w:t>
      </w:r>
    </w:p>
    <w:p w:rsidR="00C51AD8" w:rsidRPr="00D604C3" w:rsidRDefault="00FA68E8" w:rsidP="000D6BF9">
      <w:pPr>
        <w:bidi/>
        <w:ind w:firstLine="340"/>
        <w:jc w:val="both"/>
        <w:rPr>
          <w:sz w:val="28"/>
          <w:szCs w:val="28"/>
          <w:rtl/>
          <w:lang w:bidi="fa-IR"/>
        </w:rPr>
      </w:pPr>
      <w:r w:rsidRPr="00D604C3">
        <w:rPr>
          <w:rFonts w:hint="cs"/>
          <w:sz w:val="28"/>
          <w:szCs w:val="28"/>
          <w:rtl/>
          <w:lang w:bidi="fa-IR"/>
        </w:rPr>
        <w:t>ما گاهی تصمیم می</w:t>
      </w:r>
      <w:r w:rsidR="001B7D1A" w:rsidRPr="00D604C3">
        <w:rPr>
          <w:rFonts w:hint="eastAsia"/>
          <w:sz w:val="28"/>
          <w:szCs w:val="28"/>
          <w:rtl/>
          <w:lang w:bidi="fa-IR"/>
        </w:rPr>
        <w:t>‌گیریم که علل حیاتی و اجتماعی این اوضاع آشفته را در نظام درخشان صنعتی عصر حاضر جستجو کنیم، و گاهی هم از بحث و جستجو در این مورد چشم می</w:t>
      </w:r>
      <w:r w:rsidR="00FB3406" w:rsidRPr="00D604C3">
        <w:rPr>
          <w:rFonts w:hint="cs"/>
          <w:sz w:val="28"/>
          <w:szCs w:val="28"/>
          <w:rtl/>
          <w:lang w:bidi="fa-IR"/>
        </w:rPr>
        <w:t>‌پوشیم، چون این اوضاع را</w:t>
      </w:r>
      <w:r w:rsidR="003D342E" w:rsidRPr="00D604C3">
        <w:rPr>
          <w:rFonts w:hint="cs"/>
          <w:sz w:val="28"/>
          <w:szCs w:val="28"/>
          <w:rtl/>
          <w:lang w:bidi="fa-IR"/>
        </w:rPr>
        <w:t xml:space="preserve"> در جهانی که خود بشر آن را آفرید</w:t>
      </w:r>
      <w:r w:rsidR="00FB3406" w:rsidRPr="00D604C3">
        <w:rPr>
          <w:rFonts w:hint="cs"/>
          <w:sz w:val="28"/>
          <w:szCs w:val="28"/>
          <w:rtl/>
          <w:lang w:bidi="fa-IR"/>
        </w:rPr>
        <w:t>ه است ضروری و اجباری می</w:t>
      </w:r>
      <w:r w:rsidR="00092D0B" w:rsidRPr="00D604C3">
        <w:rPr>
          <w:rFonts w:hint="eastAsia"/>
          <w:sz w:val="28"/>
          <w:szCs w:val="28"/>
          <w:rtl/>
          <w:lang w:bidi="fa-IR"/>
        </w:rPr>
        <w:t>‌دانیم، و نظر</w:t>
      </w:r>
      <w:r w:rsidR="00A032BC">
        <w:rPr>
          <w:rFonts w:hint="eastAsia"/>
          <w:sz w:val="28"/>
          <w:szCs w:val="28"/>
          <w:rtl/>
          <w:lang w:bidi="fa-IR"/>
        </w:rPr>
        <w:t xml:space="preserve"> و ر</w:t>
      </w:r>
      <w:r w:rsidR="00A032BC">
        <w:rPr>
          <w:rFonts w:hint="cs"/>
          <w:sz w:val="28"/>
          <w:szCs w:val="28"/>
          <w:rtl/>
          <w:lang w:bidi="fa-IR"/>
        </w:rPr>
        <w:t>أ</w:t>
      </w:r>
      <w:r w:rsidR="007065EE" w:rsidRPr="00D604C3">
        <w:rPr>
          <w:rFonts w:hint="eastAsia"/>
          <w:sz w:val="28"/>
          <w:szCs w:val="28"/>
          <w:rtl/>
          <w:lang w:bidi="fa-IR"/>
        </w:rPr>
        <w:t xml:space="preserve">ی رایج اکثر اندیشمندان و </w:t>
      </w:r>
      <w:r w:rsidR="007065EE" w:rsidRPr="00D604C3">
        <w:rPr>
          <w:rFonts w:hint="cs"/>
          <w:sz w:val="28"/>
          <w:szCs w:val="28"/>
          <w:rtl/>
          <w:lang w:bidi="fa-IR"/>
        </w:rPr>
        <w:t>ف</w:t>
      </w:r>
      <w:r w:rsidR="00092D0B" w:rsidRPr="00D604C3">
        <w:rPr>
          <w:rFonts w:hint="eastAsia"/>
          <w:sz w:val="28"/>
          <w:szCs w:val="28"/>
          <w:rtl/>
          <w:lang w:bidi="fa-IR"/>
        </w:rPr>
        <w:t>لسفه</w:t>
      </w:r>
      <w:r w:rsidR="0085033D" w:rsidRPr="00D604C3">
        <w:rPr>
          <w:rFonts w:hint="cs"/>
          <w:sz w:val="28"/>
          <w:szCs w:val="28"/>
          <w:rtl/>
          <w:lang w:bidi="fa-IR"/>
        </w:rPr>
        <w:t>‌دانان عصر حاضر نیز همین است، اما این سخت شرم</w:t>
      </w:r>
      <w:r w:rsidR="00CB23BF" w:rsidRPr="00D604C3">
        <w:rPr>
          <w:rFonts w:hint="eastAsia"/>
          <w:sz w:val="28"/>
          <w:szCs w:val="28"/>
          <w:rtl/>
          <w:lang w:bidi="fa-IR"/>
        </w:rPr>
        <w:t>‌آور است که ما از آمار نیم ملیون دخ</w:t>
      </w:r>
      <w:r w:rsidR="0033358F" w:rsidRPr="00D604C3">
        <w:rPr>
          <w:rFonts w:hint="eastAsia"/>
          <w:sz w:val="28"/>
          <w:szCs w:val="28"/>
          <w:rtl/>
          <w:lang w:bidi="fa-IR"/>
        </w:rPr>
        <w:t>تران امریکائی که هر</w:t>
      </w:r>
      <w:r w:rsidR="00CB23BF" w:rsidRPr="00D604C3">
        <w:rPr>
          <w:rFonts w:hint="eastAsia"/>
          <w:sz w:val="28"/>
          <w:szCs w:val="28"/>
          <w:rtl/>
          <w:lang w:bidi="fa-IR"/>
        </w:rPr>
        <w:t xml:space="preserve">روز خود را به قربانگاه شکار ناموس تسلیم </w:t>
      </w:r>
      <w:r w:rsidR="00431441">
        <w:rPr>
          <w:rFonts w:hint="eastAsia"/>
          <w:sz w:val="28"/>
          <w:szCs w:val="28"/>
          <w:rtl/>
          <w:lang w:bidi="fa-IR"/>
        </w:rPr>
        <w:t>می‌کنند</w:t>
      </w:r>
      <w:r w:rsidR="002F5F14" w:rsidRPr="00D604C3">
        <w:rPr>
          <w:rFonts w:hint="cs"/>
          <w:sz w:val="28"/>
          <w:szCs w:val="28"/>
          <w:rtl/>
          <w:lang w:bidi="fa-IR"/>
        </w:rPr>
        <w:t xml:space="preserve"> و خوشحال و خرم باشی</w:t>
      </w:r>
      <w:r w:rsidR="0033358F" w:rsidRPr="00D604C3">
        <w:rPr>
          <w:rFonts w:hint="cs"/>
          <w:sz w:val="28"/>
          <w:szCs w:val="28"/>
          <w:rtl/>
          <w:lang w:bidi="fa-IR"/>
        </w:rPr>
        <w:t>م، در حالتیکه همین وضع فجیع همه</w:t>
      </w:r>
      <w:r w:rsidR="0033358F" w:rsidRPr="00D604C3">
        <w:rPr>
          <w:rFonts w:hint="eastAsia"/>
          <w:sz w:val="28"/>
          <w:szCs w:val="28"/>
          <w:rtl/>
          <w:lang w:bidi="fa-IR"/>
        </w:rPr>
        <w:t>‌</w:t>
      </w:r>
      <w:r w:rsidR="002F5F14" w:rsidRPr="00D604C3">
        <w:rPr>
          <w:rFonts w:hint="cs"/>
          <w:sz w:val="28"/>
          <w:szCs w:val="28"/>
          <w:rtl/>
          <w:lang w:bidi="fa-IR"/>
        </w:rPr>
        <w:t>روزه در تأ</w:t>
      </w:r>
      <w:r w:rsidR="00A032BC">
        <w:rPr>
          <w:rFonts w:hint="cs"/>
          <w:sz w:val="28"/>
          <w:szCs w:val="28"/>
          <w:rtl/>
          <w:lang w:bidi="fa-IR"/>
        </w:rPr>
        <w:t>ت</w:t>
      </w:r>
      <w:r w:rsidR="002F5F14" w:rsidRPr="00D604C3">
        <w:rPr>
          <w:rFonts w:hint="cs"/>
          <w:sz w:val="28"/>
          <w:szCs w:val="28"/>
          <w:rtl/>
          <w:lang w:bidi="fa-IR"/>
        </w:rPr>
        <w:t>رها و سینماها و کتاب</w:t>
      </w:r>
      <w:r w:rsidR="00451B64" w:rsidRPr="00D604C3">
        <w:rPr>
          <w:rFonts w:hint="eastAsia"/>
          <w:sz w:val="28"/>
          <w:szCs w:val="28"/>
          <w:rtl/>
          <w:lang w:bidi="fa-IR"/>
        </w:rPr>
        <w:t>‌های ادبی و هنری در جلو چشم ما به نمایش گذاشته می</w:t>
      </w:r>
      <w:r w:rsidR="00A032BC">
        <w:rPr>
          <w:rFonts w:hint="cs"/>
          <w:sz w:val="28"/>
          <w:szCs w:val="28"/>
          <w:rtl/>
          <w:lang w:bidi="fa-IR"/>
        </w:rPr>
        <w:t>‌شود: همان تأ</w:t>
      </w:r>
      <w:r w:rsidR="009638CB" w:rsidRPr="00D604C3">
        <w:rPr>
          <w:rFonts w:hint="cs"/>
          <w:sz w:val="28"/>
          <w:szCs w:val="28"/>
          <w:rtl/>
          <w:lang w:bidi="fa-IR"/>
        </w:rPr>
        <w:t>ترها و کتاب</w:t>
      </w:r>
      <w:r w:rsidR="009E08FB" w:rsidRPr="00D604C3">
        <w:rPr>
          <w:rFonts w:hint="eastAsia"/>
          <w:sz w:val="28"/>
          <w:szCs w:val="28"/>
          <w:rtl/>
          <w:lang w:bidi="fa-IR"/>
        </w:rPr>
        <w:t>‌هائی ک</w:t>
      </w:r>
      <w:r w:rsidR="00F9461E" w:rsidRPr="00D604C3">
        <w:rPr>
          <w:rFonts w:hint="cs"/>
          <w:sz w:val="28"/>
          <w:szCs w:val="28"/>
          <w:rtl/>
          <w:lang w:bidi="fa-IR"/>
        </w:rPr>
        <w:t>ه</w:t>
      </w:r>
      <w:r w:rsidR="002E6304" w:rsidRPr="00D604C3">
        <w:rPr>
          <w:rFonts w:hint="eastAsia"/>
          <w:sz w:val="28"/>
          <w:szCs w:val="28"/>
          <w:rtl/>
          <w:lang w:bidi="fa-IR"/>
        </w:rPr>
        <w:t xml:space="preserve"> شیوه</w:t>
      </w:r>
      <w:r w:rsidR="002E6304" w:rsidRPr="00D604C3">
        <w:rPr>
          <w:rFonts w:hint="cs"/>
          <w:sz w:val="28"/>
          <w:szCs w:val="28"/>
          <w:rtl/>
          <w:lang w:bidi="fa-IR"/>
        </w:rPr>
        <w:t>‌</w:t>
      </w:r>
      <w:r w:rsidR="009E08FB" w:rsidRPr="00D604C3">
        <w:rPr>
          <w:rFonts w:hint="eastAsia"/>
          <w:sz w:val="28"/>
          <w:szCs w:val="28"/>
          <w:rtl/>
          <w:lang w:bidi="fa-IR"/>
        </w:rPr>
        <w:t>افروختن جهنم غریزه جنسی را در نهاد مردان و زنان محروم از ازدواج و دو</w:t>
      </w:r>
      <w:r w:rsidR="002E6304" w:rsidRPr="00D604C3">
        <w:rPr>
          <w:rFonts w:hint="cs"/>
          <w:sz w:val="28"/>
          <w:szCs w:val="28"/>
          <w:rtl/>
          <w:lang w:bidi="fa-IR"/>
        </w:rPr>
        <w:t>ر</w:t>
      </w:r>
      <w:r w:rsidR="009E08FB" w:rsidRPr="00D604C3">
        <w:rPr>
          <w:rFonts w:hint="eastAsia"/>
          <w:sz w:val="28"/>
          <w:szCs w:val="28"/>
          <w:rtl/>
          <w:lang w:bidi="fa-IR"/>
        </w:rPr>
        <w:t xml:space="preserve"> از کانون گرم زناشوئی و گرفتار تب سوزان فشار زندگی در نظام صنعتی و تمدن تکنیکی به اندوختن و انباشتن سیم و زر مشغولند</w:t>
      </w:r>
      <w:r w:rsidR="002E6304" w:rsidRPr="00D604C3">
        <w:rPr>
          <w:rFonts w:hint="cs"/>
          <w:sz w:val="28"/>
          <w:szCs w:val="28"/>
          <w:rtl/>
          <w:lang w:bidi="fa-IR"/>
        </w:rPr>
        <w:t>،</w:t>
      </w:r>
      <w:r w:rsidR="009E08FB" w:rsidRPr="00D604C3">
        <w:rPr>
          <w:rFonts w:hint="eastAsia"/>
          <w:sz w:val="28"/>
          <w:szCs w:val="28"/>
          <w:rtl/>
          <w:lang w:bidi="fa-IR"/>
        </w:rPr>
        <w:t xml:space="preserve"> سوزان</w:t>
      </w:r>
      <w:r w:rsidR="005A7967" w:rsidRPr="00D604C3">
        <w:rPr>
          <w:rFonts w:hint="cs"/>
          <w:sz w:val="28"/>
          <w:szCs w:val="28"/>
          <w:rtl/>
          <w:lang w:bidi="fa-IR"/>
        </w:rPr>
        <w:t>‌تر و گدازان</w:t>
      </w:r>
      <w:r w:rsidR="00725F62" w:rsidRPr="00D604C3">
        <w:rPr>
          <w:rFonts w:hint="eastAsia"/>
          <w:sz w:val="28"/>
          <w:szCs w:val="28"/>
          <w:rtl/>
          <w:lang w:bidi="fa-IR"/>
        </w:rPr>
        <w:t>‌تر می</w:t>
      </w:r>
      <w:r w:rsidR="000E5298" w:rsidRPr="00D604C3">
        <w:rPr>
          <w:rFonts w:hint="cs"/>
          <w:sz w:val="28"/>
          <w:szCs w:val="28"/>
          <w:rtl/>
          <w:lang w:bidi="fa-IR"/>
        </w:rPr>
        <w:t>‌سازد!!.</w:t>
      </w:r>
    </w:p>
    <w:p w:rsidR="000E5298" w:rsidRPr="00D604C3" w:rsidRDefault="000E5298" w:rsidP="000D6BF9">
      <w:pPr>
        <w:bidi/>
        <w:ind w:firstLine="340"/>
        <w:jc w:val="both"/>
        <w:rPr>
          <w:sz w:val="28"/>
          <w:szCs w:val="28"/>
          <w:rtl/>
          <w:lang w:bidi="fa-IR"/>
        </w:rPr>
      </w:pPr>
      <w:r w:rsidRPr="00D604C3">
        <w:rPr>
          <w:rFonts w:hint="cs"/>
          <w:sz w:val="28"/>
          <w:szCs w:val="28"/>
          <w:rtl/>
          <w:lang w:bidi="fa-IR"/>
        </w:rPr>
        <w:t>و جانب دیگر این قضیه نیز در تیرگی و آلودگی به غم تیره</w:t>
      </w:r>
      <w:r w:rsidR="00E71C1C" w:rsidRPr="00D604C3">
        <w:rPr>
          <w:rFonts w:hint="eastAsia"/>
          <w:sz w:val="28"/>
          <w:szCs w:val="28"/>
          <w:rtl/>
          <w:lang w:bidi="fa-IR"/>
        </w:rPr>
        <w:t>‌تر و</w:t>
      </w:r>
      <w:r w:rsidR="00780D35" w:rsidRPr="00D604C3">
        <w:rPr>
          <w:rFonts w:hint="eastAsia"/>
          <w:sz w:val="28"/>
          <w:szCs w:val="28"/>
          <w:rtl/>
          <w:lang w:bidi="fa-IR"/>
        </w:rPr>
        <w:t xml:space="preserve"> آلوده</w:t>
      </w:r>
      <w:r w:rsidR="00780D35" w:rsidRPr="00D604C3">
        <w:rPr>
          <w:rFonts w:hint="cs"/>
          <w:sz w:val="28"/>
          <w:szCs w:val="28"/>
          <w:rtl/>
          <w:lang w:bidi="fa-IR"/>
        </w:rPr>
        <w:t>‌</w:t>
      </w:r>
      <w:r w:rsidR="00E71C1C" w:rsidRPr="00D604C3">
        <w:rPr>
          <w:rFonts w:hint="eastAsia"/>
          <w:sz w:val="28"/>
          <w:szCs w:val="28"/>
          <w:rtl/>
          <w:lang w:bidi="fa-IR"/>
        </w:rPr>
        <w:t>تر از جانب دیگر اس</w:t>
      </w:r>
      <w:r w:rsidR="00E71C1C" w:rsidRPr="00D604C3">
        <w:rPr>
          <w:rFonts w:hint="cs"/>
          <w:sz w:val="28"/>
          <w:szCs w:val="28"/>
          <w:rtl/>
          <w:lang w:bidi="fa-IR"/>
        </w:rPr>
        <w:t>ت!.</w:t>
      </w:r>
    </w:p>
    <w:p w:rsidR="00E71C1C" w:rsidRPr="00D604C3" w:rsidRDefault="00427AED" w:rsidP="000D6BF9">
      <w:pPr>
        <w:bidi/>
        <w:ind w:firstLine="340"/>
        <w:jc w:val="both"/>
        <w:rPr>
          <w:sz w:val="28"/>
          <w:szCs w:val="28"/>
          <w:rtl/>
          <w:lang w:bidi="fa-IR"/>
        </w:rPr>
      </w:pPr>
      <w:r w:rsidRPr="00D604C3">
        <w:rPr>
          <w:rFonts w:hint="cs"/>
          <w:sz w:val="28"/>
          <w:szCs w:val="28"/>
          <w:rtl/>
          <w:lang w:bidi="fa-IR"/>
        </w:rPr>
        <w:t>زیرا هر مردی که ازدواج را به تاخیر می</w:t>
      </w:r>
      <w:r w:rsidR="00394DA8" w:rsidRPr="00D604C3">
        <w:rPr>
          <w:rFonts w:hint="eastAsia"/>
          <w:sz w:val="28"/>
          <w:szCs w:val="28"/>
          <w:rtl/>
          <w:lang w:bidi="fa-IR"/>
        </w:rPr>
        <w:t>‌اندازد خودب</w:t>
      </w:r>
      <w:r w:rsidR="00A032BC">
        <w:rPr>
          <w:rFonts w:hint="eastAsia"/>
          <w:sz w:val="28"/>
          <w:szCs w:val="28"/>
          <w:rtl/>
          <w:lang w:bidi="fa-IR"/>
        </w:rPr>
        <w:t>خود به معاشرت و آمیزش با زنان و</w:t>
      </w:r>
      <w:r w:rsidR="00394DA8" w:rsidRPr="00D604C3">
        <w:rPr>
          <w:rFonts w:hint="eastAsia"/>
          <w:sz w:val="28"/>
          <w:szCs w:val="28"/>
          <w:rtl/>
          <w:lang w:bidi="fa-IR"/>
        </w:rPr>
        <w:t>لگرد و ناموس بدست سرگرم می</w:t>
      </w:r>
      <w:r w:rsidR="00CB405B" w:rsidRPr="00D604C3">
        <w:rPr>
          <w:rFonts w:hint="cs"/>
          <w:sz w:val="28"/>
          <w:szCs w:val="28"/>
          <w:rtl/>
          <w:lang w:bidi="fa-IR"/>
        </w:rPr>
        <w:t xml:space="preserve">‌شود، و در این ایام تاخیر </w:t>
      </w:r>
      <w:r w:rsidR="002C2AB6" w:rsidRPr="00D604C3">
        <w:rPr>
          <w:rFonts w:hint="cs"/>
          <w:sz w:val="28"/>
          <w:szCs w:val="28"/>
          <w:rtl/>
          <w:lang w:bidi="fa-IR"/>
        </w:rPr>
        <w:t>ازدواج برای اشباع دیو غرایز خود</w:t>
      </w:r>
      <w:r w:rsidR="00CB405B" w:rsidRPr="00D604C3">
        <w:rPr>
          <w:rFonts w:hint="cs"/>
          <w:sz w:val="28"/>
          <w:szCs w:val="28"/>
          <w:rtl/>
          <w:lang w:bidi="fa-IR"/>
        </w:rPr>
        <w:t xml:space="preserve"> همه جا همه نظام</w:t>
      </w:r>
      <w:r w:rsidR="00036D17" w:rsidRPr="00D604C3">
        <w:rPr>
          <w:rFonts w:hint="eastAsia"/>
          <w:sz w:val="28"/>
          <w:szCs w:val="28"/>
          <w:rtl/>
          <w:lang w:bidi="fa-IR"/>
        </w:rPr>
        <w:t>‌ها و</w:t>
      </w:r>
      <w:r w:rsidR="00A032BC">
        <w:rPr>
          <w:rFonts w:hint="cs"/>
          <w:sz w:val="28"/>
          <w:szCs w:val="28"/>
          <w:rtl/>
          <w:lang w:bidi="fa-IR"/>
        </w:rPr>
        <w:t xml:space="preserve"> </w:t>
      </w:r>
      <w:r w:rsidR="00036D17" w:rsidRPr="00D604C3">
        <w:rPr>
          <w:rFonts w:hint="eastAsia"/>
          <w:sz w:val="28"/>
          <w:szCs w:val="28"/>
          <w:rtl/>
          <w:lang w:bidi="fa-IR"/>
        </w:rPr>
        <w:t>ارگان</w:t>
      </w:r>
      <w:r w:rsidR="001F14DF" w:rsidRPr="00D604C3">
        <w:rPr>
          <w:rFonts w:hint="cs"/>
          <w:sz w:val="28"/>
          <w:szCs w:val="28"/>
          <w:rtl/>
          <w:lang w:bidi="fa-IR"/>
        </w:rPr>
        <w:t>‌های دولتی را که به تازه</w:t>
      </w:r>
      <w:r w:rsidR="00F54F5B" w:rsidRPr="00D604C3">
        <w:rPr>
          <w:rFonts w:hint="eastAsia"/>
          <w:sz w:val="28"/>
          <w:szCs w:val="28"/>
          <w:rtl/>
          <w:lang w:bidi="fa-IR"/>
        </w:rPr>
        <w:t>‌ترین وسائل تسهیل مجهز هستند، و با مدرن</w:t>
      </w:r>
      <w:r w:rsidR="003C4A98" w:rsidRPr="00D604C3">
        <w:rPr>
          <w:rFonts w:hint="cs"/>
          <w:sz w:val="28"/>
          <w:szCs w:val="28"/>
          <w:rtl/>
          <w:lang w:bidi="fa-IR"/>
        </w:rPr>
        <w:t>‌ترین تنظیم و ترتیب علمی آماده هستند، در خدمت خود حاضر می</w:t>
      </w:r>
      <w:r w:rsidR="00700BE2" w:rsidRPr="00D604C3">
        <w:rPr>
          <w:rFonts w:hint="eastAsia"/>
          <w:sz w:val="28"/>
          <w:szCs w:val="28"/>
          <w:rtl/>
          <w:lang w:bidi="fa-IR"/>
        </w:rPr>
        <w:t>‌یابد، و خلاصه چنین به نظر می</w:t>
      </w:r>
      <w:r w:rsidR="00DF3CF1" w:rsidRPr="00D604C3">
        <w:rPr>
          <w:rFonts w:hint="cs"/>
          <w:sz w:val="28"/>
          <w:szCs w:val="28"/>
          <w:rtl/>
          <w:lang w:bidi="fa-IR"/>
        </w:rPr>
        <w:t>‌آید که جهان امروز هرگونه وسیله</w:t>
      </w:r>
      <w:r w:rsidR="001E5829" w:rsidRPr="00D604C3">
        <w:rPr>
          <w:rFonts w:hint="eastAsia"/>
          <w:sz w:val="28"/>
          <w:szCs w:val="28"/>
          <w:rtl/>
          <w:lang w:bidi="fa-IR"/>
        </w:rPr>
        <w:t>‌ای که تصورش ممکن است ب</w:t>
      </w:r>
      <w:r w:rsidR="002C2AB6" w:rsidRPr="00D604C3">
        <w:rPr>
          <w:rFonts w:hint="eastAsia"/>
          <w:sz w:val="28"/>
          <w:szCs w:val="28"/>
          <w:rtl/>
          <w:lang w:bidi="fa-IR"/>
        </w:rPr>
        <w:t>رای برافروختن آتش شهوات و سیراب</w:t>
      </w:r>
      <w:r w:rsidR="002C2AB6" w:rsidRPr="00D604C3">
        <w:rPr>
          <w:rFonts w:hint="cs"/>
          <w:sz w:val="28"/>
          <w:szCs w:val="28"/>
          <w:rtl/>
          <w:lang w:bidi="fa-IR"/>
        </w:rPr>
        <w:t>‌</w:t>
      </w:r>
      <w:r w:rsidR="001E5829" w:rsidRPr="00D604C3">
        <w:rPr>
          <w:rFonts w:hint="eastAsia"/>
          <w:sz w:val="28"/>
          <w:szCs w:val="28"/>
          <w:rtl/>
          <w:lang w:bidi="fa-IR"/>
        </w:rPr>
        <w:t>کردن دیو تشنه غریزه بسیج کرده اس</w:t>
      </w:r>
      <w:r w:rsidR="001E5829" w:rsidRPr="00D604C3">
        <w:rPr>
          <w:rFonts w:hint="cs"/>
          <w:sz w:val="28"/>
          <w:szCs w:val="28"/>
          <w:rtl/>
          <w:lang w:bidi="fa-IR"/>
        </w:rPr>
        <w:t>ت.</w:t>
      </w:r>
    </w:p>
    <w:p w:rsidR="001E5829" w:rsidRPr="00D604C3" w:rsidRDefault="001E5829" w:rsidP="000D6BF9">
      <w:pPr>
        <w:bidi/>
        <w:ind w:firstLine="340"/>
        <w:jc w:val="both"/>
        <w:rPr>
          <w:sz w:val="28"/>
          <w:szCs w:val="28"/>
          <w:rtl/>
          <w:lang w:bidi="fa-IR"/>
        </w:rPr>
      </w:pPr>
      <w:r w:rsidRPr="00D604C3">
        <w:rPr>
          <w:rFonts w:hint="cs"/>
          <w:sz w:val="28"/>
          <w:szCs w:val="28"/>
          <w:rtl/>
          <w:lang w:bidi="fa-IR"/>
        </w:rPr>
        <w:t>و</w:t>
      </w:r>
      <w:r w:rsidR="002C2AB6" w:rsidRPr="00D604C3">
        <w:rPr>
          <w:rFonts w:hint="cs"/>
          <w:sz w:val="28"/>
          <w:szCs w:val="28"/>
          <w:rtl/>
          <w:lang w:bidi="fa-IR"/>
        </w:rPr>
        <w:t xml:space="preserve"> </w:t>
      </w:r>
      <w:r w:rsidRPr="00D604C3">
        <w:rPr>
          <w:rFonts w:hint="cs"/>
          <w:sz w:val="28"/>
          <w:szCs w:val="28"/>
          <w:rtl/>
          <w:lang w:bidi="fa-IR"/>
        </w:rPr>
        <w:t>این سخن بازهم ادامه دارد</w:t>
      </w:r>
      <w:r w:rsidR="00C213D6">
        <w:rPr>
          <w:rFonts w:hint="cs"/>
          <w:sz w:val="28"/>
          <w:szCs w:val="28"/>
          <w:rtl/>
          <w:lang w:bidi="fa-IR"/>
        </w:rPr>
        <w:t xml:space="preserve"> </w:t>
      </w:r>
      <w:r w:rsidR="00C213D6" w:rsidRPr="00D604C3">
        <w:rPr>
          <w:rFonts w:hint="cs"/>
          <w:sz w:val="28"/>
          <w:szCs w:val="28"/>
          <w:vertAlign w:val="superscript"/>
          <w:rtl/>
          <w:lang w:bidi="fa-IR"/>
        </w:rPr>
        <w:t>(</w:t>
      </w:r>
      <w:r w:rsidR="00C213D6" w:rsidRPr="00D604C3">
        <w:rPr>
          <w:rStyle w:val="FootnoteReference"/>
          <w:sz w:val="28"/>
          <w:szCs w:val="28"/>
          <w:rtl/>
          <w:lang w:bidi="fa-IR"/>
        </w:rPr>
        <w:footnoteReference w:id="40"/>
      </w:r>
      <w:r w:rsidR="00C213D6" w:rsidRPr="00D604C3">
        <w:rPr>
          <w:rFonts w:hint="cs"/>
          <w:sz w:val="28"/>
          <w:szCs w:val="28"/>
          <w:vertAlign w:val="superscript"/>
          <w:rtl/>
          <w:lang w:bidi="fa-IR"/>
        </w:rPr>
        <w:t>)</w:t>
      </w:r>
      <w:r w:rsidRPr="00D604C3">
        <w:rPr>
          <w:rFonts w:hint="cs"/>
          <w:sz w:val="28"/>
          <w:szCs w:val="28"/>
          <w:rtl/>
          <w:lang w:bidi="fa-IR"/>
        </w:rPr>
        <w:t>:</w:t>
      </w:r>
    </w:p>
    <w:p w:rsidR="001E5829" w:rsidRPr="00D604C3" w:rsidRDefault="00BA1F6A" w:rsidP="000D6BF9">
      <w:pPr>
        <w:bidi/>
        <w:ind w:firstLine="340"/>
        <w:jc w:val="both"/>
        <w:rPr>
          <w:sz w:val="28"/>
          <w:szCs w:val="28"/>
          <w:rtl/>
          <w:lang w:bidi="fa-IR"/>
        </w:rPr>
      </w:pPr>
      <w:r w:rsidRPr="00D604C3">
        <w:rPr>
          <w:rFonts w:hint="cs"/>
          <w:sz w:val="28"/>
          <w:szCs w:val="28"/>
          <w:rtl/>
          <w:lang w:bidi="fa-IR"/>
        </w:rPr>
        <w:t>و ظن نزدیک به یقین این است که این عشق سوزان به شهوت</w:t>
      </w:r>
      <w:r w:rsidR="008470D5" w:rsidRPr="00D604C3">
        <w:rPr>
          <w:rFonts w:hint="eastAsia"/>
          <w:sz w:val="28"/>
          <w:szCs w:val="28"/>
          <w:rtl/>
          <w:lang w:bidi="fa-IR"/>
        </w:rPr>
        <w:t>‌رانی و این شیفتگی بی</w:t>
      </w:r>
      <w:r w:rsidR="005658E1" w:rsidRPr="00D604C3">
        <w:rPr>
          <w:rFonts w:hint="cs"/>
          <w:sz w:val="28"/>
          <w:szCs w:val="28"/>
          <w:rtl/>
          <w:lang w:bidi="fa-IR"/>
        </w:rPr>
        <w:t>‌حساب به کامرانی بیش</w:t>
      </w:r>
      <w:r w:rsidR="003E51A5" w:rsidRPr="00D604C3">
        <w:rPr>
          <w:rFonts w:hint="eastAsia"/>
          <w:sz w:val="28"/>
          <w:szCs w:val="28"/>
          <w:rtl/>
          <w:lang w:bidi="fa-IR"/>
        </w:rPr>
        <w:t>‌تر از آنچه که ما تصور کنیم با یورش ناجوانمردانه داروین بر معتقدات دینی همگام گردیده</w:t>
      </w:r>
      <w:r w:rsidR="00C26051" w:rsidRPr="00D604C3">
        <w:rPr>
          <w:rFonts w:hint="cs"/>
          <w:sz w:val="28"/>
          <w:szCs w:val="28"/>
          <w:rtl/>
          <w:lang w:bidi="fa-IR"/>
        </w:rPr>
        <w:t>،</w:t>
      </w:r>
      <w:r w:rsidR="003E51A5" w:rsidRPr="00D604C3">
        <w:rPr>
          <w:rFonts w:hint="eastAsia"/>
          <w:sz w:val="28"/>
          <w:szCs w:val="28"/>
          <w:rtl/>
          <w:lang w:bidi="fa-IR"/>
        </w:rPr>
        <w:t xml:space="preserve"> و در آن زمان که پسران و دختران جوان با آن ه</w:t>
      </w:r>
      <w:r w:rsidR="00C26051" w:rsidRPr="00D604C3">
        <w:rPr>
          <w:rFonts w:hint="cs"/>
          <w:sz w:val="28"/>
          <w:szCs w:val="28"/>
          <w:rtl/>
          <w:lang w:bidi="fa-IR"/>
        </w:rPr>
        <w:t>م</w:t>
      </w:r>
      <w:r w:rsidR="00C26051" w:rsidRPr="00D604C3">
        <w:rPr>
          <w:rFonts w:hint="eastAsia"/>
          <w:sz w:val="28"/>
          <w:szCs w:val="28"/>
          <w:rtl/>
          <w:lang w:bidi="fa-IR"/>
        </w:rPr>
        <w:t>ه جرئت و جسا</w:t>
      </w:r>
      <w:r w:rsidR="003E51A5" w:rsidRPr="00D604C3">
        <w:rPr>
          <w:rFonts w:hint="eastAsia"/>
          <w:sz w:val="28"/>
          <w:szCs w:val="28"/>
          <w:rtl/>
          <w:lang w:bidi="fa-IR"/>
        </w:rPr>
        <w:t xml:space="preserve">رتی که به وسیله مال و منال بدست آورده بودند، تازه متوجه شدند که دین شهوات آنان را مهار </w:t>
      </w:r>
      <w:r w:rsidR="000038A2" w:rsidRPr="00D604C3">
        <w:rPr>
          <w:rFonts w:hint="eastAsia"/>
          <w:sz w:val="28"/>
          <w:szCs w:val="28"/>
          <w:rtl/>
          <w:lang w:bidi="fa-IR"/>
        </w:rPr>
        <w:t>می‌کند</w:t>
      </w:r>
      <w:r w:rsidR="00AD48F3" w:rsidRPr="00D604C3">
        <w:rPr>
          <w:rFonts w:hint="cs"/>
          <w:sz w:val="28"/>
          <w:szCs w:val="28"/>
          <w:rtl/>
          <w:lang w:bidi="fa-IR"/>
        </w:rPr>
        <w:t>، و برای فرار از دین در نهاد علم هزاران وسیله را برای حمله بدین و دفاع از شهوات سرکش خود جستجو کردند!.</w:t>
      </w:r>
    </w:p>
    <w:p w:rsidR="00AD48F3" w:rsidRPr="00D604C3" w:rsidRDefault="00AD48F3" w:rsidP="000D6BF9">
      <w:pPr>
        <w:bidi/>
        <w:ind w:firstLine="340"/>
        <w:jc w:val="both"/>
        <w:rPr>
          <w:sz w:val="28"/>
          <w:szCs w:val="28"/>
          <w:rtl/>
          <w:lang w:bidi="fa-IR"/>
        </w:rPr>
      </w:pPr>
      <w:r w:rsidRPr="00D604C3">
        <w:rPr>
          <w:rFonts w:hint="cs"/>
          <w:sz w:val="28"/>
          <w:szCs w:val="28"/>
          <w:rtl/>
          <w:lang w:bidi="fa-IR"/>
        </w:rPr>
        <w:t>و این هم ادامه سخن</w:t>
      </w:r>
      <w:r w:rsidR="00C213D6">
        <w:rPr>
          <w:rFonts w:hint="cs"/>
          <w:sz w:val="28"/>
          <w:szCs w:val="28"/>
          <w:rtl/>
          <w:lang w:bidi="fa-IR"/>
        </w:rPr>
        <w:t xml:space="preserve"> </w:t>
      </w:r>
      <w:r w:rsidR="00C213D6" w:rsidRPr="00D604C3">
        <w:rPr>
          <w:rFonts w:hint="cs"/>
          <w:sz w:val="28"/>
          <w:szCs w:val="28"/>
          <w:vertAlign w:val="superscript"/>
          <w:rtl/>
          <w:lang w:bidi="fa-IR"/>
        </w:rPr>
        <w:t>(</w:t>
      </w:r>
      <w:r w:rsidR="00C213D6" w:rsidRPr="00D604C3">
        <w:rPr>
          <w:rStyle w:val="FootnoteReference"/>
          <w:sz w:val="28"/>
          <w:szCs w:val="28"/>
          <w:rtl/>
          <w:lang w:bidi="fa-IR"/>
        </w:rPr>
        <w:footnoteReference w:id="41"/>
      </w:r>
      <w:r w:rsidR="00C213D6" w:rsidRPr="00D604C3">
        <w:rPr>
          <w:rFonts w:hint="cs"/>
          <w:sz w:val="28"/>
          <w:szCs w:val="28"/>
          <w:vertAlign w:val="superscript"/>
          <w:rtl/>
          <w:lang w:bidi="fa-IR"/>
        </w:rPr>
        <w:t>)</w:t>
      </w:r>
      <w:r w:rsidRPr="00D604C3">
        <w:rPr>
          <w:rFonts w:hint="cs"/>
          <w:sz w:val="28"/>
          <w:szCs w:val="28"/>
          <w:rtl/>
          <w:lang w:bidi="fa-IR"/>
        </w:rPr>
        <w:t>: و چون ازدواج آن دو (مرد و زن در این اجتماع نوین) ا</w:t>
      </w:r>
      <w:r w:rsidR="00927E01" w:rsidRPr="00D604C3">
        <w:rPr>
          <w:rFonts w:hint="cs"/>
          <w:sz w:val="28"/>
          <w:szCs w:val="28"/>
          <w:rtl/>
          <w:lang w:bidi="fa-IR"/>
        </w:rPr>
        <w:t>زدواجی به معنی صحیح نیست، زی</w:t>
      </w:r>
      <w:r w:rsidRPr="00D604C3">
        <w:rPr>
          <w:rFonts w:hint="cs"/>
          <w:sz w:val="28"/>
          <w:szCs w:val="28"/>
          <w:rtl/>
          <w:lang w:bidi="fa-IR"/>
        </w:rPr>
        <w:t>ر</w:t>
      </w:r>
      <w:r w:rsidR="00927E01" w:rsidRPr="00D604C3">
        <w:rPr>
          <w:rFonts w:hint="cs"/>
          <w:sz w:val="28"/>
          <w:szCs w:val="28"/>
          <w:rtl/>
          <w:lang w:bidi="fa-IR"/>
        </w:rPr>
        <w:t>ا</w:t>
      </w:r>
      <w:r w:rsidRPr="00D604C3">
        <w:rPr>
          <w:rFonts w:hint="cs"/>
          <w:sz w:val="28"/>
          <w:szCs w:val="28"/>
          <w:rtl/>
          <w:lang w:bidi="fa-IR"/>
        </w:rPr>
        <w:t xml:space="preserve"> این ازدواج فقط یک ارتباط جنسی است نه پیوند پدری و رابطه مادری، و روی این حساب است که هرچه زودتر به طوفان فساد گرفتار می</w:t>
      </w:r>
      <w:r w:rsidR="00E251BC" w:rsidRPr="00D604C3">
        <w:rPr>
          <w:rFonts w:hint="eastAsia"/>
          <w:sz w:val="28"/>
          <w:szCs w:val="28"/>
          <w:rtl/>
          <w:lang w:bidi="fa-IR"/>
        </w:rPr>
        <w:t xml:space="preserve">‌گردد! </w:t>
      </w:r>
      <w:r w:rsidR="00E251BC" w:rsidRPr="00D604C3">
        <w:rPr>
          <w:rFonts w:hint="cs"/>
          <w:sz w:val="28"/>
          <w:szCs w:val="28"/>
          <w:rtl/>
          <w:lang w:bidi="fa-IR"/>
        </w:rPr>
        <w:t>چون پایگاهی و تکیه</w:t>
      </w:r>
      <w:r w:rsidR="001D78B3" w:rsidRPr="00D604C3">
        <w:rPr>
          <w:rFonts w:hint="eastAsia"/>
          <w:sz w:val="28"/>
          <w:szCs w:val="28"/>
          <w:rtl/>
          <w:lang w:bidi="fa-IR"/>
        </w:rPr>
        <w:t>‌گاهی ندارد، و سرمایه زندگی را از دست داده است!؟</w:t>
      </w:r>
      <w:r w:rsidR="001D78B3" w:rsidRPr="00D604C3">
        <w:rPr>
          <w:rFonts w:hint="cs"/>
          <w:sz w:val="28"/>
          <w:szCs w:val="28"/>
          <w:rtl/>
          <w:lang w:bidi="fa-IR"/>
        </w:rPr>
        <w:t xml:space="preserve"> و بدیهی است که اینگونه ازدواج در اثر انفصال از مرکز حیات و به علت گریز از مدار انسانیت می</w:t>
      </w:r>
      <w:r w:rsidR="00882C21" w:rsidRPr="00D604C3">
        <w:rPr>
          <w:rFonts w:hint="eastAsia"/>
          <w:sz w:val="28"/>
          <w:szCs w:val="28"/>
          <w:rtl/>
          <w:lang w:bidi="fa-IR"/>
        </w:rPr>
        <w:t xml:space="preserve">‌میرد، و به زودی هریک از زن و شوهر در فشار خودخواهی تنهای تنها </w:t>
      </w:r>
      <w:r w:rsidR="008B2268" w:rsidRPr="00D604C3">
        <w:rPr>
          <w:rFonts w:hint="cs"/>
          <w:sz w:val="28"/>
          <w:szCs w:val="28"/>
          <w:rtl/>
          <w:lang w:bidi="fa-IR"/>
        </w:rPr>
        <w:t>می</w:t>
      </w:r>
      <w:r w:rsidR="00ED68F3" w:rsidRPr="00D604C3">
        <w:rPr>
          <w:rFonts w:hint="eastAsia"/>
          <w:sz w:val="28"/>
          <w:szCs w:val="28"/>
          <w:rtl/>
          <w:lang w:bidi="fa-IR"/>
        </w:rPr>
        <w:t>‌ماند، و همآهنگی و هم</w:t>
      </w:r>
      <w:r w:rsidR="00421C29" w:rsidRPr="00D604C3">
        <w:rPr>
          <w:rFonts w:hint="cs"/>
          <w:sz w:val="28"/>
          <w:szCs w:val="28"/>
          <w:rtl/>
          <w:lang w:bidi="fa-IR"/>
        </w:rPr>
        <w:t>‌یاری از میان آنان بیرون می</w:t>
      </w:r>
      <w:r w:rsidR="00430757" w:rsidRPr="00D604C3">
        <w:rPr>
          <w:rFonts w:hint="eastAsia"/>
          <w:sz w:val="28"/>
          <w:szCs w:val="28"/>
          <w:rtl/>
          <w:lang w:bidi="fa-IR"/>
        </w:rPr>
        <w:t>‌رود، به طوری که گوئی دو قطعه</w:t>
      </w:r>
      <w:r w:rsidR="00735BCC" w:rsidRPr="00D604C3">
        <w:rPr>
          <w:rFonts w:hint="cs"/>
          <w:sz w:val="28"/>
          <w:szCs w:val="28"/>
          <w:rtl/>
          <w:lang w:bidi="fa-IR"/>
        </w:rPr>
        <w:t>‌ای جدا از هم هستند! فداکاری و از خودگذشتگی که از امتیازات عشق و مودت است جای خود را به آسانی بخودخواهی و خودپرستی ناشی از فشار زندگی می‌</w:t>
      </w:r>
      <w:r w:rsidR="00DB65E3" w:rsidRPr="00D604C3">
        <w:rPr>
          <w:rFonts w:hint="cs"/>
          <w:sz w:val="28"/>
          <w:szCs w:val="28"/>
          <w:rtl/>
          <w:lang w:bidi="fa-IR"/>
        </w:rPr>
        <w:t>دهد.</w:t>
      </w:r>
    </w:p>
    <w:p w:rsidR="00DB65E3" w:rsidRPr="00D604C3" w:rsidRDefault="00DB65E3" w:rsidP="000D6BF9">
      <w:pPr>
        <w:bidi/>
        <w:ind w:firstLine="340"/>
        <w:jc w:val="both"/>
        <w:rPr>
          <w:sz w:val="28"/>
          <w:szCs w:val="28"/>
          <w:rtl/>
          <w:lang w:bidi="fa-IR"/>
        </w:rPr>
      </w:pPr>
      <w:r w:rsidRPr="00D604C3">
        <w:rPr>
          <w:rFonts w:hint="cs"/>
          <w:sz w:val="28"/>
          <w:szCs w:val="28"/>
          <w:rtl/>
          <w:lang w:bidi="fa-IR"/>
        </w:rPr>
        <w:t>و در ا</w:t>
      </w:r>
      <w:r w:rsidR="00E325CD" w:rsidRPr="00D604C3">
        <w:rPr>
          <w:rFonts w:hint="cs"/>
          <w:sz w:val="28"/>
          <w:szCs w:val="28"/>
          <w:rtl/>
          <w:lang w:bidi="fa-IR"/>
        </w:rPr>
        <w:t>ی</w:t>
      </w:r>
      <w:r w:rsidR="00112F6C" w:rsidRPr="00D604C3">
        <w:rPr>
          <w:rFonts w:hint="cs"/>
          <w:sz w:val="28"/>
          <w:szCs w:val="28"/>
          <w:rtl/>
          <w:lang w:bidi="fa-IR"/>
        </w:rPr>
        <w:t>نجا است که مرد به خواسته</w:t>
      </w:r>
      <w:r w:rsidR="00112F6C" w:rsidRPr="00D604C3">
        <w:rPr>
          <w:rFonts w:hint="eastAsia"/>
          <w:sz w:val="28"/>
          <w:szCs w:val="28"/>
          <w:rtl/>
          <w:lang w:bidi="fa-IR"/>
        </w:rPr>
        <w:t>‌</w:t>
      </w:r>
      <w:r w:rsidRPr="00D604C3">
        <w:rPr>
          <w:rFonts w:hint="cs"/>
          <w:sz w:val="28"/>
          <w:szCs w:val="28"/>
          <w:rtl/>
          <w:lang w:bidi="fa-IR"/>
        </w:rPr>
        <w:t>های طبیعی خود می</w:t>
      </w:r>
      <w:r w:rsidR="00112F6C" w:rsidRPr="00D604C3">
        <w:rPr>
          <w:rFonts w:hint="eastAsia"/>
          <w:sz w:val="28"/>
          <w:szCs w:val="28"/>
          <w:rtl/>
          <w:lang w:bidi="fa-IR"/>
        </w:rPr>
        <w:t>‌</w:t>
      </w:r>
      <w:r w:rsidR="0095698B" w:rsidRPr="00D604C3">
        <w:rPr>
          <w:rFonts w:hint="cs"/>
          <w:sz w:val="28"/>
          <w:szCs w:val="28"/>
          <w:rtl/>
          <w:lang w:bidi="fa-IR"/>
        </w:rPr>
        <w:t>پردازد، و به تفنن و ت</w:t>
      </w:r>
      <w:r w:rsidR="00112F6C" w:rsidRPr="00D604C3">
        <w:rPr>
          <w:rFonts w:hint="cs"/>
          <w:sz w:val="28"/>
          <w:szCs w:val="28"/>
          <w:rtl/>
          <w:lang w:bidi="fa-IR"/>
        </w:rPr>
        <w:t>ن</w:t>
      </w:r>
      <w:r w:rsidR="0095698B" w:rsidRPr="00D604C3">
        <w:rPr>
          <w:rFonts w:hint="cs"/>
          <w:sz w:val="28"/>
          <w:szCs w:val="28"/>
          <w:rtl/>
          <w:lang w:bidi="fa-IR"/>
        </w:rPr>
        <w:t>وع در کامرانی بی</w:t>
      </w:r>
      <w:r w:rsidR="00112F6C" w:rsidRPr="00D604C3">
        <w:rPr>
          <w:rFonts w:hint="eastAsia"/>
          <w:sz w:val="28"/>
          <w:szCs w:val="28"/>
          <w:rtl/>
          <w:lang w:bidi="fa-IR"/>
        </w:rPr>
        <w:t>‌حساب و کت</w:t>
      </w:r>
      <w:r w:rsidR="00112F6C" w:rsidRPr="00D604C3">
        <w:rPr>
          <w:rFonts w:hint="cs"/>
          <w:sz w:val="28"/>
          <w:szCs w:val="28"/>
          <w:rtl/>
          <w:lang w:bidi="fa-IR"/>
        </w:rPr>
        <w:t>ا</w:t>
      </w:r>
      <w:r w:rsidR="00112F6C" w:rsidRPr="00D604C3">
        <w:rPr>
          <w:rFonts w:hint="eastAsia"/>
          <w:sz w:val="28"/>
          <w:szCs w:val="28"/>
          <w:rtl/>
          <w:lang w:bidi="fa-IR"/>
        </w:rPr>
        <w:t>ب</w:t>
      </w:r>
      <w:r w:rsidR="00503370" w:rsidRPr="00D604C3">
        <w:rPr>
          <w:rFonts w:hint="eastAsia"/>
          <w:sz w:val="28"/>
          <w:szCs w:val="28"/>
          <w:rtl/>
          <w:lang w:bidi="fa-IR"/>
        </w:rPr>
        <w:t xml:space="preserve"> و به کامیابی از زنان متعدد سرگرم می</w:t>
      </w:r>
      <w:r w:rsidR="00A702E0" w:rsidRPr="00D604C3">
        <w:rPr>
          <w:rFonts w:hint="cs"/>
          <w:sz w:val="28"/>
          <w:szCs w:val="28"/>
          <w:rtl/>
          <w:lang w:bidi="fa-IR"/>
        </w:rPr>
        <w:t>‌گردد، چون در این شرایط نامتناسب الفت و دوستی، و مودت و محبت سر به رسوائی و بی</w:t>
      </w:r>
      <w:r w:rsidR="0070404E" w:rsidRPr="00D604C3">
        <w:rPr>
          <w:rFonts w:hint="eastAsia"/>
          <w:sz w:val="28"/>
          <w:szCs w:val="28"/>
          <w:rtl/>
          <w:lang w:bidi="fa-IR"/>
        </w:rPr>
        <w:t>‌آبروئی میزند، برای اینکه زن آنچه را که داشت در راه شوهر فدا کرده و دیگر چیزی برای فداکردن ندارد!.</w:t>
      </w:r>
    </w:p>
    <w:p w:rsidR="0070404E" w:rsidRPr="00D604C3" w:rsidRDefault="00AC1C5B" w:rsidP="000D6BF9">
      <w:pPr>
        <w:bidi/>
        <w:ind w:firstLine="340"/>
        <w:jc w:val="both"/>
        <w:rPr>
          <w:sz w:val="28"/>
          <w:szCs w:val="28"/>
          <w:rtl/>
          <w:lang w:bidi="fa-IR"/>
        </w:rPr>
      </w:pPr>
      <w:r w:rsidRPr="00D604C3">
        <w:rPr>
          <w:rFonts w:hint="cs"/>
          <w:sz w:val="28"/>
          <w:szCs w:val="28"/>
          <w:rtl/>
          <w:lang w:bidi="fa-IR"/>
        </w:rPr>
        <w:t>و بازهم سخنی دیگر:</w:t>
      </w:r>
      <w:r w:rsidRPr="00D604C3">
        <w:rPr>
          <w:rFonts w:hint="cs"/>
          <w:sz w:val="28"/>
          <w:szCs w:val="28"/>
          <w:vertAlign w:val="superscript"/>
          <w:rtl/>
          <w:lang w:bidi="fa-IR"/>
        </w:rPr>
        <w:t>(</w:t>
      </w:r>
      <w:r w:rsidRPr="00D604C3">
        <w:rPr>
          <w:rStyle w:val="FootnoteReference"/>
          <w:sz w:val="28"/>
          <w:szCs w:val="28"/>
          <w:rtl/>
          <w:lang w:bidi="fa-IR"/>
        </w:rPr>
        <w:footnoteReference w:id="42"/>
      </w:r>
      <w:r w:rsidRPr="00D604C3">
        <w:rPr>
          <w:rFonts w:hint="cs"/>
          <w:sz w:val="28"/>
          <w:szCs w:val="28"/>
          <w:vertAlign w:val="superscript"/>
          <w:rtl/>
          <w:lang w:bidi="fa-IR"/>
        </w:rPr>
        <w:t>)</w:t>
      </w:r>
      <w:r w:rsidRPr="00D604C3">
        <w:rPr>
          <w:rFonts w:hint="cs"/>
          <w:sz w:val="28"/>
          <w:szCs w:val="28"/>
          <w:rtl/>
          <w:lang w:bidi="fa-IR"/>
        </w:rPr>
        <w:t xml:space="preserve"> ما باید بگذاریم تا کسانی غ</w:t>
      </w:r>
      <w:r w:rsidR="00A4455B" w:rsidRPr="00D604C3">
        <w:rPr>
          <w:rFonts w:hint="cs"/>
          <w:sz w:val="28"/>
          <w:szCs w:val="28"/>
          <w:rtl/>
          <w:lang w:bidi="fa-IR"/>
        </w:rPr>
        <w:t>یر از ما که این است که از کارهای ما آگاهند نتیجه</w:t>
      </w:r>
      <w:r w:rsidR="00492804" w:rsidRPr="00D604C3">
        <w:rPr>
          <w:rFonts w:hint="eastAsia"/>
          <w:sz w:val="28"/>
          <w:szCs w:val="28"/>
          <w:rtl/>
          <w:lang w:bidi="fa-IR"/>
        </w:rPr>
        <w:t>‌های تجرب</w:t>
      </w:r>
      <w:r w:rsidR="00044D48" w:rsidRPr="00D604C3">
        <w:rPr>
          <w:rFonts w:hint="cs"/>
          <w:sz w:val="28"/>
          <w:szCs w:val="28"/>
          <w:rtl/>
          <w:lang w:bidi="fa-IR"/>
        </w:rPr>
        <w:t>ه</w:t>
      </w:r>
      <w:r w:rsidR="0091441A" w:rsidRPr="00D604C3">
        <w:rPr>
          <w:rFonts w:hint="eastAsia"/>
          <w:sz w:val="28"/>
          <w:szCs w:val="28"/>
          <w:rtl/>
          <w:lang w:bidi="fa-IR"/>
        </w:rPr>
        <w:t>‌های ما را به ما اخطار کنند، و گمان غالب این است که این نتیجه</w:t>
      </w:r>
      <w:r w:rsidR="00C570CE" w:rsidRPr="00D604C3">
        <w:rPr>
          <w:rFonts w:hint="cs"/>
          <w:sz w:val="28"/>
          <w:szCs w:val="28"/>
          <w:rtl/>
          <w:lang w:bidi="fa-IR"/>
        </w:rPr>
        <w:t xml:space="preserve">‌ها مطابق میل ما به دست </w:t>
      </w:r>
      <w:r w:rsidR="001865DF" w:rsidRPr="00D604C3">
        <w:rPr>
          <w:rFonts w:hint="cs"/>
          <w:sz w:val="28"/>
          <w:szCs w:val="28"/>
          <w:rtl/>
          <w:lang w:bidi="fa-IR"/>
        </w:rPr>
        <w:t xml:space="preserve">نیامده است! چون ما هم اکنون در </w:t>
      </w:r>
      <w:r w:rsidR="00C570CE" w:rsidRPr="00D604C3">
        <w:rPr>
          <w:rFonts w:hint="cs"/>
          <w:sz w:val="28"/>
          <w:szCs w:val="28"/>
          <w:rtl/>
          <w:lang w:bidi="fa-IR"/>
        </w:rPr>
        <w:t>گر</w:t>
      </w:r>
      <w:r w:rsidR="001865DF" w:rsidRPr="00D604C3">
        <w:rPr>
          <w:rFonts w:hint="cs"/>
          <w:sz w:val="28"/>
          <w:szCs w:val="28"/>
          <w:rtl/>
          <w:lang w:bidi="fa-IR"/>
        </w:rPr>
        <w:t>د</w:t>
      </w:r>
      <w:r w:rsidR="00C570CE" w:rsidRPr="00D604C3">
        <w:rPr>
          <w:rFonts w:hint="cs"/>
          <w:sz w:val="28"/>
          <w:szCs w:val="28"/>
          <w:rtl/>
          <w:lang w:bidi="fa-IR"/>
        </w:rPr>
        <w:t>ابی عمیق از تغیر و تحول غوطه</w:t>
      </w:r>
      <w:r w:rsidR="00CD6E5A" w:rsidRPr="00D604C3">
        <w:rPr>
          <w:rFonts w:hint="eastAsia"/>
          <w:sz w:val="28"/>
          <w:szCs w:val="28"/>
          <w:rtl/>
          <w:lang w:bidi="fa-IR"/>
        </w:rPr>
        <w:t xml:space="preserve">‌وریم که ناگزیر این گرداب ما را به </w:t>
      </w:r>
      <w:r w:rsidR="001865DF" w:rsidRPr="00D604C3">
        <w:rPr>
          <w:rFonts w:hint="eastAsia"/>
          <w:sz w:val="28"/>
          <w:szCs w:val="28"/>
          <w:rtl/>
          <w:lang w:bidi="fa-IR"/>
        </w:rPr>
        <w:t>سوی یک سرنوشت شوم حتمی و اجتناب</w:t>
      </w:r>
      <w:r w:rsidR="001865DF" w:rsidRPr="00D604C3">
        <w:rPr>
          <w:rFonts w:hint="cs"/>
          <w:sz w:val="28"/>
          <w:szCs w:val="28"/>
          <w:rtl/>
          <w:lang w:bidi="fa-IR"/>
        </w:rPr>
        <w:t>‌</w:t>
      </w:r>
      <w:r w:rsidR="00CD6E5A" w:rsidRPr="00D604C3">
        <w:rPr>
          <w:rFonts w:hint="eastAsia"/>
          <w:sz w:val="28"/>
          <w:szCs w:val="28"/>
          <w:rtl/>
          <w:lang w:bidi="fa-IR"/>
        </w:rPr>
        <w:t>ناپذیر می</w:t>
      </w:r>
      <w:r w:rsidR="00CB3B55" w:rsidRPr="00D604C3">
        <w:rPr>
          <w:rFonts w:hint="cs"/>
          <w:sz w:val="28"/>
          <w:szCs w:val="28"/>
          <w:rtl/>
          <w:lang w:bidi="fa-IR"/>
        </w:rPr>
        <w:t>‌راند! و هرگز اراده و</w:t>
      </w:r>
      <w:r w:rsidR="00AC5BF7" w:rsidRPr="00D604C3">
        <w:rPr>
          <w:rFonts w:hint="cs"/>
          <w:sz w:val="28"/>
          <w:szCs w:val="28"/>
          <w:rtl/>
          <w:lang w:bidi="fa-IR"/>
        </w:rPr>
        <w:t xml:space="preserve"> </w:t>
      </w:r>
      <w:r w:rsidR="00CB3B55" w:rsidRPr="00D604C3">
        <w:rPr>
          <w:rFonts w:hint="cs"/>
          <w:sz w:val="28"/>
          <w:szCs w:val="28"/>
          <w:rtl/>
          <w:lang w:bidi="fa-IR"/>
        </w:rPr>
        <w:t>اختیار ما دیگر در آن اثر ندارد</w:t>
      </w:r>
      <w:r w:rsidR="00AC5BF7" w:rsidRPr="00D604C3">
        <w:rPr>
          <w:rFonts w:hint="cs"/>
          <w:sz w:val="28"/>
          <w:szCs w:val="28"/>
          <w:rtl/>
          <w:lang w:bidi="fa-IR"/>
        </w:rPr>
        <w:t>، و در خط سیر این سیل جهان خراب،</w:t>
      </w:r>
      <w:r w:rsidR="00CB3B55" w:rsidRPr="00D604C3">
        <w:rPr>
          <w:rFonts w:hint="cs"/>
          <w:sz w:val="28"/>
          <w:szCs w:val="28"/>
          <w:rtl/>
          <w:lang w:bidi="fa-IR"/>
        </w:rPr>
        <w:t xml:space="preserve"> عادات و آداب و رسوم و نظام</w:t>
      </w:r>
      <w:r w:rsidR="00B318BE" w:rsidRPr="00D604C3">
        <w:rPr>
          <w:rFonts w:hint="eastAsia"/>
          <w:sz w:val="28"/>
          <w:szCs w:val="28"/>
          <w:rtl/>
          <w:lang w:bidi="fa-IR"/>
        </w:rPr>
        <w:t>‌هائی که هم اکنون به زندگی ما یورش آورده هرگونه پیش</w:t>
      </w:r>
      <w:r w:rsidR="008062F6" w:rsidRPr="00D604C3">
        <w:rPr>
          <w:rFonts w:hint="cs"/>
          <w:sz w:val="28"/>
          <w:szCs w:val="28"/>
          <w:rtl/>
          <w:lang w:bidi="fa-IR"/>
        </w:rPr>
        <w:t>‌آمدی امکان دارد که واقع شود!.</w:t>
      </w:r>
    </w:p>
    <w:p w:rsidR="003F2E6A" w:rsidRPr="00D604C3" w:rsidRDefault="00263CFF" w:rsidP="000D6BF9">
      <w:pPr>
        <w:bidi/>
        <w:ind w:firstLine="340"/>
        <w:jc w:val="both"/>
        <w:rPr>
          <w:sz w:val="28"/>
          <w:szCs w:val="28"/>
          <w:rtl/>
          <w:lang w:bidi="fa-IR"/>
        </w:rPr>
      </w:pPr>
      <w:r w:rsidRPr="00D604C3">
        <w:rPr>
          <w:rFonts w:hint="cs"/>
          <w:sz w:val="28"/>
          <w:szCs w:val="28"/>
          <w:rtl/>
          <w:lang w:bidi="fa-IR"/>
        </w:rPr>
        <w:t>چنانکه هم اکنون</w:t>
      </w:r>
      <w:r w:rsidR="008B7F44" w:rsidRPr="00D604C3">
        <w:rPr>
          <w:rFonts w:hint="cs"/>
          <w:sz w:val="28"/>
          <w:szCs w:val="28"/>
          <w:rtl/>
          <w:lang w:bidi="fa-IR"/>
        </w:rPr>
        <w:t xml:space="preserve"> که خانه و خانواده در شهرهای بزرگ ما رو به ویرانی نهده، ازدواج با یک زن</w:t>
      </w:r>
      <w:r w:rsidR="00110C65" w:rsidRPr="00D604C3">
        <w:rPr>
          <w:rFonts w:hint="cs"/>
          <w:sz w:val="28"/>
          <w:szCs w:val="28"/>
          <w:rtl/>
          <w:lang w:bidi="fa-IR"/>
        </w:rPr>
        <w:t xml:space="preserve"> نیز</w:t>
      </w:r>
      <w:r w:rsidR="008B7F44" w:rsidRPr="00D604C3">
        <w:rPr>
          <w:rFonts w:hint="cs"/>
          <w:sz w:val="28"/>
          <w:szCs w:val="28"/>
          <w:rtl/>
          <w:lang w:bidi="fa-IR"/>
        </w:rPr>
        <w:t xml:space="preserve"> جا</w:t>
      </w:r>
      <w:r w:rsidR="00110C65" w:rsidRPr="00D604C3">
        <w:rPr>
          <w:rFonts w:hint="cs"/>
          <w:sz w:val="28"/>
          <w:szCs w:val="28"/>
          <w:rtl/>
          <w:lang w:bidi="fa-IR"/>
        </w:rPr>
        <w:t>ذ</w:t>
      </w:r>
      <w:r w:rsidR="008B7F44" w:rsidRPr="00D604C3">
        <w:rPr>
          <w:rFonts w:hint="cs"/>
          <w:sz w:val="28"/>
          <w:szCs w:val="28"/>
          <w:rtl/>
          <w:lang w:bidi="fa-IR"/>
        </w:rPr>
        <w:t>بیت و شیرینی خود را از دست داده است، و بدیهی است که ازدواج بی</w:t>
      </w:r>
      <w:r w:rsidR="001056DB" w:rsidRPr="00D604C3">
        <w:rPr>
          <w:rFonts w:hint="eastAsia"/>
          <w:sz w:val="28"/>
          <w:szCs w:val="28"/>
          <w:rtl/>
          <w:lang w:bidi="fa-IR"/>
        </w:rPr>
        <w:t>‌فرزند و فقط برای کامرانی از تائید روزافزون طرفدارانش ب</w:t>
      </w:r>
      <w:r w:rsidR="00F41372" w:rsidRPr="00D604C3">
        <w:rPr>
          <w:rFonts w:hint="eastAsia"/>
          <w:sz w:val="28"/>
          <w:szCs w:val="28"/>
          <w:rtl/>
          <w:lang w:bidi="fa-IR"/>
        </w:rPr>
        <w:t>رخوردار خواهد شد، و ازدواج آزاد اعم از مشروع و نامشروع ر</w:t>
      </w:r>
      <w:r w:rsidR="00F41372" w:rsidRPr="00D604C3">
        <w:rPr>
          <w:rFonts w:hint="cs"/>
          <w:sz w:val="28"/>
          <w:szCs w:val="28"/>
          <w:rtl/>
          <w:lang w:bidi="fa-IR"/>
        </w:rPr>
        <w:t>و</w:t>
      </w:r>
      <w:r w:rsidR="00F41372" w:rsidRPr="00D604C3">
        <w:rPr>
          <w:rFonts w:hint="eastAsia"/>
          <w:sz w:val="28"/>
          <w:szCs w:val="28"/>
          <w:rtl/>
          <w:lang w:bidi="fa-IR"/>
        </w:rPr>
        <w:t xml:space="preserve"> به افزایش خو</w:t>
      </w:r>
      <w:r w:rsidR="00F41372" w:rsidRPr="00D604C3">
        <w:rPr>
          <w:rFonts w:hint="cs"/>
          <w:sz w:val="28"/>
          <w:szCs w:val="28"/>
          <w:rtl/>
          <w:lang w:bidi="fa-IR"/>
        </w:rPr>
        <w:t>ا</w:t>
      </w:r>
      <w:r w:rsidR="001056DB" w:rsidRPr="00D604C3">
        <w:rPr>
          <w:rFonts w:hint="eastAsia"/>
          <w:sz w:val="28"/>
          <w:szCs w:val="28"/>
          <w:rtl/>
          <w:lang w:bidi="fa-IR"/>
        </w:rPr>
        <w:t>هد گذاشت، و با اینکه آزادی این قبیل ازدواج بیشتر در جهت دلخواه مرد جریان دارد، اما زن هم آن را از آن گوشه</w:t>
      </w:r>
      <w:r w:rsidR="00156D0F" w:rsidRPr="00D604C3">
        <w:rPr>
          <w:rFonts w:hint="cs"/>
          <w:sz w:val="28"/>
          <w:szCs w:val="28"/>
          <w:rtl/>
          <w:lang w:bidi="fa-IR"/>
        </w:rPr>
        <w:t xml:space="preserve">‌نشینی غریبانه در دورانی که هیچ مردی با وی براز نیاز عاشقانه </w:t>
      </w:r>
      <w:r w:rsidR="00E61F61" w:rsidRPr="00D604C3">
        <w:rPr>
          <w:rFonts w:hint="cs"/>
          <w:sz w:val="28"/>
          <w:szCs w:val="28"/>
          <w:rtl/>
          <w:lang w:bidi="fa-IR"/>
        </w:rPr>
        <w:t>نپردازد، کم</w:t>
      </w:r>
      <w:r w:rsidR="00E61F61" w:rsidRPr="00D604C3">
        <w:rPr>
          <w:rFonts w:hint="eastAsia"/>
          <w:sz w:val="28"/>
          <w:szCs w:val="28"/>
          <w:rtl/>
          <w:lang w:bidi="fa-IR"/>
        </w:rPr>
        <w:t>‌</w:t>
      </w:r>
      <w:r w:rsidR="008872DE" w:rsidRPr="00D604C3">
        <w:rPr>
          <w:rFonts w:hint="cs"/>
          <w:sz w:val="28"/>
          <w:szCs w:val="28"/>
          <w:rtl/>
          <w:lang w:bidi="fa-IR"/>
        </w:rPr>
        <w:t>ضررتر حساب خو</w:t>
      </w:r>
      <w:r w:rsidR="00E61F61" w:rsidRPr="00D604C3">
        <w:rPr>
          <w:rFonts w:hint="cs"/>
          <w:sz w:val="28"/>
          <w:szCs w:val="28"/>
          <w:rtl/>
          <w:lang w:bidi="fa-IR"/>
        </w:rPr>
        <w:t>ا</w:t>
      </w:r>
      <w:r w:rsidR="008872DE" w:rsidRPr="00D604C3">
        <w:rPr>
          <w:rFonts w:hint="cs"/>
          <w:sz w:val="28"/>
          <w:szCs w:val="28"/>
          <w:rtl/>
          <w:lang w:bidi="fa-IR"/>
        </w:rPr>
        <w:t>هد کرد،</w:t>
      </w:r>
      <w:r w:rsidR="00156D0F" w:rsidRPr="00D604C3">
        <w:rPr>
          <w:rFonts w:hint="cs"/>
          <w:sz w:val="28"/>
          <w:szCs w:val="28"/>
          <w:rtl/>
          <w:lang w:bidi="fa-IR"/>
        </w:rPr>
        <w:t xml:space="preserve"> و به زودی مقام ازدواج پائین خواهد آمد، و زن که در همه جا به تقلید از مرد همت گماشته او را به تجربه</w:t>
      </w:r>
      <w:r w:rsidR="0094132B" w:rsidRPr="00D604C3">
        <w:rPr>
          <w:rFonts w:hint="eastAsia"/>
          <w:sz w:val="28"/>
          <w:szCs w:val="28"/>
          <w:rtl/>
          <w:lang w:bidi="fa-IR"/>
        </w:rPr>
        <w:t>‌ها</w:t>
      </w:r>
      <w:r w:rsidR="008872DE" w:rsidRPr="00D604C3">
        <w:rPr>
          <w:rFonts w:hint="eastAsia"/>
          <w:sz w:val="28"/>
          <w:szCs w:val="28"/>
          <w:rtl/>
          <w:lang w:bidi="fa-IR"/>
        </w:rPr>
        <w:t>ی قبل از ازدواج تشویق خواهد کرد</w:t>
      </w:r>
      <w:r w:rsidR="008872DE" w:rsidRPr="00D604C3">
        <w:rPr>
          <w:rFonts w:hint="cs"/>
          <w:sz w:val="28"/>
          <w:szCs w:val="28"/>
          <w:rtl/>
          <w:lang w:bidi="fa-IR"/>
        </w:rPr>
        <w:t>،</w:t>
      </w:r>
      <w:r w:rsidR="0094132B" w:rsidRPr="00D604C3">
        <w:rPr>
          <w:rFonts w:hint="eastAsia"/>
          <w:sz w:val="28"/>
          <w:szCs w:val="28"/>
          <w:rtl/>
          <w:lang w:bidi="fa-IR"/>
        </w:rPr>
        <w:t xml:space="preserve"> و به زودی طلاق رو به افزایش خواهد رفت، و شهرها از قربانی</w:t>
      </w:r>
      <w:r w:rsidR="005B7FBD" w:rsidRPr="00D604C3">
        <w:rPr>
          <w:rFonts w:hint="cs"/>
          <w:sz w:val="28"/>
          <w:szCs w:val="28"/>
          <w:rtl/>
          <w:lang w:bidi="fa-IR"/>
        </w:rPr>
        <w:t>‌های ازدواج</w:t>
      </w:r>
      <w:r w:rsidR="007730AB" w:rsidRPr="00D604C3">
        <w:rPr>
          <w:rFonts w:hint="eastAsia"/>
          <w:sz w:val="28"/>
          <w:szCs w:val="28"/>
          <w:rtl/>
          <w:lang w:bidi="fa-IR"/>
        </w:rPr>
        <w:t>‌های ویران</w:t>
      </w:r>
      <w:r w:rsidR="008872DE" w:rsidRPr="00D604C3">
        <w:rPr>
          <w:rFonts w:hint="eastAsia"/>
          <w:sz w:val="28"/>
          <w:szCs w:val="28"/>
          <w:rtl/>
          <w:lang w:bidi="fa-IR"/>
        </w:rPr>
        <w:t>‌شده</w:t>
      </w:r>
      <w:r w:rsidR="008872DE" w:rsidRPr="00D604C3">
        <w:rPr>
          <w:rFonts w:hint="cs"/>
          <w:sz w:val="28"/>
          <w:szCs w:val="28"/>
          <w:rtl/>
          <w:lang w:bidi="fa-IR"/>
        </w:rPr>
        <w:t xml:space="preserve"> انباشته خواهد شد، و سپس همه نظام</w:t>
      </w:r>
      <w:r w:rsidR="00660B3F" w:rsidRPr="00D604C3">
        <w:rPr>
          <w:rFonts w:hint="eastAsia"/>
          <w:sz w:val="28"/>
          <w:szCs w:val="28"/>
          <w:rtl/>
          <w:lang w:bidi="fa-IR"/>
        </w:rPr>
        <w:t>‌های ازدواج قیافه نو و صورت آسان</w:t>
      </w:r>
      <w:r w:rsidR="00672691" w:rsidRPr="00D604C3">
        <w:rPr>
          <w:rFonts w:hint="cs"/>
          <w:sz w:val="28"/>
          <w:szCs w:val="28"/>
          <w:rtl/>
          <w:lang w:bidi="fa-IR"/>
        </w:rPr>
        <w:t>‌</w:t>
      </w:r>
      <w:r w:rsidR="00660B3F" w:rsidRPr="00D604C3">
        <w:rPr>
          <w:rFonts w:hint="eastAsia"/>
          <w:sz w:val="28"/>
          <w:szCs w:val="28"/>
          <w:rtl/>
          <w:lang w:bidi="fa-IR"/>
        </w:rPr>
        <w:t>تری به خود خو</w:t>
      </w:r>
      <w:r w:rsidR="00672691" w:rsidRPr="00D604C3">
        <w:rPr>
          <w:rFonts w:hint="eastAsia"/>
          <w:sz w:val="28"/>
          <w:szCs w:val="28"/>
          <w:rtl/>
          <w:lang w:bidi="fa-IR"/>
        </w:rPr>
        <w:t>اهد گرفت، و در آن لحظه که الگوگی</w:t>
      </w:r>
      <w:r w:rsidR="00672691" w:rsidRPr="00D604C3">
        <w:rPr>
          <w:rFonts w:hint="cs"/>
          <w:sz w:val="28"/>
          <w:szCs w:val="28"/>
          <w:rtl/>
          <w:lang w:bidi="fa-IR"/>
        </w:rPr>
        <w:t>ر</w:t>
      </w:r>
      <w:r w:rsidR="00660B3F" w:rsidRPr="00D604C3">
        <w:rPr>
          <w:rFonts w:hint="eastAsia"/>
          <w:sz w:val="28"/>
          <w:szCs w:val="28"/>
          <w:rtl/>
          <w:lang w:bidi="fa-IR"/>
        </w:rPr>
        <w:t>ی زن به صورت جدید انجام پذیرد، و جلوگیری از آبست</w:t>
      </w:r>
      <w:r w:rsidR="00105BA9" w:rsidRPr="00D604C3">
        <w:rPr>
          <w:rFonts w:hint="cs"/>
          <w:sz w:val="28"/>
          <w:szCs w:val="28"/>
          <w:rtl/>
          <w:lang w:bidi="fa-IR"/>
        </w:rPr>
        <w:t>ن</w:t>
      </w:r>
      <w:r w:rsidR="00660B3F" w:rsidRPr="00D604C3">
        <w:rPr>
          <w:rFonts w:hint="eastAsia"/>
          <w:sz w:val="28"/>
          <w:szCs w:val="28"/>
          <w:rtl/>
          <w:lang w:bidi="fa-IR"/>
        </w:rPr>
        <w:t xml:space="preserve">ی در همه طبقات </w:t>
      </w:r>
      <w:r w:rsidR="006B09C5" w:rsidRPr="00D604C3">
        <w:rPr>
          <w:rFonts w:hint="cs"/>
          <w:sz w:val="28"/>
          <w:szCs w:val="28"/>
          <w:rtl/>
          <w:lang w:bidi="fa-IR"/>
        </w:rPr>
        <w:t>رایج گردد، موضو</w:t>
      </w:r>
      <w:r w:rsidR="00105BA9" w:rsidRPr="00D604C3">
        <w:rPr>
          <w:rFonts w:hint="cs"/>
          <w:sz w:val="28"/>
          <w:szCs w:val="28"/>
          <w:rtl/>
          <w:lang w:bidi="fa-IR"/>
        </w:rPr>
        <w:t>ع</w:t>
      </w:r>
      <w:r w:rsidR="006B09C5" w:rsidRPr="00D604C3">
        <w:rPr>
          <w:rFonts w:hint="cs"/>
          <w:sz w:val="28"/>
          <w:szCs w:val="28"/>
          <w:rtl/>
          <w:lang w:bidi="fa-IR"/>
        </w:rPr>
        <w:t xml:space="preserve"> حاملگی به صورت یک امر عارضی در زندگی زن نمایان خواهد شد، و یا قوانین دولتی مخصوص به تربیت کودکان بی</w:t>
      </w:r>
      <w:r w:rsidR="00702FB5" w:rsidRPr="00D604C3">
        <w:rPr>
          <w:rFonts w:hint="eastAsia"/>
          <w:sz w:val="28"/>
          <w:szCs w:val="28"/>
          <w:rtl/>
          <w:lang w:bidi="fa-IR"/>
        </w:rPr>
        <w:t>‌سرپرست نقش خانه و خانواده را عهده</w:t>
      </w:r>
      <w:r w:rsidR="00F279CC" w:rsidRPr="00D604C3">
        <w:rPr>
          <w:rFonts w:hint="cs"/>
          <w:sz w:val="28"/>
          <w:szCs w:val="28"/>
          <w:rtl/>
          <w:lang w:bidi="fa-IR"/>
        </w:rPr>
        <w:t>‌دار خواهد گردید!</w:t>
      </w:r>
      <w:r w:rsidR="00F279CC" w:rsidRPr="00D604C3">
        <w:rPr>
          <w:rFonts w:hint="cs"/>
          <w:sz w:val="28"/>
          <w:szCs w:val="28"/>
          <w:vertAlign w:val="superscript"/>
          <w:rtl/>
          <w:lang w:bidi="fa-IR"/>
        </w:rPr>
        <w:t>(</w:t>
      </w:r>
      <w:r w:rsidR="00F279CC" w:rsidRPr="00D604C3">
        <w:rPr>
          <w:rStyle w:val="FootnoteReference"/>
          <w:sz w:val="28"/>
          <w:szCs w:val="28"/>
          <w:rtl/>
          <w:lang w:bidi="fa-IR"/>
        </w:rPr>
        <w:footnoteReference w:id="43"/>
      </w:r>
      <w:r w:rsidR="00F279CC" w:rsidRPr="00D604C3">
        <w:rPr>
          <w:rFonts w:hint="cs"/>
          <w:sz w:val="28"/>
          <w:szCs w:val="28"/>
          <w:vertAlign w:val="superscript"/>
          <w:rtl/>
          <w:lang w:bidi="fa-IR"/>
        </w:rPr>
        <w:t>)</w:t>
      </w:r>
      <w:r w:rsidR="00F279CC" w:rsidRPr="00D604C3">
        <w:rPr>
          <w:rFonts w:hint="cs"/>
          <w:sz w:val="28"/>
          <w:szCs w:val="28"/>
          <w:rtl/>
          <w:lang w:bidi="fa-IR"/>
        </w:rPr>
        <w:t>.</w:t>
      </w:r>
    </w:p>
    <w:p w:rsidR="00FD0ED1" w:rsidRPr="00D604C3" w:rsidRDefault="00FD0ED1" w:rsidP="000D6BF9">
      <w:pPr>
        <w:bidi/>
        <w:ind w:firstLine="340"/>
        <w:jc w:val="both"/>
        <w:rPr>
          <w:sz w:val="28"/>
          <w:szCs w:val="28"/>
          <w:rtl/>
          <w:lang w:bidi="fa-IR"/>
        </w:rPr>
      </w:pPr>
      <w:r w:rsidRPr="00D604C3">
        <w:rPr>
          <w:rFonts w:hint="cs"/>
          <w:sz w:val="28"/>
          <w:szCs w:val="28"/>
          <w:rtl/>
          <w:lang w:bidi="fa-IR"/>
        </w:rPr>
        <w:t>و این شهادتی است از یک دانشمند غربی که ما را از هرگونه توضیح و بیانی بی</w:t>
      </w:r>
      <w:r w:rsidR="00AC2A99" w:rsidRPr="00D604C3">
        <w:rPr>
          <w:rFonts w:hint="eastAsia"/>
          <w:sz w:val="28"/>
          <w:szCs w:val="28"/>
          <w:rtl/>
          <w:lang w:bidi="fa-IR"/>
        </w:rPr>
        <w:t>‌نیاز می</w:t>
      </w:r>
      <w:r w:rsidR="00402381" w:rsidRPr="00D604C3">
        <w:rPr>
          <w:rFonts w:hint="cs"/>
          <w:sz w:val="28"/>
          <w:szCs w:val="28"/>
          <w:rtl/>
          <w:lang w:bidi="fa-IR"/>
        </w:rPr>
        <w:t>‌سازند!.</w:t>
      </w:r>
    </w:p>
    <w:p w:rsidR="00402381" w:rsidRPr="00D604C3" w:rsidRDefault="00402381" w:rsidP="00C02360">
      <w:pPr>
        <w:bidi/>
        <w:ind w:firstLine="340"/>
        <w:jc w:val="both"/>
        <w:rPr>
          <w:sz w:val="28"/>
          <w:szCs w:val="28"/>
          <w:rtl/>
          <w:lang w:bidi="fa-IR"/>
        </w:rPr>
      </w:pPr>
      <w:r w:rsidRPr="00D604C3">
        <w:rPr>
          <w:rFonts w:hint="cs"/>
          <w:sz w:val="28"/>
          <w:szCs w:val="28"/>
          <w:rtl/>
          <w:lang w:bidi="fa-IR"/>
        </w:rPr>
        <w:t>این مفاسدی که این نویسنده</w:t>
      </w:r>
      <w:r w:rsidR="00431441">
        <w:rPr>
          <w:rFonts w:hint="cs"/>
          <w:sz w:val="28"/>
          <w:szCs w:val="28"/>
          <w:rtl/>
          <w:lang w:bidi="fa-IR"/>
        </w:rPr>
        <w:t xml:space="preserve"> آن‌ها </w:t>
      </w:r>
      <w:r w:rsidRPr="00D604C3">
        <w:rPr>
          <w:rFonts w:hint="cs"/>
          <w:sz w:val="28"/>
          <w:szCs w:val="28"/>
          <w:rtl/>
          <w:lang w:bidi="fa-IR"/>
        </w:rPr>
        <w:t>را شرح می</w:t>
      </w:r>
      <w:r w:rsidR="008C7534" w:rsidRPr="00D604C3">
        <w:rPr>
          <w:rFonts w:hint="eastAsia"/>
          <w:sz w:val="28"/>
          <w:szCs w:val="28"/>
          <w:rtl/>
          <w:lang w:bidi="fa-IR"/>
        </w:rPr>
        <w:t>‌دهد، و هم اکنون در اثر بی</w:t>
      </w:r>
      <w:r w:rsidR="002276CE" w:rsidRPr="00D604C3">
        <w:rPr>
          <w:rFonts w:hint="cs"/>
          <w:sz w:val="28"/>
          <w:szCs w:val="28"/>
          <w:rtl/>
          <w:lang w:bidi="fa-IR"/>
        </w:rPr>
        <w:t>‌بند و باری</w:t>
      </w:r>
      <w:r w:rsidR="00E45672" w:rsidRPr="00D604C3">
        <w:rPr>
          <w:rFonts w:hint="eastAsia"/>
          <w:sz w:val="28"/>
          <w:szCs w:val="28"/>
          <w:rtl/>
          <w:lang w:bidi="fa-IR"/>
        </w:rPr>
        <w:t>‌ها و آشفتگی</w:t>
      </w:r>
      <w:r w:rsidR="000370CB" w:rsidRPr="00D604C3">
        <w:rPr>
          <w:rFonts w:hint="cs"/>
          <w:sz w:val="28"/>
          <w:szCs w:val="28"/>
          <w:rtl/>
          <w:lang w:bidi="fa-IR"/>
        </w:rPr>
        <w:t>‌های جنسی که در ضمیر و اجتماع انسان پدید آورده است، شایسته است که ما را وادار سازد</w:t>
      </w:r>
      <w:r w:rsidR="002643E0" w:rsidRPr="00D604C3">
        <w:rPr>
          <w:rFonts w:hint="cs"/>
          <w:sz w:val="28"/>
          <w:szCs w:val="28"/>
          <w:rtl/>
          <w:lang w:bidi="fa-IR"/>
        </w:rPr>
        <w:t>،</w:t>
      </w:r>
      <w:r w:rsidR="000370CB" w:rsidRPr="00D604C3">
        <w:rPr>
          <w:rFonts w:hint="cs"/>
          <w:sz w:val="28"/>
          <w:szCs w:val="28"/>
          <w:rtl/>
          <w:lang w:bidi="fa-IR"/>
        </w:rPr>
        <w:t xml:space="preserve"> تا با چشم بصیر این زشتی</w:t>
      </w:r>
      <w:r w:rsidR="009B5D4F" w:rsidRPr="00D604C3">
        <w:rPr>
          <w:rFonts w:hint="eastAsia"/>
          <w:sz w:val="28"/>
          <w:szCs w:val="28"/>
          <w:rtl/>
          <w:lang w:bidi="fa-IR"/>
        </w:rPr>
        <w:t>‌ها و این پلیدی</w:t>
      </w:r>
      <w:r w:rsidR="00E25452" w:rsidRPr="00D604C3">
        <w:rPr>
          <w:rFonts w:hint="cs"/>
          <w:sz w:val="28"/>
          <w:szCs w:val="28"/>
          <w:rtl/>
          <w:lang w:bidi="fa-IR"/>
        </w:rPr>
        <w:t>‌های جاهلیت قرن بیستم را به دقت تماشا کنیم: همان زشتی</w:t>
      </w:r>
      <w:r w:rsidR="000F0E7E" w:rsidRPr="00D604C3">
        <w:rPr>
          <w:rFonts w:hint="eastAsia"/>
          <w:sz w:val="28"/>
          <w:szCs w:val="28"/>
          <w:rtl/>
          <w:lang w:bidi="fa-IR"/>
        </w:rPr>
        <w:t>‌ها و همان پلیدی</w:t>
      </w:r>
      <w:r w:rsidR="00D5307D" w:rsidRPr="00D604C3">
        <w:rPr>
          <w:rFonts w:hint="cs"/>
          <w:sz w:val="28"/>
          <w:szCs w:val="28"/>
          <w:rtl/>
          <w:lang w:bidi="fa-IR"/>
        </w:rPr>
        <w:t>‌هائی که نه فقط</w:t>
      </w:r>
      <w:r w:rsidR="005B3D1B" w:rsidRPr="00D604C3">
        <w:rPr>
          <w:rFonts w:hint="cs"/>
          <w:sz w:val="28"/>
          <w:szCs w:val="28"/>
          <w:rtl/>
          <w:lang w:bidi="fa-IR"/>
        </w:rPr>
        <w:t xml:space="preserve"> در ا</w:t>
      </w:r>
      <w:r w:rsidR="00D5307D" w:rsidRPr="00D604C3">
        <w:rPr>
          <w:rFonts w:hint="cs"/>
          <w:sz w:val="28"/>
          <w:szCs w:val="28"/>
          <w:rtl/>
          <w:lang w:bidi="fa-IR"/>
        </w:rPr>
        <w:t>فق محدود اخلاق بلکه در همه آفاق،</w:t>
      </w:r>
      <w:r w:rsidR="005B3D1B" w:rsidRPr="00D604C3">
        <w:rPr>
          <w:rFonts w:hint="cs"/>
          <w:sz w:val="28"/>
          <w:szCs w:val="28"/>
          <w:rtl/>
          <w:lang w:bidi="fa-IR"/>
        </w:rPr>
        <w:t xml:space="preserve"> شخصیت انسان را به نابودی و زوال تهدید </w:t>
      </w:r>
      <w:r w:rsidR="000038A2" w:rsidRPr="00D604C3">
        <w:rPr>
          <w:rFonts w:hint="cs"/>
          <w:sz w:val="28"/>
          <w:szCs w:val="28"/>
          <w:rtl/>
          <w:lang w:bidi="fa-IR"/>
        </w:rPr>
        <w:t>می‌کند</w:t>
      </w:r>
      <w:r w:rsidR="0066423C" w:rsidRPr="00D604C3">
        <w:rPr>
          <w:rFonts w:hint="cs"/>
          <w:sz w:val="28"/>
          <w:szCs w:val="28"/>
          <w:rtl/>
          <w:lang w:bidi="fa-IR"/>
        </w:rPr>
        <w:t>! و قطعاً این بی</w:t>
      </w:r>
      <w:r w:rsidR="00EB7F8E" w:rsidRPr="00D604C3">
        <w:rPr>
          <w:rFonts w:hint="eastAsia"/>
          <w:sz w:val="28"/>
          <w:szCs w:val="28"/>
          <w:rtl/>
          <w:lang w:bidi="fa-IR"/>
        </w:rPr>
        <w:t xml:space="preserve">‌بند و باری جنسی در آن </w:t>
      </w:r>
      <w:r w:rsidR="00D5307D" w:rsidRPr="00D604C3">
        <w:rPr>
          <w:rFonts w:hint="eastAsia"/>
          <w:sz w:val="28"/>
          <w:szCs w:val="28"/>
          <w:rtl/>
          <w:lang w:bidi="fa-IR"/>
        </w:rPr>
        <w:t>قیافه نازیبا و در آن سیمای نفرت</w:t>
      </w:r>
      <w:r w:rsidR="00D5307D" w:rsidRPr="00D604C3">
        <w:rPr>
          <w:rFonts w:hint="cs"/>
          <w:sz w:val="28"/>
          <w:szCs w:val="28"/>
          <w:rtl/>
          <w:lang w:bidi="fa-IR"/>
        </w:rPr>
        <w:t>‌</w:t>
      </w:r>
      <w:r w:rsidR="00EB7F8E" w:rsidRPr="00D604C3">
        <w:rPr>
          <w:rFonts w:hint="eastAsia"/>
          <w:sz w:val="28"/>
          <w:szCs w:val="28"/>
          <w:rtl/>
          <w:lang w:bidi="fa-IR"/>
        </w:rPr>
        <w:t>انگیزی که این نویسنده نمایش داده حتی گوشه</w:t>
      </w:r>
      <w:r w:rsidR="0063669F" w:rsidRPr="00D604C3">
        <w:rPr>
          <w:rFonts w:hint="cs"/>
          <w:sz w:val="28"/>
          <w:szCs w:val="28"/>
          <w:rtl/>
          <w:lang w:bidi="fa-IR"/>
        </w:rPr>
        <w:t>‌ای از ضمیر و</w:t>
      </w:r>
      <w:r w:rsidR="00D5307D" w:rsidRPr="00D604C3">
        <w:rPr>
          <w:rFonts w:hint="cs"/>
          <w:sz w:val="28"/>
          <w:szCs w:val="28"/>
          <w:rtl/>
          <w:lang w:bidi="fa-IR"/>
        </w:rPr>
        <w:t xml:space="preserve"> </w:t>
      </w:r>
      <w:r w:rsidR="0063669F" w:rsidRPr="00D604C3">
        <w:rPr>
          <w:rFonts w:hint="cs"/>
          <w:sz w:val="28"/>
          <w:szCs w:val="28"/>
          <w:rtl/>
          <w:lang w:bidi="fa-IR"/>
        </w:rPr>
        <w:t>اجتما</w:t>
      </w:r>
      <w:r w:rsidR="00D5307D" w:rsidRPr="00D604C3">
        <w:rPr>
          <w:rFonts w:hint="cs"/>
          <w:sz w:val="28"/>
          <w:szCs w:val="28"/>
          <w:rtl/>
          <w:lang w:bidi="fa-IR"/>
        </w:rPr>
        <w:t>ع انسان</w:t>
      </w:r>
      <w:r w:rsidR="0063669F" w:rsidRPr="00D604C3">
        <w:rPr>
          <w:rFonts w:hint="cs"/>
          <w:sz w:val="28"/>
          <w:szCs w:val="28"/>
          <w:rtl/>
          <w:lang w:bidi="fa-IR"/>
        </w:rPr>
        <w:t xml:space="preserve"> را از آلودگی دور نداش</w:t>
      </w:r>
      <w:r w:rsidR="00B13A21" w:rsidRPr="00D604C3">
        <w:rPr>
          <w:rFonts w:hint="cs"/>
          <w:sz w:val="28"/>
          <w:szCs w:val="28"/>
          <w:rtl/>
          <w:lang w:bidi="fa-IR"/>
        </w:rPr>
        <w:t>ته است! و نکته پراهمیت در این م</w:t>
      </w:r>
      <w:r w:rsidR="0063669F" w:rsidRPr="00D604C3">
        <w:rPr>
          <w:rFonts w:hint="cs"/>
          <w:sz w:val="28"/>
          <w:szCs w:val="28"/>
          <w:rtl/>
          <w:lang w:bidi="fa-IR"/>
        </w:rPr>
        <w:t>و</w:t>
      </w:r>
      <w:r w:rsidR="00B13A21" w:rsidRPr="00D604C3">
        <w:rPr>
          <w:rFonts w:hint="cs"/>
          <w:sz w:val="28"/>
          <w:szCs w:val="28"/>
          <w:rtl/>
          <w:lang w:bidi="fa-IR"/>
        </w:rPr>
        <w:t>ر</w:t>
      </w:r>
      <w:r w:rsidR="0063669F" w:rsidRPr="00D604C3">
        <w:rPr>
          <w:rFonts w:hint="cs"/>
          <w:sz w:val="28"/>
          <w:szCs w:val="28"/>
          <w:rtl/>
          <w:lang w:bidi="fa-IR"/>
        </w:rPr>
        <w:t>د این است که این کتاب را در سال 19</w:t>
      </w:r>
      <w:r w:rsidR="00C02360">
        <w:rPr>
          <w:rFonts w:hint="cs"/>
          <w:sz w:val="28"/>
          <w:szCs w:val="28"/>
          <w:rtl/>
          <w:lang w:bidi="fa-IR"/>
        </w:rPr>
        <w:t>29</w:t>
      </w:r>
      <w:r w:rsidR="0063669F" w:rsidRPr="00D604C3">
        <w:rPr>
          <w:rFonts w:hint="cs"/>
          <w:sz w:val="28"/>
          <w:szCs w:val="28"/>
          <w:rtl/>
          <w:lang w:bidi="fa-IR"/>
        </w:rPr>
        <w:t xml:space="preserve"> نوشته است، و ما امروز در نیمه دوم قرن بیستم: قرن </w:t>
      </w:r>
      <w:r w:rsidR="004D7E0C" w:rsidRPr="00D604C3">
        <w:rPr>
          <w:rFonts w:hint="cs"/>
          <w:sz w:val="28"/>
          <w:szCs w:val="28"/>
          <w:rtl/>
          <w:lang w:bidi="fa-IR"/>
        </w:rPr>
        <w:t>بزرگترین</w:t>
      </w:r>
      <w:r w:rsidR="0063669F" w:rsidRPr="00D604C3">
        <w:rPr>
          <w:rFonts w:hint="cs"/>
          <w:sz w:val="28"/>
          <w:szCs w:val="28"/>
          <w:rtl/>
          <w:lang w:bidi="fa-IR"/>
        </w:rPr>
        <w:t xml:space="preserve"> جاهلیت</w:t>
      </w:r>
      <w:r w:rsidR="00AA3FEA" w:rsidRPr="00D604C3">
        <w:rPr>
          <w:rFonts w:hint="eastAsia"/>
          <w:sz w:val="28"/>
          <w:szCs w:val="28"/>
          <w:rtl/>
          <w:lang w:bidi="fa-IR"/>
        </w:rPr>
        <w:t>‌ها هستیم</w:t>
      </w:r>
      <w:r w:rsidR="00F93E84" w:rsidRPr="00D604C3">
        <w:rPr>
          <w:rFonts w:hint="cs"/>
          <w:sz w:val="28"/>
          <w:szCs w:val="28"/>
          <w:rtl/>
          <w:lang w:bidi="fa-IR"/>
        </w:rPr>
        <w:t>،</w:t>
      </w:r>
      <w:r w:rsidR="00AA3FEA" w:rsidRPr="00D604C3">
        <w:rPr>
          <w:rFonts w:hint="eastAsia"/>
          <w:sz w:val="28"/>
          <w:szCs w:val="28"/>
          <w:rtl/>
          <w:lang w:bidi="fa-IR"/>
        </w:rPr>
        <w:t xml:space="preserve"> و با چشم خود به عیان می</w:t>
      </w:r>
      <w:r w:rsidR="00327376" w:rsidRPr="00D604C3">
        <w:rPr>
          <w:rFonts w:hint="cs"/>
          <w:sz w:val="28"/>
          <w:szCs w:val="28"/>
          <w:rtl/>
          <w:lang w:bidi="fa-IR"/>
        </w:rPr>
        <w:t>‌بینیم که همه پیش</w:t>
      </w:r>
      <w:r w:rsidR="00F93E84" w:rsidRPr="00D604C3">
        <w:rPr>
          <w:rFonts w:hint="eastAsia"/>
          <w:sz w:val="28"/>
          <w:szCs w:val="28"/>
          <w:rtl/>
          <w:lang w:bidi="fa-IR"/>
        </w:rPr>
        <w:t>‌بینی</w:t>
      </w:r>
      <w:r w:rsidR="00F93E84" w:rsidRPr="00D604C3">
        <w:rPr>
          <w:rFonts w:hint="cs"/>
          <w:sz w:val="28"/>
          <w:szCs w:val="28"/>
          <w:rtl/>
          <w:lang w:bidi="fa-IR"/>
        </w:rPr>
        <w:t>‌</w:t>
      </w:r>
      <w:r w:rsidR="00F93E84" w:rsidRPr="00D604C3">
        <w:rPr>
          <w:rFonts w:hint="eastAsia"/>
          <w:sz w:val="28"/>
          <w:szCs w:val="28"/>
          <w:rtl/>
          <w:lang w:bidi="fa-IR"/>
        </w:rPr>
        <w:t xml:space="preserve">های او تحقق یافته و در پهنه </w:t>
      </w:r>
      <w:r w:rsidR="00F93E84" w:rsidRPr="00D604C3">
        <w:rPr>
          <w:rFonts w:hint="cs"/>
          <w:sz w:val="28"/>
          <w:szCs w:val="28"/>
          <w:rtl/>
          <w:lang w:bidi="fa-IR"/>
        </w:rPr>
        <w:t>ج</w:t>
      </w:r>
      <w:r w:rsidR="00A35D7F" w:rsidRPr="00D604C3">
        <w:rPr>
          <w:rFonts w:hint="eastAsia"/>
          <w:sz w:val="28"/>
          <w:szCs w:val="28"/>
          <w:rtl/>
          <w:lang w:bidi="fa-IR"/>
        </w:rPr>
        <w:t xml:space="preserve">هان گسترده است، و </w:t>
      </w:r>
      <w:r w:rsidR="00F93E84" w:rsidRPr="00D604C3">
        <w:rPr>
          <w:rFonts w:hint="cs"/>
          <w:sz w:val="28"/>
          <w:szCs w:val="28"/>
          <w:rtl/>
          <w:lang w:bidi="fa-IR"/>
        </w:rPr>
        <w:t>طغیان فساد آن</w:t>
      </w:r>
      <w:r w:rsidR="00A35D7F" w:rsidRPr="00D604C3">
        <w:rPr>
          <w:rFonts w:hint="cs"/>
          <w:sz w:val="28"/>
          <w:szCs w:val="28"/>
          <w:rtl/>
          <w:lang w:bidi="fa-IR"/>
        </w:rPr>
        <w:t>قدر پرخروش است که خود این جاهلیت هم از مهار و جلوگیری آن ناتوان است!! زیرا زمام کار از کفش بیرون رفته و دیگر سلطه و نفوذ و اختیار و ابتکار را از دست داده است!!.</w:t>
      </w:r>
    </w:p>
    <w:p w:rsidR="00A35D7F" w:rsidRPr="00D604C3" w:rsidRDefault="00A35D7F" w:rsidP="000D6BF9">
      <w:pPr>
        <w:bidi/>
        <w:ind w:firstLine="340"/>
        <w:jc w:val="both"/>
        <w:rPr>
          <w:sz w:val="28"/>
          <w:szCs w:val="28"/>
          <w:rtl/>
          <w:lang w:bidi="fa-IR"/>
        </w:rPr>
      </w:pPr>
      <w:r w:rsidRPr="00D604C3">
        <w:rPr>
          <w:rFonts w:hint="cs"/>
          <w:sz w:val="28"/>
          <w:szCs w:val="28"/>
          <w:rtl/>
          <w:lang w:bidi="fa-IR"/>
        </w:rPr>
        <w:t>و در ضمن این نکته هم باید گفته شود که</w:t>
      </w:r>
      <w:r w:rsidR="005941E1">
        <w:rPr>
          <w:rFonts w:hint="cs"/>
          <w:sz w:val="28"/>
          <w:szCs w:val="28"/>
          <w:rtl/>
          <w:lang w:bidi="fa-IR"/>
        </w:rPr>
        <w:t>:</w:t>
      </w:r>
      <w:r w:rsidRPr="00D604C3">
        <w:rPr>
          <w:rFonts w:hint="cs"/>
          <w:sz w:val="28"/>
          <w:szCs w:val="28"/>
          <w:rtl/>
          <w:lang w:bidi="fa-IR"/>
        </w:rPr>
        <w:t xml:space="preserve"> این چند قطعه که از این نویسنده نقل شد، همه موارد فساد را بیان نکرده است!. پس بنابراین، ما در اینجا یک صورت جامع و در عین حال مختصری از این جاهلیت دیوانه جهان خراب و بی</w:t>
      </w:r>
      <w:r w:rsidR="009A75AF" w:rsidRPr="00D604C3">
        <w:rPr>
          <w:rFonts w:hint="eastAsia"/>
          <w:sz w:val="28"/>
          <w:szCs w:val="28"/>
          <w:rtl/>
          <w:lang w:bidi="fa-IR"/>
        </w:rPr>
        <w:t>‌مها</w:t>
      </w:r>
      <w:r w:rsidR="00F41FC9" w:rsidRPr="00D604C3">
        <w:rPr>
          <w:rFonts w:hint="cs"/>
          <w:sz w:val="28"/>
          <w:szCs w:val="28"/>
          <w:rtl/>
          <w:lang w:bidi="fa-IR"/>
        </w:rPr>
        <w:t>ر</w:t>
      </w:r>
      <w:r w:rsidR="009A75AF" w:rsidRPr="00D604C3">
        <w:rPr>
          <w:rFonts w:hint="eastAsia"/>
          <w:sz w:val="28"/>
          <w:szCs w:val="28"/>
          <w:rtl/>
          <w:lang w:bidi="fa-IR"/>
        </w:rPr>
        <w:t xml:space="preserve"> را </w:t>
      </w:r>
      <w:r w:rsidR="00F41FC9" w:rsidRPr="00D604C3">
        <w:rPr>
          <w:rFonts w:hint="cs"/>
          <w:sz w:val="28"/>
          <w:szCs w:val="28"/>
          <w:rtl/>
          <w:lang w:bidi="fa-IR"/>
        </w:rPr>
        <w:t>تصور می</w:t>
      </w:r>
      <w:r w:rsidR="00C33C41" w:rsidRPr="00D604C3">
        <w:rPr>
          <w:rFonts w:hint="eastAsia"/>
          <w:sz w:val="28"/>
          <w:szCs w:val="28"/>
          <w:rtl/>
          <w:lang w:bidi="fa-IR"/>
        </w:rPr>
        <w:t>‌کنیم، و در</w:t>
      </w:r>
      <w:r w:rsidR="00494AB9" w:rsidRPr="00D604C3">
        <w:rPr>
          <w:rFonts w:hint="cs"/>
          <w:sz w:val="28"/>
          <w:szCs w:val="28"/>
          <w:rtl/>
          <w:lang w:bidi="fa-IR"/>
        </w:rPr>
        <w:t xml:space="preserve"> </w:t>
      </w:r>
      <w:r w:rsidR="00C33C41" w:rsidRPr="00D604C3">
        <w:rPr>
          <w:rFonts w:hint="eastAsia"/>
          <w:sz w:val="28"/>
          <w:szCs w:val="28"/>
          <w:rtl/>
          <w:lang w:bidi="fa-IR"/>
        </w:rPr>
        <w:t>این صورت نمایش می</w:t>
      </w:r>
      <w:r w:rsidR="00425581" w:rsidRPr="00D604C3">
        <w:rPr>
          <w:rFonts w:hint="cs"/>
          <w:sz w:val="28"/>
          <w:szCs w:val="28"/>
          <w:rtl/>
          <w:lang w:bidi="fa-IR"/>
        </w:rPr>
        <w:t>‌د</w:t>
      </w:r>
      <w:r w:rsidR="00494AB9" w:rsidRPr="00D604C3">
        <w:rPr>
          <w:rFonts w:hint="cs"/>
          <w:sz w:val="28"/>
          <w:szCs w:val="28"/>
          <w:rtl/>
          <w:lang w:bidi="fa-IR"/>
        </w:rPr>
        <w:t>هیم که جاهلیت قرن بیستم در شئون</w:t>
      </w:r>
      <w:r w:rsidR="00425581" w:rsidRPr="00D604C3">
        <w:rPr>
          <w:rFonts w:hint="cs"/>
          <w:sz w:val="28"/>
          <w:szCs w:val="28"/>
          <w:rtl/>
          <w:lang w:bidi="fa-IR"/>
        </w:rPr>
        <w:t xml:space="preserve"> غریزه جنسی، هنگام با گریز از حریم انسانی و بازگشت به عالم حیوانی آن</w:t>
      </w:r>
      <w:r w:rsidR="00561702" w:rsidRPr="00D604C3">
        <w:rPr>
          <w:rFonts w:hint="cs"/>
          <w:sz w:val="28"/>
          <w:szCs w:val="28"/>
          <w:rtl/>
          <w:lang w:bidi="fa-IR"/>
        </w:rPr>
        <w:t xml:space="preserve"> </w:t>
      </w:r>
      <w:r w:rsidR="00425581" w:rsidRPr="00D604C3">
        <w:rPr>
          <w:rFonts w:hint="cs"/>
          <w:sz w:val="28"/>
          <w:szCs w:val="28"/>
          <w:rtl/>
          <w:lang w:bidi="fa-IR"/>
        </w:rPr>
        <w:t>هم بدون حساب و کتاب بچه صورت ویرانگری درآمده است!.</w:t>
      </w:r>
    </w:p>
    <w:p w:rsidR="003025CD" w:rsidRPr="00D604C3" w:rsidRDefault="00425581" w:rsidP="000D6BF9">
      <w:pPr>
        <w:bidi/>
        <w:ind w:firstLine="340"/>
        <w:jc w:val="both"/>
        <w:rPr>
          <w:sz w:val="28"/>
          <w:szCs w:val="28"/>
          <w:rtl/>
          <w:lang w:bidi="fa-IR"/>
        </w:rPr>
      </w:pPr>
      <w:r w:rsidRPr="00D604C3">
        <w:rPr>
          <w:rFonts w:hint="cs"/>
          <w:sz w:val="28"/>
          <w:szCs w:val="28"/>
          <w:rtl/>
          <w:lang w:bidi="fa-IR"/>
        </w:rPr>
        <w:t>بلی، به طور یقی</w:t>
      </w:r>
      <w:r w:rsidR="00347FB1" w:rsidRPr="00D604C3">
        <w:rPr>
          <w:rFonts w:hint="cs"/>
          <w:sz w:val="28"/>
          <w:szCs w:val="28"/>
          <w:rtl/>
          <w:lang w:bidi="fa-IR"/>
        </w:rPr>
        <w:t>ن این فطرت انسانی که خدا آن را آ</w:t>
      </w:r>
      <w:r w:rsidRPr="00D604C3">
        <w:rPr>
          <w:rFonts w:hint="cs"/>
          <w:sz w:val="28"/>
          <w:szCs w:val="28"/>
          <w:rtl/>
          <w:lang w:bidi="fa-IR"/>
        </w:rPr>
        <w:t>فریده است دارای یک رشته قوانین و مقرراتی است که پیوسته و مر</w:t>
      </w:r>
      <w:r w:rsidR="00347FB1" w:rsidRPr="00D604C3">
        <w:rPr>
          <w:rFonts w:hint="cs"/>
          <w:sz w:val="28"/>
          <w:szCs w:val="28"/>
          <w:rtl/>
          <w:lang w:bidi="fa-IR"/>
        </w:rPr>
        <w:t>ت</w:t>
      </w:r>
      <w:r w:rsidRPr="00D604C3">
        <w:rPr>
          <w:rFonts w:hint="cs"/>
          <w:sz w:val="28"/>
          <w:szCs w:val="28"/>
          <w:rtl/>
          <w:lang w:bidi="fa-IR"/>
        </w:rPr>
        <w:t xml:space="preserve">ب نیروهای زندگی را کنترل و مهار </w:t>
      </w:r>
      <w:r w:rsidR="000038A2" w:rsidRPr="00D604C3">
        <w:rPr>
          <w:rFonts w:hint="cs"/>
          <w:sz w:val="28"/>
          <w:szCs w:val="28"/>
          <w:rtl/>
          <w:lang w:bidi="fa-IR"/>
        </w:rPr>
        <w:t>می‌کند</w:t>
      </w:r>
      <w:r w:rsidR="002F7CC9" w:rsidRPr="00D604C3">
        <w:rPr>
          <w:rFonts w:hint="eastAsia"/>
          <w:sz w:val="28"/>
          <w:szCs w:val="28"/>
          <w:rtl/>
          <w:lang w:bidi="fa-IR"/>
        </w:rPr>
        <w:t xml:space="preserve">، و مقدار مصرف آن را به قدر ضرورت و مصلحت انسان تعیین </w:t>
      </w:r>
      <w:r w:rsidR="000038A2" w:rsidRPr="00D604C3">
        <w:rPr>
          <w:rFonts w:hint="eastAsia"/>
          <w:sz w:val="28"/>
          <w:szCs w:val="28"/>
          <w:rtl/>
          <w:lang w:bidi="fa-IR"/>
        </w:rPr>
        <w:t>می‌کند</w:t>
      </w:r>
      <w:r w:rsidR="003025CD" w:rsidRPr="00D604C3">
        <w:rPr>
          <w:rFonts w:hint="cs"/>
          <w:sz w:val="28"/>
          <w:szCs w:val="28"/>
          <w:rtl/>
          <w:lang w:bidi="fa-IR"/>
        </w:rPr>
        <w:t>. پس بنابراین، از دست</w:t>
      </w:r>
      <w:r w:rsidR="006360DD" w:rsidRPr="00D604C3">
        <w:rPr>
          <w:rFonts w:hint="eastAsia"/>
          <w:sz w:val="28"/>
          <w:szCs w:val="28"/>
          <w:rtl/>
          <w:lang w:bidi="fa-IR"/>
        </w:rPr>
        <w:t>‌رفتن عنان کنترول و مهار و شکسته</w:t>
      </w:r>
      <w:r w:rsidR="00936EA5" w:rsidRPr="00D604C3">
        <w:rPr>
          <w:rFonts w:hint="cs"/>
          <w:sz w:val="28"/>
          <w:szCs w:val="28"/>
          <w:rtl/>
          <w:lang w:bidi="fa-IR"/>
        </w:rPr>
        <w:t>‌شدن میزان و عیار هیچگونه خیری را در زندگی انسان پدید نمی</w:t>
      </w:r>
      <w:r w:rsidR="005A2C66" w:rsidRPr="00D604C3">
        <w:rPr>
          <w:rFonts w:hint="eastAsia"/>
          <w:sz w:val="28"/>
          <w:szCs w:val="28"/>
          <w:rtl/>
          <w:lang w:bidi="fa-IR"/>
        </w:rPr>
        <w:t xml:space="preserve">‌آورد! </w:t>
      </w:r>
      <w:r w:rsidR="005A2C66" w:rsidRPr="00D604C3">
        <w:rPr>
          <w:rFonts w:hint="cs"/>
          <w:sz w:val="28"/>
          <w:szCs w:val="28"/>
          <w:rtl/>
          <w:lang w:bidi="fa-IR"/>
        </w:rPr>
        <w:t>و هیچگو</w:t>
      </w:r>
      <w:r w:rsidR="00347FB1" w:rsidRPr="00D604C3">
        <w:rPr>
          <w:rFonts w:hint="cs"/>
          <w:sz w:val="28"/>
          <w:szCs w:val="28"/>
          <w:rtl/>
          <w:lang w:bidi="fa-IR"/>
        </w:rPr>
        <w:t>نه سعادتی را که بشر از این عنان</w:t>
      </w:r>
      <w:r w:rsidR="00347FB1" w:rsidRPr="00D604C3">
        <w:rPr>
          <w:rFonts w:hint="eastAsia"/>
          <w:sz w:val="28"/>
          <w:szCs w:val="28"/>
          <w:rtl/>
          <w:lang w:bidi="fa-IR"/>
        </w:rPr>
        <w:t>‌</w:t>
      </w:r>
      <w:r w:rsidR="005A2C66" w:rsidRPr="00D604C3">
        <w:rPr>
          <w:rFonts w:hint="cs"/>
          <w:sz w:val="28"/>
          <w:szCs w:val="28"/>
          <w:rtl/>
          <w:lang w:bidi="fa-IR"/>
        </w:rPr>
        <w:t>گسیختگی انتظار دارد تأمین ن</w:t>
      </w:r>
      <w:r w:rsidR="000038A2" w:rsidRPr="00D604C3">
        <w:rPr>
          <w:rFonts w:hint="cs"/>
          <w:sz w:val="28"/>
          <w:szCs w:val="28"/>
          <w:rtl/>
          <w:lang w:bidi="fa-IR"/>
        </w:rPr>
        <w:t>می‌کند</w:t>
      </w:r>
      <w:r w:rsidR="00F46E2C" w:rsidRPr="00D604C3">
        <w:rPr>
          <w:rFonts w:hint="eastAsia"/>
          <w:sz w:val="28"/>
          <w:szCs w:val="28"/>
          <w:rtl/>
          <w:lang w:bidi="fa-IR"/>
        </w:rPr>
        <w:t>!!.</w:t>
      </w:r>
    </w:p>
    <w:p w:rsidR="00982139" w:rsidRPr="00D604C3" w:rsidRDefault="00F46E2C" w:rsidP="000D6BF9">
      <w:pPr>
        <w:bidi/>
        <w:ind w:firstLine="340"/>
        <w:jc w:val="both"/>
        <w:rPr>
          <w:sz w:val="28"/>
          <w:szCs w:val="28"/>
          <w:rtl/>
          <w:lang w:bidi="fa-IR"/>
        </w:rPr>
      </w:pPr>
      <w:r w:rsidRPr="00D604C3">
        <w:rPr>
          <w:rFonts w:hint="cs"/>
          <w:sz w:val="28"/>
          <w:szCs w:val="28"/>
          <w:rtl/>
          <w:lang w:bidi="fa-IR"/>
        </w:rPr>
        <w:t>و بدیهی است که پایداری و پیکار در مقابل فطرت کاری بیهوده و بی</w:t>
      </w:r>
      <w:r w:rsidR="00BE67C5" w:rsidRPr="00D604C3">
        <w:rPr>
          <w:rFonts w:hint="eastAsia"/>
          <w:sz w:val="28"/>
          <w:szCs w:val="28"/>
          <w:rtl/>
          <w:lang w:bidi="fa-IR"/>
        </w:rPr>
        <w:t>‌جا است</w:t>
      </w:r>
      <w:r w:rsidR="003462D4" w:rsidRPr="00D604C3">
        <w:rPr>
          <w:rFonts w:hint="cs"/>
          <w:sz w:val="28"/>
          <w:szCs w:val="28"/>
          <w:rtl/>
          <w:lang w:bidi="fa-IR"/>
        </w:rPr>
        <w:t>،</w:t>
      </w:r>
      <w:r w:rsidR="00BE67C5" w:rsidRPr="00D604C3">
        <w:rPr>
          <w:rFonts w:hint="eastAsia"/>
          <w:sz w:val="28"/>
          <w:szCs w:val="28"/>
          <w:rtl/>
          <w:lang w:bidi="fa-IR"/>
        </w:rPr>
        <w:t xml:space="preserve"> زیرا آخر کار آن منطقی که در این پیکار پیروز است همان منطق فطرت است نه منطق هوا و هوس و</w:t>
      </w:r>
      <w:r w:rsidR="00982139" w:rsidRPr="00D604C3">
        <w:rPr>
          <w:rFonts w:hint="cs"/>
          <w:sz w:val="28"/>
          <w:szCs w:val="28"/>
          <w:rtl/>
          <w:lang w:bidi="fa-IR"/>
        </w:rPr>
        <w:t xml:space="preserve"> </w:t>
      </w:r>
      <w:r w:rsidR="0086106A" w:rsidRPr="00D604C3">
        <w:rPr>
          <w:rFonts w:hint="eastAsia"/>
          <w:sz w:val="28"/>
          <w:szCs w:val="28"/>
          <w:rtl/>
          <w:lang w:bidi="fa-IR"/>
        </w:rPr>
        <w:t>منطق</w:t>
      </w:r>
      <w:r w:rsidR="0086106A" w:rsidRPr="00D604C3">
        <w:rPr>
          <w:rFonts w:hint="cs"/>
          <w:sz w:val="28"/>
          <w:szCs w:val="28"/>
          <w:rtl/>
          <w:lang w:bidi="fa-IR"/>
        </w:rPr>
        <w:t xml:space="preserve"> شیطان!.</w:t>
      </w:r>
    </w:p>
    <w:p w:rsidR="0086106A" w:rsidRPr="00D604C3" w:rsidRDefault="002955E5" w:rsidP="000D6BF9">
      <w:pPr>
        <w:bidi/>
        <w:ind w:firstLine="340"/>
        <w:jc w:val="both"/>
        <w:rPr>
          <w:sz w:val="28"/>
          <w:szCs w:val="28"/>
          <w:rtl/>
          <w:lang w:bidi="fa-IR"/>
        </w:rPr>
      </w:pPr>
      <w:r w:rsidRPr="00D604C3">
        <w:rPr>
          <w:rFonts w:hint="cs"/>
          <w:sz w:val="28"/>
          <w:szCs w:val="28"/>
          <w:rtl/>
          <w:lang w:bidi="fa-IR"/>
        </w:rPr>
        <w:t>پس هم اکنون باید به دقت بنگریم و ببینیم که رهاشدن مرد</w:t>
      </w:r>
      <w:r w:rsidR="003C1522" w:rsidRPr="00D604C3">
        <w:rPr>
          <w:rFonts w:hint="cs"/>
          <w:sz w:val="28"/>
          <w:szCs w:val="28"/>
          <w:rtl/>
          <w:lang w:bidi="fa-IR"/>
        </w:rPr>
        <w:t>م</w:t>
      </w:r>
      <w:r w:rsidRPr="00D604C3">
        <w:rPr>
          <w:rFonts w:hint="cs"/>
          <w:sz w:val="28"/>
          <w:szCs w:val="28"/>
          <w:rtl/>
          <w:lang w:bidi="fa-IR"/>
        </w:rPr>
        <w:t xml:space="preserve"> از قید و بند جاهلیت گذشته، و سقوط</w:t>
      </w:r>
      <w:r w:rsidR="004C6318" w:rsidRPr="00D604C3">
        <w:rPr>
          <w:rFonts w:hint="eastAsia"/>
          <w:sz w:val="28"/>
          <w:szCs w:val="28"/>
          <w:rtl/>
          <w:lang w:bidi="fa-IR"/>
        </w:rPr>
        <w:t>‌شان در منجلاب شهوات بی</w:t>
      </w:r>
      <w:r w:rsidR="00A05564" w:rsidRPr="00D604C3">
        <w:rPr>
          <w:rFonts w:hint="cs"/>
          <w:sz w:val="28"/>
          <w:szCs w:val="28"/>
          <w:rtl/>
          <w:lang w:bidi="fa-IR"/>
        </w:rPr>
        <w:t>‌حد و بی</w:t>
      </w:r>
      <w:r w:rsidR="00503BA9" w:rsidRPr="00D604C3">
        <w:rPr>
          <w:rFonts w:hint="eastAsia"/>
          <w:sz w:val="28"/>
          <w:szCs w:val="28"/>
          <w:rtl/>
          <w:lang w:bidi="fa-IR"/>
        </w:rPr>
        <w:t>‌حساب غریزه جنسی چه آثار شومی در زندگی درونی و برونی همین مردم به بار آورده است!؟</w:t>
      </w:r>
      <w:r w:rsidR="00503BA9" w:rsidRPr="00D604C3">
        <w:rPr>
          <w:rFonts w:hint="cs"/>
          <w:sz w:val="28"/>
          <w:szCs w:val="28"/>
          <w:rtl/>
          <w:lang w:bidi="fa-IR"/>
        </w:rPr>
        <w:t>.</w:t>
      </w:r>
    </w:p>
    <w:p w:rsidR="00503BA9" w:rsidRPr="00D604C3" w:rsidRDefault="00503BA9" w:rsidP="000D6BF9">
      <w:pPr>
        <w:bidi/>
        <w:ind w:firstLine="340"/>
        <w:jc w:val="both"/>
        <w:rPr>
          <w:sz w:val="28"/>
          <w:szCs w:val="28"/>
          <w:rtl/>
          <w:lang w:bidi="fa-IR"/>
        </w:rPr>
      </w:pPr>
      <w:r w:rsidRPr="00D604C3">
        <w:rPr>
          <w:rFonts w:hint="cs"/>
          <w:sz w:val="28"/>
          <w:szCs w:val="28"/>
          <w:rtl/>
          <w:lang w:bidi="fa-IR"/>
        </w:rPr>
        <w:t>آیا پیدایش و گسترش این همه فرصت</w:t>
      </w:r>
      <w:r w:rsidR="00761DF6" w:rsidRPr="00D604C3">
        <w:rPr>
          <w:rFonts w:hint="eastAsia"/>
          <w:sz w:val="28"/>
          <w:szCs w:val="28"/>
          <w:rtl/>
          <w:lang w:bidi="fa-IR"/>
        </w:rPr>
        <w:t>‌های فراوان و بی</w:t>
      </w:r>
      <w:r w:rsidR="00FE377C" w:rsidRPr="00D604C3">
        <w:rPr>
          <w:rFonts w:hint="cs"/>
          <w:sz w:val="28"/>
          <w:szCs w:val="28"/>
          <w:rtl/>
          <w:lang w:bidi="fa-IR"/>
        </w:rPr>
        <w:t>‌معارض در برابر شهوت</w:t>
      </w:r>
      <w:r w:rsidR="00FE377C" w:rsidRPr="00D604C3">
        <w:rPr>
          <w:rFonts w:hint="eastAsia"/>
          <w:sz w:val="28"/>
          <w:szCs w:val="28"/>
          <w:rtl/>
          <w:lang w:bidi="fa-IR"/>
        </w:rPr>
        <w:t>‌</w:t>
      </w:r>
      <w:r w:rsidR="001329ED" w:rsidRPr="00D604C3">
        <w:rPr>
          <w:rFonts w:hint="cs"/>
          <w:sz w:val="28"/>
          <w:szCs w:val="28"/>
          <w:rtl/>
          <w:lang w:bidi="fa-IR"/>
        </w:rPr>
        <w:t>رانی، دیوشهوات چموش مردم را سیراب کرده است!؟.</w:t>
      </w:r>
    </w:p>
    <w:p w:rsidR="001329ED" w:rsidRPr="00D604C3" w:rsidRDefault="001329ED" w:rsidP="000D6BF9">
      <w:pPr>
        <w:bidi/>
        <w:ind w:firstLine="340"/>
        <w:jc w:val="both"/>
        <w:rPr>
          <w:sz w:val="28"/>
          <w:szCs w:val="28"/>
          <w:rtl/>
          <w:lang w:bidi="fa-IR"/>
        </w:rPr>
      </w:pPr>
      <w:r w:rsidRPr="00D604C3">
        <w:rPr>
          <w:rFonts w:hint="cs"/>
          <w:sz w:val="28"/>
          <w:szCs w:val="28"/>
          <w:rtl/>
          <w:lang w:bidi="fa-IR"/>
        </w:rPr>
        <w:t>هواداران آزادی و مدافعان بی</w:t>
      </w:r>
      <w:r w:rsidR="00BA3A9E" w:rsidRPr="00D604C3">
        <w:rPr>
          <w:rFonts w:hint="eastAsia"/>
          <w:sz w:val="28"/>
          <w:szCs w:val="28"/>
          <w:rtl/>
          <w:lang w:bidi="fa-IR"/>
        </w:rPr>
        <w:t>‌بند و باری می</w:t>
      </w:r>
      <w:r w:rsidR="00E17F2C" w:rsidRPr="00D604C3">
        <w:rPr>
          <w:rFonts w:hint="cs"/>
          <w:sz w:val="28"/>
          <w:szCs w:val="28"/>
          <w:rtl/>
          <w:lang w:bidi="fa-IR"/>
        </w:rPr>
        <w:t>‌گویند: سرکوبی غریزه جنسی و یا خودداری از جریان آن در هر صورتی که باشد، عامل اصلی گرسنگی و حریص</w:t>
      </w:r>
      <w:r w:rsidR="00973555" w:rsidRPr="00D604C3">
        <w:rPr>
          <w:rFonts w:hint="eastAsia"/>
          <w:sz w:val="28"/>
          <w:szCs w:val="28"/>
          <w:rtl/>
          <w:lang w:bidi="fa-IR"/>
        </w:rPr>
        <w:t>‌شدن غریزه جنسی و اشتیاق سوزان</w:t>
      </w:r>
      <w:r w:rsidR="009F3DA0" w:rsidRPr="00D604C3">
        <w:rPr>
          <w:rFonts w:hint="cs"/>
          <w:sz w:val="28"/>
          <w:szCs w:val="28"/>
          <w:rtl/>
          <w:lang w:bidi="fa-IR"/>
        </w:rPr>
        <w:t xml:space="preserve"> دائمی</w:t>
      </w:r>
      <w:r w:rsidR="00973555" w:rsidRPr="00D604C3">
        <w:rPr>
          <w:rFonts w:hint="eastAsia"/>
          <w:sz w:val="28"/>
          <w:szCs w:val="28"/>
          <w:rtl/>
          <w:lang w:bidi="fa-IR"/>
        </w:rPr>
        <w:t xml:space="preserve"> و طاقت</w:t>
      </w:r>
      <w:r w:rsidR="00EC550F" w:rsidRPr="00D604C3">
        <w:rPr>
          <w:rFonts w:hint="cs"/>
          <w:sz w:val="28"/>
          <w:szCs w:val="28"/>
          <w:rtl/>
          <w:lang w:bidi="fa-IR"/>
        </w:rPr>
        <w:t>‌فرسا است نسبت به موضوع جنس! هرچه خودداری شدیدتر باشد حرص و ولع بیشتر و چموشی کشنده</w:t>
      </w:r>
      <w:r w:rsidR="006926DA" w:rsidRPr="00D604C3">
        <w:rPr>
          <w:rFonts w:hint="eastAsia"/>
          <w:sz w:val="28"/>
          <w:szCs w:val="28"/>
          <w:rtl/>
          <w:lang w:bidi="fa-IR"/>
        </w:rPr>
        <w:t xml:space="preserve">‌تر خواهد بود! </w:t>
      </w:r>
      <w:r w:rsidR="006926DA" w:rsidRPr="00D604C3">
        <w:rPr>
          <w:rFonts w:hint="cs"/>
          <w:sz w:val="28"/>
          <w:szCs w:val="28"/>
          <w:rtl/>
          <w:lang w:bidi="fa-IR"/>
        </w:rPr>
        <w:t>پس باید...</w:t>
      </w:r>
    </w:p>
    <w:p w:rsidR="006926DA" w:rsidRPr="00D604C3" w:rsidRDefault="006926DA" w:rsidP="000D6BF9">
      <w:pPr>
        <w:bidi/>
        <w:ind w:firstLine="340"/>
        <w:jc w:val="both"/>
        <w:rPr>
          <w:sz w:val="28"/>
          <w:szCs w:val="28"/>
          <w:rtl/>
          <w:lang w:bidi="fa-IR"/>
        </w:rPr>
      </w:pPr>
      <w:r w:rsidRPr="00D604C3">
        <w:rPr>
          <w:rFonts w:hint="cs"/>
          <w:sz w:val="28"/>
          <w:szCs w:val="28"/>
          <w:rtl/>
          <w:lang w:bidi="fa-IR"/>
        </w:rPr>
        <w:t>و جای انکار نیست که اگر خودداری مدت زیادی و بدون علت</w:t>
      </w:r>
      <w:r w:rsidR="003E380B" w:rsidRPr="00D604C3">
        <w:rPr>
          <w:rFonts w:hint="cs"/>
          <w:sz w:val="28"/>
          <w:szCs w:val="28"/>
          <w:rtl/>
          <w:lang w:bidi="fa-IR"/>
        </w:rPr>
        <w:t xml:space="preserve"> و</w:t>
      </w:r>
      <w:r w:rsidRPr="00D604C3">
        <w:rPr>
          <w:rFonts w:hint="cs"/>
          <w:sz w:val="28"/>
          <w:szCs w:val="28"/>
          <w:rtl/>
          <w:lang w:bidi="fa-IR"/>
        </w:rPr>
        <w:t>سیعی عاقلانه ادامه یابد این پی</w:t>
      </w:r>
      <w:r w:rsidR="000725EC" w:rsidRPr="00D604C3">
        <w:rPr>
          <w:rFonts w:hint="eastAsia"/>
          <w:sz w:val="28"/>
          <w:szCs w:val="28"/>
          <w:rtl/>
          <w:lang w:bidi="fa-IR"/>
        </w:rPr>
        <w:t>‌آمدها را به دنبال خواهد داشت، اما باید</w:t>
      </w:r>
      <w:r w:rsidR="003E380B" w:rsidRPr="00D604C3">
        <w:rPr>
          <w:rFonts w:hint="cs"/>
          <w:sz w:val="28"/>
          <w:szCs w:val="28"/>
          <w:rtl/>
          <w:lang w:bidi="fa-IR"/>
        </w:rPr>
        <w:t xml:space="preserve"> </w:t>
      </w:r>
      <w:r w:rsidR="000725EC" w:rsidRPr="00D604C3">
        <w:rPr>
          <w:rFonts w:hint="eastAsia"/>
          <w:sz w:val="28"/>
          <w:szCs w:val="28"/>
          <w:rtl/>
          <w:lang w:bidi="fa-IR"/>
        </w:rPr>
        <w:t>دید که نتیجه بی</w:t>
      </w:r>
      <w:r w:rsidR="007C10C8" w:rsidRPr="00D604C3">
        <w:rPr>
          <w:rFonts w:hint="cs"/>
          <w:sz w:val="28"/>
          <w:szCs w:val="28"/>
          <w:rtl/>
          <w:lang w:bidi="fa-IR"/>
        </w:rPr>
        <w:t>‌بند و باری بی</w:t>
      </w:r>
      <w:r w:rsidR="004C5823" w:rsidRPr="00D604C3">
        <w:rPr>
          <w:rFonts w:hint="eastAsia"/>
          <w:sz w:val="28"/>
          <w:szCs w:val="28"/>
          <w:rtl/>
          <w:lang w:bidi="fa-IR"/>
        </w:rPr>
        <w:t>‌حساب، و پی</w:t>
      </w:r>
      <w:r w:rsidR="00B36810" w:rsidRPr="00D604C3">
        <w:rPr>
          <w:rFonts w:hint="cs"/>
          <w:sz w:val="28"/>
          <w:szCs w:val="28"/>
          <w:rtl/>
          <w:lang w:bidi="fa-IR"/>
        </w:rPr>
        <w:t>‌آمد شهوت</w:t>
      </w:r>
      <w:r w:rsidR="00E03FE8" w:rsidRPr="00D604C3">
        <w:rPr>
          <w:rFonts w:hint="eastAsia"/>
          <w:sz w:val="28"/>
          <w:szCs w:val="28"/>
          <w:rtl/>
          <w:lang w:bidi="fa-IR"/>
        </w:rPr>
        <w:t>‌رانی بی</w:t>
      </w:r>
      <w:r w:rsidR="00166B34" w:rsidRPr="00D604C3">
        <w:rPr>
          <w:rFonts w:hint="cs"/>
          <w:sz w:val="28"/>
          <w:szCs w:val="28"/>
          <w:rtl/>
          <w:lang w:bidi="fa-IR"/>
        </w:rPr>
        <w:t>‌حد و قید چه خواهد بود!؟.</w:t>
      </w:r>
    </w:p>
    <w:p w:rsidR="00166B34" w:rsidRPr="00D604C3" w:rsidRDefault="002166E1" w:rsidP="000D6BF9">
      <w:pPr>
        <w:bidi/>
        <w:ind w:firstLine="340"/>
        <w:jc w:val="both"/>
        <w:rPr>
          <w:sz w:val="28"/>
          <w:szCs w:val="28"/>
          <w:rtl/>
          <w:lang w:bidi="fa-IR"/>
        </w:rPr>
      </w:pPr>
      <w:r w:rsidRPr="00D604C3">
        <w:rPr>
          <w:rFonts w:hint="cs"/>
          <w:sz w:val="28"/>
          <w:szCs w:val="28"/>
          <w:rtl/>
          <w:lang w:bidi="fa-IR"/>
        </w:rPr>
        <w:t>بلی، در عصر حاضر همه کشورهای شرق و غرب همه جا کامرانی</w:t>
      </w:r>
      <w:r w:rsidR="00A82EEA" w:rsidRPr="00D604C3">
        <w:rPr>
          <w:rFonts w:hint="eastAsia"/>
          <w:sz w:val="28"/>
          <w:szCs w:val="28"/>
          <w:rtl/>
          <w:lang w:bidi="fa-IR"/>
        </w:rPr>
        <w:t>‌های جنسی را مباح و محترم دانسته</w:t>
      </w:r>
      <w:r w:rsidR="00431441">
        <w:rPr>
          <w:rFonts w:hint="eastAsia"/>
          <w:sz w:val="28"/>
          <w:szCs w:val="28"/>
          <w:rtl/>
          <w:lang w:bidi="fa-IR"/>
        </w:rPr>
        <w:t>‌اند،</w:t>
      </w:r>
      <w:r w:rsidR="00A82EEA" w:rsidRPr="00D604C3">
        <w:rPr>
          <w:rFonts w:hint="eastAsia"/>
          <w:sz w:val="28"/>
          <w:szCs w:val="28"/>
          <w:rtl/>
          <w:lang w:bidi="fa-IR"/>
        </w:rPr>
        <w:t xml:space="preserve"> و دولت</w:t>
      </w:r>
      <w:r w:rsidR="00125A9B" w:rsidRPr="00D604C3">
        <w:rPr>
          <w:rFonts w:hint="cs"/>
          <w:sz w:val="28"/>
          <w:szCs w:val="28"/>
          <w:rtl/>
          <w:lang w:bidi="fa-IR"/>
        </w:rPr>
        <w:t>‌ها نیز یا آن را نادیده حساب کرده</w:t>
      </w:r>
      <w:r w:rsidR="00431441">
        <w:rPr>
          <w:rFonts w:hint="cs"/>
          <w:sz w:val="28"/>
          <w:szCs w:val="28"/>
          <w:rtl/>
          <w:lang w:bidi="fa-IR"/>
        </w:rPr>
        <w:t>‌اند،</w:t>
      </w:r>
      <w:r w:rsidR="00125A9B" w:rsidRPr="00D604C3">
        <w:rPr>
          <w:rFonts w:hint="cs"/>
          <w:sz w:val="28"/>
          <w:szCs w:val="28"/>
          <w:rtl/>
          <w:lang w:bidi="fa-IR"/>
        </w:rPr>
        <w:t xml:space="preserve"> و یا به صراحت به تبلیغ آن پرداخته</w:t>
      </w:r>
      <w:r w:rsidR="00431441">
        <w:rPr>
          <w:rFonts w:hint="cs"/>
          <w:sz w:val="28"/>
          <w:szCs w:val="28"/>
          <w:rtl/>
          <w:lang w:bidi="fa-IR"/>
        </w:rPr>
        <w:t>‌اند،</w:t>
      </w:r>
      <w:r w:rsidR="00125A9B" w:rsidRPr="00D604C3">
        <w:rPr>
          <w:rFonts w:hint="cs"/>
          <w:sz w:val="28"/>
          <w:szCs w:val="28"/>
          <w:rtl/>
          <w:lang w:bidi="fa-IR"/>
        </w:rPr>
        <w:t xml:space="preserve"> و فرصت</w:t>
      </w:r>
      <w:r w:rsidR="00882198" w:rsidRPr="00D604C3">
        <w:rPr>
          <w:rFonts w:hint="eastAsia"/>
          <w:sz w:val="28"/>
          <w:szCs w:val="28"/>
          <w:rtl/>
          <w:lang w:bidi="fa-IR"/>
        </w:rPr>
        <w:t>‌های گسترده</w:t>
      </w:r>
      <w:r w:rsidR="009B47F8" w:rsidRPr="00D604C3">
        <w:rPr>
          <w:rFonts w:hint="cs"/>
          <w:sz w:val="28"/>
          <w:szCs w:val="28"/>
          <w:rtl/>
          <w:lang w:bidi="fa-IR"/>
        </w:rPr>
        <w:t>‌ای را برای اشباع غریزه جنسی</w:t>
      </w:r>
      <w:r w:rsidR="00890E16" w:rsidRPr="00D604C3">
        <w:rPr>
          <w:rFonts w:hint="cs"/>
          <w:sz w:val="28"/>
          <w:szCs w:val="28"/>
          <w:rtl/>
          <w:lang w:bidi="fa-IR"/>
        </w:rPr>
        <w:t xml:space="preserve"> دور از هرگونه مانعی، و بیرون از هرگونه بیم و هراسی همه جا در اختیار مردم اسیر شهوت قرار داده</w:t>
      </w:r>
      <w:r w:rsidR="00431441">
        <w:rPr>
          <w:rFonts w:hint="cs"/>
          <w:sz w:val="28"/>
          <w:szCs w:val="28"/>
          <w:rtl/>
          <w:lang w:bidi="fa-IR"/>
        </w:rPr>
        <w:t>‌اند!</w:t>
      </w:r>
      <w:r w:rsidR="00890E16" w:rsidRPr="00D604C3">
        <w:rPr>
          <w:rFonts w:hint="cs"/>
          <w:sz w:val="28"/>
          <w:szCs w:val="28"/>
          <w:rtl/>
          <w:lang w:bidi="fa-IR"/>
        </w:rPr>
        <w:t>!.</w:t>
      </w:r>
    </w:p>
    <w:p w:rsidR="009F0368" w:rsidRPr="00D604C3" w:rsidRDefault="00B1537F" w:rsidP="000D6BF9">
      <w:pPr>
        <w:bidi/>
        <w:ind w:firstLine="340"/>
        <w:jc w:val="both"/>
        <w:rPr>
          <w:sz w:val="28"/>
          <w:szCs w:val="28"/>
          <w:rtl/>
          <w:lang w:bidi="fa-IR"/>
        </w:rPr>
      </w:pPr>
      <w:r w:rsidRPr="00D604C3">
        <w:rPr>
          <w:rFonts w:hint="cs"/>
          <w:sz w:val="28"/>
          <w:szCs w:val="28"/>
          <w:rtl/>
          <w:lang w:bidi="fa-IR"/>
        </w:rPr>
        <w:t>پس در این صورت چرا هنوز این گرسنگی کاهش نیافته؟ و این درد آرام نگشته</w:t>
      </w:r>
      <w:r w:rsidR="00EE6DB0" w:rsidRPr="00D604C3">
        <w:rPr>
          <w:rFonts w:hint="cs"/>
          <w:sz w:val="28"/>
          <w:szCs w:val="28"/>
          <w:rtl/>
          <w:lang w:bidi="fa-IR"/>
        </w:rPr>
        <w:t>؟</w:t>
      </w:r>
      <w:r w:rsidRPr="00D604C3">
        <w:rPr>
          <w:rFonts w:hint="cs"/>
          <w:sz w:val="28"/>
          <w:szCs w:val="28"/>
          <w:rtl/>
          <w:lang w:bidi="fa-IR"/>
        </w:rPr>
        <w:t xml:space="preserve"> و</w:t>
      </w:r>
      <w:r w:rsidR="00EE6DB0" w:rsidRPr="00D604C3">
        <w:rPr>
          <w:rFonts w:hint="cs"/>
          <w:sz w:val="28"/>
          <w:szCs w:val="28"/>
          <w:rtl/>
          <w:lang w:bidi="fa-IR"/>
        </w:rPr>
        <w:t xml:space="preserve"> </w:t>
      </w:r>
      <w:r w:rsidRPr="00D604C3">
        <w:rPr>
          <w:rFonts w:hint="cs"/>
          <w:sz w:val="28"/>
          <w:szCs w:val="28"/>
          <w:rtl/>
          <w:lang w:bidi="fa-IR"/>
        </w:rPr>
        <w:t xml:space="preserve">این دیو چموش هنوز سیر نشده است!؟ </w:t>
      </w:r>
      <w:r w:rsidR="006938FB" w:rsidRPr="00D604C3">
        <w:rPr>
          <w:rFonts w:hint="cs"/>
          <w:sz w:val="28"/>
          <w:szCs w:val="28"/>
          <w:rtl/>
          <w:lang w:bidi="fa-IR"/>
        </w:rPr>
        <w:t>و چرا عشق و دلباختگی به مسائل جن</w:t>
      </w:r>
      <w:r w:rsidRPr="00D604C3">
        <w:rPr>
          <w:rFonts w:hint="cs"/>
          <w:sz w:val="28"/>
          <w:szCs w:val="28"/>
          <w:rtl/>
          <w:lang w:bidi="fa-IR"/>
        </w:rPr>
        <w:t>س</w:t>
      </w:r>
      <w:r w:rsidR="006938FB" w:rsidRPr="00D604C3">
        <w:rPr>
          <w:rFonts w:hint="cs"/>
          <w:sz w:val="28"/>
          <w:szCs w:val="28"/>
          <w:rtl/>
          <w:lang w:bidi="fa-IR"/>
        </w:rPr>
        <w:t>ی</w:t>
      </w:r>
      <w:r w:rsidRPr="00D604C3">
        <w:rPr>
          <w:rFonts w:hint="cs"/>
          <w:sz w:val="28"/>
          <w:szCs w:val="28"/>
          <w:rtl/>
          <w:lang w:bidi="fa-IR"/>
        </w:rPr>
        <w:t xml:space="preserve"> در این ایام از هر زمانی افزون</w:t>
      </w:r>
      <w:r w:rsidR="009F0368" w:rsidRPr="00D604C3">
        <w:rPr>
          <w:rFonts w:hint="eastAsia"/>
          <w:sz w:val="28"/>
          <w:szCs w:val="28"/>
          <w:rtl/>
          <w:lang w:bidi="fa-IR"/>
        </w:rPr>
        <w:t>‌تر است!!.</w:t>
      </w:r>
    </w:p>
    <w:p w:rsidR="00367202" w:rsidRPr="00D604C3" w:rsidRDefault="00367202" w:rsidP="000D6BF9">
      <w:pPr>
        <w:bidi/>
        <w:ind w:firstLine="340"/>
        <w:jc w:val="both"/>
        <w:rPr>
          <w:sz w:val="28"/>
          <w:szCs w:val="28"/>
          <w:rtl/>
          <w:lang w:bidi="fa-IR"/>
        </w:rPr>
      </w:pPr>
      <w:r w:rsidRPr="00D604C3">
        <w:rPr>
          <w:rFonts w:hint="cs"/>
          <w:sz w:val="28"/>
          <w:szCs w:val="28"/>
          <w:rtl/>
          <w:lang w:bidi="fa-IR"/>
        </w:rPr>
        <w:t>و با این همه فیلم</w:t>
      </w:r>
      <w:r w:rsidR="00A61608" w:rsidRPr="00D604C3">
        <w:rPr>
          <w:rFonts w:hint="eastAsia"/>
          <w:sz w:val="28"/>
          <w:szCs w:val="28"/>
          <w:rtl/>
          <w:lang w:bidi="fa-IR"/>
        </w:rPr>
        <w:t>‌ها و کتاب</w:t>
      </w:r>
      <w:r w:rsidR="0094129B" w:rsidRPr="00D604C3">
        <w:rPr>
          <w:rFonts w:hint="cs"/>
          <w:sz w:val="28"/>
          <w:szCs w:val="28"/>
          <w:rtl/>
          <w:lang w:bidi="fa-IR"/>
        </w:rPr>
        <w:t>‌ها و برنامه</w:t>
      </w:r>
      <w:r w:rsidR="002C5903" w:rsidRPr="00D604C3">
        <w:rPr>
          <w:rFonts w:hint="eastAsia"/>
          <w:sz w:val="28"/>
          <w:szCs w:val="28"/>
          <w:rtl/>
          <w:lang w:bidi="fa-IR"/>
        </w:rPr>
        <w:t>‌های تلویزیونی که برای سیرکردن غریزه گرسنه پس</w:t>
      </w:r>
      <w:r w:rsidR="002C5903" w:rsidRPr="00D604C3">
        <w:rPr>
          <w:rFonts w:hint="cs"/>
          <w:sz w:val="28"/>
          <w:szCs w:val="28"/>
          <w:rtl/>
          <w:lang w:bidi="fa-IR"/>
        </w:rPr>
        <w:t>ران و دختران تقدیم می</w:t>
      </w:r>
      <w:r w:rsidR="005F5B42" w:rsidRPr="00D604C3">
        <w:rPr>
          <w:rFonts w:hint="eastAsia"/>
          <w:sz w:val="28"/>
          <w:szCs w:val="28"/>
          <w:rtl/>
          <w:lang w:bidi="fa-IR"/>
        </w:rPr>
        <w:t>‌شود، و با این همه برنامه</w:t>
      </w:r>
      <w:r w:rsidR="00776702" w:rsidRPr="00D604C3">
        <w:rPr>
          <w:rFonts w:hint="cs"/>
          <w:sz w:val="28"/>
          <w:szCs w:val="28"/>
          <w:rtl/>
          <w:lang w:bidi="fa-IR"/>
        </w:rPr>
        <w:t>‌های رادیوئی و آ</w:t>
      </w:r>
      <w:r w:rsidR="00DE11BD" w:rsidRPr="00D604C3">
        <w:rPr>
          <w:rFonts w:hint="cs"/>
          <w:sz w:val="28"/>
          <w:szCs w:val="28"/>
          <w:rtl/>
          <w:lang w:bidi="fa-IR"/>
        </w:rPr>
        <w:t>هنگ</w:t>
      </w:r>
      <w:r w:rsidR="00996155" w:rsidRPr="00D604C3">
        <w:rPr>
          <w:rFonts w:hint="eastAsia"/>
          <w:sz w:val="28"/>
          <w:szCs w:val="28"/>
          <w:rtl/>
          <w:lang w:bidi="fa-IR"/>
        </w:rPr>
        <w:t>‌های مهیج که در همه جا گوش آنان را مرتب از افسانه</w:t>
      </w:r>
      <w:r w:rsidR="00712E52" w:rsidRPr="00D604C3">
        <w:rPr>
          <w:rFonts w:hint="cs"/>
          <w:sz w:val="28"/>
          <w:szCs w:val="28"/>
          <w:rtl/>
          <w:lang w:bidi="fa-IR"/>
        </w:rPr>
        <w:t>‌های جنسی پر می</w:t>
      </w:r>
      <w:r w:rsidR="00733009" w:rsidRPr="00D604C3">
        <w:rPr>
          <w:rFonts w:hint="eastAsia"/>
          <w:sz w:val="28"/>
          <w:szCs w:val="28"/>
          <w:rtl/>
          <w:lang w:bidi="fa-IR"/>
        </w:rPr>
        <w:t>‌سازد، و با آن همه محفل</w:t>
      </w:r>
      <w:r w:rsidR="00776702" w:rsidRPr="00D604C3">
        <w:rPr>
          <w:rFonts w:hint="cs"/>
          <w:sz w:val="28"/>
          <w:szCs w:val="28"/>
          <w:rtl/>
          <w:lang w:bidi="fa-IR"/>
        </w:rPr>
        <w:t>‌های گرم عاشقانه و ب</w:t>
      </w:r>
      <w:r w:rsidR="003B1F4D" w:rsidRPr="00D604C3">
        <w:rPr>
          <w:rFonts w:hint="cs"/>
          <w:sz w:val="28"/>
          <w:szCs w:val="28"/>
          <w:rtl/>
          <w:lang w:bidi="fa-IR"/>
        </w:rPr>
        <w:t>زم</w:t>
      </w:r>
      <w:r w:rsidR="00316B9C" w:rsidRPr="00D604C3">
        <w:rPr>
          <w:rFonts w:hint="eastAsia"/>
          <w:sz w:val="28"/>
          <w:szCs w:val="28"/>
          <w:rtl/>
          <w:lang w:bidi="fa-IR"/>
        </w:rPr>
        <w:t>‌های عریان و نیمه عریان که دائم غ</w:t>
      </w:r>
      <w:r w:rsidR="000512F0" w:rsidRPr="00D604C3">
        <w:rPr>
          <w:rFonts w:hint="eastAsia"/>
          <w:sz w:val="28"/>
          <w:szCs w:val="28"/>
          <w:rtl/>
          <w:lang w:bidi="fa-IR"/>
        </w:rPr>
        <w:t>ریزه جنسی این جوانان را پرورش</w:t>
      </w:r>
      <w:r w:rsidR="000512F0" w:rsidRPr="00D604C3">
        <w:rPr>
          <w:rFonts w:hint="cs"/>
          <w:sz w:val="28"/>
          <w:szCs w:val="28"/>
          <w:rtl/>
          <w:lang w:bidi="fa-IR"/>
        </w:rPr>
        <w:t xml:space="preserve"> و نوازش می</w:t>
      </w:r>
      <w:r w:rsidR="00DE2974" w:rsidRPr="00D604C3">
        <w:rPr>
          <w:rFonts w:hint="eastAsia"/>
          <w:sz w:val="28"/>
          <w:szCs w:val="28"/>
          <w:rtl/>
          <w:lang w:bidi="fa-IR"/>
        </w:rPr>
        <w:t>‌دهد، و با وجود این همه تسهیلات و همواری</w:t>
      </w:r>
      <w:r w:rsidR="0093016D" w:rsidRPr="00D604C3">
        <w:rPr>
          <w:rFonts w:hint="cs"/>
          <w:sz w:val="28"/>
          <w:szCs w:val="28"/>
          <w:rtl/>
          <w:lang w:bidi="fa-IR"/>
        </w:rPr>
        <w:t>‌های راه که برای کامیابی و سیراب</w:t>
      </w:r>
      <w:r w:rsidR="005F0EA4" w:rsidRPr="00D604C3">
        <w:rPr>
          <w:rFonts w:hint="eastAsia"/>
          <w:sz w:val="28"/>
          <w:szCs w:val="28"/>
          <w:rtl/>
          <w:lang w:bidi="fa-IR"/>
        </w:rPr>
        <w:t>‌شدن این دیو</w:t>
      </w:r>
      <w:r w:rsidR="00E66273" w:rsidRPr="00D604C3">
        <w:rPr>
          <w:rFonts w:hint="eastAsia"/>
          <w:sz w:val="28"/>
          <w:szCs w:val="28"/>
          <w:rtl/>
          <w:lang w:bidi="fa-IR"/>
        </w:rPr>
        <w:t>گرسنه از هر جهت فراهم می</w:t>
      </w:r>
      <w:r w:rsidR="00F24D4F" w:rsidRPr="00D604C3">
        <w:rPr>
          <w:rFonts w:hint="cs"/>
          <w:sz w:val="28"/>
          <w:szCs w:val="28"/>
          <w:rtl/>
          <w:lang w:bidi="fa-IR"/>
        </w:rPr>
        <w:t>‌شود، چرا هنوز شعله این آتش سوزان جنسی فرو ننشسته، و سوزش این عطش جگرسوز کاهش نیافته است!؟.</w:t>
      </w:r>
    </w:p>
    <w:p w:rsidR="00F24D4F" w:rsidRPr="00D604C3" w:rsidRDefault="009D064A" w:rsidP="000D6BF9">
      <w:pPr>
        <w:bidi/>
        <w:ind w:firstLine="340"/>
        <w:jc w:val="both"/>
        <w:rPr>
          <w:sz w:val="28"/>
          <w:szCs w:val="28"/>
          <w:rtl/>
          <w:lang w:bidi="fa-IR"/>
        </w:rPr>
      </w:pPr>
      <w:r w:rsidRPr="00D604C3">
        <w:rPr>
          <w:rFonts w:hint="cs"/>
          <w:sz w:val="28"/>
          <w:szCs w:val="28"/>
          <w:rtl/>
          <w:lang w:bidi="fa-IR"/>
        </w:rPr>
        <w:t xml:space="preserve">و </w:t>
      </w:r>
      <w:r w:rsidR="00544DC6" w:rsidRPr="00D604C3">
        <w:rPr>
          <w:rFonts w:hint="cs"/>
          <w:sz w:val="28"/>
          <w:szCs w:val="28"/>
          <w:rtl/>
          <w:lang w:bidi="fa-IR"/>
        </w:rPr>
        <w:t xml:space="preserve">سخن ما در اینجا مربوط به اخلاق </w:t>
      </w:r>
      <w:r w:rsidRPr="00D604C3">
        <w:rPr>
          <w:rFonts w:hint="cs"/>
          <w:sz w:val="28"/>
          <w:szCs w:val="28"/>
          <w:rtl/>
          <w:lang w:bidi="fa-IR"/>
        </w:rPr>
        <w:t>ن</w:t>
      </w:r>
      <w:r w:rsidR="00544DC6" w:rsidRPr="00D604C3">
        <w:rPr>
          <w:rFonts w:hint="cs"/>
          <w:sz w:val="28"/>
          <w:szCs w:val="28"/>
          <w:rtl/>
          <w:lang w:bidi="fa-IR"/>
        </w:rPr>
        <w:t>ی</w:t>
      </w:r>
      <w:r w:rsidRPr="00D604C3">
        <w:rPr>
          <w:rFonts w:hint="cs"/>
          <w:sz w:val="28"/>
          <w:szCs w:val="28"/>
          <w:rtl/>
          <w:lang w:bidi="fa-IR"/>
        </w:rPr>
        <w:t>ست! بلکه مربوط به آرامش ضمیر و آسایش خاطری است که باید هر نفس انسانی که در خط سیر زندگی هدفی دارد، غیر از هدف</w:t>
      </w:r>
      <w:r w:rsidR="009F318B" w:rsidRPr="00D604C3">
        <w:rPr>
          <w:rFonts w:hint="eastAsia"/>
          <w:sz w:val="28"/>
          <w:szCs w:val="28"/>
          <w:rtl/>
          <w:lang w:bidi="fa-IR"/>
        </w:rPr>
        <w:t>‌های حیوانی، پس از رسیدن به این هدف از آن آرامش و آسایش برخو</w:t>
      </w:r>
      <w:r w:rsidR="009A0783" w:rsidRPr="00D604C3">
        <w:rPr>
          <w:rFonts w:hint="cs"/>
          <w:sz w:val="28"/>
          <w:szCs w:val="28"/>
          <w:rtl/>
          <w:lang w:bidi="fa-IR"/>
        </w:rPr>
        <w:t>ر</w:t>
      </w:r>
      <w:r w:rsidR="009F318B" w:rsidRPr="00D604C3">
        <w:rPr>
          <w:rFonts w:hint="eastAsia"/>
          <w:sz w:val="28"/>
          <w:szCs w:val="28"/>
          <w:rtl/>
          <w:lang w:bidi="fa-IR"/>
        </w:rPr>
        <w:t>دار شود، سخن ما مربوط به آن ارزش</w:t>
      </w:r>
      <w:r w:rsidR="008061C3" w:rsidRPr="00D604C3">
        <w:rPr>
          <w:rFonts w:hint="cs"/>
          <w:sz w:val="28"/>
          <w:szCs w:val="28"/>
          <w:rtl/>
          <w:lang w:bidi="fa-IR"/>
        </w:rPr>
        <w:t>‌های انسانی است که باید همه جا دل انسان را شاد و آباد سازد!!، آن ارزش</w:t>
      </w:r>
      <w:r w:rsidR="00F2076C" w:rsidRPr="00D604C3">
        <w:rPr>
          <w:rFonts w:hint="eastAsia"/>
          <w:sz w:val="28"/>
          <w:szCs w:val="28"/>
          <w:rtl/>
          <w:lang w:bidi="fa-IR"/>
        </w:rPr>
        <w:t>‌</w:t>
      </w:r>
      <w:r w:rsidR="008061C3" w:rsidRPr="00D604C3">
        <w:rPr>
          <w:rFonts w:hint="cs"/>
          <w:sz w:val="28"/>
          <w:szCs w:val="28"/>
          <w:rtl/>
          <w:lang w:bidi="fa-IR"/>
        </w:rPr>
        <w:t>های زندگی عالی و روشن و دارای هدف و سازنده</w:t>
      </w:r>
      <w:r w:rsidR="0022400D" w:rsidRPr="00D604C3">
        <w:rPr>
          <w:rFonts w:hint="eastAsia"/>
          <w:sz w:val="28"/>
          <w:szCs w:val="28"/>
          <w:rtl/>
          <w:lang w:bidi="fa-IR"/>
        </w:rPr>
        <w:t>‌ای که همه ابعاد شخصیت انسان را پیوسته در راه ترقی و پیشرفت پیش می</w:t>
      </w:r>
      <w:r w:rsidR="00B17822" w:rsidRPr="00D604C3">
        <w:rPr>
          <w:rFonts w:hint="cs"/>
          <w:sz w:val="28"/>
          <w:szCs w:val="28"/>
          <w:rtl/>
          <w:lang w:bidi="fa-IR"/>
        </w:rPr>
        <w:t>‌برد!!.</w:t>
      </w:r>
    </w:p>
    <w:p w:rsidR="00DC26AC" w:rsidRPr="00D604C3" w:rsidRDefault="003C569C" w:rsidP="000D6BF9">
      <w:pPr>
        <w:bidi/>
        <w:ind w:firstLine="340"/>
        <w:jc w:val="both"/>
        <w:rPr>
          <w:sz w:val="28"/>
          <w:szCs w:val="28"/>
          <w:rtl/>
          <w:lang w:bidi="fa-IR"/>
        </w:rPr>
      </w:pPr>
      <w:r w:rsidRPr="00D604C3">
        <w:rPr>
          <w:rFonts w:hint="cs"/>
          <w:sz w:val="28"/>
          <w:szCs w:val="28"/>
          <w:rtl/>
          <w:lang w:bidi="fa-IR"/>
        </w:rPr>
        <w:t>آیا نتیجه این همه سوزش و این همه عطش که با بکاربردن این همه وسایل کامرانی هنوز سیراب نشده</w:t>
      </w:r>
      <w:r w:rsidR="0069478A" w:rsidRPr="00D604C3">
        <w:rPr>
          <w:rFonts w:hint="cs"/>
          <w:sz w:val="28"/>
          <w:szCs w:val="28"/>
          <w:rtl/>
          <w:lang w:bidi="fa-IR"/>
        </w:rPr>
        <w:t xml:space="preserve"> </w:t>
      </w:r>
      <w:r w:rsidRPr="00D604C3">
        <w:rPr>
          <w:rFonts w:hint="cs"/>
          <w:sz w:val="28"/>
          <w:szCs w:val="28"/>
          <w:rtl/>
          <w:lang w:bidi="fa-IR"/>
        </w:rPr>
        <w:t>است چیست!؟ بدیهی است که نتیجه</w:t>
      </w:r>
      <w:r w:rsidR="00431441">
        <w:rPr>
          <w:rFonts w:hint="cs"/>
          <w:sz w:val="28"/>
          <w:szCs w:val="28"/>
          <w:rtl/>
          <w:lang w:bidi="fa-IR"/>
        </w:rPr>
        <w:t xml:space="preserve">‌‌اش </w:t>
      </w:r>
      <w:r w:rsidR="005F0EBC" w:rsidRPr="00D604C3">
        <w:rPr>
          <w:rFonts w:hint="eastAsia"/>
          <w:sz w:val="28"/>
          <w:szCs w:val="28"/>
          <w:rtl/>
          <w:lang w:bidi="fa-IR"/>
        </w:rPr>
        <w:t>همین پریشانی دائمی، همین فشارهای عصبی، همین جنون، هم</w:t>
      </w:r>
      <w:r w:rsidR="0037297C" w:rsidRPr="00D604C3">
        <w:rPr>
          <w:rFonts w:hint="cs"/>
          <w:sz w:val="28"/>
          <w:szCs w:val="28"/>
          <w:rtl/>
          <w:lang w:bidi="fa-IR"/>
        </w:rPr>
        <w:t>ی</w:t>
      </w:r>
      <w:r w:rsidR="005F0EBC" w:rsidRPr="00D604C3">
        <w:rPr>
          <w:rFonts w:hint="eastAsia"/>
          <w:sz w:val="28"/>
          <w:szCs w:val="28"/>
          <w:rtl/>
          <w:lang w:bidi="fa-IR"/>
        </w:rPr>
        <w:t>ن انتحار، همین جنایت</w:t>
      </w:r>
      <w:r w:rsidR="008635BF" w:rsidRPr="00D604C3">
        <w:rPr>
          <w:rFonts w:hint="cs"/>
          <w:sz w:val="28"/>
          <w:szCs w:val="28"/>
          <w:rtl/>
          <w:lang w:bidi="fa-IR"/>
        </w:rPr>
        <w:t>‌ها، و همین وحشیت</w:t>
      </w:r>
      <w:r w:rsidR="0037297C" w:rsidRPr="00D604C3">
        <w:rPr>
          <w:rFonts w:hint="eastAsia"/>
          <w:sz w:val="28"/>
          <w:szCs w:val="28"/>
          <w:rtl/>
          <w:lang w:bidi="fa-IR"/>
        </w:rPr>
        <w:t>‌ها است که همه</w:t>
      </w:r>
      <w:r w:rsidR="0037297C" w:rsidRPr="00D604C3">
        <w:rPr>
          <w:rFonts w:hint="cs"/>
          <w:sz w:val="28"/>
          <w:szCs w:val="28"/>
          <w:rtl/>
          <w:lang w:bidi="fa-IR"/>
        </w:rPr>
        <w:t>‌</w:t>
      </w:r>
      <w:r w:rsidR="00EB109D" w:rsidRPr="00D604C3">
        <w:rPr>
          <w:rFonts w:hint="eastAsia"/>
          <w:sz w:val="28"/>
          <w:szCs w:val="28"/>
          <w:rtl/>
          <w:lang w:bidi="fa-IR"/>
        </w:rPr>
        <w:t>روزه نمونه</w:t>
      </w:r>
      <w:r w:rsidR="0037297C" w:rsidRPr="00D604C3">
        <w:rPr>
          <w:rFonts w:hint="cs"/>
          <w:sz w:val="28"/>
          <w:szCs w:val="28"/>
          <w:rtl/>
          <w:lang w:bidi="fa-IR"/>
        </w:rPr>
        <w:t>‌های آن</w:t>
      </w:r>
      <w:r w:rsidR="000451A3" w:rsidRPr="00D604C3">
        <w:rPr>
          <w:rFonts w:hint="cs"/>
          <w:sz w:val="28"/>
          <w:szCs w:val="28"/>
          <w:rtl/>
          <w:lang w:bidi="fa-IR"/>
        </w:rPr>
        <w:t xml:space="preserve"> را در روزنامه</w:t>
      </w:r>
      <w:r w:rsidR="00337C2F" w:rsidRPr="00D604C3">
        <w:rPr>
          <w:rFonts w:hint="eastAsia"/>
          <w:sz w:val="28"/>
          <w:szCs w:val="28"/>
          <w:rtl/>
          <w:lang w:bidi="fa-IR"/>
        </w:rPr>
        <w:t>‌ها می</w:t>
      </w:r>
      <w:r w:rsidR="00F71F1F" w:rsidRPr="00D604C3">
        <w:rPr>
          <w:rFonts w:hint="cs"/>
          <w:sz w:val="28"/>
          <w:szCs w:val="28"/>
          <w:rtl/>
          <w:lang w:bidi="fa-IR"/>
        </w:rPr>
        <w:t>‌خوانیم و از رادیوهای می</w:t>
      </w:r>
      <w:r w:rsidR="00DC26AC" w:rsidRPr="00D604C3">
        <w:rPr>
          <w:rFonts w:hint="eastAsia"/>
          <w:sz w:val="28"/>
          <w:szCs w:val="28"/>
          <w:rtl/>
          <w:lang w:bidi="fa-IR"/>
        </w:rPr>
        <w:t>‌شنویم</w:t>
      </w:r>
      <w:r w:rsidR="00026B4C" w:rsidRPr="00D604C3">
        <w:rPr>
          <w:rFonts w:hint="cs"/>
          <w:sz w:val="28"/>
          <w:szCs w:val="28"/>
          <w:rtl/>
          <w:lang w:bidi="fa-IR"/>
        </w:rPr>
        <w:t>!. پس بنابراین، هم اکنون بر</w:t>
      </w:r>
      <w:r w:rsidR="00DC26AC" w:rsidRPr="00D604C3">
        <w:rPr>
          <w:rFonts w:hint="cs"/>
          <w:sz w:val="28"/>
          <w:szCs w:val="28"/>
          <w:rtl/>
          <w:lang w:bidi="fa-IR"/>
        </w:rPr>
        <w:t>می</w:t>
      </w:r>
      <w:r w:rsidR="00351571" w:rsidRPr="00D604C3">
        <w:rPr>
          <w:rFonts w:hint="eastAsia"/>
          <w:sz w:val="28"/>
          <w:szCs w:val="28"/>
          <w:rtl/>
          <w:lang w:bidi="fa-IR"/>
        </w:rPr>
        <w:t>‌گردیم و به سراغ خانه و خانواده می</w:t>
      </w:r>
      <w:r w:rsidR="00A56630" w:rsidRPr="00D604C3">
        <w:rPr>
          <w:rFonts w:hint="cs"/>
          <w:sz w:val="28"/>
          <w:szCs w:val="28"/>
          <w:rtl/>
          <w:lang w:bidi="fa-IR"/>
        </w:rPr>
        <w:t>‌رویم تا از نزدیک تماشا کنیم که این بی</w:t>
      </w:r>
      <w:r w:rsidR="00026B4C" w:rsidRPr="00D604C3">
        <w:rPr>
          <w:rFonts w:hint="eastAsia"/>
          <w:sz w:val="28"/>
          <w:szCs w:val="28"/>
          <w:rtl/>
          <w:lang w:bidi="fa-IR"/>
        </w:rPr>
        <w:t>‌</w:t>
      </w:r>
      <w:r w:rsidR="00026B4C" w:rsidRPr="00D604C3">
        <w:rPr>
          <w:rFonts w:hint="cs"/>
          <w:sz w:val="28"/>
          <w:szCs w:val="28"/>
          <w:rtl/>
          <w:lang w:bidi="fa-IR"/>
        </w:rPr>
        <w:t>ب</w:t>
      </w:r>
      <w:r w:rsidR="00BA4E6A" w:rsidRPr="00D604C3">
        <w:rPr>
          <w:rFonts w:hint="eastAsia"/>
          <w:sz w:val="28"/>
          <w:szCs w:val="28"/>
          <w:rtl/>
          <w:lang w:bidi="fa-IR"/>
        </w:rPr>
        <w:t>ند و باری چه کرده، و ای</w:t>
      </w:r>
      <w:r w:rsidR="00026B4C" w:rsidRPr="00D604C3">
        <w:rPr>
          <w:rFonts w:hint="cs"/>
          <w:sz w:val="28"/>
          <w:szCs w:val="28"/>
          <w:rtl/>
          <w:lang w:bidi="fa-IR"/>
        </w:rPr>
        <w:t>ن</w:t>
      </w:r>
      <w:r w:rsidR="00BA4E6A" w:rsidRPr="00D604C3">
        <w:rPr>
          <w:rFonts w:hint="eastAsia"/>
          <w:sz w:val="28"/>
          <w:szCs w:val="28"/>
          <w:rtl/>
          <w:lang w:bidi="fa-IR"/>
        </w:rPr>
        <w:t xml:space="preserve"> عنان</w:t>
      </w:r>
      <w:r w:rsidR="00026B4C" w:rsidRPr="00D604C3">
        <w:rPr>
          <w:rFonts w:hint="cs"/>
          <w:sz w:val="28"/>
          <w:szCs w:val="28"/>
          <w:rtl/>
          <w:lang w:bidi="fa-IR"/>
        </w:rPr>
        <w:t>‌گسیختگی شهوات چه بلا</w:t>
      </w:r>
      <w:r w:rsidR="007D7D8A" w:rsidRPr="00D604C3">
        <w:rPr>
          <w:rFonts w:hint="cs"/>
          <w:sz w:val="28"/>
          <w:szCs w:val="28"/>
          <w:rtl/>
          <w:lang w:bidi="fa-IR"/>
        </w:rPr>
        <w:t>ئی بر سر آن فرود آورده است!!.</w:t>
      </w:r>
    </w:p>
    <w:p w:rsidR="007D7D8A" w:rsidRPr="00D604C3" w:rsidRDefault="00D57EE6" w:rsidP="000D6BF9">
      <w:pPr>
        <w:bidi/>
        <w:ind w:firstLine="340"/>
        <w:jc w:val="both"/>
        <w:rPr>
          <w:sz w:val="28"/>
          <w:szCs w:val="28"/>
          <w:rtl/>
          <w:lang w:bidi="fa-IR"/>
        </w:rPr>
      </w:pPr>
      <w:r w:rsidRPr="00D604C3">
        <w:rPr>
          <w:rFonts w:hint="cs"/>
          <w:sz w:val="28"/>
          <w:szCs w:val="28"/>
          <w:rtl/>
          <w:lang w:bidi="fa-IR"/>
        </w:rPr>
        <w:t>و بدیهی است که در چنین شرایطی دیگر خانواده مرکز آن آسایش و آرامش نیست، و پیوند محکم و مقدس زناشوئی نیست، دیگر آن محیط گرم و با صفائی نیست که کودکان شیرین</w:t>
      </w:r>
      <w:r w:rsidR="007C65FC" w:rsidRPr="00D604C3">
        <w:rPr>
          <w:rFonts w:hint="eastAsia"/>
          <w:sz w:val="28"/>
          <w:szCs w:val="28"/>
          <w:rtl/>
          <w:lang w:bidi="fa-IR"/>
        </w:rPr>
        <w:t>‌زبان و خوش</w:t>
      </w:r>
      <w:r w:rsidR="007C65FC" w:rsidRPr="00D604C3">
        <w:rPr>
          <w:rFonts w:hint="cs"/>
          <w:sz w:val="28"/>
          <w:szCs w:val="28"/>
          <w:rtl/>
          <w:lang w:bidi="fa-IR"/>
        </w:rPr>
        <w:t>‌</w:t>
      </w:r>
      <w:r w:rsidR="00A80A92" w:rsidRPr="00D604C3">
        <w:rPr>
          <w:rFonts w:hint="eastAsia"/>
          <w:sz w:val="28"/>
          <w:szCs w:val="28"/>
          <w:rtl/>
          <w:lang w:bidi="fa-IR"/>
        </w:rPr>
        <w:t>ادا با حرکات شیرین و سخنان شکسته و لبخندهای دلپذیر خود آن را رونق می</w:t>
      </w:r>
      <w:r w:rsidR="00893BE7" w:rsidRPr="00D604C3">
        <w:rPr>
          <w:rFonts w:hint="cs"/>
          <w:sz w:val="28"/>
          <w:szCs w:val="28"/>
          <w:rtl/>
          <w:lang w:bidi="fa-IR"/>
        </w:rPr>
        <w:t>‌دادند، و گاهی با خنده و گاهی با گریه خود تا اعم</w:t>
      </w:r>
      <w:r w:rsidR="00C02360">
        <w:rPr>
          <w:rFonts w:hint="cs"/>
          <w:sz w:val="28"/>
          <w:szCs w:val="28"/>
          <w:rtl/>
          <w:lang w:bidi="fa-IR"/>
        </w:rPr>
        <w:t xml:space="preserve">اق وجدان و رگ و ریشه ساکنان آن </w:t>
      </w:r>
      <w:r w:rsidR="00893BE7" w:rsidRPr="00D604C3">
        <w:rPr>
          <w:rFonts w:hint="cs"/>
          <w:sz w:val="28"/>
          <w:szCs w:val="28"/>
          <w:rtl/>
          <w:lang w:bidi="fa-IR"/>
        </w:rPr>
        <w:t>ن</w:t>
      </w:r>
      <w:r w:rsidR="00C02360">
        <w:rPr>
          <w:rFonts w:hint="cs"/>
          <w:sz w:val="28"/>
          <w:szCs w:val="28"/>
          <w:rtl/>
          <w:lang w:bidi="fa-IR"/>
        </w:rPr>
        <w:t>ف</w:t>
      </w:r>
      <w:r w:rsidR="00893BE7" w:rsidRPr="00D604C3">
        <w:rPr>
          <w:rFonts w:hint="cs"/>
          <w:sz w:val="28"/>
          <w:szCs w:val="28"/>
          <w:rtl/>
          <w:lang w:bidi="fa-IR"/>
        </w:rPr>
        <w:t>وذ می</w:t>
      </w:r>
      <w:r w:rsidR="00240BEF" w:rsidRPr="00D604C3">
        <w:rPr>
          <w:rFonts w:hint="eastAsia"/>
          <w:sz w:val="28"/>
          <w:szCs w:val="28"/>
          <w:rtl/>
          <w:lang w:bidi="fa-IR"/>
        </w:rPr>
        <w:t xml:space="preserve">‌کردند! </w:t>
      </w:r>
      <w:r w:rsidR="00240BEF" w:rsidRPr="00D604C3">
        <w:rPr>
          <w:rFonts w:hint="cs"/>
          <w:sz w:val="28"/>
          <w:szCs w:val="28"/>
          <w:rtl/>
          <w:lang w:bidi="fa-IR"/>
        </w:rPr>
        <w:t>و مرتب گنج</w:t>
      </w:r>
      <w:r w:rsidR="00F916E0" w:rsidRPr="00D604C3">
        <w:rPr>
          <w:rFonts w:hint="eastAsia"/>
          <w:sz w:val="28"/>
          <w:szCs w:val="28"/>
          <w:rtl/>
          <w:lang w:bidi="fa-IR"/>
        </w:rPr>
        <w:t>‌های رایگان و گوهرهای درخشان بس لطیف و دقیق اخلاق، و لطایف بی</w:t>
      </w:r>
      <w:r w:rsidR="00A7225B" w:rsidRPr="00D604C3">
        <w:rPr>
          <w:rFonts w:hint="cs"/>
          <w:sz w:val="28"/>
          <w:szCs w:val="28"/>
          <w:rtl/>
          <w:lang w:bidi="fa-IR"/>
        </w:rPr>
        <w:t>‌</w:t>
      </w:r>
      <w:r w:rsidR="00B54BAF" w:rsidRPr="00D604C3">
        <w:rPr>
          <w:rFonts w:hint="cs"/>
          <w:sz w:val="28"/>
          <w:szCs w:val="28"/>
          <w:rtl/>
          <w:lang w:bidi="fa-IR"/>
        </w:rPr>
        <w:t>پایان انسانیت را از آن استخراج می</w:t>
      </w:r>
      <w:r w:rsidR="002054A3" w:rsidRPr="00D604C3">
        <w:rPr>
          <w:rFonts w:hint="eastAsia"/>
          <w:sz w:val="28"/>
          <w:szCs w:val="28"/>
          <w:rtl/>
          <w:lang w:bidi="fa-IR"/>
        </w:rPr>
        <w:t>‌نمودند.</w:t>
      </w:r>
    </w:p>
    <w:p w:rsidR="002054A3" w:rsidRPr="00D604C3" w:rsidRDefault="00A759B5" w:rsidP="000D6BF9">
      <w:pPr>
        <w:bidi/>
        <w:ind w:firstLine="340"/>
        <w:jc w:val="both"/>
        <w:rPr>
          <w:sz w:val="28"/>
          <w:szCs w:val="28"/>
          <w:rtl/>
          <w:lang w:bidi="fa-IR"/>
        </w:rPr>
      </w:pPr>
      <w:r w:rsidRPr="00D604C3">
        <w:rPr>
          <w:rFonts w:hint="cs"/>
          <w:sz w:val="28"/>
          <w:szCs w:val="28"/>
          <w:rtl/>
          <w:lang w:bidi="fa-IR"/>
        </w:rPr>
        <w:t xml:space="preserve">بدیهی است که خانواده در این بحران و با چنین شرایطی نه </w:t>
      </w:r>
      <w:r w:rsidR="00E96257" w:rsidRPr="00D604C3">
        <w:rPr>
          <w:rFonts w:hint="cs"/>
          <w:sz w:val="28"/>
          <w:szCs w:val="28"/>
          <w:rtl/>
          <w:lang w:bidi="fa-IR"/>
        </w:rPr>
        <w:t>دیگر تنها از چنین مزایائی برخور</w:t>
      </w:r>
      <w:r w:rsidRPr="00D604C3">
        <w:rPr>
          <w:rFonts w:hint="cs"/>
          <w:sz w:val="28"/>
          <w:szCs w:val="28"/>
          <w:rtl/>
          <w:lang w:bidi="fa-IR"/>
        </w:rPr>
        <w:t>د</w:t>
      </w:r>
      <w:r w:rsidR="00E96257" w:rsidRPr="00D604C3">
        <w:rPr>
          <w:rFonts w:hint="cs"/>
          <w:sz w:val="28"/>
          <w:szCs w:val="28"/>
          <w:rtl/>
          <w:lang w:bidi="fa-IR"/>
        </w:rPr>
        <w:t>ا</w:t>
      </w:r>
      <w:r w:rsidRPr="00D604C3">
        <w:rPr>
          <w:rFonts w:hint="cs"/>
          <w:sz w:val="28"/>
          <w:szCs w:val="28"/>
          <w:rtl/>
          <w:lang w:bidi="fa-IR"/>
        </w:rPr>
        <w:t>ر نیست، بلکه میت</w:t>
      </w:r>
      <w:r w:rsidR="00CE3561" w:rsidRPr="00D604C3">
        <w:rPr>
          <w:rFonts w:hint="eastAsia"/>
          <w:sz w:val="28"/>
          <w:szCs w:val="28"/>
          <w:rtl/>
          <w:lang w:bidi="fa-IR"/>
        </w:rPr>
        <w:t xml:space="preserve">‌های حیوانی را نیز از دست داده است! </w:t>
      </w:r>
      <w:r w:rsidR="00CE3561" w:rsidRPr="00D604C3">
        <w:rPr>
          <w:rFonts w:hint="cs"/>
          <w:sz w:val="28"/>
          <w:szCs w:val="28"/>
          <w:rtl/>
          <w:lang w:bidi="fa-IR"/>
        </w:rPr>
        <w:t>و از آرامش و آسایش و آمیزش دو حیوان نر و ماده نیز محروم است!! زیرا عده</w:t>
      </w:r>
      <w:r w:rsidR="00247855" w:rsidRPr="00D604C3">
        <w:rPr>
          <w:rFonts w:hint="eastAsia"/>
          <w:sz w:val="28"/>
          <w:szCs w:val="28"/>
          <w:rtl/>
          <w:lang w:bidi="fa-IR"/>
        </w:rPr>
        <w:t>‌ای از حیوانات در دوران زندگی خود رشته</w:t>
      </w:r>
      <w:r w:rsidR="0099441D" w:rsidRPr="00D604C3">
        <w:rPr>
          <w:rFonts w:hint="cs"/>
          <w:sz w:val="28"/>
          <w:szCs w:val="28"/>
          <w:rtl/>
          <w:lang w:bidi="fa-IR"/>
        </w:rPr>
        <w:t xml:space="preserve"> معاشرت و مصاحبت را مراعات </w:t>
      </w:r>
      <w:r w:rsidR="00431441">
        <w:rPr>
          <w:rFonts w:hint="cs"/>
          <w:sz w:val="28"/>
          <w:szCs w:val="28"/>
          <w:rtl/>
          <w:lang w:bidi="fa-IR"/>
        </w:rPr>
        <w:t>می‌کنند</w:t>
      </w:r>
      <w:r w:rsidR="00166D8A" w:rsidRPr="00D604C3">
        <w:rPr>
          <w:rFonts w:hint="eastAsia"/>
          <w:sz w:val="28"/>
          <w:szCs w:val="28"/>
          <w:rtl/>
          <w:lang w:bidi="fa-IR"/>
        </w:rPr>
        <w:t>، و پیوند الفت را محترم می</w:t>
      </w:r>
      <w:r w:rsidR="00EA133F" w:rsidRPr="00D604C3">
        <w:rPr>
          <w:rFonts w:hint="cs"/>
          <w:sz w:val="28"/>
          <w:szCs w:val="28"/>
          <w:rtl/>
          <w:lang w:bidi="fa-IR"/>
        </w:rPr>
        <w:t>‌شمارند!.</w:t>
      </w:r>
    </w:p>
    <w:p w:rsidR="00EA133F" w:rsidRPr="00D604C3" w:rsidRDefault="00F95A5D" w:rsidP="000D6BF9">
      <w:pPr>
        <w:bidi/>
        <w:ind w:firstLine="340"/>
        <w:jc w:val="both"/>
        <w:rPr>
          <w:sz w:val="28"/>
          <w:szCs w:val="28"/>
          <w:rtl/>
          <w:lang w:bidi="fa-IR"/>
        </w:rPr>
      </w:pPr>
      <w:r w:rsidRPr="00D604C3">
        <w:rPr>
          <w:rFonts w:hint="cs"/>
          <w:sz w:val="28"/>
          <w:szCs w:val="28"/>
          <w:rtl/>
          <w:lang w:bidi="fa-IR"/>
        </w:rPr>
        <w:t>بلی، پسران و دختران در ایام عزب</w:t>
      </w:r>
      <w:r w:rsidRPr="00D604C3">
        <w:rPr>
          <w:rFonts w:hint="eastAsia"/>
          <w:sz w:val="28"/>
          <w:szCs w:val="28"/>
          <w:rtl/>
          <w:lang w:bidi="fa-IR"/>
        </w:rPr>
        <w:t>‌</w:t>
      </w:r>
      <w:r w:rsidR="00EA133F" w:rsidRPr="00D604C3">
        <w:rPr>
          <w:rFonts w:hint="cs"/>
          <w:sz w:val="28"/>
          <w:szCs w:val="28"/>
          <w:rtl/>
          <w:lang w:bidi="fa-IR"/>
        </w:rPr>
        <w:t>زیستن به معاشرت و عشق</w:t>
      </w:r>
      <w:r w:rsidR="007E5976" w:rsidRPr="00D604C3">
        <w:rPr>
          <w:rFonts w:hint="eastAsia"/>
          <w:sz w:val="28"/>
          <w:szCs w:val="28"/>
          <w:rtl/>
          <w:lang w:bidi="fa-IR"/>
        </w:rPr>
        <w:t xml:space="preserve">‌بازی با دختران و پسران متعدد عادت </w:t>
      </w:r>
      <w:r w:rsidR="00431441">
        <w:rPr>
          <w:rFonts w:hint="eastAsia"/>
          <w:sz w:val="28"/>
          <w:szCs w:val="28"/>
          <w:rtl/>
          <w:lang w:bidi="fa-IR"/>
        </w:rPr>
        <w:t>می‌کنند</w:t>
      </w:r>
      <w:r w:rsidRPr="00D604C3">
        <w:rPr>
          <w:rFonts w:hint="cs"/>
          <w:sz w:val="28"/>
          <w:szCs w:val="28"/>
          <w:rtl/>
          <w:lang w:bidi="fa-IR"/>
        </w:rPr>
        <w:t>،</w:t>
      </w:r>
      <w:r w:rsidR="00025C5A" w:rsidRPr="00D604C3">
        <w:rPr>
          <w:rFonts w:hint="cs"/>
          <w:sz w:val="28"/>
          <w:szCs w:val="28"/>
          <w:rtl/>
          <w:lang w:bidi="fa-IR"/>
        </w:rPr>
        <w:t xml:space="preserve"> در مجالس رقص، در میان خانه، در کنار خیابان، در سالن سینما و </w:t>
      </w:r>
      <w:r w:rsidR="009258FB" w:rsidRPr="00D604C3">
        <w:rPr>
          <w:rFonts w:hint="cs"/>
          <w:sz w:val="28"/>
          <w:szCs w:val="28"/>
          <w:rtl/>
          <w:lang w:bidi="fa-IR"/>
        </w:rPr>
        <w:t>تآتر، در اداره، در کارخانه، در پیک</w:t>
      </w:r>
      <w:r w:rsidR="009258FB" w:rsidRPr="00D604C3">
        <w:rPr>
          <w:rFonts w:hint="eastAsia"/>
          <w:sz w:val="28"/>
          <w:szCs w:val="28"/>
          <w:rtl/>
          <w:lang w:bidi="fa-IR"/>
        </w:rPr>
        <w:t>‌</w:t>
      </w:r>
      <w:r w:rsidR="00025C5A" w:rsidRPr="00D604C3">
        <w:rPr>
          <w:rFonts w:hint="cs"/>
          <w:sz w:val="28"/>
          <w:szCs w:val="28"/>
          <w:rtl/>
          <w:lang w:bidi="fa-IR"/>
        </w:rPr>
        <w:t>نیک</w:t>
      </w:r>
      <w:r w:rsidR="005E7B0F" w:rsidRPr="00D604C3">
        <w:rPr>
          <w:rFonts w:hint="eastAsia"/>
          <w:sz w:val="28"/>
          <w:szCs w:val="28"/>
          <w:rtl/>
          <w:lang w:bidi="fa-IR"/>
        </w:rPr>
        <w:t>‌ها، در جنگل</w:t>
      </w:r>
      <w:r w:rsidR="009258FB" w:rsidRPr="00D604C3">
        <w:rPr>
          <w:rFonts w:hint="cs"/>
          <w:sz w:val="28"/>
          <w:szCs w:val="28"/>
          <w:rtl/>
          <w:lang w:bidi="fa-IR"/>
        </w:rPr>
        <w:t>‌ها و در سواحل دریاها با</w:t>
      </w:r>
      <w:r w:rsidR="00B912F1" w:rsidRPr="00D604C3">
        <w:rPr>
          <w:rFonts w:hint="cs"/>
          <w:sz w:val="28"/>
          <w:szCs w:val="28"/>
          <w:rtl/>
          <w:lang w:bidi="fa-IR"/>
        </w:rPr>
        <w:t xml:space="preserve"> صدها تن از جنس مخالف خود معاشرت </w:t>
      </w:r>
      <w:r w:rsidR="00D036CD" w:rsidRPr="00D604C3">
        <w:rPr>
          <w:rFonts w:hint="cs"/>
          <w:sz w:val="28"/>
          <w:szCs w:val="28"/>
          <w:rtl/>
          <w:lang w:bidi="fa-IR"/>
        </w:rPr>
        <w:t>و آمیزش دارند، و به تفریح</w:t>
      </w:r>
      <w:r w:rsidR="00BD3313" w:rsidRPr="00D604C3">
        <w:rPr>
          <w:rFonts w:hint="cs"/>
          <w:sz w:val="28"/>
          <w:szCs w:val="28"/>
          <w:rtl/>
          <w:lang w:bidi="fa-IR"/>
        </w:rPr>
        <w:t xml:space="preserve"> و راز و نیاز مشغول هستند، و دلیل بر این تعدد ت</w:t>
      </w:r>
      <w:r w:rsidR="00141AF6" w:rsidRPr="00D604C3">
        <w:rPr>
          <w:rFonts w:hint="cs"/>
          <w:sz w:val="28"/>
          <w:szCs w:val="28"/>
          <w:rtl/>
          <w:lang w:bidi="fa-IR"/>
        </w:rPr>
        <w:t>ج</w:t>
      </w:r>
      <w:r w:rsidR="00BD3313" w:rsidRPr="00D604C3">
        <w:rPr>
          <w:rFonts w:hint="cs"/>
          <w:sz w:val="28"/>
          <w:szCs w:val="28"/>
          <w:rtl/>
          <w:lang w:bidi="fa-IR"/>
        </w:rPr>
        <w:t>ربه هم این است که این تجربه برای</w:t>
      </w:r>
      <w:r w:rsidR="00EF20B6" w:rsidRPr="00D604C3">
        <w:rPr>
          <w:rFonts w:hint="cs"/>
          <w:sz w:val="28"/>
          <w:szCs w:val="28"/>
          <w:rtl/>
          <w:lang w:bidi="fa-IR"/>
        </w:rPr>
        <w:t xml:space="preserve"> یافتن همسر ایده</w:t>
      </w:r>
      <w:r w:rsidR="00EF20B6" w:rsidRPr="00D604C3">
        <w:rPr>
          <w:rFonts w:hint="eastAsia"/>
          <w:sz w:val="28"/>
          <w:szCs w:val="28"/>
          <w:rtl/>
          <w:lang w:bidi="fa-IR"/>
        </w:rPr>
        <w:t>‌</w:t>
      </w:r>
      <w:r w:rsidR="00BD3313" w:rsidRPr="00D604C3">
        <w:rPr>
          <w:rFonts w:hint="cs"/>
          <w:sz w:val="28"/>
          <w:szCs w:val="28"/>
          <w:rtl/>
          <w:lang w:bidi="fa-IR"/>
        </w:rPr>
        <w:t>آلست، و برای یافتن همسری است که از هر جهت مناسب و موافق باشد، در خواسته</w:t>
      </w:r>
      <w:r w:rsidR="00BB3E0C" w:rsidRPr="00D604C3">
        <w:rPr>
          <w:rFonts w:hint="eastAsia"/>
          <w:sz w:val="28"/>
          <w:szCs w:val="28"/>
          <w:rtl/>
          <w:lang w:bidi="fa-IR"/>
        </w:rPr>
        <w:t>‌های جنسی همآهنگ و در سلیقه</w:t>
      </w:r>
      <w:r w:rsidR="0034160E" w:rsidRPr="00D604C3">
        <w:rPr>
          <w:rFonts w:hint="cs"/>
          <w:sz w:val="28"/>
          <w:szCs w:val="28"/>
          <w:rtl/>
          <w:lang w:bidi="fa-IR"/>
        </w:rPr>
        <w:t>‌ها هم</w:t>
      </w:r>
      <w:r w:rsidR="00B66FA5" w:rsidRPr="00D604C3">
        <w:rPr>
          <w:rFonts w:hint="eastAsia"/>
          <w:sz w:val="28"/>
          <w:szCs w:val="28"/>
          <w:rtl/>
          <w:lang w:bidi="fa-IR"/>
        </w:rPr>
        <w:t>‌رنگ و هم</w:t>
      </w:r>
      <w:r w:rsidR="00BC0E25" w:rsidRPr="00D604C3">
        <w:rPr>
          <w:rFonts w:hint="cs"/>
          <w:sz w:val="28"/>
          <w:szCs w:val="28"/>
          <w:rtl/>
          <w:lang w:bidi="fa-IR"/>
        </w:rPr>
        <w:t>‌داستان باشد!!.</w:t>
      </w:r>
    </w:p>
    <w:p w:rsidR="00BC0E25" w:rsidRPr="00D604C3" w:rsidRDefault="00D61A0D" w:rsidP="000D6BF9">
      <w:pPr>
        <w:bidi/>
        <w:ind w:firstLine="340"/>
        <w:jc w:val="both"/>
        <w:rPr>
          <w:sz w:val="28"/>
          <w:szCs w:val="28"/>
          <w:rtl/>
          <w:lang w:bidi="fa-IR"/>
        </w:rPr>
      </w:pPr>
      <w:r w:rsidRPr="00D604C3">
        <w:rPr>
          <w:rFonts w:hint="cs"/>
          <w:sz w:val="28"/>
          <w:szCs w:val="28"/>
          <w:rtl/>
          <w:lang w:bidi="fa-IR"/>
        </w:rPr>
        <w:t>و لکن متأسفانه در بحران این تجربه</w:t>
      </w:r>
      <w:r w:rsidR="00743AA4" w:rsidRPr="00D604C3">
        <w:rPr>
          <w:rFonts w:hint="eastAsia"/>
          <w:sz w:val="28"/>
          <w:szCs w:val="28"/>
          <w:rtl/>
          <w:lang w:bidi="fa-IR"/>
        </w:rPr>
        <w:t>‌ها هدف فراموش می</w:t>
      </w:r>
      <w:r w:rsidR="00C373B2" w:rsidRPr="00D604C3">
        <w:rPr>
          <w:rFonts w:hint="cs"/>
          <w:sz w:val="28"/>
          <w:szCs w:val="28"/>
          <w:rtl/>
          <w:lang w:bidi="fa-IR"/>
        </w:rPr>
        <w:t>‌شود و وسیله</w:t>
      </w:r>
      <w:r w:rsidR="009F1B52" w:rsidRPr="00D604C3">
        <w:rPr>
          <w:rFonts w:hint="eastAsia"/>
          <w:sz w:val="28"/>
          <w:szCs w:val="28"/>
          <w:rtl/>
          <w:lang w:bidi="fa-IR"/>
        </w:rPr>
        <w:t>‌</w:t>
      </w:r>
      <w:r w:rsidR="009F1B52" w:rsidRPr="00D604C3">
        <w:rPr>
          <w:rFonts w:hint="cs"/>
          <w:sz w:val="28"/>
          <w:szCs w:val="28"/>
          <w:rtl/>
          <w:lang w:bidi="fa-IR"/>
        </w:rPr>
        <w:t xml:space="preserve"> جای</w:t>
      </w:r>
      <w:r w:rsidR="009A317A" w:rsidRPr="00D604C3">
        <w:rPr>
          <w:rFonts w:hint="eastAsia"/>
          <w:sz w:val="28"/>
          <w:szCs w:val="28"/>
          <w:rtl/>
          <w:lang w:bidi="fa-IR"/>
        </w:rPr>
        <w:t xml:space="preserve"> هدف را </w:t>
      </w:r>
      <w:r w:rsidR="00D63CF3">
        <w:rPr>
          <w:rFonts w:hint="eastAsia"/>
          <w:sz w:val="28"/>
          <w:szCs w:val="28"/>
          <w:rtl/>
          <w:lang w:bidi="fa-IR"/>
        </w:rPr>
        <w:t>می‌گیرد</w:t>
      </w:r>
      <w:r w:rsidR="00092A4F" w:rsidRPr="00D604C3">
        <w:rPr>
          <w:rFonts w:hint="cs"/>
          <w:sz w:val="28"/>
          <w:szCs w:val="28"/>
          <w:rtl/>
          <w:lang w:bidi="fa-IR"/>
        </w:rPr>
        <w:t xml:space="preserve"> و خود هدف می</w:t>
      </w:r>
      <w:r w:rsidR="00EE015D" w:rsidRPr="00D604C3">
        <w:rPr>
          <w:rFonts w:hint="eastAsia"/>
          <w:sz w:val="28"/>
          <w:szCs w:val="28"/>
          <w:rtl/>
          <w:lang w:bidi="fa-IR"/>
        </w:rPr>
        <w:t>‌شود، یعنی همان تعدد دوستان و رفیقان خود هدف می</w:t>
      </w:r>
      <w:r w:rsidR="00FD5A2C" w:rsidRPr="00D604C3">
        <w:rPr>
          <w:rFonts w:hint="cs"/>
          <w:sz w:val="28"/>
          <w:szCs w:val="28"/>
          <w:rtl/>
          <w:lang w:bidi="fa-IR"/>
        </w:rPr>
        <w:t>‌شود و یا دست کم</w:t>
      </w:r>
      <w:r w:rsidR="00FD5A2C" w:rsidRPr="00D604C3">
        <w:rPr>
          <w:rFonts w:hint="eastAsia"/>
          <w:sz w:val="28"/>
          <w:szCs w:val="28"/>
          <w:rtl/>
          <w:lang w:bidi="fa-IR"/>
        </w:rPr>
        <w:t xml:space="preserve">‌ </w:t>
      </w:r>
      <w:r w:rsidR="00E44D88" w:rsidRPr="00D604C3">
        <w:rPr>
          <w:rFonts w:hint="cs"/>
          <w:sz w:val="28"/>
          <w:szCs w:val="28"/>
          <w:rtl/>
          <w:lang w:bidi="fa-IR"/>
        </w:rPr>
        <w:t>تبدیل به اعتیاد می</w:t>
      </w:r>
      <w:r w:rsidR="00FA479E" w:rsidRPr="00D604C3">
        <w:rPr>
          <w:rFonts w:hint="eastAsia"/>
          <w:sz w:val="28"/>
          <w:szCs w:val="28"/>
          <w:rtl/>
          <w:lang w:bidi="fa-IR"/>
        </w:rPr>
        <w:t>‌گردد!!.</w:t>
      </w:r>
    </w:p>
    <w:p w:rsidR="00FA479E" w:rsidRPr="00D604C3" w:rsidRDefault="00C20FB9" w:rsidP="000D6BF9">
      <w:pPr>
        <w:bidi/>
        <w:ind w:firstLine="340"/>
        <w:jc w:val="both"/>
        <w:rPr>
          <w:sz w:val="28"/>
          <w:szCs w:val="28"/>
          <w:rtl/>
          <w:lang w:bidi="fa-IR"/>
        </w:rPr>
      </w:pPr>
      <w:r w:rsidRPr="00D604C3">
        <w:rPr>
          <w:rFonts w:hint="cs"/>
          <w:sz w:val="28"/>
          <w:szCs w:val="28"/>
          <w:rtl/>
          <w:lang w:bidi="fa-IR"/>
        </w:rPr>
        <w:t>در جریان این تجربه</w:t>
      </w:r>
      <w:r w:rsidR="00096255" w:rsidRPr="00D604C3">
        <w:rPr>
          <w:rFonts w:hint="eastAsia"/>
          <w:sz w:val="28"/>
          <w:szCs w:val="28"/>
          <w:rtl/>
          <w:lang w:bidi="fa-IR"/>
        </w:rPr>
        <w:t>‌ها ا</w:t>
      </w:r>
      <w:r w:rsidR="00FD5A2C" w:rsidRPr="00D604C3">
        <w:rPr>
          <w:rFonts w:hint="eastAsia"/>
          <w:sz w:val="28"/>
          <w:szCs w:val="28"/>
          <w:rtl/>
          <w:lang w:bidi="fa-IR"/>
        </w:rPr>
        <w:t>ست که پسر و دختر هر</w:t>
      </w:r>
      <w:r w:rsidR="00A7486D">
        <w:rPr>
          <w:rFonts w:hint="cs"/>
          <w:sz w:val="28"/>
          <w:szCs w:val="28"/>
          <w:rtl/>
          <w:lang w:bidi="fa-IR"/>
        </w:rPr>
        <w:t xml:space="preserve"> </w:t>
      </w:r>
      <w:r w:rsidR="00FD5A2C" w:rsidRPr="00D604C3">
        <w:rPr>
          <w:rFonts w:hint="eastAsia"/>
          <w:sz w:val="28"/>
          <w:szCs w:val="28"/>
          <w:rtl/>
          <w:lang w:bidi="fa-IR"/>
        </w:rPr>
        <w:t>دو همسر ایده</w:t>
      </w:r>
      <w:r w:rsidR="00FD5A2C" w:rsidRPr="00D604C3">
        <w:rPr>
          <w:rFonts w:hint="cs"/>
          <w:sz w:val="28"/>
          <w:szCs w:val="28"/>
          <w:rtl/>
          <w:lang w:bidi="fa-IR"/>
        </w:rPr>
        <w:t>‌</w:t>
      </w:r>
      <w:r w:rsidR="00096255" w:rsidRPr="00D604C3">
        <w:rPr>
          <w:rFonts w:hint="eastAsia"/>
          <w:sz w:val="28"/>
          <w:szCs w:val="28"/>
          <w:rtl/>
          <w:lang w:bidi="fa-IR"/>
        </w:rPr>
        <w:t xml:space="preserve">آل و دلخواه خود را پیدا </w:t>
      </w:r>
      <w:r w:rsidR="00431441">
        <w:rPr>
          <w:rFonts w:hint="eastAsia"/>
          <w:sz w:val="28"/>
          <w:szCs w:val="28"/>
          <w:rtl/>
          <w:lang w:bidi="fa-IR"/>
        </w:rPr>
        <w:t>می‌کنند</w:t>
      </w:r>
      <w:r w:rsidR="00393AC9" w:rsidRPr="00D604C3">
        <w:rPr>
          <w:rFonts w:hint="cs"/>
          <w:sz w:val="28"/>
          <w:szCs w:val="28"/>
          <w:rtl/>
          <w:lang w:bidi="fa-IR"/>
        </w:rPr>
        <w:t>، این همسران که هریک از</w:t>
      </w:r>
      <w:r w:rsidR="00431441">
        <w:rPr>
          <w:rFonts w:hint="cs"/>
          <w:sz w:val="28"/>
          <w:szCs w:val="28"/>
          <w:rtl/>
          <w:lang w:bidi="fa-IR"/>
        </w:rPr>
        <w:t xml:space="preserve"> آن‌ها </w:t>
      </w:r>
      <w:r w:rsidR="00393AC9" w:rsidRPr="00D604C3">
        <w:rPr>
          <w:rFonts w:hint="cs"/>
          <w:sz w:val="28"/>
          <w:szCs w:val="28"/>
          <w:rtl/>
          <w:lang w:bidi="fa-IR"/>
        </w:rPr>
        <w:t xml:space="preserve">دلخواه و گزیده دیگری است در یک خانه سکونت اختیار </w:t>
      </w:r>
      <w:r w:rsidR="00431441">
        <w:rPr>
          <w:rFonts w:hint="cs"/>
          <w:sz w:val="28"/>
          <w:szCs w:val="28"/>
          <w:rtl/>
          <w:lang w:bidi="fa-IR"/>
        </w:rPr>
        <w:t>می‌کنند</w:t>
      </w:r>
      <w:r w:rsidR="00195D48" w:rsidRPr="00D604C3">
        <w:rPr>
          <w:rFonts w:hint="eastAsia"/>
          <w:sz w:val="28"/>
          <w:szCs w:val="28"/>
          <w:rtl/>
          <w:lang w:bidi="fa-IR"/>
        </w:rPr>
        <w:t>، و چند ماهی و گاهی چند سالی هم هردو باهم در آن خانه به سر می</w:t>
      </w:r>
      <w:r w:rsidR="0011639D" w:rsidRPr="00D604C3">
        <w:rPr>
          <w:rFonts w:hint="cs"/>
          <w:sz w:val="28"/>
          <w:szCs w:val="28"/>
          <w:rtl/>
          <w:lang w:bidi="fa-IR"/>
        </w:rPr>
        <w:t>‌برند، و سپس به طور اجتناب</w:t>
      </w:r>
      <w:r w:rsidR="00973E3C" w:rsidRPr="00D604C3">
        <w:rPr>
          <w:rFonts w:hint="eastAsia"/>
          <w:sz w:val="28"/>
          <w:szCs w:val="28"/>
          <w:rtl/>
          <w:lang w:bidi="fa-IR"/>
        </w:rPr>
        <w:t>‌ناپذیری ناگهان عشق و علاقه در میان آنان رو به سردی و افسردگی می</w:t>
      </w:r>
      <w:r w:rsidR="00FD5A2C" w:rsidRPr="00D604C3">
        <w:rPr>
          <w:rFonts w:hint="cs"/>
          <w:sz w:val="28"/>
          <w:szCs w:val="28"/>
          <w:rtl/>
          <w:lang w:bidi="fa-IR"/>
        </w:rPr>
        <w:t>‌گ</w:t>
      </w:r>
      <w:r w:rsidR="00761853" w:rsidRPr="00D604C3">
        <w:rPr>
          <w:rFonts w:hint="cs"/>
          <w:sz w:val="28"/>
          <w:szCs w:val="28"/>
          <w:rtl/>
          <w:lang w:bidi="fa-IR"/>
        </w:rPr>
        <w:t>ذارد، چون این ارتباط و علاقه پیوند انسانی نیست که در اثر طول زمان و ادامه معاشرت ریشه</w:t>
      </w:r>
      <w:r w:rsidR="009311E2" w:rsidRPr="00D604C3">
        <w:rPr>
          <w:rFonts w:hint="eastAsia"/>
          <w:sz w:val="28"/>
          <w:szCs w:val="28"/>
          <w:rtl/>
          <w:lang w:bidi="fa-IR"/>
        </w:rPr>
        <w:t xml:space="preserve">‌دار و استوار باشد! </w:t>
      </w:r>
      <w:r w:rsidR="009311E2" w:rsidRPr="00D604C3">
        <w:rPr>
          <w:rFonts w:hint="cs"/>
          <w:sz w:val="28"/>
          <w:szCs w:val="28"/>
          <w:rtl/>
          <w:lang w:bidi="fa-IR"/>
        </w:rPr>
        <w:t>بلکه علاقه و ارتباط جسم با جسم و جنس با جنس و اتصال نیروی شهوت حیوانی با نیروی شهوت حیوانی دیگر است که در دوران آشنائی و رفاقت آغاز شده و سر از وادی ازدواج درآورده است. بنابراین، به این ترتیب محیط گرم زناشوئی به تدریج به زندان سرد و خاموش و بی</w:t>
      </w:r>
      <w:r w:rsidR="00FE459C" w:rsidRPr="00D604C3">
        <w:rPr>
          <w:rFonts w:hint="eastAsia"/>
          <w:sz w:val="28"/>
          <w:szCs w:val="28"/>
          <w:rtl/>
          <w:lang w:bidi="fa-IR"/>
        </w:rPr>
        <w:t>‌شعور و بی</w:t>
      </w:r>
      <w:r w:rsidR="00CE23EA" w:rsidRPr="00D604C3">
        <w:rPr>
          <w:rFonts w:hint="cs"/>
          <w:sz w:val="28"/>
          <w:szCs w:val="28"/>
          <w:rtl/>
          <w:lang w:bidi="fa-IR"/>
        </w:rPr>
        <w:t>‌هیجان تبدیل می</w:t>
      </w:r>
      <w:r w:rsidR="006A13AB" w:rsidRPr="00D604C3">
        <w:rPr>
          <w:rFonts w:hint="eastAsia"/>
          <w:sz w:val="28"/>
          <w:szCs w:val="28"/>
          <w:rtl/>
          <w:lang w:bidi="fa-IR"/>
        </w:rPr>
        <w:t>‌گرد</w:t>
      </w:r>
      <w:r w:rsidR="00582F91" w:rsidRPr="00D604C3">
        <w:rPr>
          <w:rFonts w:hint="eastAsia"/>
          <w:sz w:val="28"/>
          <w:szCs w:val="28"/>
          <w:rtl/>
          <w:lang w:bidi="fa-IR"/>
        </w:rPr>
        <w:t>د، پسر و دختر یا مرد و زن بعادت</w:t>
      </w:r>
      <w:r w:rsidR="006A13AB" w:rsidRPr="00D604C3">
        <w:rPr>
          <w:rFonts w:hint="eastAsia"/>
          <w:sz w:val="28"/>
          <w:szCs w:val="28"/>
          <w:rtl/>
          <w:lang w:bidi="fa-IR"/>
        </w:rPr>
        <w:t xml:space="preserve"> پیشین خود برمی</w:t>
      </w:r>
      <w:r w:rsidR="00582F91" w:rsidRPr="00D604C3">
        <w:rPr>
          <w:rFonts w:hint="cs"/>
          <w:sz w:val="28"/>
          <w:szCs w:val="28"/>
          <w:rtl/>
          <w:lang w:bidi="fa-IR"/>
        </w:rPr>
        <w:t>‌</w:t>
      </w:r>
      <w:r w:rsidR="006A13AB" w:rsidRPr="00D604C3">
        <w:rPr>
          <w:rFonts w:hint="eastAsia"/>
          <w:sz w:val="28"/>
          <w:szCs w:val="28"/>
          <w:rtl/>
          <w:lang w:bidi="fa-IR"/>
        </w:rPr>
        <w:t>گردند، و به یاد آشنا، یا آشنایان سابق خود می</w:t>
      </w:r>
      <w:r w:rsidR="003B01DA" w:rsidRPr="00D604C3">
        <w:rPr>
          <w:rFonts w:hint="cs"/>
          <w:sz w:val="28"/>
          <w:szCs w:val="28"/>
          <w:rtl/>
          <w:lang w:bidi="fa-IR"/>
        </w:rPr>
        <w:t xml:space="preserve">‌افتند! و مرد در دل احساس </w:t>
      </w:r>
      <w:r w:rsidR="000038A2" w:rsidRPr="00D604C3">
        <w:rPr>
          <w:rFonts w:hint="cs"/>
          <w:sz w:val="28"/>
          <w:szCs w:val="28"/>
          <w:rtl/>
          <w:lang w:bidi="fa-IR"/>
        </w:rPr>
        <w:t>می‌کند</w:t>
      </w:r>
      <w:r w:rsidR="00582F91" w:rsidRPr="00D604C3">
        <w:rPr>
          <w:rFonts w:hint="eastAsia"/>
          <w:sz w:val="28"/>
          <w:szCs w:val="28"/>
          <w:rtl/>
          <w:lang w:bidi="fa-IR"/>
        </w:rPr>
        <w:t xml:space="preserve"> که ف</w:t>
      </w:r>
      <w:r w:rsidR="00A957B8" w:rsidRPr="00D604C3">
        <w:rPr>
          <w:rFonts w:hint="eastAsia"/>
          <w:sz w:val="28"/>
          <w:szCs w:val="28"/>
          <w:rtl/>
          <w:lang w:bidi="fa-IR"/>
        </w:rPr>
        <w:t>ل</w:t>
      </w:r>
      <w:r w:rsidR="00582F91" w:rsidRPr="00D604C3">
        <w:rPr>
          <w:rFonts w:hint="cs"/>
          <w:sz w:val="28"/>
          <w:szCs w:val="28"/>
          <w:rtl/>
          <w:lang w:bidi="fa-IR"/>
        </w:rPr>
        <w:t>ا</w:t>
      </w:r>
      <w:r w:rsidR="00A957B8" w:rsidRPr="00D604C3">
        <w:rPr>
          <w:rFonts w:hint="eastAsia"/>
          <w:sz w:val="28"/>
          <w:szCs w:val="28"/>
          <w:rtl/>
          <w:lang w:bidi="fa-IR"/>
        </w:rPr>
        <w:t>ن دختر زیبا و تو دل برو و جذاب است، چون تازه است</w:t>
      </w:r>
      <w:r w:rsidR="00582F91" w:rsidRPr="00D604C3">
        <w:rPr>
          <w:rFonts w:hint="cs"/>
          <w:sz w:val="28"/>
          <w:szCs w:val="28"/>
          <w:rtl/>
          <w:lang w:bidi="fa-IR"/>
        </w:rPr>
        <w:t>،</w:t>
      </w:r>
      <w:r w:rsidR="00A957B8" w:rsidRPr="00D604C3">
        <w:rPr>
          <w:rFonts w:hint="eastAsia"/>
          <w:sz w:val="28"/>
          <w:szCs w:val="28"/>
          <w:rtl/>
          <w:lang w:bidi="fa-IR"/>
        </w:rPr>
        <w:t xml:space="preserve"> هنوز پرشور است، هنوز گ</w:t>
      </w:r>
      <w:r w:rsidR="00A957B8" w:rsidRPr="00D604C3">
        <w:rPr>
          <w:rFonts w:hint="cs"/>
          <w:sz w:val="28"/>
          <w:szCs w:val="28"/>
          <w:rtl/>
          <w:lang w:bidi="fa-IR"/>
        </w:rPr>
        <w:t xml:space="preserve">رم است، و هنوز جاذبیت و فریبندگی را از دست نداده است، چنانکه زن هم احساس </w:t>
      </w:r>
      <w:r w:rsidR="000038A2" w:rsidRPr="00D604C3">
        <w:rPr>
          <w:rFonts w:hint="cs"/>
          <w:sz w:val="28"/>
          <w:szCs w:val="28"/>
          <w:rtl/>
          <w:lang w:bidi="fa-IR"/>
        </w:rPr>
        <w:t>می‌کند</w:t>
      </w:r>
      <w:r w:rsidR="00E65951" w:rsidRPr="00D604C3">
        <w:rPr>
          <w:rFonts w:hint="eastAsia"/>
          <w:sz w:val="28"/>
          <w:szCs w:val="28"/>
          <w:rtl/>
          <w:lang w:bidi="fa-IR"/>
        </w:rPr>
        <w:t xml:space="preserve"> که فلان پسر لطیف و ظریف است، دارای صفا و سرشار از عشق سوزان و احساس</w:t>
      </w:r>
      <w:r w:rsidR="004F6855" w:rsidRPr="00D604C3">
        <w:rPr>
          <w:rFonts w:hint="cs"/>
          <w:sz w:val="28"/>
          <w:szCs w:val="28"/>
          <w:rtl/>
          <w:lang w:bidi="fa-IR"/>
        </w:rPr>
        <w:t>‌گدازان است، هنوز تازه است، هنوز شور و عشق و الفت را از دست نداده است، و هنوز دل در هوای دیگران نباخته است!.</w:t>
      </w:r>
    </w:p>
    <w:p w:rsidR="00E14C3F" w:rsidRPr="00D604C3" w:rsidRDefault="008434DF" w:rsidP="000D6BF9">
      <w:pPr>
        <w:bidi/>
        <w:ind w:firstLine="340"/>
        <w:jc w:val="both"/>
        <w:rPr>
          <w:sz w:val="28"/>
          <w:szCs w:val="28"/>
          <w:rtl/>
          <w:lang w:bidi="fa-IR"/>
        </w:rPr>
      </w:pPr>
      <w:r w:rsidRPr="00D604C3">
        <w:rPr>
          <w:rFonts w:hint="cs"/>
          <w:sz w:val="28"/>
          <w:szCs w:val="28"/>
          <w:rtl/>
          <w:lang w:bidi="fa-IR"/>
        </w:rPr>
        <w:t>و به این ترتیب زن و شوهر از یکدیگر بیزار می</w:t>
      </w:r>
      <w:r w:rsidR="00192D0B" w:rsidRPr="00D604C3">
        <w:rPr>
          <w:rFonts w:hint="eastAsia"/>
          <w:sz w:val="28"/>
          <w:szCs w:val="28"/>
          <w:rtl/>
          <w:lang w:bidi="fa-IR"/>
        </w:rPr>
        <w:t>‌شوند</w:t>
      </w:r>
      <w:r w:rsidR="00164D89" w:rsidRPr="00D604C3">
        <w:rPr>
          <w:rFonts w:hint="cs"/>
          <w:sz w:val="28"/>
          <w:szCs w:val="28"/>
          <w:rtl/>
          <w:lang w:bidi="fa-IR"/>
        </w:rPr>
        <w:t>،</w:t>
      </w:r>
      <w:r w:rsidR="00192D0B" w:rsidRPr="00D604C3">
        <w:rPr>
          <w:rFonts w:hint="eastAsia"/>
          <w:sz w:val="28"/>
          <w:szCs w:val="28"/>
          <w:rtl/>
          <w:lang w:bidi="fa-IR"/>
        </w:rPr>
        <w:t xml:space="preserve"> و از خانه و خانواده گریزان و به آغوش عاشقان و معشوقان دیگر پناه می</w:t>
      </w:r>
      <w:r w:rsidR="00B56A00" w:rsidRPr="00D604C3">
        <w:rPr>
          <w:rFonts w:hint="cs"/>
          <w:sz w:val="28"/>
          <w:szCs w:val="28"/>
          <w:rtl/>
          <w:lang w:bidi="fa-IR"/>
        </w:rPr>
        <w:t>‌برند! و یا کارشان به جدائی و طلاق می</w:t>
      </w:r>
      <w:r w:rsidR="00164D89" w:rsidRPr="00D604C3">
        <w:rPr>
          <w:rFonts w:hint="eastAsia"/>
          <w:sz w:val="28"/>
          <w:szCs w:val="28"/>
          <w:rtl/>
          <w:lang w:bidi="fa-IR"/>
        </w:rPr>
        <w:t>‌</w:t>
      </w:r>
      <w:r w:rsidR="00F04843" w:rsidRPr="00D604C3">
        <w:rPr>
          <w:rFonts w:hint="cs"/>
          <w:sz w:val="28"/>
          <w:szCs w:val="28"/>
          <w:rtl/>
          <w:lang w:bidi="fa-IR"/>
        </w:rPr>
        <w:t>انجامد!!.</w:t>
      </w:r>
    </w:p>
    <w:p w:rsidR="00E14C3F" w:rsidRPr="00D604C3" w:rsidRDefault="00E14C3F" w:rsidP="000D6BF9">
      <w:pPr>
        <w:bidi/>
        <w:ind w:firstLine="340"/>
        <w:jc w:val="both"/>
        <w:rPr>
          <w:sz w:val="28"/>
          <w:szCs w:val="28"/>
          <w:rtl/>
          <w:lang w:bidi="fa-IR"/>
        </w:rPr>
      </w:pPr>
      <w:r w:rsidRPr="00D604C3">
        <w:rPr>
          <w:rFonts w:hint="cs"/>
          <w:sz w:val="28"/>
          <w:szCs w:val="28"/>
          <w:rtl/>
          <w:lang w:bidi="fa-IR"/>
        </w:rPr>
        <w:t>ایالات به اصطلاح متحده امریکا که فسق و فجور را تا آخرین حد ممکن جایز و پیوسته آن را در حمایت قانون قرار داده و در گسترش دامنه آن از همه وسائل تبلیغاتی استفاده و سرانجام آن را به قیافه یک فلسفه کامل درآورده است که هر نویسنده</w:t>
      </w:r>
      <w:r w:rsidR="00DD43E6" w:rsidRPr="00D604C3">
        <w:rPr>
          <w:rFonts w:hint="eastAsia"/>
          <w:sz w:val="28"/>
          <w:szCs w:val="28"/>
          <w:rtl/>
          <w:lang w:bidi="fa-IR"/>
        </w:rPr>
        <w:t xml:space="preserve">‌ای به اندازه استعداد بیان و قدرت قلمش </w:t>
      </w:r>
      <w:r w:rsidR="00B240A5" w:rsidRPr="00D604C3">
        <w:rPr>
          <w:rFonts w:hint="cs"/>
          <w:sz w:val="28"/>
          <w:szCs w:val="28"/>
          <w:rtl/>
          <w:lang w:bidi="fa-IR"/>
        </w:rPr>
        <w:t>د</w:t>
      </w:r>
      <w:r w:rsidR="00DD43E6" w:rsidRPr="00D604C3">
        <w:rPr>
          <w:rFonts w:hint="eastAsia"/>
          <w:sz w:val="28"/>
          <w:szCs w:val="28"/>
          <w:rtl/>
          <w:lang w:bidi="fa-IR"/>
        </w:rPr>
        <w:t xml:space="preserve">ر باره </w:t>
      </w:r>
      <w:r w:rsidR="00FE6C0E" w:rsidRPr="00D604C3">
        <w:rPr>
          <w:rFonts w:hint="eastAsia"/>
          <w:sz w:val="28"/>
          <w:szCs w:val="28"/>
          <w:rtl/>
          <w:lang w:bidi="fa-IR"/>
        </w:rPr>
        <w:t xml:space="preserve">آن به قلم فرسائی پرداخته </w:t>
      </w:r>
      <w:r w:rsidR="00FE6C0E" w:rsidRPr="00D604C3">
        <w:rPr>
          <w:rFonts w:hint="cs"/>
          <w:sz w:val="28"/>
          <w:szCs w:val="28"/>
          <w:rtl/>
          <w:lang w:bidi="fa-IR"/>
        </w:rPr>
        <w:t>است! مشاهده می</w:t>
      </w:r>
      <w:r w:rsidR="00905B24" w:rsidRPr="00D604C3">
        <w:rPr>
          <w:rFonts w:hint="cs"/>
          <w:sz w:val="28"/>
          <w:szCs w:val="28"/>
          <w:rtl/>
          <w:lang w:bidi="fa-IR"/>
        </w:rPr>
        <w:t>‌شود که آمار طلاق در بعضی از ایالت</w:t>
      </w:r>
      <w:r w:rsidR="00144241" w:rsidRPr="00D604C3">
        <w:rPr>
          <w:rFonts w:hint="cs"/>
          <w:sz w:val="28"/>
          <w:szCs w:val="28"/>
          <w:rtl/>
          <w:lang w:bidi="fa-IR"/>
        </w:rPr>
        <w:t xml:space="preserve">‌های آن (البته غیر از ایالات </w:t>
      </w:r>
      <w:r w:rsidR="009E35CF" w:rsidRPr="00D604C3">
        <w:rPr>
          <w:rFonts w:hint="cs"/>
          <w:sz w:val="28"/>
          <w:szCs w:val="28"/>
          <w:rtl/>
          <w:lang w:bidi="fa-IR"/>
        </w:rPr>
        <w:t>کاتولیک</w:t>
      </w:r>
      <w:r w:rsidR="009E35CF" w:rsidRPr="00D604C3">
        <w:rPr>
          <w:rFonts w:hint="eastAsia"/>
          <w:sz w:val="28"/>
          <w:szCs w:val="28"/>
          <w:rtl/>
          <w:lang w:bidi="fa-IR"/>
        </w:rPr>
        <w:t>‌</w:t>
      </w:r>
      <w:r w:rsidR="00916F0F" w:rsidRPr="00D604C3">
        <w:rPr>
          <w:rFonts w:hint="cs"/>
          <w:sz w:val="28"/>
          <w:szCs w:val="28"/>
          <w:rtl/>
          <w:lang w:bidi="fa-IR"/>
        </w:rPr>
        <w:t>نشین که شرایط طلاق در</w:t>
      </w:r>
      <w:r w:rsidR="00431441">
        <w:rPr>
          <w:rFonts w:hint="cs"/>
          <w:sz w:val="28"/>
          <w:szCs w:val="28"/>
          <w:rtl/>
          <w:lang w:bidi="fa-IR"/>
        </w:rPr>
        <w:t xml:space="preserve"> آن‌ها </w:t>
      </w:r>
      <w:r w:rsidR="00916F0F" w:rsidRPr="00D604C3">
        <w:rPr>
          <w:rFonts w:hint="cs"/>
          <w:sz w:val="28"/>
          <w:szCs w:val="28"/>
          <w:rtl/>
          <w:lang w:bidi="fa-IR"/>
        </w:rPr>
        <w:t xml:space="preserve">دشوار است) به چهل درصد </w:t>
      </w:r>
      <w:r w:rsidR="00D63CF3">
        <w:rPr>
          <w:rFonts w:hint="cs"/>
          <w:sz w:val="28"/>
          <w:szCs w:val="28"/>
          <w:rtl/>
          <w:lang w:bidi="fa-IR"/>
        </w:rPr>
        <w:t>می‌رسد</w:t>
      </w:r>
      <w:r w:rsidR="009E35CF" w:rsidRPr="00D604C3">
        <w:rPr>
          <w:rFonts w:hint="cs"/>
          <w:sz w:val="28"/>
          <w:szCs w:val="28"/>
          <w:rtl/>
          <w:lang w:bidi="fa-IR"/>
        </w:rPr>
        <w:t xml:space="preserve"> و هنوزهم رو</w:t>
      </w:r>
      <w:r w:rsidR="001F4441" w:rsidRPr="00D604C3">
        <w:rPr>
          <w:rFonts w:hint="cs"/>
          <w:sz w:val="28"/>
          <w:szCs w:val="28"/>
          <w:rtl/>
          <w:lang w:bidi="fa-IR"/>
        </w:rPr>
        <w:t xml:space="preserve"> به افزایش است، و هنوز اول غروب است که شب...</w:t>
      </w:r>
    </w:p>
    <w:p w:rsidR="001F4441" w:rsidRPr="00D604C3" w:rsidRDefault="001F4441" w:rsidP="000D6BF9">
      <w:pPr>
        <w:bidi/>
        <w:ind w:firstLine="340"/>
        <w:jc w:val="both"/>
        <w:rPr>
          <w:sz w:val="28"/>
          <w:szCs w:val="28"/>
          <w:rtl/>
          <w:lang w:bidi="fa-IR"/>
        </w:rPr>
      </w:pPr>
      <w:r w:rsidRPr="00D604C3">
        <w:rPr>
          <w:rFonts w:hint="cs"/>
          <w:sz w:val="28"/>
          <w:szCs w:val="28"/>
          <w:rtl/>
          <w:lang w:bidi="fa-IR"/>
        </w:rPr>
        <w:t>و نیز در کشورهای اروپای شمالی کشورهائی که مترقی</w:t>
      </w:r>
      <w:r w:rsidR="00486BF7" w:rsidRPr="00D604C3">
        <w:rPr>
          <w:rFonts w:hint="cs"/>
          <w:sz w:val="28"/>
          <w:szCs w:val="28"/>
          <w:rtl/>
          <w:lang w:bidi="fa-IR"/>
        </w:rPr>
        <w:t>‌ترین ممالک جاهلیت قرن بیستم هستند وضع طلاق بهمین منوال است، و آمار آن کمتر از این نیست، آیا معنای این اوضاع آشفته غیر از این است که زندگی خانواده در این کشورها در شرف نابودی و در حال فروریختن است!؟.</w:t>
      </w:r>
    </w:p>
    <w:p w:rsidR="00486BF7" w:rsidRPr="00D604C3" w:rsidRDefault="00041092" w:rsidP="000D6BF9">
      <w:pPr>
        <w:bidi/>
        <w:ind w:firstLine="340"/>
        <w:jc w:val="both"/>
        <w:rPr>
          <w:sz w:val="28"/>
          <w:szCs w:val="28"/>
          <w:rtl/>
          <w:lang w:bidi="fa-IR"/>
        </w:rPr>
      </w:pPr>
      <w:r w:rsidRPr="00D604C3">
        <w:rPr>
          <w:rFonts w:hint="cs"/>
          <w:sz w:val="28"/>
          <w:szCs w:val="28"/>
          <w:rtl/>
          <w:lang w:bidi="fa-IR"/>
        </w:rPr>
        <w:t>و اما سخن در باره کودکان: کودکان ولگرد...</w:t>
      </w:r>
    </w:p>
    <w:p w:rsidR="00041092" w:rsidRPr="00D604C3" w:rsidRDefault="00041092" w:rsidP="000D6BF9">
      <w:pPr>
        <w:bidi/>
        <w:ind w:firstLine="340"/>
        <w:jc w:val="both"/>
        <w:rPr>
          <w:sz w:val="28"/>
          <w:szCs w:val="28"/>
          <w:rtl/>
          <w:lang w:bidi="fa-IR"/>
        </w:rPr>
      </w:pPr>
      <w:r w:rsidRPr="00D604C3">
        <w:rPr>
          <w:rFonts w:hint="cs"/>
          <w:sz w:val="28"/>
          <w:szCs w:val="28"/>
          <w:rtl/>
          <w:lang w:bidi="fa-IR"/>
        </w:rPr>
        <w:t>آیا سرنوشت آن کودکان معصوم که آشیانه فطری آنان در آتش چموش غریزه جنسی پدران و مادران هوسباز می</w:t>
      </w:r>
      <w:r w:rsidR="00ED0B01" w:rsidRPr="00D604C3">
        <w:rPr>
          <w:rFonts w:hint="cs"/>
          <w:sz w:val="28"/>
          <w:szCs w:val="28"/>
          <w:rtl/>
          <w:lang w:bidi="fa-IR"/>
        </w:rPr>
        <w:t>‌سوزد، و مرتب پیوندهای رابطه خانوادگی یکی پس از دیگری از هم می</w:t>
      </w:r>
      <w:r w:rsidR="0004420D" w:rsidRPr="00D604C3">
        <w:rPr>
          <w:rFonts w:hint="cs"/>
          <w:sz w:val="28"/>
          <w:szCs w:val="28"/>
          <w:rtl/>
          <w:lang w:bidi="fa-IR"/>
        </w:rPr>
        <w:t>‌گ</w:t>
      </w:r>
      <w:r w:rsidR="00470E5A" w:rsidRPr="00D604C3">
        <w:rPr>
          <w:rFonts w:hint="cs"/>
          <w:sz w:val="28"/>
          <w:szCs w:val="28"/>
          <w:rtl/>
          <w:lang w:bidi="fa-IR"/>
        </w:rPr>
        <w:t>س</w:t>
      </w:r>
      <w:r w:rsidR="0004420D" w:rsidRPr="00D604C3">
        <w:rPr>
          <w:rFonts w:hint="cs"/>
          <w:sz w:val="28"/>
          <w:szCs w:val="28"/>
          <w:rtl/>
          <w:lang w:bidi="fa-IR"/>
        </w:rPr>
        <w:t>ل</w:t>
      </w:r>
      <w:r w:rsidR="00C02360">
        <w:rPr>
          <w:rFonts w:hint="cs"/>
          <w:sz w:val="28"/>
          <w:szCs w:val="28"/>
          <w:rtl/>
          <w:lang w:bidi="fa-IR"/>
        </w:rPr>
        <w:t>د، جز پراگ</w:t>
      </w:r>
      <w:r w:rsidR="00470E5A" w:rsidRPr="00D604C3">
        <w:rPr>
          <w:rFonts w:hint="cs"/>
          <w:sz w:val="28"/>
          <w:szCs w:val="28"/>
          <w:rtl/>
          <w:lang w:bidi="fa-IR"/>
        </w:rPr>
        <w:t>ندگی و جز ولگردی و هرزگی است!؟ آیا جز این راهی در پیش دارند!!؟.</w:t>
      </w:r>
    </w:p>
    <w:p w:rsidR="00FF43BD" w:rsidRPr="00D604C3" w:rsidRDefault="004150FB" w:rsidP="000D6BF9">
      <w:pPr>
        <w:bidi/>
        <w:ind w:firstLine="340"/>
        <w:jc w:val="both"/>
        <w:rPr>
          <w:sz w:val="28"/>
          <w:szCs w:val="28"/>
          <w:rtl/>
          <w:lang w:bidi="fa-IR"/>
        </w:rPr>
      </w:pPr>
      <w:r w:rsidRPr="00D604C3">
        <w:rPr>
          <w:rFonts w:hint="cs"/>
          <w:sz w:val="28"/>
          <w:szCs w:val="28"/>
          <w:rtl/>
          <w:lang w:bidi="fa-IR"/>
        </w:rPr>
        <w:t>و به فرض اینکه دولت</w:t>
      </w:r>
      <w:r w:rsidR="00533CCA" w:rsidRPr="00D604C3">
        <w:rPr>
          <w:rFonts w:hint="cs"/>
          <w:sz w:val="28"/>
          <w:szCs w:val="28"/>
          <w:rtl/>
          <w:lang w:bidi="fa-IR"/>
        </w:rPr>
        <w:t>‌ها این</w:t>
      </w:r>
      <w:r w:rsidR="006E398A" w:rsidRPr="00D604C3">
        <w:rPr>
          <w:rFonts w:hint="cs"/>
          <w:sz w:val="28"/>
          <w:szCs w:val="28"/>
          <w:rtl/>
          <w:lang w:bidi="fa-IR"/>
        </w:rPr>
        <w:t>گونه کودکان را از نظر اقتصادی بیمه کنند، اما آیا نیازهای کودک فقط من</w:t>
      </w:r>
      <w:r w:rsidR="00291CA2" w:rsidRPr="00D604C3">
        <w:rPr>
          <w:rFonts w:hint="cs"/>
          <w:sz w:val="28"/>
          <w:szCs w:val="28"/>
          <w:rtl/>
          <w:lang w:bidi="fa-IR"/>
        </w:rPr>
        <w:t>حصر به موضوعات اقتصادی است!؟ و آ</w:t>
      </w:r>
      <w:r w:rsidR="006E398A" w:rsidRPr="00D604C3">
        <w:rPr>
          <w:rFonts w:hint="cs"/>
          <w:sz w:val="28"/>
          <w:szCs w:val="28"/>
          <w:rtl/>
          <w:lang w:bidi="fa-IR"/>
        </w:rPr>
        <w:t>یا این بیمه اقتصادی پرورش جسم، و تهذیب اخلاق و عواطف و نظافت روح و</w:t>
      </w:r>
      <w:r w:rsidR="00291CA2" w:rsidRPr="00D604C3">
        <w:rPr>
          <w:rFonts w:hint="cs"/>
          <w:sz w:val="28"/>
          <w:szCs w:val="28"/>
          <w:rtl/>
          <w:lang w:bidi="fa-IR"/>
        </w:rPr>
        <w:t xml:space="preserve"> </w:t>
      </w:r>
      <w:r w:rsidR="006E398A" w:rsidRPr="00D604C3">
        <w:rPr>
          <w:rFonts w:hint="cs"/>
          <w:sz w:val="28"/>
          <w:szCs w:val="28"/>
          <w:rtl/>
          <w:lang w:bidi="fa-IR"/>
        </w:rPr>
        <w:t xml:space="preserve">روان، و آرامش ضمیر کودک را نیز </w:t>
      </w:r>
      <w:r w:rsidR="008A11E1">
        <w:rPr>
          <w:rFonts w:hint="cs"/>
          <w:sz w:val="28"/>
          <w:szCs w:val="28"/>
          <w:rtl/>
          <w:lang w:bidi="fa-IR"/>
        </w:rPr>
        <w:t>می‌تواند</w:t>
      </w:r>
      <w:r w:rsidR="00EF3A44" w:rsidRPr="00D604C3">
        <w:rPr>
          <w:rFonts w:hint="cs"/>
          <w:sz w:val="28"/>
          <w:szCs w:val="28"/>
          <w:rtl/>
          <w:lang w:bidi="fa-IR"/>
        </w:rPr>
        <w:t xml:space="preserve"> بیمه کند!؟ و به علاوه این کودکان با یک مشکل دیگری هم روبرو هستند، و آن این است که ای</w:t>
      </w:r>
      <w:r w:rsidR="00C02360">
        <w:rPr>
          <w:rFonts w:hint="cs"/>
          <w:sz w:val="28"/>
          <w:szCs w:val="28"/>
          <w:rtl/>
          <w:lang w:bidi="fa-IR"/>
        </w:rPr>
        <w:t>ن زندگی فاسق و فاجر، و آلوده وآگ</w:t>
      </w:r>
      <w:r w:rsidR="00EF3A44" w:rsidRPr="00D604C3">
        <w:rPr>
          <w:rFonts w:hint="cs"/>
          <w:sz w:val="28"/>
          <w:szCs w:val="28"/>
          <w:rtl/>
          <w:lang w:bidi="fa-IR"/>
        </w:rPr>
        <w:t>نده با هیجانات طاقت‌</w:t>
      </w:r>
      <w:r w:rsidR="007A3324" w:rsidRPr="00D604C3">
        <w:rPr>
          <w:rFonts w:hint="cs"/>
          <w:sz w:val="28"/>
          <w:szCs w:val="28"/>
          <w:rtl/>
          <w:lang w:bidi="fa-IR"/>
        </w:rPr>
        <w:t>فرسائی که در سرزمین غرب در جریان است، مشاعر و احساس جنسی کودک را زودرس می</w:t>
      </w:r>
      <w:r w:rsidR="00422353" w:rsidRPr="00D604C3">
        <w:rPr>
          <w:rFonts w:hint="cs"/>
          <w:sz w:val="28"/>
          <w:szCs w:val="28"/>
          <w:rtl/>
          <w:lang w:bidi="fa-IR"/>
        </w:rPr>
        <w:t>‌سازد، و قبل از آنکه افکارشان پرورش یابد و تجربه</w:t>
      </w:r>
      <w:r w:rsidR="00954E6D" w:rsidRPr="00D604C3">
        <w:rPr>
          <w:rFonts w:hint="cs"/>
          <w:sz w:val="28"/>
          <w:szCs w:val="28"/>
          <w:rtl/>
          <w:lang w:bidi="fa-IR"/>
        </w:rPr>
        <w:t>‌هائی که برای تشکیل خانواده لازم است و زناشوئی را استحکام می</w:t>
      </w:r>
      <w:r w:rsidR="00E13C3B" w:rsidRPr="00D604C3">
        <w:rPr>
          <w:rFonts w:hint="cs"/>
          <w:sz w:val="28"/>
          <w:szCs w:val="28"/>
          <w:rtl/>
          <w:lang w:bidi="fa-IR"/>
        </w:rPr>
        <w:t>‌بخشد</w:t>
      </w:r>
      <w:r w:rsidR="00AF0DC7" w:rsidRPr="00D604C3">
        <w:rPr>
          <w:rFonts w:hint="cs"/>
          <w:sz w:val="28"/>
          <w:szCs w:val="28"/>
          <w:rtl/>
          <w:lang w:bidi="fa-IR"/>
        </w:rPr>
        <w:t>،</w:t>
      </w:r>
      <w:r w:rsidR="00E13C3B" w:rsidRPr="00D604C3">
        <w:rPr>
          <w:rFonts w:hint="cs"/>
          <w:sz w:val="28"/>
          <w:szCs w:val="28"/>
          <w:rtl/>
          <w:lang w:bidi="fa-IR"/>
        </w:rPr>
        <w:t xml:space="preserve"> این مشاعر و</w:t>
      </w:r>
      <w:r w:rsidR="00AF0DC7" w:rsidRPr="00D604C3">
        <w:rPr>
          <w:rFonts w:hint="cs"/>
          <w:sz w:val="28"/>
          <w:szCs w:val="28"/>
          <w:rtl/>
          <w:lang w:bidi="fa-IR"/>
        </w:rPr>
        <w:t xml:space="preserve"> این</w:t>
      </w:r>
      <w:r w:rsidR="00E13C3B" w:rsidRPr="00D604C3">
        <w:rPr>
          <w:rFonts w:hint="cs"/>
          <w:sz w:val="28"/>
          <w:szCs w:val="28"/>
          <w:rtl/>
          <w:lang w:bidi="fa-IR"/>
        </w:rPr>
        <w:t xml:space="preserve"> احساس را بپروراند، آنجا چه باید کرد!؟ </w:t>
      </w:r>
      <w:r w:rsidR="007F6901" w:rsidRPr="00D604C3">
        <w:rPr>
          <w:rFonts w:hint="cs"/>
          <w:sz w:val="28"/>
          <w:szCs w:val="28"/>
          <w:rtl/>
          <w:lang w:bidi="fa-IR"/>
        </w:rPr>
        <w:t>سپس این زندگی فاسق و فاجر و آلوده</w:t>
      </w:r>
      <w:r w:rsidR="004D21A6" w:rsidRPr="00D604C3">
        <w:rPr>
          <w:rFonts w:hint="cs"/>
          <w:sz w:val="28"/>
          <w:szCs w:val="28"/>
          <w:rtl/>
          <w:lang w:bidi="fa-IR"/>
        </w:rPr>
        <w:t>‌ای که مرتب پسران و دختران تازه به لذت جنسی رسیده را در همان دوران پرخروش ابتدائی بدون قید و بند، و بدون مانعی به فعالیت و</w:t>
      </w:r>
      <w:r w:rsidR="00441EE8" w:rsidRPr="00D604C3">
        <w:rPr>
          <w:rFonts w:hint="cs"/>
          <w:sz w:val="28"/>
          <w:szCs w:val="28"/>
          <w:rtl/>
          <w:lang w:bidi="fa-IR"/>
        </w:rPr>
        <w:t xml:space="preserve"> </w:t>
      </w:r>
      <w:r w:rsidR="004D21A6" w:rsidRPr="00D604C3">
        <w:rPr>
          <w:rFonts w:hint="cs"/>
          <w:sz w:val="28"/>
          <w:szCs w:val="28"/>
          <w:rtl/>
          <w:lang w:bidi="fa-IR"/>
        </w:rPr>
        <w:t>تمرین جنسی وادار می</w:t>
      </w:r>
      <w:r w:rsidR="00A36186" w:rsidRPr="00D604C3">
        <w:rPr>
          <w:rFonts w:hint="cs"/>
          <w:sz w:val="28"/>
          <w:szCs w:val="28"/>
          <w:rtl/>
          <w:lang w:bidi="fa-IR"/>
        </w:rPr>
        <w:t>‌سازد.</w:t>
      </w:r>
    </w:p>
    <w:p w:rsidR="00A36186" w:rsidRPr="00D604C3" w:rsidRDefault="00D54AC7" w:rsidP="000D6BF9">
      <w:pPr>
        <w:bidi/>
        <w:ind w:firstLine="340"/>
        <w:jc w:val="both"/>
        <w:rPr>
          <w:sz w:val="28"/>
          <w:szCs w:val="28"/>
          <w:rtl/>
          <w:lang w:bidi="fa-IR"/>
        </w:rPr>
      </w:pPr>
      <w:r w:rsidRPr="00D604C3">
        <w:rPr>
          <w:rFonts w:hint="cs"/>
          <w:sz w:val="28"/>
          <w:szCs w:val="28"/>
          <w:rtl/>
          <w:lang w:bidi="fa-IR"/>
        </w:rPr>
        <w:t>و پشت سر این تمرین آشفتگی</w:t>
      </w:r>
      <w:r w:rsidRPr="00D604C3">
        <w:rPr>
          <w:rFonts w:hint="eastAsia"/>
          <w:sz w:val="28"/>
          <w:szCs w:val="28"/>
          <w:rtl/>
          <w:lang w:bidi="fa-IR"/>
        </w:rPr>
        <w:t>‌</w:t>
      </w:r>
      <w:r w:rsidR="00A36186" w:rsidRPr="00D604C3">
        <w:rPr>
          <w:rFonts w:hint="cs"/>
          <w:sz w:val="28"/>
          <w:szCs w:val="28"/>
          <w:rtl/>
          <w:lang w:bidi="fa-IR"/>
        </w:rPr>
        <w:t>ها و انحرافات و جنون جنسی در میان آنان رایج می</w:t>
      </w:r>
      <w:r w:rsidR="0031734A" w:rsidRPr="00D604C3">
        <w:rPr>
          <w:rFonts w:hint="cs"/>
          <w:sz w:val="28"/>
          <w:szCs w:val="28"/>
          <w:rtl/>
          <w:lang w:bidi="fa-IR"/>
        </w:rPr>
        <w:t>‌شود! و امروز این آشفتگی</w:t>
      </w:r>
      <w:r w:rsidRPr="00D604C3">
        <w:rPr>
          <w:rFonts w:hint="eastAsia"/>
          <w:sz w:val="28"/>
          <w:szCs w:val="28"/>
          <w:rtl/>
          <w:lang w:bidi="fa-IR"/>
        </w:rPr>
        <w:t>‌</w:t>
      </w:r>
      <w:r w:rsidR="0031734A" w:rsidRPr="00D604C3">
        <w:rPr>
          <w:rFonts w:hint="cs"/>
          <w:sz w:val="28"/>
          <w:szCs w:val="28"/>
          <w:rtl/>
          <w:lang w:bidi="fa-IR"/>
        </w:rPr>
        <w:t>ها و این انحرافات در جهان غرب گسترش یافته و همه آن کشو</w:t>
      </w:r>
      <w:r w:rsidR="00F67CA1" w:rsidRPr="00D604C3">
        <w:rPr>
          <w:rFonts w:hint="cs"/>
          <w:sz w:val="28"/>
          <w:szCs w:val="28"/>
          <w:rtl/>
          <w:lang w:bidi="fa-IR"/>
        </w:rPr>
        <w:t>ر</w:t>
      </w:r>
      <w:r w:rsidR="0031734A" w:rsidRPr="00D604C3">
        <w:rPr>
          <w:rFonts w:hint="cs"/>
          <w:sz w:val="28"/>
          <w:szCs w:val="28"/>
          <w:rtl/>
          <w:lang w:bidi="fa-IR"/>
        </w:rPr>
        <w:t>هائی را که در آزادی جنسی افراط کرده</w:t>
      </w:r>
      <w:r w:rsidR="00431441">
        <w:rPr>
          <w:rFonts w:hint="cs"/>
          <w:sz w:val="28"/>
          <w:szCs w:val="28"/>
          <w:rtl/>
          <w:lang w:bidi="fa-IR"/>
        </w:rPr>
        <w:t xml:space="preserve">‌اند </w:t>
      </w:r>
      <w:r w:rsidR="0031734A" w:rsidRPr="00D604C3">
        <w:rPr>
          <w:rFonts w:hint="cs"/>
          <w:sz w:val="28"/>
          <w:szCs w:val="28"/>
          <w:rtl/>
          <w:lang w:bidi="fa-IR"/>
        </w:rPr>
        <w:t>آلوده ساخته است، یک مشکل بس خطرناکی است که هنوز در این کشورها به طور جدی از همه جهات بررسی نشده است!.</w:t>
      </w:r>
    </w:p>
    <w:p w:rsidR="0031734A" w:rsidRPr="00D604C3" w:rsidRDefault="0031734A" w:rsidP="000D6BF9">
      <w:pPr>
        <w:bidi/>
        <w:ind w:firstLine="340"/>
        <w:jc w:val="both"/>
        <w:rPr>
          <w:sz w:val="28"/>
          <w:szCs w:val="28"/>
          <w:rtl/>
          <w:lang w:bidi="fa-IR"/>
        </w:rPr>
      </w:pPr>
      <w:r w:rsidRPr="00D604C3">
        <w:rPr>
          <w:rFonts w:hint="cs"/>
          <w:sz w:val="28"/>
          <w:szCs w:val="28"/>
          <w:rtl/>
          <w:lang w:bidi="fa-IR"/>
        </w:rPr>
        <w:t>و شاید که گزارش (کنزی) در باره سلوک جنسی زن امریکائی نخستین قدم انجام شده در راه این بررسی باشد!.</w:t>
      </w:r>
    </w:p>
    <w:p w:rsidR="0031734A" w:rsidRPr="00D604C3" w:rsidRDefault="00BF1745" w:rsidP="000D6BF9">
      <w:pPr>
        <w:bidi/>
        <w:ind w:firstLine="340"/>
        <w:jc w:val="both"/>
        <w:rPr>
          <w:sz w:val="28"/>
          <w:szCs w:val="28"/>
          <w:rtl/>
          <w:lang w:bidi="fa-IR"/>
        </w:rPr>
      </w:pPr>
      <w:r w:rsidRPr="00D604C3">
        <w:rPr>
          <w:rFonts w:hint="cs"/>
          <w:sz w:val="28"/>
          <w:szCs w:val="28"/>
          <w:rtl/>
          <w:lang w:bidi="fa-IR"/>
        </w:rPr>
        <w:t>و اگرچه ان</w:t>
      </w:r>
      <w:r w:rsidR="0031734A" w:rsidRPr="00D604C3">
        <w:rPr>
          <w:rFonts w:hint="cs"/>
          <w:sz w:val="28"/>
          <w:szCs w:val="28"/>
          <w:rtl/>
          <w:lang w:bidi="fa-IR"/>
        </w:rPr>
        <w:t>ت</w:t>
      </w:r>
      <w:r w:rsidRPr="00D604C3">
        <w:rPr>
          <w:rFonts w:hint="cs"/>
          <w:sz w:val="28"/>
          <w:szCs w:val="28"/>
          <w:rtl/>
          <w:lang w:bidi="fa-IR"/>
        </w:rPr>
        <w:t>ش</w:t>
      </w:r>
      <w:r w:rsidR="0031734A" w:rsidRPr="00D604C3">
        <w:rPr>
          <w:rFonts w:hint="cs"/>
          <w:sz w:val="28"/>
          <w:szCs w:val="28"/>
          <w:rtl/>
          <w:lang w:bidi="fa-IR"/>
        </w:rPr>
        <w:t>ار این بیماری جنون</w:t>
      </w:r>
      <w:r w:rsidR="003878BA" w:rsidRPr="00D604C3">
        <w:rPr>
          <w:rFonts w:hint="cs"/>
          <w:sz w:val="28"/>
          <w:szCs w:val="28"/>
          <w:rtl/>
          <w:lang w:bidi="fa-IR"/>
        </w:rPr>
        <w:t>‌آور و این</w:t>
      </w:r>
      <w:r w:rsidR="00557BEE" w:rsidRPr="00D604C3">
        <w:rPr>
          <w:rFonts w:hint="cs"/>
          <w:sz w:val="28"/>
          <w:szCs w:val="28"/>
          <w:rtl/>
          <w:lang w:bidi="fa-IR"/>
        </w:rPr>
        <w:t xml:space="preserve"> انحراف دیوانه در میان مرد و زن</w:t>
      </w:r>
      <w:r w:rsidR="003878BA" w:rsidRPr="00D604C3">
        <w:rPr>
          <w:rFonts w:hint="cs"/>
          <w:sz w:val="28"/>
          <w:szCs w:val="28"/>
          <w:rtl/>
          <w:lang w:bidi="fa-IR"/>
        </w:rPr>
        <w:t xml:space="preserve"> به دقت ثبت و ضبط شده است، اما این ثبت و ضبط هنوز در مرحله آمارگیری مانده و هنوز به بررسی علل و اسباب نپرداخته و در مقام جستجوی چاره و علاج ظاهر نگشته است!!.</w:t>
      </w:r>
    </w:p>
    <w:p w:rsidR="003878BA" w:rsidRPr="00D604C3" w:rsidRDefault="003878BA" w:rsidP="000D6BF9">
      <w:pPr>
        <w:bidi/>
        <w:ind w:firstLine="340"/>
        <w:jc w:val="both"/>
        <w:rPr>
          <w:sz w:val="28"/>
          <w:szCs w:val="28"/>
          <w:rtl/>
          <w:lang w:bidi="fa-IR"/>
        </w:rPr>
      </w:pPr>
      <w:r w:rsidRPr="00D604C3">
        <w:rPr>
          <w:rFonts w:hint="cs"/>
          <w:sz w:val="28"/>
          <w:szCs w:val="28"/>
          <w:rtl/>
          <w:lang w:bidi="fa-IR"/>
        </w:rPr>
        <w:t>ما در باره این بیماری و جنون جنسی و این انحراف غریزه و انتشار آن در کشورهائی که ر</w:t>
      </w:r>
      <w:r w:rsidR="003D38CF" w:rsidRPr="00D604C3">
        <w:rPr>
          <w:rFonts w:hint="cs"/>
          <w:sz w:val="28"/>
          <w:szCs w:val="28"/>
          <w:rtl/>
          <w:lang w:bidi="fa-IR"/>
        </w:rPr>
        <w:t>و</w:t>
      </w:r>
      <w:r w:rsidRPr="00D604C3">
        <w:rPr>
          <w:rFonts w:hint="cs"/>
          <w:sz w:val="28"/>
          <w:szCs w:val="28"/>
          <w:rtl/>
          <w:lang w:bidi="fa-IR"/>
        </w:rPr>
        <w:t>ابط جنسی را بدون قید و شرط مباح می</w:t>
      </w:r>
      <w:r w:rsidR="00B2747F" w:rsidRPr="00D604C3">
        <w:rPr>
          <w:rFonts w:hint="cs"/>
          <w:sz w:val="28"/>
          <w:szCs w:val="28"/>
          <w:rtl/>
          <w:lang w:bidi="fa-IR"/>
        </w:rPr>
        <w:t>‌دانند و به رسمیت م</w:t>
      </w:r>
      <w:r w:rsidR="00AF42DA" w:rsidRPr="00D604C3">
        <w:rPr>
          <w:rFonts w:hint="cs"/>
          <w:sz w:val="28"/>
          <w:szCs w:val="28"/>
          <w:rtl/>
          <w:lang w:bidi="fa-IR"/>
        </w:rPr>
        <w:t>ی</w:t>
      </w:r>
      <w:r w:rsidR="00BC49C1" w:rsidRPr="00D604C3">
        <w:rPr>
          <w:rFonts w:hint="cs"/>
          <w:sz w:val="28"/>
          <w:szCs w:val="28"/>
          <w:rtl/>
          <w:lang w:bidi="fa-IR"/>
        </w:rPr>
        <w:t xml:space="preserve">‌شناسند! و زن در آن کشورها </w:t>
      </w:r>
      <w:r w:rsidR="004F6D5B" w:rsidRPr="00D604C3">
        <w:rPr>
          <w:rFonts w:hint="cs"/>
          <w:sz w:val="28"/>
          <w:szCs w:val="28"/>
          <w:rtl/>
          <w:lang w:bidi="fa-IR"/>
        </w:rPr>
        <w:t>آن چنان</w:t>
      </w:r>
      <w:r w:rsidR="00BC49C1" w:rsidRPr="00D604C3">
        <w:rPr>
          <w:rFonts w:hint="cs"/>
          <w:sz w:val="28"/>
          <w:szCs w:val="28"/>
          <w:rtl/>
          <w:lang w:bidi="fa-IR"/>
        </w:rPr>
        <w:t xml:space="preserve"> ظهور کرده که سرانجام به صورت جنس پیروز درآمده و در</w:t>
      </w:r>
      <w:r w:rsidR="003D38CF" w:rsidRPr="00D604C3">
        <w:rPr>
          <w:rFonts w:hint="cs"/>
          <w:sz w:val="28"/>
          <w:szCs w:val="28"/>
          <w:rtl/>
          <w:lang w:bidi="fa-IR"/>
        </w:rPr>
        <w:t xml:space="preserve"> </w:t>
      </w:r>
      <w:r w:rsidR="00BC49C1" w:rsidRPr="00D604C3">
        <w:rPr>
          <w:rFonts w:hint="cs"/>
          <w:sz w:val="28"/>
          <w:szCs w:val="28"/>
          <w:rtl/>
          <w:lang w:bidi="fa-IR"/>
        </w:rPr>
        <w:t>خانه و اجتماع پیروزمندانه بر مرد راه می</w:t>
      </w:r>
      <w:r w:rsidR="008B2BA6" w:rsidRPr="00D604C3">
        <w:rPr>
          <w:rFonts w:hint="cs"/>
          <w:sz w:val="28"/>
          <w:szCs w:val="28"/>
          <w:rtl/>
          <w:lang w:bidi="fa-IR"/>
        </w:rPr>
        <w:t xml:space="preserve">‌رود! </w:t>
      </w:r>
      <w:r w:rsidR="004F6D5B" w:rsidRPr="00D604C3">
        <w:rPr>
          <w:rFonts w:hint="cs"/>
          <w:sz w:val="28"/>
          <w:szCs w:val="28"/>
          <w:rtl/>
          <w:lang w:bidi="fa-IR"/>
        </w:rPr>
        <w:t>آن چنان</w:t>
      </w:r>
      <w:r w:rsidR="008B2BA6" w:rsidRPr="00D604C3">
        <w:rPr>
          <w:rFonts w:hint="cs"/>
          <w:sz w:val="28"/>
          <w:szCs w:val="28"/>
          <w:rtl/>
          <w:lang w:bidi="fa-IR"/>
        </w:rPr>
        <w:t xml:space="preserve"> رای و نظری نداریم که در کتاب</w:t>
      </w:r>
      <w:r w:rsidR="009F13E3" w:rsidRPr="00D604C3">
        <w:rPr>
          <w:rFonts w:hint="cs"/>
          <w:sz w:val="28"/>
          <w:szCs w:val="28"/>
          <w:rtl/>
          <w:lang w:bidi="fa-IR"/>
        </w:rPr>
        <w:t>‌ها</w:t>
      </w:r>
      <w:r w:rsidR="00B72960" w:rsidRPr="00D604C3">
        <w:rPr>
          <w:rFonts w:hint="cs"/>
          <w:sz w:val="28"/>
          <w:szCs w:val="28"/>
          <w:rtl/>
          <w:lang w:bidi="fa-IR"/>
        </w:rPr>
        <w:t>ی دیگرم بیان کرده ام، اما در این</w:t>
      </w:r>
      <w:r w:rsidR="009F13E3" w:rsidRPr="00D604C3">
        <w:rPr>
          <w:rFonts w:hint="cs"/>
          <w:sz w:val="28"/>
          <w:szCs w:val="28"/>
          <w:rtl/>
          <w:lang w:bidi="fa-IR"/>
        </w:rPr>
        <w:t>جا منظور ما در درجه اول اثبات این حقیقت است، براساس مطالبی که مشاهدات و آمارهای علمی آن را ثبت و ضبط کرده است! و در درجه دوم اثبات علاقه آشکار و پیوند صریح این حقیقت است</w:t>
      </w:r>
      <w:r w:rsidR="00EB1F41" w:rsidRPr="00D604C3">
        <w:rPr>
          <w:rFonts w:hint="cs"/>
          <w:sz w:val="28"/>
          <w:szCs w:val="28"/>
          <w:rtl/>
          <w:lang w:bidi="fa-IR"/>
        </w:rPr>
        <w:t>،</w:t>
      </w:r>
      <w:r w:rsidR="009F13E3" w:rsidRPr="00D604C3">
        <w:rPr>
          <w:rFonts w:hint="cs"/>
          <w:sz w:val="28"/>
          <w:szCs w:val="28"/>
          <w:rtl/>
          <w:lang w:bidi="fa-IR"/>
        </w:rPr>
        <w:t xml:space="preserve"> با بی</w:t>
      </w:r>
      <w:r w:rsidR="00241F2B" w:rsidRPr="00D604C3">
        <w:rPr>
          <w:rFonts w:hint="cs"/>
          <w:sz w:val="28"/>
          <w:szCs w:val="28"/>
          <w:rtl/>
          <w:lang w:bidi="fa-IR"/>
        </w:rPr>
        <w:t>‌بند و باری</w:t>
      </w:r>
      <w:r w:rsidR="00102448" w:rsidRPr="00D604C3">
        <w:rPr>
          <w:rFonts w:hint="cs"/>
          <w:sz w:val="28"/>
          <w:szCs w:val="28"/>
          <w:rtl/>
          <w:lang w:bidi="fa-IR"/>
        </w:rPr>
        <w:t>‌ها و بی</w:t>
      </w:r>
      <w:r w:rsidR="005151E7" w:rsidRPr="00D604C3">
        <w:rPr>
          <w:rFonts w:hint="cs"/>
          <w:sz w:val="28"/>
          <w:szCs w:val="28"/>
          <w:rtl/>
          <w:lang w:bidi="fa-IR"/>
        </w:rPr>
        <w:t>‌قیدی</w:t>
      </w:r>
      <w:r w:rsidR="00672B31" w:rsidRPr="00D604C3">
        <w:rPr>
          <w:rFonts w:hint="cs"/>
          <w:sz w:val="28"/>
          <w:szCs w:val="28"/>
          <w:rtl/>
          <w:lang w:bidi="fa-IR"/>
        </w:rPr>
        <w:t>‌های جنسی که جاهلیت قرن بیستم را به این التهاب درونی و عطش جگرسوز گرفتار ساخته است!!.</w:t>
      </w:r>
    </w:p>
    <w:p w:rsidR="00A71FC8" w:rsidRPr="00D604C3" w:rsidRDefault="00672B31" w:rsidP="000D6BF9">
      <w:pPr>
        <w:bidi/>
        <w:ind w:firstLine="340"/>
        <w:jc w:val="both"/>
        <w:rPr>
          <w:sz w:val="28"/>
          <w:szCs w:val="28"/>
          <w:rtl/>
          <w:lang w:bidi="fa-IR"/>
        </w:rPr>
      </w:pPr>
      <w:r w:rsidRPr="00D604C3">
        <w:rPr>
          <w:rFonts w:hint="cs"/>
          <w:sz w:val="28"/>
          <w:szCs w:val="28"/>
          <w:rtl/>
          <w:lang w:bidi="fa-IR"/>
        </w:rPr>
        <w:t>و سپس نوبت به بی</w:t>
      </w:r>
      <w:r w:rsidR="00FC59F6" w:rsidRPr="00D604C3">
        <w:rPr>
          <w:rFonts w:hint="cs"/>
          <w:sz w:val="28"/>
          <w:szCs w:val="28"/>
          <w:rtl/>
          <w:lang w:bidi="fa-IR"/>
        </w:rPr>
        <w:t>‌آبروئی</w:t>
      </w:r>
      <w:r w:rsidR="001A4FCB" w:rsidRPr="00D604C3">
        <w:rPr>
          <w:rFonts w:hint="cs"/>
          <w:sz w:val="28"/>
          <w:szCs w:val="28"/>
          <w:rtl/>
          <w:lang w:bidi="fa-IR"/>
        </w:rPr>
        <w:t>‌ها و رسوائی</w:t>
      </w:r>
      <w:r w:rsidR="00FC3D39" w:rsidRPr="00D604C3">
        <w:rPr>
          <w:rFonts w:hint="cs"/>
          <w:sz w:val="28"/>
          <w:szCs w:val="28"/>
          <w:rtl/>
          <w:lang w:bidi="fa-IR"/>
        </w:rPr>
        <w:t xml:space="preserve">‌هائی </w:t>
      </w:r>
      <w:r w:rsidR="00D63CF3">
        <w:rPr>
          <w:rFonts w:hint="cs"/>
          <w:sz w:val="28"/>
          <w:szCs w:val="28"/>
          <w:rtl/>
          <w:lang w:bidi="fa-IR"/>
        </w:rPr>
        <w:t>می‌رسد</w:t>
      </w:r>
      <w:r w:rsidR="00A71FC8" w:rsidRPr="00D604C3">
        <w:rPr>
          <w:rFonts w:hint="cs"/>
          <w:sz w:val="28"/>
          <w:szCs w:val="28"/>
          <w:rtl/>
          <w:lang w:bidi="fa-IR"/>
        </w:rPr>
        <w:t xml:space="preserve"> که در بخش گذشته:</w:t>
      </w:r>
      <w:r w:rsidR="00EB1F41" w:rsidRPr="00D604C3">
        <w:rPr>
          <w:rFonts w:hint="cs"/>
          <w:sz w:val="28"/>
          <w:szCs w:val="28"/>
          <w:rtl/>
          <w:lang w:bidi="fa-IR"/>
        </w:rPr>
        <w:t xml:space="preserve"> بخش ف</w:t>
      </w:r>
      <w:r w:rsidR="00A71FC8" w:rsidRPr="00D604C3">
        <w:rPr>
          <w:rFonts w:hint="cs"/>
          <w:sz w:val="28"/>
          <w:szCs w:val="28"/>
          <w:rtl/>
          <w:lang w:bidi="fa-IR"/>
        </w:rPr>
        <w:t>س</w:t>
      </w:r>
      <w:r w:rsidR="00EB1F41" w:rsidRPr="00D604C3">
        <w:rPr>
          <w:rFonts w:hint="cs"/>
          <w:sz w:val="28"/>
          <w:szCs w:val="28"/>
          <w:rtl/>
          <w:lang w:bidi="fa-IR"/>
        </w:rPr>
        <w:t>ا</w:t>
      </w:r>
      <w:r w:rsidR="00A71FC8" w:rsidRPr="00D604C3">
        <w:rPr>
          <w:rFonts w:hint="cs"/>
          <w:sz w:val="28"/>
          <w:szCs w:val="28"/>
          <w:rtl/>
          <w:lang w:bidi="fa-IR"/>
        </w:rPr>
        <w:t>د در اخلاق</w:t>
      </w:r>
      <w:r w:rsidR="00431441">
        <w:rPr>
          <w:rFonts w:hint="cs"/>
          <w:sz w:val="28"/>
          <w:szCs w:val="28"/>
          <w:rtl/>
          <w:lang w:bidi="fa-IR"/>
        </w:rPr>
        <w:t xml:space="preserve"> آن‌ها </w:t>
      </w:r>
      <w:r w:rsidR="00A71FC8" w:rsidRPr="00D604C3">
        <w:rPr>
          <w:rFonts w:hint="cs"/>
          <w:sz w:val="28"/>
          <w:szCs w:val="28"/>
          <w:rtl/>
          <w:lang w:bidi="fa-IR"/>
        </w:rPr>
        <w:t>را بیان کرده ایم.</w:t>
      </w:r>
    </w:p>
    <w:p w:rsidR="00A71FC8" w:rsidRPr="00D604C3" w:rsidRDefault="009F5509" w:rsidP="000D6BF9">
      <w:pPr>
        <w:bidi/>
        <w:ind w:firstLine="340"/>
        <w:jc w:val="both"/>
        <w:rPr>
          <w:sz w:val="28"/>
          <w:szCs w:val="28"/>
          <w:rtl/>
          <w:lang w:bidi="fa-IR"/>
        </w:rPr>
      </w:pPr>
      <w:r w:rsidRPr="00D604C3">
        <w:rPr>
          <w:rFonts w:hint="cs"/>
          <w:sz w:val="28"/>
          <w:szCs w:val="28"/>
          <w:rtl/>
          <w:lang w:bidi="fa-IR"/>
        </w:rPr>
        <w:t>پریشانی و ناتوانی ملت</w:t>
      </w:r>
      <w:r w:rsidR="00837921" w:rsidRPr="00D604C3">
        <w:rPr>
          <w:rFonts w:hint="cs"/>
          <w:sz w:val="28"/>
          <w:szCs w:val="28"/>
          <w:rtl/>
          <w:lang w:bidi="fa-IR"/>
        </w:rPr>
        <w:t>‌ها از مقاومت و پایداری در میدان مبارزه گسترش فساد اخلاقی تا آنجا که ب</w:t>
      </w:r>
      <w:r w:rsidR="00BB3E56" w:rsidRPr="00D604C3">
        <w:rPr>
          <w:rFonts w:hint="cs"/>
          <w:sz w:val="28"/>
          <w:szCs w:val="28"/>
          <w:rtl/>
          <w:lang w:bidi="fa-IR"/>
        </w:rPr>
        <w:t xml:space="preserve">ه </w:t>
      </w:r>
      <w:r w:rsidR="00837921" w:rsidRPr="00D604C3">
        <w:rPr>
          <w:rFonts w:hint="cs"/>
          <w:sz w:val="28"/>
          <w:szCs w:val="28"/>
          <w:rtl/>
          <w:lang w:bidi="fa-IR"/>
        </w:rPr>
        <w:t>سازمان</w:t>
      </w:r>
      <w:r w:rsidR="00C7103F" w:rsidRPr="00D604C3">
        <w:rPr>
          <w:rFonts w:hint="cs"/>
          <w:sz w:val="28"/>
          <w:szCs w:val="28"/>
          <w:rtl/>
          <w:lang w:bidi="fa-IR"/>
        </w:rPr>
        <w:t>‌ها و ارگان</w:t>
      </w:r>
      <w:r w:rsidR="00B342C5" w:rsidRPr="00D604C3">
        <w:rPr>
          <w:rFonts w:hint="cs"/>
          <w:sz w:val="28"/>
          <w:szCs w:val="28"/>
          <w:rtl/>
          <w:lang w:bidi="fa-IR"/>
        </w:rPr>
        <w:t xml:space="preserve">‌های حکومت نیز سرایت کند، </w:t>
      </w:r>
      <w:r w:rsidR="00BB3E56" w:rsidRPr="00D604C3">
        <w:rPr>
          <w:rFonts w:hint="cs"/>
          <w:sz w:val="28"/>
          <w:szCs w:val="28"/>
          <w:rtl/>
          <w:lang w:bidi="fa-IR"/>
        </w:rPr>
        <w:t>و موق</w:t>
      </w:r>
      <w:r w:rsidR="007E7DAF" w:rsidRPr="00D604C3">
        <w:rPr>
          <w:rFonts w:hint="cs"/>
          <w:sz w:val="28"/>
          <w:szCs w:val="28"/>
          <w:rtl/>
          <w:lang w:bidi="fa-IR"/>
        </w:rPr>
        <w:t>ع</w:t>
      </w:r>
      <w:r w:rsidR="00BB3E56" w:rsidRPr="00D604C3">
        <w:rPr>
          <w:rFonts w:hint="cs"/>
          <w:sz w:val="28"/>
          <w:szCs w:val="28"/>
          <w:rtl/>
          <w:lang w:bidi="fa-IR"/>
        </w:rPr>
        <w:t>ی</w:t>
      </w:r>
      <w:r w:rsidR="007E7DAF" w:rsidRPr="00D604C3">
        <w:rPr>
          <w:rFonts w:hint="cs"/>
          <w:sz w:val="28"/>
          <w:szCs w:val="28"/>
          <w:rtl/>
          <w:lang w:bidi="fa-IR"/>
        </w:rPr>
        <w:t>ت</w:t>
      </w:r>
      <w:r w:rsidR="008A7373" w:rsidRPr="00D604C3">
        <w:rPr>
          <w:rFonts w:hint="cs"/>
          <w:sz w:val="28"/>
          <w:szCs w:val="28"/>
          <w:rtl/>
          <w:lang w:bidi="fa-IR"/>
        </w:rPr>
        <w:t xml:space="preserve"> </w:t>
      </w:r>
      <w:r w:rsidR="00FE36F4" w:rsidRPr="00D604C3">
        <w:rPr>
          <w:rFonts w:hint="cs"/>
          <w:sz w:val="28"/>
          <w:szCs w:val="28"/>
          <w:rtl/>
          <w:lang w:bidi="fa-IR"/>
        </w:rPr>
        <w:t>دولت را از طریق فروش اسرار نظامی و همکاری با جاسوسان بیگانه در مقابل شهوات پست و لذت</w:t>
      </w:r>
      <w:r w:rsidR="000F7833" w:rsidRPr="00D604C3">
        <w:rPr>
          <w:rFonts w:hint="eastAsia"/>
          <w:sz w:val="28"/>
          <w:szCs w:val="28"/>
          <w:rtl/>
          <w:lang w:bidi="fa-IR"/>
        </w:rPr>
        <w:t>‌</w:t>
      </w:r>
      <w:r w:rsidR="000F7833" w:rsidRPr="00D604C3">
        <w:rPr>
          <w:rFonts w:hint="cs"/>
          <w:sz w:val="28"/>
          <w:szCs w:val="28"/>
          <w:rtl/>
          <w:lang w:bidi="fa-IR"/>
        </w:rPr>
        <w:t>ه</w:t>
      </w:r>
      <w:r w:rsidR="00FE36F4" w:rsidRPr="00D604C3">
        <w:rPr>
          <w:rFonts w:hint="cs"/>
          <w:sz w:val="28"/>
          <w:szCs w:val="28"/>
          <w:rtl/>
          <w:lang w:bidi="fa-IR"/>
        </w:rPr>
        <w:t>ای حیوانی و در</w:t>
      </w:r>
      <w:r w:rsidR="00BB3E56" w:rsidRPr="00D604C3">
        <w:rPr>
          <w:rFonts w:hint="cs"/>
          <w:sz w:val="28"/>
          <w:szCs w:val="28"/>
          <w:rtl/>
          <w:lang w:bidi="fa-IR"/>
        </w:rPr>
        <w:t xml:space="preserve"> </w:t>
      </w:r>
      <w:r w:rsidR="00FE36F4" w:rsidRPr="00D604C3">
        <w:rPr>
          <w:rFonts w:hint="cs"/>
          <w:sz w:val="28"/>
          <w:szCs w:val="28"/>
          <w:rtl/>
          <w:lang w:bidi="fa-IR"/>
        </w:rPr>
        <w:t>برابر بیماری</w:t>
      </w:r>
      <w:r w:rsidR="000F5FED" w:rsidRPr="00D604C3">
        <w:rPr>
          <w:rFonts w:hint="eastAsia"/>
          <w:sz w:val="28"/>
          <w:szCs w:val="28"/>
          <w:rtl/>
          <w:lang w:bidi="fa-IR"/>
        </w:rPr>
        <w:t>‌</w:t>
      </w:r>
      <w:r w:rsidR="00FE36F4" w:rsidRPr="00D604C3">
        <w:rPr>
          <w:rFonts w:hint="cs"/>
          <w:sz w:val="28"/>
          <w:szCs w:val="28"/>
          <w:rtl/>
          <w:lang w:bidi="fa-IR"/>
        </w:rPr>
        <w:t>های جنون جنسی با خطر روبرو سازد!.</w:t>
      </w:r>
    </w:p>
    <w:p w:rsidR="000F5FED" w:rsidRPr="00D604C3" w:rsidRDefault="00395CB8" w:rsidP="000D6BF9">
      <w:pPr>
        <w:bidi/>
        <w:ind w:firstLine="340"/>
        <w:jc w:val="both"/>
        <w:rPr>
          <w:sz w:val="28"/>
          <w:szCs w:val="28"/>
          <w:rtl/>
          <w:lang w:bidi="fa-IR"/>
        </w:rPr>
      </w:pPr>
      <w:r w:rsidRPr="00D604C3">
        <w:rPr>
          <w:rFonts w:hint="cs"/>
          <w:sz w:val="28"/>
          <w:szCs w:val="28"/>
          <w:rtl/>
          <w:lang w:bidi="fa-IR"/>
        </w:rPr>
        <w:t>رسوائی (پروفیمو) در انگلستان و رسوائی دیپلمات</w:t>
      </w:r>
      <w:r w:rsidR="00E02C13" w:rsidRPr="00D604C3">
        <w:rPr>
          <w:rFonts w:hint="eastAsia"/>
          <w:sz w:val="28"/>
          <w:szCs w:val="28"/>
          <w:rtl/>
          <w:lang w:bidi="fa-IR"/>
        </w:rPr>
        <w:t>‌های امریکائی در جهان و به این ترتیب رسوائی پشت سر رسوائی، و فضاحتی در پی فضاحت دیگری پدید</w:t>
      </w:r>
      <w:r w:rsidR="00607E05" w:rsidRPr="00D604C3">
        <w:rPr>
          <w:rFonts w:hint="cs"/>
          <w:sz w:val="28"/>
          <w:szCs w:val="28"/>
          <w:rtl/>
          <w:lang w:bidi="fa-IR"/>
        </w:rPr>
        <w:t xml:space="preserve"> می</w:t>
      </w:r>
      <w:r w:rsidR="00DC3C30" w:rsidRPr="00D604C3">
        <w:rPr>
          <w:rFonts w:hint="eastAsia"/>
          <w:sz w:val="28"/>
          <w:szCs w:val="28"/>
          <w:rtl/>
          <w:lang w:bidi="fa-IR"/>
        </w:rPr>
        <w:t>‌آید</w:t>
      </w:r>
      <w:r w:rsidR="000B3E54" w:rsidRPr="00D604C3">
        <w:rPr>
          <w:rFonts w:hint="cs"/>
          <w:sz w:val="28"/>
          <w:szCs w:val="28"/>
          <w:rtl/>
          <w:lang w:bidi="fa-IR"/>
        </w:rPr>
        <w:t>،</w:t>
      </w:r>
      <w:r w:rsidR="00DC3C30" w:rsidRPr="00D604C3">
        <w:rPr>
          <w:rFonts w:hint="eastAsia"/>
          <w:sz w:val="28"/>
          <w:szCs w:val="28"/>
          <w:rtl/>
          <w:lang w:bidi="fa-IR"/>
        </w:rPr>
        <w:t xml:space="preserve"> تا آن حد که نسل جوان علاوه بر گرفتاری</w:t>
      </w:r>
      <w:r w:rsidR="00423F29" w:rsidRPr="00D604C3">
        <w:rPr>
          <w:rFonts w:hint="cs"/>
          <w:sz w:val="28"/>
          <w:szCs w:val="28"/>
          <w:rtl/>
          <w:lang w:bidi="fa-IR"/>
        </w:rPr>
        <w:t>‌های بیماری جنون جنسی به سرگردانی و ولگردی هم گرفتار می</w:t>
      </w:r>
      <w:r w:rsidR="00B36C20" w:rsidRPr="00D604C3">
        <w:rPr>
          <w:rFonts w:hint="eastAsia"/>
          <w:sz w:val="28"/>
          <w:szCs w:val="28"/>
          <w:rtl/>
          <w:lang w:bidi="fa-IR"/>
        </w:rPr>
        <w:t>‌گردد، و شخصیت</w:t>
      </w:r>
      <w:r w:rsidR="00801CF3" w:rsidRPr="00D604C3">
        <w:rPr>
          <w:rFonts w:hint="cs"/>
          <w:sz w:val="28"/>
          <w:szCs w:val="28"/>
          <w:rtl/>
          <w:lang w:bidi="fa-IR"/>
        </w:rPr>
        <w:t>‌های بز</w:t>
      </w:r>
      <w:r w:rsidR="00BA3028" w:rsidRPr="00D604C3">
        <w:rPr>
          <w:rFonts w:hint="cs"/>
          <w:sz w:val="28"/>
          <w:szCs w:val="28"/>
          <w:rtl/>
          <w:lang w:bidi="fa-IR"/>
        </w:rPr>
        <w:t>رگی</w:t>
      </w:r>
      <w:r w:rsidR="00607622">
        <w:rPr>
          <w:rFonts w:hint="cs"/>
          <w:sz w:val="28"/>
          <w:szCs w:val="28"/>
          <w:rtl/>
          <w:lang w:bidi="fa-IR"/>
        </w:rPr>
        <w:t xml:space="preserve"> و صاحب مقامهای</w:t>
      </w:r>
      <w:r w:rsidR="00801CF3" w:rsidRPr="00D604C3">
        <w:rPr>
          <w:rFonts w:hint="cs"/>
          <w:sz w:val="28"/>
          <w:szCs w:val="28"/>
          <w:rtl/>
          <w:lang w:bidi="fa-IR"/>
        </w:rPr>
        <w:t xml:space="preserve"> بلند پایه</w:t>
      </w:r>
      <w:r w:rsidR="00557162" w:rsidRPr="00D604C3">
        <w:rPr>
          <w:rFonts w:hint="eastAsia"/>
          <w:sz w:val="28"/>
          <w:szCs w:val="28"/>
          <w:rtl/>
          <w:lang w:bidi="fa-IR"/>
        </w:rPr>
        <w:t xml:space="preserve">‌ای در دو دولت از </w:t>
      </w:r>
      <w:r w:rsidR="004D7E0C" w:rsidRPr="00D604C3">
        <w:rPr>
          <w:rFonts w:hint="eastAsia"/>
          <w:sz w:val="28"/>
          <w:szCs w:val="28"/>
          <w:rtl/>
          <w:lang w:bidi="fa-IR"/>
        </w:rPr>
        <w:t>بزرگترین</w:t>
      </w:r>
      <w:r w:rsidR="00CD275E" w:rsidRPr="00D604C3">
        <w:rPr>
          <w:rFonts w:hint="eastAsia"/>
          <w:sz w:val="28"/>
          <w:szCs w:val="28"/>
          <w:rtl/>
          <w:lang w:bidi="fa-IR"/>
        </w:rPr>
        <w:t xml:space="preserve"> دول ج</w:t>
      </w:r>
      <w:r w:rsidR="00557162" w:rsidRPr="00D604C3">
        <w:rPr>
          <w:rFonts w:hint="eastAsia"/>
          <w:sz w:val="28"/>
          <w:szCs w:val="28"/>
          <w:rtl/>
          <w:lang w:bidi="fa-IR"/>
        </w:rPr>
        <w:t>ا</w:t>
      </w:r>
      <w:r w:rsidR="00CD275E" w:rsidRPr="00D604C3">
        <w:rPr>
          <w:rFonts w:hint="cs"/>
          <w:sz w:val="28"/>
          <w:szCs w:val="28"/>
          <w:rtl/>
          <w:lang w:bidi="fa-IR"/>
        </w:rPr>
        <w:t>ه</w:t>
      </w:r>
      <w:r w:rsidR="00557162" w:rsidRPr="00D604C3">
        <w:rPr>
          <w:rFonts w:hint="eastAsia"/>
          <w:sz w:val="28"/>
          <w:szCs w:val="28"/>
          <w:rtl/>
          <w:lang w:bidi="fa-IR"/>
        </w:rPr>
        <w:t>لیت قرن بیستم یعنی روسیه و امریکا هشیارباش و بیدارباش همگانی می</w:t>
      </w:r>
      <w:r w:rsidR="00956449" w:rsidRPr="00D604C3">
        <w:rPr>
          <w:rFonts w:hint="cs"/>
          <w:sz w:val="28"/>
          <w:szCs w:val="28"/>
          <w:rtl/>
          <w:lang w:bidi="fa-IR"/>
        </w:rPr>
        <w:t>‌زنند که نسل جوان در این دو دولت نسلی است فاسق و فاجر و غرق در شهوات و خوش</w:t>
      </w:r>
      <w:r w:rsidR="00254D07" w:rsidRPr="00D604C3">
        <w:rPr>
          <w:rFonts w:hint="eastAsia"/>
          <w:sz w:val="28"/>
          <w:szCs w:val="28"/>
          <w:rtl/>
          <w:lang w:bidi="fa-IR"/>
        </w:rPr>
        <w:t>‌گذرانی، و در اثر غوطه</w:t>
      </w:r>
      <w:r w:rsidR="00441354" w:rsidRPr="00D604C3">
        <w:rPr>
          <w:rFonts w:hint="cs"/>
          <w:sz w:val="28"/>
          <w:szCs w:val="28"/>
          <w:rtl/>
          <w:lang w:bidi="fa-IR"/>
        </w:rPr>
        <w:t>‌ورشدن این نسل در لجن زار شهوات دیگر نمی</w:t>
      </w:r>
      <w:r w:rsidR="000C75D0" w:rsidRPr="00D604C3">
        <w:rPr>
          <w:rFonts w:hint="eastAsia"/>
          <w:sz w:val="28"/>
          <w:szCs w:val="28"/>
          <w:rtl/>
          <w:lang w:bidi="fa-IR"/>
        </w:rPr>
        <w:t>‌توان در اداره کشور به آن اعتما</w:t>
      </w:r>
      <w:r w:rsidR="000C75D0" w:rsidRPr="00D604C3">
        <w:rPr>
          <w:rFonts w:hint="cs"/>
          <w:sz w:val="28"/>
          <w:szCs w:val="28"/>
          <w:rtl/>
          <w:lang w:bidi="fa-IR"/>
        </w:rPr>
        <w:t>د</w:t>
      </w:r>
      <w:r w:rsidR="00E2663F" w:rsidRPr="00D604C3">
        <w:rPr>
          <w:rFonts w:hint="eastAsia"/>
          <w:sz w:val="28"/>
          <w:szCs w:val="28"/>
          <w:rtl/>
          <w:lang w:bidi="fa-IR"/>
        </w:rPr>
        <w:t xml:space="preserve"> کرد!!.</w:t>
      </w:r>
    </w:p>
    <w:p w:rsidR="00E2663F" w:rsidRPr="00D604C3" w:rsidRDefault="00E2663F" w:rsidP="000D6BF9">
      <w:pPr>
        <w:bidi/>
        <w:ind w:firstLine="340"/>
        <w:jc w:val="both"/>
        <w:rPr>
          <w:sz w:val="28"/>
          <w:szCs w:val="28"/>
          <w:rtl/>
          <w:lang w:bidi="fa-IR"/>
        </w:rPr>
      </w:pPr>
      <w:r w:rsidRPr="00D604C3">
        <w:rPr>
          <w:rFonts w:hint="cs"/>
          <w:sz w:val="28"/>
          <w:szCs w:val="28"/>
          <w:rtl/>
          <w:lang w:bidi="fa-IR"/>
        </w:rPr>
        <w:t>و بدیهی است که این اخطارها، این هشیارباش</w:t>
      </w:r>
      <w:r w:rsidR="009E0BAA" w:rsidRPr="00D604C3">
        <w:rPr>
          <w:rFonts w:hint="eastAsia"/>
          <w:sz w:val="28"/>
          <w:szCs w:val="28"/>
          <w:rtl/>
          <w:lang w:bidi="fa-IR"/>
        </w:rPr>
        <w:t>‌ها و بیدارباش</w:t>
      </w:r>
      <w:r w:rsidR="007F49EB" w:rsidRPr="00D604C3">
        <w:rPr>
          <w:rFonts w:hint="cs"/>
          <w:sz w:val="28"/>
          <w:szCs w:val="28"/>
          <w:rtl/>
          <w:lang w:bidi="fa-IR"/>
        </w:rPr>
        <w:t>‌های</w:t>
      </w:r>
      <w:r w:rsidR="00F635C5" w:rsidRPr="00D604C3">
        <w:rPr>
          <w:rFonts w:hint="cs"/>
          <w:sz w:val="28"/>
          <w:szCs w:val="28"/>
          <w:rtl/>
          <w:lang w:bidi="fa-IR"/>
        </w:rPr>
        <w:t xml:space="preserve"> جهانی</w:t>
      </w:r>
      <w:r w:rsidR="007F49EB" w:rsidRPr="00D604C3">
        <w:rPr>
          <w:rFonts w:hint="cs"/>
          <w:sz w:val="28"/>
          <w:szCs w:val="28"/>
          <w:rtl/>
          <w:lang w:bidi="fa-IR"/>
        </w:rPr>
        <w:t xml:space="preserve"> یک ندائی است که از زبان هاتف فطرت بیرون می</w:t>
      </w:r>
      <w:r w:rsidR="00B46AF0" w:rsidRPr="00D604C3">
        <w:rPr>
          <w:rFonts w:hint="eastAsia"/>
          <w:sz w:val="28"/>
          <w:szCs w:val="28"/>
          <w:rtl/>
          <w:lang w:bidi="fa-IR"/>
        </w:rPr>
        <w:t>‌آید، و همین هشیارباش</w:t>
      </w:r>
      <w:r w:rsidR="002E0EB7" w:rsidRPr="00D604C3">
        <w:rPr>
          <w:rFonts w:hint="cs"/>
          <w:sz w:val="28"/>
          <w:szCs w:val="28"/>
          <w:rtl/>
          <w:lang w:bidi="fa-IR"/>
        </w:rPr>
        <w:t>‌های جهانی نشان می</w:t>
      </w:r>
      <w:r w:rsidR="00D56F4B" w:rsidRPr="00D604C3">
        <w:rPr>
          <w:rFonts w:hint="eastAsia"/>
          <w:sz w:val="28"/>
          <w:szCs w:val="28"/>
          <w:rtl/>
          <w:lang w:bidi="fa-IR"/>
        </w:rPr>
        <w:t>‌دهد که مشکل قرن بیستم منحصر در مشکل اخلاق تنها نیست: اخلاق به معنای محدود و اصطلاحی آن.</w:t>
      </w:r>
    </w:p>
    <w:p w:rsidR="00D56F4B" w:rsidRPr="00D604C3" w:rsidRDefault="00283E6A" w:rsidP="000D6BF9">
      <w:pPr>
        <w:bidi/>
        <w:ind w:firstLine="340"/>
        <w:jc w:val="both"/>
        <w:rPr>
          <w:sz w:val="28"/>
          <w:szCs w:val="28"/>
          <w:rtl/>
          <w:lang w:bidi="fa-IR"/>
        </w:rPr>
      </w:pPr>
      <w:r w:rsidRPr="00D604C3">
        <w:rPr>
          <w:rFonts w:hint="cs"/>
          <w:sz w:val="28"/>
          <w:szCs w:val="28"/>
          <w:rtl/>
          <w:lang w:bidi="fa-IR"/>
        </w:rPr>
        <w:t>دامنه این مشکل خیلی وسیع</w:t>
      </w:r>
      <w:r w:rsidR="00BC4B74" w:rsidRPr="00D604C3">
        <w:rPr>
          <w:rFonts w:hint="eastAsia"/>
          <w:sz w:val="28"/>
          <w:szCs w:val="28"/>
          <w:rtl/>
          <w:lang w:bidi="fa-IR"/>
        </w:rPr>
        <w:t>‌</w:t>
      </w:r>
      <w:r w:rsidRPr="00D604C3">
        <w:rPr>
          <w:rFonts w:hint="cs"/>
          <w:sz w:val="28"/>
          <w:szCs w:val="28"/>
          <w:rtl/>
          <w:lang w:bidi="fa-IR"/>
        </w:rPr>
        <w:t>تر و گسترده</w:t>
      </w:r>
      <w:r w:rsidR="00BC4B74" w:rsidRPr="00D604C3">
        <w:rPr>
          <w:rFonts w:hint="eastAsia"/>
          <w:sz w:val="28"/>
          <w:szCs w:val="28"/>
          <w:rtl/>
          <w:lang w:bidi="fa-IR"/>
        </w:rPr>
        <w:t>‌تر از آنست که بعضی خوش</w:t>
      </w:r>
      <w:r w:rsidR="00BC4B74" w:rsidRPr="00D604C3">
        <w:rPr>
          <w:rFonts w:hint="cs"/>
          <w:sz w:val="28"/>
          <w:szCs w:val="28"/>
          <w:rtl/>
          <w:lang w:bidi="fa-IR"/>
        </w:rPr>
        <w:t>‌</w:t>
      </w:r>
      <w:r w:rsidR="00A614CF" w:rsidRPr="00D604C3">
        <w:rPr>
          <w:rFonts w:hint="eastAsia"/>
          <w:sz w:val="28"/>
          <w:szCs w:val="28"/>
          <w:rtl/>
          <w:lang w:bidi="fa-IR"/>
        </w:rPr>
        <w:t xml:space="preserve">باوران تصور </w:t>
      </w:r>
      <w:r w:rsidR="00431441">
        <w:rPr>
          <w:rFonts w:hint="eastAsia"/>
          <w:sz w:val="28"/>
          <w:szCs w:val="28"/>
          <w:rtl/>
          <w:lang w:bidi="fa-IR"/>
        </w:rPr>
        <w:t>می‌کنند</w:t>
      </w:r>
      <w:r w:rsidR="00EF6E05" w:rsidRPr="00D604C3">
        <w:rPr>
          <w:rFonts w:hint="cs"/>
          <w:sz w:val="28"/>
          <w:szCs w:val="28"/>
          <w:rtl/>
          <w:lang w:bidi="fa-IR"/>
        </w:rPr>
        <w:t>، زیرا این مشکل</w:t>
      </w:r>
      <w:r w:rsidR="00D06259" w:rsidRPr="00D604C3">
        <w:rPr>
          <w:rFonts w:hint="eastAsia"/>
          <w:sz w:val="28"/>
          <w:szCs w:val="28"/>
          <w:rtl/>
          <w:lang w:bidi="fa-IR"/>
        </w:rPr>
        <w:t xml:space="preserve"> مشکل انسان است، و مشکل انسانیت</w:t>
      </w:r>
      <w:r w:rsidR="005D7A40" w:rsidRPr="00D604C3">
        <w:rPr>
          <w:rFonts w:hint="cs"/>
          <w:sz w:val="28"/>
          <w:szCs w:val="28"/>
          <w:rtl/>
          <w:lang w:bidi="fa-IR"/>
        </w:rPr>
        <w:t xml:space="preserve"> است</w:t>
      </w:r>
      <w:r w:rsidR="00D06259" w:rsidRPr="00D604C3">
        <w:rPr>
          <w:rFonts w:hint="eastAsia"/>
          <w:sz w:val="28"/>
          <w:szCs w:val="28"/>
          <w:rtl/>
          <w:lang w:bidi="fa-IR"/>
        </w:rPr>
        <w:t xml:space="preserve"> و مشکل...</w:t>
      </w:r>
    </w:p>
    <w:p w:rsidR="00D06259" w:rsidRPr="00D604C3" w:rsidRDefault="00D06259" w:rsidP="000D6BF9">
      <w:pPr>
        <w:bidi/>
        <w:ind w:firstLine="340"/>
        <w:jc w:val="both"/>
        <w:rPr>
          <w:sz w:val="28"/>
          <w:szCs w:val="28"/>
          <w:rtl/>
          <w:lang w:bidi="fa-IR"/>
        </w:rPr>
      </w:pPr>
      <w:r w:rsidRPr="00D604C3">
        <w:rPr>
          <w:rFonts w:hint="cs"/>
          <w:sz w:val="28"/>
          <w:szCs w:val="28"/>
          <w:rtl/>
          <w:lang w:bidi="fa-IR"/>
        </w:rPr>
        <w:t>همان انسان و همان انسانیتی که این بی</w:t>
      </w:r>
      <w:r w:rsidR="009F2D94" w:rsidRPr="00D604C3">
        <w:rPr>
          <w:rFonts w:hint="eastAsia"/>
          <w:sz w:val="28"/>
          <w:szCs w:val="28"/>
          <w:rtl/>
          <w:lang w:bidi="fa-IR"/>
        </w:rPr>
        <w:t>‌بند و باری و این عنان</w:t>
      </w:r>
      <w:r w:rsidR="00062B81" w:rsidRPr="00D604C3">
        <w:rPr>
          <w:rFonts w:hint="cs"/>
          <w:sz w:val="28"/>
          <w:szCs w:val="28"/>
          <w:rtl/>
          <w:lang w:bidi="fa-IR"/>
        </w:rPr>
        <w:t>‌گس</w:t>
      </w:r>
      <w:r w:rsidR="00511796" w:rsidRPr="00D604C3">
        <w:rPr>
          <w:rFonts w:hint="cs"/>
          <w:sz w:val="28"/>
          <w:szCs w:val="28"/>
          <w:rtl/>
          <w:lang w:bidi="fa-IR"/>
        </w:rPr>
        <w:t>ی</w:t>
      </w:r>
      <w:r w:rsidR="00062B81" w:rsidRPr="00D604C3">
        <w:rPr>
          <w:rFonts w:hint="cs"/>
          <w:sz w:val="28"/>
          <w:szCs w:val="28"/>
          <w:rtl/>
          <w:lang w:bidi="fa-IR"/>
        </w:rPr>
        <w:t>ختگی و این سقوط به عالم حیوانیت آن</w:t>
      </w:r>
      <w:r w:rsidR="00561702" w:rsidRPr="00D604C3">
        <w:rPr>
          <w:rFonts w:hint="cs"/>
          <w:sz w:val="28"/>
          <w:szCs w:val="28"/>
          <w:rtl/>
          <w:lang w:bidi="fa-IR"/>
        </w:rPr>
        <w:t xml:space="preserve"> </w:t>
      </w:r>
      <w:r w:rsidR="00511796" w:rsidRPr="00D604C3">
        <w:rPr>
          <w:rFonts w:hint="cs"/>
          <w:sz w:val="28"/>
          <w:szCs w:val="28"/>
          <w:rtl/>
          <w:lang w:bidi="fa-IR"/>
        </w:rPr>
        <w:t>هم بدون مراعات ضابطه حیوان</w:t>
      </w:r>
      <w:r w:rsidR="00062B81" w:rsidRPr="00D604C3">
        <w:rPr>
          <w:rFonts w:hint="cs"/>
          <w:sz w:val="28"/>
          <w:szCs w:val="28"/>
          <w:rtl/>
          <w:lang w:bidi="fa-IR"/>
        </w:rPr>
        <w:t xml:space="preserve"> آن را در گرو سقوط همگانی و در معرض نابودی و زوال قرار داده است!.</w:t>
      </w:r>
    </w:p>
    <w:p w:rsidR="00062B81" w:rsidRPr="00D604C3" w:rsidRDefault="00062B81" w:rsidP="000D6BF9">
      <w:pPr>
        <w:bidi/>
        <w:ind w:firstLine="340"/>
        <w:jc w:val="both"/>
        <w:rPr>
          <w:sz w:val="28"/>
          <w:szCs w:val="28"/>
          <w:rtl/>
          <w:lang w:bidi="fa-IR"/>
        </w:rPr>
      </w:pPr>
      <w:r w:rsidRPr="00D604C3">
        <w:rPr>
          <w:rFonts w:hint="cs"/>
          <w:sz w:val="28"/>
          <w:szCs w:val="28"/>
          <w:rtl/>
          <w:lang w:bidi="fa-IR"/>
        </w:rPr>
        <w:t>بلی، این بی</w:t>
      </w:r>
      <w:r w:rsidR="009A4189" w:rsidRPr="00D604C3">
        <w:rPr>
          <w:rFonts w:hint="eastAsia"/>
          <w:sz w:val="28"/>
          <w:szCs w:val="28"/>
          <w:rtl/>
          <w:lang w:bidi="fa-IR"/>
        </w:rPr>
        <w:t>‌بند و باری و این عنان</w:t>
      </w:r>
      <w:r w:rsidR="00654F4D" w:rsidRPr="00D604C3">
        <w:rPr>
          <w:rFonts w:hint="eastAsia"/>
          <w:sz w:val="28"/>
          <w:szCs w:val="28"/>
          <w:rtl/>
          <w:lang w:bidi="fa-IR"/>
        </w:rPr>
        <w:t>‌گسیختگی و پی</w:t>
      </w:r>
      <w:r w:rsidR="00B518F0" w:rsidRPr="00D604C3">
        <w:rPr>
          <w:rFonts w:hint="cs"/>
          <w:sz w:val="28"/>
          <w:szCs w:val="28"/>
          <w:rtl/>
          <w:lang w:bidi="fa-IR"/>
        </w:rPr>
        <w:t>‌آمدهای حتمی و اجتناب</w:t>
      </w:r>
      <w:r w:rsidR="00E5364E" w:rsidRPr="00D604C3">
        <w:rPr>
          <w:rFonts w:hint="eastAsia"/>
          <w:sz w:val="28"/>
          <w:szCs w:val="28"/>
          <w:rtl/>
          <w:lang w:bidi="fa-IR"/>
        </w:rPr>
        <w:t>‌ناپذیر آن اختصاص به جاهلیت قرن بیستم ندارد، بلکه خود شعار و نشانی است که بناچار در هر جاهلیتی در روی زمین پدید می</w:t>
      </w:r>
      <w:r w:rsidR="00C90E50" w:rsidRPr="00D604C3">
        <w:rPr>
          <w:rFonts w:hint="cs"/>
          <w:sz w:val="28"/>
          <w:szCs w:val="28"/>
          <w:rtl/>
          <w:lang w:bidi="fa-IR"/>
        </w:rPr>
        <w:t>‌آید! این همان بلای ویرانگری است که پیش از این بر سر جاهلیت یونان، و جاهلیت روم، و جاهلیت ایران باستان آمد و همه را به دست جلاد هلاکت و نابودی و ویرانی سپرده است! و امروز هم با همان شیوه قدیمیش در جاهلیت قرن بیستم نفوذ ک</w:t>
      </w:r>
      <w:r w:rsidR="009B5204" w:rsidRPr="00D604C3">
        <w:rPr>
          <w:rFonts w:hint="cs"/>
          <w:sz w:val="28"/>
          <w:szCs w:val="28"/>
          <w:rtl/>
          <w:lang w:bidi="fa-IR"/>
        </w:rPr>
        <w:t>رده و با همان شیوه در کار ویران</w:t>
      </w:r>
      <w:r w:rsidR="009B5204" w:rsidRPr="00D604C3">
        <w:rPr>
          <w:rFonts w:hint="eastAsia"/>
          <w:sz w:val="28"/>
          <w:szCs w:val="28"/>
          <w:rtl/>
          <w:lang w:bidi="fa-IR"/>
        </w:rPr>
        <w:t>‌</w:t>
      </w:r>
      <w:r w:rsidR="00C90E50" w:rsidRPr="00D604C3">
        <w:rPr>
          <w:rFonts w:hint="cs"/>
          <w:sz w:val="28"/>
          <w:szCs w:val="28"/>
          <w:rtl/>
          <w:lang w:bidi="fa-IR"/>
        </w:rPr>
        <w:t>ساختن ساختمان انسان و انسانیت پیش می</w:t>
      </w:r>
      <w:r w:rsidR="001E28E8" w:rsidRPr="00D604C3">
        <w:rPr>
          <w:rFonts w:hint="eastAsia"/>
          <w:sz w:val="28"/>
          <w:szCs w:val="28"/>
          <w:rtl/>
          <w:lang w:bidi="fa-IR"/>
        </w:rPr>
        <w:t>‌تازد!!.</w:t>
      </w:r>
    </w:p>
    <w:p w:rsidR="001E28E8" w:rsidRPr="00D604C3" w:rsidRDefault="001E28E8" w:rsidP="000D6BF9">
      <w:pPr>
        <w:bidi/>
        <w:ind w:firstLine="340"/>
        <w:jc w:val="both"/>
        <w:rPr>
          <w:sz w:val="28"/>
          <w:szCs w:val="28"/>
          <w:rtl/>
          <w:lang w:bidi="fa-IR"/>
        </w:rPr>
      </w:pPr>
      <w:r w:rsidRPr="00D604C3">
        <w:rPr>
          <w:rFonts w:hint="cs"/>
          <w:sz w:val="28"/>
          <w:szCs w:val="28"/>
          <w:rtl/>
          <w:lang w:bidi="fa-IR"/>
        </w:rPr>
        <w:t>اما در اینجا این نکته را تذکر باید داد که نصیب جاهلیت قرن بیستم از این شیوه ویرانی سخت</w:t>
      </w:r>
      <w:r w:rsidR="0059106B" w:rsidRPr="00D604C3">
        <w:rPr>
          <w:rFonts w:hint="eastAsia"/>
          <w:sz w:val="28"/>
          <w:szCs w:val="28"/>
          <w:rtl/>
          <w:lang w:bidi="fa-IR"/>
        </w:rPr>
        <w:t>‌تر و زشت</w:t>
      </w:r>
      <w:r w:rsidR="007C4F96" w:rsidRPr="00D604C3">
        <w:rPr>
          <w:rFonts w:hint="cs"/>
          <w:sz w:val="28"/>
          <w:szCs w:val="28"/>
          <w:rtl/>
          <w:lang w:bidi="fa-IR"/>
        </w:rPr>
        <w:t>‌تر</w:t>
      </w:r>
      <w:r w:rsidR="004F4DD5" w:rsidRPr="00D604C3">
        <w:rPr>
          <w:rFonts w:hint="cs"/>
          <w:sz w:val="28"/>
          <w:szCs w:val="28"/>
          <w:rtl/>
          <w:lang w:bidi="fa-IR"/>
        </w:rPr>
        <w:t xml:space="preserve"> و سوزنده</w:t>
      </w:r>
      <w:r w:rsidR="00763526" w:rsidRPr="00D604C3">
        <w:rPr>
          <w:rFonts w:hint="eastAsia"/>
          <w:sz w:val="28"/>
          <w:szCs w:val="28"/>
          <w:rtl/>
          <w:lang w:bidi="fa-IR"/>
        </w:rPr>
        <w:t>‌تر است، زیرا خود این جاهلیت مانند جاهلیت</w:t>
      </w:r>
      <w:r w:rsidR="00CB31D0" w:rsidRPr="00D604C3">
        <w:rPr>
          <w:rFonts w:hint="cs"/>
          <w:sz w:val="28"/>
          <w:szCs w:val="28"/>
          <w:rtl/>
          <w:lang w:bidi="fa-IR"/>
        </w:rPr>
        <w:t>‌های گذشته تنها به آزادگذاشتن عوامل فساد قناعت ن</w:t>
      </w:r>
      <w:r w:rsidR="000038A2" w:rsidRPr="00D604C3">
        <w:rPr>
          <w:rFonts w:hint="cs"/>
          <w:sz w:val="28"/>
          <w:szCs w:val="28"/>
          <w:rtl/>
          <w:lang w:bidi="fa-IR"/>
        </w:rPr>
        <w:t>می‌کند</w:t>
      </w:r>
      <w:r w:rsidR="008A3C4B" w:rsidRPr="00D604C3">
        <w:rPr>
          <w:rFonts w:hint="eastAsia"/>
          <w:sz w:val="28"/>
          <w:szCs w:val="28"/>
          <w:rtl/>
          <w:lang w:bidi="fa-IR"/>
        </w:rPr>
        <w:t>، بلکه با حفظ سمت به پشتیبانی (علمی) آن نیز همت می‌</w:t>
      </w:r>
      <w:r w:rsidR="00F11B71" w:rsidRPr="00D604C3">
        <w:rPr>
          <w:rFonts w:hint="cs"/>
          <w:sz w:val="28"/>
          <w:szCs w:val="28"/>
          <w:rtl/>
          <w:lang w:bidi="fa-IR"/>
        </w:rPr>
        <w:t>گمارد.</w:t>
      </w:r>
    </w:p>
    <w:p w:rsidR="00F11B71" w:rsidRPr="00D604C3" w:rsidRDefault="00F11B71" w:rsidP="000D6BF9">
      <w:pPr>
        <w:bidi/>
        <w:ind w:firstLine="340"/>
        <w:jc w:val="both"/>
        <w:rPr>
          <w:sz w:val="28"/>
          <w:szCs w:val="28"/>
          <w:rtl/>
          <w:lang w:bidi="fa-IR"/>
        </w:rPr>
      </w:pPr>
      <w:r w:rsidRPr="00D604C3">
        <w:rPr>
          <w:rFonts w:hint="cs"/>
          <w:sz w:val="28"/>
          <w:szCs w:val="28"/>
          <w:rtl/>
          <w:lang w:bidi="fa-IR"/>
        </w:rPr>
        <w:t>و بدیهی است که در جاهلیت</w:t>
      </w:r>
      <w:r w:rsidR="00921F13" w:rsidRPr="00D604C3">
        <w:rPr>
          <w:rFonts w:hint="eastAsia"/>
          <w:sz w:val="28"/>
          <w:szCs w:val="28"/>
          <w:rtl/>
          <w:lang w:bidi="fa-IR"/>
        </w:rPr>
        <w:t>‌های پیشین نیز یک رشته نظریات و مذاهبی بوده است که انحراف و بی</w:t>
      </w:r>
      <w:r w:rsidR="004C47F3" w:rsidRPr="00D604C3">
        <w:rPr>
          <w:rFonts w:hint="cs"/>
          <w:sz w:val="28"/>
          <w:szCs w:val="28"/>
          <w:rtl/>
          <w:lang w:bidi="fa-IR"/>
        </w:rPr>
        <w:t>‌بند و باری را جایز می</w:t>
      </w:r>
      <w:r w:rsidR="0038132C" w:rsidRPr="00D604C3">
        <w:rPr>
          <w:rFonts w:hint="eastAsia"/>
          <w:sz w:val="28"/>
          <w:szCs w:val="28"/>
          <w:rtl/>
          <w:lang w:bidi="fa-IR"/>
        </w:rPr>
        <w:t>‌دانسته، اما این نظریات و این مذاهب هرگز جامه علمی به تن نکرده که امروز این جاهلیت کرده است!!.</w:t>
      </w:r>
    </w:p>
    <w:p w:rsidR="0038132C" w:rsidRPr="00D604C3" w:rsidRDefault="0038132C" w:rsidP="000D6BF9">
      <w:pPr>
        <w:bidi/>
        <w:ind w:firstLine="340"/>
        <w:jc w:val="both"/>
        <w:rPr>
          <w:sz w:val="28"/>
          <w:szCs w:val="28"/>
          <w:rtl/>
          <w:lang w:bidi="fa-IR"/>
        </w:rPr>
      </w:pPr>
      <w:r w:rsidRPr="00D604C3">
        <w:rPr>
          <w:rFonts w:hint="cs"/>
          <w:sz w:val="28"/>
          <w:szCs w:val="28"/>
          <w:rtl/>
          <w:lang w:bidi="fa-IR"/>
        </w:rPr>
        <w:t>آری، این وضع استثنائی که ویرانی و بی</w:t>
      </w:r>
      <w:r w:rsidR="00346C6D" w:rsidRPr="00D604C3">
        <w:rPr>
          <w:rFonts w:hint="eastAsia"/>
          <w:sz w:val="28"/>
          <w:szCs w:val="28"/>
          <w:rtl/>
          <w:lang w:bidi="fa-IR"/>
        </w:rPr>
        <w:t xml:space="preserve">‌سر و سامانی را در لباس علم آرایش دهند، و در میان مردم رواج سازند! </w:t>
      </w:r>
      <w:r w:rsidR="00346C6D" w:rsidRPr="00D604C3">
        <w:rPr>
          <w:rFonts w:hint="cs"/>
          <w:sz w:val="28"/>
          <w:szCs w:val="28"/>
          <w:rtl/>
          <w:lang w:bidi="fa-IR"/>
        </w:rPr>
        <w:t>از ویژگی</w:t>
      </w:r>
      <w:r w:rsidR="00F843C5" w:rsidRPr="00D604C3">
        <w:rPr>
          <w:rFonts w:hint="eastAsia"/>
          <w:sz w:val="28"/>
          <w:szCs w:val="28"/>
          <w:rtl/>
          <w:lang w:bidi="fa-IR"/>
        </w:rPr>
        <w:t>‌های جاهلیت قرن بی</w:t>
      </w:r>
      <w:r w:rsidR="00001186" w:rsidRPr="00D604C3">
        <w:rPr>
          <w:rFonts w:hint="eastAsia"/>
          <w:sz w:val="28"/>
          <w:szCs w:val="28"/>
          <w:rtl/>
          <w:lang w:bidi="fa-IR"/>
        </w:rPr>
        <w:t>س</w:t>
      </w:r>
      <w:r w:rsidR="00F843C5" w:rsidRPr="00D604C3">
        <w:rPr>
          <w:rFonts w:hint="cs"/>
          <w:sz w:val="28"/>
          <w:szCs w:val="28"/>
          <w:rtl/>
          <w:lang w:bidi="fa-IR"/>
        </w:rPr>
        <w:t>ت</w:t>
      </w:r>
      <w:r w:rsidR="00001186" w:rsidRPr="00D604C3">
        <w:rPr>
          <w:rFonts w:hint="eastAsia"/>
          <w:sz w:val="28"/>
          <w:szCs w:val="28"/>
          <w:rtl/>
          <w:lang w:bidi="fa-IR"/>
        </w:rPr>
        <w:t>م است، و این خطر هم از آن جهت رو به افزایش می</w:t>
      </w:r>
      <w:r w:rsidR="002865B1" w:rsidRPr="00D604C3">
        <w:rPr>
          <w:rFonts w:hint="cs"/>
          <w:sz w:val="28"/>
          <w:szCs w:val="28"/>
          <w:rtl/>
          <w:lang w:bidi="fa-IR"/>
        </w:rPr>
        <w:t>‌تازد که همه وسایل تبلیغات: مطبوعات، رادیوها، تلویزیون</w:t>
      </w:r>
      <w:r w:rsidR="00AD0C44" w:rsidRPr="00D604C3">
        <w:rPr>
          <w:rFonts w:hint="eastAsia"/>
          <w:sz w:val="28"/>
          <w:szCs w:val="28"/>
          <w:rtl/>
          <w:lang w:bidi="fa-IR"/>
        </w:rPr>
        <w:t xml:space="preserve">‌ها، سینماها... </w:t>
      </w:r>
      <w:r w:rsidR="00AD0C44" w:rsidRPr="00D604C3">
        <w:rPr>
          <w:rFonts w:hint="cs"/>
          <w:sz w:val="28"/>
          <w:szCs w:val="28"/>
          <w:rtl/>
          <w:lang w:bidi="fa-IR"/>
        </w:rPr>
        <w:t>همه و همه در تائید و پشتیبانی این مغالطه کوشش و تلاش دائمی و همکاری صمیمانه دارند، و سازمان جهانی صهیونیز</w:t>
      </w:r>
      <w:r w:rsidR="00E63C86" w:rsidRPr="00D604C3">
        <w:rPr>
          <w:rFonts w:hint="cs"/>
          <w:sz w:val="28"/>
          <w:szCs w:val="28"/>
          <w:rtl/>
          <w:lang w:bidi="fa-IR"/>
        </w:rPr>
        <w:t>م</w:t>
      </w:r>
      <w:r w:rsidR="00AD0C44" w:rsidRPr="00D604C3">
        <w:rPr>
          <w:rFonts w:hint="cs"/>
          <w:sz w:val="28"/>
          <w:szCs w:val="28"/>
          <w:rtl/>
          <w:lang w:bidi="fa-IR"/>
        </w:rPr>
        <w:t xml:space="preserve"> نیز از هیچگونه مساعدت و همکاری در نشر این مغالطه شیطانی دریغ ندارد، و پیوسته از توجه خطر و نزدیک</w:t>
      </w:r>
      <w:r w:rsidR="001F5471" w:rsidRPr="00D604C3">
        <w:rPr>
          <w:rFonts w:hint="eastAsia"/>
          <w:sz w:val="28"/>
          <w:szCs w:val="28"/>
          <w:rtl/>
          <w:lang w:bidi="fa-IR"/>
        </w:rPr>
        <w:t>‌شدن هلاکت و نابودی به دیگران خوشنود و خرم است!!.</w:t>
      </w:r>
    </w:p>
    <w:p w:rsidR="001F5471" w:rsidRDefault="001F5471" w:rsidP="000D6BF9">
      <w:pPr>
        <w:bidi/>
        <w:ind w:firstLine="340"/>
        <w:jc w:val="both"/>
        <w:rPr>
          <w:sz w:val="28"/>
          <w:szCs w:val="28"/>
          <w:rtl/>
          <w:lang w:bidi="fa-IR"/>
        </w:rPr>
      </w:pPr>
      <w:r w:rsidRPr="00D604C3">
        <w:rPr>
          <w:rFonts w:hint="cs"/>
          <w:sz w:val="28"/>
          <w:szCs w:val="28"/>
          <w:rtl/>
          <w:lang w:bidi="fa-IR"/>
        </w:rPr>
        <w:t>و در پایان این بخش بار دیگر یادآور می</w:t>
      </w:r>
      <w:r w:rsidR="00A81056" w:rsidRPr="00D604C3">
        <w:rPr>
          <w:rFonts w:hint="eastAsia"/>
          <w:sz w:val="28"/>
          <w:szCs w:val="28"/>
          <w:rtl/>
          <w:lang w:bidi="fa-IR"/>
        </w:rPr>
        <w:t>‌شویم</w:t>
      </w:r>
      <w:r w:rsidR="009A385B" w:rsidRPr="00D604C3">
        <w:rPr>
          <w:rFonts w:hint="cs"/>
          <w:sz w:val="28"/>
          <w:szCs w:val="28"/>
          <w:rtl/>
          <w:lang w:bidi="fa-IR"/>
        </w:rPr>
        <w:t>:</w:t>
      </w:r>
      <w:r w:rsidR="00A81056" w:rsidRPr="00D604C3">
        <w:rPr>
          <w:rFonts w:hint="eastAsia"/>
          <w:sz w:val="28"/>
          <w:szCs w:val="28"/>
          <w:rtl/>
          <w:lang w:bidi="fa-IR"/>
        </w:rPr>
        <w:t xml:space="preserve"> هدف ما </w:t>
      </w:r>
      <w:r w:rsidR="009A385B" w:rsidRPr="00D604C3">
        <w:rPr>
          <w:rFonts w:hint="eastAsia"/>
          <w:sz w:val="28"/>
          <w:szCs w:val="28"/>
          <w:rtl/>
          <w:lang w:bidi="fa-IR"/>
        </w:rPr>
        <w:t>در این بخش این نبود که این موضو</w:t>
      </w:r>
      <w:r w:rsidR="00A81056" w:rsidRPr="00D604C3">
        <w:rPr>
          <w:rFonts w:hint="eastAsia"/>
          <w:sz w:val="28"/>
          <w:szCs w:val="28"/>
          <w:rtl/>
          <w:lang w:bidi="fa-IR"/>
        </w:rPr>
        <w:t>ع را از بعد اخلاقی به معنای محدود و متعارف اخلاق مورد بررسی قرار بدهیم، چون هنوز گروهی چنین می</w:t>
      </w:r>
      <w:r w:rsidR="00183039" w:rsidRPr="00D604C3">
        <w:rPr>
          <w:rFonts w:hint="cs"/>
          <w:sz w:val="28"/>
          <w:szCs w:val="28"/>
          <w:rtl/>
          <w:lang w:bidi="fa-IR"/>
        </w:rPr>
        <w:t>‌پندارند که اخلاق یک موضوع جداگانه، و زندگی یک موضوع جداگانه دیگر است!!.</w:t>
      </w:r>
    </w:p>
    <w:p w:rsidR="006D78B0" w:rsidRDefault="006D78B0" w:rsidP="006D78B0">
      <w:pPr>
        <w:bidi/>
        <w:ind w:firstLine="340"/>
        <w:jc w:val="both"/>
        <w:rPr>
          <w:sz w:val="28"/>
          <w:szCs w:val="28"/>
          <w:rtl/>
          <w:lang w:bidi="fa-IR"/>
        </w:rPr>
        <w:sectPr w:rsidR="006D78B0" w:rsidSect="005A3341">
          <w:headerReference w:type="default" r:id="rId26"/>
          <w:footnotePr>
            <w:numRestart w:val="eachPage"/>
          </w:footnotePr>
          <w:type w:val="oddPage"/>
          <w:pgSz w:w="9639" w:h="13608" w:code="9"/>
          <w:pgMar w:top="851" w:right="1077" w:bottom="936" w:left="1077" w:header="851" w:footer="936" w:gutter="0"/>
          <w:cols w:space="720"/>
          <w:titlePg/>
          <w:bidi/>
          <w:rtlGutter/>
          <w:docGrid w:linePitch="360"/>
        </w:sectPr>
      </w:pPr>
    </w:p>
    <w:p w:rsidR="008E7E90" w:rsidRPr="00675737" w:rsidRDefault="000D5C5F" w:rsidP="006D78B0">
      <w:pPr>
        <w:pStyle w:val="a"/>
        <w:rPr>
          <w:rtl/>
        </w:rPr>
      </w:pPr>
      <w:bookmarkStart w:id="20" w:name="_Toc342942340"/>
      <w:r w:rsidRPr="00675737">
        <w:rPr>
          <w:rFonts w:hint="cs"/>
          <w:rtl/>
        </w:rPr>
        <w:t>فساد در هنر</w:t>
      </w:r>
      <w:bookmarkEnd w:id="20"/>
    </w:p>
    <w:p w:rsidR="000D5C5F" w:rsidRPr="00D604C3" w:rsidRDefault="00823260" w:rsidP="000D6BF9">
      <w:pPr>
        <w:bidi/>
        <w:ind w:firstLine="340"/>
        <w:jc w:val="both"/>
        <w:rPr>
          <w:sz w:val="28"/>
          <w:szCs w:val="28"/>
          <w:rtl/>
          <w:lang w:bidi="fa-IR"/>
        </w:rPr>
      </w:pPr>
      <w:r w:rsidRPr="00D604C3">
        <w:rPr>
          <w:rFonts w:hint="cs"/>
          <w:sz w:val="28"/>
          <w:szCs w:val="28"/>
          <w:rtl/>
          <w:lang w:bidi="fa-IR"/>
        </w:rPr>
        <w:t>هنر نیز یکی از صورت</w:t>
      </w:r>
      <w:r w:rsidR="00320BC9" w:rsidRPr="00D604C3">
        <w:rPr>
          <w:rFonts w:hint="eastAsia"/>
          <w:sz w:val="28"/>
          <w:szCs w:val="28"/>
          <w:rtl/>
          <w:lang w:bidi="fa-IR"/>
        </w:rPr>
        <w:t>‌های گوناگون حیات بشری است، و الحق ن</w:t>
      </w:r>
      <w:r w:rsidR="008A11E1">
        <w:rPr>
          <w:rFonts w:hint="eastAsia"/>
          <w:sz w:val="28"/>
          <w:szCs w:val="28"/>
          <w:rtl/>
          <w:lang w:bidi="fa-IR"/>
        </w:rPr>
        <w:t>می‌تواند</w:t>
      </w:r>
      <w:r w:rsidR="00B01E59" w:rsidRPr="00D604C3">
        <w:rPr>
          <w:rFonts w:hint="cs"/>
          <w:sz w:val="28"/>
          <w:szCs w:val="28"/>
          <w:rtl/>
          <w:lang w:bidi="fa-IR"/>
        </w:rPr>
        <w:t xml:space="preserve"> هم جز این باشد!.</w:t>
      </w:r>
    </w:p>
    <w:p w:rsidR="00B01E59" w:rsidRPr="00D604C3" w:rsidRDefault="00B01E59" w:rsidP="000D6BF9">
      <w:pPr>
        <w:bidi/>
        <w:ind w:firstLine="340"/>
        <w:jc w:val="both"/>
        <w:rPr>
          <w:sz w:val="28"/>
          <w:szCs w:val="28"/>
          <w:rtl/>
          <w:lang w:bidi="fa-IR"/>
        </w:rPr>
      </w:pPr>
      <w:r w:rsidRPr="00D604C3">
        <w:rPr>
          <w:rFonts w:hint="cs"/>
          <w:sz w:val="28"/>
          <w:szCs w:val="28"/>
          <w:rtl/>
          <w:lang w:bidi="fa-IR"/>
        </w:rPr>
        <w:t>بانگ و فریاد صاحبان مذاهب واقعی بلند است که مرتب می</w:t>
      </w:r>
      <w:r w:rsidR="003D02AC" w:rsidRPr="00D604C3">
        <w:rPr>
          <w:rFonts w:hint="eastAsia"/>
          <w:sz w:val="28"/>
          <w:szCs w:val="28"/>
          <w:rtl/>
          <w:lang w:bidi="fa-IR"/>
        </w:rPr>
        <w:t>‌گویند: هنر باید برای واقع باشد، و هنر برای هنر معنا و مفهومی ندارد، این بانگ و فریاد بی</w:t>
      </w:r>
      <w:r w:rsidR="0057041D" w:rsidRPr="00D604C3">
        <w:rPr>
          <w:rFonts w:hint="cs"/>
          <w:sz w:val="28"/>
          <w:szCs w:val="28"/>
          <w:rtl/>
          <w:lang w:bidi="fa-IR"/>
        </w:rPr>
        <w:t xml:space="preserve">‌مورد است، زیرا هنر حتی در همان ایامی هم که عیب ظاهری برای هنر بوده نه برای واقع </w:t>
      </w:r>
      <w:r w:rsidR="000F0F14" w:rsidRPr="00D604C3">
        <w:rPr>
          <w:rFonts w:hint="cs"/>
          <w:sz w:val="28"/>
          <w:szCs w:val="28"/>
          <w:rtl/>
          <w:lang w:bidi="fa-IR"/>
        </w:rPr>
        <w:t>خود یک صورت واقعی را از زندگی مردم عصر منعکس می</w:t>
      </w:r>
      <w:r w:rsidR="0098020A" w:rsidRPr="00D604C3">
        <w:rPr>
          <w:rFonts w:hint="eastAsia"/>
          <w:sz w:val="28"/>
          <w:szCs w:val="28"/>
          <w:rtl/>
          <w:lang w:bidi="fa-IR"/>
        </w:rPr>
        <w:t xml:space="preserve">‌کرده! </w:t>
      </w:r>
      <w:r w:rsidR="0098020A" w:rsidRPr="00D604C3">
        <w:rPr>
          <w:rFonts w:hint="cs"/>
          <w:sz w:val="28"/>
          <w:szCs w:val="28"/>
          <w:rtl/>
          <w:lang w:bidi="fa-IR"/>
        </w:rPr>
        <w:t>چون اگر غیر از این بود که مردم به هر ترتیبی که به این نوع از هنر مشتاق شده بودند، ممکن نبود که ا</w:t>
      </w:r>
      <w:r w:rsidR="00501C3F" w:rsidRPr="00D604C3">
        <w:rPr>
          <w:rFonts w:hint="cs"/>
          <w:sz w:val="28"/>
          <w:szCs w:val="28"/>
          <w:rtl/>
          <w:lang w:bidi="fa-IR"/>
        </w:rPr>
        <w:t>ینگونه هنر پدید آید و در میان م</w:t>
      </w:r>
      <w:r w:rsidR="0098020A" w:rsidRPr="00D604C3">
        <w:rPr>
          <w:rFonts w:hint="cs"/>
          <w:sz w:val="28"/>
          <w:szCs w:val="28"/>
          <w:rtl/>
          <w:lang w:bidi="fa-IR"/>
        </w:rPr>
        <w:t>ر</w:t>
      </w:r>
      <w:r w:rsidR="00501C3F" w:rsidRPr="00D604C3">
        <w:rPr>
          <w:rFonts w:hint="cs"/>
          <w:sz w:val="28"/>
          <w:szCs w:val="28"/>
          <w:rtl/>
          <w:lang w:bidi="fa-IR"/>
        </w:rPr>
        <w:t>د</w:t>
      </w:r>
      <w:r w:rsidR="0098020A" w:rsidRPr="00D604C3">
        <w:rPr>
          <w:rFonts w:hint="cs"/>
          <w:sz w:val="28"/>
          <w:szCs w:val="28"/>
          <w:rtl/>
          <w:lang w:bidi="fa-IR"/>
        </w:rPr>
        <w:t>م رایج شود، مثلاً هنر ر</w:t>
      </w:r>
      <w:r w:rsidR="004B24C7" w:rsidRPr="00D604C3">
        <w:rPr>
          <w:rFonts w:hint="cs"/>
          <w:sz w:val="28"/>
          <w:szCs w:val="28"/>
          <w:rtl/>
          <w:lang w:bidi="fa-IR"/>
        </w:rPr>
        <w:t>و</w:t>
      </w:r>
      <w:r w:rsidR="0098020A" w:rsidRPr="00D604C3">
        <w:rPr>
          <w:rFonts w:hint="cs"/>
          <w:sz w:val="28"/>
          <w:szCs w:val="28"/>
          <w:rtl/>
          <w:lang w:bidi="fa-IR"/>
        </w:rPr>
        <w:t>مانتیک که فرار از واقع و عشق به خیال بیش از حد و هم غریب را نمایش می</w:t>
      </w:r>
      <w:r w:rsidR="00163AF2" w:rsidRPr="00D604C3">
        <w:rPr>
          <w:rFonts w:hint="eastAsia"/>
          <w:sz w:val="28"/>
          <w:szCs w:val="28"/>
          <w:rtl/>
          <w:lang w:bidi="fa-IR"/>
        </w:rPr>
        <w:t>‌داد، این ویژگی را از آن جهت کسب نمی</w:t>
      </w:r>
      <w:r w:rsidR="004B24C7" w:rsidRPr="00D604C3">
        <w:rPr>
          <w:rFonts w:hint="cs"/>
          <w:sz w:val="28"/>
          <w:szCs w:val="28"/>
          <w:rtl/>
          <w:lang w:bidi="fa-IR"/>
        </w:rPr>
        <w:t>‌کرد که آن هن</w:t>
      </w:r>
      <w:r w:rsidR="00B95EC3" w:rsidRPr="00D604C3">
        <w:rPr>
          <w:rFonts w:hint="cs"/>
          <w:sz w:val="28"/>
          <w:szCs w:val="28"/>
          <w:rtl/>
          <w:lang w:bidi="fa-IR"/>
        </w:rPr>
        <w:t>ری بود</w:t>
      </w:r>
      <w:r w:rsidR="0011455D" w:rsidRPr="00D604C3">
        <w:rPr>
          <w:rFonts w:hint="cs"/>
          <w:sz w:val="28"/>
          <w:szCs w:val="28"/>
          <w:rtl/>
          <w:lang w:bidi="fa-IR"/>
        </w:rPr>
        <w:t xml:space="preserve"> برای هنر، بلکه از آن جهت کسب ک</w:t>
      </w:r>
      <w:r w:rsidR="00B95EC3" w:rsidRPr="00D604C3">
        <w:rPr>
          <w:rFonts w:hint="cs"/>
          <w:sz w:val="28"/>
          <w:szCs w:val="28"/>
          <w:rtl/>
          <w:lang w:bidi="fa-IR"/>
        </w:rPr>
        <w:t>ر</w:t>
      </w:r>
      <w:r w:rsidR="0011455D" w:rsidRPr="00D604C3">
        <w:rPr>
          <w:rFonts w:hint="cs"/>
          <w:sz w:val="28"/>
          <w:szCs w:val="28"/>
          <w:rtl/>
          <w:lang w:bidi="fa-IR"/>
        </w:rPr>
        <w:t>د</w:t>
      </w:r>
      <w:r w:rsidR="00B95EC3" w:rsidRPr="00D604C3">
        <w:rPr>
          <w:rFonts w:hint="cs"/>
          <w:sz w:val="28"/>
          <w:szCs w:val="28"/>
          <w:rtl/>
          <w:lang w:bidi="fa-IR"/>
        </w:rPr>
        <w:t>ه بود که مردم در آن قطعه از زمان فرار از واقع و عشق به</w:t>
      </w:r>
      <w:r w:rsidR="00B174B9" w:rsidRPr="00D604C3">
        <w:rPr>
          <w:rFonts w:hint="cs"/>
          <w:sz w:val="28"/>
          <w:szCs w:val="28"/>
          <w:rtl/>
          <w:lang w:bidi="fa-IR"/>
        </w:rPr>
        <w:t xml:space="preserve"> خیال بیش از حد و وهم غریب را دو</w:t>
      </w:r>
      <w:r w:rsidR="00B95EC3" w:rsidRPr="00D604C3">
        <w:rPr>
          <w:rFonts w:hint="cs"/>
          <w:sz w:val="28"/>
          <w:szCs w:val="28"/>
          <w:rtl/>
          <w:lang w:bidi="fa-IR"/>
        </w:rPr>
        <w:t>ست داشتند! و این حقیقت به خوبی نشان می</w:t>
      </w:r>
      <w:r w:rsidR="00807966" w:rsidRPr="00D604C3">
        <w:rPr>
          <w:rFonts w:hint="eastAsia"/>
          <w:sz w:val="28"/>
          <w:szCs w:val="28"/>
          <w:rtl/>
          <w:lang w:bidi="fa-IR"/>
        </w:rPr>
        <w:t>‌دهد که هنر در تمامی مراحل و در همه احوال حتی در آ</w:t>
      </w:r>
      <w:r w:rsidR="00C80F9F" w:rsidRPr="00D604C3">
        <w:rPr>
          <w:rFonts w:hint="cs"/>
          <w:sz w:val="28"/>
          <w:szCs w:val="28"/>
          <w:rtl/>
          <w:lang w:bidi="fa-IR"/>
        </w:rPr>
        <w:t>ن</w:t>
      </w:r>
      <w:r w:rsidR="00807966" w:rsidRPr="00D604C3">
        <w:rPr>
          <w:rFonts w:hint="eastAsia"/>
          <w:sz w:val="28"/>
          <w:szCs w:val="28"/>
          <w:rtl/>
          <w:lang w:bidi="fa-IR"/>
        </w:rPr>
        <w:t xml:space="preserve"> مرحله که فرار از واقع زندگی را نمایش می</w:t>
      </w:r>
      <w:r w:rsidR="00457BC7" w:rsidRPr="00D604C3">
        <w:rPr>
          <w:rFonts w:hint="cs"/>
          <w:sz w:val="28"/>
          <w:szCs w:val="28"/>
          <w:rtl/>
          <w:lang w:bidi="fa-IR"/>
        </w:rPr>
        <w:t>‌دهد، خود صورتی از صورت</w:t>
      </w:r>
      <w:r w:rsidR="00DF01C2" w:rsidRPr="00D604C3">
        <w:rPr>
          <w:rFonts w:hint="eastAsia"/>
          <w:sz w:val="28"/>
          <w:szCs w:val="28"/>
          <w:rtl/>
          <w:lang w:bidi="fa-IR"/>
        </w:rPr>
        <w:t>‌های گوناگون زندگی است!.</w:t>
      </w:r>
    </w:p>
    <w:p w:rsidR="00DF01C2" w:rsidRPr="00D604C3" w:rsidRDefault="00DF01C2" w:rsidP="000D6BF9">
      <w:pPr>
        <w:bidi/>
        <w:ind w:firstLine="340"/>
        <w:jc w:val="both"/>
        <w:rPr>
          <w:sz w:val="28"/>
          <w:szCs w:val="28"/>
          <w:rtl/>
          <w:lang w:bidi="fa-IR"/>
        </w:rPr>
      </w:pPr>
      <w:r w:rsidRPr="00D604C3">
        <w:rPr>
          <w:rFonts w:hint="cs"/>
          <w:sz w:val="28"/>
          <w:szCs w:val="28"/>
          <w:rtl/>
          <w:lang w:bidi="fa-IR"/>
        </w:rPr>
        <w:t>و این مقدمه</w:t>
      </w:r>
      <w:r w:rsidR="007445C2" w:rsidRPr="00D604C3">
        <w:rPr>
          <w:rFonts w:hint="eastAsia"/>
          <w:sz w:val="28"/>
          <w:szCs w:val="28"/>
          <w:rtl/>
          <w:lang w:bidi="fa-IR"/>
        </w:rPr>
        <w:t>‌ای است که تا حدی در این بخش درکار است، زیرا همین مقدمه</w:t>
      </w:r>
      <w:r w:rsidR="00504376" w:rsidRPr="00D604C3">
        <w:rPr>
          <w:rFonts w:hint="cs"/>
          <w:sz w:val="28"/>
          <w:szCs w:val="28"/>
          <w:rtl/>
          <w:lang w:bidi="fa-IR"/>
        </w:rPr>
        <w:t>‌ است که کلید فهم انحرافات هنرهای جاهلانه را به دست ما می</w:t>
      </w:r>
      <w:r w:rsidR="00004CBC" w:rsidRPr="00D604C3">
        <w:rPr>
          <w:rFonts w:hint="eastAsia"/>
          <w:sz w:val="28"/>
          <w:szCs w:val="28"/>
          <w:rtl/>
          <w:lang w:bidi="fa-IR"/>
        </w:rPr>
        <w:t>‌دهد: همان هنرهائی که همیشه در هر اجتماع جاهلانه به وجود می</w:t>
      </w:r>
      <w:r w:rsidR="00F60981" w:rsidRPr="00D604C3">
        <w:rPr>
          <w:rFonts w:hint="cs"/>
          <w:sz w:val="28"/>
          <w:szCs w:val="28"/>
          <w:rtl/>
          <w:lang w:bidi="fa-IR"/>
        </w:rPr>
        <w:t>‌آیند، و بناچار همراه با انحرافات جاهلانه هم منحرف می</w:t>
      </w:r>
      <w:r w:rsidR="00414A28" w:rsidRPr="00D604C3">
        <w:rPr>
          <w:rFonts w:hint="eastAsia"/>
          <w:sz w:val="28"/>
          <w:szCs w:val="28"/>
          <w:rtl/>
          <w:lang w:bidi="fa-IR"/>
        </w:rPr>
        <w:t>‌شوند، زیرا هنر در هر حال و در هر صورتی که پیدا شود بناچار باید که صورتی از صور حیات و زندگی باشد!.</w:t>
      </w:r>
    </w:p>
    <w:p w:rsidR="00414A28" w:rsidRPr="00D604C3" w:rsidRDefault="00414A28" w:rsidP="000D6BF9">
      <w:pPr>
        <w:bidi/>
        <w:ind w:firstLine="340"/>
        <w:jc w:val="both"/>
        <w:rPr>
          <w:sz w:val="28"/>
          <w:szCs w:val="28"/>
          <w:rtl/>
          <w:lang w:bidi="fa-IR"/>
        </w:rPr>
      </w:pPr>
      <w:r w:rsidRPr="00D604C3">
        <w:rPr>
          <w:rFonts w:hint="cs"/>
          <w:sz w:val="28"/>
          <w:szCs w:val="28"/>
          <w:rtl/>
          <w:lang w:bidi="fa-IR"/>
        </w:rPr>
        <w:t>نخستین</w:t>
      </w:r>
      <w:r w:rsidR="00DF21BA" w:rsidRPr="00D604C3">
        <w:rPr>
          <w:rFonts w:hint="cs"/>
          <w:sz w:val="28"/>
          <w:szCs w:val="28"/>
          <w:rtl/>
          <w:lang w:bidi="fa-IR"/>
        </w:rPr>
        <w:t xml:space="preserve"> موضوعی که در هنرهای غریب و غیر</w:t>
      </w:r>
      <w:r w:rsidRPr="00D604C3">
        <w:rPr>
          <w:rFonts w:hint="cs"/>
          <w:sz w:val="28"/>
          <w:szCs w:val="28"/>
          <w:rtl/>
          <w:lang w:bidi="fa-IR"/>
        </w:rPr>
        <w:t>واقعی جالب است</w:t>
      </w:r>
      <w:r w:rsidR="00DF21BA" w:rsidRPr="00D604C3">
        <w:rPr>
          <w:rFonts w:hint="cs"/>
          <w:sz w:val="28"/>
          <w:szCs w:val="28"/>
          <w:rtl/>
          <w:lang w:bidi="fa-IR"/>
        </w:rPr>
        <w:t>،</w:t>
      </w:r>
      <w:r w:rsidR="00A10D0B">
        <w:rPr>
          <w:rFonts w:hint="cs"/>
          <w:sz w:val="28"/>
          <w:szCs w:val="28"/>
          <w:rtl/>
          <w:lang w:bidi="fa-IR"/>
        </w:rPr>
        <w:t xml:space="preserve"> این است که اینگونه هنرها و</w:t>
      </w:r>
      <w:r w:rsidRPr="00D604C3">
        <w:rPr>
          <w:rFonts w:hint="cs"/>
          <w:sz w:val="28"/>
          <w:szCs w:val="28"/>
          <w:rtl/>
          <w:lang w:bidi="fa-IR"/>
        </w:rPr>
        <w:t>ثنیت است، و منعکس</w:t>
      </w:r>
      <w:r w:rsidR="001D387F" w:rsidRPr="00D604C3">
        <w:rPr>
          <w:rFonts w:hint="eastAsia"/>
          <w:sz w:val="28"/>
          <w:szCs w:val="28"/>
          <w:rtl/>
          <w:lang w:bidi="fa-IR"/>
        </w:rPr>
        <w:t>‌کننده صورتی از صور بت</w:t>
      </w:r>
      <w:r w:rsidR="008F31A7" w:rsidRPr="00D604C3">
        <w:rPr>
          <w:rFonts w:hint="cs"/>
          <w:sz w:val="28"/>
          <w:szCs w:val="28"/>
          <w:rtl/>
          <w:lang w:bidi="fa-IR"/>
        </w:rPr>
        <w:t>‌پرستی است! و جز در محیط بت</w:t>
      </w:r>
      <w:r w:rsidR="0014267D" w:rsidRPr="00D604C3">
        <w:rPr>
          <w:rFonts w:hint="eastAsia"/>
          <w:sz w:val="28"/>
          <w:szCs w:val="28"/>
          <w:rtl/>
          <w:lang w:bidi="fa-IR"/>
        </w:rPr>
        <w:t>‌پرستی ن</w:t>
      </w:r>
      <w:r w:rsidR="008A11E1">
        <w:rPr>
          <w:rFonts w:hint="eastAsia"/>
          <w:sz w:val="28"/>
          <w:szCs w:val="28"/>
          <w:rtl/>
          <w:lang w:bidi="fa-IR"/>
        </w:rPr>
        <w:t>می‌تواند</w:t>
      </w:r>
      <w:r w:rsidR="0077016A" w:rsidRPr="00D604C3">
        <w:rPr>
          <w:rFonts w:hint="cs"/>
          <w:sz w:val="28"/>
          <w:szCs w:val="28"/>
          <w:rtl/>
          <w:lang w:bidi="fa-IR"/>
        </w:rPr>
        <w:t xml:space="preserve"> پدید آید، و سرانجام جز انسانی بت</w:t>
      </w:r>
      <w:r w:rsidR="00473D55" w:rsidRPr="00D604C3">
        <w:rPr>
          <w:rFonts w:hint="eastAsia"/>
          <w:sz w:val="28"/>
          <w:szCs w:val="28"/>
          <w:rtl/>
          <w:lang w:bidi="fa-IR"/>
        </w:rPr>
        <w:t>‌پرست ن</w:t>
      </w:r>
      <w:r w:rsidR="008A11E1">
        <w:rPr>
          <w:rFonts w:hint="eastAsia"/>
          <w:sz w:val="28"/>
          <w:szCs w:val="28"/>
          <w:rtl/>
          <w:lang w:bidi="fa-IR"/>
        </w:rPr>
        <w:t>می‌تواند</w:t>
      </w:r>
      <w:r w:rsidR="000611D1" w:rsidRPr="00D604C3">
        <w:rPr>
          <w:rFonts w:hint="cs"/>
          <w:sz w:val="28"/>
          <w:szCs w:val="28"/>
          <w:rtl/>
          <w:lang w:bidi="fa-IR"/>
        </w:rPr>
        <w:t xml:space="preserve"> پرورش بدهد!.</w:t>
      </w:r>
    </w:p>
    <w:p w:rsidR="000611D1" w:rsidRPr="00D604C3" w:rsidRDefault="00815A66" w:rsidP="000D6BF9">
      <w:pPr>
        <w:bidi/>
        <w:ind w:firstLine="340"/>
        <w:jc w:val="both"/>
        <w:rPr>
          <w:sz w:val="28"/>
          <w:szCs w:val="28"/>
          <w:rtl/>
          <w:lang w:bidi="fa-IR"/>
        </w:rPr>
      </w:pPr>
      <w:r w:rsidRPr="00D604C3">
        <w:rPr>
          <w:rFonts w:hint="cs"/>
          <w:sz w:val="28"/>
          <w:szCs w:val="28"/>
          <w:rtl/>
          <w:lang w:bidi="fa-IR"/>
        </w:rPr>
        <w:t>بلی، البته در اینگونه هنر یک رشته کارهای انسانی بس عالی و جالب ت</w:t>
      </w:r>
      <w:r w:rsidR="008C0009" w:rsidRPr="00D604C3">
        <w:rPr>
          <w:rFonts w:hint="cs"/>
          <w:sz w:val="28"/>
          <w:szCs w:val="28"/>
          <w:rtl/>
          <w:lang w:bidi="fa-IR"/>
        </w:rPr>
        <w:t>و</w:t>
      </w:r>
      <w:r w:rsidRPr="00D604C3">
        <w:rPr>
          <w:rFonts w:hint="cs"/>
          <w:sz w:val="28"/>
          <w:szCs w:val="28"/>
          <w:rtl/>
          <w:lang w:bidi="fa-IR"/>
        </w:rPr>
        <w:t>جهی هم</w:t>
      </w:r>
      <w:r w:rsidR="002974D5" w:rsidRPr="00D604C3">
        <w:rPr>
          <w:rFonts w:hint="cs"/>
          <w:sz w:val="28"/>
          <w:szCs w:val="28"/>
          <w:rtl/>
          <w:lang w:bidi="fa-IR"/>
        </w:rPr>
        <w:t xml:space="preserve"> وجود دارد، کارهای بس عالی و با</w:t>
      </w:r>
      <w:r w:rsidRPr="00D604C3">
        <w:rPr>
          <w:rFonts w:hint="cs"/>
          <w:sz w:val="28"/>
          <w:szCs w:val="28"/>
          <w:rtl/>
          <w:lang w:bidi="fa-IR"/>
        </w:rPr>
        <w:t>ارزشی که دائم اشعه پرنوری را ابر اعماق نفس و روان انسانی می</w:t>
      </w:r>
      <w:r w:rsidR="002974D5" w:rsidRPr="00D604C3">
        <w:rPr>
          <w:rFonts w:hint="eastAsia"/>
          <w:sz w:val="28"/>
          <w:szCs w:val="28"/>
          <w:rtl/>
          <w:lang w:bidi="fa-IR"/>
        </w:rPr>
        <w:t>‌فرستد و ب</w:t>
      </w:r>
      <w:r w:rsidR="002974D5" w:rsidRPr="00D604C3">
        <w:rPr>
          <w:rFonts w:hint="cs"/>
          <w:sz w:val="28"/>
          <w:szCs w:val="28"/>
          <w:rtl/>
          <w:lang w:bidi="fa-IR"/>
        </w:rPr>
        <w:t>ر</w:t>
      </w:r>
      <w:r w:rsidR="002974D5" w:rsidRPr="00D604C3">
        <w:rPr>
          <w:rFonts w:hint="eastAsia"/>
          <w:sz w:val="28"/>
          <w:szCs w:val="28"/>
          <w:rtl/>
          <w:lang w:bidi="fa-IR"/>
        </w:rPr>
        <w:t xml:space="preserve"> آ</w:t>
      </w:r>
      <w:r w:rsidR="002974D5" w:rsidRPr="00D604C3">
        <w:rPr>
          <w:rFonts w:hint="cs"/>
          <w:sz w:val="28"/>
          <w:szCs w:val="28"/>
          <w:rtl/>
          <w:lang w:bidi="fa-IR"/>
        </w:rPr>
        <w:t>ر</w:t>
      </w:r>
      <w:r w:rsidR="006F22DA" w:rsidRPr="00D604C3">
        <w:rPr>
          <w:rFonts w:hint="eastAsia"/>
          <w:sz w:val="28"/>
          <w:szCs w:val="28"/>
          <w:rtl/>
          <w:lang w:bidi="fa-IR"/>
        </w:rPr>
        <w:t>ز</w:t>
      </w:r>
      <w:r w:rsidR="002974D5" w:rsidRPr="00D604C3">
        <w:rPr>
          <w:rFonts w:hint="cs"/>
          <w:sz w:val="28"/>
          <w:szCs w:val="28"/>
          <w:rtl/>
          <w:lang w:bidi="fa-IR"/>
        </w:rPr>
        <w:t>و</w:t>
      </w:r>
      <w:r w:rsidR="006F22DA" w:rsidRPr="00D604C3">
        <w:rPr>
          <w:rFonts w:hint="eastAsia"/>
          <w:sz w:val="28"/>
          <w:szCs w:val="28"/>
          <w:rtl/>
          <w:lang w:bidi="fa-IR"/>
        </w:rPr>
        <w:t>ها و رنج</w:t>
      </w:r>
      <w:r w:rsidR="002974D5" w:rsidRPr="00D604C3">
        <w:rPr>
          <w:rFonts w:hint="cs"/>
          <w:sz w:val="28"/>
          <w:szCs w:val="28"/>
          <w:rtl/>
          <w:lang w:bidi="fa-IR"/>
        </w:rPr>
        <w:t>‌</w:t>
      </w:r>
      <w:r w:rsidR="006F22DA" w:rsidRPr="00D604C3">
        <w:rPr>
          <w:rFonts w:hint="eastAsia"/>
          <w:sz w:val="28"/>
          <w:szCs w:val="28"/>
          <w:rtl/>
          <w:lang w:bidi="fa-IR"/>
        </w:rPr>
        <w:t>ها و شادی</w:t>
      </w:r>
      <w:r w:rsidR="002974D5" w:rsidRPr="00D604C3">
        <w:rPr>
          <w:rFonts w:hint="cs"/>
          <w:sz w:val="28"/>
          <w:szCs w:val="28"/>
          <w:rtl/>
          <w:lang w:bidi="fa-IR"/>
        </w:rPr>
        <w:t>‌</w:t>
      </w:r>
      <w:r w:rsidR="00A10D0B">
        <w:rPr>
          <w:rFonts w:hint="eastAsia"/>
          <w:sz w:val="28"/>
          <w:szCs w:val="28"/>
          <w:rtl/>
          <w:lang w:bidi="fa-IR"/>
        </w:rPr>
        <w:t xml:space="preserve">ها و </w:t>
      </w:r>
      <w:r w:rsidR="00A10D0B">
        <w:rPr>
          <w:rFonts w:hint="cs"/>
          <w:sz w:val="28"/>
          <w:szCs w:val="28"/>
          <w:rtl/>
          <w:lang w:bidi="fa-IR"/>
        </w:rPr>
        <w:t>ش</w:t>
      </w:r>
      <w:r w:rsidR="006F22DA" w:rsidRPr="00D604C3">
        <w:rPr>
          <w:rFonts w:hint="eastAsia"/>
          <w:sz w:val="28"/>
          <w:szCs w:val="28"/>
          <w:rtl/>
          <w:lang w:bidi="fa-IR"/>
        </w:rPr>
        <w:t>کنجه</w:t>
      </w:r>
      <w:r w:rsidR="002974D5" w:rsidRPr="00D604C3">
        <w:rPr>
          <w:rFonts w:hint="cs"/>
          <w:sz w:val="28"/>
          <w:szCs w:val="28"/>
          <w:rtl/>
          <w:lang w:bidi="fa-IR"/>
        </w:rPr>
        <w:t>‌</w:t>
      </w:r>
      <w:r w:rsidR="006F22DA" w:rsidRPr="00D604C3">
        <w:rPr>
          <w:rFonts w:hint="eastAsia"/>
          <w:sz w:val="28"/>
          <w:szCs w:val="28"/>
          <w:rtl/>
          <w:lang w:bidi="fa-IR"/>
        </w:rPr>
        <w:t>های آن روشنائی می</w:t>
      </w:r>
      <w:r w:rsidR="00B74B45" w:rsidRPr="00D604C3">
        <w:rPr>
          <w:rFonts w:hint="eastAsia"/>
          <w:sz w:val="28"/>
          <w:szCs w:val="28"/>
          <w:rtl/>
          <w:lang w:bidi="fa-IR"/>
        </w:rPr>
        <w:t>‌دهد، و به خاطر وجود چ</w:t>
      </w:r>
      <w:r w:rsidR="00B74B45" w:rsidRPr="00D604C3">
        <w:rPr>
          <w:rFonts w:hint="cs"/>
          <w:sz w:val="28"/>
          <w:szCs w:val="28"/>
          <w:rtl/>
          <w:lang w:bidi="fa-IR"/>
        </w:rPr>
        <w:t xml:space="preserve">نین کارهای بس عالی </w:t>
      </w:r>
      <w:r w:rsidR="00A10D0B">
        <w:rPr>
          <w:rFonts w:hint="cs"/>
          <w:sz w:val="28"/>
          <w:szCs w:val="28"/>
          <w:rtl/>
          <w:lang w:bidi="fa-IR"/>
        </w:rPr>
        <w:t>در دوران هنر و</w:t>
      </w:r>
      <w:r w:rsidR="00B74B45" w:rsidRPr="00D604C3">
        <w:rPr>
          <w:rFonts w:hint="cs"/>
          <w:sz w:val="28"/>
          <w:szCs w:val="28"/>
          <w:rtl/>
          <w:lang w:bidi="fa-IR"/>
        </w:rPr>
        <w:t>ثنیت همیشه مردم به طوفان مغالطه افتاده</w:t>
      </w:r>
      <w:r w:rsidR="00431441">
        <w:rPr>
          <w:rFonts w:hint="cs"/>
          <w:sz w:val="28"/>
          <w:szCs w:val="28"/>
          <w:rtl/>
          <w:lang w:bidi="fa-IR"/>
        </w:rPr>
        <w:t>‌اند،</w:t>
      </w:r>
      <w:r w:rsidR="00B74B45" w:rsidRPr="00D604C3">
        <w:rPr>
          <w:rFonts w:hint="cs"/>
          <w:sz w:val="28"/>
          <w:szCs w:val="28"/>
          <w:rtl/>
          <w:lang w:bidi="fa-IR"/>
        </w:rPr>
        <w:t xml:space="preserve"> و چنین پنداشته</w:t>
      </w:r>
      <w:r w:rsidR="00431441">
        <w:rPr>
          <w:rFonts w:hint="cs"/>
          <w:sz w:val="28"/>
          <w:szCs w:val="28"/>
          <w:rtl/>
          <w:lang w:bidi="fa-IR"/>
        </w:rPr>
        <w:t xml:space="preserve">‌اند </w:t>
      </w:r>
      <w:r w:rsidR="00B74B45" w:rsidRPr="00D604C3">
        <w:rPr>
          <w:rFonts w:hint="cs"/>
          <w:sz w:val="28"/>
          <w:szCs w:val="28"/>
          <w:rtl/>
          <w:lang w:bidi="fa-IR"/>
        </w:rPr>
        <w:t>که هنر لازم است که وثنی باشد! و رنگ در هنر زینتی است که پیوسته آن را آرایش می</w:t>
      </w:r>
      <w:r w:rsidR="006869CB" w:rsidRPr="00D604C3">
        <w:rPr>
          <w:rFonts w:hint="eastAsia"/>
          <w:sz w:val="28"/>
          <w:szCs w:val="28"/>
          <w:rtl/>
          <w:lang w:bidi="fa-IR"/>
        </w:rPr>
        <w:t>‌دهد، و مرتب بر زیبائی و رواج آن افزایش می</w:t>
      </w:r>
      <w:r w:rsidR="00FD2DB7" w:rsidRPr="00D604C3">
        <w:rPr>
          <w:rFonts w:hint="cs"/>
          <w:sz w:val="28"/>
          <w:szCs w:val="28"/>
          <w:rtl/>
          <w:lang w:bidi="fa-IR"/>
        </w:rPr>
        <w:t>‌بخشد!</w:t>
      </w:r>
      <w:r w:rsidR="007C43F8" w:rsidRPr="00D604C3">
        <w:rPr>
          <w:rFonts w:hint="cs"/>
          <w:sz w:val="28"/>
          <w:szCs w:val="28"/>
          <w:rtl/>
          <w:lang w:bidi="fa-IR"/>
        </w:rPr>
        <w:t>. بلی، این کارهای بس عالی هنری</w:t>
      </w:r>
      <w:r w:rsidR="00FD2DB7" w:rsidRPr="00D604C3">
        <w:rPr>
          <w:rFonts w:hint="cs"/>
          <w:sz w:val="28"/>
          <w:szCs w:val="28"/>
          <w:rtl/>
          <w:lang w:bidi="fa-IR"/>
        </w:rPr>
        <w:t xml:space="preserve"> مانند سایر برنامه</w:t>
      </w:r>
      <w:r w:rsidR="0028005B" w:rsidRPr="00D604C3">
        <w:rPr>
          <w:rFonts w:hint="eastAsia"/>
          <w:sz w:val="28"/>
          <w:szCs w:val="28"/>
          <w:rtl/>
          <w:lang w:bidi="fa-IR"/>
        </w:rPr>
        <w:t xml:space="preserve">‌ها و مطالب مربوط به جاهلیت است که هرگز نه شر محض </w:t>
      </w:r>
      <w:r w:rsidR="008A11E1">
        <w:rPr>
          <w:rFonts w:hint="eastAsia"/>
          <w:sz w:val="28"/>
          <w:szCs w:val="28"/>
          <w:rtl/>
          <w:lang w:bidi="fa-IR"/>
        </w:rPr>
        <w:t>می‌تواند</w:t>
      </w:r>
      <w:r w:rsidR="00A25CB5" w:rsidRPr="00D604C3">
        <w:rPr>
          <w:rFonts w:hint="cs"/>
          <w:sz w:val="28"/>
          <w:szCs w:val="28"/>
          <w:rtl/>
          <w:lang w:bidi="fa-IR"/>
        </w:rPr>
        <w:t xml:space="preserve"> باشد، و نه هرگز از اثر و نمونه خیر تهی </w:t>
      </w:r>
      <w:r w:rsidR="008A11E1">
        <w:rPr>
          <w:rFonts w:hint="cs"/>
          <w:sz w:val="28"/>
          <w:szCs w:val="28"/>
          <w:rtl/>
          <w:lang w:bidi="fa-IR"/>
        </w:rPr>
        <w:t>می‌تواند</w:t>
      </w:r>
      <w:r w:rsidR="00430D1B" w:rsidRPr="00D604C3">
        <w:rPr>
          <w:rFonts w:hint="eastAsia"/>
          <w:sz w:val="28"/>
          <w:szCs w:val="28"/>
          <w:rtl/>
          <w:lang w:bidi="fa-IR"/>
        </w:rPr>
        <w:t xml:space="preserve"> باشد، زیرا نفس انسانی هرگز ن</w:t>
      </w:r>
      <w:r w:rsidR="008A11E1">
        <w:rPr>
          <w:rFonts w:hint="eastAsia"/>
          <w:sz w:val="28"/>
          <w:szCs w:val="28"/>
          <w:rtl/>
          <w:lang w:bidi="fa-IR"/>
        </w:rPr>
        <w:t>می‌تواند</w:t>
      </w:r>
      <w:r w:rsidR="009A52A3" w:rsidRPr="00D604C3">
        <w:rPr>
          <w:rFonts w:hint="cs"/>
          <w:sz w:val="28"/>
          <w:szCs w:val="28"/>
          <w:rtl/>
          <w:lang w:bidi="fa-IR"/>
        </w:rPr>
        <w:t xml:space="preserve"> یکباره مرکزی برای شر شود، و ب</w:t>
      </w:r>
      <w:r w:rsidR="00457494" w:rsidRPr="00D604C3">
        <w:rPr>
          <w:rFonts w:hint="cs"/>
          <w:sz w:val="28"/>
          <w:szCs w:val="28"/>
          <w:rtl/>
          <w:lang w:bidi="fa-IR"/>
        </w:rPr>
        <w:t xml:space="preserve">ه </w:t>
      </w:r>
      <w:r w:rsidR="009A52A3" w:rsidRPr="00D604C3">
        <w:rPr>
          <w:rFonts w:hint="cs"/>
          <w:sz w:val="28"/>
          <w:szCs w:val="28"/>
          <w:rtl/>
          <w:lang w:bidi="fa-IR"/>
        </w:rPr>
        <w:t>ه</w:t>
      </w:r>
      <w:r w:rsidR="00457494" w:rsidRPr="00D604C3">
        <w:rPr>
          <w:rFonts w:hint="cs"/>
          <w:sz w:val="28"/>
          <w:szCs w:val="28"/>
          <w:rtl/>
          <w:lang w:bidi="fa-IR"/>
        </w:rPr>
        <w:t>ر</w:t>
      </w:r>
      <w:r w:rsidR="0084510B" w:rsidRPr="00D604C3">
        <w:rPr>
          <w:rFonts w:hint="cs"/>
          <w:sz w:val="28"/>
          <w:szCs w:val="28"/>
          <w:rtl/>
          <w:lang w:bidi="fa-IR"/>
        </w:rPr>
        <w:t>اندازه هم که فاسد گشته باشد باز</w:t>
      </w:r>
      <w:r w:rsidR="009A52A3" w:rsidRPr="00D604C3">
        <w:rPr>
          <w:rFonts w:hint="cs"/>
          <w:sz w:val="28"/>
          <w:szCs w:val="28"/>
          <w:rtl/>
          <w:lang w:bidi="fa-IR"/>
        </w:rPr>
        <w:t>هم بناچار آثار و نمونه</w:t>
      </w:r>
      <w:r w:rsidR="00097BD2" w:rsidRPr="00D604C3">
        <w:rPr>
          <w:rFonts w:hint="eastAsia"/>
          <w:sz w:val="28"/>
          <w:szCs w:val="28"/>
          <w:rtl/>
          <w:lang w:bidi="fa-IR"/>
        </w:rPr>
        <w:t>‌های متفرقه</w:t>
      </w:r>
      <w:r w:rsidR="0018619A" w:rsidRPr="00D604C3">
        <w:rPr>
          <w:rFonts w:hint="eastAsia"/>
          <w:sz w:val="28"/>
          <w:szCs w:val="28"/>
          <w:rtl/>
          <w:lang w:bidi="fa-IR"/>
        </w:rPr>
        <w:t>‌ای از خیر در آن پیدا می</w:t>
      </w:r>
      <w:r w:rsidR="004263AC" w:rsidRPr="00D604C3">
        <w:rPr>
          <w:rFonts w:hint="cs"/>
          <w:sz w:val="28"/>
          <w:szCs w:val="28"/>
          <w:rtl/>
          <w:lang w:bidi="fa-IR"/>
        </w:rPr>
        <w:t>‌شود، اما این خیر متفرقه هرگز قادر نیست که لک</w:t>
      </w:r>
      <w:r w:rsidR="0084510B" w:rsidRPr="00D604C3">
        <w:rPr>
          <w:rFonts w:hint="cs"/>
          <w:sz w:val="28"/>
          <w:szCs w:val="28"/>
          <w:rtl/>
          <w:lang w:bidi="fa-IR"/>
        </w:rPr>
        <w:t>ه</w:t>
      </w:r>
      <w:r w:rsidR="004263AC" w:rsidRPr="00D604C3">
        <w:rPr>
          <w:rFonts w:hint="cs"/>
          <w:sz w:val="28"/>
          <w:szCs w:val="28"/>
          <w:rtl/>
          <w:lang w:bidi="fa-IR"/>
        </w:rPr>
        <w:t xml:space="preserve"> ننگ جاهلیت را از دامن آن پاک کند، و هرگز قادر نیست که از پی</w:t>
      </w:r>
      <w:r w:rsidR="007F6171" w:rsidRPr="00D604C3">
        <w:rPr>
          <w:rFonts w:hint="eastAsia"/>
          <w:sz w:val="28"/>
          <w:szCs w:val="28"/>
          <w:rtl/>
          <w:lang w:bidi="fa-IR"/>
        </w:rPr>
        <w:t>‌آمدهای جاهلیت جلوگیری نماید، و از بروز پی</w:t>
      </w:r>
      <w:r w:rsidR="00A90757" w:rsidRPr="00D604C3">
        <w:rPr>
          <w:rFonts w:hint="cs"/>
          <w:sz w:val="28"/>
          <w:szCs w:val="28"/>
          <w:rtl/>
          <w:lang w:bidi="fa-IR"/>
        </w:rPr>
        <w:t>‌آمدها و آثار انحراف و گسترش روزافزون آن مانع گردد!.</w:t>
      </w:r>
    </w:p>
    <w:p w:rsidR="00A90757" w:rsidRPr="00D604C3" w:rsidRDefault="00A90757" w:rsidP="000D6BF9">
      <w:pPr>
        <w:bidi/>
        <w:ind w:firstLine="340"/>
        <w:jc w:val="both"/>
        <w:rPr>
          <w:sz w:val="28"/>
          <w:szCs w:val="28"/>
          <w:rtl/>
          <w:lang w:bidi="fa-IR"/>
        </w:rPr>
      </w:pPr>
      <w:r w:rsidRPr="00D604C3">
        <w:rPr>
          <w:rFonts w:hint="cs"/>
          <w:sz w:val="28"/>
          <w:szCs w:val="28"/>
          <w:rtl/>
          <w:lang w:bidi="fa-IR"/>
        </w:rPr>
        <w:t>و پدیده غریب هم در هنر غربی این است که این هنر در سرتاسر تاریخش دائم به مبارزه با (آلهه) و یا به مبارزه با آلهه و انسان مشغول است! و بهمین جهت و بهمین ترتیب فساد در هنر غربی پدید آمده است!.</w:t>
      </w:r>
    </w:p>
    <w:p w:rsidR="00C473EA" w:rsidRPr="00D604C3" w:rsidRDefault="00C473EA" w:rsidP="000D6BF9">
      <w:pPr>
        <w:bidi/>
        <w:ind w:firstLine="340"/>
        <w:jc w:val="both"/>
        <w:rPr>
          <w:sz w:val="28"/>
          <w:szCs w:val="28"/>
          <w:rtl/>
          <w:lang w:bidi="fa-IR"/>
        </w:rPr>
      </w:pPr>
      <w:r w:rsidRPr="00D604C3">
        <w:rPr>
          <w:rFonts w:hint="cs"/>
          <w:sz w:val="28"/>
          <w:szCs w:val="28"/>
          <w:rtl/>
          <w:lang w:bidi="fa-IR"/>
        </w:rPr>
        <w:t xml:space="preserve">چون هنر همیشه قدم به قدم همه جا </w:t>
      </w:r>
      <w:r w:rsidR="00560DCB" w:rsidRPr="00D604C3">
        <w:rPr>
          <w:rFonts w:hint="cs"/>
          <w:sz w:val="28"/>
          <w:szCs w:val="28"/>
          <w:rtl/>
          <w:lang w:bidi="fa-IR"/>
        </w:rPr>
        <w:t xml:space="preserve">از انحرافات عقیده پیروی </w:t>
      </w:r>
      <w:r w:rsidR="000038A2" w:rsidRPr="00D604C3">
        <w:rPr>
          <w:rFonts w:hint="cs"/>
          <w:sz w:val="28"/>
          <w:szCs w:val="28"/>
          <w:rtl/>
          <w:lang w:bidi="fa-IR"/>
        </w:rPr>
        <w:t>می‌کند</w:t>
      </w:r>
      <w:r w:rsidR="00560DCB" w:rsidRPr="00D604C3">
        <w:rPr>
          <w:rFonts w:hint="cs"/>
          <w:sz w:val="28"/>
          <w:szCs w:val="28"/>
          <w:rtl/>
          <w:lang w:bidi="fa-IR"/>
        </w:rPr>
        <w:t xml:space="preserve">، </w:t>
      </w:r>
      <w:r w:rsidR="00D37695" w:rsidRPr="00D604C3">
        <w:rPr>
          <w:rFonts w:hint="cs"/>
          <w:sz w:val="28"/>
          <w:szCs w:val="28"/>
          <w:rtl/>
          <w:lang w:bidi="fa-IR"/>
        </w:rPr>
        <w:t>و به انحرافاتی که عقیده</w:t>
      </w:r>
      <w:r w:rsidR="0022685C" w:rsidRPr="00D604C3">
        <w:rPr>
          <w:rFonts w:hint="cs"/>
          <w:sz w:val="28"/>
          <w:szCs w:val="28"/>
          <w:rtl/>
          <w:lang w:bidi="fa-IR"/>
        </w:rPr>
        <w:t xml:space="preserve"> گرفتار شده است گرفتار می‌گردد!.</w:t>
      </w:r>
    </w:p>
    <w:p w:rsidR="00A90757" w:rsidRPr="00D604C3" w:rsidRDefault="00A90757" w:rsidP="000D6BF9">
      <w:pPr>
        <w:bidi/>
        <w:ind w:firstLine="340"/>
        <w:jc w:val="both"/>
        <w:rPr>
          <w:sz w:val="28"/>
          <w:szCs w:val="28"/>
          <w:rtl/>
          <w:lang w:bidi="fa-IR"/>
        </w:rPr>
      </w:pPr>
      <w:r w:rsidRPr="00D604C3">
        <w:rPr>
          <w:rFonts w:hint="cs"/>
          <w:sz w:val="28"/>
          <w:szCs w:val="28"/>
          <w:rtl/>
          <w:lang w:bidi="fa-IR"/>
        </w:rPr>
        <w:t>از قدیم</w:t>
      </w:r>
      <w:r w:rsidR="00C40D81" w:rsidRPr="00D604C3">
        <w:rPr>
          <w:rFonts w:hint="eastAsia"/>
          <w:sz w:val="28"/>
          <w:szCs w:val="28"/>
          <w:rtl/>
          <w:lang w:bidi="fa-IR"/>
        </w:rPr>
        <w:t>‌ترین ادوار تا</w:t>
      </w:r>
      <w:r w:rsidR="003036A6" w:rsidRPr="00D604C3">
        <w:rPr>
          <w:rFonts w:hint="eastAsia"/>
          <w:sz w:val="28"/>
          <w:szCs w:val="28"/>
          <w:rtl/>
          <w:lang w:bidi="fa-IR"/>
        </w:rPr>
        <w:t>ریخ ا</w:t>
      </w:r>
      <w:r w:rsidR="00C40D81" w:rsidRPr="00D604C3">
        <w:rPr>
          <w:rFonts w:hint="eastAsia"/>
          <w:sz w:val="28"/>
          <w:szCs w:val="28"/>
          <w:rtl/>
          <w:lang w:bidi="fa-IR"/>
        </w:rPr>
        <w:t>ر</w:t>
      </w:r>
      <w:r w:rsidR="003036A6" w:rsidRPr="00D604C3">
        <w:rPr>
          <w:rFonts w:hint="cs"/>
          <w:sz w:val="28"/>
          <w:szCs w:val="28"/>
          <w:rtl/>
          <w:lang w:bidi="fa-IR"/>
        </w:rPr>
        <w:t>و</w:t>
      </w:r>
      <w:r w:rsidR="00C40D81" w:rsidRPr="00D604C3">
        <w:rPr>
          <w:rFonts w:hint="eastAsia"/>
          <w:sz w:val="28"/>
          <w:szCs w:val="28"/>
          <w:rtl/>
          <w:lang w:bidi="fa-IR"/>
        </w:rPr>
        <w:t xml:space="preserve">پا دائم هنر یونانی حتی در زیباترین </w:t>
      </w:r>
      <w:r w:rsidR="001A1A84" w:rsidRPr="00D604C3">
        <w:rPr>
          <w:rFonts w:hint="eastAsia"/>
          <w:sz w:val="28"/>
          <w:szCs w:val="28"/>
          <w:rtl/>
          <w:lang w:bidi="fa-IR"/>
        </w:rPr>
        <w:t>تولید خود این مبارزه زشت و نفرت</w:t>
      </w:r>
      <w:r w:rsidR="001A1A84" w:rsidRPr="00D604C3">
        <w:rPr>
          <w:rFonts w:hint="cs"/>
          <w:sz w:val="28"/>
          <w:szCs w:val="28"/>
          <w:rtl/>
          <w:lang w:bidi="fa-IR"/>
        </w:rPr>
        <w:t>‌</w:t>
      </w:r>
      <w:r w:rsidR="00C40D81" w:rsidRPr="00D604C3">
        <w:rPr>
          <w:rFonts w:hint="eastAsia"/>
          <w:sz w:val="28"/>
          <w:szCs w:val="28"/>
          <w:rtl/>
          <w:lang w:bidi="fa-IR"/>
        </w:rPr>
        <w:t>بار را</w:t>
      </w:r>
      <w:r w:rsidR="00A10D0B">
        <w:rPr>
          <w:rFonts w:hint="cs"/>
          <w:sz w:val="28"/>
          <w:szCs w:val="28"/>
          <w:rtl/>
          <w:lang w:bidi="fa-IR"/>
        </w:rPr>
        <w:t xml:space="preserve"> </w:t>
      </w:r>
      <w:r w:rsidR="00C40D81" w:rsidRPr="00D604C3">
        <w:rPr>
          <w:rFonts w:hint="eastAsia"/>
          <w:sz w:val="28"/>
          <w:szCs w:val="28"/>
          <w:rtl/>
          <w:lang w:bidi="fa-IR"/>
        </w:rPr>
        <w:t>میان آلهه و انسان و میان تقدیر و انسان نمایش می‌</w:t>
      </w:r>
      <w:r w:rsidR="002A1C90" w:rsidRPr="00D604C3">
        <w:rPr>
          <w:rFonts w:hint="cs"/>
          <w:sz w:val="28"/>
          <w:szCs w:val="28"/>
          <w:rtl/>
          <w:lang w:bidi="fa-IR"/>
        </w:rPr>
        <w:t>دهد، و هیچ یک از نمایش</w:t>
      </w:r>
      <w:r w:rsidR="001A1A84" w:rsidRPr="00D604C3">
        <w:rPr>
          <w:rFonts w:hint="eastAsia"/>
          <w:sz w:val="28"/>
          <w:szCs w:val="28"/>
          <w:rtl/>
          <w:lang w:bidi="fa-IR"/>
        </w:rPr>
        <w:t>‌</w:t>
      </w:r>
      <w:r w:rsidR="002A1C90" w:rsidRPr="00D604C3">
        <w:rPr>
          <w:rFonts w:hint="cs"/>
          <w:sz w:val="28"/>
          <w:szCs w:val="28"/>
          <w:rtl/>
          <w:lang w:bidi="fa-IR"/>
        </w:rPr>
        <w:t>نامه</w:t>
      </w:r>
      <w:r w:rsidR="006E2F85" w:rsidRPr="00D604C3">
        <w:rPr>
          <w:rFonts w:hint="eastAsia"/>
          <w:sz w:val="28"/>
          <w:szCs w:val="28"/>
          <w:rtl/>
          <w:lang w:bidi="fa-IR"/>
        </w:rPr>
        <w:t>‌های مشهور یونان از آثار این مبارزه خالی نیست!.</w:t>
      </w:r>
    </w:p>
    <w:p w:rsidR="006E2F85" w:rsidRPr="00D604C3" w:rsidRDefault="006E2F85" w:rsidP="000D6BF9">
      <w:pPr>
        <w:bidi/>
        <w:ind w:firstLine="340"/>
        <w:jc w:val="both"/>
        <w:rPr>
          <w:sz w:val="28"/>
          <w:szCs w:val="28"/>
          <w:rtl/>
          <w:lang w:bidi="fa-IR"/>
        </w:rPr>
      </w:pPr>
      <w:r w:rsidRPr="00D604C3">
        <w:rPr>
          <w:rFonts w:hint="cs"/>
          <w:sz w:val="28"/>
          <w:szCs w:val="28"/>
          <w:rtl/>
          <w:lang w:bidi="fa-IR"/>
        </w:rPr>
        <w:t>و در همه این آثار پیوسته انسان می</w:t>
      </w:r>
      <w:r w:rsidR="006827F7" w:rsidRPr="00D604C3">
        <w:rPr>
          <w:rFonts w:hint="eastAsia"/>
          <w:sz w:val="28"/>
          <w:szCs w:val="28"/>
          <w:rtl/>
          <w:lang w:bidi="fa-IR"/>
        </w:rPr>
        <w:t xml:space="preserve">‌خواهد که ذات خود را تثبیت و شخصیت </w:t>
      </w:r>
      <w:r w:rsidR="004B7EA8" w:rsidRPr="00D604C3">
        <w:rPr>
          <w:rFonts w:hint="cs"/>
          <w:sz w:val="28"/>
          <w:szCs w:val="28"/>
          <w:rtl/>
          <w:lang w:bidi="fa-IR"/>
        </w:rPr>
        <w:t>خود را احراز کند.</w:t>
      </w:r>
    </w:p>
    <w:p w:rsidR="004B7EA8" w:rsidRPr="00D604C3" w:rsidRDefault="00313AC5" w:rsidP="000D6BF9">
      <w:pPr>
        <w:bidi/>
        <w:ind w:firstLine="340"/>
        <w:jc w:val="both"/>
        <w:rPr>
          <w:sz w:val="28"/>
          <w:szCs w:val="28"/>
          <w:rtl/>
          <w:lang w:bidi="fa-IR"/>
        </w:rPr>
      </w:pPr>
      <w:r w:rsidRPr="00D604C3">
        <w:rPr>
          <w:rFonts w:hint="cs"/>
          <w:sz w:val="28"/>
          <w:szCs w:val="28"/>
          <w:rtl/>
          <w:lang w:bidi="fa-IR"/>
        </w:rPr>
        <w:t>و برای رسیدن به این هدف هیچ راهی جز مبارزه با تقدیر و پیکار با آلهه نمی</w:t>
      </w:r>
      <w:r w:rsidR="00F21C01" w:rsidRPr="00D604C3">
        <w:rPr>
          <w:rFonts w:hint="eastAsia"/>
          <w:sz w:val="28"/>
          <w:szCs w:val="28"/>
          <w:rtl/>
          <w:lang w:bidi="fa-IR"/>
        </w:rPr>
        <w:t xml:space="preserve">‌بیند! </w:t>
      </w:r>
      <w:r w:rsidR="00F21C01" w:rsidRPr="00D604C3">
        <w:rPr>
          <w:rFonts w:hint="cs"/>
          <w:sz w:val="28"/>
          <w:szCs w:val="28"/>
          <w:rtl/>
          <w:lang w:bidi="fa-IR"/>
        </w:rPr>
        <w:t>و تقریباً در همه این مبارزه</w:t>
      </w:r>
      <w:r w:rsidR="00156475" w:rsidRPr="00D604C3">
        <w:rPr>
          <w:rFonts w:hint="eastAsia"/>
          <w:sz w:val="28"/>
          <w:szCs w:val="28"/>
          <w:rtl/>
          <w:lang w:bidi="fa-IR"/>
        </w:rPr>
        <w:t>‌</w:t>
      </w:r>
      <w:r w:rsidR="00F21C01" w:rsidRPr="00D604C3">
        <w:rPr>
          <w:rFonts w:hint="cs"/>
          <w:sz w:val="28"/>
          <w:szCs w:val="28"/>
          <w:rtl/>
          <w:lang w:bidi="fa-IR"/>
        </w:rPr>
        <w:t>ها همیشه انسان بر حق است! و تقدیر یا آلهه همان نیروی متجاوز است که فقط به فرمان شهوت خودخواهی و بدون منطقی روشن و بدون دلیل قابل درک و مجوز قابل فهمی با کیش استبداد بر انسان فرمان می</w:t>
      </w:r>
      <w:r w:rsidR="00F123B2" w:rsidRPr="00D604C3">
        <w:rPr>
          <w:rFonts w:hint="eastAsia"/>
          <w:sz w:val="28"/>
          <w:szCs w:val="28"/>
          <w:rtl/>
          <w:lang w:bidi="fa-IR"/>
        </w:rPr>
        <w:t xml:space="preserve">‌راند! </w:t>
      </w:r>
      <w:r w:rsidR="00F123B2" w:rsidRPr="00D604C3">
        <w:rPr>
          <w:rFonts w:hint="cs"/>
          <w:sz w:val="28"/>
          <w:szCs w:val="28"/>
          <w:rtl/>
          <w:lang w:bidi="fa-IR"/>
        </w:rPr>
        <w:t>و حادثه غم</w:t>
      </w:r>
      <w:r w:rsidR="00BF0C83" w:rsidRPr="00D604C3">
        <w:rPr>
          <w:rFonts w:hint="eastAsia"/>
          <w:sz w:val="28"/>
          <w:szCs w:val="28"/>
          <w:rtl/>
          <w:lang w:bidi="fa-IR"/>
        </w:rPr>
        <w:t>‌بار</w:t>
      </w:r>
      <w:r w:rsidR="000F7B6D" w:rsidRPr="00D604C3">
        <w:rPr>
          <w:rFonts w:hint="eastAsia"/>
          <w:sz w:val="28"/>
          <w:szCs w:val="28"/>
          <w:rtl/>
          <w:lang w:bidi="fa-IR"/>
        </w:rPr>
        <w:t xml:space="preserve"> در این نمایش</w:t>
      </w:r>
      <w:r w:rsidR="0024160A" w:rsidRPr="00D604C3">
        <w:rPr>
          <w:rFonts w:hint="cs"/>
          <w:sz w:val="28"/>
          <w:szCs w:val="28"/>
          <w:rtl/>
          <w:lang w:bidi="fa-IR"/>
        </w:rPr>
        <w:t>‌نام</w:t>
      </w:r>
      <w:r w:rsidR="00671E76" w:rsidRPr="00D604C3">
        <w:rPr>
          <w:rFonts w:hint="cs"/>
          <w:sz w:val="28"/>
          <w:szCs w:val="28"/>
          <w:rtl/>
          <w:lang w:bidi="fa-IR"/>
        </w:rPr>
        <w:t>ه</w:t>
      </w:r>
      <w:r w:rsidR="0075195F" w:rsidRPr="00D604C3">
        <w:rPr>
          <w:rFonts w:hint="eastAsia"/>
          <w:sz w:val="28"/>
          <w:szCs w:val="28"/>
          <w:rtl/>
          <w:lang w:bidi="fa-IR"/>
        </w:rPr>
        <w:t>‌ها آن لحظه رخ می</w:t>
      </w:r>
      <w:r w:rsidR="00727422" w:rsidRPr="00D604C3">
        <w:rPr>
          <w:rFonts w:hint="cs"/>
          <w:sz w:val="28"/>
          <w:szCs w:val="28"/>
          <w:rtl/>
          <w:lang w:bidi="fa-IR"/>
        </w:rPr>
        <w:t xml:space="preserve">‌دهد که قهرمان شایسته آن </w:t>
      </w:r>
      <w:r w:rsidR="006C3526" w:rsidRPr="00D604C3">
        <w:rPr>
          <w:rFonts w:hint="cs"/>
          <w:sz w:val="28"/>
          <w:szCs w:val="28"/>
          <w:rtl/>
          <w:lang w:bidi="fa-IR"/>
        </w:rPr>
        <w:t>زیرفشار</w:t>
      </w:r>
      <w:r w:rsidR="00727422" w:rsidRPr="00D604C3">
        <w:rPr>
          <w:rFonts w:hint="cs"/>
          <w:sz w:val="28"/>
          <w:szCs w:val="28"/>
          <w:rtl/>
          <w:lang w:bidi="fa-IR"/>
        </w:rPr>
        <w:t xml:space="preserve"> تقدیر و یا زیر ضربه آلهه بی</w:t>
      </w:r>
      <w:r w:rsidR="00BF0C83" w:rsidRPr="00D604C3">
        <w:rPr>
          <w:rFonts w:hint="eastAsia"/>
          <w:sz w:val="28"/>
          <w:szCs w:val="28"/>
          <w:rtl/>
          <w:lang w:bidi="fa-IR"/>
        </w:rPr>
        <w:t>‌رحم و ستمکار افتد</w:t>
      </w:r>
      <w:r w:rsidR="0029737D" w:rsidRPr="00D604C3">
        <w:rPr>
          <w:rFonts w:hint="eastAsia"/>
          <w:sz w:val="28"/>
          <w:szCs w:val="28"/>
          <w:rtl/>
          <w:lang w:bidi="fa-IR"/>
        </w:rPr>
        <w:t xml:space="preserve"> و درهم شکند، و</w:t>
      </w:r>
      <w:r w:rsidR="00BF0C83" w:rsidRPr="00D604C3">
        <w:rPr>
          <w:rFonts w:hint="eastAsia"/>
          <w:sz w:val="28"/>
          <w:szCs w:val="28"/>
          <w:rtl/>
          <w:lang w:bidi="fa-IR"/>
        </w:rPr>
        <w:t xml:space="preserve"> گناه انسان در این پیکار سرنوشت</w:t>
      </w:r>
      <w:r w:rsidR="00BF0C83" w:rsidRPr="00D604C3">
        <w:rPr>
          <w:rFonts w:hint="cs"/>
          <w:sz w:val="28"/>
          <w:szCs w:val="28"/>
          <w:rtl/>
          <w:lang w:bidi="fa-IR"/>
        </w:rPr>
        <w:t>‌</w:t>
      </w:r>
      <w:r w:rsidR="00BF0C83" w:rsidRPr="00D604C3">
        <w:rPr>
          <w:rFonts w:hint="eastAsia"/>
          <w:sz w:val="28"/>
          <w:szCs w:val="28"/>
          <w:rtl/>
          <w:lang w:bidi="fa-IR"/>
        </w:rPr>
        <w:t>ساز جز این نیست که او ق</w:t>
      </w:r>
      <w:r w:rsidR="0029737D" w:rsidRPr="00D604C3">
        <w:rPr>
          <w:rFonts w:hint="eastAsia"/>
          <w:sz w:val="28"/>
          <w:szCs w:val="28"/>
          <w:rtl/>
          <w:lang w:bidi="fa-IR"/>
        </w:rPr>
        <w:t>یام کرده و خواسته است که خود نیز در ردیف خدایان قرار گیرد، و خدا گردد تا سرنوشت خود را به دلخو</w:t>
      </w:r>
      <w:r w:rsidR="006E0A50" w:rsidRPr="00D604C3">
        <w:rPr>
          <w:rFonts w:hint="eastAsia"/>
          <w:sz w:val="28"/>
          <w:szCs w:val="28"/>
          <w:rtl/>
          <w:lang w:bidi="fa-IR"/>
        </w:rPr>
        <w:t>اه خود ترسیم کند</w:t>
      </w:r>
      <w:r w:rsidR="0029737D" w:rsidRPr="00D604C3">
        <w:rPr>
          <w:rFonts w:hint="eastAsia"/>
          <w:sz w:val="28"/>
          <w:szCs w:val="28"/>
          <w:rtl/>
          <w:lang w:bidi="fa-IR"/>
        </w:rPr>
        <w:t xml:space="preserve"> و</w:t>
      </w:r>
      <w:r w:rsidR="00BF0C83" w:rsidRPr="00D604C3">
        <w:rPr>
          <w:rFonts w:hint="cs"/>
          <w:sz w:val="28"/>
          <w:szCs w:val="28"/>
          <w:rtl/>
          <w:lang w:bidi="fa-IR"/>
        </w:rPr>
        <w:t xml:space="preserve"> </w:t>
      </w:r>
      <w:r w:rsidR="0029737D" w:rsidRPr="00D604C3">
        <w:rPr>
          <w:rFonts w:hint="eastAsia"/>
          <w:sz w:val="28"/>
          <w:szCs w:val="28"/>
          <w:rtl/>
          <w:lang w:bidi="fa-IR"/>
        </w:rPr>
        <w:t>تاریخ خود را خود بسازد، و دیگر هیچ نیروی خارجی را که می</w:t>
      </w:r>
      <w:r w:rsidR="00201B9B" w:rsidRPr="00D604C3">
        <w:rPr>
          <w:rFonts w:hint="cs"/>
          <w:sz w:val="28"/>
          <w:szCs w:val="28"/>
          <w:rtl/>
          <w:lang w:bidi="fa-IR"/>
        </w:rPr>
        <w:t>‌خواهد قدرت و سلطه خود را بر انسان تحمیل کند بکار نگیرد!!.</w:t>
      </w:r>
    </w:p>
    <w:p w:rsidR="00201B9B" w:rsidRPr="00D604C3" w:rsidRDefault="00F964AF" w:rsidP="000D6BF9">
      <w:pPr>
        <w:bidi/>
        <w:ind w:firstLine="340"/>
        <w:jc w:val="both"/>
        <w:rPr>
          <w:sz w:val="28"/>
          <w:szCs w:val="28"/>
          <w:rtl/>
          <w:lang w:bidi="fa-IR"/>
        </w:rPr>
      </w:pPr>
      <w:r w:rsidRPr="00D604C3">
        <w:rPr>
          <w:rFonts w:hint="cs"/>
          <w:sz w:val="28"/>
          <w:szCs w:val="28"/>
          <w:rtl/>
          <w:lang w:bidi="fa-IR"/>
        </w:rPr>
        <w:t xml:space="preserve">و پیوسته در پایان این بازی دراماتیک، این احساس رنگ </w:t>
      </w:r>
      <w:r w:rsidR="00D63CF3">
        <w:rPr>
          <w:rFonts w:hint="cs"/>
          <w:sz w:val="28"/>
          <w:szCs w:val="28"/>
          <w:rtl/>
          <w:lang w:bidi="fa-IR"/>
        </w:rPr>
        <w:t>می‌گیرد</w:t>
      </w:r>
      <w:r w:rsidR="00331C29" w:rsidRPr="00D604C3">
        <w:rPr>
          <w:rFonts w:hint="eastAsia"/>
          <w:sz w:val="28"/>
          <w:szCs w:val="28"/>
          <w:rtl/>
          <w:lang w:bidi="fa-IR"/>
        </w:rPr>
        <w:t xml:space="preserve"> که انسان یک عنصر مخصوص خیرخواه و مظلوم، و آلهه نیز یک رشته عناصری هستند شریر و ستمکار، و هیچ راه و چاره</w:t>
      </w:r>
      <w:r w:rsidR="00FF702D" w:rsidRPr="00D604C3">
        <w:rPr>
          <w:rFonts w:hint="cs"/>
          <w:sz w:val="28"/>
          <w:szCs w:val="28"/>
          <w:rtl/>
          <w:lang w:bidi="fa-IR"/>
        </w:rPr>
        <w:t>‌ای برای ایجاد صلح و صفا در میان این عناصر ستمکار و آن عنصر مظلوم وجود ندارد!!...</w:t>
      </w:r>
    </w:p>
    <w:p w:rsidR="00FF702D" w:rsidRPr="00D604C3" w:rsidRDefault="005C1090" w:rsidP="000D6BF9">
      <w:pPr>
        <w:bidi/>
        <w:ind w:firstLine="340"/>
        <w:jc w:val="both"/>
        <w:rPr>
          <w:sz w:val="28"/>
          <w:szCs w:val="28"/>
          <w:rtl/>
          <w:lang w:bidi="fa-IR"/>
        </w:rPr>
      </w:pPr>
      <w:r w:rsidRPr="00D604C3">
        <w:rPr>
          <w:rFonts w:hint="cs"/>
          <w:sz w:val="28"/>
          <w:szCs w:val="28"/>
          <w:rtl/>
          <w:lang w:bidi="fa-IR"/>
        </w:rPr>
        <w:t>چنانکه قبل از این گفتیم: در پرتو این تصور جاهلانه</w:t>
      </w:r>
      <w:r w:rsidR="004525D7" w:rsidRPr="00D604C3">
        <w:rPr>
          <w:rFonts w:hint="cs"/>
          <w:sz w:val="28"/>
          <w:szCs w:val="28"/>
          <w:rtl/>
          <w:lang w:bidi="fa-IR"/>
        </w:rPr>
        <w:t xml:space="preserve"> </w:t>
      </w:r>
      <w:r w:rsidR="00495ECA" w:rsidRPr="00D604C3">
        <w:rPr>
          <w:rFonts w:hint="cs"/>
          <w:sz w:val="28"/>
          <w:szCs w:val="28"/>
          <w:rtl/>
          <w:lang w:bidi="fa-IR"/>
        </w:rPr>
        <w:t>یک رشته (کارهای هنری بس عالی) پدید آمده که دائم اشعه نیرومندی را بر اعماق نفس و روان انسانی میفرستد، و گاهی نیز آن را همراه خود تا آفاق عالیتری پرواز میدهد</w:t>
      </w:r>
      <w:r w:rsidR="00041B8A" w:rsidRPr="00D604C3">
        <w:rPr>
          <w:rFonts w:hint="cs"/>
          <w:sz w:val="28"/>
          <w:szCs w:val="28"/>
          <w:rtl/>
          <w:lang w:bidi="fa-IR"/>
        </w:rPr>
        <w:t>،</w:t>
      </w:r>
      <w:r w:rsidR="005E2C86">
        <w:rPr>
          <w:rFonts w:hint="cs"/>
          <w:sz w:val="28"/>
          <w:szCs w:val="28"/>
          <w:rtl/>
          <w:lang w:bidi="fa-IR"/>
        </w:rPr>
        <w:t xml:space="preserve"> و لکن همیشه آن محیط آگ</w:t>
      </w:r>
      <w:r w:rsidR="00495ECA" w:rsidRPr="00D604C3">
        <w:rPr>
          <w:rFonts w:hint="cs"/>
          <w:sz w:val="28"/>
          <w:szCs w:val="28"/>
          <w:rtl/>
          <w:lang w:bidi="fa-IR"/>
        </w:rPr>
        <w:t>نده از زهری است که این پیکار شرف</w:t>
      </w:r>
      <w:r w:rsidR="00A97A39" w:rsidRPr="00D604C3">
        <w:rPr>
          <w:rFonts w:hint="eastAsia"/>
          <w:sz w:val="28"/>
          <w:szCs w:val="28"/>
          <w:rtl/>
          <w:lang w:bidi="fa-IR"/>
        </w:rPr>
        <w:t xml:space="preserve">‌نشناس در فضای هنر ایجاد </w:t>
      </w:r>
      <w:r w:rsidR="000038A2" w:rsidRPr="00D604C3">
        <w:rPr>
          <w:rFonts w:hint="eastAsia"/>
          <w:sz w:val="28"/>
          <w:szCs w:val="28"/>
          <w:rtl/>
          <w:lang w:bidi="fa-IR"/>
        </w:rPr>
        <w:t>می‌کند</w:t>
      </w:r>
      <w:r w:rsidR="00AD25A9" w:rsidRPr="00D604C3">
        <w:rPr>
          <w:rFonts w:hint="cs"/>
          <w:sz w:val="28"/>
          <w:szCs w:val="28"/>
          <w:rtl/>
          <w:lang w:bidi="fa-IR"/>
        </w:rPr>
        <w:t>،</w:t>
      </w:r>
      <w:r w:rsidR="00A97A39" w:rsidRPr="00D604C3">
        <w:rPr>
          <w:rFonts w:hint="eastAsia"/>
          <w:sz w:val="28"/>
          <w:szCs w:val="28"/>
          <w:rtl/>
          <w:lang w:bidi="fa-IR"/>
        </w:rPr>
        <w:t xml:space="preserve"> آن زیبائی خرم، و آن جاذبیت شادی</w:t>
      </w:r>
      <w:r w:rsidR="007629C8" w:rsidRPr="00D604C3">
        <w:rPr>
          <w:rFonts w:hint="cs"/>
          <w:sz w:val="28"/>
          <w:szCs w:val="28"/>
          <w:rtl/>
          <w:lang w:bidi="fa-IR"/>
        </w:rPr>
        <w:t>‌بخش هنری را فاسد و تباه می</w:t>
      </w:r>
      <w:r w:rsidR="00EF7334" w:rsidRPr="00D604C3">
        <w:rPr>
          <w:rFonts w:hint="eastAsia"/>
          <w:sz w:val="28"/>
          <w:szCs w:val="28"/>
          <w:rtl/>
          <w:lang w:bidi="fa-IR"/>
        </w:rPr>
        <w:t>‌سازد، و دائم جمال آن را در زیرپوشش قشری از ابرهای سیاه و نفرت برانگیزی می</w:t>
      </w:r>
      <w:r w:rsidR="00251D06" w:rsidRPr="00D604C3">
        <w:rPr>
          <w:rFonts w:hint="cs"/>
          <w:sz w:val="28"/>
          <w:szCs w:val="28"/>
          <w:rtl/>
          <w:lang w:bidi="fa-IR"/>
        </w:rPr>
        <w:t>‌پوشاند!.</w:t>
      </w:r>
    </w:p>
    <w:p w:rsidR="00251D06" w:rsidRPr="00D604C3" w:rsidRDefault="000666BE" w:rsidP="000D6BF9">
      <w:pPr>
        <w:bidi/>
        <w:ind w:firstLine="340"/>
        <w:jc w:val="both"/>
        <w:rPr>
          <w:sz w:val="28"/>
          <w:szCs w:val="28"/>
          <w:rtl/>
          <w:lang w:bidi="fa-IR"/>
        </w:rPr>
      </w:pPr>
      <w:r w:rsidRPr="00D604C3">
        <w:rPr>
          <w:rFonts w:hint="cs"/>
          <w:sz w:val="28"/>
          <w:szCs w:val="28"/>
          <w:rtl/>
          <w:lang w:bidi="fa-IR"/>
        </w:rPr>
        <w:t>و شاید پیداشدن این چنین انحرافی در ایام طفولیت بشریت که عصر باستانی یونانیان آن را نشان می</w:t>
      </w:r>
      <w:r w:rsidR="00402937" w:rsidRPr="00D604C3">
        <w:rPr>
          <w:rFonts w:hint="eastAsia"/>
          <w:sz w:val="28"/>
          <w:szCs w:val="28"/>
          <w:rtl/>
          <w:lang w:bidi="fa-IR"/>
        </w:rPr>
        <w:t>‌دهد</w:t>
      </w:r>
      <w:r w:rsidR="00C227F7" w:rsidRPr="00D604C3">
        <w:rPr>
          <w:rFonts w:hint="eastAsia"/>
          <w:sz w:val="28"/>
          <w:szCs w:val="28"/>
          <w:rtl/>
          <w:lang w:bidi="fa-IR"/>
        </w:rPr>
        <w:t xml:space="preserve"> از نظر تحلیل روانی قابل درک و فهم باشد، زیرا در اوان طفولیت منحرف همیشه طفل دوست دارد که با پس</w:t>
      </w:r>
      <w:r w:rsidR="00A81D0A" w:rsidRPr="00D604C3">
        <w:rPr>
          <w:rFonts w:hint="cs"/>
          <w:sz w:val="28"/>
          <w:szCs w:val="28"/>
          <w:rtl/>
          <w:lang w:bidi="fa-IR"/>
        </w:rPr>
        <w:t xml:space="preserve">‌زدن دست مشخص نیرومندی که او را رهبری </w:t>
      </w:r>
      <w:r w:rsidR="000038A2" w:rsidRPr="00D604C3">
        <w:rPr>
          <w:rFonts w:hint="cs"/>
          <w:sz w:val="28"/>
          <w:szCs w:val="28"/>
          <w:rtl/>
          <w:lang w:bidi="fa-IR"/>
        </w:rPr>
        <w:t>می‌کند</w:t>
      </w:r>
      <w:r w:rsidR="00A81D0A" w:rsidRPr="00D604C3">
        <w:rPr>
          <w:rFonts w:hint="cs"/>
          <w:sz w:val="28"/>
          <w:szCs w:val="28"/>
          <w:rtl/>
          <w:lang w:bidi="fa-IR"/>
        </w:rPr>
        <w:t xml:space="preserve"> ذات خود را تثبیت و شخصیت خود را آشکار بسازد! بگونه</w:t>
      </w:r>
      <w:r w:rsidR="00E10933" w:rsidRPr="00D604C3">
        <w:rPr>
          <w:rFonts w:hint="eastAsia"/>
          <w:sz w:val="28"/>
          <w:szCs w:val="28"/>
          <w:rtl/>
          <w:lang w:bidi="fa-IR"/>
        </w:rPr>
        <w:t>‌</w:t>
      </w:r>
      <w:r w:rsidR="00E10933" w:rsidRPr="00D604C3">
        <w:rPr>
          <w:rFonts w:hint="cs"/>
          <w:sz w:val="28"/>
          <w:szCs w:val="28"/>
          <w:rtl/>
          <w:lang w:bidi="fa-IR"/>
        </w:rPr>
        <w:t xml:space="preserve">ای که گوئی در سایه آن دست دائم حقارت و عجزی احساس </w:t>
      </w:r>
      <w:r w:rsidR="000038A2" w:rsidRPr="00D604C3">
        <w:rPr>
          <w:rFonts w:hint="cs"/>
          <w:sz w:val="28"/>
          <w:szCs w:val="28"/>
          <w:rtl/>
          <w:lang w:bidi="fa-IR"/>
        </w:rPr>
        <w:t>می‌کند</w:t>
      </w:r>
      <w:r w:rsidR="00E10933" w:rsidRPr="00D604C3">
        <w:rPr>
          <w:rFonts w:hint="cs"/>
          <w:sz w:val="28"/>
          <w:szCs w:val="28"/>
          <w:rtl/>
          <w:lang w:bidi="fa-IR"/>
        </w:rPr>
        <w:t>، و چون این شخص نیرومند هرگز فرمان از دیگری نمی</w:t>
      </w:r>
      <w:r w:rsidR="001175C5" w:rsidRPr="00D604C3">
        <w:rPr>
          <w:rFonts w:hint="eastAsia"/>
          <w:sz w:val="28"/>
          <w:szCs w:val="28"/>
          <w:rtl/>
          <w:lang w:bidi="fa-IR"/>
        </w:rPr>
        <w:t>‌برد، این طفل نیز برای اینکه خود را بزرگ احساس بکند همه جا زفرمان بزرگان سر می</w:t>
      </w:r>
      <w:r w:rsidR="00CF7D62" w:rsidRPr="00D604C3">
        <w:rPr>
          <w:rFonts w:hint="cs"/>
          <w:sz w:val="28"/>
          <w:szCs w:val="28"/>
          <w:rtl/>
          <w:lang w:bidi="fa-IR"/>
        </w:rPr>
        <w:t xml:space="preserve">‌تابد، و به مبارزه آنان قیام </w:t>
      </w:r>
      <w:r w:rsidR="000038A2" w:rsidRPr="00D604C3">
        <w:rPr>
          <w:rFonts w:hint="cs"/>
          <w:sz w:val="28"/>
          <w:szCs w:val="28"/>
          <w:rtl/>
          <w:lang w:bidi="fa-IR"/>
        </w:rPr>
        <w:t>می‌کند</w:t>
      </w:r>
      <w:r w:rsidR="00CF7D62" w:rsidRPr="00D604C3">
        <w:rPr>
          <w:rFonts w:hint="cs"/>
          <w:sz w:val="28"/>
          <w:szCs w:val="28"/>
          <w:rtl/>
          <w:lang w:bidi="fa-IR"/>
        </w:rPr>
        <w:t>، و در آن لحظه می</w:t>
      </w:r>
      <w:r w:rsidR="00FD5794" w:rsidRPr="00D604C3">
        <w:rPr>
          <w:rFonts w:hint="eastAsia"/>
          <w:sz w:val="28"/>
          <w:szCs w:val="28"/>
          <w:rtl/>
          <w:lang w:bidi="fa-IR"/>
        </w:rPr>
        <w:t>‌ترسد که شخصی</w:t>
      </w:r>
      <w:r w:rsidR="005E2C86">
        <w:rPr>
          <w:rFonts w:hint="eastAsia"/>
          <w:sz w:val="28"/>
          <w:szCs w:val="28"/>
          <w:rtl/>
          <w:lang w:bidi="fa-IR"/>
        </w:rPr>
        <w:t>ت او را خوار و زبو</w:t>
      </w:r>
      <w:r w:rsidR="00D12394" w:rsidRPr="00D604C3">
        <w:rPr>
          <w:rFonts w:hint="eastAsia"/>
          <w:sz w:val="28"/>
          <w:szCs w:val="28"/>
          <w:rtl/>
          <w:lang w:bidi="fa-IR"/>
        </w:rPr>
        <w:t>ن سازند، و س</w:t>
      </w:r>
      <w:r w:rsidR="00FD5794" w:rsidRPr="00D604C3">
        <w:rPr>
          <w:rFonts w:hint="eastAsia"/>
          <w:sz w:val="28"/>
          <w:szCs w:val="28"/>
          <w:rtl/>
          <w:lang w:bidi="fa-IR"/>
        </w:rPr>
        <w:t>ر</w:t>
      </w:r>
      <w:r w:rsidR="00D12394" w:rsidRPr="00D604C3">
        <w:rPr>
          <w:rFonts w:hint="cs"/>
          <w:sz w:val="28"/>
          <w:szCs w:val="28"/>
          <w:rtl/>
          <w:lang w:bidi="fa-IR"/>
        </w:rPr>
        <w:t>ا</w:t>
      </w:r>
      <w:r w:rsidR="00FD5794" w:rsidRPr="00D604C3">
        <w:rPr>
          <w:rFonts w:hint="eastAsia"/>
          <w:sz w:val="28"/>
          <w:szCs w:val="28"/>
          <w:rtl/>
          <w:lang w:bidi="fa-IR"/>
        </w:rPr>
        <w:t>نجام درهم شکن</w:t>
      </w:r>
      <w:r w:rsidR="00D12394" w:rsidRPr="00D604C3">
        <w:rPr>
          <w:rFonts w:hint="cs"/>
          <w:sz w:val="28"/>
          <w:szCs w:val="28"/>
          <w:rtl/>
          <w:lang w:bidi="fa-IR"/>
        </w:rPr>
        <w:t>ن</w:t>
      </w:r>
      <w:r w:rsidR="00FD5794" w:rsidRPr="00D604C3">
        <w:rPr>
          <w:rFonts w:hint="eastAsia"/>
          <w:sz w:val="28"/>
          <w:szCs w:val="28"/>
          <w:rtl/>
          <w:lang w:bidi="fa-IR"/>
        </w:rPr>
        <w:t xml:space="preserve">د، و بهمین لحاظ هراندازه </w:t>
      </w:r>
      <w:r w:rsidR="008804B3" w:rsidRPr="00D604C3">
        <w:rPr>
          <w:rFonts w:hint="cs"/>
          <w:sz w:val="28"/>
          <w:szCs w:val="28"/>
          <w:rtl/>
          <w:lang w:bidi="fa-IR"/>
        </w:rPr>
        <w:t>که این بزرگان در راهنمائی و فرمان‌</w:t>
      </w:r>
      <w:r w:rsidR="0057110B" w:rsidRPr="00D604C3">
        <w:rPr>
          <w:rFonts w:hint="cs"/>
          <w:sz w:val="28"/>
          <w:szCs w:val="28"/>
          <w:rtl/>
          <w:lang w:bidi="fa-IR"/>
        </w:rPr>
        <w:t>دادن به او فشار بیاورند، او هم بر سرپیچی و نافرمانی خود افزایش می‌</w:t>
      </w:r>
      <w:r w:rsidR="00275ADC" w:rsidRPr="00D604C3">
        <w:rPr>
          <w:rFonts w:hint="cs"/>
          <w:sz w:val="28"/>
          <w:szCs w:val="28"/>
          <w:rtl/>
          <w:lang w:bidi="fa-IR"/>
        </w:rPr>
        <w:t>دهد، و نفرت و کینه</w:t>
      </w:r>
      <w:r w:rsidR="00431441">
        <w:rPr>
          <w:rFonts w:hint="cs"/>
          <w:sz w:val="28"/>
          <w:szCs w:val="28"/>
          <w:rtl/>
          <w:lang w:bidi="fa-IR"/>
        </w:rPr>
        <w:t xml:space="preserve">‌‌اش </w:t>
      </w:r>
      <w:r w:rsidR="001355F8" w:rsidRPr="00D604C3">
        <w:rPr>
          <w:rFonts w:hint="eastAsia"/>
          <w:sz w:val="28"/>
          <w:szCs w:val="28"/>
          <w:rtl/>
          <w:lang w:bidi="fa-IR"/>
        </w:rPr>
        <w:t>نسبت به راهنما و راهنمائی افزایش می</w:t>
      </w:r>
      <w:r w:rsidR="00E373E9" w:rsidRPr="00D604C3">
        <w:rPr>
          <w:rFonts w:hint="cs"/>
          <w:sz w:val="28"/>
          <w:szCs w:val="28"/>
          <w:rtl/>
          <w:lang w:bidi="fa-IR"/>
        </w:rPr>
        <w:t>‌یابد، و مرتب آ</w:t>
      </w:r>
      <w:r w:rsidR="00F26FAE" w:rsidRPr="00D604C3">
        <w:rPr>
          <w:rFonts w:hint="cs"/>
          <w:sz w:val="28"/>
          <w:szCs w:val="28"/>
          <w:rtl/>
          <w:lang w:bidi="fa-IR"/>
        </w:rPr>
        <w:t xml:space="preserve">رزو </w:t>
      </w:r>
      <w:r w:rsidR="000038A2" w:rsidRPr="00D604C3">
        <w:rPr>
          <w:rFonts w:hint="cs"/>
          <w:sz w:val="28"/>
          <w:szCs w:val="28"/>
          <w:rtl/>
          <w:lang w:bidi="fa-IR"/>
        </w:rPr>
        <w:t>می‌کند</w:t>
      </w:r>
      <w:r w:rsidR="00F26FAE" w:rsidRPr="00D604C3">
        <w:rPr>
          <w:rFonts w:hint="cs"/>
          <w:sz w:val="28"/>
          <w:szCs w:val="28"/>
          <w:rtl/>
          <w:lang w:bidi="fa-IR"/>
        </w:rPr>
        <w:t xml:space="preserve"> که قدرتی به دست آورد</w:t>
      </w:r>
      <w:r w:rsidR="004B6BE7" w:rsidRPr="00D604C3">
        <w:rPr>
          <w:rFonts w:hint="cs"/>
          <w:sz w:val="28"/>
          <w:szCs w:val="28"/>
          <w:rtl/>
          <w:lang w:bidi="fa-IR"/>
        </w:rPr>
        <w:t>،</w:t>
      </w:r>
      <w:r w:rsidR="00F26FAE" w:rsidRPr="00D604C3">
        <w:rPr>
          <w:rFonts w:hint="cs"/>
          <w:sz w:val="28"/>
          <w:szCs w:val="28"/>
          <w:rtl/>
          <w:lang w:bidi="fa-IR"/>
        </w:rPr>
        <w:t xml:space="preserve"> و همه بزرگان و راهنمایان را خاموش و نابود بسازد!!.</w:t>
      </w:r>
    </w:p>
    <w:p w:rsidR="00F26FAE" w:rsidRPr="00D604C3" w:rsidRDefault="00F26FAE" w:rsidP="000D6BF9">
      <w:pPr>
        <w:bidi/>
        <w:ind w:firstLine="340"/>
        <w:jc w:val="both"/>
        <w:rPr>
          <w:sz w:val="28"/>
          <w:szCs w:val="28"/>
          <w:rtl/>
          <w:lang w:bidi="fa-IR"/>
        </w:rPr>
      </w:pPr>
      <w:r w:rsidRPr="00D604C3">
        <w:rPr>
          <w:rFonts w:hint="cs"/>
          <w:sz w:val="28"/>
          <w:szCs w:val="28"/>
          <w:rtl/>
          <w:lang w:bidi="fa-IR"/>
        </w:rPr>
        <w:t>بلی، این یکنوع انحرا</w:t>
      </w:r>
      <w:r w:rsidR="005A05FB" w:rsidRPr="00D604C3">
        <w:rPr>
          <w:rFonts w:hint="cs"/>
          <w:sz w:val="28"/>
          <w:szCs w:val="28"/>
          <w:rtl/>
          <w:lang w:bidi="fa-IR"/>
        </w:rPr>
        <w:t>ف خطرناکست که روانکاو</w:t>
      </w:r>
      <w:r w:rsidRPr="00D604C3">
        <w:rPr>
          <w:rFonts w:hint="cs"/>
          <w:sz w:val="28"/>
          <w:szCs w:val="28"/>
          <w:rtl/>
          <w:lang w:bidi="fa-IR"/>
        </w:rPr>
        <w:t>ی آن را خوب می</w:t>
      </w:r>
      <w:r w:rsidR="00DB5200" w:rsidRPr="00D604C3">
        <w:rPr>
          <w:rFonts w:hint="eastAsia"/>
          <w:sz w:val="28"/>
          <w:szCs w:val="28"/>
          <w:rtl/>
          <w:lang w:bidi="fa-IR"/>
        </w:rPr>
        <w:t>‌شناسد، و این همان انحراف و یا نظیر آنست که در عصر جاهلیت یونان باستان بر زندگی مردم یونان پیروز گشته بود</w:t>
      </w:r>
      <w:r w:rsidR="00DB5200" w:rsidRPr="00D604C3">
        <w:rPr>
          <w:rFonts w:hint="cs"/>
          <w:sz w:val="28"/>
          <w:szCs w:val="28"/>
          <w:rtl/>
          <w:lang w:bidi="fa-IR"/>
        </w:rPr>
        <w:t>.</w:t>
      </w:r>
    </w:p>
    <w:p w:rsidR="00DB5200" w:rsidRPr="00D604C3" w:rsidRDefault="00DB5200" w:rsidP="000D6BF9">
      <w:pPr>
        <w:bidi/>
        <w:ind w:firstLine="340"/>
        <w:jc w:val="both"/>
        <w:rPr>
          <w:sz w:val="28"/>
          <w:szCs w:val="28"/>
          <w:rtl/>
          <w:lang w:bidi="fa-IR"/>
        </w:rPr>
      </w:pPr>
      <w:r w:rsidRPr="00D604C3">
        <w:rPr>
          <w:rFonts w:hint="cs"/>
          <w:sz w:val="28"/>
          <w:szCs w:val="28"/>
          <w:rtl/>
          <w:lang w:bidi="fa-IR"/>
        </w:rPr>
        <w:t>و اندوخته</w:t>
      </w:r>
      <w:r w:rsidR="003E4861" w:rsidRPr="00D604C3">
        <w:rPr>
          <w:rFonts w:hint="eastAsia"/>
          <w:sz w:val="28"/>
          <w:szCs w:val="28"/>
          <w:rtl/>
          <w:lang w:bidi="fa-IR"/>
        </w:rPr>
        <w:t>‌های هنری فراوانی را به وجود آورده بود که از بعضی جهات نمونه</w:t>
      </w:r>
      <w:r w:rsidR="00E676BD" w:rsidRPr="00D604C3">
        <w:rPr>
          <w:rFonts w:hint="cs"/>
          <w:sz w:val="28"/>
          <w:szCs w:val="28"/>
          <w:rtl/>
          <w:lang w:bidi="fa-IR"/>
        </w:rPr>
        <w:t>‌ای از زیبائی و جاذبیت است، و در عین این زیبا</w:t>
      </w:r>
      <w:r w:rsidR="009E6580" w:rsidRPr="00D604C3">
        <w:rPr>
          <w:rFonts w:hint="cs"/>
          <w:sz w:val="28"/>
          <w:szCs w:val="28"/>
          <w:rtl/>
          <w:lang w:bidi="fa-IR"/>
        </w:rPr>
        <w:t>ئی و این جاذبیت</w:t>
      </w:r>
      <w:r w:rsidR="00E676BD" w:rsidRPr="00D604C3">
        <w:rPr>
          <w:rFonts w:hint="cs"/>
          <w:sz w:val="28"/>
          <w:szCs w:val="28"/>
          <w:rtl/>
          <w:lang w:bidi="fa-IR"/>
        </w:rPr>
        <w:t xml:space="preserve"> قشری از غبار غلیظ از میدان مبارزه زشت آلهه و انسان برخاسته و بر چهره آن نشسته است.</w:t>
      </w:r>
    </w:p>
    <w:p w:rsidR="00E676BD" w:rsidRPr="00D604C3" w:rsidRDefault="00B959BA" w:rsidP="000D6BF9">
      <w:pPr>
        <w:bidi/>
        <w:ind w:firstLine="340"/>
        <w:jc w:val="both"/>
        <w:rPr>
          <w:sz w:val="28"/>
          <w:szCs w:val="28"/>
          <w:rtl/>
          <w:lang w:bidi="fa-IR"/>
        </w:rPr>
      </w:pPr>
      <w:r w:rsidRPr="00D604C3">
        <w:rPr>
          <w:rFonts w:hint="cs"/>
          <w:sz w:val="28"/>
          <w:szCs w:val="28"/>
          <w:rtl/>
          <w:lang w:bidi="fa-IR"/>
        </w:rPr>
        <w:t>و این نه تنها آن افسانه</w:t>
      </w:r>
      <w:r w:rsidR="005E19EC" w:rsidRPr="00D604C3">
        <w:rPr>
          <w:rFonts w:hint="cs"/>
          <w:sz w:val="28"/>
          <w:szCs w:val="28"/>
          <w:rtl/>
          <w:lang w:bidi="fa-IR"/>
        </w:rPr>
        <w:t xml:space="preserve"> مشهور (پرومیثیوس) است که </w:t>
      </w:r>
      <w:r w:rsidR="00451522" w:rsidRPr="00D604C3">
        <w:rPr>
          <w:rFonts w:hint="cs"/>
          <w:sz w:val="28"/>
          <w:szCs w:val="28"/>
          <w:rtl/>
          <w:lang w:bidi="fa-IR"/>
        </w:rPr>
        <w:t>به این مبارزه زشت اشاره دارد، بلکه تعداد زیادی را از افسانه</w:t>
      </w:r>
      <w:r w:rsidR="00451522" w:rsidRPr="00D604C3">
        <w:rPr>
          <w:rFonts w:hint="eastAsia"/>
          <w:sz w:val="28"/>
          <w:szCs w:val="28"/>
          <w:rtl/>
          <w:lang w:bidi="fa-IR"/>
        </w:rPr>
        <w:t>‌</w:t>
      </w:r>
      <w:r w:rsidR="00827185" w:rsidRPr="00D604C3">
        <w:rPr>
          <w:rFonts w:hint="eastAsia"/>
          <w:sz w:val="28"/>
          <w:szCs w:val="28"/>
          <w:rtl/>
          <w:lang w:bidi="fa-IR"/>
        </w:rPr>
        <w:t>‌های باستانی یونان از ادوار مختلف در نمایش</w:t>
      </w:r>
      <w:r w:rsidR="001367A3" w:rsidRPr="00D604C3">
        <w:rPr>
          <w:rFonts w:hint="cs"/>
          <w:sz w:val="28"/>
          <w:szCs w:val="28"/>
          <w:rtl/>
          <w:lang w:bidi="fa-IR"/>
        </w:rPr>
        <w:t>‌</w:t>
      </w:r>
      <w:r w:rsidR="001367A3" w:rsidRPr="00D604C3">
        <w:rPr>
          <w:rFonts w:hint="eastAsia"/>
          <w:sz w:val="28"/>
          <w:szCs w:val="28"/>
          <w:rtl/>
          <w:lang w:bidi="fa-IR"/>
        </w:rPr>
        <w:t>نامه</w:t>
      </w:r>
      <w:r w:rsidR="001367A3" w:rsidRPr="00D604C3">
        <w:rPr>
          <w:rFonts w:hint="cs"/>
          <w:sz w:val="28"/>
          <w:szCs w:val="28"/>
          <w:rtl/>
          <w:lang w:bidi="fa-IR"/>
        </w:rPr>
        <w:t>‌</w:t>
      </w:r>
      <w:r w:rsidR="00827185" w:rsidRPr="00D604C3">
        <w:rPr>
          <w:rFonts w:hint="eastAsia"/>
          <w:sz w:val="28"/>
          <w:szCs w:val="28"/>
          <w:rtl/>
          <w:lang w:bidi="fa-IR"/>
        </w:rPr>
        <w:t>های یونان باقی مانده که همه و همه به این خرافات آلوده است!.</w:t>
      </w:r>
    </w:p>
    <w:p w:rsidR="00827185" w:rsidRPr="00D604C3" w:rsidRDefault="00827185" w:rsidP="000D6BF9">
      <w:pPr>
        <w:bidi/>
        <w:ind w:firstLine="340"/>
        <w:jc w:val="both"/>
        <w:rPr>
          <w:sz w:val="28"/>
          <w:szCs w:val="28"/>
          <w:rtl/>
          <w:lang w:bidi="fa-IR"/>
        </w:rPr>
      </w:pPr>
      <w:r w:rsidRPr="00D604C3">
        <w:rPr>
          <w:rFonts w:hint="cs"/>
          <w:sz w:val="28"/>
          <w:szCs w:val="28"/>
          <w:rtl/>
          <w:lang w:bidi="fa-IR"/>
        </w:rPr>
        <w:t>و فکر این مبارزه حتی نسبت ب</w:t>
      </w:r>
      <w:r w:rsidR="00545DA6" w:rsidRPr="00D604C3">
        <w:rPr>
          <w:rFonts w:hint="cs"/>
          <w:sz w:val="28"/>
          <w:szCs w:val="28"/>
          <w:rtl/>
          <w:lang w:bidi="fa-IR"/>
        </w:rPr>
        <w:t xml:space="preserve">ه </w:t>
      </w:r>
      <w:r w:rsidRPr="00D604C3">
        <w:rPr>
          <w:rFonts w:hint="cs"/>
          <w:sz w:val="28"/>
          <w:szCs w:val="28"/>
          <w:rtl/>
          <w:lang w:bidi="fa-IR"/>
        </w:rPr>
        <w:t xml:space="preserve">دوران طفولیت بشریت هم یک فکر منحرف است، زیرا همه اطفال که نسبت به مربیان و بزرگان چنین احساس را ندارند، بلکه اطفال سالم در شرایط </w:t>
      </w:r>
      <w:r w:rsidR="002D23D9" w:rsidRPr="00D604C3">
        <w:rPr>
          <w:rFonts w:hint="cs"/>
          <w:sz w:val="28"/>
          <w:szCs w:val="28"/>
          <w:rtl/>
          <w:lang w:bidi="fa-IR"/>
        </w:rPr>
        <w:t>عادی همیشه به مربیان و سرپرستان خود به دیده احترام می</w:t>
      </w:r>
      <w:r w:rsidR="00BD56DC" w:rsidRPr="00D604C3">
        <w:rPr>
          <w:rFonts w:hint="eastAsia"/>
          <w:sz w:val="28"/>
          <w:szCs w:val="28"/>
          <w:rtl/>
          <w:lang w:bidi="fa-IR"/>
        </w:rPr>
        <w:t>‌نگرند.</w:t>
      </w:r>
    </w:p>
    <w:p w:rsidR="00BD56DC" w:rsidRPr="00D604C3" w:rsidRDefault="00563571" w:rsidP="000D6BF9">
      <w:pPr>
        <w:bidi/>
        <w:ind w:firstLine="340"/>
        <w:jc w:val="both"/>
        <w:rPr>
          <w:sz w:val="28"/>
          <w:szCs w:val="28"/>
          <w:rtl/>
          <w:lang w:bidi="fa-IR"/>
        </w:rPr>
      </w:pPr>
      <w:r w:rsidRPr="00D604C3">
        <w:rPr>
          <w:rFonts w:hint="cs"/>
          <w:sz w:val="28"/>
          <w:szCs w:val="28"/>
          <w:rtl/>
          <w:lang w:bidi="fa-IR"/>
        </w:rPr>
        <w:t>البته اطفال گاهی هم از ف</w:t>
      </w:r>
      <w:r w:rsidR="00D600D5" w:rsidRPr="00D604C3">
        <w:rPr>
          <w:rFonts w:hint="cs"/>
          <w:sz w:val="28"/>
          <w:szCs w:val="28"/>
          <w:rtl/>
          <w:lang w:bidi="fa-IR"/>
        </w:rPr>
        <w:t>رمان و راهنمائی مربیان ناراحت می</w:t>
      </w:r>
      <w:r w:rsidR="006A6390" w:rsidRPr="00D604C3">
        <w:rPr>
          <w:rFonts w:hint="eastAsia"/>
          <w:sz w:val="28"/>
          <w:szCs w:val="28"/>
          <w:rtl/>
          <w:lang w:bidi="fa-IR"/>
        </w:rPr>
        <w:t>‌شوند، و آن را با شخصیت خود ناسازگار می</w:t>
      </w:r>
      <w:r w:rsidR="009D3B64" w:rsidRPr="00D604C3">
        <w:rPr>
          <w:rFonts w:hint="cs"/>
          <w:sz w:val="28"/>
          <w:szCs w:val="28"/>
          <w:rtl/>
          <w:lang w:bidi="fa-IR"/>
        </w:rPr>
        <w:t>‌یابند، چون بدیهی است که نفس انسانی از انتقاد و خورده</w:t>
      </w:r>
      <w:r w:rsidR="007C59B4" w:rsidRPr="00D604C3">
        <w:rPr>
          <w:rFonts w:hint="eastAsia"/>
          <w:sz w:val="28"/>
          <w:szCs w:val="28"/>
          <w:rtl/>
          <w:lang w:bidi="fa-IR"/>
        </w:rPr>
        <w:t xml:space="preserve">‌گیری همیشه منتفر است، و همیشه مدح و ثنا را دوست دارد! </w:t>
      </w:r>
      <w:r w:rsidR="007C59B4" w:rsidRPr="00D604C3">
        <w:rPr>
          <w:rFonts w:hint="cs"/>
          <w:sz w:val="28"/>
          <w:szCs w:val="28"/>
          <w:rtl/>
          <w:lang w:bidi="fa-IR"/>
        </w:rPr>
        <w:t xml:space="preserve">چنانکه اطفال هم در بسیاری از موارد دوست دارند که شخصیت خود را تثبیت کنند، و بدون مداخله مربیان و سرپرستان در کارهای خود تصمیم بگیرند و گام بردارند، </w:t>
      </w:r>
      <w:r w:rsidR="00AF2C76" w:rsidRPr="00D604C3">
        <w:rPr>
          <w:rFonts w:hint="cs"/>
          <w:sz w:val="28"/>
          <w:szCs w:val="28"/>
          <w:rtl/>
          <w:lang w:bidi="fa-IR"/>
        </w:rPr>
        <w:t xml:space="preserve">اما همین احساس </w:t>
      </w:r>
      <w:r w:rsidR="009A5CAD" w:rsidRPr="00D604C3">
        <w:rPr>
          <w:rFonts w:hint="cs"/>
          <w:sz w:val="28"/>
          <w:szCs w:val="28"/>
          <w:rtl/>
          <w:lang w:bidi="fa-IR"/>
        </w:rPr>
        <w:t>جز</w:t>
      </w:r>
      <w:r w:rsidR="00013582" w:rsidRPr="00D604C3">
        <w:rPr>
          <w:rFonts w:hint="cs"/>
          <w:sz w:val="28"/>
          <w:szCs w:val="28"/>
          <w:rtl/>
          <w:lang w:bidi="fa-IR"/>
        </w:rPr>
        <w:t xml:space="preserve"> در موارد پیدایش انحراف به کینه</w:t>
      </w:r>
      <w:r w:rsidR="00013582" w:rsidRPr="00D604C3">
        <w:rPr>
          <w:rFonts w:hint="eastAsia"/>
          <w:sz w:val="28"/>
          <w:szCs w:val="28"/>
          <w:rtl/>
          <w:lang w:bidi="fa-IR"/>
        </w:rPr>
        <w:t>‌</w:t>
      </w:r>
      <w:r w:rsidR="009A5CAD" w:rsidRPr="00D604C3">
        <w:rPr>
          <w:rFonts w:hint="cs"/>
          <w:sz w:val="28"/>
          <w:szCs w:val="28"/>
          <w:rtl/>
          <w:lang w:bidi="fa-IR"/>
        </w:rPr>
        <w:t>توزی و تنفر و حس انتقام مبدل نمی</w:t>
      </w:r>
      <w:r w:rsidR="001D7809" w:rsidRPr="00D604C3">
        <w:rPr>
          <w:rFonts w:hint="eastAsia"/>
          <w:sz w:val="28"/>
          <w:szCs w:val="28"/>
          <w:rtl/>
          <w:lang w:bidi="fa-IR"/>
        </w:rPr>
        <w:t>‌شود، و اطفال هم جز در این موارد هرگز مربیان و سرپرستان خود را تباه سازنده شخصیت و حیثیت خود تصور ن</w:t>
      </w:r>
      <w:r w:rsidR="00431441">
        <w:rPr>
          <w:rFonts w:hint="eastAsia"/>
          <w:sz w:val="28"/>
          <w:szCs w:val="28"/>
          <w:rtl/>
          <w:lang w:bidi="fa-IR"/>
        </w:rPr>
        <w:t>می‌کنند</w:t>
      </w:r>
      <w:r w:rsidR="005A4619" w:rsidRPr="00D604C3">
        <w:rPr>
          <w:rFonts w:hint="cs"/>
          <w:sz w:val="28"/>
          <w:szCs w:val="28"/>
          <w:rtl/>
          <w:lang w:bidi="fa-IR"/>
        </w:rPr>
        <w:t>.</w:t>
      </w:r>
    </w:p>
    <w:p w:rsidR="005A4619" w:rsidRPr="00D604C3" w:rsidRDefault="006C536C" w:rsidP="000D6BF9">
      <w:pPr>
        <w:bidi/>
        <w:ind w:firstLine="340"/>
        <w:jc w:val="both"/>
        <w:rPr>
          <w:sz w:val="28"/>
          <w:szCs w:val="28"/>
          <w:rtl/>
          <w:lang w:bidi="fa-IR"/>
        </w:rPr>
      </w:pPr>
      <w:r w:rsidRPr="00D604C3">
        <w:rPr>
          <w:rFonts w:hint="cs"/>
          <w:sz w:val="28"/>
          <w:szCs w:val="28"/>
          <w:rtl/>
          <w:lang w:bidi="fa-IR"/>
        </w:rPr>
        <w:t>و این یک انحراف است که در جاهلیت یونان باستان بوده و در همه آثار هنری آن سرزمین انعکاس یافته است، چون بدیهی است که هنر ص</w:t>
      </w:r>
      <w:r w:rsidR="00370DBE" w:rsidRPr="00D604C3">
        <w:rPr>
          <w:rFonts w:hint="cs"/>
          <w:sz w:val="28"/>
          <w:szCs w:val="28"/>
          <w:rtl/>
          <w:lang w:bidi="fa-IR"/>
        </w:rPr>
        <w:t>ورتی از نفس و سیمائی از حیات ان</w:t>
      </w:r>
      <w:r w:rsidRPr="00D604C3">
        <w:rPr>
          <w:rFonts w:hint="cs"/>
          <w:sz w:val="28"/>
          <w:szCs w:val="28"/>
          <w:rtl/>
          <w:lang w:bidi="fa-IR"/>
        </w:rPr>
        <w:t>س</w:t>
      </w:r>
      <w:r w:rsidR="00370DBE" w:rsidRPr="00D604C3">
        <w:rPr>
          <w:rFonts w:hint="cs"/>
          <w:sz w:val="28"/>
          <w:szCs w:val="28"/>
          <w:rtl/>
          <w:lang w:bidi="fa-IR"/>
        </w:rPr>
        <w:t>ا</w:t>
      </w:r>
      <w:r w:rsidRPr="00D604C3">
        <w:rPr>
          <w:rFonts w:hint="cs"/>
          <w:sz w:val="28"/>
          <w:szCs w:val="28"/>
          <w:rtl/>
          <w:lang w:bidi="fa-IR"/>
        </w:rPr>
        <w:t>ن است.</w:t>
      </w:r>
    </w:p>
    <w:p w:rsidR="006C536C" w:rsidRPr="00D604C3" w:rsidRDefault="006C536C" w:rsidP="000D6BF9">
      <w:pPr>
        <w:bidi/>
        <w:ind w:firstLine="340"/>
        <w:jc w:val="both"/>
        <w:rPr>
          <w:sz w:val="28"/>
          <w:szCs w:val="28"/>
          <w:rtl/>
          <w:lang w:bidi="fa-IR"/>
        </w:rPr>
      </w:pPr>
      <w:r w:rsidRPr="00D604C3">
        <w:rPr>
          <w:rFonts w:hint="cs"/>
          <w:sz w:val="28"/>
          <w:szCs w:val="28"/>
          <w:rtl/>
          <w:lang w:bidi="fa-IR"/>
        </w:rPr>
        <w:t>این انحراف نشانی است از نشانه</w:t>
      </w:r>
      <w:r w:rsidR="00B003AC" w:rsidRPr="00D604C3">
        <w:rPr>
          <w:rFonts w:hint="eastAsia"/>
          <w:sz w:val="28"/>
          <w:szCs w:val="28"/>
          <w:rtl/>
          <w:lang w:bidi="fa-IR"/>
        </w:rPr>
        <w:t>‌های فراوان جاهلیت یونان در زندگی و هنر یونانیان، و نشان دیگرش هم پرستش و عبادت جسم است، یکنوع عبادت و بت</w:t>
      </w:r>
      <w:r w:rsidR="001208DB" w:rsidRPr="00D604C3">
        <w:rPr>
          <w:rFonts w:hint="cs"/>
          <w:sz w:val="28"/>
          <w:szCs w:val="28"/>
          <w:rtl/>
          <w:lang w:bidi="fa-IR"/>
        </w:rPr>
        <w:t>‌پرستی مخصوصی است که دائم جسم زیبائی را به جای معبود حق به خدائی برمی</w:t>
      </w:r>
      <w:r w:rsidR="007C2A82" w:rsidRPr="00D604C3">
        <w:rPr>
          <w:rFonts w:hint="eastAsia"/>
          <w:sz w:val="28"/>
          <w:szCs w:val="28"/>
          <w:rtl/>
          <w:lang w:bidi="fa-IR"/>
        </w:rPr>
        <w:t>‌گزیند، و در این گزینش قربانی</w:t>
      </w:r>
      <w:r w:rsidR="00CA5688" w:rsidRPr="00D604C3">
        <w:rPr>
          <w:rFonts w:hint="cs"/>
          <w:sz w:val="28"/>
          <w:szCs w:val="28"/>
          <w:rtl/>
          <w:lang w:bidi="fa-IR"/>
        </w:rPr>
        <w:t xml:space="preserve">‌های فراوانی تقدیم </w:t>
      </w:r>
      <w:r w:rsidR="000038A2" w:rsidRPr="00D604C3">
        <w:rPr>
          <w:rFonts w:hint="cs"/>
          <w:sz w:val="28"/>
          <w:szCs w:val="28"/>
          <w:rtl/>
          <w:lang w:bidi="fa-IR"/>
        </w:rPr>
        <w:t>می‌کند</w:t>
      </w:r>
      <w:r w:rsidR="003B53CC" w:rsidRPr="00D604C3">
        <w:rPr>
          <w:rFonts w:hint="eastAsia"/>
          <w:sz w:val="28"/>
          <w:szCs w:val="28"/>
          <w:rtl/>
          <w:lang w:bidi="fa-IR"/>
        </w:rPr>
        <w:t>.</w:t>
      </w:r>
    </w:p>
    <w:p w:rsidR="003B53CC" w:rsidRPr="00D604C3" w:rsidRDefault="006621BA" w:rsidP="000D6BF9">
      <w:pPr>
        <w:bidi/>
        <w:ind w:firstLine="340"/>
        <w:jc w:val="both"/>
        <w:rPr>
          <w:sz w:val="28"/>
          <w:szCs w:val="28"/>
          <w:rtl/>
          <w:lang w:bidi="fa-IR"/>
        </w:rPr>
      </w:pPr>
      <w:r w:rsidRPr="00D604C3">
        <w:rPr>
          <w:rFonts w:hint="cs"/>
          <w:sz w:val="28"/>
          <w:szCs w:val="28"/>
          <w:rtl/>
          <w:lang w:bidi="fa-IR"/>
        </w:rPr>
        <w:t>و گروهی از بندگان و هم و خیال چنین گمان می</w:t>
      </w:r>
      <w:r w:rsidR="0001755D" w:rsidRPr="00D604C3">
        <w:rPr>
          <w:rFonts w:hint="eastAsia"/>
          <w:sz w:val="28"/>
          <w:szCs w:val="28"/>
          <w:rtl/>
          <w:lang w:bidi="fa-IR"/>
        </w:rPr>
        <w:t xml:space="preserve">‌برند که این عبادت از مقوله شهوت نیست، بلکه از مقوله هنر است، </w:t>
      </w:r>
      <w:r w:rsidR="004F6D5B" w:rsidRPr="00D604C3">
        <w:rPr>
          <w:rFonts w:hint="eastAsia"/>
          <w:sz w:val="28"/>
          <w:szCs w:val="28"/>
          <w:rtl/>
          <w:lang w:bidi="fa-IR"/>
        </w:rPr>
        <w:t>آن چنان</w:t>
      </w:r>
      <w:r w:rsidR="0001755D" w:rsidRPr="00D604C3">
        <w:rPr>
          <w:rFonts w:hint="eastAsia"/>
          <w:sz w:val="28"/>
          <w:szCs w:val="28"/>
          <w:rtl/>
          <w:lang w:bidi="fa-IR"/>
        </w:rPr>
        <w:t xml:space="preserve"> هنری که دائم نسبت</w:t>
      </w:r>
      <w:r w:rsidR="00567E24" w:rsidRPr="00D604C3">
        <w:rPr>
          <w:rFonts w:hint="cs"/>
          <w:sz w:val="28"/>
          <w:szCs w:val="28"/>
          <w:rtl/>
          <w:lang w:bidi="fa-IR"/>
        </w:rPr>
        <w:t xml:space="preserve">‌های معین و ابعاد مخصوصی را با دیده اعجاب و تحسین تماشا </w:t>
      </w:r>
      <w:r w:rsidR="000038A2" w:rsidRPr="00D604C3">
        <w:rPr>
          <w:rFonts w:hint="cs"/>
          <w:sz w:val="28"/>
          <w:szCs w:val="28"/>
          <w:rtl/>
          <w:lang w:bidi="fa-IR"/>
        </w:rPr>
        <w:t>می‌کند</w:t>
      </w:r>
      <w:r w:rsidR="00E32134" w:rsidRPr="00D604C3">
        <w:rPr>
          <w:rFonts w:hint="eastAsia"/>
          <w:sz w:val="28"/>
          <w:szCs w:val="28"/>
          <w:rtl/>
          <w:lang w:bidi="fa-IR"/>
        </w:rPr>
        <w:t>، و جمال مجرد و پاک از علایق شهوانی را اگرچه در جسم انسان هم ظهور کرده باشد مورد ستایش قرار می‌</w:t>
      </w:r>
      <w:r w:rsidR="00ED4FC7" w:rsidRPr="00D604C3">
        <w:rPr>
          <w:rFonts w:hint="cs"/>
          <w:sz w:val="28"/>
          <w:szCs w:val="28"/>
          <w:rtl/>
          <w:lang w:bidi="fa-IR"/>
        </w:rPr>
        <w:t>دهد!.</w:t>
      </w:r>
    </w:p>
    <w:p w:rsidR="00ED4FC7" w:rsidRPr="00D604C3" w:rsidRDefault="00ED4FC7" w:rsidP="000D6BF9">
      <w:pPr>
        <w:bidi/>
        <w:ind w:firstLine="340"/>
        <w:jc w:val="both"/>
        <w:rPr>
          <w:sz w:val="28"/>
          <w:szCs w:val="28"/>
          <w:rtl/>
          <w:lang w:bidi="fa-IR"/>
        </w:rPr>
      </w:pPr>
      <w:r w:rsidRPr="00D604C3">
        <w:rPr>
          <w:rFonts w:hint="cs"/>
          <w:sz w:val="28"/>
          <w:szCs w:val="28"/>
          <w:rtl/>
          <w:lang w:bidi="fa-IR"/>
        </w:rPr>
        <w:t>و به طور کلی در همه جاهلیت</w:t>
      </w:r>
      <w:r w:rsidR="0031334C" w:rsidRPr="00D604C3">
        <w:rPr>
          <w:rFonts w:hint="eastAsia"/>
          <w:sz w:val="28"/>
          <w:szCs w:val="28"/>
          <w:rtl/>
          <w:lang w:bidi="fa-IR"/>
        </w:rPr>
        <w:t xml:space="preserve">‌ها خیالات فراوان و پندارهای </w:t>
      </w:r>
      <w:r w:rsidR="00017F70" w:rsidRPr="00D604C3">
        <w:rPr>
          <w:rFonts w:hint="cs"/>
          <w:sz w:val="28"/>
          <w:szCs w:val="28"/>
          <w:rtl/>
          <w:lang w:bidi="fa-IR"/>
        </w:rPr>
        <w:t>گوناگون از این قبیل وجود دارد که در بوته آزمایش دوام نمی</w:t>
      </w:r>
      <w:r w:rsidR="00AF40D4" w:rsidRPr="00D604C3">
        <w:rPr>
          <w:rFonts w:hint="eastAsia"/>
          <w:sz w:val="28"/>
          <w:szCs w:val="28"/>
          <w:rtl/>
          <w:lang w:bidi="fa-IR"/>
        </w:rPr>
        <w:t>‌آورد، و این پندار زیباپرستی هم از همین نوع است، زیرا واقع زندگی یونانی که همیشه خود را پرستنده جمال مجرد و زیبائی دور از شهوت حساب می</w:t>
      </w:r>
      <w:r w:rsidR="005E2C86">
        <w:rPr>
          <w:rFonts w:hint="cs"/>
          <w:sz w:val="28"/>
          <w:szCs w:val="28"/>
          <w:rtl/>
          <w:lang w:bidi="fa-IR"/>
        </w:rPr>
        <w:t>‌کرده آگنده از رذ</w:t>
      </w:r>
      <w:r w:rsidR="00BF5BCF" w:rsidRPr="00D604C3">
        <w:rPr>
          <w:rFonts w:hint="cs"/>
          <w:sz w:val="28"/>
          <w:szCs w:val="28"/>
          <w:rtl/>
          <w:lang w:bidi="fa-IR"/>
        </w:rPr>
        <w:t>ائل اخلاقی، و سرشار از رسوائی</w:t>
      </w:r>
      <w:r w:rsidR="00755F7A" w:rsidRPr="00D604C3">
        <w:rPr>
          <w:rFonts w:hint="eastAsia"/>
          <w:sz w:val="28"/>
          <w:szCs w:val="28"/>
          <w:rtl/>
          <w:lang w:bidi="fa-IR"/>
        </w:rPr>
        <w:t>‌</w:t>
      </w:r>
      <w:r w:rsidR="00BF5BCF" w:rsidRPr="00D604C3">
        <w:rPr>
          <w:rFonts w:hint="cs"/>
          <w:sz w:val="28"/>
          <w:szCs w:val="28"/>
          <w:rtl/>
          <w:lang w:bidi="fa-IR"/>
        </w:rPr>
        <w:t>های شهوانی است که عاقبت تمدن یونان را به طوفان فنا و نابودی سپرده است، و همه افسانه</w:t>
      </w:r>
      <w:r w:rsidR="0048590C" w:rsidRPr="00D604C3">
        <w:rPr>
          <w:rFonts w:hint="eastAsia"/>
          <w:sz w:val="28"/>
          <w:szCs w:val="28"/>
          <w:rtl/>
          <w:lang w:bidi="fa-IR"/>
        </w:rPr>
        <w:t>‌های عشق و جمال یونانیان پر از رسوائی</w:t>
      </w:r>
      <w:r w:rsidR="00755F7A" w:rsidRPr="00D604C3">
        <w:rPr>
          <w:rFonts w:hint="cs"/>
          <w:sz w:val="28"/>
          <w:szCs w:val="28"/>
          <w:rtl/>
          <w:lang w:bidi="fa-IR"/>
        </w:rPr>
        <w:t>‌</w:t>
      </w:r>
      <w:r w:rsidR="0048590C" w:rsidRPr="00D604C3">
        <w:rPr>
          <w:rFonts w:hint="eastAsia"/>
          <w:sz w:val="28"/>
          <w:szCs w:val="28"/>
          <w:rtl/>
          <w:lang w:bidi="fa-IR"/>
        </w:rPr>
        <w:t>ها و بی</w:t>
      </w:r>
      <w:r w:rsidR="002A2C9C" w:rsidRPr="00D604C3">
        <w:rPr>
          <w:rFonts w:hint="cs"/>
          <w:sz w:val="28"/>
          <w:szCs w:val="28"/>
          <w:rtl/>
          <w:lang w:bidi="fa-IR"/>
        </w:rPr>
        <w:t>‌آبروئی</w:t>
      </w:r>
      <w:r w:rsidR="00755F7A" w:rsidRPr="00D604C3">
        <w:rPr>
          <w:rFonts w:hint="eastAsia"/>
          <w:sz w:val="28"/>
          <w:szCs w:val="28"/>
          <w:rtl/>
          <w:lang w:bidi="fa-IR"/>
        </w:rPr>
        <w:t>‌</w:t>
      </w:r>
      <w:r w:rsidR="00755F7A" w:rsidRPr="00D604C3">
        <w:rPr>
          <w:rFonts w:hint="cs"/>
          <w:sz w:val="28"/>
          <w:szCs w:val="28"/>
          <w:rtl/>
          <w:lang w:bidi="fa-IR"/>
        </w:rPr>
        <w:t>هائی است که هم انسان و هم آ</w:t>
      </w:r>
      <w:r w:rsidR="002A2C9C" w:rsidRPr="00D604C3">
        <w:rPr>
          <w:rFonts w:hint="cs"/>
          <w:sz w:val="28"/>
          <w:szCs w:val="28"/>
          <w:rtl/>
          <w:lang w:bidi="fa-IR"/>
        </w:rPr>
        <w:t>لهه تا گردن در آن غوطه</w:t>
      </w:r>
      <w:r w:rsidR="00134E15" w:rsidRPr="00D604C3">
        <w:rPr>
          <w:rFonts w:hint="eastAsia"/>
          <w:sz w:val="28"/>
          <w:szCs w:val="28"/>
          <w:rtl/>
          <w:lang w:bidi="fa-IR"/>
        </w:rPr>
        <w:t>‌ور شده</w:t>
      </w:r>
      <w:r w:rsidR="00431441">
        <w:rPr>
          <w:rFonts w:hint="eastAsia"/>
          <w:sz w:val="28"/>
          <w:szCs w:val="28"/>
          <w:rtl/>
          <w:lang w:bidi="fa-IR"/>
        </w:rPr>
        <w:t>‌اند!</w:t>
      </w:r>
      <w:r w:rsidR="00134E15" w:rsidRPr="00D604C3">
        <w:rPr>
          <w:rFonts w:hint="eastAsia"/>
          <w:sz w:val="28"/>
          <w:szCs w:val="28"/>
          <w:rtl/>
          <w:lang w:bidi="fa-IR"/>
        </w:rPr>
        <w:t>.</w:t>
      </w:r>
    </w:p>
    <w:p w:rsidR="00134E15" w:rsidRPr="00D604C3" w:rsidRDefault="00134E15" w:rsidP="000D6BF9">
      <w:pPr>
        <w:bidi/>
        <w:ind w:firstLine="340"/>
        <w:jc w:val="both"/>
        <w:rPr>
          <w:sz w:val="28"/>
          <w:szCs w:val="28"/>
          <w:rtl/>
          <w:lang w:bidi="fa-IR"/>
        </w:rPr>
      </w:pPr>
      <w:r w:rsidRPr="00D604C3">
        <w:rPr>
          <w:rFonts w:hint="cs"/>
          <w:sz w:val="28"/>
          <w:szCs w:val="28"/>
          <w:rtl/>
          <w:lang w:bidi="fa-IR"/>
        </w:rPr>
        <w:t xml:space="preserve">بلی، این حقایق درخشان نشانگر این نکته است که موضوع زیباپرستی دور از شهوات و داستان جمال مجرد فقط در عالم و هم و خیال </w:t>
      </w:r>
      <w:r w:rsidR="008A11E1">
        <w:rPr>
          <w:rFonts w:hint="cs"/>
          <w:sz w:val="28"/>
          <w:szCs w:val="28"/>
          <w:rtl/>
          <w:lang w:bidi="fa-IR"/>
        </w:rPr>
        <w:t>می‌تواند</w:t>
      </w:r>
      <w:r w:rsidR="00DD2144" w:rsidRPr="00D604C3">
        <w:rPr>
          <w:rFonts w:hint="eastAsia"/>
          <w:sz w:val="28"/>
          <w:szCs w:val="28"/>
          <w:rtl/>
          <w:lang w:bidi="fa-IR"/>
        </w:rPr>
        <w:t xml:space="preserve"> وجود داشته باشد، و غریزه شهوانی و همه خواسته</w:t>
      </w:r>
      <w:r w:rsidR="00E60D32" w:rsidRPr="00D604C3">
        <w:rPr>
          <w:rFonts w:hint="cs"/>
          <w:sz w:val="28"/>
          <w:szCs w:val="28"/>
          <w:rtl/>
          <w:lang w:bidi="fa-IR"/>
        </w:rPr>
        <w:t>‌های حیوانی از پشت پرده جمال</w:t>
      </w:r>
      <w:r w:rsidR="00F16167" w:rsidRPr="00D604C3">
        <w:rPr>
          <w:rFonts w:hint="eastAsia"/>
          <w:sz w:val="28"/>
          <w:szCs w:val="28"/>
          <w:rtl/>
          <w:lang w:bidi="fa-IR"/>
        </w:rPr>
        <w:t>‌پرستی در تلاش بوده است!.</w:t>
      </w:r>
    </w:p>
    <w:p w:rsidR="00F16167" w:rsidRPr="00D604C3" w:rsidRDefault="00123C01" w:rsidP="000D6BF9">
      <w:pPr>
        <w:bidi/>
        <w:ind w:firstLine="340"/>
        <w:jc w:val="both"/>
        <w:rPr>
          <w:sz w:val="28"/>
          <w:szCs w:val="28"/>
          <w:rtl/>
          <w:lang w:bidi="fa-IR"/>
        </w:rPr>
      </w:pPr>
      <w:r w:rsidRPr="00D604C3">
        <w:rPr>
          <w:rFonts w:hint="cs"/>
          <w:sz w:val="28"/>
          <w:szCs w:val="28"/>
          <w:rtl/>
          <w:lang w:bidi="fa-IR"/>
        </w:rPr>
        <w:t>این دو انحراف جاهلانه که در جاهلیت ی</w:t>
      </w:r>
      <w:r w:rsidR="00B54777" w:rsidRPr="00D604C3">
        <w:rPr>
          <w:rFonts w:hint="cs"/>
          <w:sz w:val="28"/>
          <w:szCs w:val="28"/>
          <w:rtl/>
          <w:lang w:bidi="fa-IR"/>
        </w:rPr>
        <w:t>ونان باستان وجود داشته از دوره آ</w:t>
      </w:r>
      <w:r w:rsidRPr="00D604C3">
        <w:rPr>
          <w:rFonts w:hint="cs"/>
          <w:sz w:val="28"/>
          <w:szCs w:val="28"/>
          <w:rtl/>
          <w:lang w:bidi="fa-IR"/>
        </w:rPr>
        <w:t>زادی تاکنون سایه بس سن</w:t>
      </w:r>
      <w:r w:rsidR="00256EBE" w:rsidRPr="00D604C3">
        <w:rPr>
          <w:rFonts w:hint="cs"/>
          <w:sz w:val="28"/>
          <w:szCs w:val="28"/>
          <w:rtl/>
          <w:lang w:bidi="fa-IR"/>
        </w:rPr>
        <w:t>گینی روی هنرهای غربی گسترده است،</w:t>
      </w:r>
      <w:r w:rsidR="000725DE" w:rsidRPr="00D604C3">
        <w:rPr>
          <w:rFonts w:hint="cs"/>
          <w:sz w:val="28"/>
          <w:szCs w:val="28"/>
          <w:rtl/>
          <w:lang w:bidi="fa-IR"/>
        </w:rPr>
        <w:t xml:space="preserve"> در دوران کوتاه مسیحیت</w:t>
      </w:r>
      <w:r w:rsidRPr="00D604C3">
        <w:rPr>
          <w:rFonts w:hint="cs"/>
          <w:sz w:val="28"/>
          <w:szCs w:val="28"/>
          <w:rtl/>
          <w:lang w:bidi="fa-IR"/>
        </w:rPr>
        <w:t xml:space="preserve"> هنر غربی را همه جا به صورتی که کلیسا غرب در ذهن مردم غربی نقش می</w:t>
      </w:r>
      <w:r w:rsidR="00950FDF" w:rsidRPr="00D604C3">
        <w:rPr>
          <w:rFonts w:hint="eastAsia"/>
          <w:sz w:val="28"/>
          <w:szCs w:val="28"/>
          <w:rtl/>
          <w:lang w:bidi="fa-IR"/>
        </w:rPr>
        <w:t>‌زده مورد توجه قرار می</w:t>
      </w:r>
      <w:r w:rsidR="009D132B" w:rsidRPr="00D604C3">
        <w:rPr>
          <w:rFonts w:hint="cs"/>
          <w:sz w:val="28"/>
          <w:szCs w:val="28"/>
          <w:rtl/>
          <w:lang w:bidi="fa-IR"/>
        </w:rPr>
        <w:t>‌داد، و در این دوران هم جاهلیت یو</w:t>
      </w:r>
      <w:r w:rsidR="000725DE" w:rsidRPr="00D604C3">
        <w:rPr>
          <w:rFonts w:hint="cs"/>
          <w:sz w:val="28"/>
          <w:szCs w:val="28"/>
          <w:rtl/>
          <w:lang w:bidi="fa-IR"/>
        </w:rPr>
        <w:t>ن</w:t>
      </w:r>
      <w:r w:rsidR="009D132B" w:rsidRPr="00D604C3">
        <w:rPr>
          <w:rFonts w:hint="cs"/>
          <w:sz w:val="28"/>
          <w:szCs w:val="28"/>
          <w:rtl/>
          <w:lang w:bidi="fa-IR"/>
        </w:rPr>
        <w:t>ان و هم جاهلیت روم زیرپوشش عناوین موهوم مسیحیت در جسم دانستن خدا و در پرستش خدا در الگوی بتی محسوس نقش بس مؤثری را بازی کردند، و هنر غربی را همه جا زیرفشار شدید خود قرار دادند، و تا آنجا پیش</w:t>
      </w:r>
      <w:r w:rsidR="009A31D8" w:rsidRPr="00D604C3">
        <w:rPr>
          <w:rFonts w:hint="eastAsia"/>
          <w:sz w:val="28"/>
          <w:szCs w:val="28"/>
          <w:rtl/>
          <w:lang w:bidi="fa-IR"/>
        </w:rPr>
        <w:t>‌رفت کردند که هنرمندان مغرب زمین مجسمه</w:t>
      </w:r>
      <w:r w:rsidR="005A7279" w:rsidRPr="00D604C3">
        <w:rPr>
          <w:rFonts w:hint="cs"/>
          <w:sz w:val="28"/>
          <w:szCs w:val="28"/>
          <w:rtl/>
          <w:lang w:bidi="fa-IR"/>
        </w:rPr>
        <w:t>‌های گوناگونی را برای پرستش و نیایش ساختند، اما پس از گذشت این دوران و با آغاز عصر (رونسانس) و آزادی یونانی مآبی، یونان شیوه</w:t>
      </w:r>
      <w:r w:rsidR="009D6EBD" w:rsidRPr="00D604C3">
        <w:rPr>
          <w:rFonts w:hint="eastAsia"/>
          <w:sz w:val="28"/>
          <w:szCs w:val="28"/>
          <w:rtl/>
          <w:lang w:bidi="fa-IR"/>
        </w:rPr>
        <w:t>‌ها و جنبش</w:t>
      </w:r>
      <w:r w:rsidR="0014296A" w:rsidRPr="00D604C3">
        <w:rPr>
          <w:rFonts w:hint="cs"/>
          <w:sz w:val="28"/>
          <w:szCs w:val="28"/>
          <w:rtl/>
          <w:lang w:bidi="fa-IR"/>
        </w:rPr>
        <w:t>‌های هنری را آشکارا و مستقیم زیرفرمان حکومت خود قرار داد، و یکباره و به طور کامل مردم را به بت</w:t>
      </w:r>
      <w:r w:rsidR="00913351" w:rsidRPr="00D604C3">
        <w:rPr>
          <w:rFonts w:hint="eastAsia"/>
          <w:sz w:val="28"/>
          <w:szCs w:val="28"/>
          <w:rtl/>
          <w:lang w:bidi="fa-IR"/>
        </w:rPr>
        <w:t>‌پرستی باستانی یونان عودت داد</w:t>
      </w:r>
      <w:r w:rsidR="00913351" w:rsidRPr="00D604C3">
        <w:rPr>
          <w:rFonts w:hint="cs"/>
          <w:sz w:val="28"/>
          <w:szCs w:val="28"/>
          <w:rtl/>
          <w:lang w:bidi="fa-IR"/>
        </w:rPr>
        <w:t>.</w:t>
      </w:r>
    </w:p>
    <w:p w:rsidR="00E8597F" w:rsidRPr="00D604C3" w:rsidRDefault="00E8597F" w:rsidP="000D6BF9">
      <w:pPr>
        <w:bidi/>
        <w:ind w:firstLine="340"/>
        <w:jc w:val="both"/>
        <w:rPr>
          <w:sz w:val="28"/>
          <w:szCs w:val="28"/>
          <w:rtl/>
          <w:lang w:bidi="fa-IR"/>
        </w:rPr>
      </w:pPr>
      <w:r w:rsidRPr="00D604C3">
        <w:rPr>
          <w:rFonts w:hint="cs"/>
          <w:sz w:val="28"/>
          <w:szCs w:val="28"/>
          <w:rtl/>
          <w:lang w:bidi="fa-IR"/>
        </w:rPr>
        <w:t>و روزگاری بر اروپا گذشت که در آن اروپا با شخصیت دوگونه و دوچهره می</w:t>
      </w:r>
      <w:r w:rsidR="00AC6C6C" w:rsidRPr="00D604C3">
        <w:rPr>
          <w:rFonts w:hint="eastAsia"/>
          <w:sz w:val="28"/>
          <w:szCs w:val="28"/>
          <w:rtl/>
          <w:lang w:bidi="fa-IR"/>
        </w:rPr>
        <w:t>‌زیست: شخص</w:t>
      </w:r>
      <w:r w:rsidR="00AC6C6C" w:rsidRPr="00D604C3">
        <w:rPr>
          <w:rFonts w:hint="cs"/>
          <w:sz w:val="28"/>
          <w:szCs w:val="28"/>
          <w:rtl/>
          <w:lang w:bidi="fa-IR"/>
        </w:rPr>
        <w:t>یتی مسیحی، و</w:t>
      </w:r>
      <w:r w:rsidR="001822F4" w:rsidRPr="00D604C3">
        <w:rPr>
          <w:rFonts w:hint="cs"/>
          <w:sz w:val="28"/>
          <w:szCs w:val="28"/>
          <w:rtl/>
          <w:lang w:bidi="fa-IR"/>
        </w:rPr>
        <w:t xml:space="preserve"> </w:t>
      </w:r>
      <w:r w:rsidR="00AC6C6C" w:rsidRPr="00D604C3">
        <w:rPr>
          <w:rFonts w:hint="cs"/>
          <w:sz w:val="28"/>
          <w:szCs w:val="28"/>
          <w:rtl/>
          <w:lang w:bidi="fa-IR"/>
        </w:rPr>
        <w:t>در عین حال یونانی مآب، (هلنیستی): مسیحی در عقیده و یونانی در فکر و هنر و سپس آرام</w:t>
      </w:r>
      <w:r w:rsidR="001822F4" w:rsidRPr="00D604C3">
        <w:rPr>
          <w:rFonts w:hint="cs"/>
          <w:sz w:val="28"/>
          <w:szCs w:val="28"/>
          <w:rtl/>
          <w:lang w:bidi="fa-IR"/>
        </w:rPr>
        <w:t xml:space="preserve"> آرام</w:t>
      </w:r>
      <w:r w:rsidR="00AC6C6C" w:rsidRPr="00D604C3">
        <w:rPr>
          <w:rFonts w:hint="cs"/>
          <w:sz w:val="28"/>
          <w:szCs w:val="28"/>
          <w:rtl/>
          <w:lang w:bidi="fa-IR"/>
        </w:rPr>
        <w:t xml:space="preserve"> و به تدریج در همه برنامه</w:t>
      </w:r>
      <w:r w:rsidR="000B293B" w:rsidRPr="00D604C3">
        <w:rPr>
          <w:rFonts w:hint="eastAsia"/>
          <w:sz w:val="28"/>
          <w:szCs w:val="28"/>
          <w:rtl/>
          <w:lang w:bidi="fa-IR"/>
        </w:rPr>
        <w:t>‌های زندگی به بت</w:t>
      </w:r>
      <w:r w:rsidR="000066E9" w:rsidRPr="00D604C3">
        <w:rPr>
          <w:rFonts w:hint="cs"/>
          <w:sz w:val="28"/>
          <w:szCs w:val="28"/>
          <w:rtl/>
          <w:lang w:bidi="fa-IR"/>
        </w:rPr>
        <w:t>‌پرستی کامل گرایش یافت.</w:t>
      </w:r>
    </w:p>
    <w:p w:rsidR="000066E9" w:rsidRPr="00D604C3" w:rsidRDefault="001822F4" w:rsidP="000D6BF9">
      <w:pPr>
        <w:bidi/>
        <w:ind w:firstLine="340"/>
        <w:jc w:val="both"/>
        <w:rPr>
          <w:sz w:val="28"/>
          <w:szCs w:val="28"/>
          <w:rtl/>
          <w:lang w:bidi="fa-IR"/>
        </w:rPr>
      </w:pPr>
      <w:r w:rsidRPr="00D604C3">
        <w:rPr>
          <w:rFonts w:hint="cs"/>
          <w:sz w:val="28"/>
          <w:szCs w:val="28"/>
          <w:rtl/>
          <w:lang w:bidi="fa-IR"/>
        </w:rPr>
        <w:t>و س</w:t>
      </w:r>
      <w:r w:rsidR="000066E9" w:rsidRPr="00D604C3">
        <w:rPr>
          <w:rFonts w:hint="cs"/>
          <w:sz w:val="28"/>
          <w:szCs w:val="28"/>
          <w:rtl/>
          <w:lang w:bidi="fa-IR"/>
        </w:rPr>
        <w:t>ر</w:t>
      </w:r>
      <w:r w:rsidRPr="00D604C3">
        <w:rPr>
          <w:rFonts w:hint="cs"/>
          <w:sz w:val="28"/>
          <w:szCs w:val="28"/>
          <w:rtl/>
          <w:lang w:bidi="fa-IR"/>
        </w:rPr>
        <w:t>ا</w:t>
      </w:r>
      <w:r w:rsidR="000066E9" w:rsidRPr="00D604C3">
        <w:rPr>
          <w:rFonts w:hint="cs"/>
          <w:sz w:val="28"/>
          <w:szCs w:val="28"/>
          <w:rtl/>
          <w:lang w:bidi="fa-IR"/>
        </w:rPr>
        <w:t>نجام زمانی سر رسید که اروپا به قصد فرار از کلیسا و خدای کلیسا که دیگر عامل استثمار شده بود طبیعت را مورد پرستش و نیایش قرار داد!!.</w:t>
      </w:r>
    </w:p>
    <w:p w:rsidR="00AE025E" w:rsidRPr="00D604C3" w:rsidRDefault="000066E9" w:rsidP="00317E5B">
      <w:pPr>
        <w:bidi/>
        <w:ind w:firstLine="340"/>
        <w:jc w:val="both"/>
        <w:rPr>
          <w:sz w:val="28"/>
          <w:szCs w:val="28"/>
          <w:rtl/>
          <w:lang w:bidi="fa-IR"/>
        </w:rPr>
      </w:pPr>
      <w:r w:rsidRPr="00D604C3">
        <w:rPr>
          <w:rFonts w:hint="cs"/>
          <w:sz w:val="28"/>
          <w:szCs w:val="28"/>
          <w:rtl/>
          <w:lang w:bidi="fa-IR"/>
        </w:rPr>
        <w:t>این دوران در تاریخ هنرهای اروپا همگام و همزمان است با جنب</w:t>
      </w:r>
      <w:r w:rsidR="0085414E" w:rsidRPr="00D604C3">
        <w:rPr>
          <w:rFonts w:hint="cs"/>
          <w:sz w:val="28"/>
          <w:szCs w:val="28"/>
          <w:rtl/>
          <w:lang w:bidi="fa-IR"/>
        </w:rPr>
        <w:t>ش</w:t>
      </w:r>
      <w:r w:rsidR="000F14C3" w:rsidRPr="00D604C3">
        <w:rPr>
          <w:rFonts w:hint="eastAsia"/>
          <w:sz w:val="28"/>
          <w:szCs w:val="28"/>
          <w:rtl/>
          <w:lang w:bidi="fa-IR"/>
        </w:rPr>
        <w:t>‌های رومانتیک در سرزمین اروپا، و در این</w:t>
      </w:r>
      <w:r w:rsidR="006B54D3" w:rsidRPr="00D604C3">
        <w:rPr>
          <w:rFonts w:hint="cs"/>
          <w:sz w:val="28"/>
          <w:szCs w:val="28"/>
          <w:vertAlign w:val="superscript"/>
          <w:rtl/>
          <w:lang w:bidi="fa-IR"/>
        </w:rPr>
        <w:t xml:space="preserve"> </w:t>
      </w:r>
      <w:r w:rsidR="00657F4D" w:rsidRPr="00D604C3">
        <w:rPr>
          <w:rFonts w:hint="cs"/>
          <w:sz w:val="28"/>
          <w:szCs w:val="28"/>
          <w:rtl/>
          <w:lang w:bidi="fa-IR"/>
        </w:rPr>
        <w:t>دوران</w:t>
      </w:r>
      <w:r w:rsidR="00317E5B">
        <w:rPr>
          <w:rFonts w:hint="cs"/>
          <w:sz w:val="28"/>
          <w:szCs w:val="28"/>
          <w:rtl/>
          <w:lang w:bidi="fa-IR"/>
        </w:rPr>
        <w:t xml:space="preserve"> </w:t>
      </w:r>
      <w:r w:rsidR="00317E5B" w:rsidRPr="00D604C3">
        <w:rPr>
          <w:rFonts w:hint="cs"/>
          <w:sz w:val="28"/>
          <w:szCs w:val="28"/>
          <w:vertAlign w:val="superscript"/>
          <w:rtl/>
          <w:lang w:bidi="fa-IR"/>
        </w:rPr>
        <w:t>(</w:t>
      </w:r>
      <w:r w:rsidR="00317E5B" w:rsidRPr="00D604C3">
        <w:rPr>
          <w:rStyle w:val="FootnoteReference"/>
          <w:sz w:val="28"/>
          <w:szCs w:val="28"/>
          <w:rtl/>
          <w:lang w:bidi="fa-IR"/>
        </w:rPr>
        <w:footnoteReference w:id="44"/>
      </w:r>
      <w:r w:rsidR="00317E5B" w:rsidRPr="00D604C3">
        <w:rPr>
          <w:rFonts w:hint="cs"/>
          <w:sz w:val="28"/>
          <w:szCs w:val="28"/>
          <w:vertAlign w:val="superscript"/>
          <w:rtl/>
          <w:lang w:bidi="fa-IR"/>
        </w:rPr>
        <w:t>)</w:t>
      </w:r>
      <w:r w:rsidR="00657F4D" w:rsidRPr="00D604C3">
        <w:rPr>
          <w:rFonts w:hint="cs"/>
          <w:sz w:val="28"/>
          <w:szCs w:val="28"/>
          <w:rtl/>
          <w:lang w:bidi="fa-IR"/>
        </w:rPr>
        <w:t xml:space="preserve"> هم بار دیگر هنر توجه خود را به خدا معطوف داشته،</w:t>
      </w:r>
      <w:r w:rsidR="009D45DC" w:rsidRPr="00D604C3">
        <w:rPr>
          <w:rFonts w:hint="cs"/>
          <w:sz w:val="28"/>
          <w:szCs w:val="28"/>
          <w:rtl/>
          <w:lang w:bidi="fa-IR"/>
        </w:rPr>
        <w:t xml:space="preserve"> </w:t>
      </w:r>
      <w:r w:rsidR="00AE025E" w:rsidRPr="00D604C3">
        <w:rPr>
          <w:rFonts w:hint="cs"/>
          <w:sz w:val="28"/>
          <w:szCs w:val="28"/>
          <w:rtl/>
          <w:lang w:bidi="fa-IR"/>
        </w:rPr>
        <w:t>و</w:t>
      </w:r>
      <w:r w:rsidR="007241D4" w:rsidRPr="00D604C3">
        <w:rPr>
          <w:rFonts w:hint="cs"/>
          <w:sz w:val="28"/>
          <w:szCs w:val="28"/>
          <w:rtl/>
          <w:lang w:bidi="fa-IR"/>
        </w:rPr>
        <w:t xml:space="preserve"> لکن با شیوه منحرف در تصور خدا،</w:t>
      </w:r>
      <w:r w:rsidR="00AE025E" w:rsidRPr="00D604C3">
        <w:rPr>
          <w:rFonts w:hint="cs"/>
          <w:sz w:val="28"/>
          <w:szCs w:val="28"/>
          <w:rtl/>
          <w:lang w:bidi="fa-IR"/>
        </w:rPr>
        <w:t xml:space="preserve"> این جنبش رومانتیک در حقیقت جنبشی براساس اعجاب و تحسین نسبت به طبیعت نبود، بلکه جنبشی بود براساس پرستش طبیعت و علت و منشاء این انحراف هم همین بود!.</w:t>
      </w:r>
    </w:p>
    <w:p w:rsidR="00C636F5" w:rsidRPr="00D604C3" w:rsidRDefault="00AE025E" w:rsidP="000D6BF9">
      <w:pPr>
        <w:bidi/>
        <w:ind w:firstLine="340"/>
        <w:jc w:val="both"/>
        <w:rPr>
          <w:sz w:val="28"/>
          <w:szCs w:val="28"/>
          <w:rtl/>
          <w:lang w:bidi="fa-IR"/>
        </w:rPr>
      </w:pPr>
      <w:r w:rsidRPr="00D604C3">
        <w:rPr>
          <w:rFonts w:hint="cs"/>
          <w:sz w:val="28"/>
          <w:szCs w:val="28"/>
          <w:rtl/>
          <w:lang w:bidi="fa-IR"/>
        </w:rPr>
        <w:t>و بدیهی است که راز و نیاز و گفت و شنود با طبیعت هم یکنوع شعور اصیل و احساس عمیق انسانی است که ریشه</w:t>
      </w:r>
      <w:r w:rsidR="006026FB" w:rsidRPr="00D604C3">
        <w:rPr>
          <w:rFonts w:hint="eastAsia"/>
          <w:sz w:val="28"/>
          <w:szCs w:val="28"/>
          <w:rtl/>
          <w:lang w:bidi="fa-IR"/>
        </w:rPr>
        <w:t>‌های خود را تا اعماق فطرت انسان نفوذ داده است، و انسان نیز از آغاز آفرینش خود این گفت و شنود، و این راز و نیاز به طور زنده و پاینده با سایر زندگان و با این دستگاه عظیم زندگی وجود داشته است، به همان ترتیب که شادی و لذت از احساس و مشاهده جمال، مشاهد ابعاد و احساس مقیاس</w:t>
      </w:r>
      <w:r w:rsidR="00182B20" w:rsidRPr="00D604C3">
        <w:rPr>
          <w:rFonts w:hint="cs"/>
          <w:sz w:val="28"/>
          <w:szCs w:val="28"/>
          <w:rtl/>
          <w:lang w:bidi="fa-IR"/>
        </w:rPr>
        <w:t>های جمال، مشاهده رنگ</w:t>
      </w:r>
      <w:r w:rsidR="00A051D4" w:rsidRPr="00D604C3">
        <w:rPr>
          <w:rFonts w:hint="eastAsia"/>
          <w:sz w:val="28"/>
          <w:szCs w:val="28"/>
          <w:rtl/>
          <w:lang w:bidi="fa-IR"/>
        </w:rPr>
        <w:t>‌ها و احساس</w:t>
      </w:r>
      <w:r w:rsidR="00E823CD" w:rsidRPr="00D604C3">
        <w:rPr>
          <w:rFonts w:hint="eastAsia"/>
          <w:sz w:val="28"/>
          <w:szCs w:val="28"/>
          <w:rtl/>
          <w:lang w:bidi="fa-IR"/>
        </w:rPr>
        <w:t xml:space="preserve"> سایه</w:t>
      </w:r>
      <w:r w:rsidR="00C636F5" w:rsidRPr="00D604C3">
        <w:rPr>
          <w:rFonts w:hint="cs"/>
          <w:sz w:val="28"/>
          <w:szCs w:val="28"/>
          <w:rtl/>
          <w:lang w:bidi="fa-IR"/>
        </w:rPr>
        <w:t xml:space="preserve">‌های جمال، و خلاصه با مشاهده و احساس </w:t>
      </w:r>
      <w:r w:rsidR="0068599D" w:rsidRPr="00D604C3">
        <w:rPr>
          <w:rFonts w:hint="cs"/>
          <w:sz w:val="28"/>
          <w:szCs w:val="28"/>
          <w:rtl/>
          <w:lang w:bidi="fa-IR"/>
        </w:rPr>
        <w:t>هرگونه صورتی از صور فراوان جمال</w:t>
      </w:r>
      <w:r w:rsidR="00C636F5" w:rsidRPr="00D604C3">
        <w:rPr>
          <w:rFonts w:hint="cs"/>
          <w:sz w:val="28"/>
          <w:szCs w:val="28"/>
          <w:rtl/>
          <w:lang w:bidi="fa-IR"/>
        </w:rPr>
        <w:t xml:space="preserve"> در فطرت او عجین و در نهاد او مکین بوده است!.</w:t>
      </w:r>
    </w:p>
    <w:p w:rsidR="00C636F5" w:rsidRPr="00D604C3" w:rsidRDefault="00C636F5" w:rsidP="000D6BF9">
      <w:pPr>
        <w:bidi/>
        <w:ind w:firstLine="340"/>
        <w:jc w:val="both"/>
        <w:rPr>
          <w:sz w:val="28"/>
          <w:szCs w:val="28"/>
          <w:rtl/>
          <w:lang w:bidi="fa-IR"/>
        </w:rPr>
      </w:pPr>
      <w:r w:rsidRPr="00D604C3">
        <w:rPr>
          <w:rFonts w:hint="cs"/>
          <w:sz w:val="28"/>
          <w:szCs w:val="28"/>
          <w:rtl/>
          <w:lang w:bidi="fa-IR"/>
        </w:rPr>
        <w:t>پس بنابراین، در این اعجاب و تحسین به جمال هیچگونه انحرافی نیست، بلکه این اعجاب و تحسین یک امر طبیعی است که نبودن آن نقصی است در هستی و شخصیت بشری، و انحرافی است از فطرت سلیم انسانی!!.</w:t>
      </w:r>
    </w:p>
    <w:p w:rsidR="001A66D3" w:rsidRPr="00D604C3" w:rsidRDefault="00C636F5" w:rsidP="000D6BF9">
      <w:pPr>
        <w:bidi/>
        <w:ind w:firstLine="340"/>
        <w:jc w:val="both"/>
        <w:rPr>
          <w:sz w:val="28"/>
          <w:szCs w:val="28"/>
          <w:rtl/>
          <w:lang w:bidi="fa-IR"/>
        </w:rPr>
      </w:pPr>
      <w:r w:rsidRPr="00D604C3">
        <w:rPr>
          <w:rFonts w:hint="cs"/>
          <w:sz w:val="28"/>
          <w:szCs w:val="28"/>
          <w:rtl/>
          <w:lang w:bidi="fa-IR"/>
        </w:rPr>
        <w:t>و لکن عبادت و پرستش جمال در هر صو</w:t>
      </w:r>
      <w:r w:rsidR="002454A7">
        <w:rPr>
          <w:rFonts w:hint="cs"/>
          <w:sz w:val="28"/>
          <w:szCs w:val="28"/>
          <w:rtl/>
          <w:lang w:bidi="fa-IR"/>
        </w:rPr>
        <w:t>رتی که باشد بازهم انحرافی است و</w:t>
      </w:r>
      <w:r w:rsidRPr="00D604C3">
        <w:rPr>
          <w:rFonts w:hint="cs"/>
          <w:sz w:val="28"/>
          <w:szCs w:val="28"/>
          <w:rtl/>
          <w:lang w:bidi="fa-IR"/>
        </w:rPr>
        <w:t>ثنی و بت</w:t>
      </w:r>
      <w:r w:rsidR="00FC64CF" w:rsidRPr="00D604C3">
        <w:rPr>
          <w:rFonts w:hint="eastAsia"/>
          <w:sz w:val="28"/>
          <w:szCs w:val="28"/>
          <w:rtl/>
          <w:lang w:bidi="fa-IR"/>
        </w:rPr>
        <w:t>‌پرستی و هرگز فطرت پاک آدمی که پرستنده خدا است، خدای آفریدگار جمال به آن گرایش نشان نمی</w:t>
      </w:r>
      <w:r w:rsidR="00380FFC" w:rsidRPr="00D604C3">
        <w:rPr>
          <w:rFonts w:hint="cs"/>
          <w:sz w:val="28"/>
          <w:szCs w:val="28"/>
          <w:rtl/>
          <w:lang w:bidi="fa-IR"/>
        </w:rPr>
        <w:t>‌دهد!!</w:t>
      </w:r>
      <w:r w:rsidR="00F24A0C" w:rsidRPr="00D604C3">
        <w:rPr>
          <w:rFonts w:hint="cs"/>
          <w:sz w:val="28"/>
          <w:szCs w:val="28"/>
          <w:rtl/>
          <w:lang w:bidi="fa-IR"/>
        </w:rPr>
        <w:t>.</w:t>
      </w:r>
      <w:r w:rsidR="00380FFC" w:rsidRPr="00D604C3">
        <w:rPr>
          <w:rFonts w:hint="cs"/>
          <w:sz w:val="28"/>
          <w:szCs w:val="28"/>
          <w:rtl/>
          <w:lang w:bidi="fa-IR"/>
        </w:rPr>
        <w:t xml:space="preserve"> آری، فطرت پاک و سلیم همیشه خدا را از لابلای اعجاب و تحسین به جمال می</w:t>
      </w:r>
      <w:r w:rsidR="004114FE" w:rsidRPr="00D604C3">
        <w:rPr>
          <w:rFonts w:hint="eastAsia"/>
          <w:sz w:val="28"/>
          <w:szCs w:val="28"/>
          <w:rtl/>
          <w:lang w:bidi="fa-IR"/>
        </w:rPr>
        <w:t>‌پرستد، چون او جمال آفرین است!</w:t>
      </w:r>
      <w:r w:rsidR="004114FE" w:rsidRPr="00D604C3">
        <w:rPr>
          <w:rFonts w:hint="cs"/>
          <w:sz w:val="28"/>
          <w:szCs w:val="28"/>
          <w:rtl/>
          <w:lang w:bidi="fa-IR"/>
        </w:rPr>
        <w:t xml:space="preserve"> اما هرگز خ</w:t>
      </w:r>
      <w:r w:rsidR="00F24A0C" w:rsidRPr="00D604C3">
        <w:rPr>
          <w:rFonts w:hint="cs"/>
          <w:sz w:val="28"/>
          <w:szCs w:val="28"/>
          <w:rtl/>
          <w:lang w:bidi="fa-IR"/>
        </w:rPr>
        <w:t>د</w:t>
      </w:r>
      <w:r w:rsidR="004114FE" w:rsidRPr="00D604C3">
        <w:rPr>
          <w:rFonts w:hint="cs"/>
          <w:sz w:val="28"/>
          <w:szCs w:val="28"/>
          <w:rtl/>
          <w:lang w:bidi="fa-IR"/>
        </w:rPr>
        <w:t xml:space="preserve">ا را در داخل محدوده این بت </w:t>
      </w:r>
      <w:r w:rsidR="00750D75" w:rsidRPr="00D604C3">
        <w:rPr>
          <w:rFonts w:hint="cs"/>
          <w:sz w:val="28"/>
          <w:szCs w:val="28"/>
          <w:rtl/>
          <w:lang w:bidi="fa-IR"/>
        </w:rPr>
        <w:t>نمی</w:t>
      </w:r>
      <w:r w:rsidR="001A66D3" w:rsidRPr="00D604C3">
        <w:rPr>
          <w:rFonts w:hint="eastAsia"/>
          <w:sz w:val="28"/>
          <w:szCs w:val="28"/>
          <w:rtl/>
          <w:lang w:bidi="fa-IR"/>
        </w:rPr>
        <w:t>‌پرستد که نامش جمال است!</w:t>
      </w:r>
      <w:r w:rsidR="001A66D3" w:rsidRPr="00D604C3">
        <w:rPr>
          <w:rFonts w:hint="cs"/>
          <w:sz w:val="28"/>
          <w:szCs w:val="28"/>
          <w:rtl/>
          <w:lang w:bidi="fa-IR"/>
        </w:rPr>
        <w:t>!.</w:t>
      </w:r>
    </w:p>
    <w:p w:rsidR="00C401FA" w:rsidRPr="00D604C3" w:rsidRDefault="001A66D3" w:rsidP="000D6BF9">
      <w:pPr>
        <w:bidi/>
        <w:ind w:firstLine="340"/>
        <w:jc w:val="both"/>
        <w:rPr>
          <w:sz w:val="28"/>
          <w:szCs w:val="28"/>
          <w:rtl/>
          <w:lang w:bidi="fa-IR"/>
        </w:rPr>
      </w:pPr>
      <w:r w:rsidRPr="00D604C3">
        <w:rPr>
          <w:rFonts w:hint="cs"/>
          <w:sz w:val="28"/>
          <w:szCs w:val="28"/>
          <w:rtl/>
          <w:lang w:bidi="fa-IR"/>
        </w:rPr>
        <w:t>و بدیهی است که میان این دو پرستش فرقی است بس عظیم، و فاصله</w:t>
      </w:r>
      <w:r w:rsidR="00C401FA" w:rsidRPr="00D604C3">
        <w:rPr>
          <w:rFonts w:hint="eastAsia"/>
          <w:sz w:val="28"/>
          <w:szCs w:val="28"/>
          <w:rtl/>
          <w:lang w:bidi="fa-IR"/>
        </w:rPr>
        <w:t>‌ایست بس دورپایان!</w:t>
      </w:r>
      <w:r w:rsidR="00C401FA" w:rsidRPr="00D604C3">
        <w:rPr>
          <w:rFonts w:hint="cs"/>
          <w:sz w:val="28"/>
          <w:szCs w:val="28"/>
          <w:rtl/>
          <w:lang w:bidi="fa-IR"/>
        </w:rPr>
        <w:t>.</w:t>
      </w:r>
    </w:p>
    <w:p w:rsidR="000066E9" w:rsidRPr="00D604C3" w:rsidRDefault="0077208D" w:rsidP="000D6BF9">
      <w:pPr>
        <w:bidi/>
        <w:ind w:firstLine="340"/>
        <w:jc w:val="both"/>
        <w:rPr>
          <w:sz w:val="28"/>
          <w:szCs w:val="28"/>
          <w:rtl/>
          <w:lang w:bidi="fa-IR"/>
        </w:rPr>
      </w:pPr>
      <w:r w:rsidRPr="00D604C3">
        <w:rPr>
          <w:rFonts w:hint="cs"/>
          <w:sz w:val="28"/>
          <w:szCs w:val="28"/>
          <w:rtl/>
          <w:lang w:bidi="fa-IR"/>
        </w:rPr>
        <w:t>و همه این سخنان زیبا و این بیانات شیرنی که برای جایزدانستن و به رسمیت</w:t>
      </w:r>
      <w:r w:rsidR="00397062" w:rsidRPr="00D604C3">
        <w:rPr>
          <w:rFonts w:hint="eastAsia"/>
          <w:sz w:val="28"/>
          <w:szCs w:val="28"/>
          <w:rtl/>
          <w:lang w:bidi="fa-IR"/>
        </w:rPr>
        <w:t>‌شناختن این بت</w:t>
      </w:r>
      <w:r w:rsidR="00516E22" w:rsidRPr="00D604C3">
        <w:rPr>
          <w:rFonts w:hint="cs"/>
          <w:sz w:val="28"/>
          <w:szCs w:val="28"/>
          <w:rtl/>
          <w:lang w:bidi="fa-IR"/>
        </w:rPr>
        <w:t>‌پرستی و این وثنیت تاکنون گفته شده، به این ترتیب: طبیعت محراب خداست، جمال سیمای خداست، ما خدا را در زیباپرستی می</w:t>
      </w:r>
      <w:r w:rsidR="00ED5BFA" w:rsidRPr="00D604C3">
        <w:rPr>
          <w:rFonts w:hint="eastAsia"/>
          <w:sz w:val="28"/>
          <w:szCs w:val="28"/>
          <w:rtl/>
          <w:lang w:bidi="fa-IR"/>
        </w:rPr>
        <w:t>‌پرستیم.</w:t>
      </w:r>
      <w:r w:rsidR="00ED5BFA" w:rsidRPr="00D604C3">
        <w:rPr>
          <w:rFonts w:hint="cs"/>
          <w:sz w:val="28"/>
          <w:szCs w:val="28"/>
          <w:rtl/>
          <w:lang w:bidi="fa-IR"/>
        </w:rPr>
        <w:t>.. و مانند این جمله</w:t>
      </w:r>
      <w:r w:rsidR="00BA4536" w:rsidRPr="00D604C3">
        <w:rPr>
          <w:rFonts w:hint="eastAsia"/>
          <w:sz w:val="28"/>
          <w:szCs w:val="28"/>
          <w:rtl/>
          <w:lang w:bidi="fa-IR"/>
        </w:rPr>
        <w:t>‌های فریبنده و رومانتیک</w:t>
      </w:r>
      <w:r w:rsidR="00F45D78" w:rsidRPr="00D604C3">
        <w:rPr>
          <w:rFonts w:hint="eastAsia"/>
          <w:sz w:val="28"/>
          <w:szCs w:val="28"/>
          <w:rtl/>
          <w:lang w:bidi="fa-IR"/>
        </w:rPr>
        <w:t xml:space="preserve"> همه و همه هرگز نمی</w:t>
      </w:r>
      <w:r w:rsidR="0081764A" w:rsidRPr="00D604C3">
        <w:rPr>
          <w:rFonts w:hint="cs"/>
          <w:sz w:val="28"/>
          <w:szCs w:val="28"/>
          <w:rtl/>
          <w:lang w:bidi="fa-IR"/>
        </w:rPr>
        <w:t>‌توانند این روح بت</w:t>
      </w:r>
      <w:r w:rsidR="00A17D9C" w:rsidRPr="00D604C3">
        <w:rPr>
          <w:rFonts w:hint="eastAsia"/>
          <w:sz w:val="28"/>
          <w:szCs w:val="28"/>
          <w:rtl/>
          <w:lang w:bidi="fa-IR"/>
        </w:rPr>
        <w:t xml:space="preserve">‌پرستی عمیق و اصیل </w:t>
      </w:r>
      <w:r w:rsidR="00E87F5D" w:rsidRPr="00D604C3">
        <w:rPr>
          <w:rFonts w:hint="eastAsia"/>
          <w:sz w:val="28"/>
          <w:szCs w:val="28"/>
          <w:rtl/>
          <w:lang w:bidi="fa-IR"/>
        </w:rPr>
        <w:t>در وثنیت را که در واقع جز محسوس</w:t>
      </w:r>
      <w:r w:rsidR="00E87F5D" w:rsidRPr="00D604C3">
        <w:rPr>
          <w:rFonts w:hint="cs"/>
          <w:sz w:val="28"/>
          <w:szCs w:val="28"/>
          <w:rtl/>
          <w:lang w:bidi="fa-IR"/>
        </w:rPr>
        <w:t>‌</w:t>
      </w:r>
      <w:r w:rsidR="00A17D9C" w:rsidRPr="00D604C3">
        <w:rPr>
          <w:rFonts w:hint="eastAsia"/>
          <w:sz w:val="28"/>
          <w:szCs w:val="28"/>
          <w:rtl/>
          <w:lang w:bidi="fa-IR"/>
        </w:rPr>
        <w:t>پرستی نیست، در زیرپوشش فریب</w:t>
      </w:r>
      <w:r w:rsidR="00E87F5D" w:rsidRPr="00D604C3">
        <w:rPr>
          <w:rFonts w:hint="eastAsia"/>
          <w:sz w:val="28"/>
          <w:szCs w:val="28"/>
          <w:rtl/>
          <w:lang w:bidi="fa-IR"/>
        </w:rPr>
        <w:t xml:space="preserve"> پنهان بدارند، و عامل این محسوس</w:t>
      </w:r>
      <w:r w:rsidR="00E87F5D" w:rsidRPr="00D604C3">
        <w:rPr>
          <w:rFonts w:hint="cs"/>
          <w:sz w:val="28"/>
          <w:szCs w:val="28"/>
          <w:rtl/>
          <w:lang w:bidi="fa-IR"/>
        </w:rPr>
        <w:t>‌</w:t>
      </w:r>
      <w:r w:rsidR="00A17D9C" w:rsidRPr="00D604C3">
        <w:rPr>
          <w:rFonts w:hint="eastAsia"/>
          <w:sz w:val="28"/>
          <w:szCs w:val="28"/>
          <w:rtl/>
          <w:lang w:bidi="fa-IR"/>
        </w:rPr>
        <w:t xml:space="preserve">پرستی هم عجز و </w:t>
      </w:r>
      <w:r w:rsidR="00E87F5D" w:rsidRPr="00D604C3">
        <w:rPr>
          <w:rFonts w:hint="eastAsia"/>
          <w:sz w:val="28"/>
          <w:szCs w:val="28"/>
          <w:rtl/>
          <w:lang w:bidi="fa-IR"/>
        </w:rPr>
        <w:t xml:space="preserve">ناتوانی روح است از درک خدا، و </w:t>
      </w:r>
      <w:r w:rsidR="00E87F5D" w:rsidRPr="00D604C3">
        <w:rPr>
          <w:rFonts w:hint="cs"/>
          <w:sz w:val="28"/>
          <w:szCs w:val="28"/>
          <w:rtl/>
          <w:lang w:bidi="fa-IR"/>
        </w:rPr>
        <w:t>ح</w:t>
      </w:r>
      <w:r w:rsidR="00A17D9C" w:rsidRPr="00D604C3">
        <w:rPr>
          <w:rFonts w:hint="eastAsia"/>
          <w:sz w:val="28"/>
          <w:szCs w:val="28"/>
          <w:rtl/>
          <w:lang w:bidi="fa-IR"/>
        </w:rPr>
        <w:t>ال آنکه روح از محسوسات بی</w:t>
      </w:r>
      <w:r w:rsidR="000C51FA" w:rsidRPr="00D604C3">
        <w:rPr>
          <w:rFonts w:hint="eastAsia"/>
          <w:sz w:val="28"/>
          <w:szCs w:val="28"/>
          <w:rtl/>
          <w:lang w:bidi="fa-IR"/>
        </w:rPr>
        <w:t>‌نیاز است!!.</w:t>
      </w:r>
    </w:p>
    <w:p w:rsidR="000C51FA" w:rsidRPr="00D604C3" w:rsidRDefault="00805E21" w:rsidP="000D6BF9">
      <w:pPr>
        <w:bidi/>
        <w:ind w:firstLine="340"/>
        <w:jc w:val="both"/>
        <w:rPr>
          <w:sz w:val="28"/>
          <w:szCs w:val="28"/>
          <w:rtl/>
          <w:lang w:bidi="fa-IR"/>
        </w:rPr>
      </w:pPr>
      <w:r w:rsidRPr="00D604C3">
        <w:rPr>
          <w:rFonts w:hint="cs"/>
          <w:sz w:val="28"/>
          <w:szCs w:val="28"/>
          <w:rtl/>
          <w:lang w:bidi="fa-IR"/>
        </w:rPr>
        <w:t>به هرحال بدیهی است که این ج</w:t>
      </w:r>
      <w:r w:rsidR="002454A7">
        <w:rPr>
          <w:rFonts w:hint="cs"/>
          <w:sz w:val="28"/>
          <w:szCs w:val="28"/>
          <w:rtl/>
          <w:lang w:bidi="fa-IR"/>
        </w:rPr>
        <w:t>ن</w:t>
      </w:r>
      <w:r w:rsidRPr="00D604C3">
        <w:rPr>
          <w:rFonts w:hint="cs"/>
          <w:sz w:val="28"/>
          <w:szCs w:val="28"/>
          <w:rtl/>
          <w:lang w:bidi="fa-IR"/>
        </w:rPr>
        <w:t>بش رومانتیک با اینکه و</w:t>
      </w:r>
      <w:r w:rsidR="00CE18F3" w:rsidRPr="00D604C3">
        <w:rPr>
          <w:rFonts w:hint="cs"/>
          <w:sz w:val="28"/>
          <w:szCs w:val="28"/>
          <w:rtl/>
          <w:lang w:bidi="fa-IR"/>
        </w:rPr>
        <w:t>ا</w:t>
      </w:r>
      <w:r w:rsidRPr="00D604C3">
        <w:rPr>
          <w:rFonts w:hint="cs"/>
          <w:sz w:val="28"/>
          <w:szCs w:val="28"/>
          <w:rtl/>
          <w:lang w:bidi="fa-IR"/>
        </w:rPr>
        <w:t>قع</w:t>
      </w:r>
      <w:r w:rsidR="00202CC3" w:rsidRPr="00D604C3">
        <w:rPr>
          <w:rFonts w:hint="cs"/>
          <w:sz w:val="28"/>
          <w:szCs w:val="28"/>
          <w:rtl/>
          <w:lang w:bidi="fa-IR"/>
        </w:rPr>
        <w:t xml:space="preserve"> گرایان آن را به علت ناسازگاری </w:t>
      </w:r>
      <w:r w:rsidRPr="00D604C3">
        <w:rPr>
          <w:rFonts w:hint="cs"/>
          <w:sz w:val="28"/>
          <w:szCs w:val="28"/>
          <w:rtl/>
          <w:lang w:bidi="fa-IR"/>
        </w:rPr>
        <w:t>ب</w:t>
      </w:r>
      <w:r w:rsidR="00202CC3" w:rsidRPr="00D604C3">
        <w:rPr>
          <w:rFonts w:hint="cs"/>
          <w:sz w:val="28"/>
          <w:szCs w:val="28"/>
          <w:rtl/>
          <w:lang w:bidi="fa-IR"/>
        </w:rPr>
        <w:t>ا</w:t>
      </w:r>
      <w:r w:rsidR="0068020C" w:rsidRPr="00D604C3">
        <w:rPr>
          <w:rFonts w:hint="cs"/>
          <w:sz w:val="28"/>
          <w:szCs w:val="28"/>
          <w:rtl/>
          <w:lang w:bidi="fa-IR"/>
        </w:rPr>
        <w:t xml:space="preserve"> واقع به علت ف</w:t>
      </w:r>
      <w:r w:rsidRPr="00D604C3">
        <w:rPr>
          <w:rFonts w:hint="cs"/>
          <w:sz w:val="28"/>
          <w:szCs w:val="28"/>
          <w:rtl/>
          <w:lang w:bidi="fa-IR"/>
        </w:rPr>
        <w:t>رار از روب</w:t>
      </w:r>
      <w:r w:rsidR="00CE6265" w:rsidRPr="00D604C3">
        <w:rPr>
          <w:rFonts w:hint="cs"/>
          <w:sz w:val="28"/>
          <w:szCs w:val="28"/>
          <w:rtl/>
          <w:lang w:bidi="fa-IR"/>
        </w:rPr>
        <w:t>ر</w:t>
      </w:r>
      <w:r w:rsidRPr="00D604C3">
        <w:rPr>
          <w:rFonts w:hint="cs"/>
          <w:sz w:val="28"/>
          <w:szCs w:val="28"/>
          <w:rtl/>
          <w:lang w:bidi="fa-IR"/>
        </w:rPr>
        <w:t>وشدن با حقایق زندگی منحرف مید</w:t>
      </w:r>
      <w:r w:rsidR="00CE6265" w:rsidRPr="00D604C3">
        <w:rPr>
          <w:rFonts w:hint="cs"/>
          <w:sz w:val="28"/>
          <w:szCs w:val="28"/>
          <w:rtl/>
          <w:lang w:bidi="fa-IR"/>
        </w:rPr>
        <w:t xml:space="preserve">انند، در مرحله اول و </w:t>
      </w:r>
      <w:r w:rsidR="00A741E9">
        <w:rPr>
          <w:rFonts w:hint="cs"/>
          <w:sz w:val="28"/>
          <w:szCs w:val="28"/>
          <w:rtl/>
          <w:lang w:bidi="fa-IR"/>
        </w:rPr>
        <w:t>در ذات خود یک جنبش و</w:t>
      </w:r>
      <w:r w:rsidR="00666111" w:rsidRPr="00D604C3">
        <w:rPr>
          <w:rFonts w:hint="cs"/>
          <w:sz w:val="28"/>
          <w:szCs w:val="28"/>
          <w:rtl/>
          <w:lang w:bidi="fa-IR"/>
        </w:rPr>
        <w:t>ثنی و بت</w:t>
      </w:r>
      <w:r w:rsidR="007E0E9D" w:rsidRPr="00D604C3">
        <w:rPr>
          <w:rFonts w:hint="eastAsia"/>
          <w:sz w:val="28"/>
          <w:szCs w:val="28"/>
          <w:rtl/>
          <w:lang w:bidi="fa-IR"/>
        </w:rPr>
        <w:t>‌پرستی منحرفی بوده است!!.</w:t>
      </w:r>
    </w:p>
    <w:p w:rsidR="007E0E9D" w:rsidRPr="00D604C3" w:rsidRDefault="00950D6F" w:rsidP="000D6BF9">
      <w:pPr>
        <w:bidi/>
        <w:ind w:firstLine="340"/>
        <w:jc w:val="both"/>
        <w:rPr>
          <w:sz w:val="28"/>
          <w:szCs w:val="28"/>
          <w:rtl/>
          <w:lang w:bidi="fa-IR"/>
        </w:rPr>
      </w:pPr>
      <w:r w:rsidRPr="00D604C3">
        <w:rPr>
          <w:rFonts w:hint="cs"/>
          <w:sz w:val="28"/>
          <w:szCs w:val="28"/>
          <w:rtl/>
          <w:lang w:bidi="fa-IR"/>
        </w:rPr>
        <w:t xml:space="preserve">بلی، در اینجا اروپا از یک هنر </w:t>
      </w:r>
      <w:r w:rsidR="007E0E9D" w:rsidRPr="00D604C3">
        <w:rPr>
          <w:rFonts w:hint="cs"/>
          <w:sz w:val="28"/>
          <w:szCs w:val="28"/>
          <w:rtl/>
          <w:lang w:bidi="fa-IR"/>
        </w:rPr>
        <w:t>ر</w:t>
      </w:r>
      <w:r w:rsidRPr="00D604C3">
        <w:rPr>
          <w:rFonts w:hint="cs"/>
          <w:sz w:val="28"/>
          <w:szCs w:val="28"/>
          <w:rtl/>
          <w:lang w:bidi="fa-IR"/>
        </w:rPr>
        <w:t>و</w:t>
      </w:r>
      <w:r w:rsidR="007E0E9D" w:rsidRPr="00D604C3">
        <w:rPr>
          <w:rFonts w:hint="cs"/>
          <w:sz w:val="28"/>
          <w:szCs w:val="28"/>
          <w:rtl/>
          <w:lang w:bidi="fa-IR"/>
        </w:rPr>
        <w:t>مانتیکی منحرف به جاهلیت هنری جدیدی انتقال یافت</w:t>
      </w:r>
      <w:r w:rsidRPr="00D604C3">
        <w:rPr>
          <w:rFonts w:hint="cs"/>
          <w:sz w:val="28"/>
          <w:szCs w:val="28"/>
          <w:rtl/>
          <w:lang w:bidi="fa-IR"/>
        </w:rPr>
        <w:t>،</w:t>
      </w:r>
      <w:r w:rsidR="007E0E9D" w:rsidRPr="00D604C3">
        <w:rPr>
          <w:rFonts w:hint="cs"/>
          <w:sz w:val="28"/>
          <w:szCs w:val="28"/>
          <w:rtl/>
          <w:lang w:bidi="fa-IR"/>
        </w:rPr>
        <w:t xml:space="preserve"> و این همان جاهلیت واقعیت منحرف بود، و این انتقال بار دیگر تحول در عبادت</w:t>
      </w:r>
      <w:r w:rsidR="00BE53F2" w:rsidRPr="00D604C3">
        <w:rPr>
          <w:rFonts w:hint="cs"/>
          <w:sz w:val="28"/>
          <w:szCs w:val="28"/>
          <w:rtl/>
          <w:lang w:bidi="fa-IR"/>
        </w:rPr>
        <w:t xml:space="preserve"> و تحول در معبود را (خدا را) تصو</w:t>
      </w:r>
      <w:r w:rsidR="007E0E9D" w:rsidRPr="00D604C3">
        <w:rPr>
          <w:rFonts w:hint="cs"/>
          <w:sz w:val="28"/>
          <w:szCs w:val="28"/>
          <w:rtl/>
          <w:lang w:bidi="fa-IR"/>
        </w:rPr>
        <w:t>یر میزد و نمایش میداد! طبیعت</w:t>
      </w:r>
      <w:r w:rsidR="000166B1" w:rsidRPr="00D604C3">
        <w:rPr>
          <w:rFonts w:hint="eastAsia"/>
          <w:sz w:val="28"/>
          <w:szCs w:val="28"/>
          <w:rtl/>
          <w:lang w:bidi="fa-IR"/>
        </w:rPr>
        <w:t>‌</w:t>
      </w:r>
      <w:r w:rsidR="000166B1" w:rsidRPr="00D604C3">
        <w:rPr>
          <w:rFonts w:hint="cs"/>
          <w:sz w:val="28"/>
          <w:szCs w:val="28"/>
          <w:rtl/>
          <w:lang w:bidi="fa-IR"/>
        </w:rPr>
        <w:t>پرستی پس از آنکه اسرار طبیعت کشف شد و پس از آنکه علم انسانی به تصور اروپا بر آن پیروز شد و رونق</w:t>
      </w:r>
      <w:r w:rsidR="00A741E9">
        <w:rPr>
          <w:rFonts w:hint="cs"/>
          <w:sz w:val="28"/>
          <w:szCs w:val="28"/>
          <w:rtl/>
          <w:lang w:bidi="fa-IR"/>
        </w:rPr>
        <w:t xml:space="preserve"> بار</w:t>
      </w:r>
      <w:r w:rsidR="000C723A" w:rsidRPr="00D604C3">
        <w:rPr>
          <w:rFonts w:hint="cs"/>
          <w:sz w:val="28"/>
          <w:szCs w:val="28"/>
          <w:rtl/>
          <w:lang w:bidi="fa-IR"/>
        </w:rPr>
        <w:t>زش را از او گرفت، باطل گشت</w:t>
      </w:r>
      <w:r w:rsidR="000166B1" w:rsidRPr="00D604C3">
        <w:rPr>
          <w:rFonts w:hint="cs"/>
          <w:sz w:val="28"/>
          <w:szCs w:val="28"/>
          <w:rtl/>
          <w:lang w:bidi="fa-IR"/>
        </w:rPr>
        <w:t xml:space="preserve"> و انسان زیرفشار انقلاب صنعتی و عشق به علم، و عشق به اختراعات علم، و دلباختگی به قدرت انسان، به پرستش جدیدی انتقال یافت، و این </w:t>
      </w:r>
      <w:r w:rsidR="005A3C29" w:rsidRPr="00D604C3">
        <w:rPr>
          <w:rFonts w:hint="cs"/>
          <w:sz w:val="28"/>
          <w:szCs w:val="28"/>
          <w:rtl/>
          <w:lang w:bidi="fa-IR"/>
        </w:rPr>
        <w:t>پرستش جدید هم پرستش خود انسان بود!!.</w:t>
      </w:r>
    </w:p>
    <w:p w:rsidR="005A3C29" w:rsidRPr="00D604C3" w:rsidRDefault="005A3C29" w:rsidP="000D6BF9">
      <w:pPr>
        <w:bidi/>
        <w:ind w:firstLine="340"/>
        <w:jc w:val="both"/>
        <w:rPr>
          <w:sz w:val="28"/>
          <w:szCs w:val="28"/>
          <w:rtl/>
          <w:lang w:bidi="fa-IR"/>
        </w:rPr>
      </w:pPr>
      <w:r w:rsidRPr="00D604C3">
        <w:rPr>
          <w:rFonts w:hint="cs"/>
          <w:sz w:val="28"/>
          <w:szCs w:val="28"/>
          <w:rtl/>
          <w:lang w:bidi="fa-IR"/>
        </w:rPr>
        <w:t>و در این قطعه از زمان بود که مردم اروپا زیرفشار اکتشافات و اختراعات خود به بدمستی و غرور کاذب گرفتار شدند، و در آن بدمستی هذیانی به این ترتیب سرودند:</w:t>
      </w:r>
    </w:p>
    <w:p w:rsidR="005A3C29" w:rsidRPr="00D604C3" w:rsidRDefault="00AB6234" w:rsidP="000D6BF9">
      <w:pPr>
        <w:bidi/>
        <w:ind w:firstLine="340"/>
        <w:jc w:val="both"/>
        <w:rPr>
          <w:sz w:val="28"/>
          <w:szCs w:val="28"/>
          <w:rtl/>
          <w:lang w:bidi="fa-IR"/>
        </w:rPr>
      </w:pPr>
      <w:r w:rsidRPr="00D604C3">
        <w:rPr>
          <w:rFonts w:hint="cs"/>
          <w:sz w:val="28"/>
          <w:szCs w:val="28"/>
          <w:rtl/>
          <w:lang w:bidi="fa-IR"/>
        </w:rPr>
        <w:t>اکنون الحق آن فرصت فرا رس</w:t>
      </w:r>
      <w:r w:rsidR="005A3C29" w:rsidRPr="00D604C3">
        <w:rPr>
          <w:rFonts w:hint="cs"/>
          <w:sz w:val="28"/>
          <w:szCs w:val="28"/>
          <w:rtl/>
          <w:lang w:bidi="fa-IR"/>
        </w:rPr>
        <w:t>ی</w:t>
      </w:r>
      <w:r w:rsidRPr="00D604C3">
        <w:rPr>
          <w:rFonts w:hint="cs"/>
          <w:sz w:val="28"/>
          <w:szCs w:val="28"/>
          <w:rtl/>
          <w:lang w:bidi="fa-IR"/>
        </w:rPr>
        <w:t>د</w:t>
      </w:r>
      <w:r w:rsidR="005A3C29" w:rsidRPr="00D604C3">
        <w:rPr>
          <w:rFonts w:hint="cs"/>
          <w:sz w:val="28"/>
          <w:szCs w:val="28"/>
          <w:rtl/>
          <w:lang w:bidi="fa-IR"/>
        </w:rPr>
        <w:t>ه است که انسان گرد و غبار خداپرستی را که در عصر نادانی و ناتوانی به اجبار پذیرفته بود از چهره دل پاک سازد و خود به مقام خدائی تکیه بزند! و...</w:t>
      </w:r>
    </w:p>
    <w:p w:rsidR="005A3C29" w:rsidRPr="00D604C3" w:rsidRDefault="00C07622" w:rsidP="000D6BF9">
      <w:pPr>
        <w:bidi/>
        <w:ind w:firstLine="340"/>
        <w:jc w:val="both"/>
        <w:rPr>
          <w:sz w:val="28"/>
          <w:szCs w:val="28"/>
          <w:rtl/>
          <w:lang w:bidi="fa-IR"/>
        </w:rPr>
      </w:pPr>
      <w:r w:rsidRPr="00D604C3">
        <w:rPr>
          <w:rFonts w:hint="cs"/>
          <w:sz w:val="28"/>
          <w:szCs w:val="28"/>
          <w:rtl/>
          <w:lang w:bidi="fa-IR"/>
        </w:rPr>
        <w:t>و به ا</w:t>
      </w:r>
      <w:r w:rsidR="00A15551" w:rsidRPr="00D604C3">
        <w:rPr>
          <w:rFonts w:hint="cs"/>
          <w:sz w:val="28"/>
          <w:szCs w:val="28"/>
          <w:rtl/>
          <w:lang w:bidi="fa-IR"/>
        </w:rPr>
        <w:t>ین ترتیب بار دیگر هنر غربی به د</w:t>
      </w:r>
      <w:r w:rsidRPr="00D604C3">
        <w:rPr>
          <w:rFonts w:hint="cs"/>
          <w:sz w:val="28"/>
          <w:szCs w:val="28"/>
          <w:rtl/>
          <w:lang w:bidi="fa-IR"/>
        </w:rPr>
        <w:t>ن</w:t>
      </w:r>
      <w:r w:rsidR="00A15551" w:rsidRPr="00D604C3">
        <w:rPr>
          <w:rFonts w:hint="cs"/>
          <w:sz w:val="28"/>
          <w:szCs w:val="28"/>
          <w:rtl/>
          <w:lang w:bidi="fa-IR"/>
        </w:rPr>
        <w:t>بال</w:t>
      </w:r>
      <w:r w:rsidRPr="00D604C3">
        <w:rPr>
          <w:rFonts w:hint="cs"/>
          <w:sz w:val="28"/>
          <w:szCs w:val="28"/>
          <w:rtl/>
          <w:lang w:bidi="fa-IR"/>
        </w:rPr>
        <w:t xml:space="preserve"> خدای جدیدی روان گردید، و همت خود را به جای طبیعت به خود انسان متوجه ساخت!!.</w:t>
      </w:r>
    </w:p>
    <w:p w:rsidR="00C07622" w:rsidRPr="00D604C3" w:rsidRDefault="00C07622" w:rsidP="000D6BF9">
      <w:pPr>
        <w:bidi/>
        <w:ind w:firstLine="340"/>
        <w:jc w:val="both"/>
        <w:rPr>
          <w:sz w:val="28"/>
          <w:szCs w:val="28"/>
          <w:rtl/>
          <w:lang w:bidi="fa-IR"/>
        </w:rPr>
      </w:pPr>
      <w:r w:rsidRPr="00D604C3">
        <w:rPr>
          <w:rFonts w:hint="cs"/>
          <w:sz w:val="28"/>
          <w:szCs w:val="28"/>
          <w:rtl/>
          <w:lang w:bidi="fa-IR"/>
        </w:rPr>
        <w:t>قبل از این در آغاز سخن راجع به هنر گفتیم که در واقع این جنبش رومانتیک انحراف از واقع نبوده، چون واقع زندگی در آن قطعه از زمان فرار از واقع بوده است، فرار از کلیسا و مظالم ک</w:t>
      </w:r>
      <w:r w:rsidR="00B03F13" w:rsidRPr="00D604C3">
        <w:rPr>
          <w:rFonts w:hint="cs"/>
          <w:sz w:val="28"/>
          <w:szCs w:val="28"/>
          <w:rtl/>
          <w:lang w:bidi="fa-IR"/>
        </w:rPr>
        <w:t>ل</w:t>
      </w:r>
      <w:r w:rsidRPr="00D604C3">
        <w:rPr>
          <w:rFonts w:hint="cs"/>
          <w:sz w:val="28"/>
          <w:szCs w:val="28"/>
          <w:rtl/>
          <w:lang w:bidi="fa-IR"/>
        </w:rPr>
        <w:t>یسا، فرار از فئودالیزم و مظالم فئودالیزم، فرار از همه شئون و برنامه</w:t>
      </w:r>
      <w:r w:rsidR="00D80B4B" w:rsidRPr="00D604C3">
        <w:rPr>
          <w:rFonts w:hint="eastAsia"/>
          <w:sz w:val="28"/>
          <w:szCs w:val="28"/>
          <w:rtl/>
          <w:lang w:bidi="fa-IR"/>
        </w:rPr>
        <w:t xml:space="preserve">‌های زشت و ناهنجاری </w:t>
      </w:r>
      <w:r w:rsidR="00194011" w:rsidRPr="00D604C3">
        <w:rPr>
          <w:rFonts w:hint="eastAsia"/>
          <w:sz w:val="28"/>
          <w:szCs w:val="28"/>
          <w:rtl/>
          <w:lang w:bidi="fa-IR"/>
        </w:rPr>
        <w:t>بوده که اروپا در آن گرفتار بود</w:t>
      </w:r>
      <w:r w:rsidR="00D80B4B" w:rsidRPr="00D604C3">
        <w:rPr>
          <w:rFonts w:hint="eastAsia"/>
          <w:sz w:val="28"/>
          <w:szCs w:val="28"/>
          <w:rtl/>
          <w:lang w:bidi="fa-IR"/>
        </w:rPr>
        <w:t xml:space="preserve">، و قادر بر تغییر آن نبود. </w:t>
      </w:r>
      <w:r w:rsidR="00D80B4B" w:rsidRPr="00D604C3">
        <w:rPr>
          <w:rFonts w:hint="cs"/>
          <w:sz w:val="28"/>
          <w:szCs w:val="28"/>
          <w:rtl/>
          <w:lang w:bidi="fa-IR"/>
        </w:rPr>
        <w:t>پ</w:t>
      </w:r>
      <w:r w:rsidR="00194011" w:rsidRPr="00D604C3">
        <w:rPr>
          <w:rFonts w:hint="cs"/>
          <w:sz w:val="28"/>
          <w:szCs w:val="28"/>
          <w:rtl/>
          <w:lang w:bidi="fa-IR"/>
        </w:rPr>
        <w:t>س بنابراین، رومانتیک هنری واقعی</w:t>
      </w:r>
      <w:r w:rsidR="00D80B4B" w:rsidRPr="00D604C3">
        <w:rPr>
          <w:rFonts w:hint="cs"/>
          <w:sz w:val="28"/>
          <w:szCs w:val="28"/>
          <w:rtl/>
          <w:lang w:bidi="fa-IR"/>
        </w:rPr>
        <w:t xml:space="preserve"> در تصویر و نمایش حالت روحی بشر آن ایام بوده است</w:t>
      </w:r>
      <w:r w:rsidR="00194011" w:rsidRPr="00D604C3">
        <w:rPr>
          <w:rFonts w:hint="cs"/>
          <w:sz w:val="28"/>
          <w:szCs w:val="28"/>
          <w:rtl/>
          <w:lang w:bidi="fa-IR"/>
        </w:rPr>
        <w:t>،</w:t>
      </w:r>
      <w:r w:rsidR="00D80B4B" w:rsidRPr="00D604C3">
        <w:rPr>
          <w:rFonts w:hint="cs"/>
          <w:sz w:val="28"/>
          <w:szCs w:val="28"/>
          <w:rtl/>
          <w:lang w:bidi="fa-IR"/>
        </w:rPr>
        <w:t xml:space="preserve"> نه در چیز دیگر!!.</w:t>
      </w:r>
    </w:p>
    <w:p w:rsidR="00D80B4B" w:rsidRPr="00D604C3" w:rsidRDefault="00194011" w:rsidP="000D6BF9">
      <w:pPr>
        <w:bidi/>
        <w:ind w:firstLine="340"/>
        <w:jc w:val="both"/>
        <w:rPr>
          <w:sz w:val="28"/>
          <w:szCs w:val="28"/>
          <w:rtl/>
          <w:lang w:bidi="fa-IR"/>
        </w:rPr>
      </w:pPr>
      <w:r w:rsidRPr="00D604C3">
        <w:rPr>
          <w:rFonts w:hint="cs"/>
          <w:sz w:val="28"/>
          <w:szCs w:val="28"/>
          <w:rtl/>
          <w:lang w:bidi="fa-IR"/>
        </w:rPr>
        <w:t>و</w:t>
      </w:r>
      <w:r w:rsidR="00F02ACB" w:rsidRPr="00D604C3">
        <w:rPr>
          <w:rFonts w:hint="cs"/>
          <w:sz w:val="28"/>
          <w:szCs w:val="28"/>
          <w:rtl/>
          <w:lang w:bidi="fa-IR"/>
        </w:rPr>
        <w:t xml:space="preserve"> ما در اینجا این نکته را هم بر نکته سا</w:t>
      </w:r>
      <w:r w:rsidR="00BA01E6" w:rsidRPr="00D604C3">
        <w:rPr>
          <w:rFonts w:hint="cs"/>
          <w:sz w:val="28"/>
          <w:szCs w:val="28"/>
          <w:rtl/>
          <w:lang w:bidi="fa-IR"/>
        </w:rPr>
        <w:t>ب</w:t>
      </w:r>
      <w:r w:rsidR="00F02ACB" w:rsidRPr="00D604C3">
        <w:rPr>
          <w:rFonts w:hint="cs"/>
          <w:sz w:val="28"/>
          <w:szCs w:val="28"/>
          <w:rtl/>
          <w:lang w:bidi="fa-IR"/>
        </w:rPr>
        <w:t>ق اضافه می</w:t>
      </w:r>
      <w:r w:rsidR="00EE5955" w:rsidRPr="00D604C3">
        <w:rPr>
          <w:rFonts w:hint="eastAsia"/>
          <w:sz w:val="28"/>
          <w:szCs w:val="28"/>
          <w:rtl/>
          <w:lang w:bidi="fa-IR"/>
        </w:rPr>
        <w:t>‌کنیم که این رومانتیک در تصویر و نمایش حالت طبیعت</w:t>
      </w:r>
      <w:r w:rsidR="002033CF" w:rsidRPr="00D604C3">
        <w:rPr>
          <w:rFonts w:hint="cs"/>
          <w:sz w:val="28"/>
          <w:szCs w:val="28"/>
          <w:rtl/>
          <w:lang w:bidi="fa-IR"/>
        </w:rPr>
        <w:t>‌پرستی نیز واقعی بوده، چون مردم آن زمان هم به قصد فرار از خدای کلیسا به طبیعت پناه برده بودند.</w:t>
      </w:r>
    </w:p>
    <w:p w:rsidR="002033CF" w:rsidRPr="00D604C3" w:rsidRDefault="005471D9" w:rsidP="000D6BF9">
      <w:pPr>
        <w:bidi/>
        <w:ind w:firstLine="340"/>
        <w:jc w:val="both"/>
        <w:rPr>
          <w:sz w:val="28"/>
          <w:szCs w:val="28"/>
          <w:rtl/>
          <w:lang w:bidi="fa-IR"/>
        </w:rPr>
      </w:pPr>
      <w:r w:rsidRPr="00D604C3">
        <w:rPr>
          <w:rFonts w:hint="cs"/>
          <w:sz w:val="28"/>
          <w:szCs w:val="28"/>
          <w:rtl/>
          <w:lang w:bidi="fa-IR"/>
        </w:rPr>
        <w:t>پس بنابراین، انحراف هنر رومان</w:t>
      </w:r>
      <w:r w:rsidR="002033CF" w:rsidRPr="00D604C3">
        <w:rPr>
          <w:rFonts w:hint="cs"/>
          <w:sz w:val="28"/>
          <w:szCs w:val="28"/>
          <w:rtl/>
          <w:lang w:bidi="fa-IR"/>
        </w:rPr>
        <w:t>ت</w:t>
      </w:r>
      <w:r w:rsidRPr="00D604C3">
        <w:rPr>
          <w:rFonts w:hint="cs"/>
          <w:sz w:val="28"/>
          <w:szCs w:val="28"/>
          <w:rtl/>
          <w:lang w:bidi="fa-IR"/>
        </w:rPr>
        <w:t>ی</w:t>
      </w:r>
      <w:r w:rsidR="002033CF" w:rsidRPr="00D604C3">
        <w:rPr>
          <w:rFonts w:hint="cs"/>
          <w:sz w:val="28"/>
          <w:szCs w:val="28"/>
          <w:rtl/>
          <w:lang w:bidi="fa-IR"/>
        </w:rPr>
        <w:t>ک هرگز مربوط به فرار از واقع نیست، بلکه انحراف حقیقی در ای</w:t>
      </w:r>
      <w:r w:rsidR="00A741E9">
        <w:rPr>
          <w:rFonts w:hint="cs"/>
          <w:sz w:val="28"/>
          <w:szCs w:val="28"/>
          <w:rtl/>
          <w:lang w:bidi="fa-IR"/>
        </w:rPr>
        <w:t>ن جاهلیت فقط مربوط به آن شیوه و</w:t>
      </w:r>
      <w:r w:rsidR="002033CF" w:rsidRPr="00D604C3">
        <w:rPr>
          <w:rFonts w:hint="cs"/>
          <w:sz w:val="28"/>
          <w:szCs w:val="28"/>
          <w:rtl/>
          <w:lang w:bidi="fa-IR"/>
        </w:rPr>
        <w:t>ثنیتی بوده که خداپرستی را به محسوس</w:t>
      </w:r>
      <w:r w:rsidR="00CB72B4" w:rsidRPr="00D604C3">
        <w:rPr>
          <w:rFonts w:hint="eastAsia"/>
          <w:sz w:val="28"/>
          <w:szCs w:val="28"/>
          <w:rtl/>
          <w:lang w:bidi="fa-IR"/>
        </w:rPr>
        <w:t>‌پرستی بدل کرده است!.</w:t>
      </w:r>
    </w:p>
    <w:p w:rsidR="00CB72B4" w:rsidRPr="00D604C3" w:rsidRDefault="00CB72B4" w:rsidP="000D6BF9">
      <w:pPr>
        <w:bidi/>
        <w:ind w:firstLine="340"/>
        <w:jc w:val="both"/>
        <w:rPr>
          <w:sz w:val="28"/>
          <w:szCs w:val="28"/>
          <w:rtl/>
          <w:lang w:bidi="fa-IR"/>
        </w:rPr>
      </w:pPr>
      <w:r w:rsidRPr="00D604C3">
        <w:rPr>
          <w:rFonts w:hint="cs"/>
          <w:sz w:val="28"/>
          <w:szCs w:val="28"/>
          <w:rtl/>
          <w:lang w:bidi="fa-IR"/>
        </w:rPr>
        <w:t>و بار دیگر ما این حقیقت را یادآوری می</w:t>
      </w:r>
      <w:r w:rsidR="00D01174" w:rsidRPr="00D604C3">
        <w:rPr>
          <w:rFonts w:hint="eastAsia"/>
          <w:sz w:val="28"/>
          <w:szCs w:val="28"/>
          <w:rtl/>
          <w:lang w:bidi="fa-IR"/>
        </w:rPr>
        <w:t>‌کنیم که اهتمام و توجه</w:t>
      </w:r>
      <w:r w:rsidR="00FB711A" w:rsidRPr="00D604C3">
        <w:rPr>
          <w:rFonts w:hint="cs"/>
          <w:sz w:val="28"/>
          <w:szCs w:val="28"/>
          <w:rtl/>
          <w:lang w:bidi="fa-IR"/>
        </w:rPr>
        <w:t>‌کردن به انسان در اصل انحراف در هنر، و انحراف در واقع زندگی نیست، زیرا این یک امر طبیعی و بدیهی است که انسان در باره خود اهتمام کند، و به نمایش زندگی و انفعالات خود و به مشکلات و مبارزات خود، و به تلاش</w:t>
      </w:r>
      <w:r w:rsidR="00EA47A5" w:rsidRPr="00D604C3">
        <w:rPr>
          <w:rFonts w:hint="eastAsia"/>
          <w:sz w:val="28"/>
          <w:szCs w:val="28"/>
          <w:rtl/>
          <w:lang w:bidi="fa-IR"/>
        </w:rPr>
        <w:t>‌ها و کوشش</w:t>
      </w:r>
      <w:r w:rsidR="003B243B" w:rsidRPr="00D604C3">
        <w:rPr>
          <w:rFonts w:hint="cs"/>
          <w:sz w:val="28"/>
          <w:szCs w:val="28"/>
          <w:rtl/>
          <w:lang w:bidi="fa-IR"/>
        </w:rPr>
        <w:t>‌های خود در روی این زمین بپردازد.</w:t>
      </w:r>
    </w:p>
    <w:p w:rsidR="003B243B" w:rsidRPr="00D604C3" w:rsidRDefault="003B243B" w:rsidP="000D6BF9">
      <w:pPr>
        <w:bidi/>
        <w:ind w:firstLine="340"/>
        <w:jc w:val="both"/>
        <w:rPr>
          <w:sz w:val="28"/>
          <w:szCs w:val="28"/>
          <w:rtl/>
          <w:lang w:bidi="fa-IR"/>
        </w:rPr>
      </w:pPr>
      <w:r w:rsidRPr="00D604C3">
        <w:rPr>
          <w:rFonts w:hint="cs"/>
          <w:sz w:val="28"/>
          <w:szCs w:val="28"/>
          <w:rtl/>
          <w:lang w:bidi="fa-IR"/>
        </w:rPr>
        <w:t>پس بنابراین، بدیهی</w:t>
      </w:r>
      <w:r w:rsidR="00BF1209" w:rsidRPr="00D604C3">
        <w:rPr>
          <w:rFonts w:hint="cs"/>
          <w:sz w:val="28"/>
          <w:szCs w:val="28"/>
          <w:rtl/>
          <w:lang w:bidi="fa-IR"/>
        </w:rPr>
        <w:t xml:space="preserve"> است که اینگونه امر انحراف نیست،</w:t>
      </w:r>
      <w:r w:rsidRPr="00D604C3">
        <w:rPr>
          <w:rFonts w:hint="cs"/>
          <w:sz w:val="28"/>
          <w:szCs w:val="28"/>
          <w:rtl/>
          <w:lang w:bidi="fa-IR"/>
        </w:rPr>
        <w:t xml:space="preserve"> بلکه انحراف عبارتست از پرستش انسان، زیرا اهتمام</w:t>
      </w:r>
      <w:r w:rsidR="008E6896" w:rsidRPr="00D604C3">
        <w:rPr>
          <w:rFonts w:hint="cs"/>
          <w:sz w:val="28"/>
          <w:szCs w:val="28"/>
          <w:rtl/>
          <w:lang w:bidi="fa-IR"/>
        </w:rPr>
        <w:t xml:space="preserve"> هنر اروپائی به انسان در این دو</w:t>
      </w:r>
      <w:r w:rsidRPr="00D604C3">
        <w:rPr>
          <w:rFonts w:hint="cs"/>
          <w:sz w:val="28"/>
          <w:szCs w:val="28"/>
          <w:rtl/>
          <w:lang w:bidi="fa-IR"/>
        </w:rPr>
        <w:t>ر</w:t>
      </w:r>
      <w:r w:rsidR="008E6896" w:rsidRPr="00D604C3">
        <w:rPr>
          <w:rFonts w:hint="cs"/>
          <w:sz w:val="28"/>
          <w:szCs w:val="28"/>
          <w:rtl/>
          <w:lang w:bidi="fa-IR"/>
        </w:rPr>
        <w:t>ا</w:t>
      </w:r>
      <w:r w:rsidRPr="00D604C3">
        <w:rPr>
          <w:rFonts w:hint="cs"/>
          <w:sz w:val="28"/>
          <w:szCs w:val="28"/>
          <w:rtl/>
          <w:lang w:bidi="fa-IR"/>
        </w:rPr>
        <w:t xml:space="preserve">ن عنوان مخالفت و رویاروئی با خدا را داشته است! و کار هنرمندان منحصر به تبعید خدا از محیط هنر، و قطع نفوذ و مداخله هم بالاتر رفته، و نسبت به هرگونه احساس دینی و هرگونه توجه دایره استهزاء به منحرفان از رجال دین نیز محصور نمانده است، زیرا شخص هنرمند </w:t>
      </w:r>
      <w:r w:rsidR="008A11E1">
        <w:rPr>
          <w:rFonts w:hint="cs"/>
          <w:sz w:val="28"/>
          <w:szCs w:val="28"/>
          <w:rtl/>
          <w:lang w:bidi="fa-IR"/>
        </w:rPr>
        <w:t>می‌تواند</w:t>
      </w:r>
      <w:r w:rsidR="00F34261" w:rsidRPr="00D604C3">
        <w:rPr>
          <w:rFonts w:hint="eastAsia"/>
          <w:sz w:val="28"/>
          <w:szCs w:val="28"/>
          <w:rtl/>
          <w:lang w:bidi="fa-IR"/>
        </w:rPr>
        <w:t xml:space="preserve"> تا هرکجا و به هراندازه که دلش </w:t>
      </w:r>
      <w:r w:rsidR="00B95CEC" w:rsidRPr="00D604C3">
        <w:rPr>
          <w:rFonts w:hint="cs"/>
          <w:sz w:val="28"/>
          <w:szCs w:val="28"/>
          <w:rtl/>
          <w:lang w:bidi="fa-IR"/>
        </w:rPr>
        <w:t>ب</w:t>
      </w:r>
      <w:r w:rsidR="00B95CEC" w:rsidRPr="00D604C3">
        <w:rPr>
          <w:rFonts w:hint="eastAsia"/>
          <w:sz w:val="28"/>
          <w:szCs w:val="28"/>
          <w:rtl/>
          <w:lang w:bidi="fa-IR"/>
        </w:rPr>
        <w:t>خ</w:t>
      </w:r>
      <w:r w:rsidR="00F34261" w:rsidRPr="00D604C3">
        <w:rPr>
          <w:rFonts w:hint="cs"/>
          <w:sz w:val="28"/>
          <w:szCs w:val="28"/>
          <w:rtl/>
          <w:lang w:bidi="fa-IR"/>
        </w:rPr>
        <w:t>واهد هریک از رجال منحرف دین را به باد استهز</w:t>
      </w:r>
      <w:r w:rsidR="00A741E9">
        <w:rPr>
          <w:rFonts w:hint="cs"/>
          <w:sz w:val="28"/>
          <w:szCs w:val="28"/>
          <w:rtl/>
          <w:lang w:bidi="fa-IR"/>
        </w:rPr>
        <w:t>اء</w:t>
      </w:r>
      <w:r w:rsidR="00F34261" w:rsidRPr="00D604C3">
        <w:rPr>
          <w:rFonts w:hint="cs"/>
          <w:sz w:val="28"/>
          <w:szCs w:val="28"/>
          <w:rtl/>
          <w:lang w:bidi="fa-IR"/>
        </w:rPr>
        <w:t xml:space="preserve"> بگیرد، و تا از این رهگذر ارزش و عظمت از </w:t>
      </w:r>
      <w:r w:rsidR="00351586" w:rsidRPr="00D604C3">
        <w:rPr>
          <w:rFonts w:hint="cs"/>
          <w:sz w:val="28"/>
          <w:szCs w:val="28"/>
          <w:rtl/>
          <w:lang w:bidi="fa-IR"/>
        </w:rPr>
        <w:t>دست رفته دین واقعی را به آن باز</w:t>
      </w:r>
      <w:r w:rsidR="00F34261" w:rsidRPr="00D604C3">
        <w:rPr>
          <w:rFonts w:hint="cs"/>
          <w:sz w:val="28"/>
          <w:szCs w:val="28"/>
          <w:rtl/>
          <w:lang w:bidi="fa-IR"/>
        </w:rPr>
        <w:t>گرداند، و آن را در همان ش</w:t>
      </w:r>
      <w:r w:rsidR="00351586" w:rsidRPr="00D604C3">
        <w:rPr>
          <w:rFonts w:hint="cs"/>
          <w:sz w:val="28"/>
          <w:szCs w:val="28"/>
          <w:rtl/>
          <w:lang w:bidi="fa-IR"/>
        </w:rPr>
        <w:t>کل پاک و سیمای الهی خود در دلها</w:t>
      </w:r>
      <w:r w:rsidR="00F34261" w:rsidRPr="00D604C3">
        <w:rPr>
          <w:rFonts w:hint="cs"/>
          <w:sz w:val="28"/>
          <w:szCs w:val="28"/>
          <w:rtl/>
          <w:lang w:bidi="fa-IR"/>
        </w:rPr>
        <w:t xml:space="preserve"> و وجدان</w:t>
      </w:r>
      <w:r w:rsidR="009A55B9" w:rsidRPr="00D604C3">
        <w:rPr>
          <w:rFonts w:hint="eastAsia"/>
          <w:sz w:val="28"/>
          <w:szCs w:val="28"/>
          <w:rtl/>
          <w:lang w:bidi="fa-IR"/>
        </w:rPr>
        <w:t>‌های مردم دوباره بنشاند.</w:t>
      </w:r>
    </w:p>
    <w:p w:rsidR="009A55B9" w:rsidRPr="00D604C3" w:rsidRDefault="008D00B8" w:rsidP="000D6BF9">
      <w:pPr>
        <w:bidi/>
        <w:ind w:firstLine="340"/>
        <w:jc w:val="both"/>
        <w:rPr>
          <w:sz w:val="28"/>
          <w:szCs w:val="28"/>
          <w:rtl/>
          <w:lang w:bidi="fa-IR"/>
        </w:rPr>
      </w:pPr>
      <w:r w:rsidRPr="00D604C3">
        <w:rPr>
          <w:rFonts w:hint="cs"/>
          <w:sz w:val="28"/>
          <w:szCs w:val="28"/>
          <w:rtl/>
          <w:lang w:bidi="fa-IR"/>
        </w:rPr>
        <w:t>و لکن هنر این عصر رجال دین را نه به قصد بازگرداندن ارزش و عظمت تجدید سازمان دین به خدا با آن در افتاده است، و به این ترتیب</w:t>
      </w:r>
      <w:r w:rsidR="00BA62E0" w:rsidRPr="00D604C3">
        <w:rPr>
          <w:rFonts w:hint="cs"/>
          <w:sz w:val="28"/>
          <w:szCs w:val="28"/>
          <w:rtl/>
          <w:lang w:bidi="fa-IR"/>
        </w:rPr>
        <w:t xml:space="preserve"> این</w:t>
      </w:r>
      <w:r w:rsidRPr="00D604C3">
        <w:rPr>
          <w:rFonts w:hint="cs"/>
          <w:sz w:val="28"/>
          <w:szCs w:val="28"/>
          <w:rtl/>
          <w:lang w:bidi="fa-IR"/>
        </w:rPr>
        <w:t xml:space="preserve"> ادب ملحدانه د</w:t>
      </w:r>
      <w:r w:rsidR="00B54095" w:rsidRPr="00D604C3">
        <w:rPr>
          <w:rFonts w:hint="cs"/>
          <w:sz w:val="28"/>
          <w:szCs w:val="28"/>
          <w:rtl/>
          <w:lang w:bidi="fa-IR"/>
        </w:rPr>
        <w:t>ر</w:t>
      </w:r>
      <w:r w:rsidRPr="00D604C3">
        <w:rPr>
          <w:rFonts w:hint="cs"/>
          <w:sz w:val="28"/>
          <w:szCs w:val="28"/>
          <w:rtl/>
          <w:lang w:bidi="fa-IR"/>
        </w:rPr>
        <w:t xml:space="preserve"> سراسر زمین گسترش یافت... ادبی پر از وقاحت و پرروئی و سرشار از جسارت نسبت به خدا، و سراسر استهزاء نسبت به خداپرستی، بسی تعجب</w:t>
      </w:r>
      <w:r w:rsidR="007E57BC" w:rsidRPr="00D604C3">
        <w:rPr>
          <w:rFonts w:hint="eastAsia"/>
          <w:sz w:val="28"/>
          <w:szCs w:val="28"/>
          <w:rtl/>
          <w:lang w:bidi="fa-IR"/>
        </w:rPr>
        <w:t>‌آور است که چنین روشی زشت و چنین شیوه چندش</w:t>
      </w:r>
      <w:r w:rsidR="00C962F9" w:rsidRPr="00D604C3">
        <w:rPr>
          <w:rFonts w:hint="cs"/>
          <w:sz w:val="28"/>
          <w:szCs w:val="28"/>
          <w:rtl/>
          <w:lang w:bidi="fa-IR"/>
        </w:rPr>
        <w:t>‌آور هنوزهم (آزادی فکر) نام دارد!!.</w:t>
      </w:r>
    </w:p>
    <w:p w:rsidR="00C962F9" w:rsidRPr="00D604C3" w:rsidRDefault="007A2C17" w:rsidP="000D6BF9">
      <w:pPr>
        <w:bidi/>
        <w:ind w:firstLine="340"/>
        <w:jc w:val="both"/>
        <w:rPr>
          <w:sz w:val="28"/>
          <w:szCs w:val="28"/>
          <w:rtl/>
          <w:lang w:bidi="fa-IR"/>
        </w:rPr>
      </w:pPr>
      <w:r w:rsidRPr="00D604C3">
        <w:rPr>
          <w:rFonts w:hint="cs"/>
          <w:sz w:val="28"/>
          <w:szCs w:val="28"/>
          <w:rtl/>
          <w:lang w:bidi="fa-IR"/>
        </w:rPr>
        <w:t>و لکن همزمان با همین احوال و اوضاع سیل طوفان</w:t>
      </w:r>
      <w:r w:rsidR="00ED0DCE" w:rsidRPr="00D604C3">
        <w:rPr>
          <w:rFonts w:hint="eastAsia"/>
          <w:sz w:val="28"/>
          <w:szCs w:val="28"/>
          <w:rtl/>
          <w:lang w:bidi="fa-IR"/>
        </w:rPr>
        <w:t>‌</w:t>
      </w:r>
      <w:r w:rsidR="009A1936" w:rsidRPr="00D604C3">
        <w:rPr>
          <w:rFonts w:hint="cs"/>
          <w:sz w:val="28"/>
          <w:szCs w:val="28"/>
          <w:rtl/>
          <w:lang w:bidi="fa-IR"/>
        </w:rPr>
        <w:t>خیز جاهلانه دیگر</w:t>
      </w:r>
      <w:r w:rsidRPr="00D604C3">
        <w:rPr>
          <w:rFonts w:hint="cs"/>
          <w:sz w:val="28"/>
          <w:szCs w:val="28"/>
          <w:rtl/>
          <w:lang w:bidi="fa-IR"/>
        </w:rPr>
        <w:t xml:space="preserve"> دو عامل هنر واقعی را به شدت و شتاب در خط سیر انحراف پیش می</w:t>
      </w:r>
      <w:r w:rsidR="00715815" w:rsidRPr="00D604C3">
        <w:rPr>
          <w:rFonts w:hint="eastAsia"/>
          <w:sz w:val="28"/>
          <w:szCs w:val="28"/>
          <w:rtl/>
          <w:lang w:bidi="fa-IR"/>
        </w:rPr>
        <w:t>‌راندند، و این دو یکی تفسیر حیوانی در باره انسان بود، و دیگری تفسیر جنسی در باره سلوک انسان.</w:t>
      </w:r>
    </w:p>
    <w:p w:rsidR="00715815" w:rsidRPr="00D604C3" w:rsidRDefault="005A2B22" w:rsidP="000D6BF9">
      <w:pPr>
        <w:bidi/>
        <w:ind w:firstLine="340"/>
        <w:jc w:val="both"/>
        <w:rPr>
          <w:sz w:val="28"/>
          <w:szCs w:val="28"/>
          <w:rtl/>
          <w:lang w:bidi="fa-IR"/>
        </w:rPr>
      </w:pPr>
      <w:r w:rsidRPr="00D604C3">
        <w:rPr>
          <w:rFonts w:hint="cs"/>
          <w:sz w:val="28"/>
          <w:szCs w:val="28"/>
          <w:rtl/>
          <w:lang w:bidi="fa-IR"/>
        </w:rPr>
        <w:t>تفسیر حیوانی در باره انسان نمونه</w:t>
      </w:r>
      <w:r w:rsidR="00FB7893" w:rsidRPr="00D604C3">
        <w:rPr>
          <w:rFonts w:hint="eastAsia"/>
          <w:sz w:val="28"/>
          <w:szCs w:val="28"/>
          <w:rtl/>
          <w:lang w:bidi="fa-IR"/>
        </w:rPr>
        <w:t>‌ای از هنر واقعی را رنگ زد که هنرمندان آن را هنر طبیعی نام نهادند، هنری است که انسان را به قیافه</w:t>
      </w:r>
      <w:r w:rsidR="00223E8B" w:rsidRPr="00D604C3">
        <w:rPr>
          <w:rFonts w:hint="cs"/>
          <w:sz w:val="28"/>
          <w:szCs w:val="28"/>
          <w:rtl/>
          <w:lang w:bidi="fa-IR"/>
        </w:rPr>
        <w:t>‌ای از پستی</w:t>
      </w:r>
      <w:r w:rsidR="009927F4" w:rsidRPr="00D604C3">
        <w:rPr>
          <w:rFonts w:hint="eastAsia"/>
          <w:sz w:val="28"/>
          <w:szCs w:val="28"/>
          <w:rtl/>
          <w:lang w:bidi="fa-IR"/>
        </w:rPr>
        <w:t>‌</w:t>
      </w:r>
      <w:r w:rsidR="00F57900">
        <w:rPr>
          <w:rFonts w:hint="cs"/>
          <w:sz w:val="28"/>
          <w:szCs w:val="28"/>
          <w:rtl/>
          <w:lang w:bidi="fa-IR"/>
        </w:rPr>
        <w:t>ها و رذ</w:t>
      </w:r>
      <w:r w:rsidR="00223E8B" w:rsidRPr="00D604C3">
        <w:rPr>
          <w:rFonts w:hint="cs"/>
          <w:sz w:val="28"/>
          <w:szCs w:val="28"/>
          <w:rtl/>
          <w:lang w:bidi="fa-IR"/>
        </w:rPr>
        <w:t>الت</w:t>
      </w:r>
      <w:r w:rsidR="009927F4" w:rsidRPr="00D604C3">
        <w:rPr>
          <w:rFonts w:hint="eastAsia"/>
          <w:sz w:val="28"/>
          <w:szCs w:val="28"/>
          <w:rtl/>
          <w:lang w:bidi="fa-IR"/>
        </w:rPr>
        <w:t>‌</w:t>
      </w:r>
      <w:r w:rsidR="00223E8B" w:rsidRPr="00D604C3">
        <w:rPr>
          <w:rFonts w:hint="cs"/>
          <w:sz w:val="28"/>
          <w:szCs w:val="28"/>
          <w:rtl/>
          <w:lang w:bidi="fa-IR"/>
        </w:rPr>
        <w:t>ها نمایش میدهد، و در مقام شناساندن انسان فاش می</w:t>
      </w:r>
      <w:r w:rsidR="00703430" w:rsidRPr="00D604C3">
        <w:rPr>
          <w:rFonts w:hint="eastAsia"/>
          <w:sz w:val="28"/>
          <w:szCs w:val="28"/>
          <w:rtl/>
          <w:lang w:bidi="fa-IR"/>
        </w:rPr>
        <w:t>‌گوید که انسان موجود</w:t>
      </w:r>
      <w:r w:rsidR="009927F4" w:rsidRPr="00D604C3">
        <w:rPr>
          <w:rFonts w:hint="cs"/>
          <w:sz w:val="28"/>
          <w:szCs w:val="28"/>
          <w:rtl/>
          <w:lang w:bidi="fa-IR"/>
        </w:rPr>
        <w:t>ی</w:t>
      </w:r>
      <w:r w:rsidR="00703430" w:rsidRPr="00D604C3">
        <w:rPr>
          <w:rFonts w:hint="eastAsia"/>
          <w:sz w:val="28"/>
          <w:szCs w:val="28"/>
          <w:rtl/>
          <w:lang w:bidi="fa-IR"/>
        </w:rPr>
        <w:t xml:space="preserve"> است پست، زشت، زبون و پر از نیرنگ و دغل و فرصت</w:t>
      </w:r>
      <w:r w:rsidR="00CF3CE4" w:rsidRPr="00D604C3">
        <w:rPr>
          <w:rFonts w:hint="cs"/>
          <w:sz w:val="28"/>
          <w:szCs w:val="28"/>
          <w:rtl/>
          <w:lang w:bidi="fa-IR"/>
        </w:rPr>
        <w:t xml:space="preserve">‌طلب که نه به مبادی و اصول تکیه </w:t>
      </w:r>
      <w:r w:rsidR="009927F4" w:rsidRPr="00D604C3">
        <w:rPr>
          <w:rFonts w:hint="cs"/>
          <w:sz w:val="28"/>
          <w:szCs w:val="28"/>
          <w:rtl/>
          <w:lang w:bidi="fa-IR"/>
        </w:rPr>
        <w:t>دارد، و نه به اخلاق و فضیلت پای</w:t>
      </w:r>
      <w:r w:rsidR="009927F4" w:rsidRPr="00D604C3">
        <w:rPr>
          <w:rFonts w:hint="eastAsia"/>
          <w:sz w:val="28"/>
          <w:szCs w:val="28"/>
          <w:rtl/>
          <w:lang w:bidi="fa-IR"/>
        </w:rPr>
        <w:t>‌</w:t>
      </w:r>
      <w:r w:rsidR="00CF3CE4" w:rsidRPr="00D604C3">
        <w:rPr>
          <w:rFonts w:hint="cs"/>
          <w:sz w:val="28"/>
          <w:szCs w:val="28"/>
          <w:rtl/>
          <w:lang w:bidi="fa-IR"/>
        </w:rPr>
        <w:t>بند است! و تظاهر او ب</w:t>
      </w:r>
      <w:r w:rsidR="007829B5" w:rsidRPr="00D604C3">
        <w:rPr>
          <w:rFonts w:hint="cs"/>
          <w:sz w:val="28"/>
          <w:szCs w:val="28"/>
          <w:rtl/>
          <w:lang w:bidi="fa-IR"/>
        </w:rPr>
        <w:t>ه اخلاق و فضیلت یک نقش منافقانه</w:t>
      </w:r>
      <w:r w:rsidR="007829B5" w:rsidRPr="00D604C3">
        <w:rPr>
          <w:rFonts w:hint="eastAsia"/>
          <w:sz w:val="28"/>
          <w:szCs w:val="28"/>
          <w:rtl/>
          <w:lang w:bidi="fa-IR"/>
        </w:rPr>
        <w:t>‌</w:t>
      </w:r>
      <w:r w:rsidR="00CF3CE4" w:rsidRPr="00D604C3">
        <w:rPr>
          <w:rFonts w:hint="cs"/>
          <w:sz w:val="28"/>
          <w:szCs w:val="28"/>
          <w:rtl/>
          <w:lang w:bidi="fa-IR"/>
        </w:rPr>
        <w:t>ایست که در اجتما</w:t>
      </w:r>
      <w:r w:rsidR="007829B5" w:rsidRPr="00D604C3">
        <w:rPr>
          <w:rFonts w:hint="cs"/>
          <w:sz w:val="28"/>
          <w:szCs w:val="28"/>
          <w:rtl/>
          <w:lang w:bidi="fa-IR"/>
        </w:rPr>
        <w:t xml:space="preserve">ع بازی </w:t>
      </w:r>
      <w:r w:rsidR="000038A2" w:rsidRPr="00D604C3">
        <w:rPr>
          <w:rFonts w:hint="cs"/>
          <w:sz w:val="28"/>
          <w:szCs w:val="28"/>
          <w:rtl/>
          <w:lang w:bidi="fa-IR"/>
        </w:rPr>
        <w:t>می‌کند</w:t>
      </w:r>
      <w:r w:rsidR="007829B5" w:rsidRPr="00D604C3">
        <w:rPr>
          <w:rFonts w:hint="cs"/>
          <w:sz w:val="28"/>
          <w:szCs w:val="28"/>
          <w:rtl/>
          <w:lang w:bidi="fa-IR"/>
        </w:rPr>
        <w:t xml:space="preserve">! (و لکن هیچ یک از </w:t>
      </w:r>
      <w:r w:rsidR="00CF3CE4" w:rsidRPr="00D604C3">
        <w:rPr>
          <w:rFonts w:hint="cs"/>
          <w:sz w:val="28"/>
          <w:szCs w:val="28"/>
          <w:rtl/>
          <w:lang w:bidi="fa-IR"/>
        </w:rPr>
        <w:t>ا</w:t>
      </w:r>
      <w:r w:rsidR="007829B5" w:rsidRPr="00D604C3">
        <w:rPr>
          <w:rFonts w:hint="cs"/>
          <w:sz w:val="28"/>
          <w:szCs w:val="28"/>
          <w:rtl/>
          <w:lang w:bidi="fa-IR"/>
        </w:rPr>
        <w:t>ی</w:t>
      </w:r>
      <w:r w:rsidR="00CF3CE4" w:rsidRPr="00D604C3">
        <w:rPr>
          <w:rFonts w:hint="cs"/>
          <w:sz w:val="28"/>
          <w:szCs w:val="28"/>
          <w:rtl/>
          <w:lang w:bidi="fa-IR"/>
        </w:rPr>
        <w:t xml:space="preserve">ن مدعیان تاکنون بیان نکرده است که چرا انسان با تظاهر به اخلاق و فضیلت برای جلب رضایت و خشنودی اجتماع این همه تلاش </w:t>
      </w:r>
      <w:r w:rsidR="000038A2" w:rsidRPr="00D604C3">
        <w:rPr>
          <w:rFonts w:hint="cs"/>
          <w:sz w:val="28"/>
          <w:szCs w:val="28"/>
          <w:rtl/>
          <w:lang w:bidi="fa-IR"/>
        </w:rPr>
        <w:t>می‌کند</w:t>
      </w:r>
      <w:r w:rsidR="00C549BE" w:rsidRPr="00D604C3">
        <w:rPr>
          <w:rFonts w:hint="eastAsia"/>
          <w:sz w:val="28"/>
          <w:szCs w:val="28"/>
          <w:rtl/>
          <w:lang w:bidi="fa-IR"/>
        </w:rPr>
        <w:t>!؟</w:t>
      </w:r>
      <w:r w:rsidR="007829B5" w:rsidRPr="00D604C3">
        <w:rPr>
          <w:rFonts w:hint="cs"/>
          <w:sz w:val="28"/>
          <w:szCs w:val="28"/>
          <w:rtl/>
          <w:lang w:bidi="fa-IR"/>
        </w:rPr>
        <w:t xml:space="preserve"> و آ</w:t>
      </w:r>
      <w:r w:rsidR="00C549BE" w:rsidRPr="00D604C3">
        <w:rPr>
          <w:rFonts w:hint="cs"/>
          <w:sz w:val="28"/>
          <w:szCs w:val="28"/>
          <w:rtl/>
          <w:lang w:bidi="fa-IR"/>
        </w:rPr>
        <w:t>یا همین جریان بر فرض که صحیح باشد دلیل اجمالی</w:t>
      </w:r>
      <w:r w:rsidR="007829B5" w:rsidRPr="00D604C3">
        <w:rPr>
          <w:rFonts w:hint="cs"/>
          <w:sz w:val="28"/>
          <w:szCs w:val="28"/>
          <w:rtl/>
          <w:lang w:bidi="fa-IR"/>
        </w:rPr>
        <w:t xml:space="preserve"> بر شخصیت انسان و پیوند او به ا</w:t>
      </w:r>
      <w:r w:rsidR="00C549BE" w:rsidRPr="00D604C3">
        <w:rPr>
          <w:rFonts w:hint="cs"/>
          <w:sz w:val="28"/>
          <w:szCs w:val="28"/>
          <w:rtl/>
          <w:lang w:bidi="fa-IR"/>
        </w:rPr>
        <w:t>خ</w:t>
      </w:r>
      <w:r w:rsidR="007829B5" w:rsidRPr="00D604C3">
        <w:rPr>
          <w:rFonts w:hint="cs"/>
          <w:sz w:val="28"/>
          <w:szCs w:val="28"/>
          <w:rtl/>
          <w:lang w:bidi="fa-IR"/>
        </w:rPr>
        <w:t>ل</w:t>
      </w:r>
      <w:r w:rsidR="00C549BE" w:rsidRPr="00D604C3">
        <w:rPr>
          <w:rFonts w:hint="cs"/>
          <w:sz w:val="28"/>
          <w:szCs w:val="28"/>
          <w:rtl/>
          <w:lang w:bidi="fa-IR"/>
        </w:rPr>
        <w:t xml:space="preserve">اق و فضیلت نیست!؟ </w:t>
      </w:r>
      <w:r w:rsidR="00323275" w:rsidRPr="00D604C3">
        <w:rPr>
          <w:rFonts w:hint="cs"/>
          <w:sz w:val="28"/>
          <w:szCs w:val="28"/>
          <w:rtl/>
          <w:lang w:bidi="fa-IR"/>
        </w:rPr>
        <w:t>و همچنین تفسیر جنسی برای سلوک یک هنری کامل و مستقل ایجاد کرد... ادبی لخت، عکسهای عریان، سینمای عریان، قصه عریان، آهنگ</w:t>
      </w:r>
      <w:r w:rsidR="00024B3E" w:rsidRPr="00D604C3">
        <w:rPr>
          <w:rFonts w:hint="eastAsia"/>
          <w:sz w:val="28"/>
          <w:szCs w:val="28"/>
          <w:rtl/>
          <w:lang w:bidi="fa-IR"/>
        </w:rPr>
        <w:t>‌</w:t>
      </w:r>
      <w:r w:rsidR="00323275" w:rsidRPr="00D604C3">
        <w:rPr>
          <w:rFonts w:hint="cs"/>
          <w:sz w:val="28"/>
          <w:szCs w:val="28"/>
          <w:rtl/>
          <w:lang w:bidi="fa-IR"/>
        </w:rPr>
        <w:t>های پرهیجان و لطیفه</w:t>
      </w:r>
      <w:r w:rsidR="00AA1A1D" w:rsidRPr="00D604C3">
        <w:rPr>
          <w:rFonts w:hint="eastAsia"/>
          <w:sz w:val="28"/>
          <w:szCs w:val="28"/>
          <w:rtl/>
          <w:lang w:bidi="fa-IR"/>
        </w:rPr>
        <w:t xml:space="preserve">‌های مصور عریان! </w:t>
      </w:r>
      <w:r w:rsidR="00AA1A1D" w:rsidRPr="00D604C3">
        <w:rPr>
          <w:rFonts w:hint="cs"/>
          <w:sz w:val="28"/>
          <w:szCs w:val="28"/>
          <w:rtl/>
          <w:lang w:bidi="fa-IR"/>
        </w:rPr>
        <w:t>این هنر رسوا به بی</w:t>
      </w:r>
      <w:r w:rsidR="00F0728A" w:rsidRPr="00D604C3">
        <w:rPr>
          <w:rFonts w:hint="eastAsia"/>
          <w:sz w:val="28"/>
          <w:szCs w:val="28"/>
          <w:rtl/>
          <w:lang w:bidi="fa-IR"/>
        </w:rPr>
        <w:t>‌</w:t>
      </w:r>
      <w:r w:rsidR="00AA1A1D" w:rsidRPr="00D604C3">
        <w:rPr>
          <w:rFonts w:hint="cs"/>
          <w:sz w:val="28"/>
          <w:szCs w:val="28"/>
          <w:rtl/>
          <w:lang w:bidi="fa-IR"/>
        </w:rPr>
        <w:t>سابقه</w:t>
      </w:r>
      <w:r w:rsidR="00421692" w:rsidRPr="00D604C3">
        <w:rPr>
          <w:rFonts w:hint="eastAsia"/>
          <w:sz w:val="28"/>
          <w:szCs w:val="28"/>
          <w:rtl/>
          <w:lang w:bidi="fa-IR"/>
        </w:rPr>
        <w:t>‌ترین</w:t>
      </w:r>
      <w:r w:rsidR="000C2BE9" w:rsidRPr="00D604C3">
        <w:rPr>
          <w:rFonts w:hint="cs"/>
          <w:sz w:val="28"/>
          <w:szCs w:val="28"/>
          <w:rtl/>
          <w:lang w:bidi="fa-IR"/>
        </w:rPr>
        <w:t xml:space="preserve"> </w:t>
      </w:r>
      <w:r w:rsidR="00AA4A41" w:rsidRPr="00D604C3">
        <w:rPr>
          <w:rFonts w:hint="cs"/>
          <w:sz w:val="28"/>
          <w:szCs w:val="28"/>
          <w:rtl/>
          <w:lang w:bidi="fa-IR"/>
        </w:rPr>
        <w:t>وجهی در تاریخ رواج یافت، و یا ترویج شد و در پشت این پرده هنر دست مرموز خیانت</w:t>
      </w:r>
      <w:r w:rsidR="004B6177" w:rsidRPr="00D604C3">
        <w:rPr>
          <w:rFonts w:hint="eastAsia"/>
          <w:sz w:val="28"/>
          <w:szCs w:val="28"/>
          <w:rtl/>
          <w:lang w:bidi="fa-IR"/>
        </w:rPr>
        <w:t>‌</w:t>
      </w:r>
      <w:r w:rsidR="00AA4A41" w:rsidRPr="00D604C3">
        <w:rPr>
          <w:rFonts w:hint="cs"/>
          <w:sz w:val="28"/>
          <w:szCs w:val="28"/>
          <w:rtl/>
          <w:lang w:bidi="fa-IR"/>
        </w:rPr>
        <w:t>کارانه صهیونیزم جهانی با تلاش پی</w:t>
      </w:r>
      <w:r w:rsidR="00EB4DB5" w:rsidRPr="00D604C3">
        <w:rPr>
          <w:rFonts w:hint="eastAsia"/>
          <w:sz w:val="28"/>
          <w:szCs w:val="28"/>
          <w:rtl/>
          <w:lang w:bidi="fa-IR"/>
        </w:rPr>
        <w:t>‌گیر و کوشش بی</w:t>
      </w:r>
      <w:r w:rsidR="004B6177" w:rsidRPr="00D604C3">
        <w:rPr>
          <w:rFonts w:hint="cs"/>
          <w:sz w:val="28"/>
          <w:szCs w:val="28"/>
          <w:rtl/>
          <w:lang w:bidi="fa-IR"/>
        </w:rPr>
        <w:t>‌امان به ویران</w:t>
      </w:r>
      <w:r w:rsidR="004B6177" w:rsidRPr="00D604C3">
        <w:rPr>
          <w:rFonts w:hint="eastAsia"/>
          <w:sz w:val="28"/>
          <w:szCs w:val="28"/>
          <w:rtl/>
          <w:lang w:bidi="fa-IR"/>
        </w:rPr>
        <w:t>‌</w:t>
      </w:r>
      <w:r w:rsidR="004B6177" w:rsidRPr="00D604C3">
        <w:rPr>
          <w:rFonts w:hint="cs"/>
          <w:sz w:val="28"/>
          <w:szCs w:val="28"/>
          <w:rtl/>
          <w:lang w:bidi="fa-IR"/>
        </w:rPr>
        <w:t xml:space="preserve">ساختن سازمان هستی غیر </w:t>
      </w:r>
      <w:r w:rsidR="00035B54" w:rsidRPr="00D604C3">
        <w:rPr>
          <w:rFonts w:hint="cs"/>
          <w:sz w:val="28"/>
          <w:szCs w:val="28"/>
          <w:rtl/>
          <w:lang w:bidi="fa-IR"/>
        </w:rPr>
        <w:t>یهودیان (امیون) پرداخته بود!!.</w:t>
      </w:r>
    </w:p>
    <w:p w:rsidR="00035B54" w:rsidRPr="00D604C3" w:rsidRDefault="00CB4AB5" w:rsidP="000D6BF9">
      <w:pPr>
        <w:bidi/>
        <w:ind w:firstLine="340"/>
        <w:jc w:val="both"/>
        <w:rPr>
          <w:sz w:val="28"/>
          <w:szCs w:val="28"/>
          <w:rtl/>
          <w:lang w:bidi="fa-IR"/>
        </w:rPr>
      </w:pPr>
      <w:r w:rsidRPr="00D604C3">
        <w:rPr>
          <w:rFonts w:hint="cs"/>
          <w:sz w:val="28"/>
          <w:szCs w:val="28"/>
          <w:rtl/>
          <w:lang w:bidi="fa-IR"/>
        </w:rPr>
        <w:t>اما باید تذکر داد که برنامه این انحراف در هیچ حدی متوقف نماند، و چاره</w:t>
      </w:r>
      <w:r w:rsidR="00E608FF" w:rsidRPr="00D604C3">
        <w:rPr>
          <w:rFonts w:hint="eastAsia"/>
          <w:sz w:val="28"/>
          <w:szCs w:val="28"/>
          <w:rtl/>
          <w:lang w:bidi="fa-IR"/>
        </w:rPr>
        <w:t>‌ای هم جز ا</w:t>
      </w:r>
      <w:r w:rsidR="000D6E30" w:rsidRPr="00D604C3">
        <w:rPr>
          <w:rFonts w:hint="eastAsia"/>
          <w:sz w:val="28"/>
          <w:szCs w:val="28"/>
          <w:rtl/>
          <w:lang w:bidi="fa-IR"/>
        </w:rPr>
        <w:t xml:space="preserve">ین </w:t>
      </w:r>
      <w:r w:rsidR="00E608FF" w:rsidRPr="00D604C3">
        <w:rPr>
          <w:rFonts w:hint="cs"/>
          <w:sz w:val="28"/>
          <w:szCs w:val="28"/>
          <w:rtl/>
          <w:lang w:bidi="fa-IR"/>
        </w:rPr>
        <w:t>ن</w:t>
      </w:r>
      <w:r w:rsidR="000D6E30" w:rsidRPr="00D604C3">
        <w:rPr>
          <w:rFonts w:hint="cs"/>
          <w:sz w:val="28"/>
          <w:szCs w:val="28"/>
          <w:rtl/>
          <w:lang w:bidi="fa-IR"/>
        </w:rPr>
        <w:t>ب</w:t>
      </w:r>
      <w:r w:rsidR="00E608FF" w:rsidRPr="00D604C3">
        <w:rPr>
          <w:rFonts w:hint="cs"/>
          <w:sz w:val="28"/>
          <w:szCs w:val="28"/>
          <w:rtl/>
          <w:lang w:bidi="fa-IR"/>
        </w:rPr>
        <w:t>ود که هنر نیز قدم به قدم به دنبال یک رشته انحرافات روان گردد: انحراف تصور، انحراف فکر و</w:t>
      </w:r>
      <w:r w:rsidR="00B57717" w:rsidRPr="00D604C3">
        <w:rPr>
          <w:rFonts w:hint="cs"/>
          <w:sz w:val="28"/>
          <w:szCs w:val="28"/>
          <w:rtl/>
          <w:lang w:bidi="fa-IR"/>
        </w:rPr>
        <w:t xml:space="preserve"> </w:t>
      </w:r>
      <w:r w:rsidR="00E608FF" w:rsidRPr="00D604C3">
        <w:rPr>
          <w:rFonts w:hint="cs"/>
          <w:sz w:val="28"/>
          <w:szCs w:val="28"/>
          <w:rtl/>
          <w:lang w:bidi="fa-IR"/>
        </w:rPr>
        <w:t>اندیشه، و انحراف سلوک و رفتار...</w:t>
      </w:r>
    </w:p>
    <w:p w:rsidR="00E608FF" w:rsidRPr="00D604C3" w:rsidRDefault="00E934C7" w:rsidP="000D6BF9">
      <w:pPr>
        <w:bidi/>
        <w:ind w:firstLine="340"/>
        <w:jc w:val="both"/>
        <w:rPr>
          <w:sz w:val="28"/>
          <w:szCs w:val="28"/>
          <w:rtl/>
          <w:lang w:bidi="fa-IR"/>
        </w:rPr>
      </w:pPr>
      <w:r w:rsidRPr="00D604C3">
        <w:rPr>
          <w:rFonts w:hint="cs"/>
          <w:sz w:val="28"/>
          <w:szCs w:val="28"/>
          <w:rtl/>
          <w:lang w:bidi="fa-IR"/>
        </w:rPr>
        <w:t>زیرا که هنر در هر حالی، صورتی از حیات و همگام با سایر برنامه</w:t>
      </w:r>
      <w:r w:rsidR="00FC25D1" w:rsidRPr="00D604C3">
        <w:rPr>
          <w:rFonts w:hint="eastAsia"/>
          <w:sz w:val="28"/>
          <w:szCs w:val="28"/>
          <w:rtl/>
          <w:lang w:bidi="fa-IR"/>
        </w:rPr>
        <w:t>‌های زندگی است.</w:t>
      </w:r>
    </w:p>
    <w:p w:rsidR="008D3736" w:rsidRPr="00D604C3" w:rsidRDefault="00813A0A" w:rsidP="000D6BF9">
      <w:pPr>
        <w:bidi/>
        <w:ind w:firstLine="340"/>
        <w:jc w:val="both"/>
        <w:rPr>
          <w:sz w:val="28"/>
          <w:szCs w:val="28"/>
          <w:rtl/>
          <w:lang w:bidi="fa-IR"/>
        </w:rPr>
      </w:pPr>
      <w:r w:rsidRPr="00D604C3">
        <w:rPr>
          <w:rFonts w:hint="cs"/>
          <w:sz w:val="28"/>
          <w:szCs w:val="28"/>
          <w:rtl/>
          <w:lang w:bidi="fa-IR"/>
        </w:rPr>
        <w:t>به طور یقین نظریه جزئی گرائی که تصور انسان را در باره نفس و روان</w:t>
      </w:r>
      <w:r w:rsidR="00370F9B" w:rsidRPr="00D604C3">
        <w:rPr>
          <w:rFonts w:hint="cs"/>
          <w:sz w:val="28"/>
          <w:szCs w:val="28"/>
          <w:rtl/>
          <w:lang w:bidi="fa-IR"/>
        </w:rPr>
        <w:t xml:space="preserve"> بشریت به رنگ والگوی مخصوص خود </w:t>
      </w:r>
      <w:r w:rsidRPr="00D604C3">
        <w:rPr>
          <w:rFonts w:hint="cs"/>
          <w:sz w:val="28"/>
          <w:szCs w:val="28"/>
          <w:rtl/>
          <w:lang w:bidi="fa-IR"/>
        </w:rPr>
        <w:t>د</w:t>
      </w:r>
      <w:r w:rsidR="00370F9B" w:rsidRPr="00D604C3">
        <w:rPr>
          <w:rFonts w:hint="cs"/>
          <w:sz w:val="28"/>
          <w:szCs w:val="28"/>
          <w:rtl/>
          <w:lang w:bidi="fa-IR"/>
        </w:rPr>
        <w:t>ر</w:t>
      </w:r>
      <w:r w:rsidRPr="00D604C3">
        <w:rPr>
          <w:rFonts w:hint="cs"/>
          <w:sz w:val="28"/>
          <w:szCs w:val="28"/>
          <w:rtl/>
          <w:lang w:bidi="fa-IR"/>
        </w:rPr>
        <w:t>می</w:t>
      </w:r>
      <w:r w:rsidR="00C13200" w:rsidRPr="00D604C3">
        <w:rPr>
          <w:rFonts w:hint="eastAsia"/>
          <w:sz w:val="28"/>
          <w:szCs w:val="28"/>
          <w:rtl/>
          <w:lang w:bidi="fa-IR"/>
        </w:rPr>
        <w:t>‌آورد، همین نظری</w:t>
      </w:r>
      <w:r w:rsidR="00370F9B" w:rsidRPr="00D604C3">
        <w:rPr>
          <w:rFonts w:hint="cs"/>
          <w:sz w:val="28"/>
          <w:szCs w:val="28"/>
          <w:rtl/>
          <w:lang w:bidi="fa-IR"/>
        </w:rPr>
        <w:t>ه</w:t>
      </w:r>
      <w:r w:rsidR="00C13200" w:rsidRPr="00D604C3">
        <w:rPr>
          <w:rFonts w:hint="eastAsia"/>
          <w:sz w:val="28"/>
          <w:szCs w:val="28"/>
          <w:rtl/>
          <w:lang w:bidi="fa-IR"/>
        </w:rPr>
        <w:t xml:space="preserve"> سایه خود را بر هنر نیز گسترده است، </w:t>
      </w:r>
      <w:r w:rsidR="008D3736" w:rsidRPr="00D604C3">
        <w:rPr>
          <w:rFonts w:hint="cs"/>
          <w:sz w:val="28"/>
          <w:szCs w:val="28"/>
          <w:rtl/>
          <w:lang w:bidi="fa-IR"/>
        </w:rPr>
        <w:t>و امور حاکم و داور سازد، و در این صورت حال و سرنوشت خود این فرد چگونه و به چه کیفیتی خواهد بود!؟.</w:t>
      </w:r>
    </w:p>
    <w:p w:rsidR="008D3736" w:rsidRPr="00D604C3" w:rsidRDefault="008D3736" w:rsidP="000D6BF9">
      <w:pPr>
        <w:bidi/>
        <w:ind w:firstLine="340"/>
        <w:jc w:val="both"/>
        <w:rPr>
          <w:sz w:val="28"/>
          <w:szCs w:val="28"/>
          <w:rtl/>
          <w:lang w:bidi="fa-IR"/>
        </w:rPr>
      </w:pPr>
      <w:r w:rsidRPr="00D604C3">
        <w:rPr>
          <w:rFonts w:hint="cs"/>
          <w:sz w:val="28"/>
          <w:szCs w:val="28"/>
          <w:rtl/>
          <w:lang w:bidi="fa-IR"/>
        </w:rPr>
        <w:t>و از آن تطوری که پیوسته کورکورانه راه می</w:t>
      </w:r>
      <w:r w:rsidR="0058772F" w:rsidRPr="00D604C3">
        <w:rPr>
          <w:rFonts w:hint="eastAsia"/>
          <w:sz w:val="28"/>
          <w:szCs w:val="28"/>
          <w:rtl/>
          <w:lang w:bidi="fa-IR"/>
        </w:rPr>
        <w:t>‌رود، و آن جهانی که به طور تصادف پیدا شده، و آن هستی روشنی که هیچ</w:t>
      </w:r>
      <w:r w:rsidR="00B47ACA" w:rsidRPr="00D604C3">
        <w:rPr>
          <w:rFonts w:hint="cs"/>
          <w:sz w:val="28"/>
          <w:szCs w:val="28"/>
          <w:rtl/>
          <w:lang w:bidi="fa-IR"/>
        </w:rPr>
        <w:t>وقت (هدفی و مدبری ندارد) یک فرع دیگری از فروع فراوان نظریه و</w:t>
      </w:r>
      <w:r w:rsidR="00412866" w:rsidRPr="00D604C3">
        <w:rPr>
          <w:rFonts w:hint="cs"/>
          <w:sz w:val="28"/>
          <w:szCs w:val="28"/>
          <w:rtl/>
          <w:lang w:bidi="fa-IR"/>
        </w:rPr>
        <w:t>ج</w:t>
      </w:r>
      <w:r w:rsidR="00B47ACA" w:rsidRPr="00D604C3">
        <w:rPr>
          <w:rFonts w:hint="cs"/>
          <w:sz w:val="28"/>
          <w:szCs w:val="28"/>
          <w:rtl/>
          <w:lang w:bidi="fa-IR"/>
        </w:rPr>
        <w:t>ودگرائی پدید آمده است که همیشه نابودی و تباهی را تصویر و نمایش می</w:t>
      </w:r>
      <w:r w:rsidR="00E00C12" w:rsidRPr="00D604C3">
        <w:rPr>
          <w:rFonts w:hint="eastAsia"/>
          <w:sz w:val="28"/>
          <w:szCs w:val="28"/>
          <w:rtl/>
          <w:lang w:bidi="fa-IR"/>
        </w:rPr>
        <w:t>‌دهد!!.</w:t>
      </w:r>
    </w:p>
    <w:p w:rsidR="00E00C12" w:rsidRPr="00D604C3" w:rsidRDefault="00E00C12" w:rsidP="000D6BF9">
      <w:pPr>
        <w:bidi/>
        <w:ind w:firstLine="340"/>
        <w:jc w:val="both"/>
        <w:rPr>
          <w:sz w:val="28"/>
          <w:szCs w:val="28"/>
          <w:rtl/>
          <w:lang w:bidi="fa-IR"/>
        </w:rPr>
      </w:pPr>
      <w:r w:rsidRPr="00D604C3">
        <w:rPr>
          <w:rFonts w:hint="cs"/>
          <w:sz w:val="28"/>
          <w:szCs w:val="28"/>
          <w:rtl/>
          <w:lang w:bidi="fa-IR"/>
        </w:rPr>
        <w:t>و هم اکنون شما از صاحبان این نظریه بپرسید که آخر چگونه وجود در نابودی تحقق می</w:t>
      </w:r>
      <w:r w:rsidR="00D87AF6" w:rsidRPr="00D604C3">
        <w:rPr>
          <w:rFonts w:hint="eastAsia"/>
          <w:sz w:val="28"/>
          <w:szCs w:val="28"/>
          <w:rtl/>
          <w:lang w:bidi="fa-IR"/>
        </w:rPr>
        <w:t>‌یابد!؟</w:t>
      </w:r>
      <w:r w:rsidR="00D87AF6" w:rsidRPr="00D604C3">
        <w:rPr>
          <w:rFonts w:hint="cs"/>
          <w:sz w:val="28"/>
          <w:szCs w:val="28"/>
          <w:rtl/>
          <w:lang w:bidi="fa-IR"/>
        </w:rPr>
        <w:t>.</w:t>
      </w:r>
    </w:p>
    <w:p w:rsidR="00D87AF6" w:rsidRPr="00D604C3" w:rsidRDefault="00F57900" w:rsidP="000D6BF9">
      <w:pPr>
        <w:bidi/>
        <w:ind w:firstLine="340"/>
        <w:jc w:val="both"/>
        <w:rPr>
          <w:sz w:val="28"/>
          <w:szCs w:val="28"/>
          <w:rtl/>
          <w:lang w:bidi="fa-IR"/>
        </w:rPr>
      </w:pPr>
      <w:r>
        <w:rPr>
          <w:rFonts w:hint="cs"/>
          <w:sz w:val="28"/>
          <w:szCs w:val="28"/>
          <w:rtl/>
          <w:lang w:bidi="fa-IR"/>
        </w:rPr>
        <w:t>این سئوال را از آن مرد وجودگ</w:t>
      </w:r>
      <w:r w:rsidR="00897742" w:rsidRPr="00D604C3">
        <w:rPr>
          <w:rFonts w:hint="cs"/>
          <w:sz w:val="28"/>
          <w:szCs w:val="28"/>
          <w:rtl/>
          <w:lang w:bidi="fa-IR"/>
        </w:rPr>
        <w:t>رای بزرگ (آلبرکامو) بپرسید؟ آن فیلسوف صاحب نظری که سرگردانی انسان را در مقابل وجود تصویر می‌</w:t>
      </w:r>
      <w:r w:rsidR="00CA5BC5" w:rsidRPr="00D604C3">
        <w:rPr>
          <w:rFonts w:hint="cs"/>
          <w:sz w:val="28"/>
          <w:szCs w:val="28"/>
          <w:rtl/>
          <w:lang w:bidi="fa-IR"/>
        </w:rPr>
        <w:t>زند و نمایش می</w:t>
      </w:r>
      <w:r w:rsidR="00515B56" w:rsidRPr="00D604C3">
        <w:rPr>
          <w:rFonts w:hint="eastAsia"/>
          <w:sz w:val="28"/>
          <w:szCs w:val="28"/>
          <w:rtl/>
          <w:lang w:bidi="fa-IR"/>
        </w:rPr>
        <w:t xml:space="preserve">‌دهد، و احساس انسان را </w:t>
      </w:r>
      <w:r w:rsidR="00BB47F2" w:rsidRPr="00D604C3">
        <w:rPr>
          <w:rFonts w:hint="eastAsia"/>
          <w:sz w:val="28"/>
          <w:szCs w:val="28"/>
          <w:rtl/>
          <w:lang w:bidi="fa-IR"/>
        </w:rPr>
        <w:t>در تباهی و نابسامانی و به علت ا</w:t>
      </w:r>
      <w:r w:rsidR="00515B56" w:rsidRPr="00D604C3">
        <w:rPr>
          <w:rFonts w:hint="eastAsia"/>
          <w:sz w:val="28"/>
          <w:szCs w:val="28"/>
          <w:rtl/>
          <w:lang w:bidi="fa-IR"/>
        </w:rPr>
        <w:t>ی</w:t>
      </w:r>
      <w:r w:rsidR="00BB47F2" w:rsidRPr="00D604C3">
        <w:rPr>
          <w:rFonts w:hint="cs"/>
          <w:sz w:val="28"/>
          <w:szCs w:val="28"/>
          <w:rtl/>
          <w:lang w:bidi="fa-IR"/>
        </w:rPr>
        <w:t>ن</w:t>
      </w:r>
      <w:r w:rsidR="00515B56" w:rsidRPr="00D604C3">
        <w:rPr>
          <w:rFonts w:hint="eastAsia"/>
          <w:sz w:val="28"/>
          <w:szCs w:val="28"/>
          <w:rtl/>
          <w:lang w:bidi="fa-IR"/>
        </w:rPr>
        <w:t>که حکمتی و (تدبیری) در پیدایش انسان نیست مصور می</w:t>
      </w:r>
      <w:r w:rsidR="00BB47F2" w:rsidRPr="00D604C3">
        <w:rPr>
          <w:rFonts w:hint="cs"/>
          <w:sz w:val="28"/>
          <w:szCs w:val="28"/>
          <w:rtl/>
          <w:lang w:bidi="fa-IR"/>
        </w:rPr>
        <w:t>‌سازد!.</w:t>
      </w:r>
    </w:p>
    <w:p w:rsidR="000F3261" w:rsidRPr="00D604C3" w:rsidRDefault="00D46078" w:rsidP="000D6BF9">
      <w:pPr>
        <w:bidi/>
        <w:ind w:firstLine="340"/>
        <w:jc w:val="both"/>
        <w:rPr>
          <w:sz w:val="28"/>
          <w:szCs w:val="28"/>
          <w:rtl/>
          <w:lang w:bidi="fa-IR"/>
        </w:rPr>
      </w:pPr>
      <w:r w:rsidRPr="00D604C3">
        <w:rPr>
          <w:rFonts w:hint="cs"/>
          <w:sz w:val="28"/>
          <w:szCs w:val="28"/>
          <w:rtl/>
          <w:lang w:bidi="fa-IR"/>
        </w:rPr>
        <w:t>و پس از این همه انحرافات بازهم بار دیگر هنر به دنبال معبود جدیدی روان گردید!.</w:t>
      </w:r>
    </w:p>
    <w:p w:rsidR="00D46078" w:rsidRPr="00D604C3" w:rsidRDefault="002114C4" w:rsidP="000D6BF9">
      <w:pPr>
        <w:bidi/>
        <w:ind w:firstLine="340"/>
        <w:jc w:val="both"/>
        <w:rPr>
          <w:sz w:val="28"/>
          <w:szCs w:val="28"/>
          <w:rtl/>
          <w:lang w:bidi="fa-IR"/>
        </w:rPr>
      </w:pPr>
      <w:r w:rsidRPr="00D604C3">
        <w:rPr>
          <w:rFonts w:hint="cs"/>
          <w:sz w:val="28"/>
          <w:szCs w:val="28"/>
          <w:rtl/>
          <w:lang w:bidi="fa-IR"/>
        </w:rPr>
        <w:t>انسان</w:t>
      </w:r>
      <w:r w:rsidR="003E2AE7" w:rsidRPr="00D604C3">
        <w:rPr>
          <w:rFonts w:hint="eastAsia"/>
          <w:sz w:val="28"/>
          <w:szCs w:val="28"/>
          <w:rtl/>
          <w:lang w:bidi="fa-IR"/>
        </w:rPr>
        <w:t>‌</w:t>
      </w:r>
      <w:r w:rsidR="00B076B8">
        <w:rPr>
          <w:rFonts w:hint="cs"/>
          <w:sz w:val="28"/>
          <w:szCs w:val="28"/>
          <w:rtl/>
          <w:lang w:bidi="fa-IR"/>
        </w:rPr>
        <w:t>پرستی باطل شد، و یا ر</w:t>
      </w:r>
      <w:r w:rsidR="003E2AE7" w:rsidRPr="00D604C3">
        <w:rPr>
          <w:rFonts w:hint="cs"/>
          <w:sz w:val="28"/>
          <w:szCs w:val="28"/>
          <w:rtl/>
          <w:lang w:bidi="fa-IR"/>
        </w:rPr>
        <w:t>و ببطلان و تباهی رفت، و پرستش خدایان جدیدی: جبرها و ضرورت</w:t>
      </w:r>
      <w:r w:rsidR="005B197C" w:rsidRPr="00D604C3">
        <w:rPr>
          <w:rFonts w:hint="eastAsia"/>
          <w:sz w:val="28"/>
          <w:szCs w:val="28"/>
          <w:rtl/>
          <w:lang w:bidi="fa-IR"/>
        </w:rPr>
        <w:t>‌ها و حتمیت</w:t>
      </w:r>
      <w:r w:rsidR="00A03B74" w:rsidRPr="00D604C3">
        <w:rPr>
          <w:rFonts w:hint="cs"/>
          <w:sz w:val="28"/>
          <w:szCs w:val="28"/>
          <w:rtl/>
          <w:lang w:bidi="fa-IR"/>
        </w:rPr>
        <w:t>‌ها به رسمیت افتاد، و هنر که سرگرم پرستش معبودی ظاهر و محسوس بود، به پرستش جبرها و ضرورت</w:t>
      </w:r>
      <w:r w:rsidR="00B7367B" w:rsidRPr="00D604C3">
        <w:rPr>
          <w:rFonts w:hint="eastAsia"/>
          <w:sz w:val="28"/>
          <w:szCs w:val="28"/>
          <w:rtl/>
          <w:lang w:bidi="fa-IR"/>
        </w:rPr>
        <w:t>‌ها گرایش یافت، و از لابلای این حتمیت</w:t>
      </w:r>
      <w:r w:rsidR="00335D52" w:rsidRPr="00D604C3">
        <w:rPr>
          <w:rFonts w:hint="cs"/>
          <w:sz w:val="28"/>
          <w:szCs w:val="28"/>
          <w:rtl/>
          <w:lang w:bidi="fa-IR"/>
        </w:rPr>
        <w:t>‌ها به تفسیر انسان پرداخت</w:t>
      </w:r>
      <w:r w:rsidR="0060470C" w:rsidRPr="00D604C3">
        <w:rPr>
          <w:rFonts w:hint="cs"/>
          <w:sz w:val="28"/>
          <w:szCs w:val="28"/>
          <w:rtl/>
          <w:lang w:bidi="fa-IR"/>
        </w:rPr>
        <w:t>،</w:t>
      </w:r>
      <w:r w:rsidR="00335D52" w:rsidRPr="00D604C3">
        <w:rPr>
          <w:rFonts w:hint="cs"/>
          <w:sz w:val="28"/>
          <w:szCs w:val="28"/>
          <w:rtl/>
          <w:lang w:bidi="fa-IR"/>
        </w:rPr>
        <w:t xml:space="preserve"> و سرانجام د</w:t>
      </w:r>
      <w:r w:rsidR="00702BBD" w:rsidRPr="00D604C3">
        <w:rPr>
          <w:rFonts w:hint="cs"/>
          <w:sz w:val="28"/>
          <w:szCs w:val="28"/>
          <w:rtl/>
          <w:lang w:bidi="fa-IR"/>
        </w:rPr>
        <w:t>ر مذاهب جدیدی که خود را به نام م</w:t>
      </w:r>
      <w:r w:rsidR="00335D52" w:rsidRPr="00D604C3">
        <w:rPr>
          <w:rFonts w:hint="cs"/>
          <w:sz w:val="28"/>
          <w:szCs w:val="28"/>
          <w:rtl/>
          <w:lang w:bidi="fa-IR"/>
        </w:rPr>
        <w:t xml:space="preserve">ذاهب اجتماعی و امثال آن معرفی </w:t>
      </w:r>
      <w:r w:rsidR="00431441">
        <w:rPr>
          <w:rFonts w:hint="cs"/>
          <w:sz w:val="28"/>
          <w:szCs w:val="28"/>
          <w:rtl/>
          <w:lang w:bidi="fa-IR"/>
        </w:rPr>
        <w:t>می‌کنند</w:t>
      </w:r>
      <w:r w:rsidR="00876B0E" w:rsidRPr="00D604C3">
        <w:rPr>
          <w:rFonts w:hint="eastAsia"/>
          <w:sz w:val="28"/>
          <w:szCs w:val="28"/>
          <w:rtl/>
          <w:lang w:bidi="fa-IR"/>
        </w:rPr>
        <w:t>،</w:t>
      </w:r>
      <w:r w:rsidR="00C813AF" w:rsidRPr="00D604C3">
        <w:rPr>
          <w:rFonts w:hint="cs"/>
          <w:sz w:val="28"/>
          <w:szCs w:val="28"/>
          <w:rtl/>
          <w:lang w:bidi="fa-IR"/>
        </w:rPr>
        <w:t xml:space="preserve"> دیگر انسان از نظر ذات خود موضوع هنر </w:t>
      </w:r>
      <w:r w:rsidR="00702BBD" w:rsidRPr="00D604C3">
        <w:rPr>
          <w:rFonts w:hint="cs"/>
          <w:sz w:val="28"/>
          <w:szCs w:val="28"/>
          <w:rtl/>
          <w:lang w:bidi="fa-IR"/>
        </w:rPr>
        <w:t>نیست، بلکه از جهت دید این مذاهب</w:t>
      </w:r>
      <w:r w:rsidR="00C813AF" w:rsidRPr="00D604C3">
        <w:rPr>
          <w:rFonts w:hint="cs"/>
          <w:sz w:val="28"/>
          <w:szCs w:val="28"/>
          <w:rtl/>
          <w:lang w:bidi="fa-IR"/>
        </w:rPr>
        <w:t xml:space="preserve"> انسان فقط یک پوست و پوشش عاریتی است برای این الوهیت کا</w:t>
      </w:r>
      <w:r w:rsidR="00702BBD" w:rsidRPr="00D604C3">
        <w:rPr>
          <w:rFonts w:hint="cs"/>
          <w:sz w:val="28"/>
          <w:szCs w:val="28"/>
          <w:rtl/>
          <w:lang w:bidi="fa-IR"/>
        </w:rPr>
        <w:t>ذب نوین که حتمیت اجتماعی یا اقت</w:t>
      </w:r>
      <w:r w:rsidR="00C813AF" w:rsidRPr="00D604C3">
        <w:rPr>
          <w:rFonts w:hint="cs"/>
          <w:sz w:val="28"/>
          <w:szCs w:val="28"/>
          <w:rtl/>
          <w:lang w:bidi="fa-IR"/>
        </w:rPr>
        <w:t>ص</w:t>
      </w:r>
      <w:r w:rsidR="00702BBD" w:rsidRPr="00D604C3">
        <w:rPr>
          <w:rFonts w:hint="cs"/>
          <w:sz w:val="28"/>
          <w:szCs w:val="28"/>
          <w:rtl/>
          <w:lang w:bidi="fa-IR"/>
        </w:rPr>
        <w:t>ا</w:t>
      </w:r>
      <w:r w:rsidR="00C813AF" w:rsidRPr="00D604C3">
        <w:rPr>
          <w:rFonts w:hint="cs"/>
          <w:sz w:val="28"/>
          <w:szCs w:val="28"/>
          <w:rtl/>
          <w:lang w:bidi="fa-IR"/>
        </w:rPr>
        <w:t>دی و یا تاریخی از اندرونش بررسی می</w:t>
      </w:r>
      <w:r w:rsidR="003D58EA" w:rsidRPr="00D604C3">
        <w:rPr>
          <w:rFonts w:hint="eastAsia"/>
          <w:sz w:val="28"/>
          <w:szCs w:val="28"/>
          <w:rtl/>
          <w:lang w:bidi="fa-IR"/>
        </w:rPr>
        <w:t>‌شود!.</w:t>
      </w:r>
    </w:p>
    <w:p w:rsidR="003D58EA" w:rsidRPr="00D604C3" w:rsidRDefault="008A71A3" w:rsidP="000D6BF9">
      <w:pPr>
        <w:bidi/>
        <w:ind w:firstLine="340"/>
        <w:jc w:val="both"/>
        <w:rPr>
          <w:sz w:val="28"/>
          <w:szCs w:val="28"/>
          <w:rtl/>
          <w:lang w:bidi="fa-IR"/>
        </w:rPr>
      </w:pPr>
      <w:r w:rsidRPr="00D604C3">
        <w:rPr>
          <w:rFonts w:hint="cs"/>
          <w:sz w:val="28"/>
          <w:szCs w:val="28"/>
          <w:rtl/>
          <w:lang w:bidi="fa-IR"/>
        </w:rPr>
        <w:t>پس بنابراین، زندگی انسان در اینگونه هنر یک موضوع ثانوی است، و موضوع اولی همان مرحله تطور اجتماعی، یا اقتصادی و یا تاریخی است که ساختمان این زندگی را تشکیل می</w:t>
      </w:r>
      <w:r w:rsidR="00BF147F" w:rsidRPr="00D604C3">
        <w:rPr>
          <w:rFonts w:hint="eastAsia"/>
          <w:sz w:val="28"/>
          <w:szCs w:val="28"/>
          <w:rtl/>
          <w:lang w:bidi="fa-IR"/>
        </w:rPr>
        <w:t>‌دهد، و مردم فقط سایه</w:t>
      </w:r>
      <w:r w:rsidR="00693D5B" w:rsidRPr="00D604C3">
        <w:rPr>
          <w:rFonts w:hint="cs"/>
          <w:sz w:val="28"/>
          <w:szCs w:val="28"/>
          <w:rtl/>
          <w:lang w:bidi="fa-IR"/>
        </w:rPr>
        <w:t>‌هائی ه</w:t>
      </w:r>
      <w:r w:rsidR="00CD638E" w:rsidRPr="00D604C3">
        <w:rPr>
          <w:rFonts w:hint="cs"/>
          <w:sz w:val="28"/>
          <w:szCs w:val="28"/>
          <w:rtl/>
          <w:lang w:bidi="fa-IR"/>
        </w:rPr>
        <w:t>س</w:t>
      </w:r>
      <w:r w:rsidR="00693D5B" w:rsidRPr="00D604C3">
        <w:rPr>
          <w:rFonts w:hint="cs"/>
          <w:sz w:val="28"/>
          <w:szCs w:val="28"/>
          <w:rtl/>
          <w:lang w:bidi="fa-IR"/>
        </w:rPr>
        <w:t>ت</w:t>
      </w:r>
      <w:r w:rsidR="00CD638E" w:rsidRPr="00D604C3">
        <w:rPr>
          <w:rFonts w:hint="cs"/>
          <w:sz w:val="28"/>
          <w:szCs w:val="28"/>
          <w:rtl/>
          <w:lang w:bidi="fa-IR"/>
        </w:rPr>
        <w:t>ند که این حتمیت</w:t>
      </w:r>
      <w:r w:rsidR="006433D6" w:rsidRPr="00D604C3">
        <w:rPr>
          <w:rFonts w:hint="eastAsia"/>
          <w:sz w:val="28"/>
          <w:szCs w:val="28"/>
          <w:rtl/>
          <w:lang w:bidi="fa-IR"/>
        </w:rPr>
        <w:t>‌ها برخلاف اراده آنان، آنا</w:t>
      </w:r>
      <w:r w:rsidR="00693D5B" w:rsidRPr="00D604C3">
        <w:rPr>
          <w:rFonts w:hint="eastAsia"/>
          <w:sz w:val="28"/>
          <w:szCs w:val="28"/>
          <w:rtl/>
          <w:lang w:bidi="fa-IR"/>
        </w:rPr>
        <w:t>ن را به حرکت وامیدارد، تا در خط</w:t>
      </w:r>
      <w:r w:rsidR="006433D6" w:rsidRPr="00D604C3">
        <w:rPr>
          <w:rFonts w:hint="eastAsia"/>
          <w:sz w:val="28"/>
          <w:szCs w:val="28"/>
          <w:rtl/>
          <w:lang w:bidi="fa-IR"/>
        </w:rPr>
        <w:t xml:space="preserve"> سیر حتمی و</w:t>
      </w:r>
      <w:r w:rsidR="00693D5B" w:rsidRPr="00D604C3">
        <w:rPr>
          <w:rFonts w:hint="cs"/>
          <w:sz w:val="28"/>
          <w:szCs w:val="28"/>
          <w:rtl/>
          <w:lang w:bidi="fa-IR"/>
        </w:rPr>
        <w:t xml:space="preserve"> </w:t>
      </w:r>
      <w:r w:rsidR="006433D6" w:rsidRPr="00D604C3">
        <w:rPr>
          <w:rFonts w:hint="eastAsia"/>
          <w:sz w:val="28"/>
          <w:szCs w:val="28"/>
          <w:rtl/>
          <w:lang w:bidi="fa-IR"/>
        </w:rPr>
        <w:t>اجباری خود قرار گیرند، و خلاصه کلام مردم در تصرفات خود نه دارای اراده</w:t>
      </w:r>
      <w:r w:rsidR="00746089" w:rsidRPr="00D604C3">
        <w:rPr>
          <w:rFonts w:hint="cs"/>
          <w:sz w:val="28"/>
          <w:szCs w:val="28"/>
          <w:rtl/>
          <w:lang w:bidi="fa-IR"/>
        </w:rPr>
        <w:t>‌ای هستند، و نه از خود اختیاری دارند...</w:t>
      </w:r>
    </w:p>
    <w:p w:rsidR="00526B5F" w:rsidRPr="00D604C3" w:rsidRDefault="008A3189" w:rsidP="000D6BF9">
      <w:pPr>
        <w:bidi/>
        <w:ind w:firstLine="340"/>
        <w:jc w:val="both"/>
        <w:rPr>
          <w:sz w:val="28"/>
          <w:szCs w:val="28"/>
          <w:rtl/>
          <w:lang w:bidi="fa-IR"/>
        </w:rPr>
      </w:pPr>
      <w:r w:rsidRPr="00D604C3">
        <w:rPr>
          <w:rFonts w:hint="cs"/>
          <w:sz w:val="28"/>
          <w:szCs w:val="28"/>
          <w:rtl/>
          <w:lang w:bidi="fa-IR"/>
        </w:rPr>
        <w:t>و به این ترتیب</w:t>
      </w:r>
      <w:r w:rsidR="00555FF8">
        <w:rPr>
          <w:rFonts w:hint="cs"/>
          <w:sz w:val="28"/>
          <w:szCs w:val="28"/>
          <w:rtl/>
          <w:lang w:bidi="fa-IR"/>
        </w:rPr>
        <w:t>،</w:t>
      </w:r>
      <w:r w:rsidRPr="00D604C3">
        <w:rPr>
          <w:rFonts w:hint="cs"/>
          <w:sz w:val="28"/>
          <w:szCs w:val="28"/>
          <w:rtl/>
          <w:lang w:bidi="fa-IR"/>
        </w:rPr>
        <w:t xml:space="preserve"> این حت</w:t>
      </w:r>
      <w:r w:rsidR="00746089" w:rsidRPr="00D604C3">
        <w:rPr>
          <w:rFonts w:hint="cs"/>
          <w:sz w:val="28"/>
          <w:szCs w:val="28"/>
          <w:rtl/>
          <w:lang w:bidi="fa-IR"/>
        </w:rPr>
        <w:t>م</w:t>
      </w:r>
      <w:r w:rsidRPr="00D604C3">
        <w:rPr>
          <w:rFonts w:hint="cs"/>
          <w:sz w:val="28"/>
          <w:szCs w:val="28"/>
          <w:rtl/>
          <w:lang w:bidi="fa-IR"/>
        </w:rPr>
        <w:t>ی</w:t>
      </w:r>
      <w:r w:rsidR="00746089" w:rsidRPr="00D604C3">
        <w:rPr>
          <w:rFonts w:hint="cs"/>
          <w:sz w:val="28"/>
          <w:szCs w:val="28"/>
          <w:rtl/>
          <w:lang w:bidi="fa-IR"/>
        </w:rPr>
        <w:t>ات به صورت قضا و قدر جدید نما</w:t>
      </w:r>
      <w:r w:rsidRPr="00D604C3">
        <w:rPr>
          <w:rFonts w:hint="cs"/>
          <w:sz w:val="28"/>
          <w:szCs w:val="28"/>
          <w:rtl/>
          <w:lang w:bidi="fa-IR"/>
        </w:rPr>
        <w:t>یان شدند که سرنوشت انسان، و زمام</w:t>
      </w:r>
      <w:r w:rsidR="00746089" w:rsidRPr="00D604C3">
        <w:rPr>
          <w:rFonts w:hint="cs"/>
          <w:sz w:val="28"/>
          <w:szCs w:val="28"/>
          <w:rtl/>
          <w:lang w:bidi="fa-IR"/>
        </w:rPr>
        <w:t xml:space="preserve"> </w:t>
      </w:r>
      <w:r w:rsidRPr="00D604C3">
        <w:rPr>
          <w:rFonts w:hint="cs"/>
          <w:sz w:val="28"/>
          <w:szCs w:val="28"/>
          <w:rtl/>
          <w:lang w:bidi="fa-IR"/>
        </w:rPr>
        <w:t>اختیار انسان را در دست دارند، اما این قضا و قدر دیگر آن ق</w:t>
      </w:r>
      <w:r w:rsidR="00746089" w:rsidRPr="00D604C3">
        <w:rPr>
          <w:rFonts w:hint="cs"/>
          <w:sz w:val="28"/>
          <w:szCs w:val="28"/>
          <w:rtl/>
          <w:lang w:bidi="fa-IR"/>
        </w:rPr>
        <w:t xml:space="preserve">ضا و قدر قدیم یونانی نیست که از نظر و ادراک پوشیده بماند، </w:t>
      </w:r>
      <w:r w:rsidR="00C27959" w:rsidRPr="00D604C3">
        <w:rPr>
          <w:rFonts w:hint="cs"/>
          <w:sz w:val="28"/>
          <w:szCs w:val="28"/>
          <w:rtl/>
          <w:lang w:bidi="fa-IR"/>
        </w:rPr>
        <w:t>بلکه آن ق</w:t>
      </w:r>
      <w:r w:rsidR="00EB645B" w:rsidRPr="00D604C3">
        <w:rPr>
          <w:rFonts w:hint="cs"/>
          <w:sz w:val="28"/>
          <w:szCs w:val="28"/>
          <w:rtl/>
          <w:lang w:bidi="fa-IR"/>
        </w:rPr>
        <w:t>ضا و قدری است در دسترس ادراک و در دسترس دید که همه با میزان نوع و کمیت و ابعاد سنجیده می</w:t>
      </w:r>
      <w:r w:rsidR="00E750F9" w:rsidRPr="00D604C3">
        <w:rPr>
          <w:rFonts w:hint="eastAsia"/>
          <w:sz w:val="28"/>
          <w:szCs w:val="28"/>
          <w:rtl/>
          <w:lang w:bidi="fa-IR"/>
        </w:rPr>
        <w:t>‌شود، و با این وصف بازهم همان مبارزه</w:t>
      </w:r>
      <w:r w:rsidR="00CA0495" w:rsidRPr="00D604C3">
        <w:rPr>
          <w:rFonts w:hint="cs"/>
          <w:sz w:val="28"/>
          <w:szCs w:val="28"/>
          <w:rtl/>
          <w:lang w:bidi="fa-IR"/>
        </w:rPr>
        <w:t xml:space="preserve">‌ای که در میان انسان و قضا و قدر یونان قدیم جریان داشت، امروز در میان انسان </w:t>
      </w:r>
      <w:r w:rsidR="00DA3F8C" w:rsidRPr="00D604C3">
        <w:rPr>
          <w:rFonts w:hint="cs"/>
          <w:sz w:val="28"/>
          <w:szCs w:val="28"/>
          <w:rtl/>
          <w:lang w:bidi="fa-IR"/>
        </w:rPr>
        <w:t>و این قضا و قدر جدید هم جریان د</w:t>
      </w:r>
      <w:r w:rsidR="00CA0495" w:rsidRPr="00D604C3">
        <w:rPr>
          <w:rFonts w:hint="cs"/>
          <w:sz w:val="28"/>
          <w:szCs w:val="28"/>
          <w:rtl/>
          <w:lang w:bidi="fa-IR"/>
        </w:rPr>
        <w:t>ا</w:t>
      </w:r>
      <w:r w:rsidR="00DA3F8C" w:rsidRPr="00D604C3">
        <w:rPr>
          <w:rFonts w:hint="cs"/>
          <w:sz w:val="28"/>
          <w:szCs w:val="28"/>
          <w:rtl/>
          <w:lang w:bidi="fa-IR"/>
        </w:rPr>
        <w:t>رد! با این فرق که این</w:t>
      </w:r>
      <w:r w:rsidR="00CA0495" w:rsidRPr="00D604C3">
        <w:rPr>
          <w:rFonts w:hint="cs"/>
          <w:sz w:val="28"/>
          <w:szCs w:val="28"/>
          <w:rtl/>
          <w:lang w:bidi="fa-IR"/>
        </w:rPr>
        <w:t xml:space="preserve"> خدایان حتمیت، و این معبودان جبرها و ضرورت</w:t>
      </w:r>
      <w:r w:rsidR="00DA3F8C" w:rsidRPr="00D604C3">
        <w:rPr>
          <w:rFonts w:hint="eastAsia"/>
          <w:sz w:val="28"/>
          <w:szCs w:val="28"/>
          <w:rtl/>
          <w:lang w:bidi="fa-IR"/>
        </w:rPr>
        <w:t>‌ها</w:t>
      </w:r>
      <w:r w:rsidR="008B4CC5" w:rsidRPr="00D604C3">
        <w:rPr>
          <w:rFonts w:hint="eastAsia"/>
          <w:sz w:val="28"/>
          <w:szCs w:val="28"/>
          <w:rtl/>
          <w:lang w:bidi="fa-IR"/>
        </w:rPr>
        <w:t xml:space="preserve"> در رفتار و کردار برحقند، و دیگر کورکورانه قدم برنمی</w:t>
      </w:r>
      <w:r w:rsidR="00D044A4" w:rsidRPr="00D604C3">
        <w:rPr>
          <w:rFonts w:hint="cs"/>
          <w:sz w:val="28"/>
          <w:szCs w:val="28"/>
          <w:rtl/>
          <w:lang w:bidi="fa-IR"/>
        </w:rPr>
        <w:t>‌دارند، و با این فرق زشت</w:t>
      </w:r>
      <w:r w:rsidR="00DA3F8C" w:rsidRPr="00D604C3">
        <w:rPr>
          <w:rFonts w:hint="eastAsia"/>
          <w:sz w:val="28"/>
          <w:szCs w:val="28"/>
          <w:rtl/>
          <w:lang w:bidi="fa-IR"/>
        </w:rPr>
        <w:t>‌</w:t>
      </w:r>
      <w:r w:rsidR="00DA3F8C" w:rsidRPr="00D604C3">
        <w:rPr>
          <w:rFonts w:hint="cs"/>
          <w:sz w:val="28"/>
          <w:szCs w:val="28"/>
          <w:rtl/>
          <w:lang w:bidi="fa-IR"/>
        </w:rPr>
        <w:t>تر که در مبارزه</w:t>
      </w:r>
      <w:r w:rsidR="00D044A4" w:rsidRPr="00D604C3">
        <w:rPr>
          <w:rFonts w:hint="cs"/>
          <w:sz w:val="28"/>
          <w:szCs w:val="28"/>
          <w:rtl/>
          <w:lang w:bidi="fa-IR"/>
        </w:rPr>
        <w:t xml:space="preserve"> هدف انسان دیگر تثبیت ذات و اظهار ارزش شخصیت نیست، چون ذات و شخصیت انسان در سایه این حتمیت</w:t>
      </w:r>
      <w:r w:rsidR="00D55F82" w:rsidRPr="00D604C3">
        <w:rPr>
          <w:rFonts w:hint="eastAsia"/>
          <w:sz w:val="28"/>
          <w:szCs w:val="28"/>
          <w:rtl/>
          <w:lang w:bidi="fa-IR"/>
        </w:rPr>
        <w:t>‌ها و این جبرها تباه شده است!</w:t>
      </w:r>
      <w:r w:rsidR="00D55F82" w:rsidRPr="00D604C3">
        <w:rPr>
          <w:rFonts w:hint="cs"/>
          <w:sz w:val="28"/>
          <w:szCs w:val="28"/>
          <w:rtl/>
          <w:lang w:bidi="fa-IR"/>
        </w:rPr>
        <w:t xml:space="preserve"> بلکه عامل این مبارزه فقط اشتب</w:t>
      </w:r>
      <w:r w:rsidR="00DA3F8C" w:rsidRPr="00D604C3">
        <w:rPr>
          <w:rFonts w:hint="cs"/>
          <w:sz w:val="28"/>
          <w:szCs w:val="28"/>
          <w:rtl/>
          <w:lang w:bidi="fa-IR"/>
        </w:rPr>
        <w:t>ا</w:t>
      </w:r>
      <w:r w:rsidR="00D55F82" w:rsidRPr="00D604C3">
        <w:rPr>
          <w:rFonts w:hint="cs"/>
          <w:sz w:val="28"/>
          <w:szCs w:val="28"/>
          <w:rtl/>
          <w:lang w:bidi="fa-IR"/>
        </w:rPr>
        <w:t>ه و غلط</w:t>
      </w:r>
      <w:r w:rsidR="00526B5F" w:rsidRPr="00D604C3">
        <w:rPr>
          <w:rFonts w:hint="eastAsia"/>
          <w:sz w:val="28"/>
          <w:szCs w:val="28"/>
          <w:rtl/>
          <w:lang w:bidi="fa-IR"/>
        </w:rPr>
        <w:t>‌رفتن انسان است!</w:t>
      </w:r>
      <w:r w:rsidR="00526B5F" w:rsidRPr="00D604C3">
        <w:rPr>
          <w:rFonts w:hint="cs"/>
          <w:sz w:val="28"/>
          <w:szCs w:val="28"/>
          <w:rtl/>
          <w:lang w:bidi="fa-IR"/>
        </w:rPr>
        <w:t>!.</w:t>
      </w:r>
    </w:p>
    <w:p w:rsidR="00D55DCD" w:rsidRPr="00D604C3" w:rsidRDefault="00526B5F" w:rsidP="000D6BF9">
      <w:pPr>
        <w:bidi/>
        <w:ind w:firstLine="340"/>
        <w:jc w:val="both"/>
        <w:rPr>
          <w:sz w:val="28"/>
          <w:szCs w:val="28"/>
          <w:rtl/>
          <w:lang w:bidi="fa-IR"/>
        </w:rPr>
      </w:pPr>
      <w:r w:rsidRPr="00D604C3">
        <w:rPr>
          <w:rFonts w:hint="cs"/>
          <w:sz w:val="28"/>
          <w:szCs w:val="28"/>
          <w:rtl/>
          <w:lang w:bidi="fa-IR"/>
        </w:rPr>
        <w:t>و زیرفشار این سلسله بهم پیوسته از انحرافات</w:t>
      </w:r>
      <w:r w:rsidR="005B58E4" w:rsidRPr="00D604C3">
        <w:rPr>
          <w:rFonts w:hint="cs"/>
          <w:sz w:val="28"/>
          <w:szCs w:val="28"/>
          <w:rtl/>
          <w:lang w:bidi="fa-IR"/>
        </w:rPr>
        <w:t xml:space="preserve"> جاهلانه</w:t>
      </w:r>
      <w:r w:rsidRPr="00D604C3">
        <w:rPr>
          <w:rFonts w:hint="cs"/>
          <w:sz w:val="28"/>
          <w:szCs w:val="28"/>
          <w:rtl/>
          <w:lang w:bidi="fa-IR"/>
        </w:rPr>
        <w:t xml:space="preserve"> هنر اروپائی یک رشته کارهای انسانی بس</w:t>
      </w:r>
      <w:r w:rsidR="00090685" w:rsidRPr="00D604C3">
        <w:rPr>
          <w:rFonts w:hint="eastAsia"/>
          <w:sz w:val="28"/>
          <w:szCs w:val="28"/>
          <w:rtl/>
          <w:lang w:bidi="fa-IR"/>
        </w:rPr>
        <w:t>‌زیبا و شکوه</w:t>
      </w:r>
      <w:r w:rsidR="00D55DCD" w:rsidRPr="00D604C3">
        <w:rPr>
          <w:rFonts w:hint="cs"/>
          <w:sz w:val="28"/>
          <w:szCs w:val="28"/>
          <w:rtl/>
          <w:lang w:bidi="fa-IR"/>
        </w:rPr>
        <w:t>‌مندی انجام داده است!.</w:t>
      </w:r>
    </w:p>
    <w:p w:rsidR="007E171A" w:rsidRPr="00D604C3" w:rsidRDefault="005B58E4" w:rsidP="000D6BF9">
      <w:pPr>
        <w:bidi/>
        <w:ind w:firstLine="340"/>
        <w:jc w:val="both"/>
        <w:rPr>
          <w:sz w:val="28"/>
          <w:szCs w:val="28"/>
          <w:rtl/>
          <w:lang w:bidi="fa-IR"/>
        </w:rPr>
      </w:pPr>
      <w:r w:rsidRPr="00D604C3">
        <w:rPr>
          <w:rFonts w:hint="cs"/>
          <w:sz w:val="28"/>
          <w:szCs w:val="28"/>
          <w:rtl/>
          <w:lang w:bidi="fa-IR"/>
        </w:rPr>
        <w:t>اما همین کارهای زیبا در برخورد با این انحرافات</w:t>
      </w:r>
      <w:r w:rsidR="00D55DCD" w:rsidRPr="00D604C3">
        <w:rPr>
          <w:rFonts w:hint="cs"/>
          <w:sz w:val="28"/>
          <w:szCs w:val="28"/>
          <w:rtl/>
          <w:lang w:bidi="fa-IR"/>
        </w:rPr>
        <w:t xml:space="preserve"> به زشتی</w:t>
      </w:r>
      <w:r w:rsidR="007E171A" w:rsidRPr="00D604C3">
        <w:rPr>
          <w:rFonts w:hint="eastAsia"/>
          <w:sz w:val="28"/>
          <w:szCs w:val="28"/>
          <w:rtl/>
          <w:lang w:bidi="fa-IR"/>
        </w:rPr>
        <w:t>‌های فراوانی آلوده گشته است!</w:t>
      </w:r>
      <w:r w:rsidR="007E171A" w:rsidRPr="00D604C3">
        <w:rPr>
          <w:rFonts w:hint="cs"/>
          <w:sz w:val="28"/>
          <w:szCs w:val="28"/>
          <w:rtl/>
          <w:lang w:bidi="fa-IR"/>
        </w:rPr>
        <w:t>.</w:t>
      </w:r>
    </w:p>
    <w:p w:rsidR="00494DFA" w:rsidRPr="00D604C3" w:rsidRDefault="00A21B57" w:rsidP="000D6BF9">
      <w:pPr>
        <w:bidi/>
        <w:ind w:firstLine="340"/>
        <w:jc w:val="both"/>
        <w:rPr>
          <w:sz w:val="28"/>
          <w:szCs w:val="28"/>
          <w:rtl/>
          <w:lang w:bidi="fa-IR"/>
        </w:rPr>
      </w:pPr>
      <w:r w:rsidRPr="00D604C3">
        <w:rPr>
          <w:rFonts w:hint="cs"/>
          <w:sz w:val="28"/>
          <w:szCs w:val="28"/>
          <w:rtl/>
          <w:lang w:bidi="fa-IR"/>
        </w:rPr>
        <w:t>و این زیبائی و این شکوه خیره</w:t>
      </w:r>
      <w:r w:rsidRPr="00D604C3">
        <w:rPr>
          <w:rFonts w:hint="eastAsia"/>
          <w:sz w:val="28"/>
          <w:szCs w:val="28"/>
          <w:rtl/>
          <w:lang w:bidi="fa-IR"/>
        </w:rPr>
        <w:t>‌</w:t>
      </w:r>
      <w:r w:rsidR="0050771B" w:rsidRPr="00D604C3">
        <w:rPr>
          <w:rFonts w:hint="cs"/>
          <w:sz w:val="28"/>
          <w:szCs w:val="28"/>
          <w:rtl/>
          <w:lang w:bidi="fa-IR"/>
        </w:rPr>
        <w:t>کنند</w:t>
      </w:r>
      <w:r w:rsidRPr="00D604C3">
        <w:rPr>
          <w:rFonts w:hint="cs"/>
          <w:sz w:val="28"/>
          <w:szCs w:val="28"/>
          <w:rtl/>
          <w:lang w:bidi="fa-IR"/>
        </w:rPr>
        <w:t>ه</w:t>
      </w:r>
      <w:r w:rsidR="0050771B" w:rsidRPr="00D604C3">
        <w:rPr>
          <w:rFonts w:hint="cs"/>
          <w:sz w:val="28"/>
          <w:szCs w:val="28"/>
          <w:rtl/>
          <w:lang w:bidi="fa-IR"/>
        </w:rPr>
        <w:t xml:space="preserve"> که در تکنیک و در تصویر ابعاد نفس بشری، و نیز آن دقایق حیاتی که در </w:t>
      </w:r>
      <w:r w:rsidRPr="00D604C3">
        <w:rPr>
          <w:rFonts w:hint="cs"/>
          <w:sz w:val="28"/>
          <w:szCs w:val="28"/>
          <w:rtl/>
          <w:lang w:bidi="fa-IR"/>
        </w:rPr>
        <w:t>آن کارهای زیبا به کار رفته هر ص</w:t>
      </w:r>
      <w:r w:rsidR="0050771B" w:rsidRPr="00D604C3">
        <w:rPr>
          <w:rFonts w:hint="cs"/>
          <w:sz w:val="28"/>
          <w:szCs w:val="28"/>
          <w:rtl/>
          <w:lang w:bidi="fa-IR"/>
        </w:rPr>
        <w:t>ا</w:t>
      </w:r>
      <w:r w:rsidRPr="00D604C3">
        <w:rPr>
          <w:rFonts w:hint="cs"/>
          <w:sz w:val="28"/>
          <w:szCs w:val="28"/>
          <w:rtl/>
          <w:lang w:bidi="fa-IR"/>
        </w:rPr>
        <w:t>ح</w:t>
      </w:r>
      <w:r w:rsidR="0050771B" w:rsidRPr="00D604C3">
        <w:rPr>
          <w:rFonts w:hint="cs"/>
          <w:sz w:val="28"/>
          <w:szCs w:val="28"/>
          <w:rtl/>
          <w:lang w:bidi="fa-IR"/>
        </w:rPr>
        <w:t>ب دلی را به آسانی عاشق و شیفته خود می</w:t>
      </w:r>
      <w:r w:rsidR="00ED7A25" w:rsidRPr="00D604C3">
        <w:rPr>
          <w:rFonts w:hint="eastAsia"/>
          <w:sz w:val="28"/>
          <w:szCs w:val="28"/>
          <w:rtl/>
          <w:lang w:bidi="fa-IR"/>
        </w:rPr>
        <w:t xml:space="preserve">‌سازد، و انسان مرتب آرزو </w:t>
      </w:r>
      <w:r w:rsidR="000038A2" w:rsidRPr="00D604C3">
        <w:rPr>
          <w:rFonts w:hint="eastAsia"/>
          <w:sz w:val="28"/>
          <w:szCs w:val="28"/>
          <w:rtl/>
          <w:lang w:bidi="fa-IR"/>
        </w:rPr>
        <w:t>می‌کند</w:t>
      </w:r>
      <w:r w:rsidR="00ED7A25" w:rsidRPr="00D604C3">
        <w:rPr>
          <w:rFonts w:hint="eastAsia"/>
          <w:sz w:val="28"/>
          <w:szCs w:val="28"/>
          <w:rtl/>
          <w:lang w:bidi="fa-IR"/>
        </w:rPr>
        <w:t xml:space="preserve"> که ایکاش این کارهای عالی هنری از آلوده</w:t>
      </w:r>
      <w:r w:rsidR="000A2475" w:rsidRPr="00D604C3">
        <w:rPr>
          <w:rFonts w:hint="cs"/>
          <w:sz w:val="28"/>
          <w:szCs w:val="28"/>
          <w:rtl/>
          <w:lang w:bidi="fa-IR"/>
        </w:rPr>
        <w:t>‌شدن به انحرافات دور بود</w:t>
      </w:r>
      <w:r w:rsidRPr="00D604C3">
        <w:rPr>
          <w:rFonts w:hint="cs"/>
          <w:sz w:val="28"/>
          <w:szCs w:val="28"/>
          <w:rtl/>
          <w:lang w:bidi="fa-IR"/>
        </w:rPr>
        <w:t>،</w:t>
      </w:r>
      <w:r w:rsidR="000A2475" w:rsidRPr="00D604C3">
        <w:rPr>
          <w:rFonts w:hint="cs"/>
          <w:sz w:val="28"/>
          <w:szCs w:val="28"/>
          <w:rtl/>
          <w:lang w:bidi="fa-IR"/>
        </w:rPr>
        <w:t xml:space="preserve"> و این جمال از دستبرد طوفان فساد در امان می‌</w:t>
      </w:r>
      <w:r w:rsidR="00494DFA" w:rsidRPr="00D604C3">
        <w:rPr>
          <w:rFonts w:hint="cs"/>
          <w:sz w:val="28"/>
          <w:szCs w:val="28"/>
          <w:rtl/>
          <w:lang w:bidi="fa-IR"/>
        </w:rPr>
        <w:t>ماند!.</w:t>
      </w:r>
    </w:p>
    <w:p w:rsidR="00260AAF" w:rsidRPr="00D604C3" w:rsidRDefault="00494DFA" w:rsidP="000D6BF9">
      <w:pPr>
        <w:bidi/>
        <w:ind w:firstLine="340"/>
        <w:jc w:val="both"/>
        <w:rPr>
          <w:sz w:val="28"/>
          <w:szCs w:val="28"/>
          <w:rtl/>
          <w:lang w:bidi="fa-IR"/>
        </w:rPr>
      </w:pPr>
      <w:r w:rsidRPr="00D604C3">
        <w:rPr>
          <w:rFonts w:hint="cs"/>
          <w:sz w:val="28"/>
          <w:szCs w:val="28"/>
          <w:rtl/>
          <w:lang w:bidi="fa-IR"/>
        </w:rPr>
        <w:t xml:space="preserve">و بدیهی است که تعداد کمی از این کارهای زیبا از آلایش انحراف بدور است، زیرا همانطور که پیش از این مکرر گفته ایم، ممکن نیست که نفس بشریت فقط مرکزی </w:t>
      </w:r>
      <w:r w:rsidR="00260AAF" w:rsidRPr="00D604C3">
        <w:rPr>
          <w:rFonts w:hint="cs"/>
          <w:sz w:val="28"/>
          <w:szCs w:val="28"/>
          <w:rtl/>
          <w:lang w:bidi="fa-IR"/>
        </w:rPr>
        <w:t>برای فرودآمدن شر گردد، و دیگر هیچگونه خیری در آن نباشد! و این تعداد کم همان هنر واقعی دور از</w:t>
      </w:r>
      <w:r w:rsidR="00432D1B" w:rsidRPr="00D604C3">
        <w:rPr>
          <w:rFonts w:hint="cs"/>
          <w:sz w:val="28"/>
          <w:szCs w:val="28"/>
          <w:rtl/>
          <w:lang w:bidi="fa-IR"/>
        </w:rPr>
        <w:t xml:space="preserve"> عیب و نقص است که شایسته پیدایش</w:t>
      </w:r>
      <w:r w:rsidR="00260AAF" w:rsidRPr="00D604C3">
        <w:rPr>
          <w:rFonts w:hint="cs"/>
          <w:sz w:val="28"/>
          <w:szCs w:val="28"/>
          <w:rtl/>
          <w:lang w:bidi="fa-IR"/>
        </w:rPr>
        <w:t xml:space="preserve"> و سزاوار</w:t>
      </w:r>
      <w:r w:rsidR="00432D1B" w:rsidRPr="00D604C3">
        <w:rPr>
          <w:rFonts w:hint="cs"/>
          <w:sz w:val="28"/>
          <w:szCs w:val="28"/>
          <w:rtl/>
          <w:lang w:bidi="fa-IR"/>
        </w:rPr>
        <w:t xml:space="preserve"> </w:t>
      </w:r>
      <w:r w:rsidR="00260AAF" w:rsidRPr="00D604C3">
        <w:rPr>
          <w:rFonts w:hint="cs"/>
          <w:sz w:val="28"/>
          <w:szCs w:val="28"/>
          <w:rtl/>
          <w:lang w:bidi="fa-IR"/>
        </w:rPr>
        <w:t>بقاء در تاریخ هنر بشری است!.</w:t>
      </w:r>
    </w:p>
    <w:p w:rsidR="00945239" w:rsidRPr="00D604C3" w:rsidRDefault="00260AAF" w:rsidP="000D6BF9">
      <w:pPr>
        <w:bidi/>
        <w:ind w:firstLine="340"/>
        <w:jc w:val="both"/>
        <w:rPr>
          <w:sz w:val="28"/>
          <w:szCs w:val="28"/>
          <w:rtl/>
          <w:lang w:bidi="fa-IR"/>
        </w:rPr>
      </w:pPr>
      <w:r w:rsidRPr="00D604C3">
        <w:rPr>
          <w:rFonts w:hint="cs"/>
          <w:sz w:val="28"/>
          <w:szCs w:val="28"/>
          <w:rtl/>
          <w:lang w:bidi="fa-IR"/>
        </w:rPr>
        <w:t>و لکن اغلب این کارهای زیبا تحت فشار تأثیر اندیشه</w:t>
      </w:r>
      <w:r w:rsidR="00065BD1" w:rsidRPr="00D604C3">
        <w:rPr>
          <w:rFonts w:hint="eastAsia"/>
          <w:sz w:val="28"/>
          <w:szCs w:val="28"/>
          <w:rtl/>
          <w:lang w:bidi="fa-IR"/>
        </w:rPr>
        <w:t>‌های منحرف جاهلانه قرار گرفته و از هرطرف انحراف به آن نفوذ کرده، و از این جهت بمانند چهره</w:t>
      </w:r>
      <w:r w:rsidR="001144AE" w:rsidRPr="00D604C3">
        <w:rPr>
          <w:rFonts w:hint="cs"/>
          <w:sz w:val="28"/>
          <w:szCs w:val="28"/>
          <w:rtl/>
          <w:lang w:bidi="fa-IR"/>
        </w:rPr>
        <w:t xml:space="preserve">‌ای بس </w:t>
      </w:r>
      <w:r w:rsidR="00E25850" w:rsidRPr="00D604C3">
        <w:rPr>
          <w:rFonts w:hint="cs"/>
          <w:sz w:val="28"/>
          <w:szCs w:val="28"/>
          <w:rtl/>
          <w:lang w:bidi="fa-IR"/>
        </w:rPr>
        <w:t>زیبا درآمده است که گوئی آسید بر آن پاشیده</w:t>
      </w:r>
      <w:r w:rsidR="00431441">
        <w:rPr>
          <w:rFonts w:hint="cs"/>
          <w:sz w:val="28"/>
          <w:szCs w:val="28"/>
          <w:rtl/>
          <w:lang w:bidi="fa-IR"/>
        </w:rPr>
        <w:t>‌اند!</w:t>
      </w:r>
      <w:r w:rsidR="00E25850" w:rsidRPr="00D604C3">
        <w:rPr>
          <w:rFonts w:hint="cs"/>
          <w:sz w:val="28"/>
          <w:szCs w:val="28"/>
          <w:rtl/>
          <w:lang w:bidi="fa-IR"/>
        </w:rPr>
        <w:t xml:space="preserve"> و زیبائی</w:t>
      </w:r>
      <w:r w:rsidR="00AC1039" w:rsidRPr="00D604C3">
        <w:rPr>
          <w:rFonts w:hint="eastAsia"/>
          <w:sz w:val="28"/>
          <w:szCs w:val="28"/>
          <w:rtl/>
          <w:lang w:bidi="fa-IR"/>
        </w:rPr>
        <w:t>‌های واقعی آن را با زشتی</w:t>
      </w:r>
      <w:r w:rsidR="00945239" w:rsidRPr="00D604C3">
        <w:rPr>
          <w:rFonts w:hint="cs"/>
          <w:sz w:val="28"/>
          <w:szCs w:val="28"/>
          <w:rtl/>
          <w:lang w:bidi="fa-IR"/>
        </w:rPr>
        <w:t>‌های عارضی آمیخته</w:t>
      </w:r>
      <w:r w:rsidR="00431441">
        <w:rPr>
          <w:rFonts w:hint="cs"/>
          <w:sz w:val="28"/>
          <w:szCs w:val="28"/>
          <w:rtl/>
          <w:lang w:bidi="fa-IR"/>
        </w:rPr>
        <w:t>‌اند!</w:t>
      </w:r>
      <w:r w:rsidR="00945239" w:rsidRPr="00D604C3">
        <w:rPr>
          <w:rFonts w:hint="cs"/>
          <w:sz w:val="28"/>
          <w:szCs w:val="28"/>
          <w:rtl/>
          <w:lang w:bidi="fa-IR"/>
        </w:rPr>
        <w:t>!.</w:t>
      </w:r>
    </w:p>
    <w:p w:rsidR="00E85BDB" w:rsidRPr="00D604C3" w:rsidRDefault="001144AE" w:rsidP="000D6BF9">
      <w:pPr>
        <w:bidi/>
        <w:ind w:firstLine="340"/>
        <w:jc w:val="both"/>
        <w:rPr>
          <w:sz w:val="28"/>
          <w:szCs w:val="28"/>
          <w:rtl/>
          <w:lang w:bidi="fa-IR"/>
        </w:rPr>
      </w:pPr>
      <w:r w:rsidRPr="00D604C3">
        <w:rPr>
          <w:rFonts w:hint="cs"/>
          <w:sz w:val="28"/>
          <w:szCs w:val="28"/>
          <w:rtl/>
          <w:lang w:bidi="fa-IR"/>
        </w:rPr>
        <w:t>و اما آن آ</w:t>
      </w:r>
      <w:r w:rsidR="004F740A" w:rsidRPr="00D604C3">
        <w:rPr>
          <w:rFonts w:hint="cs"/>
          <w:sz w:val="28"/>
          <w:szCs w:val="28"/>
          <w:rtl/>
          <w:lang w:bidi="fa-IR"/>
        </w:rPr>
        <w:t>ثار هنری که در سطحی نازلتر قرار دارند و قسمت اعظم هنرهای عصر حاضر را تشکیل می</w:t>
      </w:r>
      <w:r w:rsidR="00A12E31" w:rsidRPr="00D604C3">
        <w:rPr>
          <w:rFonts w:hint="eastAsia"/>
          <w:sz w:val="28"/>
          <w:szCs w:val="28"/>
          <w:rtl/>
          <w:lang w:bidi="fa-IR"/>
        </w:rPr>
        <w:t>‌دهند، سرمایه اصلی</w:t>
      </w:r>
      <w:r w:rsidR="00431441">
        <w:rPr>
          <w:rFonts w:hint="eastAsia"/>
          <w:sz w:val="28"/>
          <w:szCs w:val="28"/>
          <w:rtl/>
          <w:lang w:bidi="fa-IR"/>
        </w:rPr>
        <w:t xml:space="preserve"> آن‌ها </w:t>
      </w:r>
      <w:r w:rsidR="00A12E31" w:rsidRPr="00D604C3">
        <w:rPr>
          <w:rFonts w:hint="eastAsia"/>
          <w:sz w:val="28"/>
          <w:szCs w:val="28"/>
          <w:rtl/>
          <w:lang w:bidi="fa-IR"/>
        </w:rPr>
        <w:t>جمال نیست، بلکه جوهر و اساس</w:t>
      </w:r>
      <w:r w:rsidR="00431441">
        <w:rPr>
          <w:rFonts w:hint="eastAsia"/>
          <w:sz w:val="28"/>
          <w:szCs w:val="28"/>
          <w:rtl/>
          <w:lang w:bidi="fa-IR"/>
        </w:rPr>
        <w:t xml:space="preserve"> آن‌ها </w:t>
      </w:r>
      <w:r w:rsidR="00A12E31" w:rsidRPr="00D604C3">
        <w:rPr>
          <w:rFonts w:hint="eastAsia"/>
          <w:sz w:val="28"/>
          <w:szCs w:val="28"/>
          <w:rtl/>
          <w:lang w:bidi="fa-IR"/>
        </w:rPr>
        <w:t>همان انحراف است و</w:t>
      </w:r>
      <w:r w:rsidRPr="00D604C3">
        <w:rPr>
          <w:rFonts w:hint="cs"/>
          <w:sz w:val="28"/>
          <w:szCs w:val="28"/>
          <w:rtl/>
          <w:lang w:bidi="fa-IR"/>
        </w:rPr>
        <w:t xml:space="preserve"> </w:t>
      </w:r>
      <w:r w:rsidR="00A12E31" w:rsidRPr="00D604C3">
        <w:rPr>
          <w:rFonts w:hint="eastAsia"/>
          <w:sz w:val="28"/>
          <w:szCs w:val="28"/>
          <w:rtl/>
          <w:lang w:bidi="fa-IR"/>
        </w:rPr>
        <w:t>بس، و به طور کلی می</w:t>
      </w:r>
      <w:r w:rsidR="00A126A1" w:rsidRPr="00D604C3">
        <w:rPr>
          <w:rFonts w:hint="cs"/>
          <w:sz w:val="28"/>
          <w:szCs w:val="28"/>
          <w:rtl/>
          <w:lang w:bidi="fa-IR"/>
        </w:rPr>
        <w:t>‌توان گفت که ادب جنسی، یعنی: آن ادبی که همه شئون زندگی را در قیافه یک لحظه</w:t>
      </w:r>
      <w:r w:rsidR="00FB6F50" w:rsidRPr="00D604C3">
        <w:rPr>
          <w:rFonts w:hint="eastAsia"/>
          <w:sz w:val="28"/>
          <w:szCs w:val="28"/>
          <w:rtl/>
          <w:lang w:bidi="fa-IR"/>
        </w:rPr>
        <w:t>‌ای مشتعل و طوفانی از لحظه</w:t>
      </w:r>
      <w:r w:rsidR="00633779" w:rsidRPr="00D604C3">
        <w:rPr>
          <w:rFonts w:hint="cs"/>
          <w:sz w:val="28"/>
          <w:szCs w:val="28"/>
          <w:rtl/>
          <w:lang w:bidi="fa-IR"/>
        </w:rPr>
        <w:t>‌های سوزان جنس نمایش می‌</w:t>
      </w:r>
      <w:r w:rsidR="00243653" w:rsidRPr="00D604C3">
        <w:rPr>
          <w:rFonts w:hint="cs"/>
          <w:sz w:val="28"/>
          <w:szCs w:val="28"/>
          <w:rtl/>
          <w:lang w:bidi="fa-IR"/>
        </w:rPr>
        <w:t>دهد، آن نه هنر است و نه جمال است و نه حقیقت، چون حقیقت</w:t>
      </w:r>
      <w:r w:rsidR="00830AFF" w:rsidRPr="00D604C3">
        <w:rPr>
          <w:rFonts w:hint="cs"/>
          <w:sz w:val="28"/>
          <w:szCs w:val="28"/>
          <w:rtl/>
          <w:lang w:bidi="fa-IR"/>
        </w:rPr>
        <w:t xml:space="preserve"> و ذات</w:t>
      </w:r>
      <w:r w:rsidR="00243653" w:rsidRPr="00D604C3">
        <w:rPr>
          <w:rFonts w:hint="cs"/>
          <w:sz w:val="28"/>
          <w:szCs w:val="28"/>
          <w:rtl/>
          <w:lang w:bidi="fa-IR"/>
        </w:rPr>
        <w:t xml:space="preserve"> </w:t>
      </w:r>
      <w:r w:rsidR="00E85BDB" w:rsidRPr="00D604C3">
        <w:rPr>
          <w:rFonts w:hint="cs"/>
          <w:sz w:val="28"/>
          <w:szCs w:val="28"/>
          <w:rtl/>
          <w:lang w:bidi="fa-IR"/>
        </w:rPr>
        <w:t>بشریت همیشه شریف</w:t>
      </w:r>
      <w:r w:rsidR="00830AFF" w:rsidRPr="00D604C3">
        <w:rPr>
          <w:rFonts w:hint="eastAsia"/>
          <w:sz w:val="28"/>
          <w:szCs w:val="28"/>
          <w:rtl/>
          <w:lang w:bidi="fa-IR"/>
        </w:rPr>
        <w:t>‌</w:t>
      </w:r>
      <w:r w:rsidR="00830AFF" w:rsidRPr="00D604C3">
        <w:rPr>
          <w:rFonts w:hint="cs"/>
          <w:sz w:val="28"/>
          <w:szCs w:val="28"/>
          <w:rtl/>
          <w:lang w:bidi="fa-IR"/>
        </w:rPr>
        <w:t>تر و پاکیزه‌</w:t>
      </w:r>
      <w:r w:rsidR="00E85BDB" w:rsidRPr="00D604C3">
        <w:rPr>
          <w:rFonts w:hint="cs"/>
          <w:sz w:val="28"/>
          <w:szCs w:val="28"/>
          <w:rtl/>
          <w:lang w:bidi="fa-IR"/>
        </w:rPr>
        <w:t>تر از آنست که به تیرگی و ضعف و ناتوانی تفسیر شود!!.</w:t>
      </w:r>
    </w:p>
    <w:p w:rsidR="00CE390E" w:rsidRPr="00D604C3" w:rsidRDefault="00E85BDB" w:rsidP="000D6BF9">
      <w:pPr>
        <w:bidi/>
        <w:ind w:firstLine="340"/>
        <w:jc w:val="both"/>
        <w:rPr>
          <w:sz w:val="28"/>
          <w:szCs w:val="28"/>
          <w:rtl/>
          <w:lang w:bidi="fa-IR"/>
        </w:rPr>
      </w:pPr>
      <w:r w:rsidRPr="00D604C3">
        <w:rPr>
          <w:rFonts w:hint="cs"/>
          <w:sz w:val="28"/>
          <w:szCs w:val="28"/>
          <w:rtl/>
          <w:lang w:bidi="fa-IR"/>
        </w:rPr>
        <w:t>و انحرافات جاهلانه هم در راه افراط همچنان پیش تاخت، تا سرانجام به مرحله بی</w:t>
      </w:r>
      <w:r w:rsidR="00CE390E" w:rsidRPr="00D604C3">
        <w:rPr>
          <w:rFonts w:hint="eastAsia"/>
          <w:sz w:val="28"/>
          <w:szCs w:val="28"/>
          <w:rtl/>
          <w:lang w:bidi="fa-IR"/>
        </w:rPr>
        <w:t>‌عقلی رسید!</w:t>
      </w:r>
      <w:r w:rsidR="00CE390E" w:rsidRPr="00D604C3">
        <w:rPr>
          <w:rFonts w:hint="cs"/>
          <w:sz w:val="28"/>
          <w:szCs w:val="28"/>
          <w:rtl/>
          <w:lang w:bidi="fa-IR"/>
        </w:rPr>
        <w:t>.</w:t>
      </w:r>
    </w:p>
    <w:p w:rsidR="00746089" w:rsidRPr="00D604C3" w:rsidRDefault="00CE390E" w:rsidP="000D6BF9">
      <w:pPr>
        <w:bidi/>
        <w:ind w:firstLine="340"/>
        <w:jc w:val="both"/>
        <w:rPr>
          <w:sz w:val="28"/>
          <w:szCs w:val="28"/>
          <w:rtl/>
          <w:lang w:bidi="fa-IR"/>
        </w:rPr>
      </w:pPr>
      <w:r w:rsidRPr="00D604C3">
        <w:rPr>
          <w:rFonts w:hint="cs"/>
          <w:sz w:val="28"/>
          <w:szCs w:val="28"/>
          <w:rtl/>
          <w:lang w:bidi="fa-IR"/>
        </w:rPr>
        <w:t>و بی</w:t>
      </w:r>
      <w:r w:rsidR="005876CB" w:rsidRPr="00D604C3">
        <w:rPr>
          <w:rFonts w:hint="eastAsia"/>
          <w:sz w:val="28"/>
          <w:szCs w:val="28"/>
          <w:rtl/>
          <w:lang w:bidi="fa-IR"/>
        </w:rPr>
        <w:t>‌شک این مرحله فر</w:t>
      </w:r>
      <w:r w:rsidR="00B076B8">
        <w:rPr>
          <w:rFonts w:hint="cs"/>
          <w:sz w:val="28"/>
          <w:szCs w:val="28"/>
          <w:rtl/>
          <w:lang w:bidi="fa-IR"/>
        </w:rPr>
        <w:t>ا</w:t>
      </w:r>
      <w:r w:rsidR="005876CB" w:rsidRPr="00D604C3">
        <w:rPr>
          <w:rFonts w:hint="eastAsia"/>
          <w:sz w:val="28"/>
          <w:szCs w:val="28"/>
          <w:rtl/>
          <w:lang w:bidi="fa-IR"/>
        </w:rPr>
        <w:t>زترین قله فساد در جاهلیت عصر حاضر اروپاست که در اثر یأس و نومیدی</w:t>
      </w:r>
      <w:r w:rsidR="006B6980" w:rsidRPr="00D604C3">
        <w:rPr>
          <w:rFonts w:hint="cs"/>
          <w:sz w:val="28"/>
          <w:szCs w:val="28"/>
          <w:rtl/>
          <w:lang w:bidi="fa-IR"/>
        </w:rPr>
        <w:t>‌</w:t>
      </w:r>
      <w:r w:rsidR="00AA4F53" w:rsidRPr="00D604C3">
        <w:rPr>
          <w:rFonts w:hint="cs"/>
          <w:sz w:val="28"/>
          <w:szCs w:val="28"/>
          <w:rtl/>
          <w:lang w:bidi="fa-IR"/>
        </w:rPr>
        <w:t xml:space="preserve"> </w:t>
      </w:r>
      <w:r w:rsidR="006B6980" w:rsidRPr="00D604C3">
        <w:rPr>
          <w:rFonts w:hint="cs"/>
          <w:sz w:val="28"/>
          <w:szCs w:val="28"/>
          <w:rtl/>
          <w:lang w:bidi="fa-IR"/>
        </w:rPr>
        <w:t>کشنده از همه آزمایش</w:t>
      </w:r>
      <w:r w:rsidR="00BB23E0" w:rsidRPr="00D604C3">
        <w:rPr>
          <w:rFonts w:hint="eastAsia"/>
          <w:sz w:val="28"/>
          <w:szCs w:val="28"/>
          <w:rtl/>
          <w:lang w:bidi="fa-IR"/>
        </w:rPr>
        <w:t>‌ها، و در نتیجه تجربه</w:t>
      </w:r>
      <w:r w:rsidR="00727A7F" w:rsidRPr="00D604C3">
        <w:rPr>
          <w:rFonts w:hint="cs"/>
          <w:sz w:val="28"/>
          <w:szCs w:val="28"/>
          <w:rtl/>
          <w:lang w:bidi="fa-IR"/>
        </w:rPr>
        <w:t>‌های منحرف از آئین خدا به آن رسیده است!.</w:t>
      </w:r>
    </w:p>
    <w:p w:rsidR="00727A7F" w:rsidRDefault="00727A7F" w:rsidP="000D6BF9">
      <w:pPr>
        <w:bidi/>
        <w:ind w:firstLine="340"/>
        <w:jc w:val="both"/>
        <w:rPr>
          <w:sz w:val="28"/>
          <w:szCs w:val="28"/>
          <w:rtl/>
          <w:lang w:bidi="fa-IR"/>
        </w:rPr>
      </w:pPr>
      <w:r w:rsidRPr="00D604C3">
        <w:rPr>
          <w:rFonts w:hint="cs"/>
          <w:sz w:val="28"/>
          <w:szCs w:val="28"/>
          <w:rtl/>
          <w:lang w:bidi="fa-IR"/>
        </w:rPr>
        <w:t>آری، این بشر گمراه در این بیابان، و این بشر سرگردان در این منجلاب</w:t>
      </w:r>
      <w:r w:rsidR="004E2E0A" w:rsidRPr="00D604C3">
        <w:rPr>
          <w:rFonts w:hint="eastAsia"/>
          <w:sz w:val="28"/>
          <w:szCs w:val="28"/>
          <w:rtl/>
          <w:lang w:bidi="fa-IR"/>
        </w:rPr>
        <w:t>‌ه</w:t>
      </w:r>
      <w:r w:rsidR="00AA4F53" w:rsidRPr="00D604C3">
        <w:rPr>
          <w:rFonts w:hint="eastAsia"/>
          <w:sz w:val="28"/>
          <w:szCs w:val="28"/>
          <w:rtl/>
          <w:lang w:bidi="fa-IR"/>
        </w:rPr>
        <w:t>ا</w:t>
      </w:r>
      <w:r w:rsidR="004E2E0A" w:rsidRPr="00D604C3">
        <w:rPr>
          <w:rFonts w:hint="eastAsia"/>
          <w:sz w:val="28"/>
          <w:szCs w:val="28"/>
          <w:rtl/>
          <w:lang w:bidi="fa-IR"/>
        </w:rPr>
        <w:t xml:space="preserve"> همه روش</w:t>
      </w:r>
      <w:r w:rsidR="003A3CD2" w:rsidRPr="00D604C3">
        <w:rPr>
          <w:rFonts w:hint="cs"/>
          <w:sz w:val="28"/>
          <w:szCs w:val="28"/>
          <w:rtl/>
          <w:lang w:bidi="fa-IR"/>
        </w:rPr>
        <w:t>‌ها و راه</w:t>
      </w:r>
      <w:r w:rsidR="00A91FA0" w:rsidRPr="00D604C3">
        <w:rPr>
          <w:rFonts w:hint="eastAsia"/>
          <w:sz w:val="28"/>
          <w:szCs w:val="28"/>
          <w:rtl/>
          <w:lang w:bidi="fa-IR"/>
        </w:rPr>
        <w:t>‌ها را دور از آئین خدا آزمایش کرد، و در هر بار</w:t>
      </w:r>
      <w:r w:rsidR="00AA4F53" w:rsidRPr="00D604C3">
        <w:rPr>
          <w:rFonts w:hint="cs"/>
          <w:sz w:val="28"/>
          <w:szCs w:val="28"/>
          <w:rtl/>
          <w:lang w:bidi="fa-IR"/>
        </w:rPr>
        <w:t xml:space="preserve"> هر</w:t>
      </w:r>
      <w:r w:rsidR="00A91FA0" w:rsidRPr="00D604C3">
        <w:rPr>
          <w:rFonts w:hint="eastAsia"/>
          <w:sz w:val="28"/>
          <w:szCs w:val="28"/>
          <w:rtl/>
          <w:lang w:bidi="fa-IR"/>
        </w:rPr>
        <w:t xml:space="preserve"> راه و روش که پیش گرفت ب</w:t>
      </w:r>
      <w:r w:rsidR="00AA4F53" w:rsidRPr="00D604C3">
        <w:rPr>
          <w:rFonts w:hint="cs"/>
          <w:sz w:val="28"/>
          <w:szCs w:val="28"/>
          <w:rtl/>
          <w:lang w:bidi="fa-IR"/>
        </w:rPr>
        <w:t xml:space="preserve">ه </w:t>
      </w:r>
      <w:r w:rsidR="00A91FA0" w:rsidRPr="00D604C3">
        <w:rPr>
          <w:rFonts w:hint="eastAsia"/>
          <w:sz w:val="28"/>
          <w:szCs w:val="28"/>
          <w:rtl/>
          <w:lang w:bidi="fa-IR"/>
        </w:rPr>
        <w:t xml:space="preserve">لغزش و سقوط گرفتار گردید! </w:t>
      </w:r>
      <w:r w:rsidR="00A91FA0" w:rsidRPr="00D604C3">
        <w:rPr>
          <w:rFonts w:hint="cs"/>
          <w:sz w:val="28"/>
          <w:szCs w:val="28"/>
          <w:rtl/>
          <w:lang w:bidi="fa-IR"/>
        </w:rPr>
        <w:t>و بازهم از سر گرفت!!.</w:t>
      </w:r>
    </w:p>
    <w:p w:rsidR="006D78B0" w:rsidRDefault="006D78B0" w:rsidP="006D78B0">
      <w:pPr>
        <w:bidi/>
        <w:ind w:firstLine="340"/>
        <w:jc w:val="both"/>
        <w:rPr>
          <w:sz w:val="28"/>
          <w:szCs w:val="28"/>
          <w:rtl/>
          <w:lang w:bidi="fa-IR"/>
        </w:rPr>
        <w:sectPr w:rsidR="006D78B0" w:rsidSect="005A3341">
          <w:headerReference w:type="default" r:id="rId27"/>
          <w:footnotePr>
            <w:numRestart w:val="eachPage"/>
          </w:footnotePr>
          <w:type w:val="oddPage"/>
          <w:pgSz w:w="9639" w:h="13608" w:code="9"/>
          <w:pgMar w:top="851" w:right="1077" w:bottom="936" w:left="1077" w:header="851" w:footer="936" w:gutter="0"/>
          <w:cols w:space="720"/>
          <w:titlePg/>
          <w:bidi/>
          <w:rtlGutter/>
          <w:docGrid w:linePitch="360"/>
        </w:sectPr>
      </w:pPr>
    </w:p>
    <w:p w:rsidR="007F744B" w:rsidRPr="00675737" w:rsidRDefault="00FF5615" w:rsidP="006D78B0">
      <w:pPr>
        <w:pStyle w:val="a"/>
        <w:rPr>
          <w:rtl/>
        </w:rPr>
      </w:pPr>
      <w:bookmarkStart w:id="21" w:name="_Toc342942341"/>
      <w:r w:rsidRPr="00675737">
        <w:rPr>
          <w:rFonts w:hint="cs"/>
          <w:rtl/>
        </w:rPr>
        <w:t>فساد در همه چیز</w:t>
      </w:r>
      <w:bookmarkEnd w:id="21"/>
    </w:p>
    <w:p w:rsidR="00FF5615" w:rsidRPr="00D604C3" w:rsidRDefault="006F23B5" w:rsidP="000D6BF9">
      <w:pPr>
        <w:bidi/>
        <w:ind w:firstLine="340"/>
        <w:jc w:val="both"/>
        <w:rPr>
          <w:sz w:val="28"/>
          <w:szCs w:val="28"/>
          <w:rtl/>
          <w:lang w:bidi="fa-IR"/>
        </w:rPr>
      </w:pPr>
      <w:r w:rsidRPr="00D604C3">
        <w:rPr>
          <w:rFonts w:hint="cs"/>
          <w:sz w:val="28"/>
          <w:szCs w:val="28"/>
          <w:rtl/>
          <w:lang w:bidi="fa-IR"/>
        </w:rPr>
        <w:t>کدام قسمت از زندگی در جاهلیت قرن بیستم دور از انحراف مانده است!؟.</w:t>
      </w:r>
    </w:p>
    <w:p w:rsidR="006F23B5" w:rsidRPr="00D604C3" w:rsidRDefault="006F23B5" w:rsidP="000D6BF9">
      <w:pPr>
        <w:bidi/>
        <w:ind w:firstLine="340"/>
        <w:jc w:val="both"/>
        <w:rPr>
          <w:sz w:val="28"/>
          <w:szCs w:val="28"/>
          <w:rtl/>
          <w:lang w:bidi="fa-IR"/>
        </w:rPr>
      </w:pPr>
      <w:r w:rsidRPr="00D604C3">
        <w:rPr>
          <w:rFonts w:hint="cs"/>
          <w:sz w:val="28"/>
          <w:szCs w:val="28"/>
          <w:rtl/>
          <w:lang w:bidi="fa-IR"/>
        </w:rPr>
        <w:t>ما در بخش</w:t>
      </w:r>
      <w:r w:rsidR="002D1CEC" w:rsidRPr="00D604C3">
        <w:rPr>
          <w:rFonts w:hint="eastAsia"/>
          <w:sz w:val="28"/>
          <w:szCs w:val="28"/>
          <w:rtl/>
          <w:lang w:bidi="fa-IR"/>
        </w:rPr>
        <w:t>‌های گذشته رد پای فساد و انحراف را در تمامی مراحل</w:t>
      </w:r>
      <w:r w:rsidR="002C1EBF" w:rsidRPr="00D604C3">
        <w:rPr>
          <w:rFonts w:hint="cs"/>
          <w:sz w:val="28"/>
          <w:szCs w:val="28"/>
          <w:rtl/>
          <w:lang w:bidi="fa-IR"/>
        </w:rPr>
        <w:t xml:space="preserve"> و</w:t>
      </w:r>
      <w:r w:rsidR="002D1CEC" w:rsidRPr="00D604C3">
        <w:rPr>
          <w:rFonts w:hint="eastAsia"/>
          <w:sz w:val="28"/>
          <w:szCs w:val="28"/>
          <w:rtl/>
          <w:lang w:bidi="fa-IR"/>
        </w:rPr>
        <w:t xml:space="preserve"> در همه صحنه</w:t>
      </w:r>
      <w:r w:rsidR="001470F2" w:rsidRPr="00D604C3">
        <w:rPr>
          <w:rFonts w:hint="cs"/>
          <w:sz w:val="28"/>
          <w:szCs w:val="28"/>
          <w:rtl/>
          <w:lang w:bidi="fa-IR"/>
        </w:rPr>
        <w:t>‌های این جاهلیت ردیابی کردیم، در نفس و اجتماع، در سیاست و</w:t>
      </w:r>
      <w:r w:rsidR="007A55A3" w:rsidRPr="00D604C3">
        <w:rPr>
          <w:rFonts w:hint="cs"/>
          <w:sz w:val="28"/>
          <w:szCs w:val="28"/>
          <w:rtl/>
          <w:lang w:bidi="fa-IR"/>
        </w:rPr>
        <w:t xml:space="preserve"> </w:t>
      </w:r>
      <w:r w:rsidR="001470F2" w:rsidRPr="00D604C3">
        <w:rPr>
          <w:rFonts w:hint="cs"/>
          <w:sz w:val="28"/>
          <w:szCs w:val="28"/>
          <w:rtl/>
          <w:lang w:bidi="fa-IR"/>
        </w:rPr>
        <w:t>اقتصاد، در اخلاق و هنر، در تصور و افکار، و در سلوک و رفتار به جستجو پرداختیم! پس بنابراین، آیا کدام گوشه از گوشه</w:t>
      </w:r>
      <w:r w:rsidR="00137946" w:rsidRPr="00D604C3">
        <w:rPr>
          <w:rFonts w:hint="eastAsia"/>
          <w:sz w:val="28"/>
          <w:szCs w:val="28"/>
          <w:rtl/>
          <w:lang w:bidi="fa-IR"/>
        </w:rPr>
        <w:t>‌های پنهان و یا آشکار زندگ</w:t>
      </w:r>
      <w:r w:rsidR="005529B7" w:rsidRPr="00D604C3">
        <w:rPr>
          <w:rFonts w:hint="eastAsia"/>
          <w:sz w:val="28"/>
          <w:szCs w:val="28"/>
          <w:rtl/>
          <w:lang w:bidi="fa-IR"/>
        </w:rPr>
        <w:t xml:space="preserve">ی بشریت </w:t>
      </w:r>
      <w:r w:rsidR="005529B7" w:rsidRPr="00D604C3">
        <w:rPr>
          <w:rFonts w:hint="cs"/>
          <w:sz w:val="28"/>
          <w:szCs w:val="28"/>
          <w:rtl/>
          <w:lang w:bidi="fa-IR"/>
        </w:rPr>
        <w:t>ب</w:t>
      </w:r>
      <w:r w:rsidR="00137946" w:rsidRPr="00D604C3">
        <w:rPr>
          <w:rFonts w:hint="eastAsia"/>
          <w:sz w:val="28"/>
          <w:szCs w:val="28"/>
          <w:rtl/>
          <w:lang w:bidi="fa-IR"/>
        </w:rPr>
        <w:t>اقی مانده است که موریانه فساد در آن رخنه نکرده باشد!؟</w:t>
      </w:r>
      <w:r w:rsidR="00137946" w:rsidRPr="00D604C3">
        <w:rPr>
          <w:rFonts w:hint="cs"/>
          <w:sz w:val="28"/>
          <w:szCs w:val="28"/>
          <w:rtl/>
          <w:lang w:bidi="fa-IR"/>
        </w:rPr>
        <w:t>.</w:t>
      </w:r>
    </w:p>
    <w:p w:rsidR="00E5224D" w:rsidRPr="00D604C3" w:rsidRDefault="00846582" w:rsidP="000D6BF9">
      <w:pPr>
        <w:bidi/>
        <w:ind w:firstLine="340"/>
        <w:jc w:val="both"/>
        <w:rPr>
          <w:sz w:val="28"/>
          <w:szCs w:val="28"/>
          <w:rtl/>
          <w:lang w:bidi="fa-IR"/>
        </w:rPr>
      </w:pPr>
      <w:r w:rsidRPr="00D604C3">
        <w:rPr>
          <w:rFonts w:hint="cs"/>
          <w:sz w:val="28"/>
          <w:szCs w:val="28"/>
          <w:rtl/>
          <w:lang w:bidi="fa-IR"/>
        </w:rPr>
        <w:t>بلی، فقط یک</w:t>
      </w:r>
      <w:r w:rsidR="00231173" w:rsidRPr="00D604C3">
        <w:rPr>
          <w:rFonts w:hint="cs"/>
          <w:sz w:val="28"/>
          <w:szCs w:val="28"/>
          <w:rtl/>
          <w:lang w:bidi="fa-IR"/>
        </w:rPr>
        <w:t xml:space="preserve"> موضوع در جاهلیت قرن بیستم مردم را سخت شیفته و آشفته می</w:t>
      </w:r>
      <w:r w:rsidR="00AE044F" w:rsidRPr="00D604C3">
        <w:rPr>
          <w:rFonts w:hint="eastAsia"/>
          <w:sz w:val="28"/>
          <w:szCs w:val="28"/>
          <w:rtl/>
          <w:lang w:bidi="fa-IR"/>
        </w:rPr>
        <w:t>‌سازد، و همه جا</w:t>
      </w:r>
      <w:r w:rsidR="00431441">
        <w:rPr>
          <w:rFonts w:hint="eastAsia"/>
          <w:sz w:val="28"/>
          <w:szCs w:val="28"/>
          <w:rtl/>
          <w:lang w:bidi="fa-IR"/>
        </w:rPr>
        <w:t xml:space="preserve"> آن‌ها </w:t>
      </w:r>
      <w:r w:rsidR="00AE044F" w:rsidRPr="00D604C3">
        <w:rPr>
          <w:rFonts w:hint="eastAsia"/>
          <w:sz w:val="28"/>
          <w:szCs w:val="28"/>
          <w:rtl/>
          <w:lang w:bidi="fa-IR"/>
        </w:rPr>
        <w:t>را با عجاب و شگفتی وامیدارد، و آن موضوع علم و آن تسهیلات گسترده علمی است که کانال علم به زندگی</w:t>
      </w:r>
      <w:r w:rsidR="00357BAE" w:rsidRPr="00D604C3">
        <w:rPr>
          <w:rFonts w:hint="cs"/>
          <w:sz w:val="28"/>
          <w:szCs w:val="28"/>
          <w:rtl/>
          <w:lang w:bidi="fa-IR"/>
        </w:rPr>
        <w:t xml:space="preserve"> انسان</w:t>
      </w:r>
      <w:r w:rsidR="00357BAE" w:rsidRPr="00D604C3">
        <w:rPr>
          <w:rFonts w:hint="eastAsia"/>
          <w:sz w:val="28"/>
          <w:szCs w:val="28"/>
          <w:rtl/>
          <w:lang w:bidi="fa-IR"/>
        </w:rPr>
        <w:t xml:space="preserve"> نفو</w:t>
      </w:r>
      <w:r w:rsidR="00357BAE" w:rsidRPr="00D604C3">
        <w:rPr>
          <w:rFonts w:hint="cs"/>
          <w:sz w:val="28"/>
          <w:szCs w:val="28"/>
          <w:rtl/>
          <w:lang w:bidi="fa-IR"/>
        </w:rPr>
        <w:t>ذ</w:t>
      </w:r>
      <w:r w:rsidR="00AE044F" w:rsidRPr="00D604C3">
        <w:rPr>
          <w:rFonts w:hint="eastAsia"/>
          <w:sz w:val="28"/>
          <w:szCs w:val="28"/>
          <w:rtl/>
          <w:lang w:bidi="fa-IR"/>
        </w:rPr>
        <w:t xml:space="preserve"> یافته، و امکانات فراوانی است که علم درهای آن را به روی بشر گشوده است! </w:t>
      </w:r>
      <w:r w:rsidR="00745632" w:rsidRPr="00D604C3">
        <w:rPr>
          <w:rFonts w:hint="cs"/>
          <w:sz w:val="28"/>
          <w:szCs w:val="28"/>
          <w:rtl/>
          <w:lang w:bidi="fa-IR"/>
        </w:rPr>
        <w:t>و آن تنظیمات و برنامه</w:t>
      </w:r>
      <w:r w:rsidR="00745632" w:rsidRPr="00D604C3">
        <w:rPr>
          <w:rFonts w:hint="eastAsia"/>
          <w:sz w:val="28"/>
          <w:szCs w:val="28"/>
          <w:rtl/>
          <w:lang w:bidi="fa-IR"/>
        </w:rPr>
        <w:t>‌</w:t>
      </w:r>
      <w:r w:rsidR="00AE044F" w:rsidRPr="00D604C3">
        <w:rPr>
          <w:rFonts w:hint="cs"/>
          <w:sz w:val="28"/>
          <w:szCs w:val="28"/>
          <w:rtl/>
          <w:lang w:bidi="fa-IR"/>
        </w:rPr>
        <w:t>ریزی</w:t>
      </w:r>
      <w:r w:rsidR="00745632" w:rsidRPr="00D604C3">
        <w:rPr>
          <w:rFonts w:hint="eastAsia"/>
          <w:sz w:val="28"/>
          <w:szCs w:val="28"/>
          <w:rtl/>
          <w:lang w:bidi="fa-IR"/>
        </w:rPr>
        <w:t>‌های خیره</w:t>
      </w:r>
      <w:r w:rsidR="00745632" w:rsidRPr="00D604C3">
        <w:rPr>
          <w:rFonts w:hint="cs"/>
          <w:sz w:val="28"/>
          <w:szCs w:val="28"/>
          <w:rtl/>
          <w:lang w:bidi="fa-IR"/>
        </w:rPr>
        <w:t>‌</w:t>
      </w:r>
      <w:r w:rsidR="00745632" w:rsidRPr="00D604C3">
        <w:rPr>
          <w:rFonts w:hint="eastAsia"/>
          <w:sz w:val="28"/>
          <w:szCs w:val="28"/>
          <w:rtl/>
          <w:lang w:bidi="fa-IR"/>
        </w:rPr>
        <w:t>کننده</w:t>
      </w:r>
      <w:r w:rsidR="00745632" w:rsidRPr="00D604C3">
        <w:rPr>
          <w:rFonts w:hint="cs"/>
          <w:sz w:val="28"/>
          <w:szCs w:val="28"/>
          <w:rtl/>
          <w:lang w:bidi="fa-IR"/>
        </w:rPr>
        <w:t>‌</w:t>
      </w:r>
      <w:r w:rsidR="00CB535B" w:rsidRPr="00D604C3">
        <w:rPr>
          <w:rFonts w:hint="eastAsia"/>
          <w:sz w:val="28"/>
          <w:szCs w:val="28"/>
          <w:rtl/>
          <w:lang w:bidi="fa-IR"/>
        </w:rPr>
        <w:t>ایست که علم انسان را به تنظیم و انجام آن نیرو بخشیده است!...</w:t>
      </w:r>
    </w:p>
    <w:p w:rsidR="00F11AE3" w:rsidRPr="00D604C3" w:rsidRDefault="00E15E82" w:rsidP="000D6BF9">
      <w:pPr>
        <w:bidi/>
        <w:ind w:firstLine="340"/>
        <w:jc w:val="both"/>
        <w:rPr>
          <w:sz w:val="28"/>
          <w:szCs w:val="28"/>
          <w:rtl/>
          <w:lang w:bidi="fa-IR"/>
        </w:rPr>
      </w:pPr>
      <w:r w:rsidRPr="00D604C3">
        <w:rPr>
          <w:rFonts w:hint="cs"/>
          <w:sz w:val="28"/>
          <w:szCs w:val="28"/>
          <w:rtl/>
          <w:lang w:bidi="fa-IR"/>
        </w:rPr>
        <w:t>و زیرفشار همین شیفتگی است که مردم دسته دسته با این جاهلیت عشق می</w:t>
      </w:r>
      <w:r w:rsidR="00265039" w:rsidRPr="00D604C3">
        <w:rPr>
          <w:rFonts w:hint="eastAsia"/>
          <w:sz w:val="28"/>
          <w:szCs w:val="28"/>
          <w:rtl/>
          <w:lang w:bidi="fa-IR"/>
        </w:rPr>
        <w:t xml:space="preserve">‌ورزند، و همه جا از آن با جان دل استقبال </w:t>
      </w:r>
      <w:r w:rsidR="00431441">
        <w:rPr>
          <w:rFonts w:hint="eastAsia"/>
          <w:sz w:val="28"/>
          <w:szCs w:val="28"/>
          <w:rtl/>
          <w:lang w:bidi="fa-IR"/>
        </w:rPr>
        <w:t>می‌کنند</w:t>
      </w:r>
      <w:r w:rsidR="00D171CA" w:rsidRPr="00D604C3">
        <w:rPr>
          <w:rFonts w:hint="cs"/>
          <w:sz w:val="28"/>
          <w:szCs w:val="28"/>
          <w:rtl/>
          <w:lang w:bidi="fa-IR"/>
        </w:rPr>
        <w:t>، در اطراف سراب چشمه</w:t>
      </w:r>
      <w:r w:rsidR="0071710C" w:rsidRPr="00D604C3">
        <w:rPr>
          <w:rFonts w:hint="eastAsia"/>
          <w:sz w:val="28"/>
          <w:szCs w:val="28"/>
          <w:rtl/>
          <w:lang w:bidi="fa-IR"/>
        </w:rPr>
        <w:t xml:space="preserve">‌های آن ازدحام </w:t>
      </w:r>
      <w:r w:rsidR="00431441">
        <w:rPr>
          <w:rFonts w:hint="eastAsia"/>
          <w:sz w:val="28"/>
          <w:szCs w:val="28"/>
          <w:rtl/>
          <w:lang w:bidi="fa-IR"/>
        </w:rPr>
        <w:t>می‌کنند</w:t>
      </w:r>
      <w:r w:rsidR="009C7ABE" w:rsidRPr="00D604C3">
        <w:rPr>
          <w:rFonts w:hint="cs"/>
          <w:sz w:val="28"/>
          <w:szCs w:val="28"/>
          <w:rtl/>
          <w:lang w:bidi="fa-IR"/>
        </w:rPr>
        <w:t>، و در زیر ابرهای تاریک</w:t>
      </w:r>
      <w:r w:rsidR="00F35DD8" w:rsidRPr="00D604C3">
        <w:rPr>
          <w:rFonts w:hint="cs"/>
          <w:sz w:val="28"/>
          <w:szCs w:val="28"/>
          <w:rtl/>
          <w:lang w:bidi="fa-IR"/>
        </w:rPr>
        <w:t xml:space="preserve"> و تاریکی</w:t>
      </w:r>
      <w:r w:rsidR="005A6371" w:rsidRPr="00D604C3">
        <w:rPr>
          <w:rFonts w:hint="eastAsia"/>
          <w:sz w:val="28"/>
          <w:szCs w:val="28"/>
          <w:rtl/>
          <w:lang w:bidi="fa-IR"/>
        </w:rPr>
        <w:t xml:space="preserve">‌های انبوه </w:t>
      </w:r>
      <w:r w:rsidR="005A6371" w:rsidRPr="00D604C3">
        <w:rPr>
          <w:rFonts w:hint="cs"/>
          <w:sz w:val="28"/>
          <w:szCs w:val="28"/>
          <w:rtl/>
          <w:lang w:bidi="fa-IR"/>
        </w:rPr>
        <w:t>جاهلانه خود چنین می</w:t>
      </w:r>
      <w:r w:rsidR="00F11AE3" w:rsidRPr="00D604C3">
        <w:rPr>
          <w:rFonts w:hint="eastAsia"/>
          <w:sz w:val="28"/>
          <w:szCs w:val="28"/>
          <w:rtl/>
          <w:lang w:bidi="fa-IR"/>
        </w:rPr>
        <w:t>‌پندارند که چون در این جاهلیت ویران</w:t>
      </w:r>
      <w:r w:rsidR="00F11AE3" w:rsidRPr="00D604C3">
        <w:rPr>
          <w:rFonts w:hint="cs"/>
          <w:sz w:val="28"/>
          <w:szCs w:val="28"/>
          <w:rtl/>
          <w:lang w:bidi="fa-IR"/>
        </w:rPr>
        <w:t>گر علم پیوسته در حال ترقی و پیش</w:t>
      </w:r>
      <w:r w:rsidR="001813B4" w:rsidRPr="00D604C3">
        <w:rPr>
          <w:rFonts w:hint="eastAsia"/>
          <w:sz w:val="28"/>
          <w:szCs w:val="28"/>
          <w:rtl/>
          <w:lang w:bidi="fa-IR"/>
        </w:rPr>
        <w:t xml:space="preserve">‌رفت است. </w:t>
      </w:r>
      <w:r w:rsidR="001813B4" w:rsidRPr="00D604C3">
        <w:rPr>
          <w:rFonts w:hint="cs"/>
          <w:sz w:val="28"/>
          <w:szCs w:val="28"/>
          <w:rtl/>
          <w:lang w:bidi="fa-IR"/>
        </w:rPr>
        <w:t>پس بنابراین، بناچار همه برنامه</w:t>
      </w:r>
      <w:r w:rsidR="007058AB" w:rsidRPr="00D604C3">
        <w:rPr>
          <w:rFonts w:hint="eastAsia"/>
          <w:sz w:val="28"/>
          <w:szCs w:val="28"/>
          <w:rtl/>
          <w:lang w:bidi="fa-IR"/>
        </w:rPr>
        <w:t>‌های زندگی انسان همیشه راه ترقی و پیش</w:t>
      </w:r>
      <w:r w:rsidR="00007670" w:rsidRPr="00D604C3">
        <w:rPr>
          <w:rFonts w:hint="cs"/>
          <w:sz w:val="28"/>
          <w:szCs w:val="28"/>
          <w:rtl/>
          <w:lang w:bidi="fa-IR"/>
        </w:rPr>
        <w:t>‌رفت را مرتب می</w:t>
      </w:r>
      <w:r w:rsidR="001A4137" w:rsidRPr="00D604C3">
        <w:rPr>
          <w:rFonts w:hint="eastAsia"/>
          <w:sz w:val="28"/>
          <w:szCs w:val="28"/>
          <w:rtl/>
          <w:lang w:bidi="fa-IR"/>
        </w:rPr>
        <w:t>‌پیماید، و در راه راست و صراط مستقیم گام برمیدارد!!.</w:t>
      </w:r>
    </w:p>
    <w:p w:rsidR="00DD3E1F" w:rsidRPr="00D604C3" w:rsidRDefault="001A4137" w:rsidP="000D6BF9">
      <w:pPr>
        <w:bidi/>
        <w:ind w:firstLine="340"/>
        <w:jc w:val="both"/>
        <w:rPr>
          <w:sz w:val="28"/>
          <w:szCs w:val="28"/>
          <w:rtl/>
          <w:lang w:bidi="fa-IR"/>
        </w:rPr>
      </w:pPr>
      <w:r w:rsidRPr="00D604C3">
        <w:rPr>
          <w:rFonts w:hint="cs"/>
          <w:sz w:val="28"/>
          <w:szCs w:val="28"/>
          <w:rtl/>
          <w:lang w:bidi="fa-IR"/>
        </w:rPr>
        <w:t xml:space="preserve">بدیهی است که این وهمی است از اوهام تاریک جاهلیت که در تاریخ زندگی </w:t>
      </w:r>
      <w:r w:rsidR="00DD3E1F" w:rsidRPr="00D604C3">
        <w:rPr>
          <w:rFonts w:hint="cs"/>
          <w:sz w:val="28"/>
          <w:szCs w:val="28"/>
          <w:rtl/>
          <w:lang w:bidi="fa-IR"/>
        </w:rPr>
        <w:t>این مادی گرائی</w:t>
      </w:r>
      <w:r w:rsidR="008525B6" w:rsidRPr="00D604C3">
        <w:rPr>
          <w:rFonts w:hint="cs"/>
          <w:sz w:val="28"/>
          <w:szCs w:val="28"/>
          <w:rtl/>
          <w:lang w:bidi="fa-IR"/>
        </w:rPr>
        <w:t xml:space="preserve"> چموش را آزمایش کرد، این سرمایه</w:t>
      </w:r>
      <w:r w:rsidR="008525B6" w:rsidRPr="00D604C3">
        <w:rPr>
          <w:rFonts w:hint="eastAsia"/>
          <w:sz w:val="28"/>
          <w:szCs w:val="28"/>
          <w:rtl/>
          <w:lang w:bidi="fa-IR"/>
        </w:rPr>
        <w:t>‌</w:t>
      </w:r>
      <w:r w:rsidR="00DD3E1F" w:rsidRPr="00D604C3">
        <w:rPr>
          <w:rFonts w:hint="cs"/>
          <w:sz w:val="28"/>
          <w:szCs w:val="28"/>
          <w:rtl/>
          <w:lang w:bidi="fa-IR"/>
        </w:rPr>
        <w:t>داری چموش را آزمایش کرد، این کمونیزم چموش را آزمایش کرد، و این فردپرست</w:t>
      </w:r>
      <w:r w:rsidR="00032C28">
        <w:rPr>
          <w:rFonts w:hint="cs"/>
          <w:sz w:val="28"/>
          <w:szCs w:val="28"/>
          <w:rtl/>
          <w:lang w:bidi="fa-IR"/>
        </w:rPr>
        <w:t>ی چموش را آزمایش کرد، و پس از</w:t>
      </w:r>
      <w:r w:rsidR="00DD3E1F" w:rsidRPr="00D604C3">
        <w:rPr>
          <w:rFonts w:hint="cs"/>
          <w:sz w:val="28"/>
          <w:szCs w:val="28"/>
          <w:rtl/>
          <w:lang w:bidi="fa-IR"/>
        </w:rPr>
        <w:t xml:space="preserve"> این هم اجتماع</w:t>
      </w:r>
      <w:r w:rsidR="005D394E" w:rsidRPr="00D604C3">
        <w:rPr>
          <w:rFonts w:hint="eastAsia"/>
          <w:sz w:val="28"/>
          <w:szCs w:val="28"/>
          <w:rtl/>
          <w:lang w:bidi="fa-IR"/>
        </w:rPr>
        <w:t xml:space="preserve">‌پرستی چموش را آزمایش کرد! </w:t>
      </w:r>
      <w:r w:rsidR="005D394E" w:rsidRPr="00D604C3">
        <w:rPr>
          <w:rFonts w:hint="cs"/>
          <w:sz w:val="28"/>
          <w:szCs w:val="28"/>
          <w:rtl/>
          <w:lang w:bidi="fa-IR"/>
        </w:rPr>
        <w:t>اما متأسفانه همه این آزمایش</w:t>
      </w:r>
      <w:r w:rsidR="00866431" w:rsidRPr="00D604C3">
        <w:rPr>
          <w:rFonts w:hint="eastAsia"/>
          <w:sz w:val="28"/>
          <w:szCs w:val="28"/>
          <w:rtl/>
          <w:lang w:bidi="fa-IR"/>
        </w:rPr>
        <w:t>‌ها نتوانستند آرامش د</w:t>
      </w:r>
      <w:r w:rsidR="006D2C8F" w:rsidRPr="00D604C3">
        <w:rPr>
          <w:rFonts w:hint="eastAsia"/>
          <w:sz w:val="28"/>
          <w:szCs w:val="28"/>
          <w:rtl/>
          <w:lang w:bidi="fa-IR"/>
        </w:rPr>
        <w:t>ل، و آسایش خاطر، و یقین اطمینان</w:t>
      </w:r>
      <w:r w:rsidR="006D2C8F" w:rsidRPr="00D604C3">
        <w:rPr>
          <w:rFonts w:hint="cs"/>
          <w:sz w:val="28"/>
          <w:szCs w:val="28"/>
          <w:rtl/>
          <w:lang w:bidi="fa-IR"/>
        </w:rPr>
        <w:t xml:space="preserve"> </w:t>
      </w:r>
      <w:r w:rsidR="00866431" w:rsidRPr="00D604C3">
        <w:rPr>
          <w:rFonts w:hint="eastAsia"/>
          <w:sz w:val="28"/>
          <w:szCs w:val="28"/>
          <w:rtl/>
          <w:lang w:bidi="fa-IR"/>
        </w:rPr>
        <w:t>بخشی را برای بشریت تأمین و تضم</w:t>
      </w:r>
      <w:r w:rsidR="006D2C8F" w:rsidRPr="00D604C3">
        <w:rPr>
          <w:rFonts w:hint="cs"/>
          <w:sz w:val="28"/>
          <w:szCs w:val="28"/>
          <w:rtl/>
          <w:lang w:bidi="fa-IR"/>
        </w:rPr>
        <w:t>ی</w:t>
      </w:r>
      <w:r w:rsidR="00866431" w:rsidRPr="00D604C3">
        <w:rPr>
          <w:rFonts w:hint="eastAsia"/>
          <w:sz w:val="28"/>
          <w:szCs w:val="28"/>
          <w:rtl/>
          <w:lang w:bidi="fa-IR"/>
        </w:rPr>
        <w:t>ن کنند، و سرانجام از همین جهت این بشریت خسته به همه این آزمایش</w:t>
      </w:r>
      <w:r w:rsidR="006E3ACF" w:rsidRPr="00D604C3">
        <w:rPr>
          <w:rFonts w:hint="cs"/>
          <w:sz w:val="28"/>
          <w:szCs w:val="28"/>
          <w:rtl/>
          <w:lang w:bidi="fa-IR"/>
        </w:rPr>
        <w:t>‌ها که به توسط عقل بشری انجام گرفته بود کافر شده و راه بازگشت به بیغوله بی</w:t>
      </w:r>
      <w:r w:rsidR="00DB7511" w:rsidRPr="00D604C3">
        <w:rPr>
          <w:rFonts w:hint="eastAsia"/>
          <w:sz w:val="28"/>
          <w:szCs w:val="28"/>
          <w:rtl/>
          <w:lang w:bidi="fa-IR"/>
        </w:rPr>
        <w:t>‌عقلی را پیش گرفت!!.</w:t>
      </w:r>
    </w:p>
    <w:p w:rsidR="00DB7511" w:rsidRPr="00D604C3" w:rsidRDefault="00DB7511" w:rsidP="000D6BF9">
      <w:pPr>
        <w:bidi/>
        <w:ind w:firstLine="340"/>
        <w:jc w:val="both"/>
        <w:rPr>
          <w:sz w:val="28"/>
          <w:szCs w:val="28"/>
          <w:rtl/>
          <w:lang w:bidi="fa-IR"/>
        </w:rPr>
      </w:pPr>
      <w:r w:rsidRPr="00D604C3">
        <w:rPr>
          <w:rFonts w:hint="cs"/>
          <w:sz w:val="28"/>
          <w:szCs w:val="28"/>
          <w:rtl/>
          <w:lang w:bidi="fa-IR"/>
        </w:rPr>
        <w:t>و در این مرحله نیز بشریت گاهی در اثر حرکت اموا</w:t>
      </w:r>
      <w:r w:rsidR="001538F3" w:rsidRPr="00D604C3">
        <w:rPr>
          <w:rFonts w:hint="cs"/>
          <w:sz w:val="28"/>
          <w:szCs w:val="28"/>
          <w:rtl/>
          <w:lang w:bidi="fa-IR"/>
        </w:rPr>
        <w:t>ج عاطفه چموش که مهار کنترل عقل ر</w:t>
      </w:r>
      <w:r w:rsidRPr="00D604C3">
        <w:rPr>
          <w:rFonts w:hint="cs"/>
          <w:sz w:val="28"/>
          <w:szCs w:val="28"/>
          <w:rtl/>
          <w:lang w:bidi="fa-IR"/>
        </w:rPr>
        <w:t>ا پاره کرده است پیش می</w:t>
      </w:r>
      <w:r w:rsidR="00DD1B17" w:rsidRPr="00D604C3">
        <w:rPr>
          <w:rFonts w:hint="eastAsia"/>
          <w:sz w:val="28"/>
          <w:szCs w:val="28"/>
          <w:rtl/>
          <w:lang w:bidi="fa-IR"/>
        </w:rPr>
        <w:t xml:space="preserve">‌تازد، و گاهی هم زیرفشار ضعف و تیرگی عقل باطن که از حوزه حاکمیت </w:t>
      </w:r>
      <w:r w:rsidR="00194619" w:rsidRPr="00D604C3">
        <w:rPr>
          <w:rFonts w:hint="cs"/>
          <w:sz w:val="28"/>
          <w:szCs w:val="28"/>
          <w:rtl/>
          <w:lang w:bidi="fa-IR"/>
        </w:rPr>
        <w:t xml:space="preserve">فکر سلیم بیرون است قرار </w:t>
      </w:r>
      <w:r w:rsidR="00D63CF3">
        <w:rPr>
          <w:rFonts w:hint="cs"/>
          <w:sz w:val="28"/>
          <w:szCs w:val="28"/>
          <w:rtl/>
          <w:lang w:bidi="fa-IR"/>
        </w:rPr>
        <w:t>می‌گیرد</w:t>
      </w:r>
      <w:r w:rsidR="00F258D4" w:rsidRPr="00D604C3">
        <w:rPr>
          <w:rFonts w:hint="eastAsia"/>
          <w:sz w:val="28"/>
          <w:szCs w:val="28"/>
          <w:rtl/>
          <w:lang w:bidi="fa-IR"/>
        </w:rPr>
        <w:t xml:space="preserve">، و در همه حال این بشریت بلادیده مرتب از حدود معقول به بیغوله لامعقول </w:t>
      </w:r>
      <w:r w:rsidR="00964F35" w:rsidRPr="00D604C3">
        <w:rPr>
          <w:rFonts w:hint="cs"/>
          <w:sz w:val="28"/>
          <w:szCs w:val="28"/>
          <w:rtl/>
          <w:lang w:bidi="fa-IR"/>
        </w:rPr>
        <w:t>پ</w:t>
      </w:r>
      <w:r w:rsidR="00F258D4" w:rsidRPr="00D604C3">
        <w:rPr>
          <w:rFonts w:hint="eastAsia"/>
          <w:sz w:val="28"/>
          <w:szCs w:val="28"/>
          <w:rtl/>
          <w:lang w:bidi="fa-IR"/>
        </w:rPr>
        <w:t>یش میرود، و دائم عنان کشتی زندگی را به طوفان جاهلیت جدیدی سپرده است که این جاهلیت</w:t>
      </w:r>
      <w:r w:rsidR="00147106" w:rsidRPr="00D604C3">
        <w:rPr>
          <w:rFonts w:hint="eastAsia"/>
          <w:sz w:val="28"/>
          <w:szCs w:val="28"/>
          <w:rtl/>
          <w:lang w:bidi="fa-IR"/>
        </w:rPr>
        <w:t xml:space="preserve"> نیز از راهنمائی این کشتی طوفان</w:t>
      </w:r>
      <w:r w:rsidR="00147106" w:rsidRPr="00D604C3">
        <w:rPr>
          <w:rFonts w:hint="cs"/>
          <w:sz w:val="28"/>
          <w:szCs w:val="28"/>
          <w:rtl/>
          <w:lang w:bidi="fa-IR"/>
        </w:rPr>
        <w:t>‌</w:t>
      </w:r>
      <w:r w:rsidR="00F258D4" w:rsidRPr="00D604C3">
        <w:rPr>
          <w:rFonts w:hint="eastAsia"/>
          <w:sz w:val="28"/>
          <w:szCs w:val="28"/>
          <w:rtl/>
          <w:lang w:bidi="fa-IR"/>
        </w:rPr>
        <w:t>زده به بندگان اطمینان، و از نج</w:t>
      </w:r>
      <w:r w:rsidR="00147106" w:rsidRPr="00D604C3">
        <w:rPr>
          <w:rFonts w:hint="eastAsia"/>
          <w:sz w:val="28"/>
          <w:szCs w:val="28"/>
          <w:rtl/>
          <w:lang w:bidi="fa-IR"/>
        </w:rPr>
        <w:t>ات</w:t>
      </w:r>
      <w:r w:rsidR="00147106" w:rsidRPr="00D604C3">
        <w:rPr>
          <w:rFonts w:hint="cs"/>
          <w:sz w:val="28"/>
          <w:szCs w:val="28"/>
          <w:rtl/>
          <w:lang w:bidi="fa-IR"/>
        </w:rPr>
        <w:t>‌</w:t>
      </w:r>
      <w:r w:rsidR="00F258D4" w:rsidRPr="00D604C3">
        <w:rPr>
          <w:rFonts w:hint="eastAsia"/>
          <w:sz w:val="28"/>
          <w:szCs w:val="28"/>
          <w:rtl/>
          <w:lang w:bidi="fa-IR"/>
        </w:rPr>
        <w:t>دادن آن از اموا</w:t>
      </w:r>
      <w:r w:rsidR="006D4F0A" w:rsidRPr="00D604C3">
        <w:rPr>
          <w:rFonts w:hint="eastAsia"/>
          <w:sz w:val="28"/>
          <w:szCs w:val="28"/>
          <w:rtl/>
          <w:lang w:bidi="fa-IR"/>
        </w:rPr>
        <w:t>ج پریشانی و سرگردانی و از بیرون</w:t>
      </w:r>
      <w:r w:rsidR="006D4F0A" w:rsidRPr="00D604C3">
        <w:rPr>
          <w:rFonts w:hint="cs"/>
          <w:sz w:val="28"/>
          <w:szCs w:val="28"/>
          <w:rtl/>
          <w:lang w:bidi="fa-IR"/>
        </w:rPr>
        <w:t>‌</w:t>
      </w:r>
      <w:r w:rsidR="00F258D4" w:rsidRPr="00D604C3">
        <w:rPr>
          <w:rFonts w:hint="eastAsia"/>
          <w:sz w:val="28"/>
          <w:szCs w:val="28"/>
          <w:rtl/>
          <w:lang w:bidi="fa-IR"/>
        </w:rPr>
        <w:t>آوردن آن از گرداب شک و تردید و نگرانی عاجز و ناتوان است!.</w:t>
      </w:r>
    </w:p>
    <w:p w:rsidR="00F258D4" w:rsidRPr="00D604C3" w:rsidRDefault="00F258D4" w:rsidP="000D6BF9">
      <w:pPr>
        <w:bidi/>
        <w:ind w:firstLine="340"/>
        <w:jc w:val="both"/>
        <w:rPr>
          <w:sz w:val="28"/>
          <w:szCs w:val="28"/>
          <w:rtl/>
          <w:lang w:bidi="fa-IR"/>
        </w:rPr>
      </w:pPr>
      <w:r w:rsidRPr="00D604C3">
        <w:rPr>
          <w:rFonts w:hint="cs"/>
          <w:sz w:val="28"/>
          <w:szCs w:val="28"/>
          <w:rtl/>
          <w:lang w:bidi="fa-IR"/>
        </w:rPr>
        <w:t>و این است نموداری از هنر غربی که با همه ابتکارهای جالبش در دسترس عموم قرار گرفت.</w:t>
      </w:r>
    </w:p>
    <w:p w:rsidR="00F258D4" w:rsidRPr="00D604C3" w:rsidRDefault="00D97227" w:rsidP="000D6BF9">
      <w:pPr>
        <w:bidi/>
        <w:ind w:firstLine="340"/>
        <w:jc w:val="both"/>
        <w:rPr>
          <w:sz w:val="28"/>
          <w:szCs w:val="28"/>
          <w:rtl/>
          <w:lang w:bidi="fa-IR"/>
        </w:rPr>
      </w:pPr>
      <w:r w:rsidRPr="00D604C3">
        <w:rPr>
          <w:rFonts w:hint="cs"/>
          <w:sz w:val="28"/>
          <w:szCs w:val="28"/>
          <w:rtl/>
          <w:lang w:bidi="fa-IR"/>
        </w:rPr>
        <w:t>و این است نمودار جاهلیت که از جاهلیت باستانی یونان تا جاهلیت ق</w:t>
      </w:r>
      <w:r w:rsidR="000F59B2" w:rsidRPr="00D604C3">
        <w:rPr>
          <w:rFonts w:hint="cs"/>
          <w:sz w:val="28"/>
          <w:szCs w:val="28"/>
          <w:rtl/>
          <w:lang w:bidi="fa-IR"/>
        </w:rPr>
        <w:t>رن بیستم ادامه د</w:t>
      </w:r>
      <w:r w:rsidR="00302D54" w:rsidRPr="00D604C3">
        <w:rPr>
          <w:rFonts w:hint="cs"/>
          <w:sz w:val="28"/>
          <w:szCs w:val="28"/>
          <w:rtl/>
          <w:lang w:bidi="fa-IR"/>
        </w:rPr>
        <w:t>ارد</w:t>
      </w:r>
      <w:r w:rsidR="000F59B2" w:rsidRPr="00D604C3">
        <w:rPr>
          <w:rFonts w:hint="cs"/>
          <w:sz w:val="28"/>
          <w:szCs w:val="28"/>
          <w:rtl/>
          <w:lang w:bidi="fa-IR"/>
        </w:rPr>
        <w:t xml:space="preserve"> و هنوزهم...</w:t>
      </w:r>
    </w:p>
    <w:p w:rsidR="000F59B2" w:rsidRPr="00D604C3" w:rsidRDefault="00F8442B" w:rsidP="000D6BF9">
      <w:pPr>
        <w:bidi/>
        <w:ind w:firstLine="340"/>
        <w:jc w:val="both"/>
        <w:rPr>
          <w:sz w:val="28"/>
          <w:szCs w:val="28"/>
          <w:rtl/>
          <w:lang w:bidi="fa-IR"/>
        </w:rPr>
      </w:pPr>
      <w:r w:rsidRPr="00D604C3">
        <w:rPr>
          <w:rFonts w:hint="cs"/>
          <w:sz w:val="28"/>
          <w:szCs w:val="28"/>
          <w:rtl/>
          <w:lang w:bidi="fa-IR"/>
        </w:rPr>
        <w:t>و به یقین این جنبه نیز مانند جنبه</w:t>
      </w:r>
      <w:r w:rsidR="001C61DB" w:rsidRPr="00D604C3">
        <w:rPr>
          <w:rFonts w:hint="eastAsia"/>
          <w:sz w:val="28"/>
          <w:szCs w:val="28"/>
          <w:rtl/>
          <w:lang w:bidi="fa-IR"/>
        </w:rPr>
        <w:t>‌های دیگر جاهلیت قرن</w:t>
      </w:r>
      <w:r w:rsidR="00946ECF" w:rsidRPr="00D604C3">
        <w:rPr>
          <w:rFonts w:hint="eastAsia"/>
          <w:sz w:val="28"/>
          <w:szCs w:val="28"/>
          <w:rtl/>
          <w:lang w:bidi="fa-IR"/>
        </w:rPr>
        <w:t xml:space="preserve"> بیستم نمودار شاخص از ابتکار و </w:t>
      </w:r>
      <w:r w:rsidR="001C61DB" w:rsidRPr="00D604C3">
        <w:rPr>
          <w:rFonts w:hint="eastAsia"/>
          <w:sz w:val="28"/>
          <w:szCs w:val="28"/>
          <w:rtl/>
          <w:lang w:bidi="fa-IR"/>
        </w:rPr>
        <w:t>ذوق عالی است، اما متأسفانه و یا خوشبختانه ابتکار و ذوق عالی است که یکسره بهدر رفته است، چون هنوز راه</w:t>
      </w:r>
      <w:r w:rsidR="003E73C6" w:rsidRPr="00D604C3">
        <w:rPr>
          <w:rFonts w:hint="eastAsia"/>
          <w:sz w:val="28"/>
          <w:szCs w:val="28"/>
          <w:rtl/>
          <w:lang w:bidi="fa-IR"/>
        </w:rPr>
        <w:t xml:space="preserve"> هدایت و رستگاری را نشناخته است</w:t>
      </w:r>
      <w:r w:rsidR="001C61DB" w:rsidRPr="00D604C3">
        <w:rPr>
          <w:rFonts w:hint="cs"/>
          <w:sz w:val="28"/>
          <w:szCs w:val="28"/>
          <w:rtl/>
          <w:lang w:bidi="fa-IR"/>
        </w:rPr>
        <w:t xml:space="preserve"> و راه...</w:t>
      </w:r>
    </w:p>
    <w:p w:rsidR="001C61DB" w:rsidRPr="00D604C3" w:rsidRDefault="001C61DB" w:rsidP="000D6BF9">
      <w:pPr>
        <w:bidi/>
        <w:ind w:firstLine="340"/>
        <w:jc w:val="both"/>
        <w:rPr>
          <w:sz w:val="28"/>
          <w:szCs w:val="28"/>
          <w:rtl/>
          <w:lang w:bidi="fa-IR"/>
        </w:rPr>
      </w:pPr>
      <w:r w:rsidRPr="00D604C3">
        <w:rPr>
          <w:rFonts w:hint="cs"/>
          <w:sz w:val="28"/>
          <w:szCs w:val="28"/>
          <w:rtl/>
          <w:lang w:bidi="fa-IR"/>
        </w:rPr>
        <w:t>و بدیهی است که جنبه هنری هم در این بحران شدید جاهلیت قادر نبوده است که به تنهائی خود را ا</w:t>
      </w:r>
      <w:r w:rsidR="004B1762" w:rsidRPr="00D604C3">
        <w:rPr>
          <w:rFonts w:hint="cs"/>
          <w:sz w:val="28"/>
          <w:szCs w:val="28"/>
          <w:rtl/>
          <w:lang w:bidi="fa-IR"/>
        </w:rPr>
        <w:t>ز حوزه طوفان انحراف بیرون بکشند</w:t>
      </w:r>
      <w:r w:rsidRPr="00D604C3">
        <w:rPr>
          <w:rFonts w:hint="cs"/>
          <w:sz w:val="28"/>
          <w:szCs w:val="28"/>
          <w:rtl/>
          <w:lang w:bidi="fa-IR"/>
        </w:rPr>
        <w:t xml:space="preserve"> و به ساهل نجات هدایت برسد، چون هنر در همه احوال صورتی است از صور حیات!.</w:t>
      </w:r>
    </w:p>
    <w:p w:rsidR="001C61DB" w:rsidRPr="00D604C3" w:rsidRDefault="001C61DB" w:rsidP="000D6BF9">
      <w:pPr>
        <w:bidi/>
        <w:ind w:firstLine="340"/>
        <w:jc w:val="both"/>
        <w:rPr>
          <w:sz w:val="28"/>
          <w:szCs w:val="28"/>
          <w:rtl/>
          <w:lang w:bidi="fa-IR"/>
        </w:rPr>
      </w:pPr>
      <w:r w:rsidRPr="00D604C3">
        <w:rPr>
          <w:rFonts w:hint="cs"/>
          <w:sz w:val="28"/>
          <w:szCs w:val="28"/>
          <w:rtl/>
          <w:lang w:bidi="fa-IR"/>
        </w:rPr>
        <w:t>چنانکه از نظریات فروید در باره عقل باطن، و اینکه همین عقل باطن تشکی</w:t>
      </w:r>
      <w:r w:rsidR="005E3CB3" w:rsidRPr="00D604C3">
        <w:rPr>
          <w:rFonts w:hint="cs"/>
          <w:sz w:val="28"/>
          <w:szCs w:val="28"/>
          <w:rtl/>
          <w:lang w:bidi="fa-IR"/>
        </w:rPr>
        <w:t>ل</w:t>
      </w:r>
      <w:r w:rsidR="005E3CB3" w:rsidRPr="00D604C3">
        <w:rPr>
          <w:rFonts w:hint="eastAsia"/>
          <w:sz w:val="28"/>
          <w:szCs w:val="28"/>
          <w:rtl/>
          <w:lang w:bidi="fa-IR"/>
        </w:rPr>
        <w:t>‌</w:t>
      </w:r>
      <w:r w:rsidRPr="00D604C3">
        <w:rPr>
          <w:rFonts w:hint="cs"/>
          <w:sz w:val="28"/>
          <w:szCs w:val="28"/>
          <w:rtl/>
          <w:lang w:bidi="fa-IR"/>
        </w:rPr>
        <w:t>دهنده سازمان حقیقت انسان است، موضوع (سریالی) در ادب جریان یافته، هنر تجریدی و سایر باطل‌</w:t>
      </w:r>
      <w:r w:rsidR="008C3257" w:rsidRPr="00D604C3">
        <w:rPr>
          <w:rFonts w:hint="cs"/>
          <w:sz w:val="28"/>
          <w:szCs w:val="28"/>
          <w:rtl/>
          <w:lang w:bidi="fa-IR"/>
        </w:rPr>
        <w:t>ها و گمراه</w:t>
      </w:r>
      <w:r w:rsidR="00CC5809" w:rsidRPr="00D604C3">
        <w:rPr>
          <w:rFonts w:hint="cs"/>
          <w:sz w:val="28"/>
          <w:szCs w:val="28"/>
          <w:rtl/>
          <w:lang w:bidi="fa-IR"/>
        </w:rPr>
        <w:t>ی</w:t>
      </w:r>
      <w:r w:rsidR="00C9141C" w:rsidRPr="00D604C3">
        <w:rPr>
          <w:rFonts w:hint="eastAsia"/>
          <w:sz w:val="28"/>
          <w:szCs w:val="28"/>
          <w:rtl/>
          <w:lang w:bidi="fa-IR"/>
        </w:rPr>
        <w:t>‌های جدید پیدا شده است، و اساس همه</w:t>
      </w:r>
      <w:r w:rsidR="00431441">
        <w:rPr>
          <w:rFonts w:hint="eastAsia"/>
          <w:sz w:val="28"/>
          <w:szCs w:val="28"/>
          <w:rtl/>
          <w:lang w:bidi="fa-IR"/>
        </w:rPr>
        <w:t xml:space="preserve"> آن‌ها </w:t>
      </w:r>
      <w:r w:rsidR="00C9141C" w:rsidRPr="00D604C3">
        <w:rPr>
          <w:rFonts w:hint="eastAsia"/>
          <w:sz w:val="28"/>
          <w:szCs w:val="28"/>
          <w:rtl/>
          <w:lang w:bidi="fa-IR"/>
        </w:rPr>
        <w:t>هم این است که عقل ظاهر یک جزئی باطل و بیهوده و بی</w:t>
      </w:r>
      <w:r w:rsidR="00CB0BCF" w:rsidRPr="00D604C3">
        <w:rPr>
          <w:rFonts w:hint="cs"/>
          <w:sz w:val="28"/>
          <w:szCs w:val="28"/>
          <w:rtl/>
          <w:lang w:bidi="fa-IR"/>
        </w:rPr>
        <w:t>‌اساس</w:t>
      </w:r>
      <w:r w:rsidR="00E47E1D" w:rsidRPr="00D604C3">
        <w:rPr>
          <w:rFonts w:hint="cs"/>
          <w:sz w:val="28"/>
          <w:szCs w:val="28"/>
          <w:rtl/>
          <w:lang w:bidi="fa-IR"/>
        </w:rPr>
        <w:t>ی</w:t>
      </w:r>
      <w:r w:rsidR="00CB0BCF" w:rsidRPr="00D604C3">
        <w:rPr>
          <w:rFonts w:hint="cs"/>
          <w:sz w:val="28"/>
          <w:szCs w:val="28"/>
          <w:rtl/>
          <w:lang w:bidi="fa-IR"/>
        </w:rPr>
        <w:t xml:space="preserve"> است، در شخصیت انسان که هرگز حق</w:t>
      </w:r>
      <w:r w:rsidR="00E47E1D" w:rsidRPr="00D604C3">
        <w:rPr>
          <w:rFonts w:hint="cs"/>
          <w:sz w:val="28"/>
          <w:szCs w:val="28"/>
          <w:rtl/>
          <w:lang w:bidi="fa-IR"/>
        </w:rPr>
        <w:t>ی</w:t>
      </w:r>
      <w:r w:rsidR="00CB0BCF" w:rsidRPr="00D604C3">
        <w:rPr>
          <w:rFonts w:hint="cs"/>
          <w:sz w:val="28"/>
          <w:szCs w:val="28"/>
          <w:rtl/>
          <w:lang w:bidi="fa-IR"/>
        </w:rPr>
        <w:t>قت باطنی عمیق و اصیل انسان را آشکار ن</w:t>
      </w:r>
      <w:r w:rsidR="000038A2" w:rsidRPr="00D604C3">
        <w:rPr>
          <w:rFonts w:hint="cs"/>
          <w:sz w:val="28"/>
          <w:szCs w:val="28"/>
          <w:rtl/>
          <w:lang w:bidi="fa-IR"/>
        </w:rPr>
        <w:t>می‌کند</w:t>
      </w:r>
      <w:r w:rsidR="008A2AB6" w:rsidRPr="00D604C3">
        <w:rPr>
          <w:rFonts w:hint="eastAsia"/>
          <w:sz w:val="28"/>
          <w:szCs w:val="28"/>
          <w:rtl/>
          <w:lang w:bidi="fa-IR"/>
        </w:rPr>
        <w:t xml:space="preserve">! </w:t>
      </w:r>
      <w:r w:rsidR="008A2AB6" w:rsidRPr="00D604C3">
        <w:rPr>
          <w:rFonts w:hint="cs"/>
          <w:sz w:val="28"/>
          <w:szCs w:val="28"/>
          <w:rtl/>
          <w:lang w:bidi="fa-IR"/>
        </w:rPr>
        <w:t>و تنها نماینده و نمایش</w:t>
      </w:r>
      <w:r w:rsidR="004E6A88" w:rsidRPr="00D604C3">
        <w:rPr>
          <w:rFonts w:hint="eastAsia"/>
          <w:sz w:val="28"/>
          <w:szCs w:val="28"/>
          <w:rtl/>
          <w:lang w:bidi="fa-IR"/>
        </w:rPr>
        <w:t>‌دهنده انسان همان عقل باطن است: همان عقل آشف</w:t>
      </w:r>
      <w:r w:rsidR="00337D16" w:rsidRPr="00D604C3">
        <w:rPr>
          <w:rFonts w:hint="eastAsia"/>
          <w:sz w:val="28"/>
          <w:szCs w:val="28"/>
          <w:rtl/>
          <w:lang w:bidi="fa-IR"/>
        </w:rPr>
        <w:t>ته و نابسامان است که در نهاد ان</w:t>
      </w:r>
      <w:r w:rsidR="004E6A88" w:rsidRPr="00D604C3">
        <w:rPr>
          <w:rFonts w:hint="eastAsia"/>
          <w:sz w:val="28"/>
          <w:szCs w:val="28"/>
          <w:rtl/>
          <w:lang w:bidi="fa-IR"/>
        </w:rPr>
        <w:t>س</w:t>
      </w:r>
      <w:r w:rsidR="00337D16" w:rsidRPr="00D604C3">
        <w:rPr>
          <w:rFonts w:hint="cs"/>
          <w:sz w:val="28"/>
          <w:szCs w:val="28"/>
          <w:rtl/>
          <w:lang w:bidi="fa-IR"/>
        </w:rPr>
        <w:t>ا</w:t>
      </w:r>
      <w:r w:rsidR="004E6A88" w:rsidRPr="00D604C3">
        <w:rPr>
          <w:rFonts w:hint="eastAsia"/>
          <w:sz w:val="28"/>
          <w:szCs w:val="28"/>
          <w:rtl/>
          <w:lang w:bidi="fa-IR"/>
        </w:rPr>
        <w:t xml:space="preserve">ن نهفته است!! </w:t>
      </w:r>
      <w:r w:rsidR="004E6A88" w:rsidRPr="00D604C3">
        <w:rPr>
          <w:rFonts w:hint="cs"/>
          <w:sz w:val="28"/>
          <w:szCs w:val="28"/>
          <w:rtl/>
          <w:lang w:bidi="fa-IR"/>
        </w:rPr>
        <w:t>و بدیهی است که این ادعای پوک و انحرافی به روشن</w:t>
      </w:r>
      <w:r w:rsidR="00BE792B" w:rsidRPr="00D604C3">
        <w:rPr>
          <w:rFonts w:hint="eastAsia"/>
          <w:sz w:val="28"/>
          <w:szCs w:val="28"/>
          <w:rtl/>
          <w:lang w:bidi="fa-IR"/>
        </w:rPr>
        <w:t>‌</w:t>
      </w:r>
      <w:r w:rsidR="004E6A88" w:rsidRPr="00D604C3">
        <w:rPr>
          <w:rFonts w:hint="cs"/>
          <w:sz w:val="28"/>
          <w:szCs w:val="28"/>
          <w:rtl/>
          <w:lang w:bidi="fa-IR"/>
        </w:rPr>
        <w:t xml:space="preserve">ترین وجهی باطل است، زیرا در منطق صحیح انسان چه مانعی هست که هم </w:t>
      </w:r>
      <w:r w:rsidR="00280C24" w:rsidRPr="00D604C3">
        <w:rPr>
          <w:rFonts w:hint="cs"/>
          <w:sz w:val="28"/>
          <w:szCs w:val="28"/>
          <w:rtl/>
          <w:lang w:bidi="fa-IR"/>
        </w:rPr>
        <w:t>عقل باطن</w:t>
      </w:r>
      <w:r w:rsidR="004E6A88" w:rsidRPr="00D604C3">
        <w:rPr>
          <w:rFonts w:hint="cs"/>
          <w:sz w:val="28"/>
          <w:szCs w:val="28"/>
          <w:rtl/>
          <w:lang w:bidi="fa-IR"/>
        </w:rPr>
        <w:t xml:space="preserve"> و هم ع</w:t>
      </w:r>
      <w:r w:rsidR="00280C24" w:rsidRPr="00D604C3">
        <w:rPr>
          <w:rFonts w:hint="cs"/>
          <w:sz w:val="28"/>
          <w:szCs w:val="28"/>
          <w:rtl/>
          <w:lang w:bidi="fa-IR"/>
        </w:rPr>
        <w:t>قل ظاهر</w:t>
      </w:r>
      <w:r w:rsidR="004E6A88" w:rsidRPr="00D604C3">
        <w:rPr>
          <w:rFonts w:hint="cs"/>
          <w:sz w:val="28"/>
          <w:szCs w:val="28"/>
          <w:rtl/>
          <w:lang w:bidi="fa-IR"/>
        </w:rPr>
        <w:t xml:space="preserve"> هردو باهم و ب</w:t>
      </w:r>
      <w:r w:rsidR="00324D14" w:rsidRPr="00D604C3">
        <w:rPr>
          <w:rFonts w:hint="cs"/>
          <w:sz w:val="28"/>
          <w:szCs w:val="28"/>
          <w:rtl/>
          <w:lang w:bidi="fa-IR"/>
        </w:rPr>
        <w:t xml:space="preserve">ه </w:t>
      </w:r>
      <w:r w:rsidR="00280C24" w:rsidRPr="00D604C3">
        <w:rPr>
          <w:rFonts w:hint="cs"/>
          <w:sz w:val="28"/>
          <w:szCs w:val="28"/>
          <w:rtl/>
          <w:lang w:bidi="fa-IR"/>
        </w:rPr>
        <w:t>یاری هم تشکیل</w:t>
      </w:r>
      <w:r w:rsidR="00280C24" w:rsidRPr="00D604C3">
        <w:rPr>
          <w:rFonts w:hint="eastAsia"/>
          <w:sz w:val="28"/>
          <w:szCs w:val="28"/>
          <w:rtl/>
          <w:lang w:bidi="fa-IR"/>
        </w:rPr>
        <w:t>‌</w:t>
      </w:r>
      <w:r w:rsidR="004E6A88" w:rsidRPr="00D604C3">
        <w:rPr>
          <w:rFonts w:hint="cs"/>
          <w:sz w:val="28"/>
          <w:szCs w:val="28"/>
          <w:rtl/>
          <w:lang w:bidi="fa-IR"/>
        </w:rPr>
        <w:t>دهنده شخصیت حقیقی و مؤسس هستی واقعی انسانی باشند!؟.</w:t>
      </w:r>
    </w:p>
    <w:p w:rsidR="00B958F5" w:rsidRPr="00D604C3" w:rsidRDefault="006B40A5" w:rsidP="000D6BF9">
      <w:pPr>
        <w:bidi/>
        <w:ind w:firstLine="340"/>
        <w:jc w:val="both"/>
        <w:rPr>
          <w:sz w:val="28"/>
          <w:szCs w:val="28"/>
          <w:rtl/>
          <w:lang w:bidi="fa-IR"/>
        </w:rPr>
      </w:pPr>
      <w:r w:rsidRPr="00D604C3">
        <w:rPr>
          <w:rFonts w:hint="cs"/>
          <w:sz w:val="28"/>
          <w:szCs w:val="28"/>
          <w:rtl/>
          <w:lang w:bidi="fa-IR"/>
        </w:rPr>
        <w:t xml:space="preserve">و این هم یک حقیقت بدیهی و روشن است که انسان از روز اول که به فکر شناسائی خود بوده، </w:t>
      </w:r>
      <w:r w:rsidR="0057323A" w:rsidRPr="00D604C3">
        <w:rPr>
          <w:rFonts w:hint="cs"/>
          <w:sz w:val="28"/>
          <w:szCs w:val="28"/>
          <w:rtl/>
          <w:lang w:bidi="fa-IR"/>
        </w:rPr>
        <w:t>و قبل از آنکه فروید به فلسفه باق</w:t>
      </w:r>
      <w:r w:rsidRPr="00D604C3">
        <w:rPr>
          <w:rFonts w:hint="cs"/>
          <w:sz w:val="28"/>
          <w:szCs w:val="28"/>
          <w:rtl/>
          <w:lang w:bidi="fa-IR"/>
        </w:rPr>
        <w:t xml:space="preserve">ی </w:t>
      </w:r>
      <w:r w:rsidR="0057323A" w:rsidRPr="00D604C3">
        <w:rPr>
          <w:rFonts w:hint="cs"/>
          <w:sz w:val="28"/>
          <w:szCs w:val="28"/>
          <w:rtl/>
          <w:lang w:bidi="fa-IR"/>
        </w:rPr>
        <w:t>مخصوص خود بپردازد، و این برنامه</w:t>
      </w:r>
      <w:r w:rsidR="0057323A" w:rsidRPr="00D604C3">
        <w:rPr>
          <w:rFonts w:hint="eastAsia"/>
          <w:sz w:val="28"/>
          <w:szCs w:val="28"/>
          <w:rtl/>
          <w:lang w:bidi="fa-IR"/>
        </w:rPr>
        <w:t>‌</w:t>
      </w:r>
      <w:r w:rsidRPr="00D604C3">
        <w:rPr>
          <w:rFonts w:hint="cs"/>
          <w:sz w:val="28"/>
          <w:szCs w:val="28"/>
          <w:rtl/>
          <w:lang w:bidi="fa-IR"/>
        </w:rPr>
        <w:t>های جالب خود را اجرا کند آن را شناخته است! و نیز او هزاران قرن قبل از این به خوبی درک کرده است که خود او دارای یک رشته افکار است مرتب و منظم، و دارای یک رشته مشاعری است نامرتب و نامنظم که با منطق ذهن تنظیم نیافته است، و این دو عنصر با انضمام و با پیوند با یکدیگر شخصیت والای انسان را به و</w:t>
      </w:r>
      <w:r w:rsidR="00302AC6" w:rsidRPr="00D604C3">
        <w:rPr>
          <w:rFonts w:hint="cs"/>
          <w:sz w:val="28"/>
          <w:szCs w:val="28"/>
          <w:rtl/>
          <w:lang w:bidi="fa-IR"/>
        </w:rPr>
        <w:t>ج</w:t>
      </w:r>
      <w:r w:rsidRPr="00D604C3">
        <w:rPr>
          <w:rFonts w:hint="cs"/>
          <w:sz w:val="28"/>
          <w:szCs w:val="28"/>
          <w:rtl/>
          <w:lang w:bidi="fa-IR"/>
        </w:rPr>
        <w:t>ود می</w:t>
      </w:r>
      <w:r w:rsidR="00FA65C8" w:rsidRPr="00D604C3">
        <w:rPr>
          <w:rFonts w:hint="eastAsia"/>
          <w:sz w:val="28"/>
          <w:szCs w:val="28"/>
          <w:rtl/>
          <w:lang w:bidi="fa-IR"/>
        </w:rPr>
        <w:t>‌آورند!.</w:t>
      </w:r>
    </w:p>
    <w:p w:rsidR="00FA65C8" w:rsidRPr="00D604C3" w:rsidRDefault="00FA65C8" w:rsidP="000D6BF9">
      <w:pPr>
        <w:bidi/>
        <w:ind w:firstLine="340"/>
        <w:jc w:val="both"/>
        <w:rPr>
          <w:sz w:val="28"/>
          <w:szCs w:val="28"/>
          <w:rtl/>
          <w:lang w:bidi="fa-IR"/>
        </w:rPr>
      </w:pPr>
      <w:r w:rsidRPr="00D604C3">
        <w:rPr>
          <w:rFonts w:hint="cs"/>
          <w:sz w:val="28"/>
          <w:szCs w:val="28"/>
          <w:rtl/>
          <w:lang w:bidi="fa-IR"/>
        </w:rPr>
        <w:t>و بازهم از نظریة فردگرائی منحرف یک رشته هنرهائی پدید آمده است که دائم با اجتماع به مبارزه و پیکار می</w:t>
      </w:r>
      <w:r w:rsidR="00772E65" w:rsidRPr="00D604C3">
        <w:rPr>
          <w:rFonts w:hint="eastAsia"/>
          <w:sz w:val="28"/>
          <w:szCs w:val="28"/>
          <w:rtl/>
          <w:lang w:bidi="fa-IR"/>
        </w:rPr>
        <w:t>‌پردازد، و همیشه نیت درهم</w:t>
      </w:r>
      <w:r w:rsidR="00334E02" w:rsidRPr="00D604C3">
        <w:rPr>
          <w:rFonts w:hint="cs"/>
          <w:sz w:val="28"/>
          <w:szCs w:val="28"/>
          <w:rtl/>
          <w:lang w:bidi="fa-IR"/>
        </w:rPr>
        <w:t>‌کوبیدن و ویران</w:t>
      </w:r>
      <w:r w:rsidR="00B40E22" w:rsidRPr="00D604C3">
        <w:rPr>
          <w:rFonts w:hint="eastAsia"/>
          <w:sz w:val="28"/>
          <w:szCs w:val="28"/>
          <w:rtl/>
          <w:lang w:bidi="fa-IR"/>
        </w:rPr>
        <w:t>‌کردن آن را دارد!.</w:t>
      </w:r>
    </w:p>
    <w:p w:rsidR="00B40E22" w:rsidRPr="00D604C3" w:rsidRDefault="00B40E22" w:rsidP="000D6BF9">
      <w:pPr>
        <w:bidi/>
        <w:ind w:firstLine="340"/>
        <w:jc w:val="both"/>
        <w:rPr>
          <w:sz w:val="28"/>
          <w:szCs w:val="28"/>
          <w:rtl/>
          <w:lang w:bidi="fa-IR"/>
        </w:rPr>
      </w:pPr>
      <w:r w:rsidRPr="00D604C3">
        <w:rPr>
          <w:rFonts w:hint="cs"/>
          <w:sz w:val="28"/>
          <w:szCs w:val="28"/>
          <w:rtl/>
          <w:lang w:bidi="fa-IR"/>
        </w:rPr>
        <w:t>و در پیش</w:t>
      </w:r>
      <w:r w:rsidR="00AD3CD8" w:rsidRPr="00D604C3">
        <w:rPr>
          <w:rFonts w:hint="cs"/>
          <w:sz w:val="28"/>
          <w:szCs w:val="28"/>
          <w:rtl/>
          <w:lang w:bidi="fa-IR"/>
        </w:rPr>
        <w:t>اپیش آن نظریه وجودگر</w:t>
      </w:r>
      <w:r w:rsidR="00025030" w:rsidRPr="00D604C3">
        <w:rPr>
          <w:rFonts w:hint="cs"/>
          <w:sz w:val="28"/>
          <w:szCs w:val="28"/>
          <w:rtl/>
          <w:lang w:bidi="fa-IR"/>
        </w:rPr>
        <w:t>ائی قرار گرفته که تکیه</w:t>
      </w:r>
      <w:r w:rsidR="009625A0" w:rsidRPr="00D604C3">
        <w:rPr>
          <w:rFonts w:hint="eastAsia"/>
          <w:sz w:val="28"/>
          <w:szCs w:val="28"/>
          <w:rtl/>
          <w:lang w:bidi="fa-IR"/>
        </w:rPr>
        <w:t>‌گاهش فردپرستی است، و نظرش نیز قاطع است، و هرگز اجتماع حق ندارد که در باره اخلاق، آداب و رسوم، عقاید، عادات، تصرفات، و سلوک و رفتار او مرزی تعیین کند.</w:t>
      </w:r>
    </w:p>
    <w:p w:rsidR="00CA0BE4" w:rsidRPr="00D604C3" w:rsidRDefault="009625A0" w:rsidP="000D6BF9">
      <w:pPr>
        <w:bidi/>
        <w:ind w:firstLine="340"/>
        <w:jc w:val="both"/>
        <w:rPr>
          <w:sz w:val="28"/>
          <w:szCs w:val="28"/>
          <w:rtl/>
          <w:lang w:bidi="fa-IR"/>
        </w:rPr>
      </w:pPr>
      <w:r w:rsidRPr="00D604C3">
        <w:rPr>
          <w:rFonts w:hint="cs"/>
          <w:sz w:val="28"/>
          <w:szCs w:val="28"/>
          <w:rtl/>
          <w:lang w:bidi="fa-IR"/>
        </w:rPr>
        <w:t>و این نظریه دیوانه هرگز در این فکر نیست که اگر اجتماع ویران و واژگون گردد و به صور</w:t>
      </w:r>
      <w:r w:rsidR="0060488D" w:rsidRPr="00D604C3">
        <w:rPr>
          <w:rFonts w:hint="cs"/>
          <w:sz w:val="28"/>
          <w:szCs w:val="28"/>
          <w:rtl/>
          <w:lang w:bidi="fa-IR"/>
        </w:rPr>
        <w:t>ت افرادی تجزیه گردد که هریک از آ</w:t>
      </w:r>
      <w:r w:rsidRPr="00D604C3">
        <w:rPr>
          <w:rFonts w:hint="cs"/>
          <w:sz w:val="28"/>
          <w:szCs w:val="28"/>
          <w:rtl/>
          <w:lang w:bidi="fa-IR"/>
        </w:rPr>
        <w:t>ن افراد خواسته</w:t>
      </w:r>
      <w:r w:rsidR="00492F27" w:rsidRPr="00D604C3">
        <w:rPr>
          <w:rFonts w:hint="eastAsia"/>
          <w:sz w:val="28"/>
          <w:szCs w:val="28"/>
          <w:rtl/>
          <w:lang w:bidi="fa-IR"/>
        </w:rPr>
        <w:t xml:space="preserve">‌های دل خود، و هوای نفس خود را بدون ضابطه و قانون و بدون در نظرگرفتن معیار ثابتی برای اشیاء </w:t>
      </w:r>
      <w:r w:rsidR="008F4983" w:rsidRPr="00D604C3">
        <w:rPr>
          <w:rFonts w:hint="cs"/>
          <w:sz w:val="28"/>
          <w:szCs w:val="28"/>
          <w:rtl/>
          <w:lang w:bidi="fa-IR"/>
        </w:rPr>
        <w:t>بشر، و اجتماع بشر نمونه</w:t>
      </w:r>
      <w:r w:rsidR="00A17830" w:rsidRPr="00D604C3">
        <w:rPr>
          <w:rFonts w:hint="eastAsia"/>
          <w:sz w:val="28"/>
          <w:szCs w:val="28"/>
          <w:rtl/>
          <w:lang w:bidi="fa-IR"/>
        </w:rPr>
        <w:t>‌های فراوان دارد، زی</w:t>
      </w:r>
      <w:r w:rsidR="005E0E14" w:rsidRPr="00D604C3">
        <w:rPr>
          <w:rFonts w:hint="eastAsia"/>
          <w:sz w:val="28"/>
          <w:szCs w:val="28"/>
          <w:rtl/>
          <w:lang w:bidi="fa-IR"/>
        </w:rPr>
        <w:t>ر</w:t>
      </w:r>
      <w:r w:rsidR="00A17830" w:rsidRPr="00D604C3">
        <w:rPr>
          <w:rFonts w:hint="cs"/>
          <w:sz w:val="28"/>
          <w:szCs w:val="28"/>
          <w:rtl/>
          <w:lang w:bidi="fa-IR"/>
        </w:rPr>
        <w:t>ا</w:t>
      </w:r>
      <w:r w:rsidR="005E0E14" w:rsidRPr="00D604C3">
        <w:rPr>
          <w:rFonts w:hint="eastAsia"/>
          <w:sz w:val="28"/>
          <w:szCs w:val="28"/>
          <w:rtl/>
          <w:lang w:bidi="fa-IR"/>
        </w:rPr>
        <w:t xml:space="preserve"> هر جاهلیت متمدنی چنین می</w:t>
      </w:r>
      <w:r w:rsidR="006C44AF" w:rsidRPr="00D604C3">
        <w:rPr>
          <w:rFonts w:hint="cs"/>
          <w:sz w:val="28"/>
          <w:szCs w:val="28"/>
          <w:rtl/>
          <w:lang w:bidi="fa-IR"/>
        </w:rPr>
        <w:t>‌پندارد که تمدن منحرفش کانون خیر و برکت و سرشار از ترقی و پیش</w:t>
      </w:r>
      <w:r w:rsidR="00867874" w:rsidRPr="00D604C3">
        <w:rPr>
          <w:rFonts w:hint="eastAsia"/>
          <w:sz w:val="28"/>
          <w:szCs w:val="28"/>
          <w:rtl/>
          <w:lang w:bidi="fa-IR"/>
        </w:rPr>
        <w:t>‌رفتی است که بالاتر از آن فرض نتوان کرد، اما بازهم سرانجام در همه این جاهلیت</w:t>
      </w:r>
      <w:r w:rsidR="00240C4F" w:rsidRPr="00D604C3">
        <w:rPr>
          <w:rFonts w:hint="cs"/>
          <w:sz w:val="28"/>
          <w:szCs w:val="28"/>
          <w:rtl/>
          <w:lang w:bidi="fa-IR"/>
        </w:rPr>
        <w:t>‌ها نتی</w:t>
      </w:r>
      <w:r w:rsidR="007601F8" w:rsidRPr="00D604C3">
        <w:rPr>
          <w:rFonts w:hint="cs"/>
          <w:sz w:val="28"/>
          <w:szCs w:val="28"/>
          <w:rtl/>
          <w:lang w:bidi="fa-IR"/>
        </w:rPr>
        <w:t>جه یکی بیش نبوده است، و آن نابو</w:t>
      </w:r>
      <w:r w:rsidR="00240C4F" w:rsidRPr="00D604C3">
        <w:rPr>
          <w:rFonts w:hint="cs"/>
          <w:sz w:val="28"/>
          <w:szCs w:val="28"/>
          <w:rtl/>
          <w:lang w:bidi="fa-IR"/>
        </w:rPr>
        <w:t>د</w:t>
      </w:r>
      <w:r w:rsidR="007601F8" w:rsidRPr="00D604C3">
        <w:rPr>
          <w:rFonts w:hint="cs"/>
          <w:sz w:val="28"/>
          <w:szCs w:val="28"/>
          <w:rtl/>
          <w:lang w:bidi="fa-IR"/>
        </w:rPr>
        <w:t>ی</w:t>
      </w:r>
      <w:r w:rsidR="00240C4F" w:rsidRPr="00D604C3">
        <w:rPr>
          <w:rFonts w:hint="cs"/>
          <w:sz w:val="28"/>
          <w:szCs w:val="28"/>
          <w:rtl/>
          <w:lang w:bidi="fa-IR"/>
        </w:rPr>
        <w:t xml:space="preserve"> حتمی است، زیرا همه آن تمدن</w:t>
      </w:r>
      <w:r w:rsidR="007601F8" w:rsidRPr="00D604C3">
        <w:rPr>
          <w:rFonts w:hint="cs"/>
          <w:sz w:val="28"/>
          <w:szCs w:val="28"/>
          <w:rtl/>
          <w:lang w:bidi="fa-IR"/>
        </w:rPr>
        <w:t>‌</w:t>
      </w:r>
      <w:r w:rsidR="00240C4F" w:rsidRPr="00D604C3">
        <w:rPr>
          <w:rFonts w:hint="cs"/>
          <w:sz w:val="28"/>
          <w:szCs w:val="28"/>
          <w:rtl/>
          <w:lang w:bidi="fa-IR"/>
        </w:rPr>
        <w:t>ها و یا همه آن جاهلیت</w:t>
      </w:r>
      <w:r w:rsidR="007601F8" w:rsidRPr="00D604C3">
        <w:rPr>
          <w:rFonts w:hint="eastAsia"/>
          <w:sz w:val="28"/>
          <w:szCs w:val="28"/>
          <w:rtl/>
          <w:lang w:bidi="fa-IR"/>
        </w:rPr>
        <w:t>‌</w:t>
      </w:r>
      <w:r w:rsidR="00240C4F" w:rsidRPr="00D604C3">
        <w:rPr>
          <w:rFonts w:hint="cs"/>
          <w:sz w:val="28"/>
          <w:szCs w:val="28"/>
          <w:rtl/>
          <w:lang w:bidi="fa-IR"/>
        </w:rPr>
        <w:t>ها در اثر آن انحرافی که همیشه گرفتارش بودن همه جا رو به ویرانی و نابودی نهاده است!.</w:t>
      </w:r>
    </w:p>
    <w:p w:rsidR="00CA0BE4" w:rsidRPr="00D604C3" w:rsidRDefault="0051763A" w:rsidP="000D6BF9">
      <w:pPr>
        <w:bidi/>
        <w:ind w:firstLine="340"/>
        <w:jc w:val="both"/>
        <w:rPr>
          <w:sz w:val="28"/>
          <w:szCs w:val="28"/>
          <w:rtl/>
          <w:lang w:bidi="fa-IR"/>
        </w:rPr>
      </w:pPr>
      <w:r w:rsidRPr="00D604C3">
        <w:rPr>
          <w:rFonts w:hint="cs"/>
          <w:sz w:val="28"/>
          <w:szCs w:val="28"/>
          <w:rtl/>
          <w:lang w:bidi="fa-IR"/>
        </w:rPr>
        <w:t>و در اینجا از تذکر این نکته نباید غفلت کرد ک</w:t>
      </w:r>
      <w:r w:rsidR="00BD5112" w:rsidRPr="00D604C3">
        <w:rPr>
          <w:rFonts w:hint="cs"/>
          <w:sz w:val="28"/>
          <w:szCs w:val="28"/>
          <w:rtl/>
          <w:lang w:bidi="fa-IR"/>
        </w:rPr>
        <w:t>ه علم هرگز نتیجه دست</w:t>
      </w:r>
      <w:r w:rsidR="00BD5112" w:rsidRPr="00D604C3">
        <w:rPr>
          <w:rFonts w:hint="eastAsia"/>
          <w:sz w:val="28"/>
          <w:szCs w:val="28"/>
          <w:rtl/>
          <w:lang w:bidi="fa-IR"/>
        </w:rPr>
        <w:t>‌</w:t>
      </w:r>
      <w:r w:rsidRPr="00D604C3">
        <w:rPr>
          <w:rFonts w:hint="cs"/>
          <w:sz w:val="28"/>
          <w:szCs w:val="28"/>
          <w:rtl/>
          <w:lang w:bidi="fa-IR"/>
        </w:rPr>
        <w:t>آورد جاهلیت نیست! علم خطی است از خطوط فراوان بشریت که دائم در خط سیر زندگی بشریت در حال صعود است، و خیلی نادر است که در این خط سیر صعودیش توقف کند و یا راکد گردد! و آن یک نیروئی است بی</w:t>
      </w:r>
      <w:r w:rsidR="00D22657" w:rsidRPr="00D604C3">
        <w:rPr>
          <w:rFonts w:hint="eastAsia"/>
          <w:sz w:val="28"/>
          <w:szCs w:val="28"/>
          <w:rtl/>
          <w:lang w:bidi="fa-IR"/>
        </w:rPr>
        <w:t>‌طرف که در اصل خود نه به صفت خیر توصیف می</w:t>
      </w:r>
      <w:r w:rsidR="00100992" w:rsidRPr="00D604C3">
        <w:rPr>
          <w:rFonts w:hint="cs"/>
          <w:sz w:val="28"/>
          <w:szCs w:val="28"/>
          <w:rtl/>
          <w:lang w:bidi="fa-IR"/>
        </w:rPr>
        <w:t xml:space="preserve">‌شود و نه به صفت شر، بلکه همیشه در راه منفعت و در خدمت صاحبش کار </w:t>
      </w:r>
      <w:r w:rsidR="000038A2" w:rsidRPr="00D604C3">
        <w:rPr>
          <w:rFonts w:hint="cs"/>
          <w:sz w:val="28"/>
          <w:szCs w:val="28"/>
          <w:rtl/>
          <w:lang w:bidi="fa-IR"/>
        </w:rPr>
        <w:t>می‌کند</w:t>
      </w:r>
      <w:r w:rsidR="00100992" w:rsidRPr="00D604C3">
        <w:rPr>
          <w:rFonts w:hint="cs"/>
          <w:sz w:val="28"/>
          <w:szCs w:val="28"/>
          <w:rtl/>
          <w:lang w:bidi="fa-IR"/>
        </w:rPr>
        <w:t>، و خیر و شر را به تساوی پیش می</w:t>
      </w:r>
      <w:r w:rsidR="00A10850" w:rsidRPr="00D604C3">
        <w:rPr>
          <w:rFonts w:hint="eastAsia"/>
          <w:sz w:val="28"/>
          <w:szCs w:val="28"/>
          <w:rtl/>
          <w:lang w:bidi="fa-IR"/>
        </w:rPr>
        <w:t xml:space="preserve">‌برد! </w:t>
      </w:r>
      <w:r w:rsidR="00A10850" w:rsidRPr="00D604C3">
        <w:rPr>
          <w:rFonts w:hint="cs"/>
          <w:sz w:val="28"/>
          <w:szCs w:val="28"/>
          <w:rtl/>
          <w:lang w:bidi="fa-IR"/>
        </w:rPr>
        <w:t xml:space="preserve">و </w:t>
      </w:r>
      <w:r w:rsidR="004D7E0C" w:rsidRPr="00D604C3">
        <w:rPr>
          <w:rFonts w:hint="cs"/>
          <w:sz w:val="28"/>
          <w:szCs w:val="28"/>
          <w:rtl/>
          <w:lang w:bidi="fa-IR"/>
        </w:rPr>
        <w:t>بزرگترین</w:t>
      </w:r>
      <w:r w:rsidR="00A10850" w:rsidRPr="00D604C3">
        <w:rPr>
          <w:rFonts w:hint="cs"/>
          <w:sz w:val="28"/>
          <w:szCs w:val="28"/>
          <w:rtl/>
          <w:lang w:bidi="fa-IR"/>
        </w:rPr>
        <w:t xml:space="preserve"> نیروئی که علم را در خط ترقی و پیش</w:t>
      </w:r>
      <w:r w:rsidR="00B6057B" w:rsidRPr="00D604C3">
        <w:rPr>
          <w:rFonts w:hint="eastAsia"/>
          <w:sz w:val="28"/>
          <w:szCs w:val="28"/>
          <w:rtl/>
          <w:lang w:bidi="fa-IR"/>
        </w:rPr>
        <w:t>‌رفتن جاری می</w:t>
      </w:r>
      <w:r w:rsidR="005B5702" w:rsidRPr="00D604C3">
        <w:rPr>
          <w:rFonts w:hint="cs"/>
          <w:sz w:val="28"/>
          <w:szCs w:val="28"/>
          <w:rtl/>
          <w:lang w:bidi="fa-IR"/>
        </w:rPr>
        <w:t>‌سازد</w:t>
      </w:r>
      <w:r w:rsidR="00F24259" w:rsidRPr="00D604C3">
        <w:rPr>
          <w:rFonts w:hint="cs"/>
          <w:sz w:val="28"/>
          <w:szCs w:val="28"/>
          <w:rtl/>
          <w:lang w:bidi="fa-IR"/>
        </w:rPr>
        <w:t>،</w:t>
      </w:r>
      <w:r w:rsidR="005B5702" w:rsidRPr="00D604C3">
        <w:rPr>
          <w:rFonts w:hint="cs"/>
          <w:sz w:val="28"/>
          <w:szCs w:val="28"/>
          <w:rtl/>
          <w:lang w:bidi="fa-IR"/>
        </w:rPr>
        <w:t xml:space="preserve"> خود طبیعت بشریت است که خدا آن </w:t>
      </w:r>
      <w:r w:rsidR="00F24259" w:rsidRPr="00D604C3">
        <w:rPr>
          <w:rFonts w:hint="cs"/>
          <w:sz w:val="28"/>
          <w:szCs w:val="28"/>
          <w:rtl/>
          <w:lang w:bidi="fa-IR"/>
        </w:rPr>
        <w:t>را عاشق معرفت و مشتاق نیرو و قدر</w:t>
      </w:r>
      <w:r w:rsidR="005B5702" w:rsidRPr="00D604C3">
        <w:rPr>
          <w:rFonts w:hint="cs"/>
          <w:sz w:val="28"/>
          <w:szCs w:val="28"/>
          <w:rtl/>
          <w:lang w:bidi="fa-IR"/>
        </w:rPr>
        <w:t>ت دلباخته سلطه و نفوذ خود بر همه نیروهای جهان</w:t>
      </w:r>
      <w:r w:rsidR="00F24259" w:rsidRPr="00D604C3">
        <w:rPr>
          <w:rFonts w:hint="eastAsia"/>
          <w:sz w:val="28"/>
          <w:szCs w:val="28"/>
          <w:rtl/>
          <w:lang w:bidi="fa-IR"/>
        </w:rPr>
        <w:t>‌هستی قرار دا</w:t>
      </w:r>
      <w:r w:rsidR="001D5526" w:rsidRPr="00D604C3">
        <w:rPr>
          <w:rFonts w:hint="eastAsia"/>
          <w:sz w:val="28"/>
          <w:szCs w:val="28"/>
          <w:rtl/>
          <w:lang w:bidi="fa-IR"/>
        </w:rPr>
        <w:t>ده است.</w:t>
      </w:r>
    </w:p>
    <w:p w:rsidR="001D5526" w:rsidRPr="00D604C3" w:rsidRDefault="001D5526" w:rsidP="000D6BF9">
      <w:pPr>
        <w:bidi/>
        <w:ind w:firstLine="340"/>
        <w:jc w:val="both"/>
        <w:rPr>
          <w:sz w:val="28"/>
          <w:szCs w:val="28"/>
          <w:rtl/>
          <w:lang w:bidi="fa-IR"/>
        </w:rPr>
      </w:pPr>
      <w:r w:rsidRPr="00D604C3">
        <w:rPr>
          <w:rFonts w:hint="cs"/>
          <w:sz w:val="28"/>
          <w:szCs w:val="28"/>
          <w:rtl/>
          <w:lang w:bidi="fa-IR"/>
        </w:rPr>
        <w:t>پس بنابراین، علم همیشه از مرکز خیر و شر و از مرکز شخصیت انسان دور است، و یا بهتر بگوئیم: علم در عقل انسان نهفته است، نه در ضمیر و وجدان انسان</w:t>
      </w:r>
      <w:r w:rsidR="008B7422" w:rsidRPr="00D604C3">
        <w:rPr>
          <w:rFonts w:hint="cs"/>
          <w:sz w:val="28"/>
          <w:szCs w:val="28"/>
          <w:rtl/>
          <w:lang w:bidi="fa-IR"/>
        </w:rPr>
        <w:t>،</w:t>
      </w:r>
      <w:r w:rsidRPr="00D604C3">
        <w:rPr>
          <w:rFonts w:hint="cs"/>
          <w:sz w:val="28"/>
          <w:szCs w:val="28"/>
          <w:rtl/>
          <w:lang w:bidi="fa-IR"/>
        </w:rPr>
        <w:t xml:space="preserve"> و خیلی بندرت ممکن است که در خط سیر بشریت گرفتار رکود و یا توقف گردد، و</w:t>
      </w:r>
      <w:r w:rsidR="00D774DF" w:rsidRPr="00D604C3">
        <w:rPr>
          <w:rFonts w:hint="cs"/>
          <w:sz w:val="28"/>
          <w:szCs w:val="28"/>
          <w:rtl/>
          <w:lang w:bidi="fa-IR"/>
        </w:rPr>
        <w:t xml:space="preserve"> </w:t>
      </w:r>
      <w:r w:rsidRPr="00D604C3">
        <w:rPr>
          <w:rFonts w:hint="cs"/>
          <w:sz w:val="28"/>
          <w:szCs w:val="28"/>
          <w:rtl/>
          <w:lang w:bidi="fa-IR"/>
        </w:rPr>
        <w:t>روی همین حساب علم پیوسته در حال پیش</w:t>
      </w:r>
      <w:r w:rsidR="00F56396" w:rsidRPr="00D604C3">
        <w:rPr>
          <w:rFonts w:hint="eastAsia"/>
          <w:sz w:val="28"/>
          <w:szCs w:val="28"/>
          <w:rtl/>
          <w:lang w:bidi="fa-IR"/>
        </w:rPr>
        <w:t>‌رفت و گسترش است، خواه در خط هدایت و خواه در مسیر ضلالت!!.</w:t>
      </w:r>
    </w:p>
    <w:p w:rsidR="00F56396" w:rsidRPr="00D604C3" w:rsidRDefault="00F56396" w:rsidP="000D6BF9">
      <w:pPr>
        <w:bidi/>
        <w:ind w:firstLine="340"/>
        <w:jc w:val="both"/>
        <w:rPr>
          <w:sz w:val="28"/>
          <w:szCs w:val="28"/>
          <w:rtl/>
          <w:lang w:bidi="fa-IR"/>
        </w:rPr>
      </w:pPr>
      <w:r w:rsidRPr="00D604C3">
        <w:rPr>
          <w:rFonts w:hint="cs"/>
          <w:sz w:val="28"/>
          <w:szCs w:val="28"/>
          <w:rtl/>
          <w:lang w:bidi="fa-IR"/>
        </w:rPr>
        <w:t>و تنها چیزی که تحت تأثیر هدایت و ضلالت واقع می</w:t>
      </w:r>
      <w:r w:rsidR="001B2640" w:rsidRPr="00D604C3">
        <w:rPr>
          <w:rFonts w:hint="eastAsia"/>
          <w:sz w:val="28"/>
          <w:szCs w:val="28"/>
          <w:rtl/>
          <w:lang w:bidi="fa-IR"/>
        </w:rPr>
        <w:t>‌شود، همان راه و روشی است که این علم در آن بکار گمارده می</w:t>
      </w:r>
      <w:r w:rsidR="006A0E90" w:rsidRPr="00D604C3">
        <w:rPr>
          <w:rFonts w:hint="eastAsia"/>
          <w:sz w:val="28"/>
          <w:szCs w:val="28"/>
          <w:rtl/>
          <w:lang w:bidi="fa-IR"/>
        </w:rPr>
        <w:t>‌شود، و همان میدانی است که علم در آن جولان می</w:t>
      </w:r>
      <w:r w:rsidR="00227D12" w:rsidRPr="00D604C3">
        <w:rPr>
          <w:rFonts w:hint="cs"/>
          <w:sz w:val="28"/>
          <w:szCs w:val="28"/>
          <w:rtl/>
          <w:lang w:bidi="fa-IR"/>
        </w:rPr>
        <w:t>‌دهد.</w:t>
      </w:r>
    </w:p>
    <w:p w:rsidR="00227D12" w:rsidRPr="00D604C3" w:rsidRDefault="00227D12" w:rsidP="000D6BF9">
      <w:pPr>
        <w:bidi/>
        <w:ind w:firstLine="340"/>
        <w:jc w:val="both"/>
        <w:rPr>
          <w:sz w:val="28"/>
          <w:szCs w:val="28"/>
          <w:rtl/>
          <w:lang w:bidi="fa-IR"/>
        </w:rPr>
      </w:pPr>
      <w:r w:rsidRPr="00D604C3">
        <w:rPr>
          <w:rFonts w:hint="cs"/>
          <w:sz w:val="28"/>
          <w:szCs w:val="28"/>
          <w:rtl/>
          <w:lang w:bidi="fa-IR"/>
        </w:rPr>
        <w:t>پس بنابراین، برای ما لازم است که علم و جاهلیت را از هم جدا کنیم، و اخطار کنیم که علم از ساخته</w:t>
      </w:r>
      <w:r w:rsidR="00131D10" w:rsidRPr="00D604C3">
        <w:rPr>
          <w:rFonts w:hint="eastAsia"/>
          <w:sz w:val="28"/>
          <w:szCs w:val="28"/>
          <w:rtl/>
          <w:lang w:bidi="fa-IR"/>
        </w:rPr>
        <w:t>‌های این جاهلیت نیست که برای رعایت و حمایت آن حافظ و پاسدار این جاهلیت باشیم، و همچنین</w:t>
      </w:r>
      <w:r w:rsidR="00F61CDD" w:rsidRPr="00D604C3">
        <w:rPr>
          <w:rFonts w:hint="eastAsia"/>
          <w:sz w:val="28"/>
          <w:szCs w:val="28"/>
          <w:rtl/>
          <w:lang w:bidi="fa-IR"/>
        </w:rPr>
        <w:t xml:space="preserve"> علم چیزی نیست که در صورت ویران</w:t>
      </w:r>
      <w:r w:rsidR="00F61CDD" w:rsidRPr="00D604C3">
        <w:rPr>
          <w:rFonts w:hint="cs"/>
          <w:sz w:val="28"/>
          <w:szCs w:val="28"/>
          <w:rtl/>
          <w:lang w:bidi="fa-IR"/>
        </w:rPr>
        <w:t>‌</w:t>
      </w:r>
      <w:r w:rsidR="00131D10" w:rsidRPr="00D604C3">
        <w:rPr>
          <w:rFonts w:hint="eastAsia"/>
          <w:sz w:val="28"/>
          <w:szCs w:val="28"/>
          <w:rtl/>
          <w:lang w:bidi="fa-IR"/>
        </w:rPr>
        <w:t>شدن جاهلیت و روی کارآمدن آئین الهی به بیماری رکود و توقف گرفتار شود که ما از این جهت نگران باشیم!!.</w:t>
      </w:r>
    </w:p>
    <w:p w:rsidR="002A44A3" w:rsidRPr="00D604C3" w:rsidRDefault="00DF4C5C" w:rsidP="000D6BF9">
      <w:pPr>
        <w:bidi/>
        <w:ind w:firstLine="340"/>
        <w:jc w:val="both"/>
        <w:rPr>
          <w:sz w:val="28"/>
          <w:szCs w:val="28"/>
          <w:rtl/>
          <w:lang w:bidi="fa-IR"/>
        </w:rPr>
      </w:pPr>
      <w:r w:rsidRPr="00D604C3">
        <w:rPr>
          <w:rFonts w:hint="cs"/>
          <w:sz w:val="28"/>
          <w:szCs w:val="28"/>
          <w:rtl/>
          <w:lang w:bidi="fa-IR"/>
        </w:rPr>
        <w:t>و روشن</w:t>
      </w:r>
      <w:r w:rsidR="00303363" w:rsidRPr="00D604C3">
        <w:rPr>
          <w:rFonts w:hint="eastAsia"/>
          <w:sz w:val="28"/>
          <w:szCs w:val="28"/>
          <w:rtl/>
          <w:lang w:bidi="fa-IR"/>
        </w:rPr>
        <w:t>‌ترین دلیل بر صحت این ادعا این است که قبل از گسترش و پیروزی این جاهلیت، و در</w:t>
      </w:r>
      <w:r w:rsidR="00D94E63" w:rsidRPr="00D604C3">
        <w:rPr>
          <w:rFonts w:hint="cs"/>
          <w:sz w:val="28"/>
          <w:szCs w:val="28"/>
          <w:rtl/>
          <w:lang w:bidi="fa-IR"/>
        </w:rPr>
        <w:t xml:space="preserve"> </w:t>
      </w:r>
      <w:r w:rsidR="00303363" w:rsidRPr="00D604C3">
        <w:rPr>
          <w:rFonts w:hint="eastAsia"/>
          <w:sz w:val="28"/>
          <w:szCs w:val="28"/>
          <w:rtl/>
          <w:lang w:bidi="fa-IR"/>
        </w:rPr>
        <w:t>هنگام سلطه و نفوذ آئین الهی، همان آئینی که به ح</w:t>
      </w:r>
      <w:r w:rsidR="00D94E63" w:rsidRPr="00D604C3">
        <w:rPr>
          <w:rFonts w:hint="eastAsia"/>
          <w:sz w:val="28"/>
          <w:szCs w:val="28"/>
          <w:rtl/>
          <w:lang w:bidi="fa-IR"/>
        </w:rPr>
        <w:t>مایت و طرفداری از علم قیام کرده</w:t>
      </w:r>
      <w:r w:rsidR="00303363" w:rsidRPr="00D604C3">
        <w:rPr>
          <w:rFonts w:hint="eastAsia"/>
          <w:sz w:val="28"/>
          <w:szCs w:val="28"/>
          <w:rtl/>
          <w:lang w:bidi="fa-IR"/>
        </w:rPr>
        <w:t xml:space="preserve"> و بز</w:t>
      </w:r>
      <w:r w:rsidR="00D94E63" w:rsidRPr="00D604C3">
        <w:rPr>
          <w:rFonts w:hint="cs"/>
          <w:sz w:val="28"/>
          <w:szCs w:val="28"/>
          <w:rtl/>
          <w:lang w:bidi="fa-IR"/>
        </w:rPr>
        <w:t>ر</w:t>
      </w:r>
      <w:r w:rsidR="00303363" w:rsidRPr="00D604C3">
        <w:rPr>
          <w:rFonts w:hint="eastAsia"/>
          <w:sz w:val="28"/>
          <w:szCs w:val="28"/>
          <w:rtl/>
          <w:lang w:bidi="fa-IR"/>
        </w:rPr>
        <w:t>گترین جهش</w:t>
      </w:r>
      <w:r w:rsidR="009351F0" w:rsidRPr="00D604C3">
        <w:rPr>
          <w:rFonts w:hint="cs"/>
          <w:sz w:val="28"/>
          <w:szCs w:val="28"/>
          <w:rtl/>
          <w:lang w:bidi="fa-IR"/>
        </w:rPr>
        <w:t>‌ها</w:t>
      </w:r>
      <w:r w:rsidR="00D94E63" w:rsidRPr="00D604C3">
        <w:rPr>
          <w:rFonts w:hint="cs"/>
          <w:sz w:val="28"/>
          <w:szCs w:val="28"/>
          <w:rtl/>
          <w:lang w:bidi="fa-IR"/>
        </w:rPr>
        <w:t xml:space="preserve"> و جنبش</w:t>
      </w:r>
      <w:r w:rsidR="00EA2DF1" w:rsidRPr="00D604C3">
        <w:rPr>
          <w:rFonts w:hint="eastAsia"/>
          <w:sz w:val="28"/>
          <w:szCs w:val="28"/>
          <w:rtl/>
          <w:lang w:bidi="fa-IR"/>
        </w:rPr>
        <w:t>‌ها</w:t>
      </w:r>
      <w:r w:rsidR="009351F0" w:rsidRPr="00D604C3">
        <w:rPr>
          <w:rFonts w:hint="cs"/>
          <w:sz w:val="28"/>
          <w:szCs w:val="28"/>
          <w:rtl/>
          <w:lang w:bidi="fa-IR"/>
        </w:rPr>
        <w:t xml:space="preserve"> را در ابعاد مختلف آن پدید آورده است: همان جهش</w:t>
      </w:r>
      <w:r w:rsidR="0063174C" w:rsidRPr="00D604C3">
        <w:rPr>
          <w:rFonts w:hint="eastAsia"/>
          <w:sz w:val="28"/>
          <w:szCs w:val="28"/>
          <w:rtl/>
          <w:lang w:bidi="fa-IR"/>
        </w:rPr>
        <w:t>‌ها و همان جنبش</w:t>
      </w:r>
      <w:r w:rsidR="008E7377" w:rsidRPr="00D604C3">
        <w:rPr>
          <w:rFonts w:hint="cs"/>
          <w:sz w:val="28"/>
          <w:szCs w:val="28"/>
          <w:rtl/>
          <w:lang w:bidi="fa-IR"/>
        </w:rPr>
        <w:t>‌هائی که اروپا را در اثر تماس و برخورد با مس</w:t>
      </w:r>
      <w:r w:rsidR="0012693D" w:rsidRPr="00D604C3">
        <w:rPr>
          <w:rFonts w:hint="cs"/>
          <w:sz w:val="28"/>
          <w:szCs w:val="28"/>
          <w:rtl/>
          <w:lang w:bidi="fa-IR"/>
        </w:rPr>
        <w:t>لمانان در غرب اسلامی و در اندلس</w:t>
      </w:r>
      <w:r w:rsidR="008E7377" w:rsidRPr="00D604C3">
        <w:rPr>
          <w:rFonts w:hint="cs"/>
          <w:sz w:val="28"/>
          <w:szCs w:val="28"/>
          <w:rtl/>
          <w:lang w:bidi="fa-IR"/>
        </w:rPr>
        <w:t xml:space="preserve"> به شیوه تجربی راهنمائی کرده، و در اثر همین راهنمائی است که چنین اندوخته</w:t>
      </w:r>
      <w:r w:rsidR="006567CD" w:rsidRPr="00D604C3">
        <w:rPr>
          <w:rFonts w:hint="eastAsia"/>
          <w:sz w:val="28"/>
          <w:szCs w:val="28"/>
          <w:rtl/>
          <w:lang w:bidi="fa-IR"/>
        </w:rPr>
        <w:t>‌های فراوانی را در اختیار بشریت قرار داده است!.</w:t>
      </w:r>
    </w:p>
    <w:p w:rsidR="006567CD" w:rsidRPr="00D604C3" w:rsidRDefault="00307E99" w:rsidP="000D6BF9">
      <w:pPr>
        <w:bidi/>
        <w:ind w:firstLine="340"/>
        <w:jc w:val="both"/>
        <w:rPr>
          <w:sz w:val="28"/>
          <w:szCs w:val="28"/>
          <w:rtl/>
          <w:lang w:bidi="fa-IR"/>
        </w:rPr>
      </w:pPr>
      <w:r w:rsidRPr="00D604C3">
        <w:rPr>
          <w:rFonts w:hint="cs"/>
          <w:sz w:val="28"/>
          <w:szCs w:val="28"/>
          <w:rtl/>
          <w:lang w:bidi="fa-IR"/>
        </w:rPr>
        <w:t>علم هرگز زائیده و پرورش یافته جاهلیت قرن بیستم نیست، بلکه این جاهلیت قر</w:t>
      </w:r>
      <w:r w:rsidR="001C2D84" w:rsidRPr="00D604C3">
        <w:rPr>
          <w:rFonts w:hint="cs"/>
          <w:sz w:val="28"/>
          <w:szCs w:val="28"/>
          <w:rtl/>
          <w:lang w:bidi="fa-IR"/>
        </w:rPr>
        <w:t xml:space="preserve">ن بیستم است که علم را همیشه در </w:t>
      </w:r>
      <w:r w:rsidRPr="00D604C3">
        <w:rPr>
          <w:rFonts w:hint="cs"/>
          <w:sz w:val="28"/>
          <w:szCs w:val="28"/>
          <w:rtl/>
          <w:lang w:bidi="fa-IR"/>
        </w:rPr>
        <w:t>ر</w:t>
      </w:r>
      <w:r w:rsidR="001C2D84" w:rsidRPr="00D604C3">
        <w:rPr>
          <w:rFonts w:hint="cs"/>
          <w:sz w:val="28"/>
          <w:szCs w:val="28"/>
          <w:rtl/>
          <w:lang w:bidi="fa-IR"/>
        </w:rPr>
        <w:t>ا</w:t>
      </w:r>
      <w:r w:rsidRPr="00D604C3">
        <w:rPr>
          <w:rFonts w:hint="cs"/>
          <w:sz w:val="28"/>
          <w:szCs w:val="28"/>
          <w:rtl/>
          <w:lang w:bidi="fa-IR"/>
        </w:rPr>
        <w:t>ه شر و فساد و در راه ویرانی به جریان می</w:t>
      </w:r>
      <w:r w:rsidR="00465CD4" w:rsidRPr="00D604C3">
        <w:rPr>
          <w:rFonts w:hint="eastAsia"/>
          <w:sz w:val="28"/>
          <w:szCs w:val="28"/>
          <w:rtl/>
          <w:lang w:bidi="fa-IR"/>
        </w:rPr>
        <w:t>‌اندازد!!.</w:t>
      </w:r>
    </w:p>
    <w:p w:rsidR="00465CD4" w:rsidRPr="00D604C3" w:rsidRDefault="00184EEB" w:rsidP="000D6BF9">
      <w:pPr>
        <w:bidi/>
        <w:ind w:firstLine="340"/>
        <w:jc w:val="both"/>
        <w:rPr>
          <w:sz w:val="28"/>
          <w:szCs w:val="28"/>
          <w:rtl/>
          <w:lang w:bidi="fa-IR"/>
        </w:rPr>
      </w:pPr>
      <w:r w:rsidRPr="00D604C3">
        <w:rPr>
          <w:rFonts w:hint="cs"/>
          <w:sz w:val="28"/>
          <w:szCs w:val="28"/>
          <w:rtl/>
          <w:lang w:bidi="fa-IR"/>
        </w:rPr>
        <w:t>علم یک</w:t>
      </w:r>
      <w:r w:rsidR="00465CD4" w:rsidRPr="00D604C3">
        <w:rPr>
          <w:rFonts w:hint="cs"/>
          <w:sz w:val="28"/>
          <w:szCs w:val="28"/>
          <w:rtl/>
          <w:lang w:bidi="fa-IR"/>
        </w:rPr>
        <w:t>نوع مخصوصی تولید بشری است که ریشه</w:t>
      </w:r>
      <w:r w:rsidR="007E188B" w:rsidRPr="00D604C3">
        <w:rPr>
          <w:rFonts w:hint="eastAsia"/>
          <w:sz w:val="28"/>
          <w:szCs w:val="28"/>
          <w:rtl/>
          <w:lang w:bidi="fa-IR"/>
        </w:rPr>
        <w:t>‌های خود را در اعماق تاریخ نفوذ داده، و در طول عصرها و قرن</w:t>
      </w:r>
      <w:r w:rsidR="00F05B35" w:rsidRPr="00D604C3">
        <w:rPr>
          <w:rFonts w:hint="cs"/>
          <w:sz w:val="28"/>
          <w:szCs w:val="28"/>
          <w:rtl/>
          <w:lang w:bidi="fa-IR"/>
        </w:rPr>
        <w:t>‌ها هر ملتی و هر نژادی مرتب آن را به ملت و نژاد دیگر تحویل داده است، تا امروز که در دست اروپا قرار گرفته است، و دنیای غرب با بهره</w:t>
      </w:r>
      <w:r w:rsidR="006F4999" w:rsidRPr="00D604C3">
        <w:rPr>
          <w:rFonts w:hint="eastAsia"/>
          <w:sz w:val="28"/>
          <w:szCs w:val="28"/>
          <w:rtl/>
          <w:lang w:bidi="fa-IR"/>
        </w:rPr>
        <w:t>‌برداری از این میرا</w:t>
      </w:r>
      <w:r w:rsidR="006F4999" w:rsidRPr="00D604C3">
        <w:rPr>
          <w:rFonts w:hint="cs"/>
          <w:sz w:val="28"/>
          <w:szCs w:val="28"/>
          <w:rtl/>
          <w:lang w:bidi="fa-IR"/>
        </w:rPr>
        <w:t>ث تاریخی، و با استفاده</w:t>
      </w:r>
      <w:r w:rsidR="00F814A8">
        <w:rPr>
          <w:rFonts w:hint="cs"/>
          <w:sz w:val="28"/>
          <w:szCs w:val="28"/>
          <w:rtl/>
          <w:lang w:bidi="fa-IR"/>
        </w:rPr>
        <w:t xml:space="preserve"> از این ثروت و نیروی بشری به پی</w:t>
      </w:r>
      <w:r w:rsidR="006F4999" w:rsidRPr="00D604C3">
        <w:rPr>
          <w:rFonts w:hint="cs"/>
          <w:sz w:val="28"/>
          <w:szCs w:val="28"/>
          <w:rtl/>
          <w:lang w:bidi="fa-IR"/>
        </w:rPr>
        <w:t>روزی</w:t>
      </w:r>
      <w:r w:rsidR="00A26662" w:rsidRPr="00D604C3">
        <w:rPr>
          <w:rFonts w:hint="eastAsia"/>
          <w:sz w:val="28"/>
          <w:szCs w:val="28"/>
          <w:rtl/>
          <w:lang w:bidi="fa-IR"/>
        </w:rPr>
        <w:t>‌</w:t>
      </w:r>
      <w:r w:rsidR="00EA15FF" w:rsidRPr="00D604C3">
        <w:rPr>
          <w:rFonts w:hint="cs"/>
          <w:sz w:val="28"/>
          <w:szCs w:val="28"/>
          <w:rtl/>
          <w:lang w:bidi="fa-IR"/>
        </w:rPr>
        <w:t>های فراوانی رسیده است، و لکن همزمان با این پیروزی</w:t>
      </w:r>
      <w:r w:rsidR="00D4214A" w:rsidRPr="00D604C3">
        <w:rPr>
          <w:rFonts w:hint="eastAsia"/>
          <w:sz w:val="28"/>
          <w:szCs w:val="28"/>
          <w:rtl/>
          <w:lang w:bidi="fa-IR"/>
        </w:rPr>
        <w:t>‌ها علم را از راه پیروزی خود منحرف ساخته است!.</w:t>
      </w:r>
    </w:p>
    <w:p w:rsidR="00D4214A" w:rsidRPr="00D604C3" w:rsidRDefault="00D4214A" w:rsidP="000D6BF9">
      <w:pPr>
        <w:bidi/>
        <w:ind w:firstLine="340"/>
        <w:jc w:val="both"/>
        <w:rPr>
          <w:sz w:val="28"/>
          <w:szCs w:val="28"/>
          <w:rtl/>
          <w:lang w:bidi="fa-IR"/>
        </w:rPr>
      </w:pPr>
      <w:r w:rsidRPr="00D604C3">
        <w:rPr>
          <w:rFonts w:hint="cs"/>
          <w:sz w:val="28"/>
          <w:szCs w:val="28"/>
          <w:rtl/>
          <w:lang w:bidi="fa-IR"/>
        </w:rPr>
        <w:t>و تا آنجا منحرف ساخته که اخلاق را به تباهی کشیده و جهان بشریت را تا</w:t>
      </w:r>
      <w:r w:rsidR="00F814A8">
        <w:rPr>
          <w:rFonts w:hint="cs"/>
          <w:sz w:val="28"/>
          <w:szCs w:val="28"/>
          <w:rtl/>
          <w:lang w:bidi="fa-IR"/>
        </w:rPr>
        <w:t xml:space="preserve"> </w:t>
      </w:r>
      <w:r w:rsidRPr="00D604C3">
        <w:rPr>
          <w:rFonts w:hint="cs"/>
          <w:sz w:val="28"/>
          <w:szCs w:val="28"/>
          <w:rtl/>
          <w:lang w:bidi="fa-IR"/>
        </w:rPr>
        <w:t>لب پرتگاه سقوط و نابودی برده است!!.</w:t>
      </w:r>
    </w:p>
    <w:p w:rsidR="00D4214A" w:rsidRPr="00D604C3" w:rsidRDefault="00D4214A" w:rsidP="000D6BF9">
      <w:pPr>
        <w:bidi/>
        <w:ind w:firstLine="340"/>
        <w:jc w:val="both"/>
        <w:rPr>
          <w:sz w:val="28"/>
          <w:szCs w:val="28"/>
          <w:rtl/>
          <w:lang w:bidi="fa-IR"/>
        </w:rPr>
      </w:pPr>
      <w:r w:rsidRPr="00D604C3">
        <w:rPr>
          <w:rFonts w:hint="cs"/>
          <w:sz w:val="28"/>
          <w:szCs w:val="28"/>
          <w:rtl/>
          <w:lang w:bidi="fa-IR"/>
        </w:rPr>
        <w:t xml:space="preserve">پس بنابراین، وقتی که ما علم را از حساب </w:t>
      </w:r>
      <w:r w:rsidR="00E40BFE" w:rsidRPr="00D604C3">
        <w:rPr>
          <w:rFonts w:hint="cs"/>
          <w:sz w:val="28"/>
          <w:szCs w:val="28"/>
          <w:rtl/>
          <w:lang w:bidi="fa-IR"/>
        </w:rPr>
        <w:t>جاهلیت قرن بیستم خارج کنیم، دیگ</w:t>
      </w:r>
      <w:r w:rsidRPr="00D604C3">
        <w:rPr>
          <w:rFonts w:hint="cs"/>
          <w:sz w:val="28"/>
          <w:szCs w:val="28"/>
          <w:rtl/>
          <w:lang w:bidi="fa-IR"/>
        </w:rPr>
        <w:t>ر</w:t>
      </w:r>
      <w:r w:rsidR="00E40BFE" w:rsidRPr="00D604C3">
        <w:rPr>
          <w:rFonts w:hint="cs"/>
          <w:sz w:val="28"/>
          <w:szCs w:val="28"/>
          <w:rtl/>
          <w:lang w:bidi="fa-IR"/>
        </w:rPr>
        <w:t xml:space="preserve"> </w:t>
      </w:r>
      <w:r w:rsidRPr="00D604C3">
        <w:rPr>
          <w:rFonts w:hint="cs"/>
          <w:sz w:val="28"/>
          <w:szCs w:val="28"/>
          <w:rtl/>
          <w:lang w:bidi="fa-IR"/>
        </w:rPr>
        <w:t>جز جاهلیت و جز تاریکی</w:t>
      </w:r>
      <w:r w:rsidR="001D49F3" w:rsidRPr="00D604C3">
        <w:rPr>
          <w:rFonts w:hint="eastAsia"/>
          <w:sz w:val="28"/>
          <w:szCs w:val="28"/>
          <w:rtl/>
          <w:lang w:bidi="fa-IR"/>
        </w:rPr>
        <w:t>‌های انباشته جاهلیت چیزی به جای نخواهد ماند!!.</w:t>
      </w:r>
    </w:p>
    <w:p w:rsidR="001D49F3" w:rsidRPr="00D604C3" w:rsidRDefault="001D49F3" w:rsidP="000D6BF9">
      <w:pPr>
        <w:bidi/>
        <w:ind w:firstLine="340"/>
        <w:jc w:val="both"/>
        <w:rPr>
          <w:sz w:val="28"/>
          <w:szCs w:val="28"/>
          <w:rtl/>
          <w:lang w:bidi="fa-IR"/>
        </w:rPr>
      </w:pPr>
      <w:r w:rsidRPr="00D604C3">
        <w:rPr>
          <w:rFonts w:hint="cs"/>
          <w:sz w:val="28"/>
          <w:szCs w:val="28"/>
          <w:rtl/>
          <w:lang w:bidi="fa-IR"/>
        </w:rPr>
        <w:t>و بدیهی است که در بحبوحه طوفان و طغیان عناصر</w:t>
      </w:r>
      <w:r w:rsidR="00F814A8">
        <w:rPr>
          <w:rFonts w:hint="cs"/>
          <w:sz w:val="28"/>
          <w:szCs w:val="28"/>
          <w:rtl/>
          <w:lang w:bidi="fa-IR"/>
        </w:rPr>
        <w:t xml:space="preserve"> شر در این جاهلیت اندک خیری پراگ</w:t>
      </w:r>
      <w:r w:rsidRPr="00D604C3">
        <w:rPr>
          <w:rFonts w:hint="cs"/>
          <w:sz w:val="28"/>
          <w:szCs w:val="28"/>
          <w:rtl/>
          <w:lang w:bidi="fa-IR"/>
        </w:rPr>
        <w:t xml:space="preserve">نده در روی زمین وجود دارد، چنانکه ابعاد شخصیت انسان در </w:t>
      </w:r>
      <w:r w:rsidR="0079712D" w:rsidRPr="00D604C3">
        <w:rPr>
          <w:rFonts w:hint="cs"/>
          <w:sz w:val="28"/>
          <w:szCs w:val="28"/>
          <w:rtl/>
          <w:lang w:bidi="fa-IR"/>
        </w:rPr>
        <w:t>دایره حساب رسی سیاست، اقتصاد، اجتماع و هنر... مورد بحث و بررسی گسترده</w:t>
      </w:r>
      <w:r w:rsidR="00456173" w:rsidRPr="00D604C3">
        <w:rPr>
          <w:rFonts w:hint="eastAsia"/>
          <w:sz w:val="28"/>
          <w:szCs w:val="28"/>
          <w:rtl/>
          <w:lang w:bidi="fa-IR"/>
        </w:rPr>
        <w:t>‌ای قرار گرفته است، و همچنین خود انسان در شعاع همین جاهلیت همیشه از عدالت جزئی و از فضایل بی</w:t>
      </w:r>
      <w:r w:rsidR="00BD1DD8" w:rsidRPr="00D604C3">
        <w:rPr>
          <w:rFonts w:hint="cs"/>
          <w:sz w:val="28"/>
          <w:szCs w:val="28"/>
          <w:rtl/>
          <w:lang w:bidi="fa-IR"/>
        </w:rPr>
        <w:t>‌رونقی برخوردار شده است.</w:t>
      </w:r>
    </w:p>
    <w:p w:rsidR="00BD1DD8" w:rsidRPr="00D604C3" w:rsidRDefault="00C61F3D" w:rsidP="000D6BF9">
      <w:pPr>
        <w:bidi/>
        <w:ind w:firstLine="340"/>
        <w:jc w:val="both"/>
        <w:rPr>
          <w:sz w:val="28"/>
          <w:szCs w:val="28"/>
          <w:rtl/>
          <w:lang w:bidi="fa-IR"/>
        </w:rPr>
      </w:pPr>
      <w:r w:rsidRPr="00D604C3">
        <w:rPr>
          <w:rFonts w:hint="cs"/>
          <w:sz w:val="28"/>
          <w:szCs w:val="28"/>
          <w:rtl/>
          <w:lang w:bidi="fa-IR"/>
        </w:rPr>
        <w:t>اگرچه این اندوخته و این درآمدهای جاهلیت قرن بیستم در ظاهر بس بزرگ و گسترده است، و لکن برای تشخیص عظمت و تعیین ارزش آن لازم است که آن را در کفه مقابل شر و فسادی قرار بدهیم که امروز سراسر جهان را فرا گرفته است! و با آن همه ظلم و طغیانی بسنجیم در همه جا گسترش یافته است.</w:t>
      </w:r>
    </w:p>
    <w:p w:rsidR="00C61F3D" w:rsidRPr="00D604C3" w:rsidRDefault="00C61F3D" w:rsidP="000D6BF9">
      <w:pPr>
        <w:bidi/>
        <w:ind w:firstLine="340"/>
        <w:jc w:val="both"/>
        <w:rPr>
          <w:sz w:val="28"/>
          <w:szCs w:val="28"/>
          <w:rtl/>
          <w:lang w:bidi="fa-IR"/>
        </w:rPr>
      </w:pPr>
      <w:r w:rsidRPr="00D604C3">
        <w:rPr>
          <w:rFonts w:hint="cs"/>
          <w:sz w:val="28"/>
          <w:szCs w:val="28"/>
          <w:rtl/>
          <w:lang w:bidi="fa-IR"/>
        </w:rPr>
        <w:t>بلی، در اینجا لازم است که ما دیکتاتوری سرمایه</w:t>
      </w:r>
      <w:r w:rsidR="004401D4" w:rsidRPr="00D604C3">
        <w:rPr>
          <w:rFonts w:hint="eastAsia"/>
          <w:sz w:val="28"/>
          <w:szCs w:val="28"/>
          <w:rtl/>
          <w:lang w:bidi="fa-IR"/>
        </w:rPr>
        <w:t xml:space="preserve">‌داری، و دیکتاتوری پرولیتاریا را در نظر بگیریم، و آن ذلت و زبونی و حقارتی را که هردو بر شخصیت انسان تحمیل </w:t>
      </w:r>
      <w:r w:rsidR="00431441">
        <w:rPr>
          <w:rFonts w:hint="eastAsia"/>
          <w:sz w:val="28"/>
          <w:szCs w:val="28"/>
          <w:rtl/>
          <w:lang w:bidi="fa-IR"/>
        </w:rPr>
        <w:t>می‌کنند</w:t>
      </w:r>
      <w:r w:rsidR="0058647A" w:rsidRPr="00D604C3">
        <w:rPr>
          <w:rFonts w:hint="cs"/>
          <w:sz w:val="28"/>
          <w:szCs w:val="28"/>
          <w:rtl/>
          <w:lang w:bidi="fa-IR"/>
        </w:rPr>
        <w:t xml:space="preserve"> به حساب بیاوریم، لازم است که از یک طرف مال</w:t>
      </w:r>
      <w:r w:rsidR="00C26288" w:rsidRPr="00D604C3">
        <w:rPr>
          <w:rFonts w:hint="cs"/>
          <w:sz w:val="28"/>
          <w:szCs w:val="28"/>
          <w:rtl/>
          <w:lang w:bidi="fa-IR"/>
        </w:rPr>
        <w:t>کیت سرکش و ویرانگر آن بردگی شرف</w:t>
      </w:r>
      <w:r w:rsidR="00C26288" w:rsidRPr="00D604C3">
        <w:rPr>
          <w:rFonts w:hint="eastAsia"/>
          <w:sz w:val="28"/>
          <w:szCs w:val="28"/>
          <w:rtl/>
          <w:lang w:bidi="fa-IR"/>
        </w:rPr>
        <w:t>‌</w:t>
      </w:r>
      <w:r w:rsidR="0058647A" w:rsidRPr="00D604C3">
        <w:rPr>
          <w:rFonts w:hint="cs"/>
          <w:sz w:val="28"/>
          <w:szCs w:val="28"/>
          <w:rtl/>
          <w:lang w:bidi="fa-IR"/>
        </w:rPr>
        <w:t xml:space="preserve">سوزی را که بر غیر مالکین تحمیل </w:t>
      </w:r>
      <w:r w:rsidR="000038A2" w:rsidRPr="00D604C3">
        <w:rPr>
          <w:rFonts w:hint="cs"/>
          <w:sz w:val="28"/>
          <w:szCs w:val="28"/>
          <w:rtl/>
          <w:lang w:bidi="fa-IR"/>
        </w:rPr>
        <w:t>می‌کند</w:t>
      </w:r>
      <w:r w:rsidR="0058647A" w:rsidRPr="00D604C3">
        <w:rPr>
          <w:rFonts w:hint="cs"/>
          <w:sz w:val="28"/>
          <w:szCs w:val="28"/>
          <w:rtl/>
          <w:lang w:bidi="fa-IR"/>
        </w:rPr>
        <w:t>، و از طرف دیگر الغاء همین مالکیت سرکش آن همه خواری و زبونی را که در زندگانی غیر مالکین فرو می</w:t>
      </w:r>
      <w:r w:rsidR="00C11A3F" w:rsidRPr="00D604C3">
        <w:rPr>
          <w:rFonts w:hint="eastAsia"/>
          <w:sz w:val="28"/>
          <w:szCs w:val="28"/>
          <w:rtl/>
          <w:lang w:bidi="fa-IR"/>
        </w:rPr>
        <w:t>‌ریزد در نظر بگیریم.</w:t>
      </w:r>
    </w:p>
    <w:p w:rsidR="00A34E28" w:rsidRPr="00D604C3" w:rsidRDefault="00C11A3F" w:rsidP="000D6BF9">
      <w:pPr>
        <w:bidi/>
        <w:ind w:firstLine="340"/>
        <w:jc w:val="both"/>
        <w:rPr>
          <w:sz w:val="28"/>
          <w:szCs w:val="28"/>
          <w:rtl/>
          <w:lang w:bidi="fa-IR"/>
        </w:rPr>
      </w:pPr>
      <w:r w:rsidRPr="00D604C3">
        <w:rPr>
          <w:rFonts w:hint="cs"/>
          <w:sz w:val="28"/>
          <w:szCs w:val="28"/>
          <w:rtl/>
          <w:lang w:bidi="fa-IR"/>
        </w:rPr>
        <w:t>و نیز لازم است آن فردپرستی ویرانگری را که باعث ویرانی ساختمان اجتماع می</w:t>
      </w:r>
      <w:r w:rsidR="00FE4885" w:rsidRPr="00D604C3">
        <w:rPr>
          <w:rFonts w:hint="eastAsia"/>
          <w:sz w:val="28"/>
          <w:szCs w:val="28"/>
          <w:rtl/>
          <w:lang w:bidi="fa-IR"/>
        </w:rPr>
        <w:t>‌گردد، و آن اجتماع</w:t>
      </w:r>
      <w:r w:rsidR="00FD3AF9" w:rsidRPr="00D604C3">
        <w:rPr>
          <w:rFonts w:hint="cs"/>
          <w:sz w:val="28"/>
          <w:szCs w:val="28"/>
          <w:rtl/>
          <w:lang w:bidi="fa-IR"/>
        </w:rPr>
        <w:t>‌پرستی طغیان</w:t>
      </w:r>
      <w:r w:rsidR="006D03B4" w:rsidRPr="00D604C3">
        <w:rPr>
          <w:rFonts w:hint="eastAsia"/>
          <w:sz w:val="28"/>
          <w:szCs w:val="28"/>
          <w:rtl/>
          <w:lang w:bidi="fa-IR"/>
        </w:rPr>
        <w:t>گری را که عامل درهم کوبیده شدن شخصیت فرد می</w:t>
      </w:r>
      <w:r w:rsidR="00A34E28" w:rsidRPr="00D604C3">
        <w:rPr>
          <w:rFonts w:hint="cs"/>
          <w:sz w:val="28"/>
          <w:szCs w:val="28"/>
          <w:rtl/>
          <w:lang w:bidi="fa-IR"/>
        </w:rPr>
        <w:t>‌گردد در نظر بگیریم.</w:t>
      </w:r>
    </w:p>
    <w:p w:rsidR="00A34E28" w:rsidRPr="00D604C3" w:rsidRDefault="00081E96" w:rsidP="000D6BF9">
      <w:pPr>
        <w:bidi/>
        <w:ind w:firstLine="340"/>
        <w:jc w:val="both"/>
        <w:rPr>
          <w:sz w:val="28"/>
          <w:szCs w:val="28"/>
          <w:rtl/>
          <w:lang w:bidi="fa-IR"/>
        </w:rPr>
      </w:pPr>
      <w:r w:rsidRPr="00D604C3">
        <w:rPr>
          <w:rFonts w:hint="cs"/>
          <w:sz w:val="28"/>
          <w:szCs w:val="28"/>
          <w:rtl/>
          <w:lang w:bidi="fa-IR"/>
        </w:rPr>
        <w:t>انحطاط دائمی و سرنگونی دائمی اخلاقی را در نظر بگیریم.</w:t>
      </w:r>
    </w:p>
    <w:p w:rsidR="00081E96" w:rsidRPr="00D604C3" w:rsidRDefault="00081E96" w:rsidP="000D6BF9">
      <w:pPr>
        <w:bidi/>
        <w:ind w:firstLine="340"/>
        <w:jc w:val="both"/>
        <w:rPr>
          <w:sz w:val="28"/>
          <w:szCs w:val="28"/>
          <w:rtl/>
          <w:lang w:bidi="fa-IR"/>
        </w:rPr>
      </w:pPr>
      <w:r w:rsidRPr="00D604C3">
        <w:rPr>
          <w:rFonts w:hint="cs"/>
          <w:sz w:val="28"/>
          <w:szCs w:val="28"/>
          <w:rtl/>
          <w:lang w:bidi="fa-IR"/>
        </w:rPr>
        <w:t>آن همه فسادی را که در روابط مرد و زن نفوذ کرده، و آن همه بدبختی و پریشانی و نگران</w:t>
      </w:r>
      <w:r w:rsidR="00A25FFE" w:rsidRPr="00D604C3">
        <w:rPr>
          <w:rFonts w:hint="cs"/>
          <w:sz w:val="28"/>
          <w:szCs w:val="28"/>
          <w:rtl/>
          <w:lang w:bidi="fa-IR"/>
        </w:rPr>
        <w:t>ی شرافت</w:t>
      </w:r>
      <w:r w:rsidR="00A25FFE" w:rsidRPr="00D604C3">
        <w:rPr>
          <w:rFonts w:hint="eastAsia"/>
          <w:sz w:val="28"/>
          <w:szCs w:val="28"/>
          <w:rtl/>
          <w:lang w:bidi="fa-IR"/>
        </w:rPr>
        <w:t>‌</w:t>
      </w:r>
      <w:r w:rsidRPr="00D604C3">
        <w:rPr>
          <w:rFonts w:hint="cs"/>
          <w:sz w:val="28"/>
          <w:szCs w:val="28"/>
          <w:rtl/>
          <w:lang w:bidi="fa-IR"/>
        </w:rPr>
        <w:t>سوزی را که در زندگانی مرد و زن و کودک</w:t>
      </w:r>
      <w:r w:rsidR="00A25FFE" w:rsidRPr="00D604C3">
        <w:rPr>
          <w:rFonts w:hint="cs"/>
          <w:sz w:val="28"/>
          <w:szCs w:val="28"/>
          <w:rtl/>
          <w:lang w:bidi="fa-IR"/>
        </w:rPr>
        <w:t>ان پیاده شده در نظر بگیریم</w:t>
      </w:r>
      <w:r w:rsidRPr="00D604C3">
        <w:rPr>
          <w:rFonts w:hint="cs"/>
          <w:sz w:val="28"/>
          <w:szCs w:val="28"/>
          <w:rtl/>
          <w:lang w:bidi="fa-IR"/>
        </w:rPr>
        <w:t>، و آن همه فسادی را که در همه مظاهر هنر ریشه دوانده در نظر بگیریم... و تأثیر شوم این همه فسادی را</w:t>
      </w:r>
      <w:r w:rsidR="0047006F" w:rsidRPr="00D604C3">
        <w:rPr>
          <w:rFonts w:hint="cs"/>
          <w:sz w:val="28"/>
          <w:szCs w:val="28"/>
          <w:rtl/>
          <w:lang w:bidi="fa-IR"/>
        </w:rPr>
        <w:t xml:space="preserve"> که در فاسدکردن ضمیر و وجدان ان</w:t>
      </w:r>
      <w:r w:rsidRPr="00D604C3">
        <w:rPr>
          <w:rFonts w:hint="cs"/>
          <w:sz w:val="28"/>
          <w:szCs w:val="28"/>
          <w:rtl/>
          <w:lang w:bidi="fa-IR"/>
        </w:rPr>
        <w:t>س</w:t>
      </w:r>
      <w:r w:rsidR="0047006F" w:rsidRPr="00D604C3">
        <w:rPr>
          <w:rFonts w:hint="cs"/>
          <w:sz w:val="28"/>
          <w:szCs w:val="28"/>
          <w:rtl/>
          <w:lang w:bidi="fa-IR"/>
        </w:rPr>
        <w:t>ا</w:t>
      </w:r>
      <w:r w:rsidRPr="00D604C3">
        <w:rPr>
          <w:rFonts w:hint="cs"/>
          <w:sz w:val="28"/>
          <w:szCs w:val="28"/>
          <w:rtl/>
          <w:lang w:bidi="fa-IR"/>
        </w:rPr>
        <w:t>ن به کار افتاده در نظر بگیریم، و خلاصه سخن آن همه آثار فساد عمومی را که در همه شئون فردی و اجتماعی بشر سایه گسترده است در نظر بگیریم!.</w:t>
      </w:r>
    </w:p>
    <w:p w:rsidR="00081E96" w:rsidRPr="00D604C3" w:rsidRDefault="00081E96" w:rsidP="000D6BF9">
      <w:pPr>
        <w:bidi/>
        <w:ind w:firstLine="340"/>
        <w:jc w:val="both"/>
        <w:rPr>
          <w:sz w:val="28"/>
          <w:szCs w:val="28"/>
          <w:rtl/>
          <w:lang w:bidi="fa-IR"/>
        </w:rPr>
      </w:pPr>
      <w:r w:rsidRPr="00D604C3">
        <w:rPr>
          <w:rFonts w:hint="cs"/>
          <w:sz w:val="28"/>
          <w:szCs w:val="28"/>
          <w:rtl/>
          <w:lang w:bidi="fa-IR"/>
        </w:rPr>
        <w:t>بدیهی است که با چنین محاسبه دقیق و با چنین سنجش دقیق معلوم می</w:t>
      </w:r>
      <w:r w:rsidR="007D6CDC" w:rsidRPr="00D604C3">
        <w:rPr>
          <w:rFonts w:hint="eastAsia"/>
          <w:sz w:val="28"/>
          <w:szCs w:val="28"/>
          <w:rtl/>
          <w:lang w:bidi="fa-IR"/>
        </w:rPr>
        <w:t>‌</w:t>
      </w:r>
      <w:r w:rsidR="008F4D08">
        <w:rPr>
          <w:rFonts w:hint="cs"/>
          <w:sz w:val="28"/>
          <w:szCs w:val="28"/>
          <w:rtl/>
          <w:lang w:bidi="fa-IR"/>
        </w:rPr>
        <w:t>گردد که آن خیر اندک و پراگ</w:t>
      </w:r>
      <w:r w:rsidRPr="00D604C3">
        <w:rPr>
          <w:rFonts w:hint="cs"/>
          <w:sz w:val="28"/>
          <w:szCs w:val="28"/>
          <w:rtl/>
          <w:lang w:bidi="fa-IR"/>
        </w:rPr>
        <w:t>نده</w:t>
      </w:r>
      <w:r w:rsidR="006706D8" w:rsidRPr="00D604C3">
        <w:rPr>
          <w:rFonts w:hint="eastAsia"/>
          <w:sz w:val="28"/>
          <w:szCs w:val="28"/>
          <w:rtl/>
          <w:lang w:bidi="fa-IR"/>
        </w:rPr>
        <w:t xml:space="preserve">‌ای که در سراسر روی زمین وجود دارد، با آن همه عظمت در </w:t>
      </w:r>
      <w:r w:rsidR="007D6CDC" w:rsidRPr="00D604C3">
        <w:rPr>
          <w:rFonts w:hint="eastAsia"/>
          <w:sz w:val="28"/>
          <w:szCs w:val="28"/>
          <w:rtl/>
          <w:lang w:bidi="fa-IR"/>
        </w:rPr>
        <w:t>مقام مقایسه با این شرها خیلی نا</w:t>
      </w:r>
      <w:r w:rsidR="007D6CDC" w:rsidRPr="00D604C3">
        <w:rPr>
          <w:rFonts w:hint="cs"/>
          <w:sz w:val="28"/>
          <w:szCs w:val="28"/>
          <w:rtl/>
          <w:lang w:bidi="fa-IR"/>
        </w:rPr>
        <w:t>چ</w:t>
      </w:r>
      <w:r w:rsidR="006706D8" w:rsidRPr="00D604C3">
        <w:rPr>
          <w:rFonts w:hint="eastAsia"/>
          <w:sz w:val="28"/>
          <w:szCs w:val="28"/>
          <w:rtl/>
          <w:lang w:bidi="fa-IR"/>
        </w:rPr>
        <w:t>یز و بی</w:t>
      </w:r>
      <w:r w:rsidR="00E03734" w:rsidRPr="00D604C3">
        <w:rPr>
          <w:rFonts w:hint="cs"/>
          <w:sz w:val="28"/>
          <w:szCs w:val="28"/>
          <w:rtl/>
          <w:lang w:bidi="fa-IR"/>
        </w:rPr>
        <w:t>‌ارزش است!.</w:t>
      </w:r>
    </w:p>
    <w:p w:rsidR="00E03734" w:rsidRPr="00D604C3" w:rsidRDefault="008F4D08" w:rsidP="000D6BF9">
      <w:pPr>
        <w:bidi/>
        <w:ind w:firstLine="340"/>
        <w:jc w:val="both"/>
        <w:rPr>
          <w:sz w:val="28"/>
          <w:szCs w:val="28"/>
          <w:rtl/>
          <w:lang w:bidi="fa-IR"/>
        </w:rPr>
      </w:pPr>
      <w:r>
        <w:rPr>
          <w:rFonts w:hint="cs"/>
          <w:sz w:val="28"/>
          <w:szCs w:val="28"/>
          <w:rtl/>
          <w:lang w:bidi="fa-IR"/>
        </w:rPr>
        <w:t>آری، این خیرهای ناچیز و پراگ</w:t>
      </w:r>
      <w:r w:rsidR="00E03734" w:rsidRPr="00D604C3">
        <w:rPr>
          <w:rFonts w:hint="cs"/>
          <w:sz w:val="28"/>
          <w:szCs w:val="28"/>
          <w:rtl/>
          <w:lang w:bidi="fa-IR"/>
        </w:rPr>
        <w:t>نده در ته سفره است که از دست طاغوتان جلو مردم ریخته می</w:t>
      </w:r>
      <w:r w:rsidR="006F3FAC" w:rsidRPr="00D604C3">
        <w:rPr>
          <w:rFonts w:hint="eastAsia"/>
          <w:sz w:val="28"/>
          <w:szCs w:val="28"/>
          <w:rtl/>
          <w:lang w:bidi="fa-IR"/>
        </w:rPr>
        <w:t>‌شود تا آنان را سرگرم بسازد، و از اندیشه مبارزه با طاغوت بازشان دارد، و طاغوتان را در سایه این سرگرمی و غفلت مردم از همه لذت</w:t>
      </w:r>
      <w:r w:rsidR="00016326" w:rsidRPr="00D604C3">
        <w:rPr>
          <w:rFonts w:hint="cs"/>
          <w:sz w:val="28"/>
          <w:szCs w:val="28"/>
          <w:rtl/>
          <w:lang w:bidi="fa-IR"/>
        </w:rPr>
        <w:t>‌ها و قدرت</w:t>
      </w:r>
      <w:r w:rsidR="00AA1BA9" w:rsidRPr="00D604C3">
        <w:rPr>
          <w:rFonts w:hint="eastAsia"/>
          <w:sz w:val="28"/>
          <w:szCs w:val="28"/>
          <w:rtl/>
          <w:lang w:bidi="fa-IR"/>
        </w:rPr>
        <w:t>‌ها برخوردار سازد، و مردم به خود مشغول شوند و طاغوتان به غارت</w:t>
      </w:r>
      <w:r w:rsidR="00FC5E7C" w:rsidRPr="00D604C3">
        <w:rPr>
          <w:rFonts w:hint="cs"/>
          <w:sz w:val="28"/>
          <w:szCs w:val="28"/>
          <w:rtl/>
          <w:lang w:bidi="fa-IR"/>
        </w:rPr>
        <w:t>‌کردن مردم.</w:t>
      </w:r>
    </w:p>
    <w:p w:rsidR="00FC5E7C" w:rsidRPr="00D604C3" w:rsidRDefault="00FC5E7C" w:rsidP="000D6BF9">
      <w:pPr>
        <w:bidi/>
        <w:ind w:firstLine="340"/>
        <w:jc w:val="both"/>
        <w:rPr>
          <w:sz w:val="28"/>
          <w:szCs w:val="28"/>
          <w:rtl/>
          <w:lang w:bidi="fa-IR"/>
        </w:rPr>
      </w:pPr>
      <w:r w:rsidRPr="00D604C3">
        <w:rPr>
          <w:rFonts w:hint="cs"/>
          <w:sz w:val="28"/>
          <w:szCs w:val="28"/>
          <w:rtl/>
          <w:lang w:bidi="fa-IR"/>
        </w:rPr>
        <w:t>گرچه در کار و کارنامه این جاهلیت که امروز ریشه</w:t>
      </w:r>
      <w:r w:rsidR="008041B7" w:rsidRPr="00D604C3">
        <w:rPr>
          <w:rFonts w:hint="eastAsia"/>
          <w:sz w:val="28"/>
          <w:szCs w:val="28"/>
          <w:rtl/>
          <w:lang w:bidi="fa-IR"/>
        </w:rPr>
        <w:t>‌های خود را در اعماق جهان نفوذ داده است رازی بس خطیر نهان است، و آن راز این است که مردم خواه به بردگی و سرسپردگی طاغوت راضی باشند و در برابر فرامین آن سر</w:t>
      </w:r>
      <w:r w:rsidR="00EB2449" w:rsidRPr="00D604C3">
        <w:rPr>
          <w:rFonts w:hint="cs"/>
          <w:sz w:val="28"/>
          <w:szCs w:val="28"/>
          <w:rtl/>
          <w:lang w:bidi="fa-IR"/>
        </w:rPr>
        <w:t xml:space="preserve"> </w:t>
      </w:r>
      <w:r w:rsidR="008041B7" w:rsidRPr="00D604C3">
        <w:rPr>
          <w:rFonts w:hint="eastAsia"/>
          <w:sz w:val="28"/>
          <w:szCs w:val="28"/>
          <w:rtl/>
          <w:lang w:bidi="fa-IR"/>
        </w:rPr>
        <w:t>تسلیم فرود آورند، و خواه ناراضی باشند و بخواهند که بار حکومت آن را از گرده فرسوده خود فرو ریزند</w:t>
      </w:r>
      <w:r w:rsidR="00EB2449" w:rsidRPr="00D604C3">
        <w:rPr>
          <w:rFonts w:hint="cs"/>
          <w:sz w:val="28"/>
          <w:szCs w:val="28"/>
          <w:rtl/>
          <w:lang w:bidi="fa-IR"/>
        </w:rPr>
        <w:t>،</w:t>
      </w:r>
      <w:r w:rsidR="008041B7" w:rsidRPr="00D604C3">
        <w:rPr>
          <w:rFonts w:hint="eastAsia"/>
          <w:sz w:val="28"/>
          <w:szCs w:val="28"/>
          <w:rtl/>
          <w:lang w:bidi="fa-IR"/>
        </w:rPr>
        <w:t xml:space="preserve"> و در هر حال عاقبت کار این جاهلیت طغیان</w:t>
      </w:r>
      <w:r w:rsidR="00E74AA7" w:rsidRPr="00D604C3">
        <w:rPr>
          <w:rFonts w:hint="cs"/>
          <w:sz w:val="28"/>
          <w:szCs w:val="28"/>
          <w:rtl/>
          <w:lang w:bidi="fa-IR"/>
        </w:rPr>
        <w:t>گر و ویرانگر وابسته به اختیار مردم و در گرو اراده ملت نیست!.</w:t>
      </w:r>
    </w:p>
    <w:p w:rsidR="00E74AA7" w:rsidRPr="00D604C3" w:rsidRDefault="00AE54DB" w:rsidP="000D6BF9">
      <w:pPr>
        <w:bidi/>
        <w:ind w:firstLine="340"/>
        <w:jc w:val="both"/>
        <w:rPr>
          <w:sz w:val="28"/>
          <w:szCs w:val="28"/>
          <w:rtl/>
          <w:lang w:bidi="fa-IR"/>
        </w:rPr>
      </w:pPr>
      <w:r w:rsidRPr="00D604C3">
        <w:rPr>
          <w:rFonts w:hint="cs"/>
          <w:sz w:val="28"/>
          <w:szCs w:val="28"/>
          <w:rtl/>
          <w:lang w:bidi="fa-IR"/>
        </w:rPr>
        <w:t>بلکه در اینجا یک رشته ضرورت</w:t>
      </w:r>
      <w:r w:rsidR="00932873" w:rsidRPr="00D604C3">
        <w:rPr>
          <w:rFonts w:hint="eastAsia"/>
          <w:sz w:val="28"/>
          <w:szCs w:val="28"/>
          <w:rtl/>
          <w:lang w:bidi="fa-IR"/>
        </w:rPr>
        <w:t>‌ها و حتمیت</w:t>
      </w:r>
      <w:r w:rsidR="009C5B9F" w:rsidRPr="00D604C3">
        <w:rPr>
          <w:rFonts w:hint="cs"/>
          <w:sz w:val="28"/>
          <w:szCs w:val="28"/>
          <w:rtl/>
          <w:lang w:bidi="fa-IR"/>
        </w:rPr>
        <w:t>‌هائی هست که در سرنوشت مر</w:t>
      </w:r>
      <w:r w:rsidR="008F4D08">
        <w:rPr>
          <w:rFonts w:hint="cs"/>
          <w:sz w:val="28"/>
          <w:szCs w:val="28"/>
          <w:rtl/>
          <w:lang w:bidi="fa-IR"/>
        </w:rPr>
        <w:t>دم مؤ</w:t>
      </w:r>
      <w:r w:rsidR="0046372C" w:rsidRPr="00D604C3">
        <w:rPr>
          <w:rFonts w:hint="cs"/>
          <w:sz w:val="28"/>
          <w:szCs w:val="28"/>
          <w:rtl/>
          <w:lang w:bidi="fa-IR"/>
        </w:rPr>
        <w:t>ثر است،</w:t>
      </w:r>
      <w:r w:rsidR="009C5B9F" w:rsidRPr="00D604C3">
        <w:rPr>
          <w:rFonts w:hint="cs"/>
          <w:sz w:val="28"/>
          <w:szCs w:val="28"/>
          <w:rtl/>
          <w:lang w:bidi="fa-IR"/>
        </w:rPr>
        <w:t xml:space="preserve"> حتمیت</w:t>
      </w:r>
      <w:r w:rsidR="00890A6E" w:rsidRPr="00D604C3">
        <w:rPr>
          <w:rFonts w:hint="eastAsia"/>
          <w:sz w:val="28"/>
          <w:szCs w:val="28"/>
          <w:rtl/>
          <w:lang w:bidi="fa-IR"/>
        </w:rPr>
        <w:t>‌ها و ضرورت</w:t>
      </w:r>
      <w:r w:rsidR="001A39B7" w:rsidRPr="00D604C3">
        <w:rPr>
          <w:rFonts w:hint="cs"/>
          <w:sz w:val="28"/>
          <w:szCs w:val="28"/>
          <w:rtl/>
          <w:lang w:bidi="fa-IR"/>
        </w:rPr>
        <w:t>‌هائی است حقیقی که از اراده و خواست خدای جهان و انسان سرچشمه گرفته</w:t>
      </w:r>
      <w:r w:rsidR="00431441">
        <w:rPr>
          <w:rFonts w:hint="cs"/>
          <w:sz w:val="28"/>
          <w:szCs w:val="28"/>
          <w:rtl/>
          <w:lang w:bidi="fa-IR"/>
        </w:rPr>
        <w:t>‌اند.</w:t>
      </w:r>
    </w:p>
    <w:p w:rsidR="00F065FB" w:rsidRPr="004723AF" w:rsidRDefault="001A39B7" w:rsidP="004723AF">
      <w:pPr>
        <w:bidi/>
        <w:ind w:firstLine="340"/>
        <w:jc w:val="both"/>
        <w:rPr>
          <w:rFonts w:ascii="KFGQPC Uthmanic Script HAFS" w:hAnsi="KFGQPC Uthmanic Script HAFS" w:cs="KFGQPC Uthmanic Script HAFS"/>
          <w:sz w:val="28"/>
          <w:szCs w:val="28"/>
          <w:rtl/>
        </w:rPr>
      </w:pPr>
      <w:r w:rsidRPr="00D604C3">
        <w:rPr>
          <w:rFonts w:hint="cs"/>
          <w:sz w:val="28"/>
          <w:szCs w:val="28"/>
          <w:rtl/>
          <w:lang w:bidi="fa-IR"/>
        </w:rPr>
        <w:t>و یکی از آن حتمیت</w:t>
      </w:r>
      <w:r w:rsidR="005B22F9" w:rsidRPr="00D604C3">
        <w:rPr>
          <w:rFonts w:hint="eastAsia"/>
          <w:sz w:val="28"/>
          <w:szCs w:val="28"/>
          <w:rtl/>
          <w:lang w:bidi="fa-IR"/>
        </w:rPr>
        <w:t>‌ها نیز این ا</w:t>
      </w:r>
      <w:r w:rsidR="00BB3079" w:rsidRPr="00D604C3">
        <w:rPr>
          <w:rFonts w:hint="eastAsia"/>
          <w:sz w:val="28"/>
          <w:szCs w:val="28"/>
          <w:rtl/>
          <w:lang w:bidi="fa-IR"/>
        </w:rPr>
        <w:t>ست که این جاهلیت هرگز ن</w:t>
      </w:r>
      <w:r w:rsidR="008A11E1">
        <w:rPr>
          <w:rFonts w:hint="eastAsia"/>
          <w:sz w:val="28"/>
          <w:szCs w:val="28"/>
          <w:rtl/>
          <w:lang w:bidi="fa-IR"/>
        </w:rPr>
        <w:t>می‌تواند</w:t>
      </w:r>
      <w:r w:rsidR="009B6463" w:rsidRPr="00D604C3">
        <w:rPr>
          <w:rFonts w:hint="cs"/>
          <w:sz w:val="28"/>
          <w:szCs w:val="28"/>
          <w:rtl/>
          <w:lang w:bidi="fa-IR"/>
        </w:rPr>
        <w:t xml:space="preserve"> تا پایان عمر جهان بر سرنوشت مردم حکومت کند، و بناچار روز</w:t>
      </w:r>
      <w:r w:rsidR="00FE78FE" w:rsidRPr="00D604C3">
        <w:rPr>
          <w:rFonts w:hint="cs"/>
          <w:sz w:val="28"/>
          <w:szCs w:val="28"/>
          <w:rtl/>
          <w:lang w:bidi="fa-IR"/>
        </w:rPr>
        <w:t>ی واژگون و سرنگون خواهد شد، و ای</w:t>
      </w:r>
      <w:r w:rsidR="009B6463" w:rsidRPr="00D604C3">
        <w:rPr>
          <w:rFonts w:hint="cs"/>
          <w:sz w:val="28"/>
          <w:szCs w:val="28"/>
          <w:rtl/>
          <w:lang w:bidi="fa-IR"/>
        </w:rPr>
        <w:t>ن سرن</w:t>
      </w:r>
      <w:r w:rsidR="00A45391" w:rsidRPr="00D604C3">
        <w:rPr>
          <w:rFonts w:hint="cs"/>
          <w:sz w:val="28"/>
          <w:szCs w:val="28"/>
          <w:rtl/>
          <w:lang w:bidi="fa-IR"/>
        </w:rPr>
        <w:t>گونی نتیجه عمل</w:t>
      </w:r>
      <w:r w:rsidR="001E15A9" w:rsidRPr="00D604C3">
        <w:rPr>
          <w:rFonts w:hint="eastAsia"/>
          <w:sz w:val="28"/>
          <w:szCs w:val="28"/>
          <w:rtl/>
          <w:lang w:bidi="fa-IR"/>
        </w:rPr>
        <w:t>‌کرد حتمی آن شر و فسادی اس</w:t>
      </w:r>
      <w:r w:rsidR="001E15A9" w:rsidRPr="001B325C">
        <w:rPr>
          <w:rFonts w:hint="eastAsia"/>
          <w:sz w:val="28"/>
          <w:szCs w:val="28"/>
          <w:rtl/>
          <w:lang w:bidi="fa-IR"/>
        </w:rPr>
        <w:t>ت که با این جاهلیت درهم آمیخته است، و قرآن چه بیانی زیبائی دارد:</w:t>
      </w:r>
      <w:r w:rsidR="0018010F">
        <w:rPr>
          <w:rFonts w:hint="cs"/>
          <w:sz w:val="28"/>
          <w:szCs w:val="28"/>
          <w:rtl/>
          <w:lang w:bidi="fa-IR"/>
        </w:rPr>
        <w:t xml:space="preserve"> </w:t>
      </w:r>
      <w:r w:rsidR="0018010F" w:rsidRPr="00704ED6">
        <w:rPr>
          <w:rFonts w:ascii="Traditional Arabic" w:hAnsi="Traditional Arabic" w:cs="Traditional Arabic"/>
          <w:sz w:val="28"/>
          <w:szCs w:val="28"/>
          <w:rtl/>
        </w:rPr>
        <w:t>﴿</w:t>
      </w:r>
      <w:r w:rsidR="004723AF">
        <w:rPr>
          <w:rFonts w:ascii="KFGQPC Uthmanic Script HAFS" w:hAnsi="KFGQPC Uthmanic Script HAFS" w:cs="KFGQPC Uthmanic Script HAFS" w:hint="eastAsia"/>
          <w:sz w:val="28"/>
          <w:szCs w:val="28"/>
          <w:rtl/>
        </w:rPr>
        <w:t>سُنَّةَ</w:t>
      </w:r>
      <w:r w:rsidR="004723AF">
        <w:rPr>
          <w:rFonts w:ascii="KFGQPC Uthmanic Script HAFS" w:hAnsi="KFGQPC Uthmanic Script HAFS" w:cs="KFGQPC Uthmanic Script HAFS"/>
          <w:sz w:val="28"/>
          <w:szCs w:val="28"/>
          <w:rtl/>
        </w:rPr>
        <w:t xml:space="preserve">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للَّهِ</w:t>
      </w:r>
      <w:r w:rsidR="004723AF">
        <w:rPr>
          <w:rFonts w:ascii="KFGQPC Uthmanic Script HAFS" w:hAnsi="KFGQPC Uthmanic Script HAFS" w:cs="KFGQPC Uthmanic Script HAFS"/>
          <w:sz w:val="28"/>
          <w:szCs w:val="28"/>
          <w:rtl/>
        </w:rPr>
        <w:t xml:space="preserve"> فِي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لَّذِينَ</w:t>
      </w:r>
      <w:r w:rsidR="004723AF">
        <w:rPr>
          <w:rFonts w:ascii="KFGQPC Uthmanic Script HAFS" w:hAnsi="KFGQPC Uthmanic Script HAFS" w:cs="KFGQPC Uthmanic Script HAFS"/>
          <w:sz w:val="28"/>
          <w:szCs w:val="28"/>
          <w:rtl/>
        </w:rPr>
        <w:t xml:space="preserve"> خَلَوۡاْ مِن قَبۡلُۖ وَلَن تَجِدَ لِسُنَّةِ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للَّهِ</w:t>
      </w:r>
      <w:r w:rsidR="004723AF">
        <w:rPr>
          <w:rFonts w:ascii="KFGQPC Uthmanic Script HAFS" w:hAnsi="KFGQPC Uthmanic Script HAFS" w:cs="KFGQPC Uthmanic Script HAFS"/>
          <w:sz w:val="28"/>
          <w:szCs w:val="28"/>
          <w:rtl/>
        </w:rPr>
        <w:t xml:space="preserve"> تَبۡدِيلٗا ٦٢</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الأحزاب: 62</w:t>
      </w:r>
      <w:r w:rsidR="0018010F" w:rsidRPr="0096030D">
        <w:rPr>
          <w:rFonts w:ascii="mylotus" w:hAnsi="mylotus" w:cs="mylotus"/>
          <w:sz w:val="26"/>
          <w:szCs w:val="26"/>
          <w:rtl/>
        </w:rPr>
        <w:t>]</w:t>
      </w:r>
      <w:r w:rsidR="001E15A9" w:rsidRPr="001B325C">
        <w:rPr>
          <w:rFonts w:hint="eastAsia"/>
          <w:sz w:val="28"/>
          <w:szCs w:val="28"/>
          <w:rtl/>
          <w:lang w:bidi="fa-IR"/>
        </w:rPr>
        <w:t xml:space="preserve"> </w:t>
      </w:r>
      <w:r w:rsidR="001B325C">
        <w:rPr>
          <w:rFonts w:cs="Traditional Arabic" w:hint="cs"/>
          <w:sz w:val="28"/>
          <w:szCs w:val="28"/>
          <w:rtl/>
          <w:lang w:bidi="fa-IR"/>
        </w:rPr>
        <w:t>«</w:t>
      </w:r>
      <w:r w:rsidR="001B325C" w:rsidRPr="001B325C">
        <w:rPr>
          <w:sz w:val="28"/>
          <w:szCs w:val="28"/>
          <w:rtl/>
          <w:lang w:bidi="fa-IR"/>
        </w:rPr>
        <w:t>اين سنّت خداوند در اقوام پيشين است، و براى سنّت الهى هيچ گونه تغيير نخواهى يافت!</w:t>
      </w:r>
      <w:r w:rsidR="001B325C">
        <w:rPr>
          <w:rFonts w:cs="Traditional Arabic" w:hint="cs"/>
          <w:sz w:val="28"/>
          <w:szCs w:val="28"/>
          <w:rtl/>
          <w:lang w:bidi="fa-IR"/>
        </w:rPr>
        <w:t>»</w:t>
      </w:r>
      <w:r w:rsidR="001B325C">
        <w:rPr>
          <w:rFonts w:hint="cs"/>
          <w:sz w:val="28"/>
          <w:szCs w:val="28"/>
          <w:rtl/>
          <w:lang w:bidi="fa-IR"/>
        </w:rPr>
        <w:t>.</w:t>
      </w:r>
      <w:r w:rsidR="001B325C" w:rsidRPr="001B325C">
        <w:rPr>
          <w:rFonts w:hint="cs"/>
          <w:sz w:val="28"/>
          <w:szCs w:val="28"/>
          <w:rtl/>
          <w:lang w:bidi="fa-IR"/>
        </w:rPr>
        <w:t xml:space="preserve"> </w:t>
      </w:r>
    </w:p>
    <w:p w:rsidR="00852175" w:rsidRPr="00D604C3" w:rsidRDefault="00CD3D8E" w:rsidP="000D6BF9">
      <w:pPr>
        <w:bidi/>
        <w:ind w:firstLine="340"/>
        <w:jc w:val="both"/>
        <w:rPr>
          <w:sz w:val="28"/>
          <w:szCs w:val="28"/>
          <w:rtl/>
          <w:lang w:bidi="fa-IR"/>
        </w:rPr>
      </w:pPr>
      <w:r w:rsidRPr="00D604C3">
        <w:rPr>
          <w:rFonts w:hint="cs"/>
          <w:sz w:val="28"/>
          <w:szCs w:val="28"/>
          <w:rtl/>
          <w:lang w:bidi="fa-IR"/>
        </w:rPr>
        <w:t>اما این سنت حتمی الهی که این جاهلیت را به خاطر همین عوا</w:t>
      </w:r>
      <w:r w:rsidR="00381BB9" w:rsidRPr="00D604C3">
        <w:rPr>
          <w:rFonts w:hint="cs"/>
          <w:sz w:val="28"/>
          <w:szCs w:val="28"/>
          <w:rtl/>
          <w:lang w:bidi="fa-IR"/>
        </w:rPr>
        <w:t>مل شر و فساد به واژگون و سرنگون</w:t>
      </w:r>
      <w:r w:rsidR="00381BB9" w:rsidRPr="00D604C3">
        <w:rPr>
          <w:rFonts w:hint="eastAsia"/>
          <w:sz w:val="28"/>
          <w:szCs w:val="28"/>
          <w:rtl/>
          <w:lang w:bidi="fa-IR"/>
        </w:rPr>
        <w:t>‌</w:t>
      </w:r>
      <w:r w:rsidRPr="00D604C3">
        <w:rPr>
          <w:rFonts w:hint="cs"/>
          <w:sz w:val="28"/>
          <w:szCs w:val="28"/>
          <w:rtl/>
          <w:lang w:bidi="fa-IR"/>
        </w:rPr>
        <w:t xml:space="preserve">شدن محکوم ساخته است، </w:t>
      </w:r>
      <w:r w:rsidR="00E64F5A" w:rsidRPr="00D604C3">
        <w:rPr>
          <w:rFonts w:hint="cs"/>
          <w:sz w:val="28"/>
          <w:szCs w:val="28"/>
          <w:rtl/>
          <w:lang w:bidi="fa-IR"/>
        </w:rPr>
        <w:t>مقتضی این معنا نیست که این کار به طور کار انجام حکومت جهل سقوط کند و حکومت خیر جای آن را بگیرد، بلکه خود این مردم هستند که باید سرنوشت خود را پس از سرنگون</w:t>
      </w:r>
      <w:r w:rsidR="00804A13" w:rsidRPr="00D604C3">
        <w:rPr>
          <w:rFonts w:hint="eastAsia"/>
          <w:sz w:val="28"/>
          <w:szCs w:val="28"/>
          <w:rtl/>
          <w:lang w:bidi="fa-IR"/>
        </w:rPr>
        <w:t xml:space="preserve">‌شدن طاغوت تعیین کنند، راه </w:t>
      </w:r>
      <w:r w:rsidR="004262EE" w:rsidRPr="00D604C3">
        <w:rPr>
          <w:rFonts w:hint="cs"/>
          <w:sz w:val="28"/>
          <w:szCs w:val="28"/>
          <w:rtl/>
          <w:lang w:bidi="fa-IR"/>
        </w:rPr>
        <w:t>هدایت پیش گیرند، و یا زیربار حکومت طاغوت دیگر بروند، چنانکه در گوشه</w:t>
      </w:r>
      <w:r w:rsidR="00404EDF" w:rsidRPr="00D604C3">
        <w:rPr>
          <w:rFonts w:hint="eastAsia"/>
          <w:sz w:val="28"/>
          <w:szCs w:val="28"/>
          <w:rtl/>
          <w:lang w:bidi="fa-IR"/>
        </w:rPr>
        <w:t>‌ای از جهان پس از سقوط طاغوت سرمایه</w:t>
      </w:r>
      <w:r w:rsidR="003F3018" w:rsidRPr="00D604C3">
        <w:rPr>
          <w:rFonts w:hint="cs"/>
          <w:sz w:val="28"/>
          <w:szCs w:val="28"/>
          <w:rtl/>
          <w:lang w:bidi="fa-IR"/>
        </w:rPr>
        <w:t>‌داری طاغوت کمونیستی جای آن را گرفت و هنوزهم...</w:t>
      </w:r>
    </w:p>
    <w:p w:rsidR="003F3018" w:rsidRPr="004723AF" w:rsidRDefault="003F3018" w:rsidP="004723AF">
      <w:pPr>
        <w:bidi/>
        <w:ind w:firstLine="340"/>
        <w:jc w:val="both"/>
        <w:rPr>
          <w:rFonts w:ascii="KFGQPC Uthmanic Script HAFS" w:hAnsi="KFGQPC Uthmanic Script HAFS" w:cs="KFGQPC Uthmanic Script HAFS"/>
          <w:sz w:val="28"/>
          <w:szCs w:val="28"/>
          <w:rtl/>
        </w:rPr>
      </w:pPr>
      <w:r w:rsidRPr="001F413E">
        <w:rPr>
          <w:rFonts w:hint="cs"/>
          <w:sz w:val="28"/>
          <w:szCs w:val="28"/>
          <w:rtl/>
          <w:lang w:bidi="fa-IR"/>
        </w:rPr>
        <w:t>برای اینکه</w:t>
      </w:r>
      <w:r w:rsidR="0018010F">
        <w:rPr>
          <w:rFonts w:hint="cs"/>
          <w:sz w:val="28"/>
          <w:szCs w:val="28"/>
          <w:rtl/>
          <w:lang w:bidi="fa-IR"/>
        </w:rPr>
        <w:t xml:space="preserve"> </w:t>
      </w:r>
      <w:r w:rsidR="0018010F" w:rsidRPr="00704ED6">
        <w:rPr>
          <w:rFonts w:ascii="Traditional Arabic" w:hAnsi="Traditional Arabic" w:cs="Traditional Arabic"/>
          <w:sz w:val="28"/>
          <w:szCs w:val="28"/>
          <w:rtl/>
        </w:rPr>
        <w:t>﴿</w:t>
      </w:r>
      <w:r w:rsidR="004723AF">
        <w:rPr>
          <w:rFonts w:ascii="KFGQPC Uthmanic Script HAFS" w:hAnsi="KFGQPC Uthmanic Script HAFS" w:cs="KFGQPC Uthmanic Script HAFS"/>
          <w:sz w:val="28"/>
          <w:szCs w:val="28"/>
          <w:rtl/>
        </w:rPr>
        <w:t xml:space="preserve">إِنَّ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للَّهَ</w:t>
      </w:r>
      <w:r w:rsidR="004723AF">
        <w:rPr>
          <w:rFonts w:ascii="KFGQPC Uthmanic Script HAFS" w:hAnsi="KFGQPC Uthmanic Script HAFS" w:cs="KFGQPC Uthmanic Script HAFS"/>
          <w:sz w:val="28"/>
          <w:szCs w:val="28"/>
          <w:rtl/>
        </w:rPr>
        <w:t xml:space="preserve"> لَا يُغَيِّرُ مَا بِقَوۡمٍ حَتَّىٰ يُغَيِّرُواْ مَا بِأَنفُسِهِمۡ</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الرعد: 11</w:t>
      </w:r>
      <w:r w:rsidR="0018010F" w:rsidRPr="0096030D">
        <w:rPr>
          <w:rFonts w:ascii="mylotus" w:hAnsi="mylotus" w:cs="mylotus"/>
          <w:sz w:val="26"/>
          <w:szCs w:val="26"/>
          <w:rtl/>
        </w:rPr>
        <w:t>]</w:t>
      </w:r>
      <w:r w:rsidRPr="001F413E">
        <w:rPr>
          <w:rFonts w:hint="cs"/>
          <w:sz w:val="28"/>
          <w:szCs w:val="28"/>
          <w:rtl/>
          <w:lang w:bidi="fa-IR"/>
        </w:rPr>
        <w:t xml:space="preserve"> </w:t>
      </w:r>
      <w:r w:rsidR="001F413E">
        <w:rPr>
          <w:rFonts w:cs="Traditional Arabic" w:hint="cs"/>
          <w:sz w:val="28"/>
          <w:szCs w:val="28"/>
          <w:rtl/>
          <w:lang w:bidi="fa-IR"/>
        </w:rPr>
        <w:t>«</w:t>
      </w:r>
      <w:r w:rsidR="001F413E" w:rsidRPr="001F413E">
        <w:rPr>
          <w:sz w:val="28"/>
          <w:szCs w:val="28"/>
          <w:rtl/>
          <w:lang w:bidi="fa-IR"/>
        </w:rPr>
        <w:t>خداوند سرنوشت هيچ قوم (و ملّتى) را تغيير نمى‏دهد مگر آنكه آنان آنچه را در خودشان است تغيير دهند!</w:t>
      </w:r>
      <w:r w:rsidR="001F413E">
        <w:rPr>
          <w:rFonts w:cs="Traditional Arabic" w:hint="cs"/>
          <w:sz w:val="28"/>
          <w:szCs w:val="28"/>
          <w:rtl/>
          <w:lang w:bidi="fa-IR"/>
        </w:rPr>
        <w:t>»</w:t>
      </w:r>
      <w:r w:rsidR="001F413E">
        <w:rPr>
          <w:rFonts w:hint="cs"/>
          <w:sz w:val="28"/>
          <w:szCs w:val="28"/>
          <w:rtl/>
          <w:lang w:bidi="fa-IR"/>
        </w:rPr>
        <w:t>.</w:t>
      </w:r>
      <w:r w:rsidR="00EA7DDF">
        <w:rPr>
          <w:rFonts w:hint="cs"/>
          <w:sz w:val="28"/>
          <w:szCs w:val="28"/>
          <w:rtl/>
          <w:lang w:bidi="fa-IR"/>
        </w:rPr>
        <w:t xml:space="preserve"> </w:t>
      </w:r>
    </w:p>
    <w:p w:rsidR="003F3018" w:rsidRPr="00D604C3" w:rsidRDefault="003F3018" w:rsidP="000D6BF9">
      <w:pPr>
        <w:bidi/>
        <w:ind w:firstLine="340"/>
        <w:jc w:val="both"/>
        <w:rPr>
          <w:sz w:val="28"/>
          <w:szCs w:val="28"/>
          <w:rtl/>
          <w:lang w:bidi="fa-IR"/>
        </w:rPr>
      </w:pPr>
      <w:r w:rsidRPr="00D604C3">
        <w:rPr>
          <w:rFonts w:hint="cs"/>
          <w:sz w:val="28"/>
          <w:szCs w:val="28"/>
          <w:rtl/>
          <w:lang w:bidi="fa-IR"/>
        </w:rPr>
        <w:t>پس بنابراین،</w:t>
      </w:r>
      <w:r w:rsidR="005730FD" w:rsidRPr="00D604C3">
        <w:rPr>
          <w:rFonts w:hint="cs"/>
          <w:sz w:val="28"/>
          <w:szCs w:val="28"/>
          <w:rtl/>
          <w:lang w:bidi="fa-IR"/>
        </w:rPr>
        <w:t xml:space="preserve"> بر م</w:t>
      </w:r>
      <w:r w:rsidRPr="00D604C3">
        <w:rPr>
          <w:rFonts w:hint="cs"/>
          <w:sz w:val="28"/>
          <w:szCs w:val="28"/>
          <w:rtl/>
          <w:lang w:bidi="fa-IR"/>
        </w:rPr>
        <w:t>ر</w:t>
      </w:r>
      <w:r w:rsidR="005730FD" w:rsidRPr="00D604C3">
        <w:rPr>
          <w:rFonts w:hint="cs"/>
          <w:sz w:val="28"/>
          <w:szCs w:val="28"/>
          <w:rtl/>
          <w:lang w:bidi="fa-IR"/>
        </w:rPr>
        <w:t>د</w:t>
      </w:r>
      <w:r w:rsidRPr="00D604C3">
        <w:rPr>
          <w:rFonts w:hint="cs"/>
          <w:sz w:val="28"/>
          <w:szCs w:val="28"/>
          <w:rtl/>
          <w:lang w:bidi="fa-IR"/>
        </w:rPr>
        <w:t>م و</w:t>
      </w:r>
      <w:r w:rsidR="006348AC" w:rsidRPr="00D604C3">
        <w:rPr>
          <w:rFonts w:hint="cs"/>
          <w:sz w:val="28"/>
          <w:szCs w:val="28"/>
          <w:rtl/>
          <w:lang w:bidi="fa-IR"/>
        </w:rPr>
        <w:t>اجب است که قبل از سقوط و سرنگون</w:t>
      </w:r>
      <w:r w:rsidR="006348AC" w:rsidRPr="00D604C3">
        <w:rPr>
          <w:rFonts w:hint="eastAsia"/>
          <w:sz w:val="28"/>
          <w:szCs w:val="28"/>
          <w:rtl/>
          <w:lang w:bidi="fa-IR"/>
        </w:rPr>
        <w:t>‌</w:t>
      </w:r>
      <w:r w:rsidRPr="00D604C3">
        <w:rPr>
          <w:rFonts w:hint="cs"/>
          <w:sz w:val="28"/>
          <w:szCs w:val="28"/>
          <w:rtl/>
          <w:lang w:bidi="fa-IR"/>
        </w:rPr>
        <w:t>شدن هر طاغوتی فکر کنند که آیا می</w:t>
      </w:r>
      <w:r w:rsidR="003D3AC0" w:rsidRPr="00D604C3">
        <w:rPr>
          <w:rFonts w:hint="eastAsia"/>
          <w:sz w:val="28"/>
          <w:szCs w:val="28"/>
          <w:rtl/>
          <w:lang w:bidi="fa-IR"/>
        </w:rPr>
        <w:t>‌خواهند خود را برای بردگی طاغوتی دیگر آماده سازند، و یا می</w:t>
      </w:r>
      <w:r w:rsidR="006C74E5" w:rsidRPr="00D604C3">
        <w:rPr>
          <w:rFonts w:hint="cs"/>
          <w:sz w:val="28"/>
          <w:szCs w:val="28"/>
          <w:rtl/>
          <w:lang w:bidi="fa-IR"/>
        </w:rPr>
        <w:t>‌خواهند یکباره خو</w:t>
      </w:r>
      <w:r w:rsidR="001F5F3B" w:rsidRPr="00D604C3">
        <w:rPr>
          <w:rFonts w:hint="cs"/>
          <w:sz w:val="28"/>
          <w:szCs w:val="28"/>
          <w:rtl/>
          <w:lang w:bidi="fa-IR"/>
        </w:rPr>
        <w:t xml:space="preserve">د را از شر هر طاغوتی آزاد سازند، و در کار خود به </w:t>
      </w:r>
      <w:r w:rsidR="006C74E5" w:rsidRPr="00D604C3">
        <w:rPr>
          <w:rFonts w:hint="cs"/>
          <w:sz w:val="28"/>
          <w:szCs w:val="28"/>
          <w:rtl/>
          <w:lang w:bidi="fa-IR"/>
        </w:rPr>
        <w:t>ف</w:t>
      </w:r>
      <w:r w:rsidR="001F5F3B" w:rsidRPr="00D604C3">
        <w:rPr>
          <w:rFonts w:hint="cs"/>
          <w:sz w:val="28"/>
          <w:szCs w:val="28"/>
          <w:rtl/>
          <w:lang w:bidi="fa-IR"/>
        </w:rPr>
        <w:t>ک</w:t>
      </w:r>
      <w:r w:rsidR="006C74E5" w:rsidRPr="00D604C3">
        <w:rPr>
          <w:rFonts w:hint="cs"/>
          <w:sz w:val="28"/>
          <w:szCs w:val="28"/>
          <w:rtl/>
          <w:lang w:bidi="fa-IR"/>
        </w:rPr>
        <w:t>ر چاره باشند.</w:t>
      </w:r>
    </w:p>
    <w:p w:rsidR="006C74E5" w:rsidRDefault="006C74E5" w:rsidP="000D6BF9">
      <w:pPr>
        <w:bidi/>
        <w:ind w:firstLine="340"/>
        <w:jc w:val="both"/>
        <w:rPr>
          <w:sz w:val="28"/>
          <w:szCs w:val="28"/>
          <w:rtl/>
          <w:lang w:bidi="fa-IR"/>
        </w:rPr>
      </w:pPr>
      <w:r w:rsidRPr="00D604C3">
        <w:rPr>
          <w:rFonts w:hint="cs"/>
          <w:sz w:val="28"/>
          <w:szCs w:val="28"/>
          <w:rtl/>
          <w:lang w:bidi="fa-IR"/>
        </w:rPr>
        <w:t>و هم اکنون آن فرصت به دست آمده که به دقت بنگریم و ببینیم که علاج این مشکل چیست و در کجا است!؟.</w:t>
      </w:r>
    </w:p>
    <w:p w:rsidR="006D78B0" w:rsidRDefault="006D78B0" w:rsidP="006D78B0">
      <w:pPr>
        <w:bidi/>
        <w:ind w:firstLine="340"/>
        <w:jc w:val="both"/>
        <w:rPr>
          <w:sz w:val="28"/>
          <w:szCs w:val="28"/>
          <w:rtl/>
          <w:lang w:bidi="fa-IR"/>
        </w:rPr>
        <w:sectPr w:rsidR="006D78B0" w:rsidSect="005A3341">
          <w:headerReference w:type="default" r:id="rId28"/>
          <w:footnotePr>
            <w:numRestart w:val="eachPage"/>
          </w:footnotePr>
          <w:type w:val="oddPage"/>
          <w:pgSz w:w="9639" w:h="13608" w:code="9"/>
          <w:pgMar w:top="851" w:right="1077" w:bottom="936" w:left="1077" w:header="851" w:footer="936" w:gutter="0"/>
          <w:cols w:space="720"/>
          <w:titlePg/>
          <w:bidi/>
          <w:rtlGutter/>
          <w:docGrid w:linePitch="360"/>
        </w:sectPr>
      </w:pPr>
    </w:p>
    <w:p w:rsidR="009879E7" w:rsidRPr="00317E5B" w:rsidRDefault="0018600F" w:rsidP="006D78B0">
      <w:pPr>
        <w:pStyle w:val="a"/>
        <w:rPr>
          <w:rtl/>
        </w:rPr>
      </w:pPr>
      <w:bookmarkStart w:id="22" w:name="_Toc342942342"/>
      <w:r w:rsidRPr="00317E5B">
        <w:rPr>
          <w:rFonts w:hint="cs"/>
          <w:rtl/>
        </w:rPr>
        <w:t>بشریت گریزی از بازگشت به اسلام ندارد</w:t>
      </w:r>
      <w:bookmarkEnd w:id="22"/>
    </w:p>
    <w:p w:rsidR="00CA3026" w:rsidRPr="00D604C3" w:rsidRDefault="00EA7DDF" w:rsidP="000D6BF9">
      <w:pPr>
        <w:bidi/>
        <w:ind w:firstLine="340"/>
        <w:jc w:val="both"/>
        <w:rPr>
          <w:sz w:val="28"/>
          <w:szCs w:val="28"/>
          <w:rtl/>
          <w:lang w:bidi="fa-IR"/>
        </w:rPr>
      </w:pPr>
      <w:r>
        <w:rPr>
          <w:rFonts w:hint="cs"/>
          <w:sz w:val="28"/>
          <w:szCs w:val="28"/>
          <w:rtl/>
          <w:lang w:bidi="fa-IR"/>
        </w:rPr>
        <w:t>آن روز که بر</w:t>
      </w:r>
      <w:r w:rsidR="00710859" w:rsidRPr="00D604C3">
        <w:rPr>
          <w:rFonts w:hint="cs"/>
          <w:sz w:val="28"/>
          <w:szCs w:val="28"/>
          <w:rtl/>
          <w:lang w:bidi="fa-IR"/>
        </w:rPr>
        <w:t>تراندراسل این اخطار را صادر کرد، (به یقین دیگر دوران سیادت مرد سفیدپوست به پایان رسیده است)</w:t>
      </w:r>
      <w:r w:rsidR="00773442" w:rsidRPr="00D604C3">
        <w:rPr>
          <w:rFonts w:hint="cs"/>
          <w:sz w:val="28"/>
          <w:szCs w:val="28"/>
          <w:rtl/>
          <w:lang w:bidi="fa-IR"/>
        </w:rPr>
        <w:t>،</w:t>
      </w:r>
      <w:r w:rsidR="00710859" w:rsidRPr="00D604C3">
        <w:rPr>
          <w:rFonts w:hint="cs"/>
          <w:sz w:val="28"/>
          <w:szCs w:val="28"/>
          <w:rtl/>
          <w:lang w:bidi="fa-IR"/>
        </w:rPr>
        <w:t xml:space="preserve"> منظورش پیشگوئی براساس حدس و تخمین نبود، بلکه بیان حقیقتی بود که هم اکنون در</w:t>
      </w:r>
      <w:r w:rsidR="00E03862" w:rsidRPr="00D604C3">
        <w:rPr>
          <w:rFonts w:hint="cs"/>
          <w:sz w:val="28"/>
          <w:szCs w:val="28"/>
          <w:rtl/>
          <w:lang w:bidi="fa-IR"/>
        </w:rPr>
        <w:t xml:space="preserve"> </w:t>
      </w:r>
      <w:r w:rsidR="00710859" w:rsidRPr="00D604C3">
        <w:rPr>
          <w:rFonts w:hint="cs"/>
          <w:sz w:val="28"/>
          <w:szCs w:val="28"/>
          <w:rtl/>
          <w:lang w:bidi="fa-IR"/>
        </w:rPr>
        <w:t>جهان تحقق یافته است: حقیقتی است که فیلسوف بزرگ با چشم تیزبین و با نظر ثاقب بصیرت خود آن را می</w:t>
      </w:r>
      <w:r w:rsidR="009F59F5" w:rsidRPr="00D604C3">
        <w:rPr>
          <w:rFonts w:hint="eastAsia"/>
          <w:sz w:val="28"/>
          <w:szCs w:val="28"/>
          <w:rtl/>
          <w:lang w:bidi="fa-IR"/>
        </w:rPr>
        <w:t>‌دید و لمس می</w:t>
      </w:r>
      <w:r w:rsidR="00EC3F6B" w:rsidRPr="00D604C3">
        <w:rPr>
          <w:rFonts w:hint="cs"/>
          <w:sz w:val="28"/>
          <w:szCs w:val="28"/>
          <w:rtl/>
          <w:lang w:bidi="fa-IR"/>
        </w:rPr>
        <w:t>‌کرد، گرچه هنوز انبوهی از مردم در سراسر جهان و در پیشاپیش همین مردم مدعیان آزاد ف</w:t>
      </w:r>
      <w:r w:rsidR="008C0268" w:rsidRPr="00D604C3">
        <w:rPr>
          <w:rFonts w:hint="cs"/>
          <w:sz w:val="28"/>
          <w:szCs w:val="28"/>
          <w:rtl/>
          <w:lang w:bidi="fa-IR"/>
        </w:rPr>
        <w:t>کری و آزاد فرهنگی</w:t>
      </w:r>
      <w:r w:rsidR="00EC3F6B" w:rsidRPr="00D604C3">
        <w:rPr>
          <w:rFonts w:hint="cs"/>
          <w:sz w:val="28"/>
          <w:szCs w:val="28"/>
          <w:rtl/>
          <w:lang w:bidi="fa-IR"/>
        </w:rPr>
        <w:t xml:space="preserve"> این حقیقت را درک نمی</w:t>
      </w:r>
      <w:r w:rsidR="00233F07" w:rsidRPr="00D604C3">
        <w:rPr>
          <w:rFonts w:hint="eastAsia"/>
          <w:sz w:val="28"/>
          <w:szCs w:val="28"/>
          <w:rtl/>
          <w:lang w:bidi="fa-IR"/>
        </w:rPr>
        <w:t xml:space="preserve">‌کردند. </w:t>
      </w:r>
      <w:r w:rsidR="00233F07" w:rsidRPr="00D604C3">
        <w:rPr>
          <w:rFonts w:hint="cs"/>
          <w:sz w:val="28"/>
          <w:szCs w:val="28"/>
          <w:rtl/>
          <w:lang w:bidi="fa-IR"/>
        </w:rPr>
        <w:t>بلی،</w:t>
      </w:r>
      <w:r w:rsidR="00403FE5" w:rsidRPr="00D604C3">
        <w:rPr>
          <w:rFonts w:hint="cs"/>
          <w:sz w:val="28"/>
          <w:szCs w:val="28"/>
          <w:rtl/>
          <w:lang w:bidi="fa-IR"/>
        </w:rPr>
        <w:t xml:space="preserve"> آن حقیقتی را که این فیلسوف بزرگ</w:t>
      </w:r>
      <w:r w:rsidR="00233F07" w:rsidRPr="00D604C3">
        <w:rPr>
          <w:rFonts w:hint="cs"/>
          <w:sz w:val="28"/>
          <w:szCs w:val="28"/>
          <w:rtl/>
          <w:lang w:bidi="fa-IR"/>
        </w:rPr>
        <w:t xml:space="preserve"> می‌</w:t>
      </w:r>
      <w:r w:rsidR="00B636E0" w:rsidRPr="00D604C3">
        <w:rPr>
          <w:rFonts w:hint="cs"/>
          <w:sz w:val="28"/>
          <w:szCs w:val="28"/>
          <w:rtl/>
          <w:lang w:bidi="fa-IR"/>
        </w:rPr>
        <w:t>دید، گرچه دیدش یک دید جزئی و نارسائی بود، زیرا خود او نیز در سایه همین جاهلیت پرورش یافته و به سر می</w:t>
      </w:r>
      <w:r w:rsidR="00D94206" w:rsidRPr="00D604C3">
        <w:rPr>
          <w:rFonts w:hint="eastAsia"/>
          <w:sz w:val="28"/>
          <w:szCs w:val="28"/>
          <w:rtl/>
          <w:lang w:bidi="fa-IR"/>
        </w:rPr>
        <w:t>‌برد، و زیرفشار امواج مفاهیم آن هنوزهم دست و پا می</w:t>
      </w:r>
      <w:r w:rsidR="002E52B3" w:rsidRPr="00D604C3">
        <w:rPr>
          <w:rFonts w:hint="cs"/>
          <w:sz w:val="28"/>
          <w:szCs w:val="28"/>
          <w:rtl/>
          <w:lang w:bidi="fa-IR"/>
        </w:rPr>
        <w:t>‌زند، و آن حقیقت عبارت از این است که جاهلیت قرن بیست</w:t>
      </w:r>
      <w:r w:rsidR="00173B60" w:rsidRPr="00D604C3">
        <w:rPr>
          <w:rFonts w:hint="cs"/>
          <w:sz w:val="28"/>
          <w:szCs w:val="28"/>
          <w:rtl/>
          <w:lang w:bidi="fa-IR"/>
        </w:rPr>
        <w:t>م در حال واژگون</w:t>
      </w:r>
      <w:r w:rsidR="00173B60" w:rsidRPr="00D604C3">
        <w:rPr>
          <w:rFonts w:hint="eastAsia"/>
          <w:sz w:val="28"/>
          <w:szCs w:val="28"/>
          <w:rtl/>
          <w:lang w:bidi="fa-IR"/>
        </w:rPr>
        <w:t>‌</w:t>
      </w:r>
      <w:r w:rsidR="002E52B3" w:rsidRPr="00D604C3">
        <w:rPr>
          <w:rFonts w:hint="cs"/>
          <w:sz w:val="28"/>
          <w:szCs w:val="28"/>
          <w:rtl/>
          <w:lang w:bidi="fa-IR"/>
        </w:rPr>
        <w:t>شدن است، و هم اکنون هم آغاز کرده است...</w:t>
      </w:r>
    </w:p>
    <w:p w:rsidR="002E52B3" w:rsidRPr="00D604C3" w:rsidRDefault="002E52B3" w:rsidP="000D6BF9">
      <w:pPr>
        <w:bidi/>
        <w:ind w:firstLine="340"/>
        <w:jc w:val="both"/>
        <w:rPr>
          <w:sz w:val="28"/>
          <w:szCs w:val="28"/>
          <w:rtl/>
          <w:lang w:bidi="fa-IR"/>
        </w:rPr>
      </w:pPr>
      <w:r w:rsidRPr="00D604C3">
        <w:rPr>
          <w:rFonts w:hint="cs"/>
          <w:sz w:val="28"/>
          <w:szCs w:val="28"/>
          <w:rtl/>
          <w:lang w:bidi="fa-IR"/>
        </w:rPr>
        <w:t>و بدیهی است که دوران سیادت مرد سفیدپوست به آخرین حد انحراف ر</w:t>
      </w:r>
      <w:r w:rsidR="00ED5AD1" w:rsidRPr="00D604C3">
        <w:rPr>
          <w:rFonts w:hint="cs"/>
          <w:sz w:val="28"/>
          <w:szCs w:val="28"/>
          <w:rtl/>
          <w:lang w:bidi="fa-IR"/>
        </w:rPr>
        <w:t>سیده است، و روی این حساب واژگون</w:t>
      </w:r>
      <w:r w:rsidR="00ED5AD1" w:rsidRPr="00D604C3">
        <w:rPr>
          <w:rFonts w:hint="eastAsia"/>
          <w:sz w:val="28"/>
          <w:szCs w:val="28"/>
          <w:rtl/>
          <w:lang w:bidi="fa-IR"/>
        </w:rPr>
        <w:t>‌</w:t>
      </w:r>
      <w:r w:rsidR="00ED5AD1" w:rsidRPr="00D604C3">
        <w:rPr>
          <w:rFonts w:hint="cs"/>
          <w:sz w:val="28"/>
          <w:szCs w:val="28"/>
          <w:rtl/>
          <w:lang w:bidi="fa-IR"/>
        </w:rPr>
        <w:t>شدنش یک امر اجتناب</w:t>
      </w:r>
      <w:r w:rsidR="00ED5AD1" w:rsidRPr="00D604C3">
        <w:rPr>
          <w:rFonts w:hint="eastAsia"/>
          <w:sz w:val="28"/>
          <w:szCs w:val="28"/>
          <w:rtl/>
          <w:lang w:bidi="fa-IR"/>
        </w:rPr>
        <w:t>‌</w:t>
      </w:r>
      <w:r w:rsidRPr="00D604C3">
        <w:rPr>
          <w:rFonts w:hint="cs"/>
          <w:sz w:val="28"/>
          <w:szCs w:val="28"/>
          <w:rtl/>
          <w:lang w:bidi="fa-IR"/>
        </w:rPr>
        <w:t>ناپ</w:t>
      </w:r>
      <w:r w:rsidR="00ED5AD1" w:rsidRPr="00D604C3">
        <w:rPr>
          <w:rFonts w:hint="cs"/>
          <w:sz w:val="28"/>
          <w:szCs w:val="28"/>
          <w:rtl/>
          <w:lang w:bidi="fa-IR"/>
        </w:rPr>
        <w:t>ذ</w:t>
      </w:r>
      <w:r w:rsidR="008E48AE" w:rsidRPr="00D604C3">
        <w:rPr>
          <w:rFonts w:hint="cs"/>
          <w:sz w:val="28"/>
          <w:szCs w:val="28"/>
          <w:rtl/>
          <w:lang w:bidi="fa-IR"/>
        </w:rPr>
        <w:t>یر است، اما هرگز واژگون</w:t>
      </w:r>
      <w:r w:rsidR="008E48AE" w:rsidRPr="00D604C3">
        <w:rPr>
          <w:rFonts w:hint="eastAsia"/>
          <w:sz w:val="28"/>
          <w:szCs w:val="28"/>
          <w:rtl/>
          <w:lang w:bidi="fa-IR"/>
        </w:rPr>
        <w:t>‌</w:t>
      </w:r>
      <w:r w:rsidRPr="00D604C3">
        <w:rPr>
          <w:rFonts w:hint="cs"/>
          <w:sz w:val="28"/>
          <w:szCs w:val="28"/>
          <w:rtl/>
          <w:lang w:bidi="fa-IR"/>
        </w:rPr>
        <w:t>شدن این تمدن، و به پایان رسیدن این دوران چنانکه در سابق هم گفتیم مستلزم آن معنا نیست که حتماً عوامل خیر به طور خودکار بر سرنوشت بشریت فرمان براند!!.</w:t>
      </w:r>
    </w:p>
    <w:p w:rsidR="002E52B3" w:rsidRPr="00D604C3" w:rsidRDefault="002E52B3" w:rsidP="000D6BF9">
      <w:pPr>
        <w:bidi/>
        <w:ind w:firstLine="340"/>
        <w:jc w:val="both"/>
        <w:rPr>
          <w:sz w:val="28"/>
          <w:szCs w:val="28"/>
          <w:rtl/>
          <w:lang w:bidi="fa-IR"/>
        </w:rPr>
      </w:pPr>
      <w:r w:rsidRPr="00D604C3">
        <w:rPr>
          <w:rFonts w:hint="cs"/>
          <w:sz w:val="28"/>
          <w:szCs w:val="28"/>
          <w:rtl/>
          <w:lang w:bidi="fa-IR"/>
        </w:rPr>
        <w:t>بلی، اثر سرنگون</w:t>
      </w:r>
      <w:r w:rsidR="0040230F" w:rsidRPr="00D604C3">
        <w:rPr>
          <w:rFonts w:hint="eastAsia"/>
          <w:sz w:val="28"/>
          <w:szCs w:val="28"/>
          <w:rtl/>
          <w:lang w:bidi="fa-IR"/>
        </w:rPr>
        <w:t xml:space="preserve">‌شدن هر جاهلیتی این است که فرصتی در اختیار مردم قرار </w:t>
      </w:r>
      <w:r w:rsidR="00D63CF3">
        <w:rPr>
          <w:rFonts w:hint="eastAsia"/>
          <w:sz w:val="28"/>
          <w:szCs w:val="28"/>
          <w:rtl/>
          <w:lang w:bidi="fa-IR"/>
        </w:rPr>
        <w:t>می‌گیرد</w:t>
      </w:r>
      <w:r w:rsidR="00074E46" w:rsidRPr="00D604C3">
        <w:rPr>
          <w:rFonts w:hint="cs"/>
          <w:sz w:val="28"/>
          <w:szCs w:val="28"/>
          <w:rtl/>
          <w:lang w:bidi="fa-IR"/>
        </w:rPr>
        <w:t xml:space="preserve"> که در</w:t>
      </w:r>
      <w:r w:rsidR="00746372" w:rsidRPr="00D604C3">
        <w:rPr>
          <w:rFonts w:hint="cs"/>
          <w:sz w:val="28"/>
          <w:szCs w:val="28"/>
          <w:rtl/>
          <w:lang w:bidi="fa-IR"/>
        </w:rPr>
        <w:t xml:space="preserve"> </w:t>
      </w:r>
      <w:r w:rsidR="00074E46" w:rsidRPr="00D604C3">
        <w:rPr>
          <w:rFonts w:hint="cs"/>
          <w:sz w:val="28"/>
          <w:szCs w:val="28"/>
          <w:rtl/>
          <w:lang w:bidi="fa-IR"/>
        </w:rPr>
        <w:t>آن فرصت راه یافتن به آئین خدا، و ایمان به اینکه این آئین از جانب خداست و تنها ره رستگاری و پیروزی است که زندگی خود را براساس همان خیر بنا کنند.</w:t>
      </w:r>
    </w:p>
    <w:p w:rsidR="00074E46" w:rsidRPr="00D604C3" w:rsidRDefault="00074E46" w:rsidP="000D6BF9">
      <w:pPr>
        <w:bidi/>
        <w:ind w:firstLine="340"/>
        <w:jc w:val="both"/>
        <w:rPr>
          <w:sz w:val="28"/>
          <w:szCs w:val="28"/>
          <w:rtl/>
          <w:lang w:bidi="fa-IR"/>
        </w:rPr>
      </w:pPr>
      <w:r w:rsidRPr="00D604C3">
        <w:rPr>
          <w:rFonts w:hint="cs"/>
          <w:sz w:val="28"/>
          <w:szCs w:val="28"/>
          <w:rtl/>
          <w:lang w:bidi="fa-IR"/>
        </w:rPr>
        <w:t xml:space="preserve">پس بنابراین، اگر </w:t>
      </w:r>
      <w:r w:rsidR="000C39E4" w:rsidRPr="00D604C3">
        <w:rPr>
          <w:rFonts w:hint="cs"/>
          <w:sz w:val="28"/>
          <w:szCs w:val="28"/>
          <w:rtl/>
          <w:lang w:bidi="fa-IR"/>
        </w:rPr>
        <w:t>مردم از این فرصت استفاده نکردند و در پایدار و پاینده</w:t>
      </w:r>
      <w:r w:rsidR="000C39E4" w:rsidRPr="00D604C3">
        <w:rPr>
          <w:rFonts w:hint="eastAsia"/>
          <w:sz w:val="28"/>
          <w:szCs w:val="28"/>
          <w:rtl/>
          <w:lang w:bidi="fa-IR"/>
        </w:rPr>
        <w:t>‌</w:t>
      </w:r>
      <w:r w:rsidR="00296F0C" w:rsidRPr="00D604C3">
        <w:rPr>
          <w:rFonts w:hint="cs"/>
          <w:sz w:val="28"/>
          <w:szCs w:val="28"/>
          <w:rtl/>
          <w:lang w:bidi="fa-IR"/>
        </w:rPr>
        <w:t>ساختن آئین خدا نکوشیدند، به طور یقین خیر، به طور خودکار در زندگی آنان حکومت نخواهد کرد، و تنها فرقی که در زندگی آنان پیدا خواهد شد این است که از جاهلیتی به جاهلیت دیگری، و از طاغوتی به طاغت دیگری پناه خواهند برد.</w:t>
      </w:r>
    </w:p>
    <w:p w:rsidR="009E2664" w:rsidRPr="00D604C3" w:rsidRDefault="002B07FE" w:rsidP="000D6BF9">
      <w:pPr>
        <w:bidi/>
        <w:ind w:firstLine="340"/>
        <w:jc w:val="both"/>
        <w:rPr>
          <w:sz w:val="28"/>
          <w:szCs w:val="28"/>
          <w:rtl/>
          <w:lang w:bidi="fa-IR"/>
        </w:rPr>
      </w:pPr>
      <w:r w:rsidRPr="00D604C3">
        <w:rPr>
          <w:rFonts w:hint="cs"/>
          <w:sz w:val="28"/>
          <w:szCs w:val="28"/>
          <w:rtl/>
          <w:lang w:bidi="fa-IR"/>
        </w:rPr>
        <w:t xml:space="preserve">مگر نه این است که ایمان داریم که در </w:t>
      </w:r>
      <w:r w:rsidR="000A5F04" w:rsidRPr="00D604C3">
        <w:rPr>
          <w:rFonts w:hint="cs"/>
          <w:sz w:val="28"/>
          <w:szCs w:val="28"/>
          <w:rtl/>
          <w:lang w:bidi="fa-IR"/>
        </w:rPr>
        <w:t>ا</w:t>
      </w:r>
      <w:r w:rsidRPr="00D604C3">
        <w:rPr>
          <w:rFonts w:hint="cs"/>
          <w:sz w:val="28"/>
          <w:szCs w:val="28"/>
          <w:rtl/>
          <w:lang w:bidi="fa-IR"/>
        </w:rPr>
        <w:t>ین میان دیگر فرصتی برای اختیار نیست!! چون بشریت در جاهلیت قرن بیستم هرآن نظامی را که تصور آن برای انسان ممکن بوده آزموده است، از فردپرس</w:t>
      </w:r>
      <w:r w:rsidR="009E0BF6" w:rsidRPr="00D604C3">
        <w:rPr>
          <w:rFonts w:hint="cs"/>
          <w:sz w:val="28"/>
          <w:szCs w:val="28"/>
          <w:rtl/>
          <w:lang w:bidi="fa-IR"/>
        </w:rPr>
        <w:t>تی گرفته</w:t>
      </w:r>
      <w:r w:rsidRPr="00D604C3">
        <w:rPr>
          <w:rFonts w:hint="cs"/>
          <w:sz w:val="28"/>
          <w:szCs w:val="28"/>
          <w:rtl/>
          <w:lang w:bidi="fa-IR"/>
        </w:rPr>
        <w:t xml:space="preserve"> تا اجتماع</w:t>
      </w:r>
      <w:r w:rsidR="009D1A6E" w:rsidRPr="00D604C3">
        <w:rPr>
          <w:rFonts w:hint="eastAsia"/>
          <w:sz w:val="28"/>
          <w:szCs w:val="28"/>
          <w:rtl/>
          <w:lang w:bidi="fa-IR"/>
        </w:rPr>
        <w:t>‌پرستی</w:t>
      </w:r>
      <w:r w:rsidR="009E0BF6" w:rsidRPr="00D604C3">
        <w:rPr>
          <w:rFonts w:hint="cs"/>
          <w:sz w:val="28"/>
          <w:szCs w:val="28"/>
          <w:rtl/>
          <w:lang w:bidi="fa-IR"/>
        </w:rPr>
        <w:t>،</w:t>
      </w:r>
      <w:r w:rsidR="009D1A6E" w:rsidRPr="00D604C3">
        <w:rPr>
          <w:rFonts w:hint="eastAsia"/>
          <w:sz w:val="28"/>
          <w:szCs w:val="28"/>
          <w:rtl/>
          <w:lang w:bidi="fa-IR"/>
        </w:rPr>
        <w:t xml:space="preserve"> از سرمایه</w:t>
      </w:r>
      <w:r w:rsidR="00AD5B7E" w:rsidRPr="00D604C3">
        <w:rPr>
          <w:rFonts w:hint="cs"/>
          <w:sz w:val="28"/>
          <w:szCs w:val="28"/>
          <w:rtl/>
          <w:lang w:bidi="fa-IR"/>
        </w:rPr>
        <w:t>‌داری گرفته تا کمونیستی، از مالکیت فردی گرفته تا الغاء مالکیت فردی، همه را یکی پس از دیگری آزموده است، و همچنین کامرانی و بی</w:t>
      </w:r>
      <w:r w:rsidR="009E2664" w:rsidRPr="00D604C3">
        <w:rPr>
          <w:rFonts w:hint="eastAsia"/>
          <w:sz w:val="28"/>
          <w:szCs w:val="28"/>
          <w:rtl/>
          <w:lang w:bidi="fa-IR"/>
        </w:rPr>
        <w:t>‌بند و باری را در خوردن و آشامیدن، در مسکن و لباس و در اشباع غریزه جنسی آزموده است، چنانکه ایمان به هر</w:t>
      </w:r>
      <w:r w:rsidR="002D5D8B" w:rsidRPr="00D604C3">
        <w:rPr>
          <w:rFonts w:hint="cs"/>
          <w:sz w:val="28"/>
          <w:szCs w:val="28"/>
          <w:rtl/>
          <w:lang w:bidi="fa-IR"/>
        </w:rPr>
        <w:t xml:space="preserve"> </w:t>
      </w:r>
      <w:r w:rsidR="009E2664" w:rsidRPr="00D604C3">
        <w:rPr>
          <w:rFonts w:hint="eastAsia"/>
          <w:sz w:val="28"/>
          <w:szCs w:val="28"/>
          <w:rtl/>
          <w:lang w:bidi="fa-IR"/>
        </w:rPr>
        <w:t>معبودی</w:t>
      </w:r>
      <w:r w:rsidR="009E2664" w:rsidRPr="00D604C3">
        <w:rPr>
          <w:rFonts w:hint="cs"/>
          <w:sz w:val="28"/>
          <w:szCs w:val="28"/>
          <w:rtl/>
          <w:lang w:bidi="fa-IR"/>
        </w:rPr>
        <w:t xml:space="preserve"> را از خدایان مخلوق انسان گرفته تا انسان مدعی خدائی، و نیز الحاد و کفر به هر معبودی را آزموده است، و در این آزمایش </w:t>
      </w:r>
      <w:r w:rsidR="004F6D5B" w:rsidRPr="00D604C3">
        <w:rPr>
          <w:rFonts w:hint="cs"/>
          <w:sz w:val="28"/>
          <w:szCs w:val="28"/>
          <w:rtl/>
          <w:lang w:bidi="fa-IR"/>
        </w:rPr>
        <w:t>آن چنان</w:t>
      </w:r>
      <w:r w:rsidR="009E2664" w:rsidRPr="00D604C3">
        <w:rPr>
          <w:rFonts w:hint="cs"/>
          <w:sz w:val="28"/>
          <w:szCs w:val="28"/>
          <w:rtl/>
          <w:lang w:bidi="fa-IR"/>
        </w:rPr>
        <w:t xml:space="preserve"> پیش تاخته که سرانجام کارش به پریشانی و سرگردانی و جنون کشیده و عاقبت هم مجنون گشته است، و از این جهت دیگر برای او فرصت اختیار و مجال آزمایش نمانده است!! و بدین ترتیب بشریت قرن بیستم بر سر</w:t>
      </w:r>
      <w:r w:rsidR="00A43A46" w:rsidRPr="00D604C3">
        <w:rPr>
          <w:rFonts w:hint="cs"/>
          <w:sz w:val="28"/>
          <w:szCs w:val="28"/>
          <w:rtl/>
          <w:lang w:bidi="fa-IR"/>
        </w:rPr>
        <w:t xml:space="preserve"> د</w:t>
      </w:r>
      <w:r w:rsidR="009E2664" w:rsidRPr="00D604C3">
        <w:rPr>
          <w:rFonts w:hint="cs"/>
          <w:sz w:val="28"/>
          <w:szCs w:val="28"/>
          <w:rtl/>
          <w:lang w:bidi="fa-IR"/>
        </w:rPr>
        <w:t>و راهی قرار گرفته</w:t>
      </w:r>
      <w:r w:rsidR="00A43A46" w:rsidRPr="00D604C3">
        <w:rPr>
          <w:rFonts w:hint="cs"/>
          <w:sz w:val="28"/>
          <w:szCs w:val="28"/>
          <w:rtl/>
          <w:lang w:bidi="fa-IR"/>
        </w:rPr>
        <w:t xml:space="preserve"> است، یا باید خدا را اختیار کند</w:t>
      </w:r>
      <w:r w:rsidR="009E2664" w:rsidRPr="00D604C3">
        <w:rPr>
          <w:rFonts w:hint="cs"/>
          <w:sz w:val="28"/>
          <w:szCs w:val="28"/>
          <w:rtl/>
          <w:lang w:bidi="fa-IR"/>
        </w:rPr>
        <w:t xml:space="preserve"> و یا نابودی و فنا را!!.</w:t>
      </w:r>
    </w:p>
    <w:p w:rsidR="009E2664" w:rsidRPr="00D604C3" w:rsidRDefault="009E2664" w:rsidP="000D6BF9">
      <w:pPr>
        <w:bidi/>
        <w:ind w:firstLine="340"/>
        <w:jc w:val="both"/>
        <w:rPr>
          <w:sz w:val="28"/>
          <w:szCs w:val="28"/>
          <w:rtl/>
          <w:lang w:bidi="fa-IR"/>
        </w:rPr>
      </w:pPr>
      <w:r w:rsidRPr="00D604C3">
        <w:rPr>
          <w:rFonts w:hint="cs"/>
          <w:sz w:val="28"/>
          <w:szCs w:val="28"/>
          <w:rtl/>
          <w:lang w:bidi="fa-IR"/>
        </w:rPr>
        <w:t>البته ما هرگز پیش</w:t>
      </w:r>
      <w:r w:rsidR="00077684" w:rsidRPr="00D604C3">
        <w:rPr>
          <w:rFonts w:hint="eastAsia"/>
          <w:sz w:val="28"/>
          <w:szCs w:val="28"/>
          <w:rtl/>
          <w:lang w:bidi="fa-IR"/>
        </w:rPr>
        <w:t>‌</w:t>
      </w:r>
      <w:r w:rsidRPr="00D604C3">
        <w:rPr>
          <w:rFonts w:hint="cs"/>
          <w:sz w:val="28"/>
          <w:szCs w:val="28"/>
          <w:rtl/>
          <w:lang w:bidi="fa-IR"/>
        </w:rPr>
        <w:t>بینی نمی</w:t>
      </w:r>
      <w:r w:rsidR="007059A7" w:rsidRPr="00D604C3">
        <w:rPr>
          <w:rFonts w:hint="eastAsia"/>
          <w:sz w:val="28"/>
          <w:szCs w:val="28"/>
          <w:rtl/>
          <w:lang w:bidi="fa-IR"/>
        </w:rPr>
        <w:t>‌کنیم که فردا برای بشریت چه پیش خواهد آمد، و چه حادثه</w:t>
      </w:r>
      <w:r w:rsidR="004547F3" w:rsidRPr="00D604C3">
        <w:rPr>
          <w:rFonts w:hint="cs"/>
          <w:sz w:val="28"/>
          <w:szCs w:val="28"/>
          <w:rtl/>
          <w:lang w:bidi="fa-IR"/>
        </w:rPr>
        <w:t>‌ای رخ خواهد داد!.</w:t>
      </w:r>
    </w:p>
    <w:p w:rsidR="008450EE" w:rsidRPr="004723AF" w:rsidRDefault="004547F3" w:rsidP="004723AF">
      <w:pPr>
        <w:bidi/>
        <w:ind w:firstLine="340"/>
        <w:jc w:val="both"/>
        <w:rPr>
          <w:rFonts w:ascii="KFGQPC Uthmanic Script HAFS" w:hAnsi="KFGQPC Uthmanic Script HAFS" w:cs="KFGQPC Uthmanic Script HAFS"/>
          <w:sz w:val="28"/>
          <w:szCs w:val="28"/>
          <w:rtl/>
        </w:rPr>
      </w:pPr>
      <w:r w:rsidRPr="00724EBD">
        <w:rPr>
          <w:rFonts w:hint="cs"/>
          <w:sz w:val="28"/>
          <w:szCs w:val="28"/>
          <w:rtl/>
          <w:lang w:bidi="fa-IR"/>
        </w:rPr>
        <w:t>قرآنکریم هم در این باره خطاب به پیامبر هوشمند اسلام چه بیان زیبائی دارد که می</w:t>
      </w:r>
      <w:r w:rsidR="004B696B" w:rsidRPr="00724EBD">
        <w:rPr>
          <w:rFonts w:hint="eastAsia"/>
          <w:sz w:val="28"/>
          <w:szCs w:val="28"/>
          <w:rtl/>
          <w:lang w:bidi="fa-IR"/>
        </w:rPr>
        <w:t>‌شنویم:</w:t>
      </w:r>
      <w:r w:rsidR="0018010F">
        <w:rPr>
          <w:rFonts w:hint="cs"/>
          <w:sz w:val="28"/>
          <w:szCs w:val="28"/>
          <w:rtl/>
          <w:lang w:bidi="fa-IR"/>
        </w:rPr>
        <w:t xml:space="preserve"> </w:t>
      </w:r>
      <w:r w:rsidR="0018010F" w:rsidRPr="00704ED6">
        <w:rPr>
          <w:rFonts w:ascii="Traditional Arabic" w:hAnsi="Traditional Arabic" w:cs="Traditional Arabic"/>
          <w:sz w:val="28"/>
          <w:szCs w:val="28"/>
          <w:rtl/>
        </w:rPr>
        <w:t>﴿</w:t>
      </w:r>
      <w:r w:rsidR="004723AF">
        <w:rPr>
          <w:rFonts w:ascii="KFGQPC Uthmanic Script HAFS" w:hAnsi="KFGQPC Uthmanic Script HAFS" w:cs="KFGQPC Uthmanic Script HAFS" w:hint="eastAsia"/>
          <w:sz w:val="28"/>
          <w:szCs w:val="28"/>
          <w:rtl/>
        </w:rPr>
        <w:t>قُل</w:t>
      </w:r>
      <w:r w:rsidR="004723AF">
        <w:rPr>
          <w:rFonts w:ascii="KFGQPC Uthmanic Script HAFS" w:hAnsi="KFGQPC Uthmanic Script HAFS" w:cs="KFGQPC Uthmanic Script HAFS"/>
          <w:sz w:val="28"/>
          <w:szCs w:val="28"/>
          <w:rtl/>
        </w:rPr>
        <w:t xml:space="preserve"> لَّا يَعۡلَمُ مَن فِي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لسَّمَٰوَٰتِ</w:t>
      </w:r>
      <w:r w:rsidR="004723AF">
        <w:rPr>
          <w:rFonts w:ascii="KFGQPC Uthmanic Script HAFS" w:hAnsi="KFGQPC Uthmanic Script HAFS" w:cs="KFGQPC Uthmanic Script HAFS"/>
          <w:sz w:val="28"/>
          <w:szCs w:val="28"/>
          <w:rtl/>
        </w:rPr>
        <w:t xml:space="preserve"> وَ</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لۡأَرۡضِ</w:t>
      </w:r>
      <w:r w:rsidR="004723AF">
        <w:rPr>
          <w:rFonts w:ascii="KFGQPC Uthmanic Script HAFS" w:hAnsi="KFGQPC Uthmanic Script HAFS" w:cs="KFGQPC Uthmanic Script HAFS"/>
          <w:sz w:val="28"/>
          <w:szCs w:val="28"/>
          <w:rtl/>
        </w:rPr>
        <w:t xml:space="preserve">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لۡغَيۡبَ</w:t>
      </w:r>
      <w:r w:rsidR="004723AF">
        <w:rPr>
          <w:rFonts w:ascii="KFGQPC Uthmanic Script HAFS" w:hAnsi="KFGQPC Uthmanic Script HAFS" w:cs="KFGQPC Uthmanic Script HAFS"/>
          <w:sz w:val="28"/>
          <w:szCs w:val="28"/>
          <w:rtl/>
        </w:rPr>
        <w:t xml:space="preserve"> إِلَّا </w:t>
      </w:r>
      <w:r w:rsidR="004723AF">
        <w:rPr>
          <w:rFonts w:ascii="KFGQPC Uthmanic Script HAFS" w:hAnsi="KFGQPC Uthmanic Script HAFS" w:cs="KFGQPC Uthmanic Script HAFS" w:hint="cs"/>
          <w:sz w:val="28"/>
          <w:szCs w:val="28"/>
          <w:rtl/>
        </w:rPr>
        <w:t>ٱ</w:t>
      </w:r>
      <w:r w:rsidR="004723AF">
        <w:rPr>
          <w:rFonts w:ascii="KFGQPC Uthmanic Script HAFS" w:hAnsi="KFGQPC Uthmanic Script HAFS" w:cs="KFGQPC Uthmanic Script HAFS" w:hint="eastAsia"/>
          <w:sz w:val="28"/>
          <w:szCs w:val="28"/>
          <w:rtl/>
        </w:rPr>
        <w:t>للَّهُۚ</w:t>
      </w:r>
      <w:r w:rsidR="004723AF">
        <w:rPr>
          <w:rFonts w:ascii="KFGQPC Uthmanic Script HAFS" w:hAnsi="KFGQPC Uthmanic Script HAFS" w:cs="KFGQPC Uthmanic Script HAFS"/>
          <w:sz w:val="28"/>
          <w:szCs w:val="28"/>
          <w:rtl/>
        </w:rPr>
        <w:t xml:space="preserve"> وَمَا يَشۡعُرُونَ أَيَّانَ يُبۡعَثُونَ ٦٥</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النمل: 65</w:t>
      </w:r>
      <w:r w:rsidR="0018010F" w:rsidRPr="0096030D">
        <w:rPr>
          <w:rFonts w:ascii="mylotus" w:hAnsi="mylotus" w:cs="mylotus"/>
          <w:sz w:val="26"/>
          <w:szCs w:val="26"/>
          <w:rtl/>
        </w:rPr>
        <w:t>]</w:t>
      </w:r>
      <w:r w:rsidR="00F56F05" w:rsidRPr="00724EBD">
        <w:rPr>
          <w:rFonts w:hint="cs"/>
          <w:sz w:val="28"/>
          <w:szCs w:val="28"/>
          <w:rtl/>
          <w:lang w:bidi="fa-IR"/>
        </w:rPr>
        <w:t xml:space="preserve"> </w:t>
      </w:r>
      <w:r w:rsidR="008450EE" w:rsidRPr="00724EBD">
        <w:rPr>
          <w:rFonts w:cs="Traditional Arabic" w:hint="cs"/>
          <w:sz w:val="28"/>
          <w:szCs w:val="28"/>
          <w:rtl/>
          <w:lang w:bidi="fa-IR"/>
        </w:rPr>
        <w:t>«</w:t>
      </w:r>
      <w:r w:rsidR="007B6D20" w:rsidRPr="00724EBD">
        <w:rPr>
          <w:rFonts w:hint="cs"/>
          <w:sz w:val="28"/>
          <w:szCs w:val="28"/>
          <w:rtl/>
          <w:lang w:bidi="fa-IR"/>
        </w:rPr>
        <w:t>هیچ</w:t>
      </w:r>
      <w:r w:rsidR="005F23B2" w:rsidRPr="00724EBD">
        <w:rPr>
          <w:rFonts w:hint="cs"/>
          <w:sz w:val="28"/>
          <w:szCs w:val="28"/>
          <w:rtl/>
          <w:lang w:bidi="fa-IR"/>
        </w:rPr>
        <w:t xml:space="preserve"> </w:t>
      </w:r>
      <w:r w:rsidR="00F56F05" w:rsidRPr="00724EBD">
        <w:rPr>
          <w:rFonts w:hint="cs"/>
          <w:sz w:val="28"/>
          <w:szCs w:val="28"/>
          <w:rtl/>
          <w:lang w:bidi="fa-IR"/>
        </w:rPr>
        <w:t>کسی در آسمان</w:t>
      </w:r>
      <w:r w:rsidR="009B0E5B" w:rsidRPr="00724EBD">
        <w:rPr>
          <w:rFonts w:hint="eastAsia"/>
          <w:sz w:val="28"/>
          <w:szCs w:val="28"/>
          <w:rtl/>
          <w:lang w:bidi="fa-IR"/>
        </w:rPr>
        <w:t>‌ها و زمین از غیب آگاه نیست جز خدا</w:t>
      </w:r>
      <w:r w:rsidR="008450EE" w:rsidRPr="00724EBD">
        <w:rPr>
          <w:rFonts w:cs="Traditional Arabic" w:hint="cs"/>
          <w:sz w:val="28"/>
          <w:szCs w:val="28"/>
          <w:rtl/>
          <w:lang w:bidi="fa-IR"/>
        </w:rPr>
        <w:t>»</w:t>
      </w:r>
      <w:r w:rsidR="008450EE" w:rsidRPr="00724EBD">
        <w:rPr>
          <w:rFonts w:hint="cs"/>
          <w:sz w:val="28"/>
          <w:szCs w:val="28"/>
          <w:rtl/>
          <w:lang w:bidi="fa-IR"/>
        </w:rPr>
        <w:t>.</w:t>
      </w:r>
    </w:p>
    <w:p w:rsidR="00724EBD" w:rsidRPr="00BF0476" w:rsidRDefault="009B0E5B" w:rsidP="00BF0476">
      <w:pPr>
        <w:bidi/>
        <w:ind w:firstLine="340"/>
        <w:jc w:val="both"/>
        <w:rPr>
          <w:rFonts w:ascii="KFGQPC Uthmanic Script HAFS" w:hAnsi="KFGQPC Uthmanic Script HAFS" w:cs="KFGQPC Uthmanic Script HAFS"/>
          <w:sz w:val="28"/>
          <w:szCs w:val="28"/>
          <w:rtl/>
        </w:rPr>
      </w:pPr>
      <w:r w:rsidRPr="00724EBD">
        <w:rPr>
          <w:rFonts w:hint="eastAsia"/>
          <w:sz w:val="28"/>
          <w:szCs w:val="28"/>
          <w:rtl/>
          <w:lang w:bidi="fa-IR"/>
        </w:rPr>
        <w:t>و بازهم بیان زیبای دیگر:</w:t>
      </w:r>
      <w:r w:rsidR="0018010F">
        <w:rPr>
          <w:rFonts w:hint="cs"/>
          <w:sz w:val="28"/>
          <w:szCs w:val="28"/>
          <w:rtl/>
          <w:lang w:bidi="fa-IR"/>
        </w:rPr>
        <w:t xml:space="preserve"> </w:t>
      </w:r>
      <w:r w:rsidR="0018010F" w:rsidRPr="00704ED6">
        <w:rPr>
          <w:rFonts w:ascii="Traditional Arabic" w:hAnsi="Traditional Arabic" w:cs="Traditional Arabic"/>
          <w:sz w:val="28"/>
          <w:szCs w:val="28"/>
          <w:rtl/>
        </w:rPr>
        <w:t>﴿</w:t>
      </w:r>
      <w:r w:rsidR="00BF0476">
        <w:rPr>
          <w:rFonts w:ascii="KFGQPC Uthmanic Script HAFS" w:hAnsi="KFGQPC Uthmanic Script HAFS" w:cs="KFGQPC Uthmanic Script HAFS"/>
          <w:sz w:val="28"/>
          <w:szCs w:val="28"/>
          <w:rtl/>
        </w:rPr>
        <w:t>وَمَا تَدۡرِي نَفۡسٞ مَّاذَا تَكۡسِبُ غَدٗا</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لقمان: 34</w:t>
      </w:r>
      <w:r w:rsidR="0018010F" w:rsidRPr="0096030D">
        <w:rPr>
          <w:rFonts w:ascii="mylotus" w:hAnsi="mylotus" w:cs="mylotus"/>
          <w:sz w:val="26"/>
          <w:szCs w:val="26"/>
          <w:rtl/>
        </w:rPr>
        <w:t>]</w:t>
      </w:r>
      <w:r w:rsidR="008450EE" w:rsidRPr="00724EBD">
        <w:rPr>
          <w:rFonts w:hint="cs"/>
          <w:sz w:val="28"/>
          <w:szCs w:val="28"/>
          <w:rtl/>
          <w:lang w:bidi="fa-IR"/>
        </w:rPr>
        <w:t xml:space="preserve"> </w:t>
      </w:r>
      <w:r w:rsidR="00724EBD" w:rsidRPr="00724EBD">
        <w:rPr>
          <w:rFonts w:cs="Traditional Arabic" w:hint="cs"/>
          <w:sz w:val="28"/>
          <w:szCs w:val="28"/>
          <w:rtl/>
          <w:lang w:bidi="fa-IR"/>
        </w:rPr>
        <w:t>«</w:t>
      </w:r>
      <w:r w:rsidRPr="00724EBD">
        <w:rPr>
          <w:rFonts w:hint="cs"/>
          <w:sz w:val="28"/>
          <w:szCs w:val="28"/>
          <w:rtl/>
          <w:lang w:bidi="fa-IR"/>
        </w:rPr>
        <w:t>و هیچ نفسی نمی‌</w:t>
      </w:r>
      <w:r w:rsidR="007D4D29" w:rsidRPr="00724EBD">
        <w:rPr>
          <w:rFonts w:hint="cs"/>
          <w:sz w:val="28"/>
          <w:szCs w:val="28"/>
          <w:rtl/>
          <w:lang w:bidi="fa-IR"/>
        </w:rPr>
        <w:t xml:space="preserve">دادند که فردا چه کسب </w:t>
      </w:r>
      <w:r w:rsidR="005F23B2" w:rsidRPr="00724EBD">
        <w:rPr>
          <w:rFonts w:hint="cs"/>
          <w:sz w:val="28"/>
          <w:szCs w:val="28"/>
          <w:rtl/>
          <w:lang w:bidi="fa-IR"/>
        </w:rPr>
        <w:t>خواهد کرد</w:t>
      </w:r>
      <w:r w:rsidR="00724EBD" w:rsidRPr="00724EBD">
        <w:rPr>
          <w:rFonts w:cs="Traditional Arabic" w:hint="cs"/>
          <w:sz w:val="28"/>
          <w:szCs w:val="28"/>
          <w:rtl/>
          <w:lang w:bidi="fa-IR"/>
        </w:rPr>
        <w:t>»</w:t>
      </w:r>
      <w:r w:rsidR="00724EBD" w:rsidRPr="00724EBD">
        <w:rPr>
          <w:rFonts w:hint="cs"/>
          <w:sz w:val="28"/>
          <w:szCs w:val="28"/>
          <w:rtl/>
          <w:lang w:bidi="fa-IR"/>
        </w:rPr>
        <w:t>.</w:t>
      </w:r>
      <w:r w:rsidR="005F23B2" w:rsidRPr="00724EBD">
        <w:rPr>
          <w:rFonts w:hint="cs"/>
          <w:sz w:val="28"/>
          <w:szCs w:val="28"/>
          <w:rtl/>
          <w:lang w:bidi="fa-IR"/>
        </w:rPr>
        <w:t xml:space="preserve"> </w:t>
      </w:r>
    </w:p>
    <w:p w:rsidR="00D63260" w:rsidRPr="00BF0476" w:rsidRDefault="005F23B2" w:rsidP="00BF0476">
      <w:pPr>
        <w:bidi/>
        <w:ind w:firstLine="340"/>
        <w:jc w:val="both"/>
        <w:rPr>
          <w:rFonts w:ascii="KFGQPC Uthmanic Script HAFS" w:hAnsi="KFGQPC Uthmanic Script HAFS" w:cs="KFGQPC Uthmanic Script HAFS"/>
          <w:sz w:val="28"/>
          <w:szCs w:val="28"/>
          <w:rtl/>
        </w:rPr>
      </w:pPr>
      <w:r w:rsidRPr="00724EBD">
        <w:rPr>
          <w:rFonts w:hint="cs"/>
          <w:sz w:val="28"/>
          <w:szCs w:val="28"/>
          <w:rtl/>
          <w:lang w:bidi="fa-IR"/>
        </w:rPr>
        <w:t>اما کار ما فقط جستجو</w:t>
      </w:r>
      <w:r w:rsidR="007D4D29" w:rsidRPr="00724EBD">
        <w:rPr>
          <w:rFonts w:hint="cs"/>
          <w:sz w:val="28"/>
          <w:szCs w:val="28"/>
          <w:rtl/>
          <w:lang w:bidi="fa-IR"/>
        </w:rPr>
        <w:t>کردن از سنت خداست</w:t>
      </w:r>
      <w:r w:rsidRPr="00724EBD">
        <w:rPr>
          <w:rFonts w:hint="cs"/>
          <w:sz w:val="28"/>
          <w:szCs w:val="28"/>
          <w:rtl/>
          <w:lang w:bidi="fa-IR"/>
        </w:rPr>
        <w:t>،</w:t>
      </w:r>
      <w:r w:rsidR="007D4D29" w:rsidRPr="00724EBD">
        <w:rPr>
          <w:rFonts w:hint="cs"/>
          <w:sz w:val="28"/>
          <w:szCs w:val="28"/>
          <w:rtl/>
          <w:lang w:bidi="fa-IR"/>
        </w:rPr>
        <w:t xml:space="preserve"> آن</w:t>
      </w:r>
      <w:r w:rsidR="00561702" w:rsidRPr="00724EBD">
        <w:rPr>
          <w:rFonts w:hint="cs"/>
          <w:sz w:val="28"/>
          <w:szCs w:val="28"/>
          <w:rtl/>
          <w:lang w:bidi="fa-IR"/>
        </w:rPr>
        <w:t xml:space="preserve"> </w:t>
      </w:r>
      <w:r w:rsidRPr="00724EBD">
        <w:rPr>
          <w:rFonts w:hint="cs"/>
          <w:sz w:val="28"/>
          <w:szCs w:val="28"/>
          <w:rtl/>
          <w:lang w:bidi="fa-IR"/>
        </w:rPr>
        <w:t>هم به ف</w:t>
      </w:r>
      <w:r w:rsidR="007D4D29" w:rsidRPr="00724EBD">
        <w:rPr>
          <w:rFonts w:hint="cs"/>
          <w:sz w:val="28"/>
          <w:szCs w:val="28"/>
          <w:rtl/>
          <w:lang w:bidi="fa-IR"/>
        </w:rPr>
        <w:t>ر</w:t>
      </w:r>
      <w:r w:rsidRPr="00724EBD">
        <w:rPr>
          <w:rFonts w:hint="cs"/>
          <w:sz w:val="28"/>
          <w:szCs w:val="28"/>
          <w:rtl/>
          <w:lang w:bidi="fa-IR"/>
        </w:rPr>
        <w:t>م</w:t>
      </w:r>
      <w:r w:rsidR="00724EBD" w:rsidRPr="00724EBD">
        <w:rPr>
          <w:rFonts w:hint="cs"/>
          <w:sz w:val="28"/>
          <w:szCs w:val="28"/>
          <w:rtl/>
          <w:lang w:bidi="fa-IR"/>
        </w:rPr>
        <w:t>ان قرآ</w:t>
      </w:r>
      <w:r w:rsidR="007D4D29" w:rsidRPr="00724EBD">
        <w:rPr>
          <w:rFonts w:hint="cs"/>
          <w:sz w:val="28"/>
          <w:szCs w:val="28"/>
          <w:rtl/>
          <w:lang w:bidi="fa-IR"/>
        </w:rPr>
        <w:t>ن که چه زیبا می</w:t>
      </w:r>
      <w:r w:rsidR="00807CE4" w:rsidRPr="00724EBD">
        <w:rPr>
          <w:rFonts w:hint="eastAsia"/>
          <w:sz w:val="28"/>
          <w:szCs w:val="28"/>
          <w:rtl/>
          <w:lang w:bidi="fa-IR"/>
        </w:rPr>
        <w:t>‌گوید:</w:t>
      </w:r>
      <w:r w:rsidR="0018010F">
        <w:rPr>
          <w:rFonts w:hint="cs"/>
          <w:sz w:val="28"/>
          <w:szCs w:val="28"/>
          <w:rtl/>
          <w:lang w:bidi="fa-IR"/>
        </w:rPr>
        <w:t xml:space="preserve"> </w:t>
      </w:r>
      <w:r w:rsidR="0018010F" w:rsidRPr="00704ED6">
        <w:rPr>
          <w:rFonts w:ascii="Traditional Arabic" w:hAnsi="Traditional Arabic" w:cs="Traditional Arabic"/>
          <w:sz w:val="28"/>
          <w:szCs w:val="28"/>
          <w:rtl/>
        </w:rPr>
        <w:t>﴿</w:t>
      </w:r>
      <w:r w:rsidR="00BF0476">
        <w:rPr>
          <w:rFonts w:ascii="KFGQPC Uthmanic Script HAFS" w:hAnsi="KFGQPC Uthmanic Script HAFS" w:cs="KFGQPC Uthmanic Script HAFS" w:hint="eastAsia"/>
          <w:sz w:val="28"/>
          <w:szCs w:val="28"/>
          <w:rtl/>
        </w:rPr>
        <w:t>سُنَّةَ</w:t>
      </w:r>
      <w:r w:rsidR="00BF0476">
        <w:rPr>
          <w:rFonts w:ascii="KFGQPC Uthmanic Script HAFS" w:hAnsi="KFGQPC Uthmanic Script HAFS" w:cs="KFGQPC Uthmanic Script HAFS"/>
          <w:sz w:val="28"/>
          <w:szCs w:val="28"/>
          <w:rtl/>
        </w:rPr>
        <w:t xml:space="preserve">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للَّهِ</w:t>
      </w:r>
      <w:r w:rsidR="00BF0476">
        <w:rPr>
          <w:rFonts w:ascii="KFGQPC Uthmanic Script HAFS" w:hAnsi="KFGQPC Uthmanic Script HAFS" w:cs="KFGQPC Uthmanic Script HAFS"/>
          <w:sz w:val="28"/>
          <w:szCs w:val="28"/>
          <w:rtl/>
        </w:rPr>
        <w:t xml:space="preserve"> فِي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لَّذِينَ</w:t>
      </w:r>
      <w:r w:rsidR="00BF0476">
        <w:rPr>
          <w:rFonts w:ascii="KFGQPC Uthmanic Script HAFS" w:hAnsi="KFGQPC Uthmanic Script HAFS" w:cs="KFGQPC Uthmanic Script HAFS"/>
          <w:sz w:val="28"/>
          <w:szCs w:val="28"/>
          <w:rtl/>
        </w:rPr>
        <w:t xml:space="preserve"> خَلَوۡاْ مِن قَبۡلُۖ وَلَن تَجِدَ لِسُنَّةِ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للَّهِ</w:t>
      </w:r>
      <w:r w:rsidR="00BF0476">
        <w:rPr>
          <w:rFonts w:ascii="KFGQPC Uthmanic Script HAFS" w:hAnsi="KFGQPC Uthmanic Script HAFS" w:cs="KFGQPC Uthmanic Script HAFS"/>
          <w:sz w:val="28"/>
          <w:szCs w:val="28"/>
          <w:rtl/>
        </w:rPr>
        <w:t xml:space="preserve"> تَبۡدِيلٗا ٦٢</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الأحزاب: 62</w:t>
      </w:r>
      <w:r w:rsidR="0018010F" w:rsidRPr="0096030D">
        <w:rPr>
          <w:rFonts w:ascii="mylotus" w:hAnsi="mylotus" w:cs="mylotus"/>
          <w:sz w:val="26"/>
          <w:szCs w:val="26"/>
          <w:rtl/>
        </w:rPr>
        <w:t>]</w:t>
      </w:r>
      <w:r w:rsidR="008450EE" w:rsidRPr="00724EBD">
        <w:rPr>
          <w:rFonts w:hint="cs"/>
          <w:sz w:val="28"/>
          <w:szCs w:val="28"/>
          <w:rtl/>
          <w:lang w:bidi="fa-IR"/>
        </w:rPr>
        <w:t xml:space="preserve"> </w:t>
      </w:r>
      <w:r w:rsidR="00724EBD" w:rsidRPr="00724EBD">
        <w:rPr>
          <w:rFonts w:cs="Traditional Arabic" w:hint="cs"/>
          <w:sz w:val="28"/>
          <w:szCs w:val="28"/>
          <w:rtl/>
          <w:lang w:bidi="fa-IR"/>
        </w:rPr>
        <w:t>«</w:t>
      </w:r>
      <w:r w:rsidR="00D63260" w:rsidRPr="00724EBD">
        <w:rPr>
          <w:rFonts w:hint="cs"/>
          <w:sz w:val="28"/>
          <w:szCs w:val="28"/>
          <w:rtl/>
          <w:lang w:bidi="fa-IR"/>
        </w:rPr>
        <w:t xml:space="preserve">این سنت لایزال خداست در باره کسانیکه پیش از این </w:t>
      </w:r>
      <w:r w:rsidR="00AE4B11" w:rsidRPr="00724EBD">
        <w:rPr>
          <w:rFonts w:hint="cs"/>
          <w:sz w:val="28"/>
          <w:szCs w:val="28"/>
          <w:rtl/>
          <w:lang w:bidi="fa-IR"/>
        </w:rPr>
        <w:t xml:space="preserve">گذشتند، و هرگز سنت خدا را تبدیل </w:t>
      </w:r>
      <w:r w:rsidR="00D63260" w:rsidRPr="00724EBD">
        <w:rPr>
          <w:rFonts w:hint="cs"/>
          <w:sz w:val="28"/>
          <w:szCs w:val="28"/>
          <w:rtl/>
          <w:lang w:bidi="fa-IR"/>
        </w:rPr>
        <w:t xml:space="preserve">پذیر نخواهی </w:t>
      </w:r>
      <w:r w:rsidR="00724EBD" w:rsidRPr="00724EBD">
        <w:rPr>
          <w:rFonts w:hint="cs"/>
          <w:sz w:val="28"/>
          <w:szCs w:val="28"/>
          <w:rtl/>
          <w:lang w:bidi="fa-IR"/>
        </w:rPr>
        <w:t>ی</w:t>
      </w:r>
      <w:r w:rsidR="00D63260" w:rsidRPr="00724EBD">
        <w:rPr>
          <w:rFonts w:hint="cs"/>
          <w:sz w:val="28"/>
          <w:szCs w:val="28"/>
          <w:rtl/>
          <w:lang w:bidi="fa-IR"/>
        </w:rPr>
        <w:t>افت</w:t>
      </w:r>
      <w:r w:rsidR="00724EBD" w:rsidRPr="00724EBD">
        <w:rPr>
          <w:rFonts w:cs="Traditional Arabic" w:hint="cs"/>
          <w:sz w:val="28"/>
          <w:szCs w:val="28"/>
          <w:rtl/>
          <w:lang w:bidi="fa-IR"/>
        </w:rPr>
        <w:t>»</w:t>
      </w:r>
      <w:r w:rsidR="00D63260" w:rsidRPr="00724EBD">
        <w:rPr>
          <w:rFonts w:hint="cs"/>
          <w:sz w:val="28"/>
          <w:szCs w:val="28"/>
          <w:rtl/>
          <w:lang w:bidi="fa-IR"/>
        </w:rPr>
        <w:t>.</w:t>
      </w:r>
    </w:p>
    <w:p w:rsidR="00580CFB" w:rsidRPr="00D604C3" w:rsidRDefault="00366F82" w:rsidP="000D6BF9">
      <w:pPr>
        <w:bidi/>
        <w:ind w:firstLine="340"/>
        <w:jc w:val="both"/>
        <w:rPr>
          <w:sz w:val="28"/>
          <w:szCs w:val="28"/>
          <w:rtl/>
          <w:lang w:bidi="fa-IR"/>
        </w:rPr>
      </w:pPr>
      <w:r w:rsidRPr="00D604C3">
        <w:rPr>
          <w:rFonts w:hint="cs"/>
          <w:sz w:val="28"/>
          <w:szCs w:val="28"/>
          <w:rtl/>
          <w:lang w:bidi="fa-IR"/>
        </w:rPr>
        <w:t>و سنت خدا هم که پس از این همه تجربه</w:t>
      </w:r>
      <w:r w:rsidR="002B2B0D" w:rsidRPr="00D604C3">
        <w:rPr>
          <w:rFonts w:hint="eastAsia"/>
          <w:sz w:val="28"/>
          <w:szCs w:val="28"/>
          <w:rtl/>
          <w:lang w:bidi="fa-IR"/>
        </w:rPr>
        <w:t>‌های تلخ که تاکنون بشریت در جاهلیت</w:t>
      </w:r>
      <w:r w:rsidR="0031732F" w:rsidRPr="00D604C3">
        <w:rPr>
          <w:rFonts w:hint="cs"/>
          <w:sz w:val="28"/>
          <w:szCs w:val="28"/>
          <w:rtl/>
          <w:lang w:bidi="fa-IR"/>
        </w:rPr>
        <w:t>‌ها و به خصوص در جاهلیت قرن بیستم</w:t>
      </w:r>
      <w:r w:rsidR="00431441">
        <w:rPr>
          <w:rFonts w:hint="cs"/>
          <w:sz w:val="28"/>
          <w:szCs w:val="28"/>
          <w:rtl/>
          <w:lang w:bidi="fa-IR"/>
        </w:rPr>
        <w:t xml:space="preserve"> آن‌ها </w:t>
      </w:r>
      <w:r w:rsidR="0031732F" w:rsidRPr="00D604C3">
        <w:rPr>
          <w:rFonts w:hint="cs"/>
          <w:sz w:val="28"/>
          <w:szCs w:val="28"/>
          <w:rtl/>
          <w:lang w:bidi="fa-IR"/>
        </w:rPr>
        <w:t>را انجام داده است، فاش و بی</w:t>
      </w:r>
      <w:r w:rsidR="00EB28EA" w:rsidRPr="00D604C3">
        <w:rPr>
          <w:rFonts w:hint="eastAsia"/>
          <w:sz w:val="28"/>
          <w:szCs w:val="28"/>
          <w:rtl/>
          <w:lang w:bidi="fa-IR"/>
        </w:rPr>
        <w:t xml:space="preserve">‌پرده اخطار </w:t>
      </w:r>
      <w:r w:rsidR="000038A2" w:rsidRPr="00D604C3">
        <w:rPr>
          <w:rFonts w:hint="eastAsia"/>
          <w:sz w:val="28"/>
          <w:szCs w:val="28"/>
          <w:rtl/>
          <w:lang w:bidi="fa-IR"/>
        </w:rPr>
        <w:t>می‌کند</w:t>
      </w:r>
      <w:r w:rsidR="00DF54D6" w:rsidRPr="00D604C3">
        <w:rPr>
          <w:rFonts w:hint="cs"/>
          <w:sz w:val="28"/>
          <w:szCs w:val="28"/>
          <w:rtl/>
          <w:lang w:bidi="fa-IR"/>
        </w:rPr>
        <w:t xml:space="preserve"> که بعد از این تجربه‌</w:t>
      </w:r>
      <w:r w:rsidR="00C34616" w:rsidRPr="00D604C3">
        <w:rPr>
          <w:rFonts w:hint="cs"/>
          <w:sz w:val="28"/>
          <w:szCs w:val="28"/>
          <w:rtl/>
          <w:lang w:bidi="fa-IR"/>
        </w:rPr>
        <w:t>ها یا هدایت است</w:t>
      </w:r>
      <w:r w:rsidR="007B1D67" w:rsidRPr="00D604C3">
        <w:rPr>
          <w:rFonts w:hint="cs"/>
          <w:sz w:val="28"/>
          <w:szCs w:val="28"/>
          <w:rtl/>
          <w:lang w:bidi="fa-IR"/>
        </w:rPr>
        <w:t>،</w:t>
      </w:r>
      <w:r w:rsidR="00C34616" w:rsidRPr="00D604C3">
        <w:rPr>
          <w:rFonts w:hint="cs"/>
          <w:sz w:val="28"/>
          <w:szCs w:val="28"/>
          <w:rtl/>
          <w:lang w:bidi="fa-IR"/>
        </w:rPr>
        <w:t xml:space="preserve"> و فلاح و یا نابودی است و زوال!!.</w:t>
      </w:r>
    </w:p>
    <w:p w:rsidR="00C34616" w:rsidRPr="00D604C3" w:rsidRDefault="000719B1" w:rsidP="000D6BF9">
      <w:pPr>
        <w:bidi/>
        <w:ind w:firstLine="340"/>
        <w:jc w:val="both"/>
        <w:rPr>
          <w:sz w:val="28"/>
          <w:szCs w:val="28"/>
          <w:rtl/>
          <w:lang w:bidi="fa-IR"/>
        </w:rPr>
      </w:pPr>
      <w:r w:rsidRPr="00D604C3">
        <w:rPr>
          <w:rFonts w:hint="cs"/>
          <w:sz w:val="28"/>
          <w:szCs w:val="28"/>
          <w:rtl/>
          <w:lang w:bidi="fa-IR"/>
        </w:rPr>
        <w:t>بلی، قانون هستی بر این شیوه جاری است که جاهلیت</w:t>
      </w:r>
      <w:r w:rsidR="003129A2">
        <w:rPr>
          <w:rFonts w:hint="eastAsia"/>
          <w:sz w:val="28"/>
          <w:szCs w:val="28"/>
          <w:rtl/>
          <w:lang w:bidi="fa-IR"/>
        </w:rPr>
        <w:t>‌ها نسبت به آن خیر پرا</w:t>
      </w:r>
      <w:r w:rsidR="003129A2">
        <w:rPr>
          <w:rFonts w:hint="cs"/>
          <w:sz w:val="28"/>
          <w:szCs w:val="28"/>
          <w:rtl/>
          <w:lang w:bidi="fa-IR"/>
        </w:rPr>
        <w:t>گ</w:t>
      </w:r>
      <w:r w:rsidR="00DC18EE" w:rsidRPr="00D604C3">
        <w:rPr>
          <w:rFonts w:hint="eastAsia"/>
          <w:sz w:val="28"/>
          <w:szCs w:val="28"/>
          <w:rtl/>
          <w:lang w:bidi="fa-IR"/>
        </w:rPr>
        <w:t>نده</w:t>
      </w:r>
      <w:r w:rsidR="004827DD" w:rsidRPr="00D604C3">
        <w:rPr>
          <w:rFonts w:hint="cs"/>
          <w:sz w:val="28"/>
          <w:szCs w:val="28"/>
          <w:rtl/>
          <w:lang w:bidi="fa-IR"/>
        </w:rPr>
        <w:t>‌ای در</w:t>
      </w:r>
      <w:r w:rsidR="00431441">
        <w:rPr>
          <w:rFonts w:hint="cs"/>
          <w:sz w:val="28"/>
          <w:szCs w:val="28"/>
          <w:rtl/>
          <w:lang w:bidi="fa-IR"/>
        </w:rPr>
        <w:t xml:space="preserve"> آن‌ها </w:t>
      </w:r>
      <w:r w:rsidR="004827DD" w:rsidRPr="00D604C3">
        <w:rPr>
          <w:rFonts w:hint="cs"/>
          <w:sz w:val="28"/>
          <w:szCs w:val="28"/>
          <w:rtl/>
          <w:lang w:bidi="fa-IR"/>
        </w:rPr>
        <w:t>هست باقی می</w:t>
      </w:r>
      <w:r w:rsidR="0020392B" w:rsidRPr="00D604C3">
        <w:rPr>
          <w:rFonts w:hint="eastAsia"/>
          <w:sz w:val="28"/>
          <w:szCs w:val="28"/>
          <w:rtl/>
          <w:lang w:bidi="fa-IR"/>
        </w:rPr>
        <w:t xml:space="preserve">‌مانند، تا روزی که عوامل شر و فساد و طغیان </w:t>
      </w:r>
      <w:r w:rsidR="00D00D0B" w:rsidRPr="00D604C3">
        <w:rPr>
          <w:rFonts w:hint="eastAsia"/>
          <w:sz w:val="28"/>
          <w:szCs w:val="28"/>
          <w:rtl/>
          <w:lang w:bidi="fa-IR"/>
        </w:rPr>
        <w:t>آن قدر</w:t>
      </w:r>
      <w:r w:rsidR="00E457C3" w:rsidRPr="00D604C3">
        <w:rPr>
          <w:rFonts w:hint="eastAsia"/>
          <w:sz w:val="28"/>
          <w:szCs w:val="28"/>
          <w:rtl/>
          <w:lang w:bidi="fa-IR"/>
        </w:rPr>
        <w:t xml:space="preserve"> فشار بدهند که جای نفس</w:t>
      </w:r>
      <w:r w:rsidR="00E457C3" w:rsidRPr="00D604C3">
        <w:rPr>
          <w:rFonts w:hint="cs"/>
          <w:sz w:val="28"/>
          <w:szCs w:val="28"/>
          <w:rtl/>
          <w:lang w:bidi="fa-IR"/>
        </w:rPr>
        <w:t>‌</w:t>
      </w:r>
      <w:r w:rsidR="0020392B" w:rsidRPr="00D604C3">
        <w:rPr>
          <w:rFonts w:hint="eastAsia"/>
          <w:sz w:val="28"/>
          <w:szCs w:val="28"/>
          <w:rtl/>
          <w:lang w:bidi="fa-IR"/>
        </w:rPr>
        <w:t>کشیدن برای آن باقی نماند.</w:t>
      </w:r>
    </w:p>
    <w:p w:rsidR="0000287A" w:rsidRPr="00BF0476" w:rsidRDefault="00343814" w:rsidP="00BF0476">
      <w:pPr>
        <w:bidi/>
        <w:ind w:firstLine="340"/>
        <w:jc w:val="both"/>
        <w:rPr>
          <w:rFonts w:ascii="KFGQPC Uthmanic Script HAFS" w:hAnsi="KFGQPC Uthmanic Script HAFS" w:cs="KFGQPC Uthmanic Script HAFS"/>
          <w:sz w:val="28"/>
          <w:szCs w:val="28"/>
          <w:rtl/>
        </w:rPr>
      </w:pPr>
      <w:r w:rsidRPr="002D23CC">
        <w:rPr>
          <w:rFonts w:hint="cs"/>
          <w:sz w:val="28"/>
          <w:szCs w:val="28"/>
          <w:rtl/>
          <w:lang w:bidi="fa-IR"/>
        </w:rPr>
        <w:t>و چون کار فشار شر بر</w:t>
      </w:r>
      <w:r w:rsidR="00544BD7" w:rsidRPr="002D23CC">
        <w:rPr>
          <w:rFonts w:hint="cs"/>
          <w:sz w:val="28"/>
          <w:szCs w:val="28"/>
          <w:rtl/>
          <w:lang w:bidi="fa-IR"/>
        </w:rPr>
        <w:t xml:space="preserve"> </w:t>
      </w:r>
      <w:r w:rsidRPr="002D23CC">
        <w:rPr>
          <w:rFonts w:hint="cs"/>
          <w:sz w:val="28"/>
          <w:szCs w:val="28"/>
          <w:rtl/>
          <w:lang w:bidi="fa-IR"/>
        </w:rPr>
        <w:t>خیر</w:t>
      </w:r>
      <w:r w:rsidR="008D3FB2" w:rsidRPr="002D23CC">
        <w:rPr>
          <w:rFonts w:hint="cs"/>
          <w:sz w:val="28"/>
          <w:szCs w:val="28"/>
          <w:rtl/>
          <w:lang w:bidi="fa-IR"/>
        </w:rPr>
        <w:t xml:space="preserve"> به این درجه از پیروی رسید، یکباره اراده خدا در این کار دخالت </w:t>
      </w:r>
      <w:r w:rsidR="000038A2" w:rsidRPr="002D23CC">
        <w:rPr>
          <w:rFonts w:hint="cs"/>
          <w:sz w:val="28"/>
          <w:szCs w:val="28"/>
          <w:rtl/>
          <w:lang w:bidi="fa-IR"/>
        </w:rPr>
        <w:t>می‌کند</w:t>
      </w:r>
      <w:r w:rsidR="008F0949" w:rsidRPr="002D23CC">
        <w:rPr>
          <w:rFonts w:hint="eastAsia"/>
          <w:sz w:val="28"/>
          <w:szCs w:val="28"/>
          <w:rtl/>
          <w:lang w:bidi="fa-IR"/>
        </w:rPr>
        <w:t>، و ناگهان خشم خدا اوضاع را دگرگون می</w:t>
      </w:r>
      <w:r w:rsidR="008B0A56" w:rsidRPr="002D23CC">
        <w:rPr>
          <w:rFonts w:hint="cs"/>
          <w:sz w:val="28"/>
          <w:szCs w:val="28"/>
          <w:rtl/>
          <w:lang w:bidi="fa-IR"/>
        </w:rPr>
        <w:t>‌سازد، اما بازهم وضع آینده به آن ترتیب خواهد بود که مر</w:t>
      </w:r>
      <w:r w:rsidR="00710E5E" w:rsidRPr="002D23CC">
        <w:rPr>
          <w:rFonts w:hint="cs"/>
          <w:sz w:val="28"/>
          <w:szCs w:val="28"/>
          <w:rtl/>
          <w:lang w:bidi="fa-IR"/>
        </w:rPr>
        <w:t>د</w:t>
      </w:r>
      <w:r w:rsidR="008B0A56" w:rsidRPr="002D23CC">
        <w:rPr>
          <w:rFonts w:hint="cs"/>
          <w:sz w:val="28"/>
          <w:szCs w:val="28"/>
          <w:rtl/>
          <w:lang w:bidi="fa-IR"/>
        </w:rPr>
        <w:t>م با تلاش و کوشش خود آن را پی</w:t>
      </w:r>
      <w:r w:rsidR="000B65B0" w:rsidRPr="002D23CC">
        <w:rPr>
          <w:rFonts w:hint="eastAsia"/>
          <w:sz w:val="28"/>
          <w:szCs w:val="28"/>
          <w:rtl/>
          <w:lang w:bidi="fa-IR"/>
        </w:rPr>
        <w:t xml:space="preserve">‌ریزی خواهند کرد! </w:t>
      </w:r>
      <w:r w:rsidR="000B65B0" w:rsidRPr="002D23CC">
        <w:rPr>
          <w:rFonts w:hint="cs"/>
          <w:sz w:val="28"/>
          <w:szCs w:val="28"/>
          <w:rtl/>
          <w:lang w:bidi="fa-IR"/>
        </w:rPr>
        <w:t>چون به قول قرآن:</w:t>
      </w:r>
      <w:r w:rsidR="0018010F">
        <w:rPr>
          <w:rFonts w:hint="cs"/>
          <w:sz w:val="28"/>
          <w:szCs w:val="28"/>
          <w:rtl/>
          <w:lang w:bidi="fa-IR"/>
        </w:rPr>
        <w:t xml:space="preserve"> </w:t>
      </w:r>
      <w:r w:rsidR="0018010F" w:rsidRPr="00704ED6">
        <w:rPr>
          <w:rFonts w:ascii="Traditional Arabic" w:hAnsi="Traditional Arabic" w:cs="Traditional Arabic"/>
          <w:sz w:val="28"/>
          <w:szCs w:val="28"/>
          <w:rtl/>
        </w:rPr>
        <w:t>﴿</w:t>
      </w:r>
      <w:r w:rsidR="00BF0476">
        <w:rPr>
          <w:rFonts w:ascii="KFGQPC Uthmanic Script HAFS" w:hAnsi="KFGQPC Uthmanic Script HAFS" w:cs="KFGQPC Uthmanic Script HAFS"/>
          <w:sz w:val="28"/>
          <w:szCs w:val="28"/>
          <w:rtl/>
        </w:rPr>
        <w:t xml:space="preserve">إِنَّ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للَّهَ</w:t>
      </w:r>
      <w:r w:rsidR="00BF0476">
        <w:rPr>
          <w:rFonts w:ascii="KFGQPC Uthmanic Script HAFS" w:hAnsi="KFGQPC Uthmanic Script HAFS" w:cs="KFGQPC Uthmanic Script HAFS"/>
          <w:sz w:val="28"/>
          <w:szCs w:val="28"/>
          <w:rtl/>
        </w:rPr>
        <w:t xml:space="preserve"> لَا يُغَيِّرُ مَا بِقَوۡمٍ حَتَّىٰ يُغَيِّرُواْ مَا بِأَنفُسِهِمۡ</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الرعد: 11</w:t>
      </w:r>
      <w:r w:rsidR="0018010F" w:rsidRPr="0096030D">
        <w:rPr>
          <w:rFonts w:ascii="mylotus" w:hAnsi="mylotus" w:cs="mylotus"/>
          <w:sz w:val="26"/>
          <w:szCs w:val="26"/>
          <w:rtl/>
        </w:rPr>
        <w:t>]</w:t>
      </w:r>
      <w:r w:rsidR="000B65B0" w:rsidRPr="002D23CC">
        <w:rPr>
          <w:rFonts w:hint="cs"/>
          <w:sz w:val="28"/>
          <w:szCs w:val="28"/>
          <w:rtl/>
          <w:lang w:bidi="fa-IR"/>
        </w:rPr>
        <w:t xml:space="preserve"> </w:t>
      </w:r>
      <w:r w:rsidR="002D23CC">
        <w:rPr>
          <w:rFonts w:cs="Traditional Arabic" w:hint="cs"/>
          <w:sz w:val="28"/>
          <w:szCs w:val="28"/>
          <w:rtl/>
          <w:lang w:bidi="fa-IR"/>
        </w:rPr>
        <w:t>«</w:t>
      </w:r>
      <w:r w:rsidR="000B65B0" w:rsidRPr="002D23CC">
        <w:rPr>
          <w:rFonts w:hint="cs"/>
          <w:sz w:val="28"/>
          <w:szCs w:val="28"/>
          <w:rtl/>
          <w:lang w:bidi="fa-IR"/>
        </w:rPr>
        <w:t>هرگز خدا تغییر نمی</w:t>
      </w:r>
      <w:r w:rsidR="00573CD1" w:rsidRPr="002D23CC">
        <w:rPr>
          <w:rFonts w:hint="eastAsia"/>
          <w:sz w:val="28"/>
          <w:szCs w:val="28"/>
          <w:rtl/>
          <w:lang w:bidi="fa-IR"/>
        </w:rPr>
        <w:t>‌دهد آنچه را که در نهاد هر ملتی است، تا تغییر بدهند</w:t>
      </w:r>
      <w:r w:rsidR="002D23CC">
        <w:rPr>
          <w:rFonts w:cs="Traditional Arabic" w:hint="cs"/>
          <w:sz w:val="28"/>
          <w:szCs w:val="28"/>
          <w:rtl/>
          <w:lang w:bidi="fa-IR"/>
        </w:rPr>
        <w:t>»</w:t>
      </w:r>
      <w:r w:rsidR="00573CD1" w:rsidRPr="002D23CC">
        <w:rPr>
          <w:rFonts w:hint="eastAsia"/>
          <w:sz w:val="28"/>
          <w:szCs w:val="28"/>
          <w:rtl/>
          <w:lang w:bidi="fa-IR"/>
        </w:rPr>
        <w:t xml:space="preserve"> آنان آنچه را که در نهاد یکایک</w:t>
      </w:r>
      <w:r w:rsidR="00E917BA" w:rsidRPr="002D23CC">
        <w:rPr>
          <w:rFonts w:hint="cs"/>
          <w:sz w:val="28"/>
          <w:szCs w:val="28"/>
          <w:rtl/>
          <w:lang w:bidi="fa-IR"/>
        </w:rPr>
        <w:t>‌</w:t>
      </w:r>
      <w:r w:rsidR="00573CD1" w:rsidRPr="002D23CC">
        <w:rPr>
          <w:rFonts w:hint="eastAsia"/>
          <w:sz w:val="28"/>
          <w:szCs w:val="28"/>
          <w:rtl/>
          <w:lang w:bidi="fa-IR"/>
        </w:rPr>
        <w:t xml:space="preserve">شان هست. </w:t>
      </w:r>
      <w:r w:rsidR="00573CD1" w:rsidRPr="002D23CC">
        <w:rPr>
          <w:rFonts w:hint="cs"/>
          <w:sz w:val="28"/>
          <w:szCs w:val="28"/>
          <w:rtl/>
          <w:lang w:bidi="fa-IR"/>
        </w:rPr>
        <w:t>بلی، آندم که طغیان عوامل شر و فساد به اوج شدت خود برسد، و خیر</w:t>
      </w:r>
      <w:r w:rsidR="00E917BA" w:rsidRPr="002D23CC">
        <w:rPr>
          <w:rFonts w:hint="cs"/>
          <w:sz w:val="28"/>
          <w:szCs w:val="28"/>
          <w:rtl/>
          <w:lang w:bidi="fa-IR"/>
        </w:rPr>
        <w:t xml:space="preserve"> را</w:t>
      </w:r>
      <w:r w:rsidR="00573CD1" w:rsidRPr="002D23CC">
        <w:rPr>
          <w:rFonts w:hint="cs"/>
          <w:sz w:val="28"/>
          <w:szCs w:val="28"/>
          <w:rtl/>
          <w:lang w:bidi="fa-IR"/>
        </w:rPr>
        <w:t xml:space="preserve"> از هرطرف احاطه کند و به خفقان اندازد، ناگاه اراده لایزال خدا قاطعانه به میدان خواهد آمد، و قاطعانه دخالت خوا</w:t>
      </w:r>
      <w:r w:rsidR="00586E5B" w:rsidRPr="002D23CC">
        <w:rPr>
          <w:rFonts w:hint="cs"/>
          <w:sz w:val="28"/>
          <w:szCs w:val="28"/>
          <w:rtl/>
          <w:lang w:bidi="fa-IR"/>
        </w:rPr>
        <w:t>هد کرد، و در این صورت یا مردم را</w:t>
      </w:r>
      <w:r w:rsidR="00573CD1" w:rsidRPr="002D23CC">
        <w:rPr>
          <w:rFonts w:hint="cs"/>
          <w:sz w:val="28"/>
          <w:szCs w:val="28"/>
          <w:rtl/>
          <w:lang w:bidi="fa-IR"/>
        </w:rPr>
        <w:t xml:space="preserve"> به </w:t>
      </w:r>
      <w:r w:rsidR="00892597" w:rsidRPr="002D23CC">
        <w:rPr>
          <w:rFonts w:hint="cs"/>
          <w:sz w:val="28"/>
          <w:szCs w:val="28"/>
          <w:rtl/>
          <w:lang w:bidi="fa-IR"/>
        </w:rPr>
        <w:t>ط</w:t>
      </w:r>
      <w:r w:rsidR="00573CD1" w:rsidRPr="002D23CC">
        <w:rPr>
          <w:rFonts w:hint="cs"/>
          <w:sz w:val="28"/>
          <w:szCs w:val="28"/>
          <w:rtl/>
          <w:lang w:bidi="fa-IR"/>
        </w:rPr>
        <w:t>وفان قهر و فنا خواهد سپرد، و یا</w:t>
      </w:r>
      <w:r w:rsidR="00A50698" w:rsidRPr="002D23CC">
        <w:rPr>
          <w:rFonts w:hint="cs"/>
          <w:sz w:val="28"/>
          <w:szCs w:val="28"/>
          <w:rtl/>
          <w:lang w:bidi="fa-IR"/>
        </w:rPr>
        <w:t xml:space="preserve"> راه</w:t>
      </w:r>
      <w:r w:rsidR="00573CD1" w:rsidRPr="002D23CC">
        <w:rPr>
          <w:rFonts w:hint="cs"/>
          <w:sz w:val="28"/>
          <w:szCs w:val="28"/>
          <w:rtl/>
          <w:lang w:bidi="fa-IR"/>
        </w:rPr>
        <w:t xml:space="preserve"> هدایت و فلاح را پیش</w:t>
      </w:r>
      <w:r w:rsidR="004D425E" w:rsidRPr="002D23CC">
        <w:rPr>
          <w:rFonts w:hint="eastAsia"/>
          <w:sz w:val="28"/>
          <w:szCs w:val="28"/>
          <w:rtl/>
          <w:lang w:bidi="fa-IR"/>
        </w:rPr>
        <w:t>‌روی آنان خواهد گشود، تا فوج فوج به دین خدا درآیند!!.</w:t>
      </w:r>
    </w:p>
    <w:p w:rsidR="00236316" w:rsidRPr="00D604C3" w:rsidRDefault="00E57B4F" w:rsidP="000D6BF9">
      <w:pPr>
        <w:bidi/>
        <w:ind w:firstLine="340"/>
        <w:jc w:val="both"/>
        <w:rPr>
          <w:sz w:val="28"/>
          <w:szCs w:val="28"/>
          <w:rtl/>
          <w:lang w:bidi="fa-IR"/>
        </w:rPr>
      </w:pPr>
      <w:r w:rsidRPr="00D604C3">
        <w:rPr>
          <w:rFonts w:hint="cs"/>
          <w:sz w:val="28"/>
          <w:szCs w:val="28"/>
          <w:rtl/>
          <w:lang w:bidi="fa-IR"/>
        </w:rPr>
        <w:t>و ما نیز هم اکنون در برابر دخالت قاطعانه اراده لایزال خدا قرار گر</w:t>
      </w:r>
      <w:r w:rsidR="006C2F41" w:rsidRPr="00D604C3">
        <w:rPr>
          <w:rFonts w:hint="cs"/>
          <w:sz w:val="28"/>
          <w:szCs w:val="28"/>
          <w:rtl/>
          <w:lang w:bidi="fa-IR"/>
        </w:rPr>
        <w:t>فته ایم! زیرا طاغوت حاکم بر جها</w:t>
      </w:r>
      <w:r w:rsidRPr="00D604C3">
        <w:rPr>
          <w:rFonts w:hint="cs"/>
          <w:sz w:val="28"/>
          <w:szCs w:val="28"/>
          <w:rtl/>
          <w:lang w:bidi="fa-IR"/>
        </w:rPr>
        <w:t>ن ما هم اکنون کار فساد و طغیان را به مرحله قاطعانه</w:t>
      </w:r>
      <w:r w:rsidR="009B1207" w:rsidRPr="00D604C3">
        <w:rPr>
          <w:rFonts w:hint="eastAsia"/>
          <w:sz w:val="28"/>
          <w:szCs w:val="28"/>
          <w:rtl/>
          <w:lang w:bidi="fa-IR"/>
        </w:rPr>
        <w:t xml:space="preserve">‌ای رسانده </w:t>
      </w:r>
      <w:r w:rsidR="00AB539B" w:rsidRPr="00D604C3">
        <w:rPr>
          <w:rFonts w:hint="cs"/>
          <w:sz w:val="28"/>
          <w:szCs w:val="28"/>
          <w:rtl/>
          <w:lang w:bidi="fa-IR"/>
        </w:rPr>
        <w:t xml:space="preserve">است، و خیر </w:t>
      </w:r>
      <w:r w:rsidR="004F6D5B" w:rsidRPr="00D604C3">
        <w:rPr>
          <w:rFonts w:hint="cs"/>
          <w:sz w:val="28"/>
          <w:szCs w:val="28"/>
          <w:rtl/>
          <w:lang w:bidi="fa-IR"/>
        </w:rPr>
        <w:t>آن چنان</w:t>
      </w:r>
      <w:r w:rsidR="00AB539B" w:rsidRPr="00D604C3">
        <w:rPr>
          <w:rFonts w:hint="cs"/>
          <w:sz w:val="28"/>
          <w:szCs w:val="28"/>
          <w:rtl/>
          <w:lang w:bidi="fa-IR"/>
        </w:rPr>
        <w:t xml:space="preserve"> زیرفشار شر افتاده، و </w:t>
      </w:r>
      <w:r w:rsidR="004F6D5B" w:rsidRPr="00D604C3">
        <w:rPr>
          <w:rFonts w:hint="cs"/>
          <w:sz w:val="28"/>
          <w:szCs w:val="28"/>
          <w:rtl/>
          <w:lang w:bidi="fa-IR"/>
        </w:rPr>
        <w:t>آن چنان</w:t>
      </w:r>
      <w:r w:rsidR="00AB539B" w:rsidRPr="00D604C3">
        <w:rPr>
          <w:rFonts w:hint="cs"/>
          <w:sz w:val="28"/>
          <w:szCs w:val="28"/>
          <w:rtl/>
          <w:lang w:bidi="fa-IR"/>
        </w:rPr>
        <w:t xml:space="preserve"> ناتوان شده است که تاب و توان </w:t>
      </w:r>
      <w:r w:rsidR="004D7E0C" w:rsidRPr="00D604C3">
        <w:rPr>
          <w:rFonts w:hint="cs"/>
          <w:sz w:val="28"/>
          <w:szCs w:val="28"/>
          <w:rtl/>
          <w:lang w:bidi="fa-IR"/>
        </w:rPr>
        <w:t>هیچگونه</w:t>
      </w:r>
      <w:r w:rsidR="00B23C9D" w:rsidRPr="00D604C3">
        <w:rPr>
          <w:rFonts w:hint="eastAsia"/>
          <w:sz w:val="28"/>
          <w:szCs w:val="28"/>
          <w:rtl/>
          <w:lang w:bidi="fa-IR"/>
        </w:rPr>
        <w:t xml:space="preserve"> جنبش و مقاومتی در برابر طاغوت را ندارد، و مردم همین جهان هم بر سر یک دوراهی حساسی قرار گرفته</w:t>
      </w:r>
      <w:r w:rsidR="00431441">
        <w:rPr>
          <w:rFonts w:hint="eastAsia"/>
          <w:sz w:val="28"/>
          <w:szCs w:val="28"/>
          <w:rtl/>
          <w:lang w:bidi="fa-IR"/>
        </w:rPr>
        <w:t xml:space="preserve">‌اند </w:t>
      </w:r>
      <w:r w:rsidR="00B23C9D" w:rsidRPr="00D604C3">
        <w:rPr>
          <w:rFonts w:hint="eastAsia"/>
          <w:sz w:val="28"/>
          <w:szCs w:val="28"/>
          <w:rtl/>
          <w:lang w:bidi="fa-IR"/>
        </w:rPr>
        <w:t>که اگر این بی</w:t>
      </w:r>
      <w:r w:rsidR="00153A19" w:rsidRPr="00D604C3">
        <w:rPr>
          <w:rFonts w:hint="cs"/>
          <w:sz w:val="28"/>
          <w:szCs w:val="28"/>
          <w:rtl/>
          <w:lang w:bidi="fa-IR"/>
        </w:rPr>
        <w:t>‌بند و باری و این بی‌</w:t>
      </w:r>
      <w:r w:rsidR="00E87E58" w:rsidRPr="00D604C3">
        <w:rPr>
          <w:rFonts w:hint="cs"/>
          <w:sz w:val="28"/>
          <w:szCs w:val="28"/>
          <w:rtl/>
          <w:lang w:bidi="fa-IR"/>
        </w:rPr>
        <w:t>اعتنائی به مقررات حق را بهمین ترتیب ادامه بدهند به طوفان نابودی و فنا گرفتار خواهند شد، و اگر بر سر عقل آیند و</w:t>
      </w:r>
      <w:r w:rsidR="00A2584C" w:rsidRPr="00D604C3">
        <w:rPr>
          <w:rFonts w:hint="cs"/>
          <w:sz w:val="28"/>
          <w:szCs w:val="28"/>
          <w:rtl/>
          <w:lang w:bidi="fa-IR"/>
        </w:rPr>
        <w:t xml:space="preserve"> </w:t>
      </w:r>
      <w:r w:rsidR="00E87E58" w:rsidRPr="00D604C3">
        <w:rPr>
          <w:rFonts w:hint="cs"/>
          <w:sz w:val="28"/>
          <w:szCs w:val="28"/>
          <w:rtl/>
          <w:lang w:bidi="fa-IR"/>
        </w:rPr>
        <w:t>در این شیوه ز</w:t>
      </w:r>
      <w:r w:rsidR="00A2584C" w:rsidRPr="00D604C3">
        <w:rPr>
          <w:rFonts w:hint="cs"/>
          <w:sz w:val="28"/>
          <w:szCs w:val="28"/>
          <w:rtl/>
          <w:lang w:bidi="fa-IR"/>
        </w:rPr>
        <w:t>ش</w:t>
      </w:r>
      <w:r w:rsidR="00C317A7" w:rsidRPr="00D604C3">
        <w:rPr>
          <w:rFonts w:hint="cs"/>
          <w:sz w:val="28"/>
          <w:szCs w:val="28"/>
          <w:rtl/>
          <w:lang w:bidi="fa-IR"/>
        </w:rPr>
        <w:t xml:space="preserve">ت </w:t>
      </w:r>
      <w:r w:rsidR="00E87E58" w:rsidRPr="00D604C3">
        <w:rPr>
          <w:rFonts w:hint="cs"/>
          <w:sz w:val="28"/>
          <w:szCs w:val="28"/>
          <w:rtl/>
          <w:lang w:bidi="fa-IR"/>
        </w:rPr>
        <w:t>خود تجدید نظر کنند، از هدایت درخشان الهی و از عنایت بی‌</w:t>
      </w:r>
      <w:r w:rsidR="00C04CD8" w:rsidRPr="00D604C3">
        <w:rPr>
          <w:rFonts w:hint="cs"/>
          <w:sz w:val="28"/>
          <w:szCs w:val="28"/>
          <w:rtl/>
          <w:lang w:bidi="fa-IR"/>
        </w:rPr>
        <w:t>پایان رحمانی بهره</w:t>
      </w:r>
      <w:r w:rsidR="00304BB2" w:rsidRPr="00D604C3">
        <w:rPr>
          <w:rFonts w:hint="eastAsia"/>
          <w:sz w:val="28"/>
          <w:szCs w:val="28"/>
          <w:rtl/>
          <w:lang w:bidi="fa-IR"/>
        </w:rPr>
        <w:t>‌مند خواهند شد</w:t>
      </w:r>
      <w:r w:rsidR="00C317A7" w:rsidRPr="00D604C3">
        <w:rPr>
          <w:rFonts w:hint="cs"/>
          <w:sz w:val="28"/>
          <w:szCs w:val="28"/>
          <w:rtl/>
          <w:lang w:bidi="fa-IR"/>
        </w:rPr>
        <w:t>،</w:t>
      </w:r>
      <w:r w:rsidR="00304BB2" w:rsidRPr="00D604C3">
        <w:rPr>
          <w:rFonts w:hint="eastAsia"/>
          <w:sz w:val="28"/>
          <w:szCs w:val="28"/>
          <w:rtl/>
          <w:lang w:bidi="fa-IR"/>
        </w:rPr>
        <w:t xml:space="preserve"> و</w:t>
      </w:r>
      <w:r w:rsidR="00C317A7" w:rsidRPr="00D604C3">
        <w:rPr>
          <w:rFonts w:hint="cs"/>
          <w:sz w:val="28"/>
          <w:szCs w:val="28"/>
          <w:rtl/>
          <w:lang w:bidi="fa-IR"/>
        </w:rPr>
        <w:t xml:space="preserve"> </w:t>
      </w:r>
      <w:r w:rsidR="00304BB2" w:rsidRPr="00D604C3">
        <w:rPr>
          <w:rFonts w:hint="eastAsia"/>
          <w:sz w:val="28"/>
          <w:szCs w:val="28"/>
          <w:rtl/>
          <w:lang w:bidi="fa-IR"/>
        </w:rPr>
        <w:t>در سایه ثبات و استقرار و امنیت و آرامش ق</w:t>
      </w:r>
      <w:r w:rsidR="00C317A7" w:rsidRPr="00D604C3">
        <w:rPr>
          <w:rFonts w:hint="cs"/>
          <w:sz w:val="28"/>
          <w:szCs w:val="28"/>
          <w:rtl/>
          <w:lang w:bidi="fa-IR"/>
        </w:rPr>
        <w:t>ر</w:t>
      </w:r>
      <w:r w:rsidR="00304BB2" w:rsidRPr="00D604C3">
        <w:rPr>
          <w:rFonts w:hint="eastAsia"/>
          <w:sz w:val="28"/>
          <w:szCs w:val="28"/>
          <w:rtl/>
          <w:lang w:bidi="fa-IR"/>
        </w:rPr>
        <w:t>ار خواهند گرفت!!.</w:t>
      </w:r>
    </w:p>
    <w:p w:rsidR="00304BB2" w:rsidRPr="00D604C3" w:rsidRDefault="00304BB2" w:rsidP="00BB7A15">
      <w:pPr>
        <w:bidi/>
        <w:ind w:firstLine="340"/>
        <w:jc w:val="both"/>
        <w:rPr>
          <w:rFonts w:ascii="Lotus Linotype" w:hAnsi="Lotus Linotype" w:cs="Lotus Linotype"/>
          <w:sz w:val="28"/>
          <w:szCs w:val="28"/>
          <w:rtl/>
          <w:lang w:bidi="fa-IR"/>
        </w:rPr>
      </w:pPr>
      <w:r w:rsidRPr="00D604C3">
        <w:rPr>
          <w:rFonts w:hint="cs"/>
          <w:sz w:val="28"/>
          <w:szCs w:val="28"/>
          <w:rtl/>
          <w:lang w:bidi="fa-IR"/>
        </w:rPr>
        <w:t>و پربدیهی است که ما هم در باره بشریت و هم در باره رحمت بی</w:t>
      </w:r>
      <w:r w:rsidR="006843D0" w:rsidRPr="00D604C3">
        <w:rPr>
          <w:rFonts w:hint="eastAsia"/>
          <w:sz w:val="28"/>
          <w:szCs w:val="28"/>
          <w:rtl/>
          <w:lang w:bidi="fa-IR"/>
        </w:rPr>
        <w:t>‌پایان خدای رحمان خوش</w:t>
      </w:r>
      <w:r w:rsidR="000554D2" w:rsidRPr="00D604C3">
        <w:rPr>
          <w:rFonts w:hint="cs"/>
          <w:sz w:val="28"/>
          <w:szCs w:val="28"/>
          <w:rtl/>
          <w:lang w:bidi="fa-IR"/>
        </w:rPr>
        <w:t>‌بین</w:t>
      </w:r>
      <w:r w:rsidR="000554D2" w:rsidRPr="00D604C3">
        <w:rPr>
          <w:rFonts w:hint="eastAsia"/>
          <w:sz w:val="28"/>
          <w:szCs w:val="28"/>
          <w:rtl/>
          <w:lang w:bidi="fa-IR"/>
        </w:rPr>
        <w:t>‌</w:t>
      </w:r>
      <w:r w:rsidR="00F70036" w:rsidRPr="00D604C3">
        <w:rPr>
          <w:rFonts w:hint="cs"/>
          <w:sz w:val="28"/>
          <w:szCs w:val="28"/>
          <w:rtl/>
          <w:lang w:bidi="fa-IR"/>
        </w:rPr>
        <w:t>تر از آنیم که خود گمان ببریم که خدای بزرگ سرنوشت بشریت را به دست فنا و نابودی سپرده باشد، و نابودی حتمی را در باره این سرنوشت مقرر داشته باشد</w:t>
      </w:r>
      <w:r w:rsidR="0078110C" w:rsidRPr="00D604C3">
        <w:rPr>
          <w:rFonts w:hint="cs"/>
          <w:sz w:val="28"/>
          <w:szCs w:val="28"/>
          <w:rtl/>
          <w:lang w:bidi="fa-IR"/>
        </w:rPr>
        <w:t xml:space="preserve">، </w:t>
      </w:r>
      <w:r w:rsidR="00BB7A15" w:rsidRPr="008A11E1">
        <w:rPr>
          <w:rFonts w:ascii="mylotus" w:hAnsi="mylotus" w:cs="mylotus"/>
          <w:sz w:val="28"/>
          <w:szCs w:val="28"/>
          <w:rtl/>
          <w:lang w:bidi="fa-IR"/>
        </w:rPr>
        <w:t>سبحان ر</w:t>
      </w:r>
      <w:r w:rsidR="00BB7A15" w:rsidRPr="008A11E1">
        <w:rPr>
          <w:rFonts w:ascii="mylotus" w:hAnsi="mylotus" w:cs="mylotus"/>
          <w:sz w:val="28"/>
          <w:szCs w:val="28"/>
          <w:rtl/>
        </w:rPr>
        <w:t>بي</w:t>
      </w:r>
      <w:r w:rsidR="0078110C" w:rsidRPr="008A11E1">
        <w:rPr>
          <w:rFonts w:ascii="mylotus" w:hAnsi="mylotus" w:cs="mylotus"/>
          <w:sz w:val="28"/>
          <w:szCs w:val="28"/>
          <w:rtl/>
          <w:lang w:bidi="fa-IR"/>
        </w:rPr>
        <w:t xml:space="preserve"> العظ</w:t>
      </w:r>
      <w:r w:rsidR="00BB7A15" w:rsidRPr="008A11E1">
        <w:rPr>
          <w:rFonts w:ascii="mylotus" w:hAnsi="mylotus" w:cs="mylotus"/>
          <w:sz w:val="28"/>
          <w:szCs w:val="28"/>
          <w:rtl/>
          <w:lang w:bidi="fa-IR"/>
        </w:rPr>
        <w:t>ي</w:t>
      </w:r>
      <w:r w:rsidR="0078110C" w:rsidRPr="008A11E1">
        <w:rPr>
          <w:rFonts w:ascii="mylotus" w:hAnsi="mylotus" w:cs="mylotus"/>
          <w:sz w:val="28"/>
          <w:szCs w:val="28"/>
          <w:rtl/>
          <w:lang w:bidi="fa-IR"/>
        </w:rPr>
        <w:t>م و بحمده!!.</w:t>
      </w:r>
    </w:p>
    <w:p w:rsidR="00571A1D" w:rsidRPr="00BF0476" w:rsidRDefault="00EC0473" w:rsidP="00BF0476">
      <w:pPr>
        <w:bidi/>
        <w:ind w:firstLine="340"/>
        <w:jc w:val="both"/>
        <w:rPr>
          <w:rFonts w:ascii="KFGQPC Uthmanic Script HAFS" w:hAnsi="KFGQPC Uthmanic Script HAFS" w:cs="KFGQPC Uthmanic Script HAFS"/>
          <w:sz w:val="28"/>
          <w:szCs w:val="28"/>
          <w:rtl/>
        </w:rPr>
      </w:pPr>
      <w:r w:rsidRPr="002D23CC">
        <w:rPr>
          <w:rFonts w:ascii="Lotus Linotype" w:hAnsi="Lotus Linotype" w:hint="cs"/>
          <w:sz w:val="28"/>
          <w:szCs w:val="28"/>
          <w:rtl/>
          <w:lang w:bidi="fa-IR"/>
        </w:rPr>
        <w:t>پس بنابراین، بشریت از بازگشت به اسلام گریزی ندارد، زیرا به قول قرآن:</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BF0476">
        <w:rPr>
          <w:rFonts w:ascii="KFGQPC Uthmanic Script HAFS" w:hAnsi="KFGQPC Uthmanic Script HAFS" w:cs="KFGQPC Uthmanic Script HAFS" w:hint="eastAsia"/>
          <w:sz w:val="28"/>
          <w:szCs w:val="28"/>
          <w:rtl/>
        </w:rPr>
        <w:t>إِنَّ</w:t>
      </w:r>
      <w:r w:rsidR="00BF0476">
        <w:rPr>
          <w:rFonts w:ascii="KFGQPC Uthmanic Script HAFS" w:hAnsi="KFGQPC Uthmanic Script HAFS" w:cs="KFGQPC Uthmanic Script HAFS"/>
          <w:sz w:val="28"/>
          <w:szCs w:val="28"/>
          <w:rtl/>
        </w:rPr>
        <w:t xml:space="preserve">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لدِّينَ</w:t>
      </w:r>
      <w:r w:rsidR="00BF0476">
        <w:rPr>
          <w:rFonts w:ascii="KFGQPC Uthmanic Script HAFS" w:hAnsi="KFGQPC Uthmanic Script HAFS" w:cs="KFGQPC Uthmanic Script HAFS"/>
          <w:sz w:val="28"/>
          <w:szCs w:val="28"/>
          <w:rtl/>
        </w:rPr>
        <w:t xml:space="preserve"> عِندَ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للَّهِ</w:t>
      </w:r>
      <w:r w:rsidR="00BF0476">
        <w:rPr>
          <w:rFonts w:ascii="KFGQPC Uthmanic Script HAFS" w:hAnsi="KFGQPC Uthmanic Script HAFS" w:cs="KFGQPC Uthmanic Script HAFS"/>
          <w:sz w:val="28"/>
          <w:szCs w:val="28"/>
          <w:rtl/>
        </w:rPr>
        <w:t xml:space="preserve">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لۡإِسۡلَٰمُ</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آل عمران: 19</w:t>
      </w:r>
      <w:r w:rsidR="0018010F" w:rsidRPr="0096030D">
        <w:rPr>
          <w:rFonts w:ascii="mylotus" w:hAnsi="mylotus" w:cs="mylotus"/>
          <w:sz w:val="26"/>
          <w:szCs w:val="26"/>
          <w:rtl/>
        </w:rPr>
        <w:t>]</w:t>
      </w:r>
      <w:r w:rsidRPr="002D23CC">
        <w:rPr>
          <w:rFonts w:ascii="Lotus Linotype" w:hAnsi="Lotus Linotype" w:hint="cs"/>
          <w:sz w:val="28"/>
          <w:szCs w:val="28"/>
          <w:rtl/>
          <w:lang w:bidi="fa-IR"/>
        </w:rPr>
        <w:t xml:space="preserve"> </w:t>
      </w:r>
      <w:r w:rsidR="002D23CC" w:rsidRPr="002D23CC">
        <w:rPr>
          <w:rFonts w:ascii="Lotus Linotype" w:hAnsi="Lotus Linotype" w:cs="Traditional Arabic" w:hint="cs"/>
          <w:sz w:val="28"/>
          <w:szCs w:val="28"/>
          <w:rtl/>
          <w:lang w:bidi="fa-IR"/>
        </w:rPr>
        <w:t>«</w:t>
      </w:r>
      <w:r w:rsidRPr="002D23CC">
        <w:rPr>
          <w:rFonts w:ascii="Lotus Linotype" w:hAnsi="Lotus Linotype" w:hint="cs"/>
          <w:sz w:val="28"/>
          <w:szCs w:val="28"/>
          <w:rtl/>
          <w:lang w:bidi="fa-IR"/>
        </w:rPr>
        <w:t>دین برگزیده در پیشگاه خدای رحمان اسلام است و بس!</w:t>
      </w:r>
      <w:r w:rsidR="002D23CC" w:rsidRPr="002D23CC">
        <w:rPr>
          <w:rFonts w:ascii="Lotus Linotype" w:hAnsi="Lotus Linotype" w:cs="Traditional Arabic" w:hint="cs"/>
          <w:sz w:val="28"/>
          <w:szCs w:val="28"/>
          <w:rtl/>
          <w:lang w:bidi="fa-IR"/>
        </w:rPr>
        <w:t>»</w:t>
      </w:r>
      <w:r w:rsidRPr="002D23CC">
        <w:rPr>
          <w:rFonts w:ascii="Lotus Linotype" w:hAnsi="Lotus Linotype" w:hint="cs"/>
          <w:sz w:val="28"/>
          <w:szCs w:val="28"/>
          <w:rtl/>
          <w:lang w:bidi="fa-IR"/>
        </w:rPr>
        <w:t>.</w:t>
      </w:r>
    </w:p>
    <w:p w:rsidR="008578D9" w:rsidRPr="00BF0476" w:rsidRDefault="00F10B29" w:rsidP="008A11E1">
      <w:pPr>
        <w:bidi/>
        <w:ind w:firstLine="340"/>
        <w:jc w:val="both"/>
        <w:rPr>
          <w:rFonts w:ascii="KFGQPC Uthmanic Script HAFS" w:hAnsi="KFGQPC Uthmanic Script HAFS" w:cs="KFGQPC Uthmanic Script HAFS"/>
          <w:sz w:val="28"/>
          <w:szCs w:val="28"/>
          <w:rtl/>
        </w:rPr>
      </w:pPr>
      <w:r w:rsidRPr="002D23CC">
        <w:rPr>
          <w:rFonts w:ascii="Lotus Linotype" w:hAnsi="Lotus Linotype" w:hint="cs"/>
          <w:sz w:val="28"/>
          <w:szCs w:val="28"/>
          <w:rtl/>
          <w:lang w:bidi="fa-IR"/>
        </w:rPr>
        <w:t>آری</w:t>
      </w:r>
      <w:r w:rsidR="00BA24CB" w:rsidRPr="002D23CC">
        <w:rPr>
          <w:rFonts w:ascii="Lotus Linotype" w:hAnsi="Lotus Linotype" w:hint="cs"/>
          <w:sz w:val="28"/>
          <w:szCs w:val="28"/>
          <w:rtl/>
          <w:lang w:bidi="fa-IR"/>
        </w:rPr>
        <w:t>،</w:t>
      </w:r>
      <w:r w:rsidRPr="002D23CC">
        <w:rPr>
          <w:rFonts w:ascii="Lotus Linotype" w:hAnsi="Lotus Linotype" w:hint="cs"/>
          <w:sz w:val="28"/>
          <w:szCs w:val="28"/>
          <w:rtl/>
          <w:lang w:bidi="fa-IR"/>
        </w:rPr>
        <w:t xml:space="preserve"> امروز </w:t>
      </w:r>
      <w:r w:rsidR="004E36CB" w:rsidRPr="002D23CC">
        <w:rPr>
          <w:rFonts w:ascii="Lotus Linotype" w:hAnsi="Lotus Linotype" w:hint="cs"/>
          <w:sz w:val="28"/>
          <w:szCs w:val="28"/>
          <w:rtl/>
          <w:lang w:bidi="fa-IR"/>
        </w:rPr>
        <w:t>بشریت برای فرار از جاهلیت و فرار از گمراهی، بدبختی، و سرگردانی، و فرار از تشویش و اضطراب، و فرار از پریشانی فکر و خیال و زندگی خود، هم اکنون جز اسلام و بازگشت به اسلام راهی و پناهی ندارد! چنانکه در طول تاریخ خود برای نجات</w:t>
      </w:r>
      <w:r w:rsidR="008E6E12" w:rsidRPr="002D23CC">
        <w:rPr>
          <w:rFonts w:ascii="Lotus Linotype" w:hAnsi="Lotus Linotype" w:hint="eastAsia"/>
          <w:sz w:val="28"/>
          <w:szCs w:val="28"/>
          <w:rtl/>
          <w:lang w:bidi="fa-IR"/>
        </w:rPr>
        <w:t xml:space="preserve">‌یافتن از شر و فساد و طغیان جاهلیت، جز اسلام راهی نداشته است: اسلام به معنای وسیع آن، و اسلام به معنای شامل آن! </w:t>
      </w:r>
      <w:r w:rsidR="00A357E3" w:rsidRPr="002D23CC">
        <w:rPr>
          <w:rFonts w:ascii="Lotus Linotype" w:hAnsi="Lotus Linotype" w:hint="cs"/>
          <w:sz w:val="28"/>
          <w:szCs w:val="28"/>
          <w:rtl/>
          <w:lang w:bidi="fa-IR"/>
        </w:rPr>
        <w:t>آن اسلامی که تاکنون نوح</w:t>
      </w:r>
      <w:r w:rsidR="008E6E12" w:rsidRPr="002D23CC">
        <w:rPr>
          <w:rFonts w:ascii="Lotus Linotype" w:hAnsi="Lotus Linotype" w:hint="cs"/>
          <w:sz w:val="28"/>
          <w:szCs w:val="28"/>
          <w:rtl/>
          <w:lang w:bidi="fa-IR"/>
        </w:rPr>
        <w:t xml:space="preserve"> و</w:t>
      </w:r>
      <w:r w:rsidR="00A357E3" w:rsidRPr="002D23CC">
        <w:rPr>
          <w:rFonts w:ascii="Lotus Linotype" w:hAnsi="Lotus Linotype" w:hint="cs"/>
          <w:sz w:val="28"/>
          <w:szCs w:val="28"/>
          <w:rtl/>
          <w:lang w:bidi="fa-IR"/>
        </w:rPr>
        <w:t xml:space="preserve"> </w:t>
      </w:r>
      <w:r w:rsidR="008E6E12" w:rsidRPr="002D23CC">
        <w:rPr>
          <w:rFonts w:ascii="Lotus Linotype" w:hAnsi="Lotus Linotype" w:hint="cs"/>
          <w:sz w:val="28"/>
          <w:szCs w:val="28"/>
          <w:rtl/>
          <w:lang w:bidi="fa-IR"/>
        </w:rPr>
        <w:t>ابراهیم، و موسی و عیسی و محمد</w:t>
      </w:r>
      <w:r w:rsidR="008A11E1">
        <w:rPr>
          <w:rFonts w:ascii="Lotus Linotype" w:hAnsi="Lotus Linotype" w:hint="cs"/>
          <w:sz w:val="28"/>
          <w:szCs w:val="28"/>
          <w:rtl/>
          <w:lang w:bidi="fa-IR"/>
        </w:rPr>
        <w:t xml:space="preserve"> (صلوات الله علیهم)</w:t>
      </w:r>
      <w:r w:rsidR="008E6E12" w:rsidRPr="002D23CC">
        <w:rPr>
          <w:rFonts w:ascii="Lotus Linotype" w:hAnsi="Lotus Linotype" w:hint="cs"/>
          <w:sz w:val="28"/>
          <w:szCs w:val="28"/>
          <w:rtl/>
          <w:lang w:bidi="fa-IR"/>
        </w:rPr>
        <w:t xml:space="preserve"> </w:t>
      </w:r>
      <w:r w:rsidR="00016295" w:rsidRPr="002D23CC">
        <w:rPr>
          <w:rFonts w:ascii="Lotus Linotype" w:hAnsi="Lotus Linotype" w:hint="cs"/>
          <w:sz w:val="28"/>
          <w:szCs w:val="28"/>
          <w:rtl/>
          <w:lang w:bidi="fa-IR"/>
        </w:rPr>
        <w:t>آورده</w:t>
      </w:r>
      <w:r w:rsidR="00431441">
        <w:rPr>
          <w:rFonts w:ascii="Lotus Linotype" w:hAnsi="Lotus Linotype" w:hint="cs"/>
          <w:sz w:val="28"/>
          <w:szCs w:val="28"/>
          <w:rtl/>
          <w:lang w:bidi="fa-IR"/>
        </w:rPr>
        <w:t>‌اند،</w:t>
      </w:r>
      <w:r w:rsidR="00016295" w:rsidRPr="002D23CC">
        <w:rPr>
          <w:rFonts w:ascii="Lotus Linotype" w:hAnsi="Lotus Linotype" w:hint="cs"/>
          <w:sz w:val="28"/>
          <w:szCs w:val="28"/>
          <w:rtl/>
          <w:lang w:bidi="fa-IR"/>
        </w:rPr>
        <w:t xml:space="preserve"> و در دین آخرین خدا به آخرین کمال خود رسیده است که دیگر مافوق آن کمالی منصور نیست، و به قول قرآن:</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لۡيَوۡمَ</w:t>
      </w:r>
      <w:r w:rsidR="00BF0476">
        <w:rPr>
          <w:rFonts w:ascii="KFGQPC Uthmanic Script HAFS" w:hAnsi="KFGQPC Uthmanic Script HAFS" w:cs="KFGQPC Uthmanic Script HAFS"/>
          <w:sz w:val="28"/>
          <w:szCs w:val="28"/>
          <w:rtl/>
        </w:rPr>
        <w:t xml:space="preserve"> أَكۡمَلۡتُ لَكُمۡ دِينَكُمۡ وَأَتۡمَمۡتُ عَلَيۡكُمۡ نِعۡمَتِي وَرَضِيتُ لَكُمُ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لۡإِسۡلَٰمَ</w:t>
      </w:r>
      <w:r w:rsidR="00BF0476">
        <w:rPr>
          <w:rFonts w:ascii="KFGQPC Uthmanic Script HAFS" w:hAnsi="KFGQPC Uthmanic Script HAFS" w:cs="KFGQPC Uthmanic Script HAFS"/>
          <w:sz w:val="28"/>
          <w:szCs w:val="28"/>
          <w:rtl/>
        </w:rPr>
        <w:t xml:space="preserve"> دِينٗا</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المائد</w:t>
      </w:r>
      <w:r w:rsidR="006D78B0">
        <w:rPr>
          <w:rFonts w:ascii="mylotus" w:hAnsi="mylotus" w:cs="mylotus" w:hint="cs"/>
          <w:sz w:val="26"/>
          <w:szCs w:val="26"/>
          <w:rtl/>
        </w:rPr>
        <w:t>ة</w:t>
      </w:r>
      <w:r w:rsidR="0018010F">
        <w:rPr>
          <w:rFonts w:ascii="mylotus" w:hAnsi="mylotus" w:cs="mylotus" w:hint="cs"/>
          <w:sz w:val="26"/>
          <w:szCs w:val="26"/>
          <w:rtl/>
        </w:rPr>
        <w:t>: 3</w:t>
      </w:r>
      <w:r w:rsidR="0018010F" w:rsidRPr="0096030D">
        <w:rPr>
          <w:rFonts w:ascii="mylotus" w:hAnsi="mylotus" w:cs="mylotus"/>
          <w:sz w:val="26"/>
          <w:szCs w:val="26"/>
          <w:rtl/>
        </w:rPr>
        <w:t>]</w:t>
      </w:r>
      <w:r w:rsidR="00016295" w:rsidRPr="002D23CC">
        <w:rPr>
          <w:rFonts w:ascii="Lotus Linotype" w:hAnsi="Lotus Linotype" w:hint="cs"/>
          <w:sz w:val="28"/>
          <w:szCs w:val="28"/>
          <w:rtl/>
          <w:lang w:bidi="fa-IR"/>
        </w:rPr>
        <w:t xml:space="preserve"> </w:t>
      </w:r>
      <w:r w:rsidR="002D23CC" w:rsidRPr="002D23CC">
        <w:rPr>
          <w:rFonts w:ascii="Lotus Linotype" w:hAnsi="Lotus Linotype" w:cs="Traditional Arabic" w:hint="cs"/>
          <w:sz w:val="28"/>
          <w:szCs w:val="28"/>
          <w:rtl/>
          <w:lang w:bidi="fa-IR"/>
        </w:rPr>
        <w:t>«</w:t>
      </w:r>
      <w:r w:rsidR="00016295" w:rsidRPr="002D23CC">
        <w:rPr>
          <w:rFonts w:ascii="Lotus Linotype" w:hAnsi="Lotus Linotype" w:hint="cs"/>
          <w:sz w:val="28"/>
          <w:szCs w:val="28"/>
          <w:rtl/>
          <w:lang w:bidi="fa-IR"/>
        </w:rPr>
        <w:t>امروز دین</w:t>
      </w:r>
      <w:r w:rsidR="006C6172" w:rsidRPr="002D23CC">
        <w:rPr>
          <w:rFonts w:ascii="Lotus Linotype" w:hAnsi="Lotus Linotype" w:hint="eastAsia"/>
          <w:sz w:val="28"/>
          <w:szCs w:val="28"/>
          <w:rtl/>
          <w:lang w:bidi="fa-IR"/>
        </w:rPr>
        <w:t>‌</w:t>
      </w:r>
      <w:r w:rsidR="00016295" w:rsidRPr="002D23CC">
        <w:rPr>
          <w:rFonts w:ascii="Lotus Linotype" w:hAnsi="Lotus Linotype" w:hint="cs"/>
          <w:sz w:val="28"/>
          <w:szCs w:val="28"/>
          <w:rtl/>
          <w:lang w:bidi="fa-IR"/>
        </w:rPr>
        <w:t>تان را به کمال رساندم، و نعمتم را بر شما به پایان بردم، و این اسلام را برای شما دین خالص برگزیدم</w:t>
      </w:r>
      <w:r w:rsidR="003129A2">
        <w:rPr>
          <w:rFonts w:ascii="Traditional Arabic" w:hAnsi="Traditional Arabic" w:cs="Traditional Arabic"/>
          <w:sz w:val="28"/>
          <w:szCs w:val="28"/>
          <w:rtl/>
          <w:lang w:bidi="fa-IR"/>
        </w:rPr>
        <w:t>»</w:t>
      </w:r>
      <w:r w:rsidR="00016295" w:rsidRPr="002D23CC">
        <w:rPr>
          <w:rFonts w:ascii="Lotus Linotype" w:hAnsi="Lotus Linotype" w:hint="cs"/>
          <w:sz w:val="28"/>
          <w:szCs w:val="28"/>
          <w:rtl/>
          <w:lang w:bidi="fa-IR"/>
        </w:rPr>
        <w:t>!.</w:t>
      </w:r>
    </w:p>
    <w:p w:rsidR="00016295" w:rsidRPr="00D604C3" w:rsidRDefault="006227C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این اسلام در صورت کامل خود تنها علاج است برای گرفتاری از جاهلیت</w:t>
      </w:r>
      <w:r w:rsidR="00D02149" w:rsidRPr="00D604C3">
        <w:rPr>
          <w:rFonts w:ascii="Lotus Linotype" w:hAnsi="Lotus Linotype" w:hint="eastAsia"/>
          <w:sz w:val="28"/>
          <w:szCs w:val="28"/>
          <w:rtl/>
          <w:lang w:bidi="fa-IR"/>
        </w:rPr>
        <w:t>‌های جهان</w:t>
      </w:r>
      <w:r w:rsidR="00806AC6" w:rsidRPr="00D604C3">
        <w:rPr>
          <w:rFonts w:ascii="Lotus Linotype" w:hAnsi="Lotus Linotype" w:hint="cs"/>
          <w:sz w:val="28"/>
          <w:szCs w:val="28"/>
          <w:rtl/>
          <w:lang w:bidi="fa-IR"/>
        </w:rPr>
        <w:t>،</w:t>
      </w:r>
      <w:r w:rsidR="00D02149" w:rsidRPr="00D604C3">
        <w:rPr>
          <w:rFonts w:ascii="Lotus Linotype" w:hAnsi="Lotus Linotype" w:hint="eastAsia"/>
          <w:sz w:val="28"/>
          <w:szCs w:val="28"/>
          <w:rtl/>
          <w:lang w:bidi="fa-IR"/>
        </w:rPr>
        <w:t xml:space="preserve"> و به خصوص از جاهلیت قرن بیستم!!.</w:t>
      </w:r>
    </w:p>
    <w:p w:rsidR="00581D0B" w:rsidRPr="00D604C3" w:rsidRDefault="00437EE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به یقین اسلام همان آئین درخشانی است که هرچه را که جاهلیت</w:t>
      </w:r>
      <w:r w:rsidR="00EB1DDC" w:rsidRPr="00D604C3">
        <w:rPr>
          <w:rFonts w:ascii="Lotus Linotype" w:hAnsi="Lotus Linotype" w:hint="cs"/>
          <w:sz w:val="28"/>
          <w:szCs w:val="28"/>
          <w:rtl/>
          <w:lang w:bidi="fa-IR"/>
        </w:rPr>
        <w:t xml:space="preserve"> منحرف ساخته آن به وضع صحیح باز</w:t>
      </w:r>
      <w:r w:rsidRPr="00D604C3">
        <w:rPr>
          <w:rFonts w:ascii="Lotus Linotype" w:hAnsi="Lotus Linotype" w:hint="cs"/>
          <w:sz w:val="28"/>
          <w:szCs w:val="28"/>
          <w:rtl/>
          <w:lang w:bidi="fa-IR"/>
        </w:rPr>
        <w:t>می</w:t>
      </w:r>
      <w:r w:rsidR="007F09EB" w:rsidRPr="00D604C3">
        <w:rPr>
          <w:rFonts w:ascii="Lotus Linotype" w:hAnsi="Lotus Linotype" w:hint="eastAsia"/>
          <w:sz w:val="28"/>
          <w:szCs w:val="28"/>
          <w:rtl/>
          <w:lang w:bidi="fa-IR"/>
        </w:rPr>
        <w:t>‌گ</w:t>
      </w:r>
      <w:r w:rsidR="007F09EB" w:rsidRPr="00D604C3">
        <w:rPr>
          <w:rFonts w:ascii="Lotus Linotype" w:hAnsi="Lotus Linotype" w:hint="cs"/>
          <w:sz w:val="28"/>
          <w:szCs w:val="28"/>
          <w:rtl/>
          <w:lang w:bidi="fa-IR"/>
        </w:rPr>
        <w:t>رداند، تصور و سلوک، سیاست و اجتماع،</w:t>
      </w:r>
      <w:r w:rsidR="00EB1DDC" w:rsidRPr="00D604C3">
        <w:rPr>
          <w:rFonts w:ascii="Lotus Linotype" w:hAnsi="Lotus Linotype" w:hint="cs"/>
          <w:sz w:val="28"/>
          <w:szCs w:val="28"/>
          <w:rtl/>
          <w:lang w:bidi="fa-IR"/>
        </w:rPr>
        <w:t xml:space="preserve"> </w:t>
      </w:r>
      <w:r w:rsidR="007F09EB" w:rsidRPr="00D604C3">
        <w:rPr>
          <w:rFonts w:ascii="Lotus Linotype" w:hAnsi="Lotus Linotype" w:hint="cs"/>
          <w:sz w:val="28"/>
          <w:szCs w:val="28"/>
          <w:rtl/>
          <w:lang w:bidi="fa-IR"/>
        </w:rPr>
        <w:t>اقتصاد و اخلاق هنر و روابط زن و مرد، و خلاصه سخن همه برنامه</w:t>
      </w:r>
      <w:r w:rsidR="00D44189" w:rsidRPr="00D604C3">
        <w:rPr>
          <w:rFonts w:ascii="Lotus Linotype" w:hAnsi="Lotus Linotype" w:hint="eastAsia"/>
          <w:sz w:val="28"/>
          <w:szCs w:val="28"/>
          <w:rtl/>
          <w:lang w:bidi="fa-IR"/>
        </w:rPr>
        <w:t>‌های</w:t>
      </w:r>
      <w:r w:rsidR="00D44189" w:rsidRPr="00D604C3">
        <w:rPr>
          <w:rFonts w:ascii="Lotus Linotype" w:hAnsi="Lotus Linotype" w:hint="cs"/>
          <w:sz w:val="28"/>
          <w:szCs w:val="28"/>
          <w:rtl/>
          <w:lang w:bidi="fa-IR"/>
        </w:rPr>
        <w:t xml:space="preserve"> زندگی انسان را در مرز معین و مخصوص خود قرار می</w:t>
      </w:r>
      <w:r w:rsidR="00087BD6" w:rsidRPr="00D604C3">
        <w:rPr>
          <w:rFonts w:ascii="Lotus Linotype" w:hAnsi="Lotus Linotype" w:hint="eastAsia"/>
          <w:sz w:val="28"/>
          <w:szCs w:val="28"/>
          <w:rtl/>
          <w:lang w:bidi="fa-IR"/>
        </w:rPr>
        <w:t>‌دهد</w:t>
      </w:r>
      <w:r w:rsidR="00087BD6" w:rsidRPr="00D604C3">
        <w:rPr>
          <w:rFonts w:ascii="Lotus Linotype" w:hAnsi="Lotus Linotype" w:hint="cs"/>
          <w:sz w:val="28"/>
          <w:szCs w:val="28"/>
          <w:rtl/>
          <w:lang w:bidi="fa-IR"/>
        </w:rPr>
        <w:t>!!.</w:t>
      </w:r>
    </w:p>
    <w:p w:rsidR="00087BD6" w:rsidRPr="00D604C3" w:rsidRDefault="00087BD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ما در بخش</w:t>
      </w:r>
      <w:r w:rsidR="00DE6F8B" w:rsidRPr="00D604C3">
        <w:rPr>
          <w:rFonts w:ascii="Lotus Linotype" w:hAnsi="Lotus Linotype" w:hint="eastAsia"/>
          <w:sz w:val="28"/>
          <w:szCs w:val="28"/>
          <w:rtl/>
          <w:lang w:bidi="fa-IR"/>
        </w:rPr>
        <w:t xml:space="preserve">‌های </w:t>
      </w:r>
      <w:r w:rsidR="00DE6F8B" w:rsidRPr="00D604C3">
        <w:rPr>
          <w:rFonts w:ascii="Lotus Linotype" w:hAnsi="Lotus Linotype" w:hint="cs"/>
          <w:sz w:val="28"/>
          <w:szCs w:val="28"/>
          <w:rtl/>
          <w:lang w:bidi="fa-IR"/>
        </w:rPr>
        <w:t>گذشته دیدیم که جاهلیت دیوانه قرن بیستم چگونه همه ابعاد شخصیت و همه جوانب زندگی انسان را تباه می</w:t>
      </w:r>
      <w:r w:rsidR="005C68B4" w:rsidRPr="00D604C3">
        <w:rPr>
          <w:rFonts w:ascii="Lotus Linotype" w:hAnsi="Lotus Linotype" w:hint="eastAsia"/>
          <w:sz w:val="28"/>
          <w:szCs w:val="28"/>
          <w:rtl/>
          <w:lang w:bidi="fa-IR"/>
        </w:rPr>
        <w:t>‌سازد، و همه برنامه</w:t>
      </w:r>
      <w:r w:rsidR="002253BA" w:rsidRPr="00D604C3">
        <w:rPr>
          <w:rFonts w:ascii="Lotus Linotype" w:hAnsi="Lotus Linotype" w:hint="cs"/>
          <w:sz w:val="28"/>
          <w:szCs w:val="28"/>
          <w:rtl/>
          <w:lang w:bidi="fa-IR"/>
        </w:rPr>
        <w:t>‌های زندگانی را پریشان و نابسامان می</w:t>
      </w:r>
      <w:r w:rsidR="001B3796" w:rsidRPr="00D604C3">
        <w:rPr>
          <w:rFonts w:ascii="Lotus Linotype" w:hAnsi="Lotus Linotype" w:hint="eastAsia"/>
          <w:sz w:val="28"/>
          <w:szCs w:val="28"/>
          <w:rtl/>
          <w:lang w:bidi="fa-IR"/>
        </w:rPr>
        <w:t>‌سازد!.</w:t>
      </w:r>
    </w:p>
    <w:p w:rsidR="001B3796" w:rsidRPr="00D604C3" w:rsidRDefault="001B379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اکنون نیز در این بخش مفاهیم اسلامی و نظر اسلام را در این باره بررسی می</w:t>
      </w:r>
      <w:r w:rsidR="00500FAC" w:rsidRPr="00D604C3">
        <w:rPr>
          <w:rFonts w:ascii="Lotus Linotype" w:hAnsi="Lotus Linotype" w:hint="eastAsia"/>
          <w:sz w:val="28"/>
          <w:szCs w:val="28"/>
          <w:rtl/>
          <w:lang w:bidi="fa-IR"/>
        </w:rPr>
        <w:t>‌کنیم، تا به د</w:t>
      </w:r>
      <w:r w:rsidR="00500FAC" w:rsidRPr="00D604C3">
        <w:rPr>
          <w:rFonts w:ascii="Lotus Linotype" w:hAnsi="Lotus Linotype" w:hint="cs"/>
          <w:sz w:val="28"/>
          <w:szCs w:val="28"/>
          <w:rtl/>
          <w:lang w:bidi="fa-IR"/>
        </w:rPr>
        <w:t xml:space="preserve">قت بنگریم چه </w:t>
      </w:r>
      <w:r w:rsidR="000038A2" w:rsidRPr="00D604C3">
        <w:rPr>
          <w:rFonts w:ascii="Lotus Linotype" w:hAnsi="Lotus Linotype" w:hint="cs"/>
          <w:sz w:val="28"/>
          <w:szCs w:val="28"/>
          <w:rtl/>
          <w:lang w:bidi="fa-IR"/>
        </w:rPr>
        <w:t>می‌کند</w:t>
      </w:r>
      <w:r w:rsidR="00711975" w:rsidRPr="00D604C3">
        <w:rPr>
          <w:rFonts w:ascii="Lotus Linotype" w:hAnsi="Lotus Linotype" w:hint="eastAsia"/>
          <w:sz w:val="28"/>
          <w:szCs w:val="28"/>
          <w:rtl/>
          <w:lang w:bidi="fa-IR"/>
        </w:rPr>
        <w:t xml:space="preserve">؟ </w:t>
      </w:r>
      <w:r w:rsidR="00711975" w:rsidRPr="00D604C3">
        <w:rPr>
          <w:rFonts w:ascii="Lotus Linotype" w:hAnsi="Lotus Linotype" w:hint="cs"/>
          <w:sz w:val="28"/>
          <w:szCs w:val="28"/>
          <w:rtl/>
          <w:lang w:bidi="fa-IR"/>
        </w:rPr>
        <w:t>و چگونه کارها را ب</w:t>
      </w:r>
      <w:r w:rsidR="00AA2CD3" w:rsidRPr="00D604C3">
        <w:rPr>
          <w:rFonts w:ascii="Lotus Linotype" w:hAnsi="Lotus Linotype" w:hint="cs"/>
          <w:sz w:val="28"/>
          <w:szCs w:val="28"/>
          <w:rtl/>
          <w:lang w:bidi="fa-IR"/>
        </w:rPr>
        <w:t>ه جای شایسته و روش صحیح خود باز</w:t>
      </w:r>
      <w:r w:rsidR="00711975" w:rsidRPr="00D604C3">
        <w:rPr>
          <w:rFonts w:ascii="Lotus Linotype" w:hAnsi="Lotus Linotype" w:hint="cs"/>
          <w:sz w:val="28"/>
          <w:szCs w:val="28"/>
          <w:rtl/>
          <w:lang w:bidi="fa-IR"/>
        </w:rPr>
        <w:t>می</w:t>
      </w:r>
      <w:r w:rsidR="009F2588" w:rsidRPr="00D604C3">
        <w:rPr>
          <w:rFonts w:ascii="Lotus Linotype" w:hAnsi="Lotus Linotype" w:hint="eastAsia"/>
          <w:sz w:val="28"/>
          <w:szCs w:val="28"/>
          <w:rtl/>
          <w:lang w:bidi="fa-IR"/>
        </w:rPr>
        <w:t>‌گرداند، و از این طریق همه شئون انسان و برنامه‌</w:t>
      </w:r>
      <w:r w:rsidR="00D219EC" w:rsidRPr="00D604C3">
        <w:rPr>
          <w:rFonts w:ascii="Lotus Linotype" w:hAnsi="Lotus Linotype" w:hint="cs"/>
          <w:sz w:val="28"/>
          <w:szCs w:val="28"/>
          <w:rtl/>
          <w:lang w:bidi="fa-IR"/>
        </w:rPr>
        <w:t xml:space="preserve">های انسانی را تصحیح </w:t>
      </w:r>
      <w:r w:rsidR="000038A2" w:rsidRPr="00D604C3">
        <w:rPr>
          <w:rFonts w:ascii="Lotus Linotype" w:hAnsi="Lotus Linotype" w:hint="cs"/>
          <w:sz w:val="28"/>
          <w:szCs w:val="28"/>
          <w:rtl/>
          <w:lang w:bidi="fa-IR"/>
        </w:rPr>
        <w:t>می‌کند</w:t>
      </w:r>
      <w:r w:rsidR="00CA63FB" w:rsidRPr="00D604C3">
        <w:rPr>
          <w:rFonts w:ascii="Lotus Linotype" w:hAnsi="Lotus Linotype" w:hint="eastAsia"/>
          <w:sz w:val="28"/>
          <w:szCs w:val="28"/>
          <w:rtl/>
          <w:lang w:bidi="fa-IR"/>
        </w:rPr>
        <w:t>!؟</w:t>
      </w:r>
      <w:r w:rsidR="00CA63FB" w:rsidRPr="00D604C3">
        <w:rPr>
          <w:rFonts w:ascii="Lotus Linotype" w:hAnsi="Lotus Linotype" w:hint="cs"/>
          <w:sz w:val="28"/>
          <w:szCs w:val="28"/>
          <w:rtl/>
          <w:lang w:bidi="fa-IR"/>
        </w:rPr>
        <w:t>.</w:t>
      </w:r>
    </w:p>
    <w:p w:rsidR="008D0637" w:rsidRPr="00D604C3" w:rsidRDefault="0070509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شکی نیست که جاهلیت در تصور خود در باره خدا، جهان، انسان و</w:t>
      </w:r>
      <w:r w:rsidR="00AC54B3"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زندگی از راه راست منحرف شده است، و در اثر انحراف در این تصورات است که در همه مراحل رفتار خود: در سیاست، در اجتماع، در اقتصاد، در اخلاق و در هنر... به انحراف افتاده است.</w:t>
      </w:r>
    </w:p>
    <w:p w:rsidR="0070509A" w:rsidRPr="00D604C3" w:rsidRDefault="0062498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ما هم به زودی خواهیم </w:t>
      </w:r>
      <w:r w:rsidR="00BD2D26" w:rsidRPr="00D604C3">
        <w:rPr>
          <w:rFonts w:ascii="Lotus Linotype" w:hAnsi="Lotus Linotype" w:hint="eastAsia"/>
          <w:sz w:val="28"/>
          <w:szCs w:val="28"/>
          <w:rtl/>
          <w:lang w:bidi="fa-IR"/>
        </w:rPr>
        <w:t>‌دید که چگونه صحیح</w:t>
      </w:r>
      <w:r w:rsidR="006B705F" w:rsidRPr="00D604C3">
        <w:rPr>
          <w:rFonts w:ascii="Lotus Linotype" w:hAnsi="Lotus Linotype" w:hint="cs"/>
          <w:sz w:val="28"/>
          <w:szCs w:val="28"/>
          <w:rtl/>
          <w:lang w:bidi="fa-IR"/>
        </w:rPr>
        <w:t xml:space="preserve">‌شدن تصور انسان در مراحل فکر و وجدان... همه این کارهای منحرف را تصحیح </w:t>
      </w:r>
      <w:r w:rsidR="000038A2" w:rsidRPr="00D604C3">
        <w:rPr>
          <w:rFonts w:ascii="Lotus Linotype" w:hAnsi="Lotus Linotype" w:hint="cs"/>
          <w:sz w:val="28"/>
          <w:szCs w:val="28"/>
          <w:rtl/>
          <w:lang w:bidi="fa-IR"/>
        </w:rPr>
        <w:t>می‌کند</w:t>
      </w:r>
      <w:r w:rsidR="00D0562E" w:rsidRPr="00D604C3">
        <w:rPr>
          <w:rFonts w:ascii="Lotus Linotype" w:hAnsi="Lotus Linotype" w:hint="eastAsia"/>
          <w:sz w:val="28"/>
          <w:szCs w:val="28"/>
          <w:rtl/>
          <w:lang w:bidi="fa-IR"/>
        </w:rPr>
        <w:t xml:space="preserve"> و از انح</w:t>
      </w:r>
      <w:r w:rsidR="00DA2CC1" w:rsidRPr="00D604C3">
        <w:rPr>
          <w:rFonts w:ascii="Lotus Linotype" w:hAnsi="Lotus Linotype" w:hint="eastAsia"/>
          <w:sz w:val="28"/>
          <w:szCs w:val="28"/>
          <w:rtl/>
          <w:lang w:bidi="fa-IR"/>
        </w:rPr>
        <w:t>رافات باز</w:t>
      </w:r>
      <w:r w:rsidR="00D0562E" w:rsidRPr="00D604C3">
        <w:rPr>
          <w:rFonts w:ascii="Lotus Linotype" w:hAnsi="Lotus Linotype" w:hint="eastAsia"/>
          <w:sz w:val="28"/>
          <w:szCs w:val="28"/>
          <w:rtl/>
          <w:lang w:bidi="fa-IR"/>
        </w:rPr>
        <w:t>می</w:t>
      </w:r>
      <w:r w:rsidR="00FA46EB" w:rsidRPr="00D604C3">
        <w:rPr>
          <w:rFonts w:ascii="Lotus Linotype" w:hAnsi="Lotus Linotype" w:hint="cs"/>
          <w:sz w:val="28"/>
          <w:szCs w:val="28"/>
          <w:rtl/>
          <w:lang w:bidi="fa-IR"/>
        </w:rPr>
        <w:t>‌گرداند!؟.</w:t>
      </w:r>
    </w:p>
    <w:p w:rsidR="00FA46EB" w:rsidRPr="00BF0476" w:rsidRDefault="00FA46EB" w:rsidP="00BF0476">
      <w:pPr>
        <w:bidi/>
        <w:ind w:firstLine="340"/>
        <w:jc w:val="both"/>
        <w:rPr>
          <w:rFonts w:ascii="KFGQPC Uthmanic Script HAFS" w:hAnsi="KFGQPC Uthmanic Script HAFS" w:cs="KFGQPC Uthmanic Script HAFS"/>
          <w:sz w:val="28"/>
          <w:szCs w:val="28"/>
          <w:rtl/>
        </w:rPr>
      </w:pPr>
      <w:r w:rsidRPr="005A6077">
        <w:rPr>
          <w:rFonts w:ascii="Lotus Linotype" w:hAnsi="Lotus Linotype" w:hint="cs"/>
          <w:sz w:val="28"/>
          <w:szCs w:val="28"/>
          <w:rtl/>
          <w:lang w:bidi="fa-IR"/>
        </w:rPr>
        <w:t>چون این حقیقت هرگز قابل انکار نیست که تصور</w:t>
      </w:r>
      <w:r w:rsidR="008A4906" w:rsidRPr="005A6077">
        <w:rPr>
          <w:rFonts w:ascii="Lotus Linotype" w:hAnsi="Lotus Linotype" w:hint="cs"/>
          <w:sz w:val="28"/>
          <w:szCs w:val="28"/>
          <w:rtl/>
          <w:lang w:bidi="fa-IR"/>
        </w:rPr>
        <w:t xml:space="preserve"> </w:t>
      </w:r>
      <w:r w:rsidRPr="005A6077">
        <w:rPr>
          <w:rFonts w:ascii="Lotus Linotype" w:hAnsi="Lotus Linotype" w:hint="cs"/>
          <w:sz w:val="28"/>
          <w:szCs w:val="28"/>
          <w:rtl/>
          <w:lang w:bidi="fa-IR"/>
        </w:rPr>
        <w:t>انسان همان اصل درخشان است که سلوک انسان از آن پدید می</w:t>
      </w:r>
      <w:r w:rsidR="00BA151F" w:rsidRPr="005A6077">
        <w:rPr>
          <w:rFonts w:ascii="Lotus Linotype" w:hAnsi="Lotus Linotype" w:hint="eastAsia"/>
          <w:sz w:val="28"/>
          <w:szCs w:val="28"/>
          <w:rtl/>
          <w:lang w:bidi="fa-IR"/>
        </w:rPr>
        <w:t>‌آید، و تصور منحرف هم سلوک صحیح را منحرف می</w:t>
      </w:r>
      <w:r w:rsidR="004527AE" w:rsidRPr="005A6077">
        <w:rPr>
          <w:rFonts w:ascii="Lotus Linotype" w:hAnsi="Lotus Linotype" w:hint="cs"/>
          <w:sz w:val="28"/>
          <w:szCs w:val="28"/>
          <w:rtl/>
          <w:lang w:bidi="fa-IR"/>
        </w:rPr>
        <w:t>‌سازد! و تصور مستقیم نیز سلوک مستقیم را به وجود میآورد!! و این تصور در طول تاریخ بشریت فقط یک</w:t>
      </w:r>
      <w:r w:rsidR="00C66087" w:rsidRPr="005A6077">
        <w:rPr>
          <w:rFonts w:ascii="Lotus Linotype" w:hAnsi="Lotus Linotype" w:hint="cs"/>
          <w:sz w:val="28"/>
          <w:szCs w:val="28"/>
          <w:rtl/>
          <w:lang w:bidi="fa-IR"/>
        </w:rPr>
        <w:t xml:space="preserve"> </w:t>
      </w:r>
      <w:r w:rsidR="004527AE" w:rsidRPr="005A6077">
        <w:rPr>
          <w:rFonts w:ascii="Lotus Linotype" w:hAnsi="Lotus Linotype" w:hint="cs"/>
          <w:sz w:val="28"/>
          <w:szCs w:val="28"/>
          <w:rtl/>
          <w:lang w:bidi="fa-IR"/>
        </w:rPr>
        <w:t>بار مستقیم شده است، و آن</w:t>
      </w:r>
      <w:r w:rsidR="00561702" w:rsidRPr="005A6077">
        <w:rPr>
          <w:rFonts w:ascii="Lotus Linotype" w:hAnsi="Lotus Linotype" w:hint="cs"/>
          <w:sz w:val="28"/>
          <w:szCs w:val="28"/>
          <w:rtl/>
          <w:lang w:bidi="fa-IR"/>
        </w:rPr>
        <w:t xml:space="preserve"> </w:t>
      </w:r>
      <w:r w:rsidR="004527AE" w:rsidRPr="005A6077">
        <w:rPr>
          <w:rFonts w:ascii="Lotus Linotype" w:hAnsi="Lotus Linotype" w:hint="cs"/>
          <w:sz w:val="28"/>
          <w:szCs w:val="28"/>
          <w:rtl/>
          <w:lang w:bidi="fa-IR"/>
        </w:rPr>
        <w:t>هم با دست مستق</w:t>
      </w:r>
      <w:r w:rsidR="002D23CC" w:rsidRPr="005A6077">
        <w:rPr>
          <w:rFonts w:ascii="Lotus Linotype" w:hAnsi="Lotus Linotype" w:hint="cs"/>
          <w:sz w:val="28"/>
          <w:szCs w:val="28"/>
          <w:rtl/>
          <w:lang w:bidi="fa-IR"/>
        </w:rPr>
        <w:t>یم بهترین رسول برگزیده خدای بزرگ</w:t>
      </w:r>
      <w:r w:rsidR="00B57631">
        <w:rPr>
          <w:rFonts w:ascii="Lotus Linotype" w:hAnsi="Lotus Linotype" w:hint="cs"/>
          <w:sz w:val="28"/>
          <w:szCs w:val="28"/>
          <w:rtl/>
          <w:lang w:bidi="fa-IR"/>
        </w:rPr>
        <w:t xml:space="preserve"> محمد ابن عبدالله </w:t>
      </w:r>
      <w:r w:rsidR="00B57631">
        <w:rPr>
          <w:rFonts w:ascii="Lotus Linotype" w:hAnsi="Lotus Linotype" w:cs="CTraditional Arabic" w:hint="cs"/>
          <w:sz w:val="28"/>
          <w:szCs w:val="28"/>
          <w:rtl/>
          <w:lang w:bidi="fa-IR"/>
        </w:rPr>
        <w:t>ص</w:t>
      </w:r>
      <w:r w:rsidR="004527AE" w:rsidRPr="005A6077">
        <w:rPr>
          <w:rFonts w:ascii="Lotus Linotype" w:hAnsi="Lotus Linotype" w:hint="cs"/>
          <w:sz w:val="28"/>
          <w:szCs w:val="28"/>
          <w:rtl/>
          <w:lang w:bidi="fa-IR"/>
        </w:rPr>
        <w:t xml:space="preserve"> و با همت ملت دست پرورده او انجام پذیرفته است، آن ملتی که قرآن از او این تعریف زیبا را دارد:</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BF0476">
        <w:rPr>
          <w:rFonts w:ascii="KFGQPC Uthmanic Script HAFS" w:hAnsi="KFGQPC Uthmanic Script HAFS" w:cs="KFGQPC Uthmanic Script HAFS" w:hint="eastAsia"/>
          <w:sz w:val="28"/>
          <w:szCs w:val="28"/>
          <w:rtl/>
        </w:rPr>
        <w:t>كُنتُمۡ</w:t>
      </w:r>
      <w:r w:rsidR="00BF0476">
        <w:rPr>
          <w:rFonts w:ascii="KFGQPC Uthmanic Script HAFS" w:hAnsi="KFGQPC Uthmanic Script HAFS" w:cs="KFGQPC Uthmanic Script HAFS"/>
          <w:sz w:val="28"/>
          <w:szCs w:val="28"/>
          <w:rtl/>
        </w:rPr>
        <w:t xml:space="preserve"> خَيۡرَ أُمَّةٍ أُخۡرِجَتۡ لِلنَّاسِ تَأۡمُرُونَ بِ</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لۡمَعۡرُوفِ</w:t>
      </w:r>
      <w:r w:rsidR="00BF0476">
        <w:rPr>
          <w:rFonts w:ascii="KFGQPC Uthmanic Script HAFS" w:hAnsi="KFGQPC Uthmanic Script HAFS" w:cs="KFGQPC Uthmanic Script HAFS"/>
          <w:sz w:val="28"/>
          <w:szCs w:val="28"/>
          <w:rtl/>
        </w:rPr>
        <w:t xml:space="preserve"> وَتَنۡهَوۡنَ عَنِ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لۡمُنكَرِ</w:t>
      </w:r>
      <w:r w:rsidR="00BF0476">
        <w:rPr>
          <w:rFonts w:ascii="KFGQPC Uthmanic Script HAFS" w:hAnsi="KFGQPC Uthmanic Script HAFS" w:cs="KFGQPC Uthmanic Script HAFS"/>
          <w:sz w:val="28"/>
          <w:szCs w:val="28"/>
          <w:rtl/>
        </w:rPr>
        <w:t xml:space="preserve"> وَتُؤۡمِنُونَ بِ</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للَّهِ</w:t>
      </w:r>
      <w:r w:rsidR="0018010F" w:rsidRPr="00704ED6">
        <w:rPr>
          <w:rFonts w:ascii="Traditional Arabic" w:hAnsi="Traditional Arabic" w:cs="Traditional Arabic"/>
          <w:sz w:val="28"/>
          <w:szCs w:val="28"/>
          <w:rtl/>
        </w:rPr>
        <w:t>﴾</w:t>
      </w:r>
      <w:r w:rsidR="00BF0476">
        <w:rPr>
          <w:rFonts w:ascii="Traditional Arabic" w:hAnsi="Traditional Arabic" w:cs="Traditional Arabic" w:hint="cs"/>
          <w:sz w:val="28"/>
          <w:szCs w:val="28"/>
          <w:rtl/>
        </w:rPr>
        <w:t xml:space="preserve"> </w:t>
      </w:r>
      <w:r w:rsidR="005A6077" w:rsidRPr="005A6077">
        <w:rPr>
          <w:rFonts w:ascii="Lotus Linotype" w:hAnsi="Lotus Linotype" w:cs="Traditional Arabic" w:hint="cs"/>
          <w:sz w:val="28"/>
          <w:szCs w:val="28"/>
          <w:rtl/>
          <w:lang w:bidi="fa-IR"/>
        </w:rPr>
        <w:t>«</w:t>
      </w:r>
      <w:r w:rsidR="004527AE" w:rsidRPr="005A6077">
        <w:rPr>
          <w:rFonts w:ascii="Lotus Linotype" w:hAnsi="Lotus Linotype" w:hint="cs"/>
          <w:sz w:val="28"/>
          <w:szCs w:val="28"/>
          <w:rtl/>
          <w:lang w:bidi="fa-IR"/>
        </w:rPr>
        <w:t>شما بهترین امت بودید که برای هدایت مردم برانگیخته شدید که به معروف امر می</w:t>
      </w:r>
      <w:r w:rsidR="00B86CA1" w:rsidRPr="005A6077">
        <w:rPr>
          <w:rFonts w:ascii="Lotus Linotype" w:hAnsi="Lotus Linotype" w:hint="eastAsia"/>
          <w:sz w:val="28"/>
          <w:szCs w:val="28"/>
          <w:rtl/>
          <w:lang w:bidi="fa-IR"/>
        </w:rPr>
        <w:t>‌کنید</w:t>
      </w:r>
      <w:r w:rsidR="0034287D" w:rsidRPr="005A6077">
        <w:rPr>
          <w:rFonts w:ascii="Lotus Linotype" w:hAnsi="Lotus Linotype" w:hint="eastAsia"/>
          <w:sz w:val="28"/>
          <w:szCs w:val="28"/>
          <w:rtl/>
          <w:lang w:bidi="fa-IR"/>
        </w:rPr>
        <w:t xml:space="preserve"> و از منکر نهی می</w:t>
      </w:r>
      <w:r w:rsidR="000C6C33" w:rsidRPr="005A6077">
        <w:rPr>
          <w:rFonts w:ascii="Lotus Linotype" w:hAnsi="Lotus Linotype" w:hint="cs"/>
          <w:sz w:val="28"/>
          <w:szCs w:val="28"/>
          <w:rtl/>
          <w:lang w:bidi="fa-IR"/>
        </w:rPr>
        <w:t>‌کنید، و ایمان به خدا می</w:t>
      </w:r>
      <w:r w:rsidR="00F706E0" w:rsidRPr="005A6077">
        <w:rPr>
          <w:rFonts w:ascii="Lotus Linotype" w:hAnsi="Lotus Linotype" w:hint="eastAsia"/>
          <w:sz w:val="28"/>
          <w:szCs w:val="28"/>
          <w:rtl/>
          <w:lang w:bidi="fa-IR"/>
        </w:rPr>
        <w:t>‌آورید</w:t>
      </w:r>
      <w:r w:rsidR="005A6077" w:rsidRPr="005A6077">
        <w:rPr>
          <w:rFonts w:ascii="Lotus Linotype" w:hAnsi="Lotus Linotype" w:cs="Traditional Arabic" w:hint="cs"/>
          <w:sz w:val="28"/>
          <w:szCs w:val="28"/>
          <w:rtl/>
          <w:lang w:bidi="fa-IR"/>
        </w:rPr>
        <w:t>»</w:t>
      </w:r>
      <w:r w:rsidR="00F706E0" w:rsidRPr="005A6077">
        <w:rPr>
          <w:rFonts w:ascii="Lotus Linotype" w:hAnsi="Lotus Linotype" w:hint="eastAsia"/>
          <w:sz w:val="28"/>
          <w:szCs w:val="28"/>
          <w:rtl/>
          <w:lang w:bidi="fa-IR"/>
        </w:rPr>
        <w:t>.</w:t>
      </w:r>
    </w:p>
    <w:p w:rsidR="00F706E0" w:rsidRPr="00D604C3" w:rsidRDefault="0051362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این قطعه از</w:t>
      </w:r>
      <w:r w:rsidR="00760977"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تاریخ بود که همه شئون زندگی در همه مراحل و شئون خود به راستی و استقامت گرایش یافت، و بز</w:t>
      </w:r>
      <w:r w:rsidR="00760977" w:rsidRPr="00D604C3">
        <w:rPr>
          <w:rFonts w:ascii="Lotus Linotype" w:hAnsi="Lotus Linotype" w:hint="cs"/>
          <w:sz w:val="28"/>
          <w:szCs w:val="28"/>
          <w:rtl/>
          <w:lang w:bidi="fa-IR"/>
        </w:rPr>
        <w:t>ر</w:t>
      </w:r>
      <w:r w:rsidRPr="00D604C3">
        <w:rPr>
          <w:rFonts w:ascii="Lotus Linotype" w:hAnsi="Lotus Linotype" w:hint="cs"/>
          <w:sz w:val="28"/>
          <w:szCs w:val="28"/>
          <w:rtl/>
          <w:lang w:bidi="fa-IR"/>
        </w:rPr>
        <w:t>گترین انقلاب تاریخی جهان انجام گرفت!!.</w:t>
      </w:r>
    </w:p>
    <w:p w:rsidR="0051362B" w:rsidRPr="00D604C3" w:rsidRDefault="0051362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انقلاب قیامت گونه در آن راهی که آئین خدا برای آن ترسیم شده بود سیل آسا به خروش آمد، و</w:t>
      </w:r>
      <w:r w:rsidR="00BC4081"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در سراسر جهان جوشان و خروشان به گستردن هدایت پرداخت.</w:t>
      </w:r>
    </w:p>
    <w:p w:rsidR="0051362B" w:rsidRPr="00D604C3" w:rsidRDefault="0051362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علی</w:t>
      </w:r>
      <w:r w:rsidR="0056763F" w:rsidRPr="00D604C3">
        <w:rPr>
          <w:rFonts w:ascii="Lotus Linotype" w:hAnsi="Lotus Linotype" w:hint="eastAsia"/>
          <w:sz w:val="28"/>
          <w:szCs w:val="28"/>
          <w:rtl/>
          <w:lang w:bidi="fa-IR"/>
        </w:rPr>
        <w:t>‌رغم اینکه مسلمانان به تدریج از این راه راست م</w:t>
      </w:r>
      <w:r w:rsidR="000F19EB" w:rsidRPr="00D604C3">
        <w:rPr>
          <w:rFonts w:ascii="Lotus Linotype" w:hAnsi="Lotus Linotype" w:hint="cs"/>
          <w:sz w:val="28"/>
          <w:szCs w:val="28"/>
          <w:rtl/>
          <w:lang w:bidi="fa-IR"/>
        </w:rPr>
        <w:t>ن</w:t>
      </w:r>
      <w:r w:rsidR="0056763F" w:rsidRPr="00D604C3">
        <w:rPr>
          <w:rFonts w:ascii="Lotus Linotype" w:hAnsi="Lotus Linotype" w:hint="eastAsia"/>
          <w:sz w:val="28"/>
          <w:szCs w:val="28"/>
          <w:rtl/>
          <w:lang w:bidi="fa-IR"/>
        </w:rPr>
        <w:t>حرف شدند، بازهم همه</w:t>
      </w:r>
      <w:r w:rsidR="00431441">
        <w:rPr>
          <w:rFonts w:ascii="Lotus Linotype" w:hAnsi="Lotus Linotype" w:hint="eastAsia"/>
          <w:sz w:val="28"/>
          <w:szCs w:val="28"/>
          <w:rtl/>
          <w:lang w:bidi="fa-IR"/>
        </w:rPr>
        <w:t xml:space="preserve"> آن‌ها </w:t>
      </w:r>
      <w:r w:rsidR="0056763F" w:rsidRPr="00D604C3">
        <w:rPr>
          <w:rFonts w:ascii="Lotus Linotype" w:hAnsi="Lotus Linotype" w:hint="eastAsia"/>
          <w:sz w:val="28"/>
          <w:szCs w:val="28"/>
          <w:rtl/>
          <w:lang w:bidi="fa-IR"/>
        </w:rPr>
        <w:t>به صورت یک پرتو درخشانی قاطعانه پرده</w:t>
      </w:r>
      <w:r w:rsidR="00E63F9A" w:rsidRPr="00D604C3">
        <w:rPr>
          <w:rFonts w:ascii="Lotus Linotype" w:hAnsi="Lotus Linotype" w:hint="cs"/>
          <w:sz w:val="28"/>
          <w:szCs w:val="28"/>
          <w:rtl/>
          <w:lang w:bidi="fa-IR"/>
        </w:rPr>
        <w:t xml:space="preserve">‌های ظلمت جاهلیت را در </w:t>
      </w:r>
      <w:r w:rsidR="001646BE" w:rsidRPr="00D604C3">
        <w:rPr>
          <w:rFonts w:ascii="Lotus Linotype" w:hAnsi="Lotus Linotype" w:hint="cs"/>
          <w:sz w:val="28"/>
          <w:szCs w:val="28"/>
          <w:rtl/>
          <w:lang w:bidi="fa-IR"/>
        </w:rPr>
        <w:t>قطار عالم دریدند، و قاطعانه به تعلیم و تربیت، و ارشاد و هدایت ملت</w:t>
      </w:r>
      <w:r w:rsidR="00E63F9A" w:rsidRPr="00D604C3">
        <w:rPr>
          <w:rFonts w:ascii="Lotus Linotype" w:hAnsi="Lotus Linotype" w:hint="eastAsia"/>
          <w:sz w:val="28"/>
          <w:szCs w:val="28"/>
          <w:rtl/>
          <w:lang w:bidi="fa-IR"/>
        </w:rPr>
        <w:t>‌</w:t>
      </w:r>
      <w:r w:rsidR="001646BE" w:rsidRPr="00D604C3">
        <w:rPr>
          <w:rFonts w:ascii="Lotus Linotype" w:hAnsi="Lotus Linotype" w:hint="cs"/>
          <w:sz w:val="28"/>
          <w:szCs w:val="28"/>
          <w:rtl/>
          <w:lang w:bidi="fa-IR"/>
        </w:rPr>
        <w:t>ها پرداختند، تا روزیکه این شعله فروزان رسالت آسمانی در دلهای آنان رو به افسردگی رفت، و قدرت جهش و</w:t>
      </w:r>
      <w:r w:rsidR="00C56A76" w:rsidRPr="00D604C3">
        <w:rPr>
          <w:rFonts w:ascii="Lotus Linotype" w:hAnsi="Lotus Linotype" w:hint="cs"/>
          <w:sz w:val="28"/>
          <w:szCs w:val="28"/>
          <w:rtl/>
          <w:lang w:bidi="fa-IR"/>
        </w:rPr>
        <w:t xml:space="preserve"> </w:t>
      </w:r>
      <w:r w:rsidR="001646BE" w:rsidRPr="00D604C3">
        <w:rPr>
          <w:rFonts w:ascii="Lotus Linotype" w:hAnsi="Lotus Linotype" w:hint="cs"/>
          <w:sz w:val="28"/>
          <w:szCs w:val="28"/>
          <w:rtl/>
          <w:lang w:bidi="fa-IR"/>
        </w:rPr>
        <w:t>نیروی جنبش</w:t>
      </w:r>
      <w:r w:rsidR="001646BE" w:rsidRPr="00D604C3">
        <w:rPr>
          <w:rFonts w:ascii="Lotus Linotype" w:hAnsi="Lotus Linotype" w:hint="eastAsia"/>
          <w:sz w:val="28"/>
          <w:szCs w:val="28"/>
          <w:rtl/>
          <w:lang w:bidi="fa-IR"/>
        </w:rPr>
        <w:t>‌</w:t>
      </w:r>
      <w:r w:rsidR="001646BE" w:rsidRPr="00D604C3">
        <w:rPr>
          <w:rFonts w:ascii="Lotus Linotype" w:hAnsi="Lotus Linotype" w:hint="cs"/>
          <w:sz w:val="28"/>
          <w:szCs w:val="28"/>
          <w:rtl/>
          <w:lang w:bidi="fa-IR"/>
        </w:rPr>
        <w:t>شان یکباره کاهش یافت، و در این لحظه بود که جاهلیت ا</w:t>
      </w:r>
      <w:r w:rsidR="00453859" w:rsidRPr="00D604C3">
        <w:rPr>
          <w:rFonts w:ascii="Lotus Linotype" w:hAnsi="Lotus Linotype" w:hint="cs"/>
          <w:sz w:val="28"/>
          <w:szCs w:val="28"/>
          <w:rtl/>
          <w:lang w:bidi="fa-IR"/>
        </w:rPr>
        <w:t>ز نو</w:t>
      </w:r>
      <w:r w:rsidR="008F461D">
        <w:rPr>
          <w:rFonts w:ascii="Lotus Linotype" w:hAnsi="Lotus Linotype" w:hint="cs"/>
          <w:sz w:val="28"/>
          <w:szCs w:val="28"/>
          <w:rtl/>
          <w:lang w:bidi="fa-IR"/>
        </w:rPr>
        <w:t xml:space="preserve"> </w:t>
      </w:r>
      <w:r w:rsidR="00453859" w:rsidRPr="00D604C3">
        <w:rPr>
          <w:rFonts w:ascii="Lotus Linotype" w:hAnsi="Lotus Linotype" w:hint="cs"/>
          <w:sz w:val="28"/>
          <w:szCs w:val="28"/>
          <w:rtl/>
          <w:lang w:bidi="fa-IR"/>
        </w:rPr>
        <w:t>بر آنان پیروز گشت، و در بیاب</w:t>
      </w:r>
      <w:r w:rsidR="001646BE" w:rsidRPr="00D604C3">
        <w:rPr>
          <w:rFonts w:ascii="Lotus Linotype" w:hAnsi="Lotus Linotype" w:hint="cs"/>
          <w:sz w:val="28"/>
          <w:szCs w:val="28"/>
          <w:rtl/>
          <w:lang w:bidi="fa-IR"/>
        </w:rPr>
        <w:t>ان پرپیچ و خم ظلمت</w:t>
      </w:r>
      <w:r w:rsidR="00163704" w:rsidRPr="00D604C3">
        <w:rPr>
          <w:rFonts w:ascii="Lotus Linotype" w:hAnsi="Lotus Linotype" w:hint="eastAsia"/>
          <w:sz w:val="28"/>
          <w:szCs w:val="28"/>
          <w:rtl/>
          <w:lang w:bidi="fa-IR"/>
        </w:rPr>
        <w:t xml:space="preserve">‌ها سرگردان و گرفتارشان ساخت، </w:t>
      </w:r>
      <w:r w:rsidR="004F6D5B" w:rsidRPr="00D604C3">
        <w:rPr>
          <w:rFonts w:ascii="Lotus Linotype" w:hAnsi="Lotus Linotype" w:hint="eastAsia"/>
          <w:sz w:val="28"/>
          <w:szCs w:val="28"/>
          <w:rtl/>
          <w:lang w:bidi="fa-IR"/>
        </w:rPr>
        <w:t>آن چنان</w:t>
      </w:r>
      <w:r w:rsidR="00163704" w:rsidRPr="00D604C3">
        <w:rPr>
          <w:rFonts w:ascii="Lotus Linotype" w:hAnsi="Lotus Linotype" w:hint="eastAsia"/>
          <w:sz w:val="28"/>
          <w:szCs w:val="28"/>
          <w:rtl/>
          <w:lang w:bidi="fa-IR"/>
        </w:rPr>
        <w:t xml:space="preserve"> گرفتار که خودشان هم از دین خدا برگشتند و ب</w:t>
      </w:r>
      <w:r w:rsidR="00163704" w:rsidRPr="00D604C3">
        <w:rPr>
          <w:rFonts w:ascii="Lotus Linotype" w:hAnsi="Lotus Linotype" w:hint="cs"/>
          <w:sz w:val="28"/>
          <w:szCs w:val="28"/>
          <w:rtl/>
          <w:lang w:bidi="fa-IR"/>
        </w:rPr>
        <w:t>ه دنبال شیطان روان ش</w:t>
      </w:r>
      <w:r w:rsidR="00163704" w:rsidRPr="00B57631">
        <w:rPr>
          <w:rFonts w:ascii="Lotus Linotype" w:hAnsi="Lotus Linotype" w:hint="cs"/>
          <w:sz w:val="28"/>
          <w:szCs w:val="28"/>
          <w:rtl/>
          <w:lang w:bidi="fa-IR"/>
        </w:rPr>
        <w:t>دند</w:t>
      </w:r>
      <w:r w:rsidR="00CD0168" w:rsidRPr="00B57631">
        <w:rPr>
          <w:rFonts w:ascii="Lotus Linotype" w:hAnsi="Lotus Linotype" w:hint="cs"/>
          <w:sz w:val="28"/>
          <w:szCs w:val="28"/>
          <w:vertAlign w:val="superscript"/>
          <w:rtl/>
          <w:lang w:bidi="fa-IR"/>
        </w:rPr>
        <w:t>(</w:t>
      </w:r>
      <w:r w:rsidR="00CD0168" w:rsidRPr="00B57631">
        <w:rPr>
          <w:rStyle w:val="FootnoteReference"/>
          <w:rFonts w:ascii="Lotus Linotype" w:hAnsi="Lotus Linotype"/>
          <w:sz w:val="28"/>
          <w:szCs w:val="28"/>
          <w:rtl/>
          <w:lang w:bidi="fa-IR"/>
        </w:rPr>
        <w:footnoteReference w:id="45"/>
      </w:r>
      <w:r w:rsidR="00CD0168" w:rsidRPr="00B57631">
        <w:rPr>
          <w:rFonts w:ascii="Lotus Linotype" w:hAnsi="Lotus Linotype" w:hint="cs"/>
          <w:sz w:val="28"/>
          <w:szCs w:val="28"/>
          <w:vertAlign w:val="superscript"/>
          <w:rtl/>
          <w:lang w:bidi="fa-IR"/>
        </w:rPr>
        <w:t>)</w:t>
      </w:r>
      <w:r w:rsidR="00163704" w:rsidRPr="00B57631">
        <w:rPr>
          <w:rFonts w:ascii="Lotus Linotype" w:hAnsi="Lotus Linotype" w:hint="cs"/>
          <w:sz w:val="28"/>
          <w:szCs w:val="28"/>
          <w:rtl/>
          <w:lang w:bidi="fa-IR"/>
        </w:rPr>
        <w:t>.</w:t>
      </w:r>
    </w:p>
    <w:p w:rsidR="00163704" w:rsidRPr="00D604C3" w:rsidRDefault="0007327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ا</w:t>
      </w:r>
      <w:r w:rsidR="00F1167F" w:rsidRPr="00D604C3">
        <w:rPr>
          <w:rFonts w:ascii="Lotus Linotype" w:hAnsi="Lotus Linotype" w:hint="cs"/>
          <w:sz w:val="28"/>
          <w:szCs w:val="28"/>
          <w:rtl/>
          <w:lang w:bidi="fa-IR"/>
        </w:rPr>
        <w:t>م</w:t>
      </w:r>
      <w:r w:rsidR="00163704" w:rsidRPr="00D604C3">
        <w:rPr>
          <w:rFonts w:ascii="Lotus Linotype" w:hAnsi="Lotus Linotype" w:hint="cs"/>
          <w:sz w:val="28"/>
          <w:szCs w:val="28"/>
          <w:rtl/>
          <w:lang w:bidi="fa-IR"/>
        </w:rPr>
        <w:t>روز حال و وضع این مسلمانان به هر شکل و به هر ترتیبی که باشد باز قدر مسلم این است که اسلام این حال و وضع را به رسمیت نمی</w:t>
      </w:r>
      <w:r w:rsidR="00313F79" w:rsidRPr="00D604C3">
        <w:rPr>
          <w:rFonts w:ascii="Lotus Linotype" w:hAnsi="Lotus Linotype" w:hint="eastAsia"/>
          <w:sz w:val="28"/>
          <w:szCs w:val="28"/>
          <w:rtl/>
          <w:lang w:bidi="fa-IR"/>
        </w:rPr>
        <w:t xml:space="preserve">‌شناسد، و خود را به آن </w:t>
      </w:r>
      <w:r w:rsidR="00313F79" w:rsidRPr="00D604C3">
        <w:rPr>
          <w:rFonts w:ascii="Lotus Linotype" w:hAnsi="Lotus Linotype" w:hint="cs"/>
          <w:sz w:val="28"/>
          <w:szCs w:val="28"/>
          <w:rtl/>
          <w:lang w:bidi="fa-IR"/>
        </w:rPr>
        <w:t>مقید نمی</w:t>
      </w:r>
      <w:r w:rsidR="005C3B4A" w:rsidRPr="00D604C3">
        <w:rPr>
          <w:rFonts w:ascii="Lotus Linotype" w:hAnsi="Lotus Linotype" w:hint="eastAsia"/>
          <w:sz w:val="28"/>
          <w:szCs w:val="28"/>
          <w:rtl/>
          <w:lang w:bidi="fa-IR"/>
        </w:rPr>
        <w:t>‌سازد!.</w:t>
      </w:r>
    </w:p>
    <w:p w:rsidR="005C3B4A" w:rsidRPr="00BF0476" w:rsidRDefault="00515FE0" w:rsidP="00BF0476">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زیرا</w:t>
      </w:r>
      <w:r w:rsidR="00F83536" w:rsidRPr="00D604C3">
        <w:rPr>
          <w:rFonts w:ascii="Lotus Linotype" w:hAnsi="Lotus Linotype" w:hint="cs"/>
          <w:sz w:val="28"/>
          <w:szCs w:val="28"/>
          <w:rtl/>
          <w:lang w:bidi="fa-IR"/>
        </w:rPr>
        <w:t xml:space="preserve"> </w:t>
      </w:r>
      <w:r w:rsidR="00E12E53" w:rsidRPr="00D604C3">
        <w:rPr>
          <w:rFonts w:ascii="Lotus Linotype" w:hAnsi="Lotus Linotype" w:hint="cs"/>
          <w:sz w:val="28"/>
          <w:szCs w:val="28"/>
          <w:rtl/>
          <w:lang w:bidi="fa-IR"/>
        </w:rPr>
        <w:t>اسلام یک چراغ پرفروغ هدایتی ا</w:t>
      </w:r>
      <w:r w:rsidR="00FE6EEE" w:rsidRPr="00D604C3">
        <w:rPr>
          <w:rFonts w:ascii="Lotus Linotype" w:hAnsi="Lotus Linotype" w:hint="cs"/>
          <w:sz w:val="28"/>
          <w:szCs w:val="28"/>
          <w:rtl/>
          <w:lang w:bidi="fa-IR"/>
        </w:rPr>
        <w:t>ست برای همه جهان بشریت، و یک در</w:t>
      </w:r>
      <w:r w:rsidR="00E12E53" w:rsidRPr="00D604C3">
        <w:rPr>
          <w:rFonts w:ascii="Lotus Linotype" w:hAnsi="Lotus Linotype" w:hint="cs"/>
          <w:sz w:val="28"/>
          <w:szCs w:val="28"/>
          <w:rtl/>
          <w:lang w:bidi="fa-IR"/>
        </w:rPr>
        <w:t>بازی است در پیش</w:t>
      </w:r>
      <w:r w:rsidR="00AC6AC9" w:rsidRPr="00D604C3">
        <w:rPr>
          <w:rFonts w:ascii="Lotus Linotype" w:hAnsi="Lotus Linotype" w:hint="eastAsia"/>
          <w:sz w:val="28"/>
          <w:szCs w:val="28"/>
          <w:rtl/>
          <w:lang w:bidi="fa-IR"/>
        </w:rPr>
        <w:t>‌</w:t>
      </w:r>
      <w:r w:rsidR="00FE6EEE" w:rsidRPr="00D604C3">
        <w:rPr>
          <w:rFonts w:ascii="Lotus Linotype" w:hAnsi="Lotus Linotype" w:hint="cs"/>
          <w:sz w:val="28"/>
          <w:szCs w:val="28"/>
          <w:rtl/>
          <w:lang w:bidi="fa-IR"/>
        </w:rPr>
        <w:t xml:space="preserve"> </w:t>
      </w:r>
      <w:r w:rsidR="00AC6AC9" w:rsidRPr="00D604C3">
        <w:rPr>
          <w:rFonts w:ascii="Lotus Linotype" w:hAnsi="Lotus Linotype" w:hint="eastAsia"/>
          <w:sz w:val="28"/>
          <w:szCs w:val="28"/>
          <w:rtl/>
          <w:lang w:bidi="fa-IR"/>
        </w:rPr>
        <w:t xml:space="preserve">روی همه فرزندان آدم و حوا.. </w:t>
      </w:r>
      <w:r w:rsidR="00AC6AC9" w:rsidRPr="005A6077">
        <w:rPr>
          <w:rFonts w:ascii="Lotus Linotype" w:hAnsi="Lotus Linotype" w:hint="cs"/>
          <w:sz w:val="28"/>
          <w:szCs w:val="28"/>
          <w:rtl/>
          <w:lang w:bidi="fa-IR"/>
        </w:rPr>
        <w:t>و قرآن مجید در این باره چه اشاره لطیفی دارد:</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BF0476">
        <w:rPr>
          <w:rFonts w:ascii="KFGQPC Uthmanic Script HAFS" w:hAnsi="KFGQPC Uthmanic Script HAFS" w:cs="KFGQPC Uthmanic Script HAFS" w:hint="eastAsia"/>
          <w:sz w:val="28"/>
          <w:szCs w:val="28"/>
          <w:rtl/>
        </w:rPr>
        <w:t>وَمَآ</w:t>
      </w:r>
      <w:r w:rsidR="00BF0476">
        <w:rPr>
          <w:rFonts w:ascii="KFGQPC Uthmanic Script HAFS" w:hAnsi="KFGQPC Uthmanic Script HAFS" w:cs="KFGQPC Uthmanic Script HAFS"/>
          <w:sz w:val="28"/>
          <w:szCs w:val="28"/>
          <w:rtl/>
        </w:rPr>
        <w:t xml:space="preserve"> أَرۡسَلۡنَٰكَ إِلَّا كَآفَّةٗ لِّلنَّاسِ بَشِيرٗا وَنَذِيرٗا</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سبأ: 28</w:t>
      </w:r>
      <w:r w:rsidR="0018010F" w:rsidRPr="0096030D">
        <w:rPr>
          <w:rFonts w:ascii="mylotus" w:hAnsi="mylotus" w:cs="mylotus"/>
          <w:sz w:val="26"/>
          <w:szCs w:val="26"/>
          <w:rtl/>
        </w:rPr>
        <w:t>]</w:t>
      </w:r>
      <w:r w:rsidR="00AC6AC9" w:rsidRPr="005A6077">
        <w:rPr>
          <w:rFonts w:ascii="Lotus Linotype" w:hAnsi="Lotus Linotype" w:hint="cs"/>
          <w:sz w:val="28"/>
          <w:szCs w:val="28"/>
          <w:rtl/>
          <w:lang w:bidi="fa-IR"/>
        </w:rPr>
        <w:t xml:space="preserve"> </w:t>
      </w:r>
      <w:r w:rsidR="005A6077">
        <w:rPr>
          <w:rFonts w:ascii="Lotus Linotype" w:hAnsi="Lotus Linotype" w:cs="Traditional Arabic" w:hint="cs"/>
          <w:sz w:val="28"/>
          <w:szCs w:val="28"/>
          <w:rtl/>
          <w:lang w:bidi="fa-IR"/>
        </w:rPr>
        <w:t>«</w:t>
      </w:r>
      <w:r w:rsidR="00AC6AC9" w:rsidRPr="005A6077">
        <w:rPr>
          <w:rFonts w:ascii="Lotus Linotype" w:hAnsi="Lotus Linotype" w:hint="cs"/>
          <w:sz w:val="28"/>
          <w:szCs w:val="28"/>
          <w:rtl/>
          <w:lang w:bidi="fa-IR"/>
        </w:rPr>
        <w:t>ما</w:t>
      </w:r>
      <w:r w:rsidR="00431441">
        <w:rPr>
          <w:rFonts w:ascii="Lotus Linotype" w:hAnsi="Lotus Linotype" w:hint="cs"/>
          <w:sz w:val="28"/>
          <w:szCs w:val="28"/>
          <w:rtl/>
          <w:lang w:bidi="fa-IR"/>
        </w:rPr>
        <w:t xml:space="preserve"> تو را </w:t>
      </w:r>
      <w:r w:rsidR="00AC6AC9" w:rsidRPr="005A6077">
        <w:rPr>
          <w:rFonts w:ascii="Lotus Linotype" w:hAnsi="Lotus Linotype" w:hint="cs"/>
          <w:sz w:val="28"/>
          <w:szCs w:val="28"/>
          <w:rtl/>
          <w:lang w:bidi="fa-IR"/>
        </w:rPr>
        <w:t>به رسالت نفرستادیم، مگر</w:t>
      </w:r>
      <w:r w:rsidR="00FE6EEE" w:rsidRPr="005A6077">
        <w:rPr>
          <w:rFonts w:ascii="Lotus Linotype" w:hAnsi="Lotus Linotype" w:hint="cs"/>
          <w:sz w:val="28"/>
          <w:szCs w:val="28"/>
          <w:rtl/>
          <w:lang w:bidi="fa-IR"/>
        </w:rPr>
        <w:t xml:space="preserve"> برای همه مردم آن هم بشارت</w:t>
      </w:r>
      <w:r w:rsidR="00FE6EEE" w:rsidRPr="005A6077">
        <w:rPr>
          <w:rFonts w:ascii="Lotus Linotype" w:hAnsi="Lotus Linotype" w:hint="eastAsia"/>
          <w:sz w:val="28"/>
          <w:szCs w:val="28"/>
          <w:rtl/>
          <w:lang w:bidi="fa-IR"/>
        </w:rPr>
        <w:t>‌</w:t>
      </w:r>
      <w:r w:rsidR="00FE6EEE" w:rsidRPr="005A6077">
        <w:rPr>
          <w:rFonts w:ascii="Lotus Linotype" w:hAnsi="Lotus Linotype" w:hint="cs"/>
          <w:sz w:val="28"/>
          <w:szCs w:val="28"/>
          <w:rtl/>
          <w:lang w:bidi="fa-IR"/>
        </w:rPr>
        <w:t>دهنده و هوشیارباش</w:t>
      </w:r>
      <w:r w:rsidR="00FE6EEE" w:rsidRPr="005A6077">
        <w:rPr>
          <w:rFonts w:ascii="Lotus Linotype" w:hAnsi="Lotus Linotype" w:hint="eastAsia"/>
          <w:sz w:val="28"/>
          <w:szCs w:val="28"/>
          <w:rtl/>
          <w:lang w:bidi="fa-IR"/>
        </w:rPr>
        <w:t>‌</w:t>
      </w:r>
      <w:r w:rsidR="00FE6EEE" w:rsidRPr="005A6077">
        <w:rPr>
          <w:rFonts w:ascii="Lotus Linotype" w:hAnsi="Lotus Linotype" w:hint="cs"/>
          <w:sz w:val="28"/>
          <w:szCs w:val="28"/>
          <w:rtl/>
          <w:lang w:bidi="fa-IR"/>
        </w:rPr>
        <w:t>گ</w:t>
      </w:r>
      <w:r w:rsidR="00AC6AC9" w:rsidRPr="005A6077">
        <w:rPr>
          <w:rFonts w:ascii="Lotus Linotype" w:hAnsi="Lotus Linotype" w:hint="cs"/>
          <w:sz w:val="28"/>
          <w:szCs w:val="28"/>
          <w:rtl/>
          <w:lang w:bidi="fa-IR"/>
        </w:rPr>
        <w:t>وینده</w:t>
      </w:r>
      <w:r w:rsidR="005A6077">
        <w:rPr>
          <w:rFonts w:ascii="Lotus Linotype" w:hAnsi="Lotus Linotype" w:cs="Traditional Arabic" w:hint="cs"/>
          <w:sz w:val="28"/>
          <w:szCs w:val="28"/>
          <w:rtl/>
          <w:lang w:bidi="fa-IR"/>
        </w:rPr>
        <w:t>»</w:t>
      </w:r>
      <w:r w:rsidR="00AC6AC9" w:rsidRPr="005A6077">
        <w:rPr>
          <w:rFonts w:ascii="Lotus Linotype" w:hAnsi="Lotus Linotype" w:hint="cs"/>
          <w:sz w:val="28"/>
          <w:szCs w:val="28"/>
          <w:rtl/>
          <w:lang w:bidi="fa-IR"/>
        </w:rPr>
        <w:t>.</w:t>
      </w:r>
    </w:p>
    <w:p w:rsidR="0070189A" w:rsidRPr="00BF0476" w:rsidRDefault="0018010F" w:rsidP="00BF0476">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BF0476">
        <w:rPr>
          <w:rFonts w:ascii="KFGQPC Uthmanic Script HAFS" w:hAnsi="KFGQPC Uthmanic Script HAFS" w:cs="KFGQPC Uthmanic Script HAFS" w:hint="eastAsia"/>
          <w:sz w:val="28"/>
          <w:szCs w:val="28"/>
          <w:rtl/>
        </w:rPr>
        <w:t>وَمَآ</w:t>
      </w:r>
      <w:r w:rsidR="00BF0476">
        <w:rPr>
          <w:rFonts w:ascii="KFGQPC Uthmanic Script HAFS" w:hAnsi="KFGQPC Uthmanic Script HAFS" w:cs="KFGQPC Uthmanic Script HAFS"/>
          <w:sz w:val="28"/>
          <w:szCs w:val="28"/>
          <w:rtl/>
        </w:rPr>
        <w:t xml:space="preserve"> أَرۡسَلۡنَٰكَ إِلَّا رَحۡمَةٗ لِّلۡعَٰلَمِينَ ١٠٧</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الأنبیاء: 107</w:t>
      </w:r>
      <w:r w:rsidRPr="0096030D">
        <w:rPr>
          <w:rFonts w:ascii="mylotus" w:hAnsi="mylotus" w:cs="mylotus"/>
          <w:sz w:val="26"/>
          <w:szCs w:val="26"/>
          <w:rtl/>
        </w:rPr>
        <w:t>]</w:t>
      </w:r>
      <w:r>
        <w:rPr>
          <w:rFonts w:ascii="mylotus" w:hAnsi="mylotus" w:cs="mylotus" w:hint="cs"/>
          <w:sz w:val="26"/>
          <w:szCs w:val="26"/>
          <w:rtl/>
        </w:rPr>
        <w:t xml:space="preserve"> </w:t>
      </w:r>
      <w:r w:rsidR="005A6077">
        <w:rPr>
          <w:rFonts w:ascii="Lotus Linotype" w:hAnsi="Lotus Linotype" w:cs="Traditional Arabic" w:hint="cs"/>
          <w:sz w:val="28"/>
          <w:szCs w:val="28"/>
          <w:rtl/>
          <w:lang w:bidi="fa-IR"/>
        </w:rPr>
        <w:t>«</w:t>
      </w:r>
      <w:r w:rsidR="00B6225E" w:rsidRPr="005A6077">
        <w:rPr>
          <w:rFonts w:ascii="Lotus Linotype" w:hAnsi="Lotus Linotype" w:hint="cs"/>
          <w:sz w:val="28"/>
          <w:szCs w:val="28"/>
          <w:rtl/>
          <w:lang w:bidi="fa-IR"/>
        </w:rPr>
        <w:t>و ما</w:t>
      </w:r>
      <w:r w:rsidR="00431441">
        <w:rPr>
          <w:rFonts w:ascii="Lotus Linotype" w:hAnsi="Lotus Linotype" w:hint="cs"/>
          <w:sz w:val="28"/>
          <w:szCs w:val="28"/>
          <w:rtl/>
          <w:lang w:bidi="fa-IR"/>
        </w:rPr>
        <w:t xml:space="preserve"> تو را </w:t>
      </w:r>
      <w:r w:rsidR="00B6225E" w:rsidRPr="005A6077">
        <w:rPr>
          <w:rFonts w:ascii="Lotus Linotype" w:hAnsi="Lotus Linotype" w:hint="cs"/>
          <w:sz w:val="28"/>
          <w:szCs w:val="28"/>
          <w:rtl/>
          <w:lang w:bidi="fa-IR"/>
        </w:rPr>
        <w:t xml:space="preserve">به </w:t>
      </w:r>
      <w:r w:rsidR="00061883" w:rsidRPr="005A6077">
        <w:rPr>
          <w:rFonts w:ascii="Lotus Linotype" w:hAnsi="Lotus Linotype" w:hint="cs"/>
          <w:sz w:val="28"/>
          <w:szCs w:val="28"/>
          <w:rtl/>
          <w:lang w:bidi="fa-IR"/>
        </w:rPr>
        <w:t>رسالت نفرستادیم، مگر آنکه رحمتی باشی برای همه عالم</w:t>
      </w:r>
      <w:r w:rsidR="00D03579" w:rsidRPr="005A6077">
        <w:rPr>
          <w:rFonts w:ascii="Lotus Linotype" w:hAnsi="Lotus Linotype" w:hint="eastAsia"/>
          <w:sz w:val="28"/>
          <w:szCs w:val="28"/>
          <w:rtl/>
          <w:lang w:bidi="fa-IR"/>
        </w:rPr>
        <w:t>‌ها</w:t>
      </w:r>
      <w:r w:rsidR="005A6077">
        <w:rPr>
          <w:rFonts w:ascii="Lotus Linotype" w:hAnsi="Lotus Linotype" w:cs="Traditional Arabic" w:hint="cs"/>
          <w:sz w:val="28"/>
          <w:szCs w:val="28"/>
          <w:rtl/>
          <w:lang w:bidi="fa-IR"/>
        </w:rPr>
        <w:t>»</w:t>
      </w:r>
      <w:r w:rsidR="00D03579" w:rsidRPr="005A6077">
        <w:rPr>
          <w:rFonts w:ascii="Lotus Linotype" w:hAnsi="Lotus Linotype" w:hint="eastAsia"/>
          <w:sz w:val="28"/>
          <w:szCs w:val="28"/>
          <w:rtl/>
          <w:lang w:bidi="fa-IR"/>
        </w:rPr>
        <w:t>.</w:t>
      </w:r>
    </w:p>
    <w:p w:rsidR="00D03579" w:rsidRPr="00D604C3" w:rsidRDefault="004441B9" w:rsidP="000D6BF9">
      <w:pPr>
        <w:bidi/>
        <w:ind w:firstLine="340"/>
        <w:jc w:val="both"/>
        <w:rPr>
          <w:rFonts w:ascii="Lotus Linotype" w:hAnsi="Lotus Linotype"/>
          <w:sz w:val="28"/>
          <w:szCs w:val="28"/>
          <w:rtl/>
          <w:lang w:bidi="fa-IR"/>
        </w:rPr>
      </w:pPr>
      <w:r w:rsidRPr="005A6077">
        <w:rPr>
          <w:rFonts w:ascii="Lotus Linotype" w:hAnsi="Lotus Linotype" w:hint="cs"/>
          <w:sz w:val="28"/>
          <w:szCs w:val="28"/>
          <w:rtl/>
          <w:lang w:bidi="fa-IR"/>
        </w:rPr>
        <w:t>پس بنابراین، همه انحرافاتی که جاهلیت</w:t>
      </w:r>
      <w:r w:rsidRPr="00D604C3">
        <w:rPr>
          <w:rFonts w:ascii="Lotus Linotype" w:hAnsi="Lotus Linotype" w:hint="cs"/>
          <w:sz w:val="28"/>
          <w:szCs w:val="28"/>
          <w:rtl/>
          <w:lang w:bidi="fa-IR"/>
        </w:rPr>
        <w:t xml:space="preserve"> در برنامه</w:t>
      </w:r>
      <w:r w:rsidR="0072141A" w:rsidRPr="00D604C3">
        <w:rPr>
          <w:rFonts w:ascii="Lotus Linotype" w:hAnsi="Lotus Linotype" w:hint="eastAsia"/>
          <w:sz w:val="28"/>
          <w:szCs w:val="28"/>
          <w:rtl/>
          <w:lang w:bidi="fa-IR"/>
        </w:rPr>
        <w:t>‌های گوناگون زندگی بشر پدید آورده است، اسلام همه</w:t>
      </w:r>
      <w:r w:rsidR="00431441">
        <w:rPr>
          <w:rFonts w:ascii="Lotus Linotype" w:hAnsi="Lotus Linotype" w:hint="eastAsia"/>
          <w:sz w:val="28"/>
          <w:szCs w:val="28"/>
          <w:rtl/>
          <w:lang w:bidi="fa-IR"/>
        </w:rPr>
        <w:t xml:space="preserve"> آن‌ها </w:t>
      </w:r>
      <w:r w:rsidR="0072141A" w:rsidRPr="00D604C3">
        <w:rPr>
          <w:rFonts w:ascii="Lotus Linotype" w:hAnsi="Lotus Linotype" w:hint="eastAsia"/>
          <w:sz w:val="28"/>
          <w:szCs w:val="28"/>
          <w:rtl/>
          <w:lang w:bidi="fa-IR"/>
        </w:rPr>
        <w:t xml:space="preserve">را تصحیح </w:t>
      </w:r>
      <w:r w:rsidR="000038A2" w:rsidRPr="00D604C3">
        <w:rPr>
          <w:rFonts w:ascii="Lotus Linotype" w:hAnsi="Lotus Linotype" w:hint="eastAsia"/>
          <w:sz w:val="28"/>
          <w:szCs w:val="28"/>
          <w:rtl/>
          <w:lang w:bidi="fa-IR"/>
        </w:rPr>
        <w:t>می‌کند</w:t>
      </w:r>
      <w:r w:rsidR="00D4547F" w:rsidRPr="00D604C3">
        <w:rPr>
          <w:rFonts w:ascii="Lotus Linotype" w:hAnsi="Lotus Linotype" w:hint="cs"/>
          <w:sz w:val="28"/>
          <w:szCs w:val="28"/>
          <w:rtl/>
          <w:lang w:bidi="fa-IR"/>
        </w:rPr>
        <w:t>.</w:t>
      </w:r>
    </w:p>
    <w:p w:rsidR="00377D29" w:rsidRPr="00D604C3" w:rsidRDefault="00D316B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w:t>
      </w:r>
      <w:r w:rsidR="004D7E0C" w:rsidRPr="00D604C3">
        <w:rPr>
          <w:rFonts w:ascii="Lotus Linotype" w:hAnsi="Lotus Linotype" w:hint="cs"/>
          <w:sz w:val="28"/>
          <w:szCs w:val="28"/>
          <w:rtl/>
          <w:lang w:bidi="fa-IR"/>
        </w:rPr>
        <w:t>بزرگترین</w:t>
      </w:r>
      <w:r w:rsidRPr="00D604C3">
        <w:rPr>
          <w:rFonts w:ascii="Lotus Linotype" w:hAnsi="Lotus Linotype" w:hint="cs"/>
          <w:sz w:val="28"/>
          <w:szCs w:val="28"/>
          <w:rtl/>
          <w:lang w:bidi="fa-IR"/>
        </w:rPr>
        <w:t xml:space="preserve"> انحرافی که علت ایجاد همه جاهلیت</w:t>
      </w:r>
      <w:r w:rsidR="000F25CB" w:rsidRPr="00D604C3">
        <w:rPr>
          <w:rFonts w:ascii="Lotus Linotype" w:hAnsi="Lotus Linotype" w:hint="eastAsia"/>
          <w:sz w:val="28"/>
          <w:szCs w:val="28"/>
          <w:rtl/>
          <w:lang w:bidi="fa-IR"/>
        </w:rPr>
        <w:t>‌ها و باعث پیدایش پی</w:t>
      </w:r>
      <w:r w:rsidR="006F48FE" w:rsidRPr="00D604C3">
        <w:rPr>
          <w:rFonts w:ascii="Lotus Linotype" w:hAnsi="Lotus Linotype" w:hint="cs"/>
          <w:sz w:val="28"/>
          <w:szCs w:val="28"/>
          <w:rtl/>
          <w:lang w:bidi="fa-IR"/>
        </w:rPr>
        <w:t>‌آمدهای</w:t>
      </w:r>
      <w:r w:rsidR="00431441">
        <w:rPr>
          <w:rFonts w:ascii="Lotus Linotype" w:hAnsi="Lotus Linotype" w:hint="cs"/>
          <w:sz w:val="28"/>
          <w:szCs w:val="28"/>
          <w:rtl/>
          <w:lang w:bidi="fa-IR"/>
        </w:rPr>
        <w:t xml:space="preserve"> آن‌ها </w:t>
      </w:r>
      <w:r w:rsidR="006F48FE" w:rsidRPr="00D604C3">
        <w:rPr>
          <w:rFonts w:ascii="Lotus Linotype" w:hAnsi="Lotus Linotype" w:hint="cs"/>
          <w:sz w:val="28"/>
          <w:szCs w:val="28"/>
          <w:rtl/>
          <w:lang w:bidi="fa-IR"/>
        </w:rPr>
        <w:t>است، در صورت فساد در تصور و سلوک، و به صورت یک رشته نابسامانی</w:t>
      </w:r>
      <w:r w:rsidR="002A36B5" w:rsidRPr="00D604C3">
        <w:rPr>
          <w:rFonts w:ascii="Lotus Linotype" w:hAnsi="Lotus Linotype" w:hint="eastAsia"/>
          <w:sz w:val="28"/>
          <w:szCs w:val="28"/>
          <w:rtl/>
          <w:lang w:bidi="fa-IR"/>
        </w:rPr>
        <w:t>‌ها و سرگردانی</w:t>
      </w:r>
      <w:r w:rsidR="008E4E46" w:rsidRPr="00D604C3">
        <w:rPr>
          <w:rFonts w:ascii="Lotus Linotype" w:hAnsi="Lotus Linotype" w:hint="cs"/>
          <w:sz w:val="28"/>
          <w:szCs w:val="28"/>
          <w:rtl/>
          <w:lang w:bidi="fa-IR"/>
        </w:rPr>
        <w:t>‌ها و نگرانی</w:t>
      </w:r>
      <w:r w:rsidR="0067372E" w:rsidRPr="00D604C3">
        <w:rPr>
          <w:rFonts w:ascii="Lotus Linotype" w:hAnsi="Lotus Linotype" w:hint="eastAsia"/>
          <w:sz w:val="28"/>
          <w:szCs w:val="28"/>
          <w:rtl/>
          <w:lang w:bidi="fa-IR"/>
        </w:rPr>
        <w:t>‌ها که پشت</w:t>
      </w:r>
      <w:r w:rsidR="009E3F73" w:rsidRPr="00D604C3">
        <w:rPr>
          <w:rFonts w:ascii="Lotus Linotype" w:hAnsi="Lotus Linotype" w:hint="cs"/>
          <w:sz w:val="28"/>
          <w:szCs w:val="28"/>
          <w:rtl/>
          <w:lang w:bidi="fa-IR"/>
        </w:rPr>
        <w:t>‌</w:t>
      </w:r>
      <w:r w:rsidR="00891F0E" w:rsidRPr="00D604C3">
        <w:rPr>
          <w:rFonts w:ascii="Lotus Linotype" w:hAnsi="Lotus Linotype" w:hint="cs"/>
          <w:sz w:val="28"/>
          <w:szCs w:val="28"/>
          <w:rtl/>
          <w:lang w:bidi="fa-IR"/>
        </w:rPr>
        <w:t xml:space="preserve"> </w:t>
      </w:r>
      <w:r w:rsidR="009E3F73" w:rsidRPr="00D604C3">
        <w:rPr>
          <w:rFonts w:ascii="Lotus Linotype" w:hAnsi="Lotus Linotype" w:hint="cs"/>
          <w:sz w:val="28"/>
          <w:szCs w:val="28"/>
          <w:rtl/>
          <w:lang w:bidi="fa-IR"/>
        </w:rPr>
        <w:t>سر آن جاهلیت</w:t>
      </w:r>
      <w:r w:rsidR="00993301" w:rsidRPr="00D604C3">
        <w:rPr>
          <w:rFonts w:ascii="Lotus Linotype" w:hAnsi="Lotus Linotype" w:hint="eastAsia"/>
          <w:sz w:val="28"/>
          <w:szCs w:val="28"/>
          <w:rtl/>
          <w:lang w:bidi="fa-IR"/>
        </w:rPr>
        <w:t>‌ها به وجود آورده است همه و همه انحراف مردم در تصور حقیقت معبود به حق است که سرانجام آنان را به انحراف از پرستش خدا، یعنی: به پیروی دربست و اطاعت محض از غیر آئین خدا می</w:t>
      </w:r>
      <w:r w:rsidR="00957855" w:rsidRPr="00D604C3">
        <w:rPr>
          <w:rFonts w:ascii="Lotus Linotype" w:hAnsi="Lotus Linotype" w:hint="cs"/>
          <w:sz w:val="28"/>
          <w:szCs w:val="28"/>
          <w:rtl/>
          <w:lang w:bidi="fa-IR"/>
        </w:rPr>
        <w:t>‌کشاند.</w:t>
      </w:r>
    </w:p>
    <w:p w:rsidR="00127146" w:rsidRPr="00D604C3" w:rsidRDefault="00B5576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اسلام برنامه اصلاحی خود را از همین نقطه آغاز </w:t>
      </w:r>
      <w:r w:rsidR="000038A2" w:rsidRPr="00D604C3">
        <w:rPr>
          <w:rFonts w:ascii="Lotus Linotype" w:hAnsi="Lotus Linotype" w:hint="cs"/>
          <w:sz w:val="28"/>
          <w:szCs w:val="28"/>
          <w:rtl/>
          <w:lang w:bidi="fa-IR"/>
        </w:rPr>
        <w:t>می‌کند</w:t>
      </w:r>
      <w:r w:rsidR="006458E9" w:rsidRPr="00D604C3">
        <w:rPr>
          <w:rFonts w:ascii="Lotus Linotype" w:hAnsi="Lotus Linotype" w:hint="eastAsia"/>
          <w:sz w:val="28"/>
          <w:szCs w:val="28"/>
          <w:rtl/>
          <w:lang w:bidi="fa-IR"/>
        </w:rPr>
        <w:t>، و این آغاز یک امر تصادفی و اتفاقی نبوده است که قرآن مدت سیزده سال در تأسیس این اصل اساسی این همه پافشاری کرده است، یعنی: اصل خداشناسی و خداپرستی و موضوع اعتقا</w:t>
      </w:r>
      <w:r w:rsidR="00BF77DF" w:rsidRPr="00D604C3">
        <w:rPr>
          <w:rFonts w:ascii="Lotus Linotype" w:hAnsi="Lotus Linotype" w:hint="cs"/>
          <w:sz w:val="28"/>
          <w:szCs w:val="28"/>
          <w:rtl/>
          <w:lang w:bidi="fa-IR"/>
        </w:rPr>
        <w:t>د</w:t>
      </w:r>
      <w:r w:rsidR="006458E9" w:rsidRPr="00D604C3">
        <w:rPr>
          <w:rFonts w:ascii="Lotus Linotype" w:hAnsi="Lotus Linotype" w:hint="eastAsia"/>
          <w:sz w:val="28"/>
          <w:szCs w:val="28"/>
          <w:rtl/>
          <w:lang w:bidi="fa-IR"/>
        </w:rPr>
        <w:t>!!.</w:t>
      </w:r>
    </w:p>
    <w:p w:rsidR="00BF77DF" w:rsidRPr="00D604C3" w:rsidRDefault="00264AE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پافشاری برای آن نبوده که ملت عرب در منجلاب بت</w:t>
      </w:r>
      <w:r w:rsidR="00724182" w:rsidRPr="00D604C3">
        <w:rPr>
          <w:rFonts w:ascii="Lotus Linotype" w:hAnsi="Lotus Linotype" w:hint="eastAsia"/>
          <w:sz w:val="28"/>
          <w:szCs w:val="28"/>
          <w:rtl/>
          <w:lang w:bidi="fa-IR"/>
        </w:rPr>
        <w:t>‌پرستی غوطه</w:t>
      </w:r>
      <w:r w:rsidR="002C0442" w:rsidRPr="00D604C3">
        <w:rPr>
          <w:rFonts w:ascii="Lotus Linotype" w:hAnsi="Lotus Linotype" w:hint="cs"/>
          <w:sz w:val="28"/>
          <w:szCs w:val="28"/>
          <w:rtl/>
          <w:lang w:bidi="fa-IR"/>
        </w:rPr>
        <w:t xml:space="preserve">‌ور شده بود، بلکه علاوه بر آن و بیش از همه علت این پافشاری این </w:t>
      </w:r>
      <w:r w:rsidR="00DC55C6" w:rsidRPr="00D604C3">
        <w:rPr>
          <w:rFonts w:ascii="Lotus Linotype" w:hAnsi="Lotus Linotype" w:hint="cs"/>
          <w:sz w:val="28"/>
          <w:szCs w:val="28"/>
          <w:rtl/>
          <w:lang w:bidi="fa-IR"/>
        </w:rPr>
        <w:t>بوده که اصل خداشناسی و خداپرستی</w:t>
      </w:r>
      <w:r w:rsidR="002C0442" w:rsidRPr="00D604C3">
        <w:rPr>
          <w:rFonts w:ascii="Lotus Linotype" w:hAnsi="Lotus Linotype" w:hint="cs"/>
          <w:sz w:val="28"/>
          <w:szCs w:val="28"/>
          <w:rtl/>
          <w:lang w:bidi="fa-IR"/>
        </w:rPr>
        <w:t xml:space="preserve"> محور و مرکز همه برنامه</w:t>
      </w:r>
      <w:r w:rsidR="009917BA" w:rsidRPr="00D604C3">
        <w:rPr>
          <w:rFonts w:ascii="Lotus Linotype" w:hAnsi="Lotus Linotype" w:hint="eastAsia"/>
          <w:sz w:val="28"/>
          <w:szCs w:val="28"/>
          <w:rtl/>
          <w:lang w:bidi="fa-IR"/>
        </w:rPr>
        <w:t>‌های زندگی بشریت است، و ممکن نیست که بنای بشریت و زندگی ا</w:t>
      </w:r>
      <w:r w:rsidR="008C44F4" w:rsidRPr="00D604C3">
        <w:rPr>
          <w:rFonts w:ascii="Lotus Linotype" w:hAnsi="Lotus Linotype" w:hint="cs"/>
          <w:sz w:val="28"/>
          <w:szCs w:val="28"/>
          <w:rtl/>
          <w:lang w:bidi="fa-IR"/>
        </w:rPr>
        <w:t>ن</w:t>
      </w:r>
      <w:r w:rsidR="009917BA" w:rsidRPr="00D604C3">
        <w:rPr>
          <w:rFonts w:ascii="Lotus Linotype" w:hAnsi="Lotus Linotype" w:hint="eastAsia"/>
          <w:sz w:val="28"/>
          <w:szCs w:val="28"/>
          <w:rtl/>
          <w:lang w:bidi="fa-IR"/>
        </w:rPr>
        <w:t xml:space="preserve">سانیت پایدار گردد، مگر اینکه این اصل در نهاد و قلوب مردم مستقیم و استوار شده و در مرکز و محور اصلی حیات قرار گرفته باشد، و ما با بررسی واقع و حقیقت جاهلیت قرن بیستم مصداق این حقیقت را آشکارا دیدیم: با کمال وضوح دیدیم </w:t>
      </w:r>
      <w:r w:rsidR="00BB1D1F" w:rsidRPr="00D604C3">
        <w:rPr>
          <w:rFonts w:ascii="Lotus Linotype" w:hAnsi="Lotus Linotype" w:hint="eastAsia"/>
          <w:sz w:val="28"/>
          <w:szCs w:val="28"/>
          <w:rtl/>
          <w:lang w:bidi="fa-IR"/>
        </w:rPr>
        <w:t>که چگونه به مجرد انحراف این اصل یعنی: خداشناسی و خداپرستی</w:t>
      </w:r>
      <w:r w:rsidR="009917BA" w:rsidRPr="00D604C3">
        <w:rPr>
          <w:rFonts w:ascii="Lotus Linotype" w:hAnsi="Lotus Linotype" w:hint="eastAsia"/>
          <w:sz w:val="28"/>
          <w:szCs w:val="28"/>
          <w:rtl/>
          <w:lang w:bidi="fa-IR"/>
        </w:rPr>
        <w:t xml:space="preserve"> در نهاد و قلوب مردم </w:t>
      </w:r>
      <w:r w:rsidR="008F461D">
        <w:rPr>
          <w:rFonts w:ascii="Lotus Linotype" w:hAnsi="Lotus Linotype" w:hint="eastAsia"/>
          <w:sz w:val="28"/>
          <w:szCs w:val="28"/>
          <w:rtl/>
          <w:lang w:bidi="fa-IR"/>
        </w:rPr>
        <w:t>همه شئون زندگی منحرف گردید، و ا</w:t>
      </w:r>
      <w:r w:rsidR="009917BA" w:rsidRPr="00D604C3">
        <w:rPr>
          <w:rFonts w:ascii="Lotus Linotype" w:hAnsi="Lotus Linotype" w:hint="eastAsia"/>
          <w:sz w:val="28"/>
          <w:szCs w:val="28"/>
          <w:rtl/>
          <w:lang w:bidi="fa-IR"/>
        </w:rPr>
        <w:t>ق</w:t>
      </w:r>
      <w:r w:rsidR="008F461D">
        <w:rPr>
          <w:rFonts w:ascii="Lotus Linotype" w:hAnsi="Lotus Linotype" w:hint="cs"/>
          <w:sz w:val="28"/>
          <w:szCs w:val="28"/>
          <w:rtl/>
          <w:lang w:bidi="fa-IR"/>
        </w:rPr>
        <w:t>و</w:t>
      </w:r>
      <w:r w:rsidR="009917BA" w:rsidRPr="00D604C3">
        <w:rPr>
          <w:rFonts w:ascii="Lotus Linotype" w:hAnsi="Lotus Linotype" w:hint="eastAsia"/>
          <w:sz w:val="28"/>
          <w:szCs w:val="28"/>
          <w:rtl/>
          <w:lang w:bidi="fa-IR"/>
        </w:rPr>
        <w:t>ام بشریت پشت سر آن به بی</w:t>
      </w:r>
      <w:r w:rsidR="001248B4" w:rsidRPr="00D604C3">
        <w:rPr>
          <w:rFonts w:ascii="Lotus Linotype" w:hAnsi="Lotus Linotype" w:hint="cs"/>
          <w:sz w:val="28"/>
          <w:szCs w:val="28"/>
          <w:rtl/>
          <w:lang w:bidi="fa-IR"/>
        </w:rPr>
        <w:t xml:space="preserve">‌چارگی و گمراهی افتادند، و یکباره هدایت و آرامش و آسایش را از دست دادند، و بهمین </w:t>
      </w:r>
      <w:r w:rsidR="00B4392F" w:rsidRPr="00D604C3">
        <w:rPr>
          <w:rFonts w:ascii="Lotus Linotype" w:hAnsi="Lotus Linotype" w:hint="cs"/>
          <w:sz w:val="28"/>
          <w:szCs w:val="28"/>
          <w:rtl/>
          <w:lang w:bidi="fa-IR"/>
        </w:rPr>
        <w:t>جهت ملاحظه می</w:t>
      </w:r>
      <w:r w:rsidR="00CF76AF" w:rsidRPr="00D604C3">
        <w:rPr>
          <w:rFonts w:ascii="Lotus Linotype" w:hAnsi="Lotus Linotype" w:hint="eastAsia"/>
          <w:sz w:val="28"/>
          <w:szCs w:val="28"/>
          <w:rtl/>
          <w:lang w:bidi="fa-IR"/>
        </w:rPr>
        <w:t>‌گر</w:t>
      </w:r>
      <w:r w:rsidR="00CF76AF" w:rsidRPr="00D604C3">
        <w:rPr>
          <w:rFonts w:ascii="Lotus Linotype" w:hAnsi="Lotus Linotype" w:hint="cs"/>
          <w:sz w:val="28"/>
          <w:szCs w:val="28"/>
          <w:rtl/>
          <w:lang w:bidi="fa-IR"/>
        </w:rPr>
        <w:t>دد که سوره</w:t>
      </w:r>
      <w:r w:rsidR="00C86D4C" w:rsidRPr="00D604C3">
        <w:rPr>
          <w:rFonts w:ascii="Lotus Linotype" w:hAnsi="Lotus Linotype" w:hint="eastAsia"/>
          <w:sz w:val="28"/>
          <w:szCs w:val="28"/>
          <w:rtl/>
          <w:lang w:bidi="fa-IR"/>
        </w:rPr>
        <w:t>‌هائی</w:t>
      </w:r>
      <w:r w:rsidR="00C86D4C" w:rsidRPr="00D604C3">
        <w:rPr>
          <w:rFonts w:ascii="Lotus Linotype" w:hAnsi="Lotus Linotype" w:hint="cs"/>
          <w:sz w:val="28"/>
          <w:szCs w:val="28"/>
          <w:rtl/>
          <w:lang w:bidi="fa-IR"/>
        </w:rPr>
        <w:t xml:space="preserve"> از قرآن که در مکه نازل شده جز در </w:t>
      </w:r>
      <w:r w:rsidR="00FB49DD" w:rsidRPr="00D604C3">
        <w:rPr>
          <w:rFonts w:ascii="Lotus Linotype" w:hAnsi="Lotus Linotype" w:hint="cs"/>
          <w:sz w:val="28"/>
          <w:szCs w:val="28"/>
          <w:rtl/>
          <w:lang w:bidi="fa-IR"/>
        </w:rPr>
        <w:t>باره داستان خداشناسی و خداپرستی</w:t>
      </w:r>
      <w:r w:rsidR="00C86D4C" w:rsidRPr="00D604C3">
        <w:rPr>
          <w:rFonts w:ascii="Lotus Linotype" w:hAnsi="Lotus Linotype" w:hint="cs"/>
          <w:sz w:val="28"/>
          <w:szCs w:val="28"/>
          <w:rtl/>
          <w:lang w:bidi="fa-IR"/>
        </w:rPr>
        <w:t xml:space="preserve"> یعنی: موضوع اعتقاد با مردم سخن نمی</w:t>
      </w:r>
      <w:r w:rsidR="00EE0F6E" w:rsidRPr="00D604C3">
        <w:rPr>
          <w:rFonts w:ascii="Lotus Linotype" w:hAnsi="Lotus Linotype" w:hint="eastAsia"/>
          <w:sz w:val="28"/>
          <w:szCs w:val="28"/>
          <w:rtl/>
          <w:lang w:bidi="fa-IR"/>
        </w:rPr>
        <w:t>‌گویند، و پس از مهاجرت پیامبر کریم از مکه به مدینه، و پی</w:t>
      </w:r>
      <w:r w:rsidR="00CD4E99" w:rsidRPr="00D604C3">
        <w:rPr>
          <w:rFonts w:ascii="Lotus Linotype" w:hAnsi="Lotus Linotype" w:hint="cs"/>
          <w:sz w:val="28"/>
          <w:szCs w:val="28"/>
          <w:rtl/>
          <w:lang w:bidi="fa-IR"/>
        </w:rPr>
        <w:t>‌ریزی اجت</w:t>
      </w:r>
      <w:r w:rsidR="00EA300D" w:rsidRPr="00D604C3">
        <w:rPr>
          <w:rFonts w:ascii="Lotus Linotype" w:hAnsi="Lotus Linotype" w:hint="cs"/>
          <w:sz w:val="28"/>
          <w:szCs w:val="28"/>
          <w:rtl/>
          <w:lang w:bidi="fa-IR"/>
        </w:rPr>
        <w:t>ماع و تشکیل دولت اسلامی نیز با آ</w:t>
      </w:r>
      <w:r w:rsidR="003656BF" w:rsidRPr="00D604C3">
        <w:rPr>
          <w:rFonts w:ascii="Lotus Linotype" w:hAnsi="Lotus Linotype" w:hint="cs"/>
          <w:sz w:val="28"/>
          <w:szCs w:val="28"/>
          <w:rtl/>
          <w:lang w:bidi="fa-IR"/>
        </w:rPr>
        <w:t>نکه قرآنکریم</w:t>
      </w:r>
      <w:r w:rsidR="00CD4E99" w:rsidRPr="00D604C3">
        <w:rPr>
          <w:rFonts w:ascii="Lotus Linotype" w:hAnsi="Lotus Linotype" w:hint="cs"/>
          <w:sz w:val="28"/>
          <w:szCs w:val="28"/>
          <w:rtl/>
          <w:lang w:bidi="fa-IR"/>
        </w:rPr>
        <w:t xml:space="preserve"> عهده</w:t>
      </w:r>
      <w:r w:rsidR="00F0008B" w:rsidRPr="00D604C3">
        <w:rPr>
          <w:rFonts w:ascii="Lotus Linotype" w:hAnsi="Lotus Linotype" w:hint="eastAsia"/>
          <w:sz w:val="28"/>
          <w:szCs w:val="28"/>
          <w:rtl/>
          <w:lang w:bidi="fa-IR"/>
        </w:rPr>
        <w:t>‌دار قانون</w:t>
      </w:r>
      <w:r w:rsidR="00972ECE" w:rsidRPr="00D604C3">
        <w:rPr>
          <w:rFonts w:ascii="Lotus Linotype" w:hAnsi="Lotus Linotype" w:hint="cs"/>
          <w:sz w:val="28"/>
          <w:szCs w:val="28"/>
          <w:rtl/>
          <w:lang w:bidi="fa-IR"/>
        </w:rPr>
        <w:t>‌گذاری و راهنمائی در عبادات و معاملات و آماده</w:t>
      </w:r>
      <w:r w:rsidR="008A54B0" w:rsidRPr="00D604C3">
        <w:rPr>
          <w:rFonts w:ascii="Lotus Linotype" w:hAnsi="Lotus Linotype" w:hint="eastAsia"/>
          <w:sz w:val="28"/>
          <w:szCs w:val="28"/>
          <w:rtl/>
          <w:lang w:bidi="fa-IR"/>
        </w:rPr>
        <w:t xml:space="preserve">‌کردن مسلمانان برای رساندن </w:t>
      </w:r>
      <w:r w:rsidR="004D7E0C" w:rsidRPr="00D604C3">
        <w:rPr>
          <w:rFonts w:ascii="Lotus Linotype" w:hAnsi="Lotus Linotype" w:hint="eastAsia"/>
          <w:sz w:val="28"/>
          <w:szCs w:val="28"/>
          <w:rtl/>
          <w:lang w:bidi="fa-IR"/>
        </w:rPr>
        <w:t>بزرگترین</w:t>
      </w:r>
      <w:r w:rsidR="00EC78AF" w:rsidRPr="00D604C3">
        <w:rPr>
          <w:rFonts w:ascii="Lotus Linotype" w:hAnsi="Lotus Linotype" w:hint="cs"/>
          <w:sz w:val="28"/>
          <w:szCs w:val="28"/>
          <w:rtl/>
          <w:lang w:bidi="fa-IR"/>
        </w:rPr>
        <w:t xml:space="preserve"> رسالت خود برای بشریت بود بازهم داستان خداشناسی و خداپرستی، و موضوع اعتقاد در عالم حتی اهمیت و اولویت خود را حفظ کرده است، و به عنوان یک پایگاه محکم در تصویب قوانین و صدور احکام </w:t>
      </w:r>
      <w:r w:rsidR="00F75D8A" w:rsidRPr="00D604C3">
        <w:rPr>
          <w:rFonts w:ascii="Lotus Linotype" w:hAnsi="Lotus Linotype" w:hint="cs"/>
          <w:sz w:val="28"/>
          <w:szCs w:val="28"/>
          <w:rtl/>
          <w:lang w:bidi="fa-IR"/>
        </w:rPr>
        <w:t>مورد استفاده قرار گرفته است، اسلام در اصل خداشنا</w:t>
      </w:r>
      <w:r w:rsidR="00D6567A" w:rsidRPr="00D604C3">
        <w:rPr>
          <w:rFonts w:ascii="Lotus Linotype" w:hAnsi="Lotus Linotype" w:hint="cs"/>
          <w:sz w:val="28"/>
          <w:szCs w:val="28"/>
          <w:rtl/>
          <w:lang w:bidi="fa-IR"/>
        </w:rPr>
        <w:t>سی و خداپرستی و در موضوع اعتقاد</w:t>
      </w:r>
      <w:r w:rsidR="00F75D8A" w:rsidRPr="00D604C3">
        <w:rPr>
          <w:rFonts w:ascii="Lotus Linotype" w:hAnsi="Lotus Linotype" w:hint="cs"/>
          <w:sz w:val="28"/>
          <w:szCs w:val="28"/>
          <w:rtl/>
          <w:lang w:bidi="fa-IR"/>
        </w:rPr>
        <w:t xml:space="preserve"> یک فلسفه روشن برای بشریت عرضه کرده است!</w:t>
      </w:r>
      <w:r w:rsidR="00B50B94" w:rsidRPr="00FE202E">
        <w:rPr>
          <w:rFonts w:ascii="Lotus Linotype" w:hAnsi="Lotus Linotype" w:hint="cs"/>
          <w:color w:val="FF0000"/>
          <w:sz w:val="28"/>
          <w:szCs w:val="28"/>
          <w:vertAlign w:val="superscript"/>
          <w:rtl/>
          <w:lang w:bidi="fa-IR"/>
        </w:rPr>
        <w:t>(</w:t>
      </w:r>
      <w:r w:rsidR="00B50B94" w:rsidRPr="00FE202E">
        <w:rPr>
          <w:rStyle w:val="FootnoteReference"/>
          <w:rFonts w:ascii="Lotus Linotype" w:hAnsi="Lotus Linotype"/>
          <w:color w:val="FF0000"/>
          <w:sz w:val="28"/>
          <w:szCs w:val="28"/>
          <w:rtl/>
          <w:lang w:bidi="fa-IR"/>
        </w:rPr>
        <w:footnoteReference w:id="46"/>
      </w:r>
      <w:r w:rsidR="00B50B94" w:rsidRPr="00FE202E">
        <w:rPr>
          <w:rFonts w:ascii="Lotus Linotype" w:hAnsi="Lotus Linotype" w:hint="cs"/>
          <w:color w:val="FF0000"/>
          <w:sz w:val="28"/>
          <w:szCs w:val="28"/>
          <w:vertAlign w:val="superscript"/>
          <w:rtl/>
          <w:lang w:bidi="fa-IR"/>
        </w:rPr>
        <w:t>)</w:t>
      </w:r>
      <w:r w:rsidR="00F75D8A" w:rsidRPr="00D604C3">
        <w:rPr>
          <w:rFonts w:ascii="Lotus Linotype" w:hAnsi="Lotus Linotype" w:hint="cs"/>
          <w:sz w:val="28"/>
          <w:szCs w:val="28"/>
          <w:rtl/>
          <w:lang w:bidi="fa-IR"/>
        </w:rPr>
        <w:t>.</w:t>
      </w:r>
    </w:p>
    <w:p w:rsidR="00F75D8A" w:rsidRPr="00D604C3" w:rsidRDefault="00F75D8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و به حکم همین داست</w:t>
      </w:r>
      <w:r w:rsidR="007F7C00" w:rsidRPr="00D604C3">
        <w:rPr>
          <w:rFonts w:ascii="Lotus Linotype" w:hAnsi="Lotus Linotype" w:hint="cs"/>
          <w:sz w:val="28"/>
          <w:szCs w:val="28"/>
          <w:rtl/>
          <w:lang w:bidi="fa-IR"/>
        </w:rPr>
        <w:t>ان</w:t>
      </w:r>
      <w:r w:rsidRPr="00D604C3">
        <w:rPr>
          <w:rFonts w:ascii="Lotus Linotype" w:hAnsi="Lotus Linotype" w:hint="cs"/>
          <w:sz w:val="28"/>
          <w:szCs w:val="28"/>
          <w:rtl/>
          <w:lang w:bidi="fa-IR"/>
        </w:rPr>
        <w:t xml:space="preserve"> آفریدگار جهان و</w:t>
      </w:r>
      <w:r w:rsidR="007F7C00"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انسان و مدیر و ادا</w:t>
      </w:r>
      <w:r w:rsidR="007F7C00" w:rsidRPr="00D604C3">
        <w:rPr>
          <w:rFonts w:ascii="Lotus Linotype" w:hAnsi="Lotus Linotype" w:hint="cs"/>
          <w:sz w:val="28"/>
          <w:szCs w:val="28"/>
          <w:rtl/>
          <w:lang w:bidi="fa-IR"/>
        </w:rPr>
        <w:t>ره آفرینش و رازق همه روزی</w:t>
      </w:r>
      <w:r w:rsidR="007F7C00"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خواران، و مالک بی</w:t>
      </w:r>
      <w:r w:rsidR="00434D07" w:rsidRPr="00D604C3">
        <w:rPr>
          <w:rFonts w:ascii="Lotus Linotype" w:hAnsi="Lotus Linotype" w:hint="eastAsia"/>
          <w:sz w:val="28"/>
          <w:szCs w:val="28"/>
          <w:rtl/>
          <w:lang w:bidi="fa-IR"/>
        </w:rPr>
        <w:t>‌رقیب و حاکم بی</w:t>
      </w:r>
      <w:r w:rsidR="004B651D" w:rsidRPr="00D604C3">
        <w:rPr>
          <w:rFonts w:ascii="Lotus Linotype" w:hAnsi="Lotus Linotype" w:hint="cs"/>
          <w:sz w:val="28"/>
          <w:szCs w:val="28"/>
          <w:rtl/>
          <w:lang w:bidi="fa-IR"/>
        </w:rPr>
        <w:t>‌معارض، و معبود یگانه الله اکبر است.</w:t>
      </w:r>
    </w:p>
    <w:p w:rsidR="004B651D" w:rsidRPr="00D604C3" w:rsidRDefault="004B651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چنانکه می</w:t>
      </w:r>
      <w:r w:rsidR="008E38D2" w:rsidRPr="00D604C3">
        <w:rPr>
          <w:rFonts w:ascii="Lotus Linotype" w:hAnsi="Lotus Linotype" w:hint="eastAsia"/>
          <w:sz w:val="28"/>
          <w:szCs w:val="28"/>
          <w:rtl/>
          <w:lang w:bidi="fa-IR"/>
        </w:rPr>
        <w:t>‌بینیم این یک فلسفه</w:t>
      </w:r>
      <w:r w:rsidR="002A1039" w:rsidRPr="00D604C3">
        <w:rPr>
          <w:rFonts w:ascii="Lotus Linotype" w:hAnsi="Lotus Linotype" w:hint="cs"/>
          <w:sz w:val="28"/>
          <w:szCs w:val="28"/>
          <w:rtl/>
          <w:lang w:bidi="fa-IR"/>
        </w:rPr>
        <w:t>‌ای است بسیار روشن، و یک داستانی است با کمال سادگی، و در آن نه پیچیدگی از طبیعت اصل خداشناسی و خداپرستی هست و نه ابهامی در داستان اعتقاد دیده می</w:t>
      </w:r>
      <w:r w:rsidR="00835707" w:rsidRPr="00D604C3">
        <w:rPr>
          <w:rFonts w:ascii="Lotus Linotype" w:hAnsi="Lotus Linotype" w:hint="eastAsia"/>
          <w:sz w:val="28"/>
          <w:szCs w:val="28"/>
          <w:rtl/>
          <w:lang w:bidi="fa-IR"/>
        </w:rPr>
        <w:t>‌شود.</w:t>
      </w:r>
    </w:p>
    <w:p w:rsidR="00835707" w:rsidRPr="00D604C3" w:rsidRDefault="0083570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فلسفه با قاطعیت کامل در متن جهان وجود ندا می</w:t>
      </w:r>
      <w:r w:rsidR="008F461D">
        <w:rPr>
          <w:rFonts w:ascii="Lotus Linotype" w:hAnsi="Lotus Linotype" w:hint="eastAsia"/>
          <w:sz w:val="28"/>
          <w:szCs w:val="28"/>
          <w:rtl/>
          <w:lang w:bidi="fa-IR"/>
        </w:rPr>
        <w:t xml:space="preserve">‌دهد که لا </w:t>
      </w:r>
      <w:r w:rsidR="008F461D">
        <w:rPr>
          <w:rFonts w:ascii="Lotus Linotype" w:hAnsi="Lotus Linotype" w:hint="cs"/>
          <w:sz w:val="28"/>
          <w:szCs w:val="28"/>
          <w:rtl/>
          <w:lang w:bidi="fa-IR"/>
        </w:rPr>
        <w:t>إ</w:t>
      </w:r>
      <w:r w:rsidR="008F461D">
        <w:rPr>
          <w:rFonts w:ascii="Lotus Linotype" w:hAnsi="Lotus Linotype" w:hint="eastAsia"/>
          <w:sz w:val="28"/>
          <w:szCs w:val="28"/>
          <w:rtl/>
          <w:lang w:bidi="fa-IR"/>
        </w:rPr>
        <w:t xml:space="preserve">له </w:t>
      </w:r>
      <w:r w:rsidR="008F461D">
        <w:rPr>
          <w:rFonts w:ascii="Lotus Linotype" w:hAnsi="Lotus Linotype" w:hint="cs"/>
          <w:sz w:val="28"/>
          <w:szCs w:val="28"/>
          <w:rtl/>
          <w:lang w:bidi="fa-IR"/>
        </w:rPr>
        <w:t>إ</w:t>
      </w:r>
      <w:r w:rsidR="00C460FC" w:rsidRPr="00D604C3">
        <w:rPr>
          <w:rFonts w:ascii="Lotus Linotype" w:hAnsi="Lotus Linotype" w:hint="eastAsia"/>
          <w:sz w:val="28"/>
          <w:szCs w:val="28"/>
          <w:rtl/>
          <w:lang w:bidi="fa-IR"/>
        </w:rPr>
        <w:t>ل</w:t>
      </w:r>
      <w:r w:rsidR="008F461D">
        <w:rPr>
          <w:rFonts w:ascii="Lotus Linotype" w:hAnsi="Lotus Linotype" w:hint="cs"/>
          <w:sz w:val="28"/>
          <w:szCs w:val="28"/>
          <w:rtl/>
          <w:lang w:bidi="fa-IR"/>
        </w:rPr>
        <w:t>ًّ</w:t>
      </w:r>
      <w:r w:rsidR="00C460FC" w:rsidRPr="00D604C3">
        <w:rPr>
          <w:rFonts w:ascii="Lotus Linotype" w:hAnsi="Lotus Linotype" w:hint="eastAsia"/>
          <w:sz w:val="28"/>
          <w:szCs w:val="28"/>
          <w:rtl/>
          <w:lang w:bidi="fa-IR"/>
        </w:rPr>
        <w:t>ا الله و در سراسر عالم اعلان می</w:t>
      </w:r>
      <w:r w:rsidR="00933B58" w:rsidRPr="00D604C3">
        <w:rPr>
          <w:rFonts w:ascii="Lotus Linotype" w:hAnsi="Lotus Linotype" w:hint="cs"/>
          <w:sz w:val="28"/>
          <w:szCs w:val="28"/>
          <w:rtl/>
          <w:lang w:bidi="fa-IR"/>
        </w:rPr>
        <w:t>‌دهد که جز او معبودی نیست، او خالق است فقط، او مالک است فقط، او مدبر است فقط و او.....</w:t>
      </w:r>
    </w:p>
    <w:p w:rsidR="00933B58" w:rsidRPr="00D604C3" w:rsidRDefault="00933B5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او همان معبود احدی و صمدی است که در</w:t>
      </w:r>
      <w:r w:rsidR="00FC613D"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هیچ برنامه</w:t>
      </w:r>
      <w:r w:rsidR="009C7165" w:rsidRPr="00D604C3">
        <w:rPr>
          <w:rFonts w:ascii="Lotus Linotype" w:hAnsi="Lotus Linotype" w:hint="eastAsia"/>
          <w:sz w:val="28"/>
          <w:szCs w:val="28"/>
          <w:rtl/>
          <w:lang w:bidi="fa-IR"/>
        </w:rPr>
        <w:t>‌ای از برنامه</w:t>
      </w:r>
      <w:r w:rsidR="00F26211" w:rsidRPr="00D604C3">
        <w:rPr>
          <w:rFonts w:ascii="Lotus Linotype" w:hAnsi="Lotus Linotype" w:hint="cs"/>
          <w:sz w:val="28"/>
          <w:szCs w:val="28"/>
          <w:rtl/>
          <w:lang w:bidi="fa-IR"/>
        </w:rPr>
        <w:t>‌های خالقیت و رازقیت و مدیریت... شریک و یاری ندارد، و روی همین میزان معبودی جز او نیست، و در تمامی عالم</w:t>
      </w:r>
      <w:r w:rsidR="00CA43C0" w:rsidRPr="00D604C3">
        <w:rPr>
          <w:rFonts w:ascii="Lotus Linotype" w:hAnsi="Lotus Linotype" w:hint="eastAsia"/>
          <w:sz w:val="28"/>
          <w:szCs w:val="28"/>
          <w:rtl/>
          <w:lang w:bidi="fa-IR"/>
        </w:rPr>
        <w:t>‌ها</w:t>
      </w:r>
      <w:r w:rsidR="00CA43C0" w:rsidRPr="00D604C3">
        <w:rPr>
          <w:rFonts w:ascii="Lotus Linotype" w:hAnsi="Lotus Linotype" w:hint="cs"/>
          <w:sz w:val="28"/>
          <w:szCs w:val="28"/>
          <w:rtl/>
          <w:lang w:bidi="fa-IR"/>
        </w:rPr>
        <w:t xml:space="preserve"> </w:t>
      </w:r>
      <w:r w:rsidR="00FC613D" w:rsidRPr="00D604C3">
        <w:rPr>
          <w:rFonts w:ascii="Lotus Linotype" w:hAnsi="Lotus Linotype" w:hint="cs"/>
          <w:sz w:val="28"/>
          <w:szCs w:val="28"/>
          <w:rtl/>
          <w:lang w:bidi="fa-IR"/>
        </w:rPr>
        <w:t>هیچ</w:t>
      </w:r>
      <w:r w:rsidR="0080785F" w:rsidRPr="00D604C3">
        <w:rPr>
          <w:rFonts w:ascii="Lotus Linotype" w:hAnsi="Lotus Linotype" w:hint="eastAsia"/>
          <w:sz w:val="28"/>
          <w:szCs w:val="28"/>
          <w:rtl/>
          <w:lang w:bidi="fa-IR"/>
        </w:rPr>
        <w:t>‌</w:t>
      </w:r>
      <w:r w:rsidR="00F47D5E" w:rsidRPr="00D604C3">
        <w:rPr>
          <w:rFonts w:ascii="Lotus Linotype" w:hAnsi="Lotus Linotype" w:hint="cs"/>
          <w:sz w:val="28"/>
          <w:szCs w:val="28"/>
          <w:rtl/>
          <w:lang w:bidi="fa-IR"/>
        </w:rPr>
        <w:t>کس</w:t>
      </w:r>
      <w:r w:rsidR="00CA43C0" w:rsidRPr="00D604C3">
        <w:rPr>
          <w:rFonts w:ascii="Lotus Linotype" w:hAnsi="Lotus Linotype" w:hint="cs"/>
          <w:sz w:val="28"/>
          <w:szCs w:val="28"/>
          <w:rtl/>
          <w:lang w:bidi="fa-IR"/>
        </w:rPr>
        <w:t>ی و هیچ</w:t>
      </w:r>
      <w:r w:rsidR="003A7A46" w:rsidRPr="00D604C3">
        <w:rPr>
          <w:rFonts w:ascii="Lotus Linotype" w:hAnsi="Lotus Linotype" w:hint="eastAsia"/>
          <w:sz w:val="28"/>
          <w:szCs w:val="28"/>
          <w:rtl/>
          <w:lang w:bidi="fa-IR"/>
        </w:rPr>
        <w:t>‌چیزی</w:t>
      </w:r>
      <w:r w:rsidR="005A200F" w:rsidRPr="00D604C3">
        <w:rPr>
          <w:rFonts w:ascii="Lotus Linotype" w:hAnsi="Lotus Linotype" w:hint="cs"/>
          <w:sz w:val="28"/>
          <w:szCs w:val="28"/>
          <w:rtl/>
          <w:lang w:bidi="fa-IR"/>
        </w:rPr>
        <w:t xml:space="preserve"> </w:t>
      </w:r>
      <w:r w:rsidR="0080785F" w:rsidRPr="00D604C3">
        <w:rPr>
          <w:rFonts w:ascii="Lotus Linotype" w:hAnsi="Lotus Linotype" w:hint="cs"/>
          <w:sz w:val="28"/>
          <w:szCs w:val="28"/>
          <w:rtl/>
          <w:lang w:bidi="fa-IR"/>
        </w:rPr>
        <w:t xml:space="preserve">جز او سزاوار خدائی نیست و هیچ </w:t>
      </w:r>
      <w:r w:rsidR="0080785F" w:rsidRPr="00D604C3">
        <w:rPr>
          <w:rFonts w:ascii="Lotus Linotype" w:hAnsi="Lotus Linotype" w:hint="eastAsia"/>
          <w:sz w:val="28"/>
          <w:szCs w:val="28"/>
          <w:rtl/>
          <w:lang w:bidi="fa-IR"/>
        </w:rPr>
        <w:t>‌</w:t>
      </w:r>
      <w:r w:rsidR="002C56A0" w:rsidRPr="00D604C3">
        <w:rPr>
          <w:rFonts w:ascii="Lotus Linotype" w:hAnsi="Lotus Linotype" w:hint="cs"/>
          <w:sz w:val="28"/>
          <w:szCs w:val="28"/>
          <w:rtl/>
          <w:lang w:bidi="fa-IR"/>
        </w:rPr>
        <w:t>معبودی جز او شایسته پرستش نیست.</w:t>
      </w:r>
    </w:p>
    <w:p w:rsidR="002C56A0" w:rsidRPr="00D604C3" w:rsidRDefault="002C56A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همین فلسفه روشن و همین داستان ساده است که سازمان عظیم و تعلیم و تربیت اسلام بر آن پایه</w:t>
      </w:r>
      <w:r w:rsidR="0009189A" w:rsidRPr="00D604C3">
        <w:rPr>
          <w:rFonts w:ascii="Lotus Linotype" w:hAnsi="Lotus Linotype" w:hint="eastAsia"/>
          <w:sz w:val="28"/>
          <w:szCs w:val="28"/>
          <w:rtl/>
          <w:lang w:bidi="fa-IR"/>
        </w:rPr>
        <w:t>‌گذاری شده است، و امت اسلام و تاریخ اسلام براساس آن پدید آمده و پایدار و است</w:t>
      </w:r>
      <w:r w:rsidR="001006E5" w:rsidRPr="00D604C3">
        <w:rPr>
          <w:rFonts w:ascii="Lotus Linotype" w:hAnsi="Lotus Linotype" w:hint="cs"/>
          <w:sz w:val="28"/>
          <w:szCs w:val="28"/>
          <w:rtl/>
          <w:lang w:bidi="fa-IR"/>
        </w:rPr>
        <w:t>و</w:t>
      </w:r>
      <w:r w:rsidR="0009189A" w:rsidRPr="00D604C3">
        <w:rPr>
          <w:rFonts w:ascii="Lotus Linotype" w:hAnsi="Lotus Linotype" w:hint="eastAsia"/>
          <w:sz w:val="28"/>
          <w:szCs w:val="28"/>
          <w:rtl/>
          <w:lang w:bidi="fa-IR"/>
        </w:rPr>
        <w:t>ار گشته است.</w:t>
      </w:r>
    </w:p>
    <w:p w:rsidR="0009189A" w:rsidRPr="00D604C3" w:rsidRDefault="0031534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پس از تاسیس اصل خداشناسی و خد</w:t>
      </w:r>
      <w:r w:rsidR="002B5465" w:rsidRPr="00D604C3">
        <w:rPr>
          <w:rFonts w:ascii="Lotus Linotype" w:hAnsi="Lotus Linotype" w:hint="cs"/>
          <w:sz w:val="28"/>
          <w:szCs w:val="28"/>
          <w:rtl/>
          <w:lang w:bidi="fa-IR"/>
        </w:rPr>
        <w:t>ا</w:t>
      </w:r>
      <w:r w:rsidRPr="00D604C3">
        <w:rPr>
          <w:rFonts w:ascii="Lotus Linotype" w:hAnsi="Lotus Linotype" w:hint="cs"/>
          <w:sz w:val="28"/>
          <w:szCs w:val="28"/>
          <w:rtl/>
          <w:lang w:bidi="fa-IR"/>
        </w:rPr>
        <w:t>پرستی، اصل دیگری بر آن مترتب است</w:t>
      </w:r>
      <w:r w:rsidR="000A7B39"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آن عبارتست از اصل بندگی و عبودیت فقط در برابر خدا، به این معنا که همه مخلوقات خواه در زمین و خواه در آسمان</w:t>
      </w:r>
      <w:r w:rsidR="004862A0" w:rsidRPr="00D604C3">
        <w:rPr>
          <w:rFonts w:ascii="Lotus Linotype" w:hAnsi="Lotus Linotype" w:hint="eastAsia"/>
          <w:sz w:val="28"/>
          <w:szCs w:val="28"/>
          <w:rtl/>
          <w:lang w:bidi="fa-IR"/>
        </w:rPr>
        <w:t>‌ها بندگان او هستند این فلسفه و این اصل هم، چنانکه می</w:t>
      </w:r>
      <w:r w:rsidR="00F63D81" w:rsidRPr="00D604C3">
        <w:rPr>
          <w:rFonts w:ascii="Lotus Linotype" w:hAnsi="Lotus Linotype" w:hint="cs"/>
          <w:sz w:val="28"/>
          <w:szCs w:val="28"/>
          <w:rtl/>
          <w:lang w:bidi="fa-IR"/>
        </w:rPr>
        <w:t>‌بینیم در کمال روشنی و سادگی است، زیرا وقتی مسلم شد که خالق و مالک و رازق و مدیر و مدبر فقط اوست</w:t>
      </w:r>
      <w:r w:rsidR="00584BDF" w:rsidRPr="00D604C3">
        <w:rPr>
          <w:rFonts w:ascii="Lotus Linotype" w:hAnsi="Lotus Linotype" w:hint="cs"/>
          <w:sz w:val="28"/>
          <w:szCs w:val="28"/>
          <w:rtl/>
          <w:lang w:bidi="fa-IR"/>
        </w:rPr>
        <w:t>،</w:t>
      </w:r>
      <w:r w:rsidR="00F63D81" w:rsidRPr="00D604C3">
        <w:rPr>
          <w:rFonts w:ascii="Lotus Linotype" w:hAnsi="Lotus Linotype" w:hint="cs"/>
          <w:sz w:val="28"/>
          <w:szCs w:val="28"/>
          <w:rtl/>
          <w:lang w:bidi="fa-IR"/>
        </w:rPr>
        <w:t xml:space="preserve"> چگونه ممکن است که این مخلوق پیشانی بندگی بآستان دیگری بگذارد، و دست نیا</w:t>
      </w:r>
      <w:r w:rsidR="00B230E2" w:rsidRPr="00D604C3">
        <w:rPr>
          <w:rFonts w:ascii="Lotus Linotype" w:hAnsi="Lotus Linotype" w:hint="cs"/>
          <w:sz w:val="28"/>
          <w:szCs w:val="28"/>
          <w:rtl/>
          <w:lang w:bidi="fa-IR"/>
        </w:rPr>
        <w:t>ی</w:t>
      </w:r>
      <w:r w:rsidR="00F63D81" w:rsidRPr="00D604C3">
        <w:rPr>
          <w:rFonts w:ascii="Lotus Linotype" w:hAnsi="Lotus Linotype" w:hint="cs"/>
          <w:sz w:val="28"/>
          <w:szCs w:val="28"/>
          <w:rtl/>
          <w:lang w:bidi="fa-IR"/>
        </w:rPr>
        <w:t>ش به درگاه دیگری بردارد!؟ و یا چگونه ممکن است که دیگری را در این امور شریک و همباز او سازد!؟.</w:t>
      </w:r>
    </w:p>
    <w:p w:rsidR="00F63D81" w:rsidRPr="00D604C3" w:rsidRDefault="00F41B5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چه کسی را!؟.</w:t>
      </w:r>
    </w:p>
    <w:p w:rsidR="00F41B55" w:rsidRPr="00D604C3" w:rsidRDefault="0097151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انسان را!؟ مگر خود انسان چیست!؟ آیا انسان نیز مخلوقی از مخلوقات خدا نیست!؟ آیا این خدا نیست که به او قدرت و تمکین بخشیده است!؟ آیا این خدا نیست که نیروی آسمان</w:t>
      </w:r>
      <w:r w:rsidR="007E125F" w:rsidRPr="00D604C3">
        <w:rPr>
          <w:rFonts w:ascii="Lotus Linotype" w:hAnsi="Lotus Linotype" w:hint="eastAsia"/>
          <w:sz w:val="28"/>
          <w:szCs w:val="28"/>
          <w:rtl/>
          <w:lang w:bidi="fa-IR"/>
        </w:rPr>
        <w:t>‌ها و زمین را به</w:t>
      </w:r>
      <w:r w:rsidR="00CC0875" w:rsidRPr="00D604C3">
        <w:rPr>
          <w:rFonts w:ascii="Lotus Linotype" w:hAnsi="Lotus Linotype" w:hint="cs"/>
          <w:sz w:val="28"/>
          <w:szCs w:val="28"/>
          <w:rtl/>
          <w:lang w:bidi="fa-IR"/>
        </w:rPr>
        <w:t xml:space="preserve"> او</w:t>
      </w:r>
      <w:r w:rsidR="007E125F" w:rsidRPr="00D604C3">
        <w:rPr>
          <w:rFonts w:ascii="Lotus Linotype" w:hAnsi="Lotus Linotype" w:hint="eastAsia"/>
          <w:sz w:val="28"/>
          <w:szCs w:val="28"/>
          <w:rtl/>
          <w:lang w:bidi="fa-IR"/>
        </w:rPr>
        <w:t xml:space="preserve"> رام ساخته است!؟</w:t>
      </w:r>
      <w:r w:rsidR="007E125F" w:rsidRPr="00D604C3">
        <w:rPr>
          <w:rFonts w:ascii="Lotus Linotype" w:hAnsi="Lotus Linotype" w:hint="cs"/>
          <w:sz w:val="28"/>
          <w:szCs w:val="28"/>
          <w:rtl/>
          <w:lang w:bidi="fa-IR"/>
        </w:rPr>
        <w:t>.</w:t>
      </w:r>
    </w:p>
    <w:p w:rsidR="007E125F" w:rsidRPr="00D604C3" w:rsidRDefault="007C279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این خود انسان است که قوانین ثابت عالم هستی را وضع کرده است!؟.</w:t>
      </w:r>
    </w:p>
    <w:p w:rsidR="007C2791" w:rsidRPr="00D604C3" w:rsidRDefault="007C279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انسان چنین قدرتی دارد که اگر بخواهد ق</w:t>
      </w:r>
      <w:r w:rsidR="00D439D1" w:rsidRPr="00D604C3">
        <w:rPr>
          <w:rFonts w:ascii="Lotus Linotype" w:hAnsi="Lotus Linotype" w:hint="cs"/>
          <w:sz w:val="28"/>
          <w:szCs w:val="28"/>
          <w:rtl/>
          <w:lang w:bidi="fa-IR"/>
        </w:rPr>
        <w:t>سم</w:t>
      </w:r>
      <w:r w:rsidRPr="00D604C3">
        <w:rPr>
          <w:rFonts w:ascii="Lotus Linotype" w:hAnsi="Lotus Linotype" w:hint="cs"/>
          <w:sz w:val="28"/>
          <w:szCs w:val="28"/>
          <w:rtl/>
          <w:lang w:bidi="fa-IR"/>
        </w:rPr>
        <w:t>تی از این قوانین را تغییر بدهد!؟.</w:t>
      </w:r>
    </w:p>
    <w:p w:rsidR="006927FD" w:rsidRPr="00D604C3" w:rsidRDefault="007C279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آیا او </w:t>
      </w:r>
      <w:r w:rsidR="008A11E1">
        <w:rPr>
          <w:rFonts w:ascii="Lotus Linotype" w:hAnsi="Lotus Linotype" w:hint="cs"/>
          <w:sz w:val="28"/>
          <w:szCs w:val="28"/>
          <w:rtl/>
          <w:lang w:bidi="fa-IR"/>
        </w:rPr>
        <w:t>می‌تواند</w:t>
      </w:r>
      <w:r w:rsidR="0003100F" w:rsidRPr="00D604C3">
        <w:rPr>
          <w:rFonts w:ascii="Lotus Linotype" w:hAnsi="Lotus Linotype" w:hint="eastAsia"/>
          <w:sz w:val="28"/>
          <w:szCs w:val="28"/>
          <w:rtl/>
          <w:lang w:bidi="fa-IR"/>
        </w:rPr>
        <w:t xml:space="preserve"> ویژگی</w:t>
      </w:r>
      <w:r w:rsidR="006927FD" w:rsidRPr="00D604C3">
        <w:rPr>
          <w:rFonts w:ascii="Lotus Linotype" w:hAnsi="Lotus Linotype" w:hint="cs"/>
          <w:sz w:val="28"/>
          <w:szCs w:val="28"/>
          <w:rtl/>
          <w:lang w:bidi="fa-IR"/>
        </w:rPr>
        <w:t>‌های دیگری را غیر از این ویژگی</w:t>
      </w:r>
      <w:r w:rsidR="00134A22" w:rsidRPr="00D604C3">
        <w:rPr>
          <w:rFonts w:ascii="Lotus Linotype" w:hAnsi="Lotus Linotype" w:hint="eastAsia"/>
          <w:sz w:val="28"/>
          <w:szCs w:val="28"/>
          <w:rtl/>
          <w:lang w:bidi="fa-IR"/>
        </w:rPr>
        <w:t>‌</w:t>
      </w:r>
      <w:r w:rsidR="006927FD" w:rsidRPr="00D604C3">
        <w:rPr>
          <w:rFonts w:ascii="Lotus Linotype" w:hAnsi="Lotus Linotype" w:hint="cs"/>
          <w:sz w:val="28"/>
          <w:szCs w:val="28"/>
          <w:rtl/>
          <w:lang w:bidi="fa-IR"/>
        </w:rPr>
        <w:t xml:space="preserve">های موجود به ماده ببخشد!؟ آیا او </w:t>
      </w:r>
      <w:r w:rsidR="008A11E1">
        <w:rPr>
          <w:rFonts w:ascii="Lotus Linotype" w:hAnsi="Lotus Linotype" w:hint="cs"/>
          <w:sz w:val="28"/>
          <w:szCs w:val="28"/>
          <w:rtl/>
          <w:lang w:bidi="fa-IR"/>
        </w:rPr>
        <w:t>می‌تواند</w:t>
      </w:r>
      <w:r w:rsidR="0059367C" w:rsidRPr="00D604C3">
        <w:rPr>
          <w:rFonts w:ascii="Lotus Linotype" w:hAnsi="Lotus Linotype" w:hint="eastAsia"/>
          <w:sz w:val="28"/>
          <w:szCs w:val="28"/>
          <w:rtl/>
          <w:lang w:bidi="fa-IR"/>
        </w:rPr>
        <w:t xml:space="preserve"> ماده را خارج از مرز قوانینی که خدا بر آن مقرر داشته ایجاد کند!؟</w:t>
      </w:r>
      <w:r w:rsidR="0059367C" w:rsidRPr="00D604C3">
        <w:rPr>
          <w:rFonts w:ascii="Lotus Linotype" w:hAnsi="Lotus Linotype" w:hint="cs"/>
          <w:sz w:val="28"/>
          <w:szCs w:val="28"/>
          <w:rtl/>
          <w:lang w:bidi="fa-IR"/>
        </w:rPr>
        <w:t>.</w:t>
      </w:r>
    </w:p>
    <w:p w:rsidR="0059367C" w:rsidRPr="00D604C3" w:rsidRDefault="0059367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پربدیهی است که انسان دارای چنین قدرتی نیست. پس بنابراین، او چگونه </w:t>
      </w:r>
      <w:r w:rsidR="008A11E1">
        <w:rPr>
          <w:rFonts w:ascii="Lotus Linotype" w:hAnsi="Lotus Linotype" w:hint="cs"/>
          <w:sz w:val="28"/>
          <w:szCs w:val="28"/>
          <w:rtl/>
          <w:lang w:bidi="fa-IR"/>
        </w:rPr>
        <w:t>می‌تواند</w:t>
      </w:r>
      <w:r w:rsidR="00A71619" w:rsidRPr="00D604C3">
        <w:rPr>
          <w:rFonts w:ascii="Lotus Linotype" w:hAnsi="Lotus Linotype" w:hint="eastAsia"/>
          <w:sz w:val="28"/>
          <w:szCs w:val="28"/>
          <w:rtl/>
          <w:lang w:bidi="fa-IR"/>
        </w:rPr>
        <w:t xml:space="preserve"> خود به جای خدا و یا به اتفاق خدا معبود واقع شود!؟</w:t>
      </w:r>
      <w:r w:rsidR="00A71619" w:rsidRPr="00D604C3">
        <w:rPr>
          <w:rFonts w:ascii="Lotus Linotype" w:hAnsi="Lotus Linotype" w:hint="cs"/>
          <w:sz w:val="28"/>
          <w:szCs w:val="28"/>
          <w:rtl/>
          <w:lang w:bidi="fa-IR"/>
        </w:rPr>
        <w:t>.</w:t>
      </w:r>
    </w:p>
    <w:p w:rsidR="00A71619" w:rsidRPr="00D604C3" w:rsidRDefault="004B5B1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چه چیزی را!؟.</w:t>
      </w:r>
    </w:p>
    <w:p w:rsidR="004B5B10" w:rsidRPr="00D604C3" w:rsidRDefault="00E41FD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حتمیت</w:t>
      </w:r>
      <w:r w:rsidR="00FD10E0" w:rsidRPr="00D604C3">
        <w:rPr>
          <w:rFonts w:ascii="Lotus Linotype" w:hAnsi="Lotus Linotype" w:hint="eastAsia"/>
          <w:sz w:val="28"/>
          <w:szCs w:val="28"/>
          <w:rtl/>
          <w:lang w:bidi="fa-IR"/>
        </w:rPr>
        <w:t>‌</w:t>
      </w:r>
      <w:r w:rsidR="00FD10E0" w:rsidRPr="00D604C3">
        <w:rPr>
          <w:rFonts w:ascii="Lotus Linotype" w:hAnsi="Lotus Linotype" w:hint="cs"/>
          <w:sz w:val="28"/>
          <w:szCs w:val="28"/>
          <w:rtl/>
          <w:lang w:bidi="fa-IR"/>
        </w:rPr>
        <w:t>ها و جبرها را!؟ آخر مگر خ</w:t>
      </w:r>
      <w:r w:rsidR="009D02A0" w:rsidRPr="00D604C3">
        <w:rPr>
          <w:rFonts w:ascii="Lotus Linotype" w:hAnsi="Lotus Linotype" w:hint="cs"/>
          <w:sz w:val="28"/>
          <w:szCs w:val="28"/>
          <w:rtl/>
          <w:lang w:bidi="fa-IR"/>
        </w:rPr>
        <w:t>و</w:t>
      </w:r>
      <w:r w:rsidR="00FD10E0" w:rsidRPr="00D604C3">
        <w:rPr>
          <w:rFonts w:ascii="Lotus Linotype" w:hAnsi="Lotus Linotype" w:hint="cs"/>
          <w:sz w:val="28"/>
          <w:szCs w:val="28"/>
          <w:rtl/>
          <w:lang w:bidi="fa-IR"/>
        </w:rPr>
        <w:t>د این جبرها</w:t>
      </w:r>
      <w:r w:rsidR="009D02A0" w:rsidRPr="00D604C3">
        <w:rPr>
          <w:rFonts w:ascii="Lotus Linotype" w:hAnsi="Lotus Linotype" w:hint="cs"/>
          <w:sz w:val="28"/>
          <w:szCs w:val="28"/>
          <w:rtl/>
          <w:lang w:bidi="fa-IR"/>
        </w:rPr>
        <w:t xml:space="preserve"> چیست!؟ و به فرض اینکه در واقع </w:t>
      </w:r>
      <w:r w:rsidR="00FD10E0" w:rsidRPr="00D604C3">
        <w:rPr>
          <w:rFonts w:ascii="Lotus Linotype" w:hAnsi="Lotus Linotype" w:hint="cs"/>
          <w:sz w:val="28"/>
          <w:szCs w:val="28"/>
          <w:rtl/>
          <w:lang w:bidi="fa-IR"/>
        </w:rPr>
        <w:t>ا</w:t>
      </w:r>
      <w:r w:rsidR="009D02A0" w:rsidRPr="00D604C3">
        <w:rPr>
          <w:rFonts w:ascii="Lotus Linotype" w:hAnsi="Lotus Linotype" w:hint="cs"/>
          <w:sz w:val="28"/>
          <w:szCs w:val="28"/>
          <w:rtl/>
          <w:lang w:bidi="fa-IR"/>
        </w:rPr>
        <w:t>ی</w:t>
      </w:r>
      <w:r w:rsidR="00FD10E0" w:rsidRPr="00D604C3">
        <w:rPr>
          <w:rFonts w:ascii="Lotus Linotype" w:hAnsi="Lotus Linotype" w:hint="cs"/>
          <w:sz w:val="28"/>
          <w:szCs w:val="28"/>
          <w:rtl/>
          <w:lang w:bidi="fa-IR"/>
        </w:rPr>
        <w:t>ن حتمیت</w:t>
      </w:r>
      <w:r w:rsidR="00DC5F70" w:rsidRPr="00D604C3">
        <w:rPr>
          <w:rFonts w:ascii="Lotus Linotype" w:hAnsi="Lotus Linotype" w:hint="eastAsia"/>
          <w:sz w:val="28"/>
          <w:szCs w:val="28"/>
          <w:rtl/>
          <w:lang w:bidi="fa-IR"/>
        </w:rPr>
        <w:t xml:space="preserve">‌ها نیز وجود داشته </w:t>
      </w:r>
      <w:r w:rsidR="00AC7563" w:rsidRPr="00D604C3">
        <w:rPr>
          <w:rFonts w:ascii="Lotus Linotype" w:hAnsi="Lotus Linotype" w:hint="cs"/>
          <w:sz w:val="28"/>
          <w:szCs w:val="28"/>
          <w:rtl/>
          <w:lang w:bidi="fa-IR"/>
        </w:rPr>
        <w:t>باشند</w:t>
      </w:r>
      <w:r w:rsidR="00510A22" w:rsidRPr="00D604C3">
        <w:rPr>
          <w:rFonts w:ascii="Lotus Linotype" w:hAnsi="Lotus Linotype" w:hint="eastAsia"/>
          <w:sz w:val="28"/>
          <w:szCs w:val="28"/>
          <w:rtl/>
          <w:lang w:bidi="fa-IR"/>
        </w:rPr>
        <w:t>، آن کدام کسی است که چنین نیروی حتمی را به آن بخشیده اس</w:t>
      </w:r>
      <w:r w:rsidR="00510A22" w:rsidRPr="00D604C3">
        <w:rPr>
          <w:rFonts w:ascii="Lotus Linotype" w:hAnsi="Lotus Linotype" w:hint="cs"/>
          <w:sz w:val="28"/>
          <w:szCs w:val="28"/>
          <w:rtl/>
          <w:lang w:bidi="fa-IR"/>
        </w:rPr>
        <w:t>ت!؟ آیا خود این حتمیت</w:t>
      </w:r>
      <w:r w:rsidR="0034055C" w:rsidRPr="00D604C3">
        <w:rPr>
          <w:rFonts w:ascii="Lotus Linotype" w:hAnsi="Lotus Linotype" w:hint="eastAsia"/>
          <w:sz w:val="28"/>
          <w:szCs w:val="28"/>
          <w:rtl/>
          <w:lang w:bidi="fa-IR"/>
        </w:rPr>
        <w:t>‌ها یک رشته مظاهر قدرت، و آیات خدا در ساختمان جهان و در ساختمان وجود انسان نیست!؟</w:t>
      </w:r>
      <w:r w:rsidR="0034055C" w:rsidRPr="00D604C3">
        <w:rPr>
          <w:rFonts w:ascii="Lotus Linotype" w:hAnsi="Lotus Linotype" w:hint="cs"/>
          <w:sz w:val="28"/>
          <w:szCs w:val="28"/>
          <w:rtl/>
          <w:lang w:bidi="fa-IR"/>
        </w:rPr>
        <w:t xml:space="preserve"> آیا جز این است که خود حتمیت آن وابسته به قضا و قدر الهی است!؟ و از ذات خود هیچگونه حتمیتی ندارد!؟.</w:t>
      </w:r>
    </w:p>
    <w:p w:rsidR="0034055C" w:rsidRPr="00D604C3" w:rsidRDefault="0034055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بدیهی است که این ویژگی</w:t>
      </w:r>
      <w:r w:rsidR="00FC5535"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ها مربوط به اراده و</w:t>
      </w:r>
      <w:r w:rsidR="00FC5535"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تقدیر خدای اکبر است.</w:t>
      </w:r>
    </w:p>
    <w:p w:rsidR="0034055C" w:rsidRPr="00D604C3" w:rsidRDefault="0034055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چگونه ممکن است که این حتمیت</w:t>
      </w:r>
      <w:r w:rsidR="006F1221" w:rsidRPr="00D604C3">
        <w:rPr>
          <w:rFonts w:ascii="Lotus Linotype" w:hAnsi="Lotus Linotype" w:hint="eastAsia"/>
          <w:sz w:val="28"/>
          <w:szCs w:val="28"/>
          <w:rtl/>
          <w:lang w:bidi="fa-IR"/>
        </w:rPr>
        <w:t>‌ها به جای خدا، و یا به اتفاق خدا معبود واقع شوند!؟</w:t>
      </w:r>
      <w:r w:rsidR="006F1221" w:rsidRPr="00D604C3">
        <w:rPr>
          <w:rFonts w:ascii="Lotus Linotype" w:hAnsi="Lotus Linotype" w:hint="cs"/>
          <w:sz w:val="28"/>
          <w:szCs w:val="28"/>
          <w:rtl/>
          <w:lang w:bidi="fa-IR"/>
        </w:rPr>
        <w:t>.</w:t>
      </w:r>
    </w:p>
    <w:p w:rsidR="006F1221" w:rsidRPr="00D604C3" w:rsidRDefault="006F122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پس کدام کسی و چه چیزی را به </w:t>
      </w:r>
      <w:r w:rsidR="00814629" w:rsidRPr="00D604C3">
        <w:rPr>
          <w:rFonts w:ascii="Lotus Linotype" w:hAnsi="Lotus Linotype" w:hint="cs"/>
          <w:sz w:val="28"/>
          <w:szCs w:val="28"/>
          <w:rtl/>
          <w:lang w:bidi="fa-IR"/>
        </w:rPr>
        <w:t>ج</w:t>
      </w:r>
      <w:r w:rsidRPr="00D604C3">
        <w:rPr>
          <w:rFonts w:ascii="Lotus Linotype" w:hAnsi="Lotus Linotype" w:hint="cs"/>
          <w:sz w:val="28"/>
          <w:szCs w:val="28"/>
          <w:rtl/>
          <w:lang w:bidi="fa-IR"/>
        </w:rPr>
        <w:t>ز خدا می</w:t>
      </w:r>
      <w:r w:rsidR="00750461" w:rsidRPr="00D604C3">
        <w:rPr>
          <w:rFonts w:ascii="Lotus Linotype" w:hAnsi="Lotus Linotype" w:hint="eastAsia"/>
          <w:sz w:val="28"/>
          <w:szCs w:val="28"/>
          <w:rtl/>
          <w:lang w:bidi="fa-IR"/>
        </w:rPr>
        <w:t>‌توان قبله بندگی و مورد پرستش قرار داد!؟</w:t>
      </w:r>
      <w:r w:rsidR="00750461" w:rsidRPr="00D604C3">
        <w:rPr>
          <w:rFonts w:ascii="Lotus Linotype" w:hAnsi="Lotus Linotype" w:hint="cs"/>
          <w:sz w:val="28"/>
          <w:szCs w:val="28"/>
          <w:rtl/>
          <w:lang w:bidi="fa-IR"/>
        </w:rPr>
        <w:t xml:space="preserve"> و آن کیست به جز خدای بزرگ چنین امکان و موقعیتی را داراست که این همه مخلوقات جبهه بندگی بآستان او بگذارد، و کمر عبودیت و اطاعت در برابرش خم سازد!؟.</w:t>
      </w:r>
    </w:p>
    <w:p w:rsidR="00D710BF" w:rsidRPr="00D604C3" w:rsidRDefault="0075046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از جمله لوازم و مقتضیات بندگی است که حاکمیت مطلق از آن خدا باشند، </w:t>
      </w:r>
      <w:r w:rsidR="00D710BF" w:rsidRPr="00D604C3">
        <w:rPr>
          <w:rFonts w:ascii="Lotus Linotype" w:hAnsi="Lotus Linotype" w:hint="cs"/>
          <w:sz w:val="28"/>
          <w:szCs w:val="28"/>
          <w:rtl/>
          <w:lang w:bidi="fa-IR"/>
        </w:rPr>
        <w:t>و مردم قوانین زندگی خود را از خدا بگیرند.</w:t>
      </w:r>
    </w:p>
    <w:p w:rsidR="00D710BF" w:rsidRPr="00D604C3" w:rsidRDefault="00D710B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حقیقتی است ثابت و مسلم، اما همه جاهلیت</w:t>
      </w:r>
      <w:r w:rsidR="006D1684" w:rsidRPr="00D604C3">
        <w:rPr>
          <w:rFonts w:ascii="Lotus Linotype" w:hAnsi="Lotus Linotype" w:hint="eastAsia"/>
          <w:sz w:val="28"/>
          <w:szCs w:val="28"/>
          <w:rtl/>
          <w:lang w:bidi="fa-IR"/>
        </w:rPr>
        <w:t>‌ها در همه طول تاریخ در مقابل این حقیقت ثابت به جدال و ستیز پرداخته</w:t>
      </w:r>
      <w:r w:rsidR="00431441">
        <w:rPr>
          <w:rFonts w:ascii="Lotus Linotype" w:hAnsi="Lotus Linotype" w:hint="eastAsia"/>
          <w:sz w:val="28"/>
          <w:szCs w:val="28"/>
          <w:rtl/>
          <w:lang w:bidi="fa-IR"/>
        </w:rPr>
        <w:t>‌اند،</w:t>
      </w:r>
      <w:r w:rsidR="006D1684" w:rsidRPr="00D604C3">
        <w:rPr>
          <w:rFonts w:ascii="Lotus Linotype" w:hAnsi="Lotus Linotype" w:hint="eastAsia"/>
          <w:sz w:val="28"/>
          <w:szCs w:val="28"/>
          <w:rtl/>
          <w:lang w:bidi="fa-IR"/>
        </w:rPr>
        <w:t xml:space="preserve"> و حتی آن جاهلیت</w:t>
      </w:r>
      <w:r w:rsidR="00497BEA" w:rsidRPr="00D604C3">
        <w:rPr>
          <w:rFonts w:ascii="Lotus Linotype" w:hAnsi="Lotus Linotype" w:hint="cs"/>
          <w:sz w:val="28"/>
          <w:szCs w:val="28"/>
          <w:rtl/>
          <w:lang w:bidi="fa-IR"/>
        </w:rPr>
        <w:t>‌هائی که ادعا می</w:t>
      </w:r>
      <w:r w:rsidR="00ED2B49" w:rsidRPr="00D604C3">
        <w:rPr>
          <w:rFonts w:ascii="Lotus Linotype" w:hAnsi="Lotus Linotype" w:hint="eastAsia"/>
          <w:sz w:val="28"/>
          <w:szCs w:val="28"/>
          <w:rtl/>
          <w:lang w:bidi="fa-IR"/>
        </w:rPr>
        <w:t>‌کردند که خ</w:t>
      </w:r>
      <w:r w:rsidR="002F7DD1" w:rsidRPr="00D604C3">
        <w:rPr>
          <w:rFonts w:ascii="Lotus Linotype" w:hAnsi="Lotus Linotype" w:hint="eastAsia"/>
          <w:sz w:val="28"/>
          <w:szCs w:val="28"/>
          <w:rtl/>
          <w:lang w:bidi="fa-IR"/>
        </w:rPr>
        <w:t>دا را می</w:t>
      </w:r>
      <w:r w:rsidR="006E6D9B" w:rsidRPr="00D604C3">
        <w:rPr>
          <w:rFonts w:ascii="Lotus Linotype" w:hAnsi="Lotus Linotype" w:hint="cs"/>
          <w:sz w:val="28"/>
          <w:szCs w:val="28"/>
          <w:rtl/>
          <w:lang w:bidi="fa-IR"/>
        </w:rPr>
        <w:t>‌شناسند، و آن جاهلیت</w:t>
      </w:r>
      <w:r w:rsidR="00676F65" w:rsidRPr="00D604C3">
        <w:rPr>
          <w:rFonts w:ascii="Lotus Linotype" w:hAnsi="Lotus Linotype" w:hint="eastAsia"/>
          <w:sz w:val="28"/>
          <w:szCs w:val="28"/>
          <w:rtl/>
          <w:lang w:bidi="fa-IR"/>
        </w:rPr>
        <w:t>‌هائی که به خیال خود حق عبادت و عبادت حق را در پیشگاه خدا به جا می</w:t>
      </w:r>
      <w:r w:rsidR="0099645B" w:rsidRPr="00D604C3">
        <w:rPr>
          <w:rFonts w:ascii="Lotus Linotype" w:hAnsi="Lotus Linotype" w:hint="cs"/>
          <w:sz w:val="28"/>
          <w:szCs w:val="28"/>
          <w:rtl/>
          <w:lang w:bidi="fa-IR"/>
        </w:rPr>
        <w:t>‌آوردند،</w:t>
      </w:r>
      <w:r w:rsidR="00431441">
        <w:rPr>
          <w:rFonts w:ascii="Lotus Linotype" w:hAnsi="Lotus Linotype" w:hint="cs"/>
          <w:sz w:val="28"/>
          <w:szCs w:val="28"/>
          <w:rtl/>
          <w:lang w:bidi="fa-IR"/>
        </w:rPr>
        <w:t xml:space="preserve"> آن‌ها </w:t>
      </w:r>
      <w:r w:rsidR="0099645B" w:rsidRPr="00D604C3">
        <w:rPr>
          <w:rFonts w:ascii="Lotus Linotype" w:hAnsi="Lotus Linotype" w:hint="cs"/>
          <w:sz w:val="28"/>
          <w:szCs w:val="28"/>
          <w:rtl/>
          <w:lang w:bidi="fa-IR"/>
        </w:rPr>
        <w:t>هم در مقابل این حقیقت به جدال و ستیز پرداخته</w:t>
      </w:r>
      <w:r w:rsidR="00431441">
        <w:rPr>
          <w:rFonts w:ascii="Lotus Linotype" w:hAnsi="Lotus Linotype" w:hint="cs"/>
          <w:sz w:val="28"/>
          <w:szCs w:val="28"/>
          <w:rtl/>
          <w:lang w:bidi="fa-IR"/>
        </w:rPr>
        <w:t>‌اند،</w:t>
      </w:r>
      <w:r w:rsidR="0099645B" w:rsidRPr="00D604C3">
        <w:rPr>
          <w:rFonts w:ascii="Lotus Linotype" w:hAnsi="Lotus Linotype" w:hint="cs"/>
          <w:sz w:val="28"/>
          <w:szCs w:val="28"/>
          <w:rtl/>
          <w:lang w:bidi="fa-IR"/>
        </w:rPr>
        <w:t xml:space="preserve"> و چنان گمان می</w:t>
      </w:r>
      <w:r w:rsidR="003E7C17" w:rsidRPr="00D604C3">
        <w:rPr>
          <w:rFonts w:ascii="Lotus Linotype" w:hAnsi="Lotus Linotype" w:hint="eastAsia"/>
          <w:sz w:val="28"/>
          <w:szCs w:val="28"/>
          <w:rtl/>
          <w:lang w:bidi="fa-IR"/>
        </w:rPr>
        <w:t>‌کردند که بندگی در پیشگاه خدا موضوعی است، و اعتراف حاکمیت مطلق در ذات خدا و اخذ قوانین فقط از خدا موضوع دیگری است.</w:t>
      </w:r>
    </w:p>
    <w:p w:rsidR="003E7C17" w:rsidRPr="00BF0476" w:rsidRDefault="003E7C17" w:rsidP="00BF0476">
      <w:pPr>
        <w:bidi/>
        <w:ind w:firstLine="340"/>
        <w:jc w:val="both"/>
        <w:rPr>
          <w:rFonts w:ascii="KFGQPC Uthmanic Script HAFS" w:hAnsi="KFGQPC Uthmanic Script HAFS" w:cs="KFGQPC Uthmanic Script HAFS"/>
          <w:sz w:val="28"/>
          <w:szCs w:val="28"/>
          <w:rtl/>
        </w:rPr>
      </w:pPr>
      <w:r w:rsidRPr="005A6077">
        <w:rPr>
          <w:rFonts w:ascii="Lotus Linotype" w:hAnsi="Lotus Linotype" w:hint="cs"/>
          <w:sz w:val="28"/>
          <w:szCs w:val="28"/>
          <w:rtl/>
          <w:lang w:bidi="fa-IR"/>
        </w:rPr>
        <w:t>و بدیهی است که این تصور و این تفکر پنداری است بس غلط</w:t>
      </w:r>
      <w:r w:rsidR="00AD7A87" w:rsidRPr="005A6077">
        <w:rPr>
          <w:rFonts w:ascii="Lotus Linotype" w:hAnsi="Lotus Linotype" w:hint="cs"/>
          <w:sz w:val="28"/>
          <w:szCs w:val="28"/>
          <w:rtl/>
          <w:lang w:bidi="fa-IR"/>
        </w:rPr>
        <w:t>،</w:t>
      </w:r>
      <w:r w:rsidRPr="005A6077">
        <w:rPr>
          <w:rFonts w:ascii="Lotus Linotype" w:hAnsi="Lotus Linotype" w:hint="cs"/>
          <w:sz w:val="28"/>
          <w:szCs w:val="28"/>
          <w:rtl/>
          <w:lang w:bidi="fa-IR"/>
        </w:rPr>
        <w:t xml:space="preserve"> و از عدم معرفت و ناآشنائی با خدا سرچشمه </w:t>
      </w:r>
      <w:r w:rsidR="00D63CF3">
        <w:rPr>
          <w:rFonts w:ascii="Lotus Linotype" w:hAnsi="Lotus Linotype" w:hint="cs"/>
          <w:sz w:val="28"/>
          <w:szCs w:val="28"/>
          <w:rtl/>
          <w:lang w:bidi="fa-IR"/>
        </w:rPr>
        <w:t>می‌گیرد</w:t>
      </w:r>
      <w:r w:rsidR="000F174B" w:rsidRPr="005A6077">
        <w:rPr>
          <w:rFonts w:ascii="Lotus Linotype" w:hAnsi="Lotus Linotype" w:hint="eastAsia"/>
          <w:sz w:val="28"/>
          <w:szCs w:val="28"/>
          <w:rtl/>
          <w:lang w:bidi="fa-IR"/>
        </w:rPr>
        <w:t>، و چه شیرین است زبان قرآن:</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BF0476">
        <w:rPr>
          <w:rFonts w:ascii="KFGQPC Uthmanic Script HAFS" w:hAnsi="KFGQPC Uthmanic Script HAFS" w:cs="KFGQPC Uthmanic Script HAFS" w:hint="eastAsia"/>
          <w:sz w:val="28"/>
          <w:szCs w:val="28"/>
          <w:rtl/>
        </w:rPr>
        <w:t>وَمَا</w:t>
      </w:r>
      <w:r w:rsidR="00BF0476">
        <w:rPr>
          <w:rFonts w:ascii="KFGQPC Uthmanic Script HAFS" w:hAnsi="KFGQPC Uthmanic Script HAFS" w:cs="KFGQPC Uthmanic Script HAFS"/>
          <w:sz w:val="28"/>
          <w:szCs w:val="28"/>
          <w:rtl/>
        </w:rPr>
        <w:t xml:space="preserve"> قَدَرُواْ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للَّهَ</w:t>
      </w:r>
      <w:r w:rsidR="00BF0476">
        <w:rPr>
          <w:rFonts w:ascii="KFGQPC Uthmanic Script HAFS" w:hAnsi="KFGQPC Uthmanic Script HAFS" w:cs="KFGQPC Uthmanic Script HAFS"/>
          <w:sz w:val="28"/>
          <w:szCs w:val="28"/>
          <w:rtl/>
        </w:rPr>
        <w:t xml:space="preserve"> حَقَّ قَدۡرِهِ</w:t>
      </w:r>
      <w:r w:rsidR="00BF0476">
        <w:rPr>
          <w:rFonts w:ascii="KFGQPC Uthmanic Script HAFS" w:hAnsi="KFGQPC Uthmanic Script HAFS" w:cs="KFGQPC Uthmanic Script HAFS" w:hint="cs"/>
          <w:sz w:val="28"/>
          <w:szCs w:val="28"/>
          <w:rtl/>
        </w:rPr>
        <w:t>ۦٓ</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الأنعام: 91</w:t>
      </w:r>
      <w:r w:rsidR="0018010F" w:rsidRPr="0096030D">
        <w:rPr>
          <w:rFonts w:ascii="mylotus" w:hAnsi="mylotus" w:cs="mylotus"/>
          <w:sz w:val="26"/>
          <w:szCs w:val="26"/>
          <w:rtl/>
        </w:rPr>
        <w:t>]</w:t>
      </w:r>
      <w:r w:rsidR="000F174B" w:rsidRPr="005A6077">
        <w:rPr>
          <w:rFonts w:ascii="Lotus Linotype" w:hAnsi="Lotus Linotype" w:hint="eastAsia"/>
          <w:sz w:val="28"/>
          <w:szCs w:val="28"/>
          <w:rtl/>
          <w:lang w:bidi="fa-IR"/>
        </w:rPr>
        <w:t xml:space="preserve"> </w:t>
      </w:r>
      <w:r w:rsidR="005A6077" w:rsidRPr="005A6077">
        <w:rPr>
          <w:rFonts w:ascii="Lotus Linotype" w:hAnsi="Lotus Linotype" w:cs="Traditional Arabic" w:hint="cs"/>
          <w:sz w:val="28"/>
          <w:szCs w:val="28"/>
          <w:rtl/>
          <w:lang w:bidi="fa-IR"/>
        </w:rPr>
        <w:t>«</w:t>
      </w:r>
      <w:r w:rsidR="000F174B" w:rsidRPr="005A6077">
        <w:rPr>
          <w:rFonts w:ascii="Lotus Linotype" w:hAnsi="Lotus Linotype" w:hint="cs"/>
          <w:sz w:val="28"/>
          <w:szCs w:val="28"/>
          <w:rtl/>
          <w:lang w:bidi="fa-IR"/>
        </w:rPr>
        <w:t>و آنان به خدا آن قدرت و منزلتی که سزاوار اوست ندا</w:t>
      </w:r>
      <w:r w:rsidR="00F856BE" w:rsidRPr="005A6077">
        <w:rPr>
          <w:rFonts w:ascii="Lotus Linotype" w:hAnsi="Lotus Linotype" w:hint="cs"/>
          <w:sz w:val="28"/>
          <w:szCs w:val="28"/>
          <w:rtl/>
          <w:lang w:bidi="fa-IR"/>
        </w:rPr>
        <w:t>د</w:t>
      </w:r>
      <w:r w:rsidR="000F174B" w:rsidRPr="005A6077">
        <w:rPr>
          <w:rFonts w:ascii="Lotus Linotype" w:hAnsi="Lotus Linotype" w:hint="cs"/>
          <w:sz w:val="28"/>
          <w:szCs w:val="28"/>
          <w:rtl/>
          <w:lang w:bidi="fa-IR"/>
        </w:rPr>
        <w:t>ند</w:t>
      </w:r>
      <w:r w:rsidR="005A6077" w:rsidRPr="005A6077">
        <w:rPr>
          <w:rFonts w:ascii="Lotus Linotype" w:hAnsi="Lotus Linotype" w:cs="Traditional Arabic" w:hint="cs"/>
          <w:sz w:val="28"/>
          <w:szCs w:val="28"/>
          <w:rtl/>
          <w:lang w:bidi="fa-IR"/>
        </w:rPr>
        <w:t>»</w:t>
      </w:r>
      <w:r w:rsidR="009E489A" w:rsidRPr="005A6077">
        <w:rPr>
          <w:rFonts w:ascii="Lotus Linotype" w:hAnsi="Lotus Linotype" w:hint="cs"/>
          <w:sz w:val="28"/>
          <w:szCs w:val="28"/>
          <w:rtl/>
          <w:lang w:bidi="fa-IR"/>
        </w:rPr>
        <w:t>.</w:t>
      </w:r>
      <w:r w:rsidR="000F174B" w:rsidRPr="005A6077">
        <w:rPr>
          <w:rFonts w:ascii="Lotus Linotype" w:hAnsi="Lotus Linotype" w:hint="cs"/>
          <w:sz w:val="28"/>
          <w:szCs w:val="28"/>
          <w:rtl/>
          <w:lang w:bidi="fa-IR"/>
        </w:rPr>
        <w:t xml:space="preserve"> </w:t>
      </w:r>
      <w:r w:rsidR="00297A92" w:rsidRPr="005A6077">
        <w:rPr>
          <w:rFonts w:ascii="Lotus Linotype" w:hAnsi="Lotus Linotype" w:hint="cs"/>
          <w:sz w:val="28"/>
          <w:szCs w:val="28"/>
          <w:rtl/>
          <w:lang w:bidi="fa-IR"/>
        </w:rPr>
        <w:t>و این بس عج</w:t>
      </w:r>
      <w:r w:rsidR="000F174B" w:rsidRPr="005A6077">
        <w:rPr>
          <w:rFonts w:ascii="Lotus Linotype" w:hAnsi="Lotus Linotype" w:hint="cs"/>
          <w:sz w:val="28"/>
          <w:szCs w:val="28"/>
          <w:rtl/>
          <w:lang w:bidi="fa-IR"/>
        </w:rPr>
        <w:t xml:space="preserve">ب است که پیروان این پندار غلط به گمان خود خدا را عبادت </w:t>
      </w:r>
      <w:r w:rsidR="00431441">
        <w:rPr>
          <w:rFonts w:ascii="Lotus Linotype" w:hAnsi="Lotus Linotype" w:hint="cs"/>
          <w:sz w:val="28"/>
          <w:szCs w:val="28"/>
          <w:rtl/>
          <w:lang w:bidi="fa-IR"/>
        </w:rPr>
        <w:t>می‌کنند</w:t>
      </w:r>
      <w:r w:rsidR="00AF5637" w:rsidRPr="005A6077">
        <w:rPr>
          <w:rFonts w:ascii="Lotus Linotype" w:hAnsi="Lotus Linotype" w:hint="eastAsia"/>
          <w:sz w:val="28"/>
          <w:szCs w:val="28"/>
          <w:rtl/>
          <w:lang w:bidi="fa-IR"/>
        </w:rPr>
        <w:t>، چگونه!؟</w:t>
      </w:r>
      <w:r w:rsidR="00AF5637" w:rsidRPr="005A6077">
        <w:rPr>
          <w:rFonts w:ascii="Lotus Linotype" w:hAnsi="Lotus Linotype" w:hint="cs"/>
          <w:sz w:val="28"/>
          <w:szCs w:val="28"/>
          <w:rtl/>
          <w:lang w:bidi="fa-IR"/>
        </w:rPr>
        <w:t xml:space="preserve"> و سپس قوانین و نظام</w:t>
      </w:r>
      <w:r w:rsidR="00503A39" w:rsidRPr="005A6077">
        <w:rPr>
          <w:rFonts w:ascii="Lotus Linotype" w:hAnsi="Lotus Linotype" w:hint="eastAsia"/>
          <w:sz w:val="28"/>
          <w:szCs w:val="28"/>
          <w:rtl/>
          <w:lang w:bidi="fa-IR"/>
        </w:rPr>
        <w:t>‌های زندگی را از غیر خدا می</w:t>
      </w:r>
      <w:r w:rsidR="008F4EED" w:rsidRPr="005A6077">
        <w:rPr>
          <w:rFonts w:ascii="Lotus Linotype" w:hAnsi="Lotus Linotype" w:hint="cs"/>
          <w:sz w:val="28"/>
          <w:szCs w:val="28"/>
          <w:rtl/>
          <w:lang w:bidi="fa-IR"/>
        </w:rPr>
        <w:t>‌گیرند!؟. بلی، این فرض در صورتی معقول بود که خودتان برای زندگی خودتان قانون وضع کنید!!.</w:t>
      </w:r>
    </w:p>
    <w:p w:rsidR="008F4EED" w:rsidRPr="00D604C3" w:rsidRDefault="008F4EE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اما اکنون که خدا برای مردم و زندگی مردم قوانین </w:t>
      </w:r>
      <w:r w:rsidR="00F324DA" w:rsidRPr="00D604C3">
        <w:rPr>
          <w:rFonts w:ascii="Lotus Linotype" w:hAnsi="Lotus Linotype" w:hint="cs"/>
          <w:sz w:val="28"/>
          <w:szCs w:val="28"/>
          <w:rtl/>
          <w:lang w:bidi="fa-IR"/>
        </w:rPr>
        <w:t>روشنی وضع کرده، و آنان ر</w:t>
      </w:r>
      <w:r w:rsidR="000C442D" w:rsidRPr="00D604C3">
        <w:rPr>
          <w:rFonts w:ascii="Lotus Linotype" w:hAnsi="Lotus Linotype" w:hint="cs"/>
          <w:sz w:val="28"/>
          <w:szCs w:val="28"/>
          <w:rtl/>
          <w:lang w:bidi="fa-IR"/>
        </w:rPr>
        <w:t>ا به اطاعت و رعایت قوانین خود ارشاد</w:t>
      </w:r>
      <w:r w:rsidR="00F324DA" w:rsidRPr="00D604C3">
        <w:rPr>
          <w:rFonts w:ascii="Lotus Linotype" w:hAnsi="Lotus Linotype" w:hint="cs"/>
          <w:sz w:val="28"/>
          <w:szCs w:val="28"/>
          <w:rtl/>
          <w:lang w:bidi="fa-IR"/>
        </w:rPr>
        <w:t xml:space="preserve"> کرده است چگونه باید...!؟.</w:t>
      </w:r>
    </w:p>
    <w:p w:rsidR="00DD4044" w:rsidRPr="00BF0476" w:rsidRDefault="00C00001" w:rsidP="006D78B0">
      <w:pPr>
        <w:bidi/>
        <w:ind w:firstLine="340"/>
        <w:jc w:val="both"/>
        <w:rPr>
          <w:rFonts w:ascii="KFGQPC Uthmanic Script HAFS" w:hAnsi="KFGQPC Uthmanic Script HAFS" w:cs="KFGQPC Uthmanic Script HAFS"/>
          <w:sz w:val="28"/>
          <w:szCs w:val="28"/>
          <w:rtl/>
        </w:rPr>
      </w:pPr>
      <w:r w:rsidRPr="00DD4044">
        <w:rPr>
          <w:rFonts w:ascii="Lotus Linotype" w:hAnsi="Lotus Linotype" w:hint="cs"/>
          <w:sz w:val="28"/>
          <w:szCs w:val="28"/>
          <w:rtl/>
          <w:lang w:bidi="fa-IR"/>
        </w:rPr>
        <w:t>و چه شیرین است بیان قرآن که می</w:t>
      </w:r>
      <w:r w:rsidR="001B0C1E" w:rsidRPr="00DD4044">
        <w:rPr>
          <w:rFonts w:ascii="Lotus Linotype" w:hAnsi="Lotus Linotype" w:hint="eastAsia"/>
          <w:sz w:val="28"/>
          <w:szCs w:val="28"/>
          <w:rtl/>
          <w:lang w:bidi="fa-IR"/>
        </w:rPr>
        <w:t>‌گوید چه خواهد شد:</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BF0476">
        <w:rPr>
          <w:rFonts w:ascii="KFGQPC Uthmanic Script HAFS" w:hAnsi="KFGQPC Uthmanic Script HAFS" w:cs="KFGQPC Uthmanic Script HAFS"/>
          <w:sz w:val="28"/>
          <w:szCs w:val="28"/>
          <w:rtl/>
        </w:rPr>
        <w:t xml:space="preserve">وَمَن لَّمۡ يَحۡكُم بِمَآ أَنزَلَ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للَّهُ</w:t>
      </w:r>
      <w:r w:rsidR="00BF0476">
        <w:rPr>
          <w:rFonts w:ascii="KFGQPC Uthmanic Script HAFS" w:hAnsi="KFGQPC Uthmanic Script HAFS" w:cs="KFGQPC Uthmanic Script HAFS"/>
          <w:sz w:val="28"/>
          <w:szCs w:val="28"/>
          <w:rtl/>
        </w:rPr>
        <w:t xml:space="preserve"> فَأُوْلَٰٓئِكَ هُمُ </w:t>
      </w:r>
      <w:r w:rsidR="00BF0476">
        <w:rPr>
          <w:rFonts w:ascii="KFGQPC Uthmanic Script HAFS" w:hAnsi="KFGQPC Uthmanic Script HAFS" w:cs="KFGQPC Uthmanic Script HAFS" w:hint="cs"/>
          <w:sz w:val="28"/>
          <w:szCs w:val="28"/>
          <w:rtl/>
        </w:rPr>
        <w:t>ٱ</w:t>
      </w:r>
      <w:r w:rsidR="00BF0476">
        <w:rPr>
          <w:rFonts w:ascii="KFGQPC Uthmanic Script HAFS" w:hAnsi="KFGQPC Uthmanic Script HAFS" w:cs="KFGQPC Uthmanic Script HAFS" w:hint="eastAsia"/>
          <w:sz w:val="28"/>
          <w:szCs w:val="28"/>
          <w:rtl/>
        </w:rPr>
        <w:t>لۡكَٰفِرُونَ</w:t>
      </w:r>
      <w:r w:rsidR="00BF0476">
        <w:rPr>
          <w:rFonts w:ascii="KFGQPC Uthmanic Script HAFS" w:hAnsi="KFGQPC Uthmanic Script HAFS" w:cs="KFGQPC Uthmanic Script HAFS"/>
          <w:sz w:val="28"/>
          <w:szCs w:val="28"/>
          <w:rtl/>
        </w:rPr>
        <w:t xml:space="preserve"> ٤٤</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المائد</w:t>
      </w:r>
      <w:r w:rsidR="006D78B0">
        <w:rPr>
          <w:rFonts w:ascii="mylotus" w:hAnsi="mylotus" w:cs="mylotus" w:hint="cs"/>
          <w:sz w:val="26"/>
          <w:szCs w:val="26"/>
          <w:rtl/>
        </w:rPr>
        <w:t>ة</w:t>
      </w:r>
      <w:r w:rsidR="0018010F">
        <w:rPr>
          <w:rFonts w:ascii="mylotus" w:hAnsi="mylotus" w:cs="mylotus" w:hint="cs"/>
          <w:sz w:val="26"/>
          <w:szCs w:val="26"/>
          <w:rtl/>
        </w:rPr>
        <w:t>: 44</w:t>
      </w:r>
      <w:r w:rsidR="0018010F" w:rsidRPr="0096030D">
        <w:rPr>
          <w:rFonts w:ascii="mylotus" w:hAnsi="mylotus" w:cs="mylotus"/>
          <w:sz w:val="26"/>
          <w:szCs w:val="26"/>
          <w:rtl/>
        </w:rPr>
        <w:t>]</w:t>
      </w:r>
      <w:r w:rsidR="005D1867" w:rsidRPr="00DD4044">
        <w:rPr>
          <w:rFonts w:ascii="Lotus Linotype" w:hAnsi="Lotus Linotype" w:hint="cs"/>
          <w:sz w:val="28"/>
          <w:szCs w:val="28"/>
          <w:rtl/>
          <w:lang w:bidi="fa-IR"/>
        </w:rPr>
        <w:t xml:space="preserve"> </w:t>
      </w:r>
      <w:r w:rsidR="00DD4044" w:rsidRPr="00DD4044">
        <w:rPr>
          <w:rFonts w:ascii="Lotus Linotype" w:hAnsi="Lotus Linotype" w:cs="Traditional Arabic" w:hint="cs"/>
          <w:sz w:val="28"/>
          <w:szCs w:val="28"/>
          <w:rtl/>
          <w:lang w:bidi="fa-IR"/>
        </w:rPr>
        <w:t>«</w:t>
      </w:r>
      <w:r w:rsidR="005D1867" w:rsidRPr="00DD4044">
        <w:rPr>
          <w:rFonts w:ascii="Lotus Linotype" w:hAnsi="Lotus Linotype" w:hint="cs"/>
          <w:sz w:val="28"/>
          <w:szCs w:val="28"/>
          <w:rtl/>
          <w:lang w:bidi="fa-IR"/>
        </w:rPr>
        <w:t xml:space="preserve">و </w:t>
      </w:r>
      <w:r w:rsidR="001B0C1E" w:rsidRPr="00DD4044">
        <w:rPr>
          <w:rFonts w:ascii="Lotus Linotype" w:hAnsi="Lotus Linotype" w:hint="cs"/>
          <w:sz w:val="28"/>
          <w:szCs w:val="28"/>
          <w:rtl/>
          <w:lang w:bidi="fa-IR"/>
        </w:rPr>
        <w:t>آنان که به فرمان خدا حکم نرانند کافرند</w:t>
      </w:r>
      <w:r w:rsidR="00DD4044" w:rsidRPr="00DD4044">
        <w:rPr>
          <w:rFonts w:ascii="Lotus Linotype" w:hAnsi="Lotus Linotype" w:cs="Traditional Arabic" w:hint="cs"/>
          <w:sz w:val="28"/>
          <w:szCs w:val="28"/>
          <w:rtl/>
          <w:lang w:bidi="fa-IR"/>
        </w:rPr>
        <w:t>»</w:t>
      </w:r>
      <w:r w:rsidR="0018010F">
        <w:rPr>
          <w:rFonts w:ascii="Lotus Linotype" w:hAnsi="Lotus Linotype" w:hint="cs"/>
          <w:sz w:val="28"/>
          <w:szCs w:val="28"/>
          <w:rtl/>
          <w:lang w:bidi="fa-IR"/>
        </w:rPr>
        <w:t>.</w:t>
      </w:r>
    </w:p>
    <w:p w:rsidR="0018010F" w:rsidRPr="00EC6050" w:rsidRDefault="0018010F" w:rsidP="006D78B0">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EC6050">
        <w:rPr>
          <w:rFonts w:ascii="KFGQPC Uthmanic Script HAFS" w:hAnsi="KFGQPC Uthmanic Script HAFS" w:cs="KFGQPC Uthmanic Script HAFS"/>
          <w:sz w:val="28"/>
          <w:szCs w:val="28"/>
          <w:rtl/>
        </w:rPr>
        <w:t xml:space="preserve">وَمَن لَّمۡ يَحۡكُم بِمَآ أَنزَلَ </w:t>
      </w:r>
      <w:r w:rsidR="00EC6050">
        <w:rPr>
          <w:rFonts w:ascii="KFGQPC Uthmanic Script HAFS" w:hAnsi="KFGQPC Uthmanic Script HAFS" w:cs="KFGQPC Uthmanic Script HAFS" w:hint="cs"/>
          <w:sz w:val="28"/>
          <w:szCs w:val="28"/>
          <w:rtl/>
        </w:rPr>
        <w:t>ٱ</w:t>
      </w:r>
      <w:r w:rsidR="00EC6050">
        <w:rPr>
          <w:rFonts w:ascii="KFGQPC Uthmanic Script HAFS" w:hAnsi="KFGQPC Uthmanic Script HAFS" w:cs="KFGQPC Uthmanic Script HAFS" w:hint="eastAsia"/>
          <w:sz w:val="28"/>
          <w:szCs w:val="28"/>
          <w:rtl/>
        </w:rPr>
        <w:t>للَّهُ</w:t>
      </w:r>
      <w:r w:rsidR="00EC6050">
        <w:rPr>
          <w:rFonts w:ascii="KFGQPC Uthmanic Script HAFS" w:hAnsi="KFGQPC Uthmanic Script HAFS" w:cs="KFGQPC Uthmanic Script HAFS"/>
          <w:sz w:val="28"/>
          <w:szCs w:val="28"/>
          <w:rtl/>
        </w:rPr>
        <w:t xml:space="preserve"> فَأُوْلَٰٓئِكَ هُمُ </w:t>
      </w:r>
      <w:r w:rsidR="00EC6050">
        <w:rPr>
          <w:rFonts w:ascii="KFGQPC Uthmanic Script HAFS" w:hAnsi="KFGQPC Uthmanic Script HAFS" w:cs="KFGQPC Uthmanic Script HAFS" w:hint="cs"/>
          <w:sz w:val="28"/>
          <w:szCs w:val="28"/>
          <w:rtl/>
        </w:rPr>
        <w:t>ٱ</w:t>
      </w:r>
      <w:r w:rsidR="00EC6050">
        <w:rPr>
          <w:rFonts w:ascii="KFGQPC Uthmanic Script HAFS" w:hAnsi="KFGQPC Uthmanic Script HAFS" w:cs="KFGQPC Uthmanic Script HAFS" w:hint="eastAsia"/>
          <w:sz w:val="28"/>
          <w:szCs w:val="28"/>
          <w:rtl/>
        </w:rPr>
        <w:t>لظَّٰلِمُونَ</w:t>
      </w:r>
      <w:r w:rsidR="00EC6050">
        <w:rPr>
          <w:rFonts w:ascii="KFGQPC Uthmanic Script HAFS" w:hAnsi="KFGQPC Uthmanic Script HAFS" w:cs="KFGQPC Uthmanic Script HAFS"/>
          <w:sz w:val="28"/>
          <w:szCs w:val="28"/>
          <w:rtl/>
        </w:rPr>
        <w:t xml:space="preserve"> ٤٥</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المائد</w:t>
      </w:r>
      <w:r w:rsidR="006D78B0">
        <w:rPr>
          <w:rFonts w:ascii="mylotus" w:hAnsi="mylotus" w:cs="mylotus" w:hint="cs"/>
          <w:sz w:val="26"/>
          <w:szCs w:val="26"/>
          <w:rtl/>
        </w:rPr>
        <w:t>ة</w:t>
      </w:r>
      <w:r>
        <w:rPr>
          <w:rFonts w:ascii="mylotus" w:hAnsi="mylotus" w:cs="mylotus" w:hint="cs"/>
          <w:sz w:val="26"/>
          <w:szCs w:val="26"/>
          <w:rtl/>
        </w:rPr>
        <w:t>: 45</w:t>
      </w:r>
      <w:r w:rsidRPr="0096030D">
        <w:rPr>
          <w:rFonts w:ascii="mylotus" w:hAnsi="mylotus" w:cs="mylotus"/>
          <w:sz w:val="26"/>
          <w:szCs w:val="26"/>
          <w:rtl/>
        </w:rPr>
        <w:t>]</w:t>
      </w:r>
      <w:r>
        <w:rPr>
          <w:rFonts w:ascii="mylotus" w:hAnsi="mylotus" w:cs="mylotus" w:hint="cs"/>
          <w:sz w:val="26"/>
          <w:szCs w:val="26"/>
          <w:rtl/>
        </w:rPr>
        <w:t>.</w:t>
      </w:r>
    </w:p>
    <w:p w:rsidR="00DD4044" w:rsidRDefault="00DD4044" w:rsidP="00DD4044">
      <w:pPr>
        <w:bidi/>
        <w:ind w:firstLine="340"/>
        <w:jc w:val="both"/>
        <w:rPr>
          <w:rFonts w:ascii="Lotus Linotype" w:hAnsi="Lotus Linotype"/>
          <w:sz w:val="28"/>
          <w:szCs w:val="28"/>
          <w:rtl/>
          <w:lang w:bidi="fa-IR"/>
        </w:rPr>
      </w:pPr>
      <w:r w:rsidRPr="00DD4044">
        <w:rPr>
          <w:rFonts w:ascii="Lotus Linotype" w:hAnsi="Lotus Linotype" w:cs="Traditional Arabic" w:hint="cs"/>
          <w:sz w:val="28"/>
          <w:szCs w:val="28"/>
          <w:rtl/>
          <w:lang w:bidi="fa-IR"/>
        </w:rPr>
        <w:t>«</w:t>
      </w:r>
      <w:r w:rsidR="001B0C1E" w:rsidRPr="00DD4044">
        <w:rPr>
          <w:rFonts w:ascii="Lotus Linotype" w:hAnsi="Lotus Linotype" w:hint="cs"/>
          <w:sz w:val="28"/>
          <w:szCs w:val="28"/>
          <w:rtl/>
          <w:lang w:bidi="fa-IR"/>
        </w:rPr>
        <w:t>و آنان که به فرمان خدا حکم نرانند آنان ظالمند</w:t>
      </w:r>
      <w:r w:rsidRPr="00DD4044">
        <w:rPr>
          <w:rFonts w:ascii="Lotus Linotype" w:hAnsi="Lotus Linotype" w:cs="Traditional Arabic" w:hint="cs"/>
          <w:sz w:val="28"/>
          <w:szCs w:val="28"/>
          <w:rtl/>
          <w:lang w:bidi="fa-IR"/>
        </w:rPr>
        <w:t>»</w:t>
      </w:r>
      <w:r w:rsidR="001B0C1E" w:rsidRPr="00DD4044">
        <w:rPr>
          <w:rFonts w:ascii="Lotus Linotype" w:hAnsi="Lotus Linotype" w:hint="cs"/>
          <w:sz w:val="28"/>
          <w:szCs w:val="28"/>
          <w:rtl/>
          <w:lang w:bidi="fa-IR"/>
        </w:rPr>
        <w:t xml:space="preserve">. </w:t>
      </w:r>
    </w:p>
    <w:p w:rsidR="00DD4044" w:rsidRDefault="0018010F" w:rsidP="006D78B0">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5E6097">
        <w:rPr>
          <w:rFonts w:ascii="KFGQPC Uthmanic Script HAFS" w:hAnsi="KFGQPC Uthmanic Script HAFS" w:cs="KFGQPC Uthmanic Script HAFS"/>
          <w:sz w:val="28"/>
          <w:szCs w:val="28"/>
          <w:rtl/>
        </w:rPr>
        <w:t xml:space="preserve">وَمَن لَّمۡ يَحۡكُم بِمَآ أَنزَلَ </w:t>
      </w:r>
      <w:r w:rsidR="005E6097">
        <w:rPr>
          <w:rFonts w:ascii="KFGQPC Uthmanic Script HAFS" w:hAnsi="KFGQPC Uthmanic Script HAFS" w:cs="KFGQPC Uthmanic Script HAFS" w:hint="cs"/>
          <w:sz w:val="28"/>
          <w:szCs w:val="28"/>
          <w:rtl/>
        </w:rPr>
        <w:t>ٱ</w:t>
      </w:r>
      <w:r w:rsidR="005E6097">
        <w:rPr>
          <w:rFonts w:ascii="KFGQPC Uthmanic Script HAFS" w:hAnsi="KFGQPC Uthmanic Script HAFS" w:cs="KFGQPC Uthmanic Script HAFS" w:hint="eastAsia"/>
          <w:sz w:val="28"/>
          <w:szCs w:val="28"/>
          <w:rtl/>
        </w:rPr>
        <w:t>للَّهُ</w:t>
      </w:r>
      <w:r w:rsidR="005E6097">
        <w:rPr>
          <w:rFonts w:ascii="KFGQPC Uthmanic Script HAFS" w:hAnsi="KFGQPC Uthmanic Script HAFS" w:cs="KFGQPC Uthmanic Script HAFS"/>
          <w:sz w:val="28"/>
          <w:szCs w:val="28"/>
          <w:rtl/>
        </w:rPr>
        <w:t xml:space="preserve"> فَأُوْلَٰٓئِكَ هُمُ </w:t>
      </w:r>
      <w:r w:rsidR="005E6097">
        <w:rPr>
          <w:rFonts w:ascii="KFGQPC Uthmanic Script HAFS" w:hAnsi="KFGQPC Uthmanic Script HAFS" w:cs="KFGQPC Uthmanic Script HAFS" w:hint="cs"/>
          <w:sz w:val="28"/>
          <w:szCs w:val="28"/>
          <w:rtl/>
        </w:rPr>
        <w:t>ٱ</w:t>
      </w:r>
      <w:r w:rsidR="005E6097">
        <w:rPr>
          <w:rFonts w:ascii="KFGQPC Uthmanic Script HAFS" w:hAnsi="KFGQPC Uthmanic Script HAFS" w:cs="KFGQPC Uthmanic Script HAFS" w:hint="eastAsia"/>
          <w:sz w:val="28"/>
          <w:szCs w:val="28"/>
          <w:rtl/>
        </w:rPr>
        <w:t>لۡفَٰسِقُونَ</w:t>
      </w:r>
      <w:r w:rsidR="005E6097">
        <w:rPr>
          <w:rFonts w:ascii="KFGQPC Uthmanic Script HAFS" w:hAnsi="KFGQPC Uthmanic Script HAFS" w:cs="KFGQPC Uthmanic Script HAFS"/>
          <w:sz w:val="28"/>
          <w:szCs w:val="28"/>
          <w:rtl/>
        </w:rPr>
        <w:t xml:space="preserve"> ٤٧</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المائد</w:t>
      </w:r>
      <w:r w:rsidR="006D78B0">
        <w:rPr>
          <w:rFonts w:ascii="mylotus" w:hAnsi="mylotus" w:cs="mylotus" w:hint="cs"/>
          <w:sz w:val="26"/>
          <w:szCs w:val="26"/>
          <w:rtl/>
        </w:rPr>
        <w:t>ة</w:t>
      </w:r>
      <w:r>
        <w:rPr>
          <w:rFonts w:ascii="mylotus" w:hAnsi="mylotus" w:cs="mylotus" w:hint="cs"/>
          <w:sz w:val="26"/>
          <w:szCs w:val="26"/>
          <w:rtl/>
        </w:rPr>
        <w:t>: 47</w:t>
      </w:r>
      <w:r w:rsidRPr="0096030D">
        <w:rPr>
          <w:rFonts w:ascii="mylotus" w:hAnsi="mylotus" w:cs="mylotus"/>
          <w:sz w:val="26"/>
          <w:szCs w:val="26"/>
          <w:rtl/>
        </w:rPr>
        <w:t>]</w:t>
      </w:r>
      <w:r w:rsidR="005E6097">
        <w:rPr>
          <w:rFonts w:ascii="mylotus" w:hAnsi="mylotus" w:cs="mylotus"/>
          <w:sz w:val="26"/>
          <w:szCs w:val="26"/>
        </w:rPr>
        <w:t xml:space="preserve"> </w:t>
      </w:r>
      <w:r w:rsidR="00DD4044" w:rsidRPr="00DD4044">
        <w:rPr>
          <w:rFonts w:ascii="Lotus Linotype" w:hAnsi="Lotus Linotype" w:cs="Traditional Arabic" w:hint="cs"/>
          <w:sz w:val="28"/>
          <w:szCs w:val="28"/>
          <w:rtl/>
          <w:lang w:bidi="fa-IR"/>
        </w:rPr>
        <w:t>«</w:t>
      </w:r>
      <w:r w:rsidR="00E40EA8" w:rsidRPr="00DD4044">
        <w:rPr>
          <w:rFonts w:ascii="Lotus Linotype" w:hAnsi="Lotus Linotype" w:hint="cs"/>
          <w:sz w:val="28"/>
          <w:szCs w:val="28"/>
          <w:rtl/>
          <w:lang w:bidi="fa-IR"/>
        </w:rPr>
        <w:t>و آنان که به فرمان خدا حکم نرانند آنان فاسقند</w:t>
      </w:r>
      <w:r w:rsidR="00DD4044" w:rsidRPr="00DD4044">
        <w:rPr>
          <w:rFonts w:ascii="Lotus Linotype" w:hAnsi="Lotus Linotype" w:cs="Traditional Arabic" w:hint="cs"/>
          <w:sz w:val="28"/>
          <w:szCs w:val="28"/>
          <w:rtl/>
          <w:lang w:bidi="fa-IR"/>
        </w:rPr>
        <w:t>»</w:t>
      </w:r>
      <w:r w:rsidR="00E40EA8" w:rsidRPr="00DD4044">
        <w:rPr>
          <w:rFonts w:ascii="Lotus Linotype" w:hAnsi="Lotus Linotype" w:hint="cs"/>
          <w:sz w:val="28"/>
          <w:szCs w:val="28"/>
          <w:rtl/>
          <w:lang w:bidi="fa-IR"/>
        </w:rPr>
        <w:t xml:space="preserve">. </w:t>
      </w:r>
    </w:p>
    <w:p w:rsidR="00C44F7E" w:rsidRPr="00DD4044" w:rsidRDefault="0018010F" w:rsidP="006D78B0">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5E6097">
        <w:rPr>
          <w:rFonts w:ascii="KFGQPC Uthmanic Script HAFS" w:hAnsi="KFGQPC Uthmanic Script HAFS" w:cs="KFGQPC Uthmanic Script HAFS" w:hint="eastAsia"/>
          <w:sz w:val="28"/>
          <w:szCs w:val="28"/>
          <w:rtl/>
        </w:rPr>
        <w:t>وَأَنِ</w:t>
      </w:r>
      <w:r w:rsidR="005E6097">
        <w:rPr>
          <w:rFonts w:ascii="KFGQPC Uthmanic Script HAFS" w:hAnsi="KFGQPC Uthmanic Script HAFS" w:cs="KFGQPC Uthmanic Script HAFS"/>
          <w:sz w:val="28"/>
          <w:szCs w:val="28"/>
          <w:rtl/>
        </w:rPr>
        <w:t xml:space="preserve"> </w:t>
      </w:r>
      <w:r w:rsidR="005E6097">
        <w:rPr>
          <w:rFonts w:ascii="KFGQPC Uthmanic Script HAFS" w:hAnsi="KFGQPC Uthmanic Script HAFS" w:cs="KFGQPC Uthmanic Script HAFS" w:hint="cs"/>
          <w:sz w:val="28"/>
          <w:szCs w:val="28"/>
          <w:rtl/>
        </w:rPr>
        <w:t>ٱ</w:t>
      </w:r>
      <w:r w:rsidR="005E6097">
        <w:rPr>
          <w:rFonts w:ascii="KFGQPC Uthmanic Script HAFS" w:hAnsi="KFGQPC Uthmanic Script HAFS" w:cs="KFGQPC Uthmanic Script HAFS" w:hint="eastAsia"/>
          <w:sz w:val="28"/>
          <w:szCs w:val="28"/>
          <w:rtl/>
        </w:rPr>
        <w:t>حۡكُم</w:t>
      </w:r>
      <w:r w:rsidR="005E6097">
        <w:rPr>
          <w:rFonts w:ascii="KFGQPC Uthmanic Script HAFS" w:hAnsi="KFGQPC Uthmanic Script HAFS" w:cs="KFGQPC Uthmanic Script HAFS"/>
          <w:sz w:val="28"/>
          <w:szCs w:val="28"/>
          <w:rtl/>
        </w:rPr>
        <w:t xml:space="preserve"> بَيۡنَهُم</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المائد</w:t>
      </w:r>
      <w:r w:rsidR="006D78B0">
        <w:rPr>
          <w:rFonts w:ascii="mylotus" w:hAnsi="mylotus" w:cs="mylotus" w:hint="cs"/>
          <w:sz w:val="26"/>
          <w:szCs w:val="26"/>
          <w:rtl/>
        </w:rPr>
        <w:t>ة</w:t>
      </w:r>
      <w:r>
        <w:rPr>
          <w:rFonts w:ascii="mylotus" w:hAnsi="mylotus" w:cs="mylotus" w:hint="cs"/>
          <w:sz w:val="26"/>
          <w:szCs w:val="26"/>
          <w:rtl/>
        </w:rPr>
        <w:t>: 49</w:t>
      </w:r>
      <w:r w:rsidRPr="0096030D">
        <w:rPr>
          <w:rFonts w:ascii="mylotus" w:hAnsi="mylotus" w:cs="mylotus"/>
          <w:sz w:val="26"/>
          <w:szCs w:val="26"/>
          <w:rtl/>
        </w:rPr>
        <w:t>]</w:t>
      </w:r>
      <w:r w:rsidR="00E40EA8" w:rsidRPr="00DD4044">
        <w:rPr>
          <w:rFonts w:ascii="Lotus Linotype" w:hAnsi="Lotus Linotype" w:hint="cs"/>
          <w:sz w:val="28"/>
          <w:szCs w:val="28"/>
          <w:rtl/>
          <w:lang w:bidi="fa-IR"/>
        </w:rPr>
        <w:t xml:space="preserve"> </w:t>
      </w:r>
      <w:r w:rsidR="00DD4044" w:rsidRPr="00DD4044">
        <w:rPr>
          <w:rFonts w:ascii="Lotus Linotype" w:hAnsi="Lotus Linotype" w:cs="Traditional Arabic" w:hint="cs"/>
          <w:sz w:val="28"/>
          <w:szCs w:val="28"/>
          <w:rtl/>
          <w:lang w:bidi="fa-IR"/>
        </w:rPr>
        <w:t>«</w:t>
      </w:r>
      <w:r w:rsidR="00E40EA8" w:rsidRPr="00DD4044">
        <w:rPr>
          <w:rFonts w:ascii="Lotus Linotype" w:hAnsi="Lotus Linotype" w:hint="cs"/>
          <w:sz w:val="28"/>
          <w:szCs w:val="28"/>
          <w:rtl/>
          <w:lang w:bidi="fa-IR"/>
        </w:rPr>
        <w:t>و تو در میان آنان حکم کن</w:t>
      </w:r>
      <w:r w:rsidR="007D3C62">
        <w:rPr>
          <w:rFonts w:ascii="Lotus Linotype" w:hAnsi="Lotus Linotype" w:cs="Traditional Arabic" w:hint="cs"/>
          <w:sz w:val="28"/>
          <w:szCs w:val="28"/>
          <w:rtl/>
          <w:lang w:bidi="fa-IR"/>
        </w:rPr>
        <w:t>»</w:t>
      </w:r>
      <w:r w:rsidR="00C02376" w:rsidRPr="00DD4044">
        <w:rPr>
          <w:rFonts w:ascii="Lotus Linotype" w:hAnsi="Lotus Linotype" w:hint="cs"/>
          <w:sz w:val="28"/>
          <w:szCs w:val="28"/>
          <w:rtl/>
          <w:lang w:bidi="fa-IR"/>
        </w:rPr>
        <w:t>،</w:t>
      </w:r>
      <w:r w:rsidR="00E40EA8" w:rsidRPr="00DD4044">
        <w:rPr>
          <w:rFonts w:ascii="Lotus Linotype" w:hAnsi="Lotus Linotype" w:hint="cs"/>
          <w:sz w:val="28"/>
          <w:szCs w:val="28"/>
          <w:rtl/>
          <w:lang w:bidi="fa-IR"/>
        </w:rPr>
        <w:t xml:space="preserve"> با آنچه خدا حکم او به جای حکم خدا چگونه بوده است!؟ و سرانجام هم به طغیان و چموشی طاغوت انجامیده است! خواه در نظام دموکراسی کاذب، و خواه در نظام دیکتاتوری نتیجه</w:t>
      </w:r>
      <w:r w:rsidR="00C44F7E" w:rsidRPr="00DD4044">
        <w:rPr>
          <w:rFonts w:ascii="Lotus Linotype" w:hAnsi="Lotus Linotype" w:hint="eastAsia"/>
          <w:sz w:val="28"/>
          <w:szCs w:val="28"/>
          <w:rtl/>
          <w:lang w:bidi="fa-IR"/>
        </w:rPr>
        <w:t>‌ای جز این نداده است.</w:t>
      </w:r>
    </w:p>
    <w:p w:rsidR="00803904" w:rsidRPr="00D604C3" w:rsidRDefault="003A62C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اسلام هنگام پی</w:t>
      </w:r>
      <w:r w:rsidR="008E75EA" w:rsidRPr="00D604C3">
        <w:rPr>
          <w:rFonts w:ascii="Lotus Linotype" w:hAnsi="Lotus Linotype" w:hint="eastAsia"/>
          <w:sz w:val="28"/>
          <w:szCs w:val="28"/>
          <w:rtl/>
          <w:lang w:bidi="fa-IR"/>
        </w:rPr>
        <w:t>‌ریزی تصور صحیح خود در باره الوهیت و ح</w:t>
      </w:r>
      <w:r w:rsidR="00706642" w:rsidRPr="00D604C3">
        <w:rPr>
          <w:rFonts w:ascii="Lotus Linotype" w:hAnsi="Lotus Linotype" w:hint="eastAsia"/>
          <w:sz w:val="28"/>
          <w:szCs w:val="28"/>
          <w:rtl/>
          <w:lang w:bidi="fa-IR"/>
        </w:rPr>
        <w:t>اکمیت این تصور را آن</w:t>
      </w:r>
      <w:r w:rsidR="008E75EA" w:rsidRPr="00D604C3">
        <w:rPr>
          <w:rFonts w:ascii="Lotus Linotype" w:hAnsi="Lotus Linotype" w:hint="eastAsia"/>
          <w:sz w:val="28"/>
          <w:szCs w:val="28"/>
          <w:rtl/>
          <w:lang w:bidi="fa-IR"/>
        </w:rPr>
        <w:t>قدر گسترش می</w:t>
      </w:r>
      <w:r w:rsidR="00302BC1" w:rsidRPr="00D604C3">
        <w:rPr>
          <w:rFonts w:ascii="Lotus Linotype" w:hAnsi="Lotus Linotype" w:hint="cs"/>
          <w:sz w:val="28"/>
          <w:szCs w:val="28"/>
          <w:rtl/>
          <w:lang w:bidi="fa-IR"/>
        </w:rPr>
        <w:t xml:space="preserve">‌دهد که جهان و انسان و زندگی </w:t>
      </w:r>
      <w:r w:rsidR="00CA1EBE" w:rsidRPr="00D604C3">
        <w:rPr>
          <w:rFonts w:ascii="Lotus Linotype" w:hAnsi="Lotus Linotype" w:hint="cs"/>
          <w:sz w:val="28"/>
          <w:szCs w:val="28"/>
          <w:rtl/>
          <w:lang w:bidi="fa-IR"/>
        </w:rPr>
        <w:t xml:space="preserve">انسان را دربر </w:t>
      </w:r>
      <w:r w:rsidR="00D63CF3">
        <w:rPr>
          <w:rFonts w:ascii="Lotus Linotype" w:hAnsi="Lotus Linotype" w:hint="cs"/>
          <w:sz w:val="28"/>
          <w:szCs w:val="28"/>
          <w:rtl/>
          <w:lang w:bidi="fa-IR"/>
        </w:rPr>
        <w:t>می‌گیرد</w:t>
      </w:r>
      <w:r w:rsidR="00803904" w:rsidRPr="00D604C3">
        <w:rPr>
          <w:rFonts w:ascii="Lotus Linotype" w:hAnsi="Lotus Linotype" w:hint="cs"/>
          <w:sz w:val="28"/>
          <w:szCs w:val="28"/>
          <w:rtl/>
          <w:lang w:bidi="fa-IR"/>
        </w:rPr>
        <w:t>.</w:t>
      </w:r>
    </w:p>
    <w:p w:rsidR="00BE13E5" w:rsidRPr="00D604C3" w:rsidRDefault="004B0B4C" w:rsidP="007D3C62">
      <w:pPr>
        <w:bidi/>
        <w:ind w:firstLine="340"/>
        <w:jc w:val="both"/>
        <w:rPr>
          <w:rFonts w:ascii="Lotus Linotype" w:hAnsi="Lotus Linotype"/>
          <w:sz w:val="28"/>
          <w:szCs w:val="28"/>
          <w:rtl/>
          <w:lang w:bidi="fa-IR"/>
        </w:rPr>
      </w:pPr>
      <w:r w:rsidRPr="007D3C62">
        <w:rPr>
          <w:rFonts w:ascii="Lotus Linotype" w:hAnsi="Lotus Linotype" w:hint="cs"/>
          <w:sz w:val="28"/>
          <w:szCs w:val="28"/>
          <w:rtl/>
          <w:lang w:bidi="fa-IR"/>
        </w:rPr>
        <w:t>اسلام فاش اعلام می</w:t>
      </w:r>
      <w:r w:rsidR="008C6A7A" w:rsidRPr="007D3C62">
        <w:rPr>
          <w:rFonts w:ascii="Lotus Linotype" w:hAnsi="Lotus Linotype" w:hint="eastAsia"/>
          <w:sz w:val="28"/>
          <w:szCs w:val="28"/>
          <w:rtl/>
          <w:lang w:bidi="fa-IR"/>
        </w:rPr>
        <w:t>‌دارد که جهان معبود نیست، خدا نیست، و فاش اعلام می‌</w:t>
      </w:r>
      <w:r w:rsidR="00BE13E5" w:rsidRPr="007D3C62">
        <w:rPr>
          <w:rFonts w:ascii="Lotus Linotype" w:hAnsi="Lotus Linotype" w:hint="cs"/>
          <w:sz w:val="28"/>
          <w:szCs w:val="28"/>
          <w:rtl/>
          <w:lang w:bidi="fa-IR"/>
        </w:rPr>
        <w:t>دارد که جهان بدون هدف آفریده نشده، بدون نظم و تدبیر آفریده نشده، و بدون حکمت.....</w:t>
      </w:r>
      <w:r w:rsidR="007D3C62">
        <w:rPr>
          <w:rFonts w:ascii="Lotus Linotype" w:hAnsi="Lotus Linotype" w:hint="cs"/>
          <w:sz w:val="28"/>
          <w:szCs w:val="28"/>
          <w:rtl/>
          <w:lang w:bidi="fa-IR"/>
        </w:rPr>
        <w:t xml:space="preserve"> </w:t>
      </w:r>
      <w:r w:rsidR="00D5597D" w:rsidRPr="00D604C3">
        <w:rPr>
          <w:rFonts w:ascii="Lotus Linotype" w:hAnsi="Lotus Linotype" w:hint="cs"/>
          <w:sz w:val="28"/>
          <w:szCs w:val="28"/>
          <w:rtl/>
          <w:lang w:bidi="fa-IR"/>
        </w:rPr>
        <w:t>قادر هم نیست که از ناحیه ذات خود و وجود خود حتمیتی را به وجود آورد، حتی برای خودش، بلکه هم وجود خود، و هم حتمیات خود را از خدای جهان آفرین دریافت می</w:t>
      </w:r>
      <w:r w:rsidR="00B94C83" w:rsidRPr="00D604C3">
        <w:rPr>
          <w:rFonts w:ascii="Lotus Linotype" w:hAnsi="Lotus Linotype" w:hint="eastAsia"/>
          <w:sz w:val="28"/>
          <w:szCs w:val="28"/>
          <w:rtl/>
          <w:lang w:bidi="fa-IR"/>
        </w:rPr>
        <w:t>‌دارد.</w:t>
      </w:r>
    </w:p>
    <w:p w:rsidR="00B94C83" w:rsidRPr="00D604C3" w:rsidRDefault="00B94C8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آفریدگار جهان خداست، و بهمین مناسبت خود جهان نیز دائم در حال عبادت خداست، و دائم در خط سیر سنت لایزال خداست، و در حمایت فیض هدایت خداست.</w:t>
      </w:r>
    </w:p>
    <w:p w:rsidR="00B94C83" w:rsidRDefault="00B94C83" w:rsidP="000D6BF9">
      <w:pPr>
        <w:bidi/>
        <w:ind w:firstLine="340"/>
        <w:jc w:val="both"/>
        <w:rPr>
          <w:rFonts w:ascii="Lotus Linotype" w:hAnsi="Lotus Linotype"/>
          <w:sz w:val="28"/>
          <w:szCs w:val="28"/>
          <w:rtl/>
          <w:lang w:bidi="fa-IR"/>
        </w:rPr>
      </w:pPr>
      <w:r w:rsidRPr="006C08DE">
        <w:rPr>
          <w:rFonts w:ascii="Lotus Linotype" w:hAnsi="Lotus Linotype" w:hint="cs"/>
          <w:sz w:val="28"/>
          <w:szCs w:val="28"/>
          <w:rtl/>
          <w:lang w:bidi="fa-IR"/>
        </w:rPr>
        <w:t>وه! قرآن چه بیان شیرینی دارد:</w:t>
      </w:r>
    </w:p>
    <w:p w:rsidR="006C08DE" w:rsidRPr="006C08DE" w:rsidRDefault="0018010F" w:rsidP="00282EEA">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282EEA">
        <w:rPr>
          <w:rFonts w:ascii="KFGQPC Uthmanic Script HAFS" w:hAnsi="KFGQPC Uthmanic Script HAFS" w:cs="KFGQPC Uthmanic Script HAFS" w:hint="eastAsia"/>
          <w:sz w:val="28"/>
          <w:szCs w:val="28"/>
          <w:rtl/>
        </w:rPr>
        <w:t>ثُمَّ</w:t>
      </w:r>
      <w:r w:rsidR="00282EEA">
        <w:rPr>
          <w:rFonts w:ascii="KFGQPC Uthmanic Script HAFS" w:hAnsi="KFGQPC Uthmanic Script HAFS" w:cs="KFGQPC Uthmanic Script HAFS"/>
          <w:sz w:val="28"/>
          <w:szCs w:val="28"/>
          <w:rtl/>
        </w:rPr>
        <w:t xml:space="preserve"> </w:t>
      </w:r>
      <w:r w:rsidR="00282EEA">
        <w:rPr>
          <w:rFonts w:ascii="KFGQPC Uthmanic Script HAFS" w:hAnsi="KFGQPC Uthmanic Script HAFS" w:cs="KFGQPC Uthmanic Script HAFS" w:hint="cs"/>
          <w:sz w:val="28"/>
          <w:szCs w:val="28"/>
          <w:rtl/>
        </w:rPr>
        <w:t>ٱ</w:t>
      </w:r>
      <w:r w:rsidR="00282EEA">
        <w:rPr>
          <w:rFonts w:ascii="KFGQPC Uthmanic Script HAFS" w:hAnsi="KFGQPC Uthmanic Script HAFS" w:cs="KFGQPC Uthmanic Script HAFS" w:hint="eastAsia"/>
          <w:sz w:val="28"/>
          <w:szCs w:val="28"/>
          <w:rtl/>
        </w:rPr>
        <w:t>سۡتَوَىٰٓ</w:t>
      </w:r>
      <w:r w:rsidR="00282EEA">
        <w:rPr>
          <w:rFonts w:ascii="KFGQPC Uthmanic Script HAFS" w:hAnsi="KFGQPC Uthmanic Script HAFS" w:cs="KFGQPC Uthmanic Script HAFS"/>
          <w:sz w:val="28"/>
          <w:szCs w:val="28"/>
          <w:rtl/>
        </w:rPr>
        <w:t xml:space="preserve"> إِلَى </w:t>
      </w:r>
      <w:r w:rsidR="00282EEA">
        <w:rPr>
          <w:rFonts w:ascii="KFGQPC Uthmanic Script HAFS" w:hAnsi="KFGQPC Uthmanic Script HAFS" w:cs="KFGQPC Uthmanic Script HAFS" w:hint="cs"/>
          <w:sz w:val="28"/>
          <w:szCs w:val="28"/>
          <w:rtl/>
        </w:rPr>
        <w:t>ٱ</w:t>
      </w:r>
      <w:r w:rsidR="00282EEA">
        <w:rPr>
          <w:rFonts w:ascii="KFGQPC Uthmanic Script HAFS" w:hAnsi="KFGQPC Uthmanic Script HAFS" w:cs="KFGQPC Uthmanic Script HAFS" w:hint="eastAsia"/>
          <w:sz w:val="28"/>
          <w:szCs w:val="28"/>
          <w:rtl/>
        </w:rPr>
        <w:t>لسَّمَآءِ</w:t>
      </w:r>
      <w:r w:rsidR="00282EEA">
        <w:rPr>
          <w:rFonts w:ascii="KFGQPC Uthmanic Script HAFS" w:hAnsi="KFGQPC Uthmanic Script HAFS" w:cs="KFGQPC Uthmanic Script HAFS"/>
          <w:sz w:val="28"/>
          <w:szCs w:val="28"/>
          <w:rtl/>
        </w:rPr>
        <w:t xml:space="preserve"> وَهِيَ دُخَانٞ فَقَالَ لَهَا وَلِلۡأَرۡضِ </w:t>
      </w:r>
      <w:r w:rsidR="00282EEA">
        <w:rPr>
          <w:rFonts w:ascii="KFGQPC Uthmanic Script HAFS" w:hAnsi="KFGQPC Uthmanic Script HAFS" w:cs="KFGQPC Uthmanic Script HAFS" w:hint="cs"/>
          <w:sz w:val="28"/>
          <w:szCs w:val="28"/>
          <w:rtl/>
        </w:rPr>
        <w:t>ٱ</w:t>
      </w:r>
      <w:r w:rsidR="00282EEA">
        <w:rPr>
          <w:rFonts w:ascii="KFGQPC Uthmanic Script HAFS" w:hAnsi="KFGQPC Uthmanic Script HAFS" w:cs="KFGQPC Uthmanic Script HAFS" w:hint="eastAsia"/>
          <w:sz w:val="28"/>
          <w:szCs w:val="28"/>
          <w:rtl/>
        </w:rPr>
        <w:t>ئۡتِيَا</w:t>
      </w:r>
      <w:r w:rsidR="00282EEA">
        <w:rPr>
          <w:rFonts w:ascii="KFGQPC Uthmanic Script HAFS" w:hAnsi="KFGQPC Uthmanic Script HAFS" w:cs="KFGQPC Uthmanic Script HAFS"/>
          <w:sz w:val="28"/>
          <w:szCs w:val="28"/>
          <w:rtl/>
        </w:rPr>
        <w:t xml:space="preserve"> طَوۡعًا أَوۡ كَرۡهٗا قَالَتَآ أَتَيۡنَا طَآئِعِينَ ١١</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فصلت: 11</w:t>
      </w:r>
      <w:r w:rsidRPr="0096030D">
        <w:rPr>
          <w:rFonts w:ascii="mylotus" w:hAnsi="mylotus" w:cs="mylotus"/>
          <w:sz w:val="26"/>
          <w:szCs w:val="26"/>
          <w:rtl/>
        </w:rPr>
        <w:t>]</w:t>
      </w:r>
      <w:r>
        <w:rPr>
          <w:rFonts w:ascii="mylotus" w:hAnsi="mylotus" w:cs="mylotus" w:hint="cs"/>
          <w:sz w:val="26"/>
          <w:szCs w:val="26"/>
          <w:rtl/>
        </w:rPr>
        <w:t>.</w:t>
      </w:r>
    </w:p>
    <w:p w:rsidR="00B94C83" w:rsidRPr="006C08DE" w:rsidRDefault="006C08DE" w:rsidP="006C08DE">
      <w:pPr>
        <w:bidi/>
        <w:ind w:firstLine="340"/>
        <w:jc w:val="both"/>
        <w:rPr>
          <w:rFonts w:ascii="Lotus Linotype" w:hAnsi="Lotus Linotype"/>
          <w:sz w:val="28"/>
          <w:szCs w:val="28"/>
          <w:rtl/>
          <w:lang w:bidi="fa-IR"/>
        </w:rPr>
      </w:pPr>
      <w:r w:rsidRPr="006C08DE">
        <w:rPr>
          <w:rFonts w:ascii="Lotus Linotype" w:hAnsi="Lotus Linotype" w:cs="Traditional Arabic" w:hint="cs"/>
          <w:sz w:val="28"/>
          <w:szCs w:val="28"/>
          <w:rtl/>
          <w:lang w:bidi="fa-IR"/>
        </w:rPr>
        <w:t>«</w:t>
      </w:r>
      <w:r w:rsidR="00B325E8" w:rsidRPr="006C08DE">
        <w:rPr>
          <w:rFonts w:ascii="Lotus Linotype" w:hAnsi="Lotus Linotype" w:hint="cs"/>
          <w:sz w:val="28"/>
          <w:szCs w:val="28"/>
          <w:rtl/>
          <w:lang w:bidi="fa-IR"/>
        </w:rPr>
        <w:t>و سپس خدا توجه پیروزانه بر آسمان کرد</w:t>
      </w:r>
      <w:r w:rsidR="009B145D" w:rsidRPr="006C08DE">
        <w:rPr>
          <w:rFonts w:ascii="Lotus Linotype" w:hAnsi="Lotus Linotype" w:hint="cs"/>
          <w:sz w:val="28"/>
          <w:szCs w:val="28"/>
          <w:rtl/>
          <w:lang w:bidi="fa-IR"/>
        </w:rPr>
        <w:t>،</w:t>
      </w:r>
      <w:r w:rsidR="00B325E8" w:rsidRPr="006C08DE">
        <w:rPr>
          <w:rFonts w:ascii="Lotus Linotype" w:hAnsi="Lotus Linotype" w:hint="cs"/>
          <w:sz w:val="28"/>
          <w:szCs w:val="28"/>
          <w:rtl/>
          <w:lang w:bidi="fa-IR"/>
        </w:rPr>
        <w:t xml:space="preserve"> و هنوز آن انبوهی دود بود که به آن و به زمین فرمان داد که سر به فرمان آفرینش آرید یا به دلخواه و سر در فرمان و یا ب</w:t>
      </w:r>
      <w:r w:rsidR="009B145D" w:rsidRPr="006C08DE">
        <w:rPr>
          <w:rFonts w:ascii="Lotus Linotype" w:hAnsi="Lotus Linotype" w:hint="cs"/>
          <w:sz w:val="28"/>
          <w:szCs w:val="28"/>
          <w:rtl/>
          <w:lang w:bidi="fa-IR"/>
        </w:rPr>
        <w:t xml:space="preserve">ه </w:t>
      </w:r>
      <w:r w:rsidR="00B325E8" w:rsidRPr="006C08DE">
        <w:rPr>
          <w:rFonts w:ascii="Lotus Linotype" w:hAnsi="Lotus Linotype" w:hint="cs"/>
          <w:sz w:val="28"/>
          <w:szCs w:val="28"/>
          <w:rtl/>
          <w:lang w:bidi="fa-IR"/>
        </w:rPr>
        <w:t>اکراه و اجبار، یکباره هردو باهم گفتند که</w:t>
      </w:r>
      <w:r w:rsidR="00D94A7F">
        <w:rPr>
          <w:rFonts w:ascii="Lotus Linotype" w:hAnsi="Lotus Linotype" w:hint="cs"/>
          <w:sz w:val="28"/>
          <w:szCs w:val="28"/>
          <w:rtl/>
          <w:lang w:bidi="fa-IR"/>
        </w:rPr>
        <w:t>:</w:t>
      </w:r>
      <w:r w:rsidR="00B325E8" w:rsidRPr="006C08DE">
        <w:rPr>
          <w:rFonts w:ascii="Lotus Linotype" w:hAnsi="Lotus Linotype" w:hint="cs"/>
          <w:sz w:val="28"/>
          <w:szCs w:val="28"/>
          <w:rtl/>
          <w:lang w:bidi="fa-IR"/>
        </w:rPr>
        <w:t xml:space="preserve"> هان ما سر در فرمان آمدیم، با اشتیاق فراوان آمدیم</w:t>
      </w:r>
      <w:r>
        <w:rPr>
          <w:rFonts w:ascii="Lotus Linotype" w:hAnsi="Lotus Linotype" w:cs="Traditional Arabic" w:hint="cs"/>
          <w:sz w:val="28"/>
          <w:szCs w:val="28"/>
          <w:rtl/>
          <w:lang w:bidi="fa-IR"/>
        </w:rPr>
        <w:t>»</w:t>
      </w:r>
      <w:r w:rsidR="00B325E8" w:rsidRPr="006C08DE">
        <w:rPr>
          <w:rFonts w:ascii="Lotus Linotype" w:hAnsi="Lotus Linotype" w:hint="cs"/>
          <w:sz w:val="28"/>
          <w:szCs w:val="28"/>
          <w:rtl/>
          <w:lang w:bidi="fa-IR"/>
        </w:rPr>
        <w:t>.</w:t>
      </w:r>
    </w:p>
    <w:p w:rsidR="0018010F" w:rsidRPr="00282EEA" w:rsidRDefault="00B325E8" w:rsidP="00282EEA">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سپس اسلام اعلام می‌</w:t>
      </w:r>
      <w:r w:rsidR="00824DC8" w:rsidRPr="00D604C3">
        <w:rPr>
          <w:rFonts w:ascii="Lotus Linotype" w:hAnsi="Lotus Linotype" w:hint="cs"/>
          <w:sz w:val="28"/>
          <w:szCs w:val="28"/>
          <w:rtl/>
          <w:lang w:bidi="fa-IR"/>
        </w:rPr>
        <w:t>دهد که تشکیلات وجود به گزاف و عبث آف</w:t>
      </w:r>
      <w:r w:rsidR="00824DC8" w:rsidRPr="00317E5B">
        <w:rPr>
          <w:rFonts w:ascii="Lotus Linotype" w:hAnsi="Lotus Linotype" w:hint="cs"/>
          <w:sz w:val="28"/>
          <w:szCs w:val="28"/>
          <w:rtl/>
          <w:lang w:bidi="fa-IR"/>
        </w:rPr>
        <w:t>ریده نشده، و بلکه به آئین حق و حقیقت پدید آمده است، بازهم قرآن مجید چه شیرین حکایت</w:t>
      </w:r>
      <w:r w:rsidR="00A62D3C" w:rsidRPr="00317E5B">
        <w:rPr>
          <w:rFonts w:ascii="Lotus Linotype" w:hAnsi="Lotus Linotype" w:hint="eastAsia"/>
          <w:sz w:val="28"/>
          <w:szCs w:val="28"/>
          <w:rtl/>
          <w:lang w:bidi="fa-IR"/>
        </w:rPr>
        <w:t>‌ها دارد</w:t>
      </w:r>
      <w:r w:rsidR="002D6710" w:rsidRPr="00317E5B">
        <w:rPr>
          <w:rFonts w:ascii="Lotus Linotype" w:hAnsi="Lotus Linotype" w:hint="cs"/>
          <w:sz w:val="28"/>
          <w:szCs w:val="28"/>
          <w:rtl/>
          <w:lang w:bidi="fa-IR"/>
        </w:rPr>
        <w:t>:</w:t>
      </w:r>
    </w:p>
    <w:p w:rsidR="00317E5B" w:rsidRDefault="00282EEA" w:rsidP="008A11E1">
      <w:pPr>
        <w:numPr>
          <w:ilvl w:val="0"/>
          <w:numId w:val="12"/>
        </w:numPr>
        <w:bidi/>
        <w:ind w:left="697" w:hanging="357"/>
        <w:jc w:val="both"/>
        <w:rPr>
          <w:rFonts w:ascii="Lotus Linotype" w:hAnsi="Lotus Linotype"/>
          <w:sz w:val="28"/>
          <w:szCs w:val="28"/>
          <w:rtl/>
          <w:lang w:bidi="fa-IR"/>
        </w:rPr>
      </w:pPr>
      <w:r w:rsidRPr="00704ED6">
        <w:rPr>
          <w:rFonts w:ascii="Traditional Arabic" w:hAnsi="Traditional Arabic" w:cs="Traditional Arabic"/>
          <w:sz w:val="28"/>
          <w:szCs w:val="28"/>
          <w:rtl/>
        </w:rPr>
        <w:t>﴿</w:t>
      </w:r>
      <w:r>
        <w:rPr>
          <w:rFonts w:ascii="KFGQPC Uthmanic Script HAFS" w:hAnsi="KFGQPC Uthmanic Script HAFS" w:cs="KFGQPC Uthmanic Script HAFS" w:hint="eastAsia"/>
          <w:sz w:val="28"/>
          <w:szCs w:val="28"/>
          <w:rtl/>
        </w:rPr>
        <w:t>وَمَا</w:t>
      </w:r>
      <w:r>
        <w:rPr>
          <w:rFonts w:ascii="KFGQPC Uthmanic Script HAFS" w:hAnsi="KFGQPC Uthmanic Script HAFS" w:cs="KFGQPC Uthmanic Script HAFS"/>
          <w:sz w:val="28"/>
          <w:szCs w:val="28"/>
          <w:rtl/>
        </w:rPr>
        <w:t xml:space="preserve"> خَلَقۡنَا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وَمَا بَيۡنَهُمَآ إِلَّا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الحجر: 85</w:t>
      </w:r>
      <w:r w:rsidRPr="0096030D">
        <w:rPr>
          <w:rFonts w:ascii="mylotus" w:hAnsi="mylotus" w:cs="mylotus"/>
          <w:sz w:val="26"/>
          <w:szCs w:val="26"/>
          <w:rtl/>
        </w:rPr>
        <w:t>]</w:t>
      </w:r>
      <w:r>
        <w:rPr>
          <w:rFonts w:ascii="Lotus Linotype" w:hAnsi="Lotus Linotype" w:cs="Traditional Arabic" w:hint="cs"/>
          <w:sz w:val="28"/>
          <w:szCs w:val="28"/>
          <w:rtl/>
          <w:lang w:bidi="fa-IR"/>
        </w:rPr>
        <w:t xml:space="preserve"> </w:t>
      </w:r>
      <w:r w:rsidR="00503FE0">
        <w:rPr>
          <w:rFonts w:ascii="Lotus Linotype" w:hAnsi="Lotus Linotype" w:cs="Traditional Arabic" w:hint="cs"/>
          <w:sz w:val="28"/>
          <w:szCs w:val="28"/>
          <w:rtl/>
          <w:lang w:bidi="fa-IR"/>
        </w:rPr>
        <w:t>«</w:t>
      </w:r>
      <w:r w:rsidR="002D6710" w:rsidRPr="00900E69">
        <w:rPr>
          <w:rFonts w:ascii="Lotus Linotype" w:hAnsi="Lotus Linotype" w:hint="cs"/>
          <w:sz w:val="28"/>
          <w:szCs w:val="28"/>
          <w:rtl/>
          <w:lang w:bidi="fa-IR"/>
        </w:rPr>
        <w:t>و هرگز خدا آسمان</w:t>
      </w:r>
      <w:r w:rsidR="009612DC" w:rsidRPr="00900E69">
        <w:rPr>
          <w:rFonts w:ascii="Lotus Linotype" w:hAnsi="Lotus Linotype" w:hint="eastAsia"/>
          <w:sz w:val="28"/>
          <w:szCs w:val="28"/>
          <w:rtl/>
          <w:lang w:bidi="fa-IR"/>
        </w:rPr>
        <w:t>‌ها و زمین و هرآنچه در م</w:t>
      </w:r>
      <w:r w:rsidR="00000BF6" w:rsidRPr="00900E69">
        <w:rPr>
          <w:rFonts w:ascii="Lotus Linotype" w:hAnsi="Lotus Linotype" w:hint="eastAsia"/>
          <w:sz w:val="28"/>
          <w:szCs w:val="28"/>
          <w:rtl/>
          <w:lang w:bidi="fa-IR"/>
        </w:rPr>
        <w:t>یان</w:t>
      </w:r>
      <w:r w:rsidR="00431441">
        <w:rPr>
          <w:rFonts w:ascii="Lotus Linotype" w:hAnsi="Lotus Linotype" w:hint="eastAsia"/>
          <w:sz w:val="28"/>
          <w:szCs w:val="28"/>
          <w:rtl/>
          <w:lang w:bidi="fa-IR"/>
        </w:rPr>
        <w:t xml:space="preserve"> آن‌ها </w:t>
      </w:r>
      <w:r w:rsidR="00000BF6" w:rsidRPr="00900E69">
        <w:rPr>
          <w:rFonts w:ascii="Lotus Linotype" w:hAnsi="Lotus Linotype" w:hint="eastAsia"/>
          <w:sz w:val="28"/>
          <w:szCs w:val="28"/>
          <w:rtl/>
          <w:lang w:bidi="fa-IR"/>
        </w:rPr>
        <w:t>است نیافریده مگر به حق</w:t>
      </w:r>
      <w:r w:rsidR="00534DDB" w:rsidRPr="00900E69">
        <w:rPr>
          <w:rFonts w:ascii="Lotus Linotype" w:hAnsi="Lotus Linotype" w:cs="Traditional Arabic" w:hint="cs"/>
          <w:sz w:val="28"/>
          <w:szCs w:val="28"/>
          <w:rtl/>
          <w:lang w:bidi="fa-IR"/>
        </w:rPr>
        <w:t>»</w:t>
      </w:r>
      <w:r w:rsidR="00A248C7" w:rsidRPr="00900E69">
        <w:rPr>
          <w:rFonts w:ascii="Lotus Linotype" w:hAnsi="Lotus Linotype" w:hint="cs"/>
          <w:sz w:val="28"/>
          <w:szCs w:val="28"/>
          <w:rtl/>
          <w:lang w:bidi="fa-IR"/>
        </w:rPr>
        <w:t xml:space="preserve">. </w:t>
      </w:r>
    </w:p>
    <w:p w:rsidR="0018010F" w:rsidRPr="006D78B0" w:rsidRDefault="0018010F" w:rsidP="006D78B0">
      <w:pPr>
        <w:bidi/>
        <w:ind w:firstLine="340"/>
        <w:jc w:val="both"/>
        <w:rPr>
          <w:rFonts w:ascii="KFGQPC Uthmanic Script HAFS" w:hAnsi="KFGQPC Uthmanic Script HAFS" w:cs="KFGQPC Uthmanic Script HAFS"/>
          <w:sz w:val="28"/>
          <w:szCs w:val="28"/>
          <w:rtl/>
        </w:rPr>
      </w:pPr>
      <w:r w:rsidRPr="006D78B0">
        <w:rPr>
          <w:rFonts w:ascii="Traditional Arabic" w:hAnsi="Traditional Arabic" w:cs="Traditional Arabic"/>
          <w:sz w:val="28"/>
          <w:szCs w:val="28"/>
          <w:rtl/>
        </w:rPr>
        <w:t>﴿</w:t>
      </w:r>
      <w:r w:rsidR="006D78B0" w:rsidRPr="006D78B0">
        <w:rPr>
          <w:rFonts w:ascii="KFGQPC Uthmanic Script HAFS" w:hAnsi="KFGQPC Uthmanic Script HAFS" w:cs="KFGQPC Uthmanic Script HAFS" w:hint="eastAsia"/>
          <w:sz w:val="28"/>
          <w:szCs w:val="28"/>
          <w:rtl/>
        </w:rPr>
        <w:t>وَأَنِ</w:t>
      </w:r>
      <w:r w:rsidR="006D78B0" w:rsidRPr="006D78B0">
        <w:rPr>
          <w:rFonts w:ascii="KFGQPC Uthmanic Script HAFS" w:hAnsi="KFGQPC Uthmanic Script HAFS" w:cs="KFGQPC Uthmanic Script HAFS"/>
          <w:sz w:val="28"/>
          <w:szCs w:val="28"/>
          <w:rtl/>
        </w:rPr>
        <w:t xml:space="preserve"> </w:t>
      </w:r>
      <w:r w:rsidR="006D78B0" w:rsidRPr="006D78B0">
        <w:rPr>
          <w:rFonts w:ascii="KFGQPC Uthmanic Script HAFS" w:hAnsi="KFGQPC Uthmanic Script HAFS" w:cs="KFGQPC Uthmanic Script HAFS" w:hint="cs"/>
          <w:sz w:val="28"/>
          <w:szCs w:val="28"/>
          <w:rtl/>
        </w:rPr>
        <w:t>ٱ</w:t>
      </w:r>
      <w:r w:rsidR="006D78B0" w:rsidRPr="006D78B0">
        <w:rPr>
          <w:rFonts w:ascii="KFGQPC Uthmanic Script HAFS" w:hAnsi="KFGQPC Uthmanic Script HAFS" w:cs="KFGQPC Uthmanic Script HAFS" w:hint="eastAsia"/>
          <w:sz w:val="28"/>
          <w:szCs w:val="28"/>
          <w:rtl/>
        </w:rPr>
        <w:t>حۡكُم</w:t>
      </w:r>
      <w:r w:rsidR="006D78B0" w:rsidRPr="006D78B0">
        <w:rPr>
          <w:rFonts w:ascii="KFGQPC Uthmanic Script HAFS" w:hAnsi="KFGQPC Uthmanic Script HAFS" w:cs="KFGQPC Uthmanic Script HAFS"/>
          <w:sz w:val="28"/>
          <w:szCs w:val="28"/>
          <w:rtl/>
        </w:rPr>
        <w:t xml:space="preserve"> بَيۡنَهُم بِمَآ أَنزَلَ </w:t>
      </w:r>
      <w:r w:rsidR="006D78B0" w:rsidRPr="006D78B0">
        <w:rPr>
          <w:rFonts w:ascii="KFGQPC Uthmanic Script HAFS" w:hAnsi="KFGQPC Uthmanic Script HAFS" w:cs="KFGQPC Uthmanic Script HAFS" w:hint="cs"/>
          <w:sz w:val="28"/>
          <w:szCs w:val="28"/>
          <w:rtl/>
        </w:rPr>
        <w:t>ٱ</w:t>
      </w:r>
      <w:r w:rsidR="006D78B0" w:rsidRPr="006D78B0">
        <w:rPr>
          <w:rFonts w:ascii="KFGQPC Uthmanic Script HAFS" w:hAnsi="KFGQPC Uthmanic Script HAFS" w:cs="KFGQPC Uthmanic Script HAFS" w:hint="eastAsia"/>
          <w:sz w:val="28"/>
          <w:szCs w:val="28"/>
          <w:rtl/>
        </w:rPr>
        <w:t>للَّهُ</w:t>
      </w:r>
      <w:r w:rsidR="006D78B0" w:rsidRPr="006D78B0">
        <w:rPr>
          <w:rFonts w:ascii="KFGQPC Uthmanic Script HAFS" w:hAnsi="KFGQPC Uthmanic Script HAFS" w:cs="KFGQPC Uthmanic Script HAFS"/>
          <w:sz w:val="28"/>
          <w:szCs w:val="28"/>
          <w:rtl/>
        </w:rPr>
        <w:t xml:space="preserve"> وَلَا تَتَّبِعۡ أَهۡوَآءَهُمۡ وَ</w:t>
      </w:r>
      <w:r w:rsidR="006D78B0" w:rsidRPr="006D78B0">
        <w:rPr>
          <w:rFonts w:ascii="KFGQPC Uthmanic Script HAFS" w:hAnsi="KFGQPC Uthmanic Script HAFS" w:cs="KFGQPC Uthmanic Script HAFS" w:hint="cs"/>
          <w:sz w:val="28"/>
          <w:szCs w:val="28"/>
          <w:rtl/>
        </w:rPr>
        <w:t>ٱ</w:t>
      </w:r>
      <w:r w:rsidR="006D78B0" w:rsidRPr="006D78B0">
        <w:rPr>
          <w:rFonts w:ascii="KFGQPC Uthmanic Script HAFS" w:hAnsi="KFGQPC Uthmanic Script HAFS" w:cs="KFGQPC Uthmanic Script HAFS" w:hint="eastAsia"/>
          <w:sz w:val="28"/>
          <w:szCs w:val="28"/>
          <w:rtl/>
        </w:rPr>
        <w:t>حۡذَرۡهُمۡ</w:t>
      </w:r>
      <w:r w:rsidR="006D78B0" w:rsidRPr="006D78B0">
        <w:rPr>
          <w:rFonts w:ascii="KFGQPC Uthmanic Script HAFS" w:hAnsi="KFGQPC Uthmanic Script HAFS" w:cs="KFGQPC Uthmanic Script HAFS"/>
          <w:sz w:val="28"/>
          <w:szCs w:val="28"/>
          <w:rtl/>
        </w:rPr>
        <w:t xml:space="preserve"> أَن يَفۡتِنُوكَ عَنۢ بَعۡضِ مَآ أَنزَلَ </w:t>
      </w:r>
      <w:r w:rsidR="006D78B0" w:rsidRPr="006D78B0">
        <w:rPr>
          <w:rFonts w:ascii="KFGQPC Uthmanic Script HAFS" w:hAnsi="KFGQPC Uthmanic Script HAFS" w:cs="KFGQPC Uthmanic Script HAFS" w:hint="cs"/>
          <w:sz w:val="28"/>
          <w:szCs w:val="28"/>
          <w:rtl/>
        </w:rPr>
        <w:t>ٱ</w:t>
      </w:r>
      <w:r w:rsidR="006D78B0" w:rsidRPr="006D78B0">
        <w:rPr>
          <w:rFonts w:ascii="KFGQPC Uthmanic Script HAFS" w:hAnsi="KFGQPC Uthmanic Script HAFS" w:cs="KFGQPC Uthmanic Script HAFS" w:hint="eastAsia"/>
          <w:sz w:val="28"/>
          <w:szCs w:val="28"/>
          <w:rtl/>
        </w:rPr>
        <w:t>للَّهُ</w:t>
      </w:r>
      <w:r w:rsidR="006D78B0" w:rsidRPr="006D78B0">
        <w:rPr>
          <w:rFonts w:ascii="KFGQPC Uthmanic Script HAFS" w:hAnsi="KFGQPC Uthmanic Script HAFS" w:cs="KFGQPC Uthmanic Script HAFS"/>
          <w:sz w:val="28"/>
          <w:szCs w:val="28"/>
          <w:rtl/>
        </w:rPr>
        <w:t xml:space="preserve"> إِلَيۡكَۖ</w:t>
      </w:r>
      <w:r w:rsidRPr="006D78B0">
        <w:rPr>
          <w:rFonts w:ascii="Traditional Arabic" w:hAnsi="Traditional Arabic" w:cs="Traditional Arabic"/>
          <w:sz w:val="28"/>
          <w:szCs w:val="28"/>
          <w:rtl/>
        </w:rPr>
        <w:t>﴾</w:t>
      </w:r>
      <w:r w:rsidRPr="006D78B0">
        <w:rPr>
          <w:rFonts w:hint="cs"/>
          <w:sz w:val="28"/>
          <w:szCs w:val="28"/>
          <w:rtl/>
        </w:rPr>
        <w:t xml:space="preserve"> </w:t>
      </w:r>
      <w:r w:rsidRPr="006D78B0">
        <w:rPr>
          <w:rFonts w:ascii="mylotus" w:hAnsi="mylotus" w:cs="mylotus"/>
          <w:sz w:val="26"/>
          <w:szCs w:val="26"/>
          <w:rtl/>
        </w:rPr>
        <w:t>[</w:t>
      </w:r>
      <w:r w:rsidRPr="006D78B0">
        <w:rPr>
          <w:rFonts w:ascii="mylotus" w:hAnsi="mylotus" w:cs="mylotus" w:hint="cs"/>
          <w:sz w:val="26"/>
          <w:szCs w:val="26"/>
          <w:rtl/>
        </w:rPr>
        <w:t>المائد</w:t>
      </w:r>
      <w:r w:rsidR="006D78B0" w:rsidRPr="006D78B0">
        <w:rPr>
          <w:rFonts w:ascii="mylotus" w:hAnsi="mylotus" w:cs="mylotus" w:hint="cs"/>
          <w:sz w:val="26"/>
          <w:szCs w:val="26"/>
          <w:rtl/>
        </w:rPr>
        <w:t>ة</w:t>
      </w:r>
      <w:r w:rsidRPr="006D78B0">
        <w:rPr>
          <w:rFonts w:ascii="mylotus" w:hAnsi="mylotus" w:cs="mylotus" w:hint="cs"/>
          <w:sz w:val="26"/>
          <w:szCs w:val="26"/>
          <w:rtl/>
        </w:rPr>
        <w:t>: 48</w:t>
      </w:r>
      <w:r w:rsidRPr="006D78B0">
        <w:rPr>
          <w:rFonts w:ascii="mylotus" w:hAnsi="mylotus" w:cs="mylotus"/>
          <w:sz w:val="26"/>
          <w:szCs w:val="26"/>
          <w:rtl/>
        </w:rPr>
        <w:t>]</w:t>
      </w:r>
      <w:r w:rsidRPr="006D78B0">
        <w:rPr>
          <w:rFonts w:ascii="mylotus" w:hAnsi="mylotus" w:cs="mylotus" w:hint="cs"/>
          <w:sz w:val="26"/>
          <w:szCs w:val="26"/>
          <w:rtl/>
        </w:rPr>
        <w:t>.</w:t>
      </w:r>
    </w:p>
    <w:p w:rsidR="009612DC" w:rsidRPr="00900E69" w:rsidRDefault="00900E69" w:rsidP="00317E5B">
      <w:pPr>
        <w:bidi/>
        <w:ind w:firstLine="340"/>
        <w:jc w:val="both"/>
        <w:rPr>
          <w:rFonts w:ascii="Lotus Linotype" w:hAnsi="Lotus Linotype"/>
          <w:sz w:val="28"/>
          <w:szCs w:val="28"/>
          <w:rtl/>
          <w:lang w:bidi="fa-IR"/>
        </w:rPr>
      </w:pPr>
      <w:r w:rsidRPr="00900E69">
        <w:rPr>
          <w:rFonts w:ascii="QCF_BSML" w:hAnsi="QCF_BSML" w:cs="Traditional Arabic" w:hint="cs"/>
          <w:sz w:val="28"/>
          <w:szCs w:val="28"/>
          <w:rtl/>
          <w:lang w:bidi="fa-IR"/>
        </w:rPr>
        <w:t>«</w:t>
      </w:r>
      <w:r w:rsidRPr="00900E69">
        <w:rPr>
          <w:rFonts w:ascii="QCF_BSML" w:hAnsi="QCF_BSML" w:hint="eastAsia"/>
          <w:sz w:val="28"/>
          <w:szCs w:val="28"/>
          <w:rtl/>
          <w:lang w:bidi="fa-IR"/>
        </w:rPr>
        <w:t>پس تو در میان آنان با آن چیزی که خدا نازل کرده حکم بکن</w:t>
      </w:r>
      <w:r w:rsidR="00000BF6" w:rsidRPr="00900E69">
        <w:rPr>
          <w:rFonts w:ascii="Lotus Linotype" w:hAnsi="Lotus Linotype" w:hint="cs"/>
          <w:sz w:val="28"/>
          <w:szCs w:val="28"/>
          <w:rtl/>
          <w:lang w:bidi="fa-IR"/>
        </w:rPr>
        <w:t>، و هرگز پیرو هوا و هوس آنان مباش، و با حذر</w:t>
      </w:r>
      <w:r w:rsidR="005B54A5" w:rsidRPr="00900E69">
        <w:rPr>
          <w:rFonts w:ascii="Lotus Linotype" w:hAnsi="Lotus Linotype" w:hint="cs"/>
          <w:sz w:val="28"/>
          <w:szCs w:val="28"/>
          <w:rtl/>
          <w:lang w:bidi="fa-IR"/>
        </w:rPr>
        <w:t xml:space="preserve"> </w:t>
      </w:r>
      <w:r w:rsidR="00000BF6" w:rsidRPr="00900E69">
        <w:rPr>
          <w:rFonts w:ascii="Lotus Linotype" w:hAnsi="Lotus Linotype" w:hint="cs"/>
          <w:sz w:val="28"/>
          <w:szCs w:val="28"/>
          <w:rtl/>
          <w:lang w:bidi="fa-IR"/>
        </w:rPr>
        <w:t>باش که آنان فریبت ندهند</w:t>
      </w:r>
      <w:r w:rsidR="005B54A5" w:rsidRPr="00900E69">
        <w:rPr>
          <w:rFonts w:ascii="Lotus Linotype" w:hAnsi="Lotus Linotype" w:hint="cs"/>
          <w:sz w:val="28"/>
          <w:szCs w:val="28"/>
          <w:rtl/>
          <w:lang w:bidi="fa-IR"/>
        </w:rPr>
        <w:t>،</w:t>
      </w:r>
      <w:r w:rsidR="00000BF6" w:rsidRPr="00900E69">
        <w:rPr>
          <w:rFonts w:ascii="Lotus Linotype" w:hAnsi="Lotus Linotype" w:hint="cs"/>
          <w:sz w:val="28"/>
          <w:szCs w:val="28"/>
          <w:rtl/>
          <w:lang w:bidi="fa-IR"/>
        </w:rPr>
        <w:t xml:space="preserve"> از بعضی آن</w:t>
      </w:r>
      <w:r w:rsidR="005B54A5" w:rsidRPr="00900E69">
        <w:rPr>
          <w:rFonts w:ascii="Lotus Linotype" w:hAnsi="Lotus Linotype" w:hint="cs"/>
          <w:sz w:val="28"/>
          <w:szCs w:val="28"/>
          <w:rtl/>
          <w:lang w:bidi="fa-IR"/>
        </w:rPr>
        <w:t xml:space="preserve"> </w:t>
      </w:r>
      <w:r w:rsidR="00000BF6" w:rsidRPr="00900E69">
        <w:rPr>
          <w:rFonts w:ascii="Lotus Linotype" w:hAnsi="Lotus Linotype" w:hint="cs"/>
          <w:sz w:val="28"/>
          <w:szCs w:val="28"/>
          <w:rtl/>
          <w:lang w:bidi="fa-IR"/>
        </w:rPr>
        <w:t>چیزها که خدا به سویت نازل کرده است</w:t>
      </w:r>
      <w:r w:rsidRPr="00900E69">
        <w:rPr>
          <w:rFonts w:ascii="Lotus Linotype" w:hAnsi="Lotus Linotype" w:cs="Traditional Arabic" w:hint="cs"/>
          <w:sz w:val="28"/>
          <w:szCs w:val="28"/>
          <w:rtl/>
          <w:lang w:bidi="fa-IR"/>
        </w:rPr>
        <w:t>»</w:t>
      </w:r>
      <w:r w:rsidR="00000BF6" w:rsidRPr="00900E69">
        <w:rPr>
          <w:rFonts w:ascii="Lotus Linotype" w:hAnsi="Lotus Linotype" w:hint="cs"/>
          <w:sz w:val="28"/>
          <w:szCs w:val="28"/>
          <w:rtl/>
          <w:lang w:bidi="fa-IR"/>
        </w:rPr>
        <w:t>. بنابراین، در این صورت چگونه می</w:t>
      </w:r>
      <w:r w:rsidR="004A6F95" w:rsidRPr="00900E69">
        <w:rPr>
          <w:rFonts w:ascii="Lotus Linotype" w:hAnsi="Lotus Linotype" w:hint="eastAsia"/>
          <w:sz w:val="28"/>
          <w:szCs w:val="28"/>
          <w:rtl/>
          <w:lang w:bidi="fa-IR"/>
        </w:rPr>
        <w:t>‌توانند و چه حقی دارند که برخلاف حکم خدا حکم کنند</w:t>
      </w:r>
      <w:r w:rsidR="004A6F95" w:rsidRPr="00900E69">
        <w:rPr>
          <w:rFonts w:ascii="Lotus Linotype" w:hAnsi="Lotus Linotype" w:hint="cs"/>
          <w:sz w:val="28"/>
          <w:szCs w:val="28"/>
          <w:rtl/>
          <w:lang w:bidi="fa-IR"/>
        </w:rPr>
        <w:t>!؟.</w:t>
      </w:r>
    </w:p>
    <w:p w:rsidR="009E23D2" w:rsidRPr="00D604C3" w:rsidRDefault="009E23D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قرآن جلیل در همه سوره</w:t>
      </w:r>
      <w:r w:rsidR="000271F5" w:rsidRPr="00D604C3">
        <w:rPr>
          <w:rFonts w:ascii="Lotus Linotype" w:hAnsi="Lotus Linotype" w:hint="eastAsia"/>
          <w:sz w:val="28"/>
          <w:szCs w:val="28"/>
          <w:rtl/>
          <w:lang w:bidi="fa-IR"/>
        </w:rPr>
        <w:t>‌هائی که در</w:t>
      </w:r>
      <w:r w:rsidR="00431441">
        <w:rPr>
          <w:rFonts w:ascii="Lotus Linotype" w:hAnsi="Lotus Linotype" w:hint="eastAsia"/>
          <w:sz w:val="28"/>
          <w:szCs w:val="28"/>
          <w:rtl/>
          <w:lang w:bidi="fa-IR"/>
        </w:rPr>
        <w:t xml:space="preserve"> آن‌ها </w:t>
      </w:r>
      <w:r w:rsidR="000271F5" w:rsidRPr="00D604C3">
        <w:rPr>
          <w:rFonts w:ascii="Lotus Linotype" w:hAnsi="Lotus Linotype" w:hint="eastAsia"/>
          <w:sz w:val="28"/>
          <w:szCs w:val="28"/>
          <w:rtl/>
          <w:lang w:bidi="fa-IR"/>
        </w:rPr>
        <w:t>تشریع آمده به طور مکرر و آشکار و قاطعانه روی این حقیقت تکیه کرده، و با صراحت کامل قاطعانه اعلام داشته است که قضیه تشریع و قانون</w:t>
      </w:r>
      <w:r w:rsidR="001E7915" w:rsidRPr="00D604C3">
        <w:rPr>
          <w:rFonts w:ascii="Lotus Linotype" w:hAnsi="Lotus Linotype" w:hint="cs"/>
          <w:sz w:val="28"/>
          <w:szCs w:val="28"/>
          <w:rtl/>
          <w:lang w:bidi="fa-IR"/>
        </w:rPr>
        <w:t>‌</w:t>
      </w:r>
      <w:r w:rsidR="000271F5" w:rsidRPr="00D604C3">
        <w:rPr>
          <w:rFonts w:ascii="Lotus Linotype" w:hAnsi="Lotus Linotype" w:hint="eastAsia"/>
          <w:sz w:val="28"/>
          <w:szCs w:val="28"/>
          <w:rtl/>
          <w:lang w:bidi="fa-IR"/>
        </w:rPr>
        <w:t xml:space="preserve">گذاری همان قضیه الوهیت است، قضیه خداشناسی و خداپرستی است، و تنها اوست که معبود حق است، و اوست که </w:t>
      </w:r>
      <w:r w:rsidR="000271F5" w:rsidRPr="00D604C3">
        <w:rPr>
          <w:rFonts w:ascii="Lotus Linotype" w:hAnsi="Lotus Linotype" w:cs="Lotus Linotype"/>
          <w:sz w:val="28"/>
          <w:szCs w:val="28"/>
          <w:rtl/>
          <w:lang w:bidi="fa-IR"/>
        </w:rPr>
        <w:t>لا اله الا الله</w:t>
      </w:r>
      <w:r w:rsidR="000271F5" w:rsidRPr="00D604C3">
        <w:rPr>
          <w:rFonts w:ascii="Lotus Linotype" w:hAnsi="Lotus Linotype" w:hint="eastAsia"/>
          <w:sz w:val="28"/>
          <w:szCs w:val="28"/>
          <w:rtl/>
          <w:lang w:bidi="fa-IR"/>
        </w:rPr>
        <w:t xml:space="preserve"> است.</w:t>
      </w:r>
    </w:p>
    <w:p w:rsidR="003F4F8F" w:rsidRPr="00D604C3" w:rsidRDefault="003F4F8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بهمین حساب تنها خداست که مالک و ص</w:t>
      </w:r>
      <w:r w:rsidR="009B7877" w:rsidRPr="00D604C3">
        <w:rPr>
          <w:rFonts w:ascii="Lotus Linotype" w:hAnsi="Lotus Linotype" w:hint="cs"/>
          <w:sz w:val="28"/>
          <w:szCs w:val="28"/>
          <w:rtl/>
          <w:lang w:bidi="fa-IR"/>
        </w:rPr>
        <w:t>اح</w:t>
      </w:r>
      <w:r w:rsidRPr="00D604C3">
        <w:rPr>
          <w:rFonts w:ascii="Lotus Linotype" w:hAnsi="Lotus Linotype" w:hint="cs"/>
          <w:sz w:val="28"/>
          <w:szCs w:val="28"/>
          <w:rtl/>
          <w:lang w:bidi="fa-IR"/>
        </w:rPr>
        <w:t>ب اختیار تشریع قانون است، این دو قضیه هرگز قابل تفکیک نیست، اعتقاد به وحدانیت خدا در الوهیت، مستلزم اعتقاد به یگانگی خدا در حاکمیت اوست.</w:t>
      </w:r>
    </w:p>
    <w:p w:rsidR="003F4F8F" w:rsidRPr="00D604C3" w:rsidRDefault="003F4F8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روی این حساب </w:t>
      </w:r>
      <w:r w:rsidR="0046044D" w:rsidRPr="00D604C3">
        <w:rPr>
          <w:rFonts w:ascii="Lotus Linotype" w:hAnsi="Lotus Linotype" w:hint="cs"/>
          <w:sz w:val="28"/>
          <w:szCs w:val="28"/>
          <w:rtl/>
          <w:lang w:bidi="fa-IR"/>
        </w:rPr>
        <w:t>هیچ</w:t>
      </w:r>
      <w:r w:rsidR="00F47D5E" w:rsidRPr="00D604C3">
        <w:rPr>
          <w:rFonts w:ascii="Lotus Linotype" w:hAnsi="Lotus Linotype" w:hint="cs"/>
          <w:sz w:val="28"/>
          <w:szCs w:val="28"/>
          <w:rtl/>
          <w:lang w:bidi="fa-IR"/>
        </w:rPr>
        <w:t xml:space="preserve">کس </w:t>
      </w:r>
      <w:r w:rsidR="00323A43" w:rsidRPr="00D604C3">
        <w:rPr>
          <w:rFonts w:ascii="Lotus Linotype" w:hAnsi="Lotus Linotype" w:hint="cs"/>
          <w:sz w:val="28"/>
          <w:szCs w:val="28"/>
          <w:rtl/>
          <w:lang w:bidi="fa-IR"/>
        </w:rPr>
        <w:t>در جهان حق ندارد که در مقابل خدا حاکم باشد، زیرا اگر حاکم باشد و یا ادعای حکومت کند</w:t>
      </w:r>
      <w:r w:rsidR="0003643D" w:rsidRPr="00D604C3">
        <w:rPr>
          <w:rFonts w:ascii="Lotus Linotype" w:hAnsi="Lotus Linotype" w:hint="cs"/>
          <w:sz w:val="28"/>
          <w:szCs w:val="28"/>
          <w:rtl/>
          <w:lang w:bidi="fa-IR"/>
        </w:rPr>
        <w:t xml:space="preserve"> خود را با خدا شریک ساخته و مش</w:t>
      </w:r>
      <w:r w:rsidR="00323A43" w:rsidRPr="00D604C3">
        <w:rPr>
          <w:rFonts w:ascii="Lotus Linotype" w:hAnsi="Lotus Linotype" w:hint="cs"/>
          <w:sz w:val="28"/>
          <w:szCs w:val="28"/>
          <w:rtl/>
          <w:lang w:bidi="fa-IR"/>
        </w:rPr>
        <w:t>رک شده است، و پیروانش هم...</w:t>
      </w:r>
    </w:p>
    <w:p w:rsidR="00341A8F" w:rsidRPr="00D604C3" w:rsidRDefault="00341A8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بلی، </w:t>
      </w:r>
      <w:r w:rsidR="004D7E0C" w:rsidRPr="00D604C3">
        <w:rPr>
          <w:rFonts w:ascii="Lotus Linotype" w:hAnsi="Lotus Linotype" w:hint="cs"/>
          <w:sz w:val="28"/>
          <w:szCs w:val="28"/>
          <w:rtl/>
          <w:lang w:bidi="fa-IR"/>
        </w:rPr>
        <w:t>بزرگترین</w:t>
      </w:r>
      <w:r w:rsidR="0098000A" w:rsidRPr="00D604C3">
        <w:rPr>
          <w:rFonts w:ascii="Lotus Linotype" w:hAnsi="Lotus Linotype" w:hint="eastAsia"/>
          <w:sz w:val="28"/>
          <w:szCs w:val="28"/>
          <w:rtl/>
          <w:lang w:bidi="fa-IR"/>
        </w:rPr>
        <w:t xml:space="preserve"> گمراهی، و زشت</w:t>
      </w:r>
      <w:r w:rsidR="000F0C67" w:rsidRPr="00D604C3">
        <w:rPr>
          <w:rFonts w:ascii="Lotus Linotype" w:hAnsi="Lotus Linotype" w:hint="cs"/>
          <w:sz w:val="28"/>
          <w:szCs w:val="28"/>
          <w:rtl/>
          <w:lang w:bidi="fa-IR"/>
        </w:rPr>
        <w:t>‌ترین انحراف جاهلیت از آ</w:t>
      </w:r>
      <w:r w:rsidR="00B41C47" w:rsidRPr="00D604C3">
        <w:rPr>
          <w:rFonts w:ascii="Lotus Linotype" w:hAnsi="Lotus Linotype" w:hint="cs"/>
          <w:sz w:val="28"/>
          <w:szCs w:val="28"/>
          <w:rtl/>
          <w:lang w:bidi="fa-IR"/>
        </w:rPr>
        <w:t>ن لحظه آغاز گشت که شریعت را از عقیده جدا کرده و میان حاکمیت و الوهیت فاصله انداخت، و پس از این گمراهی و انحراف همه تجاوزها، و طغیان</w:t>
      </w:r>
      <w:r w:rsidR="003B1A6F" w:rsidRPr="00D604C3">
        <w:rPr>
          <w:rFonts w:ascii="Lotus Linotype" w:hAnsi="Lotus Linotype" w:hint="eastAsia"/>
          <w:sz w:val="28"/>
          <w:szCs w:val="28"/>
          <w:rtl/>
          <w:lang w:bidi="fa-IR"/>
        </w:rPr>
        <w:t>‌ها در عرصه زندگانی مردم پدید آمده و بر آن مرتب گشته است!.</w:t>
      </w:r>
    </w:p>
    <w:p w:rsidR="003B1A6F" w:rsidRPr="00D604C3" w:rsidRDefault="00DC662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از این چنین گمراهی و از آن چنان انحراف نتیجه</w:t>
      </w:r>
      <w:r w:rsidR="00694329" w:rsidRPr="00D604C3">
        <w:rPr>
          <w:rFonts w:ascii="Lotus Linotype" w:hAnsi="Lotus Linotype" w:hint="eastAsia"/>
          <w:sz w:val="28"/>
          <w:szCs w:val="28"/>
          <w:rtl/>
          <w:lang w:bidi="fa-IR"/>
        </w:rPr>
        <w:t>‌ای ج</w:t>
      </w:r>
      <w:r w:rsidR="00B97F82" w:rsidRPr="00D604C3">
        <w:rPr>
          <w:rFonts w:ascii="Lotus Linotype" w:hAnsi="Lotus Linotype" w:hint="cs"/>
          <w:sz w:val="28"/>
          <w:szCs w:val="28"/>
          <w:rtl/>
          <w:lang w:bidi="fa-IR"/>
        </w:rPr>
        <w:t>ز</w:t>
      </w:r>
      <w:r w:rsidR="00B97F82" w:rsidRPr="00D604C3">
        <w:rPr>
          <w:rFonts w:ascii="Lotus Linotype" w:hAnsi="Lotus Linotype" w:hint="eastAsia"/>
          <w:sz w:val="28"/>
          <w:szCs w:val="28"/>
          <w:rtl/>
          <w:lang w:bidi="fa-IR"/>
        </w:rPr>
        <w:t xml:space="preserve"> ا</w:t>
      </w:r>
      <w:r w:rsidR="00B97F82" w:rsidRPr="00D604C3">
        <w:rPr>
          <w:rFonts w:ascii="Lotus Linotype" w:hAnsi="Lotus Linotype" w:hint="cs"/>
          <w:sz w:val="28"/>
          <w:szCs w:val="28"/>
          <w:rtl/>
          <w:lang w:bidi="fa-IR"/>
        </w:rPr>
        <w:t>ی</w:t>
      </w:r>
      <w:r w:rsidR="00B97F82" w:rsidRPr="00D604C3">
        <w:rPr>
          <w:rFonts w:ascii="Lotus Linotype" w:hAnsi="Lotus Linotype" w:hint="eastAsia"/>
          <w:sz w:val="28"/>
          <w:szCs w:val="28"/>
          <w:rtl/>
          <w:lang w:bidi="fa-IR"/>
        </w:rPr>
        <w:t>ن</w:t>
      </w:r>
      <w:r w:rsidR="00694329" w:rsidRPr="00D604C3">
        <w:rPr>
          <w:rFonts w:ascii="Lotus Linotype" w:hAnsi="Lotus Linotype" w:hint="eastAsia"/>
          <w:sz w:val="28"/>
          <w:szCs w:val="28"/>
          <w:rtl/>
          <w:lang w:bidi="fa-IR"/>
        </w:rPr>
        <w:t xml:space="preserve"> هم انتظار نمی</w:t>
      </w:r>
      <w:r w:rsidR="00183007" w:rsidRPr="00D604C3">
        <w:rPr>
          <w:rFonts w:ascii="Lotus Linotype" w:hAnsi="Lotus Linotype" w:hint="cs"/>
          <w:sz w:val="28"/>
          <w:szCs w:val="28"/>
          <w:rtl/>
          <w:lang w:bidi="fa-IR"/>
        </w:rPr>
        <w:t>‌رفت!.</w:t>
      </w:r>
    </w:p>
    <w:p w:rsidR="004F6D5B" w:rsidRPr="00D604C3" w:rsidRDefault="0034338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بی</w:t>
      </w:r>
      <w:r w:rsidR="00F624DC" w:rsidRPr="00D604C3">
        <w:rPr>
          <w:rFonts w:ascii="Lotus Linotype" w:hAnsi="Lotus Linotype" w:hint="eastAsia"/>
          <w:sz w:val="28"/>
          <w:szCs w:val="28"/>
          <w:rtl/>
          <w:lang w:bidi="fa-IR"/>
        </w:rPr>
        <w:t>‌</w:t>
      </w:r>
      <w:r w:rsidR="00F624DC" w:rsidRPr="00D604C3">
        <w:rPr>
          <w:rFonts w:ascii="Lotus Linotype" w:hAnsi="Lotus Linotype" w:hint="cs"/>
          <w:sz w:val="28"/>
          <w:szCs w:val="28"/>
          <w:rtl/>
          <w:lang w:bidi="fa-IR"/>
        </w:rPr>
        <w:t xml:space="preserve">شک جز خدا هرکسی برای مردم به تصویب قانون بپردازد، او خود را معبود پنداشته است: معبودی که به وضع احکام حلال و حرام قیام </w:t>
      </w:r>
      <w:r w:rsidR="000038A2" w:rsidRPr="00D604C3">
        <w:rPr>
          <w:rFonts w:ascii="Lotus Linotype" w:hAnsi="Lotus Linotype" w:hint="cs"/>
          <w:sz w:val="28"/>
          <w:szCs w:val="28"/>
          <w:rtl/>
          <w:lang w:bidi="fa-IR"/>
        </w:rPr>
        <w:t>می‌کند</w:t>
      </w:r>
      <w:r w:rsidR="00E10E10" w:rsidRPr="00D604C3">
        <w:rPr>
          <w:rFonts w:ascii="Lotus Linotype" w:hAnsi="Lotus Linotype" w:hint="eastAsia"/>
          <w:sz w:val="28"/>
          <w:szCs w:val="28"/>
          <w:rtl/>
          <w:lang w:bidi="fa-IR"/>
        </w:rPr>
        <w:t>.</w:t>
      </w:r>
    </w:p>
    <w:p w:rsidR="00A82942" w:rsidRPr="00D604C3" w:rsidRDefault="00C0389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پس در این صورت او خود را طاغوت ساخته است، چون هر حاکمی غیر از خدا و هر حکمی به جز حکم خدا طاغوت است، و چنین حکمی در هرحال و در همه جا هوا و هوس است، خواه هوا و هوس فرد باشد، و یا هوا و هوس طبقة حاکم یا... جماعت و </w:t>
      </w:r>
      <w:r w:rsidR="00C97406" w:rsidRPr="00D604C3">
        <w:rPr>
          <w:rFonts w:ascii="Lotus Linotype" w:hAnsi="Lotus Linotype" w:hint="cs"/>
          <w:sz w:val="28"/>
          <w:szCs w:val="28"/>
          <w:rtl/>
          <w:lang w:bidi="fa-IR"/>
        </w:rPr>
        <w:t>ا</w:t>
      </w:r>
      <w:r w:rsidR="00503FE0">
        <w:rPr>
          <w:rFonts w:ascii="Lotus Linotype" w:hAnsi="Lotus Linotype" w:hint="cs"/>
          <w:sz w:val="28"/>
          <w:szCs w:val="28"/>
          <w:rtl/>
          <w:lang w:bidi="fa-IR"/>
        </w:rPr>
        <w:t>مت حاکم</w:t>
      </w:r>
      <w:r w:rsidRPr="00D604C3">
        <w:rPr>
          <w:rFonts w:ascii="Lotus Linotype" w:hAnsi="Lotus Linotype" w:hint="cs"/>
          <w:sz w:val="28"/>
          <w:szCs w:val="28"/>
          <w:rtl/>
          <w:lang w:bidi="fa-IR"/>
        </w:rPr>
        <w:t xml:space="preserve"> رضایت مردم هم به عبودیت او به جای عبودیت خدا و پذیرفتن</w:t>
      </w:r>
      <w:r w:rsidR="00C42B8A" w:rsidRPr="00D604C3">
        <w:rPr>
          <w:rFonts w:ascii="Lotus Linotype" w:hAnsi="Lotus Linotype" w:hint="cs"/>
          <w:sz w:val="28"/>
          <w:szCs w:val="28"/>
          <w:rtl/>
          <w:lang w:bidi="fa-IR"/>
        </w:rPr>
        <w:t>:</w:t>
      </w:r>
    </w:p>
    <w:p w:rsidR="00C0389D" w:rsidRPr="00282EEA" w:rsidRDefault="0018010F" w:rsidP="00282EEA">
      <w:pPr>
        <w:numPr>
          <w:ilvl w:val="0"/>
          <w:numId w:val="13"/>
        </w:numPr>
        <w:bidi/>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282EEA">
        <w:rPr>
          <w:rFonts w:ascii="KFGQPC Uthmanic Script HAFS" w:hAnsi="KFGQPC Uthmanic Script HAFS" w:cs="KFGQPC Uthmanic Script HAFS" w:hint="eastAsia"/>
          <w:sz w:val="28"/>
          <w:szCs w:val="28"/>
          <w:rtl/>
        </w:rPr>
        <w:t>وَمَا</w:t>
      </w:r>
      <w:r w:rsidR="00282EEA">
        <w:rPr>
          <w:rFonts w:ascii="KFGQPC Uthmanic Script HAFS" w:hAnsi="KFGQPC Uthmanic Script HAFS" w:cs="KFGQPC Uthmanic Script HAFS"/>
          <w:sz w:val="28"/>
          <w:szCs w:val="28"/>
          <w:rtl/>
        </w:rPr>
        <w:t xml:space="preserve"> خَلَقۡنَا </w:t>
      </w:r>
      <w:r w:rsidR="00282EEA">
        <w:rPr>
          <w:rFonts w:ascii="KFGQPC Uthmanic Script HAFS" w:hAnsi="KFGQPC Uthmanic Script HAFS" w:cs="KFGQPC Uthmanic Script HAFS" w:hint="cs"/>
          <w:sz w:val="28"/>
          <w:szCs w:val="28"/>
          <w:rtl/>
        </w:rPr>
        <w:t>ٱ</w:t>
      </w:r>
      <w:r w:rsidR="00282EEA">
        <w:rPr>
          <w:rFonts w:ascii="KFGQPC Uthmanic Script HAFS" w:hAnsi="KFGQPC Uthmanic Script HAFS" w:cs="KFGQPC Uthmanic Script HAFS" w:hint="eastAsia"/>
          <w:sz w:val="28"/>
          <w:szCs w:val="28"/>
          <w:rtl/>
        </w:rPr>
        <w:t>لسَّمَٰوَٰتِ</w:t>
      </w:r>
      <w:r w:rsidR="00282EEA">
        <w:rPr>
          <w:rFonts w:ascii="KFGQPC Uthmanic Script HAFS" w:hAnsi="KFGQPC Uthmanic Script HAFS" w:cs="KFGQPC Uthmanic Script HAFS"/>
          <w:sz w:val="28"/>
          <w:szCs w:val="28"/>
          <w:rtl/>
        </w:rPr>
        <w:t xml:space="preserve"> وَ</w:t>
      </w:r>
      <w:r w:rsidR="00282EEA">
        <w:rPr>
          <w:rFonts w:ascii="KFGQPC Uthmanic Script HAFS" w:hAnsi="KFGQPC Uthmanic Script HAFS" w:cs="KFGQPC Uthmanic Script HAFS" w:hint="cs"/>
          <w:sz w:val="28"/>
          <w:szCs w:val="28"/>
          <w:rtl/>
        </w:rPr>
        <w:t>ٱ</w:t>
      </w:r>
      <w:r w:rsidR="00282EEA">
        <w:rPr>
          <w:rFonts w:ascii="KFGQPC Uthmanic Script HAFS" w:hAnsi="KFGQPC Uthmanic Script HAFS" w:cs="KFGQPC Uthmanic Script HAFS" w:hint="eastAsia"/>
          <w:sz w:val="28"/>
          <w:szCs w:val="28"/>
          <w:rtl/>
        </w:rPr>
        <w:t>لۡأَرۡضَ</w:t>
      </w:r>
      <w:r w:rsidR="00282EEA">
        <w:rPr>
          <w:rFonts w:ascii="KFGQPC Uthmanic Script HAFS" w:hAnsi="KFGQPC Uthmanic Script HAFS" w:cs="KFGQPC Uthmanic Script HAFS"/>
          <w:sz w:val="28"/>
          <w:szCs w:val="28"/>
          <w:rtl/>
        </w:rPr>
        <w:t xml:space="preserve"> وَمَا بَيۡنَهُمَآ إِلَّا بِ</w:t>
      </w:r>
      <w:r w:rsidR="00282EEA">
        <w:rPr>
          <w:rFonts w:ascii="KFGQPC Uthmanic Script HAFS" w:hAnsi="KFGQPC Uthmanic Script HAFS" w:cs="KFGQPC Uthmanic Script HAFS" w:hint="cs"/>
          <w:sz w:val="28"/>
          <w:szCs w:val="28"/>
          <w:rtl/>
        </w:rPr>
        <w:t>ٱ</w:t>
      </w:r>
      <w:r w:rsidR="00282EEA">
        <w:rPr>
          <w:rFonts w:ascii="KFGQPC Uthmanic Script HAFS" w:hAnsi="KFGQPC Uthmanic Script HAFS" w:cs="KFGQPC Uthmanic Script HAFS" w:hint="eastAsia"/>
          <w:sz w:val="28"/>
          <w:szCs w:val="28"/>
          <w:rtl/>
        </w:rPr>
        <w:t>لۡحَقِّ</w:t>
      </w:r>
      <w:r w:rsidRPr="00282EEA">
        <w:rPr>
          <w:rFonts w:ascii="Traditional Arabic" w:hAnsi="Traditional Arabic" w:cs="Traditional Arabic"/>
          <w:sz w:val="28"/>
          <w:szCs w:val="28"/>
          <w:rtl/>
        </w:rPr>
        <w:t>﴾</w:t>
      </w:r>
      <w:r w:rsidRPr="00282EEA">
        <w:rPr>
          <w:rFonts w:hint="cs"/>
          <w:sz w:val="28"/>
          <w:szCs w:val="28"/>
          <w:rtl/>
        </w:rPr>
        <w:t xml:space="preserve"> </w:t>
      </w:r>
      <w:r w:rsidRPr="00282EEA">
        <w:rPr>
          <w:rFonts w:ascii="mylotus" w:hAnsi="mylotus" w:cs="mylotus"/>
          <w:sz w:val="26"/>
          <w:szCs w:val="26"/>
          <w:rtl/>
        </w:rPr>
        <w:t>[</w:t>
      </w:r>
      <w:r w:rsidRPr="00282EEA">
        <w:rPr>
          <w:rFonts w:ascii="mylotus" w:hAnsi="mylotus" w:cs="mylotus" w:hint="cs"/>
          <w:sz w:val="26"/>
          <w:szCs w:val="26"/>
          <w:rtl/>
        </w:rPr>
        <w:t>الحجر: 85</w:t>
      </w:r>
      <w:r w:rsidRPr="00282EEA">
        <w:rPr>
          <w:rFonts w:ascii="mylotus" w:hAnsi="mylotus" w:cs="mylotus"/>
          <w:sz w:val="26"/>
          <w:szCs w:val="26"/>
          <w:rtl/>
        </w:rPr>
        <w:t>]</w:t>
      </w:r>
      <w:r w:rsidR="00C0389D" w:rsidRPr="00282EEA">
        <w:rPr>
          <w:rFonts w:ascii="Lotus Linotype" w:hAnsi="Lotus Linotype" w:hint="cs"/>
          <w:sz w:val="28"/>
          <w:szCs w:val="28"/>
          <w:rtl/>
          <w:lang w:bidi="fa-IR"/>
        </w:rPr>
        <w:t xml:space="preserve"> </w:t>
      </w:r>
      <w:r w:rsidR="00824E94" w:rsidRPr="00282EEA">
        <w:rPr>
          <w:rFonts w:ascii="Lotus Linotype" w:hAnsi="Lotus Linotype" w:cs="Traditional Arabic" w:hint="cs"/>
          <w:sz w:val="28"/>
          <w:szCs w:val="28"/>
          <w:rtl/>
          <w:lang w:bidi="fa-IR"/>
        </w:rPr>
        <w:t>«</w:t>
      </w:r>
      <w:r w:rsidR="00C0389D" w:rsidRPr="00282EEA">
        <w:rPr>
          <w:rFonts w:ascii="Lotus Linotype" w:hAnsi="Lotus Linotype" w:hint="cs"/>
          <w:sz w:val="28"/>
          <w:szCs w:val="28"/>
          <w:rtl/>
          <w:lang w:bidi="fa-IR"/>
        </w:rPr>
        <w:t>و ما آسمان و زمین را و هرآنچه در میان آن</w:t>
      </w:r>
      <w:r w:rsidR="00431441">
        <w:rPr>
          <w:rFonts w:ascii="Lotus Linotype" w:hAnsi="Lotus Linotype" w:hint="eastAsia"/>
          <w:sz w:val="28"/>
          <w:szCs w:val="28"/>
          <w:rtl/>
          <w:lang w:bidi="fa-IR"/>
        </w:rPr>
        <w:t>‌</w:t>
      </w:r>
      <w:r w:rsidR="00C0389D" w:rsidRPr="00282EEA">
        <w:rPr>
          <w:rFonts w:ascii="Lotus Linotype" w:hAnsi="Lotus Linotype" w:hint="cs"/>
          <w:sz w:val="28"/>
          <w:szCs w:val="28"/>
          <w:rtl/>
          <w:lang w:bidi="fa-IR"/>
        </w:rPr>
        <w:t>هاست هرگز باطل و بی</w:t>
      </w:r>
      <w:r w:rsidR="00A43BAA" w:rsidRPr="00282EEA">
        <w:rPr>
          <w:rFonts w:ascii="Lotus Linotype" w:hAnsi="Lotus Linotype" w:hint="eastAsia"/>
          <w:sz w:val="28"/>
          <w:szCs w:val="28"/>
          <w:rtl/>
          <w:lang w:bidi="fa-IR"/>
        </w:rPr>
        <w:t>هوده نیافریدیم</w:t>
      </w:r>
      <w:r w:rsidR="00824E94" w:rsidRPr="00282EEA">
        <w:rPr>
          <w:rFonts w:ascii="Lotus Linotype" w:hAnsi="Lotus Linotype" w:cs="Traditional Arabic" w:hint="cs"/>
          <w:sz w:val="28"/>
          <w:szCs w:val="28"/>
          <w:rtl/>
          <w:lang w:bidi="fa-IR"/>
        </w:rPr>
        <w:t>»</w:t>
      </w:r>
      <w:r w:rsidR="00A43BAA" w:rsidRPr="00282EEA">
        <w:rPr>
          <w:rFonts w:ascii="Lotus Linotype" w:hAnsi="Lotus Linotype" w:hint="eastAsia"/>
          <w:sz w:val="28"/>
          <w:szCs w:val="28"/>
          <w:rtl/>
          <w:lang w:bidi="fa-IR"/>
        </w:rPr>
        <w:t>.</w:t>
      </w:r>
    </w:p>
    <w:p w:rsidR="00C96791" w:rsidRPr="00271941" w:rsidRDefault="0018010F" w:rsidP="00271941">
      <w:pPr>
        <w:numPr>
          <w:ilvl w:val="0"/>
          <w:numId w:val="13"/>
        </w:numPr>
        <w:bidi/>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271941">
        <w:rPr>
          <w:rFonts w:ascii="KFGQPC Uthmanic Script HAFS" w:hAnsi="KFGQPC Uthmanic Script HAFS" w:cs="KFGQPC Uthmanic Script HAFS" w:hint="eastAsia"/>
          <w:sz w:val="28"/>
          <w:szCs w:val="28"/>
          <w:rtl/>
        </w:rPr>
        <w:t>إِنَّ</w:t>
      </w:r>
      <w:r w:rsidR="00271941">
        <w:rPr>
          <w:rFonts w:ascii="KFGQPC Uthmanic Script HAFS" w:hAnsi="KFGQPC Uthmanic Script HAFS" w:cs="KFGQPC Uthmanic Script HAFS"/>
          <w:sz w:val="28"/>
          <w:szCs w:val="28"/>
          <w:rtl/>
        </w:rPr>
        <w:t xml:space="preserve"> فِي خَلۡقِ </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لسَّمَٰوَٰتِ</w:t>
      </w:r>
      <w:r w:rsidR="00271941">
        <w:rPr>
          <w:rFonts w:ascii="KFGQPC Uthmanic Script HAFS" w:hAnsi="KFGQPC Uthmanic Script HAFS" w:cs="KFGQPC Uthmanic Script HAFS"/>
          <w:sz w:val="28"/>
          <w:szCs w:val="28"/>
          <w:rtl/>
        </w:rPr>
        <w:t xml:space="preserve"> وَ</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لۡأَرۡضِ</w:t>
      </w:r>
      <w:r w:rsidR="00271941">
        <w:rPr>
          <w:rFonts w:ascii="KFGQPC Uthmanic Script HAFS" w:hAnsi="KFGQPC Uthmanic Script HAFS" w:cs="KFGQPC Uthmanic Script HAFS"/>
          <w:sz w:val="28"/>
          <w:szCs w:val="28"/>
          <w:rtl/>
        </w:rPr>
        <w:t xml:space="preserve"> وَ</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خۡتِلَٰفِ</w:t>
      </w:r>
      <w:r w:rsidR="00271941">
        <w:rPr>
          <w:rFonts w:ascii="KFGQPC Uthmanic Script HAFS" w:hAnsi="KFGQPC Uthmanic Script HAFS" w:cs="KFGQPC Uthmanic Script HAFS"/>
          <w:sz w:val="28"/>
          <w:szCs w:val="28"/>
          <w:rtl/>
        </w:rPr>
        <w:t xml:space="preserve"> </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لَّيۡلِ</w:t>
      </w:r>
      <w:r w:rsidR="00271941">
        <w:rPr>
          <w:rFonts w:ascii="KFGQPC Uthmanic Script HAFS" w:hAnsi="KFGQPC Uthmanic Script HAFS" w:cs="KFGQPC Uthmanic Script HAFS"/>
          <w:sz w:val="28"/>
          <w:szCs w:val="28"/>
          <w:rtl/>
        </w:rPr>
        <w:t xml:space="preserve"> وَ</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لنَّهَارِ</w:t>
      </w:r>
      <w:r w:rsidR="00271941">
        <w:rPr>
          <w:rFonts w:ascii="KFGQPC Uthmanic Script HAFS" w:hAnsi="KFGQPC Uthmanic Script HAFS" w:cs="KFGQPC Uthmanic Script HAFS"/>
          <w:sz w:val="28"/>
          <w:szCs w:val="28"/>
          <w:rtl/>
        </w:rPr>
        <w:t xml:space="preserve"> لَأٓيَٰتٖ لِّأُوْلِي </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لۡأَلۡبَٰبِ</w:t>
      </w:r>
      <w:r w:rsidR="00271941">
        <w:rPr>
          <w:rFonts w:ascii="KFGQPC Uthmanic Script HAFS" w:hAnsi="KFGQPC Uthmanic Script HAFS" w:cs="KFGQPC Uthmanic Script HAFS"/>
          <w:sz w:val="28"/>
          <w:szCs w:val="28"/>
          <w:rtl/>
        </w:rPr>
        <w:t xml:space="preserve"> ١٩٠ </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لَّذِينَ</w:t>
      </w:r>
      <w:r w:rsidR="00271941">
        <w:rPr>
          <w:rFonts w:ascii="KFGQPC Uthmanic Script HAFS" w:hAnsi="KFGQPC Uthmanic Script HAFS" w:cs="KFGQPC Uthmanic Script HAFS"/>
          <w:sz w:val="28"/>
          <w:szCs w:val="28"/>
          <w:rtl/>
        </w:rPr>
        <w:t xml:space="preserve"> يَذۡكُرُونَ </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للَّهَ</w:t>
      </w:r>
      <w:r w:rsidR="00271941">
        <w:rPr>
          <w:rFonts w:ascii="KFGQPC Uthmanic Script HAFS" w:hAnsi="KFGQPC Uthmanic Script HAFS" w:cs="KFGQPC Uthmanic Script HAFS"/>
          <w:sz w:val="28"/>
          <w:szCs w:val="28"/>
          <w:rtl/>
        </w:rPr>
        <w:t xml:space="preserve"> قِيَٰمٗا وَقُعُودٗا وَعَلَىٰ جُنُوبِهِمۡ وَيَتَفَكَّرُونَ فِي خَلۡقِ </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لسَّمَٰوَٰتِ</w:t>
      </w:r>
      <w:r w:rsidR="00271941">
        <w:rPr>
          <w:rFonts w:ascii="KFGQPC Uthmanic Script HAFS" w:hAnsi="KFGQPC Uthmanic Script HAFS" w:cs="KFGQPC Uthmanic Script HAFS"/>
          <w:sz w:val="28"/>
          <w:szCs w:val="28"/>
          <w:rtl/>
        </w:rPr>
        <w:t xml:space="preserve"> وَ</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لۡأَرۡضِ</w:t>
      </w:r>
      <w:r w:rsidR="00271941">
        <w:rPr>
          <w:rFonts w:ascii="KFGQPC Uthmanic Script HAFS" w:hAnsi="KFGQPC Uthmanic Script HAFS" w:cs="KFGQPC Uthmanic Script HAFS"/>
          <w:sz w:val="28"/>
          <w:szCs w:val="28"/>
          <w:rtl/>
        </w:rPr>
        <w:t xml:space="preserve"> رَبَّنَا مَا خَلَقۡتَ هَٰذَا بَٰطِلٗا سُبۡحَٰنَكَ فَقِنَا عَذَابَ </w:t>
      </w:r>
      <w:r w:rsidR="00271941">
        <w:rPr>
          <w:rFonts w:ascii="KFGQPC Uthmanic Script HAFS" w:hAnsi="KFGQPC Uthmanic Script HAFS" w:cs="KFGQPC Uthmanic Script HAFS" w:hint="cs"/>
          <w:sz w:val="28"/>
          <w:szCs w:val="28"/>
          <w:rtl/>
        </w:rPr>
        <w:t>ٱ</w:t>
      </w:r>
      <w:r w:rsidR="00271941">
        <w:rPr>
          <w:rFonts w:ascii="KFGQPC Uthmanic Script HAFS" w:hAnsi="KFGQPC Uthmanic Script HAFS" w:cs="KFGQPC Uthmanic Script HAFS" w:hint="eastAsia"/>
          <w:sz w:val="28"/>
          <w:szCs w:val="28"/>
          <w:rtl/>
        </w:rPr>
        <w:t>لنَّارِ</w:t>
      </w:r>
      <w:r w:rsidR="00271941">
        <w:rPr>
          <w:rFonts w:ascii="KFGQPC Uthmanic Script HAFS" w:hAnsi="KFGQPC Uthmanic Script HAFS" w:cs="KFGQPC Uthmanic Script HAFS"/>
          <w:sz w:val="28"/>
          <w:szCs w:val="28"/>
          <w:rtl/>
        </w:rPr>
        <w:t xml:space="preserve"> ١٩١</w:t>
      </w:r>
      <w:r w:rsidRPr="00271941">
        <w:rPr>
          <w:rFonts w:ascii="Traditional Arabic" w:hAnsi="Traditional Arabic" w:cs="Traditional Arabic"/>
          <w:sz w:val="28"/>
          <w:szCs w:val="28"/>
          <w:rtl/>
        </w:rPr>
        <w:t>﴾</w:t>
      </w:r>
      <w:r w:rsidRPr="00271941">
        <w:rPr>
          <w:rFonts w:hint="cs"/>
          <w:sz w:val="28"/>
          <w:szCs w:val="28"/>
          <w:rtl/>
        </w:rPr>
        <w:t xml:space="preserve"> </w:t>
      </w:r>
      <w:r w:rsidRPr="00271941">
        <w:rPr>
          <w:rFonts w:ascii="mylotus" w:hAnsi="mylotus" w:cs="mylotus"/>
          <w:sz w:val="26"/>
          <w:szCs w:val="26"/>
          <w:rtl/>
        </w:rPr>
        <w:t>[</w:t>
      </w:r>
      <w:r w:rsidRPr="00271941">
        <w:rPr>
          <w:rFonts w:ascii="mylotus" w:hAnsi="mylotus" w:cs="mylotus" w:hint="cs"/>
          <w:sz w:val="26"/>
          <w:szCs w:val="26"/>
          <w:rtl/>
        </w:rPr>
        <w:t>آل عمران: 190- 191</w:t>
      </w:r>
      <w:r w:rsidRPr="00271941">
        <w:rPr>
          <w:rFonts w:ascii="mylotus" w:hAnsi="mylotus" w:cs="mylotus"/>
          <w:sz w:val="26"/>
          <w:szCs w:val="26"/>
          <w:rtl/>
        </w:rPr>
        <w:t>]</w:t>
      </w:r>
      <w:r w:rsidR="00824E94" w:rsidRPr="00271941">
        <w:rPr>
          <w:rFonts w:ascii="Lotus Linotype" w:hAnsi="Lotus Linotype" w:hint="cs"/>
          <w:sz w:val="28"/>
          <w:szCs w:val="28"/>
          <w:rtl/>
          <w:lang w:bidi="fa-IR"/>
        </w:rPr>
        <w:t xml:space="preserve"> </w:t>
      </w:r>
      <w:r w:rsidR="00824E94" w:rsidRPr="00271941">
        <w:rPr>
          <w:rFonts w:ascii="Lotus Linotype" w:hAnsi="Lotus Linotype" w:cs="Traditional Arabic" w:hint="cs"/>
          <w:sz w:val="28"/>
          <w:szCs w:val="28"/>
          <w:rtl/>
          <w:lang w:bidi="fa-IR"/>
        </w:rPr>
        <w:t>«</w:t>
      </w:r>
      <w:r w:rsidR="004C0176" w:rsidRPr="00271941">
        <w:rPr>
          <w:rFonts w:ascii="Lotus Linotype" w:hAnsi="Lotus Linotype" w:hint="cs"/>
          <w:sz w:val="28"/>
          <w:szCs w:val="28"/>
          <w:rtl/>
          <w:lang w:bidi="fa-IR"/>
        </w:rPr>
        <w:t>و الحق که در آفرینش آسمان</w:t>
      </w:r>
      <w:r w:rsidR="00CF1C2E" w:rsidRPr="00271941">
        <w:rPr>
          <w:rFonts w:ascii="Lotus Linotype" w:hAnsi="Lotus Linotype" w:hint="eastAsia"/>
          <w:sz w:val="28"/>
          <w:szCs w:val="28"/>
          <w:rtl/>
          <w:lang w:bidi="fa-IR"/>
        </w:rPr>
        <w:t>‌ها و زمین و اختلاف لیل و نها</w:t>
      </w:r>
      <w:r w:rsidR="00CF1C2E" w:rsidRPr="00271941">
        <w:rPr>
          <w:rFonts w:ascii="Lotus Linotype" w:hAnsi="Lotus Linotype" w:hint="cs"/>
          <w:sz w:val="28"/>
          <w:szCs w:val="28"/>
          <w:rtl/>
          <w:lang w:bidi="fa-IR"/>
        </w:rPr>
        <w:t>ر</w:t>
      </w:r>
      <w:r w:rsidR="008E1796" w:rsidRPr="00271941">
        <w:rPr>
          <w:rFonts w:ascii="Lotus Linotype" w:hAnsi="Lotus Linotype" w:hint="eastAsia"/>
          <w:sz w:val="28"/>
          <w:szCs w:val="28"/>
          <w:rtl/>
          <w:lang w:bidi="fa-IR"/>
        </w:rPr>
        <w:t xml:space="preserve"> واقعاً که آیات فراوانی است برای صاحبان عقل محض و دوراندیش، همان مردم خردمندی که پیوسته خدا را ب</w:t>
      </w:r>
      <w:r w:rsidR="008E1796" w:rsidRPr="00271941">
        <w:rPr>
          <w:rFonts w:ascii="Lotus Linotype" w:hAnsi="Lotus Linotype" w:hint="cs"/>
          <w:sz w:val="28"/>
          <w:szCs w:val="28"/>
          <w:rtl/>
          <w:lang w:bidi="fa-IR"/>
        </w:rPr>
        <w:t>ه یاد می</w:t>
      </w:r>
      <w:r w:rsidR="00EB4530" w:rsidRPr="00271941">
        <w:rPr>
          <w:rFonts w:ascii="Lotus Linotype" w:hAnsi="Lotus Linotype" w:hint="eastAsia"/>
          <w:sz w:val="28"/>
          <w:szCs w:val="28"/>
          <w:rtl/>
          <w:lang w:bidi="fa-IR"/>
        </w:rPr>
        <w:t xml:space="preserve">‌آورند و به زبان ذکرش را </w:t>
      </w:r>
      <w:r w:rsidR="00EB4530" w:rsidRPr="00271941">
        <w:rPr>
          <w:rFonts w:ascii="Lotus Linotype" w:hAnsi="Lotus Linotype" w:hint="cs"/>
          <w:sz w:val="28"/>
          <w:szCs w:val="28"/>
          <w:rtl/>
          <w:lang w:bidi="fa-IR"/>
        </w:rPr>
        <w:t>گویند، در حال قیام، در حال قعود، و در حال خوابیده به پهلوی</w:t>
      </w:r>
      <w:r w:rsidR="00B731AC" w:rsidRPr="00271941">
        <w:rPr>
          <w:rFonts w:ascii="Lotus Linotype" w:hAnsi="Lotus Linotype" w:hint="eastAsia"/>
          <w:sz w:val="28"/>
          <w:szCs w:val="28"/>
          <w:rtl/>
          <w:lang w:bidi="fa-IR"/>
        </w:rPr>
        <w:t xml:space="preserve">‌شان و پیوسته فکر </w:t>
      </w:r>
      <w:r w:rsidR="00431441">
        <w:rPr>
          <w:rFonts w:ascii="Lotus Linotype" w:hAnsi="Lotus Linotype" w:hint="eastAsia"/>
          <w:sz w:val="28"/>
          <w:szCs w:val="28"/>
          <w:rtl/>
          <w:lang w:bidi="fa-IR"/>
        </w:rPr>
        <w:t>می‌کنند</w:t>
      </w:r>
      <w:r w:rsidR="00751B47" w:rsidRPr="00271941">
        <w:rPr>
          <w:rFonts w:ascii="Lotus Linotype" w:hAnsi="Lotus Linotype" w:hint="cs"/>
          <w:sz w:val="28"/>
          <w:szCs w:val="28"/>
          <w:rtl/>
          <w:lang w:bidi="fa-IR"/>
        </w:rPr>
        <w:t xml:space="preserve"> در آفرینش آسمان</w:t>
      </w:r>
      <w:r w:rsidR="00192C7D" w:rsidRPr="00271941">
        <w:rPr>
          <w:rFonts w:ascii="Lotus Linotype" w:hAnsi="Lotus Linotype" w:hint="eastAsia"/>
          <w:sz w:val="28"/>
          <w:szCs w:val="28"/>
          <w:rtl/>
          <w:lang w:bidi="fa-IR"/>
        </w:rPr>
        <w:t>‌ها و زم</w:t>
      </w:r>
      <w:r w:rsidR="00192C7D" w:rsidRPr="00271941">
        <w:rPr>
          <w:rFonts w:ascii="Lotus Linotype" w:hAnsi="Lotus Linotype" w:hint="cs"/>
          <w:sz w:val="28"/>
          <w:szCs w:val="28"/>
          <w:rtl/>
          <w:lang w:bidi="fa-IR"/>
        </w:rPr>
        <w:t>ین</w:t>
      </w:r>
      <w:r w:rsidR="00462B9D" w:rsidRPr="00271941">
        <w:rPr>
          <w:rFonts w:ascii="Lotus Linotype" w:hAnsi="Lotus Linotype" w:hint="cs"/>
          <w:sz w:val="28"/>
          <w:szCs w:val="28"/>
          <w:rtl/>
          <w:lang w:bidi="fa-IR"/>
        </w:rPr>
        <w:t xml:space="preserve">، </w:t>
      </w:r>
      <w:r w:rsidR="00FC78FA" w:rsidRPr="00271941">
        <w:rPr>
          <w:rFonts w:ascii="Lotus Linotype" w:hAnsi="Lotus Linotype" w:hint="cs"/>
          <w:sz w:val="28"/>
          <w:szCs w:val="28"/>
          <w:rtl/>
          <w:lang w:bidi="fa-IR"/>
        </w:rPr>
        <w:t>و می</w:t>
      </w:r>
      <w:r w:rsidR="00C96791" w:rsidRPr="00271941">
        <w:rPr>
          <w:rFonts w:ascii="Lotus Linotype" w:hAnsi="Lotus Linotype" w:hint="eastAsia"/>
          <w:sz w:val="28"/>
          <w:szCs w:val="28"/>
          <w:rtl/>
          <w:lang w:bidi="fa-IR"/>
        </w:rPr>
        <w:t>‌</w:t>
      </w:r>
      <w:r w:rsidR="00C96791" w:rsidRPr="00271941">
        <w:rPr>
          <w:rFonts w:ascii="Lotus Linotype" w:hAnsi="Lotus Linotype" w:hint="cs"/>
          <w:sz w:val="28"/>
          <w:szCs w:val="28"/>
          <w:rtl/>
          <w:lang w:bidi="fa-IR"/>
        </w:rPr>
        <w:t>گوی</w:t>
      </w:r>
      <w:r w:rsidR="00824E94" w:rsidRPr="00271941">
        <w:rPr>
          <w:rFonts w:ascii="Lotus Linotype" w:hAnsi="Lotus Linotype" w:hint="cs"/>
          <w:sz w:val="28"/>
          <w:szCs w:val="28"/>
          <w:rtl/>
          <w:lang w:bidi="fa-IR"/>
        </w:rPr>
        <w:t>ند: بار پروردگارا! تو این مخلوقات</w:t>
      </w:r>
      <w:r w:rsidR="00C96791" w:rsidRPr="00271941">
        <w:rPr>
          <w:rFonts w:ascii="Lotus Linotype" w:hAnsi="Lotus Linotype" w:hint="cs"/>
          <w:sz w:val="28"/>
          <w:szCs w:val="28"/>
          <w:rtl/>
          <w:lang w:bidi="fa-IR"/>
        </w:rPr>
        <w:t xml:space="preserve"> را باطل و بیهوده نیافریدی، تو پاک خدائی تو...</w:t>
      </w:r>
      <w:r w:rsidR="00824E94" w:rsidRPr="00271941">
        <w:rPr>
          <w:rFonts w:ascii="Lotus Linotype" w:hAnsi="Lotus Linotype" w:cs="Traditional Arabic" w:hint="cs"/>
          <w:sz w:val="28"/>
          <w:szCs w:val="28"/>
          <w:rtl/>
          <w:lang w:bidi="fa-IR"/>
        </w:rPr>
        <w:t>»</w:t>
      </w:r>
      <w:r w:rsidR="00824E94" w:rsidRPr="00271941">
        <w:rPr>
          <w:rFonts w:ascii="Lotus Linotype" w:hAnsi="Lotus Linotype" w:hint="cs"/>
          <w:sz w:val="28"/>
          <w:szCs w:val="28"/>
          <w:rtl/>
          <w:lang w:bidi="fa-IR"/>
        </w:rPr>
        <w:t>.</w:t>
      </w:r>
    </w:p>
    <w:p w:rsidR="00372458" w:rsidRPr="00D604C3" w:rsidRDefault="00BC7899" w:rsidP="000D6BF9">
      <w:pPr>
        <w:bidi/>
        <w:ind w:firstLine="340"/>
        <w:jc w:val="both"/>
        <w:rPr>
          <w:rFonts w:ascii="Lotus Linotype" w:hAnsi="Lotus Linotype"/>
          <w:sz w:val="28"/>
          <w:szCs w:val="28"/>
          <w:rtl/>
          <w:lang w:bidi="fa-IR"/>
        </w:rPr>
      </w:pPr>
      <w:r w:rsidRPr="00317E5B">
        <w:rPr>
          <w:rFonts w:ascii="Lotus Linotype" w:hAnsi="Lotus Linotype" w:hint="cs"/>
          <w:sz w:val="28"/>
          <w:szCs w:val="28"/>
          <w:rtl/>
          <w:lang w:bidi="fa-IR"/>
        </w:rPr>
        <w:t>و ممکن ا</w:t>
      </w:r>
      <w:r w:rsidR="00B96CB6" w:rsidRPr="00317E5B">
        <w:rPr>
          <w:rFonts w:ascii="Lotus Linotype" w:hAnsi="Lotus Linotype" w:hint="cs"/>
          <w:sz w:val="28"/>
          <w:szCs w:val="28"/>
          <w:rtl/>
          <w:lang w:bidi="fa-IR"/>
        </w:rPr>
        <w:t>ست که انس</w:t>
      </w:r>
      <w:r w:rsidRPr="00317E5B">
        <w:rPr>
          <w:rFonts w:ascii="Lotus Linotype" w:hAnsi="Lotus Linotype" w:hint="cs"/>
          <w:sz w:val="28"/>
          <w:szCs w:val="28"/>
          <w:rtl/>
          <w:lang w:bidi="fa-IR"/>
        </w:rPr>
        <w:t>ان با عقل خود این همه گستردگی این حق را که آسمان</w:t>
      </w:r>
      <w:r w:rsidR="0047222B" w:rsidRPr="00317E5B">
        <w:rPr>
          <w:rFonts w:ascii="Lotus Linotype" w:hAnsi="Lotus Linotype" w:hint="eastAsia"/>
          <w:sz w:val="28"/>
          <w:szCs w:val="28"/>
          <w:rtl/>
          <w:lang w:bidi="fa-IR"/>
        </w:rPr>
        <w:t>‌ها</w:t>
      </w:r>
      <w:r w:rsidR="0047222B" w:rsidRPr="00D604C3">
        <w:rPr>
          <w:rFonts w:ascii="Lotus Linotype" w:hAnsi="Lotus Linotype" w:hint="eastAsia"/>
          <w:sz w:val="28"/>
          <w:szCs w:val="28"/>
          <w:rtl/>
          <w:lang w:bidi="fa-IR"/>
        </w:rPr>
        <w:t xml:space="preserve"> و زمین به وسیله آن آفریده شده است درک نکند، و این همه ابعاد بی</w:t>
      </w:r>
      <w:r w:rsidR="00C21701" w:rsidRPr="00D604C3">
        <w:rPr>
          <w:rFonts w:ascii="Lotus Linotype" w:hAnsi="Lotus Linotype" w:hint="cs"/>
          <w:sz w:val="28"/>
          <w:szCs w:val="28"/>
          <w:rtl/>
          <w:lang w:bidi="fa-IR"/>
        </w:rPr>
        <w:t>‌پایان آن را در نهاد جهان آفرینش درنیابد.</w:t>
      </w:r>
    </w:p>
    <w:p w:rsidR="00C21701" w:rsidRPr="00D604C3" w:rsidRDefault="00C2170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آن مسائلی که عقل از درک آن عاجز می</w:t>
      </w:r>
      <w:r w:rsidR="00956478" w:rsidRPr="00D604C3">
        <w:rPr>
          <w:rFonts w:ascii="Lotus Linotype" w:hAnsi="Lotus Linotype" w:hint="eastAsia"/>
          <w:sz w:val="28"/>
          <w:szCs w:val="28"/>
          <w:rtl/>
          <w:lang w:bidi="fa-IR"/>
        </w:rPr>
        <w:t>‌ماند، روح درک</w:t>
      </w:r>
      <w:r w:rsidR="00431441">
        <w:rPr>
          <w:rFonts w:ascii="Lotus Linotype" w:hAnsi="Lotus Linotype" w:hint="eastAsia"/>
          <w:sz w:val="28"/>
          <w:szCs w:val="28"/>
          <w:rtl/>
          <w:lang w:bidi="fa-IR"/>
        </w:rPr>
        <w:t xml:space="preserve"> آن‌ها </w:t>
      </w:r>
      <w:r w:rsidR="00956478" w:rsidRPr="00D604C3">
        <w:rPr>
          <w:rFonts w:ascii="Lotus Linotype" w:hAnsi="Lotus Linotype" w:hint="eastAsia"/>
          <w:sz w:val="28"/>
          <w:szCs w:val="28"/>
          <w:rtl/>
          <w:lang w:bidi="fa-IR"/>
        </w:rPr>
        <w:t xml:space="preserve">را به عهده </w:t>
      </w:r>
      <w:r w:rsidR="00D63CF3">
        <w:rPr>
          <w:rFonts w:ascii="Lotus Linotype" w:hAnsi="Lotus Linotype" w:hint="eastAsia"/>
          <w:sz w:val="28"/>
          <w:szCs w:val="28"/>
          <w:rtl/>
          <w:lang w:bidi="fa-IR"/>
        </w:rPr>
        <w:t>می‌گیرد</w:t>
      </w:r>
      <w:r w:rsidR="0092553E" w:rsidRPr="00D604C3">
        <w:rPr>
          <w:rFonts w:ascii="Lotus Linotype" w:hAnsi="Lotus Linotype" w:hint="cs"/>
          <w:sz w:val="28"/>
          <w:szCs w:val="28"/>
          <w:rtl/>
          <w:lang w:bidi="fa-IR"/>
        </w:rPr>
        <w:t xml:space="preserve">: همان روحی که دائم در پرتو هدایت خدا در حرکت است، زیرا چنین روح با همکاری و آشنائی و </w:t>
      </w:r>
      <w:r w:rsidR="0084056B" w:rsidRPr="00D604C3">
        <w:rPr>
          <w:rFonts w:ascii="Lotus Linotype" w:hAnsi="Lotus Linotype" w:hint="cs"/>
          <w:sz w:val="28"/>
          <w:szCs w:val="28"/>
          <w:rtl/>
          <w:lang w:bidi="fa-IR"/>
        </w:rPr>
        <w:t xml:space="preserve">همرازی با جهان هستی، و با </w:t>
      </w:r>
      <w:r w:rsidR="0092553E" w:rsidRPr="00D604C3">
        <w:rPr>
          <w:rFonts w:ascii="Lotus Linotype" w:hAnsi="Lotus Linotype" w:hint="cs"/>
          <w:sz w:val="28"/>
          <w:szCs w:val="28"/>
          <w:rtl/>
          <w:lang w:bidi="fa-IR"/>
        </w:rPr>
        <w:t>احساس همآهنگی با این جهان در عبادت خدا، و همراهی</w:t>
      </w:r>
      <w:r w:rsidR="0084056B" w:rsidRPr="00D604C3">
        <w:rPr>
          <w:rFonts w:ascii="Lotus Linotype" w:hAnsi="Lotus Linotype" w:hint="cs"/>
          <w:sz w:val="28"/>
          <w:szCs w:val="28"/>
          <w:rtl/>
          <w:lang w:bidi="fa-IR"/>
        </w:rPr>
        <w:t xml:space="preserve"> در توجه به سوی خدای جهان آفرین</w:t>
      </w:r>
      <w:r w:rsidR="0092553E" w:rsidRPr="00D604C3">
        <w:rPr>
          <w:rFonts w:ascii="Lotus Linotype" w:hAnsi="Lotus Linotype" w:hint="cs"/>
          <w:sz w:val="28"/>
          <w:szCs w:val="28"/>
          <w:rtl/>
          <w:lang w:bidi="fa-IR"/>
        </w:rPr>
        <w:t>، و اشتراک در صد</w:t>
      </w:r>
      <w:r w:rsidR="0084056B" w:rsidRPr="00D604C3">
        <w:rPr>
          <w:rFonts w:ascii="Lotus Linotype" w:hAnsi="Lotus Linotype" w:hint="cs"/>
          <w:sz w:val="28"/>
          <w:szCs w:val="28"/>
          <w:rtl/>
          <w:lang w:bidi="fa-IR"/>
        </w:rPr>
        <w:t>ور از خدای یکتا، در یک لحظه برق</w:t>
      </w:r>
      <w:r w:rsidR="0084056B" w:rsidRPr="00D604C3">
        <w:rPr>
          <w:rFonts w:ascii="Lotus Linotype" w:hAnsi="Lotus Linotype" w:hint="eastAsia"/>
          <w:sz w:val="28"/>
          <w:szCs w:val="28"/>
          <w:rtl/>
          <w:lang w:bidi="fa-IR"/>
        </w:rPr>
        <w:t>‌</w:t>
      </w:r>
      <w:r w:rsidR="0092553E" w:rsidRPr="00D604C3">
        <w:rPr>
          <w:rFonts w:ascii="Lotus Linotype" w:hAnsi="Lotus Linotype" w:hint="cs"/>
          <w:sz w:val="28"/>
          <w:szCs w:val="28"/>
          <w:rtl/>
          <w:lang w:bidi="fa-IR"/>
        </w:rPr>
        <w:t xml:space="preserve">آسائی آن حقی را که این جهان به وسیله </w:t>
      </w:r>
      <w:r w:rsidR="008A452A" w:rsidRPr="00D604C3">
        <w:rPr>
          <w:rFonts w:ascii="Lotus Linotype" w:hAnsi="Lotus Linotype" w:hint="cs"/>
          <w:sz w:val="28"/>
          <w:szCs w:val="28"/>
          <w:rtl/>
          <w:lang w:bidi="fa-IR"/>
        </w:rPr>
        <w:t>آن آفریده شده، و همچنین گستردگی بی</w:t>
      </w:r>
      <w:r w:rsidR="0072283B" w:rsidRPr="00D604C3">
        <w:rPr>
          <w:rFonts w:ascii="Lotus Linotype" w:hAnsi="Lotus Linotype" w:hint="eastAsia"/>
          <w:sz w:val="28"/>
          <w:szCs w:val="28"/>
          <w:rtl/>
          <w:lang w:bidi="fa-IR"/>
        </w:rPr>
        <w:t>‌پایان آن را در نهاد آسمان</w:t>
      </w:r>
      <w:r w:rsidR="000F17FD" w:rsidRPr="00D604C3">
        <w:rPr>
          <w:rFonts w:ascii="Lotus Linotype" w:hAnsi="Lotus Linotype" w:hint="cs"/>
          <w:sz w:val="28"/>
          <w:szCs w:val="28"/>
          <w:rtl/>
          <w:lang w:bidi="fa-IR"/>
        </w:rPr>
        <w:t>‌ها و زمین، و ابعاد بی</w:t>
      </w:r>
      <w:r w:rsidR="005E5F6E" w:rsidRPr="00D604C3">
        <w:rPr>
          <w:rFonts w:ascii="Lotus Linotype" w:hAnsi="Lotus Linotype" w:hint="eastAsia"/>
          <w:sz w:val="28"/>
          <w:szCs w:val="28"/>
          <w:rtl/>
          <w:lang w:bidi="fa-IR"/>
        </w:rPr>
        <w:t xml:space="preserve">‌پایان آن را در سازمان و ساختمان جهان به خوبی و آسانی درک </w:t>
      </w:r>
      <w:r w:rsidR="000038A2" w:rsidRPr="00D604C3">
        <w:rPr>
          <w:rFonts w:ascii="Lotus Linotype" w:hAnsi="Lotus Linotype" w:hint="eastAsia"/>
          <w:sz w:val="28"/>
          <w:szCs w:val="28"/>
          <w:rtl/>
          <w:lang w:bidi="fa-IR"/>
        </w:rPr>
        <w:t>می‌کند</w:t>
      </w:r>
      <w:r w:rsidR="007F4D0B" w:rsidRPr="00D604C3">
        <w:rPr>
          <w:rFonts w:ascii="Lotus Linotype" w:hAnsi="Lotus Linotype" w:hint="cs"/>
          <w:sz w:val="28"/>
          <w:szCs w:val="28"/>
          <w:rtl/>
          <w:lang w:bidi="fa-IR"/>
        </w:rPr>
        <w:t>!!.</w:t>
      </w:r>
    </w:p>
    <w:p w:rsidR="007F4D0B" w:rsidRPr="00D604C3" w:rsidRDefault="007F4D0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جای شک نیست که به هراندازه میدان معلومات انسان گسترش یابد، علم او نیز به همان اندا</w:t>
      </w:r>
      <w:r w:rsidR="0029615D" w:rsidRPr="00D604C3">
        <w:rPr>
          <w:rFonts w:ascii="Lotus Linotype" w:hAnsi="Lotus Linotype" w:hint="cs"/>
          <w:sz w:val="28"/>
          <w:szCs w:val="28"/>
          <w:rtl/>
          <w:lang w:bidi="fa-IR"/>
        </w:rPr>
        <w:t>ز</w:t>
      </w:r>
      <w:r w:rsidRPr="00D604C3">
        <w:rPr>
          <w:rFonts w:ascii="Lotus Linotype" w:hAnsi="Lotus Linotype" w:hint="cs"/>
          <w:sz w:val="28"/>
          <w:szCs w:val="28"/>
          <w:rtl/>
          <w:lang w:bidi="fa-IR"/>
        </w:rPr>
        <w:t>ه نسبت به همان ابعاد و گسترگی افزایش خواهد یافت، اما این معلومات به هراندازه که برسد بازهم از احاطه بر آن حق گسترده بی</w:t>
      </w:r>
      <w:r w:rsidR="002C7D55" w:rsidRPr="00D604C3">
        <w:rPr>
          <w:rFonts w:ascii="Lotus Linotype" w:hAnsi="Lotus Linotype" w:hint="eastAsia"/>
          <w:sz w:val="28"/>
          <w:szCs w:val="28"/>
          <w:rtl/>
          <w:lang w:bidi="fa-IR"/>
        </w:rPr>
        <w:t xml:space="preserve">‌پایان ناتوان خواهد بود، زیرا </w:t>
      </w:r>
      <w:r w:rsidR="002C7D55" w:rsidRPr="00D604C3">
        <w:rPr>
          <w:rFonts w:ascii="Lotus Linotype" w:hAnsi="Lotus Linotype" w:hint="cs"/>
          <w:sz w:val="28"/>
          <w:szCs w:val="28"/>
          <w:rtl/>
          <w:lang w:bidi="fa-IR"/>
        </w:rPr>
        <w:t>ا</w:t>
      </w:r>
      <w:r w:rsidR="008A2BBB" w:rsidRPr="00D604C3">
        <w:rPr>
          <w:rFonts w:ascii="Lotus Linotype" w:hAnsi="Lotus Linotype" w:hint="eastAsia"/>
          <w:sz w:val="28"/>
          <w:szCs w:val="28"/>
          <w:rtl/>
          <w:lang w:bidi="fa-IR"/>
        </w:rPr>
        <w:t xml:space="preserve">ین معلومات و این علم مربوط به ظواهر اشیاء است، و هرگز قدرت </w:t>
      </w:r>
      <w:r w:rsidR="003B2ABD" w:rsidRPr="00D604C3">
        <w:rPr>
          <w:rFonts w:ascii="Lotus Linotype" w:hAnsi="Lotus Linotype" w:hint="cs"/>
          <w:sz w:val="28"/>
          <w:szCs w:val="28"/>
          <w:rtl/>
          <w:lang w:bidi="fa-IR"/>
        </w:rPr>
        <w:t xml:space="preserve">نفوذ به عمق این حقایق را ندارد، و از این جهت درک آن حق بزرگ که خدا جهان و انسان و زندگی </w:t>
      </w:r>
      <w:r w:rsidR="00E444AF" w:rsidRPr="00D604C3">
        <w:rPr>
          <w:rFonts w:ascii="Lotus Linotype" w:hAnsi="Lotus Linotype" w:hint="cs"/>
          <w:sz w:val="28"/>
          <w:szCs w:val="28"/>
          <w:rtl/>
          <w:lang w:bidi="fa-IR"/>
        </w:rPr>
        <w:t>انسان را به وسیله آن آفریده، بر عهده روح باقی می</w:t>
      </w:r>
      <w:r w:rsidR="00A2780A" w:rsidRPr="00D604C3">
        <w:rPr>
          <w:rFonts w:ascii="Lotus Linotype" w:hAnsi="Lotus Linotype" w:hint="eastAsia"/>
          <w:sz w:val="28"/>
          <w:szCs w:val="28"/>
          <w:rtl/>
          <w:lang w:bidi="fa-IR"/>
        </w:rPr>
        <w:t>‌ماند.</w:t>
      </w:r>
    </w:p>
    <w:p w:rsidR="00A2780A" w:rsidRPr="00271941" w:rsidRDefault="00A2780A" w:rsidP="00271941">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اسلام مرتب اعلام می‌</w:t>
      </w:r>
      <w:r w:rsidR="004D32D3" w:rsidRPr="00D604C3">
        <w:rPr>
          <w:rFonts w:ascii="Lotus Linotype" w:hAnsi="Lotus Linotype" w:hint="cs"/>
          <w:sz w:val="28"/>
          <w:szCs w:val="28"/>
          <w:rtl/>
          <w:lang w:bidi="fa-IR"/>
        </w:rPr>
        <w:t>دارد که زندگی بیهوده نی</w:t>
      </w:r>
      <w:r w:rsidR="004D32D3" w:rsidRPr="00824E94">
        <w:rPr>
          <w:rFonts w:ascii="Lotus Linotype" w:hAnsi="Lotus Linotype" w:hint="cs"/>
          <w:sz w:val="28"/>
          <w:szCs w:val="28"/>
          <w:rtl/>
          <w:lang w:bidi="fa-IR"/>
        </w:rPr>
        <w:t>ست، و این هم یکی از اعلام</w:t>
      </w:r>
      <w:r w:rsidR="00752631" w:rsidRPr="00824E94">
        <w:rPr>
          <w:rFonts w:ascii="Lotus Linotype" w:hAnsi="Lotus Linotype" w:hint="eastAsia"/>
          <w:sz w:val="28"/>
          <w:szCs w:val="28"/>
          <w:rtl/>
          <w:lang w:bidi="fa-IR"/>
        </w:rPr>
        <w:t>‌های اسلام است به زبان قرآن:</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271941">
        <w:rPr>
          <w:rFonts w:ascii="KFGQPC Uthmanic Script HAFS" w:hAnsi="KFGQPC Uthmanic Script HAFS" w:cs="KFGQPC Uthmanic Script HAFS" w:hint="eastAsia"/>
          <w:sz w:val="28"/>
          <w:szCs w:val="28"/>
          <w:rtl/>
        </w:rPr>
        <w:t>أَفَحَسِبۡتُمۡ</w:t>
      </w:r>
      <w:r w:rsidR="00271941">
        <w:rPr>
          <w:rFonts w:ascii="KFGQPC Uthmanic Script HAFS" w:hAnsi="KFGQPC Uthmanic Script HAFS" w:cs="KFGQPC Uthmanic Script HAFS"/>
          <w:sz w:val="28"/>
          <w:szCs w:val="28"/>
          <w:rtl/>
        </w:rPr>
        <w:t xml:space="preserve"> أَنَّمَا خَلَقۡنَٰكُمۡ عَبَثٗا وَأَنَّكُمۡ إِلَيۡنَا لَا تُرۡجَعُونَ ١١٥</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المؤمنون: 115</w:t>
      </w:r>
      <w:r w:rsidR="0018010F" w:rsidRPr="0096030D">
        <w:rPr>
          <w:rFonts w:ascii="mylotus" w:hAnsi="mylotus" w:cs="mylotus"/>
          <w:sz w:val="26"/>
          <w:szCs w:val="26"/>
          <w:rtl/>
        </w:rPr>
        <w:t>]</w:t>
      </w:r>
      <w:r w:rsidR="00752631" w:rsidRPr="00824E94">
        <w:rPr>
          <w:rFonts w:ascii="Lotus Linotype" w:hAnsi="Lotus Linotype" w:hint="cs"/>
          <w:sz w:val="28"/>
          <w:szCs w:val="28"/>
          <w:rtl/>
          <w:lang w:bidi="fa-IR"/>
        </w:rPr>
        <w:t xml:space="preserve"> </w:t>
      </w:r>
      <w:r w:rsidR="00824E94" w:rsidRPr="00824E94">
        <w:rPr>
          <w:rFonts w:ascii="Lotus Linotype" w:hAnsi="Lotus Linotype" w:cs="Traditional Arabic" w:hint="cs"/>
          <w:sz w:val="28"/>
          <w:szCs w:val="28"/>
          <w:rtl/>
          <w:lang w:bidi="fa-IR"/>
        </w:rPr>
        <w:t>«</w:t>
      </w:r>
      <w:r w:rsidR="00752631" w:rsidRPr="00824E94">
        <w:rPr>
          <w:rFonts w:ascii="Lotus Linotype" w:hAnsi="Lotus Linotype" w:hint="cs"/>
          <w:sz w:val="28"/>
          <w:szCs w:val="28"/>
          <w:rtl/>
          <w:lang w:bidi="fa-IR"/>
        </w:rPr>
        <w:t>آیا شما گمان کردید ما شما را عبث آفریدیم، و چنان پنداشتید که شما به سوی ما بازگردانده نخواهید شد</w:t>
      </w:r>
      <w:r w:rsidR="00824E94" w:rsidRPr="00824E94">
        <w:rPr>
          <w:rFonts w:ascii="Lotus Linotype" w:hAnsi="Lotus Linotype" w:cs="Traditional Arabic" w:hint="cs"/>
          <w:sz w:val="28"/>
          <w:szCs w:val="28"/>
          <w:rtl/>
          <w:lang w:bidi="fa-IR"/>
        </w:rPr>
        <w:t>»</w:t>
      </w:r>
      <w:r w:rsidR="00752631" w:rsidRPr="00824E94">
        <w:rPr>
          <w:rFonts w:ascii="Lotus Linotype" w:hAnsi="Lotus Linotype" w:hint="cs"/>
          <w:sz w:val="28"/>
          <w:szCs w:val="28"/>
          <w:rtl/>
          <w:lang w:bidi="fa-IR"/>
        </w:rPr>
        <w:t>.</w:t>
      </w:r>
    </w:p>
    <w:p w:rsidR="000E63E1" w:rsidRPr="00271941" w:rsidRDefault="00B3442A" w:rsidP="00BB6FA5">
      <w:pPr>
        <w:bidi/>
        <w:ind w:firstLine="340"/>
        <w:jc w:val="both"/>
        <w:rPr>
          <w:rFonts w:ascii="KFGQPC Uthmanic Script HAFS" w:hAnsi="KFGQPC Uthmanic Script HAFS" w:cs="KFGQPC Uthmanic Script HAFS"/>
          <w:sz w:val="28"/>
          <w:szCs w:val="28"/>
          <w:rtl/>
        </w:rPr>
      </w:pPr>
      <w:r w:rsidRPr="00824E94">
        <w:rPr>
          <w:rFonts w:ascii="Lotus Linotype" w:hAnsi="Lotus Linotype" w:hint="cs"/>
          <w:sz w:val="28"/>
          <w:szCs w:val="28"/>
          <w:rtl/>
          <w:lang w:bidi="fa-IR"/>
        </w:rPr>
        <w:t>اسلام هرگز نقش و صورت زندگی را از پیمو</w:t>
      </w:r>
      <w:r w:rsidR="009B7A1D" w:rsidRPr="00824E94">
        <w:rPr>
          <w:rFonts w:ascii="Lotus Linotype" w:hAnsi="Lotus Linotype" w:hint="cs"/>
          <w:sz w:val="28"/>
          <w:szCs w:val="28"/>
          <w:rtl/>
          <w:lang w:bidi="fa-IR"/>
        </w:rPr>
        <w:t>د</w:t>
      </w:r>
      <w:r w:rsidRPr="00824E94">
        <w:rPr>
          <w:rFonts w:ascii="Lotus Linotype" w:hAnsi="Lotus Linotype" w:hint="cs"/>
          <w:sz w:val="28"/>
          <w:szCs w:val="28"/>
          <w:rtl/>
          <w:lang w:bidi="fa-IR"/>
        </w:rPr>
        <w:t>ن راه جمال جلوگیری ن</w:t>
      </w:r>
      <w:r w:rsidR="000038A2" w:rsidRPr="00824E94">
        <w:rPr>
          <w:rFonts w:ascii="Lotus Linotype" w:hAnsi="Lotus Linotype" w:hint="cs"/>
          <w:sz w:val="28"/>
          <w:szCs w:val="28"/>
          <w:rtl/>
          <w:lang w:bidi="fa-IR"/>
        </w:rPr>
        <w:t>می‌کند</w:t>
      </w:r>
      <w:r w:rsidR="005C4B05" w:rsidRPr="00824E94">
        <w:rPr>
          <w:rFonts w:ascii="Lotus Linotype" w:hAnsi="Lotus Linotype" w:hint="eastAsia"/>
          <w:sz w:val="28"/>
          <w:szCs w:val="28"/>
          <w:rtl/>
          <w:lang w:bidi="fa-IR"/>
        </w:rPr>
        <w:t>،</w:t>
      </w:r>
      <w:r w:rsidR="00755051" w:rsidRPr="00824E94">
        <w:rPr>
          <w:rFonts w:ascii="Lotus Linotype" w:hAnsi="Lotus Linotype" w:hint="cs"/>
          <w:sz w:val="28"/>
          <w:szCs w:val="28"/>
          <w:rtl/>
          <w:lang w:bidi="fa-IR"/>
        </w:rPr>
        <w:t xml:space="preserve"> </w:t>
      </w:r>
      <w:r w:rsidR="00300681" w:rsidRPr="00824E94">
        <w:rPr>
          <w:rFonts w:ascii="Lotus Linotype" w:hAnsi="Lotus Linotype" w:hint="cs"/>
          <w:sz w:val="28"/>
          <w:szCs w:val="28"/>
          <w:rtl/>
          <w:lang w:bidi="fa-IR"/>
        </w:rPr>
        <w:t>و هرگز آن را جز</w:t>
      </w:r>
      <w:r w:rsidR="00CF1C2E">
        <w:rPr>
          <w:rFonts w:ascii="Lotus Linotype" w:hAnsi="Lotus Linotype" w:hint="cs"/>
          <w:sz w:val="28"/>
          <w:szCs w:val="28"/>
          <w:rtl/>
          <w:lang w:bidi="fa-IR"/>
        </w:rPr>
        <w:t>ء جزء و پراگ</w:t>
      </w:r>
      <w:r w:rsidR="00300681" w:rsidRPr="00824E94">
        <w:rPr>
          <w:rFonts w:ascii="Lotus Linotype" w:hAnsi="Lotus Linotype" w:hint="cs"/>
          <w:sz w:val="28"/>
          <w:szCs w:val="28"/>
          <w:rtl/>
          <w:lang w:bidi="fa-IR"/>
        </w:rPr>
        <w:t>نده نمایش نمی</w:t>
      </w:r>
      <w:r w:rsidR="00A145B3" w:rsidRPr="00824E94">
        <w:rPr>
          <w:rFonts w:ascii="Lotus Linotype" w:hAnsi="Lotus Linotype" w:hint="eastAsia"/>
          <w:sz w:val="28"/>
          <w:szCs w:val="28"/>
          <w:rtl/>
          <w:lang w:bidi="fa-IR"/>
        </w:rPr>
        <w:t xml:space="preserve">‌دهد که همه ناقص، زشت، بیهوده و باطل در نظر آید، بلکه همیشه به صورت کامل آن و با توجه به هردو جنبه دنیائی و آخرتی آن را ترسیم </w:t>
      </w:r>
      <w:r w:rsidR="000038A2" w:rsidRPr="00824E94">
        <w:rPr>
          <w:rFonts w:ascii="Lotus Linotype" w:hAnsi="Lotus Linotype" w:hint="eastAsia"/>
          <w:sz w:val="28"/>
          <w:szCs w:val="28"/>
          <w:rtl/>
          <w:lang w:bidi="fa-IR"/>
        </w:rPr>
        <w:t>می‌کند</w:t>
      </w:r>
      <w:r w:rsidR="00B427DA" w:rsidRPr="00824E94">
        <w:rPr>
          <w:rFonts w:ascii="Lotus Linotype" w:hAnsi="Lotus Linotype" w:hint="cs"/>
          <w:sz w:val="28"/>
          <w:szCs w:val="28"/>
          <w:rtl/>
          <w:lang w:bidi="fa-IR"/>
        </w:rPr>
        <w:t xml:space="preserve"> و نمایش می</w:t>
      </w:r>
      <w:r w:rsidR="00BD71D6" w:rsidRPr="00824E94">
        <w:rPr>
          <w:rFonts w:ascii="Lotus Linotype" w:hAnsi="Lotus Linotype" w:hint="eastAsia"/>
          <w:sz w:val="28"/>
          <w:szCs w:val="28"/>
          <w:rtl/>
          <w:lang w:bidi="fa-IR"/>
        </w:rPr>
        <w:t>‌دهد، چنانکه در یک نظر دقیق، جدیت کامل، و هدف روشنی، و دوربودن آن را از عبث و بیهودگی نشان می</w:t>
      </w:r>
      <w:r w:rsidR="00B67DD6" w:rsidRPr="00824E94">
        <w:rPr>
          <w:rFonts w:ascii="Lotus Linotype" w:hAnsi="Lotus Linotype" w:hint="cs"/>
          <w:sz w:val="28"/>
          <w:szCs w:val="28"/>
          <w:rtl/>
          <w:lang w:bidi="fa-IR"/>
        </w:rPr>
        <w:t xml:space="preserve">‌دهد، و بدیهی است که زندگی زودگذر </w:t>
      </w:r>
      <w:r w:rsidR="00047409" w:rsidRPr="00824E94">
        <w:rPr>
          <w:rFonts w:ascii="Lotus Linotype" w:hAnsi="Lotus Linotype" w:hint="cs"/>
          <w:sz w:val="28"/>
          <w:szCs w:val="28"/>
          <w:rtl/>
          <w:lang w:bidi="fa-IR"/>
        </w:rPr>
        <w:t>دنیا</w:t>
      </w:r>
      <w:r w:rsidR="00B67DD6" w:rsidRPr="00824E94">
        <w:rPr>
          <w:rFonts w:ascii="Lotus Linotype" w:hAnsi="Lotus Linotype" w:hint="cs"/>
          <w:sz w:val="28"/>
          <w:szCs w:val="28"/>
          <w:rtl/>
          <w:lang w:bidi="fa-IR"/>
        </w:rPr>
        <w:t xml:space="preserve"> به تنهائی حق</w:t>
      </w:r>
      <w:r w:rsidR="00CE61C1" w:rsidRPr="00824E94">
        <w:rPr>
          <w:rFonts w:ascii="Lotus Linotype" w:hAnsi="Lotus Linotype" w:hint="cs"/>
          <w:sz w:val="28"/>
          <w:szCs w:val="28"/>
          <w:rtl/>
          <w:lang w:bidi="fa-IR"/>
        </w:rPr>
        <w:t>ی</w:t>
      </w:r>
      <w:r w:rsidR="00B67DD6" w:rsidRPr="00824E94">
        <w:rPr>
          <w:rFonts w:ascii="Lotus Linotype" w:hAnsi="Lotus Linotype" w:hint="cs"/>
          <w:sz w:val="28"/>
          <w:szCs w:val="28"/>
          <w:rtl/>
          <w:lang w:bidi="fa-IR"/>
        </w:rPr>
        <w:t>قت و تمام زندگی نیست! و حوادثی که در آن اتفاق می</w:t>
      </w:r>
      <w:r w:rsidR="00322F31" w:rsidRPr="00824E94">
        <w:rPr>
          <w:rFonts w:ascii="Lotus Linotype" w:hAnsi="Lotus Linotype" w:hint="eastAsia"/>
          <w:sz w:val="28"/>
          <w:szCs w:val="28"/>
          <w:rtl/>
          <w:lang w:bidi="fa-IR"/>
        </w:rPr>
        <w:t>‌افتد پایان صورت زندگی و پایان حوادث نیست، و گرنه زندگی بیهوده است!</w:t>
      </w:r>
      <w:r w:rsidR="00322F31" w:rsidRPr="00824E94">
        <w:rPr>
          <w:rFonts w:ascii="Lotus Linotype" w:hAnsi="Lotus Linotype" w:hint="cs"/>
          <w:sz w:val="28"/>
          <w:szCs w:val="28"/>
          <w:rtl/>
          <w:lang w:bidi="fa-IR"/>
        </w:rPr>
        <w:t xml:space="preserve"> بلکه این زندگی دنیا مقدمه</w:t>
      </w:r>
      <w:r w:rsidR="002E2EBB" w:rsidRPr="00824E94">
        <w:rPr>
          <w:rFonts w:ascii="Lotus Linotype" w:hAnsi="Lotus Linotype" w:hint="eastAsia"/>
          <w:sz w:val="28"/>
          <w:szCs w:val="28"/>
          <w:rtl/>
          <w:lang w:bidi="fa-IR"/>
        </w:rPr>
        <w:t>‌ایست که نتیجه</w:t>
      </w:r>
      <w:r w:rsidR="00431441">
        <w:rPr>
          <w:rFonts w:ascii="Lotus Linotype" w:hAnsi="Lotus Linotype" w:hint="cs"/>
          <w:sz w:val="28"/>
          <w:szCs w:val="28"/>
          <w:rtl/>
          <w:lang w:bidi="fa-IR"/>
        </w:rPr>
        <w:t xml:space="preserve">‌‌اش </w:t>
      </w:r>
      <w:r w:rsidR="007A32A4" w:rsidRPr="00824E94">
        <w:rPr>
          <w:rFonts w:ascii="Lotus Linotype" w:hAnsi="Lotus Linotype" w:hint="cs"/>
          <w:sz w:val="28"/>
          <w:szCs w:val="28"/>
          <w:rtl/>
          <w:lang w:bidi="fa-IR"/>
        </w:rPr>
        <w:t>به دنبال است، و آخرت هم همان نتیجه است، حق و حق حیات هم همان حیات آخرت است، و رسیدن به سرای آخرت هم پایان کلاس و دریافت کارنامه زندگی است، و چه شیرین می</w:t>
      </w:r>
      <w:r w:rsidR="00DF4AA4" w:rsidRPr="00824E94">
        <w:rPr>
          <w:rFonts w:ascii="Lotus Linotype" w:hAnsi="Lotus Linotype" w:hint="eastAsia"/>
          <w:sz w:val="28"/>
          <w:szCs w:val="28"/>
          <w:rtl/>
          <w:lang w:bidi="fa-IR"/>
        </w:rPr>
        <w:t>‌گوید قرآن:</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BB6FA5">
        <w:rPr>
          <w:rFonts w:ascii="KFGQPC Uthmanic Script HAFS" w:hAnsi="KFGQPC Uthmanic Script HAFS" w:cs="KFGQPC Uthmanic Script HAFS"/>
          <w:sz w:val="28"/>
          <w:szCs w:val="28"/>
          <w:rtl/>
        </w:rPr>
        <w:t xml:space="preserve">وَإِنَّ </w:t>
      </w:r>
      <w:r w:rsidR="00BB6FA5">
        <w:rPr>
          <w:rFonts w:ascii="KFGQPC Uthmanic Script HAFS" w:hAnsi="KFGQPC Uthmanic Script HAFS" w:cs="KFGQPC Uthmanic Script HAFS" w:hint="cs"/>
          <w:sz w:val="28"/>
          <w:szCs w:val="28"/>
          <w:rtl/>
        </w:rPr>
        <w:t>ٱ</w:t>
      </w:r>
      <w:r w:rsidR="00BB6FA5">
        <w:rPr>
          <w:rFonts w:ascii="KFGQPC Uthmanic Script HAFS" w:hAnsi="KFGQPC Uthmanic Script HAFS" w:cs="KFGQPC Uthmanic Script HAFS" w:hint="eastAsia"/>
          <w:sz w:val="28"/>
          <w:szCs w:val="28"/>
          <w:rtl/>
        </w:rPr>
        <w:t>لدَّارَ</w:t>
      </w:r>
      <w:r w:rsidR="00BB6FA5">
        <w:rPr>
          <w:rFonts w:ascii="KFGQPC Uthmanic Script HAFS" w:hAnsi="KFGQPC Uthmanic Script HAFS" w:cs="KFGQPC Uthmanic Script HAFS"/>
          <w:sz w:val="28"/>
          <w:szCs w:val="28"/>
          <w:rtl/>
        </w:rPr>
        <w:t xml:space="preserve"> </w:t>
      </w:r>
      <w:r w:rsidR="00BB6FA5">
        <w:rPr>
          <w:rFonts w:ascii="KFGQPC Uthmanic Script HAFS" w:hAnsi="KFGQPC Uthmanic Script HAFS" w:cs="KFGQPC Uthmanic Script HAFS" w:hint="cs"/>
          <w:sz w:val="28"/>
          <w:szCs w:val="28"/>
          <w:rtl/>
        </w:rPr>
        <w:t>ٱ</w:t>
      </w:r>
      <w:r w:rsidR="00BB6FA5">
        <w:rPr>
          <w:rFonts w:ascii="KFGQPC Uthmanic Script HAFS" w:hAnsi="KFGQPC Uthmanic Script HAFS" w:cs="KFGQPC Uthmanic Script HAFS" w:hint="eastAsia"/>
          <w:sz w:val="28"/>
          <w:szCs w:val="28"/>
          <w:rtl/>
        </w:rPr>
        <w:t>لۡأٓخِرَةَ</w:t>
      </w:r>
      <w:r w:rsidR="00BB6FA5">
        <w:rPr>
          <w:rFonts w:ascii="KFGQPC Uthmanic Script HAFS" w:hAnsi="KFGQPC Uthmanic Script HAFS" w:cs="KFGQPC Uthmanic Script HAFS"/>
          <w:sz w:val="28"/>
          <w:szCs w:val="28"/>
          <w:rtl/>
        </w:rPr>
        <w:t xml:space="preserve"> لَهِيَ </w:t>
      </w:r>
      <w:r w:rsidR="00BB6FA5">
        <w:rPr>
          <w:rFonts w:ascii="KFGQPC Uthmanic Script HAFS" w:hAnsi="KFGQPC Uthmanic Script HAFS" w:cs="KFGQPC Uthmanic Script HAFS" w:hint="cs"/>
          <w:sz w:val="28"/>
          <w:szCs w:val="28"/>
          <w:rtl/>
        </w:rPr>
        <w:t>ٱ</w:t>
      </w:r>
      <w:r w:rsidR="00BB6FA5">
        <w:rPr>
          <w:rFonts w:ascii="KFGQPC Uthmanic Script HAFS" w:hAnsi="KFGQPC Uthmanic Script HAFS" w:cs="KFGQPC Uthmanic Script HAFS" w:hint="eastAsia"/>
          <w:sz w:val="28"/>
          <w:szCs w:val="28"/>
          <w:rtl/>
        </w:rPr>
        <w:t>لۡحَيَوَانُۚ</w:t>
      </w:r>
      <w:r w:rsidR="00BB6FA5">
        <w:rPr>
          <w:rFonts w:ascii="KFGQPC Uthmanic Script HAFS" w:hAnsi="KFGQPC Uthmanic Script HAFS" w:cs="KFGQPC Uthmanic Script HAFS"/>
          <w:sz w:val="28"/>
          <w:szCs w:val="28"/>
          <w:rtl/>
        </w:rPr>
        <w:t xml:space="preserve"> لَوۡ كَانُواْ يَعۡلَمُونَ ٦٤</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العنکبوت: 46</w:t>
      </w:r>
      <w:r w:rsidR="0018010F" w:rsidRPr="0096030D">
        <w:rPr>
          <w:rFonts w:ascii="mylotus" w:hAnsi="mylotus" w:cs="mylotus"/>
          <w:sz w:val="26"/>
          <w:szCs w:val="26"/>
          <w:rtl/>
        </w:rPr>
        <w:t>]</w:t>
      </w:r>
      <w:r w:rsidR="00824E94" w:rsidRPr="00824E94">
        <w:rPr>
          <w:rFonts w:ascii="Lotus Linotype" w:hAnsi="Lotus Linotype" w:hint="cs"/>
          <w:sz w:val="28"/>
          <w:szCs w:val="28"/>
          <w:rtl/>
          <w:lang w:bidi="fa-IR"/>
        </w:rPr>
        <w:t xml:space="preserve"> </w:t>
      </w:r>
      <w:r w:rsidR="00824E94" w:rsidRPr="00824E94">
        <w:rPr>
          <w:rFonts w:ascii="Lotus Linotype" w:hAnsi="Lotus Linotype" w:cs="Traditional Arabic" w:hint="cs"/>
          <w:sz w:val="28"/>
          <w:szCs w:val="28"/>
          <w:rtl/>
          <w:lang w:bidi="fa-IR"/>
        </w:rPr>
        <w:t>«</w:t>
      </w:r>
      <w:r w:rsidR="00927606" w:rsidRPr="00824E94">
        <w:rPr>
          <w:rFonts w:ascii="Lotus Linotype" w:hAnsi="Lotus Linotype" w:hint="cs"/>
          <w:sz w:val="28"/>
          <w:szCs w:val="28"/>
          <w:rtl/>
          <w:lang w:bidi="fa-IR"/>
        </w:rPr>
        <w:t>و الحق که سرای آخرت حقیقت زندگی است اگر این مردم بدانند</w:t>
      </w:r>
      <w:r w:rsidR="00824E94" w:rsidRPr="00824E94">
        <w:rPr>
          <w:rFonts w:ascii="Lotus Linotype" w:hAnsi="Lotus Linotype" w:cs="Traditional Arabic" w:hint="cs"/>
          <w:sz w:val="28"/>
          <w:szCs w:val="28"/>
          <w:rtl/>
          <w:lang w:bidi="fa-IR"/>
        </w:rPr>
        <w:t>»</w:t>
      </w:r>
      <w:r w:rsidR="00927606" w:rsidRPr="00824E94">
        <w:rPr>
          <w:rFonts w:ascii="Lotus Linotype" w:hAnsi="Lotus Linotype" w:hint="cs"/>
          <w:sz w:val="28"/>
          <w:szCs w:val="28"/>
          <w:rtl/>
          <w:lang w:bidi="fa-IR"/>
        </w:rPr>
        <w:t>، زندگی دنیا همان جا و همان مکانی است که برای</w:t>
      </w:r>
      <w:r w:rsidR="00B120F1" w:rsidRPr="00824E94">
        <w:rPr>
          <w:rFonts w:ascii="Lotus Linotype" w:hAnsi="Lotus Linotype" w:hint="cs"/>
          <w:sz w:val="28"/>
          <w:szCs w:val="28"/>
          <w:rtl/>
          <w:lang w:bidi="fa-IR"/>
        </w:rPr>
        <w:t xml:space="preserve"> آزمایش اختصاص دارد، و زندگی آخرت نیز همان زمان و مکانی است که برای</w:t>
      </w:r>
      <w:r w:rsidR="00927606" w:rsidRPr="00824E94">
        <w:rPr>
          <w:rFonts w:ascii="Lotus Linotype" w:hAnsi="Lotus Linotype" w:hint="cs"/>
          <w:sz w:val="28"/>
          <w:szCs w:val="28"/>
          <w:rtl/>
          <w:lang w:bidi="fa-IR"/>
        </w:rPr>
        <w:t xml:space="preserve"> پاداش و کیفر و دریافت کارنامه آزمایش معین شده است، و قرآن به دیوار این زندگی به این ترتیب شعار می</w:t>
      </w:r>
      <w:r w:rsidR="000E63E1" w:rsidRPr="00824E94">
        <w:rPr>
          <w:rFonts w:ascii="Lotus Linotype" w:hAnsi="Lotus Linotype" w:hint="eastAsia"/>
          <w:sz w:val="28"/>
          <w:szCs w:val="28"/>
          <w:rtl/>
          <w:lang w:bidi="fa-IR"/>
        </w:rPr>
        <w:t>‌نویسد:</w:t>
      </w:r>
    </w:p>
    <w:p w:rsidR="00824E94" w:rsidRDefault="0018010F" w:rsidP="006C5B71">
      <w:pPr>
        <w:bidi/>
        <w:ind w:firstLine="340"/>
        <w:jc w:val="both"/>
        <w:rPr>
          <w:rFonts w:ascii="Lotus Linotype" w:hAnsi="Lotus Linotype"/>
          <w:color w:val="FF0000"/>
          <w:sz w:val="28"/>
          <w:szCs w:val="28"/>
          <w:rtl/>
          <w:lang w:bidi="fa-IR"/>
        </w:rPr>
      </w:pPr>
      <w:r w:rsidRPr="00704ED6">
        <w:rPr>
          <w:rFonts w:ascii="Traditional Arabic" w:hAnsi="Traditional Arabic" w:cs="Traditional Arabic"/>
          <w:sz w:val="28"/>
          <w:szCs w:val="28"/>
          <w:rtl/>
        </w:rPr>
        <w:t>﴿</w:t>
      </w:r>
      <w:r w:rsidR="006C5B71">
        <w:rPr>
          <w:rFonts w:ascii="KFGQPC Uthmanic Script HAFS" w:hAnsi="KFGQPC Uthmanic Script HAFS" w:cs="KFGQPC Uthmanic Script HAFS" w:hint="eastAsia"/>
          <w:sz w:val="28"/>
          <w:szCs w:val="28"/>
          <w:rtl/>
        </w:rPr>
        <w:t>إِنَّا</w:t>
      </w:r>
      <w:r w:rsidR="006C5B71">
        <w:rPr>
          <w:rFonts w:ascii="KFGQPC Uthmanic Script HAFS" w:hAnsi="KFGQPC Uthmanic Script HAFS" w:cs="KFGQPC Uthmanic Script HAFS"/>
          <w:sz w:val="28"/>
          <w:szCs w:val="28"/>
          <w:rtl/>
        </w:rPr>
        <w:t xml:space="preserve"> جَعَلۡنَا مَا عَلَى </w:t>
      </w:r>
      <w:r w:rsidR="006C5B71">
        <w:rPr>
          <w:rFonts w:ascii="KFGQPC Uthmanic Script HAFS" w:hAnsi="KFGQPC Uthmanic Script HAFS" w:cs="KFGQPC Uthmanic Script HAFS" w:hint="cs"/>
          <w:sz w:val="28"/>
          <w:szCs w:val="28"/>
          <w:rtl/>
        </w:rPr>
        <w:t>ٱ</w:t>
      </w:r>
      <w:r w:rsidR="006C5B71">
        <w:rPr>
          <w:rFonts w:ascii="KFGQPC Uthmanic Script HAFS" w:hAnsi="KFGQPC Uthmanic Script HAFS" w:cs="KFGQPC Uthmanic Script HAFS" w:hint="eastAsia"/>
          <w:sz w:val="28"/>
          <w:szCs w:val="28"/>
          <w:rtl/>
        </w:rPr>
        <w:t>لۡأَرۡضِ</w:t>
      </w:r>
      <w:r w:rsidR="006C5B71">
        <w:rPr>
          <w:rFonts w:ascii="KFGQPC Uthmanic Script HAFS" w:hAnsi="KFGQPC Uthmanic Script HAFS" w:cs="KFGQPC Uthmanic Script HAFS"/>
          <w:sz w:val="28"/>
          <w:szCs w:val="28"/>
          <w:rtl/>
        </w:rPr>
        <w:t xml:space="preserve"> زِينَةٗ لَّهَا لِنَبۡلُوَهُمۡ أَيُّهُمۡ أَحۡسَنُ عَمَلٗا ٧</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الکهف: 7</w:t>
      </w:r>
      <w:r w:rsidRPr="0096030D">
        <w:rPr>
          <w:rFonts w:ascii="mylotus" w:hAnsi="mylotus" w:cs="mylotus"/>
          <w:sz w:val="26"/>
          <w:szCs w:val="26"/>
          <w:rtl/>
        </w:rPr>
        <w:t>]</w:t>
      </w:r>
      <w:r w:rsidR="006C5B71">
        <w:rPr>
          <w:rFonts w:ascii="mylotus" w:hAnsi="mylotus" w:cs="mylotus"/>
          <w:sz w:val="26"/>
          <w:szCs w:val="26"/>
        </w:rPr>
        <w:t xml:space="preserve"> </w:t>
      </w:r>
      <w:r w:rsidR="00824E94" w:rsidRPr="00824E94">
        <w:rPr>
          <w:rFonts w:ascii="Lotus Linotype" w:hAnsi="Lotus Linotype" w:cs="Traditional Arabic" w:hint="cs"/>
          <w:sz w:val="28"/>
          <w:szCs w:val="28"/>
          <w:rtl/>
          <w:lang w:bidi="fa-IR"/>
        </w:rPr>
        <w:t>«</w:t>
      </w:r>
      <w:r w:rsidR="001D0798" w:rsidRPr="00824E94">
        <w:rPr>
          <w:rFonts w:ascii="Lotus Linotype" w:hAnsi="Lotus Linotype" w:hint="cs"/>
          <w:sz w:val="28"/>
          <w:szCs w:val="28"/>
          <w:rtl/>
          <w:lang w:bidi="fa-IR"/>
        </w:rPr>
        <w:t>الحق که ما هرآنچه در روی همین زمین است برای آن زینت و آرایش آفریدیم، تا آنان را بیازمائیم که کدام یک زیباتر کار کردند</w:t>
      </w:r>
      <w:r w:rsidR="00824E94" w:rsidRPr="00824E94">
        <w:rPr>
          <w:rFonts w:ascii="Lotus Linotype" w:hAnsi="Lotus Linotype" w:cs="Traditional Arabic" w:hint="cs"/>
          <w:sz w:val="28"/>
          <w:szCs w:val="28"/>
          <w:rtl/>
          <w:lang w:bidi="fa-IR"/>
        </w:rPr>
        <w:t>»</w:t>
      </w:r>
      <w:r w:rsidR="001D0798" w:rsidRPr="00824E94">
        <w:rPr>
          <w:rFonts w:ascii="Lotus Linotype" w:hAnsi="Lotus Linotype" w:hint="cs"/>
          <w:sz w:val="28"/>
          <w:szCs w:val="28"/>
          <w:rtl/>
          <w:lang w:bidi="fa-IR"/>
        </w:rPr>
        <w:t>.</w:t>
      </w:r>
      <w:r w:rsidR="00824E94">
        <w:rPr>
          <w:rFonts w:ascii="Lotus Linotype" w:hAnsi="Lotus Linotype" w:hint="cs"/>
          <w:color w:val="FF0000"/>
          <w:sz w:val="28"/>
          <w:szCs w:val="28"/>
          <w:rtl/>
          <w:lang w:bidi="fa-IR"/>
        </w:rPr>
        <w:t xml:space="preserve"> </w:t>
      </w:r>
    </w:p>
    <w:p w:rsidR="0018010F" w:rsidRPr="006D78B0" w:rsidRDefault="0018010F" w:rsidP="006D78B0">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6D78B0">
        <w:rPr>
          <w:rFonts w:ascii="KFGQPC Uthmanic Script HAFS" w:hAnsi="KFGQPC Uthmanic Script HAFS" w:cs="KFGQPC Uthmanic Script HAFS"/>
          <w:sz w:val="28"/>
          <w:szCs w:val="28"/>
          <w:rtl/>
        </w:rPr>
        <w:t>وَنَبۡلُوكُم بِ</w:t>
      </w:r>
      <w:r w:rsidR="006D78B0">
        <w:rPr>
          <w:rFonts w:ascii="KFGQPC Uthmanic Script HAFS" w:hAnsi="KFGQPC Uthmanic Script HAFS" w:cs="KFGQPC Uthmanic Script HAFS" w:hint="cs"/>
          <w:sz w:val="28"/>
          <w:szCs w:val="28"/>
          <w:rtl/>
        </w:rPr>
        <w:t>ٱ</w:t>
      </w:r>
      <w:r w:rsidR="006D78B0">
        <w:rPr>
          <w:rFonts w:ascii="KFGQPC Uthmanic Script HAFS" w:hAnsi="KFGQPC Uthmanic Script HAFS" w:cs="KFGQPC Uthmanic Script HAFS" w:hint="eastAsia"/>
          <w:sz w:val="28"/>
          <w:szCs w:val="28"/>
          <w:rtl/>
        </w:rPr>
        <w:t>لشَّرِّ</w:t>
      </w:r>
      <w:r w:rsidR="006D78B0">
        <w:rPr>
          <w:rFonts w:ascii="KFGQPC Uthmanic Script HAFS" w:hAnsi="KFGQPC Uthmanic Script HAFS" w:cs="KFGQPC Uthmanic Script HAFS"/>
          <w:sz w:val="28"/>
          <w:szCs w:val="28"/>
          <w:rtl/>
        </w:rPr>
        <w:t xml:space="preserve"> وَ</w:t>
      </w:r>
      <w:r w:rsidR="006D78B0">
        <w:rPr>
          <w:rFonts w:ascii="KFGQPC Uthmanic Script HAFS" w:hAnsi="KFGQPC Uthmanic Script HAFS" w:cs="KFGQPC Uthmanic Script HAFS" w:hint="cs"/>
          <w:sz w:val="28"/>
          <w:szCs w:val="28"/>
          <w:rtl/>
        </w:rPr>
        <w:t>ٱ</w:t>
      </w:r>
      <w:r w:rsidR="006D78B0">
        <w:rPr>
          <w:rFonts w:ascii="KFGQPC Uthmanic Script HAFS" w:hAnsi="KFGQPC Uthmanic Script HAFS" w:cs="KFGQPC Uthmanic Script HAFS" w:hint="eastAsia"/>
          <w:sz w:val="28"/>
          <w:szCs w:val="28"/>
          <w:rtl/>
        </w:rPr>
        <w:t>لۡخَيۡرِ</w:t>
      </w:r>
      <w:r w:rsidR="006D78B0">
        <w:rPr>
          <w:rFonts w:ascii="KFGQPC Uthmanic Script HAFS" w:hAnsi="KFGQPC Uthmanic Script HAFS" w:cs="KFGQPC Uthmanic Script HAFS"/>
          <w:sz w:val="28"/>
          <w:szCs w:val="28"/>
          <w:rtl/>
        </w:rPr>
        <w:t xml:space="preserve"> فِتۡنَةٗۖ وَإِلَيۡنَا تُرۡجَعُونَ ٣٥</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الأنبیاء: 35</w:t>
      </w:r>
      <w:r w:rsidRPr="0096030D">
        <w:rPr>
          <w:rFonts w:ascii="mylotus" w:hAnsi="mylotus" w:cs="mylotus"/>
          <w:sz w:val="26"/>
          <w:szCs w:val="26"/>
          <w:rtl/>
        </w:rPr>
        <w:t>]</w:t>
      </w:r>
      <w:r>
        <w:rPr>
          <w:rFonts w:ascii="mylotus" w:hAnsi="mylotus" w:cs="mylotus" w:hint="cs"/>
          <w:sz w:val="26"/>
          <w:szCs w:val="26"/>
          <w:rtl/>
        </w:rPr>
        <w:t>.</w:t>
      </w:r>
    </w:p>
    <w:p w:rsidR="00C37B72" w:rsidRPr="00317E5B" w:rsidRDefault="00824E94" w:rsidP="00317E5B">
      <w:pPr>
        <w:bidi/>
        <w:ind w:firstLine="340"/>
        <w:jc w:val="both"/>
        <w:rPr>
          <w:rFonts w:ascii="Lotus Linotype" w:hAnsi="Lotus Linotype"/>
          <w:sz w:val="28"/>
          <w:szCs w:val="28"/>
          <w:rtl/>
          <w:lang w:bidi="fa-IR"/>
        </w:rPr>
      </w:pPr>
      <w:r w:rsidRPr="00317E5B">
        <w:rPr>
          <w:rFonts w:ascii="Lotus Linotype" w:hAnsi="Lotus Linotype" w:cs="Traditional Arabic" w:hint="cs"/>
          <w:sz w:val="28"/>
          <w:szCs w:val="28"/>
          <w:rtl/>
          <w:lang w:bidi="fa-IR"/>
        </w:rPr>
        <w:t>«</w:t>
      </w:r>
      <w:r w:rsidR="001D0798" w:rsidRPr="00317E5B">
        <w:rPr>
          <w:rFonts w:ascii="Lotus Linotype" w:hAnsi="Lotus Linotype" w:hint="cs"/>
          <w:sz w:val="28"/>
          <w:szCs w:val="28"/>
          <w:rtl/>
          <w:lang w:bidi="fa-IR"/>
        </w:rPr>
        <w:t>و ما حتماً شما را با شر و خیر به عنوان امتحان آزمایش می</w:t>
      </w:r>
      <w:r w:rsidR="00C37B72" w:rsidRPr="00317E5B">
        <w:rPr>
          <w:rFonts w:ascii="Lotus Linotype" w:hAnsi="Lotus Linotype" w:hint="eastAsia"/>
          <w:sz w:val="28"/>
          <w:szCs w:val="28"/>
          <w:rtl/>
          <w:lang w:bidi="fa-IR"/>
        </w:rPr>
        <w:t>‌کنیم، و شما حتماً به سوی ما بازگردانده خواهید شد</w:t>
      </w:r>
      <w:r w:rsidRPr="00317E5B">
        <w:rPr>
          <w:rFonts w:ascii="Lotus Linotype" w:hAnsi="Lotus Linotype" w:cs="Traditional Arabic" w:hint="cs"/>
          <w:sz w:val="28"/>
          <w:szCs w:val="28"/>
          <w:rtl/>
          <w:lang w:bidi="fa-IR"/>
        </w:rPr>
        <w:t>»</w:t>
      </w:r>
      <w:r w:rsidR="00C37B72" w:rsidRPr="00317E5B">
        <w:rPr>
          <w:rFonts w:ascii="Lotus Linotype" w:hAnsi="Lotus Linotype" w:hint="eastAsia"/>
          <w:sz w:val="28"/>
          <w:szCs w:val="28"/>
          <w:rtl/>
          <w:lang w:bidi="fa-IR"/>
        </w:rPr>
        <w:t>.</w:t>
      </w:r>
    </w:p>
    <w:p w:rsidR="00690450" w:rsidRPr="006C5B71" w:rsidRDefault="0018010F" w:rsidP="006C5B71">
      <w:pPr>
        <w:numPr>
          <w:ilvl w:val="0"/>
          <w:numId w:val="13"/>
        </w:numPr>
        <w:bidi/>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6C5B71">
        <w:rPr>
          <w:rFonts w:ascii="KFGQPC Uthmanic Script HAFS" w:hAnsi="KFGQPC Uthmanic Script HAFS" w:cs="KFGQPC Uthmanic Script HAFS" w:hint="cs"/>
          <w:sz w:val="28"/>
          <w:szCs w:val="28"/>
          <w:rtl/>
        </w:rPr>
        <w:t>ٱ</w:t>
      </w:r>
      <w:r w:rsidR="006C5B71">
        <w:rPr>
          <w:rFonts w:ascii="KFGQPC Uthmanic Script HAFS" w:hAnsi="KFGQPC Uthmanic Script HAFS" w:cs="KFGQPC Uthmanic Script HAFS" w:hint="eastAsia"/>
          <w:sz w:val="28"/>
          <w:szCs w:val="28"/>
          <w:rtl/>
        </w:rPr>
        <w:t>لَّذِي</w:t>
      </w:r>
      <w:r w:rsidR="006C5B71">
        <w:rPr>
          <w:rFonts w:ascii="KFGQPC Uthmanic Script HAFS" w:hAnsi="KFGQPC Uthmanic Script HAFS" w:cs="KFGQPC Uthmanic Script HAFS"/>
          <w:sz w:val="28"/>
          <w:szCs w:val="28"/>
          <w:rtl/>
        </w:rPr>
        <w:t xml:space="preserve"> خَلَقَ </w:t>
      </w:r>
      <w:r w:rsidR="006C5B71">
        <w:rPr>
          <w:rFonts w:ascii="KFGQPC Uthmanic Script HAFS" w:hAnsi="KFGQPC Uthmanic Script HAFS" w:cs="KFGQPC Uthmanic Script HAFS" w:hint="cs"/>
          <w:sz w:val="28"/>
          <w:szCs w:val="28"/>
          <w:rtl/>
        </w:rPr>
        <w:t>ٱ</w:t>
      </w:r>
      <w:r w:rsidR="006C5B71">
        <w:rPr>
          <w:rFonts w:ascii="KFGQPC Uthmanic Script HAFS" w:hAnsi="KFGQPC Uthmanic Script HAFS" w:cs="KFGQPC Uthmanic Script HAFS" w:hint="eastAsia"/>
          <w:sz w:val="28"/>
          <w:szCs w:val="28"/>
          <w:rtl/>
        </w:rPr>
        <w:t>لۡمَوۡتَ</w:t>
      </w:r>
      <w:r w:rsidR="006C5B71">
        <w:rPr>
          <w:rFonts w:ascii="KFGQPC Uthmanic Script HAFS" w:hAnsi="KFGQPC Uthmanic Script HAFS" w:cs="KFGQPC Uthmanic Script HAFS"/>
          <w:sz w:val="28"/>
          <w:szCs w:val="28"/>
          <w:rtl/>
        </w:rPr>
        <w:t xml:space="preserve"> وَ</w:t>
      </w:r>
      <w:r w:rsidR="006C5B71">
        <w:rPr>
          <w:rFonts w:ascii="KFGQPC Uthmanic Script HAFS" w:hAnsi="KFGQPC Uthmanic Script HAFS" w:cs="KFGQPC Uthmanic Script HAFS" w:hint="cs"/>
          <w:sz w:val="28"/>
          <w:szCs w:val="28"/>
          <w:rtl/>
        </w:rPr>
        <w:t>ٱ</w:t>
      </w:r>
      <w:r w:rsidR="006C5B71">
        <w:rPr>
          <w:rFonts w:ascii="KFGQPC Uthmanic Script HAFS" w:hAnsi="KFGQPC Uthmanic Script HAFS" w:cs="KFGQPC Uthmanic Script HAFS" w:hint="eastAsia"/>
          <w:sz w:val="28"/>
          <w:szCs w:val="28"/>
          <w:rtl/>
        </w:rPr>
        <w:t>لۡحَيَوٰةَ</w:t>
      </w:r>
      <w:r w:rsidR="006C5B71">
        <w:rPr>
          <w:rFonts w:ascii="KFGQPC Uthmanic Script HAFS" w:hAnsi="KFGQPC Uthmanic Script HAFS" w:cs="KFGQPC Uthmanic Script HAFS"/>
          <w:sz w:val="28"/>
          <w:szCs w:val="28"/>
          <w:rtl/>
        </w:rPr>
        <w:t xml:space="preserve"> لِيَبۡلُوَكُمۡ أَيُّكُمۡ أَحۡسَنُ عَمَلٗاۚ وَهُوَ </w:t>
      </w:r>
      <w:r w:rsidR="006C5B71">
        <w:rPr>
          <w:rFonts w:ascii="KFGQPC Uthmanic Script HAFS" w:hAnsi="KFGQPC Uthmanic Script HAFS" w:cs="KFGQPC Uthmanic Script HAFS" w:hint="cs"/>
          <w:sz w:val="28"/>
          <w:szCs w:val="28"/>
          <w:rtl/>
        </w:rPr>
        <w:t>ٱ</w:t>
      </w:r>
      <w:r w:rsidR="006C5B71">
        <w:rPr>
          <w:rFonts w:ascii="KFGQPC Uthmanic Script HAFS" w:hAnsi="KFGQPC Uthmanic Script HAFS" w:cs="KFGQPC Uthmanic Script HAFS" w:hint="eastAsia"/>
          <w:sz w:val="28"/>
          <w:szCs w:val="28"/>
          <w:rtl/>
        </w:rPr>
        <w:t>لۡعَزِيزُ</w:t>
      </w:r>
      <w:r w:rsidR="006C5B71">
        <w:rPr>
          <w:rFonts w:ascii="KFGQPC Uthmanic Script HAFS" w:hAnsi="KFGQPC Uthmanic Script HAFS" w:cs="KFGQPC Uthmanic Script HAFS"/>
          <w:sz w:val="28"/>
          <w:szCs w:val="28"/>
          <w:rtl/>
        </w:rPr>
        <w:t xml:space="preserve"> </w:t>
      </w:r>
      <w:r w:rsidR="006C5B71">
        <w:rPr>
          <w:rFonts w:ascii="KFGQPC Uthmanic Script HAFS" w:hAnsi="KFGQPC Uthmanic Script HAFS" w:cs="KFGQPC Uthmanic Script HAFS" w:hint="cs"/>
          <w:sz w:val="28"/>
          <w:szCs w:val="28"/>
          <w:rtl/>
        </w:rPr>
        <w:t>ٱ</w:t>
      </w:r>
      <w:r w:rsidR="006C5B71">
        <w:rPr>
          <w:rFonts w:ascii="KFGQPC Uthmanic Script HAFS" w:hAnsi="KFGQPC Uthmanic Script HAFS" w:cs="KFGQPC Uthmanic Script HAFS" w:hint="eastAsia"/>
          <w:sz w:val="28"/>
          <w:szCs w:val="28"/>
          <w:rtl/>
        </w:rPr>
        <w:t>لۡغَفُورُ</w:t>
      </w:r>
      <w:r w:rsidR="006C5B71">
        <w:rPr>
          <w:rFonts w:ascii="KFGQPC Uthmanic Script HAFS" w:hAnsi="KFGQPC Uthmanic Script HAFS" w:cs="KFGQPC Uthmanic Script HAFS"/>
          <w:sz w:val="28"/>
          <w:szCs w:val="28"/>
          <w:rtl/>
        </w:rPr>
        <w:t xml:space="preserve"> ٢</w:t>
      </w:r>
      <w:r w:rsidRPr="006C5B71">
        <w:rPr>
          <w:rFonts w:ascii="Traditional Arabic" w:hAnsi="Traditional Arabic" w:cs="Traditional Arabic"/>
          <w:sz w:val="28"/>
          <w:szCs w:val="28"/>
          <w:rtl/>
        </w:rPr>
        <w:t>﴾</w:t>
      </w:r>
      <w:r w:rsidRPr="006C5B71">
        <w:rPr>
          <w:rFonts w:hint="cs"/>
          <w:sz w:val="28"/>
          <w:szCs w:val="28"/>
          <w:rtl/>
        </w:rPr>
        <w:t xml:space="preserve"> </w:t>
      </w:r>
      <w:r w:rsidRPr="006C5B71">
        <w:rPr>
          <w:rFonts w:ascii="mylotus" w:hAnsi="mylotus" w:cs="mylotus"/>
          <w:sz w:val="26"/>
          <w:szCs w:val="26"/>
          <w:rtl/>
        </w:rPr>
        <w:t>[</w:t>
      </w:r>
      <w:r w:rsidRPr="006C5B71">
        <w:rPr>
          <w:rFonts w:ascii="mylotus" w:hAnsi="mylotus" w:cs="mylotus" w:hint="cs"/>
          <w:sz w:val="26"/>
          <w:szCs w:val="26"/>
          <w:rtl/>
        </w:rPr>
        <w:t>الملک: 2</w:t>
      </w:r>
      <w:r w:rsidRPr="006C5B71">
        <w:rPr>
          <w:rFonts w:ascii="mylotus" w:hAnsi="mylotus" w:cs="mylotus"/>
          <w:sz w:val="26"/>
          <w:szCs w:val="26"/>
          <w:rtl/>
        </w:rPr>
        <w:t>]</w:t>
      </w:r>
      <w:r w:rsidR="00824E94" w:rsidRPr="006C5B71">
        <w:rPr>
          <w:rFonts w:ascii="Lotus Linotype" w:hAnsi="Lotus Linotype" w:hint="cs"/>
          <w:sz w:val="28"/>
          <w:szCs w:val="28"/>
          <w:rtl/>
          <w:lang w:bidi="fa-IR"/>
        </w:rPr>
        <w:t xml:space="preserve"> </w:t>
      </w:r>
      <w:r w:rsidR="00936A08" w:rsidRPr="006C5B71">
        <w:rPr>
          <w:rFonts w:ascii="Lotus Linotype" w:hAnsi="Lotus Linotype" w:cs="Traditional Arabic" w:hint="cs"/>
          <w:sz w:val="28"/>
          <w:szCs w:val="28"/>
          <w:rtl/>
          <w:lang w:bidi="fa-IR"/>
        </w:rPr>
        <w:t>«</w:t>
      </w:r>
      <w:r w:rsidR="00C37B72" w:rsidRPr="006C5B71">
        <w:rPr>
          <w:rFonts w:ascii="Lotus Linotype" w:hAnsi="Lotus Linotype" w:hint="cs"/>
          <w:sz w:val="28"/>
          <w:szCs w:val="28"/>
          <w:rtl/>
          <w:lang w:bidi="fa-IR"/>
        </w:rPr>
        <w:t>او همان است که مرگ و زندگی را آفرید تا شما را بیازماید که کدام</w:t>
      </w:r>
      <w:r w:rsidR="00A32F64" w:rsidRPr="006C5B71">
        <w:rPr>
          <w:rFonts w:ascii="Lotus Linotype" w:hAnsi="Lotus Linotype" w:hint="eastAsia"/>
          <w:sz w:val="28"/>
          <w:szCs w:val="28"/>
          <w:rtl/>
          <w:lang w:bidi="fa-IR"/>
        </w:rPr>
        <w:t>‌</w:t>
      </w:r>
      <w:r w:rsidR="00C37B72" w:rsidRPr="006C5B71">
        <w:rPr>
          <w:rFonts w:ascii="Lotus Linotype" w:hAnsi="Lotus Linotype" w:hint="cs"/>
          <w:sz w:val="28"/>
          <w:szCs w:val="28"/>
          <w:rtl/>
          <w:lang w:bidi="fa-IR"/>
        </w:rPr>
        <w:t>تان زیباتر عمل می</w:t>
      </w:r>
      <w:r w:rsidR="003A1937" w:rsidRPr="006C5B71">
        <w:rPr>
          <w:rFonts w:ascii="Lotus Linotype" w:hAnsi="Lotus Linotype" w:hint="eastAsia"/>
          <w:sz w:val="28"/>
          <w:szCs w:val="28"/>
          <w:rtl/>
          <w:lang w:bidi="fa-IR"/>
        </w:rPr>
        <w:t>‌کنید</w:t>
      </w:r>
      <w:r w:rsidR="00936A08" w:rsidRPr="006C5B71">
        <w:rPr>
          <w:rFonts w:ascii="Lotus Linotype" w:hAnsi="Lotus Linotype" w:cs="Traditional Arabic" w:hint="cs"/>
          <w:sz w:val="28"/>
          <w:szCs w:val="28"/>
          <w:rtl/>
          <w:lang w:bidi="fa-IR"/>
        </w:rPr>
        <w:t>»</w:t>
      </w:r>
      <w:r w:rsidR="003A1937" w:rsidRPr="006C5B71">
        <w:rPr>
          <w:rFonts w:ascii="Lotus Linotype" w:hAnsi="Lotus Linotype" w:hint="eastAsia"/>
          <w:sz w:val="28"/>
          <w:szCs w:val="28"/>
          <w:rtl/>
          <w:lang w:bidi="fa-IR"/>
        </w:rPr>
        <w:t>.</w:t>
      </w:r>
    </w:p>
    <w:p w:rsidR="00690450" w:rsidRPr="006C5B71" w:rsidRDefault="0018010F" w:rsidP="008A11E1">
      <w:pPr>
        <w:numPr>
          <w:ilvl w:val="0"/>
          <w:numId w:val="12"/>
        </w:numPr>
        <w:bidi/>
        <w:ind w:left="697" w:hanging="357"/>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6C5B71">
        <w:rPr>
          <w:rFonts w:ascii="KFGQPC Uthmanic Script HAFS" w:hAnsi="KFGQPC Uthmanic Script HAFS" w:cs="KFGQPC Uthmanic Script HAFS" w:hint="eastAsia"/>
          <w:sz w:val="28"/>
          <w:szCs w:val="28"/>
          <w:rtl/>
        </w:rPr>
        <w:t>وَخَلَقَ</w:t>
      </w:r>
      <w:r w:rsidR="006C5B71">
        <w:rPr>
          <w:rFonts w:ascii="KFGQPC Uthmanic Script HAFS" w:hAnsi="KFGQPC Uthmanic Script HAFS" w:cs="KFGQPC Uthmanic Script HAFS"/>
          <w:sz w:val="28"/>
          <w:szCs w:val="28"/>
          <w:rtl/>
        </w:rPr>
        <w:t xml:space="preserve"> </w:t>
      </w:r>
      <w:r w:rsidR="006C5B71">
        <w:rPr>
          <w:rFonts w:ascii="KFGQPC Uthmanic Script HAFS" w:hAnsi="KFGQPC Uthmanic Script HAFS" w:cs="KFGQPC Uthmanic Script HAFS" w:hint="cs"/>
          <w:sz w:val="28"/>
          <w:szCs w:val="28"/>
          <w:rtl/>
        </w:rPr>
        <w:t>ٱ</w:t>
      </w:r>
      <w:r w:rsidR="006C5B71">
        <w:rPr>
          <w:rFonts w:ascii="KFGQPC Uthmanic Script HAFS" w:hAnsi="KFGQPC Uthmanic Script HAFS" w:cs="KFGQPC Uthmanic Script HAFS" w:hint="eastAsia"/>
          <w:sz w:val="28"/>
          <w:szCs w:val="28"/>
          <w:rtl/>
        </w:rPr>
        <w:t>للَّهُ</w:t>
      </w:r>
      <w:r w:rsidR="006C5B71">
        <w:rPr>
          <w:rFonts w:ascii="KFGQPC Uthmanic Script HAFS" w:hAnsi="KFGQPC Uthmanic Script HAFS" w:cs="KFGQPC Uthmanic Script HAFS"/>
          <w:sz w:val="28"/>
          <w:szCs w:val="28"/>
          <w:rtl/>
        </w:rPr>
        <w:t xml:space="preserve"> </w:t>
      </w:r>
      <w:r w:rsidR="006C5B71">
        <w:rPr>
          <w:rFonts w:ascii="KFGQPC Uthmanic Script HAFS" w:hAnsi="KFGQPC Uthmanic Script HAFS" w:cs="KFGQPC Uthmanic Script HAFS" w:hint="cs"/>
          <w:sz w:val="28"/>
          <w:szCs w:val="28"/>
          <w:rtl/>
        </w:rPr>
        <w:t>ٱ</w:t>
      </w:r>
      <w:r w:rsidR="006C5B71">
        <w:rPr>
          <w:rFonts w:ascii="KFGQPC Uthmanic Script HAFS" w:hAnsi="KFGQPC Uthmanic Script HAFS" w:cs="KFGQPC Uthmanic Script HAFS" w:hint="eastAsia"/>
          <w:sz w:val="28"/>
          <w:szCs w:val="28"/>
          <w:rtl/>
        </w:rPr>
        <w:t>لسَّمَٰوَٰتِ</w:t>
      </w:r>
      <w:r w:rsidR="006C5B71">
        <w:rPr>
          <w:rFonts w:ascii="KFGQPC Uthmanic Script HAFS" w:hAnsi="KFGQPC Uthmanic Script HAFS" w:cs="KFGQPC Uthmanic Script HAFS"/>
          <w:sz w:val="28"/>
          <w:szCs w:val="28"/>
          <w:rtl/>
        </w:rPr>
        <w:t xml:space="preserve"> وَ</w:t>
      </w:r>
      <w:r w:rsidR="006C5B71">
        <w:rPr>
          <w:rFonts w:ascii="KFGQPC Uthmanic Script HAFS" w:hAnsi="KFGQPC Uthmanic Script HAFS" w:cs="KFGQPC Uthmanic Script HAFS" w:hint="cs"/>
          <w:sz w:val="28"/>
          <w:szCs w:val="28"/>
          <w:rtl/>
        </w:rPr>
        <w:t>ٱ</w:t>
      </w:r>
      <w:r w:rsidR="006C5B71">
        <w:rPr>
          <w:rFonts w:ascii="KFGQPC Uthmanic Script HAFS" w:hAnsi="KFGQPC Uthmanic Script HAFS" w:cs="KFGQPC Uthmanic Script HAFS" w:hint="eastAsia"/>
          <w:sz w:val="28"/>
          <w:szCs w:val="28"/>
          <w:rtl/>
        </w:rPr>
        <w:t>لۡأَرۡضَ</w:t>
      </w:r>
      <w:r w:rsidR="006C5B71">
        <w:rPr>
          <w:rFonts w:ascii="KFGQPC Uthmanic Script HAFS" w:hAnsi="KFGQPC Uthmanic Script HAFS" w:cs="KFGQPC Uthmanic Script HAFS"/>
          <w:sz w:val="28"/>
          <w:szCs w:val="28"/>
          <w:rtl/>
        </w:rPr>
        <w:t xml:space="preserve"> بِ</w:t>
      </w:r>
      <w:r w:rsidR="006C5B71">
        <w:rPr>
          <w:rFonts w:ascii="KFGQPC Uthmanic Script HAFS" w:hAnsi="KFGQPC Uthmanic Script HAFS" w:cs="KFGQPC Uthmanic Script HAFS" w:hint="cs"/>
          <w:sz w:val="28"/>
          <w:szCs w:val="28"/>
          <w:rtl/>
        </w:rPr>
        <w:t>ٱ</w:t>
      </w:r>
      <w:r w:rsidR="006C5B71">
        <w:rPr>
          <w:rFonts w:ascii="KFGQPC Uthmanic Script HAFS" w:hAnsi="KFGQPC Uthmanic Script HAFS" w:cs="KFGQPC Uthmanic Script HAFS" w:hint="eastAsia"/>
          <w:sz w:val="28"/>
          <w:szCs w:val="28"/>
          <w:rtl/>
        </w:rPr>
        <w:t>لۡحَقِّ</w:t>
      </w:r>
      <w:r w:rsidR="006C5B71">
        <w:rPr>
          <w:rFonts w:ascii="KFGQPC Uthmanic Script HAFS" w:hAnsi="KFGQPC Uthmanic Script HAFS" w:cs="KFGQPC Uthmanic Script HAFS"/>
          <w:sz w:val="28"/>
          <w:szCs w:val="28"/>
          <w:rtl/>
        </w:rPr>
        <w:t xml:space="preserve"> وَلِتُجۡزَىٰ كُلُّ نَفۡسِۢ بِمَا كَسَبَتۡ وَهُمۡ لَا يُظۡلَمُونَ ٢٢</w:t>
      </w:r>
      <w:r w:rsidRPr="006C5B71">
        <w:rPr>
          <w:rFonts w:ascii="Traditional Arabic" w:hAnsi="Traditional Arabic" w:cs="Traditional Arabic"/>
          <w:sz w:val="28"/>
          <w:szCs w:val="28"/>
          <w:rtl/>
        </w:rPr>
        <w:t>﴾</w:t>
      </w:r>
      <w:r w:rsidRPr="006C5B71">
        <w:rPr>
          <w:rFonts w:hint="cs"/>
          <w:sz w:val="28"/>
          <w:szCs w:val="28"/>
          <w:rtl/>
        </w:rPr>
        <w:t xml:space="preserve"> </w:t>
      </w:r>
      <w:r w:rsidRPr="006C5B71">
        <w:rPr>
          <w:rFonts w:ascii="mylotus" w:hAnsi="mylotus" w:cs="mylotus"/>
          <w:sz w:val="26"/>
          <w:szCs w:val="26"/>
          <w:rtl/>
        </w:rPr>
        <w:t>[</w:t>
      </w:r>
      <w:r w:rsidRPr="006C5B71">
        <w:rPr>
          <w:rFonts w:ascii="mylotus" w:hAnsi="mylotus" w:cs="mylotus" w:hint="cs"/>
          <w:sz w:val="26"/>
          <w:szCs w:val="26"/>
          <w:rtl/>
        </w:rPr>
        <w:t>الجا</w:t>
      </w:r>
      <w:r w:rsidR="006D78B0">
        <w:rPr>
          <w:rFonts w:ascii="mylotus" w:hAnsi="mylotus" w:cs="mylotus" w:hint="cs"/>
          <w:sz w:val="26"/>
          <w:szCs w:val="26"/>
          <w:rtl/>
        </w:rPr>
        <w:t>ثية</w:t>
      </w:r>
      <w:r w:rsidRPr="006C5B71">
        <w:rPr>
          <w:rFonts w:ascii="mylotus" w:hAnsi="mylotus" w:cs="mylotus" w:hint="cs"/>
          <w:sz w:val="26"/>
          <w:szCs w:val="26"/>
          <w:rtl/>
        </w:rPr>
        <w:t>: 22</w:t>
      </w:r>
      <w:r w:rsidRPr="006C5B71">
        <w:rPr>
          <w:rFonts w:ascii="mylotus" w:hAnsi="mylotus" w:cs="mylotus"/>
          <w:sz w:val="26"/>
          <w:szCs w:val="26"/>
          <w:rtl/>
        </w:rPr>
        <w:t>]</w:t>
      </w:r>
      <w:r w:rsidR="001B430C" w:rsidRPr="006C5B71">
        <w:rPr>
          <w:rFonts w:ascii="Lotus Linotype" w:hAnsi="Lotus Linotype" w:hint="cs"/>
          <w:sz w:val="28"/>
          <w:szCs w:val="28"/>
          <w:rtl/>
          <w:lang w:bidi="fa-IR"/>
        </w:rPr>
        <w:t xml:space="preserve"> </w:t>
      </w:r>
      <w:r w:rsidR="00936A08" w:rsidRPr="006C5B71">
        <w:rPr>
          <w:rFonts w:ascii="Lotus Linotype" w:hAnsi="Lotus Linotype" w:cs="Traditional Arabic" w:hint="cs"/>
          <w:sz w:val="28"/>
          <w:szCs w:val="28"/>
          <w:rtl/>
          <w:lang w:bidi="fa-IR"/>
        </w:rPr>
        <w:t>«</w:t>
      </w:r>
      <w:r w:rsidR="001B430C" w:rsidRPr="006C5B71">
        <w:rPr>
          <w:rFonts w:ascii="Lotus Linotype" w:hAnsi="Lotus Linotype" w:hint="cs"/>
          <w:sz w:val="28"/>
          <w:szCs w:val="28"/>
          <w:rtl/>
          <w:lang w:bidi="fa-IR"/>
        </w:rPr>
        <w:t xml:space="preserve">و خدا </w:t>
      </w:r>
      <w:r w:rsidR="00387C9E" w:rsidRPr="006C5B71">
        <w:rPr>
          <w:rFonts w:ascii="Lotus Linotype" w:hAnsi="Lotus Linotype" w:hint="cs"/>
          <w:sz w:val="28"/>
          <w:szCs w:val="28"/>
          <w:rtl/>
          <w:lang w:bidi="fa-IR"/>
        </w:rPr>
        <w:t>ا</w:t>
      </w:r>
      <w:r w:rsidR="001B430C" w:rsidRPr="006C5B71">
        <w:rPr>
          <w:rFonts w:ascii="Lotus Linotype" w:hAnsi="Lotus Linotype" w:hint="cs"/>
          <w:sz w:val="28"/>
          <w:szCs w:val="28"/>
          <w:rtl/>
          <w:lang w:bidi="fa-IR"/>
        </w:rPr>
        <w:t>ی</w:t>
      </w:r>
      <w:r w:rsidR="00387C9E" w:rsidRPr="006C5B71">
        <w:rPr>
          <w:rFonts w:ascii="Lotus Linotype" w:hAnsi="Lotus Linotype" w:hint="cs"/>
          <w:sz w:val="28"/>
          <w:szCs w:val="28"/>
          <w:rtl/>
          <w:lang w:bidi="fa-IR"/>
        </w:rPr>
        <w:t>ن آسمان</w:t>
      </w:r>
      <w:r w:rsidR="001B430C" w:rsidRPr="006C5B71">
        <w:rPr>
          <w:rFonts w:ascii="Lotus Linotype" w:hAnsi="Lotus Linotype" w:hint="eastAsia"/>
          <w:sz w:val="28"/>
          <w:szCs w:val="28"/>
          <w:rtl/>
          <w:lang w:bidi="fa-IR"/>
        </w:rPr>
        <w:t>‌</w:t>
      </w:r>
      <w:r w:rsidR="00387C9E" w:rsidRPr="006C5B71">
        <w:rPr>
          <w:rFonts w:ascii="Lotus Linotype" w:hAnsi="Lotus Linotype" w:hint="cs"/>
          <w:sz w:val="28"/>
          <w:szCs w:val="28"/>
          <w:rtl/>
          <w:lang w:bidi="fa-IR"/>
        </w:rPr>
        <w:t>ها و این زمین را به حق آفرید، و برای اینکه هر نفسی به وسیله هرآنچه که کسب کرده است پاداش داده شود، و آنان مظلوم نگردند</w:t>
      </w:r>
      <w:r w:rsidR="00936A08" w:rsidRPr="006C5B71">
        <w:rPr>
          <w:rFonts w:ascii="Lotus Linotype" w:hAnsi="Lotus Linotype" w:cs="Traditional Arabic" w:hint="cs"/>
          <w:sz w:val="28"/>
          <w:szCs w:val="28"/>
          <w:rtl/>
          <w:lang w:bidi="fa-IR"/>
        </w:rPr>
        <w:t>»</w:t>
      </w:r>
      <w:r w:rsidR="00387C9E" w:rsidRPr="006C5B71">
        <w:rPr>
          <w:rFonts w:ascii="Lotus Linotype" w:hAnsi="Lotus Linotype" w:hint="cs"/>
          <w:sz w:val="28"/>
          <w:szCs w:val="28"/>
          <w:rtl/>
          <w:lang w:bidi="fa-IR"/>
        </w:rPr>
        <w:t>.</w:t>
      </w:r>
    </w:p>
    <w:p w:rsidR="00387C9E" w:rsidRPr="003C5686" w:rsidRDefault="0018010F" w:rsidP="008A11E1">
      <w:pPr>
        <w:numPr>
          <w:ilvl w:val="0"/>
          <w:numId w:val="12"/>
        </w:numPr>
        <w:bidi/>
        <w:ind w:left="697" w:hanging="357"/>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كُلُّ</w:t>
      </w:r>
      <w:r w:rsidR="003C5686">
        <w:rPr>
          <w:rFonts w:ascii="KFGQPC Uthmanic Script HAFS" w:hAnsi="KFGQPC Uthmanic Script HAFS" w:cs="KFGQPC Uthmanic Script HAFS"/>
          <w:sz w:val="28"/>
          <w:szCs w:val="28"/>
          <w:rtl/>
        </w:rPr>
        <w:t xml:space="preserve"> نَفۡسٖ ذَآئِقَةُ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لۡمَوۡتِۗ</w:t>
      </w:r>
      <w:r w:rsidR="003C5686">
        <w:rPr>
          <w:rFonts w:ascii="KFGQPC Uthmanic Script HAFS" w:hAnsi="KFGQPC Uthmanic Script HAFS" w:cs="KFGQPC Uthmanic Script HAFS"/>
          <w:sz w:val="28"/>
          <w:szCs w:val="28"/>
          <w:rtl/>
        </w:rPr>
        <w:t xml:space="preserve"> وَإِنَّمَا تُوَفَّوۡنَ أُجُورَكُمۡ يَوۡمَ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لۡقِيَٰمَةِ</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آل عمران: 185</w:t>
      </w:r>
      <w:r w:rsidRPr="0096030D">
        <w:rPr>
          <w:rFonts w:ascii="mylotus" w:hAnsi="mylotus" w:cs="mylotus"/>
          <w:sz w:val="26"/>
          <w:szCs w:val="26"/>
          <w:rtl/>
        </w:rPr>
        <w:t>]</w:t>
      </w:r>
      <w:r w:rsidR="003C5686">
        <w:rPr>
          <w:rFonts w:ascii="mylotus" w:hAnsi="mylotus" w:cs="mylotus"/>
          <w:sz w:val="26"/>
          <w:szCs w:val="26"/>
        </w:rPr>
        <w:t xml:space="preserve"> </w:t>
      </w:r>
      <w:r w:rsidR="00317E5B">
        <w:rPr>
          <w:rFonts w:ascii="Lotus Linotype" w:hAnsi="Lotus Linotype" w:cs="Traditional Arabic" w:hint="cs"/>
          <w:sz w:val="28"/>
          <w:szCs w:val="28"/>
          <w:rtl/>
          <w:lang w:bidi="fa-IR"/>
        </w:rPr>
        <w:t>«</w:t>
      </w:r>
      <w:r w:rsidR="00387C9E" w:rsidRPr="00317E5B">
        <w:rPr>
          <w:rFonts w:ascii="Lotus Linotype" w:hAnsi="Lotus Linotype" w:hint="cs"/>
          <w:sz w:val="28"/>
          <w:szCs w:val="28"/>
          <w:rtl/>
          <w:lang w:bidi="fa-IR"/>
        </w:rPr>
        <w:t>و هر نفسی بناچار چشنده مرگ است، و فقط پاداش</w:t>
      </w:r>
      <w:r w:rsidR="00317E5B">
        <w:rPr>
          <w:rFonts w:ascii="Lotus Linotype" w:hAnsi="Lotus Linotype" w:hint="eastAsia"/>
          <w:sz w:val="28"/>
          <w:szCs w:val="28"/>
          <w:rtl/>
          <w:lang w:bidi="fa-IR"/>
        </w:rPr>
        <w:t xml:space="preserve">‌هایتان روز </w:t>
      </w:r>
      <w:r w:rsidR="00317E5B">
        <w:rPr>
          <w:rFonts w:ascii="Lotus Linotype" w:hAnsi="Lotus Linotype" w:hint="cs"/>
          <w:sz w:val="28"/>
          <w:szCs w:val="28"/>
          <w:rtl/>
          <w:lang w:bidi="fa-IR"/>
        </w:rPr>
        <w:t>قیامت</w:t>
      </w:r>
      <w:r w:rsidR="00372E7C" w:rsidRPr="00317E5B">
        <w:rPr>
          <w:rFonts w:ascii="Lotus Linotype" w:hAnsi="Lotus Linotype" w:hint="eastAsia"/>
          <w:sz w:val="28"/>
          <w:szCs w:val="28"/>
          <w:rtl/>
          <w:lang w:bidi="fa-IR"/>
        </w:rPr>
        <w:t xml:space="preserve"> به شما پرداخت خواهد شد</w:t>
      </w:r>
      <w:r w:rsidR="00317E5B">
        <w:rPr>
          <w:rFonts w:ascii="Lotus Linotype" w:hAnsi="Lotus Linotype" w:cs="Traditional Arabic" w:hint="cs"/>
          <w:sz w:val="28"/>
          <w:szCs w:val="28"/>
          <w:rtl/>
          <w:lang w:bidi="fa-IR"/>
        </w:rPr>
        <w:t>»</w:t>
      </w:r>
      <w:r w:rsidR="00372E7C" w:rsidRPr="00317E5B">
        <w:rPr>
          <w:rFonts w:ascii="Lotus Linotype" w:hAnsi="Lotus Linotype" w:hint="eastAsia"/>
          <w:sz w:val="28"/>
          <w:szCs w:val="28"/>
          <w:rtl/>
          <w:lang w:bidi="fa-IR"/>
        </w:rPr>
        <w:t>.</w:t>
      </w:r>
    </w:p>
    <w:p w:rsidR="009166D4" w:rsidRPr="00D604C3" w:rsidRDefault="00A235E0" w:rsidP="000D6BF9">
      <w:pPr>
        <w:bidi/>
        <w:ind w:firstLine="340"/>
        <w:jc w:val="both"/>
        <w:rPr>
          <w:rFonts w:ascii="Lotus Linotype" w:hAnsi="Lotus Linotype"/>
          <w:sz w:val="28"/>
          <w:szCs w:val="28"/>
          <w:rtl/>
          <w:lang w:bidi="fa-IR"/>
        </w:rPr>
      </w:pPr>
      <w:r w:rsidRPr="00317E5B">
        <w:rPr>
          <w:rFonts w:ascii="Lotus Linotype" w:hAnsi="Lotus Linotype" w:hint="cs"/>
          <w:sz w:val="28"/>
          <w:szCs w:val="28"/>
          <w:rtl/>
          <w:lang w:bidi="fa-IR"/>
        </w:rPr>
        <w:t xml:space="preserve">و به این ترتیب نقش و صورت زندگی در تشکیلات تصور به کمال </w:t>
      </w:r>
      <w:r w:rsidR="00D63CF3">
        <w:rPr>
          <w:rFonts w:ascii="Lotus Linotype" w:hAnsi="Lotus Linotype" w:hint="cs"/>
          <w:sz w:val="28"/>
          <w:szCs w:val="28"/>
          <w:rtl/>
          <w:lang w:bidi="fa-IR"/>
        </w:rPr>
        <w:t>می‌رسد</w:t>
      </w:r>
      <w:r w:rsidR="00573417" w:rsidRPr="00317E5B">
        <w:rPr>
          <w:rFonts w:ascii="Lotus Linotype" w:hAnsi="Lotus Linotype" w:hint="eastAsia"/>
          <w:sz w:val="28"/>
          <w:szCs w:val="28"/>
          <w:rtl/>
          <w:lang w:bidi="fa-IR"/>
        </w:rPr>
        <w:t xml:space="preserve">، و از این رهگذر قلب ناآرام انسان به اطمینان و آرامش </w:t>
      </w:r>
      <w:r w:rsidR="00D63CF3">
        <w:rPr>
          <w:rFonts w:ascii="Lotus Linotype" w:hAnsi="Lotus Linotype" w:hint="eastAsia"/>
          <w:sz w:val="28"/>
          <w:szCs w:val="28"/>
          <w:rtl/>
          <w:lang w:bidi="fa-IR"/>
        </w:rPr>
        <w:t>می‌رسد</w:t>
      </w:r>
      <w:r w:rsidR="006A11D4" w:rsidRPr="00317E5B">
        <w:rPr>
          <w:rFonts w:ascii="Lotus Linotype" w:hAnsi="Lotus Linotype" w:hint="cs"/>
          <w:sz w:val="28"/>
          <w:szCs w:val="28"/>
          <w:rtl/>
          <w:lang w:bidi="fa-IR"/>
        </w:rPr>
        <w:t>، زیرا روزی که انس</w:t>
      </w:r>
      <w:r w:rsidR="009166D4" w:rsidRPr="00317E5B">
        <w:rPr>
          <w:rFonts w:ascii="Lotus Linotype" w:hAnsi="Lotus Linotype" w:hint="cs"/>
          <w:sz w:val="28"/>
          <w:szCs w:val="28"/>
          <w:rtl/>
          <w:lang w:bidi="fa-IR"/>
        </w:rPr>
        <w:t>ان بفهمد که این زندگی ناچیز دنیا پایان نقش و پایان صورت زندگی نیست، و این</w:t>
      </w:r>
      <w:r w:rsidR="009166D4" w:rsidRPr="00D604C3">
        <w:rPr>
          <w:rFonts w:ascii="Lotus Linotype" w:hAnsi="Lotus Linotype" w:hint="cs"/>
          <w:sz w:val="28"/>
          <w:szCs w:val="28"/>
          <w:rtl/>
          <w:lang w:bidi="fa-IR"/>
        </w:rPr>
        <w:t xml:space="preserve"> حوادث زودگذر دنیا پایان حوادث نیست، آنجا است که در یک لحظه همه شئون زندگی او اعتدال می</w:t>
      </w:r>
      <w:r w:rsidR="005179FA" w:rsidRPr="00D604C3">
        <w:rPr>
          <w:rFonts w:ascii="Lotus Linotype" w:hAnsi="Lotus Linotype" w:hint="eastAsia"/>
          <w:sz w:val="28"/>
          <w:szCs w:val="28"/>
          <w:rtl/>
          <w:lang w:bidi="fa-IR"/>
        </w:rPr>
        <w:t>‌یابد، به این ترتیب که می</w:t>
      </w:r>
      <w:r w:rsidR="00E90F2F" w:rsidRPr="00D604C3">
        <w:rPr>
          <w:rFonts w:ascii="Lotus Linotype" w:hAnsi="Lotus Linotype" w:hint="cs"/>
          <w:sz w:val="28"/>
          <w:szCs w:val="28"/>
          <w:rtl/>
          <w:lang w:bidi="fa-IR"/>
        </w:rPr>
        <w:t>‌بینیم:</w:t>
      </w:r>
    </w:p>
    <w:p w:rsidR="00E90F2F" w:rsidRPr="00D604C3" w:rsidRDefault="00897F5B" w:rsidP="008A11E1">
      <w:pPr>
        <w:numPr>
          <w:ilvl w:val="0"/>
          <w:numId w:val="12"/>
        </w:numPr>
        <w:bidi/>
        <w:ind w:left="697" w:hanging="357"/>
        <w:jc w:val="both"/>
        <w:rPr>
          <w:rFonts w:ascii="Lotus Linotype" w:hAnsi="Lotus Linotype"/>
          <w:sz w:val="28"/>
          <w:szCs w:val="28"/>
          <w:rtl/>
          <w:lang w:bidi="fa-IR"/>
        </w:rPr>
      </w:pPr>
      <w:r w:rsidRPr="00D604C3">
        <w:rPr>
          <w:rFonts w:ascii="Lotus Linotype" w:hAnsi="Lotus Linotype" w:hint="cs"/>
          <w:sz w:val="28"/>
          <w:szCs w:val="28"/>
          <w:rtl/>
          <w:lang w:bidi="fa-IR"/>
        </w:rPr>
        <w:t>از یک طرف این همه اندوه و حسرت جانسوز برای رسیدن به متاع دنیا را به نهاد خود راه نمی</w:t>
      </w:r>
      <w:r w:rsidR="006F0BC9" w:rsidRPr="00D604C3">
        <w:rPr>
          <w:rFonts w:ascii="Lotus Linotype" w:hAnsi="Lotus Linotype" w:hint="eastAsia"/>
          <w:sz w:val="28"/>
          <w:szCs w:val="28"/>
          <w:rtl/>
          <w:lang w:bidi="fa-IR"/>
        </w:rPr>
        <w:t>‌دهد.</w:t>
      </w:r>
    </w:p>
    <w:p w:rsidR="006F0BC9" w:rsidRPr="00D604C3" w:rsidRDefault="00CF1C2E" w:rsidP="000D6BF9">
      <w:pPr>
        <w:bidi/>
        <w:ind w:firstLine="340"/>
        <w:jc w:val="both"/>
        <w:rPr>
          <w:rFonts w:ascii="Lotus Linotype" w:hAnsi="Lotus Linotype"/>
          <w:sz w:val="28"/>
          <w:szCs w:val="28"/>
          <w:rtl/>
          <w:lang w:bidi="fa-IR"/>
        </w:rPr>
      </w:pPr>
      <w:r>
        <w:rPr>
          <w:rFonts w:ascii="Lotus Linotype" w:hAnsi="Lotus Linotype" w:hint="cs"/>
          <w:sz w:val="28"/>
          <w:szCs w:val="28"/>
          <w:rtl/>
          <w:lang w:bidi="fa-IR"/>
        </w:rPr>
        <w:t>2- از سوزش تأ</w:t>
      </w:r>
      <w:r w:rsidR="002551EB" w:rsidRPr="00D604C3">
        <w:rPr>
          <w:rFonts w:ascii="Lotus Linotype" w:hAnsi="Lotus Linotype" w:hint="cs"/>
          <w:sz w:val="28"/>
          <w:szCs w:val="28"/>
          <w:rtl/>
          <w:lang w:bidi="fa-IR"/>
        </w:rPr>
        <w:t>ثر</w:t>
      </w:r>
      <w:r w:rsidR="00551257" w:rsidRPr="00D604C3">
        <w:rPr>
          <w:rFonts w:ascii="Lotus Linotype" w:hAnsi="Lotus Linotype" w:hint="cs"/>
          <w:sz w:val="28"/>
          <w:szCs w:val="28"/>
          <w:rtl/>
          <w:lang w:bidi="fa-IR"/>
        </w:rPr>
        <w:t xml:space="preserve"> و گزند تأسف عمیقی که لازمه حتمی اعتقاد به انحصار فرصت به دست</w:t>
      </w:r>
      <w:r w:rsidR="0016408E" w:rsidRPr="00D604C3">
        <w:rPr>
          <w:rFonts w:ascii="Lotus Linotype" w:hAnsi="Lotus Linotype" w:hint="eastAsia"/>
          <w:sz w:val="28"/>
          <w:szCs w:val="28"/>
          <w:rtl/>
          <w:lang w:bidi="fa-IR"/>
        </w:rPr>
        <w:t>‌آوردن تمدن و کامرانی به چند صباح زودگذر است، و همچنین از این مبارزه جنون</w:t>
      </w:r>
      <w:r w:rsidR="00DA0E7A" w:rsidRPr="00D604C3">
        <w:rPr>
          <w:rFonts w:ascii="Lotus Linotype" w:hAnsi="Lotus Linotype" w:hint="cs"/>
          <w:sz w:val="28"/>
          <w:szCs w:val="28"/>
          <w:rtl/>
          <w:lang w:bidi="fa-IR"/>
        </w:rPr>
        <w:t>‌انگیز</w:t>
      </w:r>
      <w:r w:rsidR="00BF0915" w:rsidRPr="00D604C3">
        <w:rPr>
          <w:rFonts w:ascii="Lotus Linotype" w:hAnsi="Lotus Linotype" w:hint="cs"/>
          <w:sz w:val="28"/>
          <w:szCs w:val="28"/>
          <w:rtl/>
          <w:lang w:bidi="fa-IR"/>
        </w:rPr>
        <w:t xml:space="preserve"> برای به دست</w:t>
      </w:r>
      <w:r w:rsidR="00BE51E9" w:rsidRPr="00D604C3">
        <w:rPr>
          <w:rFonts w:ascii="Lotus Linotype" w:hAnsi="Lotus Linotype" w:hint="eastAsia"/>
          <w:sz w:val="28"/>
          <w:szCs w:val="28"/>
          <w:rtl/>
          <w:lang w:bidi="fa-IR"/>
        </w:rPr>
        <w:t>‌آوردن متاع ناچیز دنیا که نتیجه حتمی این اعتقاد شوم است در امان می</w:t>
      </w:r>
      <w:r w:rsidR="00657A34" w:rsidRPr="00D604C3">
        <w:rPr>
          <w:rFonts w:ascii="Lotus Linotype" w:hAnsi="Lotus Linotype" w:hint="cs"/>
          <w:sz w:val="28"/>
          <w:szCs w:val="28"/>
          <w:rtl/>
          <w:lang w:bidi="fa-IR"/>
        </w:rPr>
        <w:t>‌ماند.</w:t>
      </w:r>
    </w:p>
    <w:p w:rsidR="00DA5936" w:rsidRPr="00D604C3" w:rsidRDefault="007855B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3- از طرف دیگر این ناامیدی انسان</w:t>
      </w:r>
      <w:r w:rsidR="008A3A37" w:rsidRPr="00D604C3">
        <w:rPr>
          <w:rFonts w:ascii="Lotus Linotype" w:hAnsi="Lotus Linotype" w:hint="eastAsia"/>
          <w:sz w:val="28"/>
          <w:szCs w:val="28"/>
          <w:rtl/>
          <w:lang w:bidi="fa-IR"/>
        </w:rPr>
        <w:t>‌سوز</w:t>
      </w:r>
      <w:r w:rsidR="00AC4D32" w:rsidRPr="00D604C3">
        <w:rPr>
          <w:rFonts w:ascii="Lotus Linotype" w:hAnsi="Lotus Linotype" w:hint="eastAsia"/>
          <w:sz w:val="28"/>
          <w:szCs w:val="28"/>
          <w:rtl/>
          <w:lang w:bidi="fa-IR"/>
        </w:rPr>
        <w:t xml:space="preserve"> و این رنج</w:t>
      </w:r>
      <w:r w:rsidR="008A3A37" w:rsidRPr="00D604C3">
        <w:rPr>
          <w:rFonts w:ascii="Lotus Linotype" w:hAnsi="Lotus Linotype" w:hint="cs"/>
          <w:sz w:val="28"/>
          <w:szCs w:val="28"/>
          <w:rtl/>
          <w:lang w:bidi="fa-IR"/>
        </w:rPr>
        <w:t>‌ گد</w:t>
      </w:r>
      <w:r w:rsidR="00480E38" w:rsidRPr="00D604C3">
        <w:rPr>
          <w:rFonts w:ascii="Lotus Linotype" w:hAnsi="Lotus Linotype" w:hint="cs"/>
          <w:sz w:val="28"/>
          <w:szCs w:val="28"/>
          <w:rtl/>
          <w:lang w:bidi="fa-IR"/>
        </w:rPr>
        <w:t>ازنده</w:t>
      </w:r>
      <w:r w:rsidR="00C47006" w:rsidRPr="00D604C3">
        <w:rPr>
          <w:rFonts w:ascii="Lotus Linotype" w:hAnsi="Lotus Linotype" w:hint="eastAsia"/>
          <w:sz w:val="28"/>
          <w:szCs w:val="28"/>
          <w:rtl/>
          <w:lang w:bidi="fa-IR"/>
        </w:rPr>
        <w:t>‌ای که مرتب</w:t>
      </w:r>
      <w:r w:rsidR="00313A00" w:rsidRPr="00D604C3">
        <w:rPr>
          <w:rFonts w:ascii="Lotus Linotype" w:hAnsi="Lotus Linotype" w:hint="cs"/>
          <w:sz w:val="28"/>
          <w:szCs w:val="28"/>
          <w:rtl/>
          <w:lang w:bidi="fa-IR"/>
        </w:rPr>
        <w:t xml:space="preserve"> </w:t>
      </w:r>
      <w:r w:rsidR="008A3A37" w:rsidRPr="00D604C3">
        <w:rPr>
          <w:rFonts w:ascii="Lotus Linotype" w:hAnsi="Lotus Linotype" w:hint="cs"/>
          <w:sz w:val="28"/>
          <w:szCs w:val="28"/>
          <w:rtl/>
          <w:lang w:bidi="fa-IR"/>
        </w:rPr>
        <w:t>بر جان و دل انس</w:t>
      </w:r>
      <w:r w:rsidR="00013E60" w:rsidRPr="00D604C3">
        <w:rPr>
          <w:rFonts w:ascii="Lotus Linotype" w:hAnsi="Lotus Linotype" w:hint="cs"/>
          <w:sz w:val="28"/>
          <w:szCs w:val="28"/>
          <w:rtl/>
          <w:lang w:bidi="fa-IR"/>
        </w:rPr>
        <w:t>ان یورش می</w:t>
      </w:r>
      <w:r w:rsidR="007C0D3E" w:rsidRPr="00D604C3">
        <w:rPr>
          <w:rFonts w:ascii="Lotus Linotype" w:hAnsi="Lotus Linotype" w:hint="eastAsia"/>
          <w:sz w:val="28"/>
          <w:szCs w:val="28"/>
          <w:rtl/>
          <w:lang w:bidi="fa-IR"/>
        </w:rPr>
        <w:t>‌آورد بر آن پیروز نمی</w:t>
      </w:r>
      <w:r w:rsidR="00B477D7" w:rsidRPr="00D604C3">
        <w:rPr>
          <w:rFonts w:ascii="Lotus Linotype" w:hAnsi="Lotus Linotype" w:hint="cs"/>
          <w:sz w:val="28"/>
          <w:szCs w:val="28"/>
          <w:rtl/>
          <w:lang w:bidi="fa-IR"/>
        </w:rPr>
        <w:t>‌گردد، زیرا این چنین ناامیدی و این چنین رنج گدازنده نصیب آن دلها است که زندگی را فقط منح</w:t>
      </w:r>
      <w:r w:rsidR="00973B4A" w:rsidRPr="00D604C3">
        <w:rPr>
          <w:rFonts w:ascii="Lotus Linotype" w:hAnsi="Lotus Linotype" w:hint="cs"/>
          <w:sz w:val="28"/>
          <w:szCs w:val="28"/>
          <w:rtl/>
          <w:lang w:bidi="fa-IR"/>
        </w:rPr>
        <w:t>صر بهمین زندگی چندروزه د</w:t>
      </w:r>
      <w:r w:rsidR="00B477D7" w:rsidRPr="00D604C3">
        <w:rPr>
          <w:rFonts w:ascii="Lotus Linotype" w:hAnsi="Lotus Linotype" w:hint="cs"/>
          <w:sz w:val="28"/>
          <w:szCs w:val="28"/>
          <w:rtl/>
          <w:lang w:bidi="fa-IR"/>
        </w:rPr>
        <w:t>ن</w:t>
      </w:r>
      <w:r w:rsidR="00973B4A" w:rsidRPr="00D604C3">
        <w:rPr>
          <w:rFonts w:ascii="Lotus Linotype" w:hAnsi="Lotus Linotype" w:hint="cs"/>
          <w:sz w:val="28"/>
          <w:szCs w:val="28"/>
          <w:rtl/>
          <w:lang w:bidi="fa-IR"/>
        </w:rPr>
        <w:t>ی</w:t>
      </w:r>
      <w:r w:rsidR="00B477D7" w:rsidRPr="00D604C3">
        <w:rPr>
          <w:rFonts w:ascii="Lotus Linotype" w:hAnsi="Lotus Linotype" w:hint="cs"/>
          <w:sz w:val="28"/>
          <w:szCs w:val="28"/>
          <w:rtl/>
          <w:lang w:bidi="fa-IR"/>
        </w:rPr>
        <w:t>ا می</w:t>
      </w:r>
      <w:r w:rsidR="0019060C" w:rsidRPr="00D604C3">
        <w:rPr>
          <w:rFonts w:ascii="Lotus Linotype" w:hAnsi="Lotus Linotype" w:hint="eastAsia"/>
          <w:sz w:val="28"/>
          <w:szCs w:val="28"/>
          <w:rtl/>
          <w:lang w:bidi="fa-IR"/>
        </w:rPr>
        <w:t>‌دانند، و معتقدند که این همه مظالم و تجاوزهائی که ستمگران مرتکب می</w:t>
      </w:r>
      <w:r w:rsidR="00DA7D14" w:rsidRPr="00D604C3">
        <w:rPr>
          <w:rFonts w:ascii="Lotus Linotype" w:hAnsi="Lotus Linotype" w:hint="cs"/>
          <w:sz w:val="28"/>
          <w:szCs w:val="28"/>
          <w:rtl/>
          <w:lang w:bidi="fa-IR"/>
        </w:rPr>
        <w:t>‌شوند، و آن همه محرومیت</w:t>
      </w:r>
      <w:r w:rsidR="00C77B0C" w:rsidRPr="00D604C3">
        <w:rPr>
          <w:rFonts w:ascii="Lotus Linotype" w:hAnsi="Lotus Linotype" w:hint="eastAsia"/>
          <w:sz w:val="28"/>
          <w:szCs w:val="28"/>
          <w:rtl/>
          <w:lang w:bidi="fa-IR"/>
        </w:rPr>
        <w:t>‌ها و مصیبت</w:t>
      </w:r>
      <w:r w:rsidR="00E47270" w:rsidRPr="00D604C3">
        <w:rPr>
          <w:rFonts w:ascii="Lotus Linotype" w:hAnsi="Lotus Linotype" w:hint="cs"/>
          <w:sz w:val="28"/>
          <w:szCs w:val="28"/>
          <w:rtl/>
          <w:lang w:bidi="fa-IR"/>
        </w:rPr>
        <w:t>‌هائی که ستمدیدگان در میدان مبارزه با ستمکاران متحمل می</w:t>
      </w:r>
      <w:r w:rsidR="0043563F" w:rsidRPr="00D604C3">
        <w:rPr>
          <w:rFonts w:ascii="Lotus Linotype" w:hAnsi="Lotus Linotype" w:hint="eastAsia"/>
          <w:sz w:val="28"/>
          <w:szCs w:val="28"/>
          <w:rtl/>
          <w:lang w:bidi="fa-IR"/>
        </w:rPr>
        <w:t>‌شوند، با پایان زندگی دنیا همه</w:t>
      </w:r>
      <w:r w:rsidR="00431441">
        <w:rPr>
          <w:rFonts w:ascii="Lotus Linotype" w:hAnsi="Lotus Linotype" w:hint="eastAsia"/>
          <w:sz w:val="28"/>
          <w:szCs w:val="28"/>
          <w:rtl/>
          <w:lang w:bidi="fa-IR"/>
        </w:rPr>
        <w:t xml:space="preserve"> آن‌ها </w:t>
      </w:r>
      <w:r w:rsidR="0043563F" w:rsidRPr="00D604C3">
        <w:rPr>
          <w:rFonts w:ascii="Lotus Linotype" w:hAnsi="Lotus Linotype" w:hint="eastAsia"/>
          <w:sz w:val="28"/>
          <w:szCs w:val="28"/>
          <w:rtl/>
          <w:lang w:bidi="fa-IR"/>
        </w:rPr>
        <w:t xml:space="preserve">در ظلمات عدم غروب </w:t>
      </w:r>
      <w:r w:rsidR="00431441">
        <w:rPr>
          <w:rFonts w:ascii="Lotus Linotype" w:hAnsi="Lotus Linotype" w:hint="eastAsia"/>
          <w:sz w:val="28"/>
          <w:szCs w:val="28"/>
          <w:rtl/>
          <w:lang w:bidi="fa-IR"/>
        </w:rPr>
        <w:t>می‌کنند</w:t>
      </w:r>
      <w:r w:rsidR="00550744" w:rsidRPr="00D604C3">
        <w:rPr>
          <w:rFonts w:ascii="Lotus Linotype" w:hAnsi="Lotus Linotype" w:hint="cs"/>
          <w:sz w:val="28"/>
          <w:szCs w:val="28"/>
          <w:rtl/>
          <w:lang w:bidi="fa-IR"/>
        </w:rPr>
        <w:t xml:space="preserve"> و پایان می</w:t>
      </w:r>
      <w:r w:rsidR="00E253C1" w:rsidRPr="00D604C3">
        <w:rPr>
          <w:rFonts w:ascii="Lotus Linotype" w:hAnsi="Lotus Linotype" w:hint="eastAsia"/>
          <w:sz w:val="28"/>
          <w:szCs w:val="28"/>
          <w:rtl/>
          <w:lang w:bidi="fa-IR"/>
        </w:rPr>
        <w:t xml:space="preserve">‌گیرند، و </w:t>
      </w:r>
      <w:r w:rsidR="004D7E0C" w:rsidRPr="00D604C3">
        <w:rPr>
          <w:rFonts w:ascii="Lotus Linotype" w:hAnsi="Lotus Linotype" w:hint="eastAsia"/>
          <w:sz w:val="28"/>
          <w:szCs w:val="28"/>
          <w:rtl/>
          <w:lang w:bidi="fa-IR"/>
        </w:rPr>
        <w:t>هیچگونه</w:t>
      </w:r>
      <w:r w:rsidR="00DA5936" w:rsidRPr="00D604C3">
        <w:rPr>
          <w:rFonts w:ascii="Lotus Linotype" w:hAnsi="Lotus Linotype" w:hint="cs"/>
          <w:sz w:val="28"/>
          <w:szCs w:val="28"/>
          <w:rtl/>
          <w:lang w:bidi="fa-IR"/>
        </w:rPr>
        <w:t xml:space="preserve"> کیفر و پاداشی در پی ندارند.</w:t>
      </w:r>
    </w:p>
    <w:p w:rsidR="007164E6" w:rsidRPr="00D604C3" w:rsidRDefault="00DA593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4- </w:t>
      </w:r>
      <w:r w:rsidR="00EF7919" w:rsidRPr="00D604C3">
        <w:rPr>
          <w:rFonts w:ascii="Lotus Linotype" w:hAnsi="Lotus Linotype" w:hint="cs"/>
          <w:sz w:val="28"/>
          <w:szCs w:val="28"/>
          <w:rtl/>
          <w:lang w:bidi="fa-IR"/>
        </w:rPr>
        <w:t xml:space="preserve">بازهم از یک </w:t>
      </w:r>
      <w:r w:rsidR="00AF1AFD" w:rsidRPr="00D604C3">
        <w:rPr>
          <w:rFonts w:ascii="Lotus Linotype" w:hAnsi="Lotus Linotype" w:hint="cs"/>
          <w:sz w:val="28"/>
          <w:szCs w:val="28"/>
          <w:rtl/>
          <w:lang w:bidi="fa-IR"/>
        </w:rPr>
        <w:t>طرف وجدان او و ایمان او به حق و عدل ازلی تباه نمی</w:t>
      </w:r>
      <w:r w:rsidR="00792A45" w:rsidRPr="00D604C3">
        <w:rPr>
          <w:rFonts w:ascii="Lotus Linotype" w:hAnsi="Lotus Linotype" w:hint="eastAsia"/>
          <w:sz w:val="28"/>
          <w:szCs w:val="28"/>
          <w:rtl/>
          <w:lang w:bidi="fa-IR"/>
        </w:rPr>
        <w:t>‌گردد، و از این جهت هیچگاه در سلوک و اخلاق خود به بیراهه</w:t>
      </w:r>
      <w:r w:rsidR="00D764FF" w:rsidRPr="00D604C3">
        <w:rPr>
          <w:rFonts w:ascii="Lotus Linotype" w:hAnsi="Lotus Linotype" w:hint="cs"/>
          <w:sz w:val="28"/>
          <w:szCs w:val="28"/>
          <w:rtl/>
          <w:lang w:bidi="fa-IR"/>
        </w:rPr>
        <w:t xml:space="preserve"> </w:t>
      </w:r>
      <w:r w:rsidR="00343C5B" w:rsidRPr="00D604C3">
        <w:rPr>
          <w:rFonts w:ascii="Lotus Linotype" w:hAnsi="Lotus Linotype" w:hint="cs"/>
          <w:sz w:val="28"/>
          <w:szCs w:val="28"/>
          <w:rtl/>
          <w:lang w:bidi="fa-IR"/>
        </w:rPr>
        <w:t>نمی</w:t>
      </w:r>
      <w:r w:rsidR="00827B6D" w:rsidRPr="00D604C3">
        <w:rPr>
          <w:rFonts w:ascii="Lotus Linotype" w:hAnsi="Lotus Linotype" w:hint="eastAsia"/>
          <w:sz w:val="28"/>
          <w:szCs w:val="28"/>
          <w:rtl/>
          <w:lang w:bidi="fa-IR"/>
        </w:rPr>
        <w:t>‌</w:t>
      </w:r>
      <w:r w:rsidR="004A4432" w:rsidRPr="00D604C3">
        <w:rPr>
          <w:rFonts w:ascii="Lotus Linotype" w:hAnsi="Lotus Linotype" w:hint="cs"/>
          <w:sz w:val="28"/>
          <w:szCs w:val="28"/>
          <w:rtl/>
          <w:lang w:bidi="fa-IR"/>
        </w:rPr>
        <w:t xml:space="preserve">رود، </w:t>
      </w:r>
      <w:r w:rsidR="005B2E1F" w:rsidRPr="00D604C3">
        <w:rPr>
          <w:rFonts w:ascii="Lotus Linotype" w:hAnsi="Lotus Linotype" w:hint="cs"/>
          <w:sz w:val="28"/>
          <w:szCs w:val="28"/>
          <w:rtl/>
          <w:lang w:bidi="fa-IR"/>
        </w:rPr>
        <w:t>به کسی ستم ن</w:t>
      </w:r>
      <w:r w:rsidR="000038A2" w:rsidRPr="00D604C3">
        <w:rPr>
          <w:rFonts w:ascii="Lotus Linotype" w:hAnsi="Lotus Linotype" w:hint="cs"/>
          <w:sz w:val="28"/>
          <w:szCs w:val="28"/>
          <w:rtl/>
          <w:lang w:bidi="fa-IR"/>
        </w:rPr>
        <w:t>می‌کند</w:t>
      </w:r>
      <w:r w:rsidR="001069A3" w:rsidRPr="00D604C3">
        <w:rPr>
          <w:rFonts w:ascii="Lotus Linotype" w:hAnsi="Lotus Linotype" w:hint="eastAsia"/>
          <w:sz w:val="28"/>
          <w:szCs w:val="28"/>
          <w:rtl/>
          <w:lang w:bidi="fa-IR"/>
        </w:rPr>
        <w:t xml:space="preserve">، </w:t>
      </w:r>
      <w:r w:rsidR="00AF67A3" w:rsidRPr="00D604C3">
        <w:rPr>
          <w:rFonts w:ascii="Lotus Linotype" w:hAnsi="Lotus Linotype" w:hint="cs"/>
          <w:sz w:val="28"/>
          <w:szCs w:val="28"/>
          <w:rtl/>
          <w:lang w:bidi="fa-IR"/>
        </w:rPr>
        <w:t>از کسی ستم نمی</w:t>
      </w:r>
      <w:r w:rsidR="00827B6D" w:rsidRPr="00D604C3">
        <w:rPr>
          <w:rFonts w:ascii="Lotus Linotype" w:hAnsi="Lotus Linotype" w:hint="eastAsia"/>
          <w:sz w:val="28"/>
          <w:szCs w:val="28"/>
          <w:rtl/>
          <w:lang w:bidi="fa-IR"/>
        </w:rPr>
        <w:t>‌پذیر</w:t>
      </w:r>
      <w:r w:rsidR="00CD7056" w:rsidRPr="00D604C3">
        <w:rPr>
          <w:rFonts w:ascii="Lotus Linotype" w:hAnsi="Lotus Linotype" w:hint="eastAsia"/>
          <w:sz w:val="28"/>
          <w:szCs w:val="28"/>
          <w:rtl/>
          <w:lang w:bidi="fa-IR"/>
        </w:rPr>
        <w:t>د، و برای رسیدن به هدف و منظور خود هرگز متوسل به نامشروع نمی</w:t>
      </w:r>
      <w:r w:rsidR="007164E6" w:rsidRPr="00D604C3">
        <w:rPr>
          <w:rFonts w:ascii="Lotus Linotype" w:hAnsi="Lotus Linotype" w:hint="cs"/>
          <w:sz w:val="28"/>
          <w:szCs w:val="28"/>
          <w:rtl/>
          <w:lang w:bidi="fa-IR"/>
        </w:rPr>
        <w:t>‌شوند.</w:t>
      </w:r>
    </w:p>
    <w:p w:rsidR="008033C3" w:rsidRPr="00D604C3" w:rsidRDefault="007164E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5- </w:t>
      </w:r>
      <w:r w:rsidR="00100648" w:rsidRPr="00D604C3">
        <w:rPr>
          <w:rFonts w:ascii="Lotus Linotype" w:hAnsi="Lotus Linotype" w:hint="cs"/>
          <w:sz w:val="28"/>
          <w:szCs w:val="28"/>
          <w:rtl/>
          <w:lang w:bidi="fa-IR"/>
        </w:rPr>
        <w:t>از طرف دیگر فقط از خدا می</w:t>
      </w:r>
      <w:r w:rsidR="000E2A69" w:rsidRPr="00D604C3">
        <w:rPr>
          <w:rFonts w:ascii="Lotus Linotype" w:hAnsi="Lotus Linotype" w:hint="eastAsia"/>
          <w:sz w:val="28"/>
          <w:szCs w:val="28"/>
          <w:rtl/>
          <w:lang w:bidi="fa-IR"/>
        </w:rPr>
        <w:t>‌ترسد، از جاده تقوی و پاکدامنی پا بیرون نمی</w:t>
      </w:r>
      <w:r w:rsidR="00CA5151" w:rsidRPr="00D604C3">
        <w:rPr>
          <w:rFonts w:ascii="Lotus Linotype" w:hAnsi="Lotus Linotype" w:hint="cs"/>
          <w:sz w:val="28"/>
          <w:szCs w:val="28"/>
          <w:rtl/>
          <w:lang w:bidi="fa-IR"/>
        </w:rPr>
        <w:t>‌گذارد، زیرا او یقین دارد که</w:t>
      </w:r>
      <w:r w:rsidR="006131FF" w:rsidRPr="00D604C3">
        <w:rPr>
          <w:rFonts w:ascii="Lotus Linotype" w:hAnsi="Lotus Linotype" w:hint="cs"/>
          <w:sz w:val="28"/>
          <w:szCs w:val="28"/>
          <w:rtl/>
          <w:lang w:bidi="fa-IR"/>
        </w:rPr>
        <w:t xml:space="preserve"> پس از مردن</w:t>
      </w:r>
      <w:r w:rsidR="00343B73" w:rsidRPr="00D604C3">
        <w:rPr>
          <w:rFonts w:ascii="Lotus Linotype" w:hAnsi="Lotus Linotype" w:hint="cs"/>
          <w:sz w:val="28"/>
          <w:szCs w:val="28"/>
          <w:rtl/>
          <w:lang w:bidi="fa-IR"/>
        </w:rPr>
        <w:t xml:space="preserve"> به لقاء</w:t>
      </w:r>
      <w:r w:rsidR="00CA5151" w:rsidRPr="00D604C3">
        <w:rPr>
          <w:rFonts w:ascii="Lotus Linotype" w:hAnsi="Lotus Linotype" w:hint="cs"/>
          <w:sz w:val="28"/>
          <w:szCs w:val="28"/>
          <w:rtl/>
          <w:lang w:bidi="fa-IR"/>
        </w:rPr>
        <w:t xml:space="preserve">الله </w:t>
      </w:r>
      <w:r w:rsidR="00D63CF3">
        <w:rPr>
          <w:rFonts w:ascii="Lotus Linotype" w:hAnsi="Lotus Linotype" w:hint="cs"/>
          <w:sz w:val="28"/>
          <w:szCs w:val="28"/>
          <w:rtl/>
          <w:lang w:bidi="fa-IR"/>
        </w:rPr>
        <w:t>می‌رسد</w:t>
      </w:r>
      <w:r w:rsidR="00CA5151" w:rsidRPr="00D604C3">
        <w:rPr>
          <w:rFonts w:ascii="Lotus Linotype" w:hAnsi="Lotus Linotype" w:hint="cs"/>
          <w:sz w:val="28"/>
          <w:szCs w:val="28"/>
          <w:rtl/>
          <w:lang w:bidi="fa-IR"/>
        </w:rPr>
        <w:t>، و از این جهت همه اسباب پاکی و پاکیزگی و اجتناب از فساد و دوری از آلودگی را حاضر می</w:t>
      </w:r>
      <w:r w:rsidR="00343B73" w:rsidRPr="00D604C3">
        <w:rPr>
          <w:rFonts w:ascii="Lotus Linotype" w:hAnsi="Lotus Linotype" w:hint="eastAsia"/>
          <w:sz w:val="28"/>
          <w:szCs w:val="28"/>
          <w:rtl/>
          <w:lang w:bidi="fa-IR"/>
        </w:rPr>
        <w:t>‌بیند، و خود را برای لقا</w:t>
      </w:r>
      <w:r w:rsidR="006131FF" w:rsidRPr="00D604C3">
        <w:rPr>
          <w:rFonts w:ascii="Lotus Linotype" w:hAnsi="Lotus Linotype" w:hint="cs"/>
          <w:sz w:val="28"/>
          <w:szCs w:val="28"/>
          <w:rtl/>
          <w:lang w:bidi="fa-IR"/>
        </w:rPr>
        <w:t>ء</w:t>
      </w:r>
      <w:r w:rsidR="00F903F5" w:rsidRPr="00D604C3">
        <w:rPr>
          <w:rFonts w:ascii="Lotus Linotype" w:hAnsi="Lotus Linotype" w:hint="eastAsia"/>
          <w:sz w:val="28"/>
          <w:szCs w:val="28"/>
          <w:rtl/>
          <w:lang w:bidi="fa-IR"/>
        </w:rPr>
        <w:t>الله آماده می</w:t>
      </w:r>
      <w:r w:rsidR="00116FC4" w:rsidRPr="00D604C3">
        <w:rPr>
          <w:rFonts w:ascii="Lotus Linotype" w:hAnsi="Lotus Linotype" w:hint="cs"/>
          <w:sz w:val="28"/>
          <w:szCs w:val="28"/>
          <w:rtl/>
          <w:lang w:bidi="fa-IR"/>
        </w:rPr>
        <w:t>‌سازد.</w:t>
      </w:r>
    </w:p>
    <w:p w:rsidR="00A33344" w:rsidRPr="00D604C3" w:rsidRDefault="00C0010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همین جا است که اسلام یاد آخرت و خاطره میزان و</w:t>
      </w:r>
      <w:r w:rsidR="000C1F81"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حساب و کتاب و ثواب و عقاب را با شدت وحدت تما</w:t>
      </w:r>
      <w:r w:rsidR="000C1F81" w:rsidRPr="00D604C3">
        <w:rPr>
          <w:rFonts w:ascii="Lotus Linotype" w:hAnsi="Lotus Linotype" w:hint="cs"/>
          <w:sz w:val="28"/>
          <w:szCs w:val="28"/>
          <w:rtl/>
          <w:lang w:bidi="fa-IR"/>
        </w:rPr>
        <w:t>م</w:t>
      </w:r>
      <w:r w:rsidRPr="00D604C3">
        <w:rPr>
          <w:rFonts w:ascii="Lotus Linotype" w:hAnsi="Lotus Linotype" w:hint="cs"/>
          <w:sz w:val="28"/>
          <w:szCs w:val="28"/>
          <w:rtl/>
          <w:lang w:bidi="fa-IR"/>
        </w:rPr>
        <w:t xml:space="preserve"> در دل آدمی مجسم می</w:t>
      </w:r>
      <w:r w:rsidR="003E6CC0" w:rsidRPr="00D604C3">
        <w:rPr>
          <w:rFonts w:ascii="Lotus Linotype" w:hAnsi="Lotus Linotype" w:hint="eastAsia"/>
          <w:sz w:val="28"/>
          <w:szCs w:val="28"/>
          <w:rtl/>
          <w:lang w:bidi="fa-IR"/>
        </w:rPr>
        <w:t>‌سازد، منظره</w:t>
      </w:r>
      <w:r w:rsidR="000C1F81" w:rsidRPr="00D604C3">
        <w:rPr>
          <w:rFonts w:ascii="Lotus Linotype" w:hAnsi="Lotus Linotype" w:hint="cs"/>
          <w:sz w:val="28"/>
          <w:szCs w:val="28"/>
          <w:rtl/>
          <w:lang w:bidi="fa-IR"/>
        </w:rPr>
        <w:t>‌ها و چشم</w:t>
      </w:r>
      <w:r w:rsidR="000C1F81" w:rsidRPr="00D604C3">
        <w:rPr>
          <w:rFonts w:ascii="Lotus Linotype" w:hAnsi="Lotus Linotype" w:hint="eastAsia"/>
          <w:sz w:val="28"/>
          <w:szCs w:val="28"/>
          <w:rtl/>
          <w:lang w:bidi="fa-IR"/>
        </w:rPr>
        <w:t>‌</w:t>
      </w:r>
      <w:r w:rsidR="005B6FEF" w:rsidRPr="00D604C3">
        <w:rPr>
          <w:rFonts w:ascii="Lotus Linotype" w:hAnsi="Lotus Linotype" w:hint="cs"/>
          <w:sz w:val="28"/>
          <w:szCs w:val="28"/>
          <w:rtl/>
          <w:lang w:bidi="fa-IR"/>
        </w:rPr>
        <w:t>اندازهای رستاخیز را در اشکال گوناگون، و تعبیرات مؤثر و رسا نمایش می</w:t>
      </w:r>
      <w:r w:rsidR="00554C5C">
        <w:rPr>
          <w:rFonts w:ascii="Lotus Linotype" w:hAnsi="Lotus Linotype" w:hint="eastAsia"/>
          <w:sz w:val="28"/>
          <w:szCs w:val="28"/>
          <w:rtl/>
          <w:lang w:bidi="fa-IR"/>
        </w:rPr>
        <w:t>‌دهد، و آخرت را به دن</w:t>
      </w:r>
      <w:r w:rsidR="00554C5C">
        <w:rPr>
          <w:rFonts w:ascii="Lotus Linotype" w:hAnsi="Lotus Linotype" w:hint="cs"/>
          <w:sz w:val="28"/>
          <w:szCs w:val="28"/>
          <w:rtl/>
          <w:lang w:bidi="fa-IR"/>
        </w:rPr>
        <w:t>ی</w:t>
      </w:r>
      <w:r w:rsidR="00554C5C">
        <w:rPr>
          <w:rFonts w:ascii="Lotus Linotype" w:hAnsi="Lotus Linotype" w:hint="eastAsia"/>
          <w:sz w:val="28"/>
          <w:szCs w:val="28"/>
          <w:rtl/>
          <w:lang w:bidi="fa-IR"/>
        </w:rPr>
        <w:t>ا</w:t>
      </w:r>
      <w:r w:rsidR="00837F1F" w:rsidRPr="00D604C3">
        <w:rPr>
          <w:rFonts w:ascii="Lotus Linotype" w:hAnsi="Lotus Linotype" w:hint="eastAsia"/>
          <w:sz w:val="28"/>
          <w:szCs w:val="28"/>
          <w:rtl/>
          <w:lang w:bidi="fa-IR"/>
        </w:rPr>
        <w:t xml:space="preserve"> اتصال می</w:t>
      </w:r>
      <w:r w:rsidR="00247AEE" w:rsidRPr="00D604C3">
        <w:rPr>
          <w:rFonts w:ascii="Lotus Linotype" w:hAnsi="Lotus Linotype" w:hint="cs"/>
          <w:sz w:val="28"/>
          <w:szCs w:val="28"/>
          <w:rtl/>
          <w:lang w:bidi="fa-IR"/>
        </w:rPr>
        <w:t>‌دهد، و عوالم آن جهان و این جهان را باهم پیوند میزند</w:t>
      </w:r>
      <w:r w:rsidR="00B1642D" w:rsidRPr="00D604C3">
        <w:rPr>
          <w:rFonts w:ascii="Lotus Linotype" w:hAnsi="Lotus Linotype" w:hint="cs"/>
          <w:sz w:val="28"/>
          <w:szCs w:val="28"/>
          <w:rtl/>
          <w:lang w:bidi="fa-IR"/>
        </w:rPr>
        <w:t>،</w:t>
      </w:r>
      <w:r w:rsidR="00247AEE" w:rsidRPr="00D604C3">
        <w:rPr>
          <w:rFonts w:ascii="Lotus Linotype" w:hAnsi="Lotus Linotype" w:hint="cs"/>
          <w:sz w:val="28"/>
          <w:szCs w:val="28"/>
          <w:rtl/>
          <w:lang w:bidi="fa-IR"/>
        </w:rPr>
        <w:t xml:space="preserve"> از یکی درخت می</w:t>
      </w:r>
      <w:r w:rsidR="00834156" w:rsidRPr="00D604C3">
        <w:rPr>
          <w:rFonts w:ascii="Lotus Linotype" w:hAnsi="Lotus Linotype" w:hint="eastAsia"/>
          <w:sz w:val="28"/>
          <w:szCs w:val="28"/>
          <w:rtl/>
          <w:lang w:bidi="fa-IR"/>
        </w:rPr>
        <w:t>‌سازد، و آن یکی را میوه این درخت قرار می</w:t>
      </w:r>
      <w:r w:rsidR="007121DA" w:rsidRPr="00D604C3">
        <w:rPr>
          <w:rFonts w:ascii="Lotus Linotype" w:hAnsi="Lotus Linotype" w:hint="cs"/>
          <w:sz w:val="28"/>
          <w:szCs w:val="28"/>
          <w:rtl/>
          <w:lang w:bidi="fa-IR"/>
        </w:rPr>
        <w:t>‌دهد، زیرا تعالیم</w:t>
      </w:r>
      <w:r w:rsidR="00B1642D" w:rsidRPr="00D604C3">
        <w:rPr>
          <w:rFonts w:ascii="Lotus Linotype" w:hAnsi="Lotus Linotype" w:hint="cs"/>
          <w:sz w:val="28"/>
          <w:szCs w:val="28"/>
          <w:rtl/>
          <w:lang w:bidi="fa-IR"/>
        </w:rPr>
        <w:t xml:space="preserve"> عالیه اسلام پیوسته به تارهای موسیقی زندگی بشریت نوا میدهد، و با این نوای</w:t>
      </w:r>
      <w:r w:rsidR="007121DA" w:rsidRPr="00D604C3">
        <w:rPr>
          <w:rFonts w:ascii="Lotus Linotype" w:hAnsi="Lotus Linotype" w:hint="cs"/>
          <w:sz w:val="28"/>
          <w:szCs w:val="28"/>
          <w:rtl/>
          <w:lang w:bidi="fa-IR"/>
        </w:rPr>
        <w:t xml:space="preserve"> خود</w:t>
      </w:r>
      <w:r w:rsidR="00431441">
        <w:rPr>
          <w:rFonts w:ascii="Lotus Linotype" w:hAnsi="Lotus Linotype" w:hint="cs"/>
          <w:sz w:val="28"/>
          <w:szCs w:val="28"/>
          <w:rtl/>
          <w:lang w:bidi="fa-IR"/>
        </w:rPr>
        <w:t xml:space="preserve"> آن‌ها </w:t>
      </w:r>
      <w:r w:rsidR="007121DA" w:rsidRPr="00D604C3">
        <w:rPr>
          <w:rFonts w:ascii="Lotus Linotype" w:hAnsi="Lotus Linotype" w:hint="cs"/>
          <w:sz w:val="28"/>
          <w:szCs w:val="28"/>
          <w:rtl/>
          <w:lang w:bidi="fa-IR"/>
        </w:rPr>
        <w:t>را منظم می</w:t>
      </w:r>
      <w:r w:rsidR="00C833ED" w:rsidRPr="00D604C3">
        <w:rPr>
          <w:rFonts w:ascii="Lotus Linotype" w:hAnsi="Lotus Linotype" w:hint="eastAsia"/>
          <w:sz w:val="28"/>
          <w:szCs w:val="28"/>
          <w:rtl/>
          <w:lang w:bidi="fa-IR"/>
        </w:rPr>
        <w:t>‌سازد، و از آهنگ</w:t>
      </w:r>
      <w:r w:rsidR="008D1CDB" w:rsidRPr="00D604C3">
        <w:rPr>
          <w:rFonts w:ascii="Lotus Linotype" w:hAnsi="Lotus Linotype" w:hint="cs"/>
          <w:sz w:val="28"/>
          <w:szCs w:val="28"/>
          <w:rtl/>
          <w:lang w:bidi="fa-IR"/>
        </w:rPr>
        <w:t>‌های ناموز</w:t>
      </w:r>
      <w:r w:rsidR="00F60EDA" w:rsidRPr="00D604C3">
        <w:rPr>
          <w:rFonts w:ascii="Lotus Linotype" w:hAnsi="Lotus Linotype" w:hint="cs"/>
          <w:sz w:val="28"/>
          <w:szCs w:val="28"/>
          <w:rtl/>
          <w:lang w:bidi="fa-IR"/>
        </w:rPr>
        <w:t>و</w:t>
      </w:r>
      <w:r w:rsidR="008D1CDB" w:rsidRPr="00D604C3">
        <w:rPr>
          <w:rFonts w:ascii="Lotus Linotype" w:hAnsi="Lotus Linotype" w:hint="cs"/>
          <w:sz w:val="28"/>
          <w:szCs w:val="28"/>
          <w:rtl/>
          <w:lang w:bidi="fa-IR"/>
        </w:rPr>
        <w:t xml:space="preserve">ن و نواهای ناهنجار در ساز زندگی جلوگیری </w:t>
      </w:r>
      <w:r w:rsidR="000038A2" w:rsidRPr="00D604C3">
        <w:rPr>
          <w:rFonts w:ascii="Lotus Linotype" w:hAnsi="Lotus Linotype" w:hint="cs"/>
          <w:sz w:val="28"/>
          <w:szCs w:val="28"/>
          <w:rtl/>
          <w:lang w:bidi="fa-IR"/>
        </w:rPr>
        <w:t>می‌کند</w:t>
      </w:r>
      <w:r w:rsidR="004C4001" w:rsidRPr="00D604C3">
        <w:rPr>
          <w:rFonts w:ascii="Lotus Linotype" w:hAnsi="Lotus Linotype" w:hint="eastAsia"/>
          <w:sz w:val="28"/>
          <w:szCs w:val="28"/>
          <w:rtl/>
          <w:lang w:bidi="fa-IR"/>
        </w:rPr>
        <w:t>.</w:t>
      </w:r>
    </w:p>
    <w:p w:rsidR="004C4001" w:rsidRPr="00D604C3" w:rsidRDefault="004C400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سپس نوبت به انسان </w:t>
      </w:r>
      <w:r w:rsidR="00D63CF3">
        <w:rPr>
          <w:rFonts w:ascii="Lotus Linotype" w:hAnsi="Lotus Linotype" w:hint="cs"/>
          <w:sz w:val="28"/>
          <w:szCs w:val="28"/>
          <w:rtl/>
          <w:lang w:bidi="fa-IR"/>
        </w:rPr>
        <w:t>می‌رسد</w:t>
      </w:r>
      <w:r w:rsidR="001C7268" w:rsidRPr="00D604C3">
        <w:rPr>
          <w:rFonts w:ascii="Lotus Linotype" w:hAnsi="Lotus Linotype" w:hint="eastAsia"/>
          <w:sz w:val="28"/>
          <w:szCs w:val="28"/>
          <w:rtl/>
          <w:lang w:bidi="fa-IR"/>
        </w:rPr>
        <w:t>.</w:t>
      </w:r>
    </w:p>
    <w:p w:rsidR="001C7268" w:rsidRPr="00D604C3" w:rsidRDefault="001C726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اسلام انسان را در جالب</w:t>
      </w:r>
      <w:r w:rsidR="006D1146" w:rsidRPr="00D604C3">
        <w:rPr>
          <w:rFonts w:ascii="Lotus Linotype" w:hAnsi="Lotus Linotype" w:hint="eastAsia"/>
          <w:sz w:val="28"/>
          <w:szCs w:val="28"/>
          <w:rtl/>
          <w:lang w:bidi="fa-IR"/>
        </w:rPr>
        <w:t>‌ترین وضع و بدیع</w:t>
      </w:r>
      <w:r w:rsidR="00356CE5" w:rsidRPr="00D604C3">
        <w:rPr>
          <w:rFonts w:ascii="Lotus Linotype" w:hAnsi="Lotus Linotype" w:hint="cs"/>
          <w:sz w:val="28"/>
          <w:szCs w:val="28"/>
          <w:rtl/>
          <w:lang w:bidi="fa-IR"/>
        </w:rPr>
        <w:t xml:space="preserve">‌ترین سیمائی تصویر </w:t>
      </w:r>
      <w:r w:rsidR="000038A2" w:rsidRPr="00D604C3">
        <w:rPr>
          <w:rFonts w:ascii="Lotus Linotype" w:hAnsi="Lotus Linotype" w:hint="cs"/>
          <w:sz w:val="28"/>
          <w:szCs w:val="28"/>
          <w:rtl/>
          <w:lang w:bidi="fa-IR"/>
        </w:rPr>
        <w:t>می‌کند</w:t>
      </w:r>
      <w:r w:rsidR="00E91AE7" w:rsidRPr="00D604C3">
        <w:rPr>
          <w:rFonts w:ascii="Lotus Linotype" w:hAnsi="Lotus Linotype" w:hint="eastAsia"/>
          <w:sz w:val="28"/>
          <w:szCs w:val="28"/>
          <w:rtl/>
          <w:lang w:bidi="fa-IR"/>
        </w:rPr>
        <w:t xml:space="preserve"> و نمایش می</w:t>
      </w:r>
      <w:r w:rsidR="006F43B1" w:rsidRPr="00D604C3">
        <w:rPr>
          <w:rFonts w:ascii="Lotus Linotype" w:hAnsi="Lotus Linotype" w:hint="cs"/>
          <w:sz w:val="28"/>
          <w:szCs w:val="28"/>
          <w:rtl/>
          <w:lang w:bidi="fa-IR"/>
        </w:rPr>
        <w:t>‌دهد! انسان</w:t>
      </w:r>
      <w:r w:rsidR="00B11C1D" w:rsidRPr="00D604C3">
        <w:rPr>
          <w:rFonts w:ascii="Lotus Linotype" w:hAnsi="Lotus Linotype" w:hint="cs"/>
          <w:sz w:val="28"/>
          <w:szCs w:val="28"/>
          <w:rtl/>
          <w:lang w:bidi="fa-IR"/>
        </w:rPr>
        <w:t xml:space="preserve"> معبود و (اله) نیست</w:t>
      </w:r>
      <w:r w:rsidR="003D4770" w:rsidRPr="00D604C3">
        <w:rPr>
          <w:rFonts w:ascii="Lotus Linotype" w:hAnsi="Lotus Linotype" w:hint="cs"/>
          <w:sz w:val="28"/>
          <w:szCs w:val="28"/>
          <w:rtl/>
          <w:lang w:bidi="fa-IR"/>
        </w:rPr>
        <w:t>،</w:t>
      </w:r>
      <w:r w:rsidR="00B11C1D" w:rsidRPr="00D604C3">
        <w:rPr>
          <w:rFonts w:ascii="Lotus Linotype" w:hAnsi="Lotus Linotype" w:hint="cs"/>
          <w:sz w:val="28"/>
          <w:szCs w:val="28"/>
          <w:rtl/>
          <w:lang w:bidi="fa-IR"/>
        </w:rPr>
        <w:t xml:space="preserve"> چنانکه شیطان و حیوان هم نیست، بلکه او خود انسان است و بس!.</w:t>
      </w:r>
    </w:p>
    <w:p w:rsidR="00B11C1D" w:rsidRPr="00D604C3" w:rsidRDefault="00B11C1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انسان یکی از مخلوقات خدای اکبر است! اما مخلوقی است یگانه، ممتاز، گرامی، گرانقدر و دارای ویژگی</w:t>
      </w:r>
      <w:r w:rsidR="002D5731" w:rsidRPr="00D604C3">
        <w:rPr>
          <w:rFonts w:ascii="Lotus Linotype" w:hAnsi="Lotus Linotype" w:hint="eastAsia"/>
          <w:sz w:val="28"/>
          <w:szCs w:val="28"/>
          <w:rtl/>
          <w:lang w:bidi="fa-IR"/>
        </w:rPr>
        <w:t>‌های خود، چون او خلیفه الله است!.</w:t>
      </w:r>
    </w:p>
    <w:p w:rsidR="002D5731" w:rsidRPr="00D604C3" w:rsidRDefault="002D573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او اعجوبه خلقت است!! و او...</w:t>
      </w:r>
    </w:p>
    <w:p w:rsidR="001300F8" w:rsidRDefault="002D573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در این میان جاهلیت قرن بیستم در ارزیابی انسان گرفتار یک رشته خبط</w:t>
      </w:r>
      <w:r w:rsidR="003F2831" w:rsidRPr="00D604C3">
        <w:rPr>
          <w:rFonts w:ascii="Lotus Linotype" w:hAnsi="Lotus Linotype" w:hint="eastAsia"/>
          <w:sz w:val="28"/>
          <w:szCs w:val="28"/>
          <w:rtl/>
          <w:lang w:bidi="fa-IR"/>
        </w:rPr>
        <w:t>‌ها خطاها و تناقض</w:t>
      </w:r>
      <w:r w:rsidR="00271C9D" w:rsidRPr="00D604C3">
        <w:rPr>
          <w:rFonts w:ascii="Lotus Linotype" w:hAnsi="Lotus Linotype" w:hint="cs"/>
          <w:sz w:val="28"/>
          <w:szCs w:val="28"/>
          <w:rtl/>
          <w:lang w:bidi="fa-IR"/>
        </w:rPr>
        <w:t>‌ها شده، چنانکه او را در سطح الوهیت و خدائی قرار داده، و در همان حال در شمار حیوانات شمرده است، و سپس سرانجام در برابر خدایان ماده و اقتصاد، خدایان حتمیت</w:t>
      </w:r>
      <w:r w:rsidR="00CC0A6A" w:rsidRPr="00D604C3">
        <w:rPr>
          <w:rFonts w:ascii="Lotus Linotype" w:hAnsi="Lotus Linotype" w:hint="eastAsia"/>
          <w:sz w:val="28"/>
          <w:szCs w:val="28"/>
          <w:rtl/>
          <w:lang w:bidi="fa-IR"/>
        </w:rPr>
        <w:t>‌ها و جبرها او</w:t>
      </w:r>
      <w:r w:rsidR="00B75A02" w:rsidRPr="00D604C3">
        <w:rPr>
          <w:rFonts w:ascii="Lotus Linotype" w:hAnsi="Lotus Linotype" w:hint="cs"/>
          <w:sz w:val="28"/>
          <w:szCs w:val="28"/>
          <w:rtl/>
          <w:lang w:bidi="fa-IR"/>
        </w:rPr>
        <w:t xml:space="preserve"> را</w:t>
      </w:r>
      <w:r w:rsidR="00CC0A6A" w:rsidRPr="00D604C3">
        <w:rPr>
          <w:rFonts w:ascii="Lotus Linotype" w:hAnsi="Lotus Linotype" w:hint="eastAsia"/>
          <w:sz w:val="28"/>
          <w:szCs w:val="28"/>
          <w:rtl/>
          <w:lang w:bidi="fa-IR"/>
        </w:rPr>
        <w:t xml:space="preserve"> بنده اسیر، غارت</w:t>
      </w:r>
      <w:r w:rsidR="00554C5C">
        <w:rPr>
          <w:rFonts w:ascii="Lotus Linotype" w:hAnsi="Lotus Linotype" w:hint="cs"/>
          <w:sz w:val="28"/>
          <w:szCs w:val="28"/>
          <w:rtl/>
          <w:lang w:bidi="fa-IR"/>
        </w:rPr>
        <w:t>‌شده، و مسلوب الإ</w:t>
      </w:r>
      <w:r w:rsidR="007F1836" w:rsidRPr="00D604C3">
        <w:rPr>
          <w:rFonts w:ascii="Lotus Linotype" w:hAnsi="Lotus Linotype" w:hint="cs"/>
          <w:sz w:val="28"/>
          <w:szCs w:val="28"/>
          <w:rtl/>
          <w:lang w:bidi="fa-IR"/>
        </w:rPr>
        <w:t>راده و ناتوان از همه چیز ساخته است، و اسلام همان انسان را در مقامی لایق و شایسته و دور از انحرافات، خبط</w:t>
      </w:r>
      <w:r w:rsidR="00014BA3" w:rsidRPr="00D604C3">
        <w:rPr>
          <w:rFonts w:ascii="Lotus Linotype" w:hAnsi="Lotus Linotype" w:hint="eastAsia"/>
          <w:sz w:val="28"/>
          <w:szCs w:val="28"/>
          <w:rtl/>
          <w:lang w:bidi="fa-IR"/>
        </w:rPr>
        <w:t>‌ها،</w:t>
      </w:r>
      <w:r w:rsidR="00021461" w:rsidRPr="00D604C3">
        <w:rPr>
          <w:rFonts w:ascii="Lotus Linotype" w:hAnsi="Lotus Linotype" w:hint="cs"/>
          <w:sz w:val="28"/>
          <w:szCs w:val="28"/>
          <w:rtl/>
          <w:lang w:bidi="fa-IR"/>
        </w:rPr>
        <w:t xml:space="preserve"> و خطاها،</w:t>
      </w:r>
      <w:r w:rsidR="00014BA3" w:rsidRPr="00D604C3">
        <w:rPr>
          <w:rFonts w:ascii="Lotus Linotype" w:hAnsi="Lotus Linotype" w:hint="eastAsia"/>
          <w:sz w:val="28"/>
          <w:szCs w:val="28"/>
          <w:rtl/>
          <w:lang w:bidi="fa-IR"/>
        </w:rPr>
        <w:t xml:space="preserve"> و تناقض‌</w:t>
      </w:r>
      <w:r w:rsidR="0011192D" w:rsidRPr="00D604C3">
        <w:rPr>
          <w:rFonts w:ascii="Lotus Linotype" w:hAnsi="Lotus Linotype" w:hint="cs"/>
          <w:sz w:val="28"/>
          <w:szCs w:val="28"/>
          <w:rtl/>
          <w:lang w:bidi="fa-IR"/>
        </w:rPr>
        <w:t xml:space="preserve">های جاهلیت قرن بیستم قرار داده است! </w:t>
      </w:r>
      <w:r w:rsidR="0011192D" w:rsidRPr="00936A08">
        <w:rPr>
          <w:rFonts w:ascii="Lotus Linotype" w:hAnsi="Lotus Linotype" w:hint="cs"/>
          <w:sz w:val="28"/>
          <w:szCs w:val="28"/>
          <w:rtl/>
          <w:lang w:bidi="fa-IR"/>
        </w:rPr>
        <w:t>و اینک این هم صداهای خوش</w:t>
      </w:r>
      <w:r w:rsidR="0012579B" w:rsidRPr="00936A08">
        <w:rPr>
          <w:rFonts w:ascii="Lotus Linotype" w:hAnsi="Lotus Linotype" w:hint="eastAsia"/>
          <w:sz w:val="28"/>
          <w:szCs w:val="28"/>
          <w:rtl/>
          <w:lang w:bidi="fa-IR"/>
        </w:rPr>
        <w:t>‌نوای قرآنست که گوش می</w:t>
      </w:r>
      <w:r w:rsidR="00FF0682" w:rsidRPr="00936A08">
        <w:rPr>
          <w:rFonts w:ascii="Lotus Linotype" w:hAnsi="Lotus Linotype" w:hint="cs"/>
          <w:sz w:val="28"/>
          <w:szCs w:val="28"/>
          <w:rtl/>
          <w:lang w:bidi="fa-IR"/>
        </w:rPr>
        <w:t>‌دهیم</w:t>
      </w:r>
      <w:r w:rsidR="005C2C7C" w:rsidRPr="00936A08">
        <w:rPr>
          <w:rFonts w:ascii="Lotus Linotype" w:hAnsi="Lotus Linotype" w:hint="cs"/>
          <w:sz w:val="28"/>
          <w:szCs w:val="28"/>
          <w:rtl/>
          <w:lang w:bidi="fa-IR"/>
        </w:rPr>
        <w:t>،</w:t>
      </w:r>
      <w:r w:rsidR="00FF0682" w:rsidRPr="00936A08">
        <w:rPr>
          <w:rFonts w:ascii="Lotus Linotype" w:hAnsi="Lotus Linotype" w:hint="cs"/>
          <w:sz w:val="28"/>
          <w:szCs w:val="28"/>
          <w:rtl/>
          <w:lang w:bidi="fa-IR"/>
        </w:rPr>
        <w:t xml:space="preserve"> به این ترتیب:</w:t>
      </w:r>
    </w:p>
    <w:p w:rsidR="00FF0682" w:rsidRDefault="0018010F" w:rsidP="006D78B0">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وَإِذۡ</w:t>
      </w:r>
      <w:r w:rsidR="003C5686">
        <w:rPr>
          <w:rFonts w:ascii="KFGQPC Uthmanic Script HAFS" w:hAnsi="KFGQPC Uthmanic Script HAFS" w:cs="KFGQPC Uthmanic Script HAFS"/>
          <w:sz w:val="28"/>
          <w:szCs w:val="28"/>
          <w:rtl/>
        </w:rPr>
        <w:t xml:space="preserve"> قَالَ رَبُّكَ لِلۡمَلَٰٓئِكَةِ إِنِّي جَاعِلٞ فِي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لۡأَرۡضِ</w:t>
      </w:r>
      <w:r w:rsidR="003C5686">
        <w:rPr>
          <w:rFonts w:ascii="KFGQPC Uthmanic Script HAFS" w:hAnsi="KFGQPC Uthmanic Script HAFS" w:cs="KFGQPC Uthmanic Script HAFS"/>
          <w:sz w:val="28"/>
          <w:szCs w:val="28"/>
          <w:rtl/>
        </w:rPr>
        <w:t xml:space="preserve"> خَلِيفَةٗ</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البقر</w:t>
      </w:r>
      <w:r w:rsidR="006D78B0">
        <w:rPr>
          <w:rFonts w:ascii="mylotus" w:hAnsi="mylotus" w:cs="mylotus" w:hint="cs"/>
          <w:sz w:val="26"/>
          <w:szCs w:val="26"/>
          <w:rtl/>
        </w:rPr>
        <w:t>ة</w:t>
      </w:r>
      <w:r>
        <w:rPr>
          <w:rFonts w:ascii="mylotus" w:hAnsi="mylotus" w:cs="mylotus" w:hint="cs"/>
          <w:sz w:val="26"/>
          <w:szCs w:val="26"/>
          <w:rtl/>
        </w:rPr>
        <w:t>: 30</w:t>
      </w:r>
      <w:r w:rsidRPr="0096030D">
        <w:rPr>
          <w:rFonts w:ascii="mylotus" w:hAnsi="mylotus" w:cs="mylotus"/>
          <w:sz w:val="26"/>
          <w:szCs w:val="26"/>
          <w:rtl/>
        </w:rPr>
        <w:t>]</w:t>
      </w:r>
      <w:r w:rsidR="003C5686">
        <w:rPr>
          <w:rFonts w:ascii="mylotus" w:hAnsi="mylotus" w:cs="mylotus"/>
          <w:sz w:val="26"/>
          <w:szCs w:val="26"/>
        </w:rPr>
        <w:t xml:space="preserve"> </w:t>
      </w:r>
      <w:r w:rsidR="00936A08" w:rsidRPr="00936A08">
        <w:rPr>
          <w:rFonts w:ascii="Lotus Linotype" w:hAnsi="Lotus Linotype" w:cs="Traditional Arabic" w:hint="cs"/>
          <w:sz w:val="28"/>
          <w:szCs w:val="28"/>
          <w:rtl/>
          <w:lang w:bidi="fa-IR"/>
        </w:rPr>
        <w:t>«</w:t>
      </w:r>
      <w:r w:rsidR="00FF0682" w:rsidRPr="00936A08">
        <w:rPr>
          <w:rFonts w:ascii="Lotus Linotype" w:hAnsi="Lotus Linotype" w:hint="cs"/>
          <w:sz w:val="28"/>
          <w:szCs w:val="28"/>
          <w:rtl/>
          <w:lang w:bidi="fa-IR"/>
        </w:rPr>
        <w:t>به یاد آر آندم را که پروردگارت به فرشتگان گفت: من خلیفه گزارم در روی همین زمین</w:t>
      </w:r>
      <w:r w:rsidR="00936A08" w:rsidRPr="00936A08">
        <w:rPr>
          <w:rFonts w:ascii="Lotus Linotype" w:hAnsi="Lotus Linotype" w:cs="Traditional Arabic" w:hint="cs"/>
          <w:sz w:val="28"/>
          <w:szCs w:val="28"/>
          <w:rtl/>
          <w:lang w:bidi="fa-IR"/>
        </w:rPr>
        <w:t>»</w:t>
      </w:r>
      <w:r w:rsidR="00FD69B2" w:rsidRPr="00936A08">
        <w:rPr>
          <w:rFonts w:ascii="Lotus Linotype" w:hAnsi="Lotus Linotype" w:hint="cs"/>
          <w:sz w:val="28"/>
          <w:szCs w:val="28"/>
          <w:rtl/>
          <w:lang w:bidi="fa-IR"/>
        </w:rPr>
        <w:t>،</w:t>
      </w:r>
      <w:r w:rsidR="00FF0682" w:rsidRPr="00936A08">
        <w:rPr>
          <w:rFonts w:ascii="Lotus Linotype" w:hAnsi="Lotus Linotype" w:hint="cs"/>
          <w:sz w:val="28"/>
          <w:szCs w:val="28"/>
          <w:rtl/>
          <w:lang w:bidi="fa-IR"/>
        </w:rPr>
        <w:t xml:space="preserve"> آن</w:t>
      </w:r>
      <w:r w:rsidR="00561702" w:rsidRPr="00936A08">
        <w:rPr>
          <w:rFonts w:ascii="Lotus Linotype" w:hAnsi="Lotus Linotype" w:hint="cs"/>
          <w:sz w:val="28"/>
          <w:szCs w:val="28"/>
          <w:rtl/>
          <w:lang w:bidi="fa-IR"/>
        </w:rPr>
        <w:t xml:space="preserve"> </w:t>
      </w:r>
      <w:r w:rsidR="00FF0682" w:rsidRPr="00936A08">
        <w:rPr>
          <w:rFonts w:ascii="Lotus Linotype" w:hAnsi="Lotus Linotype" w:hint="cs"/>
          <w:sz w:val="28"/>
          <w:szCs w:val="28"/>
          <w:rtl/>
          <w:lang w:bidi="fa-IR"/>
        </w:rPr>
        <w:t>هم خلیفه مخصوصی: شایسته</w:t>
      </w:r>
      <w:r w:rsidR="00717BDB" w:rsidRPr="00936A08">
        <w:rPr>
          <w:rFonts w:ascii="Lotus Linotype" w:hAnsi="Lotus Linotype" w:hint="eastAsia"/>
          <w:sz w:val="28"/>
          <w:szCs w:val="28"/>
          <w:rtl/>
          <w:lang w:bidi="fa-IR"/>
        </w:rPr>
        <w:t>‌ای!!.</w:t>
      </w:r>
    </w:p>
    <w:p w:rsidR="00717BDB" w:rsidRDefault="0018010F" w:rsidP="003C5686">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إِذۡ</w:t>
      </w:r>
      <w:r w:rsidR="003C5686">
        <w:rPr>
          <w:rFonts w:ascii="KFGQPC Uthmanic Script HAFS" w:hAnsi="KFGQPC Uthmanic Script HAFS" w:cs="KFGQPC Uthmanic Script HAFS"/>
          <w:sz w:val="28"/>
          <w:szCs w:val="28"/>
          <w:rtl/>
        </w:rPr>
        <w:t xml:space="preserve"> قَالَ رَبُّكَ لِلۡمَلَٰٓئِكَةِ إِنِّي خَٰلِقُۢ بَشَرٗا مِّن طِينٖ ٧١ </w:t>
      </w:r>
      <w:r w:rsidR="003C5686">
        <w:rPr>
          <w:rFonts w:ascii="KFGQPC Uthmanic Script HAFS" w:hAnsi="KFGQPC Uthmanic Script HAFS" w:cs="KFGQPC Uthmanic Script HAFS" w:hint="eastAsia"/>
          <w:sz w:val="28"/>
          <w:szCs w:val="28"/>
          <w:rtl/>
        </w:rPr>
        <w:t>فَإِذَا</w:t>
      </w:r>
      <w:r w:rsidR="003C5686">
        <w:rPr>
          <w:rFonts w:ascii="KFGQPC Uthmanic Script HAFS" w:hAnsi="KFGQPC Uthmanic Script HAFS" w:cs="KFGQPC Uthmanic Script HAFS"/>
          <w:sz w:val="28"/>
          <w:szCs w:val="28"/>
          <w:rtl/>
        </w:rPr>
        <w:t xml:space="preserve"> سَوَّيۡتُهُ</w:t>
      </w:r>
      <w:r w:rsidR="003C5686">
        <w:rPr>
          <w:rFonts w:ascii="KFGQPC Uthmanic Script HAFS" w:hAnsi="KFGQPC Uthmanic Script HAFS" w:cs="KFGQPC Uthmanic Script HAFS" w:hint="cs"/>
          <w:sz w:val="28"/>
          <w:szCs w:val="28"/>
          <w:rtl/>
        </w:rPr>
        <w:t>ۥ</w:t>
      </w:r>
      <w:r w:rsidR="003C5686">
        <w:rPr>
          <w:rFonts w:ascii="KFGQPC Uthmanic Script HAFS" w:hAnsi="KFGQPC Uthmanic Script HAFS" w:cs="KFGQPC Uthmanic Script HAFS"/>
          <w:sz w:val="28"/>
          <w:szCs w:val="28"/>
          <w:rtl/>
        </w:rPr>
        <w:t xml:space="preserve"> وَنَفَخۡتُ فِيهِ مِن رُّوحِي فَقَعُواْ لَهُ</w:t>
      </w:r>
      <w:r w:rsidR="003C5686">
        <w:rPr>
          <w:rFonts w:ascii="KFGQPC Uthmanic Script HAFS" w:hAnsi="KFGQPC Uthmanic Script HAFS" w:cs="KFGQPC Uthmanic Script HAFS" w:hint="cs"/>
          <w:sz w:val="28"/>
          <w:szCs w:val="28"/>
          <w:rtl/>
        </w:rPr>
        <w:t>ۥ</w:t>
      </w:r>
      <w:r w:rsidR="003C5686">
        <w:rPr>
          <w:rFonts w:ascii="KFGQPC Uthmanic Script HAFS" w:hAnsi="KFGQPC Uthmanic Script HAFS" w:cs="KFGQPC Uthmanic Script HAFS"/>
          <w:sz w:val="28"/>
          <w:szCs w:val="28"/>
          <w:rtl/>
        </w:rPr>
        <w:t xml:space="preserve"> سَٰجِدِينَ ٧٢</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ص: 71- 72</w:t>
      </w:r>
      <w:r w:rsidRPr="0096030D">
        <w:rPr>
          <w:rFonts w:ascii="mylotus" w:hAnsi="mylotus" w:cs="mylotus"/>
          <w:sz w:val="26"/>
          <w:szCs w:val="26"/>
          <w:rtl/>
        </w:rPr>
        <w:t>]</w:t>
      </w:r>
      <w:r w:rsidR="00F20F11" w:rsidRPr="00702EE5">
        <w:rPr>
          <w:rFonts w:ascii="Lotus Linotype" w:hAnsi="Lotus Linotype" w:hint="cs"/>
          <w:sz w:val="28"/>
          <w:szCs w:val="28"/>
          <w:rtl/>
          <w:lang w:bidi="fa-IR"/>
        </w:rPr>
        <w:t xml:space="preserve"> </w:t>
      </w:r>
      <w:r w:rsidR="00702EE5" w:rsidRPr="00702EE5">
        <w:rPr>
          <w:rFonts w:ascii="Lotus Linotype" w:hAnsi="Lotus Linotype" w:cs="Traditional Arabic" w:hint="cs"/>
          <w:sz w:val="28"/>
          <w:szCs w:val="28"/>
          <w:rtl/>
          <w:lang w:bidi="fa-IR"/>
        </w:rPr>
        <w:t>«</w:t>
      </w:r>
      <w:r w:rsidR="00F20F11" w:rsidRPr="00702EE5">
        <w:rPr>
          <w:rFonts w:ascii="Lotus Linotype" w:hAnsi="Lotus Linotype" w:hint="cs"/>
          <w:sz w:val="28"/>
          <w:szCs w:val="28"/>
          <w:rtl/>
          <w:lang w:bidi="fa-IR"/>
        </w:rPr>
        <w:t>به یاد آر آندم را که پروردگارت به فرشتگان گفت: من آفریننده</w:t>
      </w:r>
      <w:r w:rsidR="00BE4EE7" w:rsidRPr="00702EE5">
        <w:rPr>
          <w:rFonts w:ascii="Lotus Linotype" w:hAnsi="Lotus Linotype" w:hint="eastAsia"/>
          <w:sz w:val="28"/>
          <w:szCs w:val="28"/>
          <w:rtl/>
          <w:lang w:bidi="fa-IR"/>
        </w:rPr>
        <w:t xml:space="preserve"> بشری هستم از گ</w:t>
      </w:r>
      <w:r w:rsidR="00246F24" w:rsidRPr="00702EE5">
        <w:rPr>
          <w:rFonts w:ascii="Lotus Linotype" w:hAnsi="Lotus Linotype" w:hint="cs"/>
          <w:sz w:val="28"/>
          <w:szCs w:val="28"/>
          <w:rtl/>
          <w:lang w:bidi="fa-IR"/>
        </w:rPr>
        <w:t>ِ</w:t>
      </w:r>
      <w:r w:rsidR="00BE4EE7" w:rsidRPr="00702EE5">
        <w:rPr>
          <w:rFonts w:ascii="Lotus Linotype" w:hAnsi="Lotus Linotype" w:hint="eastAsia"/>
          <w:sz w:val="28"/>
          <w:szCs w:val="28"/>
          <w:rtl/>
          <w:lang w:bidi="fa-IR"/>
        </w:rPr>
        <w:t>ل، هروقت او را آماده ساختم و</w:t>
      </w:r>
      <w:r w:rsidR="00890F47" w:rsidRPr="00702EE5">
        <w:rPr>
          <w:rFonts w:ascii="Lotus Linotype" w:hAnsi="Lotus Linotype" w:hint="eastAsia"/>
          <w:sz w:val="28"/>
          <w:szCs w:val="28"/>
          <w:rtl/>
          <w:lang w:bidi="fa-IR"/>
        </w:rPr>
        <w:t xml:space="preserve"> از روح خود در آن دمیدم</w:t>
      </w:r>
      <w:r w:rsidR="00246F24" w:rsidRPr="00702EE5">
        <w:rPr>
          <w:rFonts w:ascii="Lotus Linotype" w:hAnsi="Lotus Linotype" w:hint="cs"/>
          <w:sz w:val="28"/>
          <w:szCs w:val="28"/>
          <w:rtl/>
          <w:lang w:bidi="fa-IR"/>
        </w:rPr>
        <w:t>،</w:t>
      </w:r>
      <w:r w:rsidR="00890F47" w:rsidRPr="00702EE5">
        <w:rPr>
          <w:rFonts w:ascii="Lotus Linotype" w:hAnsi="Lotus Linotype" w:hint="eastAsia"/>
          <w:sz w:val="28"/>
          <w:szCs w:val="28"/>
          <w:rtl/>
          <w:lang w:bidi="fa-IR"/>
        </w:rPr>
        <w:t xml:space="preserve"> پس شما </w:t>
      </w:r>
      <w:r w:rsidR="00890F47" w:rsidRPr="00702EE5">
        <w:rPr>
          <w:rFonts w:ascii="Lotus Linotype" w:hAnsi="Lotus Linotype" w:hint="cs"/>
          <w:sz w:val="28"/>
          <w:szCs w:val="28"/>
          <w:rtl/>
          <w:lang w:bidi="fa-IR"/>
        </w:rPr>
        <w:t>ب</w:t>
      </w:r>
      <w:r w:rsidR="00BE4EE7" w:rsidRPr="00702EE5">
        <w:rPr>
          <w:rFonts w:ascii="Lotus Linotype" w:hAnsi="Lotus Linotype" w:hint="eastAsia"/>
          <w:sz w:val="28"/>
          <w:szCs w:val="28"/>
          <w:rtl/>
          <w:lang w:bidi="fa-IR"/>
        </w:rPr>
        <w:t>ی</w:t>
      </w:r>
      <w:r w:rsidR="00890F47" w:rsidRPr="00702EE5">
        <w:rPr>
          <w:rFonts w:ascii="Lotus Linotype" w:hAnsi="Lotus Linotype" w:hint="eastAsia"/>
          <w:sz w:val="28"/>
          <w:szCs w:val="28"/>
          <w:rtl/>
          <w:lang w:bidi="fa-IR"/>
        </w:rPr>
        <w:t>‌</w:t>
      </w:r>
      <w:r w:rsidR="00246F24" w:rsidRPr="00702EE5">
        <w:rPr>
          <w:rFonts w:ascii="Lotus Linotype" w:hAnsi="Lotus Linotype" w:hint="cs"/>
          <w:sz w:val="28"/>
          <w:szCs w:val="28"/>
          <w:rtl/>
          <w:lang w:bidi="fa-IR"/>
        </w:rPr>
        <w:t>چون و چرا برای او سجده</w:t>
      </w:r>
      <w:r w:rsidR="00246F24" w:rsidRPr="00702EE5">
        <w:rPr>
          <w:rFonts w:ascii="Lotus Linotype" w:hAnsi="Lotus Linotype" w:hint="eastAsia"/>
          <w:sz w:val="28"/>
          <w:szCs w:val="28"/>
          <w:rtl/>
          <w:lang w:bidi="fa-IR"/>
        </w:rPr>
        <w:t>‌</w:t>
      </w:r>
      <w:r w:rsidR="00890F47" w:rsidRPr="00702EE5">
        <w:rPr>
          <w:rFonts w:ascii="Lotus Linotype" w:hAnsi="Lotus Linotype" w:hint="cs"/>
          <w:sz w:val="28"/>
          <w:szCs w:val="28"/>
          <w:rtl/>
          <w:lang w:bidi="fa-IR"/>
        </w:rPr>
        <w:t>گزار باشید! در مقابل عظمت آفرینش با او کرنش کنید!</w:t>
      </w:r>
      <w:r w:rsidR="00702EE5" w:rsidRPr="00702EE5">
        <w:rPr>
          <w:rFonts w:ascii="Lotus Linotype" w:hAnsi="Lotus Linotype" w:cs="Traditional Arabic" w:hint="cs"/>
          <w:sz w:val="28"/>
          <w:szCs w:val="28"/>
          <w:rtl/>
          <w:lang w:bidi="fa-IR"/>
        </w:rPr>
        <w:t>»</w:t>
      </w:r>
      <w:r w:rsidR="00890F47" w:rsidRPr="00702EE5">
        <w:rPr>
          <w:rFonts w:ascii="Lotus Linotype" w:hAnsi="Lotus Linotype" w:hint="cs"/>
          <w:sz w:val="28"/>
          <w:szCs w:val="28"/>
          <w:rtl/>
          <w:lang w:bidi="fa-IR"/>
        </w:rPr>
        <w:t>.</w:t>
      </w:r>
    </w:p>
    <w:p w:rsidR="00890F47" w:rsidRDefault="0018010F" w:rsidP="003C5686">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sz w:val="28"/>
          <w:szCs w:val="28"/>
          <w:rtl/>
        </w:rPr>
        <w:t xml:space="preserve">۞وَلَقَدۡ كَرَّمۡنَا بَنِيٓ ءَادَمَ وَحَمَلۡنَٰهُمۡ فِي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لۡبَرِّ</w:t>
      </w:r>
      <w:r w:rsidR="003C5686">
        <w:rPr>
          <w:rFonts w:ascii="KFGQPC Uthmanic Script HAFS" w:hAnsi="KFGQPC Uthmanic Script HAFS" w:cs="KFGQPC Uthmanic Script HAFS"/>
          <w:sz w:val="28"/>
          <w:szCs w:val="28"/>
          <w:rtl/>
        </w:rPr>
        <w:t xml:space="preserve"> وَ</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لۡبَحۡرِ</w:t>
      </w:r>
      <w:r w:rsidR="003C5686">
        <w:rPr>
          <w:rFonts w:ascii="KFGQPC Uthmanic Script HAFS" w:hAnsi="KFGQPC Uthmanic Script HAFS" w:cs="KFGQPC Uthmanic Script HAFS"/>
          <w:sz w:val="28"/>
          <w:szCs w:val="28"/>
          <w:rtl/>
        </w:rPr>
        <w:t xml:space="preserve"> وَرَزَقۡنَٰهُم مِّنَ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لطَّيِّبَٰتِ</w:t>
      </w:r>
      <w:r w:rsidR="003C5686">
        <w:rPr>
          <w:rFonts w:ascii="KFGQPC Uthmanic Script HAFS" w:hAnsi="KFGQPC Uthmanic Script HAFS" w:cs="KFGQPC Uthmanic Script HAFS"/>
          <w:sz w:val="28"/>
          <w:szCs w:val="28"/>
          <w:rtl/>
        </w:rPr>
        <w:t xml:space="preserve"> وَفَضَّلۡنَٰهُمۡ عَلَىٰ كَثِيرٖ مِّمَّنۡ خَلَقۡنَا تَفۡضِيلٗا ٧٠</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الإسراء: 70</w:t>
      </w:r>
      <w:r w:rsidRPr="0096030D">
        <w:rPr>
          <w:rFonts w:ascii="mylotus" w:hAnsi="mylotus" w:cs="mylotus"/>
          <w:sz w:val="26"/>
          <w:szCs w:val="26"/>
          <w:rtl/>
        </w:rPr>
        <w:t>]</w:t>
      </w:r>
      <w:r w:rsidR="00890F47" w:rsidRPr="00702EE5">
        <w:rPr>
          <w:rFonts w:ascii="Lotus Linotype" w:hAnsi="Lotus Linotype" w:hint="cs"/>
          <w:sz w:val="28"/>
          <w:szCs w:val="28"/>
          <w:rtl/>
          <w:lang w:bidi="fa-IR"/>
        </w:rPr>
        <w:t xml:space="preserve"> </w:t>
      </w:r>
      <w:r w:rsidR="00702EE5" w:rsidRPr="00702EE5">
        <w:rPr>
          <w:rFonts w:ascii="Lotus Linotype" w:hAnsi="Lotus Linotype" w:cs="Traditional Arabic" w:hint="cs"/>
          <w:sz w:val="28"/>
          <w:szCs w:val="28"/>
          <w:rtl/>
          <w:lang w:bidi="fa-IR"/>
        </w:rPr>
        <w:t>«</w:t>
      </w:r>
      <w:r w:rsidR="00890F47" w:rsidRPr="00702EE5">
        <w:rPr>
          <w:rFonts w:ascii="Lotus Linotype" w:hAnsi="Lotus Linotype" w:hint="cs"/>
          <w:sz w:val="28"/>
          <w:szCs w:val="28"/>
          <w:rtl/>
          <w:lang w:bidi="fa-IR"/>
        </w:rPr>
        <w:t>و الحق که ما بنی آدم را کرامت دادیم، و آنان را در دریا و صحرا روانه ساختیم، و از روزی خوشگوار به آنان روزی بخشیدیم، و آنان را بر خیلی از مخلوقات خود برتری مخصوصی دادیم</w:t>
      </w:r>
      <w:r w:rsidR="00702EE5" w:rsidRPr="00702EE5">
        <w:rPr>
          <w:rFonts w:ascii="Lotus Linotype" w:hAnsi="Lotus Linotype" w:cs="Traditional Arabic" w:hint="cs"/>
          <w:sz w:val="28"/>
          <w:szCs w:val="28"/>
          <w:rtl/>
          <w:lang w:bidi="fa-IR"/>
        </w:rPr>
        <w:t>»</w:t>
      </w:r>
      <w:r w:rsidR="00890F47" w:rsidRPr="00702EE5">
        <w:rPr>
          <w:rFonts w:ascii="Lotus Linotype" w:hAnsi="Lotus Linotype" w:hint="cs"/>
          <w:sz w:val="28"/>
          <w:szCs w:val="28"/>
          <w:rtl/>
          <w:lang w:bidi="fa-IR"/>
        </w:rPr>
        <w:t>.</w:t>
      </w:r>
    </w:p>
    <w:p w:rsidR="00890F47" w:rsidRPr="00702EE5" w:rsidRDefault="0018010F" w:rsidP="003C5686">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خَلَقَ</w:t>
      </w:r>
      <w:r w:rsidR="003C5686">
        <w:rPr>
          <w:rFonts w:ascii="KFGQPC Uthmanic Script HAFS" w:hAnsi="KFGQPC Uthmanic Script HAFS" w:cs="KFGQPC Uthmanic Script HAFS"/>
          <w:sz w:val="28"/>
          <w:szCs w:val="28"/>
          <w:rtl/>
        </w:rPr>
        <w:t xml:space="preserve">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لسَّمَٰوَٰتِ</w:t>
      </w:r>
      <w:r w:rsidR="003C5686">
        <w:rPr>
          <w:rFonts w:ascii="KFGQPC Uthmanic Script HAFS" w:hAnsi="KFGQPC Uthmanic Script HAFS" w:cs="KFGQPC Uthmanic Script HAFS"/>
          <w:sz w:val="28"/>
          <w:szCs w:val="28"/>
          <w:rtl/>
        </w:rPr>
        <w:t xml:space="preserve"> وَ</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لۡأَرۡضَ</w:t>
      </w:r>
      <w:r w:rsidR="003C5686">
        <w:rPr>
          <w:rFonts w:ascii="KFGQPC Uthmanic Script HAFS" w:hAnsi="KFGQPC Uthmanic Script HAFS" w:cs="KFGQPC Uthmanic Script HAFS"/>
          <w:sz w:val="28"/>
          <w:szCs w:val="28"/>
          <w:rtl/>
        </w:rPr>
        <w:t xml:space="preserve"> بِ</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لۡحَقِّ</w:t>
      </w:r>
      <w:r w:rsidR="003C5686">
        <w:rPr>
          <w:rFonts w:ascii="KFGQPC Uthmanic Script HAFS" w:hAnsi="KFGQPC Uthmanic Script HAFS" w:cs="KFGQPC Uthmanic Script HAFS"/>
          <w:sz w:val="28"/>
          <w:szCs w:val="28"/>
          <w:rtl/>
        </w:rPr>
        <w:t xml:space="preserve"> وَصَوَّرَكُمۡ فَأَحۡسَنَ صُوَرَكُمۡ</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التغابن: 3</w:t>
      </w:r>
      <w:r w:rsidRPr="0096030D">
        <w:rPr>
          <w:rFonts w:ascii="mylotus" w:hAnsi="mylotus" w:cs="mylotus"/>
          <w:sz w:val="26"/>
          <w:szCs w:val="26"/>
          <w:rtl/>
        </w:rPr>
        <w:t>]</w:t>
      </w:r>
      <w:r w:rsidR="00890F47" w:rsidRPr="00702EE5">
        <w:rPr>
          <w:rFonts w:ascii="Lotus Linotype" w:hAnsi="Lotus Linotype" w:hint="cs"/>
          <w:sz w:val="28"/>
          <w:szCs w:val="28"/>
          <w:rtl/>
          <w:lang w:bidi="fa-IR"/>
        </w:rPr>
        <w:t xml:space="preserve"> </w:t>
      </w:r>
      <w:r w:rsidR="00702EE5" w:rsidRPr="00702EE5">
        <w:rPr>
          <w:rFonts w:ascii="Lotus Linotype" w:hAnsi="Lotus Linotype" w:cs="Traditional Arabic" w:hint="cs"/>
          <w:sz w:val="28"/>
          <w:szCs w:val="28"/>
          <w:rtl/>
          <w:lang w:bidi="fa-IR"/>
        </w:rPr>
        <w:t>«</w:t>
      </w:r>
      <w:r w:rsidR="00890F47" w:rsidRPr="00702EE5">
        <w:rPr>
          <w:rFonts w:ascii="Lotus Linotype" w:hAnsi="Lotus Linotype" w:hint="cs"/>
          <w:sz w:val="28"/>
          <w:szCs w:val="28"/>
          <w:rtl/>
          <w:lang w:bidi="fa-IR"/>
        </w:rPr>
        <w:t>و خدا شما را چهره</w:t>
      </w:r>
      <w:r w:rsidR="007321B1" w:rsidRPr="00702EE5">
        <w:rPr>
          <w:rFonts w:ascii="Lotus Linotype" w:hAnsi="Lotus Linotype" w:hint="eastAsia"/>
          <w:sz w:val="28"/>
          <w:szCs w:val="28"/>
          <w:rtl/>
          <w:lang w:bidi="fa-IR"/>
        </w:rPr>
        <w:t>‌نگاری کرد که چهره شما را نیکو نقش زد</w:t>
      </w:r>
      <w:r w:rsidR="00702EE5" w:rsidRPr="00702EE5">
        <w:rPr>
          <w:rFonts w:ascii="Lotus Linotype" w:hAnsi="Lotus Linotype" w:cs="Traditional Arabic" w:hint="cs"/>
          <w:sz w:val="28"/>
          <w:szCs w:val="28"/>
          <w:rtl/>
          <w:lang w:bidi="fa-IR"/>
        </w:rPr>
        <w:t>»</w:t>
      </w:r>
      <w:r w:rsidR="007321B1" w:rsidRPr="00702EE5">
        <w:rPr>
          <w:rFonts w:ascii="Lotus Linotype" w:hAnsi="Lotus Linotype" w:hint="eastAsia"/>
          <w:sz w:val="28"/>
          <w:szCs w:val="28"/>
          <w:rtl/>
          <w:lang w:bidi="fa-IR"/>
        </w:rPr>
        <w:t>.</w:t>
      </w:r>
    </w:p>
    <w:p w:rsidR="00831F75" w:rsidRPr="00D604C3" w:rsidRDefault="006C7CE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اسلام انسان را هرگز مانند جاهلیت قرن بیستم لجن مال ن</w:t>
      </w:r>
      <w:r w:rsidR="000038A2" w:rsidRPr="00D604C3">
        <w:rPr>
          <w:rFonts w:ascii="Lotus Linotype" w:hAnsi="Lotus Linotype" w:hint="cs"/>
          <w:sz w:val="28"/>
          <w:szCs w:val="28"/>
          <w:rtl/>
          <w:lang w:bidi="fa-IR"/>
        </w:rPr>
        <w:t>می‌کند</w:t>
      </w:r>
      <w:r w:rsidR="00D865AA" w:rsidRPr="00D604C3">
        <w:rPr>
          <w:rFonts w:ascii="Lotus Linotype" w:hAnsi="Lotus Linotype" w:hint="eastAsia"/>
          <w:sz w:val="28"/>
          <w:szCs w:val="28"/>
          <w:rtl/>
          <w:lang w:bidi="fa-IR"/>
        </w:rPr>
        <w:t>!.</w:t>
      </w:r>
    </w:p>
    <w:p w:rsidR="006F1C71" w:rsidRPr="003C5686" w:rsidRDefault="0099452A" w:rsidP="003C5686">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 xml:space="preserve">آری، این حقیقت هم مسلم است که اسلام به حقارت منشاء و حقارت اصل انسان اشاره کرده است، چنانکه داروینیسم اشاره </w:t>
      </w:r>
      <w:r w:rsidRPr="00702EE5">
        <w:rPr>
          <w:rFonts w:ascii="Lotus Linotype" w:hAnsi="Lotus Linotype" w:hint="cs"/>
          <w:sz w:val="28"/>
          <w:szCs w:val="28"/>
          <w:rtl/>
          <w:lang w:bidi="fa-IR"/>
        </w:rPr>
        <w:t>کرده است، اسلام اعلام می</w:t>
      </w:r>
      <w:r w:rsidR="006A63A4" w:rsidRPr="00702EE5">
        <w:rPr>
          <w:rFonts w:ascii="Lotus Linotype" w:hAnsi="Lotus Linotype" w:hint="eastAsia"/>
          <w:sz w:val="28"/>
          <w:szCs w:val="28"/>
          <w:rtl/>
          <w:lang w:bidi="fa-IR"/>
        </w:rPr>
        <w:t xml:space="preserve">‌دارد: </w:t>
      </w:r>
      <w:r w:rsidR="0018010F"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وَلَقَدۡ</w:t>
      </w:r>
      <w:r w:rsidR="003C5686">
        <w:rPr>
          <w:rFonts w:ascii="KFGQPC Uthmanic Script HAFS" w:hAnsi="KFGQPC Uthmanic Script HAFS" w:cs="KFGQPC Uthmanic Script HAFS"/>
          <w:sz w:val="28"/>
          <w:szCs w:val="28"/>
          <w:rtl/>
        </w:rPr>
        <w:t xml:space="preserve"> خَلَقۡنَا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لۡإِنسَٰنَ</w:t>
      </w:r>
      <w:r w:rsidR="003C5686">
        <w:rPr>
          <w:rFonts w:ascii="KFGQPC Uthmanic Script HAFS" w:hAnsi="KFGQPC Uthmanic Script HAFS" w:cs="KFGQPC Uthmanic Script HAFS"/>
          <w:sz w:val="28"/>
          <w:szCs w:val="28"/>
          <w:rtl/>
        </w:rPr>
        <w:t xml:space="preserve"> مِن صَلۡصَٰلٖ مِّنۡ حَمَإٖ مَّسۡنُونٖ ٢٦</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الحجر: 26</w:t>
      </w:r>
      <w:r w:rsidR="0018010F" w:rsidRPr="0096030D">
        <w:rPr>
          <w:rFonts w:ascii="mylotus" w:hAnsi="mylotus" w:cs="mylotus"/>
          <w:sz w:val="26"/>
          <w:szCs w:val="26"/>
          <w:rtl/>
        </w:rPr>
        <w:t>]</w:t>
      </w:r>
      <w:r w:rsidR="0018010F">
        <w:rPr>
          <w:rFonts w:ascii="mylotus" w:hAnsi="mylotus" w:cs="mylotus" w:hint="cs"/>
          <w:sz w:val="26"/>
          <w:szCs w:val="26"/>
          <w:rtl/>
        </w:rPr>
        <w:t xml:space="preserve"> </w:t>
      </w:r>
      <w:r w:rsidR="00702EE5">
        <w:rPr>
          <w:rFonts w:ascii="Lotus Linotype" w:hAnsi="Lotus Linotype" w:cs="Traditional Arabic" w:hint="cs"/>
          <w:sz w:val="28"/>
          <w:szCs w:val="28"/>
          <w:rtl/>
          <w:lang w:bidi="fa-IR"/>
        </w:rPr>
        <w:t>«</w:t>
      </w:r>
      <w:r w:rsidR="00433C7C" w:rsidRPr="00702EE5">
        <w:rPr>
          <w:rFonts w:ascii="Lotus Linotype" w:hAnsi="Lotus Linotype" w:hint="cs"/>
          <w:sz w:val="28"/>
          <w:szCs w:val="28"/>
          <w:rtl/>
          <w:lang w:bidi="fa-IR"/>
        </w:rPr>
        <w:t>ال</w:t>
      </w:r>
      <w:r w:rsidR="006E7881" w:rsidRPr="00702EE5">
        <w:rPr>
          <w:rFonts w:ascii="Lotus Linotype" w:hAnsi="Lotus Linotype" w:hint="cs"/>
          <w:sz w:val="28"/>
          <w:szCs w:val="28"/>
          <w:rtl/>
          <w:lang w:bidi="fa-IR"/>
        </w:rPr>
        <w:t>ح</w:t>
      </w:r>
      <w:r w:rsidR="006A63A4" w:rsidRPr="00702EE5">
        <w:rPr>
          <w:rFonts w:ascii="Lotus Linotype" w:hAnsi="Lotus Linotype" w:hint="cs"/>
          <w:sz w:val="28"/>
          <w:szCs w:val="28"/>
          <w:rtl/>
          <w:lang w:bidi="fa-IR"/>
        </w:rPr>
        <w:t>ق که ما انسان را از لجن پس</w:t>
      </w:r>
      <w:r w:rsidR="00456DF2" w:rsidRPr="00702EE5">
        <w:rPr>
          <w:rFonts w:ascii="Lotus Linotype" w:hAnsi="Lotus Linotype" w:hint="eastAsia"/>
          <w:sz w:val="28"/>
          <w:szCs w:val="28"/>
          <w:rtl/>
          <w:lang w:bidi="fa-IR"/>
        </w:rPr>
        <w:t>‌مانده و عفونت</w:t>
      </w:r>
      <w:r w:rsidR="000306F2" w:rsidRPr="00702EE5">
        <w:rPr>
          <w:rFonts w:ascii="Lotus Linotype" w:hAnsi="Lotus Linotype" w:hint="cs"/>
          <w:sz w:val="28"/>
          <w:szCs w:val="28"/>
          <w:rtl/>
          <w:lang w:bidi="fa-IR"/>
        </w:rPr>
        <w:t>‌گرفته</w:t>
      </w:r>
      <w:r w:rsidR="00433C7C" w:rsidRPr="00702EE5">
        <w:rPr>
          <w:rFonts w:ascii="Lotus Linotype" w:hAnsi="Lotus Linotype" w:hint="eastAsia"/>
          <w:sz w:val="28"/>
          <w:szCs w:val="28"/>
          <w:rtl/>
          <w:lang w:bidi="fa-IR"/>
        </w:rPr>
        <w:t>‌ای آفریدیم</w:t>
      </w:r>
      <w:r w:rsidR="00702EE5">
        <w:rPr>
          <w:rFonts w:ascii="Lotus Linotype" w:hAnsi="Lotus Linotype" w:cs="Traditional Arabic" w:hint="cs"/>
          <w:sz w:val="28"/>
          <w:szCs w:val="28"/>
          <w:rtl/>
          <w:lang w:bidi="fa-IR"/>
        </w:rPr>
        <w:t>»</w:t>
      </w:r>
      <w:r w:rsidR="00433C7C" w:rsidRPr="00702EE5">
        <w:rPr>
          <w:rFonts w:ascii="Lotus Linotype" w:hAnsi="Lotus Linotype" w:hint="eastAsia"/>
          <w:sz w:val="28"/>
          <w:szCs w:val="28"/>
          <w:rtl/>
          <w:lang w:bidi="fa-IR"/>
        </w:rPr>
        <w:t>.</w:t>
      </w:r>
    </w:p>
    <w:p w:rsidR="00433C7C" w:rsidRPr="003C5686" w:rsidRDefault="00604C9F" w:rsidP="003C5686">
      <w:pPr>
        <w:bidi/>
        <w:ind w:firstLine="340"/>
        <w:jc w:val="both"/>
        <w:rPr>
          <w:rFonts w:ascii="KFGQPC Uthmanic Script HAFS" w:hAnsi="KFGQPC Uthmanic Script HAFS" w:cs="KFGQPC Uthmanic Script HAFS"/>
          <w:sz w:val="28"/>
          <w:szCs w:val="28"/>
          <w:rtl/>
        </w:rPr>
      </w:pPr>
      <w:r w:rsidRPr="00702EE5">
        <w:rPr>
          <w:rFonts w:ascii="Lotus Linotype" w:hAnsi="Lotus Linotype" w:hint="cs"/>
          <w:sz w:val="28"/>
          <w:szCs w:val="28"/>
          <w:rtl/>
          <w:lang w:bidi="fa-IR"/>
        </w:rPr>
        <w:t xml:space="preserve">و بازهم اشاره </w:t>
      </w:r>
      <w:r w:rsidR="000038A2" w:rsidRPr="00702EE5">
        <w:rPr>
          <w:rFonts w:ascii="Lotus Linotype" w:hAnsi="Lotus Linotype" w:hint="cs"/>
          <w:sz w:val="28"/>
          <w:szCs w:val="28"/>
          <w:rtl/>
          <w:lang w:bidi="fa-IR"/>
        </w:rPr>
        <w:t>می‌کند</w:t>
      </w:r>
      <w:r w:rsidR="00523EEC" w:rsidRPr="00702EE5">
        <w:rPr>
          <w:rFonts w:ascii="Lotus Linotype" w:hAnsi="Lotus Linotype" w:hint="eastAsia"/>
          <w:sz w:val="28"/>
          <w:szCs w:val="28"/>
          <w:rtl/>
          <w:lang w:bidi="fa-IR"/>
        </w:rPr>
        <w:t>:</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أَلَمۡ</w:t>
      </w:r>
      <w:r w:rsidR="003C5686">
        <w:rPr>
          <w:rFonts w:ascii="KFGQPC Uthmanic Script HAFS" w:hAnsi="KFGQPC Uthmanic Script HAFS" w:cs="KFGQPC Uthmanic Script HAFS"/>
          <w:sz w:val="28"/>
          <w:szCs w:val="28"/>
          <w:rtl/>
        </w:rPr>
        <w:t xml:space="preserve"> نَخۡلُقكُّم مِّن مَّآءٖ مَّهِينٖ ٢٠</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المرسلات: 20</w:t>
      </w:r>
      <w:r w:rsidR="0018010F" w:rsidRPr="0096030D">
        <w:rPr>
          <w:rFonts w:ascii="mylotus" w:hAnsi="mylotus" w:cs="mylotus"/>
          <w:sz w:val="26"/>
          <w:szCs w:val="26"/>
          <w:rtl/>
        </w:rPr>
        <w:t>]</w:t>
      </w:r>
      <w:r w:rsidR="00523EEC" w:rsidRPr="00702EE5">
        <w:rPr>
          <w:rFonts w:ascii="Lotus Linotype" w:hAnsi="Lotus Linotype" w:hint="eastAsia"/>
          <w:sz w:val="28"/>
          <w:szCs w:val="28"/>
          <w:rtl/>
          <w:lang w:bidi="fa-IR"/>
        </w:rPr>
        <w:t xml:space="preserve"> </w:t>
      </w:r>
      <w:r w:rsidR="00702EE5" w:rsidRPr="00702EE5">
        <w:rPr>
          <w:rFonts w:ascii="Lotus Linotype" w:hAnsi="Lotus Linotype" w:cs="Traditional Arabic" w:hint="cs"/>
          <w:sz w:val="28"/>
          <w:szCs w:val="28"/>
          <w:rtl/>
          <w:lang w:bidi="fa-IR"/>
        </w:rPr>
        <w:t>«</w:t>
      </w:r>
      <w:r w:rsidR="00523EEC" w:rsidRPr="00702EE5">
        <w:rPr>
          <w:rFonts w:ascii="Lotus Linotype" w:hAnsi="Lotus Linotype" w:hint="cs"/>
          <w:sz w:val="28"/>
          <w:szCs w:val="28"/>
          <w:rtl/>
          <w:lang w:bidi="fa-IR"/>
        </w:rPr>
        <w:t>آیا ما شما را از یک آب خوار و بی</w:t>
      </w:r>
      <w:r w:rsidR="0040719E" w:rsidRPr="00702EE5">
        <w:rPr>
          <w:rFonts w:ascii="Lotus Linotype" w:hAnsi="Lotus Linotype" w:hint="eastAsia"/>
          <w:sz w:val="28"/>
          <w:szCs w:val="28"/>
          <w:rtl/>
          <w:lang w:bidi="fa-IR"/>
        </w:rPr>
        <w:t>‌ارزش نیافریدیم</w:t>
      </w:r>
      <w:r w:rsidR="00702EE5" w:rsidRPr="00702EE5">
        <w:rPr>
          <w:rFonts w:ascii="Lotus Linotype" w:hAnsi="Lotus Linotype" w:cs="Traditional Arabic" w:hint="cs"/>
          <w:sz w:val="28"/>
          <w:szCs w:val="28"/>
          <w:rtl/>
          <w:lang w:bidi="fa-IR"/>
        </w:rPr>
        <w:t>»</w:t>
      </w:r>
      <w:r w:rsidR="00702EE5" w:rsidRPr="00702EE5">
        <w:rPr>
          <w:rFonts w:ascii="Lotus Linotype" w:hAnsi="Lotus Linotype" w:hint="cs"/>
          <w:sz w:val="28"/>
          <w:szCs w:val="28"/>
          <w:rtl/>
          <w:lang w:bidi="fa-IR"/>
        </w:rPr>
        <w:t>.</w:t>
      </w:r>
      <w:r w:rsidR="0040719E" w:rsidRPr="00702EE5">
        <w:rPr>
          <w:rFonts w:ascii="Lotus Linotype" w:hAnsi="Lotus Linotype" w:hint="eastAsia"/>
          <w:sz w:val="28"/>
          <w:szCs w:val="28"/>
          <w:rtl/>
          <w:lang w:bidi="fa-IR"/>
        </w:rPr>
        <w:t xml:space="preserve"> و بدیهی است که این اوصاف در باره اصل و منشا</w:t>
      </w:r>
      <w:r w:rsidR="008852A7" w:rsidRPr="00702EE5">
        <w:rPr>
          <w:rFonts w:ascii="Lotus Linotype" w:hAnsi="Lotus Linotype" w:hint="eastAsia"/>
          <w:sz w:val="28"/>
          <w:szCs w:val="28"/>
          <w:rtl/>
          <w:lang w:bidi="fa-IR"/>
        </w:rPr>
        <w:t xml:space="preserve">ء انسان نشانگر کمال حقارت است، </w:t>
      </w:r>
      <w:r w:rsidR="00554C5C">
        <w:rPr>
          <w:rFonts w:ascii="Lotus Linotype" w:hAnsi="Lotus Linotype" w:hint="cs"/>
          <w:sz w:val="28"/>
          <w:szCs w:val="28"/>
          <w:rtl/>
          <w:lang w:bidi="fa-IR"/>
        </w:rPr>
        <w:t>گ</w:t>
      </w:r>
      <w:r w:rsidR="0040719E" w:rsidRPr="00702EE5">
        <w:rPr>
          <w:rFonts w:ascii="Lotus Linotype" w:hAnsi="Lotus Linotype" w:hint="eastAsia"/>
          <w:sz w:val="28"/>
          <w:szCs w:val="28"/>
          <w:rtl/>
          <w:lang w:bidi="fa-IR"/>
        </w:rPr>
        <w:t>ل بدبو و آب بی</w:t>
      </w:r>
      <w:r w:rsidR="003D6828" w:rsidRPr="00702EE5">
        <w:rPr>
          <w:rFonts w:ascii="Lotus Linotype" w:hAnsi="Lotus Linotype" w:hint="cs"/>
          <w:sz w:val="28"/>
          <w:szCs w:val="28"/>
          <w:rtl/>
          <w:lang w:bidi="fa-IR"/>
        </w:rPr>
        <w:t>‌مقدار:</w:t>
      </w:r>
    </w:p>
    <w:p w:rsidR="003D6828" w:rsidRPr="00D604C3" w:rsidRDefault="003D682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باید هم</w:t>
      </w:r>
      <w:r w:rsidR="00067937" w:rsidRPr="00D604C3">
        <w:rPr>
          <w:rFonts w:ascii="Lotus Linotype" w:hAnsi="Lotus Linotype" w:hint="cs"/>
          <w:sz w:val="28"/>
          <w:szCs w:val="28"/>
          <w:rtl/>
          <w:lang w:bidi="fa-IR"/>
        </w:rPr>
        <w:t xml:space="preserve"> اکنون به دقت بنگریم تا ببینیم آن فکر و فلسفه</w:t>
      </w:r>
      <w:r w:rsidR="00160B45" w:rsidRPr="00D604C3">
        <w:rPr>
          <w:rFonts w:ascii="Lotus Linotype" w:hAnsi="Lotus Linotype" w:hint="eastAsia"/>
          <w:sz w:val="28"/>
          <w:szCs w:val="28"/>
          <w:rtl/>
          <w:lang w:bidi="fa-IR"/>
        </w:rPr>
        <w:t xml:space="preserve">‌ای که برنامه ایمان را در اینجا تأسیس </w:t>
      </w:r>
      <w:r w:rsidR="000038A2" w:rsidRPr="00D604C3">
        <w:rPr>
          <w:rFonts w:ascii="Lotus Linotype" w:hAnsi="Lotus Linotype" w:hint="eastAsia"/>
          <w:sz w:val="28"/>
          <w:szCs w:val="28"/>
          <w:rtl/>
          <w:lang w:bidi="fa-IR"/>
        </w:rPr>
        <w:t>می‌کند</w:t>
      </w:r>
      <w:r w:rsidR="00ED2104" w:rsidRPr="00D604C3">
        <w:rPr>
          <w:rFonts w:ascii="Lotus Linotype" w:hAnsi="Lotus Linotype" w:hint="cs"/>
          <w:sz w:val="28"/>
          <w:szCs w:val="28"/>
          <w:rtl/>
          <w:lang w:bidi="fa-IR"/>
        </w:rPr>
        <w:t xml:space="preserve"> چیست!؟.</w:t>
      </w:r>
    </w:p>
    <w:p w:rsidR="00662996" w:rsidRPr="00D604C3" w:rsidRDefault="002332B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بدون تردید که برنامه ایمان این حقایق را که حقایقی قاطع و نهائی است</w:t>
      </w:r>
      <w:r w:rsidR="00CE2E63" w:rsidRPr="00D604C3">
        <w:rPr>
          <w:rFonts w:ascii="Lotus Linotype" w:hAnsi="Lotus Linotype" w:hint="cs"/>
          <w:sz w:val="28"/>
          <w:szCs w:val="28"/>
          <w:rtl/>
          <w:lang w:bidi="fa-IR"/>
        </w:rPr>
        <w:t>، چون از تنها مصدری صا</w:t>
      </w:r>
      <w:r w:rsidRPr="00D604C3">
        <w:rPr>
          <w:rFonts w:ascii="Lotus Linotype" w:hAnsi="Lotus Linotype" w:hint="cs"/>
          <w:sz w:val="28"/>
          <w:szCs w:val="28"/>
          <w:rtl/>
          <w:lang w:bidi="fa-IR"/>
        </w:rPr>
        <w:t>د</w:t>
      </w:r>
      <w:r w:rsidR="00CE2E63" w:rsidRPr="00D604C3">
        <w:rPr>
          <w:rFonts w:ascii="Lotus Linotype" w:hAnsi="Lotus Linotype" w:hint="cs"/>
          <w:sz w:val="28"/>
          <w:szCs w:val="28"/>
          <w:rtl/>
          <w:lang w:bidi="fa-IR"/>
        </w:rPr>
        <w:t>ر</w:t>
      </w:r>
      <w:r w:rsidRPr="00D604C3">
        <w:rPr>
          <w:rFonts w:ascii="Lotus Linotype" w:hAnsi="Lotus Linotype" w:hint="cs"/>
          <w:sz w:val="28"/>
          <w:szCs w:val="28"/>
          <w:rtl/>
          <w:lang w:bidi="fa-IR"/>
        </w:rPr>
        <w:t xml:space="preserve"> شده است که همه امور را بی</w:t>
      </w:r>
      <w:r w:rsidR="00275299" w:rsidRPr="00D604C3">
        <w:rPr>
          <w:rFonts w:ascii="Lotus Linotype" w:hAnsi="Lotus Linotype" w:hint="eastAsia"/>
          <w:sz w:val="28"/>
          <w:szCs w:val="28"/>
          <w:rtl/>
          <w:lang w:bidi="fa-IR"/>
        </w:rPr>
        <w:t>‌پرده می‌</w:t>
      </w:r>
      <w:r w:rsidR="004A34F8" w:rsidRPr="00D604C3">
        <w:rPr>
          <w:rFonts w:ascii="Lotus Linotype" w:hAnsi="Lotus Linotype" w:hint="cs"/>
          <w:sz w:val="28"/>
          <w:szCs w:val="28"/>
          <w:rtl/>
          <w:lang w:bidi="fa-IR"/>
        </w:rPr>
        <w:t>داند، به قصد تأسیس فکر و فلسفه حقارت انسان، با پستی منزلت و نقش انسان در عالم حیات ایراد ن</w:t>
      </w:r>
      <w:r w:rsidR="000038A2" w:rsidRPr="00D604C3">
        <w:rPr>
          <w:rFonts w:ascii="Lotus Linotype" w:hAnsi="Lotus Linotype" w:hint="cs"/>
          <w:sz w:val="28"/>
          <w:szCs w:val="28"/>
          <w:rtl/>
          <w:lang w:bidi="fa-IR"/>
        </w:rPr>
        <w:t>می‌کند</w:t>
      </w:r>
      <w:r w:rsidR="00AE5204" w:rsidRPr="00D604C3">
        <w:rPr>
          <w:rFonts w:ascii="Lotus Linotype" w:hAnsi="Lotus Linotype" w:hint="eastAsia"/>
          <w:sz w:val="28"/>
          <w:szCs w:val="28"/>
          <w:rtl/>
          <w:lang w:bidi="fa-IR"/>
        </w:rPr>
        <w:t>، به آن ترتیب که داروینیسم اینگونه فکر و فلسفه را به پیروان خود تلقین کرده است، و این پیر</w:t>
      </w:r>
      <w:r w:rsidR="00F16750" w:rsidRPr="00D604C3">
        <w:rPr>
          <w:rFonts w:ascii="Lotus Linotype" w:hAnsi="Lotus Linotype" w:hint="eastAsia"/>
          <w:sz w:val="28"/>
          <w:szCs w:val="28"/>
          <w:rtl/>
          <w:lang w:bidi="fa-IR"/>
        </w:rPr>
        <w:t>وان کور نیز تحت تأثیر این تلقین</w:t>
      </w:r>
      <w:r w:rsidR="00AE5204" w:rsidRPr="00D604C3">
        <w:rPr>
          <w:rFonts w:ascii="Lotus Linotype" w:hAnsi="Lotus Linotype" w:hint="eastAsia"/>
          <w:sz w:val="28"/>
          <w:szCs w:val="28"/>
          <w:rtl/>
          <w:lang w:bidi="fa-IR"/>
        </w:rPr>
        <w:t xml:space="preserve"> همه تفسیرهای حیوانی را برای انسان تدارک دیده</w:t>
      </w:r>
      <w:r w:rsidR="00431441">
        <w:rPr>
          <w:rFonts w:ascii="Lotus Linotype" w:hAnsi="Lotus Linotype" w:hint="eastAsia"/>
          <w:sz w:val="28"/>
          <w:szCs w:val="28"/>
          <w:rtl/>
          <w:lang w:bidi="fa-IR"/>
        </w:rPr>
        <w:t>‌اند.</w:t>
      </w:r>
    </w:p>
    <w:p w:rsidR="00917481" w:rsidRPr="00D604C3" w:rsidRDefault="0091748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اسلام هرگز چنین فکر و چنین فلسفه</w:t>
      </w:r>
      <w:r w:rsidR="00C23425" w:rsidRPr="00D604C3">
        <w:rPr>
          <w:rFonts w:ascii="Lotus Linotype" w:hAnsi="Lotus Linotype" w:hint="eastAsia"/>
          <w:sz w:val="28"/>
          <w:szCs w:val="28"/>
          <w:rtl/>
          <w:lang w:bidi="fa-IR"/>
        </w:rPr>
        <w:t>‌ای را ایجاد ن</w:t>
      </w:r>
      <w:r w:rsidR="000038A2" w:rsidRPr="00D604C3">
        <w:rPr>
          <w:rFonts w:ascii="Lotus Linotype" w:hAnsi="Lotus Linotype" w:hint="eastAsia"/>
          <w:sz w:val="28"/>
          <w:szCs w:val="28"/>
          <w:rtl/>
          <w:lang w:bidi="fa-IR"/>
        </w:rPr>
        <w:t>می‌کند</w:t>
      </w:r>
      <w:r w:rsidR="00640CE0" w:rsidRPr="00D604C3">
        <w:rPr>
          <w:rFonts w:ascii="Lotus Linotype" w:hAnsi="Lotus Linotype" w:hint="cs"/>
          <w:sz w:val="28"/>
          <w:szCs w:val="28"/>
          <w:rtl/>
          <w:lang w:bidi="fa-IR"/>
        </w:rPr>
        <w:t>، و بهمین لحاظ است که بع</w:t>
      </w:r>
      <w:r w:rsidR="002C77B4" w:rsidRPr="00D604C3">
        <w:rPr>
          <w:rFonts w:ascii="Lotus Linotype" w:hAnsi="Lotus Linotype" w:hint="cs"/>
          <w:sz w:val="28"/>
          <w:szCs w:val="28"/>
          <w:rtl/>
          <w:lang w:bidi="fa-IR"/>
        </w:rPr>
        <w:t>د از بیان این حقیقت حقایق تکمیل</w:t>
      </w:r>
      <w:r w:rsidR="002C77B4" w:rsidRPr="00D604C3">
        <w:rPr>
          <w:rFonts w:ascii="Lotus Linotype" w:hAnsi="Lotus Linotype" w:hint="eastAsia"/>
          <w:sz w:val="28"/>
          <w:szCs w:val="28"/>
          <w:rtl/>
          <w:lang w:bidi="fa-IR"/>
        </w:rPr>
        <w:t>‌</w:t>
      </w:r>
      <w:r w:rsidR="00640CE0" w:rsidRPr="00D604C3">
        <w:rPr>
          <w:rFonts w:ascii="Lotus Linotype" w:hAnsi="Lotus Linotype" w:hint="cs"/>
          <w:sz w:val="28"/>
          <w:szCs w:val="28"/>
          <w:rtl/>
          <w:lang w:bidi="fa-IR"/>
        </w:rPr>
        <w:t xml:space="preserve">کننده دیگری را در این باره بیان </w:t>
      </w:r>
      <w:r w:rsidR="000038A2" w:rsidRPr="00D604C3">
        <w:rPr>
          <w:rFonts w:ascii="Lotus Linotype" w:hAnsi="Lotus Linotype" w:hint="cs"/>
          <w:sz w:val="28"/>
          <w:szCs w:val="28"/>
          <w:rtl/>
          <w:lang w:bidi="fa-IR"/>
        </w:rPr>
        <w:t>می‌کند</w:t>
      </w:r>
      <w:r w:rsidR="00A44C91" w:rsidRPr="00D604C3">
        <w:rPr>
          <w:rFonts w:ascii="Lotus Linotype" w:hAnsi="Lotus Linotype" w:hint="eastAsia"/>
          <w:sz w:val="28"/>
          <w:szCs w:val="28"/>
          <w:rtl/>
          <w:lang w:bidi="fa-IR"/>
        </w:rPr>
        <w:t>، مرتب در باره تفضیل و برتری انسان، نمایش تصویر و سیمای انسان، بز</w:t>
      </w:r>
      <w:r w:rsidR="002C77B4" w:rsidRPr="00D604C3">
        <w:rPr>
          <w:rFonts w:ascii="Lotus Linotype" w:hAnsi="Lotus Linotype" w:hint="cs"/>
          <w:sz w:val="28"/>
          <w:szCs w:val="28"/>
          <w:rtl/>
          <w:lang w:bidi="fa-IR"/>
        </w:rPr>
        <w:t>ر</w:t>
      </w:r>
      <w:r w:rsidR="00A44C91" w:rsidRPr="00D604C3">
        <w:rPr>
          <w:rFonts w:ascii="Lotus Linotype" w:hAnsi="Lotus Linotype" w:hint="eastAsia"/>
          <w:sz w:val="28"/>
          <w:szCs w:val="28"/>
          <w:rtl/>
          <w:lang w:bidi="fa-IR"/>
        </w:rPr>
        <w:t>گ‌</w:t>
      </w:r>
      <w:r w:rsidR="00270452" w:rsidRPr="00D604C3">
        <w:rPr>
          <w:rFonts w:ascii="Lotus Linotype" w:hAnsi="Lotus Linotype" w:hint="cs"/>
          <w:sz w:val="28"/>
          <w:szCs w:val="28"/>
          <w:rtl/>
          <w:lang w:bidi="fa-IR"/>
        </w:rPr>
        <w:t>داشت و احترام انسان، و انتخاب او برای مقام خلافت</w:t>
      </w:r>
      <w:r w:rsidR="000D3BBF" w:rsidRPr="00D604C3">
        <w:rPr>
          <w:rFonts w:ascii="Lotus Linotype" w:hAnsi="Lotus Linotype" w:hint="cs"/>
          <w:sz w:val="28"/>
          <w:szCs w:val="28"/>
          <w:rtl/>
          <w:lang w:bidi="fa-IR"/>
        </w:rPr>
        <w:t xml:space="preserve"> الهی</w:t>
      </w:r>
      <w:r w:rsidR="00270452" w:rsidRPr="00D604C3">
        <w:rPr>
          <w:rFonts w:ascii="Lotus Linotype" w:hAnsi="Lotus Linotype" w:hint="cs"/>
          <w:sz w:val="28"/>
          <w:szCs w:val="28"/>
          <w:rtl/>
          <w:lang w:bidi="fa-IR"/>
        </w:rPr>
        <w:t xml:space="preserve"> سخن می</w:t>
      </w:r>
      <w:r w:rsidR="00BA0DF7" w:rsidRPr="00D604C3">
        <w:rPr>
          <w:rFonts w:ascii="Lotus Linotype" w:hAnsi="Lotus Linotype" w:hint="eastAsia"/>
          <w:sz w:val="28"/>
          <w:szCs w:val="28"/>
          <w:rtl/>
          <w:lang w:bidi="fa-IR"/>
        </w:rPr>
        <w:t xml:space="preserve">‌گوید، و از طریق دو حقیقت در یک زمان به حقیقت </w:t>
      </w:r>
      <w:r w:rsidR="00D63CF3">
        <w:rPr>
          <w:rFonts w:ascii="Lotus Linotype" w:hAnsi="Lotus Linotype" w:hint="eastAsia"/>
          <w:sz w:val="28"/>
          <w:szCs w:val="28"/>
          <w:rtl/>
          <w:lang w:bidi="fa-IR"/>
        </w:rPr>
        <w:t>می‌رسد</w:t>
      </w:r>
      <w:r w:rsidR="00EC281E" w:rsidRPr="00D604C3">
        <w:rPr>
          <w:rFonts w:ascii="Lotus Linotype" w:hAnsi="Lotus Linotype" w:hint="cs"/>
          <w:sz w:val="28"/>
          <w:szCs w:val="28"/>
          <w:rtl/>
          <w:lang w:bidi="fa-IR"/>
        </w:rPr>
        <w:t>، یکی عظمت خالق، و دیگری علو مقام و ارزش مخلوق، و این دو حقیقت در ارتباط انسان با خدا، و بردن انسان به سطح عالی و مقام والای خلیفه الهی، و در عی</w:t>
      </w:r>
      <w:r w:rsidR="000D3BBF" w:rsidRPr="00D604C3">
        <w:rPr>
          <w:rFonts w:ascii="Lotus Linotype" w:hAnsi="Lotus Linotype" w:hint="cs"/>
          <w:sz w:val="28"/>
          <w:szCs w:val="28"/>
          <w:rtl/>
          <w:lang w:bidi="fa-IR"/>
        </w:rPr>
        <w:t>ن حال نگهداشتن او از غرور هلاکت</w:t>
      </w:r>
      <w:r w:rsidR="000D3BBF" w:rsidRPr="00D604C3">
        <w:rPr>
          <w:rFonts w:ascii="Lotus Linotype" w:hAnsi="Lotus Linotype" w:hint="eastAsia"/>
          <w:sz w:val="28"/>
          <w:szCs w:val="28"/>
          <w:rtl/>
          <w:lang w:bidi="fa-IR"/>
        </w:rPr>
        <w:t>‌</w:t>
      </w:r>
      <w:r w:rsidR="00EC281E" w:rsidRPr="00D604C3">
        <w:rPr>
          <w:rFonts w:ascii="Lotus Linotype" w:hAnsi="Lotus Linotype" w:hint="cs"/>
          <w:sz w:val="28"/>
          <w:szCs w:val="28"/>
          <w:rtl/>
          <w:lang w:bidi="fa-IR"/>
        </w:rPr>
        <w:t>بار و چموشی ویرانگر نیز منظور است.</w:t>
      </w:r>
    </w:p>
    <w:p w:rsidR="00EC281E" w:rsidRDefault="00EC281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انسان در فلسفه اسلام این چنین موجود دو بعدی است که از آمیزش مشتی خاک تیره، و دمی از روح الهی پدید آمده است، آمیزش مخصوص تفکیک ناپذیر است که نه یک مشت خاک خالص است که پیوسته به عالم جماد و یا به عالم حیوان سقوط کند، و نه دمی از روح خالص است که به مقام الوهیت و خدائی درآید، بلکه یک معجون مخصوصی است از ترکیب خاک و روح که این چنین شخصیت ممتاز و بی</w:t>
      </w:r>
      <w:r w:rsidR="004F7A28" w:rsidRPr="00D604C3">
        <w:rPr>
          <w:rFonts w:ascii="Lotus Linotype" w:hAnsi="Lotus Linotype" w:hint="eastAsia"/>
          <w:sz w:val="28"/>
          <w:szCs w:val="28"/>
          <w:rtl/>
          <w:lang w:bidi="fa-IR"/>
        </w:rPr>
        <w:t>‌نظیری در میان مخلوقات را یعنی: شخصیت انسان را تشکیل می</w:t>
      </w:r>
      <w:r w:rsidR="006C7EFE" w:rsidRPr="00D604C3">
        <w:rPr>
          <w:rFonts w:ascii="Lotus Linotype" w:hAnsi="Lotus Linotype" w:hint="cs"/>
          <w:sz w:val="28"/>
          <w:szCs w:val="28"/>
          <w:rtl/>
          <w:lang w:bidi="fa-IR"/>
        </w:rPr>
        <w:t>‌دهد</w:t>
      </w:r>
      <w:r w:rsidR="007E594D" w:rsidRPr="00D604C3">
        <w:rPr>
          <w:rFonts w:ascii="Lotus Linotype" w:hAnsi="Lotus Linotype" w:hint="cs"/>
          <w:sz w:val="28"/>
          <w:szCs w:val="28"/>
          <w:rtl/>
          <w:lang w:bidi="fa-IR"/>
        </w:rPr>
        <w:t>،</w:t>
      </w:r>
      <w:r w:rsidR="006C7EFE" w:rsidRPr="00D604C3">
        <w:rPr>
          <w:rFonts w:ascii="Lotus Linotype" w:hAnsi="Lotus Linotype" w:hint="cs"/>
          <w:sz w:val="28"/>
          <w:szCs w:val="28"/>
          <w:rtl/>
          <w:lang w:bidi="fa-IR"/>
        </w:rPr>
        <w:t xml:space="preserve"> و این شخصیت ممتاز و بی</w:t>
      </w:r>
      <w:r w:rsidR="00CF5759" w:rsidRPr="00D604C3">
        <w:rPr>
          <w:rFonts w:ascii="Lotus Linotype" w:hAnsi="Lotus Linotype" w:hint="eastAsia"/>
          <w:sz w:val="28"/>
          <w:szCs w:val="28"/>
          <w:rtl/>
          <w:lang w:bidi="fa-IR"/>
        </w:rPr>
        <w:t>‌نظیر به همان اندازه که قادر بر صعود است</w:t>
      </w:r>
      <w:r w:rsidR="00031B61" w:rsidRPr="00D604C3">
        <w:rPr>
          <w:rFonts w:ascii="Lotus Linotype" w:hAnsi="Lotus Linotype" w:hint="cs"/>
          <w:sz w:val="28"/>
          <w:szCs w:val="28"/>
          <w:rtl/>
          <w:lang w:bidi="fa-IR"/>
        </w:rPr>
        <w:t>،</w:t>
      </w:r>
      <w:r w:rsidR="00CF5759" w:rsidRPr="00D604C3">
        <w:rPr>
          <w:rFonts w:ascii="Lotus Linotype" w:hAnsi="Lotus Linotype" w:hint="eastAsia"/>
          <w:sz w:val="28"/>
          <w:szCs w:val="28"/>
          <w:rtl/>
          <w:lang w:bidi="fa-IR"/>
        </w:rPr>
        <w:t xml:space="preserve"> قادر بر سقوط هم هست، یک </w:t>
      </w:r>
      <w:r w:rsidR="00031B61" w:rsidRPr="00D604C3">
        <w:rPr>
          <w:rFonts w:ascii="Lotus Linotype" w:hAnsi="Lotus Linotype" w:hint="eastAsia"/>
          <w:sz w:val="28"/>
          <w:szCs w:val="28"/>
          <w:rtl/>
          <w:lang w:bidi="fa-IR"/>
        </w:rPr>
        <w:t>میزانی است که هر</w:t>
      </w:r>
      <w:r w:rsidR="00CF5759" w:rsidRPr="00D604C3">
        <w:rPr>
          <w:rFonts w:ascii="Lotus Linotype" w:hAnsi="Lotus Linotype" w:hint="eastAsia"/>
          <w:sz w:val="28"/>
          <w:szCs w:val="28"/>
          <w:rtl/>
          <w:lang w:bidi="fa-IR"/>
        </w:rPr>
        <w:t xml:space="preserve">دو کفه آن تا حرکت نکرده </w:t>
      </w:r>
      <w:r w:rsidR="00CF5759" w:rsidRPr="00702EE5">
        <w:rPr>
          <w:rFonts w:ascii="Lotus Linotype" w:hAnsi="Lotus Linotype" w:hint="eastAsia"/>
          <w:sz w:val="28"/>
          <w:szCs w:val="28"/>
          <w:rtl/>
          <w:lang w:bidi="fa-IR"/>
        </w:rPr>
        <w:t xml:space="preserve">یکسان است! </w:t>
      </w:r>
      <w:r w:rsidR="00CF5759" w:rsidRPr="00702EE5">
        <w:rPr>
          <w:rFonts w:ascii="Lotus Linotype" w:hAnsi="Lotus Linotype" w:hint="cs"/>
          <w:sz w:val="28"/>
          <w:szCs w:val="28"/>
          <w:rtl/>
          <w:lang w:bidi="fa-IR"/>
        </w:rPr>
        <w:t xml:space="preserve">و </w:t>
      </w:r>
      <w:r w:rsidR="00621BE7" w:rsidRPr="00702EE5">
        <w:rPr>
          <w:rFonts w:ascii="Lotus Linotype" w:hAnsi="Lotus Linotype" w:hint="cs"/>
          <w:sz w:val="28"/>
          <w:szCs w:val="28"/>
          <w:rtl/>
          <w:lang w:bidi="fa-IR"/>
        </w:rPr>
        <w:t>ای</w:t>
      </w:r>
      <w:r w:rsidR="00CF5759" w:rsidRPr="00702EE5">
        <w:rPr>
          <w:rFonts w:ascii="Lotus Linotype" w:hAnsi="Lotus Linotype" w:hint="cs"/>
          <w:sz w:val="28"/>
          <w:szCs w:val="28"/>
          <w:rtl/>
          <w:lang w:bidi="fa-IR"/>
        </w:rPr>
        <w:t>ن قرآنست در این باره شیرین اشاراتی دارد:</w:t>
      </w:r>
    </w:p>
    <w:p w:rsidR="00CF5759" w:rsidRDefault="0018010F" w:rsidP="003C5686">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sz w:val="28"/>
          <w:szCs w:val="28"/>
          <w:rtl/>
        </w:rPr>
        <w:t xml:space="preserve">وَنَفۡسٖ وَمَا سَوَّىٰهَا ٧ </w:t>
      </w:r>
      <w:r w:rsidR="003C5686">
        <w:rPr>
          <w:rFonts w:ascii="KFGQPC Uthmanic Script HAFS" w:hAnsi="KFGQPC Uthmanic Script HAFS" w:cs="KFGQPC Uthmanic Script HAFS" w:hint="eastAsia"/>
          <w:sz w:val="28"/>
          <w:szCs w:val="28"/>
          <w:rtl/>
        </w:rPr>
        <w:t>فَأَلۡهَمَهَا</w:t>
      </w:r>
      <w:r w:rsidR="003C5686">
        <w:rPr>
          <w:rFonts w:ascii="KFGQPC Uthmanic Script HAFS" w:hAnsi="KFGQPC Uthmanic Script HAFS" w:cs="KFGQPC Uthmanic Script HAFS"/>
          <w:sz w:val="28"/>
          <w:szCs w:val="28"/>
          <w:rtl/>
        </w:rPr>
        <w:t xml:space="preserve"> فُجُورَهَا وَتَقۡوَىٰهَا ٨</w:t>
      </w:r>
      <w:r w:rsidR="00241A65">
        <w:rPr>
          <w:rFonts w:ascii="KFGQPC Uthmanic Script HAFS" w:hAnsi="KFGQPC Uthmanic Script HAFS" w:cs="KFGQPC Uthmanic Script HAFS"/>
          <w:sz w:val="28"/>
          <w:szCs w:val="28"/>
          <w:rtl/>
        </w:rPr>
        <w:t xml:space="preserve"> </w:t>
      </w:r>
      <w:r w:rsidR="003C5686">
        <w:rPr>
          <w:rFonts w:ascii="KFGQPC Uthmanic Script HAFS" w:hAnsi="KFGQPC Uthmanic Script HAFS" w:cs="KFGQPC Uthmanic Script HAFS"/>
          <w:sz w:val="28"/>
          <w:szCs w:val="28"/>
          <w:rtl/>
        </w:rPr>
        <w:t xml:space="preserve">قَدۡ أَفۡلَحَ مَن زَكَّىٰهَا ٩ </w:t>
      </w:r>
      <w:r w:rsidR="003C5686">
        <w:rPr>
          <w:rFonts w:ascii="KFGQPC Uthmanic Script HAFS" w:hAnsi="KFGQPC Uthmanic Script HAFS" w:cs="KFGQPC Uthmanic Script HAFS" w:hint="eastAsia"/>
          <w:sz w:val="28"/>
          <w:szCs w:val="28"/>
          <w:rtl/>
        </w:rPr>
        <w:t>وَقَدۡ</w:t>
      </w:r>
      <w:r w:rsidR="003C5686">
        <w:rPr>
          <w:rFonts w:ascii="KFGQPC Uthmanic Script HAFS" w:hAnsi="KFGQPC Uthmanic Script HAFS" w:cs="KFGQPC Uthmanic Script HAFS"/>
          <w:sz w:val="28"/>
          <w:szCs w:val="28"/>
          <w:rtl/>
        </w:rPr>
        <w:t xml:space="preserve"> خَابَ مَن دَسَّىٰهَا ١٠</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الشمس: 7- 10</w:t>
      </w:r>
      <w:r w:rsidRPr="0096030D">
        <w:rPr>
          <w:rFonts w:ascii="mylotus" w:hAnsi="mylotus" w:cs="mylotus"/>
          <w:sz w:val="26"/>
          <w:szCs w:val="26"/>
          <w:rtl/>
        </w:rPr>
        <w:t>]</w:t>
      </w:r>
      <w:r w:rsidR="003C5686">
        <w:rPr>
          <w:rFonts w:ascii="mylotus" w:hAnsi="mylotus" w:cs="mylotus"/>
          <w:sz w:val="26"/>
          <w:szCs w:val="26"/>
        </w:rPr>
        <w:t xml:space="preserve"> </w:t>
      </w:r>
      <w:r w:rsidR="00702EE5">
        <w:rPr>
          <w:rFonts w:ascii="Lotus Linotype" w:hAnsi="Lotus Linotype" w:cs="Traditional Arabic" w:hint="cs"/>
          <w:sz w:val="28"/>
          <w:szCs w:val="28"/>
          <w:rtl/>
          <w:lang w:bidi="fa-IR"/>
        </w:rPr>
        <w:t>«</w:t>
      </w:r>
      <w:r w:rsidR="00CF5759" w:rsidRPr="00702EE5">
        <w:rPr>
          <w:rFonts w:ascii="Lotus Linotype" w:hAnsi="Lotus Linotype" w:hint="cs"/>
          <w:sz w:val="28"/>
          <w:szCs w:val="28"/>
          <w:rtl/>
          <w:lang w:bidi="fa-IR"/>
        </w:rPr>
        <w:t>قس</w:t>
      </w:r>
      <w:r w:rsidR="001E7119" w:rsidRPr="00702EE5">
        <w:rPr>
          <w:rFonts w:ascii="Lotus Linotype" w:hAnsi="Lotus Linotype" w:hint="cs"/>
          <w:sz w:val="28"/>
          <w:szCs w:val="28"/>
          <w:rtl/>
          <w:lang w:bidi="fa-IR"/>
        </w:rPr>
        <w:t>م به نفس و به آن خ</w:t>
      </w:r>
      <w:r w:rsidR="008121CE" w:rsidRPr="00702EE5">
        <w:rPr>
          <w:rFonts w:ascii="Lotus Linotype" w:hAnsi="Lotus Linotype" w:hint="cs"/>
          <w:sz w:val="28"/>
          <w:szCs w:val="28"/>
          <w:rtl/>
          <w:lang w:bidi="fa-IR"/>
        </w:rPr>
        <w:t xml:space="preserve">القی که آن را </w:t>
      </w:r>
      <w:r w:rsidR="00CF5759" w:rsidRPr="00702EE5">
        <w:rPr>
          <w:rFonts w:ascii="Lotus Linotype" w:hAnsi="Lotus Linotype" w:hint="cs"/>
          <w:sz w:val="28"/>
          <w:szCs w:val="28"/>
          <w:rtl/>
          <w:lang w:bidi="fa-IR"/>
        </w:rPr>
        <w:t>هموار ساخت، و سپس راه فجور و تقوی را به آن الهام کرد، و به حق پیروز گشت کسی که آن را پاک ساخت، و ورشکست شد</w:t>
      </w:r>
      <w:r w:rsidR="00924FBD" w:rsidRPr="00702EE5">
        <w:rPr>
          <w:rFonts w:ascii="Lotus Linotype" w:hAnsi="Lotus Linotype" w:hint="cs"/>
          <w:sz w:val="28"/>
          <w:szCs w:val="28"/>
          <w:rtl/>
          <w:lang w:bidi="fa-IR"/>
        </w:rPr>
        <w:t>،</w:t>
      </w:r>
      <w:r w:rsidR="00CF5759" w:rsidRPr="00702EE5">
        <w:rPr>
          <w:rFonts w:ascii="Lotus Linotype" w:hAnsi="Lotus Linotype" w:hint="cs"/>
          <w:sz w:val="28"/>
          <w:szCs w:val="28"/>
          <w:rtl/>
          <w:lang w:bidi="fa-IR"/>
        </w:rPr>
        <w:t xml:space="preserve"> و زبون گشت کسی که آن را آلوده ساخت</w:t>
      </w:r>
      <w:r w:rsidR="00702EE5">
        <w:rPr>
          <w:rFonts w:ascii="Lotus Linotype" w:hAnsi="Lotus Linotype" w:cs="Traditional Arabic" w:hint="cs"/>
          <w:sz w:val="28"/>
          <w:szCs w:val="28"/>
          <w:rtl/>
          <w:lang w:bidi="fa-IR"/>
        </w:rPr>
        <w:t>»</w:t>
      </w:r>
      <w:r w:rsidR="00CF5759" w:rsidRPr="00702EE5">
        <w:rPr>
          <w:rFonts w:ascii="Lotus Linotype" w:hAnsi="Lotus Linotype" w:hint="cs"/>
          <w:sz w:val="28"/>
          <w:szCs w:val="28"/>
          <w:rtl/>
          <w:lang w:bidi="fa-IR"/>
        </w:rPr>
        <w:t>.</w:t>
      </w:r>
    </w:p>
    <w:p w:rsidR="00CF5759" w:rsidRDefault="0018010F" w:rsidP="003C5686">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وَهَدَيۡنَٰهُ</w:t>
      </w:r>
      <w:r w:rsidR="003C5686">
        <w:rPr>
          <w:rFonts w:ascii="KFGQPC Uthmanic Script HAFS" w:hAnsi="KFGQPC Uthmanic Script HAFS" w:cs="KFGQPC Uthmanic Script HAFS"/>
          <w:sz w:val="28"/>
          <w:szCs w:val="28"/>
          <w:rtl/>
        </w:rPr>
        <w:t xml:space="preserve">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لنَّجۡدَيۡنِ</w:t>
      </w:r>
      <w:r w:rsidR="003C5686">
        <w:rPr>
          <w:rFonts w:ascii="KFGQPC Uthmanic Script HAFS" w:hAnsi="KFGQPC Uthmanic Script HAFS" w:cs="KFGQPC Uthmanic Script HAFS"/>
          <w:sz w:val="28"/>
          <w:szCs w:val="28"/>
          <w:rtl/>
        </w:rPr>
        <w:t xml:space="preserve"> ١٠</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البلد: 10</w:t>
      </w:r>
      <w:r w:rsidRPr="0096030D">
        <w:rPr>
          <w:rFonts w:ascii="mylotus" w:hAnsi="mylotus" w:cs="mylotus"/>
          <w:sz w:val="26"/>
          <w:szCs w:val="26"/>
          <w:rtl/>
        </w:rPr>
        <w:t>]</w:t>
      </w:r>
      <w:r w:rsidR="00CF5759" w:rsidRPr="00702EE5">
        <w:rPr>
          <w:rFonts w:ascii="Lotus Linotype" w:hAnsi="Lotus Linotype" w:hint="cs"/>
          <w:sz w:val="28"/>
          <w:szCs w:val="28"/>
          <w:rtl/>
          <w:lang w:bidi="fa-IR"/>
        </w:rPr>
        <w:t xml:space="preserve"> </w:t>
      </w:r>
      <w:r w:rsidR="00702EE5" w:rsidRPr="00702EE5">
        <w:rPr>
          <w:rFonts w:ascii="Lotus Linotype" w:hAnsi="Lotus Linotype" w:cs="Traditional Arabic" w:hint="cs"/>
          <w:sz w:val="28"/>
          <w:szCs w:val="28"/>
          <w:rtl/>
          <w:lang w:bidi="fa-IR"/>
        </w:rPr>
        <w:t>«</w:t>
      </w:r>
      <w:r w:rsidR="00CF5759" w:rsidRPr="00702EE5">
        <w:rPr>
          <w:rFonts w:ascii="Lotus Linotype" w:hAnsi="Lotus Linotype" w:hint="cs"/>
          <w:sz w:val="28"/>
          <w:szCs w:val="28"/>
          <w:rtl/>
          <w:lang w:bidi="fa-IR"/>
        </w:rPr>
        <w:t>و ما هردو راه را به او نشان دادیم</w:t>
      </w:r>
      <w:r w:rsidR="00702EE5" w:rsidRPr="00702EE5">
        <w:rPr>
          <w:rFonts w:ascii="Lotus Linotype" w:hAnsi="Lotus Linotype" w:cs="Traditional Arabic" w:hint="cs"/>
          <w:sz w:val="28"/>
          <w:szCs w:val="28"/>
          <w:rtl/>
          <w:lang w:bidi="fa-IR"/>
        </w:rPr>
        <w:t>»</w:t>
      </w:r>
      <w:r w:rsidR="00CF5759" w:rsidRPr="00702EE5">
        <w:rPr>
          <w:rFonts w:ascii="Lotus Linotype" w:hAnsi="Lotus Linotype" w:hint="cs"/>
          <w:sz w:val="28"/>
          <w:szCs w:val="28"/>
          <w:rtl/>
          <w:lang w:bidi="fa-IR"/>
        </w:rPr>
        <w:t>: راه خیر و راه شر را.</w:t>
      </w:r>
    </w:p>
    <w:p w:rsidR="00CF5759" w:rsidRPr="00702EE5" w:rsidRDefault="0018010F" w:rsidP="003C5686">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إِنَّا</w:t>
      </w:r>
      <w:r w:rsidR="003C5686">
        <w:rPr>
          <w:rFonts w:ascii="KFGQPC Uthmanic Script HAFS" w:hAnsi="KFGQPC Uthmanic Script HAFS" w:cs="KFGQPC Uthmanic Script HAFS"/>
          <w:sz w:val="28"/>
          <w:szCs w:val="28"/>
          <w:rtl/>
        </w:rPr>
        <w:t xml:space="preserve"> هَدَيۡنَٰهُ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لسَّبِيلَ</w:t>
      </w:r>
      <w:r w:rsidR="003C5686">
        <w:rPr>
          <w:rFonts w:ascii="KFGQPC Uthmanic Script HAFS" w:hAnsi="KFGQPC Uthmanic Script HAFS" w:cs="KFGQPC Uthmanic Script HAFS"/>
          <w:sz w:val="28"/>
          <w:szCs w:val="28"/>
          <w:rtl/>
        </w:rPr>
        <w:t xml:space="preserve"> إِمَّا شَاكِرٗا وَإِمَّا كَفُورًا ٣</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الإنسان: 3</w:t>
      </w:r>
      <w:r w:rsidRPr="0096030D">
        <w:rPr>
          <w:rFonts w:ascii="mylotus" w:hAnsi="mylotus" w:cs="mylotus"/>
          <w:sz w:val="26"/>
          <w:szCs w:val="26"/>
          <w:rtl/>
        </w:rPr>
        <w:t>]</w:t>
      </w:r>
      <w:r w:rsidR="00CF5759" w:rsidRPr="00702EE5">
        <w:rPr>
          <w:rFonts w:ascii="Lotus Linotype" w:hAnsi="Lotus Linotype" w:hint="cs"/>
          <w:sz w:val="28"/>
          <w:szCs w:val="28"/>
          <w:rtl/>
          <w:lang w:bidi="fa-IR"/>
        </w:rPr>
        <w:t xml:space="preserve"> </w:t>
      </w:r>
      <w:r w:rsidR="00702EE5" w:rsidRPr="00702EE5">
        <w:rPr>
          <w:rFonts w:ascii="Lotus Linotype" w:hAnsi="Lotus Linotype" w:cs="Traditional Arabic" w:hint="cs"/>
          <w:sz w:val="28"/>
          <w:szCs w:val="28"/>
          <w:rtl/>
          <w:lang w:bidi="fa-IR"/>
        </w:rPr>
        <w:t>«</w:t>
      </w:r>
      <w:r w:rsidR="00CF5759" w:rsidRPr="00702EE5">
        <w:rPr>
          <w:rFonts w:ascii="Lotus Linotype" w:hAnsi="Lotus Linotype" w:hint="cs"/>
          <w:sz w:val="28"/>
          <w:szCs w:val="28"/>
          <w:rtl/>
          <w:lang w:bidi="fa-IR"/>
        </w:rPr>
        <w:t>ما او را به راه هدایت کردیم، یا سپاس</w:t>
      </w:r>
      <w:r w:rsidR="00AF0010" w:rsidRPr="00702EE5">
        <w:rPr>
          <w:rFonts w:ascii="Lotus Linotype" w:hAnsi="Lotus Linotype" w:hint="eastAsia"/>
          <w:sz w:val="28"/>
          <w:szCs w:val="28"/>
          <w:rtl/>
          <w:lang w:bidi="fa-IR"/>
        </w:rPr>
        <w:t>‌گذار خواهد شد و یا ناسپاس</w:t>
      </w:r>
      <w:r w:rsidR="00702EE5" w:rsidRPr="00702EE5">
        <w:rPr>
          <w:rFonts w:ascii="Lotus Linotype" w:hAnsi="Lotus Linotype" w:cs="Traditional Arabic" w:hint="cs"/>
          <w:sz w:val="28"/>
          <w:szCs w:val="28"/>
          <w:rtl/>
          <w:lang w:bidi="fa-IR"/>
        </w:rPr>
        <w:t>»</w:t>
      </w:r>
      <w:r w:rsidR="00AF0010" w:rsidRPr="00702EE5">
        <w:rPr>
          <w:rFonts w:ascii="Lotus Linotype" w:hAnsi="Lotus Linotype" w:hint="eastAsia"/>
          <w:sz w:val="28"/>
          <w:szCs w:val="28"/>
          <w:rtl/>
          <w:lang w:bidi="fa-IR"/>
        </w:rPr>
        <w:t>.</w:t>
      </w:r>
    </w:p>
    <w:p w:rsidR="00AF0010" w:rsidRPr="00D604C3" w:rsidRDefault="00AF001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راز آزمایش و کیفر و پاداش هم در همین خاصیت قدرت و توانائی انسان بر صعو</w:t>
      </w:r>
      <w:r w:rsidR="00815FED" w:rsidRPr="00D604C3">
        <w:rPr>
          <w:rFonts w:ascii="Lotus Linotype" w:hAnsi="Lotus Linotype" w:hint="cs"/>
          <w:sz w:val="28"/>
          <w:szCs w:val="28"/>
          <w:rtl/>
          <w:lang w:bidi="fa-IR"/>
        </w:rPr>
        <w:t>د و سق</w:t>
      </w:r>
      <w:r w:rsidRPr="00D604C3">
        <w:rPr>
          <w:rFonts w:ascii="Lotus Linotype" w:hAnsi="Lotus Linotype" w:hint="cs"/>
          <w:sz w:val="28"/>
          <w:szCs w:val="28"/>
          <w:rtl/>
          <w:lang w:bidi="fa-IR"/>
        </w:rPr>
        <w:t>و</w:t>
      </w:r>
      <w:r w:rsidR="00815FED" w:rsidRPr="00D604C3">
        <w:rPr>
          <w:rFonts w:ascii="Lotus Linotype" w:hAnsi="Lotus Linotype" w:hint="cs"/>
          <w:sz w:val="28"/>
          <w:szCs w:val="28"/>
          <w:rtl/>
          <w:lang w:bidi="fa-IR"/>
        </w:rPr>
        <w:t>ط</w:t>
      </w:r>
      <w:r w:rsidRPr="00D604C3">
        <w:rPr>
          <w:rFonts w:ascii="Lotus Linotype" w:hAnsi="Lotus Linotype" w:hint="cs"/>
          <w:sz w:val="28"/>
          <w:szCs w:val="28"/>
          <w:rtl/>
          <w:lang w:bidi="fa-IR"/>
        </w:rPr>
        <w:t xml:space="preserve"> نهفته است، و انسان به حکم همین قدرت و اراده</w:t>
      </w:r>
      <w:r w:rsidR="0020139D" w:rsidRPr="00D604C3">
        <w:rPr>
          <w:rFonts w:ascii="Lotus Linotype" w:hAnsi="Lotus Linotype" w:hint="eastAsia"/>
          <w:sz w:val="28"/>
          <w:szCs w:val="28"/>
          <w:rtl/>
          <w:lang w:bidi="fa-IR"/>
        </w:rPr>
        <w:t>‌ای که برایگان به او داده شده تا در لحظه</w:t>
      </w:r>
      <w:r w:rsidR="00C91659" w:rsidRPr="00D604C3">
        <w:rPr>
          <w:rFonts w:ascii="Lotus Linotype" w:hAnsi="Lotus Linotype" w:hint="cs"/>
          <w:sz w:val="28"/>
          <w:szCs w:val="28"/>
          <w:rtl/>
          <w:lang w:bidi="fa-IR"/>
        </w:rPr>
        <w:t>‌ای از صعود و سقوط یکی را اختیار کند، و به مقتضای این قدرت و این اختیار به دنیا آورده شده</w:t>
      </w:r>
      <w:r w:rsidR="00F073CE" w:rsidRPr="00D604C3">
        <w:rPr>
          <w:rFonts w:ascii="Lotus Linotype" w:hAnsi="Lotus Linotype" w:hint="cs"/>
          <w:sz w:val="28"/>
          <w:szCs w:val="28"/>
          <w:rtl/>
          <w:lang w:bidi="fa-IR"/>
        </w:rPr>
        <w:t>،</w:t>
      </w:r>
      <w:r w:rsidR="00C91659" w:rsidRPr="00D604C3">
        <w:rPr>
          <w:rFonts w:ascii="Lotus Linotype" w:hAnsi="Lotus Linotype" w:hint="cs"/>
          <w:sz w:val="28"/>
          <w:szCs w:val="28"/>
          <w:rtl/>
          <w:lang w:bidi="fa-IR"/>
        </w:rPr>
        <w:t xml:space="preserve"> و به مقتضای همین قدرت و اختیار به او فرصت داده می</w:t>
      </w:r>
      <w:r w:rsidR="002F54C3" w:rsidRPr="00D604C3">
        <w:rPr>
          <w:rFonts w:ascii="Lotus Linotype" w:hAnsi="Lotus Linotype" w:hint="eastAsia"/>
          <w:sz w:val="28"/>
          <w:szCs w:val="28"/>
          <w:rtl/>
          <w:lang w:bidi="fa-IR"/>
        </w:rPr>
        <w:t>‌شود که کار کند و پاداش خود را در آخر کار در روز حساب و کتاب دریافت نماید.</w:t>
      </w:r>
    </w:p>
    <w:p w:rsidR="00B86607" w:rsidRDefault="00B30AC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نکته دیگر این است که انسان یک موجود موفق و موثر است، یعنی: روزی </w:t>
      </w:r>
      <w:r w:rsidR="003303A5" w:rsidRPr="00D604C3">
        <w:rPr>
          <w:rFonts w:ascii="Lotus Linotype" w:hAnsi="Lotus Linotype" w:hint="cs"/>
          <w:sz w:val="28"/>
          <w:szCs w:val="28"/>
          <w:rtl/>
          <w:lang w:bidi="fa-IR"/>
        </w:rPr>
        <w:t>که خدایش او را برای خلافت در روی زمین آفریده است، ابزار کار و اسباب قیام به این وظیفه را برایگان در اختیارش گذاشته است، قرآن جلیل در این باره چه بیان شیرینی دارد.</w:t>
      </w:r>
    </w:p>
    <w:p w:rsidR="003303A5" w:rsidRDefault="0018010F" w:rsidP="006D78B0">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وَعَلَّمَ</w:t>
      </w:r>
      <w:r w:rsidR="003C5686">
        <w:rPr>
          <w:rFonts w:ascii="KFGQPC Uthmanic Script HAFS" w:hAnsi="KFGQPC Uthmanic Script HAFS" w:cs="KFGQPC Uthmanic Script HAFS"/>
          <w:sz w:val="28"/>
          <w:szCs w:val="28"/>
          <w:rtl/>
        </w:rPr>
        <w:t xml:space="preserve"> ءَادَمَ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لۡأَسۡمَآءَ</w:t>
      </w:r>
      <w:r w:rsidR="003C5686">
        <w:rPr>
          <w:rFonts w:ascii="KFGQPC Uthmanic Script HAFS" w:hAnsi="KFGQPC Uthmanic Script HAFS" w:cs="KFGQPC Uthmanic Script HAFS"/>
          <w:sz w:val="28"/>
          <w:szCs w:val="28"/>
          <w:rtl/>
        </w:rPr>
        <w:t xml:space="preserve"> كُلَّهَا</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البقر</w:t>
      </w:r>
      <w:r w:rsidR="006D78B0">
        <w:rPr>
          <w:rFonts w:ascii="mylotus" w:hAnsi="mylotus" w:cs="mylotus" w:hint="cs"/>
          <w:sz w:val="26"/>
          <w:szCs w:val="26"/>
          <w:rtl/>
        </w:rPr>
        <w:t>ة</w:t>
      </w:r>
      <w:r>
        <w:rPr>
          <w:rFonts w:ascii="mylotus" w:hAnsi="mylotus" w:cs="mylotus" w:hint="cs"/>
          <w:sz w:val="26"/>
          <w:szCs w:val="26"/>
          <w:rtl/>
        </w:rPr>
        <w:t>: 31</w:t>
      </w:r>
      <w:r w:rsidRPr="0096030D">
        <w:rPr>
          <w:rFonts w:ascii="mylotus" w:hAnsi="mylotus" w:cs="mylotus"/>
          <w:sz w:val="26"/>
          <w:szCs w:val="26"/>
          <w:rtl/>
        </w:rPr>
        <w:t>]</w:t>
      </w:r>
      <w:r w:rsidR="003303A5" w:rsidRPr="00317E5B">
        <w:rPr>
          <w:rFonts w:ascii="Lotus Linotype" w:hAnsi="Lotus Linotype" w:hint="cs"/>
          <w:sz w:val="28"/>
          <w:szCs w:val="28"/>
          <w:rtl/>
          <w:lang w:bidi="fa-IR"/>
        </w:rPr>
        <w:t xml:space="preserve"> </w:t>
      </w:r>
      <w:r w:rsidR="00702EE5" w:rsidRPr="00317E5B">
        <w:rPr>
          <w:rFonts w:ascii="Lotus Linotype" w:hAnsi="Lotus Linotype" w:cs="Traditional Arabic" w:hint="cs"/>
          <w:sz w:val="28"/>
          <w:szCs w:val="28"/>
          <w:rtl/>
          <w:lang w:bidi="fa-IR"/>
        </w:rPr>
        <w:t>«</w:t>
      </w:r>
      <w:r w:rsidR="003303A5" w:rsidRPr="00317E5B">
        <w:rPr>
          <w:rFonts w:ascii="Lotus Linotype" w:hAnsi="Lotus Linotype" w:hint="cs"/>
          <w:sz w:val="28"/>
          <w:szCs w:val="28"/>
          <w:rtl/>
          <w:lang w:bidi="fa-IR"/>
        </w:rPr>
        <w:t>و به آدم همه اسماء را یاد داد</w:t>
      </w:r>
      <w:r w:rsidR="00702EE5" w:rsidRPr="00317E5B">
        <w:rPr>
          <w:rFonts w:ascii="Lotus Linotype" w:hAnsi="Lotus Linotype" w:cs="Traditional Arabic" w:hint="cs"/>
          <w:sz w:val="28"/>
          <w:szCs w:val="28"/>
          <w:rtl/>
          <w:lang w:bidi="fa-IR"/>
        </w:rPr>
        <w:t>»</w:t>
      </w:r>
      <w:r w:rsidR="003303A5" w:rsidRPr="00317E5B">
        <w:rPr>
          <w:rFonts w:ascii="Lotus Linotype" w:hAnsi="Lotus Linotype" w:hint="cs"/>
          <w:sz w:val="28"/>
          <w:szCs w:val="28"/>
          <w:rtl/>
          <w:lang w:bidi="fa-IR"/>
        </w:rPr>
        <w:t>.</w:t>
      </w:r>
    </w:p>
    <w:p w:rsidR="00D60CBD" w:rsidRPr="00317E5B" w:rsidRDefault="0018010F" w:rsidP="003C5686">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sz w:val="28"/>
          <w:szCs w:val="28"/>
          <w:rtl/>
        </w:rPr>
        <w:t xml:space="preserve">وَجَعَلَ لَكُمُ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لسَّمۡعَ</w:t>
      </w:r>
      <w:r w:rsidR="003C5686">
        <w:rPr>
          <w:rFonts w:ascii="KFGQPC Uthmanic Script HAFS" w:hAnsi="KFGQPC Uthmanic Script HAFS" w:cs="KFGQPC Uthmanic Script HAFS"/>
          <w:sz w:val="28"/>
          <w:szCs w:val="28"/>
          <w:rtl/>
        </w:rPr>
        <w:t xml:space="preserve"> وَ</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لۡأَبۡصَٰرَ</w:t>
      </w:r>
      <w:r w:rsidR="003C5686">
        <w:rPr>
          <w:rFonts w:ascii="KFGQPC Uthmanic Script HAFS" w:hAnsi="KFGQPC Uthmanic Script HAFS" w:cs="KFGQPC Uthmanic Script HAFS"/>
          <w:sz w:val="28"/>
          <w:szCs w:val="28"/>
          <w:rtl/>
        </w:rPr>
        <w:t xml:space="preserve"> وَ</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لۡأَفۡ‍ِٔدَةَ</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النحل: 78</w:t>
      </w:r>
      <w:r w:rsidRPr="0096030D">
        <w:rPr>
          <w:rFonts w:ascii="mylotus" w:hAnsi="mylotus" w:cs="mylotus"/>
          <w:sz w:val="26"/>
          <w:szCs w:val="26"/>
          <w:rtl/>
        </w:rPr>
        <w:t>]</w:t>
      </w:r>
      <w:r w:rsidR="003303A5" w:rsidRPr="00317E5B">
        <w:rPr>
          <w:rFonts w:ascii="Lotus Linotype" w:hAnsi="Lotus Linotype" w:hint="cs"/>
          <w:sz w:val="28"/>
          <w:szCs w:val="28"/>
          <w:rtl/>
          <w:lang w:bidi="fa-IR"/>
        </w:rPr>
        <w:t xml:space="preserve"> </w:t>
      </w:r>
      <w:r w:rsidR="00317E5B">
        <w:rPr>
          <w:rFonts w:ascii="Lotus Linotype" w:hAnsi="Lotus Linotype" w:cs="Traditional Arabic" w:hint="cs"/>
          <w:sz w:val="28"/>
          <w:szCs w:val="28"/>
          <w:rtl/>
          <w:lang w:bidi="fa-IR"/>
        </w:rPr>
        <w:t>«</w:t>
      </w:r>
      <w:r w:rsidR="003303A5" w:rsidRPr="00317E5B">
        <w:rPr>
          <w:rFonts w:ascii="Lotus Linotype" w:hAnsi="Lotus Linotype" w:hint="cs"/>
          <w:sz w:val="28"/>
          <w:szCs w:val="28"/>
          <w:rtl/>
          <w:lang w:bidi="fa-IR"/>
        </w:rPr>
        <w:t>و برای شما گوش</w:t>
      </w:r>
      <w:r w:rsidR="006336CB" w:rsidRPr="00317E5B">
        <w:rPr>
          <w:rFonts w:ascii="Lotus Linotype" w:hAnsi="Lotus Linotype" w:hint="eastAsia"/>
          <w:sz w:val="28"/>
          <w:szCs w:val="28"/>
          <w:rtl/>
          <w:lang w:bidi="fa-IR"/>
        </w:rPr>
        <w:t>‌ها و چشم</w:t>
      </w:r>
      <w:r w:rsidR="007C3D23" w:rsidRPr="00317E5B">
        <w:rPr>
          <w:rFonts w:ascii="Lotus Linotype" w:hAnsi="Lotus Linotype" w:hint="cs"/>
          <w:sz w:val="28"/>
          <w:szCs w:val="28"/>
          <w:rtl/>
          <w:lang w:bidi="fa-IR"/>
        </w:rPr>
        <w:t>‌ها</w:t>
      </w:r>
      <w:r w:rsidR="00D60CBD" w:rsidRPr="00317E5B">
        <w:rPr>
          <w:rFonts w:ascii="Lotus Linotype" w:hAnsi="Lotus Linotype" w:hint="cs"/>
          <w:sz w:val="28"/>
          <w:szCs w:val="28"/>
          <w:rtl/>
          <w:lang w:bidi="fa-IR"/>
        </w:rPr>
        <w:t xml:space="preserve"> و دلها قرار داد</w:t>
      </w:r>
      <w:r w:rsidR="00317E5B">
        <w:rPr>
          <w:rFonts w:ascii="Lotus Linotype" w:hAnsi="Lotus Linotype" w:cs="Traditional Arabic" w:hint="cs"/>
          <w:sz w:val="28"/>
          <w:szCs w:val="28"/>
          <w:rtl/>
          <w:lang w:bidi="fa-IR"/>
        </w:rPr>
        <w:t>»</w:t>
      </w:r>
      <w:r w:rsidR="00D60CBD" w:rsidRPr="00317E5B">
        <w:rPr>
          <w:rFonts w:ascii="Lotus Linotype" w:hAnsi="Lotus Linotype" w:hint="cs"/>
          <w:sz w:val="28"/>
          <w:szCs w:val="28"/>
          <w:rtl/>
          <w:lang w:bidi="fa-IR"/>
        </w:rPr>
        <w:t>.</w:t>
      </w:r>
    </w:p>
    <w:p w:rsidR="00D60CBD" w:rsidRDefault="00D60CBD" w:rsidP="000D6BF9">
      <w:pPr>
        <w:bidi/>
        <w:ind w:firstLine="340"/>
        <w:jc w:val="both"/>
        <w:rPr>
          <w:rFonts w:ascii="Lotus Linotype" w:hAnsi="Lotus Linotype"/>
          <w:sz w:val="28"/>
          <w:szCs w:val="28"/>
          <w:rtl/>
          <w:lang w:bidi="fa-IR"/>
        </w:rPr>
      </w:pPr>
      <w:r w:rsidRPr="00702EE5">
        <w:rPr>
          <w:rFonts w:ascii="Lotus Linotype" w:hAnsi="Lotus Linotype" w:hint="cs"/>
          <w:sz w:val="28"/>
          <w:szCs w:val="28"/>
          <w:rtl/>
          <w:lang w:bidi="fa-IR"/>
        </w:rPr>
        <w:t>و انسان هم با استفاده از این مواهب رایگان به عمران و آبادی جهان می</w:t>
      </w:r>
      <w:r w:rsidR="00701C8D" w:rsidRPr="00702EE5">
        <w:rPr>
          <w:rFonts w:ascii="Lotus Linotype" w:hAnsi="Lotus Linotype" w:hint="eastAsia"/>
          <w:sz w:val="28"/>
          <w:szCs w:val="28"/>
          <w:rtl/>
          <w:lang w:bidi="fa-IR"/>
        </w:rPr>
        <w:t>‌پردازد، و مسئولیت</w:t>
      </w:r>
      <w:r w:rsidR="00701C8D" w:rsidRPr="00702EE5">
        <w:rPr>
          <w:rFonts w:ascii="Lotus Linotype" w:hAnsi="Lotus Linotype" w:hint="cs"/>
          <w:sz w:val="28"/>
          <w:szCs w:val="28"/>
          <w:rtl/>
          <w:lang w:bidi="fa-IR"/>
        </w:rPr>
        <w:t xml:space="preserve"> خلافت را به عهده </w:t>
      </w:r>
      <w:r w:rsidR="00D63CF3">
        <w:rPr>
          <w:rFonts w:ascii="Lotus Linotype" w:hAnsi="Lotus Linotype" w:hint="cs"/>
          <w:sz w:val="28"/>
          <w:szCs w:val="28"/>
          <w:rtl/>
          <w:lang w:bidi="fa-IR"/>
        </w:rPr>
        <w:t>می‌گیرد</w:t>
      </w:r>
      <w:r w:rsidR="006345E2" w:rsidRPr="00702EE5">
        <w:rPr>
          <w:rFonts w:ascii="Lotus Linotype" w:hAnsi="Lotus Linotype" w:hint="eastAsia"/>
          <w:sz w:val="28"/>
          <w:szCs w:val="28"/>
          <w:rtl/>
          <w:lang w:bidi="fa-IR"/>
        </w:rPr>
        <w:t>، و بار امانت را به تنهائی بر دوش می</w:t>
      </w:r>
      <w:r w:rsidR="0021747C" w:rsidRPr="00702EE5">
        <w:rPr>
          <w:rFonts w:ascii="Lotus Linotype" w:hAnsi="Lotus Linotype" w:hint="cs"/>
          <w:sz w:val="28"/>
          <w:szCs w:val="28"/>
          <w:rtl/>
          <w:lang w:bidi="fa-IR"/>
        </w:rPr>
        <w:t>‌کشد! و بازهم قرآن در این باره چه نیکو بیانی دارد:</w:t>
      </w:r>
    </w:p>
    <w:p w:rsidR="0021747C" w:rsidRPr="00D604C3" w:rsidRDefault="0018010F" w:rsidP="003C5686">
      <w:pPr>
        <w:bidi/>
        <w:ind w:firstLine="340"/>
        <w:jc w:val="both"/>
        <w:rPr>
          <w:rFonts w:ascii="Lotus Linotype" w:hAnsi="Lotus Linotype"/>
          <w:color w:val="FF0000"/>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إِنَّا</w:t>
      </w:r>
      <w:r w:rsidR="003C5686">
        <w:rPr>
          <w:rFonts w:ascii="KFGQPC Uthmanic Script HAFS" w:hAnsi="KFGQPC Uthmanic Script HAFS" w:cs="KFGQPC Uthmanic Script HAFS"/>
          <w:sz w:val="28"/>
          <w:szCs w:val="28"/>
          <w:rtl/>
        </w:rPr>
        <w:t xml:space="preserve"> عَرَضۡنَا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لۡأَمَانَةَ</w:t>
      </w:r>
      <w:r w:rsidR="003C5686">
        <w:rPr>
          <w:rFonts w:ascii="KFGQPC Uthmanic Script HAFS" w:hAnsi="KFGQPC Uthmanic Script HAFS" w:cs="KFGQPC Uthmanic Script HAFS"/>
          <w:sz w:val="28"/>
          <w:szCs w:val="28"/>
          <w:rtl/>
        </w:rPr>
        <w:t xml:space="preserve"> عَلَى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لسَّمَٰوَٰتِ</w:t>
      </w:r>
      <w:r w:rsidR="003C5686">
        <w:rPr>
          <w:rFonts w:ascii="KFGQPC Uthmanic Script HAFS" w:hAnsi="KFGQPC Uthmanic Script HAFS" w:cs="KFGQPC Uthmanic Script HAFS"/>
          <w:sz w:val="28"/>
          <w:szCs w:val="28"/>
          <w:rtl/>
        </w:rPr>
        <w:t xml:space="preserve"> وَ</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لۡأَرۡضِ</w:t>
      </w:r>
      <w:r w:rsidR="003C5686">
        <w:rPr>
          <w:rFonts w:ascii="KFGQPC Uthmanic Script HAFS" w:hAnsi="KFGQPC Uthmanic Script HAFS" w:cs="KFGQPC Uthmanic Script HAFS"/>
          <w:sz w:val="28"/>
          <w:szCs w:val="28"/>
          <w:rtl/>
        </w:rPr>
        <w:t xml:space="preserve"> وَ</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لۡجِبَالِ</w:t>
      </w:r>
      <w:r w:rsidR="003C5686">
        <w:rPr>
          <w:rFonts w:ascii="KFGQPC Uthmanic Script HAFS" w:hAnsi="KFGQPC Uthmanic Script HAFS" w:cs="KFGQPC Uthmanic Script HAFS"/>
          <w:sz w:val="28"/>
          <w:szCs w:val="28"/>
          <w:rtl/>
        </w:rPr>
        <w:t xml:space="preserve"> فَأَبَيۡنَ أَن يَحۡمِلۡنَهَا وَأَشۡفَقۡنَ مِنۡهَا وَحَمَلَهَا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لۡإِنسَٰنُ</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الأحزاب: 72</w:t>
      </w:r>
      <w:r w:rsidRPr="0096030D">
        <w:rPr>
          <w:rFonts w:ascii="mylotus" w:hAnsi="mylotus" w:cs="mylotus"/>
          <w:sz w:val="26"/>
          <w:szCs w:val="26"/>
          <w:rtl/>
        </w:rPr>
        <w:t>]</w:t>
      </w:r>
      <w:r w:rsidR="0021747C" w:rsidRPr="00A94554">
        <w:rPr>
          <w:rFonts w:ascii="Lotus Linotype" w:hAnsi="Lotus Linotype" w:hint="cs"/>
          <w:sz w:val="28"/>
          <w:szCs w:val="28"/>
          <w:rtl/>
          <w:lang w:bidi="fa-IR"/>
        </w:rPr>
        <w:t xml:space="preserve"> </w:t>
      </w:r>
      <w:r w:rsidR="00A94554" w:rsidRPr="00A94554">
        <w:rPr>
          <w:rFonts w:ascii="Lotus Linotype" w:hAnsi="Lotus Linotype" w:cs="Traditional Arabic" w:hint="cs"/>
          <w:sz w:val="28"/>
          <w:szCs w:val="28"/>
          <w:rtl/>
          <w:lang w:bidi="fa-IR"/>
        </w:rPr>
        <w:t>«</w:t>
      </w:r>
      <w:r w:rsidR="0021747C" w:rsidRPr="00A94554">
        <w:rPr>
          <w:rFonts w:ascii="Lotus Linotype" w:hAnsi="Lotus Linotype" w:hint="cs"/>
          <w:sz w:val="28"/>
          <w:szCs w:val="28"/>
          <w:rtl/>
          <w:lang w:bidi="fa-IR"/>
        </w:rPr>
        <w:t>ما این امانت را بر آسمان</w:t>
      </w:r>
      <w:r w:rsidR="00645FFC" w:rsidRPr="00A94554">
        <w:rPr>
          <w:rFonts w:ascii="Lotus Linotype" w:hAnsi="Lotus Linotype" w:hint="eastAsia"/>
          <w:sz w:val="28"/>
          <w:szCs w:val="28"/>
          <w:rtl/>
          <w:lang w:bidi="fa-IR"/>
        </w:rPr>
        <w:t>‌ها و زمین و به این کوه</w:t>
      </w:r>
      <w:r w:rsidR="005271FA" w:rsidRPr="00A94554">
        <w:rPr>
          <w:rFonts w:ascii="Lotus Linotype" w:hAnsi="Lotus Linotype" w:hint="cs"/>
          <w:sz w:val="28"/>
          <w:szCs w:val="28"/>
          <w:rtl/>
          <w:lang w:bidi="fa-IR"/>
        </w:rPr>
        <w:t>‌های سر به فلک عرضه کردیم که</w:t>
      </w:r>
      <w:r w:rsidR="00431441">
        <w:rPr>
          <w:rFonts w:ascii="Lotus Linotype" w:hAnsi="Lotus Linotype" w:hint="cs"/>
          <w:sz w:val="28"/>
          <w:szCs w:val="28"/>
          <w:rtl/>
          <w:lang w:bidi="fa-IR"/>
        </w:rPr>
        <w:t xml:space="preserve"> آن‌ها </w:t>
      </w:r>
      <w:r w:rsidR="005271FA" w:rsidRPr="00A94554">
        <w:rPr>
          <w:rFonts w:ascii="Lotus Linotype" w:hAnsi="Lotus Linotype" w:hint="cs"/>
          <w:sz w:val="28"/>
          <w:szCs w:val="28"/>
          <w:rtl/>
          <w:lang w:bidi="fa-IR"/>
        </w:rPr>
        <w:t>از تحمل آن سر</w:t>
      </w:r>
      <w:r w:rsidR="005F44EC" w:rsidRPr="00A94554">
        <w:rPr>
          <w:rFonts w:ascii="Lotus Linotype" w:hAnsi="Lotus Linotype" w:hint="cs"/>
          <w:sz w:val="28"/>
          <w:szCs w:val="28"/>
          <w:rtl/>
          <w:lang w:bidi="fa-IR"/>
        </w:rPr>
        <w:t xml:space="preserve"> </w:t>
      </w:r>
      <w:r w:rsidR="005271FA" w:rsidRPr="00A94554">
        <w:rPr>
          <w:rFonts w:ascii="Lotus Linotype" w:hAnsi="Lotus Linotype" w:hint="cs"/>
          <w:sz w:val="28"/>
          <w:szCs w:val="28"/>
          <w:rtl/>
          <w:lang w:bidi="fa-IR"/>
        </w:rPr>
        <w:t>باز زدند، و از حملش ترسیدند، و انسان آن را حمل کرد و به دوش کشید!!</w:t>
      </w:r>
      <w:r w:rsidR="00A94554" w:rsidRPr="00A94554">
        <w:rPr>
          <w:rFonts w:ascii="Lotus Linotype" w:hAnsi="Lotus Linotype" w:cs="Traditional Arabic" w:hint="cs"/>
          <w:sz w:val="28"/>
          <w:szCs w:val="28"/>
          <w:rtl/>
          <w:lang w:bidi="fa-IR"/>
        </w:rPr>
        <w:t>»</w:t>
      </w:r>
      <w:r w:rsidR="005271FA" w:rsidRPr="00D604C3">
        <w:rPr>
          <w:rFonts w:ascii="Lotus Linotype" w:hAnsi="Lotus Linotype" w:hint="cs"/>
          <w:sz w:val="28"/>
          <w:szCs w:val="28"/>
          <w:rtl/>
          <w:lang w:bidi="fa-IR"/>
        </w:rPr>
        <w:t>.</w:t>
      </w:r>
    </w:p>
    <w:p w:rsidR="000749A5" w:rsidRPr="00D604C3" w:rsidRDefault="00231A8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البته مقتضای این مقدمات و لازمه این خصوصیات این است که انسان در این جهان یک عنصر فعال باشد، دائم در تلاش و در کوشش باشد، نه اینکه یک موجود مهملی باشد که حتمیات بر او چیره گردند، و جبرها بر او حکومت کنند، و او در برابر</w:t>
      </w:r>
      <w:r w:rsidR="00431441">
        <w:rPr>
          <w:rFonts w:ascii="Lotus Linotype" w:hAnsi="Lotus Linotype" w:hint="cs"/>
          <w:sz w:val="28"/>
          <w:szCs w:val="28"/>
          <w:rtl/>
          <w:lang w:bidi="fa-IR"/>
        </w:rPr>
        <w:t xml:space="preserve"> آن‌ها </w:t>
      </w:r>
      <w:r w:rsidRPr="00D604C3">
        <w:rPr>
          <w:rFonts w:ascii="Lotus Linotype" w:hAnsi="Lotus Linotype" w:hint="cs"/>
          <w:sz w:val="28"/>
          <w:szCs w:val="28"/>
          <w:rtl/>
          <w:lang w:bidi="fa-IR"/>
        </w:rPr>
        <w:t>دست به سینه بماند، و نوکرانه بایستد.</w:t>
      </w:r>
    </w:p>
    <w:p w:rsidR="00E80694" w:rsidRPr="003C5686" w:rsidRDefault="00512BFD" w:rsidP="003C5686">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و بدیهی است که فلسفه اسلام هرگز انسان را چنین خوار و زبون نمی</w:t>
      </w:r>
      <w:r w:rsidR="00FF6326" w:rsidRPr="00D604C3">
        <w:rPr>
          <w:rFonts w:ascii="Lotus Linotype" w:hAnsi="Lotus Linotype" w:hint="eastAsia"/>
          <w:sz w:val="28"/>
          <w:szCs w:val="28"/>
          <w:rtl/>
          <w:lang w:bidi="fa-IR"/>
        </w:rPr>
        <w:t>‌سازد، بلکه اسلام معتقد است که قدرت و اراده</w:t>
      </w:r>
      <w:r w:rsidR="004B322E" w:rsidRPr="00D604C3">
        <w:rPr>
          <w:rFonts w:ascii="Lotus Linotype" w:hAnsi="Lotus Linotype" w:hint="eastAsia"/>
          <w:sz w:val="28"/>
          <w:szCs w:val="28"/>
          <w:rtl/>
          <w:lang w:bidi="fa-IR"/>
        </w:rPr>
        <w:t xml:space="preserve"> خدا از لابلای اعمال و حرکات ا</w:t>
      </w:r>
      <w:r w:rsidR="004B322E" w:rsidRPr="00D604C3">
        <w:rPr>
          <w:rFonts w:ascii="Lotus Linotype" w:hAnsi="Lotus Linotype" w:hint="cs"/>
          <w:sz w:val="28"/>
          <w:szCs w:val="28"/>
          <w:rtl/>
          <w:lang w:bidi="fa-IR"/>
        </w:rPr>
        <w:t>ن</w:t>
      </w:r>
      <w:r w:rsidR="004B322E" w:rsidRPr="00D604C3">
        <w:rPr>
          <w:rFonts w:ascii="Lotus Linotype" w:hAnsi="Lotus Linotype" w:hint="eastAsia"/>
          <w:sz w:val="28"/>
          <w:szCs w:val="28"/>
          <w:rtl/>
          <w:lang w:bidi="fa-IR"/>
        </w:rPr>
        <w:t>س</w:t>
      </w:r>
      <w:r w:rsidR="00FF6326" w:rsidRPr="00D604C3">
        <w:rPr>
          <w:rFonts w:ascii="Lotus Linotype" w:hAnsi="Lotus Linotype" w:hint="eastAsia"/>
          <w:sz w:val="28"/>
          <w:szCs w:val="28"/>
          <w:rtl/>
          <w:lang w:bidi="fa-IR"/>
        </w:rPr>
        <w:t xml:space="preserve">ان در این جهان در جریان است، و اوست که این اراده را به </w:t>
      </w:r>
      <w:r w:rsidR="00FF6326" w:rsidRPr="00A94554">
        <w:rPr>
          <w:rFonts w:ascii="Lotus Linotype" w:hAnsi="Lotus Linotype" w:hint="eastAsia"/>
          <w:sz w:val="28"/>
          <w:szCs w:val="28"/>
          <w:rtl/>
          <w:lang w:bidi="fa-IR"/>
        </w:rPr>
        <w:t xml:space="preserve">کار </w:t>
      </w:r>
      <w:r w:rsidR="00D63CF3">
        <w:rPr>
          <w:rFonts w:ascii="Lotus Linotype" w:hAnsi="Lotus Linotype" w:hint="eastAsia"/>
          <w:sz w:val="28"/>
          <w:szCs w:val="28"/>
          <w:rtl/>
          <w:lang w:bidi="fa-IR"/>
        </w:rPr>
        <w:t>می‌گیرد</w:t>
      </w:r>
      <w:r w:rsidR="00EE24BB" w:rsidRPr="00A94554">
        <w:rPr>
          <w:rFonts w:ascii="Lotus Linotype" w:hAnsi="Lotus Linotype" w:hint="cs"/>
          <w:sz w:val="28"/>
          <w:szCs w:val="28"/>
          <w:rtl/>
          <w:lang w:bidi="fa-IR"/>
        </w:rPr>
        <w:t>، بازهم قرآن چه اشارات زیبائی دارد:</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3C5686">
        <w:rPr>
          <w:rFonts w:ascii="KFGQPC Uthmanic Script HAFS" w:hAnsi="KFGQPC Uthmanic Script HAFS" w:cs="KFGQPC Uthmanic Script HAFS"/>
          <w:sz w:val="28"/>
          <w:szCs w:val="28"/>
          <w:rtl/>
        </w:rPr>
        <w:t xml:space="preserve">إِنَّ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للَّهَ</w:t>
      </w:r>
      <w:r w:rsidR="003C5686">
        <w:rPr>
          <w:rFonts w:ascii="KFGQPC Uthmanic Script HAFS" w:hAnsi="KFGQPC Uthmanic Script HAFS" w:cs="KFGQPC Uthmanic Script HAFS"/>
          <w:sz w:val="28"/>
          <w:szCs w:val="28"/>
          <w:rtl/>
        </w:rPr>
        <w:t xml:space="preserve"> لَا يُغَيِّرُ مَا بِقَوۡمٍ حَتَّىٰ يُغَيِّرُواْ مَا بِأَنفُسِهِمۡ</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الرعد: 11</w:t>
      </w:r>
      <w:r w:rsidR="0018010F" w:rsidRPr="0096030D">
        <w:rPr>
          <w:rFonts w:ascii="mylotus" w:hAnsi="mylotus" w:cs="mylotus"/>
          <w:sz w:val="26"/>
          <w:szCs w:val="26"/>
          <w:rtl/>
        </w:rPr>
        <w:t>]</w:t>
      </w:r>
      <w:r w:rsidR="00EE24BB" w:rsidRPr="00A94554">
        <w:rPr>
          <w:rFonts w:ascii="Lotus Linotype" w:hAnsi="Lotus Linotype" w:hint="cs"/>
          <w:sz w:val="28"/>
          <w:szCs w:val="28"/>
          <w:rtl/>
          <w:lang w:bidi="fa-IR"/>
        </w:rPr>
        <w:t xml:space="preserve"> </w:t>
      </w:r>
      <w:r w:rsidR="00A94554">
        <w:rPr>
          <w:rFonts w:ascii="Lotus Linotype" w:hAnsi="Lotus Linotype" w:cs="Traditional Arabic" w:hint="cs"/>
          <w:sz w:val="28"/>
          <w:szCs w:val="28"/>
          <w:rtl/>
          <w:lang w:bidi="fa-IR"/>
        </w:rPr>
        <w:t>«</w:t>
      </w:r>
      <w:r w:rsidR="00EE24BB" w:rsidRPr="00A94554">
        <w:rPr>
          <w:rFonts w:ascii="Lotus Linotype" w:hAnsi="Lotus Linotype" w:hint="cs"/>
          <w:sz w:val="28"/>
          <w:szCs w:val="28"/>
          <w:rtl/>
          <w:lang w:bidi="fa-IR"/>
        </w:rPr>
        <w:t>به حق که خدا وضع موجود هیچ ملتی را تغییر نمی‌</w:t>
      </w:r>
      <w:r w:rsidR="00C565D8" w:rsidRPr="00A94554">
        <w:rPr>
          <w:rFonts w:ascii="Lotus Linotype" w:hAnsi="Lotus Linotype" w:hint="cs"/>
          <w:sz w:val="28"/>
          <w:szCs w:val="28"/>
          <w:rtl/>
          <w:lang w:bidi="fa-IR"/>
        </w:rPr>
        <w:t>دهد، مگر آنکه آن ملت آنچه در نهاد خودش هست تغییر بدهد</w:t>
      </w:r>
      <w:r w:rsidR="00A94554">
        <w:rPr>
          <w:rFonts w:ascii="Lotus Linotype" w:hAnsi="Lotus Linotype" w:cs="Traditional Arabic" w:hint="cs"/>
          <w:sz w:val="28"/>
          <w:szCs w:val="28"/>
          <w:rtl/>
          <w:lang w:bidi="fa-IR"/>
        </w:rPr>
        <w:t>»</w:t>
      </w:r>
      <w:r w:rsidR="00C565D8" w:rsidRPr="00A94554">
        <w:rPr>
          <w:rFonts w:ascii="Lotus Linotype" w:hAnsi="Lotus Linotype" w:hint="cs"/>
          <w:sz w:val="28"/>
          <w:szCs w:val="28"/>
          <w:rtl/>
          <w:lang w:bidi="fa-IR"/>
        </w:rPr>
        <w:t>.</w:t>
      </w:r>
    </w:p>
    <w:p w:rsidR="0018010F" w:rsidRPr="003C5686" w:rsidRDefault="0018010F" w:rsidP="006D78B0">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sz w:val="28"/>
          <w:szCs w:val="28"/>
          <w:rtl/>
        </w:rPr>
        <w:t xml:space="preserve">وَلَوۡلَا دَفۡعُ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للَّهِ</w:t>
      </w:r>
      <w:r w:rsidR="003C5686">
        <w:rPr>
          <w:rFonts w:ascii="KFGQPC Uthmanic Script HAFS" w:hAnsi="KFGQPC Uthmanic Script HAFS" w:cs="KFGQPC Uthmanic Script HAFS"/>
          <w:sz w:val="28"/>
          <w:szCs w:val="28"/>
          <w:rtl/>
        </w:rPr>
        <w:t xml:space="preserve">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لنَّاسَ</w:t>
      </w:r>
      <w:r w:rsidR="003C5686">
        <w:rPr>
          <w:rFonts w:ascii="KFGQPC Uthmanic Script HAFS" w:hAnsi="KFGQPC Uthmanic Script HAFS" w:cs="KFGQPC Uthmanic Script HAFS"/>
          <w:sz w:val="28"/>
          <w:szCs w:val="28"/>
          <w:rtl/>
        </w:rPr>
        <w:t xml:space="preserve"> بَعۡضَهُم بِبَعۡضٖ لَّفَسَدَتِ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لۡأَرۡضُ</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البقر</w:t>
      </w:r>
      <w:r w:rsidR="006D78B0">
        <w:rPr>
          <w:rFonts w:ascii="mylotus" w:hAnsi="mylotus" w:cs="mylotus" w:hint="cs"/>
          <w:sz w:val="26"/>
          <w:szCs w:val="26"/>
          <w:rtl/>
        </w:rPr>
        <w:t>ة</w:t>
      </w:r>
      <w:r>
        <w:rPr>
          <w:rFonts w:ascii="mylotus" w:hAnsi="mylotus" w:cs="mylotus" w:hint="cs"/>
          <w:sz w:val="26"/>
          <w:szCs w:val="26"/>
          <w:rtl/>
        </w:rPr>
        <w:t>: 251</w:t>
      </w:r>
      <w:r w:rsidRPr="0096030D">
        <w:rPr>
          <w:rFonts w:ascii="mylotus" w:hAnsi="mylotus" w:cs="mylotus"/>
          <w:sz w:val="26"/>
          <w:szCs w:val="26"/>
          <w:rtl/>
        </w:rPr>
        <w:t>]</w:t>
      </w:r>
      <w:r>
        <w:rPr>
          <w:rFonts w:ascii="mylotus" w:hAnsi="mylotus" w:cs="mylotus" w:hint="cs"/>
          <w:sz w:val="26"/>
          <w:szCs w:val="26"/>
          <w:rtl/>
        </w:rPr>
        <w:t>.</w:t>
      </w:r>
    </w:p>
    <w:p w:rsidR="005615CF" w:rsidRPr="00A94554" w:rsidRDefault="00A94554" w:rsidP="00A94554">
      <w:pPr>
        <w:bidi/>
        <w:ind w:firstLine="340"/>
        <w:jc w:val="both"/>
        <w:rPr>
          <w:rFonts w:ascii="Lotus Linotype" w:hAnsi="Lotus Linotype"/>
          <w:sz w:val="28"/>
          <w:szCs w:val="28"/>
          <w:rtl/>
          <w:lang w:bidi="fa-IR"/>
        </w:rPr>
      </w:pPr>
      <w:r>
        <w:rPr>
          <w:rFonts w:ascii="Lotus Linotype" w:hAnsi="Lotus Linotype" w:cs="Traditional Arabic" w:hint="cs"/>
          <w:sz w:val="28"/>
          <w:szCs w:val="28"/>
          <w:rtl/>
          <w:lang w:bidi="fa-IR"/>
        </w:rPr>
        <w:t>«</w:t>
      </w:r>
      <w:r w:rsidR="00ED69E0" w:rsidRPr="00A94554">
        <w:rPr>
          <w:rFonts w:ascii="Lotus Linotype" w:hAnsi="Lotus Linotype" w:hint="cs"/>
          <w:sz w:val="28"/>
          <w:szCs w:val="28"/>
          <w:rtl/>
          <w:lang w:bidi="fa-IR"/>
        </w:rPr>
        <w:t xml:space="preserve">و اگر نبود که خدا بعضی از مردم را با بعضی دیگر دفع </w:t>
      </w:r>
      <w:r w:rsidR="000038A2" w:rsidRPr="00A94554">
        <w:rPr>
          <w:rFonts w:ascii="Lotus Linotype" w:hAnsi="Lotus Linotype" w:hint="cs"/>
          <w:sz w:val="28"/>
          <w:szCs w:val="28"/>
          <w:rtl/>
          <w:lang w:bidi="fa-IR"/>
        </w:rPr>
        <w:t>می‌کند</w:t>
      </w:r>
      <w:r w:rsidR="00F271C7" w:rsidRPr="00A94554">
        <w:rPr>
          <w:rFonts w:ascii="Lotus Linotype" w:hAnsi="Lotus Linotype" w:hint="eastAsia"/>
          <w:sz w:val="28"/>
          <w:szCs w:val="28"/>
          <w:rtl/>
          <w:lang w:bidi="fa-IR"/>
        </w:rPr>
        <w:t>، حتماً این زمین فاسد و تباه می</w:t>
      </w:r>
      <w:r w:rsidR="00B449D6" w:rsidRPr="00A94554">
        <w:rPr>
          <w:rFonts w:ascii="Lotus Linotype" w:hAnsi="Lotus Linotype" w:hint="cs"/>
          <w:sz w:val="28"/>
          <w:szCs w:val="28"/>
          <w:rtl/>
          <w:lang w:bidi="fa-IR"/>
        </w:rPr>
        <w:t>‌شد</w:t>
      </w:r>
      <w:r w:rsidRPr="00A94554">
        <w:rPr>
          <w:rFonts w:ascii="Lotus Linotype" w:hAnsi="Lotus Linotype" w:cs="Traditional Arabic" w:hint="cs"/>
          <w:sz w:val="28"/>
          <w:szCs w:val="28"/>
          <w:rtl/>
          <w:lang w:bidi="fa-IR"/>
        </w:rPr>
        <w:t>»</w:t>
      </w:r>
      <w:r w:rsidR="00B449D6" w:rsidRPr="00A94554">
        <w:rPr>
          <w:rFonts w:ascii="Lotus Linotype" w:hAnsi="Lotus Linotype" w:hint="cs"/>
          <w:sz w:val="28"/>
          <w:szCs w:val="28"/>
          <w:rtl/>
          <w:lang w:bidi="fa-IR"/>
        </w:rPr>
        <w:t>.</w:t>
      </w:r>
    </w:p>
    <w:p w:rsidR="00B449D6" w:rsidRDefault="00E6444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نکته دیگر این است که خدا سراسر جهان را در تسخیر انسان قرار داده است. و بنابراین، انسان نیروی مثبت و ایجابی این جهان است</w:t>
      </w:r>
      <w:r w:rsidR="00732508"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باید ب</w:t>
      </w:r>
      <w:r w:rsidRPr="00A94554">
        <w:rPr>
          <w:rFonts w:ascii="Lotus Linotype" w:hAnsi="Lotus Linotype" w:hint="cs"/>
          <w:sz w:val="28"/>
          <w:szCs w:val="28"/>
          <w:rtl/>
          <w:lang w:bidi="fa-IR"/>
        </w:rPr>
        <w:t>ه عمران آن قیام کند، و این هم بیان زیبای قرآنکریم:</w:t>
      </w:r>
    </w:p>
    <w:p w:rsidR="00317E5B" w:rsidRDefault="0018010F" w:rsidP="006D78B0">
      <w:pPr>
        <w:bidi/>
        <w:ind w:firstLine="340"/>
        <w:jc w:val="both"/>
        <w:rPr>
          <w:rFonts w:ascii="Lotus Linotype" w:hAnsi="Lotus Linotype" w:cs="Traditional Arabic"/>
          <w:sz w:val="28"/>
          <w:szCs w:val="28"/>
          <w:rtl/>
          <w:lang w:bidi="fa-IR"/>
        </w:rPr>
      </w:pPr>
      <w:r w:rsidRPr="00704ED6">
        <w:rPr>
          <w:rFonts w:ascii="Traditional Arabic" w:hAnsi="Traditional Arabic" w:cs="Traditional Arabic"/>
          <w:sz w:val="28"/>
          <w:szCs w:val="28"/>
          <w:rtl/>
        </w:rPr>
        <w:t>﴿</w:t>
      </w:r>
      <w:r w:rsidR="003C5686">
        <w:rPr>
          <w:rFonts w:ascii="KFGQPC Uthmanic Script HAFS" w:hAnsi="KFGQPC Uthmanic Script HAFS" w:cs="KFGQPC Uthmanic Script HAFS" w:hint="eastAsia"/>
          <w:sz w:val="28"/>
          <w:szCs w:val="28"/>
          <w:rtl/>
        </w:rPr>
        <w:t>وَسَخَّرَ</w:t>
      </w:r>
      <w:r w:rsidR="003C5686">
        <w:rPr>
          <w:rFonts w:ascii="KFGQPC Uthmanic Script HAFS" w:hAnsi="KFGQPC Uthmanic Script HAFS" w:cs="KFGQPC Uthmanic Script HAFS"/>
          <w:sz w:val="28"/>
          <w:szCs w:val="28"/>
          <w:rtl/>
        </w:rPr>
        <w:t xml:space="preserve"> لَكُم مَّا فِي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لسَّمَٰوَٰتِ</w:t>
      </w:r>
      <w:r w:rsidR="003C5686">
        <w:rPr>
          <w:rFonts w:ascii="KFGQPC Uthmanic Script HAFS" w:hAnsi="KFGQPC Uthmanic Script HAFS" w:cs="KFGQPC Uthmanic Script HAFS"/>
          <w:sz w:val="28"/>
          <w:szCs w:val="28"/>
          <w:rtl/>
        </w:rPr>
        <w:t xml:space="preserve"> وَمَا فِي </w:t>
      </w:r>
      <w:r w:rsidR="003C5686">
        <w:rPr>
          <w:rFonts w:ascii="KFGQPC Uthmanic Script HAFS" w:hAnsi="KFGQPC Uthmanic Script HAFS" w:cs="KFGQPC Uthmanic Script HAFS" w:hint="cs"/>
          <w:sz w:val="28"/>
          <w:szCs w:val="28"/>
          <w:rtl/>
        </w:rPr>
        <w:t>ٱ</w:t>
      </w:r>
      <w:r w:rsidR="003C5686">
        <w:rPr>
          <w:rFonts w:ascii="KFGQPC Uthmanic Script HAFS" w:hAnsi="KFGQPC Uthmanic Script HAFS" w:cs="KFGQPC Uthmanic Script HAFS" w:hint="eastAsia"/>
          <w:sz w:val="28"/>
          <w:szCs w:val="28"/>
          <w:rtl/>
        </w:rPr>
        <w:t>لۡأَرۡضِ</w:t>
      </w:r>
      <w:r w:rsidR="003C5686">
        <w:rPr>
          <w:rFonts w:ascii="KFGQPC Uthmanic Script HAFS" w:hAnsi="KFGQPC Uthmanic Script HAFS" w:cs="KFGQPC Uthmanic Script HAFS"/>
          <w:sz w:val="28"/>
          <w:szCs w:val="28"/>
          <w:rtl/>
        </w:rPr>
        <w:t xml:space="preserve"> جَمِيعٗا مِّنۡهُ</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الجا</w:t>
      </w:r>
      <w:r w:rsidR="006D78B0">
        <w:rPr>
          <w:rFonts w:ascii="mylotus" w:hAnsi="mylotus" w:cs="mylotus" w:hint="cs"/>
          <w:sz w:val="26"/>
          <w:szCs w:val="26"/>
          <w:rtl/>
        </w:rPr>
        <w:t>ثية</w:t>
      </w:r>
      <w:r>
        <w:rPr>
          <w:rFonts w:ascii="mylotus" w:hAnsi="mylotus" w:cs="mylotus" w:hint="cs"/>
          <w:sz w:val="26"/>
          <w:szCs w:val="26"/>
          <w:rtl/>
        </w:rPr>
        <w:t>: 13</w:t>
      </w:r>
      <w:r w:rsidRPr="0096030D">
        <w:rPr>
          <w:rFonts w:ascii="mylotus" w:hAnsi="mylotus" w:cs="mylotus"/>
          <w:sz w:val="26"/>
          <w:szCs w:val="26"/>
          <w:rtl/>
        </w:rPr>
        <w:t>]</w:t>
      </w:r>
      <w:r w:rsidR="003C5686">
        <w:rPr>
          <w:rFonts w:ascii="Lotus Linotype" w:hAnsi="Lotus Linotype"/>
          <w:sz w:val="28"/>
          <w:szCs w:val="28"/>
          <w:lang w:bidi="fa-IR"/>
        </w:rPr>
        <w:t>.</w:t>
      </w:r>
    </w:p>
    <w:p w:rsidR="00E6444F" w:rsidRPr="00A94554" w:rsidRDefault="00A94554" w:rsidP="00317E5B">
      <w:pPr>
        <w:bidi/>
        <w:ind w:firstLine="340"/>
        <w:jc w:val="both"/>
        <w:rPr>
          <w:rFonts w:ascii="Lotus Linotype" w:hAnsi="Lotus Linotype"/>
          <w:sz w:val="28"/>
          <w:szCs w:val="28"/>
          <w:rtl/>
          <w:lang w:bidi="fa-IR"/>
        </w:rPr>
      </w:pPr>
      <w:r w:rsidRPr="00A94554">
        <w:rPr>
          <w:rFonts w:ascii="Lotus Linotype" w:hAnsi="Lotus Linotype" w:cs="Traditional Arabic" w:hint="cs"/>
          <w:sz w:val="28"/>
          <w:szCs w:val="28"/>
          <w:rtl/>
          <w:lang w:bidi="fa-IR"/>
        </w:rPr>
        <w:t>«</w:t>
      </w:r>
      <w:r w:rsidR="00E6444F" w:rsidRPr="00A94554">
        <w:rPr>
          <w:rFonts w:ascii="Lotus Linotype" w:hAnsi="Lotus Linotype" w:hint="cs"/>
          <w:sz w:val="28"/>
          <w:szCs w:val="28"/>
          <w:rtl/>
          <w:lang w:bidi="fa-IR"/>
        </w:rPr>
        <w:t>و خدا هرآنچه که در آسمان‌</w:t>
      </w:r>
      <w:r w:rsidR="009D3900" w:rsidRPr="00A94554">
        <w:rPr>
          <w:rFonts w:ascii="Lotus Linotype" w:hAnsi="Lotus Linotype" w:hint="cs"/>
          <w:sz w:val="28"/>
          <w:szCs w:val="28"/>
          <w:rtl/>
          <w:lang w:bidi="fa-IR"/>
        </w:rPr>
        <w:t>ها و زمین است همه را برای شما رام ساخت و فرمان</w:t>
      </w:r>
      <w:r w:rsidR="00443DE9" w:rsidRPr="00A94554">
        <w:rPr>
          <w:rFonts w:ascii="Lotus Linotype" w:hAnsi="Lotus Linotype" w:hint="eastAsia"/>
          <w:sz w:val="28"/>
          <w:szCs w:val="28"/>
          <w:rtl/>
          <w:lang w:bidi="fa-IR"/>
        </w:rPr>
        <w:t>‌بردار قرار داد</w:t>
      </w:r>
      <w:r w:rsidRPr="00A94554">
        <w:rPr>
          <w:rFonts w:ascii="Lotus Linotype" w:hAnsi="Lotus Linotype" w:cs="Traditional Arabic" w:hint="cs"/>
          <w:sz w:val="28"/>
          <w:szCs w:val="28"/>
          <w:rtl/>
          <w:lang w:bidi="fa-IR"/>
        </w:rPr>
        <w:t>»</w:t>
      </w:r>
      <w:r w:rsidR="00443DE9" w:rsidRPr="00A94554">
        <w:rPr>
          <w:rFonts w:ascii="Lotus Linotype" w:hAnsi="Lotus Linotype" w:hint="eastAsia"/>
          <w:sz w:val="28"/>
          <w:szCs w:val="28"/>
          <w:rtl/>
          <w:lang w:bidi="fa-IR"/>
        </w:rPr>
        <w:t>.</w:t>
      </w:r>
    </w:p>
    <w:p w:rsidR="00443DE9" w:rsidRPr="00D604C3" w:rsidRDefault="001165C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در</w:t>
      </w:r>
      <w:r w:rsidR="006568D7"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همان لحظه که تصور اسلامی این انسان را به چنین اوجی پر از شکوه و جلال می</w:t>
      </w:r>
      <w:r w:rsidR="00174634" w:rsidRPr="00D604C3">
        <w:rPr>
          <w:rFonts w:ascii="Lotus Linotype" w:hAnsi="Lotus Linotype" w:hint="eastAsia"/>
          <w:sz w:val="28"/>
          <w:szCs w:val="28"/>
          <w:rtl/>
          <w:lang w:bidi="fa-IR"/>
        </w:rPr>
        <w:t>‌رساند، او را هرگز در معرض خصومت و مبارزه و رقابت با خدا قرار نمی</w:t>
      </w:r>
      <w:r w:rsidR="00D53F10" w:rsidRPr="00D604C3">
        <w:rPr>
          <w:rFonts w:ascii="Lotus Linotype" w:hAnsi="Lotus Linotype" w:hint="cs"/>
          <w:sz w:val="28"/>
          <w:szCs w:val="28"/>
          <w:rtl/>
          <w:lang w:bidi="fa-IR"/>
        </w:rPr>
        <w:t>‌دهد، بلکه این انسان به آن هم</w:t>
      </w:r>
      <w:r w:rsidR="00B03C09" w:rsidRPr="00D604C3">
        <w:rPr>
          <w:rFonts w:ascii="Lotus Linotype" w:hAnsi="Lotus Linotype" w:hint="cs"/>
          <w:sz w:val="28"/>
          <w:szCs w:val="28"/>
          <w:rtl/>
          <w:lang w:bidi="fa-IR"/>
        </w:rPr>
        <w:t>ه شکوه و جلال که دارد پیوسته بر سریر محبت، و در مقام خوف و خشیت خدا قرار دارد!.</w:t>
      </w:r>
    </w:p>
    <w:p w:rsidR="00B03C09" w:rsidRPr="00D604C3" w:rsidRDefault="00B03C0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بزرگ</w:t>
      </w:r>
      <w:r w:rsidR="00D247CE" w:rsidRPr="00D604C3">
        <w:rPr>
          <w:rFonts w:ascii="Lotus Linotype" w:hAnsi="Lotus Linotype" w:hint="eastAsia"/>
          <w:sz w:val="28"/>
          <w:szCs w:val="28"/>
          <w:rtl/>
          <w:lang w:bidi="fa-IR"/>
        </w:rPr>
        <w:t>‌داشت و احترام خدا نسبت به انسان جز سپاس</w:t>
      </w:r>
      <w:r w:rsidR="007C38A2" w:rsidRPr="00D604C3">
        <w:rPr>
          <w:rFonts w:ascii="Lotus Linotype" w:hAnsi="Lotus Linotype" w:hint="cs"/>
          <w:sz w:val="28"/>
          <w:szCs w:val="28"/>
          <w:rtl/>
          <w:lang w:bidi="fa-IR"/>
        </w:rPr>
        <w:t>‌گذاری و نمک</w:t>
      </w:r>
      <w:r w:rsidR="00141557" w:rsidRPr="00D604C3">
        <w:rPr>
          <w:rFonts w:ascii="Lotus Linotype" w:hAnsi="Lotus Linotype" w:hint="eastAsia"/>
          <w:sz w:val="28"/>
          <w:szCs w:val="28"/>
          <w:rtl/>
          <w:lang w:bidi="fa-IR"/>
        </w:rPr>
        <w:t>‌شناسی اقتصادی ندارد، چون انسان این همه ام</w:t>
      </w:r>
      <w:r w:rsidR="00615015" w:rsidRPr="00D604C3">
        <w:rPr>
          <w:rFonts w:ascii="Lotus Linotype" w:hAnsi="Lotus Linotype" w:hint="cs"/>
          <w:sz w:val="28"/>
          <w:szCs w:val="28"/>
          <w:rtl/>
          <w:lang w:bidi="fa-IR"/>
        </w:rPr>
        <w:t>ت</w:t>
      </w:r>
      <w:r w:rsidR="00141557" w:rsidRPr="00D604C3">
        <w:rPr>
          <w:rFonts w:ascii="Lotus Linotype" w:hAnsi="Lotus Linotype" w:hint="eastAsia"/>
          <w:sz w:val="28"/>
          <w:szCs w:val="28"/>
          <w:rtl/>
          <w:lang w:bidi="fa-IR"/>
        </w:rPr>
        <w:t>یازات و مزایا را هرگز خودش به خود نبخشیده، و هرگز خودش خود را به مقام خلافت ن</w:t>
      </w:r>
      <w:r w:rsidR="00C92E14" w:rsidRPr="00D604C3">
        <w:rPr>
          <w:rFonts w:ascii="Lotus Linotype" w:hAnsi="Lotus Linotype" w:hint="cs"/>
          <w:sz w:val="28"/>
          <w:szCs w:val="28"/>
          <w:rtl/>
          <w:lang w:bidi="fa-IR"/>
        </w:rPr>
        <w:t>ن</w:t>
      </w:r>
      <w:r w:rsidR="00141557" w:rsidRPr="00D604C3">
        <w:rPr>
          <w:rFonts w:ascii="Lotus Linotype" w:hAnsi="Lotus Linotype" w:hint="eastAsia"/>
          <w:sz w:val="28"/>
          <w:szCs w:val="28"/>
          <w:rtl/>
          <w:lang w:bidi="fa-IR"/>
        </w:rPr>
        <w:t>شانده است، همانطوری که خودش خود را نیافریده است.</w:t>
      </w:r>
    </w:p>
    <w:p w:rsidR="00141557" w:rsidRPr="00D604C3" w:rsidRDefault="0014155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اگر خدا می</w:t>
      </w:r>
      <w:r w:rsidR="00286503" w:rsidRPr="00D604C3">
        <w:rPr>
          <w:rFonts w:ascii="Lotus Linotype" w:hAnsi="Lotus Linotype" w:hint="eastAsia"/>
          <w:sz w:val="28"/>
          <w:szCs w:val="28"/>
          <w:rtl/>
          <w:lang w:bidi="fa-IR"/>
        </w:rPr>
        <w:t>‌خواست انسان را نمی</w:t>
      </w:r>
      <w:r w:rsidR="009344A0" w:rsidRPr="00D604C3">
        <w:rPr>
          <w:rFonts w:ascii="Lotus Linotype" w:hAnsi="Lotus Linotype" w:hint="cs"/>
          <w:sz w:val="28"/>
          <w:szCs w:val="28"/>
          <w:rtl/>
          <w:lang w:bidi="fa-IR"/>
        </w:rPr>
        <w:t>‌آفرید، و این همه مزایا و عطایا را به او نمی</w:t>
      </w:r>
      <w:r w:rsidR="007805AC" w:rsidRPr="00D604C3">
        <w:rPr>
          <w:rFonts w:ascii="Lotus Linotype" w:hAnsi="Lotus Linotype" w:hint="eastAsia"/>
          <w:sz w:val="28"/>
          <w:szCs w:val="28"/>
          <w:rtl/>
          <w:lang w:bidi="fa-IR"/>
        </w:rPr>
        <w:t xml:space="preserve">‌بخشید. </w:t>
      </w:r>
      <w:r w:rsidR="007805AC" w:rsidRPr="00D604C3">
        <w:rPr>
          <w:rFonts w:ascii="Lotus Linotype" w:hAnsi="Lotus Linotype" w:hint="cs"/>
          <w:sz w:val="28"/>
          <w:szCs w:val="28"/>
          <w:rtl/>
          <w:lang w:bidi="fa-IR"/>
        </w:rPr>
        <w:t>و بن</w:t>
      </w:r>
      <w:r w:rsidR="009C25C3" w:rsidRPr="00D604C3">
        <w:rPr>
          <w:rFonts w:ascii="Lotus Linotype" w:hAnsi="Lotus Linotype" w:hint="cs"/>
          <w:sz w:val="28"/>
          <w:szCs w:val="28"/>
          <w:rtl/>
          <w:lang w:bidi="fa-IR"/>
        </w:rPr>
        <w:t>ابراین، هم جواب این مزایا و عطا</w:t>
      </w:r>
      <w:r w:rsidR="007805AC" w:rsidRPr="00D604C3">
        <w:rPr>
          <w:rFonts w:ascii="Lotus Linotype" w:hAnsi="Lotus Linotype" w:hint="cs"/>
          <w:sz w:val="28"/>
          <w:szCs w:val="28"/>
          <w:rtl/>
          <w:lang w:bidi="fa-IR"/>
        </w:rPr>
        <w:t>یا سپاس و اطاعت است، نه کینه و مبارزه و عداوت! چنانکه جاهلیت یونان ارتباط بشر را با خدایان چنین قرار داده</w:t>
      </w:r>
      <w:r w:rsidR="009C25C3" w:rsidRPr="00D604C3">
        <w:rPr>
          <w:rFonts w:ascii="Lotus Linotype" w:hAnsi="Lotus Linotype" w:hint="cs"/>
          <w:sz w:val="28"/>
          <w:szCs w:val="28"/>
          <w:rtl/>
          <w:lang w:bidi="fa-IR"/>
        </w:rPr>
        <w:t>،</w:t>
      </w:r>
      <w:r w:rsidR="007805AC" w:rsidRPr="00D604C3">
        <w:rPr>
          <w:rFonts w:ascii="Lotus Linotype" w:hAnsi="Lotus Linotype" w:hint="cs"/>
          <w:sz w:val="28"/>
          <w:szCs w:val="28"/>
          <w:rtl/>
          <w:lang w:bidi="fa-IR"/>
        </w:rPr>
        <w:t xml:space="preserve"> و امروز هم سایه سنگین خود را در تصور ارتباط انسان با خدا بر نعش جاهلیت قرن بیستم گسترده است!!.</w:t>
      </w:r>
    </w:p>
    <w:p w:rsidR="007805AC" w:rsidRPr="00D604C3" w:rsidRDefault="007805A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نکته دیگر</w:t>
      </w:r>
      <w:r w:rsidR="0090758C" w:rsidRPr="00D604C3">
        <w:rPr>
          <w:rFonts w:ascii="Lotus Linotype" w:hAnsi="Lotus Linotype" w:hint="cs"/>
          <w:sz w:val="28"/>
          <w:szCs w:val="28"/>
          <w:rtl/>
          <w:lang w:bidi="fa-IR"/>
        </w:rPr>
        <w:t>ی هم در این فلسفه این است که انس</w:t>
      </w:r>
      <w:r w:rsidRPr="00D604C3">
        <w:rPr>
          <w:rFonts w:ascii="Lotus Linotype" w:hAnsi="Lotus Linotype" w:hint="cs"/>
          <w:sz w:val="28"/>
          <w:szCs w:val="28"/>
          <w:rtl/>
          <w:lang w:bidi="fa-IR"/>
        </w:rPr>
        <w:t>ان چنانکه در فطرتش عجین شده یک موجود خوش</w:t>
      </w:r>
      <w:r w:rsidR="00C445C9" w:rsidRPr="00D604C3">
        <w:rPr>
          <w:rFonts w:ascii="Lotus Linotype" w:hAnsi="Lotus Linotype" w:hint="eastAsia"/>
          <w:sz w:val="28"/>
          <w:szCs w:val="28"/>
          <w:rtl/>
          <w:lang w:bidi="fa-IR"/>
        </w:rPr>
        <w:t>‌آهنگ و خوش</w:t>
      </w:r>
      <w:r w:rsidR="00193575" w:rsidRPr="00D604C3">
        <w:rPr>
          <w:rFonts w:ascii="Lotus Linotype" w:hAnsi="Lotus Linotype" w:hint="cs"/>
          <w:sz w:val="28"/>
          <w:szCs w:val="28"/>
          <w:rtl/>
          <w:lang w:bidi="fa-IR"/>
        </w:rPr>
        <w:t xml:space="preserve">‌نواست که پیوسته در میان عنصر خاکی، عنصر </w:t>
      </w:r>
      <w:r w:rsidR="00CB2F43" w:rsidRPr="00D604C3">
        <w:rPr>
          <w:rFonts w:ascii="Lotus Linotype" w:hAnsi="Lotus Linotype" w:hint="cs"/>
          <w:sz w:val="28"/>
          <w:szCs w:val="28"/>
          <w:rtl/>
          <w:lang w:bidi="fa-IR"/>
        </w:rPr>
        <w:t xml:space="preserve">روحی، و عنصر افلاکی او همآهنگی </w:t>
      </w:r>
      <w:r w:rsidR="00BB7D3B" w:rsidRPr="00D604C3">
        <w:rPr>
          <w:rFonts w:ascii="Lotus Linotype" w:hAnsi="Lotus Linotype" w:hint="cs"/>
          <w:sz w:val="28"/>
          <w:szCs w:val="28"/>
          <w:rtl/>
          <w:lang w:bidi="fa-IR"/>
        </w:rPr>
        <w:t>کامل برقرار است، نه جسم محض است</w:t>
      </w:r>
      <w:r w:rsidR="00CB2F43" w:rsidRPr="00D604C3">
        <w:rPr>
          <w:rFonts w:ascii="Lotus Linotype" w:hAnsi="Lotus Linotype" w:hint="cs"/>
          <w:sz w:val="28"/>
          <w:szCs w:val="28"/>
          <w:rtl/>
          <w:lang w:bidi="fa-IR"/>
        </w:rPr>
        <w:t xml:space="preserve"> و نه روح محض، همانگونه که در میان شعور و سلوک، عمل و اخلاق، خیال و واقع، و عقیده و شریعت، و بالآخره دنیا و آخرتش </w:t>
      </w:r>
      <w:r w:rsidR="004D7E0C" w:rsidRPr="00D604C3">
        <w:rPr>
          <w:rFonts w:ascii="Lotus Linotype" w:hAnsi="Lotus Linotype" w:hint="cs"/>
          <w:sz w:val="28"/>
          <w:szCs w:val="28"/>
          <w:rtl/>
          <w:lang w:bidi="fa-IR"/>
        </w:rPr>
        <w:t>هیچگونه</w:t>
      </w:r>
      <w:r w:rsidR="00C02D4C" w:rsidRPr="00D604C3">
        <w:rPr>
          <w:rFonts w:ascii="Lotus Linotype" w:hAnsi="Lotus Linotype" w:hint="eastAsia"/>
          <w:sz w:val="28"/>
          <w:szCs w:val="28"/>
          <w:rtl/>
          <w:lang w:bidi="fa-IR"/>
        </w:rPr>
        <w:t xml:space="preserve"> جدائی وجود ندارد!!.</w:t>
      </w:r>
    </w:p>
    <w:p w:rsidR="00C02D4C" w:rsidRPr="00D604C3" w:rsidRDefault="00C02D4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همه</w:t>
      </w:r>
      <w:r w:rsidR="00431441">
        <w:rPr>
          <w:rFonts w:ascii="Lotus Linotype" w:hAnsi="Lotus Linotype" w:hint="cs"/>
          <w:sz w:val="28"/>
          <w:szCs w:val="28"/>
          <w:rtl/>
          <w:lang w:bidi="fa-IR"/>
        </w:rPr>
        <w:t xml:space="preserve"> این‌ها </w:t>
      </w:r>
      <w:r w:rsidRPr="00D604C3">
        <w:rPr>
          <w:rFonts w:ascii="Lotus Linotype" w:hAnsi="Lotus Linotype" w:hint="cs"/>
          <w:sz w:val="28"/>
          <w:szCs w:val="28"/>
          <w:rtl/>
          <w:lang w:bidi="fa-IR"/>
        </w:rPr>
        <w:t>اجزاء یک موجود مخصوص و تشکیل</w:t>
      </w:r>
      <w:r w:rsidR="00005CC8" w:rsidRPr="00D604C3">
        <w:rPr>
          <w:rFonts w:ascii="Lotus Linotype" w:hAnsi="Lotus Linotype" w:hint="eastAsia"/>
          <w:sz w:val="28"/>
          <w:szCs w:val="28"/>
          <w:rtl/>
          <w:lang w:bidi="fa-IR"/>
        </w:rPr>
        <w:t>‌دهنده یک وحدت مخصوصند!.</w:t>
      </w:r>
    </w:p>
    <w:p w:rsidR="00005CC8" w:rsidRPr="00D604C3" w:rsidRDefault="00005CC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جسم در عی</w:t>
      </w:r>
      <w:r w:rsidR="00AB2D59" w:rsidRPr="00D604C3">
        <w:rPr>
          <w:rFonts w:ascii="Lotus Linotype" w:hAnsi="Lotus Linotype" w:hint="cs"/>
          <w:sz w:val="28"/>
          <w:szCs w:val="28"/>
          <w:rtl/>
          <w:lang w:bidi="fa-IR"/>
        </w:rPr>
        <w:t>ن حال که یک وحدت ج</w:t>
      </w:r>
      <w:r w:rsidRPr="00D604C3">
        <w:rPr>
          <w:rFonts w:ascii="Lotus Linotype" w:hAnsi="Lotus Linotype" w:hint="cs"/>
          <w:sz w:val="28"/>
          <w:szCs w:val="28"/>
          <w:rtl/>
          <w:lang w:bidi="fa-IR"/>
        </w:rPr>
        <w:t>س</w:t>
      </w:r>
      <w:r w:rsidR="00AB2D59" w:rsidRPr="00D604C3">
        <w:rPr>
          <w:rFonts w:ascii="Lotus Linotype" w:hAnsi="Lotus Linotype" w:hint="cs"/>
          <w:sz w:val="28"/>
          <w:szCs w:val="28"/>
          <w:rtl/>
          <w:lang w:bidi="fa-IR"/>
        </w:rPr>
        <w:t>م</w:t>
      </w:r>
      <w:r w:rsidRPr="00D604C3">
        <w:rPr>
          <w:rFonts w:ascii="Lotus Linotype" w:hAnsi="Lotus Linotype" w:hint="cs"/>
          <w:sz w:val="28"/>
          <w:szCs w:val="28"/>
          <w:rtl/>
          <w:lang w:bidi="fa-IR"/>
        </w:rPr>
        <w:t>ی است</w:t>
      </w:r>
      <w:r w:rsidR="00587E9A"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با حفظ سمت یک وحدت روحی است، و شعور و سلوک ا</w:t>
      </w:r>
      <w:r w:rsidR="00AB6C6F" w:rsidRPr="00D604C3">
        <w:rPr>
          <w:rFonts w:ascii="Lotus Linotype" w:hAnsi="Lotus Linotype" w:hint="cs"/>
          <w:sz w:val="28"/>
          <w:szCs w:val="28"/>
          <w:rtl/>
          <w:lang w:bidi="fa-IR"/>
        </w:rPr>
        <w:t>نسان نیز در عین حال که وحدت شعور</w:t>
      </w:r>
      <w:r w:rsidRPr="00D604C3">
        <w:rPr>
          <w:rFonts w:ascii="Lotus Linotype" w:hAnsi="Lotus Linotype" w:hint="cs"/>
          <w:sz w:val="28"/>
          <w:szCs w:val="28"/>
          <w:rtl/>
          <w:lang w:bidi="fa-IR"/>
        </w:rPr>
        <w:t>ی است، با حفظ سمت وحدت</w:t>
      </w:r>
      <w:r w:rsidR="005008AD" w:rsidRPr="00D604C3">
        <w:rPr>
          <w:rFonts w:ascii="Lotus Linotype" w:hAnsi="Lotus Linotype" w:hint="cs"/>
          <w:sz w:val="28"/>
          <w:szCs w:val="28"/>
          <w:rtl/>
          <w:lang w:bidi="fa-IR"/>
        </w:rPr>
        <w:t xml:space="preserve"> سلوکی هم هست، و ع</w:t>
      </w:r>
      <w:r w:rsidR="00B87A7E" w:rsidRPr="00D604C3">
        <w:rPr>
          <w:rFonts w:ascii="Lotus Linotype" w:hAnsi="Lotus Linotype" w:hint="cs"/>
          <w:sz w:val="28"/>
          <w:szCs w:val="28"/>
          <w:rtl/>
          <w:lang w:bidi="fa-IR"/>
        </w:rPr>
        <w:t>م</w:t>
      </w:r>
      <w:r w:rsidR="005008AD" w:rsidRPr="00D604C3">
        <w:rPr>
          <w:rFonts w:ascii="Lotus Linotype" w:hAnsi="Lotus Linotype" w:hint="cs"/>
          <w:sz w:val="28"/>
          <w:szCs w:val="28"/>
          <w:rtl/>
          <w:lang w:bidi="fa-IR"/>
        </w:rPr>
        <w:t>ل</w:t>
      </w:r>
      <w:r w:rsidR="00B87A7E" w:rsidRPr="00D604C3">
        <w:rPr>
          <w:rFonts w:ascii="Lotus Linotype" w:hAnsi="Lotus Linotype" w:hint="cs"/>
          <w:sz w:val="28"/>
          <w:szCs w:val="28"/>
          <w:rtl/>
          <w:lang w:bidi="fa-IR"/>
        </w:rPr>
        <w:t xml:space="preserve"> و اخلاق ان</w:t>
      </w:r>
      <w:r w:rsidRPr="00D604C3">
        <w:rPr>
          <w:rFonts w:ascii="Lotus Linotype" w:hAnsi="Lotus Linotype" w:hint="cs"/>
          <w:sz w:val="28"/>
          <w:szCs w:val="28"/>
          <w:rtl/>
          <w:lang w:bidi="fa-IR"/>
        </w:rPr>
        <w:t>س</w:t>
      </w:r>
      <w:r w:rsidR="00B87A7E" w:rsidRPr="00D604C3">
        <w:rPr>
          <w:rFonts w:ascii="Lotus Linotype" w:hAnsi="Lotus Linotype" w:hint="cs"/>
          <w:sz w:val="28"/>
          <w:szCs w:val="28"/>
          <w:rtl/>
          <w:lang w:bidi="fa-IR"/>
        </w:rPr>
        <w:t>ا</w:t>
      </w:r>
      <w:r w:rsidRPr="00D604C3">
        <w:rPr>
          <w:rFonts w:ascii="Lotus Linotype" w:hAnsi="Lotus Linotype" w:hint="cs"/>
          <w:sz w:val="28"/>
          <w:szCs w:val="28"/>
          <w:rtl/>
          <w:lang w:bidi="fa-IR"/>
        </w:rPr>
        <w:t>ن با اینکه یک وحدت عملی است</w:t>
      </w:r>
      <w:r w:rsidR="00A60E16"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وحدت خلقی هم هست، و عقیده و شریعت انسان واحدی است به نام دین، چنانکه دنیا و آخرت انسان هم دو</w:t>
      </w:r>
      <w:r w:rsidR="00A60E16"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جزء کمال یافته از یک زندگی اتصالی است که جدا</w:t>
      </w:r>
      <w:r w:rsidR="00567257" w:rsidRPr="00D604C3">
        <w:rPr>
          <w:rFonts w:ascii="Lotus Linotype" w:hAnsi="Lotus Linotype" w:hint="cs"/>
          <w:sz w:val="28"/>
          <w:szCs w:val="28"/>
          <w:rtl/>
          <w:lang w:bidi="fa-IR"/>
        </w:rPr>
        <w:t>ئ</w:t>
      </w:r>
      <w:r w:rsidRPr="00D604C3">
        <w:rPr>
          <w:rFonts w:ascii="Lotus Linotype" w:hAnsi="Lotus Linotype" w:hint="cs"/>
          <w:sz w:val="28"/>
          <w:szCs w:val="28"/>
          <w:rtl/>
          <w:lang w:bidi="fa-IR"/>
        </w:rPr>
        <w:t>ی و انقطاع در آن ممکن نیست، و انسان هم یک موجود متوازن و همآهنگ است که نه جنبه</w:t>
      </w:r>
      <w:r w:rsidR="00311F0D" w:rsidRPr="00D604C3">
        <w:rPr>
          <w:rFonts w:ascii="Lotus Linotype" w:hAnsi="Lotus Linotype" w:hint="eastAsia"/>
          <w:sz w:val="28"/>
          <w:szCs w:val="28"/>
          <w:rtl/>
          <w:lang w:bidi="fa-IR"/>
        </w:rPr>
        <w:t>‌ جسمانی بر جنبه روحانی و نه جنبه واقع بر جنبه خیال و نه خواسته</w:t>
      </w:r>
      <w:r w:rsidR="0097733A" w:rsidRPr="00D604C3">
        <w:rPr>
          <w:rFonts w:ascii="Lotus Linotype" w:hAnsi="Lotus Linotype" w:hint="cs"/>
          <w:sz w:val="28"/>
          <w:szCs w:val="28"/>
          <w:rtl/>
          <w:lang w:bidi="fa-IR"/>
        </w:rPr>
        <w:t>‌های فردی بر خواسته</w:t>
      </w:r>
      <w:r w:rsidR="00656455" w:rsidRPr="00D604C3">
        <w:rPr>
          <w:rFonts w:ascii="Lotus Linotype" w:hAnsi="Lotus Linotype" w:hint="eastAsia"/>
          <w:sz w:val="28"/>
          <w:szCs w:val="28"/>
          <w:rtl/>
          <w:lang w:bidi="fa-IR"/>
        </w:rPr>
        <w:t>‌های اجتماعی، نه جنبه سلبی بر جنبه</w:t>
      </w:r>
      <w:r w:rsidR="002B2EE8" w:rsidRPr="00D604C3">
        <w:rPr>
          <w:rFonts w:ascii="Lotus Linotype" w:hAnsi="Lotus Linotype" w:hint="cs"/>
          <w:sz w:val="28"/>
          <w:szCs w:val="28"/>
          <w:rtl/>
          <w:lang w:bidi="fa-IR"/>
        </w:rPr>
        <w:t>‌ ایجابی، و نه دنیایش بر آخرتش فزونی دارد.</w:t>
      </w:r>
    </w:p>
    <w:p w:rsidR="00143868" w:rsidRPr="00D604C3" w:rsidRDefault="002B2EE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موجود</w:t>
      </w:r>
      <w:r w:rsidR="0002102C" w:rsidRPr="00D604C3">
        <w:rPr>
          <w:rFonts w:ascii="Lotus Linotype" w:hAnsi="Lotus Linotype" w:hint="cs"/>
          <w:sz w:val="28"/>
          <w:szCs w:val="28"/>
          <w:rtl/>
          <w:lang w:bidi="fa-IR"/>
        </w:rPr>
        <w:t>ی</w:t>
      </w:r>
      <w:r w:rsidRPr="00D604C3">
        <w:rPr>
          <w:rFonts w:ascii="Lotus Linotype" w:hAnsi="Lotus Linotype" w:hint="cs"/>
          <w:sz w:val="28"/>
          <w:szCs w:val="28"/>
          <w:rtl/>
          <w:lang w:bidi="fa-IR"/>
        </w:rPr>
        <w:t xml:space="preserve"> است که هم کشش به سوی زمین دارد و هم پرشی به سوی آسمان</w:t>
      </w:r>
      <w:r w:rsidR="0002102C"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از همین تشکیلات متوازن و همآهنگ است که فرد و</w:t>
      </w:r>
      <w:r w:rsidR="007B0A38"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اجتماع، و تصور و سلوک... همیشه توازن می</w:t>
      </w:r>
      <w:r w:rsidR="006871F9" w:rsidRPr="00D604C3">
        <w:rPr>
          <w:rFonts w:ascii="Lotus Linotype" w:hAnsi="Lotus Linotype" w:hint="eastAsia"/>
          <w:sz w:val="28"/>
          <w:szCs w:val="28"/>
          <w:rtl/>
          <w:lang w:bidi="fa-IR"/>
        </w:rPr>
        <w:t>‌پذیرند، و همآهنگ می</w:t>
      </w:r>
      <w:r w:rsidR="005B18F4" w:rsidRPr="00D604C3">
        <w:rPr>
          <w:rFonts w:ascii="Lotus Linotype" w:hAnsi="Lotus Linotype" w:hint="cs"/>
          <w:sz w:val="28"/>
          <w:szCs w:val="28"/>
          <w:rtl/>
          <w:lang w:bidi="fa-IR"/>
        </w:rPr>
        <w:t>‌گردند!!.</w:t>
      </w:r>
    </w:p>
    <w:p w:rsidR="004079A0" w:rsidRPr="00D604C3" w:rsidRDefault="004079A0" w:rsidP="009F7D0A">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هنگامیکه این تصور روشن در ضمیر انسان استقامت یابد، همه جوانب و شئون زندگیش نیز استقامت می</w:t>
      </w:r>
      <w:r w:rsidR="00407B28" w:rsidRPr="00D604C3">
        <w:rPr>
          <w:rFonts w:ascii="Lotus Linotype" w:hAnsi="Lotus Linotype" w:hint="eastAsia"/>
          <w:sz w:val="28"/>
          <w:szCs w:val="28"/>
          <w:rtl/>
          <w:lang w:bidi="fa-IR"/>
        </w:rPr>
        <w:t xml:space="preserve">‌یابد، چنانکه همین استقامت در ضمیر منیر محمد ابن عبدالله </w:t>
      </w:r>
      <w:r w:rsidR="009F7D0A">
        <w:rPr>
          <w:rFonts w:ascii="Lotus Linotype" w:hAnsi="Lotus Linotype" w:cs="CTraditional Arabic" w:hint="cs"/>
          <w:sz w:val="28"/>
          <w:szCs w:val="28"/>
          <w:rtl/>
          <w:lang w:bidi="fa-IR"/>
        </w:rPr>
        <w:t>ص</w:t>
      </w:r>
      <w:r w:rsidR="00407B28" w:rsidRPr="00D604C3">
        <w:rPr>
          <w:rFonts w:ascii="Lotus Linotype" w:hAnsi="Lotus Linotype" w:hint="cs"/>
          <w:sz w:val="28"/>
          <w:szCs w:val="28"/>
          <w:rtl/>
          <w:lang w:bidi="fa-IR"/>
        </w:rPr>
        <w:t xml:space="preserve"> و در ضمیر امت مسلمانی که او تربیت کرده معجزات فراوانی در این جهان پدید آورد که نظیرش را تاریخ نشان نمی</w:t>
      </w:r>
      <w:r w:rsidR="00D93B76" w:rsidRPr="00D604C3">
        <w:rPr>
          <w:rFonts w:ascii="Lotus Linotype" w:hAnsi="Lotus Linotype" w:hint="eastAsia"/>
          <w:sz w:val="28"/>
          <w:szCs w:val="28"/>
          <w:rtl/>
          <w:lang w:bidi="fa-IR"/>
        </w:rPr>
        <w:t xml:space="preserve">‌دهد! </w:t>
      </w:r>
      <w:r w:rsidR="00D93B76" w:rsidRPr="00D604C3">
        <w:rPr>
          <w:rFonts w:ascii="Lotus Linotype" w:hAnsi="Lotus Linotype" w:hint="cs"/>
          <w:sz w:val="28"/>
          <w:szCs w:val="28"/>
          <w:rtl/>
          <w:lang w:bidi="fa-IR"/>
        </w:rPr>
        <w:t>و در پرتو همین ا</w:t>
      </w:r>
      <w:r w:rsidR="004C664A">
        <w:rPr>
          <w:rFonts w:ascii="Lotus Linotype" w:hAnsi="Lotus Linotype" w:hint="cs"/>
          <w:sz w:val="28"/>
          <w:szCs w:val="28"/>
          <w:rtl/>
          <w:lang w:bidi="fa-IR"/>
        </w:rPr>
        <w:t>ستقامت و تربیت بود که قبایل پراگ</w:t>
      </w:r>
      <w:r w:rsidR="00D93B76" w:rsidRPr="00D604C3">
        <w:rPr>
          <w:rFonts w:ascii="Lotus Linotype" w:hAnsi="Lotus Linotype" w:hint="cs"/>
          <w:sz w:val="28"/>
          <w:szCs w:val="28"/>
          <w:rtl/>
          <w:lang w:bidi="fa-IR"/>
        </w:rPr>
        <w:t>نده جاهلیت فراهم آمدند و باهم پیوند خوردند</w:t>
      </w:r>
      <w:r w:rsidR="00605103" w:rsidRPr="00D604C3">
        <w:rPr>
          <w:rFonts w:ascii="Lotus Linotype" w:hAnsi="Lotus Linotype" w:hint="cs"/>
          <w:sz w:val="28"/>
          <w:szCs w:val="28"/>
          <w:rtl/>
          <w:lang w:bidi="fa-IR"/>
        </w:rPr>
        <w:t>،</w:t>
      </w:r>
      <w:r w:rsidR="00D93B76" w:rsidRPr="00D604C3">
        <w:rPr>
          <w:rFonts w:ascii="Lotus Linotype" w:hAnsi="Lotus Linotype" w:hint="cs"/>
          <w:sz w:val="28"/>
          <w:szCs w:val="28"/>
          <w:rtl/>
          <w:lang w:bidi="fa-IR"/>
        </w:rPr>
        <w:t xml:space="preserve"> و سرانجام به صورت امتی </w:t>
      </w:r>
      <w:r w:rsidR="006F0A69" w:rsidRPr="00D604C3">
        <w:rPr>
          <w:rFonts w:ascii="Lotus Linotype" w:hAnsi="Lotus Linotype" w:hint="cs"/>
          <w:sz w:val="28"/>
          <w:szCs w:val="28"/>
          <w:rtl/>
          <w:lang w:bidi="fa-IR"/>
        </w:rPr>
        <w:t>مسلمان درآمدند و آن نفوس جاهلیت</w:t>
      </w:r>
      <w:r w:rsidR="006F0A69" w:rsidRPr="00D604C3">
        <w:rPr>
          <w:rFonts w:ascii="Lotus Linotype" w:hAnsi="Lotus Linotype" w:hint="eastAsia"/>
          <w:sz w:val="28"/>
          <w:szCs w:val="28"/>
          <w:rtl/>
          <w:lang w:bidi="fa-IR"/>
        </w:rPr>
        <w:t>‌</w:t>
      </w:r>
      <w:r w:rsidR="00D93B76" w:rsidRPr="00D604C3">
        <w:rPr>
          <w:rFonts w:ascii="Lotus Linotype" w:hAnsi="Lotus Linotype" w:hint="cs"/>
          <w:sz w:val="28"/>
          <w:szCs w:val="28"/>
          <w:rtl/>
          <w:lang w:bidi="fa-IR"/>
        </w:rPr>
        <w:t>پرداز، همه خرافات و عادا</w:t>
      </w:r>
      <w:r w:rsidR="006F0A69" w:rsidRPr="00D604C3">
        <w:rPr>
          <w:rFonts w:ascii="Lotus Linotype" w:hAnsi="Lotus Linotype" w:hint="cs"/>
          <w:sz w:val="28"/>
          <w:szCs w:val="28"/>
          <w:rtl/>
          <w:lang w:bidi="fa-IR"/>
        </w:rPr>
        <w:t>ت</w:t>
      </w:r>
      <w:r w:rsidR="00D93B76" w:rsidRPr="00D604C3">
        <w:rPr>
          <w:rFonts w:ascii="Lotus Linotype" w:hAnsi="Lotus Linotype" w:hint="cs"/>
          <w:sz w:val="28"/>
          <w:szCs w:val="28"/>
          <w:rtl/>
          <w:lang w:bidi="fa-IR"/>
        </w:rPr>
        <w:t>، آداب و سلوک، و لذت</w:t>
      </w:r>
      <w:r w:rsidR="003829FE" w:rsidRPr="00D604C3">
        <w:rPr>
          <w:rFonts w:ascii="Lotus Linotype" w:hAnsi="Lotus Linotype" w:hint="eastAsia"/>
          <w:sz w:val="28"/>
          <w:szCs w:val="28"/>
          <w:rtl/>
          <w:lang w:bidi="fa-IR"/>
        </w:rPr>
        <w:t>‌های منحرف و شهوات، و افسانه و اوهام خود را رها کر</w:t>
      </w:r>
      <w:r w:rsidR="004C664A">
        <w:rPr>
          <w:rFonts w:ascii="Lotus Linotype" w:hAnsi="Lotus Linotype" w:hint="cs"/>
          <w:sz w:val="28"/>
          <w:szCs w:val="28"/>
          <w:rtl/>
          <w:lang w:bidi="fa-IR"/>
        </w:rPr>
        <w:t>د</w:t>
      </w:r>
      <w:r w:rsidR="003829FE" w:rsidRPr="00D604C3">
        <w:rPr>
          <w:rFonts w:ascii="Lotus Linotype" w:hAnsi="Lotus Linotype" w:hint="eastAsia"/>
          <w:sz w:val="28"/>
          <w:szCs w:val="28"/>
          <w:rtl/>
          <w:lang w:bidi="fa-IR"/>
        </w:rPr>
        <w:t>ند، و قدم در صراط مستقیم نهادند، و آن جهان زندگی پاک و پاکیزه را آغاز کردند که گوئی همه در همان لحظه در محیط نورانی انسانیت متولد و در پرتو عنایت بی</w:t>
      </w:r>
      <w:r w:rsidR="00667348" w:rsidRPr="00D604C3">
        <w:rPr>
          <w:rFonts w:ascii="Lotus Linotype" w:hAnsi="Lotus Linotype" w:hint="cs"/>
          <w:sz w:val="28"/>
          <w:szCs w:val="28"/>
          <w:rtl/>
          <w:lang w:bidi="fa-IR"/>
        </w:rPr>
        <w:t>‌دریغ خدا چشم باز کرده</w:t>
      </w:r>
      <w:r w:rsidR="00431441">
        <w:rPr>
          <w:rFonts w:ascii="Lotus Linotype" w:hAnsi="Lotus Linotype" w:hint="cs"/>
          <w:sz w:val="28"/>
          <w:szCs w:val="28"/>
          <w:rtl/>
          <w:lang w:bidi="fa-IR"/>
        </w:rPr>
        <w:t>‌اند.</w:t>
      </w:r>
    </w:p>
    <w:p w:rsidR="00667348" w:rsidRPr="00D604C3" w:rsidRDefault="0050652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نفوذ اسلام</w:t>
      </w:r>
      <w:r w:rsidRPr="00D604C3">
        <w:rPr>
          <w:rFonts w:ascii="Lotus Linotype" w:hAnsi="Lotus Linotype" w:hint="eastAsia"/>
          <w:sz w:val="28"/>
          <w:szCs w:val="28"/>
          <w:rtl/>
          <w:lang w:bidi="fa-IR"/>
        </w:rPr>
        <w:t>‌</w:t>
      </w:r>
      <w:r w:rsidR="00D44D88" w:rsidRPr="00D604C3">
        <w:rPr>
          <w:rFonts w:ascii="Lotus Linotype" w:hAnsi="Lotus Linotype" w:hint="cs"/>
          <w:sz w:val="28"/>
          <w:szCs w:val="28"/>
          <w:rtl/>
          <w:lang w:bidi="fa-IR"/>
        </w:rPr>
        <w:t>گرا به شیوه بی</w:t>
      </w:r>
      <w:r w:rsidR="009C3DC1" w:rsidRPr="00D604C3">
        <w:rPr>
          <w:rFonts w:ascii="Lotus Linotype" w:hAnsi="Lotus Linotype" w:hint="eastAsia"/>
          <w:sz w:val="28"/>
          <w:szCs w:val="28"/>
          <w:rtl/>
          <w:lang w:bidi="fa-IR"/>
        </w:rPr>
        <w:t>‌سابقه و روش بی</w:t>
      </w:r>
      <w:r w:rsidR="00080683" w:rsidRPr="00D604C3">
        <w:rPr>
          <w:rFonts w:ascii="Lotus Linotype" w:hAnsi="Lotus Linotype" w:hint="cs"/>
          <w:sz w:val="28"/>
          <w:szCs w:val="28"/>
          <w:rtl/>
          <w:lang w:bidi="fa-IR"/>
        </w:rPr>
        <w:t>‌نظیری و با نقشه مخصوصی که هیچگونه رنگی از محیط و آداب و رسوم جاهلیت در آن نبود</w:t>
      </w:r>
      <w:r w:rsidRPr="00D604C3">
        <w:rPr>
          <w:rFonts w:ascii="Lotus Linotype" w:hAnsi="Lotus Linotype" w:hint="cs"/>
          <w:sz w:val="28"/>
          <w:szCs w:val="28"/>
          <w:rtl/>
          <w:lang w:bidi="fa-IR"/>
        </w:rPr>
        <w:t>،</w:t>
      </w:r>
      <w:r w:rsidR="00080683" w:rsidRPr="00D604C3">
        <w:rPr>
          <w:rFonts w:ascii="Lotus Linotype" w:hAnsi="Lotus Linotype" w:hint="cs"/>
          <w:sz w:val="28"/>
          <w:szCs w:val="28"/>
          <w:rtl/>
          <w:lang w:bidi="fa-IR"/>
        </w:rPr>
        <w:t xml:space="preserve"> و هیچ اثری از الهام ضرورت</w:t>
      </w:r>
      <w:r w:rsidR="002A71E2" w:rsidRPr="00D604C3">
        <w:rPr>
          <w:rFonts w:ascii="Lotus Linotype" w:hAnsi="Lotus Linotype" w:hint="eastAsia"/>
          <w:sz w:val="28"/>
          <w:szCs w:val="28"/>
          <w:rtl/>
          <w:lang w:bidi="fa-IR"/>
        </w:rPr>
        <w:t xml:space="preserve">‌ها و جبرهای اجتماعی و اقتصادی در آن نبود، به تأسیس سازمان زندگی نوین خود قیام کردند، و به آزادساختن انسان اسیر از بندگی طاغوت پرداختند که </w:t>
      </w:r>
      <w:r w:rsidR="008B0451" w:rsidRPr="00D604C3">
        <w:rPr>
          <w:rFonts w:ascii="Lotus Linotype" w:hAnsi="Lotus Linotype" w:hint="eastAsia"/>
          <w:sz w:val="28"/>
          <w:szCs w:val="28"/>
          <w:rtl/>
          <w:lang w:bidi="fa-IR"/>
        </w:rPr>
        <w:t>نه سبب اقتصادی در آن دخالت داشت</w:t>
      </w:r>
      <w:r w:rsidR="002A71E2" w:rsidRPr="00D604C3">
        <w:rPr>
          <w:rFonts w:ascii="Lotus Linotype" w:hAnsi="Lotus Linotype" w:hint="eastAsia"/>
          <w:sz w:val="28"/>
          <w:szCs w:val="28"/>
          <w:rtl/>
          <w:lang w:bidi="fa-IR"/>
        </w:rPr>
        <w:t xml:space="preserve"> و نه عامل سیاسی</w:t>
      </w:r>
      <w:r w:rsidR="008B0451" w:rsidRPr="00D604C3">
        <w:rPr>
          <w:rFonts w:ascii="Lotus Linotype" w:hAnsi="Lotus Linotype" w:hint="cs"/>
          <w:sz w:val="28"/>
          <w:szCs w:val="28"/>
          <w:rtl/>
          <w:lang w:bidi="fa-IR"/>
        </w:rPr>
        <w:t>،</w:t>
      </w:r>
      <w:r w:rsidR="002A71E2" w:rsidRPr="00D604C3">
        <w:rPr>
          <w:rFonts w:ascii="Lotus Linotype" w:hAnsi="Lotus Linotype" w:hint="eastAsia"/>
          <w:sz w:val="28"/>
          <w:szCs w:val="28"/>
          <w:rtl/>
          <w:lang w:bidi="fa-IR"/>
        </w:rPr>
        <w:t xml:space="preserve"> و یا هر عاملی دیگر!!.</w:t>
      </w:r>
    </w:p>
    <w:p w:rsidR="002A71E2" w:rsidRPr="00D604C3" w:rsidRDefault="002A71E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هم اکنون می</w:t>
      </w:r>
      <w:r w:rsidR="0088275A" w:rsidRPr="00D604C3">
        <w:rPr>
          <w:rFonts w:ascii="Lotus Linotype" w:hAnsi="Lotus Linotype" w:hint="eastAsia"/>
          <w:sz w:val="28"/>
          <w:szCs w:val="28"/>
          <w:rtl/>
          <w:lang w:bidi="fa-IR"/>
        </w:rPr>
        <w:t>‌توانیم بنگریم که در طول مدت این چند سال چه تحولی پدید آمده است!؟</w:t>
      </w:r>
      <w:r w:rsidR="0088275A" w:rsidRPr="00D604C3">
        <w:rPr>
          <w:rFonts w:ascii="Lotus Linotype" w:hAnsi="Lotus Linotype" w:hint="cs"/>
          <w:sz w:val="28"/>
          <w:szCs w:val="28"/>
          <w:rtl/>
          <w:lang w:bidi="fa-IR"/>
        </w:rPr>
        <w:t xml:space="preserve"> آیا جز اسلام چیز تازه</w:t>
      </w:r>
      <w:r w:rsidR="004B6030" w:rsidRPr="00D604C3">
        <w:rPr>
          <w:rFonts w:ascii="Lotus Linotype" w:hAnsi="Lotus Linotype" w:hint="eastAsia"/>
          <w:sz w:val="28"/>
          <w:szCs w:val="28"/>
          <w:rtl/>
          <w:lang w:bidi="fa-IR"/>
        </w:rPr>
        <w:t>‌ای در زندگی مردم اتفاق افتاده است!؟</w:t>
      </w:r>
      <w:r w:rsidR="004B6030" w:rsidRPr="00D604C3">
        <w:rPr>
          <w:rFonts w:ascii="Lotus Linotype" w:hAnsi="Lotus Linotype" w:hint="cs"/>
          <w:sz w:val="28"/>
          <w:szCs w:val="28"/>
          <w:rtl/>
          <w:lang w:bidi="fa-IR"/>
        </w:rPr>
        <w:t xml:space="preserve"> یا غیر از اسلام آئین تازه‌</w:t>
      </w:r>
      <w:r w:rsidR="009E7FC8" w:rsidRPr="00D604C3">
        <w:rPr>
          <w:rFonts w:ascii="Lotus Linotype" w:hAnsi="Lotus Linotype" w:hint="cs"/>
          <w:sz w:val="28"/>
          <w:szCs w:val="28"/>
          <w:rtl/>
          <w:lang w:bidi="fa-IR"/>
        </w:rPr>
        <w:t>ای پیدا شده که تصور و افکار مردم را در باره الوهیت از خرافات پاک بسازد و از اوهام پالایش بدهد!</w:t>
      </w:r>
      <w:r w:rsidR="00D91710" w:rsidRPr="00D604C3">
        <w:rPr>
          <w:rFonts w:ascii="Lotus Linotype" w:hAnsi="Lotus Linotype" w:hint="cs"/>
          <w:sz w:val="28"/>
          <w:szCs w:val="28"/>
          <w:rtl/>
          <w:lang w:bidi="fa-IR"/>
        </w:rPr>
        <w:t>!</w:t>
      </w:r>
      <w:r w:rsidR="009E7FC8" w:rsidRPr="00D604C3">
        <w:rPr>
          <w:rFonts w:ascii="Lotus Linotype" w:hAnsi="Lotus Linotype" w:hint="cs"/>
          <w:sz w:val="28"/>
          <w:szCs w:val="28"/>
          <w:rtl/>
          <w:lang w:bidi="fa-IR"/>
        </w:rPr>
        <w:t>؟.</w:t>
      </w:r>
    </w:p>
    <w:p w:rsidR="00D91710" w:rsidRPr="00D604C3" w:rsidRDefault="00940D5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حال آنکه بشریت در غیر آئین اسلام هنوز حتی در قرن بیستم هم در تصور الوهیت همچنان در خبط و خطا به سر</w:t>
      </w:r>
      <w:r w:rsidR="009E7FDB" w:rsidRPr="00D604C3">
        <w:rPr>
          <w:rFonts w:ascii="Lotus Linotype" w:hAnsi="Lotus Linotype" w:hint="eastAsia"/>
          <w:sz w:val="28"/>
          <w:szCs w:val="28"/>
          <w:rtl/>
          <w:lang w:bidi="fa-IR"/>
        </w:rPr>
        <w:t>‌</w:t>
      </w:r>
      <w:r w:rsidR="009E7FDB" w:rsidRPr="00D604C3">
        <w:rPr>
          <w:rFonts w:ascii="Lotus Linotype" w:hAnsi="Lotus Linotype" w:hint="cs"/>
          <w:sz w:val="28"/>
          <w:szCs w:val="28"/>
          <w:rtl/>
          <w:lang w:bidi="fa-IR"/>
        </w:rPr>
        <w:t xml:space="preserve"> می</w:t>
      </w:r>
      <w:r w:rsidR="00876FD3" w:rsidRPr="00D604C3">
        <w:rPr>
          <w:rFonts w:ascii="Lotus Linotype" w:hAnsi="Lotus Linotype" w:hint="eastAsia"/>
          <w:sz w:val="28"/>
          <w:szCs w:val="28"/>
          <w:rtl/>
          <w:lang w:bidi="fa-IR"/>
        </w:rPr>
        <w:t>‌</w:t>
      </w:r>
      <w:r w:rsidR="00BD1606" w:rsidRPr="00D604C3">
        <w:rPr>
          <w:rFonts w:ascii="Lotus Linotype" w:hAnsi="Lotus Linotype" w:hint="cs"/>
          <w:sz w:val="28"/>
          <w:szCs w:val="28"/>
          <w:rtl/>
          <w:lang w:bidi="fa-IR"/>
        </w:rPr>
        <w:t>برد!!.</w:t>
      </w:r>
    </w:p>
    <w:p w:rsidR="00BD1606" w:rsidRPr="00D604C3" w:rsidRDefault="00BD160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چیز تازه</w:t>
      </w:r>
      <w:r w:rsidR="00A62DA6" w:rsidRPr="00D604C3">
        <w:rPr>
          <w:rFonts w:ascii="Lotus Linotype" w:hAnsi="Lotus Linotype" w:hint="eastAsia"/>
          <w:sz w:val="28"/>
          <w:szCs w:val="28"/>
          <w:rtl/>
          <w:lang w:bidi="fa-IR"/>
        </w:rPr>
        <w:t>‌ای رخ داده که ا</w:t>
      </w:r>
      <w:r w:rsidR="00A62DA6" w:rsidRPr="00D604C3">
        <w:rPr>
          <w:rFonts w:ascii="Lotus Linotype" w:hAnsi="Lotus Linotype" w:hint="cs"/>
          <w:sz w:val="28"/>
          <w:szCs w:val="28"/>
          <w:rtl/>
          <w:lang w:bidi="fa-IR"/>
        </w:rPr>
        <w:t>ن</w:t>
      </w:r>
      <w:r w:rsidR="00A62DA6" w:rsidRPr="00D604C3">
        <w:rPr>
          <w:rFonts w:ascii="Lotus Linotype" w:hAnsi="Lotus Linotype" w:hint="eastAsia"/>
          <w:sz w:val="28"/>
          <w:szCs w:val="28"/>
          <w:rtl/>
          <w:lang w:bidi="fa-IR"/>
        </w:rPr>
        <w:t>س</w:t>
      </w:r>
      <w:r w:rsidR="00684054" w:rsidRPr="00D604C3">
        <w:rPr>
          <w:rFonts w:ascii="Lotus Linotype" w:hAnsi="Lotus Linotype" w:hint="eastAsia"/>
          <w:sz w:val="28"/>
          <w:szCs w:val="28"/>
          <w:rtl/>
          <w:lang w:bidi="fa-IR"/>
        </w:rPr>
        <w:t>ان را از بندگی مردم آزاد بسازد!؟</w:t>
      </w:r>
      <w:r w:rsidR="00684054" w:rsidRPr="00D604C3">
        <w:rPr>
          <w:rFonts w:ascii="Lotus Linotype" w:hAnsi="Lotus Linotype" w:hint="cs"/>
          <w:sz w:val="28"/>
          <w:szCs w:val="28"/>
          <w:rtl/>
          <w:lang w:bidi="fa-IR"/>
        </w:rPr>
        <w:t xml:space="preserve"> و حال آنکه بشریت هنوزهم در غیر آئین اسلام حتی در قرن بیستم هم به بشرپرستی گرفتار است! و در برابر آن بشر خودخواهی که هنوزهم به دلخواه خود برای او قانون تصویب </w:t>
      </w:r>
      <w:r w:rsidR="000038A2" w:rsidRPr="00D604C3">
        <w:rPr>
          <w:rFonts w:ascii="Lotus Linotype" w:hAnsi="Lotus Linotype" w:hint="cs"/>
          <w:sz w:val="28"/>
          <w:szCs w:val="28"/>
          <w:rtl/>
          <w:lang w:bidi="fa-IR"/>
        </w:rPr>
        <w:t>می‌کند</w:t>
      </w:r>
      <w:r w:rsidR="004C664A">
        <w:rPr>
          <w:rFonts w:ascii="Lotus Linotype" w:hAnsi="Lotus Linotype" w:hint="eastAsia"/>
          <w:sz w:val="28"/>
          <w:szCs w:val="28"/>
          <w:rtl/>
          <w:lang w:bidi="fa-IR"/>
        </w:rPr>
        <w:t>، و همه را به اطاعت از ر</w:t>
      </w:r>
      <w:r w:rsidR="004C664A">
        <w:rPr>
          <w:rFonts w:ascii="Lotus Linotype" w:hAnsi="Lotus Linotype" w:hint="cs"/>
          <w:sz w:val="28"/>
          <w:szCs w:val="28"/>
          <w:rtl/>
          <w:lang w:bidi="fa-IR"/>
        </w:rPr>
        <w:t>أ</w:t>
      </w:r>
      <w:r w:rsidR="00D93A2D" w:rsidRPr="00D604C3">
        <w:rPr>
          <w:rFonts w:ascii="Lotus Linotype" w:hAnsi="Lotus Linotype" w:hint="eastAsia"/>
          <w:sz w:val="28"/>
          <w:szCs w:val="28"/>
          <w:rtl/>
          <w:lang w:bidi="fa-IR"/>
        </w:rPr>
        <w:t>ی خود مجبور می‌</w:t>
      </w:r>
      <w:r w:rsidR="00CF0EFA" w:rsidRPr="00D604C3">
        <w:rPr>
          <w:rFonts w:ascii="Lotus Linotype" w:hAnsi="Lotus Linotype" w:hint="cs"/>
          <w:sz w:val="28"/>
          <w:szCs w:val="28"/>
          <w:rtl/>
          <w:lang w:bidi="fa-IR"/>
        </w:rPr>
        <w:t>‌سازد</w:t>
      </w:r>
      <w:r w:rsidR="00831A04" w:rsidRPr="00D604C3">
        <w:rPr>
          <w:rFonts w:ascii="Lotus Linotype" w:hAnsi="Lotus Linotype" w:hint="cs"/>
          <w:sz w:val="28"/>
          <w:szCs w:val="28"/>
          <w:rtl/>
          <w:lang w:bidi="fa-IR"/>
        </w:rPr>
        <w:t xml:space="preserve"> </w:t>
      </w:r>
      <w:r w:rsidR="00CF0EFA" w:rsidRPr="00D604C3">
        <w:rPr>
          <w:rFonts w:ascii="Lotus Linotype" w:hAnsi="Lotus Linotype" w:hint="cs"/>
          <w:sz w:val="28"/>
          <w:szCs w:val="28"/>
          <w:rtl/>
          <w:lang w:bidi="fa-IR"/>
        </w:rPr>
        <w:t>رام و زبون است! هم در رژیم دیکتاتوری سرمایه</w:t>
      </w:r>
      <w:r w:rsidR="005D6A54" w:rsidRPr="00D604C3">
        <w:rPr>
          <w:rFonts w:ascii="Lotus Linotype" w:hAnsi="Lotus Linotype" w:hint="eastAsia"/>
          <w:sz w:val="28"/>
          <w:szCs w:val="28"/>
          <w:rtl/>
          <w:lang w:bidi="fa-IR"/>
        </w:rPr>
        <w:t>‌داری، و هم در نظام دیکتاتوری پرولیتاریائی در برابر قدرت و سلطه دولت و در بیم و وحشت قانون خوار و زبون است!!.</w:t>
      </w:r>
    </w:p>
    <w:p w:rsidR="0044315D" w:rsidRPr="00D604C3" w:rsidRDefault="00B542D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چیزی تازه</w:t>
      </w:r>
      <w:r w:rsidR="007F38BE" w:rsidRPr="00D604C3">
        <w:rPr>
          <w:rFonts w:ascii="Lotus Linotype" w:hAnsi="Lotus Linotype" w:hint="eastAsia"/>
          <w:sz w:val="28"/>
          <w:szCs w:val="28"/>
          <w:rtl/>
          <w:lang w:bidi="fa-IR"/>
        </w:rPr>
        <w:t>‌ای پیدا شده که مردم را از بندگی شهوات خود آز</w:t>
      </w:r>
      <w:r w:rsidR="006A0F8E" w:rsidRPr="00D604C3">
        <w:rPr>
          <w:rFonts w:ascii="Lotus Linotype" w:hAnsi="Lotus Linotype" w:hint="cs"/>
          <w:sz w:val="28"/>
          <w:szCs w:val="28"/>
          <w:rtl/>
          <w:lang w:bidi="fa-IR"/>
        </w:rPr>
        <w:t xml:space="preserve">اد کرده است!؟ </w:t>
      </w:r>
      <w:r w:rsidR="00645EAD" w:rsidRPr="00D604C3">
        <w:rPr>
          <w:rFonts w:ascii="Lotus Linotype" w:hAnsi="Lotus Linotype" w:hint="cs"/>
          <w:sz w:val="28"/>
          <w:szCs w:val="28"/>
          <w:rtl/>
          <w:lang w:bidi="fa-IR"/>
        </w:rPr>
        <w:t>و حال آنکه بشریت هنوز در غیر آئین</w:t>
      </w:r>
      <w:r w:rsidR="00676FFC" w:rsidRPr="00D604C3">
        <w:rPr>
          <w:rFonts w:ascii="Lotus Linotype" w:hAnsi="Lotus Linotype" w:hint="cs"/>
          <w:sz w:val="28"/>
          <w:szCs w:val="28"/>
          <w:rtl/>
          <w:lang w:bidi="fa-IR"/>
        </w:rPr>
        <w:t xml:space="preserve"> اسلام هنوز حتی در قرن بیستم در</w:t>
      </w:r>
      <w:r w:rsidR="00645EAD" w:rsidRPr="00D604C3">
        <w:rPr>
          <w:rFonts w:ascii="Lotus Linotype" w:hAnsi="Lotus Linotype" w:hint="cs"/>
          <w:sz w:val="28"/>
          <w:szCs w:val="28"/>
          <w:rtl/>
          <w:lang w:bidi="fa-IR"/>
        </w:rPr>
        <w:t>بند بندگی شهوات خود دربند است! بلکه به هراندازه که انحراف او از آئین و قانون خدا افزایش یابد به همان اندازه هم زنجیر اسارتش محکم</w:t>
      </w:r>
      <w:r w:rsidR="00676FFC" w:rsidRPr="00D604C3">
        <w:rPr>
          <w:rFonts w:ascii="Lotus Linotype" w:hAnsi="Lotus Linotype" w:hint="eastAsia"/>
          <w:sz w:val="28"/>
          <w:szCs w:val="28"/>
          <w:rtl/>
          <w:lang w:bidi="fa-IR"/>
        </w:rPr>
        <w:t>‌</w:t>
      </w:r>
      <w:r w:rsidR="00645EAD" w:rsidRPr="00D604C3">
        <w:rPr>
          <w:rFonts w:ascii="Lotus Linotype" w:hAnsi="Lotus Linotype" w:hint="cs"/>
          <w:sz w:val="28"/>
          <w:szCs w:val="28"/>
          <w:rtl/>
          <w:lang w:bidi="fa-IR"/>
        </w:rPr>
        <w:t>تر و مستحکم</w:t>
      </w:r>
      <w:r w:rsidR="00676FFC" w:rsidRPr="00D604C3">
        <w:rPr>
          <w:rFonts w:ascii="Lotus Linotype" w:hAnsi="Lotus Linotype" w:hint="eastAsia"/>
          <w:sz w:val="28"/>
          <w:szCs w:val="28"/>
          <w:rtl/>
          <w:lang w:bidi="fa-IR"/>
        </w:rPr>
        <w:t>‌</w:t>
      </w:r>
      <w:r w:rsidR="00645EAD" w:rsidRPr="00D604C3">
        <w:rPr>
          <w:rFonts w:ascii="Lotus Linotype" w:hAnsi="Lotus Linotype" w:hint="cs"/>
          <w:sz w:val="28"/>
          <w:szCs w:val="28"/>
          <w:rtl/>
          <w:lang w:bidi="fa-IR"/>
        </w:rPr>
        <w:t>تر خواهد شد!!.</w:t>
      </w:r>
    </w:p>
    <w:p w:rsidR="008A6E4A" w:rsidRPr="00D604C3" w:rsidRDefault="008A6E4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چیز تازه</w:t>
      </w:r>
      <w:r w:rsidR="00BD5144" w:rsidRPr="00D604C3">
        <w:rPr>
          <w:rFonts w:ascii="Lotus Linotype" w:hAnsi="Lotus Linotype" w:hint="eastAsia"/>
          <w:sz w:val="28"/>
          <w:szCs w:val="28"/>
          <w:rtl/>
          <w:lang w:bidi="fa-IR"/>
        </w:rPr>
        <w:t>‌ای پیدا شده که انسان را در وضع و مقام شایسته خود قرار داده است!؟</w:t>
      </w:r>
      <w:r w:rsidR="00BD5144" w:rsidRPr="00D604C3">
        <w:rPr>
          <w:rFonts w:ascii="Lotus Linotype" w:hAnsi="Lotus Linotype" w:hint="cs"/>
          <w:sz w:val="28"/>
          <w:szCs w:val="28"/>
          <w:rtl/>
          <w:lang w:bidi="fa-IR"/>
        </w:rPr>
        <w:t xml:space="preserve"> و حال آنکه بشریت هنوزهم حتی در قرن بیستم در غیر </w:t>
      </w:r>
      <w:r w:rsidR="008A0CA5" w:rsidRPr="00D604C3">
        <w:rPr>
          <w:rFonts w:ascii="Lotus Linotype" w:hAnsi="Lotus Linotype" w:hint="cs"/>
          <w:sz w:val="28"/>
          <w:szCs w:val="28"/>
          <w:rtl/>
          <w:lang w:bidi="fa-IR"/>
        </w:rPr>
        <w:t xml:space="preserve">آئین اسلام در تشخیص وضع صحیح و </w:t>
      </w:r>
      <w:r w:rsidR="00BD5144" w:rsidRPr="00D604C3">
        <w:rPr>
          <w:rFonts w:ascii="Lotus Linotype" w:hAnsi="Lotus Linotype" w:hint="cs"/>
          <w:sz w:val="28"/>
          <w:szCs w:val="28"/>
          <w:rtl/>
          <w:lang w:bidi="fa-IR"/>
        </w:rPr>
        <w:t>م</w:t>
      </w:r>
      <w:r w:rsidR="008A0CA5" w:rsidRPr="00D604C3">
        <w:rPr>
          <w:rFonts w:ascii="Lotus Linotype" w:hAnsi="Lotus Linotype" w:hint="cs"/>
          <w:sz w:val="28"/>
          <w:szCs w:val="28"/>
          <w:rtl/>
          <w:lang w:bidi="fa-IR"/>
        </w:rPr>
        <w:t>ق</w:t>
      </w:r>
      <w:r w:rsidR="00BD5144" w:rsidRPr="00D604C3">
        <w:rPr>
          <w:rFonts w:ascii="Lotus Linotype" w:hAnsi="Lotus Linotype" w:hint="cs"/>
          <w:sz w:val="28"/>
          <w:szCs w:val="28"/>
          <w:rtl/>
          <w:lang w:bidi="fa-IR"/>
        </w:rPr>
        <w:t xml:space="preserve">ام شایسته انسان دچار خبط و خطا است! به طوریکه گاهی او را </w:t>
      </w:r>
      <w:r w:rsidR="00C6115E" w:rsidRPr="00D604C3">
        <w:rPr>
          <w:rFonts w:ascii="Lotus Linotype" w:hAnsi="Lotus Linotype" w:hint="cs"/>
          <w:sz w:val="28"/>
          <w:szCs w:val="28"/>
          <w:rtl/>
          <w:lang w:bidi="fa-IR"/>
        </w:rPr>
        <w:t>به مقام خدائی می</w:t>
      </w:r>
      <w:r w:rsidR="006F4330" w:rsidRPr="00D604C3">
        <w:rPr>
          <w:rFonts w:ascii="Lotus Linotype" w:hAnsi="Lotus Linotype" w:hint="eastAsia"/>
          <w:sz w:val="28"/>
          <w:szCs w:val="28"/>
          <w:rtl/>
          <w:lang w:bidi="fa-IR"/>
        </w:rPr>
        <w:t>‌نشاند که تکیه</w:t>
      </w:r>
      <w:r w:rsidR="00F760BF" w:rsidRPr="00D604C3">
        <w:rPr>
          <w:rFonts w:ascii="Lotus Linotype" w:hAnsi="Lotus Linotype" w:hint="cs"/>
          <w:sz w:val="28"/>
          <w:szCs w:val="28"/>
          <w:rtl/>
          <w:lang w:bidi="fa-IR"/>
        </w:rPr>
        <w:t>‌گاهش جز غرور و وهم کاذب نیست!! و گاهی در بیغوله عبودیت می</w:t>
      </w:r>
      <w:r w:rsidR="009279C5" w:rsidRPr="00D604C3">
        <w:rPr>
          <w:rFonts w:ascii="Lotus Linotype" w:hAnsi="Lotus Linotype" w:hint="eastAsia"/>
          <w:sz w:val="28"/>
          <w:szCs w:val="28"/>
          <w:rtl/>
          <w:lang w:bidi="fa-IR"/>
        </w:rPr>
        <w:t>‌نشاند که خدایان حتمیات او را به ذلت و رسوائی سرکوب می</w:t>
      </w:r>
      <w:r w:rsidR="007B04FE" w:rsidRPr="00D604C3">
        <w:rPr>
          <w:rFonts w:ascii="Lotus Linotype" w:hAnsi="Lotus Linotype" w:hint="cs"/>
          <w:sz w:val="28"/>
          <w:szCs w:val="28"/>
          <w:rtl/>
          <w:lang w:bidi="fa-IR"/>
        </w:rPr>
        <w:t>‌سازند و او در مقابل این قدرت کاذب از خود اراده و استقامت ندارد!!.</w:t>
      </w:r>
    </w:p>
    <w:p w:rsidR="007B04FE" w:rsidRPr="00D604C3" w:rsidRDefault="007B04F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چیز تازه</w:t>
      </w:r>
      <w:r w:rsidR="0061751A" w:rsidRPr="00D604C3">
        <w:rPr>
          <w:rFonts w:ascii="Lotus Linotype" w:hAnsi="Lotus Linotype" w:hint="eastAsia"/>
          <w:sz w:val="28"/>
          <w:szCs w:val="28"/>
          <w:rtl/>
          <w:lang w:bidi="fa-IR"/>
        </w:rPr>
        <w:t>‌ای رخ داده که اخلاق انسان را تصحیح کرده است!؟</w:t>
      </w:r>
      <w:r w:rsidR="0061751A" w:rsidRPr="00D604C3">
        <w:rPr>
          <w:rFonts w:ascii="Lotus Linotype" w:hAnsi="Lotus Linotype" w:hint="cs"/>
          <w:sz w:val="28"/>
          <w:szCs w:val="28"/>
          <w:rtl/>
          <w:lang w:bidi="fa-IR"/>
        </w:rPr>
        <w:t xml:space="preserve"> و حال آنکه بشریت در غیر آئین اسلام هنوزهم حتی در قرن بیستم در تنظیم و تصحیح اخلاق خود گرفتار انحراف و اشتباه است! به طوریکه دایره آن را آنچنان تنگ و تاریک می</w:t>
      </w:r>
      <w:r w:rsidR="002305EB" w:rsidRPr="00D604C3">
        <w:rPr>
          <w:rFonts w:ascii="Lotus Linotype" w:hAnsi="Lotus Linotype" w:hint="eastAsia"/>
          <w:sz w:val="28"/>
          <w:szCs w:val="28"/>
          <w:rtl/>
          <w:lang w:bidi="fa-IR"/>
        </w:rPr>
        <w:t>‌سازد که مخصوص نژاد سفیدپوست قرارش می</w:t>
      </w:r>
      <w:r w:rsidR="005951F0" w:rsidRPr="00D604C3">
        <w:rPr>
          <w:rFonts w:ascii="Lotus Linotype" w:hAnsi="Lotus Linotype" w:hint="cs"/>
          <w:sz w:val="28"/>
          <w:szCs w:val="28"/>
          <w:rtl/>
          <w:lang w:bidi="fa-IR"/>
        </w:rPr>
        <w:t>‌دهد، و گاهی هم آن را به صورت اخلاق سودجویانه و پیرو سودشخصی قرار می</w:t>
      </w:r>
      <w:r w:rsidR="00E12D90" w:rsidRPr="00D604C3">
        <w:rPr>
          <w:rFonts w:ascii="Lotus Linotype" w:hAnsi="Lotus Linotype" w:hint="eastAsia"/>
          <w:sz w:val="28"/>
          <w:szCs w:val="28"/>
          <w:rtl/>
          <w:lang w:bidi="fa-IR"/>
        </w:rPr>
        <w:t>‌دهد که به طور خودکار رو به ارتجاع و انحطاط می</w:t>
      </w:r>
      <w:r w:rsidR="009707B9" w:rsidRPr="00D604C3">
        <w:rPr>
          <w:rFonts w:ascii="Lotus Linotype" w:hAnsi="Lotus Linotype" w:hint="eastAsia"/>
          <w:sz w:val="28"/>
          <w:szCs w:val="28"/>
          <w:rtl/>
          <w:lang w:bidi="fa-IR"/>
        </w:rPr>
        <w:t>‌رود</w:t>
      </w:r>
      <w:r w:rsidR="00994FE9" w:rsidRPr="00D604C3">
        <w:rPr>
          <w:rFonts w:ascii="Lotus Linotype" w:hAnsi="Lotus Linotype" w:hint="cs"/>
          <w:sz w:val="28"/>
          <w:szCs w:val="28"/>
          <w:rtl/>
          <w:lang w:bidi="fa-IR"/>
        </w:rPr>
        <w:t>،</w:t>
      </w:r>
      <w:r w:rsidR="009707B9" w:rsidRPr="00D604C3">
        <w:rPr>
          <w:rFonts w:ascii="Lotus Linotype" w:hAnsi="Lotus Linotype" w:hint="eastAsia"/>
          <w:sz w:val="28"/>
          <w:szCs w:val="28"/>
          <w:rtl/>
          <w:lang w:bidi="fa-IR"/>
        </w:rPr>
        <w:t xml:space="preserve"> و سرانجام سقوط </w:t>
      </w:r>
      <w:r w:rsidR="000038A2" w:rsidRPr="00D604C3">
        <w:rPr>
          <w:rFonts w:ascii="Lotus Linotype" w:hAnsi="Lotus Linotype" w:hint="eastAsia"/>
          <w:sz w:val="28"/>
          <w:szCs w:val="28"/>
          <w:rtl/>
          <w:lang w:bidi="fa-IR"/>
        </w:rPr>
        <w:t>می‌کند</w:t>
      </w:r>
      <w:r w:rsidR="00CA3494" w:rsidRPr="00D604C3">
        <w:rPr>
          <w:rFonts w:ascii="Lotus Linotype" w:hAnsi="Lotus Linotype" w:hint="cs"/>
          <w:sz w:val="28"/>
          <w:szCs w:val="28"/>
          <w:rtl/>
          <w:lang w:bidi="fa-IR"/>
        </w:rPr>
        <w:t>!!.</w:t>
      </w:r>
    </w:p>
    <w:p w:rsidR="00CA3494" w:rsidRPr="00D604C3" w:rsidRDefault="00CA349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چیز تازه</w:t>
      </w:r>
      <w:r w:rsidR="002F6245" w:rsidRPr="00D604C3">
        <w:rPr>
          <w:rFonts w:ascii="Lotus Linotype" w:hAnsi="Lotus Linotype" w:hint="eastAsia"/>
          <w:sz w:val="28"/>
          <w:szCs w:val="28"/>
          <w:rtl/>
          <w:lang w:bidi="fa-IR"/>
        </w:rPr>
        <w:t>‌ای آمده که وضع فرد را نسبت به اجتماع، و وضع اجتماع را نسبت به فرد در م</w:t>
      </w:r>
      <w:r w:rsidR="002F6245" w:rsidRPr="00D604C3">
        <w:rPr>
          <w:rFonts w:ascii="Lotus Linotype" w:hAnsi="Lotus Linotype" w:hint="cs"/>
          <w:sz w:val="28"/>
          <w:szCs w:val="28"/>
          <w:rtl/>
          <w:lang w:bidi="fa-IR"/>
        </w:rPr>
        <w:t>رز صحیح خود قرار می</w:t>
      </w:r>
      <w:r w:rsidR="009532E7" w:rsidRPr="00D604C3">
        <w:rPr>
          <w:rFonts w:ascii="Lotus Linotype" w:hAnsi="Lotus Linotype" w:hint="eastAsia"/>
          <w:sz w:val="28"/>
          <w:szCs w:val="28"/>
          <w:rtl/>
          <w:lang w:bidi="fa-IR"/>
        </w:rPr>
        <w:t>‌دهد!؟</w:t>
      </w:r>
      <w:r w:rsidR="009532E7" w:rsidRPr="00D604C3">
        <w:rPr>
          <w:rFonts w:ascii="Lotus Linotype" w:hAnsi="Lotus Linotype" w:hint="cs"/>
          <w:sz w:val="28"/>
          <w:szCs w:val="28"/>
          <w:rtl/>
          <w:lang w:bidi="fa-IR"/>
        </w:rPr>
        <w:t xml:space="preserve"> و حال آنکه هنوز بشریت در غیر آئین اسلام حتی در قرن بیستم هم میان افراط و تفریط در تمایل به راست و چپ سرگردان است! به طوری که گاهی اجتماع را پایمال هوا و هوس فرد می</w:t>
      </w:r>
      <w:r w:rsidR="00AC5EB4" w:rsidRPr="00D604C3">
        <w:rPr>
          <w:rFonts w:ascii="Lotus Linotype" w:hAnsi="Lotus Linotype" w:hint="eastAsia"/>
          <w:sz w:val="28"/>
          <w:szCs w:val="28"/>
          <w:rtl/>
          <w:lang w:bidi="fa-IR"/>
        </w:rPr>
        <w:t xml:space="preserve">‌سازد، و گاهی دیگر فرد را فدای اجتماع </w:t>
      </w:r>
      <w:r w:rsidR="000038A2" w:rsidRPr="00D604C3">
        <w:rPr>
          <w:rFonts w:ascii="Lotus Linotype" w:hAnsi="Lotus Linotype" w:hint="eastAsia"/>
          <w:sz w:val="28"/>
          <w:szCs w:val="28"/>
          <w:rtl/>
          <w:lang w:bidi="fa-IR"/>
        </w:rPr>
        <w:t>می‌کند</w:t>
      </w:r>
      <w:r w:rsidR="008C5916" w:rsidRPr="00D604C3">
        <w:rPr>
          <w:rFonts w:ascii="Lotus Linotype" w:hAnsi="Lotus Linotype" w:hint="cs"/>
          <w:sz w:val="28"/>
          <w:szCs w:val="28"/>
          <w:rtl/>
          <w:lang w:bidi="fa-IR"/>
        </w:rPr>
        <w:t>!!.</w:t>
      </w:r>
    </w:p>
    <w:p w:rsidR="002E3922" w:rsidRPr="00D604C3" w:rsidRDefault="008C591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چیز تازه</w:t>
      </w:r>
      <w:r w:rsidR="004A0393" w:rsidRPr="00D604C3">
        <w:rPr>
          <w:rFonts w:ascii="Lotus Linotype" w:hAnsi="Lotus Linotype" w:hint="eastAsia"/>
          <w:sz w:val="28"/>
          <w:szCs w:val="28"/>
          <w:rtl/>
          <w:lang w:bidi="fa-IR"/>
        </w:rPr>
        <w:t>‌ای آمده که روابط مرد و زن را براساس صحیح استوار ساخته است!؟</w:t>
      </w:r>
      <w:r w:rsidR="004A0393" w:rsidRPr="00D604C3">
        <w:rPr>
          <w:rFonts w:ascii="Lotus Linotype" w:hAnsi="Lotus Linotype" w:hint="cs"/>
          <w:sz w:val="28"/>
          <w:szCs w:val="28"/>
          <w:rtl/>
          <w:lang w:bidi="fa-IR"/>
        </w:rPr>
        <w:t xml:space="preserve"> و حال آنکه هنوز بشریت در غیر آئین اسلام حتی </w:t>
      </w:r>
      <w:r w:rsidR="003247FE" w:rsidRPr="00D604C3">
        <w:rPr>
          <w:rFonts w:ascii="Lotus Linotype" w:hAnsi="Lotus Linotype" w:hint="cs"/>
          <w:sz w:val="28"/>
          <w:szCs w:val="28"/>
          <w:rtl/>
          <w:lang w:bidi="fa-IR"/>
        </w:rPr>
        <w:t xml:space="preserve">در قرن بیستم هم روابط این دو جنس را در کامیابی حیوانی و در اشباع </w:t>
      </w:r>
      <w:r w:rsidR="00C53BFD" w:rsidRPr="00D604C3">
        <w:rPr>
          <w:rFonts w:ascii="Lotus Linotype" w:hAnsi="Lotus Linotype" w:hint="cs"/>
          <w:sz w:val="28"/>
          <w:szCs w:val="28"/>
          <w:rtl/>
          <w:lang w:bidi="fa-IR"/>
        </w:rPr>
        <w:t>غریزه شهوت</w:t>
      </w:r>
      <w:r w:rsidR="00BC57FA" w:rsidRPr="00D604C3">
        <w:rPr>
          <w:rFonts w:ascii="Lotus Linotype" w:hAnsi="Lotus Linotype" w:hint="eastAsia"/>
          <w:sz w:val="28"/>
          <w:szCs w:val="28"/>
          <w:rtl/>
          <w:lang w:bidi="fa-IR"/>
        </w:rPr>
        <w:t>‌پرستی می</w:t>
      </w:r>
      <w:r w:rsidR="00884368" w:rsidRPr="00D604C3">
        <w:rPr>
          <w:rFonts w:ascii="Lotus Linotype" w:hAnsi="Lotus Linotype" w:hint="cs"/>
          <w:sz w:val="28"/>
          <w:szCs w:val="28"/>
          <w:rtl/>
          <w:lang w:bidi="fa-IR"/>
        </w:rPr>
        <w:t>‌داند، و نیروهای سازنده انسان را در این راه بهدر می</w:t>
      </w:r>
      <w:r w:rsidR="002E3922" w:rsidRPr="00D604C3">
        <w:rPr>
          <w:rFonts w:ascii="Lotus Linotype" w:hAnsi="Lotus Linotype" w:hint="eastAsia"/>
          <w:sz w:val="28"/>
          <w:szCs w:val="28"/>
          <w:rtl/>
          <w:lang w:bidi="fa-IR"/>
        </w:rPr>
        <w:t>‌دهد!!</w:t>
      </w:r>
      <w:r w:rsidR="002E3922" w:rsidRPr="00D604C3">
        <w:rPr>
          <w:rFonts w:ascii="Lotus Linotype" w:hAnsi="Lotus Linotype" w:hint="cs"/>
          <w:sz w:val="28"/>
          <w:szCs w:val="28"/>
          <w:rtl/>
          <w:lang w:bidi="fa-IR"/>
        </w:rPr>
        <w:t>.</w:t>
      </w:r>
    </w:p>
    <w:p w:rsidR="0004123F" w:rsidRPr="00D604C3" w:rsidRDefault="00D0055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چیز تازه‌</w:t>
      </w:r>
      <w:r w:rsidR="005E0A19" w:rsidRPr="00D604C3">
        <w:rPr>
          <w:rFonts w:ascii="Lotus Linotype" w:hAnsi="Lotus Linotype" w:hint="cs"/>
          <w:sz w:val="28"/>
          <w:szCs w:val="28"/>
          <w:rtl/>
          <w:lang w:bidi="fa-IR"/>
        </w:rPr>
        <w:t>ای پ</w:t>
      </w:r>
      <w:r w:rsidR="00636B05" w:rsidRPr="00D604C3">
        <w:rPr>
          <w:rFonts w:ascii="Lotus Linotype" w:hAnsi="Lotus Linotype" w:hint="cs"/>
          <w:sz w:val="28"/>
          <w:szCs w:val="28"/>
          <w:rtl/>
          <w:lang w:bidi="fa-IR"/>
        </w:rPr>
        <w:t>ی</w:t>
      </w:r>
      <w:r w:rsidR="005E0A19" w:rsidRPr="00D604C3">
        <w:rPr>
          <w:rFonts w:ascii="Lotus Linotype" w:hAnsi="Lotus Linotype" w:hint="cs"/>
          <w:sz w:val="28"/>
          <w:szCs w:val="28"/>
          <w:rtl/>
          <w:lang w:bidi="fa-IR"/>
        </w:rPr>
        <w:t>دا شده است که حاکم را خواه فرد باشد، و یا طبقه و ملتی، از حکومت</w:t>
      </w:r>
      <w:r w:rsidR="002E30CA" w:rsidRPr="00D604C3">
        <w:rPr>
          <w:rFonts w:ascii="Lotus Linotype" w:hAnsi="Lotus Linotype" w:hint="eastAsia"/>
          <w:sz w:val="28"/>
          <w:szCs w:val="28"/>
          <w:rtl/>
          <w:lang w:bidi="fa-IR"/>
        </w:rPr>
        <w:t>‌کردن به حکم هوا</w:t>
      </w:r>
      <w:r w:rsidR="007A147D" w:rsidRPr="00D604C3">
        <w:rPr>
          <w:rFonts w:ascii="Lotus Linotype" w:hAnsi="Lotus Linotype" w:hint="cs"/>
          <w:sz w:val="28"/>
          <w:szCs w:val="28"/>
          <w:rtl/>
          <w:lang w:bidi="fa-IR"/>
        </w:rPr>
        <w:t xml:space="preserve"> و</w:t>
      </w:r>
      <w:r w:rsidR="002E30CA" w:rsidRPr="00D604C3">
        <w:rPr>
          <w:rFonts w:ascii="Lotus Linotype" w:hAnsi="Lotus Linotype" w:hint="eastAsia"/>
          <w:sz w:val="28"/>
          <w:szCs w:val="28"/>
          <w:rtl/>
          <w:lang w:bidi="fa-IR"/>
        </w:rPr>
        <w:t xml:space="preserve"> هوس، و از طغیان و</w:t>
      </w:r>
      <w:r w:rsidR="007A147D" w:rsidRPr="00D604C3">
        <w:rPr>
          <w:rFonts w:ascii="Lotus Linotype" w:hAnsi="Lotus Linotype" w:hint="cs"/>
          <w:sz w:val="28"/>
          <w:szCs w:val="28"/>
          <w:rtl/>
          <w:lang w:bidi="fa-IR"/>
        </w:rPr>
        <w:t xml:space="preserve"> </w:t>
      </w:r>
      <w:r w:rsidR="007A147D" w:rsidRPr="00D604C3">
        <w:rPr>
          <w:rFonts w:ascii="Lotus Linotype" w:hAnsi="Lotus Linotype" w:hint="eastAsia"/>
          <w:sz w:val="28"/>
          <w:szCs w:val="28"/>
          <w:rtl/>
          <w:lang w:bidi="fa-IR"/>
        </w:rPr>
        <w:t>تجاوز به طبقه محکوم باز</w:t>
      </w:r>
      <w:r w:rsidR="002E30CA" w:rsidRPr="00D604C3">
        <w:rPr>
          <w:rFonts w:ascii="Lotus Linotype" w:hAnsi="Lotus Linotype" w:hint="eastAsia"/>
          <w:sz w:val="28"/>
          <w:szCs w:val="28"/>
          <w:rtl/>
          <w:lang w:bidi="fa-IR"/>
        </w:rPr>
        <w:t>می‌</w:t>
      </w:r>
      <w:r w:rsidR="000D4518" w:rsidRPr="00D604C3">
        <w:rPr>
          <w:rFonts w:ascii="Lotus Linotype" w:hAnsi="Lotus Linotype" w:hint="cs"/>
          <w:sz w:val="28"/>
          <w:szCs w:val="28"/>
          <w:rtl/>
          <w:lang w:bidi="fa-IR"/>
        </w:rPr>
        <w:t xml:space="preserve">دارد!؟ و حال آنکه </w:t>
      </w:r>
      <w:r w:rsidR="00152558" w:rsidRPr="00D604C3">
        <w:rPr>
          <w:rFonts w:ascii="Lotus Linotype" w:hAnsi="Lotus Linotype" w:hint="cs"/>
          <w:sz w:val="28"/>
          <w:szCs w:val="28"/>
          <w:rtl/>
          <w:lang w:bidi="fa-IR"/>
        </w:rPr>
        <w:t>هنوز بشریت در غیر آئین اسلام حتی در قرن بیستم نیز چه در سیستم به اصطلاح دموکراسی، و چه در نظام دیکتاتوری ب</w:t>
      </w:r>
      <w:r w:rsidR="009F2EC5" w:rsidRPr="00D604C3">
        <w:rPr>
          <w:rFonts w:ascii="Lotus Linotype" w:hAnsi="Lotus Linotype" w:hint="cs"/>
          <w:sz w:val="28"/>
          <w:szCs w:val="28"/>
          <w:rtl/>
          <w:lang w:bidi="fa-IR"/>
        </w:rPr>
        <w:t xml:space="preserve">ه </w:t>
      </w:r>
      <w:r w:rsidR="00152558" w:rsidRPr="00D604C3">
        <w:rPr>
          <w:rFonts w:ascii="Lotus Linotype" w:hAnsi="Lotus Linotype" w:hint="cs"/>
          <w:sz w:val="28"/>
          <w:szCs w:val="28"/>
          <w:rtl/>
          <w:lang w:bidi="fa-IR"/>
        </w:rPr>
        <w:t>ستم</w:t>
      </w:r>
      <w:r w:rsidR="001C178E" w:rsidRPr="00D604C3">
        <w:rPr>
          <w:rFonts w:ascii="Lotus Linotype" w:hAnsi="Lotus Linotype" w:hint="eastAsia"/>
          <w:sz w:val="28"/>
          <w:szCs w:val="28"/>
          <w:rtl/>
          <w:lang w:bidi="fa-IR"/>
        </w:rPr>
        <w:t>‌ها و تجاوزهای طاقت</w:t>
      </w:r>
      <w:r w:rsidR="00175C39" w:rsidRPr="00D604C3">
        <w:rPr>
          <w:rFonts w:ascii="Lotus Linotype" w:hAnsi="Lotus Linotype" w:hint="cs"/>
          <w:sz w:val="28"/>
          <w:szCs w:val="28"/>
          <w:rtl/>
          <w:lang w:bidi="fa-IR"/>
        </w:rPr>
        <w:t>‌سوز حکومت طاغوت گرفتار است!!.</w:t>
      </w:r>
    </w:p>
    <w:p w:rsidR="00175C39" w:rsidRPr="00D604C3" w:rsidRDefault="00175C3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آیا در این </w:t>
      </w:r>
      <w:r w:rsidR="00D74709" w:rsidRPr="00D604C3">
        <w:rPr>
          <w:rFonts w:ascii="Lotus Linotype" w:hAnsi="Lotus Linotype" w:hint="cs"/>
          <w:sz w:val="28"/>
          <w:szCs w:val="28"/>
          <w:rtl/>
          <w:lang w:bidi="fa-IR"/>
        </w:rPr>
        <w:t>چندسال چه چیز تازه</w:t>
      </w:r>
      <w:r w:rsidR="00D76283" w:rsidRPr="00D604C3">
        <w:rPr>
          <w:rFonts w:ascii="Lotus Linotype" w:hAnsi="Lotus Linotype" w:hint="eastAsia"/>
          <w:sz w:val="28"/>
          <w:szCs w:val="28"/>
          <w:rtl/>
          <w:lang w:bidi="fa-IR"/>
        </w:rPr>
        <w:t>‌ای رخ داده است!!.</w:t>
      </w:r>
    </w:p>
    <w:p w:rsidR="009F2EC5" w:rsidRPr="00D604C3" w:rsidRDefault="0041733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چرا تنها چیز تازه</w:t>
      </w:r>
      <w:r w:rsidR="001959B0" w:rsidRPr="00D604C3">
        <w:rPr>
          <w:rFonts w:ascii="Lotus Linotype" w:hAnsi="Lotus Linotype" w:hint="eastAsia"/>
          <w:sz w:val="28"/>
          <w:szCs w:val="28"/>
          <w:rtl/>
          <w:lang w:bidi="fa-IR"/>
        </w:rPr>
        <w:t>‌ای که در این مدت کم پیدا شده صحت و استقامت فکر و تصور بوده است که استقامت سلوک و استقامت زندگی را به ارمغان آورده است!!.</w:t>
      </w:r>
    </w:p>
    <w:p w:rsidR="001959B0" w:rsidRPr="00D604C3" w:rsidRDefault="001959B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آری، آن امت مسلمانی که محمد ابن عبدالله پیامبر هوشمند اسلام به تربیتش کمر همت بست، با استفاده از فیوضات این تربیت قیام کرد</w:t>
      </w:r>
      <w:r w:rsidR="00E04F98"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تا زندگی خود را روی نقشه دقیق الهام و خط سیر معین قوانین آسمانی تأسیس کند!.</w:t>
      </w:r>
    </w:p>
    <w:p w:rsidR="001959B0" w:rsidRPr="00D604C3" w:rsidRDefault="0005731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ملت مسلمان قیام کرد تا این استقامت بی</w:t>
      </w:r>
      <w:r w:rsidR="006D639E" w:rsidRPr="00D604C3">
        <w:rPr>
          <w:rFonts w:ascii="Lotus Linotype" w:hAnsi="Lotus Linotype" w:hint="eastAsia"/>
          <w:sz w:val="28"/>
          <w:szCs w:val="28"/>
          <w:rtl/>
          <w:lang w:bidi="fa-IR"/>
        </w:rPr>
        <w:t>‌نظیر و این صحت شگفت</w:t>
      </w:r>
      <w:r w:rsidR="002E10A3" w:rsidRPr="00D604C3">
        <w:rPr>
          <w:rFonts w:ascii="Lotus Linotype" w:hAnsi="Lotus Linotype" w:hint="cs"/>
          <w:sz w:val="28"/>
          <w:szCs w:val="28"/>
          <w:rtl/>
          <w:lang w:bidi="fa-IR"/>
        </w:rPr>
        <w:t>‌انگیز را در سلوک مردم پدید آورد!!.</w:t>
      </w:r>
    </w:p>
    <w:p w:rsidR="002E10A3" w:rsidRPr="00D604C3" w:rsidRDefault="0003652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این صحت و این استقامت هنوز از ضعف فطری بشری پاک نگشته بود، زیرا مردم هنوز در بشریت خود باقی بودند، و لکن با وجود این ضعف فطری بازهم همین مردم تا آخرین حد تاب و توان بشری دست به استقامت و پایداری زدند.</w:t>
      </w:r>
    </w:p>
    <w:p w:rsidR="00036529" w:rsidRPr="00D604C3" w:rsidRDefault="0003652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هم بدیهی است که این تاب و توان</w:t>
      </w:r>
      <w:r w:rsidR="00964066" w:rsidRPr="00D604C3">
        <w:rPr>
          <w:rFonts w:ascii="Lotus Linotype" w:hAnsi="Lotus Linotype" w:hint="cs"/>
          <w:sz w:val="28"/>
          <w:szCs w:val="28"/>
          <w:rtl/>
          <w:lang w:bidi="fa-IR"/>
        </w:rPr>
        <w:t xml:space="preserve"> در پرتو اسلام راستین نیروئی بس</w:t>
      </w:r>
      <w:r w:rsidR="00964066"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عظیم و اندوخته</w:t>
      </w:r>
      <w:r w:rsidR="00A36943" w:rsidRPr="00D604C3">
        <w:rPr>
          <w:rFonts w:ascii="Lotus Linotype" w:hAnsi="Lotus Linotype" w:hint="eastAsia"/>
          <w:sz w:val="28"/>
          <w:szCs w:val="28"/>
          <w:rtl/>
          <w:lang w:bidi="fa-IR"/>
        </w:rPr>
        <w:t xml:space="preserve">‌ای </w:t>
      </w:r>
      <w:r w:rsidR="00964066" w:rsidRPr="00D604C3">
        <w:rPr>
          <w:rFonts w:ascii="Lotus Linotype" w:hAnsi="Lotus Linotype" w:hint="eastAsia"/>
          <w:sz w:val="28"/>
          <w:szCs w:val="28"/>
          <w:rtl/>
          <w:lang w:bidi="fa-IR"/>
        </w:rPr>
        <w:t>بس</w:t>
      </w:r>
      <w:r w:rsidR="00964066" w:rsidRPr="00D604C3">
        <w:rPr>
          <w:rFonts w:ascii="Lotus Linotype" w:hAnsi="Lotus Linotype" w:hint="cs"/>
          <w:sz w:val="28"/>
          <w:szCs w:val="28"/>
          <w:rtl/>
          <w:lang w:bidi="fa-IR"/>
        </w:rPr>
        <w:t>‌</w:t>
      </w:r>
      <w:r w:rsidR="00A36943" w:rsidRPr="00D604C3">
        <w:rPr>
          <w:rFonts w:ascii="Lotus Linotype" w:hAnsi="Lotus Linotype" w:hint="eastAsia"/>
          <w:sz w:val="28"/>
          <w:szCs w:val="28"/>
          <w:rtl/>
          <w:lang w:bidi="fa-IR"/>
        </w:rPr>
        <w:t>خطیر است!.</w:t>
      </w:r>
    </w:p>
    <w:p w:rsidR="00A36943" w:rsidRPr="00D604C3" w:rsidRDefault="00783D6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ملت قیام کرد تا این همبستگی و همآهنگی بی</w:t>
      </w:r>
      <w:r w:rsidR="006E051B" w:rsidRPr="00D604C3">
        <w:rPr>
          <w:rFonts w:ascii="Lotus Linotype" w:hAnsi="Lotus Linotype" w:hint="eastAsia"/>
          <w:sz w:val="28"/>
          <w:szCs w:val="28"/>
          <w:rtl/>
          <w:lang w:bidi="fa-IR"/>
        </w:rPr>
        <w:t>‌نظیر را در میان همه مردم برقرار سازد!!.</w:t>
      </w:r>
    </w:p>
    <w:p w:rsidR="006E051B" w:rsidRPr="00B4191A" w:rsidRDefault="00CB7A26" w:rsidP="00B4191A">
      <w:pPr>
        <w:bidi/>
        <w:ind w:firstLine="340"/>
        <w:jc w:val="both"/>
        <w:rPr>
          <w:rFonts w:ascii="KFGQPC Uthmanic Script HAFS" w:hAnsi="KFGQPC Uthmanic Script HAFS" w:cs="KFGQPC Uthmanic Script HAFS"/>
          <w:sz w:val="28"/>
          <w:szCs w:val="28"/>
          <w:rtl/>
        </w:rPr>
      </w:pPr>
      <w:r w:rsidRPr="00A94554">
        <w:rPr>
          <w:rFonts w:ascii="Lotus Linotype" w:hAnsi="Lotus Linotype" w:hint="cs"/>
          <w:sz w:val="28"/>
          <w:szCs w:val="28"/>
          <w:rtl/>
          <w:lang w:bidi="fa-IR"/>
        </w:rPr>
        <w:t>و بدیهی است که این همبستگی و این همآهنگی از این ضعف فطری بشری پاک و منزه نبود، و هر انسانی به حکم همین ضعف فطری پیوسته طالب نفع خویشتن است، قرآن مجید چه بیان شیرینی در اشاره به این نکته دارد که می</w:t>
      </w:r>
      <w:r w:rsidR="000156F2" w:rsidRPr="00A94554">
        <w:rPr>
          <w:rFonts w:ascii="Lotus Linotype" w:hAnsi="Lotus Linotype" w:hint="eastAsia"/>
          <w:sz w:val="28"/>
          <w:szCs w:val="28"/>
          <w:rtl/>
          <w:lang w:bidi="fa-IR"/>
        </w:rPr>
        <w:t>‌شنویم:</w:t>
      </w:r>
      <w:r w:rsidR="0018010F">
        <w:rPr>
          <w:rFonts w:ascii="Lotus Linotype" w:hAnsi="Lotus Linotype" w:hint="cs"/>
          <w:sz w:val="28"/>
          <w:szCs w:val="28"/>
          <w:rtl/>
          <w:lang w:bidi="fa-IR"/>
        </w:rPr>
        <w:t xml:space="preserve"> </w:t>
      </w:r>
      <w:r w:rsidR="0018010F" w:rsidRPr="00704ED6">
        <w:rPr>
          <w:rFonts w:ascii="Traditional Arabic" w:hAnsi="Traditional Arabic" w:cs="Traditional Arabic"/>
          <w:sz w:val="28"/>
          <w:szCs w:val="28"/>
          <w:rtl/>
        </w:rPr>
        <w:t>﴿</w:t>
      </w:r>
      <w:r w:rsidR="00B4191A">
        <w:rPr>
          <w:rFonts w:ascii="KFGQPC Uthmanic Script HAFS" w:hAnsi="KFGQPC Uthmanic Script HAFS" w:cs="KFGQPC Uthmanic Script HAFS" w:hint="eastAsia"/>
          <w:sz w:val="28"/>
          <w:szCs w:val="28"/>
          <w:rtl/>
        </w:rPr>
        <w:t>وَإِنَّهُ</w:t>
      </w:r>
      <w:r w:rsidR="00B4191A">
        <w:rPr>
          <w:rFonts w:ascii="KFGQPC Uthmanic Script HAFS" w:hAnsi="KFGQPC Uthmanic Script HAFS" w:cs="KFGQPC Uthmanic Script HAFS" w:hint="cs"/>
          <w:sz w:val="28"/>
          <w:szCs w:val="28"/>
          <w:rtl/>
        </w:rPr>
        <w:t>ۥ</w:t>
      </w:r>
      <w:r w:rsidR="00B4191A">
        <w:rPr>
          <w:rFonts w:ascii="KFGQPC Uthmanic Script HAFS" w:hAnsi="KFGQPC Uthmanic Script HAFS" w:cs="KFGQPC Uthmanic Script HAFS"/>
          <w:sz w:val="28"/>
          <w:szCs w:val="28"/>
          <w:rtl/>
        </w:rPr>
        <w:t xml:space="preserve"> لِحُبِّ </w:t>
      </w:r>
      <w:r w:rsidR="00B4191A">
        <w:rPr>
          <w:rFonts w:ascii="KFGQPC Uthmanic Script HAFS" w:hAnsi="KFGQPC Uthmanic Script HAFS" w:cs="KFGQPC Uthmanic Script HAFS" w:hint="cs"/>
          <w:sz w:val="28"/>
          <w:szCs w:val="28"/>
          <w:rtl/>
        </w:rPr>
        <w:t>ٱ</w:t>
      </w:r>
      <w:r w:rsidR="00B4191A">
        <w:rPr>
          <w:rFonts w:ascii="KFGQPC Uthmanic Script HAFS" w:hAnsi="KFGQPC Uthmanic Script HAFS" w:cs="KFGQPC Uthmanic Script HAFS" w:hint="eastAsia"/>
          <w:sz w:val="28"/>
          <w:szCs w:val="28"/>
          <w:rtl/>
        </w:rPr>
        <w:t>لۡخَيۡرِ</w:t>
      </w:r>
      <w:r w:rsidR="00B4191A">
        <w:rPr>
          <w:rFonts w:ascii="KFGQPC Uthmanic Script HAFS" w:hAnsi="KFGQPC Uthmanic Script HAFS" w:cs="KFGQPC Uthmanic Script HAFS"/>
          <w:sz w:val="28"/>
          <w:szCs w:val="28"/>
          <w:rtl/>
        </w:rPr>
        <w:t xml:space="preserve"> لَشَدِيدٌ ٨</w:t>
      </w:r>
      <w:r w:rsidR="0018010F" w:rsidRPr="00704ED6">
        <w:rPr>
          <w:rFonts w:ascii="Traditional Arabic" w:hAnsi="Traditional Arabic" w:cs="Traditional Arabic"/>
          <w:sz w:val="28"/>
          <w:szCs w:val="28"/>
          <w:rtl/>
        </w:rPr>
        <w:t>﴾</w:t>
      </w:r>
      <w:r w:rsidR="0018010F" w:rsidRPr="00704ED6">
        <w:rPr>
          <w:rFonts w:hint="cs"/>
          <w:sz w:val="28"/>
          <w:szCs w:val="28"/>
          <w:rtl/>
        </w:rPr>
        <w:t xml:space="preserve"> </w:t>
      </w:r>
      <w:r w:rsidR="0018010F" w:rsidRPr="0096030D">
        <w:rPr>
          <w:rFonts w:ascii="mylotus" w:hAnsi="mylotus" w:cs="mylotus"/>
          <w:sz w:val="26"/>
          <w:szCs w:val="26"/>
          <w:rtl/>
        </w:rPr>
        <w:t>[</w:t>
      </w:r>
      <w:r w:rsidR="0018010F">
        <w:rPr>
          <w:rFonts w:ascii="mylotus" w:hAnsi="mylotus" w:cs="mylotus" w:hint="cs"/>
          <w:sz w:val="26"/>
          <w:szCs w:val="26"/>
          <w:rtl/>
        </w:rPr>
        <w:t>العادیات: 8</w:t>
      </w:r>
      <w:r w:rsidR="0018010F" w:rsidRPr="0096030D">
        <w:rPr>
          <w:rFonts w:ascii="mylotus" w:hAnsi="mylotus" w:cs="mylotus"/>
          <w:sz w:val="26"/>
          <w:szCs w:val="26"/>
          <w:rtl/>
        </w:rPr>
        <w:t>]</w:t>
      </w:r>
      <w:r w:rsidR="000156F2" w:rsidRPr="00A94554">
        <w:rPr>
          <w:rFonts w:ascii="Lotus Linotype" w:hAnsi="Lotus Linotype" w:hint="eastAsia"/>
          <w:sz w:val="28"/>
          <w:szCs w:val="28"/>
          <w:rtl/>
          <w:lang w:bidi="fa-IR"/>
        </w:rPr>
        <w:t xml:space="preserve"> </w:t>
      </w:r>
      <w:r w:rsidR="00A94554" w:rsidRPr="00A94554">
        <w:rPr>
          <w:rFonts w:ascii="Lotus Linotype" w:hAnsi="Lotus Linotype" w:cs="Traditional Arabic" w:hint="cs"/>
          <w:sz w:val="28"/>
          <w:szCs w:val="28"/>
          <w:rtl/>
          <w:lang w:bidi="fa-IR"/>
        </w:rPr>
        <w:t>«</w:t>
      </w:r>
      <w:r w:rsidR="000156F2" w:rsidRPr="00A94554">
        <w:rPr>
          <w:rFonts w:ascii="Lotus Linotype" w:hAnsi="Lotus Linotype" w:hint="cs"/>
          <w:sz w:val="28"/>
          <w:szCs w:val="28"/>
          <w:rtl/>
          <w:lang w:bidi="fa-IR"/>
        </w:rPr>
        <w:t>و الحق که او برای دوستداری و جلب خیر بسیار شدید و حریص است</w:t>
      </w:r>
      <w:r w:rsidR="00A94554" w:rsidRPr="00A94554">
        <w:rPr>
          <w:rFonts w:ascii="Lotus Linotype" w:hAnsi="Lotus Linotype" w:cs="Traditional Arabic" w:hint="cs"/>
          <w:sz w:val="28"/>
          <w:szCs w:val="28"/>
          <w:rtl/>
          <w:lang w:bidi="fa-IR"/>
        </w:rPr>
        <w:t>»</w:t>
      </w:r>
      <w:r w:rsidR="000156F2" w:rsidRPr="00A94554">
        <w:rPr>
          <w:rFonts w:ascii="Lotus Linotype" w:hAnsi="Lotus Linotype" w:hint="cs"/>
          <w:sz w:val="28"/>
          <w:szCs w:val="28"/>
          <w:rtl/>
          <w:lang w:bidi="fa-IR"/>
        </w:rPr>
        <w:t>.</w:t>
      </w:r>
    </w:p>
    <w:p w:rsidR="000156F2" w:rsidRDefault="00887F2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با این وصف بازهم این مردم آن تاب و توان را یافته بودند که در روابط انسانی خود یکنوع صفا و اخلاصی بی</w:t>
      </w:r>
      <w:r w:rsidR="00A53EA5" w:rsidRPr="00D604C3">
        <w:rPr>
          <w:rFonts w:ascii="Lotus Linotype" w:hAnsi="Lotus Linotype" w:hint="eastAsia"/>
          <w:sz w:val="28"/>
          <w:szCs w:val="28"/>
          <w:rtl/>
          <w:lang w:bidi="fa-IR"/>
        </w:rPr>
        <w:t xml:space="preserve">‌نظیر </w:t>
      </w:r>
      <w:r w:rsidR="00A53EA5" w:rsidRPr="00D518A7">
        <w:rPr>
          <w:rFonts w:ascii="Lotus Linotype" w:hAnsi="Lotus Linotype" w:hint="eastAsia"/>
          <w:sz w:val="28"/>
          <w:szCs w:val="28"/>
          <w:rtl/>
          <w:lang w:bidi="fa-IR"/>
        </w:rPr>
        <w:t>و بی</w:t>
      </w:r>
      <w:r w:rsidR="008346CD" w:rsidRPr="00D518A7">
        <w:rPr>
          <w:rFonts w:ascii="Lotus Linotype" w:hAnsi="Lotus Linotype" w:hint="cs"/>
          <w:sz w:val="28"/>
          <w:szCs w:val="28"/>
          <w:rtl/>
          <w:lang w:bidi="fa-IR"/>
        </w:rPr>
        <w:t>‌سابقه د</w:t>
      </w:r>
      <w:r w:rsidR="004E575F" w:rsidRPr="00D518A7">
        <w:rPr>
          <w:rFonts w:ascii="Lotus Linotype" w:hAnsi="Lotus Linotype" w:hint="cs"/>
          <w:sz w:val="28"/>
          <w:szCs w:val="28"/>
          <w:rtl/>
          <w:lang w:bidi="fa-IR"/>
        </w:rPr>
        <w:t>ر تاریخ بشر پدید آورند</w:t>
      </w:r>
      <w:r w:rsidR="000C2E7C" w:rsidRPr="00D518A7">
        <w:rPr>
          <w:rFonts w:ascii="Lotus Linotype" w:hAnsi="Lotus Linotype" w:hint="cs"/>
          <w:sz w:val="28"/>
          <w:szCs w:val="28"/>
          <w:rtl/>
          <w:lang w:bidi="fa-IR"/>
        </w:rPr>
        <w:t>!</w:t>
      </w:r>
      <w:r w:rsidR="004E575F" w:rsidRPr="00D518A7">
        <w:rPr>
          <w:rFonts w:ascii="Lotus Linotype" w:hAnsi="Lotus Linotype" w:hint="cs"/>
          <w:sz w:val="28"/>
          <w:szCs w:val="28"/>
          <w:rtl/>
          <w:lang w:bidi="fa-IR"/>
        </w:rPr>
        <w:t>،</w:t>
      </w:r>
      <w:r w:rsidR="000C2E7C" w:rsidRPr="00D518A7">
        <w:rPr>
          <w:rFonts w:ascii="Lotus Linotype" w:hAnsi="Lotus Linotype" w:hint="cs"/>
          <w:sz w:val="28"/>
          <w:szCs w:val="28"/>
          <w:rtl/>
          <w:lang w:bidi="fa-IR"/>
        </w:rPr>
        <w:t xml:space="preserve"> و قرآنکریم هم در این مورد اشاراتی دارد که شنیدنی است:</w:t>
      </w:r>
    </w:p>
    <w:p w:rsidR="000C2E7C" w:rsidRDefault="0018010F" w:rsidP="00B4191A">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B4191A">
        <w:rPr>
          <w:rFonts w:ascii="KFGQPC Uthmanic Script HAFS" w:hAnsi="KFGQPC Uthmanic Script HAFS" w:cs="KFGQPC Uthmanic Script HAFS" w:hint="eastAsia"/>
          <w:sz w:val="28"/>
          <w:szCs w:val="28"/>
          <w:rtl/>
        </w:rPr>
        <w:t>وَ</w:t>
      </w:r>
      <w:r w:rsidR="00B4191A">
        <w:rPr>
          <w:rFonts w:ascii="KFGQPC Uthmanic Script HAFS" w:hAnsi="KFGQPC Uthmanic Script HAFS" w:cs="KFGQPC Uthmanic Script HAFS" w:hint="cs"/>
          <w:sz w:val="28"/>
          <w:szCs w:val="28"/>
          <w:rtl/>
        </w:rPr>
        <w:t>ٱ</w:t>
      </w:r>
      <w:r w:rsidR="00B4191A">
        <w:rPr>
          <w:rFonts w:ascii="KFGQPC Uthmanic Script HAFS" w:hAnsi="KFGQPC Uthmanic Script HAFS" w:cs="KFGQPC Uthmanic Script HAFS" w:hint="eastAsia"/>
          <w:sz w:val="28"/>
          <w:szCs w:val="28"/>
          <w:rtl/>
        </w:rPr>
        <w:t>لَّذِينَ</w:t>
      </w:r>
      <w:r w:rsidR="00B4191A">
        <w:rPr>
          <w:rFonts w:ascii="KFGQPC Uthmanic Script HAFS" w:hAnsi="KFGQPC Uthmanic Script HAFS" w:cs="KFGQPC Uthmanic Script HAFS"/>
          <w:sz w:val="28"/>
          <w:szCs w:val="28"/>
          <w:rtl/>
        </w:rPr>
        <w:t xml:space="preserve"> تَبَوَّءُو </w:t>
      </w:r>
      <w:r w:rsidR="00B4191A">
        <w:rPr>
          <w:rFonts w:ascii="KFGQPC Uthmanic Script HAFS" w:hAnsi="KFGQPC Uthmanic Script HAFS" w:cs="KFGQPC Uthmanic Script HAFS" w:hint="cs"/>
          <w:sz w:val="28"/>
          <w:szCs w:val="28"/>
          <w:rtl/>
        </w:rPr>
        <w:t>ٱ</w:t>
      </w:r>
      <w:r w:rsidR="00B4191A">
        <w:rPr>
          <w:rFonts w:ascii="KFGQPC Uthmanic Script HAFS" w:hAnsi="KFGQPC Uthmanic Script HAFS" w:cs="KFGQPC Uthmanic Script HAFS" w:hint="eastAsia"/>
          <w:sz w:val="28"/>
          <w:szCs w:val="28"/>
          <w:rtl/>
        </w:rPr>
        <w:t>لدَّارَ</w:t>
      </w:r>
      <w:r w:rsidR="00B4191A">
        <w:rPr>
          <w:rFonts w:ascii="KFGQPC Uthmanic Script HAFS" w:hAnsi="KFGQPC Uthmanic Script HAFS" w:cs="KFGQPC Uthmanic Script HAFS"/>
          <w:sz w:val="28"/>
          <w:szCs w:val="28"/>
          <w:rtl/>
        </w:rPr>
        <w:t xml:space="preserve"> وَ</w:t>
      </w:r>
      <w:r w:rsidR="00B4191A">
        <w:rPr>
          <w:rFonts w:ascii="KFGQPC Uthmanic Script HAFS" w:hAnsi="KFGQPC Uthmanic Script HAFS" w:cs="KFGQPC Uthmanic Script HAFS" w:hint="cs"/>
          <w:sz w:val="28"/>
          <w:szCs w:val="28"/>
          <w:rtl/>
        </w:rPr>
        <w:t>ٱ</w:t>
      </w:r>
      <w:r w:rsidR="00B4191A">
        <w:rPr>
          <w:rFonts w:ascii="KFGQPC Uthmanic Script HAFS" w:hAnsi="KFGQPC Uthmanic Script HAFS" w:cs="KFGQPC Uthmanic Script HAFS" w:hint="eastAsia"/>
          <w:sz w:val="28"/>
          <w:szCs w:val="28"/>
          <w:rtl/>
        </w:rPr>
        <w:t>لۡإِيمَٰنَ</w:t>
      </w:r>
      <w:r w:rsidR="00B4191A">
        <w:rPr>
          <w:rFonts w:ascii="KFGQPC Uthmanic Script HAFS" w:hAnsi="KFGQPC Uthmanic Script HAFS" w:cs="KFGQPC Uthmanic Script HAFS"/>
          <w:sz w:val="28"/>
          <w:szCs w:val="28"/>
          <w:rtl/>
        </w:rPr>
        <w:t xml:space="preserve"> مِن قَبۡلِهِمۡ يُحِبُّونَ مَنۡ هَاجَرَ إِلَيۡهِمۡ وَلَا يَجِدُونَ فِي صُدُورِهِمۡ حَاجَةٗ مِّمَّآ أُوتُواْ وَيُؤۡثِرُونَ عَلَىٰٓ أَنفُسِهِمۡ وَلَوۡ كَانَ بِهِمۡ خَصَاصَةٞۚ</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الحشر: 9</w:t>
      </w:r>
      <w:r w:rsidRPr="0096030D">
        <w:rPr>
          <w:rFonts w:ascii="mylotus" w:hAnsi="mylotus" w:cs="mylotus"/>
          <w:sz w:val="26"/>
          <w:szCs w:val="26"/>
          <w:rtl/>
        </w:rPr>
        <w:t>]</w:t>
      </w:r>
      <w:r>
        <w:rPr>
          <w:rFonts w:ascii="mylotus" w:hAnsi="mylotus" w:cs="mylotus" w:hint="cs"/>
          <w:sz w:val="26"/>
          <w:szCs w:val="26"/>
          <w:rtl/>
        </w:rPr>
        <w:t>.</w:t>
      </w:r>
      <w:r w:rsidR="005B5744" w:rsidRPr="00D518A7">
        <w:rPr>
          <w:rFonts w:hint="cs"/>
          <w:rtl/>
        </w:rPr>
        <w:t xml:space="preserve"> </w:t>
      </w:r>
      <w:r w:rsidR="005B5744" w:rsidRPr="00D518A7">
        <w:rPr>
          <w:rFonts w:ascii="Lotus Linotype" w:hAnsi="Lotus Linotype" w:cs="Traditional Arabic" w:hint="cs"/>
          <w:sz w:val="28"/>
          <w:szCs w:val="28"/>
          <w:rtl/>
          <w:lang w:bidi="fa-IR"/>
        </w:rPr>
        <w:t>«</w:t>
      </w:r>
      <w:r w:rsidR="000C2E7C" w:rsidRPr="00D518A7">
        <w:rPr>
          <w:rFonts w:ascii="Lotus Linotype" w:hAnsi="Lotus Linotype" w:hint="cs"/>
          <w:sz w:val="28"/>
          <w:szCs w:val="28"/>
          <w:rtl/>
          <w:lang w:bidi="fa-IR"/>
        </w:rPr>
        <w:t>مسلمانان کسانی را که به سویشان مهاجرت کرده</w:t>
      </w:r>
      <w:r w:rsidR="00431441">
        <w:rPr>
          <w:rFonts w:ascii="Lotus Linotype" w:hAnsi="Lotus Linotype" w:hint="cs"/>
          <w:sz w:val="28"/>
          <w:szCs w:val="28"/>
          <w:rtl/>
          <w:lang w:bidi="fa-IR"/>
        </w:rPr>
        <w:t xml:space="preserve">‌اند </w:t>
      </w:r>
      <w:r w:rsidR="000C2E7C" w:rsidRPr="00D518A7">
        <w:rPr>
          <w:rFonts w:ascii="Lotus Linotype" w:hAnsi="Lotus Linotype" w:hint="cs"/>
          <w:sz w:val="28"/>
          <w:szCs w:val="28"/>
          <w:rtl/>
          <w:lang w:bidi="fa-IR"/>
        </w:rPr>
        <w:t xml:space="preserve">دوست دارند، و برای آن </w:t>
      </w:r>
      <w:r w:rsidR="00930ED4" w:rsidRPr="00D518A7">
        <w:rPr>
          <w:rFonts w:ascii="Lotus Linotype" w:hAnsi="Lotus Linotype" w:hint="cs"/>
          <w:sz w:val="28"/>
          <w:szCs w:val="28"/>
          <w:rtl/>
          <w:lang w:bidi="fa-IR"/>
        </w:rPr>
        <w:t>اموال و نعمت</w:t>
      </w:r>
      <w:r w:rsidR="00B309BA" w:rsidRPr="00D518A7">
        <w:rPr>
          <w:rFonts w:ascii="Lotus Linotype" w:hAnsi="Lotus Linotype" w:hint="eastAsia"/>
          <w:sz w:val="28"/>
          <w:szCs w:val="28"/>
          <w:rtl/>
          <w:lang w:bidi="fa-IR"/>
        </w:rPr>
        <w:t>‌هائی که به آنان داده شده در سینه خود ناراحتی و نیاز نمی</w:t>
      </w:r>
      <w:r w:rsidR="00F72318" w:rsidRPr="00D518A7">
        <w:rPr>
          <w:rFonts w:ascii="Lotus Linotype" w:hAnsi="Lotus Linotype" w:hint="cs"/>
          <w:sz w:val="28"/>
          <w:szCs w:val="28"/>
          <w:rtl/>
          <w:lang w:bidi="fa-IR"/>
        </w:rPr>
        <w:t>‌یابند که در راه مهاجران خرج کنند، و پیوسته آنان را بر خویشتن ترجیح می</w:t>
      </w:r>
      <w:r w:rsidR="004000FB" w:rsidRPr="00D518A7">
        <w:rPr>
          <w:rFonts w:ascii="Lotus Linotype" w:hAnsi="Lotus Linotype" w:hint="eastAsia"/>
          <w:sz w:val="28"/>
          <w:szCs w:val="28"/>
          <w:rtl/>
          <w:lang w:bidi="fa-IR"/>
        </w:rPr>
        <w:t>‌دهند</w:t>
      </w:r>
      <w:r w:rsidR="0060786B" w:rsidRPr="00D518A7">
        <w:rPr>
          <w:rFonts w:ascii="Lotus Linotype" w:hAnsi="Lotus Linotype" w:hint="cs"/>
          <w:sz w:val="28"/>
          <w:szCs w:val="28"/>
          <w:rtl/>
          <w:lang w:bidi="fa-IR"/>
        </w:rPr>
        <w:t>،</w:t>
      </w:r>
      <w:r w:rsidR="004000FB" w:rsidRPr="00D518A7">
        <w:rPr>
          <w:rFonts w:ascii="Lotus Linotype" w:hAnsi="Lotus Linotype" w:hint="eastAsia"/>
          <w:sz w:val="28"/>
          <w:szCs w:val="28"/>
          <w:rtl/>
          <w:lang w:bidi="fa-IR"/>
        </w:rPr>
        <w:t xml:space="preserve"> اگرچه خود محتاج هم باشند!</w:t>
      </w:r>
      <w:r w:rsidR="005B5744" w:rsidRPr="00D518A7">
        <w:rPr>
          <w:rFonts w:ascii="Lotus Linotype" w:hAnsi="Lotus Linotype" w:cs="Traditional Arabic" w:hint="cs"/>
          <w:sz w:val="28"/>
          <w:szCs w:val="28"/>
          <w:rtl/>
          <w:lang w:bidi="fa-IR"/>
        </w:rPr>
        <w:t>»</w:t>
      </w:r>
      <w:r w:rsidR="004000FB" w:rsidRPr="00D518A7">
        <w:rPr>
          <w:rFonts w:ascii="Lotus Linotype" w:hAnsi="Lotus Linotype" w:hint="eastAsia"/>
          <w:sz w:val="28"/>
          <w:szCs w:val="28"/>
          <w:rtl/>
          <w:lang w:bidi="fa-IR"/>
        </w:rPr>
        <w:t>.</w:t>
      </w:r>
    </w:p>
    <w:p w:rsidR="004000FB" w:rsidRDefault="0018010F" w:rsidP="00B4191A">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B4191A">
        <w:rPr>
          <w:rFonts w:ascii="KFGQPC Uthmanic Script HAFS" w:hAnsi="KFGQPC Uthmanic Script HAFS" w:cs="KFGQPC Uthmanic Script HAFS" w:hint="eastAsia"/>
          <w:sz w:val="28"/>
          <w:szCs w:val="28"/>
          <w:rtl/>
        </w:rPr>
        <w:t>إِنَّمَا</w:t>
      </w:r>
      <w:r w:rsidR="00B4191A">
        <w:rPr>
          <w:rFonts w:ascii="KFGQPC Uthmanic Script HAFS" w:hAnsi="KFGQPC Uthmanic Script HAFS" w:cs="KFGQPC Uthmanic Script HAFS"/>
          <w:sz w:val="28"/>
          <w:szCs w:val="28"/>
          <w:rtl/>
        </w:rPr>
        <w:t xml:space="preserve"> </w:t>
      </w:r>
      <w:r w:rsidR="00B4191A">
        <w:rPr>
          <w:rFonts w:ascii="KFGQPC Uthmanic Script HAFS" w:hAnsi="KFGQPC Uthmanic Script HAFS" w:cs="KFGQPC Uthmanic Script HAFS" w:hint="cs"/>
          <w:sz w:val="28"/>
          <w:szCs w:val="28"/>
          <w:rtl/>
        </w:rPr>
        <w:t>ٱ</w:t>
      </w:r>
      <w:r w:rsidR="00B4191A">
        <w:rPr>
          <w:rFonts w:ascii="KFGQPC Uthmanic Script HAFS" w:hAnsi="KFGQPC Uthmanic Script HAFS" w:cs="KFGQPC Uthmanic Script HAFS" w:hint="eastAsia"/>
          <w:sz w:val="28"/>
          <w:szCs w:val="28"/>
          <w:rtl/>
        </w:rPr>
        <w:t>لۡمُؤۡمِنُونَ</w:t>
      </w:r>
      <w:r w:rsidR="00B4191A">
        <w:rPr>
          <w:rFonts w:ascii="KFGQPC Uthmanic Script HAFS" w:hAnsi="KFGQPC Uthmanic Script HAFS" w:cs="KFGQPC Uthmanic Script HAFS"/>
          <w:sz w:val="28"/>
          <w:szCs w:val="28"/>
          <w:rtl/>
        </w:rPr>
        <w:t xml:space="preserve"> إِخۡوَةٞ</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الحجرات: 10</w:t>
      </w:r>
      <w:r w:rsidRPr="0096030D">
        <w:rPr>
          <w:rFonts w:ascii="mylotus" w:hAnsi="mylotus" w:cs="mylotus"/>
          <w:sz w:val="26"/>
          <w:szCs w:val="26"/>
          <w:rtl/>
        </w:rPr>
        <w:t>]</w:t>
      </w:r>
      <w:r w:rsidR="005B5744" w:rsidRPr="00D518A7">
        <w:rPr>
          <w:rFonts w:ascii="Lotus Linotype" w:hAnsi="Lotus Linotype" w:hint="cs"/>
          <w:sz w:val="28"/>
          <w:szCs w:val="28"/>
          <w:rtl/>
          <w:lang w:bidi="fa-IR"/>
        </w:rPr>
        <w:t xml:space="preserve"> </w:t>
      </w:r>
      <w:r w:rsidR="00660F1F" w:rsidRPr="00D518A7">
        <w:rPr>
          <w:rFonts w:ascii="Lotus Linotype" w:hAnsi="Lotus Linotype" w:cs="Traditional Arabic" w:hint="cs"/>
          <w:sz w:val="28"/>
          <w:szCs w:val="28"/>
          <w:rtl/>
          <w:lang w:bidi="fa-IR"/>
        </w:rPr>
        <w:t>«</w:t>
      </w:r>
      <w:r w:rsidR="004000FB" w:rsidRPr="00D518A7">
        <w:rPr>
          <w:rFonts w:ascii="Lotus Linotype" w:hAnsi="Lotus Linotype" w:hint="cs"/>
          <w:sz w:val="28"/>
          <w:szCs w:val="28"/>
          <w:rtl/>
          <w:lang w:bidi="fa-IR"/>
        </w:rPr>
        <w:t>و فقط مؤمنان برادر یکدیگرند</w:t>
      </w:r>
      <w:r w:rsidR="00660F1F" w:rsidRPr="00D518A7">
        <w:rPr>
          <w:rFonts w:ascii="Lotus Linotype" w:hAnsi="Lotus Linotype" w:cs="Traditional Arabic" w:hint="cs"/>
          <w:sz w:val="28"/>
          <w:szCs w:val="28"/>
          <w:rtl/>
          <w:lang w:bidi="fa-IR"/>
        </w:rPr>
        <w:t>»</w:t>
      </w:r>
      <w:r w:rsidR="004000FB" w:rsidRPr="00D518A7">
        <w:rPr>
          <w:rFonts w:ascii="Lotus Linotype" w:hAnsi="Lotus Linotype" w:hint="cs"/>
          <w:sz w:val="28"/>
          <w:szCs w:val="28"/>
          <w:rtl/>
          <w:lang w:bidi="fa-IR"/>
        </w:rPr>
        <w:t>.</w:t>
      </w:r>
    </w:p>
    <w:p w:rsidR="004000FB" w:rsidRPr="00D518A7" w:rsidRDefault="002E426F" w:rsidP="006D78B0">
      <w:pPr>
        <w:bidi/>
        <w:ind w:firstLine="340"/>
        <w:jc w:val="both"/>
        <w:rPr>
          <w:rFonts w:cs="Traditional Arabic"/>
          <w:rtl/>
        </w:rPr>
      </w:pPr>
      <w:r w:rsidRPr="00704ED6">
        <w:rPr>
          <w:rFonts w:ascii="Traditional Arabic" w:hAnsi="Traditional Arabic" w:cs="Traditional Arabic"/>
          <w:sz w:val="28"/>
          <w:szCs w:val="28"/>
          <w:rtl/>
        </w:rPr>
        <w:t>﴿</w:t>
      </w:r>
      <w:r w:rsidR="00B4191A">
        <w:rPr>
          <w:rFonts w:ascii="KFGQPC Uthmanic Script HAFS" w:hAnsi="KFGQPC Uthmanic Script HAFS" w:cs="KFGQPC Uthmanic Script HAFS" w:hint="eastAsia"/>
          <w:sz w:val="28"/>
          <w:szCs w:val="28"/>
          <w:rtl/>
        </w:rPr>
        <w:t>وَ</w:t>
      </w:r>
      <w:r w:rsidR="00B4191A">
        <w:rPr>
          <w:rFonts w:ascii="KFGQPC Uthmanic Script HAFS" w:hAnsi="KFGQPC Uthmanic Script HAFS" w:cs="KFGQPC Uthmanic Script HAFS" w:hint="cs"/>
          <w:sz w:val="28"/>
          <w:szCs w:val="28"/>
          <w:rtl/>
        </w:rPr>
        <w:t>ٱ</w:t>
      </w:r>
      <w:r w:rsidR="00B4191A">
        <w:rPr>
          <w:rFonts w:ascii="KFGQPC Uthmanic Script HAFS" w:hAnsi="KFGQPC Uthmanic Script HAFS" w:cs="KFGQPC Uthmanic Script HAFS" w:hint="eastAsia"/>
          <w:sz w:val="28"/>
          <w:szCs w:val="28"/>
          <w:rtl/>
        </w:rPr>
        <w:t>لۡمُؤۡمِنُونَ</w:t>
      </w:r>
      <w:r w:rsidR="00B4191A">
        <w:rPr>
          <w:rFonts w:ascii="KFGQPC Uthmanic Script HAFS" w:hAnsi="KFGQPC Uthmanic Script HAFS" w:cs="KFGQPC Uthmanic Script HAFS"/>
          <w:sz w:val="28"/>
          <w:szCs w:val="28"/>
          <w:rtl/>
        </w:rPr>
        <w:t xml:space="preserve"> وَ</w:t>
      </w:r>
      <w:r w:rsidR="00B4191A">
        <w:rPr>
          <w:rFonts w:ascii="KFGQPC Uthmanic Script HAFS" w:hAnsi="KFGQPC Uthmanic Script HAFS" w:cs="KFGQPC Uthmanic Script HAFS" w:hint="cs"/>
          <w:sz w:val="28"/>
          <w:szCs w:val="28"/>
          <w:rtl/>
        </w:rPr>
        <w:t>ٱ</w:t>
      </w:r>
      <w:r w:rsidR="00B4191A">
        <w:rPr>
          <w:rFonts w:ascii="KFGQPC Uthmanic Script HAFS" w:hAnsi="KFGQPC Uthmanic Script HAFS" w:cs="KFGQPC Uthmanic Script HAFS" w:hint="eastAsia"/>
          <w:sz w:val="28"/>
          <w:szCs w:val="28"/>
          <w:rtl/>
        </w:rPr>
        <w:t>لۡمُؤۡمِنَٰتُ</w:t>
      </w:r>
      <w:r w:rsidR="00B4191A">
        <w:rPr>
          <w:rFonts w:ascii="KFGQPC Uthmanic Script HAFS" w:hAnsi="KFGQPC Uthmanic Script HAFS" w:cs="KFGQPC Uthmanic Script HAFS"/>
          <w:sz w:val="28"/>
          <w:szCs w:val="28"/>
          <w:rtl/>
        </w:rPr>
        <w:t xml:space="preserve"> بَعۡضُهُمۡ أَوۡلِيَآءُ بَعۡضٖ</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التو</w:t>
      </w:r>
      <w:r w:rsidR="006D78B0">
        <w:rPr>
          <w:rFonts w:ascii="mylotus" w:hAnsi="mylotus" w:cs="mylotus" w:hint="cs"/>
          <w:sz w:val="26"/>
          <w:szCs w:val="26"/>
          <w:rtl/>
        </w:rPr>
        <w:t>بة</w:t>
      </w:r>
      <w:r>
        <w:rPr>
          <w:rFonts w:ascii="mylotus" w:hAnsi="mylotus" w:cs="mylotus" w:hint="cs"/>
          <w:sz w:val="26"/>
          <w:szCs w:val="26"/>
          <w:rtl/>
        </w:rPr>
        <w:t>: 71</w:t>
      </w:r>
      <w:r w:rsidRPr="0096030D">
        <w:rPr>
          <w:rFonts w:ascii="mylotus" w:hAnsi="mylotus" w:cs="mylotus"/>
          <w:sz w:val="26"/>
          <w:szCs w:val="26"/>
          <w:rtl/>
        </w:rPr>
        <w:t>]</w:t>
      </w:r>
      <w:r w:rsidR="00660F1F" w:rsidRPr="00D518A7">
        <w:rPr>
          <w:rFonts w:hint="cs"/>
          <w:rtl/>
        </w:rPr>
        <w:t xml:space="preserve"> </w:t>
      </w:r>
      <w:r w:rsidR="00660F1F" w:rsidRPr="00D518A7">
        <w:rPr>
          <w:rFonts w:ascii="Lotus Linotype" w:hAnsi="Lotus Linotype" w:cs="Traditional Arabic" w:hint="cs"/>
          <w:sz w:val="28"/>
          <w:szCs w:val="28"/>
          <w:rtl/>
          <w:lang w:bidi="fa-IR"/>
        </w:rPr>
        <w:t>«</w:t>
      </w:r>
      <w:r w:rsidR="004C664A">
        <w:rPr>
          <w:rFonts w:ascii="Lotus Linotype" w:hAnsi="Lotus Linotype" w:hint="cs"/>
          <w:sz w:val="28"/>
          <w:szCs w:val="28"/>
          <w:rtl/>
          <w:lang w:bidi="fa-IR"/>
        </w:rPr>
        <w:t>و مردان مؤمن و زنان مؤ</w:t>
      </w:r>
      <w:r w:rsidR="004000FB" w:rsidRPr="00D518A7">
        <w:rPr>
          <w:rFonts w:ascii="Lotus Linotype" w:hAnsi="Lotus Linotype" w:hint="cs"/>
          <w:sz w:val="28"/>
          <w:szCs w:val="28"/>
          <w:rtl/>
          <w:lang w:bidi="fa-IR"/>
        </w:rPr>
        <w:t>من بعضی دوستان بعضی دیگرند!</w:t>
      </w:r>
      <w:r w:rsidR="00660F1F" w:rsidRPr="00D518A7">
        <w:rPr>
          <w:rFonts w:ascii="Lotus Linotype" w:hAnsi="Lotus Linotype" w:cs="Traditional Arabic" w:hint="cs"/>
          <w:sz w:val="28"/>
          <w:szCs w:val="28"/>
          <w:rtl/>
          <w:lang w:bidi="fa-IR"/>
        </w:rPr>
        <w:t>»</w:t>
      </w:r>
      <w:r w:rsidR="004000FB" w:rsidRPr="00D518A7">
        <w:rPr>
          <w:rFonts w:ascii="Lotus Linotype" w:hAnsi="Lotus Linotype" w:hint="cs"/>
          <w:sz w:val="28"/>
          <w:szCs w:val="28"/>
          <w:rtl/>
          <w:lang w:bidi="fa-IR"/>
        </w:rPr>
        <w:t>.</w:t>
      </w:r>
    </w:p>
    <w:p w:rsidR="003A1318" w:rsidRDefault="004000FB" w:rsidP="000D6BF9">
      <w:pPr>
        <w:bidi/>
        <w:ind w:firstLine="340"/>
        <w:jc w:val="both"/>
        <w:rPr>
          <w:rFonts w:ascii="Lotus Linotype" w:hAnsi="Lotus Linotype"/>
          <w:color w:val="FF0000"/>
          <w:sz w:val="28"/>
          <w:szCs w:val="28"/>
          <w:rtl/>
          <w:lang w:bidi="fa-IR"/>
        </w:rPr>
      </w:pPr>
      <w:r w:rsidRPr="003A1318">
        <w:rPr>
          <w:rFonts w:ascii="Lotus Linotype" w:hAnsi="Lotus Linotype" w:hint="cs"/>
          <w:sz w:val="28"/>
          <w:szCs w:val="28"/>
          <w:rtl/>
          <w:lang w:bidi="fa-IR"/>
        </w:rPr>
        <w:t>و این ملت انقلاب کرد تا عاطفه و احساس انسانی را نسبت به همه اقوام بشری به وجود آورد، و عاطفه</w:t>
      </w:r>
      <w:r w:rsidR="00643F2D" w:rsidRPr="003A1318">
        <w:rPr>
          <w:rFonts w:ascii="Lotus Linotype" w:hAnsi="Lotus Linotype" w:hint="eastAsia"/>
          <w:sz w:val="28"/>
          <w:szCs w:val="28"/>
          <w:rtl/>
          <w:lang w:bidi="fa-IR"/>
        </w:rPr>
        <w:t>‌ها را بهم پیوند بزند، جهانی را پر از عاطفه و</w:t>
      </w:r>
      <w:r w:rsidR="00C87CAA" w:rsidRPr="003A1318">
        <w:rPr>
          <w:rFonts w:ascii="Lotus Linotype" w:hAnsi="Lotus Linotype" w:hint="cs"/>
          <w:sz w:val="28"/>
          <w:szCs w:val="28"/>
          <w:rtl/>
          <w:lang w:bidi="fa-IR"/>
        </w:rPr>
        <w:t xml:space="preserve"> </w:t>
      </w:r>
      <w:r w:rsidR="00643F2D" w:rsidRPr="003A1318">
        <w:rPr>
          <w:rFonts w:ascii="Lotus Linotype" w:hAnsi="Lotus Linotype" w:hint="eastAsia"/>
          <w:sz w:val="28"/>
          <w:szCs w:val="28"/>
          <w:rtl/>
          <w:lang w:bidi="fa-IR"/>
        </w:rPr>
        <w:t>احساس و سرشار از انسانیت بگرداند، و اینک قرآن است که در این باره با مسلمانان سخن می</w:t>
      </w:r>
      <w:r w:rsidR="000B1959" w:rsidRPr="003A1318">
        <w:rPr>
          <w:rFonts w:ascii="Lotus Linotype" w:hAnsi="Lotus Linotype" w:hint="cs"/>
          <w:sz w:val="28"/>
          <w:szCs w:val="28"/>
          <w:rtl/>
          <w:lang w:bidi="fa-IR"/>
        </w:rPr>
        <w:t>‌گوی</w:t>
      </w:r>
      <w:r w:rsidR="000B1959" w:rsidRPr="00D518A7">
        <w:rPr>
          <w:rFonts w:ascii="Lotus Linotype" w:hAnsi="Lotus Linotype" w:hint="cs"/>
          <w:sz w:val="28"/>
          <w:szCs w:val="28"/>
          <w:rtl/>
          <w:lang w:bidi="fa-IR"/>
        </w:rPr>
        <w:t>د:</w:t>
      </w:r>
      <w:r w:rsidR="003A1318">
        <w:rPr>
          <w:rFonts w:ascii="Lotus Linotype" w:hAnsi="Lotus Linotype" w:hint="cs"/>
          <w:color w:val="FF0000"/>
          <w:sz w:val="28"/>
          <w:szCs w:val="28"/>
          <w:rtl/>
          <w:lang w:bidi="fa-IR"/>
        </w:rPr>
        <w:t xml:space="preserve"> </w:t>
      </w:r>
    </w:p>
    <w:p w:rsidR="004000FB" w:rsidRDefault="002E426F" w:rsidP="006D78B0">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A43B7A">
        <w:rPr>
          <w:rFonts w:ascii="KFGQPC Uthmanic Script HAFS" w:hAnsi="KFGQPC Uthmanic Script HAFS" w:cs="KFGQPC Uthmanic Script HAFS"/>
          <w:sz w:val="28"/>
          <w:szCs w:val="28"/>
          <w:rtl/>
        </w:rPr>
        <w:t xml:space="preserve">وَلَا يَجۡرِمَنَّكُمۡ شَنَ‍َٔانُ قَوۡمٍ عَلَىٰٓ أَلَّا تَعۡدِلُواْۚ </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عۡدِلُواْ</w:t>
      </w:r>
      <w:r w:rsidR="00A43B7A">
        <w:rPr>
          <w:rFonts w:ascii="KFGQPC Uthmanic Script HAFS" w:hAnsi="KFGQPC Uthmanic Script HAFS" w:cs="KFGQPC Uthmanic Script HAFS"/>
          <w:sz w:val="28"/>
          <w:szCs w:val="28"/>
          <w:rtl/>
        </w:rPr>
        <w:t xml:space="preserve"> هُوَ أَقۡرَبُ لِلتَّقۡوَىٰ</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المائد</w:t>
      </w:r>
      <w:r w:rsidR="006D78B0">
        <w:rPr>
          <w:rFonts w:ascii="mylotus" w:hAnsi="mylotus" w:cs="mylotus" w:hint="cs"/>
          <w:sz w:val="26"/>
          <w:szCs w:val="26"/>
          <w:rtl/>
        </w:rPr>
        <w:t>ة</w:t>
      </w:r>
      <w:r>
        <w:rPr>
          <w:rFonts w:ascii="mylotus" w:hAnsi="mylotus" w:cs="mylotus" w:hint="cs"/>
          <w:sz w:val="26"/>
          <w:szCs w:val="26"/>
          <w:rtl/>
        </w:rPr>
        <w:t>: 8</w:t>
      </w:r>
      <w:r w:rsidRPr="0096030D">
        <w:rPr>
          <w:rFonts w:ascii="mylotus" w:hAnsi="mylotus" w:cs="mylotus"/>
          <w:sz w:val="26"/>
          <w:szCs w:val="26"/>
          <w:rtl/>
        </w:rPr>
        <w:t>]</w:t>
      </w:r>
      <w:r w:rsidR="00A43B7A">
        <w:rPr>
          <w:rFonts w:ascii="mylotus" w:hAnsi="mylotus" w:cs="mylotus"/>
          <w:sz w:val="26"/>
          <w:szCs w:val="26"/>
        </w:rPr>
        <w:t xml:space="preserve"> </w:t>
      </w:r>
      <w:r w:rsidR="003A1318" w:rsidRPr="002E48DA">
        <w:rPr>
          <w:rFonts w:ascii="Lotus Linotype" w:hAnsi="Lotus Linotype" w:cs="Traditional Arabic" w:hint="cs"/>
          <w:sz w:val="28"/>
          <w:szCs w:val="28"/>
          <w:rtl/>
          <w:lang w:bidi="fa-IR"/>
        </w:rPr>
        <w:t>«</w:t>
      </w:r>
      <w:r w:rsidR="000B1959" w:rsidRPr="002E48DA">
        <w:rPr>
          <w:rFonts w:ascii="Lotus Linotype" w:hAnsi="Lotus Linotype" w:hint="cs"/>
          <w:sz w:val="28"/>
          <w:szCs w:val="28"/>
          <w:rtl/>
          <w:lang w:bidi="fa-IR"/>
        </w:rPr>
        <w:t>و مبادا شما را دشمنی و بدگوئی و بدخواهی قومی به جرم</w:t>
      </w:r>
      <w:r w:rsidR="000E275A" w:rsidRPr="002E48DA">
        <w:rPr>
          <w:rFonts w:ascii="Lotus Linotype" w:hAnsi="Lotus Linotype" w:hint="cs"/>
          <w:sz w:val="28"/>
          <w:szCs w:val="28"/>
          <w:rtl/>
          <w:lang w:bidi="fa-IR"/>
        </w:rPr>
        <w:t xml:space="preserve"> و گناه وادار سازد که به عدالت</w:t>
      </w:r>
      <w:r w:rsidR="000B1959" w:rsidRPr="002E48DA">
        <w:rPr>
          <w:rFonts w:ascii="Lotus Linotype" w:hAnsi="Lotus Linotype" w:hint="cs"/>
          <w:sz w:val="28"/>
          <w:szCs w:val="28"/>
          <w:rtl/>
          <w:lang w:bidi="fa-IR"/>
        </w:rPr>
        <w:t xml:space="preserve"> رفتار نکنی</w:t>
      </w:r>
      <w:r w:rsidR="00DB7D3D" w:rsidRPr="002E48DA">
        <w:rPr>
          <w:rFonts w:ascii="Lotus Linotype" w:hAnsi="Lotus Linotype" w:hint="cs"/>
          <w:sz w:val="28"/>
          <w:szCs w:val="28"/>
          <w:rtl/>
          <w:lang w:bidi="fa-IR"/>
        </w:rPr>
        <w:t>د، شما به عدالت رفتار کنید که آن</w:t>
      </w:r>
      <w:r w:rsidR="000B1959" w:rsidRPr="002E48DA">
        <w:rPr>
          <w:rFonts w:ascii="Lotus Linotype" w:hAnsi="Lotus Linotype" w:hint="cs"/>
          <w:sz w:val="28"/>
          <w:szCs w:val="28"/>
          <w:rtl/>
          <w:lang w:bidi="fa-IR"/>
        </w:rPr>
        <w:t xml:space="preserve"> به تقوی نزدیک</w:t>
      </w:r>
      <w:r w:rsidR="000E275A" w:rsidRPr="002E48DA">
        <w:rPr>
          <w:rFonts w:ascii="Lotus Linotype" w:hAnsi="Lotus Linotype" w:hint="eastAsia"/>
          <w:sz w:val="28"/>
          <w:szCs w:val="28"/>
          <w:rtl/>
          <w:lang w:bidi="fa-IR"/>
        </w:rPr>
        <w:t>‌</w:t>
      </w:r>
      <w:r w:rsidR="000B1959" w:rsidRPr="002E48DA">
        <w:rPr>
          <w:rFonts w:ascii="Lotus Linotype" w:hAnsi="Lotus Linotype" w:hint="cs"/>
          <w:sz w:val="28"/>
          <w:szCs w:val="28"/>
          <w:rtl/>
          <w:lang w:bidi="fa-IR"/>
        </w:rPr>
        <w:t>تر است</w:t>
      </w:r>
      <w:r w:rsidR="003A1318" w:rsidRPr="002E48DA">
        <w:rPr>
          <w:rFonts w:ascii="Lotus Linotype" w:hAnsi="Lotus Linotype" w:cs="Traditional Arabic" w:hint="cs"/>
          <w:sz w:val="28"/>
          <w:szCs w:val="28"/>
          <w:rtl/>
          <w:lang w:bidi="fa-IR"/>
        </w:rPr>
        <w:t>»</w:t>
      </w:r>
      <w:r w:rsidR="000B1959" w:rsidRPr="00D518A7">
        <w:rPr>
          <w:rFonts w:ascii="Lotus Linotype" w:hAnsi="Lotus Linotype" w:hint="cs"/>
          <w:sz w:val="28"/>
          <w:szCs w:val="28"/>
          <w:rtl/>
          <w:lang w:bidi="fa-IR"/>
        </w:rPr>
        <w:t>.</w:t>
      </w:r>
    </w:p>
    <w:p w:rsidR="000B1959" w:rsidRDefault="002E426F" w:rsidP="006D78B0">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A43B7A">
        <w:rPr>
          <w:rFonts w:ascii="KFGQPC Uthmanic Script HAFS" w:hAnsi="KFGQPC Uthmanic Script HAFS" w:cs="KFGQPC Uthmanic Script HAFS" w:hint="eastAsia"/>
          <w:sz w:val="28"/>
          <w:szCs w:val="28"/>
          <w:rtl/>
        </w:rPr>
        <w:t>لَّا</w:t>
      </w:r>
      <w:r w:rsidR="00A43B7A">
        <w:rPr>
          <w:rFonts w:ascii="KFGQPC Uthmanic Script HAFS" w:hAnsi="KFGQPC Uthmanic Script HAFS" w:cs="KFGQPC Uthmanic Script HAFS"/>
          <w:sz w:val="28"/>
          <w:szCs w:val="28"/>
          <w:rtl/>
        </w:rPr>
        <w:t xml:space="preserve"> يَنۡهَىٰكُمُ </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للَّهُ</w:t>
      </w:r>
      <w:r w:rsidR="00A43B7A">
        <w:rPr>
          <w:rFonts w:ascii="KFGQPC Uthmanic Script HAFS" w:hAnsi="KFGQPC Uthmanic Script HAFS" w:cs="KFGQPC Uthmanic Script HAFS"/>
          <w:sz w:val="28"/>
          <w:szCs w:val="28"/>
          <w:rtl/>
        </w:rPr>
        <w:t xml:space="preserve"> عَنِ </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لَّذِينَ</w:t>
      </w:r>
      <w:r w:rsidR="00A43B7A">
        <w:rPr>
          <w:rFonts w:ascii="KFGQPC Uthmanic Script HAFS" w:hAnsi="KFGQPC Uthmanic Script HAFS" w:cs="KFGQPC Uthmanic Script HAFS"/>
          <w:sz w:val="28"/>
          <w:szCs w:val="28"/>
          <w:rtl/>
        </w:rPr>
        <w:t xml:space="preserve"> لَمۡ يُقَٰتِلُوكُمۡ فِي </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لدِّينِ</w:t>
      </w:r>
      <w:r w:rsidR="00A43B7A">
        <w:rPr>
          <w:rFonts w:ascii="KFGQPC Uthmanic Script HAFS" w:hAnsi="KFGQPC Uthmanic Script HAFS" w:cs="KFGQPC Uthmanic Script HAFS"/>
          <w:sz w:val="28"/>
          <w:szCs w:val="28"/>
          <w:rtl/>
        </w:rPr>
        <w:t xml:space="preserve"> وَلَمۡ يُخۡرِجُوكُم مِّن دِيَٰرِكُمۡ أَن تَبَرُّوهُمۡ وَتُقۡسِطُوٓاْ إِلَيۡهِمۡ</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sidRPr="006D78B0">
        <w:rPr>
          <w:rFonts w:ascii="mylotus" w:hAnsi="mylotus" w:cs="mylotus"/>
          <w:sz w:val="26"/>
          <w:szCs w:val="26"/>
          <w:rtl/>
        </w:rPr>
        <w:t>ا</w:t>
      </w:r>
      <w:r w:rsidR="006D78B0" w:rsidRPr="006D78B0">
        <w:rPr>
          <w:rFonts w:ascii="mylotus" w:hAnsi="mylotus" w:cs="mylotus"/>
          <w:sz w:val="26"/>
          <w:szCs w:val="26"/>
          <w:rtl/>
        </w:rPr>
        <w:t>لممتحنة</w:t>
      </w:r>
      <w:r>
        <w:rPr>
          <w:rFonts w:ascii="mylotus" w:hAnsi="mylotus" w:cs="mylotus" w:hint="cs"/>
          <w:sz w:val="26"/>
          <w:szCs w:val="26"/>
          <w:rtl/>
        </w:rPr>
        <w:t>: 8</w:t>
      </w:r>
      <w:r w:rsidRPr="0096030D">
        <w:rPr>
          <w:rFonts w:ascii="mylotus" w:hAnsi="mylotus" w:cs="mylotus"/>
          <w:sz w:val="26"/>
          <w:szCs w:val="26"/>
          <w:rtl/>
        </w:rPr>
        <w:t>]</w:t>
      </w:r>
      <w:r w:rsidR="002E48DA" w:rsidRPr="00D518A7">
        <w:rPr>
          <w:rFonts w:ascii="Lotus Linotype" w:hAnsi="Lotus Linotype" w:hint="cs"/>
          <w:sz w:val="28"/>
          <w:szCs w:val="28"/>
          <w:rtl/>
          <w:lang w:bidi="fa-IR"/>
        </w:rPr>
        <w:t xml:space="preserve"> </w:t>
      </w:r>
      <w:r w:rsidR="002E48DA" w:rsidRPr="00D518A7">
        <w:rPr>
          <w:rFonts w:ascii="Lotus Linotype" w:hAnsi="Lotus Linotype" w:cs="Traditional Arabic" w:hint="cs"/>
          <w:sz w:val="28"/>
          <w:szCs w:val="28"/>
          <w:rtl/>
          <w:lang w:bidi="fa-IR"/>
        </w:rPr>
        <w:t>«</w:t>
      </w:r>
      <w:r w:rsidR="000B1959" w:rsidRPr="00D518A7">
        <w:rPr>
          <w:rFonts w:ascii="Lotus Linotype" w:hAnsi="Lotus Linotype" w:hint="cs"/>
          <w:sz w:val="28"/>
          <w:szCs w:val="28"/>
          <w:rtl/>
          <w:lang w:bidi="fa-IR"/>
        </w:rPr>
        <w:t>و خدا هرگز شما را نهی ن</w:t>
      </w:r>
      <w:r w:rsidR="000038A2" w:rsidRPr="00D518A7">
        <w:rPr>
          <w:rFonts w:ascii="Lotus Linotype" w:hAnsi="Lotus Linotype" w:hint="cs"/>
          <w:sz w:val="28"/>
          <w:szCs w:val="28"/>
          <w:rtl/>
          <w:lang w:bidi="fa-IR"/>
        </w:rPr>
        <w:t>می‌کند</w:t>
      </w:r>
      <w:r w:rsidR="00F12611" w:rsidRPr="00D518A7">
        <w:rPr>
          <w:rFonts w:ascii="Lotus Linotype" w:hAnsi="Lotus Linotype" w:hint="eastAsia"/>
          <w:sz w:val="28"/>
          <w:szCs w:val="28"/>
          <w:rtl/>
          <w:lang w:bidi="fa-IR"/>
        </w:rPr>
        <w:t xml:space="preserve"> از رف</w:t>
      </w:r>
      <w:r w:rsidR="00110062" w:rsidRPr="00D518A7">
        <w:rPr>
          <w:rFonts w:ascii="Lotus Linotype" w:hAnsi="Lotus Linotype" w:hint="eastAsia"/>
          <w:sz w:val="28"/>
          <w:szCs w:val="28"/>
          <w:rtl/>
          <w:lang w:bidi="fa-IR"/>
        </w:rPr>
        <w:t>تار نیک با کسانی که هنوز با شما</w:t>
      </w:r>
      <w:r w:rsidR="000B2714" w:rsidRPr="00D518A7">
        <w:rPr>
          <w:rFonts w:ascii="Lotus Linotype" w:hAnsi="Lotus Linotype" w:hint="cs"/>
          <w:sz w:val="28"/>
          <w:szCs w:val="28"/>
          <w:rtl/>
          <w:lang w:bidi="fa-IR"/>
        </w:rPr>
        <w:t xml:space="preserve"> در باره دین به میدان کارزار نیامده</w:t>
      </w:r>
      <w:r w:rsidR="00431441">
        <w:rPr>
          <w:rFonts w:ascii="Lotus Linotype" w:hAnsi="Lotus Linotype" w:hint="cs"/>
          <w:sz w:val="28"/>
          <w:szCs w:val="28"/>
          <w:rtl/>
          <w:lang w:bidi="fa-IR"/>
        </w:rPr>
        <w:t>‌اند،</w:t>
      </w:r>
      <w:r w:rsidR="000B2714" w:rsidRPr="00D518A7">
        <w:rPr>
          <w:rFonts w:ascii="Lotus Linotype" w:hAnsi="Lotus Linotype" w:hint="cs"/>
          <w:sz w:val="28"/>
          <w:szCs w:val="28"/>
          <w:rtl/>
          <w:lang w:bidi="fa-IR"/>
        </w:rPr>
        <w:t xml:space="preserve"> و هنوز شما را از دیار خود بیرون نرانده</w:t>
      </w:r>
      <w:r w:rsidR="00431441">
        <w:rPr>
          <w:rFonts w:ascii="Lotus Linotype" w:hAnsi="Lotus Linotype" w:hint="cs"/>
          <w:sz w:val="28"/>
          <w:szCs w:val="28"/>
          <w:rtl/>
          <w:lang w:bidi="fa-IR"/>
        </w:rPr>
        <w:t>‌اند،</w:t>
      </w:r>
      <w:r w:rsidR="000B2714" w:rsidRPr="00D518A7">
        <w:rPr>
          <w:rFonts w:ascii="Lotus Linotype" w:hAnsi="Lotus Linotype" w:hint="cs"/>
          <w:sz w:val="28"/>
          <w:szCs w:val="28"/>
          <w:rtl/>
          <w:lang w:bidi="fa-IR"/>
        </w:rPr>
        <w:t xml:space="preserve"> نهی ن</w:t>
      </w:r>
      <w:r w:rsidR="000038A2" w:rsidRPr="00D518A7">
        <w:rPr>
          <w:rFonts w:ascii="Lotus Linotype" w:hAnsi="Lotus Linotype" w:hint="cs"/>
          <w:sz w:val="28"/>
          <w:szCs w:val="28"/>
          <w:rtl/>
          <w:lang w:bidi="fa-IR"/>
        </w:rPr>
        <w:t>می‌کند</w:t>
      </w:r>
      <w:r w:rsidR="00117B1D" w:rsidRPr="00D518A7">
        <w:rPr>
          <w:rFonts w:ascii="Lotus Linotype" w:hAnsi="Lotus Linotype" w:hint="eastAsia"/>
          <w:sz w:val="28"/>
          <w:szCs w:val="28"/>
          <w:rtl/>
          <w:lang w:bidi="fa-IR"/>
        </w:rPr>
        <w:t xml:space="preserve"> از اینکه با آنان نیکی کنید و قسط و عدل را به سوی آنان بگسترانید!</w:t>
      </w:r>
      <w:r w:rsidR="002E48DA" w:rsidRPr="00D518A7">
        <w:rPr>
          <w:rFonts w:ascii="Lotus Linotype" w:hAnsi="Lotus Linotype" w:cs="Traditional Arabic" w:hint="cs"/>
          <w:sz w:val="28"/>
          <w:szCs w:val="28"/>
          <w:rtl/>
          <w:lang w:bidi="fa-IR"/>
        </w:rPr>
        <w:t>»</w:t>
      </w:r>
      <w:r w:rsidR="00117B1D" w:rsidRPr="00D518A7">
        <w:rPr>
          <w:rFonts w:ascii="Lotus Linotype" w:hAnsi="Lotus Linotype" w:hint="cs"/>
          <w:sz w:val="28"/>
          <w:szCs w:val="28"/>
          <w:rtl/>
          <w:lang w:bidi="fa-IR"/>
        </w:rPr>
        <w:t>.</w:t>
      </w:r>
    </w:p>
    <w:p w:rsidR="00117B1D" w:rsidRPr="00D518A7" w:rsidRDefault="00085C19" w:rsidP="006D78B0">
      <w:pPr>
        <w:bidi/>
        <w:ind w:firstLine="340"/>
        <w:jc w:val="both"/>
        <w:rPr>
          <w:rtl/>
        </w:rPr>
      </w:pPr>
      <w:r w:rsidRPr="00704ED6">
        <w:rPr>
          <w:rFonts w:ascii="Traditional Arabic" w:hAnsi="Traditional Arabic" w:cs="Traditional Arabic"/>
          <w:sz w:val="28"/>
          <w:szCs w:val="28"/>
          <w:rtl/>
        </w:rPr>
        <w:t>﴿</w:t>
      </w:r>
      <w:r w:rsidR="00A43B7A">
        <w:rPr>
          <w:rFonts w:ascii="KFGQPC Uthmanic Script HAFS" w:hAnsi="KFGQPC Uthmanic Script HAFS" w:cs="KFGQPC Uthmanic Script HAFS"/>
          <w:sz w:val="28"/>
          <w:szCs w:val="28"/>
          <w:rtl/>
        </w:rPr>
        <w:t>و</w:t>
      </w:r>
      <w:r w:rsidR="00A43B7A">
        <w:rPr>
          <w:rFonts w:ascii="KFGQPC Uthmanic Script HAFS" w:hAnsi="KFGQPC Uthmanic Script HAFS" w:cs="KFGQPC Uthmanic Script HAFS" w:hint="eastAsia"/>
          <w:sz w:val="28"/>
          <w:szCs w:val="28"/>
          <w:rtl/>
        </w:rPr>
        <w:t>َلَا</w:t>
      </w:r>
      <w:r w:rsidR="00A43B7A">
        <w:rPr>
          <w:rFonts w:ascii="KFGQPC Uthmanic Script HAFS" w:hAnsi="KFGQPC Uthmanic Script HAFS" w:cs="KFGQPC Uthmanic Script HAFS"/>
          <w:sz w:val="28"/>
          <w:szCs w:val="28"/>
          <w:rtl/>
        </w:rPr>
        <w:t xml:space="preserve"> يَجۡرِمَنَّكُمۡ شَنَ‍َٔانُ قَوۡمٍ أَن صَدُّوكُمۡ عَنِ </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لۡمَسۡجِدِ</w:t>
      </w:r>
      <w:r w:rsidR="00A43B7A">
        <w:rPr>
          <w:rFonts w:ascii="KFGQPC Uthmanic Script HAFS" w:hAnsi="KFGQPC Uthmanic Script HAFS" w:cs="KFGQPC Uthmanic Script HAFS"/>
          <w:sz w:val="28"/>
          <w:szCs w:val="28"/>
          <w:rtl/>
        </w:rPr>
        <w:t xml:space="preserve"> </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لۡحَرَامِ</w:t>
      </w:r>
      <w:r w:rsidR="00A43B7A">
        <w:rPr>
          <w:rFonts w:ascii="KFGQPC Uthmanic Script HAFS" w:hAnsi="KFGQPC Uthmanic Script HAFS" w:cs="KFGQPC Uthmanic Script HAFS"/>
          <w:sz w:val="28"/>
          <w:szCs w:val="28"/>
          <w:rtl/>
        </w:rPr>
        <w:t xml:space="preserve"> أَن تَعۡتَدُواْۘ</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المائد</w:t>
      </w:r>
      <w:r w:rsidR="006D78B0">
        <w:rPr>
          <w:rFonts w:ascii="mylotus" w:hAnsi="mylotus" w:cs="mylotus" w:hint="cs"/>
          <w:sz w:val="26"/>
          <w:szCs w:val="26"/>
          <w:rtl/>
        </w:rPr>
        <w:t>ة</w:t>
      </w:r>
      <w:r>
        <w:rPr>
          <w:rFonts w:ascii="mylotus" w:hAnsi="mylotus" w:cs="mylotus" w:hint="cs"/>
          <w:sz w:val="26"/>
          <w:szCs w:val="26"/>
          <w:rtl/>
        </w:rPr>
        <w:t>:2</w:t>
      </w:r>
      <w:r w:rsidRPr="0096030D">
        <w:rPr>
          <w:rFonts w:ascii="mylotus" w:hAnsi="mylotus" w:cs="mylotus"/>
          <w:sz w:val="26"/>
          <w:szCs w:val="26"/>
          <w:rtl/>
        </w:rPr>
        <w:t>]</w:t>
      </w:r>
      <w:r w:rsidR="00A43B7A">
        <w:rPr>
          <w:rFonts w:ascii="mylotus" w:hAnsi="mylotus" w:cs="mylotus"/>
          <w:sz w:val="26"/>
          <w:szCs w:val="26"/>
        </w:rPr>
        <w:t xml:space="preserve"> </w:t>
      </w:r>
      <w:r w:rsidR="00CC0249" w:rsidRPr="00D518A7">
        <w:rPr>
          <w:rFonts w:cs="CTraditional Arabic" w:hint="cs"/>
          <w:rtl/>
        </w:rPr>
        <w:t>«</w:t>
      </w:r>
      <w:r w:rsidR="00117B1D" w:rsidRPr="00D518A7">
        <w:rPr>
          <w:rFonts w:ascii="Lotus Linotype" w:hAnsi="Lotus Linotype" w:hint="cs"/>
          <w:sz w:val="28"/>
          <w:szCs w:val="28"/>
          <w:rtl/>
          <w:lang w:bidi="fa-IR"/>
        </w:rPr>
        <w:t>و هرگز شما را به جرم و گناه وادار نسازد، دشمنی و بدگوئی قومی که شما را از مسجد حرام مانع شدند و وادار نکند که شما تجاوز کنید!</w:t>
      </w:r>
      <w:r w:rsidR="00CC0249" w:rsidRPr="00D518A7">
        <w:rPr>
          <w:rFonts w:ascii="Lotus Linotype" w:hAnsi="Lotus Linotype" w:cs="CTraditional Arabic" w:hint="cs"/>
          <w:sz w:val="28"/>
          <w:szCs w:val="28"/>
          <w:rtl/>
          <w:lang w:bidi="fa-IR"/>
        </w:rPr>
        <w:t>»</w:t>
      </w:r>
      <w:r w:rsidR="00117B1D" w:rsidRPr="00D518A7">
        <w:rPr>
          <w:rFonts w:ascii="Lotus Linotype" w:hAnsi="Lotus Linotype" w:hint="cs"/>
          <w:sz w:val="28"/>
          <w:szCs w:val="28"/>
          <w:rtl/>
          <w:lang w:bidi="fa-IR"/>
        </w:rPr>
        <w:t>.</w:t>
      </w:r>
    </w:p>
    <w:p w:rsidR="00047196" w:rsidRPr="00D604C3" w:rsidRDefault="00D97B9F" w:rsidP="000D6BF9">
      <w:pPr>
        <w:bidi/>
        <w:ind w:firstLine="340"/>
        <w:jc w:val="both"/>
        <w:rPr>
          <w:rFonts w:ascii="Lotus Linotype" w:hAnsi="Lotus Linotype"/>
          <w:sz w:val="28"/>
          <w:szCs w:val="28"/>
          <w:rtl/>
          <w:lang w:bidi="fa-IR"/>
        </w:rPr>
      </w:pPr>
      <w:r w:rsidRPr="00D518A7">
        <w:rPr>
          <w:rFonts w:ascii="Lotus Linotype" w:hAnsi="Lotus Linotype" w:hint="cs"/>
          <w:sz w:val="28"/>
          <w:szCs w:val="28"/>
          <w:rtl/>
          <w:lang w:bidi="fa-IR"/>
        </w:rPr>
        <w:t xml:space="preserve">این ملت انقلاب کرد تا در میان فرد و اجتماع توازن و تفاهم برقرار سازد، به طوریکه فرد در اجتماع شخصیت بارز </w:t>
      </w:r>
      <w:r w:rsidR="00C05459">
        <w:rPr>
          <w:rFonts w:ascii="Lotus Linotype" w:hAnsi="Lotus Linotype" w:hint="cs"/>
          <w:sz w:val="28"/>
          <w:szCs w:val="28"/>
          <w:rtl/>
          <w:lang w:bidi="fa-IR"/>
        </w:rPr>
        <w:t>و موجودیتی ایجابی، و انسانیتی مخ</w:t>
      </w:r>
      <w:r w:rsidRPr="00D518A7">
        <w:rPr>
          <w:rFonts w:ascii="Lotus Linotype" w:hAnsi="Lotus Linotype" w:hint="cs"/>
          <w:sz w:val="28"/>
          <w:szCs w:val="28"/>
          <w:rtl/>
          <w:lang w:bidi="fa-IR"/>
        </w:rPr>
        <w:t>صوص و آزاد از</w:t>
      </w:r>
      <w:r w:rsidR="00C05459">
        <w:rPr>
          <w:rFonts w:ascii="Lotus Linotype" w:hAnsi="Lotus Linotype" w:hint="cs"/>
          <w:sz w:val="28"/>
          <w:szCs w:val="28"/>
          <w:rtl/>
          <w:lang w:bidi="fa-IR"/>
        </w:rPr>
        <w:t xml:space="preserve"> تجاوز دیگران داشته باشد، و مؤ</w:t>
      </w:r>
      <w:r w:rsidRPr="00D604C3">
        <w:rPr>
          <w:rFonts w:ascii="Lotus Linotype" w:hAnsi="Lotus Linotype" w:hint="cs"/>
          <w:sz w:val="28"/>
          <w:szCs w:val="28"/>
          <w:rtl/>
          <w:lang w:bidi="fa-IR"/>
        </w:rPr>
        <w:t>ظف باشد به نظارت و رقابت بر حکومت و بر اجتماع، و خود را در برنامه امر به معروف و نهی از منکر متعهد و مسئول بداند.</w:t>
      </w:r>
    </w:p>
    <w:p w:rsidR="00E6324E" w:rsidRPr="00D604C3" w:rsidRDefault="00E8005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همچنین اجتماع هم در مراعات حدود </w:t>
      </w:r>
      <w:r w:rsidR="005B6ED8" w:rsidRPr="00D604C3">
        <w:rPr>
          <w:rFonts w:ascii="Lotus Linotype" w:hAnsi="Lotus Linotype" w:hint="cs"/>
          <w:sz w:val="28"/>
          <w:szCs w:val="28"/>
          <w:rtl/>
          <w:lang w:bidi="fa-IR"/>
        </w:rPr>
        <w:t>و</w:t>
      </w:r>
      <w:r w:rsidR="00CF1ABB" w:rsidRPr="00D604C3">
        <w:rPr>
          <w:rFonts w:ascii="Lotus Linotype" w:hAnsi="Lotus Linotype" w:hint="cs"/>
          <w:sz w:val="28"/>
          <w:szCs w:val="28"/>
          <w:rtl/>
          <w:lang w:bidi="fa-IR"/>
        </w:rPr>
        <w:t xml:space="preserve"> مقررات الهی، و در توجیه و راهنمائی افراد خود</w:t>
      </w:r>
      <w:r w:rsidR="00AB39F6" w:rsidRPr="00D604C3">
        <w:rPr>
          <w:rFonts w:ascii="Lotus Linotype" w:hAnsi="Lotus Linotype" w:hint="cs"/>
          <w:sz w:val="28"/>
          <w:szCs w:val="28"/>
          <w:rtl/>
          <w:lang w:bidi="fa-IR"/>
        </w:rPr>
        <w:t>،</w:t>
      </w:r>
      <w:r w:rsidR="00CF1ABB" w:rsidRPr="00D604C3">
        <w:rPr>
          <w:rFonts w:ascii="Lotus Linotype" w:hAnsi="Lotus Linotype" w:hint="cs"/>
          <w:sz w:val="28"/>
          <w:szCs w:val="28"/>
          <w:rtl/>
          <w:lang w:bidi="fa-IR"/>
        </w:rPr>
        <w:t xml:space="preserve"> و در تربیت افراد خود به شیوه حق</w:t>
      </w:r>
      <w:r w:rsidRPr="00D604C3">
        <w:rPr>
          <w:rFonts w:ascii="Lotus Linotype" w:hAnsi="Lotus Linotype" w:hint="cs"/>
          <w:sz w:val="28"/>
          <w:szCs w:val="28"/>
          <w:rtl/>
          <w:lang w:bidi="fa-IR"/>
        </w:rPr>
        <w:t xml:space="preserve"> دارای موجودیت و شخصیت محسوسی و ممتازی باشد که شایسته هر اجتماع سالم است.</w:t>
      </w:r>
    </w:p>
    <w:p w:rsidR="00E80055" w:rsidRPr="00D604C3" w:rsidRDefault="00E8005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ملت قیام کرد تا اقتصادی متوا</w:t>
      </w:r>
      <w:r w:rsidR="001005EE" w:rsidRPr="00D604C3">
        <w:rPr>
          <w:rFonts w:ascii="Lotus Linotype" w:hAnsi="Lotus Linotype" w:hint="cs"/>
          <w:sz w:val="28"/>
          <w:szCs w:val="28"/>
          <w:rtl/>
          <w:lang w:bidi="fa-IR"/>
        </w:rPr>
        <w:t xml:space="preserve">زن و سالم و استوار داشته باشد، </w:t>
      </w:r>
      <w:r w:rsidRPr="00D604C3">
        <w:rPr>
          <w:rFonts w:ascii="Lotus Linotype" w:hAnsi="Lotus Linotype" w:hint="cs"/>
          <w:sz w:val="28"/>
          <w:szCs w:val="28"/>
          <w:rtl/>
          <w:lang w:bidi="fa-IR"/>
        </w:rPr>
        <w:t>و برنامه</w:t>
      </w:r>
      <w:r w:rsidR="00AD4423" w:rsidRPr="00D604C3">
        <w:rPr>
          <w:rFonts w:ascii="Lotus Linotype" w:hAnsi="Lotus Linotype" w:hint="eastAsia"/>
          <w:sz w:val="28"/>
          <w:szCs w:val="28"/>
          <w:rtl/>
          <w:lang w:bidi="fa-IR"/>
        </w:rPr>
        <w:t>‌های اقتصادی خود را چنان متین و استوار پایه</w:t>
      </w:r>
      <w:r w:rsidR="00D17A10" w:rsidRPr="00D604C3">
        <w:rPr>
          <w:rFonts w:ascii="Lotus Linotype" w:hAnsi="Lotus Linotype" w:hint="cs"/>
          <w:sz w:val="28"/>
          <w:szCs w:val="28"/>
          <w:rtl/>
          <w:lang w:bidi="fa-IR"/>
        </w:rPr>
        <w:t xml:space="preserve">‌گذاری کند که مزد و زحمت و زیان و منفعت آن متناسب، و براساس همکاری و تضامن همه طبقات باشد!! به </w:t>
      </w:r>
      <w:r w:rsidR="003150E8" w:rsidRPr="00D604C3">
        <w:rPr>
          <w:rFonts w:ascii="Lotus Linotype" w:hAnsi="Lotus Linotype" w:hint="cs"/>
          <w:sz w:val="28"/>
          <w:szCs w:val="28"/>
          <w:rtl/>
          <w:lang w:bidi="fa-IR"/>
        </w:rPr>
        <w:t>گونه</w:t>
      </w:r>
      <w:r w:rsidR="003519A1" w:rsidRPr="00D604C3">
        <w:rPr>
          <w:rFonts w:ascii="Lotus Linotype" w:hAnsi="Lotus Linotype" w:hint="eastAsia"/>
          <w:sz w:val="28"/>
          <w:szCs w:val="28"/>
          <w:rtl/>
          <w:lang w:bidi="fa-IR"/>
        </w:rPr>
        <w:t xml:space="preserve">‌ای که همه افراد و همه طبقات در سایه وحدتی قرار گیرند که هریک خود را نسبت به دیگری مسئول بداند، و همه باهم در همه خیر و منفعت شریک و سهیم باشند، و هرگز ثروت عمومی جامعه در </w:t>
      </w:r>
      <w:r w:rsidR="00292050" w:rsidRPr="00D604C3">
        <w:rPr>
          <w:rFonts w:ascii="Lotus Linotype" w:hAnsi="Lotus Linotype" w:hint="cs"/>
          <w:sz w:val="28"/>
          <w:szCs w:val="28"/>
          <w:rtl/>
          <w:lang w:bidi="fa-IR"/>
        </w:rPr>
        <w:t>د</w:t>
      </w:r>
      <w:r w:rsidR="003519A1" w:rsidRPr="00D604C3">
        <w:rPr>
          <w:rFonts w:ascii="Lotus Linotype" w:hAnsi="Lotus Linotype" w:hint="eastAsia"/>
          <w:sz w:val="28"/>
          <w:szCs w:val="28"/>
          <w:rtl/>
          <w:lang w:bidi="fa-IR"/>
        </w:rPr>
        <w:t>ست یک عده افراد و یا خانواده معدود قرار نگیرد.</w:t>
      </w:r>
    </w:p>
    <w:p w:rsidR="003519A1" w:rsidRPr="00A43B7A" w:rsidRDefault="00F76F11" w:rsidP="00A43B7A">
      <w:pPr>
        <w:bidi/>
        <w:ind w:firstLine="340"/>
        <w:jc w:val="both"/>
        <w:rPr>
          <w:rFonts w:ascii="KFGQPC Uthmanic Script HAFS" w:hAnsi="KFGQPC Uthmanic Script HAFS" w:cs="KFGQPC Uthmanic Script HAFS"/>
          <w:sz w:val="28"/>
          <w:szCs w:val="28"/>
          <w:rtl/>
        </w:rPr>
      </w:pPr>
      <w:r w:rsidRPr="006F331E">
        <w:rPr>
          <w:rFonts w:ascii="Lotus Linotype" w:hAnsi="Lotus Linotype" w:hint="cs"/>
          <w:sz w:val="28"/>
          <w:szCs w:val="28"/>
          <w:rtl/>
          <w:lang w:bidi="fa-IR"/>
        </w:rPr>
        <w:t>و اینک قرآن هشیارباش می</w:t>
      </w:r>
      <w:r w:rsidR="00682A70" w:rsidRPr="006F331E">
        <w:rPr>
          <w:rFonts w:ascii="Lotus Linotype" w:hAnsi="Lotus Linotype" w:hint="eastAsia"/>
          <w:sz w:val="28"/>
          <w:szCs w:val="28"/>
          <w:rtl/>
          <w:lang w:bidi="fa-IR"/>
        </w:rPr>
        <w:t>‌زند:</w:t>
      </w:r>
      <w:r w:rsidR="00085C19">
        <w:rPr>
          <w:rFonts w:ascii="Lotus Linotype" w:hAnsi="Lotus Linotype" w:hint="cs"/>
          <w:sz w:val="28"/>
          <w:szCs w:val="28"/>
          <w:rtl/>
          <w:lang w:bidi="fa-IR"/>
        </w:rPr>
        <w:t xml:space="preserve"> </w:t>
      </w:r>
      <w:r w:rsidR="00085C19" w:rsidRPr="00704ED6">
        <w:rPr>
          <w:rFonts w:ascii="Traditional Arabic" w:hAnsi="Traditional Arabic" w:cs="Traditional Arabic"/>
          <w:sz w:val="28"/>
          <w:szCs w:val="28"/>
          <w:rtl/>
        </w:rPr>
        <w:t>﴿</w:t>
      </w:r>
      <w:r w:rsidR="00A43B7A">
        <w:rPr>
          <w:rFonts w:ascii="KFGQPC Uthmanic Script HAFS" w:hAnsi="KFGQPC Uthmanic Script HAFS" w:cs="KFGQPC Uthmanic Script HAFS"/>
          <w:sz w:val="28"/>
          <w:szCs w:val="28"/>
          <w:rtl/>
        </w:rPr>
        <w:t xml:space="preserve">كَيۡ لَا يَكُونَ دُولَةَۢ بَيۡنَ </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لۡأَغۡنِيَآءِ</w:t>
      </w:r>
      <w:r w:rsidR="00A43B7A">
        <w:rPr>
          <w:rFonts w:ascii="KFGQPC Uthmanic Script HAFS" w:hAnsi="KFGQPC Uthmanic Script HAFS" w:cs="KFGQPC Uthmanic Script HAFS"/>
          <w:sz w:val="28"/>
          <w:szCs w:val="28"/>
          <w:rtl/>
        </w:rPr>
        <w:t xml:space="preserve"> مِنكُمۡۚ</w:t>
      </w:r>
      <w:r w:rsidR="00085C19" w:rsidRPr="00704ED6">
        <w:rPr>
          <w:rFonts w:ascii="Traditional Arabic" w:hAnsi="Traditional Arabic" w:cs="Traditional Arabic"/>
          <w:sz w:val="28"/>
          <w:szCs w:val="28"/>
          <w:rtl/>
        </w:rPr>
        <w:t>﴾</w:t>
      </w:r>
      <w:r w:rsidR="00085C19" w:rsidRPr="00704ED6">
        <w:rPr>
          <w:rFonts w:hint="cs"/>
          <w:sz w:val="28"/>
          <w:szCs w:val="28"/>
          <w:rtl/>
        </w:rPr>
        <w:t xml:space="preserve"> </w:t>
      </w:r>
      <w:r w:rsidR="00085C19" w:rsidRPr="0096030D">
        <w:rPr>
          <w:rFonts w:ascii="mylotus" w:hAnsi="mylotus" w:cs="mylotus"/>
          <w:sz w:val="26"/>
          <w:szCs w:val="26"/>
          <w:rtl/>
        </w:rPr>
        <w:t>[</w:t>
      </w:r>
      <w:r w:rsidR="00085C19">
        <w:rPr>
          <w:rFonts w:ascii="mylotus" w:hAnsi="mylotus" w:cs="mylotus" w:hint="cs"/>
          <w:sz w:val="26"/>
          <w:szCs w:val="26"/>
          <w:rtl/>
        </w:rPr>
        <w:t>الحشر: 7</w:t>
      </w:r>
      <w:r w:rsidR="00085C19" w:rsidRPr="0096030D">
        <w:rPr>
          <w:rFonts w:ascii="mylotus" w:hAnsi="mylotus" w:cs="mylotus"/>
          <w:sz w:val="26"/>
          <w:szCs w:val="26"/>
          <w:rtl/>
        </w:rPr>
        <w:t>]</w:t>
      </w:r>
      <w:r w:rsidR="00682A70" w:rsidRPr="006F331E">
        <w:rPr>
          <w:rFonts w:ascii="Lotus Linotype" w:hAnsi="Lotus Linotype" w:hint="eastAsia"/>
          <w:sz w:val="28"/>
          <w:szCs w:val="28"/>
          <w:rtl/>
          <w:lang w:bidi="fa-IR"/>
        </w:rPr>
        <w:t xml:space="preserve"> </w:t>
      </w:r>
      <w:r w:rsidR="006F331E" w:rsidRPr="006F331E">
        <w:rPr>
          <w:rFonts w:ascii="Lotus Linotype" w:hAnsi="Lotus Linotype" w:cs="Traditional Arabic" w:hint="cs"/>
          <w:sz w:val="28"/>
          <w:szCs w:val="28"/>
          <w:rtl/>
          <w:lang w:bidi="fa-IR"/>
        </w:rPr>
        <w:t>«</w:t>
      </w:r>
      <w:r w:rsidR="006F331E" w:rsidRPr="006F331E">
        <w:rPr>
          <w:rFonts w:ascii="Lotus Linotype" w:hAnsi="Lotus Linotype" w:hint="cs"/>
          <w:sz w:val="28"/>
          <w:szCs w:val="28"/>
          <w:rtl/>
          <w:lang w:bidi="fa-IR"/>
        </w:rPr>
        <w:t>(</w:t>
      </w:r>
      <w:r w:rsidR="00682A70" w:rsidRPr="006F331E">
        <w:rPr>
          <w:rFonts w:ascii="Lotus Linotype" w:hAnsi="Lotus Linotype" w:hint="cs"/>
          <w:sz w:val="28"/>
          <w:szCs w:val="28"/>
          <w:rtl/>
          <w:lang w:bidi="fa-IR"/>
        </w:rPr>
        <w:t>این تفاهم و توازن اقتصادی برای آنست که ثروت</w:t>
      </w:r>
      <w:r w:rsidR="00205E7E" w:rsidRPr="006F331E">
        <w:rPr>
          <w:rFonts w:ascii="Lotus Linotype" w:hAnsi="Lotus Linotype" w:hint="eastAsia"/>
          <w:sz w:val="28"/>
          <w:szCs w:val="28"/>
          <w:rtl/>
          <w:lang w:bidi="fa-IR"/>
        </w:rPr>
        <w:t>‌های عمومی</w:t>
      </w:r>
      <w:r w:rsidR="006F331E" w:rsidRPr="006F331E">
        <w:rPr>
          <w:rFonts w:ascii="Lotus Linotype" w:hAnsi="Lotus Linotype" w:hint="cs"/>
          <w:sz w:val="28"/>
          <w:szCs w:val="28"/>
          <w:rtl/>
          <w:lang w:bidi="fa-IR"/>
        </w:rPr>
        <w:t>)</w:t>
      </w:r>
      <w:r w:rsidR="00205E7E" w:rsidRPr="006F331E">
        <w:rPr>
          <w:rFonts w:ascii="Lotus Linotype" w:hAnsi="Lotus Linotype" w:hint="eastAsia"/>
          <w:sz w:val="28"/>
          <w:szCs w:val="28"/>
          <w:rtl/>
          <w:lang w:bidi="fa-IR"/>
        </w:rPr>
        <w:t xml:space="preserve"> در میان ثروت</w:t>
      </w:r>
      <w:r w:rsidR="0074048C" w:rsidRPr="006F331E">
        <w:rPr>
          <w:rFonts w:ascii="Lotus Linotype" w:hAnsi="Lotus Linotype" w:hint="cs"/>
          <w:sz w:val="28"/>
          <w:szCs w:val="28"/>
          <w:rtl/>
          <w:lang w:bidi="fa-IR"/>
        </w:rPr>
        <w:t>‌مندانی از شما دست به دست نگردد</w:t>
      </w:r>
      <w:r w:rsidR="006F331E" w:rsidRPr="006F331E">
        <w:rPr>
          <w:rFonts w:ascii="Lotus Linotype" w:hAnsi="Lotus Linotype" w:cs="Traditional Arabic" w:hint="cs"/>
          <w:sz w:val="28"/>
          <w:szCs w:val="28"/>
          <w:rtl/>
          <w:lang w:bidi="fa-IR"/>
        </w:rPr>
        <w:t>»</w:t>
      </w:r>
      <w:r w:rsidR="0074048C" w:rsidRPr="006F331E">
        <w:rPr>
          <w:rFonts w:ascii="Lotus Linotype" w:hAnsi="Lotus Linotype" w:hint="cs"/>
          <w:sz w:val="28"/>
          <w:szCs w:val="28"/>
          <w:rtl/>
          <w:lang w:bidi="fa-IR"/>
        </w:rPr>
        <w:t>، و مردمی فقیر در اجتماع شما وجود نداشته باشد، و دولت در برابر نیازمندی</w:t>
      </w:r>
      <w:r w:rsidR="00067F6C" w:rsidRPr="006F331E">
        <w:rPr>
          <w:rFonts w:ascii="Lotus Linotype" w:hAnsi="Lotus Linotype" w:hint="eastAsia"/>
          <w:sz w:val="28"/>
          <w:szCs w:val="28"/>
          <w:rtl/>
          <w:lang w:bidi="fa-IR"/>
        </w:rPr>
        <w:t>‌های ضروری مسئول باشد و بس.</w:t>
      </w:r>
    </w:p>
    <w:p w:rsidR="00067F6C" w:rsidRPr="00D604C3" w:rsidRDefault="00067F6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ملت قیام کرد تا همه برنامه</w:t>
      </w:r>
      <w:r w:rsidR="0040426F" w:rsidRPr="00D604C3">
        <w:rPr>
          <w:rFonts w:ascii="Lotus Linotype" w:hAnsi="Lotus Linotype" w:hint="eastAsia"/>
          <w:sz w:val="28"/>
          <w:szCs w:val="28"/>
          <w:rtl/>
          <w:lang w:bidi="fa-IR"/>
        </w:rPr>
        <w:t>‌های زندگی را بر پایه و اساسی عجیب و بی</w:t>
      </w:r>
      <w:r w:rsidR="00DA5070" w:rsidRPr="00D604C3">
        <w:rPr>
          <w:rFonts w:ascii="Lotus Linotype" w:hAnsi="Lotus Linotype" w:hint="cs"/>
          <w:sz w:val="28"/>
          <w:szCs w:val="28"/>
          <w:rtl/>
          <w:lang w:bidi="fa-IR"/>
        </w:rPr>
        <w:t>‌نظیر در تاریخ اجتماعات بشر با اخلاق درهم آم</w:t>
      </w:r>
      <w:r w:rsidR="00826DB4" w:rsidRPr="00D604C3">
        <w:rPr>
          <w:rFonts w:ascii="Lotus Linotype" w:hAnsi="Lotus Linotype" w:hint="cs"/>
          <w:sz w:val="28"/>
          <w:szCs w:val="28"/>
          <w:rtl/>
          <w:lang w:bidi="fa-IR"/>
        </w:rPr>
        <w:t>یزد، به طوری که</w:t>
      </w:r>
      <w:r w:rsidR="00F21CB6" w:rsidRPr="00D604C3">
        <w:rPr>
          <w:rFonts w:ascii="Lotus Linotype" w:hAnsi="Lotus Linotype" w:hint="cs"/>
          <w:sz w:val="28"/>
          <w:szCs w:val="28"/>
          <w:rtl/>
          <w:lang w:bidi="fa-IR"/>
        </w:rPr>
        <w:t xml:space="preserve"> سیاست</w:t>
      </w:r>
      <w:r w:rsidR="00826DB4" w:rsidRPr="00D604C3">
        <w:rPr>
          <w:rFonts w:ascii="Lotus Linotype" w:hAnsi="Lotus Linotype" w:hint="cs"/>
          <w:sz w:val="28"/>
          <w:szCs w:val="28"/>
          <w:rtl/>
          <w:lang w:bidi="fa-IR"/>
        </w:rPr>
        <w:t xml:space="preserve"> داخلی میان حکومت و افراد،</w:t>
      </w:r>
      <w:r w:rsidR="00F448C9" w:rsidRPr="00D604C3">
        <w:rPr>
          <w:rFonts w:ascii="Lotus Linotype" w:hAnsi="Lotus Linotype" w:hint="cs"/>
          <w:sz w:val="28"/>
          <w:szCs w:val="28"/>
          <w:rtl/>
          <w:lang w:bidi="fa-IR"/>
        </w:rPr>
        <w:t xml:space="preserve"> و سیاست خارجی میان امت مسلمان</w:t>
      </w:r>
      <w:r w:rsidR="00826DB4" w:rsidRPr="00D604C3">
        <w:rPr>
          <w:rFonts w:ascii="Lotus Linotype" w:hAnsi="Lotus Linotype" w:hint="cs"/>
          <w:sz w:val="28"/>
          <w:szCs w:val="28"/>
          <w:rtl/>
          <w:lang w:bidi="fa-IR"/>
        </w:rPr>
        <w:t xml:space="preserve"> با سایر ملت</w:t>
      </w:r>
      <w:r w:rsidR="00B01E1D" w:rsidRPr="00D604C3">
        <w:rPr>
          <w:rFonts w:ascii="Lotus Linotype" w:hAnsi="Lotus Linotype" w:hint="eastAsia"/>
          <w:sz w:val="28"/>
          <w:szCs w:val="28"/>
          <w:rtl/>
          <w:lang w:bidi="fa-IR"/>
        </w:rPr>
        <w:t>‌ها براساس فضایل اخلاقی و بر پایه مراعات پیمان</w:t>
      </w:r>
      <w:r w:rsidR="00683C0C" w:rsidRPr="00D604C3">
        <w:rPr>
          <w:rFonts w:ascii="Lotus Linotype" w:hAnsi="Lotus Linotype" w:hint="cs"/>
          <w:sz w:val="28"/>
          <w:szCs w:val="28"/>
          <w:rtl/>
          <w:lang w:bidi="fa-IR"/>
        </w:rPr>
        <w:t>‌ها استوار باشد، روابط اجتماعی و اقتصادی در معاملات فردی و</w:t>
      </w:r>
      <w:r w:rsidR="00210313" w:rsidRPr="00D604C3">
        <w:rPr>
          <w:rFonts w:ascii="Lotus Linotype" w:hAnsi="Lotus Linotype" w:hint="cs"/>
          <w:sz w:val="28"/>
          <w:szCs w:val="28"/>
          <w:rtl/>
          <w:lang w:bidi="fa-IR"/>
        </w:rPr>
        <w:t xml:space="preserve"> </w:t>
      </w:r>
      <w:r w:rsidR="00683C0C" w:rsidRPr="00D604C3">
        <w:rPr>
          <w:rFonts w:ascii="Lotus Linotype" w:hAnsi="Lotus Linotype" w:hint="cs"/>
          <w:sz w:val="28"/>
          <w:szCs w:val="28"/>
          <w:rtl/>
          <w:lang w:bidi="fa-IR"/>
        </w:rPr>
        <w:t>اجتماعی و نیز روابط زن و مرد در چهارچوب فضیلت و نظافت اخلاقی جریان یابد.</w:t>
      </w:r>
    </w:p>
    <w:p w:rsidR="00683C0C" w:rsidRPr="00D604C3" w:rsidRDefault="00CF4C3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به این ترتیب این امت مسلمان بنای ر</w:t>
      </w:r>
      <w:r w:rsidR="00221634" w:rsidRPr="00D604C3">
        <w:rPr>
          <w:rFonts w:ascii="Lotus Linotype" w:hAnsi="Lotus Linotype" w:hint="cs"/>
          <w:sz w:val="28"/>
          <w:szCs w:val="28"/>
          <w:rtl/>
          <w:lang w:bidi="fa-IR"/>
        </w:rPr>
        <w:t>اس</w:t>
      </w:r>
      <w:r w:rsidRPr="00D604C3">
        <w:rPr>
          <w:rFonts w:ascii="Lotus Linotype" w:hAnsi="Lotus Linotype" w:hint="cs"/>
          <w:sz w:val="28"/>
          <w:szCs w:val="28"/>
          <w:rtl/>
          <w:lang w:bidi="fa-IR"/>
        </w:rPr>
        <w:t>خ و کاخ استوار</w:t>
      </w:r>
      <w:r w:rsidR="000D61CA" w:rsidRPr="00D604C3">
        <w:rPr>
          <w:rFonts w:ascii="Lotus Linotype" w:hAnsi="Lotus Linotype" w:hint="cs"/>
          <w:sz w:val="28"/>
          <w:szCs w:val="28"/>
          <w:rtl/>
          <w:lang w:bidi="fa-IR"/>
        </w:rPr>
        <w:t xml:space="preserve"> خود را بنا نهاد که بیش از هزار</w:t>
      </w:r>
      <w:r w:rsidRPr="00D604C3">
        <w:rPr>
          <w:rFonts w:ascii="Lotus Linotype" w:hAnsi="Lotus Linotype" w:hint="cs"/>
          <w:sz w:val="28"/>
          <w:szCs w:val="28"/>
          <w:rtl/>
          <w:lang w:bidi="fa-IR"/>
        </w:rPr>
        <w:t>سال در برابر هجوم حوادث، و زیرفشار ضربات دشمنان داخلی و خارجی دوام آورده و هنوزهم سرافراز و پا برجا و پیش</w:t>
      </w:r>
      <w:r w:rsidR="00A47B21" w:rsidRPr="00D604C3">
        <w:rPr>
          <w:rFonts w:ascii="Lotus Linotype" w:hAnsi="Lotus Linotype" w:hint="eastAsia"/>
          <w:sz w:val="28"/>
          <w:szCs w:val="28"/>
          <w:rtl/>
          <w:lang w:bidi="fa-IR"/>
        </w:rPr>
        <w:t>‌تاز است!!.</w:t>
      </w:r>
    </w:p>
    <w:p w:rsidR="00E972E4" w:rsidRPr="00D604C3" w:rsidRDefault="001B2E9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حقیقت اجتماع و </w:t>
      </w:r>
      <w:r w:rsidR="00C05459">
        <w:rPr>
          <w:rFonts w:ascii="Lotus Linotype" w:hAnsi="Lotus Linotype" w:hint="cs"/>
          <w:sz w:val="28"/>
          <w:szCs w:val="28"/>
          <w:rtl/>
          <w:lang w:bidi="fa-IR"/>
        </w:rPr>
        <w:t>حقیقت زندگی اسلامی در داخل جزیر</w:t>
      </w:r>
      <w:r w:rsidR="00C05459" w:rsidRPr="00C05459">
        <w:rPr>
          <w:rFonts w:ascii="Lotus Linotype" w:hAnsi="Lotus Linotype" w:cs="2  Badr" w:hint="cs"/>
          <w:sz w:val="28"/>
          <w:szCs w:val="28"/>
          <w:rtl/>
        </w:rPr>
        <w:t>ة</w:t>
      </w:r>
      <w:r w:rsidRPr="00D604C3">
        <w:rPr>
          <w:rFonts w:ascii="Lotus Linotype" w:hAnsi="Lotus Linotype" w:hint="cs"/>
          <w:sz w:val="28"/>
          <w:szCs w:val="28"/>
          <w:rtl/>
          <w:lang w:bidi="fa-IR"/>
        </w:rPr>
        <w:t xml:space="preserve"> العرب تنها اثر سحر گونه</w:t>
      </w:r>
      <w:r w:rsidR="00C925EC" w:rsidRPr="00D604C3">
        <w:rPr>
          <w:rFonts w:ascii="Lotus Linotype" w:hAnsi="Lotus Linotype" w:hint="eastAsia"/>
          <w:sz w:val="28"/>
          <w:szCs w:val="28"/>
          <w:rtl/>
          <w:lang w:bidi="fa-IR"/>
        </w:rPr>
        <w:t>‌</w:t>
      </w:r>
      <w:r w:rsidR="00A639C8" w:rsidRPr="00D604C3">
        <w:rPr>
          <w:rFonts w:ascii="Lotus Linotype" w:hAnsi="Lotus Linotype" w:hint="cs"/>
          <w:sz w:val="28"/>
          <w:szCs w:val="28"/>
          <w:rtl/>
          <w:lang w:bidi="fa-IR"/>
        </w:rPr>
        <w:t xml:space="preserve"> </w:t>
      </w:r>
      <w:r w:rsidR="00C925EC" w:rsidRPr="00D604C3">
        <w:rPr>
          <w:rFonts w:ascii="Lotus Linotype" w:hAnsi="Lotus Linotype" w:hint="eastAsia"/>
          <w:sz w:val="28"/>
          <w:szCs w:val="28"/>
          <w:rtl/>
          <w:lang w:bidi="fa-IR"/>
        </w:rPr>
        <w:t>اش دیانت آسمانی بود، چون ملت اسلام پس از تشکیل سازمان داخلی خود تلاش و کوشش بیش</w:t>
      </w:r>
      <w:r w:rsidR="001755CC" w:rsidRPr="00D604C3">
        <w:rPr>
          <w:rFonts w:ascii="Lotus Linotype" w:hAnsi="Lotus Linotype" w:hint="cs"/>
          <w:sz w:val="28"/>
          <w:szCs w:val="28"/>
          <w:rtl/>
          <w:lang w:bidi="fa-IR"/>
        </w:rPr>
        <w:t>‌تر خود را در شرق و غرب جهان گسترش داد، و به هر کشوری که قدم گذاشت پایه</w:t>
      </w:r>
      <w:r w:rsidR="005A0AB5" w:rsidRPr="00D604C3">
        <w:rPr>
          <w:rFonts w:ascii="Lotus Linotype" w:hAnsi="Lotus Linotype" w:hint="eastAsia"/>
          <w:sz w:val="28"/>
          <w:szCs w:val="28"/>
          <w:rtl/>
          <w:lang w:bidi="fa-IR"/>
        </w:rPr>
        <w:t>‌های عدالت را در آنجا استوار ساخت، و</w:t>
      </w:r>
      <w:r w:rsidR="00A639C8" w:rsidRPr="00D604C3">
        <w:rPr>
          <w:rFonts w:ascii="Lotus Linotype" w:hAnsi="Lotus Linotype" w:hint="cs"/>
          <w:sz w:val="28"/>
          <w:szCs w:val="28"/>
          <w:rtl/>
          <w:lang w:bidi="fa-IR"/>
        </w:rPr>
        <w:t xml:space="preserve"> </w:t>
      </w:r>
      <w:r w:rsidR="005A0AB5" w:rsidRPr="00D604C3">
        <w:rPr>
          <w:rFonts w:ascii="Lotus Linotype" w:hAnsi="Lotus Linotype" w:hint="eastAsia"/>
          <w:sz w:val="28"/>
          <w:szCs w:val="28"/>
          <w:rtl/>
          <w:lang w:bidi="fa-IR"/>
        </w:rPr>
        <w:t>در سایه همین عدالت و آن خوشروئی و مهر و محبتی که از اصول این دیانت بود که در کمتر از نیم قرن سرزمین</w:t>
      </w:r>
      <w:r w:rsidR="00C45F0D" w:rsidRPr="00D604C3">
        <w:rPr>
          <w:rFonts w:ascii="Lotus Linotype" w:hAnsi="Lotus Linotype" w:hint="cs"/>
          <w:sz w:val="28"/>
          <w:szCs w:val="28"/>
          <w:rtl/>
          <w:lang w:bidi="fa-IR"/>
        </w:rPr>
        <w:t>‌های فراوانی را از اقیانوس باسفیک تا اقیانوس آتلانتیک زیرلوای خود درآورد، و این فتوحات آن چنان با سرعت انجام گرفت که هنوزهم مقایسه آن با سایر فتوحات ج</w:t>
      </w:r>
      <w:r w:rsidR="00C05459">
        <w:rPr>
          <w:rFonts w:ascii="Lotus Linotype" w:hAnsi="Lotus Linotype" w:hint="cs"/>
          <w:sz w:val="28"/>
          <w:szCs w:val="28"/>
          <w:rtl/>
          <w:lang w:bidi="fa-IR"/>
        </w:rPr>
        <w:t>هان باعث تعجب و حیرت محققان و مؤ</w:t>
      </w:r>
      <w:r w:rsidR="00C45F0D" w:rsidRPr="00D604C3">
        <w:rPr>
          <w:rFonts w:ascii="Lotus Linotype" w:hAnsi="Lotus Linotype" w:hint="cs"/>
          <w:sz w:val="28"/>
          <w:szCs w:val="28"/>
          <w:rtl/>
          <w:lang w:bidi="fa-IR"/>
        </w:rPr>
        <w:t>رخان عالم است!! و عجیب</w:t>
      </w:r>
      <w:r w:rsidR="006B4C56" w:rsidRPr="00D604C3">
        <w:rPr>
          <w:rFonts w:ascii="Lotus Linotype" w:hAnsi="Lotus Linotype" w:hint="eastAsia"/>
          <w:sz w:val="28"/>
          <w:szCs w:val="28"/>
          <w:rtl/>
          <w:lang w:bidi="fa-IR"/>
        </w:rPr>
        <w:t xml:space="preserve">‌تر از همه این است که اسلام </w:t>
      </w:r>
      <w:r w:rsidR="00AE2B2C" w:rsidRPr="00D604C3">
        <w:rPr>
          <w:rFonts w:ascii="Lotus Linotype" w:hAnsi="Lotus Linotype" w:hint="cs"/>
          <w:sz w:val="28"/>
          <w:szCs w:val="28"/>
          <w:rtl/>
          <w:lang w:bidi="fa-IR"/>
        </w:rPr>
        <w:t>د</w:t>
      </w:r>
      <w:r w:rsidR="006B4C56" w:rsidRPr="00D604C3">
        <w:rPr>
          <w:rFonts w:ascii="Lotus Linotype" w:hAnsi="Lotus Linotype" w:hint="eastAsia"/>
          <w:sz w:val="28"/>
          <w:szCs w:val="28"/>
          <w:rtl/>
          <w:lang w:bidi="fa-IR"/>
        </w:rPr>
        <w:t>ر این سرزمین</w:t>
      </w:r>
      <w:r w:rsidR="001817D1" w:rsidRPr="00D604C3">
        <w:rPr>
          <w:rFonts w:ascii="Lotus Linotype" w:hAnsi="Lotus Linotype" w:hint="cs"/>
          <w:sz w:val="28"/>
          <w:szCs w:val="28"/>
          <w:rtl/>
          <w:lang w:bidi="fa-IR"/>
        </w:rPr>
        <w:t>‌های پهناور و از آ</w:t>
      </w:r>
      <w:r w:rsidR="002D7D7E" w:rsidRPr="00D604C3">
        <w:rPr>
          <w:rFonts w:ascii="Lotus Linotype" w:hAnsi="Lotus Linotype" w:hint="cs"/>
          <w:sz w:val="28"/>
          <w:szCs w:val="28"/>
          <w:rtl/>
          <w:lang w:bidi="fa-IR"/>
        </w:rPr>
        <w:t>ن همه ملت‌</w:t>
      </w:r>
      <w:r w:rsidR="00E972E4" w:rsidRPr="00D604C3">
        <w:rPr>
          <w:rFonts w:ascii="Lotus Linotype" w:hAnsi="Lotus Linotype" w:hint="cs"/>
          <w:sz w:val="28"/>
          <w:szCs w:val="28"/>
          <w:rtl/>
          <w:lang w:bidi="fa-IR"/>
        </w:rPr>
        <w:t>ها و نژادهای گوناگون نامتجانس امتی واحد و متحد تشکیل داد!!.</w:t>
      </w:r>
    </w:p>
    <w:p w:rsidR="00237DA2" w:rsidRPr="00D604C3" w:rsidRDefault="00E972E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در تاریخ</w:t>
      </w:r>
      <w:r w:rsidR="001D147C" w:rsidRPr="00D604C3">
        <w:rPr>
          <w:rFonts w:ascii="Lotus Linotype" w:hAnsi="Lotus Linotype" w:hint="cs"/>
          <w:sz w:val="28"/>
          <w:szCs w:val="28"/>
          <w:rtl/>
          <w:lang w:bidi="fa-IR"/>
        </w:rPr>
        <w:t xml:space="preserve"> جهان</w:t>
      </w:r>
      <w:r w:rsidRPr="00D604C3">
        <w:rPr>
          <w:rFonts w:ascii="Lotus Linotype" w:hAnsi="Lotus Linotype" w:hint="cs"/>
          <w:sz w:val="28"/>
          <w:szCs w:val="28"/>
          <w:rtl/>
          <w:lang w:bidi="fa-IR"/>
        </w:rPr>
        <w:t xml:space="preserve"> امپراطوری</w:t>
      </w:r>
      <w:r w:rsidR="00FB1B81" w:rsidRPr="00D604C3">
        <w:rPr>
          <w:rFonts w:ascii="Lotus Linotype" w:hAnsi="Lotus Linotype" w:hint="eastAsia"/>
          <w:sz w:val="28"/>
          <w:szCs w:val="28"/>
          <w:rtl/>
          <w:lang w:bidi="fa-IR"/>
        </w:rPr>
        <w:t>‌های فراوانی پدید آمده است، و نمونه</w:t>
      </w:r>
      <w:r w:rsidR="00A779FA" w:rsidRPr="00D604C3">
        <w:rPr>
          <w:rFonts w:ascii="Lotus Linotype" w:hAnsi="Lotus Linotype" w:hint="cs"/>
          <w:sz w:val="28"/>
          <w:szCs w:val="28"/>
          <w:rtl/>
          <w:lang w:bidi="fa-IR"/>
        </w:rPr>
        <w:t>‌</w:t>
      </w:r>
      <w:r w:rsidR="00FB1B81" w:rsidRPr="00D604C3">
        <w:rPr>
          <w:rFonts w:ascii="Lotus Linotype" w:hAnsi="Lotus Linotype" w:hint="eastAsia"/>
          <w:sz w:val="28"/>
          <w:szCs w:val="28"/>
          <w:rtl/>
          <w:lang w:bidi="fa-IR"/>
        </w:rPr>
        <w:t>های آن در تاریخ قدیم امپراطوری روم، ایران، هند و چین، و در عصر حاضر امپراطوری انگلستان و شوروی و</w:t>
      </w:r>
      <w:r w:rsidR="00A779FA" w:rsidRPr="00D604C3">
        <w:rPr>
          <w:rFonts w:ascii="Lotus Linotype" w:hAnsi="Lotus Linotype" w:hint="cs"/>
          <w:sz w:val="28"/>
          <w:szCs w:val="28"/>
          <w:rtl/>
          <w:lang w:bidi="fa-IR"/>
        </w:rPr>
        <w:t xml:space="preserve"> </w:t>
      </w:r>
      <w:r w:rsidR="00FB1B81" w:rsidRPr="00D604C3">
        <w:rPr>
          <w:rFonts w:ascii="Lotus Linotype" w:hAnsi="Lotus Linotype" w:hint="eastAsia"/>
          <w:sz w:val="28"/>
          <w:szCs w:val="28"/>
          <w:rtl/>
          <w:lang w:bidi="fa-IR"/>
        </w:rPr>
        <w:t>امثال</w:t>
      </w:r>
      <w:r w:rsidR="00431441">
        <w:rPr>
          <w:rFonts w:ascii="Lotus Linotype" w:hAnsi="Lotus Linotype" w:hint="eastAsia"/>
          <w:sz w:val="28"/>
          <w:szCs w:val="28"/>
          <w:rtl/>
          <w:lang w:bidi="fa-IR"/>
        </w:rPr>
        <w:t xml:space="preserve"> آن‌ها </w:t>
      </w:r>
      <w:r w:rsidR="00FB1B81" w:rsidRPr="00D604C3">
        <w:rPr>
          <w:rFonts w:ascii="Lotus Linotype" w:hAnsi="Lotus Linotype" w:hint="eastAsia"/>
          <w:sz w:val="28"/>
          <w:szCs w:val="28"/>
          <w:rtl/>
          <w:lang w:bidi="fa-IR"/>
        </w:rPr>
        <w:t>است، اما اسلام با این همه سرعت در فتوحات هرگز امپراطوری نبوده است، و بهمین لحاظ می</w:t>
      </w:r>
      <w:r w:rsidR="00423DA3" w:rsidRPr="00D604C3">
        <w:rPr>
          <w:rFonts w:ascii="Lotus Linotype" w:hAnsi="Lotus Linotype" w:hint="cs"/>
          <w:sz w:val="28"/>
          <w:szCs w:val="28"/>
          <w:rtl/>
          <w:lang w:bidi="fa-IR"/>
        </w:rPr>
        <w:t>‌بینیم که امپراطوری</w:t>
      </w:r>
      <w:r w:rsidR="00FE58F7" w:rsidRPr="00D604C3">
        <w:rPr>
          <w:rFonts w:ascii="Lotus Linotype" w:hAnsi="Lotus Linotype" w:hint="eastAsia"/>
          <w:sz w:val="28"/>
          <w:szCs w:val="28"/>
          <w:rtl/>
          <w:lang w:bidi="fa-IR"/>
        </w:rPr>
        <w:t>‌ها مرتب در جهان پدید آمده</w:t>
      </w:r>
      <w:r w:rsidR="00431441">
        <w:rPr>
          <w:rFonts w:ascii="Lotus Linotype" w:hAnsi="Lotus Linotype" w:hint="eastAsia"/>
          <w:sz w:val="28"/>
          <w:szCs w:val="28"/>
          <w:rtl/>
          <w:lang w:bidi="fa-IR"/>
        </w:rPr>
        <w:t xml:space="preserve">‌اند </w:t>
      </w:r>
      <w:r w:rsidR="00FE58F7" w:rsidRPr="00D604C3">
        <w:rPr>
          <w:rFonts w:ascii="Lotus Linotype" w:hAnsi="Lotus Linotype" w:hint="eastAsia"/>
          <w:sz w:val="28"/>
          <w:szCs w:val="28"/>
          <w:rtl/>
          <w:lang w:bidi="fa-IR"/>
        </w:rPr>
        <w:t>و سپس زود از میان رفته</w:t>
      </w:r>
      <w:r w:rsidR="00431441">
        <w:rPr>
          <w:rFonts w:ascii="Lotus Linotype" w:hAnsi="Lotus Linotype" w:hint="eastAsia"/>
          <w:sz w:val="28"/>
          <w:szCs w:val="28"/>
          <w:rtl/>
          <w:lang w:bidi="fa-IR"/>
        </w:rPr>
        <w:t>‌اند،</w:t>
      </w:r>
      <w:r w:rsidR="00FE58F7" w:rsidRPr="00D604C3">
        <w:rPr>
          <w:rFonts w:ascii="Lotus Linotype" w:hAnsi="Lotus Linotype" w:hint="eastAsia"/>
          <w:sz w:val="28"/>
          <w:szCs w:val="28"/>
          <w:rtl/>
          <w:lang w:bidi="fa-IR"/>
        </w:rPr>
        <w:t xml:space="preserve"> و با همه کوشش</w:t>
      </w:r>
      <w:r w:rsidR="00B6277C" w:rsidRPr="00D604C3">
        <w:rPr>
          <w:rFonts w:ascii="Lotus Linotype" w:hAnsi="Lotus Linotype" w:hint="cs"/>
          <w:sz w:val="28"/>
          <w:szCs w:val="28"/>
          <w:rtl/>
          <w:lang w:bidi="fa-IR"/>
        </w:rPr>
        <w:t>‌هائی که به کار برده</w:t>
      </w:r>
      <w:r w:rsidR="00431441">
        <w:rPr>
          <w:rFonts w:ascii="Lotus Linotype" w:hAnsi="Lotus Linotype" w:hint="cs"/>
          <w:sz w:val="28"/>
          <w:szCs w:val="28"/>
          <w:rtl/>
          <w:lang w:bidi="fa-IR"/>
        </w:rPr>
        <w:t xml:space="preserve">‌اند </w:t>
      </w:r>
      <w:r w:rsidR="00B6277C" w:rsidRPr="00D604C3">
        <w:rPr>
          <w:rFonts w:ascii="Lotus Linotype" w:hAnsi="Lotus Linotype" w:hint="cs"/>
          <w:sz w:val="28"/>
          <w:szCs w:val="28"/>
          <w:rtl/>
          <w:lang w:bidi="fa-IR"/>
        </w:rPr>
        <w:t>هنوز نتوانسته</w:t>
      </w:r>
      <w:r w:rsidR="00431441">
        <w:rPr>
          <w:rFonts w:ascii="Lotus Linotype" w:hAnsi="Lotus Linotype" w:hint="cs"/>
          <w:sz w:val="28"/>
          <w:szCs w:val="28"/>
          <w:rtl/>
          <w:lang w:bidi="fa-IR"/>
        </w:rPr>
        <w:t>‌اند،</w:t>
      </w:r>
      <w:r w:rsidR="00B6277C" w:rsidRPr="00D604C3">
        <w:rPr>
          <w:rFonts w:ascii="Lotus Linotype" w:hAnsi="Lotus Linotype" w:hint="cs"/>
          <w:sz w:val="28"/>
          <w:szCs w:val="28"/>
          <w:rtl/>
          <w:lang w:bidi="fa-IR"/>
        </w:rPr>
        <w:t xml:space="preserve"> از نژاد</w:t>
      </w:r>
      <w:r w:rsidR="00AD38AF" w:rsidRPr="00D604C3">
        <w:rPr>
          <w:rFonts w:ascii="Lotus Linotype" w:hAnsi="Lotus Linotype" w:hint="eastAsia"/>
          <w:sz w:val="28"/>
          <w:szCs w:val="28"/>
          <w:rtl/>
          <w:lang w:bidi="fa-IR"/>
        </w:rPr>
        <w:t>‌ها و ملت</w:t>
      </w:r>
      <w:r w:rsidR="007927AD" w:rsidRPr="00D604C3">
        <w:rPr>
          <w:rFonts w:ascii="Lotus Linotype" w:hAnsi="Lotus Linotype" w:hint="cs"/>
          <w:sz w:val="28"/>
          <w:szCs w:val="28"/>
          <w:rtl/>
          <w:lang w:bidi="fa-IR"/>
        </w:rPr>
        <w:t>‌های مختلف امتی تشکیل بدهند واحد و متحد، همین</w:t>
      </w:r>
      <w:r w:rsidR="00A917F5" w:rsidRPr="00D604C3">
        <w:rPr>
          <w:rFonts w:ascii="Lotus Linotype" w:hAnsi="Lotus Linotype" w:hint="eastAsia"/>
          <w:sz w:val="28"/>
          <w:szCs w:val="28"/>
          <w:rtl/>
          <w:lang w:bidi="fa-IR"/>
        </w:rPr>
        <w:t>طور که اسلام تشکیل داد، اما عالم اسلامی بدون هیچگونه فشاری از طرف حکومت</w:t>
      </w:r>
      <w:r w:rsidR="00390C93" w:rsidRPr="00D604C3">
        <w:rPr>
          <w:rFonts w:ascii="Lotus Linotype" w:hAnsi="Lotus Linotype" w:hint="cs"/>
          <w:sz w:val="28"/>
          <w:szCs w:val="28"/>
          <w:rtl/>
          <w:lang w:bidi="fa-IR"/>
        </w:rPr>
        <w:t>‌ها خودبخود به صورت ملت واحدی درآمده است!! و عامل این کار بسیار ساده است، و آن این است که امپراطوری</w:t>
      </w:r>
      <w:r w:rsidR="00D23F83" w:rsidRPr="00D604C3">
        <w:rPr>
          <w:rFonts w:ascii="Lotus Linotype" w:hAnsi="Lotus Linotype" w:hint="eastAsia"/>
          <w:sz w:val="28"/>
          <w:szCs w:val="28"/>
          <w:rtl/>
          <w:lang w:bidi="fa-IR"/>
        </w:rPr>
        <w:t>‌ها همیشه تلاش می</w:t>
      </w:r>
      <w:r w:rsidR="00364243" w:rsidRPr="00D604C3">
        <w:rPr>
          <w:rFonts w:ascii="Lotus Linotype" w:hAnsi="Lotus Linotype" w:hint="cs"/>
          <w:sz w:val="28"/>
          <w:szCs w:val="28"/>
          <w:rtl/>
          <w:lang w:bidi="fa-IR"/>
        </w:rPr>
        <w:t>‌کردند که ملت</w:t>
      </w:r>
      <w:r w:rsidR="00A0320B" w:rsidRPr="00D604C3">
        <w:rPr>
          <w:rFonts w:ascii="Lotus Linotype" w:hAnsi="Lotus Linotype" w:hint="eastAsia"/>
          <w:sz w:val="28"/>
          <w:szCs w:val="28"/>
          <w:rtl/>
          <w:lang w:bidi="fa-IR"/>
        </w:rPr>
        <w:t>‌ها را پس از پیروزی برای بهره</w:t>
      </w:r>
      <w:r w:rsidR="006852C4" w:rsidRPr="00D604C3">
        <w:rPr>
          <w:rFonts w:ascii="Lotus Linotype" w:hAnsi="Lotus Linotype" w:hint="cs"/>
          <w:sz w:val="28"/>
          <w:szCs w:val="28"/>
          <w:rtl/>
          <w:lang w:bidi="fa-IR"/>
        </w:rPr>
        <w:t>‌کشی خود رام سازند</w:t>
      </w:r>
      <w:r w:rsidR="00F9170F" w:rsidRPr="00D604C3">
        <w:rPr>
          <w:rFonts w:ascii="Lotus Linotype" w:hAnsi="Lotus Linotype" w:hint="cs"/>
          <w:sz w:val="28"/>
          <w:szCs w:val="28"/>
          <w:rtl/>
          <w:lang w:bidi="fa-IR"/>
        </w:rPr>
        <w:t>،</w:t>
      </w:r>
      <w:r w:rsidR="006852C4" w:rsidRPr="00D604C3">
        <w:rPr>
          <w:rFonts w:ascii="Lotus Linotype" w:hAnsi="Lotus Linotype" w:hint="cs"/>
          <w:sz w:val="28"/>
          <w:szCs w:val="28"/>
          <w:rtl/>
          <w:lang w:bidi="fa-IR"/>
        </w:rPr>
        <w:t xml:space="preserve"> و بهره</w:t>
      </w:r>
      <w:r w:rsidR="00486111" w:rsidRPr="00D604C3">
        <w:rPr>
          <w:rFonts w:ascii="Lotus Linotype" w:hAnsi="Lotus Linotype" w:hint="eastAsia"/>
          <w:sz w:val="28"/>
          <w:szCs w:val="28"/>
          <w:rtl/>
          <w:lang w:bidi="fa-IR"/>
        </w:rPr>
        <w:t>‌کشی به سزا و به دلخواه خود کنند، و بهمین لحاظ آن ملت</w:t>
      </w:r>
      <w:r w:rsidR="00810F50" w:rsidRPr="00D604C3">
        <w:rPr>
          <w:rFonts w:ascii="Lotus Linotype" w:hAnsi="Lotus Linotype" w:hint="cs"/>
          <w:sz w:val="28"/>
          <w:szCs w:val="28"/>
          <w:rtl/>
          <w:lang w:bidi="fa-IR"/>
        </w:rPr>
        <w:t>‌</w:t>
      </w:r>
      <w:r w:rsidR="00154ACC" w:rsidRPr="00D604C3">
        <w:rPr>
          <w:rFonts w:ascii="Lotus Linotype" w:hAnsi="Lotus Linotype" w:hint="cs"/>
          <w:sz w:val="28"/>
          <w:szCs w:val="28"/>
          <w:rtl/>
          <w:lang w:bidi="fa-IR"/>
        </w:rPr>
        <w:t>ها به زودی احساس می</w:t>
      </w:r>
      <w:r w:rsidR="00F06584" w:rsidRPr="00D604C3">
        <w:rPr>
          <w:rFonts w:ascii="Lotus Linotype" w:hAnsi="Lotus Linotype" w:hint="eastAsia"/>
          <w:sz w:val="28"/>
          <w:szCs w:val="28"/>
          <w:rtl/>
          <w:lang w:bidi="fa-IR"/>
        </w:rPr>
        <w:t>‌کردند که اسیر شده</w:t>
      </w:r>
      <w:r w:rsidR="00431441">
        <w:rPr>
          <w:rFonts w:ascii="Lotus Linotype" w:hAnsi="Lotus Linotype" w:hint="eastAsia"/>
          <w:sz w:val="28"/>
          <w:szCs w:val="28"/>
          <w:rtl/>
          <w:lang w:bidi="fa-IR"/>
        </w:rPr>
        <w:t>‌اند،</w:t>
      </w:r>
      <w:r w:rsidR="00F06584" w:rsidRPr="00D604C3">
        <w:rPr>
          <w:rFonts w:ascii="Lotus Linotype" w:hAnsi="Lotus Linotype" w:hint="eastAsia"/>
          <w:sz w:val="28"/>
          <w:szCs w:val="28"/>
          <w:rtl/>
          <w:lang w:bidi="fa-IR"/>
        </w:rPr>
        <w:t xml:space="preserve"> و به دام استعمار و بهره</w:t>
      </w:r>
      <w:r w:rsidR="007A75C3" w:rsidRPr="00D604C3">
        <w:rPr>
          <w:rFonts w:ascii="Lotus Linotype" w:hAnsi="Lotus Linotype" w:hint="cs"/>
          <w:sz w:val="28"/>
          <w:szCs w:val="28"/>
          <w:rtl/>
          <w:lang w:bidi="fa-IR"/>
        </w:rPr>
        <w:t>‌کشی افتاده</w:t>
      </w:r>
      <w:r w:rsidR="00431441">
        <w:rPr>
          <w:rFonts w:ascii="Lotus Linotype" w:hAnsi="Lotus Linotype" w:hint="cs"/>
          <w:sz w:val="28"/>
          <w:szCs w:val="28"/>
          <w:rtl/>
          <w:lang w:bidi="fa-IR"/>
        </w:rPr>
        <w:t>‌اند،</w:t>
      </w:r>
      <w:r w:rsidR="007A75C3" w:rsidRPr="00D604C3">
        <w:rPr>
          <w:rFonts w:ascii="Lotus Linotype" w:hAnsi="Lotus Linotype" w:hint="cs"/>
          <w:sz w:val="28"/>
          <w:szCs w:val="28"/>
          <w:rtl/>
          <w:lang w:bidi="fa-IR"/>
        </w:rPr>
        <w:t xml:space="preserve"> و ملیت خود را به نفع این امپراطوری باخته</w:t>
      </w:r>
      <w:r w:rsidR="00431441">
        <w:rPr>
          <w:rFonts w:ascii="Lotus Linotype" w:hAnsi="Lotus Linotype" w:hint="cs"/>
          <w:sz w:val="28"/>
          <w:szCs w:val="28"/>
          <w:rtl/>
          <w:lang w:bidi="fa-IR"/>
        </w:rPr>
        <w:t>‌اند،</w:t>
      </w:r>
      <w:r w:rsidR="007A75C3" w:rsidRPr="00D604C3">
        <w:rPr>
          <w:rFonts w:ascii="Lotus Linotype" w:hAnsi="Lotus Linotype" w:hint="cs"/>
          <w:sz w:val="28"/>
          <w:szCs w:val="28"/>
          <w:rtl/>
          <w:lang w:bidi="fa-IR"/>
        </w:rPr>
        <w:t xml:space="preserve"> و لکن امت اسلامی با همه شعوب و قبائلش همه باهم در مقابل خدای واحد خاضع </w:t>
      </w:r>
      <w:r w:rsidR="00E125BA" w:rsidRPr="00D604C3">
        <w:rPr>
          <w:rFonts w:ascii="Lotus Linotype" w:hAnsi="Lotus Linotype" w:hint="cs"/>
          <w:sz w:val="28"/>
          <w:szCs w:val="28"/>
          <w:rtl/>
          <w:lang w:bidi="fa-IR"/>
        </w:rPr>
        <w:t xml:space="preserve">و رام بود، </w:t>
      </w:r>
      <w:r w:rsidR="007A75C3" w:rsidRPr="00D604C3">
        <w:rPr>
          <w:rFonts w:ascii="Lotus Linotype" w:hAnsi="Lotus Linotype" w:hint="cs"/>
          <w:sz w:val="28"/>
          <w:szCs w:val="28"/>
          <w:rtl/>
          <w:lang w:bidi="fa-IR"/>
        </w:rPr>
        <w:t>و کسی را فکر بهره</w:t>
      </w:r>
      <w:r w:rsidR="00237DA2" w:rsidRPr="00D604C3">
        <w:rPr>
          <w:rFonts w:ascii="Lotus Linotype" w:hAnsi="Lotus Linotype" w:hint="eastAsia"/>
          <w:sz w:val="28"/>
          <w:szCs w:val="28"/>
          <w:rtl/>
          <w:lang w:bidi="fa-IR"/>
        </w:rPr>
        <w:t>‌کشی در سر نبود.</w:t>
      </w:r>
    </w:p>
    <w:p w:rsidR="003C51CE" w:rsidRPr="00D604C3" w:rsidRDefault="003577E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بهمین لحاظ احساس می</w:t>
      </w:r>
      <w:r w:rsidR="00136BF5" w:rsidRPr="00D604C3">
        <w:rPr>
          <w:rFonts w:ascii="Lotus Linotype" w:hAnsi="Lotus Linotype" w:hint="eastAsia"/>
          <w:sz w:val="28"/>
          <w:szCs w:val="28"/>
          <w:rtl/>
          <w:lang w:bidi="fa-IR"/>
        </w:rPr>
        <w:t>‌کردند که حساب غالب و مغلوب در کار نیست، حساب برادری و برابری است، و هر قوم و نژادی در سایه این حکومت آداب و رسوم و</w:t>
      </w:r>
      <w:r w:rsidR="008B526C" w:rsidRPr="00D604C3">
        <w:rPr>
          <w:rFonts w:ascii="Lotus Linotype" w:hAnsi="Lotus Linotype" w:hint="cs"/>
          <w:sz w:val="28"/>
          <w:szCs w:val="28"/>
          <w:rtl/>
          <w:lang w:bidi="fa-IR"/>
        </w:rPr>
        <w:t xml:space="preserve"> </w:t>
      </w:r>
      <w:r w:rsidR="00136BF5" w:rsidRPr="00D604C3">
        <w:rPr>
          <w:rFonts w:ascii="Lotus Linotype" w:hAnsi="Lotus Linotype" w:hint="eastAsia"/>
          <w:sz w:val="28"/>
          <w:szCs w:val="28"/>
          <w:rtl/>
          <w:lang w:bidi="fa-IR"/>
        </w:rPr>
        <w:t>مزایای قومی و نژادی خود را تا آنجا که با تعالیم اسلامی مخالف نباشد حفظ می</w:t>
      </w:r>
      <w:r w:rsidR="00B23772" w:rsidRPr="00D604C3">
        <w:rPr>
          <w:rFonts w:ascii="Lotus Linotype" w:hAnsi="Lotus Linotype" w:hint="cs"/>
          <w:sz w:val="28"/>
          <w:szCs w:val="28"/>
          <w:rtl/>
          <w:lang w:bidi="fa-IR"/>
        </w:rPr>
        <w:t>‌کرد، و همه این ملت</w:t>
      </w:r>
      <w:r w:rsidR="008B526C" w:rsidRPr="00D604C3">
        <w:rPr>
          <w:rFonts w:ascii="Lotus Linotype" w:hAnsi="Lotus Linotype" w:hint="eastAsia"/>
          <w:sz w:val="28"/>
          <w:szCs w:val="28"/>
          <w:rtl/>
          <w:lang w:bidi="fa-IR"/>
        </w:rPr>
        <w:t>‌ها از رهگذر یک</w:t>
      </w:r>
      <w:r w:rsidR="0069217D" w:rsidRPr="00D604C3">
        <w:rPr>
          <w:rFonts w:ascii="Lotus Linotype" w:hAnsi="Lotus Linotype" w:hint="eastAsia"/>
          <w:sz w:val="28"/>
          <w:szCs w:val="28"/>
          <w:rtl/>
          <w:lang w:bidi="fa-IR"/>
        </w:rPr>
        <w:t>نوع احساس باهم پیوند خ</w:t>
      </w:r>
      <w:r w:rsidR="0069217D" w:rsidRPr="00D604C3">
        <w:rPr>
          <w:rFonts w:ascii="Lotus Linotype" w:hAnsi="Lotus Linotype" w:hint="cs"/>
          <w:sz w:val="28"/>
          <w:szCs w:val="28"/>
          <w:rtl/>
          <w:lang w:bidi="fa-IR"/>
        </w:rPr>
        <w:t>و</w:t>
      </w:r>
      <w:r w:rsidR="0069217D" w:rsidRPr="00D604C3">
        <w:rPr>
          <w:rFonts w:ascii="Lotus Linotype" w:hAnsi="Lotus Linotype" w:hint="eastAsia"/>
          <w:sz w:val="28"/>
          <w:szCs w:val="28"/>
          <w:rtl/>
          <w:lang w:bidi="fa-IR"/>
        </w:rPr>
        <w:t>ر</w:t>
      </w:r>
      <w:r w:rsidR="00535717" w:rsidRPr="00D604C3">
        <w:rPr>
          <w:rFonts w:ascii="Lotus Linotype" w:hAnsi="Lotus Linotype" w:hint="eastAsia"/>
          <w:sz w:val="28"/>
          <w:szCs w:val="28"/>
          <w:rtl/>
          <w:lang w:bidi="fa-IR"/>
        </w:rPr>
        <w:t>ده بودند</w:t>
      </w:r>
      <w:r w:rsidR="0069217D" w:rsidRPr="00D604C3">
        <w:rPr>
          <w:rFonts w:ascii="Lotus Linotype" w:hAnsi="Lotus Linotype" w:hint="cs"/>
          <w:sz w:val="28"/>
          <w:szCs w:val="28"/>
          <w:rtl/>
          <w:lang w:bidi="fa-IR"/>
        </w:rPr>
        <w:t>،</w:t>
      </w:r>
      <w:r w:rsidR="00535717" w:rsidRPr="00D604C3">
        <w:rPr>
          <w:rFonts w:ascii="Lotus Linotype" w:hAnsi="Lotus Linotype" w:hint="eastAsia"/>
          <w:sz w:val="28"/>
          <w:szCs w:val="28"/>
          <w:rtl/>
          <w:lang w:bidi="fa-IR"/>
        </w:rPr>
        <w:t xml:space="preserve"> و آن ا</w:t>
      </w:r>
      <w:r w:rsidR="00535717" w:rsidRPr="00D604C3">
        <w:rPr>
          <w:rFonts w:ascii="Lotus Linotype" w:hAnsi="Lotus Linotype" w:hint="cs"/>
          <w:sz w:val="28"/>
          <w:szCs w:val="28"/>
          <w:rtl/>
          <w:lang w:bidi="fa-IR"/>
        </w:rPr>
        <w:t>حساس عبارت بود از اعتقاد مشترک و ایمان همگانی به خدای و</w:t>
      </w:r>
      <w:r w:rsidR="005C5DC6" w:rsidRPr="00D604C3">
        <w:rPr>
          <w:rFonts w:ascii="Lotus Linotype" w:hAnsi="Lotus Linotype" w:hint="cs"/>
          <w:sz w:val="28"/>
          <w:szCs w:val="28"/>
          <w:rtl/>
          <w:lang w:bidi="fa-IR"/>
        </w:rPr>
        <w:t>ا</w:t>
      </w:r>
      <w:r w:rsidR="00535717" w:rsidRPr="00D604C3">
        <w:rPr>
          <w:rFonts w:ascii="Lotus Linotype" w:hAnsi="Lotus Linotype" w:hint="cs"/>
          <w:sz w:val="28"/>
          <w:szCs w:val="28"/>
          <w:rtl/>
          <w:lang w:bidi="fa-IR"/>
        </w:rPr>
        <w:t>حد!.</w:t>
      </w:r>
    </w:p>
    <w:p w:rsidR="00535717" w:rsidRPr="00D604C3" w:rsidRDefault="00AE393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روی همین اصل با همه کوشش</w:t>
      </w:r>
      <w:r w:rsidR="00D650CC" w:rsidRPr="00D604C3">
        <w:rPr>
          <w:rFonts w:ascii="Lotus Linotype" w:hAnsi="Lotus Linotype" w:hint="eastAsia"/>
          <w:sz w:val="28"/>
          <w:szCs w:val="28"/>
          <w:rtl/>
          <w:lang w:bidi="fa-IR"/>
        </w:rPr>
        <w:t>‌های ناجوانمردانه و با آن همه تلاش</w:t>
      </w:r>
      <w:r w:rsidR="00C274DF" w:rsidRPr="00D604C3">
        <w:rPr>
          <w:rFonts w:ascii="Lotus Linotype" w:hAnsi="Lotus Linotype" w:hint="cs"/>
          <w:sz w:val="28"/>
          <w:szCs w:val="28"/>
          <w:rtl/>
          <w:lang w:bidi="fa-IR"/>
        </w:rPr>
        <w:t>‌های روزافزونی که برای تفرقه و تجزیه این ملت تاکنون بکار رفته و هنوزهم ادامه دارد</w:t>
      </w:r>
      <w:r w:rsidR="004A197D" w:rsidRPr="00D604C3">
        <w:rPr>
          <w:rFonts w:ascii="Lotus Linotype" w:hAnsi="Lotus Linotype" w:hint="cs"/>
          <w:sz w:val="28"/>
          <w:szCs w:val="28"/>
          <w:rtl/>
          <w:lang w:bidi="fa-IR"/>
        </w:rPr>
        <w:t>،</w:t>
      </w:r>
      <w:r w:rsidR="00C274DF" w:rsidRPr="00D604C3">
        <w:rPr>
          <w:rFonts w:ascii="Lotus Linotype" w:hAnsi="Lotus Linotype" w:hint="cs"/>
          <w:sz w:val="28"/>
          <w:szCs w:val="28"/>
          <w:rtl/>
          <w:lang w:bidi="fa-IR"/>
        </w:rPr>
        <w:t xml:space="preserve"> هنوزهم این ملت</w:t>
      </w:r>
      <w:r w:rsidR="004A0759" w:rsidRPr="00D604C3">
        <w:rPr>
          <w:rFonts w:ascii="Lotus Linotype" w:hAnsi="Lotus Linotype" w:hint="eastAsia"/>
          <w:sz w:val="28"/>
          <w:szCs w:val="28"/>
          <w:rtl/>
          <w:lang w:bidi="fa-IR"/>
        </w:rPr>
        <w:t xml:space="preserve">‌ها احساس وحدت و همبستگی </w:t>
      </w:r>
      <w:r w:rsidR="00431441">
        <w:rPr>
          <w:rFonts w:ascii="Lotus Linotype" w:hAnsi="Lotus Linotype" w:hint="eastAsia"/>
          <w:sz w:val="28"/>
          <w:szCs w:val="28"/>
          <w:rtl/>
          <w:lang w:bidi="fa-IR"/>
        </w:rPr>
        <w:t>می‌کنند</w:t>
      </w:r>
      <w:r w:rsidR="00623E85" w:rsidRPr="00D604C3">
        <w:rPr>
          <w:rFonts w:ascii="Lotus Linotype" w:hAnsi="Lotus Linotype" w:hint="cs"/>
          <w:sz w:val="28"/>
          <w:szCs w:val="28"/>
          <w:rtl/>
          <w:lang w:bidi="fa-IR"/>
        </w:rPr>
        <w:t>، و پیوند خود را به صورت امت واحد حفظ کرده</w:t>
      </w:r>
      <w:r w:rsidR="00431441">
        <w:rPr>
          <w:rFonts w:ascii="Lotus Linotype" w:hAnsi="Lotus Linotype" w:hint="cs"/>
          <w:sz w:val="28"/>
          <w:szCs w:val="28"/>
          <w:rtl/>
          <w:lang w:bidi="fa-IR"/>
        </w:rPr>
        <w:t>‌اند!</w:t>
      </w:r>
      <w:r w:rsidR="00623E85" w:rsidRPr="00D604C3">
        <w:rPr>
          <w:rFonts w:ascii="Lotus Linotype" w:hAnsi="Lotus Linotype" w:hint="cs"/>
          <w:sz w:val="28"/>
          <w:szCs w:val="28"/>
          <w:rtl/>
          <w:lang w:bidi="fa-IR"/>
        </w:rPr>
        <w:t>!.</w:t>
      </w:r>
    </w:p>
    <w:p w:rsidR="00623E85" w:rsidRPr="00D604C3" w:rsidRDefault="00623E8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اسلام انقلاب کرد تا یک تمدن زنده و سازنده</w:t>
      </w:r>
      <w:r w:rsidR="005F1491" w:rsidRPr="00D604C3">
        <w:rPr>
          <w:rFonts w:ascii="Lotus Linotype" w:hAnsi="Lotus Linotype" w:hint="eastAsia"/>
          <w:sz w:val="28"/>
          <w:szCs w:val="28"/>
          <w:rtl/>
          <w:lang w:bidi="fa-IR"/>
        </w:rPr>
        <w:t>‌ای را تشکیل بدهد، در سراسر عربستان و در میان قبائل عرب زمینه مساعدی و سرمایه قابل ملاحظه</w:t>
      </w:r>
      <w:r w:rsidR="00E06C18" w:rsidRPr="00D604C3">
        <w:rPr>
          <w:rFonts w:ascii="Lotus Linotype" w:hAnsi="Lotus Linotype" w:hint="cs"/>
          <w:sz w:val="28"/>
          <w:szCs w:val="28"/>
          <w:rtl/>
          <w:lang w:bidi="fa-IR"/>
        </w:rPr>
        <w:t>‌ای برای تشکیل ساختمان تمدن وجود نداشت، و عرب در شرایت صحرا نوردی و با عوامل جغرافیائی، اقتصادی، اجتماعی، و علمی خود موقعیت سیاسی مناسب برای این کار در اختیار نداشت، و با وجود تمدن</w:t>
      </w:r>
      <w:r w:rsidR="005E3166">
        <w:rPr>
          <w:rFonts w:ascii="Lotus Linotype" w:hAnsi="Lotus Linotype" w:hint="eastAsia"/>
          <w:sz w:val="28"/>
          <w:szCs w:val="28"/>
          <w:rtl/>
          <w:lang w:bidi="fa-IR"/>
        </w:rPr>
        <w:t>‌های تاریخی جزیر</w:t>
      </w:r>
      <w:r w:rsidR="005E3166" w:rsidRPr="005E3166">
        <w:rPr>
          <w:rFonts w:ascii="Lotus Linotype" w:hAnsi="Lotus Linotype" w:cs="2  Badr" w:hint="cs"/>
          <w:sz w:val="28"/>
          <w:szCs w:val="28"/>
          <w:rtl/>
        </w:rPr>
        <w:t>ة</w:t>
      </w:r>
      <w:r w:rsidR="00C94FE3" w:rsidRPr="00D604C3">
        <w:rPr>
          <w:rFonts w:ascii="Lotus Linotype" w:hAnsi="Lotus Linotype" w:hint="eastAsia"/>
          <w:sz w:val="28"/>
          <w:szCs w:val="28"/>
          <w:rtl/>
          <w:lang w:bidi="fa-IR"/>
        </w:rPr>
        <w:t xml:space="preserve"> العرب و با وجود ارتباط عرب با روم و ایران، حقیقت امر و واقعیت تاریخ</w:t>
      </w:r>
      <w:r w:rsidR="00A811E4" w:rsidRPr="00D604C3">
        <w:rPr>
          <w:rFonts w:ascii="Lotus Linotype" w:hAnsi="Lotus Linotype" w:hint="eastAsia"/>
          <w:sz w:val="28"/>
          <w:szCs w:val="28"/>
          <w:rtl/>
          <w:lang w:bidi="fa-IR"/>
        </w:rPr>
        <w:t>ی گواه بر این است که ق</w:t>
      </w:r>
      <w:r w:rsidR="00C94FE3" w:rsidRPr="00D604C3">
        <w:rPr>
          <w:rFonts w:ascii="Lotus Linotype" w:hAnsi="Lotus Linotype" w:hint="eastAsia"/>
          <w:sz w:val="28"/>
          <w:szCs w:val="28"/>
          <w:rtl/>
          <w:lang w:bidi="fa-IR"/>
        </w:rPr>
        <w:t>ی</w:t>
      </w:r>
      <w:r w:rsidR="00A811E4" w:rsidRPr="00D604C3">
        <w:rPr>
          <w:rFonts w:ascii="Lotus Linotype" w:hAnsi="Lotus Linotype" w:hint="cs"/>
          <w:sz w:val="28"/>
          <w:szCs w:val="28"/>
          <w:rtl/>
          <w:lang w:bidi="fa-IR"/>
        </w:rPr>
        <w:t>ا</w:t>
      </w:r>
      <w:r w:rsidR="00C94FE3" w:rsidRPr="00D604C3">
        <w:rPr>
          <w:rFonts w:ascii="Lotus Linotype" w:hAnsi="Lotus Linotype" w:hint="eastAsia"/>
          <w:sz w:val="28"/>
          <w:szCs w:val="28"/>
          <w:rtl/>
          <w:lang w:bidi="fa-IR"/>
        </w:rPr>
        <w:t>م مسلمانان در تشکیل تمدن خود</w:t>
      </w:r>
      <w:r w:rsidR="00BE70BF" w:rsidRPr="00D604C3">
        <w:rPr>
          <w:rFonts w:ascii="Lotus Linotype" w:hAnsi="Lotus Linotype" w:hint="eastAsia"/>
          <w:sz w:val="28"/>
          <w:szCs w:val="28"/>
          <w:rtl/>
          <w:lang w:bidi="fa-IR"/>
        </w:rPr>
        <w:t xml:space="preserve"> موضوعی مستقل و امری مخصوص بوده</w:t>
      </w:r>
      <w:r w:rsidR="00C94FE3" w:rsidRPr="00D604C3">
        <w:rPr>
          <w:rFonts w:ascii="Lotus Linotype" w:hAnsi="Lotus Linotype" w:hint="eastAsia"/>
          <w:sz w:val="28"/>
          <w:szCs w:val="28"/>
          <w:rtl/>
          <w:lang w:bidi="fa-IR"/>
        </w:rPr>
        <w:t xml:space="preserve"> و هیچگونه ربطی به زندگی تاریخی عرب نداشته، چنانکه قابل مقایسه با تمدن </w:t>
      </w:r>
      <w:r w:rsidR="004D7E0C" w:rsidRPr="00D604C3">
        <w:rPr>
          <w:rFonts w:ascii="Lotus Linotype" w:hAnsi="Lotus Linotype" w:hint="eastAsia"/>
          <w:sz w:val="28"/>
          <w:szCs w:val="28"/>
          <w:rtl/>
          <w:lang w:bidi="fa-IR"/>
        </w:rPr>
        <w:t>هیچیک</w:t>
      </w:r>
      <w:r w:rsidR="00573AB1" w:rsidRPr="00D604C3">
        <w:rPr>
          <w:rFonts w:ascii="Lotus Linotype" w:hAnsi="Lotus Linotype" w:hint="cs"/>
          <w:sz w:val="28"/>
          <w:szCs w:val="28"/>
          <w:rtl/>
          <w:lang w:bidi="fa-IR"/>
        </w:rPr>
        <w:t xml:space="preserve"> از ملت</w:t>
      </w:r>
      <w:r w:rsidR="0047594F" w:rsidRPr="00D604C3">
        <w:rPr>
          <w:rFonts w:ascii="Lotus Linotype" w:hAnsi="Lotus Linotype" w:hint="eastAsia"/>
          <w:sz w:val="28"/>
          <w:szCs w:val="28"/>
          <w:rtl/>
          <w:lang w:bidi="fa-IR"/>
        </w:rPr>
        <w:t>‌های معاصر خود نبوده است!.</w:t>
      </w:r>
    </w:p>
    <w:p w:rsidR="0047594F" w:rsidRPr="00D604C3" w:rsidRDefault="0047594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هم بدیهی است که مسلمانان بسیاری از تشکیلات سازمانی خود را از روم و از ایران اقتباس کردند، اما با وجود این آن اساس و آن نظام و برنامه</w:t>
      </w:r>
      <w:r w:rsidR="00E3716F" w:rsidRPr="00D604C3">
        <w:rPr>
          <w:rFonts w:ascii="Lotus Linotype" w:hAnsi="Lotus Linotype" w:hint="eastAsia"/>
          <w:sz w:val="28"/>
          <w:szCs w:val="28"/>
          <w:rtl/>
          <w:lang w:bidi="fa-IR"/>
        </w:rPr>
        <w:t>‌ای که این تشکیلات سازمانی را مورد استفاده قرار داده، علی</w:t>
      </w:r>
      <w:r w:rsidR="00657BD2" w:rsidRPr="00D604C3">
        <w:rPr>
          <w:rFonts w:ascii="Lotus Linotype" w:hAnsi="Lotus Linotype" w:hint="cs"/>
          <w:sz w:val="28"/>
          <w:szCs w:val="28"/>
          <w:rtl/>
          <w:lang w:bidi="fa-IR"/>
        </w:rPr>
        <w:t>‌رغم همه آن زوائدی که در طول تاریخ خود با آن درهم آمیخته است، بازهم به صورت قاعده و اساس اسلامی پا بر</w:t>
      </w:r>
      <w:r w:rsidR="00DA787F" w:rsidRPr="00D604C3">
        <w:rPr>
          <w:rFonts w:ascii="Lotus Linotype" w:hAnsi="Lotus Linotype" w:hint="cs"/>
          <w:sz w:val="28"/>
          <w:szCs w:val="28"/>
          <w:rtl/>
          <w:lang w:bidi="fa-IR"/>
        </w:rPr>
        <w:t xml:space="preserve"> </w:t>
      </w:r>
      <w:r w:rsidR="00657BD2" w:rsidRPr="00D604C3">
        <w:rPr>
          <w:rFonts w:ascii="Lotus Linotype" w:hAnsi="Lotus Linotype" w:hint="cs"/>
          <w:sz w:val="28"/>
          <w:szCs w:val="28"/>
          <w:rtl/>
          <w:lang w:bidi="fa-IR"/>
        </w:rPr>
        <w:t>جا مانده است، و تمدن کنونی دنیای غرب هم به گواهی خود غربیون از این تمدن پدید آمده است.</w:t>
      </w:r>
    </w:p>
    <w:p w:rsidR="001512D3" w:rsidRPr="001D5BED" w:rsidRDefault="0043770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بریولت</w:t>
      </w:r>
      <w:r w:rsidRPr="001D5BED">
        <w:rPr>
          <w:rFonts w:ascii="Lotus Linotype" w:hAnsi="Lotus Linotype" w:hint="cs"/>
          <w:sz w:val="28"/>
          <w:szCs w:val="28"/>
          <w:rtl/>
          <w:lang w:bidi="fa-IR"/>
        </w:rPr>
        <w:t xml:space="preserve"> در کتابش به نام سازمان انسانی </w:t>
      </w:r>
      <w:r w:rsidR="006F331E" w:rsidRPr="001D5BED">
        <w:rPr>
          <w:rFonts w:ascii="Lotus Linotype" w:hAnsi="Lotus Linotype" w:hint="cs"/>
          <w:sz w:val="28"/>
          <w:szCs w:val="28"/>
          <w:rtl/>
          <w:lang w:bidi="fa-IR"/>
        </w:rPr>
        <w:t>(</w:t>
      </w:r>
      <w:r w:rsidR="00B42635" w:rsidRPr="001D5BED">
        <w:rPr>
          <w:rFonts w:cs="Times New Roman"/>
          <w:sz w:val="24"/>
          <w:szCs w:val="24"/>
        </w:rPr>
        <w:t>Making of Humanity</w:t>
      </w:r>
      <w:r w:rsidR="006F331E" w:rsidRPr="001D5BED">
        <w:rPr>
          <w:rFonts w:ascii="Lotus Linotype" w:hAnsi="Lotus Linotype" w:hint="cs"/>
          <w:sz w:val="28"/>
          <w:szCs w:val="28"/>
          <w:rtl/>
          <w:lang w:bidi="fa-IR"/>
        </w:rPr>
        <w:t>)</w:t>
      </w:r>
      <w:r w:rsidRPr="001D5BED">
        <w:rPr>
          <w:rFonts w:ascii="Lotus Linotype" w:hAnsi="Lotus Linotype" w:hint="cs"/>
          <w:sz w:val="28"/>
          <w:szCs w:val="28"/>
          <w:rtl/>
          <w:lang w:bidi="fa-IR"/>
        </w:rPr>
        <w:t xml:space="preserve"> می</w:t>
      </w:r>
      <w:r w:rsidR="00F25FCD" w:rsidRPr="001D5BED">
        <w:rPr>
          <w:rFonts w:ascii="Lotus Linotype" w:hAnsi="Lotus Linotype" w:hint="eastAsia"/>
          <w:sz w:val="28"/>
          <w:szCs w:val="28"/>
          <w:rtl/>
          <w:lang w:bidi="fa-IR"/>
        </w:rPr>
        <w:t>‌گوید:</w:t>
      </w:r>
      <w:r w:rsidR="00B42635" w:rsidRPr="001D5BED">
        <w:rPr>
          <w:rFonts w:ascii="Lotus Linotype" w:hAnsi="Lotus Linotype" w:hint="cs"/>
          <w:sz w:val="28"/>
          <w:szCs w:val="28"/>
          <w:rtl/>
          <w:lang w:bidi="fa-IR"/>
        </w:rPr>
        <w:t xml:space="preserve"> </w:t>
      </w:r>
      <w:r w:rsidR="009730DF" w:rsidRPr="001D5BED">
        <w:rPr>
          <w:rFonts w:ascii="Lotus Linotype" w:hAnsi="Lotus Linotype" w:hint="cs"/>
          <w:sz w:val="28"/>
          <w:szCs w:val="28"/>
          <w:rtl/>
          <w:lang w:bidi="fa-IR"/>
        </w:rPr>
        <w:t>به طور حتم و یقین در گوشه و کنار شکوفائی تمدن اروپائی گوشه</w:t>
      </w:r>
      <w:r w:rsidR="00A85332" w:rsidRPr="001D5BED">
        <w:rPr>
          <w:rFonts w:ascii="Lotus Linotype" w:hAnsi="Lotus Linotype" w:hint="eastAsia"/>
          <w:sz w:val="28"/>
          <w:szCs w:val="28"/>
          <w:rtl/>
          <w:lang w:bidi="fa-IR"/>
        </w:rPr>
        <w:t xml:space="preserve">‌ای وجود ندارد که </w:t>
      </w:r>
      <w:r w:rsidR="00252564" w:rsidRPr="001D5BED">
        <w:rPr>
          <w:rFonts w:ascii="Lotus Linotype" w:hAnsi="Lotus Linotype" w:hint="cs"/>
          <w:sz w:val="28"/>
          <w:szCs w:val="28"/>
          <w:rtl/>
          <w:lang w:bidi="fa-IR"/>
        </w:rPr>
        <w:t>ارجاع اصل و اساس آن به عوامل فرهنگ اسلامی ممکن نباشد</w:t>
      </w:r>
      <w:r w:rsidR="00440D81" w:rsidRPr="001D5BED">
        <w:rPr>
          <w:rFonts w:ascii="Lotus Linotype" w:hAnsi="Lotus Linotype" w:hint="cs"/>
          <w:sz w:val="28"/>
          <w:szCs w:val="28"/>
          <w:vertAlign w:val="superscript"/>
          <w:rtl/>
          <w:lang w:bidi="fa-IR"/>
        </w:rPr>
        <w:t>(</w:t>
      </w:r>
      <w:r w:rsidR="00440D81" w:rsidRPr="001D5BED">
        <w:rPr>
          <w:rStyle w:val="FootnoteReference"/>
          <w:rFonts w:ascii="Lotus Linotype" w:hAnsi="Lotus Linotype"/>
          <w:sz w:val="28"/>
          <w:szCs w:val="28"/>
          <w:rtl/>
          <w:lang w:bidi="fa-IR"/>
        </w:rPr>
        <w:footnoteReference w:id="47"/>
      </w:r>
      <w:r w:rsidR="00440D81" w:rsidRPr="001D5BED">
        <w:rPr>
          <w:rFonts w:ascii="Lotus Linotype" w:hAnsi="Lotus Linotype" w:hint="cs"/>
          <w:sz w:val="28"/>
          <w:szCs w:val="28"/>
          <w:vertAlign w:val="superscript"/>
          <w:rtl/>
          <w:lang w:bidi="fa-IR"/>
        </w:rPr>
        <w:t>)</w:t>
      </w:r>
      <w:r w:rsidR="00252564" w:rsidRPr="001D5BED">
        <w:rPr>
          <w:rFonts w:ascii="Lotus Linotype" w:hAnsi="Lotus Linotype" w:hint="cs"/>
          <w:sz w:val="28"/>
          <w:szCs w:val="28"/>
          <w:rtl/>
          <w:lang w:bidi="fa-IR"/>
        </w:rPr>
        <w:t>.</w:t>
      </w:r>
    </w:p>
    <w:p w:rsidR="001512D3" w:rsidRPr="00D604C3" w:rsidRDefault="009371CF" w:rsidP="000D6BF9">
      <w:pPr>
        <w:bidi/>
        <w:ind w:firstLine="340"/>
        <w:jc w:val="both"/>
        <w:rPr>
          <w:rFonts w:ascii="Lotus Linotype" w:hAnsi="Lotus Linotype"/>
          <w:sz w:val="28"/>
          <w:szCs w:val="28"/>
          <w:rtl/>
          <w:lang w:bidi="fa-IR"/>
        </w:rPr>
      </w:pPr>
      <w:r w:rsidRPr="001D5BED">
        <w:rPr>
          <w:rFonts w:ascii="Lotus Linotype" w:hAnsi="Lotus Linotype" w:hint="cs"/>
          <w:sz w:val="28"/>
          <w:szCs w:val="28"/>
          <w:rtl/>
          <w:lang w:bidi="fa-IR"/>
        </w:rPr>
        <w:t>در تمد</w:t>
      </w:r>
      <w:r w:rsidRPr="00D604C3">
        <w:rPr>
          <w:rFonts w:ascii="Lotus Linotype" w:hAnsi="Lotus Linotype" w:hint="cs"/>
          <w:sz w:val="28"/>
          <w:szCs w:val="28"/>
          <w:rtl/>
          <w:lang w:bidi="fa-IR"/>
        </w:rPr>
        <w:t>ن اسلام یک رشته جنبش</w:t>
      </w:r>
      <w:r w:rsidR="00CE4B39" w:rsidRPr="00D604C3">
        <w:rPr>
          <w:rFonts w:ascii="Lotus Linotype" w:hAnsi="Lotus Linotype" w:hint="eastAsia"/>
          <w:sz w:val="28"/>
          <w:szCs w:val="28"/>
          <w:rtl/>
          <w:lang w:bidi="fa-IR"/>
        </w:rPr>
        <w:t xml:space="preserve">‌های علمی و </w:t>
      </w:r>
      <w:r w:rsidR="001740CE" w:rsidRPr="00D604C3">
        <w:rPr>
          <w:rFonts w:ascii="Lotus Linotype" w:hAnsi="Lotus Linotype" w:hint="cs"/>
          <w:sz w:val="28"/>
          <w:szCs w:val="28"/>
          <w:rtl/>
          <w:lang w:bidi="fa-IR"/>
        </w:rPr>
        <w:t>ا</w:t>
      </w:r>
      <w:r w:rsidR="00CE4B39" w:rsidRPr="00D604C3">
        <w:rPr>
          <w:rFonts w:ascii="Lotus Linotype" w:hAnsi="Lotus Linotype" w:hint="eastAsia"/>
          <w:sz w:val="28"/>
          <w:szCs w:val="28"/>
          <w:rtl/>
          <w:lang w:bidi="fa-IR"/>
        </w:rPr>
        <w:t>نقلاب فرهنگی وجود داشت که در عصر خود بز</w:t>
      </w:r>
      <w:r w:rsidR="00D36703" w:rsidRPr="00D604C3">
        <w:rPr>
          <w:rFonts w:ascii="Lotus Linotype" w:hAnsi="Lotus Linotype" w:hint="cs"/>
          <w:sz w:val="28"/>
          <w:szCs w:val="28"/>
          <w:rtl/>
          <w:lang w:bidi="fa-IR"/>
        </w:rPr>
        <w:t>ر</w:t>
      </w:r>
      <w:r w:rsidR="00CE4B39" w:rsidRPr="00D604C3">
        <w:rPr>
          <w:rFonts w:ascii="Lotus Linotype" w:hAnsi="Lotus Linotype" w:hint="eastAsia"/>
          <w:sz w:val="28"/>
          <w:szCs w:val="28"/>
          <w:rtl/>
          <w:lang w:bidi="fa-IR"/>
        </w:rPr>
        <w:t>گترین جنبش‌</w:t>
      </w:r>
      <w:r w:rsidR="00C8660C" w:rsidRPr="00D604C3">
        <w:rPr>
          <w:rFonts w:ascii="Lotus Linotype" w:hAnsi="Lotus Linotype" w:hint="cs"/>
          <w:sz w:val="28"/>
          <w:szCs w:val="28"/>
          <w:rtl/>
          <w:lang w:bidi="fa-IR"/>
        </w:rPr>
        <w:t>های علمی و سازنده</w:t>
      </w:r>
      <w:r w:rsidR="008D5A81" w:rsidRPr="00D604C3">
        <w:rPr>
          <w:rFonts w:ascii="Lotus Linotype" w:hAnsi="Lotus Linotype" w:hint="eastAsia"/>
          <w:sz w:val="28"/>
          <w:szCs w:val="28"/>
          <w:rtl/>
          <w:lang w:bidi="fa-IR"/>
        </w:rPr>
        <w:t>‌ترین انقلاب فرهنگی بود.</w:t>
      </w:r>
    </w:p>
    <w:p w:rsidR="008D5A81" w:rsidRPr="00D604C3" w:rsidRDefault="008D5A8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علم در عصر جاهلیت و روزگار پیش از اسلام هرگز مورد توجه عرب نبود، زیرا عرب پیوسته به سخن</w:t>
      </w:r>
      <w:r w:rsidR="002E7F06" w:rsidRPr="00D604C3">
        <w:rPr>
          <w:rFonts w:ascii="Lotus Linotype" w:hAnsi="Lotus Linotype" w:hint="eastAsia"/>
          <w:sz w:val="28"/>
          <w:szCs w:val="28"/>
          <w:rtl/>
          <w:lang w:bidi="fa-IR"/>
        </w:rPr>
        <w:t>‌سرائی و فنون خطابه سرگرم بودند، و همه همت خود را در آن ب</w:t>
      </w:r>
      <w:r w:rsidR="002E7F06" w:rsidRPr="00D604C3">
        <w:rPr>
          <w:rFonts w:ascii="Lotus Linotype" w:hAnsi="Lotus Linotype" w:hint="cs"/>
          <w:sz w:val="28"/>
          <w:szCs w:val="28"/>
          <w:rtl/>
          <w:lang w:bidi="fa-IR"/>
        </w:rPr>
        <w:t>ه کار می</w:t>
      </w:r>
      <w:r w:rsidR="001908A4" w:rsidRPr="00D604C3">
        <w:rPr>
          <w:rFonts w:ascii="Lotus Linotype" w:hAnsi="Lotus Linotype" w:hint="eastAsia"/>
          <w:sz w:val="28"/>
          <w:szCs w:val="28"/>
          <w:rtl/>
          <w:lang w:bidi="fa-IR"/>
        </w:rPr>
        <w:t>‌بردند، و یگانه عاملی که عرب</w:t>
      </w:r>
      <w:r w:rsidR="00E40683" w:rsidRPr="00D604C3">
        <w:rPr>
          <w:rFonts w:ascii="Lotus Linotype" w:hAnsi="Lotus Linotype" w:hint="eastAsia"/>
          <w:sz w:val="28"/>
          <w:szCs w:val="28"/>
          <w:rtl/>
          <w:lang w:bidi="fa-IR"/>
        </w:rPr>
        <w:t xml:space="preserve"> را به کار تعلیم و تعلم واداشت</w:t>
      </w:r>
      <w:r w:rsidR="00E40683" w:rsidRPr="00D604C3">
        <w:rPr>
          <w:rFonts w:ascii="Lotus Linotype" w:hAnsi="Lotus Linotype" w:hint="cs"/>
          <w:sz w:val="28"/>
          <w:szCs w:val="28"/>
          <w:rtl/>
          <w:lang w:bidi="fa-IR"/>
        </w:rPr>
        <w:t>،</w:t>
      </w:r>
      <w:r w:rsidR="00E40683" w:rsidRPr="00D604C3">
        <w:rPr>
          <w:rFonts w:ascii="Lotus Linotype" w:hAnsi="Lotus Linotype" w:hint="eastAsia"/>
          <w:sz w:val="28"/>
          <w:szCs w:val="28"/>
          <w:rtl/>
          <w:lang w:bidi="fa-IR"/>
        </w:rPr>
        <w:t xml:space="preserve"> </w:t>
      </w:r>
      <w:r w:rsidR="001908A4" w:rsidRPr="00D604C3">
        <w:rPr>
          <w:rFonts w:ascii="Lotus Linotype" w:hAnsi="Lotus Linotype" w:hint="eastAsia"/>
          <w:sz w:val="28"/>
          <w:szCs w:val="28"/>
          <w:rtl/>
          <w:lang w:bidi="fa-IR"/>
        </w:rPr>
        <w:t>و انقلاب فرهنگی را در زندگی عرب</w:t>
      </w:r>
      <w:r w:rsidR="001908A4" w:rsidRPr="00D604C3">
        <w:rPr>
          <w:rFonts w:ascii="Lotus Linotype" w:hAnsi="Lotus Linotype" w:hint="cs"/>
          <w:sz w:val="28"/>
          <w:szCs w:val="28"/>
          <w:rtl/>
          <w:lang w:bidi="fa-IR"/>
        </w:rPr>
        <w:t xml:space="preserve"> پدید آورد اسلام بود و بس.</w:t>
      </w:r>
    </w:p>
    <w:p w:rsidR="001908A4" w:rsidRPr="00D604C3" w:rsidRDefault="00D2477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مسلمانان در عصر نهضت و انقلاب خود همه رموز و فنون علوم جهانی را از ملت</w:t>
      </w:r>
      <w:r w:rsidR="00F72BE3" w:rsidRPr="00D604C3">
        <w:rPr>
          <w:rFonts w:ascii="Lotus Linotype" w:hAnsi="Lotus Linotype" w:hint="eastAsia"/>
          <w:sz w:val="28"/>
          <w:szCs w:val="28"/>
          <w:rtl/>
          <w:lang w:bidi="fa-IR"/>
        </w:rPr>
        <w:t>‌های هم</w:t>
      </w:r>
      <w:r w:rsidR="00144336" w:rsidRPr="00D604C3">
        <w:rPr>
          <w:rFonts w:ascii="Lotus Linotype" w:hAnsi="Lotus Linotype" w:hint="cs"/>
          <w:sz w:val="28"/>
          <w:szCs w:val="28"/>
          <w:rtl/>
          <w:lang w:bidi="fa-IR"/>
        </w:rPr>
        <w:t>‌جوار خود فرا گرفتند، و علوم یونان، مصر، روم، ایران و هند را در موضوعات ستاره</w:t>
      </w:r>
      <w:r w:rsidR="00A03C70" w:rsidRPr="00D604C3">
        <w:rPr>
          <w:rFonts w:ascii="Lotus Linotype" w:hAnsi="Lotus Linotype" w:hint="eastAsia"/>
          <w:sz w:val="28"/>
          <w:szCs w:val="28"/>
          <w:rtl/>
          <w:lang w:bidi="fa-IR"/>
        </w:rPr>
        <w:t xml:space="preserve">‌شناسی، ریاضی، پزشکی، طبیعی و شیمی فرا </w:t>
      </w:r>
      <w:r w:rsidR="003C38C2" w:rsidRPr="00D604C3">
        <w:rPr>
          <w:rFonts w:ascii="Lotus Linotype" w:hAnsi="Lotus Linotype" w:hint="eastAsia"/>
          <w:sz w:val="28"/>
          <w:szCs w:val="28"/>
          <w:rtl/>
          <w:lang w:bidi="fa-IR"/>
        </w:rPr>
        <w:t>گرفتند، اما تنها به فراگیری قنا</w:t>
      </w:r>
      <w:r w:rsidR="003C38C2" w:rsidRPr="00D604C3">
        <w:rPr>
          <w:rFonts w:ascii="Lotus Linotype" w:hAnsi="Lotus Linotype" w:hint="cs"/>
          <w:sz w:val="28"/>
          <w:szCs w:val="28"/>
          <w:rtl/>
          <w:lang w:bidi="fa-IR"/>
        </w:rPr>
        <w:t>ع</w:t>
      </w:r>
      <w:r w:rsidR="00A03C70" w:rsidRPr="00D604C3">
        <w:rPr>
          <w:rFonts w:ascii="Lotus Linotype" w:hAnsi="Lotus Linotype" w:hint="eastAsia"/>
          <w:sz w:val="28"/>
          <w:szCs w:val="28"/>
          <w:rtl/>
          <w:lang w:bidi="fa-IR"/>
        </w:rPr>
        <w:t>ت نکردند، بلکه هم در کمیت و هم نوع این علوم افزایش و گسترش بخشیدند و درهای ناکشوده</w:t>
      </w:r>
      <w:r w:rsidR="00977240" w:rsidRPr="00D604C3">
        <w:rPr>
          <w:rFonts w:ascii="Lotus Linotype" w:hAnsi="Lotus Linotype" w:hint="cs"/>
          <w:sz w:val="28"/>
          <w:szCs w:val="28"/>
          <w:rtl/>
          <w:lang w:bidi="fa-IR"/>
        </w:rPr>
        <w:t>‌ای را گشودند، و این همان مسلمانان بودند که خط سیر علم را تغییر دادند، و در پرتو هدایت اسلام روش تجربی را بنا نهادند، همان روش تجربی که همه مباحث علوم امروز غرب بدون استثناء از آن جریان یافته است!!.</w:t>
      </w:r>
    </w:p>
    <w:p w:rsidR="00977240" w:rsidRPr="00D604C3" w:rsidRDefault="0097724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بریولت در کتاب سازمان انسانیتش چنین می</w:t>
      </w:r>
      <w:r w:rsidR="00953C56" w:rsidRPr="00D604C3">
        <w:rPr>
          <w:rFonts w:ascii="Lotus Linotype" w:hAnsi="Lotus Linotype" w:hint="eastAsia"/>
          <w:sz w:val="28"/>
          <w:szCs w:val="28"/>
          <w:rtl/>
          <w:lang w:bidi="fa-IR"/>
        </w:rPr>
        <w:t>‌گوید: به طور یقین علم بهترین ارمغانی بود که تمدن اسلامی به جهان دانش جدید برایگان آورد، و با آنکه هیچ گوشه</w:t>
      </w:r>
      <w:r w:rsidR="00D93A02" w:rsidRPr="00D604C3">
        <w:rPr>
          <w:rFonts w:ascii="Lotus Linotype" w:hAnsi="Lotus Linotype" w:hint="cs"/>
          <w:sz w:val="28"/>
          <w:szCs w:val="28"/>
          <w:rtl/>
          <w:lang w:bidi="fa-IR"/>
        </w:rPr>
        <w:t>‌ای از نواحی شکوفائی تمدن اروپائی وجود ندارد که نتوان قاطعانه اصل و اساس آن را به عوام</w:t>
      </w:r>
      <w:r w:rsidR="00617A00" w:rsidRPr="00D604C3">
        <w:rPr>
          <w:rFonts w:ascii="Lotus Linotype" w:hAnsi="Lotus Linotype" w:hint="cs"/>
          <w:sz w:val="28"/>
          <w:szCs w:val="28"/>
          <w:rtl/>
          <w:lang w:bidi="fa-IR"/>
        </w:rPr>
        <w:t>ل سازنده تمدن و فرهنگ اسلام باز</w:t>
      </w:r>
      <w:r w:rsidR="00D93A02" w:rsidRPr="00D604C3">
        <w:rPr>
          <w:rFonts w:ascii="Lotus Linotype" w:hAnsi="Lotus Linotype" w:hint="cs"/>
          <w:sz w:val="28"/>
          <w:szCs w:val="28"/>
          <w:rtl/>
          <w:lang w:bidi="fa-IR"/>
        </w:rPr>
        <w:t xml:space="preserve">گرداند، بارزترین و مؤثرترین این عوامل را در پیدایش نیروی کاشف قوای ثابت جهان نوین، </w:t>
      </w:r>
      <w:r w:rsidR="00024DCC" w:rsidRPr="00D604C3">
        <w:rPr>
          <w:rFonts w:ascii="Lotus Linotype" w:hAnsi="Lotus Linotype" w:hint="cs"/>
          <w:sz w:val="28"/>
          <w:szCs w:val="28"/>
          <w:rtl/>
          <w:lang w:bidi="fa-IR"/>
        </w:rPr>
        <w:t>و در منبع قوای شکوفائی بخش آن می</w:t>
      </w:r>
      <w:r w:rsidR="0046046D" w:rsidRPr="00D604C3">
        <w:rPr>
          <w:rFonts w:ascii="Lotus Linotype" w:hAnsi="Lotus Linotype" w:hint="eastAsia"/>
          <w:sz w:val="28"/>
          <w:szCs w:val="28"/>
          <w:rtl/>
          <w:lang w:bidi="fa-IR"/>
        </w:rPr>
        <w:t>‌توان جستجو کرد: در علوم طبیعی و روح کاوش و تحقیق علمی!!.</w:t>
      </w:r>
    </w:p>
    <w:p w:rsidR="0046046D" w:rsidRPr="00D604C3" w:rsidRDefault="0046046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طور یقین آن دین سنگینی که علم ما از علم مسلمانان بر ذمه دارد، تنها مربوط به آن اکتشافات سرسام</w:t>
      </w:r>
      <w:r w:rsidR="00A41A7D" w:rsidRPr="00D604C3">
        <w:rPr>
          <w:rFonts w:ascii="Lotus Linotype" w:hAnsi="Lotus Linotype" w:hint="eastAsia"/>
          <w:sz w:val="28"/>
          <w:szCs w:val="28"/>
          <w:rtl/>
          <w:lang w:bidi="fa-IR"/>
        </w:rPr>
        <w:t xml:space="preserve">‌آور نیست که در زمینه نظریات ابتکاری به ما برایگان بخشیده است، بلکه علم ما هنوز بیش از این به فرهنگ اسلامی بدهکار است! </w:t>
      </w:r>
      <w:r w:rsidR="00A41A7D" w:rsidRPr="00D604C3">
        <w:rPr>
          <w:rFonts w:ascii="Lotus Linotype" w:hAnsi="Lotus Linotype" w:hint="cs"/>
          <w:sz w:val="28"/>
          <w:szCs w:val="28"/>
          <w:rtl/>
          <w:lang w:bidi="fa-IR"/>
        </w:rPr>
        <w:t>یعنی: دانش امروز ما، در مقام کنونی خود، هنوزهم مدیون فرهنگ اسلامی است، زیرا... جهان قدیم اروپا... چنانکه ملاحظه می</w:t>
      </w:r>
      <w:r w:rsidR="005D17F7" w:rsidRPr="00D604C3">
        <w:rPr>
          <w:rFonts w:ascii="Lotus Linotype" w:hAnsi="Lotus Linotype" w:hint="eastAsia"/>
          <w:sz w:val="28"/>
          <w:szCs w:val="28"/>
          <w:rtl/>
          <w:lang w:bidi="fa-IR"/>
        </w:rPr>
        <w:t>‌شود، در آن اثری از علم نبوده است، و علوم نجوم و ریاضیات یونانیان یک رشته علوم بیگانه</w:t>
      </w:r>
      <w:r w:rsidR="00EC13E2" w:rsidRPr="00D604C3">
        <w:rPr>
          <w:rFonts w:ascii="Lotus Linotype" w:hAnsi="Lotus Linotype" w:hint="cs"/>
          <w:sz w:val="28"/>
          <w:szCs w:val="28"/>
          <w:rtl/>
          <w:lang w:bidi="fa-IR"/>
        </w:rPr>
        <w:t>‌ای بوده است که از سرزمین</w:t>
      </w:r>
      <w:r w:rsidR="00E831E5" w:rsidRPr="00D604C3">
        <w:rPr>
          <w:rFonts w:ascii="Lotus Linotype" w:hAnsi="Lotus Linotype" w:hint="eastAsia"/>
          <w:sz w:val="28"/>
          <w:szCs w:val="28"/>
          <w:rtl/>
          <w:lang w:bidi="fa-IR"/>
        </w:rPr>
        <w:t>‌های دیگر آورده بودند، و از ملت‌</w:t>
      </w:r>
      <w:r w:rsidR="00A5497A" w:rsidRPr="00D604C3">
        <w:rPr>
          <w:rFonts w:ascii="Lotus Linotype" w:hAnsi="Lotus Linotype" w:hint="cs"/>
          <w:sz w:val="28"/>
          <w:szCs w:val="28"/>
          <w:rtl/>
          <w:lang w:bidi="fa-IR"/>
        </w:rPr>
        <w:t>های دیگر فرا گرفته بودند، و این علوم در هیچ زمانی هرگز رنگ اقلیم یونان را به خود نگرفته، و هرگز با فرهنگ یونانی د</w:t>
      </w:r>
      <w:r w:rsidR="00FA581F" w:rsidRPr="00D604C3">
        <w:rPr>
          <w:rFonts w:ascii="Lotus Linotype" w:hAnsi="Lotus Linotype" w:hint="cs"/>
          <w:sz w:val="28"/>
          <w:szCs w:val="28"/>
          <w:rtl/>
          <w:lang w:bidi="fa-IR"/>
        </w:rPr>
        <w:t>ر</w:t>
      </w:r>
      <w:r w:rsidR="00A5497A" w:rsidRPr="00D604C3">
        <w:rPr>
          <w:rFonts w:ascii="Lotus Linotype" w:hAnsi="Lotus Linotype" w:hint="cs"/>
          <w:sz w:val="28"/>
          <w:szCs w:val="28"/>
          <w:rtl/>
          <w:lang w:bidi="fa-IR"/>
        </w:rPr>
        <w:t>هم نیامیخته است.</w:t>
      </w:r>
    </w:p>
    <w:p w:rsidR="00A5497A" w:rsidRPr="00D604C3" w:rsidRDefault="00A5497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بدیهی است که دانشمندان یونانی مذاهب علمی و فلسفی را تنظیم کرده و سازمان داده</w:t>
      </w:r>
      <w:r w:rsidR="00431441">
        <w:rPr>
          <w:rFonts w:ascii="Lotus Linotype" w:hAnsi="Lotus Linotype" w:hint="cs"/>
          <w:sz w:val="28"/>
          <w:szCs w:val="28"/>
          <w:rtl/>
          <w:lang w:bidi="fa-IR"/>
        </w:rPr>
        <w:t>‌اند،</w:t>
      </w:r>
      <w:r w:rsidRPr="00D604C3">
        <w:rPr>
          <w:rFonts w:ascii="Lotus Linotype" w:hAnsi="Lotus Linotype" w:hint="cs"/>
          <w:sz w:val="28"/>
          <w:szCs w:val="28"/>
          <w:rtl/>
          <w:lang w:bidi="fa-IR"/>
        </w:rPr>
        <w:t xml:space="preserve"> و </w:t>
      </w:r>
      <w:r w:rsidR="00EF1D05" w:rsidRPr="00D604C3">
        <w:rPr>
          <w:rFonts w:ascii="Lotus Linotype" w:hAnsi="Lotus Linotype" w:hint="cs"/>
          <w:sz w:val="28"/>
          <w:szCs w:val="28"/>
          <w:rtl/>
          <w:lang w:bidi="fa-IR"/>
        </w:rPr>
        <w:t>دامنه اح</w:t>
      </w:r>
      <w:r w:rsidRPr="00D604C3">
        <w:rPr>
          <w:rFonts w:ascii="Lotus Linotype" w:hAnsi="Lotus Linotype" w:hint="cs"/>
          <w:sz w:val="28"/>
          <w:szCs w:val="28"/>
          <w:rtl/>
          <w:lang w:bidi="fa-IR"/>
        </w:rPr>
        <w:t>کام آن را گسترش داده و نظریات را تأسیس کرده</w:t>
      </w:r>
      <w:r w:rsidR="00431441">
        <w:rPr>
          <w:rFonts w:ascii="Lotus Linotype" w:hAnsi="Lotus Linotype" w:hint="cs"/>
          <w:sz w:val="28"/>
          <w:szCs w:val="28"/>
          <w:rtl/>
          <w:lang w:bidi="fa-IR"/>
        </w:rPr>
        <w:t>‌اند،</w:t>
      </w:r>
      <w:r w:rsidRPr="00D604C3">
        <w:rPr>
          <w:rFonts w:ascii="Lotus Linotype" w:hAnsi="Lotus Linotype" w:hint="cs"/>
          <w:sz w:val="28"/>
          <w:szCs w:val="28"/>
          <w:rtl/>
          <w:lang w:bidi="fa-IR"/>
        </w:rPr>
        <w:t xml:space="preserve"> اما روش</w:t>
      </w:r>
      <w:r w:rsidR="00B47789" w:rsidRPr="00D604C3">
        <w:rPr>
          <w:rFonts w:ascii="Lotus Linotype" w:hAnsi="Lotus Linotype" w:hint="eastAsia"/>
          <w:sz w:val="28"/>
          <w:szCs w:val="28"/>
          <w:rtl/>
          <w:lang w:bidi="fa-IR"/>
        </w:rPr>
        <w:t>‌های کاوش و شیوه</w:t>
      </w:r>
      <w:r w:rsidR="00437D86" w:rsidRPr="00D604C3">
        <w:rPr>
          <w:rFonts w:ascii="Lotus Linotype" w:hAnsi="Lotus Linotype" w:hint="cs"/>
          <w:sz w:val="28"/>
          <w:szCs w:val="28"/>
          <w:rtl/>
          <w:lang w:bidi="fa-IR"/>
        </w:rPr>
        <w:t>‌های تحقیق توام با صبر و شکیبائی، و جمع و تأسیس معلومات ایجابی، و طرح برنامه</w:t>
      </w:r>
      <w:r w:rsidR="00840E62" w:rsidRPr="00D604C3">
        <w:rPr>
          <w:rFonts w:ascii="Lotus Linotype" w:hAnsi="Lotus Linotype" w:hint="eastAsia"/>
          <w:sz w:val="28"/>
          <w:szCs w:val="28"/>
          <w:rtl/>
          <w:lang w:bidi="fa-IR"/>
        </w:rPr>
        <w:t>‌های ت</w:t>
      </w:r>
      <w:r w:rsidR="00840E62" w:rsidRPr="00D604C3">
        <w:rPr>
          <w:rFonts w:ascii="Lotus Linotype" w:hAnsi="Lotus Linotype" w:hint="cs"/>
          <w:sz w:val="28"/>
          <w:szCs w:val="28"/>
          <w:rtl/>
          <w:lang w:bidi="fa-IR"/>
        </w:rPr>
        <w:t>فصیلی برای علم، و بررسی دقیق دائمی و کاوش</w:t>
      </w:r>
      <w:r w:rsidR="00CC13CE" w:rsidRPr="00D604C3">
        <w:rPr>
          <w:rFonts w:ascii="Lotus Linotype" w:hAnsi="Lotus Linotype" w:hint="eastAsia"/>
          <w:sz w:val="28"/>
          <w:szCs w:val="28"/>
          <w:rtl/>
          <w:lang w:bidi="fa-IR"/>
        </w:rPr>
        <w:t>‌های روزافزون تجربی همه و همه با مزاج یونانی بیگانه بوده.</w:t>
      </w:r>
    </w:p>
    <w:p w:rsidR="00CC13CE" w:rsidRPr="00D604C3" w:rsidRDefault="002D16D0" w:rsidP="008B2696">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اما آنچه که هم اکنون ما علم می</w:t>
      </w:r>
      <w:r w:rsidR="00E502C8" w:rsidRPr="00D604C3">
        <w:rPr>
          <w:rFonts w:ascii="Lotus Linotype" w:hAnsi="Lotus Linotype" w:hint="eastAsia"/>
          <w:sz w:val="28"/>
          <w:szCs w:val="28"/>
          <w:rtl/>
          <w:lang w:bidi="fa-IR"/>
        </w:rPr>
        <w:t>‌نامیم حتماً در پرتو روح جدیدی از بحث و شیوه</w:t>
      </w:r>
      <w:r w:rsidR="00AB5BE0" w:rsidRPr="00D604C3">
        <w:rPr>
          <w:rFonts w:ascii="Lotus Linotype" w:hAnsi="Lotus Linotype" w:hint="cs"/>
          <w:sz w:val="28"/>
          <w:szCs w:val="28"/>
          <w:rtl/>
          <w:lang w:bidi="fa-IR"/>
        </w:rPr>
        <w:t>‌های نوینی از کاوش در اروپا پدید آمده، یعنی از روش</w:t>
      </w:r>
      <w:r w:rsidR="00120D0D" w:rsidRPr="00D604C3">
        <w:rPr>
          <w:rFonts w:ascii="Lotus Linotype" w:hAnsi="Lotus Linotype" w:hint="eastAsia"/>
          <w:sz w:val="28"/>
          <w:szCs w:val="28"/>
          <w:rtl/>
          <w:lang w:bidi="fa-IR"/>
        </w:rPr>
        <w:t>‌های تجربه، و بررسی و سنجش و در اثر پیش</w:t>
      </w:r>
      <w:r w:rsidR="00153A64" w:rsidRPr="00D604C3">
        <w:rPr>
          <w:rFonts w:ascii="Lotus Linotype" w:hAnsi="Lotus Linotype" w:hint="cs"/>
          <w:sz w:val="28"/>
          <w:szCs w:val="28"/>
          <w:rtl/>
          <w:lang w:bidi="fa-IR"/>
        </w:rPr>
        <w:t>‌رفت و تکامل ریاضیات تا آن حدی که یونانیان با آن آشنا نبوده</w:t>
      </w:r>
      <w:r w:rsidR="00431441">
        <w:rPr>
          <w:rFonts w:ascii="Lotus Linotype" w:hAnsi="Lotus Linotype" w:hint="cs"/>
          <w:sz w:val="28"/>
          <w:szCs w:val="28"/>
          <w:rtl/>
          <w:lang w:bidi="fa-IR"/>
        </w:rPr>
        <w:t>‌اند.</w:t>
      </w:r>
      <w:r w:rsidR="00153A64" w:rsidRPr="00D604C3">
        <w:rPr>
          <w:rFonts w:ascii="Lotus Linotype" w:hAnsi="Lotus Linotype" w:hint="cs"/>
          <w:sz w:val="28"/>
          <w:szCs w:val="28"/>
          <w:rtl/>
          <w:lang w:bidi="fa-IR"/>
        </w:rPr>
        <w:t>.. آن را و این برنامه</w:t>
      </w:r>
      <w:r w:rsidR="006F4025" w:rsidRPr="00D604C3">
        <w:rPr>
          <w:rFonts w:ascii="Lotus Linotype" w:hAnsi="Lotus Linotype" w:hint="eastAsia"/>
          <w:sz w:val="28"/>
          <w:szCs w:val="28"/>
          <w:rtl/>
          <w:lang w:bidi="fa-IR"/>
        </w:rPr>
        <w:t>‌های علمی را</w:t>
      </w:r>
      <w:r w:rsidR="00481D9B">
        <w:rPr>
          <w:rFonts w:ascii="Lotus Linotype" w:hAnsi="Lotus Linotype" w:hint="cs"/>
          <w:sz w:val="28"/>
          <w:szCs w:val="28"/>
          <w:rtl/>
          <w:lang w:bidi="fa-IR"/>
        </w:rPr>
        <w:t xml:space="preserve"> </w:t>
      </w:r>
      <w:r w:rsidR="006F4025" w:rsidRPr="00D604C3">
        <w:rPr>
          <w:rFonts w:ascii="Lotus Linotype" w:hAnsi="Lotus Linotype" w:hint="eastAsia"/>
          <w:sz w:val="28"/>
          <w:szCs w:val="28"/>
          <w:rtl/>
          <w:lang w:bidi="fa-IR"/>
        </w:rPr>
        <w:t>مسلمانان به اروپا آوردند)</w:t>
      </w:r>
      <w:r w:rsidR="00481D9B" w:rsidRPr="00FE202E">
        <w:rPr>
          <w:rFonts w:ascii="Lotus Linotype" w:hAnsi="Lotus Linotype" w:hint="cs"/>
          <w:color w:val="FF0000"/>
          <w:sz w:val="28"/>
          <w:szCs w:val="28"/>
          <w:vertAlign w:val="superscript"/>
          <w:rtl/>
          <w:lang w:bidi="fa-IR"/>
        </w:rPr>
        <w:t>(</w:t>
      </w:r>
      <w:r w:rsidR="00481D9B" w:rsidRPr="00FE202E">
        <w:rPr>
          <w:rStyle w:val="FootnoteReference"/>
          <w:rFonts w:ascii="Lotus Linotype" w:hAnsi="Lotus Linotype"/>
          <w:color w:val="FF0000"/>
          <w:sz w:val="28"/>
          <w:szCs w:val="28"/>
          <w:rtl/>
          <w:lang w:bidi="fa-IR"/>
        </w:rPr>
        <w:footnoteReference w:id="48"/>
      </w:r>
      <w:r w:rsidR="00481D9B" w:rsidRPr="00FE202E">
        <w:rPr>
          <w:rFonts w:ascii="Lotus Linotype" w:hAnsi="Lotus Linotype" w:hint="cs"/>
          <w:color w:val="FF0000"/>
          <w:sz w:val="28"/>
          <w:szCs w:val="28"/>
          <w:vertAlign w:val="superscript"/>
          <w:rtl/>
          <w:lang w:bidi="fa-IR"/>
        </w:rPr>
        <w:t>)</w:t>
      </w:r>
      <w:r w:rsidR="006F4025" w:rsidRPr="00D604C3">
        <w:rPr>
          <w:rFonts w:ascii="Lotus Linotype" w:hAnsi="Lotus Linotype" w:hint="eastAsia"/>
          <w:sz w:val="28"/>
          <w:szCs w:val="28"/>
          <w:rtl/>
          <w:lang w:bidi="fa-IR"/>
        </w:rPr>
        <w:t>.</w:t>
      </w:r>
      <w:r w:rsidR="002D363A">
        <w:rPr>
          <w:rFonts w:ascii="Lotus Linotype" w:hAnsi="Lotus Linotype" w:hint="cs"/>
          <w:sz w:val="28"/>
          <w:szCs w:val="28"/>
          <w:rtl/>
          <w:lang w:bidi="fa-IR"/>
        </w:rPr>
        <w:t xml:space="preserve"> </w:t>
      </w:r>
    </w:p>
    <w:p w:rsidR="00874BA7" w:rsidRPr="00D604C3" w:rsidRDefault="00241A65" w:rsidP="00481D9B">
      <w:pPr>
        <w:bidi/>
        <w:jc w:val="both"/>
        <w:rPr>
          <w:rFonts w:ascii="Lotus Linotype" w:hAnsi="Lotus Linotype"/>
          <w:sz w:val="28"/>
          <w:szCs w:val="28"/>
          <w:rtl/>
          <w:lang w:bidi="fa-IR"/>
        </w:rPr>
      </w:pPr>
      <w:r>
        <w:rPr>
          <w:rFonts w:ascii="Lotus Linotype" w:hAnsi="Lotus Linotype" w:hint="cs"/>
          <w:sz w:val="28"/>
          <w:szCs w:val="28"/>
          <w:rtl/>
          <w:lang w:bidi="fa-IR"/>
        </w:rPr>
        <w:t xml:space="preserve"> </w:t>
      </w:r>
      <w:r w:rsidR="00C61ACC" w:rsidRPr="00D604C3">
        <w:rPr>
          <w:rFonts w:ascii="Lotus Linotype" w:hAnsi="Lotus Linotype" w:hint="cs"/>
          <w:sz w:val="28"/>
          <w:szCs w:val="28"/>
          <w:rtl/>
          <w:lang w:bidi="fa-IR"/>
        </w:rPr>
        <w:t>و نیز در</w:t>
      </w:r>
      <w:r w:rsidR="00594B5A" w:rsidRPr="00D604C3">
        <w:rPr>
          <w:rFonts w:ascii="Lotus Linotype" w:hAnsi="Lotus Linotype" w:hint="cs"/>
          <w:sz w:val="28"/>
          <w:szCs w:val="28"/>
          <w:rtl/>
          <w:lang w:bidi="fa-IR"/>
        </w:rPr>
        <w:t>ایبر امر</w:t>
      </w:r>
      <w:r w:rsidR="00C61ACC" w:rsidRPr="00D604C3">
        <w:rPr>
          <w:rFonts w:ascii="Lotus Linotype" w:hAnsi="Lotus Linotype" w:hint="cs"/>
          <w:sz w:val="28"/>
          <w:szCs w:val="28"/>
          <w:rtl/>
          <w:lang w:bidi="fa-IR"/>
        </w:rPr>
        <w:t>ی</w:t>
      </w:r>
      <w:r w:rsidR="00594B5A" w:rsidRPr="00D604C3">
        <w:rPr>
          <w:rFonts w:ascii="Lotus Linotype" w:hAnsi="Lotus Linotype" w:hint="cs"/>
          <w:sz w:val="28"/>
          <w:szCs w:val="28"/>
          <w:rtl/>
          <w:lang w:bidi="fa-IR"/>
        </w:rPr>
        <w:t>کائی در کتابش به نام (نزاع علم و دین) چنین می</w:t>
      </w:r>
      <w:r w:rsidR="002F6E3F" w:rsidRPr="00D604C3">
        <w:rPr>
          <w:rFonts w:ascii="Lotus Linotype" w:hAnsi="Lotus Linotype" w:hint="eastAsia"/>
          <w:sz w:val="28"/>
          <w:szCs w:val="28"/>
          <w:rtl/>
          <w:lang w:bidi="fa-IR"/>
        </w:rPr>
        <w:t>‌گوید: دانشمندان مسلمان این حقیقت را درک کردند که اسلوب عقلی نظری انسان را همیشه به ترقی و پیش</w:t>
      </w:r>
      <w:r w:rsidR="007C299F" w:rsidRPr="00D604C3">
        <w:rPr>
          <w:rFonts w:ascii="Lotus Linotype" w:hAnsi="Lotus Linotype" w:hint="cs"/>
          <w:sz w:val="28"/>
          <w:szCs w:val="28"/>
          <w:rtl/>
          <w:lang w:bidi="fa-IR"/>
        </w:rPr>
        <w:t>‌رفت رهبری ن</w:t>
      </w:r>
      <w:r w:rsidR="000038A2" w:rsidRPr="00D604C3">
        <w:rPr>
          <w:rFonts w:ascii="Lotus Linotype" w:hAnsi="Lotus Linotype" w:hint="cs"/>
          <w:sz w:val="28"/>
          <w:szCs w:val="28"/>
          <w:rtl/>
          <w:lang w:bidi="fa-IR"/>
        </w:rPr>
        <w:t>می‌کند</w:t>
      </w:r>
      <w:r w:rsidR="00A21060" w:rsidRPr="00D604C3">
        <w:rPr>
          <w:rFonts w:ascii="Lotus Linotype" w:hAnsi="Lotus Linotype" w:hint="eastAsia"/>
          <w:sz w:val="28"/>
          <w:szCs w:val="28"/>
          <w:rtl/>
          <w:lang w:bidi="fa-IR"/>
        </w:rPr>
        <w:t>، و لازم است که امید دست</w:t>
      </w:r>
      <w:r w:rsidR="00874BA7" w:rsidRPr="00D604C3">
        <w:rPr>
          <w:rFonts w:ascii="Lotus Linotype" w:hAnsi="Lotus Linotype" w:hint="cs"/>
          <w:sz w:val="28"/>
          <w:szCs w:val="28"/>
          <w:rtl/>
          <w:lang w:bidi="fa-IR"/>
        </w:rPr>
        <w:t xml:space="preserve">‌یافتن به </w:t>
      </w:r>
      <w:r w:rsidR="00874BA7" w:rsidRPr="008B2696">
        <w:rPr>
          <w:rFonts w:ascii="Lotus Linotype" w:hAnsi="Lotus Linotype" w:hint="cs"/>
          <w:sz w:val="28"/>
          <w:szCs w:val="28"/>
          <w:rtl/>
          <w:lang w:bidi="fa-IR"/>
        </w:rPr>
        <w:t xml:space="preserve">حقیقت به مشاهده خود حوادث پیوند </w:t>
      </w:r>
      <w:r w:rsidR="00EA76F0" w:rsidRPr="008B2696">
        <w:rPr>
          <w:rFonts w:ascii="Lotus Linotype" w:hAnsi="Lotus Linotype" w:hint="cs"/>
          <w:sz w:val="28"/>
          <w:szCs w:val="28"/>
          <w:rtl/>
          <w:lang w:bidi="fa-IR"/>
        </w:rPr>
        <w:t>خو</w:t>
      </w:r>
      <w:r w:rsidR="00874BA7" w:rsidRPr="008B2696">
        <w:rPr>
          <w:rFonts w:ascii="Lotus Linotype" w:hAnsi="Lotus Linotype" w:hint="cs"/>
          <w:sz w:val="28"/>
          <w:szCs w:val="28"/>
          <w:rtl/>
          <w:lang w:bidi="fa-IR"/>
        </w:rPr>
        <w:t>ر</w:t>
      </w:r>
      <w:r w:rsidR="00EA76F0" w:rsidRPr="008B2696">
        <w:rPr>
          <w:rFonts w:ascii="Lotus Linotype" w:hAnsi="Lotus Linotype" w:hint="cs"/>
          <w:sz w:val="28"/>
          <w:szCs w:val="28"/>
          <w:rtl/>
          <w:lang w:bidi="fa-IR"/>
        </w:rPr>
        <w:t>د</w:t>
      </w:r>
      <w:r w:rsidR="00874BA7" w:rsidRPr="008B2696">
        <w:rPr>
          <w:rFonts w:ascii="Lotus Linotype" w:hAnsi="Lotus Linotype" w:hint="cs"/>
          <w:sz w:val="28"/>
          <w:szCs w:val="28"/>
          <w:rtl/>
          <w:lang w:bidi="fa-IR"/>
        </w:rPr>
        <w:t>ه باشد، و بهمین جهت شعار مسلما</w:t>
      </w:r>
      <w:r w:rsidR="000E196A" w:rsidRPr="008B2696">
        <w:rPr>
          <w:rFonts w:ascii="Lotus Linotype" w:hAnsi="Lotus Linotype" w:hint="cs"/>
          <w:sz w:val="28"/>
          <w:szCs w:val="28"/>
          <w:rtl/>
          <w:lang w:bidi="fa-IR"/>
        </w:rPr>
        <w:t>نان در بحث و تحقیق خود همیشه ب</w:t>
      </w:r>
      <w:r w:rsidR="00874BA7" w:rsidRPr="008B2696">
        <w:rPr>
          <w:rFonts w:ascii="Lotus Linotype" w:hAnsi="Lotus Linotype" w:hint="cs"/>
          <w:sz w:val="28"/>
          <w:szCs w:val="28"/>
          <w:rtl/>
          <w:lang w:bidi="fa-IR"/>
        </w:rPr>
        <w:t>کاربردن اسلوب تجربی بوده است</w:t>
      </w:r>
      <w:r w:rsidR="002D363A" w:rsidRPr="008B2696">
        <w:rPr>
          <w:rFonts w:ascii="Lotus Linotype" w:hAnsi="Lotus Linotype" w:hint="cs"/>
          <w:sz w:val="28"/>
          <w:szCs w:val="28"/>
          <w:vertAlign w:val="superscript"/>
          <w:rtl/>
          <w:lang w:bidi="fa-IR"/>
        </w:rPr>
        <w:t>(</w:t>
      </w:r>
      <w:r w:rsidR="002D363A" w:rsidRPr="008B2696">
        <w:rPr>
          <w:rStyle w:val="FootnoteReference"/>
          <w:rFonts w:ascii="Lotus Linotype" w:hAnsi="Lotus Linotype"/>
          <w:sz w:val="28"/>
          <w:szCs w:val="28"/>
          <w:rtl/>
          <w:lang w:bidi="fa-IR"/>
        </w:rPr>
        <w:footnoteReference w:id="49"/>
      </w:r>
      <w:r w:rsidR="002D363A" w:rsidRPr="008B2696">
        <w:rPr>
          <w:rFonts w:ascii="Lotus Linotype" w:hAnsi="Lotus Linotype" w:hint="cs"/>
          <w:sz w:val="28"/>
          <w:szCs w:val="28"/>
          <w:vertAlign w:val="superscript"/>
          <w:rtl/>
          <w:lang w:bidi="fa-IR"/>
        </w:rPr>
        <w:t>)</w:t>
      </w:r>
      <w:r w:rsidR="00874BA7" w:rsidRPr="008B2696">
        <w:rPr>
          <w:rFonts w:ascii="Lotus Linotype" w:hAnsi="Lotus Linotype" w:hint="cs"/>
          <w:sz w:val="28"/>
          <w:szCs w:val="28"/>
          <w:rtl/>
          <w:lang w:bidi="fa-IR"/>
        </w:rPr>
        <w:t>.</w:t>
      </w:r>
    </w:p>
    <w:p w:rsidR="00874BA7" w:rsidRPr="00D604C3" w:rsidRDefault="00137F0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تمسک مسلمانان به شیوه تجربی و روش آزمایشگاهی (لابراتواری) در بحث و تحقیق</w:t>
      </w:r>
      <w:r w:rsidR="009F3AC3" w:rsidRPr="00D604C3">
        <w:rPr>
          <w:rFonts w:ascii="Lotus Linotype" w:hAnsi="Lotus Linotype" w:hint="cs"/>
          <w:sz w:val="28"/>
          <w:szCs w:val="28"/>
          <w:rtl/>
          <w:lang w:bidi="fa-IR"/>
        </w:rPr>
        <w:t xml:space="preserve"> نتیجه واقعی و نمایان</w:t>
      </w:r>
      <w:r w:rsidRPr="00D604C3">
        <w:rPr>
          <w:rFonts w:ascii="Lotus Linotype" w:hAnsi="Lotus Linotype" w:hint="cs"/>
          <w:sz w:val="28"/>
          <w:szCs w:val="28"/>
          <w:rtl/>
          <w:lang w:bidi="fa-IR"/>
        </w:rPr>
        <w:t xml:space="preserve">گر عملی تعالیم قرآنکریم بوده است، </w:t>
      </w:r>
      <w:r w:rsidR="009F3AC3" w:rsidRPr="00D604C3">
        <w:rPr>
          <w:rFonts w:ascii="Lotus Linotype" w:hAnsi="Lotus Linotype" w:hint="cs"/>
          <w:sz w:val="28"/>
          <w:szCs w:val="28"/>
          <w:rtl/>
          <w:lang w:bidi="fa-IR"/>
        </w:rPr>
        <w:t>قرآن بوده است که آنان را واداشته</w:t>
      </w:r>
      <w:r w:rsidR="00704A83"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تا در دستگاه آفرینش و شگفتی</w:t>
      </w:r>
      <w:r w:rsidR="004B104F" w:rsidRPr="00D604C3">
        <w:rPr>
          <w:rFonts w:ascii="Lotus Linotype" w:hAnsi="Lotus Linotype" w:hint="eastAsia"/>
          <w:sz w:val="28"/>
          <w:szCs w:val="28"/>
          <w:rtl/>
          <w:lang w:bidi="fa-IR"/>
        </w:rPr>
        <w:t>‌های عالم وجود به جستجو و تدبر بپردازند، و پیوسته در محیط حقایق و واقعیات قدم بزنند، و از قرارگرفتن زیرفشار تأثیر نظریات ناشی از خیال احتراز کنند!!.</w:t>
      </w:r>
    </w:p>
    <w:p w:rsidR="004B104F" w:rsidRPr="00D604C3" w:rsidRDefault="004B104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انقلاب عظیم و این جهش بی</w:t>
      </w:r>
      <w:r w:rsidR="00172E38" w:rsidRPr="00D604C3">
        <w:rPr>
          <w:rFonts w:ascii="Lotus Linotype" w:hAnsi="Lotus Linotype" w:hint="eastAsia"/>
          <w:sz w:val="28"/>
          <w:szCs w:val="28"/>
          <w:rtl/>
          <w:lang w:bidi="fa-IR"/>
        </w:rPr>
        <w:t>‌نظیر در دنیای علم و واقعیات زندگی، روزی نصیب دانشمندان اسلامی شد که تصور و عقیده آنان در باره خدا استقامت یافت، و این پیش</w:t>
      </w:r>
      <w:r w:rsidR="009D0F1C" w:rsidRPr="00D604C3">
        <w:rPr>
          <w:rFonts w:ascii="Lotus Linotype" w:hAnsi="Lotus Linotype" w:hint="cs"/>
          <w:sz w:val="28"/>
          <w:szCs w:val="28"/>
          <w:rtl/>
          <w:lang w:bidi="fa-IR"/>
        </w:rPr>
        <w:t xml:space="preserve">‌رفت علمی و این برتری فرهنگی موضوعی است مخصوص چه از </w:t>
      </w:r>
      <w:r w:rsidR="00D41868" w:rsidRPr="00D604C3">
        <w:rPr>
          <w:rFonts w:ascii="Lotus Linotype" w:hAnsi="Lotus Linotype" w:hint="cs"/>
          <w:sz w:val="28"/>
          <w:szCs w:val="28"/>
          <w:rtl/>
          <w:lang w:bidi="fa-IR"/>
        </w:rPr>
        <w:t>نظر کمیت و چه از نظر نوع هنوزهم تاریخ را حیران و سرگردان گذاشته است!!.</w:t>
      </w:r>
    </w:p>
    <w:p w:rsidR="00D41868" w:rsidRPr="00D604C3" w:rsidRDefault="00C0320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متأسفانه باید اعتر</w:t>
      </w:r>
      <w:r w:rsidR="00451B67" w:rsidRPr="00D604C3">
        <w:rPr>
          <w:rFonts w:ascii="Lotus Linotype" w:hAnsi="Lotus Linotype" w:hint="cs"/>
          <w:sz w:val="28"/>
          <w:szCs w:val="28"/>
          <w:rtl/>
          <w:lang w:bidi="fa-IR"/>
        </w:rPr>
        <w:t>ا</w:t>
      </w:r>
      <w:r w:rsidRPr="00D604C3">
        <w:rPr>
          <w:rFonts w:ascii="Lotus Linotype" w:hAnsi="Lotus Linotype" w:hint="cs"/>
          <w:sz w:val="28"/>
          <w:szCs w:val="28"/>
          <w:rtl/>
          <w:lang w:bidi="fa-IR"/>
        </w:rPr>
        <w:t>ف کرد که ملت مسلمان به تدری</w:t>
      </w:r>
      <w:r w:rsidR="00E74EB7" w:rsidRPr="00D604C3">
        <w:rPr>
          <w:rFonts w:ascii="Lotus Linotype" w:hAnsi="Lotus Linotype" w:hint="cs"/>
          <w:sz w:val="28"/>
          <w:szCs w:val="28"/>
          <w:rtl/>
          <w:lang w:bidi="fa-IR"/>
        </w:rPr>
        <w:t xml:space="preserve">ج و در طول قرون مسافت درازی را </w:t>
      </w:r>
      <w:r w:rsidRPr="00D604C3">
        <w:rPr>
          <w:rFonts w:ascii="Lotus Linotype" w:hAnsi="Lotus Linotype" w:hint="cs"/>
          <w:sz w:val="28"/>
          <w:szCs w:val="28"/>
          <w:rtl/>
          <w:lang w:bidi="fa-IR"/>
        </w:rPr>
        <w:t>ا</w:t>
      </w:r>
      <w:r w:rsidR="00E74EB7" w:rsidRPr="00D604C3">
        <w:rPr>
          <w:rFonts w:ascii="Lotus Linotype" w:hAnsi="Lotus Linotype" w:hint="cs"/>
          <w:sz w:val="28"/>
          <w:szCs w:val="28"/>
          <w:rtl/>
          <w:lang w:bidi="fa-IR"/>
        </w:rPr>
        <w:t>ز</w:t>
      </w:r>
      <w:r w:rsidRPr="00D604C3">
        <w:rPr>
          <w:rFonts w:ascii="Lotus Linotype" w:hAnsi="Lotus Linotype" w:hint="cs"/>
          <w:sz w:val="28"/>
          <w:szCs w:val="28"/>
          <w:rtl/>
          <w:lang w:bidi="fa-IR"/>
        </w:rPr>
        <w:t xml:space="preserve"> برنامه آئین خدا فاصله گرفت و در ظلمات تراکم جاهلیت به طوفان افتاد، به گونه گرفتار گردید که عاقبت عقیده را از شریعت جدا ساخت، و دین را به عنوان یک رابطه وجدانی جدا از و</w:t>
      </w:r>
      <w:r w:rsidR="004662E0" w:rsidRPr="00D604C3">
        <w:rPr>
          <w:rFonts w:ascii="Lotus Linotype" w:hAnsi="Lotus Linotype" w:hint="cs"/>
          <w:sz w:val="28"/>
          <w:szCs w:val="28"/>
          <w:rtl/>
          <w:lang w:bidi="fa-IR"/>
        </w:rPr>
        <w:t>ا</w:t>
      </w:r>
      <w:r w:rsidRPr="00D604C3">
        <w:rPr>
          <w:rFonts w:ascii="Lotus Linotype" w:hAnsi="Lotus Linotype" w:hint="cs"/>
          <w:sz w:val="28"/>
          <w:szCs w:val="28"/>
          <w:rtl/>
          <w:lang w:bidi="fa-IR"/>
        </w:rPr>
        <w:t xml:space="preserve">قع زندگی به حساب آورد، و حاکمیت واقع </w:t>
      </w:r>
      <w:r w:rsidR="00D67A4D" w:rsidRPr="00D604C3">
        <w:rPr>
          <w:rFonts w:ascii="Lotus Linotype" w:hAnsi="Lotus Linotype" w:hint="cs"/>
          <w:sz w:val="28"/>
          <w:szCs w:val="28"/>
          <w:rtl/>
          <w:lang w:bidi="fa-IR"/>
        </w:rPr>
        <w:t>زندگی را به دینی سپرد که غیر دین خداست.</w:t>
      </w:r>
    </w:p>
    <w:p w:rsidR="00D67A4D" w:rsidRPr="00D604C3" w:rsidRDefault="00D67A4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چنین ملتی در چنین شرایطی دیگر ملت مسلمان نیست، اگرچه هنوز نام مسلمانی را برای خود انحصار کرده است، گاهی نماز می</w:t>
      </w:r>
      <w:r w:rsidR="00E548AD" w:rsidRPr="00D604C3">
        <w:rPr>
          <w:rFonts w:ascii="Lotus Linotype" w:hAnsi="Lotus Linotype" w:hint="eastAsia"/>
          <w:sz w:val="28"/>
          <w:szCs w:val="28"/>
          <w:rtl/>
          <w:lang w:bidi="fa-IR"/>
        </w:rPr>
        <w:t xml:space="preserve">‌خواند و گاهی هم روزه </w:t>
      </w:r>
      <w:r w:rsidR="00D63CF3">
        <w:rPr>
          <w:rFonts w:ascii="Lotus Linotype" w:hAnsi="Lotus Linotype" w:hint="eastAsia"/>
          <w:sz w:val="28"/>
          <w:szCs w:val="28"/>
          <w:rtl/>
          <w:lang w:bidi="fa-IR"/>
        </w:rPr>
        <w:t>می‌گیرد</w:t>
      </w:r>
      <w:r w:rsidR="007A1644" w:rsidRPr="00D604C3">
        <w:rPr>
          <w:rFonts w:ascii="Lotus Linotype" w:hAnsi="Lotus Linotype" w:hint="cs"/>
          <w:sz w:val="28"/>
          <w:szCs w:val="28"/>
          <w:rtl/>
          <w:lang w:bidi="fa-IR"/>
        </w:rPr>
        <w:t>، و...!.</w:t>
      </w:r>
    </w:p>
    <w:p w:rsidR="007A1644" w:rsidRPr="00D604C3" w:rsidRDefault="007A164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اثر همین جدائی و همین فاصله است که این ملت دیگر آن تمدن بی</w:t>
      </w:r>
      <w:r w:rsidR="008D46BD" w:rsidRPr="00D604C3">
        <w:rPr>
          <w:rFonts w:ascii="Lotus Linotype" w:hAnsi="Lotus Linotype" w:hint="eastAsia"/>
          <w:sz w:val="28"/>
          <w:szCs w:val="28"/>
          <w:rtl/>
          <w:lang w:bidi="fa-IR"/>
        </w:rPr>
        <w:t>‌نظیر و آن قدرت ابتکار علمی بی</w:t>
      </w:r>
      <w:r w:rsidR="00401DC3" w:rsidRPr="00D604C3">
        <w:rPr>
          <w:rFonts w:ascii="Lotus Linotype" w:hAnsi="Lotus Linotype" w:hint="cs"/>
          <w:sz w:val="28"/>
          <w:szCs w:val="28"/>
          <w:rtl/>
          <w:lang w:bidi="fa-IR"/>
        </w:rPr>
        <w:t>‌سابقه خود را از دست داده است، و در</w:t>
      </w:r>
      <w:r w:rsidR="008F15F3" w:rsidRPr="00D604C3">
        <w:rPr>
          <w:rFonts w:ascii="Lotus Linotype" w:hAnsi="Lotus Linotype" w:hint="cs"/>
          <w:sz w:val="28"/>
          <w:szCs w:val="28"/>
          <w:rtl/>
          <w:lang w:bidi="fa-IR"/>
        </w:rPr>
        <w:t xml:space="preserve"> </w:t>
      </w:r>
      <w:r w:rsidR="00401DC3" w:rsidRPr="00D604C3">
        <w:rPr>
          <w:rFonts w:ascii="Lotus Linotype" w:hAnsi="Lotus Linotype" w:hint="cs"/>
          <w:sz w:val="28"/>
          <w:szCs w:val="28"/>
          <w:rtl/>
          <w:lang w:bidi="fa-IR"/>
        </w:rPr>
        <w:t>محیط تنگ و تاری</w:t>
      </w:r>
      <w:r w:rsidR="008F15F3" w:rsidRPr="00D604C3">
        <w:rPr>
          <w:rFonts w:ascii="Lotus Linotype" w:hAnsi="Lotus Linotype" w:hint="cs"/>
          <w:sz w:val="28"/>
          <w:szCs w:val="28"/>
          <w:rtl/>
          <w:lang w:bidi="fa-IR"/>
        </w:rPr>
        <w:t>کی که خود برای خود ساخته است به ا</w:t>
      </w:r>
      <w:r w:rsidR="00401DC3" w:rsidRPr="00D604C3">
        <w:rPr>
          <w:rFonts w:ascii="Lotus Linotype" w:hAnsi="Lotus Linotype" w:hint="cs"/>
          <w:sz w:val="28"/>
          <w:szCs w:val="28"/>
          <w:rtl/>
          <w:lang w:bidi="fa-IR"/>
        </w:rPr>
        <w:t>نزوا نشسته</w:t>
      </w:r>
      <w:r w:rsidR="002D5B5F" w:rsidRPr="00D604C3">
        <w:rPr>
          <w:rFonts w:ascii="Lotus Linotype" w:hAnsi="Lotus Linotype" w:hint="cs"/>
          <w:sz w:val="28"/>
          <w:szCs w:val="28"/>
          <w:rtl/>
          <w:lang w:bidi="fa-IR"/>
        </w:rPr>
        <w:t xml:space="preserve"> است، و در آن انزوا به سستی و پس</w:t>
      </w:r>
      <w:r w:rsidR="00401DC3" w:rsidRPr="00D604C3">
        <w:rPr>
          <w:rFonts w:ascii="Lotus Linotype" w:hAnsi="Lotus Linotype" w:hint="cs"/>
          <w:sz w:val="28"/>
          <w:szCs w:val="28"/>
          <w:rtl/>
          <w:lang w:bidi="fa-IR"/>
        </w:rPr>
        <w:t>تی و زبونی تن داده، و به این ترتیب از روح اسلام دور افتاده است! و بهمین جهت است که اخلاق و روحیاتش به فساد کشیده است، به طوری که دیگر در گفتار و گردارش صدق و اخلاص به کار نمی</w:t>
      </w:r>
      <w:r w:rsidR="0030231B" w:rsidRPr="00D604C3">
        <w:rPr>
          <w:rFonts w:ascii="Lotus Linotype" w:hAnsi="Lotus Linotype" w:hint="eastAsia"/>
          <w:sz w:val="28"/>
          <w:szCs w:val="28"/>
          <w:rtl/>
          <w:lang w:bidi="fa-IR"/>
        </w:rPr>
        <w:t>‌برد، و در معاملاتش صحت و استقامت منظور ندارد، و در اجتماعش روابط شایسته به مقام انسان را گسترش نمی</w:t>
      </w:r>
      <w:r w:rsidR="00D60EC6" w:rsidRPr="00D604C3">
        <w:rPr>
          <w:rFonts w:ascii="Lotus Linotype" w:hAnsi="Lotus Linotype" w:hint="cs"/>
          <w:sz w:val="28"/>
          <w:szCs w:val="28"/>
          <w:rtl/>
          <w:lang w:bidi="fa-IR"/>
        </w:rPr>
        <w:t>‌دهد، و باز بهمین جهت است که در منجلاب شهوات جنسی فرو رفته، و در دام مکر و نیرنگ یهود اسیر شده است! و به این ترتیب یکباره از حریم اسلام بیرون افتاده است!!.</w:t>
      </w:r>
    </w:p>
    <w:p w:rsidR="00D60EC6" w:rsidRPr="00D604C3" w:rsidRDefault="00D60EC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پربدیهی است که اسلام از چنین مردمی بیزار است!.</w:t>
      </w:r>
    </w:p>
    <w:p w:rsidR="00D60EC6" w:rsidRPr="00D604C3" w:rsidRDefault="007C3C67" w:rsidP="008B2696">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اسلام یک برنامه جاوید آسمانی است که بر پیامبر هوشمند اسلام محمد ابن عبدالله </w:t>
      </w:r>
      <w:r w:rsidR="008B2696">
        <w:rPr>
          <w:rFonts w:ascii="Lotus Linotype" w:hAnsi="Lotus Linotype" w:cs="CTraditional Arabic" w:hint="cs"/>
          <w:sz w:val="28"/>
          <w:szCs w:val="28"/>
          <w:rtl/>
          <w:lang w:bidi="fa-IR"/>
        </w:rPr>
        <w:t>ص</w:t>
      </w:r>
      <w:r w:rsidR="00CE5AA3">
        <w:rPr>
          <w:rFonts w:ascii="Lotus Linotype" w:hAnsi="Lotus Linotype" w:hint="cs"/>
          <w:sz w:val="28"/>
          <w:szCs w:val="28"/>
          <w:rtl/>
          <w:lang w:bidi="fa-IR"/>
        </w:rPr>
        <w:t xml:space="preserve"> </w:t>
      </w:r>
      <w:r w:rsidRPr="00D604C3">
        <w:rPr>
          <w:rFonts w:ascii="Lotus Linotype" w:hAnsi="Lotus Linotype" w:hint="cs"/>
          <w:sz w:val="28"/>
          <w:szCs w:val="28"/>
          <w:rtl/>
          <w:lang w:bidi="fa-IR"/>
        </w:rPr>
        <w:t>نازل شده است: برنامه</w:t>
      </w:r>
      <w:r w:rsidR="005903CF" w:rsidRPr="00D604C3">
        <w:rPr>
          <w:rFonts w:ascii="Lotus Linotype" w:hAnsi="Lotus Linotype" w:hint="eastAsia"/>
          <w:sz w:val="28"/>
          <w:szCs w:val="28"/>
          <w:rtl/>
          <w:lang w:bidi="fa-IR"/>
        </w:rPr>
        <w:t>‌ایست که هرگز به انحرافات بشریت منحرف نمی</w:t>
      </w:r>
      <w:r w:rsidR="00685103" w:rsidRPr="00D604C3">
        <w:rPr>
          <w:rFonts w:ascii="Lotus Linotype" w:hAnsi="Lotus Linotype" w:hint="cs"/>
          <w:sz w:val="28"/>
          <w:szCs w:val="28"/>
          <w:rtl/>
          <w:lang w:bidi="fa-IR"/>
        </w:rPr>
        <w:t>‌گردد، برنامه</w:t>
      </w:r>
      <w:r w:rsidR="007623F8" w:rsidRPr="00D604C3">
        <w:rPr>
          <w:rFonts w:ascii="Lotus Linotype" w:hAnsi="Lotus Linotype" w:hint="eastAsia"/>
          <w:sz w:val="28"/>
          <w:szCs w:val="28"/>
          <w:rtl/>
          <w:lang w:bidi="fa-IR"/>
        </w:rPr>
        <w:t>‌ایست که در هرجا و به هر کیفیت که اجرا گردد سازنده انقلاب انسانیت است، و باعث رستاخیز بشریت!!.</w:t>
      </w:r>
    </w:p>
    <w:p w:rsidR="007623F8" w:rsidRPr="00D604C3" w:rsidRDefault="007623F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اسلام همان برنامه درخشانی است که مردم را از ظلمات به نور می</w:t>
      </w:r>
      <w:r w:rsidR="00F807C2" w:rsidRPr="00D604C3">
        <w:rPr>
          <w:rFonts w:ascii="Lotus Linotype" w:hAnsi="Lotus Linotype" w:hint="eastAsia"/>
          <w:sz w:val="28"/>
          <w:szCs w:val="28"/>
          <w:rtl/>
          <w:lang w:bidi="fa-IR"/>
        </w:rPr>
        <w:t>‌آورد و از طاغوت به خدا متوجه می</w:t>
      </w:r>
      <w:r w:rsidR="00E27226" w:rsidRPr="00D604C3">
        <w:rPr>
          <w:rFonts w:ascii="Lotus Linotype" w:hAnsi="Lotus Linotype" w:hint="cs"/>
          <w:sz w:val="28"/>
          <w:szCs w:val="28"/>
          <w:rtl/>
          <w:lang w:bidi="fa-IR"/>
        </w:rPr>
        <w:t>‌سازد، برنامه سازنده</w:t>
      </w:r>
      <w:r w:rsidR="001C6CE8" w:rsidRPr="00D604C3">
        <w:rPr>
          <w:rFonts w:ascii="Lotus Linotype" w:hAnsi="Lotus Linotype" w:hint="eastAsia"/>
          <w:sz w:val="28"/>
          <w:szCs w:val="28"/>
          <w:rtl/>
          <w:lang w:bidi="fa-IR"/>
        </w:rPr>
        <w:t>‌ایست که راه نجات و خلاصی مردم از این جاهلیت چموش و جهان خراب قرن بیستم است، همان جاهلیتی که دمار از روزگار آدمی درمی</w:t>
      </w:r>
      <w:r w:rsidR="00B75965" w:rsidRPr="00D604C3">
        <w:rPr>
          <w:rFonts w:ascii="Lotus Linotype" w:hAnsi="Lotus Linotype" w:hint="cs"/>
          <w:sz w:val="28"/>
          <w:szCs w:val="28"/>
          <w:rtl/>
          <w:lang w:bidi="fa-IR"/>
        </w:rPr>
        <w:t>‌آورد و جهان را ب</w:t>
      </w:r>
      <w:r w:rsidR="00917858" w:rsidRPr="00D604C3">
        <w:rPr>
          <w:rFonts w:ascii="Lotus Linotype" w:hAnsi="Lotus Linotype" w:hint="cs"/>
          <w:sz w:val="28"/>
          <w:szCs w:val="28"/>
          <w:rtl/>
          <w:lang w:bidi="fa-IR"/>
        </w:rPr>
        <w:t xml:space="preserve">ه ویرانی تهدید </w:t>
      </w:r>
      <w:r w:rsidR="000038A2" w:rsidRPr="00D604C3">
        <w:rPr>
          <w:rFonts w:ascii="Lotus Linotype" w:hAnsi="Lotus Linotype" w:hint="cs"/>
          <w:sz w:val="28"/>
          <w:szCs w:val="28"/>
          <w:rtl/>
          <w:lang w:bidi="fa-IR"/>
        </w:rPr>
        <w:t>می‌کند</w:t>
      </w:r>
      <w:r w:rsidR="00BC1C31" w:rsidRPr="00D604C3">
        <w:rPr>
          <w:rFonts w:ascii="Lotus Linotype" w:hAnsi="Lotus Linotype" w:hint="eastAsia"/>
          <w:sz w:val="28"/>
          <w:szCs w:val="28"/>
          <w:rtl/>
          <w:lang w:bidi="fa-IR"/>
        </w:rPr>
        <w:t>!!.</w:t>
      </w:r>
    </w:p>
    <w:p w:rsidR="00BC1C31" w:rsidRPr="00D604C3" w:rsidRDefault="00BC1C3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بی</w:t>
      </w:r>
      <w:r w:rsidR="004E65BD" w:rsidRPr="00D604C3">
        <w:rPr>
          <w:rFonts w:ascii="Lotus Linotype" w:hAnsi="Lotus Linotype" w:hint="eastAsia"/>
          <w:sz w:val="28"/>
          <w:szCs w:val="28"/>
          <w:rtl/>
          <w:lang w:bidi="fa-IR"/>
        </w:rPr>
        <w:t>‌</w:t>
      </w:r>
      <w:r w:rsidR="004E65BD" w:rsidRPr="00D604C3">
        <w:rPr>
          <w:rFonts w:ascii="Lotus Linotype" w:hAnsi="Lotus Linotype" w:hint="cs"/>
          <w:sz w:val="28"/>
          <w:szCs w:val="28"/>
          <w:rtl/>
          <w:lang w:bidi="fa-IR"/>
        </w:rPr>
        <w:t>تردید همه انحرافاتی که ما در جاهلیت قرن بیستم تماشا می</w:t>
      </w:r>
      <w:r w:rsidR="00F52C2E" w:rsidRPr="00D604C3">
        <w:rPr>
          <w:rFonts w:ascii="Lotus Linotype" w:hAnsi="Lotus Linotype" w:hint="eastAsia"/>
          <w:sz w:val="28"/>
          <w:szCs w:val="28"/>
          <w:rtl/>
          <w:lang w:bidi="fa-IR"/>
        </w:rPr>
        <w:t>‌کنیم جز به وسیله اسلام اصلاح</w:t>
      </w:r>
      <w:r w:rsidR="00A237A3" w:rsidRPr="00D604C3">
        <w:rPr>
          <w:rFonts w:ascii="Lotus Linotype" w:hAnsi="Lotus Linotype" w:hint="cs"/>
          <w:sz w:val="28"/>
          <w:szCs w:val="28"/>
          <w:rtl/>
          <w:lang w:bidi="fa-IR"/>
        </w:rPr>
        <w:t>‌پذیر نیست!.</w:t>
      </w:r>
    </w:p>
    <w:p w:rsidR="00A237A3" w:rsidRPr="00D604C3" w:rsidRDefault="00A237A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در آن لحظه</w:t>
      </w:r>
      <w:r w:rsidR="00384D04" w:rsidRPr="00D604C3">
        <w:rPr>
          <w:rFonts w:ascii="Lotus Linotype" w:hAnsi="Lotus Linotype" w:hint="eastAsia"/>
          <w:sz w:val="28"/>
          <w:szCs w:val="28"/>
          <w:rtl/>
          <w:lang w:bidi="fa-IR"/>
        </w:rPr>
        <w:t>‌ای که تصور بشر به آن ترتیب که بیان کردیم، استقامت بپذیرد، سلوک و رفتار انسان نیز به استقامت خواهد رفت، در آن لحظه که این بشریت گمراه به س</w:t>
      </w:r>
      <w:r w:rsidR="00CB3AA5" w:rsidRPr="00D604C3">
        <w:rPr>
          <w:rFonts w:ascii="Lotus Linotype" w:hAnsi="Lotus Linotype" w:hint="cs"/>
          <w:sz w:val="28"/>
          <w:szCs w:val="28"/>
          <w:rtl/>
          <w:lang w:bidi="fa-IR"/>
        </w:rPr>
        <w:t>و</w:t>
      </w:r>
      <w:r w:rsidR="00384D04" w:rsidRPr="00D604C3">
        <w:rPr>
          <w:rFonts w:ascii="Lotus Linotype" w:hAnsi="Lotus Linotype" w:hint="eastAsia"/>
          <w:sz w:val="28"/>
          <w:szCs w:val="28"/>
          <w:rtl/>
          <w:lang w:bidi="fa-IR"/>
        </w:rPr>
        <w:t>ی خدا باز گردد، زندگیش نیز در خط سیر مستقیم جریان خواهد یافت، در سیاست، اجتماع، اقتصاد، اخلاق، روابط جنسی، هنر و در همه چیز روی خط سیر انسانیت صحیح قرار خواهد گرفت!.</w:t>
      </w:r>
    </w:p>
    <w:p w:rsidR="00384D04" w:rsidRPr="00D604C3" w:rsidRDefault="00384D0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بدیه</w:t>
      </w:r>
      <w:r w:rsidR="00B13A38">
        <w:rPr>
          <w:rFonts w:ascii="Lotus Linotype" w:hAnsi="Lotus Linotype" w:hint="cs"/>
          <w:sz w:val="28"/>
          <w:szCs w:val="28"/>
          <w:rtl/>
          <w:lang w:bidi="fa-IR"/>
        </w:rPr>
        <w:t>ی است که جاهلیت قرن بیستم حجاب ض</w:t>
      </w:r>
      <w:r w:rsidRPr="00D604C3">
        <w:rPr>
          <w:rFonts w:ascii="Lotus Linotype" w:hAnsi="Lotus Linotype" w:hint="cs"/>
          <w:sz w:val="28"/>
          <w:szCs w:val="28"/>
          <w:rtl/>
          <w:lang w:bidi="fa-IR"/>
        </w:rPr>
        <w:t>خیمی است که میان بشریت و برنامه خدا آویخته شده است.</w:t>
      </w:r>
    </w:p>
    <w:p w:rsidR="00384D04" w:rsidRPr="00D604C3" w:rsidRDefault="00384D0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آن حجاب تطور است!.</w:t>
      </w:r>
    </w:p>
    <w:p w:rsidR="00384D04" w:rsidRPr="00D604C3" w:rsidRDefault="00384D0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این جاهلیت فاش می</w:t>
      </w:r>
      <w:r w:rsidR="00971C7C" w:rsidRPr="00D604C3">
        <w:rPr>
          <w:rFonts w:ascii="Lotus Linotype" w:hAnsi="Lotus Linotype" w:hint="eastAsia"/>
          <w:sz w:val="28"/>
          <w:szCs w:val="28"/>
          <w:rtl/>
          <w:lang w:bidi="fa-IR"/>
        </w:rPr>
        <w:t xml:space="preserve">‌گوید: تطور است که بشریت را تا این اندازه دور از دین پیش برده است! </w:t>
      </w:r>
      <w:r w:rsidR="00971C7C" w:rsidRPr="00D604C3">
        <w:rPr>
          <w:rFonts w:ascii="Lotus Linotype" w:hAnsi="Lotus Linotype" w:hint="cs"/>
          <w:sz w:val="28"/>
          <w:szCs w:val="28"/>
          <w:rtl/>
          <w:lang w:bidi="fa-IR"/>
        </w:rPr>
        <w:t>و باز می</w:t>
      </w:r>
      <w:r w:rsidR="00C347FA" w:rsidRPr="00D604C3">
        <w:rPr>
          <w:rFonts w:ascii="Lotus Linotype" w:hAnsi="Lotus Linotype" w:hint="eastAsia"/>
          <w:sz w:val="28"/>
          <w:szCs w:val="28"/>
          <w:rtl/>
          <w:lang w:bidi="fa-IR"/>
        </w:rPr>
        <w:t xml:space="preserve">‌گوید: </w:t>
      </w:r>
      <w:r w:rsidR="004F7EA5" w:rsidRPr="00D604C3">
        <w:rPr>
          <w:rFonts w:ascii="Lotus Linotype" w:hAnsi="Lotus Linotype" w:hint="eastAsia"/>
          <w:sz w:val="28"/>
          <w:szCs w:val="28"/>
          <w:rtl/>
          <w:lang w:bidi="fa-IR"/>
        </w:rPr>
        <w:t>آن چیزهائی که در هزار و چهار صد</w:t>
      </w:r>
      <w:r w:rsidR="00C347FA" w:rsidRPr="00D604C3">
        <w:rPr>
          <w:rFonts w:ascii="Lotus Linotype" w:hAnsi="Lotus Linotype" w:hint="eastAsia"/>
          <w:sz w:val="28"/>
          <w:szCs w:val="28"/>
          <w:rtl/>
          <w:lang w:bidi="fa-IR"/>
        </w:rPr>
        <w:t>سال پیش به درد زندگی مردم می‌</w:t>
      </w:r>
      <w:r w:rsidR="002D41CD" w:rsidRPr="00D604C3">
        <w:rPr>
          <w:rFonts w:ascii="Lotus Linotype" w:hAnsi="Lotus Linotype" w:hint="cs"/>
          <w:sz w:val="28"/>
          <w:szCs w:val="28"/>
          <w:rtl/>
          <w:lang w:bidi="fa-IR"/>
        </w:rPr>
        <w:t>خورد، دیگر امروز به درد نمی</w:t>
      </w:r>
      <w:r w:rsidR="004F7EA5" w:rsidRPr="00D604C3">
        <w:rPr>
          <w:rFonts w:ascii="Lotus Linotype" w:hAnsi="Lotus Linotype" w:hint="eastAsia"/>
          <w:sz w:val="28"/>
          <w:szCs w:val="28"/>
          <w:rtl/>
          <w:lang w:bidi="fa-IR"/>
        </w:rPr>
        <w:t>‌خ</w:t>
      </w:r>
      <w:r w:rsidR="00CC158D" w:rsidRPr="00D604C3">
        <w:rPr>
          <w:rFonts w:ascii="Lotus Linotype" w:hAnsi="Lotus Linotype" w:hint="eastAsia"/>
          <w:sz w:val="28"/>
          <w:szCs w:val="28"/>
          <w:rtl/>
          <w:lang w:bidi="fa-IR"/>
        </w:rPr>
        <w:t>و</w:t>
      </w:r>
      <w:r w:rsidR="004F7EA5" w:rsidRPr="00D604C3">
        <w:rPr>
          <w:rFonts w:ascii="Lotus Linotype" w:hAnsi="Lotus Linotype" w:hint="cs"/>
          <w:sz w:val="28"/>
          <w:szCs w:val="28"/>
          <w:rtl/>
          <w:lang w:bidi="fa-IR"/>
        </w:rPr>
        <w:t>ر</w:t>
      </w:r>
      <w:r w:rsidR="00CC158D" w:rsidRPr="00D604C3">
        <w:rPr>
          <w:rFonts w:ascii="Lotus Linotype" w:hAnsi="Lotus Linotype" w:hint="eastAsia"/>
          <w:sz w:val="28"/>
          <w:szCs w:val="28"/>
          <w:rtl/>
          <w:lang w:bidi="fa-IR"/>
        </w:rPr>
        <w:t>د.</w:t>
      </w:r>
    </w:p>
    <w:p w:rsidR="00CC158D" w:rsidRPr="00D604C3" w:rsidRDefault="00B87F7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زیرا امروز م</w:t>
      </w:r>
      <w:r w:rsidR="0096688F" w:rsidRPr="00D604C3">
        <w:rPr>
          <w:rFonts w:ascii="Lotus Linotype" w:hAnsi="Lotus Linotype" w:hint="cs"/>
          <w:sz w:val="28"/>
          <w:szCs w:val="28"/>
          <w:rtl/>
          <w:lang w:bidi="fa-IR"/>
        </w:rPr>
        <w:t>ر</w:t>
      </w:r>
      <w:r w:rsidRPr="00D604C3">
        <w:rPr>
          <w:rFonts w:ascii="Lotus Linotype" w:hAnsi="Lotus Linotype" w:hint="cs"/>
          <w:sz w:val="28"/>
          <w:szCs w:val="28"/>
          <w:rtl/>
          <w:lang w:bidi="fa-IR"/>
        </w:rPr>
        <w:t>د</w:t>
      </w:r>
      <w:r w:rsidR="0096688F" w:rsidRPr="00D604C3">
        <w:rPr>
          <w:rFonts w:ascii="Lotus Linotype" w:hAnsi="Lotus Linotype" w:hint="cs"/>
          <w:sz w:val="28"/>
          <w:szCs w:val="28"/>
          <w:rtl/>
          <w:lang w:bidi="fa-IR"/>
        </w:rPr>
        <w:t>م دائم در حال تطورند، مرتب در حال جهش و دگرگونی هستند.</w:t>
      </w:r>
    </w:p>
    <w:p w:rsidR="0096688F" w:rsidRPr="00D604C3" w:rsidRDefault="0096688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تطور همان فساد روزافزون در تصور و سلوک انسان است که در بخش</w:t>
      </w:r>
      <w:r w:rsidR="00431F8B" w:rsidRPr="00D604C3">
        <w:rPr>
          <w:rFonts w:ascii="Lotus Linotype" w:hAnsi="Lotus Linotype" w:hint="eastAsia"/>
          <w:sz w:val="28"/>
          <w:szCs w:val="28"/>
          <w:rtl/>
          <w:lang w:bidi="fa-IR"/>
        </w:rPr>
        <w:t xml:space="preserve">‌های گذشته از آن سخن گفتیم! </w:t>
      </w:r>
      <w:r w:rsidR="00431F8B" w:rsidRPr="00D604C3">
        <w:rPr>
          <w:rFonts w:ascii="Lotus Linotype" w:hAnsi="Lotus Linotype" w:hint="cs"/>
          <w:sz w:val="28"/>
          <w:szCs w:val="28"/>
          <w:rtl/>
          <w:lang w:bidi="fa-IR"/>
        </w:rPr>
        <w:t>همان فساد شرف</w:t>
      </w:r>
      <w:r w:rsidR="002059C8" w:rsidRPr="00D604C3">
        <w:rPr>
          <w:rFonts w:ascii="Lotus Linotype" w:hAnsi="Lotus Linotype" w:hint="eastAsia"/>
          <w:sz w:val="28"/>
          <w:szCs w:val="28"/>
          <w:rtl/>
          <w:lang w:bidi="fa-IR"/>
        </w:rPr>
        <w:t>‌سوزی است که هیچ جنبه</w:t>
      </w:r>
      <w:r w:rsidR="0032635A" w:rsidRPr="00D604C3">
        <w:rPr>
          <w:rFonts w:ascii="Lotus Linotype" w:hAnsi="Lotus Linotype" w:hint="cs"/>
          <w:sz w:val="28"/>
          <w:szCs w:val="28"/>
          <w:rtl/>
          <w:lang w:bidi="fa-IR"/>
        </w:rPr>
        <w:t>‌ای از جوانب زن</w:t>
      </w:r>
      <w:r w:rsidR="00944618" w:rsidRPr="00D604C3">
        <w:rPr>
          <w:rFonts w:ascii="Lotus Linotype" w:hAnsi="Lotus Linotype" w:hint="cs"/>
          <w:sz w:val="28"/>
          <w:szCs w:val="28"/>
          <w:rtl/>
          <w:lang w:bidi="fa-IR"/>
        </w:rPr>
        <w:t>د</w:t>
      </w:r>
      <w:r w:rsidR="0032635A" w:rsidRPr="00D604C3">
        <w:rPr>
          <w:rFonts w:ascii="Lotus Linotype" w:hAnsi="Lotus Linotype" w:hint="cs"/>
          <w:sz w:val="28"/>
          <w:szCs w:val="28"/>
          <w:rtl/>
          <w:lang w:bidi="fa-IR"/>
        </w:rPr>
        <w:t>گی بشریت را و هیچ گوشه</w:t>
      </w:r>
      <w:r w:rsidR="00B03335" w:rsidRPr="00D604C3">
        <w:rPr>
          <w:rFonts w:ascii="Lotus Linotype" w:hAnsi="Lotus Linotype" w:hint="eastAsia"/>
          <w:sz w:val="28"/>
          <w:szCs w:val="28"/>
          <w:rtl/>
          <w:lang w:bidi="fa-IR"/>
        </w:rPr>
        <w:t>‌ای از روان پاک انسانیت را بدون انحراف رها</w:t>
      </w:r>
      <w:r w:rsidR="00AE6E24" w:rsidRPr="00D604C3">
        <w:rPr>
          <w:rFonts w:ascii="Lotus Linotype" w:hAnsi="Lotus Linotype" w:hint="cs"/>
          <w:sz w:val="28"/>
          <w:szCs w:val="28"/>
          <w:rtl/>
          <w:lang w:bidi="fa-IR"/>
        </w:rPr>
        <w:t xml:space="preserve"> </w:t>
      </w:r>
      <w:r w:rsidR="00B03335" w:rsidRPr="00D604C3">
        <w:rPr>
          <w:rFonts w:ascii="Lotus Linotype" w:hAnsi="Lotus Linotype" w:hint="eastAsia"/>
          <w:sz w:val="28"/>
          <w:szCs w:val="28"/>
          <w:rtl/>
          <w:lang w:bidi="fa-IR"/>
        </w:rPr>
        <w:t>نساخته است!!.</w:t>
      </w:r>
    </w:p>
    <w:p w:rsidR="00B03335" w:rsidRPr="00D604C3" w:rsidRDefault="00B0333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تطور همان </w:t>
      </w:r>
      <w:r w:rsidR="005C144C" w:rsidRPr="00D604C3">
        <w:rPr>
          <w:rFonts w:ascii="Lotus Linotype" w:hAnsi="Lotus Linotype" w:hint="eastAsia"/>
          <w:sz w:val="28"/>
          <w:szCs w:val="28"/>
          <w:rtl/>
          <w:lang w:bidi="fa-IR"/>
        </w:rPr>
        <w:t xml:space="preserve">‌عامل ویرانگری است که بشریت را بر لب </w:t>
      </w:r>
      <w:r w:rsidR="00A677A4" w:rsidRPr="00D604C3">
        <w:rPr>
          <w:rFonts w:ascii="Lotus Linotype" w:hAnsi="Lotus Linotype" w:hint="cs"/>
          <w:sz w:val="28"/>
          <w:szCs w:val="28"/>
          <w:rtl/>
          <w:lang w:bidi="fa-IR"/>
        </w:rPr>
        <w:t>پرتگاه سقوط کشانده، و به طوفان فنا گرفتار ساخته است، و عجب این است که هنوزهم پیروان تطور، و طرفداران این بلا خود را در خط سیر هدایت می</w:t>
      </w:r>
      <w:r w:rsidR="00862922" w:rsidRPr="00D604C3">
        <w:rPr>
          <w:rFonts w:ascii="Lotus Linotype" w:hAnsi="Lotus Linotype" w:hint="eastAsia"/>
          <w:sz w:val="28"/>
          <w:szCs w:val="28"/>
          <w:rtl/>
          <w:lang w:bidi="fa-IR"/>
        </w:rPr>
        <w:t>‌پندارند!!.</w:t>
      </w:r>
    </w:p>
    <w:p w:rsidR="00862922" w:rsidRPr="00A43B7A" w:rsidRDefault="00862922" w:rsidP="00A43B7A">
      <w:pPr>
        <w:bidi/>
        <w:ind w:firstLine="340"/>
        <w:jc w:val="both"/>
        <w:rPr>
          <w:rFonts w:ascii="KFGQPC Uthmanic Script HAFS" w:hAnsi="KFGQPC Uthmanic Script HAFS" w:cs="KFGQPC Uthmanic Script HAFS"/>
          <w:sz w:val="28"/>
          <w:szCs w:val="28"/>
          <w:rtl/>
        </w:rPr>
      </w:pPr>
      <w:r w:rsidRPr="00655306">
        <w:rPr>
          <w:rFonts w:ascii="Lotus Linotype" w:hAnsi="Lotus Linotype" w:hint="cs"/>
          <w:sz w:val="28"/>
          <w:szCs w:val="28"/>
          <w:rtl/>
          <w:lang w:bidi="fa-IR"/>
        </w:rPr>
        <w:t>و به قول قرآن:</w:t>
      </w:r>
      <w:r w:rsidR="00085C19">
        <w:rPr>
          <w:rFonts w:ascii="Lotus Linotype" w:hAnsi="Lotus Linotype" w:hint="cs"/>
          <w:sz w:val="28"/>
          <w:szCs w:val="28"/>
          <w:rtl/>
          <w:lang w:bidi="fa-IR"/>
        </w:rPr>
        <w:t xml:space="preserve"> </w:t>
      </w:r>
      <w:r w:rsidR="00085C19" w:rsidRPr="00704ED6">
        <w:rPr>
          <w:rFonts w:ascii="Traditional Arabic" w:hAnsi="Traditional Arabic" w:cs="Traditional Arabic"/>
          <w:sz w:val="28"/>
          <w:szCs w:val="28"/>
          <w:rtl/>
        </w:rPr>
        <w:t>﴿</w:t>
      </w:r>
      <w:r w:rsidR="00A43B7A">
        <w:rPr>
          <w:rFonts w:ascii="KFGQPC Uthmanic Script HAFS" w:hAnsi="KFGQPC Uthmanic Script HAFS" w:cs="KFGQPC Uthmanic Script HAFS"/>
          <w:sz w:val="28"/>
          <w:szCs w:val="28"/>
          <w:rtl/>
        </w:rPr>
        <w:t>وَيَحۡسَبُونَ أَنَّهُم مُّهۡتَدُونَ ٣٠</w:t>
      </w:r>
      <w:r w:rsidR="00085C19" w:rsidRPr="00704ED6">
        <w:rPr>
          <w:rFonts w:ascii="Traditional Arabic" w:hAnsi="Traditional Arabic" w:cs="Traditional Arabic"/>
          <w:sz w:val="28"/>
          <w:szCs w:val="28"/>
          <w:rtl/>
        </w:rPr>
        <w:t>﴾</w:t>
      </w:r>
      <w:r w:rsidR="00085C19" w:rsidRPr="00704ED6">
        <w:rPr>
          <w:rFonts w:hint="cs"/>
          <w:sz w:val="28"/>
          <w:szCs w:val="28"/>
          <w:rtl/>
        </w:rPr>
        <w:t xml:space="preserve"> </w:t>
      </w:r>
      <w:r w:rsidR="00085C19" w:rsidRPr="0096030D">
        <w:rPr>
          <w:rFonts w:ascii="mylotus" w:hAnsi="mylotus" w:cs="mylotus"/>
          <w:sz w:val="26"/>
          <w:szCs w:val="26"/>
          <w:rtl/>
        </w:rPr>
        <w:t>[</w:t>
      </w:r>
      <w:r w:rsidR="00085C19">
        <w:rPr>
          <w:rFonts w:ascii="mylotus" w:hAnsi="mylotus" w:cs="mylotus" w:hint="cs"/>
          <w:sz w:val="26"/>
          <w:szCs w:val="26"/>
          <w:rtl/>
        </w:rPr>
        <w:t>الأعراف: 30</w:t>
      </w:r>
      <w:r w:rsidR="00085C19" w:rsidRPr="0096030D">
        <w:rPr>
          <w:rFonts w:ascii="mylotus" w:hAnsi="mylotus" w:cs="mylotus"/>
          <w:sz w:val="26"/>
          <w:szCs w:val="26"/>
          <w:rtl/>
        </w:rPr>
        <w:t>]</w:t>
      </w:r>
      <w:r w:rsidRPr="00655306">
        <w:rPr>
          <w:rFonts w:ascii="Lotus Linotype" w:hAnsi="Lotus Linotype" w:hint="cs"/>
          <w:sz w:val="28"/>
          <w:szCs w:val="28"/>
          <w:rtl/>
          <w:lang w:bidi="fa-IR"/>
        </w:rPr>
        <w:t xml:space="preserve"> </w:t>
      </w:r>
      <w:r w:rsidR="00B55E20" w:rsidRPr="00655306">
        <w:rPr>
          <w:rFonts w:ascii="Lotus Linotype" w:hAnsi="Lotus Linotype" w:cs="Traditional Arabic" w:hint="cs"/>
          <w:sz w:val="28"/>
          <w:szCs w:val="28"/>
          <w:rtl/>
          <w:lang w:bidi="fa-IR"/>
        </w:rPr>
        <w:t>«</w:t>
      </w:r>
      <w:r w:rsidR="00EC2F40" w:rsidRPr="00655306">
        <w:rPr>
          <w:rFonts w:ascii="Lotus Linotype" w:hAnsi="Lotus Linotype" w:hint="cs"/>
          <w:sz w:val="28"/>
          <w:szCs w:val="28"/>
          <w:rtl/>
          <w:lang w:bidi="fa-IR"/>
        </w:rPr>
        <w:t>و آنان چنان می</w:t>
      </w:r>
      <w:r w:rsidR="006B79C8" w:rsidRPr="00655306">
        <w:rPr>
          <w:rFonts w:ascii="Lotus Linotype" w:hAnsi="Lotus Linotype" w:hint="eastAsia"/>
          <w:sz w:val="28"/>
          <w:szCs w:val="28"/>
          <w:rtl/>
          <w:lang w:bidi="fa-IR"/>
        </w:rPr>
        <w:t>‌پندارند که در خط هدایتند</w:t>
      </w:r>
      <w:r w:rsidR="00B55E20" w:rsidRPr="00655306">
        <w:rPr>
          <w:rFonts w:ascii="Lotus Linotype" w:hAnsi="Lotus Linotype" w:cs="Traditional Arabic" w:hint="cs"/>
          <w:sz w:val="28"/>
          <w:szCs w:val="28"/>
          <w:rtl/>
          <w:lang w:bidi="fa-IR"/>
        </w:rPr>
        <w:t>»</w:t>
      </w:r>
      <w:r w:rsidR="006B79C8" w:rsidRPr="00655306">
        <w:rPr>
          <w:rFonts w:ascii="Lotus Linotype" w:hAnsi="Lotus Linotype" w:hint="eastAsia"/>
          <w:sz w:val="28"/>
          <w:szCs w:val="28"/>
          <w:rtl/>
          <w:lang w:bidi="fa-IR"/>
        </w:rPr>
        <w:t>، اما برنامه خدا به همان ترتیب که در نخستین ساعت نزول خود</w:t>
      </w:r>
      <w:r w:rsidR="006B79C8" w:rsidRPr="00B55E20">
        <w:rPr>
          <w:rFonts w:ascii="Lotus Linotype" w:hAnsi="Lotus Linotype" w:hint="eastAsia"/>
          <w:sz w:val="28"/>
          <w:szCs w:val="28"/>
          <w:rtl/>
          <w:lang w:bidi="fa-IR"/>
        </w:rPr>
        <w:t xml:space="preserve"> راه نجات از جاهلیت و </w:t>
      </w:r>
      <w:r w:rsidR="002D1FBE" w:rsidRPr="00B55E20">
        <w:rPr>
          <w:rFonts w:ascii="Lotus Linotype" w:hAnsi="Lotus Linotype" w:hint="cs"/>
          <w:sz w:val="28"/>
          <w:szCs w:val="28"/>
          <w:rtl/>
          <w:lang w:bidi="fa-IR"/>
        </w:rPr>
        <w:t xml:space="preserve">وسیله </w:t>
      </w:r>
      <w:r w:rsidR="00B43C52" w:rsidRPr="00B55E20">
        <w:rPr>
          <w:rFonts w:ascii="Lotus Linotype" w:hAnsi="Lotus Linotype" w:hint="cs"/>
          <w:sz w:val="28"/>
          <w:szCs w:val="28"/>
          <w:rtl/>
          <w:lang w:bidi="fa-IR"/>
        </w:rPr>
        <w:t>نجات از هلاکت و دمار بوده، امروز نیز تنها راه نجات از جاهلیت و تنها وسیله نجات از هلاک</w:t>
      </w:r>
      <w:r w:rsidR="002F0F25" w:rsidRPr="00B55E20">
        <w:rPr>
          <w:rFonts w:ascii="Lotus Linotype" w:hAnsi="Lotus Linotype" w:hint="cs"/>
          <w:sz w:val="28"/>
          <w:szCs w:val="28"/>
          <w:rtl/>
          <w:lang w:bidi="fa-IR"/>
        </w:rPr>
        <w:t>ت</w:t>
      </w:r>
      <w:r w:rsidR="00B43C52" w:rsidRPr="00B55E20">
        <w:rPr>
          <w:rFonts w:ascii="Lotus Linotype" w:hAnsi="Lotus Linotype" w:hint="cs"/>
          <w:sz w:val="28"/>
          <w:szCs w:val="28"/>
          <w:rtl/>
          <w:lang w:bidi="fa-IR"/>
        </w:rPr>
        <w:t xml:space="preserve"> و دمار است!!.</w:t>
      </w:r>
    </w:p>
    <w:p w:rsidR="00B43C52" w:rsidRPr="00D604C3" w:rsidRDefault="001B61B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در آن روز که مردم با برنامه خدا آشنا گردند و از هدایت او پیروی کنند، </w:t>
      </w:r>
      <w:r w:rsidR="00BA6174" w:rsidRPr="00D604C3">
        <w:rPr>
          <w:rFonts w:ascii="Lotus Linotype" w:hAnsi="Lotus Linotype" w:hint="cs"/>
          <w:sz w:val="28"/>
          <w:szCs w:val="28"/>
          <w:rtl/>
          <w:lang w:bidi="fa-IR"/>
        </w:rPr>
        <w:t>در آن روز که حقیقتاً به خدا ایمان بیاورند... در آن</w:t>
      </w:r>
      <w:r w:rsidR="00316DB1" w:rsidRPr="00D604C3">
        <w:rPr>
          <w:rFonts w:ascii="Lotus Linotype" w:hAnsi="Lotus Linotype" w:hint="cs"/>
          <w:sz w:val="28"/>
          <w:szCs w:val="28"/>
          <w:rtl/>
          <w:lang w:bidi="fa-IR"/>
        </w:rPr>
        <w:t xml:space="preserve"> روز که خدا را به شایستگی بپرستن</w:t>
      </w:r>
      <w:r w:rsidR="00BA6174" w:rsidRPr="00D604C3">
        <w:rPr>
          <w:rFonts w:ascii="Lotus Linotype" w:hAnsi="Lotus Linotype" w:hint="cs"/>
          <w:sz w:val="28"/>
          <w:szCs w:val="28"/>
          <w:rtl/>
          <w:lang w:bidi="fa-IR"/>
        </w:rPr>
        <w:t>د، و هیچ طاغو</w:t>
      </w:r>
      <w:r w:rsidR="00DD792B" w:rsidRPr="00D604C3">
        <w:rPr>
          <w:rFonts w:ascii="Lotus Linotype" w:hAnsi="Lotus Linotype" w:hint="cs"/>
          <w:sz w:val="28"/>
          <w:szCs w:val="28"/>
          <w:rtl/>
          <w:lang w:bidi="fa-IR"/>
        </w:rPr>
        <w:t>تی را شریک او قرار ندهند، بارها</w:t>
      </w:r>
      <w:r w:rsidR="00BA6174" w:rsidRPr="00D604C3">
        <w:rPr>
          <w:rFonts w:ascii="Lotus Linotype" w:hAnsi="Lotus Linotype" w:hint="cs"/>
          <w:sz w:val="28"/>
          <w:szCs w:val="28"/>
          <w:rtl/>
          <w:lang w:bidi="fa-IR"/>
        </w:rPr>
        <w:t>کردن آئین خدا، و چسبیدن به آئین بشر ساخته</w:t>
      </w:r>
      <w:r w:rsidR="00D04DB3" w:rsidRPr="00D604C3">
        <w:rPr>
          <w:rFonts w:ascii="Lotus Linotype" w:hAnsi="Lotus Linotype" w:hint="eastAsia"/>
          <w:sz w:val="28"/>
          <w:szCs w:val="28"/>
          <w:rtl/>
          <w:lang w:bidi="fa-IR"/>
        </w:rPr>
        <w:t>‌ای در برابر خدا چموشی و سرپیچی نکنند، و حق حاکمیت مخصوص خدای خود را از روی غصب به خود اختصاص ندهند، در آن روز همه انحرافات و همه نابسامانی</w:t>
      </w:r>
      <w:r w:rsidR="00AC16D1" w:rsidRPr="00D604C3">
        <w:rPr>
          <w:rFonts w:ascii="Lotus Linotype" w:hAnsi="Lotus Linotype" w:hint="cs"/>
          <w:sz w:val="28"/>
          <w:szCs w:val="28"/>
          <w:rtl/>
          <w:lang w:bidi="fa-IR"/>
        </w:rPr>
        <w:t>‌ها از بین خواهد رفت، و آن همه بدبختی و عذاب که در اثر انحراف از عقیده و عبادت صحیح، و غصب حق حاکمیت خدا و انتخاب بشرپرستی به ج</w:t>
      </w:r>
      <w:r w:rsidR="000620E8" w:rsidRPr="00D604C3">
        <w:rPr>
          <w:rFonts w:ascii="Lotus Linotype" w:hAnsi="Lotus Linotype" w:hint="cs"/>
          <w:sz w:val="28"/>
          <w:szCs w:val="28"/>
          <w:rtl/>
          <w:lang w:bidi="fa-IR"/>
        </w:rPr>
        <w:t>ا</w:t>
      </w:r>
      <w:r w:rsidR="00AC16D1" w:rsidRPr="00D604C3">
        <w:rPr>
          <w:rFonts w:ascii="Lotus Linotype" w:hAnsi="Lotus Linotype" w:hint="cs"/>
          <w:sz w:val="28"/>
          <w:szCs w:val="28"/>
          <w:rtl/>
          <w:lang w:bidi="fa-IR"/>
        </w:rPr>
        <w:t>ی خداپرستی</w:t>
      </w:r>
      <w:r w:rsidR="000620E8" w:rsidRPr="00D604C3">
        <w:rPr>
          <w:rFonts w:ascii="Lotus Linotype" w:hAnsi="Lotus Linotype" w:hint="cs"/>
          <w:sz w:val="28"/>
          <w:szCs w:val="28"/>
          <w:rtl/>
          <w:lang w:bidi="fa-IR"/>
        </w:rPr>
        <w:t>،</w:t>
      </w:r>
      <w:r w:rsidR="00AC16D1" w:rsidRPr="00D604C3">
        <w:rPr>
          <w:rFonts w:ascii="Lotus Linotype" w:hAnsi="Lotus Linotype" w:hint="cs"/>
          <w:sz w:val="28"/>
          <w:szCs w:val="28"/>
          <w:rtl/>
          <w:lang w:bidi="fa-IR"/>
        </w:rPr>
        <w:t xml:space="preserve"> و این قسمت</w:t>
      </w:r>
      <w:r w:rsidR="0018714A" w:rsidRPr="00D604C3">
        <w:rPr>
          <w:rFonts w:ascii="Lotus Linotype" w:hAnsi="Lotus Linotype" w:hint="eastAsia"/>
          <w:sz w:val="28"/>
          <w:szCs w:val="28"/>
          <w:rtl/>
          <w:lang w:bidi="fa-IR"/>
        </w:rPr>
        <w:t>‌شدن مردم به دو طبقه یکی قانون</w:t>
      </w:r>
      <w:r w:rsidR="000620E8" w:rsidRPr="00D604C3">
        <w:rPr>
          <w:rFonts w:ascii="Lotus Linotype" w:hAnsi="Lotus Linotype" w:hint="cs"/>
          <w:sz w:val="28"/>
          <w:szCs w:val="28"/>
          <w:rtl/>
          <w:lang w:bidi="fa-IR"/>
        </w:rPr>
        <w:t>‌</w:t>
      </w:r>
      <w:r w:rsidR="000620E8" w:rsidRPr="00D604C3">
        <w:rPr>
          <w:rFonts w:ascii="Lotus Linotype" w:hAnsi="Lotus Linotype" w:hint="eastAsia"/>
          <w:sz w:val="28"/>
          <w:szCs w:val="28"/>
          <w:rtl/>
          <w:lang w:bidi="fa-IR"/>
        </w:rPr>
        <w:t>گذار، از خود، و دیگری قانون</w:t>
      </w:r>
      <w:r w:rsidR="000620E8" w:rsidRPr="00D604C3">
        <w:rPr>
          <w:rFonts w:ascii="Lotus Linotype" w:hAnsi="Lotus Linotype" w:hint="cs"/>
          <w:sz w:val="28"/>
          <w:szCs w:val="28"/>
          <w:rtl/>
          <w:lang w:bidi="fa-IR"/>
        </w:rPr>
        <w:t>‌</w:t>
      </w:r>
      <w:r w:rsidR="0018714A" w:rsidRPr="00D604C3">
        <w:rPr>
          <w:rFonts w:ascii="Lotus Linotype" w:hAnsi="Lotus Linotype" w:hint="eastAsia"/>
          <w:sz w:val="28"/>
          <w:szCs w:val="28"/>
          <w:rtl/>
          <w:lang w:bidi="fa-IR"/>
        </w:rPr>
        <w:t xml:space="preserve">پذیر از خدا، یکباره از میان خواهد رفت!! </w:t>
      </w:r>
      <w:r w:rsidR="0018714A" w:rsidRPr="00D604C3">
        <w:rPr>
          <w:rFonts w:ascii="Lotus Linotype" w:hAnsi="Lotus Linotype" w:hint="cs"/>
          <w:sz w:val="28"/>
          <w:szCs w:val="28"/>
          <w:rtl/>
          <w:lang w:bidi="fa-IR"/>
        </w:rPr>
        <w:t>و جهان بشریت با نور هدایت الهی یکباره روشن خ</w:t>
      </w:r>
      <w:r w:rsidR="000620E8" w:rsidRPr="00D604C3">
        <w:rPr>
          <w:rFonts w:ascii="Lotus Linotype" w:hAnsi="Lotus Linotype" w:hint="cs"/>
          <w:sz w:val="28"/>
          <w:szCs w:val="28"/>
          <w:rtl/>
          <w:lang w:bidi="fa-IR"/>
        </w:rPr>
        <w:t>وا</w:t>
      </w:r>
      <w:r w:rsidR="0018714A" w:rsidRPr="00D604C3">
        <w:rPr>
          <w:rFonts w:ascii="Lotus Linotype" w:hAnsi="Lotus Linotype" w:hint="cs"/>
          <w:sz w:val="28"/>
          <w:szCs w:val="28"/>
          <w:rtl/>
          <w:lang w:bidi="fa-IR"/>
        </w:rPr>
        <w:t>هد شد!!.</w:t>
      </w:r>
    </w:p>
    <w:p w:rsidR="0018714A" w:rsidRPr="00D604C3" w:rsidRDefault="0018714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همه این شرایط در اسلام فراهم است، چون اسلام هنوزهم مان</w:t>
      </w:r>
      <w:r w:rsidR="00D73D28" w:rsidRPr="00D604C3">
        <w:rPr>
          <w:rFonts w:ascii="Lotus Linotype" w:hAnsi="Lotus Linotype" w:hint="cs"/>
          <w:sz w:val="28"/>
          <w:szCs w:val="28"/>
          <w:rtl/>
          <w:lang w:bidi="fa-IR"/>
        </w:rPr>
        <w:t>ند نخستین روز نزولش یگانه تصحیح</w:t>
      </w:r>
      <w:r w:rsidR="00D73D28"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کننده انحرافات بشریت، و تنها عامل هدایت بشر به صراط م</w:t>
      </w:r>
      <w:r w:rsidR="002E77B5" w:rsidRPr="00D604C3">
        <w:rPr>
          <w:rFonts w:ascii="Lotus Linotype" w:hAnsi="Lotus Linotype" w:hint="cs"/>
          <w:sz w:val="28"/>
          <w:szCs w:val="28"/>
          <w:rtl/>
          <w:lang w:bidi="fa-IR"/>
        </w:rPr>
        <w:t>ستقیم است، و هنوزهم مانند چهارده قرن پیش تنها فارق میان حق و باطل است، و پایه</w:t>
      </w:r>
      <w:r w:rsidR="00A316F8" w:rsidRPr="00D604C3">
        <w:rPr>
          <w:rFonts w:ascii="Lotus Linotype" w:hAnsi="Lotus Linotype" w:hint="eastAsia"/>
          <w:sz w:val="28"/>
          <w:szCs w:val="28"/>
          <w:rtl/>
          <w:lang w:bidi="fa-IR"/>
        </w:rPr>
        <w:t>‌گذار انسانیت عالی، و تنها عامل پاکسازی از انحرافات و طغیان است، و هردم که مردم جهان صا</w:t>
      </w:r>
      <w:r w:rsidR="00D73D28" w:rsidRPr="00D604C3">
        <w:rPr>
          <w:rFonts w:ascii="Lotus Linotype" w:hAnsi="Lotus Linotype" w:hint="cs"/>
          <w:sz w:val="28"/>
          <w:szCs w:val="28"/>
          <w:rtl/>
          <w:lang w:bidi="fa-IR"/>
        </w:rPr>
        <w:t>د</w:t>
      </w:r>
      <w:r w:rsidR="00A316F8" w:rsidRPr="00D604C3">
        <w:rPr>
          <w:rFonts w:ascii="Lotus Linotype" w:hAnsi="Lotus Linotype" w:hint="eastAsia"/>
          <w:sz w:val="28"/>
          <w:szCs w:val="28"/>
          <w:rtl/>
          <w:lang w:bidi="fa-IR"/>
        </w:rPr>
        <w:t>قانه به اسلام بگروند، زندگانی آنان استقامت خواهد یافت...</w:t>
      </w:r>
    </w:p>
    <w:p w:rsidR="001D106B" w:rsidRPr="001D106B" w:rsidRDefault="00A316F8" w:rsidP="001D106B">
      <w:pPr>
        <w:bidi/>
        <w:ind w:firstLine="284"/>
        <w:jc w:val="lowKashida"/>
        <w:rPr>
          <w:sz w:val="28"/>
          <w:szCs w:val="28"/>
          <w:rtl/>
          <w:lang w:bidi="fa-IR"/>
        </w:rPr>
      </w:pPr>
      <w:r w:rsidRPr="00D604C3">
        <w:rPr>
          <w:rFonts w:ascii="Lotus Linotype" w:hAnsi="Lotus Linotype" w:hint="cs"/>
          <w:sz w:val="28"/>
          <w:szCs w:val="28"/>
          <w:rtl/>
          <w:lang w:bidi="fa-IR"/>
        </w:rPr>
        <w:t>بدیهی است که این مختصر نامه گنجایش بررسی و نمایش تفصیلی همه مفاهم اسلام را در سیاست، اجتماع، اخلاق، روابط مرد و زن، هنر و در سایر برنامه</w:t>
      </w:r>
      <w:r w:rsidR="00C07080" w:rsidRPr="00D604C3">
        <w:rPr>
          <w:rFonts w:ascii="Lotus Linotype" w:hAnsi="Lotus Linotype" w:hint="eastAsia"/>
          <w:sz w:val="28"/>
          <w:szCs w:val="28"/>
          <w:rtl/>
          <w:lang w:bidi="fa-IR"/>
        </w:rPr>
        <w:t>‌های مربوط به انسان ندارد، اما در همین نامه مختصر نیز به خوبی می‌</w:t>
      </w:r>
      <w:r w:rsidR="000041CD" w:rsidRPr="00D604C3">
        <w:rPr>
          <w:rFonts w:ascii="Lotus Linotype" w:hAnsi="Lotus Linotype" w:hint="cs"/>
          <w:sz w:val="28"/>
          <w:szCs w:val="28"/>
          <w:rtl/>
          <w:lang w:bidi="fa-IR"/>
        </w:rPr>
        <w:t>توانیم این مفاهیم را به عنوان رئوس مطالب و به نحو خلاصه بررسی کنیم و نمایش بدهیم، و کلید هریک از دریچه</w:t>
      </w:r>
      <w:r w:rsidR="00452517" w:rsidRPr="00D604C3">
        <w:rPr>
          <w:rFonts w:ascii="Lotus Linotype" w:hAnsi="Lotus Linotype" w:hint="eastAsia"/>
          <w:sz w:val="28"/>
          <w:szCs w:val="28"/>
          <w:rtl/>
          <w:lang w:bidi="fa-IR"/>
        </w:rPr>
        <w:t>‌های</w:t>
      </w:r>
      <w:r w:rsidR="00431441">
        <w:rPr>
          <w:rFonts w:ascii="Lotus Linotype" w:hAnsi="Lotus Linotype" w:hint="eastAsia"/>
          <w:sz w:val="28"/>
          <w:szCs w:val="28"/>
          <w:rtl/>
          <w:lang w:bidi="fa-IR"/>
        </w:rPr>
        <w:t xml:space="preserve"> آن‌ها </w:t>
      </w:r>
      <w:r w:rsidR="00452517" w:rsidRPr="00D604C3">
        <w:rPr>
          <w:rFonts w:ascii="Lotus Linotype" w:hAnsi="Lotus Linotype" w:hint="eastAsia"/>
          <w:sz w:val="28"/>
          <w:szCs w:val="28"/>
          <w:rtl/>
          <w:lang w:bidi="fa-IR"/>
        </w:rPr>
        <w:t>را در اختیار اهل تحقیق بگذاریم، در بخش</w:t>
      </w:r>
      <w:r w:rsidR="00131973" w:rsidRPr="00D604C3">
        <w:rPr>
          <w:rFonts w:ascii="Lotus Linotype" w:hAnsi="Lotus Linotype" w:hint="cs"/>
          <w:sz w:val="28"/>
          <w:szCs w:val="28"/>
          <w:rtl/>
          <w:lang w:bidi="fa-IR"/>
        </w:rPr>
        <w:t xml:space="preserve">‌های گذشته این برنامه همه انحرافات جاهلیت را در همه </w:t>
      </w:r>
      <w:r w:rsidR="002B12BF" w:rsidRPr="00D604C3">
        <w:rPr>
          <w:rFonts w:ascii="Lotus Linotype" w:hAnsi="Lotus Linotype" w:hint="cs"/>
          <w:sz w:val="28"/>
          <w:szCs w:val="28"/>
          <w:rtl/>
          <w:lang w:bidi="fa-IR"/>
        </w:rPr>
        <w:t>این موارد به طور</w:t>
      </w:r>
      <w:r w:rsidR="005D07B3" w:rsidRPr="00D604C3">
        <w:rPr>
          <w:rFonts w:ascii="Lotus Linotype" w:hAnsi="Lotus Linotype" w:hint="cs"/>
          <w:sz w:val="28"/>
          <w:szCs w:val="28"/>
          <w:rtl/>
          <w:lang w:bidi="fa-IR"/>
        </w:rPr>
        <w:t xml:space="preserve"> کلی و اجمالاً بیان کردیم، و جز به همان اندازه که ما را به</w:t>
      </w:r>
      <w:r w:rsidR="002B12BF" w:rsidRPr="00D604C3">
        <w:rPr>
          <w:rFonts w:ascii="Lotus Linotype" w:hAnsi="Lotus Linotype" w:hint="cs"/>
          <w:sz w:val="28"/>
          <w:szCs w:val="28"/>
          <w:rtl/>
          <w:lang w:bidi="fa-IR"/>
        </w:rPr>
        <w:t xml:space="preserve"> مرکز اصلی انحراف و کانون فساد و بی</w:t>
      </w:r>
      <w:r w:rsidR="00DE0427" w:rsidRPr="00D604C3">
        <w:rPr>
          <w:rFonts w:ascii="Lotus Linotype" w:hAnsi="Lotus Linotype" w:hint="eastAsia"/>
          <w:sz w:val="28"/>
          <w:szCs w:val="28"/>
          <w:rtl/>
          <w:lang w:bidi="fa-IR"/>
        </w:rPr>
        <w:t xml:space="preserve">‌نظمی راهنمائی کند در این موارد </w:t>
      </w:r>
      <w:r w:rsidR="001D106B">
        <w:rPr>
          <w:rFonts w:ascii="Lotus Linotype" w:hAnsi="Lotus Linotype" w:hint="eastAsia"/>
          <w:sz w:val="28"/>
          <w:szCs w:val="28"/>
          <w:rtl/>
          <w:lang w:bidi="fa-IR"/>
        </w:rPr>
        <w:t>به تفصیل سخن نگفتیم</w:t>
      </w:r>
      <w:r w:rsidR="001D106B">
        <w:rPr>
          <w:rFonts w:ascii="Lotus Linotype" w:hAnsi="Lotus Linotype" w:hint="cs"/>
          <w:sz w:val="28"/>
          <w:szCs w:val="28"/>
          <w:rtl/>
          <w:lang w:bidi="fa-IR"/>
        </w:rPr>
        <w:t xml:space="preserve">، چون </w:t>
      </w:r>
      <w:r w:rsidR="001D106B" w:rsidRPr="001D106B">
        <w:rPr>
          <w:rFonts w:hint="cs"/>
          <w:sz w:val="28"/>
          <w:szCs w:val="28"/>
          <w:rtl/>
          <w:lang w:bidi="fa-IR"/>
        </w:rPr>
        <w:t>کتاب (نظریه‌ی اسلام سیاسی) از استاد مودودی و کتاب (اسلام و اوضاع سیاسی ما) و (سیاست مال و حکم در</w:t>
      </w:r>
      <w:r w:rsidR="001D106B">
        <w:rPr>
          <w:rFonts w:hint="cs"/>
          <w:sz w:val="28"/>
          <w:szCs w:val="28"/>
          <w:rtl/>
          <w:lang w:bidi="fa-IR"/>
        </w:rPr>
        <w:t xml:space="preserve"> اسلام) از استاد عبدالقادر عوده،</w:t>
      </w:r>
      <w:r w:rsidR="001D106B" w:rsidRPr="001D106B">
        <w:rPr>
          <w:rFonts w:hint="cs"/>
          <w:sz w:val="28"/>
          <w:szCs w:val="28"/>
          <w:rtl/>
          <w:lang w:bidi="fa-IR"/>
        </w:rPr>
        <w:t xml:space="preserve"> و در این زمینه مودودی و سید قطب کتابهای دارند که منهج اقتصادی اسلامی را واضح می‌سازد</w:t>
      </w:r>
      <w:r w:rsidR="001D106B" w:rsidRPr="001D106B">
        <w:rPr>
          <w:rFonts w:hint="cs"/>
          <w:sz w:val="28"/>
          <w:szCs w:val="28"/>
          <w:vertAlign w:val="superscript"/>
          <w:rtl/>
          <w:lang w:bidi="fa-IR"/>
        </w:rPr>
        <w:t>(</w:t>
      </w:r>
      <w:r w:rsidR="001D106B" w:rsidRPr="001D106B">
        <w:rPr>
          <w:rStyle w:val="FootnoteReference"/>
          <w:sz w:val="28"/>
          <w:szCs w:val="28"/>
          <w:rtl/>
          <w:lang w:bidi="fa-IR"/>
        </w:rPr>
        <w:footnoteReference w:id="50"/>
      </w:r>
      <w:r w:rsidR="001D106B" w:rsidRPr="001D106B">
        <w:rPr>
          <w:rFonts w:hint="cs"/>
          <w:sz w:val="28"/>
          <w:szCs w:val="28"/>
          <w:vertAlign w:val="superscript"/>
          <w:rtl/>
          <w:lang w:bidi="fa-IR"/>
        </w:rPr>
        <w:t>)</w:t>
      </w:r>
      <w:r w:rsidR="001D106B" w:rsidRPr="001D106B">
        <w:rPr>
          <w:rFonts w:hint="cs"/>
          <w:sz w:val="28"/>
          <w:szCs w:val="28"/>
          <w:rtl/>
          <w:lang w:bidi="fa-IR"/>
        </w:rPr>
        <w:t>.</w:t>
      </w:r>
    </w:p>
    <w:p w:rsidR="001D106B" w:rsidRDefault="001D106B" w:rsidP="001D106B">
      <w:pPr>
        <w:bidi/>
        <w:ind w:firstLine="284"/>
        <w:jc w:val="lowKashida"/>
        <w:rPr>
          <w:rFonts w:ascii="Lotus Linotype" w:hAnsi="Lotus Linotype"/>
          <w:sz w:val="28"/>
          <w:szCs w:val="28"/>
          <w:rtl/>
          <w:lang w:bidi="fa-IR"/>
        </w:rPr>
      </w:pPr>
      <w:r w:rsidRPr="001D106B">
        <w:rPr>
          <w:rFonts w:hint="cs"/>
          <w:sz w:val="28"/>
          <w:szCs w:val="28"/>
          <w:rtl/>
          <w:lang w:bidi="fa-IR"/>
        </w:rPr>
        <w:t xml:space="preserve">و کتاب‌های </w:t>
      </w:r>
      <w:r w:rsidRPr="006D78B0">
        <w:rPr>
          <w:rFonts w:ascii="mylotus" w:hAnsi="mylotus" w:cs="mylotus"/>
          <w:sz w:val="28"/>
          <w:szCs w:val="28"/>
          <w:rtl/>
          <w:lang w:bidi="fa-IR"/>
        </w:rPr>
        <w:t>«التطور والثبات»</w:t>
      </w:r>
      <w:r w:rsidRPr="001D106B">
        <w:rPr>
          <w:rFonts w:cs="B Badr" w:hint="cs"/>
          <w:sz w:val="28"/>
          <w:szCs w:val="28"/>
          <w:rtl/>
          <w:lang w:bidi="fa-IR"/>
        </w:rPr>
        <w:t xml:space="preserve"> و </w:t>
      </w:r>
      <w:r w:rsidRPr="006D78B0">
        <w:rPr>
          <w:rFonts w:ascii="mylotus" w:hAnsi="mylotus" w:cs="mylotus"/>
          <w:sz w:val="28"/>
          <w:szCs w:val="28"/>
          <w:rtl/>
          <w:lang w:bidi="fa-IR"/>
        </w:rPr>
        <w:t>«دراسات فی النفس الإنسانیة»</w:t>
      </w:r>
      <w:r w:rsidRPr="001D106B">
        <w:rPr>
          <w:rFonts w:cs="B Badr" w:hint="cs"/>
          <w:sz w:val="28"/>
          <w:szCs w:val="28"/>
          <w:rtl/>
          <w:lang w:bidi="fa-IR"/>
        </w:rPr>
        <w:t xml:space="preserve"> و </w:t>
      </w:r>
      <w:r w:rsidRPr="006D78B0">
        <w:rPr>
          <w:rFonts w:ascii="mylotus" w:hAnsi="mylotus" w:cs="mylotus"/>
          <w:sz w:val="28"/>
          <w:szCs w:val="28"/>
          <w:rtl/>
          <w:lang w:bidi="fa-IR"/>
        </w:rPr>
        <w:t>«منهج التربیة الإسلامیة»</w:t>
      </w:r>
      <w:r w:rsidRPr="001D106B">
        <w:rPr>
          <w:rFonts w:hint="cs"/>
          <w:sz w:val="28"/>
          <w:szCs w:val="28"/>
          <w:rtl/>
          <w:lang w:bidi="fa-IR"/>
        </w:rPr>
        <w:t xml:space="preserve"> و </w:t>
      </w:r>
      <w:r w:rsidRPr="006D78B0">
        <w:rPr>
          <w:rFonts w:ascii="mylotus" w:hAnsi="mylotus" w:cs="mylotus"/>
          <w:sz w:val="28"/>
          <w:szCs w:val="28"/>
          <w:rtl/>
          <w:lang w:bidi="fa-IR"/>
        </w:rPr>
        <w:t>«منهج الفن الإسلامی»</w:t>
      </w:r>
      <w:r w:rsidRPr="001D106B">
        <w:rPr>
          <w:rFonts w:hint="cs"/>
          <w:sz w:val="28"/>
          <w:szCs w:val="28"/>
          <w:rtl/>
          <w:lang w:bidi="fa-IR"/>
        </w:rPr>
        <w:t xml:space="preserve"> موضوع‌های اجتماعی، نفسی، تربوی و فنی را از دیدگاه اسلام مورد بررسی قرار می‌دهند.</w:t>
      </w:r>
    </w:p>
    <w:p w:rsidR="00A316F8" w:rsidRPr="00D604C3" w:rsidRDefault="00887B77" w:rsidP="001D106B">
      <w:pPr>
        <w:bidi/>
        <w:ind w:firstLine="284"/>
        <w:jc w:val="lowKashida"/>
        <w:rPr>
          <w:rFonts w:ascii="Lotus Linotype" w:hAnsi="Lotus Linotype"/>
          <w:sz w:val="28"/>
          <w:szCs w:val="28"/>
          <w:rtl/>
          <w:lang w:bidi="fa-IR"/>
        </w:rPr>
      </w:pPr>
      <w:r>
        <w:rPr>
          <w:rFonts w:ascii="Lotus Linotype" w:hAnsi="Lotus Linotype" w:hint="cs"/>
          <w:sz w:val="28"/>
          <w:szCs w:val="28"/>
          <w:rtl/>
          <w:lang w:bidi="fa-IR"/>
        </w:rPr>
        <w:t xml:space="preserve"> </w:t>
      </w:r>
      <w:r w:rsidR="00C83F95" w:rsidRPr="00D604C3">
        <w:rPr>
          <w:rFonts w:ascii="Lotus Linotype" w:hAnsi="Lotus Linotype" w:hint="eastAsia"/>
          <w:sz w:val="28"/>
          <w:szCs w:val="28"/>
          <w:rtl/>
          <w:lang w:bidi="fa-IR"/>
        </w:rPr>
        <w:t>و نیز در ا</w:t>
      </w:r>
      <w:r w:rsidR="00DE0427" w:rsidRPr="00D604C3">
        <w:rPr>
          <w:rFonts w:ascii="Lotus Linotype" w:hAnsi="Lotus Linotype" w:hint="eastAsia"/>
          <w:sz w:val="28"/>
          <w:szCs w:val="28"/>
          <w:rtl/>
          <w:lang w:bidi="fa-IR"/>
        </w:rPr>
        <w:t>ی</w:t>
      </w:r>
      <w:r w:rsidR="00C83F95" w:rsidRPr="00D604C3">
        <w:rPr>
          <w:rFonts w:ascii="Lotus Linotype" w:hAnsi="Lotus Linotype" w:hint="cs"/>
          <w:sz w:val="28"/>
          <w:szCs w:val="28"/>
          <w:rtl/>
          <w:lang w:bidi="fa-IR"/>
        </w:rPr>
        <w:t>ن</w:t>
      </w:r>
      <w:r w:rsidR="00DE0427" w:rsidRPr="00D604C3">
        <w:rPr>
          <w:rFonts w:ascii="Lotus Linotype" w:hAnsi="Lotus Linotype" w:hint="eastAsia"/>
          <w:sz w:val="28"/>
          <w:szCs w:val="28"/>
          <w:rtl/>
          <w:lang w:bidi="fa-IR"/>
        </w:rPr>
        <w:t>جا در بررسی برنامه خدا نسبت به این امور جز به همان اندازه که راه پاکسازی و تصحیح انحرافات را در پیش روی ما روشن سازد به تفصیل نخواهیم پرداخت.</w:t>
      </w:r>
    </w:p>
    <w:p w:rsidR="00DE0427" w:rsidRPr="00A43B7A" w:rsidRDefault="00255BA6" w:rsidP="00A43B7A">
      <w:pPr>
        <w:bidi/>
        <w:ind w:firstLine="340"/>
        <w:jc w:val="both"/>
        <w:rPr>
          <w:rFonts w:ascii="KFGQPC Uthmanic Script HAFS" w:hAnsi="KFGQPC Uthmanic Script HAFS" w:cs="KFGQPC Uthmanic Script HAFS"/>
          <w:sz w:val="28"/>
          <w:szCs w:val="28"/>
          <w:rtl/>
        </w:rPr>
      </w:pPr>
      <w:r w:rsidRPr="00B55E20">
        <w:rPr>
          <w:rFonts w:ascii="Lotus Linotype" w:hAnsi="Lotus Linotype" w:hint="cs"/>
          <w:sz w:val="28"/>
          <w:szCs w:val="28"/>
          <w:rtl/>
          <w:lang w:bidi="fa-IR"/>
        </w:rPr>
        <w:t>و خدا آن دم که مردم را به عبادت ذات واحد و یگانه خود دعوت کرده، و آنان را به انحصار خود در الوهیت و حاکمیت فرا خوانده، منظورش دعوت مردم به کرامت و عزت است، و همان آزادی بی</w:t>
      </w:r>
      <w:r w:rsidR="00446896" w:rsidRPr="00B55E20">
        <w:rPr>
          <w:rFonts w:ascii="Lotus Linotype" w:hAnsi="Lotus Linotype" w:hint="eastAsia"/>
          <w:sz w:val="28"/>
          <w:szCs w:val="28"/>
          <w:rtl/>
          <w:lang w:bidi="fa-IR"/>
        </w:rPr>
        <w:t>‌نظیری است که جز در پرستش خدای واحد بی</w:t>
      </w:r>
      <w:r w:rsidR="00B16CDA" w:rsidRPr="00B55E20">
        <w:rPr>
          <w:rFonts w:ascii="Lotus Linotype" w:hAnsi="Lotus Linotype" w:hint="cs"/>
          <w:sz w:val="28"/>
          <w:szCs w:val="28"/>
          <w:rtl/>
          <w:lang w:bidi="fa-IR"/>
        </w:rPr>
        <w:t>‌همتا امکان ندارد، و جز در خداپرستی در جای دیگر تحقق نپذیرد!! زیرا هرگز خدا به عبادت مردم نیازی ندراد! چنانکه خود او در بیان همین حقیقت اعلام می</w:t>
      </w:r>
      <w:r w:rsidR="00F6616B" w:rsidRPr="00B55E20">
        <w:rPr>
          <w:rFonts w:ascii="Lotus Linotype" w:hAnsi="Lotus Linotype" w:hint="eastAsia"/>
          <w:sz w:val="28"/>
          <w:szCs w:val="28"/>
          <w:rtl/>
          <w:lang w:bidi="fa-IR"/>
        </w:rPr>
        <w:t>‌دارد، و چه اعلام قاطعانه</w:t>
      </w:r>
      <w:r w:rsidR="00BD5722" w:rsidRPr="00B55E20">
        <w:rPr>
          <w:rFonts w:ascii="Lotus Linotype" w:hAnsi="Lotus Linotype" w:hint="cs"/>
          <w:sz w:val="28"/>
          <w:szCs w:val="28"/>
          <w:rtl/>
          <w:lang w:bidi="fa-IR"/>
        </w:rPr>
        <w:t>‌ای:</w:t>
      </w:r>
      <w:r w:rsidR="00085C19">
        <w:rPr>
          <w:rFonts w:ascii="Lotus Linotype" w:hAnsi="Lotus Linotype" w:hint="cs"/>
          <w:sz w:val="28"/>
          <w:szCs w:val="28"/>
          <w:rtl/>
          <w:lang w:bidi="fa-IR"/>
        </w:rPr>
        <w:t xml:space="preserve"> </w:t>
      </w:r>
      <w:r w:rsidR="00085C19" w:rsidRPr="00704ED6">
        <w:rPr>
          <w:rFonts w:ascii="Traditional Arabic" w:hAnsi="Traditional Arabic" w:cs="Traditional Arabic"/>
          <w:sz w:val="28"/>
          <w:szCs w:val="28"/>
          <w:rtl/>
        </w:rPr>
        <w:t>﴿</w:t>
      </w:r>
      <w:r w:rsidR="00A43B7A">
        <w:rPr>
          <w:rFonts w:ascii="KFGQPC Uthmanic Script HAFS" w:hAnsi="KFGQPC Uthmanic Script HAFS" w:cs="KFGQPC Uthmanic Script HAFS" w:hint="eastAsia"/>
          <w:sz w:val="28"/>
          <w:szCs w:val="28"/>
          <w:rtl/>
        </w:rPr>
        <w:t>مَآ</w:t>
      </w:r>
      <w:r w:rsidR="00A43B7A">
        <w:rPr>
          <w:rFonts w:ascii="KFGQPC Uthmanic Script HAFS" w:hAnsi="KFGQPC Uthmanic Script HAFS" w:cs="KFGQPC Uthmanic Script HAFS"/>
          <w:sz w:val="28"/>
          <w:szCs w:val="28"/>
          <w:rtl/>
        </w:rPr>
        <w:t xml:space="preserve"> أُرِيدُ مِنۡهُم مِّن رِّزۡقٖ وَمَآ أُرِيدُ أَن يُطۡعِمُونِ ٥٧</w:t>
      </w:r>
      <w:r w:rsidR="00085C19" w:rsidRPr="00704ED6">
        <w:rPr>
          <w:rFonts w:ascii="Traditional Arabic" w:hAnsi="Traditional Arabic" w:cs="Traditional Arabic"/>
          <w:sz w:val="28"/>
          <w:szCs w:val="28"/>
          <w:rtl/>
        </w:rPr>
        <w:t>﴾</w:t>
      </w:r>
      <w:r w:rsidR="00085C19" w:rsidRPr="00704ED6">
        <w:rPr>
          <w:rFonts w:hint="cs"/>
          <w:sz w:val="28"/>
          <w:szCs w:val="28"/>
          <w:rtl/>
        </w:rPr>
        <w:t xml:space="preserve"> </w:t>
      </w:r>
      <w:r w:rsidR="00085C19" w:rsidRPr="0096030D">
        <w:rPr>
          <w:rFonts w:ascii="mylotus" w:hAnsi="mylotus" w:cs="mylotus"/>
          <w:sz w:val="26"/>
          <w:szCs w:val="26"/>
          <w:rtl/>
        </w:rPr>
        <w:t>[</w:t>
      </w:r>
      <w:r w:rsidR="00085C19">
        <w:rPr>
          <w:rFonts w:ascii="mylotus" w:hAnsi="mylotus" w:cs="mylotus" w:hint="cs"/>
          <w:sz w:val="26"/>
          <w:szCs w:val="26"/>
          <w:rtl/>
        </w:rPr>
        <w:t>الذاریات: 57</w:t>
      </w:r>
      <w:r w:rsidR="00085C19" w:rsidRPr="0096030D">
        <w:rPr>
          <w:rFonts w:ascii="mylotus" w:hAnsi="mylotus" w:cs="mylotus"/>
          <w:sz w:val="26"/>
          <w:szCs w:val="26"/>
          <w:rtl/>
        </w:rPr>
        <w:t>]</w:t>
      </w:r>
      <w:r w:rsidR="00CE6A20" w:rsidRPr="00B55E20">
        <w:rPr>
          <w:rFonts w:ascii="Lotus Linotype" w:hAnsi="Lotus Linotype" w:hint="cs"/>
          <w:sz w:val="28"/>
          <w:szCs w:val="28"/>
          <w:rtl/>
          <w:lang w:bidi="fa-IR"/>
        </w:rPr>
        <w:t xml:space="preserve"> </w:t>
      </w:r>
      <w:r w:rsidR="00B55E20" w:rsidRPr="00B55E20">
        <w:rPr>
          <w:rFonts w:ascii="Lotus Linotype" w:hAnsi="Lotus Linotype" w:cs="Traditional Arabic" w:hint="cs"/>
          <w:sz w:val="28"/>
          <w:szCs w:val="28"/>
          <w:rtl/>
          <w:lang w:bidi="fa-IR"/>
        </w:rPr>
        <w:t>«</w:t>
      </w:r>
      <w:r w:rsidR="00BF1D56" w:rsidRPr="00B55E20">
        <w:rPr>
          <w:rFonts w:ascii="Lotus Linotype" w:hAnsi="Lotus Linotype" w:hint="cs"/>
          <w:sz w:val="28"/>
          <w:szCs w:val="28"/>
          <w:rtl/>
          <w:lang w:bidi="fa-IR"/>
        </w:rPr>
        <w:t>من هرگز از آنان رزق و روزی نمی‌</w:t>
      </w:r>
      <w:r w:rsidR="00CF7057" w:rsidRPr="00B55E20">
        <w:rPr>
          <w:rFonts w:ascii="Lotus Linotype" w:hAnsi="Lotus Linotype" w:hint="cs"/>
          <w:sz w:val="28"/>
          <w:szCs w:val="28"/>
          <w:rtl/>
          <w:lang w:bidi="fa-IR"/>
        </w:rPr>
        <w:t>خواه</w:t>
      </w:r>
      <w:r w:rsidR="00EC69CB" w:rsidRPr="00B55E20">
        <w:rPr>
          <w:rFonts w:ascii="Lotus Linotype" w:hAnsi="Lotus Linotype" w:hint="cs"/>
          <w:sz w:val="28"/>
          <w:szCs w:val="28"/>
          <w:rtl/>
          <w:lang w:bidi="fa-IR"/>
        </w:rPr>
        <w:t>م، و هرگز نمی</w:t>
      </w:r>
      <w:r w:rsidR="0047498F" w:rsidRPr="00B55E20">
        <w:rPr>
          <w:rFonts w:ascii="Lotus Linotype" w:hAnsi="Lotus Linotype" w:hint="eastAsia"/>
          <w:sz w:val="28"/>
          <w:szCs w:val="28"/>
          <w:rtl/>
          <w:lang w:bidi="fa-IR"/>
        </w:rPr>
        <w:t>‌خواهم که مرا طعام دهند</w:t>
      </w:r>
      <w:r w:rsidR="00B55E20" w:rsidRPr="00B55E20">
        <w:rPr>
          <w:rFonts w:ascii="Lotus Linotype" w:hAnsi="Lotus Linotype" w:cs="Traditional Arabic" w:hint="cs"/>
          <w:sz w:val="28"/>
          <w:szCs w:val="28"/>
          <w:rtl/>
          <w:lang w:bidi="fa-IR"/>
        </w:rPr>
        <w:t>»</w:t>
      </w:r>
      <w:r w:rsidR="0047498F" w:rsidRPr="00B55E20">
        <w:rPr>
          <w:rFonts w:ascii="Lotus Linotype" w:hAnsi="Lotus Linotype" w:hint="eastAsia"/>
          <w:sz w:val="28"/>
          <w:szCs w:val="28"/>
          <w:rtl/>
          <w:lang w:bidi="fa-IR"/>
        </w:rPr>
        <w:t>.</w:t>
      </w:r>
    </w:p>
    <w:p w:rsidR="0047498F" w:rsidRPr="00A43B7A" w:rsidRDefault="0047498F" w:rsidP="00A43B7A">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 xml:space="preserve">و بدیهی است که این مردم وظیفه دارند که خالق و رازق و مالک امر زندگی و مرگ خود را بپرستند، </w:t>
      </w:r>
      <w:r w:rsidRPr="00B33CEA">
        <w:rPr>
          <w:rFonts w:ascii="Lotus Linotype" w:hAnsi="Lotus Linotype" w:hint="cs"/>
          <w:sz w:val="28"/>
          <w:szCs w:val="28"/>
          <w:rtl/>
          <w:lang w:bidi="fa-IR"/>
        </w:rPr>
        <w:t>و لکن خدای رحمان به مقتضای رحمت و تقضل بی</w:t>
      </w:r>
      <w:r w:rsidR="00C12E13" w:rsidRPr="00B33CEA">
        <w:rPr>
          <w:rFonts w:ascii="Lotus Linotype" w:hAnsi="Lotus Linotype" w:hint="eastAsia"/>
          <w:sz w:val="28"/>
          <w:szCs w:val="28"/>
          <w:rtl/>
          <w:lang w:bidi="fa-IR"/>
        </w:rPr>
        <w:t>‌پایان خود بر خلق خود خیر و صلاح آنان را در این وظیفه قرار داده است، و هرگز برای ذات پاک و بی</w:t>
      </w:r>
      <w:r w:rsidR="006B09DC" w:rsidRPr="00B33CEA">
        <w:rPr>
          <w:rFonts w:ascii="Lotus Linotype" w:hAnsi="Lotus Linotype" w:hint="cs"/>
          <w:sz w:val="28"/>
          <w:szCs w:val="28"/>
          <w:rtl/>
          <w:lang w:bidi="fa-IR"/>
        </w:rPr>
        <w:t>‌نیاز خود خیر و صلاحی درنظر نگرفته است، قرآنکریم در این باره چه زیبا بیانی دارد:</w:t>
      </w:r>
      <w:r w:rsidR="00085C19">
        <w:rPr>
          <w:rFonts w:ascii="Lotus Linotype" w:hAnsi="Lotus Linotype" w:hint="cs"/>
          <w:sz w:val="28"/>
          <w:szCs w:val="28"/>
          <w:rtl/>
          <w:lang w:bidi="fa-IR"/>
        </w:rPr>
        <w:t xml:space="preserve"> </w:t>
      </w:r>
      <w:r w:rsidR="00085C19" w:rsidRPr="00704ED6">
        <w:rPr>
          <w:rFonts w:ascii="Traditional Arabic" w:hAnsi="Traditional Arabic" w:cs="Traditional Arabic"/>
          <w:sz w:val="28"/>
          <w:szCs w:val="28"/>
          <w:rtl/>
        </w:rPr>
        <w:t>﴿</w:t>
      </w:r>
      <w:r w:rsidR="00A43B7A">
        <w:rPr>
          <w:rFonts w:ascii="KFGQPC Uthmanic Script HAFS" w:hAnsi="KFGQPC Uthmanic Script HAFS" w:cs="KFGQPC Uthmanic Script HAFS" w:hint="eastAsia"/>
          <w:sz w:val="28"/>
          <w:szCs w:val="28"/>
          <w:rtl/>
        </w:rPr>
        <w:t>وَمَن</w:t>
      </w:r>
      <w:r w:rsidR="00A43B7A">
        <w:rPr>
          <w:rFonts w:ascii="KFGQPC Uthmanic Script HAFS" w:hAnsi="KFGQPC Uthmanic Script HAFS" w:cs="KFGQPC Uthmanic Script HAFS"/>
          <w:sz w:val="28"/>
          <w:szCs w:val="28"/>
          <w:rtl/>
        </w:rPr>
        <w:t xml:space="preserve"> جَٰهَدَ فَإِنَّمَا يُجَٰهِدُ لِنَفۡسِهِ</w:t>
      </w:r>
      <w:r w:rsidR="00A43B7A">
        <w:rPr>
          <w:rFonts w:ascii="KFGQPC Uthmanic Script HAFS" w:hAnsi="KFGQPC Uthmanic Script HAFS" w:cs="KFGQPC Uthmanic Script HAFS" w:hint="cs"/>
          <w:sz w:val="28"/>
          <w:szCs w:val="28"/>
          <w:rtl/>
        </w:rPr>
        <w:t>ۦٓۚ</w:t>
      </w:r>
      <w:r w:rsidR="00A43B7A">
        <w:rPr>
          <w:rFonts w:ascii="KFGQPC Uthmanic Script HAFS" w:hAnsi="KFGQPC Uthmanic Script HAFS" w:cs="KFGQPC Uthmanic Script HAFS"/>
          <w:sz w:val="28"/>
          <w:szCs w:val="28"/>
          <w:rtl/>
        </w:rPr>
        <w:t xml:space="preserve"> إِنَّ </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للَّهَ</w:t>
      </w:r>
      <w:r w:rsidR="00A43B7A">
        <w:rPr>
          <w:rFonts w:ascii="KFGQPC Uthmanic Script HAFS" w:hAnsi="KFGQPC Uthmanic Script HAFS" w:cs="KFGQPC Uthmanic Script HAFS"/>
          <w:sz w:val="28"/>
          <w:szCs w:val="28"/>
          <w:rtl/>
        </w:rPr>
        <w:t xml:space="preserve"> لَغَنِيٌّ عَنِ </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لۡعَٰلَمِينَ</w:t>
      </w:r>
      <w:r w:rsidR="00A43B7A">
        <w:rPr>
          <w:rFonts w:ascii="KFGQPC Uthmanic Script HAFS" w:hAnsi="KFGQPC Uthmanic Script HAFS" w:cs="KFGQPC Uthmanic Script HAFS"/>
          <w:sz w:val="28"/>
          <w:szCs w:val="28"/>
          <w:rtl/>
        </w:rPr>
        <w:t xml:space="preserve"> ٦</w:t>
      </w:r>
      <w:r w:rsidR="00085C19" w:rsidRPr="00704ED6">
        <w:rPr>
          <w:rFonts w:ascii="Traditional Arabic" w:hAnsi="Traditional Arabic" w:cs="Traditional Arabic"/>
          <w:sz w:val="28"/>
          <w:szCs w:val="28"/>
          <w:rtl/>
        </w:rPr>
        <w:t>﴾</w:t>
      </w:r>
      <w:r w:rsidR="00085C19" w:rsidRPr="00704ED6">
        <w:rPr>
          <w:rFonts w:hint="cs"/>
          <w:sz w:val="28"/>
          <w:szCs w:val="28"/>
          <w:rtl/>
        </w:rPr>
        <w:t xml:space="preserve"> </w:t>
      </w:r>
      <w:r w:rsidR="00085C19" w:rsidRPr="0096030D">
        <w:rPr>
          <w:rFonts w:ascii="mylotus" w:hAnsi="mylotus" w:cs="mylotus"/>
          <w:sz w:val="26"/>
          <w:szCs w:val="26"/>
          <w:rtl/>
        </w:rPr>
        <w:t>[</w:t>
      </w:r>
      <w:r w:rsidR="00085C19">
        <w:rPr>
          <w:rFonts w:ascii="mylotus" w:hAnsi="mylotus" w:cs="mylotus" w:hint="cs"/>
          <w:sz w:val="26"/>
          <w:szCs w:val="26"/>
          <w:rtl/>
        </w:rPr>
        <w:t>العنکبوت: 6</w:t>
      </w:r>
      <w:r w:rsidR="00085C19" w:rsidRPr="0096030D">
        <w:rPr>
          <w:rFonts w:ascii="mylotus" w:hAnsi="mylotus" w:cs="mylotus"/>
          <w:sz w:val="26"/>
          <w:szCs w:val="26"/>
          <w:rtl/>
        </w:rPr>
        <w:t>]</w:t>
      </w:r>
      <w:r w:rsidR="006B09DC" w:rsidRPr="00B33CEA">
        <w:rPr>
          <w:rFonts w:ascii="Lotus Linotype" w:hAnsi="Lotus Linotype" w:hint="cs"/>
          <w:sz w:val="28"/>
          <w:szCs w:val="28"/>
          <w:rtl/>
          <w:lang w:bidi="fa-IR"/>
        </w:rPr>
        <w:t xml:space="preserve"> </w:t>
      </w:r>
      <w:r w:rsidR="00EB7EB2" w:rsidRPr="00B33CEA">
        <w:rPr>
          <w:rFonts w:ascii="Lotus Linotype" w:hAnsi="Lotus Linotype" w:cs="Traditional Arabic" w:hint="cs"/>
          <w:sz w:val="28"/>
          <w:szCs w:val="28"/>
          <w:rtl/>
          <w:lang w:bidi="fa-IR"/>
        </w:rPr>
        <w:t>«</w:t>
      </w:r>
      <w:r w:rsidR="006B09DC" w:rsidRPr="00B33CEA">
        <w:rPr>
          <w:rFonts w:ascii="Lotus Linotype" w:hAnsi="Lotus Linotype" w:hint="cs"/>
          <w:sz w:val="28"/>
          <w:szCs w:val="28"/>
          <w:rtl/>
          <w:lang w:bidi="fa-IR"/>
        </w:rPr>
        <w:t>هرآنکس که جهاد و تلاش کند فقط به نفع خویشتن جهاد کرده است، زیرا خدا بی</w:t>
      </w:r>
      <w:r w:rsidR="00662806" w:rsidRPr="00B33CEA">
        <w:rPr>
          <w:rFonts w:ascii="Lotus Linotype" w:hAnsi="Lotus Linotype" w:hint="eastAsia"/>
          <w:sz w:val="28"/>
          <w:szCs w:val="28"/>
          <w:rtl/>
          <w:lang w:bidi="fa-IR"/>
        </w:rPr>
        <w:t>‌نیاز است از همه عالم</w:t>
      </w:r>
      <w:r w:rsidR="00A45338" w:rsidRPr="00B33CEA">
        <w:rPr>
          <w:rFonts w:ascii="Lotus Linotype" w:hAnsi="Lotus Linotype" w:hint="cs"/>
          <w:sz w:val="28"/>
          <w:szCs w:val="28"/>
          <w:rtl/>
          <w:lang w:bidi="fa-IR"/>
        </w:rPr>
        <w:t>‌ها!</w:t>
      </w:r>
      <w:r w:rsidR="00EB7EB2" w:rsidRPr="00B33CEA">
        <w:rPr>
          <w:rFonts w:ascii="Lotus Linotype" w:hAnsi="Lotus Linotype" w:cs="Traditional Arabic" w:hint="cs"/>
          <w:sz w:val="28"/>
          <w:szCs w:val="28"/>
          <w:rtl/>
          <w:lang w:bidi="fa-IR"/>
        </w:rPr>
        <w:t>»</w:t>
      </w:r>
      <w:r w:rsidR="00A45338" w:rsidRPr="00B33CEA">
        <w:rPr>
          <w:rFonts w:ascii="Lotus Linotype" w:hAnsi="Lotus Linotype" w:hint="cs"/>
          <w:sz w:val="28"/>
          <w:szCs w:val="28"/>
          <w:rtl/>
          <w:lang w:bidi="fa-IR"/>
        </w:rPr>
        <w:t>.</w:t>
      </w:r>
    </w:p>
    <w:p w:rsidR="00A45338" w:rsidRPr="00A43B7A" w:rsidRDefault="00837ED5" w:rsidP="006D78B0">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 xml:space="preserve">پس بنابراین، آنجا که خدا از مردم خواسته است که او را به خدائی و الوهیت و حاکمیت اختصاص بدهند، و آنجا که </w:t>
      </w:r>
      <w:r w:rsidRPr="00EB7EB2">
        <w:rPr>
          <w:rFonts w:ascii="Lotus Linotype" w:hAnsi="Lotus Linotype" w:hint="cs"/>
          <w:sz w:val="28"/>
          <w:szCs w:val="28"/>
          <w:rtl/>
          <w:lang w:bidi="fa-IR"/>
        </w:rPr>
        <w:t xml:space="preserve">پیامبرش را از </w:t>
      </w:r>
      <w:r w:rsidR="00796188" w:rsidRPr="00EB7EB2">
        <w:rPr>
          <w:rFonts w:ascii="Lotus Linotype" w:hAnsi="Lotus Linotype" w:hint="cs"/>
          <w:sz w:val="28"/>
          <w:szCs w:val="28"/>
          <w:rtl/>
          <w:lang w:bidi="fa-IR"/>
        </w:rPr>
        <w:t>ا</w:t>
      </w:r>
      <w:r w:rsidRPr="00EB7EB2">
        <w:rPr>
          <w:rFonts w:ascii="Lotus Linotype" w:hAnsi="Lotus Linotype" w:hint="cs"/>
          <w:sz w:val="28"/>
          <w:szCs w:val="28"/>
          <w:rtl/>
          <w:lang w:bidi="fa-IR"/>
        </w:rPr>
        <w:t>نحراف از شریعت خود برحذر می‌</w:t>
      </w:r>
      <w:r w:rsidR="006476CB" w:rsidRPr="00EB7EB2">
        <w:rPr>
          <w:rFonts w:ascii="Lotus Linotype" w:hAnsi="Lotus Linotype" w:hint="cs"/>
          <w:sz w:val="28"/>
          <w:szCs w:val="28"/>
          <w:rtl/>
          <w:lang w:bidi="fa-IR"/>
        </w:rPr>
        <w:t xml:space="preserve">دارد، و اعلام </w:t>
      </w:r>
      <w:r w:rsidR="000038A2" w:rsidRPr="00EB7EB2">
        <w:rPr>
          <w:rFonts w:ascii="Lotus Linotype" w:hAnsi="Lotus Linotype" w:hint="cs"/>
          <w:sz w:val="28"/>
          <w:szCs w:val="28"/>
          <w:rtl/>
          <w:lang w:bidi="fa-IR"/>
        </w:rPr>
        <w:t>می‌کند</w:t>
      </w:r>
      <w:r w:rsidR="00CB5D6C" w:rsidRPr="00EB7EB2">
        <w:rPr>
          <w:rFonts w:ascii="Lotus Linotype" w:hAnsi="Lotus Linotype" w:hint="eastAsia"/>
          <w:sz w:val="28"/>
          <w:szCs w:val="28"/>
          <w:rtl/>
          <w:lang w:bidi="fa-IR"/>
        </w:rPr>
        <w:t xml:space="preserve"> و هشیارباش می‌</w:t>
      </w:r>
      <w:r w:rsidR="001C0589" w:rsidRPr="00EB7EB2">
        <w:rPr>
          <w:rFonts w:ascii="Lotus Linotype" w:hAnsi="Lotus Linotype" w:hint="cs"/>
          <w:sz w:val="28"/>
          <w:szCs w:val="28"/>
          <w:rtl/>
          <w:lang w:bidi="fa-IR"/>
        </w:rPr>
        <w:t>دهد:</w:t>
      </w:r>
      <w:r w:rsidR="00085C19">
        <w:rPr>
          <w:rFonts w:ascii="Lotus Linotype" w:hAnsi="Lotus Linotype" w:hint="cs"/>
          <w:sz w:val="28"/>
          <w:szCs w:val="28"/>
          <w:rtl/>
          <w:lang w:bidi="fa-IR"/>
        </w:rPr>
        <w:t xml:space="preserve"> </w:t>
      </w:r>
      <w:r w:rsidR="00085C19" w:rsidRPr="00704ED6">
        <w:rPr>
          <w:rFonts w:ascii="Traditional Arabic" w:hAnsi="Traditional Arabic" w:cs="Traditional Arabic"/>
          <w:sz w:val="28"/>
          <w:szCs w:val="28"/>
          <w:rtl/>
        </w:rPr>
        <w:t>﴿</w:t>
      </w:r>
      <w:r w:rsidR="00A43B7A">
        <w:rPr>
          <w:rFonts w:ascii="KFGQPC Uthmanic Script HAFS" w:hAnsi="KFGQPC Uthmanic Script HAFS" w:cs="KFGQPC Uthmanic Script HAFS"/>
          <w:sz w:val="28"/>
          <w:szCs w:val="28"/>
          <w:rtl/>
        </w:rPr>
        <w:t>وَ</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حۡذَرۡهُمۡ</w:t>
      </w:r>
      <w:r w:rsidR="00A43B7A">
        <w:rPr>
          <w:rFonts w:ascii="KFGQPC Uthmanic Script HAFS" w:hAnsi="KFGQPC Uthmanic Script HAFS" w:cs="KFGQPC Uthmanic Script HAFS"/>
          <w:sz w:val="28"/>
          <w:szCs w:val="28"/>
          <w:rtl/>
        </w:rPr>
        <w:t xml:space="preserve"> أَن يَفۡتِنُوكَ عَنۢ بَعۡضِ مَآ أَنزَلَ </w:t>
      </w:r>
      <w:r w:rsidR="00A43B7A">
        <w:rPr>
          <w:rFonts w:ascii="KFGQPC Uthmanic Script HAFS" w:hAnsi="KFGQPC Uthmanic Script HAFS" w:cs="KFGQPC Uthmanic Script HAFS" w:hint="cs"/>
          <w:sz w:val="28"/>
          <w:szCs w:val="28"/>
          <w:rtl/>
        </w:rPr>
        <w:t>ٱ</w:t>
      </w:r>
      <w:r w:rsidR="00A43B7A">
        <w:rPr>
          <w:rFonts w:ascii="KFGQPC Uthmanic Script HAFS" w:hAnsi="KFGQPC Uthmanic Script HAFS" w:cs="KFGQPC Uthmanic Script HAFS" w:hint="eastAsia"/>
          <w:sz w:val="28"/>
          <w:szCs w:val="28"/>
          <w:rtl/>
        </w:rPr>
        <w:t>للَّهُ</w:t>
      </w:r>
      <w:r w:rsidR="00A43B7A">
        <w:rPr>
          <w:rFonts w:ascii="KFGQPC Uthmanic Script HAFS" w:hAnsi="KFGQPC Uthmanic Script HAFS" w:cs="KFGQPC Uthmanic Script HAFS"/>
          <w:sz w:val="28"/>
          <w:szCs w:val="28"/>
          <w:rtl/>
        </w:rPr>
        <w:t xml:space="preserve"> إِلَيۡكَ</w:t>
      </w:r>
      <w:r w:rsidR="00085C19" w:rsidRPr="00704ED6">
        <w:rPr>
          <w:rFonts w:ascii="Traditional Arabic" w:hAnsi="Traditional Arabic" w:cs="Traditional Arabic"/>
          <w:sz w:val="28"/>
          <w:szCs w:val="28"/>
          <w:rtl/>
        </w:rPr>
        <w:t>﴾</w:t>
      </w:r>
      <w:r w:rsidR="00085C19" w:rsidRPr="00704ED6">
        <w:rPr>
          <w:rFonts w:hint="cs"/>
          <w:sz w:val="28"/>
          <w:szCs w:val="28"/>
          <w:rtl/>
        </w:rPr>
        <w:t xml:space="preserve"> </w:t>
      </w:r>
      <w:r w:rsidR="00085C19" w:rsidRPr="0096030D">
        <w:rPr>
          <w:rFonts w:ascii="mylotus" w:hAnsi="mylotus" w:cs="mylotus"/>
          <w:sz w:val="26"/>
          <w:szCs w:val="26"/>
          <w:rtl/>
        </w:rPr>
        <w:t>[</w:t>
      </w:r>
      <w:r w:rsidR="00085C19">
        <w:rPr>
          <w:rFonts w:ascii="mylotus" w:hAnsi="mylotus" w:cs="mylotus" w:hint="cs"/>
          <w:sz w:val="26"/>
          <w:szCs w:val="26"/>
          <w:rtl/>
        </w:rPr>
        <w:t>المائد</w:t>
      </w:r>
      <w:r w:rsidR="006D78B0">
        <w:rPr>
          <w:rFonts w:ascii="mylotus" w:hAnsi="mylotus" w:cs="mylotus" w:hint="cs"/>
          <w:sz w:val="26"/>
          <w:szCs w:val="26"/>
          <w:rtl/>
        </w:rPr>
        <w:t>ة</w:t>
      </w:r>
      <w:r w:rsidR="00085C19">
        <w:rPr>
          <w:rFonts w:ascii="mylotus" w:hAnsi="mylotus" w:cs="mylotus" w:hint="cs"/>
          <w:sz w:val="26"/>
          <w:szCs w:val="26"/>
          <w:rtl/>
        </w:rPr>
        <w:t>: 49</w:t>
      </w:r>
      <w:r w:rsidR="00085C19" w:rsidRPr="0096030D">
        <w:rPr>
          <w:rFonts w:ascii="mylotus" w:hAnsi="mylotus" w:cs="mylotus"/>
          <w:sz w:val="26"/>
          <w:szCs w:val="26"/>
          <w:rtl/>
        </w:rPr>
        <w:t>]</w:t>
      </w:r>
      <w:r w:rsidR="001C0589" w:rsidRPr="00EB7EB2">
        <w:rPr>
          <w:rFonts w:ascii="Lotus Linotype" w:hAnsi="Lotus Linotype" w:hint="cs"/>
          <w:sz w:val="28"/>
          <w:szCs w:val="28"/>
          <w:rtl/>
          <w:lang w:bidi="fa-IR"/>
        </w:rPr>
        <w:t xml:space="preserve"> </w:t>
      </w:r>
      <w:r w:rsidR="00EB7EB2" w:rsidRPr="00EB7EB2">
        <w:rPr>
          <w:rFonts w:ascii="Lotus Linotype" w:hAnsi="Lotus Linotype" w:cs="Traditional Arabic" w:hint="cs"/>
          <w:sz w:val="28"/>
          <w:szCs w:val="28"/>
          <w:rtl/>
          <w:lang w:bidi="fa-IR"/>
        </w:rPr>
        <w:t>«</w:t>
      </w:r>
      <w:r w:rsidR="001C0589" w:rsidRPr="00EB7EB2">
        <w:rPr>
          <w:rFonts w:ascii="Lotus Linotype" w:hAnsi="Lotus Linotype" w:hint="cs"/>
          <w:sz w:val="28"/>
          <w:szCs w:val="28"/>
          <w:rtl/>
          <w:lang w:bidi="fa-IR"/>
        </w:rPr>
        <w:t>و با حذر باش و احتراز</w:t>
      </w:r>
      <w:r w:rsidR="00910D8A" w:rsidRPr="00EB7EB2">
        <w:rPr>
          <w:rFonts w:ascii="Lotus Linotype" w:hAnsi="Lotus Linotype" w:hint="cs"/>
          <w:sz w:val="28"/>
          <w:szCs w:val="28"/>
          <w:rtl/>
          <w:lang w:bidi="fa-IR"/>
        </w:rPr>
        <w:t xml:space="preserve"> کن از آنان که</w:t>
      </w:r>
      <w:r w:rsidR="00431441">
        <w:rPr>
          <w:rFonts w:ascii="Lotus Linotype" w:hAnsi="Lotus Linotype" w:hint="cs"/>
          <w:sz w:val="28"/>
          <w:szCs w:val="28"/>
          <w:rtl/>
          <w:lang w:bidi="fa-IR"/>
        </w:rPr>
        <w:t xml:space="preserve"> تو را </w:t>
      </w:r>
      <w:r w:rsidR="00910D8A" w:rsidRPr="00EB7EB2">
        <w:rPr>
          <w:rFonts w:ascii="Lotus Linotype" w:hAnsi="Lotus Linotype" w:hint="cs"/>
          <w:sz w:val="28"/>
          <w:szCs w:val="28"/>
          <w:rtl/>
          <w:lang w:bidi="fa-IR"/>
        </w:rPr>
        <w:t>از بعضی از آن</w:t>
      </w:r>
      <w:r w:rsidR="001C0589" w:rsidRPr="00EB7EB2">
        <w:rPr>
          <w:rFonts w:ascii="Lotus Linotype" w:hAnsi="Lotus Linotype" w:hint="cs"/>
          <w:sz w:val="28"/>
          <w:szCs w:val="28"/>
          <w:rtl/>
          <w:lang w:bidi="fa-IR"/>
        </w:rPr>
        <w:t>چه خدا نازلش کرده فریب ندهند</w:t>
      </w:r>
      <w:r w:rsidR="00EB7EB2" w:rsidRPr="00EB7EB2">
        <w:rPr>
          <w:rFonts w:ascii="Lotus Linotype" w:hAnsi="Lotus Linotype" w:cs="Traditional Arabic" w:hint="cs"/>
          <w:sz w:val="28"/>
          <w:szCs w:val="28"/>
          <w:rtl/>
          <w:lang w:bidi="fa-IR"/>
        </w:rPr>
        <w:t>»</w:t>
      </w:r>
      <w:r w:rsidR="00A93DBA" w:rsidRPr="00EB7EB2">
        <w:rPr>
          <w:rFonts w:ascii="Lotus Linotype" w:hAnsi="Lotus Linotype" w:hint="cs"/>
          <w:sz w:val="28"/>
          <w:szCs w:val="28"/>
          <w:rtl/>
          <w:lang w:bidi="fa-IR"/>
        </w:rPr>
        <w:t>.</w:t>
      </w:r>
      <w:r w:rsidR="001C0589" w:rsidRPr="00D604C3">
        <w:rPr>
          <w:rFonts w:ascii="Lotus Linotype" w:hAnsi="Lotus Linotype" w:hint="cs"/>
          <w:sz w:val="28"/>
          <w:szCs w:val="28"/>
          <w:rtl/>
          <w:lang w:bidi="fa-IR"/>
        </w:rPr>
        <w:t xml:space="preserve"> منظورش این بوده که مردم را از پرستش و بندگی یکدیگر نجات بدهد، و از وبال و پی</w:t>
      </w:r>
      <w:r w:rsidR="008D6769" w:rsidRPr="00D604C3">
        <w:rPr>
          <w:rFonts w:ascii="Lotus Linotype" w:hAnsi="Lotus Linotype" w:hint="eastAsia"/>
          <w:sz w:val="28"/>
          <w:szCs w:val="28"/>
          <w:rtl/>
          <w:lang w:bidi="fa-IR"/>
        </w:rPr>
        <w:t xml:space="preserve">‌آمدهای شوم این بندگی شوم </w:t>
      </w:r>
      <w:r w:rsidR="00B93922" w:rsidRPr="00D604C3">
        <w:rPr>
          <w:rFonts w:ascii="Lotus Linotype" w:hAnsi="Lotus Linotype" w:hint="cs"/>
          <w:sz w:val="28"/>
          <w:szCs w:val="28"/>
          <w:rtl/>
          <w:lang w:bidi="fa-IR"/>
        </w:rPr>
        <w:t>برهاند: همان بردگی شومی که هم اکنون نمونه‌</w:t>
      </w:r>
      <w:r w:rsidR="00D91851" w:rsidRPr="00D604C3">
        <w:rPr>
          <w:rFonts w:ascii="Lotus Linotype" w:hAnsi="Lotus Linotype" w:hint="cs"/>
          <w:sz w:val="28"/>
          <w:szCs w:val="28"/>
          <w:rtl/>
          <w:lang w:bidi="fa-IR"/>
        </w:rPr>
        <w:t>های رسواگرانه آ</w:t>
      </w:r>
      <w:r w:rsidR="00EE780E" w:rsidRPr="00D604C3">
        <w:rPr>
          <w:rFonts w:ascii="Lotus Linotype" w:hAnsi="Lotus Linotype" w:hint="cs"/>
          <w:sz w:val="28"/>
          <w:szCs w:val="28"/>
          <w:rtl/>
          <w:lang w:bidi="fa-IR"/>
        </w:rPr>
        <w:t>ن</w:t>
      </w:r>
      <w:r w:rsidR="00D91851" w:rsidRPr="00D604C3">
        <w:rPr>
          <w:rFonts w:ascii="Lotus Linotype" w:hAnsi="Lotus Linotype" w:hint="cs"/>
          <w:sz w:val="28"/>
          <w:szCs w:val="28"/>
          <w:rtl/>
          <w:lang w:bidi="fa-IR"/>
        </w:rPr>
        <w:t xml:space="preserve"> در این ج</w:t>
      </w:r>
      <w:r w:rsidR="000A4797" w:rsidRPr="00D604C3">
        <w:rPr>
          <w:rFonts w:ascii="Lotus Linotype" w:hAnsi="Lotus Linotype" w:hint="cs"/>
          <w:sz w:val="28"/>
          <w:szCs w:val="28"/>
          <w:rtl/>
          <w:lang w:bidi="fa-IR"/>
        </w:rPr>
        <w:t>اهلیت قرن بیستم و در همه جاهلیت</w:t>
      </w:r>
      <w:r w:rsidR="000A4797" w:rsidRPr="00D604C3">
        <w:rPr>
          <w:rFonts w:ascii="Lotus Linotype" w:hAnsi="Lotus Linotype" w:hint="eastAsia"/>
          <w:sz w:val="28"/>
          <w:szCs w:val="28"/>
          <w:rtl/>
          <w:lang w:bidi="fa-IR"/>
        </w:rPr>
        <w:t>‌</w:t>
      </w:r>
      <w:r w:rsidR="00D91851" w:rsidRPr="00D604C3">
        <w:rPr>
          <w:rFonts w:ascii="Lotus Linotype" w:hAnsi="Lotus Linotype" w:hint="cs"/>
          <w:sz w:val="28"/>
          <w:szCs w:val="28"/>
          <w:rtl/>
          <w:lang w:bidi="fa-IR"/>
        </w:rPr>
        <w:t>های جهان از دورنمایان است!!.</w:t>
      </w:r>
    </w:p>
    <w:p w:rsidR="00D91851" w:rsidRPr="00D604C3" w:rsidRDefault="00D9185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منظور از این دعوت تأمین آبرو و تضمین شرافت انسان است، همان آبرو و شرافتی که </w:t>
      </w:r>
      <w:r w:rsidR="001E3174" w:rsidRPr="00D604C3">
        <w:rPr>
          <w:rFonts w:ascii="Lotus Linotype" w:hAnsi="Lotus Linotype" w:hint="cs"/>
          <w:sz w:val="28"/>
          <w:szCs w:val="28"/>
          <w:rtl/>
          <w:lang w:bidi="fa-IR"/>
        </w:rPr>
        <w:t>در مساوات</w:t>
      </w:r>
      <w:r w:rsidR="0086192D" w:rsidRPr="00D604C3">
        <w:rPr>
          <w:rFonts w:ascii="Lotus Linotype" w:hAnsi="Lotus Linotype" w:hint="cs"/>
          <w:sz w:val="28"/>
          <w:szCs w:val="28"/>
          <w:rtl/>
          <w:lang w:bidi="fa-IR"/>
        </w:rPr>
        <w:t xml:space="preserve"> </w:t>
      </w:r>
      <w:r w:rsidR="00691067" w:rsidRPr="00D604C3">
        <w:rPr>
          <w:rFonts w:ascii="Lotus Linotype" w:hAnsi="Lotus Linotype" w:hint="cs"/>
          <w:sz w:val="28"/>
          <w:szCs w:val="28"/>
          <w:rtl/>
          <w:lang w:bidi="fa-IR"/>
        </w:rPr>
        <w:t>و برابری همه مردم در عبودیت واقعی خدای یگانه تحقق می</w:t>
      </w:r>
      <w:r w:rsidR="007B28E4" w:rsidRPr="00D604C3">
        <w:rPr>
          <w:rFonts w:ascii="Lotus Linotype" w:hAnsi="Lotus Linotype" w:hint="eastAsia"/>
          <w:sz w:val="28"/>
          <w:szCs w:val="28"/>
          <w:rtl/>
          <w:lang w:bidi="fa-IR"/>
        </w:rPr>
        <w:t>‌پذیرد و بس.</w:t>
      </w:r>
    </w:p>
    <w:p w:rsidR="007B28E4" w:rsidRPr="00D604C3" w:rsidRDefault="007B28E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زیرا فقط در</w:t>
      </w:r>
      <w:r w:rsidR="00FA2F28"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این صورت</w:t>
      </w:r>
      <w:r w:rsidR="00C67111">
        <w:rPr>
          <w:rFonts w:ascii="Lotus Linotype" w:hAnsi="Lotus Linotype" w:hint="cs"/>
          <w:sz w:val="28"/>
          <w:szCs w:val="28"/>
          <w:rtl/>
          <w:lang w:bidi="fa-IR"/>
        </w:rPr>
        <w:t xml:space="preserve"> ا</w:t>
      </w:r>
      <w:r w:rsidRPr="00D604C3">
        <w:rPr>
          <w:rFonts w:ascii="Lotus Linotype" w:hAnsi="Lotus Linotype" w:hint="cs"/>
          <w:sz w:val="28"/>
          <w:szCs w:val="28"/>
          <w:rtl/>
          <w:lang w:bidi="fa-IR"/>
        </w:rPr>
        <w:t>ست که ممکن نیست طاغوتی از میان خود مردم برخیزد و اعلام کند: من قانون</w:t>
      </w:r>
      <w:r w:rsidR="00D72BE9" w:rsidRPr="00D604C3">
        <w:rPr>
          <w:rFonts w:ascii="Lotus Linotype" w:hAnsi="Lotus Linotype" w:hint="eastAsia"/>
          <w:sz w:val="28"/>
          <w:szCs w:val="28"/>
          <w:rtl/>
          <w:lang w:bidi="fa-IR"/>
        </w:rPr>
        <w:t>‌گذار این مردمم، من سلطان بی</w:t>
      </w:r>
      <w:r w:rsidR="00570E20" w:rsidRPr="00D604C3">
        <w:rPr>
          <w:rFonts w:ascii="Lotus Linotype" w:hAnsi="Lotus Linotype" w:hint="cs"/>
          <w:sz w:val="28"/>
          <w:szCs w:val="28"/>
          <w:rtl/>
          <w:lang w:bidi="fa-IR"/>
        </w:rPr>
        <w:t>‌چون و چرای این مردمم، منم که مردم را خوار و</w:t>
      </w:r>
      <w:r w:rsidR="00AD4B2D" w:rsidRPr="00D604C3">
        <w:rPr>
          <w:rFonts w:ascii="Lotus Linotype" w:hAnsi="Lotus Linotype" w:hint="cs"/>
          <w:sz w:val="28"/>
          <w:szCs w:val="28"/>
          <w:rtl/>
          <w:lang w:bidi="fa-IR"/>
        </w:rPr>
        <w:t xml:space="preserve"> زبون اراده خود میسازم، منم که </w:t>
      </w:r>
      <w:r w:rsidR="00570E20" w:rsidRPr="00D604C3">
        <w:rPr>
          <w:rFonts w:ascii="Lotus Linotype" w:hAnsi="Lotus Linotype" w:hint="cs"/>
          <w:sz w:val="28"/>
          <w:szCs w:val="28"/>
          <w:rtl/>
          <w:lang w:bidi="fa-IR"/>
        </w:rPr>
        <w:t>ز</w:t>
      </w:r>
      <w:r w:rsidR="00AD4B2D" w:rsidRPr="00D604C3">
        <w:rPr>
          <w:rFonts w:ascii="Lotus Linotype" w:hAnsi="Lotus Linotype" w:hint="cs"/>
          <w:sz w:val="28"/>
          <w:szCs w:val="28"/>
          <w:rtl/>
          <w:lang w:bidi="fa-IR"/>
        </w:rPr>
        <w:t>ن</w:t>
      </w:r>
      <w:r w:rsidR="00570E20" w:rsidRPr="00D604C3">
        <w:rPr>
          <w:rFonts w:ascii="Lotus Linotype" w:hAnsi="Lotus Linotype" w:hint="cs"/>
          <w:sz w:val="28"/>
          <w:szCs w:val="28"/>
          <w:rtl/>
          <w:lang w:bidi="fa-IR"/>
        </w:rPr>
        <w:t>دگی مردم را با اراده و دلخواه خود اداره می</w:t>
      </w:r>
      <w:r w:rsidR="0042492C" w:rsidRPr="00D604C3">
        <w:rPr>
          <w:rFonts w:ascii="Lotus Linotype" w:hAnsi="Lotus Linotype" w:hint="eastAsia"/>
          <w:sz w:val="28"/>
          <w:szCs w:val="28"/>
          <w:rtl/>
          <w:lang w:bidi="fa-IR"/>
        </w:rPr>
        <w:t>‌کنم!!!.</w:t>
      </w:r>
    </w:p>
    <w:p w:rsidR="00DF4C0F" w:rsidRPr="00D604C3" w:rsidRDefault="00736EC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منظور از این دعوت تأمین عزت برای مردم است، همان عزتی که تحققش در صورتی ممکن است که هریک از افراد احساس کند که ارتباطش با قانون</w:t>
      </w:r>
      <w:r w:rsidR="00381777" w:rsidRPr="00D604C3">
        <w:rPr>
          <w:rFonts w:ascii="Lotus Linotype" w:hAnsi="Lotus Linotype" w:hint="eastAsia"/>
          <w:sz w:val="28"/>
          <w:szCs w:val="28"/>
          <w:rtl/>
          <w:lang w:bidi="fa-IR"/>
        </w:rPr>
        <w:t>‌</w:t>
      </w:r>
      <w:r w:rsidR="00C95271" w:rsidRPr="00D604C3">
        <w:rPr>
          <w:rFonts w:ascii="Lotus Linotype" w:hAnsi="Lotus Linotype" w:hint="eastAsia"/>
          <w:sz w:val="28"/>
          <w:szCs w:val="28"/>
          <w:rtl/>
          <w:lang w:bidi="fa-IR"/>
        </w:rPr>
        <w:t>گذار به قدر ذره</w:t>
      </w:r>
      <w:r w:rsidR="00B95456" w:rsidRPr="00D604C3">
        <w:rPr>
          <w:rFonts w:ascii="Lotus Linotype" w:hAnsi="Lotus Linotype" w:hint="cs"/>
          <w:sz w:val="28"/>
          <w:szCs w:val="28"/>
          <w:rtl/>
          <w:lang w:bidi="fa-IR"/>
        </w:rPr>
        <w:t>‌ای از ارتباط دیگران کمتر نیست</w:t>
      </w:r>
      <w:r w:rsidR="00381777" w:rsidRPr="00D604C3">
        <w:rPr>
          <w:rFonts w:ascii="Lotus Linotype" w:hAnsi="Lotus Linotype" w:hint="cs"/>
          <w:sz w:val="28"/>
          <w:szCs w:val="28"/>
          <w:rtl/>
          <w:lang w:bidi="fa-IR"/>
        </w:rPr>
        <w:t>،</w:t>
      </w:r>
      <w:r w:rsidR="00B95456" w:rsidRPr="00D604C3">
        <w:rPr>
          <w:rFonts w:ascii="Lotus Linotype" w:hAnsi="Lotus Linotype" w:hint="cs"/>
          <w:sz w:val="28"/>
          <w:szCs w:val="28"/>
          <w:rtl/>
          <w:lang w:bidi="fa-IR"/>
        </w:rPr>
        <w:t xml:space="preserve"> و بداند که این ارتباط برای هریک از افراد به اندازه تلاش و کوشش او در تقرب </w:t>
      </w:r>
      <w:r w:rsidR="00795A14" w:rsidRPr="00D604C3">
        <w:rPr>
          <w:rFonts w:ascii="Lotus Linotype" w:hAnsi="Lotus Linotype" w:hint="cs"/>
          <w:sz w:val="28"/>
          <w:szCs w:val="28"/>
          <w:rtl/>
          <w:lang w:bidi="fa-IR"/>
        </w:rPr>
        <w:t>به قانون</w:t>
      </w:r>
      <w:r w:rsidR="00F32977" w:rsidRPr="00D604C3">
        <w:rPr>
          <w:rFonts w:ascii="Lotus Linotype" w:hAnsi="Lotus Linotype" w:hint="eastAsia"/>
          <w:sz w:val="28"/>
          <w:szCs w:val="28"/>
          <w:rtl/>
          <w:lang w:bidi="fa-IR"/>
        </w:rPr>
        <w:t>‌</w:t>
      </w:r>
      <w:r w:rsidR="00795A14" w:rsidRPr="00D604C3">
        <w:rPr>
          <w:rFonts w:ascii="Lotus Linotype" w:hAnsi="Lotus Linotype" w:hint="cs"/>
          <w:sz w:val="28"/>
          <w:szCs w:val="28"/>
          <w:rtl/>
          <w:lang w:bidi="fa-IR"/>
        </w:rPr>
        <w:t>گذار میسر است، نه به اندازه ثروت و قدرت او!.</w:t>
      </w:r>
    </w:p>
    <w:p w:rsidR="00795A14" w:rsidRPr="006D78B0" w:rsidRDefault="00795A14" w:rsidP="006D78B0">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 xml:space="preserve">قرآن </w:t>
      </w:r>
      <w:r w:rsidRPr="00BF2AD0">
        <w:rPr>
          <w:rFonts w:ascii="Lotus Linotype" w:hAnsi="Lotus Linotype" w:hint="cs"/>
          <w:sz w:val="28"/>
          <w:szCs w:val="28"/>
          <w:rtl/>
          <w:lang w:bidi="fa-IR"/>
        </w:rPr>
        <w:t>مجید در این باره چه شعار زیبائی به د</w:t>
      </w:r>
      <w:r w:rsidR="00923ECA" w:rsidRPr="00BF2AD0">
        <w:rPr>
          <w:rFonts w:ascii="Lotus Linotype" w:hAnsi="Lotus Linotype" w:hint="cs"/>
          <w:sz w:val="28"/>
          <w:szCs w:val="28"/>
          <w:rtl/>
          <w:lang w:bidi="fa-IR"/>
        </w:rPr>
        <w:t>یوار بشریت نصب کرده است:</w:t>
      </w:r>
      <w:r w:rsidR="00085C19">
        <w:rPr>
          <w:rFonts w:ascii="Lotus Linotype" w:hAnsi="Lotus Linotype" w:hint="cs"/>
          <w:sz w:val="28"/>
          <w:szCs w:val="28"/>
          <w:rtl/>
          <w:lang w:bidi="fa-IR"/>
        </w:rPr>
        <w:t xml:space="preserve"> </w:t>
      </w:r>
      <w:r w:rsidR="00085C19" w:rsidRPr="006D78B0">
        <w:rPr>
          <w:rFonts w:ascii="Traditional Arabic" w:hAnsi="Traditional Arabic" w:cs="Traditional Arabic"/>
          <w:sz w:val="28"/>
          <w:szCs w:val="28"/>
          <w:rtl/>
          <w:lang w:bidi="fa-IR"/>
        </w:rPr>
        <w:t>﴿</w:t>
      </w:r>
      <w:r w:rsidR="006D78B0" w:rsidRPr="006D78B0">
        <w:rPr>
          <w:rFonts w:ascii="KFGQPC Uthmanic Script HAFS" w:hAnsi="KFGQPC Uthmanic Script HAFS" w:cs="KFGQPC Uthmanic Script HAFS"/>
          <w:sz w:val="28"/>
          <w:szCs w:val="28"/>
          <w:rtl/>
        </w:rPr>
        <w:t xml:space="preserve">إِنَّ أَكۡرَمَكُمۡ عِندَ </w:t>
      </w:r>
      <w:r w:rsidR="006D78B0" w:rsidRPr="006D78B0">
        <w:rPr>
          <w:rFonts w:ascii="KFGQPC Uthmanic Script HAFS" w:hAnsi="KFGQPC Uthmanic Script HAFS" w:cs="KFGQPC Uthmanic Script HAFS" w:hint="cs"/>
          <w:sz w:val="28"/>
          <w:szCs w:val="28"/>
          <w:rtl/>
        </w:rPr>
        <w:t>ٱ</w:t>
      </w:r>
      <w:r w:rsidR="006D78B0" w:rsidRPr="006D78B0">
        <w:rPr>
          <w:rFonts w:ascii="KFGQPC Uthmanic Script HAFS" w:hAnsi="KFGQPC Uthmanic Script HAFS" w:cs="KFGQPC Uthmanic Script HAFS" w:hint="eastAsia"/>
          <w:sz w:val="28"/>
          <w:szCs w:val="28"/>
          <w:rtl/>
        </w:rPr>
        <w:t>للَّهِ</w:t>
      </w:r>
      <w:r w:rsidR="006D78B0" w:rsidRPr="006D78B0">
        <w:rPr>
          <w:rFonts w:ascii="KFGQPC Uthmanic Script HAFS" w:hAnsi="KFGQPC Uthmanic Script HAFS" w:cs="KFGQPC Uthmanic Script HAFS"/>
          <w:sz w:val="28"/>
          <w:szCs w:val="28"/>
          <w:rtl/>
        </w:rPr>
        <w:t xml:space="preserve"> أَتۡقَىٰكُمۡۚ</w:t>
      </w:r>
      <w:r w:rsidR="00085C19" w:rsidRPr="006D78B0">
        <w:rPr>
          <w:rFonts w:ascii="Traditional Arabic" w:hAnsi="Traditional Arabic" w:cs="Traditional Arabic"/>
          <w:sz w:val="28"/>
          <w:szCs w:val="28"/>
          <w:rtl/>
          <w:lang w:bidi="fa-IR"/>
        </w:rPr>
        <w:t>﴾</w:t>
      </w:r>
      <w:r w:rsidR="006D78B0">
        <w:rPr>
          <w:rFonts w:ascii="Traditional Arabic" w:hAnsi="Traditional Arabic" w:cs="Traditional Arabic" w:hint="cs"/>
          <w:sz w:val="28"/>
          <w:szCs w:val="28"/>
          <w:rtl/>
          <w:lang w:bidi="fa-IR"/>
        </w:rPr>
        <w:t xml:space="preserve"> </w:t>
      </w:r>
      <w:r w:rsidR="00BF2AD0" w:rsidRPr="006D78B0">
        <w:rPr>
          <w:rFonts w:ascii="Lotus Linotype" w:hAnsi="Lotus Linotype" w:cs="Traditional Arabic" w:hint="cs"/>
          <w:sz w:val="28"/>
          <w:szCs w:val="28"/>
          <w:rtl/>
          <w:lang w:bidi="fa-IR"/>
        </w:rPr>
        <w:t>«</w:t>
      </w:r>
      <w:r w:rsidR="00BF2AD0" w:rsidRPr="006D78B0">
        <w:rPr>
          <w:rFonts w:ascii="Lotus Linotype" w:hAnsi="Lotus Linotype"/>
          <w:sz w:val="28"/>
          <w:szCs w:val="28"/>
          <w:rtl/>
          <w:lang w:bidi="fa-IR"/>
        </w:rPr>
        <w:t>بى‏ترد</w:t>
      </w:r>
      <w:r w:rsidR="00521948" w:rsidRPr="006D78B0">
        <w:rPr>
          <w:rFonts w:ascii="Lotus Linotype" w:hAnsi="Lotus Linotype"/>
          <w:sz w:val="28"/>
          <w:szCs w:val="28"/>
          <w:rtl/>
          <w:lang w:bidi="fa-IR"/>
        </w:rPr>
        <w:t>يد گرامى‏ترين شما نزد خدا پرهيز</w:t>
      </w:r>
      <w:r w:rsidR="00521948" w:rsidRPr="006D78B0">
        <w:rPr>
          <w:rFonts w:ascii="Lotus Linotype" w:hAnsi="Lotus Linotype" w:hint="cs"/>
          <w:sz w:val="28"/>
          <w:szCs w:val="28"/>
          <w:rtl/>
          <w:lang w:bidi="fa-IR"/>
        </w:rPr>
        <w:t>گ</w:t>
      </w:r>
      <w:r w:rsidR="00BF2AD0" w:rsidRPr="006D78B0">
        <w:rPr>
          <w:rFonts w:ascii="Lotus Linotype" w:hAnsi="Lotus Linotype"/>
          <w:sz w:val="28"/>
          <w:szCs w:val="28"/>
          <w:rtl/>
          <w:lang w:bidi="fa-IR"/>
        </w:rPr>
        <w:t>ارترين شماست</w:t>
      </w:r>
      <w:r w:rsidR="00BF2AD0" w:rsidRPr="006D78B0">
        <w:rPr>
          <w:rFonts w:ascii="Lotus Linotype" w:hAnsi="Lotus Linotype" w:cs="Traditional Arabic" w:hint="cs"/>
          <w:sz w:val="28"/>
          <w:szCs w:val="28"/>
          <w:rtl/>
          <w:lang w:bidi="fa-IR"/>
        </w:rPr>
        <w:t>»</w:t>
      </w:r>
      <w:r w:rsidR="00BF2AD0" w:rsidRPr="006D78B0">
        <w:rPr>
          <w:rFonts w:ascii="Lotus Linotype" w:hAnsi="Lotus Linotype"/>
          <w:sz w:val="28"/>
          <w:szCs w:val="28"/>
          <w:rtl/>
          <w:lang w:bidi="fa-IR"/>
        </w:rPr>
        <w:t>.</w:t>
      </w:r>
    </w:p>
    <w:p w:rsidR="00485D5C" w:rsidRPr="00D604C3" w:rsidRDefault="009250CF" w:rsidP="000D6BF9">
      <w:pPr>
        <w:bidi/>
        <w:ind w:firstLine="340"/>
        <w:jc w:val="both"/>
        <w:rPr>
          <w:rFonts w:ascii="Lotus Linotype" w:hAnsi="Lotus Linotype"/>
          <w:sz w:val="28"/>
          <w:szCs w:val="28"/>
          <w:rtl/>
          <w:lang w:bidi="fa-IR"/>
        </w:rPr>
      </w:pPr>
      <w:r w:rsidRPr="00BF2AD0">
        <w:rPr>
          <w:rFonts w:ascii="Lotus Linotype" w:hAnsi="Lotus Linotype" w:hint="cs"/>
          <w:sz w:val="28"/>
          <w:szCs w:val="28"/>
          <w:rtl/>
          <w:lang w:bidi="fa-IR"/>
        </w:rPr>
        <w:t>در این نظام بی</w:t>
      </w:r>
      <w:r w:rsidR="00256F83" w:rsidRPr="00BF2AD0">
        <w:rPr>
          <w:rFonts w:ascii="Lotus Linotype" w:hAnsi="Lotus Linotype" w:hint="eastAsia"/>
          <w:sz w:val="28"/>
          <w:szCs w:val="28"/>
          <w:rtl/>
          <w:lang w:bidi="fa-IR"/>
        </w:rPr>
        <w:t>‌نظیری که مر</w:t>
      </w:r>
      <w:r w:rsidR="00256F83" w:rsidRPr="00D604C3">
        <w:rPr>
          <w:rFonts w:ascii="Lotus Linotype" w:hAnsi="Lotus Linotype" w:hint="eastAsia"/>
          <w:sz w:val="28"/>
          <w:szCs w:val="28"/>
          <w:rtl/>
          <w:lang w:bidi="fa-IR"/>
        </w:rPr>
        <w:t>دم در سایه آن عزت حقیقی، احترام</w:t>
      </w:r>
      <w:r w:rsidR="00E72A29" w:rsidRPr="00D604C3">
        <w:rPr>
          <w:rFonts w:ascii="Lotus Linotype" w:hAnsi="Lotus Linotype" w:hint="eastAsia"/>
          <w:sz w:val="28"/>
          <w:szCs w:val="28"/>
          <w:rtl/>
          <w:lang w:bidi="fa-IR"/>
        </w:rPr>
        <w:t xml:space="preserve"> حقیقی، شرافت و آبروی </w:t>
      </w:r>
      <w:r w:rsidR="00E72A29" w:rsidRPr="00D604C3">
        <w:rPr>
          <w:rFonts w:ascii="Lotus Linotype" w:hAnsi="Lotus Linotype" w:hint="cs"/>
          <w:sz w:val="28"/>
          <w:szCs w:val="28"/>
          <w:rtl/>
          <w:lang w:bidi="fa-IR"/>
        </w:rPr>
        <w:t xml:space="preserve">حقیقی، و آزادی حقیقی را احساس </w:t>
      </w:r>
      <w:r w:rsidR="00431441">
        <w:rPr>
          <w:rFonts w:ascii="Lotus Linotype" w:hAnsi="Lotus Linotype" w:hint="cs"/>
          <w:sz w:val="28"/>
          <w:szCs w:val="28"/>
          <w:rtl/>
          <w:lang w:bidi="fa-IR"/>
        </w:rPr>
        <w:t>می‌کنند</w:t>
      </w:r>
      <w:r w:rsidR="00986623" w:rsidRPr="00D604C3">
        <w:rPr>
          <w:rFonts w:ascii="Lotus Linotype" w:hAnsi="Lotus Linotype" w:hint="eastAsia"/>
          <w:sz w:val="28"/>
          <w:szCs w:val="28"/>
          <w:rtl/>
          <w:lang w:bidi="fa-IR"/>
        </w:rPr>
        <w:t>، اجتماع همین مردم سرپرستی از خود مردم دارد که با ان</w:t>
      </w:r>
      <w:r w:rsidR="00C870FC" w:rsidRPr="00D604C3">
        <w:rPr>
          <w:rFonts w:ascii="Lotus Linotype" w:hAnsi="Lotus Linotype" w:hint="eastAsia"/>
          <w:sz w:val="28"/>
          <w:szCs w:val="28"/>
          <w:rtl/>
          <w:lang w:bidi="fa-IR"/>
        </w:rPr>
        <w:t xml:space="preserve">تخاب </w:t>
      </w:r>
      <w:r w:rsidR="00C870FC" w:rsidRPr="00D604C3">
        <w:rPr>
          <w:rFonts w:ascii="Lotus Linotype" w:hAnsi="Lotus Linotype" w:hint="cs"/>
          <w:sz w:val="28"/>
          <w:szCs w:val="28"/>
          <w:rtl/>
          <w:lang w:bidi="fa-IR"/>
        </w:rPr>
        <w:t>آ</w:t>
      </w:r>
      <w:r w:rsidR="00986623" w:rsidRPr="00D604C3">
        <w:rPr>
          <w:rFonts w:ascii="Lotus Linotype" w:hAnsi="Lotus Linotype" w:hint="eastAsia"/>
          <w:sz w:val="28"/>
          <w:szCs w:val="28"/>
          <w:rtl/>
          <w:lang w:bidi="fa-IR"/>
        </w:rPr>
        <w:t xml:space="preserve">زاد و با بیعت آزاد مردم او را به سرپرستی انتخاب </w:t>
      </w:r>
      <w:r w:rsidR="00431441">
        <w:rPr>
          <w:rFonts w:ascii="Lotus Linotype" w:hAnsi="Lotus Linotype" w:hint="eastAsia"/>
          <w:sz w:val="28"/>
          <w:szCs w:val="28"/>
          <w:rtl/>
          <w:lang w:bidi="fa-IR"/>
        </w:rPr>
        <w:t>می‌کنند</w:t>
      </w:r>
      <w:r w:rsidR="00116728" w:rsidRPr="00D604C3">
        <w:rPr>
          <w:rFonts w:ascii="Lotus Linotype" w:hAnsi="Lotus Linotype" w:hint="cs"/>
          <w:sz w:val="28"/>
          <w:szCs w:val="28"/>
          <w:rtl/>
          <w:lang w:bidi="fa-IR"/>
        </w:rPr>
        <w:t>، و زمام امور اجتماع خود را به دست او می</w:t>
      </w:r>
      <w:r w:rsidR="00BE1971" w:rsidRPr="00D604C3">
        <w:rPr>
          <w:rFonts w:ascii="Lotus Linotype" w:hAnsi="Lotus Linotype" w:hint="eastAsia"/>
          <w:sz w:val="28"/>
          <w:szCs w:val="28"/>
          <w:rtl/>
          <w:lang w:bidi="fa-IR"/>
        </w:rPr>
        <w:t>‌سپارند، اما این سرپرست هرگز مالک رقاب مردم نیست، و هرگز حق ندارد که به نفع خود به دلخواه خود قانونی تصویب بکند، و مردم را در برابر خود رام و زبون بسازد، و تنها صلاحیتی که دارد او خدمت</w:t>
      </w:r>
      <w:r w:rsidR="007A5CBA" w:rsidRPr="00D604C3">
        <w:rPr>
          <w:rFonts w:ascii="Lotus Linotype" w:hAnsi="Lotus Linotype" w:hint="cs"/>
          <w:sz w:val="28"/>
          <w:szCs w:val="28"/>
          <w:rtl/>
          <w:lang w:bidi="fa-IR"/>
        </w:rPr>
        <w:t>‌گذار مردم است که بای</w:t>
      </w:r>
      <w:r w:rsidR="00781222" w:rsidRPr="00D604C3">
        <w:rPr>
          <w:rFonts w:ascii="Lotus Linotype" w:hAnsi="Lotus Linotype" w:hint="cs"/>
          <w:sz w:val="28"/>
          <w:szCs w:val="28"/>
          <w:rtl/>
          <w:lang w:bidi="fa-IR"/>
        </w:rPr>
        <w:t>د</w:t>
      </w:r>
      <w:r w:rsidR="007A5CBA" w:rsidRPr="00D604C3">
        <w:rPr>
          <w:rFonts w:ascii="Lotus Linotype" w:hAnsi="Lotus Linotype" w:hint="cs"/>
          <w:sz w:val="28"/>
          <w:szCs w:val="28"/>
          <w:rtl/>
          <w:lang w:bidi="fa-IR"/>
        </w:rPr>
        <w:t xml:space="preserve"> به مقتضای قانون خدا </w:t>
      </w:r>
      <w:r w:rsidR="007A338D" w:rsidRPr="00D604C3">
        <w:rPr>
          <w:rFonts w:ascii="Lotus Linotype" w:hAnsi="Lotus Linotype" w:hint="cs"/>
          <w:sz w:val="28"/>
          <w:szCs w:val="28"/>
          <w:rtl/>
          <w:lang w:bidi="fa-IR"/>
        </w:rPr>
        <w:t>حکومت و خدمت کند، و همه جا قانو</w:t>
      </w:r>
      <w:r w:rsidR="007A5CBA" w:rsidRPr="00D604C3">
        <w:rPr>
          <w:rFonts w:ascii="Lotus Linotype" w:hAnsi="Lotus Linotype" w:hint="cs"/>
          <w:sz w:val="28"/>
          <w:szCs w:val="28"/>
          <w:rtl/>
          <w:lang w:bidi="fa-IR"/>
        </w:rPr>
        <w:t>ن</w:t>
      </w:r>
      <w:r w:rsidR="007A338D" w:rsidRPr="00D604C3">
        <w:rPr>
          <w:rFonts w:ascii="Lotus Linotype" w:hAnsi="Lotus Linotype" w:hint="cs"/>
          <w:sz w:val="28"/>
          <w:szCs w:val="28"/>
          <w:rtl/>
          <w:lang w:bidi="fa-IR"/>
        </w:rPr>
        <w:t>ی</w:t>
      </w:r>
      <w:r w:rsidR="007A5CBA" w:rsidRPr="00D604C3">
        <w:rPr>
          <w:rFonts w:ascii="Lotus Linotype" w:hAnsi="Lotus Linotype" w:hint="cs"/>
          <w:sz w:val="28"/>
          <w:szCs w:val="28"/>
          <w:rtl/>
          <w:lang w:bidi="fa-IR"/>
        </w:rPr>
        <w:t xml:space="preserve"> را اجرا کند که جز خدا کسی آن را وضع نکرده است</w:t>
      </w:r>
      <w:r w:rsidR="00CD5BE6" w:rsidRPr="00D604C3">
        <w:rPr>
          <w:rFonts w:ascii="Lotus Linotype" w:hAnsi="Lotus Linotype" w:hint="cs"/>
          <w:sz w:val="28"/>
          <w:szCs w:val="28"/>
          <w:rtl/>
          <w:lang w:bidi="fa-IR"/>
        </w:rPr>
        <w:t>،</w:t>
      </w:r>
      <w:r w:rsidR="007A5CBA" w:rsidRPr="00D604C3">
        <w:rPr>
          <w:rFonts w:ascii="Lotus Linotype" w:hAnsi="Lotus Linotype" w:hint="cs"/>
          <w:sz w:val="28"/>
          <w:szCs w:val="28"/>
          <w:rtl/>
          <w:lang w:bidi="fa-IR"/>
        </w:rPr>
        <w:t xml:space="preserve"> و منفعت و مصلحت هیچ گروهی به خصوص در آن منظور نگشته است، بلکه همه افراد مردم در آن برابر و برادرند، و این خدمت</w:t>
      </w:r>
      <w:r w:rsidR="0021564D" w:rsidRPr="00D604C3">
        <w:rPr>
          <w:rFonts w:ascii="Lotus Linotype" w:hAnsi="Lotus Linotype" w:hint="eastAsia"/>
          <w:sz w:val="28"/>
          <w:szCs w:val="28"/>
          <w:rtl/>
          <w:lang w:bidi="fa-IR"/>
        </w:rPr>
        <w:t>‌</w:t>
      </w:r>
      <w:r w:rsidR="007A5CBA" w:rsidRPr="00D604C3">
        <w:rPr>
          <w:rFonts w:ascii="Lotus Linotype" w:hAnsi="Lotus Linotype" w:hint="cs"/>
          <w:sz w:val="28"/>
          <w:szCs w:val="28"/>
          <w:rtl/>
          <w:lang w:bidi="fa-IR"/>
        </w:rPr>
        <w:t>گذار باید آ</w:t>
      </w:r>
      <w:r w:rsidR="00521948">
        <w:rPr>
          <w:rFonts w:ascii="Lotus Linotype" w:hAnsi="Lotus Linotype" w:hint="cs"/>
          <w:sz w:val="28"/>
          <w:szCs w:val="28"/>
          <w:rtl/>
          <w:lang w:bidi="fa-IR"/>
        </w:rPr>
        <w:t>ن را در جامعه یکسان اجرا کند، وإ</w:t>
      </w:r>
      <w:r w:rsidR="007A5CBA" w:rsidRPr="00D604C3">
        <w:rPr>
          <w:rFonts w:ascii="Lotus Linotype" w:hAnsi="Lotus Linotype" w:hint="cs"/>
          <w:sz w:val="28"/>
          <w:szCs w:val="28"/>
          <w:rtl/>
          <w:lang w:bidi="fa-IR"/>
        </w:rPr>
        <w:t>لا...</w:t>
      </w:r>
    </w:p>
    <w:p w:rsidR="00485D5C" w:rsidRPr="00D604C3" w:rsidRDefault="00485D5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سرپرست هم فردی است مانند سایر افراد مردم، نماینده گر</w:t>
      </w:r>
      <w:r w:rsidR="00983196" w:rsidRPr="00D604C3">
        <w:rPr>
          <w:rFonts w:ascii="Lotus Linotype" w:hAnsi="Lotus Linotype" w:hint="cs"/>
          <w:sz w:val="28"/>
          <w:szCs w:val="28"/>
          <w:rtl/>
          <w:lang w:bidi="fa-IR"/>
        </w:rPr>
        <w:t>و</w:t>
      </w:r>
      <w:r w:rsidRPr="00D604C3">
        <w:rPr>
          <w:rFonts w:ascii="Lotus Linotype" w:hAnsi="Lotus Linotype" w:hint="cs"/>
          <w:sz w:val="28"/>
          <w:szCs w:val="28"/>
          <w:rtl/>
          <w:lang w:bidi="fa-IR"/>
        </w:rPr>
        <w:t>ه معینی نیست، و طبقه معین او را انتخاب ن</w:t>
      </w:r>
      <w:r w:rsidR="000038A2" w:rsidRPr="00D604C3">
        <w:rPr>
          <w:rFonts w:ascii="Lotus Linotype" w:hAnsi="Lotus Linotype" w:hint="cs"/>
          <w:sz w:val="28"/>
          <w:szCs w:val="28"/>
          <w:rtl/>
          <w:lang w:bidi="fa-IR"/>
        </w:rPr>
        <w:t>می‌کند</w:t>
      </w:r>
      <w:r w:rsidR="00D70DE1" w:rsidRPr="00D604C3">
        <w:rPr>
          <w:rFonts w:ascii="Lotus Linotype" w:hAnsi="Lotus Linotype" w:hint="eastAsia"/>
          <w:sz w:val="28"/>
          <w:szCs w:val="28"/>
          <w:rtl/>
          <w:lang w:bidi="fa-IR"/>
        </w:rPr>
        <w:t>، و در انتخاب او کسی و یا طبقه</w:t>
      </w:r>
      <w:r w:rsidR="001E2357" w:rsidRPr="00D604C3">
        <w:rPr>
          <w:rFonts w:ascii="Lotus Linotype" w:hAnsi="Lotus Linotype" w:hint="cs"/>
          <w:sz w:val="28"/>
          <w:szCs w:val="28"/>
          <w:rtl/>
          <w:lang w:bidi="fa-IR"/>
        </w:rPr>
        <w:t>‌ای اعمال نفوذ ن</w:t>
      </w:r>
      <w:r w:rsidR="000038A2" w:rsidRPr="00D604C3">
        <w:rPr>
          <w:rFonts w:ascii="Lotus Linotype" w:hAnsi="Lotus Linotype" w:hint="cs"/>
          <w:sz w:val="28"/>
          <w:szCs w:val="28"/>
          <w:rtl/>
          <w:lang w:bidi="fa-IR"/>
        </w:rPr>
        <w:t>می‌کند</w:t>
      </w:r>
      <w:r w:rsidR="004875E8" w:rsidRPr="00D604C3">
        <w:rPr>
          <w:rFonts w:ascii="Lotus Linotype" w:hAnsi="Lotus Linotype" w:hint="cs"/>
          <w:sz w:val="28"/>
          <w:szCs w:val="28"/>
          <w:rtl/>
          <w:lang w:bidi="fa-IR"/>
        </w:rPr>
        <w:t xml:space="preserve">، </w:t>
      </w:r>
      <w:r w:rsidR="008A283E" w:rsidRPr="00D604C3">
        <w:rPr>
          <w:rFonts w:ascii="Lotus Linotype" w:hAnsi="Lotus Linotype" w:hint="cs"/>
          <w:sz w:val="28"/>
          <w:szCs w:val="28"/>
          <w:rtl/>
          <w:lang w:bidi="fa-IR"/>
        </w:rPr>
        <w:t>زیرا هیچ طبقه و یا گروهی در انتخاب و بیعت سرپرستی که پس از ا</w:t>
      </w:r>
      <w:r w:rsidR="00C375CA" w:rsidRPr="00D604C3">
        <w:rPr>
          <w:rFonts w:ascii="Lotus Linotype" w:hAnsi="Lotus Linotype" w:hint="cs"/>
          <w:sz w:val="28"/>
          <w:szCs w:val="28"/>
          <w:rtl/>
          <w:lang w:bidi="fa-IR"/>
        </w:rPr>
        <w:t>ن</w:t>
      </w:r>
      <w:r w:rsidR="008A283E" w:rsidRPr="00D604C3">
        <w:rPr>
          <w:rFonts w:ascii="Lotus Linotype" w:hAnsi="Lotus Linotype" w:hint="cs"/>
          <w:sz w:val="28"/>
          <w:szCs w:val="28"/>
          <w:rtl/>
          <w:lang w:bidi="fa-IR"/>
        </w:rPr>
        <w:t>تخاب</w:t>
      </w:r>
      <w:r w:rsidR="00D9469D" w:rsidRPr="00D604C3">
        <w:rPr>
          <w:rFonts w:ascii="Lotus Linotype" w:hAnsi="Lotus Linotype" w:hint="eastAsia"/>
          <w:sz w:val="28"/>
          <w:szCs w:val="28"/>
          <w:rtl/>
          <w:lang w:bidi="fa-IR"/>
        </w:rPr>
        <w:t>‌شدن بتواند به نفع و صلاح آن طبقه و یا آن گروه قانون تصویب کند و امتیازاتی را به دست آورد، اصراری نخواهد داشت.</w:t>
      </w:r>
    </w:p>
    <w:p w:rsidR="00D9469D" w:rsidRPr="00D604C3" w:rsidRDefault="00D9469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البته این ممکن است</w:t>
      </w:r>
      <w:r w:rsidR="00F44603" w:rsidRPr="00D604C3">
        <w:rPr>
          <w:rFonts w:ascii="Lotus Linotype" w:hAnsi="Lotus Linotype" w:hint="cs"/>
          <w:sz w:val="28"/>
          <w:szCs w:val="28"/>
          <w:rtl/>
          <w:lang w:bidi="fa-IR"/>
        </w:rPr>
        <w:t xml:space="preserve"> که در اثر ضعف بشری و ضعف تشخیص</w:t>
      </w:r>
      <w:r w:rsidRPr="00D604C3">
        <w:rPr>
          <w:rFonts w:ascii="Lotus Linotype" w:hAnsi="Lotus Linotype" w:hint="cs"/>
          <w:sz w:val="28"/>
          <w:szCs w:val="28"/>
          <w:rtl/>
          <w:lang w:bidi="fa-IR"/>
        </w:rPr>
        <w:t xml:space="preserve"> مردم فرد ناشایسته</w:t>
      </w:r>
      <w:r w:rsidR="00FC77AE" w:rsidRPr="00D604C3">
        <w:rPr>
          <w:rFonts w:ascii="Lotus Linotype" w:hAnsi="Lotus Linotype" w:hint="eastAsia"/>
          <w:sz w:val="28"/>
          <w:szCs w:val="28"/>
          <w:rtl/>
          <w:lang w:bidi="fa-IR"/>
        </w:rPr>
        <w:t>‌ای را اهل صلاح و تقوی تشخیص بدهند، و او را به سرپرستی خود انتخاب کنند، و پس از انتخاب و بیعت پی</w:t>
      </w:r>
      <w:r w:rsidR="0053005E" w:rsidRPr="00D604C3">
        <w:rPr>
          <w:rFonts w:ascii="Lotus Linotype" w:hAnsi="Lotus Linotype" w:hint="cs"/>
          <w:sz w:val="28"/>
          <w:szCs w:val="28"/>
          <w:rtl/>
          <w:lang w:bidi="fa-IR"/>
        </w:rPr>
        <w:t xml:space="preserve"> به اشتباه خود ببرند، و بدیهی است که در این فرض خود مردم مسئول عمل و گرفتار اشتباه خود هستند، زیرا خود آن مردم با آزادی و اختیاری که داشتند او را برگزیده</w:t>
      </w:r>
      <w:r w:rsidR="00431441">
        <w:rPr>
          <w:rFonts w:ascii="Lotus Linotype" w:hAnsi="Lotus Linotype" w:hint="cs"/>
          <w:sz w:val="28"/>
          <w:szCs w:val="28"/>
          <w:rtl/>
          <w:lang w:bidi="fa-IR"/>
        </w:rPr>
        <w:t>‌اند،</w:t>
      </w:r>
      <w:r w:rsidR="0053005E" w:rsidRPr="00D604C3">
        <w:rPr>
          <w:rFonts w:ascii="Lotus Linotype" w:hAnsi="Lotus Linotype" w:hint="cs"/>
          <w:sz w:val="28"/>
          <w:szCs w:val="28"/>
          <w:rtl/>
          <w:lang w:bidi="fa-IR"/>
        </w:rPr>
        <w:t xml:space="preserve"> و لکن در این چنین شرایط بازهم اختیار ابتکار عمل در دست خود مردم است،</w:t>
      </w:r>
      <w:r w:rsidR="009D7006" w:rsidRPr="00D604C3">
        <w:rPr>
          <w:rFonts w:ascii="Lotus Linotype" w:hAnsi="Lotus Linotype" w:hint="cs"/>
          <w:sz w:val="28"/>
          <w:szCs w:val="28"/>
          <w:rtl/>
          <w:lang w:bidi="fa-IR"/>
        </w:rPr>
        <w:t xml:space="preserve"> و می</w:t>
      </w:r>
      <w:r w:rsidR="009D7006" w:rsidRPr="00D604C3">
        <w:rPr>
          <w:rFonts w:ascii="Lotus Linotype" w:hAnsi="Lotus Linotype" w:hint="eastAsia"/>
          <w:sz w:val="28"/>
          <w:szCs w:val="28"/>
          <w:rtl/>
          <w:lang w:bidi="fa-IR"/>
        </w:rPr>
        <w:t>‌</w:t>
      </w:r>
      <w:r w:rsidR="009D7006" w:rsidRPr="00D604C3">
        <w:rPr>
          <w:rFonts w:ascii="Lotus Linotype" w:hAnsi="Lotus Linotype" w:hint="cs"/>
          <w:sz w:val="28"/>
          <w:szCs w:val="28"/>
          <w:rtl/>
          <w:lang w:bidi="fa-IR"/>
        </w:rPr>
        <w:t xml:space="preserve">توانند به صراحت </w:t>
      </w:r>
      <w:r w:rsidR="008933D4" w:rsidRPr="00D604C3">
        <w:rPr>
          <w:rFonts w:ascii="Lotus Linotype" w:hAnsi="Lotus Linotype" w:hint="cs"/>
          <w:sz w:val="28"/>
          <w:szCs w:val="28"/>
          <w:rtl/>
          <w:lang w:bidi="fa-IR"/>
        </w:rPr>
        <w:t xml:space="preserve">به این سرپرست اخطار کنند که تو لایق این </w:t>
      </w:r>
      <w:r w:rsidR="00D05245" w:rsidRPr="00D604C3">
        <w:rPr>
          <w:rFonts w:ascii="Lotus Linotype" w:hAnsi="Lotus Linotype" w:hint="cs"/>
          <w:sz w:val="28"/>
          <w:szCs w:val="28"/>
          <w:rtl/>
          <w:lang w:bidi="fa-IR"/>
        </w:rPr>
        <w:t>مقام نیستی،</w:t>
      </w:r>
      <w:r w:rsidR="0053005E" w:rsidRPr="00D604C3">
        <w:rPr>
          <w:rFonts w:ascii="Lotus Linotype" w:hAnsi="Lotus Linotype" w:hint="cs"/>
          <w:sz w:val="28"/>
          <w:szCs w:val="28"/>
          <w:rtl/>
          <w:lang w:bidi="fa-IR"/>
        </w:rPr>
        <w:t xml:space="preserve"> تو شایسته تحمل بار این مسئولیت نیستی، و تاب و توان این وظیفه سنگین را نداری، و چون چنین است ما</w:t>
      </w:r>
      <w:r w:rsidR="00431441">
        <w:rPr>
          <w:rFonts w:ascii="Lotus Linotype" w:hAnsi="Lotus Linotype" w:hint="cs"/>
          <w:sz w:val="28"/>
          <w:szCs w:val="28"/>
          <w:rtl/>
          <w:lang w:bidi="fa-IR"/>
        </w:rPr>
        <w:t xml:space="preserve"> تو را </w:t>
      </w:r>
      <w:r w:rsidR="0053005E" w:rsidRPr="00D604C3">
        <w:rPr>
          <w:rFonts w:ascii="Lotus Linotype" w:hAnsi="Lotus Linotype" w:hint="cs"/>
          <w:sz w:val="28"/>
          <w:szCs w:val="28"/>
          <w:rtl/>
          <w:lang w:bidi="fa-IR"/>
        </w:rPr>
        <w:t>معزول می</w:t>
      </w:r>
      <w:r w:rsidR="00342A2D" w:rsidRPr="00D604C3">
        <w:rPr>
          <w:rFonts w:ascii="Lotus Linotype" w:hAnsi="Lotus Linotype" w:hint="eastAsia"/>
          <w:sz w:val="28"/>
          <w:szCs w:val="28"/>
          <w:rtl/>
          <w:lang w:bidi="fa-IR"/>
        </w:rPr>
        <w:t>‌سازیم، و فرد شایسته</w:t>
      </w:r>
      <w:r w:rsidR="00DD1AE8" w:rsidRPr="00D604C3">
        <w:rPr>
          <w:rFonts w:ascii="Lotus Linotype" w:hAnsi="Lotus Linotype" w:hint="cs"/>
          <w:sz w:val="28"/>
          <w:szCs w:val="28"/>
          <w:rtl/>
          <w:lang w:bidi="fa-IR"/>
        </w:rPr>
        <w:t>‌ای را به جای تو به سرپرستی خود انتخاب می</w:t>
      </w:r>
      <w:r w:rsidR="00A3538D" w:rsidRPr="00D604C3">
        <w:rPr>
          <w:rFonts w:ascii="Lotus Linotype" w:hAnsi="Lotus Linotype" w:hint="eastAsia"/>
          <w:sz w:val="28"/>
          <w:szCs w:val="28"/>
          <w:rtl/>
          <w:lang w:bidi="fa-IR"/>
        </w:rPr>
        <w:t>‌کنیم!!.</w:t>
      </w:r>
    </w:p>
    <w:p w:rsidR="00A3538D" w:rsidRPr="00D604C3" w:rsidRDefault="004438D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این ترتیب آزادی واقعی و عزت و احترام حقیقی در عالم واقع و حقیقت نه در عالم خیال و نظریات برای همه مردم به دست می</w:t>
      </w:r>
      <w:r w:rsidR="00657032" w:rsidRPr="00D604C3">
        <w:rPr>
          <w:rFonts w:ascii="Lotus Linotype" w:hAnsi="Lotus Linotype" w:hint="eastAsia"/>
          <w:sz w:val="28"/>
          <w:szCs w:val="28"/>
          <w:rtl/>
          <w:lang w:bidi="fa-IR"/>
        </w:rPr>
        <w:t xml:space="preserve">‌آید و در مقام حقیقت قرار </w:t>
      </w:r>
      <w:r w:rsidR="00D63CF3">
        <w:rPr>
          <w:rFonts w:ascii="Lotus Linotype" w:hAnsi="Lotus Linotype" w:hint="eastAsia"/>
          <w:sz w:val="28"/>
          <w:szCs w:val="28"/>
          <w:rtl/>
          <w:lang w:bidi="fa-IR"/>
        </w:rPr>
        <w:t>می‌گیرد</w:t>
      </w:r>
      <w:r w:rsidR="00DB530F" w:rsidRPr="00D604C3">
        <w:rPr>
          <w:rFonts w:ascii="Lotus Linotype" w:hAnsi="Lotus Linotype" w:hint="cs"/>
          <w:sz w:val="28"/>
          <w:szCs w:val="28"/>
          <w:rtl/>
          <w:lang w:bidi="fa-IR"/>
        </w:rPr>
        <w:t>.</w:t>
      </w:r>
    </w:p>
    <w:p w:rsidR="00DB530F" w:rsidRPr="00D604C3" w:rsidRDefault="00DB530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گاهی این اتفاق می</w:t>
      </w:r>
      <w:r w:rsidR="00531C3C" w:rsidRPr="00D604C3">
        <w:rPr>
          <w:rFonts w:ascii="Lotus Linotype" w:hAnsi="Lotus Linotype" w:hint="eastAsia"/>
          <w:sz w:val="28"/>
          <w:szCs w:val="28"/>
          <w:rtl/>
          <w:lang w:bidi="fa-IR"/>
        </w:rPr>
        <w:t xml:space="preserve">‌افتد که سرپرست منتخب مردم و یا خود مردم به اموری برخورد </w:t>
      </w:r>
      <w:r w:rsidR="00431441">
        <w:rPr>
          <w:rFonts w:ascii="Lotus Linotype" w:hAnsi="Lotus Linotype" w:hint="eastAsia"/>
          <w:sz w:val="28"/>
          <w:szCs w:val="28"/>
          <w:rtl/>
          <w:lang w:bidi="fa-IR"/>
        </w:rPr>
        <w:t>می‌کنند</w:t>
      </w:r>
      <w:r w:rsidR="002C637C" w:rsidRPr="00D604C3">
        <w:rPr>
          <w:rFonts w:ascii="Lotus Linotype" w:hAnsi="Lotus Linotype" w:hint="cs"/>
          <w:sz w:val="28"/>
          <w:szCs w:val="28"/>
          <w:rtl/>
          <w:lang w:bidi="fa-IR"/>
        </w:rPr>
        <w:t xml:space="preserve"> که نص صریح مربوط به آن مورد به خصوص را در شریعت خدا نمی</w:t>
      </w:r>
      <w:r w:rsidR="00C22666" w:rsidRPr="00D604C3">
        <w:rPr>
          <w:rFonts w:ascii="Lotus Linotype" w:hAnsi="Lotus Linotype" w:hint="eastAsia"/>
          <w:sz w:val="28"/>
          <w:szCs w:val="28"/>
          <w:rtl/>
          <w:lang w:bidi="fa-IR"/>
        </w:rPr>
        <w:t>‌یابند، و بدیهی است که در چنین موردی هم شریعت خدا هرگز دست مردم را نبسته است، بلکه باب اجتهاد را برای یافتن حکم مناسبی از اصول کلی شریعت بروی مردم گشوده است!.</w:t>
      </w:r>
    </w:p>
    <w:p w:rsidR="00C22666" w:rsidRPr="00D604C3" w:rsidRDefault="00D044C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در خاتمه در اینجا برای روشن</w:t>
      </w:r>
      <w:r w:rsidR="00A84AB9" w:rsidRPr="00D604C3">
        <w:rPr>
          <w:rFonts w:ascii="Lotus Linotype" w:hAnsi="Lotus Linotype" w:hint="eastAsia"/>
          <w:sz w:val="28"/>
          <w:szCs w:val="28"/>
          <w:rtl/>
          <w:lang w:bidi="fa-IR"/>
        </w:rPr>
        <w:t xml:space="preserve">‌شدن نظام سیاسی برنامه الهی به طور خلاصه </w:t>
      </w:r>
      <w:r w:rsidR="00D83348" w:rsidRPr="00D604C3">
        <w:rPr>
          <w:rFonts w:ascii="Lotus Linotype" w:hAnsi="Lotus Linotype" w:hint="cs"/>
          <w:sz w:val="28"/>
          <w:szCs w:val="28"/>
          <w:rtl/>
          <w:lang w:bidi="fa-IR"/>
        </w:rPr>
        <w:t>تذکر چند نکته لازم است:</w:t>
      </w:r>
    </w:p>
    <w:p w:rsidR="00D83348" w:rsidRPr="00D604C3" w:rsidRDefault="00D83348" w:rsidP="008A11E1">
      <w:pPr>
        <w:numPr>
          <w:ilvl w:val="0"/>
          <w:numId w:val="28"/>
        </w:numPr>
        <w:bidi/>
        <w:jc w:val="both"/>
        <w:rPr>
          <w:rFonts w:ascii="Lotus Linotype" w:hAnsi="Lotus Linotype"/>
          <w:sz w:val="28"/>
          <w:szCs w:val="28"/>
          <w:rtl/>
          <w:lang w:bidi="fa-IR"/>
        </w:rPr>
      </w:pPr>
      <w:r w:rsidRPr="00D604C3">
        <w:rPr>
          <w:rFonts w:ascii="Lotus Linotype" w:hAnsi="Lotus Linotype" w:hint="cs"/>
          <w:sz w:val="28"/>
          <w:szCs w:val="28"/>
          <w:rtl/>
          <w:lang w:bidi="fa-IR"/>
        </w:rPr>
        <w:t>در این نظام طبقه</w:t>
      </w:r>
      <w:r w:rsidR="00CE633D" w:rsidRPr="00D604C3">
        <w:rPr>
          <w:rFonts w:ascii="Lotus Linotype" w:hAnsi="Lotus Linotype" w:hint="eastAsia"/>
          <w:sz w:val="28"/>
          <w:szCs w:val="28"/>
          <w:rtl/>
          <w:lang w:bidi="fa-IR"/>
        </w:rPr>
        <w:t>‌ای وجود ندارد که صاحب قدرت و دیکتاتوری به نفع خود باشد و بر مردم حکومت کند.</w:t>
      </w:r>
    </w:p>
    <w:p w:rsidR="00CE633D" w:rsidRPr="00D604C3" w:rsidRDefault="00CE633D" w:rsidP="008A11E1">
      <w:pPr>
        <w:numPr>
          <w:ilvl w:val="0"/>
          <w:numId w:val="28"/>
        </w:numPr>
        <w:bidi/>
        <w:jc w:val="both"/>
        <w:rPr>
          <w:rFonts w:ascii="Lotus Linotype" w:hAnsi="Lotus Linotype"/>
          <w:sz w:val="28"/>
          <w:szCs w:val="28"/>
          <w:rtl/>
          <w:lang w:bidi="fa-IR"/>
        </w:rPr>
      </w:pPr>
      <w:r w:rsidRPr="00D604C3">
        <w:rPr>
          <w:rFonts w:ascii="Lotus Linotype" w:hAnsi="Lotus Linotype" w:hint="cs"/>
          <w:sz w:val="28"/>
          <w:szCs w:val="28"/>
          <w:rtl/>
          <w:lang w:bidi="fa-IR"/>
        </w:rPr>
        <w:t>سرپرستی که مردم آزادانه و با اختیار خود با او دست بیعت می‌</w:t>
      </w:r>
      <w:r w:rsidR="001E0F13" w:rsidRPr="00D604C3">
        <w:rPr>
          <w:rFonts w:ascii="Lotus Linotype" w:hAnsi="Lotus Linotype" w:hint="cs"/>
          <w:sz w:val="28"/>
          <w:szCs w:val="28"/>
          <w:rtl/>
          <w:lang w:bidi="fa-IR"/>
        </w:rPr>
        <w:t>دهند، هرگز تابع طبقه و یا گروهی از مردم نیست که بتواند به نفع آن طبقه و یا گروه معین قانون تصویب بکند.</w:t>
      </w:r>
    </w:p>
    <w:p w:rsidR="001E0F13" w:rsidRPr="00D604C3" w:rsidRDefault="001E0F13" w:rsidP="008A11E1">
      <w:pPr>
        <w:numPr>
          <w:ilvl w:val="0"/>
          <w:numId w:val="28"/>
        </w:numPr>
        <w:bidi/>
        <w:jc w:val="both"/>
        <w:rPr>
          <w:rFonts w:ascii="Lotus Linotype" w:hAnsi="Lotus Linotype"/>
          <w:sz w:val="28"/>
          <w:szCs w:val="28"/>
          <w:rtl/>
          <w:lang w:bidi="fa-IR"/>
        </w:rPr>
      </w:pPr>
      <w:r w:rsidRPr="00D604C3">
        <w:rPr>
          <w:rFonts w:ascii="Lotus Linotype" w:hAnsi="Lotus Linotype" w:hint="cs"/>
          <w:sz w:val="28"/>
          <w:szCs w:val="28"/>
          <w:rtl/>
          <w:lang w:bidi="fa-IR"/>
        </w:rPr>
        <w:t>سرپرست منتخب مردم فقط</w:t>
      </w:r>
      <w:r w:rsidR="00544F13" w:rsidRPr="00D604C3">
        <w:rPr>
          <w:rFonts w:ascii="Lotus Linotype" w:hAnsi="Lotus Linotype" w:hint="cs"/>
          <w:sz w:val="28"/>
          <w:szCs w:val="28"/>
          <w:rtl/>
          <w:lang w:bidi="fa-IR"/>
        </w:rPr>
        <w:t xml:space="preserve"> مجری</w:t>
      </w:r>
      <w:r w:rsidRPr="00D604C3">
        <w:rPr>
          <w:rFonts w:ascii="Lotus Linotype" w:hAnsi="Lotus Linotype" w:hint="cs"/>
          <w:sz w:val="28"/>
          <w:szCs w:val="28"/>
          <w:rtl/>
          <w:lang w:bidi="fa-IR"/>
        </w:rPr>
        <w:t xml:space="preserve"> قانون خداست و بس، و جز آن ق</w:t>
      </w:r>
      <w:r w:rsidR="0006185F" w:rsidRPr="00D604C3">
        <w:rPr>
          <w:rFonts w:ascii="Lotus Linotype" w:hAnsi="Lotus Linotype" w:hint="cs"/>
          <w:sz w:val="28"/>
          <w:szCs w:val="28"/>
          <w:rtl/>
          <w:lang w:bidi="fa-IR"/>
        </w:rPr>
        <w:t>د</w:t>
      </w:r>
      <w:r w:rsidRPr="00D604C3">
        <w:rPr>
          <w:rFonts w:ascii="Lotus Linotype" w:hAnsi="Lotus Linotype" w:hint="cs"/>
          <w:sz w:val="28"/>
          <w:szCs w:val="28"/>
          <w:rtl/>
          <w:lang w:bidi="fa-IR"/>
        </w:rPr>
        <w:t xml:space="preserve">رت و اقتداری که از این مقام اجرائی کسب </w:t>
      </w:r>
      <w:r w:rsidR="000038A2" w:rsidRPr="00D604C3">
        <w:rPr>
          <w:rFonts w:ascii="Lotus Linotype" w:hAnsi="Lotus Linotype" w:hint="cs"/>
          <w:sz w:val="28"/>
          <w:szCs w:val="28"/>
          <w:rtl/>
          <w:lang w:bidi="fa-IR"/>
        </w:rPr>
        <w:t>می‌کند</w:t>
      </w:r>
      <w:r w:rsidR="00952220" w:rsidRPr="00D604C3">
        <w:rPr>
          <w:rFonts w:ascii="Lotus Linotype" w:hAnsi="Lotus Linotype" w:hint="eastAsia"/>
          <w:sz w:val="28"/>
          <w:szCs w:val="28"/>
          <w:rtl/>
          <w:lang w:bidi="fa-IR"/>
        </w:rPr>
        <w:t xml:space="preserve"> قدرت و اقتداری ندارد.</w:t>
      </w:r>
    </w:p>
    <w:p w:rsidR="00952220" w:rsidRPr="00D604C3" w:rsidRDefault="00542436" w:rsidP="008A11E1">
      <w:pPr>
        <w:numPr>
          <w:ilvl w:val="0"/>
          <w:numId w:val="28"/>
        </w:numPr>
        <w:bidi/>
        <w:jc w:val="both"/>
        <w:rPr>
          <w:rFonts w:ascii="Lotus Linotype" w:hAnsi="Lotus Linotype"/>
          <w:sz w:val="28"/>
          <w:szCs w:val="28"/>
          <w:rtl/>
          <w:lang w:bidi="fa-IR"/>
        </w:rPr>
      </w:pPr>
      <w:r w:rsidRPr="00D604C3">
        <w:rPr>
          <w:rFonts w:ascii="Lotus Linotype" w:hAnsi="Lotus Linotype" w:hint="cs"/>
          <w:sz w:val="28"/>
          <w:szCs w:val="28"/>
          <w:rtl/>
          <w:lang w:bidi="fa-IR"/>
        </w:rPr>
        <w:t>سرپرست منتخب مردم در مواردی که نص صریح از شریعت خدا نمی</w:t>
      </w:r>
      <w:r w:rsidR="00734661" w:rsidRPr="00D604C3">
        <w:rPr>
          <w:rFonts w:ascii="Lotus Linotype" w:hAnsi="Lotus Linotype" w:hint="eastAsia"/>
          <w:sz w:val="28"/>
          <w:szCs w:val="28"/>
          <w:rtl/>
          <w:lang w:bidi="fa-IR"/>
        </w:rPr>
        <w:t>‌یابد، حق ندارد که به پیروی از هوا و هوس شخصی خود در آن حکم کند، بلکه مجبور است که از قوانین و مقرراتی ثابت پیروی کند که عاقبت این حکم او را در خط سیر دین خدا و در حدود قانون خدا قرار خواهد داد.</w:t>
      </w:r>
    </w:p>
    <w:p w:rsidR="00734661" w:rsidRPr="00D604C3" w:rsidRDefault="00764FD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مقررات کلی و اصول همگانی سیاست مطابق برنا</w:t>
      </w:r>
      <w:r w:rsidR="004F6CE5" w:rsidRPr="00D604C3">
        <w:rPr>
          <w:rFonts w:ascii="Lotus Linotype" w:hAnsi="Lotus Linotype" w:hint="cs"/>
          <w:sz w:val="28"/>
          <w:szCs w:val="28"/>
          <w:rtl/>
          <w:lang w:bidi="fa-IR"/>
        </w:rPr>
        <w:t>مه خدا</w:t>
      </w:r>
      <w:r w:rsidRPr="00D604C3">
        <w:rPr>
          <w:rFonts w:ascii="Lotus Linotype" w:hAnsi="Lotus Linotype" w:hint="cs"/>
          <w:sz w:val="28"/>
          <w:szCs w:val="28"/>
          <w:rtl/>
          <w:lang w:bidi="fa-IR"/>
        </w:rPr>
        <w:t xml:space="preserve"> تنها عاملی است که آزادی حقیقی مردم را تأمین و عزت و احترام آنان را تضمین </w:t>
      </w:r>
      <w:r w:rsidR="000038A2" w:rsidRPr="00D604C3">
        <w:rPr>
          <w:rFonts w:ascii="Lotus Linotype" w:hAnsi="Lotus Linotype" w:hint="cs"/>
          <w:sz w:val="28"/>
          <w:szCs w:val="28"/>
          <w:rtl/>
          <w:lang w:bidi="fa-IR"/>
        </w:rPr>
        <w:t>می‌کند</w:t>
      </w:r>
      <w:r w:rsidR="00723674" w:rsidRPr="00D604C3">
        <w:rPr>
          <w:rFonts w:ascii="Lotus Linotype" w:hAnsi="Lotus Linotype" w:hint="eastAsia"/>
          <w:sz w:val="28"/>
          <w:szCs w:val="28"/>
          <w:rtl/>
          <w:lang w:bidi="fa-IR"/>
        </w:rPr>
        <w:t>، و مردم را پیوسته از خطر سلطه طاغوت در امان می</w:t>
      </w:r>
      <w:r w:rsidR="005120C4" w:rsidRPr="00D604C3">
        <w:rPr>
          <w:rFonts w:ascii="Lotus Linotype" w:hAnsi="Lotus Linotype" w:hint="cs"/>
          <w:sz w:val="28"/>
          <w:szCs w:val="28"/>
          <w:rtl/>
          <w:lang w:bidi="fa-IR"/>
        </w:rPr>
        <w:t>‌دارد.</w:t>
      </w:r>
    </w:p>
    <w:p w:rsidR="005120C4" w:rsidRPr="00D604C3" w:rsidRDefault="005120C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همین مقررات کلی با توجه به واقعیت تلخ و وضع ناگواری که همه جاهلیت</w:t>
      </w:r>
      <w:r w:rsidR="000C7B21" w:rsidRPr="00D604C3">
        <w:rPr>
          <w:rFonts w:ascii="Lotus Linotype" w:hAnsi="Lotus Linotype" w:hint="eastAsia"/>
          <w:sz w:val="28"/>
          <w:szCs w:val="28"/>
          <w:rtl/>
          <w:lang w:bidi="fa-IR"/>
        </w:rPr>
        <w:t>‌ها به خصوص جاهلیت قرن بیستم را به وجود نمی</w:t>
      </w:r>
      <w:r w:rsidR="00AC52D4" w:rsidRPr="00D604C3">
        <w:rPr>
          <w:rFonts w:ascii="Lotus Linotype" w:hAnsi="Lotus Linotype" w:hint="cs"/>
          <w:sz w:val="28"/>
          <w:szCs w:val="28"/>
          <w:rtl/>
          <w:lang w:bidi="fa-IR"/>
        </w:rPr>
        <w:t xml:space="preserve">‌آورند، برای ما به خوبی بیان </w:t>
      </w:r>
      <w:r w:rsidR="000038A2" w:rsidRPr="00D604C3">
        <w:rPr>
          <w:rFonts w:ascii="Lotus Linotype" w:hAnsi="Lotus Linotype" w:hint="cs"/>
          <w:sz w:val="28"/>
          <w:szCs w:val="28"/>
          <w:rtl/>
          <w:lang w:bidi="fa-IR"/>
        </w:rPr>
        <w:t>می‌کند</w:t>
      </w:r>
      <w:r w:rsidR="00AC52D4" w:rsidRPr="00D604C3">
        <w:rPr>
          <w:rFonts w:ascii="Lotus Linotype" w:hAnsi="Lotus Linotype" w:hint="cs"/>
          <w:sz w:val="28"/>
          <w:szCs w:val="28"/>
          <w:rtl/>
          <w:lang w:bidi="fa-IR"/>
        </w:rPr>
        <w:t xml:space="preserve"> که چرا باید حاکمیت مطلق مخصوص به خدا باشد، و جز خدا کسی و یا طبقه و گروهی حق تصویب قانون نداشته باشد!؟.</w:t>
      </w:r>
    </w:p>
    <w:p w:rsidR="00AC52D4" w:rsidRPr="00D604C3" w:rsidRDefault="0026434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w:t>
      </w:r>
      <w:r w:rsidR="00C11A6B" w:rsidRPr="00D604C3">
        <w:rPr>
          <w:rFonts w:ascii="Lotus Linotype" w:hAnsi="Lotus Linotype" w:hint="cs"/>
          <w:sz w:val="28"/>
          <w:szCs w:val="28"/>
          <w:rtl/>
          <w:lang w:bidi="fa-IR"/>
        </w:rPr>
        <w:t>لی، و این جاهلیت احمق قرن بیستم</w:t>
      </w:r>
      <w:r w:rsidRPr="00D604C3">
        <w:rPr>
          <w:rFonts w:ascii="Lotus Linotype" w:hAnsi="Lotus Linotype" w:hint="cs"/>
          <w:sz w:val="28"/>
          <w:szCs w:val="28"/>
          <w:rtl/>
          <w:lang w:bidi="fa-IR"/>
        </w:rPr>
        <w:t xml:space="preserve"> زیرفشار بدمستی نخوت و غرور خود چنین پنداشته است که انسان قرن بیستم از</w:t>
      </w:r>
      <w:r w:rsidR="00C11A6B"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هدایت و سرپرستی خدا بی‌</w:t>
      </w:r>
      <w:r w:rsidR="000B472C" w:rsidRPr="00D604C3">
        <w:rPr>
          <w:rFonts w:ascii="Lotus Linotype" w:hAnsi="Lotus Linotype" w:hint="cs"/>
          <w:sz w:val="28"/>
          <w:szCs w:val="28"/>
          <w:rtl/>
          <w:lang w:bidi="fa-IR"/>
        </w:rPr>
        <w:t>نیاز شده است.</w:t>
      </w:r>
    </w:p>
    <w:p w:rsidR="000B472C" w:rsidRPr="00D604C3" w:rsidRDefault="001B334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از این جهت از به رسمیت</w:t>
      </w:r>
      <w:r w:rsidRPr="00D604C3">
        <w:rPr>
          <w:rFonts w:ascii="Lotus Linotype" w:hAnsi="Lotus Linotype" w:hint="eastAsia"/>
          <w:sz w:val="28"/>
          <w:szCs w:val="28"/>
          <w:rtl/>
          <w:lang w:bidi="fa-IR"/>
        </w:rPr>
        <w:t>‌</w:t>
      </w:r>
      <w:r w:rsidR="000B472C" w:rsidRPr="00D604C3">
        <w:rPr>
          <w:rFonts w:ascii="Lotus Linotype" w:hAnsi="Lotus Linotype" w:hint="cs"/>
          <w:sz w:val="28"/>
          <w:szCs w:val="28"/>
          <w:rtl/>
          <w:lang w:bidi="fa-IR"/>
        </w:rPr>
        <w:t>شناختن حاکمیت خدا شانه خالی ساخته، و حاکمیت او را به نفع خود غصب کرده است! و در اثر همین پندار غلط و به فشار همین نخوت</w:t>
      </w:r>
      <w:r w:rsidR="00C61F86" w:rsidRPr="00D604C3">
        <w:rPr>
          <w:rFonts w:ascii="Lotus Linotype" w:hAnsi="Lotus Linotype" w:hint="cs"/>
          <w:sz w:val="28"/>
          <w:szCs w:val="28"/>
          <w:rtl/>
          <w:lang w:bidi="fa-IR"/>
        </w:rPr>
        <w:t xml:space="preserve"> و</w:t>
      </w:r>
      <w:r w:rsidR="000B472C" w:rsidRPr="00D604C3">
        <w:rPr>
          <w:rFonts w:ascii="Lotus Linotype" w:hAnsi="Lotus Linotype" w:hint="cs"/>
          <w:sz w:val="28"/>
          <w:szCs w:val="28"/>
          <w:rtl/>
          <w:lang w:bidi="fa-IR"/>
        </w:rPr>
        <w:t xml:space="preserve"> غرور است که سرانجام کارش به چموشی و طغیان کشیده است که آثارش هم اکنون در دیکتاتوری سرمایه</w:t>
      </w:r>
      <w:r w:rsidR="0098319A" w:rsidRPr="00D604C3">
        <w:rPr>
          <w:rFonts w:ascii="Lotus Linotype" w:hAnsi="Lotus Linotype" w:hint="eastAsia"/>
          <w:sz w:val="28"/>
          <w:szCs w:val="28"/>
          <w:rtl/>
          <w:lang w:bidi="fa-IR"/>
        </w:rPr>
        <w:t>‌داری و دیکتا</w:t>
      </w:r>
      <w:r w:rsidR="000D3430" w:rsidRPr="00D604C3">
        <w:rPr>
          <w:rFonts w:ascii="Lotus Linotype" w:hAnsi="Lotus Linotype" w:hint="eastAsia"/>
          <w:sz w:val="28"/>
          <w:szCs w:val="28"/>
          <w:rtl/>
          <w:lang w:bidi="fa-IR"/>
        </w:rPr>
        <w:t>توری پرولیتاریا و ذلت و زبونی م</w:t>
      </w:r>
      <w:r w:rsidR="0098319A" w:rsidRPr="00D604C3">
        <w:rPr>
          <w:rFonts w:ascii="Lotus Linotype" w:hAnsi="Lotus Linotype" w:hint="eastAsia"/>
          <w:sz w:val="28"/>
          <w:szCs w:val="28"/>
          <w:rtl/>
          <w:lang w:bidi="fa-IR"/>
        </w:rPr>
        <w:t>ر</w:t>
      </w:r>
      <w:r w:rsidR="000D3430" w:rsidRPr="00D604C3">
        <w:rPr>
          <w:rFonts w:ascii="Lotus Linotype" w:hAnsi="Lotus Linotype" w:hint="cs"/>
          <w:sz w:val="28"/>
          <w:szCs w:val="28"/>
          <w:rtl/>
          <w:lang w:bidi="fa-IR"/>
        </w:rPr>
        <w:t>د</w:t>
      </w:r>
      <w:r w:rsidR="0098319A" w:rsidRPr="00D604C3">
        <w:rPr>
          <w:rFonts w:ascii="Lotus Linotype" w:hAnsi="Lotus Linotype" w:hint="eastAsia"/>
          <w:sz w:val="28"/>
          <w:szCs w:val="28"/>
          <w:rtl/>
          <w:lang w:bidi="fa-IR"/>
        </w:rPr>
        <w:t>م در زیرفشار کابوس هردو دیکتاتوری از</w:t>
      </w:r>
      <w:r w:rsidR="00EE00D2" w:rsidRPr="00D604C3">
        <w:rPr>
          <w:rFonts w:ascii="Lotus Linotype" w:hAnsi="Lotus Linotype" w:hint="cs"/>
          <w:sz w:val="28"/>
          <w:szCs w:val="28"/>
          <w:rtl/>
          <w:lang w:bidi="fa-IR"/>
        </w:rPr>
        <w:t xml:space="preserve"> </w:t>
      </w:r>
      <w:r w:rsidR="0098319A" w:rsidRPr="00D604C3">
        <w:rPr>
          <w:rFonts w:ascii="Lotus Linotype" w:hAnsi="Lotus Linotype" w:hint="eastAsia"/>
          <w:sz w:val="28"/>
          <w:szCs w:val="28"/>
          <w:rtl/>
          <w:lang w:bidi="fa-IR"/>
        </w:rPr>
        <w:t>دورنمایان است.</w:t>
      </w:r>
    </w:p>
    <w:p w:rsidR="0098319A" w:rsidRPr="00D604C3" w:rsidRDefault="0098319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تنها چیزی که باعث نجات مردم از سلطه این دیکتاتوری</w:t>
      </w:r>
      <w:r w:rsidR="00FD189F" w:rsidRPr="00D604C3">
        <w:rPr>
          <w:rFonts w:ascii="Lotus Linotype" w:hAnsi="Lotus Linotype" w:hint="eastAsia"/>
          <w:sz w:val="28"/>
          <w:szCs w:val="28"/>
          <w:rtl/>
          <w:lang w:bidi="fa-IR"/>
        </w:rPr>
        <w:t>‌های چموش است، فقط</w:t>
      </w:r>
      <w:r w:rsidR="000E1628" w:rsidRPr="00D604C3">
        <w:rPr>
          <w:rFonts w:ascii="Lotus Linotype" w:hAnsi="Lotus Linotype" w:hint="eastAsia"/>
          <w:sz w:val="28"/>
          <w:szCs w:val="28"/>
          <w:rtl/>
          <w:lang w:bidi="fa-IR"/>
        </w:rPr>
        <w:t xml:space="preserve"> به رسمیت</w:t>
      </w:r>
      <w:r w:rsidR="000E1628" w:rsidRPr="00D604C3">
        <w:rPr>
          <w:rFonts w:ascii="Lotus Linotype" w:hAnsi="Lotus Linotype" w:hint="cs"/>
          <w:sz w:val="28"/>
          <w:szCs w:val="28"/>
          <w:rtl/>
          <w:lang w:bidi="fa-IR"/>
        </w:rPr>
        <w:t>‌</w:t>
      </w:r>
      <w:r w:rsidR="00FD189F" w:rsidRPr="00D604C3">
        <w:rPr>
          <w:rFonts w:ascii="Lotus Linotype" w:hAnsi="Lotus Linotype" w:hint="eastAsia"/>
          <w:sz w:val="28"/>
          <w:szCs w:val="28"/>
          <w:rtl/>
          <w:lang w:bidi="fa-IR"/>
        </w:rPr>
        <w:t>شناختن حاکمیت مطلق خداست و بس که همه جا امور مردم را در سایه قانون الهی به دست خود مردم می</w:t>
      </w:r>
      <w:r w:rsidR="009E549C" w:rsidRPr="00D604C3">
        <w:rPr>
          <w:rFonts w:ascii="Lotus Linotype" w:hAnsi="Lotus Linotype" w:hint="cs"/>
          <w:sz w:val="28"/>
          <w:szCs w:val="28"/>
          <w:rtl/>
          <w:lang w:bidi="fa-IR"/>
        </w:rPr>
        <w:t>‌سپارد!. و بنابراین، اگر حاکم دیکتاتوری و یا طاغوت جباری برگرده ملت سوار شود مسئولیت پی</w:t>
      </w:r>
      <w:r w:rsidR="00BA6D84" w:rsidRPr="00D604C3">
        <w:rPr>
          <w:rFonts w:ascii="Lotus Linotype" w:hAnsi="Lotus Linotype" w:hint="eastAsia"/>
          <w:sz w:val="28"/>
          <w:szCs w:val="28"/>
          <w:rtl/>
          <w:lang w:bidi="fa-IR"/>
        </w:rPr>
        <w:t>‌آمدهای ناگوار آن به عهده خود ملت است، چنانکه سرنگون</w:t>
      </w:r>
      <w:r w:rsidR="007D1D73" w:rsidRPr="00D604C3">
        <w:rPr>
          <w:rFonts w:ascii="Lotus Linotype" w:hAnsi="Lotus Linotype" w:hint="cs"/>
          <w:sz w:val="28"/>
          <w:szCs w:val="28"/>
          <w:rtl/>
          <w:lang w:bidi="fa-IR"/>
        </w:rPr>
        <w:t>‌کردن آن نیز در گرو اراده و همت خود آن ملت است!.</w:t>
      </w:r>
    </w:p>
    <w:p w:rsidR="007D1D73" w:rsidRPr="00D604C3" w:rsidRDefault="007D1D7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زیرا در این نظام این دیکتاتور همانطوریکه هواداران فلسفه مادی تاریخ می</w:t>
      </w:r>
      <w:r w:rsidR="009F2F45" w:rsidRPr="00D604C3">
        <w:rPr>
          <w:rFonts w:ascii="Lotus Linotype" w:hAnsi="Lotus Linotype" w:hint="eastAsia"/>
          <w:sz w:val="28"/>
          <w:szCs w:val="28"/>
          <w:rtl/>
          <w:lang w:bidi="fa-IR"/>
        </w:rPr>
        <w:t xml:space="preserve">‌پندارند، به حکم جبر </w:t>
      </w:r>
      <w:r w:rsidR="001A1402" w:rsidRPr="00D604C3">
        <w:rPr>
          <w:rFonts w:ascii="Lotus Linotype" w:hAnsi="Lotus Linotype" w:hint="eastAsia"/>
          <w:sz w:val="28"/>
          <w:szCs w:val="28"/>
          <w:rtl/>
          <w:lang w:bidi="fa-IR"/>
        </w:rPr>
        <w:t>و حتمیت پوک برگرده مردم سوار نم</w:t>
      </w:r>
      <w:r w:rsidR="001A1402" w:rsidRPr="00D604C3">
        <w:rPr>
          <w:rFonts w:ascii="Lotus Linotype" w:hAnsi="Lotus Linotype" w:hint="cs"/>
          <w:sz w:val="28"/>
          <w:szCs w:val="28"/>
          <w:rtl/>
          <w:lang w:bidi="fa-IR"/>
        </w:rPr>
        <w:t>ی</w:t>
      </w:r>
      <w:r w:rsidR="0081059D" w:rsidRPr="00D604C3">
        <w:rPr>
          <w:rFonts w:ascii="Lotus Linotype" w:hAnsi="Lotus Linotype" w:hint="eastAsia"/>
          <w:sz w:val="28"/>
          <w:szCs w:val="28"/>
          <w:rtl/>
          <w:lang w:bidi="fa-IR"/>
        </w:rPr>
        <w:t xml:space="preserve">‌شود، بلکه از </w:t>
      </w:r>
      <w:r w:rsidR="0081059D" w:rsidRPr="00D604C3">
        <w:rPr>
          <w:rFonts w:ascii="Lotus Linotype" w:hAnsi="Lotus Linotype" w:hint="cs"/>
          <w:sz w:val="28"/>
          <w:szCs w:val="28"/>
          <w:rtl/>
          <w:lang w:bidi="fa-IR"/>
        </w:rPr>
        <w:t>آ</w:t>
      </w:r>
      <w:r w:rsidR="000C4DDD" w:rsidRPr="00D604C3">
        <w:rPr>
          <w:rFonts w:ascii="Lotus Linotype" w:hAnsi="Lotus Linotype" w:hint="eastAsia"/>
          <w:sz w:val="28"/>
          <w:szCs w:val="28"/>
          <w:rtl/>
          <w:lang w:bidi="fa-IR"/>
        </w:rPr>
        <w:t>ن جهت سوار می</w:t>
      </w:r>
      <w:r w:rsidR="001A72D3" w:rsidRPr="00D604C3">
        <w:rPr>
          <w:rFonts w:ascii="Lotus Linotype" w:hAnsi="Lotus Linotype" w:hint="cs"/>
          <w:sz w:val="28"/>
          <w:szCs w:val="28"/>
          <w:rtl/>
          <w:lang w:bidi="fa-IR"/>
        </w:rPr>
        <w:t xml:space="preserve">‌شود و از طغیان و خودکامگی خود استفاده </w:t>
      </w:r>
      <w:r w:rsidR="000038A2" w:rsidRPr="00D604C3">
        <w:rPr>
          <w:rFonts w:ascii="Lotus Linotype" w:hAnsi="Lotus Linotype" w:hint="cs"/>
          <w:sz w:val="28"/>
          <w:szCs w:val="28"/>
          <w:rtl/>
          <w:lang w:bidi="fa-IR"/>
        </w:rPr>
        <w:t>می‌کند</w:t>
      </w:r>
      <w:r w:rsidR="00D576EB" w:rsidRPr="00D604C3">
        <w:rPr>
          <w:rFonts w:ascii="Lotus Linotype" w:hAnsi="Lotus Linotype" w:hint="eastAsia"/>
          <w:sz w:val="28"/>
          <w:szCs w:val="28"/>
          <w:rtl/>
          <w:lang w:bidi="fa-IR"/>
        </w:rPr>
        <w:t xml:space="preserve"> که خود مردم در بازگرداندن او به قانون و شریعت خدا سستی می</w:t>
      </w:r>
      <w:r w:rsidR="00065A30" w:rsidRPr="00D604C3">
        <w:rPr>
          <w:rFonts w:ascii="Lotus Linotype" w:hAnsi="Lotus Linotype" w:hint="cs"/>
          <w:sz w:val="28"/>
          <w:szCs w:val="28"/>
          <w:rtl/>
          <w:lang w:bidi="fa-IR"/>
        </w:rPr>
        <w:t>‌ورزند!!.</w:t>
      </w:r>
    </w:p>
    <w:p w:rsidR="00065A30" w:rsidRPr="00D604C3" w:rsidRDefault="00F31F3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هرحال مردم حق دارند و می</w:t>
      </w:r>
      <w:r w:rsidR="009D282D" w:rsidRPr="00D604C3">
        <w:rPr>
          <w:rFonts w:ascii="Lotus Linotype" w:hAnsi="Lotus Linotype" w:hint="eastAsia"/>
          <w:sz w:val="28"/>
          <w:szCs w:val="28"/>
          <w:rtl/>
          <w:lang w:bidi="fa-IR"/>
        </w:rPr>
        <w:t>‌توانند که او را به شریعت خد</w:t>
      </w:r>
      <w:r w:rsidR="00B739E9" w:rsidRPr="00D604C3">
        <w:rPr>
          <w:rFonts w:ascii="Lotus Linotype" w:hAnsi="Lotus Linotype" w:hint="eastAsia"/>
          <w:sz w:val="28"/>
          <w:szCs w:val="28"/>
          <w:rtl/>
          <w:lang w:bidi="fa-IR"/>
        </w:rPr>
        <w:t>ا بازگردانند، اگرچه این کار مس</w:t>
      </w:r>
      <w:r w:rsidR="00B739E9" w:rsidRPr="00D604C3">
        <w:rPr>
          <w:rFonts w:ascii="Lotus Linotype" w:hAnsi="Lotus Linotype" w:hint="cs"/>
          <w:sz w:val="28"/>
          <w:szCs w:val="28"/>
          <w:rtl/>
          <w:lang w:bidi="fa-IR"/>
        </w:rPr>
        <w:t>ت</w:t>
      </w:r>
      <w:r w:rsidR="00B739E9" w:rsidRPr="00D604C3">
        <w:rPr>
          <w:rFonts w:ascii="Lotus Linotype" w:hAnsi="Lotus Linotype" w:hint="eastAsia"/>
          <w:sz w:val="28"/>
          <w:szCs w:val="28"/>
          <w:rtl/>
          <w:lang w:bidi="fa-IR"/>
        </w:rPr>
        <w:t>ل</w:t>
      </w:r>
      <w:r w:rsidR="009D282D" w:rsidRPr="00D604C3">
        <w:rPr>
          <w:rFonts w:ascii="Lotus Linotype" w:hAnsi="Lotus Linotype" w:hint="eastAsia"/>
          <w:sz w:val="28"/>
          <w:szCs w:val="28"/>
          <w:rtl/>
          <w:lang w:bidi="fa-IR"/>
        </w:rPr>
        <w:t>زم فداکاری و جهاد و شهادت و استقبال از خطرها باشد!.</w:t>
      </w:r>
    </w:p>
    <w:p w:rsidR="009D282D" w:rsidRPr="00D604C3" w:rsidRDefault="009D282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ز</w:t>
      </w:r>
      <w:r w:rsidR="004633B3" w:rsidRPr="00D604C3">
        <w:rPr>
          <w:rFonts w:ascii="Lotus Linotype" w:hAnsi="Lotus Linotype" w:hint="cs"/>
          <w:sz w:val="28"/>
          <w:szCs w:val="28"/>
          <w:rtl/>
          <w:lang w:bidi="fa-IR"/>
        </w:rPr>
        <w:t>یرا بدیهی است که خطر این اقدام</w:t>
      </w:r>
      <w:r w:rsidRPr="00D604C3">
        <w:rPr>
          <w:rFonts w:ascii="Lotus Linotype" w:hAnsi="Lotus Linotype" w:hint="cs"/>
          <w:sz w:val="28"/>
          <w:szCs w:val="28"/>
          <w:rtl/>
          <w:lang w:bidi="fa-IR"/>
        </w:rPr>
        <w:t xml:space="preserve"> فداکارانه به مراتب از خطر تحمل ذلت و خواری حکومت این دیکتاتور آسان</w:t>
      </w:r>
      <w:r w:rsidR="004633B3"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تر و بلکه کم</w:t>
      </w:r>
      <w:r w:rsidR="004633B3"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تر است.</w:t>
      </w:r>
    </w:p>
    <w:p w:rsidR="009D282D" w:rsidRPr="00D604C3" w:rsidRDefault="009D282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هم اکنون که ما در بررسی و نمایش اقتصاد، اجتماع، اخلاق، روابط جنسی، و هنر بحث می</w:t>
      </w:r>
      <w:r w:rsidR="00767EFD" w:rsidRPr="00D604C3">
        <w:rPr>
          <w:rFonts w:ascii="Lotus Linotype" w:hAnsi="Lotus Linotype" w:hint="eastAsia"/>
          <w:sz w:val="28"/>
          <w:szCs w:val="28"/>
          <w:rtl/>
          <w:lang w:bidi="fa-IR"/>
        </w:rPr>
        <w:t>‌کنیم، بیان و توضیح این نکته</w:t>
      </w:r>
      <w:r w:rsidR="00B72237" w:rsidRPr="00D604C3">
        <w:rPr>
          <w:rFonts w:ascii="Lotus Linotype" w:hAnsi="Lotus Linotype" w:hint="cs"/>
          <w:sz w:val="28"/>
          <w:szCs w:val="28"/>
          <w:rtl/>
          <w:lang w:bidi="fa-IR"/>
        </w:rPr>
        <w:t xml:space="preserve"> نیز</w:t>
      </w:r>
      <w:r w:rsidR="00767EFD" w:rsidRPr="00D604C3">
        <w:rPr>
          <w:rFonts w:ascii="Lotus Linotype" w:hAnsi="Lotus Linotype" w:hint="eastAsia"/>
          <w:sz w:val="28"/>
          <w:szCs w:val="28"/>
          <w:rtl/>
          <w:lang w:bidi="fa-IR"/>
        </w:rPr>
        <w:t xml:space="preserve"> ل</w:t>
      </w:r>
      <w:r w:rsidR="00762125" w:rsidRPr="00D604C3">
        <w:rPr>
          <w:rFonts w:ascii="Lotus Linotype" w:hAnsi="Lotus Linotype" w:hint="eastAsia"/>
          <w:sz w:val="28"/>
          <w:szCs w:val="28"/>
          <w:rtl/>
          <w:lang w:bidi="fa-IR"/>
        </w:rPr>
        <w:t>ازم است که دیگر شریعت خدا با اج</w:t>
      </w:r>
      <w:r w:rsidR="00767EFD" w:rsidRPr="00D604C3">
        <w:rPr>
          <w:rFonts w:ascii="Lotus Linotype" w:hAnsi="Lotus Linotype" w:hint="eastAsia"/>
          <w:sz w:val="28"/>
          <w:szCs w:val="28"/>
          <w:rtl/>
          <w:lang w:bidi="fa-IR"/>
        </w:rPr>
        <w:t>ر</w:t>
      </w:r>
      <w:r w:rsidR="00762125" w:rsidRPr="00D604C3">
        <w:rPr>
          <w:rFonts w:ascii="Lotus Linotype" w:hAnsi="Lotus Linotype" w:hint="cs"/>
          <w:sz w:val="28"/>
          <w:szCs w:val="28"/>
          <w:rtl/>
          <w:lang w:bidi="fa-IR"/>
        </w:rPr>
        <w:t>ا</w:t>
      </w:r>
      <w:r w:rsidR="00767EFD" w:rsidRPr="00D604C3">
        <w:rPr>
          <w:rFonts w:ascii="Lotus Linotype" w:hAnsi="Lotus Linotype" w:hint="eastAsia"/>
          <w:sz w:val="28"/>
          <w:szCs w:val="28"/>
          <w:rtl/>
          <w:lang w:bidi="fa-IR"/>
        </w:rPr>
        <w:t>ی برنامه خدا در زندگی مردم حکومت خواهد کرد، و این برای بشریت عدل یکسان و خیر محض است.</w:t>
      </w:r>
    </w:p>
    <w:p w:rsidR="00767EFD" w:rsidRPr="00D604C3" w:rsidRDefault="00767EF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لکن </w:t>
      </w:r>
      <w:r w:rsidR="0069510C" w:rsidRPr="00D604C3">
        <w:rPr>
          <w:rFonts w:ascii="Lotus Linotype" w:hAnsi="Lotus Linotype" w:hint="cs"/>
          <w:sz w:val="28"/>
          <w:szCs w:val="28"/>
          <w:rtl/>
          <w:lang w:bidi="fa-IR"/>
        </w:rPr>
        <w:t>ما در درجه اول این حقیقت اساسی را آشکار می</w:t>
      </w:r>
      <w:r w:rsidR="009C7BE5" w:rsidRPr="00D604C3">
        <w:rPr>
          <w:rFonts w:ascii="Lotus Linotype" w:hAnsi="Lotus Linotype" w:hint="eastAsia"/>
          <w:sz w:val="28"/>
          <w:szCs w:val="28"/>
          <w:rtl/>
          <w:lang w:bidi="fa-IR"/>
        </w:rPr>
        <w:t>‌</w:t>
      </w:r>
      <w:r w:rsidR="00070043" w:rsidRPr="00D604C3">
        <w:rPr>
          <w:rFonts w:ascii="Lotus Linotype" w:hAnsi="Lotus Linotype" w:hint="cs"/>
          <w:sz w:val="28"/>
          <w:szCs w:val="28"/>
          <w:rtl/>
          <w:lang w:bidi="fa-IR"/>
        </w:rPr>
        <w:t>سازیم که تا بشر در نخستین مرحله از حق قانون</w:t>
      </w:r>
      <w:r w:rsidR="00F455AC" w:rsidRPr="00D604C3">
        <w:rPr>
          <w:rFonts w:ascii="Lotus Linotype" w:hAnsi="Lotus Linotype" w:hint="eastAsia"/>
          <w:sz w:val="28"/>
          <w:szCs w:val="28"/>
          <w:rtl/>
          <w:lang w:bidi="fa-IR"/>
        </w:rPr>
        <w:t>‌</w:t>
      </w:r>
      <w:r w:rsidR="00070043" w:rsidRPr="00D604C3">
        <w:rPr>
          <w:rFonts w:ascii="Lotus Linotype" w:hAnsi="Lotus Linotype" w:hint="cs"/>
          <w:sz w:val="28"/>
          <w:szCs w:val="28"/>
          <w:rtl/>
          <w:lang w:bidi="fa-IR"/>
        </w:rPr>
        <w:t>گذاری ممنوع نگردد، و آن نفوذ و سلطه</w:t>
      </w:r>
      <w:r w:rsidR="0089486F" w:rsidRPr="00D604C3">
        <w:rPr>
          <w:rFonts w:ascii="Lotus Linotype" w:hAnsi="Lotus Linotype" w:hint="eastAsia"/>
          <w:sz w:val="28"/>
          <w:szCs w:val="28"/>
          <w:rtl/>
          <w:lang w:bidi="fa-IR"/>
        </w:rPr>
        <w:t>‌ای که در شرایط حکومت به غیر قانون خ</w:t>
      </w:r>
      <w:r w:rsidR="007E64EB" w:rsidRPr="00D604C3">
        <w:rPr>
          <w:rFonts w:ascii="Lotus Linotype" w:hAnsi="Lotus Linotype" w:hint="eastAsia"/>
          <w:sz w:val="28"/>
          <w:szCs w:val="28"/>
          <w:rtl/>
          <w:lang w:bidi="fa-IR"/>
        </w:rPr>
        <w:t>دا به دست آورده و یا خواهد آورد</w:t>
      </w:r>
      <w:r w:rsidR="0089486F" w:rsidRPr="00D604C3">
        <w:rPr>
          <w:rFonts w:ascii="Lotus Linotype" w:hAnsi="Lotus Linotype" w:hint="eastAsia"/>
          <w:sz w:val="28"/>
          <w:szCs w:val="28"/>
          <w:rtl/>
          <w:lang w:bidi="fa-IR"/>
        </w:rPr>
        <w:t xml:space="preserve"> از او سل</w:t>
      </w:r>
      <w:r w:rsidR="00AD14EB" w:rsidRPr="00D604C3">
        <w:rPr>
          <w:rFonts w:ascii="Lotus Linotype" w:hAnsi="Lotus Linotype" w:hint="cs"/>
          <w:sz w:val="28"/>
          <w:szCs w:val="28"/>
          <w:rtl/>
          <w:lang w:bidi="fa-IR"/>
        </w:rPr>
        <w:t>ب</w:t>
      </w:r>
      <w:r w:rsidR="0089486F" w:rsidRPr="00D604C3">
        <w:rPr>
          <w:rFonts w:ascii="Lotus Linotype" w:hAnsi="Lotus Linotype" w:hint="eastAsia"/>
          <w:sz w:val="28"/>
          <w:szCs w:val="28"/>
          <w:rtl/>
          <w:lang w:bidi="fa-IR"/>
        </w:rPr>
        <w:t xml:space="preserve"> نگردد، مردم هرگز به آزادی قانونی خود نخواهد رسید. </w:t>
      </w:r>
      <w:r w:rsidR="0089486F" w:rsidRPr="00D604C3">
        <w:rPr>
          <w:rFonts w:ascii="Lotus Linotype" w:hAnsi="Lotus Linotype" w:hint="cs"/>
          <w:sz w:val="28"/>
          <w:szCs w:val="28"/>
          <w:rtl/>
          <w:lang w:bidi="fa-IR"/>
        </w:rPr>
        <w:t>پس بنابراین، معلوم می</w:t>
      </w:r>
      <w:r w:rsidR="00603A22" w:rsidRPr="00D604C3">
        <w:rPr>
          <w:rFonts w:ascii="Lotus Linotype" w:hAnsi="Lotus Linotype" w:hint="eastAsia"/>
          <w:sz w:val="28"/>
          <w:szCs w:val="28"/>
          <w:rtl/>
          <w:lang w:bidi="fa-IR"/>
        </w:rPr>
        <w:t>‌شو</w:t>
      </w:r>
      <w:r w:rsidR="001F7787" w:rsidRPr="00D604C3">
        <w:rPr>
          <w:rFonts w:ascii="Lotus Linotype" w:hAnsi="Lotus Linotype" w:hint="cs"/>
          <w:sz w:val="28"/>
          <w:szCs w:val="28"/>
          <w:rtl/>
          <w:lang w:bidi="fa-IR"/>
        </w:rPr>
        <w:t>د</w:t>
      </w:r>
      <w:r w:rsidR="00603A22" w:rsidRPr="00D604C3">
        <w:rPr>
          <w:rFonts w:ascii="Lotus Linotype" w:hAnsi="Lotus Linotype" w:hint="eastAsia"/>
          <w:sz w:val="28"/>
          <w:szCs w:val="28"/>
          <w:rtl/>
          <w:lang w:bidi="fa-IR"/>
        </w:rPr>
        <w:t xml:space="preserve"> که شرع خدا آنجا که بشر را از حق قانون</w:t>
      </w:r>
      <w:r w:rsidR="00BF7F4B" w:rsidRPr="00D604C3">
        <w:rPr>
          <w:rFonts w:ascii="Lotus Linotype" w:hAnsi="Lotus Linotype" w:hint="cs"/>
          <w:sz w:val="28"/>
          <w:szCs w:val="28"/>
          <w:rtl/>
          <w:lang w:bidi="fa-IR"/>
        </w:rPr>
        <w:t>‌</w:t>
      </w:r>
      <w:r w:rsidR="00603A22" w:rsidRPr="00D604C3">
        <w:rPr>
          <w:rFonts w:ascii="Lotus Linotype" w:hAnsi="Lotus Linotype" w:hint="eastAsia"/>
          <w:sz w:val="28"/>
          <w:szCs w:val="28"/>
          <w:rtl/>
          <w:lang w:bidi="fa-IR"/>
        </w:rPr>
        <w:t xml:space="preserve">گذاری برای خود ممنوع ساخته منظورش کاهش احترام و شخصیت بشر نبوده، و قصد جلوگیری از تکامل و ترقی و رشد عقلی و فکری او را </w:t>
      </w:r>
      <w:r w:rsidR="0053788D" w:rsidRPr="00D604C3">
        <w:rPr>
          <w:rFonts w:ascii="Lotus Linotype" w:hAnsi="Lotus Linotype" w:hint="cs"/>
          <w:sz w:val="28"/>
          <w:szCs w:val="28"/>
          <w:rtl/>
          <w:lang w:bidi="fa-IR"/>
        </w:rPr>
        <w:t>نداشته است، ب</w:t>
      </w:r>
      <w:r w:rsidR="00234C7F" w:rsidRPr="00D604C3">
        <w:rPr>
          <w:rFonts w:ascii="Lotus Linotype" w:hAnsi="Lotus Linotype" w:hint="cs"/>
          <w:sz w:val="28"/>
          <w:szCs w:val="28"/>
          <w:rtl/>
          <w:lang w:bidi="fa-IR"/>
        </w:rPr>
        <w:t>ل</w:t>
      </w:r>
      <w:r w:rsidR="0053788D" w:rsidRPr="00D604C3">
        <w:rPr>
          <w:rFonts w:ascii="Lotus Linotype" w:hAnsi="Lotus Linotype" w:hint="cs"/>
          <w:sz w:val="28"/>
          <w:szCs w:val="28"/>
          <w:rtl/>
          <w:lang w:bidi="fa-IR"/>
        </w:rPr>
        <w:t>ک</w:t>
      </w:r>
      <w:r w:rsidR="00234C7F" w:rsidRPr="00D604C3">
        <w:rPr>
          <w:rFonts w:ascii="Lotus Linotype" w:hAnsi="Lotus Linotype" w:hint="cs"/>
          <w:sz w:val="28"/>
          <w:szCs w:val="28"/>
          <w:rtl/>
          <w:lang w:bidi="fa-IR"/>
        </w:rPr>
        <w:t>ه منظور این شرع از ممنوعیت این بوده است که تنها وسیله آزادی حقیقی بشر را در اختیارش قرار بدهد، و او را از هرگونه طوفان تجاوز و طغیان در امان نگهدارد!!.</w:t>
      </w:r>
    </w:p>
    <w:p w:rsidR="00234C7F" w:rsidRPr="00D604C3" w:rsidRDefault="00234C7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اکنون که</w:t>
      </w:r>
      <w:r w:rsidR="00D23D2B"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این حقیقت روشن در ذهن ما جای گرفت، سخن خود را به برسی نمونه</w:t>
      </w:r>
      <w:r w:rsidR="0025033C" w:rsidRPr="00D604C3">
        <w:rPr>
          <w:rFonts w:ascii="Lotus Linotype" w:hAnsi="Lotus Linotype" w:hint="eastAsia"/>
          <w:sz w:val="28"/>
          <w:szCs w:val="28"/>
          <w:rtl/>
          <w:lang w:bidi="fa-IR"/>
        </w:rPr>
        <w:t xml:space="preserve">‌هائی از این شریعت و برنامه خدا راجع به شئون اقتصاد، اجتماع، اخلاق و روابط مرد و زن، و هنر... </w:t>
      </w:r>
      <w:r w:rsidR="0025033C" w:rsidRPr="00D604C3">
        <w:rPr>
          <w:rFonts w:ascii="Lotus Linotype" w:hAnsi="Lotus Linotype" w:hint="cs"/>
          <w:sz w:val="28"/>
          <w:szCs w:val="28"/>
          <w:rtl/>
          <w:lang w:bidi="fa-IR"/>
        </w:rPr>
        <w:t>اختصاص می</w:t>
      </w:r>
      <w:r w:rsidR="008F20D3" w:rsidRPr="00D604C3">
        <w:rPr>
          <w:rFonts w:ascii="Lotus Linotype" w:hAnsi="Lotus Linotype" w:hint="eastAsia"/>
          <w:sz w:val="28"/>
          <w:szCs w:val="28"/>
          <w:rtl/>
          <w:lang w:bidi="fa-IR"/>
        </w:rPr>
        <w:t>‌دهیم، و بحث خود را به این ترتیب آغاز می</w:t>
      </w:r>
      <w:r w:rsidR="00F124C2" w:rsidRPr="00D604C3">
        <w:rPr>
          <w:rFonts w:ascii="Lotus Linotype" w:hAnsi="Lotus Linotype" w:hint="cs"/>
          <w:sz w:val="28"/>
          <w:szCs w:val="28"/>
          <w:rtl/>
          <w:lang w:bidi="fa-IR"/>
        </w:rPr>
        <w:t>‌کنم.</w:t>
      </w:r>
    </w:p>
    <w:p w:rsidR="00F124C2" w:rsidRPr="00D604C3" w:rsidRDefault="00F124C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سرچشمه طغیان و منبع تجاوز جاهلیت در برنامه</w:t>
      </w:r>
      <w:r w:rsidR="00131C0A" w:rsidRPr="00D604C3">
        <w:rPr>
          <w:rFonts w:ascii="Lotus Linotype" w:hAnsi="Lotus Linotype" w:hint="eastAsia"/>
          <w:sz w:val="28"/>
          <w:szCs w:val="28"/>
          <w:rtl/>
          <w:lang w:bidi="fa-IR"/>
        </w:rPr>
        <w:t>‌های اقتصادی دو چیز است، یکی شیوه مالکیت و کسب ثروت</w:t>
      </w:r>
      <w:r w:rsidR="00F516C8" w:rsidRPr="00D604C3">
        <w:rPr>
          <w:rFonts w:ascii="Lotus Linotype" w:hAnsi="Lotus Linotype" w:hint="cs"/>
          <w:sz w:val="28"/>
          <w:szCs w:val="28"/>
          <w:rtl/>
          <w:lang w:bidi="fa-IR"/>
        </w:rPr>
        <w:t>،</w:t>
      </w:r>
      <w:r w:rsidR="00131C0A" w:rsidRPr="00D604C3">
        <w:rPr>
          <w:rFonts w:ascii="Lotus Linotype" w:hAnsi="Lotus Linotype" w:hint="eastAsia"/>
          <w:sz w:val="28"/>
          <w:szCs w:val="28"/>
          <w:rtl/>
          <w:lang w:bidi="fa-IR"/>
        </w:rPr>
        <w:t xml:space="preserve"> و دیگری حکومت طبقه مالک در اجتماع، و برنامه الهی این دو چیز را به نفع اجتماع و بنا به مصلحت افراد اجتماع مورد اصلاح قرار می‌</w:t>
      </w:r>
      <w:r w:rsidR="00B0775F" w:rsidRPr="00D604C3">
        <w:rPr>
          <w:rFonts w:ascii="Lotus Linotype" w:hAnsi="Lotus Linotype" w:hint="cs"/>
          <w:sz w:val="28"/>
          <w:szCs w:val="28"/>
          <w:rtl/>
          <w:lang w:bidi="fa-IR"/>
        </w:rPr>
        <w:t>دهد.</w:t>
      </w:r>
    </w:p>
    <w:p w:rsidR="00B0775F" w:rsidRPr="00D604C3" w:rsidRDefault="00B0775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زیرا اولاً از طریق تأسیس و به رسمیت</w:t>
      </w:r>
      <w:r w:rsidR="00220B9A" w:rsidRPr="00D604C3">
        <w:rPr>
          <w:rFonts w:ascii="Lotus Linotype" w:hAnsi="Lotus Linotype" w:hint="eastAsia"/>
          <w:sz w:val="28"/>
          <w:szCs w:val="28"/>
          <w:rtl/>
          <w:lang w:bidi="fa-IR"/>
        </w:rPr>
        <w:t>‌شناختن حق حاکمیت به خدا فقط و منع مردم از حاکمیت، هر طبقه</w:t>
      </w:r>
      <w:r w:rsidR="00990124" w:rsidRPr="00D604C3">
        <w:rPr>
          <w:rFonts w:ascii="Lotus Linotype" w:hAnsi="Lotus Linotype" w:hint="cs"/>
          <w:sz w:val="28"/>
          <w:szCs w:val="28"/>
          <w:rtl/>
          <w:lang w:bidi="fa-IR"/>
        </w:rPr>
        <w:t>‌ای را که قصد استعمار و استثما</w:t>
      </w:r>
      <w:r w:rsidR="00B87137" w:rsidRPr="00D604C3">
        <w:rPr>
          <w:rFonts w:ascii="Lotus Linotype" w:hAnsi="Lotus Linotype" w:hint="cs"/>
          <w:sz w:val="28"/>
          <w:szCs w:val="28"/>
          <w:rtl/>
          <w:lang w:bidi="fa-IR"/>
        </w:rPr>
        <w:t>ر داشته باشد از تسلط و نفوذ باز</w:t>
      </w:r>
      <w:r w:rsidR="00990124" w:rsidRPr="00D604C3">
        <w:rPr>
          <w:rFonts w:ascii="Lotus Linotype" w:hAnsi="Lotus Linotype" w:hint="cs"/>
          <w:sz w:val="28"/>
          <w:szCs w:val="28"/>
          <w:rtl/>
          <w:lang w:bidi="fa-IR"/>
        </w:rPr>
        <w:t>داشته است.</w:t>
      </w:r>
    </w:p>
    <w:p w:rsidR="00990124" w:rsidRPr="00D604C3" w:rsidRDefault="0099012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ثانیاً در مسئله مالکیت اصل عدالت همگانی را بنا نهاده است در صورتی که جاهلیت سرمایه‌</w:t>
      </w:r>
      <w:r w:rsidR="009B7123" w:rsidRPr="00D604C3">
        <w:rPr>
          <w:rFonts w:ascii="Lotus Linotype" w:hAnsi="Lotus Linotype" w:hint="eastAsia"/>
          <w:sz w:val="28"/>
          <w:szCs w:val="28"/>
          <w:rtl/>
          <w:lang w:bidi="fa-IR"/>
        </w:rPr>
        <w:t>‌داری ما</w:t>
      </w:r>
      <w:r w:rsidR="009E0C06" w:rsidRPr="00D604C3">
        <w:rPr>
          <w:rFonts w:ascii="Lotus Linotype" w:hAnsi="Lotus Linotype" w:hint="eastAsia"/>
          <w:sz w:val="28"/>
          <w:szCs w:val="28"/>
          <w:rtl/>
          <w:lang w:bidi="fa-IR"/>
        </w:rPr>
        <w:t>ل</w:t>
      </w:r>
      <w:r w:rsidR="009B7123" w:rsidRPr="00D604C3">
        <w:rPr>
          <w:rFonts w:ascii="Lotus Linotype" w:hAnsi="Lotus Linotype" w:hint="cs"/>
          <w:sz w:val="28"/>
          <w:szCs w:val="28"/>
          <w:rtl/>
          <w:lang w:bidi="fa-IR"/>
        </w:rPr>
        <w:t>ک</w:t>
      </w:r>
      <w:r w:rsidR="009E0C06" w:rsidRPr="00D604C3">
        <w:rPr>
          <w:rFonts w:ascii="Lotus Linotype" w:hAnsi="Lotus Linotype" w:hint="eastAsia"/>
          <w:sz w:val="28"/>
          <w:szCs w:val="28"/>
          <w:rtl/>
          <w:lang w:bidi="fa-IR"/>
        </w:rPr>
        <w:t>یت فردی را بدون قید و</w:t>
      </w:r>
      <w:r w:rsidR="00A54249" w:rsidRPr="00D604C3">
        <w:rPr>
          <w:rFonts w:ascii="Lotus Linotype" w:hAnsi="Lotus Linotype" w:hint="cs"/>
          <w:sz w:val="28"/>
          <w:szCs w:val="28"/>
          <w:rtl/>
          <w:lang w:bidi="fa-IR"/>
        </w:rPr>
        <w:t xml:space="preserve"> </w:t>
      </w:r>
      <w:r w:rsidR="000D5C2F" w:rsidRPr="00D604C3">
        <w:rPr>
          <w:rFonts w:ascii="Lotus Linotype" w:hAnsi="Lotus Linotype" w:hint="eastAsia"/>
          <w:sz w:val="28"/>
          <w:szCs w:val="28"/>
          <w:rtl/>
          <w:lang w:bidi="fa-IR"/>
        </w:rPr>
        <w:t>شرط و بدون حد و مرز آزاد</w:t>
      </w:r>
      <w:r w:rsidR="009E0C06" w:rsidRPr="00D604C3">
        <w:rPr>
          <w:rFonts w:ascii="Lotus Linotype" w:hAnsi="Lotus Linotype" w:hint="eastAsia"/>
          <w:sz w:val="28"/>
          <w:szCs w:val="28"/>
          <w:rtl/>
          <w:lang w:bidi="fa-IR"/>
        </w:rPr>
        <w:t xml:space="preserve"> می</w:t>
      </w:r>
      <w:r w:rsidR="001C4048" w:rsidRPr="00D604C3">
        <w:rPr>
          <w:rFonts w:ascii="Lotus Linotype" w:hAnsi="Lotus Linotype" w:hint="cs"/>
          <w:sz w:val="28"/>
          <w:szCs w:val="28"/>
          <w:rtl/>
          <w:lang w:bidi="fa-IR"/>
        </w:rPr>
        <w:t>‌گذارد، و سرانجام غیر مالکان را بنده و اسیر مالکان قرار می</w:t>
      </w:r>
      <w:r w:rsidR="00FA13E4" w:rsidRPr="00D604C3">
        <w:rPr>
          <w:rFonts w:ascii="Lotus Linotype" w:hAnsi="Lotus Linotype" w:hint="eastAsia"/>
          <w:sz w:val="28"/>
          <w:szCs w:val="28"/>
          <w:rtl/>
          <w:lang w:bidi="fa-IR"/>
        </w:rPr>
        <w:t>‌دهد.</w:t>
      </w:r>
    </w:p>
    <w:p w:rsidR="00FA13E4" w:rsidRPr="00D604C3" w:rsidRDefault="00FA13E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در صورتی که جاهلیت کمونیزم مالکیت فردی را یکباره لغو </w:t>
      </w:r>
      <w:r w:rsidR="000038A2" w:rsidRPr="00D604C3">
        <w:rPr>
          <w:rFonts w:ascii="Lotus Linotype" w:hAnsi="Lotus Linotype" w:hint="cs"/>
          <w:sz w:val="28"/>
          <w:szCs w:val="28"/>
          <w:rtl/>
          <w:lang w:bidi="fa-IR"/>
        </w:rPr>
        <w:t>می‌کند</w:t>
      </w:r>
      <w:r w:rsidR="0098410C" w:rsidRPr="00D604C3">
        <w:rPr>
          <w:rFonts w:ascii="Lotus Linotype" w:hAnsi="Lotus Linotype" w:hint="eastAsia"/>
          <w:sz w:val="28"/>
          <w:szCs w:val="28"/>
          <w:rtl/>
          <w:lang w:bidi="fa-IR"/>
        </w:rPr>
        <w:t>، و سرانجام نیز غیر مالکان را: یعنی توده مردم را بنده و اسیر مالکان یعنی طبقه حاکم قرار می</w:t>
      </w:r>
      <w:r w:rsidR="003548EB" w:rsidRPr="00D604C3">
        <w:rPr>
          <w:rFonts w:ascii="Lotus Linotype" w:hAnsi="Lotus Linotype" w:hint="cs"/>
          <w:sz w:val="28"/>
          <w:szCs w:val="28"/>
          <w:rtl/>
          <w:lang w:bidi="fa-IR"/>
        </w:rPr>
        <w:t>‌دهد، اسلام برخلاف هردو جاهلیت مالکیت را نه از بیخ و بن بر</w:t>
      </w:r>
      <w:r w:rsidR="000038A2" w:rsidRPr="00D604C3">
        <w:rPr>
          <w:rFonts w:ascii="Lotus Linotype" w:hAnsi="Lotus Linotype" w:hint="cs"/>
          <w:sz w:val="28"/>
          <w:szCs w:val="28"/>
          <w:rtl/>
          <w:lang w:bidi="fa-IR"/>
        </w:rPr>
        <w:t>می‌کند</w:t>
      </w:r>
      <w:r w:rsidR="00E7175C" w:rsidRPr="00D604C3">
        <w:rPr>
          <w:rFonts w:ascii="Lotus Linotype" w:hAnsi="Lotus Linotype" w:hint="eastAsia"/>
          <w:sz w:val="28"/>
          <w:szCs w:val="28"/>
          <w:rtl/>
          <w:lang w:bidi="fa-IR"/>
        </w:rPr>
        <w:t>، و نه بی</w:t>
      </w:r>
      <w:r w:rsidR="008F02F6" w:rsidRPr="00D604C3">
        <w:rPr>
          <w:rFonts w:ascii="Lotus Linotype" w:hAnsi="Lotus Linotype" w:hint="cs"/>
          <w:sz w:val="28"/>
          <w:szCs w:val="28"/>
          <w:rtl/>
          <w:lang w:bidi="fa-IR"/>
        </w:rPr>
        <w:t>‌قید و شرط</w:t>
      </w:r>
      <w:r w:rsidR="008131B4" w:rsidRPr="00D604C3">
        <w:rPr>
          <w:rFonts w:ascii="Lotus Linotype" w:hAnsi="Lotus Linotype" w:hint="cs"/>
          <w:sz w:val="28"/>
          <w:szCs w:val="28"/>
          <w:rtl/>
          <w:lang w:bidi="fa-IR"/>
        </w:rPr>
        <w:t xml:space="preserve"> </w:t>
      </w:r>
      <w:r w:rsidR="008F02F6" w:rsidRPr="00D604C3">
        <w:rPr>
          <w:rFonts w:ascii="Lotus Linotype" w:hAnsi="Lotus Linotype" w:hint="cs"/>
          <w:sz w:val="28"/>
          <w:szCs w:val="28"/>
          <w:rtl/>
          <w:lang w:bidi="fa-IR"/>
        </w:rPr>
        <w:t>و</w:t>
      </w:r>
      <w:r w:rsidR="0003045B" w:rsidRPr="00D604C3">
        <w:rPr>
          <w:rFonts w:ascii="Lotus Linotype" w:hAnsi="Lotus Linotype" w:hint="cs"/>
          <w:sz w:val="28"/>
          <w:szCs w:val="28"/>
          <w:rtl/>
          <w:lang w:bidi="fa-IR"/>
        </w:rPr>
        <w:t xml:space="preserve"> </w:t>
      </w:r>
      <w:r w:rsidR="00207B29" w:rsidRPr="00D604C3">
        <w:rPr>
          <w:rFonts w:ascii="Lotus Linotype" w:hAnsi="Lotus Linotype" w:hint="cs"/>
          <w:sz w:val="28"/>
          <w:szCs w:val="28"/>
          <w:rtl/>
          <w:lang w:bidi="fa-IR"/>
        </w:rPr>
        <w:t>بی</w:t>
      </w:r>
      <w:r w:rsidR="00207B29" w:rsidRPr="00D604C3">
        <w:rPr>
          <w:rFonts w:ascii="Lotus Linotype" w:hAnsi="Lotus Linotype" w:hint="eastAsia"/>
          <w:sz w:val="28"/>
          <w:szCs w:val="28"/>
          <w:rtl/>
          <w:lang w:bidi="fa-IR"/>
        </w:rPr>
        <w:t>‌</w:t>
      </w:r>
      <w:r w:rsidR="006534B1" w:rsidRPr="00D604C3">
        <w:rPr>
          <w:rFonts w:ascii="Lotus Linotype" w:hAnsi="Lotus Linotype" w:hint="cs"/>
          <w:sz w:val="28"/>
          <w:szCs w:val="28"/>
          <w:rtl/>
          <w:lang w:bidi="fa-IR"/>
        </w:rPr>
        <w:t>حد و مرز آزاد</w:t>
      </w:r>
      <w:r w:rsidR="008F02F6" w:rsidRPr="00D604C3">
        <w:rPr>
          <w:rFonts w:ascii="Lotus Linotype" w:hAnsi="Lotus Linotype" w:hint="cs"/>
          <w:sz w:val="28"/>
          <w:szCs w:val="28"/>
          <w:rtl/>
          <w:lang w:bidi="fa-IR"/>
        </w:rPr>
        <w:t xml:space="preserve"> می</w:t>
      </w:r>
      <w:r w:rsidR="00544B45" w:rsidRPr="00D604C3">
        <w:rPr>
          <w:rFonts w:ascii="Lotus Linotype" w:hAnsi="Lotus Linotype" w:hint="eastAsia"/>
          <w:sz w:val="28"/>
          <w:szCs w:val="28"/>
          <w:rtl/>
          <w:lang w:bidi="fa-IR"/>
        </w:rPr>
        <w:t>‌گذارد که این بندگی</w:t>
      </w:r>
      <w:r w:rsidR="00FF7077" w:rsidRPr="00D604C3">
        <w:rPr>
          <w:rFonts w:ascii="Lotus Linotype" w:hAnsi="Lotus Linotype" w:hint="cs"/>
          <w:sz w:val="28"/>
          <w:szCs w:val="28"/>
          <w:rtl/>
          <w:lang w:bidi="fa-IR"/>
        </w:rPr>
        <w:t>‌ها و اسارت</w:t>
      </w:r>
      <w:r w:rsidR="004C3AD4" w:rsidRPr="00D604C3">
        <w:rPr>
          <w:rFonts w:ascii="Lotus Linotype" w:hAnsi="Lotus Linotype" w:hint="eastAsia"/>
          <w:sz w:val="28"/>
          <w:szCs w:val="28"/>
          <w:rtl/>
          <w:lang w:bidi="fa-IR"/>
        </w:rPr>
        <w:t xml:space="preserve">‌ها بر بشر چیره گردد، اسلام هرگز </w:t>
      </w:r>
      <w:r w:rsidR="004C3AD4" w:rsidRPr="00D604C3">
        <w:rPr>
          <w:rFonts w:ascii="Lotus Linotype" w:hAnsi="Lotus Linotype" w:hint="cs"/>
          <w:sz w:val="28"/>
          <w:szCs w:val="28"/>
          <w:rtl/>
          <w:lang w:bidi="fa-IR"/>
        </w:rPr>
        <w:t>اساس مالکیت فردی را الغاء ن</w:t>
      </w:r>
      <w:r w:rsidR="000038A2" w:rsidRPr="00D604C3">
        <w:rPr>
          <w:rFonts w:ascii="Lotus Linotype" w:hAnsi="Lotus Linotype" w:hint="cs"/>
          <w:sz w:val="28"/>
          <w:szCs w:val="28"/>
          <w:rtl/>
          <w:lang w:bidi="fa-IR"/>
        </w:rPr>
        <w:t>می‌کند</w:t>
      </w:r>
      <w:r w:rsidR="00D93FCF" w:rsidRPr="00D604C3">
        <w:rPr>
          <w:rFonts w:ascii="Lotus Linotype" w:hAnsi="Lotus Linotype" w:hint="eastAsia"/>
          <w:sz w:val="28"/>
          <w:szCs w:val="28"/>
          <w:rtl/>
          <w:lang w:bidi="fa-IR"/>
        </w:rPr>
        <w:t>، چون الغاء اصل مالکیت اختیار</w:t>
      </w:r>
      <w:r w:rsidR="00945B5D" w:rsidRPr="00D604C3">
        <w:rPr>
          <w:rFonts w:ascii="Lotus Linotype" w:hAnsi="Lotus Linotype" w:hint="cs"/>
          <w:sz w:val="28"/>
          <w:szCs w:val="28"/>
          <w:rtl/>
          <w:lang w:bidi="fa-IR"/>
        </w:rPr>
        <w:t xml:space="preserve"> مایحتاج روزانه </w:t>
      </w:r>
      <w:r w:rsidR="008E7A2D" w:rsidRPr="00D604C3">
        <w:rPr>
          <w:rFonts w:ascii="Lotus Linotype" w:hAnsi="Lotus Linotype" w:hint="cs"/>
          <w:sz w:val="28"/>
          <w:szCs w:val="28"/>
          <w:rtl/>
          <w:lang w:bidi="fa-IR"/>
        </w:rPr>
        <w:t xml:space="preserve">مردم را دربست </w:t>
      </w:r>
      <w:r w:rsidR="00F846E4" w:rsidRPr="00D604C3">
        <w:rPr>
          <w:rFonts w:ascii="Lotus Linotype" w:hAnsi="Lotus Linotype" w:hint="cs"/>
          <w:sz w:val="28"/>
          <w:szCs w:val="28"/>
          <w:rtl/>
          <w:lang w:bidi="fa-IR"/>
        </w:rPr>
        <w:t xml:space="preserve">در دست دولت قرار می‌دهد، </w:t>
      </w:r>
      <w:r w:rsidR="00716F0E" w:rsidRPr="00D604C3">
        <w:rPr>
          <w:rFonts w:ascii="Lotus Linotype" w:hAnsi="Lotus Linotype" w:hint="cs"/>
          <w:sz w:val="28"/>
          <w:szCs w:val="28"/>
          <w:rtl/>
          <w:lang w:bidi="fa-IR"/>
        </w:rPr>
        <w:t>و در نتیجه همه</w:t>
      </w:r>
      <w:r w:rsidR="00D93FCF" w:rsidRPr="00D604C3">
        <w:rPr>
          <w:rFonts w:ascii="Lotus Linotype" w:hAnsi="Lotus Linotype" w:hint="eastAsia"/>
          <w:sz w:val="28"/>
          <w:szCs w:val="28"/>
          <w:rtl/>
          <w:lang w:bidi="fa-IR"/>
        </w:rPr>
        <w:t xml:space="preserve"> افراد مردم را در براب</w:t>
      </w:r>
      <w:r w:rsidR="0007091B" w:rsidRPr="00D604C3">
        <w:rPr>
          <w:rFonts w:ascii="Lotus Linotype" w:hAnsi="Lotus Linotype" w:hint="cs"/>
          <w:sz w:val="28"/>
          <w:szCs w:val="28"/>
          <w:rtl/>
          <w:lang w:bidi="fa-IR"/>
        </w:rPr>
        <w:t>ر</w:t>
      </w:r>
      <w:r w:rsidR="00D93FCF" w:rsidRPr="00D604C3">
        <w:rPr>
          <w:rFonts w:ascii="Lotus Linotype" w:hAnsi="Lotus Linotype" w:hint="eastAsia"/>
          <w:sz w:val="28"/>
          <w:szCs w:val="28"/>
          <w:rtl/>
          <w:lang w:bidi="fa-IR"/>
        </w:rPr>
        <w:t xml:space="preserve"> لقمه نانی بنده و اس</w:t>
      </w:r>
      <w:r w:rsidR="0090361D" w:rsidRPr="00D604C3">
        <w:rPr>
          <w:rFonts w:ascii="Lotus Linotype" w:hAnsi="Lotus Linotype" w:hint="cs"/>
          <w:sz w:val="28"/>
          <w:szCs w:val="28"/>
          <w:rtl/>
          <w:lang w:bidi="fa-IR"/>
        </w:rPr>
        <w:t>ی</w:t>
      </w:r>
      <w:r w:rsidR="00D93FCF" w:rsidRPr="00D604C3">
        <w:rPr>
          <w:rFonts w:ascii="Lotus Linotype" w:hAnsi="Lotus Linotype" w:hint="eastAsia"/>
          <w:sz w:val="28"/>
          <w:szCs w:val="28"/>
          <w:rtl/>
          <w:lang w:bidi="fa-IR"/>
        </w:rPr>
        <w:t>ر دولت می</w:t>
      </w:r>
      <w:r w:rsidR="00587964" w:rsidRPr="00D604C3">
        <w:rPr>
          <w:rFonts w:ascii="Lotus Linotype" w:hAnsi="Lotus Linotype" w:hint="cs"/>
          <w:sz w:val="28"/>
          <w:szCs w:val="28"/>
          <w:rtl/>
          <w:lang w:bidi="fa-IR"/>
        </w:rPr>
        <w:t>‌سازد!.</w:t>
      </w:r>
    </w:p>
    <w:p w:rsidR="00587964" w:rsidRPr="00D604C3" w:rsidRDefault="0058796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نظام سیاسی، اقتصا</w:t>
      </w:r>
      <w:r w:rsidR="000439A1" w:rsidRPr="00D604C3">
        <w:rPr>
          <w:rFonts w:ascii="Lotus Linotype" w:hAnsi="Lotus Linotype" w:hint="cs"/>
          <w:sz w:val="28"/>
          <w:szCs w:val="28"/>
          <w:rtl/>
          <w:lang w:bidi="fa-IR"/>
        </w:rPr>
        <w:t>دی</w:t>
      </w:r>
      <w:r w:rsidRPr="00D604C3">
        <w:rPr>
          <w:rFonts w:ascii="Lotus Linotype" w:hAnsi="Lotus Linotype" w:hint="cs"/>
          <w:sz w:val="28"/>
          <w:szCs w:val="28"/>
          <w:rtl/>
          <w:lang w:bidi="fa-IR"/>
        </w:rPr>
        <w:t>، و اجتماع</w:t>
      </w:r>
      <w:r w:rsidR="000B4A36" w:rsidRPr="00D604C3">
        <w:rPr>
          <w:rFonts w:ascii="Lotus Linotype" w:hAnsi="Lotus Linotype" w:hint="cs"/>
          <w:sz w:val="28"/>
          <w:szCs w:val="28"/>
          <w:rtl/>
          <w:lang w:bidi="fa-IR"/>
        </w:rPr>
        <w:t>ی</w:t>
      </w:r>
      <w:r w:rsidRPr="00D604C3">
        <w:rPr>
          <w:rFonts w:ascii="Lotus Linotype" w:hAnsi="Lotus Linotype" w:hint="cs"/>
          <w:sz w:val="28"/>
          <w:szCs w:val="28"/>
          <w:rtl/>
          <w:lang w:bidi="fa-IR"/>
        </w:rPr>
        <w:t xml:space="preserve"> اسلام بر </w:t>
      </w:r>
      <w:r w:rsidR="000B4A36" w:rsidRPr="00D604C3">
        <w:rPr>
          <w:rFonts w:ascii="Lotus Linotype" w:hAnsi="Lotus Linotype" w:hint="cs"/>
          <w:sz w:val="28"/>
          <w:szCs w:val="28"/>
          <w:rtl/>
          <w:lang w:bidi="fa-IR"/>
        </w:rPr>
        <w:t>ا</w:t>
      </w:r>
      <w:r w:rsidRPr="00D604C3">
        <w:rPr>
          <w:rFonts w:ascii="Lotus Linotype" w:hAnsi="Lotus Linotype" w:hint="cs"/>
          <w:sz w:val="28"/>
          <w:szCs w:val="28"/>
          <w:rtl/>
          <w:lang w:bidi="fa-IR"/>
        </w:rPr>
        <w:t>ین پایه تشکیل یافته است که مردم همه جا و همه وقت بر سرپرست خود نظارت داشته باشند، و همیشه اعمال و رفتار او را در اجرای قوانین الهی زیرنظارت خود قرار بدهند، تا هرجا و در هر زمان که در انجام وظیفه به خطا و یا اشتباه برود، او را هشیا</w:t>
      </w:r>
      <w:r w:rsidR="00320F31" w:rsidRPr="00D604C3">
        <w:rPr>
          <w:rFonts w:ascii="Lotus Linotype" w:hAnsi="Lotus Linotype" w:hint="cs"/>
          <w:sz w:val="28"/>
          <w:szCs w:val="28"/>
          <w:rtl/>
          <w:lang w:bidi="fa-IR"/>
        </w:rPr>
        <w:t>رباش بزنند و به صراط مستقیم باز</w:t>
      </w:r>
      <w:r w:rsidRPr="00D604C3">
        <w:rPr>
          <w:rFonts w:ascii="Lotus Linotype" w:hAnsi="Lotus Linotype" w:hint="cs"/>
          <w:sz w:val="28"/>
          <w:szCs w:val="28"/>
          <w:rtl/>
          <w:lang w:bidi="fa-IR"/>
        </w:rPr>
        <w:t>گردانند، و اگر روزی از حدود و قوانین خدا تجاوز کند همه باهم، هم</w:t>
      </w:r>
      <w:r w:rsidR="009B316C" w:rsidRPr="00D604C3">
        <w:rPr>
          <w:rFonts w:ascii="Lotus Linotype" w:hAnsi="Lotus Linotype" w:hint="eastAsia"/>
          <w:sz w:val="28"/>
          <w:szCs w:val="28"/>
          <w:rtl/>
          <w:lang w:bidi="fa-IR"/>
        </w:rPr>
        <w:t xml:space="preserve">‌نوا گردند و او را.. </w:t>
      </w:r>
      <w:r w:rsidR="009B316C" w:rsidRPr="00D604C3">
        <w:rPr>
          <w:rFonts w:ascii="Lotus Linotype" w:hAnsi="Lotus Linotype" w:hint="cs"/>
          <w:sz w:val="28"/>
          <w:szCs w:val="28"/>
          <w:rtl/>
          <w:lang w:bidi="fa-IR"/>
        </w:rPr>
        <w:t>از مسند حکومت پائین بکشند!.</w:t>
      </w:r>
    </w:p>
    <w:p w:rsidR="009B316C" w:rsidRDefault="009B316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وه! قرآن </w:t>
      </w:r>
      <w:r w:rsidRPr="00BF2AD0">
        <w:rPr>
          <w:rFonts w:ascii="Lotus Linotype" w:hAnsi="Lotus Linotype" w:hint="cs"/>
          <w:sz w:val="28"/>
          <w:szCs w:val="28"/>
          <w:rtl/>
          <w:lang w:bidi="fa-IR"/>
        </w:rPr>
        <w:t>جلیل</w:t>
      </w:r>
      <w:r w:rsidR="00C03D6E" w:rsidRPr="00BF2AD0">
        <w:rPr>
          <w:rFonts w:ascii="Lotus Linotype" w:hAnsi="Lotus Linotype" w:hint="cs"/>
          <w:sz w:val="28"/>
          <w:szCs w:val="28"/>
          <w:rtl/>
          <w:lang w:bidi="fa-IR"/>
        </w:rPr>
        <w:t xml:space="preserve"> راجع به این حقیقت چه زیبا اشار</w:t>
      </w:r>
      <w:r w:rsidRPr="00BF2AD0">
        <w:rPr>
          <w:rFonts w:ascii="Lotus Linotype" w:hAnsi="Lotus Linotype" w:hint="cs"/>
          <w:sz w:val="28"/>
          <w:szCs w:val="28"/>
          <w:rtl/>
          <w:lang w:bidi="fa-IR"/>
        </w:rPr>
        <w:t>ت</w:t>
      </w:r>
      <w:r w:rsidR="00C03D6E" w:rsidRPr="00BF2AD0">
        <w:rPr>
          <w:rFonts w:ascii="Lotus Linotype" w:hAnsi="Lotus Linotype" w:hint="cs"/>
          <w:sz w:val="28"/>
          <w:szCs w:val="28"/>
          <w:rtl/>
          <w:lang w:bidi="fa-IR"/>
        </w:rPr>
        <w:t>ی</w:t>
      </w:r>
      <w:r w:rsidRPr="00BF2AD0">
        <w:rPr>
          <w:rFonts w:ascii="Lotus Linotype" w:hAnsi="Lotus Linotype" w:hint="cs"/>
          <w:sz w:val="28"/>
          <w:szCs w:val="28"/>
          <w:rtl/>
          <w:lang w:bidi="fa-IR"/>
        </w:rPr>
        <w:t xml:space="preserve"> دارد:</w:t>
      </w:r>
    </w:p>
    <w:p w:rsidR="00062385" w:rsidRPr="00BF2AD0" w:rsidRDefault="00085C19" w:rsidP="00356C64">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56C64">
        <w:rPr>
          <w:rFonts w:ascii="KFGQPC Uthmanic Script HAFS" w:hAnsi="KFGQPC Uthmanic Script HAFS" w:cs="KFGQPC Uthmanic Script HAFS" w:hint="eastAsia"/>
          <w:sz w:val="28"/>
          <w:szCs w:val="28"/>
          <w:rtl/>
        </w:rPr>
        <w:t>وَلۡتَكُن</w:t>
      </w:r>
      <w:r w:rsidR="00356C64">
        <w:rPr>
          <w:rFonts w:ascii="KFGQPC Uthmanic Script HAFS" w:hAnsi="KFGQPC Uthmanic Script HAFS" w:cs="KFGQPC Uthmanic Script HAFS"/>
          <w:sz w:val="28"/>
          <w:szCs w:val="28"/>
          <w:rtl/>
        </w:rPr>
        <w:t xml:space="preserve"> مِّنكُمۡ أُمَّةٞ يَدۡعُونَ إِلَى </w:t>
      </w:r>
      <w:r w:rsidR="00356C64">
        <w:rPr>
          <w:rFonts w:ascii="KFGQPC Uthmanic Script HAFS" w:hAnsi="KFGQPC Uthmanic Script HAFS" w:cs="KFGQPC Uthmanic Script HAFS" w:hint="cs"/>
          <w:sz w:val="28"/>
          <w:szCs w:val="28"/>
          <w:rtl/>
        </w:rPr>
        <w:t>ٱ</w:t>
      </w:r>
      <w:r w:rsidR="00356C64">
        <w:rPr>
          <w:rFonts w:ascii="KFGQPC Uthmanic Script HAFS" w:hAnsi="KFGQPC Uthmanic Script HAFS" w:cs="KFGQPC Uthmanic Script HAFS" w:hint="eastAsia"/>
          <w:sz w:val="28"/>
          <w:szCs w:val="28"/>
          <w:rtl/>
        </w:rPr>
        <w:t>لۡخَيۡرِ</w:t>
      </w:r>
      <w:r w:rsidR="00356C64">
        <w:rPr>
          <w:rFonts w:ascii="KFGQPC Uthmanic Script HAFS" w:hAnsi="KFGQPC Uthmanic Script HAFS" w:cs="KFGQPC Uthmanic Script HAFS"/>
          <w:sz w:val="28"/>
          <w:szCs w:val="28"/>
          <w:rtl/>
        </w:rPr>
        <w:t xml:space="preserve"> وَيَأۡمُرُونَ بِ</w:t>
      </w:r>
      <w:r w:rsidR="00356C64">
        <w:rPr>
          <w:rFonts w:ascii="KFGQPC Uthmanic Script HAFS" w:hAnsi="KFGQPC Uthmanic Script HAFS" w:cs="KFGQPC Uthmanic Script HAFS" w:hint="cs"/>
          <w:sz w:val="28"/>
          <w:szCs w:val="28"/>
          <w:rtl/>
        </w:rPr>
        <w:t>ٱ</w:t>
      </w:r>
      <w:r w:rsidR="00356C64">
        <w:rPr>
          <w:rFonts w:ascii="KFGQPC Uthmanic Script HAFS" w:hAnsi="KFGQPC Uthmanic Script HAFS" w:cs="KFGQPC Uthmanic Script HAFS" w:hint="eastAsia"/>
          <w:sz w:val="28"/>
          <w:szCs w:val="28"/>
          <w:rtl/>
        </w:rPr>
        <w:t>لۡمَعۡرُوفِ</w:t>
      </w:r>
      <w:r w:rsidR="00356C64">
        <w:rPr>
          <w:rFonts w:ascii="KFGQPC Uthmanic Script HAFS" w:hAnsi="KFGQPC Uthmanic Script HAFS" w:cs="KFGQPC Uthmanic Script HAFS"/>
          <w:sz w:val="28"/>
          <w:szCs w:val="28"/>
          <w:rtl/>
        </w:rPr>
        <w:t xml:space="preserve"> وَيَنۡهَوۡنَ عَنِ </w:t>
      </w:r>
      <w:r w:rsidR="00356C64">
        <w:rPr>
          <w:rFonts w:ascii="KFGQPC Uthmanic Script HAFS" w:hAnsi="KFGQPC Uthmanic Script HAFS" w:cs="KFGQPC Uthmanic Script HAFS" w:hint="cs"/>
          <w:sz w:val="28"/>
          <w:szCs w:val="28"/>
          <w:rtl/>
        </w:rPr>
        <w:t>ٱ</w:t>
      </w:r>
      <w:r w:rsidR="00356C64">
        <w:rPr>
          <w:rFonts w:ascii="KFGQPC Uthmanic Script HAFS" w:hAnsi="KFGQPC Uthmanic Script HAFS" w:cs="KFGQPC Uthmanic Script HAFS" w:hint="eastAsia"/>
          <w:sz w:val="28"/>
          <w:szCs w:val="28"/>
          <w:rtl/>
        </w:rPr>
        <w:t>لۡمُنكَرِۚ</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آل عمران: 104</w:t>
      </w:r>
      <w:r w:rsidRPr="0096030D">
        <w:rPr>
          <w:rFonts w:ascii="mylotus" w:hAnsi="mylotus" w:cs="mylotus"/>
          <w:sz w:val="26"/>
          <w:szCs w:val="26"/>
          <w:rtl/>
        </w:rPr>
        <w:t>]</w:t>
      </w:r>
      <w:r w:rsidR="00062385" w:rsidRPr="00BF2AD0">
        <w:rPr>
          <w:rFonts w:ascii="Lotus Linotype" w:hAnsi="Lotus Linotype" w:hint="cs"/>
          <w:sz w:val="28"/>
          <w:szCs w:val="28"/>
          <w:rtl/>
          <w:lang w:bidi="fa-IR"/>
        </w:rPr>
        <w:t xml:space="preserve"> </w:t>
      </w:r>
      <w:r w:rsidR="00BF2AD0" w:rsidRPr="00BF2AD0">
        <w:rPr>
          <w:rFonts w:ascii="Lotus Linotype" w:hAnsi="Lotus Linotype" w:cs="Traditional Arabic" w:hint="cs"/>
          <w:sz w:val="28"/>
          <w:szCs w:val="28"/>
          <w:rtl/>
          <w:lang w:bidi="fa-IR"/>
        </w:rPr>
        <w:t>«</w:t>
      </w:r>
      <w:r w:rsidR="00062385" w:rsidRPr="00BF2AD0">
        <w:rPr>
          <w:rFonts w:ascii="Lotus Linotype" w:hAnsi="Lotus Linotype" w:hint="cs"/>
          <w:sz w:val="28"/>
          <w:szCs w:val="28"/>
          <w:rtl/>
          <w:lang w:bidi="fa-IR"/>
        </w:rPr>
        <w:t>و باید از میان شما ملت امتی باشند که پیوسته مردم را به خیر دعوت کنند، و امر به معروف کنند و نهی از منکر نمایند</w:t>
      </w:r>
      <w:r w:rsidR="00BF2AD0" w:rsidRPr="00BF2AD0">
        <w:rPr>
          <w:rFonts w:ascii="Lotus Linotype" w:hAnsi="Lotus Linotype" w:cs="Traditional Arabic" w:hint="cs"/>
          <w:sz w:val="28"/>
          <w:szCs w:val="28"/>
          <w:rtl/>
          <w:lang w:bidi="fa-IR"/>
        </w:rPr>
        <w:t>»</w:t>
      </w:r>
      <w:r w:rsidR="00062385" w:rsidRPr="00BF2AD0">
        <w:rPr>
          <w:rFonts w:ascii="Lotus Linotype" w:hAnsi="Lotus Linotype" w:hint="cs"/>
          <w:sz w:val="28"/>
          <w:szCs w:val="28"/>
          <w:rtl/>
          <w:lang w:bidi="fa-IR"/>
        </w:rPr>
        <w:t>.</w:t>
      </w:r>
    </w:p>
    <w:p w:rsidR="00561AF2" w:rsidRDefault="0048504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پیامبر ه</w:t>
      </w:r>
      <w:r w:rsidR="002949EC" w:rsidRPr="00D604C3">
        <w:rPr>
          <w:rFonts w:ascii="Lotus Linotype" w:hAnsi="Lotus Linotype" w:hint="cs"/>
          <w:sz w:val="28"/>
          <w:szCs w:val="28"/>
          <w:rtl/>
          <w:lang w:bidi="fa-IR"/>
        </w:rPr>
        <w:t>و</w:t>
      </w:r>
      <w:r w:rsidRPr="00D604C3">
        <w:rPr>
          <w:rFonts w:ascii="Lotus Linotype" w:hAnsi="Lotus Linotype" w:hint="cs"/>
          <w:sz w:val="28"/>
          <w:szCs w:val="28"/>
          <w:rtl/>
          <w:lang w:bidi="fa-IR"/>
        </w:rPr>
        <w:t>شمند اسلام ن</w:t>
      </w:r>
      <w:r w:rsidR="0060146E" w:rsidRPr="00D604C3">
        <w:rPr>
          <w:rFonts w:ascii="Lotus Linotype" w:hAnsi="Lotus Linotype" w:hint="cs"/>
          <w:sz w:val="28"/>
          <w:szCs w:val="28"/>
          <w:rtl/>
          <w:lang w:bidi="fa-IR"/>
        </w:rPr>
        <w:t>ی</w:t>
      </w:r>
      <w:r w:rsidRPr="00D604C3">
        <w:rPr>
          <w:rFonts w:ascii="Lotus Linotype" w:hAnsi="Lotus Linotype" w:hint="cs"/>
          <w:sz w:val="28"/>
          <w:szCs w:val="28"/>
          <w:rtl/>
          <w:lang w:bidi="fa-IR"/>
        </w:rPr>
        <w:t>ز در تأکید ه</w:t>
      </w:r>
      <w:r w:rsidR="00153003" w:rsidRPr="00D604C3">
        <w:rPr>
          <w:rFonts w:ascii="Lotus Linotype" w:hAnsi="Lotus Linotype" w:hint="cs"/>
          <w:sz w:val="28"/>
          <w:szCs w:val="28"/>
          <w:rtl/>
          <w:lang w:bidi="fa-IR"/>
        </w:rPr>
        <w:t>م</w:t>
      </w:r>
      <w:r w:rsidR="00F2407E" w:rsidRPr="00D604C3">
        <w:rPr>
          <w:rFonts w:ascii="Lotus Linotype" w:hAnsi="Lotus Linotype" w:hint="cs"/>
          <w:sz w:val="28"/>
          <w:szCs w:val="28"/>
          <w:rtl/>
          <w:lang w:bidi="fa-IR"/>
        </w:rPr>
        <w:t xml:space="preserve">ین مطلب نیکو بیانی دارد: </w:t>
      </w:r>
      <w:r w:rsidR="00BD4452">
        <w:rPr>
          <w:rFonts w:ascii="Traditional Arabic" w:hAnsi="Traditional Arabic" w:cs="Traditional Arabic"/>
          <w:sz w:val="28"/>
          <w:szCs w:val="28"/>
          <w:rtl/>
          <w:lang w:bidi="fa-IR"/>
        </w:rPr>
        <w:t>«</w:t>
      </w:r>
      <w:r w:rsidRPr="00D604C3">
        <w:rPr>
          <w:rFonts w:ascii="Lotus Linotype" w:hAnsi="Lotus Linotype" w:hint="cs"/>
          <w:sz w:val="28"/>
          <w:szCs w:val="28"/>
          <w:rtl/>
          <w:lang w:bidi="fa-IR"/>
        </w:rPr>
        <w:t>از شما ملت هرکس که منکری ببیند باید آن را با دست خود تغییر بدهد، اگر با دست نتواند با زبان نرم و حکمت</w:t>
      </w:r>
      <w:r w:rsidR="00E64338" w:rsidRPr="00D604C3">
        <w:rPr>
          <w:rFonts w:ascii="Lotus Linotype" w:hAnsi="Lotus Linotype" w:hint="eastAsia"/>
          <w:sz w:val="28"/>
          <w:szCs w:val="28"/>
          <w:rtl/>
          <w:lang w:bidi="fa-IR"/>
        </w:rPr>
        <w:t>‌آمیز دگرگونش سازد، و اگر با زبان هم نتواند با قلب خود آن را از اثر اندازد، و این ضعیف</w:t>
      </w:r>
      <w:r w:rsidR="002F1706" w:rsidRPr="00D604C3">
        <w:rPr>
          <w:rFonts w:ascii="Lotus Linotype" w:hAnsi="Lotus Linotype" w:hint="cs"/>
          <w:sz w:val="28"/>
          <w:szCs w:val="28"/>
          <w:rtl/>
          <w:lang w:bidi="fa-IR"/>
        </w:rPr>
        <w:t>‌ترین مرحله ایمان است</w:t>
      </w:r>
      <w:r w:rsidR="00BD4452">
        <w:rPr>
          <w:rFonts w:ascii="Traditional Arabic" w:hAnsi="Traditional Arabic" w:cs="Traditional Arabic"/>
          <w:sz w:val="28"/>
          <w:szCs w:val="28"/>
          <w:rtl/>
          <w:lang w:bidi="fa-IR"/>
        </w:rPr>
        <w:t>»</w:t>
      </w:r>
      <w:r w:rsidR="00561AF2" w:rsidRPr="00D604C3">
        <w:rPr>
          <w:rFonts w:ascii="Lotus Linotype" w:hAnsi="Lotus Linotype" w:hint="cs"/>
          <w:sz w:val="28"/>
          <w:szCs w:val="28"/>
          <w:rtl/>
          <w:lang w:bidi="fa-IR"/>
        </w:rPr>
        <w:t>.</w:t>
      </w:r>
      <w:r w:rsidR="00E24861">
        <w:rPr>
          <w:rFonts w:ascii="Lotus Linotype" w:hAnsi="Lotus Linotype" w:hint="cs"/>
          <w:sz w:val="28"/>
          <w:szCs w:val="28"/>
          <w:rtl/>
          <w:lang w:bidi="fa-IR"/>
        </w:rPr>
        <w:t xml:space="preserve"> (متفق علیه).</w:t>
      </w:r>
    </w:p>
    <w:p w:rsidR="000803F0" w:rsidRPr="000803F0" w:rsidRDefault="00A24E28" w:rsidP="000803F0">
      <w:pPr>
        <w:bidi/>
        <w:ind w:firstLine="340"/>
        <w:jc w:val="both"/>
        <w:rPr>
          <w:rFonts w:ascii="Lotus Linotype" w:hAnsi="Lotus Linotype"/>
          <w:sz w:val="24"/>
          <w:szCs w:val="24"/>
          <w:rtl/>
          <w:lang w:bidi="fa-IR"/>
        </w:rPr>
      </w:pPr>
      <w:r>
        <w:rPr>
          <w:rFonts w:cs="Traditional Arabic" w:hint="cs"/>
          <w:sz w:val="28"/>
          <w:szCs w:val="28"/>
          <w:rtl/>
          <w:lang w:bidi="fa-IR"/>
        </w:rPr>
        <w:t>«</w:t>
      </w:r>
      <w:r w:rsidR="000803F0" w:rsidRPr="000803F0">
        <w:rPr>
          <w:rFonts w:hint="cs"/>
          <w:sz w:val="28"/>
          <w:szCs w:val="28"/>
          <w:rtl/>
          <w:lang w:bidi="fa-IR"/>
        </w:rPr>
        <w:t>تا آنگاه که از الله متعال اطاعت نمودم از من اطاعت نمائید، و اگر از دستور الله و رسول سرپیچی کردم اطاعت من بر شما لازم نیست</w:t>
      </w:r>
      <w:r>
        <w:rPr>
          <w:rFonts w:cs="Traditional Arabic" w:hint="cs"/>
          <w:sz w:val="28"/>
          <w:szCs w:val="28"/>
          <w:rtl/>
          <w:lang w:bidi="fa-IR"/>
        </w:rPr>
        <w:t>»</w:t>
      </w:r>
      <w:r w:rsidR="000803F0" w:rsidRPr="000803F0">
        <w:rPr>
          <w:rFonts w:hint="cs"/>
          <w:sz w:val="28"/>
          <w:szCs w:val="28"/>
          <w:vertAlign w:val="superscript"/>
          <w:rtl/>
          <w:lang w:bidi="fa-IR"/>
        </w:rPr>
        <w:t>(</w:t>
      </w:r>
      <w:r w:rsidR="000803F0" w:rsidRPr="000803F0">
        <w:rPr>
          <w:rStyle w:val="FootnoteReference"/>
          <w:sz w:val="28"/>
          <w:szCs w:val="28"/>
          <w:rtl/>
          <w:lang w:bidi="fa-IR"/>
        </w:rPr>
        <w:footnoteReference w:id="51"/>
      </w:r>
      <w:r w:rsidR="000803F0" w:rsidRPr="000803F0">
        <w:rPr>
          <w:rFonts w:hint="cs"/>
          <w:sz w:val="28"/>
          <w:szCs w:val="28"/>
          <w:vertAlign w:val="superscript"/>
          <w:rtl/>
          <w:lang w:bidi="fa-IR"/>
        </w:rPr>
        <w:t>)</w:t>
      </w:r>
      <w:r w:rsidR="000803F0" w:rsidRPr="000803F0">
        <w:rPr>
          <w:rFonts w:hint="cs"/>
          <w:sz w:val="28"/>
          <w:szCs w:val="28"/>
          <w:rtl/>
          <w:lang w:bidi="fa-IR"/>
        </w:rPr>
        <w:t>.</w:t>
      </w:r>
    </w:p>
    <w:p w:rsidR="00561AF2" w:rsidRPr="00D604C3" w:rsidRDefault="00561AF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انجام این وظیفه امر به معروف و نهی از منکر که قرآن بر عهده مردم گذاشته برای آن جمعیتی که در برابر لق</w:t>
      </w:r>
      <w:r w:rsidR="00E51435" w:rsidRPr="00D604C3">
        <w:rPr>
          <w:rFonts w:ascii="Lotus Linotype" w:hAnsi="Lotus Linotype" w:hint="cs"/>
          <w:sz w:val="28"/>
          <w:szCs w:val="28"/>
          <w:rtl/>
          <w:lang w:bidi="fa-IR"/>
        </w:rPr>
        <w:t>م</w:t>
      </w:r>
      <w:r w:rsidRPr="00D604C3">
        <w:rPr>
          <w:rFonts w:ascii="Lotus Linotype" w:hAnsi="Lotus Linotype" w:hint="cs"/>
          <w:sz w:val="28"/>
          <w:szCs w:val="28"/>
          <w:rtl/>
          <w:lang w:bidi="fa-IR"/>
        </w:rPr>
        <w:t>ه</w:t>
      </w:r>
      <w:r w:rsidR="00397FE0" w:rsidRPr="00D604C3">
        <w:rPr>
          <w:rFonts w:ascii="Lotus Linotype" w:hAnsi="Lotus Linotype" w:hint="cs"/>
          <w:sz w:val="28"/>
          <w:szCs w:val="28"/>
          <w:rtl/>
          <w:lang w:bidi="fa-IR"/>
        </w:rPr>
        <w:t xml:space="preserve"> نانی به دولت محتاج است</w:t>
      </w:r>
      <w:r w:rsidR="00DD1C4E" w:rsidRPr="00D604C3">
        <w:rPr>
          <w:rFonts w:ascii="Lotus Linotype" w:hAnsi="Lotus Linotype" w:hint="cs"/>
          <w:sz w:val="28"/>
          <w:szCs w:val="28"/>
          <w:rtl/>
          <w:lang w:bidi="fa-IR"/>
        </w:rPr>
        <w:t>،</w:t>
      </w:r>
      <w:r w:rsidR="00397FE0" w:rsidRPr="00D604C3">
        <w:rPr>
          <w:rFonts w:ascii="Lotus Linotype" w:hAnsi="Lotus Linotype" w:hint="cs"/>
          <w:sz w:val="28"/>
          <w:szCs w:val="28"/>
          <w:rtl/>
          <w:lang w:bidi="fa-IR"/>
        </w:rPr>
        <w:t xml:space="preserve"> هرگز میس</w:t>
      </w:r>
      <w:r w:rsidRPr="00D604C3">
        <w:rPr>
          <w:rFonts w:ascii="Lotus Linotype" w:hAnsi="Lotus Linotype" w:hint="cs"/>
          <w:sz w:val="28"/>
          <w:szCs w:val="28"/>
          <w:rtl/>
          <w:lang w:bidi="fa-IR"/>
        </w:rPr>
        <w:t>ر نخواهد شد...</w:t>
      </w:r>
    </w:p>
    <w:p w:rsidR="00561AF2" w:rsidRPr="00D604C3" w:rsidRDefault="00561AF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در اینجا این نکته لازم به تذکر است که اسلام یک نظام عملی و واقعی است، و روی همین حساب هرگز از مردم نمی‌</w:t>
      </w:r>
      <w:r w:rsidR="00CF42B6" w:rsidRPr="00D604C3">
        <w:rPr>
          <w:rFonts w:ascii="Lotus Linotype" w:hAnsi="Lotus Linotype" w:hint="cs"/>
          <w:sz w:val="28"/>
          <w:szCs w:val="28"/>
          <w:rtl/>
          <w:lang w:bidi="fa-IR"/>
        </w:rPr>
        <w:t>خواهد که همه فرشته باشند، و یا انبیاء معصوم، بلکه پیوسته در معامله با نفس بشری توجه خود را به واقع بشریت معطوف می</w:t>
      </w:r>
      <w:r w:rsidR="00C951C2" w:rsidRPr="00D604C3">
        <w:rPr>
          <w:rFonts w:ascii="Lotus Linotype" w:hAnsi="Lotus Linotype" w:hint="eastAsia"/>
          <w:sz w:val="28"/>
          <w:szCs w:val="28"/>
          <w:rtl/>
          <w:lang w:bidi="fa-IR"/>
        </w:rPr>
        <w:t>‌دارد، ضعف و قوت</w:t>
      </w:r>
      <w:r w:rsidR="00355AFF" w:rsidRPr="00D604C3">
        <w:rPr>
          <w:rFonts w:ascii="Lotus Linotype" w:hAnsi="Lotus Linotype" w:hint="eastAsia"/>
          <w:sz w:val="28"/>
          <w:szCs w:val="28"/>
          <w:rtl/>
          <w:lang w:bidi="fa-IR"/>
        </w:rPr>
        <w:t>، و هبوط و صعود آن را پیوسته در</w:t>
      </w:r>
      <w:r w:rsidR="00C951C2" w:rsidRPr="00D604C3">
        <w:rPr>
          <w:rFonts w:ascii="Lotus Linotype" w:hAnsi="Lotus Linotype" w:hint="eastAsia"/>
          <w:sz w:val="28"/>
          <w:szCs w:val="28"/>
          <w:rtl/>
          <w:lang w:bidi="fa-IR"/>
        </w:rPr>
        <w:t xml:space="preserve">نظر </w:t>
      </w:r>
      <w:r w:rsidR="00D63CF3">
        <w:rPr>
          <w:rFonts w:ascii="Lotus Linotype" w:hAnsi="Lotus Linotype" w:hint="eastAsia"/>
          <w:sz w:val="28"/>
          <w:szCs w:val="28"/>
          <w:rtl/>
          <w:lang w:bidi="fa-IR"/>
        </w:rPr>
        <w:t>می‌گیرد</w:t>
      </w:r>
      <w:r w:rsidR="003679D4" w:rsidRPr="00D604C3">
        <w:rPr>
          <w:rFonts w:ascii="Lotus Linotype" w:hAnsi="Lotus Linotype" w:hint="cs"/>
          <w:sz w:val="28"/>
          <w:szCs w:val="28"/>
          <w:rtl/>
          <w:lang w:bidi="fa-IR"/>
        </w:rPr>
        <w:t xml:space="preserve">، و بهمین لحاظ دائم نظامات خود را براساس این واقع بشری تأسیس </w:t>
      </w:r>
      <w:r w:rsidR="000038A2" w:rsidRPr="00D604C3">
        <w:rPr>
          <w:rFonts w:ascii="Lotus Linotype" w:hAnsi="Lotus Linotype" w:hint="cs"/>
          <w:sz w:val="28"/>
          <w:szCs w:val="28"/>
          <w:rtl/>
          <w:lang w:bidi="fa-IR"/>
        </w:rPr>
        <w:t>می‌کند</w:t>
      </w:r>
      <w:r w:rsidR="00B4249A" w:rsidRPr="00D604C3">
        <w:rPr>
          <w:rFonts w:ascii="Lotus Linotype" w:hAnsi="Lotus Linotype" w:hint="cs"/>
          <w:sz w:val="28"/>
          <w:szCs w:val="28"/>
          <w:rtl/>
          <w:lang w:bidi="fa-IR"/>
        </w:rPr>
        <w:t>، و مردم را همیشه با ر</w:t>
      </w:r>
      <w:r w:rsidR="004C7C73" w:rsidRPr="00D604C3">
        <w:rPr>
          <w:rFonts w:ascii="Lotus Linotype" w:hAnsi="Lotus Linotype" w:hint="cs"/>
          <w:sz w:val="28"/>
          <w:szCs w:val="28"/>
          <w:rtl/>
          <w:lang w:bidi="fa-IR"/>
        </w:rPr>
        <w:t>ع</w:t>
      </w:r>
      <w:r w:rsidR="00B4249A" w:rsidRPr="00D604C3">
        <w:rPr>
          <w:rFonts w:ascii="Lotus Linotype" w:hAnsi="Lotus Linotype" w:hint="cs"/>
          <w:sz w:val="28"/>
          <w:szCs w:val="28"/>
          <w:rtl/>
          <w:lang w:bidi="fa-IR"/>
        </w:rPr>
        <w:t>ایت ضعف</w:t>
      </w:r>
      <w:r w:rsidR="00431441">
        <w:rPr>
          <w:rFonts w:ascii="Lotus Linotype" w:hAnsi="Lotus Linotype" w:hint="cs"/>
          <w:sz w:val="28"/>
          <w:szCs w:val="28"/>
          <w:rtl/>
          <w:lang w:bidi="fa-IR"/>
        </w:rPr>
        <w:t xml:space="preserve"> آن‌ها </w:t>
      </w:r>
      <w:r w:rsidR="00B4249A" w:rsidRPr="00D604C3">
        <w:rPr>
          <w:rFonts w:ascii="Lotus Linotype" w:hAnsi="Lotus Linotype" w:hint="cs"/>
          <w:sz w:val="28"/>
          <w:szCs w:val="28"/>
          <w:rtl/>
          <w:lang w:bidi="fa-IR"/>
        </w:rPr>
        <w:t>در مقابل قدرت‌</w:t>
      </w:r>
      <w:r w:rsidR="00846DC7" w:rsidRPr="00D604C3">
        <w:rPr>
          <w:rFonts w:ascii="Lotus Linotype" w:hAnsi="Lotus Linotype" w:hint="cs"/>
          <w:sz w:val="28"/>
          <w:szCs w:val="28"/>
          <w:rtl/>
          <w:lang w:bidi="fa-IR"/>
        </w:rPr>
        <w:t>های زور</w:t>
      </w:r>
      <w:r w:rsidR="00E4420E" w:rsidRPr="00D604C3">
        <w:rPr>
          <w:rFonts w:ascii="Lotus Linotype" w:hAnsi="Lotus Linotype" w:hint="cs"/>
          <w:sz w:val="28"/>
          <w:szCs w:val="28"/>
          <w:rtl/>
          <w:lang w:bidi="fa-IR"/>
        </w:rPr>
        <w:t xml:space="preserve"> و سلطه</w:t>
      </w:r>
      <w:r w:rsidR="00110872" w:rsidRPr="00D604C3">
        <w:rPr>
          <w:rFonts w:ascii="Lotus Linotype" w:hAnsi="Lotus Linotype" w:hint="eastAsia"/>
          <w:sz w:val="28"/>
          <w:szCs w:val="28"/>
          <w:rtl/>
          <w:lang w:bidi="fa-IR"/>
        </w:rPr>
        <w:t>‌های جابرانه مورد مساعدت قرار می</w:t>
      </w:r>
      <w:r w:rsidR="00022281" w:rsidRPr="00D604C3">
        <w:rPr>
          <w:rFonts w:ascii="Lotus Linotype" w:hAnsi="Lotus Linotype" w:hint="cs"/>
          <w:sz w:val="28"/>
          <w:szCs w:val="28"/>
          <w:rtl/>
          <w:lang w:bidi="fa-IR"/>
        </w:rPr>
        <w:t>‌دهد.</w:t>
      </w:r>
    </w:p>
    <w:p w:rsidR="00022281" w:rsidRPr="00D604C3" w:rsidRDefault="0002228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از این لحاظ تلاش و کوشش قاطعانه به کار می</w:t>
      </w:r>
      <w:r w:rsidR="000B6EE7" w:rsidRPr="00D604C3">
        <w:rPr>
          <w:rFonts w:ascii="Lotus Linotype" w:hAnsi="Lotus Linotype" w:hint="eastAsia"/>
          <w:sz w:val="28"/>
          <w:szCs w:val="28"/>
          <w:rtl/>
          <w:lang w:bidi="fa-IR"/>
        </w:rPr>
        <w:t>‌برد، تا منبع درآمد بی</w:t>
      </w:r>
      <w:r w:rsidR="00580621" w:rsidRPr="00D604C3">
        <w:rPr>
          <w:rFonts w:ascii="Lotus Linotype" w:hAnsi="Lotus Linotype" w:hint="cs"/>
          <w:sz w:val="28"/>
          <w:szCs w:val="28"/>
          <w:rtl/>
          <w:lang w:bidi="fa-IR"/>
        </w:rPr>
        <w:t>‌منتی و منبع روزی مستقلی و دور از تحکم دولت</w:t>
      </w:r>
      <w:r w:rsidR="00842C2F" w:rsidRPr="00D604C3">
        <w:rPr>
          <w:rFonts w:ascii="Lotus Linotype" w:hAnsi="Lotus Linotype" w:hint="eastAsia"/>
          <w:sz w:val="28"/>
          <w:szCs w:val="28"/>
          <w:rtl/>
          <w:lang w:bidi="fa-IR"/>
        </w:rPr>
        <w:t xml:space="preserve">‌ها برای مردم تأمین کند، تا آنجا که دیگر </w:t>
      </w:r>
      <w:r w:rsidR="00BD4452">
        <w:rPr>
          <w:rFonts w:ascii="Lotus Linotype" w:hAnsi="Lotus Linotype" w:hint="cs"/>
          <w:sz w:val="28"/>
          <w:szCs w:val="28"/>
          <w:rtl/>
          <w:lang w:bidi="fa-IR"/>
        </w:rPr>
        <w:t>دولت وسیله منحصر به فرد ار</w:t>
      </w:r>
      <w:r w:rsidR="00E3358E" w:rsidRPr="00D604C3">
        <w:rPr>
          <w:rFonts w:ascii="Lotus Linotype" w:hAnsi="Lotus Linotype" w:hint="cs"/>
          <w:sz w:val="28"/>
          <w:szCs w:val="28"/>
          <w:rtl/>
          <w:lang w:bidi="fa-IR"/>
        </w:rPr>
        <w:t>تزاق آنان نباشد.</w:t>
      </w:r>
    </w:p>
    <w:p w:rsidR="00E3358E" w:rsidRPr="00D604C3" w:rsidRDefault="00E3358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اما </w:t>
      </w:r>
      <w:r w:rsidR="003F5B2F" w:rsidRPr="00D604C3">
        <w:rPr>
          <w:rFonts w:ascii="Lotus Linotype" w:hAnsi="Lotus Linotype" w:hint="cs"/>
          <w:sz w:val="28"/>
          <w:szCs w:val="28"/>
          <w:rtl/>
          <w:lang w:bidi="fa-IR"/>
        </w:rPr>
        <w:t>از لحاظ دیگر اسلام در محیط واقع</w:t>
      </w:r>
      <w:r w:rsidR="003F5B2F"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بینی خود آن ظلم و طغیانی را که از الغاء مالکیت فردی ممکن است از طبقه</w:t>
      </w:r>
      <w:r w:rsidR="00DC682C" w:rsidRPr="00D604C3">
        <w:rPr>
          <w:rFonts w:ascii="Lotus Linotype" w:hAnsi="Lotus Linotype" w:hint="eastAsia"/>
          <w:sz w:val="28"/>
          <w:szCs w:val="28"/>
          <w:rtl/>
          <w:lang w:bidi="fa-IR"/>
        </w:rPr>
        <w:t>‌ای به سایر طبقات وارد شود، هرگز از نظر دور نمی</w:t>
      </w:r>
      <w:r w:rsidR="00E460A1" w:rsidRPr="00D604C3">
        <w:rPr>
          <w:rFonts w:ascii="Lotus Linotype" w:hAnsi="Lotus Linotype" w:hint="cs"/>
          <w:sz w:val="28"/>
          <w:szCs w:val="28"/>
          <w:rtl/>
          <w:lang w:bidi="fa-IR"/>
        </w:rPr>
        <w:t>‌دارد، و بهمین لحاظ ی</w:t>
      </w:r>
      <w:r w:rsidR="005668A8" w:rsidRPr="00D604C3">
        <w:rPr>
          <w:rFonts w:ascii="Lotus Linotype" w:hAnsi="Lotus Linotype" w:hint="cs"/>
          <w:sz w:val="28"/>
          <w:szCs w:val="28"/>
          <w:rtl/>
          <w:lang w:bidi="fa-IR"/>
        </w:rPr>
        <w:t>ک رشته حدود و قیود ثابتی را برق</w:t>
      </w:r>
      <w:r w:rsidR="00E460A1" w:rsidRPr="00D604C3">
        <w:rPr>
          <w:rFonts w:ascii="Lotus Linotype" w:hAnsi="Lotus Linotype" w:hint="cs"/>
          <w:sz w:val="28"/>
          <w:szCs w:val="28"/>
          <w:rtl/>
          <w:lang w:bidi="fa-IR"/>
        </w:rPr>
        <w:t xml:space="preserve">رار </w:t>
      </w:r>
      <w:r w:rsidR="000038A2" w:rsidRPr="00D604C3">
        <w:rPr>
          <w:rFonts w:ascii="Lotus Linotype" w:hAnsi="Lotus Linotype" w:hint="cs"/>
          <w:sz w:val="28"/>
          <w:szCs w:val="28"/>
          <w:rtl/>
          <w:lang w:bidi="fa-IR"/>
        </w:rPr>
        <w:t>می‌کند</w:t>
      </w:r>
      <w:r w:rsidR="00E460A1" w:rsidRPr="00D604C3">
        <w:rPr>
          <w:rFonts w:ascii="Lotus Linotype" w:hAnsi="Lotus Linotype" w:hint="cs"/>
          <w:sz w:val="28"/>
          <w:szCs w:val="28"/>
          <w:rtl/>
          <w:lang w:bidi="fa-IR"/>
        </w:rPr>
        <w:t xml:space="preserve"> که از تراکم مال و انباشتن ثروت در دست اقلیتی از مردم جلوگیری </w:t>
      </w:r>
      <w:r w:rsidR="000038A2" w:rsidRPr="00D604C3">
        <w:rPr>
          <w:rFonts w:ascii="Lotus Linotype" w:hAnsi="Lotus Linotype" w:hint="cs"/>
          <w:sz w:val="28"/>
          <w:szCs w:val="28"/>
          <w:rtl/>
          <w:lang w:bidi="fa-IR"/>
        </w:rPr>
        <w:t>می‌کند</w:t>
      </w:r>
      <w:r w:rsidR="00B74D18" w:rsidRPr="00D604C3">
        <w:rPr>
          <w:rFonts w:ascii="Lotus Linotype" w:hAnsi="Lotus Linotype" w:hint="eastAsia"/>
          <w:sz w:val="28"/>
          <w:szCs w:val="28"/>
          <w:rtl/>
          <w:lang w:bidi="fa-IR"/>
        </w:rPr>
        <w:t>، به طوریکه وسائل ما</w:t>
      </w:r>
      <w:r w:rsidR="00822C81" w:rsidRPr="00D604C3">
        <w:rPr>
          <w:rFonts w:ascii="Lotus Linotype" w:hAnsi="Lotus Linotype" w:hint="eastAsia"/>
          <w:sz w:val="28"/>
          <w:szCs w:val="28"/>
          <w:rtl/>
          <w:lang w:bidi="fa-IR"/>
        </w:rPr>
        <w:t>ل</w:t>
      </w:r>
      <w:r w:rsidR="00B74D18" w:rsidRPr="00D604C3">
        <w:rPr>
          <w:rFonts w:ascii="Lotus Linotype" w:hAnsi="Lotus Linotype" w:hint="cs"/>
          <w:sz w:val="28"/>
          <w:szCs w:val="28"/>
          <w:rtl/>
          <w:lang w:bidi="fa-IR"/>
        </w:rPr>
        <w:t>ک</w:t>
      </w:r>
      <w:r w:rsidR="00822C81" w:rsidRPr="00D604C3">
        <w:rPr>
          <w:rFonts w:ascii="Lotus Linotype" w:hAnsi="Lotus Linotype" w:hint="eastAsia"/>
          <w:sz w:val="28"/>
          <w:szCs w:val="28"/>
          <w:rtl/>
          <w:lang w:bidi="fa-IR"/>
        </w:rPr>
        <w:t>یت را با یک رشته وسائل حلال و پاکیزه محدود می</w:t>
      </w:r>
      <w:r w:rsidR="002A0A80" w:rsidRPr="00D604C3">
        <w:rPr>
          <w:rFonts w:ascii="Lotus Linotype" w:hAnsi="Lotus Linotype" w:hint="cs"/>
          <w:sz w:val="28"/>
          <w:szCs w:val="28"/>
          <w:rtl/>
          <w:lang w:bidi="fa-IR"/>
        </w:rPr>
        <w:t xml:space="preserve">‌سازد، و از طریق قانون ارث ثروتی را که در اختیار یک نفر قرار گرفته </w:t>
      </w:r>
      <w:r w:rsidR="00195F82" w:rsidRPr="00D604C3">
        <w:rPr>
          <w:rFonts w:ascii="Lotus Linotype" w:hAnsi="Lotus Linotype" w:hint="cs"/>
          <w:sz w:val="28"/>
          <w:szCs w:val="28"/>
          <w:rtl/>
          <w:lang w:bidi="fa-IR"/>
        </w:rPr>
        <w:t>ن</w:t>
      </w:r>
      <w:r w:rsidR="002A0A80" w:rsidRPr="00D604C3">
        <w:rPr>
          <w:rFonts w:ascii="Lotus Linotype" w:hAnsi="Lotus Linotype" w:hint="cs"/>
          <w:sz w:val="28"/>
          <w:szCs w:val="28"/>
          <w:rtl/>
          <w:lang w:bidi="fa-IR"/>
        </w:rPr>
        <w:t xml:space="preserve">سل به نسل تقسیم </w:t>
      </w:r>
      <w:r w:rsidR="000038A2" w:rsidRPr="00D604C3">
        <w:rPr>
          <w:rFonts w:ascii="Lotus Linotype" w:hAnsi="Lotus Linotype" w:hint="cs"/>
          <w:sz w:val="28"/>
          <w:szCs w:val="28"/>
          <w:rtl/>
          <w:lang w:bidi="fa-IR"/>
        </w:rPr>
        <w:t>می‌کند</w:t>
      </w:r>
      <w:r w:rsidR="002A0A80" w:rsidRPr="00D604C3">
        <w:rPr>
          <w:rFonts w:ascii="Lotus Linotype" w:hAnsi="Lotus Linotype" w:hint="cs"/>
          <w:sz w:val="28"/>
          <w:szCs w:val="28"/>
          <w:rtl/>
          <w:lang w:bidi="fa-IR"/>
        </w:rPr>
        <w:t xml:space="preserve">، و در سر هرسال قمری مقداری از ثروت و درآمد را به عنوان مالیات از مردم </w:t>
      </w:r>
      <w:r w:rsidR="00D63CF3">
        <w:rPr>
          <w:rFonts w:ascii="Lotus Linotype" w:hAnsi="Lotus Linotype" w:hint="cs"/>
          <w:sz w:val="28"/>
          <w:szCs w:val="28"/>
          <w:rtl/>
          <w:lang w:bidi="fa-IR"/>
        </w:rPr>
        <w:t>می‌گیرد</w:t>
      </w:r>
      <w:r w:rsidR="00737364" w:rsidRPr="00D604C3">
        <w:rPr>
          <w:rFonts w:ascii="Lotus Linotype" w:hAnsi="Lotus Linotype" w:hint="cs"/>
          <w:sz w:val="28"/>
          <w:szCs w:val="28"/>
          <w:rtl/>
          <w:lang w:bidi="fa-IR"/>
        </w:rPr>
        <w:t>، و ربا و احتکار را غیرقانونی می</w:t>
      </w:r>
      <w:r w:rsidR="000D6AC1" w:rsidRPr="00D604C3">
        <w:rPr>
          <w:rFonts w:ascii="Lotus Linotype" w:hAnsi="Lotus Linotype" w:hint="eastAsia"/>
          <w:sz w:val="28"/>
          <w:szCs w:val="28"/>
          <w:rtl/>
          <w:lang w:bidi="fa-IR"/>
        </w:rPr>
        <w:t>‌شناسد.</w:t>
      </w:r>
    </w:p>
    <w:p w:rsidR="000D6AC1" w:rsidRPr="00D604C3" w:rsidRDefault="000D6AC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چنانکه به سرپرست اجتماع اسلام اختیار می‌</w:t>
      </w:r>
      <w:r w:rsidR="00983EFD" w:rsidRPr="00D604C3">
        <w:rPr>
          <w:rFonts w:ascii="Lotus Linotype" w:hAnsi="Lotus Linotype" w:hint="cs"/>
          <w:sz w:val="28"/>
          <w:szCs w:val="28"/>
          <w:rtl/>
          <w:lang w:bidi="fa-IR"/>
        </w:rPr>
        <w:t>دهد که هروقت وضع اقتصادی به طوفان انحراف گرفتار شد، در اصلاح آن وضع بکوشد، به طوری که مخالف با اصول اسلامی نباشد، و مبانی حیات اسلامی را پایمال نکند، و منابع روزی و درآمد مستقل مردم را که</w:t>
      </w:r>
      <w:r w:rsidR="00A87672" w:rsidRPr="00D604C3">
        <w:rPr>
          <w:rFonts w:ascii="Lotus Linotype" w:hAnsi="Lotus Linotype" w:hint="cs"/>
          <w:sz w:val="28"/>
          <w:szCs w:val="28"/>
          <w:rtl/>
          <w:lang w:bidi="fa-IR"/>
        </w:rPr>
        <w:t xml:space="preserve"> دور از اختیارات دولت است آشفته</w:t>
      </w:r>
      <w:r w:rsidR="00983EFD" w:rsidRPr="00D604C3">
        <w:rPr>
          <w:rFonts w:ascii="Lotus Linotype" w:hAnsi="Lotus Linotype" w:hint="cs"/>
          <w:sz w:val="28"/>
          <w:szCs w:val="28"/>
          <w:rtl/>
          <w:lang w:bidi="fa-IR"/>
        </w:rPr>
        <w:t xml:space="preserve"> نگرداند!.</w:t>
      </w:r>
    </w:p>
    <w:p w:rsidR="00983EFD" w:rsidRPr="00D604C3" w:rsidRDefault="00983EF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بدیهی است که ربا و احتکار دو اصل اساسی سرمایه</w:t>
      </w:r>
      <w:r w:rsidR="00E42867" w:rsidRPr="00D604C3">
        <w:rPr>
          <w:rFonts w:ascii="Lotus Linotype" w:hAnsi="Lotus Linotype" w:hint="eastAsia"/>
          <w:sz w:val="28"/>
          <w:szCs w:val="28"/>
          <w:rtl/>
          <w:lang w:bidi="fa-IR"/>
        </w:rPr>
        <w:t>‌داری است که این نظام شوم و طغیان</w:t>
      </w:r>
      <w:r w:rsidR="0027256B" w:rsidRPr="00D604C3">
        <w:rPr>
          <w:rFonts w:ascii="Lotus Linotype" w:hAnsi="Lotus Linotype" w:hint="cs"/>
          <w:sz w:val="28"/>
          <w:szCs w:val="28"/>
          <w:rtl/>
          <w:lang w:bidi="fa-IR"/>
        </w:rPr>
        <w:t>گر با استفاده از این دو اصل به تدریج ثروت</w:t>
      </w:r>
      <w:r w:rsidR="002E7B5F" w:rsidRPr="00D604C3">
        <w:rPr>
          <w:rFonts w:ascii="Lotus Linotype" w:hAnsi="Lotus Linotype" w:hint="eastAsia"/>
          <w:sz w:val="28"/>
          <w:szCs w:val="28"/>
          <w:rtl/>
          <w:lang w:bidi="fa-IR"/>
        </w:rPr>
        <w:t>‌های عمومی را بیغما می</w:t>
      </w:r>
      <w:r w:rsidR="00F61240" w:rsidRPr="00D604C3">
        <w:rPr>
          <w:rFonts w:ascii="Lotus Linotype" w:hAnsi="Lotus Linotype" w:hint="eastAsia"/>
          <w:sz w:val="28"/>
          <w:szCs w:val="28"/>
          <w:rtl/>
          <w:lang w:bidi="fa-IR"/>
        </w:rPr>
        <w:t>‌</w:t>
      </w:r>
      <w:r w:rsidR="00E023CA" w:rsidRPr="00D604C3">
        <w:rPr>
          <w:rFonts w:ascii="Lotus Linotype" w:hAnsi="Lotus Linotype" w:hint="cs"/>
          <w:sz w:val="28"/>
          <w:szCs w:val="28"/>
          <w:rtl/>
          <w:lang w:bidi="fa-IR"/>
        </w:rPr>
        <w:t>برده، و مردم را از حقوق قانونی خود در آن ثروت</w:t>
      </w:r>
      <w:r w:rsidR="0082652A" w:rsidRPr="00D604C3">
        <w:rPr>
          <w:rFonts w:ascii="Lotus Linotype" w:hAnsi="Lotus Linotype" w:hint="eastAsia"/>
          <w:sz w:val="28"/>
          <w:szCs w:val="28"/>
          <w:rtl/>
          <w:lang w:bidi="fa-IR"/>
        </w:rPr>
        <w:t>‌ها محروم ساخته، و کبر و نخوت و طغیان و تجاوز سرمایه</w:t>
      </w:r>
      <w:r w:rsidR="00B43872" w:rsidRPr="00D604C3">
        <w:rPr>
          <w:rFonts w:ascii="Lotus Linotype" w:hAnsi="Lotus Linotype" w:hint="cs"/>
          <w:sz w:val="28"/>
          <w:szCs w:val="28"/>
          <w:rtl/>
          <w:lang w:bidi="fa-IR"/>
        </w:rPr>
        <w:t>‌داران را</w:t>
      </w:r>
      <w:r w:rsidR="00460669" w:rsidRPr="00D604C3">
        <w:rPr>
          <w:rFonts w:ascii="Lotus Linotype" w:hAnsi="Lotus Linotype" w:hint="cs"/>
          <w:sz w:val="28"/>
          <w:szCs w:val="28"/>
          <w:rtl/>
          <w:lang w:bidi="fa-IR"/>
        </w:rPr>
        <w:t xml:space="preserve"> توام با مصیبت و فقر</w:t>
      </w:r>
      <w:r w:rsidR="00B43872" w:rsidRPr="00D604C3">
        <w:rPr>
          <w:rFonts w:ascii="Lotus Linotype" w:hAnsi="Lotus Linotype" w:hint="cs"/>
          <w:sz w:val="28"/>
          <w:szCs w:val="28"/>
          <w:rtl/>
          <w:lang w:bidi="fa-IR"/>
        </w:rPr>
        <w:t xml:space="preserve"> و محرومیت بر اکثریت مردم تحمیل کرده است.</w:t>
      </w:r>
    </w:p>
    <w:p w:rsidR="00B43872" w:rsidRPr="00D604C3" w:rsidRDefault="00B4387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اگر اثبات این معنا که شریعت اسلام از جانب خدا آمده احتیاج به دلیلی داشته باشد، همین مصائب که از راه اقتصاد سرمایه</w:t>
      </w:r>
      <w:r w:rsidR="008971D7" w:rsidRPr="00D604C3">
        <w:rPr>
          <w:rFonts w:ascii="Lotus Linotype" w:hAnsi="Lotus Linotype" w:hint="eastAsia"/>
          <w:sz w:val="28"/>
          <w:szCs w:val="28"/>
          <w:rtl/>
          <w:lang w:bidi="fa-IR"/>
        </w:rPr>
        <w:t>‌داری بر سر بشریت آمده در این باره</w:t>
      </w:r>
      <w:r w:rsidR="008C486A" w:rsidRPr="00D604C3">
        <w:rPr>
          <w:rFonts w:ascii="Lotus Linotype" w:hAnsi="Lotus Linotype" w:hint="eastAsia"/>
          <w:sz w:val="28"/>
          <w:szCs w:val="28"/>
          <w:rtl/>
          <w:lang w:bidi="fa-IR"/>
        </w:rPr>
        <w:t xml:space="preserve"> دلیل بس روشن است، زیرا این مصی</w:t>
      </w:r>
      <w:r w:rsidR="0097177E" w:rsidRPr="00D604C3">
        <w:rPr>
          <w:rFonts w:ascii="Lotus Linotype" w:hAnsi="Lotus Linotype" w:hint="cs"/>
          <w:sz w:val="28"/>
          <w:szCs w:val="28"/>
          <w:rtl/>
          <w:lang w:bidi="fa-IR"/>
        </w:rPr>
        <w:t>ب</w:t>
      </w:r>
      <w:r w:rsidR="00BD4452">
        <w:rPr>
          <w:rFonts w:ascii="Lotus Linotype" w:hAnsi="Lotus Linotype" w:hint="cs"/>
          <w:sz w:val="28"/>
          <w:szCs w:val="28"/>
          <w:rtl/>
          <w:lang w:bidi="fa-IR"/>
        </w:rPr>
        <w:t>ت</w:t>
      </w:r>
      <w:r w:rsidR="0097177E" w:rsidRPr="00D604C3">
        <w:rPr>
          <w:rFonts w:ascii="Lotus Linotype" w:hAnsi="Lotus Linotype" w:hint="cs"/>
          <w:sz w:val="28"/>
          <w:szCs w:val="28"/>
          <w:rtl/>
          <w:lang w:bidi="fa-IR"/>
        </w:rPr>
        <w:t>‌</w:t>
      </w:r>
      <w:r w:rsidR="0003230A" w:rsidRPr="00D604C3">
        <w:rPr>
          <w:rFonts w:ascii="Lotus Linotype" w:hAnsi="Lotus Linotype" w:hint="cs"/>
          <w:sz w:val="28"/>
          <w:szCs w:val="28"/>
          <w:rtl/>
          <w:lang w:bidi="fa-IR"/>
        </w:rPr>
        <w:t>‌ها از طغیان و فساد سرمایه</w:t>
      </w:r>
      <w:r w:rsidR="00A01627" w:rsidRPr="00D604C3">
        <w:rPr>
          <w:rFonts w:ascii="Lotus Linotype" w:hAnsi="Lotus Linotype" w:hint="eastAsia"/>
          <w:sz w:val="28"/>
          <w:szCs w:val="28"/>
          <w:rtl/>
          <w:lang w:bidi="fa-IR"/>
        </w:rPr>
        <w:t>‌داران گرفته، تا ذلت و زبونی مردم و از استعمار زشت و چندش</w:t>
      </w:r>
      <w:r w:rsidR="00A33749" w:rsidRPr="00D604C3">
        <w:rPr>
          <w:rFonts w:ascii="Lotus Linotype" w:hAnsi="Lotus Linotype" w:hint="cs"/>
          <w:sz w:val="28"/>
          <w:szCs w:val="28"/>
          <w:rtl/>
          <w:lang w:bidi="fa-IR"/>
        </w:rPr>
        <w:t>‌آور گرفته تا استثمار ثروت</w:t>
      </w:r>
      <w:r w:rsidR="007E6B08" w:rsidRPr="00D604C3">
        <w:rPr>
          <w:rFonts w:ascii="Lotus Linotype" w:hAnsi="Lotus Linotype" w:hint="eastAsia"/>
          <w:sz w:val="28"/>
          <w:szCs w:val="28"/>
          <w:rtl/>
          <w:lang w:bidi="fa-IR"/>
        </w:rPr>
        <w:t>‌های ملت</w:t>
      </w:r>
      <w:r w:rsidR="007177E3" w:rsidRPr="00D604C3">
        <w:rPr>
          <w:rFonts w:ascii="Lotus Linotype" w:hAnsi="Lotus Linotype" w:hint="cs"/>
          <w:sz w:val="28"/>
          <w:szCs w:val="28"/>
          <w:rtl/>
          <w:lang w:bidi="fa-IR"/>
        </w:rPr>
        <w:t>‌های بشری هیچیک در هنگام نزول قرآن، و قیام انقلاب اسلام برای بشریت روشن و آشکار نبوده و کسی نمی‌</w:t>
      </w:r>
      <w:r w:rsidR="009443D7" w:rsidRPr="00D604C3">
        <w:rPr>
          <w:rFonts w:ascii="Lotus Linotype" w:hAnsi="Lotus Linotype" w:hint="cs"/>
          <w:sz w:val="28"/>
          <w:szCs w:val="28"/>
          <w:rtl/>
          <w:lang w:bidi="fa-IR"/>
        </w:rPr>
        <w:t>دانسته</w:t>
      </w:r>
      <w:r w:rsidR="0074585E" w:rsidRPr="00D604C3">
        <w:rPr>
          <w:rFonts w:ascii="Lotus Linotype" w:hAnsi="Lotus Linotype" w:hint="cs"/>
          <w:sz w:val="28"/>
          <w:szCs w:val="28"/>
          <w:rtl/>
          <w:lang w:bidi="fa-IR"/>
        </w:rPr>
        <w:t>،</w:t>
      </w:r>
      <w:r w:rsidR="009443D7" w:rsidRPr="00D604C3">
        <w:rPr>
          <w:rFonts w:ascii="Lotus Linotype" w:hAnsi="Lotus Linotype" w:hint="cs"/>
          <w:sz w:val="28"/>
          <w:szCs w:val="28"/>
          <w:rtl/>
          <w:lang w:bidi="fa-IR"/>
        </w:rPr>
        <w:t xml:space="preserve"> و حتی پیش</w:t>
      </w:r>
      <w:r w:rsidR="00854A2B" w:rsidRPr="00D604C3">
        <w:rPr>
          <w:rFonts w:ascii="Lotus Linotype" w:hAnsi="Lotus Linotype" w:hint="eastAsia"/>
          <w:sz w:val="28"/>
          <w:szCs w:val="28"/>
          <w:rtl/>
          <w:lang w:bidi="fa-IR"/>
        </w:rPr>
        <w:t>‌بینی هم ن</w:t>
      </w:r>
      <w:r w:rsidR="00854A2B" w:rsidRPr="00D604C3">
        <w:rPr>
          <w:rFonts w:ascii="Lotus Linotype" w:hAnsi="Lotus Linotype" w:hint="cs"/>
          <w:sz w:val="28"/>
          <w:szCs w:val="28"/>
          <w:rtl/>
          <w:lang w:bidi="fa-IR"/>
        </w:rPr>
        <w:t>م</w:t>
      </w:r>
      <w:r w:rsidR="00854A2B" w:rsidRPr="00D604C3">
        <w:rPr>
          <w:rFonts w:ascii="Lotus Linotype" w:hAnsi="Lotus Linotype" w:hint="eastAsia"/>
          <w:sz w:val="28"/>
          <w:szCs w:val="28"/>
          <w:rtl/>
          <w:lang w:bidi="fa-IR"/>
        </w:rPr>
        <w:t>ی</w:t>
      </w:r>
      <w:r w:rsidR="00AA0D83" w:rsidRPr="00D604C3">
        <w:rPr>
          <w:rFonts w:ascii="Lotus Linotype" w:hAnsi="Lotus Linotype" w:hint="cs"/>
          <w:sz w:val="28"/>
          <w:szCs w:val="28"/>
          <w:rtl/>
          <w:lang w:bidi="fa-IR"/>
        </w:rPr>
        <w:t>‌کرده است که این نظام شوم سرمایه</w:t>
      </w:r>
      <w:r w:rsidR="00D25E48" w:rsidRPr="00D604C3">
        <w:rPr>
          <w:rFonts w:ascii="Lotus Linotype" w:hAnsi="Lotus Linotype" w:hint="eastAsia"/>
          <w:sz w:val="28"/>
          <w:szCs w:val="28"/>
          <w:rtl/>
          <w:lang w:bidi="fa-IR"/>
        </w:rPr>
        <w:t>‌داری براساس ربا و سپس براساس احتکار استوار خواهد شد.</w:t>
      </w:r>
    </w:p>
    <w:p w:rsidR="00D25E48" w:rsidRPr="00D604C3" w:rsidRDefault="00D25E4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فرمان تحریم ربا و احتکار در اسلا</w:t>
      </w:r>
      <w:r w:rsidR="006A0125" w:rsidRPr="00D604C3">
        <w:rPr>
          <w:rFonts w:ascii="Lotus Linotype" w:hAnsi="Lotus Linotype" w:hint="cs"/>
          <w:sz w:val="28"/>
          <w:szCs w:val="28"/>
          <w:rtl/>
          <w:lang w:bidi="fa-IR"/>
        </w:rPr>
        <w:t>م برای ما بس است که به تنهائی ح</w:t>
      </w:r>
      <w:r w:rsidRPr="00D604C3">
        <w:rPr>
          <w:rFonts w:ascii="Lotus Linotype" w:hAnsi="Lotus Linotype" w:hint="cs"/>
          <w:sz w:val="28"/>
          <w:szCs w:val="28"/>
          <w:rtl/>
          <w:lang w:bidi="fa-IR"/>
        </w:rPr>
        <w:t>ق</w:t>
      </w:r>
      <w:r w:rsidR="006A0125" w:rsidRPr="00D604C3">
        <w:rPr>
          <w:rFonts w:ascii="Lotus Linotype" w:hAnsi="Lotus Linotype" w:hint="cs"/>
          <w:sz w:val="28"/>
          <w:szCs w:val="28"/>
          <w:rtl/>
          <w:lang w:bidi="fa-IR"/>
        </w:rPr>
        <w:t>ا</w:t>
      </w:r>
      <w:r w:rsidRPr="00D604C3">
        <w:rPr>
          <w:rFonts w:ascii="Lotus Linotype" w:hAnsi="Lotus Linotype" w:hint="cs"/>
          <w:sz w:val="28"/>
          <w:szCs w:val="28"/>
          <w:rtl/>
          <w:lang w:bidi="fa-IR"/>
        </w:rPr>
        <w:t>نیت این برنامه آسمانی را ثابت و مدلل سازد، و اگر این حقیقت اح</w:t>
      </w:r>
      <w:r w:rsidR="000B0456" w:rsidRPr="00D604C3">
        <w:rPr>
          <w:rFonts w:ascii="Lotus Linotype" w:hAnsi="Lotus Linotype" w:hint="cs"/>
          <w:sz w:val="28"/>
          <w:szCs w:val="28"/>
          <w:rtl/>
          <w:lang w:bidi="fa-IR"/>
        </w:rPr>
        <w:t>ت</w:t>
      </w:r>
      <w:r w:rsidRPr="00D604C3">
        <w:rPr>
          <w:rFonts w:ascii="Lotus Linotype" w:hAnsi="Lotus Linotype" w:hint="cs"/>
          <w:sz w:val="28"/>
          <w:szCs w:val="28"/>
          <w:rtl/>
          <w:lang w:bidi="fa-IR"/>
        </w:rPr>
        <w:t>یاج به</w:t>
      </w:r>
      <w:r w:rsidR="00DF35DD" w:rsidRPr="00D604C3">
        <w:rPr>
          <w:rFonts w:ascii="Lotus Linotype" w:hAnsi="Lotus Linotype" w:hint="cs"/>
          <w:sz w:val="28"/>
          <w:szCs w:val="28"/>
          <w:rtl/>
          <w:lang w:bidi="fa-IR"/>
        </w:rPr>
        <w:t xml:space="preserve"> گواه و شهادت داشته باشد، این ف</w:t>
      </w:r>
      <w:r w:rsidRPr="00D604C3">
        <w:rPr>
          <w:rFonts w:ascii="Lotus Linotype" w:hAnsi="Lotus Linotype" w:hint="cs"/>
          <w:sz w:val="28"/>
          <w:szCs w:val="28"/>
          <w:rtl/>
          <w:lang w:bidi="fa-IR"/>
        </w:rPr>
        <w:t>ر</w:t>
      </w:r>
      <w:r w:rsidR="00DF35DD" w:rsidRPr="00D604C3">
        <w:rPr>
          <w:rFonts w:ascii="Lotus Linotype" w:hAnsi="Lotus Linotype" w:hint="cs"/>
          <w:sz w:val="28"/>
          <w:szCs w:val="28"/>
          <w:rtl/>
          <w:lang w:bidi="fa-IR"/>
        </w:rPr>
        <w:t>مان</w:t>
      </w:r>
      <w:r w:rsidRPr="00D604C3">
        <w:rPr>
          <w:rFonts w:ascii="Lotus Linotype" w:hAnsi="Lotus Linotype" w:hint="cs"/>
          <w:sz w:val="28"/>
          <w:szCs w:val="28"/>
          <w:rtl/>
          <w:lang w:bidi="fa-IR"/>
        </w:rPr>
        <w:t xml:space="preserve"> به عنوان قوی</w:t>
      </w:r>
      <w:r w:rsidR="000B519B" w:rsidRPr="00D604C3">
        <w:rPr>
          <w:rFonts w:ascii="Lotus Linotype" w:hAnsi="Lotus Linotype" w:hint="eastAsia"/>
          <w:sz w:val="28"/>
          <w:szCs w:val="28"/>
          <w:rtl/>
          <w:lang w:bidi="fa-IR"/>
        </w:rPr>
        <w:t>‌ترین گواه و عا</w:t>
      </w:r>
      <w:r w:rsidR="00157104" w:rsidRPr="00D604C3">
        <w:rPr>
          <w:rFonts w:ascii="Lotus Linotype" w:hAnsi="Lotus Linotype" w:hint="eastAsia"/>
          <w:sz w:val="28"/>
          <w:szCs w:val="28"/>
          <w:rtl/>
          <w:lang w:bidi="fa-IR"/>
        </w:rPr>
        <w:t>دلانه</w:t>
      </w:r>
      <w:r w:rsidR="00157104" w:rsidRPr="00D604C3">
        <w:rPr>
          <w:rFonts w:ascii="Lotus Linotype" w:hAnsi="Lotus Linotype" w:hint="cs"/>
          <w:sz w:val="28"/>
          <w:szCs w:val="28"/>
          <w:rtl/>
          <w:lang w:bidi="fa-IR"/>
        </w:rPr>
        <w:t>‌</w:t>
      </w:r>
      <w:r w:rsidR="000B519B" w:rsidRPr="00D604C3">
        <w:rPr>
          <w:rFonts w:ascii="Lotus Linotype" w:hAnsi="Lotus Linotype" w:hint="eastAsia"/>
          <w:sz w:val="28"/>
          <w:szCs w:val="28"/>
          <w:rtl/>
          <w:lang w:bidi="fa-IR"/>
        </w:rPr>
        <w:t xml:space="preserve">ترین شاهد در </w:t>
      </w:r>
      <w:r w:rsidR="00734443" w:rsidRPr="00D604C3">
        <w:rPr>
          <w:rFonts w:ascii="Lotus Linotype" w:hAnsi="Lotus Linotype" w:hint="cs"/>
          <w:sz w:val="28"/>
          <w:szCs w:val="28"/>
          <w:rtl/>
          <w:lang w:bidi="fa-IR"/>
        </w:rPr>
        <w:t>ا</w:t>
      </w:r>
      <w:r w:rsidR="000B519B" w:rsidRPr="00D604C3">
        <w:rPr>
          <w:rFonts w:ascii="Lotus Linotype" w:hAnsi="Lotus Linotype" w:hint="eastAsia"/>
          <w:sz w:val="28"/>
          <w:szCs w:val="28"/>
          <w:rtl/>
          <w:lang w:bidi="fa-IR"/>
        </w:rPr>
        <w:t>ین مورد در دادگاه وجدان حضور یابد!!.</w:t>
      </w:r>
    </w:p>
    <w:p w:rsidR="000B519B" w:rsidRPr="00D604C3" w:rsidRDefault="000B519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همانطور که قبل از این اشا</w:t>
      </w:r>
      <w:r w:rsidR="000A1769" w:rsidRPr="00D604C3">
        <w:rPr>
          <w:rFonts w:ascii="Lotus Linotype" w:hAnsi="Lotus Linotype" w:hint="cs"/>
          <w:sz w:val="28"/>
          <w:szCs w:val="28"/>
          <w:rtl/>
          <w:lang w:bidi="fa-IR"/>
        </w:rPr>
        <w:t>ره شد، این نامه که با رعایت اختص</w:t>
      </w:r>
      <w:r w:rsidRPr="00D604C3">
        <w:rPr>
          <w:rFonts w:ascii="Lotus Linotype" w:hAnsi="Lotus Linotype" w:hint="cs"/>
          <w:sz w:val="28"/>
          <w:szCs w:val="28"/>
          <w:rtl/>
          <w:lang w:bidi="fa-IR"/>
        </w:rPr>
        <w:t>ار تدوین می</w:t>
      </w:r>
      <w:r w:rsidR="00546125" w:rsidRPr="00D604C3">
        <w:rPr>
          <w:rFonts w:ascii="Lotus Linotype" w:hAnsi="Lotus Linotype" w:hint="eastAsia"/>
          <w:sz w:val="28"/>
          <w:szCs w:val="28"/>
          <w:rtl/>
          <w:lang w:bidi="fa-IR"/>
        </w:rPr>
        <w:t>‌گردد، گنجایش این بحث مفصل راجع به اقتصاد اسلامی را ندارد، جای این بحث مفصل در کتاب</w:t>
      </w:r>
      <w:r w:rsidR="00D45AB1" w:rsidRPr="00D604C3">
        <w:rPr>
          <w:rFonts w:ascii="Lotus Linotype" w:hAnsi="Lotus Linotype" w:hint="cs"/>
          <w:sz w:val="28"/>
          <w:szCs w:val="28"/>
          <w:rtl/>
          <w:lang w:bidi="fa-IR"/>
        </w:rPr>
        <w:t>‌های مخص</w:t>
      </w:r>
      <w:r w:rsidR="002E773A" w:rsidRPr="00D604C3">
        <w:rPr>
          <w:rFonts w:ascii="Lotus Linotype" w:hAnsi="Lotus Linotype" w:hint="cs"/>
          <w:sz w:val="28"/>
          <w:szCs w:val="28"/>
          <w:rtl/>
          <w:lang w:bidi="fa-IR"/>
        </w:rPr>
        <w:t>و</w:t>
      </w:r>
      <w:r w:rsidR="00D45AB1" w:rsidRPr="00D604C3">
        <w:rPr>
          <w:rFonts w:ascii="Lotus Linotype" w:hAnsi="Lotus Linotype" w:hint="cs"/>
          <w:sz w:val="28"/>
          <w:szCs w:val="28"/>
          <w:rtl/>
          <w:lang w:bidi="fa-IR"/>
        </w:rPr>
        <w:t>ص</w:t>
      </w:r>
      <w:r w:rsidR="002E773A" w:rsidRPr="00D604C3">
        <w:rPr>
          <w:rFonts w:ascii="Lotus Linotype" w:hAnsi="Lotus Linotype" w:hint="cs"/>
          <w:sz w:val="28"/>
          <w:szCs w:val="28"/>
          <w:rtl/>
          <w:lang w:bidi="fa-IR"/>
        </w:rPr>
        <w:t xml:space="preserve"> به اقتصاد است، اما بازهم ما در این کتاب بحث فشرده و خلاصه</w:t>
      </w:r>
      <w:r w:rsidR="00C510E6" w:rsidRPr="00D604C3">
        <w:rPr>
          <w:rFonts w:ascii="Lotus Linotype" w:hAnsi="Lotus Linotype" w:hint="eastAsia"/>
          <w:sz w:val="28"/>
          <w:szCs w:val="28"/>
          <w:rtl/>
          <w:lang w:bidi="fa-IR"/>
        </w:rPr>
        <w:t>‌ای به عنو</w:t>
      </w:r>
      <w:r w:rsidR="007A5F77" w:rsidRPr="00D604C3">
        <w:rPr>
          <w:rFonts w:ascii="Lotus Linotype" w:hAnsi="Lotus Linotype" w:hint="eastAsia"/>
          <w:sz w:val="28"/>
          <w:szCs w:val="28"/>
          <w:rtl/>
          <w:lang w:bidi="fa-IR"/>
        </w:rPr>
        <w:t>ان کلید رمز دریچه</w:t>
      </w:r>
      <w:r w:rsidR="0006483D" w:rsidRPr="00D604C3">
        <w:rPr>
          <w:rFonts w:ascii="Lotus Linotype" w:hAnsi="Lotus Linotype" w:hint="cs"/>
          <w:sz w:val="28"/>
          <w:szCs w:val="28"/>
          <w:rtl/>
          <w:lang w:bidi="fa-IR"/>
        </w:rPr>
        <w:t>‌های اقتصاد و مباحث اساسی برنامه اقتصاد اسلامی عنوان خواهیم کرد، به این ترتیب که می</w:t>
      </w:r>
      <w:r w:rsidR="00813A82" w:rsidRPr="00D604C3">
        <w:rPr>
          <w:rFonts w:ascii="Lotus Linotype" w:hAnsi="Lotus Linotype" w:hint="eastAsia"/>
          <w:sz w:val="28"/>
          <w:szCs w:val="28"/>
          <w:rtl/>
          <w:lang w:bidi="fa-IR"/>
        </w:rPr>
        <w:t>‌بینیم:</w:t>
      </w:r>
    </w:p>
    <w:p w:rsidR="00813A82" w:rsidRPr="00D604C3" w:rsidRDefault="00813A8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نظریه عمومی در باره اقتصاد </w:t>
      </w:r>
      <w:r w:rsidR="00533FD0" w:rsidRPr="00D604C3">
        <w:rPr>
          <w:rFonts w:ascii="Lotus Linotype" w:hAnsi="Lotus Linotype" w:hint="cs"/>
          <w:sz w:val="28"/>
          <w:szCs w:val="28"/>
          <w:rtl/>
          <w:lang w:bidi="fa-IR"/>
        </w:rPr>
        <w:t>اسلامی همیشه</w:t>
      </w:r>
      <w:r w:rsidRPr="00D604C3">
        <w:rPr>
          <w:rFonts w:ascii="Lotus Linotype" w:hAnsi="Lotus Linotype" w:hint="cs"/>
          <w:sz w:val="28"/>
          <w:szCs w:val="28"/>
          <w:rtl/>
          <w:lang w:bidi="fa-IR"/>
        </w:rPr>
        <w:t xml:space="preserve"> بر ا</w:t>
      </w:r>
      <w:r w:rsidR="004D25FB" w:rsidRPr="00D604C3">
        <w:rPr>
          <w:rFonts w:ascii="Lotus Linotype" w:hAnsi="Lotus Linotype" w:hint="cs"/>
          <w:sz w:val="28"/>
          <w:szCs w:val="28"/>
          <w:rtl/>
          <w:lang w:bidi="fa-IR"/>
        </w:rPr>
        <w:t>ین اصل استوار است که خدا نوع انس</w:t>
      </w:r>
      <w:r w:rsidRPr="00D604C3">
        <w:rPr>
          <w:rFonts w:ascii="Lotus Linotype" w:hAnsi="Lotus Linotype" w:hint="cs"/>
          <w:sz w:val="28"/>
          <w:szCs w:val="28"/>
          <w:rtl/>
          <w:lang w:bidi="fa-IR"/>
        </w:rPr>
        <w:t>ان را در روی زمین خلیفه خود آفریده است، و مال و ثروت موجود در زمین مال خداست، و همه افراد بشر در تصرف و در تدبیر مال و ثروت خلیفه و نماینده خدا هستند که طبق یک رشته شروطی که قسمت اعظم</w:t>
      </w:r>
      <w:r w:rsidR="00431441">
        <w:rPr>
          <w:rFonts w:ascii="Lotus Linotype" w:hAnsi="Lotus Linotype" w:hint="cs"/>
          <w:sz w:val="28"/>
          <w:szCs w:val="28"/>
          <w:rtl/>
          <w:lang w:bidi="fa-IR"/>
        </w:rPr>
        <w:t xml:space="preserve"> آن‌ها </w:t>
      </w:r>
      <w:r w:rsidRPr="00D604C3">
        <w:rPr>
          <w:rFonts w:ascii="Lotus Linotype" w:hAnsi="Lotus Linotype" w:hint="cs"/>
          <w:sz w:val="28"/>
          <w:szCs w:val="28"/>
          <w:rtl/>
          <w:lang w:bidi="fa-IR"/>
        </w:rPr>
        <w:t>اصول کلی، و</w:t>
      </w:r>
      <w:r w:rsidR="00263D51"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قسمت کم</w:t>
      </w:r>
      <w:r w:rsidR="00E5415E" w:rsidRPr="00D604C3">
        <w:rPr>
          <w:rFonts w:ascii="Lotus Linotype" w:hAnsi="Lotus Linotype" w:hint="eastAsia"/>
          <w:sz w:val="28"/>
          <w:szCs w:val="28"/>
          <w:rtl/>
          <w:lang w:bidi="fa-IR"/>
        </w:rPr>
        <w:t>‌تری به صورت قوانین جزئی تفصیلی است</w:t>
      </w:r>
      <w:r w:rsidR="00CA7F72" w:rsidRPr="00D604C3">
        <w:rPr>
          <w:rFonts w:ascii="Lotus Linotype" w:hAnsi="Lotus Linotype" w:hint="cs"/>
          <w:sz w:val="28"/>
          <w:szCs w:val="28"/>
          <w:rtl/>
          <w:lang w:bidi="fa-IR"/>
        </w:rPr>
        <w:t>،</w:t>
      </w:r>
      <w:r w:rsidR="00E5415E" w:rsidRPr="00D604C3">
        <w:rPr>
          <w:rFonts w:ascii="Lotus Linotype" w:hAnsi="Lotus Linotype" w:hint="eastAsia"/>
          <w:sz w:val="28"/>
          <w:szCs w:val="28"/>
          <w:rtl/>
          <w:lang w:bidi="fa-IR"/>
        </w:rPr>
        <w:t xml:space="preserve"> در شریعت خدا بیان شده است، آن مال و ثروت را مورد استفاده قرار می</w:t>
      </w:r>
      <w:r w:rsidR="00D65A65" w:rsidRPr="00D604C3">
        <w:rPr>
          <w:rFonts w:ascii="Lotus Linotype" w:hAnsi="Lotus Linotype" w:hint="cs"/>
          <w:sz w:val="28"/>
          <w:szCs w:val="28"/>
          <w:rtl/>
          <w:lang w:bidi="fa-IR"/>
        </w:rPr>
        <w:t>‌دهد، و هریک از همین افراد در مقابل تلاش و کوششی که انجام می</w:t>
      </w:r>
      <w:r w:rsidR="00CB7163" w:rsidRPr="00D604C3">
        <w:rPr>
          <w:rFonts w:ascii="Lotus Linotype" w:hAnsi="Lotus Linotype" w:hint="eastAsia"/>
          <w:sz w:val="28"/>
          <w:szCs w:val="28"/>
          <w:rtl/>
          <w:lang w:bidi="fa-IR"/>
        </w:rPr>
        <w:t>‌دهد مقداری از این مال و ثروت را مالک می</w:t>
      </w:r>
      <w:r w:rsidR="00FA744D" w:rsidRPr="00D604C3">
        <w:rPr>
          <w:rFonts w:ascii="Lotus Linotype" w:hAnsi="Lotus Linotype" w:hint="cs"/>
          <w:sz w:val="28"/>
          <w:szCs w:val="28"/>
          <w:rtl/>
          <w:lang w:bidi="fa-IR"/>
        </w:rPr>
        <w:t>‌شود، مشروط بر اینکه در مالکیت و در ملک خود طوری رفتار کند که هم برای خودش و هم برای اجتماعش که خود او نیز جزئی از آنست خیری و فائده</w:t>
      </w:r>
      <w:r w:rsidR="00AE0F5B" w:rsidRPr="00D604C3">
        <w:rPr>
          <w:rFonts w:ascii="Lotus Linotype" w:hAnsi="Lotus Linotype" w:hint="eastAsia"/>
          <w:sz w:val="28"/>
          <w:szCs w:val="28"/>
          <w:rtl/>
          <w:lang w:bidi="fa-IR"/>
        </w:rPr>
        <w:t>‌ای تحصیل ک</w:t>
      </w:r>
      <w:r w:rsidR="00061CE7" w:rsidRPr="00D604C3">
        <w:rPr>
          <w:rFonts w:ascii="Lotus Linotype" w:hAnsi="Lotus Linotype" w:hint="eastAsia"/>
          <w:sz w:val="28"/>
          <w:szCs w:val="28"/>
          <w:rtl/>
          <w:lang w:bidi="fa-IR"/>
        </w:rPr>
        <w:t>ند، البته در محدوده ه</w:t>
      </w:r>
      <w:r w:rsidR="00AE0F5B" w:rsidRPr="00D604C3">
        <w:rPr>
          <w:rFonts w:ascii="Lotus Linotype" w:hAnsi="Lotus Linotype" w:hint="eastAsia"/>
          <w:sz w:val="28"/>
          <w:szCs w:val="28"/>
          <w:rtl/>
          <w:lang w:bidi="fa-IR"/>
        </w:rPr>
        <w:t>مان شروطی که خدا معین</w:t>
      </w:r>
      <w:r w:rsidR="00561702" w:rsidRPr="00D604C3">
        <w:rPr>
          <w:rFonts w:ascii="Lotus Linotype" w:hAnsi="Lotus Linotype" w:hint="eastAsia"/>
          <w:sz w:val="28"/>
          <w:szCs w:val="28"/>
          <w:rtl/>
          <w:lang w:bidi="fa-IR"/>
        </w:rPr>
        <w:t xml:space="preserve"> کرده است</w:t>
      </w:r>
      <w:r w:rsidR="00D75592" w:rsidRPr="00D604C3">
        <w:rPr>
          <w:rFonts w:ascii="Lotus Linotype" w:hAnsi="Lotus Linotype" w:hint="cs"/>
          <w:sz w:val="28"/>
          <w:szCs w:val="28"/>
          <w:rtl/>
          <w:lang w:bidi="fa-IR"/>
        </w:rPr>
        <w:t>،</w:t>
      </w:r>
      <w:r w:rsidR="00561702" w:rsidRPr="00D604C3">
        <w:rPr>
          <w:rFonts w:ascii="Lotus Linotype" w:hAnsi="Lotus Linotype" w:hint="eastAsia"/>
          <w:sz w:val="28"/>
          <w:szCs w:val="28"/>
          <w:rtl/>
          <w:lang w:bidi="fa-IR"/>
        </w:rPr>
        <w:t xml:space="preserve"> و قطعاً خارج از آن</w:t>
      </w:r>
      <w:r w:rsidR="00561702" w:rsidRPr="00D604C3">
        <w:rPr>
          <w:rFonts w:ascii="Lotus Linotype" w:hAnsi="Lotus Linotype" w:hint="cs"/>
          <w:sz w:val="28"/>
          <w:szCs w:val="28"/>
          <w:rtl/>
          <w:lang w:bidi="fa-IR"/>
        </w:rPr>
        <w:t xml:space="preserve"> </w:t>
      </w:r>
      <w:r w:rsidR="00D75592" w:rsidRPr="00D604C3">
        <w:rPr>
          <w:rFonts w:ascii="Lotus Linotype" w:hAnsi="Lotus Linotype" w:hint="eastAsia"/>
          <w:sz w:val="28"/>
          <w:szCs w:val="28"/>
          <w:rtl/>
          <w:lang w:bidi="fa-IR"/>
        </w:rPr>
        <w:t>هم خیری در</w:t>
      </w:r>
      <w:r w:rsidR="00AE0F5B" w:rsidRPr="00D604C3">
        <w:rPr>
          <w:rFonts w:ascii="Lotus Linotype" w:hAnsi="Lotus Linotype" w:hint="eastAsia"/>
          <w:sz w:val="28"/>
          <w:szCs w:val="28"/>
          <w:rtl/>
          <w:lang w:bidi="fa-IR"/>
        </w:rPr>
        <w:t>کار نیست.</w:t>
      </w:r>
    </w:p>
    <w:p w:rsidR="00AE0F5B" w:rsidRPr="00D604C3" w:rsidRDefault="00AE0F5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پس اگر فردی </w:t>
      </w:r>
      <w:r w:rsidR="00250BDB" w:rsidRPr="00D604C3">
        <w:rPr>
          <w:rFonts w:ascii="Lotus Linotype" w:hAnsi="Lotus Linotype" w:hint="cs"/>
          <w:sz w:val="28"/>
          <w:szCs w:val="28"/>
          <w:rtl/>
          <w:lang w:bidi="fa-IR"/>
        </w:rPr>
        <w:t>احمقانه کار کرد</w:t>
      </w:r>
      <w:r w:rsidR="00B061CB" w:rsidRPr="00D604C3">
        <w:rPr>
          <w:rFonts w:ascii="Lotus Linotype" w:hAnsi="Lotus Linotype" w:hint="cs"/>
          <w:sz w:val="28"/>
          <w:szCs w:val="28"/>
          <w:rtl/>
          <w:lang w:bidi="fa-IR"/>
        </w:rPr>
        <w:t xml:space="preserve"> و در استفاده از حق مشروع خود خطا رفت در نظام اسلامی از تصرف </w:t>
      </w:r>
      <w:r w:rsidR="007765C4" w:rsidRPr="00D604C3">
        <w:rPr>
          <w:rFonts w:ascii="Lotus Linotype" w:hAnsi="Lotus Linotype" w:hint="cs"/>
          <w:sz w:val="28"/>
          <w:szCs w:val="28"/>
          <w:rtl/>
          <w:lang w:bidi="fa-IR"/>
        </w:rPr>
        <w:t>او جلوگیری می</w:t>
      </w:r>
      <w:r w:rsidR="00913F05" w:rsidRPr="00D604C3">
        <w:rPr>
          <w:rFonts w:ascii="Lotus Linotype" w:hAnsi="Lotus Linotype" w:hint="eastAsia"/>
          <w:sz w:val="28"/>
          <w:szCs w:val="28"/>
          <w:rtl/>
          <w:lang w:bidi="fa-IR"/>
        </w:rPr>
        <w:t>‌شود، و این حق به اجتماع برمی</w:t>
      </w:r>
      <w:r w:rsidR="00802815" w:rsidRPr="00D604C3">
        <w:rPr>
          <w:rFonts w:ascii="Lotus Linotype" w:hAnsi="Lotus Linotype" w:hint="cs"/>
          <w:sz w:val="28"/>
          <w:szCs w:val="28"/>
          <w:rtl/>
          <w:lang w:bidi="fa-IR"/>
        </w:rPr>
        <w:t>‌گردد که خود مالک اصلی آنست، و آن را از خلافت خدا کسب کرده است.</w:t>
      </w:r>
    </w:p>
    <w:p w:rsidR="00802815" w:rsidRPr="00D604C3" w:rsidRDefault="0080281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w:t>
      </w:r>
      <w:r w:rsidR="00250BDB"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این انتقال هیچگونه نارسائی در قانون مالکیت فردی ایجاد ن</w:t>
      </w:r>
      <w:r w:rsidR="000038A2" w:rsidRPr="00D604C3">
        <w:rPr>
          <w:rFonts w:ascii="Lotus Linotype" w:hAnsi="Lotus Linotype" w:hint="cs"/>
          <w:sz w:val="28"/>
          <w:szCs w:val="28"/>
          <w:rtl/>
          <w:lang w:bidi="fa-IR"/>
        </w:rPr>
        <w:t>می‌کند</w:t>
      </w:r>
      <w:r w:rsidR="00E17163" w:rsidRPr="00D604C3">
        <w:rPr>
          <w:rFonts w:ascii="Lotus Linotype" w:hAnsi="Lotus Linotype" w:hint="eastAsia"/>
          <w:sz w:val="28"/>
          <w:szCs w:val="28"/>
          <w:rtl/>
          <w:lang w:bidi="fa-IR"/>
        </w:rPr>
        <w:t xml:space="preserve"> که تنها پایه نظام اقتصادی بلکه اساس همه نظامات و برنامه</w:t>
      </w:r>
      <w:r w:rsidR="008746C4" w:rsidRPr="00D604C3">
        <w:rPr>
          <w:rFonts w:ascii="Lotus Linotype" w:hAnsi="Lotus Linotype" w:hint="cs"/>
          <w:sz w:val="28"/>
          <w:szCs w:val="28"/>
          <w:rtl/>
          <w:lang w:bidi="fa-IR"/>
        </w:rPr>
        <w:t>‌های اسلامی است.</w:t>
      </w:r>
    </w:p>
    <w:p w:rsidR="008746C4" w:rsidRPr="00D604C3" w:rsidRDefault="008746C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بلکه قانون تصرف را مقید به قیودی می</w:t>
      </w:r>
      <w:r w:rsidR="000B5D74" w:rsidRPr="00D604C3">
        <w:rPr>
          <w:rFonts w:ascii="Lotus Linotype" w:hAnsi="Lotus Linotype" w:hint="eastAsia"/>
          <w:sz w:val="28"/>
          <w:szCs w:val="28"/>
          <w:rtl/>
          <w:lang w:bidi="fa-IR"/>
        </w:rPr>
        <w:t>‌سازد که دائم حسن تصر</w:t>
      </w:r>
      <w:r w:rsidR="004A0CD7" w:rsidRPr="00D604C3">
        <w:rPr>
          <w:rFonts w:ascii="Lotus Linotype" w:hAnsi="Lotus Linotype" w:hint="cs"/>
          <w:sz w:val="28"/>
          <w:szCs w:val="28"/>
          <w:rtl/>
          <w:lang w:bidi="fa-IR"/>
        </w:rPr>
        <w:t>ف</w:t>
      </w:r>
      <w:r w:rsidR="000B5D74" w:rsidRPr="00D604C3">
        <w:rPr>
          <w:rFonts w:ascii="Lotus Linotype" w:hAnsi="Lotus Linotype" w:hint="eastAsia"/>
          <w:sz w:val="28"/>
          <w:szCs w:val="28"/>
          <w:rtl/>
          <w:lang w:bidi="fa-IR"/>
        </w:rPr>
        <w:t xml:space="preserve"> در مالکیت را </w:t>
      </w:r>
      <w:r w:rsidR="009D4EBB" w:rsidRPr="00D604C3">
        <w:rPr>
          <w:rFonts w:ascii="Lotus Linotype" w:hAnsi="Lotus Linotype" w:hint="cs"/>
          <w:sz w:val="28"/>
          <w:szCs w:val="28"/>
          <w:rtl/>
          <w:lang w:bidi="fa-IR"/>
        </w:rPr>
        <w:t xml:space="preserve">تضمین </w:t>
      </w:r>
      <w:r w:rsidR="000038A2" w:rsidRPr="00D604C3">
        <w:rPr>
          <w:rFonts w:ascii="Lotus Linotype" w:hAnsi="Lotus Linotype" w:hint="cs"/>
          <w:sz w:val="28"/>
          <w:szCs w:val="28"/>
          <w:rtl/>
          <w:lang w:bidi="fa-IR"/>
        </w:rPr>
        <w:t>می‌کند</w:t>
      </w:r>
      <w:r w:rsidR="006D25CA" w:rsidRPr="00D604C3">
        <w:rPr>
          <w:rFonts w:ascii="Lotus Linotype" w:hAnsi="Lotus Linotype" w:hint="eastAsia"/>
          <w:sz w:val="28"/>
          <w:szCs w:val="28"/>
          <w:rtl/>
          <w:lang w:bidi="fa-IR"/>
        </w:rPr>
        <w:t>.</w:t>
      </w:r>
    </w:p>
    <w:p w:rsidR="006D25CA" w:rsidRPr="00BF2AD0" w:rsidRDefault="006D25C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با اینکه مالکیت افراد را به رسمیت می</w:t>
      </w:r>
      <w:r w:rsidR="00ED49E7" w:rsidRPr="00D604C3">
        <w:rPr>
          <w:rFonts w:ascii="Lotus Linotype" w:hAnsi="Lotus Linotype" w:hint="eastAsia"/>
          <w:sz w:val="28"/>
          <w:szCs w:val="28"/>
          <w:rtl/>
          <w:lang w:bidi="fa-IR"/>
        </w:rPr>
        <w:t xml:space="preserve">‌شناسد، حقوق اجتماع را نیز مانند زکات در اموال فرد مراعات </w:t>
      </w:r>
      <w:r w:rsidR="000038A2" w:rsidRPr="00D604C3">
        <w:rPr>
          <w:rFonts w:ascii="Lotus Linotype" w:hAnsi="Lotus Linotype" w:hint="eastAsia"/>
          <w:sz w:val="28"/>
          <w:szCs w:val="28"/>
          <w:rtl/>
          <w:lang w:bidi="fa-IR"/>
        </w:rPr>
        <w:t>می‌کند</w:t>
      </w:r>
      <w:r w:rsidR="0078201D" w:rsidRPr="00D604C3">
        <w:rPr>
          <w:rFonts w:ascii="Lotus Linotype" w:hAnsi="Lotus Linotype" w:hint="cs"/>
          <w:sz w:val="28"/>
          <w:szCs w:val="28"/>
          <w:rtl/>
          <w:lang w:bidi="fa-IR"/>
        </w:rPr>
        <w:t>.</w:t>
      </w:r>
    </w:p>
    <w:p w:rsidR="0078201D" w:rsidRDefault="007E3459" w:rsidP="000D6BF9">
      <w:pPr>
        <w:bidi/>
        <w:ind w:firstLine="340"/>
        <w:jc w:val="both"/>
        <w:rPr>
          <w:rFonts w:ascii="Lotus Linotype" w:hAnsi="Lotus Linotype"/>
          <w:sz w:val="28"/>
          <w:szCs w:val="28"/>
          <w:rtl/>
          <w:lang w:bidi="fa-IR"/>
        </w:rPr>
      </w:pPr>
      <w:r w:rsidRPr="00BF2AD0">
        <w:rPr>
          <w:rFonts w:ascii="Lotus Linotype" w:hAnsi="Lotus Linotype" w:hint="cs"/>
          <w:sz w:val="28"/>
          <w:szCs w:val="28"/>
          <w:rtl/>
          <w:lang w:bidi="fa-IR"/>
        </w:rPr>
        <w:t>و قرآنکریم در باره این حقایق ب</w:t>
      </w:r>
      <w:r w:rsidR="0078201D" w:rsidRPr="00BF2AD0">
        <w:rPr>
          <w:rFonts w:ascii="Lotus Linotype" w:hAnsi="Lotus Linotype" w:hint="cs"/>
          <w:sz w:val="28"/>
          <w:szCs w:val="28"/>
          <w:rtl/>
          <w:lang w:bidi="fa-IR"/>
        </w:rPr>
        <w:t>ی</w:t>
      </w:r>
      <w:r w:rsidRPr="00BF2AD0">
        <w:rPr>
          <w:rFonts w:ascii="Lotus Linotype" w:hAnsi="Lotus Linotype" w:hint="cs"/>
          <w:sz w:val="28"/>
          <w:szCs w:val="28"/>
          <w:rtl/>
          <w:lang w:bidi="fa-IR"/>
        </w:rPr>
        <w:t>ا</w:t>
      </w:r>
      <w:r w:rsidR="0078201D" w:rsidRPr="00BF2AD0">
        <w:rPr>
          <w:rFonts w:ascii="Lotus Linotype" w:hAnsi="Lotus Linotype" w:hint="cs"/>
          <w:sz w:val="28"/>
          <w:szCs w:val="28"/>
          <w:rtl/>
          <w:lang w:bidi="fa-IR"/>
        </w:rPr>
        <w:t>ن شده</w:t>
      </w:r>
      <w:r w:rsidR="00197D37" w:rsidRPr="00BF2AD0">
        <w:rPr>
          <w:rFonts w:ascii="Lotus Linotype" w:hAnsi="Lotus Linotype" w:hint="cs"/>
          <w:sz w:val="28"/>
          <w:szCs w:val="28"/>
          <w:rtl/>
          <w:lang w:bidi="fa-IR"/>
        </w:rPr>
        <w:t xml:space="preserve"> اشارات روشنی دارد که مال و ثروت از جانب خدا در اختیار م</w:t>
      </w:r>
      <w:r w:rsidR="0078201D" w:rsidRPr="00BF2AD0">
        <w:rPr>
          <w:rFonts w:ascii="Lotus Linotype" w:hAnsi="Lotus Linotype" w:hint="cs"/>
          <w:sz w:val="28"/>
          <w:szCs w:val="28"/>
          <w:rtl/>
          <w:lang w:bidi="fa-IR"/>
        </w:rPr>
        <w:t>ر</w:t>
      </w:r>
      <w:r w:rsidR="00197D37" w:rsidRPr="00BF2AD0">
        <w:rPr>
          <w:rFonts w:ascii="Lotus Linotype" w:hAnsi="Lotus Linotype" w:hint="cs"/>
          <w:sz w:val="28"/>
          <w:szCs w:val="28"/>
          <w:rtl/>
          <w:lang w:bidi="fa-IR"/>
        </w:rPr>
        <w:t>د</w:t>
      </w:r>
      <w:r w:rsidR="0078201D" w:rsidRPr="00BF2AD0">
        <w:rPr>
          <w:rFonts w:ascii="Lotus Linotype" w:hAnsi="Lotus Linotype" w:hint="cs"/>
          <w:sz w:val="28"/>
          <w:szCs w:val="28"/>
          <w:rtl/>
          <w:lang w:bidi="fa-IR"/>
        </w:rPr>
        <w:t xml:space="preserve">م قرار </w:t>
      </w:r>
      <w:r w:rsidR="00D63CF3">
        <w:rPr>
          <w:rFonts w:ascii="Lotus Linotype" w:hAnsi="Lotus Linotype" w:hint="cs"/>
          <w:sz w:val="28"/>
          <w:szCs w:val="28"/>
          <w:rtl/>
          <w:lang w:bidi="fa-IR"/>
        </w:rPr>
        <w:t>می‌گیرد</w:t>
      </w:r>
      <w:r w:rsidR="00EE25A0" w:rsidRPr="00BF2AD0">
        <w:rPr>
          <w:rFonts w:ascii="Lotus Linotype" w:hAnsi="Lotus Linotype" w:hint="eastAsia"/>
          <w:sz w:val="28"/>
          <w:szCs w:val="28"/>
          <w:rtl/>
          <w:lang w:bidi="fa-IR"/>
        </w:rPr>
        <w:t>:</w:t>
      </w:r>
    </w:p>
    <w:p w:rsidR="00EE25A0" w:rsidRDefault="00085C19" w:rsidP="00356C64">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56C64">
        <w:rPr>
          <w:rFonts w:ascii="KFGQPC Uthmanic Script HAFS" w:hAnsi="KFGQPC Uthmanic Script HAFS" w:cs="KFGQPC Uthmanic Script HAFS"/>
          <w:sz w:val="28"/>
          <w:szCs w:val="28"/>
          <w:rtl/>
        </w:rPr>
        <w:t xml:space="preserve">وَءَاتُوهُم مِّن مَّالِ </w:t>
      </w:r>
      <w:r w:rsidR="00356C64">
        <w:rPr>
          <w:rFonts w:ascii="KFGQPC Uthmanic Script HAFS" w:hAnsi="KFGQPC Uthmanic Script HAFS" w:cs="KFGQPC Uthmanic Script HAFS" w:hint="cs"/>
          <w:sz w:val="28"/>
          <w:szCs w:val="28"/>
          <w:rtl/>
        </w:rPr>
        <w:t>ٱ</w:t>
      </w:r>
      <w:r w:rsidR="00356C64">
        <w:rPr>
          <w:rFonts w:ascii="KFGQPC Uthmanic Script HAFS" w:hAnsi="KFGQPC Uthmanic Script HAFS" w:cs="KFGQPC Uthmanic Script HAFS" w:hint="eastAsia"/>
          <w:sz w:val="28"/>
          <w:szCs w:val="28"/>
          <w:rtl/>
        </w:rPr>
        <w:t>للَّهِ</w:t>
      </w:r>
      <w:r w:rsidR="00356C64">
        <w:rPr>
          <w:rFonts w:ascii="KFGQPC Uthmanic Script HAFS" w:hAnsi="KFGQPC Uthmanic Script HAFS" w:cs="KFGQPC Uthmanic Script HAFS"/>
          <w:sz w:val="28"/>
          <w:szCs w:val="28"/>
          <w:rtl/>
        </w:rPr>
        <w:t xml:space="preserve"> </w:t>
      </w:r>
      <w:r w:rsidR="00356C64">
        <w:rPr>
          <w:rFonts w:ascii="KFGQPC Uthmanic Script HAFS" w:hAnsi="KFGQPC Uthmanic Script HAFS" w:cs="KFGQPC Uthmanic Script HAFS" w:hint="cs"/>
          <w:sz w:val="28"/>
          <w:szCs w:val="28"/>
          <w:rtl/>
        </w:rPr>
        <w:t>ٱ</w:t>
      </w:r>
      <w:r w:rsidR="00356C64">
        <w:rPr>
          <w:rFonts w:ascii="KFGQPC Uthmanic Script HAFS" w:hAnsi="KFGQPC Uthmanic Script HAFS" w:cs="KFGQPC Uthmanic Script HAFS" w:hint="eastAsia"/>
          <w:sz w:val="28"/>
          <w:szCs w:val="28"/>
          <w:rtl/>
        </w:rPr>
        <w:t>لَّذِيٓ</w:t>
      </w:r>
      <w:r w:rsidR="00356C64">
        <w:rPr>
          <w:rFonts w:ascii="KFGQPC Uthmanic Script HAFS" w:hAnsi="KFGQPC Uthmanic Script HAFS" w:cs="KFGQPC Uthmanic Script HAFS"/>
          <w:sz w:val="28"/>
          <w:szCs w:val="28"/>
          <w:rtl/>
        </w:rPr>
        <w:t xml:space="preserve"> ءَاتَىٰ</w:t>
      </w:r>
      <w:r w:rsidR="00356C64">
        <w:rPr>
          <w:rFonts w:ascii="KFGQPC Uthmanic Script HAFS" w:hAnsi="KFGQPC Uthmanic Script HAFS" w:cs="KFGQPC Uthmanic Script HAFS" w:hint="eastAsia"/>
          <w:sz w:val="28"/>
          <w:szCs w:val="28"/>
          <w:rtl/>
        </w:rPr>
        <w:t>كُمۡۚ</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النور: 33</w:t>
      </w:r>
      <w:r w:rsidRPr="0096030D">
        <w:rPr>
          <w:rFonts w:ascii="mylotus" w:hAnsi="mylotus" w:cs="mylotus"/>
          <w:sz w:val="26"/>
          <w:szCs w:val="26"/>
          <w:rtl/>
        </w:rPr>
        <w:t>]</w:t>
      </w:r>
      <w:r w:rsidR="00EE25A0" w:rsidRPr="00BF2AD0">
        <w:rPr>
          <w:rFonts w:ascii="Lotus Linotype" w:hAnsi="Lotus Linotype" w:hint="cs"/>
          <w:sz w:val="28"/>
          <w:szCs w:val="28"/>
          <w:rtl/>
          <w:lang w:bidi="fa-IR"/>
        </w:rPr>
        <w:t xml:space="preserve"> </w:t>
      </w:r>
      <w:r w:rsidR="00BF2AD0" w:rsidRPr="00BF2AD0">
        <w:rPr>
          <w:rFonts w:ascii="Lotus Linotype" w:hAnsi="Lotus Linotype" w:cs="Traditional Arabic" w:hint="cs"/>
          <w:sz w:val="28"/>
          <w:szCs w:val="28"/>
          <w:rtl/>
          <w:lang w:bidi="fa-IR"/>
        </w:rPr>
        <w:t>«</w:t>
      </w:r>
      <w:r w:rsidR="00EE25A0" w:rsidRPr="00BF2AD0">
        <w:rPr>
          <w:rFonts w:ascii="Lotus Linotype" w:hAnsi="Lotus Linotype" w:hint="cs"/>
          <w:sz w:val="28"/>
          <w:szCs w:val="28"/>
          <w:rtl/>
          <w:lang w:bidi="fa-IR"/>
        </w:rPr>
        <w:t>و به آنان بدهید از مالی که خدا در اختیارتان گذاشته است</w:t>
      </w:r>
      <w:r w:rsidR="00BF2AD0" w:rsidRPr="00BF2AD0">
        <w:rPr>
          <w:rFonts w:ascii="Lotus Linotype" w:hAnsi="Lotus Linotype" w:cs="Traditional Arabic" w:hint="cs"/>
          <w:sz w:val="28"/>
          <w:szCs w:val="28"/>
          <w:rtl/>
          <w:lang w:bidi="fa-IR"/>
        </w:rPr>
        <w:t>»</w:t>
      </w:r>
      <w:r w:rsidR="00EE25A0" w:rsidRPr="00BF2AD0">
        <w:rPr>
          <w:rFonts w:ascii="Lotus Linotype" w:hAnsi="Lotus Linotype" w:hint="cs"/>
          <w:sz w:val="28"/>
          <w:szCs w:val="28"/>
          <w:rtl/>
          <w:lang w:bidi="fa-IR"/>
        </w:rPr>
        <w:t>.</w:t>
      </w:r>
    </w:p>
    <w:p w:rsidR="005C4EF7" w:rsidRPr="002F2764" w:rsidRDefault="00085C19" w:rsidP="00356C64">
      <w:pPr>
        <w:bidi/>
        <w:ind w:firstLine="340"/>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356C64">
        <w:rPr>
          <w:rFonts w:ascii="KFGQPC Uthmanic Script HAFS" w:hAnsi="KFGQPC Uthmanic Script HAFS" w:cs="KFGQPC Uthmanic Script HAFS" w:hint="eastAsia"/>
          <w:sz w:val="28"/>
          <w:szCs w:val="28"/>
          <w:rtl/>
        </w:rPr>
        <w:t>وَلَا</w:t>
      </w:r>
      <w:r w:rsidR="00356C64">
        <w:rPr>
          <w:rFonts w:ascii="KFGQPC Uthmanic Script HAFS" w:hAnsi="KFGQPC Uthmanic Script HAFS" w:cs="KFGQPC Uthmanic Script HAFS"/>
          <w:sz w:val="28"/>
          <w:szCs w:val="28"/>
          <w:rtl/>
        </w:rPr>
        <w:t xml:space="preserve"> تُؤۡتُواْ </w:t>
      </w:r>
      <w:r w:rsidR="00356C64">
        <w:rPr>
          <w:rFonts w:ascii="KFGQPC Uthmanic Script HAFS" w:hAnsi="KFGQPC Uthmanic Script HAFS" w:cs="KFGQPC Uthmanic Script HAFS" w:hint="cs"/>
          <w:sz w:val="28"/>
          <w:szCs w:val="28"/>
          <w:rtl/>
        </w:rPr>
        <w:t>ٱ</w:t>
      </w:r>
      <w:r w:rsidR="00356C64">
        <w:rPr>
          <w:rFonts w:ascii="KFGQPC Uthmanic Script HAFS" w:hAnsi="KFGQPC Uthmanic Script HAFS" w:cs="KFGQPC Uthmanic Script HAFS" w:hint="eastAsia"/>
          <w:sz w:val="28"/>
          <w:szCs w:val="28"/>
          <w:rtl/>
        </w:rPr>
        <w:t>لسُّفَهَآءَ</w:t>
      </w:r>
      <w:r w:rsidR="00356C64">
        <w:rPr>
          <w:rFonts w:ascii="KFGQPC Uthmanic Script HAFS" w:hAnsi="KFGQPC Uthmanic Script HAFS" w:cs="KFGQPC Uthmanic Script HAFS"/>
          <w:sz w:val="28"/>
          <w:szCs w:val="28"/>
          <w:rtl/>
        </w:rPr>
        <w:t xml:space="preserve"> أَمۡوَٰلَكُمُ </w:t>
      </w:r>
      <w:r w:rsidR="00356C64">
        <w:rPr>
          <w:rFonts w:ascii="KFGQPC Uthmanic Script HAFS" w:hAnsi="KFGQPC Uthmanic Script HAFS" w:cs="KFGQPC Uthmanic Script HAFS" w:hint="cs"/>
          <w:sz w:val="28"/>
          <w:szCs w:val="28"/>
          <w:rtl/>
        </w:rPr>
        <w:t>ٱ</w:t>
      </w:r>
      <w:r w:rsidR="00356C64">
        <w:rPr>
          <w:rFonts w:ascii="KFGQPC Uthmanic Script HAFS" w:hAnsi="KFGQPC Uthmanic Script HAFS" w:cs="KFGQPC Uthmanic Script HAFS" w:hint="eastAsia"/>
          <w:sz w:val="28"/>
          <w:szCs w:val="28"/>
          <w:rtl/>
        </w:rPr>
        <w:t>لَّتِي</w:t>
      </w:r>
      <w:r w:rsidR="00356C64">
        <w:rPr>
          <w:rFonts w:ascii="KFGQPC Uthmanic Script HAFS" w:hAnsi="KFGQPC Uthmanic Script HAFS" w:cs="KFGQPC Uthmanic Script HAFS"/>
          <w:sz w:val="28"/>
          <w:szCs w:val="28"/>
          <w:rtl/>
        </w:rPr>
        <w:t xml:space="preserve"> جَعَلَ </w:t>
      </w:r>
      <w:r w:rsidR="00356C64">
        <w:rPr>
          <w:rFonts w:ascii="KFGQPC Uthmanic Script HAFS" w:hAnsi="KFGQPC Uthmanic Script HAFS" w:cs="KFGQPC Uthmanic Script HAFS" w:hint="cs"/>
          <w:sz w:val="28"/>
          <w:szCs w:val="28"/>
          <w:rtl/>
        </w:rPr>
        <w:t>ٱ</w:t>
      </w:r>
      <w:r w:rsidR="00356C64">
        <w:rPr>
          <w:rFonts w:ascii="KFGQPC Uthmanic Script HAFS" w:hAnsi="KFGQPC Uthmanic Script HAFS" w:cs="KFGQPC Uthmanic Script HAFS" w:hint="eastAsia"/>
          <w:sz w:val="28"/>
          <w:szCs w:val="28"/>
          <w:rtl/>
        </w:rPr>
        <w:t>للَّهُ</w:t>
      </w:r>
      <w:r w:rsidR="00356C64">
        <w:rPr>
          <w:rFonts w:ascii="KFGQPC Uthmanic Script HAFS" w:hAnsi="KFGQPC Uthmanic Script HAFS" w:cs="KFGQPC Uthmanic Script HAFS"/>
          <w:sz w:val="28"/>
          <w:szCs w:val="28"/>
          <w:rtl/>
        </w:rPr>
        <w:t xml:space="preserve"> لَكُمۡ قِيَٰمٗا</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النساء: 5</w:t>
      </w:r>
      <w:r w:rsidRPr="0096030D">
        <w:rPr>
          <w:rFonts w:ascii="mylotus" w:hAnsi="mylotus" w:cs="mylotus"/>
          <w:sz w:val="26"/>
          <w:szCs w:val="26"/>
          <w:rtl/>
        </w:rPr>
        <w:t>]</w:t>
      </w:r>
      <w:r w:rsidR="00356C64">
        <w:rPr>
          <w:rFonts w:ascii="mylotus" w:hAnsi="mylotus" w:cs="mylotus"/>
          <w:sz w:val="26"/>
          <w:szCs w:val="26"/>
        </w:rPr>
        <w:t xml:space="preserve"> </w:t>
      </w:r>
      <w:r w:rsidR="00BF2AD0" w:rsidRPr="00F201A0">
        <w:rPr>
          <w:rFonts w:ascii="Lotus Linotype" w:hAnsi="Lotus Linotype" w:cs="Traditional Arabic" w:hint="cs"/>
          <w:sz w:val="28"/>
          <w:szCs w:val="28"/>
          <w:rtl/>
          <w:lang w:bidi="fa-IR"/>
        </w:rPr>
        <w:t>«</w:t>
      </w:r>
      <w:r w:rsidR="00EE25A0" w:rsidRPr="00F201A0">
        <w:rPr>
          <w:rFonts w:ascii="Lotus Linotype" w:hAnsi="Lotus Linotype" w:hint="cs"/>
          <w:sz w:val="28"/>
          <w:szCs w:val="28"/>
          <w:rtl/>
          <w:lang w:bidi="fa-IR"/>
        </w:rPr>
        <w:t>و به سفیهان ندهید اموال خودتان را که خدا</w:t>
      </w:r>
      <w:r w:rsidR="00431441">
        <w:rPr>
          <w:rFonts w:ascii="Lotus Linotype" w:hAnsi="Lotus Linotype" w:hint="cs"/>
          <w:sz w:val="28"/>
          <w:szCs w:val="28"/>
          <w:rtl/>
          <w:lang w:bidi="fa-IR"/>
        </w:rPr>
        <w:t xml:space="preserve"> آن‌ها </w:t>
      </w:r>
      <w:r w:rsidR="00EE25A0" w:rsidRPr="00F201A0">
        <w:rPr>
          <w:rFonts w:ascii="Lotus Linotype" w:hAnsi="Lotus Linotype" w:hint="cs"/>
          <w:sz w:val="28"/>
          <w:szCs w:val="28"/>
          <w:rtl/>
          <w:lang w:bidi="fa-IR"/>
        </w:rPr>
        <w:t>ر</w:t>
      </w:r>
      <w:r w:rsidR="00E17D84" w:rsidRPr="00F201A0">
        <w:rPr>
          <w:rFonts w:ascii="Lotus Linotype" w:hAnsi="Lotus Linotype" w:hint="cs"/>
          <w:sz w:val="28"/>
          <w:szCs w:val="28"/>
          <w:rtl/>
          <w:lang w:bidi="fa-IR"/>
        </w:rPr>
        <w:t>ا قوام زندگی شما قرار</w:t>
      </w:r>
      <w:r w:rsidR="00DC600C" w:rsidRPr="00F201A0">
        <w:rPr>
          <w:rFonts w:ascii="Lotus Linotype" w:hAnsi="Lotus Linotype" w:hint="cs"/>
          <w:sz w:val="28"/>
          <w:szCs w:val="28"/>
          <w:rtl/>
          <w:lang w:bidi="fa-IR"/>
        </w:rPr>
        <w:t xml:space="preserve"> داده است</w:t>
      </w:r>
      <w:r w:rsidR="00F201A0">
        <w:rPr>
          <w:rFonts w:ascii="Lotus Linotype" w:hAnsi="Lotus Linotype" w:cs="Traditional Arabic" w:hint="cs"/>
          <w:sz w:val="28"/>
          <w:szCs w:val="28"/>
          <w:rtl/>
          <w:lang w:bidi="fa-IR"/>
        </w:rPr>
        <w:t>»</w:t>
      </w:r>
      <w:r w:rsidR="00DC600C" w:rsidRPr="00F201A0">
        <w:rPr>
          <w:rFonts w:ascii="Lotus Linotype" w:hAnsi="Lotus Linotype" w:hint="cs"/>
          <w:sz w:val="28"/>
          <w:szCs w:val="28"/>
          <w:rtl/>
          <w:lang w:bidi="fa-IR"/>
        </w:rPr>
        <w:t>،</w:t>
      </w:r>
      <w:r w:rsidR="00EE25A0" w:rsidRPr="00F201A0">
        <w:rPr>
          <w:rFonts w:ascii="Lotus Linotype" w:hAnsi="Lotus Linotype" w:hint="cs"/>
          <w:sz w:val="28"/>
          <w:szCs w:val="28"/>
          <w:rtl/>
          <w:lang w:bidi="fa-IR"/>
        </w:rPr>
        <w:t xml:space="preserve"> می</w:t>
      </w:r>
      <w:r w:rsidR="00C50B3E" w:rsidRPr="00F201A0">
        <w:rPr>
          <w:rFonts w:ascii="Lotus Linotype" w:hAnsi="Lotus Linotype" w:hint="eastAsia"/>
          <w:sz w:val="28"/>
          <w:szCs w:val="28"/>
          <w:rtl/>
          <w:lang w:bidi="fa-IR"/>
        </w:rPr>
        <w:t>‌بینیم که در آیه جنبه</w:t>
      </w:r>
      <w:r w:rsidR="006F0B04" w:rsidRPr="00F201A0">
        <w:rPr>
          <w:rFonts w:ascii="Lotus Linotype" w:hAnsi="Lotus Linotype" w:hint="cs"/>
          <w:sz w:val="28"/>
          <w:szCs w:val="28"/>
          <w:rtl/>
          <w:lang w:bidi="fa-IR"/>
        </w:rPr>
        <w:t xml:space="preserve"> اجتماعی مال مورد توجه است.</w:t>
      </w:r>
    </w:p>
    <w:p w:rsidR="00E0621E" w:rsidRPr="00356C64" w:rsidRDefault="0077105F" w:rsidP="00356C64">
      <w:pPr>
        <w:bidi/>
        <w:ind w:firstLine="340"/>
        <w:jc w:val="both"/>
        <w:rPr>
          <w:rFonts w:ascii="KFGQPC Uthmanic Script HAFS" w:hAnsi="KFGQPC Uthmanic Script HAFS" w:cs="KFGQPC Uthmanic Script HAFS"/>
          <w:sz w:val="28"/>
          <w:szCs w:val="28"/>
          <w:rtl/>
        </w:rPr>
      </w:pPr>
      <w:r w:rsidRPr="002F2764">
        <w:rPr>
          <w:rFonts w:ascii="Lotus Linotype" w:hAnsi="Lotus Linotype" w:hint="cs"/>
          <w:sz w:val="28"/>
          <w:szCs w:val="28"/>
          <w:rtl/>
          <w:lang w:bidi="fa-IR"/>
        </w:rPr>
        <w:t>سپس اسلام یک قاعده کلی و همگانی برای توزیع ثروت تأسیس کرده است</w:t>
      </w:r>
      <w:r w:rsidR="00B21139" w:rsidRPr="002F2764">
        <w:rPr>
          <w:rFonts w:ascii="Lotus Linotype" w:hAnsi="Lotus Linotype" w:hint="cs"/>
          <w:sz w:val="28"/>
          <w:szCs w:val="28"/>
          <w:rtl/>
          <w:lang w:bidi="fa-IR"/>
        </w:rPr>
        <w:t>،</w:t>
      </w:r>
      <w:r w:rsidRPr="002F2764">
        <w:rPr>
          <w:rFonts w:ascii="Lotus Linotype" w:hAnsi="Lotus Linotype" w:hint="cs"/>
          <w:sz w:val="28"/>
          <w:szCs w:val="28"/>
          <w:rtl/>
          <w:lang w:bidi="fa-IR"/>
        </w:rPr>
        <w:t xml:space="preserve"> و قرآنکریم آن را به </w:t>
      </w:r>
      <w:r w:rsidR="00DB0EDD" w:rsidRPr="002F2764">
        <w:rPr>
          <w:rFonts w:ascii="Lotus Linotype" w:hAnsi="Lotus Linotype" w:hint="cs"/>
          <w:sz w:val="28"/>
          <w:szCs w:val="28"/>
          <w:rtl/>
          <w:lang w:bidi="fa-IR"/>
        </w:rPr>
        <w:t>ط</w:t>
      </w:r>
      <w:r w:rsidRPr="002F2764">
        <w:rPr>
          <w:rFonts w:ascii="Lotus Linotype" w:hAnsi="Lotus Linotype" w:hint="cs"/>
          <w:sz w:val="28"/>
          <w:szCs w:val="28"/>
          <w:rtl/>
          <w:lang w:bidi="fa-IR"/>
        </w:rPr>
        <w:t>رز روشنی بیان داشته که ق</w:t>
      </w:r>
      <w:r w:rsidR="00085C19">
        <w:rPr>
          <w:rFonts w:ascii="Lotus Linotype" w:hAnsi="Lotus Linotype" w:hint="cs"/>
          <w:sz w:val="28"/>
          <w:szCs w:val="28"/>
          <w:rtl/>
          <w:lang w:bidi="fa-IR"/>
        </w:rPr>
        <w:t xml:space="preserve">وانین توزیع ثروت برای این است که </w:t>
      </w:r>
      <w:r w:rsidR="00085C19" w:rsidRPr="00704ED6">
        <w:rPr>
          <w:rFonts w:ascii="Traditional Arabic" w:hAnsi="Traditional Arabic" w:cs="Traditional Arabic"/>
          <w:sz w:val="28"/>
          <w:szCs w:val="28"/>
          <w:rtl/>
        </w:rPr>
        <w:t>﴿</w:t>
      </w:r>
      <w:r w:rsidR="00356C64">
        <w:rPr>
          <w:rFonts w:ascii="KFGQPC Uthmanic Script HAFS" w:hAnsi="KFGQPC Uthmanic Script HAFS" w:cs="KFGQPC Uthmanic Script HAFS"/>
          <w:sz w:val="28"/>
          <w:szCs w:val="28"/>
          <w:rtl/>
        </w:rPr>
        <w:t xml:space="preserve">كَيۡ لَا يَكُونَ دُولَةَۢ بَيۡنَ </w:t>
      </w:r>
      <w:r w:rsidR="00356C64">
        <w:rPr>
          <w:rFonts w:ascii="KFGQPC Uthmanic Script HAFS" w:hAnsi="KFGQPC Uthmanic Script HAFS" w:cs="KFGQPC Uthmanic Script HAFS" w:hint="cs"/>
          <w:sz w:val="28"/>
          <w:szCs w:val="28"/>
          <w:rtl/>
        </w:rPr>
        <w:t>ٱ</w:t>
      </w:r>
      <w:r w:rsidR="00356C64">
        <w:rPr>
          <w:rFonts w:ascii="KFGQPC Uthmanic Script HAFS" w:hAnsi="KFGQPC Uthmanic Script HAFS" w:cs="KFGQPC Uthmanic Script HAFS" w:hint="eastAsia"/>
          <w:sz w:val="28"/>
          <w:szCs w:val="28"/>
          <w:rtl/>
        </w:rPr>
        <w:t>لۡأَغۡنِيَآءِ</w:t>
      </w:r>
      <w:r w:rsidR="00356C64">
        <w:rPr>
          <w:rFonts w:ascii="KFGQPC Uthmanic Script HAFS" w:hAnsi="KFGQPC Uthmanic Script HAFS" w:cs="KFGQPC Uthmanic Script HAFS"/>
          <w:sz w:val="28"/>
          <w:szCs w:val="28"/>
          <w:rtl/>
        </w:rPr>
        <w:t xml:space="preserve"> مِنكُمۡۚ</w:t>
      </w:r>
      <w:r w:rsidR="00085C19" w:rsidRPr="00704ED6">
        <w:rPr>
          <w:rFonts w:ascii="Traditional Arabic" w:hAnsi="Traditional Arabic" w:cs="Traditional Arabic"/>
          <w:sz w:val="28"/>
          <w:szCs w:val="28"/>
          <w:rtl/>
        </w:rPr>
        <w:t>﴾</w:t>
      </w:r>
      <w:r w:rsidR="00085C19" w:rsidRPr="00704ED6">
        <w:rPr>
          <w:rFonts w:hint="cs"/>
          <w:sz w:val="28"/>
          <w:szCs w:val="28"/>
          <w:rtl/>
        </w:rPr>
        <w:t xml:space="preserve"> </w:t>
      </w:r>
      <w:r w:rsidR="00085C19" w:rsidRPr="0096030D">
        <w:rPr>
          <w:rFonts w:ascii="mylotus" w:hAnsi="mylotus" w:cs="mylotus"/>
          <w:sz w:val="26"/>
          <w:szCs w:val="26"/>
          <w:rtl/>
        </w:rPr>
        <w:t>[</w:t>
      </w:r>
      <w:r w:rsidR="00085C19">
        <w:rPr>
          <w:rFonts w:ascii="mylotus" w:hAnsi="mylotus" w:cs="mylotus" w:hint="cs"/>
          <w:sz w:val="26"/>
          <w:szCs w:val="26"/>
          <w:rtl/>
        </w:rPr>
        <w:t>الحشر: 7</w:t>
      </w:r>
      <w:r w:rsidR="00085C19" w:rsidRPr="0096030D">
        <w:rPr>
          <w:rFonts w:ascii="mylotus" w:hAnsi="mylotus" w:cs="mylotus"/>
          <w:sz w:val="26"/>
          <w:szCs w:val="26"/>
          <w:rtl/>
        </w:rPr>
        <w:t>]</w:t>
      </w:r>
      <w:r w:rsidRPr="002F2764">
        <w:rPr>
          <w:rFonts w:ascii="Lotus Linotype" w:hAnsi="Lotus Linotype" w:hint="cs"/>
          <w:sz w:val="28"/>
          <w:szCs w:val="28"/>
          <w:rtl/>
          <w:lang w:bidi="fa-IR"/>
        </w:rPr>
        <w:t xml:space="preserve"> </w:t>
      </w:r>
      <w:r w:rsidR="002F2764" w:rsidRPr="002F2764">
        <w:rPr>
          <w:rFonts w:ascii="Lotus Linotype" w:hAnsi="Lotus Linotype" w:cs="Traditional Arabic" w:hint="cs"/>
          <w:sz w:val="28"/>
          <w:szCs w:val="28"/>
          <w:rtl/>
          <w:lang w:bidi="fa-IR"/>
        </w:rPr>
        <w:t>«</w:t>
      </w:r>
      <w:r w:rsidR="000A370C" w:rsidRPr="002F2764">
        <w:rPr>
          <w:rFonts w:ascii="Lotus Linotype" w:hAnsi="Lotus Linotype" w:hint="cs"/>
          <w:sz w:val="28"/>
          <w:szCs w:val="28"/>
          <w:rtl/>
          <w:lang w:bidi="fa-IR"/>
        </w:rPr>
        <w:t xml:space="preserve">مال </w:t>
      </w:r>
      <w:r w:rsidR="00550F1F" w:rsidRPr="002F2764">
        <w:rPr>
          <w:rFonts w:ascii="Lotus Linotype" w:hAnsi="Lotus Linotype" w:hint="cs"/>
          <w:sz w:val="28"/>
          <w:szCs w:val="28"/>
          <w:rtl/>
          <w:lang w:bidi="fa-IR"/>
        </w:rPr>
        <w:t xml:space="preserve">ثروت در دست ثروتمندان شما وسیله </w:t>
      </w:r>
      <w:r w:rsidR="000A370C" w:rsidRPr="002F2764">
        <w:rPr>
          <w:rFonts w:ascii="Lotus Linotype" w:hAnsi="Lotus Linotype" w:hint="cs"/>
          <w:sz w:val="28"/>
          <w:szCs w:val="28"/>
          <w:rtl/>
          <w:lang w:bidi="fa-IR"/>
        </w:rPr>
        <w:t>بازی نباش</w:t>
      </w:r>
      <w:r w:rsidR="00550F1F" w:rsidRPr="002F2764">
        <w:rPr>
          <w:rFonts w:ascii="Lotus Linotype" w:hAnsi="Lotus Linotype" w:hint="cs"/>
          <w:sz w:val="28"/>
          <w:szCs w:val="28"/>
          <w:rtl/>
          <w:lang w:bidi="fa-IR"/>
        </w:rPr>
        <w:t>د</w:t>
      </w:r>
      <w:r w:rsidR="000A370C" w:rsidRPr="002F2764">
        <w:rPr>
          <w:rFonts w:ascii="Lotus Linotype" w:hAnsi="Lotus Linotype" w:hint="cs"/>
          <w:sz w:val="28"/>
          <w:szCs w:val="28"/>
          <w:rtl/>
          <w:lang w:bidi="fa-IR"/>
        </w:rPr>
        <w:t xml:space="preserve"> که عده</w:t>
      </w:r>
      <w:r w:rsidR="00550F1F" w:rsidRPr="002F2764">
        <w:rPr>
          <w:rFonts w:ascii="Lotus Linotype" w:hAnsi="Lotus Linotype" w:hint="eastAsia"/>
          <w:sz w:val="28"/>
          <w:szCs w:val="28"/>
          <w:rtl/>
          <w:lang w:bidi="fa-IR"/>
        </w:rPr>
        <w:t>‌ای را به بازی ب</w:t>
      </w:r>
      <w:r w:rsidR="00C86BA3" w:rsidRPr="002F2764">
        <w:rPr>
          <w:rFonts w:ascii="Lotus Linotype" w:hAnsi="Lotus Linotype" w:hint="eastAsia"/>
          <w:sz w:val="28"/>
          <w:szCs w:val="28"/>
          <w:rtl/>
          <w:lang w:bidi="fa-IR"/>
        </w:rPr>
        <w:t>گ</w:t>
      </w:r>
      <w:r w:rsidR="00550F1F" w:rsidRPr="002F2764">
        <w:rPr>
          <w:rFonts w:ascii="Lotus Linotype" w:hAnsi="Lotus Linotype" w:hint="cs"/>
          <w:sz w:val="28"/>
          <w:szCs w:val="28"/>
          <w:rtl/>
          <w:lang w:bidi="fa-IR"/>
        </w:rPr>
        <w:t>ی</w:t>
      </w:r>
      <w:r w:rsidR="00C86BA3" w:rsidRPr="002F2764">
        <w:rPr>
          <w:rFonts w:ascii="Lotus Linotype" w:hAnsi="Lotus Linotype" w:hint="eastAsia"/>
          <w:sz w:val="28"/>
          <w:szCs w:val="28"/>
          <w:rtl/>
          <w:lang w:bidi="fa-IR"/>
        </w:rPr>
        <w:t>رد</w:t>
      </w:r>
      <w:r w:rsidR="002F2764" w:rsidRPr="002F2764">
        <w:rPr>
          <w:rFonts w:ascii="Lotus Linotype" w:hAnsi="Lotus Linotype" w:cs="Traditional Arabic" w:hint="cs"/>
          <w:sz w:val="28"/>
          <w:szCs w:val="28"/>
          <w:rtl/>
          <w:lang w:bidi="fa-IR"/>
        </w:rPr>
        <w:t>»</w:t>
      </w:r>
      <w:r w:rsidR="00EA3F23" w:rsidRPr="002F2764">
        <w:rPr>
          <w:rFonts w:ascii="Lotus Linotype" w:hAnsi="Lotus Linotype" w:cs="2  Mitra" w:hint="cs"/>
          <w:sz w:val="28"/>
          <w:szCs w:val="28"/>
          <w:rtl/>
          <w:lang w:bidi="fa-IR"/>
        </w:rPr>
        <w:t>،</w:t>
      </w:r>
      <w:r w:rsidR="00E0621E" w:rsidRPr="002F2764">
        <w:rPr>
          <w:rFonts w:ascii="Lotus Linotype" w:hAnsi="Lotus Linotype" w:hint="eastAsia"/>
          <w:sz w:val="28"/>
          <w:szCs w:val="28"/>
          <w:rtl/>
          <w:lang w:bidi="fa-IR"/>
        </w:rPr>
        <w:t xml:space="preserve"> یعنی</w:t>
      </w:r>
      <w:r w:rsidR="00C86BA3" w:rsidRPr="002F2764">
        <w:rPr>
          <w:rFonts w:ascii="Lotus Linotype" w:hAnsi="Lotus Linotype" w:hint="cs"/>
          <w:sz w:val="28"/>
          <w:szCs w:val="28"/>
          <w:rtl/>
          <w:lang w:bidi="fa-IR"/>
        </w:rPr>
        <w:t>:</w:t>
      </w:r>
      <w:r w:rsidR="00E0621E" w:rsidRPr="002F2764">
        <w:rPr>
          <w:rFonts w:ascii="Lotus Linotype" w:hAnsi="Lotus Linotype" w:hint="eastAsia"/>
          <w:sz w:val="28"/>
          <w:szCs w:val="28"/>
          <w:rtl/>
          <w:lang w:bidi="fa-IR"/>
        </w:rPr>
        <w:t xml:space="preserve"> منظور از این توزیع این است که قدرت در طبقه توانگر دست به دست نگردد.</w:t>
      </w:r>
    </w:p>
    <w:p w:rsidR="00E0621E" w:rsidRPr="00D604C3" w:rsidRDefault="00E0621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بنابراین، قاعده روشن هرگز جایز نیست که تحت هیچ عنوانی توانگران مال را در احتکار خود قرار بدهند.</w:t>
      </w:r>
    </w:p>
    <w:p w:rsidR="008A45A2" w:rsidRPr="00D604C3" w:rsidRDefault="00E0621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بلکه واجب است که تحت شرایطی خاصی که اسلام معین </w:t>
      </w:r>
      <w:r w:rsidR="000038A2" w:rsidRPr="00D604C3">
        <w:rPr>
          <w:rFonts w:ascii="Lotus Linotype" w:hAnsi="Lotus Linotype" w:hint="cs"/>
          <w:sz w:val="28"/>
          <w:szCs w:val="28"/>
          <w:rtl/>
          <w:lang w:bidi="fa-IR"/>
        </w:rPr>
        <w:t>می‌کند</w:t>
      </w:r>
      <w:r w:rsidR="008A45A2" w:rsidRPr="00D604C3">
        <w:rPr>
          <w:rFonts w:ascii="Lotus Linotype" w:hAnsi="Lotus Linotype" w:hint="eastAsia"/>
          <w:sz w:val="28"/>
          <w:szCs w:val="28"/>
          <w:rtl/>
          <w:lang w:bidi="fa-IR"/>
        </w:rPr>
        <w:t>، مالکیت مال در دست همه افراد قرار بگیرد و</w:t>
      </w:r>
      <w:r w:rsidR="00A852D1" w:rsidRPr="00D604C3">
        <w:rPr>
          <w:rFonts w:ascii="Lotus Linotype" w:hAnsi="Lotus Linotype" w:hint="eastAsia"/>
          <w:sz w:val="28"/>
          <w:szCs w:val="28"/>
          <w:rtl/>
          <w:lang w:bidi="fa-IR"/>
        </w:rPr>
        <w:t xml:space="preserve"> همیشه در گردش و جریان باشد، و </w:t>
      </w:r>
      <w:r w:rsidR="008A45A2" w:rsidRPr="00D604C3">
        <w:rPr>
          <w:rFonts w:ascii="Lotus Linotype" w:hAnsi="Lotus Linotype" w:hint="eastAsia"/>
          <w:sz w:val="28"/>
          <w:szCs w:val="28"/>
          <w:rtl/>
          <w:lang w:bidi="fa-IR"/>
        </w:rPr>
        <w:t>ا</w:t>
      </w:r>
      <w:r w:rsidR="00A852D1" w:rsidRPr="00D604C3">
        <w:rPr>
          <w:rFonts w:ascii="Lotus Linotype" w:hAnsi="Lotus Linotype" w:hint="cs"/>
          <w:sz w:val="28"/>
          <w:szCs w:val="28"/>
          <w:rtl/>
          <w:lang w:bidi="fa-IR"/>
        </w:rPr>
        <w:t>ی</w:t>
      </w:r>
      <w:r w:rsidR="008A45A2" w:rsidRPr="00D604C3">
        <w:rPr>
          <w:rFonts w:ascii="Lotus Linotype" w:hAnsi="Lotus Linotype" w:hint="eastAsia"/>
          <w:sz w:val="28"/>
          <w:szCs w:val="28"/>
          <w:rtl/>
          <w:lang w:bidi="fa-IR"/>
        </w:rPr>
        <w:t>ن جریان به طور</w:t>
      </w:r>
      <w:r w:rsidR="00A852D1" w:rsidRPr="00D604C3">
        <w:rPr>
          <w:rFonts w:ascii="Lotus Linotype" w:hAnsi="Lotus Linotype" w:hint="eastAsia"/>
          <w:sz w:val="28"/>
          <w:szCs w:val="28"/>
          <w:rtl/>
          <w:lang w:bidi="fa-IR"/>
        </w:rPr>
        <w:t xml:space="preserve"> طبیعی در دست همه مردم با حفظ ه</w:t>
      </w:r>
      <w:r w:rsidR="008A45A2" w:rsidRPr="00D604C3">
        <w:rPr>
          <w:rFonts w:ascii="Lotus Linotype" w:hAnsi="Lotus Linotype" w:hint="eastAsia"/>
          <w:sz w:val="28"/>
          <w:szCs w:val="28"/>
          <w:rtl/>
          <w:lang w:bidi="fa-IR"/>
        </w:rPr>
        <w:t>مه شرایط و مراتب باشد.</w:t>
      </w:r>
    </w:p>
    <w:p w:rsidR="008A45A2" w:rsidRPr="00356C64" w:rsidRDefault="008A45A2" w:rsidP="00356C64">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و در این میان حقوقی هم از طبقه ف</w:t>
      </w:r>
      <w:r w:rsidR="008A1499" w:rsidRPr="00D604C3">
        <w:rPr>
          <w:rFonts w:ascii="Lotus Linotype" w:hAnsi="Lotus Linotype" w:hint="cs"/>
          <w:sz w:val="28"/>
          <w:szCs w:val="28"/>
          <w:rtl/>
          <w:lang w:bidi="fa-IR"/>
        </w:rPr>
        <w:t>قیر و محروم وجود دارد ک</w:t>
      </w:r>
      <w:r w:rsidR="008A1499" w:rsidRPr="002F2764">
        <w:rPr>
          <w:rFonts w:ascii="Lotus Linotype" w:hAnsi="Lotus Linotype" w:hint="cs"/>
          <w:sz w:val="28"/>
          <w:szCs w:val="28"/>
          <w:rtl/>
          <w:lang w:bidi="fa-IR"/>
        </w:rPr>
        <w:t>ه اجتماع</w:t>
      </w:r>
      <w:r w:rsidRPr="002F2764">
        <w:rPr>
          <w:rFonts w:ascii="Lotus Linotype" w:hAnsi="Lotus Linotype" w:hint="cs"/>
          <w:sz w:val="28"/>
          <w:szCs w:val="28"/>
          <w:rtl/>
          <w:lang w:bidi="fa-IR"/>
        </w:rPr>
        <w:t xml:space="preserve"> باید آن را به عنوان حق واجب از توانگران دریافت کند و به نیازمندان بپردازد، بازهم در این مورد قرآن زیبا بیانی دارد:</w:t>
      </w:r>
      <w:r w:rsidR="00085C19">
        <w:rPr>
          <w:rFonts w:ascii="Lotus Linotype" w:hAnsi="Lotus Linotype" w:hint="cs"/>
          <w:sz w:val="28"/>
          <w:szCs w:val="28"/>
          <w:rtl/>
          <w:lang w:bidi="fa-IR"/>
        </w:rPr>
        <w:t xml:space="preserve"> </w:t>
      </w:r>
      <w:r w:rsidR="00085C19" w:rsidRPr="00704ED6">
        <w:rPr>
          <w:rFonts w:ascii="Traditional Arabic" w:hAnsi="Traditional Arabic" w:cs="Traditional Arabic"/>
          <w:sz w:val="28"/>
          <w:szCs w:val="28"/>
          <w:rtl/>
        </w:rPr>
        <w:t>﴿</w:t>
      </w:r>
      <w:r w:rsidR="00356C64">
        <w:rPr>
          <w:rFonts w:ascii="KFGQPC Uthmanic Script HAFS" w:hAnsi="KFGQPC Uthmanic Script HAFS" w:cs="KFGQPC Uthmanic Script HAFS" w:hint="eastAsia"/>
          <w:sz w:val="28"/>
          <w:szCs w:val="28"/>
          <w:rtl/>
        </w:rPr>
        <w:t>وَفِيٓ</w:t>
      </w:r>
      <w:r w:rsidR="00356C64">
        <w:rPr>
          <w:rFonts w:ascii="KFGQPC Uthmanic Script HAFS" w:hAnsi="KFGQPC Uthmanic Script HAFS" w:cs="KFGQPC Uthmanic Script HAFS"/>
          <w:sz w:val="28"/>
          <w:szCs w:val="28"/>
          <w:rtl/>
        </w:rPr>
        <w:t xml:space="preserve"> أَمۡوَٰلِهِمۡ حَقّٞ لِّلسَّآئِلِ وَ</w:t>
      </w:r>
      <w:r w:rsidR="00356C64">
        <w:rPr>
          <w:rFonts w:ascii="KFGQPC Uthmanic Script HAFS" w:hAnsi="KFGQPC Uthmanic Script HAFS" w:cs="KFGQPC Uthmanic Script HAFS" w:hint="cs"/>
          <w:sz w:val="28"/>
          <w:szCs w:val="28"/>
          <w:rtl/>
        </w:rPr>
        <w:t>ٱ</w:t>
      </w:r>
      <w:r w:rsidR="00356C64">
        <w:rPr>
          <w:rFonts w:ascii="KFGQPC Uthmanic Script HAFS" w:hAnsi="KFGQPC Uthmanic Script HAFS" w:cs="KFGQPC Uthmanic Script HAFS" w:hint="eastAsia"/>
          <w:sz w:val="28"/>
          <w:szCs w:val="28"/>
          <w:rtl/>
        </w:rPr>
        <w:t>لۡمَحۡرُومِ</w:t>
      </w:r>
      <w:r w:rsidR="00356C64">
        <w:rPr>
          <w:rFonts w:ascii="KFGQPC Uthmanic Script HAFS" w:hAnsi="KFGQPC Uthmanic Script HAFS" w:cs="KFGQPC Uthmanic Script HAFS"/>
          <w:sz w:val="28"/>
          <w:szCs w:val="28"/>
          <w:rtl/>
        </w:rPr>
        <w:t xml:space="preserve"> ١٩</w:t>
      </w:r>
      <w:r w:rsidR="00085C19" w:rsidRPr="00704ED6">
        <w:rPr>
          <w:rFonts w:ascii="Traditional Arabic" w:hAnsi="Traditional Arabic" w:cs="Traditional Arabic"/>
          <w:sz w:val="28"/>
          <w:szCs w:val="28"/>
          <w:rtl/>
        </w:rPr>
        <w:t>﴾</w:t>
      </w:r>
      <w:r w:rsidR="00085C19" w:rsidRPr="00704ED6">
        <w:rPr>
          <w:rFonts w:hint="cs"/>
          <w:sz w:val="28"/>
          <w:szCs w:val="28"/>
          <w:rtl/>
        </w:rPr>
        <w:t xml:space="preserve"> </w:t>
      </w:r>
      <w:r w:rsidR="00085C19" w:rsidRPr="0096030D">
        <w:rPr>
          <w:rFonts w:ascii="mylotus" w:hAnsi="mylotus" w:cs="mylotus"/>
          <w:sz w:val="26"/>
          <w:szCs w:val="26"/>
          <w:rtl/>
        </w:rPr>
        <w:t>[</w:t>
      </w:r>
      <w:r w:rsidR="00085C19">
        <w:rPr>
          <w:rFonts w:ascii="mylotus" w:hAnsi="mylotus" w:cs="mylotus" w:hint="cs"/>
          <w:sz w:val="26"/>
          <w:szCs w:val="26"/>
          <w:rtl/>
        </w:rPr>
        <w:t>الذاریات: 19</w:t>
      </w:r>
      <w:r w:rsidR="00085C19" w:rsidRPr="0096030D">
        <w:rPr>
          <w:rFonts w:ascii="mylotus" w:hAnsi="mylotus" w:cs="mylotus"/>
          <w:sz w:val="26"/>
          <w:szCs w:val="26"/>
          <w:rtl/>
        </w:rPr>
        <w:t>]</w:t>
      </w:r>
      <w:r w:rsidRPr="002F2764">
        <w:rPr>
          <w:rFonts w:ascii="Lotus Linotype" w:hAnsi="Lotus Linotype" w:hint="cs"/>
          <w:sz w:val="28"/>
          <w:szCs w:val="28"/>
          <w:rtl/>
          <w:lang w:bidi="fa-IR"/>
        </w:rPr>
        <w:t xml:space="preserve"> </w:t>
      </w:r>
      <w:r w:rsidR="002F2764" w:rsidRPr="002F2764">
        <w:rPr>
          <w:rFonts w:ascii="Lotus Linotype" w:hAnsi="Lotus Linotype" w:cs="Traditional Arabic" w:hint="cs"/>
          <w:sz w:val="28"/>
          <w:szCs w:val="28"/>
          <w:rtl/>
          <w:lang w:bidi="fa-IR"/>
        </w:rPr>
        <w:t>«</w:t>
      </w:r>
      <w:r w:rsidRPr="002F2764">
        <w:rPr>
          <w:rFonts w:ascii="Lotus Linotype" w:hAnsi="Lotus Linotype" w:hint="cs"/>
          <w:sz w:val="28"/>
          <w:szCs w:val="28"/>
          <w:rtl/>
          <w:lang w:bidi="fa-IR"/>
        </w:rPr>
        <w:t>و در اموال آنان حقی است برای سائل و محروم</w:t>
      </w:r>
      <w:r w:rsidR="002F2764" w:rsidRPr="002F2764">
        <w:rPr>
          <w:rFonts w:ascii="Lotus Linotype" w:hAnsi="Lotus Linotype" w:cs="Traditional Arabic" w:hint="cs"/>
          <w:sz w:val="28"/>
          <w:szCs w:val="28"/>
          <w:rtl/>
          <w:lang w:bidi="fa-IR"/>
        </w:rPr>
        <w:t>»</w:t>
      </w:r>
      <w:r w:rsidRPr="002F2764">
        <w:rPr>
          <w:rFonts w:ascii="Lotus Linotype" w:hAnsi="Lotus Linotype" w:hint="cs"/>
          <w:sz w:val="28"/>
          <w:szCs w:val="28"/>
          <w:rtl/>
          <w:lang w:bidi="fa-IR"/>
        </w:rPr>
        <w:t>.</w:t>
      </w:r>
    </w:p>
    <w:p w:rsidR="00785707" w:rsidRPr="00D604C3" w:rsidRDefault="008A45A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ح</w:t>
      </w:r>
      <w:r w:rsidR="00E24861">
        <w:rPr>
          <w:rFonts w:ascii="Lotus Linotype" w:hAnsi="Lotus Linotype" w:hint="cs"/>
          <w:sz w:val="28"/>
          <w:szCs w:val="28"/>
          <w:rtl/>
          <w:lang w:bidi="fa-IR"/>
        </w:rPr>
        <w:t>ق که در اینجا بیان شده اولا حق ز</w:t>
      </w:r>
      <w:r w:rsidRPr="00D604C3">
        <w:rPr>
          <w:rFonts w:ascii="Lotus Linotype" w:hAnsi="Lotus Linotype" w:hint="cs"/>
          <w:sz w:val="28"/>
          <w:szCs w:val="28"/>
          <w:rtl/>
          <w:lang w:bidi="fa-IR"/>
        </w:rPr>
        <w:t>کاتست، و ثانیاً همه هزینه</w:t>
      </w:r>
      <w:r w:rsidR="00836203" w:rsidRPr="00D604C3">
        <w:rPr>
          <w:rFonts w:ascii="Lotus Linotype" w:hAnsi="Lotus Linotype" w:hint="eastAsia"/>
          <w:sz w:val="28"/>
          <w:szCs w:val="28"/>
          <w:rtl/>
          <w:lang w:bidi="fa-IR"/>
        </w:rPr>
        <w:t>‌های اجتماعی است که در تحولات و حوادث به مناسبت یپدایش نیازهای روزانه و به نسبت احتیاج ملی از اموال توانگران دریافت می</w:t>
      </w:r>
      <w:r w:rsidR="00785707" w:rsidRPr="00D604C3">
        <w:rPr>
          <w:rFonts w:ascii="Lotus Linotype" w:hAnsi="Lotus Linotype" w:hint="cs"/>
          <w:sz w:val="28"/>
          <w:szCs w:val="28"/>
          <w:rtl/>
          <w:lang w:bidi="fa-IR"/>
        </w:rPr>
        <w:t>‌گردد.</w:t>
      </w:r>
    </w:p>
    <w:p w:rsidR="0033774D" w:rsidRPr="00D604C3" w:rsidRDefault="0078570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سپس اسلام قوانینی برای کسب مال و تجارت و تصرف</w:t>
      </w:r>
      <w:r w:rsidR="00754FD0" w:rsidRPr="00D604C3">
        <w:rPr>
          <w:rFonts w:ascii="Lotus Linotype" w:hAnsi="Lotus Linotype" w:hint="cs"/>
          <w:sz w:val="28"/>
          <w:szCs w:val="28"/>
          <w:rtl/>
          <w:lang w:bidi="fa-IR"/>
        </w:rPr>
        <w:t xml:space="preserve"> در اموال وضع کرده. و بنابر همین</w:t>
      </w:r>
      <w:r w:rsidRPr="00D604C3">
        <w:rPr>
          <w:rFonts w:ascii="Lotus Linotype" w:hAnsi="Lotus Linotype" w:hint="cs"/>
          <w:sz w:val="28"/>
          <w:szCs w:val="28"/>
          <w:rtl/>
          <w:lang w:bidi="fa-IR"/>
        </w:rPr>
        <w:t xml:space="preserve"> قوانین کسب مال و</w:t>
      </w:r>
      <w:r w:rsidR="00754FD0"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تجارت و تصرف در اموال به گونه</w:t>
      </w:r>
      <w:r w:rsidR="0033774D" w:rsidRPr="00D604C3">
        <w:rPr>
          <w:rFonts w:ascii="Lotus Linotype" w:hAnsi="Lotus Linotype" w:hint="eastAsia"/>
          <w:sz w:val="28"/>
          <w:szCs w:val="28"/>
          <w:rtl/>
          <w:lang w:bidi="fa-IR"/>
        </w:rPr>
        <w:t>‌ای که باعث زیان فرد و</w:t>
      </w:r>
      <w:r w:rsidR="00754FD0" w:rsidRPr="00D604C3">
        <w:rPr>
          <w:rFonts w:ascii="Lotus Linotype" w:hAnsi="Lotus Linotype" w:hint="cs"/>
          <w:sz w:val="28"/>
          <w:szCs w:val="28"/>
          <w:rtl/>
          <w:lang w:bidi="fa-IR"/>
        </w:rPr>
        <w:t xml:space="preserve"> </w:t>
      </w:r>
      <w:r w:rsidR="0033774D" w:rsidRPr="00D604C3">
        <w:rPr>
          <w:rFonts w:ascii="Lotus Linotype" w:hAnsi="Lotus Linotype" w:hint="eastAsia"/>
          <w:sz w:val="28"/>
          <w:szCs w:val="28"/>
          <w:rtl/>
          <w:lang w:bidi="fa-IR"/>
        </w:rPr>
        <w:t>یا اجتماع باشد جایز نیست.</w:t>
      </w:r>
    </w:p>
    <w:p w:rsidR="00010D6F" w:rsidRPr="00D626AC" w:rsidRDefault="0033774D" w:rsidP="006D78B0">
      <w:pPr>
        <w:bidi/>
        <w:ind w:firstLine="340"/>
        <w:jc w:val="both"/>
        <w:rPr>
          <w:rFonts w:ascii="KFGQPC Uthmanic Script HAFS" w:hAnsi="KFGQPC Uthmanic Script HAFS" w:cs="KFGQPC Uthmanic Script HAFS"/>
          <w:sz w:val="28"/>
          <w:szCs w:val="28"/>
          <w:rtl/>
        </w:rPr>
      </w:pPr>
      <w:r w:rsidRPr="002F2764">
        <w:rPr>
          <w:rFonts w:ascii="Lotus Linotype" w:hAnsi="Lotus Linotype" w:hint="cs"/>
          <w:sz w:val="28"/>
          <w:szCs w:val="28"/>
          <w:rtl/>
          <w:lang w:bidi="fa-IR"/>
        </w:rPr>
        <w:t>و نظر بهمین قوانین حکیمانه است که اسلام، غصب، غارت، دزدی، غل و غش، احتکار را حرام ساخته است، و ربا را که زشت‌</w:t>
      </w:r>
      <w:r w:rsidR="00010D6F" w:rsidRPr="002F2764">
        <w:rPr>
          <w:rFonts w:ascii="Lotus Linotype" w:hAnsi="Lotus Linotype" w:hint="cs"/>
          <w:sz w:val="28"/>
          <w:szCs w:val="28"/>
          <w:rtl/>
          <w:lang w:bidi="fa-IR"/>
        </w:rPr>
        <w:t>ترین وسیله است به شدت قدغن کر</w:t>
      </w:r>
      <w:r w:rsidR="003328F2" w:rsidRPr="002F2764">
        <w:rPr>
          <w:rFonts w:ascii="Lotus Linotype" w:hAnsi="Lotus Linotype" w:hint="cs"/>
          <w:sz w:val="28"/>
          <w:szCs w:val="28"/>
          <w:rtl/>
          <w:lang w:bidi="fa-IR"/>
        </w:rPr>
        <w:t>د</w:t>
      </w:r>
      <w:r w:rsidR="00010D6F" w:rsidRPr="002F2764">
        <w:rPr>
          <w:rFonts w:ascii="Lotus Linotype" w:hAnsi="Lotus Linotype" w:hint="cs"/>
          <w:sz w:val="28"/>
          <w:szCs w:val="28"/>
          <w:rtl/>
          <w:lang w:bidi="fa-IR"/>
        </w:rPr>
        <w:t>ه است، و آن را اعلان جنگ با خدا به حساب آورده است، و اینک قرآن از این اعلان جنگ گذارش زیبائی دارد</w:t>
      </w:r>
      <w:r w:rsidR="00085C19">
        <w:rPr>
          <w:rFonts w:ascii="Lotus Linotype" w:hAnsi="Lotus Linotype" w:hint="cs"/>
          <w:sz w:val="28"/>
          <w:szCs w:val="28"/>
          <w:rtl/>
          <w:lang w:bidi="fa-IR"/>
        </w:rPr>
        <w:t xml:space="preserve">: </w:t>
      </w:r>
      <w:r w:rsidR="00085C19" w:rsidRPr="00704ED6">
        <w:rPr>
          <w:rFonts w:ascii="Traditional Arabic" w:hAnsi="Traditional Arabic" w:cs="Traditional Arabic"/>
          <w:sz w:val="28"/>
          <w:szCs w:val="28"/>
          <w:rtl/>
        </w:rPr>
        <w:t>﴿</w:t>
      </w:r>
      <w:r w:rsidR="00D626AC">
        <w:rPr>
          <w:rFonts w:ascii="KFGQPC Uthmanic Script HAFS" w:hAnsi="KFGQPC Uthmanic Script HAFS" w:cs="KFGQPC Uthmanic Script HAFS" w:hint="eastAsia"/>
          <w:sz w:val="28"/>
          <w:szCs w:val="28"/>
          <w:rtl/>
        </w:rPr>
        <w:t>يَٰٓأَيُّهَا</w:t>
      </w:r>
      <w:r w:rsidR="00D626AC">
        <w:rPr>
          <w:rFonts w:ascii="KFGQPC Uthmanic Script HAFS" w:hAnsi="KFGQPC Uthmanic Script HAFS" w:cs="KFGQPC Uthmanic Script HAFS"/>
          <w:sz w:val="28"/>
          <w:szCs w:val="28"/>
          <w:rtl/>
        </w:rPr>
        <w:t xml:space="preserve"> </w:t>
      </w:r>
      <w:r w:rsidR="00D626AC">
        <w:rPr>
          <w:rFonts w:ascii="KFGQPC Uthmanic Script HAFS" w:hAnsi="KFGQPC Uthmanic Script HAFS" w:cs="KFGQPC Uthmanic Script HAFS" w:hint="cs"/>
          <w:sz w:val="28"/>
          <w:szCs w:val="28"/>
          <w:rtl/>
        </w:rPr>
        <w:t>ٱ</w:t>
      </w:r>
      <w:r w:rsidR="00D626AC">
        <w:rPr>
          <w:rFonts w:ascii="KFGQPC Uthmanic Script HAFS" w:hAnsi="KFGQPC Uthmanic Script HAFS" w:cs="KFGQPC Uthmanic Script HAFS" w:hint="eastAsia"/>
          <w:sz w:val="28"/>
          <w:szCs w:val="28"/>
          <w:rtl/>
        </w:rPr>
        <w:t>لَّذِينَ</w:t>
      </w:r>
      <w:r w:rsidR="00D626AC">
        <w:rPr>
          <w:rFonts w:ascii="KFGQPC Uthmanic Script HAFS" w:hAnsi="KFGQPC Uthmanic Script HAFS" w:cs="KFGQPC Uthmanic Script HAFS"/>
          <w:sz w:val="28"/>
          <w:szCs w:val="28"/>
          <w:rtl/>
        </w:rPr>
        <w:t xml:space="preserve"> ءَامَنُواْ </w:t>
      </w:r>
      <w:r w:rsidR="00D626AC">
        <w:rPr>
          <w:rFonts w:ascii="KFGQPC Uthmanic Script HAFS" w:hAnsi="KFGQPC Uthmanic Script HAFS" w:cs="KFGQPC Uthmanic Script HAFS" w:hint="cs"/>
          <w:sz w:val="28"/>
          <w:szCs w:val="28"/>
          <w:rtl/>
        </w:rPr>
        <w:t>ٱ</w:t>
      </w:r>
      <w:r w:rsidR="00D626AC">
        <w:rPr>
          <w:rFonts w:ascii="KFGQPC Uthmanic Script HAFS" w:hAnsi="KFGQPC Uthmanic Script HAFS" w:cs="KFGQPC Uthmanic Script HAFS" w:hint="eastAsia"/>
          <w:sz w:val="28"/>
          <w:szCs w:val="28"/>
          <w:rtl/>
        </w:rPr>
        <w:t>تَّقُواْ</w:t>
      </w:r>
      <w:r w:rsidR="00D626AC">
        <w:rPr>
          <w:rFonts w:ascii="KFGQPC Uthmanic Script HAFS" w:hAnsi="KFGQPC Uthmanic Script HAFS" w:cs="KFGQPC Uthmanic Script HAFS"/>
          <w:sz w:val="28"/>
          <w:szCs w:val="28"/>
          <w:rtl/>
        </w:rPr>
        <w:t xml:space="preserve"> </w:t>
      </w:r>
      <w:r w:rsidR="00D626AC">
        <w:rPr>
          <w:rFonts w:ascii="KFGQPC Uthmanic Script HAFS" w:hAnsi="KFGQPC Uthmanic Script HAFS" w:cs="KFGQPC Uthmanic Script HAFS" w:hint="cs"/>
          <w:sz w:val="28"/>
          <w:szCs w:val="28"/>
          <w:rtl/>
        </w:rPr>
        <w:t>ٱ</w:t>
      </w:r>
      <w:r w:rsidR="00D626AC">
        <w:rPr>
          <w:rFonts w:ascii="KFGQPC Uthmanic Script HAFS" w:hAnsi="KFGQPC Uthmanic Script HAFS" w:cs="KFGQPC Uthmanic Script HAFS" w:hint="eastAsia"/>
          <w:sz w:val="28"/>
          <w:szCs w:val="28"/>
          <w:rtl/>
        </w:rPr>
        <w:t>للَّهَ</w:t>
      </w:r>
      <w:r w:rsidR="00D626AC">
        <w:rPr>
          <w:rFonts w:ascii="KFGQPC Uthmanic Script HAFS" w:hAnsi="KFGQPC Uthmanic Script HAFS" w:cs="KFGQPC Uthmanic Script HAFS"/>
          <w:sz w:val="28"/>
          <w:szCs w:val="28"/>
          <w:rtl/>
        </w:rPr>
        <w:t xml:space="preserve"> وَذَرُواْ مَا بَقِيَ مِنَ </w:t>
      </w:r>
      <w:r w:rsidR="00D626AC">
        <w:rPr>
          <w:rFonts w:ascii="KFGQPC Uthmanic Script HAFS" w:hAnsi="KFGQPC Uthmanic Script HAFS" w:cs="KFGQPC Uthmanic Script HAFS" w:hint="cs"/>
          <w:sz w:val="28"/>
          <w:szCs w:val="28"/>
          <w:rtl/>
        </w:rPr>
        <w:t>ٱ</w:t>
      </w:r>
      <w:r w:rsidR="00D626AC">
        <w:rPr>
          <w:rFonts w:ascii="KFGQPC Uthmanic Script HAFS" w:hAnsi="KFGQPC Uthmanic Script HAFS" w:cs="KFGQPC Uthmanic Script HAFS" w:hint="eastAsia"/>
          <w:sz w:val="28"/>
          <w:szCs w:val="28"/>
          <w:rtl/>
        </w:rPr>
        <w:t>لرِّبَوٰٓاْ</w:t>
      </w:r>
      <w:r w:rsidR="00D626AC">
        <w:rPr>
          <w:rFonts w:ascii="KFGQPC Uthmanic Script HAFS" w:hAnsi="KFGQPC Uthmanic Script HAFS" w:cs="KFGQPC Uthmanic Script HAFS"/>
          <w:sz w:val="28"/>
          <w:szCs w:val="28"/>
          <w:rtl/>
        </w:rPr>
        <w:t xml:space="preserve"> إِن كُنتُم مُّؤۡمِنِينَ ٢٧٨</w:t>
      </w:r>
      <w:r w:rsidR="00085C19" w:rsidRPr="00704ED6">
        <w:rPr>
          <w:rFonts w:ascii="Traditional Arabic" w:hAnsi="Traditional Arabic" w:cs="Traditional Arabic"/>
          <w:sz w:val="28"/>
          <w:szCs w:val="28"/>
          <w:rtl/>
        </w:rPr>
        <w:t>﴾</w:t>
      </w:r>
      <w:r w:rsidR="00085C19" w:rsidRPr="00704ED6">
        <w:rPr>
          <w:rFonts w:hint="cs"/>
          <w:sz w:val="28"/>
          <w:szCs w:val="28"/>
          <w:rtl/>
        </w:rPr>
        <w:t xml:space="preserve"> </w:t>
      </w:r>
      <w:r w:rsidR="00085C19" w:rsidRPr="0096030D">
        <w:rPr>
          <w:rFonts w:ascii="mylotus" w:hAnsi="mylotus" w:cs="mylotus"/>
          <w:sz w:val="26"/>
          <w:szCs w:val="26"/>
          <w:rtl/>
        </w:rPr>
        <w:t>[</w:t>
      </w:r>
      <w:r w:rsidR="00085C19">
        <w:rPr>
          <w:rFonts w:ascii="mylotus" w:hAnsi="mylotus" w:cs="mylotus" w:hint="cs"/>
          <w:sz w:val="26"/>
          <w:szCs w:val="26"/>
          <w:rtl/>
        </w:rPr>
        <w:t>البقر</w:t>
      </w:r>
      <w:r w:rsidR="006D78B0">
        <w:rPr>
          <w:rFonts w:ascii="mylotus" w:hAnsi="mylotus" w:cs="mylotus" w:hint="cs"/>
          <w:sz w:val="26"/>
          <w:szCs w:val="26"/>
          <w:rtl/>
        </w:rPr>
        <w:t>ة</w:t>
      </w:r>
      <w:r w:rsidR="00085C19">
        <w:rPr>
          <w:rFonts w:ascii="mylotus" w:hAnsi="mylotus" w:cs="mylotus" w:hint="cs"/>
          <w:sz w:val="26"/>
          <w:szCs w:val="26"/>
          <w:rtl/>
        </w:rPr>
        <w:t>: 278</w:t>
      </w:r>
      <w:r w:rsidR="00085C19" w:rsidRPr="0096030D">
        <w:rPr>
          <w:rFonts w:ascii="mylotus" w:hAnsi="mylotus" w:cs="mylotus"/>
          <w:sz w:val="26"/>
          <w:szCs w:val="26"/>
          <w:rtl/>
        </w:rPr>
        <w:t>]</w:t>
      </w:r>
      <w:r w:rsidR="00010D6F" w:rsidRPr="002F2764">
        <w:rPr>
          <w:rFonts w:ascii="Lotus Linotype" w:hAnsi="Lotus Linotype" w:hint="cs"/>
          <w:sz w:val="28"/>
          <w:szCs w:val="28"/>
          <w:rtl/>
          <w:lang w:bidi="fa-IR"/>
        </w:rPr>
        <w:t xml:space="preserve"> </w:t>
      </w:r>
      <w:r w:rsidR="002F2764" w:rsidRPr="002F2764">
        <w:rPr>
          <w:rFonts w:ascii="Lotus Linotype" w:hAnsi="Lotus Linotype" w:cs="Traditional Arabic" w:hint="cs"/>
          <w:sz w:val="28"/>
          <w:szCs w:val="28"/>
          <w:rtl/>
          <w:lang w:bidi="fa-IR"/>
        </w:rPr>
        <w:t>«</w:t>
      </w:r>
      <w:r w:rsidR="00010D6F" w:rsidRPr="002F2764">
        <w:rPr>
          <w:rFonts w:ascii="Lotus Linotype" w:hAnsi="Lotus Linotype" w:hint="cs"/>
          <w:sz w:val="28"/>
          <w:szCs w:val="28"/>
          <w:rtl/>
          <w:lang w:bidi="fa-IR"/>
        </w:rPr>
        <w:t>ای آنانکه ایمان آورده اید! خدا را در مقابل حوادث ناگوار سپر قرار بدهید</w:t>
      </w:r>
      <w:r w:rsidR="00397DDB" w:rsidRPr="002F2764">
        <w:rPr>
          <w:rFonts w:ascii="Lotus Linotype" w:hAnsi="Lotus Linotype" w:hint="cs"/>
          <w:sz w:val="28"/>
          <w:szCs w:val="28"/>
          <w:rtl/>
          <w:lang w:bidi="fa-IR"/>
        </w:rPr>
        <w:t>،</w:t>
      </w:r>
      <w:r w:rsidR="002F2764" w:rsidRPr="002F2764">
        <w:rPr>
          <w:rFonts w:ascii="Lotus Linotype" w:hAnsi="Lotus Linotype" w:hint="cs"/>
          <w:sz w:val="28"/>
          <w:szCs w:val="28"/>
          <w:rtl/>
          <w:lang w:bidi="fa-IR"/>
        </w:rPr>
        <w:t xml:space="preserve"> تقوی پیشه کنید</w:t>
      </w:r>
      <w:r w:rsidR="00010D6F" w:rsidRPr="002F2764">
        <w:rPr>
          <w:rFonts w:ascii="Lotus Linotype" w:hAnsi="Lotus Linotype" w:hint="cs"/>
          <w:sz w:val="28"/>
          <w:szCs w:val="28"/>
          <w:rtl/>
          <w:lang w:bidi="fa-IR"/>
        </w:rPr>
        <w:t xml:space="preserve"> و رها کنید آنچه از ربا باقی مانده است، اگر شما مؤمنان هستید، </w:t>
      </w:r>
      <w:r w:rsidR="00E24861">
        <w:rPr>
          <w:rFonts w:ascii="Lotus Linotype" w:hAnsi="Lotus Linotype" w:hint="cs"/>
          <w:sz w:val="28"/>
          <w:szCs w:val="28"/>
          <w:rtl/>
          <w:lang w:bidi="fa-IR"/>
        </w:rPr>
        <w:t>(</w:t>
      </w:r>
      <w:r w:rsidR="00010D6F" w:rsidRPr="002F2764">
        <w:rPr>
          <w:rFonts w:ascii="Lotus Linotype" w:hAnsi="Lotus Linotype" w:hint="cs"/>
          <w:sz w:val="28"/>
          <w:szCs w:val="28"/>
          <w:rtl/>
          <w:lang w:bidi="fa-IR"/>
        </w:rPr>
        <w:t>و در</w:t>
      </w:r>
      <w:r w:rsidR="00397DDB" w:rsidRPr="002F2764">
        <w:rPr>
          <w:rFonts w:ascii="Lotus Linotype" w:hAnsi="Lotus Linotype" w:hint="cs"/>
          <w:sz w:val="28"/>
          <w:szCs w:val="28"/>
          <w:rtl/>
          <w:lang w:bidi="fa-IR"/>
        </w:rPr>
        <w:t xml:space="preserve"> غیر این صورت</w:t>
      </w:r>
      <w:r w:rsidR="00E24861">
        <w:rPr>
          <w:rFonts w:ascii="Lotus Linotype" w:hAnsi="Lotus Linotype" w:hint="cs"/>
          <w:sz w:val="28"/>
          <w:szCs w:val="28"/>
          <w:rtl/>
          <w:lang w:bidi="fa-IR"/>
        </w:rPr>
        <w:t>)</w:t>
      </w:r>
      <w:r w:rsidR="00397DDB" w:rsidRPr="002F2764">
        <w:rPr>
          <w:rFonts w:ascii="Lotus Linotype" w:hAnsi="Lotus Linotype" w:hint="cs"/>
          <w:sz w:val="28"/>
          <w:szCs w:val="28"/>
          <w:rtl/>
          <w:lang w:bidi="fa-IR"/>
        </w:rPr>
        <w:t xml:space="preserve"> اگر ربا را رها نک</w:t>
      </w:r>
      <w:r w:rsidR="00010D6F" w:rsidRPr="002F2764">
        <w:rPr>
          <w:rFonts w:ascii="Lotus Linotype" w:hAnsi="Lotus Linotype" w:hint="cs"/>
          <w:sz w:val="28"/>
          <w:szCs w:val="28"/>
          <w:rtl/>
          <w:lang w:bidi="fa-IR"/>
        </w:rPr>
        <w:t>ن</w:t>
      </w:r>
      <w:r w:rsidR="00397DDB" w:rsidRPr="002F2764">
        <w:rPr>
          <w:rFonts w:ascii="Lotus Linotype" w:hAnsi="Lotus Linotype" w:hint="cs"/>
          <w:sz w:val="28"/>
          <w:szCs w:val="28"/>
          <w:rtl/>
          <w:lang w:bidi="fa-IR"/>
        </w:rPr>
        <w:t>ی</w:t>
      </w:r>
      <w:r w:rsidR="00010D6F" w:rsidRPr="002F2764">
        <w:rPr>
          <w:rFonts w:ascii="Lotus Linotype" w:hAnsi="Lotus Linotype" w:hint="cs"/>
          <w:sz w:val="28"/>
          <w:szCs w:val="28"/>
          <w:rtl/>
          <w:lang w:bidi="fa-IR"/>
        </w:rPr>
        <w:t>د پس چه منتظرید اعلان جنگ بدهید با خدا و با رسول خدا</w:t>
      </w:r>
      <w:r w:rsidR="00397DDB" w:rsidRPr="002F2764">
        <w:rPr>
          <w:rFonts w:ascii="Lotus Linotype" w:hAnsi="Lotus Linotype" w:hint="cs"/>
          <w:sz w:val="28"/>
          <w:szCs w:val="28"/>
          <w:rtl/>
          <w:lang w:bidi="fa-IR"/>
        </w:rPr>
        <w:t>،</w:t>
      </w:r>
      <w:r w:rsidR="00010D6F" w:rsidRPr="002F2764">
        <w:rPr>
          <w:rFonts w:ascii="Lotus Linotype" w:hAnsi="Lotus Linotype" w:hint="cs"/>
          <w:sz w:val="28"/>
          <w:szCs w:val="28"/>
          <w:rtl/>
          <w:lang w:bidi="fa-IR"/>
        </w:rPr>
        <w:t xml:space="preserve"> و آماده به جنگ باشید از جانب خدا و رسو</w:t>
      </w:r>
      <w:r w:rsidR="00580AC1" w:rsidRPr="002F2764">
        <w:rPr>
          <w:rFonts w:ascii="Lotus Linotype" w:hAnsi="Lotus Linotype" w:hint="cs"/>
          <w:sz w:val="28"/>
          <w:szCs w:val="28"/>
          <w:rtl/>
          <w:lang w:bidi="fa-IR"/>
        </w:rPr>
        <w:t>ل</w:t>
      </w:r>
      <w:r w:rsidR="00010D6F" w:rsidRPr="002F2764">
        <w:rPr>
          <w:rFonts w:ascii="Lotus Linotype" w:hAnsi="Lotus Linotype" w:hint="cs"/>
          <w:sz w:val="28"/>
          <w:szCs w:val="28"/>
          <w:rtl/>
          <w:lang w:bidi="fa-IR"/>
        </w:rPr>
        <w:t xml:space="preserve"> خدا</w:t>
      </w:r>
      <w:r w:rsidR="002F2764">
        <w:rPr>
          <w:rFonts w:ascii="Lotus Linotype" w:hAnsi="Lotus Linotype" w:cs="Traditional Arabic" w:hint="cs"/>
          <w:sz w:val="28"/>
          <w:szCs w:val="28"/>
          <w:rtl/>
          <w:lang w:bidi="fa-IR"/>
        </w:rPr>
        <w:t>»</w:t>
      </w:r>
      <w:r w:rsidR="00010D6F" w:rsidRPr="002F2764">
        <w:rPr>
          <w:rFonts w:ascii="Lotus Linotype" w:hAnsi="Lotus Linotype" w:hint="cs"/>
          <w:sz w:val="28"/>
          <w:szCs w:val="28"/>
          <w:rtl/>
          <w:lang w:bidi="fa-IR"/>
        </w:rPr>
        <w:t>.</w:t>
      </w:r>
    </w:p>
    <w:p w:rsidR="009A560B" w:rsidRPr="00D604C3" w:rsidRDefault="00E646D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چنانکه می</w:t>
      </w:r>
      <w:r w:rsidR="008B67F2" w:rsidRPr="00D604C3">
        <w:rPr>
          <w:rFonts w:ascii="Lotus Linotype" w:hAnsi="Lotus Linotype" w:hint="eastAsia"/>
          <w:sz w:val="28"/>
          <w:szCs w:val="28"/>
          <w:rtl/>
          <w:lang w:bidi="fa-IR"/>
        </w:rPr>
        <w:t>‌بینیم در این آیه اول خدا مؤمنان را به تقوی امر کرده و سپس شرایط ایمان را رهاکردن بقیه ربا قرار داده و پس از آن نافرمان را به آماد</w:t>
      </w:r>
      <w:r w:rsidR="00D3150A" w:rsidRPr="00D604C3">
        <w:rPr>
          <w:rFonts w:ascii="Lotus Linotype" w:hAnsi="Lotus Linotype" w:hint="eastAsia"/>
          <w:sz w:val="28"/>
          <w:szCs w:val="28"/>
          <w:rtl/>
          <w:lang w:bidi="fa-IR"/>
        </w:rPr>
        <w:t xml:space="preserve">گی برای جنگ با خدا و رسول خدا </w:t>
      </w:r>
      <w:r w:rsidR="00D3150A" w:rsidRPr="00D604C3">
        <w:rPr>
          <w:rFonts w:ascii="Lotus Linotype" w:hAnsi="Lotus Linotype" w:hint="cs"/>
          <w:sz w:val="28"/>
          <w:szCs w:val="28"/>
          <w:rtl/>
          <w:lang w:bidi="fa-IR"/>
        </w:rPr>
        <w:t>ف</w:t>
      </w:r>
      <w:r w:rsidR="008B67F2" w:rsidRPr="00D604C3">
        <w:rPr>
          <w:rFonts w:ascii="Lotus Linotype" w:hAnsi="Lotus Linotype" w:hint="eastAsia"/>
          <w:sz w:val="28"/>
          <w:szCs w:val="28"/>
          <w:rtl/>
          <w:lang w:bidi="fa-IR"/>
        </w:rPr>
        <w:t>را خوانده است، و این شدیدترین تهدیدی است که در باره نافرمانی در قرآنکریم آمده است.</w:t>
      </w:r>
    </w:p>
    <w:p w:rsidR="00CD50DB" w:rsidRPr="00D626AC" w:rsidRDefault="00C63552" w:rsidP="006D78B0">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 xml:space="preserve">سپس </w:t>
      </w:r>
      <w:r w:rsidRPr="00C67111">
        <w:rPr>
          <w:rFonts w:ascii="Lotus Linotype" w:hAnsi="Lotus Linotype" w:hint="cs"/>
          <w:sz w:val="28"/>
          <w:szCs w:val="28"/>
          <w:rtl/>
          <w:lang w:bidi="fa-IR"/>
        </w:rPr>
        <w:t>اسلام توانگران را به یاری و همدردی با قرض</w:t>
      </w:r>
      <w:r w:rsidR="00C45062" w:rsidRPr="00C67111">
        <w:rPr>
          <w:rFonts w:ascii="Lotus Linotype" w:hAnsi="Lotus Linotype" w:hint="eastAsia"/>
          <w:sz w:val="28"/>
          <w:szCs w:val="28"/>
          <w:rtl/>
          <w:lang w:bidi="fa-IR"/>
        </w:rPr>
        <w:t xml:space="preserve">‌داران دعوت </w:t>
      </w:r>
      <w:r w:rsidR="000038A2" w:rsidRPr="00C67111">
        <w:rPr>
          <w:rFonts w:ascii="Lotus Linotype" w:hAnsi="Lotus Linotype" w:hint="eastAsia"/>
          <w:sz w:val="28"/>
          <w:szCs w:val="28"/>
          <w:rtl/>
          <w:lang w:bidi="fa-IR"/>
        </w:rPr>
        <w:t>می‌کند</w:t>
      </w:r>
      <w:r w:rsidR="002B4745" w:rsidRPr="00C67111">
        <w:rPr>
          <w:rFonts w:ascii="Lotus Linotype" w:hAnsi="Lotus Linotype" w:hint="cs"/>
          <w:sz w:val="28"/>
          <w:szCs w:val="28"/>
          <w:rtl/>
          <w:lang w:bidi="fa-IR"/>
        </w:rPr>
        <w:t xml:space="preserve">، و اینک قرآنکریم این </w:t>
      </w:r>
      <w:r w:rsidR="00E87C57" w:rsidRPr="00C67111">
        <w:rPr>
          <w:rFonts w:ascii="Lotus Linotype" w:hAnsi="Lotus Linotype" w:hint="cs"/>
          <w:sz w:val="28"/>
          <w:szCs w:val="28"/>
          <w:rtl/>
          <w:lang w:bidi="fa-IR"/>
        </w:rPr>
        <w:t>شعا</w:t>
      </w:r>
      <w:r w:rsidR="00A22459" w:rsidRPr="00C67111">
        <w:rPr>
          <w:rFonts w:ascii="Lotus Linotype" w:hAnsi="Lotus Linotype" w:hint="cs"/>
          <w:sz w:val="28"/>
          <w:szCs w:val="28"/>
          <w:rtl/>
          <w:lang w:bidi="fa-IR"/>
        </w:rPr>
        <w:t>ر</w:t>
      </w:r>
      <w:r w:rsidR="00E87C57" w:rsidRPr="00C67111">
        <w:rPr>
          <w:rFonts w:ascii="Lotus Linotype" w:hAnsi="Lotus Linotype" w:hint="cs"/>
          <w:sz w:val="28"/>
          <w:szCs w:val="28"/>
          <w:rtl/>
          <w:lang w:bidi="fa-IR"/>
        </w:rPr>
        <w:t xml:space="preserve"> را در اجتماع اعلام کرده است:</w:t>
      </w:r>
      <w:r w:rsidR="00085C19">
        <w:rPr>
          <w:rFonts w:ascii="Lotus Linotype" w:hAnsi="Lotus Linotype" w:hint="cs"/>
          <w:sz w:val="28"/>
          <w:szCs w:val="28"/>
          <w:rtl/>
          <w:lang w:bidi="fa-IR"/>
        </w:rPr>
        <w:t xml:space="preserve"> </w:t>
      </w:r>
      <w:r w:rsidR="00085C19" w:rsidRPr="00704ED6">
        <w:rPr>
          <w:rFonts w:ascii="Traditional Arabic" w:hAnsi="Traditional Arabic" w:cs="Traditional Arabic"/>
          <w:sz w:val="28"/>
          <w:szCs w:val="28"/>
          <w:rtl/>
        </w:rPr>
        <w:t>﴿</w:t>
      </w:r>
      <w:r w:rsidR="00D626AC">
        <w:rPr>
          <w:rFonts w:ascii="KFGQPC Uthmanic Script HAFS" w:hAnsi="KFGQPC Uthmanic Script HAFS" w:cs="KFGQPC Uthmanic Script HAFS" w:hint="eastAsia"/>
          <w:sz w:val="28"/>
          <w:szCs w:val="28"/>
          <w:rtl/>
        </w:rPr>
        <w:t>وَإِن</w:t>
      </w:r>
      <w:r w:rsidR="00D626AC">
        <w:rPr>
          <w:rFonts w:ascii="KFGQPC Uthmanic Script HAFS" w:hAnsi="KFGQPC Uthmanic Script HAFS" w:cs="KFGQPC Uthmanic Script HAFS"/>
          <w:sz w:val="28"/>
          <w:szCs w:val="28"/>
          <w:rtl/>
        </w:rPr>
        <w:t xml:space="preserve"> كَانَ ذُو عُسۡرَةٖ فَنَظِرَةٌ إِلَىٰ مَيۡسَرَةٖۚ وَأَن تَصَدَّقُواْ خَيۡرٞ لَّكُمۡ إِن كُنتُمۡ تَعۡلَمُونَ ٢٨٠</w:t>
      </w:r>
      <w:r w:rsidR="00085C19" w:rsidRPr="00704ED6">
        <w:rPr>
          <w:rFonts w:ascii="Traditional Arabic" w:hAnsi="Traditional Arabic" w:cs="Traditional Arabic"/>
          <w:sz w:val="28"/>
          <w:szCs w:val="28"/>
          <w:rtl/>
        </w:rPr>
        <w:t>﴾</w:t>
      </w:r>
      <w:r w:rsidR="00085C19" w:rsidRPr="00704ED6">
        <w:rPr>
          <w:rFonts w:hint="cs"/>
          <w:sz w:val="28"/>
          <w:szCs w:val="28"/>
          <w:rtl/>
        </w:rPr>
        <w:t xml:space="preserve"> </w:t>
      </w:r>
      <w:r w:rsidR="00085C19" w:rsidRPr="0096030D">
        <w:rPr>
          <w:rFonts w:ascii="mylotus" w:hAnsi="mylotus" w:cs="mylotus"/>
          <w:sz w:val="26"/>
          <w:szCs w:val="26"/>
          <w:rtl/>
        </w:rPr>
        <w:t>[</w:t>
      </w:r>
      <w:r w:rsidR="00085C19">
        <w:rPr>
          <w:rFonts w:ascii="mylotus" w:hAnsi="mylotus" w:cs="mylotus" w:hint="cs"/>
          <w:sz w:val="26"/>
          <w:szCs w:val="26"/>
          <w:rtl/>
        </w:rPr>
        <w:t>البقر</w:t>
      </w:r>
      <w:r w:rsidR="006D78B0">
        <w:rPr>
          <w:rFonts w:ascii="mylotus" w:hAnsi="mylotus" w:cs="mylotus" w:hint="cs"/>
          <w:sz w:val="26"/>
          <w:szCs w:val="26"/>
          <w:rtl/>
        </w:rPr>
        <w:t>ة</w:t>
      </w:r>
      <w:r w:rsidR="00085C19">
        <w:rPr>
          <w:rFonts w:ascii="mylotus" w:hAnsi="mylotus" w:cs="mylotus" w:hint="cs"/>
          <w:sz w:val="26"/>
          <w:szCs w:val="26"/>
          <w:rtl/>
        </w:rPr>
        <w:t>: 280</w:t>
      </w:r>
      <w:r w:rsidR="00085C19" w:rsidRPr="0096030D">
        <w:rPr>
          <w:rFonts w:ascii="mylotus" w:hAnsi="mylotus" w:cs="mylotus"/>
          <w:sz w:val="26"/>
          <w:szCs w:val="26"/>
          <w:rtl/>
        </w:rPr>
        <w:t>]</w:t>
      </w:r>
      <w:r w:rsidR="002B4745" w:rsidRPr="00C67111">
        <w:rPr>
          <w:rFonts w:ascii="Lotus Linotype" w:hAnsi="Lotus Linotype" w:hint="cs"/>
          <w:sz w:val="28"/>
          <w:szCs w:val="28"/>
          <w:rtl/>
          <w:lang w:bidi="fa-IR"/>
        </w:rPr>
        <w:t xml:space="preserve"> </w:t>
      </w:r>
      <w:r w:rsidR="002F2764" w:rsidRPr="00C67111">
        <w:rPr>
          <w:rFonts w:ascii="Lotus Linotype" w:hAnsi="Lotus Linotype" w:cs="Traditional Arabic" w:hint="cs"/>
          <w:sz w:val="28"/>
          <w:szCs w:val="28"/>
          <w:rtl/>
          <w:lang w:bidi="fa-IR"/>
        </w:rPr>
        <w:t>«</w:t>
      </w:r>
      <w:r w:rsidR="002B4745" w:rsidRPr="00C67111">
        <w:rPr>
          <w:rFonts w:ascii="Lotus Linotype" w:hAnsi="Lotus Linotype" w:hint="cs"/>
          <w:sz w:val="28"/>
          <w:szCs w:val="28"/>
          <w:rtl/>
          <w:lang w:bidi="fa-IR"/>
        </w:rPr>
        <w:t>و اگر قرض</w:t>
      </w:r>
      <w:r w:rsidR="0036274A" w:rsidRPr="00C67111">
        <w:rPr>
          <w:rFonts w:ascii="Lotus Linotype" w:hAnsi="Lotus Linotype" w:hint="eastAsia"/>
          <w:sz w:val="28"/>
          <w:szCs w:val="28"/>
          <w:rtl/>
          <w:lang w:bidi="fa-IR"/>
        </w:rPr>
        <w:t>‌داری زیرفشار تهی دستی باشد، حکم او مهلت‌</w:t>
      </w:r>
      <w:r w:rsidR="007963E7" w:rsidRPr="00C67111">
        <w:rPr>
          <w:rFonts w:ascii="Lotus Linotype" w:hAnsi="Lotus Linotype" w:hint="cs"/>
          <w:sz w:val="28"/>
          <w:szCs w:val="28"/>
          <w:rtl/>
          <w:lang w:bidi="fa-IR"/>
        </w:rPr>
        <w:t>دادن است تا روزی که از فشار بیرون آید و به زندگی آسانی برسد که بتواند قرض خود را بدون ف</w:t>
      </w:r>
      <w:r w:rsidR="0044698D" w:rsidRPr="00C67111">
        <w:rPr>
          <w:rFonts w:ascii="Lotus Linotype" w:hAnsi="Lotus Linotype" w:hint="cs"/>
          <w:sz w:val="28"/>
          <w:szCs w:val="28"/>
          <w:rtl/>
          <w:lang w:bidi="fa-IR"/>
        </w:rPr>
        <w:t>شار بپردازد، و اگر آن را آزاد ک</w:t>
      </w:r>
      <w:r w:rsidR="007963E7" w:rsidRPr="00C67111">
        <w:rPr>
          <w:rFonts w:ascii="Lotus Linotype" w:hAnsi="Lotus Linotype" w:hint="cs"/>
          <w:sz w:val="28"/>
          <w:szCs w:val="28"/>
          <w:rtl/>
          <w:lang w:bidi="fa-IR"/>
        </w:rPr>
        <w:t>ن</w:t>
      </w:r>
      <w:r w:rsidR="0044698D" w:rsidRPr="00C67111">
        <w:rPr>
          <w:rFonts w:ascii="Lotus Linotype" w:hAnsi="Lotus Linotype" w:hint="cs"/>
          <w:sz w:val="28"/>
          <w:szCs w:val="28"/>
          <w:rtl/>
          <w:lang w:bidi="fa-IR"/>
        </w:rPr>
        <w:t>ی</w:t>
      </w:r>
      <w:r w:rsidR="007963E7" w:rsidRPr="00C67111">
        <w:rPr>
          <w:rFonts w:ascii="Lotus Linotype" w:hAnsi="Lotus Linotype" w:hint="cs"/>
          <w:sz w:val="28"/>
          <w:szCs w:val="28"/>
          <w:rtl/>
          <w:lang w:bidi="fa-IR"/>
        </w:rPr>
        <w:t xml:space="preserve">د و قرض را به او </w:t>
      </w:r>
      <w:r w:rsidR="00E87C57" w:rsidRPr="00C67111">
        <w:rPr>
          <w:rFonts w:ascii="Lotus Linotype" w:hAnsi="Lotus Linotype" w:hint="cs"/>
          <w:sz w:val="28"/>
          <w:szCs w:val="28"/>
          <w:rtl/>
          <w:lang w:bidi="fa-IR"/>
        </w:rPr>
        <w:t>ببخش</w:t>
      </w:r>
      <w:r w:rsidR="0044698D" w:rsidRPr="00C67111">
        <w:rPr>
          <w:rFonts w:ascii="Lotus Linotype" w:hAnsi="Lotus Linotype" w:hint="cs"/>
          <w:sz w:val="28"/>
          <w:szCs w:val="28"/>
          <w:rtl/>
          <w:lang w:bidi="fa-IR"/>
        </w:rPr>
        <w:t>ی</w:t>
      </w:r>
      <w:r w:rsidR="00E87C57" w:rsidRPr="00C67111">
        <w:rPr>
          <w:rFonts w:ascii="Lotus Linotype" w:hAnsi="Lotus Linotype" w:hint="cs"/>
          <w:sz w:val="28"/>
          <w:szCs w:val="28"/>
          <w:rtl/>
          <w:lang w:bidi="fa-IR"/>
        </w:rPr>
        <w:t>د</w:t>
      </w:r>
      <w:r w:rsidR="0044698D" w:rsidRPr="00C67111">
        <w:rPr>
          <w:rFonts w:ascii="Lotus Linotype" w:hAnsi="Lotus Linotype" w:hint="cs"/>
          <w:sz w:val="28"/>
          <w:szCs w:val="28"/>
          <w:rtl/>
          <w:lang w:bidi="fa-IR"/>
        </w:rPr>
        <w:t>،</w:t>
      </w:r>
      <w:r w:rsidR="00E87C57" w:rsidRPr="00C67111">
        <w:rPr>
          <w:rFonts w:ascii="Lotus Linotype" w:hAnsi="Lotus Linotype" w:hint="cs"/>
          <w:sz w:val="28"/>
          <w:szCs w:val="28"/>
          <w:rtl/>
          <w:lang w:bidi="fa-IR"/>
        </w:rPr>
        <w:t xml:space="preserve"> برای شما خیر است اگر شما بدانید</w:t>
      </w:r>
      <w:r w:rsidR="002F2764" w:rsidRPr="00C67111">
        <w:rPr>
          <w:rFonts w:ascii="Lotus Linotype" w:hAnsi="Lotus Linotype" w:cs="Traditional Arabic" w:hint="cs"/>
          <w:sz w:val="28"/>
          <w:szCs w:val="28"/>
          <w:rtl/>
          <w:lang w:bidi="fa-IR"/>
        </w:rPr>
        <w:t>»</w:t>
      </w:r>
      <w:r w:rsidR="00E87C57" w:rsidRPr="00C67111">
        <w:rPr>
          <w:rFonts w:ascii="Lotus Linotype" w:hAnsi="Lotus Linotype" w:hint="cs"/>
          <w:sz w:val="28"/>
          <w:szCs w:val="28"/>
          <w:rtl/>
          <w:lang w:bidi="fa-IR"/>
        </w:rPr>
        <w:t>.</w:t>
      </w:r>
    </w:p>
    <w:p w:rsidR="00E87C57" w:rsidRPr="00D604C3" w:rsidRDefault="0044698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چنانکه در ا</w:t>
      </w:r>
      <w:r w:rsidR="0019096C" w:rsidRPr="00D604C3">
        <w:rPr>
          <w:rFonts w:ascii="Lotus Linotype" w:hAnsi="Lotus Linotype" w:hint="cs"/>
          <w:sz w:val="28"/>
          <w:szCs w:val="28"/>
          <w:rtl/>
          <w:lang w:bidi="fa-IR"/>
        </w:rPr>
        <w:t>ی</w:t>
      </w:r>
      <w:r w:rsidRPr="00D604C3">
        <w:rPr>
          <w:rFonts w:ascii="Lotus Linotype" w:hAnsi="Lotus Linotype" w:hint="cs"/>
          <w:sz w:val="28"/>
          <w:szCs w:val="28"/>
          <w:rtl/>
          <w:lang w:bidi="fa-IR"/>
        </w:rPr>
        <w:t>ن</w:t>
      </w:r>
      <w:r w:rsidR="0019096C" w:rsidRPr="00D604C3">
        <w:rPr>
          <w:rFonts w:ascii="Lotus Linotype" w:hAnsi="Lotus Linotype" w:hint="cs"/>
          <w:sz w:val="28"/>
          <w:szCs w:val="28"/>
          <w:rtl/>
          <w:lang w:bidi="fa-IR"/>
        </w:rPr>
        <w:t>جا ملاحظه می</w:t>
      </w:r>
      <w:r w:rsidR="00F47653" w:rsidRPr="00D604C3">
        <w:rPr>
          <w:rFonts w:ascii="Lotus Linotype" w:hAnsi="Lotus Linotype" w:hint="eastAsia"/>
          <w:sz w:val="28"/>
          <w:szCs w:val="28"/>
          <w:rtl/>
          <w:lang w:bidi="fa-IR"/>
        </w:rPr>
        <w:t>‌کنیم،</w:t>
      </w:r>
      <w:r w:rsidR="002066CB" w:rsidRPr="00D604C3">
        <w:rPr>
          <w:rFonts w:ascii="Lotus Linotype" w:hAnsi="Lotus Linotype" w:hint="cs"/>
          <w:sz w:val="28"/>
          <w:szCs w:val="28"/>
          <w:rtl/>
          <w:lang w:bidi="fa-IR"/>
        </w:rPr>
        <w:t xml:space="preserve"> </w:t>
      </w:r>
      <w:r w:rsidR="008009D6" w:rsidRPr="00D604C3">
        <w:rPr>
          <w:rFonts w:ascii="Lotus Linotype" w:hAnsi="Lotus Linotype" w:hint="cs"/>
          <w:sz w:val="28"/>
          <w:szCs w:val="28"/>
          <w:rtl/>
          <w:lang w:bidi="fa-IR"/>
        </w:rPr>
        <w:t>اول توانگران را در باره قرض</w:t>
      </w:r>
      <w:r w:rsidR="00862134" w:rsidRPr="00D604C3">
        <w:rPr>
          <w:rFonts w:ascii="Lotus Linotype" w:hAnsi="Lotus Linotype" w:hint="eastAsia"/>
          <w:sz w:val="28"/>
          <w:szCs w:val="28"/>
          <w:rtl/>
          <w:lang w:bidi="fa-IR"/>
        </w:rPr>
        <w:t>‌داران زیرفشار را امر به صبر و مهلت</w:t>
      </w:r>
      <w:r w:rsidR="00040571" w:rsidRPr="00D604C3">
        <w:rPr>
          <w:rFonts w:ascii="Lotus Linotype" w:hAnsi="Lotus Linotype" w:hint="cs"/>
          <w:sz w:val="28"/>
          <w:szCs w:val="28"/>
          <w:rtl/>
          <w:lang w:bidi="fa-IR"/>
        </w:rPr>
        <w:t xml:space="preserve">‌دادن </w:t>
      </w:r>
      <w:r w:rsidR="000038A2" w:rsidRPr="00D604C3">
        <w:rPr>
          <w:rFonts w:ascii="Lotus Linotype" w:hAnsi="Lotus Linotype" w:hint="cs"/>
          <w:sz w:val="28"/>
          <w:szCs w:val="28"/>
          <w:rtl/>
          <w:lang w:bidi="fa-IR"/>
        </w:rPr>
        <w:t>می‌کند</w:t>
      </w:r>
      <w:r w:rsidR="00A245EC" w:rsidRPr="00D604C3">
        <w:rPr>
          <w:rFonts w:ascii="Lotus Linotype" w:hAnsi="Lotus Linotype" w:hint="eastAsia"/>
          <w:sz w:val="28"/>
          <w:szCs w:val="28"/>
          <w:rtl/>
          <w:lang w:bidi="fa-IR"/>
        </w:rPr>
        <w:t>، و سپس خاطر نشان م</w:t>
      </w:r>
      <w:r w:rsidR="00A245EC" w:rsidRPr="00D604C3">
        <w:rPr>
          <w:rFonts w:ascii="Lotus Linotype" w:hAnsi="Lotus Linotype" w:hint="cs"/>
          <w:sz w:val="28"/>
          <w:szCs w:val="28"/>
          <w:rtl/>
          <w:lang w:bidi="fa-IR"/>
        </w:rPr>
        <w:t>ی</w:t>
      </w:r>
      <w:r w:rsidR="007D716A" w:rsidRPr="00D604C3">
        <w:rPr>
          <w:rFonts w:ascii="Lotus Linotype" w:hAnsi="Lotus Linotype" w:hint="eastAsia"/>
          <w:sz w:val="28"/>
          <w:szCs w:val="28"/>
          <w:rtl/>
          <w:lang w:bidi="fa-IR"/>
        </w:rPr>
        <w:t>‌سازد که اگر از حق خود بگذرند و آن را به عنوان صدقه بدون اینکه به او بگویند ببخشند برای خودشان بهتر است، زیرا هم دلی را شاد کرده</w:t>
      </w:r>
      <w:r w:rsidR="00431441">
        <w:rPr>
          <w:rFonts w:ascii="Lotus Linotype" w:hAnsi="Lotus Linotype" w:hint="eastAsia"/>
          <w:sz w:val="28"/>
          <w:szCs w:val="28"/>
          <w:rtl/>
          <w:lang w:bidi="fa-IR"/>
        </w:rPr>
        <w:t xml:space="preserve">‌اند </w:t>
      </w:r>
      <w:r w:rsidR="007D716A" w:rsidRPr="00D604C3">
        <w:rPr>
          <w:rFonts w:ascii="Lotus Linotype" w:hAnsi="Lotus Linotype" w:hint="eastAsia"/>
          <w:sz w:val="28"/>
          <w:szCs w:val="28"/>
          <w:rtl/>
          <w:lang w:bidi="fa-IR"/>
        </w:rPr>
        <w:t xml:space="preserve">و لذت </w:t>
      </w:r>
      <w:r w:rsidR="005A111D" w:rsidRPr="00D604C3">
        <w:rPr>
          <w:rFonts w:ascii="Lotus Linotype" w:hAnsi="Lotus Linotype" w:hint="cs"/>
          <w:sz w:val="28"/>
          <w:szCs w:val="28"/>
          <w:rtl/>
          <w:lang w:bidi="fa-IR"/>
        </w:rPr>
        <w:t>و</w:t>
      </w:r>
      <w:r w:rsidR="005A111D" w:rsidRPr="00D604C3">
        <w:rPr>
          <w:rFonts w:ascii="Lotus Linotype" w:hAnsi="Lotus Linotype" w:hint="eastAsia"/>
          <w:sz w:val="28"/>
          <w:szCs w:val="28"/>
          <w:rtl/>
          <w:lang w:bidi="fa-IR"/>
        </w:rPr>
        <w:t>جدا</w:t>
      </w:r>
      <w:r w:rsidR="005A111D" w:rsidRPr="00D604C3">
        <w:rPr>
          <w:rFonts w:ascii="Lotus Linotype" w:hAnsi="Lotus Linotype" w:hint="cs"/>
          <w:sz w:val="28"/>
          <w:szCs w:val="28"/>
          <w:rtl/>
          <w:lang w:bidi="fa-IR"/>
        </w:rPr>
        <w:t>ن</w:t>
      </w:r>
      <w:r w:rsidR="007D716A" w:rsidRPr="00D604C3">
        <w:rPr>
          <w:rFonts w:ascii="Lotus Linotype" w:hAnsi="Lotus Linotype" w:hint="eastAsia"/>
          <w:sz w:val="28"/>
          <w:szCs w:val="28"/>
          <w:rtl/>
          <w:lang w:bidi="fa-IR"/>
        </w:rPr>
        <w:t>ی شیرینی را چشیده</w:t>
      </w:r>
      <w:r w:rsidR="00431441">
        <w:rPr>
          <w:rFonts w:ascii="Lotus Linotype" w:hAnsi="Lotus Linotype" w:hint="eastAsia"/>
          <w:sz w:val="28"/>
          <w:szCs w:val="28"/>
          <w:rtl/>
          <w:lang w:bidi="fa-IR"/>
        </w:rPr>
        <w:t>‌اند،</w:t>
      </w:r>
      <w:r w:rsidR="007D716A" w:rsidRPr="00D604C3">
        <w:rPr>
          <w:rFonts w:ascii="Lotus Linotype" w:hAnsi="Lotus Linotype" w:hint="eastAsia"/>
          <w:sz w:val="28"/>
          <w:szCs w:val="28"/>
          <w:rtl/>
          <w:lang w:bidi="fa-IR"/>
        </w:rPr>
        <w:t xml:space="preserve"> و هم یک فرد پریشان فکر و از کارمانده</w:t>
      </w:r>
      <w:r w:rsidR="005F5938" w:rsidRPr="00D604C3">
        <w:rPr>
          <w:rFonts w:ascii="Lotus Linotype" w:hAnsi="Lotus Linotype" w:hint="cs"/>
          <w:sz w:val="28"/>
          <w:szCs w:val="28"/>
          <w:rtl/>
          <w:lang w:bidi="fa-IR"/>
        </w:rPr>
        <w:t>‌ای را دوبا</w:t>
      </w:r>
      <w:r w:rsidR="008439EE" w:rsidRPr="00D604C3">
        <w:rPr>
          <w:rFonts w:ascii="Lotus Linotype" w:hAnsi="Lotus Linotype" w:hint="cs"/>
          <w:sz w:val="28"/>
          <w:szCs w:val="28"/>
          <w:rtl/>
          <w:lang w:bidi="fa-IR"/>
        </w:rPr>
        <w:t>ره به اجتماع باز</w:t>
      </w:r>
      <w:r w:rsidR="005F5938" w:rsidRPr="00D604C3">
        <w:rPr>
          <w:rFonts w:ascii="Lotus Linotype" w:hAnsi="Lotus Linotype" w:hint="cs"/>
          <w:sz w:val="28"/>
          <w:szCs w:val="28"/>
          <w:rtl/>
          <w:lang w:bidi="fa-IR"/>
        </w:rPr>
        <w:t>گردا</w:t>
      </w:r>
      <w:r w:rsidR="00FF589E" w:rsidRPr="00D604C3">
        <w:rPr>
          <w:rFonts w:ascii="Lotus Linotype" w:hAnsi="Lotus Linotype" w:hint="cs"/>
          <w:sz w:val="28"/>
          <w:szCs w:val="28"/>
          <w:rtl/>
          <w:lang w:bidi="fa-IR"/>
        </w:rPr>
        <w:t>نده</w:t>
      </w:r>
      <w:r w:rsidR="00431441">
        <w:rPr>
          <w:rFonts w:ascii="Lotus Linotype" w:hAnsi="Lotus Linotype" w:hint="cs"/>
          <w:sz w:val="28"/>
          <w:szCs w:val="28"/>
          <w:rtl/>
          <w:lang w:bidi="fa-IR"/>
        </w:rPr>
        <w:t xml:space="preserve">‌اند </w:t>
      </w:r>
      <w:r w:rsidR="00FF589E" w:rsidRPr="00D604C3">
        <w:rPr>
          <w:rFonts w:ascii="Lotus Linotype" w:hAnsi="Lotus Linotype" w:hint="cs"/>
          <w:sz w:val="28"/>
          <w:szCs w:val="28"/>
          <w:rtl/>
          <w:lang w:bidi="fa-IR"/>
        </w:rPr>
        <w:t>و او را یک عضو فعال و سازنده</w:t>
      </w:r>
      <w:r w:rsidR="00281946" w:rsidRPr="00D604C3">
        <w:rPr>
          <w:rFonts w:ascii="Lotus Linotype" w:hAnsi="Lotus Linotype" w:hint="eastAsia"/>
          <w:sz w:val="28"/>
          <w:szCs w:val="28"/>
          <w:rtl/>
          <w:lang w:bidi="fa-IR"/>
        </w:rPr>
        <w:t>‌ای ساخته</w:t>
      </w:r>
      <w:r w:rsidR="00431441">
        <w:rPr>
          <w:rFonts w:ascii="Lotus Linotype" w:hAnsi="Lotus Linotype" w:hint="eastAsia"/>
          <w:sz w:val="28"/>
          <w:szCs w:val="28"/>
          <w:rtl/>
          <w:lang w:bidi="fa-IR"/>
        </w:rPr>
        <w:t>‌اند،</w:t>
      </w:r>
      <w:r w:rsidR="00281946" w:rsidRPr="00D604C3">
        <w:rPr>
          <w:rFonts w:ascii="Lotus Linotype" w:hAnsi="Lotus Linotype" w:hint="eastAsia"/>
          <w:sz w:val="28"/>
          <w:szCs w:val="28"/>
          <w:rtl/>
          <w:lang w:bidi="fa-IR"/>
        </w:rPr>
        <w:t xml:space="preserve"> اجتماعی که خود نیز عضوی از آن هستند، و این است پاکسازی اجتماع! </w:t>
      </w:r>
      <w:r w:rsidR="00281946" w:rsidRPr="00D604C3">
        <w:rPr>
          <w:rFonts w:ascii="Lotus Linotype" w:hAnsi="Lotus Linotype" w:hint="cs"/>
          <w:sz w:val="28"/>
          <w:szCs w:val="28"/>
          <w:rtl/>
          <w:lang w:bidi="fa-IR"/>
        </w:rPr>
        <w:t>و آنچه که تاکنون بیان شد، قواعد کلی و عمومی بود راجع به اقتصا</w:t>
      </w:r>
      <w:r w:rsidR="00FB1E99" w:rsidRPr="00D604C3">
        <w:rPr>
          <w:rFonts w:ascii="Lotus Linotype" w:hAnsi="Lotus Linotype" w:hint="cs"/>
          <w:sz w:val="28"/>
          <w:szCs w:val="28"/>
          <w:rtl/>
          <w:lang w:bidi="fa-IR"/>
        </w:rPr>
        <w:t>د اسلامی، و این قواعد کلی محیطی</w:t>
      </w:r>
      <w:r w:rsidR="00913A91" w:rsidRPr="00D604C3">
        <w:rPr>
          <w:rFonts w:ascii="Lotus Linotype" w:hAnsi="Lotus Linotype" w:hint="cs"/>
          <w:sz w:val="28"/>
          <w:szCs w:val="28"/>
          <w:rtl/>
          <w:lang w:bidi="fa-IR"/>
        </w:rPr>
        <w:t xml:space="preserve"> را </w:t>
      </w:r>
      <w:r w:rsidR="00FF5394" w:rsidRPr="00D604C3">
        <w:rPr>
          <w:rFonts w:ascii="Lotus Linotype" w:hAnsi="Lotus Linotype" w:hint="cs"/>
          <w:sz w:val="28"/>
          <w:szCs w:val="28"/>
          <w:rtl/>
          <w:lang w:bidi="fa-IR"/>
        </w:rPr>
        <w:t xml:space="preserve">دربر </w:t>
      </w:r>
      <w:r w:rsidR="00D63CF3">
        <w:rPr>
          <w:rFonts w:ascii="Lotus Linotype" w:hAnsi="Lotus Linotype" w:hint="cs"/>
          <w:sz w:val="28"/>
          <w:szCs w:val="28"/>
          <w:rtl/>
          <w:lang w:bidi="fa-IR"/>
        </w:rPr>
        <w:t>می‌گیرد</w:t>
      </w:r>
      <w:r w:rsidR="00481EF3" w:rsidRPr="00D604C3">
        <w:rPr>
          <w:rFonts w:ascii="Lotus Linotype" w:hAnsi="Lotus Linotype" w:hint="eastAsia"/>
          <w:sz w:val="28"/>
          <w:szCs w:val="28"/>
          <w:rtl/>
          <w:lang w:bidi="fa-IR"/>
        </w:rPr>
        <w:t xml:space="preserve"> که اقتصاد اسلامی در آنجا بدو</w:t>
      </w:r>
      <w:r w:rsidR="00812B8D" w:rsidRPr="00D604C3">
        <w:rPr>
          <w:rFonts w:ascii="Lotus Linotype" w:hAnsi="Lotus Linotype" w:hint="cs"/>
          <w:sz w:val="28"/>
          <w:szCs w:val="28"/>
          <w:rtl/>
          <w:lang w:bidi="fa-IR"/>
        </w:rPr>
        <w:t>ن</w:t>
      </w:r>
      <w:r w:rsidR="00481EF3" w:rsidRPr="00D604C3">
        <w:rPr>
          <w:rFonts w:ascii="Lotus Linotype" w:hAnsi="Lotus Linotype" w:hint="eastAsia"/>
          <w:sz w:val="28"/>
          <w:szCs w:val="28"/>
          <w:rtl/>
          <w:lang w:bidi="fa-IR"/>
        </w:rPr>
        <w:t xml:space="preserve"> هیچگونه مانعی جز آنچه که از انحراف جلوگیری </w:t>
      </w:r>
      <w:r w:rsidR="000038A2" w:rsidRPr="00D604C3">
        <w:rPr>
          <w:rFonts w:ascii="Lotus Linotype" w:hAnsi="Lotus Linotype" w:hint="eastAsia"/>
          <w:sz w:val="28"/>
          <w:szCs w:val="28"/>
          <w:rtl/>
          <w:lang w:bidi="fa-IR"/>
        </w:rPr>
        <w:t>می‌کند</w:t>
      </w:r>
      <w:r w:rsidR="00431190" w:rsidRPr="00D604C3">
        <w:rPr>
          <w:rFonts w:ascii="Lotus Linotype" w:hAnsi="Lotus Linotype" w:hint="cs"/>
          <w:sz w:val="28"/>
          <w:szCs w:val="28"/>
          <w:rtl/>
          <w:lang w:bidi="fa-IR"/>
        </w:rPr>
        <w:t xml:space="preserve"> رشد </w:t>
      </w:r>
      <w:r w:rsidR="000038A2" w:rsidRPr="00D604C3">
        <w:rPr>
          <w:rFonts w:ascii="Lotus Linotype" w:hAnsi="Lotus Linotype" w:hint="cs"/>
          <w:sz w:val="28"/>
          <w:szCs w:val="28"/>
          <w:rtl/>
          <w:lang w:bidi="fa-IR"/>
        </w:rPr>
        <w:t>می‌کند</w:t>
      </w:r>
      <w:r w:rsidR="00006C6D" w:rsidRPr="00D604C3">
        <w:rPr>
          <w:rFonts w:ascii="Lotus Linotype" w:hAnsi="Lotus Linotype" w:hint="eastAsia"/>
          <w:sz w:val="28"/>
          <w:szCs w:val="28"/>
          <w:rtl/>
          <w:lang w:bidi="fa-IR"/>
        </w:rPr>
        <w:t xml:space="preserve"> و پیش می</w:t>
      </w:r>
      <w:r w:rsidR="00CD2D2D" w:rsidRPr="00D604C3">
        <w:rPr>
          <w:rFonts w:ascii="Lotus Linotype" w:hAnsi="Lotus Linotype" w:hint="cs"/>
          <w:sz w:val="28"/>
          <w:szCs w:val="28"/>
          <w:rtl/>
          <w:lang w:bidi="fa-IR"/>
        </w:rPr>
        <w:t>‌رود.</w:t>
      </w:r>
    </w:p>
    <w:p w:rsidR="00CD2D2D" w:rsidRPr="00D604C3" w:rsidRDefault="00CD2D2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همان شیوه</w:t>
      </w:r>
      <w:r w:rsidR="00DD6A6A" w:rsidRPr="00D604C3">
        <w:rPr>
          <w:rFonts w:ascii="Lotus Linotype" w:hAnsi="Lotus Linotype" w:hint="eastAsia"/>
          <w:sz w:val="28"/>
          <w:szCs w:val="28"/>
          <w:rtl/>
          <w:lang w:bidi="fa-IR"/>
        </w:rPr>
        <w:t xml:space="preserve">‌ای است که برنامه اسلام با آن مشکلات اقتصادی را در همه اطوار و در همه اشکالش اصلاح </w:t>
      </w:r>
      <w:r w:rsidR="000038A2" w:rsidRPr="00D604C3">
        <w:rPr>
          <w:rFonts w:ascii="Lotus Linotype" w:hAnsi="Lotus Linotype" w:hint="eastAsia"/>
          <w:sz w:val="28"/>
          <w:szCs w:val="28"/>
          <w:rtl/>
          <w:lang w:bidi="fa-IR"/>
        </w:rPr>
        <w:t>می‌کند</w:t>
      </w:r>
      <w:r w:rsidR="00685FCB" w:rsidRPr="00D604C3">
        <w:rPr>
          <w:rFonts w:ascii="Lotus Linotype" w:hAnsi="Lotus Linotype" w:hint="cs"/>
          <w:sz w:val="28"/>
          <w:szCs w:val="28"/>
          <w:rtl/>
          <w:lang w:bidi="fa-IR"/>
        </w:rPr>
        <w:t>، و با همین ش</w:t>
      </w:r>
      <w:r w:rsidR="001D40A0" w:rsidRPr="00D604C3">
        <w:rPr>
          <w:rFonts w:ascii="Lotus Linotype" w:hAnsi="Lotus Linotype" w:hint="cs"/>
          <w:sz w:val="28"/>
          <w:szCs w:val="28"/>
          <w:rtl/>
          <w:lang w:bidi="fa-IR"/>
        </w:rPr>
        <w:t>یوه اصلاحی مردم را از تجاوز باز</w:t>
      </w:r>
      <w:r w:rsidR="00685FCB" w:rsidRPr="00D604C3">
        <w:rPr>
          <w:rFonts w:ascii="Lotus Linotype" w:hAnsi="Lotus Linotype" w:hint="cs"/>
          <w:sz w:val="28"/>
          <w:szCs w:val="28"/>
          <w:rtl/>
          <w:lang w:bidi="fa-IR"/>
        </w:rPr>
        <w:t>میدارد، و از ب</w:t>
      </w:r>
      <w:r w:rsidR="001D40A0" w:rsidRPr="00D604C3">
        <w:rPr>
          <w:rFonts w:ascii="Lotus Linotype" w:hAnsi="Lotus Linotype" w:hint="cs"/>
          <w:sz w:val="28"/>
          <w:szCs w:val="28"/>
          <w:rtl/>
          <w:lang w:bidi="fa-IR"/>
        </w:rPr>
        <w:t>ردگی هر طغیان</w:t>
      </w:r>
      <w:r w:rsidR="001D40A0" w:rsidRPr="00D604C3">
        <w:rPr>
          <w:rFonts w:ascii="Lotus Linotype" w:hAnsi="Lotus Linotype" w:hint="eastAsia"/>
          <w:sz w:val="28"/>
          <w:szCs w:val="28"/>
          <w:rtl/>
          <w:lang w:bidi="fa-IR"/>
        </w:rPr>
        <w:t>‌</w:t>
      </w:r>
      <w:r w:rsidR="00685FCB" w:rsidRPr="00D604C3">
        <w:rPr>
          <w:rFonts w:ascii="Lotus Linotype" w:hAnsi="Lotus Linotype" w:hint="cs"/>
          <w:sz w:val="28"/>
          <w:szCs w:val="28"/>
          <w:rtl/>
          <w:lang w:bidi="fa-IR"/>
        </w:rPr>
        <w:t>گری آزاد می</w:t>
      </w:r>
      <w:r w:rsidR="00977119" w:rsidRPr="00D604C3">
        <w:rPr>
          <w:rFonts w:ascii="Lotus Linotype" w:hAnsi="Lotus Linotype" w:hint="eastAsia"/>
          <w:sz w:val="28"/>
          <w:szCs w:val="28"/>
          <w:rtl/>
          <w:lang w:bidi="fa-IR"/>
        </w:rPr>
        <w:t>‌سازد.</w:t>
      </w:r>
    </w:p>
    <w:p w:rsidR="00977119" w:rsidRPr="00D604C3" w:rsidRDefault="006544E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چه بهتر</w:t>
      </w:r>
      <w:r w:rsidR="001626E2" w:rsidRPr="00D604C3">
        <w:rPr>
          <w:rFonts w:ascii="Lotus Linotype" w:hAnsi="Lotus Linotype" w:hint="cs"/>
          <w:sz w:val="28"/>
          <w:szCs w:val="28"/>
          <w:rtl/>
          <w:lang w:bidi="fa-IR"/>
        </w:rPr>
        <w:t xml:space="preserve"> است که ما حقیقت مهم دیگری را ه</w:t>
      </w:r>
      <w:r w:rsidRPr="00D604C3">
        <w:rPr>
          <w:rFonts w:ascii="Lotus Linotype" w:hAnsi="Lotus Linotype" w:hint="cs"/>
          <w:sz w:val="28"/>
          <w:szCs w:val="28"/>
          <w:rtl/>
          <w:lang w:bidi="fa-IR"/>
        </w:rPr>
        <w:t xml:space="preserve">م که از امتیازات برنامه اسلام راجع به اقتصاد اسلام است </w:t>
      </w:r>
      <w:r w:rsidR="001626E2" w:rsidRPr="00D604C3">
        <w:rPr>
          <w:rFonts w:ascii="Lotus Linotype" w:hAnsi="Lotus Linotype" w:hint="cs"/>
          <w:sz w:val="28"/>
          <w:szCs w:val="28"/>
          <w:rtl/>
          <w:lang w:bidi="fa-IR"/>
        </w:rPr>
        <w:t>به این قواعد کلی اضافه کنیم، و آ</w:t>
      </w:r>
      <w:r w:rsidRPr="00D604C3">
        <w:rPr>
          <w:rFonts w:ascii="Lotus Linotype" w:hAnsi="Lotus Linotype" w:hint="cs"/>
          <w:sz w:val="28"/>
          <w:szCs w:val="28"/>
          <w:rtl/>
          <w:lang w:bidi="fa-IR"/>
        </w:rPr>
        <w:t>ن این است که تصور اسلامی هرگز انسان را بنده و آلت دست ضرورت</w:t>
      </w:r>
      <w:r w:rsidR="00AC64B3" w:rsidRPr="00D604C3">
        <w:rPr>
          <w:rFonts w:ascii="Lotus Linotype" w:hAnsi="Lotus Linotype" w:hint="eastAsia"/>
          <w:sz w:val="28"/>
          <w:szCs w:val="28"/>
          <w:rtl/>
          <w:lang w:bidi="fa-IR"/>
        </w:rPr>
        <w:t>‌ها و جبرها و حتمیت</w:t>
      </w:r>
      <w:r w:rsidR="00F55662" w:rsidRPr="00D604C3">
        <w:rPr>
          <w:rFonts w:ascii="Lotus Linotype" w:hAnsi="Lotus Linotype" w:hint="cs"/>
          <w:sz w:val="28"/>
          <w:szCs w:val="28"/>
          <w:rtl/>
          <w:lang w:bidi="fa-IR"/>
        </w:rPr>
        <w:t>‌ها قرار نمی</w:t>
      </w:r>
      <w:r w:rsidR="00421589" w:rsidRPr="00D604C3">
        <w:rPr>
          <w:rFonts w:ascii="Lotus Linotype" w:hAnsi="Lotus Linotype" w:hint="eastAsia"/>
          <w:sz w:val="28"/>
          <w:szCs w:val="28"/>
          <w:rtl/>
          <w:lang w:bidi="fa-IR"/>
        </w:rPr>
        <w:t xml:space="preserve">‌دهد، خواه حتمیت ماده باشد و خواه حتمیت اقتصاد، و یا حتمیت تاریخ، چون در فلسفه و نظام اسلامی این مردم هستند که اجتماع خود </w:t>
      </w:r>
      <w:r w:rsidR="007C2384" w:rsidRPr="00D604C3">
        <w:rPr>
          <w:rFonts w:ascii="Lotus Linotype" w:hAnsi="Lotus Linotype" w:hint="eastAsia"/>
          <w:sz w:val="28"/>
          <w:szCs w:val="28"/>
          <w:rtl/>
          <w:lang w:bidi="fa-IR"/>
        </w:rPr>
        <w:t>را تشکیل و اقتصاد خود را برنامه</w:t>
      </w:r>
      <w:r w:rsidR="007C2384" w:rsidRPr="00D604C3">
        <w:rPr>
          <w:rFonts w:ascii="Lotus Linotype" w:hAnsi="Lotus Linotype" w:hint="cs"/>
          <w:sz w:val="28"/>
          <w:szCs w:val="28"/>
          <w:rtl/>
          <w:lang w:bidi="fa-IR"/>
        </w:rPr>
        <w:t>‌</w:t>
      </w:r>
      <w:r w:rsidR="00421589" w:rsidRPr="00D604C3">
        <w:rPr>
          <w:rFonts w:ascii="Lotus Linotype" w:hAnsi="Lotus Linotype" w:hint="eastAsia"/>
          <w:sz w:val="28"/>
          <w:szCs w:val="28"/>
          <w:rtl/>
          <w:lang w:bidi="fa-IR"/>
        </w:rPr>
        <w:t xml:space="preserve">ریزی </w:t>
      </w:r>
      <w:r w:rsidR="00431441">
        <w:rPr>
          <w:rFonts w:ascii="Lotus Linotype" w:hAnsi="Lotus Linotype" w:hint="eastAsia"/>
          <w:sz w:val="28"/>
          <w:szCs w:val="28"/>
          <w:rtl/>
          <w:lang w:bidi="fa-IR"/>
        </w:rPr>
        <w:t>می‌کنند</w:t>
      </w:r>
      <w:r w:rsidR="00453D2E" w:rsidRPr="00D604C3">
        <w:rPr>
          <w:rFonts w:ascii="Lotus Linotype" w:hAnsi="Lotus Linotype" w:hint="cs"/>
          <w:sz w:val="28"/>
          <w:szCs w:val="28"/>
          <w:rtl/>
          <w:lang w:bidi="fa-IR"/>
        </w:rPr>
        <w:t>، و در این نظام هیچگونه جبری و حتمیتی وجود ندارد که شکل معینی را در زندگی مردم پدید آورد، و طبقه</w:t>
      </w:r>
      <w:r w:rsidR="00745500" w:rsidRPr="00D604C3">
        <w:rPr>
          <w:rFonts w:ascii="Lotus Linotype" w:hAnsi="Lotus Linotype" w:hint="eastAsia"/>
          <w:sz w:val="28"/>
          <w:szCs w:val="28"/>
          <w:rtl/>
          <w:lang w:bidi="fa-IR"/>
        </w:rPr>
        <w:t>‌ای را بر طبقه دیگر با استفاده از سلطه و قدرتی که به بهانه حتمیت اقتصادی به دست می</w:t>
      </w:r>
      <w:r w:rsidR="00413A63" w:rsidRPr="00D604C3">
        <w:rPr>
          <w:rFonts w:ascii="Lotus Linotype" w:hAnsi="Lotus Linotype" w:hint="cs"/>
          <w:sz w:val="28"/>
          <w:szCs w:val="28"/>
          <w:rtl/>
          <w:lang w:bidi="fa-IR"/>
        </w:rPr>
        <w:t>‌آورد بر طبقه دیگر مسلط گرداند.</w:t>
      </w:r>
    </w:p>
    <w:p w:rsidR="00413A63" w:rsidRPr="00D604C3" w:rsidRDefault="001C6BA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اینگونه حتمیت</w:t>
      </w:r>
      <w:r w:rsidR="00413A63" w:rsidRPr="00D604C3">
        <w:rPr>
          <w:rFonts w:ascii="Lotus Linotype" w:hAnsi="Lotus Linotype" w:hint="cs"/>
          <w:sz w:val="28"/>
          <w:szCs w:val="28"/>
          <w:rtl/>
          <w:lang w:bidi="fa-IR"/>
        </w:rPr>
        <w:t xml:space="preserve"> و اینگونه سلطه فقط در محیط جاهلیت، و در</w:t>
      </w:r>
      <w:r w:rsidRPr="00D604C3">
        <w:rPr>
          <w:rFonts w:ascii="Lotus Linotype" w:hAnsi="Lotus Linotype" w:hint="cs"/>
          <w:sz w:val="28"/>
          <w:szCs w:val="28"/>
          <w:rtl/>
          <w:lang w:bidi="fa-IR"/>
        </w:rPr>
        <w:t xml:space="preserve"> </w:t>
      </w:r>
      <w:r w:rsidR="00413A63" w:rsidRPr="00D604C3">
        <w:rPr>
          <w:rFonts w:ascii="Lotus Linotype" w:hAnsi="Lotus Linotype" w:hint="cs"/>
          <w:sz w:val="28"/>
          <w:szCs w:val="28"/>
          <w:rtl/>
          <w:lang w:bidi="fa-IR"/>
        </w:rPr>
        <w:t>اجتماع جاهلانه منحرف از آئین خدا پدید می</w:t>
      </w:r>
      <w:r w:rsidR="00A91084" w:rsidRPr="00D604C3">
        <w:rPr>
          <w:rFonts w:ascii="Lotus Linotype" w:hAnsi="Lotus Linotype" w:hint="eastAsia"/>
          <w:sz w:val="28"/>
          <w:szCs w:val="28"/>
          <w:rtl/>
          <w:lang w:bidi="fa-IR"/>
        </w:rPr>
        <w:t xml:space="preserve">‌آید! </w:t>
      </w:r>
      <w:r w:rsidR="00A91084" w:rsidRPr="00D604C3">
        <w:rPr>
          <w:rFonts w:ascii="Lotus Linotype" w:hAnsi="Lotus Linotype" w:hint="cs"/>
          <w:sz w:val="28"/>
          <w:szCs w:val="28"/>
          <w:rtl/>
          <w:lang w:bidi="fa-IR"/>
        </w:rPr>
        <w:t>اما در سایه آئین خدا و در محیطی که برنامه خدا اجرا می</w:t>
      </w:r>
      <w:r w:rsidR="00745A2B" w:rsidRPr="00D604C3">
        <w:rPr>
          <w:rFonts w:ascii="Lotus Linotype" w:hAnsi="Lotus Linotype" w:hint="eastAsia"/>
          <w:sz w:val="28"/>
          <w:szCs w:val="28"/>
          <w:rtl/>
          <w:lang w:bidi="fa-IR"/>
        </w:rPr>
        <w:t>‌شود مردم فقط خدا را می</w:t>
      </w:r>
      <w:r w:rsidR="00757F56" w:rsidRPr="00D604C3">
        <w:rPr>
          <w:rFonts w:ascii="Lotus Linotype" w:hAnsi="Lotus Linotype" w:hint="cs"/>
          <w:sz w:val="28"/>
          <w:szCs w:val="28"/>
          <w:rtl/>
          <w:lang w:bidi="fa-IR"/>
        </w:rPr>
        <w:t>‌پرستند و بس، و از پرستش حتمیت</w:t>
      </w:r>
      <w:r w:rsidR="00946FAC" w:rsidRPr="00D604C3">
        <w:rPr>
          <w:rFonts w:ascii="Lotus Linotype" w:hAnsi="Lotus Linotype" w:hint="eastAsia"/>
          <w:sz w:val="28"/>
          <w:szCs w:val="28"/>
          <w:rtl/>
          <w:lang w:bidi="fa-IR"/>
        </w:rPr>
        <w:t>‌ها در امان هستند.</w:t>
      </w:r>
    </w:p>
    <w:p w:rsidR="00946FAC" w:rsidRPr="00D604C3" w:rsidRDefault="008C21C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w:t>
      </w:r>
      <w:r w:rsidR="00946FAC" w:rsidRPr="00D604C3">
        <w:rPr>
          <w:rFonts w:ascii="Lotus Linotype" w:hAnsi="Lotus Linotype" w:hint="cs"/>
          <w:sz w:val="28"/>
          <w:szCs w:val="28"/>
          <w:rtl/>
          <w:lang w:bidi="fa-IR"/>
        </w:rPr>
        <w:t>همین لحاظ</w:t>
      </w:r>
      <w:r w:rsidR="001F32FF" w:rsidRPr="00D604C3">
        <w:rPr>
          <w:rFonts w:ascii="Lotus Linotype" w:hAnsi="Lotus Linotype" w:hint="cs"/>
          <w:sz w:val="28"/>
          <w:szCs w:val="28"/>
          <w:rtl/>
          <w:lang w:bidi="fa-IR"/>
        </w:rPr>
        <w:t xml:space="preserve"> </w:t>
      </w:r>
      <w:r w:rsidR="00946FAC" w:rsidRPr="00D604C3">
        <w:rPr>
          <w:rFonts w:ascii="Lotus Linotype" w:hAnsi="Lotus Linotype" w:hint="cs"/>
          <w:sz w:val="28"/>
          <w:szCs w:val="28"/>
          <w:rtl/>
          <w:lang w:bidi="fa-IR"/>
        </w:rPr>
        <w:t>می</w:t>
      </w:r>
      <w:r w:rsidR="001F32FF" w:rsidRPr="00D604C3">
        <w:rPr>
          <w:rFonts w:ascii="Lotus Linotype" w:hAnsi="Lotus Linotype" w:hint="eastAsia"/>
          <w:sz w:val="28"/>
          <w:szCs w:val="28"/>
          <w:rtl/>
          <w:lang w:bidi="fa-IR"/>
        </w:rPr>
        <w:t>‌</w:t>
      </w:r>
      <w:r w:rsidR="00946FAC" w:rsidRPr="00D604C3">
        <w:rPr>
          <w:rFonts w:ascii="Lotus Linotype" w:hAnsi="Lotus Linotype" w:hint="cs"/>
          <w:sz w:val="28"/>
          <w:szCs w:val="28"/>
          <w:rtl/>
          <w:lang w:bidi="fa-IR"/>
        </w:rPr>
        <w:t>بی</w:t>
      </w:r>
      <w:r w:rsidR="00097E5E" w:rsidRPr="00D604C3">
        <w:rPr>
          <w:rFonts w:ascii="Lotus Linotype" w:hAnsi="Lotus Linotype" w:hint="eastAsia"/>
          <w:sz w:val="28"/>
          <w:szCs w:val="28"/>
          <w:rtl/>
          <w:lang w:bidi="fa-IR"/>
        </w:rPr>
        <w:t>نیم که آئین و برنامه الهی با وجود ان</w:t>
      </w:r>
      <w:r w:rsidR="00261098" w:rsidRPr="00D604C3">
        <w:rPr>
          <w:rFonts w:ascii="Lotus Linotype" w:hAnsi="Lotus Linotype" w:hint="eastAsia"/>
          <w:sz w:val="28"/>
          <w:szCs w:val="28"/>
          <w:rtl/>
          <w:lang w:bidi="fa-IR"/>
        </w:rPr>
        <w:t>حراف جزئی مردم از آن بازهم از ش</w:t>
      </w:r>
      <w:r w:rsidR="00261098" w:rsidRPr="00D604C3">
        <w:rPr>
          <w:rFonts w:ascii="Lotus Linotype" w:hAnsi="Lotus Linotype" w:hint="cs"/>
          <w:sz w:val="28"/>
          <w:szCs w:val="28"/>
          <w:rtl/>
          <w:lang w:bidi="fa-IR"/>
        </w:rPr>
        <w:t>ی</w:t>
      </w:r>
      <w:r w:rsidR="00097E5E" w:rsidRPr="00D604C3">
        <w:rPr>
          <w:rFonts w:ascii="Lotus Linotype" w:hAnsi="Lotus Linotype" w:hint="eastAsia"/>
          <w:sz w:val="28"/>
          <w:szCs w:val="28"/>
          <w:rtl/>
          <w:lang w:bidi="fa-IR"/>
        </w:rPr>
        <w:t>وع و گسترش نظام فئودالیزم در کشورهای اسلامی به آن قیافه زشت و چندش</w:t>
      </w:r>
      <w:r w:rsidR="002B6BFE" w:rsidRPr="00D604C3">
        <w:rPr>
          <w:rFonts w:ascii="Lotus Linotype" w:hAnsi="Lotus Linotype" w:hint="cs"/>
          <w:sz w:val="28"/>
          <w:szCs w:val="28"/>
          <w:rtl/>
          <w:lang w:bidi="fa-IR"/>
        </w:rPr>
        <w:t>‌آور که در اروپا شایع و رایج است جلوگیری کرده است، و رژیم فئودالیزم هرگز فرصت نیافته که قیافه حتمی خود را در زندگی مسلمانان برخ مردم بکشد!!.</w:t>
      </w:r>
    </w:p>
    <w:p w:rsidR="002B6BFE" w:rsidRPr="00D626AC" w:rsidRDefault="002B6BFE" w:rsidP="002E231D">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 xml:space="preserve">در فلسفه اسلام و در تصور اسلامی تنها </w:t>
      </w:r>
      <w:r w:rsidRPr="000962E2">
        <w:rPr>
          <w:rFonts w:ascii="Lotus Linotype" w:hAnsi="Lotus Linotype" w:hint="cs"/>
          <w:sz w:val="28"/>
          <w:szCs w:val="28"/>
          <w:rtl/>
          <w:lang w:bidi="fa-IR"/>
        </w:rPr>
        <w:t>نیروی سازنده و متصرف انسان است، و عالم آفرینش با آن ویژه</w:t>
      </w:r>
      <w:r w:rsidR="001B7AB7" w:rsidRPr="000962E2">
        <w:rPr>
          <w:rFonts w:ascii="Lotus Linotype" w:hAnsi="Lotus Linotype" w:hint="eastAsia"/>
          <w:sz w:val="28"/>
          <w:szCs w:val="28"/>
          <w:rtl/>
          <w:lang w:bidi="fa-IR"/>
        </w:rPr>
        <w:t>‌گی</w:t>
      </w:r>
      <w:r w:rsidR="00F1686B" w:rsidRPr="000962E2">
        <w:rPr>
          <w:rFonts w:ascii="Lotus Linotype" w:hAnsi="Lotus Linotype" w:hint="cs"/>
          <w:sz w:val="28"/>
          <w:szCs w:val="28"/>
          <w:rtl/>
          <w:lang w:bidi="fa-IR"/>
        </w:rPr>
        <w:t xml:space="preserve">‌ها و نیروهایش در تسخیر و در فرمان انسان است، و اینک </w:t>
      </w:r>
      <w:r w:rsidR="00B2482A" w:rsidRPr="000962E2">
        <w:rPr>
          <w:rFonts w:ascii="Lotus Linotype" w:hAnsi="Lotus Linotype" w:hint="cs"/>
          <w:sz w:val="28"/>
          <w:szCs w:val="28"/>
          <w:rtl/>
          <w:lang w:bidi="fa-IR"/>
        </w:rPr>
        <w:t>قرآن مجید در بیان این حقیقت نیکو بیانی دارد:</w:t>
      </w:r>
      <w:r w:rsidR="00085C19">
        <w:rPr>
          <w:rFonts w:ascii="Lotus Linotype" w:hAnsi="Lotus Linotype" w:hint="cs"/>
          <w:sz w:val="28"/>
          <w:szCs w:val="28"/>
          <w:rtl/>
          <w:lang w:bidi="fa-IR"/>
        </w:rPr>
        <w:t xml:space="preserve"> </w:t>
      </w:r>
      <w:r w:rsidR="00085C19" w:rsidRPr="00704ED6">
        <w:rPr>
          <w:rFonts w:ascii="Traditional Arabic" w:hAnsi="Traditional Arabic" w:cs="Traditional Arabic"/>
          <w:sz w:val="28"/>
          <w:szCs w:val="28"/>
          <w:rtl/>
        </w:rPr>
        <w:t>﴿</w:t>
      </w:r>
      <w:r w:rsidR="00D626AC">
        <w:rPr>
          <w:rFonts w:ascii="KFGQPC Uthmanic Script HAFS" w:hAnsi="KFGQPC Uthmanic Script HAFS" w:cs="KFGQPC Uthmanic Script HAFS" w:hint="eastAsia"/>
          <w:sz w:val="28"/>
          <w:szCs w:val="28"/>
          <w:rtl/>
        </w:rPr>
        <w:t>وَسَخَّرَ</w:t>
      </w:r>
      <w:r w:rsidR="00D626AC">
        <w:rPr>
          <w:rFonts w:ascii="KFGQPC Uthmanic Script HAFS" w:hAnsi="KFGQPC Uthmanic Script HAFS" w:cs="KFGQPC Uthmanic Script HAFS"/>
          <w:sz w:val="28"/>
          <w:szCs w:val="28"/>
          <w:rtl/>
        </w:rPr>
        <w:t xml:space="preserve"> لَكُم مَّا فِي </w:t>
      </w:r>
      <w:r w:rsidR="00D626AC">
        <w:rPr>
          <w:rFonts w:ascii="KFGQPC Uthmanic Script HAFS" w:hAnsi="KFGQPC Uthmanic Script HAFS" w:cs="KFGQPC Uthmanic Script HAFS" w:hint="cs"/>
          <w:sz w:val="28"/>
          <w:szCs w:val="28"/>
          <w:rtl/>
        </w:rPr>
        <w:t>ٱ</w:t>
      </w:r>
      <w:r w:rsidR="00D626AC">
        <w:rPr>
          <w:rFonts w:ascii="KFGQPC Uthmanic Script HAFS" w:hAnsi="KFGQPC Uthmanic Script HAFS" w:cs="KFGQPC Uthmanic Script HAFS" w:hint="eastAsia"/>
          <w:sz w:val="28"/>
          <w:szCs w:val="28"/>
          <w:rtl/>
        </w:rPr>
        <w:t>لسَّمَٰوَٰتِ</w:t>
      </w:r>
      <w:r w:rsidR="00D626AC">
        <w:rPr>
          <w:rFonts w:ascii="KFGQPC Uthmanic Script HAFS" w:hAnsi="KFGQPC Uthmanic Script HAFS" w:cs="KFGQPC Uthmanic Script HAFS"/>
          <w:sz w:val="28"/>
          <w:szCs w:val="28"/>
          <w:rtl/>
        </w:rPr>
        <w:t xml:space="preserve"> وَمَا فِي </w:t>
      </w:r>
      <w:r w:rsidR="00D626AC">
        <w:rPr>
          <w:rFonts w:ascii="KFGQPC Uthmanic Script HAFS" w:hAnsi="KFGQPC Uthmanic Script HAFS" w:cs="KFGQPC Uthmanic Script HAFS" w:hint="cs"/>
          <w:sz w:val="28"/>
          <w:szCs w:val="28"/>
          <w:rtl/>
        </w:rPr>
        <w:t>ٱ</w:t>
      </w:r>
      <w:r w:rsidR="00D626AC">
        <w:rPr>
          <w:rFonts w:ascii="KFGQPC Uthmanic Script HAFS" w:hAnsi="KFGQPC Uthmanic Script HAFS" w:cs="KFGQPC Uthmanic Script HAFS" w:hint="eastAsia"/>
          <w:sz w:val="28"/>
          <w:szCs w:val="28"/>
          <w:rtl/>
        </w:rPr>
        <w:t>لۡأَرۡضِ</w:t>
      </w:r>
      <w:r w:rsidR="00D626AC">
        <w:rPr>
          <w:rFonts w:ascii="KFGQPC Uthmanic Script HAFS" w:hAnsi="KFGQPC Uthmanic Script HAFS" w:cs="KFGQPC Uthmanic Script HAFS"/>
          <w:sz w:val="28"/>
          <w:szCs w:val="28"/>
          <w:rtl/>
        </w:rPr>
        <w:t xml:space="preserve"> جَمِيعٗا مِّنۡهُ</w:t>
      </w:r>
      <w:r w:rsidR="00085C19" w:rsidRPr="00704ED6">
        <w:rPr>
          <w:rFonts w:ascii="Traditional Arabic" w:hAnsi="Traditional Arabic" w:cs="Traditional Arabic"/>
          <w:sz w:val="28"/>
          <w:szCs w:val="28"/>
          <w:rtl/>
        </w:rPr>
        <w:t>﴾</w:t>
      </w:r>
      <w:r w:rsidR="00085C19" w:rsidRPr="00704ED6">
        <w:rPr>
          <w:rFonts w:hint="cs"/>
          <w:sz w:val="28"/>
          <w:szCs w:val="28"/>
          <w:rtl/>
        </w:rPr>
        <w:t xml:space="preserve"> </w:t>
      </w:r>
      <w:r w:rsidR="00085C19" w:rsidRPr="0096030D">
        <w:rPr>
          <w:rFonts w:ascii="mylotus" w:hAnsi="mylotus" w:cs="mylotus"/>
          <w:sz w:val="26"/>
          <w:szCs w:val="26"/>
          <w:rtl/>
        </w:rPr>
        <w:t>[</w:t>
      </w:r>
      <w:r w:rsidR="00085C19">
        <w:rPr>
          <w:rFonts w:ascii="mylotus" w:hAnsi="mylotus" w:cs="mylotus" w:hint="cs"/>
          <w:sz w:val="26"/>
          <w:szCs w:val="26"/>
          <w:rtl/>
        </w:rPr>
        <w:t>الجا</w:t>
      </w:r>
      <w:r w:rsidR="002E231D">
        <w:rPr>
          <w:rFonts w:ascii="mylotus" w:hAnsi="mylotus" w:cs="mylotus" w:hint="cs"/>
          <w:sz w:val="26"/>
          <w:szCs w:val="26"/>
          <w:rtl/>
        </w:rPr>
        <w:t>ثية</w:t>
      </w:r>
      <w:r w:rsidR="00085C19">
        <w:rPr>
          <w:rFonts w:ascii="mylotus" w:hAnsi="mylotus" w:cs="mylotus" w:hint="cs"/>
          <w:sz w:val="26"/>
          <w:szCs w:val="26"/>
          <w:rtl/>
        </w:rPr>
        <w:t>: 13</w:t>
      </w:r>
      <w:r w:rsidR="00085C19" w:rsidRPr="0096030D">
        <w:rPr>
          <w:rFonts w:ascii="mylotus" w:hAnsi="mylotus" w:cs="mylotus"/>
          <w:sz w:val="26"/>
          <w:szCs w:val="26"/>
          <w:rtl/>
        </w:rPr>
        <w:t>]</w:t>
      </w:r>
      <w:r w:rsidR="00B2482A" w:rsidRPr="000962E2">
        <w:rPr>
          <w:rFonts w:ascii="Lotus Linotype" w:hAnsi="Lotus Linotype" w:hint="cs"/>
          <w:sz w:val="28"/>
          <w:szCs w:val="28"/>
          <w:rtl/>
          <w:lang w:bidi="fa-IR"/>
        </w:rPr>
        <w:t xml:space="preserve"> </w:t>
      </w:r>
      <w:r w:rsidR="005746D7" w:rsidRPr="000962E2">
        <w:rPr>
          <w:rFonts w:ascii="Lotus Linotype" w:hAnsi="Lotus Linotype" w:cs="Traditional Arabic" w:hint="cs"/>
          <w:sz w:val="28"/>
          <w:szCs w:val="28"/>
          <w:rtl/>
          <w:lang w:bidi="fa-IR"/>
        </w:rPr>
        <w:t>«</w:t>
      </w:r>
      <w:r w:rsidR="00B2482A" w:rsidRPr="000962E2">
        <w:rPr>
          <w:rFonts w:ascii="Lotus Linotype" w:hAnsi="Lotus Linotype" w:hint="cs"/>
          <w:sz w:val="28"/>
          <w:szCs w:val="28"/>
          <w:rtl/>
          <w:lang w:bidi="fa-IR"/>
        </w:rPr>
        <w:t>و در تسخیر شما قرار داد هرآنچه که در آسمان</w:t>
      </w:r>
      <w:r w:rsidR="000346EC" w:rsidRPr="000962E2">
        <w:rPr>
          <w:rFonts w:ascii="Lotus Linotype" w:hAnsi="Lotus Linotype" w:hint="eastAsia"/>
          <w:sz w:val="28"/>
          <w:szCs w:val="28"/>
          <w:rtl/>
          <w:lang w:bidi="fa-IR"/>
        </w:rPr>
        <w:t>‌ها و هرآنچه در زمین اس</w:t>
      </w:r>
      <w:r w:rsidR="00F67DB1" w:rsidRPr="000962E2">
        <w:rPr>
          <w:rFonts w:ascii="Lotus Linotype" w:hAnsi="Lotus Linotype" w:hint="cs"/>
          <w:sz w:val="28"/>
          <w:szCs w:val="28"/>
          <w:rtl/>
          <w:lang w:bidi="fa-IR"/>
        </w:rPr>
        <w:t>ت</w:t>
      </w:r>
      <w:r w:rsidR="005746D7" w:rsidRPr="000962E2">
        <w:rPr>
          <w:rFonts w:ascii="Lotus Linotype" w:hAnsi="Lotus Linotype" w:cs="Traditional Arabic" w:hint="cs"/>
          <w:sz w:val="28"/>
          <w:szCs w:val="28"/>
          <w:rtl/>
          <w:lang w:bidi="fa-IR"/>
        </w:rPr>
        <w:t>»</w:t>
      </w:r>
      <w:r w:rsidR="00975470" w:rsidRPr="000962E2">
        <w:rPr>
          <w:rFonts w:ascii="Lotus Linotype" w:hAnsi="Lotus Linotype" w:cs="2  Mitra" w:hint="cs"/>
          <w:sz w:val="28"/>
          <w:szCs w:val="28"/>
          <w:rtl/>
          <w:lang w:bidi="fa-IR"/>
        </w:rPr>
        <w:t>.</w:t>
      </w:r>
      <w:r w:rsidR="00A25933" w:rsidRPr="000962E2">
        <w:rPr>
          <w:rFonts w:ascii="Lotus Linotype" w:hAnsi="Lotus Linotype" w:hint="cs"/>
          <w:sz w:val="28"/>
          <w:szCs w:val="28"/>
          <w:rtl/>
          <w:lang w:bidi="fa-IR"/>
        </w:rPr>
        <w:t xml:space="preserve"> پس با این بیان می</w:t>
      </w:r>
      <w:r w:rsidR="00EC5D72" w:rsidRPr="000962E2">
        <w:rPr>
          <w:rFonts w:ascii="Lotus Linotype" w:hAnsi="Lotus Linotype" w:hint="eastAsia"/>
          <w:sz w:val="28"/>
          <w:szCs w:val="28"/>
          <w:rtl/>
          <w:lang w:bidi="fa-IR"/>
        </w:rPr>
        <w:t>‌بینیم که انسان سلطان آسمان</w:t>
      </w:r>
      <w:r w:rsidR="000E21EE" w:rsidRPr="000962E2">
        <w:rPr>
          <w:rFonts w:ascii="Lotus Linotype" w:hAnsi="Lotus Linotype" w:hint="cs"/>
          <w:sz w:val="28"/>
          <w:szCs w:val="28"/>
          <w:rtl/>
          <w:lang w:bidi="fa-IR"/>
        </w:rPr>
        <w:t>‌ها و فرمانده زمین</w:t>
      </w:r>
      <w:r w:rsidR="000E21EE" w:rsidRPr="00D604C3">
        <w:rPr>
          <w:rFonts w:ascii="Lotus Linotype" w:hAnsi="Lotus Linotype" w:hint="cs"/>
          <w:sz w:val="28"/>
          <w:szCs w:val="28"/>
          <w:rtl/>
          <w:lang w:bidi="fa-IR"/>
        </w:rPr>
        <w:t xml:space="preserve"> است.</w:t>
      </w:r>
    </w:p>
    <w:p w:rsidR="000E21EE" w:rsidRPr="00D604C3" w:rsidRDefault="00C975D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بهمین لحاظ و با استفاده از همین قدرت و استعداد انسان اقتصاد خود را براساس اعتقاد و تصور خود، و بیاری نیروی اراده</w:t>
      </w:r>
      <w:r w:rsidR="006B26C9" w:rsidRPr="00D604C3">
        <w:rPr>
          <w:rFonts w:ascii="Lotus Linotype" w:hAnsi="Lotus Linotype" w:hint="eastAsia"/>
          <w:sz w:val="28"/>
          <w:szCs w:val="28"/>
          <w:rtl/>
          <w:lang w:bidi="fa-IR"/>
        </w:rPr>
        <w:t>‌ای که خدا به او عطا کرده پی</w:t>
      </w:r>
      <w:r w:rsidR="00206EB0" w:rsidRPr="00D604C3">
        <w:rPr>
          <w:rFonts w:ascii="Lotus Linotype" w:hAnsi="Lotus Linotype" w:hint="cs"/>
          <w:sz w:val="28"/>
          <w:szCs w:val="28"/>
          <w:rtl/>
          <w:lang w:bidi="fa-IR"/>
        </w:rPr>
        <w:t xml:space="preserve">‌ریزی </w:t>
      </w:r>
      <w:r w:rsidR="000038A2" w:rsidRPr="00D604C3">
        <w:rPr>
          <w:rFonts w:ascii="Lotus Linotype" w:hAnsi="Lotus Linotype" w:hint="cs"/>
          <w:sz w:val="28"/>
          <w:szCs w:val="28"/>
          <w:rtl/>
          <w:lang w:bidi="fa-IR"/>
        </w:rPr>
        <w:t>می‌کند</w:t>
      </w:r>
      <w:r w:rsidR="00BA190E" w:rsidRPr="00D604C3">
        <w:rPr>
          <w:rFonts w:ascii="Lotus Linotype" w:hAnsi="Lotus Linotype" w:hint="eastAsia"/>
          <w:sz w:val="28"/>
          <w:szCs w:val="28"/>
          <w:rtl/>
          <w:lang w:bidi="fa-IR"/>
        </w:rPr>
        <w:t>، و ه</w:t>
      </w:r>
      <w:r w:rsidR="00BA190E" w:rsidRPr="00D604C3">
        <w:rPr>
          <w:rFonts w:ascii="Lotus Linotype" w:hAnsi="Lotus Linotype" w:hint="cs"/>
          <w:sz w:val="28"/>
          <w:szCs w:val="28"/>
          <w:rtl/>
          <w:lang w:bidi="fa-IR"/>
        </w:rPr>
        <w:t>رگز بنده و اسیر دگرگونی</w:t>
      </w:r>
      <w:r w:rsidR="003652A7" w:rsidRPr="00D604C3">
        <w:rPr>
          <w:rFonts w:ascii="Lotus Linotype" w:hAnsi="Lotus Linotype" w:hint="eastAsia"/>
          <w:sz w:val="28"/>
          <w:szCs w:val="28"/>
          <w:rtl/>
          <w:lang w:bidi="fa-IR"/>
        </w:rPr>
        <w:t>‌های به اصطلاح حتمی اقتصادی نمی</w:t>
      </w:r>
      <w:r w:rsidR="00DD331D" w:rsidRPr="00D604C3">
        <w:rPr>
          <w:rFonts w:ascii="Lotus Linotype" w:hAnsi="Lotus Linotype" w:hint="eastAsia"/>
          <w:sz w:val="28"/>
          <w:szCs w:val="28"/>
          <w:rtl/>
          <w:lang w:bidi="fa-IR"/>
        </w:rPr>
        <w:t>‌شود که او را در بند استعمار و استثمار خود گرفتار سازند، فشارهای اجباری خود را بر او تحمیل نمایند.</w:t>
      </w:r>
    </w:p>
    <w:p w:rsidR="004945D3" w:rsidRPr="00D604C3" w:rsidRDefault="00DD331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این برنامه و این آئین الهی که چنین اختیاری و چنین</w:t>
      </w:r>
      <w:r w:rsidR="004767AA">
        <w:rPr>
          <w:rFonts w:ascii="Lotus Linotype" w:hAnsi="Lotus Linotype" w:hint="cs"/>
          <w:sz w:val="28"/>
          <w:szCs w:val="28"/>
          <w:rtl/>
          <w:lang w:bidi="fa-IR"/>
        </w:rPr>
        <w:t xml:space="preserve"> سازندگی مثبتی به انسان برایگان</w:t>
      </w:r>
      <w:r w:rsidRPr="00D604C3">
        <w:rPr>
          <w:rFonts w:ascii="Lotus Linotype" w:hAnsi="Lotus Linotype" w:hint="cs"/>
          <w:sz w:val="28"/>
          <w:szCs w:val="28"/>
          <w:rtl/>
          <w:lang w:bidi="fa-IR"/>
        </w:rPr>
        <w:t xml:space="preserve"> می</w:t>
      </w:r>
      <w:r w:rsidR="00446AEA" w:rsidRPr="00D604C3">
        <w:rPr>
          <w:rFonts w:ascii="Lotus Linotype" w:hAnsi="Lotus Linotype" w:hint="eastAsia"/>
          <w:sz w:val="28"/>
          <w:szCs w:val="28"/>
          <w:rtl/>
          <w:lang w:bidi="fa-IR"/>
        </w:rPr>
        <w:t>‌بخشد، در عالم تصور هم او ر</w:t>
      </w:r>
      <w:r w:rsidR="00DA4072" w:rsidRPr="00D604C3">
        <w:rPr>
          <w:rFonts w:ascii="Lotus Linotype" w:hAnsi="Lotus Linotype" w:hint="cs"/>
          <w:sz w:val="28"/>
          <w:szCs w:val="28"/>
          <w:rtl/>
          <w:lang w:bidi="fa-IR"/>
        </w:rPr>
        <w:t>ا</w:t>
      </w:r>
      <w:r w:rsidR="00446AEA" w:rsidRPr="00D604C3">
        <w:rPr>
          <w:rFonts w:ascii="Lotus Linotype" w:hAnsi="Lotus Linotype" w:hint="eastAsia"/>
          <w:sz w:val="28"/>
          <w:szCs w:val="28"/>
          <w:rtl/>
          <w:lang w:bidi="fa-IR"/>
        </w:rPr>
        <w:t xml:space="preserve"> گرامی می</w:t>
      </w:r>
      <w:r w:rsidR="006A3A40" w:rsidRPr="00D604C3">
        <w:rPr>
          <w:rFonts w:ascii="Lotus Linotype" w:hAnsi="Lotus Linotype" w:hint="cs"/>
          <w:sz w:val="28"/>
          <w:szCs w:val="28"/>
          <w:rtl/>
          <w:lang w:bidi="fa-IR"/>
        </w:rPr>
        <w:t>‌دارد، و در عالم سلوک و رفتار نیز او را استوار می</w:t>
      </w:r>
      <w:r w:rsidR="00667A3F" w:rsidRPr="00D604C3">
        <w:rPr>
          <w:rFonts w:ascii="Lotus Linotype" w:hAnsi="Lotus Linotype" w:hint="eastAsia"/>
          <w:sz w:val="28"/>
          <w:szCs w:val="28"/>
          <w:rtl/>
          <w:lang w:bidi="fa-IR"/>
        </w:rPr>
        <w:t>‌گرداند، و به این ترتیب اجتماع انسانی انسان را از گزند ظلم و فساد و انحراف پاک و پاکیزه نگه</w:t>
      </w:r>
      <w:r w:rsidR="004767AA">
        <w:rPr>
          <w:rFonts w:ascii="Lotus Linotype" w:hAnsi="Lotus Linotype"/>
          <w:sz w:val="28"/>
          <w:szCs w:val="28"/>
          <w:lang w:bidi="fa-IR"/>
        </w:rPr>
        <w:t xml:space="preserve"> </w:t>
      </w:r>
      <w:r w:rsidR="00EA2F78" w:rsidRPr="00D604C3">
        <w:rPr>
          <w:rFonts w:ascii="Lotus Linotype" w:hAnsi="Lotus Linotype" w:hint="cs"/>
          <w:sz w:val="28"/>
          <w:szCs w:val="28"/>
          <w:rtl/>
          <w:lang w:bidi="fa-IR"/>
        </w:rPr>
        <w:t xml:space="preserve">میدارد، و بازهم این برنامه و این </w:t>
      </w:r>
      <w:r w:rsidR="003F1126" w:rsidRPr="00D604C3">
        <w:rPr>
          <w:rFonts w:ascii="Lotus Linotype" w:hAnsi="Lotus Linotype" w:hint="cs"/>
          <w:sz w:val="28"/>
          <w:szCs w:val="28"/>
          <w:rtl/>
          <w:lang w:bidi="fa-IR"/>
        </w:rPr>
        <w:t>آئین الهی</w:t>
      </w:r>
      <w:r w:rsidR="00623B42" w:rsidRPr="00D604C3">
        <w:rPr>
          <w:rFonts w:ascii="Lotus Linotype" w:hAnsi="Lotus Linotype" w:hint="cs"/>
          <w:sz w:val="28"/>
          <w:szCs w:val="28"/>
          <w:rtl/>
          <w:lang w:bidi="fa-IR"/>
        </w:rPr>
        <w:t xml:space="preserve"> اولاً توازن و همآهنگی در میان فرد و اجتماع را استوار می</w:t>
      </w:r>
      <w:r w:rsidR="00634BA7" w:rsidRPr="00D604C3">
        <w:rPr>
          <w:rFonts w:ascii="Lotus Linotype" w:hAnsi="Lotus Linotype" w:hint="eastAsia"/>
          <w:sz w:val="28"/>
          <w:szCs w:val="28"/>
          <w:rtl/>
          <w:lang w:bidi="fa-IR"/>
        </w:rPr>
        <w:t>‌سازد، و سپس علاقه و رابطه مرد و زن را در این اجتماع به دقیق</w:t>
      </w:r>
      <w:r w:rsidR="003F1126" w:rsidRPr="00D604C3">
        <w:rPr>
          <w:rFonts w:ascii="Lotus Linotype" w:hAnsi="Lotus Linotype" w:hint="cs"/>
          <w:sz w:val="28"/>
          <w:szCs w:val="28"/>
          <w:rtl/>
          <w:lang w:bidi="fa-IR"/>
        </w:rPr>
        <w:t>‌</w:t>
      </w:r>
      <w:r w:rsidR="00634BA7" w:rsidRPr="00D604C3">
        <w:rPr>
          <w:rFonts w:ascii="Lotus Linotype" w:hAnsi="Lotus Linotype" w:hint="eastAsia"/>
          <w:sz w:val="28"/>
          <w:szCs w:val="28"/>
          <w:rtl/>
          <w:lang w:bidi="fa-IR"/>
        </w:rPr>
        <w:t>ترین شیوه</w:t>
      </w:r>
      <w:r w:rsidR="00E860F3" w:rsidRPr="00D604C3">
        <w:rPr>
          <w:rFonts w:ascii="Lotus Linotype" w:hAnsi="Lotus Linotype" w:hint="cs"/>
          <w:sz w:val="28"/>
          <w:szCs w:val="28"/>
          <w:rtl/>
          <w:lang w:bidi="fa-IR"/>
        </w:rPr>
        <w:t xml:space="preserve">‌ای تنظیم </w:t>
      </w:r>
      <w:r w:rsidR="000038A2" w:rsidRPr="00D604C3">
        <w:rPr>
          <w:rFonts w:ascii="Lotus Linotype" w:hAnsi="Lotus Linotype" w:hint="cs"/>
          <w:sz w:val="28"/>
          <w:szCs w:val="28"/>
          <w:rtl/>
          <w:lang w:bidi="fa-IR"/>
        </w:rPr>
        <w:t>می‌کند</w:t>
      </w:r>
      <w:r w:rsidR="000A183C" w:rsidRPr="00D604C3">
        <w:rPr>
          <w:rFonts w:ascii="Lotus Linotype" w:hAnsi="Lotus Linotype" w:hint="cs"/>
          <w:color w:val="FF0000"/>
          <w:sz w:val="28"/>
          <w:szCs w:val="28"/>
          <w:vertAlign w:val="superscript"/>
          <w:rtl/>
          <w:lang w:bidi="fa-IR"/>
        </w:rPr>
        <w:t>(</w:t>
      </w:r>
      <w:r w:rsidR="000A183C" w:rsidRPr="00D604C3">
        <w:rPr>
          <w:rStyle w:val="FootnoteReference"/>
          <w:rFonts w:ascii="Lotus Linotype" w:hAnsi="Lotus Linotype"/>
          <w:color w:val="FF0000"/>
          <w:sz w:val="28"/>
          <w:szCs w:val="28"/>
          <w:rtl/>
          <w:lang w:bidi="fa-IR"/>
        </w:rPr>
        <w:footnoteReference w:id="52"/>
      </w:r>
      <w:r w:rsidR="000A183C" w:rsidRPr="00D604C3">
        <w:rPr>
          <w:rFonts w:ascii="Lotus Linotype" w:hAnsi="Lotus Linotype" w:hint="cs"/>
          <w:color w:val="FF0000"/>
          <w:sz w:val="28"/>
          <w:szCs w:val="28"/>
          <w:vertAlign w:val="superscript"/>
          <w:rtl/>
          <w:lang w:bidi="fa-IR"/>
        </w:rPr>
        <w:t>)</w:t>
      </w:r>
      <w:r w:rsidR="00F65851" w:rsidRPr="00D604C3">
        <w:rPr>
          <w:rFonts w:ascii="Lotus Linotype" w:hAnsi="Lotus Linotype" w:hint="cs"/>
          <w:sz w:val="28"/>
          <w:szCs w:val="28"/>
          <w:rtl/>
          <w:lang w:bidi="fa-IR"/>
        </w:rPr>
        <w:t>.</w:t>
      </w:r>
    </w:p>
    <w:p w:rsidR="001F1061" w:rsidRPr="00D604C3" w:rsidRDefault="000F165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در نظر اسلام فرد و اجتماع دو جبهه رو</w:t>
      </w:r>
      <w:r w:rsidR="00ED07C6" w:rsidRPr="00D604C3">
        <w:rPr>
          <w:rFonts w:ascii="Lotus Linotype" w:hAnsi="Lotus Linotype" w:hint="cs"/>
          <w:sz w:val="28"/>
          <w:szCs w:val="28"/>
          <w:rtl/>
          <w:lang w:bidi="fa-IR"/>
        </w:rPr>
        <w:t>در</w:t>
      </w:r>
      <w:r w:rsidRPr="00D604C3">
        <w:rPr>
          <w:rFonts w:ascii="Lotus Linotype" w:hAnsi="Lotus Linotype" w:hint="cs"/>
          <w:sz w:val="28"/>
          <w:szCs w:val="28"/>
          <w:rtl/>
          <w:lang w:bidi="fa-IR"/>
        </w:rPr>
        <w:t>و نیستند، و هرگز جایز نیست که این چنین باشند،</w:t>
      </w:r>
      <w:r w:rsidR="00ED07C6" w:rsidRPr="00D604C3">
        <w:rPr>
          <w:rFonts w:ascii="Lotus Linotype" w:hAnsi="Lotus Linotype" w:hint="cs"/>
          <w:sz w:val="28"/>
          <w:szCs w:val="28"/>
          <w:rtl/>
          <w:lang w:bidi="fa-IR"/>
        </w:rPr>
        <w:t xml:space="preserve"> زیرا آن خلافتی را که خدا به انس</w:t>
      </w:r>
      <w:r w:rsidRPr="00D604C3">
        <w:rPr>
          <w:rFonts w:ascii="Lotus Linotype" w:hAnsi="Lotus Linotype" w:hint="cs"/>
          <w:sz w:val="28"/>
          <w:szCs w:val="28"/>
          <w:rtl/>
          <w:lang w:bidi="fa-IR"/>
        </w:rPr>
        <w:t xml:space="preserve">ان داده است فرد و اجتماع هردو را یکسان فرا </w:t>
      </w:r>
      <w:r w:rsidR="00D63CF3">
        <w:rPr>
          <w:rFonts w:ascii="Lotus Linotype" w:hAnsi="Lotus Linotype" w:hint="cs"/>
          <w:sz w:val="28"/>
          <w:szCs w:val="28"/>
          <w:rtl/>
          <w:lang w:bidi="fa-IR"/>
        </w:rPr>
        <w:t>می‌گیرد</w:t>
      </w:r>
      <w:r w:rsidRPr="00D604C3">
        <w:rPr>
          <w:rFonts w:ascii="Lotus Linotype" w:hAnsi="Lotus Linotype" w:hint="cs"/>
          <w:sz w:val="28"/>
          <w:szCs w:val="28"/>
          <w:rtl/>
          <w:lang w:bidi="fa-IR"/>
        </w:rPr>
        <w:t>، و انسان هم شامل فرد می</w:t>
      </w:r>
      <w:r w:rsidR="00101F91" w:rsidRPr="00D604C3">
        <w:rPr>
          <w:rFonts w:ascii="Lotus Linotype" w:hAnsi="Lotus Linotype" w:hint="eastAsia"/>
          <w:sz w:val="28"/>
          <w:szCs w:val="28"/>
          <w:rtl/>
          <w:lang w:bidi="fa-IR"/>
        </w:rPr>
        <w:t>‌شود و هم شامل اجتماع.</w:t>
      </w:r>
    </w:p>
    <w:p w:rsidR="00101F91" w:rsidRPr="00D604C3" w:rsidRDefault="00101F9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با این حساب میان فرد و اجتماع هیچگونه عداوت و</w:t>
      </w:r>
      <w:r w:rsidR="00B251BD"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دشمنی بر سر غلبه و سلطه بر دیگری معنا ندارد، و از اینجا معلوم است نمایش</w:t>
      </w:r>
      <w:r w:rsidR="00B251BD" w:rsidRPr="00D604C3">
        <w:rPr>
          <w:rFonts w:ascii="Lotus Linotype" w:hAnsi="Lotus Linotype" w:hint="eastAsia"/>
          <w:sz w:val="28"/>
          <w:szCs w:val="28"/>
          <w:rtl/>
          <w:lang w:bidi="fa-IR"/>
        </w:rPr>
        <w:t>‌دادن اجتماع به ص</w:t>
      </w:r>
      <w:r w:rsidR="00854FD2" w:rsidRPr="00D604C3">
        <w:rPr>
          <w:rFonts w:ascii="Lotus Linotype" w:hAnsi="Lotus Linotype" w:hint="eastAsia"/>
          <w:sz w:val="28"/>
          <w:szCs w:val="28"/>
          <w:rtl/>
          <w:lang w:bidi="fa-IR"/>
        </w:rPr>
        <w:t>و</w:t>
      </w:r>
      <w:r w:rsidR="00B251BD" w:rsidRPr="00D604C3">
        <w:rPr>
          <w:rFonts w:ascii="Lotus Linotype" w:hAnsi="Lotus Linotype" w:hint="cs"/>
          <w:sz w:val="28"/>
          <w:szCs w:val="28"/>
          <w:rtl/>
          <w:lang w:bidi="fa-IR"/>
        </w:rPr>
        <w:t>ر</w:t>
      </w:r>
      <w:r w:rsidR="00854FD2" w:rsidRPr="00D604C3">
        <w:rPr>
          <w:rFonts w:ascii="Lotus Linotype" w:hAnsi="Lotus Linotype" w:hint="eastAsia"/>
          <w:sz w:val="28"/>
          <w:szCs w:val="28"/>
          <w:rtl/>
          <w:lang w:bidi="fa-IR"/>
        </w:rPr>
        <w:t>ت یک دشمن پرخاشگر</w:t>
      </w:r>
      <w:r w:rsidR="0037238F" w:rsidRPr="00D604C3">
        <w:rPr>
          <w:rFonts w:ascii="Lotus Linotype" w:hAnsi="Lotus Linotype" w:hint="cs"/>
          <w:sz w:val="28"/>
          <w:szCs w:val="28"/>
          <w:rtl/>
          <w:lang w:bidi="fa-IR"/>
        </w:rPr>
        <w:t xml:space="preserve"> و</w:t>
      </w:r>
      <w:r w:rsidR="00854FD2" w:rsidRPr="00D604C3">
        <w:rPr>
          <w:rFonts w:ascii="Lotus Linotype" w:hAnsi="Lotus Linotype" w:hint="eastAsia"/>
          <w:sz w:val="28"/>
          <w:szCs w:val="28"/>
          <w:rtl/>
          <w:lang w:bidi="fa-IR"/>
        </w:rPr>
        <w:t xml:space="preserve"> انتقام</w:t>
      </w:r>
      <w:r w:rsidR="00A559CE" w:rsidRPr="00D604C3">
        <w:rPr>
          <w:rFonts w:ascii="Lotus Linotype" w:hAnsi="Lotus Linotype" w:hint="cs"/>
          <w:sz w:val="28"/>
          <w:szCs w:val="28"/>
          <w:rtl/>
          <w:lang w:bidi="fa-IR"/>
        </w:rPr>
        <w:t>‌جو از فرد، یا نمایش</w:t>
      </w:r>
      <w:r w:rsidR="0034618C" w:rsidRPr="00D604C3">
        <w:rPr>
          <w:rFonts w:ascii="Lotus Linotype" w:hAnsi="Lotus Linotype" w:hint="eastAsia"/>
          <w:sz w:val="28"/>
          <w:szCs w:val="28"/>
          <w:rtl/>
          <w:lang w:bidi="fa-IR"/>
        </w:rPr>
        <w:t>‌د</w:t>
      </w:r>
      <w:r w:rsidR="00805BFC" w:rsidRPr="00D604C3">
        <w:rPr>
          <w:rFonts w:ascii="Lotus Linotype" w:hAnsi="Lotus Linotype" w:hint="cs"/>
          <w:sz w:val="28"/>
          <w:szCs w:val="28"/>
          <w:rtl/>
          <w:lang w:bidi="fa-IR"/>
        </w:rPr>
        <w:t>ا</w:t>
      </w:r>
      <w:r w:rsidR="0034618C" w:rsidRPr="00D604C3">
        <w:rPr>
          <w:rFonts w:ascii="Lotus Linotype" w:hAnsi="Lotus Linotype" w:hint="eastAsia"/>
          <w:sz w:val="28"/>
          <w:szCs w:val="28"/>
          <w:rtl/>
          <w:lang w:bidi="fa-IR"/>
        </w:rPr>
        <w:t>دن فرد به صورت دشمن بدخواه اجتماع جز در موارد انحراف و جنون از حقیقت ب</w:t>
      </w:r>
      <w:r w:rsidR="00480FA6" w:rsidRPr="00D604C3">
        <w:rPr>
          <w:rFonts w:ascii="Lotus Linotype" w:hAnsi="Lotus Linotype" w:hint="cs"/>
          <w:sz w:val="28"/>
          <w:szCs w:val="28"/>
          <w:rtl/>
          <w:lang w:bidi="fa-IR"/>
        </w:rPr>
        <w:t xml:space="preserve">ه </w:t>
      </w:r>
      <w:r w:rsidR="0034618C" w:rsidRPr="00D604C3">
        <w:rPr>
          <w:rFonts w:ascii="Lotus Linotype" w:hAnsi="Lotus Linotype" w:hint="eastAsia"/>
          <w:sz w:val="28"/>
          <w:szCs w:val="28"/>
          <w:rtl/>
          <w:lang w:bidi="fa-IR"/>
        </w:rPr>
        <w:t>دور است، و هیچگونه جدائی و قطع ارتباط میان آن دو امکان</w:t>
      </w:r>
      <w:r w:rsidR="00805BFC" w:rsidRPr="00D604C3">
        <w:rPr>
          <w:rFonts w:ascii="Lotus Linotype" w:hAnsi="Lotus Linotype" w:hint="cs"/>
          <w:sz w:val="28"/>
          <w:szCs w:val="28"/>
          <w:rtl/>
          <w:lang w:bidi="fa-IR"/>
        </w:rPr>
        <w:t>‌پذیر نیست!!.</w:t>
      </w:r>
    </w:p>
    <w:p w:rsidR="00685908" w:rsidRPr="00D604C3" w:rsidRDefault="000D5B1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تنها در موارد انحراف و جنون است که یک فرد طغیان</w:t>
      </w:r>
      <w:r w:rsidR="002345B7" w:rsidRPr="00D604C3">
        <w:rPr>
          <w:rFonts w:ascii="Lotus Linotype" w:hAnsi="Lotus Linotype" w:hint="eastAsia"/>
          <w:sz w:val="28"/>
          <w:szCs w:val="28"/>
          <w:rtl/>
          <w:lang w:bidi="fa-IR"/>
        </w:rPr>
        <w:t>گر، یک ف</w:t>
      </w:r>
      <w:r w:rsidR="00B9546E" w:rsidRPr="00D604C3">
        <w:rPr>
          <w:rFonts w:ascii="Lotus Linotype" w:hAnsi="Lotus Linotype" w:hint="eastAsia"/>
          <w:sz w:val="28"/>
          <w:szCs w:val="28"/>
          <w:rtl/>
          <w:lang w:bidi="fa-IR"/>
        </w:rPr>
        <w:t>رد سرکش، فاسد، تبهکار، حریص، اس</w:t>
      </w:r>
      <w:r w:rsidR="002345B7" w:rsidRPr="00D604C3">
        <w:rPr>
          <w:rFonts w:ascii="Lotus Linotype" w:hAnsi="Lotus Linotype" w:hint="eastAsia"/>
          <w:sz w:val="28"/>
          <w:szCs w:val="28"/>
          <w:rtl/>
          <w:lang w:bidi="fa-IR"/>
        </w:rPr>
        <w:t>ی</w:t>
      </w:r>
      <w:r w:rsidR="00B9546E" w:rsidRPr="00D604C3">
        <w:rPr>
          <w:rFonts w:ascii="Lotus Linotype" w:hAnsi="Lotus Linotype" w:hint="cs"/>
          <w:sz w:val="28"/>
          <w:szCs w:val="28"/>
          <w:rtl/>
          <w:lang w:bidi="fa-IR"/>
        </w:rPr>
        <w:t>ر</w:t>
      </w:r>
      <w:r w:rsidR="002345B7" w:rsidRPr="00D604C3">
        <w:rPr>
          <w:rFonts w:ascii="Lotus Linotype" w:hAnsi="Lotus Linotype" w:hint="eastAsia"/>
          <w:sz w:val="28"/>
          <w:szCs w:val="28"/>
          <w:rtl/>
          <w:lang w:bidi="fa-IR"/>
        </w:rPr>
        <w:t xml:space="preserve"> طمع، و امثال</w:t>
      </w:r>
      <w:r w:rsidR="00431441">
        <w:rPr>
          <w:rFonts w:ascii="Lotus Linotype" w:hAnsi="Lotus Linotype" w:hint="eastAsia"/>
          <w:sz w:val="28"/>
          <w:szCs w:val="28"/>
          <w:rtl/>
          <w:lang w:bidi="fa-IR"/>
        </w:rPr>
        <w:t xml:space="preserve"> این‌ها </w:t>
      </w:r>
      <w:r w:rsidR="002345B7" w:rsidRPr="00D604C3">
        <w:rPr>
          <w:rFonts w:ascii="Lotus Linotype" w:hAnsi="Lotus Linotype" w:hint="eastAsia"/>
          <w:sz w:val="28"/>
          <w:szCs w:val="28"/>
          <w:rtl/>
          <w:lang w:bidi="fa-IR"/>
        </w:rPr>
        <w:t>جان می</w:t>
      </w:r>
      <w:r w:rsidR="00392CD2" w:rsidRPr="00D604C3">
        <w:rPr>
          <w:rFonts w:ascii="Lotus Linotype" w:hAnsi="Lotus Linotype" w:hint="cs"/>
          <w:sz w:val="28"/>
          <w:szCs w:val="28"/>
          <w:rtl/>
          <w:lang w:bidi="fa-IR"/>
        </w:rPr>
        <w:t xml:space="preserve">‌گیرند، و درک </w:t>
      </w:r>
      <w:r w:rsidR="00431441">
        <w:rPr>
          <w:rFonts w:ascii="Lotus Linotype" w:hAnsi="Lotus Linotype" w:hint="cs"/>
          <w:sz w:val="28"/>
          <w:szCs w:val="28"/>
          <w:rtl/>
          <w:lang w:bidi="fa-IR"/>
        </w:rPr>
        <w:t>می‌کنند</w:t>
      </w:r>
      <w:r w:rsidR="00E105BE" w:rsidRPr="00D604C3">
        <w:rPr>
          <w:rFonts w:ascii="Lotus Linotype" w:hAnsi="Lotus Linotype" w:hint="cs"/>
          <w:sz w:val="28"/>
          <w:szCs w:val="28"/>
          <w:rtl/>
          <w:lang w:bidi="fa-IR"/>
        </w:rPr>
        <w:t xml:space="preserve"> که روابط محکم و پیوند</w:t>
      </w:r>
      <w:r w:rsidR="00F15205" w:rsidRPr="00D604C3">
        <w:rPr>
          <w:rFonts w:ascii="Lotus Linotype" w:hAnsi="Lotus Linotype" w:hint="eastAsia"/>
          <w:sz w:val="28"/>
          <w:szCs w:val="28"/>
          <w:rtl/>
          <w:lang w:bidi="fa-IR"/>
        </w:rPr>
        <w:t>‌های منظم اجتماع آنان را از اجرای مقاصد شوم و</w:t>
      </w:r>
      <w:r w:rsidR="00D5043B" w:rsidRPr="00D604C3">
        <w:rPr>
          <w:rFonts w:ascii="Lotus Linotype" w:hAnsi="Lotus Linotype" w:hint="cs"/>
          <w:sz w:val="28"/>
          <w:szCs w:val="28"/>
          <w:rtl/>
          <w:lang w:bidi="fa-IR"/>
        </w:rPr>
        <w:t xml:space="preserve"> </w:t>
      </w:r>
      <w:r w:rsidR="00F15205" w:rsidRPr="00D604C3">
        <w:rPr>
          <w:rFonts w:ascii="Lotus Linotype" w:hAnsi="Lotus Linotype" w:hint="eastAsia"/>
          <w:sz w:val="28"/>
          <w:szCs w:val="28"/>
          <w:rtl/>
          <w:lang w:bidi="fa-IR"/>
        </w:rPr>
        <w:t>انحرافی خود که گرفتارش هستند بازمی</w:t>
      </w:r>
      <w:r w:rsidR="00445F35" w:rsidRPr="00D604C3">
        <w:rPr>
          <w:rFonts w:ascii="Lotus Linotype" w:hAnsi="Lotus Linotype" w:hint="cs"/>
          <w:sz w:val="28"/>
          <w:szCs w:val="28"/>
          <w:rtl/>
          <w:lang w:bidi="fa-IR"/>
        </w:rPr>
        <w:t>‌دارد.</w:t>
      </w:r>
    </w:p>
    <w:p w:rsidR="00445F35" w:rsidRPr="00D604C3" w:rsidRDefault="00445F3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از این جهت به گسستن روابط</w:t>
      </w:r>
      <w:r w:rsidR="00764A43" w:rsidRPr="00D604C3">
        <w:rPr>
          <w:rFonts w:ascii="Lotus Linotype" w:hAnsi="Lotus Linotype" w:hint="cs"/>
          <w:sz w:val="28"/>
          <w:szCs w:val="28"/>
          <w:rtl/>
          <w:lang w:bidi="fa-IR"/>
        </w:rPr>
        <w:t xml:space="preserve"> اجتماع</w:t>
      </w:r>
      <w:r w:rsidRPr="00D604C3">
        <w:rPr>
          <w:rFonts w:ascii="Lotus Linotype" w:hAnsi="Lotus Linotype" w:hint="cs"/>
          <w:sz w:val="28"/>
          <w:szCs w:val="28"/>
          <w:rtl/>
          <w:lang w:bidi="fa-IR"/>
        </w:rPr>
        <w:t xml:space="preserve"> و سست</w:t>
      </w:r>
      <w:r w:rsidR="00CE272B" w:rsidRPr="00D604C3">
        <w:rPr>
          <w:rFonts w:ascii="Lotus Linotype" w:hAnsi="Lotus Linotype" w:hint="eastAsia"/>
          <w:sz w:val="28"/>
          <w:szCs w:val="28"/>
          <w:rtl/>
          <w:lang w:bidi="fa-IR"/>
        </w:rPr>
        <w:t>‌کردن پیوندهای آن هم</w:t>
      </w:r>
      <w:r w:rsidR="000F4690" w:rsidRPr="00D604C3">
        <w:rPr>
          <w:rFonts w:ascii="Lotus Linotype" w:hAnsi="Lotus Linotype" w:hint="eastAsia"/>
          <w:sz w:val="28"/>
          <w:szCs w:val="28"/>
          <w:rtl/>
          <w:lang w:bidi="fa-IR"/>
        </w:rPr>
        <w:t>ت می</w:t>
      </w:r>
      <w:r w:rsidR="00DD5B23" w:rsidRPr="00D604C3">
        <w:rPr>
          <w:rFonts w:ascii="Lotus Linotype" w:hAnsi="Lotus Linotype" w:hint="cs"/>
          <w:sz w:val="28"/>
          <w:szCs w:val="28"/>
          <w:rtl/>
          <w:lang w:bidi="fa-IR"/>
        </w:rPr>
        <w:t xml:space="preserve">‌گمارند، و یا به مقتضای نوع انحراف خود برای تسلط و غلبه بر آن تلاش </w:t>
      </w:r>
      <w:r w:rsidR="00431441">
        <w:rPr>
          <w:rFonts w:ascii="Lotus Linotype" w:hAnsi="Lotus Linotype" w:hint="cs"/>
          <w:sz w:val="28"/>
          <w:szCs w:val="28"/>
          <w:rtl/>
          <w:lang w:bidi="fa-IR"/>
        </w:rPr>
        <w:t>می‌کنند</w:t>
      </w:r>
      <w:r w:rsidR="005A7F38" w:rsidRPr="00D604C3">
        <w:rPr>
          <w:rFonts w:ascii="Lotus Linotype" w:hAnsi="Lotus Linotype" w:hint="cs"/>
          <w:sz w:val="28"/>
          <w:szCs w:val="28"/>
          <w:rtl/>
          <w:lang w:bidi="fa-IR"/>
        </w:rPr>
        <w:t>.</w:t>
      </w:r>
    </w:p>
    <w:p w:rsidR="005A7F38" w:rsidRPr="00D604C3" w:rsidRDefault="005A7F3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نیز در همین موارد انحراف و جنون است که اجتماعی طغیان</w:t>
      </w:r>
      <w:r w:rsidR="000B7A28" w:rsidRPr="00D604C3">
        <w:rPr>
          <w:rFonts w:ascii="Lotus Linotype" w:hAnsi="Lotus Linotype" w:hint="eastAsia"/>
          <w:sz w:val="28"/>
          <w:szCs w:val="28"/>
          <w:rtl/>
          <w:lang w:bidi="fa-IR"/>
        </w:rPr>
        <w:t>‌</w:t>
      </w:r>
      <w:r w:rsidR="000B7A28" w:rsidRPr="00D604C3">
        <w:rPr>
          <w:rFonts w:ascii="Lotus Linotype" w:hAnsi="Lotus Linotype" w:hint="cs"/>
          <w:sz w:val="28"/>
          <w:szCs w:val="28"/>
          <w:rtl/>
          <w:lang w:bidi="fa-IR"/>
        </w:rPr>
        <w:t>گ</w:t>
      </w:r>
      <w:r w:rsidR="00A10353" w:rsidRPr="00D604C3">
        <w:rPr>
          <w:rFonts w:ascii="Lotus Linotype" w:hAnsi="Lotus Linotype" w:hint="eastAsia"/>
          <w:sz w:val="28"/>
          <w:szCs w:val="28"/>
          <w:rtl/>
          <w:lang w:bidi="fa-IR"/>
        </w:rPr>
        <w:t xml:space="preserve">ر، </w:t>
      </w:r>
      <w:r w:rsidR="00A10353" w:rsidRPr="00D604C3">
        <w:rPr>
          <w:rFonts w:ascii="Lotus Linotype" w:hAnsi="Lotus Linotype" w:hint="cs"/>
          <w:sz w:val="28"/>
          <w:szCs w:val="28"/>
          <w:rtl/>
          <w:lang w:bidi="fa-IR"/>
        </w:rPr>
        <w:t>اجتماعی سرکش، اجتماعی چموش و منحرف از راه راست، و دور از راه خیر و صلاح پیدا می</w:t>
      </w:r>
      <w:r w:rsidR="00726109" w:rsidRPr="00D604C3">
        <w:rPr>
          <w:rFonts w:ascii="Lotus Linotype" w:hAnsi="Lotus Linotype" w:hint="eastAsia"/>
          <w:sz w:val="28"/>
          <w:szCs w:val="28"/>
          <w:rtl/>
          <w:lang w:bidi="fa-IR"/>
        </w:rPr>
        <w:t>‌شود، اجتماعی پیدا م</w:t>
      </w:r>
      <w:r w:rsidR="00726109" w:rsidRPr="00D604C3">
        <w:rPr>
          <w:rFonts w:ascii="Lotus Linotype" w:hAnsi="Lotus Linotype" w:hint="cs"/>
          <w:sz w:val="28"/>
          <w:szCs w:val="28"/>
          <w:rtl/>
          <w:lang w:bidi="fa-IR"/>
        </w:rPr>
        <w:t>ی</w:t>
      </w:r>
      <w:r w:rsidR="00DB31F9" w:rsidRPr="00D604C3">
        <w:rPr>
          <w:rFonts w:ascii="Lotus Linotype" w:hAnsi="Lotus Linotype" w:hint="eastAsia"/>
          <w:sz w:val="28"/>
          <w:szCs w:val="28"/>
          <w:rtl/>
          <w:lang w:bidi="fa-IR"/>
        </w:rPr>
        <w:t>‌شود که تاب و توان دیدن فرد را ندارد، یا تاب و طاقت دعوت فرد را برای صلاح و استقامت در خود نمی</w:t>
      </w:r>
      <w:r w:rsidR="005F3680" w:rsidRPr="00D604C3">
        <w:rPr>
          <w:rFonts w:ascii="Lotus Linotype" w:hAnsi="Lotus Linotype" w:hint="cs"/>
          <w:sz w:val="28"/>
          <w:szCs w:val="28"/>
          <w:rtl/>
          <w:lang w:bidi="fa-IR"/>
        </w:rPr>
        <w:t>‌بیند، از این جهت همت می</w:t>
      </w:r>
      <w:r w:rsidR="00272A4D" w:rsidRPr="00D604C3">
        <w:rPr>
          <w:rFonts w:ascii="Lotus Linotype" w:hAnsi="Lotus Linotype" w:hint="eastAsia"/>
          <w:sz w:val="28"/>
          <w:szCs w:val="28"/>
          <w:rtl/>
          <w:lang w:bidi="fa-IR"/>
        </w:rPr>
        <w:t>‌گمارد که او را بکوبد و از میان بردارد!!.</w:t>
      </w:r>
    </w:p>
    <w:p w:rsidR="00272A4D" w:rsidRPr="00D604C3" w:rsidRDefault="00272A4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در حالت اعت</w:t>
      </w:r>
      <w:r w:rsidR="00D9536A" w:rsidRPr="00D604C3">
        <w:rPr>
          <w:rFonts w:ascii="Lotus Linotype" w:hAnsi="Lotus Linotype" w:hint="cs"/>
          <w:sz w:val="28"/>
          <w:szCs w:val="28"/>
          <w:rtl/>
          <w:lang w:bidi="fa-IR"/>
        </w:rPr>
        <w:t>دال و استقامت صحیح فرد و اجتماع</w:t>
      </w:r>
      <w:r w:rsidRPr="00D604C3">
        <w:rPr>
          <w:rFonts w:ascii="Lotus Linotype" w:hAnsi="Lotus Linotype" w:hint="cs"/>
          <w:sz w:val="28"/>
          <w:szCs w:val="28"/>
          <w:rtl/>
          <w:lang w:bidi="fa-IR"/>
        </w:rPr>
        <w:t xml:space="preserve"> بی</w:t>
      </w:r>
      <w:r w:rsidR="00825F1A" w:rsidRPr="00D604C3">
        <w:rPr>
          <w:rFonts w:ascii="Lotus Linotype" w:hAnsi="Lotus Linotype" w:hint="eastAsia"/>
          <w:sz w:val="28"/>
          <w:szCs w:val="28"/>
          <w:rtl/>
          <w:lang w:bidi="fa-IR"/>
        </w:rPr>
        <w:t>‌دریغ یک نوع همآهنگی فطری م</w:t>
      </w:r>
      <w:r w:rsidR="00D9536A" w:rsidRPr="00D604C3">
        <w:rPr>
          <w:rFonts w:ascii="Lotus Linotype" w:hAnsi="Lotus Linotype" w:hint="eastAsia"/>
          <w:sz w:val="28"/>
          <w:szCs w:val="28"/>
          <w:rtl/>
          <w:lang w:bidi="fa-IR"/>
        </w:rPr>
        <w:t xml:space="preserve">یان آن دو برقرار خواهد </w:t>
      </w:r>
      <w:r w:rsidR="00825F1A" w:rsidRPr="00D604C3">
        <w:rPr>
          <w:rFonts w:ascii="Lotus Linotype" w:hAnsi="Lotus Linotype" w:hint="eastAsia"/>
          <w:sz w:val="28"/>
          <w:szCs w:val="28"/>
          <w:rtl/>
          <w:lang w:bidi="fa-IR"/>
        </w:rPr>
        <w:t>ب</w:t>
      </w:r>
      <w:r w:rsidR="00D9536A" w:rsidRPr="00D604C3">
        <w:rPr>
          <w:rFonts w:ascii="Lotus Linotype" w:hAnsi="Lotus Linotype" w:hint="cs"/>
          <w:sz w:val="28"/>
          <w:szCs w:val="28"/>
          <w:rtl/>
          <w:lang w:bidi="fa-IR"/>
        </w:rPr>
        <w:t>و</w:t>
      </w:r>
      <w:r w:rsidR="00825F1A" w:rsidRPr="00D604C3">
        <w:rPr>
          <w:rFonts w:ascii="Lotus Linotype" w:hAnsi="Lotus Linotype" w:hint="eastAsia"/>
          <w:sz w:val="28"/>
          <w:szCs w:val="28"/>
          <w:rtl/>
          <w:lang w:bidi="fa-IR"/>
        </w:rPr>
        <w:t>د که اهداف و افکار و مشاعر هردو را در یک خط سیر متعادل به جریان می</w:t>
      </w:r>
      <w:r w:rsidR="00C35DC5" w:rsidRPr="00D604C3">
        <w:rPr>
          <w:rFonts w:ascii="Lotus Linotype" w:hAnsi="Lotus Linotype" w:hint="cs"/>
          <w:sz w:val="28"/>
          <w:szCs w:val="28"/>
          <w:rtl/>
          <w:lang w:bidi="fa-IR"/>
        </w:rPr>
        <w:t>‌اندازد، و یک</w:t>
      </w:r>
      <w:r w:rsidR="00A0386D" w:rsidRPr="00D604C3">
        <w:rPr>
          <w:rFonts w:ascii="Lotus Linotype" w:hAnsi="Lotus Linotype" w:hint="cs"/>
          <w:sz w:val="28"/>
          <w:szCs w:val="28"/>
          <w:rtl/>
          <w:lang w:bidi="fa-IR"/>
        </w:rPr>
        <w:t>نوع مخصوصی ارتباط و الفت در میان آن دو ایجاد می</w:t>
      </w:r>
      <w:r w:rsidR="00A25C1A" w:rsidRPr="00D604C3">
        <w:rPr>
          <w:rFonts w:ascii="Lotus Linotype" w:hAnsi="Lotus Linotype" w:hint="eastAsia"/>
          <w:sz w:val="28"/>
          <w:szCs w:val="28"/>
          <w:rtl/>
        </w:rPr>
        <w:t>‌كن</w:t>
      </w:r>
      <w:r w:rsidR="00A25C1A" w:rsidRPr="00D604C3">
        <w:rPr>
          <w:rFonts w:ascii="Lotus Linotype" w:hAnsi="Lotus Linotype" w:hint="cs"/>
          <w:sz w:val="28"/>
          <w:szCs w:val="28"/>
          <w:rtl/>
          <w:lang w:bidi="fa-IR"/>
        </w:rPr>
        <w:t>د که از م</w:t>
      </w:r>
      <w:r w:rsidR="00C35DC5" w:rsidRPr="00D604C3">
        <w:rPr>
          <w:rFonts w:ascii="Lotus Linotype" w:hAnsi="Lotus Linotype" w:hint="cs"/>
          <w:sz w:val="28"/>
          <w:szCs w:val="28"/>
          <w:rtl/>
          <w:lang w:bidi="fa-IR"/>
        </w:rPr>
        <w:t>جموع</w:t>
      </w:r>
      <w:r w:rsidR="00431441">
        <w:rPr>
          <w:rFonts w:ascii="Lotus Linotype" w:hAnsi="Lotus Linotype" w:hint="cs"/>
          <w:sz w:val="28"/>
          <w:szCs w:val="28"/>
          <w:rtl/>
          <w:lang w:bidi="fa-IR"/>
        </w:rPr>
        <w:t xml:space="preserve"> آن‌ها </w:t>
      </w:r>
      <w:r w:rsidR="00C35DC5" w:rsidRPr="00D604C3">
        <w:rPr>
          <w:rFonts w:ascii="Lotus Linotype" w:hAnsi="Lotus Linotype" w:hint="cs"/>
          <w:sz w:val="28"/>
          <w:szCs w:val="28"/>
          <w:rtl/>
          <w:lang w:bidi="fa-IR"/>
        </w:rPr>
        <w:t>یک هستی متعادل و کمال</w:t>
      </w:r>
      <w:r w:rsidR="00C35DC5" w:rsidRPr="00D604C3">
        <w:rPr>
          <w:rFonts w:ascii="Lotus Linotype" w:hAnsi="Lotus Linotype" w:hint="eastAsia"/>
          <w:sz w:val="28"/>
          <w:szCs w:val="28"/>
          <w:rtl/>
          <w:lang w:bidi="fa-IR"/>
        </w:rPr>
        <w:t>‌</w:t>
      </w:r>
      <w:r w:rsidR="00C35DC5" w:rsidRPr="00D604C3">
        <w:rPr>
          <w:rFonts w:ascii="Lotus Linotype" w:hAnsi="Lotus Linotype" w:hint="cs"/>
          <w:sz w:val="28"/>
          <w:szCs w:val="28"/>
          <w:rtl/>
          <w:lang w:bidi="fa-IR"/>
        </w:rPr>
        <w:t>یافته و مسالمت</w:t>
      </w:r>
      <w:r w:rsidR="00C35DC5" w:rsidRPr="00D604C3">
        <w:rPr>
          <w:rFonts w:ascii="Lotus Linotype" w:hAnsi="Lotus Linotype" w:hint="eastAsia"/>
          <w:sz w:val="28"/>
          <w:szCs w:val="28"/>
          <w:rtl/>
          <w:lang w:bidi="fa-IR"/>
        </w:rPr>
        <w:t>‌</w:t>
      </w:r>
      <w:r w:rsidR="00A25C1A" w:rsidRPr="00D604C3">
        <w:rPr>
          <w:rFonts w:ascii="Lotus Linotype" w:hAnsi="Lotus Linotype" w:hint="cs"/>
          <w:sz w:val="28"/>
          <w:szCs w:val="28"/>
          <w:rtl/>
          <w:lang w:bidi="fa-IR"/>
        </w:rPr>
        <w:t>پذیر پدید می</w:t>
      </w:r>
      <w:r w:rsidR="00982B53" w:rsidRPr="00D604C3">
        <w:rPr>
          <w:rFonts w:ascii="Lotus Linotype" w:hAnsi="Lotus Linotype" w:hint="eastAsia"/>
          <w:sz w:val="28"/>
          <w:szCs w:val="28"/>
          <w:rtl/>
          <w:lang w:bidi="fa-IR"/>
        </w:rPr>
        <w:t>‌آید.</w:t>
      </w:r>
    </w:p>
    <w:p w:rsidR="0004614C" w:rsidRPr="00D604C3" w:rsidRDefault="00982B5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بهمین لحاظ است که اسلام پیوسته می</w:t>
      </w:r>
      <w:r w:rsidR="0004614C" w:rsidRPr="00D604C3">
        <w:rPr>
          <w:rFonts w:ascii="Lotus Linotype" w:hAnsi="Lotus Linotype" w:hint="cs"/>
          <w:sz w:val="28"/>
          <w:szCs w:val="28"/>
          <w:rtl/>
          <w:lang w:bidi="fa-IR"/>
        </w:rPr>
        <w:t>کوشد تا اعتدال و استقامت را هم در فرد و هم در اجتماع استوار گرداند.</w:t>
      </w:r>
    </w:p>
    <w:p w:rsidR="0004614C" w:rsidRPr="00D604C3" w:rsidRDefault="0004614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انحراف و جنون را هم از فرد و هم از اجتماع دور کند، و به این ترتیب در نهاد هردو پاک</w:t>
      </w:r>
      <w:r w:rsidR="00FB55FC" w:rsidRPr="00D604C3">
        <w:rPr>
          <w:rFonts w:ascii="Lotus Linotype" w:hAnsi="Lotus Linotype" w:hint="eastAsia"/>
          <w:sz w:val="28"/>
          <w:szCs w:val="28"/>
          <w:rtl/>
          <w:lang w:bidi="fa-IR"/>
        </w:rPr>
        <w:t>‌سازی نهادی انجام بدهد!!.</w:t>
      </w:r>
    </w:p>
    <w:p w:rsidR="00843E61" w:rsidRPr="00D604C3" w:rsidRDefault="00FB55F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اسلام کوشش دامنه</w:t>
      </w:r>
      <w:r w:rsidR="00FD1C03" w:rsidRPr="00D604C3">
        <w:rPr>
          <w:rFonts w:ascii="Lotus Linotype" w:hAnsi="Lotus Linotype" w:hint="eastAsia"/>
          <w:sz w:val="28"/>
          <w:szCs w:val="28"/>
          <w:rtl/>
          <w:lang w:bidi="fa-IR"/>
        </w:rPr>
        <w:t>‌دار خود را به کار می</w:t>
      </w:r>
      <w:r w:rsidR="00A745EE" w:rsidRPr="00D604C3">
        <w:rPr>
          <w:rFonts w:ascii="Lotus Linotype" w:hAnsi="Lotus Linotype" w:hint="cs"/>
          <w:sz w:val="28"/>
          <w:szCs w:val="28"/>
          <w:rtl/>
          <w:lang w:bidi="fa-IR"/>
        </w:rPr>
        <w:t>‌برد تا هم با نشان</w:t>
      </w:r>
      <w:r w:rsidR="005852E6" w:rsidRPr="00D604C3">
        <w:rPr>
          <w:rFonts w:ascii="Lotus Linotype" w:hAnsi="Lotus Linotype" w:hint="eastAsia"/>
          <w:sz w:val="28"/>
          <w:szCs w:val="28"/>
          <w:rtl/>
          <w:lang w:bidi="fa-IR"/>
        </w:rPr>
        <w:t>‌دادن شخصیت و هستی فرد</w:t>
      </w:r>
      <w:r w:rsidR="00145529" w:rsidRPr="00D604C3">
        <w:rPr>
          <w:rFonts w:ascii="Lotus Linotype" w:hAnsi="Lotus Linotype" w:hint="cs"/>
          <w:sz w:val="28"/>
          <w:szCs w:val="28"/>
          <w:rtl/>
          <w:lang w:bidi="fa-IR"/>
        </w:rPr>
        <w:t xml:space="preserve"> مستقل</w:t>
      </w:r>
      <w:r w:rsidR="00BF5E97" w:rsidRPr="00D604C3">
        <w:rPr>
          <w:rFonts w:ascii="Lotus Linotype" w:hAnsi="Lotus Linotype" w:hint="cs"/>
          <w:sz w:val="28"/>
          <w:szCs w:val="28"/>
          <w:rtl/>
          <w:lang w:bidi="fa-IR"/>
        </w:rPr>
        <w:t>،</w:t>
      </w:r>
      <w:r w:rsidR="008C3C16" w:rsidRPr="00D604C3">
        <w:rPr>
          <w:rFonts w:ascii="Lotus Linotype" w:hAnsi="Lotus Linotype" w:hint="cs"/>
          <w:sz w:val="28"/>
          <w:szCs w:val="28"/>
          <w:rtl/>
          <w:lang w:bidi="fa-IR"/>
        </w:rPr>
        <w:t xml:space="preserve"> و هم با نشان‌دادن هستی و شخصیت اجتماع همآهنگ، </w:t>
      </w:r>
      <w:r w:rsidR="00843E61" w:rsidRPr="00D604C3">
        <w:rPr>
          <w:rFonts w:ascii="Lotus Linotype" w:hAnsi="Lotus Linotype" w:hint="cs"/>
          <w:sz w:val="28"/>
          <w:szCs w:val="28"/>
          <w:rtl/>
          <w:lang w:bidi="fa-IR"/>
        </w:rPr>
        <w:t>فرد و اجتماع را باهم در یک حالت توازن قرار بدهد.</w:t>
      </w:r>
    </w:p>
    <w:p w:rsidR="00FB55FC" w:rsidRPr="00D604C3" w:rsidRDefault="00E8164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بهمین لحاظ است که اسلام فرد را به طور مستقیم مخاطب می‌سازد، و حقوقی را به او</w:t>
      </w:r>
      <w:r w:rsidR="005852E6" w:rsidRPr="00D604C3">
        <w:rPr>
          <w:rFonts w:ascii="Lotus Linotype" w:hAnsi="Lotus Linotype" w:hint="eastAsia"/>
          <w:sz w:val="28"/>
          <w:szCs w:val="28"/>
          <w:rtl/>
          <w:lang w:bidi="fa-IR"/>
        </w:rPr>
        <w:t xml:space="preserve"> می</w:t>
      </w:r>
      <w:r w:rsidR="00CC65C8" w:rsidRPr="00D604C3">
        <w:rPr>
          <w:rFonts w:ascii="Lotus Linotype" w:hAnsi="Lotus Linotype" w:hint="cs"/>
          <w:sz w:val="28"/>
          <w:szCs w:val="28"/>
          <w:rtl/>
          <w:lang w:bidi="fa-IR"/>
        </w:rPr>
        <w:t>‌بخشد، و مسئولیت</w:t>
      </w:r>
      <w:r w:rsidR="00F31763" w:rsidRPr="00D604C3">
        <w:rPr>
          <w:rFonts w:ascii="Lotus Linotype" w:hAnsi="Lotus Linotype" w:hint="eastAsia"/>
          <w:sz w:val="28"/>
          <w:szCs w:val="28"/>
          <w:rtl/>
          <w:lang w:bidi="fa-IR"/>
        </w:rPr>
        <w:t>‌هائی را نیز به عهده او می</w:t>
      </w:r>
      <w:r w:rsidR="00A71B8F" w:rsidRPr="00D604C3">
        <w:rPr>
          <w:rFonts w:ascii="Lotus Linotype" w:hAnsi="Lotus Linotype" w:hint="cs"/>
          <w:sz w:val="28"/>
          <w:szCs w:val="28"/>
          <w:rtl/>
          <w:lang w:bidi="fa-IR"/>
        </w:rPr>
        <w:t>‌گذارد که عاق</w:t>
      </w:r>
      <w:r w:rsidR="0012418D" w:rsidRPr="00D604C3">
        <w:rPr>
          <w:rFonts w:ascii="Lotus Linotype" w:hAnsi="Lotus Linotype" w:hint="cs"/>
          <w:sz w:val="28"/>
          <w:szCs w:val="28"/>
          <w:rtl/>
          <w:lang w:bidi="fa-IR"/>
        </w:rPr>
        <w:t>بت شخصیت و موجودیت او ممتاز و مشخص گردد.</w:t>
      </w:r>
    </w:p>
    <w:p w:rsidR="0012418D" w:rsidRPr="00D604C3" w:rsidRDefault="0012418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نیز اجتماع را مخاطب می</w:t>
      </w:r>
      <w:r w:rsidR="00C172B9" w:rsidRPr="00D604C3">
        <w:rPr>
          <w:rFonts w:ascii="Lotus Linotype" w:hAnsi="Lotus Linotype" w:hint="eastAsia"/>
          <w:sz w:val="28"/>
          <w:szCs w:val="28"/>
          <w:rtl/>
          <w:lang w:bidi="fa-IR"/>
        </w:rPr>
        <w:t>‌سازد</w:t>
      </w:r>
      <w:r w:rsidR="00632E51" w:rsidRPr="00D604C3">
        <w:rPr>
          <w:rFonts w:ascii="Lotus Linotype" w:hAnsi="Lotus Linotype" w:hint="eastAsia"/>
          <w:sz w:val="28"/>
          <w:szCs w:val="28"/>
          <w:rtl/>
          <w:lang w:bidi="fa-IR"/>
        </w:rPr>
        <w:t xml:space="preserve"> </w:t>
      </w:r>
      <w:r w:rsidR="00492948" w:rsidRPr="00D604C3">
        <w:rPr>
          <w:rFonts w:ascii="Lotus Linotype" w:hAnsi="Lotus Linotype" w:hint="cs"/>
          <w:sz w:val="28"/>
          <w:szCs w:val="28"/>
          <w:rtl/>
          <w:lang w:bidi="fa-IR"/>
        </w:rPr>
        <w:t>و</w:t>
      </w:r>
      <w:r w:rsidR="00632E51" w:rsidRPr="00D604C3">
        <w:rPr>
          <w:rFonts w:ascii="Lotus Linotype" w:hAnsi="Lotus Linotype" w:hint="eastAsia"/>
          <w:sz w:val="28"/>
          <w:szCs w:val="28"/>
          <w:rtl/>
          <w:lang w:bidi="fa-IR"/>
        </w:rPr>
        <w:t xml:space="preserve"> حقوقی را نیز به آن می</w:t>
      </w:r>
      <w:r w:rsidR="00C17635" w:rsidRPr="00D604C3">
        <w:rPr>
          <w:rFonts w:ascii="Lotus Linotype" w:hAnsi="Lotus Linotype" w:hint="eastAsia"/>
          <w:sz w:val="28"/>
          <w:szCs w:val="28"/>
          <w:rtl/>
          <w:lang w:bidi="fa-IR"/>
        </w:rPr>
        <w:t>‌بخشد، و مسئولیت</w:t>
      </w:r>
      <w:r w:rsidR="00423436" w:rsidRPr="00D604C3">
        <w:rPr>
          <w:rFonts w:ascii="Lotus Linotype" w:hAnsi="Lotus Linotype" w:hint="cs"/>
          <w:sz w:val="28"/>
          <w:szCs w:val="28"/>
          <w:rtl/>
          <w:lang w:bidi="fa-IR"/>
        </w:rPr>
        <w:t xml:space="preserve">‌هائی را به آن واگذار </w:t>
      </w:r>
      <w:r w:rsidR="000038A2" w:rsidRPr="00D604C3">
        <w:rPr>
          <w:rFonts w:ascii="Lotus Linotype" w:hAnsi="Lotus Linotype" w:hint="cs"/>
          <w:sz w:val="28"/>
          <w:szCs w:val="28"/>
          <w:rtl/>
          <w:lang w:bidi="fa-IR"/>
        </w:rPr>
        <w:t>می‌کند</w:t>
      </w:r>
      <w:r w:rsidR="00D076BE" w:rsidRPr="00D604C3">
        <w:rPr>
          <w:rFonts w:ascii="Lotus Linotype" w:hAnsi="Lotus Linotype" w:hint="eastAsia"/>
          <w:sz w:val="28"/>
          <w:szCs w:val="28"/>
          <w:rtl/>
          <w:lang w:bidi="fa-IR"/>
        </w:rPr>
        <w:t xml:space="preserve"> که سرانجام آن هستی همآهنگ و شخصیت</w:t>
      </w:r>
      <w:r w:rsidR="000B7003" w:rsidRPr="00D604C3">
        <w:rPr>
          <w:rFonts w:ascii="Lotus Linotype" w:hAnsi="Lotus Linotype" w:hint="cs"/>
          <w:sz w:val="28"/>
          <w:szCs w:val="28"/>
          <w:rtl/>
          <w:lang w:bidi="fa-IR"/>
        </w:rPr>
        <w:t xml:space="preserve"> فشرده خود را دریابد</w:t>
      </w:r>
      <w:r w:rsidR="00C172B9" w:rsidRPr="00D604C3">
        <w:rPr>
          <w:rFonts w:ascii="Lotus Linotype" w:hAnsi="Lotus Linotype" w:hint="cs"/>
          <w:sz w:val="28"/>
          <w:szCs w:val="28"/>
          <w:rtl/>
          <w:lang w:bidi="fa-IR"/>
        </w:rPr>
        <w:t>،</w:t>
      </w:r>
      <w:r w:rsidR="000B7003" w:rsidRPr="00D604C3">
        <w:rPr>
          <w:rFonts w:ascii="Lotus Linotype" w:hAnsi="Lotus Linotype" w:hint="cs"/>
          <w:sz w:val="28"/>
          <w:szCs w:val="28"/>
          <w:rtl/>
          <w:lang w:bidi="fa-IR"/>
        </w:rPr>
        <w:t xml:space="preserve"> و مشخص گردد که آن هم دارای هستی ممتاز است!.</w:t>
      </w:r>
    </w:p>
    <w:p w:rsidR="000B7003" w:rsidRPr="00D604C3" w:rsidRDefault="0050750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روی این اساس است که فرد در اسلام به طور مستقیم و بی</w:t>
      </w:r>
      <w:r w:rsidR="00F86D9C" w:rsidRPr="00D604C3">
        <w:rPr>
          <w:rFonts w:ascii="Lotus Linotype" w:hAnsi="Lotus Linotype" w:hint="eastAsia"/>
          <w:sz w:val="28"/>
          <w:szCs w:val="28"/>
          <w:rtl/>
          <w:lang w:bidi="fa-IR"/>
        </w:rPr>
        <w:t>‌واس</w:t>
      </w:r>
      <w:r w:rsidR="005E673A" w:rsidRPr="00D604C3">
        <w:rPr>
          <w:rFonts w:ascii="Lotus Linotype" w:hAnsi="Lotus Linotype" w:hint="eastAsia"/>
          <w:sz w:val="28"/>
          <w:szCs w:val="28"/>
          <w:rtl/>
          <w:lang w:bidi="fa-IR"/>
        </w:rPr>
        <w:t>طه و به عنوا</w:t>
      </w:r>
      <w:r w:rsidR="005E673A" w:rsidRPr="00D604C3">
        <w:rPr>
          <w:rFonts w:ascii="Lotus Linotype" w:hAnsi="Lotus Linotype" w:hint="cs"/>
          <w:sz w:val="28"/>
          <w:szCs w:val="28"/>
          <w:rtl/>
          <w:lang w:bidi="fa-IR"/>
        </w:rPr>
        <w:t>ن شخصیتی دارای هستی ممتاز و معین با خدای خود ارتباط برقرار می</w:t>
      </w:r>
      <w:r w:rsidR="00CF37FE" w:rsidRPr="00D604C3">
        <w:rPr>
          <w:rFonts w:ascii="Lotus Linotype" w:hAnsi="Lotus Linotype" w:hint="eastAsia"/>
          <w:sz w:val="28"/>
          <w:szCs w:val="28"/>
          <w:rtl/>
          <w:lang w:bidi="fa-IR"/>
        </w:rPr>
        <w:t>‌سازد</w:t>
      </w:r>
      <w:r w:rsidR="000F10EE" w:rsidRPr="00D604C3">
        <w:rPr>
          <w:rFonts w:ascii="Lotus Linotype" w:hAnsi="Lotus Linotype" w:hint="cs"/>
          <w:sz w:val="28"/>
          <w:szCs w:val="28"/>
          <w:rtl/>
          <w:lang w:bidi="fa-IR"/>
        </w:rPr>
        <w:t>،</w:t>
      </w:r>
      <w:r w:rsidR="00CF37FE" w:rsidRPr="00D604C3">
        <w:rPr>
          <w:rFonts w:ascii="Lotus Linotype" w:hAnsi="Lotus Linotype" w:hint="eastAsia"/>
          <w:sz w:val="28"/>
          <w:szCs w:val="28"/>
          <w:rtl/>
          <w:lang w:bidi="fa-IR"/>
        </w:rPr>
        <w:t xml:space="preserve"> و روی نیاز و عرض نیایش به درگاه او می</w:t>
      </w:r>
      <w:r w:rsidR="000F10EE" w:rsidRPr="00D604C3">
        <w:rPr>
          <w:rFonts w:ascii="Lotus Linotype" w:hAnsi="Lotus Linotype" w:hint="cs"/>
          <w:sz w:val="28"/>
          <w:szCs w:val="28"/>
          <w:rtl/>
          <w:lang w:bidi="fa-IR"/>
        </w:rPr>
        <w:t>‌آورد</w:t>
      </w:r>
      <w:r w:rsidR="0085373C" w:rsidRPr="00D604C3">
        <w:rPr>
          <w:rFonts w:ascii="Lotus Linotype" w:hAnsi="Lotus Linotype" w:hint="cs"/>
          <w:sz w:val="28"/>
          <w:szCs w:val="28"/>
          <w:rtl/>
          <w:lang w:bidi="fa-IR"/>
        </w:rPr>
        <w:t xml:space="preserve"> و فقط او را می</w:t>
      </w:r>
      <w:r w:rsidR="00887B61" w:rsidRPr="00D604C3">
        <w:rPr>
          <w:rFonts w:ascii="Lotus Linotype" w:hAnsi="Lotus Linotype" w:hint="eastAsia"/>
          <w:sz w:val="28"/>
          <w:szCs w:val="28"/>
          <w:rtl/>
          <w:lang w:bidi="fa-IR"/>
        </w:rPr>
        <w:t>‌پرستد، و به آستان او تقرب میجوید و بس.</w:t>
      </w:r>
    </w:p>
    <w:p w:rsidR="00887B61" w:rsidRPr="00D604C3" w:rsidRDefault="00887B6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اسلام در همه حالات پیوسته و مداوم رعایت و عنایت کامل خدا را در باره او به عنوان یک فرد با شخصیت اعلام می</w:t>
      </w:r>
      <w:r w:rsidR="00743A8C" w:rsidRPr="00D604C3">
        <w:rPr>
          <w:rFonts w:ascii="Lotus Linotype" w:hAnsi="Lotus Linotype" w:hint="eastAsia"/>
          <w:sz w:val="28"/>
          <w:szCs w:val="28"/>
          <w:rtl/>
          <w:lang w:bidi="fa-IR"/>
        </w:rPr>
        <w:t xml:space="preserve">‌دارد، و بهمین لحاظ برای او بیان </w:t>
      </w:r>
      <w:r w:rsidR="000038A2" w:rsidRPr="00D604C3">
        <w:rPr>
          <w:rFonts w:ascii="Lotus Linotype" w:hAnsi="Lotus Linotype" w:hint="eastAsia"/>
          <w:sz w:val="28"/>
          <w:szCs w:val="28"/>
          <w:rtl/>
          <w:lang w:bidi="fa-IR"/>
        </w:rPr>
        <w:t>می‌کند</w:t>
      </w:r>
      <w:r w:rsidR="00751B1D" w:rsidRPr="00D604C3">
        <w:rPr>
          <w:rFonts w:ascii="Lotus Linotype" w:hAnsi="Lotus Linotype" w:hint="cs"/>
          <w:sz w:val="28"/>
          <w:szCs w:val="28"/>
          <w:rtl/>
          <w:lang w:bidi="fa-IR"/>
        </w:rPr>
        <w:t xml:space="preserve"> که خدا همان آفر</w:t>
      </w:r>
      <w:r w:rsidR="002C13D9" w:rsidRPr="00D604C3">
        <w:rPr>
          <w:rFonts w:ascii="Lotus Linotype" w:hAnsi="Lotus Linotype" w:hint="cs"/>
          <w:sz w:val="28"/>
          <w:szCs w:val="28"/>
          <w:rtl/>
          <w:lang w:bidi="fa-IR"/>
        </w:rPr>
        <w:t>یدگار</w:t>
      </w:r>
      <w:r w:rsidR="00751B1D" w:rsidRPr="00D604C3">
        <w:rPr>
          <w:rFonts w:ascii="Lotus Linotype" w:hAnsi="Lotus Linotype" w:hint="cs"/>
          <w:sz w:val="28"/>
          <w:szCs w:val="28"/>
          <w:rtl/>
          <w:lang w:bidi="fa-IR"/>
        </w:rPr>
        <w:t xml:space="preserve"> حکیم و رحیم است که د</w:t>
      </w:r>
      <w:r w:rsidR="001967E7" w:rsidRPr="00D604C3">
        <w:rPr>
          <w:rFonts w:ascii="Lotus Linotype" w:hAnsi="Lotus Linotype" w:hint="cs"/>
          <w:sz w:val="28"/>
          <w:szCs w:val="28"/>
          <w:rtl/>
          <w:lang w:bidi="fa-IR"/>
        </w:rPr>
        <w:t>ر اثر برخورد و آمیزش پدر و مادر بنابر تقدیری که فقط در باره</w:t>
      </w:r>
      <w:r w:rsidR="00751B1D" w:rsidRPr="00D604C3">
        <w:rPr>
          <w:rFonts w:ascii="Lotus Linotype" w:hAnsi="Lotus Linotype" w:hint="cs"/>
          <w:sz w:val="28"/>
          <w:szCs w:val="28"/>
          <w:rtl/>
          <w:lang w:bidi="fa-IR"/>
        </w:rPr>
        <w:t xml:space="preserve"> او</w:t>
      </w:r>
      <w:r w:rsidR="001967E7" w:rsidRPr="00D604C3">
        <w:rPr>
          <w:rFonts w:ascii="Lotus Linotype" w:hAnsi="Lotus Linotype" w:hint="cs"/>
          <w:sz w:val="28"/>
          <w:szCs w:val="28"/>
          <w:rtl/>
          <w:lang w:bidi="fa-IR"/>
        </w:rPr>
        <w:t>،</w:t>
      </w:r>
      <w:r w:rsidR="00751B1D" w:rsidRPr="00D604C3">
        <w:rPr>
          <w:rFonts w:ascii="Lotus Linotype" w:hAnsi="Lotus Linotype" w:hint="cs"/>
          <w:sz w:val="28"/>
          <w:szCs w:val="28"/>
          <w:rtl/>
          <w:lang w:bidi="fa-IR"/>
        </w:rPr>
        <w:t xml:space="preserve"> نه در باره کسی دیگر جاری شده او را به صورت یک فرد دارای استقلال آفریده است، او هم مانند همه عوامل خلقت و همه نیروهای آفرینش در رساندن این روزی شرکت دارد، اما در هرحال این روزی برای او معین شده است، و در حساب شخصی واریز گردیده است، و کسی دیگر در آن شریک و سهیم نیست!.</w:t>
      </w:r>
    </w:p>
    <w:p w:rsidR="005B5D34" w:rsidRPr="00D604C3" w:rsidRDefault="00094B2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سپس اسلام برای فرد بیان </w:t>
      </w:r>
      <w:r w:rsidR="000038A2" w:rsidRPr="00D604C3">
        <w:rPr>
          <w:rFonts w:ascii="Lotus Linotype" w:hAnsi="Lotus Linotype" w:hint="cs"/>
          <w:sz w:val="28"/>
          <w:szCs w:val="28"/>
          <w:rtl/>
          <w:lang w:bidi="fa-IR"/>
        </w:rPr>
        <w:t>می‌کند</w:t>
      </w:r>
      <w:r w:rsidR="00E70C16" w:rsidRPr="00D604C3">
        <w:rPr>
          <w:rFonts w:ascii="Lotus Linotype" w:hAnsi="Lotus Linotype" w:hint="eastAsia"/>
          <w:sz w:val="28"/>
          <w:szCs w:val="28"/>
          <w:rtl/>
          <w:lang w:bidi="fa-IR"/>
        </w:rPr>
        <w:t xml:space="preserve"> که خدای او همان پروردگار سمیع و بصیر است که دعای او را می</w:t>
      </w:r>
      <w:r w:rsidR="00D7398E" w:rsidRPr="00D604C3">
        <w:rPr>
          <w:rFonts w:ascii="Lotus Linotype" w:hAnsi="Lotus Linotype" w:hint="cs"/>
          <w:sz w:val="28"/>
          <w:szCs w:val="28"/>
          <w:rtl/>
          <w:lang w:bidi="fa-IR"/>
        </w:rPr>
        <w:t>‌شنود و جواب مثبت می</w:t>
      </w:r>
      <w:r w:rsidR="00BF2401" w:rsidRPr="00D604C3">
        <w:rPr>
          <w:rFonts w:ascii="Lotus Linotype" w:hAnsi="Lotus Linotype" w:hint="eastAsia"/>
          <w:sz w:val="28"/>
          <w:szCs w:val="28"/>
          <w:rtl/>
          <w:lang w:bidi="fa-IR"/>
        </w:rPr>
        <w:t>‌دهد، و حاجت او را اگر به صلاحش باشد برمی</w:t>
      </w:r>
      <w:r w:rsidR="00C707C8" w:rsidRPr="00D604C3">
        <w:rPr>
          <w:rFonts w:ascii="Lotus Linotype" w:hAnsi="Lotus Linotype" w:hint="cs"/>
          <w:sz w:val="28"/>
          <w:szCs w:val="28"/>
          <w:rtl/>
          <w:lang w:bidi="fa-IR"/>
        </w:rPr>
        <w:t>‌آورد، و اگر به صلاح او نباشد برای فشاری که می</w:t>
      </w:r>
      <w:r w:rsidR="00C6252A" w:rsidRPr="00D604C3">
        <w:rPr>
          <w:rFonts w:ascii="Lotus Linotype" w:hAnsi="Lotus Linotype" w:hint="eastAsia"/>
          <w:sz w:val="28"/>
          <w:szCs w:val="28"/>
          <w:rtl/>
          <w:lang w:bidi="fa-IR"/>
        </w:rPr>
        <w:t>‌بیند در آخرت برای او پاداش نیکو منظور می</w:t>
      </w:r>
      <w:r w:rsidR="000C5A27" w:rsidRPr="00D604C3">
        <w:rPr>
          <w:rFonts w:ascii="Lotus Linotype" w:hAnsi="Lotus Linotype" w:hint="cs"/>
          <w:sz w:val="28"/>
          <w:szCs w:val="28"/>
          <w:rtl/>
          <w:lang w:bidi="fa-IR"/>
        </w:rPr>
        <w:t xml:space="preserve">‌دارد، اما در هرحال دعای او به عنوان یک فرد مستقل اجابت </w:t>
      </w:r>
      <w:r w:rsidR="000038A2" w:rsidRPr="00D604C3">
        <w:rPr>
          <w:rFonts w:ascii="Lotus Linotype" w:hAnsi="Lotus Linotype" w:hint="cs"/>
          <w:sz w:val="28"/>
          <w:szCs w:val="28"/>
          <w:rtl/>
          <w:lang w:bidi="fa-IR"/>
        </w:rPr>
        <w:t>می‌کند</w:t>
      </w:r>
      <w:r w:rsidR="008E7C12" w:rsidRPr="00D604C3">
        <w:rPr>
          <w:rFonts w:ascii="Lotus Linotype" w:hAnsi="Lotus Linotype" w:hint="eastAsia"/>
          <w:sz w:val="28"/>
          <w:szCs w:val="28"/>
          <w:rtl/>
          <w:lang w:bidi="fa-IR"/>
        </w:rPr>
        <w:t>!!.</w:t>
      </w:r>
    </w:p>
    <w:p w:rsidR="008E7C12" w:rsidRPr="00D604C3" w:rsidRDefault="008E7C12" w:rsidP="008F753C">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سپس اسلام به روشنی اعلام </w:t>
      </w:r>
      <w:r w:rsidR="000038A2" w:rsidRPr="00D604C3">
        <w:rPr>
          <w:rFonts w:ascii="Lotus Linotype" w:hAnsi="Lotus Linotype" w:hint="cs"/>
          <w:sz w:val="28"/>
          <w:szCs w:val="28"/>
          <w:rtl/>
          <w:lang w:bidi="fa-IR"/>
        </w:rPr>
        <w:t>می‌کند</w:t>
      </w:r>
      <w:r w:rsidR="00904066" w:rsidRPr="00D604C3">
        <w:rPr>
          <w:rFonts w:ascii="Lotus Linotype" w:hAnsi="Lotus Linotype" w:hint="eastAsia"/>
          <w:sz w:val="28"/>
          <w:szCs w:val="28"/>
          <w:rtl/>
          <w:lang w:bidi="fa-IR"/>
        </w:rPr>
        <w:t xml:space="preserve"> که این فرد مستقل در پایان کار به تنهائی در پیشگاه </w:t>
      </w:r>
      <w:r w:rsidR="00AB46DD" w:rsidRPr="00D604C3">
        <w:rPr>
          <w:rFonts w:ascii="Lotus Linotype" w:hAnsi="Lotus Linotype" w:hint="cs"/>
          <w:sz w:val="28"/>
          <w:szCs w:val="28"/>
          <w:rtl/>
          <w:lang w:bidi="fa-IR"/>
        </w:rPr>
        <w:t xml:space="preserve">خدای خویش در معرض حساب قرار </w:t>
      </w:r>
      <w:r w:rsidR="00D63CF3">
        <w:rPr>
          <w:rFonts w:ascii="Lotus Linotype" w:hAnsi="Lotus Linotype" w:hint="cs"/>
          <w:sz w:val="28"/>
          <w:szCs w:val="28"/>
          <w:rtl/>
          <w:lang w:bidi="fa-IR"/>
        </w:rPr>
        <w:t>می‌گیرد</w:t>
      </w:r>
      <w:r w:rsidR="00B411E8" w:rsidRPr="00D604C3">
        <w:rPr>
          <w:rFonts w:ascii="Lotus Linotype" w:hAnsi="Lotus Linotype" w:hint="eastAsia"/>
          <w:sz w:val="28"/>
          <w:szCs w:val="28"/>
          <w:rtl/>
          <w:lang w:bidi="fa-IR"/>
        </w:rPr>
        <w:t xml:space="preserve">، و جز در باره خود، </w:t>
      </w:r>
      <w:r w:rsidR="004767AA">
        <w:rPr>
          <w:rFonts w:ascii="Lotus Linotype" w:hAnsi="Lotus Linotype" w:hint="eastAsia"/>
          <w:sz w:val="28"/>
          <w:szCs w:val="28"/>
          <w:rtl/>
          <w:lang w:bidi="fa-IR"/>
        </w:rPr>
        <w:t>و اعمال فردی خود مورد سئوال و م</w:t>
      </w:r>
      <w:r w:rsidR="004767AA">
        <w:rPr>
          <w:rFonts w:ascii="Lotus Linotype" w:hAnsi="Lotus Linotype" w:hint="cs"/>
          <w:sz w:val="28"/>
          <w:szCs w:val="28"/>
          <w:rtl/>
          <w:lang w:bidi="fa-IR"/>
        </w:rPr>
        <w:t>ؤ</w:t>
      </w:r>
      <w:r w:rsidR="00B411E8" w:rsidRPr="00D604C3">
        <w:rPr>
          <w:rFonts w:ascii="Lotus Linotype" w:hAnsi="Lotus Linotype" w:hint="eastAsia"/>
          <w:sz w:val="28"/>
          <w:szCs w:val="28"/>
          <w:rtl/>
          <w:lang w:bidi="fa-IR"/>
        </w:rPr>
        <w:t>اخذه قرار ن</w:t>
      </w:r>
      <w:r w:rsidR="00D63CF3">
        <w:rPr>
          <w:rFonts w:ascii="Lotus Linotype" w:hAnsi="Lotus Linotype" w:hint="eastAsia"/>
          <w:sz w:val="28"/>
          <w:szCs w:val="28"/>
          <w:rtl/>
          <w:lang w:bidi="fa-IR"/>
        </w:rPr>
        <w:t>می‌گیرد</w:t>
      </w:r>
      <w:r w:rsidR="00E1053A" w:rsidRPr="00D604C3">
        <w:rPr>
          <w:rFonts w:ascii="Lotus Linotype" w:hAnsi="Lotus Linotype" w:hint="cs"/>
          <w:sz w:val="28"/>
          <w:szCs w:val="28"/>
          <w:rtl/>
          <w:lang w:bidi="fa-IR"/>
        </w:rPr>
        <w:t>، اینک قرآن چه اشاره</w:t>
      </w:r>
      <w:r w:rsidR="001C7D58" w:rsidRPr="00D604C3">
        <w:rPr>
          <w:rFonts w:ascii="Lotus Linotype" w:hAnsi="Lotus Linotype" w:hint="eastAsia"/>
          <w:sz w:val="28"/>
          <w:szCs w:val="28"/>
          <w:rtl/>
          <w:lang w:bidi="fa-IR"/>
        </w:rPr>
        <w:t>‌های زیبائی دارد:</w:t>
      </w:r>
    </w:p>
    <w:p w:rsidR="001C7D58" w:rsidRPr="002E231D" w:rsidRDefault="00085C19" w:rsidP="002E231D">
      <w:pPr>
        <w:numPr>
          <w:ilvl w:val="0"/>
          <w:numId w:val="14"/>
        </w:numPr>
        <w:bidi/>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2E231D">
        <w:rPr>
          <w:rFonts w:ascii="KFGQPC Uthmanic Script HAFS" w:hAnsi="KFGQPC Uthmanic Script HAFS" w:cs="KFGQPC Uthmanic Script HAFS"/>
          <w:sz w:val="28"/>
          <w:szCs w:val="28"/>
          <w:rtl/>
        </w:rPr>
        <w:t xml:space="preserve">وَكُلُّهُمۡ ءَاتِيهِ يَوۡمَ </w:t>
      </w:r>
      <w:r w:rsidR="002E231D">
        <w:rPr>
          <w:rFonts w:ascii="KFGQPC Uthmanic Script HAFS" w:hAnsi="KFGQPC Uthmanic Script HAFS" w:cs="KFGQPC Uthmanic Script HAFS" w:hint="cs"/>
          <w:sz w:val="28"/>
          <w:szCs w:val="28"/>
          <w:rtl/>
        </w:rPr>
        <w:t>ٱ</w:t>
      </w:r>
      <w:r w:rsidR="002E231D">
        <w:rPr>
          <w:rFonts w:ascii="KFGQPC Uthmanic Script HAFS" w:hAnsi="KFGQPC Uthmanic Script HAFS" w:cs="KFGQPC Uthmanic Script HAFS" w:hint="eastAsia"/>
          <w:sz w:val="28"/>
          <w:szCs w:val="28"/>
          <w:rtl/>
        </w:rPr>
        <w:t>لۡقِيَٰمَةِ</w:t>
      </w:r>
      <w:r w:rsidR="002E231D">
        <w:rPr>
          <w:rFonts w:ascii="KFGQPC Uthmanic Script HAFS" w:hAnsi="KFGQPC Uthmanic Script HAFS" w:cs="KFGQPC Uthmanic Script HAFS"/>
          <w:sz w:val="28"/>
          <w:szCs w:val="28"/>
          <w:rtl/>
        </w:rPr>
        <w:t xml:space="preserve"> فَرۡدًا ٩٥</w:t>
      </w:r>
      <w:r w:rsidRPr="002E231D">
        <w:rPr>
          <w:rFonts w:ascii="Traditional Arabic" w:hAnsi="Traditional Arabic" w:cs="Traditional Arabic"/>
          <w:sz w:val="28"/>
          <w:szCs w:val="28"/>
          <w:rtl/>
        </w:rPr>
        <w:t>﴾</w:t>
      </w:r>
      <w:r w:rsidRPr="002E231D">
        <w:rPr>
          <w:rFonts w:hint="cs"/>
          <w:sz w:val="28"/>
          <w:szCs w:val="28"/>
          <w:rtl/>
        </w:rPr>
        <w:t xml:space="preserve"> </w:t>
      </w:r>
      <w:r w:rsidRPr="002E231D">
        <w:rPr>
          <w:rFonts w:ascii="mylotus" w:hAnsi="mylotus" w:cs="mylotus"/>
          <w:sz w:val="26"/>
          <w:szCs w:val="26"/>
          <w:rtl/>
        </w:rPr>
        <w:t>[</w:t>
      </w:r>
      <w:r w:rsidRPr="002E231D">
        <w:rPr>
          <w:rFonts w:ascii="mylotus" w:hAnsi="mylotus" w:cs="mylotus" w:hint="cs"/>
          <w:sz w:val="26"/>
          <w:szCs w:val="26"/>
          <w:rtl/>
        </w:rPr>
        <w:t>مریم: 95</w:t>
      </w:r>
      <w:r w:rsidRPr="002E231D">
        <w:rPr>
          <w:rFonts w:ascii="mylotus" w:hAnsi="mylotus" w:cs="mylotus"/>
          <w:sz w:val="26"/>
          <w:szCs w:val="26"/>
          <w:rtl/>
        </w:rPr>
        <w:t>]</w:t>
      </w:r>
      <w:r w:rsidR="00031C51" w:rsidRPr="002E231D">
        <w:rPr>
          <w:rFonts w:ascii="Lotus Linotype" w:hAnsi="Lotus Linotype" w:hint="cs"/>
          <w:sz w:val="28"/>
          <w:szCs w:val="28"/>
          <w:rtl/>
          <w:lang w:bidi="fa-IR"/>
        </w:rPr>
        <w:t xml:space="preserve"> </w:t>
      </w:r>
      <w:r w:rsidR="00ED1DAE" w:rsidRPr="002E231D">
        <w:rPr>
          <w:rFonts w:ascii="Lotus Linotype" w:hAnsi="Lotus Linotype" w:cs="CTraditional Arabic" w:hint="cs"/>
          <w:sz w:val="28"/>
          <w:szCs w:val="28"/>
          <w:rtl/>
          <w:lang w:bidi="fa-IR"/>
        </w:rPr>
        <w:t>«</w:t>
      </w:r>
      <w:r w:rsidR="001C7D58" w:rsidRPr="002E231D">
        <w:rPr>
          <w:rFonts w:ascii="Lotus Linotype" w:hAnsi="Lotus Linotype" w:hint="cs"/>
          <w:sz w:val="28"/>
          <w:szCs w:val="28"/>
          <w:rtl/>
          <w:lang w:bidi="fa-IR"/>
        </w:rPr>
        <w:t>و همه آنان روز رستاخیز تنها، تنها در پیشگاه خدا حاضر خواهند شد</w:t>
      </w:r>
      <w:r w:rsidR="00ED1DAE" w:rsidRPr="002E231D">
        <w:rPr>
          <w:rFonts w:ascii="Lotus Linotype" w:hAnsi="Lotus Linotype" w:cs="CTraditional Arabic" w:hint="cs"/>
          <w:sz w:val="28"/>
          <w:szCs w:val="28"/>
          <w:rtl/>
          <w:lang w:bidi="fa-IR"/>
        </w:rPr>
        <w:t>»</w:t>
      </w:r>
      <w:r w:rsidR="001C7D58" w:rsidRPr="002E231D">
        <w:rPr>
          <w:rFonts w:ascii="Lotus Linotype" w:hAnsi="Lotus Linotype" w:hint="cs"/>
          <w:sz w:val="28"/>
          <w:szCs w:val="28"/>
          <w:rtl/>
          <w:lang w:bidi="fa-IR"/>
        </w:rPr>
        <w:t>.</w:t>
      </w:r>
    </w:p>
    <w:p w:rsidR="001C7D58" w:rsidRPr="002E231D" w:rsidRDefault="00085C19" w:rsidP="002E231D">
      <w:pPr>
        <w:numPr>
          <w:ilvl w:val="0"/>
          <w:numId w:val="14"/>
        </w:numPr>
        <w:bidi/>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2E231D">
        <w:rPr>
          <w:rFonts w:ascii="KFGQPC Uthmanic Script HAFS" w:hAnsi="KFGQPC Uthmanic Script HAFS" w:cs="KFGQPC Uthmanic Script HAFS"/>
          <w:sz w:val="28"/>
          <w:szCs w:val="28"/>
          <w:rtl/>
        </w:rPr>
        <w:t>كُلُّ نَفۡسِۢ بِمَا كَسَبَتۡ رَهِينَةٌ ٣٨</w:t>
      </w:r>
      <w:r w:rsidRPr="002E231D">
        <w:rPr>
          <w:rFonts w:ascii="Traditional Arabic" w:hAnsi="Traditional Arabic" w:cs="Traditional Arabic"/>
          <w:sz w:val="28"/>
          <w:szCs w:val="28"/>
          <w:rtl/>
        </w:rPr>
        <w:t>﴾</w:t>
      </w:r>
      <w:r w:rsidRPr="002E231D">
        <w:rPr>
          <w:rFonts w:hint="cs"/>
          <w:sz w:val="28"/>
          <w:szCs w:val="28"/>
          <w:rtl/>
        </w:rPr>
        <w:t xml:space="preserve"> </w:t>
      </w:r>
      <w:r w:rsidRPr="002E231D">
        <w:rPr>
          <w:rFonts w:ascii="mylotus" w:hAnsi="mylotus" w:cs="mylotus"/>
          <w:sz w:val="26"/>
          <w:szCs w:val="26"/>
          <w:rtl/>
        </w:rPr>
        <w:t>[</w:t>
      </w:r>
      <w:r w:rsidRPr="002E231D">
        <w:rPr>
          <w:rFonts w:ascii="mylotus" w:hAnsi="mylotus" w:cs="mylotus" w:hint="cs"/>
          <w:sz w:val="26"/>
          <w:szCs w:val="26"/>
          <w:rtl/>
        </w:rPr>
        <w:t>المدثر: 38</w:t>
      </w:r>
      <w:r w:rsidRPr="002E231D">
        <w:rPr>
          <w:rFonts w:ascii="mylotus" w:hAnsi="mylotus" w:cs="mylotus"/>
          <w:sz w:val="26"/>
          <w:szCs w:val="26"/>
          <w:rtl/>
        </w:rPr>
        <w:t>]</w:t>
      </w:r>
      <w:r w:rsidR="00A76E8D" w:rsidRPr="002E231D">
        <w:rPr>
          <w:rFonts w:ascii="Lotus Linotype" w:hAnsi="Lotus Linotype" w:hint="cs"/>
          <w:sz w:val="28"/>
          <w:szCs w:val="28"/>
          <w:rtl/>
          <w:lang w:bidi="fa-IR"/>
        </w:rPr>
        <w:t xml:space="preserve"> </w:t>
      </w:r>
      <w:r w:rsidR="00ED1DAE" w:rsidRPr="002E231D">
        <w:rPr>
          <w:rFonts w:ascii="Lotus Linotype" w:hAnsi="Lotus Linotype" w:cs="CTraditional Arabic" w:hint="cs"/>
          <w:sz w:val="28"/>
          <w:szCs w:val="28"/>
          <w:rtl/>
          <w:lang w:bidi="fa-IR"/>
        </w:rPr>
        <w:t>«</w:t>
      </w:r>
      <w:r w:rsidR="0095014F" w:rsidRPr="002E231D">
        <w:rPr>
          <w:rFonts w:ascii="Lotus Linotype" w:hAnsi="Lotus Linotype" w:hint="cs"/>
          <w:sz w:val="28"/>
          <w:szCs w:val="28"/>
          <w:rtl/>
          <w:lang w:bidi="fa-IR"/>
        </w:rPr>
        <w:t>هر نفسی در گرو اعمال و کردار خویشتن است</w:t>
      </w:r>
      <w:r w:rsidR="00ED1DAE" w:rsidRPr="002E231D">
        <w:rPr>
          <w:rFonts w:ascii="Lotus Linotype" w:hAnsi="Lotus Linotype" w:cs="CTraditional Arabic" w:hint="cs"/>
          <w:sz w:val="28"/>
          <w:szCs w:val="28"/>
          <w:rtl/>
          <w:lang w:bidi="fa-IR"/>
        </w:rPr>
        <w:t>»</w:t>
      </w:r>
      <w:r w:rsidR="0095014F" w:rsidRPr="002E231D">
        <w:rPr>
          <w:rFonts w:ascii="Lotus Linotype" w:hAnsi="Lotus Linotype" w:hint="cs"/>
          <w:sz w:val="28"/>
          <w:szCs w:val="28"/>
          <w:rtl/>
          <w:lang w:bidi="fa-IR"/>
        </w:rPr>
        <w:t>.</w:t>
      </w:r>
    </w:p>
    <w:p w:rsidR="0095014F" w:rsidRPr="002E231D" w:rsidRDefault="00085C19" w:rsidP="002E231D">
      <w:pPr>
        <w:numPr>
          <w:ilvl w:val="0"/>
          <w:numId w:val="14"/>
        </w:numPr>
        <w:bidi/>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2E231D">
        <w:rPr>
          <w:rFonts w:ascii="KFGQPC Uthmanic Script HAFS" w:hAnsi="KFGQPC Uthmanic Script HAFS" w:cs="KFGQPC Uthmanic Script HAFS"/>
          <w:sz w:val="28"/>
          <w:szCs w:val="28"/>
          <w:rtl/>
        </w:rPr>
        <w:t>وَلَا تَزِرُ وَازِرَةٞ وِزۡرَ أُخۡرَىٰۚ</w:t>
      </w:r>
      <w:r w:rsidRPr="002E231D">
        <w:rPr>
          <w:rFonts w:ascii="Traditional Arabic" w:hAnsi="Traditional Arabic" w:cs="Traditional Arabic"/>
          <w:sz w:val="28"/>
          <w:szCs w:val="28"/>
          <w:rtl/>
        </w:rPr>
        <w:t>﴾</w:t>
      </w:r>
      <w:r w:rsidRPr="002E231D">
        <w:rPr>
          <w:rFonts w:hint="cs"/>
          <w:sz w:val="28"/>
          <w:szCs w:val="28"/>
          <w:rtl/>
        </w:rPr>
        <w:t xml:space="preserve"> </w:t>
      </w:r>
      <w:r w:rsidRPr="002E231D">
        <w:rPr>
          <w:rFonts w:ascii="mylotus" w:hAnsi="mylotus" w:cs="mylotus"/>
          <w:sz w:val="26"/>
          <w:szCs w:val="26"/>
          <w:rtl/>
        </w:rPr>
        <w:t>[</w:t>
      </w:r>
      <w:r w:rsidRPr="002E231D">
        <w:rPr>
          <w:rFonts w:ascii="mylotus" w:hAnsi="mylotus" w:cs="mylotus" w:hint="cs"/>
          <w:sz w:val="26"/>
          <w:szCs w:val="26"/>
          <w:rtl/>
        </w:rPr>
        <w:t>الأنعام: 164</w:t>
      </w:r>
      <w:r w:rsidRPr="002E231D">
        <w:rPr>
          <w:rFonts w:ascii="mylotus" w:hAnsi="mylotus" w:cs="mylotus"/>
          <w:sz w:val="26"/>
          <w:szCs w:val="26"/>
          <w:rtl/>
        </w:rPr>
        <w:t>]</w:t>
      </w:r>
      <w:r w:rsidR="008F753C" w:rsidRPr="002E231D">
        <w:rPr>
          <w:rFonts w:ascii="Lotus Linotype" w:hAnsi="Lotus Linotype" w:hint="cs"/>
          <w:sz w:val="28"/>
          <w:szCs w:val="28"/>
          <w:rtl/>
          <w:lang w:bidi="fa-IR"/>
        </w:rPr>
        <w:t xml:space="preserve"> </w:t>
      </w:r>
      <w:r w:rsidR="00ED1DAE" w:rsidRPr="002E231D">
        <w:rPr>
          <w:rFonts w:ascii="Lotus Linotype" w:hAnsi="Lotus Linotype" w:cs="CTraditional Arabic" w:hint="cs"/>
          <w:sz w:val="28"/>
          <w:szCs w:val="28"/>
          <w:rtl/>
          <w:lang w:bidi="fa-IR"/>
        </w:rPr>
        <w:t>«</w:t>
      </w:r>
      <w:r w:rsidR="0099530A" w:rsidRPr="002E231D">
        <w:rPr>
          <w:rFonts w:ascii="Lotus Linotype" w:hAnsi="Lotus Linotype" w:hint="cs"/>
          <w:sz w:val="28"/>
          <w:szCs w:val="28"/>
          <w:rtl/>
          <w:lang w:bidi="fa-IR"/>
        </w:rPr>
        <w:t>هیچ بارکش</w:t>
      </w:r>
      <w:r w:rsidR="0095014F" w:rsidRPr="002E231D">
        <w:rPr>
          <w:rFonts w:ascii="Lotus Linotype" w:hAnsi="Lotus Linotype" w:hint="cs"/>
          <w:sz w:val="28"/>
          <w:szCs w:val="28"/>
          <w:rtl/>
          <w:lang w:bidi="fa-IR"/>
        </w:rPr>
        <w:t>ی بار دیگری را به دوش نمی</w:t>
      </w:r>
      <w:r w:rsidR="00856AAC" w:rsidRPr="002E231D">
        <w:rPr>
          <w:rFonts w:ascii="Lotus Linotype" w:hAnsi="Lotus Linotype" w:hint="eastAsia"/>
          <w:sz w:val="28"/>
          <w:szCs w:val="28"/>
          <w:rtl/>
          <w:lang w:bidi="fa-IR"/>
        </w:rPr>
        <w:t>‌کشد</w:t>
      </w:r>
      <w:r w:rsidR="00ED1DAE" w:rsidRPr="002E231D">
        <w:rPr>
          <w:rFonts w:ascii="Lotus Linotype" w:hAnsi="Lotus Linotype" w:cs="CTraditional Arabic" w:hint="cs"/>
          <w:sz w:val="28"/>
          <w:szCs w:val="28"/>
          <w:rtl/>
          <w:lang w:bidi="fa-IR"/>
        </w:rPr>
        <w:t>»</w:t>
      </w:r>
      <w:r w:rsidR="00856AAC" w:rsidRPr="002E231D">
        <w:rPr>
          <w:rFonts w:ascii="Lotus Linotype" w:hAnsi="Lotus Linotype" w:hint="eastAsia"/>
          <w:sz w:val="28"/>
          <w:szCs w:val="28"/>
          <w:rtl/>
          <w:lang w:bidi="fa-IR"/>
        </w:rPr>
        <w:t>.</w:t>
      </w:r>
    </w:p>
    <w:p w:rsidR="00856AAC" w:rsidRPr="000962E2" w:rsidRDefault="00856AAC" w:rsidP="000D6BF9">
      <w:pPr>
        <w:bidi/>
        <w:ind w:firstLine="340"/>
        <w:jc w:val="both"/>
        <w:rPr>
          <w:rFonts w:ascii="Lotus Linotype" w:hAnsi="Lotus Linotype"/>
          <w:sz w:val="28"/>
          <w:szCs w:val="28"/>
          <w:rtl/>
          <w:lang w:bidi="fa-IR"/>
        </w:rPr>
      </w:pPr>
      <w:r w:rsidRPr="000962E2">
        <w:rPr>
          <w:rFonts w:ascii="Lotus Linotype" w:hAnsi="Lotus Linotype" w:hint="cs"/>
          <w:sz w:val="28"/>
          <w:szCs w:val="28"/>
          <w:rtl/>
          <w:lang w:bidi="fa-IR"/>
        </w:rPr>
        <w:t>و به این ترت</w:t>
      </w:r>
      <w:r w:rsidR="00880B30" w:rsidRPr="000962E2">
        <w:rPr>
          <w:rFonts w:ascii="Lotus Linotype" w:hAnsi="Lotus Linotype" w:hint="cs"/>
          <w:sz w:val="28"/>
          <w:szCs w:val="28"/>
          <w:rtl/>
          <w:lang w:bidi="fa-IR"/>
        </w:rPr>
        <w:t>ی</w:t>
      </w:r>
      <w:r w:rsidR="00362DF5" w:rsidRPr="000962E2">
        <w:rPr>
          <w:rFonts w:ascii="Lotus Linotype" w:hAnsi="Lotus Linotype" w:hint="cs"/>
          <w:sz w:val="28"/>
          <w:szCs w:val="28"/>
          <w:rtl/>
          <w:lang w:bidi="fa-IR"/>
        </w:rPr>
        <w:t>ب</w:t>
      </w:r>
      <w:r w:rsidRPr="000962E2">
        <w:rPr>
          <w:rFonts w:ascii="Lotus Linotype" w:hAnsi="Lotus Linotype" w:hint="cs"/>
          <w:sz w:val="28"/>
          <w:szCs w:val="28"/>
          <w:rtl/>
          <w:lang w:bidi="fa-IR"/>
        </w:rPr>
        <w:t xml:space="preserve"> از </w:t>
      </w:r>
      <w:r w:rsidR="004A75A5" w:rsidRPr="000962E2">
        <w:rPr>
          <w:rFonts w:ascii="Lotus Linotype" w:hAnsi="Lotus Linotype" w:hint="cs"/>
          <w:sz w:val="28"/>
          <w:szCs w:val="28"/>
          <w:rtl/>
          <w:lang w:bidi="fa-IR"/>
        </w:rPr>
        <w:t>راه ارتباط مستقیم فرد با خدای خ</w:t>
      </w:r>
      <w:r w:rsidRPr="000962E2">
        <w:rPr>
          <w:rFonts w:ascii="Lotus Linotype" w:hAnsi="Lotus Linotype" w:hint="cs"/>
          <w:sz w:val="28"/>
          <w:szCs w:val="28"/>
          <w:rtl/>
          <w:lang w:bidi="fa-IR"/>
        </w:rPr>
        <w:t>و</w:t>
      </w:r>
      <w:r w:rsidR="004A75A5" w:rsidRPr="000962E2">
        <w:rPr>
          <w:rFonts w:ascii="Lotus Linotype" w:hAnsi="Lotus Linotype" w:hint="cs"/>
          <w:sz w:val="28"/>
          <w:szCs w:val="28"/>
          <w:rtl/>
          <w:lang w:bidi="fa-IR"/>
        </w:rPr>
        <w:t>ی</w:t>
      </w:r>
      <w:r w:rsidRPr="000962E2">
        <w:rPr>
          <w:rFonts w:ascii="Lotus Linotype" w:hAnsi="Lotus Linotype" w:hint="cs"/>
          <w:sz w:val="28"/>
          <w:szCs w:val="28"/>
          <w:rtl/>
          <w:lang w:bidi="fa-IR"/>
        </w:rPr>
        <w:t>ش اساس شعوری و احساس ذاتی مستقل فرد تحقق می</w:t>
      </w:r>
      <w:r w:rsidR="005C7D48" w:rsidRPr="000962E2">
        <w:rPr>
          <w:rFonts w:ascii="Lotus Linotype" w:hAnsi="Lotus Linotype" w:hint="eastAsia"/>
          <w:sz w:val="28"/>
          <w:szCs w:val="28"/>
          <w:rtl/>
          <w:lang w:bidi="fa-IR"/>
        </w:rPr>
        <w:t>‌پذیرد!!.</w:t>
      </w:r>
    </w:p>
    <w:p w:rsidR="005C7D48" w:rsidRPr="00D604C3" w:rsidRDefault="004E00DC" w:rsidP="000D6BF9">
      <w:pPr>
        <w:bidi/>
        <w:ind w:firstLine="340"/>
        <w:jc w:val="both"/>
        <w:rPr>
          <w:rFonts w:ascii="Lotus Linotype" w:hAnsi="Lotus Linotype"/>
          <w:sz w:val="28"/>
          <w:szCs w:val="28"/>
          <w:rtl/>
          <w:lang w:bidi="fa-IR"/>
        </w:rPr>
      </w:pPr>
      <w:r w:rsidRPr="000962E2">
        <w:rPr>
          <w:rFonts w:ascii="Lotus Linotype" w:hAnsi="Lotus Linotype" w:hint="cs"/>
          <w:sz w:val="28"/>
          <w:szCs w:val="28"/>
          <w:rtl/>
          <w:lang w:bidi="fa-IR"/>
        </w:rPr>
        <w:t>و آنگاه اسلام یک رشته تکالیف و مسئولیت</w:t>
      </w:r>
      <w:r w:rsidR="004F01C7" w:rsidRPr="000962E2">
        <w:rPr>
          <w:rFonts w:ascii="Lotus Linotype" w:hAnsi="Lotus Linotype" w:hint="eastAsia"/>
          <w:sz w:val="28"/>
          <w:szCs w:val="28"/>
          <w:rtl/>
          <w:lang w:bidi="fa-IR"/>
        </w:rPr>
        <w:t>‌های فردی مخصوصی بر عهده فرد می</w:t>
      </w:r>
      <w:r w:rsidR="00314CDF" w:rsidRPr="000962E2">
        <w:rPr>
          <w:rFonts w:ascii="Lotus Linotype" w:hAnsi="Lotus Linotype" w:hint="cs"/>
          <w:sz w:val="28"/>
          <w:szCs w:val="28"/>
          <w:rtl/>
          <w:lang w:bidi="fa-IR"/>
        </w:rPr>
        <w:t>‌گذارد که استقلال و شخصیت او را نمایان می</w:t>
      </w:r>
      <w:r w:rsidR="008A1BE1" w:rsidRPr="000962E2">
        <w:rPr>
          <w:rFonts w:ascii="Lotus Linotype" w:hAnsi="Lotus Linotype" w:hint="eastAsia"/>
          <w:sz w:val="28"/>
          <w:szCs w:val="28"/>
          <w:rtl/>
          <w:lang w:bidi="fa-IR"/>
        </w:rPr>
        <w:t>‌</w:t>
      </w:r>
      <w:r w:rsidR="00DC7F6A" w:rsidRPr="000962E2">
        <w:rPr>
          <w:rFonts w:ascii="Lotus Linotype" w:hAnsi="Lotus Linotype" w:hint="cs"/>
          <w:sz w:val="28"/>
          <w:szCs w:val="28"/>
          <w:rtl/>
          <w:lang w:bidi="fa-IR"/>
        </w:rPr>
        <w:t>سازد، به ترتیبی که هریک از افراد را مکلف می</w:t>
      </w:r>
      <w:r w:rsidR="00104393" w:rsidRPr="000962E2">
        <w:rPr>
          <w:rFonts w:ascii="Lotus Linotype" w:hAnsi="Lotus Linotype" w:hint="eastAsia"/>
          <w:sz w:val="28"/>
          <w:szCs w:val="28"/>
          <w:rtl/>
          <w:lang w:bidi="fa-IR"/>
        </w:rPr>
        <w:t>‌سازد که شعائر و قوانین خدا را زنده نگهدارد، و اجتماع را یعنی: سایر افراد را نیز به رعایت این فرمان فرا خواند، و سپس فرد را مکلف می</w:t>
      </w:r>
      <w:r w:rsidR="0084674C" w:rsidRPr="000962E2">
        <w:rPr>
          <w:rFonts w:ascii="Lotus Linotype" w:hAnsi="Lotus Linotype" w:hint="cs"/>
          <w:sz w:val="28"/>
          <w:szCs w:val="28"/>
          <w:rtl/>
          <w:lang w:bidi="fa-IR"/>
        </w:rPr>
        <w:t>‌سازد که با تمام</w:t>
      </w:r>
      <w:r w:rsidR="0084674C" w:rsidRPr="00D604C3">
        <w:rPr>
          <w:rFonts w:ascii="Lotus Linotype" w:hAnsi="Lotus Linotype" w:hint="cs"/>
          <w:sz w:val="28"/>
          <w:szCs w:val="28"/>
          <w:rtl/>
          <w:lang w:bidi="fa-IR"/>
        </w:rPr>
        <w:t xml:space="preserve"> قدرت و به نسبت ایمانی که دارد بر ضد منکرات اجتماع به مقاومت بپردازد، و مسائل عمومی اجتماعی را هم به عنوان مسائل خصوصی خود بپذیرد، و این مسائل عمومی در نظر اسلام همان اجرای قانون الهی است</w:t>
      </w:r>
      <w:r w:rsidR="00494828" w:rsidRPr="00D604C3">
        <w:rPr>
          <w:rFonts w:ascii="Lotus Linotype" w:hAnsi="Lotus Linotype" w:hint="cs"/>
          <w:sz w:val="28"/>
          <w:szCs w:val="28"/>
          <w:rtl/>
          <w:lang w:bidi="fa-IR"/>
        </w:rPr>
        <w:t>،</w:t>
      </w:r>
      <w:r w:rsidR="0084674C" w:rsidRPr="00D604C3">
        <w:rPr>
          <w:rFonts w:ascii="Lotus Linotype" w:hAnsi="Lotus Linotype" w:hint="cs"/>
          <w:sz w:val="28"/>
          <w:szCs w:val="28"/>
          <w:rtl/>
          <w:lang w:bidi="fa-IR"/>
        </w:rPr>
        <w:t xml:space="preserve"> به این ترتیب که می</w:t>
      </w:r>
      <w:r w:rsidR="00667AE2" w:rsidRPr="00D604C3">
        <w:rPr>
          <w:rFonts w:ascii="Lotus Linotype" w:hAnsi="Lotus Linotype" w:hint="eastAsia"/>
          <w:sz w:val="28"/>
          <w:szCs w:val="28"/>
          <w:rtl/>
          <w:lang w:bidi="fa-IR"/>
        </w:rPr>
        <w:t>‌بینیم:</w:t>
      </w:r>
    </w:p>
    <w:p w:rsidR="00667AE2" w:rsidRPr="00D604C3" w:rsidRDefault="00BF4B02" w:rsidP="008A11E1">
      <w:pPr>
        <w:numPr>
          <w:ilvl w:val="0"/>
          <w:numId w:val="16"/>
        </w:numPr>
        <w:bidi/>
        <w:ind w:left="697" w:hanging="357"/>
        <w:jc w:val="both"/>
        <w:rPr>
          <w:rFonts w:ascii="Lotus Linotype" w:hAnsi="Lotus Linotype"/>
          <w:sz w:val="28"/>
          <w:szCs w:val="28"/>
          <w:rtl/>
          <w:lang w:bidi="fa-IR"/>
        </w:rPr>
      </w:pPr>
      <w:r w:rsidRPr="00D604C3">
        <w:rPr>
          <w:rFonts w:ascii="Lotus Linotype" w:hAnsi="Lotus Linotype" w:hint="cs"/>
          <w:sz w:val="28"/>
          <w:szCs w:val="28"/>
          <w:rtl/>
          <w:lang w:bidi="fa-IR"/>
        </w:rPr>
        <w:t>پایدارساختن حکومت صالح و اقتصاد سالم و</w:t>
      </w:r>
      <w:r w:rsidR="00C338D9"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اجتماع شایسته.</w:t>
      </w:r>
    </w:p>
    <w:p w:rsidR="00BF4B02" w:rsidRPr="00D604C3" w:rsidRDefault="00BF4B02" w:rsidP="008A11E1">
      <w:pPr>
        <w:numPr>
          <w:ilvl w:val="0"/>
          <w:numId w:val="16"/>
        </w:numPr>
        <w:bidi/>
        <w:ind w:left="697" w:hanging="357"/>
        <w:jc w:val="both"/>
        <w:rPr>
          <w:rFonts w:ascii="Lotus Linotype" w:hAnsi="Lotus Linotype"/>
          <w:sz w:val="28"/>
          <w:szCs w:val="28"/>
          <w:rtl/>
          <w:lang w:bidi="fa-IR"/>
        </w:rPr>
      </w:pPr>
      <w:r w:rsidRPr="00D604C3">
        <w:rPr>
          <w:rFonts w:ascii="Lotus Linotype" w:hAnsi="Lotus Linotype" w:hint="cs"/>
          <w:sz w:val="28"/>
          <w:szCs w:val="28"/>
          <w:rtl/>
          <w:lang w:bidi="fa-IR"/>
        </w:rPr>
        <w:t>رواج</w:t>
      </w:r>
      <w:r w:rsidR="00C80497" w:rsidRPr="00D604C3">
        <w:rPr>
          <w:rFonts w:ascii="Lotus Linotype" w:hAnsi="Lotus Linotype" w:hint="eastAsia"/>
          <w:sz w:val="28"/>
          <w:szCs w:val="28"/>
          <w:rtl/>
          <w:lang w:bidi="fa-IR"/>
        </w:rPr>
        <w:t>‌دادن ارزش</w:t>
      </w:r>
      <w:r w:rsidR="00EF0DF8" w:rsidRPr="00D604C3">
        <w:rPr>
          <w:rFonts w:ascii="Lotus Linotype" w:hAnsi="Lotus Linotype" w:hint="cs"/>
          <w:sz w:val="28"/>
          <w:szCs w:val="28"/>
          <w:rtl/>
          <w:lang w:bidi="fa-IR"/>
        </w:rPr>
        <w:t>‌های اخلاقی در اجتماع بدون وقفه.</w:t>
      </w:r>
    </w:p>
    <w:p w:rsidR="00EF0DF8" w:rsidRPr="00D604C3" w:rsidRDefault="00EF0DF8" w:rsidP="008A11E1">
      <w:pPr>
        <w:numPr>
          <w:ilvl w:val="0"/>
          <w:numId w:val="16"/>
        </w:numPr>
        <w:bidi/>
        <w:ind w:left="697" w:hanging="357"/>
        <w:jc w:val="both"/>
        <w:rPr>
          <w:rFonts w:ascii="Lotus Linotype" w:hAnsi="Lotus Linotype"/>
          <w:sz w:val="28"/>
          <w:szCs w:val="28"/>
          <w:rtl/>
          <w:lang w:bidi="fa-IR"/>
        </w:rPr>
      </w:pPr>
      <w:r w:rsidRPr="00D604C3">
        <w:rPr>
          <w:rFonts w:ascii="Lotus Linotype" w:hAnsi="Lotus Linotype" w:hint="cs"/>
          <w:sz w:val="28"/>
          <w:szCs w:val="28"/>
          <w:rtl/>
          <w:lang w:bidi="fa-IR"/>
        </w:rPr>
        <w:t>نظارت و پاسداری در پاک</w:t>
      </w:r>
      <w:r w:rsidR="00650CC9" w:rsidRPr="00D604C3">
        <w:rPr>
          <w:rFonts w:ascii="Lotus Linotype" w:hAnsi="Lotus Linotype" w:hint="eastAsia"/>
          <w:sz w:val="28"/>
          <w:szCs w:val="28"/>
          <w:rtl/>
          <w:lang w:bidi="fa-IR"/>
        </w:rPr>
        <w:t>‌سازی افراد اجتماع از آلودگی</w:t>
      </w:r>
      <w:r w:rsidR="00B149AB" w:rsidRPr="00D604C3">
        <w:rPr>
          <w:rFonts w:ascii="Lotus Linotype" w:hAnsi="Lotus Linotype" w:hint="cs"/>
          <w:sz w:val="28"/>
          <w:szCs w:val="28"/>
          <w:rtl/>
          <w:lang w:bidi="fa-IR"/>
        </w:rPr>
        <w:t>‌های فساد.</w:t>
      </w:r>
    </w:p>
    <w:p w:rsidR="00B149AB" w:rsidRPr="00D604C3" w:rsidRDefault="00B149AB" w:rsidP="008A11E1">
      <w:pPr>
        <w:numPr>
          <w:ilvl w:val="0"/>
          <w:numId w:val="16"/>
        </w:numPr>
        <w:bidi/>
        <w:ind w:left="697" w:hanging="357"/>
        <w:jc w:val="both"/>
        <w:rPr>
          <w:rFonts w:ascii="Lotus Linotype" w:hAnsi="Lotus Linotype"/>
          <w:sz w:val="28"/>
          <w:szCs w:val="28"/>
          <w:rtl/>
          <w:lang w:bidi="fa-IR"/>
        </w:rPr>
      </w:pPr>
      <w:r w:rsidRPr="00D604C3">
        <w:rPr>
          <w:rFonts w:ascii="Lotus Linotype" w:hAnsi="Lotus Linotype" w:hint="cs"/>
          <w:sz w:val="28"/>
          <w:szCs w:val="28"/>
          <w:rtl/>
          <w:lang w:bidi="fa-IR"/>
        </w:rPr>
        <w:t>نظارت و مراقبت در اعمال و تصرفات حاکم.</w:t>
      </w:r>
    </w:p>
    <w:p w:rsidR="00B149AB" w:rsidRPr="00D604C3" w:rsidRDefault="00F25EC6" w:rsidP="008A11E1">
      <w:pPr>
        <w:numPr>
          <w:ilvl w:val="0"/>
          <w:numId w:val="16"/>
        </w:numPr>
        <w:bidi/>
        <w:ind w:left="697" w:hanging="357"/>
        <w:jc w:val="both"/>
        <w:rPr>
          <w:rFonts w:ascii="Lotus Linotype" w:hAnsi="Lotus Linotype"/>
          <w:sz w:val="28"/>
          <w:szCs w:val="28"/>
          <w:rtl/>
          <w:lang w:bidi="fa-IR"/>
        </w:rPr>
      </w:pPr>
      <w:r w:rsidRPr="00D604C3">
        <w:rPr>
          <w:rFonts w:ascii="Lotus Linotype" w:hAnsi="Lotus Linotype" w:hint="cs"/>
          <w:sz w:val="28"/>
          <w:szCs w:val="28"/>
          <w:rtl/>
          <w:lang w:bidi="fa-IR"/>
        </w:rPr>
        <w:t>تقویت و سوق</w:t>
      </w:r>
      <w:r w:rsidRPr="00D604C3">
        <w:rPr>
          <w:rFonts w:ascii="Lotus Linotype" w:hAnsi="Lotus Linotype" w:hint="eastAsia"/>
          <w:sz w:val="28"/>
          <w:szCs w:val="28"/>
          <w:rtl/>
          <w:lang w:bidi="fa-IR"/>
        </w:rPr>
        <w:t>‌</w:t>
      </w:r>
      <w:r w:rsidR="008772F9" w:rsidRPr="00D604C3">
        <w:rPr>
          <w:rFonts w:ascii="Lotus Linotype" w:hAnsi="Lotus Linotype" w:hint="cs"/>
          <w:sz w:val="28"/>
          <w:szCs w:val="28"/>
          <w:rtl/>
          <w:lang w:bidi="fa-IR"/>
        </w:rPr>
        <w:t>دادن حکومت در خط سیر قوانین الهی، یعنی: رعایت حق و عدالت عمومی در همه جا و در همه حال.</w:t>
      </w:r>
    </w:p>
    <w:p w:rsidR="008772F9" w:rsidRPr="00D604C3" w:rsidRDefault="008772F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این ترتیب و از طریق تربیت روحی و اخلاقی و اجتماعی اسلام در واقع عر</w:t>
      </w:r>
      <w:r w:rsidR="009D6F91" w:rsidRPr="00D604C3">
        <w:rPr>
          <w:rFonts w:ascii="Lotus Linotype" w:hAnsi="Lotus Linotype" w:hint="cs"/>
          <w:sz w:val="28"/>
          <w:szCs w:val="28"/>
          <w:rtl/>
          <w:lang w:bidi="fa-IR"/>
        </w:rPr>
        <w:t>صه زندگی، نه در عالم خیال و نظر</w:t>
      </w:r>
      <w:r w:rsidRPr="00D604C3">
        <w:rPr>
          <w:rFonts w:ascii="Lotus Linotype" w:hAnsi="Lotus Linotype" w:hint="cs"/>
          <w:sz w:val="28"/>
          <w:szCs w:val="28"/>
          <w:rtl/>
          <w:lang w:bidi="fa-IR"/>
        </w:rPr>
        <w:t>ی</w:t>
      </w:r>
      <w:r w:rsidR="009D6F91" w:rsidRPr="00D604C3">
        <w:rPr>
          <w:rFonts w:ascii="Lotus Linotype" w:hAnsi="Lotus Linotype" w:hint="cs"/>
          <w:sz w:val="28"/>
          <w:szCs w:val="28"/>
          <w:rtl/>
          <w:lang w:bidi="fa-IR"/>
        </w:rPr>
        <w:t>ا</w:t>
      </w:r>
      <w:r w:rsidRPr="00D604C3">
        <w:rPr>
          <w:rFonts w:ascii="Lotus Linotype" w:hAnsi="Lotus Linotype" w:hint="cs"/>
          <w:sz w:val="28"/>
          <w:szCs w:val="28"/>
          <w:rtl/>
          <w:lang w:bidi="fa-IR"/>
        </w:rPr>
        <w:t xml:space="preserve">ت یک شخصیت ایجابی و سازنده برای فرد ایجاد </w:t>
      </w:r>
      <w:r w:rsidR="000038A2" w:rsidRPr="00D604C3">
        <w:rPr>
          <w:rFonts w:ascii="Lotus Linotype" w:hAnsi="Lotus Linotype" w:hint="cs"/>
          <w:sz w:val="28"/>
          <w:szCs w:val="28"/>
          <w:rtl/>
          <w:lang w:bidi="fa-IR"/>
        </w:rPr>
        <w:t>می‌کند</w:t>
      </w:r>
      <w:r w:rsidR="00F57552" w:rsidRPr="00D604C3">
        <w:rPr>
          <w:rFonts w:ascii="Lotus Linotype" w:hAnsi="Lotus Linotype" w:hint="eastAsia"/>
          <w:sz w:val="28"/>
          <w:szCs w:val="28"/>
          <w:rtl/>
          <w:lang w:bidi="fa-IR"/>
        </w:rPr>
        <w:t>، و او را برای انجام ر</w:t>
      </w:r>
      <w:r w:rsidR="002D4395" w:rsidRPr="00D604C3">
        <w:rPr>
          <w:rFonts w:ascii="Lotus Linotype" w:hAnsi="Lotus Linotype" w:hint="eastAsia"/>
          <w:sz w:val="28"/>
          <w:szCs w:val="28"/>
          <w:rtl/>
          <w:lang w:bidi="fa-IR"/>
        </w:rPr>
        <w:t>س</w:t>
      </w:r>
      <w:r w:rsidR="00F57552" w:rsidRPr="00D604C3">
        <w:rPr>
          <w:rFonts w:ascii="Lotus Linotype" w:hAnsi="Lotus Linotype" w:hint="cs"/>
          <w:sz w:val="28"/>
          <w:szCs w:val="28"/>
          <w:rtl/>
          <w:lang w:bidi="fa-IR"/>
        </w:rPr>
        <w:t>ا</w:t>
      </w:r>
      <w:r w:rsidR="002D4395" w:rsidRPr="00D604C3">
        <w:rPr>
          <w:rFonts w:ascii="Lotus Linotype" w:hAnsi="Lotus Linotype" w:hint="eastAsia"/>
          <w:sz w:val="28"/>
          <w:szCs w:val="28"/>
          <w:rtl/>
          <w:lang w:bidi="fa-IR"/>
        </w:rPr>
        <w:t>لت خطیر خود مأمور می</w:t>
      </w:r>
      <w:r w:rsidR="000A469A" w:rsidRPr="00D604C3">
        <w:rPr>
          <w:rFonts w:ascii="Lotus Linotype" w:hAnsi="Lotus Linotype" w:hint="cs"/>
          <w:sz w:val="28"/>
          <w:szCs w:val="28"/>
          <w:rtl/>
          <w:lang w:bidi="fa-IR"/>
        </w:rPr>
        <w:t>‌سازد.</w:t>
      </w:r>
    </w:p>
    <w:p w:rsidR="000A469A" w:rsidRPr="00D604C3" w:rsidRDefault="000A469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سپس اسلام با تأسیس این مبانی در زندگی فرد حق مالکیت فردی را نیز برای او می</w:t>
      </w:r>
      <w:r w:rsidR="00A15034" w:rsidRPr="00D604C3">
        <w:rPr>
          <w:rFonts w:ascii="Lotus Linotype" w:hAnsi="Lotus Linotype" w:hint="eastAsia"/>
          <w:sz w:val="28"/>
          <w:szCs w:val="28"/>
          <w:rtl/>
          <w:lang w:bidi="fa-IR"/>
        </w:rPr>
        <w:t>‌دهد، و از این جهت شخصیت او را بارور و آشکار می</w:t>
      </w:r>
      <w:r w:rsidR="006A43E2" w:rsidRPr="00D604C3">
        <w:rPr>
          <w:rFonts w:ascii="Lotus Linotype" w:hAnsi="Lotus Linotype" w:hint="cs"/>
          <w:sz w:val="28"/>
          <w:szCs w:val="28"/>
          <w:rtl/>
          <w:lang w:bidi="fa-IR"/>
        </w:rPr>
        <w:t>‌سازد، و این مالکیتی را که اسلام در اختیار فرد قرار داده، خواه در خارج تحقق ب</w:t>
      </w:r>
      <w:r w:rsidR="00C837CD" w:rsidRPr="00D604C3">
        <w:rPr>
          <w:rFonts w:ascii="Lotus Linotype" w:hAnsi="Lotus Linotype" w:hint="cs"/>
          <w:sz w:val="28"/>
          <w:szCs w:val="28"/>
          <w:rtl/>
          <w:lang w:bidi="fa-IR"/>
        </w:rPr>
        <w:t>پذیرد</w:t>
      </w:r>
      <w:r w:rsidR="006A43E2" w:rsidRPr="00D604C3">
        <w:rPr>
          <w:rFonts w:ascii="Lotus Linotype" w:hAnsi="Lotus Linotype" w:hint="cs"/>
          <w:sz w:val="28"/>
          <w:szCs w:val="28"/>
          <w:rtl/>
          <w:lang w:bidi="fa-IR"/>
        </w:rPr>
        <w:t xml:space="preserve"> و خواه نپذیرد، در هرحال حقی است ثابت و قائم به ذات، چنانکه استفاده و دفاع از این حق نیز در همه حالات ثابت و قائم به ذات است.</w:t>
      </w:r>
    </w:p>
    <w:p w:rsidR="006A43E2" w:rsidRPr="00D604C3" w:rsidRDefault="006A43E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حق و این فرصت شخصیت مستقل فرد را همه جا پایدار و استوار می</w:t>
      </w:r>
      <w:r w:rsidR="006478C8" w:rsidRPr="00D604C3">
        <w:rPr>
          <w:rFonts w:ascii="Lotus Linotype" w:hAnsi="Lotus Linotype" w:hint="eastAsia"/>
          <w:sz w:val="28"/>
          <w:szCs w:val="28"/>
          <w:rtl/>
          <w:lang w:bidi="fa-IR"/>
        </w:rPr>
        <w:t>‌سازد، زیرا از یک طرف مالکیت شخصی را به فرد اختصاص می</w:t>
      </w:r>
      <w:r w:rsidR="00B61929" w:rsidRPr="00D604C3">
        <w:rPr>
          <w:rFonts w:ascii="Lotus Linotype" w:hAnsi="Lotus Linotype" w:hint="cs"/>
          <w:sz w:val="28"/>
          <w:szCs w:val="28"/>
          <w:rtl/>
          <w:lang w:bidi="fa-IR"/>
        </w:rPr>
        <w:t xml:space="preserve">‌دهد، و فرد به وسیله آن موجودیت و شخصیت خود را احساس </w:t>
      </w:r>
      <w:r w:rsidR="000038A2" w:rsidRPr="00D604C3">
        <w:rPr>
          <w:rFonts w:ascii="Lotus Linotype" w:hAnsi="Lotus Linotype" w:hint="cs"/>
          <w:sz w:val="28"/>
          <w:szCs w:val="28"/>
          <w:rtl/>
          <w:lang w:bidi="fa-IR"/>
        </w:rPr>
        <w:t>می‌کند</w:t>
      </w:r>
      <w:r w:rsidR="00CE1407" w:rsidRPr="00D604C3">
        <w:rPr>
          <w:rFonts w:ascii="Lotus Linotype" w:hAnsi="Lotus Linotype" w:hint="eastAsia"/>
          <w:sz w:val="28"/>
          <w:szCs w:val="28"/>
          <w:rtl/>
          <w:lang w:bidi="fa-IR"/>
        </w:rPr>
        <w:t>، و از طرف دیگر روزی خدا داده فرد را در اختیار شخصیت فردی او قرار می‌</w:t>
      </w:r>
      <w:r w:rsidR="004E1269" w:rsidRPr="00D604C3">
        <w:rPr>
          <w:rFonts w:ascii="Lotus Linotype" w:hAnsi="Lotus Linotype" w:hint="cs"/>
          <w:sz w:val="28"/>
          <w:szCs w:val="28"/>
          <w:rtl/>
          <w:lang w:bidi="fa-IR"/>
        </w:rPr>
        <w:t xml:space="preserve">دهد تا آن را با اراده و قدرت خود به دست بگیرد، و از این راه نیز فرد در نهاد خود احساس شخصیت و موجودیت </w:t>
      </w:r>
      <w:r w:rsidR="000038A2" w:rsidRPr="00D604C3">
        <w:rPr>
          <w:rFonts w:ascii="Lotus Linotype" w:hAnsi="Lotus Linotype" w:hint="cs"/>
          <w:sz w:val="28"/>
          <w:szCs w:val="28"/>
          <w:rtl/>
          <w:lang w:bidi="fa-IR"/>
        </w:rPr>
        <w:t>می‌کند</w:t>
      </w:r>
      <w:r w:rsidR="002154DB" w:rsidRPr="00D604C3">
        <w:rPr>
          <w:rFonts w:ascii="Lotus Linotype" w:hAnsi="Lotus Linotype" w:hint="eastAsia"/>
          <w:sz w:val="28"/>
          <w:szCs w:val="28"/>
          <w:rtl/>
          <w:lang w:bidi="fa-IR"/>
        </w:rPr>
        <w:t>.</w:t>
      </w:r>
    </w:p>
    <w:p w:rsidR="002154DB" w:rsidRPr="00D604C3" w:rsidRDefault="002154D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سرانجام برای کسب روزی وسیله و فرصتی در اختیار فرد قرار می</w:t>
      </w:r>
      <w:r w:rsidR="003E344E" w:rsidRPr="00D604C3">
        <w:rPr>
          <w:rFonts w:ascii="Lotus Linotype" w:hAnsi="Lotus Linotype" w:hint="eastAsia"/>
          <w:sz w:val="28"/>
          <w:szCs w:val="28"/>
          <w:rtl/>
          <w:lang w:bidi="fa-IR"/>
        </w:rPr>
        <w:t>‌دهد که با استفاده از آن بتواند در برابر طغیان حکومت و اجتماع پایداری کند، و با فسادهای اجتماعی به مبارزه برخیزد.</w:t>
      </w:r>
    </w:p>
    <w:p w:rsidR="003E344E" w:rsidRPr="00D604C3" w:rsidRDefault="003E344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با همه این اوصاف بازهم در مواردی که مالکیت علی</w:t>
      </w:r>
      <w:r w:rsidR="0059683F" w:rsidRPr="00D604C3">
        <w:rPr>
          <w:rFonts w:ascii="Lotus Linotype" w:hAnsi="Lotus Linotype" w:hint="eastAsia"/>
          <w:sz w:val="28"/>
          <w:szCs w:val="28"/>
          <w:rtl/>
          <w:lang w:bidi="fa-IR"/>
        </w:rPr>
        <w:t>‌رغم وجود حق و فرصت نظری در عالم واقع و خارج برای فرد اگر تحقق نپذیرد، اسلام هرگز اجازه نمی‌</w:t>
      </w:r>
      <w:r w:rsidR="00B17115" w:rsidRPr="00D604C3">
        <w:rPr>
          <w:rFonts w:ascii="Lotus Linotype" w:hAnsi="Lotus Linotype" w:hint="cs"/>
          <w:sz w:val="28"/>
          <w:szCs w:val="28"/>
          <w:rtl/>
          <w:lang w:bidi="fa-IR"/>
        </w:rPr>
        <w:t>دهد که شخصیت فرد پایمال گردد و تباه شود، بلکه فرد را همیشه در حفاظت و کفالت دولت قرار می</w:t>
      </w:r>
      <w:r w:rsidR="00821DFA" w:rsidRPr="00D604C3">
        <w:rPr>
          <w:rFonts w:ascii="Lotus Linotype" w:hAnsi="Lotus Linotype" w:hint="eastAsia"/>
          <w:sz w:val="28"/>
          <w:szCs w:val="28"/>
          <w:rtl/>
          <w:lang w:bidi="fa-IR"/>
        </w:rPr>
        <w:t>‌دهد.</w:t>
      </w:r>
    </w:p>
    <w:p w:rsidR="00821DFA" w:rsidRPr="00D604C3" w:rsidRDefault="00821DF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یعنی: دولت را ملکف می</w:t>
      </w:r>
      <w:r w:rsidR="00426682" w:rsidRPr="00D604C3">
        <w:rPr>
          <w:rFonts w:ascii="Lotus Linotype" w:hAnsi="Lotus Linotype" w:hint="eastAsia"/>
          <w:sz w:val="28"/>
          <w:szCs w:val="28"/>
          <w:rtl/>
          <w:lang w:bidi="fa-IR"/>
        </w:rPr>
        <w:t>‌سازد که فرد را ب</w:t>
      </w:r>
      <w:r w:rsidR="00795309" w:rsidRPr="00D604C3">
        <w:rPr>
          <w:rFonts w:ascii="Lotus Linotype" w:hAnsi="Lotus Linotype" w:hint="eastAsia"/>
          <w:sz w:val="28"/>
          <w:szCs w:val="28"/>
          <w:rtl/>
          <w:lang w:bidi="fa-IR"/>
        </w:rPr>
        <w:t>رای انجام کار همیشه آماده بسازد</w:t>
      </w:r>
      <w:r w:rsidR="00426682" w:rsidRPr="00D604C3">
        <w:rPr>
          <w:rFonts w:ascii="Lotus Linotype" w:hAnsi="Lotus Linotype" w:hint="eastAsia"/>
          <w:sz w:val="28"/>
          <w:szCs w:val="28"/>
          <w:rtl/>
          <w:lang w:bidi="fa-IR"/>
        </w:rPr>
        <w:t xml:space="preserve"> و به کار بگمارد، و در صورتیکه دولت از انجام این وظیفه عاجز باشد، و یا فرد به علت پیری و ناتوانی قدرت کار نداشته باشد، دولت باید هزینه زندگی او را از صندوق </w:t>
      </w:r>
      <w:r w:rsidR="006F1F3E" w:rsidRPr="00D604C3">
        <w:rPr>
          <w:rFonts w:ascii="Lotus Linotype" w:hAnsi="Lotus Linotype" w:hint="cs"/>
          <w:sz w:val="28"/>
          <w:szCs w:val="28"/>
          <w:rtl/>
          <w:lang w:bidi="fa-IR"/>
        </w:rPr>
        <w:t>دارائی عمومی: صندوق بیمه</w:t>
      </w:r>
      <w:r w:rsidR="0091651B" w:rsidRPr="00D604C3">
        <w:rPr>
          <w:rFonts w:ascii="Lotus Linotype" w:hAnsi="Lotus Linotype" w:hint="eastAsia"/>
          <w:sz w:val="28"/>
          <w:szCs w:val="28"/>
          <w:rtl/>
          <w:lang w:bidi="fa-IR"/>
        </w:rPr>
        <w:t>‌های اجتماعی تأمین کند</w:t>
      </w:r>
      <w:r w:rsidR="000C13AD" w:rsidRPr="00D604C3">
        <w:rPr>
          <w:rFonts w:ascii="Lotus Linotype" w:hAnsi="Lotus Linotype" w:hint="cs"/>
          <w:sz w:val="28"/>
          <w:szCs w:val="28"/>
          <w:rtl/>
          <w:lang w:bidi="fa-IR"/>
        </w:rPr>
        <w:t>،</w:t>
      </w:r>
      <w:r w:rsidR="0091651B" w:rsidRPr="00D604C3">
        <w:rPr>
          <w:rFonts w:ascii="Lotus Linotype" w:hAnsi="Lotus Linotype" w:hint="eastAsia"/>
          <w:sz w:val="28"/>
          <w:szCs w:val="28"/>
          <w:rtl/>
          <w:lang w:bidi="fa-IR"/>
        </w:rPr>
        <w:t xml:space="preserve"> با توجه به اینکه در همة این موارد فرد از حق ثابت و معلوم خود استفاده </w:t>
      </w:r>
      <w:r w:rsidR="000038A2" w:rsidRPr="00D604C3">
        <w:rPr>
          <w:rFonts w:ascii="Lotus Linotype" w:hAnsi="Lotus Linotype" w:hint="eastAsia"/>
          <w:sz w:val="28"/>
          <w:szCs w:val="28"/>
          <w:rtl/>
          <w:lang w:bidi="fa-IR"/>
        </w:rPr>
        <w:t>می‌کند</w:t>
      </w:r>
      <w:r w:rsidR="00D20D6A" w:rsidRPr="00D604C3">
        <w:rPr>
          <w:rFonts w:ascii="Lotus Linotype" w:hAnsi="Lotus Linotype" w:hint="cs"/>
          <w:sz w:val="28"/>
          <w:szCs w:val="28"/>
          <w:rtl/>
          <w:lang w:bidi="fa-IR"/>
        </w:rPr>
        <w:t xml:space="preserve"> که برای او مقرر شده است، و از دست کسی احسانی دریافت ن</w:t>
      </w:r>
      <w:r w:rsidR="000038A2" w:rsidRPr="00D604C3">
        <w:rPr>
          <w:rFonts w:ascii="Lotus Linotype" w:hAnsi="Lotus Linotype" w:hint="cs"/>
          <w:sz w:val="28"/>
          <w:szCs w:val="28"/>
          <w:rtl/>
          <w:lang w:bidi="fa-IR"/>
        </w:rPr>
        <w:t>می‌کند</w:t>
      </w:r>
      <w:r w:rsidR="00F71651" w:rsidRPr="00D604C3">
        <w:rPr>
          <w:rFonts w:ascii="Lotus Linotype" w:hAnsi="Lotus Linotype" w:hint="eastAsia"/>
          <w:sz w:val="28"/>
          <w:szCs w:val="28"/>
          <w:rtl/>
          <w:lang w:bidi="fa-IR"/>
        </w:rPr>
        <w:t>، زیرا بنابر فل</w:t>
      </w:r>
      <w:r w:rsidR="00F71651" w:rsidRPr="00D604C3">
        <w:rPr>
          <w:rFonts w:ascii="Lotus Linotype" w:hAnsi="Lotus Linotype" w:hint="cs"/>
          <w:sz w:val="28"/>
          <w:szCs w:val="28"/>
          <w:rtl/>
          <w:lang w:bidi="fa-IR"/>
        </w:rPr>
        <w:t>سفه اسلا</w:t>
      </w:r>
      <w:r w:rsidR="00696C3D" w:rsidRPr="00D604C3">
        <w:rPr>
          <w:rFonts w:ascii="Lotus Linotype" w:hAnsi="Lotus Linotype" w:hint="cs"/>
          <w:sz w:val="28"/>
          <w:szCs w:val="28"/>
          <w:rtl/>
          <w:lang w:bidi="fa-IR"/>
        </w:rPr>
        <w:t>م مردم نه رزاق خود هستند و نه ر</w:t>
      </w:r>
      <w:r w:rsidR="00F71651" w:rsidRPr="00D604C3">
        <w:rPr>
          <w:rFonts w:ascii="Lotus Linotype" w:hAnsi="Lotus Linotype" w:hint="cs"/>
          <w:sz w:val="28"/>
          <w:szCs w:val="28"/>
          <w:rtl/>
          <w:lang w:bidi="fa-IR"/>
        </w:rPr>
        <w:t>ز</w:t>
      </w:r>
      <w:r w:rsidR="00CB6CCA" w:rsidRPr="00D604C3">
        <w:rPr>
          <w:rFonts w:ascii="Lotus Linotype" w:hAnsi="Lotus Linotype" w:hint="cs"/>
          <w:sz w:val="28"/>
          <w:szCs w:val="28"/>
          <w:rtl/>
          <w:lang w:bidi="fa-IR"/>
        </w:rPr>
        <w:t>ا</w:t>
      </w:r>
      <w:r w:rsidR="00F71651" w:rsidRPr="00D604C3">
        <w:rPr>
          <w:rFonts w:ascii="Lotus Linotype" w:hAnsi="Lotus Linotype" w:hint="cs"/>
          <w:sz w:val="28"/>
          <w:szCs w:val="28"/>
          <w:rtl/>
          <w:lang w:bidi="fa-IR"/>
        </w:rPr>
        <w:t>ق دیگران، بلکه همیشه کلید روزی همه در دست خداست</w:t>
      </w:r>
      <w:r w:rsidR="00BF7FCE" w:rsidRPr="00D604C3">
        <w:rPr>
          <w:rFonts w:ascii="Lotus Linotype" w:hAnsi="Lotus Linotype" w:hint="cs"/>
          <w:sz w:val="28"/>
          <w:szCs w:val="28"/>
          <w:rtl/>
          <w:lang w:bidi="fa-IR"/>
        </w:rPr>
        <w:t>،</w:t>
      </w:r>
      <w:r w:rsidR="00005827" w:rsidRPr="00D604C3">
        <w:rPr>
          <w:rFonts w:ascii="Lotus Linotype" w:hAnsi="Lotus Linotype" w:hint="cs"/>
          <w:sz w:val="28"/>
          <w:szCs w:val="28"/>
          <w:rtl/>
          <w:lang w:bidi="fa-IR"/>
        </w:rPr>
        <w:t xml:space="preserve"> و هریک از روزی</w:t>
      </w:r>
      <w:r w:rsidR="00005827" w:rsidRPr="00D604C3">
        <w:rPr>
          <w:rFonts w:ascii="Lotus Linotype" w:hAnsi="Lotus Linotype" w:hint="eastAsia"/>
          <w:sz w:val="28"/>
          <w:szCs w:val="28"/>
          <w:rtl/>
          <w:lang w:bidi="fa-IR"/>
        </w:rPr>
        <w:t>‌</w:t>
      </w:r>
      <w:r w:rsidR="00F71651" w:rsidRPr="00D604C3">
        <w:rPr>
          <w:rFonts w:ascii="Lotus Linotype" w:hAnsi="Lotus Linotype" w:hint="cs"/>
          <w:sz w:val="28"/>
          <w:szCs w:val="28"/>
          <w:rtl/>
          <w:lang w:bidi="fa-IR"/>
        </w:rPr>
        <w:t xml:space="preserve">خواران به فرمان خدا بهره خود را طبق قانون مقرر دریافت </w:t>
      </w:r>
      <w:r w:rsidR="00431441">
        <w:rPr>
          <w:rFonts w:ascii="Lotus Linotype" w:hAnsi="Lotus Linotype" w:hint="cs"/>
          <w:sz w:val="28"/>
          <w:szCs w:val="28"/>
          <w:rtl/>
          <w:lang w:bidi="fa-IR"/>
        </w:rPr>
        <w:t>می‌کنند</w:t>
      </w:r>
      <w:r w:rsidR="002D0657" w:rsidRPr="00D604C3">
        <w:rPr>
          <w:rFonts w:ascii="Lotus Linotype" w:hAnsi="Lotus Linotype" w:hint="eastAsia"/>
          <w:sz w:val="28"/>
          <w:szCs w:val="28"/>
          <w:rtl/>
          <w:lang w:bidi="fa-IR"/>
        </w:rPr>
        <w:t>، و بدیهی است که این شیوه آخرین و عالی</w:t>
      </w:r>
      <w:r w:rsidR="00371B92" w:rsidRPr="00D604C3">
        <w:rPr>
          <w:rFonts w:ascii="Lotus Linotype" w:hAnsi="Lotus Linotype" w:hint="cs"/>
          <w:sz w:val="28"/>
          <w:szCs w:val="28"/>
          <w:rtl/>
          <w:lang w:bidi="fa-IR"/>
        </w:rPr>
        <w:t>‌ترین مرحله کمال است که ممکن است برای اظهار شخصیت متعادل و مستقیم فرد در این جهان تحقق یابد، و این خلاصه</w:t>
      </w:r>
      <w:r w:rsidR="00F946C1" w:rsidRPr="00D604C3">
        <w:rPr>
          <w:rFonts w:ascii="Lotus Linotype" w:hAnsi="Lotus Linotype" w:hint="eastAsia"/>
          <w:sz w:val="28"/>
          <w:szCs w:val="28"/>
          <w:rtl/>
          <w:lang w:bidi="fa-IR"/>
        </w:rPr>
        <w:t>‌ای از تنظیمات و اصلاحاتی است که اسلام در مقام ابراز شخصیت و احقاق حقوق فرد به رسمیت شناخته است.</w:t>
      </w:r>
    </w:p>
    <w:p w:rsidR="00F946C1" w:rsidRPr="00D604C3" w:rsidRDefault="0002318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باید در</w:t>
      </w:r>
      <w:r w:rsidR="00F946C1" w:rsidRPr="00D604C3">
        <w:rPr>
          <w:rFonts w:ascii="Lotus Linotype" w:hAnsi="Lotus Linotype" w:hint="cs"/>
          <w:sz w:val="28"/>
          <w:szCs w:val="28"/>
          <w:rtl/>
          <w:lang w:bidi="fa-IR"/>
        </w:rPr>
        <w:t>نظر گرفت که این عنایت از طرف اسل</w:t>
      </w:r>
      <w:r w:rsidR="008F2905" w:rsidRPr="00D604C3">
        <w:rPr>
          <w:rFonts w:ascii="Lotus Linotype" w:hAnsi="Lotus Linotype" w:hint="cs"/>
          <w:sz w:val="28"/>
          <w:szCs w:val="28"/>
          <w:rtl/>
          <w:lang w:bidi="fa-IR"/>
        </w:rPr>
        <w:t>ا</w:t>
      </w:r>
      <w:r w:rsidR="00F946C1" w:rsidRPr="00D604C3">
        <w:rPr>
          <w:rFonts w:ascii="Lotus Linotype" w:hAnsi="Lotus Linotype" w:hint="cs"/>
          <w:sz w:val="28"/>
          <w:szCs w:val="28"/>
          <w:rtl/>
          <w:lang w:bidi="fa-IR"/>
        </w:rPr>
        <w:t>م هرگز مخ</w:t>
      </w:r>
      <w:r w:rsidR="00127D7B" w:rsidRPr="00D604C3">
        <w:rPr>
          <w:rFonts w:ascii="Lotus Linotype" w:hAnsi="Lotus Linotype" w:hint="cs"/>
          <w:sz w:val="28"/>
          <w:szCs w:val="28"/>
          <w:rtl/>
          <w:lang w:bidi="fa-IR"/>
        </w:rPr>
        <w:t>ص</w:t>
      </w:r>
      <w:r w:rsidR="00F946C1" w:rsidRPr="00D604C3">
        <w:rPr>
          <w:rFonts w:ascii="Lotus Linotype" w:hAnsi="Lotus Linotype" w:hint="cs"/>
          <w:sz w:val="28"/>
          <w:szCs w:val="28"/>
          <w:rtl/>
          <w:lang w:bidi="fa-IR"/>
        </w:rPr>
        <w:t xml:space="preserve">وص به فرد و مخصوص به حقوق فردی نیست، بلکه این شریعت بهمین اندازه هم با حقایق حقوق اجتماع، و ابزار شخصیت اجتماعی </w:t>
      </w:r>
      <w:r w:rsidR="001E6FCF" w:rsidRPr="00D604C3">
        <w:rPr>
          <w:rFonts w:ascii="Lotus Linotype" w:hAnsi="Lotus Linotype" w:hint="cs"/>
          <w:sz w:val="28"/>
          <w:szCs w:val="28"/>
          <w:rtl/>
          <w:lang w:bidi="fa-IR"/>
        </w:rPr>
        <w:t>ارزش قائل است</w:t>
      </w:r>
      <w:r w:rsidR="00F062C2" w:rsidRPr="00D604C3">
        <w:rPr>
          <w:rFonts w:ascii="Lotus Linotype" w:hAnsi="Lotus Linotype" w:hint="cs"/>
          <w:sz w:val="28"/>
          <w:szCs w:val="28"/>
          <w:rtl/>
          <w:lang w:bidi="fa-IR"/>
        </w:rPr>
        <w:t>،</w:t>
      </w:r>
      <w:r w:rsidR="008760CF" w:rsidRPr="00D604C3">
        <w:rPr>
          <w:rFonts w:ascii="Lotus Linotype" w:hAnsi="Lotus Linotype" w:hint="cs"/>
          <w:sz w:val="28"/>
          <w:szCs w:val="28"/>
          <w:rtl/>
          <w:lang w:bidi="fa-IR"/>
        </w:rPr>
        <w:t xml:space="preserve"> و آن را در همه جا و در</w:t>
      </w:r>
      <w:r w:rsidR="001E6FCF" w:rsidRPr="00D604C3">
        <w:rPr>
          <w:rFonts w:ascii="Lotus Linotype" w:hAnsi="Lotus Linotype" w:hint="cs"/>
          <w:sz w:val="28"/>
          <w:szCs w:val="28"/>
          <w:rtl/>
          <w:lang w:bidi="fa-IR"/>
        </w:rPr>
        <w:t xml:space="preserve"> همه حالات به رسمیت می</w:t>
      </w:r>
      <w:r w:rsidR="003B79C8" w:rsidRPr="00D604C3">
        <w:rPr>
          <w:rFonts w:ascii="Lotus Linotype" w:hAnsi="Lotus Linotype" w:hint="eastAsia"/>
          <w:sz w:val="28"/>
          <w:szCs w:val="28"/>
          <w:rtl/>
          <w:lang w:bidi="fa-IR"/>
        </w:rPr>
        <w:t>‌شناسد.</w:t>
      </w:r>
    </w:p>
    <w:p w:rsidR="003B79C8" w:rsidRPr="00D604C3" w:rsidRDefault="003B79C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همانطوریکه فرد را برای ا</w:t>
      </w:r>
      <w:r w:rsidR="00F34EBC" w:rsidRPr="00D604C3">
        <w:rPr>
          <w:rFonts w:ascii="Lotus Linotype" w:hAnsi="Lotus Linotype" w:hint="cs"/>
          <w:sz w:val="28"/>
          <w:szCs w:val="28"/>
          <w:rtl/>
          <w:lang w:bidi="fa-IR"/>
        </w:rPr>
        <w:t>ب</w:t>
      </w:r>
      <w:r w:rsidRPr="00D604C3">
        <w:rPr>
          <w:rFonts w:ascii="Lotus Linotype" w:hAnsi="Lotus Linotype" w:hint="cs"/>
          <w:sz w:val="28"/>
          <w:szCs w:val="28"/>
          <w:rtl/>
          <w:lang w:bidi="fa-IR"/>
        </w:rPr>
        <w:t>راز شخصیت و موجودیت فردی خود</w:t>
      </w:r>
      <w:r w:rsidR="00CD7047" w:rsidRPr="00D604C3">
        <w:rPr>
          <w:rFonts w:ascii="Lotus Linotype" w:hAnsi="Lotus Linotype" w:hint="cs"/>
          <w:sz w:val="28"/>
          <w:szCs w:val="28"/>
          <w:rtl/>
          <w:lang w:bidi="fa-IR"/>
        </w:rPr>
        <w:t xml:space="preserve"> مکلف ساخته است، اجتماع را هم ب</w:t>
      </w:r>
      <w:r w:rsidRPr="00D604C3">
        <w:rPr>
          <w:rFonts w:ascii="Lotus Linotype" w:hAnsi="Lotus Linotype" w:hint="cs"/>
          <w:sz w:val="28"/>
          <w:szCs w:val="28"/>
          <w:rtl/>
          <w:lang w:bidi="fa-IR"/>
        </w:rPr>
        <w:t>ر</w:t>
      </w:r>
      <w:r w:rsidR="00CD7047" w:rsidRPr="00D604C3">
        <w:rPr>
          <w:rFonts w:ascii="Lotus Linotype" w:hAnsi="Lotus Linotype" w:hint="cs"/>
          <w:sz w:val="28"/>
          <w:szCs w:val="28"/>
          <w:rtl/>
          <w:lang w:bidi="fa-IR"/>
        </w:rPr>
        <w:t>ا</w:t>
      </w:r>
      <w:r w:rsidRPr="00D604C3">
        <w:rPr>
          <w:rFonts w:ascii="Lotus Linotype" w:hAnsi="Lotus Linotype" w:hint="cs"/>
          <w:sz w:val="28"/>
          <w:szCs w:val="28"/>
          <w:rtl/>
          <w:lang w:bidi="fa-IR"/>
        </w:rPr>
        <w:t>ی اثبات شخصیت و موجودیت اجتماعی خود مسئول قرار داده است، به این معنا که اجتماع به عنوان یک هیئت و به عنوان یک مجموعه</w:t>
      </w:r>
      <w:r w:rsidR="001B5C45" w:rsidRPr="00D604C3">
        <w:rPr>
          <w:rFonts w:ascii="Lotus Linotype" w:hAnsi="Lotus Linotype" w:hint="eastAsia"/>
          <w:sz w:val="28"/>
          <w:szCs w:val="28"/>
          <w:rtl/>
          <w:lang w:bidi="fa-IR"/>
        </w:rPr>
        <w:t>‌ای از افراد</w:t>
      </w:r>
      <w:r w:rsidR="00F40926" w:rsidRPr="00D604C3">
        <w:rPr>
          <w:rFonts w:ascii="Lotus Linotype" w:hAnsi="Lotus Linotype" w:hint="eastAsia"/>
          <w:sz w:val="28"/>
          <w:szCs w:val="28"/>
          <w:rtl/>
          <w:lang w:bidi="fa-IR"/>
        </w:rPr>
        <w:t xml:space="preserve"> مک</w:t>
      </w:r>
      <w:r w:rsidR="00203BA7" w:rsidRPr="00D604C3">
        <w:rPr>
          <w:rFonts w:ascii="Lotus Linotype" w:hAnsi="Lotus Linotype" w:hint="eastAsia"/>
          <w:sz w:val="28"/>
          <w:szCs w:val="28"/>
          <w:rtl/>
          <w:lang w:bidi="fa-IR"/>
        </w:rPr>
        <w:t>لف است که قانون خدا را اجرا کند</w:t>
      </w:r>
      <w:r w:rsidR="00F40926" w:rsidRPr="00D604C3">
        <w:rPr>
          <w:rFonts w:ascii="Lotus Linotype" w:hAnsi="Lotus Linotype" w:hint="eastAsia"/>
          <w:sz w:val="28"/>
          <w:szCs w:val="28"/>
          <w:rtl/>
          <w:lang w:bidi="fa-IR"/>
        </w:rPr>
        <w:t xml:space="preserve"> و همیشه بر اجرای آن نظارت کند، و در واقع این اجتماع است که باید سرپرست و زمامدار را انتخاب </w:t>
      </w:r>
      <w:r w:rsidR="00CE28C7" w:rsidRPr="00D604C3">
        <w:rPr>
          <w:rFonts w:ascii="Lotus Linotype" w:hAnsi="Lotus Linotype" w:hint="eastAsia"/>
          <w:sz w:val="28"/>
          <w:szCs w:val="28"/>
          <w:rtl/>
          <w:lang w:bidi="fa-IR"/>
        </w:rPr>
        <w:t>بکند، و رفتار و کردار او را زیر</w:t>
      </w:r>
      <w:r w:rsidR="00F40926" w:rsidRPr="00D604C3">
        <w:rPr>
          <w:rFonts w:ascii="Lotus Linotype" w:hAnsi="Lotus Linotype" w:hint="eastAsia"/>
          <w:sz w:val="28"/>
          <w:szCs w:val="28"/>
          <w:rtl/>
          <w:lang w:bidi="fa-IR"/>
        </w:rPr>
        <w:t xml:space="preserve">نظر داشته باشد، و از تجاوز و انحراف او جلوگیری نماید، و باز این اجتماع است </w:t>
      </w:r>
      <w:r w:rsidR="00F40926" w:rsidRPr="00D604C3">
        <w:rPr>
          <w:rFonts w:ascii="Lotus Linotype" w:hAnsi="Lotus Linotype" w:hint="cs"/>
          <w:sz w:val="28"/>
          <w:szCs w:val="28"/>
          <w:rtl/>
          <w:lang w:bidi="fa-IR"/>
        </w:rPr>
        <w:t xml:space="preserve">که در صورت تخلف زمامدار </w:t>
      </w:r>
      <w:r w:rsidR="008A11E1">
        <w:rPr>
          <w:rFonts w:ascii="Lotus Linotype" w:hAnsi="Lotus Linotype" w:hint="cs"/>
          <w:sz w:val="28"/>
          <w:szCs w:val="28"/>
          <w:rtl/>
          <w:lang w:bidi="fa-IR"/>
        </w:rPr>
        <w:t>می‌تواند</w:t>
      </w:r>
      <w:r w:rsidR="00C83EBE" w:rsidRPr="00D604C3">
        <w:rPr>
          <w:rFonts w:ascii="Lotus Linotype" w:hAnsi="Lotus Linotype" w:hint="eastAsia"/>
          <w:sz w:val="28"/>
          <w:szCs w:val="28"/>
          <w:rtl/>
          <w:lang w:bidi="fa-IR"/>
        </w:rPr>
        <w:t xml:space="preserve"> او را از مقام زمامداری براندازد.</w:t>
      </w:r>
    </w:p>
    <w:p w:rsidR="00E47A5D" w:rsidRPr="002E231D" w:rsidRDefault="000A2A6E" w:rsidP="002E231D">
      <w:pPr>
        <w:bidi/>
        <w:ind w:firstLine="340"/>
        <w:jc w:val="both"/>
        <w:rPr>
          <w:rFonts w:ascii="KFGQPC Uthmanic Script HAFS" w:hAnsi="KFGQPC Uthmanic Script HAFS" w:cs="KFGQPC Uthmanic Script HAFS"/>
          <w:sz w:val="28"/>
          <w:szCs w:val="28"/>
          <w:rtl/>
        </w:rPr>
      </w:pPr>
      <w:r w:rsidRPr="008F753C">
        <w:rPr>
          <w:rFonts w:ascii="Lotus Linotype" w:hAnsi="Lotus Linotype" w:hint="cs"/>
          <w:sz w:val="28"/>
          <w:szCs w:val="28"/>
          <w:rtl/>
          <w:lang w:bidi="fa-IR"/>
        </w:rPr>
        <w:t>و اینک این قرآنست که در بیان این حقیقت شیرین بیانی دارد:</w:t>
      </w:r>
      <w:r w:rsidR="00131274">
        <w:rPr>
          <w:rFonts w:ascii="Lotus Linotype" w:hAnsi="Lotus Linotype" w:hint="cs"/>
          <w:sz w:val="28"/>
          <w:szCs w:val="28"/>
          <w:rtl/>
          <w:lang w:bidi="fa-IR"/>
        </w:rPr>
        <w:t xml:space="preserve"> </w:t>
      </w:r>
      <w:r w:rsidR="00131274" w:rsidRPr="00704ED6">
        <w:rPr>
          <w:rFonts w:ascii="Traditional Arabic" w:hAnsi="Traditional Arabic" w:cs="Traditional Arabic"/>
          <w:sz w:val="28"/>
          <w:szCs w:val="28"/>
          <w:rtl/>
        </w:rPr>
        <w:t>﴿</w:t>
      </w:r>
      <w:r w:rsidR="002E231D">
        <w:rPr>
          <w:rFonts w:ascii="KFGQPC Uthmanic Script HAFS" w:hAnsi="KFGQPC Uthmanic Script HAFS" w:cs="KFGQPC Uthmanic Script HAFS" w:hint="eastAsia"/>
          <w:sz w:val="28"/>
          <w:szCs w:val="28"/>
          <w:rtl/>
        </w:rPr>
        <w:t>وَلۡتَكُن</w:t>
      </w:r>
      <w:r w:rsidR="002E231D">
        <w:rPr>
          <w:rFonts w:ascii="KFGQPC Uthmanic Script HAFS" w:hAnsi="KFGQPC Uthmanic Script HAFS" w:cs="KFGQPC Uthmanic Script HAFS"/>
          <w:sz w:val="28"/>
          <w:szCs w:val="28"/>
          <w:rtl/>
        </w:rPr>
        <w:t xml:space="preserve"> مِّنكُمۡ أُمَّةٞ يَدۡعُونَ إِلَى </w:t>
      </w:r>
      <w:r w:rsidR="002E231D">
        <w:rPr>
          <w:rFonts w:ascii="KFGQPC Uthmanic Script HAFS" w:hAnsi="KFGQPC Uthmanic Script HAFS" w:cs="KFGQPC Uthmanic Script HAFS" w:hint="cs"/>
          <w:sz w:val="28"/>
          <w:szCs w:val="28"/>
          <w:rtl/>
        </w:rPr>
        <w:t>ٱ</w:t>
      </w:r>
      <w:r w:rsidR="002E231D">
        <w:rPr>
          <w:rFonts w:ascii="KFGQPC Uthmanic Script HAFS" w:hAnsi="KFGQPC Uthmanic Script HAFS" w:cs="KFGQPC Uthmanic Script HAFS" w:hint="eastAsia"/>
          <w:sz w:val="28"/>
          <w:szCs w:val="28"/>
          <w:rtl/>
        </w:rPr>
        <w:t>لۡخَيۡرِ</w:t>
      </w:r>
      <w:r w:rsidR="002E231D">
        <w:rPr>
          <w:rFonts w:ascii="KFGQPC Uthmanic Script HAFS" w:hAnsi="KFGQPC Uthmanic Script HAFS" w:cs="KFGQPC Uthmanic Script HAFS"/>
          <w:sz w:val="28"/>
          <w:szCs w:val="28"/>
          <w:rtl/>
        </w:rPr>
        <w:t xml:space="preserve"> وَيَأۡمُرُونَ بِ</w:t>
      </w:r>
      <w:r w:rsidR="002E231D">
        <w:rPr>
          <w:rFonts w:ascii="KFGQPC Uthmanic Script HAFS" w:hAnsi="KFGQPC Uthmanic Script HAFS" w:cs="KFGQPC Uthmanic Script HAFS" w:hint="cs"/>
          <w:sz w:val="28"/>
          <w:szCs w:val="28"/>
          <w:rtl/>
        </w:rPr>
        <w:t>ٱ</w:t>
      </w:r>
      <w:r w:rsidR="002E231D">
        <w:rPr>
          <w:rFonts w:ascii="KFGQPC Uthmanic Script HAFS" w:hAnsi="KFGQPC Uthmanic Script HAFS" w:cs="KFGQPC Uthmanic Script HAFS" w:hint="eastAsia"/>
          <w:sz w:val="28"/>
          <w:szCs w:val="28"/>
          <w:rtl/>
        </w:rPr>
        <w:t>لۡمَعۡرُوفِ</w:t>
      </w:r>
      <w:r w:rsidR="002E231D">
        <w:rPr>
          <w:rFonts w:ascii="KFGQPC Uthmanic Script HAFS" w:hAnsi="KFGQPC Uthmanic Script HAFS" w:cs="KFGQPC Uthmanic Script HAFS"/>
          <w:sz w:val="28"/>
          <w:szCs w:val="28"/>
          <w:rtl/>
        </w:rPr>
        <w:t xml:space="preserve"> وَيَنۡهَوۡنَ عَنِ </w:t>
      </w:r>
      <w:r w:rsidR="002E231D">
        <w:rPr>
          <w:rFonts w:ascii="KFGQPC Uthmanic Script HAFS" w:hAnsi="KFGQPC Uthmanic Script HAFS" w:cs="KFGQPC Uthmanic Script HAFS" w:hint="cs"/>
          <w:sz w:val="28"/>
          <w:szCs w:val="28"/>
          <w:rtl/>
        </w:rPr>
        <w:t>ٱ</w:t>
      </w:r>
      <w:r w:rsidR="002E231D">
        <w:rPr>
          <w:rFonts w:ascii="KFGQPC Uthmanic Script HAFS" w:hAnsi="KFGQPC Uthmanic Script HAFS" w:cs="KFGQPC Uthmanic Script HAFS" w:hint="eastAsia"/>
          <w:sz w:val="28"/>
          <w:szCs w:val="28"/>
          <w:rtl/>
        </w:rPr>
        <w:t>لۡمُنكَرِۚ</w:t>
      </w:r>
      <w:r w:rsidR="00131274" w:rsidRPr="00704ED6">
        <w:rPr>
          <w:rFonts w:ascii="Traditional Arabic" w:hAnsi="Traditional Arabic" w:cs="Traditional Arabic"/>
          <w:sz w:val="28"/>
          <w:szCs w:val="28"/>
          <w:rtl/>
        </w:rPr>
        <w:t>﴾</w:t>
      </w:r>
      <w:r w:rsidR="00131274" w:rsidRPr="00704ED6">
        <w:rPr>
          <w:rFonts w:hint="cs"/>
          <w:sz w:val="28"/>
          <w:szCs w:val="28"/>
          <w:rtl/>
        </w:rPr>
        <w:t xml:space="preserve"> </w:t>
      </w:r>
      <w:r w:rsidR="00131274" w:rsidRPr="0096030D">
        <w:rPr>
          <w:rFonts w:ascii="mylotus" w:hAnsi="mylotus" w:cs="mylotus"/>
          <w:sz w:val="26"/>
          <w:szCs w:val="26"/>
          <w:rtl/>
        </w:rPr>
        <w:t>[</w:t>
      </w:r>
      <w:r w:rsidR="00131274">
        <w:rPr>
          <w:rFonts w:ascii="mylotus" w:hAnsi="mylotus" w:cs="mylotus" w:hint="cs"/>
          <w:sz w:val="26"/>
          <w:szCs w:val="26"/>
          <w:rtl/>
        </w:rPr>
        <w:t>آل عمران: 104</w:t>
      </w:r>
      <w:r w:rsidR="00131274" w:rsidRPr="0096030D">
        <w:rPr>
          <w:rFonts w:ascii="mylotus" w:hAnsi="mylotus" w:cs="mylotus"/>
          <w:sz w:val="26"/>
          <w:szCs w:val="26"/>
          <w:rtl/>
        </w:rPr>
        <w:t>]</w:t>
      </w:r>
      <w:r w:rsidR="00131274">
        <w:rPr>
          <w:rFonts w:ascii="mylotus" w:hAnsi="mylotus" w:cs="mylotus" w:hint="cs"/>
          <w:sz w:val="26"/>
          <w:szCs w:val="26"/>
          <w:rtl/>
        </w:rPr>
        <w:t>.</w:t>
      </w:r>
      <w:r w:rsidR="002E231D">
        <w:rPr>
          <w:rFonts w:ascii="mylotus" w:hAnsi="mylotus" w:cs="mylotus" w:hint="cs"/>
          <w:sz w:val="26"/>
          <w:szCs w:val="26"/>
          <w:rtl/>
        </w:rPr>
        <w:t xml:space="preserve"> </w:t>
      </w:r>
      <w:r w:rsidR="008F753C" w:rsidRPr="008F753C">
        <w:rPr>
          <w:rFonts w:ascii="Lotus Linotype" w:hAnsi="Lotus Linotype" w:cs="Traditional Arabic" w:hint="cs"/>
          <w:sz w:val="28"/>
          <w:szCs w:val="28"/>
          <w:rtl/>
          <w:lang w:bidi="fa-IR"/>
        </w:rPr>
        <w:t>«</w:t>
      </w:r>
      <w:r w:rsidR="00AF4233" w:rsidRPr="008F753C">
        <w:rPr>
          <w:rFonts w:ascii="Lotus Linotype" w:hAnsi="Lotus Linotype" w:hint="cs"/>
          <w:sz w:val="28"/>
          <w:szCs w:val="28"/>
          <w:rtl/>
          <w:lang w:bidi="fa-IR"/>
        </w:rPr>
        <w:t>و باید از شما م</w:t>
      </w:r>
      <w:r w:rsidRPr="008F753C">
        <w:rPr>
          <w:rFonts w:ascii="Lotus Linotype" w:hAnsi="Lotus Linotype" w:hint="cs"/>
          <w:sz w:val="28"/>
          <w:szCs w:val="28"/>
          <w:rtl/>
          <w:lang w:bidi="fa-IR"/>
        </w:rPr>
        <w:t>ر</w:t>
      </w:r>
      <w:r w:rsidR="00AF4233" w:rsidRPr="008F753C">
        <w:rPr>
          <w:rFonts w:ascii="Lotus Linotype" w:hAnsi="Lotus Linotype" w:hint="cs"/>
          <w:sz w:val="28"/>
          <w:szCs w:val="28"/>
          <w:rtl/>
          <w:lang w:bidi="fa-IR"/>
        </w:rPr>
        <w:t>د</w:t>
      </w:r>
      <w:r w:rsidRPr="008F753C">
        <w:rPr>
          <w:rFonts w:ascii="Lotus Linotype" w:hAnsi="Lotus Linotype" w:hint="cs"/>
          <w:sz w:val="28"/>
          <w:szCs w:val="28"/>
          <w:rtl/>
          <w:lang w:bidi="fa-IR"/>
        </w:rPr>
        <w:t>م گروهی باشند که آنان پیوسته همه را به سوی خیر فرا خوانند، و امر به معروف کنند و نهی از منکر</w:t>
      </w:r>
      <w:r w:rsidR="008F753C" w:rsidRPr="008F753C">
        <w:rPr>
          <w:rFonts w:ascii="Lotus Linotype" w:hAnsi="Lotus Linotype" w:cs="Traditional Arabic" w:hint="cs"/>
          <w:sz w:val="28"/>
          <w:szCs w:val="28"/>
          <w:rtl/>
          <w:lang w:bidi="fa-IR"/>
        </w:rPr>
        <w:t>»</w:t>
      </w:r>
      <w:r w:rsidRPr="008F753C">
        <w:rPr>
          <w:rFonts w:ascii="Lotus Linotype" w:hAnsi="Lotus Linotype" w:hint="cs"/>
          <w:sz w:val="28"/>
          <w:szCs w:val="28"/>
          <w:rtl/>
          <w:lang w:bidi="fa-IR"/>
        </w:rPr>
        <w:t>.</w:t>
      </w:r>
    </w:p>
    <w:p w:rsidR="008F753C" w:rsidRPr="002E231D" w:rsidRDefault="006E1FAB" w:rsidP="002E231D">
      <w:pPr>
        <w:bidi/>
        <w:ind w:firstLine="340"/>
        <w:jc w:val="both"/>
        <w:rPr>
          <w:rFonts w:ascii="KFGQPC Uthmanic Script HAFS" w:hAnsi="KFGQPC Uthmanic Script HAFS" w:cs="KFGQPC Uthmanic Script HAFS"/>
          <w:sz w:val="28"/>
          <w:szCs w:val="28"/>
          <w:rtl/>
        </w:rPr>
      </w:pPr>
      <w:r w:rsidRPr="008F753C">
        <w:rPr>
          <w:rFonts w:ascii="Lotus Linotype" w:hAnsi="Lotus Linotype" w:hint="cs"/>
          <w:sz w:val="28"/>
          <w:szCs w:val="28"/>
          <w:rtl/>
          <w:lang w:bidi="fa-IR"/>
        </w:rPr>
        <w:t>و بازهم اشاره زیبا:</w:t>
      </w:r>
      <w:r w:rsidR="00131274">
        <w:rPr>
          <w:rFonts w:ascii="Lotus Linotype" w:hAnsi="Lotus Linotype" w:hint="cs"/>
          <w:sz w:val="28"/>
          <w:szCs w:val="28"/>
          <w:rtl/>
          <w:lang w:bidi="fa-IR"/>
        </w:rPr>
        <w:t xml:space="preserve"> </w:t>
      </w:r>
      <w:r w:rsidR="00131274" w:rsidRPr="00704ED6">
        <w:rPr>
          <w:rFonts w:ascii="Traditional Arabic" w:hAnsi="Traditional Arabic" w:cs="Traditional Arabic"/>
          <w:sz w:val="28"/>
          <w:szCs w:val="28"/>
          <w:rtl/>
        </w:rPr>
        <w:t>﴿</w:t>
      </w:r>
      <w:r w:rsidR="002E231D">
        <w:rPr>
          <w:rFonts w:ascii="KFGQPC Uthmanic Script HAFS" w:hAnsi="KFGQPC Uthmanic Script HAFS" w:cs="KFGQPC Uthmanic Script HAFS"/>
          <w:sz w:val="28"/>
          <w:szCs w:val="28"/>
          <w:rtl/>
        </w:rPr>
        <w:t>وَأَمۡرُهُمۡ شُورَىٰ بَيۡنَهُمۡ</w:t>
      </w:r>
      <w:r w:rsidR="00131274" w:rsidRPr="00704ED6">
        <w:rPr>
          <w:rFonts w:ascii="Traditional Arabic" w:hAnsi="Traditional Arabic" w:cs="Traditional Arabic"/>
          <w:sz w:val="28"/>
          <w:szCs w:val="28"/>
          <w:rtl/>
        </w:rPr>
        <w:t>﴾</w:t>
      </w:r>
      <w:r w:rsidR="00131274" w:rsidRPr="00704ED6">
        <w:rPr>
          <w:rFonts w:hint="cs"/>
          <w:sz w:val="28"/>
          <w:szCs w:val="28"/>
          <w:rtl/>
        </w:rPr>
        <w:t xml:space="preserve"> </w:t>
      </w:r>
      <w:r w:rsidR="00131274" w:rsidRPr="0096030D">
        <w:rPr>
          <w:rFonts w:ascii="mylotus" w:hAnsi="mylotus" w:cs="mylotus"/>
          <w:sz w:val="26"/>
          <w:szCs w:val="26"/>
          <w:rtl/>
        </w:rPr>
        <w:t>[</w:t>
      </w:r>
      <w:r w:rsidR="00131274">
        <w:rPr>
          <w:rFonts w:ascii="mylotus" w:hAnsi="mylotus" w:cs="mylotus" w:hint="cs"/>
          <w:sz w:val="26"/>
          <w:szCs w:val="26"/>
          <w:rtl/>
        </w:rPr>
        <w:t>الشوری: 38</w:t>
      </w:r>
      <w:r w:rsidR="00131274" w:rsidRPr="0096030D">
        <w:rPr>
          <w:rFonts w:ascii="mylotus" w:hAnsi="mylotus" w:cs="mylotus"/>
          <w:sz w:val="26"/>
          <w:szCs w:val="26"/>
          <w:rtl/>
        </w:rPr>
        <w:t>]</w:t>
      </w:r>
      <w:r w:rsidRPr="008F753C">
        <w:rPr>
          <w:rFonts w:ascii="Lotus Linotype" w:hAnsi="Lotus Linotype" w:hint="cs"/>
          <w:sz w:val="28"/>
          <w:szCs w:val="28"/>
          <w:rtl/>
          <w:lang w:bidi="fa-IR"/>
        </w:rPr>
        <w:t xml:space="preserve"> </w:t>
      </w:r>
      <w:r w:rsidR="008F753C" w:rsidRPr="008F753C">
        <w:rPr>
          <w:rFonts w:ascii="Lotus Linotype" w:hAnsi="Lotus Linotype" w:cs="Traditional Arabic" w:hint="cs"/>
          <w:sz w:val="28"/>
          <w:szCs w:val="28"/>
          <w:rtl/>
          <w:lang w:bidi="fa-IR"/>
        </w:rPr>
        <w:t>«</w:t>
      </w:r>
      <w:r w:rsidRPr="008F753C">
        <w:rPr>
          <w:rFonts w:ascii="Lotus Linotype" w:hAnsi="Lotus Linotype" w:hint="cs"/>
          <w:sz w:val="28"/>
          <w:szCs w:val="28"/>
          <w:rtl/>
          <w:lang w:bidi="fa-IR"/>
        </w:rPr>
        <w:t xml:space="preserve">و کار آنان </w:t>
      </w:r>
      <w:r w:rsidR="00B237D5" w:rsidRPr="008F753C">
        <w:rPr>
          <w:rFonts w:ascii="Lotus Linotype" w:hAnsi="Lotus Linotype" w:hint="cs"/>
          <w:sz w:val="28"/>
          <w:szCs w:val="28"/>
          <w:rtl/>
          <w:lang w:bidi="fa-IR"/>
        </w:rPr>
        <w:t>در میان خود به شورا</w:t>
      </w:r>
      <w:r w:rsidR="002A63C4" w:rsidRPr="008F753C">
        <w:rPr>
          <w:rFonts w:ascii="Lotus Linotype" w:hAnsi="Lotus Linotype" w:hint="cs"/>
          <w:sz w:val="28"/>
          <w:szCs w:val="28"/>
          <w:rtl/>
          <w:lang w:bidi="fa-IR"/>
        </w:rPr>
        <w:t xml:space="preserve"> و مشورت است</w:t>
      </w:r>
      <w:r w:rsidR="008F753C" w:rsidRPr="008F753C">
        <w:rPr>
          <w:rFonts w:ascii="Lotus Linotype" w:hAnsi="Lotus Linotype" w:cs="Traditional Arabic" w:hint="cs"/>
          <w:sz w:val="28"/>
          <w:szCs w:val="28"/>
          <w:rtl/>
          <w:lang w:bidi="fa-IR"/>
        </w:rPr>
        <w:t>»</w:t>
      </w:r>
      <w:r w:rsidR="002A63C4" w:rsidRPr="008F753C">
        <w:rPr>
          <w:rFonts w:ascii="Lotus Linotype" w:hAnsi="Lotus Linotype" w:hint="cs"/>
          <w:sz w:val="28"/>
          <w:szCs w:val="28"/>
          <w:rtl/>
          <w:lang w:bidi="fa-IR"/>
        </w:rPr>
        <w:t>.</w:t>
      </w:r>
      <w:r w:rsidRPr="008F753C">
        <w:rPr>
          <w:rFonts w:ascii="Lotus Linotype" w:hAnsi="Lotus Linotype" w:hint="cs"/>
          <w:sz w:val="28"/>
          <w:szCs w:val="28"/>
          <w:rtl/>
          <w:lang w:bidi="fa-IR"/>
        </w:rPr>
        <w:t xml:space="preserve"> </w:t>
      </w:r>
    </w:p>
    <w:p w:rsidR="000A2A6E" w:rsidRPr="002E231D" w:rsidRDefault="006E1FAB" w:rsidP="002E231D">
      <w:pPr>
        <w:bidi/>
        <w:ind w:firstLine="340"/>
        <w:jc w:val="both"/>
        <w:rPr>
          <w:rFonts w:ascii="KFGQPC Uthmanic Script HAFS" w:hAnsi="KFGQPC Uthmanic Script HAFS" w:cs="KFGQPC Uthmanic Script HAFS"/>
          <w:sz w:val="28"/>
          <w:szCs w:val="28"/>
          <w:rtl/>
        </w:rPr>
      </w:pPr>
      <w:r w:rsidRPr="000962E2">
        <w:rPr>
          <w:rFonts w:ascii="Lotus Linotype" w:hAnsi="Lotus Linotype" w:hint="cs"/>
          <w:sz w:val="28"/>
          <w:szCs w:val="28"/>
          <w:rtl/>
          <w:lang w:bidi="fa-IR"/>
        </w:rPr>
        <w:t>و بازهم به پیامبر اسلام دستور میدهد که</w:t>
      </w:r>
      <w:r w:rsidR="00131274">
        <w:rPr>
          <w:rFonts w:ascii="Lotus Linotype" w:hAnsi="Lotus Linotype" w:hint="cs"/>
          <w:sz w:val="28"/>
          <w:szCs w:val="28"/>
          <w:rtl/>
          <w:lang w:bidi="fa-IR"/>
        </w:rPr>
        <w:t xml:space="preserve"> </w:t>
      </w:r>
      <w:r w:rsidR="00131274" w:rsidRPr="00704ED6">
        <w:rPr>
          <w:rFonts w:ascii="Traditional Arabic" w:hAnsi="Traditional Arabic" w:cs="Traditional Arabic"/>
          <w:sz w:val="28"/>
          <w:szCs w:val="28"/>
          <w:rtl/>
        </w:rPr>
        <w:t>﴿</w:t>
      </w:r>
      <w:r w:rsidR="002E231D">
        <w:rPr>
          <w:rFonts w:ascii="KFGQPC Uthmanic Script HAFS" w:hAnsi="KFGQPC Uthmanic Script HAFS" w:cs="KFGQPC Uthmanic Script HAFS"/>
          <w:sz w:val="28"/>
          <w:szCs w:val="28"/>
          <w:rtl/>
        </w:rPr>
        <w:t xml:space="preserve">وَشَاوِرۡهُمۡ فِي </w:t>
      </w:r>
      <w:r w:rsidR="002E231D">
        <w:rPr>
          <w:rFonts w:ascii="KFGQPC Uthmanic Script HAFS" w:hAnsi="KFGQPC Uthmanic Script HAFS" w:cs="KFGQPC Uthmanic Script HAFS" w:hint="cs"/>
          <w:sz w:val="28"/>
          <w:szCs w:val="28"/>
          <w:rtl/>
        </w:rPr>
        <w:t>ٱ</w:t>
      </w:r>
      <w:r w:rsidR="002E231D">
        <w:rPr>
          <w:rFonts w:ascii="KFGQPC Uthmanic Script HAFS" w:hAnsi="KFGQPC Uthmanic Script HAFS" w:cs="KFGQPC Uthmanic Script HAFS" w:hint="eastAsia"/>
          <w:sz w:val="28"/>
          <w:szCs w:val="28"/>
          <w:rtl/>
        </w:rPr>
        <w:t>لۡأَمۡرِۖ</w:t>
      </w:r>
      <w:r w:rsidR="00131274" w:rsidRPr="00704ED6">
        <w:rPr>
          <w:rFonts w:ascii="Traditional Arabic" w:hAnsi="Traditional Arabic" w:cs="Traditional Arabic"/>
          <w:sz w:val="28"/>
          <w:szCs w:val="28"/>
          <w:rtl/>
        </w:rPr>
        <w:t>﴾</w:t>
      </w:r>
      <w:r w:rsidR="00131274" w:rsidRPr="00704ED6">
        <w:rPr>
          <w:rFonts w:hint="cs"/>
          <w:sz w:val="28"/>
          <w:szCs w:val="28"/>
          <w:rtl/>
        </w:rPr>
        <w:t xml:space="preserve"> </w:t>
      </w:r>
      <w:r w:rsidR="00131274" w:rsidRPr="0096030D">
        <w:rPr>
          <w:rFonts w:ascii="mylotus" w:hAnsi="mylotus" w:cs="mylotus"/>
          <w:sz w:val="26"/>
          <w:szCs w:val="26"/>
          <w:rtl/>
        </w:rPr>
        <w:t>[</w:t>
      </w:r>
      <w:r w:rsidR="00131274">
        <w:rPr>
          <w:rFonts w:ascii="mylotus" w:hAnsi="mylotus" w:cs="mylotus" w:hint="cs"/>
          <w:sz w:val="26"/>
          <w:szCs w:val="26"/>
          <w:rtl/>
        </w:rPr>
        <w:t>آل عمران: 159</w:t>
      </w:r>
      <w:r w:rsidR="00131274" w:rsidRPr="0096030D">
        <w:rPr>
          <w:rFonts w:ascii="mylotus" w:hAnsi="mylotus" w:cs="mylotus"/>
          <w:sz w:val="26"/>
          <w:szCs w:val="26"/>
          <w:rtl/>
        </w:rPr>
        <w:t>]</w:t>
      </w:r>
      <w:r w:rsidRPr="000962E2">
        <w:rPr>
          <w:rFonts w:ascii="Lotus Linotype" w:hAnsi="Lotus Linotype" w:hint="cs"/>
          <w:sz w:val="28"/>
          <w:szCs w:val="28"/>
          <w:rtl/>
          <w:lang w:bidi="fa-IR"/>
        </w:rPr>
        <w:t xml:space="preserve"> </w:t>
      </w:r>
      <w:r w:rsidR="008F753C" w:rsidRPr="000962E2">
        <w:rPr>
          <w:rFonts w:ascii="Lotus Linotype" w:hAnsi="Lotus Linotype" w:cs="Traditional Arabic" w:hint="cs"/>
          <w:sz w:val="28"/>
          <w:szCs w:val="28"/>
          <w:rtl/>
          <w:lang w:bidi="fa-IR"/>
        </w:rPr>
        <w:t>«</w:t>
      </w:r>
      <w:r w:rsidRPr="000962E2">
        <w:rPr>
          <w:rFonts w:ascii="Lotus Linotype" w:hAnsi="Lotus Linotype" w:hint="cs"/>
          <w:sz w:val="28"/>
          <w:szCs w:val="28"/>
          <w:rtl/>
          <w:lang w:bidi="fa-IR"/>
        </w:rPr>
        <w:t xml:space="preserve">در کارها </w:t>
      </w:r>
      <w:r w:rsidR="00326066" w:rsidRPr="000962E2">
        <w:rPr>
          <w:rFonts w:ascii="Lotus Linotype" w:hAnsi="Lotus Linotype" w:hint="cs"/>
          <w:sz w:val="28"/>
          <w:szCs w:val="28"/>
          <w:rtl/>
          <w:lang w:bidi="fa-IR"/>
        </w:rPr>
        <w:t xml:space="preserve">با مردم به </w:t>
      </w:r>
      <w:r w:rsidR="00C03A62" w:rsidRPr="000962E2">
        <w:rPr>
          <w:rFonts w:ascii="Lotus Linotype" w:hAnsi="Lotus Linotype" w:hint="cs"/>
          <w:sz w:val="28"/>
          <w:szCs w:val="28"/>
          <w:rtl/>
          <w:lang w:bidi="fa-IR"/>
        </w:rPr>
        <w:t xml:space="preserve">مشورت بپردازد: </w:t>
      </w:r>
      <w:r w:rsidR="00C15364">
        <w:rPr>
          <w:rFonts w:ascii="Lotus Linotype" w:hAnsi="Lotus Linotype" w:hint="cs"/>
          <w:sz w:val="28"/>
          <w:szCs w:val="28"/>
          <w:rtl/>
          <w:lang w:bidi="fa-IR"/>
        </w:rPr>
        <w:t>(</w:t>
      </w:r>
      <w:r w:rsidR="00C03A62" w:rsidRPr="000962E2">
        <w:rPr>
          <w:rFonts w:ascii="Lotus Linotype" w:hAnsi="Lotus Linotype" w:hint="cs"/>
          <w:sz w:val="28"/>
          <w:szCs w:val="28"/>
          <w:rtl/>
          <w:lang w:bidi="fa-IR"/>
        </w:rPr>
        <w:t>و در کار اداره امور با مردم مشورت کن</w:t>
      </w:r>
      <w:r w:rsidR="00C15364">
        <w:rPr>
          <w:rFonts w:ascii="Lotus Linotype" w:hAnsi="Lotus Linotype" w:hint="cs"/>
          <w:sz w:val="28"/>
          <w:szCs w:val="28"/>
          <w:rtl/>
          <w:lang w:bidi="fa-IR"/>
        </w:rPr>
        <w:t>)</w:t>
      </w:r>
      <w:r w:rsidR="008F753C" w:rsidRPr="000962E2">
        <w:rPr>
          <w:rFonts w:ascii="Lotus Linotype" w:hAnsi="Lotus Linotype" w:cs="Traditional Arabic" w:hint="cs"/>
          <w:sz w:val="28"/>
          <w:szCs w:val="28"/>
          <w:rtl/>
          <w:lang w:bidi="fa-IR"/>
        </w:rPr>
        <w:t>»</w:t>
      </w:r>
      <w:r w:rsidR="00C03A62" w:rsidRPr="000962E2">
        <w:rPr>
          <w:rFonts w:ascii="Lotus Linotype" w:hAnsi="Lotus Linotype" w:hint="cs"/>
          <w:sz w:val="28"/>
          <w:szCs w:val="28"/>
          <w:rtl/>
          <w:lang w:bidi="fa-IR"/>
        </w:rPr>
        <w:t>.</w:t>
      </w:r>
    </w:p>
    <w:p w:rsidR="00C03A62" w:rsidRPr="002E231D" w:rsidRDefault="00CF251C" w:rsidP="00F65471">
      <w:pPr>
        <w:bidi/>
        <w:ind w:firstLine="340"/>
        <w:jc w:val="both"/>
        <w:rPr>
          <w:rFonts w:ascii="KFGQPC Uthmanic Script HAFS" w:hAnsi="KFGQPC Uthmanic Script HAFS" w:cs="KFGQPC Uthmanic Script HAFS"/>
          <w:sz w:val="28"/>
          <w:szCs w:val="28"/>
          <w:rtl/>
        </w:rPr>
      </w:pPr>
      <w:r w:rsidRPr="000962E2">
        <w:rPr>
          <w:rFonts w:ascii="Lotus Linotype" w:hAnsi="Lotus Linotype" w:hint="cs"/>
          <w:sz w:val="28"/>
          <w:szCs w:val="28"/>
          <w:rtl/>
          <w:lang w:bidi="fa-IR"/>
        </w:rPr>
        <w:t>با برسی آیات قرآنکریم موارد بسیاری دیده می</w:t>
      </w:r>
      <w:r w:rsidR="00882266" w:rsidRPr="000962E2">
        <w:rPr>
          <w:rFonts w:ascii="Lotus Linotype" w:hAnsi="Lotus Linotype" w:hint="eastAsia"/>
          <w:sz w:val="28"/>
          <w:szCs w:val="28"/>
          <w:rtl/>
          <w:lang w:bidi="fa-IR"/>
        </w:rPr>
        <w:t>‌شود که در</w:t>
      </w:r>
      <w:r w:rsidR="00431441">
        <w:rPr>
          <w:rFonts w:ascii="Lotus Linotype" w:hAnsi="Lotus Linotype" w:hint="eastAsia"/>
          <w:sz w:val="28"/>
          <w:szCs w:val="28"/>
          <w:rtl/>
          <w:lang w:bidi="fa-IR"/>
        </w:rPr>
        <w:t xml:space="preserve"> آن‌ها </w:t>
      </w:r>
      <w:r w:rsidR="00882266" w:rsidRPr="000962E2">
        <w:rPr>
          <w:rFonts w:ascii="Lotus Linotype" w:hAnsi="Lotus Linotype" w:hint="eastAsia"/>
          <w:sz w:val="28"/>
          <w:szCs w:val="28"/>
          <w:rtl/>
          <w:lang w:bidi="fa-IR"/>
        </w:rPr>
        <w:t>سخن</w:t>
      </w:r>
      <w:r w:rsidR="00154A6E" w:rsidRPr="000962E2">
        <w:rPr>
          <w:rFonts w:ascii="Lotus Linotype" w:hAnsi="Lotus Linotype" w:hint="cs"/>
          <w:sz w:val="28"/>
          <w:szCs w:val="28"/>
          <w:rtl/>
          <w:lang w:bidi="fa-IR"/>
        </w:rPr>
        <w:t>‌گوی وحی اجتماع مسلمانان را با ندای</w:t>
      </w:r>
      <w:r w:rsidR="00131274">
        <w:rPr>
          <w:rFonts w:ascii="Lotus Linotype" w:hAnsi="Lotus Linotype" w:hint="cs"/>
          <w:sz w:val="28"/>
          <w:szCs w:val="28"/>
          <w:rtl/>
          <w:lang w:bidi="fa-IR"/>
        </w:rPr>
        <w:t xml:space="preserve"> </w:t>
      </w:r>
      <w:r w:rsidR="00131274">
        <w:rPr>
          <w:rFonts w:ascii="Traditional Arabic" w:hAnsi="Traditional Arabic" w:cs="Traditional Arabic"/>
          <w:sz w:val="28"/>
          <w:szCs w:val="28"/>
          <w:rtl/>
          <w:lang w:bidi="fa-IR"/>
        </w:rPr>
        <w:t>﴿</w:t>
      </w:r>
      <w:r w:rsidR="00F65471">
        <w:rPr>
          <w:rFonts w:ascii="KFGQPC Uthmanic Script HAFS" w:hAnsi="KFGQPC Uthmanic Script HAFS" w:cs="KFGQPC Uthmanic Script HAFS" w:hint="eastAsia"/>
          <w:sz w:val="28"/>
          <w:szCs w:val="28"/>
          <w:rtl/>
        </w:rPr>
        <w:t>يَٰٓأَيُّهَا</w:t>
      </w:r>
      <w:r w:rsidR="00F65471">
        <w:rPr>
          <w:rFonts w:ascii="KFGQPC Uthmanic Script HAFS" w:hAnsi="KFGQPC Uthmanic Script HAFS" w:cs="KFGQPC Uthmanic Script HAFS"/>
          <w:sz w:val="28"/>
          <w:szCs w:val="28"/>
          <w:rtl/>
        </w:rPr>
        <w:t xml:space="preserve">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لَّذِينَ</w:t>
      </w:r>
      <w:r w:rsidR="00F65471">
        <w:rPr>
          <w:rFonts w:ascii="KFGQPC Uthmanic Script HAFS" w:hAnsi="KFGQPC Uthmanic Script HAFS" w:cs="KFGQPC Uthmanic Script HAFS"/>
          <w:sz w:val="28"/>
          <w:szCs w:val="28"/>
          <w:rtl/>
        </w:rPr>
        <w:t xml:space="preserve"> ءَامَنُوٓاْ</w:t>
      </w:r>
      <w:r w:rsidR="00131274">
        <w:rPr>
          <w:rFonts w:ascii="Traditional Arabic" w:hAnsi="Traditional Arabic" w:cs="Traditional Arabic"/>
          <w:sz w:val="28"/>
          <w:szCs w:val="28"/>
          <w:rtl/>
          <w:lang w:bidi="fa-IR"/>
        </w:rPr>
        <w:t>﴾</w:t>
      </w:r>
      <w:r w:rsidR="00FC1CEF" w:rsidRPr="000962E2">
        <w:rPr>
          <w:rFonts w:ascii="Lotus Linotype" w:hAnsi="Lotus Linotype" w:hint="cs"/>
          <w:sz w:val="28"/>
          <w:szCs w:val="28"/>
          <w:rtl/>
          <w:lang w:bidi="fa-IR"/>
        </w:rPr>
        <w:t xml:space="preserve"> </w:t>
      </w:r>
      <w:r w:rsidR="00154A6E" w:rsidRPr="000962E2">
        <w:rPr>
          <w:rFonts w:ascii="Lotus Linotype" w:hAnsi="Lotus Linotype" w:hint="cs"/>
          <w:sz w:val="28"/>
          <w:szCs w:val="28"/>
          <w:rtl/>
          <w:lang w:bidi="fa-IR"/>
        </w:rPr>
        <w:t xml:space="preserve">سرافراز </w:t>
      </w:r>
      <w:r w:rsidR="000038A2" w:rsidRPr="000962E2">
        <w:rPr>
          <w:rFonts w:ascii="Lotus Linotype" w:hAnsi="Lotus Linotype" w:hint="cs"/>
          <w:sz w:val="28"/>
          <w:szCs w:val="28"/>
          <w:rtl/>
          <w:lang w:bidi="fa-IR"/>
        </w:rPr>
        <w:t>می‌کند</w:t>
      </w:r>
      <w:r w:rsidR="00470BE5" w:rsidRPr="000962E2">
        <w:rPr>
          <w:rFonts w:ascii="Lotus Linotype" w:hAnsi="Lotus Linotype" w:hint="cs"/>
          <w:sz w:val="28"/>
          <w:szCs w:val="28"/>
          <w:rtl/>
          <w:lang w:bidi="fa-IR"/>
        </w:rPr>
        <w:t>، و مسئولیت</w:t>
      </w:r>
      <w:r w:rsidR="00C25E74" w:rsidRPr="000962E2">
        <w:rPr>
          <w:rFonts w:ascii="Lotus Linotype" w:hAnsi="Lotus Linotype" w:hint="eastAsia"/>
          <w:sz w:val="28"/>
          <w:szCs w:val="28"/>
          <w:rtl/>
          <w:lang w:bidi="fa-IR"/>
        </w:rPr>
        <w:t>‌</w:t>
      </w:r>
      <w:r w:rsidR="00470BE5" w:rsidRPr="000962E2">
        <w:rPr>
          <w:rFonts w:ascii="Lotus Linotype" w:hAnsi="Lotus Linotype" w:hint="cs"/>
          <w:sz w:val="28"/>
          <w:szCs w:val="28"/>
          <w:rtl/>
          <w:lang w:bidi="fa-IR"/>
        </w:rPr>
        <w:t>های</w:t>
      </w:r>
      <w:r w:rsidR="00470BE5" w:rsidRPr="00D604C3">
        <w:rPr>
          <w:rFonts w:ascii="Lotus Linotype" w:hAnsi="Lotus Linotype" w:hint="cs"/>
          <w:sz w:val="28"/>
          <w:szCs w:val="28"/>
          <w:rtl/>
          <w:lang w:bidi="fa-IR"/>
        </w:rPr>
        <w:t xml:space="preserve"> خطیر اجت</w:t>
      </w:r>
      <w:r w:rsidR="00470BE5" w:rsidRPr="008F753C">
        <w:rPr>
          <w:rFonts w:ascii="Lotus Linotype" w:hAnsi="Lotus Linotype" w:hint="cs"/>
          <w:sz w:val="28"/>
          <w:szCs w:val="28"/>
          <w:rtl/>
          <w:lang w:bidi="fa-IR"/>
        </w:rPr>
        <w:t>ماعی را به آنان محول می</w:t>
      </w:r>
      <w:r w:rsidR="00FD032E" w:rsidRPr="008F753C">
        <w:rPr>
          <w:rFonts w:ascii="Lotus Linotype" w:hAnsi="Lotus Linotype" w:hint="eastAsia"/>
          <w:sz w:val="28"/>
          <w:szCs w:val="28"/>
          <w:rtl/>
          <w:lang w:bidi="fa-IR"/>
        </w:rPr>
        <w:t>‌سا</w:t>
      </w:r>
      <w:r w:rsidR="008233E9" w:rsidRPr="008F753C">
        <w:rPr>
          <w:rFonts w:ascii="Lotus Linotype" w:hAnsi="Lotus Linotype" w:hint="eastAsia"/>
          <w:sz w:val="28"/>
          <w:szCs w:val="28"/>
          <w:rtl/>
          <w:lang w:bidi="fa-IR"/>
        </w:rPr>
        <w:t>ز</w:t>
      </w:r>
      <w:r w:rsidR="00FD032E" w:rsidRPr="008F753C">
        <w:rPr>
          <w:rFonts w:ascii="Lotus Linotype" w:hAnsi="Lotus Linotype" w:hint="cs"/>
          <w:sz w:val="28"/>
          <w:szCs w:val="28"/>
          <w:rtl/>
          <w:lang w:bidi="fa-IR"/>
        </w:rPr>
        <w:t>د</w:t>
      </w:r>
      <w:r w:rsidR="008233E9" w:rsidRPr="008F753C">
        <w:rPr>
          <w:rFonts w:ascii="Lotus Linotype" w:hAnsi="Lotus Linotype" w:hint="eastAsia"/>
          <w:sz w:val="28"/>
          <w:szCs w:val="28"/>
          <w:rtl/>
          <w:lang w:bidi="fa-IR"/>
        </w:rPr>
        <w:t>، و این نمونه</w:t>
      </w:r>
      <w:r w:rsidR="00925D60" w:rsidRPr="008F753C">
        <w:rPr>
          <w:rFonts w:ascii="Lotus Linotype" w:hAnsi="Lotus Linotype" w:hint="cs"/>
          <w:sz w:val="28"/>
          <w:szCs w:val="28"/>
          <w:rtl/>
          <w:lang w:bidi="fa-IR"/>
        </w:rPr>
        <w:t>‌هائی از این جمله است:</w:t>
      </w:r>
      <w:r w:rsidR="00131274">
        <w:rPr>
          <w:rFonts w:ascii="Lotus Linotype" w:hAnsi="Lotus Linotype" w:hint="cs"/>
          <w:sz w:val="28"/>
          <w:szCs w:val="28"/>
          <w:rtl/>
          <w:lang w:bidi="fa-IR"/>
        </w:rPr>
        <w:t xml:space="preserve"> </w:t>
      </w:r>
      <w:r w:rsidR="00131274" w:rsidRPr="00704ED6">
        <w:rPr>
          <w:rFonts w:ascii="Traditional Arabic" w:hAnsi="Traditional Arabic" w:cs="Traditional Arabic"/>
          <w:sz w:val="28"/>
          <w:szCs w:val="28"/>
          <w:rtl/>
        </w:rPr>
        <w:t>﴿</w:t>
      </w:r>
      <w:r w:rsidR="00F65471">
        <w:rPr>
          <w:rFonts w:ascii="KFGQPC Uthmanic Script HAFS" w:hAnsi="KFGQPC Uthmanic Script HAFS" w:cs="KFGQPC Uthmanic Script HAFS" w:hint="eastAsia"/>
          <w:sz w:val="28"/>
          <w:szCs w:val="28"/>
          <w:rtl/>
        </w:rPr>
        <w:t>يَٰٓأَيُّهَا</w:t>
      </w:r>
      <w:r w:rsidR="00F65471">
        <w:rPr>
          <w:rFonts w:ascii="KFGQPC Uthmanic Script HAFS" w:hAnsi="KFGQPC Uthmanic Script HAFS" w:cs="KFGQPC Uthmanic Script HAFS"/>
          <w:sz w:val="28"/>
          <w:szCs w:val="28"/>
          <w:rtl/>
        </w:rPr>
        <w:t xml:space="preserve">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لَّذِينَ</w:t>
      </w:r>
      <w:r w:rsidR="00F65471">
        <w:rPr>
          <w:rFonts w:ascii="KFGQPC Uthmanic Script HAFS" w:hAnsi="KFGQPC Uthmanic Script HAFS" w:cs="KFGQPC Uthmanic Script HAFS"/>
          <w:sz w:val="28"/>
          <w:szCs w:val="28"/>
          <w:rtl/>
        </w:rPr>
        <w:t xml:space="preserve"> ءَامَنُواْ كُتِبَ عَلَيۡكُمُ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لۡقِصَاصُ</w:t>
      </w:r>
      <w:r w:rsidR="00F65471">
        <w:rPr>
          <w:rFonts w:ascii="KFGQPC Uthmanic Script HAFS" w:hAnsi="KFGQPC Uthmanic Script HAFS" w:cs="KFGQPC Uthmanic Script HAFS"/>
          <w:sz w:val="28"/>
          <w:szCs w:val="28"/>
          <w:rtl/>
        </w:rPr>
        <w:t xml:space="preserve"> فِي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لۡقَتۡلَىۖ</w:t>
      </w:r>
      <w:r w:rsidR="00131274" w:rsidRPr="00704ED6">
        <w:rPr>
          <w:rFonts w:ascii="Traditional Arabic" w:hAnsi="Traditional Arabic" w:cs="Traditional Arabic"/>
          <w:sz w:val="28"/>
          <w:szCs w:val="28"/>
          <w:rtl/>
        </w:rPr>
        <w:t>﴾</w:t>
      </w:r>
      <w:r w:rsidR="00131274" w:rsidRPr="00704ED6">
        <w:rPr>
          <w:rFonts w:hint="cs"/>
          <w:sz w:val="28"/>
          <w:szCs w:val="28"/>
          <w:rtl/>
        </w:rPr>
        <w:t xml:space="preserve"> </w:t>
      </w:r>
      <w:r w:rsidR="00131274" w:rsidRPr="0096030D">
        <w:rPr>
          <w:rFonts w:ascii="mylotus" w:hAnsi="mylotus" w:cs="mylotus"/>
          <w:sz w:val="26"/>
          <w:szCs w:val="26"/>
          <w:rtl/>
        </w:rPr>
        <w:t>[</w:t>
      </w:r>
      <w:r w:rsidR="00131274">
        <w:rPr>
          <w:rFonts w:ascii="mylotus" w:hAnsi="mylotus" w:cs="mylotus" w:hint="cs"/>
          <w:sz w:val="26"/>
          <w:szCs w:val="26"/>
          <w:rtl/>
        </w:rPr>
        <w:t>البقر</w:t>
      </w:r>
      <w:r w:rsidR="00F65471">
        <w:rPr>
          <w:rFonts w:ascii="mylotus" w:hAnsi="mylotus" w:cs="mylotus" w:hint="cs"/>
          <w:sz w:val="26"/>
          <w:szCs w:val="26"/>
          <w:rtl/>
        </w:rPr>
        <w:t>ة</w:t>
      </w:r>
      <w:r w:rsidR="00131274">
        <w:rPr>
          <w:rFonts w:ascii="mylotus" w:hAnsi="mylotus" w:cs="mylotus" w:hint="cs"/>
          <w:sz w:val="26"/>
          <w:szCs w:val="26"/>
          <w:rtl/>
        </w:rPr>
        <w:t>: 178</w:t>
      </w:r>
      <w:r w:rsidR="00131274" w:rsidRPr="0096030D">
        <w:rPr>
          <w:rFonts w:ascii="mylotus" w:hAnsi="mylotus" w:cs="mylotus"/>
          <w:sz w:val="26"/>
          <w:szCs w:val="26"/>
          <w:rtl/>
        </w:rPr>
        <w:t>]</w:t>
      </w:r>
      <w:r w:rsidR="00131274">
        <w:rPr>
          <w:rFonts w:ascii="mylotus" w:hAnsi="mylotus" w:cs="mylotus" w:hint="cs"/>
          <w:sz w:val="26"/>
          <w:szCs w:val="26"/>
          <w:rtl/>
        </w:rPr>
        <w:t>.</w:t>
      </w:r>
      <w:r w:rsidR="00925D60" w:rsidRPr="008F753C">
        <w:rPr>
          <w:rFonts w:ascii="Lotus Linotype" w:hAnsi="Lotus Linotype" w:hint="cs"/>
          <w:sz w:val="28"/>
          <w:szCs w:val="28"/>
          <w:rtl/>
          <w:lang w:bidi="fa-IR"/>
        </w:rPr>
        <w:t xml:space="preserve"> </w:t>
      </w:r>
      <w:r w:rsidR="008F753C" w:rsidRPr="008F753C">
        <w:rPr>
          <w:rFonts w:ascii="Lotus Linotype" w:hAnsi="Lotus Linotype" w:cs="Traditional Arabic" w:hint="cs"/>
          <w:sz w:val="28"/>
          <w:szCs w:val="28"/>
          <w:rtl/>
          <w:lang w:bidi="fa-IR"/>
        </w:rPr>
        <w:t>«</w:t>
      </w:r>
      <w:r w:rsidR="00622FDA" w:rsidRPr="008F753C">
        <w:rPr>
          <w:rFonts w:ascii="Lotus Linotype" w:hAnsi="Lotus Linotype" w:hint="cs"/>
          <w:sz w:val="28"/>
          <w:szCs w:val="28"/>
          <w:rtl/>
          <w:lang w:bidi="fa-IR"/>
        </w:rPr>
        <w:t>ای کسانیکه ایمان آورده اید! برای شما در با</w:t>
      </w:r>
      <w:r w:rsidR="00622FDA" w:rsidRPr="00305B6F">
        <w:rPr>
          <w:rFonts w:ascii="Lotus Linotype" w:hAnsi="Lotus Linotype" w:hint="cs"/>
          <w:sz w:val="28"/>
          <w:szCs w:val="28"/>
          <w:rtl/>
          <w:lang w:bidi="fa-IR"/>
        </w:rPr>
        <w:t>ره کشته</w:t>
      </w:r>
      <w:r w:rsidR="009F7D22" w:rsidRPr="00305B6F">
        <w:rPr>
          <w:rFonts w:ascii="Lotus Linotype" w:hAnsi="Lotus Linotype" w:hint="eastAsia"/>
          <w:sz w:val="28"/>
          <w:szCs w:val="28"/>
          <w:rtl/>
          <w:lang w:bidi="fa-IR"/>
        </w:rPr>
        <w:t>‌شدگان حق قصاص در دیو</w:t>
      </w:r>
      <w:r w:rsidR="009F7D22" w:rsidRPr="00305B6F">
        <w:rPr>
          <w:rFonts w:ascii="Lotus Linotype" w:hAnsi="Lotus Linotype" w:hint="cs"/>
          <w:sz w:val="28"/>
          <w:szCs w:val="28"/>
          <w:rtl/>
          <w:lang w:bidi="fa-IR"/>
        </w:rPr>
        <w:t>ان عدل ثابت گردی</w:t>
      </w:r>
      <w:r w:rsidR="00EE12ED" w:rsidRPr="00305B6F">
        <w:rPr>
          <w:rFonts w:ascii="Lotus Linotype" w:hAnsi="Lotus Linotype" w:hint="cs"/>
          <w:sz w:val="28"/>
          <w:szCs w:val="28"/>
          <w:rtl/>
          <w:lang w:bidi="fa-IR"/>
        </w:rPr>
        <w:t>د</w:t>
      </w:r>
      <w:r w:rsidR="009F7D22" w:rsidRPr="00305B6F">
        <w:rPr>
          <w:rFonts w:ascii="Lotus Linotype" w:hAnsi="Lotus Linotype" w:hint="cs"/>
          <w:sz w:val="28"/>
          <w:szCs w:val="28"/>
          <w:rtl/>
          <w:lang w:bidi="fa-IR"/>
        </w:rPr>
        <w:t>ه است</w:t>
      </w:r>
      <w:r w:rsidR="008F753C" w:rsidRPr="00305B6F">
        <w:rPr>
          <w:rFonts w:ascii="Lotus Linotype" w:hAnsi="Lotus Linotype" w:cs="Traditional Arabic" w:hint="cs"/>
          <w:sz w:val="28"/>
          <w:szCs w:val="28"/>
          <w:rtl/>
          <w:lang w:bidi="fa-IR"/>
        </w:rPr>
        <w:t>»</w:t>
      </w:r>
      <w:r w:rsidR="009F7D22" w:rsidRPr="00305B6F">
        <w:rPr>
          <w:rFonts w:ascii="Lotus Linotype" w:hAnsi="Lotus Linotype" w:hint="cs"/>
          <w:sz w:val="28"/>
          <w:szCs w:val="28"/>
          <w:rtl/>
          <w:lang w:bidi="fa-IR"/>
        </w:rPr>
        <w:t>.</w:t>
      </w:r>
    </w:p>
    <w:p w:rsidR="00AB4D2C" w:rsidRPr="00F65471" w:rsidRDefault="00AB4D2C" w:rsidP="00F65471">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F65471">
        <w:rPr>
          <w:rFonts w:ascii="KFGQPC Uthmanic Script HAFS" w:hAnsi="KFGQPC Uthmanic Script HAFS" w:cs="KFGQPC Uthmanic Script HAFS" w:hint="eastAsia"/>
          <w:sz w:val="28"/>
          <w:szCs w:val="28"/>
          <w:rtl/>
        </w:rPr>
        <w:t>يَٰٓأَيُّهَا</w:t>
      </w:r>
      <w:r w:rsidR="00F65471">
        <w:rPr>
          <w:rFonts w:ascii="KFGQPC Uthmanic Script HAFS" w:hAnsi="KFGQPC Uthmanic Script HAFS" w:cs="KFGQPC Uthmanic Script HAFS"/>
          <w:sz w:val="28"/>
          <w:szCs w:val="28"/>
          <w:rtl/>
        </w:rPr>
        <w:t xml:space="preserve">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لَّذِينَ</w:t>
      </w:r>
      <w:r w:rsidR="00F65471">
        <w:rPr>
          <w:rFonts w:ascii="KFGQPC Uthmanic Script HAFS" w:hAnsi="KFGQPC Uthmanic Script HAFS" w:cs="KFGQPC Uthmanic Script HAFS"/>
          <w:sz w:val="28"/>
          <w:szCs w:val="28"/>
          <w:rtl/>
        </w:rPr>
        <w:t xml:space="preserve"> ءَامَنُواْ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دۡخُلُواْ</w:t>
      </w:r>
      <w:r w:rsidR="00F65471">
        <w:rPr>
          <w:rFonts w:ascii="KFGQPC Uthmanic Script HAFS" w:hAnsi="KFGQPC Uthmanic Script HAFS" w:cs="KFGQPC Uthmanic Script HAFS"/>
          <w:sz w:val="28"/>
          <w:szCs w:val="28"/>
          <w:rtl/>
        </w:rPr>
        <w:t xml:space="preserve"> فِي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لسِّلۡمِ</w:t>
      </w:r>
      <w:r w:rsidR="00F65471">
        <w:rPr>
          <w:rFonts w:ascii="KFGQPC Uthmanic Script HAFS" w:hAnsi="KFGQPC Uthmanic Script HAFS" w:cs="KFGQPC Uthmanic Script HAFS"/>
          <w:sz w:val="28"/>
          <w:szCs w:val="28"/>
          <w:rtl/>
        </w:rPr>
        <w:t xml:space="preserve"> كَآفَّةٗ</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البقر</w:t>
      </w:r>
      <w:r w:rsidR="00F65471">
        <w:rPr>
          <w:rFonts w:ascii="mylotus" w:hAnsi="mylotus" w:cs="mylotus" w:hint="cs"/>
          <w:sz w:val="26"/>
          <w:szCs w:val="26"/>
          <w:rtl/>
        </w:rPr>
        <w:t>ة</w:t>
      </w:r>
      <w:r>
        <w:rPr>
          <w:rFonts w:ascii="mylotus" w:hAnsi="mylotus" w:cs="mylotus" w:hint="cs"/>
          <w:sz w:val="26"/>
          <w:szCs w:val="26"/>
          <w:rtl/>
        </w:rPr>
        <w:t>: 208</w:t>
      </w:r>
      <w:r w:rsidRPr="0096030D">
        <w:rPr>
          <w:rFonts w:ascii="mylotus" w:hAnsi="mylotus" w:cs="mylotus"/>
          <w:sz w:val="26"/>
          <w:szCs w:val="26"/>
          <w:rtl/>
        </w:rPr>
        <w:t>]</w:t>
      </w:r>
      <w:r>
        <w:rPr>
          <w:rFonts w:ascii="mylotus" w:hAnsi="mylotus" w:cs="mylotus" w:hint="cs"/>
          <w:sz w:val="26"/>
          <w:szCs w:val="26"/>
          <w:rtl/>
        </w:rPr>
        <w:t>.</w:t>
      </w:r>
    </w:p>
    <w:p w:rsidR="009F7D22" w:rsidRDefault="00305B6F" w:rsidP="00305B6F">
      <w:pPr>
        <w:bidi/>
        <w:ind w:firstLine="340"/>
        <w:jc w:val="both"/>
        <w:rPr>
          <w:rFonts w:ascii="Lotus Linotype" w:hAnsi="Lotus Linotype"/>
          <w:sz w:val="28"/>
          <w:szCs w:val="28"/>
          <w:rtl/>
          <w:lang w:bidi="fa-IR"/>
        </w:rPr>
      </w:pPr>
      <w:r w:rsidRPr="00305B6F">
        <w:rPr>
          <w:rFonts w:ascii="Lotus Linotype" w:hAnsi="Lotus Linotype" w:cs="Traditional Arabic" w:hint="cs"/>
          <w:sz w:val="28"/>
          <w:szCs w:val="28"/>
          <w:rtl/>
          <w:lang w:bidi="fa-IR"/>
        </w:rPr>
        <w:t>«</w:t>
      </w:r>
      <w:r w:rsidR="007E4880" w:rsidRPr="00305B6F">
        <w:rPr>
          <w:rFonts w:ascii="Lotus Linotype" w:hAnsi="Lotus Linotype" w:hint="cs"/>
          <w:sz w:val="28"/>
          <w:szCs w:val="28"/>
          <w:rtl/>
          <w:lang w:bidi="fa-IR"/>
        </w:rPr>
        <w:t>ای کسانی که ایمان آورده اید!</w:t>
      </w:r>
      <w:r w:rsidR="003872B6" w:rsidRPr="00305B6F">
        <w:rPr>
          <w:rFonts w:ascii="Lotus Linotype" w:hAnsi="Lotus Linotype" w:hint="cs"/>
          <w:sz w:val="28"/>
          <w:szCs w:val="28"/>
          <w:rtl/>
          <w:lang w:bidi="fa-IR"/>
        </w:rPr>
        <w:t xml:space="preserve"> </w:t>
      </w:r>
      <w:r w:rsidR="002F4C70" w:rsidRPr="00305B6F">
        <w:rPr>
          <w:rFonts w:ascii="Lotus Linotype" w:hAnsi="Lotus Linotype" w:hint="cs"/>
          <w:sz w:val="28"/>
          <w:szCs w:val="28"/>
          <w:rtl/>
          <w:lang w:bidi="fa-IR"/>
        </w:rPr>
        <w:t>همگی در حوزه صلح و صفا داخل شوید</w:t>
      </w:r>
      <w:r w:rsidRPr="00305B6F">
        <w:rPr>
          <w:rFonts w:ascii="Lotus Linotype" w:hAnsi="Lotus Linotype" w:cs="Traditional Arabic" w:hint="cs"/>
          <w:sz w:val="28"/>
          <w:szCs w:val="28"/>
          <w:rtl/>
          <w:lang w:bidi="fa-IR"/>
        </w:rPr>
        <w:t>»</w:t>
      </w:r>
      <w:r w:rsidR="002F4C70" w:rsidRPr="00305B6F">
        <w:rPr>
          <w:rFonts w:ascii="Lotus Linotype" w:hAnsi="Lotus Linotype" w:hint="cs"/>
          <w:sz w:val="28"/>
          <w:szCs w:val="28"/>
          <w:rtl/>
          <w:lang w:bidi="fa-IR"/>
        </w:rPr>
        <w:t>.</w:t>
      </w:r>
    </w:p>
    <w:p w:rsidR="00AB4D2C" w:rsidRPr="00F65471" w:rsidRDefault="00AB4D2C" w:rsidP="00F65471">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F65471">
        <w:rPr>
          <w:rFonts w:ascii="KFGQPC Uthmanic Script HAFS" w:hAnsi="KFGQPC Uthmanic Script HAFS" w:cs="KFGQPC Uthmanic Script HAFS" w:hint="eastAsia"/>
          <w:sz w:val="28"/>
          <w:szCs w:val="28"/>
          <w:rtl/>
        </w:rPr>
        <w:t>يَٰٓأَيُّهَا</w:t>
      </w:r>
      <w:r w:rsidR="00F65471">
        <w:rPr>
          <w:rFonts w:ascii="KFGQPC Uthmanic Script HAFS" w:hAnsi="KFGQPC Uthmanic Script HAFS" w:cs="KFGQPC Uthmanic Script HAFS"/>
          <w:sz w:val="28"/>
          <w:szCs w:val="28"/>
          <w:rtl/>
        </w:rPr>
        <w:t xml:space="preserve">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لَّذِينَ</w:t>
      </w:r>
      <w:r w:rsidR="00F65471">
        <w:rPr>
          <w:rFonts w:ascii="KFGQPC Uthmanic Script HAFS" w:hAnsi="KFGQPC Uthmanic Script HAFS" w:cs="KFGQPC Uthmanic Script HAFS"/>
          <w:sz w:val="28"/>
          <w:szCs w:val="28"/>
          <w:rtl/>
        </w:rPr>
        <w:t xml:space="preserve"> ءَامَنُواْ لَا تَأۡكُلُوٓاْ أَمۡوَٰلَكُم بَيۡنَكُم بِ</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لۡبَٰطِلِ</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النساء: 29</w:t>
      </w:r>
      <w:r w:rsidRPr="0096030D">
        <w:rPr>
          <w:rFonts w:ascii="mylotus" w:hAnsi="mylotus" w:cs="mylotus"/>
          <w:sz w:val="26"/>
          <w:szCs w:val="26"/>
          <w:rtl/>
        </w:rPr>
        <w:t>]</w:t>
      </w:r>
      <w:r>
        <w:rPr>
          <w:rFonts w:ascii="mylotus" w:hAnsi="mylotus" w:cs="mylotus" w:hint="cs"/>
          <w:sz w:val="26"/>
          <w:szCs w:val="26"/>
          <w:rtl/>
        </w:rPr>
        <w:t>.</w:t>
      </w:r>
    </w:p>
    <w:p w:rsidR="002F4C70" w:rsidRDefault="00305B6F" w:rsidP="00305B6F">
      <w:pPr>
        <w:bidi/>
        <w:ind w:firstLine="340"/>
        <w:jc w:val="both"/>
        <w:rPr>
          <w:rFonts w:ascii="Lotus Linotype" w:hAnsi="Lotus Linotype"/>
          <w:sz w:val="28"/>
          <w:szCs w:val="28"/>
          <w:rtl/>
          <w:lang w:bidi="fa-IR"/>
        </w:rPr>
      </w:pPr>
      <w:r w:rsidRPr="00305B6F">
        <w:rPr>
          <w:rFonts w:ascii="Lotus Linotype" w:hAnsi="Lotus Linotype" w:cs="Traditional Arabic" w:hint="cs"/>
          <w:sz w:val="28"/>
          <w:szCs w:val="28"/>
          <w:rtl/>
          <w:lang w:bidi="fa-IR"/>
        </w:rPr>
        <w:t>«</w:t>
      </w:r>
      <w:r w:rsidR="007C5EE3" w:rsidRPr="00305B6F">
        <w:rPr>
          <w:rFonts w:ascii="Lotus Linotype" w:hAnsi="Lotus Linotype" w:hint="cs"/>
          <w:sz w:val="28"/>
          <w:szCs w:val="28"/>
          <w:rtl/>
          <w:lang w:bidi="fa-IR"/>
        </w:rPr>
        <w:t>ای کسانی که ایمان آورده اید! اموال خودتان را در میان خود به باطل نخورید</w:t>
      </w:r>
      <w:r w:rsidRPr="00305B6F">
        <w:rPr>
          <w:rFonts w:ascii="Lotus Linotype" w:hAnsi="Lotus Linotype" w:cs="Traditional Arabic" w:hint="cs"/>
          <w:sz w:val="28"/>
          <w:szCs w:val="28"/>
          <w:rtl/>
          <w:lang w:bidi="fa-IR"/>
        </w:rPr>
        <w:t>»</w:t>
      </w:r>
      <w:r w:rsidR="007C5EE3" w:rsidRPr="00305B6F">
        <w:rPr>
          <w:rFonts w:ascii="Lotus Linotype" w:hAnsi="Lotus Linotype" w:hint="cs"/>
          <w:sz w:val="28"/>
          <w:szCs w:val="28"/>
          <w:rtl/>
          <w:lang w:bidi="fa-IR"/>
        </w:rPr>
        <w:t>.</w:t>
      </w:r>
    </w:p>
    <w:p w:rsidR="00AB4D2C" w:rsidRPr="00F65471" w:rsidRDefault="00AB4D2C" w:rsidP="00F65471">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F65471">
        <w:rPr>
          <w:rFonts w:ascii="KFGQPC Uthmanic Script HAFS" w:hAnsi="KFGQPC Uthmanic Script HAFS" w:cs="KFGQPC Uthmanic Script HAFS" w:hint="eastAsia"/>
          <w:sz w:val="28"/>
          <w:szCs w:val="28"/>
          <w:rtl/>
        </w:rPr>
        <w:t>يَٰٓأَيُّهَا</w:t>
      </w:r>
      <w:r w:rsidR="00F65471">
        <w:rPr>
          <w:rFonts w:ascii="KFGQPC Uthmanic Script HAFS" w:hAnsi="KFGQPC Uthmanic Script HAFS" w:cs="KFGQPC Uthmanic Script HAFS"/>
          <w:sz w:val="28"/>
          <w:szCs w:val="28"/>
          <w:rtl/>
        </w:rPr>
        <w:t xml:space="preserve">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لَّذِينَ</w:t>
      </w:r>
      <w:r w:rsidR="00F65471">
        <w:rPr>
          <w:rFonts w:ascii="KFGQPC Uthmanic Script HAFS" w:hAnsi="KFGQPC Uthmanic Script HAFS" w:cs="KFGQPC Uthmanic Script HAFS"/>
          <w:sz w:val="28"/>
          <w:szCs w:val="28"/>
          <w:rtl/>
        </w:rPr>
        <w:t xml:space="preserve"> ءَامَنُواْ خُذُواْ حِذۡرَكُمۡ فَ</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نفِرُواْ</w:t>
      </w:r>
      <w:r w:rsidR="00F65471">
        <w:rPr>
          <w:rFonts w:ascii="KFGQPC Uthmanic Script HAFS" w:hAnsi="KFGQPC Uthmanic Script HAFS" w:cs="KFGQPC Uthmanic Script HAFS"/>
          <w:sz w:val="28"/>
          <w:szCs w:val="28"/>
          <w:rtl/>
        </w:rPr>
        <w:t xml:space="preserve"> ثُبَاتٍ أَوِ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نفِرُواْ</w:t>
      </w:r>
      <w:r w:rsidR="00F65471">
        <w:rPr>
          <w:rFonts w:ascii="KFGQPC Uthmanic Script HAFS" w:hAnsi="KFGQPC Uthmanic Script HAFS" w:cs="KFGQPC Uthmanic Script HAFS"/>
          <w:sz w:val="28"/>
          <w:szCs w:val="28"/>
          <w:rtl/>
        </w:rPr>
        <w:t xml:space="preserve"> جَمِيعٗا ٧١</w:t>
      </w:r>
      <w:r w:rsidRPr="00704ED6">
        <w:rPr>
          <w:rFonts w:ascii="Traditional Arabic" w:hAnsi="Traditional Arabic" w:cs="Traditional Arabic"/>
          <w:sz w:val="28"/>
          <w:szCs w:val="28"/>
          <w:rtl/>
        </w:rPr>
        <w:t>﴾</w:t>
      </w:r>
      <w:r w:rsidRPr="00F65471">
        <w:rPr>
          <w:rFonts w:ascii="mylotus" w:hAnsi="mylotus" w:cs="mylotus"/>
          <w:sz w:val="24"/>
          <w:szCs w:val="24"/>
          <w:rtl/>
        </w:rPr>
        <w:t>[</w:t>
      </w:r>
      <w:r w:rsidRPr="00F65471">
        <w:rPr>
          <w:rFonts w:ascii="mylotus" w:hAnsi="mylotus" w:cs="mylotus" w:hint="cs"/>
          <w:sz w:val="24"/>
          <w:szCs w:val="24"/>
          <w:rtl/>
        </w:rPr>
        <w:t>النساء:71</w:t>
      </w:r>
      <w:r w:rsidRPr="00F65471">
        <w:rPr>
          <w:rFonts w:ascii="mylotus" w:hAnsi="mylotus" w:cs="mylotus"/>
          <w:sz w:val="24"/>
          <w:szCs w:val="24"/>
          <w:rtl/>
        </w:rPr>
        <w:t>]</w:t>
      </w:r>
      <w:r>
        <w:rPr>
          <w:rFonts w:ascii="mylotus" w:hAnsi="mylotus" w:cs="mylotus" w:hint="cs"/>
          <w:sz w:val="26"/>
          <w:szCs w:val="26"/>
          <w:rtl/>
        </w:rPr>
        <w:t>.</w:t>
      </w:r>
    </w:p>
    <w:p w:rsidR="00C2331F" w:rsidRDefault="00305B6F" w:rsidP="00305B6F">
      <w:pPr>
        <w:bidi/>
        <w:ind w:firstLine="340"/>
        <w:jc w:val="both"/>
        <w:rPr>
          <w:rFonts w:ascii="Lotus Linotype" w:hAnsi="Lotus Linotype"/>
          <w:sz w:val="28"/>
          <w:szCs w:val="28"/>
          <w:rtl/>
          <w:lang w:bidi="fa-IR"/>
        </w:rPr>
      </w:pPr>
      <w:r w:rsidRPr="00305B6F">
        <w:rPr>
          <w:rFonts w:ascii="Lotus Linotype" w:hAnsi="Lotus Linotype" w:cs="Traditional Arabic" w:hint="cs"/>
          <w:sz w:val="28"/>
          <w:szCs w:val="28"/>
          <w:rtl/>
          <w:lang w:bidi="fa-IR"/>
        </w:rPr>
        <w:t>«</w:t>
      </w:r>
      <w:r w:rsidR="006C6854" w:rsidRPr="00305B6F">
        <w:rPr>
          <w:rFonts w:ascii="Lotus Linotype" w:hAnsi="Lotus Linotype" w:hint="cs"/>
          <w:sz w:val="28"/>
          <w:szCs w:val="28"/>
          <w:rtl/>
          <w:lang w:bidi="fa-IR"/>
        </w:rPr>
        <w:t xml:space="preserve">ای </w:t>
      </w:r>
      <w:r w:rsidR="00C50EE2" w:rsidRPr="00305B6F">
        <w:rPr>
          <w:rFonts w:ascii="Lotus Linotype" w:hAnsi="Lotus Linotype" w:hint="cs"/>
          <w:sz w:val="28"/>
          <w:szCs w:val="28"/>
          <w:rtl/>
          <w:lang w:bidi="fa-IR"/>
        </w:rPr>
        <w:t>کسانی که ایمان آورده اید! وسائل دفاع</w:t>
      </w:r>
      <w:r w:rsidR="00FD357F" w:rsidRPr="00305B6F">
        <w:rPr>
          <w:rFonts w:ascii="Lotus Linotype" w:hAnsi="Lotus Linotype" w:hint="cs"/>
          <w:sz w:val="28"/>
          <w:szCs w:val="28"/>
          <w:rtl/>
          <w:lang w:bidi="fa-IR"/>
        </w:rPr>
        <w:t xml:space="preserve">ی خود را بردارید و </w:t>
      </w:r>
      <w:r w:rsidR="00C50EE2" w:rsidRPr="00305B6F">
        <w:rPr>
          <w:rFonts w:ascii="Lotus Linotype" w:hAnsi="Lotus Linotype" w:hint="cs"/>
          <w:sz w:val="28"/>
          <w:szCs w:val="28"/>
          <w:rtl/>
          <w:lang w:bidi="fa-IR"/>
        </w:rPr>
        <w:t>آماده باشید که سرانجام گروه گروه به حرکت درآئید و با دشمن روبرو شوید، و یا با بسیج عمومی یورش آغاز نمائید</w:t>
      </w:r>
      <w:r w:rsidRPr="00305B6F">
        <w:rPr>
          <w:rFonts w:ascii="Lotus Linotype" w:hAnsi="Lotus Linotype" w:cs="Traditional Arabic" w:hint="cs"/>
          <w:sz w:val="28"/>
          <w:szCs w:val="28"/>
          <w:rtl/>
          <w:lang w:bidi="fa-IR"/>
        </w:rPr>
        <w:t>»</w:t>
      </w:r>
      <w:r w:rsidR="00C50EE2" w:rsidRPr="00305B6F">
        <w:rPr>
          <w:rFonts w:ascii="Lotus Linotype" w:hAnsi="Lotus Linotype" w:hint="cs"/>
          <w:sz w:val="28"/>
          <w:szCs w:val="28"/>
          <w:rtl/>
          <w:lang w:bidi="fa-IR"/>
        </w:rPr>
        <w:t>.</w:t>
      </w:r>
    </w:p>
    <w:p w:rsidR="00AB4D2C" w:rsidRPr="00F65471" w:rsidRDefault="00AB4D2C" w:rsidP="00F65471">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F65471">
        <w:rPr>
          <w:rFonts w:ascii="KFGQPC Uthmanic Script HAFS" w:hAnsi="KFGQPC Uthmanic Script HAFS" w:cs="KFGQPC Uthmanic Script HAFS" w:hint="eastAsia"/>
          <w:sz w:val="28"/>
          <w:szCs w:val="28"/>
          <w:rtl/>
        </w:rPr>
        <w:t>يَٰٓأَيُّهَا</w:t>
      </w:r>
      <w:r w:rsidR="00F65471">
        <w:rPr>
          <w:rFonts w:ascii="KFGQPC Uthmanic Script HAFS" w:hAnsi="KFGQPC Uthmanic Script HAFS" w:cs="KFGQPC Uthmanic Script HAFS"/>
          <w:sz w:val="28"/>
          <w:szCs w:val="28"/>
          <w:rtl/>
        </w:rPr>
        <w:t xml:space="preserve">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لَّذِينَ</w:t>
      </w:r>
      <w:r w:rsidR="00F65471">
        <w:rPr>
          <w:rFonts w:ascii="KFGQPC Uthmanic Script HAFS" w:hAnsi="KFGQPC Uthmanic Script HAFS" w:cs="KFGQPC Uthmanic Script HAFS"/>
          <w:sz w:val="28"/>
          <w:szCs w:val="28"/>
          <w:rtl/>
        </w:rPr>
        <w:t xml:space="preserve"> ءَامَنُوٓاْ إِنَّمَا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لۡخَمۡرُ</w:t>
      </w:r>
      <w:r w:rsidR="00F65471">
        <w:rPr>
          <w:rFonts w:ascii="KFGQPC Uthmanic Script HAFS" w:hAnsi="KFGQPC Uthmanic Script HAFS" w:cs="KFGQPC Uthmanic Script HAFS"/>
          <w:sz w:val="28"/>
          <w:szCs w:val="28"/>
          <w:rtl/>
        </w:rPr>
        <w:t xml:space="preserve"> وَ</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لۡمَيۡسِرُ</w:t>
      </w:r>
      <w:r w:rsidR="00F65471">
        <w:rPr>
          <w:rFonts w:ascii="KFGQPC Uthmanic Script HAFS" w:hAnsi="KFGQPC Uthmanic Script HAFS" w:cs="KFGQPC Uthmanic Script HAFS"/>
          <w:sz w:val="28"/>
          <w:szCs w:val="28"/>
          <w:rtl/>
        </w:rPr>
        <w:t xml:space="preserve"> وَ</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لۡأَنصَابُ</w:t>
      </w:r>
      <w:r w:rsidR="00F65471">
        <w:rPr>
          <w:rFonts w:ascii="KFGQPC Uthmanic Script HAFS" w:hAnsi="KFGQPC Uthmanic Script HAFS" w:cs="KFGQPC Uthmanic Script HAFS"/>
          <w:sz w:val="28"/>
          <w:szCs w:val="28"/>
          <w:rtl/>
        </w:rPr>
        <w:t xml:space="preserve"> وَ</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لۡأَزۡلَٰمُ</w:t>
      </w:r>
      <w:r w:rsidR="00F65471">
        <w:rPr>
          <w:rFonts w:ascii="KFGQPC Uthmanic Script HAFS" w:hAnsi="KFGQPC Uthmanic Script HAFS" w:cs="KFGQPC Uthmanic Script HAFS"/>
          <w:sz w:val="28"/>
          <w:szCs w:val="28"/>
          <w:rtl/>
        </w:rPr>
        <w:t xml:space="preserve"> رِجۡسٞ مِّنۡ عَمَلِ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لشَّيۡطَٰنِ</w:t>
      </w:r>
      <w:r w:rsidR="00F65471">
        <w:rPr>
          <w:rFonts w:ascii="KFGQPC Uthmanic Script HAFS" w:hAnsi="KFGQPC Uthmanic Script HAFS" w:cs="KFGQPC Uthmanic Script HAFS"/>
          <w:sz w:val="28"/>
          <w:szCs w:val="28"/>
          <w:rtl/>
        </w:rPr>
        <w:t xml:space="preserve"> فَ</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جۡتَنِبُوهُ</w:t>
      </w:r>
      <w:r w:rsidR="00F65471">
        <w:rPr>
          <w:rFonts w:ascii="KFGQPC Uthmanic Script HAFS" w:hAnsi="KFGQPC Uthmanic Script HAFS" w:cs="KFGQPC Uthmanic Script HAFS"/>
          <w:sz w:val="28"/>
          <w:szCs w:val="28"/>
          <w:rtl/>
        </w:rPr>
        <w:t xml:space="preserve"> لَعَلَّكُمۡ تُفۡلِحُونَ ٩٠</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المائد</w:t>
      </w:r>
      <w:r w:rsidR="00F65471">
        <w:rPr>
          <w:rFonts w:ascii="mylotus" w:hAnsi="mylotus" w:cs="mylotus" w:hint="cs"/>
          <w:sz w:val="26"/>
          <w:szCs w:val="26"/>
          <w:rtl/>
        </w:rPr>
        <w:t>ة</w:t>
      </w:r>
      <w:r>
        <w:rPr>
          <w:rFonts w:ascii="mylotus" w:hAnsi="mylotus" w:cs="mylotus" w:hint="cs"/>
          <w:sz w:val="26"/>
          <w:szCs w:val="26"/>
          <w:rtl/>
        </w:rPr>
        <w:t>: 90</w:t>
      </w:r>
      <w:r w:rsidRPr="0096030D">
        <w:rPr>
          <w:rFonts w:ascii="mylotus" w:hAnsi="mylotus" w:cs="mylotus"/>
          <w:sz w:val="26"/>
          <w:szCs w:val="26"/>
          <w:rtl/>
        </w:rPr>
        <w:t>]</w:t>
      </w:r>
      <w:r>
        <w:rPr>
          <w:rFonts w:ascii="mylotus" w:hAnsi="mylotus" w:cs="mylotus" w:hint="cs"/>
          <w:sz w:val="26"/>
          <w:szCs w:val="26"/>
          <w:rtl/>
        </w:rPr>
        <w:t>.</w:t>
      </w:r>
    </w:p>
    <w:p w:rsidR="00C50EE2" w:rsidRPr="00305B6F" w:rsidRDefault="00305B6F" w:rsidP="00305B6F">
      <w:pPr>
        <w:bidi/>
        <w:ind w:firstLine="340"/>
        <w:jc w:val="both"/>
        <w:rPr>
          <w:rFonts w:ascii="Lotus Linotype" w:hAnsi="Lotus Linotype"/>
          <w:sz w:val="28"/>
          <w:szCs w:val="28"/>
          <w:rtl/>
          <w:lang w:bidi="fa-IR"/>
        </w:rPr>
      </w:pPr>
      <w:r w:rsidRPr="00305B6F">
        <w:rPr>
          <w:rFonts w:ascii="Lotus Linotype" w:hAnsi="Lotus Linotype" w:cs="Traditional Arabic" w:hint="cs"/>
          <w:sz w:val="28"/>
          <w:szCs w:val="28"/>
          <w:rtl/>
          <w:lang w:bidi="fa-IR"/>
        </w:rPr>
        <w:t>«</w:t>
      </w:r>
      <w:r w:rsidR="005F504A" w:rsidRPr="00305B6F">
        <w:rPr>
          <w:rFonts w:ascii="Lotus Linotype" w:hAnsi="Lotus Linotype" w:hint="cs"/>
          <w:sz w:val="28"/>
          <w:szCs w:val="28"/>
          <w:rtl/>
          <w:lang w:bidi="fa-IR"/>
        </w:rPr>
        <w:t>ای کسانی که ایمان آورده اید! همانا یقین بدانید که شراب مستی</w:t>
      </w:r>
      <w:r w:rsidR="00810CF2" w:rsidRPr="00305B6F">
        <w:rPr>
          <w:rFonts w:ascii="Lotus Linotype" w:hAnsi="Lotus Linotype" w:hint="eastAsia"/>
          <w:sz w:val="28"/>
          <w:szCs w:val="28"/>
          <w:rtl/>
          <w:lang w:bidi="fa-IR"/>
        </w:rPr>
        <w:t>‌آور و قمار و بت</w:t>
      </w:r>
      <w:r w:rsidR="00964C75" w:rsidRPr="00305B6F">
        <w:rPr>
          <w:rFonts w:ascii="Lotus Linotype" w:hAnsi="Lotus Linotype" w:hint="cs"/>
          <w:sz w:val="28"/>
          <w:szCs w:val="28"/>
          <w:rtl/>
          <w:lang w:bidi="fa-IR"/>
        </w:rPr>
        <w:t>‌ها، و آن چیزهائی که در بتکده‌</w:t>
      </w:r>
      <w:r w:rsidR="006A7946" w:rsidRPr="00305B6F">
        <w:rPr>
          <w:rFonts w:ascii="Lotus Linotype" w:hAnsi="Lotus Linotype" w:hint="cs"/>
          <w:sz w:val="28"/>
          <w:szCs w:val="28"/>
          <w:rtl/>
          <w:lang w:bidi="fa-IR"/>
        </w:rPr>
        <w:t>ها به آن قرعه می</w:t>
      </w:r>
      <w:r w:rsidR="005E69F1" w:rsidRPr="00305B6F">
        <w:rPr>
          <w:rFonts w:ascii="Lotus Linotype" w:hAnsi="Lotus Linotype" w:hint="eastAsia"/>
          <w:sz w:val="28"/>
          <w:szCs w:val="28"/>
          <w:rtl/>
          <w:lang w:bidi="fa-IR"/>
        </w:rPr>
        <w:t xml:space="preserve">‌زنند </w:t>
      </w:r>
      <w:r w:rsidR="00E613B9">
        <w:rPr>
          <w:rFonts w:ascii="Lotus Linotype" w:hAnsi="Lotus Linotype" w:hint="cs"/>
          <w:sz w:val="28"/>
          <w:szCs w:val="28"/>
          <w:rtl/>
          <w:lang w:bidi="fa-IR"/>
        </w:rPr>
        <w:t>(</w:t>
      </w:r>
      <w:r w:rsidR="005E69F1" w:rsidRPr="00305B6F">
        <w:rPr>
          <w:rFonts w:ascii="Lotus Linotype" w:hAnsi="Lotus Linotype" w:hint="eastAsia"/>
          <w:sz w:val="28"/>
          <w:szCs w:val="28"/>
          <w:rtl/>
          <w:lang w:bidi="fa-IR"/>
        </w:rPr>
        <w:t>و سرنوشت</w:t>
      </w:r>
      <w:r w:rsidR="00D812C0" w:rsidRPr="00305B6F">
        <w:rPr>
          <w:rFonts w:ascii="Lotus Linotype" w:hAnsi="Lotus Linotype" w:hint="eastAsia"/>
          <w:sz w:val="28"/>
          <w:szCs w:val="28"/>
          <w:rtl/>
          <w:lang w:bidi="fa-IR"/>
        </w:rPr>
        <w:t xml:space="preserve">‌ها را تعیین </w:t>
      </w:r>
      <w:r w:rsidR="00431441">
        <w:rPr>
          <w:rFonts w:ascii="Lotus Linotype" w:hAnsi="Lotus Linotype" w:hint="eastAsia"/>
          <w:sz w:val="28"/>
          <w:szCs w:val="28"/>
          <w:rtl/>
          <w:lang w:bidi="fa-IR"/>
        </w:rPr>
        <w:t>می‌کنند</w:t>
      </w:r>
      <w:r w:rsidR="00E613B9">
        <w:rPr>
          <w:rFonts w:ascii="Lotus Linotype" w:hAnsi="Lotus Linotype" w:hint="cs"/>
          <w:sz w:val="28"/>
          <w:szCs w:val="28"/>
          <w:rtl/>
          <w:lang w:bidi="fa-IR"/>
        </w:rPr>
        <w:t>)</w:t>
      </w:r>
      <w:r w:rsidR="00B86527" w:rsidRPr="00305B6F">
        <w:rPr>
          <w:rFonts w:ascii="Lotus Linotype" w:hAnsi="Lotus Linotype" w:hint="cs"/>
          <w:sz w:val="28"/>
          <w:szCs w:val="28"/>
          <w:rtl/>
          <w:lang w:bidi="fa-IR"/>
        </w:rPr>
        <w:t>، همه پلیدند و از عمل شیطان هستند. پس بنابراین، از</w:t>
      </w:r>
      <w:r w:rsidR="00431441">
        <w:rPr>
          <w:rFonts w:ascii="Lotus Linotype" w:hAnsi="Lotus Linotype" w:hint="cs"/>
          <w:sz w:val="28"/>
          <w:szCs w:val="28"/>
          <w:rtl/>
          <w:lang w:bidi="fa-IR"/>
        </w:rPr>
        <w:t xml:space="preserve"> آن‌ها </w:t>
      </w:r>
      <w:r w:rsidR="00B86527" w:rsidRPr="00305B6F">
        <w:rPr>
          <w:rFonts w:ascii="Lotus Linotype" w:hAnsi="Lotus Linotype" w:hint="cs"/>
          <w:sz w:val="28"/>
          <w:szCs w:val="28"/>
          <w:rtl/>
          <w:lang w:bidi="fa-IR"/>
        </w:rPr>
        <w:t>اجتناب کنید</w:t>
      </w:r>
      <w:r w:rsidRPr="00305B6F">
        <w:rPr>
          <w:rFonts w:ascii="Lotus Linotype" w:hAnsi="Lotus Linotype" w:cs="Traditional Arabic" w:hint="cs"/>
          <w:sz w:val="28"/>
          <w:szCs w:val="28"/>
          <w:rtl/>
          <w:lang w:bidi="fa-IR"/>
        </w:rPr>
        <w:t>»</w:t>
      </w:r>
      <w:r w:rsidR="00B86527" w:rsidRPr="00305B6F">
        <w:rPr>
          <w:rFonts w:ascii="Lotus Linotype" w:hAnsi="Lotus Linotype" w:hint="cs"/>
          <w:sz w:val="28"/>
          <w:szCs w:val="28"/>
          <w:rtl/>
          <w:lang w:bidi="fa-IR"/>
        </w:rPr>
        <w:t>.</w:t>
      </w:r>
    </w:p>
    <w:p w:rsidR="00B86527" w:rsidRPr="00F65471" w:rsidRDefault="007057DA" w:rsidP="00F65471">
      <w:pPr>
        <w:bidi/>
        <w:ind w:firstLine="340"/>
        <w:jc w:val="both"/>
        <w:rPr>
          <w:rFonts w:ascii="KFGQPC Uthmanic Script HAFS" w:hAnsi="KFGQPC Uthmanic Script HAFS" w:cs="KFGQPC Uthmanic Script HAFS"/>
          <w:sz w:val="28"/>
          <w:szCs w:val="28"/>
          <w:rtl/>
        </w:rPr>
      </w:pPr>
      <w:r w:rsidRPr="00305B6F">
        <w:rPr>
          <w:rFonts w:ascii="Lotus Linotype" w:hAnsi="Lotus Linotype" w:hint="cs"/>
          <w:sz w:val="28"/>
          <w:szCs w:val="28"/>
          <w:rtl/>
          <w:lang w:bidi="fa-IR"/>
        </w:rPr>
        <w:t xml:space="preserve">قرآنکریم با هریک از این نداها قانونی برای مسلمانان وضع </w:t>
      </w:r>
      <w:r w:rsidR="000038A2" w:rsidRPr="00305B6F">
        <w:rPr>
          <w:rFonts w:ascii="Lotus Linotype" w:hAnsi="Lotus Linotype" w:hint="cs"/>
          <w:sz w:val="28"/>
          <w:szCs w:val="28"/>
          <w:rtl/>
          <w:lang w:bidi="fa-IR"/>
        </w:rPr>
        <w:t>می‌کند</w:t>
      </w:r>
      <w:r w:rsidR="00F45549" w:rsidRPr="00305B6F">
        <w:rPr>
          <w:rFonts w:ascii="Lotus Linotype" w:hAnsi="Lotus Linotype" w:hint="eastAsia"/>
          <w:sz w:val="28"/>
          <w:szCs w:val="28"/>
          <w:rtl/>
          <w:lang w:bidi="fa-IR"/>
        </w:rPr>
        <w:t xml:space="preserve"> تا آنان به اجرای آن قیام کنند، و در هریک از</w:t>
      </w:r>
      <w:r w:rsidR="00431441">
        <w:rPr>
          <w:rFonts w:ascii="Lotus Linotype" w:hAnsi="Lotus Linotype" w:hint="eastAsia"/>
          <w:sz w:val="28"/>
          <w:szCs w:val="28"/>
          <w:rtl/>
          <w:lang w:bidi="fa-IR"/>
        </w:rPr>
        <w:t xml:space="preserve"> آن‌ها </w:t>
      </w:r>
      <w:r w:rsidR="00F45549" w:rsidRPr="00305B6F">
        <w:rPr>
          <w:rFonts w:ascii="Lotus Linotype" w:hAnsi="Lotus Linotype" w:hint="eastAsia"/>
          <w:sz w:val="28"/>
          <w:szCs w:val="28"/>
          <w:rtl/>
          <w:lang w:bidi="fa-IR"/>
        </w:rPr>
        <w:t>خط هدایتی برای آنان می</w:t>
      </w:r>
      <w:r w:rsidR="00A376EA" w:rsidRPr="00305B6F">
        <w:rPr>
          <w:rFonts w:ascii="Lotus Linotype" w:hAnsi="Lotus Linotype" w:hint="cs"/>
          <w:sz w:val="28"/>
          <w:szCs w:val="28"/>
          <w:rtl/>
          <w:lang w:bidi="fa-IR"/>
        </w:rPr>
        <w:t>‌کشد که تا خود و فرزندان و افراد اجتماع خود را در همان خط به راه اندازد، و مسئولیت</w:t>
      </w:r>
      <w:r w:rsidR="00C20632" w:rsidRPr="00305B6F">
        <w:rPr>
          <w:rFonts w:ascii="Lotus Linotype" w:hAnsi="Lotus Linotype" w:hint="eastAsia"/>
          <w:sz w:val="28"/>
          <w:szCs w:val="28"/>
          <w:rtl/>
          <w:lang w:bidi="fa-IR"/>
        </w:rPr>
        <w:t>‌هائی را بر عهده آنان می</w:t>
      </w:r>
      <w:r w:rsidR="004B1566" w:rsidRPr="00305B6F">
        <w:rPr>
          <w:rFonts w:ascii="Lotus Linotype" w:hAnsi="Lotus Linotype" w:hint="cs"/>
          <w:sz w:val="28"/>
          <w:szCs w:val="28"/>
          <w:rtl/>
          <w:lang w:bidi="fa-IR"/>
        </w:rPr>
        <w:t>‌گذارد تا همه باهم به انجام آن قیام کنند، و قرآن برای تأکید این وظیفه‌</w:t>
      </w:r>
      <w:r w:rsidR="00E17E64" w:rsidRPr="00305B6F">
        <w:rPr>
          <w:rFonts w:ascii="Lotus Linotype" w:hAnsi="Lotus Linotype" w:hint="cs"/>
          <w:sz w:val="28"/>
          <w:szCs w:val="28"/>
          <w:rtl/>
          <w:lang w:bidi="fa-IR"/>
        </w:rPr>
        <w:t>ها است که چه چنین بیان جاذبی دارد:</w:t>
      </w:r>
      <w:r w:rsidR="00E1260F">
        <w:rPr>
          <w:rFonts w:ascii="Lotus Linotype" w:hAnsi="Lotus Linotype" w:hint="cs"/>
          <w:sz w:val="28"/>
          <w:szCs w:val="28"/>
          <w:rtl/>
          <w:lang w:bidi="fa-IR"/>
        </w:rPr>
        <w:t xml:space="preserve"> </w:t>
      </w:r>
      <w:r w:rsidR="00E1260F" w:rsidRPr="00704ED6">
        <w:rPr>
          <w:rFonts w:ascii="Traditional Arabic" w:hAnsi="Traditional Arabic" w:cs="Traditional Arabic"/>
          <w:sz w:val="28"/>
          <w:szCs w:val="28"/>
          <w:rtl/>
        </w:rPr>
        <w:t>﴿</w:t>
      </w:r>
      <w:r w:rsidR="00F65471">
        <w:rPr>
          <w:rFonts w:ascii="KFGQPC Uthmanic Script HAFS" w:hAnsi="KFGQPC Uthmanic Script HAFS" w:cs="KFGQPC Uthmanic Script HAFS" w:hint="eastAsia"/>
          <w:sz w:val="28"/>
          <w:szCs w:val="28"/>
          <w:rtl/>
        </w:rPr>
        <w:t>وَ</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عۡتَصِمُواْ</w:t>
      </w:r>
      <w:r w:rsidR="00F65471">
        <w:rPr>
          <w:rFonts w:ascii="KFGQPC Uthmanic Script HAFS" w:hAnsi="KFGQPC Uthmanic Script HAFS" w:cs="KFGQPC Uthmanic Script HAFS"/>
          <w:sz w:val="28"/>
          <w:szCs w:val="28"/>
          <w:rtl/>
        </w:rPr>
        <w:t xml:space="preserve"> بِحَبۡلِ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للَّهِ</w:t>
      </w:r>
      <w:r w:rsidR="00F65471">
        <w:rPr>
          <w:rFonts w:ascii="KFGQPC Uthmanic Script HAFS" w:hAnsi="KFGQPC Uthmanic Script HAFS" w:cs="KFGQPC Uthmanic Script HAFS"/>
          <w:sz w:val="28"/>
          <w:szCs w:val="28"/>
          <w:rtl/>
        </w:rPr>
        <w:t xml:space="preserve"> جَمِيعٗا وَلَا تَفَرَّقُواْۚ</w:t>
      </w:r>
      <w:r w:rsidR="00E1260F" w:rsidRPr="00704ED6">
        <w:rPr>
          <w:rFonts w:ascii="Traditional Arabic" w:hAnsi="Traditional Arabic" w:cs="Traditional Arabic"/>
          <w:sz w:val="28"/>
          <w:szCs w:val="28"/>
          <w:rtl/>
        </w:rPr>
        <w:t>﴾</w:t>
      </w:r>
      <w:r w:rsidR="00E1260F" w:rsidRPr="00704ED6">
        <w:rPr>
          <w:rFonts w:hint="cs"/>
          <w:sz w:val="28"/>
          <w:szCs w:val="28"/>
          <w:rtl/>
        </w:rPr>
        <w:t xml:space="preserve"> </w:t>
      </w:r>
      <w:r w:rsidR="00E1260F" w:rsidRPr="0096030D">
        <w:rPr>
          <w:rFonts w:ascii="mylotus" w:hAnsi="mylotus" w:cs="mylotus"/>
          <w:sz w:val="26"/>
          <w:szCs w:val="26"/>
          <w:rtl/>
        </w:rPr>
        <w:t>[</w:t>
      </w:r>
      <w:r w:rsidR="00E1260F">
        <w:rPr>
          <w:rFonts w:ascii="mylotus" w:hAnsi="mylotus" w:cs="mylotus" w:hint="cs"/>
          <w:sz w:val="26"/>
          <w:szCs w:val="26"/>
          <w:rtl/>
        </w:rPr>
        <w:t>آل عمران: 103</w:t>
      </w:r>
      <w:r w:rsidR="00E1260F" w:rsidRPr="0096030D">
        <w:rPr>
          <w:rFonts w:ascii="mylotus" w:hAnsi="mylotus" w:cs="mylotus"/>
          <w:sz w:val="26"/>
          <w:szCs w:val="26"/>
          <w:rtl/>
        </w:rPr>
        <w:t>]</w:t>
      </w:r>
      <w:r w:rsidR="00E17E64" w:rsidRPr="00305B6F">
        <w:rPr>
          <w:rFonts w:ascii="Lotus Linotype" w:hAnsi="Lotus Linotype" w:hint="cs"/>
          <w:sz w:val="28"/>
          <w:szCs w:val="28"/>
          <w:rtl/>
          <w:lang w:bidi="fa-IR"/>
        </w:rPr>
        <w:t xml:space="preserve"> </w:t>
      </w:r>
      <w:r w:rsidR="00305B6F" w:rsidRPr="00305B6F">
        <w:rPr>
          <w:rFonts w:ascii="Lotus Linotype" w:hAnsi="Lotus Linotype" w:cs="Traditional Arabic" w:hint="cs"/>
          <w:sz w:val="28"/>
          <w:szCs w:val="28"/>
          <w:rtl/>
          <w:lang w:bidi="fa-IR"/>
        </w:rPr>
        <w:t>«</w:t>
      </w:r>
      <w:r w:rsidR="00E17E64" w:rsidRPr="00305B6F">
        <w:rPr>
          <w:rFonts w:ascii="Lotus Linotype" w:hAnsi="Lotus Linotype" w:hint="cs"/>
          <w:sz w:val="28"/>
          <w:szCs w:val="28"/>
          <w:rtl/>
          <w:lang w:bidi="fa-IR"/>
        </w:rPr>
        <w:t xml:space="preserve">و شما همگی به حبل متین خدا چنگ بزنید </w:t>
      </w:r>
      <w:r w:rsidR="00BB581C" w:rsidRPr="00305B6F">
        <w:rPr>
          <w:rFonts w:ascii="Lotus Linotype" w:hAnsi="Lotus Linotype" w:hint="cs"/>
          <w:sz w:val="28"/>
          <w:szCs w:val="28"/>
          <w:rtl/>
          <w:lang w:bidi="fa-IR"/>
        </w:rPr>
        <w:t>و متفرق نگردید</w:t>
      </w:r>
      <w:r w:rsidR="00305B6F" w:rsidRPr="00305B6F">
        <w:rPr>
          <w:rFonts w:ascii="Lotus Linotype" w:hAnsi="Lotus Linotype" w:cs="Traditional Arabic" w:hint="cs"/>
          <w:sz w:val="28"/>
          <w:szCs w:val="28"/>
          <w:rtl/>
          <w:lang w:bidi="fa-IR"/>
        </w:rPr>
        <w:t>»</w:t>
      </w:r>
      <w:r w:rsidR="00BB581C" w:rsidRPr="00305B6F">
        <w:rPr>
          <w:rFonts w:ascii="Lotus Linotype" w:hAnsi="Lotus Linotype" w:hint="cs"/>
          <w:sz w:val="28"/>
          <w:szCs w:val="28"/>
          <w:rtl/>
          <w:lang w:bidi="fa-IR"/>
        </w:rPr>
        <w:t>، نه از نظر افراد</w:t>
      </w:r>
      <w:r w:rsidR="00E17E64" w:rsidRPr="00305B6F">
        <w:rPr>
          <w:rFonts w:ascii="Lotus Linotype" w:hAnsi="Lotus Linotype" w:hint="cs"/>
          <w:sz w:val="28"/>
          <w:szCs w:val="28"/>
          <w:rtl/>
          <w:lang w:bidi="fa-IR"/>
        </w:rPr>
        <w:t xml:space="preserve"> و نه از نظر اجتماع، نه در عمل و نه در نیت و</w:t>
      </w:r>
      <w:r w:rsidR="00BB581C" w:rsidRPr="00305B6F">
        <w:rPr>
          <w:rFonts w:ascii="Lotus Linotype" w:hAnsi="Lotus Linotype" w:hint="cs"/>
          <w:sz w:val="28"/>
          <w:szCs w:val="28"/>
          <w:rtl/>
          <w:lang w:bidi="fa-IR"/>
        </w:rPr>
        <w:t xml:space="preserve"> </w:t>
      </w:r>
      <w:r w:rsidR="00E17E64" w:rsidRPr="00305B6F">
        <w:rPr>
          <w:rFonts w:ascii="Lotus Linotype" w:hAnsi="Lotus Linotype" w:hint="cs"/>
          <w:sz w:val="28"/>
          <w:szCs w:val="28"/>
          <w:rtl/>
          <w:lang w:bidi="fa-IR"/>
        </w:rPr>
        <w:t>اندیشه!.</w:t>
      </w:r>
    </w:p>
    <w:p w:rsidR="00E17E64" w:rsidRPr="00F65471" w:rsidRDefault="001A02E0" w:rsidP="00F65471">
      <w:pPr>
        <w:bidi/>
        <w:ind w:firstLine="340"/>
        <w:jc w:val="both"/>
        <w:rPr>
          <w:rFonts w:ascii="KFGQPC Uthmanic Script HAFS" w:hAnsi="KFGQPC Uthmanic Script HAFS" w:cs="KFGQPC Uthmanic Script HAFS"/>
          <w:sz w:val="28"/>
          <w:szCs w:val="28"/>
          <w:rtl/>
        </w:rPr>
      </w:pPr>
      <w:r w:rsidRPr="00305B6F">
        <w:rPr>
          <w:rFonts w:ascii="Lotus Linotype" w:hAnsi="Lotus Linotype" w:hint="cs"/>
          <w:sz w:val="28"/>
          <w:szCs w:val="28"/>
          <w:rtl/>
          <w:lang w:bidi="fa-IR"/>
        </w:rPr>
        <w:t>و بازهم بیانی دیگر:</w:t>
      </w:r>
      <w:r w:rsidR="00E1260F">
        <w:rPr>
          <w:rFonts w:ascii="Lotus Linotype" w:hAnsi="Lotus Linotype" w:hint="cs"/>
          <w:sz w:val="28"/>
          <w:szCs w:val="28"/>
          <w:rtl/>
          <w:lang w:bidi="fa-IR"/>
        </w:rPr>
        <w:t xml:space="preserve"> </w:t>
      </w:r>
      <w:r w:rsidR="00E1260F" w:rsidRPr="00704ED6">
        <w:rPr>
          <w:rFonts w:ascii="Traditional Arabic" w:hAnsi="Traditional Arabic" w:cs="Traditional Arabic"/>
          <w:sz w:val="28"/>
          <w:szCs w:val="28"/>
          <w:rtl/>
        </w:rPr>
        <w:t>﴿</w:t>
      </w:r>
      <w:r w:rsidR="00F65471">
        <w:rPr>
          <w:rFonts w:ascii="KFGQPC Uthmanic Script HAFS" w:hAnsi="KFGQPC Uthmanic Script HAFS" w:cs="KFGQPC Uthmanic Script HAFS"/>
          <w:sz w:val="28"/>
          <w:szCs w:val="28"/>
          <w:rtl/>
        </w:rPr>
        <w:t xml:space="preserve">وَتَعَاوَنُواْ عَلَى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لۡبِرِّ</w:t>
      </w:r>
      <w:r w:rsidR="00F65471">
        <w:rPr>
          <w:rFonts w:ascii="KFGQPC Uthmanic Script HAFS" w:hAnsi="KFGQPC Uthmanic Script HAFS" w:cs="KFGQPC Uthmanic Script HAFS"/>
          <w:sz w:val="28"/>
          <w:szCs w:val="28"/>
          <w:rtl/>
        </w:rPr>
        <w:t xml:space="preserve"> وَ</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لتَّقۡوَىٰۖ</w:t>
      </w:r>
      <w:r w:rsidR="00F65471">
        <w:rPr>
          <w:rFonts w:ascii="KFGQPC Uthmanic Script HAFS" w:hAnsi="KFGQPC Uthmanic Script HAFS" w:cs="KFGQPC Uthmanic Script HAFS"/>
          <w:sz w:val="28"/>
          <w:szCs w:val="28"/>
          <w:rtl/>
        </w:rPr>
        <w:t xml:space="preserve"> وَلَا تَعَاوَنُواْ عَلَى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لۡإِثۡمِ</w:t>
      </w:r>
      <w:r w:rsidR="00F65471">
        <w:rPr>
          <w:rFonts w:ascii="KFGQPC Uthmanic Script HAFS" w:hAnsi="KFGQPC Uthmanic Script HAFS" w:cs="KFGQPC Uthmanic Script HAFS"/>
          <w:sz w:val="28"/>
          <w:szCs w:val="28"/>
          <w:rtl/>
        </w:rPr>
        <w:t xml:space="preserve"> وَ</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لۡعُدۡوَٰنِۚ</w:t>
      </w:r>
      <w:r w:rsidR="00E1260F" w:rsidRPr="00704ED6">
        <w:rPr>
          <w:rFonts w:ascii="Traditional Arabic" w:hAnsi="Traditional Arabic" w:cs="Traditional Arabic"/>
          <w:sz w:val="28"/>
          <w:szCs w:val="28"/>
          <w:rtl/>
        </w:rPr>
        <w:t>﴾</w:t>
      </w:r>
      <w:r w:rsidR="00E1260F" w:rsidRPr="00704ED6">
        <w:rPr>
          <w:rFonts w:hint="cs"/>
          <w:sz w:val="28"/>
          <w:szCs w:val="28"/>
          <w:rtl/>
        </w:rPr>
        <w:t xml:space="preserve"> </w:t>
      </w:r>
      <w:r w:rsidR="00E1260F" w:rsidRPr="0096030D">
        <w:rPr>
          <w:rFonts w:ascii="mylotus" w:hAnsi="mylotus" w:cs="mylotus"/>
          <w:sz w:val="26"/>
          <w:szCs w:val="26"/>
          <w:rtl/>
        </w:rPr>
        <w:t>[</w:t>
      </w:r>
      <w:r w:rsidR="00E1260F">
        <w:rPr>
          <w:rFonts w:ascii="mylotus" w:hAnsi="mylotus" w:cs="mylotus" w:hint="cs"/>
          <w:sz w:val="26"/>
          <w:szCs w:val="26"/>
          <w:rtl/>
        </w:rPr>
        <w:t>المائد</w:t>
      </w:r>
      <w:r w:rsidR="00F65471">
        <w:rPr>
          <w:rFonts w:ascii="mylotus" w:hAnsi="mylotus" w:cs="mylotus" w:hint="cs"/>
          <w:sz w:val="26"/>
          <w:szCs w:val="26"/>
          <w:rtl/>
        </w:rPr>
        <w:t>ة</w:t>
      </w:r>
      <w:r w:rsidR="00E1260F">
        <w:rPr>
          <w:rFonts w:ascii="mylotus" w:hAnsi="mylotus" w:cs="mylotus" w:hint="cs"/>
          <w:sz w:val="26"/>
          <w:szCs w:val="26"/>
          <w:rtl/>
        </w:rPr>
        <w:t>: 2</w:t>
      </w:r>
      <w:r w:rsidR="00E1260F" w:rsidRPr="0096030D">
        <w:rPr>
          <w:rFonts w:ascii="mylotus" w:hAnsi="mylotus" w:cs="mylotus"/>
          <w:sz w:val="26"/>
          <w:szCs w:val="26"/>
          <w:rtl/>
        </w:rPr>
        <w:t>]</w:t>
      </w:r>
      <w:r w:rsidRPr="00305B6F">
        <w:rPr>
          <w:rFonts w:ascii="Lotus Linotype" w:hAnsi="Lotus Linotype" w:hint="cs"/>
          <w:sz w:val="28"/>
          <w:szCs w:val="28"/>
          <w:rtl/>
          <w:lang w:bidi="fa-IR"/>
        </w:rPr>
        <w:t xml:space="preserve"> </w:t>
      </w:r>
      <w:r w:rsidR="00305B6F" w:rsidRPr="00305B6F">
        <w:rPr>
          <w:rFonts w:ascii="Lotus Linotype" w:hAnsi="Lotus Linotype" w:cs="Traditional Arabic" w:hint="cs"/>
          <w:sz w:val="28"/>
          <w:szCs w:val="28"/>
          <w:rtl/>
          <w:lang w:bidi="fa-IR"/>
        </w:rPr>
        <w:t>«</w:t>
      </w:r>
      <w:r w:rsidR="00305B6F" w:rsidRPr="00305B6F">
        <w:rPr>
          <w:rFonts w:ascii="Lotus Linotype" w:hAnsi="Lotus Linotype" w:hint="cs"/>
          <w:sz w:val="28"/>
          <w:szCs w:val="28"/>
          <w:rtl/>
          <w:lang w:bidi="fa-IR"/>
        </w:rPr>
        <w:t xml:space="preserve">و شما ای مؤمنان بر نیکواندیشی و نیکوگفتاری و نیکوکرداری و بر تقوی </w:t>
      </w:r>
      <w:r w:rsidR="00E613B9">
        <w:rPr>
          <w:rFonts w:ascii="Lotus Linotype" w:hAnsi="Lotus Linotype" w:hint="cs"/>
          <w:sz w:val="28"/>
          <w:szCs w:val="28"/>
          <w:rtl/>
          <w:lang w:bidi="fa-IR"/>
        </w:rPr>
        <w:t>(</w:t>
      </w:r>
      <w:r w:rsidR="00305B6F" w:rsidRPr="00305B6F">
        <w:rPr>
          <w:rFonts w:ascii="Lotus Linotype" w:hAnsi="Lotus Linotype" w:hint="cs"/>
          <w:sz w:val="28"/>
          <w:szCs w:val="28"/>
          <w:rtl/>
          <w:lang w:bidi="fa-IR"/>
        </w:rPr>
        <w:t>خدا را در مقابل حوادث سپر قرار بدهید</w:t>
      </w:r>
      <w:r w:rsidR="00E613B9">
        <w:rPr>
          <w:rFonts w:ascii="Lotus Linotype" w:hAnsi="Lotus Linotype" w:hint="cs"/>
          <w:sz w:val="28"/>
          <w:szCs w:val="28"/>
          <w:rtl/>
          <w:lang w:bidi="fa-IR"/>
        </w:rPr>
        <w:t>)</w:t>
      </w:r>
      <w:r w:rsidR="00305B6F" w:rsidRPr="00305B6F">
        <w:rPr>
          <w:rFonts w:ascii="Lotus Linotype" w:hAnsi="Lotus Linotype" w:hint="cs"/>
          <w:sz w:val="28"/>
          <w:szCs w:val="28"/>
          <w:rtl/>
          <w:lang w:bidi="fa-IR"/>
        </w:rPr>
        <w:t xml:space="preserve"> و به خیر همکاری کنید، و هرگز به گناه و عداوت همکاری ننمائید</w:t>
      </w:r>
      <w:r w:rsidR="00305B6F" w:rsidRPr="00305B6F">
        <w:rPr>
          <w:rFonts w:ascii="Lotus Linotype" w:hAnsi="Lotus Linotype" w:cs="Traditional Arabic" w:hint="cs"/>
          <w:sz w:val="28"/>
          <w:szCs w:val="28"/>
          <w:rtl/>
          <w:lang w:bidi="fa-IR"/>
        </w:rPr>
        <w:t>»</w:t>
      </w:r>
      <w:r w:rsidR="00305B6F" w:rsidRPr="00305B6F">
        <w:rPr>
          <w:rFonts w:ascii="Lotus Linotype" w:hAnsi="Lotus Linotype" w:hint="cs"/>
          <w:sz w:val="28"/>
          <w:szCs w:val="28"/>
          <w:rtl/>
          <w:lang w:bidi="fa-IR"/>
        </w:rPr>
        <w:t>.</w:t>
      </w:r>
    </w:p>
    <w:p w:rsidR="001A02E0" w:rsidRPr="00D604C3" w:rsidRDefault="001A02E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قیام به این وظایف و انجام‌</w:t>
      </w:r>
      <w:r w:rsidR="00DE073F" w:rsidRPr="00D604C3">
        <w:rPr>
          <w:rFonts w:ascii="Lotus Linotype" w:hAnsi="Lotus Linotype" w:hint="cs"/>
          <w:sz w:val="28"/>
          <w:szCs w:val="28"/>
          <w:rtl/>
          <w:lang w:bidi="fa-IR"/>
        </w:rPr>
        <w:t>دادن این مسئولیت</w:t>
      </w:r>
      <w:r w:rsidR="007C49CC" w:rsidRPr="00D604C3">
        <w:rPr>
          <w:rFonts w:ascii="Lotus Linotype" w:hAnsi="Lotus Linotype" w:hint="eastAsia"/>
          <w:sz w:val="28"/>
          <w:szCs w:val="28"/>
          <w:rtl/>
          <w:lang w:bidi="fa-IR"/>
        </w:rPr>
        <w:t>‌ها مستلزم وجود جماعتی است</w:t>
      </w:r>
      <w:r w:rsidR="00025D62" w:rsidRPr="00D604C3">
        <w:rPr>
          <w:rFonts w:ascii="Lotus Linotype" w:hAnsi="Lotus Linotype" w:hint="eastAsia"/>
          <w:sz w:val="28"/>
          <w:szCs w:val="28"/>
          <w:rtl/>
          <w:lang w:bidi="fa-IR"/>
        </w:rPr>
        <w:t xml:space="preserve"> همآهنگ و هم</w:t>
      </w:r>
      <w:r w:rsidR="007C49CC" w:rsidRPr="00D604C3">
        <w:rPr>
          <w:rFonts w:ascii="Lotus Linotype" w:hAnsi="Lotus Linotype" w:hint="cs"/>
          <w:sz w:val="28"/>
          <w:szCs w:val="28"/>
          <w:rtl/>
          <w:lang w:bidi="fa-IR"/>
        </w:rPr>
        <w:t>‌پیوند، و ناظر بر جریان امور</w:t>
      </w:r>
      <w:r w:rsidR="00FD6CAB" w:rsidRPr="00D604C3">
        <w:rPr>
          <w:rFonts w:ascii="Lotus Linotype" w:hAnsi="Lotus Linotype" w:hint="cs"/>
          <w:sz w:val="28"/>
          <w:szCs w:val="28"/>
          <w:rtl/>
          <w:lang w:bidi="fa-IR"/>
        </w:rPr>
        <w:t xml:space="preserve"> و ناظر بر جریان حوادث.</w:t>
      </w:r>
    </w:p>
    <w:p w:rsidR="00FD6CAB" w:rsidRPr="00D604C3" w:rsidRDefault="00FD6CA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نکته هم مخفی نماند که اسلام هم مانند همه نظام</w:t>
      </w:r>
      <w:r w:rsidR="002421E9" w:rsidRPr="00D604C3">
        <w:rPr>
          <w:rFonts w:ascii="Lotus Linotype" w:hAnsi="Lotus Linotype" w:hint="eastAsia"/>
          <w:sz w:val="28"/>
          <w:szCs w:val="28"/>
          <w:rtl/>
          <w:lang w:bidi="fa-IR"/>
        </w:rPr>
        <w:t>‌ها اجتماع خود را از افراد تشکیل می</w:t>
      </w:r>
      <w:r w:rsidR="003450B6" w:rsidRPr="00D604C3">
        <w:rPr>
          <w:rFonts w:ascii="Lotus Linotype" w:hAnsi="Lotus Linotype" w:hint="cs"/>
          <w:sz w:val="28"/>
          <w:szCs w:val="28"/>
          <w:rtl/>
          <w:lang w:bidi="fa-IR"/>
        </w:rPr>
        <w:t xml:space="preserve">‌دهد، و روی این حساب این اجتماع مؤمن و مسلمانی که هدف این نداها قرار </w:t>
      </w:r>
      <w:r w:rsidR="00D63CF3">
        <w:rPr>
          <w:rFonts w:ascii="Lotus Linotype" w:hAnsi="Lotus Linotype" w:hint="cs"/>
          <w:sz w:val="28"/>
          <w:szCs w:val="28"/>
          <w:rtl/>
          <w:lang w:bidi="fa-IR"/>
        </w:rPr>
        <w:t>می‌گیرد</w:t>
      </w:r>
      <w:r w:rsidR="006F62B8" w:rsidRPr="00D604C3">
        <w:rPr>
          <w:rFonts w:ascii="Lotus Linotype" w:hAnsi="Lotus Linotype" w:hint="eastAsia"/>
          <w:sz w:val="28"/>
          <w:szCs w:val="28"/>
          <w:rtl/>
          <w:lang w:bidi="fa-IR"/>
        </w:rPr>
        <w:t>، و با ا</w:t>
      </w:r>
      <w:r w:rsidR="006F62B8" w:rsidRPr="00D604C3">
        <w:rPr>
          <w:rFonts w:ascii="Lotus Linotype" w:hAnsi="Lotus Linotype" w:hint="cs"/>
          <w:sz w:val="28"/>
          <w:szCs w:val="28"/>
          <w:rtl/>
          <w:lang w:bidi="fa-IR"/>
        </w:rPr>
        <w:t>ین خطاب</w:t>
      </w:r>
      <w:r w:rsidR="00E96953" w:rsidRPr="00D604C3">
        <w:rPr>
          <w:rFonts w:ascii="Lotus Linotype" w:hAnsi="Lotus Linotype" w:hint="eastAsia"/>
          <w:sz w:val="28"/>
          <w:szCs w:val="28"/>
          <w:rtl/>
          <w:lang w:bidi="fa-IR"/>
        </w:rPr>
        <w:t>‌ها مخاطب می</w:t>
      </w:r>
      <w:r w:rsidR="00573AFD" w:rsidRPr="00D604C3">
        <w:rPr>
          <w:rFonts w:ascii="Lotus Linotype" w:hAnsi="Lotus Linotype" w:hint="cs"/>
          <w:sz w:val="28"/>
          <w:szCs w:val="28"/>
          <w:rtl/>
          <w:lang w:bidi="fa-IR"/>
        </w:rPr>
        <w:t>‌شود، و این مسئولیت</w:t>
      </w:r>
      <w:r w:rsidR="000E0BA1" w:rsidRPr="00D604C3">
        <w:rPr>
          <w:rFonts w:ascii="Lotus Linotype" w:hAnsi="Lotus Linotype" w:hint="eastAsia"/>
          <w:sz w:val="28"/>
          <w:szCs w:val="28"/>
          <w:rtl/>
          <w:lang w:bidi="fa-IR"/>
        </w:rPr>
        <w:t>‌ها به عهده</w:t>
      </w:r>
      <w:r w:rsidR="00431441">
        <w:rPr>
          <w:rFonts w:ascii="Lotus Linotype" w:hAnsi="Lotus Linotype" w:hint="cs"/>
          <w:sz w:val="28"/>
          <w:szCs w:val="28"/>
          <w:rtl/>
          <w:lang w:bidi="fa-IR"/>
        </w:rPr>
        <w:t xml:space="preserve">‌‌اش </w:t>
      </w:r>
      <w:r w:rsidR="007502F4" w:rsidRPr="00D604C3">
        <w:rPr>
          <w:rFonts w:ascii="Lotus Linotype" w:hAnsi="Lotus Linotype" w:hint="cs"/>
          <w:sz w:val="28"/>
          <w:szCs w:val="28"/>
          <w:rtl/>
          <w:lang w:bidi="fa-IR"/>
        </w:rPr>
        <w:t>واگذار می</w:t>
      </w:r>
      <w:r w:rsidR="00F528F6" w:rsidRPr="00D604C3">
        <w:rPr>
          <w:rFonts w:ascii="Lotus Linotype" w:hAnsi="Lotus Linotype" w:hint="eastAsia"/>
          <w:sz w:val="28"/>
          <w:szCs w:val="28"/>
          <w:rtl/>
          <w:lang w:bidi="fa-IR"/>
        </w:rPr>
        <w:t>‌گردد، از یک عده افرادی مؤمن و مسلمان تشکیل می</w:t>
      </w:r>
      <w:r w:rsidR="00985D1B" w:rsidRPr="00D604C3">
        <w:rPr>
          <w:rFonts w:ascii="Lotus Linotype" w:hAnsi="Lotus Linotype" w:hint="cs"/>
          <w:sz w:val="28"/>
          <w:szCs w:val="28"/>
          <w:rtl/>
          <w:lang w:bidi="fa-IR"/>
        </w:rPr>
        <w:t>‌شود که هریک از افرادش به طور مستقل مؤمن و مسلمان است، و به طور جداگانه و به عنوان یک فرد مستقل با خدای خود ارتباط دارد.</w:t>
      </w:r>
    </w:p>
    <w:p w:rsidR="00985D1B" w:rsidRPr="00D604C3" w:rsidRDefault="00985D1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اما اسلام هم به این اجتماع پاک که از این افراد مؤمن تشکیل یافته است، شخصیتی مستقل و ممتاز عطا </w:t>
      </w:r>
      <w:r w:rsidR="000038A2" w:rsidRPr="00D604C3">
        <w:rPr>
          <w:rFonts w:ascii="Lotus Linotype" w:hAnsi="Lotus Linotype" w:hint="cs"/>
          <w:sz w:val="28"/>
          <w:szCs w:val="28"/>
          <w:rtl/>
          <w:lang w:bidi="fa-IR"/>
        </w:rPr>
        <w:t>می‌کند</w:t>
      </w:r>
      <w:r w:rsidR="00803561" w:rsidRPr="00D604C3">
        <w:rPr>
          <w:rFonts w:ascii="Lotus Linotype" w:hAnsi="Lotus Linotype" w:hint="eastAsia"/>
          <w:sz w:val="28"/>
          <w:szCs w:val="28"/>
          <w:rtl/>
          <w:lang w:bidi="fa-IR"/>
        </w:rPr>
        <w:t>، و آن را به موازات استقلال شخصیت فرد پیش می</w:t>
      </w:r>
      <w:r w:rsidR="00AA77B0" w:rsidRPr="00D604C3">
        <w:rPr>
          <w:rFonts w:ascii="Lotus Linotype" w:hAnsi="Lotus Linotype" w:hint="cs"/>
          <w:sz w:val="28"/>
          <w:szCs w:val="28"/>
          <w:rtl/>
          <w:lang w:bidi="fa-IR"/>
        </w:rPr>
        <w:t>‌برد، و آن را به طور</w:t>
      </w:r>
      <w:r w:rsidR="003745A7" w:rsidRPr="00D604C3">
        <w:rPr>
          <w:rFonts w:ascii="Lotus Linotype" w:hAnsi="Lotus Linotype" w:hint="cs"/>
          <w:sz w:val="28"/>
          <w:szCs w:val="28"/>
          <w:rtl/>
          <w:lang w:bidi="fa-IR"/>
        </w:rPr>
        <w:t>ی</w:t>
      </w:r>
      <w:r w:rsidR="00AA77B0" w:rsidRPr="00D604C3">
        <w:rPr>
          <w:rFonts w:ascii="Lotus Linotype" w:hAnsi="Lotus Linotype" w:hint="cs"/>
          <w:sz w:val="28"/>
          <w:szCs w:val="28"/>
          <w:rtl/>
          <w:lang w:bidi="fa-IR"/>
        </w:rPr>
        <w:t xml:space="preserve"> بر فرد مسلط می</w:t>
      </w:r>
      <w:r w:rsidR="003B16A4" w:rsidRPr="00D604C3">
        <w:rPr>
          <w:rFonts w:ascii="Lotus Linotype" w:hAnsi="Lotus Linotype" w:hint="eastAsia"/>
          <w:sz w:val="28"/>
          <w:szCs w:val="28"/>
          <w:rtl/>
          <w:lang w:bidi="fa-IR"/>
        </w:rPr>
        <w:t>‌سازد که با استفاده از این سلطه رفتار افرادش را که اندیشه خودسری در سر دارند و قصد انحراف از راه راست داشته باشند به شدت کنترل کند.</w:t>
      </w:r>
    </w:p>
    <w:p w:rsidR="003B16A4" w:rsidRPr="00D604C3" w:rsidRDefault="003B16A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پس بنابراین، اجتماع از نظر اسلام راهنما و سرپرست فرد خودش است، و لکن با این وصف بازهم اسلام اجتماع را از تجاوز و طغیان و سوء استفاده از این سلطه جلوگیری </w:t>
      </w:r>
      <w:r w:rsidR="000038A2" w:rsidRPr="00D604C3">
        <w:rPr>
          <w:rFonts w:ascii="Lotus Linotype" w:hAnsi="Lotus Linotype" w:hint="cs"/>
          <w:sz w:val="28"/>
          <w:szCs w:val="28"/>
          <w:rtl/>
          <w:lang w:bidi="fa-IR"/>
        </w:rPr>
        <w:t>می‌کند</w:t>
      </w:r>
      <w:r w:rsidR="00C82AED" w:rsidRPr="00D604C3">
        <w:rPr>
          <w:rFonts w:ascii="Lotus Linotype" w:hAnsi="Lotus Linotype" w:hint="eastAsia"/>
          <w:sz w:val="28"/>
          <w:szCs w:val="28"/>
          <w:rtl/>
          <w:lang w:bidi="fa-IR"/>
        </w:rPr>
        <w:t xml:space="preserve"> و آن را مکلف می</w:t>
      </w:r>
      <w:r w:rsidR="00D01687" w:rsidRPr="00D604C3">
        <w:rPr>
          <w:rFonts w:ascii="Lotus Linotype" w:hAnsi="Lotus Linotype" w:hint="cs"/>
          <w:sz w:val="28"/>
          <w:szCs w:val="28"/>
          <w:rtl/>
          <w:lang w:bidi="fa-IR"/>
        </w:rPr>
        <w:t>‌سازد که در همه جا و در همه حال باید مجری قانونی الهی باشد و از هواپرستی احتراز کند.</w:t>
      </w:r>
    </w:p>
    <w:p w:rsidR="00D01687" w:rsidRPr="00D604C3" w:rsidRDefault="00D0168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قانون الهی برای تأمین سعادت بشر و حفظ حقوق انسان آمده است، خواه فرد باشد و خواه اجتماع!!.</w:t>
      </w:r>
    </w:p>
    <w:p w:rsidR="00D01687" w:rsidRDefault="00D0168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اجتماع علاوه بر این وظیفه که بر عهده دارد از جهت آن شخصیت </w:t>
      </w:r>
      <w:r w:rsidR="00D92806" w:rsidRPr="00D604C3">
        <w:rPr>
          <w:rFonts w:ascii="Lotus Linotype" w:hAnsi="Lotus Linotype" w:hint="cs"/>
          <w:sz w:val="28"/>
          <w:szCs w:val="28"/>
          <w:rtl/>
          <w:lang w:bidi="fa-IR"/>
        </w:rPr>
        <w:t>استقلالی</w:t>
      </w:r>
      <w:r w:rsidR="000E17C8" w:rsidRPr="00D604C3">
        <w:rPr>
          <w:rFonts w:ascii="Lotus Linotype" w:hAnsi="Lotus Linotype" w:hint="cs"/>
          <w:sz w:val="28"/>
          <w:szCs w:val="28"/>
          <w:rtl/>
          <w:lang w:bidi="fa-IR"/>
        </w:rPr>
        <w:t xml:space="preserve"> </w:t>
      </w:r>
      <w:r w:rsidR="002C74F2" w:rsidRPr="00D604C3">
        <w:rPr>
          <w:rFonts w:ascii="Lotus Linotype" w:hAnsi="Lotus Linotype" w:hint="cs"/>
          <w:sz w:val="28"/>
          <w:szCs w:val="28"/>
          <w:rtl/>
          <w:lang w:bidi="fa-IR"/>
        </w:rPr>
        <w:t xml:space="preserve">و پیوندخورده و همآهنگ خود مؤظف است که از وطن اسلامی خود دفاع کند، و از شریعت و ملت اسلام حمایت نماید، چنانکه از جهت نظری مالک اصلی و صاحب اختیار اولی مال و ثروت، اجتماع است که همه جا حق تصرف در آن را به فرد </w:t>
      </w:r>
      <w:r w:rsidR="002C74F2" w:rsidRPr="008F350B">
        <w:rPr>
          <w:rFonts w:ascii="Lotus Linotype" w:hAnsi="Lotus Linotype" w:hint="cs"/>
          <w:sz w:val="28"/>
          <w:szCs w:val="28"/>
          <w:rtl/>
          <w:lang w:bidi="fa-IR"/>
        </w:rPr>
        <w:t>می</w:t>
      </w:r>
      <w:r w:rsidR="002C0A50" w:rsidRPr="008F350B">
        <w:rPr>
          <w:rFonts w:ascii="Lotus Linotype" w:hAnsi="Lotus Linotype" w:hint="eastAsia"/>
          <w:sz w:val="28"/>
          <w:szCs w:val="28"/>
          <w:rtl/>
          <w:lang w:bidi="fa-IR"/>
        </w:rPr>
        <w:t>‌بخشد، و از جهت عملی حق دارد که این حق تصرف از فردی را بگیرد که لیاقت تصرف و شایستگی اداره ثروت را ندارد، و اینک قرآنکریم هم چه نیکو فرمانی دارد:</w:t>
      </w:r>
    </w:p>
    <w:p w:rsidR="00E1260F" w:rsidRPr="00F65471" w:rsidRDefault="00F65471" w:rsidP="00F65471">
      <w:pPr>
        <w:bidi/>
        <w:ind w:firstLine="340"/>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Pr>
          <w:rFonts w:ascii="KFGQPC Uthmanic Script HAFS" w:hAnsi="KFGQPC Uthmanic Script HAFS" w:cs="KFGQPC Uthmanic Script HAFS" w:hint="eastAsia"/>
          <w:sz w:val="28"/>
          <w:szCs w:val="28"/>
          <w:rtl/>
        </w:rPr>
        <w:t>وَلَا</w:t>
      </w:r>
      <w:r>
        <w:rPr>
          <w:rFonts w:ascii="KFGQPC Uthmanic Script HAFS" w:hAnsi="KFGQPC Uthmanic Script HAFS" w:cs="KFGQPC Uthmanic Script HAFS"/>
          <w:sz w:val="28"/>
          <w:szCs w:val="28"/>
          <w:rtl/>
        </w:rPr>
        <w:t xml:space="preserve"> تُؤۡتُواْ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لسُّفَهَآءَ</w:t>
      </w:r>
      <w:r>
        <w:rPr>
          <w:rFonts w:ascii="KFGQPC Uthmanic Script HAFS" w:hAnsi="KFGQPC Uthmanic Script HAFS" w:cs="KFGQPC Uthmanic Script HAFS"/>
          <w:sz w:val="28"/>
          <w:szCs w:val="28"/>
          <w:rtl/>
        </w:rPr>
        <w:t xml:space="preserve"> أَمۡوَٰلَكُمُ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لَّتِي</w:t>
      </w:r>
      <w:r>
        <w:rPr>
          <w:rFonts w:ascii="KFGQPC Uthmanic Script HAFS" w:hAnsi="KFGQPC Uthmanic Script HAFS" w:cs="KFGQPC Uthmanic Script HAFS"/>
          <w:sz w:val="28"/>
          <w:szCs w:val="28"/>
          <w:rtl/>
        </w:rPr>
        <w:t xml:space="preserve"> جَعَلَ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لَكُمۡ قِيَٰمٗا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رۡزُقُوهُمۡ</w:t>
      </w:r>
      <w:r>
        <w:rPr>
          <w:rFonts w:ascii="KFGQPC Uthmanic Script HAFS" w:hAnsi="KFGQPC Uthmanic Script HAFS" w:cs="KFGQPC Uthmanic Script HAFS"/>
          <w:sz w:val="28"/>
          <w:szCs w:val="28"/>
          <w:rtl/>
        </w:rPr>
        <w:t xml:space="preserve"> فِيهَا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كۡسُوهُمۡ</w:t>
      </w:r>
      <w:r>
        <w:rPr>
          <w:rFonts w:ascii="KFGQPC Uthmanic Script HAFS" w:hAnsi="KFGQPC Uthmanic Script HAFS" w:cs="KFGQPC Uthmanic Script HAFS"/>
          <w:sz w:val="28"/>
          <w:szCs w:val="28"/>
          <w:rtl/>
        </w:rPr>
        <w:t xml:space="preserve"> وَقُولُواْ لَهُمۡ قَوۡلٗا مَّعۡرُوفٗا ٥</w:t>
      </w:r>
      <w:r>
        <w:rPr>
          <w:rFonts w:ascii="Traditional Arabic" w:hAnsi="Traditional Arabic" w:cs="Traditional Arabic"/>
          <w:sz w:val="28"/>
          <w:szCs w:val="28"/>
          <w:rtl/>
        </w:rPr>
        <w:t>﴾</w:t>
      </w:r>
      <w:r w:rsidR="00E1260F" w:rsidRPr="00704ED6">
        <w:rPr>
          <w:rFonts w:hint="cs"/>
          <w:sz w:val="28"/>
          <w:szCs w:val="28"/>
          <w:rtl/>
        </w:rPr>
        <w:t xml:space="preserve"> </w:t>
      </w:r>
      <w:r w:rsidR="00E1260F" w:rsidRPr="0096030D">
        <w:rPr>
          <w:rFonts w:ascii="mylotus" w:hAnsi="mylotus" w:cs="mylotus"/>
          <w:sz w:val="26"/>
          <w:szCs w:val="26"/>
          <w:rtl/>
        </w:rPr>
        <w:t>[</w:t>
      </w:r>
      <w:r w:rsidR="00E1260F">
        <w:rPr>
          <w:rFonts w:ascii="mylotus" w:hAnsi="mylotus" w:cs="mylotus" w:hint="cs"/>
          <w:sz w:val="26"/>
          <w:szCs w:val="26"/>
          <w:rtl/>
        </w:rPr>
        <w:t>النساء: 5</w:t>
      </w:r>
      <w:r w:rsidR="00E1260F" w:rsidRPr="0096030D">
        <w:rPr>
          <w:rFonts w:ascii="mylotus" w:hAnsi="mylotus" w:cs="mylotus"/>
          <w:sz w:val="26"/>
          <w:szCs w:val="26"/>
          <w:rtl/>
        </w:rPr>
        <w:t>]</w:t>
      </w:r>
      <w:r w:rsidR="00E1260F">
        <w:rPr>
          <w:rFonts w:ascii="mylotus" w:hAnsi="mylotus" w:cs="mylotus" w:hint="cs"/>
          <w:sz w:val="26"/>
          <w:szCs w:val="26"/>
          <w:rtl/>
        </w:rPr>
        <w:t>.</w:t>
      </w:r>
    </w:p>
    <w:p w:rsidR="00EB57A8" w:rsidRPr="008F350B" w:rsidRDefault="007F6DA2" w:rsidP="00194E87">
      <w:pPr>
        <w:bidi/>
        <w:ind w:firstLine="340"/>
        <w:jc w:val="both"/>
        <w:rPr>
          <w:rFonts w:ascii="Lotus Linotype" w:hAnsi="Lotus Linotype"/>
          <w:sz w:val="28"/>
          <w:szCs w:val="28"/>
          <w:rtl/>
          <w:lang w:bidi="fa-IR"/>
        </w:rPr>
      </w:pPr>
      <w:r w:rsidRPr="008F350B">
        <w:rPr>
          <w:rFonts w:ascii="Lotus Linotype" w:hAnsi="Lotus Linotype" w:cs="CTraditional Arabic" w:hint="cs"/>
          <w:sz w:val="28"/>
          <w:szCs w:val="28"/>
          <w:rtl/>
          <w:lang w:bidi="fa-IR"/>
        </w:rPr>
        <w:t>«</w:t>
      </w:r>
      <w:r w:rsidR="00EB57A8" w:rsidRPr="008F350B">
        <w:rPr>
          <w:rFonts w:ascii="Lotus Linotype" w:hAnsi="Lotus Linotype" w:hint="cs"/>
          <w:sz w:val="28"/>
          <w:szCs w:val="28"/>
          <w:rtl/>
          <w:lang w:bidi="fa-IR"/>
        </w:rPr>
        <w:t>و</w:t>
      </w:r>
      <w:r w:rsidR="00B61521" w:rsidRPr="008F350B">
        <w:rPr>
          <w:rFonts w:ascii="Lotus Linotype" w:hAnsi="Lotus Linotype" w:hint="cs"/>
          <w:sz w:val="28"/>
          <w:szCs w:val="28"/>
          <w:rtl/>
          <w:lang w:bidi="fa-IR"/>
        </w:rPr>
        <w:t xml:space="preserve"> شما به دست </w:t>
      </w:r>
      <w:r w:rsidR="00EB57A8" w:rsidRPr="008F350B">
        <w:rPr>
          <w:rFonts w:ascii="Lotus Linotype" w:hAnsi="Lotus Linotype" w:hint="cs"/>
          <w:sz w:val="28"/>
          <w:szCs w:val="28"/>
          <w:rtl/>
          <w:lang w:bidi="fa-IR"/>
        </w:rPr>
        <w:t>سفیهان اموال</w:t>
      </w:r>
      <w:r w:rsidR="005A2433" w:rsidRPr="008F350B">
        <w:rPr>
          <w:rFonts w:ascii="Lotus Linotype" w:hAnsi="Lotus Linotype" w:hint="eastAsia"/>
          <w:sz w:val="28"/>
          <w:szCs w:val="28"/>
          <w:rtl/>
          <w:lang w:bidi="fa-IR"/>
        </w:rPr>
        <w:t>‌تان را ندهید: اموالی که</w:t>
      </w:r>
      <w:r w:rsidR="00431441">
        <w:rPr>
          <w:rFonts w:ascii="Lotus Linotype" w:hAnsi="Lotus Linotype" w:hint="eastAsia"/>
          <w:sz w:val="28"/>
          <w:szCs w:val="28"/>
          <w:rtl/>
          <w:lang w:bidi="fa-IR"/>
        </w:rPr>
        <w:t xml:space="preserve"> آن‌ها </w:t>
      </w:r>
      <w:r w:rsidR="005A2433" w:rsidRPr="008F350B">
        <w:rPr>
          <w:rFonts w:ascii="Lotus Linotype" w:hAnsi="Lotus Linotype" w:hint="eastAsia"/>
          <w:sz w:val="28"/>
          <w:szCs w:val="28"/>
          <w:rtl/>
          <w:lang w:bidi="fa-IR"/>
        </w:rPr>
        <w:t>را خدا برای شما سرمایه زندگی قرار داده است، و روزی و هزینه زندگی آنان که در آن اموال هست بپردازی</w:t>
      </w:r>
      <w:r w:rsidR="002458F5" w:rsidRPr="008F350B">
        <w:rPr>
          <w:rFonts w:ascii="Lotus Linotype" w:hAnsi="Lotus Linotype" w:hint="cs"/>
          <w:sz w:val="28"/>
          <w:szCs w:val="28"/>
          <w:rtl/>
          <w:lang w:bidi="fa-IR"/>
        </w:rPr>
        <w:t>د،</w:t>
      </w:r>
      <w:r w:rsidR="005A2433" w:rsidRPr="008F350B">
        <w:rPr>
          <w:rFonts w:ascii="Lotus Linotype" w:hAnsi="Lotus Linotype" w:hint="eastAsia"/>
          <w:sz w:val="28"/>
          <w:szCs w:val="28"/>
          <w:rtl/>
          <w:lang w:bidi="fa-IR"/>
        </w:rPr>
        <w:t xml:space="preserve"> و برای آنان سخنان نرم و نیکو بگوئید</w:t>
      </w:r>
      <w:r w:rsidRPr="008F350B">
        <w:rPr>
          <w:rFonts w:ascii="Lotus Linotype" w:hAnsi="Lotus Linotype" w:cs="CTraditional Arabic" w:hint="cs"/>
          <w:sz w:val="28"/>
          <w:szCs w:val="28"/>
          <w:rtl/>
          <w:lang w:bidi="fa-IR"/>
        </w:rPr>
        <w:t>»</w:t>
      </w:r>
      <w:r w:rsidR="005A2433" w:rsidRPr="008F350B">
        <w:rPr>
          <w:rFonts w:ascii="Lotus Linotype" w:hAnsi="Lotus Linotype" w:hint="cs"/>
          <w:sz w:val="28"/>
          <w:szCs w:val="28"/>
          <w:rtl/>
          <w:lang w:bidi="fa-IR"/>
        </w:rPr>
        <w:t>.</w:t>
      </w:r>
    </w:p>
    <w:p w:rsidR="005A2433" w:rsidRPr="00D604C3" w:rsidRDefault="0062642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نیز اجتماع از نظر قوانین و نظام اسلامی پیش از دولت که مرجع و پناه مردم به </w:t>
      </w:r>
      <w:r w:rsidR="00BA7948" w:rsidRPr="00D604C3">
        <w:rPr>
          <w:rFonts w:ascii="Lotus Linotype" w:hAnsi="Lotus Linotype" w:hint="cs"/>
          <w:sz w:val="28"/>
          <w:szCs w:val="28"/>
          <w:rtl/>
          <w:lang w:bidi="fa-IR"/>
        </w:rPr>
        <w:t>شمار است، اولاً در حدود خانواده</w:t>
      </w:r>
      <w:r w:rsidRPr="00D604C3">
        <w:rPr>
          <w:rFonts w:ascii="Lotus Linotype" w:hAnsi="Lotus Linotype" w:hint="cs"/>
          <w:sz w:val="28"/>
          <w:szCs w:val="28"/>
          <w:rtl/>
          <w:lang w:bidi="fa-IR"/>
        </w:rPr>
        <w:t xml:space="preserve"> و سپس در حدود جمعیت</w:t>
      </w:r>
      <w:r w:rsidR="00DB2C0C" w:rsidRPr="00D604C3">
        <w:rPr>
          <w:rFonts w:ascii="Lotus Linotype" w:hAnsi="Lotus Linotype" w:hint="eastAsia"/>
          <w:sz w:val="28"/>
          <w:szCs w:val="28"/>
          <w:rtl/>
          <w:lang w:bidi="fa-IR"/>
        </w:rPr>
        <w:t>‌های محلی</w:t>
      </w:r>
      <w:r w:rsidR="00BA7948" w:rsidRPr="00D604C3">
        <w:rPr>
          <w:rFonts w:ascii="Lotus Linotype" w:hAnsi="Lotus Linotype" w:hint="cs"/>
          <w:sz w:val="28"/>
          <w:szCs w:val="28"/>
          <w:rtl/>
          <w:lang w:bidi="fa-IR"/>
        </w:rPr>
        <w:t>،</w:t>
      </w:r>
      <w:r w:rsidR="00BA7948" w:rsidRPr="00D604C3">
        <w:rPr>
          <w:rFonts w:ascii="Lotus Linotype" w:hAnsi="Lotus Linotype" w:hint="eastAsia"/>
          <w:sz w:val="28"/>
          <w:szCs w:val="28"/>
          <w:rtl/>
          <w:lang w:bidi="fa-IR"/>
        </w:rPr>
        <w:t xml:space="preserve"> و سرانجام در حدود ا</w:t>
      </w:r>
      <w:r w:rsidR="00BA7948" w:rsidRPr="00D604C3">
        <w:rPr>
          <w:rFonts w:ascii="Lotus Linotype" w:hAnsi="Lotus Linotype" w:hint="cs"/>
          <w:sz w:val="28"/>
          <w:szCs w:val="28"/>
          <w:rtl/>
          <w:lang w:bidi="fa-IR"/>
        </w:rPr>
        <w:t>مت</w:t>
      </w:r>
      <w:r w:rsidR="000D47CD">
        <w:rPr>
          <w:rFonts w:ascii="Lotus Linotype" w:hAnsi="Lotus Linotype" w:hint="eastAsia"/>
          <w:sz w:val="28"/>
          <w:szCs w:val="28"/>
          <w:rtl/>
          <w:lang w:bidi="fa-IR"/>
        </w:rPr>
        <w:t xml:space="preserve"> اسلامی م</w:t>
      </w:r>
      <w:r w:rsidR="000D47CD">
        <w:rPr>
          <w:rFonts w:ascii="Lotus Linotype" w:hAnsi="Lotus Linotype" w:hint="cs"/>
          <w:sz w:val="28"/>
          <w:szCs w:val="28"/>
          <w:rtl/>
          <w:lang w:bidi="fa-IR"/>
        </w:rPr>
        <w:t>ؤ</w:t>
      </w:r>
      <w:r w:rsidR="00DB2C0C" w:rsidRPr="00D604C3">
        <w:rPr>
          <w:rFonts w:ascii="Lotus Linotype" w:hAnsi="Lotus Linotype" w:hint="eastAsia"/>
          <w:sz w:val="28"/>
          <w:szCs w:val="28"/>
          <w:rtl/>
          <w:lang w:bidi="fa-IR"/>
        </w:rPr>
        <w:t>ظف است که افراد ناتوان و بی</w:t>
      </w:r>
      <w:r w:rsidR="00D3521B" w:rsidRPr="00D604C3">
        <w:rPr>
          <w:rFonts w:ascii="Lotus Linotype" w:hAnsi="Lotus Linotype" w:hint="cs"/>
          <w:sz w:val="28"/>
          <w:szCs w:val="28"/>
          <w:rtl/>
          <w:lang w:bidi="fa-IR"/>
        </w:rPr>
        <w:t xml:space="preserve">‌نوا را زیربال حمایت و کفالت </w:t>
      </w:r>
      <w:r w:rsidR="00FA531E" w:rsidRPr="00D604C3">
        <w:rPr>
          <w:rFonts w:ascii="Lotus Linotype" w:hAnsi="Lotus Linotype" w:hint="cs"/>
          <w:sz w:val="28"/>
          <w:szCs w:val="28"/>
          <w:rtl/>
          <w:lang w:bidi="fa-IR"/>
        </w:rPr>
        <w:t>خود بگیرد</w:t>
      </w:r>
      <w:r w:rsidR="00FB46AD" w:rsidRPr="00D604C3">
        <w:rPr>
          <w:rFonts w:ascii="Lotus Linotype" w:hAnsi="Lotus Linotype" w:hint="cs"/>
          <w:sz w:val="28"/>
          <w:szCs w:val="28"/>
          <w:rtl/>
          <w:lang w:bidi="fa-IR"/>
        </w:rPr>
        <w:t>،</w:t>
      </w:r>
      <w:r w:rsidR="00FA531E" w:rsidRPr="00D604C3">
        <w:rPr>
          <w:rFonts w:ascii="Lotus Linotype" w:hAnsi="Lotus Linotype" w:hint="cs"/>
          <w:sz w:val="28"/>
          <w:szCs w:val="28"/>
          <w:rtl/>
          <w:lang w:bidi="fa-IR"/>
        </w:rPr>
        <w:t xml:space="preserve"> و هزینه زندگی آنان را آبرومندانه تأمین کند.</w:t>
      </w:r>
    </w:p>
    <w:p w:rsidR="00FA531E" w:rsidRPr="00D604C3" w:rsidRDefault="005F665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این ترتیب در نظام اسلام شخصیت اجتماع پدید می</w:t>
      </w:r>
      <w:r w:rsidR="009C2EAB" w:rsidRPr="00D604C3">
        <w:rPr>
          <w:rFonts w:ascii="Lotus Linotype" w:hAnsi="Lotus Linotype" w:hint="eastAsia"/>
          <w:sz w:val="28"/>
          <w:szCs w:val="28"/>
          <w:rtl/>
          <w:lang w:bidi="fa-IR"/>
        </w:rPr>
        <w:t>‌آید، و سپس شخصیت فرد و شخصیت اجتماع براساس استقامت و توازن باهم پیوند می‌</w:t>
      </w:r>
      <w:r w:rsidR="00D91E16" w:rsidRPr="00D604C3">
        <w:rPr>
          <w:rFonts w:ascii="Lotus Linotype" w:hAnsi="Lotus Linotype" w:hint="cs"/>
          <w:sz w:val="28"/>
          <w:szCs w:val="28"/>
          <w:rtl/>
          <w:lang w:bidi="fa-IR"/>
        </w:rPr>
        <w:t>خورن</w:t>
      </w:r>
      <w:r w:rsidR="00BF29D9" w:rsidRPr="00D604C3">
        <w:rPr>
          <w:rFonts w:ascii="Lotus Linotype" w:hAnsi="Lotus Linotype" w:hint="cs"/>
          <w:sz w:val="28"/>
          <w:szCs w:val="28"/>
          <w:rtl/>
          <w:lang w:bidi="fa-IR"/>
        </w:rPr>
        <w:t>د</w:t>
      </w:r>
      <w:r w:rsidR="00D91E16" w:rsidRPr="00D604C3">
        <w:rPr>
          <w:rFonts w:ascii="Lotus Linotype" w:hAnsi="Lotus Linotype" w:hint="cs"/>
          <w:sz w:val="28"/>
          <w:szCs w:val="28"/>
          <w:rtl/>
          <w:lang w:bidi="fa-IR"/>
        </w:rPr>
        <w:t xml:space="preserve"> و همآهنگ می</w:t>
      </w:r>
      <w:r w:rsidR="006A2A8B" w:rsidRPr="00D604C3">
        <w:rPr>
          <w:rFonts w:ascii="Lotus Linotype" w:hAnsi="Lotus Linotype" w:hint="eastAsia"/>
          <w:sz w:val="28"/>
          <w:szCs w:val="28"/>
          <w:rtl/>
          <w:lang w:bidi="fa-IR"/>
        </w:rPr>
        <w:t>‌گردند!.</w:t>
      </w:r>
    </w:p>
    <w:p w:rsidR="006A2A8B" w:rsidRPr="00D604C3" w:rsidRDefault="006A2A8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صحیح است که این امر در واقع زندگی مردم در اجتماع به این آسانی که ما می</w:t>
      </w:r>
      <w:r w:rsidR="00D14BEC" w:rsidRPr="00D604C3">
        <w:rPr>
          <w:rFonts w:ascii="Lotus Linotype" w:hAnsi="Lotus Linotype" w:hint="eastAsia"/>
          <w:sz w:val="28"/>
          <w:szCs w:val="28"/>
          <w:rtl/>
          <w:lang w:bidi="fa-IR"/>
        </w:rPr>
        <w:t>‌گوئیم نیست، زیرا آنچه که در و</w:t>
      </w:r>
      <w:r w:rsidR="00D14BEC" w:rsidRPr="00D604C3">
        <w:rPr>
          <w:rFonts w:ascii="Lotus Linotype" w:hAnsi="Lotus Linotype" w:hint="cs"/>
          <w:sz w:val="28"/>
          <w:szCs w:val="28"/>
          <w:rtl/>
          <w:lang w:bidi="fa-IR"/>
        </w:rPr>
        <w:t>ا</w:t>
      </w:r>
      <w:r w:rsidR="00D14BEC" w:rsidRPr="00D604C3">
        <w:rPr>
          <w:rFonts w:ascii="Lotus Linotype" w:hAnsi="Lotus Linotype" w:hint="eastAsia"/>
          <w:sz w:val="28"/>
          <w:szCs w:val="28"/>
          <w:rtl/>
          <w:lang w:bidi="fa-IR"/>
        </w:rPr>
        <w:t>ق</w:t>
      </w:r>
      <w:r w:rsidR="007564E2" w:rsidRPr="00D604C3">
        <w:rPr>
          <w:rFonts w:ascii="Lotus Linotype" w:hAnsi="Lotus Linotype" w:hint="eastAsia"/>
          <w:sz w:val="28"/>
          <w:szCs w:val="28"/>
          <w:rtl/>
          <w:lang w:bidi="fa-IR"/>
        </w:rPr>
        <w:t>ع و حقیقت رخ می‌</w:t>
      </w:r>
      <w:r w:rsidR="00B921F4" w:rsidRPr="00D604C3">
        <w:rPr>
          <w:rFonts w:ascii="Lotus Linotype" w:hAnsi="Lotus Linotype" w:hint="cs"/>
          <w:sz w:val="28"/>
          <w:szCs w:val="28"/>
          <w:rtl/>
          <w:lang w:bidi="fa-IR"/>
        </w:rPr>
        <w:t>دهد، این است که فرد در بسیاری از موارد در باره اجتماع، و اجتماع هم در بسیاری از موارد</w:t>
      </w:r>
      <w:r w:rsidR="00BD5B38" w:rsidRPr="00D604C3">
        <w:rPr>
          <w:rFonts w:ascii="Lotus Linotype" w:hAnsi="Lotus Linotype" w:hint="cs"/>
          <w:sz w:val="28"/>
          <w:szCs w:val="28"/>
          <w:rtl/>
          <w:lang w:bidi="fa-IR"/>
        </w:rPr>
        <w:t xml:space="preserve"> در</w:t>
      </w:r>
      <w:r w:rsidR="00B921F4" w:rsidRPr="00D604C3">
        <w:rPr>
          <w:rFonts w:ascii="Lotus Linotype" w:hAnsi="Lotus Linotype" w:hint="cs"/>
          <w:sz w:val="28"/>
          <w:szCs w:val="28"/>
          <w:rtl/>
          <w:lang w:bidi="fa-IR"/>
        </w:rPr>
        <w:t xml:space="preserve"> باره فرد طغیان </w:t>
      </w:r>
      <w:r w:rsidR="000038A2" w:rsidRPr="00D604C3">
        <w:rPr>
          <w:rFonts w:ascii="Lotus Linotype" w:hAnsi="Lotus Linotype" w:hint="cs"/>
          <w:sz w:val="28"/>
          <w:szCs w:val="28"/>
          <w:rtl/>
          <w:lang w:bidi="fa-IR"/>
        </w:rPr>
        <w:t>می‌کند</w:t>
      </w:r>
      <w:r w:rsidR="00FE7113" w:rsidRPr="00D604C3">
        <w:rPr>
          <w:rFonts w:ascii="Lotus Linotype" w:hAnsi="Lotus Linotype" w:hint="eastAsia"/>
          <w:sz w:val="28"/>
          <w:szCs w:val="28"/>
          <w:rtl/>
          <w:lang w:bidi="fa-IR"/>
        </w:rPr>
        <w:t xml:space="preserve"> و ستم روا می</w:t>
      </w:r>
      <w:r w:rsidR="00A7554F" w:rsidRPr="00D604C3">
        <w:rPr>
          <w:rFonts w:ascii="Lotus Linotype" w:hAnsi="Lotus Linotype" w:hint="cs"/>
          <w:sz w:val="28"/>
          <w:szCs w:val="28"/>
          <w:rtl/>
          <w:lang w:bidi="fa-IR"/>
        </w:rPr>
        <w:t>‌دارد، و لکن این یک حقیقتی است که مربوط به خود مردم است، و هیچ ربطی به قوانین و نظام اسلام ندارد، زیرا این خود مردم هستند که به نسبت استعداد فطری خود برای پذیرش انحراف و استقامت منحرف و یا مستقیم می</w:t>
      </w:r>
      <w:r w:rsidR="00A73B59" w:rsidRPr="00D604C3">
        <w:rPr>
          <w:rFonts w:ascii="Lotus Linotype" w:hAnsi="Lotus Linotype" w:hint="eastAsia"/>
          <w:sz w:val="28"/>
          <w:szCs w:val="28"/>
          <w:rtl/>
          <w:lang w:bidi="fa-IR"/>
        </w:rPr>
        <w:t>‌شوند، و بدیهی است که خواه از جهت نظری و خواه از جهت عملی هرآن موردی که انحراف ناشی از سوء اختیار مردم باشد، با آن موردی که ناشی از خود نظام است فرق فاحش دارد، در اینجا جز از راه تغییر و تبدیل نظام اصلاح و جلوگیری از انحراف ممکن نمی</w:t>
      </w:r>
      <w:r w:rsidR="00C04763" w:rsidRPr="00D604C3">
        <w:rPr>
          <w:rFonts w:ascii="Lotus Linotype" w:hAnsi="Lotus Linotype" w:hint="cs"/>
          <w:sz w:val="28"/>
          <w:szCs w:val="28"/>
          <w:rtl/>
          <w:lang w:bidi="fa-IR"/>
        </w:rPr>
        <w:t>‌شود، و در آنجا با نظارت و رعایت حقوق آسان است!.</w:t>
      </w:r>
    </w:p>
    <w:p w:rsidR="002E23CE" w:rsidRPr="00D604C3" w:rsidRDefault="00D6049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اما در نظریه سرمایه</w:t>
      </w:r>
      <w:r w:rsidR="006057BC" w:rsidRPr="00D604C3">
        <w:rPr>
          <w:rFonts w:ascii="Lotus Linotype" w:hAnsi="Lotus Linotype" w:hint="eastAsia"/>
          <w:sz w:val="28"/>
          <w:szCs w:val="28"/>
          <w:rtl/>
          <w:lang w:bidi="fa-IR"/>
        </w:rPr>
        <w:t xml:space="preserve">‌داری فرد طغیانگر به مقتضای طبیعت خود آن نظام طغیان </w:t>
      </w:r>
      <w:r w:rsidR="000038A2" w:rsidRPr="00D604C3">
        <w:rPr>
          <w:rFonts w:ascii="Lotus Linotype" w:hAnsi="Lotus Linotype" w:hint="eastAsia"/>
          <w:sz w:val="28"/>
          <w:szCs w:val="28"/>
          <w:rtl/>
          <w:lang w:bidi="fa-IR"/>
        </w:rPr>
        <w:t>می‌کند</w:t>
      </w:r>
      <w:r w:rsidR="00576720" w:rsidRPr="00D604C3">
        <w:rPr>
          <w:rFonts w:ascii="Lotus Linotype" w:hAnsi="Lotus Linotype" w:hint="cs"/>
          <w:sz w:val="28"/>
          <w:szCs w:val="28"/>
          <w:rtl/>
          <w:lang w:bidi="fa-IR"/>
        </w:rPr>
        <w:t xml:space="preserve">، </w:t>
      </w:r>
      <w:r w:rsidR="00FF63B8" w:rsidRPr="00D604C3">
        <w:rPr>
          <w:rFonts w:ascii="Lotus Linotype" w:hAnsi="Lotus Linotype" w:hint="cs"/>
          <w:sz w:val="28"/>
          <w:szCs w:val="28"/>
          <w:rtl/>
          <w:lang w:bidi="fa-IR"/>
        </w:rPr>
        <w:t xml:space="preserve">و مردم جز با تغییر و جز با برانداختن آن قادر به جلوگیری از </w:t>
      </w:r>
      <w:r w:rsidR="001E5B8C" w:rsidRPr="00D604C3">
        <w:rPr>
          <w:rFonts w:ascii="Lotus Linotype" w:hAnsi="Lotus Linotype" w:hint="cs"/>
          <w:sz w:val="28"/>
          <w:szCs w:val="28"/>
          <w:rtl/>
          <w:lang w:bidi="fa-IR"/>
        </w:rPr>
        <w:t>ا</w:t>
      </w:r>
      <w:r w:rsidR="00FF63B8" w:rsidRPr="00D604C3">
        <w:rPr>
          <w:rFonts w:ascii="Lotus Linotype" w:hAnsi="Lotus Linotype" w:hint="cs"/>
          <w:sz w:val="28"/>
          <w:szCs w:val="28"/>
          <w:rtl/>
          <w:lang w:bidi="fa-IR"/>
        </w:rPr>
        <w:t>ین طغیان نیستند، و در غیر این صورت هرگز نمی‌</w:t>
      </w:r>
      <w:r w:rsidR="00AF6A00" w:rsidRPr="00D604C3">
        <w:rPr>
          <w:rFonts w:ascii="Lotus Linotype" w:hAnsi="Lotus Linotype" w:hint="cs"/>
          <w:sz w:val="28"/>
          <w:szCs w:val="28"/>
          <w:rtl/>
          <w:lang w:bidi="fa-IR"/>
        </w:rPr>
        <w:t>توانند افراد چموش و طغیانگر را سر</w:t>
      </w:r>
      <w:r w:rsidR="001E5B8C" w:rsidRPr="00D604C3">
        <w:rPr>
          <w:rFonts w:ascii="Lotus Linotype" w:hAnsi="Lotus Linotype" w:hint="cs"/>
          <w:sz w:val="28"/>
          <w:szCs w:val="28"/>
          <w:rtl/>
          <w:lang w:bidi="fa-IR"/>
        </w:rPr>
        <w:t xml:space="preserve"> </w:t>
      </w:r>
      <w:r w:rsidR="00AF6A00" w:rsidRPr="00D604C3">
        <w:rPr>
          <w:rFonts w:ascii="Lotus Linotype" w:hAnsi="Lotus Linotype" w:hint="cs"/>
          <w:sz w:val="28"/>
          <w:szCs w:val="28"/>
          <w:rtl/>
          <w:lang w:bidi="fa-IR"/>
        </w:rPr>
        <w:t>جای خود بنشانند، و همانطور هم در نظریه رژیم کمونیستی اجتم</w:t>
      </w:r>
      <w:r w:rsidR="00EB59C8" w:rsidRPr="00D604C3">
        <w:rPr>
          <w:rFonts w:ascii="Lotus Linotype" w:hAnsi="Lotus Linotype" w:hint="cs"/>
          <w:sz w:val="28"/>
          <w:szCs w:val="28"/>
          <w:rtl/>
          <w:lang w:bidi="fa-IR"/>
        </w:rPr>
        <w:t xml:space="preserve">اع به حکم طبیعت آن رژیم طغیان </w:t>
      </w:r>
      <w:r w:rsidR="000038A2" w:rsidRPr="00D604C3">
        <w:rPr>
          <w:rFonts w:ascii="Lotus Linotype" w:hAnsi="Lotus Linotype" w:hint="cs"/>
          <w:sz w:val="28"/>
          <w:szCs w:val="28"/>
          <w:rtl/>
          <w:lang w:bidi="fa-IR"/>
        </w:rPr>
        <w:t>می‌کند</w:t>
      </w:r>
      <w:r w:rsidR="00510840" w:rsidRPr="00D604C3">
        <w:rPr>
          <w:rFonts w:ascii="Lotus Linotype" w:hAnsi="Lotus Linotype" w:hint="eastAsia"/>
          <w:sz w:val="28"/>
          <w:szCs w:val="28"/>
          <w:rtl/>
          <w:lang w:bidi="fa-IR"/>
        </w:rPr>
        <w:t>، و فرد جزله</w:t>
      </w:r>
      <w:r w:rsidR="00993EBD" w:rsidRPr="00D604C3">
        <w:rPr>
          <w:rFonts w:ascii="Lotus Linotype" w:hAnsi="Lotus Linotype" w:hint="cs"/>
          <w:sz w:val="28"/>
          <w:szCs w:val="28"/>
          <w:rtl/>
          <w:lang w:bidi="fa-IR"/>
        </w:rPr>
        <w:t>‌شدن در لای چرخ</w:t>
      </w:r>
      <w:r w:rsidR="00D77D79" w:rsidRPr="00D604C3">
        <w:rPr>
          <w:rFonts w:ascii="Lotus Linotype" w:hAnsi="Lotus Linotype" w:hint="eastAsia"/>
          <w:sz w:val="28"/>
          <w:szCs w:val="28"/>
          <w:rtl/>
          <w:lang w:bidi="fa-IR"/>
        </w:rPr>
        <w:t>‌های سنگین آن چاره</w:t>
      </w:r>
      <w:r w:rsidR="00E916C3" w:rsidRPr="00D604C3">
        <w:rPr>
          <w:rFonts w:ascii="Lotus Linotype" w:hAnsi="Lotus Linotype" w:hint="cs"/>
          <w:sz w:val="28"/>
          <w:szCs w:val="28"/>
          <w:rtl/>
          <w:lang w:bidi="fa-IR"/>
        </w:rPr>
        <w:t>‌ای ندارد، و هر فرد</w:t>
      </w:r>
      <w:r w:rsidR="00B07922" w:rsidRPr="00D604C3">
        <w:rPr>
          <w:rFonts w:ascii="Lotus Linotype" w:hAnsi="Lotus Linotype" w:hint="cs"/>
          <w:sz w:val="28"/>
          <w:szCs w:val="28"/>
          <w:rtl/>
          <w:lang w:bidi="fa-IR"/>
        </w:rPr>
        <w:t>ی که در سر سودای مخالفت آن رژیم</w:t>
      </w:r>
      <w:r w:rsidR="00E916C3" w:rsidRPr="00D604C3">
        <w:rPr>
          <w:rFonts w:ascii="Lotus Linotype" w:hAnsi="Lotus Linotype" w:hint="cs"/>
          <w:sz w:val="28"/>
          <w:szCs w:val="28"/>
          <w:rtl/>
          <w:lang w:bidi="fa-IR"/>
        </w:rPr>
        <w:t xml:space="preserve"> را و یا بهتر بگوئیم: سودای نافرمانی پیشوای مقدس را و مخالفت با دیکتاتوری آن دیکتاتور پرولیتاریا را داشته باشد، سزایش یا مرگ است و یا بدتر از مرگ، حبس و تبعید دائمی در ارودگاه</w:t>
      </w:r>
      <w:r w:rsidR="00C86EEF" w:rsidRPr="00D604C3">
        <w:rPr>
          <w:rFonts w:ascii="Lotus Linotype" w:hAnsi="Lotus Linotype" w:hint="eastAsia"/>
          <w:sz w:val="28"/>
          <w:szCs w:val="28"/>
          <w:rtl/>
          <w:lang w:bidi="fa-IR"/>
        </w:rPr>
        <w:t>‌های کار است!!.</w:t>
      </w:r>
    </w:p>
    <w:p w:rsidR="00C86EEF" w:rsidRPr="00F65471" w:rsidRDefault="00C86EEF" w:rsidP="00F65471">
      <w:pPr>
        <w:bidi/>
        <w:ind w:firstLine="340"/>
        <w:jc w:val="both"/>
        <w:rPr>
          <w:rFonts w:ascii="KFGQPC Uthmanic Script HAFS" w:hAnsi="KFGQPC Uthmanic Script HAFS" w:cs="KFGQPC Uthmanic Script HAFS"/>
          <w:sz w:val="28"/>
          <w:szCs w:val="28"/>
          <w:rtl/>
        </w:rPr>
      </w:pPr>
      <w:r w:rsidRPr="00B66D16">
        <w:rPr>
          <w:rFonts w:ascii="Lotus Linotype" w:hAnsi="Lotus Linotype" w:hint="cs"/>
          <w:sz w:val="28"/>
          <w:szCs w:val="28"/>
          <w:rtl/>
          <w:lang w:bidi="fa-IR"/>
        </w:rPr>
        <w:t>اما در نظام اسلام هرگز به حکم طبیعت این نظام طغیانی از فرد و یا از اجتماع سر نمی</w:t>
      </w:r>
      <w:r w:rsidR="00F50000" w:rsidRPr="00B66D16">
        <w:rPr>
          <w:rFonts w:ascii="Lotus Linotype" w:hAnsi="Lotus Linotype" w:hint="eastAsia"/>
          <w:sz w:val="28"/>
          <w:szCs w:val="28"/>
          <w:rtl/>
          <w:lang w:bidi="fa-IR"/>
        </w:rPr>
        <w:t>‌زند، و اگر طغیانی هم سر بزند ناشی از انحراف فرد و یا اجتماع است، و در این صورت پی</w:t>
      </w:r>
      <w:r w:rsidR="007831BB" w:rsidRPr="00B66D16">
        <w:rPr>
          <w:rFonts w:ascii="Lotus Linotype" w:hAnsi="Lotus Linotype" w:hint="cs"/>
          <w:sz w:val="28"/>
          <w:szCs w:val="28"/>
          <w:rtl/>
          <w:lang w:bidi="fa-IR"/>
        </w:rPr>
        <w:t>‌آمدها و مسئولیت این انحراف هم بر</w:t>
      </w:r>
      <w:r w:rsidR="00C76EBB" w:rsidRPr="00B66D16">
        <w:rPr>
          <w:rFonts w:ascii="Lotus Linotype" w:hAnsi="Lotus Linotype" w:hint="cs"/>
          <w:sz w:val="28"/>
          <w:szCs w:val="28"/>
          <w:rtl/>
          <w:lang w:bidi="fa-IR"/>
        </w:rPr>
        <w:t xml:space="preserve"> عهده خود مردم است و جریمه را خود</w:t>
      </w:r>
      <w:r w:rsidR="00EB57FB">
        <w:rPr>
          <w:rFonts w:ascii="Lotus Linotype" w:hAnsi="Lotus Linotype" w:hint="cs"/>
          <w:sz w:val="28"/>
          <w:szCs w:val="28"/>
          <w:rtl/>
          <w:lang w:bidi="fa-IR"/>
        </w:rPr>
        <w:t>شان باید بپردازند، و خود مردم مؤ</w:t>
      </w:r>
      <w:r w:rsidR="00C76EBB" w:rsidRPr="00B66D16">
        <w:rPr>
          <w:rFonts w:ascii="Lotus Linotype" w:hAnsi="Lotus Linotype" w:hint="cs"/>
          <w:sz w:val="28"/>
          <w:szCs w:val="28"/>
          <w:rtl/>
          <w:lang w:bidi="fa-IR"/>
        </w:rPr>
        <w:t>ظف هستن</w:t>
      </w:r>
      <w:r w:rsidR="002C7FDA" w:rsidRPr="00B66D16">
        <w:rPr>
          <w:rFonts w:ascii="Lotus Linotype" w:hAnsi="Lotus Linotype" w:hint="cs"/>
          <w:sz w:val="28"/>
          <w:szCs w:val="28"/>
          <w:rtl/>
          <w:lang w:bidi="fa-IR"/>
        </w:rPr>
        <w:t>د</w:t>
      </w:r>
      <w:r w:rsidR="00C76EBB" w:rsidRPr="00B66D16">
        <w:rPr>
          <w:rFonts w:ascii="Lotus Linotype" w:hAnsi="Lotus Linotype" w:hint="cs"/>
          <w:sz w:val="28"/>
          <w:szCs w:val="28"/>
          <w:rtl/>
          <w:lang w:bidi="fa-IR"/>
        </w:rPr>
        <w:t xml:space="preserve"> که به تصحیح انحراف خود قیام کنند، و به قانون خدا و آئین پیامبر خدا برگردند، و اینک قرآنکریم نیز چه زیبا بیانی دارد:</w:t>
      </w:r>
      <w:r w:rsidR="00E1260F">
        <w:rPr>
          <w:rFonts w:ascii="Lotus Linotype" w:hAnsi="Lotus Linotype" w:hint="cs"/>
          <w:sz w:val="28"/>
          <w:szCs w:val="28"/>
          <w:rtl/>
          <w:lang w:bidi="fa-IR"/>
        </w:rPr>
        <w:t xml:space="preserve"> </w:t>
      </w:r>
      <w:r w:rsidR="00E1260F" w:rsidRPr="00704ED6">
        <w:rPr>
          <w:rFonts w:ascii="Traditional Arabic" w:hAnsi="Traditional Arabic" w:cs="Traditional Arabic"/>
          <w:sz w:val="28"/>
          <w:szCs w:val="28"/>
          <w:rtl/>
        </w:rPr>
        <w:t>﴿</w:t>
      </w:r>
      <w:r w:rsidR="00F65471">
        <w:rPr>
          <w:rFonts w:ascii="KFGQPC Uthmanic Script HAFS" w:hAnsi="KFGQPC Uthmanic Script HAFS" w:cs="KFGQPC Uthmanic Script HAFS" w:hint="eastAsia"/>
          <w:sz w:val="28"/>
          <w:szCs w:val="28"/>
          <w:rtl/>
        </w:rPr>
        <w:t>يَٰٓأَيُّهَا</w:t>
      </w:r>
      <w:r w:rsidR="00F65471">
        <w:rPr>
          <w:rFonts w:ascii="KFGQPC Uthmanic Script HAFS" w:hAnsi="KFGQPC Uthmanic Script HAFS" w:cs="KFGQPC Uthmanic Script HAFS"/>
          <w:sz w:val="28"/>
          <w:szCs w:val="28"/>
          <w:rtl/>
        </w:rPr>
        <w:t xml:space="preserve">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لَّذِينَ</w:t>
      </w:r>
      <w:r w:rsidR="00F65471">
        <w:rPr>
          <w:rFonts w:ascii="KFGQPC Uthmanic Script HAFS" w:hAnsi="KFGQPC Uthmanic Script HAFS" w:cs="KFGQPC Uthmanic Script HAFS"/>
          <w:sz w:val="28"/>
          <w:szCs w:val="28"/>
          <w:rtl/>
        </w:rPr>
        <w:t xml:space="preserve"> ءَامَنُوٓاْ أَطِيعُواْ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للَّهَ</w:t>
      </w:r>
      <w:r w:rsidR="00F65471">
        <w:rPr>
          <w:rFonts w:ascii="KFGQPC Uthmanic Script HAFS" w:hAnsi="KFGQPC Uthmanic Script HAFS" w:cs="KFGQPC Uthmanic Script HAFS"/>
          <w:sz w:val="28"/>
          <w:szCs w:val="28"/>
          <w:rtl/>
        </w:rPr>
        <w:t xml:space="preserve"> وَأَطِيعُواْ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لرَّسُولَ</w:t>
      </w:r>
      <w:r w:rsidR="00F65471">
        <w:rPr>
          <w:rFonts w:ascii="KFGQPC Uthmanic Script HAFS" w:hAnsi="KFGQPC Uthmanic Script HAFS" w:cs="KFGQPC Uthmanic Script HAFS"/>
          <w:sz w:val="28"/>
          <w:szCs w:val="28"/>
          <w:rtl/>
        </w:rPr>
        <w:t xml:space="preserve"> وَأُوْلِي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لۡأَمۡرِ</w:t>
      </w:r>
      <w:r w:rsidR="00F65471">
        <w:rPr>
          <w:rFonts w:ascii="KFGQPC Uthmanic Script HAFS" w:hAnsi="KFGQPC Uthmanic Script HAFS" w:cs="KFGQPC Uthmanic Script HAFS"/>
          <w:sz w:val="28"/>
          <w:szCs w:val="28"/>
          <w:rtl/>
        </w:rPr>
        <w:t xml:space="preserve"> مِنكُمۡۖ فَإِن تَنَٰزَعۡتُمۡ فِي شَيۡءٖ فَرُدُّوهُ إِلَى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للَّهِ</w:t>
      </w:r>
      <w:r w:rsidR="00F65471">
        <w:rPr>
          <w:rFonts w:ascii="KFGQPC Uthmanic Script HAFS" w:hAnsi="KFGQPC Uthmanic Script HAFS" w:cs="KFGQPC Uthmanic Script HAFS"/>
          <w:sz w:val="28"/>
          <w:szCs w:val="28"/>
          <w:rtl/>
        </w:rPr>
        <w:t xml:space="preserve"> وَ</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لرَّسُولِ</w:t>
      </w:r>
      <w:r w:rsidR="00F65471">
        <w:rPr>
          <w:rFonts w:ascii="KFGQPC Uthmanic Script HAFS" w:hAnsi="KFGQPC Uthmanic Script HAFS" w:cs="KFGQPC Uthmanic Script HAFS"/>
          <w:sz w:val="28"/>
          <w:szCs w:val="28"/>
          <w:rtl/>
        </w:rPr>
        <w:t xml:space="preserve"> إِن كُنتُمۡ تُؤۡمِنُونَ بِ</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للَّهِ</w:t>
      </w:r>
      <w:r w:rsidR="00F65471">
        <w:rPr>
          <w:rFonts w:ascii="KFGQPC Uthmanic Script HAFS" w:hAnsi="KFGQPC Uthmanic Script HAFS" w:cs="KFGQPC Uthmanic Script HAFS"/>
          <w:sz w:val="28"/>
          <w:szCs w:val="28"/>
          <w:rtl/>
        </w:rPr>
        <w:t xml:space="preserve"> وَ</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لۡيَوۡمِ</w:t>
      </w:r>
      <w:r w:rsidR="00F65471">
        <w:rPr>
          <w:rFonts w:ascii="KFGQPC Uthmanic Script HAFS" w:hAnsi="KFGQPC Uthmanic Script HAFS" w:cs="KFGQPC Uthmanic Script HAFS"/>
          <w:sz w:val="28"/>
          <w:szCs w:val="28"/>
          <w:rtl/>
        </w:rPr>
        <w:t xml:space="preserve">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لۡأٓخِرِۚ</w:t>
      </w:r>
      <w:r w:rsidR="00E1260F" w:rsidRPr="00704ED6">
        <w:rPr>
          <w:rFonts w:ascii="Traditional Arabic" w:hAnsi="Traditional Arabic" w:cs="Traditional Arabic"/>
          <w:sz w:val="28"/>
          <w:szCs w:val="28"/>
          <w:rtl/>
        </w:rPr>
        <w:t>﴾</w:t>
      </w:r>
      <w:r w:rsidR="00E1260F" w:rsidRPr="00704ED6">
        <w:rPr>
          <w:rFonts w:hint="cs"/>
          <w:sz w:val="28"/>
          <w:szCs w:val="28"/>
          <w:rtl/>
        </w:rPr>
        <w:t xml:space="preserve"> </w:t>
      </w:r>
      <w:r w:rsidR="00E1260F" w:rsidRPr="0096030D">
        <w:rPr>
          <w:rFonts w:ascii="mylotus" w:hAnsi="mylotus" w:cs="mylotus"/>
          <w:sz w:val="26"/>
          <w:szCs w:val="26"/>
          <w:rtl/>
        </w:rPr>
        <w:t>[</w:t>
      </w:r>
      <w:r w:rsidR="00E1260F">
        <w:rPr>
          <w:rFonts w:ascii="mylotus" w:hAnsi="mylotus" w:cs="mylotus" w:hint="cs"/>
          <w:sz w:val="26"/>
          <w:szCs w:val="26"/>
          <w:rtl/>
        </w:rPr>
        <w:t>النساء: 59</w:t>
      </w:r>
      <w:r w:rsidR="00E1260F" w:rsidRPr="0096030D">
        <w:rPr>
          <w:rFonts w:ascii="mylotus" w:hAnsi="mylotus" w:cs="mylotus"/>
          <w:sz w:val="26"/>
          <w:szCs w:val="26"/>
          <w:rtl/>
        </w:rPr>
        <w:t>]</w:t>
      </w:r>
      <w:r w:rsidR="00E1260F">
        <w:rPr>
          <w:rFonts w:ascii="mylotus" w:hAnsi="mylotus" w:cs="mylotus" w:hint="cs"/>
          <w:sz w:val="26"/>
          <w:szCs w:val="26"/>
          <w:rtl/>
        </w:rPr>
        <w:t>.</w:t>
      </w:r>
      <w:r w:rsidR="00C76EBB" w:rsidRPr="00B66D16">
        <w:rPr>
          <w:rFonts w:ascii="Lotus Linotype" w:hAnsi="Lotus Linotype" w:hint="cs"/>
          <w:sz w:val="28"/>
          <w:szCs w:val="28"/>
          <w:rtl/>
          <w:lang w:bidi="fa-IR"/>
        </w:rPr>
        <w:t xml:space="preserve"> </w:t>
      </w:r>
      <w:r w:rsidR="00B66D16" w:rsidRPr="00B66D16">
        <w:rPr>
          <w:rFonts w:ascii="Lotus Linotype" w:hAnsi="Lotus Linotype" w:cs="Traditional Arabic" w:hint="cs"/>
          <w:sz w:val="28"/>
          <w:szCs w:val="28"/>
          <w:rtl/>
          <w:lang w:bidi="fa-IR"/>
        </w:rPr>
        <w:t>«</w:t>
      </w:r>
      <w:r w:rsidR="00FB06C5" w:rsidRPr="00B66D16">
        <w:rPr>
          <w:rFonts w:ascii="Lotus Linotype" w:hAnsi="Lotus Linotype" w:hint="cs"/>
          <w:sz w:val="28"/>
          <w:szCs w:val="28"/>
          <w:rtl/>
          <w:lang w:bidi="fa-IR"/>
        </w:rPr>
        <w:t>ای مردمیکه ایمان آورده اید! از خدا فرمان ببرید و از پیامبر خدا ا</w:t>
      </w:r>
      <w:r w:rsidR="00EB57FB">
        <w:rPr>
          <w:rFonts w:ascii="Lotus Linotype" w:hAnsi="Lotus Linotype" w:hint="cs"/>
          <w:sz w:val="28"/>
          <w:szCs w:val="28"/>
          <w:rtl/>
          <w:lang w:bidi="fa-IR"/>
        </w:rPr>
        <w:t>طاعت کنید و از سرپرست و أولی الأ</w:t>
      </w:r>
      <w:r w:rsidR="00FB06C5" w:rsidRPr="00B66D16">
        <w:rPr>
          <w:rFonts w:ascii="Lotus Linotype" w:hAnsi="Lotus Linotype" w:hint="cs"/>
          <w:sz w:val="28"/>
          <w:szCs w:val="28"/>
          <w:rtl/>
          <w:lang w:bidi="fa-IR"/>
        </w:rPr>
        <w:t>مر اجتماع خود که از خود شما است، پس اگر در چیزی به اختلاف افتادید و ستی</w:t>
      </w:r>
      <w:r w:rsidR="000D314C" w:rsidRPr="00B66D16">
        <w:rPr>
          <w:rFonts w:ascii="Lotus Linotype" w:hAnsi="Lotus Linotype" w:hint="cs"/>
          <w:sz w:val="28"/>
          <w:szCs w:val="28"/>
          <w:rtl/>
          <w:lang w:bidi="fa-IR"/>
        </w:rPr>
        <w:t>زه کردید آن را به خدا برگردانید</w:t>
      </w:r>
      <w:r w:rsidR="00FB06C5" w:rsidRPr="00B66D16">
        <w:rPr>
          <w:rFonts w:ascii="Lotus Linotype" w:hAnsi="Lotus Linotype" w:hint="cs"/>
          <w:sz w:val="28"/>
          <w:szCs w:val="28"/>
          <w:rtl/>
          <w:lang w:bidi="fa-IR"/>
        </w:rPr>
        <w:t xml:space="preserve"> و به پیامبر خدا</w:t>
      </w:r>
      <w:r w:rsidR="000D314C" w:rsidRPr="00B66D16">
        <w:rPr>
          <w:rFonts w:ascii="Lotus Linotype" w:hAnsi="Lotus Linotype" w:hint="cs"/>
          <w:sz w:val="28"/>
          <w:szCs w:val="28"/>
          <w:rtl/>
          <w:lang w:bidi="fa-IR"/>
        </w:rPr>
        <w:t>،</w:t>
      </w:r>
      <w:r w:rsidR="00FB06C5" w:rsidRPr="00B66D16">
        <w:rPr>
          <w:rFonts w:ascii="Lotus Linotype" w:hAnsi="Lotus Linotype" w:hint="cs"/>
          <w:sz w:val="28"/>
          <w:szCs w:val="28"/>
          <w:rtl/>
          <w:lang w:bidi="fa-IR"/>
        </w:rPr>
        <w:t xml:space="preserve"> اگر به راستی شما ایمان به خدا و به روز جزا دارید</w:t>
      </w:r>
      <w:r w:rsidR="00B66D16" w:rsidRPr="00B66D16">
        <w:rPr>
          <w:rFonts w:ascii="Lotus Linotype" w:hAnsi="Lotus Linotype" w:cs="Traditional Arabic" w:hint="cs"/>
          <w:sz w:val="28"/>
          <w:szCs w:val="28"/>
          <w:rtl/>
          <w:lang w:bidi="fa-IR"/>
        </w:rPr>
        <w:t>»</w:t>
      </w:r>
      <w:r w:rsidR="00FB06C5" w:rsidRPr="00B66D16">
        <w:rPr>
          <w:rFonts w:ascii="Lotus Linotype" w:hAnsi="Lotus Linotype" w:hint="cs"/>
          <w:sz w:val="28"/>
          <w:szCs w:val="28"/>
          <w:rtl/>
          <w:lang w:bidi="fa-IR"/>
        </w:rPr>
        <w:t>.</w:t>
      </w:r>
    </w:p>
    <w:p w:rsidR="00FB06C5" w:rsidRPr="00B97976" w:rsidRDefault="00D07262" w:rsidP="00F65471">
      <w:pPr>
        <w:bidi/>
        <w:ind w:firstLine="340"/>
        <w:jc w:val="both"/>
        <w:rPr>
          <w:rFonts w:ascii="Lotus Linotype" w:hAnsi="Lotus Linotype"/>
          <w:sz w:val="28"/>
          <w:szCs w:val="28"/>
          <w:rtl/>
          <w:lang w:bidi="fa-IR"/>
        </w:rPr>
      </w:pPr>
      <w:r w:rsidRPr="00B97976">
        <w:rPr>
          <w:rFonts w:ascii="Lotus Linotype" w:hAnsi="Lotus Linotype" w:hint="cs"/>
          <w:sz w:val="28"/>
          <w:szCs w:val="28"/>
          <w:rtl/>
          <w:lang w:bidi="fa-IR"/>
        </w:rPr>
        <w:t>در اینجا تذکر این نکته لازم است که در نظام اسلام آن سلطه قانونی که باید در همه امور به آن رجوع شود، و به طور مستقیم از آن الهام گرفته شود خدا</w:t>
      </w:r>
      <w:r w:rsidR="00CF6B99" w:rsidRPr="00B97976">
        <w:rPr>
          <w:rFonts w:ascii="Lotus Linotype" w:hAnsi="Lotus Linotype" w:hint="cs"/>
          <w:sz w:val="28"/>
          <w:szCs w:val="28"/>
          <w:rtl/>
          <w:lang w:bidi="fa-IR"/>
        </w:rPr>
        <w:t xml:space="preserve"> و پیامبر خداست، و اما اطاعت و </w:t>
      </w:r>
      <w:r w:rsidRPr="00B97976">
        <w:rPr>
          <w:rFonts w:ascii="Lotus Linotype" w:hAnsi="Lotus Linotype" w:hint="cs"/>
          <w:sz w:val="28"/>
          <w:szCs w:val="28"/>
          <w:rtl/>
          <w:lang w:bidi="fa-IR"/>
        </w:rPr>
        <w:t>پ</w:t>
      </w:r>
      <w:r w:rsidR="00CF6B99" w:rsidRPr="00B97976">
        <w:rPr>
          <w:rFonts w:ascii="Lotus Linotype" w:hAnsi="Lotus Linotype" w:hint="cs"/>
          <w:sz w:val="28"/>
          <w:szCs w:val="28"/>
          <w:rtl/>
          <w:lang w:bidi="fa-IR"/>
        </w:rPr>
        <w:t>ی</w:t>
      </w:r>
      <w:r w:rsidRPr="00B97976">
        <w:rPr>
          <w:rFonts w:ascii="Lotus Linotype" w:hAnsi="Lotus Linotype" w:hint="cs"/>
          <w:sz w:val="28"/>
          <w:szCs w:val="28"/>
          <w:rtl/>
          <w:lang w:bidi="fa-IR"/>
        </w:rPr>
        <w:t>روی از سر</w:t>
      </w:r>
      <w:r w:rsidR="00EB57FB">
        <w:rPr>
          <w:rFonts w:ascii="Lotus Linotype" w:hAnsi="Lotus Linotype" w:hint="cs"/>
          <w:sz w:val="28"/>
          <w:szCs w:val="28"/>
          <w:rtl/>
          <w:lang w:bidi="fa-IR"/>
        </w:rPr>
        <w:t>پرست و اولی الأ</w:t>
      </w:r>
      <w:r w:rsidRPr="00B97976">
        <w:rPr>
          <w:rFonts w:ascii="Lotus Linotype" w:hAnsi="Lotus Linotype" w:hint="cs"/>
          <w:sz w:val="28"/>
          <w:szCs w:val="28"/>
          <w:rtl/>
          <w:lang w:bidi="fa-IR"/>
        </w:rPr>
        <w:t>مر از متعلقات اطاعت خدا و پیامبر خداست</w:t>
      </w:r>
      <w:r w:rsidR="008840F3" w:rsidRPr="00B97976">
        <w:rPr>
          <w:rFonts w:ascii="Lotus Linotype" w:hAnsi="Lotus Linotype" w:hint="cs"/>
          <w:sz w:val="28"/>
          <w:szCs w:val="28"/>
          <w:rtl/>
          <w:lang w:bidi="fa-IR"/>
        </w:rPr>
        <w:t>،</w:t>
      </w:r>
      <w:r w:rsidRPr="00B97976">
        <w:rPr>
          <w:rFonts w:ascii="Lotus Linotype" w:hAnsi="Lotus Linotype" w:hint="cs"/>
          <w:sz w:val="28"/>
          <w:szCs w:val="28"/>
          <w:rtl/>
          <w:lang w:bidi="fa-IR"/>
        </w:rPr>
        <w:t xml:space="preserve"> و بهمین جهت است می</w:t>
      </w:r>
      <w:r w:rsidR="00B524B2" w:rsidRPr="00B97976">
        <w:rPr>
          <w:rFonts w:ascii="Lotus Linotype" w:hAnsi="Lotus Linotype" w:hint="eastAsia"/>
          <w:sz w:val="28"/>
          <w:szCs w:val="28"/>
          <w:rtl/>
          <w:lang w:bidi="fa-IR"/>
        </w:rPr>
        <w:t>‌بینیم که در آیه:</w:t>
      </w:r>
      <w:r w:rsidR="00E1260F">
        <w:rPr>
          <w:rFonts w:ascii="Lotus Linotype" w:hAnsi="Lotus Linotype" w:hint="cs"/>
          <w:sz w:val="28"/>
          <w:szCs w:val="28"/>
          <w:rtl/>
          <w:lang w:bidi="fa-IR"/>
        </w:rPr>
        <w:t xml:space="preserve"> </w:t>
      </w:r>
      <w:r w:rsidR="00E1260F">
        <w:rPr>
          <w:rFonts w:ascii="Traditional Arabic" w:hAnsi="Traditional Arabic" w:cs="Traditional Arabic"/>
          <w:sz w:val="28"/>
          <w:szCs w:val="28"/>
          <w:rtl/>
          <w:lang w:bidi="fa-IR"/>
        </w:rPr>
        <w:t>﴿</w:t>
      </w:r>
      <w:r w:rsidR="00F65471">
        <w:rPr>
          <w:rFonts w:ascii="KFGQPC Uthmanic Script HAFS" w:hAnsi="KFGQPC Uthmanic Script HAFS" w:cs="KFGQPC Uthmanic Script HAFS"/>
          <w:sz w:val="28"/>
          <w:szCs w:val="28"/>
          <w:rtl/>
        </w:rPr>
        <w:t xml:space="preserve">أَطِيعُواْ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للَّهَ</w:t>
      </w:r>
      <w:r w:rsidR="00F65471">
        <w:rPr>
          <w:rFonts w:ascii="KFGQPC Uthmanic Script HAFS" w:hAnsi="KFGQPC Uthmanic Script HAFS" w:cs="KFGQPC Uthmanic Script HAFS"/>
          <w:sz w:val="28"/>
          <w:szCs w:val="28"/>
          <w:rtl/>
        </w:rPr>
        <w:t xml:space="preserve"> وَأَطِيعُواْ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لرَّسُولَ</w:t>
      </w:r>
      <w:r w:rsidR="00F65471">
        <w:rPr>
          <w:rFonts w:ascii="KFGQPC Uthmanic Script HAFS" w:hAnsi="KFGQPC Uthmanic Script HAFS" w:cs="KFGQPC Uthmanic Script HAFS"/>
          <w:sz w:val="28"/>
          <w:szCs w:val="28"/>
          <w:rtl/>
        </w:rPr>
        <w:t xml:space="preserve"> وَأُوْلِي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لۡأَمۡرِ</w:t>
      </w:r>
      <w:r w:rsidR="00F65471">
        <w:rPr>
          <w:rFonts w:ascii="KFGQPC Uthmanic Script HAFS" w:hAnsi="KFGQPC Uthmanic Script HAFS" w:cs="KFGQPC Uthmanic Script HAFS"/>
          <w:sz w:val="28"/>
          <w:szCs w:val="28"/>
          <w:rtl/>
        </w:rPr>
        <w:t xml:space="preserve"> مِنكُمۡۖ</w:t>
      </w:r>
      <w:r w:rsidR="00E1260F">
        <w:rPr>
          <w:rFonts w:ascii="Traditional Arabic" w:hAnsi="Traditional Arabic" w:cs="Traditional Arabic"/>
          <w:sz w:val="28"/>
          <w:szCs w:val="28"/>
          <w:rtl/>
          <w:lang w:bidi="fa-IR"/>
        </w:rPr>
        <w:t>﴾</w:t>
      </w:r>
      <w:r w:rsidR="00B524B2" w:rsidRPr="00B97976">
        <w:rPr>
          <w:rFonts w:ascii="Lotus Linotype" w:hAnsi="Lotus Linotype" w:hint="eastAsia"/>
          <w:sz w:val="28"/>
          <w:szCs w:val="28"/>
          <w:rtl/>
          <w:lang w:bidi="fa-IR"/>
        </w:rPr>
        <w:t xml:space="preserve"> </w:t>
      </w:r>
      <w:r w:rsidR="00B97976">
        <w:rPr>
          <w:rFonts w:ascii="Lotus Linotype" w:hAnsi="Lotus Linotype" w:hint="eastAsia"/>
          <w:sz w:val="28"/>
          <w:szCs w:val="28"/>
          <w:rtl/>
          <w:lang w:bidi="fa-IR"/>
        </w:rPr>
        <w:t>جمله</w:t>
      </w:r>
      <w:r w:rsidR="00F65471">
        <w:rPr>
          <w:rFonts w:ascii="Lotus Linotype" w:hAnsi="Lotus Linotype" w:hint="cs"/>
          <w:sz w:val="28"/>
          <w:szCs w:val="28"/>
          <w:rtl/>
          <w:lang w:bidi="fa-IR"/>
        </w:rPr>
        <w:t xml:space="preserve"> </w:t>
      </w:r>
      <w:r w:rsidR="00F65471">
        <w:rPr>
          <w:rFonts w:ascii="Traditional Arabic" w:hAnsi="Traditional Arabic" w:cs="Traditional Arabic"/>
          <w:sz w:val="28"/>
          <w:szCs w:val="28"/>
          <w:rtl/>
          <w:lang w:bidi="fa-IR"/>
        </w:rPr>
        <w:t>﴿</w:t>
      </w:r>
      <w:r w:rsidR="00F65471">
        <w:rPr>
          <w:rFonts w:ascii="KFGQPC Uthmanic Script HAFS" w:hAnsi="KFGQPC Uthmanic Script HAFS" w:cs="KFGQPC Uthmanic Script HAFS"/>
          <w:sz w:val="28"/>
          <w:szCs w:val="28"/>
          <w:rtl/>
        </w:rPr>
        <w:t>أَطِيعُواْ</w:t>
      </w:r>
      <w:r w:rsidR="00F65471">
        <w:rPr>
          <w:rFonts w:ascii="Traditional Arabic" w:hAnsi="Traditional Arabic" w:cs="Traditional Arabic"/>
          <w:sz w:val="28"/>
          <w:szCs w:val="28"/>
          <w:rtl/>
          <w:lang w:bidi="fa-IR"/>
        </w:rPr>
        <w:t>﴾</w:t>
      </w:r>
      <w:r w:rsidR="00B97976">
        <w:rPr>
          <w:rFonts w:ascii="Lotus Linotype" w:hAnsi="Lotus Linotype" w:hint="eastAsia"/>
          <w:sz w:val="28"/>
          <w:szCs w:val="28"/>
          <w:rtl/>
          <w:lang w:bidi="fa-IR"/>
        </w:rPr>
        <w:t xml:space="preserve"> </w:t>
      </w:r>
      <w:r w:rsidR="00B524B2" w:rsidRPr="00B97976">
        <w:rPr>
          <w:rFonts w:ascii="Lotus Linotype" w:hAnsi="Lotus Linotype" w:hint="eastAsia"/>
          <w:sz w:val="28"/>
          <w:szCs w:val="28"/>
          <w:rtl/>
          <w:lang w:bidi="fa-IR"/>
        </w:rPr>
        <w:t xml:space="preserve">در باره خدا و </w:t>
      </w:r>
      <w:r w:rsidR="00D53F74" w:rsidRPr="00B97976">
        <w:rPr>
          <w:rFonts w:ascii="Lotus Linotype" w:hAnsi="Lotus Linotype" w:hint="eastAsia"/>
          <w:sz w:val="28"/>
          <w:szCs w:val="28"/>
          <w:rtl/>
          <w:lang w:bidi="fa-IR"/>
        </w:rPr>
        <w:t xml:space="preserve">پیامبر خدا تکرار شده و در باره </w:t>
      </w:r>
      <w:r w:rsidR="00B524B2" w:rsidRPr="00B97976">
        <w:rPr>
          <w:rFonts w:ascii="Lotus Linotype" w:hAnsi="Lotus Linotype" w:hint="eastAsia"/>
          <w:sz w:val="28"/>
          <w:szCs w:val="28"/>
          <w:rtl/>
          <w:lang w:bidi="fa-IR"/>
        </w:rPr>
        <w:t>اط</w:t>
      </w:r>
      <w:r w:rsidR="00D53F74" w:rsidRPr="00B97976">
        <w:rPr>
          <w:rFonts w:ascii="Lotus Linotype" w:hAnsi="Lotus Linotype" w:hint="cs"/>
          <w:sz w:val="28"/>
          <w:szCs w:val="28"/>
          <w:rtl/>
          <w:lang w:bidi="fa-IR"/>
        </w:rPr>
        <w:t>ا</w:t>
      </w:r>
      <w:r w:rsidR="00EB57FB">
        <w:rPr>
          <w:rFonts w:ascii="Lotus Linotype" w:hAnsi="Lotus Linotype" w:hint="eastAsia"/>
          <w:sz w:val="28"/>
          <w:szCs w:val="28"/>
          <w:rtl/>
          <w:lang w:bidi="fa-IR"/>
        </w:rPr>
        <w:t>عت از اولی ال</w:t>
      </w:r>
      <w:r w:rsidR="00EB57FB">
        <w:rPr>
          <w:rFonts w:ascii="Lotus Linotype" w:hAnsi="Lotus Linotype" w:hint="cs"/>
          <w:sz w:val="28"/>
          <w:szCs w:val="28"/>
          <w:rtl/>
          <w:lang w:bidi="fa-IR"/>
        </w:rPr>
        <w:t>أ</w:t>
      </w:r>
      <w:r w:rsidR="00B524B2" w:rsidRPr="00B97976">
        <w:rPr>
          <w:rFonts w:ascii="Lotus Linotype" w:hAnsi="Lotus Linotype" w:hint="eastAsia"/>
          <w:sz w:val="28"/>
          <w:szCs w:val="28"/>
          <w:rtl/>
          <w:lang w:bidi="fa-IR"/>
        </w:rPr>
        <w:t>مر تکرار نشده</w:t>
      </w:r>
      <w:r w:rsidR="00BB2EE8" w:rsidRPr="00B97976">
        <w:rPr>
          <w:rFonts w:ascii="Lotus Linotype" w:hAnsi="Lotus Linotype" w:hint="cs"/>
          <w:sz w:val="28"/>
          <w:szCs w:val="28"/>
          <w:rtl/>
          <w:lang w:bidi="fa-IR"/>
        </w:rPr>
        <w:t>،</w:t>
      </w:r>
      <w:r w:rsidR="00B524B2" w:rsidRPr="00B97976">
        <w:rPr>
          <w:rFonts w:ascii="Lotus Linotype" w:hAnsi="Lotus Linotype" w:hint="eastAsia"/>
          <w:sz w:val="28"/>
          <w:szCs w:val="28"/>
          <w:rtl/>
          <w:lang w:bidi="fa-IR"/>
        </w:rPr>
        <w:t xml:space="preserve"> و آن اشاره</w:t>
      </w:r>
      <w:r w:rsidR="00EB57FB">
        <w:rPr>
          <w:rFonts w:ascii="Lotus Linotype" w:hAnsi="Lotus Linotype" w:hint="eastAsia"/>
          <w:sz w:val="28"/>
          <w:szCs w:val="28"/>
          <w:rtl/>
          <w:lang w:bidi="fa-IR"/>
        </w:rPr>
        <w:t xml:space="preserve"> به این است که اطاعت از اولی ال</w:t>
      </w:r>
      <w:r w:rsidR="00EB57FB">
        <w:rPr>
          <w:rFonts w:ascii="Lotus Linotype" w:hAnsi="Lotus Linotype" w:hint="cs"/>
          <w:sz w:val="28"/>
          <w:szCs w:val="28"/>
          <w:rtl/>
          <w:lang w:bidi="fa-IR"/>
        </w:rPr>
        <w:t>أ</w:t>
      </w:r>
      <w:r w:rsidR="00B524B2" w:rsidRPr="00B97976">
        <w:rPr>
          <w:rFonts w:ascii="Lotus Linotype" w:hAnsi="Lotus Linotype" w:hint="eastAsia"/>
          <w:sz w:val="28"/>
          <w:szCs w:val="28"/>
          <w:rtl/>
          <w:lang w:bidi="fa-IR"/>
        </w:rPr>
        <w:t>مر جزء اطاعت از خدا و پیامبر است</w:t>
      </w:r>
      <w:r w:rsidR="00BB2EE8" w:rsidRPr="00B97976">
        <w:rPr>
          <w:rFonts w:ascii="Lotus Linotype" w:hAnsi="Lotus Linotype" w:hint="cs"/>
          <w:sz w:val="28"/>
          <w:szCs w:val="28"/>
          <w:rtl/>
          <w:lang w:bidi="fa-IR"/>
        </w:rPr>
        <w:t>،</w:t>
      </w:r>
      <w:r w:rsidR="00B524B2" w:rsidRPr="00B97976">
        <w:rPr>
          <w:rFonts w:ascii="Lotus Linotype" w:hAnsi="Lotus Linotype" w:hint="eastAsia"/>
          <w:sz w:val="28"/>
          <w:szCs w:val="28"/>
          <w:rtl/>
          <w:lang w:bidi="fa-IR"/>
        </w:rPr>
        <w:t xml:space="preserve"> و خود ذاتاً دارای استقلال نیست.</w:t>
      </w:r>
    </w:p>
    <w:p w:rsidR="00B524B2" w:rsidRPr="00D604C3" w:rsidRDefault="00DF680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یگانه مرجع در حال به روز اختلاف میان مسلمانان فقط خدا و پیامبر خداست</w:t>
      </w:r>
      <w:r w:rsidR="00233763" w:rsidRPr="00D604C3">
        <w:rPr>
          <w:rFonts w:ascii="Lotus Linotype" w:hAnsi="Lotus Linotype" w:hint="cs"/>
          <w:sz w:val="28"/>
          <w:szCs w:val="28"/>
          <w:rtl/>
          <w:lang w:bidi="fa-IR"/>
        </w:rPr>
        <w:t>،</w:t>
      </w:r>
      <w:r w:rsidR="00EB57FB">
        <w:rPr>
          <w:rFonts w:ascii="Lotus Linotype" w:hAnsi="Lotus Linotype" w:hint="cs"/>
          <w:sz w:val="28"/>
          <w:szCs w:val="28"/>
          <w:rtl/>
          <w:lang w:bidi="fa-IR"/>
        </w:rPr>
        <w:t xml:space="preserve"> و اولی الأ</w:t>
      </w:r>
      <w:r w:rsidRPr="00D604C3">
        <w:rPr>
          <w:rFonts w:ascii="Lotus Linotype" w:hAnsi="Lotus Linotype" w:hint="cs"/>
          <w:sz w:val="28"/>
          <w:szCs w:val="28"/>
          <w:rtl/>
          <w:lang w:bidi="fa-IR"/>
        </w:rPr>
        <w:t>مر هم در خط خدا و پیامبر خدا هستند که مرجع قرار می</w:t>
      </w:r>
      <w:r w:rsidR="00A22DD2" w:rsidRPr="00D604C3">
        <w:rPr>
          <w:rFonts w:ascii="Lotus Linotype" w:hAnsi="Lotus Linotype" w:hint="eastAsia"/>
          <w:sz w:val="28"/>
          <w:szCs w:val="28"/>
          <w:rtl/>
          <w:lang w:bidi="fa-IR"/>
        </w:rPr>
        <w:t>‌گیرند، و این تعبیر زیبا هم اشاره بهمین نکته لطیف است که اصل منحصر در قوانین اسلامی خدا و پیامبر خدا است!!.</w:t>
      </w:r>
    </w:p>
    <w:p w:rsidR="00A22DD2" w:rsidRPr="00D604C3" w:rsidRDefault="00910DB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در پرتو این نظام و در سایه این تصور هرگز فرد و اجتماع به صورت دو جبهه مخالف و دو نیروی متقابل رو</w:t>
      </w:r>
      <w:r w:rsidR="00FC692E"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در</w:t>
      </w:r>
      <w:r w:rsidR="00FC692E"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روی هم قرار نمی</w:t>
      </w:r>
      <w:r w:rsidR="00830543" w:rsidRPr="00D604C3">
        <w:rPr>
          <w:rFonts w:ascii="Lotus Linotype" w:hAnsi="Lotus Linotype" w:hint="eastAsia"/>
          <w:sz w:val="28"/>
          <w:szCs w:val="28"/>
          <w:rtl/>
          <w:lang w:bidi="fa-IR"/>
        </w:rPr>
        <w:t>‌گیرن</w:t>
      </w:r>
      <w:r w:rsidR="00FC692E" w:rsidRPr="00D604C3">
        <w:rPr>
          <w:rFonts w:ascii="Lotus Linotype" w:hAnsi="Lotus Linotype" w:hint="eastAsia"/>
          <w:sz w:val="28"/>
          <w:szCs w:val="28"/>
          <w:rtl/>
          <w:lang w:bidi="fa-IR"/>
        </w:rPr>
        <w:t>د، بلکه به حکم واقع و حقیقت خود</w:t>
      </w:r>
      <w:r w:rsidR="00830543" w:rsidRPr="00D604C3">
        <w:rPr>
          <w:rFonts w:ascii="Lotus Linotype" w:hAnsi="Lotus Linotype" w:hint="eastAsia"/>
          <w:sz w:val="28"/>
          <w:szCs w:val="28"/>
          <w:rtl/>
          <w:lang w:bidi="fa-IR"/>
        </w:rPr>
        <w:t xml:space="preserve"> دو نیروی همکار و هم</w:t>
      </w:r>
      <w:r w:rsidR="007759F6" w:rsidRPr="00D604C3">
        <w:rPr>
          <w:rFonts w:ascii="Lotus Linotype" w:hAnsi="Lotus Linotype" w:hint="cs"/>
          <w:sz w:val="28"/>
          <w:szCs w:val="28"/>
          <w:rtl/>
          <w:lang w:bidi="fa-IR"/>
        </w:rPr>
        <w:t>آهنگ و هم</w:t>
      </w:r>
      <w:r w:rsidR="00297A79" w:rsidRPr="00D604C3">
        <w:rPr>
          <w:rFonts w:ascii="Lotus Linotype" w:hAnsi="Lotus Linotype" w:hint="eastAsia"/>
          <w:sz w:val="28"/>
          <w:szCs w:val="28"/>
          <w:rtl/>
          <w:lang w:bidi="fa-IR"/>
        </w:rPr>
        <w:t>‌یار هستند که سرانجام یک نیروی سازنده را تشکیل می</w:t>
      </w:r>
      <w:r w:rsidR="0029203B" w:rsidRPr="00D604C3">
        <w:rPr>
          <w:rFonts w:ascii="Lotus Linotype" w:hAnsi="Lotus Linotype" w:hint="cs"/>
          <w:sz w:val="28"/>
          <w:szCs w:val="28"/>
          <w:rtl/>
          <w:lang w:bidi="fa-IR"/>
        </w:rPr>
        <w:t xml:space="preserve">‌دهند، و </w:t>
      </w:r>
      <w:r w:rsidR="00FC692E" w:rsidRPr="00D604C3">
        <w:rPr>
          <w:rFonts w:ascii="Lotus Linotype" w:hAnsi="Lotus Linotype" w:hint="cs"/>
          <w:sz w:val="28"/>
          <w:szCs w:val="28"/>
          <w:rtl/>
          <w:lang w:bidi="fa-IR"/>
        </w:rPr>
        <w:t>به حکم این پیوند فشرده هردو باه</w:t>
      </w:r>
      <w:r w:rsidR="0029203B" w:rsidRPr="00D604C3">
        <w:rPr>
          <w:rFonts w:ascii="Lotus Linotype" w:hAnsi="Lotus Linotype" w:hint="cs"/>
          <w:sz w:val="28"/>
          <w:szCs w:val="28"/>
          <w:rtl/>
          <w:lang w:bidi="fa-IR"/>
        </w:rPr>
        <w:t>م در اهداف و احساس و افکار متحد می</w:t>
      </w:r>
      <w:r w:rsidR="008875AE" w:rsidRPr="00D604C3">
        <w:rPr>
          <w:rFonts w:ascii="Lotus Linotype" w:hAnsi="Lotus Linotype" w:hint="eastAsia"/>
          <w:sz w:val="28"/>
          <w:szCs w:val="28"/>
          <w:rtl/>
          <w:lang w:bidi="fa-IR"/>
        </w:rPr>
        <w:t>‌گردند، و هرگز مبارزه و مخالفتی در میان آن دو بر نمی</w:t>
      </w:r>
      <w:r w:rsidR="00767673" w:rsidRPr="00D604C3">
        <w:rPr>
          <w:rFonts w:ascii="Lotus Linotype" w:hAnsi="Lotus Linotype" w:hint="cs"/>
          <w:sz w:val="28"/>
          <w:szCs w:val="28"/>
          <w:rtl/>
          <w:lang w:bidi="fa-IR"/>
        </w:rPr>
        <w:t>‌خیزد، و هیچ وقت تجاوزی و طغیانی از یکی بر دیگری سر نمی</w:t>
      </w:r>
      <w:r w:rsidR="001258C4" w:rsidRPr="00D604C3">
        <w:rPr>
          <w:rFonts w:ascii="Lotus Linotype" w:hAnsi="Lotus Linotype" w:hint="eastAsia"/>
          <w:sz w:val="28"/>
          <w:szCs w:val="28"/>
          <w:rtl/>
          <w:lang w:bidi="fa-IR"/>
        </w:rPr>
        <w:t>‌زند!!.</w:t>
      </w:r>
    </w:p>
    <w:p w:rsidR="001258C4" w:rsidRPr="00D604C3" w:rsidRDefault="00D23FC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افراد اجتماعی یعنی: زنان و مردان و کودکان، اسلام در باره همه آنان عنایت کامل</w:t>
      </w:r>
      <w:r w:rsidR="00241A65">
        <w:rPr>
          <w:rFonts w:ascii="Lotus Linotype" w:hAnsi="Lotus Linotype" w:hint="cs"/>
          <w:sz w:val="28"/>
          <w:szCs w:val="28"/>
          <w:rtl/>
          <w:lang w:bidi="fa-IR"/>
        </w:rPr>
        <w:t xml:space="preserve"> </w:t>
      </w:r>
      <w:r w:rsidRPr="00D604C3">
        <w:rPr>
          <w:rFonts w:ascii="Lotus Linotype" w:hAnsi="Lotus Linotype" w:hint="cs"/>
          <w:sz w:val="28"/>
          <w:szCs w:val="28"/>
          <w:rtl/>
          <w:lang w:bidi="fa-IR"/>
        </w:rPr>
        <w:t>تلاش گسترده به کار می</w:t>
      </w:r>
      <w:r w:rsidR="00D24116" w:rsidRPr="00D604C3">
        <w:rPr>
          <w:rFonts w:ascii="Lotus Linotype" w:hAnsi="Lotus Linotype" w:hint="eastAsia"/>
          <w:sz w:val="28"/>
          <w:szCs w:val="28"/>
          <w:rtl/>
          <w:lang w:bidi="fa-IR"/>
        </w:rPr>
        <w:t>‌برد، و کوششی به جا انجام می</w:t>
      </w:r>
      <w:r w:rsidR="00205A0E" w:rsidRPr="00D604C3">
        <w:rPr>
          <w:rFonts w:ascii="Lotus Linotype" w:hAnsi="Lotus Linotype" w:hint="cs"/>
          <w:sz w:val="28"/>
          <w:szCs w:val="28"/>
          <w:rtl/>
          <w:lang w:bidi="fa-IR"/>
        </w:rPr>
        <w:t>‌دهد تا آنان را طوری تربیت کند که از انحرافات عصر جاهلیت در امان باشند، و از بدبختی و عذاب سرگردانی و پریشانی که پی</w:t>
      </w:r>
      <w:r w:rsidR="003C132B" w:rsidRPr="00D604C3">
        <w:rPr>
          <w:rFonts w:ascii="Lotus Linotype" w:hAnsi="Lotus Linotype" w:hint="eastAsia"/>
          <w:sz w:val="28"/>
          <w:szCs w:val="28"/>
          <w:rtl/>
          <w:lang w:bidi="fa-IR"/>
        </w:rPr>
        <w:t>‌آمد حتمی هر انحراف است همه را محفوظ نگهدارد.</w:t>
      </w:r>
    </w:p>
    <w:p w:rsidR="003C132B" w:rsidRPr="00D604C3" w:rsidRDefault="003C132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برا</w:t>
      </w:r>
      <w:r w:rsidR="00A9094C" w:rsidRPr="00D604C3">
        <w:rPr>
          <w:rFonts w:ascii="Lotus Linotype" w:hAnsi="Lotus Linotype" w:hint="cs"/>
          <w:sz w:val="28"/>
          <w:szCs w:val="28"/>
          <w:rtl/>
          <w:lang w:bidi="fa-IR"/>
        </w:rPr>
        <w:t>ی تأمین همین منظور است که اسلام</w:t>
      </w:r>
      <w:r w:rsidRPr="00D604C3">
        <w:rPr>
          <w:rFonts w:ascii="Lotus Linotype" w:hAnsi="Lotus Linotype" w:hint="cs"/>
          <w:sz w:val="28"/>
          <w:szCs w:val="28"/>
          <w:rtl/>
          <w:lang w:bidi="fa-IR"/>
        </w:rPr>
        <w:t xml:space="preserve"> اولاً یک رشته وظایف و اعمال اختصاصی را طی یک نقشه عمومی و فراگیر دسته</w:t>
      </w:r>
      <w:r w:rsidR="006C14AD" w:rsidRPr="00D604C3">
        <w:rPr>
          <w:rFonts w:ascii="Lotus Linotype" w:hAnsi="Lotus Linotype" w:hint="eastAsia"/>
          <w:sz w:val="28"/>
          <w:szCs w:val="28"/>
          <w:rtl/>
          <w:lang w:bidi="fa-IR"/>
        </w:rPr>
        <w:t xml:space="preserve">‌بندی </w:t>
      </w:r>
      <w:r w:rsidR="000038A2" w:rsidRPr="00D604C3">
        <w:rPr>
          <w:rFonts w:ascii="Lotus Linotype" w:hAnsi="Lotus Linotype" w:hint="eastAsia"/>
          <w:sz w:val="28"/>
          <w:szCs w:val="28"/>
          <w:rtl/>
          <w:lang w:bidi="fa-IR"/>
        </w:rPr>
        <w:t>می‌کند</w:t>
      </w:r>
      <w:r w:rsidR="003760A2" w:rsidRPr="00D604C3">
        <w:rPr>
          <w:rFonts w:ascii="Lotus Linotype" w:hAnsi="Lotus Linotype" w:hint="cs"/>
          <w:sz w:val="28"/>
          <w:szCs w:val="28"/>
          <w:rtl/>
          <w:lang w:bidi="fa-IR"/>
        </w:rPr>
        <w:t>، به طوریکه فعالیت</w:t>
      </w:r>
      <w:r w:rsidR="00912C3B" w:rsidRPr="00D604C3">
        <w:rPr>
          <w:rFonts w:ascii="Lotus Linotype" w:hAnsi="Lotus Linotype" w:hint="eastAsia"/>
          <w:sz w:val="28"/>
          <w:szCs w:val="28"/>
          <w:rtl/>
          <w:lang w:bidi="fa-IR"/>
        </w:rPr>
        <w:t>‌های مربوط به تولید مادی و مسئولیت</w:t>
      </w:r>
      <w:r w:rsidR="00DA5741" w:rsidRPr="00D604C3">
        <w:rPr>
          <w:rFonts w:ascii="Lotus Linotype" w:hAnsi="Lotus Linotype" w:hint="cs"/>
          <w:sz w:val="28"/>
          <w:szCs w:val="28"/>
          <w:rtl/>
          <w:lang w:bidi="fa-IR"/>
        </w:rPr>
        <w:t>‌های اقتصادی و وظایف سیاسی را بر عهده مرد می</w:t>
      </w:r>
      <w:r w:rsidR="002C483E" w:rsidRPr="00D604C3">
        <w:rPr>
          <w:rFonts w:ascii="Lotus Linotype" w:hAnsi="Lotus Linotype" w:hint="eastAsia"/>
          <w:sz w:val="28"/>
          <w:szCs w:val="28"/>
          <w:rtl/>
          <w:lang w:bidi="fa-IR"/>
        </w:rPr>
        <w:t>‌گذارد، و تولید بشری و پی</w:t>
      </w:r>
      <w:r w:rsidR="00804C47" w:rsidRPr="00D604C3">
        <w:rPr>
          <w:rFonts w:ascii="Lotus Linotype" w:hAnsi="Lotus Linotype" w:hint="cs"/>
          <w:sz w:val="28"/>
          <w:szCs w:val="28"/>
          <w:rtl/>
          <w:lang w:bidi="fa-IR"/>
        </w:rPr>
        <w:t>‌آمدهای آن را مانند سرپرستی خانه و خانواده و پرورش فرزندان را به طور شایسته</w:t>
      </w:r>
      <w:r w:rsidR="00B36E21" w:rsidRPr="00D604C3">
        <w:rPr>
          <w:rFonts w:ascii="Lotus Linotype" w:hAnsi="Lotus Linotype" w:hint="eastAsia"/>
          <w:sz w:val="28"/>
          <w:szCs w:val="28"/>
          <w:rtl/>
          <w:lang w:bidi="fa-IR"/>
        </w:rPr>
        <w:t xml:space="preserve">‌ای بر عهده زن واگذار </w:t>
      </w:r>
      <w:r w:rsidR="000038A2" w:rsidRPr="00D604C3">
        <w:rPr>
          <w:rFonts w:ascii="Lotus Linotype" w:hAnsi="Lotus Linotype" w:hint="eastAsia"/>
          <w:sz w:val="28"/>
          <w:szCs w:val="28"/>
          <w:rtl/>
          <w:lang w:bidi="fa-IR"/>
        </w:rPr>
        <w:t>می‌کند</w:t>
      </w:r>
      <w:r w:rsidR="000E3A12" w:rsidRPr="00D604C3">
        <w:rPr>
          <w:rFonts w:ascii="Lotus Linotype" w:hAnsi="Lotus Linotype" w:hint="cs"/>
          <w:sz w:val="28"/>
          <w:szCs w:val="28"/>
          <w:rtl/>
          <w:lang w:bidi="fa-IR"/>
        </w:rPr>
        <w:t>.</w:t>
      </w:r>
    </w:p>
    <w:p w:rsidR="000E3A12" w:rsidRPr="00D604C3" w:rsidRDefault="000E3A1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کودکان را با سرپرستی و تربیت در کانون خانواده که آشیانه طبیعی هر کودکی است نوازش می</w:t>
      </w:r>
      <w:r w:rsidR="00154723" w:rsidRPr="00D604C3">
        <w:rPr>
          <w:rFonts w:ascii="Lotus Linotype" w:hAnsi="Lotus Linotype" w:hint="eastAsia"/>
          <w:sz w:val="28"/>
          <w:szCs w:val="28"/>
          <w:rtl/>
          <w:lang w:bidi="fa-IR"/>
        </w:rPr>
        <w:t>‌دهد!.</w:t>
      </w:r>
    </w:p>
    <w:p w:rsidR="00154723" w:rsidRPr="00D604C3" w:rsidRDefault="00BB4AC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تقسیم عادلانه از یک سو</w:t>
      </w:r>
      <w:r w:rsidR="00863079"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از تکلیف و زحمت به دور است، و از سوی دیگر هرگز جازم و قاطع نیست، بلکه فطرت زن و فطرت مرد و</w:t>
      </w:r>
      <w:r w:rsidR="00863079"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 xml:space="preserve">استعدادهای اصیل و طبیعی هردو را درنظر </w:t>
      </w:r>
      <w:r w:rsidR="00D63CF3">
        <w:rPr>
          <w:rFonts w:ascii="Lotus Linotype" w:hAnsi="Lotus Linotype" w:hint="cs"/>
          <w:sz w:val="28"/>
          <w:szCs w:val="28"/>
          <w:rtl/>
          <w:lang w:bidi="fa-IR"/>
        </w:rPr>
        <w:t>می‌گیرد</w:t>
      </w:r>
      <w:r w:rsidR="00147B88" w:rsidRPr="00D604C3">
        <w:rPr>
          <w:rFonts w:ascii="Lotus Linotype" w:hAnsi="Lotus Linotype" w:hint="eastAsia"/>
          <w:sz w:val="28"/>
          <w:szCs w:val="28"/>
          <w:rtl/>
          <w:lang w:bidi="fa-IR"/>
        </w:rPr>
        <w:t>، زیرا زن از نظر استعداد فطری (بیولوژی) خود برای باردا</w:t>
      </w:r>
      <w:r w:rsidR="00AE764B" w:rsidRPr="00D604C3">
        <w:rPr>
          <w:rFonts w:ascii="Lotus Linotype" w:hAnsi="Lotus Linotype" w:hint="cs"/>
          <w:sz w:val="28"/>
          <w:szCs w:val="28"/>
          <w:rtl/>
          <w:lang w:bidi="fa-IR"/>
        </w:rPr>
        <w:t>ر</w:t>
      </w:r>
      <w:r w:rsidR="00147B88" w:rsidRPr="00D604C3">
        <w:rPr>
          <w:rFonts w:ascii="Lotus Linotype" w:hAnsi="Lotus Linotype" w:hint="eastAsia"/>
          <w:sz w:val="28"/>
          <w:szCs w:val="28"/>
          <w:rtl/>
          <w:lang w:bidi="fa-IR"/>
        </w:rPr>
        <w:t>شدن و زائیدن و شیردادن دارای ترکیب روانی مخصوص است که دائم جنبه عاطفی او را نیرومندتر و حساس</w:t>
      </w:r>
      <w:r w:rsidR="00B21CE6" w:rsidRPr="00D604C3">
        <w:rPr>
          <w:rFonts w:ascii="Lotus Linotype" w:hAnsi="Lotus Linotype" w:hint="cs"/>
          <w:sz w:val="28"/>
          <w:szCs w:val="28"/>
          <w:rtl/>
          <w:lang w:bidi="fa-IR"/>
        </w:rPr>
        <w:t>‌</w:t>
      </w:r>
      <w:r w:rsidR="00147B88" w:rsidRPr="00D604C3">
        <w:rPr>
          <w:rFonts w:ascii="Lotus Linotype" w:hAnsi="Lotus Linotype" w:hint="eastAsia"/>
          <w:sz w:val="28"/>
          <w:szCs w:val="28"/>
          <w:rtl/>
          <w:lang w:bidi="fa-IR"/>
        </w:rPr>
        <w:t>تر می</w:t>
      </w:r>
      <w:r w:rsidR="00A37C80" w:rsidRPr="00D604C3">
        <w:rPr>
          <w:rFonts w:ascii="Lotus Linotype" w:hAnsi="Lotus Linotype" w:hint="cs"/>
          <w:sz w:val="28"/>
          <w:szCs w:val="28"/>
          <w:rtl/>
          <w:lang w:bidi="fa-IR"/>
        </w:rPr>
        <w:t>‌سازد، و دائم عاطفه بر سراسر زندگی و شخصیت او حاکم</w:t>
      </w:r>
      <w:r w:rsidR="00B21CE6" w:rsidRPr="00D604C3">
        <w:rPr>
          <w:rFonts w:ascii="Lotus Linotype" w:hAnsi="Lotus Linotype" w:hint="eastAsia"/>
          <w:sz w:val="28"/>
          <w:szCs w:val="28"/>
          <w:rtl/>
          <w:lang w:bidi="fa-IR"/>
        </w:rPr>
        <w:t>‌</w:t>
      </w:r>
      <w:r w:rsidR="00A37C80" w:rsidRPr="00D604C3">
        <w:rPr>
          <w:rFonts w:ascii="Lotus Linotype" w:hAnsi="Lotus Linotype" w:hint="cs"/>
          <w:sz w:val="28"/>
          <w:szCs w:val="28"/>
          <w:rtl/>
          <w:lang w:bidi="fa-IR"/>
        </w:rPr>
        <w:t>تر است.</w:t>
      </w:r>
    </w:p>
    <w:p w:rsidR="00A37C80" w:rsidRPr="00D604C3" w:rsidRDefault="00A37C8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البته بدیهی است که این سخن به آن معنا نیست که زن هیچگونه صلاحیت و آمادگی برای کار در خارج از مرز خانه ندارد، و به عبارت روشن</w:t>
      </w:r>
      <w:r w:rsidR="005E40AD"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تر</w:t>
      </w:r>
      <w:r w:rsidR="005E40AD"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بیرون از حوزه وظیفه فطری خود نباید کار کند.</w:t>
      </w:r>
    </w:p>
    <w:p w:rsidR="00A37C80" w:rsidRPr="00D604C3" w:rsidRDefault="000A036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لکن ما</w:t>
      </w:r>
      <w:r w:rsidR="009A6B7D" w:rsidRPr="00D604C3">
        <w:rPr>
          <w:rFonts w:ascii="Lotus Linotype" w:hAnsi="Lotus Linotype" w:hint="cs"/>
          <w:sz w:val="28"/>
          <w:szCs w:val="28"/>
          <w:rtl/>
          <w:lang w:bidi="fa-IR"/>
        </w:rPr>
        <w:t xml:space="preserve"> قبل از این گذارش کوتاهی</w:t>
      </w:r>
      <w:r w:rsidRPr="00D604C3">
        <w:rPr>
          <w:rFonts w:ascii="Lotus Linotype" w:hAnsi="Lotus Linotype" w:hint="cs"/>
          <w:sz w:val="28"/>
          <w:szCs w:val="28"/>
          <w:rtl/>
          <w:lang w:bidi="fa-IR"/>
        </w:rPr>
        <w:t xml:space="preserve"> از آن طبیب اطریشی را دیدیم، و دیدیم که زن غربی در اثر تلاش و کوشش برای به دست</w:t>
      </w:r>
      <w:r w:rsidR="003E798C" w:rsidRPr="00D604C3">
        <w:rPr>
          <w:rFonts w:ascii="Lotus Linotype" w:hAnsi="Lotus Linotype" w:hint="eastAsia"/>
          <w:sz w:val="28"/>
          <w:szCs w:val="28"/>
          <w:rtl/>
          <w:lang w:bidi="fa-IR"/>
        </w:rPr>
        <w:t>‌آوردن مساوات کامل با مرد چه بلائی بر سر خود آورده، و چگونه این تلاش و کوشش بی</w:t>
      </w:r>
      <w:r w:rsidR="00A73DC8" w:rsidRPr="00D604C3">
        <w:rPr>
          <w:rFonts w:ascii="Lotus Linotype" w:hAnsi="Lotus Linotype" w:hint="cs"/>
          <w:sz w:val="28"/>
          <w:szCs w:val="28"/>
          <w:rtl/>
          <w:lang w:bidi="fa-IR"/>
        </w:rPr>
        <w:t>‌</w:t>
      </w:r>
      <w:r w:rsidR="008D40F4" w:rsidRPr="00D604C3">
        <w:rPr>
          <w:rFonts w:ascii="Lotus Linotype" w:hAnsi="Lotus Linotype" w:hint="eastAsia"/>
          <w:sz w:val="28"/>
          <w:szCs w:val="28"/>
          <w:rtl/>
          <w:lang w:bidi="fa-IR"/>
        </w:rPr>
        <w:t xml:space="preserve">‌جا جنبه روانی او را زیرفشار خود قرار داده است، تا آنجا که اعضا و دستگاه عاطفی و عواطف او را رو به تباهی برده است! </w:t>
      </w:r>
      <w:r w:rsidR="008D40F4" w:rsidRPr="00D604C3">
        <w:rPr>
          <w:rFonts w:ascii="Lotus Linotype" w:hAnsi="Lotus Linotype" w:hint="cs"/>
          <w:sz w:val="28"/>
          <w:szCs w:val="28"/>
          <w:rtl/>
          <w:lang w:bidi="fa-IR"/>
        </w:rPr>
        <w:t>و در اثر این تحول کاذب نه به صورت زن مانده، و نه چنانکه آرزو می</w:t>
      </w:r>
      <w:r w:rsidR="007F3B0A" w:rsidRPr="00D604C3">
        <w:rPr>
          <w:rFonts w:ascii="Lotus Linotype" w:hAnsi="Lotus Linotype" w:hint="eastAsia"/>
          <w:sz w:val="28"/>
          <w:szCs w:val="28"/>
          <w:rtl/>
          <w:lang w:bidi="fa-IR"/>
        </w:rPr>
        <w:t xml:space="preserve">‌کرده به صورت مرد درآمده است! </w:t>
      </w:r>
      <w:r w:rsidR="007F3B0A" w:rsidRPr="00D604C3">
        <w:rPr>
          <w:rFonts w:ascii="Lotus Linotype" w:hAnsi="Lotus Linotype" w:hint="cs"/>
          <w:sz w:val="28"/>
          <w:szCs w:val="28"/>
          <w:rtl/>
          <w:lang w:bidi="fa-IR"/>
        </w:rPr>
        <w:t>بلکه در خط سیر وحشت</w:t>
      </w:r>
      <w:r w:rsidR="00FD4DF7" w:rsidRPr="00D604C3">
        <w:rPr>
          <w:rFonts w:ascii="Lotus Linotype" w:hAnsi="Lotus Linotype" w:hint="eastAsia"/>
          <w:sz w:val="28"/>
          <w:szCs w:val="28"/>
          <w:rtl/>
          <w:lang w:bidi="fa-IR"/>
        </w:rPr>
        <w:t>‌</w:t>
      </w:r>
      <w:r w:rsidR="007F3B0A" w:rsidRPr="00D604C3">
        <w:rPr>
          <w:rFonts w:ascii="Lotus Linotype" w:hAnsi="Lotus Linotype" w:hint="cs"/>
          <w:sz w:val="28"/>
          <w:szCs w:val="28"/>
          <w:rtl/>
          <w:lang w:bidi="fa-IR"/>
        </w:rPr>
        <w:t xml:space="preserve">ناک و ویرانگر </w:t>
      </w:r>
      <w:r w:rsidR="00FD4DF7" w:rsidRPr="00D604C3">
        <w:rPr>
          <w:rFonts w:ascii="Lotus Linotype" w:hAnsi="Lotus Linotype" w:hint="cs"/>
          <w:sz w:val="28"/>
          <w:szCs w:val="28"/>
          <w:rtl/>
          <w:lang w:bidi="fa-IR"/>
        </w:rPr>
        <w:t>تبدیل به جنس سومی</w:t>
      </w:r>
      <w:r w:rsidR="00B26B8D" w:rsidRPr="00D604C3">
        <w:rPr>
          <w:rFonts w:ascii="Lotus Linotype" w:hAnsi="Lotus Linotype" w:hint="cs"/>
          <w:sz w:val="28"/>
          <w:szCs w:val="28"/>
          <w:rtl/>
          <w:lang w:bidi="fa-IR"/>
        </w:rPr>
        <w:t xml:space="preserve"> غیر از جنس مرد و زن قرار گرفته است، جنسی سرگردان، جنسی بی</w:t>
      </w:r>
      <w:r w:rsidR="00DF51CA" w:rsidRPr="00D604C3">
        <w:rPr>
          <w:rFonts w:ascii="Lotus Linotype" w:hAnsi="Lotus Linotype" w:hint="eastAsia"/>
          <w:sz w:val="28"/>
          <w:szCs w:val="28"/>
          <w:rtl/>
          <w:lang w:bidi="fa-IR"/>
        </w:rPr>
        <w:t xml:space="preserve">‌سر و سامان، جنسی آشفته و پریشان </w:t>
      </w:r>
      <w:r w:rsidR="00FD4DF7" w:rsidRPr="00D604C3">
        <w:rPr>
          <w:rFonts w:ascii="Lotus Linotype" w:hAnsi="Lotus Linotype" w:hint="cs"/>
          <w:sz w:val="28"/>
          <w:szCs w:val="28"/>
          <w:rtl/>
          <w:lang w:bidi="fa-IR"/>
        </w:rPr>
        <w:t>و</w:t>
      </w:r>
      <w:r w:rsidR="00DF51CA" w:rsidRPr="00D604C3">
        <w:rPr>
          <w:rFonts w:ascii="Lotus Linotype" w:hAnsi="Lotus Linotype" w:hint="eastAsia"/>
          <w:sz w:val="28"/>
          <w:szCs w:val="28"/>
          <w:rtl/>
          <w:lang w:bidi="fa-IR"/>
        </w:rPr>
        <w:t xml:space="preserve"> جنسی نه انسان و نه حیوان</w:t>
      </w:r>
      <w:r w:rsidR="00FD4DF7" w:rsidRPr="00D604C3">
        <w:rPr>
          <w:rFonts w:ascii="Lotus Linotype" w:hAnsi="Lotus Linotype" w:hint="cs"/>
          <w:sz w:val="28"/>
          <w:szCs w:val="28"/>
          <w:rtl/>
          <w:lang w:bidi="fa-IR"/>
        </w:rPr>
        <w:t>،</w:t>
      </w:r>
      <w:r w:rsidR="00DF51CA" w:rsidRPr="00D604C3">
        <w:rPr>
          <w:rFonts w:ascii="Lotus Linotype" w:hAnsi="Lotus Linotype" w:hint="eastAsia"/>
          <w:sz w:val="28"/>
          <w:szCs w:val="28"/>
          <w:rtl/>
          <w:lang w:bidi="fa-IR"/>
        </w:rPr>
        <w:t xml:space="preserve"> و بلکه پست</w:t>
      </w:r>
      <w:r w:rsidR="00FD4DF7" w:rsidRPr="00D604C3">
        <w:rPr>
          <w:rFonts w:ascii="Lotus Linotype" w:hAnsi="Lotus Linotype" w:hint="cs"/>
          <w:sz w:val="28"/>
          <w:szCs w:val="28"/>
          <w:rtl/>
          <w:lang w:bidi="fa-IR"/>
        </w:rPr>
        <w:t>‌</w:t>
      </w:r>
      <w:r w:rsidR="00DF51CA" w:rsidRPr="00D604C3">
        <w:rPr>
          <w:rFonts w:ascii="Lotus Linotype" w:hAnsi="Lotus Linotype" w:hint="eastAsia"/>
          <w:sz w:val="28"/>
          <w:szCs w:val="28"/>
          <w:rtl/>
          <w:lang w:bidi="fa-IR"/>
        </w:rPr>
        <w:t>تر از حیوان!!.</w:t>
      </w:r>
    </w:p>
    <w:p w:rsidR="00DF51CA" w:rsidRPr="00D604C3" w:rsidRDefault="00DF51C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این وضع ویرانگر کیفر و انتقام حتمی و اجتناب‌</w:t>
      </w:r>
      <w:r w:rsidR="00704FAC" w:rsidRPr="00D604C3">
        <w:rPr>
          <w:rFonts w:ascii="Lotus Linotype" w:hAnsi="Lotus Linotype" w:hint="cs"/>
          <w:sz w:val="28"/>
          <w:szCs w:val="28"/>
          <w:rtl/>
          <w:lang w:bidi="fa-IR"/>
        </w:rPr>
        <w:t>ناپذیر فطرت است! کیفری است که هیچ نیروئی را یارای مقابله با آن نیست! همان فطرتی که هرگز تابع جاهلیت</w:t>
      </w:r>
      <w:r w:rsidR="00680E7C" w:rsidRPr="00D604C3">
        <w:rPr>
          <w:rFonts w:ascii="Lotus Linotype" w:hAnsi="Lotus Linotype" w:hint="eastAsia"/>
          <w:sz w:val="28"/>
          <w:szCs w:val="28"/>
          <w:rtl/>
          <w:lang w:bidi="fa-IR"/>
        </w:rPr>
        <w:t>‌ها، و</w:t>
      </w:r>
      <w:r w:rsidR="00680E7C" w:rsidRPr="00D604C3">
        <w:rPr>
          <w:rFonts w:ascii="Lotus Linotype" w:hAnsi="Lotus Linotype" w:hint="cs"/>
          <w:sz w:val="28"/>
          <w:szCs w:val="28"/>
          <w:rtl/>
          <w:lang w:bidi="fa-IR"/>
        </w:rPr>
        <w:t xml:space="preserve"> تابع اوهام و هوس</w:t>
      </w:r>
      <w:r w:rsidR="00337715" w:rsidRPr="00D604C3">
        <w:rPr>
          <w:rFonts w:ascii="Lotus Linotype" w:hAnsi="Lotus Linotype" w:hint="eastAsia"/>
          <w:sz w:val="28"/>
          <w:szCs w:val="28"/>
          <w:rtl/>
          <w:lang w:bidi="fa-IR"/>
        </w:rPr>
        <w:t>‌های خام</w:t>
      </w:r>
      <w:r w:rsidR="00431441">
        <w:rPr>
          <w:rFonts w:ascii="Lotus Linotype" w:hAnsi="Lotus Linotype" w:hint="eastAsia"/>
          <w:sz w:val="28"/>
          <w:szCs w:val="28"/>
          <w:rtl/>
          <w:lang w:bidi="fa-IR"/>
        </w:rPr>
        <w:t xml:space="preserve"> آن‌ها </w:t>
      </w:r>
      <w:r w:rsidR="00337715" w:rsidRPr="00D604C3">
        <w:rPr>
          <w:rFonts w:ascii="Lotus Linotype" w:hAnsi="Lotus Linotype" w:hint="eastAsia"/>
          <w:sz w:val="28"/>
          <w:szCs w:val="28"/>
          <w:rtl/>
          <w:lang w:bidi="fa-IR"/>
        </w:rPr>
        <w:t>نیست، زیرا که این فطرت ساخته دست خدای اکبر است، خدائی که همه چیز را او آفریده است.</w:t>
      </w:r>
    </w:p>
    <w:p w:rsidR="00E3650A" w:rsidRPr="00D604C3" w:rsidRDefault="00F83A2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پس از آفرینش</w:t>
      </w:r>
      <w:r w:rsidR="00431441">
        <w:rPr>
          <w:rFonts w:ascii="Lotus Linotype" w:hAnsi="Lotus Linotype" w:hint="cs"/>
          <w:sz w:val="28"/>
          <w:szCs w:val="28"/>
          <w:rtl/>
          <w:lang w:bidi="fa-IR"/>
        </w:rPr>
        <w:t xml:space="preserve"> آن‌ها </w:t>
      </w:r>
      <w:r w:rsidRPr="00D604C3">
        <w:rPr>
          <w:rFonts w:ascii="Lotus Linotype" w:hAnsi="Lotus Linotype" w:hint="cs"/>
          <w:sz w:val="28"/>
          <w:szCs w:val="28"/>
          <w:rtl/>
          <w:lang w:bidi="fa-IR"/>
        </w:rPr>
        <w:t>را به خط فطرت لایزال خود هدایت کرده است، و از این جهت همه آن ادعاها و خواسته</w:t>
      </w:r>
      <w:r w:rsidR="002F7D37" w:rsidRPr="00D604C3">
        <w:rPr>
          <w:rFonts w:ascii="Lotus Linotype" w:hAnsi="Lotus Linotype" w:hint="eastAsia"/>
          <w:sz w:val="28"/>
          <w:szCs w:val="28"/>
          <w:rtl/>
          <w:lang w:bidi="fa-IR"/>
        </w:rPr>
        <w:t>‌های ریاکا</w:t>
      </w:r>
      <w:r w:rsidR="00FF5F94" w:rsidRPr="00D604C3">
        <w:rPr>
          <w:rFonts w:ascii="Lotus Linotype" w:hAnsi="Lotus Linotype" w:hint="eastAsia"/>
          <w:sz w:val="28"/>
          <w:szCs w:val="28"/>
          <w:rtl/>
          <w:lang w:bidi="fa-IR"/>
        </w:rPr>
        <w:t>رانه که زن امروز به زبان میراند</w:t>
      </w:r>
      <w:r w:rsidR="002F7D37" w:rsidRPr="00D604C3">
        <w:rPr>
          <w:rFonts w:ascii="Lotus Linotype" w:hAnsi="Lotus Linotype" w:hint="eastAsia"/>
          <w:sz w:val="28"/>
          <w:szCs w:val="28"/>
          <w:rtl/>
          <w:lang w:bidi="fa-IR"/>
        </w:rPr>
        <w:t xml:space="preserve"> و یا مرد از زبان او می</w:t>
      </w:r>
      <w:r w:rsidR="007B10C0" w:rsidRPr="00D604C3">
        <w:rPr>
          <w:rFonts w:ascii="Lotus Linotype" w:hAnsi="Lotus Linotype" w:hint="cs"/>
          <w:sz w:val="28"/>
          <w:szCs w:val="28"/>
          <w:rtl/>
          <w:lang w:bidi="fa-IR"/>
        </w:rPr>
        <w:t xml:space="preserve">‌گوید، و با این گفته او را برای کامیابی ارزان از خرمن ناموس او به خروج از انسانیت و سنگر فطری خود تحریک </w:t>
      </w:r>
      <w:r w:rsidR="000038A2" w:rsidRPr="00D604C3">
        <w:rPr>
          <w:rFonts w:ascii="Lotus Linotype" w:hAnsi="Lotus Linotype" w:hint="cs"/>
          <w:sz w:val="28"/>
          <w:szCs w:val="28"/>
          <w:rtl/>
          <w:lang w:bidi="fa-IR"/>
        </w:rPr>
        <w:t>می‌کند</w:t>
      </w:r>
      <w:r w:rsidR="00746446" w:rsidRPr="00D604C3">
        <w:rPr>
          <w:rFonts w:ascii="Lotus Linotype" w:hAnsi="Lotus Linotype" w:hint="eastAsia"/>
          <w:sz w:val="28"/>
          <w:szCs w:val="28"/>
          <w:rtl/>
          <w:lang w:bidi="fa-IR"/>
        </w:rPr>
        <w:t>، در میزان فطرت</w:t>
      </w:r>
      <w:r w:rsidR="007A7877" w:rsidRPr="00D604C3">
        <w:rPr>
          <w:rFonts w:ascii="Lotus Linotype" w:hAnsi="Lotus Linotype" w:hint="eastAsia"/>
          <w:sz w:val="28"/>
          <w:szCs w:val="28"/>
          <w:rtl/>
          <w:lang w:bidi="fa-IR"/>
        </w:rPr>
        <w:t xml:space="preserve"> آ</w:t>
      </w:r>
      <w:r w:rsidR="00746446" w:rsidRPr="00D604C3">
        <w:rPr>
          <w:rFonts w:ascii="Lotus Linotype" w:hAnsi="Lotus Linotype" w:hint="eastAsia"/>
          <w:sz w:val="28"/>
          <w:szCs w:val="28"/>
          <w:rtl/>
          <w:lang w:bidi="fa-IR"/>
        </w:rPr>
        <w:t>ن یک حماقتی است بسیار پست، و یک</w:t>
      </w:r>
      <w:r w:rsidR="007A7877" w:rsidRPr="00D604C3">
        <w:rPr>
          <w:rFonts w:ascii="Lotus Linotype" w:hAnsi="Lotus Linotype" w:hint="eastAsia"/>
          <w:sz w:val="28"/>
          <w:szCs w:val="28"/>
          <w:rtl/>
          <w:lang w:bidi="fa-IR"/>
        </w:rPr>
        <w:t xml:space="preserve">نوع سفاهتی است بیرون از هرگونه ارزش! </w:t>
      </w:r>
      <w:r w:rsidR="007A7877" w:rsidRPr="00D604C3">
        <w:rPr>
          <w:rFonts w:ascii="Lotus Linotype" w:hAnsi="Lotus Linotype" w:hint="cs"/>
          <w:sz w:val="28"/>
          <w:szCs w:val="28"/>
          <w:rtl/>
          <w:lang w:bidi="fa-IR"/>
        </w:rPr>
        <w:t>زیرا فطرت هرگز از اینکه عقربه</w:t>
      </w:r>
      <w:r w:rsidR="00930DF7" w:rsidRPr="00D604C3">
        <w:rPr>
          <w:rFonts w:ascii="Lotus Linotype" w:hAnsi="Lotus Linotype" w:hint="eastAsia"/>
          <w:sz w:val="28"/>
          <w:szCs w:val="28"/>
          <w:rtl/>
          <w:lang w:bidi="fa-IR"/>
        </w:rPr>
        <w:t>‌های ساعت جلو</w:t>
      </w:r>
      <w:r w:rsidR="00FC3B3B" w:rsidRPr="00D604C3">
        <w:rPr>
          <w:rFonts w:ascii="Lotus Linotype" w:hAnsi="Lotus Linotype" w:hint="cs"/>
          <w:sz w:val="28"/>
          <w:szCs w:val="28"/>
          <w:rtl/>
          <w:lang w:bidi="fa-IR"/>
        </w:rPr>
        <w:t xml:space="preserve"> </w:t>
      </w:r>
      <w:r w:rsidR="00930DF7" w:rsidRPr="00D604C3">
        <w:rPr>
          <w:rFonts w:ascii="Lotus Linotype" w:hAnsi="Lotus Linotype" w:hint="eastAsia"/>
          <w:sz w:val="28"/>
          <w:szCs w:val="28"/>
          <w:rtl/>
          <w:lang w:bidi="fa-IR"/>
        </w:rPr>
        <w:t>رفته، و یا همان عقربه</w:t>
      </w:r>
      <w:r w:rsidR="00E3650A" w:rsidRPr="00D604C3">
        <w:rPr>
          <w:rFonts w:ascii="Lotus Linotype" w:hAnsi="Lotus Linotype" w:hint="cs"/>
          <w:sz w:val="28"/>
          <w:szCs w:val="28"/>
          <w:rtl/>
          <w:lang w:bidi="fa-IR"/>
        </w:rPr>
        <w:t>‌ها دیگر به عقب برنمی</w:t>
      </w:r>
      <w:r w:rsidR="00FC3B3B" w:rsidRPr="00D604C3">
        <w:rPr>
          <w:rFonts w:ascii="Lotus Linotype" w:hAnsi="Lotus Linotype" w:hint="eastAsia"/>
          <w:sz w:val="28"/>
          <w:szCs w:val="28"/>
          <w:rtl/>
          <w:lang w:bidi="fa-IR"/>
        </w:rPr>
        <w:t>‌</w:t>
      </w:r>
      <w:r w:rsidR="00C75B04" w:rsidRPr="00D604C3">
        <w:rPr>
          <w:rFonts w:ascii="Lotus Linotype" w:hAnsi="Lotus Linotype" w:hint="cs"/>
          <w:sz w:val="28"/>
          <w:szCs w:val="28"/>
          <w:rtl/>
          <w:lang w:bidi="fa-IR"/>
        </w:rPr>
        <w:t>گردد خبری ندارد، بلکه این فطرت هیچگونه علاقه</w:t>
      </w:r>
      <w:r w:rsidR="00C00EC5" w:rsidRPr="00D604C3">
        <w:rPr>
          <w:rFonts w:ascii="Lotus Linotype" w:hAnsi="Lotus Linotype" w:hint="eastAsia"/>
          <w:sz w:val="28"/>
          <w:szCs w:val="28"/>
          <w:rtl/>
          <w:lang w:bidi="fa-IR"/>
        </w:rPr>
        <w:t>‌ای هم به عقربه</w:t>
      </w:r>
      <w:r w:rsidR="004802BF" w:rsidRPr="00D604C3">
        <w:rPr>
          <w:rFonts w:ascii="Lotus Linotype" w:hAnsi="Lotus Linotype" w:hint="cs"/>
          <w:sz w:val="28"/>
          <w:szCs w:val="28"/>
          <w:rtl/>
          <w:lang w:bidi="fa-IR"/>
        </w:rPr>
        <w:t>‌های ساعت ندارد، چون همین عقربه</w:t>
      </w:r>
      <w:r w:rsidR="002528B5" w:rsidRPr="00D604C3">
        <w:rPr>
          <w:rFonts w:ascii="Lotus Linotype" w:hAnsi="Lotus Linotype" w:hint="eastAsia"/>
          <w:sz w:val="28"/>
          <w:szCs w:val="28"/>
          <w:rtl/>
          <w:lang w:bidi="fa-IR"/>
        </w:rPr>
        <w:t>‌های ساعت آندم که توازن</w:t>
      </w:r>
      <w:r w:rsidR="00431441">
        <w:rPr>
          <w:rFonts w:ascii="Lotus Linotype" w:hAnsi="Lotus Linotype" w:hint="eastAsia"/>
          <w:sz w:val="28"/>
          <w:szCs w:val="28"/>
          <w:rtl/>
          <w:lang w:bidi="fa-IR"/>
        </w:rPr>
        <w:t xml:space="preserve"> آن‌ها </w:t>
      </w:r>
      <w:r w:rsidR="002528B5" w:rsidRPr="00D604C3">
        <w:rPr>
          <w:rFonts w:ascii="Lotus Linotype" w:hAnsi="Lotus Linotype" w:hint="eastAsia"/>
          <w:sz w:val="28"/>
          <w:szCs w:val="28"/>
          <w:rtl/>
          <w:lang w:bidi="fa-IR"/>
        </w:rPr>
        <w:t>بهم بخورد، و با سرعت بی</w:t>
      </w:r>
      <w:r w:rsidR="00851087" w:rsidRPr="00D604C3">
        <w:rPr>
          <w:rFonts w:ascii="Lotus Linotype" w:hAnsi="Lotus Linotype" w:hint="cs"/>
          <w:sz w:val="28"/>
          <w:szCs w:val="28"/>
          <w:rtl/>
          <w:lang w:bidi="fa-IR"/>
        </w:rPr>
        <w:t>‌فایده به جلو برود، خود زن و</w:t>
      </w:r>
      <w:r w:rsidR="000E40F2" w:rsidRPr="00D604C3">
        <w:rPr>
          <w:rFonts w:ascii="Lotus Linotype" w:hAnsi="Lotus Linotype" w:hint="cs"/>
          <w:sz w:val="28"/>
          <w:szCs w:val="28"/>
          <w:rtl/>
          <w:lang w:bidi="fa-IR"/>
        </w:rPr>
        <w:t xml:space="preserve"> </w:t>
      </w:r>
      <w:r w:rsidR="00851087" w:rsidRPr="00D604C3">
        <w:rPr>
          <w:rFonts w:ascii="Lotus Linotype" w:hAnsi="Lotus Linotype" w:hint="cs"/>
          <w:sz w:val="28"/>
          <w:szCs w:val="28"/>
          <w:rtl/>
          <w:lang w:bidi="fa-IR"/>
        </w:rPr>
        <w:t>نیز خود مرد و کودکان را به همراه خود در راه پریشانی و سرگردانی پیش میراند! و از همان لحظه که زن از سنگر فطری خود بیرون جست و در کوچه و با</w:t>
      </w:r>
      <w:r w:rsidR="008D2851" w:rsidRPr="00D604C3">
        <w:rPr>
          <w:rFonts w:ascii="Lotus Linotype" w:hAnsi="Lotus Linotype" w:hint="cs"/>
          <w:sz w:val="28"/>
          <w:szCs w:val="28"/>
          <w:rtl/>
          <w:lang w:bidi="fa-IR"/>
        </w:rPr>
        <w:t>زار سرگردان گردید کار اجتماع هم چنانکه (ول دیو</w:t>
      </w:r>
      <w:r w:rsidR="00851087" w:rsidRPr="00D604C3">
        <w:rPr>
          <w:rFonts w:ascii="Lotus Linotype" w:hAnsi="Lotus Linotype" w:hint="cs"/>
          <w:sz w:val="28"/>
          <w:szCs w:val="28"/>
          <w:rtl/>
          <w:lang w:bidi="fa-IR"/>
        </w:rPr>
        <w:t>ر</w:t>
      </w:r>
      <w:r w:rsidR="008D2851" w:rsidRPr="00D604C3">
        <w:rPr>
          <w:rFonts w:ascii="Lotus Linotype" w:hAnsi="Lotus Linotype" w:hint="cs"/>
          <w:sz w:val="28"/>
          <w:szCs w:val="28"/>
          <w:rtl/>
          <w:lang w:bidi="fa-IR"/>
        </w:rPr>
        <w:t>ا</w:t>
      </w:r>
      <w:r w:rsidR="00851087" w:rsidRPr="00D604C3">
        <w:rPr>
          <w:rFonts w:ascii="Lotus Linotype" w:hAnsi="Lotus Linotype" w:hint="cs"/>
          <w:sz w:val="28"/>
          <w:szCs w:val="28"/>
          <w:rtl/>
          <w:lang w:bidi="fa-IR"/>
        </w:rPr>
        <w:t xml:space="preserve">نت) گفت یکسره به پریشانی همگانی و سرگردانی همه جائی مبدل </w:t>
      </w:r>
      <w:r w:rsidR="00BE0B5C" w:rsidRPr="00D604C3">
        <w:rPr>
          <w:rFonts w:ascii="Lotus Linotype" w:hAnsi="Lotus Linotype" w:hint="cs"/>
          <w:sz w:val="28"/>
          <w:szCs w:val="28"/>
          <w:rtl/>
          <w:lang w:bidi="fa-IR"/>
        </w:rPr>
        <w:t>گشته است!! دیگر نه از خانه اثری</w:t>
      </w:r>
      <w:r w:rsidR="00851087" w:rsidRPr="00D604C3">
        <w:rPr>
          <w:rFonts w:ascii="Lotus Linotype" w:hAnsi="Lotus Linotype" w:hint="cs"/>
          <w:sz w:val="28"/>
          <w:szCs w:val="28"/>
          <w:rtl/>
          <w:lang w:bidi="fa-IR"/>
        </w:rPr>
        <w:t xml:space="preserve"> و نه از خانواده نشانی باقی مانده</w:t>
      </w:r>
      <w:r w:rsidR="00BE0B5C" w:rsidRPr="00D604C3">
        <w:rPr>
          <w:rFonts w:ascii="Lotus Linotype" w:hAnsi="Lotus Linotype" w:hint="cs"/>
          <w:sz w:val="28"/>
          <w:szCs w:val="28"/>
          <w:rtl/>
          <w:lang w:bidi="fa-IR"/>
        </w:rPr>
        <w:t>،</w:t>
      </w:r>
      <w:r w:rsidR="00851087" w:rsidRPr="00D604C3">
        <w:rPr>
          <w:rFonts w:ascii="Lotus Linotype" w:hAnsi="Lotus Linotype" w:hint="cs"/>
          <w:sz w:val="28"/>
          <w:szCs w:val="28"/>
          <w:rtl/>
          <w:lang w:bidi="fa-IR"/>
        </w:rPr>
        <w:t xml:space="preserve"> و ن</w:t>
      </w:r>
      <w:r w:rsidR="00BE0B5C" w:rsidRPr="00D604C3">
        <w:rPr>
          <w:rFonts w:ascii="Lotus Linotype" w:hAnsi="Lotus Linotype" w:hint="cs"/>
          <w:sz w:val="28"/>
          <w:szCs w:val="28"/>
          <w:rtl/>
          <w:lang w:bidi="fa-IR"/>
        </w:rPr>
        <w:t>ه آرام و قراری پا بر</w:t>
      </w:r>
      <w:r w:rsidR="00851087" w:rsidRPr="00D604C3">
        <w:rPr>
          <w:rFonts w:ascii="Lotus Linotype" w:hAnsi="Lotus Linotype" w:hint="cs"/>
          <w:sz w:val="28"/>
          <w:szCs w:val="28"/>
          <w:rtl/>
          <w:lang w:bidi="fa-IR"/>
        </w:rPr>
        <w:t>جاست!!</w:t>
      </w:r>
      <w:r w:rsidR="00E03C1A" w:rsidRPr="00D604C3">
        <w:rPr>
          <w:rFonts w:ascii="Lotus Linotype" w:hAnsi="Lotus Linotype" w:hint="cs"/>
          <w:sz w:val="28"/>
          <w:szCs w:val="28"/>
          <w:rtl/>
          <w:lang w:bidi="fa-IR"/>
        </w:rPr>
        <w:t>!</w:t>
      </w:r>
      <w:r w:rsidR="00851087" w:rsidRPr="00D604C3">
        <w:rPr>
          <w:rFonts w:ascii="Lotus Linotype" w:hAnsi="Lotus Linotype" w:hint="cs"/>
          <w:sz w:val="28"/>
          <w:szCs w:val="28"/>
          <w:rtl/>
          <w:lang w:bidi="fa-IR"/>
        </w:rPr>
        <w:t>.</w:t>
      </w:r>
    </w:p>
    <w:p w:rsidR="00D7156F" w:rsidRPr="00D604C3" w:rsidRDefault="00853E1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هم بدیهی است:</w:t>
      </w:r>
      <w:r w:rsidR="00320185" w:rsidRPr="00D604C3">
        <w:rPr>
          <w:rFonts w:ascii="Lotus Linotype" w:hAnsi="Lotus Linotype" w:hint="cs"/>
          <w:sz w:val="28"/>
          <w:szCs w:val="28"/>
          <w:rtl/>
          <w:lang w:bidi="fa-IR"/>
        </w:rPr>
        <w:t xml:space="preserve"> اسلام شریعتی نیست که از حماقت</w:t>
      </w:r>
      <w:r w:rsidR="004B6727" w:rsidRPr="00D604C3">
        <w:rPr>
          <w:rFonts w:ascii="Lotus Linotype" w:hAnsi="Lotus Linotype" w:hint="eastAsia"/>
          <w:sz w:val="28"/>
          <w:szCs w:val="28"/>
          <w:rtl/>
          <w:lang w:bidi="fa-IR"/>
        </w:rPr>
        <w:t>‌ها و هوس</w:t>
      </w:r>
      <w:r w:rsidR="00307946" w:rsidRPr="00D604C3">
        <w:rPr>
          <w:rFonts w:ascii="Lotus Linotype" w:hAnsi="Lotus Linotype" w:hint="cs"/>
          <w:sz w:val="28"/>
          <w:szCs w:val="28"/>
          <w:rtl/>
          <w:lang w:bidi="fa-IR"/>
        </w:rPr>
        <w:t>‌های جاهلانه پیروی بکند</w:t>
      </w:r>
      <w:r w:rsidR="00B14EF3" w:rsidRPr="00D604C3">
        <w:rPr>
          <w:rFonts w:ascii="Lotus Linotype" w:hAnsi="Lotus Linotype" w:hint="cs"/>
          <w:sz w:val="28"/>
          <w:szCs w:val="28"/>
          <w:rtl/>
          <w:lang w:bidi="fa-IR"/>
        </w:rPr>
        <w:t>،</w:t>
      </w:r>
      <w:r w:rsidR="00307946" w:rsidRPr="00D604C3">
        <w:rPr>
          <w:rFonts w:ascii="Lotus Linotype" w:hAnsi="Lotus Linotype" w:hint="cs"/>
          <w:sz w:val="28"/>
          <w:szCs w:val="28"/>
          <w:rtl/>
          <w:lang w:bidi="fa-IR"/>
        </w:rPr>
        <w:t xml:space="preserve"> و هرگز این شریعت برای زن جایز نمی</w:t>
      </w:r>
      <w:r w:rsidR="00B14EF3" w:rsidRPr="00D604C3">
        <w:rPr>
          <w:rFonts w:ascii="Lotus Linotype" w:hAnsi="Lotus Linotype" w:hint="eastAsia"/>
          <w:sz w:val="28"/>
          <w:szCs w:val="28"/>
          <w:rtl/>
          <w:lang w:bidi="fa-IR"/>
        </w:rPr>
        <w:t>‌داند که به صورت جنس</w:t>
      </w:r>
      <w:r w:rsidR="00462F2E" w:rsidRPr="00D604C3">
        <w:rPr>
          <w:rFonts w:ascii="Lotus Linotype" w:hAnsi="Lotus Linotype" w:hint="eastAsia"/>
          <w:sz w:val="28"/>
          <w:szCs w:val="28"/>
          <w:rtl/>
          <w:lang w:bidi="fa-IR"/>
        </w:rPr>
        <w:t xml:space="preserve"> سوم</w:t>
      </w:r>
      <w:r w:rsidR="00F13D09" w:rsidRPr="00D604C3">
        <w:rPr>
          <w:rFonts w:ascii="Lotus Linotype" w:hAnsi="Lotus Linotype" w:hint="eastAsia"/>
          <w:sz w:val="28"/>
          <w:szCs w:val="28"/>
          <w:rtl/>
          <w:lang w:bidi="fa-IR"/>
        </w:rPr>
        <w:t>ی سرگردان و پریشان و تباه درآید</w:t>
      </w:r>
      <w:r w:rsidR="00F13D09" w:rsidRPr="00D604C3">
        <w:rPr>
          <w:rFonts w:ascii="Lotus Linotype" w:hAnsi="Lotus Linotype" w:hint="cs"/>
          <w:sz w:val="28"/>
          <w:szCs w:val="28"/>
          <w:rtl/>
          <w:lang w:bidi="fa-IR"/>
        </w:rPr>
        <w:t>،</w:t>
      </w:r>
      <w:r w:rsidR="00462F2E" w:rsidRPr="00D604C3">
        <w:rPr>
          <w:rFonts w:ascii="Lotus Linotype" w:hAnsi="Lotus Linotype" w:hint="eastAsia"/>
          <w:sz w:val="28"/>
          <w:szCs w:val="28"/>
          <w:rtl/>
          <w:lang w:bidi="fa-IR"/>
        </w:rPr>
        <w:t xml:space="preserve"> همان جنس سومی که در نتیجه انحراف جاهلیت قرن بیستم از مدار فطرت خدا داده پدید آمده، و از این انحراف جز بدبختی و سرگردانی سودی نبرده است! </w:t>
      </w:r>
      <w:r w:rsidR="00462F2E" w:rsidRPr="00D604C3">
        <w:rPr>
          <w:rFonts w:ascii="Lotus Linotype" w:hAnsi="Lotus Linotype" w:hint="cs"/>
          <w:sz w:val="28"/>
          <w:szCs w:val="28"/>
          <w:rtl/>
          <w:lang w:bidi="fa-IR"/>
        </w:rPr>
        <w:t>و هرگز به آرامش و آسایش دست نیافته است!.</w:t>
      </w:r>
    </w:p>
    <w:p w:rsidR="00044A10" w:rsidRPr="00D604C3" w:rsidRDefault="00DE7FF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بهمین لحاظ اسلام همیشه و در همه جا زن را در خط سیر فطرت خود قرار داده است، و پیوسته مسئول وظیفه فطری خود ساخته است، و برای انجام این وظیفه فطری او را همه جا و همه وقت مراعات و حفاظت کرده است!!.</w:t>
      </w:r>
    </w:p>
    <w:p w:rsidR="00DE7FF6" w:rsidRPr="00D604C3" w:rsidRDefault="00DE7FF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شریعت آسمانی بدون آنکه زن را به اجبار محتاج بکار کند، هزینه زندگی او را تأمین کرده و احترام انسانیتش را تضمین نموده، و از بهدررفتن نیرو و فعالیتش در میان کار درون خانه و بیرون خانه جلوگیری نموده، و از فاسد</w:t>
      </w:r>
      <w:r w:rsidR="001C3F03" w:rsidRPr="00D604C3">
        <w:rPr>
          <w:rFonts w:ascii="Lotus Linotype" w:hAnsi="Lotus Linotype" w:hint="eastAsia"/>
          <w:sz w:val="28"/>
          <w:szCs w:val="28"/>
          <w:rtl/>
          <w:lang w:bidi="fa-IR"/>
        </w:rPr>
        <w:t>شدن اخلاقش با دقت کامل پاسداری کرده است، تا او د</w:t>
      </w:r>
      <w:r w:rsidR="001C3F03" w:rsidRPr="00D604C3">
        <w:rPr>
          <w:rFonts w:ascii="Lotus Linotype" w:hAnsi="Lotus Linotype" w:hint="cs"/>
          <w:sz w:val="28"/>
          <w:szCs w:val="28"/>
          <w:rtl/>
          <w:lang w:bidi="fa-IR"/>
        </w:rPr>
        <w:t>ر اجتماعی مختلط و بی</w:t>
      </w:r>
      <w:r w:rsidR="00FA62F0" w:rsidRPr="00D604C3">
        <w:rPr>
          <w:rFonts w:ascii="Lotus Linotype" w:hAnsi="Lotus Linotype" w:hint="eastAsia"/>
          <w:sz w:val="28"/>
          <w:szCs w:val="28"/>
          <w:rtl/>
          <w:lang w:bidi="fa-IR"/>
        </w:rPr>
        <w:t>‌بند و بار به طوفان گمراهی و رسوائی گرفتار نگردد، و باعث گمراهی و رسوائی دیگران هم نشود، و تا دشمنان بشریت و یغماگران ناموس انسانیت فرصت نیابند که او را وسیله ویرانی بنیان سعادت بشریت قرار بدهند!!.</w:t>
      </w:r>
    </w:p>
    <w:p w:rsidR="00FA62F0" w:rsidRPr="00D604C3" w:rsidRDefault="001802B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شریع</w:t>
      </w:r>
      <w:r w:rsidR="005F1453" w:rsidRPr="00D604C3">
        <w:rPr>
          <w:rFonts w:ascii="Lotus Linotype" w:hAnsi="Lotus Linotype" w:hint="cs"/>
          <w:sz w:val="28"/>
          <w:szCs w:val="28"/>
          <w:rtl/>
          <w:lang w:bidi="fa-IR"/>
        </w:rPr>
        <w:t>ت آسمانی در تمام مراحل زندگی او از خواستگاری</w:t>
      </w:r>
      <w:r w:rsidRPr="00D604C3">
        <w:rPr>
          <w:rFonts w:ascii="Lotus Linotype" w:hAnsi="Lotus Linotype" w:hint="cs"/>
          <w:sz w:val="28"/>
          <w:szCs w:val="28"/>
          <w:rtl/>
          <w:lang w:bidi="fa-IR"/>
        </w:rPr>
        <w:t xml:space="preserve"> تا همسرداری و از خانه‌</w:t>
      </w:r>
      <w:r w:rsidR="007A3548" w:rsidRPr="00D604C3">
        <w:rPr>
          <w:rFonts w:ascii="Lotus Linotype" w:hAnsi="Lotus Linotype" w:hint="cs"/>
          <w:sz w:val="28"/>
          <w:szCs w:val="28"/>
          <w:rtl/>
          <w:lang w:bidi="fa-IR"/>
        </w:rPr>
        <w:t xml:space="preserve">داری تا تربیت افراد خانواده مرد </w:t>
      </w:r>
      <w:r w:rsidR="005F1453" w:rsidRPr="00D604C3">
        <w:rPr>
          <w:rFonts w:ascii="Lotus Linotype" w:hAnsi="Lotus Linotype" w:hint="cs"/>
          <w:sz w:val="28"/>
          <w:szCs w:val="28"/>
          <w:rtl/>
          <w:lang w:bidi="fa-IR"/>
        </w:rPr>
        <w:t>را مسئول تأمین هز</w:t>
      </w:r>
      <w:r w:rsidR="00AB4E5A" w:rsidRPr="00D604C3">
        <w:rPr>
          <w:rFonts w:ascii="Lotus Linotype" w:hAnsi="Lotus Linotype" w:hint="cs"/>
          <w:sz w:val="28"/>
          <w:szCs w:val="28"/>
          <w:rtl/>
          <w:lang w:bidi="fa-IR"/>
        </w:rPr>
        <w:t>ی</w:t>
      </w:r>
      <w:r w:rsidR="005F1453" w:rsidRPr="00D604C3">
        <w:rPr>
          <w:rFonts w:ascii="Lotus Linotype" w:hAnsi="Lotus Linotype" w:hint="cs"/>
          <w:sz w:val="28"/>
          <w:szCs w:val="28"/>
          <w:rtl/>
          <w:lang w:bidi="fa-IR"/>
        </w:rPr>
        <w:t>ن</w:t>
      </w:r>
      <w:r w:rsidR="00AB4E5A" w:rsidRPr="00D604C3">
        <w:rPr>
          <w:rFonts w:ascii="Lotus Linotype" w:hAnsi="Lotus Linotype" w:hint="cs"/>
          <w:sz w:val="28"/>
          <w:szCs w:val="28"/>
          <w:rtl/>
          <w:lang w:bidi="fa-IR"/>
        </w:rPr>
        <w:t>ه او قرار می</w:t>
      </w:r>
      <w:r w:rsidR="0075168D" w:rsidRPr="00D604C3">
        <w:rPr>
          <w:rFonts w:ascii="Lotus Linotype" w:hAnsi="Lotus Linotype" w:hint="eastAsia"/>
          <w:sz w:val="28"/>
          <w:szCs w:val="28"/>
          <w:rtl/>
          <w:lang w:bidi="fa-IR"/>
        </w:rPr>
        <w:t>‌دهد، و زن به هراندازه هم که ثروتمند باشد، جز به طیب خاطر و میل شخصی و هیچگونه مسئولیتی از جهت هزینه زندگی بر عهده ندارد، و به حکم احکام و مقررات این شریعت همه حقوق مالکیت و همه حقوق تصرف در املاک و ثروت خود برای زن محفوظ است.</w:t>
      </w:r>
    </w:p>
    <w:p w:rsidR="0075168D" w:rsidRPr="00D604C3" w:rsidRDefault="0075168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حال آنکه همین حقوق در جاهلیت قرن بیستم جز در این اواخر قرن آن</w:t>
      </w:r>
      <w:r w:rsidR="00901D24"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هم پس از مبارزات سخت و طولانی و به قیمت از دست</w:t>
      </w:r>
      <w:r w:rsidR="005D7CDA" w:rsidRPr="00D604C3">
        <w:rPr>
          <w:rFonts w:ascii="Lotus Linotype" w:hAnsi="Lotus Linotype" w:hint="eastAsia"/>
          <w:sz w:val="28"/>
          <w:szCs w:val="28"/>
          <w:rtl/>
          <w:lang w:bidi="fa-IR"/>
        </w:rPr>
        <w:t>‌دادن جنسیت و</w:t>
      </w:r>
      <w:r w:rsidR="00942F59" w:rsidRPr="00D604C3">
        <w:rPr>
          <w:rFonts w:ascii="Lotus Linotype" w:hAnsi="Lotus Linotype" w:hint="eastAsia"/>
          <w:sz w:val="28"/>
          <w:szCs w:val="28"/>
          <w:rtl/>
          <w:lang w:bidi="fa-IR"/>
        </w:rPr>
        <w:t xml:space="preserve"> شخصیت و اخلاق خود</w:t>
      </w:r>
      <w:r w:rsidR="005D7CDA" w:rsidRPr="00D604C3">
        <w:rPr>
          <w:rFonts w:ascii="Lotus Linotype" w:hAnsi="Lotus Linotype" w:hint="eastAsia"/>
          <w:sz w:val="28"/>
          <w:szCs w:val="28"/>
          <w:rtl/>
          <w:lang w:bidi="fa-IR"/>
        </w:rPr>
        <w:t xml:space="preserve"> در اختیار زن قرار نگرفته، و</w:t>
      </w:r>
      <w:r w:rsidR="00942F59" w:rsidRPr="00D604C3">
        <w:rPr>
          <w:rFonts w:ascii="Lotus Linotype" w:hAnsi="Lotus Linotype" w:hint="cs"/>
          <w:sz w:val="28"/>
          <w:szCs w:val="28"/>
          <w:rtl/>
          <w:lang w:bidi="fa-IR"/>
        </w:rPr>
        <w:t xml:space="preserve"> </w:t>
      </w:r>
      <w:r w:rsidR="005D7CDA" w:rsidRPr="00D604C3">
        <w:rPr>
          <w:rFonts w:ascii="Lotus Linotype" w:hAnsi="Lotus Linotype" w:hint="eastAsia"/>
          <w:sz w:val="28"/>
          <w:szCs w:val="28"/>
          <w:rtl/>
          <w:lang w:bidi="fa-IR"/>
        </w:rPr>
        <w:t>هنوزهم او در این اجتماع جاهلانه قرن بیستم از همه این حقوق بهره</w:t>
      </w:r>
      <w:r w:rsidR="002E63AE" w:rsidRPr="00D604C3">
        <w:rPr>
          <w:rFonts w:ascii="Lotus Linotype" w:hAnsi="Lotus Linotype" w:hint="cs"/>
          <w:sz w:val="28"/>
          <w:szCs w:val="28"/>
          <w:rtl/>
          <w:lang w:bidi="fa-IR"/>
        </w:rPr>
        <w:t>‌مند نشده است!.</w:t>
      </w:r>
    </w:p>
    <w:p w:rsidR="002E63AE" w:rsidRPr="00C24BBA" w:rsidRDefault="00040EF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این شریعت </w:t>
      </w:r>
      <w:r w:rsidR="00A66BED" w:rsidRPr="00D604C3">
        <w:rPr>
          <w:rFonts w:ascii="Lotus Linotype" w:hAnsi="Lotus Linotype" w:hint="cs"/>
          <w:sz w:val="28"/>
          <w:szCs w:val="28"/>
          <w:rtl/>
          <w:lang w:bidi="fa-IR"/>
        </w:rPr>
        <w:t>الهی همه شئون احترامات انسانی را برای او تأمین و تضمین نموده است!.</w:t>
      </w:r>
    </w:p>
    <w:p w:rsidR="00A66BED" w:rsidRPr="00F65471" w:rsidRDefault="00A66BED" w:rsidP="00F65471">
      <w:pPr>
        <w:bidi/>
        <w:ind w:firstLine="340"/>
        <w:jc w:val="both"/>
        <w:rPr>
          <w:rFonts w:ascii="KFGQPC Uthmanic Script HAFS" w:hAnsi="KFGQPC Uthmanic Script HAFS" w:cs="KFGQPC Uthmanic Script HAFS"/>
          <w:sz w:val="28"/>
          <w:szCs w:val="28"/>
          <w:rtl/>
        </w:rPr>
      </w:pPr>
      <w:r w:rsidRPr="00C24BBA">
        <w:rPr>
          <w:rFonts w:ascii="Lotus Linotype" w:hAnsi="Lotus Linotype" w:hint="cs"/>
          <w:sz w:val="28"/>
          <w:szCs w:val="28"/>
          <w:rtl/>
          <w:lang w:bidi="fa-IR"/>
        </w:rPr>
        <w:t>و اینک این قرآن است که در بیان حق مالکیت و در بیان</w:t>
      </w:r>
      <w:r w:rsidR="00073331" w:rsidRPr="00C24BBA">
        <w:rPr>
          <w:rFonts w:ascii="Lotus Linotype" w:hAnsi="Lotus Linotype" w:hint="cs"/>
          <w:sz w:val="28"/>
          <w:szCs w:val="28"/>
          <w:rtl/>
          <w:lang w:bidi="fa-IR"/>
        </w:rPr>
        <w:t xml:space="preserve"> تصرف مستقیم</w:t>
      </w:r>
      <w:r w:rsidRPr="00C24BBA">
        <w:rPr>
          <w:rFonts w:ascii="Lotus Linotype" w:hAnsi="Lotus Linotype" w:hint="cs"/>
          <w:sz w:val="28"/>
          <w:szCs w:val="28"/>
          <w:rtl/>
          <w:lang w:bidi="fa-IR"/>
        </w:rPr>
        <w:t xml:space="preserve"> مرد و زن را یکسان حساب کرده</w:t>
      </w:r>
      <w:r w:rsidR="00073331" w:rsidRPr="00C24BBA">
        <w:rPr>
          <w:rFonts w:ascii="Lotus Linotype" w:hAnsi="Lotus Linotype" w:hint="cs"/>
          <w:sz w:val="28"/>
          <w:szCs w:val="28"/>
          <w:rtl/>
          <w:lang w:bidi="fa-IR"/>
        </w:rPr>
        <w:t>،</w:t>
      </w:r>
      <w:r w:rsidRPr="00C24BBA">
        <w:rPr>
          <w:rFonts w:ascii="Lotus Linotype" w:hAnsi="Lotus Linotype" w:hint="cs"/>
          <w:sz w:val="28"/>
          <w:szCs w:val="28"/>
          <w:rtl/>
          <w:lang w:bidi="fa-IR"/>
        </w:rPr>
        <w:t xml:space="preserve"> و چنین اعلام می‌</w:t>
      </w:r>
      <w:r w:rsidR="008B2375" w:rsidRPr="00C24BBA">
        <w:rPr>
          <w:rFonts w:ascii="Lotus Linotype" w:hAnsi="Lotus Linotype" w:hint="cs"/>
          <w:sz w:val="28"/>
          <w:szCs w:val="28"/>
          <w:rtl/>
          <w:lang w:bidi="fa-IR"/>
        </w:rPr>
        <w:t>دارد:</w:t>
      </w:r>
      <w:r w:rsidR="00920B0C">
        <w:rPr>
          <w:rFonts w:ascii="Lotus Linotype" w:hAnsi="Lotus Linotype" w:hint="cs"/>
          <w:sz w:val="28"/>
          <w:szCs w:val="28"/>
          <w:rtl/>
          <w:lang w:bidi="fa-IR"/>
        </w:rPr>
        <w:t xml:space="preserve"> </w:t>
      </w:r>
      <w:r w:rsidR="00920B0C" w:rsidRPr="00704ED6">
        <w:rPr>
          <w:rFonts w:ascii="Traditional Arabic" w:hAnsi="Traditional Arabic" w:cs="Traditional Arabic"/>
          <w:sz w:val="28"/>
          <w:szCs w:val="28"/>
          <w:rtl/>
        </w:rPr>
        <w:t>﴿</w:t>
      </w:r>
      <w:r w:rsidR="00F65471">
        <w:rPr>
          <w:rFonts w:ascii="KFGQPC Uthmanic Script HAFS" w:hAnsi="KFGQPC Uthmanic Script HAFS" w:cs="KFGQPC Uthmanic Script HAFS"/>
          <w:sz w:val="28"/>
          <w:szCs w:val="28"/>
          <w:rtl/>
        </w:rPr>
        <w:t xml:space="preserve">لِّلرِّجَالِ نَصِيبٞ مِّمَّا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كۡتَسَبُواْۖ</w:t>
      </w:r>
      <w:r w:rsidR="00F65471">
        <w:rPr>
          <w:rFonts w:ascii="KFGQPC Uthmanic Script HAFS" w:hAnsi="KFGQPC Uthmanic Script HAFS" w:cs="KFGQPC Uthmanic Script HAFS"/>
          <w:sz w:val="28"/>
          <w:szCs w:val="28"/>
          <w:rtl/>
        </w:rPr>
        <w:t xml:space="preserve"> وَلِلنِّسَآءِ نَصِيبٞ مِّمَّا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كۡتَسَبۡنَۚ</w:t>
      </w:r>
      <w:r w:rsidR="00920B0C" w:rsidRPr="00704ED6">
        <w:rPr>
          <w:rFonts w:ascii="Traditional Arabic" w:hAnsi="Traditional Arabic" w:cs="Traditional Arabic"/>
          <w:sz w:val="28"/>
          <w:szCs w:val="28"/>
          <w:rtl/>
        </w:rPr>
        <w:t>﴾</w:t>
      </w:r>
      <w:r w:rsidR="00920B0C" w:rsidRPr="00704ED6">
        <w:rPr>
          <w:rFonts w:hint="cs"/>
          <w:sz w:val="28"/>
          <w:szCs w:val="28"/>
          <w:rtl/>
        </w:rPr>
        <w:t xml:space="preserve"> </w:t>
      </w:r>
      <w:r w:rsidR="00920B0C" w:rsidRPr="0096030D">
        <w:rPr>
          <w:rFonts w:ascii="mylotus" w:hAnsi="mylotus" w:cs="mylotus"/>
          <w:sz w:val="26"/>
          <w:szCs w:val="26"/>
          <w:rtl/>
        </w:rPr>
        <w:t>[</w:t>
      </w:r>
      <w:r w:rsidR="00920B0C">
        <w:rPr>
          <w:rFonts w:ascii="mylotus" w:hAnsi="mylotus" w:cs="mylotus" w:hint="cs"/>
          <w:sz w:val="26"/>
          <w:szCs w:val="26"/>
          <w:rtl/>
        </w:rPr>
        <w:t>النساء: 32</w:t>
      </w:r>
      <w:r w:rsidR="00920B0C" w:rsidRPr="0096030D">
        <w:rPr>
          <w:rFonts w:ascii="mylotus" w:hAnsi="mylotus" w:cs="mylotus"/>
          <w:sz w:val="26"/>
          <w:szCs w:val="26"/>
          <w:rtl/>
        </w:rPr>
        <w:t>]</w:t>
      </w:r>
      <w:r w:rsidR="008B2375" w:rsidRPr="00C24BBA">
        <w:rPr>
          <w:rFonts w:ascii="Lotus Linotype" w:hAnsi="Lotus Linotype" w:hint="cs"/>
          <w:sz w:val="28"/>
          <w:szCs w:val="28"/>
          <w:rtl/>
          <w:lang w:bidi="fa-IR"/>
        </w:rPr>
        <w:t xml:space="preserve"> </w:t>
      </w:r>
      <w:r w:rsidR="00C24BBA" w:rsidRPr="00C24BBA">
        <w:rPr>
          <w:rFonts w:ascii="Lotus Linotype" w:hAnsi="Lotus Linotype" w:cs="Traditional Arabic" w:hint="cs"/>
          <w:sz w:val="28"/>
          <w:szCs w:val="28"/>
          <w:rtl/>
          <w:lang w:bidi="fa-IR"/>
        </w:rPr>
        <w:t>«</w:t>
      </w:r>
      <w:r w:rsidR="0086622F" w:rsidRPr="00C24BBA">
        <w:rPr>
          <w:rFonts w:ascii="Lotus Linotype" w:hAnsi="Lotus Linotype" w:hint="cs"/>
          <w:sz w:val="28"/>
          <w:szCs w:val="28"/>
          <w:rtl/>
          <w:lang w:bidi="fa-IR"/>
        </w:rPr>
        <w:t>برای مردان از هرآنچه کسب کرده</w:t>
      </w:r>
      <w:r w:rsidR="00431441">
        <w:rPr>
          <w:rFonts w:ascii="Lotus Linotype" w:hAnsi="Lotus Linotype" w:hint="cs"/>
          <w:sz w:val="28"/>
          <w:szCs w:val="28"/>
          <w:rtl/>
          <w:lang w:bidi="fa-IR"/>
        </w:rPr>
        <w:t xml:space="preserve">‌اند </w:t>
      </w:r>
      <w:r w:rsidR="0086622F" w:rsidRPr="00C24BBA">
        <w:rPr>
          <w:rFonts w:ascii="Lotus Linotype" w:hAnsi="Lotus Linotype" w:hint="cs"/>
          <w:sz w:val="28"/>
          <w:szCs w:val="28"/>
          <w:rtl/>
          <w:lang w:bidi="fa-IR"/>
        </w:rPr>
        <w:t>نصیبی است، و برای زنان نیز از هرآنچه کسب کرده</w:t>
      </w:r>
      <w:r w:rsidR="00431441">
        <w:rPr>
          <w:rFonts w:ascii="Lotus Linotype" w:hAnsi="Lotus Linotype" w:hint="cs"/>
          <w:sz w:val="28"/>
          <w:szCs w:val="28"/>
          <w:rtl/>
          <w:lang w:bidi="fa-IR"/>
        </w:rPr>
        <w:t xml:space="preserve">‌اند </w:t>
      </w:r>
      <w:r w:rsidR="0086622F" w:rsidRPr="00C24BBA">
        <w:rPr>
          <w:rFonts w:ascii="Lotus Linotype" w:hAnsi="Lotus Linotype" w:hint="cs"/>
          <w:sz w:val="28"/>
          <w:szCs w:val="28"/>
          <w:rtl/>
          <w:lang w:bidi="fa-IR"/>
        </w:rPr>
        <w:t>نصیبی است!</w:t>
      </w:r>
      <w:r w:rsidR="00C24BBA" w:rsidRPr="00C24BBA">
        <w:rPr>
          <w:rFonts w:ascii="Lotus Linotype" w:hAnsi="Lotus Linotype" w:cs="Traditional Arabic" w:hint="cs"/>
          <w:sz w:val="28"/>
          <w:szCs w:val="28"/>
          <w:rtl/>
          <w:lang w:bidi="fa-IR"/>
        </w:rPr>
        <w:t>»</w:t>
      </w:r>
      <w:r w:rsidR="0086622F" w:rsidRPr="00C24BBA">
        <w:rPr>
          <w:rFonts w:ascii="Lotus Linotype" w:hAnsi="Lotus Linotype" w:hint="cs"/>
          <w:sz w:val="28"/>
          <w:szCs w:val="28"/>
          <w:rtl/>
          <w:lang w:bidi="fa-IR"/>
        </w:rPr>
        <w:t>.</w:t>
      </w:r>
    </w:p>
    <w:p w:rsidR="0086622F" w:rsidRPr="00F65471" w:rsidRDefault="0086622F" w:rsidP="00F65471">
      <w:pPr>
        <w:bidi/>
        <w:ind w:firstLine="340"/>
        <w:jc w:val="both"/>
        <w:rPr>
          <w:rFonts w:ascii="KFGQPC Uthmanic Script HAFS" w:hAnsi="KFGQPC Uthmanic Script HAFS" w:cs="KFGQPC Uthmanic Script HAFS"/>
          <w:sz w:val="28"/>
          <w:szCs w:val="28"/>
          <w:rtl/>
        </w:rPr>
      </w:pPr>
      <w:r w:rsidRPr="00C24BBA">
        <w:rPr>
          <w:rFonts w:ascii="Lotus Linotype" w:hAnsi="Lotus Linotype" w:hint="cs"/>
          <w:sz w:val="28"/>
          <w:szCs w:val="28"/>
          <w:rtl/>
          <w:lang w:bidi="fa-IR"/>
        </w:rPr>
        <w:t>و سپس در باره تجاوز به حقوق زن این چنین زیبا اخطار کرده است:</w:t>
      </w:r>
      <w:r w:rsidR="00920B0C">
        <w:rPr>
          <w:rFonts w:ascii="Lotus Linotype" w:hAnsi="Lotus Linotype" w:hint="cs"/>
          <w:sz w:val="28"/>
          <w:szCs w:val="28"/>
          <w:rtl/>
          <w:lang w:bidi="fa-IR"/>
        </w:rPr>
        <w:t xml:space="preserve"> </w:t>
      </w:r>
      <w:r w:rsidR="00920B0C" w:rsidRPr="00704ED6">
        <w:rPr>
          <w:rFonts w:ascii="Traditional Arabic" w:hAnsi="Traditional Arabic" w:cs="Traditional Arabic"/>
          <w:sz w:val="28"/>
          <w:szCs w:val="28"/>
          <w:rtl/>
        </w:rPr>
        <w:t>﴿</w:t>
      </w:r>
      <w:r w:rsidR="00F65471">
        <w:rPr>
          <w:rFonts w:ascii="KFGQPC Uthmanic Script HAFS" w:hAnsi="KFGQPC Uthmanic Script HAFS" w:cs="KFGQPC Uthmanic Script HAFS"/>
          <w:sz w:val="28"/>
          <w:szCs w:val="28"/>
          <w:rtl/>
        </w:rPr>
        <w:t xml:space="preserve">يَٰٓأَيُّهَا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لَّذِينَ</w:t>
      </w:r>
      <w:r w:rsidR="00F65471">
        <w:rPr>
          <w:rFonts w:ascii="KFGQPC Uthmanic Script HAFS" w:hAnsi="KFGQPC Uthmanic Script HAFS" w:cs="KFGQPC Uthmanic Script HAFS"/>
          <w:sz w:val="28"/>
          <w:szCs w:val="28"/>
          <w:rtl/>
        </w:rPr>
        <w:t xml:space="preserve"> ءَامَنُواْ لَا يَحِلُّ لَكُمۡ أَن تَرِثُواْ </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لنِّسَآءَ</w:t>
      </w:r>
      <w:r w:rsidR="00F65471">
        <w:rPr>
          <w:rFonts w:ascii="KFGQPC Uthmanic Script HAFS" w:hAnsi="KFGQPC Uthmanic Script HAFS" w:cs="KFGQPC Uthmanic Script HAFS"/>
          <w:sz w:val="28"/>
          <w:szCs w:val="28"/>
          <w:rtl/>
        </w:rPr>
        <w:t xml:space="preserve"> كَرۡهٗاۖ وَلَا تَعۡضُلُوهُنَّ لِتَذۡهَبُواْ بِبَعۡضِ مَآ ءَاتَيۡتُمُوهُنَّ</w:t>
      </w:r>
      <w:r w:rsidR="00920B0C" w:rsidRPr="00704ED6">
        <w:rPr>
          <w:rFonts w:ascii="Traditional Arabic" w:hAnsi="Traditional Arabic" w:cs="Traditional Arabic"/>
          <w:sz w:val="28"/>
          <w:szCs w:val="28"/>
          <w:rtl/>
        </w:rPr>
        <w:t>﴾</w:t>
      </w:r>
      <w:r w:rsidR="00920B0C" w:rsidRPr="00704ED6">
        <w:rPr>
          <w:rFonts w:hint="cs"/>
          <w:sz w:val="28"/>
          <w:szCs w:val="28"/>
          <w:rtl/>
        </w:rPr>
        <w:t xml:space="preserve"> </w:t>
      </w:r>
      <w:r w:rsidR="00920B0C" w:rsidRPr="0096030D">
        <w:rPr>
          <w:rFonts w:ascii="mylotus" w:hAnsi="mylotus" w:cs="mylotus"/>
          <w:sz w:val="26"/>
          <w:szCs w:val="26"/>
          <w:rtl/>
        </w:rPr>
        <w:t>[</w:t>
      </w:r>
      <w:r w:rsidR="00920B0C">
        <w:rPr>
          <w:rFonts w:ascii="mylotus" w:hAnsi="mylotus" w:cs="mylotus" w:hint="cs"/>
          <w:sz w:val="26"/>
          <w:szCs w:val="26"/>
          <w:rtl/>
        </w:rPr>
        <w:t>النساء: 19</w:t>
      </w:r>
      <w:r w:rsidR="00920B0C" w:rsidRPr="0096030D">
        <w:rPr>
          <w:rFonts w:ascii="mylotus" w:hAnsi="mylotus" w:cs="mylotus"/>
          <w:sz w:val="26"/>
          <w:szCs w:val="26"/>
          <w:rtl/>
        </w:rPr>
        <w:t>]</w:t>
      </w:r>
      <w:r w:rsidR="00472C79" w:rsidRPr="00C24BBA">
        <w:rPr>
          <w:rFonts w:ascii="Lotus Linotype" w:hAnsi="Lotus Linotype" w:hint="cs"/>
          <w:sz w:val="28"/>
          <w:szCs w:val="28"/>
          <w:rtl/>
          <w:lang w:bidi="fa-IR"/>
        </w:rPr>
        <w:t xml:space="preserve"> </w:t>
      </w:r>
      <w:r w:rsidR="00C24BBA" w:rsidRPr="00C24BBA">
        <w:rPr>
          <w:rFonts w:ascii="Lotus Linotype" w:hAnsi="Lotus Linotype" w:cs="Traditional Arabic" w:hint="cs"/>
          <w:sz w:val="28"/>
          <w:szCs w:val="28"/>
          <w:rtl/>
          <w:lang w:bidi="fa-IR"/>
        </w:rPr>
        <w:t>«</w:t>
      </w:r>
      <w:r w:rsidRPr="00C24BBA">
        <w:rPr>
          <w:rFonts w:ascii="Lotus Linotype" w:hAnsi="Lotus Linotype" w:hint="cs"/>
          <w:sz w:val="28"/>
          <w:szCs w:val="28"/>
          <w:rtl/>
          <w:lang w:bidi="fa-IR"/>
        </w:rPr>
        <w:t xml:space="preserve">ای مردمی که ایمان آورده اید! برای شما </w:t>
      </w:r>
      <w:r w:rsidR="00333448">
        <w:rPr>
          <w:rFonts w:ascii="Lotus Linotype" w:hAnsi="Lotus Linotype" w:hint="cs"/>
          <w:sz w:val="28"/>
          <w:szCs w:val="28"/>
          <w:rtl/>
          <w:lang w:bidi="fa-IR"/>
        </w:rPr>
        <w:t>حلال نیست که از روی اکراه و</w:t>
      </w:r>
      <w:r w:rsidR="00DC08ED" w:rsidRPr="00C24BBA">
        <w:rPr>
          <w:rFonts w:ascii="Lotus Linotype" w:hAnsi="Lotus Linotype" w:hint="cs"/>
          <w:sz w:val="28"/>
          <w:szCs w:val="28"/>
          <w:rtl/>
          <w:lang w:bidi="fa-IR"/>
        </w:rPr>
        <w:t>ارث زنان باشید، و هرگز آنان را در فشار قرار ندهید که قسمتی از مهریه</w:t>
      </w:r>
      <w:r w:rsidR="001875FE" w:rsidRPr="00C24BBA">
        <w:rPr>
          <w:rFonts w:ascii="Lotus Linotype" w:hAnsi="Lotus Linotype" w:hint="eastAsia"/>
          <w:sz w:val="28"/>
          <w:szCs w:val="28"/>
          <w:rtl/>
          <w:lang w:bidi="fa-IR"/>
        </w:rPr>
        <w:t>‌ای که به</w:t>
      </w:r>
      <w:r w:rsidR="00F24A9A" w:rsidRPr="00C24BBA">
        <w:rPr>
          <w:rFonts w:ascii="Lotus Linotype" w:hAnsi="Lotus Linotype" w:hint="eastAsia"/>
          <w:sz w:val="28"/>
          <w:szCs w:val="28"/>
          <w:rtl/>
          <w:lang w:bidi="fa-IR"/>
        </w:rPr>
        <w:t xml:space="preserve"> آنان پرداخته اید برایگان ببرید</w:t>
      </w:r>
      <w:r w:rsidR="00C24BBA" w:rsidRPr="00C24BBA">
        <w:rPr>
          <w:rFonts w:ascii="Lotus Linotype" w:hAnsi="Lotus Linotype" w:cs="Traditional Arabic" w:hint="cs"/>
          <w:sz w:val="28"/>
          <w:szCs w:val="28"/>
          <w:rtl/>
          <w:lang w:bidi="fa-IR"/>
        </w:rPr>
        <w:t>»</w:t>
      </w:r>
      <w:r w:rsidR="00F24A9A" w:rsidRPr="00C24BBA">
        <w:rPr>
          <w:rFonts w:ascii="Lotus Linotype" w:hAnsi="Lotus Linotype" w:hint="cs"/>
          <w:sz w:val="28"/>
          <w:szCs w:val="28"/>
          <w:rtl/>
          <w:lang w:bidi="fa-IR"/>
        </w:rPr>
        <w:t>.</w:t>
      </w:r>
    </w:p>
    <w:p w:rsidR="00C24BBA" w:rsidRDefault="007B4F34" w:rsidP="00C24BBA">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در </w:t>
      </w:r>
      <w:r w:rsidRPr="007A36BB">
        <w:rPr>
          <w:rFonts w:ascii="Lotus Linotype" w:hAnsi="Lotus Linotype" w:hint="cs"/>
          <w:sz w:val="28"/>
          <w:szCs w:val="28"/>
          <w:rtl/>
          <w:lang w:bidi="fa-IR"/>
        </w:rPr>
        <w:t xml:space="preserve">باره مساوات در انسانیت نیز اسلام این حق را برای زن تأمین کرده است، و اینک هم اعلان قرآن و چه زیبا است: </w:t>
      </w:r>
    </w:p>
    <w:p w:rsidR="00920B0C" w:rsidRPr="00F65471" w:rsidRDefault="00920B0C" w:rsidP="00F65471">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F65471">
        <w:rPr>
          <w:rFonts w:ascii="KFGQPC Uthmanic Script HAFS" w:hAnsi="KFGQPC Uthmanic Script HAFS" w:cs="KFGQPC Uthmanic Script HAFS"/>
          <w:sz w:val="28"/>
          <w:szCs w:val="28"/>
          <w:rtl/>
        </w:rPr>
        <w:t>مَنۡ عَمِلَ صَٰلِحٗا مِّن ذَكَرٍ أَوۡ أُنثَىٰ وَهُوَ مُؤۡمِنٞ فَلَنُحۡيِيَنَّهُ</w:t>
      </w:r>
      <w:r w:rsidR="00F65471">
        <w:rPr>
          <w:rFonts w:ascii="KFGQPC Uthmanic Script HAFS" w:hAnsi="KFGQPC Uthmanic Script HAFS" w:cs="KFGQPC Uthmanic Script HAFS" w:hint="cs"/>
          <w:sz w:val="28"/>
          <w:szCs w:val="28"/>
          <w:rtl/>
        </w:rPr>
        <w:t>ۥ</w:t>
      </w:r>
      <w:r w:rsidR="00F65471">
        <w:rPr>
          <w:rFonts w:ascii="KFGQPC Uthmanic Script HAFS" w:hAnsi="KFGQPC Uthmanic Script HAFS" w:cs="KFGQPC Uthmanic Script HAFS"/>
          <w:sz w:val="28"/>
          <w:szCs w:val="28"/>
          <w:rtl/>
        </w:rPr>
        <w:t xml:space="preserve"> حَيَوٰةٗ طَيِّبَةٗۖ وَلَنَجۡزِيَنَّهُمۡ أَجۡرَهُم بِأَحۡسَنِ مَا كَانُواْ يَعۡمَلُونَ ٩٧</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النحل: 97</w:t>
      </w:r>
      <w:r w:rsidRPr="0096030D">
        <w:rPr>
          <w:rFonts w:ascii="mylotus" w:hAnsi="mylotus" w:cs="mylotus"/>
          <w:sz w:val="26"/>
          <w:szCs w:val="26"/>
          <w:rtl/>
        </w:rPr>
        <w:t>]</w:t>
      </w:r>
      <w:r>
        <w:rPr>
          <w:rFonts w:ascii="mylotus" w:hAnsi="mylotus" w:cs="mylotus" w:hint="cs"/>
          <w:sz w:val="26"/>
          <w:szCs w:val="26"/>
          <w:rtl/>
        </w:rPr>
        <w:t>.</w:t>
      </w:r>
    </w:p>
    <w:p w:rsidR="00C24BBA" w:rsidRPr="007A36BB" w:rsidRDefault="00C24BBA" w:rsidP="00953F21">
      <w:pPr>
        <w:bidi/>
        <w:ind w:firstLine="340"/>
        <w:jc w:val="both"/>
        <w:rPr>
          <w:rFonts w:ascii="Lotus Linotype" w:hAnsi="Lotus Linotype"/>
          <w:sz w:val="30"/>
          <w:szCs w:val="30"/>
          <w:rtl/>
          <w:lang w:bidi="fa-IR"/>
        </w:rPr>
      </w:pPr>
      <w:r w:rsidRPr="007A36BB">
        <w:rPr>
          <w:rFonts w:ascii="Lotus Linotype" w:hAnsi="Lotus Linotype" w:cs="Traditional Arabic" w:hint="cs"/>
          <w:sz w:val="28"/>
          <w:szCs w:val="28"/>
          <w:rtl/>
          <w:lang w:bidi="fa-IR"/>
        </w:rPr>
        <w:t>«</w:t>
      </w:r>
      <w:r w:rsidR="007B4F34" w:rsidRPr="007A36BB">
        <w:rPr>
          <w:rFonts w:ascii="Lotus Linotype" w:hAnsi="Lotus Linotype" w:hint="cs"/>
          <w:sz w:val="28"/>
          <w:szCs w:val="28"/>
          <w:rtl/>
          <w:lang w:bidi="fa-IR"/>
        </w:rPr>
        <w:t>هرکس از شما مردم چه مرد و چه زن عمل نیکو انجام بدهد</w:t>
      </w:r>
      <w:r w:rsidR="00974B23" w:rsidRPr="007A36BB">
        <w:rPr>
          <w:rFonts w:ascii="Lotus Linotype" w:hAnsi="Lotus Linotype" w:hint="cs"/>
          <w:sz w:val="28"/>
          <w:szCs w:val="28"/>
          <w:rtl/>
          <w:lang w:bidi="fa-IR"/>
        </w:rPr>
        <w:t>،</w:t>
      </w:r>
      <w:r w:rsidR="007B4F34" w:rsidRPr="007A36BB">
        <w:rPr>
          <w:rFonts w:ascii="Lotus Linotype" w:hAnsi="Lotus Linotype" w:hint="cs"/>
          <w:sz w:val="28"/>
          <w:szCs w:val="28"/>
          <w:rtl/>
          <w:lang w:bidi="fa-IR"/>
        </w:rPr>
        <w:t xml:space="preserve"> و حال آنکه او مؤمن است پس ما او را با زندگانی پاکیزه و گوارا زنده خواهیم داشت</w:t>
      </w:r>
      <w:r w:rsidRPr="007A36BB">
        <w:rPr>
          <w:rFonts w:ascii="Lotus Linotype" w:hAnsi="Lotus Linotype" w:cs="Traditional Arabic" w:hint="cs"/>
          <w:sz w:val="28"/>
          <w:szCs w:val="28"/>
          <w:rtl/>
          <w:lang w:bidi="fa-IR"/>
        </w:rPr>
        <w:t>»</w:t>
      </w:r>
      <w:r w:rsidR="00980DFE" w:rsidRPr="007A36BB">
        <w:rPr>
          <w:rFonts w:ascii="Lotus Linotype" w:hAnsi="Lotus Linotype" w:hint="cs"/>
          <w:sz w:val="28"/>
          <w:szCs w:val="28"/>
          <w:rtl/>
          <w:lang w:bidi="fa-IR"/>
        </w:rPr>
        <w:t>.</w:t>
      </w:r>
      <w:r w:rsidR="007B4F34" w:rsidRPr="007A36BB">
        <w:rPr>
          <w:rFonts w:ascii="Lotus Linotype" w:hAnsi="Lotus Linotype" w:hint="cs"/>
          <w:sz w:val="28"/>
          <w:szCs w:val="28"/>
          <w:rtl/>
          <w:lang w:bidi="fa-IR"/>
        </w:rPr>
        <w:t xml:space="preserve"> </w:t>
      </w:r>
    </w:p>
    <w:p w:rsidR="00DF6998" w:rsidRPr="00F65471" w:rsidRDefault="007B4F34" w:rsidP="00F65471">
      <w:pPr>
        <w:bidi/>
        <w:ind w:firstLine="340"/>
        <w:jc w:val="both"/>
        <w:rPr>
          <w:rFonts w:ascii="KFGQPC Uthmanic Script HAFS" w:hAnsi="KFGQPC Uthmanic Script HAFS" w:cs="KFGQPC Uthmanic Script HAFS"/>
          <w:sz w:val="28"/>
          <w:szCs w:val="28"/>
          <w:rtl/>
        </w:rPr>
      </w:pPr>
      <w:r w:rsidRPr="00C24BBA">
        <w:rPr>
          <w:rFonts w:ascii="Lotus Linotype" w:hAnsi="Lotus Linotype" w:hint="cs"/>
          <w:sz w:val="28"/>
          <w:szCs w:val="28"/>
          <w:rtl/>
          <w:lang w:bidi="fa-IR"/>
        </w:rPr>
        <w:t>و بازهم اعلان دیگر:</w:t>
      </w:r>
      <w:r w:rsidR="00920B0C">
        <w:rPr>
          <w:rFonts w:ascii="Lotus Linotype" w:hAnsi="Lotus Linotype" w:hint="cs"/>
          <w:sz w:val="28"/>
          <w:szCs w:val="28"/>
          <w:rtl/>
          <w:lang w:bidi="fa-IR"/>
        </w:rPr>
        <w:t xml:space="preserve"> </w:t>
      </w:r>
      <w:r w:rsidR="00920B0C" w:rsidRPr="00704ED6">
        <w:rPr>
          <w:rFonts w:ascii="Traditional Arabic" w:hAnsi="Traditional Arabic" w:cs="Traditional Arabic"/>
          <w:sz w:val="28"/>
          <w:szCs w:val="28"/>
          <w:rtl/>
        </w:rPr>
        <w:t>﴿</w:t>
      </w:r>
      <w:r w:rsidR="00F65471">
        <w:rPr>
          <w:rFonts w:ascii="KFGQPC Uthmanic Script HAFS" w:hAnsi="KFGQPC Uthmanic Script HAFS" w:cs="KFGQPC Uthmanic Script HAFS"/>
          <w:sz w:val="28"/>
          <w:szCs w:val="28"/>
          <w:rtl/>
        </w:rPr>
        <w:t>فَ</w:t>
      </w:r>
      <w:r w:rsidR="00F65471">
        <w:rPr>
          <w:rFonts w:ascii="KFGQPC Uthmanic Script HAFS" w:hAnsi="KFGQPC Uthmanic Script HAFS" w:cs="KFGQPC Uthmanic Script HAFS" w:hint="cs"/>
          <w:sz w:val="28"/>
          <w:szCs w:val="28"/>
          <w:rtl/>
        </w:rPr>
        <w:t>ٱ</w:t>
      </w:r>
      <w:r w:rsidR="00F65471">
        <w:rPr>
          <w:rFonts w:ascii="KFGQPC Uthmanic Script HAFS" w:hAnsi="KFGQPC Uthmanic Script HAFS" w:cs="KFGQPC Uthmanic Script HAFS" w:hint="eastAsia"/>
          <w:sz w:val="28"/>
          <w:szCs w:val="28"/>
          <w:rtl/>
        </w:rPr>
        <w:t>سۡتَجَابَ</w:t>
      </w:r>
      <w:r w:rsidR="00F65471">
        <w:rPr>
          <w:rFonts w:ascii="KFGQPC Uthmanic Script HAFS" w:hAnsi="KFGQPC Uthmanic Script HAFS" w:cs="KFGQPC Uthmanic Script HAFS"/>
          <w:sz w:val="28"/>
          <w:szCs w:val="28"/>
          <w:rtl/>
        </w:rPr>
        <w:t xml:space="preserve"> لَهُمۡ رَبُّهُمۡ أَنِّي لَآ أُضِيعُ عَمَلَ عَٰمِلٖ مِّنكُم مِّن ذَكَرٍ أَوۡ أُنثَىٰۖ بَعۡضُكُم مِّنۢ بَعۡضٖۖ</w:t>
      </w:r>
      <w:r w:rsidR="00920B0C" w:rsidRPr="00704ED6">
        <w:rPr>
          <w:rFonts w:ascii="Traditional Arabic" w:hAnsi="Traditional Arabic" w:cs="Traditional Arabic"/>
          <w:sz w:val="28"/>
          <w:szCs w:val="28"/>
          <w:rtl/>
        </w:rPr>
        <w:t>﴾</w:t>
      </w:r>
      <w:r w:rsidR="00920B0C" w:rsidRPr="00704ED6">
        <w:rPr>
          <w:rFonts w:hint="cs"/>
          <w:sz w:val="28"/>
          <w:szCs w:val="28"/>
          <w:rtl/>
        </w:rPr>
        <w:t xml:space="preserve"> </w:t>
      </w:r>
      <w:r w:rsidR="00920B0C" w:rsidRPr="0096030D">
        <w:rPr>
          <w:rFonts w:ascii="mylotus" w:hAnsi="mylotus" w:cs="mylotus"/>
          <w:sz w:val="26"/>
          <w:szCs w:val="26"/>
          <w:rtl/>
        </w:rPr>
        <w:t>[</w:t>
      </w:r>
      <w:r w:rsidR="00920B0C">
        <w:rPr>
          <w:rFonts w:ascii="mylotus" w:hAnsi="mylotus" w:cs="mylotus" w:hint="cs"/>
          <w:sz w:val="26"/>
          <w:szCs w:val="26"/>
          <w:rtl/>
        </w:rPr>
        <w:t>آل عمران: 195</w:t>
      </w:r>
      <w:r w:rsidR="00920B0C" w:rsidRPr="0096030D">
        <w:rPr>
          <w:rFonts w:ascii="mylotus" w:hAnsi="mylotus" w:cs="mylotus"/>
          <w:sz w:val="26"/>
          <w:szCs w:val="26"/>
          <w:rtl/>
        </w:rPr>
        <w:t>]</w:t>
      </w:r>
      <w:r w:rsidR="006524B3" w:rsidRPr="00C24BBA">
        <w:rPr>
          <w:rFonts w:ascii="Lotus Linotype" w:hAnsi="Lotus Linotype" w:hint="cs"/>
          <w:sz w:val="28"/>
          <w:szCs w:val="28"/>
          <w:rtl/>
          <w:lang w:bidi="fa-IR"/>
        </w:rPr>
        <w:t xml:space="preserve"> </w:t>
      </w:r>
      <w:r w:rsidR="00C24BBA" w:rsidRPr="00C24BBA">
        <w:rPr>
          <w:rFonts w:ascii="Lotus Linotype" w:hAnsi="Lotus Linotype" w:cs="Traditional Arabic" w:hint="cs"/>
          <w:sz w:val="28"/>
          <w:szCs w:val="28"/>
          <w:rtl/>
          <w:lang w:bidi="fa-IR"/>
        </w:rPr>
        <w:t>«</w:t>
      </w:r>
      <w:r w:rsidR="006524B3" w:rsidRPr="00C24BBA">
        <w:rPr>
          <w:rFonts w:ascii="Lotus Linotype" w:hAnsi="Lotus Linotype" w:hint="cs"/>
          <w:sz w:val="28"/>
          <w:szCs w:val="28"/>
          <w:rtl/>
          <w:lang w:bidi="fa-IR"/>
        </w:rPr>
        <w:t>سرانجام پروردگارتان به آنا</w:t>
      </w:r>
      <w:r w:rsidR="00123F5B" w:rsidRPr="00C24BBA">
        <w:rPr>
          <w:rFonts w:ascii="Lotus Linotype" w:hAnsi="Lotus Linotype" w:hint="cs"/>
          <w:sz w:val="28"/>
          <w:szCs w:val="28"/>
          <w:rtl/>
          <w:lang w:bidi="fa-IR"/>
        </w:rPr>
        <w:t>ن</w:t>
      </w:r>
      <w:r w:rsidR="006524B3" w:rsidRPr="00C24BBA">
        <w:rPr>
          <w:rFonts w:ascii="Lotus Linotype" w:hAnsi="Lotus Linotype" w:hint="cs"/>
          <w:sz w:val="28"/>
          <w:szCs w:val="28"/>
          <w:rtl/>
          <w:lang w:bidi="fa-IR"/>
        </w:rPr>
        <w:t xml:space="preserve"> جواب مثبت داد که من هرگز عمل هیچ عاملی را </w:t>
      </w:r>
      <w:r w:rsidR="00CE3494" w:rsidRPr="00C24BBA">
        <w:rPr>
          <w:rFonts w:ascii="Lotus Linotype" w:hAnsi="Lotus Linotype" w:hint="cs"/>
          <w:sz w:val="28"/>
          <w:szCs w:val="28"/>
          <w:rtl/>
          <w:lang w:bidi="fa-IR"/>
        </w:rPr>
        <w:t>ا</w:t>
      </w:r>
      <w:r w:rsidR="006524B3" w:rsidRPr="00C24BBA">
        <w:rPr>
          <w:rFonts w:ascii="Lotus Linotype" w:hAnsi="Lotus Linotype" w:hint="cs"/>
          <w:sz w:val="28"/>
          <w:szCs w:val="28"/>
          <w:rtl/>
          <w:lang w:bidi="fa-IR"/>
        </w:rPr>
        <w:t>ز مرد و زن از شما تباه نخواهم ساخت، هم شما پاره تن یک دیگرید و از یک قماشید!!</w:t>
      </w:r>
      <w:r w:rsidR="00C24BBA" w:rsidRPr="00C24BBA">
        <w:rPr>
          <w:rFonts w:ascii="Lotus Linotype" w:hAnsi="Lotus Linotype" w:cs="Traditional Arabic" w:hint="cs"/>
          <w:sz w:val="28"/>
          <w:szCs w:val="28"/>
          <w:rtl/>
          <w:lang w:bidi="fa-IR"/>
        </w:rPr>
        <w:t>»</w:t>
      </w:r>
      <w:r w:rsidR="006524B3" w:rsidRPr="00C24BBA">
        <w:rPr>
          <w:rFonts w:ascii="Lotus Linotype" w:hAnsi="Lotus Linotype" w:hint="cs"/>
          <w:sz w:val="28"/>
          <w:szCs w:val="28"/>
          <w:rtl/>
          <w:lang w:bidi="fa-IR"/>
        </w:rPr>
        <w:t>.</w:t>
      </w:r>
    </w:p>
    <w:p w:rsidR="006524B3" w:rsidRPr="00902BCF" w:rsidRDefault="001F4833" w:rsidP="00902BCF">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و در باره احترام زن در داخل خانوا</w:t>
      </w:r>
      <w:r w:rsidR="00B56857" w:rsidRPr="00D604C3">
        <w:rPr>
          <w:rFonts w:ascii="Lotus Linotype" w:hAnsi="Lotus Linotype" w:hint="cs"/>
          <w:sz w:val="28"/>
          <w:szCs w:val="28"/>
          <w:rtl/>
          <w:lang w:bidi="fa-IR"/>
        </w:rPr>
        <w:t>د</w:t>
      </w:r>
      <w:r w:rsidRPr="00D604C3">
        <w:rPr>
          <w:rFonts w:ascii="Lotus Linotype" w:hAnsi="Lotus Linotype" w:hint="cs"/>
          <w:sz w:val="28"/>
          <w:szCs w:val="28"/>
          <w:rtl/>
          <w:lang w:bidi="fa-IR"/>
        </w:rPr>
        <w:t>ه نیز اسلام برای تأمین و تضمین حق احترام و کوشش به سزائی بکار برده است، و اینک این هم بیان قرآن در این باره:</w:t>
      </w:r>
      <w:r w:rsidRPr="00C24BBA">
        <w:rPr>
          <w:rFonts w:ascii="Lotus Linotype" w:hAnsi="Lotus Linotype" w:hint="cs"/>
          <w:sz w:val="28"/>
          <w:szCs w:val="28"/>
          <w:rtl/>
          <w:lang w:bidi="fa-IR"/>
        </w:rPr>
        <w:t xml:space="preserve"> </w:t>
      </w:r>
      <w:r w:rsidR="00920B0C" w:rsidRPr="00704ED6">
        <w:rPr>
          <w:rFonts w:ascii="Traditional Arabic" w:hAnsi="Traditional Arabic" w:cs="Traditional Arabic"/>
          <w:sz w:val="28"/>
          <w:szCs w:val="28"/>
          <w:rtl/>
        </w:rPr>
        <w:t>﴿</w:t>
      </w:r>
      <w:r w:rsidR="00902BCF">
        <w:rPr>
          <w:rFonts w:ascii="KFGQPC Uthmanic Script HAFS" w:hAnsi="KFGQPC Uthmanic Script HAFS" w:cs="KFGQPC Uthmanic Script HAFS"/>
          <w:sz w:val="28"/>
          <w:szCs w:val="28"/>
          <w:rtl/>
        </w:rPr>
        <w:t>وَعَاشِرُوهُنَّ بِ</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لۡمَعۡرُوفِۚ</w:t>
      </w:r>
      <w:r w:rsidR="00920B0C" w:rsidRPr="00704ED6">
        <w:rPr>
          <w:rFonts w:ascii="Traditional Arabic" w:hAnsi="Traditional Arabic" w:cs="Traditional Arabic"/>
          <w:sz w:val="28"/>
          <w:szCs w:val="28"/>
          <w:rtl/>
        </w:rPr>
        <w:t>﴾</w:t>
      </w:r>
      <w:r w:rsidR="00FB6C8B" w:rsidRPr="00C24BBA">
        <w:rPr>
          <w:rFonts w:ascii="Lotus Linotype" w:hAnsi="Lotus Linotype" w:hint="cs"/>
          <w:sz w:val="30"/>
          <w:szCs w:val="30"/>
          <w:rtl/>
        </w:rPr>
        <w:t>.</w:t>
      </w:r>
    </w:p>
    <w:p w:rsidR="001F4833" w:rsidRPr="00902BCF" w:rsidRDefault="005D3131" w:rsidP="00902BCF">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حتی اسلام در حال بی</w:t>
      </w:r>
      <w:r w:rsidR="00294F89" w:rsidRPr="00D604C3">
        <w:rPr>
          <w:rFonts w:ascii="Lotus Linotype" w:hAnsi="Lotus Linotype" w:hint="eastAsia"/>
          <w:sz w:val="28"/>
          <w:szCs w:val="28"/>
          <w:rtl/>
          <w:lang w:bidi="fa-IR"/>
        </w:rPr>
        <w:t>‌میلی و بی</w:t>
      </w:r>
      <w:r w:rsidR="009B03EF" w:rsidRPr="00D604C3">
        <w:rPr>
          <w:rFonts w:ascii="Lotus Linotype" w:hAnsi="Lotus Linotype" w:hint="cs"/>
          <w:sz w:val="28"/>
          <w:szCs w:val="28"/>
          <w:rtl/>
          <w:lang w:bidi="fa-IR"/>
        </w:rPr>
        <w:t>‌رغبتی مرد به ایجاد دوستی در دل و تحریک عاطفه مرد نسبت به زن کوشش کرده است، و این هم بیان قرآنکریم که در این مورد آمده:</w:t>
      </w:r>
      <w:r w:rsidR="00920B0C">
        <w:rPr>
          <w:rFonts w:ascii="Lotus Linotype" w:hAnsi="Lotus Linotype" w:hint="cs"/>
          <w:sz w:val="28"/>
          <w:szCs w:val="28"/>
          <w:rtl/>
          <w:lang w:bidi="fa-IR"/>
        </w:rPr>
        <w:t xml:space="preserve"> </w:t>
      </w:r>
      <w:r w:rsidR="00920B0C" w:rsidRPr="00704ED6">
        <w:rPr>
          <w:rFonts w:ascii="Traditional Arabic" w:hAnsi="Traditional Arabic" w:cs="Traditional Arabic"/>
          <w:sz w:val="28"/>
          <w:szCs w:val="28"/>
          <w:rtl/>
        </w:rPr>
        <w:t>﴿</w:t>
      </w:r>
      <w:r w:rsidR="00902BCF">
        <w:rPr>
          <w:rFonts w:ascii="KFGQPC Uthmanic Script HAFS" w:hAnsi="KFGQPC Uthmanic Script HAFS" w:cs="KFGQPC Uthmanic Script HAFS"/>
          <w:sz w:val="28"/>
          <w:szCs w:val="28"/>
          <w:rtl/>
        </w:rPr>
        <w:t>فَإِن كَرِهۡتُمُوهُن</w:t>
      </w:r>
      <w:r w:rsidR="00902BCF">
        <w:rPr>
          <w:rFonts w:ascii="KFGQPC Uthmanic Script HAFS" w:hAnsi="KFGQPC Uthmanic Script HAFS" w:cs="KFGQPC Uthmanic Script HAFS" w:hint="eastAsia"/>
          <w:sz w:val="28"/>
          <w:szCs w:val="28"/>
          <w:rtl/>
        </w:rPr>
        <w:t>َّ</w:t>
      </w:r>
      <w:r w:rsidR="00902BCF">
        <w:rPr>
          <w:rFonts w:ascii="KFGQPC Uthmanic Script HAFS" w:hAnsi="KFGQPC Uthmanic Script HAFS" w:cs="KFGQPC Uthmanic Script HAFS"/>
          <w:sz w:val="28"/>
          <w:szCs w:val="28"/>
          <w:rtl/>
        </w:rPr>
        <w:t xml:space="preserve"> فَعَسَىٰٓ أَن تَكۡرَهُواْ شَيۡ‍ٔٗا وَيَجۡعَلَ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فِيهِ خَيۡرٗا كَثِيرٗا ١٩</w:t>
      </w:r>
      <w:r w:rsidR="00920B0C" w:rsidRPr="00704ED6">
        <w:rPr>
          <w:rFonts w:ascii="Traditional Arabic" w:hAnsi="Traditional Arabic" w:cs="Traditional Arabic"/>
          <w:sz w:val="28"/>
          <w:szCs w:val="28"/>
          <w:rtl/>
        </w:rPr>
        <w:t>﴾</w:t>
      </w:r>
      <w:r w:rsidR="00920B0C" w:rsidRPr="00704ED6">
        <w:rPr>
          <w:rFonts w:hint="cs"/>
          <w:sz w:val="28"/>
          <w:szCs w:val="28"/>
          <w:rtl/>
        </w:rPr>
        <w:t xml:space="preserve"> </w:t>
      </w:r>
      <w:r w:rsidR="00920B0C" w:rsidRPr="0096030D">
        <w:rPr>
          <w:rFonts w:ascii="mylotus" w:hAnsi="mylotus" w:cs="mylotus"/>
          <w:sz w:val="26"/>
          <w:szCs w:val="26"/>
          <w:rtl/>
        </w:rPr>
        <w:t>[</w:t>
      </w:r>
      <w:r w:rsidR="00920B0C">
        <w:rPr>
          <w:rFonts w:ascii="mylotus" w:hAnsi="mylotus" w:cs="mylotus" w:hint="cs"/>
          <w:sz w:val="26"/>
          <w:szCs w:val="26"/>
          <w:rtl/>
        </w:rPr>
        <w:t>النساء: 19</w:t>
      </w:r>
      <w:r w:rsidR="00920B0C" w:rsidRPr="0096030D">
        <w:rPr>
          <w:rFonts w:ascii="mylotus" w:hAnsi="mylotus" w:cs="mylotus"/>
          <w:sz w:val="26"/>
          <w:szCs w:val="26"/>
          <w:rtl/>
        </w:rPr>
        <w:t>]</w:t>
      </w:r>
      <w:r w:rsidR="00C24BBA">
        <w:rPr>
          <w:rFonts w:ascii="Lotus Linotype" w:hAnsi="Lotus Linotype" w:hint="cs"/>
          <w:sz w:val="28"/>
          <w:szCs w:val="28"/>
          <w:rtl/>
          <w:lang w:bidi="fa-IR"/>
        </w:rPr>
        <w:t xml:space="preserve"> </w:t>
      </w:r>
      <w:r w:rsidR="00C24BBA" w:rsidRPr="006E7FE2">
        <w:rPr>
          <w:rFonts w:ascii="Lotus Linotype" w:hAnsi="Lotus Linotype" w:cs="Traditional Arabic" w:hint="cs"/>
          <w:sz w:val="28"/>
          <w:szCs w:val="28"/>
          <w:rtl/>
          <w:lang w:bidi="fa-IR"/>
        </w:rPr>
        <w:t>«</w:t>
      </w:r>
      <w:r w:rsidR="009B03EF" w:rsidRPr="006E7FE2">
        <w:rPr>
          <w:rFonts w:ascii="Lotus Linotype" w:hAnsi="Lotus Linotype" w:hint="cs"/>
          <w:sz w:val="28"/>
          <w:szCs w:val="28"/>
          <w:rtl/>
          <w:lang w:bidi="fa-IR"/>
        </w:rPr>
        <w:t>سرانجام اگر از آنان (از زنان) کراهت احساس کنید، ای بسا شما چیزی را مکروه بدارید که خدا در آن خیر فراوانی قرار داده باشد</w:t>
      </w:r>
      <w:r w:rsidR="00C24BBA" w:rsidRPr="006E7FE2">
        <w:rPr>
          <w:rFonts w:ascii="Lotus Linotype" w:hAnsi="Lotus Linotype" w:cs="Traditional Arabic" w:hint="cs"/>
          <w:sz w:val="28"/>
          <w:szCs w:val="28"/>
          <w:rtl/>
          <w:lang w:bidi="fa-IR"/>
        </w:rPr>
        <w:t>»</w:t>
      </w:r>
      <w:r w:rsidR="009B03EF" w:rsidRPr="006E7FE2">
        <w:rPr>
          <w:rFonts w:ascii="Lotus Linotype" w:hAnsi="Lotus Linotype" w:hint="cs"/>
          <w:sz w:val="28"/>
          <w:szCs w:val="28"/>
          <w:rtl/>
          <w:lang w:bidi="fa-IR"/>
        </w:rPr>
        <w:t>.</w:t>
      </w:r>
    </w:p>
    <w:p w:rsidR="009B03EF" w:rsidRPr="00D604C3" w:rsidRDefault="009B03E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این ترتیب حک</w:t>
      </w:r>
      <w:r w:rsidR="009F3D2E" w:rsidRPr="00D604C3">
        <w:rPr>
          <w:rFonts w:ascii="Lotus Linotype" w:hAnsi="Lotus Linotype" w:hint="cs"/>
          <w:sz w:val="28"/>
          <w:szCs w:val="28"/>
          <w:rtl/>
          <w:lang w:bidi="fa-IR"/>
        </w:rPr>
        <w:t>یمانه اسلام</w:t>
      </w:r>
      <w:r w:rsidRPr="00D604C3">
        <w:rPr>
          <w:rFonts w:ascii="Lotus Linotype" w:hAnsi="Lotus Linotype" w:hint="cs"/>
          <w:sz w:val="28"/>
          <w:szCs w:val="28"/>
          <w:rtl/>
          <w:lang w:bidi="fa-IR"/>
        </w:rPr>
        <w:t xml:space="preserve"> در همه مراحل عاطفه و</w:t>
      </w:r>
      <w:r w:rsidR="009F3D2E" w:rsidRPr="00D604C3">
        <w:rPr>
          <w:rFonts w:ascii="Lotus Linotype" w:hAnsi="Lotus Linotype" w:hint="cs"/>
          <w:sz w:val="28"/>
          <w:szCs w:val="28"/>
          <w:rtl/>
          <w:lang w:bidi="fa-IR"/>
        </w:rPr>
        <w:t xml:space="preserve"> احساس و کار و اقتصاد و اجتماع</w:t>
      </w:r>
      <w:r w:rsidRPr="00D604C3">
        <w:rPr>
          <w:rFonts w:ascii="Lotus Linotype" w:hAnsi="Lotus Linotype" w:hint="cs"/>
          <w:sz w:val="28"/>
          <w:szCs w:val="28"/>
          <w:rtl/>
          <w:lang w:bidi="fa-IR"/>
        </w:rPr>
        <w:t xml:space="preserve"> زن را در پوشش محکمی از حمایت خود قرار داده است، تا با خیال آزاد و ظاهری</w:t>
      </w:r>
      <w:r w:rsidR="00324328" w:rsidRPr="00D604C3">
        <w:rPr>
          <w:rFonts w:ascii="Lotus Linotype" w:hAnsi="Lotus Linotype" w:hint="cs"/>
          <w:sz w:val="28"/>
          <w:szCs w:val="28"/>
          <w:rtl/>
          <w:lang w:bidi="fa-IR"/>
        </w:rPr>
        <w:t xml:space="preserve"> شاد به وظیفه اصلی خود قیام کند</w:t>
      </w:r>
      <w:r w:rsidRPr="00D604C3">
        <w:rPr>
          <w:rFonts w:ascii="Lotus Linotype" w:hAnsi="Lotus Linotype" w:hint="cs"/>
          <w:sz w:val="28"/>
          <w:szCs w:val="28"/>
          <w:rtl/>
          <w:lang w:bidi="fa-IR"/>
        </w:rPr>
        <w:t xml:space="preserve"> و شخصیت فطری خود را به حقیقت </w:t>
      </w:r>
      <w:r w:rsidR="00324328" w:rsidRPr="00D604C3">
        <w:rPr>
          <w:rFonts w:ascii="Lotus Linotype" w:hAnsi="Lotus Linotype" w:hint="cs"/>
          <w:sz w:val="28"/>
          <w:szCs w:val="28"/>
          <w:rtl/>
          <w:lang w:bidi="fa-IR"/>
        </w:rPr>
        <w:t>برساند،</w:t>
      </w:r>
      <w:r w:rsidR="00A37AB6" w:rsidRPr="00D604C3">
        <w:rPr>
          <w:rFonts w:ascii="Lotus Linotype" w:hAnsi="Lotus Linotype" w:hint="cs"/>
          <w:sz w:val="28"/>
          <w:szCs w:val="28"/>
          <w:rtl/>
          <w:lang w:bidi="fa-IR"/>
        </w:rPr>
        <w:t xml:space="preserve"> همان شخصیتی که جاهلیت قرن بیستم در سراب مساوات آن را تباه ساخته است.</w:t>
      </w:r>
    </w:p>
    <w:p w:rsidR="00A37AB6" w:rsidRPr="00D604C3" w:rsidRDefault="005C661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با این وصف</w:t>
      </w:r>
      <w:r w:rsidR="005439A3" w:rsidRPr="00D604C3">
        <w:rPr>
          <w:rFonts w:ascii="Lotus Linotype" w:hAnsi="Lotus Linotype" w:hint="cs"/>
          <w:sz w:val="28"/>
          <w:szCs w:val="28"/>
          <w:rtl/>
          <w:lang w:bidi="fa-IR"/>
        </w:rPr>
        <w:t xml:space="preserve"> چنانکه پیش از این هم اشاره شد، این تقسیم</w:t>
      </w:r>
      <w:r w:rsidR="003F5B82" w:rsidRPr="00D604C3">
        <w:rPr>
          <w:rFonts w:ascii="Lotus Linotype" w:hAnsi="Lotus Linotype" w:hint="eastAsia"/>
          <w:sz w:val="28"/>
          <w:szCs w:val="28"/>
          <w:rtl/>
          <w:lang w:bidi="fa-IR"/>
        </w:rPr>
        <w:t>‌بندی راجع به کار در باره زن حتمی و قطعی نیست، زیرا اسلام هرگز کارکردن زن را حرام نساخته است، اما این دین آسمانی کارکردن او را در بیرون از مرز خانه جز در هنگام ضرورت فردی و یا اجتماعی دوست ندارد.</w:t>
      </w:r>
    </w:p>
    <w:p w:rsidR="003F5B82" w:rsidRPr="00D604C3" w:rsidRDefault="003F5B8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اما پی</w:t>
      </w:r>
      <w:r w:rsidR="00A3385A" w:rsidRPr="00D604C3">
        <w:rPr>
          <w:rFonts w:ascii="Lotus Linotype" w:hAnsi="Lotus Linotype" w:hint="eastAsia"/>
          <w:sz w:val="28"/>
          <w:szCs w:val="28"/>
          <w:rtl/>
          <w:lang w:bidi="fa-IR"/>
        </w:rPr>
        <w:t>‌ریزی همه برنامه</w:t>
      </w:r>
      <w:r w:rsidR="005C6611" w:rsidRPr="00D604C3">
        <w:rPr>
          <w:rFonts w:ascii="Lotus Linotype" w:hAnsi="Lotus Linotype" w:hint="cs"/>
          <w:sz w:val="28"/>
          <w:szCs w:val="28"/>
          <w:rtl/>
          <w:lang w:bidi="fa-IR"/>
        </w:rPr>
        <w:t>‌های زندگانی بشر،</w:t>
      </w:r>
      <w:r w:rsidR="001A64C0" w:rsidRPr="00D604C3">
        <w:rPr>
          <w:rFonts w:ascii="Lotus Linotype" w:hAnsi="Lotus Linotype" w:hint="cs"/>
          <w:sz w:val="28"/>
          <w:szCs w:val="28"/>
          <w:rtl/>
          <w:lang w:bidi="fa-IR"/>
        </w:rPr>
        <w:t xml:space="preserve"> زندگانی اجتماعی، اقتصادی، سیاسی، فکری، روحی، اخلاقی، و هنری بر اصل کارکردن زن در بیرون از مرز خانه، این یک حماقت جاهلانه و سفاهت ویران</w:t>
      </w:r>
      <w:r w:rsidR="001946EB" w:rsidRPr="00D604C3">
        <w:rPr>
          <w:rFonts w:ascii="Lotus Linotype" w:hAnsi="Lotus Linotype" w:hint="eastAsia"/>
          <w:sz w:val="28"/>
          <w:szCs w:val="28"/>
          <w:rtl/>
          <w:lang w:bidi="fa-IR"/>
        </w:rPr>
        <w:t>گری است که هم اکنون ما آثار شوم آن را در تبدیل</w:t>
      </w:r>
      <w:r w:rsidR="003E6F29" w:rsidRPr="00D604C3">
        <w:rPr>
          <w:rFonts w:ascii="Lotus Linotype" w:hAnsi="Lotus Linotype" w:hint="cs"/>
          <w:sz w:val="28"/>
          <w:szCs w:val="28"/>
          <w:rtl/>
          <w:lang w:bidi="fa-IR"/>
        </w:rPr>
        <w:t>‌شدن زن کارگر به جنس سومی که گرفتار انواع گوناگون بیماری</w:t>
      </w:r>
      <w:r w:rsidR="000B1728" w:rsidRPr="00D604C3">
        <w:rPr>
          <w:rFonts w:ascii="Lotus Linotype" w:hAnsi="Lotus Linotype" w:hint="eastAsia"/>
          <w:sz w:val="28"/>
          <w:szCs w:val="28"/>
          <w:rtl/>
          <w:lang w:bidi="fa-IR"/>
        </w:rPr>
        <w:t>‌های جنون عقلی، روانی، عاطفی، وجدانی، اخلاقی، و سرانجام جنسی است، به عیان تماشا می</w:t>
      </w:r>
      <w:r w:rsidR="00B9551C" w:rsidRPr="00D604C3">
        <w:rPr>
          <w:rFonts w:ascii="Lotus Linotype" w:hAnsi="Lotus Linotype" w:hint="cs"/>
          <w:sz w:val="28"/>
          <w:szCs w:val="28"/>
          <w:rtl/>
          <w:lang w:bidi="fa-IR"/>
        </w:rPr>
        <w:t>‌کنیم.</w:t>
      </w:r>
    </w:p>
    <w:p w:rsidR="00B9551C" w:rsidRPr="00D604C3" w:rsidRDefault="00B9551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همچنین در پیدایش نسلی از کودکان که از</w:t>
      </w:r>
      <w:r w:rsidR="00037D8D"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 xml:space="preserve">گرمای عاطفه و از آغوش گرم مادر محروم شده، </w:t>
      </w:r>
      <w:r w:rsidR="0078300F" w:rsidRPr="00D604C3">
        <w:rPr>
          <w:rFonts w:ascii="Lotus Linotype" w:hAnsi="Lotus Linotype" w:hint="cs"/>
          <w:sz w:val="28"/>
          <w:szCs w:val="28"/>
          <w:rtl/>
          <w:lang w:bidi="fa-IR"/>
        </w:rPr>
        <w:t>و به سرپرستی خدمتکاران مصنوعی در پرورشگاه</w:t>
      </w:r>
      <w:r w:rsidR="00666AA3" w:rsidRPr="00D604C3">
        <w:rPr>
          <w:rFonts w:ascii="Lotus Linotype" w:hAnsi="Lotus Linotype" w:hint="eastAsia"/>
          <w:sz w:val="28"/>
          <w:szCs w:val="28"/>
          <w:rtl/>
          <w:lang w:bidi="fa-IR"/>
        </w:rPr>
        <w:t>‌ها و شیرخوارگاه</w:t>
      </w:r>
      <w:r w:rsidR="00FF401F" w:rsidRPr="00D604C3">
        <w:rPr>
          <w:rFonts w:ascii="Lotus Linotype" w:hAnsi="Lotus Linotype" w:hint="cs"/>
          <w:sz w:val="28"/>
          <w:szCs w:val="28"/>
          <w:rtl/>
          <w:lang w:bidi="fa-IR"/>
        </w:rPr>
        <w:t>‌</w:t>
      </w:r>
      <w:r w:rsidR="009024F2" w:rsidRPr="00D604C3">
        <w:rPr>
          <w:rFonts w:ascii="Lotus Linotype" w:hAnsi="Lotus Linotype" w:hint="eastAsia"/>
          <w:sz w:val="28"/>
          <w:szCs w:val="28"/>
          <w:rtl/>
          <w:lang w:bidi="fa-IR"/>
        </w:rPr>
        <w:t>‌ها پرورش یافته، و با داشتن انواع گوناگون جنون زنان و مردان اجتماع آینده را تشکیل می‌</w:t>
      </w:r>
      <w:r w:rsidR="00CD187D" w:rsidRPr="00D604C3">
        <w:rPr>
          <w:rFonts w:ascii="Lotus Linotype" w:hAnsi="Lotus Linotype" w:hint="cs"/>
          <w:sz w:val="28"/>
          <w:szCs w:val="28"/>
          <w:rtl/>
          <w:lang w:bidi="fa-IR"/>
        </w:rPr>
        <w:t>دهند، تماشا می</w:t>
      </w:r>
      <w:r w:rsidR="007F34A1" w:rsidRPr="00D604C3">
        <w:rPr>
          <w:rFonts w:ascii="Lotus Linotype" w:hAnsi="Lotus Linotype" w:hint="eastAsia"/>
          <w:sz w:val="28"/>
          <w:szCs w:val="28"/>
          <w:rtl/>
          <w:lang w:bidi="fa-IR"/>
        </w:rPr>
        <w:t>‌کنیم!.</w:t>
      </w:r>
    </w:p>
    <w:p w:rsidR="007F34A1" w:rsidRPr="00D604C3" w:rsidRDefault="007F34A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پیروی از چنین نظام جاهلانه</w:t>
      </w:r>
      <w:r w:rsidR="00FB695E" w:rsidRPr="00D604C3">
        <w:rPr>
          <w:rFonts w:ascii="Lotus Linotype" w:hAnsi="Lotus Linotype" w:hint="eastAsia"/>
          <w:sz w:val="28"/>
          <w:szCs w:val="28"/>
          <w:rtl/>
          <w:lang w:bidi="fa-IR"/>
        </w:rPr>
        <w:t>‌ای جز این معنا ندارد که ما به این بهانه سازمان سعادت بشریت را در مقابل مقداری افزایش تولید مادی ویران می</w:t>
      </w:r>
      <w:r w:rsidR="009B2EBC" w:rsidRPr="00D604C3">
        <w:rPr>
          <w:rFonts w:ascii="Lotus Linotype" w:hAnsi="Lotus Linotype" w:hint="cs"/>
          <w:sz w:val="28"/>
          <w:szCs w:val="28"/>
          <w:rtl/>
          <w:lang w:bidi="fa-IR"/>
        </w:rPr>
        <w:t>‌ساز</w:t>
      </w:r>
      <w:r w:rsidR="00C371AD" w:rsidRPr="00D604C3">
        <w:rPr>
          <w:rFonts w:ascii="Lotus Linotype" w:hAnsi="Lotus Linotype" w:hint="cs"/>
          <w:sz w:val="28"/>
          <w:szCs w:val="28"/>
          <w:rtl/>
          <w:lang w:bidi="fa-IR"/>
        </w:rPr>
        <w:t>ی</w:t>
      </w:r>
      <w:r w:rsidR="009B2EBC" w:rsidRPr="00D604C3">
        <w:rPr>
          <w:rFonts w:ascii="Lotus Linotype" w:hAnsi="Lotus Linotype" w:hint="cs"/>
          <w:sz w:val="28"/>
          <w:szCs w:val="28"/>
          <w:rtl/>
          <w:lang w:bidi="fa-IR"/>
        </w:rPr>
        <w:t>م</w:t>
      </w:r>
      <w:r w:rsidR="00C371AD" w:rsidRPr="00D604C3">
        <w:rPr>
          <w:rFonts w:ascii="Lotus Linotype" w:hAnsi="Lotus Linotype" w:hint="cs"/>
          <w:sz w:val="28"/>
          <w:szCs w:val="28"/>
          <w:rtl/>
          <w:lang w:bidi="fa-IR"/>
        </w:rPr>
        <w:t>، و حال آنکه این ا</w:t>
      </w:r>
      <w:r w:rsidR="00C90111" w:rsidRPr="00D604C3">
        <w:rPr>
          <w:rFonts w:ascii="Lotus Linotype" w:hAnsi="Lotus Linotype" w:hint="cs"/>
          <w:sz w:val="28"/>
          <w:szCs w:val="28"/>
          <w:rtl/>
          <w:lang w:bidi="fa-IR"/>
        </w:rPr>
        <w:t>فزایش تولید به هراندازه که برسد</w:t>
      </w:r>
      <w:r w:rsidR="00C371AD" w:rsidRPr="00D604C3">
        <w:rPr>
          <w:rFonts w:ascii="Lotus Linotype" w:hAnsi="Lotus Linotype" w:hint="cs"/>
          <w:sz w:val="28"/>
          <w:szCs w:val="28"/>
          <w:rtl/>
          <w:lang w:bidi="fa-IR"/>
        </w:rPr>
        <w:t xml:space="preserve"> بازهم در</w:t>
      </w:r>
      <w:r w:rsidR="00C90111" w:rsidRPr="00D604C3">
        <w:rPr>
          <w:rFonts w:ascii="Lotus Linotype" w:hAnsi="Lotus Linotype" w:hint="cs"/>
          <w:sz w:val="28"/>
          <w:szCs w:val="28"/>
          <w:rtl/>
          <w:lang w:bidi="fa-IR"/>
        </w:rPr>
        <w:t xml:space="preserve"> برابر چنین خسارت جبران ناپذیری</w:t>
      </w:r>
      <w:r w:rsidR="00C371AD" w:rsidRPr="00D604C3">
        <w:rPr>
          <w:rFonts w:ascii="Lotus Linotype" w:hAnsi="Lotus Linotype" w:hint="cs"/>
          <w:sz w:val="28"/>
          <w:szCs w:val="28"/>
          <w:rtl/>
          <w:lang w:bidi="fa-IR"/>
        </w:rPr>
        <w:t xml:space="preserve"> یعنی: در برابر باختن سرمایه بی</w:t>
      </w:r>
      <w:r w:rsidR="009E3424" w:rsidRPr="00D604C3">
        <w:rPr>
          <w:rFonts w:ascii="Lotus Linotype" w:hAnsi="Lotus Linotype" w:hint="eastAsia"/>
          <w:sz w:val="28"/>
          <w:szCs w:val="28"/>
          <w:rtl/>
          <w:lang w:bidi="fa-IR"/>
        </w:rPr>
        <w:t>‌نظیر انسانیت انسان بسیار ناچیز و بی</w:t>
      </w:r>
      <w:r w:rsidR="00F76302" w:rsidRPr="00D604C3">
        <w:rPr>
          <w:rFonts w:ascii="Lotus Linotype" w:hAnsi="Lotus Linotype" w:hint="cs"/>
          <w:sz w:val="28"/>
          <w:szCs w:val="28"/>
          <w:rtl/>
          <w:lang w:bidi="fa-IR"/>
        </w:rPr>
        <w:t>‌ارزش است که هیچ عاقلی آن را قبول ن</w:t>
      </w:r>
      <w:r w:rsidR="000038A2" w:rsidRPr="00D604C3">
        <w:rPr>
          <w:rFonts w:ascii="Lotus Linotype" w:hAnsi="Lotus Linotype" w:hint="cs"/>
          <w:sz w:val="28"/>
          <w:szCs w:val="28"/>
          <w:rtl/>
          <w:lang w:bidi="fa-IR"/>
        </w:rPr>
        <w:t>می‌کند</w:t>
      </w:r>
      <w:r w:rsidR="00B753F8" w:rsidRPr="00D604C3">
        <w:rPr>
          <w:rFonts w:ascii="Lotus Linotype" w:hAnsi="Lotus Linotype" w:hint="eastAsia"/>
          <w:sz w:val="28"/>
          <w:szCs w:val="28"/>
          <w:rtl/>
          <w:lang w:bidi="fa-IR"/>
        </w:rPr>
        <w:t>، به خصوص در عصری که ماشین</w:t>
      </w:r>
      <w:r w:rsidR="005C75C0" w:rsidRPr="00D604C3">
        <w:rPr>
          <w:rFonts w:ascii="Lotus Linotype" w:hAnsi="Lotus Linotype" w:hint="cs"/>
          <w:sz w:val="28"/>
          <w:szCs w:val="28"/>
          <w:rtl/>
          <w:lang w:bidi="fa-IR"/>
        </w:rPr>
        <w:t>‌های غول</w:t>
      </w:r>
      <w:r w:rsidR="00E7239F" w:rsidRPr="00D604C3">
        <w:rPr>
          <w:rFonts w:ascii="Lotus Linotype" w:hAnsi="Lotus Linotype" w:hint="eastAsia"/>
          <w:sz w:val="28"/>
          <w:szCs w:val="28"/>
          <w:rtl/>
          <w:lang w:bidi="fa-IR"/>
        </w:rPr>
        <w:t>‌پیک</w:t>
      </w:r>
      <w:r w:rsidR="00846279" w:rsidRPr="00D604C3">
        <w:rPr>
          <w:rFonts w:ascii="Lotus Linotype" w:hAnsi="Lotus Linotype" w:hint="eastAsia"/>
          <w:sz w:val="28"/>
          <w:szCs w:val="28"/>
          <w:rtl/>
          <w:lang w:bidi="fa-IR"/>
        </w:rPr>
        <w:t>ر الکترونی امروز راه ترقی و توس</w:t>
      </w:r>
      <w:r w:rsidR="00846279" w:rsidRPr="00D604C3">
        <w:rPr>
          <w:rFonts w:ascii="Lotus Linotype" w:hAnsi="Lotus Linotype" w:hint="cs"/>
          <w:sz w:val="28"/>
          <w:szCs w:val="28"/>
          <w:rtl/>
          <w:lang w:bidi="fa-IR"/>
        </w:rPr>
        <w:t>ع</w:t>
      </w:r>
      <w:r w:rsidR="00E7239F" w:rsidRPr="00D604C3">
        <w:rPr>
          <w:rFonts w:ascii="Lotus Linotype" w:hAnsi="Lotus Linotype" w:hint="eastAsia"/>
          <w:sz w:val="28"/>
          <w:szCs w:val="28"/>
          <w:rtl/>
          <w:lang w:bidi="fa-IR"/>
        </w:rPr>
        <w:t>ه روزافزونی را پیش گرفته</w:t>
      </w:r>
      <w:r w:rsidR="00431441">
        <w:rPr>
          <w:rFonts w:ascii="Lotus Linotype" w:hAnsi="Lotus Linotype" w:hint="eastAsia"/>
          <w:sz w:val="28"/>
          <w:szCs w:val="28"/>
          <w:rtl/>
          <w:lang w:bidi="fa-IR"/>
        </w:rPr>
        <w:t xml:space="preserve">‌اند </w:t>
      </w:r>
      <w:r w:rsidR="00E7239F" w:rsidRPr="00D604C3">
        <w:rPr>
          <w:rFonts w:ascii="Lotus Linotype" w:hAnsi="Lotus Linotype" w:hint="eastAsia"/>
          <w:sz w:val="28"/>
          <w:szCs w:val="28"/>
          <w:rtl/>
          <w:lang w:bidi="fa-IR"/>
        </w:rPr>
        <w:t>که این ت</w:t>
      </w:r>
      <w:r w:rsidR="00B22E88" w:rsidRPr="00D604C3">
        <w:rPr>
          <w:rFonts w:ascii="Lotus Linotype" w:hAnsi="Lotus Linotype" w:hint="cs"/>
          <w:sz w:val="28"/>
          <w:szCs w:val="28"/>
          <w:rtl/>
          <w:lang w:bidi="fa-IR"/>
        </w:rPr>
        <w:t>و</w:t>
      </w:r>
      <w:r w:rsidR="00E7239F" w:rsidRPr="00D604C3">
        <w:rPr>
          <w:rFonts w:ascii="Lotus Linotype" w:hAnsi="Lotus Linotype" w:hint="eastAsia"/>
          <w:sz w:val="28"/>
          <w:szCs w:val="28"/>
          <w:rtl/>
          <w:lang w:bidi="fa-IR"/>
        </w:rPr>
        <w:t xml:space="preserve">لید را بدون احتیاج به کارکردن زن در بیرون از خانه برای زندگی فردای بشریت تأمین </w:t>
      </w:r>
      <w:r w:rsidR="00431441">
        <w:rPr>
          <w:rFonts w:ascii="Lotus Linotype" w:hAnsi="Lotus Linotype" w:hint="eastAsia"/>
          <w:sz w:val="28"/>
          <w:szCs w:val="28"/>
          <w:rtl/>
          <w:lang w:bidi="fa-IR"/>
        </w:rPr>
        <w:t>می‌کنند</w:t>
      </w:r>
      <w:r w:rsidR="001B45A7" w:rsidRPr="00D604C3">
        <w:rPr>
          <w:rFonts w:ascii="Lotus Linotype" w:hAnsi="Lotus Linotype" w:hint="cs"/>
          <w:sz w:val="28"/>
          <w:szCs w:val="28"/>
          <w:rtl/>
          <w:lang w:bidi="fa-IR"/>
        </w:rPr>
        <w:t>.</w:t>
      </w:r>
    </w:p>
    <w:p w:rsidR="001B45A7" w:rsidRPr="00D604C3" w:rsidRDefault="001B45A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اسلام هرگز از حماقت‌</w:t>
      </w:r>
      <w:r w:rsidR="003C164B" w:rsidRPr="00D604C3">
        <w:rPr>
          <w:rFonts w:ascii="Lotus Linotype" w:hAnsi="Lotus Linotype" w:hint="cs"/>
          <w:sz w:val="28"/>
          <w:szCs w:val="28"/>
          <w:rtl/>
          <w:lang w:bidi="fa-IR"/>
        </w:rPr>
        <w:t>ها و هوسبازی</w:t>
      </w:r>
      <w:r w:rsidR="00FF477A" w:rsidRPr="00D604C3">
        <w:rPr>
          <w:rFonts w:ascii="Lotus Linotype" w:hAnsi="Lotus Linotype" w:hint="eastAsia"/>
          <w:sz w:val="28"/>
          <w:szCs w:val="28"/>
          <w:rtl/>
          <w:lang w:bidi="fa-IR"/>
        </w:rPr>
        <w:t>‌های جاهلیت پیروی ن</w:t>
      </w:r>
      <w:r w:rsidR="000038A2" w:rsidRPr="00D604C3">
        <w:rPr>
          <w:rFonts w:ascii="Lotus Linotype" w:hAnsi="Lotus Linotype" w:hint="eastAsia"/>
          <w:sz w:val="28"/>
          <w:szCs w:val="28"/>
          <w:rtl/>
          <w:lang w:bidi="fa-IR"/>
        </w:rPr>
        <w:t>می‌کند</w:t>
      </w:r>
      <w:r w:rsidR="009348BD" w:rsidRPr="00D604C3">
        <w:rPr>
          <w:rFonts w:ascii="Lotus Linotype" w:hAnsi="Lotus Linotype" w:hint="cs"/>
          <w:sz w:val="28"/>
          <w:szCs w:val="28"/>
          <w:rtl/>
          <w:lang w:bidi="fa-IR"/>
        </w:rPr>
        <w:t>، بلکه همیشه مرد و زن و کودک را در مقام و موقعیت شایسته خود قرار میدهد، مرد از نظر این نظام محکم حکیمانه به کار تولید مادی و سیاست اقتصادی که برای اداره برنامه</w:t>
      </w:r>
      <w:r w:rsidR="00C97BD0" w:rsidRPr="00D604C3">
        <w:rPr>
          <w:rFonts w:ascii="Lotus Linotype" w:hAnsi="Lotus Linotype" w:hint="eastAsia"/>
          <w:sz w:val="28"/>
          <w:szCs w:val="28"/>
          <w:rtl/>
          <w:lang w:bidi="fa-IR"/>
        </w:rPr>
        <w:t xml:space="preserve">‌های </w:t>
      </w:r>
      <w:r w:rsidR="00D06094" w:rsidRPr="00D604C3">
        <w:rPr>
          <w:rFonts w:ascii="Lotus Linotype" w:hAnsi="Lotus Linotype" w:hint="cs"/>
          <w:sz w:val="28"/>
          <w:szCs w:val="28"/>
          <w:rtl/>
          <w:lang w:bidi="fa-IR"/>
        </w:rPr>
        <w:t>تولیدی لازم است می</w:t>
      </w:r>
      <w:r w:rsidR="006C6695" w:rsidRPr="00D604C3">
        <w:rPr>
          <w:rFonts w:ascii="Lotus Linotype" w:hAnsi="Lotus Linotype" w:hint="eastAsia"/>
          <w:sz w:val="28"/>
          <w:szCs w:val="28"/>
          <w:rtl/>
          <w:lang w:bidi="fa-IR"/>
        </w:rPr>
        <w:t xml:space="preserve">‌پردازد، و زن هم وظیفه تولید بشری و پرورش مردان و زنان آینده را به عهده </w:t>
      </w:r>
      <w:r w:rsidR="00D63CF3">
        <w:rPr>
          <w:rFonts w:ascii="Lotus Linotype" w:hAnsi="Lotus Linotype" w:hint="eastAsia"/>
          <w:sz w:val="28"/>
          <w:szCs w:val="28"/>
          <w:rtl/>
          <w:lang w:bidi="fa-IR"/>
        </w:rPr>
        <w:t>می‌گیرد</w:t>
      </w:r>
      <w:r w:rsidR="00974456" w:rsidRPr="00D604C3">
        <w:rPr>
          <w:rFonts w:ascii="Lotus Linotype" w:hAnsi="Lotus Linotype" w:hint="eastAsia"/>
          <w:sz w:val="28"/>
          <w:szCs w:val="28"/>
          <w:rtl/>
          <w:lang w:bidi="fa-IR"/>
        </w:rPr>
        <w:t>، و کودکان هم در مسکن و مأوای طبیعی خود که هیچ مسکن و مأوائی جای آن را پر ن</w:t>
      </w:r>
      <w:r w:rsidR="000038A2" w:rsidRPr="00D604C3">
        <w:rPr>
          <w:rFonts w:ascii="Lotus Linotype" w:hAnsi="Lotus Linotype" w:hint="eastAsia"/>
          <w:sz w:val="28"/>
          <w:szCs w:val="28"/>
          <w:rtl/>
          <w:lang w:bidi="fa-IR"/>
        </w:rPr>
        <w:t>می‌کند</w:t>
      </w:r>
      <w:r w:rsidR="000A66F9" w:rsidRPr="00D604C3">
        <w:rPr>
          <w:rFonts w:ascii="Lotus Linotype" w:hAnsi="Lotus Linotype" w:hint="cs"/>
          <w:sz w:val="28"/>
          <w:szCs w:val="28"/>
          <w:rtl/>
          <w:lang w:bidi="fa-IR"/>
        </w:rPr>
        <w:t>، در آغوش گرم خانوادة که مادری با دلی پر از عشق و خاطری آرام اداره آن را عهده</w:t>
      </w:r>
      <w:r w:rsidR="00774CF5" w:rsidRPr="00D604C3">
        <w:rPr>
          <w:rFonts w:ascii="Lotus Linotype" w:hAnsi="Lotus Linotype" w:hint="eastAsia"/>
          <w:sz w:val="28"/>
          <w:szCs w:val="28"/>
          <w:rtl/>
          <w:lang w:bidi="fa-IR"/>
        </w:rPr>
        <w:t>‌دار شده است، با آرامش وجدانی و عاطفی بزرگ می</w:t>
      </w:r>
      <w:r w:rsidR="002D6BE2" w:rsidRPr="00D604C3">
        <w:rPr>
          <w:rFonts w:ascii="Lotus Linotype" w:hAnsi="Lotus Linotype" w:hint="cs"/>
          <w:sz w:val="28"/>
          <w:szCs w:val="28"/>
          <w:rtl/>
          <w:lang w:bidi="fa-IR"/>
        </w:rPr>
        <w:t>‌شوند.</w:t>
      </w:r>
    </w:p>
    <w:p w:rsidR="002D6BE2" w:rsidRPr="00D604C3" w:rsidRDefault="002D6BE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همانطور که قبل از این هم گفتیم، این نظام هرگز مانع از آن نیست که زن در هنگام ضرورت و اقتضاء مصلحت در برنامه</w:t>
      </w:r>
      <w:r w:rsidR="005261A5" w:rsidRPr="00D604C3">
        <w:rPr>
          <w:rFonts w:ascii="Lotus Linotype" w:hAnsi="Lotus Linotype" w:hint="eastAsia"/>
          <w:sz w:val="28"/>
          <w:szCs w:val="28"/>
          <w:rtl/>
          <w:lang w:bidi="fa-IR"/>
        </w:rPr>
        <w:t xml:space="preserve">‌های تولیدی کار و کوشش بکند، به شرط اینکه این کار برای زن یک وظیفه دائمی نباشد که فکر او را </w:t>
      </w:r>
      <w:r w:rsidR="00122293" w:rsidRPr="00D604C3">
        <w:rPr>
          <w:rFonts w:ascii="Lotus Linotype" w:hAnsi="Lotus Linotype" w:hint="eastAsia"/>
          <w:sz w:val="28"/>
          <w:szCs w:val="28"/>
          <w:rtl/>
          <w:lang w:bidi="fa-IR"/>
        </w:rPr>
        <w:t>مشغول کند و عاطفه او را بسوزاند</w:t>
      </w:r>
      <w:r w:rsidR="005261A5" w:rsidRPr="00D604C3">
        <w:rPr>
          <w:rFonts w:ascii="Lotus Linotype" w:hAnsi="Lotus Linotype" w:hint="eastAsia"/>
          <w:sz w:val="28"/>
          <w:szCs w:val="28"/>
          <w:rtl/>
          <w:lang w:bidi="fa-IR"/>
        </w:rPr>
        <w:t xml:space="preserve"> و نیروی او را بهدر بدهد، و سرانجام اخلاقش را فاسد و تباه سازد!.</w:t>
      </w:r>
    </w:p>
    <w:p w:rsidR="005261A5" w:rsidRPr="00D604C3" w:rsidRDefault="003C0C8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مقتضای همین نظام مرد و زن می‌</w:t>
      </w:r>
      <w:r w:rsidR="00853B8D" w:rsidRPr="00D604C3">
        <w:rPr>
          <w:rFonts w:ascii="Lotus Linotype" w:hAnsi="Lotus Linotype" w:hint="cs"/>
          <w:sz w:val="28"/>
          <w:szCs w:val="28"/>
          <w:rtl/>
          <w:lang w:bidi="fa-IR"/>
        </w:rPr>
        <w:t>توانند برای رسیدن به هدف</w:t>
      </w:r>
      <w:r w:rsidR="00C77B8E" w:rsidRPr="00D604C3">
        <w:rPr>
          <w:rFonts w:ascii="Lotus Linotype" w:hAnsi="Lotus Linotype" w:hint="eastAsia"/>
          <w:sz w:val="28"/>
          <w:szCs w:val="28"/>
          <w:rtl/>
          <w:lang w:bidi="fa-IR"/>
        </w:rPr>
        <w:t>‌های سازنده و پاک و مفید اجتماعی در محدود</w:t>
      </w:r>
      <w:r w:rsidR="00F36C79" w:rsidRPr="00D604C3">
        <w:rPr>
          <w:rFonts w:ascii="Lotus Linotype" w:hAnsi="Lotus Linotype" w:hint="eastAsia"/>
          <w:sz w:val="28"/>
          <w:szCs w:val="28"/>
          <w:rtl/>
          <w:lang w:bidi="fa-IR"/>
        </w:rPr>
        <w:t>ه خانواده به طور مستقیم، و در م</w:t>
      </w:r>
      <w:r w:rsidR="00C77B8E" w:rsidRPr="00D604C3">
        <w:rPr>
          <w:rFonts w:ascii="Lotus Linotype" w:hAnsi="Lotus Linotype" w:hint="eastAsia"/>
          <w:sz w:val="28"/>
          <w:szCs w:val="28"/>
          <w:rtl/>
          <w:lang w:bidi="fa-IR"/>
        </w:rPr>
        <w:t>ح</w:t>
      </w:r>
      <w:r w:rsidR="00F36C79" w:rsidRPr="00D604C3">
        <w:rPr>
          <w:rFonts w:ascii="Lotus Linotype" w:hAnsi="Lotus Linotype" w:hint="cs"/>
          <w:sz w:val="28"/>
          <w:szCs w:val="28"/>
          <w:rtl/>
          <w:lang w:bidi="fa-IR"/>
        </w:rPr>
        <w:t>ی</w:t>
      </w:r>
      <w:r w:rsidR="00C77B8E" w:rsidRPr="00D604C3">
        <w:rPr>
          <w:rFonts w:ascii="Lotus Linotype" w:hAnsi="Lotus Linotype" w:hint="eastAsia"/>
          <w:sz w:val="28"/>
          <w:szCs w:val="28"/>
          <w:rtl/>
          <w:lang w:bidi="fa-IR"/>
        </w:rPr>
        <w:t xml:space="preserve">ط اجتماع با آئین عفت با یکدیگر برخورد کنند، اما هرگز حق ندارند که برای لهو و لعب و خوشگذرانی حیوانی و کامرانی شهوانی باهم برخورد کنند و عالمی را به رسوائی بکشانند! </w:t>
      </w:r>
      <w:r w:rsidR="00C77B8E" w:rsidRPr="00D604C3">
        <w:rPr>
          <w:rFonts w:ascii="Lotus Linotype" w:hAnsi="Lotus Linotype" w:hint="cs"/>
          <w:sz w:val="28"/>
          <w:szCs w:val="28"/>
          <w:rtl/>
          <w:lang w:bidi="fa-IR"/>
        </w:rPr>
        <w:t xml:space="preserve">مرد و زن برای آن باهم آمیزش </w:t>
      </w:r>
      <w:r w:rsidR="00431441">
        <w:rPr>
          <w:rFonts w:ascii="Lotus Linotype" w:hAnsi="Lotus Linotype" w:hint="cs"/>
          <w:sz w:val="28"/>
          <w:szCs w:val="28"/>
          <w:rtl/>
          <w:lang w:bidi="fa-IR"/>
        </w:rPr>
        <w:t>می‌کنند</w:t>
      </w:r>
      <w:r w:rsidR="00AC42E3" w:rsidRPr="00D604C3">
        <w:rPr>
          <w:rFonts w:ascii="Lotus Linotype" w:hAnsi="Lotus Linotype" w:hint="eastAsia"/>
          <w:sz w:val="28"/>
          <w:szCs w:val="28"/>
          <w:rtl/>
          <w:lang w:bidi="fa-IR"/>
        </w:rPr>
        <w:t xml:space="preserve"> که اجتماعی شایسته به مقام انسانیت و آراسته از همه زشتی</w:t>
      </w:r>
      <w:r w:rsidR="005C1838" w:rsidRPr="00D604C3">
        <w:rPr>
          <w:rFonts w:ascii="Lotus Linotype" w:hAnsi="Lotus Linotype" w:hint="cs"/>
          <w:sz w:val="28"/>
          <w:szCs w:val="28"/>
          <w:rtl/>
          <w:lang w:bidi="fa-IR"/>
        </w:rPr>
        <w:t>‌ها و دور از همه فتنه‌</w:t>
      </w:r>
      <w:r w:rsidR="00696CD2" w:rsidRPr="00D604C3">
        <w:rPr>
          <w:rFonts w:ascii="Lotus Linotype" w:hAnsi="Lotus Linotype" w:hint="cs"/>
          <w:sz w:val="28"/>
          <w:szCs w:val="28"/>
          <w:rtl/>
          <w:lang w:bidi="fa-IR"/>
        </w:rPr>
        <w:t>های انسانیت تشکیل بدهند.</w:t>
      </w:r>
    </w:p>
    <w:p w:rsidR="00696CD2" w:rsidRPr="00D604C3" w:rsidRDefault="001B0CF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آن مادری که فرزندان خود را با اخلاق و با اهداف اسلامی پرورش می‌</w:t>
      </w:r>
      <w:r w:rsidR="007F6F1C" w:rsidRPr="00D604C3">
        <w:rPr>
          <w:rFonts w:ascii="Lotus Linotype" w:hAnsi="Lotus Linotype" w:hint="cs"/>
          <w:sz w:val="28"/>
          <w:szCs w:val="28"/>
          <w:rtl/>
          <w:lang w:bidi="fa-IR"/>
        </w:rPr>
        <w:t>دهد</w:t>
      </w:r>
      <w:r w:rsidR="00EA70B7" w:rsidRPr="00D604C3">
        <w:rPr>
          <w:rFonts w:ascii="Lotus Linotype" w:hAnsi="Lotus Linotype" w:hint="cs"/>
          <w:sz w:val="28"/>
          <w:szCs w:val="28"/>
          <w:rtl/>
          <w:lang w:bidi="fa-IR"/>
        </w:rPr>
        <w:t>،</w:t>
      </w:r>
      <w:r w:rsidR="007F6F1C" w:rsidRPr="00D604C3">
        <w:rPr>
          <w:rFonts w:ascii="Lotus Linotype" w:hAnsi="Lotus Linotype" w:hint="cs"/>
          <w:sz w:val="28"/>
          <w:szCs w:val="28"/>
          <w:rtl/>
          <w:lang w:bidi="fa-IR"/>
        </w:rPr>
        <w:t xml:space="preserve"> او در خط اسلام حرکت </w:t>
      </w:r>
      <w:r w:rsidR="000038A2" w:rsidRPr="00D604C3">
        <w:rPr>
          <w:rFonts w:ascii="Lotus Linotype" w:hAnsi="Lotus Linotype" w:hint="cs"/>
          <w:sz w:val="28"/>
          <w:szCs w:val="28"/>
          <w:rtl/>
          <w:lang w:bidi="fa-IR"/>
        </w:rPr>
        <w:t>می‌کند</w:t>
      </w:r>
      <w:r w:rsidR="00FE5C29" w:rsidRPr="00D604C3">
        <w:rPr>
          <w:rFonts w:ascii="Lotus Linotype" w:hAnsi="Lotus Linotype" w:hint="cs"/>
          <w:sz w:val="28"/>
          <w:szCs w:val="28"/>
          <w:rtl/>
          <w:lang w:bidi="fa-IR"/>
        </w:rPr>
        <w:t xml:space="preserve"> و در تأمین همین منظور می</w:t>
      </w:r>
      <w:r w:rsidR="004D21CA" w:rsidRPr="00D604C3">
        <w:rPr>
          <w:rFonts w:ascii="Lotus Linotype" w:hAnsi="Lotus Linotype" w:hint="eastAsia"/>
          <w:sz w:val="28"/>
          <w:szCs w:val="28"/>
          <w:rtl/>
          <w:lang w:bidi="fa-IR"/>
        </w:rPr>
        <w:t>‌کوشد.</w:t>
      </w:r>
    </w:p>
    <w:p w:rsidR="004D21CA" w:rsidRPr="00D604C3" w:rsidRDefault="00387A3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آن پدری که در نوبه خود با چنین نیت پاک حرکت </w:t>
      </w:r>
      <w:r w:rsidR="000038A2" w:rsidRPr="00D604C3">
        <w:rPr>
          <w:rFonts w:ascii="Lotus Linotype" w:hAnsi="Lotus Linotype" w:hint="cs"/>
          <w:sz w:val="28"/>
          <w:szCs w:val="28"/>
          <w:rtl/>
          <w:lang w:bidi="fa-IR"/>
        </w:rPr>
        <w:t>می‌کند</w:t>
      </w:r>
      <w:r w:rsidR="00EA70B7" w:rsidRPr="00D604C3">
        <w:rPr>
          <w:rFonts w:ascii="Lotus Linotype" w:hAnsi="Lotus Linotype" w:hint="cs"/>
          <w:sz w:val="28"/>
          <w:szCs w:val="28"/>
          <w:rtl/>
          <w:lang w:bidi="fa-IR"/>
        </w:rPr>
        <w:t>،</w:t>
      </w:r>
      <w:r w:rsidR="00E87350" w:rsidRPr="00D604C3">
        <w:rPr>
          <w:rFonts w:ascii="Lotus Linotype" w:hAnsi="Lotus Linotype" w:hint="cs"/>
          <w:sz w:val="28"/>
          <w:szCs w:val="28"/>
          <w:rtl/>
          <w:lang w:bidi="fa-IR"/>
        </w:rPr>
        <w:t xml:space="preserve"> او نیز برای تأمین همین منظور و در خط اسلام تلاش </w:t>
      </w:r>
      <w:r w:rsidR="000038A2" w:rsidRPr="00D604C3">
        <w:rPr>
          <w:rFonts w:ascii="Lotus Linotype" w:hAnsi="Lotus Linotype" w:hint="cs"/>
          <w:sz w:val="28"/>
          <w:szCs w:val="28"/>
          <w:rtl/>
          <w:lang w:bidi="fa-IR"/>
        </w:rPr>
        <w:t>می‌کند</w:t>
      </w:r>
      <w:r w:rsidR="002A1FB6" w:rsidRPr="00D604C3">
        <w:rPr>
          <w:rFonts w:ascii="Lotus Linotype" w:hAnsi="Lotus Linotype" w:hint="eastAsia"/>
          <w:sz w:val="28"/>
          <w:szCs w:val="28"/>
          <w:rtl/>
          <w:lang w:bidi="fa-IR"/>
        </w:rPr>
        <w:t>.</w:t>
      </w:r>
    </w:p>
    <w:p w:rsidR="002A1FB6" w:rsidRPr="00D604C3" w:rsidRDefault="003D6AC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چنین مرد و زنی هیچگونه نیازی به اینگونه آمیزش</w:t>
      </w:r>
      <w:r w:rsidR="003555EC" w:rsidRPr="00D604C3">
        <w:rPr>
          <w:rFonts w:ascii="Lotus Linotype" w:hAnsi="Lotus Linotype" w:hint="eastAsia"/>
          <w:sz w:val="28"/>
          <w:szCs w:val="28"/>
          <w:rtl/>
          <w:lang w:bidi="fa-IR"/>
        </w:rPr>
        <w:t>‌ها و معاشرت</w:t>
      </w:r>
      <w:r w:rsidR="00610C86" w:rsidRPr="00D604C3">
        <w:rPr>
          <w:rFonts w:ascii="Lotus Linotype" w:hAnsi="Lotus Linotype" w:hint="cs"/>
          <w:sz w:val="28"/>
          <w:szCs w:val="28"/>
          <w:rtl/>
          <w:lang w:bidi="fa-IR"/>
        </w:rPr>
        <w:t>‌های جنون</w:t>
      </w:r>
      <w:r w:rsidR="00863A90" w:rsidRPr="00D604C3">
        <w:rPr>
          <w:rFonts w:ascii="Lotus Linotype" w:hAnsi="Lotus Linotype" w:hint="eastAsia"/>
          <w:sz w:val="28"/>
          <w:szCs w:val="28"/>
          <w:rtl/>
          <w:lang w:bidi="fa-IR"/>
        </w:rPr>
        <w:t>‌آمیز و رسواگرانه ندارند، معاشرت</w:t>
      </w:r>
      <w:r w:rsidR="00552436" w:rsidRPr="00D604C3">
        <w:rPr>
          <w:rFonts w:ascii="Lotus Linotype" w:hAnsi="Lotus Linotype" w:hint="cs"/>
          <w:sz w:val="28"/>
          <w:szCs w:val="28"/>
          <w:rtl/>
          <w:lang w:bidi="fa-IR"/>
        </w:rPr>
        <w:t>‌</w:t>
      </w:r>
      <w:r w:rsidR="00863A90" w:rsidRPr="00D604C3">
        <w:rPr>
          <w:rFonts w:ascii="Lotus Linotype" w:hAnsi="Lotus Linotype" w:hint="eastAsia"/>
          <w:sz w:val="28"/>
          <w:szCs w:val="28"/>
          <w:rtl/>
          <w:lang w:bidi="fa-IR"/>
        </w:rPr>
        <w:t>هائی که جز برانگیختن طوفان فتنه هدفی ندارند، معاشرت‌</w:t>
      </w:r>
      <w:r w:rsidR="00E66C7E" w:rsidRPr="00D604C3">
        <w:rPr>
          <w:rFonts w:ascii="Lotus Linotype" w:hAnsi="Lotus Linotype" w:hint="cs"/>
          <w:sz w:val="28"/>
          <w:szCs w:val="28"/>
          <w:rtl/>
          <w:lang w:bidi="fa-IR"/>
        </w:rPr>
        <w:t>هائی که نیروهای سازنده مردان و زنان و دختران و پسران را در طوفان فساد بهدر می</w:t>
      </w:r>
      <w:r w:rsidR="00425BB2" w:rsidRPr="00D604C3">
        <w:rPr>
          <w:rFonts w:ascii="Lotus Linotype" w:hAnsi="Lotus Linotype" w:hint="eastAsia"/>
          <w:sz w:val="28"/>
          <w:szCs w:val="28"/>
          <w:rtl/>
          <w:lang w:bidi="fa-IR"/>
        </w:rPr>
        <w:t>‌دهند!.</w:t>
      </w:r>
    </w:p>
    <w:p w:rsidR="00425BB2" w:rsidRPr="00D604C3" w:rsidRDefault="00654FA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بنابراین، ما هم</w:t>
      </w:r>
      <w:r w:rsidR="004A3779" w:rsidRPr="00D604C3">
        <w:rPr>
          <w:rFonts w:ascii="Lotus Linotype" w:hAnsi="Lotus Linotype" w:hint="cs"/>
          <w:sz w:val="28"/>
          <w:szCs w:val="28"/>
          <w:rtl/>
          <w:lang w:bidi="fa-IR"/>
        </w:rPr>
        <w:t xml:space="preserve"> اکنون به سراغ جاهلیت قرن بیستم می</w:t>
      </w:r>
      <w:r w:rsidR="00610D22" w:rsidRPr="00D604C3">
        <w:rPr>
          <w:rFonts w:ascii="Lotus Linotype" w:hAnsi="Lotus Linotype" w:hint="eastAsia"/>
          <w:sz w:val="28"/>
          <w:szCs w:val="28"/>
          <w:rtl/>
          <w:lang w:bidi="fa-IR"/>
        </w:rPr>
        <w:t xml:space="preserve">‌رویم، و از خود این </w:t>
      </w:r>
      <w:r w:rsidR="00DE0314" w:rsidRPr="00D604C3">
        <w:rPr>
          <w:rFonts w:ascii="Lotus Linotype" w:hAnsi="Lotus Linotype" w:hint="cs"/>
          <w:sz w:val="28"/>
          <w:szCs w:val="28"/>
          <w:rtl/>
          <w:lang w:bidi="fa-IR"/>
        </w:rPr>
        <w:t>جاهلیت می</w:t>
      </w:r>
      <w:r w:rsidR="008322DC" w:rsidRPr="00D604C3">
        <w:rPr>
          <w:rFonts w:ascii="Lotus Linotype" w:hAnsi="Lotus Linotype" w:hint="eastAsia"/>
          <w:sz w:val="28"/>
          <w:szCs w:val="28"/>
          <w:rtl/>
          <w:lang w:bidi="fa-IR"/>
        </w:rPr>
        <w:t>‌پرسیم: چه قدر از نیروهای مرد و زن را و چه مبلغ گزافی از مال و ثروت اجتماع را در کاباره‌</w:t>
      </w:r>
      <w:r w:rsidR="00C44028" w:rsidRPr="00D604C3">
        <w:rPr>
          <w:rFonts w:ascii="Lotus Linotype" w:hAnsi="Lotus Linotype" w:hint="cs"/>
          <w:sz w:val="28"/>
          <w:szCs w:val="28"/>
          <w:rtl/>
          <w:lang w:bidi="fa-IR"/>
        </w:rPr>
        <w:t>ها و در رقاصخانه</w:t>
      </w:r>
      <w:r w:rsidR="0077391F" w:rsidRPr="00D604C3">
        <w:rPr>
          <w:rFonts w:ascii="Lotus Linotype" w:hAnsi="Lotus Linotype" w:hint="eastAsia"/>
          <w:sz w:val="28"/>
          <w:szCs w:val="28"/>
          <w:rtl/>
          <w:lang w:bidi="fa-IR"/>
        </w:rPr>
        <w:t>‌ها و در محافل هوسبازی</w:t>
      </w:r>
      <w:r w:rsidR="00E22E01" w:rsidRPr="00D604C3">
        <w:rPr>
          <w:rFonts w:ascii="Lotus Linotype" w:hAnsi="Lotus Linotype" w:hint="cs"/>
          <w:sz w:val="28"/>
          <w:szCs w:val="28"/>
          <w:rtl/>
          <w:lang w:bidi="fa-IR"/>
        </w:rPr>
        <w:t>‌ها و عیاشی</w:t>
      </w:r>
      <w:r w:rsidR="00EC4C02" w:rsidRPr="00D604C3">
        <w:rPr>
          <w:rFonts w:ascii="Lotus Linotype" w:hAnsi="Lotus Linotype" w:hint="eastAsia"/>
          <w:sz w:val="28"/>
          <w:szCs w:val="28"/>
          <w:rtl/>
          <w:lang w:bidi="fa-IR"/>
        </w:rPr>
        <w:t>‌ها بهدر داده</w:t>
      </w:r>
      <w:r w:rsidR="00AB6059" w:rsidRPr="00D604C3">
        <w:rPr>
          <w:rFonts w:ascii="Lotus Linotype" w:hAnsi="Lotus Linotype" w:hint="cs"/>
          <w:sz w:val="28"/>
          <w:szCs w:val="28"/>
          <w:rtl/>
          <w:lang w:bidi="fa-IR"/>
        </w:rPr>
        <w:t>‌ای!؟.</w:t>
      </w:r>
    </w:p>
    <w:p w:rsidR="00AB6059" w:rsidRPr="00D604C3" w:rsidRDefault="00313BB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w:t>
      </w:r>
      <w:r w:rsidR="004910EC" w:rsidRPr="00D604C3">
        <w:rPr>
          <w:rFonts w:ascii="Lotus Linotype" w:hAnsi="Lotus Linotype" w:hint="cs"/>
          <w:sz w:val="28"/>
          <w:szCs w:val="28"/>
          <w:rtl/>
          <w:lang w:bidi="fa-IR"/>
        </w:rPr>
        <w:t>یا در برابر از دست</w:t>
      </w:r>
      <w:r w:rsidR="004910EC" w:rsidRPr="00D604C3">
        <w:rPr>
          <w:rFonts w:ascii="Lotus Linotype" w:hAnsi="Lotus Linotype" w:hint="eastAsia"/>
          <w:sz w:val="28"/>
          <w:szCs w:val="28"/>
          <w:rtl/>
          <w:lang w:bidi="fa-IR"/>
        </w:rPr>
        <w:t>‌</w:t>
      </w:r>
      <w:r w:rsidR="00EE1BF2" w:rsidRPr="00D604C3">
        <w:rPr>
          <w:rFonts w:ascii="Lotus Linotype" w:hAnsi="Lotus Linotype" w:hint="cs"/>
          <w:sz w:val="28"/>
          <w:szCs w:val="28"/>
          <w:rtl/>
          <w:lang w:bidi="fa-IR"/>
        </w:rPr>
        <w:t>دادن این چنین اندوخته بز</w:t>
      </w:r>
      <w:r w:rsidR="0076391D" w:rsidRPr="00D604C3">
        <w:rPr>
          <w:rFonts w:ascii="Lotus Linotype" w:hAnsi="Lotus Linotype" w:hint="cs"/>
          <w:sz w:val="28"/>
          <w:szCs w:val="28"/>
          <w:rtl/>
          <w:lang w:bidi="fa-IR"/>
        </w:rPr>
        <w:t>ر</w:t>
      </w:r>
      <w:r w:rsidR="00D02362" w:rsidRPr="00D604C3">
        <w:rPr>
          <w:rFonts w:ascii="Lotus Linotype" w:hAnsi="Lotus Linotype" w:hint="cs"/>
          <w:sz w:val="28"/>
          <w:szCs w:val="28"/>
          <w:rtl/>
          <w:lang w:bidi="fa-IR"/>
        </w:rPr>
        <w:t>گ</w:t>
      </w:r>
      <w:r w:rsidR="00EE1BF2" w:rsidRPr="00D604C3">
        <w:rPr>
          <w:rFonts w:ascii="Lotus Linotype" w:hAnsi="Lotus Linotype" w:hint="cs"/>
          <w:sz w:val="28"/>
          <w:szCs w:val="28"/>
          <w:rtl/>
          <w:lang w:bidi="fa-IR"/>
        </w:rPr>
        <w:t xml:space="preserve"> جز شهوات</w:t>
      </w:r>
      <w:r w:rsidR="00FF3170" w:rsidRPr="00D604C3">
        <w:rPr>
          <w:rFonts w:ascii="Lotus Linotype" w:hAnsi="Lotus Linotype" w:hint="eastAsia"/>
          <w:sz w:val="28"/>
          <w:szCs w:val="28"/>
          <w:rtl/>
          <w:lang w:bidi="fa-IR"/>
        </w:rPr>
        <w:t xml:space="preserve">‌رانی حیوانی و جز فساد اخلاقی و جز رسوائی... </w:t>
      </w:r>
      <w:r w:rsidR="00FF3170" w:rsidRPr="00D604C3">
        <w:rPr>
          <w:rFonts w:ascii="Lotus Linotype" w:hAnsi="Lotus Linotype" w:hint="cs"/>
          <w:sz w:val="28"/>
          <w:szCs w:val="28"/>
          <w:rtl/>
          <w:lang w:bidi="fa-IR"/>
        </w:rPr>
        <w:t>سودی برده</w:t>
      </w:r>
      <w:r w:rsidR="001A0CAA" w:rsidRPr="00D604C3">
        <w:rPr>
          <w:rFonts w:ascii="Lotus Linotype" w:hAnsi="Lotus Linotype" w:hint="eastAsia"/>
          <w:sz w:val="28"/>
          <w:szCs w:val="28"/>
          <w:rtl/>
          <w:lang w:bidi="fa-IR"/>
        </w:rPr>
        <w:t>‌ای!؟</w:t>
      </w:r>
      <w:r w:rsidR="001A0CAA" w:rsidRPr="00D604C3">
        <w:rPr>
          <w:rFonts w:ascii="Lotus Linotype" w:hAnsi="Lotus Linotype" w:hint="cs"/>
          <w:sz w:val="28"/>
          <w:szCs w:val="28"/>
          <w:rtl/>
          <w:lang w:bidi="fa-IR"/>
        </w:rPr>
        <w:t>.</w:t>
      </w:r>
    </w:p>
    <w:p w:rsidR="001A0CAA" w:rsidRPr="00D604C3" w:rsidRDefault="0045190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اجتماع بشر هم در این میان جز فساد جنبه روحی زن و جز فساد اخلاق فرد و جز ویرانی سازمان خانواده... سودی تاکنون برده است!؟.</w:t>
      </w:r>
    </w:p>
    <w:p w:rsidR="00451905" w:rsidRPr="00D604C3" w:rsidRDefault="00E552B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جز ورشکستگی انسان و انسانیت عایدی نیز پس از این خواهد داشت!؟.</w:t>
      </w:r>
    </w:p>
    <w:p w:rsidR="00E552B7" w:rsidRPr="00D604C3" w:rsidRDefault="00ED77C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اخلاق</w:t>
      </w:r>
      <w:r w:rsidR="00E552B7" w:rsidRPr="00D604C3">
        <w:rPr>
          <w:rFonts w:ascii="Lotus Linotype" w:hAnsi="Lotus Linotype" w:hint="cs"/>
          <w:sz w:val="28"/>
          <w:szCs w:val="28"/>
          <w:rtl/>
          <w:lang w:bidi="fa-IR"/>
        </w:rPr>
        <w:t xml:space="preserve"> آن از نظر اسلام اندوخته</w:t>
      </w:r>
      <w:r w:rsidRPr="00D604C3">
        <w:rPr>
          <w:rFonts w:ascii="Lotus Linotype" w:hAnsi="Lotus Linotype" w:hint="eastAsia"/>
          <w:sz w:val="28"/>
          <w:szCs w:val="28"/>
          <w:rtl/>
          <w:lang w:bidi="fa-IR"/>
        </w:rPr>
        <w:t>‌</w:t>
      </w:r>
      <w:r w:rsidR="00B91B46" w:rsidRPr="00D604C3">
        <w:rPr>
          <w:rFonts w:ascii="Lotus Linotype" w:hAnsi="Lotus Linotype" w:hint="eastAsia"/>
          <w:sz w:val="28"/>
          <w:szCs w:val="28"/>
          <w:rtl/>
          <w:lang w:bidi="fa-IR"/>
        </w:rPr>
        <w:t>ای از</w:t>
      </w:r>
      <w:r w:rsidRPr="00D604C3">
        <w:rPr>
          <w:rFonts w:ascii="Lotus Linotype" w:hAnsi="Lotus Linotype" w:hint="cs"/>
          <w:sz w:val="28"/>
          <w:szCs w:val="28"/>
          <w:rtl/>
          <w:lang w:bidi="fa-IR"/>
        </w:rPr>
        <w:t xml:space="preserve"> </w:t>
      </w:r>
      <w:r w:rsidR="00B91B46" w:rsidRPr="00D604C3">
        <w:rPr>
          <w:rFonts w:ascii="Lotus Linotype" w:hAnsi="Lotus Linotype" w:hint="eastAsia"/>
          <w:sz w:val="28"/>
          <w:szCs w:val="28"/>
          <w:rtl/>
          <w:lang w:bidi="fa-IR"/>
        </w:rPr>
        <w:t>قواعد و نظم‌</w:t>
      </w:r>
      <w:r w:rsidR="00906CC5" w:rsidRPr="00D604C3">
        <w:rPr>
          <w:rFonts w:ascii="Lotus Linotype" w:hAnsi="Lotus Linotype" w:hint="cs"/>
          <w:sz w:val="28"/>
          <w:szCs w:val="28"/>
          <w:rtl/>
          <w:lang w:bidi="fa-IR"/>
        </w:rPr>
        <w:t>هائی است که اجتماع در روابط و داد و ستدهای خود روی خط سیر همین قواعد و همین نظام</w:t>
      </w:r>
      <w:r w:rsidR="00574710" w:rsidRPr="00D604C3">
        <w:rPr>
          <w:rFonts w:ascii="Lotus Linotype" w:hAnsi="Lotus Linotype" w:hint="eastAsia"/>
          <w:sz w:val="28"/>
          <w:szCs w:val="28"/>
          <w:rtl/>
          <w:lang w:bidi="fa-IR"/>
        </w:rPr>
        <w:t xml:space="preserve">‌ها حرکت </w:t>
      </w:r>
      <w:r w:rsidR="000038A2" w:rsidRPr="00D604C3">
        <w:rPr>
          <w:rFonts w:ascii="Lotus Linotype" w:hAnsi="Lotus Linotype" w:hint="eastAsia"/>
          <w:sz w:val="28"/>
          <w:szCs w:val="28"/>
          <w:rtl/>
          <w:lang w:bidi="fa-IR"/>
        </w:rPr>
        <w:t>می‌کند</w:t>
      </w:r>
      <w:r w:rsidR="008E2AF1" w:rsidRPr="00D604C3">
        <w:rPr>
          <w:rFonts w:ascii="Lotus Linotype" w:hAnsi="Lotus Linotype" w:hint="cs"/>
          <w:sz w:val="28"/>
          <w:szCs w:val="28"/>
          <w:rtl/>
          <w:lang w:bidi="fa-IR"/>
        </w:rPr>
        <w:t>.</w:t>
      </w:r>
    </w:p>
    <w:p w:rsidR="008E2AF1" w:rsidRPr="00D604C3" w:rsidRDefault="008E2AF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اسلام برنامه اخلاق را نیز دربست در اختیار مردم قرار نمی‌</w:t>
      </w:r>
      <w:r w:rsidR="00827134" w:rsidRPr="00D604C3">
        <w:rPr>
          <w:rFonts w:ascii="Lotus Linotype" w:hAnsi="Lotus Linotype" w:hint="cs"/>
          <w:sz w:val="28"/>
          <w:szCs w:val="28"/>
          <w:rtl/>
          <w:lang w:bidi="fa-IR"/>
        </w:rPr>
        <w:t>دهد، تا آن تحولات و</w:t>
      </w:r>
      <w:r w:rsidR="00A63664" w:rsidRPr="00D604C3">
        <w:rPr>
          <w:rFonts w:ascii="Lotus Linotype" w:hAnsi="Lotus Linotype" w:hint="cs"/>
          <w:sz w:val="28"/>
          <w:szCs w:val="28"/>
          <w:rtl/>
          <w:lang w:bidi="fa-IR"/>
        </w:rPr>
        <w:t xml:space="preserve"> </w:t>
      </w:r>
      <w:r w:rsidR="00827134" w:rsidRPr="00D604C3">
        <w:rPr>
          <w:rFonts w:ascii="Lotus Linotype" w:hAnsi="Lotus Linotype" w:hint="cs"/>
          <w:sz w:val="28"/>
          <w:szCs w:val="28"/>
          <w:rtl/>
          <w:lang w:bidi="fa-IR"/>
        </w:rPr>
        <w:t>انحرافاتی که در بحران‌</w:t>
      </w:r>
      <w:r w:rsidR="00691838" w:rsidRPr="00D604C3">
        <w:rPr>
          <w:rFonts w:ascii="Lotus Linotype" w:hAnsi="Lotus Linotype" w:hint="cs"/>
          <w:sz w:val="28"/>
          <w:szCs w:val="28"/>
          <w:rtl/>
          <w:lang w:bidi="fa-IR"/>
        </w:rPr>
        <w:t>های زندگی گریبان مردم را می</w:t>
      </w:r>
      <w:r w:rsidR="00C04556" w:rsidRPr="00D604C3">
        <w:rPr>
          <w:rFonts w:ascii="Lotus Linotype" w:hAnsi="Lotus Linotype" w:hint="eastAsia"/>
          <w:sz w:val="28"/>
          <w:szCs w:val="28"/>
          <w:rtl/>
          <w:lang w:bidi="fa-IR"/>
        </w:rPr>
        <w:t>‌گیرند اخلاق حساب شوند، و آن را فاسده و تباه نگردانند!.</w:t>
      </w:r>
    </w:p>
    <w:p w:rsidR="00C04556" w:rsidRPr="00D604C3" w:rsidRDefault="00CC49B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اخلاق نیز از نظر اسلام جزئی از آئین الهی است</w:t>
      </w:r>
      <w:r w:rsidR="008C24A6"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با آن قوانین که برای نظم زندگی مقرر گشته کوچکترین فرقی ندارد، و چنانکه اسلام در مرحله عق</w:t>
      </w:r>
      <w:r w:rsidR="00385618" w:rsidRPr="00D604C3">
        <w:rPr>
          <w:rFonts w:ascii="Lotus Linotype" w:hAnsi="Lotus Linotype" w:hint="cs"/>
          <w:sz w:val="28"/>
          <w:szCs w:val="28"/>
          <w:rtl/>
          <w:lang w:bidi="fa-IR"/>
        </w:rPr>
        <w:t>ید</w:t>
      </w:r>
      <w:r w:rsidR="00B54506" w:rsidRPr="00D604C3">
        <w:rPr>
          <w:rFonts w:ascii="Lotus Linotype" w:hAnsi="Lotus Linotype" w:hint="cs"/>
          <w:sz w:val="28"/>
          <w:szCs w:val="28"/>
          <w:rtl/>
          <w:lang w:bidi="fa-IR"/>
        </w:rPr>
        <w:t>ه پیوسته ب</w:t>
      </w:r>
      <w:r w:rsidRPr="00D604C3">
        <w:rPr>
          <w:rFonts w:ascii="Lotus Linotype" w:hAnsi="Lotus Linotype" w:hint="cs"/>
          <w:sz w:val="28"/>
          <w:szCs w:val="28"/>
          <w:rtl/>
          <w:lang w:bidi="fa-IR"/>
        </w:rPr>
        <w:t>ر</w:t>
      </w:r>
      <w:r w:rsidR="00B54506"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 xml:space="preserve">یگانگی خدا در مقام خدائی و حاکمیت خدا تکیه </w:t>
      </w:r>
      <w:r w:rsidR="000038A2" w:rsidRPr="00D604C3">
        <w:rPr>
          <w:rFonts w:ascii="Lotus Linotype" w:hAnsi="Lotus Linotype" w:hint="cs"/>
          <w:sz w:val="28"/>
          <w:szCs w:val="28"/>
          <w:rtl/>
          <w:lang w:bidi="fa-IR"/>
        </w:rPr>
        <w:t>می‌کند</w:t>
      </w:r>
      <w:r w:rsidR="00922CBA" w:rsidRPr="00D604C3">
        <w:rPr>
          <w:rFonts w:ascii="Lotus Linotype" w:hAnsi="Lotus Linotype" w:hint="eastAsia"/>
          <w:sz w:val="28"/>
          <w:szCs w:val="28"/>
          <w:rtl/>
          <w:lang w:bidi="fa-IR"/>
        </w:rPr>
        <w:t>، در موضوع اخلاق نیز جز خدا و قوانین خدا هیچ مرجعی را به رسمیت نمی</w:t>
      </w:r>
      <w:r w:rsidR="006222B2" w:rsidRPr="00D604C3">
        <w:rPr>
          <w:rFonts w:ascii="Lotus Linotype" w:hAnsi="Lotus Linotype" w:hint="cs"/>
          <w:sz w:val="28"/>
          <w:szCs w:val="28"/>
          <w:rtl/>
          <w:lang w:bidi="fa-IR"/>
        </w:rPr>
        <w:t>‌شناسد.</w:t>
      </w:r>
    </w:p>
    <w:p w:rsidR="00115BC9" w:rsidRPr="00D604C3" w:rsidRDefault="00115BC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زیرا همه این برنامه</w:t>
      </w:r>
      <w:r w:rsidR="001703D4" w:rsidRPr="00D604C3">
        <w:rPr>
          <w:rFonts w:ascii="Lotus Linotype" w:hAnsi="Lotus Linotype" w:hint="eastAsia"/>
          <w:sz w:val="28"/>
          <w:szCs w:val="28"/>
          <w:rtl/>
          <w:lang w:bidi="fa-IR"/>
        </w:rPr>
        <w:t>‌ها در آخرین مرحله یک قضیه را تشکیل می</w:t>
      </w:r>
      <w:r w:rsidR="00B83856" w:rsidRPr="00D604C3">
        <w:rPr>
          <w:rFonts w:ascii="Lotus Linotype" w:hAnsi="Lotus Linotype" w:hint="cs"/>
          <w:sz w:val="28"/>
          <w:szCs w:val="28"/>
          <w:rtl/>
          <w:lang w:bidi="fa-IR"/>
        </w:rPr>
        <w:t>‌دهند، و چنانکه جاهلیت در هنگام انحراف از عقیده توحید، و حاکمیت مطلق خدا، به اختلال</w:t>
      </w:r>
      <w:r w:rsidR="00894D74" w:rsidRPr="00D604C3">
        <w:rPr>
          <w:rFonts w:ascii="Lotus Linotype" w:hAnsi="Lotus Linotype" w:hint="eastAsia"/>
          <w:sz w:val="28"/>
          <w:szCs w:val="28"/>
          <w:rtl/>
          <w:lang w:bidi="fa-IR"/>
        </w:rPr>
        <w:t>‌های سیاسی، اقتصادی، و اجتماعی گرفتار شده است</w:t>
      </w:r>
      <w:r w:rsidR="00011EDF" w:rsidRPr="00D604C3">
        <w:rPr>
          <w:rFonts w:ascii="Lotus Linotype" w:hAnsi="Lotus Linotype" w:hint="cs"/>
          <w:sz w:val="28"/>
          <w:szCs w:val="28"/>
          <w:rtl/>
          <w:lang w:bidi="fa-IR"/>
        </w:rPr>
        <w:t>، و نیز در هنگام انحراف از قواعد و نظم‌</w:t>
      </w:r>
      <w:r w:rsidR="007464C1" w:rsidRPr="00D604C3">
        <w:rPr>
          <w:rFonts w:ascii="Lotus Linotype" w:hAnsi="Lotus Linotype" w:hint="cs"/>
          <w:sz w:val="28"/>
          <w:szCs w:val="28"/>
          <w:rtl/>
          <w:lang w:bidi="fa-IR"/>
        </w:rPr>
        <w:t>های اخلاق که از جانب خدا تنظیم شده است با اختلا</w:t>
      </w:r>
      <w:r w:rsidR="006A6804" w:rsidRPr="00D604C3">
        <w:rPr>
          <w:rFonts w:ascii="Lotus Linotype" w:hAnsi="Lotus Linotype" w:hint="eastAsia"/>
          <w:sz w:val="28"/>
          <w:szCs w:val="28"/>
          <w:rtl/>
          <w:lang w:bidi="fa-IR"/>
        </w:rPr>
        <w:t>‌ل</w:t>
      </w:r>
      <w:r w:rsidR="00923DBD" w:rsidRPr="00D604C3">
        <w:rPr>
          <w:rFonts w:ascii="Lotus Linotype" w:hAnsi="Lotus Linotype" w:hint="cs"/>
          <w:sz w:val="28"/>
          <w:szCs w:val="28"/>
          <w:rtl/>
          <w:lang w:bidi="fa-IR"/>
        </w:rPr>
        <w:t>‌های اخلاقی گرفتار گشته است، زیرا همه این برنامه</w:t>
      </w:r>
      <w:r w:rsidR="00194CAB" w:rsidRPr="00D604C3">
        <w:rPr>
          <w:rFonts w:ascii="Lotus Linotype" w:hAnsi="Lotus Linotype" w:hint="eastAsia"/>
          <w:sz w:val="28"/>
          <w:szCs w:val="28"/>
          <w:rtl/>
          <w:lang w:bidi="fa-IR"/>
        </w:rPr>
        <w:t>‌ها سرانجام یک قضیه را تشکیل می</w:t>
      </w:r>
      <w:r w:rsidR="00E3693F" w:rsidRPr="00D604C3">
        <w:rPr>
          <w:rFonts w:ascii="Lotus Linotype" w:hAnsi="Lotus Linotype" w:hint="cs"/>
          <w:sz w:val="28"/>
          <w:szCs w:val="28"/>
          <w:rtl/>
          <w:lang w:bidi="fa-IR"/>
        </w:rPr>
        <w:t>‌دهند، چون بدیهی است که در وقت انحراف مردم از آئین خدا در برنامه</w:t>
      </w:r>
      <w:r w:rsidR="00CE445A" w:rsidRPr="00D604C3">
        <w:rPr>
          <w:rFonts w:ascii="Lotus Linotype" w:hAnsi="Lotus Linotype" w:hint="eastAsia"/>
          <w:sz w:val="28"/>
          <w:szCs w:val="28"/>
          <w:rtl/>
          <w:lang w:bidi="fa-IR"/>
        </w:rPr>
        <w:t xml:space="preserve">‌های سیاست، اقتصاد، و اجتماع طاغوت بر آنان حکومت </w:t>
      </w:r>
      <w:r w:rsidR="000038A2" w:rsidRPr="00D604C3">
        <w:rPr>
          <w:rFonts w:ascii="Lotus Linotype" w:hAnsi="Lotus Linotype" w:hint="eastAsia"/>
          <w:sz w:val="28"/>
          <w:szCs w:val="28"/>
          <w:rtl/>
          <w:lang w:bidi="fa-IR"/>
        </w:rPr>
        <w:t>می‌کند</w:t>
      </w:r>
      <w:r w:rsidR="004E300B" w:rsidRPr="00D604C3">
        <w:rPr>
          <w:rFonts w:ascii="Lotus Linotype" w:hAnsi="Lotus Linotype" w:hint="cs"/>
          <w:sz w:val="28"/>
          <w:szCs w:val="28"/>
          <w:rtl/>
          <w:lang w:bidi="fa-IR"/>
        </w:rPr>
        <w:t>، آن همان طاغوت است که در حال انحراف برنامه</w:t>
      </w:r>
      <w:r w:rsidR="00380ED5" w:rsidRPr="00D604C3">
        <w:rPr>
          <w:rFonts w:ascii="Lotus Linotype" w:hAnsi="Lotus Linotype" w:hint="eastAsia"/>
          <w:sz w:val="28"/>
          <w:szCs w:val="28"/>
          <w:rtl/>
          <w:lang w:bidi="fa-IR"/>
        </w:rPr>
        <w:t>‌های اخلاقی را هم تحت تأثیر حکومت خود قرار می</w:t>
      </w:r>
      <w:r w:rsidR="00011A5D" w:rsidRPr="00D604C3">
        <w:rPr>
          <w:rFonts w:ascii="Lotus Linotype" w:hAnsi="Lotus Linotype" w:hint="eastAsia"/>
          <w:sz w:val="28"/>
          <w:szCs w:val="28"/>
          <w:rtl/>
          <w:lang w:bidi="fa-IR"/>
        </w:rPr>
        <w:t>‌دهد، و قواعد سلوک آنان را پایه‌</w:t>
      </w:r>
      <w:r w:rsidR="00BA6A03" w:rsidRPr="00D604C3">
        <w:rPr>
          <w:rFonts w:ascii="Lotus Linotype" w:hAnsi="Lotus Linotype" w:hint="cs"/>
          <w:sz w:val="28"/>
          <w:szCs w:val="28"/>
          <w:rtl/>
          <w:lang w:bidi="fa-IR"/>
        </w:rPr>
        <w:t xml:space="preserve">گزاری </w:t>
      </w:r>
      <w:r w:rsidR="000038A2" w:rsidRPr="00D604C3">
        <w:rPr>
          <w:rFonts w:ascii="Lotus Linotype" w:hAnsi="Lotus Linotype" w:hint="cs"/>
          <w:sz w:val="28"/>
          <w:szCs w:val="28"/>
          <w:rtl/>
          <w:lang w:bidi="fa-IR"/>
        </w:rPr>
        <w:t>می‌کند</w:t>
      </w:r>
      <w:r w:rsidR="00083DCE" w:rsidRPr="00D604C3">
        <w:rPr>
          <w:rFonts w:ascii="Lotus Linotype" w:hAnsi="Lotus Linotype" w:hint="eastAsia"/>
          <w:sz w:val="28"/>
          <w:szCs w:val="28"/>
          <w:rtl/>
          <w:lang w:bidi="fa-IR"/>
        </w:rPr>
        <w:t>.</w:t>
      </w:r>
    </w:p>
    <w:p w:rsidR="00083DCE" w:rsidRPr="00D604C3" w:rsidRDefault="00F504D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هم اکنون ما برگردیم بنگریم، تا ببینیم اخل</w:t>
      </w:r>
      <w:r w:rsidR="00756BB2" w:rsidRPr="00D604C3">
        <w:rPr>
          <w:rFonts w:ascii="Lotus Linotype" w:hAnsi="Lotus Linotype" w:hint="cs"/>
          <w:sz w:val="28"/>
          <w:szCs w:val="28"/>
          <w:rtl/>
          <w:lang w:bidi="fa-IR"/>
        </w:rPr>
        <w:t>اق چیست!؟ فلسفه مادی تاریخ در ب</w:t>
      </w:r>
      <w:r w:rsidRPr="00D604C3">
        <w:rPr>
          <w:rFonts w:ascii="Lotus Linotype" w:hAnsi="Lotus Linotype" w:hint="cs"/>
          <w:sz w:val="28"/>
          <w:szCs w:val="28"/>
          <w:rtl/>
          <w:lang w:bidi="fa-IR"/>
        </w:rPr>
        <w:t>ی</w:t>
      </w:r>
      <w:r w:rsidR="00756BB2" w:rsidRPr="00D604C3">
        <w:rPr>
          <w:rFonts w:ascii="Lotus Linotype" w:hAnsi="Lotus Linotype" w:hint="cs"/>
          <w:sz w:val="28"/>
          <w:szCs w:val="28"/>
          <w:rtl/>
          <w:lang w:bidi="fa-IR"/>
        </w:rPr>
        <w:t>ا</w:t>
      </w:r>
      <w:r w:rsidRPr="00D604C3">
        <w:rPr>
          <w:rFonts w:ascii="Lotus Linotype" w:hAnsi="Lotus Linotype" w:hint="cs"/>
          <w:sz w:val="28"/>
          <w:szCs w:val="28"/>
          <w:rtl/>
          <w:lang w:bidi="fa-IR"/>
        </w:rPr>
        <w:t>ن و تفسیر اخلاق می</w:t>
      </w:r>
      <w:r w:rsidR="00D37D02" w:rsidRPr="00D604C3">
        <w:rPr>
          <w:rFonts w:ascii="Lotus Linotype" w:hAnsi="Lotus Linotype" w:hint="eastAsia"/>
          <w:sz w:val="28"/>
          <w:szCs w:val="28"/>
          <w:rtl/>
          <w:lang w:bidi="fa-IR"/>
        </w:rPr>
        <w:t>‌گوید: اخلاق موضوعی است دائم در حال تطور و دگرگونی، و این تطور یک امری مادی و اجتناب</w:t>
      </w:r>
      <w:r w:rsidR="00D97E90" w:rsidRPr="00D604C3">
        <w:rPr>
          <w:rFonts w:ascii="Lotus Linotype" w:hAnsi="Lotus Linotype" w:hint="cs"/>
          <w:sz w:val="28"/>
          <w:szCs w:val="28"/>
          <w:rtl/>
          <w:lang w:bidi="fa-IR"/>
        </w:rPr>
        <w:t>‌ناپذیر است! زیرا بنابر</w:t>
      </w:r>
      <w:r w:rsidR="00AB1F42" w:rsidRPr="00D604C3">
        <w:rPr>
          <w:rFonts w:ascii="Lotus Linotype" w:hAnsi="Lotus Linotype" w:hint="cs"/>
          <w:sz w:val="28"/>
          <w:szCs w:val="28"/>
          <w:rtl/>
          <w:lang w:bidi="fa-IR"/>
        </w:rPr>
        <w:t xml:space="preserve"> </w:t>
      </w:r>
      <w:r w:rsidR="00D97E90" w:rsidRPr="00D604C3">
        <w:rPr>
          <w:rFonts w:ascii="Lotus Linotype" w:hAnsi="Lotus Linotype" w:hint="cs"/>
          <w:sz w:val="28"/>
          <w:szCs w:val="28"/>
          <w:rtl/>
          <w:lang w:bidi="fa-IR"/>
        </w:rPr>
        <w:t>همین فلسفه مادی تابع اطوار و اشکال اقتصادی است که به طور حتم و اجبار در زندگی بشر پذیر می</w:t>
      </w:r>
      <w:r w:rsidR="00EE0D71" w:rsidRPr="00D604C3">
        <w:rPr>
          <w:rFonts w:ascii="Lotus Linotype" w:hAnsi="Lotus Linotype" w:hint="eastAsia"/>
          <w:sz w:val="28"/>
          <w:szCs w:val="28"/>
          <w:rtl/>
          <w:lang w:bidi="fa-IR"/>
        </w:rPr>
        <w:t>‌آید.</w:t>
      </w:r>
    </w:p>
    <w:p w:rsidR="00EE0D71" w:rsidRPr="00D604C3" w:rsidRDefault="00863D2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تفسیر گرچه در اصل یک ادعای باطل و بیهوده</w:t>
      </w:r>
      <w:r w:rsidR="000A4434" w:rsidRPr="00D604C3">
        <w:rPr>
          <w:rFonts w:ascii="Lotus Linotype" w:hAnsi="Lotus Linotype" w:hint="eastAsia"/>
          <w:sz w:val="28"/>
          <w:szCs w:val="28"/>
          <w:rtl/>
          <w:lang w:bidi="fa-IR"/>
        </w:rPr>
        <w:t>‌ای بیش نیست، اما تنها از یک جهت صحیح است، زیرا این یک حقیقتی است ثابت که اخلاق در نظام جاهلانه منحرف تابع شک</w:t>
      </w:r>
      <w:r w:rsidR="00C56017" w:rsidRPr="00D604C3">
        <w:rPr>
          <w:rFonts w:ascii="Lotus Linotype" w:hAnsi="Lotus Linotype" w:hint="cs"/>
          <w:sz w:val="28"/>
          <w:szCs w:val="28"/>
          <w:rtl/>
          <w:lang w:bidi="fa-IR"/>
        </w:rPr>
        <w:t>ل</w:t>
      </w:r>
      <w:r w:rsidR="000A4434" w:rsidRPr="00D604C3">
        <w:rPr>
          <w:rFonts w:ascii="Lotus Linotype" w:hAnsi="Lotus Linotype" w:hint="eastAsia"/>
          <w:sz w:val="28"/>
          <w:szCs w:val="28"/>
          <w:rtl/>
          <w:lang w:bidi="fa-IR"/>
        </w:rPr>
        <w:t xml:space="preserve"> و طور اقتصادی است، و با تطورهای اقتصادی آن</w:t>
      </w:r>
      <w:r w:rsidR="00901D24" w:rsidRPr="00D604C3">
        <w:rPr>
          <w:rFonts w:ascii="Lotus Linotype" w:hAnsi="Lotus Linotype" w:hint="cs"/>
          <w:sz w:val="28"/>
          <w:szCs w:val="28"/>
          <w:rtl/>
          <w:lang w:bidi="fa-IR"/>
        </w:rPr>
        <w:t xml:space="preserve"> </w:t>
      </w:r>
      <w:r w:rsidR="000A4434" w:rsidRPr="00D604C3">
        <w:rPr>
          <w:rFonts w:ascii="Lotus Linotype" w:hAnsi="Lotus Linotype" w:hint="eastAsia"/>
          <w:sz w:val="28"/>
          <w:szCs w:val="28"/>
          <w:rtl/>
          <w:lang w:bidi="fa-IR"/>
        </w:rPr>
        <w:t>هم متطور می</w:t>
      </w:r>
      <w:r w:rsidR="00E615BC" w:rsidRPr="00D604C3">
        <w:rPr>
          <w:rFonts w:ascii="Lotus Linotype" w:hAnsi="Lotus Linotype" w:hint="cs"/>
          <w:sz w:val="28"/>
          <w:szCs w:val="28"/>
          <w:rtl/>
          <w:lang w:bidi="fa-IR"/>
        </w:rPr>
        <w:t>‌گردد!.</w:t>
      </w:r>
    </w:p>
    <w:p w:rsidR="00E615BC" w:rsidRPr="00D604C3" w:rsidRDefault="00E615B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نه از آن جهت که این تبعیت یک امر حتمی و اجباری است، چنانکه تفسیر جاهلانه تاریخ می</w:t>
      </w:r>
      <w:r w:rsidR="00907A39" w:rsidRPr="00D604C3">
        <w:rPr>
          <w:rFonts w:ascii="Lotus Linotype" w:hAnsi="Lotus Linotype" w:hint="eastAsia"/>
          <w:sz w:val="28"/>
          <w:szCs w:val="28"/>
          <w:rtl/>
          <w:lang w:bidi="fa-IR"/>
        </w:rPr>
        <w:t>‌پندارد، بلکه از آن جهت است که آن طاغوتی که قوانین اقتصادی را برای سود و صلاح طبقه معینی تصویب کرده است، آن همان طاغوت است که قوانین اخلاق را نیز برای سود و صلاح همان طبقه تصویب کرده است!.</w:t>
      </w:r>
    </w:p>
    <w:p w:rsidR="00907A39" w:rsidRPr="00D604C3" w:rsidRDefault="00FB21F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از این جهت چنین نظر می</w:t>
      </w:r>
      <w:r w:rsidR="006C2FB7" w:rsidRPr="00D604C3">
        <w:rPr>
          <w:rFonts w:ascii="Lotus Linotype" w:hAnsi="Lotus Linotype" w:hint="eastAsia"/>
          <w:sz w:val="28"/>
          <w:szCs w:val="28"/>
          <w:rtl/>
          <w:lang w:bidi="fa-IR"/>
        </w:rPr>
        <w:t>‌آید که ارتباط میان اقتصاد و اخلاق ارتباط علت معلول و سبب و نتیجه است، و حال آنکه حقیقت امر بر</w:t>
      </w:r>
      <w:r w:rsidR="000679F1" w:rsidRPr="00D604C3">
        <w:rPr>
          <w:rFonts w:ascii="Lotus Linotype" w:hAnsi="Lotus Linotype" w:hint="eastAsia"/>
          <w:sz w:val="28"/>
          <w:szCs w:val="28"/>
          <w:rtl/>
          <w:lang w:bidi="fa-IR"/>
        </w:rPr>
        <w:t>خلاف این است، چون ارتباط میان آ</w:t>
      </w:r>
      <w:r w:rsidR="000679F1" w:rsidRPr="00D604C3">
        <w:rPr>
          <w:rFonts w:ascii="Lotus Linotype" w:hAnsi="Lotus Linotype" w:hint="cs"/>
          <w:sz w:val="28"/>
          <w:szCs w:val="28"/>
          <w:rtl/>
          <w:lang w:bidi="fa-IR"/>
        </w:rPr>
        <w:t>ن</w:t>
      </w:r>
      <w:r w:rsidR="00BF4A7B" w:rsidRPr="00D604C3">
        <w:rPr>
          <w:rFonts w:ascii="Lotus Linotype" w:hAnsi="Lotus Linotype" w:hint="eastAsia"/>
          <w:sz w:val="28"/>
          <w:szCs w:val="28"/>
          <w:rtl/>
          <w:lang w:bidi="fa-IR"/>
        </w:rPr>
        <w:t xml:space="preserve"> دو وحدت منشاء و منبع است که هردو از آن</w:t>
      </w:r>
      <w:r w:rsidR="00BF4A7B" w:rsidRPr="00D604C3">
        <w:rPr>
          <w:rFonts w:ascii="Lotus Linotype" w:hAnsi="Lotus Linotype" w:hint="cs"/>
          <w:sz w:val="28"/>
          <w:szCs w:val="28"/>
          <w:rtl/>
          <w:lang w:bidi="fa-IR"/>
        </w:rPr>
        <w:t xml:space="preserve"> </w:t>
      </w:r>
      <w:r w:rsidR="00543D0C" w:rsidRPr="00D604C3">
        <w:rPr>
          <w:rFonts w:ascii="Lotus Linotype" w:hAnsi="Lotus Linotype" w:hint="cs"/>
          <w:sz w:val="28"/>
          <w:szCs w:val="28"/>
          <w:rtl/>
          <w:lang w:bidi="fa-IR"/>
        </w:rPr>
        <w:t>منبع بیرون می</w:t>
      </w:r>
      <w:r w:rsidR="00872E19" w:rsidRPr="00D604C3">
        <w:rPr>
          <w:rFonts w:ascii="Lotus Linotype" w:hAnsi="Lotus Linotype" w:hint="eastAsia"/>
          <w:sz w:val="28"/>
          <w:szCs w:val="28"/>
          <w:rtl/>
          <w:lang w:bidi="fa-IR"/>
        </w:rPr>
        <w:t>‌آیند، و آن همان منشاء و منبع طاغوت است!.</w:t>
      </w:r>
    </w:p>
    <w:p w:rsidR="00872E19" w:rsidRPr="00D604C3" w:rsidRDefault="008B499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آئین خدا هم سیاست، اقتصاد، و اجتماع با اخلاق ارتباط دارن</w:t>
      </w:r>
      <w:r w:rsidR="008853C8" w:rsidRPr="00D604C3">
        <w:rPr>
          <w:rFonts w:ascii="Lotus Linotype" w:hAnsi="Lotus Linotype" w:hint="cs"/>
          <w:sz w:val="28"/>
          <w:szCs w:val="28"/>
          <w:rtl/>
          <w:lang w:bidi="fa-IR"/>
        </w:rPr>
        <w:t>د</w:t>
      </w:r>
      <w:r w:rsidRPr="00D604C3">
        <w:rPr>
          <w:rFonts w:ascii="Lotus Linotype" w:hAnsi="Lotus Linotype" w:hint="cs"/>
          <w:sz w:val="28"/>
          <w:szCs w:val="28"/>
          <w:rtl/>
          <w:lang w:bidi="fa-IR"/>
        </w:rPr>
        <w:t>، اما این ارتباط چنانکه تفسیر جاهلانه تاریخ می</w:t>
      </w:r>
      <w:r w:rsidR="00F57B0E" w:rsidRPr="00D604C3">
        <w:rPr>
          <w:rFonts w:ascii="Lotus Linotype" w:hAnsi="Lotus Linotype" w:hint="eastAsia"/>
          <w:sz w:val="28"/>
          <w:szCs w:val="28"/>
          <w:rtl/>
          <w:lang w:bidi="fa-IR"/>
        </w:rPr>
        <w:t>‌پندارد، ارت</w:t>
      </w:r>
      <w:r w:rsidR="009E29D9" w:rsidRPr="00D604C3">
        <w:rPr>
          <w:rFonts w:ascii="Lotus Linotype" w:hAnsi="Lotus Linotype" w:hint="eastAsia"/>
          <w:sz w:val="28"/>
          <w:szCs w:val="28"/>
          <w:rtl/>
          <w:lang w:bidi="fa-IR"/>
        </w:rPr>
        <w:t>ب</w:t>
      </w:r>
      <w:r w:rsidR="00F57B0E" w:rsidRPr="00D604C3">
        <w:rPr>
          <w:rFonts w:ascii="Lotus Linotype" w:hAnsi="Lotus Linotype" w:hint="cs"/>
          <w:sz w:val="28"/>
          <w:szCs w:val="28"/>
          <w:rtl/>
          <w:lang w:bidi="fa-IR"/>
        </w:rPr>
        <w:t>ا</w:t>
      </w:r>
      <w:r w:rsidR="009E29D9" w:rsidRPr="00D604C3">
        <w:rPr>
          <w:rFonts w:ascii="Lotus Linotype" w:hAnsi="Lotus Linotype" w:hint="eastAsia"/>
          <w:sz w:val="28"/>
          <w:szCs w:val="28"/>
          <w:rtl/>
          <w:lang w:bidi="fa-IR"/>
        </w:rPr>
        <w:t>ط علت و معلول و سبب و نتیجه نیست، بلکه ارتباط در من</w:t>
      </w:r>
      <w:r w:rsidR="009E29D9" w:rsidRPr="00D604C3">
        <w:rPr>
          <w:rFonts w:ascii="Lotus Linotype" w:hAnsi="Lotus Linotype" w:hint="cs"/>
          <w:sz w:val="28"/>
          <w:szCs w:val="28"/>
          <w:rtl/>
          <w:lang w:bidi="fa-IR"/>
        </w:rPr>
        <w:t>شاء و در منبع واحدی است که هردو از آن بیرون می</w:t>
      </w:r>
      <w:r w:rsidR="00000D1B" w:rsidRPr="00D604C3">
        <w:rPr>
          <w:rFonts w:ascii="Lotus Linotype" w:hAnsi="Lotus Linotype" w:hint="eastAsia"/>
          <w:sz w:val="28"/>
          <w:szCs w:val="28"/>
          <w:rtl/>
          <w:lang w:bidi="fa-IR"/>
        </w:rPr>
        <w:t>‌آیند، و آن منشاء واحد خدای اکبر است!!.</w:t>
      </w:r>
    </w:p>
    <w:p w:rsidR="00000D1B" w:rsidRPr="00D604C3" w:rsidRDefault="002F67D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جریان امور در زندگی بشر همیشه به این ترتیب بوده و تا ابد هم بهمین ترتیب خواهد بود!.</w:t>
      </w:r>
    </w:p>
    <w:p w:rsidR="002F67D6" w:rsidRPr="00D604C3" w:rsidRDefault="00C2044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هرحال یک خلاق سازنده</w:t>
      </w:r>
      <w:r w:rsidR="00A32C69" w:rsidRPr="00D604C3">
        <w:rPr>
          <w:rFonts w:ascii="Lotus Linotype" w:hAnsi="Lotus Linotype" w:hint="eastAsia"/>
          <w:sz w:val="28"/>
          <w:szCs w:val="28"/>
          <w:rtl/>
          <w:lang w:bidi="fa-IR"/>
        </w:rPr>
        <w:t xml:space="preserve"> است که همه جوانب زندگی مردم را چه سیاست، چه اقتصاد، چه اجتماع، چه اخلاق و سرانجام چه روابط جنسی مرد و زن همه را یکسان </w:t>
      </w:r>
      <w:r w:rsidR="001251D6" w:rsidRPr="00D604C3">
        <w:rPr>
          <w:rFonts w:ascii="Lotus Linotype" w:hAnsi="Lotus Linotype" w:hint="cs"/>
          <w:sz w:val="28"/>
          <w:szCs w:val="28"/>
          <w:rtl/>
          <w:lang w:bidi="fa-IR"/>
        </w:rPr>
        <w:t>نقش زده و نمایان ساخته است</w:t>
      </w:r>
      <w:r w:rsidR="00952E56" w:rsidRPr="00D604C3">
        <w:rPr>
          <w:rFonts w:ascii="Lotus Linotype" w:hAnsi="Lotus Linotype" w:hint="cs"/>
          <w:sz w:val="28"/>
          <w:szCs w:val="28"/>
          <w:rtl/>
          <w:lang w:bidi="fa-IR"/>
        </w:rPr>
        <w:t>، و آن خلاق سازنده یا خداست</w:t>
      </w:r>
      <w:r w:rsidR="00EB4EEE" w:rsidRPr="00D604C3">
        <w:rPr>
          <w:rFonts w:ascii="Lotus Linotype" w:hAnsi="Lotus Linotype" w:hint="cs"/>
          <w:sz w:val="28"/>
          <w:szCs w:val="28"/>
          <w:rtl/>
          <w:lang w:bidi="fa-IR"/>
        </w:rPr>
        <w:t xml:space="preserve"> و یا طاغوت است.</w:t>
      </w:r>
    </w:p>
    <w:p w:rsidR="00EB4EEE" w:rsidRPr="00D604C3" w:rsidRDefault="00EB4EE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در جاهلیت قرن بیستم اروپائی وقتی ارتباط اخلاق از سرچشمه خود که همان آئین خداست قطع گردید، به تدریج انحراف در آن جریان گرفت، این جریان بکندی و خیلی آهسته و آرام صورت می</w:t>
      </w:r>
      <w:r w:rsidR="0089545A" w:rsidRPr="00D604C3">
        <w:rPr>
          <w:rFonts w:ascii="Lotus Linotype" w:hAnsi="Lotus Linotype" w:hint="eastAsia"/>
          <w:sz w:val="28"/>
          <w:szCs w:val="28"/>
          <w:rtl/>
          <w:lang w:bidi="fa-IR"/>
        </w:rPr>
        <w:t>‌گرفت، چون اخلاق مربوط به نهاد و اعماق نفس بشری است، و این نهاد بشری جز در پیدایش طوفان</w:t>
      </w:r>
      <w:r w:rsidR="00FA3DB4" w:rsidRPr="00D604C3">
        <w:rPr>
          <w:rFonts w:ascii="Lotus Linotype" w:hAnsi="Lotus Linotype" w:hint="cs"/>
          <w:sz w:val="28"/>
          <w:szCs w:val="28"/>
          <w:rtl/>
          <w:lang w:bidi="fa-IR"/>
        </w:rPr>
        <w:t>‌های پرفشار و پی</w:t>
      </w:r>
      <w:r w:rsidR="006A2678" w:rsidRPr="00D604C3">
        <w:rPr>
          <w:rFonts w:ascii="Lotus Linotype" w:hAnsi="Lotus Linotype" w:hint="cs"/>
          <w:sz w:val="28"/>
          <w:szCs w:val="28"/>
          <w:rtl/>
          <w:lang w:bidi="fa-IR"/>
        </w:rPr>
        <w:t>داشدن امواج پرخروش در سطح ظاهری</w:t>
      </w:r>
      <w:r w:rsidR="00FA3DB4" w:rsidRPr="00D604C3">
        <w:rPr>
          <w:rFonts w:ascii="Lotus Linotype" w:hAnsi="Lotus Linotype" w:hint="cs"/>
          <w:sz w:val="28"/>
          <w:szCs w:val="28"/>
          <w:rtl/>
          <w:lang w:bidi="fa-IR"/>
        </w:rPr>
        <w:t xml:space="preserve"> هرگز گرفتار آشوب تشویش نمی</w:t>
      </w:r>
      <w:r w:rsidR="00F715EA" w:rsidRPr="00D604C3">
        <w:rPr>
          <w:rFonts w:ascii="Lotus Linotype" w:hAnsi="Lotus Linotype" w:hint="eastAsia"/>
          <w:sz w:val="28"/>
          <w:szCs w:val="28"/>
          <w:rtl/>
          <w:lang w:bidi="fa-IR"/>
        </w:rPr>
        <w:t>‌شود، اما در هر صورت همین جریان کند و حرکت تدریجی سرانجام دارای اثری قاطع و حتمی است که کار خود را انجام می‌</w:t>
      </w:r>
      <w:r w:rsidR="006A2678" w:rsidRPr="00D604C3">
        <w:rPr>
          <w:rFonts w:ascii="Lotus Linotype" w:hAnsi="Lotus Linotype" w:hint="cs"/>
          <w:sz w:val="28"/>
          <w:szCs w:val="28"/>
          <w:rtl/>
          <w:lang w:bidi="fa-IR"/>
        </w:rPr>
        <w:t>دهد، در این جاهلیت شوم</w:t>
      </w:r>
      <w:r w:rsidR="00740F59" w:rsidRPr="00D604C3">
        <w:rPr>
          <w:rFonts w:ascii="Lotus Linotype" w:hAnsi="Lotus Linotype" w:hint="cs"/>
          <w:sz w:val="28"/>
          <w:szCs w:val="28"/>
          <w:rtl/>
          <w:lang w:bidi="fa-IR"/>
        </w:rPr>
        <w:t xml:space="preserve"> اول سیاست، و پشت سر آن اقتصاد، و سپس روابط جنسی مردم از اخلاق جدا شد، و سرانجام اخلاق به رنگ تجارتی و سودجوئی و خودپرستی و سودپرستی درآمد، و سپس در آخر کار</w:t>
      </w:r>
      <w:r w:rsidR="001D2190" w:rsidRPr="00D604C3">
        <w:rPr>
          <w:rFonts w:ascii="Lotus Linotype" w:hAnsi="Lotus Linotype" w:hint="cs"/>
          <w:sz w:val="28"/>
          <w:szCs w:val="28"/>
          <w:rtl/>
          <w:lang w:bidi="fa-IR"/>
        </w:rPr>
        <w:t xml:space="preserve"> </w:t>
      </w:r>
      <w:r w:rsidR="00740F59" w:rsidRPr="00D604C3">
        <w:rPr>
          <w:rFonts w:ascii="Lotus Linotype" w:hAnsi="Lotus Linotype" w:hint="cs"/>
          <w:sz w:val="28"/>
          <w:szCs w:val="28"/>
          <w:rtl/>
          <w:lang w:bidi="fa-IR"/>
        </w:rPr>
        <w:t>ساختمان همین اخلاق تجارتی سودپرستی و خودپرستی با دست همین نسل جوان اروپائی به تدریج رو به ویرانی نهاد و ویران گردید!!.</w:t>
      </w:r>
    </w:p>
    <w:p w:rsidR="001D2190" w:rsidRPr="00D604C3" w:rsidRDefault="00BB677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ما در بخش‌</w:t>
      </w:r>
      <w:r w:rsidR="00232EAB" w:rsidRPr="00D604C3">
        <w:rPr>
          <w:rFonts w:ascii="Lotus Linotype" w:hAnsi="Lotus Linotype" w:hint="cs"/>
          <w:sz w:val="28"/>
          <w:szCs w:val="28"/>
          <w:rtl/>
          <w:lang w:bidi="fa-IR"/>
        </w:rPr>
        <w:t>های گذشته نیز این حقیقت را بیان کرده</w:t>
      </w:r>
      <w:r w:rsidR="00431441">
        <w:rPr>
          <w:rFonts w:ascii="Lotus Linotype" w:hAnsi="Lotus Linotype" w:hint="cs"/>
          <w:sz w:val="28"/>
          <w:szCs w:val="28"/>
          <w:rtl/>
          <w:lang w:bidi="fa-IR"/>
        </w:rPr>
        <w:t xml:space="preserve">‌ایم </w:t>
      </w:r>
      <w:r w:rsidR="00232EAB" w:rsidRPr="00D604C3">
        <w:rPr>
          <w:rFonts w:ascii="Lotus Linotype" w:hAnsi="Lotus Linotype" w:hint="cs"/>
          <w:sz w:val="28"/>
          <w:szCs w:val="28"/>
          <w:rtl/>
          <w:lang w:bidi="fa-IR"/>
        </w:rPr>
        <w:t>که در هیچ زمانی و در هیچ مکانی و تحت هیچگونه شرطی مم</w:t>
      </w:r>
      <w:r w:rsidR="00EF0629">
        <w:rPr>
          <w:rFonts w:ascii="Lotus Linotype" w:hAnsi="Lotus Linotype" w:hint="cs"/>
          <w:sz w:val="28"/>
          <w:szCs w:val="28"/>
          <w:rtl/>
          <w:lang w:bidi="fa-IR"/>
        </w:rPr>
        <w:t>کن نیست که مبانی و اصول اخلاقی ی</w:t>
      </w:r>
      <w:r w:rsidR="00232EAB" w:rsidRPr="00D604C3">
        <w:rPr>
          <w:rFonts w:ascii="Lotus Linotype" w:hAnsi="Lotus Linotype" w:hint="cs"/>
          <w:sz w:val="28"/>
          <w:szCs w:val="28"/>
          <w:rtl/>
          <w:lang w:bidi="fa-IR"/>
        </w:rPr>
        <w:t>کباره ویران گردد!.</w:t>
      </w:r>
    </w:p>
    <w:p w:rsidR="00232EAB" w:rsidRPr="00D604C3" w:rsidRDefault="000C3FF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چون این نفس بشری که دارای طبیعت دوگونه مرکب از خیر و شر است،</w:t>
      </w:r>
      <w:r w:rsidR="00EF0629">
        <w:rPr>
          <w:rFonts w:ascii="Lotus Linotype" w:hAnsi="Lotus Linotype" w:hint="cs"/>
          <w:sz w:val="28"/>
          <w:szCs w:val="28"/>
          <w:rtl/>
          <w:lang w:bidi="fa-IR"/>
        </w:rPr>
        <w:t xml:space="preserve"> هرگز ممکن نیست که یکسره و ی</w:t>
      </w:r>
      <w:r w:rsidRPr="00D604C3">
        <w:rPr>
          <w:rFonts w:ascii="Lotus Linotype" w:hAnsi="Lotus Linotype" w:hint="cs"/>
          <w:sz w:val="28"/>
          <w:szCs w:val="28"/>
          <w:rtl/>
          <w:lang w:bidi="fa-IR"/>
        </w:rPr>
        <w:t>کباره تحت تأثیر و تسخیر عامل شر و فساد قرار بگیرد، بلکه در هرحال بازهم نمونه</w:t>
      </w:r>
      <w:r w:rsidR="00A43000" w:rsidRPr="00D604C3">
        <w:rPr>
          <w:rFonts w:ascii="Lotus Linotype" w:hAnsi="Lotus Linotype" w:hint="eastAsia"/>
          <w:sz w:val="28"/>
          <w:szCs w:val="28"/>
          <w:rtl/>
          <w:lang w:bidi="fa-IR"/>
        </w:rPr>
        <w:t>‌های رسوب</w:t>
      </w:r>
      <w:r w:rsidR="00A43000" w:rsidRPr="00D604C3">
        <w:rPr>
          <w:rFonts w:ascii="Lotus Linotype" w:hAnsi="Lotus Linotype" w:hint="cs"/>
          <w:sz w:val="28"/>
          <w:szCs w:val="28"/>
          <w:rtl/>
          <w:lang w:bidi="fa-IR"/>
        </w:rPr>
        <w:t>‌</w:t>
      </w:r>
      <w:r w:rsidR="00EF0629">
        <w:rPr>
          <w:rFonts w:ascii="Lotus Linotype" w:hAnsi="Lotus Linotype" w:hint="eastAsia"/>
          <w:sz w:val="28"/>
          <w:szCs w:val="28"/>
          <w:rtl/>
          <w:lang w:bidi="fa-IR"/>
        </w:rPr>
        <w:t>کرده و پرا</w:t>
      </w:r>
      <w:r w:rsidR="00EF0629">
        <w:rPr>
          <w:rFonts w:ascii="Lotus Linotype" w:hAnsi="Lotus Linotype" w:hint="cs"/>
          <w:sz w:val="28"/>
          <w:szCs w:val="28"/>
          <w:rtl/>
          <w:lang w:bidi="fa-IR"/>
        </w:rPr>
        <w:t>گ</w:t>
      </w:r>
      <w:r w:rsidR="00D944CA" w:rsidRPr="00D604C3">
        <w:rPr>
          <w:rFonts w:ascii="Lotus Linotype" w:hAnsi="Lotus Linotype" w:hint="eastAsia"/>
          <w:sz w:val="28"/>
          <w:szCs w:val="28"/>
          <w:rtl/>
          <w:lang w:bidi="fa-IR"/>
        </w:rPr>
        <w:t>نده</w:t>
      </w:r>
      <w:r w:rsidR="001B575A" w:rsidRPr="00D604C3">
        <w:rPr>
          <w:rFonts w:ascii="Lotus Linotype" w:hAnsi="Lotus Linotype" w:hint="cs"/>
          <w:sz w:val="28"/>
          <w:szCs w:val="28"/>
          <w:rtl/>
          <w:lang w:bidi="fa-IR"/>
        </w:rPr>
        <w:t>‌ای از خیر را در نهاد خود نگه</w:t>
      </w:r>
      <w:r w:rsidR="00F93E56" w:rsidRPr="00D604C3">
        <w:rPr>
          <w:rFonts w:ascii="Lotus Linotype" w:hAnsi="Lotus Linotype" w:hint="cs"/>
          <w:sz w:val="28"/>
          <w:szCs w:val="28"/>
          <w:rtl/>
          <w:lang w:bidi="fa-IR"/>
        </w:rPr>
        <w:t>میدارد!!.</w:t>
      </w:r>
    </w:p>
    <w:p w:rsidR="00F93E56" w:rsidRPr="00D604C3" w:rsidRDefault="00510D7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لکن خطری که دائم آن را تهدید </w:t>
      </w:r>
      <w:r w:rsidR="000038A2" w:rsidRPr="00D604C3">
        <w:rPr>
          <w:rFonts w:ascii="Lotus Linotype" w:hAnsi="Lotus Linotype" w:hint="cs"/>
          <w:sz w:val="28"/>
          <w:szCs w:val="28"/>
          <w:rtl/>
          <w:lang w:bidi="fa-IR"/>
        </w:rPr>
        <w:t>می‌کند</w:t>
      </w:r>
      <w:r w:rsidR="000C511D" w:rsidRPr="00D604C3">
        <w:rPr>
          <w:rFonts w:ascii="Lotus Linotype" w:hAnsi="Lotus Linotype" w:hint="eastAsia"/>
          <w:sz w:val="28"/>
          <w:szCs w:val="28"/>
          <w:rtl/>
          <w:lang w:bidi="fa-IR"/>
        </w:rPr>
        <w:t xml:space="preserve">، این است که شر و فساد </w:t>
      </w:r>
      <w:r w:rsidR="0015545B" w:rsidRPr="00D604C3">
        <w:rPr>
          <w:rFonts w:ascii="Lotus Linotype" w:hAnsi="Lotus Linotype" w:hint="eastAsia"/>
          <w:sz w:val="28"/>
          <w:szCs w:val="28"/>
          <w:rtl/>
          <w:lang w:bidi="fa-IR"/>
        </w:rPr>
        <w:t>همچنان رو به افزایش و گسترش است</w:t>
      </w:r>
      <w:r w:rsidR="000C511D" w:rsidRPr="00D604C3">
        <w:rPr>
          <w:rFonts w:ascii="Lotus Linotype" w:hAnsi="Lotus Linotype" w:hint="eastAsia"/>
          <w:sz w:val="28"/>
          <w:szCs w:val="28"/>
          <w:rtl/>
          <w:lang w:bidi="fa-IR"/>
        </w:rPr>
        <w:t xml:space="preserve"> تا سرانجام چیره گردد، و در این هنگام دیگر ویران</w:t>
      </w:r>
      <w:r w:rsidR="001416DF" w:rsidRPr="00D604C3">
        <w:rPr>
          <w:rFonts w:ascii="Lotus Linotype" w:hAnsi="Lotus Linotype" w:hint="cs"/>
          <w:sz w:val="28"/>
          <w:szCs w:val="28"/>
          <w:rtl/>
          <w:lang w:bidi="fa-IR"/>
        </w:rPr>
        <w:t>‌شدن ساختمان خیر و سعادت حتمی است!!.</w:t>
      </w:r>
    </w:p>
    <w:p w:rsidR="001416DF" w:rsidRPr="00D604C3" w:rsidRDefault="0008686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اما اسلام در باره اخلاق هم آن را در وضع طبیعی جریان می</w:t>
      </w:r>
      <w:r w:rsidR="001D6C2B" w:rsidRPr="00D604C3">
        <w:rPr>
          <w:rFonts w:ascii="Lotus Linotype" w:hAnsi="Lotus Linotype" w:hint="eastAsia"/>
          <w:sz w:val="28"/>
          <w:szCs w:val="28"/>
          <w:rtl/>
          <w:lang w:bidi="fa-IR"/>
        </w:rPr>
        <w:t>‌دهد، و در مرز حق خود ثابت نگهمیدارد، و مقرر میدارد که اخلاق هم مانند سایر موضوعات در زندگی بشر دارای منبع و منشاء منحصر و یگانه است، و آن هم عبارتست از آئین خدا و بس!.</w:t>
      </w:r>
    </w:p>
    <w:p w:rsidR="001D6C2B" w:rsidRPr="00D604C3" w:rsidRDefault="001D6C2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با این شیوه حکیمانه همیشه اخلاق را از گزند طاغوت دور نگهمیدارد! همان طاغوتی که هواداران تفسیر مادی تاریخ برای گمراه</w:t>
      </w:r>
      <w:r w:rsidR="00A00BB1" w:rsidRPr="00D604C3">
        <w:rPr>
          <w:rFonts w:ascii="Lotus Linotype" w:hAnsi="Lotus Linotype" w:hint="eastAsia"/>
          <w:sz w:val="28"/>
          <w:szCs w:val="28"/>
          <w:rtl/>
          <w:lang w:bidi="fa-IR"/>
        </w:rPr>
        <w:t>‌کردن مردم آن را در زیرپوشش تطور پوشانده</w:t>
      </w:r>
      <w:r w:rsidR="00431441">
        <w:rPr>
          <w:rFonts w:ascii="Lotus Linotype" w:hAnsi="Lotus Linotype" w:hint="eastAsia"/>
          <w:sz w:val="28"/>
          <w:szCs w:val="28"/>
          <w:rtl/>
          <w:lang w:bidi="fa-IR"/>
        </w:rPr>
        <w:t>‌اند،</w:t>
      </w:r>
      <w:r w:rsidR="00A00BB1" w:rsidRPr="00D604C3">
        <w:rPr>
          <w:rFonts w:ascii="Lotus Linotype" w:hAnsi="Lotus Linotype" w:hint="eastAsia"/>
          <w:sz w:val="28"/>
          <w:szCs w:val="28"/>
          <w:rtl/>
          <w:lang w:bidi="fa-IR"/>
        </w:rPr>
        <w:t xml:space="preserve"> و با این شیوه حیله</w:t>
      </w:r>
      <w:r w:rsidR="00E15951" w:rsidRPr="00D604C3">
        <w:rPr>
          <w:rFonts w:ascii="Lotus Linotype" w:hAnsi="Lotus Linotype" w:hint="cs"/>
          <w:sz w:val="28"/>
          <w:szCs w:val="28"/>
          <w:rtl/>
          <w:lang w:bidi="fa-IR"/>
        </w:rPr>
        <w:t>‌گرانه دامنه فساد را در درون نفس بشریت ب</w:t>
      </w:r>
      <w:r w:rsidR="00A24EC2" w:rsidRPr="00D604C3">
        <w:rPr>
          <w:rFonts w:ascii="Lotus Linotype" w:hAnsi="Lotus Linotype" w:hint="cs"/>
          <w:sz w:val="28"/>
          <w:szCs w:val="28"/>
          <w:rtl/>
          <w:lang w:bidi="fa-IR"/>
        </w:rPr>
        <w:t>ه همه جا گسترش داده و هنوزهم می</w:t>
      </w:r>
      <w:r w:rsidR="000D1C8C" w:rsidRPr="00D604C3">
        <w:rPr>
          <w:rFonts w:ascii="Lotus Linotype" w:hAnsi="Lotus Linotype" w:hint="eastAsia"/>
          <w:sz w:val="28"/>
          <w:szCs w:val="28"/>
          <w:rtl/>
          <w:lang w:bidi="fa-IR"/>
        </w:rPr>
        <w:t>‌دهند!!.</w:t>
      </w:r>
    </w:p>
    <w:p w:rsidR="000D1C8C" w:rsidRPr="00D604C3" w:rsidRDefault="00C0479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اخلاق در نظام اسلام چون یک شیوه ربانی است، و ساخته فکر نارسای بشر نیست، هرگز اسیر دست هو</w:t>
      </w:r>
      <w:r w:rsidR="001E35EA" w:rsidRPr="00D604C3">
        <w:rPr>
          <w:rFonts w:ascii="Lotus Linotype" w:hAnsi="Lotus Linotype" w:hint="cs"/>
          <w:sz w:val="28"/>
          <w:szCs w:val="28"/>
          <w:rtl/>
          <w:lang w:bidi="fa-IR"/>
        </w:rPr>
        <w:t>ا</w:t>
      </w:r>
      <w:r w:rsidRPr="00D604C3">
        <w:rPr>
          <w:rFonts w:ascii="Lotus Linotype" w:hAnsi="Lotus Linotype" w:hint="cs"/>
          <w:sz w:val="28"/>
          <w:szCs w:val="28"/>
          <w:rtl/>
          <w:lang w:bidi="fa-IR"/>
        </w:rPr>
        <w:t xml:space="preserve"> و هوس هواسبازان نمی</w:t>
      </w:r>
      <w:r w:rsidR="005B4592" w:rsidRPr="00D604C3">
        <w:rPr>
          <w:rFonts w:ascii="Lotus Linotype" w:hAnsi="Lotus Linotype" w:hint="eastAsia"/>
          <w:sz w:val="28"/>
          <w:szCs w:val="28"/>
          <w:rtl/>
          <w:lang w:bidi="fa-IR"/>
        </w:rPr>
        <w:t xml:space="preserve">‌شود! </w:t>
      </w:r>
      <w:r w:rsidR="005B4592" w:rsidRPr="00D604C3">
        <w:rPr>
          <w:rFonts w:ascii="Lotus Linotype" w:hAnsi="Lotus Linotype" w:hint="cs"/>
          <w:sz w:val="28"/>
          <w:szCs w:val="28"/>
          <w:rtl/>
          <w:lang w:bidi="fa-IR"/>
        </w:rPr>
        <w:t>و هیچ وقت از قواعد محکم و مبانی</w:t>
      </w:r>
      <w:r w:rsidR="001E35EA" w:rsidRPr="00D604C3">
        <w:rPr>
          <w:rFonts w:ascii="Lotus Linotype" w:hAnsi="Lotus Linotype" w:hint="cs"/>
          <w:sz w:val="28"/>
          <w:szCs w:val="28"/>
          <w:rtl/>
          <w:lang w:bidi="fa-IR"/>
        </w:rPr>
        <w:t xml:space="preserve"> متین خود منحرف نمی‌گردد که سرانجام به صورت آلت دست و وسیله خدمت طبقه</w:t>
      </w:r>
      <w:r w:rsidR="005B4592" w:rsidRPr="00D604C3">
        <w:rPr>
          <w:rFonts w:ascii="Lotus Linotype" w:hAnsi="Lotus Linotype" w:hint="cs"/>
          <w:sz w:val="28"/>
          <w:szCs w:val="28"/>
          <w:rtl/>
          <w:lang w:bidi="fa-IR"/>
        </w:rPr>
        <w:t xml:space="preserve"> معین و یا گروه معین از مردم گردد، و در بحران</w:t>
      </w:r>
      <w:r w:rsidR="00AB7DD7" w:rsidRPr="00D604C3">
        <w:rPr>
          <w:rFonts w:ascii="Lotus Linotype" w:hAnsi="Lotus Linotype" w:hint="eastAsia"/>
          <w:sz w:val="28"/>
          <w:szCs w:val="28"/>
          <w:rtl/>
          <w:lang w:bidi="fa-IR"/>
        </w:rPr>
        <w:t>‌های هوسبازی</w:t>
      </w:r>
      <w:r w:rsidR="00453AA4" w:rsidRPr="00D604C3">
        <w:rPr>
          <w:rFonts w:ascii="Lotus Linotype" w:hAnsi="Lotus Linotype" w:hint="cs"/>
          <w:sz w:val="28"/>
          <w:szCs w:val="28"/>
          <w:rtl/>
          <w:lang w:bidi="fa-IR"/>
        </w:rPr>
        <w:t>‌ها و شهوت</w:t>
      </w:r>
      <w:r w:rsidR="00D167A5" w:rsidRPr="00D604C3">
        <w:rPr>
          <w:rFonts w:ascii="Lotus Linotype" w:hAnsi="Lotus Linotype" w:hint="eastAsia"/>
          <w:sz w:val="28"/>
          <w:szCs w:val="28"/>
          <w:rtl/>
          <w:lang w:bidi="fa-IR"/>
        </w:rPr>
        <w:t>‌رانی</w:t>
      </w:r>
      <w:r w:rsidR="00C33FF7" w:rsidRPr="00D604C3">
        <w:rPr>
          <w:rFonts w:ascii="Lotus Linotype" w:hAnsi="Lotus Linotype" w:hint="cs"/>
          <w:sz w:val="28"/>
          <w:szCs w:val="28"/>
          <w:rtl/>
          <w:lang w:bidi="fa-IR"/>
        </w:rPr>
        <w:t>‌ها راه فساد را در</w:t>
      </w:r>
      <w:r w:rsidR="00803EC6" w:rsidRPr="00D604C3">
        <w:rPr>
          <w:rFonts w:ascii="Lotus Linotype" w:hAnsi="Lotus Linotype" w:hint="cs"/>
          <w:sz w:val="28"/>
          <w:szCs w:val="28"/>
          <w:rtl/>
          <w:lang w:bidi="fa-IR"/>
        </w:rPr>
        <w:t>پیش بگیرد و سرانجام ویران شود، و مانند مدهای روز هرروز چهره تازه</w:t>
      </w:r>
      <w:r w:rsidR="0078169F" w:rsidRPr="00D604C3">
        <w:rPr>
          <w:rFonts w:ascii="Lotus Linotype" w:hAnsi="Lotus Linotype" w:hint="eastAsia"/>
          <w:sz w:val="28"/>
          <w:szCs w:val="28"/>
          <w:rtl/>
          <w:lang w:bidi="fa-IR"/>
        </w:rPr>
        <w:t>‌ای به خود بگیرد!!.</w:t>
      </w:r>
    </w:p>
    <w:p w:rsidR="0078169F" w:rsidRPr="00D604C3" w:rsidRDefault="00660CA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نیز اخلاق در نظام اسلام</w:t>
      </w:r>
      <w:r w:rsidR="00541AEF" w:rsidRPr="00D604C3">
        <w:rPr>
          <w:rFonts w:ascii="Lotus Linotype" w:hAnsi="Lotus Linotype" w:hint="cs"/>
          <w:sz w:val="28"/>
          <w:szCs w:val="28"/>
          <w:rtl/>
          <w:lang w:bidi="fa-IR"/>
        </w:rPr>
        <w:t xml:space="preserve"> چون یک شیوه ربانی و انسانی است، به این معنا که هرگز در برخورد انسان با انسان تحت تأثیر مصلحت نژادی، یا منفعت وطنی، و یا عصبیت قومی و دینی، و یا هر رنگی از رنگ</w:t>
      </w:r>
      <w:r w:rsidR="0043486B" w:rsidRPr="00D604C3">
        <w:rPr>
          <w:rFonts w:ascii="Lotus Linotype" w:hAnsi="Lotus Linotype" w:hint="eastAsia"/>
          <w:sz w:val="28"/>
          <w:szCs w:val="28"/>
          <w:rtl/>
          <w:lang w:bidi="fa-IR"/>
        </w:rPr>
        <w:t>‌های انحرافی واقع نمی</w:t>
      </w:r>
      <w:r w:rsidR="00E32678" w:rsidRPr="00D604C3">
        <w:rPr>
          <w:rFonts w:ascii="Lotus Linotype" w:hAnsi="Lotus Linotype" w:hint="cs"/>
          <w:sz w:val="28"/>
          <w:szCs w:val="28"/>
          <w:rtl/>
          <w:lang w:bidi="fa-IR"/>
        </w:rPr>
        <w:t>‌شود، چنانکه اخلاق غربی دور از آئین خدا واقع شده است!!.</w:t>
      </w:r>
    </w:p>
    <w:p w:rsidR="00E32678" w:rsidRPr="00902BCF" w:rsidRDefault="00B15EC1" w:rsidP="00902BCF">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برخورد اخلاق اسلامی با انسان فقط و فقط براساس انسانیت است</w:t>
      </w:r>
      <w:r w:rsidR="001E1883"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دور از تفاوت در رنگ و نژاد و طبقه و عقیده است! براساس انسانیتی است که در اصل مشتق از نفس واحده است، نفس واحداه</w:t>
      </w:r>
      <w:r w:rsidR="001D4CA6" w:rsidRPr="00D604C3">
        <w:rPr>
          <w:rFonts w:ascii="Lotus Linotype" w:hAnsi="Lotus Linotype" w:hint="eastAsia"/>
          <w:sz w:val="28"/>
          <w:szCs w:val="28"/>
          <w:rtl/>
          <w:lang w:bidi="fa-IR"/>
        </w:rPr>
        <w:t>‌ای که خدا آن را آفریده است، و از جنس او نیز برای او هم</w:t>
      </w:r>
      <w:r w:rsidR="007A29DC" w:rsidRPr="00D604C3">
        <w:rPr>
          <w:rFonts w:ascii="Lotus Linotype" w:hAnsi="Lotus Linotype" w:hint="eastAsia"/>
          <w:sz w:val="28"/>
          <w:szCs w:val="28"/>
          <w:rtl/>
          <w:lang w:bidi="fa-IR"/>
        </w:rPr>
        <w:t>سر و همدمی آفر</w:t>
      </w:r>
      <w:r w:rsidR="001D4CA6" w:rsidRPr="00D604C3">
        <w:rPr>
          <w:rFonts w:ascii="Lotus Linotype" w:hAnsi="Lotus Linotype" w:hint="eastAsia"/>
          <w:sz w:val="28"/>
          <w:szCs w:val="28"/>
          <w:rtl/>
          <w:lang w:bidi="fa-IR"/>
        </w:rPr>
        <w:t>ی</w:t>
      </w:r>
      <w:r w:rsidR="007A29DC" w:rsidRPr="00D604C3">
        <w:rPr>
          <w:rFonts w:ascii="Lotus Linotype" w:hAnsi="Lotus Linotype" w:hint="cs"/>
          <w:sz w:val="28"/>
          <w:szCs w:val="28"/>
          <w:rtl/>
          <w:lang w:bidi="fa-IR"/>
        </w:rPr>
        <w:t>د</w:t>
      </w:r>
      <w:r w:rsidR="001D4CA6" w:rsidRPr="00D604C3">
        <w:rPr>
          <w:rFonts w:ascii="Lotus Linotype" w:hAnsi="Lotus Linotype" w:hint="eastAsia"/>
          <w:sz w:val="28"/>
          <w:szCs w:val="28"/>
          <w:rtl/>
          <w:lang w:bidi="fa-IR"/>
        </w:rPr>
        <w:t>ه است!</w:t>
      </w:r>
      <w:r w:rsidR="004B2DA5" w:rsidRPr="00D604C3">
        <w:rPr>
          <w:rFonts w:ascii="Lotus Linotype" w:hAnsi="Lotus Linotype" w:hint="cs"/>
          <w:sz w:val="28"/>
          <w:szCs w:val="28"/>
          <w:rtl/>
          <w:lang w:bidi="fa-IR"/>
        </w:rPr>
        <w:t xml:space="preserve"> و از آن دو جفت مردان بسیار و</w:t>
      </w:r>
      <w:r w:rsidR="00EF0629">
        <w:rPr>
          <w:rFonts w:ascii="Lotus Linotype" w:hAnsi="Lotus Linotype" w:hint="cs"/>
          <w:sz w:val="28"/>
          <w:szCs w:val="28"/>
          <w:rtl/>
          <w:lang w:bidi="fa-IR"/>
        </w:rPr>
        <w:t xml:space="preserve"> زنان بسیاری را در این جهان پراگ</w:t>
      </w:r>
      <w:r w:rsidR="004B2DA5" w:rsidRPr="00D604C3">
        <w:rPr>
          <w:rFonts w:ascii="Lotus Linotype" w:hAnsi="Lotus Linotype" w:hint="cs"/>
          <w:sz w:val="28"/>
          <w:szCs w:val="28"/>
          <w:rtl/>
          <w:lang w:bidi="fa-IR"/>
        </w:rPr>
        <w:t>نده ساخته است</w:t>
      </w:r>
      <w:r w:rsidR="004B2DA5" w:rsidRPr="00C24BBA">
        <w:rPr>
          <w:rFonts w:ascii="Lotus Linotype" w:hAnsi="Lotus Linotype" w:hint="cs"/>
          <w:sz w:val="28"/>
          <w:szCs w:val="28"/>
          <w:rtl/>
          <w:lang w:bidi="fa-IR"/>
        </w:rPr>
        <w:t>!</w:t>
      </w:r>
      <w:r w:rsidR="001D4CA6" w:rsidRPr="00C24BBA">
        <w:rPr>
          <w:rFonts w:ascii="Lotus Linotype" w:hAnsi="Lotus Linotype" w:hint="eastAsia"/>
          <w:sz w:val="28"/>
          <w:szCs w:val="28"/>
          <w:rtl/>
          <w:lang w:bidi="fa-IR"/>
        </w:rPr>
        <w:t xml:space="preserve"> </w:t>
      </w:r>
      <w:r w:rsidR="001D4CA6" w:rsidRPr="00C24BBA">
        <w:rPr>
          <w:rFonts w:ascii="Lotus Linotype" w:hAnsi="Lotus Linotype" w:hint="cs"/>
          <w:sz w:val="28"/>
          <w:szCs w:val="28"/>
          <w:rtl/>
          <w:lang w:bidi="fa-IR"/>
        </w:rPr>
        <w:t>و</w:t>
      </w:r>
      <w:r w:rsidR="004B2DA5" w:rsidRPr="00C24BBA">
        <w:rPr>
          <w:rFonts w:ascii="Lotus Linotype" w:hAnsi="Lotus Linotype" w:hint="cs"/>
          <w:sz w:val="28"/>
          <w:szCs w:val="28"/>
          <w:rtl/>
          <w:lang w:bidi="fa-IR"/>
        </w:rPr>
        <w:t xml:space="preserve"> </w:t>
      </w:r>
      <w:r w:rsidR="001D4CA6" w:rsidRPr="00C24BBA">
        <w:rPr>
          <w:rFonts w:ascii="Lotus Linotype" w:hAnsi="Lotus Linotype" w:hint="cs"/>
          <w:sz w:val="28"/>
          <w:szCs w:val="28"/>
          <w:rtl/>
          <w:lang w:bidi="fa-IR"/>
        </w:rPr>
        <w:t>این شعار ابدی را قرآن بر در و دیوار آفر</w:t>
      </w:r>
      <w:r w:rsidR="00F43672" w:rsidRPr="00C24BBA">
        <w:rPr>
          <w:rFonts w:ascii="Lotus Linotype" w:hAnsi="Lotus Linotype" w:hint="cs"/>
          <w:sz w:val="28"/>
          <w:szCs w:val="28"/>
          <w:rtl/>
          <w:lang w:bidi="fa-IR"/>
        </w:rPr>
        <w:t>ی</w:t>
      </w:r>
      <w:r w:rsidR="001D4CA6" w:rsidRPr="00C24BBA">
        <w:rPr>
          <w:rFonts w:ascii="Lotus Linotype" w:hAnsi="Lotus Linotype" w:hint="cs"/>
          <w:sz w:val="28"/>
          <w:szCs w:val="28"/>
          <w:rtl/>
          <w:lang w:bidi="fa-IR"/>
        </w:rPr>
        <w:t>نش نوشته است:</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902BCF">
        <w:rPr>
          <w:rFonts w:ascii="KFGQPC Uthmanic Script HAFS" w:hAnsi="KFGQPC Uthmanic Script HAFS" w:cs="KFGQPC Uthmanic Script HAFS" w:hint="eastAsia"/>
          <w:sz w:val="28"/>
          <w:szCs w:val="28"/>
          <w:rtl/>
        </w:rPr>
        <w:t>يَٰٓأَيُّهَا</w:t>
      </w:r>
      <w:r w:rsidR="00902BCF">
        <w:rPr>
          <w:rFonts w:ascii="KFGQPC Uthmanic Script HAFS" w:hAnsi="KFGQPC Uthmanic Script HAFS" w:cs="KFGQPC Uthmanic Script HAFS"/>
          <w:sz w:val="28"/>
          <w:szCs w:val="28"/>
          <w:rtl/>
        </w:rPr>
        <w:t xml:space="preserve">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لنَّاسُ</w:t>
      </w:r>
      <w:r w:rsidR="00902BCF">
        <w:rPr>
          <w:rFonts w:ascii="KFGQPC Uthmanic Script HAFS" w:hAnsi="KFGQPC Uthmanic Script HAFS" w:cs="KFGQPC Uthmanic Script HAFS"/>
          <w:sz w:val="28"/>
          <w:szCs w:val="28"/>
          <w:rtl/>
        </w:rPr>
        <w:t xml:space="preserve">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تَّقُواْ</w:t>
      </w:r>
      <w:r w:rsidR="00902BCF">
        <w:rPr>
          <w:rFonts w:ascii="KFGQPC Uthmanic Script HAFS" w:hAnsi="KFGQPC Uthmanic Script HAFS" w:cs="KFGQPC Uthmanic Script HAFS"/>
          <w:sz w:val="28"/>
          <w:szCs w:val="28"/>
          <w:rtl/>
        </w:rPr>
        <w:t xml:space="preserve"> رَبَّكُمُ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لَّذِي</w:t>
      </w:r>
      <w:r w:rsidR="00902BCF">
        <w:rPr>
          <w:rFonts w:ascii="KFGQPC Uthmanic Script HAFS" w:hAnsi="KFGQPC Uthmanic Script HAFS" w:cs="KFGQPC Uthmanic Script HAFS"/>
          <w:sz w:val="28"/>
          <w:szCs w:val="28"/>
          <w:rtl/>
        </w:rPr>
        <w:t xml:space="preserve"> خَلَقَكُم مِّن نَّفۡسٖ وَٰحِدَةٖ وَخَلَقَ مِنۡهَا زَوۡجَهَا وَبَثَّ مِنۡهُمَا رِجَالٗا كَثِيرٗا وَنِسَآءٗۚ</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النساء: 1</w:t>
      </w:r>
      <w:r w:rsidR="006B59F5" w:rsidRPr="0096030D">
        <w:rPr>
          <w:rFonts w:ascii="mylotus" w:hAnsi="mylotus" w:cs="mylotus"/>
          <w:sz w:val="26"/>
          <w:szCs w:val="26"/>
          <w:rtl/>
        </w:rPr>
        <w:t>]</w:t>
      </w:r>
      <w:r w:rsidR="001D4CA6" w:rsidRPr="00C24BBA">
        <w:rPr>
          <w:rFonts w:ascii="Lotus Linotype" w:hAnsi="Lotus Linotype" w:hint="cs"/>
          <w:sz w:val="28"/>
          <w:szCs w:val="28"/>
          <w:rtl/>
          <w:lang w:bidi="fa-IR"/>
        </w:rPr>
        <w:t xml:space="preserve"> </w:t>
      </w:r>
      <w:r w:rsidR="00C24BBA" w:rsidRPr="00C24BBA">
        <w:rPr>
          <w:rFonts w:ascii="Lotus Linotype" w:hAnsi="Lotus Linotype" w:cs="Traditional Arabic" w:hint="cs"/>
          <w:sz w:val="28"/>
          <w:szCs w:val="28"/>
          <w:rtl/>
          <w:lang w:bidi="fa-IR"/>
        </w:rPr>
        <w:t>«</w:t>
      </w:r>
      <w:r w:rsidR="00B511C9" w:rsidRPr="00C24BBA">
        <w:rPr>
          <w:rFonts w:ascii="Lotus Linotype" w:hAnsi="Lotus Linotype" w:hint="cs"/>
          <w:sz w:val="28"/>
          <w:szCs w:val="28"/>
          <w:rtl/>
          <w:lang w:bidi="fa-IR"/>
        </w:rPr>
        <w:t xml:space="preserve">ای مردم! پروردگار خود را </w:t>
      </w:r>
      <w:r w:rsidR="00EF0629">
        <w:rPr>
          <w:rFonts w:ascii="Lotus Linotype" w:hAnsi="Lotus Linotype" w:hint="cs"/>
          <w:sz w:val="28"/>
          <w:szCs w:val="28"/>
          <w:rtl/>
          <w:lang w:bidi="fa-IR"/>
        </w:rPr>
        <w:t>(</w:t>
      </w:r>
      <w:r w:rsidR="00B511C9" w:rsidRPr="00C24BBA">
        <w:rPr>
          <w:rFonts w:ascii="Lotus Linotype" w:hAnsi="Lotus Linotype" w:hint="cs"/>
          <w:sz w:val="28"/>
          <w:szCs w:val="28"/>
          <w:rtl/>
          <w:lang w:bidi="fa-IR"/>
        </w:rPr>
        <w:t>در مق</w:t>
      </w:r>
      <w:r w:rsidR="00566B2B" w:rsidRPr="00C24BBA">
        <w:rPr>
          <w:rFonts w:ascii="Lotus Linotype" w:hAnsi="Lotus Linotype" w:hint="cs"/>
          <w:sz w:val="28"/>
          <w:szCs w:val="28"/>
          <w:rtl/>
          <w:lang w:bidi="fa-IR"/>
        </w:rPr>
        <w:t>ابل حوادث ناگوار سپر قرار بدهید</w:t>
      </w:r>
      <w:r w:rsidR="00B511C9" w:rsidRPr="00C24BBA">
        <w:rPr>
          <w:rFonts w:ascii="Lotus Linotype" w:hAnsi="Lotus Linotype" w:hint="cs"/>
          <w:sz w:val="28"/>
          <w:szCs w:val="28"/>
          <w:rtl/>
          <w:lang w:bidi="fa-IR"/>
        </w:rPr>
        <w:t xml:space="preserve"> تا از آلودگی</w:t>
      </w:r>
      <w:r w:rsidR="000C543E" w:rsidRPr="00C24BBA">
        <w:rPr>
          <w:rFonts w:ascii="Lotus Linotype" w:hAnsi="Lotus Linotype" w:hint="eastAsia"/>
          <w:sz w:val="28"/>
          <w:szCs w:val="28"/>
          <w:rtl/>
          <w:lang w:bidi="fa-IR"/>
        </w:rPr>
        <w:t xml:space="preserve">‌ها به </w:t>
      </w:r>
      <w:r w:rsidR="00BB7035" w:rsidRPr="00C24BBA">
        <w:rPr>
          <w:rFonts w:ascii="Lotus Linotype" w:hAnsi="Lotus Linotype" w:hint="cs"/>
          <w:sz w:val="28"/>
          <w:szCs w:val="28"/>
          <w:rtl/>
          <w:lang w:bidi="fa-IR"/>
        </w:rPr>
        <w:t>د</w:t>
      </w:r>
      <w:r w:rsidR="000C543E" w:rsidRPr="00C24BBA">
        <w:rPr>
          <w:rFonts w:ascii="Lotus Linotype" w:hAnsi="Lotus Linotype" w:hint="eastAsia"/>
          <w:sz w:val="28"/>
          <w:szCs w:val="28"/>
          <w:rtl/>
          <w:lang w:bidi="fa-IR"/>
        </w:rPr>
        <w:t>ور باشید</w:t>
      </w:r>
      <w:r w:rsidR="00EF0629">
        <w:rPr>
          <w:rFonts w:ascii="Lotus Linotype" w:hAnsi="Lotus Linotype" w:hint="cs"/>
          <w:sz w:val="28"/>
          <w:szCs w:val="28"/>
          <w:rtl/>
          <w:lang w:bidi="fa-IR"/>
        </w:rPr>
        <w:t>)</w:t>
      </w:r>
      <w:r w:rsidR="00566B2B" w:rsidRPr="00C24BBA">
        <w:rPr>
          <w:rFonts w:ascii="Lotus Linotype" w:hAnsi="Lotus Linotype" w:hint="cs"/>
          <w:sz w:val="28"/>
          <w:szCs w:val="28"/>
          <w:rtl/>
          <w:lang w:bidi="fa-IR"/>
        </w:rPr>
        <w:t>،</w:t>
      </w:r>
      <w:r w:rsidR="000C543E" w:rsidRPr="00C24BBA">
        <w:rPr>
          <w:rFonts w:ascii="Lotus Linotype" w:hAnsi="Lotus Linotype" w:hint="eastAsia"/>
          <w:sz w:val="28"/>
          <w:szCs w:val="28"/>
          <w:rtl/>
          <w:lang w:bidi="fa-IR"/>
        </w:rPr>
        <w:t xml:space="preserve"> پروردگاری</w:t>
      </w:r>
      <w:r w:rsidR="00444DCE" w:rsidRPr="00C24BBA">
        <w:rPr>
          <w:rFonts w:ascii="Lotus Linotype" w:hAnsi="Lotus Linotype" w:hint="cs"/>
          <w:sz w:val="28"/>
          <w:szCs w:val="28"/>
          <w:rtl/>
          <w:lang w:bidi="fa-IR"/>
        </w:rPr>
        <w:t xml:space="preserve"> که همه شما را از یک نفس آفرید</w:t>
      </w:r>
      <w:r w:rsidR="00566B2B" w:rsidRPr="00C24BBA">
        <w:rPr>
          <w:rFonts w:ascii="Lotus Linotype" w:hAnsi="Lotus Linotype" w:hint="cs"/>
          <w:sz w:val="28"/>
          <w:szCs w:val="28"/>
          <w:rtl/>
          <w:lang w:bidi="fa-IR"/>
        </w:rPr>
        <w:t>،</w:t>
      </w:r>
      <w:r w:rsidR="00444DCE" w:rsidRPr="00C24BBA">
        <w:rPr>
          <w:rFonts w:ascii="Lotus Linotype" w:hAnsi="Lotus Linotype" w:hint="cs"/>
          <w:sz w:val="28"/>
          <w:szCs w:val="28"/>
          <w:rtl/>
          <w:lang w:bidi="fa-IR"/>
        </w:rPr>
        <w:t xml:space="preserve"> و از جنس همان نفس برای او جفت شایسته</w:t>
      </w:r>
      <w:r w:rsidR="00FE50F6" w:rsidRPr="00C24BBA">
        <w:rPr>
          <w:rFonts w:ascii="Lotus Linotype" w:hAnsi="Lotus Linotype" w:hint="eastAsia"/>
          <w:sz w:val="28"/>
          <w:szCs w:val="28"/>
          <w:rtl/>
          <w:lang w:bidi="fa-IR"/>
        </w:rPr>
        <w:t>‌ای آفرید که از آن دو م</w:t>
      </w:r>
      <w:r w:rsidR="00EF0629">
        <w:rPr>
          <w:rFonts w:ascii="Lotus Linotype" w:hAnsi="Lotus Linotype" w:hint="eastAsia"/>
          <w:sz w:val="28"/>
          <w:szCs w:val="28"/>
          <w:rtl/>
          <w:lang w:bidi="fa-IR"/>
        </w:rPr>
        <w:t>ردان و زنان فراوانی در جهان پرا</w:t>
      </w:r>
      <w:r w:rsidR="00EF0629">
        <w:rPr>
          <w:rFonts w:ascii="Lotus Linotype" w:hAnsi="Lotus Linotype" w:hint="cs"/>
          <w:sz w:val="28"/>
          <w:szCs w:val="28"/>
          <w:rtl/>
          <w:lang w:bidi="fa-IR"/>
        </w:rPr>
        <w:t>گ</w:t>
      </w:r>
      <w:r w:rsidR="00FE50F6" w:rsidRPr="00C24BBA">
        <w:rPr>
          <w:rFonts w:ascii="Lotus Linotype" w:hAnsi="Lotus Linotype" w:hint="eastAsia"/>
          <w:sz w:val="28"/>
          <w:szCs w:val="28"/>
          <w:rtl/>
          <w:lang w:bidi="fa-IR"/>
        </w:rPr>
        <w:t>نده ساخت!</w:t>
      </w:r>
      <w:r w:rsidR="00C24BBA" w:rsidRPr="00C24BBA">
        <w:rPr>
          <w:rFonts w:ascii="Lotus Linotype" w:hAnsi="Lotus Linotype" w:cs="Traditional Arabic" w:hint="cs"/>
          <w:sz w:val="28"/>
          <w:szCs w:val="28"/>
          <w:rtl/>
          <w:lang w:bidi="fa-IR"/>
        </w:rPr>
        <w:t>»</w:t>
      </w:r>
      <w:r w:rsidR="00FE50F6" w:rsidRPr="00C24BBA">
        <w:rPr>
          <w:rFonts w:ascii="Lotus Linotype" w:hAnsi="Lotus Linotype" w:hint="eastAsia"/>
          <w:sz w:val="28"/>
          <w:szCs w:val="28"/>
          <w:rtl/>
          <w:lang w:bidi="fa-IR"/>
        </w:rPr>
        <w:t>.</w:t>
      </w:r>
    </w:p>
    <w:p w:rsidR="00E30D5F" w:rsidRPr="00902BCF" w:rsidRDefault="009C4EA3" w:rsidP="00902BCF">
      <w:pPr>
        <w:bidi/>
        <w:ind w:firstLine="340"/>
        <w:jc w:val="both"/>
        <w:rPr>
          <w:rFonts w:ascii="KFGQPC Uthmanic Script HAFS" w:hAnsi="KFGQPC Uthmanic Script HAFS" w:cs="KFGQPC Uthmanic Script HAFS"/>
          <w:sz w:val="28"/>
          <w:szCs w:val="28"/>
          <w:rtl/>
        </w:rPr>
      </w:pPr>
      <w:r w:rsidRPr="00C24BBA">
        <w:rPr>
          <w:rFonts w:ascii="Lotus Linotype" w:hAnsi="Lotus Linotype" w:hint="cs"/>
          <w:sz w:val="28"/>
          <w:szCs w:val="28"/>
          <w:rtl/>
          <w:lang w:bidi="fa-IR"/>
        </w:rPr>
        <w:t>و نیز در تأئید همین حقیقت این شعار حکیمانه را بر سر در ایوان آفرینش نصب کرده است:</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902BCF">
        <w:rPr>
          <w:rFonts w:ascii="KFGQPC Uthmanic Script HAFS" w:hAnsi="KFGQPC Uthmanic Script HAFS" w:cs="KFGQPC Uthmanic Script HAFS" w:hint="eastAsia"/>
          <w:sz w:val="28"/>
          <w:szCs w:val="28"/>
          <w:rtl/>
        </w:rPr>
        <w:t>يَٰٓأَيُّهَا</w:t>
      </w:r>
      <w:r w:rsidR="00902BCF">
        <w:rPr>
          <w:rFonts w:ascii="KFGQPC Uthmanic Script HAFS" w:hAnsi="KFGQPC Uthmanic Script HAFS" w:cs="KFGQPC Uthmanic Script HAFS"/>
          <w:sz w:val="28"/>
          <w:szCs w:val="28"/>
          <w:rtl/>
        </w:rPr>
        <w:t xml:space="preserve">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لنَّاسُ</w:t>
      </w:r>
      <w:r w:rsidR="00902BCF">
        <w:rPr>
          <w:rFonts w:ascii="KFGQPC Uthmanic Script HAFS" w:hAnsi="KFGQPC Uthmanic Script HAFS" w:cs="KFGQPC Uthmanic Script HAFS"/>
          <w:sz w:val="28"/>
          <w:szCs w:val="28"/>
          <w:rtl/>
        </w:rPr>
        <w:t xml:space="preserve"> إِنَّا خَلَقۡنَٰكُم مِّن ذَكَرٖ وَأُنثَىٰ وَجَعَلۡنَٰكُمۡ شُعُوبٗا وَقَبَآئِلَ لِتَعَارَفُوٓاْۚ إِنَّ أَكۡرَمَكُمۡ عِندَ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أَتۡقَىٰكُمۡۚ</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الحجرات: 13</w:t>
      </w:r>
      <w:r w:rsidR="006B59F5" w:rsidRPr="0096030D">
        <w:rPr>
          <w:rFonts w:ascii="mylotus" w:hAnsi="mylotus" w:cs="mylotus"/>
          <w:sz w:val="26"/>
          <w:szCs w:val="26"/>
          <w:rtl/>
        </w:rPr>
        <w:t>]</w:t>
      </w:r>
      <w:r w:rsidRPr="00C24BBA">
        <w:rPr>
          <w:rFonts w:ascii="Lotus Linotype" w:hAnsi="Lotus Linotype" w:hint="cs"/>
          <w:sz w:val="28"/>
          <w:szCs w:val="28"/>
          <w:rtl/>
          <w:lang w:bidi="fa-IR"/>
        </w:rPr>
        <w:t xml:space="preserve"> </w:t>
      </w:r>
      <w:r w:rsidR="00C24BBA" w:rsidRPr="00C24BBA">
        <w:rPr>
          <w:rFonts w:ascii="Lotus Linotype" w:hAnsi="Lotus Linotype" w:cs="Traditional Arabic" w:hint="cs"/>
          <w:sz w:val="28"/>
          <w:szCs w:val="28"/>
          <w:rtl/>
          <w:lang w:bidi="fa-IR"/>
        </w:rPr>
        <w:t>«</w:t>
      </w:r>
      <w:r w:rsidRPr="00C24BBA">
        <w:rPr>
          <w:rFonts w:ascii="Lotus Linotype" w:hAnsi="Lotus Linotype" w:hint="cs"/>
          <w:sz w:val="28"/>
          <w:szCs w:val="28"/>
          <w:rtl/>
          <w:lang w:bidi="fa-IR"/>
        </w:rPr>
        <w:t>هان ای مردم جهان! ما شما را از یک مرد و یک زن آفریدیم،</w:t>
      </w:r>
      <w:r w:rsidR="00E452D6" w:rsidRPr="00C24BBA">
        <w:rPr>
          <w:rFonts w:ascii="Lotus Linotype" w:hAnsi="Lotus Linotype" w:hint="cs"/>
          <w:sz w:val="28"/>
          <w:szCs w:val="28"/>
          <w:rtl/>
          <w:lang w:bidi="fa-IR"/>
        </w:rPr>
        <w:t xml:space="preserve"> </w:t>
      </w:r>
      <w:r w:rsidR="00CC70AB" w:rsidRPr="00C24BBA">
        <w:rPr>
          <w:rFonts w:ascii="Lotus Linotype" w:hAnsi="Lotus Linotype" w:hint="cs"/>
          <w:sz w:val="28"/>
          <w:szCs w:val="28"/>
          <w:rtl/>
          <w:lang w:bidi="fa-IR"/>
        </w:rPr>
        <w:t>و شما را شعبه شعبه و قبیله قبیله قرار دادیم، تا با یکدیگر به خوبی آشنا شوید، الحق که گرامی</w:t>
      </w:r>
      <w:r w:rsidR="002E753A" w:rsidRPr="00C24BBA">
        <w:rPr>
          <w:rFonts w:ascii="Lotus Linotype" w:hAnsi="Lotus Linotype" w:hint="eastAsia"/>
          <w:sz w:val="28"/>
          <w:szCs w:val="28"/>
          <w:rtl/>
          <w:lang w:bidi="fa-IR"/>
        </w:rPr>
        <w:t>‌ترین شما در پیشگاه خدا با تقواترین شما است</w:t>
      </w:r>
      <w:r w:rsidR="002E753A" w:rsidRPr="00C24BBA">
        <w:rPr>
          <w:rFonts w:ascii="Lotus Linotype" w:hAnsi="Lotus Linotype" w:hint="cs"/>
          <w:sz w:val="28"/>
          <w:szCs w:val="28"/>
          <w:rtl/>
          <w:lang w:bidi="fa-IR"/>
        </w:rPr>
        <w:t>!</w:t>
      </w:r>
      <w:r w:rsidR="00C24BBA" w:rsidRPr="00C24BBA">
        <w:rPr>
          <w:rFonts w:ascii="Lotus Linotype" w:hAnsi="Lotus Linotype" w:cs="Traditional Arabic" w:hint="cs"/>
          <w:sz w:val="28"/>
          <w:szCs w:val="28"/>
          <w:rtl/>
          <w:lang w:bidi="fa-IR"/>
        </w:rPr>
        <w:t>»</w:t>
      </w:r>
      <w:r w:rsidR="002E753A" w:rsidRPr="00C24BBA">
        <w:rPr>
          <w:rFonts w:ascii="Lotus Linotype" w:hAnsi="Lotus Linotype" w:hint="cs"/>
          <w:sz w:val="28"/>
          <w:szCs w:val="28"/>
          <w:rtl/>
          <w:lang w:bidi="fa-IR"/>
        </w:rPr>
        <w:t>.</w:t>
      </w:r>
    </w:p>
    <w:p w:rsidR="00575A7C" w:rsidRPr="00D604C3" w:rsidRDefault="00575A7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آری، در نظام اسلام قواعد و مبانی اخلاق همیشه ثابت و استوار است، و هرگز تحت تأثیر تطور اقتصادی و سیاسی تغییر شک و قیافه نمی</w:t>
      </w:r>
      <w:r w:rsidR="00475E92" w:rsidRPr="00D604C3">
        <w:rPr>
          <w:rFonts w:ascii="Lotus Linotype" w:hAnsi="Lotus Linotype" w:hint="eastAsia"/>
          <w:sz w:val="28"/>
          <w:szCs w:val="28"/>
          <w:rtl/>
          <w:lang w:bidi="fa-IR"/>
        </w:rPr>
        <w:t xml:space="preserve">‌دهد، زیرا این قواعد از یک قضیه ثابت در زندگی بشیرت سرچشمه </w:t>
      </w:r>
      <w:r w:rsidR="00D63CF3">
        <w:rPr>
          <w:rFonts w:ascii="Lotus Linotype" w:hAnsi="Lotus Linotype" w:hint="eastAsia"/>
          <w:sz w:val="28"/>
          <w:szCs w:val="28"/>
          <w:rtl/>
          <w:lang w:bidi="fa-IR"/>
        </w:rPr>
        <w:t>می‌گیرد</w:t>
      </w:r>
      <w:r w:rsidR="001969FE" w:rsidRPr="00D604C3">
        <w:rPr>
          <w:rFonts w:ascii="Lotus Linotype" w:hAnsi="Lotus Linotype" w:hint="cs"/>
          <w:sz w:val="28"/>
          <w:szCs w:val="28"/>
          <w:rtl/>
          <w:lang w:bidi="fa-IR"/>
        </w:rPr>
        <w:t>، و آن عبارت</w:t>
      </w:r>
      <w:r w:rsidR="003A4136" w:rsidRPr="00D604C3">
        <w:rPr>
          <w:rFonts w:ascii="Lotus Linotype" w:hAnsi="Lotus Linotype" w:hint="cs"/>
          <w:sz w:val="28"/>
          <w:szCs w:val="28"/>
          <w:rtl/>
          <w:lang w:bidi="fa-IR"/>
        </w:rPr>
        <w:t>س</w:t>
      </w:r>
      <w:r w:rsidR="001969FE" w:rsidRPr="00D604C3">
        <w:rPr>
          <w:rFonts w:ascii="Lotus Linotype" w:hAnsi="Lotus Linotype" w:hint="cs"/>
          <w:sz w:val="28"/>
          <w:szCs w:val="28"/>
          <w:rtl/>
          <w:lang w:bidi="fa-IR"/>
        </w:rPr>
        <w:t>ت</w:t>
      </w:r>
      <w:r w:rsidR="003A4136" w:rsidRPr="00D604C3">
        <w:rPr>
          <w:rFonts w:ascii="Lotus Linotype" w:hAnsi="Lotus Linotype" w:hint="cs"/>
          <w:sz w:val="28"/>
          <w:szCs w:val="28"/>
          <w:rtl/>
          <w:lang w:bidi="fa-IR"/>
        </w:rPr>
        <w:t xml:space="preserve"> از مساوات مردم در انسانیت</w:t>
      </w:r>
      <w:r w:rsidR="00870703" w:rsidRPr="00D604C3">
        <w:rPr>
          <w:rFonts w:ascii="Lotus Linotype" w:hAnsi="Lotus Linotype" w:hint="cs"/>
          <w:sz w:val="28"/>
          <w:szCs w:val="28"/>
          <w:rtl/>
          <w:lang w:bidi="fa-IR"/>
        </w:rPr>
        <w:t>، و احترام متقابل افراد و وجود ح</w:t>
      </w:r>
      <w:r w:rsidR="003A4136" w:rsidRPr="00D604C3">
        <w:rPr>
          <w:rFonts w:ascii="Lotus Linotype" w:hAnsi="Lotus Linotype" w:hint="cs"/>
          <w:sz w:val="28"/>
          <w:szCs w:val="28"/>
          <w:rtl/>
          <w:lang w:bidi="fa-IR"/>
        </w:rPr>
        <w:t>فظ آبرو و حقوق</w:t>
      </w:r>
      <w:r w:rsidR="00431441">
        <w:rPr>
          <w:rFonts w:ascii="Lotus Linotype" w:hAnsi="Lotus Linotype" w:hint="cs"/>
          <w:sz w:val="28"/>
          <w:szCs w:val="28"/>
          <w:rtl/>
          <w:lang w:bidi="fa-IR"/>
        </w:rPr>
        <w:t xml:space="preserve"> آن‌ها </w:t>
      </w:r>
      <w:r w:rsidR="003A4136" w:rsidRPr="00D604C3">
        <w:rPr>
          <w:rFonts w:ascii="Lotus Linotype" w:hAnsi="Lotus Linotype" w:hint="cs"/>
          <w:sz w:val="28"/>
          <w:szCs w:val="28"/>
          <w:rtl/>
          <w:lang w:bidi="fa-IR"/>
        </w:rPr>
        <w:t>از تجاوز و طغیان غارتگران بشریت!! این نظام اخلاق</w:t>
      </w:r>
      <w:r w:rsidR="00287D57" w:rsidRPr="00D604C3">
        <w:rPr>
          <w:rFonts w:ascii="Lotus Linotype" w:hAnsi="Lotus Linotype" w:hint="eastAsia"/>
          <w:sz w:val="28"/>
          <w:szCs w:val="28"/>
          <w:rtl/>
          <w:lang w:bidi="fa-IR"/>
        </w:rPr>
        <w:t>‌ساز نمونه</w:t>
      </w:r>
      <w:r w:rsidR="00C517AB" w:rsidRPr="00D604C3">
        <w:rPr>
          <w:rFonts w:ascii="Lotus Linotype" w:hAnsi="Lotus Linotype" w:hint="cs"/>
          <w:sz w:val="28"/>
          <w:szCs w:val="28"/>
          <w:rtl/>
          <w:lang w:bidi="fa-IR"/>
        </w:rPr>
        <w:t xml:space="preserve">‌های </w:t>
      </w:r>
      <w:r w:rsidR="004E69DC" w:rsidRPr="00D604C3">
        <w:rPr>
          <w:rFonts w:ascii="Lotus Linotype" w:hAnsi="Lotus Linotype" w:hint="cs"/>
          <w:sz w:val="28"/>
          <w:szCs w:val="28"/>
          <w:rtl/>
          <w:lang w:bidi="fa-IR"/>
        </w:rPr>
        <w:t>بارز و آثار درخشانی در تاریخ اخلاق از خود به یادگار نهاده است که با بررسی آن نمونه</w:t>
      </w:r>
      <w:r w:rsidR="00F90E7A" w:rsidRPr="00D604C3">
        <w:rPr>
          <w:rFonts w:ascii="Lotus Linotype" w:hAnsi="Lotus Linotype" w:hint="eastAsia"/>
          <w:sz w:val="28"/>
          <w:szCs w:val="28"/>
          <w:rtl/>
          <w:lang w:bidi="fa-IR"/>
        </w:rPr>
        <w:t xml:space="preserve">‌ها فرق آشکار </w:t>
      </w:r>
      <w:r w:rsidR="00283098" w:rsidRPr="00D604C3">
        <w:rPr>
          <w:rFonts w:ascii="Lotus Linotype" w:hAnsi="Lotus Linotype" w:hint="eastAsia"/>
          <w:sz w:val="28"/>
          <w:szCs w:val="28"/>
          <w:rtl/>
          <w:lang w:bidi="fa-IR"/>
        </w:rPr>
        <w:t>میان این دو نظام یعنی نظام اخل</w:t>
      </w:r>
      <w:r w:rsidR="000B15DA" w:rsidRPr="00D604C3">
        <w:rPr>
          <w:rFonts w:ascii="Lotus Linotype" w:hAnsi="Lotus Linotype" w:hint="cs"/>
          <w:sz w:val="28"/>
          <w:szCs w:val="28"/>
          <w:rtl/>
          <w:lang w:bidi="fa-IR"/>
        </w:rPr>
        <w:t>ا</w:t>
      </w:r>
      <w:r w:rsidR="00283098" w:rsidRPr="00D604C3">
        <w:rPr>
          <w:rFonts w:ascii="Lotus Linotype" w:hAnsi="Lotus Linotype" w:hint="eastAsia"/>
          <w:sz w:val="28"/>
          <w:szCs w:val="28"/>
          <w:rtl/>
          <w:lang w:bidi="fa-IR"/>
        </w:rPr>
        <w:t>ق</w:t>
      </w:r>
      <w:r w:rsidR="00283098" w:rsidRPr="00D604C3">
        <w:rPr>
          <w:rFonts w:ascii="Lotus Linotype" w:hAnsi="Lotus Linotype" w:hint="cs"/>
          <w:sz w:val="28"/>
          <w:szCs w:val="28"/>
          <w:rtl/>
          <w:lang w:bidi="fa-IR"/>
        </w:rPr>
        <w:t>‌</w:t>
      </w:r>
      <w:r w:rsidR="00F90E7A" w:rsidRPr="00D604C3">
        <w:rPr>
          <w:rFonts w:ascii="Lotus Linotype" w:hAnsi="Lotus Linotype" w:hint="eastAsia"/>
          <w:sz w:val="28"/>
          <w:szCs w:val="28"/>
          <w:rtl/>
          <w:lang w:bidi="fa-IR"/>
        </w:rPr>
        <w:t>ساز اسلام و نظام اخلاق</w:t>
      </w:r>
      <w:r w:rsidR="00B90339" w:rsidRPr="00D604C3">
        <w:rPr>
          <w:rFonts w:ascii="Lotus Linotype" w:hAnsi="Lotus Linotype" w:hint="cs"/>
          <w:sz w:val="28"/>
          <w:szCs w:val="28"/>
          <w:rtl/>
          <w:lang w:bidi="fa-IR"/>
        </w:rPr>
        <w:t>‌سوز غرب آشکار می</w:t>
      </w:r>
      <w:r w:rsidR="00404F0D" w:rsidRPr="00D604C3">
        <w:rPr>
          <w:rFonts w:ascii="Lotus Linotype" w:hAnsi="Lotus Linotype" w:hint="eastAsia"/>
          <w:sz w:val="28"/>
          <w:szCs w:val="28"/>
          <w:rtl/>
          <w:lang w:bidi="fa-IR"/>
        </w:rPr>
        <w:t>‌گردد</w:t>
      </w:r>
      <w:r w:rsidR="00D57FD7" w:rsidRPr="00D57FD7">
        <w:rPr>
          <w:rFonts w:ascii="Lotus Linotype" w:hAnsi="Lotus Linotype" w:hint="cs"/>
          <w:color w:val="FF0000"/>
          <w:sz w:val="28"/>
          <w:szCs w:val="28"/>
          <w:vertAlign w:val="superscript"/>
          <w:rtl/>
          <w:lang w:bidi="fa-IR"/>
        </w:rPr>
        <w:t>(</w:t>
      </w:r>
      <w:r w:rsidR="00D57FD7" w:rsidRPr="00D57FD7">
        <w:rPr>
          <w:rStyle w:val="FootnoteReference"/>
          <w:rFonts w:ascii="Lotus Linotype" w:hAnsi="Lotus Linotype"/>
          <w:color w:val="FF0000"/>
          <w:sz w:val="28"/>
          <w:szCs w:val="28"/>
          <w:rtl/>
          <w:lang w:bidi="fa-IR"/>
        </w:rPr>
        <w:footnoteReference w:id="53"/>
      </w:r>
      <w:r w:rsidR="00D57FD7" w:rsidRPr="00D57FD7">
        <w:rPr>
          <w:rFonts w:ascii="Lotus Linotype" w:hAnsi="Lotus Linotype" w:hint="cs"/>
          <w:color w:val="FF0000"/>
          <w:sz w:val="28"/>
          <w:szCs w:val="28"/>
          <w:vertAlign w:val="superscript"/>
          <w:rtl/>
          <w:lang w:bidi="fa-IR"/>
        </w:rPr>
        <w:t>)</w:t>
      </w:r>
      <w:r w:rsidR="00404F0D" w:rsidRPr="00D604C3">
        <w:rPr>
          <w:rFonts w:ascii="Lotus Linotype" w:hAnsi="Lotus Linotype" w:hint="eastAsia"/>
          <w:sz w:val="28"/>
          <w:szCs w:val="28"/>
          <w:rtl/>
          <w:lang w:bidi="fa-IR"/>
        </w:rPr>
        <w:t>.</w:t>
      </w:r>
    </w:p>
    <w:p w:rsidR="006C2921" w:rsidRDefault="00AE6D9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معلوم می</w:t>
      </w:r>
      <w:r w:rsidR="00AD5346" w:rsidRPr="00D604C3">
        <w:rPr>
          <w:rFonts w:ascii="Lotus Linotype" w:hAnsi="Lotus Linotype" w:hint="eastAsia"/>
          <w:sz w:val="28"/>
          <w:szCs w:val="28"/>
          <w:rtl/>
          <w:lang w:bidi="fa-IR"/>
        </w:rPr>
        <w:t>‌شود که آن براساس انسانیت استوار است، و این براساس سودپرستی و خودپرستی</w:t>
      </w:r>
      <w:r w:rsidR="00B8593F" w:rsidRPr="00D604C3">
        <w:rPr>
          <w:rFonts w:ascii="Lotus Linotype" w:hAnsi="Lotus Linotype" w:hint="cs"/>
          <w:sz w:val="28"/>
          <w:szCs w:val="28"/>
          <w:rtl/>
          <w:lang w:bidi="fa-IR"/>
        </w:rPr>
        <w:t>،</w:t>
      </w:r>
      <w:r w:rsidR="00AD5346" w:rsidRPr="00D604C3">
        <w:rPr>
          <w:rFonts w:ascii="Lotus Linotype" w:hAnsi="Lotus Linotype" w:hint="eastAsia"/>
          <w:sz w:val="28"/>
          <w:szCs w:val="28"/>
          <w:rtl/>
          <w:lang w:bidi="fa-IR"/>
        </w:rPr>
        <w:t xml:space="preserve"> و آشکار می</w:t>
      </w:r>
      <w:r w:rsidR="00863C7A" w:rsidRPr="00D604C3">
        <w:rPr>
          <w:rFonts w:ascii="Lotus Linotype" w:hAnsi="Lotus Linotype" w:hint="cs"/>
          <w:sz w:val="28"/>
          <w:szCs w:val="28"/>
          <w:rtl/>
          <w:lang w:bidi="fa-IR"/>
        </w:rPr>
        <w:t>‌گرد</w:t>
      </w:r>
      <w:r w:rsidR="00EF0629">
        <w:rPr>
          <w:rFonts w:ascii="Lotus Linotype" w:hAnsi="Lotus Linotype" w:hint="cs"/>
          <w:sz w:val="28"/>
          <w:szCs w:val="28"/>
          <w:rtl/>
          <w:lang w:bidi="fa-IR"/>
        </w:rPr>
        <w:t>د که تفاوت ره از کجا است ت</w:t>
      </w:r>
      <w:r w:rsidR="00863C7A" w:rsidRPr="00D604C3">
        <w:rPr>
          <w:rFonts w:ascii="Lotus Linotype" w:hAnsi="Lotus Linotype" w:hint="cs"/>
          <w:sz w:val="28"/>
          <w:szCs w:val="28"/>
          <w:rtl/>
          <w:lang w:bidi="fa-IR"/>
        </w:rPr>
        <w:t>ا به کجا!! و در بحران جنگ حیله</w:t>
      </w:r>
      <w:r w:rsidR="00A90B57" w:rsidRPr="00D604C3">
        <w:rPr>
          <w:rFonts w:ascii="Lotus Linotype" w:hAnsi="Lotus Linotype" w:hint="eastAsia"/>
          <w:sz w:val="28"/>
          <w:szCs w:val="28"/>
          <w:rtl/>
          <w:lang w:bidi="fa-IR"/>
        </w:rPr>
        <w:t>‌گرانه</w:t>
      </w:r>
      <w:r w:rsidR="00F90BEB" w:rsidRPr="00D604C3">
        <w:rPr>
          <w:rFonts w:ascii="Lotus Linotype" w:hAnsi="Lotus Linotype" w:hint="cs"/>
          <w:sz w:val="28"/>
          <w:szCs w:val="28"/>
          <w:rtl/>
          <w:lang w:bidi="fa-IR"/>
        </w:rPr>
        <w:t>‌ای که یهودیان برای متزلزل</w:t>
      </w:r>
      <w:r w:rsidR="000E48B9" w:rsidRPr="00D604C3">
        <w:rPr>
          <w:rFonts w:ascii="Lotus Linotype" w:hAnsi="Lotus Linotype" w:hint="eastAsia"/>
          <w:sz w:val="28"/>
          <w:szCs w:val="28"/>
          <w:rtl/>
          <w:lang w:bidi="fa-IR"/>
        </w:rPr>
        <w:t>‌ساختن مسلمانان و برانداختن نهال جوان عقیده آنان، و هتک عرض و ناموس مردان و زنان مسلمان به راه انداختند، و با ه</w:t>
      </w:r>
      <w:r w:rsidR="008A5760" w:rsidRPr="00D604C3">
        <w:rPr>
          <w:rFonts w:ascii="Lotus Linotype" w:hAnsi="Lotus Linotype" w:hint="cs"/>
          <w:sz w:val="28"/>
          <w:szCs w:val="28"/>
          <w:rtl/>
          <w:lang w:bidi="fa-IR"/>
        </w:rPr>
        <w:t>م</w:t>
      </w:r>
      <w:r w:rsidR="000E48B9" w:rsidRPr="00D604C3">
        <w:rPr>
          <w:rFonts w:ascii="Lotus Linotype" w:hAnsi="Lotus Linotype" w:hint="eastAsia"/>
          <w:sz w:val="28"/>
          <w:szCs w:val="28"/>
          <w:rtl/>
          <w:lang w:bidi="fa-IR"/>
        </w:rPr>
        <w:t>ه نیرو و سلاح خود به مبارزه و پیکار پرداخته بودند، و در گرماگرم چنین جنگ ناشرا فتمندانه</w:t>
      </w:r>
      <w:r w:rsidR="00C970AB" w:rsidRPr="00D604C3">
        <w:rPr>
          <w:rFonts w:ascii="Lotus Linotype" w:hAnsi="Lotus Linotype" w:hint="cs"/>
          <w:sz w:val="28"/>
          <w:szCs w:val="28"/>
          <w:rtl/>
          <w:lang w:bidi="fa-IR"/>
        </w:rPr>
        <w:t>‌ای که جنگاوران آن از هیچگونه تهمت، افترا، دروغ، مکر و حیله، و پیمان</w:t>
      </w:r>
      <w:r w:rsidR="0063477D" w:rsidRPr="00D604C3">
        <w:rPr>
          <w:rFonts w:ascii="Lotus Linotype" w:hAnsi="Lotus Linotype" w:hint="cs"/>
          <w:sz w:val="28"/>
          <w:szCs w:val="28"/>
          <w:rtl/>
          <w:lang w:bidi="fa-IR"/>
        </w:rPr>
        <w:t>‌شکنی، نشر ارا</w:t>
      </w:r>
      <w:r w:rsidR="000E2070" w:rsidRPr="00D604C3">
        <w:rPr>
          <w:rFonts w:ascii="Lotus Linotype" w:hAnsi="Lotus Linotype" w:hint="cs"/>
          <w:sz w:val="28"/>
          <w:szCs w:val="28"/>
          <w:rtl/>
          <w:lang w:bidi="fa-IR"/>
        </w:rPr>
        <w:t>جیف و اکاذیب، ایجاد آشوب و بلوا، و ایجاد رعب و سوء</w:t>
      </w:r>
      <w:r w:rsidR="00891B47" w:rsidRPr="00D604C3">
        <w:rPr>
          <w:rFonts w:ascii="Lotus Linotype" w:hAnsi="Lotus Linotype" w:hint="cs"/>
          <w:sz w:val="28"/>
          <w:szCs w:val="28"/>
          <w:rtl/>
          <w:lang w:bidi="fa-IR"/>
        </w:rPr>
        <w:t xml:space="preserve"> </w:t>
      </w:r>
      <w:r w:rsidR="000E2070" w:rsidRPr="00D604C3">
        <w:rPr>
          <w:rFonts w:ascii="Lotus Linotype" w:hAnsi="Lotus Linotype" w:hint="cs"/>
          <w:sz w:val="28"/>
          <w:szCs w:val="28"/>
          <w:rtl/>
          <w:lang w:bidi="fa-IR"/>
        </w:rPr>
        <w:t>ظن در میان مسلمانان کوتاهی نمی‌</w:t>
      </w:r>
      <w:r w:rsidR="000D7A6C" w:rsidRPr="00D604C3">
        <w:rPr>
          <w:rFonts w:ascii="Lotus Linotype" w:hAnsi="Lotus Linotype" w:hint="cs"/>
          <w:sz w:val="28"/>
          <w:szCs w:val="28"/>
          <w:rtl/>
          <w:lang w:bidi="fa-IR"/>
        </w:rPr>
        <w:t>کردند، بازهم اسلام جایز ندانست که فردی یهودی بی</w:t>
      </w:r>
      <w:r w:rsidR="002D5584" w:rsidRPr="00D604C3">
        <w:rPr>
          <w:rFonts w:ascii="Lotus Linotype" w:hAnsi="Lotus Linotype" w:hint="eastAsia"/>
          <w:sz w:val="28"/>
          <w:szCs w:val="28"/>
          <w:rtl/>
          <w:lang w:bidi="fa-IR"/>
        </w:rPr>
        <w:t>‌گناهی مورد تجاوز قرار بگیرد، و دامنش به تهمت گناهی که از وی سر نزده بود آلوده گردد، و برای تبرئه و اظهار بی‌</w:t>
      </w:r>
      <w:r w:rsidR="0029262F" w:rsidRPr="00D604C3">
        <w:rPr>
          <w:rFonts w:ascii="Lotus Linotype" w:hAnsi="Lotus Linotype" w:hint="cs"/>
          <w:sz w:val="28"/>
          <w:szCs w:val="28"/>
          <w:rtl/>
          <w:lang w:bidi="fa-IR"/>
        </w:rPr>
        <w:t>گناهی آیاتی پشت سر هم</w:t>
      </w:r>
      <w:r w:rsidR="00251CC7" w:rsidRPr="00D604C3">
        <w:rPr>
          <w:rFonts w:ascii="Lotus Linotype" w:hAnsi="Lotus Linotype" w:hint="cs"/>
          <w:sz w:val="28"/>
          <w:szCs w:val="28"/>
          <w:rtl/>
          <w:lang w:bidi="fa-IR"/>
        </w:rPr>
        <w:t xml:space="preserve"> برای اثب</w:t>
      </w:r>
      <w:r w:rsidR="00251CC7" w:rsidRPr="00C24BBA">
        <w:rPr>
          <w:rFonts w:ascii="Lotus Linotype" w:hAnsi="Lotus Linotype" w:hint="cs"/>
          <w:sz w:val="28"/>
          <w:szCs w:val="28"/>
          <w:rtl/>
          <w:lang w:bidi="fa-IR"/>
        </w:rPr>
        <w:t>ات بی</w:t>
      </w:r>
      <w:r w:rsidR="00473EE1" w:rsidRPr="00C24BBA">
        <w:rPr>
          <w:rFonts w:ascii="Lotus Linotype" w:hAnsi="Lotus Linotype" w:hint="eastAsia"/>
          <w:sz w:val="28"/>
          <w:szCs w:val="28"/>
          <w:rtl/>
          <w:lang w:bidi="fa-IR"/>
        </w:rPr>
        <w:t>‌گناهی او، و سرزنش ماجراجویانی که به او تهمت زده بودند، به این ترتیب نازل شد که می</w:t>
      </w:r>
      <w:r w:rsidR="00FF09C0" w:rsidRPr="00C24BBA">
        <w:rPr>
          <w:rFonts w:ascii="Lotus Linotype" w:hAnsi="Lotus Linotype" w:hint="cs"/>
          <w:sz w:val="28"/>
          <w:szCs w:val="28"/>
          <w:rtl/>
          <w:lang w:bidi="fa-IR"/>
        </w:rPr>
        <w:t>‌بینیم:</w:t>
      </w:r>
    </w:p>
    <w:p w:rsidR="006B59F5" w:rsidRPr="00902BCF" w:rsidRDefault="006B59F5" w:rsidP="00902BCF">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902BCF">
        <w:rPr>
          <w:rFonts w:ascii="KFGQPC Uthmanic Script HAFS" w:hAnsi="KFGQPC Uthmanic Script HAFS" w:cs="KFGQPC Uthmanic Script HAFS" w:hint="eastAsia"/>
          <w:sz w:val="28"/>
          <w:szCs w:val="28"/>
          <w:rtl/>
        </w:rPr>
        <w:t>إِنَّآ</w:t>
      </w:r>
      <w:r w:rsidR="00902BCF">
        <w:rPr>
          <w:rFonts w:ascii="KFGQPC Uthmanic Script HAFS" w:hAnsi="KFGQPC Uthmanic Script HAFS" w:cs="KFGQPC Uthmanic Script HAFS"/>
          <w:sz w:val="28"/>
          <w:szCs w:val="28"/>
          <w:rtl/>
        </w:rPr>
        <w:t xml:space="preserve"> أَنزَلۡنَآ إِلَيۡكَ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لۡكِتَٰبَ</w:t>
      </w:r>
      <w:r w:rsidR="00902BCF">
        <w:rPr>
          <w:rFonts w:ascii="KFGQPC Uthmanic Script HAFS" w:hAnsi="KFGQPC Uthmanic Script HAFS" w:cs="KFGQPC Uthmanic Script HAFS"/>
          <w:sz w:val="28"/>
          <w:szCs w:val="28"/>
          <w:rtl/>
        </w:rPr>
        <w:t xml:space="preserve"> بِ</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لۡحَقِّ</w:t>
      </w:r>
      <w:r w:rsidR="00902BCF">
        <w:rPr>
          <w:rFonts w:ascii="KFGQPC Uthmanic Script HAFS" w:hAnsi="KFGQPC Uthmanic Script HAFS" w:cs="KFGQPC Uthmanic Script HAFS"/>
          <w:sz w:val="28"/>
          <w:szCs w:val="28"/>
          <w:rtl/>
        </w:rPr>
        <w:t xml:space="preserve"> لِتَحۡكُمَ بَيۡنَ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لنَّاسِ</w:t>
      </w:r>
      <w:r w:rsidR="00902BCF">
        <w:rPr>
          <w:rFonts w:ascii="KFGQPC Uthmanic Script HAFS" w:hAnsi="KFGQPC Uthmanic Script HAFS" w:cs="KFGQPC Uthmanic Script HAFS"/>
          <w:sz w:val="28"/>
          <w:szCs w:val="28"/>
          <w:rtl/>
        </w:rPr>
        <w:t xml:space="preserve"> بِمَآ أَرَىٰكَ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وَلَا تَكُن لِّلۡخَآئِنِينَ خَصِيمٗا ١٠٥</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وَ</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سۡتَغۡفِرِ</w:t>
      </w:r>
      <w:r w:rsidR="00902BCF">
        <w:rPr>
          <w:rFonts w:ascii="KFGQPC Uthmanic Script HAFS" w:hAnsi="KFGQPC Uthmanic Script HAFS" w:cs="KFGQPC Uthmanic Script HAFS"/>
          <w:sz w:val="28"/>
          <w:szCs w:val="28"/>
          <w:rtl/>
        </w:rPr>
        <w:t xml:space="preserve">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إِنَّ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كَانَ غَفُورٗا رَّحِيمٗا ١٠٦</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وَلَا</w:t>
      </w:r>
      <w:r w:rsidR="00902BCF">
        <w:rPr>
          <w:rFonts w:ascii="KFGQPC Uthmanic Script HAFS" w:hAnsi="KFGQPC Uthmanic Script HAFS" w:cs="KFGQPC Uthmanic Script HAFS"/>
          <w:sz w:val="28"/>
          <w:szCs w:val="28"/>
          <w:rtl/>
        </w:rPr>
        <w:t xml:space="preserve"> تُجَٰدِلۡ عَنِ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لَّذِينَ</w:t>
      </w:r>
      <w:r w:rsidR="00902BCF">
        <w:rPr>
          <w:rFonts w:ascii="KFGQPC Uthmanic Script HAFS" w:hAnsi="KFGQPC Uthmanic Script HAFS" w:cs="KFGQPC Uthmanic Script HAFS"/>
          <w:sz w:val="28"/>
          <w:szCs w:val="28"/>
          <w:rtl/>
        </w:rPr>
        <w:t xml:space="preserve"> يَخۡتَانُونَ أَنفُسَهُمۡۚ إِنَّ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لَا يُحِبُّ مَن كَانَ خَوَّانًا أَثِيمٗا ١٠٧</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يَسۡتَخۡفُونَ</w:t>
      </w:r>
      <w:r w:rsidR="00902BCF">
        <w:rPr>
          <w:rFonts w:ascii="KFGQPC Uthmanic Script HAFS" w:hAnsi="KFGQPC Uthmanic Script HAFS" w:cs="KFGQPC Uthmanic Script HAFS"/>
          <w:sz w:val="28"/>
          <w:szCs w:val="28"/>
          <w:rtl/>
        </w:rPr>
        <w:t xml:space="preserve"> مِنَ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لنَّاسِ</w:t>
      </w:r>
      <w:r w:rsidR="00902BCF">
        <w:rPr>
          <w:rFonts w:ascii="KFGQPC Uthmanic Script HAFS" w:hAnsi="KFGQPC Uthmanic Script HAFS" w:cs="KFGQPC Uthmanic Script HAFS"/>
          <w:sz w:val="28"/>
          <w:szCs w:val="28"/>
          <w:rtl/>
        </w:rPr>
        <w:t xml:space="preserve"> وَلَا يَسۡتَخۡفُونَ مِنَ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وَهُوَ مَعَهُمۡ إِذۡ يُبَيِّتُونَ مَا لَا يَرۡضَىٰ مِنَ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لۡقَوۡلِۚ</w:t>
      </w:r>
      <w:r w:rsidR="00902BCF">
        <w:rPr>
          <w:rFonts w:ascii="KFGQPC Uthmanic Script HAFS" w:hAnsi="KFGQPC Uthmanic Script HAFS" w:cs="KFGQPC Uthmanic Script HAFS"/>
          <w:sz w:val="28"/>
          <w:szCs w:val="28"/>
          <w:rtl/>
        </w:rPr>
        <w:t xml:space="preserve"> وَكَانَ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بِمَا يَعۡمَلُونَ مُحِيطًا ١٠٨</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هَٰٓأَنتُمۡ</w:t>
      </w:r>
      <w:r w:rsidR="00902BCF">
        <w:rPr>
          <w:rFonts w:ascii="KFGQPC Uthmanic Script HAFS" w:hAnsi="KFGQPC Uthmanic Script HAFS" w:cs="KFGQPC Uthmanic Script HAFS"/>
          <w:sz w:val="28"/>
          <w:szCs w:val="28"/>
          <w:rtl/>
        </w:rPr>
        <w:t xml:space="preserve"> هَٰٓؤُلَآءِ جَٰدَلۡتُمۡ عَنۡهُمۡ فِي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لۡحَيَوٰةِ</w:t>
      </w:r>
      <w:r w:rsidR="00902BCF">
        <w:rPr>
          <w:rFonts w:ascii="KFGQPC Uthmanic Script HAFS" w:hAnsi="KFGQPC Uthmanic Script HAFS" w:cs="KFGQPC Uthmanic Script HAFS"/>
          <w:sz w:val="28"/>
          <w:szCs w:val="28"/>
          <w:rtl/>
        </w:rPr>
        <w:t xml:space="preserve">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لدُّنۡيَا</w:t>
      </w:r>
      <w:r w:rsidR="00902BCF">
        <w:rPr>
          <w:rFonts w:ascii="KFGQPC Uthmanic Script HAFS" w:hAnsi="KFGQPC Uthmanic Script HAFS" w:cs="KFGQPC Uthmanic Script HAFS"/>
          <w:sz w:val="28"/>
          <w:szCs w:val="28"/>
          <w:rtl/>
        </w:rPr>
        <w:t xml:space="preserve"> فَمَن يُجَٰدِلُ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عَنۡهُمۡ يَوۡمَ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لۡقِيَٰمَةِ</w:t>
      </w:r>
      <w:r w:rsidR="00902BCF">
        <w:rPr>
          <w:rFonts w:ascii="KFGQPC Uthmanic Script HAFS" w:hAnsi="KFGQPC Uthmanic Script HAFS" w:cs="KFGQPC Uthmanic Script HAFS"/>
          <w:sz w:val="28"/>
          <w:szCs w:val="28"/>
          <w:rtl/>
        </w:rPr>
        <w:t xml:space="preserve"> أَم مَّن يَكُونُ عَلَيۡهِمۡ وَكِيلٗا ١٠٩</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وَمَن</w:t>
      </w:r>
      <w:r w:rsidR="00902BCF">
        <w:rPr>
          <w:rFonts w:ascii="KFGQPC Uthmanic Script HAFS" w:hAnsi="KFGQPC Uthmanic Script HAFS" w:cs="KFGQPC Uthmanic Script HAFS"/>
          <w:sz w:val="28"/>
          <w:szCs w:val="28"/>
          <w:rtl/>
        </w:rPr>
        <w:t xml:space="preserve"> يَعۡمَلۡ سُوٓءًا أَوۡ يَظۡلِمۡ نَفۡسَهُ</w:t>
      </w:r>
      <w:r w:rsidR="00902BCF">
        <w:rPr>
          <w:rFonts w:ascii="KFGQPC Uthmanic Script HAFS" w:hAnsi="KFGQPC Uthmanic Script HAFS" w:cs="KFGQPC Uthmanic Script HAFS" w:hint="cs"/>
          <w:sz w:val="28"/>
          <w:szCs w:val="28"/>
          <w:rtl/>
        </w:rPr>
        <w:t>ۥ</w:t>
      </w:r>
      <w:r w:rsidR="00902BCF">
        <w:rPr>
          <w:rFonts w:ascii="KFGQPC Uthmanic Script HAFS" w:hAnsi="KFGQPC Uthmanic Script HAFS" w:cs="KFGQPC Uthmanic Script HAFS"/>
          <w:sz w:val="28"/>
          <w:szCs w:val="28"/>
          <w:rtl/>
        </w:rPr>
        <w:t xml:space="preserve"> ثُمَّ يَسۡتَغۡفِرِ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يَجِدِ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غَفُورٗا رَّحِيمٗا ١١٠</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وَمَن</w:t>
      </w:r>
      <w:r w:rsidR="00902BCF">
        <w:rPr>
          <w:rFonts w:ascii="KFGQPC Uthmanic Script HAFS" w:hAnsi="KFGQPC Uthmanic Script HAFS" w:cs="KFGQPC Uthmanic Script HAFS"/>
          <w:sz w:val="28"/>
          <w:szCs w:val="28"/>
          <w:rtl/>
        </w:rPr>
        <w:t xml:space="preserve"> يَكۡسِبۡ إِثۡمٗا فَإِنَّمَا يَكۡسِبُهُ</w:t>
      </w:r>
      <w:r w:rsidR="00902BCF">
        <w:rPr>
          <w:rFonts w:ascii="KFGQPC Uthmanic Script HAFS" w:hAnsi="KFGQPC Uthmanic Script HAFS" w:cs="KFGQPC Uthmanic Script HAFS" w:hint="cs"/>
          <w:sz w:val="28"/>
          <w:szCs w:val="28"/>
          <w:rtl/>
        </w:rPr>
        <w:t>ۥ</w:t>
      </w:r>
      <w:r w:rsidR="00902BCF">
        <w:rPr>
          <w:rFonts w:ascii="KFGQPC Uthmanic Script HAFS" w:hAnsi="KFGQPC Uthmanic Script HAFS" w:cs="KFGQPC Uthmanic Script HAFS"/>
          <w:sz w:val="28"/>
          <w:szCs w:val="28"/>
          <w:rtl/>
        </w:rPr>
        <w:t xml:space="preserve"> عَلَىٰ نَفۡسِهِ</w:t>
      </w:r>
      <w:r w:rsidR="00902BCF">
        <w:rPr>
          <w:rFonts w:ascii="KFGQPC Uthmanic Script HAFS" w:hAnsi="KFGQPC Uthmanic Script HAFS" w:cs="KFGQPC Uthmanic Script HAFS" w:hint="cs"/>
          <w:sz w:val="28"/>
          <w:szCs w:val="28"/>
          <w:rtl/>
        </w:rPr>
        <w:t>ۦۚ</w:t>
      </w:r>
      <w:r w:rsidR="00902BCF">
        <w:rPr>
          <w:rFonts w:ascii="KFGQPC Uthmanic Script HAFS" w:hAnsi="KFGQPC Uthmanic Script HAFS" w:cs="KFGQPC Uthmanic Script HAFS"/>
          <w:sz w:val="28"/>
          <w:szCs w:val="28"/>
          <w:rtl/>
        </w:rPr>
        <w:t xml:space="preserve"> وَكَانَ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عَلِيمًا حَكِيمٗا ١١١</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وَمَن</w:t>
      </w:r>
      <w:r w:rsidR="00902BCF">
        <w:rPr>
          <w:rFonts w:ascii="KFGQPC Uthmanic Script HAFS" w:hAnsi="KFGQPC Uthmanic Script HAFS" w:cs="KFGQPC Uthmanic Script HAFS"/>
          <w:sz w:val="28"/>
          <w:szCs w:val="28"/>
          <w:rtl/>
        </w:rPr>
        <w:t xml:space="preserve"> يَكۡسِبۡ خَطِيٓ‍َٔةً أَوۡ إِثۡمٗا ثُمَّ يَرۡمِ بِهِ</w:t>
      </w:r>
      <w:r w:rsidR="00902BCF">
        <w:rPr>
          <w:rFonts w:ascii="KFGQPC Uthmanic Script HAFS" w:hAnsi="KFGQPC Uthmanic Script HAFS" w:cs="KFGQPC Uthmanic Script HAFS" w:hint="cs"/>
          <w:sz w:val="28"/>
          <w:szCs w:val="28"/>
          <w:rtl/>
        </w:rPr>
        <w:t>ۦ</w:t>
      </w:r>
      <w:r w:rsidR="00902BCF">
        <w:rPr>
          <w:rFonts w:ascii="KFGQPC Uthmanic Script HAFS" w:hAnsi="KFGQPC Uthmanic Script HAFS" w:cs="KFGQPC Uthmanic Script HAFS"/>
          <w:sz w:val="28"/>
          <w:szCs w:val="28"/>
          <w:rtl/>
        </w:rPr>
        <w:t xml:space="preserve"> بَرِيٓ‍ٔٗا فَقَدِ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حۡتَمَلَ</w:t>
      </w:r>
      <w:r w:rsidR="00902BCF">
        <w:rPr>
          <w:rFonts w:ascii="KFGQPC Uthmanic Script HAFS" w:hAnsi="KFGQPC Uthmanic Script HAFS" w:cs="KFGQPC Uthmanic Script HAFS"/>
          <w:sz w:val="28"/>
          <w:szCs w:val="28"/>
          <w:rtl/>
        </w:rPr>
        <w:t xml:space="preserve"> بُهۡتَٰنٗا وَإِثۡمٗا مُّبِينٗا ١١٢</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وَلَوۡلَا</w:t>
      </w:r>
      <w:r w:rsidR="00902BCF">
        <w:rPr>
          <w:rFonts w:ascii="KFGQPC Uthmanic Script HAFS" w:hAnsi="KFGQPC Uthmanic Script HAFS" w:cs="KFGQPC Uthmanic Script HAFS"/>
          <w:sz w:val="28"/>
          <w:szCs w:val="28"/>
          <w:rtl/>
        </w:rPr>
        <w:t xml:space="preserve"> فَضۡلُ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عَلَيۡكَ وَرَحۡمَتُهُ</w:t>
      </w:r>
      <w:r w:rsidR="00902BCF">
        <w:rPr>
          <w:rFonts w:ascii="KFGQPC Uthmanic Script HAFS" w:hAnsi="KFGQPC Uthmanic Script HAFS" w:cs="KFGQPC Uthmanic Script HAFS" w:hint="cs"/>
          <w:sz w:val="28"/>
          <w:szCs w:val="28"/>
          <w:rtl/>
        </w:rPr>
        <w:t>ۥ</w:t>
      </w:r>
      <w:r w:rsidR="00902BCF">
        <w:rPr>
          <w:rFonts w:ascii="KFGQPC Uthmanic Script HAFS" w:hAnsi="KFGQPC Uthmanic Script HAFS" w:cs="KFGQPC Uthmanic Script HAFS"/>
          <w:sz w:val="28"/>
          <w:szCs w:val="28"/>
          <w:rtl/>
        </w:rPr>
        <w:t xml:space="preserve"> لَهَمَّت طَّآئِفَةٞ مِّنۡهُمۡ أَن يُضِلُّوكَ وَمَا يُضِلُّونَ إِلَّآ أَنفُسَهُمۡۖ وَمَا يَضُرُّونَكَ مِن شَيۡءٖۚ وَأَنزَلَ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عَلَيۡكَ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لۡكِتَٰبَ</w:t>
      </w:r>
      <w:r w:rsidR="00902BCF">
        <w:rPr>
          <w:rFonts w:ascii="KFGQPC Uthmanic Script HAFS" w:hAnsi="KFGQPC Uthmanic Script HAFS" w:cs="KFGQPC Uthmanic Script HAFS"/>
          <w:sz w:val="28"/>
          <w:szCs w:val="28"/>
          <w:rtl/>
        </w:rPr>
        <w:t xml:space="preserve"> وَ</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لۡحِكۡمَةَ</w:t>
      </w:r>
      <w:r w:rsidR="00902BCF">
        <w:rPr>
          <w:rFonts w:ascii="KFGQPC Uthmanic Script HAFS" w:hAnsi="KFGQPC Uthmanic Script HAFS" w:cs="KFGQPC Uthmanic Script HAFS"/>
          <w:sz w:val="28"/>
          <w:szCs w:val="28"/>
          <w:rtl/>
        </w:rPr>
        <w:t xml:space="preserve"> وَعَلَّمَكَ مَا لَمۡ تَكُن تَعۡلَمُۚ وَك</w:t>
      </w:r>
      <w:r w:rsidR="00902BCF">
        <w:rPr>
          <w:rFonts w:ascii="KFGQPC Uthmanic Script HAFS" w:hAnsi="KFGQPC Uthmanic Script HAFS" w:cs="KFGQPC Uthmanic Script HAFS" w:hint="eastAsia"/>
          <w:sz w:val="28"/>
          <w:szCs w:val="28"/>
          <w:rtl/>
        </w:rPr>
        <w:t>َانَ</w:t>
      </w:r>
      <w:r w:rsidR="00902BCF">
        <w:rPr>
          <w:rFonts w:ascii="KFGQPC Uthmanic Script HAFS" w:hAnsi="KFGQPC Uthmanic Script HAFS" w:cs="KFGQPC Uthmanic Script HAFS"/>
          <w:sz w:val="28"/>
          <w:szCs w:val="28"/>
          <w:rtl/>
        </w:rPr>
        <w:t xml:space="preserve"> فَضۡلُ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عَلَيۡكَ عَظِيمٗا ١١٣</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النساء: 105- 113</w:t>
      </w:r>
      <w:r w:rsidRPr="0096030D">
        <w:rPr>
          <w:rFonts w:ascii="mylotus" w:hAnsi="mylotus" w:cs="mylotus"/>
          <w:sz w:val="26"/>
          <w:szCs w:val="26"/>
          <w:rtl/>
        </w:rPr>
        <w:t>]</w:t>
      </w:r>
      <w:r>
        <w:rPr>
          <w:rFonts w:ascii="mylotus" w:hAnsi="mylotus" w:cs="mylotus" w:hint="cs"/>
          <w:sz w:val="26"/>
          <w:szCs w:val="26"/>
          <w:rtl/>
        </w:rPr>
        <w:t>.</w:t>
      </w:r>
    </w:p>
    <w:p w:rsidR="00FF09C0" w:rsidRPr="00C24BBA" w:rsidRDefault="00C24BBA" w:rsidP="00C24BBA">
      <w:pPr>
        <w:bidi/>
        <w:ind w:firstLine="340"/>
        <w:jc w:val="both"/>
        <w:rPr>
          <w:rFonts w:ascii="Lotus Linotype" w:hAnsi="Lotus Linotype"/>
          <w:sz w:val="28"/>
          <w:szCs w:val="28"/>
          <w:rtl/>
          <w:lang w:bidi="fa-IR"/>
        </w:rPr>
      </w:pPr>
      <w:r w:rsidRPr="00C24BBA">
        <w:rPr>
          <w:rFonts w:ascii="Lotus Linotype" w:hAnsi="Lotus Linotype" w:cs="Traditional Arabic" w:hint="cs"/>
          <w:sz w:val="28"/>
          <w:szCs w:val="28"/>
          <w:rtl/>
          <w:lang w:bidi="fa-IR"/>
        </w:rPr>
        <w:t>«</w:t>
      </w:r>
      <w:r w:rsidR="00073789">
        <w:rPr>
          <w:rFonts w:ascii="Lotus Linotype" w:hAnsi="Lotus Linotype" w:cs="Traditional Arabic" w:hint="cs"/>
          <w:sz w:val="28"/>
          <w:szCs w:val="28"/>
          <w:rtl/>
          <w:lang w:bidi="fa-IR"/>
        </w:rPr>
        <w:t>(</w:t>
      </w:r>
      <w:r w:rsidR="004136C6" w:rsidRPr="00C24BBA">
        <w:rPr>
          <w:rFonts w:ascii="Lotus Linotype" w:hAnsi="Lotus Linotype" w:hint="cs"/>
          <w:sz w:val="28"/>
          <w:szCs w:val="28"/>
          <w:rtl/>
          <w:lang w:bidi="fa-IR"/>
        </w:rPr>
        <w:t>پیامبر عزیز ما!</w:t>
      </w:r>
      <w:r w:rsidR="00073789">
        <w:rPr>
          <w:rFonts w:ascii="Lotus Linotype" w:hAnsi="Lotus Linotype" w:hint="cs"/>
          <w:sz w:val="28"/>
          <w:szCs w:val="28"/>
          <w:rtl/>
          <w:lang w:bidi="fa-IR"/>
        </w:rPr>
        <w:t>)</w:t>
      </w:r>
      <w:r w:rsidR="00FF09C0" w:rsidRPr="00C24BBA">
        <w:rPr>
          <w:rFonts w:ascii="Lotus Linotype" w:hAnsi="Lotus Linotype" w:hint="cs"/>
          <w:sz w:val="28"/>
          <w:szCs w:val="28"/>
          <w:rtl/>
          <w:lang w:bidi="fa-IR"/>
        </w:rPr>
        <w:t xml:space="preserve"> ما بر</w:t>
      </w:r>
      <w:r w:rsidR="00887ABE" w:rsidRPr="00C24BBA">
        <w:rPr>
          <w:rFonts w:ascii="Lotus Linotype" w:hAnsi="Lotus Linotype" w:hint="cs"/>
          <w:sz w:val="28"/>
          <w:szCs w:val="28"/>
          <w:rtl/>
          <w:lang w:bidi="fa-IR"/>
        </w:rPr>
        <w:t xml:space="preserve"> </w:t>
      </w:r>
      <w:r w:rsidR="00FF09C0" w:rsidRPr="00C24BBA">
        <w:rPr>
          <w:rFonts w:ascii="Lotus Linotype" w:hAnsi="Lotus Linotype" w:hint="cs"/>
          <w:sz w:val="28"/>
          <w:szCs w:val="28"/>
          <w:rtl/>
          <w:lang w:bidi="fa-IR"/>
        </w:rPr>
        <w:t>تو این کتاب را به حق نازل کردیم، تا در میان مردم حکم کنی</w:t>
      </w:r>
      <w:r w:rsidR="003A185D" w:rsidRPr="00C24BBA">
        <w:rPr>
          <w:rFonts w:ascii="Lotus Linotype" w:hAnsi="Lotus Linotype" w:hint="cs"/>
          <w:sz w:val="28"/>
          <w:szCs w:val="28"/>
          <w:rtl/>
          <w:lang w:bidi="fa-IR"/>
        </w:rPr>
        <w:t>،</w:t>
      </w:r>
      <w:r w:rsidR="00FF09C0" w:rsidRPr="00C24BBA">
        <w:rPr>
          <w:rFonts w:ascii="Lotus Linotype" w:hAnsi="Lotus Linotype" w:hint="cs"/>
          <w:sz w:val="28"/>
          <w:szCs w:val="28"/>
          <w:rtl/>
          <w:lang w:bidi="fa-IR"/>
        </w:rPr>
        <w:t xml:space="preserve"> به آن حکم که خدا نشانت داده و تو به نفع خیانت</w:t>
      </w:r>
      <w:r w:rsidR="003A185D" w:rsidRPr="00C24BBA">
        <w:rPr>
          <w:rFonts w:ascii="Lotus Linotype" w:hAnsi="Lotus Linotype" w:hint="eastAsia"/>
          <w:sz w:val="28"/>
          <w:szCs w:val="28"/>
          <w:rtl/>
          <w:lang w:bidi="fa-IR"/>
        </w:rPr>
        <w:t>‌</w:t>
      </w:r>
      <w:r w:rsidR="00FF09C0" w:rsidRPr="00C24BBA">
        <w:rPr>
          <w:rFonts w:ascii="Lotus Linotype" w:hAnsi="Lotus Linotype" w:hint="cs"/>
          <w:sz w:val="28"/>
          <w:szCs w:val="28"/>
          <w:rtl/>
          <w:lang w:bidi="fa-IR"/>
        </w:rPr>
        <w:t>کاران دشمن دیگران مباش، و از خدای خود آمرزش طلب ک</w:t>
      </w:r>
      <w:r w:rsidR="005A3839" w:rsidRPr="00C24BBA">
        <w:rPr>
          <w:rFonts w:ascii="Lotus Linotype" w:hAnsi="Lotus Linotype" w:hint="cs"/>
          <w:sz w:val="28"/>
          <w:szCs w:val="28"/>
          <w:rtl/>
          <w:lang w:bidi="fa-IR"/>
        </w:rPr>
        <w:t>ن که خدا غفور و رحیم است، و دفاع</w:t>
      </w:r>
      <w:r w:rsidR="00FF09C0" w:rsidRPr="00C24BBA">
        <w:rPr>
          <w:rFonts w:ascii="Lotus Linotype" w:hAnsi="Lotus Linotype" w:hint="cs"/>
          <w:sz w:val="28"/>
          <w:szCs w:val="28"/>
          <w:rtl/>
          <w:lang w:bidi="fa-IR"/>
        </w:rPr>
        <w:t xml:space="preserve"> نکن از کسانی که پیوسته بر خود خیانت </w:t>
      </w:r>
      <w:r w:rsidR="00431441">
        <w:rPr>
          <w:rFonts w:ascii="Lotus Linotype" w:hAnsi="Lotus Linotype" w:hint="cs"/>
          <w:sz w:val="28"/>
          <w:szCs w:val="28"/>
          <w:rtl/>
          <w:lang w:bidi="fa-IR"/>
        </w:rPr>
        <w:t>می‌کنند</w:t>
      </w:r>
      <w:r w:rsidR="00C34906" w:rsidRPr="00C24BBA">
        <w:rPr>
          <w:rFonts w:ascii="Lotus Linotype" w:hAnsi="Lotus Linotype" w:hint="eastAsia"/>
          <w:sz w:val="28"/>
          <w:szCs w:val="28"/>
          <w:rtl/>
          <w:lang w:bidi="fa-IR"/>
        </w:rPr>
        <w:t>، چون خدا هرگز دوست ندارد کسی را که خیانت</w:t>
      </w:r>
      <w:r w:rsidR="005A3839" w:rsidRPr="00C24BBA">
        <w:rPr>
          <w:rFonts w:ascii="Lotus Linotype" w:hAnsi="Lotus Linotype" w:hint="cs"/>
          <w:sz w:val="28"/>
          <w:szCs w:val="28"/>
          <w:rtl/>
          <w:lang w:bidi="fa-IR"/>
        </w:rPr>
        <w:t>‌</w:t>
      </w:r>
      <w:r w:rsidR="00C34906" w:rsidRPr="00C24BBA">
        <w:rPr>
          <w:rFonts w:ascii="Lotus Linotype" w:hAnsi="Lotus Linotype" w:hint="eastAsia"/>
          <w:sz w:val="28"/>
          <w:szCs w:val="28"/>
          <w:rtl/>
          <w:lang w:bidi="fa-IR"/>
        </w:rPr>
        <w:t>کار و گن</w:t>
      </w:r>
      <w:r w:rsidR="005A3839" w:rsidRPr="00C24BBA">
        <w:rPr>
          <w:rFonts w:ascii="Lotus Linotype" w:hAnsi="Lotus Linotype" w:hint="eastAsia"/>
          <w:sz w:val="28"/>
          <w:szCs w:val="28"/>
          <w:rtl/>
          <w:lang w:bidi="fa-IR"/>
        </w:rPr>
        <w:t>اه</w:t>
      </w:r>
      <w:r w:rsidR="005A3839" w:rsidRPr="00C24BBA">
        <w:rPr>
          <w:rFonts w:ascii="Lotus Linotype" w:hAnsi="Lotus Linotype" w:hint="cs"/>
          <w:sz w:val="28"/>
          <w:szCs w:val="28"/>
          <w:rtl/>
          <w:lang w:bidi="fa-IR"/>
        </w:rPr>
        <w:t>‌</w:t>
      </w:r>
      <w:r w:rsidR="00C34906" w:rsidRPr="00C24BBA">
        <w:rPr>
          <w:rFonts w:ascii="Lotus Linotype" w:hAnsi="Lotus Linotype" w:hint="eastAsia"/>
          <w:sz w:val="28"/>
          <w:szCs w:val="28"/>
          <w:rtl/>
          <w:lang w:bidi="fa-IR"/>
        </w:rPr>
        <w:t xml:space="preserve">کار است، آنان پیوسته </w:t>
      </w:r>
      <w:r w:rsidR="00856582" w:rsidRPr="00C24BBA">
        <w:rPr>
          <w:rFonts w:ascii="Lotus Linotype" w:hAnsi="Lotus Linotype" w:hint="cs"/>
          <w:sz w:val="28"/>
          <w:szCs w:val="28"/>
          <w:rtl/>
          <w:lang w:bidi="fa-IR"/>
        </w:rPr>
        <w:t xml:space="preserve">از مردم </w:t>
      </w:r>
      <w:r w:rsidR="002C4F01" w:rsidRPr="00C24BBA">
        <w:rPr>
          <w:rFonts w:ascii="Lotus Linotype" w:hAnsi="Lotus Linotype" w:hint="cs"/>
          <w:sz w:val="28"/>
          <w:szCs w:val="28"/>
          <w:rtl/>
          <w:lang w:bidi="fa-IR"/>
        </w:rPr>
        <w:t>در حال ترس و هراسند، و هرگز از خدا نمی</w:t>
      </w:r>
      <w:r w:rsidR="007A17C0" w:rsidRPr="00C24BBA">
        <w:rPr>
          <w:rFonts w:ascii="Lotus Linotype" w:hAnsi="Lotus Linotype" w:hint="eastAsia"/>
          <w:sz w:val="28"/>
          <w:szCs w:val="28"/>
          <w:rtl/>
          <w:lang w:bidi="fa-IR"/>
        </w:rPr>
        <w:t>‌ترسند، و حال آنکه خدا ه</w:t>
      </w:r>
      <w:r w:rsidR="007A17C0" w:rsidRPr="00C24BBA">
        <w:rPr>
          <w:rFonts w:ascii="Lotus Linotype" w:hAnsi="Lotus Linotype" w:hint="cs"/>
          <w:sz w:val="28"/>
          <w:szCs w:val="28"/>
          <w:rtl/>
          <w:lang w:bidi="fa-IR"/>
        </w:rPr>
        <w:t>میشه با آنان است</w:t>
      </w:r>
      <w:r w:rsidR="00752DC6" w:rsidRPr="00C24BBA">
        <w:rPr>
          <w:rFonts w:ascii="Lotus Linotype" w:hAnsi="Lotus Linotype" w:hint="cs"/>
          <w:sz w:val="28"/>
          <w:szCs w:val="28"/>
          <w:rtl/>
          <w:lang w:bidi="fa-IR"/>
        </w:rPr>
        <w:t>،</w:t>
      </w:r>
      <w:r w:rsidR="007A17C0" w:rsidRPr="00C24BBA">
        <w:rPr>
          <w:rFonts w:ascii="Lotus Linotype" w:hAnsi="Lotus Linotype" w:hint="cs"/>
          <w:sz w:val="28"/>
          <w:szCs w:val="28"/>
          <w:rtl/>
          <w:lang w:bidi="fa-IR"/>
        </w:rPr>
        <w:t xml:space="preserve"> آندم که همین خائنان بیتونه </w:t>
      </w:r>
      <w:r w:rsidR="00431441">
        <w:rPr>
          <w:rFonts w:ascii="Lotus Linotype" w:hAnsi="Lotus Linotype" w:hint="cs"/>
          <w:sz w:val="28"/>
          <w:szCs w:val="28"/>
          <w:rtl/>
          <w:lang w:bidi="fa-IR"/>
        </w:rPr>
        <w:t>می‌کنند</w:t>
      </w:r>
      <w:r w:rsidR="006576B3" w:rsidRPr="00C24BBA">
        <w:rPr>
          <w:rFonts w:ascii="Lotus Linotype" w:hAnsi="Lotus Linotype" w:hint="eastAsia"/>
          <w:sz w:val="28"/>
          <w:szCs w:val="28"/>
          <w:rtl/>
          <w:lang w:bidi="fa-IR"/>
        </w:rPr>
        <w:t xml:space="preserve"> به گفتار توطئه</w:t>
      </w:r>
      <w:r w:rsidR="00F13E44" w:rsidRPr="00C24BBA">
        <w:rPr>
          <w:rFonts w:ascii="Lotus Linotype" w:hAnsi="Lotus Linotype" w:hint="cs"/>
          <w:sz w:val="28"/>
          <w:szCs w:val="28"/>
          <w:rtl/>
          <w:lang w:bidi="fa-IR"/>
        </w:rPr>
        <w:t>‌گرانه</w:t>
      </w:r>
      <w:r w:rsidR="00DD407F" w:rsidRPr="00C24BBA">
        <w:rPr>
          <w:rFonts w:ascii="Lotus Linotype" w:hAnsi="Lotus Linotype" w:hint="eastAsia"/>
          <w:sz w:val="28"/>
          <w:szCs w:val="28"/>
          <w:rtl/>
          <w:lang w:bidi="fa-IR"/>
        </w:rPr>
        <w:t>‌ای که خدا</w:t>
      </w:r>
      <w:r w:rsidR="00DD407F" w:rsidRPr="00C24BBA">
        <w:rPr>
          <w:rFonts w:ascii="Lotus Linotype" w:hAnsi="Lotus Linotype" w:hint="cs"/>
          <w:sz w:val="28"/>
          <w:szCs w:val="28"/>
          <w:rtl/>
          <w:lang w:bidi="fa-IR"/>
        </w:rPr>
        <w:t xml:space="preserve"> هرگز به آن راضی نیست، و خدا به هرآنچه که آنان انجام می‌</w:t>
      </w:r>
      <w:r w:rsidR="004F72E0" w:rsidRPr="00C24BBA">
        <w:rPr>
          <w:rFonts w:ascii="Lotus Linotype" w:hAnsi="Lotus Linotype" w:hint="cs"/>
          <w:sz w:val="28"/>
          <w:szCs w:val="28"/>
          <w:rtl/>
          <w:lang w:bidi="fa-IR"/>
        </w:rPr>
        <w:t>دهند محیط است، هان این</w:t>
      </w:r>
      <w:r w:rsidR="008932B6" w:rsidRPr="00C24BBA">
        <w:rPr>
          <w:rFonts w:ascii="Lotus Linotype" w:hAnsi="Lotus Linotype" w:hint="cs"/>
          <w:sz w:val="28"/>
          <w:szCs w:val="28"/>
          <w:rtl/>
          <w:lang w:bidi="fa-IR"/>
        </w:rPr>
        <w:t xml:space="preserve"> شما هستید که در این زند</w:t>
      </w:r>
      <w:r w:rsidR="004F72E0" w:rsidRPr="00C24BBA">
        <w:rPr>
          <w:rFonts w:ascii="Lotus Linotype" w:hAnsi="Lotus Linotype" w:hint="cs"/>
          <w:sz w:val="28"/>
          <w:szCs w:val="28"/>
          <w:rtl/>
          <w:lang w:bidi="fa-IR"/>
        </w:rPr>
        <w:t>گ</w:t>
      </w:r>
      <w:r w:rsidR="008932B6" w:rsidRPr="00C24BBA">
        <w:rPr>
          <w:rFonts w:ascii="Lotus Linotype" w:hAnsi="Lotus Linotype" w:hint="cs"/>
          <w:sz w:val="28"/>
          <w:szCs w:val="28"/>
          <w:rtl/>
          <w:lang w:bidi="fa-IR"/>
        </w:rPr>
        <w:t>ی</w:t>
      </w:r>
      <w:r w:rsidR="004F72E0" w:rsidRPr="00C24BBA">
        <w:rPr>
          <w:rFonts w:ascii="Lotus Linotype" w:hAnsi="Lotus Linotype" w:hint="cs"/>
          <w:sz w:val="28"/>
          <w:szCs w:val="28"/>
          <w:rtl/>
          <w:lang w:bidi="fa-IR"/>
        </w:rPr>
        <w:t xml:space="preserve"> بی</w:t>
      </w:r>
      <w:r w:rsidR="00CE009C" w:rsidRPr="00C24BBA">
        <w:rPr>
          <w:rFonts w:ascii="Lotus Linotype" w:hAnsi="Lotus Linotype" w:hint="eastAsia"/>
          <w:sz w:val="28"/>
          <w:szCs w:val="28"/>
          <w:rtl/>
          <w:lang w:bidi="fa-IR"/>
        </w:rPr>
        <w:t>‌ارزش دنیا از آنان دفاع کردید، پس در روز قیام</w:t>
      </w:r>
      <w:r w:rsidR="00667682" w:rsidRPr="00C24BBA">
        <w:rPr>
          <w:rFonts w:ascii="Lotus Linotype" w:hAnsi="Lotus Linotype" w:hint="eastAsia"/>
          <w:sz w:val="28"/>
          <w:szCs w:val="28"/>
          <w:rtl/>
          <w:lang w:bidi="fa-IR"/>
        </w:rPr>
        <w:t>ت چه کسی از آنان دفاع خواهد کرد</w:t>
      </w:r>
      <w:r w:rsidR="00667682" w:rsidRPr="00C24BBA">
        <w:rPr>
          <w:rFonts w:ascii="Lotus Linotype" w:hAnsi="Lotus Linotype" w:hint="cs"/>
          <w:sz w:val="28"/>
          <w:szCs w:val="28"/>
          <w:rtl/>
          <w:lang w:bidi="fa-IR"/>
        </w:rPr>
        <w:t>؟</w:t>
      </w:r>
      <w:r w:rsidR="00CE009C" w:rsidRPr="00C24BBA">
        <w:rPr>
          <w:rFonts w:ascii="Lotus Linotype" w:hAnsi="Lotus Linotype" w:hint="eastAsia"/>
          <w:sz w:val="28"/>
          <w:szCs w:val="28"/>
          <w:rtl/>
          <w:lang w:bidi="fa-IR"/>
        </w:rPr>
        <w:t xml:space="preserve"> و یا کی وکیل آنان خواهد </w:t>
      </w:r>
      <w:r w:rsidR="00667682" w:rsidRPr="00C24BBA">
        <w:rPr>
          <w:rFonts w:ascii="Lotus Linotype" w:hAnsi="Lotus Linotype" w:hint="eastAsia"/>
          <w:sz w:val="28"/>
          <w:szCs w:val="28"/>
          <w:rtl/>
          <w:lang w:bidi="fa-IR"/>
        </w:rPr>
        <w:t>بود</w:t>
      </w:r>
      <w:r w:rsidR="00667682" w:rsidRPr="00C24BBA">
        <w:rPr>
          <w:rFonts w:ascii="Lotus Linotype" w:hAnsi="Lotus Linotype" w:hint="cs"/>
          <w:sz w:val="28"/>
          <w:szCs w:val="28"/>
          <w:rtl/>
          <w:lang w:bidi="fa-IR"/>
        </w:rPr>
        <w:t>؟</w:t>
      </w:r>
      <w:r w:rsidR="00A86A75" w:rsidRPr="00C24BBA">
        <w:rPr>
          <w:rFonts w:ascii="Lotus Linotype" w:hAnsi="Lotus Linotype" w:hint="eastAsia"/>
          <w:sz w:val="28"/>
          <w:szCs w:val="28"/>
          <w:rtl/>
          <w:lang w:bidi="fa-IR"/>
        </w:rPr>
        <w:t xml:space="preserve"> و هرکس که کار بدی انجام بدهد</w:t>
      </w:r>
      <w:r w:rsidR="00CE009C" w:rsidRPr="00C24BBA">
        <w:rPr>
          <w:rFonts w:ascii="Lotus Linotype" w:hAnsi="Lotus Linotype" w:hint="eastAsia"/>
          <w:sz w:val="28"/>
          <w:szCs w:val="28"/>
          <w:rtl/>
          <w:lang w:bidi="fa-IR"/>
        </w:rPr>
        <w:t xml:space="preserve"> و یا بر خود ستم روا دارد، سپس از خدا آمرزش طلب کند</w:t>
      </w:r>
      <w:r w:rsidR="00A86A75" w:rsidRPr="00C24BBA">
        <w:rPr>
          <w:rFonts w:ascii="Lotus Linotype" w:hAnsi="Lotus Linotype" w:hint="cs"/>
          <w:sz w:val="28"/>
          <w:szCs w:val="28"/>
          <w:rtl/>
          <w:lang w:bidi="fa-IR"/>
        </w:rPr>
        <w:t>،</w:t>
      </w:r>
      <w:r w:rsidR="00CE009C" w:rsidRPr="00C24BBA">
        <w:rPr>
          <w:rFonts w:ascii="Lotus Linotype" w:hAnsi="Lotus Linotype" w:hint="eastAsia"/>
          <w:sz w:val="28"/>
          <w:szCs w:val="28"/>
          <w:rtl/>
          <w:lang w:bidi="fa-IR"/>
        </w:rPr>
        <w:t xml:space="preserve"> حتماً خدا را غفور و رحیم خواهد یافت، و هرکس که کسب گناهی کند او فقط به زیان خود گناه کسب کرده است، و خدا علیم و حکیم </w:t>
      </w:r>
      <w:r w:rsidR="00A3503C" w:rsidRPr="00C24BBA">
        <w:rPr>
          <w:rFonts w:ascii="Lotus Linotype" w:hAnsi="Lotus Linotype" w:hint="eastAsia"/>
          <w:sz w:val="28"/>
          <w:szCs w:val="28"/>
          <w:rtl/>
          <w:lang w:bidi="fa-IR"/>
        </w:rPr>
        <w:t>است، و هرکس که خطائی و یا گناهی</w:t>
      </w:r>
      <w:r w:rsidR="00A3503C" w:rsidRPr="00C24BBA">
        <w:rPr>
          <w:rFonts w:ascii="Lotus Linotype" w:hAnsi="Lotus Linotype" w:hint="cs"/>
          <w:sz w:val="28"/>
          <w:szCs w:val="28"/>
          <w:rtl/>
          <w:lang w:bidi="fa-IR"/>
        </w:rPr>
        <w:t xml:space="preserve"> کسب کند پس آن را به گردن بی</w:t>
      </w:r>
      <w:r w:rsidR="003E229A" w:rsidRPr="00C24BBA">
        <w:rPr>
          <w:rFonts w:ascii="Lotus Linotype" w:hAnsi="Lotus Linotype" w:hint="eastAsia"/>
          <w:sz w:val="28"/>
          <w:szCs w:val="28"/>
          <w:rtl/>
          <w:lang w:bidi="fa-IR"/>
        </w:rPr>
        <w:t>‌گناهی بیاندازد و به او تهمت بزند، الحق که بهتانی بزرگ و گناهی بس آشکاری بر</w:t>
      </w:r>
      <w:r w:rsidR="008468F8" w:rsidRPr="00C24BBA">
        <w:rPr>
          <w:rFonts w:ascii="Lotus Linotype" w:hAnsi="Lotus Linotype" w:hint="cs"/>
          <w:sz w:val="28"/>
          <w:szCs w:val="28"/>
          <w:rtl/>
          <w:lang w:bidi="fa-IR"/>
        </w:rPr>
        <w:t xml:space="preserve"> </w:t>
      </w:r>
      <w:r w:rsidR="003E229A" w:rsidRPr="00C24BBA">
        <w:rPr>
          <w:rFonts w:ascii="Lotus Linotype" w:hAnsi="Lotus Linotype" w:hint="eastAsia"/>
          <w:sz w:val="28"/>
          <w:szCs w:val="28"/>
          <w:rtl/>
          <w:lang w:bidi="fa-IR"/>
        </w:rPr>
        <w:t>خود هموار ساخته است، و اگر نبود فضل و رحمت بی</w:t>
      </w:r>
      <w:r w:rsidR="00A4692E" w:rsidRPr="00C24BBA">
        <w:rPr>
          <w:rFonts w:ascii="Lotus Linotype" w:hAnsi="Lotus Linotype" w:hint="cs"/>
          <w:sz w:val="28"/>
          <w:szCs w:val="28"/>
          <w:rtl/>
          <w:lang w:bidi="fa-IR"/>
        </w:rPr>
        <w:t>‌پایان خدا بر تو به طور یقین گروهی از آنان از مردم خیانت</w:t>
      </w:r>
      <w:r w:rsidR="008468F8" w:rsidRPr="00C24BBA">
        <w:rPr>
          <w:rFonts w:ascii="Lotus Linotype" w:hAnsi="Lotus Linotype" w:hint="eastAsia"/>
          <w:sz w:val="28"/>
          <w:szCs w:val="28"/>
          <w:rtl/>
          <w:lang w:bidi="fa-IR"/>
        </w:rPr>
        <w:t>‌</w:t>
      </w:r>
      <w:r w:rsidR="00A4692E" w:rsidRPr="00C24BBA">
        <w:rPr>
          <w:rFonts w:ascii="Lotus Linotype" w:hAnsi="Lotus Linotype" w:hint="cs"/>
          <w:sz w:val="28"/>
          <w:szCs w:val="28"/>
          <w:rtl/>
          <w:lang w:bidi="fa-IR"/>
        </w:rPr>
        <w:t>کار تلاش می</w:t>
      </w:r>
      <w:r w:rsidR="00403C03" w:rsidRPr="00C24BBA">
        <w:rPr>
          <w:rFonts w:ascii="Lotus Linotype" w:hAnsi="Lotus Linotype" w:hint="eastAsia"/>
          <w:sz w:val="28"/>
          <w:szCs w:val="28"/>
          <w:rtl/>
          <w:lang w:bidi="fa-IR"/>
        </w:rPr>
        <w:t>‌کردند که</w:t>
      </w:r>
      <w:r w:rsidR="00431441">
        <w:rPr>
          <w:rFonts w:ascii="Lotus Linotype" w:hAnsi="Lotus Linotype" w:hint="eastAsia"/>
          <w:sz w:val="28"/>
          <w:szCs w:val="28"/>
          <w:rtl/>
          <w:lang w:bidi="fa-IR"/>
        </w:rPr>
        <w:t xml:space="preserve"> تو را </w:t>
      </w:r>
      <w:r w:rsidR="00403C03" w:rsidRPr="00C24BBA">
        <w:rPr>
          <w:rFonts w:ascii="Lotus Linotype" w:hAnsi="Lotus Linotype" w:hint="eastAsia"/>
          <w:sz w:val="28"/>
          <w:szCs w:val="28"/>
          <w:rtl/>
          <w:lang w:bidi="fa-IR"/>
        </w:rPr>
        <w:t>گمراه کنند، و حال آنکه نمی‌</w:t>
      </w:r>
      <w:r w:rsidR="003B2E9C" w:rsidRPr="00C24BBA">
        <w:rPr>
          <w:rFonts w:ascii="Lotus Linotype" w:hAnsi="Lotus Linotype" w:hint="cs"/>
          <w:sz w:val="28"/>
          <w:szCs w:val="28"/>
          <w:rtl/>
          <w:lang w:bidi="fa-IR"/>
        </w:rPr>
        <w:t>توانند گمراه کنند، مگر خودشان را، و هرگز ن</w:t>
      </w:r>
      <w:r w:rsidR="008A11E1">
        <w:rPr>
          <w:rFonts w:ascii="Lotus Linotype" w:hAnsi="Lotus Linotype" w:hint="cs"/>
          <w:sz w:val="28"/>
          <w:szCs w:val="28"/>
          <w:rtl/>
          <w:lang w:bidi="fa-IR"/>
        </w:rPr>
        <w:t>می‌تواند</w:t>
      </w:r>
      <w:r w:rsidR="009F12E7" w:rsidRPr="00C24BBA">
        <w:rPr>
          <w:rFonts w:ascii="Lotus Linotype" w:hAnsi="Lotus Linotype" w:hint="eastAsia"/>
          <w:sz w:val="28"/>
          <w:szCs w:val="28"/>
          <w:rtl/>
          <w:lang w:bidi="fa-IR"/>
        </w:rPr>
        <w:t xml:space="preserve"> بر تو زیانی برسانند، و خدا بر تو این کتاب و این حکمت را نازل کرده، و تعلیمت داده آنچه را که نمی‌</w:t>
      </w:r>
      <w:r w:rsidR="0077667E" w:rsidRPr="00C24BBA">
        <w:rPr>
          <w:rFonts w:ascii="Lotus Linotype" w:hAnsi="Lotus Linotype" w:hint="cs"/>
          <w:sz w:val="28"/>
          <w:szCs w:val="28"/>
          <w:rtl/>
          <w:lang w:bidi="fa-IR"/>
        </w:rPr>
        <w:t>دانستی</w:t>
      </w:r>
      <w:r w:rsidR="008468F8" w:rsidRPr="00C24BBA">
        <w:rPr>
          <w:rFonts w:ascii="Lotus Linotype" w:hAnsi="Lotus Linotype" w:hint="cs"/>
          <w:sz w:val="28"/>
          <w:szCs w:val="28"/>
          <w:rtl/>
          <w:lang w:bidi="fa-IR"/>
        </w:rPr>
        <w:t>،</w:t>
      </w:r>
      <w:r w:rsidR="0077667E" w:rsidRPr="00C24BBA">
        <w:rPr>
          <w:rFonts w:ascii="Lotus Linotype" w:hAnsi="Lotus Linotype" w:hint="cs"/>
          <w:sz w:val="28"/>
          <w:szCs w:val="28"/>
          <w:rtl/>
          <w:lang w:bidi="fa-IR"/>
        </w:rPr>
        <w:t xml:space="preserve"> و فضل خدا بر تو بس بزرگ و بی</w:t>
      </w:r>
      <w:r w:rsidR="003A7069" w:rsidRPr="00C24BBA">
        <w:rPr>
          <w:rFonts w:ascii="Lotus Linotype" w:hAnsi="Lotus Linotype" w:hint="eastAsia"/>
          <w:sz w:val="28"/>
          <w:szCs w:val="28"/>
          <w:rtl/>
          <w:lang w:bidi="fa-IR"/>
        </w:rPr>
        <w:t>‌پایان است</w:t>
      </w:r>
      <w:r w:rsidRPr="00C24BBA">
        <w:rPr>
          <w:rFonts w:ascii="Lotus Linotype" w:hAnsi="Lotus Linotype" w:cs="Traditional Arabic" w:hint="cs"/>
          <w:sz w:val="28"/>
          <w:szCs w:val="28"/>
          <w:rtl/>
          <w:lang w:bidi="fa-IR"/>
        </w:rPr>
        <w:t>»</w:t>
      </w:r>
      <w:r w:rsidR="003A7069" w:rsidRPr="00C24BBA">
        <w:rPr>
          <w:rFonts w:ascii="Lotus Linotype" w:hAnsi="Lotus Linotype" w:hint="cs"/>
          <w:sz w:val="28"/>
          <w:szCs w:val="28"/>
          <w:rtl/>
          <w:lang w:bidi="fa-IR"/>
        </w:rPr>
        <w:t>.</w:t>
      </w:r>
    </w:p>
    <w:p w:rsidR="003A7069" w:rsidRPr="00D604C3" w:rsidRDefault="003A706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آیات نه</w:t>
      </w:r>
      <w:r w:rsidR="0054040F"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گانه تاکیدات فراوانی را دربر دارد، برای تبرئه و اظهار بی</w:t>
      </w:r>
      <w:r w:rsidR="00DD5602" w:rsidRPr="00D604C3">
        <w:rPr>
          <w:rFonts w:ascii="Lotus Linotype" w:hAnsi="Lotus Linotype" w:hint="eastAsia"/>
          <w:sz w:val="28"/>
          <w:szCs w:val="28"/>
          <w:rtl/>
          <w:lang w:bidi="fa-IR"/>
        </w:rPr>
        <w:t>‌گناهی فرد یهودی بی</w:t>
      </w:r>
      <w:r w:rsidR="00F66458" w:rsidRPr="00D604C3">
        <w:rPr>
          <w:rFonts w:ascii="Lotus Linotype" w:hAnsi="Lotus Linotype" w:hint="cs"/>
          <w:sz w:val="28"/>
          <w:szCs w:val="28"/>
          <w:rtl/>
          <w:lang w:bidi="fa-IR"/>
        </w:rPr>
        <w:t>‌گناهی نازل شده که در عین بی‌</w:t>
      </w:r>
      <w:r w:rsidR="00980A7C" w:rsidRPr="00D604C3">
        <w:rPr>
          <w:rFonts w:ascii="Lotus Linotype" w:hAnsi="Lotus Linotype" w:hint="cs"/>
          <w:sz w:val="28"/>
          <w:szCs w:val="28"/>
          <w:rtl/>
          <w:lang w:bidi="fa-IR"/>
        </w:rPr>
        <w:t>گناهی مورد تهمت و افتراء واقع شده است، و چنانکه از دور پیداست این آیات این چنین معنای انسانیتی را، و این چنین احساس عواطف همگانی را پی</w:t>
      </w:r>
      <w:r w:rsidR="002859B8" w:rsidRPr="00D604C3">
        <w:rPr>
          <w:rFonts w:ascii="Lotus Linotype" w:hAnsi="Lotus Linotype" w:hint="eastAsia"/>
          <w:sz w:val="28"/>
          <w:szCs w:val="28"/>
          <w:rtl/>
          <w:lang w:bidi="fa-IR"/>
        </w:rPr>
        <w:t>‌ریزی کرده است که جز در تاریخ عدالت اسلامی هرگز نظیرش را نتوان یافت!!</w:t>
      </w:r>
      <w:r w:rsidR="00D57FD7" w:rsidRPr="00D57FD7">
        <w:rPr>
          <w:rFonts w:ascii="Lotus Linotype" w:hAnsi="Lotus Linotype" w:hint="cs"/>
          <w:color w:val="FF0000"/>
          <w:sz w:val="28"/>
          <w:szCs w:val="28"/>
          <w:vertAlign w:val="superscript"/>
          <w:rtl/>
          <w:lang w:bidi="fa-IR"/>
        </w:rPr>
        <w:t>(</w:t>
      </w:r>
      <w:r w:rsidR="00D57FD7" w:rsidRPr="00D57FD7">
        <w:rPr>
          <w:rStyle w:val="FootnoteReference"/>
          <w:rFonts w:ascii="Lotus Linotype" w:hAnsi="Lotus Linotype"/>
          <w:color w:val="FF0000"/>
          <w:sz w:val="28"/>
          <w:szCs w:val="28"/>
          <w:rtl/>
          <w:lang w:bidi="fa-IR"/>
        </w:rPr>
        <w:footnoteReference w:id="54"/>
      </w:r>
      <w:r w:rsidR="00D57FD7" w:rsidRPr="00D57FD7">
        <w:rPr>
          <w:rFonts w:ascii="Lotus Linotype" w:hAnsi="Lotus Linotype" w:hint="cs"/>
          <w:color w:val="FF0000"/>
          <w:sz w:val="28"/>
          <w:szCs w:val="28"/>
          <w:vertAlign w:val="superscript"/>
          <w:rtl/>
          <w:lang w:bidi="fa-IR"/>
        </w:rPr>
        <w:t>)</w:t>
      </w:r>
      <w:r w:rsidR="002859B8" w:rsidRPr="00D604C3">
        <w:rPr>
          <w:rFonts w:ascii="Lotus Linotype" w:hAnsi="Lotus Linotype" w:hint="eastAsia"/>
          <w:sz w:val="28"/>
          <w:szCs w:val="28"/>
          <w:rtl/>
          <w:lang w:bidi="fa-IR"/>
        </w:rPr>
        <w:t>.</w:t>
      </w:r>
    </w:p>
    <w:p w:rsidR="00A956BA" w:rsidRDefault="00556AD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نمونه</w:t>
      </w:r>
      <w:r w:rsidR="003F30F1" w:rsidRPr="00D604C3">
        <w:rPr>
          <w:rFonts w:ascii="Lotus Linotype" w:hAnsi="Lotus Linotype" w:hint="eastAsia"/>
          <w:sz w:val="28"/>
          <w:szCs w:val="28"/>
          <w:rtl/>
          <w:lang w:bidi="fa-IR"/>
        </w:rPr>
        <w:t>‌ای است از درخ</w:t>
      </w:r>
      <w:r w:rsidR="003F30F1" w:rsidRPr="00D604C3">
        <w:rPr>
          <w:rFonts w:ascii="Lotus Linotype" w:hAnsi="Lotus Linotype" w:hint="cs"/>
          <w:sz w:val="28"/>
          <w:szCs w:val="28"/>
          <w:rtl/>
          <w:lang w:bidi="fa-IR"/>
        </w:rPr>
        <w:t>ش</w:t>
      </w:r>
      <w:r w:rsidR="00771333" w:rsidRPr="00D604C3">
        <w:rPr>
          <w:rFonts w:ascii="Lotus Linotype" w:hAnsi="Lotus Linotype" w:hint="eastAsia"/>
          <w:sz w:val="28"/>
          <w:szCs w:val="28"/>
          <w:rtl/>
          <w:lang w:bidi="fa-IR"/>
        </w:rPr>
        <w:t>ندگی اخلاق اسلامی، در مقام تعصب دینی و هم اکنون نمونه</w:t>
      </w:r>
      <w:r w:rsidR="00B4000B" w:rsidRPr="00D604C3">
        <w:rPr>
          <w:rFonts w:ascii="Lotus Linotype" w:hAnsi="Lotus Linotype" w:hint="cs"/>
          <w:sz w:val="28"/>
          <w:szCs w:val="28"/>
          <w:rtl/>
          <w:lang w:bidi="fa-IR"/>
        </w:rPr>
        <w:t>‌ای از این اخلاق را در سیاست خارجی تماشا می</w:t>
      </w:r>
      <w:r w:rsidR="00EE47C3" w:rsidRPr="00D604C3">
        <w:rPr>
          <w:rFonts w:ascii="Lotus Linotype" w:hAnsi="Lotus Linotype" w:hint="eastAsia"/>
          <w:sz w:val="28"/>
          <w:szCs w:val="28"/>
          <w:rtl/>
          <w:lang w:bidi="fa-IR"/>
        </w:rPr>
        <w:t>‌کنیم:</w:t>
      </w:r>
    </w:p>
    <w:p w:rsidR="00EE47C3" w:rsidRPr="00D604C3" w:rsidRDefault="006F4E9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چنین اتفاق افتاد که ابوعبیده فرمانده سپاه پیروز اسلام در منطقه شام در پیمانی که با یکی از شهرهای همجوار حیره بسته بود، در آن فرمان چنین نوشته بود که</w:t>
      </w:r>
      <w:r w:rsidR="00F44AA9">
        <w:rPr>
          <w:rFonts w:ascii="Lotus Linotype" w:hAnsi="Lotus Linotype" w:hint="cs"/>
          <w:sz w:val="28"/>
          <w:szCs w:val="28"/>
          <w:rtl/>
          <w:lang w:bidi="fa-IR"/>
        </w:rPr>
        <w:t>:</w:t>
      </w:r>
      <w:r w:rsidRPr="00D604C3">
        <w:rPr>
          <w:rFonts w:ascii="Lotus Linotype" w:hAnsi="Lotus Linotype" w:hint="cs"/>
          <w:sz w:val="28"/>
          <w:szCs w:val="28"/>
          <w:rtl/>
          <w:lang w:bidi="fa-IR"/>
        </w:rPr>
        <w:t xml:space="preserve"> هرگاه ما شما را در برابر</w:t>
      </w:r>
      <w:r w:rsidR="000534CF" w:rsidRPr="00D604C3">
        <w:rPr>
          <w:rFonts w:ascii="Lotus Linotype" w:hAnsi="Lotus Linotype" w:hint="cs"/>
          <w:sz w:val="28"/>
          <w:szCs w:val="28"/>
          <w:rtl/>
          <w:lang w:bidi="fa-IR"/>
        </w:rPr>
        <w:t xml:space="preserve"> هجوم رومیان حمایت کردیم، ما حق </w:t>
      </w:r>
      <w:r w:rsidRPr="00D604C3">
        <w:rPr>
          <w:rFonts w:ascii="Lotus Linotype" w:hAnsi="Lotus Linotype" w:hint="cs"/>
          <w:sz w:val="28"/>
          <w:szCs w:val="28"/>
          <w:rtl/>
          <w:lang w:bidi="fa-IR"/>
        </w:rPr>
        <w:t>گرفتن جزی</w:t>
      </w:r>
      <w:r w:rsidR="0063752A" w:rsidRPr="00D604C3">
        <w:rPr>
          <w:rFonts w:ascii="Lotus Linotype" w:hAnsi="Lotus Linotype" w:hint="cs"/>
          <w:sz w:val="28"/>
          <w:szCs w:val="28"/>
          <w:rtl/>
          <w:lang w:bidi="fa-IR"/>
        </w:rPr>
        <w:t>ه (مالیات بر پاسداری) از شما داش</w:t>
      </w:r>
      <w:r w:rsidRPr="00D604C3">
        <w:rPr>
          <w:rFonts w:ascii="Lotus Linotype" w:hAnsi="Lotus Linotype" w:hint="cs"/>
          <w:sz w:val="28"/>
          <w:szCs w:val="28"/>
          <w:rtl/>
          <w:lang w:bidi="fa-IR"/>
        </w:rPr>
        <w:t>ته باشیم، و در غیر این صورت ما حقی بر گردن شما نداریم، و سپس چون این فرمانده عرب از بسیج عمومی هرقل برای حمله به آرتش اسلام آگاه شد، باستانداران و شهرداران شهرهای فتح</w:t>
      </w:r>
      <w:r w:rsidR="00C878DC" w:rsidRPr="00D604C3">
        <w:rPr>
          <w:rFonts w:ascii="Lotus Linotype" w:hAnsi="Lotus Linotype" w:hint="eastAsia"/>
          <w:sz w:val="28"/>
          <w:szCs w:val="28"/>
          <w:rtl/>
          <w:lang w:bidi="fa-IR"/>
        </w:rPr>
        <w:t>‌شده شام نامه نوشت، و در آن نامه فرمان داد که هرچه از مرد</w:t>
      </w:r>
      <w:r w:rsidR="006158CB" w:rsidRPr="00D604C3">
        <w:rPr>
          <w:rFonts w:ascii="Lotus Linotype" w:hAnsi="Lotus Linotype" w:hint="eastAsia"/>
          <w:sz w:val="28"/>
          <w:szCs w:val="28"/>
          <w:rtl/>
          <w:lang w:bidi="fa-IR"/>
        </w:rPr>
        <w:t>م به عنوان جزیه دریافت کرده</w:t>
      </w:r>
      <w:r w:rsidR="00431441">
        <w:rPr>
          <w:rFonts w:ascii="Lotus Linotype" w:hAnsi="Lotus Linotype" w:hint="eastAsia"/>
          <w:sz w:val="28"/>
          <w:szCs w:val="28"/>
          <w:rtl/>
          <w:lang w:bidi="fa-IR"/>
        </w:rPr>
        <w:t xml:space="preserve">‌اند </w:t>
      </w:r>
      <w:r w:rsidR="00C878DC" w:rsidRPr="00D604C3">
        <w:rPr>
          <w:rFonts w:ascii="Lotus Linotype" w:hAnsi="Lotus Linotype" w:hint="eastAsia"/>
          <w:sz w:val="28"/>
          <w:szCs w:val="28"/>
          <w:rtl/>
          <w:lang w:bidi="fa-IR"/>
        </w:rPr>
        <w:t xml:space="preserve">به آنان پس بدهند، و نیز به مردم آن دیار نامه نوشت که ما آنچه را که در </w:t>
      </w:r>
      <w:r w:rsidR="006158CB" w:rsidRPr="00D604C3">
        <w:rPr>
          <w:rFonts w:ascii="Lotus Linotype" w:hAnsi="Lotus Linotype" w:hint="eastAsia"/>
          <w:sz w:val="28"/>
          <w:szCs w:val="28"/>
          <w:rtl/>
          <w:lang w:bidi="fa-IR"/>
        </w:rPr>
        <w:t xml:space="preserve">این عنوان به ما پرداخت کرده اید به </w:t>
      </w:r>
      <w:r w:rsidR="00C878DC" w:rsidRPr="00D604C3">
        <w:rPr>
          <w:rFonts w:ascii="Lotus Linotype" w:hAnsi="Lotus Linotype" w:hint="eastAsia"/>
          <w:sz w:val="28"/>
          <w:szCs w:val="28"/>
          <w:rtl/>
          <w:lang w:bidi="fa-IR"/>
        </w:rPr>
        <w:t>ش</w:t>
      </w:r>
      <w:r w:rsidR="006158CB" w:rsidRPr="00D604C3">
        <w:rPr>
          <w:rFonts w:ascii="Lotus Linotype" w:hAnsi="Lotus Linotype" w:hint="cs"/>
          <w:sz w:val="28"/>
          <w:szCs w:val="28"/>
          <w:rtl/>
          <w:lang w:bidi="fa-IR"/>
        </w:rPr>
        <w:t>م</w:t>
      </w:r>
      <w:r w:rsidR="00C878DC" w:rsidRPr="00D604C3">
        <w:rPr>
          <w:rFonts w:ascii="Lotus Linotype" w:hAnsi="Lotus Linotype" w:hint="eastAsia"/>
          <w:sz w:val="28"/>
          <w:szCs w:val="28"/>
          <w:rtl/>
          <w:lang w:bidi="fa-IR"/>
        </w:rPr>
        <w:t>ا پس می‌</w:t>
      </w:r>
      <w:r w:rsidR="00A67DA6" w:rsidRPr="00D604C3">
        <w:rPr>
          <w:rFonts w:ascii="Lotus Linotype" w:hAnsi="Lotus Linotype" w:hint="cs"/>
          <w:sz w:val="28"/>
          <w:szCs w:val="28"/>
          <w:rtl/>
          <w:lang w:bidi="fa-IR"/>
        </w:rPr>
        <w:t>دهیم، زیرا خبر یافته</w:t>
      </w:r>
      <w:r w:rsidR="00431441">
        <w:rPr>
          <w:rFonts w:ascii="Lotus Linotype" w:hAnsi="Lotus Linotype" w:hint="cs"/>
          <w:sz w:val="28"/>
          <w:szCs w:val="28"/>
          <w:rtl/>
          <w:lang w:bidi="fa-IR"/>
        </w:rPr>
        <w:t xml:space="preserve">‌ایم </w:t>
      </w:r>
      <w:r w:rsidR="00A67DA6" w:rsidRPr="00D604C3">
        <w:rPr>
          <w:rFonts w:ascii="Lotus Linotype" w:hAnsi="Lotus Linotype" w:hint="cs"/>
          <w:sz w:val="28"/>
          <w:szCs w:val="28"/>
          <w:rtl/>
          <w:lang w:bidi="fa-IR"/>
        </w:rPr>
        <w:t>که ارتش روم قصد حمله بر ما دارد، و شما با ما پیمانه دسته بودید که اگر آرتش روم به شما حمله کرد ما از حریم شما دفاع کنیم، و ما هم اکنون قادر بر انجام این شرط دفاعی نیستیم، پس آنچه</w:t>
      </w:r>
      <w:r w:rsidR="000B6117" w:rsidRPr="00D604C3">
        <w:rPr>
          <w:rFonts w:ascii="Lotus Linotype" w:hAnsi="Lotus Linotype" w:hint="cs"/>
          <w:sz w:val="28"/>
          <w:szCs w:val="28"/>
          <w:rtl/>
          <w:lang w:bidi="fa-IR"/>
        </w:rPr>
        <w:t xml:space="preserve"> را که از شما دریافت کرده بودیم</w:t>
      </w:r>
      <w:r w:rsidR="00A67DA6" w:rsidRPr="00D604C3">
        <w:rPr>
          <w:rFonts w:ascii="Lotus Linotype" w:hAnsi="Lotus Linotype" w:hint="cs"/>
          <w:sz w:val="28"/>
          <w:szCs w:val="28"/>
          <w:rtl/>
          <w:lang w:bidi="fa-IR"/>
        </w:rPr>
        <w:t xml:space="preserve"> پس می‌</w:t>
      </w:r>
      <w:r w:rsidR="00BA3B5B" w:rsidRPr="00D604C3">
        <w:rPr>
          <w:rFonts w:ascii="Lotus Linotype" w:hAnsi="Lotus Linotype" w:hint="cs"/>
          <w:sz w:val="28"/>
          <w:szCs w:val="28"/>
          <w:rtl/>
          <w:lang w:bidi="fa-IR"/>
        </w:rPr>
        <w:t>دهیم، و سپس اگر خدا ما را بر آنان پیروز گرداند، بازهم بر سر پی</w:t>
      </w:r>
      <w:r w:rsidR="008B393E" w:rsidRPr="00D604C3">
        <w:rPr>
          <w:rFonts w:ascii="Lotus Linotype" w:hAnsi="Lotus Linotype" w:hint="cs"/>
          <w:sz w:val="28"/>
          <w:szCs w:val="28"/>
          <w:rtl/>
          <w:lang w:bidi="fa-IR"/>
        </w:rPr>
        <w:t>مان خود هستیم</w:t>
      </w:r>
      <w:r w:rsidR="006A6516" w:rsidRPr="00D604C3">
        <w:rPr>
          <w:rFonts w:ascii="Lotus Linotype" w:hAnsi="Lotus Linotype" w:hint="cs"/>
          <w:sz w:val="28"/>
          <w:szCs w:val="28"/>
          <w:rtl/>
          <w:lang w:bidi="fa-IR"/>
        </w:rPr>
        <w:t xml:space="preserve"> و وفا خواهیم کرد</w:t>
      </w:r>
      <w:r w:rsidR="008B393E" w:rsidRPr="00D604C3">
        <w:rPr>
          <w:rFonts w:ascii="Lotus Linotype" w:hAnsi="Lotus Linotype" w:hint="cs"/>
          <w:sz w:val="28"/>
          <w:szCs w:val="28"/>
          <w:rtl/>
          <w:lang w:bidi="fa-IR"/>
        </w:rPr>
        <w:t>!</w:t>
      </w:r>
      <w:r w:rsidR="008B393E" w:rsidRPr="00D604C3">
        <w:rPr>
          <w:rFonts w:ascii="Lotus Linotype" w:hAnsi="Lotus Linotype" w:hint="cs"/>
          <w:sz w:val="28"/>
          <w:szCs w:val="28"/>
          <w:vertAlign w:val="superscript"/>
          <w:rtl/>
          <w:lang w:bidi="fa-IR"/>
        </w:rPr>
        <w:t>(</w:t>
      </w:r>
      <w:r w:rsidR="008B393E" w:rsidRPr="00D604C3">
        <w:rPr>
          <w:rStyle w:val="FootnoteReference"/>
          <w:rFonts w:ascii="Lotus Linotype" w:hAnsi="Lotus Linotype"/>
          <w:sz w:val="28"/>
          <w:szCs w:val="28"/>
          <w:rtl/>
          <w:lang w:bidi="fa-IR"/>
        </w:rPr>
        <w:footnoteReference w:id="55"/>
      </w:r>
      <w:r w:rsidR="008B393E" w:rsidRPr="00D604C3">
        <w:rPr>
          <w:rFonts w:ascii="Lotus Linotype" w:hAnsi="Lotus Linotype" w:hint="cs"/>
          <w:sz w:val="28"/>
          <w:szCs w:val="28"/>
          <w:vertAlign w:val="superscript"/>
          <w:rtl/>
          <w:lang w:bidi="fa-IR"/>
        </w:rPr>
        <w:t>)</w:t>
      </w:r>
      <w:r w:rsidR="006A6516" w:rsidRPr="00D604C3">
        <w:rPr>
          <w:rFonts w:ascii="Lotus Linotype" w:hAnsi="Lotus Linotype" w:hint="cs"/>
          <w:sz w:val="28"/>
          <w:szCs w:val="28"/>
          <w:rtl/>
          <w:lang w:bidi="fa-IR"/>
        </w:rPr>
        <w:t>.</w:t>
      </w:r>
    </w:p>
    <w:p w:rsidR="00FD53D9" w:rsidRPr="00D604C3" w:rsidRDefault="0001745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به این ترتیب سیاست در چهارچوب اخلاق قرار </w:t>
      </w:r>
      <w:r w:rsidR="00D63CF3">
        <w:rPr>
          <w:rFonts w:ascii="Lotus Linotype" w:hAnsi="Lotus Linotype" w:hint="cs"/>
          <w:sz w:val="28"/>
          <w:szCs w:val="28"/>
          <w:rtl/>
          <w:lang w:bidi="fa-IR"/>
        </w:rPr>
        <w:t>می‌گیرد</w:t>
      </w:r>
      <w:r w:rsidR="00CA65D3" w:rsidRPr="00D604C3">
        <w:rPr>
          <w:rFonts w:ascii="Lotus Linotype" w:hAnsi="Lotus Linotype" w:hint="eastAsia"/>
          <w:sz w:val="28"/>
          <w:szCs w:val="28"/>
          <w:rtl/>
          <w:lang w:bidi="fa-IR"/>
        </w:rPr>
        <w:t>، و هیچگونه عامل مجوزی که (مکیاولی) دستاویز کرده برای بیرون</w:t>
      </w:r>
      <w:r w:rsidR="00297939" w:rsidRPr="00D604C3">
        <w:rPr>
          <w:rFonts w:ascii="Lotus Linotype" w:hAnsi="Lotus Linotype" w:hint="cs"/>
          <w:sz w:val="28"/>
          <w:szCs w:val="28"/>
          <w:rtl/>
          <w:lang w:bidi="fa-IR"/>
        </w:rPr>
        <w:t>‌بر</w:t>
      </w:r>
      <w:r w:rsidR="000A279F" w:rsidRPr="00D604C3">
        <w:rPr>
          <w:rFonts w:ascii="Lotus Linotype" w:hAnsi="Lotus Linotype" w:hint="cs"/>
          <w:sz w:val="28"/>
          <w:szCs w:val="28"/>
          <w:rtl/>
          <w:lang w:bidi="fa-IR"/>
        </w:rPr>
        <w:t>دن سیاست از دایره اخلاق پدید نمی</w:t>
      </w:r>
      <w:r w:rsidR="000F26E6" w:rsidRPr="00D604C3">
        <w:rPr>
          <w:rFonts w:ascii="Lotus Linotype" w:hAnsi="Lotus Linotype" w:hint="eastAsia"/>
          <w:sz w:val="28"/>
          <w:szCs w:val="28"/>
          <w:rtl/>
          <w:lang w:bidi="fa-IR"/>
        </w:rPr>
        <w:t>‌آید.</w:t>
      </w:r>
    </w:p>
    <w:p w:rsidR="000F26E6" w:rsidRPr="00D604C3" w:rsidRDefault="00942A2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اما اقتصاد</w:t>
      </w:r>
      <w:r w:rsidR="000F26E6" w:rsidRPr="00D604C3">
        <w:rPr>
          <w:rFonts w:ascii="Lotus Linotype" w:hAnsi="Lotus Linotype" w:hint="cs"/>
          <w:sz w:val="28"/>
          <w:szCs w:val="28"/>
          <w:rtl/>
          <w:lang w:bidi="fa-IR"/>
        </w:rPr>
        <w:t xml:space="preserve"> جاهلیت قرن بیستم چنین پنداشته که موضوع اقتصاد هیچ ربط با اخلاق ندارد! بلکه اقتصاد قوانین حتمی خاصی دارد که پیوسته بر آن حکومت </w:t>
      </w:r>
      <w:r w:rsidR="000038A2" w:rsidRPr="00D604C3">
        <w:rPr>
          <w:rFonts w:ascii="Lotus Linotype" w:hAnsi="Lotus Linotype" w:hint="cs"/>
          <w:sz w:val="28"/>
          <w:szCs w:val="28"/>
          <w:rtl/>
          <w:lang w:bidi="fa-IR"/>
        </w:rPr>
        <w:t>می‌کند</w:t>
      </w:r>
      <w:r w:rsidR="002A7119" w:rsidRPr="00D604C3">
        <w:rPr>
          <w:rFonts w:ascii="Lotus Linotype" w:hAnsi="Lotus Linotype" w:hint="eastAsia"/>
          <w:sz w:val="28"/>
          <w:szCs w:val="28"/>
          <w:rtl/>
          <w:lang w:bidi="fa-IR"/>
        </w:rPr>
        <w:t xml:space="preserve">، و این قوانین هیچگونه رنگ و بوئی </w:t>
      </w:r>
      <w:r w:rsidR="009D390C" w:rsidRPr="00D604C3">
        <w:rPr>
          <w:rFonts w:ascii="Lotus Linotype" w:hAnsi="Lotus Linotype" w:hint="cs"/>
          <w:sz w:val="28"/>
          <w:szCs w:val="28"/>
          <w:rtl/>
          <w:lang w:bidi="fa-IR"/>
        </w:rPr>
        <w:t xml:space="preserve">ندارد، نه عنوان خیر </w:t>
      </w:r>
      <w:r w:rsidR="0057396C" w:rsidRPr="00D604C3">
        <w:rPr>
          <w:rFonts w:ascii="Lotus Linotype" w:hAnsi="Lotus Linotype" w:hint="cs"/>
          <w:sz w:val="28"/>
          <w:szCs w:val="28"/>
          <w:rtl/>
          <w:lang w:bidi="fa-IR"/>
        </w:rPr>
        <w:t>به خود می</w:t>
      </w:r>
      <w:r w:rsidR="0033449F" w:rsidRPr="00D604C3">
        <w:rPr>
          <w:rFonts w:ascii="Lotus Linotype" w:hAnsi="Lotus Linotype" w:hint="eastAsia"/>
          <w:sz w:val="28"/>
          <w:szCs w:val="28"/>
          <w:rtl/>
          <w:lang w:bidi="fa-IR"/>
        </w:rPr>
        <w:t>‌گیرند و نه عنوان شر، نه لباس فضیلت به تن دارند و نه لباس رذالت می</w:t>
      </w:r>
      <w:r w:rsidR="006A6B2D" w:rsidRPr="00D604C3">
        <w:rPr>
          <w:rFonts w:ascii="Lotus Linotype" w:hAnsi="Lotus Linotype" w:hint="cs"/>
          <w:sz w:val="28"/>
          <w:szCs w:val="28"/>
          <w:rtl/>
          <w:lang w:bidi="fa-IR"/>
        </w:rPr>
        <w:t>‌پوشند.</w:t>
      </w:r>
    </w:p>
    <w:p w:rsidR="000F0B3D" w:rsidRPr="00D604C3" w:rsidRDefault="00F6600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اما در </w:t>
      </w:r>
      <w:r w:rsidR="002B6E44" w:rsidRPr="00D604C3">
        <w:rPr>
          <w:rFonts w:ascii="Lotus Linotype" w:hAnsi="Lotus Linotype" w:hint="cs"/>
          <w:sz w:val="28"/>
          <w:szCs w:val="28"/>
          <w:rtl/>
          <w:lang w:bidi="fa-IR"/>
        </w:rPr>
        <w:t>قاموس و اصطلاح جاهلیت قرن بیستم</w:t>
      </w:r>
      <w:r w:rsidRPr="00D604C3">
        <w:rPr>
          <w:rFonts w:ascii="Lotus Linotype" w:hAnsi="Lotus Linotype" w:hint="cs"/>
          <w:sz w:val="28"/>
          <w:szCs w:val="28"/>
          <w:rtl/>
          <w:lang w:bidi="fa-IR"/>
        </w:rPr>
        <w:t xml:space="preserve"> اقتصاد دارای دوران‌</w:t>
      </w:r>
      <w:r w:rsidR="00064C33" w:rsidRPr="00D604C3">
        <w:rPr>
          <w:rFonts w:ascii="Lotus Linotype" w:hAnsi="Lotus Linotype" w:hint="cs"/>
          <w:sz w:val="28"/>
          <w:szCs w:val="28"/>
          <w:rtl/>
          <w:lang w:bidi="fa-IR"/>
        </w:rPr>
        <w:t>های معین و مراحل مشخص است، و تا هرلحظه</w:t>
      </w:r>
      <w:r w:rsidR="007910BE" w:rsidRPr="00D604C3">
        <w:rPr>
          <w:rFonts w:ascii="Lotus Linotype" w:hAnsi="Lotus Linotype" w:hint="eastAsia"/>
          <w:sz w:val="28"/>
          <w:szCs w:val="28"/>
          <w:rtl/>
          <w:lang w:bidi="fa-IR"/>
        </w:rPr>
        <w:t xml:space="preserve">‌ای که رژیمی و نظامی در دوران مخصوص خود و در مرحله معین خود </w:t>
      </w:r>
      <w:r w:rsidR="002B6E44" w:rsidRPr="00D604C3">
        <w:rPr>
          <w:rFonts w:ascii="Lotus Linotype" w:hAnsi="Lotus Linotype" w:hint="eastAsia"/>
          <w:sz w:val="28"/>
          <w:szCs w:val="28"/>
          <w:rtl/>
          <w:lang w:bidi="fa-IR"/>
        </w:rPr>
        <w:t>جریان داشته باشد</w:t>
      </w:r>
      <w:r w:rsidR="007910BE" w:rsidRPr="00D604C3">
        <w:rPr>
          <w:rFonts w:ascii="Lotus Linotype" w:hAnsi="Lotus Linotype" w:hint="eastAsia"/>
          <w:sz w:val="28"/>
          <w:szCs w:val="28"/>
          <w:rtl/>
          <w:lang w:bidi="fa-IR"/>
        </w:rPr>
        <w:t xml:space="preserve"> آن پسندیده است</w:t>
      </w:r>
      <w:r w:rsidR="002B6E44" w:rsidRPr="00D604C3">
        <w:rPr>
          <w:rFonts w:ascii="Lotus Linotype" w:hAnsi="Lotus Linotype" w:hint="cs"/>
          <w:sz w:val="28"/>
          <w:szCs w:val="28"/>
          <w:rtl/>
          <w:lang w:bidi="fa-IR"/>
        </w:rPr>
        <w:t>،</w:t>
      </w:r>
      <w:r w:rsidR="007910BE" w:rsidRPr="00D604C3">
        <w:rPr>
          <w:rFonts w:ascii="Lotus Linotype" w:hAnsi="Lotus Linotype" w:hint="eastAsia"/>
          <w:sz w:val="28"/>
          <w:szCs w:val="28"/>
          <w:rtl/>
          <w:lang w:bidi="fa-IR"/>
        </w:rPr>
        <w:t xml:space="preserve"> و چون این دوران سپری شد و این مرحله گذشت</w:t>
      </w:r>
      <w:r w:rsidR="002B6E44" w:rsidRPr="00D604C3">
        <w:rPr>
          <w:rFonts w:ascii="Lotus Linotype" w:hAnsi="Lotus Linotype" w:hint="cs"/>
          <w:sz w:val="28"/>
          <w:szCs w:val="28"/>
          <w:rtl/>
          <w:lang w:bidi="fa-IR"/>
        </w:rPr>
        <w:t>، همان</w:t>
      </w:r>
      <w:r w:rsidR="007910BE" w:rsidRPr="00D604C3">
        <w:rPr>
          <w:rFonts w:ascii="Lotus Linotype" w:hAnsi="Lotus Linotype" w:hint="eastAsia"/>
          <w:sz w:val="28"/>
          <w:szCs w:val="28"/>
          <w:rtl/>
          <w:lang w:bidi="fa-IR"/>
        </w:rPr>
        <w:t xml:space="preserve"> چیز پسندیده ناپسند می‌</w:t>
      </w:r>
      <w:r w:rsidR="00DC1D68" w:rsidRPr="00D604C3">
        <w:rPr>
          <w:rFonts w:ascii="Lotus Linotype" w:hAnsi="Lotus Linotype" w:hint="cs"/>
          <w:sz w:val="28"/>
          <w:szCs w:val="28"/>
          <w:rtl/>
          <w:lang w:bidi="fa-IR"/>
        </w:rPr>
        <w:t>گردد! و لکن این صفات پسندیده هیچگونه ربطی با اخلاق ندارند!.</w:t>
      </w:r>
    </w:p>
    <w:p w:rsidR="007247CE" w:rsidRPr="00D604C3" w:rsidRDefault="001E443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مثلا</w:t>
      </w:r>
      <w:r w:rsidRPr="00D604C3">
        <w:rPr>
          <w:rFonts w:ascii="Lotus Linotype" w:hAnsi="Lotus Linotype" w:cs="Lotus Linotype"/>
          <w:sz w:val="28"/>
          <w:szCs w:val="28"/>
          <w:rtl/>
          <w:lang w:bidi="fa-IR"/>
        </w:rPr>
        <w:t>ً</w:t>
      </w:r>
      <w:r w:rsidR="00424F7D" w:rsidRPr="00D604C3">
        <w:rPr>
          <w:rFonts w:ascii="Lotus Linotype" w:hAnsi="Lotus Linotype" w:hint="cs"/>
          <w:sz w:val="28"/>
          <w:szCs w:val="28"/>
          <w:rtl/>
          <w:lang w:bidi="fa-IR"/>
        </w:rPr>
        <w:t>:</w:t>
      </w:r>
      <w:r w:rsidR="00891616" w:rsidRPr="00D604C3">
        <w:rPr>
          <w:rFonts w:ascii="Lotus Linotype" w:hAnsi="Lotus Linotype" w:hint="cs"/>
          <w:sz w:val="28"/>
          <w:szCs w:val="28"/>
          <w:rtl/>
          <w:lang w:bidi="fa-IR"/>
        </w:rPr>
        <w:t xml:space="preserve"> </w:t>
      </w:r>
      <w:r w:rsidR="00DC4F3A" w:rsidRPr="00D604C3">
        <w:rPr>
          <w:rFonts w:ascii="Lotus Linotype" w:hAnsi="Lotus Linotype" w:hint="cs"/>
          <w:sz w:val="28"/>
          <w:szCs w:val="28"/>
          <w:rtl/>
          <w:lang w:bidi="fa-IR"/>
        </w:rPr>
        <w:t>فئودالیزم در دوران و مرحله خود مناسب و پسندیده بوده، اما چون دوران و مرحله حتمی مخصوص آن پایان یافته و سرمایه‌</w:t>
      </w:r>
      <w:r w:rsidR="004A2658" w:rsidRPr="00D604C3">
        <w:rPr>
          <w:rFonts w:ascii="Lotus Linotype" w:hAnsi="Lotus Linotype" w:hint="cs"/>
          <w:sz w:val="28"/>
          <w:szCs w:val="28"/>
          <w:rtl/>
          <w:lang w:bidi="fa-IR"/>
        </w:rPr>
        <w:t>داری به جای آن نشسته</w:t>
      </w:r>
      <w:r w:rsidR="004655BB" w:rsidRPr="00D604C3">
        <w:rPr>
          <w:rFonts w:ascii="Lotus Linotype" w:hAnsi="Lotus Linotype" w:hint="cs"/>
          <w:sz w:val="28"/>
          <w:szCs w:val="28"/>
          <w:rtl/>
          <w:lang w:bidi="fa-IR"/>
        </w:rPr>
        <w:t>،</w:t>
      </w:r>
      <w:r w:rsidR="004A2658" w:rsidRPr="00D604C3">
        <w:rPr>
          <w:rFonts w:ascii="Lotus Linotype" w:hAnsi="Lotus Linotype" w:hint="cs"/>
          <w:sz w:val="28"/>
          <w:szCs w:val="28"/>
          <w:rtl/>
          <w:lang w:bidi="fa-IR"/>
        </w:rPr>
        <w:t xml:space="preserve"> امروز ناپسند و مطرود شده است! اما نه برای اینکه آن برخلاف حق و عدل ازلی بوده است، بلکه برای اینکه پس از گذشت دوران مخصوص آن پدی</w:t>
      </w:r>
      <w:r w:rsidR="0030157A" w:rsidRPr="00D604C3">
        <w:rPr>
          <w:rFonts w:ascii="Lotus Linotype" w:hAnsi="Lotus Linotype" w:hint="cs"/>
          <w:sz w:val="28"/>
          <w:szCs w:val="28"/>
          <w:rtl/>
          <w:lang w:bidi="fa-IR"/>
        </w:rPr>
        <w:t>د</w:t>
      </w:r>
      <w:r w:rsidR="004A2658" w:rsidRPr="00D604C3">
        <w:rPr>
          <w:rFonts w:ascii="Lotus Linotype" w:hAnsi="Lotus Linotype" w:hint="cs"/>
          <w:sz w:val="28"/>
          <w:szCs w:val="28"/>
          <w:rtl/>
          <w:lang w:bidi="fa-IR"/>
        </w:rPr>
        <w:t xml:space="preserve"> آمده است و دیگر به درد نمی</w:t>
      </w:r>
      <w:r w:rsidR="007247CE" w:rsidRPr="00D604C3">
        <w:rPr>
          <w:rFonts w:ascii="Lotus Linotype" w:hAnsi="Lotus Linotype" w:hint="eastAsia"/>
          <w:sz w:val="28"/>
          <w:szCs w:val="28"/>
          <w:rtl/>
          <w:lang w:bidi="fa-IR"/>
        </w:rPr>
        <w:t>‌خورد!</w:t>
      </w:r>
      <w:r w:rsidR="007247CE" w:rsidRPr="00D604C3">
        <w:rPr>
          <w:rFonts w:ascii="Lotus Linotype" w:hAnsi="Lotus Linotype" w:hint="cs"/>
          <w:sz w:val="28"/>
          <w:szCs w:val="28"/>
          <w:rtl/>
          <w:lang w:bidi="fa-IR"/>
        </w:rPr>
        <w:t>!.</w:t>
      </w:r>
    </w:p>
    <w:p w:rsidR="00CA4838" w:rsidRPr="00D604C3" w:rsidRDefault="00167A9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همچنین نظام سرمایه</w:t>
      </w:r>
      <w:r w:rsidR="000F55F6" w:rsidRPr="00D604C3">
        <w:rPr>
          <w:rFonts w:ascii="Lotus Linotype" w:hAnsi="Lotus Linotype" w:hint="eastAsia"/>
          <w:sz w:val="28"/>
          <w:szCs w:val="28"/>
          <w:rtl/>
          <w:lang w:bidi="fa-IR"/>
        </w:rPr>
        <w:t>‌داری با آن</w:t>
      </w:r>
      <w:r w:rsidR="00901D24" w:rsidRPr="00D604C3">
        <w:rPr>
          <w:rFonts w:ascii="Lotus Linotype" w:hAnsi="Lotus Linotype" w:hint="cs"/>
          <w:sz w:val="28"/>
          <w:szCs w:val="28"/>
          <w:rtl/>
          <w:lang w:bidi="fa-IR"/>
        </w:rPr>
        <w:t xml:space="preserve"> </w:t>
      </w:r>
      <w:r w:rsidR="000F55F6" w:rsidRPr="00D604C3">
        <w:rPr>
          <w:rFonts w:ascii="Lotus Linotype" w:hAnsi="Lotus Linotype" w:hint="eastAsia"/>
          <w:sz w:val="28"/>
          <w:szCs w:val="28"/>
          <w:rtl/>
          <w:lang w:bidi="fa-IR"/>
        </w:rPr>
        <w:t>همه خیانت</w:t>
      </w:r>
      <w:r w:rsidR="00030F87" w:rsidRPr="00D604C3">
        <w:rPr>
          <w:rFonts w:ascii="Lotus Linotype" w:hAnsi="Lotus Linotype" w:hint="cs"/>
          <w:sz w:val="28"/>
          <w:szCs w:val="28"/>
          <w:rtl/>
          <w:lang w:bidi="fa-IR"/>
        </w:rPr>
        <w:t>‌ها و جنایت</w:t>
      </w:r>
      <w:r w:rsidR="001854F5" w:rsidRPr="00D604C3">
        <w:rPr>
          <w:rFonts w:ascii="Lotus Linotype" w:hAnsi="Lotus Linotype" w:hint="eastAsia"/>
          <w:sz w:val="28"/>
          <w:szCs w:val="28"/>
          <w:rtl/>
          <w:lang w:bidi="fa-IR"/>
        </w:rPr>
        <w:t>‌ها که در آن هست تا هرلحظه که در دور و مرحله مخصوص خود در جریان است صحیح است، و چون این دوران به پایان برسد و این مرحله بگذرد</w:t>
      </w:r>
      <w:r w:rsidR="00B35188" w:rsidRPr="00D604C3">
        <w:rPr>
          <w:rFonts w:ascii="Lotus Linotype" w:hAnsi="Lotus Linotype" w:hint="cs"/>
          <w:sz w:val="28"/>
          <w:szCs w:val="28"/>
          <w:rtl/>
          <w:lang w:bidi="fa-IR"/>
        </w:rPr>
        <w:t>،</w:t>
      </w:r>
      <w:r w:rsidR="001854F5" w:rsidRPr="00D604C3">
        <w:rPr>
          <w:rFonts w:ascii="Lotus Linotype" w:hAnsi="Lotus Linotype" w:hint="eastAsia"/>
          <w:sz w:val="28"/>
          <w:szCs w:val="28"/>
          <w:rtl/>
          <w:lang w:bidi="fa-IR"/>
        </w:rPr>
        <w:t xml:space="preserve"> وضع آن نیز دگرگون می</w:t>
      </w:r>
      <w:r w:rsidR="00CA4838" w:rsidRPr="00D604C3">
        <w:rPr>
          <w:rFonts w:ascii="Lotus Linotype" w:hAnsi="Lotus Linotype" w:hint="cs"/>
          <w:sz w:val="28"/>
          <w:szCs w:val="28"/>
          <w:rtl/>
          <w:lang w:bidi="fa-IR"/>
        </w:rPr>
        <w:t>‌گردد.</w:t>
      </w:r>
    </w:p>
    <w:p w:rsidR="009932E2" w:rsidRPr="00D604C3" w:rsidRDefault="00CA483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بهمین نسبت هستند سایر نظام‌</w:t>
      </w:r>
      <w:r w:rsidR="00FD0D32" w:rsidRPr="00D604C3">
        <w:rPr>
          <w:rFonts w:ascii="Lotus Linotype" w:hAnsi="Lotus Linotype" w:hint="cs"/>
          <w:sz w:val="28"/>
          <w:szCs w:val="28"/>
          <w:rtl/>
          <w:lang w:bidi="fa-IR"/>
        </w:rPr>
        <w:t>ها هریک در مرحله و دور مخصوص خود نیکو است، و در بیرون از این دایره نکوهیده است!. و بنابراین، پس میزان سنجش هرچیزی در نهاد خود آن چیز است، و با میزان دیگری مانند میزان اخلاق سنجیده نمی</w:t>
      </w:r>
      <w:r w:rsidR="009932E2" w:rsidRPr="00D604C3">
        <w:rPr>
          <w:rFonts w:ascii="Lotus Linotype" w:hAnsi="Lotus Linotype" w:hint="eastAsia"/>
          <w:sz w:val="28"/>
          <w:szCs w:val="28"/>
          <w:rtl/>
          <w:lang w:bidi="fa-IR"/>
        </w:rPr>
        <w:t>‌شود!</w:t>
      </w:r>
      <w:r w:rsidR="009932E2" w:rsidRPr="00D604C3">
        <w:rPr>
          <w:rFonts w:ascii="Lotus Linotype" w:hAnsi="Lotus Linotype" w:hint="cs"/>
          <w:sz w:val="28"/>
          <w:szCs w:val="28"/>
          <w:rtl/>
          <w:lang w:bidi="fa-IR"/>
        </w:rPr>
        <w:t>!.</w:t>
      </w:r>
    </w:p>
    <w:p w:rsidR="00680B35" w:rsidRPr="00D604C3" w:rsidRDefault="0043294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ام</w:t>
      </w:r>
      <w:r w:rsidR="009365E6" w:rsidRPr="00D604C3">
        <w:rPr>
          <w:rFonts w:ascii="Lotus Linotype" w:hAnsi="Lotus Linotype" w:hint="cs"/>
          <w:sz w:val="28"/>
          <w:szCs w:val="28"/>
          <w:rtl/>
          <w:lang w:bidi="fa-IR"/>
        </w:rPr>
        <w:t>ا</w:t>
      </w:r>
      <w:r w:rsidRPr="00D604C3">
        <w:rPr>
          <w:rFonts w:ascii="Lotus Linotype" w:hAnsi="Lotus Linotype" w:hint="cs"/>
          <w:sz w:val="28"/>
          <w:szCs w:val="28"/>
          <w:rtl/>
          <w:lang w:bidi="fa-IR"/>
        </w:rPr>
        <w:t xml:space="preserve"> اسلام این دین خدا، این شریعت برگزیده الهی هرگ</w:t>
      </w:r>
      <w:r w:rsidR="002B6129" w:rsidRPr="00D604C3">
        <w:rPr>
          <w:rFonts w:ascii="Lotus Linotype" w:hAnsi="Lotus Linotype" w:hint="cs"/>
          <w:sz w:val="28"/>
          <w:szCs w:val="28"/>
          <w:rtl/>
          <w:lang w:bidi="fa-IR"/>
        </w:rPr>
        <w:t xml:space="preserve">ز قبول و باور ندارد که چیزی در </w:t>
      </w:r>
      <w:r w:rsidRPr="00D604C3">
        <w:rPr>
          <w:rFonts w:ascii="Lotus Linotype" w:hAnsi="Lotus Linotype" w:hint="cs"/>
          <w:sz w:val="28"/>
          <w:szCs w:val="28"/>
          <w:rtl/>
          <w:lang w:bidi="fa-IR"/>
        </w:rPr>
        <w:t>ز</w:t>
      </w:r>
      <w:r w:rsidR="002B6129" w:rsidRPr="00D604C3">
        <w:rPr>
          <w:rFonts w:ascii="Lotus Linotype" w:hAnsi="Lotus Linotype" w:hint="cs"/>
          <w:sz w:val="28"/>
          <w:szCs w:val="28"/>
          <w:rtl/>
          <w:lang w:bidi="fa-IR"/>
        </w:rPr>
        <w:t>ن</w:t>
      </w:r>
      <w:r w:rsidR="00EA75CB" w:rsidRPr="00D604C3">
        <w:rPr>
          <w:rFonts w:ascii="Lotus Linotype" w:hAnsi="Lotus Linotype" w:hint="cs"/>
          <w:sz w:val="28"/>
          <w:szCs w:val="28"/>
          <w:rtl/>
          <w:lang w:bidi="fa-IR"/>
        </w:rPr>
        <w:t>دگی مردم اقتصاد باشد</w:t>
      </w:r>
      <w:r w:rsidRPr="00D604C3">
        <w:rPr>
          <w:rFonts w:ascii="Lotus Linotype" w:hAnsi="Lotus Linotype" w:hint="cs"/>
          <w:sz w:val="28"/>
          <w:szCs w:val="28"/>
          <w:rtl/>
          <w:lang w:bidi="fa-IR"/>
        </w:rPr>
        <w:t xml:space="preserve"> و یا غیر اقتصاد، ارتباط و علاقه</w:t>
      </w:r>
      <w:r w:rsidR="00680B35" w:rsidRPr="00D604C3">
        <w:rPr>
          <w:rFonts w:ascii="Lotus Linotype" w:hAnsi="Lotus Linotype" w:hint="eastAsia"/>
          <w:sz w:val="28"/>
          <w:szCs w:val="28"/>
          <w:rtl/>
          <w:lang w:bidi="fa-IR"/>
        </w:rPr>
        <w:t>‌ای با اخلاق نداشته باشد!</w:t>
      </w:r>
      <w:r w:rsidR="00680B35" w:rsidRPr="00D604C3">
        <w:rPr>
          <w:rFonts w:ascii="Lotus Linotype" w:hAnsi="Lotus Linotype" w:hint="cs"/>
          <w:sz w:val="28"/>
          <w:szCs w:val="28"/>
          <w:rtl/>
          <w:lang w:bidi="fa-IR"/>
        </w:rPr>
        <w:t>! و روی این حساب است که این شریعت آسمانی با اینکه ربا را از نظر اقتصادی تحریم کرده</w:t>
      </w:r>
      <w:r w:rsidR="00134DBB" w:rsidRPr="00D604C3">
        <w:rPr>
          <w:rFonts w:ascii="Lotus Linotype" w:hAnsi="Lotus Linotype" w:hint="cs"/>
          <w:sz w:val="28"/>
          <w:szCs w:val="28"/>
          <w:rtl/>
          <w:lang w:bidi="fa-IR"/>
        </w:rPr>
        <w:t>،</w:t>
      </w:r>
      <w:r w:rsidR="00680B35" w:rsidRPr="00D604C3">
        <w:rPr>
          <w:rFonts w:ascii="Lotus Linotype" w:hAnsi="Lotus Linotype" w:hint="cs"/>
          <w:sz w:val="28"/>
          <w:szCs w:val="28"/>
          <w:rtl/>
          <w:lang w:bidi="fa-IR"/>
        </w:rPr>
        <w:t xml:space="preserve"> از نظر اخلاقی نیز تحریم کرده است!.</w:t>
      </w:r>
    </w:p>
    <w:p w:rsidR="007F4CDB" w:rsidRPr="00D604C3" w:rsidRDefault="00680B3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زیرا از نظر اسلام در اصل تشریع و واقع زندگی میان اقت</w:t>
      </w:r>
      <w:r w:rsidR="007F4CDB" w:rsidRPr="00D604C3">
        <w:rPr>
          <w:rFonts w:ascii="Lotus Linotype" w:hAnsi="Lotus Linotype" w:hint="cs"/>
          <w:sz w:val="28"/>
          <w:szCs w:val="28"/>
          <w:rtl/>
          <w:lang w:bidi="fa-IR"/>
        </w:rPr>
        <w:t>صاد و اخلاقی هیچگونه فرقی نیست!</w:t>
      </w:r>
      <w:r w:rsidR="00435F34" w:rsidRPr="00D604C3">
        <w:rPr>
          <w:rFonts w:ascii="Lotus Linotype" w:hAnsi="Lotus Linotype" w:hint="cs"/>
          <w:sz w:val="28"/>
          <w:szCs w:val="28"/>
          <w:rtl/>
          <w:lang w:bidi="fa-IR"/>
        </w:rPr>
        <w:t>.</w:t>
      </w:r>
    </w:p>
    <w:p w:rsidR="00680B35" w:rsidRPr="00D604C3" w:rsidRDefault="00680B3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حقیقت در خلال اشارت و تذکرات اخلاقی قرآن که در آیات تحریم ربا بکار رفته از دور آشکار است!.</w:t>
      </w:r>
    </w:p>
    <w:p w:rsidR="00902BCF" w:rsidRDefault="00095A1A" w:rsidP="00902BCF">
      <w:pPr>
        <w:bidi/>
        <w:ind w:firstLine="340"/>
        <w:jc w:val="both"/>
        <w:rPr>
          <w:rFonts w:ascii="mylotus" w:hAnsi="mylotus" w:cs="mylotus"/>
          <w:sz w:val="26"/>
          <w:szCs w:val="26"/>
          <w:rtl/>
        </w:rPr>
      </w:pPr>
      <w:r w:rsidRPr="00DF57BF">
        <w:rPr>
          <w:rFonts w:ascii="Lotus Linotype" w:hAnsi="Lotus Linotype" w:hint="cs"/>
          <w:sz w:val="28"/>
          <w:szCs w:val="28"/>
          <w:rtl/>
          <w:lang w:bidi="fa-IR"/>
        </w:rPr>
        <w:t xml:space="preserve">قرآن این اشارت روشن را چنین اعلام </w:t>
      </w:r>
      <w:r w:rsidR="000038A2" w:rsidRPr="00DF57BF">
        <w:rPr>
          <w:rFonts w:ascii="Lotus Linotype" w:hAnsi="Lotus Linotype" w:hint="cs"/>
          <w:sz w:val="28"/>
          <w:szCs w:val="28"/>
          <w:rtl/>
          <w:lang w:bidi="fa-IR"/>
        </w:rPr>
        <w:t>می‌کند</w:t>
      </w:r>
      <w:r w:rsidR="00BB1D89" w:rsidRPr="00DF57BF">
        <w:rPr>
          <w:rFonts w:ascii="Lotus Linotype" w:hAnsi="Lotus Linotype" w:hint="eastAsia"/>
          <w:sz w:val="28"/>
          <w:szCs w:val="28"/>
          <w:rtl/>
          <w:lang w:bidi="fa-IR"/>
        </w:rPr>
        <w:t>:</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902BCF">
        <w:rPr>
          <w:rFonts w:ascii="KFGQPC Uthmanic Script HAFS" w:hAnsi="KFGQPC Uthmanic Script HAFS" w:cs="KFGQPC Uthmanic Script HAFS" w:hint="eastAsia"/>
          <w:sz w:val="28"/>
          <w:szCs w:val="28"/>
          <w:rtl/>
        </w:rPr>
        <w:t>يَٰٓأَيُّهَا</w:t>
      </w:r>
      <w:r w:rsidR="00902BCF">
        <w:rPr>
          <w:rFonts w:ascii="KFGQPC Uthmanic Script HAFS" w:hAnsi="KFGQPC Uthmanic Script HAFS" w:cs="KFGQPC Uthmanic Script HAFS"/>
          <w:sz w:val="28"/>
          <w:szCs w:val="28"/>
          <w:rtl/>
        </w:rPr>
        <w:t xml:space="preserve">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لَّذِينَ</w:t>
      </w:r>
      <w:r w:rsidR="00902BCF">
        <w:rPr>
          <w:rFonts w:ascii="KFGQPC Uthmanic Script HAFS" w:hAnsi="KFGQPC Uthmanic Script HAFS" w:cs="KFGQPC Uthmanic Script HAFS"/>
          <w:sz w:val="28"/>
          <w:szCs w:val="28"/>
          <w:rtl/>
        </w:rPr>
        <w:t xml:space="preserve"> ءَامَنُواْ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تَّقُواْ</w:t>
      </w:r>
      <w:r w:rsidR="00902BCF">
        <w:rPr>
          <w:rFonts w:ascii="KFGQPC Uthmanic Script HAFS" w:hAnsi="KFGQPC Uthmanic Script HAFS" w:cs="KFGQPC Uthmanic Script HAFS"/>
          <w:sz w:val="28"/>
          <w:szCs w:val="28"/>
          <w:rtl/>
        </w:rPr>
        <w:t xml:space="preserve">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وَذَرُواْ مَا بَقِيَ مِنَ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لرِّبَوٰٓاْ</w:t>
      </w:r>
      <w:r w:rsidR="00902BCF">
        <w:rPr>
          <w:rFonts w:ascii="KFGQPC Uthmanic Script HAFS" w:hAnsi="KFGQPC Uthmanic Script HAFS" w:cs="KFGQPC Uthmanic Script HAFS"/>
          <w:sz w:val="28"/>
          <w:szCs w:val="28"/>
          <w:rtl/>
        </w:rPr>
        <w:t xml:space="preserve"> إِن كُنتُم مُّؤۡمِنِينَ ٢٧٨</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فَإِن</w:t>
      </w:r>
      <w:r w:rsidR="00902BCF">
        <w:rPr>
          <w:rFonts w:ascii="KFGQPC Uthmanic Script HAFS" w:hAnsi="KFGQPC Uthmanic Script HAFS" w:cs="KFGQPC Uthmanic Script HAFS"/>
          <w:sz w:val="28"/>
          <w:szCs w:val="28"/>
          <w:rtl/>
        </w:rPr>
        <w:t xml:space="preserve"> لَّمۡ تَفۡعَلُواْ فَأۡذَنُواْ بِحَرۡبٖ مِّنَ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وَرَسُولِهِ</w:t>
      </w:r>
      <w:r w:rsidR="00902BCF">
        <w:rPr>
          <w:rFonts w:ascii="KFGQPC Uthmanic Script HAFS" w:hAnsi="KFGQPC Uthmanic Script HAFS" w:cs="KFGQPC Uthmanic Script HAFS" w:hint="cs"/>
          <w:sz w:val="28"/>
          <w:szCs w:val="28"/>
          <w:rtl/>
        </w:rPr>
        <w:t>ۦۖ</w:t>
      </w:r>
      <w:r w:rsidR="00902BCF">
        <w:rPr>
          <w:rFonts w:ascii="KFGQPC Uthmanic Script HAFS" w:hAnsi="KFGQPC Uthmanic Script HAFS" w:cs="KFGQPC Uthmanic Script HAFS"/>
          <w:sz w:val="28"/>
          <w:szCs w:val="28"/>
          <w:rtl/>
        </w:rPr>
        <w:t xml:space="preserve"> وَإِن تُبۡتُمۡ فَلَكُمۡ رُءُوسُ أَمۡوَٰلِكُمۡ لَا تَظۡلِمُونَ وَلَا تُظۡلَمُونَ ٢٧٩</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وَإِن</w:t>
      </w:r>
      <w:r w:rsidR="00902BCF">
        <w:rPr>
          <w:rFonts w:ascii="KFGQPC Uthmanic Script HAFS" w:hAnsi="KFGQPC Uthmanic Script HAFS" w:cs="KFGQPC Uthmanic Script HAFS"/>
          <w:sz w:val="28"/>
          <w:szCs w:val="28"/>
          <w:rtl/>
        </w:rPr>
        <w:t xml:space="preserve"> كَانَ ذُو عُسۡرَةٖ فَنَظِرَةٌ إِلَىٰ مَيۡسَرَةٖۚ وَأَن تَصَدَّقُواْ خَيۡرٞ لَّكُمۡ إِن كُنتُمۡ تَعۡلَمُونَ ٢٨٠</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وَ</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تَّقُواْ</w:t>
      </w:r>
      <w:r w:rsidR="00902BCF">
        <w:rPr>
          <w:rFonts w:ascii="KFGQPC Uthmanic Script HAFS" w:hAnsi="KFGQPC Uthmanic Script HAFS" w:cs="KFGQPC Uthmanic Script HAFS"/>
          <w:sz w:val="28"/>
          <w:szCs w:val="28"/>
          <w:rtl/>
        </w:rPr>
        <w:t xml:space="preserve"> يَوۡمٗا تُرۡجَعُونَ فِيهِ إِلَى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ثُمَّ تُوَفَّىٰ كُلُّ نَفۡسٖ مَّا كَسَبَتۡ وَهُمۡ لَا يُظۡلَمُونَ ٢٨١</w:t>
      </w:r>
      <w:r w:rsidR="006B59F5" w:rsidRPr="00704ED6">
        <w:rPr>
          <w:rFonts w:ascii="Traditional Arabic" w:hAnsi="Traditional Arabic" w:cs="Traditional Arabic"/>
          <w:sz w:val="28"/>
          <w:szCs w:val="28"/>
          <w:rtl/>
        </w:rPr>
        <w:t>﴾</w:t>
      </w:r>
    </w:p>
    <w:p w:rsidR="00DF57BF" w:rsidRPr="00902BCF" w:rsidRDefault="006B59F5" w:rsidP="00902BCF">
      <w:pPr>
        <w:bidi/>
        <w:ind w:firstLine="340"/>
        <w:jc w:val="right"/>
        <w:rPr>
          <w:rFonts w:ascii="KFGQPC Uthmanic Script HAFS" w:hAnsi="KFGQPC Uthmanic Script HAFS" w:cs="KFGQPC Uthmanic Script HAFS"/>
          <w:sz w:val="28"/>
          <w:szCs w:val="28"/>
          <w:rtl/>
        </w:rPr>
      </w:pPr>
      <w:r w:rsidRPr="0096030D">
        <w:rPr>
          <w:rFonts w:ascii="mylotus" w:hAnsi="mylotus" w:cs="mylotus"/>
          <w:sz w:val="26"/>
          <w:szCs w:val="26"/>
          <w:rtl/>
        </w:rPr>
        <w:t>[</w:t>
      </w:r>
      <w:r>
        <w:rPr>
          <w:rFonts w:ascii="mylotus" w:hAnsi="mylotus" w:cs="mylotus" w:hint="cs"/>
          <w:sz w:val="26"/>
          <w:szCs w:val="26"/>
          <w:rtl/>
        </w:rPr>
        <w:t>البقر</w:t>
      </w:r>
      <w:r w:rsidR="00902BCF">
        <w:rPr>
          <w:rFonts w:ascii="mylotus" w:hAnsi="mylotus" w:cs="mylotus" w:hint="cs"/>
          <w:sz w:val="26"/>
          <w:szCs w:val="26"/>
          <w:rtl/>
        </w:rPr>
        <w:t>ة</w:t>
      </w:r>
      <w:r>
        <w:rPr>
          <w:rFonts w:ascii="mylotus" w:hAnsi="mylotus" w:cs="mylotus" w:hint="cs"/>
          <w:sz w:val="26"/>
          <w:szCs w:val="26"/>
          <w:rtl/>
        </w:rPr>
        <w:t>:</w:t>
      </w:r>
      <w:r w:rsidR="00902BCF">
        <w:rPr>
          <w:rFonts w:ascii="mylotus" w:hAnsi="mylotus" w:cs="mylotus" w:hint="cs"/>
          <w:sz w:val="26"/>
          <w:szCs w:val="26"/>
          <w:rtl/>
        </w:rPr>
        <w:t xml:space="preserve"> </w:t>
      </w:r>
      <w:r>
        <w:rPr>
          <w:rFonts w:ascii="mylotus" w:hAnsi="mylotus" w:cs="mylotus" w:hint="cs"/>
          <w:sz w:val="26"/>
          <w:szCs w:val="26"/>
          <w:rtl/>
        </w:rPr>
        <w:t>278- 281</w:t>
      </w:r>
      <w:r w:rsidRPr="0096030D">
        <w:rPr>
          <w:rFonts w:ascii="mylotus" w:hAnsi="mylotus" w:cs="mylotus"/>
          <w:sz w:val="26"/>
          <w:szCs w:val="26"/>
          <w:rtl/>
        </w:rPr>
        <w:t>]</w:t>
      </w:r>
      <w:r w:rsidR="00902BCF">
        <w:rPr>
          <w:rFonts w:ascii="Lotus Linotype" w:hAnsi="Lotus Linotype" w:hint="cs"/>
          <w:sz w:val="28"/>
          <w:szCs w:val="28"/>
          <w:rtl/>
          <w:lang w:bidi="fa-IR"/>
        </w:rPr>
        <w:t>.</w:t>
      </w:r>
      <w:r w:rsidR="00BB1D89" w:rsidRPr="00DF57BF">
        <w:rPr>
          <w:rFonts w:ascii="Lotus Linotype" w:hAnsi="Lotus Linotype" w:hint="eastAsia"/>
          <w:sz w:val="28"/>
          <w:szCs w:val="28"/>
          <w:rtl/>
          <w:lang w:bidi="fa-IR"/>
        </w:rPr>
        <w:t xml:space="preserve"> </w:t>
      </w:r>
    </w:p>
    <w:p w:rsidR="009A23C6" w:rsidRPr="00DF57BF" w:rsidRDefault="00DF57BF" w:rsidP="00DF57BF">
      <w:pPr>
        <w:bidi/>
        <w:ind w:firstLine="340"/>
        <w:jc w:val="both"/>
        <w:rPr>
          <w:rFonts w:ascii="Lotus Linotype" w:hAnsi="Lotus Linotype"/>
          <w:sz w:val="28"/>
          <w:szCs w:val="28"/>
          <w:rtl/>
          <w:lang w:bidi="fa-IR"/>
        </w:rPr>
      </w:pPr>
      <w:r w:rsidRPr="00DF57BF">
        <w:rPr>
          <w:rFonts w:ascii="Lotus Linotype" w:hAnsi="Lotus Linotype" w:cs="Traditional Arabic" w:hint="cs"/>
          <w:sz w:val="28"/>
          <w:szCs w:val="28"/>
          <w:rtl/>
          <w:lang w:bidi="fa-IR"/>
        </w:rPr>
        <w:t>«</w:t>
      </w:r>
      <w:r w:rsidR="00A1588E" w:rsidRPr="00DF57BF">
        <w:rPr>
          <w:rFonts w:ascii="Lotus Linotype" w:hAnsi="Lotus Linotype" w:hint="cs"/>
          <w:sz w:val="28"/>
          <w:szCs w:val="28"/>
          <w:rtl/>
          <w:lang w:bidi="fa-IR"/>
        </w:rPr>
        <w:t>ای مردمی که ایمان آورده اید! خدا را در برابر سیل حوادث سپر قرار دهید، و خود را در پناه او محفوظ بدارید</w:t>
      </w:r>
      <w:r w:rsidR="00B47E1C" w:rsidRPr="00DF57BF">
        <w:rPr>
          <w:rFonts w:ascii="Lotus Linotype" w:hAnsi="Lotus Linotype" w:hint="cs"/>
          <w:sz w:val="28"/>
          <w:szCs w:val="28"/>
          <w:rtl/>
          <w:lang w:bidi="fa-IR"/>
        </w:rPr>
        <w:t>،</w:t>
      </w:r>
      <w:r w:rsidR="00A1588E" w:rsidRPr="00DF57BF">
        <w:rPr>
          <w:rFonts w:ascii="Lotus Linotype" w:hAnsi="Lotus Linotype" w:hint="cs"/>
          <w:sz w:val="28"/>
          <w:szCs w:val="28"/>
          <w:rtl/>
          <w:lang w:bidi="fa-IR"/>
        </w:rPr>
        <w:t xml:space="preserve"> یعنی تقوا پیشه کنید، و رها کنید آنچه را که از ربا باقی مانده است</w:t>
      </w:r>
      <w:r w:rsidR="00B47E1C" w:rsidRPr="00DF57BF">
        <w:rPr>
          <w:rFonts w:ascii="Lotus Linotype" w:hAnsi="Lotus Linotype" w:hint="cs"/>
          <w:sz w:val="28"/>
          <w:szCs w:val="28"/>
          <w:rtl/>
          <w:lang w:bidi="fa-IR"/>
        </w:rPr>
        <w:t>،</w:t>
      </w:r>
      <w:r w:rsidR="005031AB" w:rsidRPr="00DF57BF">
        <w:rPr>
          <w:rFonts w:ascii="Lotus Linotype" w:hAnsi="Lotus Linotype" w:hint="cs"/>
          <w:sz w:val="28"/>
          <w:szCs w:val="28"/>
          <w:rtl/>
          <w:lang w:bidi="fa-IR"/>
        </w:rPr>
        <w:t xml:space="preserve"> (چه اشاره زیبائی گویا که ته</w:t>
      </w:r>
      <w:r w:rsidR="005031AB" w:rsidRPr="00DF57BF">
        <w:rPr>
          <w:rFonts w:ascii="Lotus Linotype" w:hAnsi="Lotus Linotype" w:hint="eastAsia"/>
          <w:sz w:val="28"/>
          <w:szCs w:val="28"/>
          <w:rtl/>
          <w:lang w:bidi="fa-IR"/>
        </w:rPr>
        <w:t>‌</w:t>
      </w:r>
      <w:r w:rsidR="00A1588E" w:rsidRPr="00DF57BF">
        <w:rPr>
          <w:rFonts w:ascii="Lotus Linotype" w:hAnsi="Lotus Linotype" w:hint="cs"/>
          <w:sz w:val="28"/>
          <w:szCs w:val="28"/>
          <w:rtl/>
          <w:lang w:bidi="fa-IR"/>
        </w:rPr>
        <w:t>مانده</w:t>
      </w:r>
      <w:r w:rsidR="00395AA7" w:rsidRPr="00DF57BF">
        <w:rPr>
          <w:rFonts w:ascii="Lotus Linotype" w:hAnsi="Lotus Linotype" w:hint="eastAsia"/>
          <w:sz w:val="28"/>
          <w:szCs w:val="28"/>
          <w:rtl/>
          <w:lang w:bidi="fa-IR"/>
        </w:rPr>
        <w:t xml:space="preserve">‌ای در کاسه ربا باقی است که قابل اعتنا نیست) اگر شما مؤمن هستید! </w:t>
      </w:r>
      <w:r w:rsidR="005031AB" w:rsidRPr="00DF57BF">
        <w:rPr>
          <w:rFonts w:ascii="Lotus Linotype" w:hAnsi="Lotus Linotype" w:hint="cs"/>
          <w:sz w:val="28"/>
          <w:szCs w:val="28"/>
          <w:rtl/>
          <w:lang w:bidi="fa-IR"/>
        </w:rPr>
        <w:t xml:space="preserve">و اگر </w:t>
      </w:r>
      <w:r w:rsidR="00F44AA9">
        <w:rPr>
          <w:rFonts w:ascii="Lotus Linotype" w:hAnsi="Lotus Linotype" w:hint="cs"/>
          <w:sz w:val="28"/>
          <w:szCs w:val="28"/>
          <w:rtl/>
          <w:lang w:bidi="fa-IR"/>
        </w:rPr>
        <w:t>(</w:t>
      </w:r>
      <w:r w:rsidR="005031AB" w:rsidRPr="00DF57BF">
        <w:rPr>
          <w:rFonts w:ascii="Lotus Linotype" w:hAnsi="Lotus Linotype" w:hint="cs"/>
          <w:sz w:val="28"/>
          <w:szCs w:val="28"/>
          <w:rtl/>
          <w:lang w:bidi="fa-IR"/>
        </w:rPr>
        <w:t>این ته</w:t>
      </w:r>
      <w:r w:rsidR="005031AB" w:rsidRPr="00DF57BF">
        <w:rPr>
          <w:rFonts w:ascii="Lotus Linotype" w:hAnsi="Lotus Linotype" w:hint="eastAsia"/>
          <w:sz w:val="28"/>
          <w:szCs w:val="28"/>
          <w:rtl/>
          <w:lang w:bidi="fa-IR"/>
        </w:rPr>
        <w:t>‌</w:t>
      </w:r>
      <w:r w:rsidR="00395AA7" w:rsidRPr="00DF57BF">
        <w:rPr>
          <w:rFonts w:ascii="Lotus Linotype" w:hAnsi="Lotus Linotype" w:hint="cs"/>
          <w:sz w:val="28"/>
          <w:szCs w:val="28"/>
          <w:rtl/>
          <w:lang w:bidi="fa-IR"/>
        </w:rPr>
        <w:t>مانده را</w:t>
      </w:r>
      <w:r w:rsidR="00F44AA9">
        <w:rPr>
          <w:rFonts w:ascii="Lotus Linotype" w:hAnsi="Lotus Linotype" w:hint="cs"/>
          <w:sz w:val="28"/>
          <w:szCs w:val="28"/>
          <w:rtl/>
          <w:lang w:bidi="fa-IR"/>
        </w:rPr>
        <w:t>)</w:t>
      </w:r>
      <w:r w:rsidR="00395AA7" w:rsidRPr="00DF57BF">
        <w:rPr>
          <w:rFonts w:ascii="Lotus Linotype" w:hAnsi="Lotus Linotype" w:hint="cs"/>
          <w:sz w:val="28"/>
          <w:szCs w:val="28"/>
          <w:rtl/>
          <w:lang w:bidi="fa-IR"/>
        </w:rPr>
        <w:t xml:space="preserve"> رها نکردید </w:t>
      </w:r>
      <w:r w:rsidR="00F44AA9">
        <w:rPr>
          <w:rFonts w:ascii="Lotus Linotype" w:hAnsi="Lotus Linotype" w:hint="cs"/>
          <w:sz w:val="28"/>
          <w:szCs w:val="28"/>
          <w:rtl/>
          <w:lang w:bidi="fa-IR"/>
        </w:rPr>
        <w:t>(</w:t>
      </w:r>
      <w:r w:rsidR="00395AA7" w:rsidRPr="00DF57BF">
        <w:rPr>
          <w:rFonts w:ascii="Lotus Linotype" w:hAnsi="Lotus Linotype" w:hint="cs"/>
          <w:sz w:val="28"/>
          <w:szCs w:val="28"/>
          <w:rtl/>
          <w:lang w:bidi="fa-IR"/>
        </w:rPr>
        <w:t>پس چرا معطلید</w:t>
      </w:r>
      <w:r w:rsidR="00F44AA9">
        <w:rPr>
          <w:rFonts w:ascii="Lotus Linotype" w:hAnsi="Lotus Linotype" w:hint="cs"/>
          <w:sz w:val="28"/>
          <w:szCs w:val="28"/>
          <w:rtl/>
          <w:lang w:bidi="fa-IR"/>
        </w:rPr>
        <w:t>)</w:t>
      </w:r>
      <w:r w:rsidR="00395AA7" w:rsidRPr="00DF57BF">
        <w:rPr>
          <w:rFonts w:ascii="Lotus Linotype" w:hAnsi="Lotus Linotype" w:hint="cs"/>
          <w:sz w:val="28"/>
          <w:szCs w:val="28"/>
          <w:rtl/>
          <w:lang w:bidi="fa-IR"/>
        </w:rPr>
        <w:t xml:space="preserve"> آماده به جنگ باشید از </w:t>
      </w:r>
      <w:r w:rsidR="00B248BE" w:rsidRPr="00DF57BF">
        <w:rPr>
          <w:rFonts w:ascii="Lotus Linotype" w:hAnsi="Lotus Linotype" w:hint="cs"/>
          <w:sz w:val="28"/>
          <w:szCs w:val="28"/>
          <w:rtl/>
          <w:lang w:bidi="fa-IR"/>
        </w:rPr>
        <w:t>جانب خدا و پیامبر خدا</w:t>
      </w:r>
      <w:r w:rsidR="005031AB" w:rsidRPr="00DF57BF">
        <w:rPr>
          <w:rFonts w:ascii="Lotus Linotype" w:hAnsi="Lotus Linotype" w:hint="cs"/>
          <w:sz w:val="28"/>
          <w:szCs w:val="28"/>
          <w:rtl/>
          <w:lang w:bidi="fa-IR"/>
        </w:rPr>
        <w:t>،</w:t>
      </w:r>
      <w:r w:rsidR="00B248BE" w:rsidRPr="00DF57BF">
        <w:rPr>
          <w:rFonts w:ascii="Lotus Linotype" w:hAnsi="Lotus Linotype" w:hint="cs"/>
          <w:sz w:val="28"/>
          <w:szCs w:val="28"/>
          <w:rtl/>
          <w:lang w:bidi="fa-IR"/>
        </w:rPr>
        <w:t xml:space="preserve"> (بازهم چه اشاره لطیفی اعلان جنگ از جانب خدا و رسول خدا یعنی با اینکه این عمل</w:t>
      </w:r>
      <w:r w:rsidR="00792525" w:rsidRPr="00DF57BF">
        <w:rPr>
          <w:rFonts w:ascii="Lotus Linotype" w:hAnsi="Lotus Linotype" w:hint="cs"/>
          <w:sz w:val="28"/>
          <w:szCs w:val="28"/>
          <w:rtl/>
          <w:lang w:bidi="fa-IR"/>
        </w:rPr>
        <w:t xml:space="preserve"> خود اعلان جنگ با خداست، اما آن</w:t>
      </w:r>
      <w:r w:rsidR="00B248BE" w:rsidRPr="00DF57BF">
        <w:rPr>
          <w:rFonts w:ascii="Lotus Linotype" w:hAnsi="Lotus Linotype" w:hint="cs"/>
          <w:sz w:val="28"/>
          <w:szCs w:val="28"/>
          <w:rtl/>
          <w:lang w:bidi="fa-IR"/>
        </w:rPr>
        <w:t>قدر نابرابر است که قابل اعتنا نیست</w:t>
      </w:r>
      <w:r w:rsidR="00792525" w:rsidRPr="00DF57BF">
        <w:rPr>
          <w:rFonts w:ascii="Lotus Linotype" w:hAnsi="Lotus Linotype" w:hint="cs"/>
          <w:sz w:val="28"/>
          <w:szCs w:val="28"/>
          <w:rtl/>
          <w:lang w:bidi="fa-IR"/>
        </w:rPr>
        <w:t>،</w:t>
      </w:r>
      <w:r w:rsidR="00B248BE" w:rsidRPr="00DF57BF">
        <w:rPr>
          <w:rFonts w:ascii="Lotus Linotype" w:hAnsi="Lotus Linotype" w:hint="cs"/>
          <w:sz w:val="28"/>
          <w:szCs w:val="28"/>
          <w:rtl/>
          <w:lang w:bidi="fa-IR"/>
        </w:rPr>
        <w:t xml:space="preserve"> و در مقابل خدا اعلان جنگ می‌</w:t>
      </w:r>
      <w:r w:rsidR="008B10BC" w:rsidRPr="00DF57BF">
        <w:rPr>
          <w:rFonts w:ascii="Lotus Linotype" w:hAnsi="Lotus Linotype" w:hint="cs"/>
          <w:sz w:val="28"/>
          <w:szCs w:val="28"/>
          <w:rtl/>
          <w:lang w:bidi="fa-IR"/>
        </w:rPr>
        <w:t>دهد که آن هم حسابش پاک است و از اول غالب و مغلوب معلوم است)</w:t>
      </w:r>
      <w:r w:rsidR="00792525" w:rsidRPr="00DF57BF">
        <w:rPr>
          <w:rFonts w:ascii="Lotus Linotype" w:hAnsi="Lotus Linotype" w:hint="cs"/>
          <w:sz w:val="28"/>
          <w:szCs w:val="28"/>
          <w:rtl/>
          <w:lang w:bidi="fa-IR"/>
        </w:rPr>
        <w:t>،</w:t>
      </w:r>
      <w:r w:rsidR="008B10BC" w:rsidRPr="00DF57BF">
        <w:rPr>
          <w:rFonts w:ascii="Lotus Linotype" w:hAnsi="Lotus Linotype" w:hint="cs"/>
          <w:sz w:val="28"/>
          <w:szCs w:val="28"/>
          <w:rtl/>
          <w:lang w:bidi="fa-IR"/>
        </w:rPr>
        <w:t xml:space="preserve"> و ا</w:t>
      </w:r>
      <w:r w:rsidR="00792525" w:rsidRPr="00DF57BF">
        <w:rPr>
          <w:rFonts w:ascii="Lotus Linotype" w:hAnsi="Lotus Linotype" w:hint="cs"/>
          <w:sz w:val="28"/>
          <w:szCs w:val="28"/>
          <w:rtl/>
          <w:lang w:bidi="fa-IR"/>
        </w:rPr>
        <w:t>گر شما توبه کردید که اصل سرمایه</w:t>
      </w:r>
      <w:r w:rsidR="00792525" w:rsidRPr="00DF57BF">
        <w:rPr>
          <w:rFonts w:ascii="Lotus Linotype" w:hAnsi="Lotus Linotype" w:hint="eastAsia"/>
          <w:sz w:val="28"/>
          <w:szCs w:val="28"/>
          <w:rtl/>
          <w:lang w:bidi="fa-IR"/>
        </w:rPr>
        <w:t>‌</w:t>
      </w:r>
      <w:r w:rsidR="005942EE" w:rsidRPr="00DF57BF">
        <w:rPr>
          <w:rFonts w:ascii="Lotus Linotype" w:hAnsi="Lotus Linotype" w:hint="cs"/>
          <w:sz w:val="28"/>
          <w:szCs w:val="28"/>
          <w:rtl/>
          <w:lang w:bidi="fa-IR"/>
        </w:rPr>
        <w:t>تان از آن شما است که نه ظالم می</w:t>
      </w:r>
      <w:r w:rsidR="007A5F62" w:rsidRPr="00DF57BF">
        <w:rPr>
          <w:rFonts w:ascii="Lotus Linotype" w:hAnsi="Lotus Linotype" w:hint="eastAsia"/>
          <w:sz w:val="28"/>
          <w:szCs w:val="28"/>
          <w:rtl/>
          <w:lang w:bidi="fa-IR"/>
        </w:rPr>
        <w:t>‌شوید و نه مظلوم، و اگر انسان قرض‌</w:t>
      </w:r>
      <w:r w:rsidR="00D2699A" w:rsidRPr="00DF57BF">
        <w:rPr>
          <w:rFonts w:ascii="Lotus Linotype" w:hAnsi="Lotus Linotype" w:hint="cs"/>
          <w:sz w:val="28"/>
          <w:szCs w:val="28"/>
          <w:rtl/>
          <w:lang w:bidi="fa-IR"/>
        </w:rPr>
        <w:t>دار دارای فشار ت</w:t>
      </w:r>
      <w:r w:rsidR="00792525" w:rsidRPr="00DF57BF">
        <w:rPr>
          <w:rFonts w:ascii="Lotus Linotype" w:hAnsi="Lotus Linotype" w:hint="cs"/>
          <w:sz w:val="28"/>
          <w:szCs w:val="28"/>
          <w:rtl/>
          <w:lang w:bidi="fa-IR"/>
        </w:rPr>
        <w:t>هی دستی است پس وظیفه طبیعی مهلت</w:t>
      </w:r>
      <w:r w:rsidR="00792525" w:rsidRPr="00DF57BF">
        <w:rPr>
          <w:rFonts w:ascii="Lotus Linotype" w:hAnsi="Lotus Linotype" w:hint="eastAsia"/>
          <w:sz w:val="28"/>
          <w:szCs w:val="28"/>
          <w:rtl/>
          <w:lang w:bidi="fa-IR"/>
        </w:rPr>
        <w:t>‌</w:t>
      </w:r>
      <w:r w:rsidR="00D2699A" w:rsidRPr="00DF57BF">
        <w:rPr>
          <w:rFonts w:ascii="Lotus Linotype" w:hAnsi="Lotus Linotype" w:hint="cs"/>
          <w:sz w:val="28"/>
          <w:szCs w:val="28"/>
          <w:rtl/>
          <w:lang w:bidi="fa-IR"/>
        </w:rPr>
        <w:t>دادن است</w:t>
      </w:r>
      <w:r w:rsidR="00792525" w:rsidRPr="00DF57BF">
        <w:rPr>
          <w:rFonts w:ascii="Lotus Linotype" w:hAnsi="Lotus Linotype" w:hint="cs"/>
          <w:sz w:val="28"/>
          <w:szCs w:val="28"/>
          <w:rtl/>
          <w:lang w:bidi="fa-IR"/>
        </w:rPr>
        <w:t xml:space="preserve"> تا از فشار بدرآید و قرض خود را بپرداز</w:t>
      </w:r>
      <w:r w:rsidR="00D2699A" w:rsidRPr="00DF57BF">
        <w:rPr>
          <w:rFonts w:ascii="Lotus Linotype" w:hAnsi="Lotus Linotype" w:hint="cs"/>
          <w:sz w:val="28"/>
          <w:szCs w:val="28"/>
          <w:rtl/>
          <w:lang w:bidi="fa-IR"/>
        </w:rPr>
        <w:t>د، و اگر شما صادقانه از وام خود بگذرید این گذشت برای شما بهتر است اگر سود آن را بدانید، و شما تقوا پیشه کنید و در پناه خدا در آئید</w:t>
      </w:r>
      <w:r w:rsidR="00DF002D" w:rsidRPr="00DF57BF">
        <w:rPr>
          <w:rFonts w:ascii="Lotus Linotype" w:hAnsi="Lotus Linotype" w:hint="cs"/>
          <w:sz w:val="28"/>
          <w:szCs w:val="28"/>
          <w:rtl/>
          <w:lang w:bidi="fa-IR"/>
        </w:rPr>
        <w:t>،</w:t>
      </w:r>
      <w:r w:rsidR="00D2699A" w:rsidRPr="00DF57BF">
        <w:rPr>
          <w:rFonts w:ascii="Lotus Linotype" w:hAnsi="Lotus Linotype" w:hint="cs"/>
          <w:sz w:val="28"/>
          <w:szCs w:val="28"/>
          <w:rtl/>
          <w:lang w:bidi="fa-IR"/>
        </w:rPr>
        <w:t xml:space="preserve"> از </w:t>
      </w:r>
      <w:r w:rsidR="00DF002D" w:rsidRPr="00DF57BF">
        <w:rPr>
          <w:rFonts w:ascii="Lotus Linotype" w:hAnsi="Lotus Linotype" w:hint="cs"/>
          <w:sz w:val="28"/>
          <w:szCs w:val="28"/>
          <w:rtl/>
          <w:lang w:bidi="fa-IR"/>
        </w:rPr>
        <w:t>شر روزی که در آن به سوی خدا باز</w:t>
      </w:r>
      <w:r w:rsidR="00D2699A" w:rsidRPr="00DF57BF">
        <w:rPr>
          <w:rFonts w:ascii="Lotus Linotype" w:hAnsi="Lotus Linotype" w:hint="cs"/>
          <w:sz w:val="28"/>
          <w:szCs w:val="28"/>
          <w:rtl/>
          <w:lang w:bidi="fa-IR"/>
        </w:rPr>
        <w:t>گردانده می</w:t>
      </w:r>
      <w:r w:rsidR="00BC46F0" w:rsidRPr="00DF57BF">
        <w:rPr>
          <w:rFonts w:ascii="Lotus Linotype" w:hAnsi="Lotus Linotype" w:hint="eastAsia"/>
          <w:sz w:val="28"/>
          <w:szCs w:val="28"/>
          <w:rtl/>
          <w:lang w:bidi="fa-IR"/>
        </w:rPr>
        <w:t>‌شوید</w:t>
      </w:r>
      <w:r w:rsidR="00DF002D" w:rsidRPr="00DF57BF">
        <w:rPr>
          <w:rFonts w:ascii="Lotus Linotype" w:hAnsi="Lotus Linotype" w:hint="cs"/>
          <w:sz w:val="28"/>
          <w:szCs w:val="28"/>
          <w:rtl/>
          <w:lang w:bidi="fa-IR"/>
        </w:rPr>
        <w:t>،</w:t>
      </w:r>
      <w:r w:rsidR="00BC46F0" w:rsidRPr="00DF57BF">
        <w:rPr>
          <w:rFonts w:ascii="Lotus Linotype" w:hAnsi="Lotus Linotype" w:hint="eastAsia"/>
          <w:sz w:val="28"/>
          <w:szCs w:val="28"/>
          <w:rtl/>
          <w:lang w:bidi="fa-IR"/>
        </w:rPr>
        <w:t xml:space="preserve"> سپس هر نفسی در آن روز آنچه کسب کرده است به پاداش خود </w:t>
      </w:r>
      <w:r w:rsidR="00D63CF3">
        <w:rPr>
          <w:rFonts w:ascii="Lotus Linotype" w:hAnsi="Lotus Linotype" w:hint="eastAsia"/>
          <w:sz w:val="28"/>
          <w:szCs w:val="28"/>
          <w:rtl/>
          <w:lang w:bidi="fa-IR"/>
        </w:rPr>
        <w:t>می‌رسد</w:t>
      </w:r>
      <w:r w:rsidR="00BC46F0" w:rsidRPr="00DF57BF">
        <w:rPr>
          <w:rFonts w:ascii="Lotus Linotype" w:hAnsi="Lotus Linotype" w:hint="eastAsia"/>
          <w:sz w:val="28"/>
          <w:szCs w:val="28"/>
          <w:rtl/>
          <w:lang w:bidi="fa-IR"/>
        </w:rPr>
        <w:t xml:space="preserve"> و آنان هرگز مظلوم نمی</w:t>
      </w:r>
      <w:r w:rsidR="00125348" w:rsidRPr="00DF57BF">
        <w:rPr>
          <w:rFonts w:ascii="Lotus Linotype" w:hAnsi="Lotus Linotype" w:hint="cs"/>
          <w:sz w:val="28"/>
          <w:szCs w:val="28"/>
          <w:rtl/>
          <w:lang w:bidi="fa-IR"/>
        </w:rPr>
        <w:t>‌شوند</w:t>
      </w:r>
      <w:r>
        <w:rPr>
          <w:rFonts w:ascii="Lotus Linotype" w:hAnsi="Lotus Linotype" w:cs="Traditional Arabic" w:hint="cs"/>
          <w:sz w:val="28"/>
          <w:szCs w:val="28"/>
          <w:rtl/>
          <w:lang w:bidi="fa-IR"/>
        </w:rPr>
        <w:t>»</w:t>
      </w:r>
      <w:r w:rsidR="00C83E04" w:rsidRPr="00DF57BF">
        <w:rPr>
          <w:rFonts w:ascii="Lotus Linotype" w:hAnsi="Lotus Linotype" w:hint="cs"/>
          <w:sz w:val="28"/>
          <w:szCs w:val="28"/>
          <w:rtl/>
          <w:lang w:bidi="fa-IR"/>
        </w:rPr>
        <w:t>.</w:t>
      </w:r>
    </w:p>
    <w:p w:rsidR="00C83E04" w:rsidRPr="00D604C3" w:rsidRDefault="00B7513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این کیفیت هدایت با تشریع</w:t>
      </w:r>
      <w:r w:rsidR="008E3694" w:rsidRPr="00D604C3">
        <w:rPr>
          <w:rFonts w:ascii="Lotus Linotype" w:hAnsi="Lotus Linotype" w:hint="cs"/>
          <w:sz w:val="28"/>
          <w:szCs w:val="28"/>
          <w:rtl/>
          <w:lang w:bidi="fa-IR"/>
        </w:rPr>
        <w:t xml:space="preserve"> و اخلاق با سیاست و با اقتصاد به طور تفکیک ناپذیری درهم آمیخته و باهم فشرده می‌</w:t>
      </w:r>
      <w:r w:rsidR="00E957F3" w:rsidRPr="00D604C3">
        <w:rPr>
          <w:rFonts w:ascii="Lotus Linotype" w:hAnsi="Lotus Linotype" w:hint="cs"/>
          <w:sz w:val="28"/>
          <w:szCs w:val="28"/>
          <w:rtl/>
          <w:lang w:bidi="fa-IR"/>
        </w:rPr>
        <w:t>گردد، و ربا هم از دو جهت تحریم می</w:t>
      </w:r>
      <w:r w:rsidR="008E3BB1" w:rsidRPr="00D604C3">
        <w:rPr>
          <w:rFonts w:ascii="Lotus Linotype" w:hAnsi="Lotus Linotype" w:hint="eastAsia"/>
          <w:sz w:val="28"/>
          <w:szCs w:val="28"/>
          <w:rtl/>
          <w:lang w:bidi="fa-IR"/>
        </w:rPr>
        <w:t>‌شود، یکی اینکه ظلمی است اقتصادی و اجتماعی، و دیگری اینکه آن یک شیوه رسواگرانه اخلاقی است!.</w:t>
      </w:r>
    </w:p>
    <w:p w:rsidR="008E3BB1" w:rsidRPr="00D604C3" w:rsidRDefault="003160A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در این تحریم عامل اخلاقی کم </w:t>
      </w:r>
      <w:r w:rsidR="00B66FAD" w:rsidRPr="00D604C3">
        <w:rPr>
          <w:rFonts w:ascii="Lotus Linotype" w:hAnsi="Lotus Linotype" w:hint="cs"/>
          <w:sz w:val="28"/>
          <w:szCs w:val="28"/>
          <w:rtl/>
          <w:lang w:bidi="fa-IR"/>
        </w:rPr>
        <w:t xml:space="preserve">اثرتر از عامل اقتصادی و اجتماعی نیست، </w:t>
      </w:r>
      <w:r w:rsidRPr="00D604C3">
        <w:rPr>
          <w:rFonts w:ascii="Lotus Linotype" w:hAnsi="Lotus Linotype" w:hint="cs"/>
          <w:sz w:val="28"/>
          <w:szCs w:val="28"/>
          <w:rtl/>
          <w:lang w:bidi="fa-IR"/>
        </w:rPr>
        <w:t xml:space="preserve">و بهمین لحاظ در این تحریم از یک </w:t>
      </w:r>
      <w:r w:rsidR="00B66FAD" w:rsidRPr="00D604C3">
        <w:rPr>
          <w:rFonts w:ascii="Lotus Linotype" w:hAnsi="Lotus Linotype" w:hint="cs"/>
          <w:sz w:val="28"/>
          <w:szCs w:val="28"/>
          <w:rtl/>
          <w:lang w:bidi="fa-IR"/>
        </w:rPr>
        <w:t xml:space="preserve">طرف برای جلب توجه قلوب و ایجاد پذیرش در نفوس، عامل اخلاقی با تحریک مردم به تقوا و ثواب الهی و بازگشت به سوی خدا در روز رستاخیز مورد استفاده قرار </w:t>
      </w:r>
      <w:r w:rsidR="00D63CF3">
        <w:rPr>
          <w:rFonts w:ascii="Lotus Linotype" w:hAnsi="Lotus Linotype" w:hint="cs"/>
          <w:sz w:val="28"/>
          <w:szCs w:val="28"/>
          <w:rtl/>
          <w:lang w:bidi="fa-IR"/>
        </w:rPr>
        <w:t>می‌گیرد</w:t>
      </w:r>
      <w:r w:rsidR="005C3F50" w:rsidRPr="00D604C3">
        <w:rPr>
          <w:rFonts w:ascii="Lotus Linotype" w:hAnsi="Lotus Linotype" w:hint="eastAsia"/>
          <w:sz w:val="28"/>
          <w:szCs w:val="28"/>
          <w:rtl/>
          <w:lang w:bidi="fa-IR"/>
        </w:rPr>
        <w:t>، و از طرف دیگر جن</w:t>
      </w:r>
      <w:r w:rsidR="00A860A9" w:rsidRPr="00D604C3">
        <w:rPr>
          <w:rFonts w:ascii="Lotus Linotype" w:hAnsi="Lotus Linotype" w:hint="eastAsia"/>
          <w:sz w:val="28"/>
          <w:szCs w:val="28"/>
          <w:rtl/>
          <w:lang w:bidi="fa-IR"/>
        </w:rPr>
        <w:t>به تشریعی و کیفری با تذکر آماده</w:t>
      </w:r>
      <w:r w:rsidR="00A860A9" w:rsidRPr="00D604C3">
        <w:rPr>
          <w:rFonts w:ascii="Lotus Linotype" w:hAnsi="Lotus Linotype" w:hint="cs"/>
          <w:sz w:val="28"/>
          <w:szCs w:val="28"/>
          <w:rtl/>
          <w:lang w:bidi="fa-IR"/>
        </w:rPr>
        <w:t>‌</w:t>
      </w:r>
      <w:r w:rsidR="005C3F50" w:rsidRPr="00D604C3">
        <w:rPr>
          <w:rFonts w:ascii="Lotus Linotype" w:hAnsi="Lotus Linotype" w:hint="eastAsia"/>
          <w:sz w:val="28"/>
          <w:szCs w:val="28"/>
          <w:rtl/>
          <w:lang w:bidi="fa-IR"/>
        </w:rPr>
        <w:t xml:space="preserve">شدن به جنگ با خدا و پیامبر خدا مورد استفاده قرار </w:t>
      </w:r>
      <w:r w:rsidR="00D63CF3">
        <w:rPr>
          <w:rFonts w:ascii="Lotus Linotype" w:hAnsi="Lotus Linotype" w:hint="eastAsia"/>
          <w:sz w:val="28"/>
          <w:szCs w:val="28"/>
          <w:rtl/>
          <w:lang w:bidi="fa-IR"/>
        </w:rPr>
        <w:t>می‌گیرد</w:t>
      </w:r>
      <w:r w:rsidR="00D54D68" w:rsidRPr="00D604C3">
        <w:rPr>
          <w:rFonts w:ascii="Lotus Linotype" w:hAnsi="Lotus Linotype" w:hint="cs"/>
          <w:sz w:val="28"/>
          <w:szCs w:val="28"/>
          <w:rtl/>
          <w:lang w:bidi="fa-IR"/>
        </w:rPr>
        <w:t>، یعنی: جن</w:t>
      </w:r>
      <w:r w:rsidR="003104E9" w:rsidRPr="00D604C3">
        <w:rPr>
          <w:rFonts w:ascii="Lotus Linotype" w:hAnsi="Lotus Linotype" w:hint="cs"/>
          <w:sz w:val="28"/>
          <w:szCs w:val="28"/>
          <w:rtl/>
          <w:lang w:bidi="fa-IR"/>
        </w:rPr>
        <w:t>گ با دولت اسلام با همه تجهیزات سیاسی، اداری و قضائی آن!! و چنانکه می</w:t>
      </w:r>
      <w:r w:rsidR="00ED2D1A" w:rsidRPr="00D604C3">
        <w:rPr>
          <w:rFonts w:ascii="Lotus Linotype" w:hAnsi="Lotus Linotype" w:hint="eastAsia"/>
          <w:sz w:val="28"/>
          <w:szCs w:val="28"/>
          <w:rtl/>
          <w:lang w:bidi="fa-IR"/>
        </w:rPr>
        <w:t>‌بینیم در این مبارزه سلاح اخلاقی کم اثرتر از سلاح تشریعی و کیفری نیست، بلکه این دو عامل قابل تجزیه و تفکیک نی</w:t>
      </w:r>
      <w:r w:rsidR="00835D59" w:rsidRPr="00D604C3">
        <w:rPr>
          <w:rFonts w:ascii="Lotus Linotype" w:hAnsi="Lotus Linotype" w:hint="cs"/>
          <w:sz w:val="28"/>
          <w:szCs w:val="28"/>
          <w:rtl/>
          <w:lang w:bidi="fa-IR"/>
        </w:rPr>
        <w:t>ستند!.</w:t>
      </w:r>
    </w:p>
    <w:p w:rsidR="00835D59" w:rsidRPr="00D604C3" w:rsidRDefault="00835D5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انحراف از آن اخلاقی که آئین خدا آن را پی</w:t>
      </w:r>
      <w:r w:rsidR="00035E6E" w:rsidRPr="00D604C3">
        <w:rPr>
          <w:rFonts w:ascii="Lotus Linotype" w:hAnsi="Lotus Linotype" w:hint="eastAsia"/>
          <w:sz w:val="28"/>
          <w:szCs w:val="28"/>
          <w:rtl/>
          <w:lang w:bidi="fa-IR"/>
        </w:rPr>
        <w:t>‌ریزی کرده است، همان عامل است که امروز اقتصاد غربی را گرفتار وحشی</w:t>
      </w:r>
      <w:r w:rsidR="00077B05" w:rsidRPr="00D604C3">
        <w:rPr>
          <w:rFonts w:ascii="Lotus Linotype" w:hAnsi="Lotus Linotype" w:hint="cs"/>
          <w:sz w:val="28"/>
          <w:szCs w:val="28"/>
          <w:rtl/>
          <w:lang w:bidi="fa-IR"/>
        </w:rPr>
        <w:t>‌گری</w:t>
      </w:r>
      <w:r w:rsidR="00212A1A" w:rsidRPr="00D604C3">
        <w:rPr>
          <w:rFonts w:ascii="Lotus Linotype" w:hAnsi="Lotus Linotype" w:hint="eastAsia"/>
          <w:sz w:val="28"/>
          <w:szCs w:val="28"/>
          <w:rtl/>
          <w:lang w:bidi="fa-IR"/>
        </w:rPr>
        <w:t>‌های فئودالیزم و وحشت سرمایه</w:t>
      </w:r>
      <w:r w:rsidR="00852F32" w:rsidRPr="00D604C3">
        <w:rPr>
          <w:rFonts w:ascii="Lotus Linotype" w:hAnsi="Lotus Linotype" w:hint="cs"/>
          <w:sz w:val="28"/>
          <w:szCs w:val="28"/>
          <w:rtl/>
          <w:lang w:bidi="fa-IR"/>
        </w:rPr>
        <w:t>‌داری و توطئه</w:t>
      </w:r>
      <w:r w:rsidR="000C2A47" w:rsidRPr="00D604C3">
        <w:rPr>
          <w:rFonts w:ascii="Lotus Linotype" w:hAnsi="Lotus Linotype" w:hint="eastAsia"/>
          <w:sz w:val="28"/>
          <w:szCs w:val="28"/>
          <w:rtl/>
          <w:lang w:bidi="fa-IR"/>
        </w:rPr>
        <w:t>‌های زشت و ناروای کمونیزم ساخته است!.</w:t>
      </w:r>
    </w:p>
    <w:p w:rsidR="000C2A47" w:rsidRPr="00D604C3" w:rsidRDefault="000C2A4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این جاهلیت</w:t>
      </w:r>
      <w:r w:rsidR="00471FC0" w:rsidRPr="00D604C3">
        <w:rPr>
          <w:rFonts w:ascii="Lotus Linotype" w:hAnsi="Lotus Linotype" w:hint="eastAsia"/>
          <w:sz w:val="28"/>
          <w:szCs w:val="28"/>
          <w:rtl/>
          <w:lang w:bidi="fa-IR"/>
        </w:rPr>
        <w:t xml:space="preserve">‌پرستان هنوز از خواب جاهلیت خود </w:t>
      </w:r>
      <w:r w:rsidR="00BE2A28" w:rsidRPr="00D604C3">
        <w:rPr>
          <w:rFonts w:ascii="Lotus Linotype" w:hAnsi="Lotus Linotype" w:hint="eastAsia"/>
          <w:sz w:val="28"/>
          <w:szCs w:val="28"/>
          <w:rtl/>
          <w:lang w:bidi="fa-IR"/>
        </w:rPr>
        <w:t>بیدار نگشته</w:t>
      </w:r>
      <w:r w:rsidR="00431441">
        <w:rPr>
          <w:rFonts w:ascii="Lotus Linotype" w:hAnsi="Lotus Linotype" w:hint="eastAsia"/>
          <w:sz w:val="28"/>
          <w:szCs w:val="28"/>
          <w:rtl/>
          <w:lang w:bidi="fa-IR"/>
        </w:rPr>
        <w:t>‌اند،</w:t>
      </w:r>
      <w:r w:rsidR="00BE2A28" w:rsidRPr="00D604C3">
        <w:rPr>
          <w:rFonts w:ascii="Lotus Linotype" w:hAnsi="Lotus Linotype" w:hint="eastAsia"/>
          <w:sz w:val="28"/>
          <w:szCs w:val="28"/>
          <w:rtl/>
          <w:lang w:bidi="fa-IR"/>
        </w:rPr>
        <w:t xml:space="preserve"> هنوز به هوش ن</w:t>
      </w:r>
      <w:r w:rsidR="00BE2A28" w:rsidRPr="00D604C3">
        <w:rPr>
          <w:rFonts w:ascii="Lotus Linotype" w:hAnsi="Lotus Linotype" w:hint="cs"/>
          <w:sz w:val="28"/>
          <w:szCs w:val="28"/>
          <w:rtl/>
          <w:lang w:bidi="fa-IR"/>
        </w:rPr>
        <w:t>ی</w:t>
      </w:r>
      <w:r w:rsidR="00BE2A28" w:rsidRPr="00D604C3">
        <w:rPr>
          <w:rFonts w:ascii="Lotus Linotype" w:hAnsi="Lotus Linotype" w:hint="eastAsia"/>
          <w:sz w:val="28"/>
          <w:szCs w:val="28"/>
          <w:rtl/>
          <w:lang w:bidi="fa-IR"/>
        </w:rPr>
        <w:t>ا</w:t>
      </w:r>
      <w:r w:rsidR="00482966" w:rsidRPr="00D604C3">
        <w:rPr>
          <w:rFonts w:ascii="Lotus Linotype" w:hAnsi="Lotus Linotype" w:hint="eastAsia"/>
          <w:sz w:val="28"/>
          <w:szCs w:val="28"/>
          <w:rtl/>
          <w:lang w:bidi="fa-IR"/>
        </w:rPr>
        <w:t>مده</w:t>
      </w:r>
      <w:r w:rsidR="00431441">
        <w:rPr>
          <w:rFonts w:ascii="Lotus Linotype" w:hAnsi="Lotus Linotype" w:hint="eastAsia"/>
          <w:sz w:val="28"/>
          <w:szCs w:val="28"/>
          <w:rtl/>
          <w:lang w:bidi="fa-IR"/>
        </w:rPr>
        <w:t xml:space="preserve">‌اند </w:t>
      </w:r>
      <w:r w:rsidR="00482966" w:rsidRPr="00D604C3">
        <w:rPr>
          <w:rFonts w:ascii="Lotus Linotype" w:hAnsi="Lotus Linotype" w:hint="eastAsia"/>
          <w:sz w:val="28"/>
          <w:szCs w:val="28"/>
          <w:rtl/>
          <w:lang w:bidi="fa-IR"/>
        </w:rPr>
        <w:t>تا بفهمند این ت</w:t>
      </w:r>
      <w:r w:rsidR="00471FC0" w:rsidRPr="00D604C3">
        <w:rPr>
          <w:rFonts w:ascii="Lotus Linotype" w:hAnsi="Lotus Linotype" w:hint="eastAsia"/>
          <w:sz w:val="28"/>
          <w:szCs w:val="28"/>
          <w:rtl/>
          <w:lang w:bidi="fa-IR"/>
        </w:rPr>
        <w:t>ل</w:t>
      </w:r>
      <w:r w:rsidR="00482966" w:rsidRPr="00D604C3">
        <w:rPr>
          <w:rFonts w:ascii="Lotus Linotype" w:hAnsi="Lotus Linotype" w:hint="cs"/>
          <w:sz w:val="28"/>
          <w:szCs w:val="28"/>
          <w:rtl/>
          <w:lang w:bidi="fa-IR"/>
        </w:rPr>
        <w:t>خ</w:t>
      </w:r>
      <w:r w:rsidR="00471FC0" w:rsidRPr="00D604C3">
        <w:rPr>
          <w:rFonts w:ascii="Lotus Linotype" w:hAnsi="Lotus Linotype" w:hint="eastAsia"/>
          <w:sz w:val="28"/>
          <w:szCs w:val="28"/>
          <w:rtl/>
          <w:lang w:bidi="fa-IR"/>
        </w:rPr>
        <w:t>ی</w:t>
      </w:r>
      <w:r w:rsidR="00FC0336" w:rsidRPr="00D604C3">
        <w:rPr>
          <w:rFonts w:ascii="Lotus Linotype" w:hAnsi="Lotus Linotype" w:hint="cs"/>
          <w:sz w:val="28"/>
          <w:szCs w:val="28"/>
          <w:rtl/>
          <w:lang w:bidi="fa-IR"/>
        </w:rPr>
        <w:t>‌هائی را که تاکنون چ</w:t>
      </w:r>
      <w:r w:rsidR="00D13786" w:rsidRPr="00D604C3">
        <w:rPr>
          <w:rFonts w:ascii="Lotus Linotype" w:hAnsi="Lotus Linotype" w:hint="cs"/>
          <w:sz w:val="28"/>
          <w:szCs w:val="28"/>
          <w:rtl/>
          <w:lang w:bidi="fa-IR"/>
        </w:rPr>
        <w:t>شیده</w:t>
      </w:r>
      <w:r w:rsidR="00431441">
        <w:rPr>
          <w:rFonts w:ascii="Lotus Linotype" w:hAnsi="Lotus Linotype" w:hint="cs"/>
          <w:sz w:val="28"/>
          <w:szCs w:val="28"/>
          <w:rtl/>
          <w:lang w:bidi="fa-IR"/>
        </w:rPr>
        <w:t>‌اند،</w:t>
      </w:r>
      <w:r w:rsidR="00D13786" w:rsidRPr="00D604C3">
        <w:rPr>
          <w:rFonts w:ascii="Lotus Linotype" w:hAnsi="Lotus Linotype" w:hint="cs"/>
          <w:sz w:val="28"/>
          <w:szCs w:val="28"/>
          <w:rtl/>
          <w:lang w:bidi="fa-IR"/>
        </w:rPr>
        <w:t xml:space="preserve"> و دریابند فشار این بد</w:t>
      </w:r>
      <w:r w:rsidR="00FC0336" w:rsidRPr="00D604C3">
        <w:rPr>
          <w:rFonts w:ascii="Lotus Linotype" w:hAnsi="Lotus Linotype" w:hint="cs"/>
          <w:sz w:val="28"/>
          <w:szCs w:val="28"/>
          <w:rtl/>
          <w:lang w:bidi="fa-IR"/>
        </w:rPr>
        <w:t>بختی</w:t>
      </w:r>
      <w:r w:rsidR="00D3479C" w:rsidRPr="00D604C3">
        <w:rPr>
          <w:rFonts w:ascii="Lotus Linotype" w:hAnsi="Lotus Linotype" w:hint="eastAsia"/>
          <w:sz w:val="28"/>
          <w:szCs w:val="28"/>
          <w:rtl/>
          <w:lang w:bidi="fa-IR"/>
        </w:rPr>
        <w:t>‌ها را که تا این لحظه کشیده</w:t>
      </w:r>
      <w:r w:rsidR="00431441">
        <w:rPr>
          <w:rFonts w:ascii="Lotus Linotype" w:hAnsi="Lotus Linotype" w:hint="eastAsia"/>
          <w:sz w:val="28"/>
          <w:szCs w:val="28"/>
          <w:rtl/>
          <w:lang w:bidi="fa-IR"/>
        </w:rPr>
        <w:t>‌اند،</w:t>
      </w:r>
      <w:r w:rsidR="00D3479C" w:rsidRPr="00D604C3">
        <w:rPr>
          <w:rFonts w:ascii="Lotus Linotype" w:hAnsi="Lotus Linotype" w:hint="eastAsia"/>
          <w:sz w:val="28"/>
          <w:szCs w:val="28"/>
          <w:rtl/>
          <w:lang w:bidi="fa-IR"/>
        </w:rPr>
        <w:t xml:space="preserve"> و بچشند لذت این ستم</w:t>
      </w:r>
      <w:r w:rsidR="008A662C" w:rsidRPr="00D604C3">
        <w:rPr>
          <w:rFonts w:ascii="Lotus Linotype" w:hAnsi="Lotus Linotype" w:hint="cs"/>
          <w:sz w:val="28"/>
          <w:szCs w:val="28"/>
          <w:rtl/>
          <w:lang w:bidi="fa-IR"/>
        </w:rPr>
        <w:t>‌ها و طغیان</w:t>
      </w:r>
      <w:r w:rsidR="0005214B" w:rsidRPr="00D604C3">
        <w:rPr>
          <w:rFonts w:ascii="Lotus Linotype" w:hAnsi="Lotus Linotype" w:hint="eastAsia"/>
          <w:sz w:val="28"/>
          <w:szCs w:val="28"/>
          <w:rtl/>
          <w:lang w:bidi="fa-IR"/>
        </w:rPr>
        <w:t>‌هائی را که از کابوس این نظام</w:t>
      </w:r>
      <w:r w:rsidR="00C64DDE" w:rsidRPr="00D604C3">
        <w:rPr>
          <w:rFonts w:ascii="Lotus Linotype" w:hAnsi="Lotus Linotype" w:hint="cs"/>
          <w:sz w:val="28"/>
          <w:szCs w:val="28"/>
          <w:rtl/>
          <w:lang w:bidi="fa-IR"/>
        </w:rPr>
        <w:t>‌های</w:t>
      </w:r>
      <w:r w:rsidR="001F1592" w:rsidRPr="00D604C3">
        <w:rPr>
          <w:rFonts w:ascii="Lotus Linotype" w:hAnsi="Lotus Linotype" w:hint="cs"/>
          <w:sz w:val="28"/>
          <w:szCs w:val="28"/>
          <w:rtl/>
          <w:lang w:bidi="fa-IR"/>
        </w:rPr>
        <w:t xml:space="preserve"> به اصطلاح اقتصادی تا امروز تحم</w:t>
      </w:r>
      <w:r w:rsidR="00042EF0" w:rsidRPr="00D604C3">
        <w:rPr>
          <w:rFonts w:ascii="Lotus Linotype" w:hAnsi="Lotus Linotype" w:hint="cs"/>
          <w:sz w:val="28"/>
          <w:szCs w:val="28"/>
          <w:rtl/>
          <w:lang w:bidi="fa-IR"/>
        </w:rPr>
        <w:t>ل کرده</w:t>
      </w:r>
      <w:r w:rsidR="00431441">
        <w:rPr>
          <w:rFonts w:ascii="Lotus Linotype" w:hAnsi="Lotus Linotype" w:hint="cs"/>
          <w:sz w:val="28"/>
          <w:szCs w:val="28"/>
          <w:rtl/>
          <w:lang w:bidi="fa-IR"/>
        </w:rPr>
        <w:t xml:space="preserve">‌اند </w:t>
      </w:r>
      <w:r w:rsidR="00042EF0" w:rsidRPr="00D604C3">
        <w:rPr>
          <w:rFonts w:ascii="Lotus Linotype" w:hAnsi="Lotus Linotype" w:hint="cs"/>
          <w:sz w:val="28"/>
          <w:szCs w:val="28"/>
          <w:rtl/>
          <w:lang w:bidi="fa-IR"/>
        </w:rPr>
        <w:t>و</w:t>
      </w:r>
      <w:r w:rsidR="00C64DDE" w:rsidRPr="00D604C3">
        <w:rPr>
          <w:rFonts w:ascii="Lotus Linotype" w:hAnsi="Lotus Linotype" w:hint="cs"/>
          <w:sz w:val="28"/>
          <w:szCs w:val="28"/>
          <w:rtl/>
          <w:lang w:bidi="fa-IR"/>
        </w:rPr>
        <w:t xml:space="preserve"> بعد از این هم خواهند کرد، علت اساسی و سبب اصلی</w:t>
      </w:r>
      <w:r w:rsidR="00431441">
        <w:rPr>
          <w:rFonts w:ascii="Lotus Linotype" w:hAnsi="Lotus Linotype" w:hint="cs"/>
          <w:sz w:val="28"/>
          <w:szCs w:val="28"/>
          <w:rtl/>
          <w:lang w:bidi="fa-IR"/>
        </w:rPr>
        <w:t xml:space="preserve"> آن‌ها </w:t>
      </w:r>
      <w:r w:rsidR="00C64DDE" w:rsidRPr="00D604C3">
        <w:rPr>
          <w:rFonts w:ascii="Lotus Linotype" w:hAnsi="Lotus Linotype" w:hint="cs"/>
          <w:sz w:val="28"/>
          <w:szCs w:val="28"/>
          <w:rtl/>
          <w:lang w:bidi="fa-IR"/>
        </w:rPr>
        <w:t>انحراف از شیوه</w:t>
      </w:r>
      <w:r w:rsidR="00A93F8E" w:rsidRPr="00D604C3">
        <w:rPr>
          <w:rFonts w:ascii="Lotus Linotype" w:hAnsi="Lotus Linotype" w:hint="eastAsia"/>
          <w:sz w:val="28"/>
          <w:szCs w:val="28"/>
          <w:rtl/>
          <w:lang w:bidi="fa-IR"/>
        </w:rPr>
        <w:t>‌های اخلاقی و تفکیک اقتصاد از اخلاق است، و تصور</w:t>
      </w:r>
      <w:r w:rsidR="00A93F8E" w:rsidRPr="00D604C3">
        <w:rPr>
          <w:rFonts w:ascii="Lotus Linotype" w:hAnsi="Lotus Linotype" w:hint="cs"/>
          <w:sz w:val="28"/>
          <w:szCs w:val="28"/>
          <w:rtl/>
          <w:lang w:bidi="fa-IR"/>
        </w:rPr>
        <w:t xml:space="preserve"> این نکته غلط است که اقتصاد قوانین حتمی مخصوصی دارد که هرگز ربطی با اخلاق ندارد!!.</w:t>
      </w:r>
    </w:p>
    <w:p w:rsidR="00A93F8E" w:rsidRPr="00D604C3" w:rsidRDefault="002467B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اسلام</w:t>
      </w:r>
      <w:r w:rsidR="00A93F8E" w:rsidRPr="00D604C3">
        <w:rPr>
          <w:rFonts w:ascii="Lotus Linotype" w:hAnsi="Lotus Linotype" w:hint="cs"/>
          <w:sz w:val="28"/>
          <w:szCs w:val="28"/>
          <w:rtl/>
          <w:lang w:bidi="fa-IR"/>
        </w:rPr>
        <w:t xml:space="preserve"> این آئین درخشان الهی، دید</w:t>
      </w:r>
      <w:r w:rsidRPr="00D604C3">
        <w:rPr>
          <w:rFonts w:ascii="Lotus Linotype" w:hAnsi="Lotus Linotype" w:hint="cs"/>
          <w:sz w:val="28"/>
          <w:szCs w:val="28"/>
          <w:rtl/>
          <w:lang w:bidi="fa-IR"/>
        </w:rPr>
        <w:t>ی</w:t>
      </w:r>
      <w:r w:rsidR="00A93F8E" w:rsidRPr="00D604C3">
        <w:rPr>
          <w:rFonts w:ascii="Lotus Linotype" w:hAnsi="Lotus Linotype" w:hint="cs"/>
          <w:sz w:val="28"/>
          <w:szCs w:val="28"/>
          <w:rtl/>
          <w:lang w:bidi="fa-IR"/>
        </w:rPr>
        <w:t>م که در دوران نمونه اخلاقی خود در عالم اقتصاد از نظافت اخلاقی مخصوصی برخوردار بود که نظیرش را در سراسر تاریخ جهان نتوان یافت!! و در این دوران نمونه بود که مهاجرین و ا</w:t>
      </w:r>
      <w:r w:rsidR="00E35368" w:rsidRPr="00D604C3">
        <w:rPr>
          <w:rFonts w:ascii="Lotus Linotype" w:hAnsi="Lotus Linotype" w:hint="cs"/>
          <w:sz w:val="28"/>
          <w:szCs w:val="28"/>
          <w:rtl/>
          <w:lang w:bidi="fa-IR"/>
        </w:rPr>
        <w:t>نصار دو جناح یاران وفادار اسلام</w:t>
      </w:r>
      <w:r w:rsidR="00A93F8E" w:rsidRPr="00D604C3">
        <w:rPr>
          <w:rFonts w:ascii="Lotus Linotype" w:hAnsi="Lotus Linotype" w:hint="cs"/>
          <w:sz w:val="28"/>
          <w:szCs w:val="28"/>
          <w:rtl/>
          <w:lang w:bidi="fa-IR"/>
        </w:rPr>
        <w:t xml:space="preserve"> مال را با طیب خاطر</w:t>
      </w:r>
      <w:r w:rsidR="00E35368" w:rsidRPr="00D604C3">
        <w:rPr>
          <w:rFonts w:ascii="Lotus Linotype" w:hAnsi="Lotus Linotype" w:hint="cs"/>
          <w:sz w:val="28"/>
          <w:szCs w:val="28"/>
          <w:rtl/>
          <w:lang w:bidi="fa-IR"/>
        </w:rPr>
        <w:t xml:space="preserve"> و با عشق پاک</w:t>
      </w:r>
      <w:r w:rsidR="00A93F8E" w:rsidRPr="00D604C3">
        <w:rPr>
          <w:rFonts w:ascii="Lotus Linotype" w:hAnsi="Lotus Linotype" w:hint="cs"/>
          <w:sz w:val="28"/>
          <w:szCs w:val="28"/>
          <w:rtl/>
          <w:lang w:bidi="fa-IR"/>
        </w:rPr>
        <w:t xml:space="preserve"> بدون فرمان و دخالت دولت در میان خود مشترک قرار می</w:t>
      </w:r>
      <w:r w:rsidR="002F3DC5" w:rsidRPr="00D604C3">
        <w:rPr>
          <w:rFonts w:ascii="Lotus Linotype" w:hAnsi="Lotus Linotype" w:hint="eastAsia"/>
          <w:sz w:val="28"/>
          <w:szCs w:val="28"/>
          <w:rtl/>
          <w:lang w:bidi="fa-IR"/>
        </w:rPr>
        <w:t>‌دادند، و بلکه گروهی گروه دیگر را بر خود مقدم می</w:t>
      </w:r>
      <w:r w:rsidR="0067487B" w:rsidRPr="00D604C3">
        <w:rPr>
          <w:rFonts w:ascii="Lotus Linotype" w:hAnsi="Lotus Linotype" w:hint="cs"/>
          <w:sz w:val="28"/>
          <w:szCs w:val="28"/>
          <w:rtl/>
          <w:lang w:bidi="fa-IR"/>
        </w:rPr>
        <w:t>‌داشتند!! و در این دوران نمونه بود که مسلمانان بدون</w:t>
      </w:r>
      <w:r w:rsidR="008508AA" w:rsidRPr="00D604C3">
        <w:rPr>
          <w:rFonts w:ascii="Lotus Linotype" w:hAnsi="Lotus Linotype" w:hint="cs"/>
          <w:sz w:val="28"/>
          <w:szCs w:val="28"/>
          <w:rtl/>
          <w:lang w:bidi="fa-IR"/>
        </w:rPr>
        <w:t xml:space="preserve"> فشار فرمان و بدون درخواست دولت و فقط برای تقرب به درگاه الهی</w:t>
      </w:r>
      <w:r w:rsidR="0067487B" w:rsidRPr="00D604C3">
        <w:rPr>
          <w:rFonts w:ascii="Lotus Linotype" w:hAnsi="Lotus Linotype" w:hint="cs"/>
          <w:sz w:val="28"/>
          <w:szCs w:val="28"/>
          <w:rtl/>
          <w:lang w:bidi="fa-IR"/>
        </w:rPr>
        <w:t xml:space="preserve"> در پرداختن ذکات که مالیاتی است برای تشکیل تعاونی</w:t>
      </w:r>
      <w:r w:rsidR="00C47F61" w:rsidRPr="00D604C3">
        <w:rPr>
          <w:rFonts w:ascii="Lotus Linotype" w:hAnsi="Lotus Linotype" w:hint="eastAsia"/>
          <w:sz w:val="28"/>
          <w:szCs w:val="28"/>
          <w:rtl/>
          <w:lang w:bidi="fa-IR"/>
        </w:rPr>
        <w:t>‌های اجتماعی در حوزه اسلامی بر یکدیگر سبقت می</w:t>
      </w:r>
      <w:r w:rsidR="007D6A74" w:rsidRPr="00D604C3">
        <w:rPr>
          <w:rFonts w:ascii="Lotus Linotype" w:hAnsi="Lotus Linotype" w:hint="cs"/>
          <w:sz w:val="28"/>
          <w:szCs w:val="28"/>
          <w:rtl/>
          <w:lang w:bidi="fa-IR"/>
        </w:rPr>
        <w:t>‌گر</w:t>
      </w:r>
      <w:r w:rsidR="001C3EA1">
        <w:rPr>
          <w:rFonts w:ascii="Lotus Linotype" w:hAnsi="Lotus Linotype" w:hint="cs"/>
          <w:sz w:val="28"/>
          <w:szCs w:val="28"/>
          <w:rtl/>
          <w:lang w:bidi="fa-IR"/>
        </w:rPr>
        <w:t>فتند، بلکه هرگز انفاق را در حد ز</w:t>
      </w:r>
      <w:r w:rsidR="007D6A74" w:rsidRPr="00D604C3">
        <w:rPr>
          <w:rFonts w:ascii="Lotus Linotype" w:hAnsi="Lotus Linotype" w:hint="cs"/>
          <w:sz w:val="28"/>
          <w:szCs w:val="28"/>
          <w:rtl/>
          <w:lang w:bidi="fa-IR"/>
        </w:rPr>
        <w:t>کات قانونی محدود نمی</w:t>
      </w:r>
      <w:r w:rsidR="00D82156" w:rsidRPr="00D604C3">
        <w:rPr>
          <w:rFonts w:ascii="Lotus Linotype" w:hAnsi="Lotus Linotype" w:hint="eastAsia"/>
          <w:sz w:val="28"/>
          <w:szCs w:val="28"/>
          <w:rtl/>
          <w:lang w:bidi="fa-IR"/>
        </w:rPr>
        <w:t>‌کردند، و بسیاری از مردم در بسیاری از موارد نیمی از ثروت خود را و بعضی از مردم در بعضی موارد همه ثروت خود را در راه خدا انفاق می</w:t>
      </w:r>
      <w:r w:rsidR="00132C97" w:rsidRPr="00D604C3">
        <w:rPr>
          <w:rFonts w:ascii="Lotus Linotype" w:hAnsi="Lotus Linotype" w:hint="cs"/>
          <w:sz w:val="28"/>
          <w:szCs w:val="28"/>
          <w:rtl/>
          <w:lang w:bidi="fa-IR"/>
        </w:rPr>
        <w:t>‌کردند!!.</w:t>
      </w:r>
    </w:p>
    <w:p w:rsidR="00744528" w:rsidRPr="00D604C3" w:rsidRDefault="004905F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در این </w:t>
      </w:r>
      <w:r w:rsidR="00CA0643" w:rsidRPr="00D604C3">
        <w:rPr>
          <w:rFonts w:ascii="Lotus Linotype" w:hAnsi="Lotus Linotype" w:hint="cs"/>
          <w:sz w:val="28"/>
          <w:szCs w:val="28"/>
          <w:rtl/>
          <w:lang w:bidi="fa-IR"/>
        </w:rPr>
        <w:t>دوران نمونه بود که خلیفه مسلمین</w:t>
      </w:r>
      <w:r w:rsidR="004D6700">
        <w:rPr>
          <w:rFonts w:ascii="Lotus Linotype" w:hAnsi="Lotus Linotype" w:hint="cs"/>
          <w:sz w:val="28"/>
          <w:szCs w:val="28"/>
          <w:rtl/>
          <w:lang w:bidi="fa-IR"/>
        </w:rPr>
        <w:t xml:space="preserve"> ابوبکر صدیق </w:t>
      </w:r>
      <w:r w:rsidR="004D6700">
        <w:rPr>
          <w:rFonts w:ascii="Lotus Linotype" w:hAnsi="Lotus Linotype" w:hint="cs"/>
          <w:sz w:val="28"/>
          <w:szCs w:val="28"/>
          <w:lang w:bidi="fa-IR"/>
        </w:rPr>
        <w:sym w:font="AGA Arabesque" w:char="F074"/>
      </w:r>
      <w:r w:rsidRPr="00D604C3">
        <w:rPr>
          <w:rFonts w:ascii="Lotus Linotype" w:hAnsi="Lotus Linotype" w:hint="cs"/>
          <w:sz w:val="28"/>
          <w:szCs w:val="28"/>
          <w:rtl/>
          <w:lang w:bidi="fa-IR"/>
        </w:rPr>
        <w:t xml:space="preserve"> یعنی</w:t>
      </w:r>
      <w:r w:rsidR="00CA0643"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زمامدار</w:t>
      </w:r>
      <w:r w:rsidR="00F33763" w:rsidRPr="00D604C3">
        <w:rPr>
          <w:rFonts w:ascii="Lotus Linotype" w:hAnsi="Lotus Linotype" w:hint="cs"/>
          <w:sz w:val="28"/>
          <w:szCs w:val="28"/>
          <w:rtl/>
          <w:lang w:bidi="fa-IR"/>
        </w:rPr>
        <w:t xml:space="preserve"> کشور اسلامی برای خود شغ</w:t>
      </w:r>
      <w:r w:rsidRPr="00D604C3">
        <w:rPr>
          <w:rFonts w:ascii="Lotus Linotype" w:hAnsi="Lotus Linotype" w:hint="cs"/>
          <w:sz w:val="28"/>
          <w:szCs w:val="28"/>
          <w:rtl/>
          <w:lang w:bidi="fa-IR"/>
        </w:rPr>
        <w:t>لی جس</w:t>
      </w:r>
      <w:r w:rsidR="006E6F65" w:rsidRPr="00D604C3">
        <w:rPr>
          <w:rFonts w:ascii="Lotus Linotype" w:hAnsi="Lotus Linotype" w:hint="cs"/>
          <w:sz w:val="28"/>
          <w:szCs w:val="28"/>
          <w:rtl/>
          <w:lang w:bidi="fa-IR"/>
        </w:rPr>
        <w:t>ت</w:t>
      </w:r>
      <w:r w:rsidRPr="00D604C3">
        <w:rPr>
          <w:rFonts w:ascii="Lotus Linotype" w:hAnsi="Lotus Linotype" w:hint="cs"/>
          <w:sz w:val="28"/>
          <w:szCs w:val="28"/>
          <w:rtl/>
          <w:lang w:bidi="fa-IR"/>
        </w:rPr>
        <w:t>جو می</w:t>
      </w:r>
      <w:r w:rsidR="00360EA0" w:rsidRPr="00D604C3">
        <w:rPr>
          <w:rFonts w:ascii="Lotus Linotype" w:hAnsi="Lotus Linotype" w:hint="eastAsia"/>
          <w:sz w:val="28"/>
          <w:szCs w:val="28"/>
          <w:rtl/>
          <w:lang w:bidi="fa-IR"/>
        </w:rPr>
        <w:t>‌کرد که هزینه زندگی او را تأمین کند، و چون مردم به او گفتند: اشتغال به کار با تصدی پست خلافت که خودکار طاقت</w:t>
      </w:r>
      <w:r w:rsidR="005E5D13" w:rsidRPr="00D604C3">
        <w:rPr>
          <w:rFonts w:ascii="Lotus Linotype" w:hAnsi="Lotus Linotype" w:hint="cs"/>
          <w:sz w:val="28"/>
          <w:szCs w:val="28"/>
          <w:rtl/>
          <w:lang w:bidi="fa-IR"/>
        </w:rPr>
        <w:t>‌فرسائی است سازگ</w:t>
      </w:r>
      <w:r w:rsidR="00657364" w:rsidRPr="00D604C3">
        <w:rPr>
          <w:rFonts w:ascii="Lotus Linotype" w:hAnsi="Lotus Linotype" w:hint="cs"/>
          <w:sz w:val="28"/>
          <w:szCs w:val="28"/>
          <w:rtl/>
          <w:lang w:bidi="fa-IR"/>
        </w:rPr>
        <w:t>ار نیست، او گفت: در این صورت هز</w:t>
      </w:r>
      <w:r w:rsidR="005E5D13" w:rsidRPr="00D604C3">
        <w:rPr>
          <w:rFonts w:ascii="Lotus Linotype" w:hAnsi="Lotus Linotype" w:hint="cs"/>
          <w:sz w:val="28"/>
          <w:szCs w:val="28"/>
          <w:rtl/>
          <w:lang w:bidi="fa-IR"/>
        </w:rPr>
        <w:t>ی</w:t>
      </w:r>
      <w:r w:rsidR="00657364" w:rsidRPr="00D604C3">
        <w:rPr>
          <w:rFonts w:ascii="Lotus Linotype" w:hAnsi="Lotus Linotype" w:hint="cs"/>
          <w:sz w:val="28"/>
          <w:szCs w:val="28"/>
          <w:rtl/>
          <w:lang w:bidi="fa-IR"/>
        </w:rPr>
        <w:t>ن</w:t>
      </w:r>
      <w:r w:rsidR="005E5D13" w:rsidRPr="00D604C3">
        <w:rPr>
          <w:rFonts w:ascii="Lotus Linotype" w:hAnsi="Lotus Linotype" w:hint="cs"/>
          <w:sz w:val="28"/>
          <w:szCs w:val="28"/>
          <w:rtl/>
          <w:lang w:bidi="fa-IR"/>
        </w:rPr>
        <w:t xml:space="preserve">ه زندگی من از کجا باید تأمین شود، </w:t>
      </w:r>
      <w:r w:rsidR="004C0313" w:rsidRPr="00D604C3">
        <w:rPr>
          <w:rFonts w:ascii="Lotus Linotype" w:hAnsi="Lotus Linotype" w:hint="cs"/>
          <w:sz w:val="28"/>
          <w:szCs w:val="28"/>
          <w:rtl/>
          <w:lang w:bidi="fa-IR"/>
        </w:rPr>
        <w:t xml:space="preserve">پس بناچار برای تأمین هزینه زندگی او ماهانه چند درهمی از بیت </w:t>
      </w:r>
      <w:r w:rsidR="003F31FB" w:rsidRPr="00D604C3">
        <w:rPr>
          <w:rFonts w:ascii="Lotus Linotype" w:hAnsi="Lotus Linotype" w:hint="cs"/>
          <w:sz w:val="28"/>
          <w:szCs w:val="28"/>
          <w:rtl/>
          <w:lang w:bidi="fa-IR"/>
        </w:rPr>
        <w:t>المال حقوق مقرر ساختند! و او این درهم</w:t>
      </w:r>
      <w:r w:rsidR="00D85E2F" w:rsidRPr="00D604C3">
        <w:rPr>
          <w:rFonts w:ascii="Lotus Linotype" w:hAnsi="Lotus Linotype" w:hint="eastAsia"/>
          <w:sz w:val="28"/>
          <w:szCs w:val="28"/>
          <w:rtl/>
          <w:lang w:bidi="fa-IR"/>
        </w:rPr>
        <w:t>‌ها را به عنوان وام از صندوق دارائی حساب می</w:t>
      </w:r>
      <w:r w:rsidR="00997557" w:rsidRPr="00D604C3">
        <w:rPr>
          <w:rFonts w:ascii="Lotus Linotype" w:hAnsi="Lotus Linotype" w:hint="cs"/>
          <w:sz w:val="28"/>
          <w:szCs w:val="28"/>
          <w:rtl/>
          <w:lang w:bidi="fa-IR"/>
        </w:rPr>
        <w:t xml:space="preserve">‌کرد، </w:t>
      </w:r>
      <w:r w:rsidR="00A4717B" w:rsidRPr="00D604C3">
        <w:rPr>
          <w:rFonts w:ascii="Lotus Linotype" w:hAnsi="Lotus Linotype" w:hint="cs"/>
          <w:sz w:val="28"/>
          <w:szCs w:val="28"/>
          <w:rtl/>
          <w:lang w:bidi="fa-IR"/>
        </w:rPr>
        <w:t>و قبل از وفاتش همه آن مبلغ را</w:t>
      </w:r>
      <w:r w:rsidR="00997557" w:rsidRPr="00D604C3">
        <w:rPr>
          <w:rFonts w:ascii="Lotus Linotype" w:hAnsi="Lotus Linotype" w:hint="cs"/>
          <w:sz w:val="28"/>
          <w:szCs w:val="28"/>
          <w:rtl/>
          <w:lang w:bidi="fa-IR"/>
        </w:rPr>
        <w:t xml:space="preserve"> یکجا به صندوق پرداخت کرد!.</w:t>
      </w:r>
    </w:p>
    <w:p w:rsidR="00997557" w:rsidRPr="00D604C3" w:rsidRDefault="003D138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همین دوران نمونه بود که زمامدار وقت</w:t>
      </w:r>
      <w:r w:rsidR="004D6700">
        <w:rPr>
          <w:rFonts w:ascii="Lotus Linotype" w:hAnsi="Lotus Linotype" w:hint="cs"/>
          <w:sz w:val="28"/>
          <w:szCs w:val="28"/>
          <w:rtl/>
          <w:lang w:bidi="fa-IR"/>
        </w:rPr>
        <w:t xml:space="preserve">، عمر فاروق </w:t>
      </w:r>
      <w:r w:rsidR="004D6700">
        <w:rPr>
          <w:rFonts w:ascii="Lotus Linotype" w:hAnsi="Lotus Linotype" w:hint="cs"/>
          <w:sz w:val="28"/>
          <w:szCs w:val="28"/>
          <w:lang w:bidi="fa-IR"/>
        </w:rPr>
        <w:sym w:font="AGA Arabesque" w:char="F074"/>
      </w:r>
      <w:r w:rsidRPr="00D604C3">
        <w:rPr>
          <w:rFonts w:ascii="Lotus Linotype" w:hAnsi="Lotus Linotype" w:hint="cs"/>
          <w:sz w:val="28"/>
          <w:szCs w:val="28"/>
          <w:rtl/>
          <w:lang w:bidi="fa-IR"/>
        </w:rPr>
        <w:t xml:space="preserve"> با صرفه</w:t>
      </w:r>
      <w:r w:rsidR="00CB1F68" w:rsidRPr="00D604C3">
        <w:rPr>
          <w:rFonts w:ascii="Lotus Linotype" w:hAnsi="Lotus Linotype" w:hint="eastAsia"/>
          <w:sz w:val="28"/>
          <w:szCs w:val="28"/>
          <w:rtl/>
          <w:lang w:bidi="fa-IR"/>
        </w:rPr>
        <w:t>‌جوئی از مبلغ مختصری که برای امرار معاش در اختیارش بود کوزه و</w:t>
      </w:r>
      <w:r w:rsidR="001C3EA1">
        <w:rPr>
          <w:rFonts w:ascii="Lotus Linotype" w:hAnsi="Lotus Linotype" w:hint="cs"/>
          <w:sz w:val="28"/>
          <w:szCs w:val="28"/>
          <w:rtl/>
          <w:lang w:bidi="fa-IR"/>
        </w:rPr>
        <w:t xml:space="preserve"> </w:t>
      </w:r>
      <w:r w:rsidR="00CB1F68" w:rsidRPr="00D604C3">
        <w:rPr>
          <w:rFonts w:ascii="Lotus Linotype" w:hAnsi="Lotus Linotype" w:hint="eastAsia"/>
          <w:sz w:val="28"/>
          <w:szCs w:val="28"/>
          <w:rtl/>
          <w:lang w:bidi="fa-IR"/>
        </w:rPr>
        <w:t>ر</w:t>
      </w:r>
      <w:r w:rsidR="001C3EA1">
        <w:rPr>
          <w:rFonts w:ascii="Lotus Linotype" w:hAnsi="Lotus Linotype" w:hint="cs"/>
          <w:sz w:val="28"/>
          <w:szCs w:val="28"/>
          <w:rtl/>
          <w:lang w:bidi="fa-IR"/>
        </w:rPr>
        <w:t>و</w:t>
      </w:r>
      <w:r w:rsidR="00CB1F68" w:rsidRPr="00D604C3">
        <w:rPr>
          <w:rFonts w:ascii="Lotus Linotype" w:hAnsi="Lotus Linotype" w:hint="eastAsia"/>
          <w:sz w:val="28"/>
          <w:szCs w:val="28"/>
          <w:rtl/>
          <w:lang w:bidi="fa-IR"/>
        </w:rPr>
        <w:t xml:space="preserve">غنی خریده بود، و چون فقر مردم را </w:t>
      </w:r>
      <w:r w:rsidR="00621254" w:rsidRPr="00D604C3">
        <w:rPr>
          <w:rFonts w:ascii="Lotus Linotype" w:hAnsi="Lotus Linotype" w:hint="eastAsia"/>
          <w:sz w:val="28"/>
          <w:szCs w:val="28"/>
          <w:rtl/>
          <w:lang w:bidi="fa-IR"/>
        </w:rPr>
        <w:t>دید جایز ندید که او از غذای مخص</w:t>
      </w:r>
      <w:r w:rsidR="00CB1F68" w:rsidRPr="00D604C3">
        <w:rPr>
          <w:rFonts w:ascii="Lotus Linotype" w:hAnsi="Lotus Linotype" w:hint="eastAsia"/>
          <w:sz w:val="28"/>
          <w:szCs w:val="28"/>
          <w:rtl/>
          <w:lang w:bidi="fa-IR"/>
        </w:rPr>
        <w:t>و</w:t>
      </w:r>
      <w:r w:rsidR="00621254" w:rsidRPr="00D604C3">
        <w:rPr>
          <w:rFonts w:ascii="Lotus Linotype" w:hAnsi="Lotus Linotype" w:hint="cs"/>
          <w:sz w:val="28"/>
          <w:szCs w:val="28"/>
          <w:rtl/>
          <w:lang w:bidi="fa-IR"/>
        </w:rPr>
        <w:t>ص</w:t>
      </w:r>
      <w:r w:rsidR="00E35DD1" w:rsidRPr="00D604C3">
        <w:rPr>
          <w:rFonts w:ascii="Lotus Linotype" w:hAnsi="Lotus Linotype" w:hint="eastAsia"/>
          <w:sz w:val="28"/>
          <w:szCs w:val="28"/>
          <w:rtl/>
          <w:lang w:bidi="fa-IR"/>
        </w:rPr>
        <w:t xml:space="preserve"> ب</w:t>
      </w:r>
      <w:r w:rsidR="00CB1F68" w:rsidRPr="00D604C3">
        <w:rPr>
          <w:rFonts w:ascii="Lotus Linotype" w:hAnsi="Lotus Linotype" w:hint="eastAsia"/>
          <w:sz w:val="28"/>
          <w:szCs w:val="28"/>
          <w:rtl/>
          <w:lang w:bidi="fa-IR"/>
        </w:rPr>
        <w:t>خورد و دیگران نتوانند، از این لحاظ آن روغن را به فقرا تقسیم کرد!!.</w:t>
      </w:r>
    </w:p>
    <w:p w:rsidR="00CB1F68" w:rsidRDefault="00CB1F6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این</w:t>
      </w:r>
      <w:r w:rsidR="00F21BF1" w:rsidRPr="00D604C3">
        <w:rPr>
          <w:rFonts w:ascii="Lotus Linotype" w:hAnsi="Lotus Linotype" w:hint="cs"/>
          <w:sz w:val="28"/>
          <w:szCs w:val="28"/>
          <w:rtl/>
          <w:lang w:bidi="fa-IR"/>
        </w:rPr>
        <w:t xml:space="preserve"> دوران نمونه بود که علی ابن ابی</w:t>
      </w:r>
      <w:r w:rsidR="00F21BF1"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طالب</w:t>
      </w:r>
      <w:r w:rsidR="004D6700">
        <w:rPr>
          <w:rFonts w:ascii="Lotus Linotype" w:hAnsi="Lotus Linotype" w:hint="cs"/>
          <w:sz w:val="28"/>
          <w:szCs w:val="28"/>
          <w:rtl/>
          <w:lang w:bidi="fa-IR"/>
        </w:rPr>
        <w:t xml:space="preserve"> </w:t>
      </w:r>
      <w:r w:rsidR="004D6700">
        <w:rPr>
          <w:rFonts w:ascii="Lotus Linotype" w:hAnsi="Lotus Linotype" w:hint="cs"/>
          <w:sz w:val="28"/>
          <w:szCs w:val="28"/>
          <w:lang w:bidi="fa-IR"/>
        </w:rPr>
        <w:sym w:font="AGA Arabesque" w:char="F074"/>
      </w:r>
      <w:r w:rsidRPr="00D604C3">
        <w:rPr>
          <w:rFonts w:ascii="Lotus Linotype" w:hAnsi="Lotus Linotype" w:hint="cs"/>
          <w:sz w:val="28"/>
          <w:szCs w:val="28"/>
          <w:rtl/>
          <w:lang w:bidi="fa-IR"/>
        </w:rPr>
        <w:t xml:space="preserve"> آن زمامدار نمونه جهانی انبان نان خشک جوین خود را مهر می</w:t>
      </w:r>
      <w:r w:rsidR="006C16FE" w:rsidRPr="00D604C3">
        <w:rPr>
          <w:rFonts w:ascii="Lotus Linotype" w:hAnsi="Lotus Linotype" w:hint="eastAsia"/>
          <w:sz w:val="28"/>
          <w:szCs w:val="28"/>
          <w:rtl/>
          <w:lang w:bidi="fa-IR"/>
        </w:rPr>
        <w:t>‌زد، و می</w:t>
      </w:r>
      <w:r w:rsidR="00115A9D" w:rsidRPr="00D604C3">
        <w:rPr>
          <w:rFonts w:ascii="Lotus Linotype" w:hAnsi="Lotus Linotype" w:hint="cs"/>
          <w:sz w:val="28"/>
          <w:szCs w:val="28"/>
          <w:rtl/>
          <w:lang w:bidi="fa-IR"/>
        </w:rPr>
        <w:t>‌گفت: این کار را برای آن کرده ام که غذای ناشناخته</w:t>
      </w:r>
      <w:r w:rsidR="00F95B16" w:rsidRPr="00D604C3">
        <w:rPr>
          <w:rFonts w:ascii="Lotus Linotype" w:hAnsi="Lotus Linotype" w:hint="eastAsia"/>
          <w:sz w:val="28"/>
          <w:szCs w:val="28"/>
          <w:rtl/>
          <w:lang w:bidi="fa-IR"/>
        </w:rPr>
        <w:t>‌ای را ب</w:t>
      </w:r>
      <w:r w:rsidR="00900935" w:rsidRPr="00D604C3">
        <w:rPr>
          <w:rFonts w:ascii="Lotus Linotype" w:hAnsi="Lotus Linotype" w:hint="cs"/>
          <w:sz w:val="28"/>
          <w:szCs w:val="28"/>
          <w:rtl/>
          <w:lang w:bidi="fa-IR"/>
        </w:rPr>
        <w:t xml:space="preserve">ه </w:t>
      </w:r>
      <w:r w:rsidR="00F95B16" w:rsidRPr="00D604C3">
        <w:rPr>
          <w:rFonts w:ascii="Lotus Linotype" w:hAnsi="Lotus Linotype" w:hint="eastAsia"/>
          <w:sz w:val="28"/>
          <w:szCs w:val="28"/>
          <w:rtl/>
          <w:lang w:bidi="fa-IR"/>
        </w:rPr>
        <w:t>د</w:t>
      </w:r>
      <w:r w:rsidR="00FD4F17" w:rsidRPr="00D604C3">
        <w:rPr>
          <w:rFonts w:ascii="Lotus Linotype" w:hAnsi="Lotus Linotype" w:hint="cs"/>
          <w:sz w:val="28"/>
          <w:szCs w:val="28"/>
          <w:rtl/>
          <w:lang w:bidi="fa-IR"/>
        </w:rPr>
        <w:t>ر</w:t>
      </w:r>
      <w:r w:rsidR="00F95B16" w:rsidRPr="00D604C3">
        <w:rPr>
          <w:rFonts w:ascii="Lotus Linotype" w:hAnsi="Lotus Linotype" w:hint="eastAsia"/>
          <w:sz w:val="28"/>
          <w:szCs w:val="28"/>
          <w:rtl/>
          <w:lang w:bidi="fa-IR"/>
        </w:rPr>
        <w:t>ون</w:t>
      </w:r>
      <w:r w:rsidR="00FD4F17" w:rsidRPr="00D604C3">
        <w:rPr>
          <w:rFonts w:ascii="Lotus Linotype" w:hAnsi="Lotus Linotype" w:hint="cs"/>
          <w:sz w:val="28"/>
          <w:szCs w:val="28"/>
          <w:rtl/>
          <w:lang w:bidi="fa-IR"/>
        </w:rPr>
        <w:t xml:space="preserve"> خود</w:t>
      </w:r>
      <w:r w:rsidR="00F95B16" w:rsidRPr="00D604C3">
        <w:rPr>
          <w:rFonts w:ascii="Lotus Linotype" w:hAnsi="Lotus Linotype" w:hint="eastAsia"/>
          <w:sz w:val="28"/>
          <w:szCs w:val="28"/>
          <w:rtl/>
          <w:lang w:bidi="fa-IR"/>
        </w:rPr>
        <w:t xml:space="preserve"> راه ندهم!.</w:t>
      </w:r>
    </w:p>
    <w:p w:rsidR="00FE7AFB" w:rsidRPr="00D604C3" w:rsidRDefault="004D6700" w:rsidP="00FE7AFB">
      <w:pPr>
        <w:bidi/>
        <w:ind w:firstLine="340"/>
        <w:jc w:val="both"/>
        <w:rPr>
          <w:rFonts w:ascii="Lotus Linotype" w:hAnsi="Lotus Linotype"/>
          <w:sz w:val="28"/>
          <w:szCs w:val="28"/>
          <w:rtl/>
        </w:rPr>
      </w:pPr>
      <w:r>
        <w:rPr>
          <w:rFonts w:hint="cs"/>
          <w:sz w:val="28"/>
          <w:szCs w:val="28"/>
          <w:rtl/>
          <w:lang w:bidi="fa-IR"/>
        </w:rPr>
        <w:t>و در این دوران</w:t>
      </w:r>
      <w:r w:rsidRPr="004D6700">
        <w:rPr>
          <w:rFonts w:hint="cs"/>
          <w:sz w:val="28"/>
          <w:szCs w:val="28"/>
          <w:rtl/>
          <w:lang w:bidi="fa-IR"/>
        </w:rPr>
        <w:t xml:space="preserve"> که عمر بن عبدالعزیز</w:t>
      </w:r>
      <w:r>
        <w:rPr>
          <w:rFonts w:hint="cs"/>
          <w:sz w:val="28"/>
          <w:szCs w:val="28"/>
          <w:rtl/>
          <w:lang w:bidi="fa-IR"/>
        </w:rPr>
        <w:t xml:space="preserve"> </w:t>
      </w:r>
      <w:r>
        <w:rPr>
          <w:rFonts w:hint="cs"/>
          <w:sz w:val="28"/>
          <w:szCs w:val="28"/>
          <w:lang w:bidi="fa-IR"/>
        </w:rPr>
        <w:sym w:font="AGA Arabesque" w:char="F074"/>
      </w:r>
      <w:r w:rsidRPr="004D6700">
        <w:rPr>
          <w:rFonts w:hint="cs"/>
          <w:sz w:val="28"/>
          <w:szCs w:val="28"/>
          <w:rtl/>
          <w:lang w:bidi="fa-IR"/>
        </w:rPr>
        <w:t xml:space="preserve"> زمینی را که بنی مروان به او بخشیده بودند را دوباره به صاحبان آن بر می‌گرداند. و هر آنچه که بنی امیه از مردم غصب کرده بودند را به آنان بر می‌گرداند</w:t>
      </w:r>
      <w:r>
        <w:rPr>
          <w:rFonts w:hint="cs"/>
          <w:sz w:val="28"/>
          <w:szCs w:val="28"/>
          <w:rtl/>
          <w:lang w:bidi="fa-IR"/>
        </w:rPr>
        <w:t>.</w:t>
      </w:r>
    </w:p>
    <w:p w:rsidR="00E62F8E" w:rsidRPr="00D604C3" w:rsidRDefault="00F95B1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پس از گذشتن این دوران‌</w:t>
      </w:r>
      <w:r w:rsidR="002A042E" w:rsidRPr="00D604C3">
        <w:rPr>
          <w:rFonts w:ascii="Lotus Linotype" w:hAnsi="Lotus Linotype" w:hint="cs"/>
          <w:sz w:val="28"/>
          <w:szCs w:val="28"/>
          <w:rtl/>
          <w:lang w:bidi="fa-IR"/>
        </w:rPr>
        <w:t>های نمونه نیز</w:t>
      </w:r>
      <w:r w:rsidR="00AF111F" w:rsidRPr="00D604C3">
        <w:rPr>
          <w:rFonts w:ascii="Lotus Linotype" w:hAnsi="Lotus Linotype" w:hint="cs"/>
          <w:sz w:val="28"/>
          <w:szCs w:val="28"/>
          <w:rtl/>
          <w:lang w:bidi="fa-IR"/>
        </w:rPr>
        <w:t xml:space="preserve"> علی</w:t>
      </w:r>
      <w:r w:rsidR="00EE3B95" w:rsidRPr="00D604C3">
        <w:rPr>
          <w:rFonts w:ascii="Lotus Linotype" w:hAnsi="Lotus Linotype" w:hint="eastAsia"/>
          <w:sz w:val="28"/>
          <w:szCs w:val="28"/>
          <w:rtl/>
          <w:lang w:bidi="fa-IR"/>
        </w:rPr>
        <w:t>‌رغم یک رش</w:t>
      </w:r>
      <w:r w:rsidR="004F71CD" w:rsidRPr="00D604C3">
        <w:rPr>
          <w:rFonts w:ascii="Lotus Linotype" w:hAnsi="Lotus Linotype" w:hint="eastAsia"/>
          <w:sz w:val="28"/>
          <w:szCs w:val="28"/>
          <w:rtl/>
          <w:lang w:bidi="fa-IR"/>
        </w:rPr>
        <w:t>ته انحرافات جزئی بسیاری که دامن</w:t>
      </w:r>
      <w:r w:rsidR="004F71CD" w:rsidRPr="00D604C3">
        <w:rPr>
          <w:rFonts w:ascii="Lotus Linotype" w:hAnsi="Lotus Linotype" w:hint="cs"/>
          <w:sz w:val="28"/>
          <w:szCs w:val="28"/>
          <w:rtl/>
          <w:lang w:bidi="fa-IR"/>
        </w:rPr>
        <w:t>‌</w:t>
      </w:r>
      <w:r w:rsidR="00EE3B95" w:rsidRPr="00D604C3">
        <w:rPr>
          <w:rFonts w:ascii="Lotus Linotype" w:hAnsi="Lotus Linotype" w:hint="eastAsia"/>
          <w:sz w:val="28"/>
          <w:szCs w:val="28"/>
          <w:rtl/>
          <w:lang w:bidi="fa-IR"/>
        </w:rPr>
        <w:t xml:space="preserve">گیر مسلمانان گردید، اقتصاد اسلامی هرگز اجازه نداد که فئودالیزم به اصطلاح </w:t>
      </w:r>
      <w:r w:rsidR="002A47B7" w:rsidRPr="00D604C3">
        <w:rPr>
          <w:rFonts w:ascii="Lotus Linotype" w:hAnsi="Lotus Linotype" w:hint="cs"/>
          <w:sz w:val="28"/>
          <w:szCs w:val="28"/>
          <w:rtl/>
          <w:lang w:bidi="fa-IR"/>
        </w:rPr>
        <w:t>حتمی با آن قیافه زشت و چندش</w:t>
      </w:r>
      <w:r w:rsidR="00256892" w:rsidRPr="00D604C3">
        <w:rPr>
          <w:rFonts w:ascii="Lotus Linotype" w:hAnsi="Lotus Linotype" w:hint="eastAsia"/>
          <w:sz w:val="28"/>
          <w:szCs w:val="28"/>
          <w:rtl/>
          <w:lang w:bidi="fa-IR"/>
        </w:rPr>
        <w:t>‌آور غیر</w:t>
      </w:r>
      <w:r w:rsidR="004B1744" w:rsidRPr="00D604C3">
        <w:rPr>
          <w:rFonts w:ascii="Lotus Linotype" w:hAnsi="Lotus Linotype" w:hint="eastAsia"/>
          <w:sz w:val="28"/>
          <w:szCs w:val="28"/>
          <w:rtl/>
          <w:lang w:bidi="fa-IR"/>
        </w:rPr>
        <w:t>انسانی خود در عالم اسلامی پا گیرد، زیرا اسلام علی</w:t>
      </w:r>
      <w:r w:rsidR="000D0546" w:rsidRPr="00D604C3">
        <w:rPr>
          <w:rFonts w:ascii="Lotus Linotype" w:hAnsi="Lotus Linotype" w:hint="cs"/>
          <w:sz w:val="28"/>
          <w:szCs w:val="28"/>
          <w:rtl/>
          <w:lang w:bidi="fa-IR"/>
        </w:rPr>
        <w:t>‌رغم این انحرافات هرگز از قیام به وظیفه خود در پایدارساختن اقتصاد براساس اخلاق کوتاهی نکرد، و حال آنکه نظام‌</w:t>
      </w:r>
      <w:r w:rsidR="008371F0" w:rsidRPr="00D604C3">
        <w:rPr>
          <w:rFonts w:ascii="Lotus Linotype" w:hAnsi="Lotus Linotype" w:hint="cs"/>
          <w:sz w:val="28"/>
          <w:szCs w:val="28"/>
          <w:rtl/>
          <w:lang w:bidi="fa-IR"/>
        </w:rPr>
        <w:t>های جاهلیت</w:t>
      </w:r>
      <w:r w:rsidR="008371F0" w:rsidRPr="00D604C3">
        <w:rPr>
          <w:rFonts w:ascii="Lotus Linotype" w:hAnsi="Lotus Linotype" w:hint="eastAsia"/>
          <w:sz w:val="28"/>
          <w:szCs w:val="28"/>
          <w:rtl/>
          <w:lang w:bidi="fa-IR"/>
        </w:rPr>
        <w:t>‌</w:t>
      </w:r>
      <w:r w:rsidR="008371F0" w:rsidRPr="00D604C3">
        <w:rPr>
          <w:rFonts w:ascii="Lotus Linotype" w:hAnsi="Lotus Linotype" w:hint="cs"/>
          <w:sz w:val="28"/>
          <w:szCs w:val="28"/>
          <w:rtl/>
          <w:lang w:bidi="fa-IR"/>
        </w:rPr>
        <w:t>پرست</w:t>
      </w:r>
      <w:r w:rsidR="00E62F8E" w:rsidRPr="00D604C3">
        <w:rPr>
          <w:rFonts w:ascii="Lotus Linotype" w:hAnsi="Lotus Linotype" w:hint="cs"/>
          <w:sz w:val="28"/>
          <w:szCs w:val="28"/>
          <w:rtl/>
          <w:lang w:bidi="fa-IR"/>
        </w:rPr>
        <w:t xml:space="preserve"> در سرا</w:t>
      </w:r>
      <w:r w:rsidR="008E4AAA" w:rsidRPr="00D604C3">
        <w:rPr>
          <w:rFonts w:ascii="Lotus Linotype" w:hAnsi="Lotus Linotype" w:hint="cs"/>
          <w:sz w:val="28"/>
          <w:szCs w:val="28"/>
          <w:rtl/>
          <w:lang w:bidi="fa-IR"/>
        </w:rPr>
        <w:t>سر</w:t>
      </w:r>
      <w:r w:rsidR="00E62F8E" w:rsidRPr="00D604C3">
        <w:rPr>
          <w:rFonts w:ascii="Lotus Linotype" w:hAnsi="Lotus Linotype" w:hint="cs"/>
          <w:sz w:val="28"/>
          <w:szCs w:val="28"/>
          <w:rtl/>
          <w:lang w:bidi="fa-IR"/>
        </w:rPr>
        <w:t xml:space="preserve"> ادوار و اطوار اقتصادی خود از دوران نمونه آن نیز تاکنون هرگز طعم نظافت اخلاقی را نچشیده است! و حتی برای یکبار هم که شده رنگ انسانیت را به خود ندیده است!!.</w:t>
      </w:r>
    </w:p>
    <w:p w:rsidR="00E62F8E" w:rsidRPr="00D604C3" w:rsidRDefault="004D032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ن</w:t>
      </w:r>
      <w:r w:rsidR="002F63B5" w:rsidRPr="00D604C3">
        <w:rPr>
          <w:rFonts w:ascii="Lotus Linotype" w:hAnsi="Lotus Linotype" w:hint="cs"/>
          <w:sz w:val="28"/>
          <w:szCs w:val="28"/>
          <w:rtl/>
          <w:lang w:bidi="fa-IR"/>
        </w:rPr>
        <w:t>ظام کمونیستی که عاشقان سینه</w:t>
      </w:r>
      <w:r w:rsidR="002F63B5" w:rsidRPr="00D604C3">
        <w:rPr>
          <w:rFonts w:ascii="Lotus Linotype" w:hAnsi="Lotus Linotype" w:hint="eastAsia"/>
          <w:sz w:val="28"/>
          <w:szCs w:val="28"/>
          <w:rtl/>
          <w:lang w:bidi="fa-IR"/>
        </w:rPr>
        <w:t>‌</w:t>
      </w:r>
      <w:r w:rsidR="00A92B14" w:rsidRPr="00D604C3">
        <w:rPr>
          <w:rFonts w:ascii="Lotus Linotype" w:hAnsi="Lotus Linotype" w:hint="cs"/>
          <w:sz w:val="28"/>
          <w:szCs w:val="28"/>
          <w:rtl/>
          <w:lang w:bidi="fa-IR"/>
        </w:rPr>
        <w:t>چاک</w:t>
      </w:r>
      <w:r w:rsidRPr="00D604C3">
        <w:rPr>
          <w:rFonts w:ascii="Lotus Linotype" w:hAnsi="Lotus Linotype" w:hint="cs"/>
          <w:sz w:val="28"/>
          <w:szCs w:val="28"/>
          <w:rtl/>
          <w:lang w:bidi="fa-IR"/>
        </w:rPr>
        <w:t xml:space="preserve"> و دل</w:t>
      </w:r>
      <w:r w:rsidR="00437CCF" w:rsidRPr="00D604C3">
        <w:rPr>
          <w:rFonts w:ascii="Lotus Linotype" w:hAnsi="Lotus Linotype" w:hint="eastAsia"/>
          <w:sz w:val="28"/>
          <w:szCs w:val="28"/>
          <w:rtl/>
          <w:lang w:bidi="fa-IR"/>
        </w:rPr>
        <w:t>‌باختگان ب</w:t>
      </w:r>
      <w:r w:rsidR="001935F1" w:rsidRPr="00D604C3">
        <w:rPr>
          <w:rFonts w:ascii="Lotus Linotype" w:hAnsi="Lotus Linotype" w:hint="cs"/>
          <w:sz w:val="28"/>
          <w:szCs w:val="28"/>
          <w:rtl/>
          <w:lang w:bidi="fa-IR"/>
        </w:rPr>
        <w:t>ی</w:t>
      </w:r>
      <w:r w:rsidR="007B6504" w:rsidRPr="00D604C3">
        <w:rPr>
          <w:rFonts w:ascii="Lotus Linotype" w:hAnsi="Lotus Linotype" w:hint="eastAsia"/>
          <w:sz w:val="28"/>
          <w:szCs w:val="28"/>
          <w:rtl/>
          <w:lang w:bidi="fa-IR"/>
        </w:rPr>
        <w:t>‌دل آن با شور و حماسه مخصوص در باره او سخن می</w:t>
      </w:r>
      <w:r w:rsidR="004B088E" w:rsidRPr="00D604C3">
        <w:rPr>
          <w:rFonts w:ascii="Lotus Linotype" w:hAnsi="Lotus Linotype" w:hint="cs"/>
          <w:sz w:val="28"/>
          <w:szCs w:val="28"/>
          <w:rtl/>
          <w:lang w:bidi="fa-IR"/>
        </w:rPr>
        <w:t>‌گویند</w:t>
      </w:r>
      <w:r w:rsidR="009F775B" w:rsidRPr="00D604C3">
        <w:rPr>
          <w:rFonts w:ascii="Lotus Linotype" w:hAnsi="Lotus Linotype" w:hint="cs"/>
          <w:sz w:val="28"/>
          <w:szCs w:val="28"/>
          <w:rtl/>
          <w:lang w:bidi="fa-IR"/>
        </w:rPr>
        <w:t>:</w:t>
      </w:r>
      <w:r w:rsidR="004B088E" w:rsidRPr="00D604C3">
        <w:rPr>
          <w:rFonts w:ascii="Lotus Linotype" w:hAnsi="Lotus Linotype" w:hint="cs"/>
          <w:sz w:val="28"/>
          <w:szCs w:val="28"/>
          <w:rtl/>
          <w:lang w:bidi="fa-IR"/>
        </w:rPr>
        <w:t xml:space="preserve"> سران حزب کمونیست در همه آن کشورهائی که به مذهب مارکسیسم گرویده</w:t>
      </w:r>
      <w:r w:rsidR="00431441">
        <w:rPr>
          <w:rFonts w:ascii="Lotus Linotype" w:hAnsi="Lotus Linotype" w:hint="cs"/>
          <w:sz w:val="28"/>
          <w:szCs w:val="28"/>
          <w:rtl/>
          <w:lang w:bidi="fa-IR"/>
        </w:rPr>
        <w:t>‌اند،</w:t>
      </w:r>
      <w:r w:rsidR="004B088E" w:rsidRPr="00D604C3">
        <w:rPr>
          <w:rFonts w:ascii="Lotus Linotype" w:hAnsi="Lotus Linotype" w:hint="cs"/>
          <w:sz w:val="28"/>
          <w:szCs w:val="28"/>
          <w:rtl/>
          <w:lang w:bidi="fa-IR"/>
        </w:rPr>
        <w:t xml:space="preserve"> هنوز برای خود حقوق استثنائی قائل هستند، و در غذا و مسکن و لباس هم امتیازاتی برای خود اختصاص داده</w:t>
      </w:r>
      <w:r w:rsidR="00431441">
        <w:rPr>
          <w:rFonts w:ascii="Lotus Linotype" w:hAnsi="Lotus Linotype" w:hint="cs"/>
          <w:sz w:val="28"/>
          <w:szCs w:val="28"/>
          <w:rtl/>
          <w:lang w:bidi="fa-IR"/>
        </w:rPr>
        <w:t>‌اند،</w:t>
      </w:r>
      <w:r w:rsidR="004B088E" w:rsidRPr="00D604C3">
        <w:rPr>
          <w:rFonts w:ascii="Lotus Linotype" w:hAnsi="Lotus Linotype" w:hint="cs"/>
          <w:sz w:val="28"/>
          <w:szCs w:val="28"/>
          <w:rtl/>
          <w:lang w:bidi="fa-IR"/>
        </w:rPr>
        <w:t xml:space="preserve"> و حتی در معالجه بیماری‌</w:t>
      </w:r>
      <w:r w:rsidR="000B6A19" w:rsidRPr="00D604C3">
        <w:rPr>
          <w:rFonts w:ascii="Lotus Linotype" w:hAnsi="Lotus Linotype" w:hint="cs"/>
          <w:sz w:val="28"/>
          <w:szCs w:val="28"/>
          <w:rtl/>
          <w:lang w:bidi="fa-IR"/>
        </w:rPr>
        <w:t>ها این سران نیز از داروهای خارجی که با ارز</w:t>
      </w:r>
      <w:r w:rsidR="00C758C2">
        <w:rPr>
          <w:rFonts w:ascii="Lotus Linotype" w:hAnsi="Lotus Linotype" w:hint="cs"/>
          <w:sz w:val="28"/>
          <w:szCs w:val="28"/>
          <w:rtl/>
          <w:lang w:bidi="fa-IR"/>
        </w:rPr>
        <w:t>ش</w:t>
      </w:r>
      <w:r w:rsidR="000B6A19" w:rsidRPr="00D604C3">
        <w:rPr>
          <w:rFonts w:ascii="Lotus Linotype" w:hAnsi="Lotus Linotype" w:hint="cs"/>
          <w:sz w:val="28"/>
          <w:szCs w:val="28"/>
          <w:rtl/>
          <w:lang w:bidi="fa-IR"/>
        </w:rPr>
        <w:t xml:space="preserve"> اختصاصی وارد کشور می</w:t>
      </w:r>
      <w:r w:rsidR="00B761BE" w:rsidRPr="00D604C3">
        <w:rPr>
          <w:rFonts w:ascii="Lotus Linotype" w:hAnsi="Lotus Linotype" w:hint="eastAsia"/>
          <w:sz w:val="28"/>
          <w:szCs w:val="28"/>
          <w:rtl/>
          <w:lang w:bidi="fa-IR"/>
        </w:rPr>
        <w:t xml:space="preserve">‌شوند استفاده </w:t>
      </w:r>
      <w:r w:rsidR="00431441">
        <w:rPr>
          <w:rFonts w:ascii="Lotus Linotype" w:hAnsi="Lotus Linotype" w:hint="eastAsia"/>
          <w:sz w:val="28"/>
          <w:szCs w:val="28"/>
          <w:rtl/>
          <w:lang w:bidi="fa-IR"/>
        </w:rPr>
        <w:t>می‌کنند</w:t>
      </w:r>
      <w:r w:rsidR="00360ED9" w:rsidRPr="00D604C3">
        <w:rPr>
          <w:rFonts w:ascii="Lotus Linotype" w:hAnsi="Lotus Linotype" w:hint="cs"/>
          <w:sz w:val="28"/>
          <w:szCs w:val="28"/>
          <w:rtl/>
          <w:lang w:bidi="fa-IR"/>
        </w:rPr>
        <w:t xml:space="preserve">، در صورتیکه داروهای مورد استفاده </w:t>
      </w:r>
      <w:r w:rsidR="00676FF7" w:rsidRPr="00D604C3">
        <w:rPr>
          <w:rFonts w:ascii="Lotus Linotype" w:hAnsi="Lotus Linotype" w:hint="cs"/>
          <w:sz w:val="28"/>
          <w:szCs w:val="28"/>
          <w:rtl/>
          <w:lang w:bidi="fa-IR"/>
        </w:rPr>
        <w:t xml:space="preserve">عموم </w:t>
      </w:r>
      <w:r w:rsidR="00DE6D16" w:rsidRPr="00D604C3">
        <w:rPr>
          <w:rFonts w:ascii="Lotus Linotype" w:hAnsi="Lotus Linotype" w:hint="cs"/>
          <w:sz w:val="28"/>
          <w:szCs w:val="28"/>
          <w:rtl/>
          <w:lang w:bidi="fa-IR"/>
        </w:rPr>
        <w:t>همان داروهائی است که در داخل کشور تولید می</w:t>
      </w:r>
      <w:r w:rsidR="00D072E5" w:rsidRPr="00D604C3">
        <w:rPr>
          <w:rFonts w:ascii="Lotus Linotype" w:hAnsi="Lotus Linotype" w:hint="eastAsia"/>
          <w:sz w:val="28"/>
          <w:szCs w:val="28"/>
          <w:rtl/>
          <w:lang w:bidi="fa-IR"/>
        </w:rPr>
        <w:t>‌شود، خواه اثر مطلوب داشته باشد و یا نداشته باشد!.</w:t>
      </w:r>
    </w:p>
    <w:p w:rsidR="00D072E5" w:rsidRPr="00D604C3" w:rsidRDefault="00D072E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وضع ناپسند نتیجه حتمی این معنا است که این نظام‌</w:t>
      </w:r>
      <w:r w:rsidR="00E35620" w:rsidRPr="00D604C3">
        <w:rPr>
          <w:rFonts w:ascii="Lotus Linotype" w:hAnsi="Lotus Linotype" w:hint="cs"/>
          <w:sz w:val="28"/>
          <w:szCs w:val="28"/>
          <w:rtl/>
          <w:lang w:bidi="fa-IR"/>
        </w:rPr>
        <w:t>ها اقتصاد را به کلی از اخلاق جدا می</w:t>
      </w:r>
      <w:r w:rsidR="00FE642D" w:rsidRPr="00D604C3">
        <w:rPr>
          <w:rFonts w:ascii="Lotus Linotype" w:hAnsi="Lotus Linotype" w:hint="eastAsia"/>
          <w:sz w:val="28"/>
          <w:szCs w:val="28"/>
          <w:rtl/>
          <w:lang w:bidi="fa-IR"/>
        </w:rPr>
        <w:t xml:space="preserve">‌دانند، و هرگز به سازندگی اقتصاد ایمان ندارند!! </w:t>
      </w:r>
      <w:r w:rsidR="00FE642D" w:rsidRPr="00D604C3">
        <w:rPr>
          <w:rFonts w:ascii="Lotus Linotype" w:hAnsi="Lotus Linotype" w:hint="cs"/>
          <w:sz w:val="28"/>
          <w:szCs w:val="28"/>
          <w:rtl/>
          <w:lang w:bidi="fa-IR"/>
        </w:rPr>
        <w:t>بلکه فقط به فلسفه جاهلانه و سراسر انحرافی (مکیاولی) ایمان آورده</w:t>
      </w:r>
      <w:r w:rsidR="00431441">
        <w:rPr>
          <w:rFonts w:ascii="Lotus Linotype" w:hAnsi="Lotus Linotype" w:hint="cs"/>
          <w:sz w:val="28"/>
          <w:szCs w:val="28"/>
          <w:rtl/>
          <w:lang w:bidi="fa-IR"/>
        </w:rPr>
        <w:t>‌اند،</w:t>
      </w:r>
      <w:r w:rsidR="00FE642D" w:rsidRPr="00D604C3">
        <w:rPr>
          <w:rFonts w:ascii="Lotus Linotype" w:hAnsi="Lotus Linotype" w:hint="cs"/>
          <w:sz w:val="28"/>
          <w:szCs w:val="28"/>
          <w:rtl/>
          <w:lang w:bidi="fa-IR"/>
        </w:rPr>
        <w:t xml:space="preserve"> همان فلسفه لااخلاقی که توسل به هر</w:t>
      </w:r>
      <w:r w:rsidR="003A693A" w:rsidRPr="00D604C3">
        <w:rPr>
          <w:rFonts w:ascii="Lotus Linotype" w:hAnsi="Lotus Linotype" w:hint="cs"/>
          <w:sz w:val="28"/>
          <w:szCs w:val="28"/>
          <w:rtl/>
          <w:lang w:bidi="fa-IR"/>
        </w:rPr>
        <w:t xml:space="preserve"> </w:t>
      </w:r>
      <w:r w:rsidR="00FE642D" w:rsidRPr="00D604C3">
        <w:rPr>
          <w:rFonts w:ascii="Lotus Linotype" w:hAnsi="Lotus Linotype" w:hint="cs"/>
          <w:sz w:val="28"/>
          <w:szCs w:val="28"/>
          <w:rtl/>
          <w:lang w:bidi="fa-IR"/>
        </w:rPr>
        <w:t xml:space="preserve">وسیله را اعم از اینکه </w:t>
      </w:r>
      <w:r w:rsidR="00071152" w:rsidRPr="00D604C3">
        <w:rPr>
          <w:rFonts w:ascii="Lotus Linotype" w:hAnsi="Lotus Linotype" w:hint="cs"/>
          <w:sz w:val="28"/>
          <w:szCs w:val="28"/>
          <w:rtl/>
          <w:lang w:bidi="fa-IR"/>
        </w:rPr>
        <w:t>اخلاقی و انسانی باشد و یا نباشد</w:t>
      </w:r>
      <w:r w:rsidR="003A693A" w:rsidRPr="00D604C3">
        <w:rPr>
          <w:rFonts w:ascii="Lotus Linotype" w:hAnsi="Lotus Linotype" w:hint="cs"/>
          <w:sz w:val="28"/>
          <w:szCs w:val="28"/>
          <w:rtl/>
          <w:lang w:bidi="fa-IR"/>
        </w:rPr>
        <w:t>،</w:t>
      </w:r>
      <w:r w:rsidR="00071152" w:rsidRPr="00D604C3">
        <w:rPr>
          <w:rFonts w:ascii="Lotus Linotype" w:hAnsi="Lotus Linotype" w:hint="cs"/>
          <w:sz w:val="28"/>
          <w:szCs w:val="28"/>
          <w:rtl/>
          <w:lang w:bidi="fa-IR"/>
        </w:rPr>
        <w:t xml:space="preserve"> </w:t>
      </w:r>
      <w:r w:rsidR="00845E8A" w:rsidRPr="00D604C3">
        <w:rPr>
          <w:rFonts w:ascii="Lotus Linotype" w:hAnsi="Lotus Linotype" w:hint="cs"/>
          <w:sz w:val="28"/>
          <w:szCs w:val="28"/>
          <w:rtl/>
          <w:lang w:bidi="fa-IR"/>
        </w:rPr>
        <w:t>برای رسیدن به هدف اعم</w:t>
      </w:r>
      <w:r w:rsidR="00FE642D" w:rsidRPr="00D604C3">
        <w:rPr>
          <w:rFonts w:ascii="Lotus Linotype" w:hAnsi="Lotus Linotype" w:hint="cs"/>
          <w:sz w:val="28"/>
          <w:szCs w:val="28"/>
          <w:rtl/>
          <w:lang w:bidi="fa-IR"/>
        </w:rPr>
        <w:t xml:space="preserve"> از مشروع و نامشروع جایز می‌</w:t>
      </w:r>
      <w:r w:rsidR="009E42D6" w:rsidRPr="00D604C3">
        <w:rPr>
          <w:rFonts w:ascii="Lotus Linotype" w:hAnsi="Lotus Linotype" w:hint="cs"/>
          <w:sz w:val="28"/>
          <w:szCs w:val="28"/>
          <w:rtl/>
          <w:lang w:bidi="fa-IR"/>
        </w:rPr>
        <w:t>داند، و هرگز هدف را با مقیاس اخلاق نمی</w:t>
      </w:r>
      <w:r w:rsidR="00661FC7" w:rsidRPr="00D604C3">
        <w:rPr>
          <w:rFonts w:ascii="Lotus Linotype" w:hAnsi="Lotus Linotype" w:hint="eastAsia"/>
          <w:sz w:val="28"/>
          <w:szCs w:val="28"/>
          <w:rtl/>
          <w:lang w:bidi="fa-IR"/>
        </w:rPr>
        <w:t>‌سنجد!!.</w:t>
      </w:r>
    </w:p>
    <w:p w:rsidR="00661FC7" w:rsidRPr="00D604C3" w:rsidRDefault="00BA422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تنها راه نجات از این فساد ویرانگر توسل به اسلام و چنگ</w:t>
      </w:r>
      <w:r w:rsidR="00A91141" w:rsidRPr="00D604C3">
        <w:rPr>
          <w:rFonts w:ascii="Lotus Linotype" w:hAnsi="Lotus Linotype" w:hint="eastAsia"/>
          <w:sz w:val="28"/>
          <w:szCs w:val="28"/>
          <w:rtl/>
          <w:lang w:bidi="fa-IR"/>
        </w:rPr>
        <w:t xml:space="preserve">‌زدن به آئین خداست، همان آئین درخشانی که نظام اقتصادی خود را همه جا بر پایه اخلاقی و شیوة انسانی استوار ساخت، و از این طریق از گسترش ظلم و ستم در جهان و از تحکم و زورگوئی هر طاغوتی جلوگیری </w:t>
      </w:r>
      <w:r w:rsidR="000038A2" w:rsidRPr="00D604C3">
        <w:rPr>
          <w:rFonts w:ascii="Lotus Linotype" w:hAnsi="Lotus Linotype" w:hint="eastAsia"/>
          <w:sz w:val="28"/>
          <w:szCs w:val="28"/>
          <w:rtl/>
          <w:lang w:bidi="fa-IR"/>
        </w:rPr>
        <w:t>می‌کند</w:t>
      </w:r>
      <w:r w:rsidR="006129E6" w:rsidRPr="00D604C3">
        <w:rPr>
          <w:rFonts w:ascii="Lotus Linotype" w:hAnsi="Lotus Linotype" w:hint="cs"/>
          <w:sz w:val="28"/>
          <w:szCs w:val="28"/>
          <w:rtl/>
          <w:lang w:bidi="fa-IR"/>
        </w:rPr>
        <w:t>.</w:t>
      </w:r>
    </w:p>
    <w:p w:rsidR="006129E6" w:rsidRPr="00D604C3" w:rsidRDefault="00E3435A" w:rsidP="00431441">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آن اخلاقی که جاهلیت قرن بیستم آن را در محیط اجتماع به رسمیت می</w:t>
      </w:r>
      <w:r w:rsidR="000A0324" w:rsidRPr="00D604C3">
        <w:rPr>
          <w:rFonts w:ascii="Lotus Linotype" w:hAnsi="Lotus Linotype" w:hint="eastAsia"/>
          <w:sz w:val="28"/>
          <w:szCs w:val="28"/>
          <w:rtl/>
          <w:lang w:bidi="fa-IR"/>
        </w:rPr>
        <w:t>‌شناسد،</w:t>
      </w:r>
      <w:r w:rsidR="00C56EF0" w:rsidRPr="00D604C3">
        <w:rPr>
          <w:rFonts w:ascii="Lotus Linotype" w:hAnsi="Lotus Linotype" w:hint="eastAsia"/>
          <w:sz w:val="28"/>
          <w:szCs w:val="28"/>
          <w:rtl/>
          <w:lang w:bidi="fa-IR"/>
        </w:rPr>
        <w:t xml:space="preserve"> و باقی مانده یک رشته فضائلی را</w:t>
      </w:r>
      <w:r w:rsidR="000A0324" w:rsidRPr="00D604C3">
        <w:rPr>
          <w:rFonts w:ascii="Lotus Linotype" w:hAnsi="Lotus Linotype" w:hint="eastAsia"/>
          <w:sz w:val="28"/>
          <w:szCs w:val="28"/>
          <w:rtl/>
          <w:lang w:bidi="fa-IR"/>
        </w:rPr>
        <w:t xml:space="preserve"> از قبیل صدق، امانت، اخلاص در عمل، و صحت در معامله با مردم در این جاهلیت به چشم می‌</w:t>
      </w:r>
      <w:r w:rsidR="00690A69" w:rsidRPr="00D604C3">
        <w:rPr>
          <w:rFonts w:ascii="Lotus Linotype" w:hAnsi="Lotus Linotype" w:hint="cs"/>
          <w:sz w:val="28"/>
          <w:szCs w:val="28"/>
          <w:rtl/>
          <w:lang w:bidi="fa-IR"/>
        </w:rPr>
        <w:t>خورد برخ مردم می</w:t>
      </w:r>
      <w:r w:rsidR="00AE5A77" w:rsidRPr="00D604C3">
        <w:rPr>
          <w:rFonts w:ascii="Lotus Linotype" w:hAnsi="Lotus Linotype" w:hint="eastAsia"/>
          <w:sz w:val="28"/>
          <w:szCs w:val="28"/>
          <w:rtl/>
          <w:lang w:bidi="fa-IR"/>
        </w:rPr>
        <w:t xml:space="preserve">‌کشد، </w:t>
      </w:r>
      <w:r w:rsidR="00EA6193" w:rsidRPr="00D604C3">
        <w:rPr>
          <w:rFonts w:ascii="Lotus Linotype" w:hAnsi="Lotus Linotype" w:hint="eastAsia"/>
          <w:sz w:val="28"/>
          <w:szCs w:val="28"/>
          <w:rtl/>
          <w:lang w:bidi="fa-IR"/>
        </w:rPr>
        <w:t>این هم پر</w:t>
      </w:r>
      <w:r w:rsidR="00AE5A77" w:rsidRPr="00D604C3">
        <w:rPr>
          <w:rFonts w:ascii="Lotus Linotype" w:hAnsi="Lotus Linotype" w:hint="eastAsia"/>
          <w:sz w:val="28"/>
          <w:szCs w:val="28"/>
          <w:rtl/>
          <w:lang w:bidi="fa-IR"/>
        </w:rPr>
        <w:t>بدیهی است که حقیقت</w:t>
      </w:r>
      <w:r w:rsidR="00431441">
        <w:rPr>
          <w:rFonts w:ascii="Lotus Linotype" w:hAnsi="Lotus Linotype" w:hint="eastAsia"/>
          <w:sz w:val="28"/>
          <w:szCs w:val="28"/>
          <w:rtl/>
          <w:lang w:bidi="fa-IR"/>
        </w:rPr>
        <w:t xml:space="preserve"> آن‌ها </w:t>
      </w:r>
      <w:r w:rsidR="00AE5A77" w:rsidRPr="00D604C3">
        <w:rPr>
          <w:rFonts w:ascii="Lotus Linotype" w:hAnsi="Lotus Linotype" w:hint="eastAsia"/>
          <w:sz w:val="28"/>
          <w:szCs w:val="28"/>
          <w:rtl/>
          <w:lang w:bidi="fa-IR"/>
        </w:rPr>
        <w:t xml:space="preserve">نیز از اسلام سرچشمه </w:t>
      </w:r>
      <w:r w:rsidR="00D63CF3">
        <w:rPr>
          <w:rFonts w:ascii="Lotus Linotype" w:hAnsi="Lotus Linotype" w:hint="eastAsia"/>
          <w:sz w:val="28"/>
          <w:szCs w:val="28"/>
          <w:rtl/>
          <w:lang w:bidi="fa-IR"/>
        </w:rPr>
        <w:t>می‌گیرد</w:t>
      </w:r>
      <w:r w:rsidR="00153A98" w:rsidRPr="00D604C3">
        <w:rPr>
          <w:rFonts w:ascii="Lotus Linotype" w:hAnsi="Lotus Linotype" w:hint="cs"/>
          <w:sz w:val="28"/>
          <w:szCs w:val="28"/>
          <w:rtl/>
          <w:lang w:bidi="fa-IR"/>
        </w:rPr>
        <w:t>، و اروپا بسیاری از</w:t>
      </w:r>
      <w:r w:rsidR="00431441">
        <w:rPr>
          <w:rFonts w:ascii="Lotus Linotype" w:hAnsi="Lotus Linotype" w:hint="cs"/>
          <w:sz w:val="28"/>
          <w:szCs w:val="28"/>
          <w:rtl/>
          <w:lang w:bidi="fa-IR"/>
        </w:rPr>
        <w:t xml:space="preserve"> آن‌ها </w:t>
      </w:r>
      <w:r w:rsidR="00153A98" w:rsidRPr="00D604C3">
        <w:rPr>
          <w:rFonts w:ascii="Lotus Linotype" w:hAnsi="Lotus Linotype" w:hint="cs"/>
          <w:sz w:val="28"/>
          <w:szCs w:val="28"/>
          <w:rtl/>
          <w:lang w:bidi="fa-IR"/>
        </w:rPr>
        <w:t xml:space="preserve">را در اثر برخورد با جهان اسلام از مسلمانان فرا گرفت، (اگرچه کسانی که خود را مسلمان معرفی </w:t>
      </w:r>
      <w:r w:rsidR="00431441">
        <w:rPr>
          <w:rFonts w:ascii="Lotus Linotype" w:hAnsi="Lotus Linotype" w:hint="cs"/>
          <w:sz w:val="28"/>
          <w:szCs w:val="28"/>
          <w:rtl/>
          <w:lang w:bidi="fa-IR"/>
        </w:rPr>
        <w:t>می‌کنند</w:t>
      </w:r>
      <w:r w:rsidR="00AB61B1" w:rsidRPr="00D604C3">
        <w:rPr>
          <w:rFonts w:ascii="Lotus Linotype" w:hAnsi="Lotus Linotype" w:hint="eastAsia"/>
          <w:sz w:val="28"/>
          <w:szCs w:val="28"/>
          <w:rtl/>
          <w:lang w:bidi="fa-IR"/>
        </w:rPr>
        <w:t xml:space="preserve"> هنوزهم این اندوخته گرانب</w:t>
      </w:r>
      <w:r w:rsidR="0018096E" w:rsidRPr="00D604C3">
        <w:rPr>
          <w:rFonts w:ascii="Lotus Linotype" w:hAnsi="Lotus Linotype" w:hint="cs"/>
          <w:sz w:val="28"/>
          <w:szCs w:val="28"/>
          <w:rtl/>
          <w:lang w:bidi="fa-IR"/>
        </w:rPr>
        <w:t>ها را پشت سر انداخته</w:t>
      </w:r>
      <w:r w:rsidR="00431441">
        <w:rPr>
          <w:rFonts w:ascii="Lotus Linotype" w:hAnsi="Lotus Linotype" w:hint="eastAsia"/>
          <w:sz w:val="28"/>
          <w:szCs w:val="28"/>
          <w:rtl/>
          <w:lang w:bidi="fa-IR"/>
        </w:rPr>
        <w:t>‌</w:t>
      </w:r>
      <w:r w:rsidR="0018096E" w:rsidRPr="00D604C3">
        <w:rPr>
          <w:rFonts w:ascii="Lotus Linotype" w:hAnsi="Lotus Linotype" w:hint="cs"/>
          <w:sz w:val="28"/>
          <w:szCs w:val="28"/>
          <w:rtl/>
          <w:lang w:bidi="fa-IR"/>
        </w:rPr>
        <w:t>اند)</w:t>
      </w:r>
      <w:r w:rsidR="00FC5B0F" w:rsidRPr="00D604C3">
        <w:rPr>
          <w:rFonts w:ascii="Lotus Linotype" w:hAnsi="Lotus Linotype" w:hint="cs"/>
          <w:sz w:val="28"/>
          <w:szCs w:val="28"/>
          <w:rtl/>
          <w:lang w:bidi="fa-IR"/>
        </w:rPr>
        <w:t>،</w:t>
      </w:r>
      <w:r w:rsidR="0018096E" w:rsidRPr="00D604C3">
        <w:rPr>
          <w:rFonts w:ascii="Lotus Linotype" w:hAnsi="Lotus Linotype" w:hint="cs"/>
          <w:sz w:val="28"/>
          <w:szCs w:val="28"/>
          <w:rtl/>
          <w:lang w:bidi="fa-IR"/>
        </w:rPr>
        <w:t xml:space="preserve"> اما ما قاطعانه تذکر می‌</w:t>
      </w:r>
      <w:r w:rsidR="008A4731" w:rsidRPr="00D604C3">
        <w:rPr>
          <w:rFonts w:ascii="Lotus Linotype" w:hAnsi="Lotus Linotype" w:hint="cs"/>
          <w:sz w:val="28"/>
          <w:szCs w:val="28"/>
          <w:rtl/>
          <w:lang w:bidi="fa-IR"/>
        </w:rPr>
        <w:t>دهیم که آئین اخلاق در اسلام</w:t>
      </w:r>
      <w:r w:rsidR="00113E70" w:rsidRPr="00D604C3">
        <w:rPr>
          <w:rFonts w:ascii="Lotus Linotype" w:hAnsi="Lotus Linotype" w:hint="cs"/>
          <w:sz w:val="28"/>
          <w:szCs w:val="28"/>
          <w:rtl/>
          <w:lang w:bidi="fa-IR"/>
        </w:rPr>
        <w:t xml:space="preserve"> مانند اخلاق در اروپا هرگز در دایره سودپرستی و خودپرستی محدود نبوده و تا ابد</w:t>
      </w:r>
      <w:r w:rsidR="004A4203" w:rsidRPr="00D604C3">
        <w:rPr>
          <w:rFonts w:ascii="Lotus Linotype" w:hAnsi="Lotus Linotype" w:hint="cs"/>
          <w:sz w:val="28"/>
          <w:szCs w:val="28"/>
          <w:rtl/>
          <w:lang w:bidi="fa-IR"/>
        </w:rPr>
        <w:t xml:space="preserve"> </w:t>
      </w:r>
      <w:r w:rsidR="00113E70" w:rsidRPr="00D604C3">
        <w:rPr>
          <w:rFonts w:ascii="Lotus Linotype" w:hAnsi="Lotus Linotype" w:hint="cs"/>
          <w:sz w:val="28"/>
          <w:szCs w:val="28"/>
          <w:rtl/>
          <w:lang w:bidi="fa-IR"/>
        </w:rPr>
        <w:t xml:space="preserve">هم نخواهد بود، چون این آئین درخشان در اسلام از متن آئین آسمانی اسلامی سرچشمه </w:t>
      </w:r>
      <w:r w:rsidR="00D63CF3">
        <w:rPr>
          <w:rFonts w:ascii="Lotus Linotype" w:hAnsi="Lotus Linotype" w:hint="cs"/>
          <w:sz w:val="28"/>
          <w:szCs w:val="28"/>
          <w:rtl/>
          <w:lang w:bidi="fa-IR"/>
        </w:rPr>
        <w:t>می‌گیرد</w:t>
      </w:r>
      <w:r w:rsidR="0001026D" w:rsidRPr="00D604C3">
        <w:rPr>
          <w:rFonts w:ascii="Lotus Linotype" w:hAnsi="Lotus Linotype" w:hint="eastAsia"/>
          <w:sz w:val="28"/>
          <w:szCs w:val="28"/>
          <w:rtl/>
          <w:lang w:bidi="fa-IR"/>
        </w:rPr>
        <w:t>، و این آئین براساس دشمنی با خودپرستی بنا شده است!!.</w:t>
      </w:r>
    </w:p>
    <w:p w:rsidR="0001026D" w:rsidRPr="00D604C3" w:rsidRDefault="00F47C0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نظام اسلامی همه جا آئین اخلاق را در سطح عالی جهانی و افق گسترده انسانی و دور از آلودگی</w:t>
      </w:r>
      <w:r w:rsidR="000E158A" w:rsidRPr="00D604C3">
        <w:rPr>
          <w:rFonts w:ascii="Lotus Linotype" w:hAnsi="Lotus Linotype" w:hint="eastAsia"/>
          <w:sz w:val="28"/>
          <w:szCs w:val="28"/>
          <w:rtl/>
          <w:lang w:bidi="fa-IR"/>
        </w:rPr>
        <w:t>‌ها به مصلحت</w:t>
      </w:r>
      <w:r w:rsidR="00CF2379" w:rsidRPr="00D604C3">
        <w:rPr>
          <w:rFonts w:ascii="Lotus Linotype" w:hAnsi="Lotus Linotype" w:hint="cs"/>
          <w:sz w:val="28"/>
          <w:szCs w:val="28"/>
          <w:rtl/>
          <w:lang w:bidi="fa-IR"/>
        </w:rPr>
        <w:t>‌های قومی، وطنی، و عصبیت</w:t>
      </w:r>
      <w:r w:rsidR="006C3F78" w:rsidRPr="00D604C3">
        <w:rPr>
          <w:rFonts w:ascii="Lotus Linotype" w:hAnsi="Lotus Linotype" w:hint="eastAsia"/>
          <w:sz w:val="28"/>
          <w:szCs w:val="28"/>
          <w:rtl/>
          <w:lang w:bidi="fa-IR"/>
        </w:rPr>
        <w:t>‌های نژادی به رسمیت می</w:t>
      </w:r>
      <w:r w:rsidR="00A54D90">
        <w:rPr>
          <w:rFonts w:ascii="Lotus Linotype" w:hAnsi="Lotus Linotype" w:hint="cs"/>
          <w:sz w:val="28"/>
          <w:szCs w:val="28"/>
          <w:rtl/>
          <w:lang w:bidi="fa-IR"/>
        </w:rPr>
        <w:t>‌شناسد، زیرا نظام اسلامی خو</w:t>
      </w:r>
      <w:r w:rsidR="0027755D" w:rsidRPr="00D604C3">
        <w:rPr>
          <w:rFonts w:ascii="Lotus Linotype" w:hAnsi="Lotus Linotype" w:hint="cs"/>
          <w:sz w:val="28"/>
          <w:szCs w:val="28"/>
          <w:rtl/>
          <w:lang w:bidi="fa-IR"/>
        </w:rPr>
        <w:t xml:space="preserve">د از برنامه الهی آسمانی سرچشمه </w:t>
      </w:r>
      <w:r w:rsidR="00D63CF3">
        <w:rPr>
          <w:rFonts w:ascii="Lotus Linotype" w:hAnsi="Lotus Linotype" w:hint="cs"/>
          <w:sz w:val="28"/>
          <w:szCs w:val="28"/>
          <w:rtl/>
          <w:lang w:bidi="fa-IR"/>
        </w:rPr>
        <w:t>می‌گیرد</w:t>
      </w:r>
      <w:r w:rsidR="00F86232" w:rsidRPr="00D604C3">
        <w:rPr>
          <w:rFonts w:ascii="Lotus Linotype" w:hAnsi="Lotus Linotype" w:hint="eastAsia"/>
          <w:sz w:val="28"/>
          <w:szCs w:val="28"/>
          <w:rtl/>
          <w:lang w:bidi="fa-IR"/>
        </w:rPr>
        <w:t xml:space="preserve"> که </w:t>
      </w:r>
      <w:r w:rsidR="00E102ED" w:rsidRPr="00D604C3">
        <w:rPr>
          <w:rFonts w:ascii="Lotus Linotype" w:hAnsi="Lotus Linotype" w:hint="cs"/>
          <w:sz w:val="28"/>
          <w:szCs w:val="28"/>
          <w:rtl/>
          <w:lang w:bidi="fa-IR"/>
        </w:rPr>
        <w:t>قواعد و نظام</w:t>
      </w:r>
      <w:r w:rsidR="003036E5" w:rsidRPr="00D604C3">
        <w:rPr>
          <w:rFonts w:ascii="Lotus Linotype" w:hAnsi="Lotus Linotype" w:hint="eastAsia"/>
          <w:sz w:val="28"/>
          <w:szCs w:val="28"/>
          <w:rtl/>
          <w:lang w:bidi="fa-IR"/>
        </w:rPr>
        <w:t xml:space="preserve">‌های آن را برای همه مردم تنظیم </w:t>
      </w:r>
      <w:r w:rsidR="000038A2" w:rsidRPr="00D604C3">
        <w:rPr>
          <w:rFonts w:ascii="Lotus Linotype" w:hAnsi="Lotus Linotype" w:hint="eastAsia"/>
          <w:sz w:val="28"/>
          <w:szCs w:val="28"/>
          <w:rtl/>
          <w:lang w:bidi="fa-IR"/>
        </w:rPr>
        <w:t>می‌کند</w:t>
      </w:r>
      <w:r w:rsidR="00995081" w:rsidRPr="00D604C3">
        <w:rPr>
          <w:rFonts w:ascii="Lotus Linotype" w:hAnsi="Lotus Linotype" w:hint="cs"/>
          <w:sz w:val="28"/>
          <w:szCs w:val="28"/>
          <w:rtl/>
          <w:lang w:bidi="fa-IR"/>
        </w:rPr>
        <w:t>، و همه مردم در آن یکسان هستند.</w:t>
      </w:r>
    </w:p>
    <w:p w:rsidR="00995081" w:rsidRPr="00D604C3" w:rsidRDefault="0099508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آن روز که مردم جهان آئین خدا را در متن زندگی خود به کار ببندند، از همین اخلاق که امروز قسمتی از آن در</w:t>
      </w:r>
      <w:r w:rsidR="008F4D4A" w:rsidRPr="00D604C3">
        <w:rPr>
          <w:rFonts w:ascii="Lotus Linotype" w:hAnsi="Lotus Linotype" w:hint="cs"/>
          <w:sz w:val="28"/>
          <w:szCs w:val="28"/>
          <w:rtl/>
          <w:lang w:bidi="fa-IR"/>
        </w:rPr>
        <w:t xml:space="preserve"> کشورهای غربی باقی مانده است، م</w:t>
      </w:r>
      <w:r w:rsidRPr="00D604C3">
        <w:rPr>
          <w:rFonts w:ascii="Lotus Linotype" w:hAnsi="Lotus Linotype" w:hint="cs"/>
          <w:sz w:val="28"/>
          <w:szCs w:val="28"/>
          <w:rtl/>
          <w:lang w:bidi="fa-IR"/>
        </w:rPr>
        <w:t>ر</w:t>
      </w:r>
      <w:r w:rsidR="008F4D4A" w:rsidRPr="00D604C3">
        <w:rPr>
          <w:rFonts w:ascii="Lotus Linotype" w:hAnsi="Lotus Linotype" w:hint="cs"/>
          <w:sz w:val="28"/>
          <w:szCs w:val="28"/>
          <w:rtl/>
          <w:lang w:bidi="fa-IR"/>
        </w:rPr>
        <w:t>د</w:t>
      </w:r>
      <w:r w:rsidRPr="00D604C3">
        <w:rPr>
          <w:rFonts w:ascii="Lotus Linotype" w:hAnsi="Lotus Linotype" w:hint="cs"/>
          <w:sz w:val="28"/>
          <w:szCs w:val="28"/>
          <w:rtl/>
          <w:lang w:bidi="fa-IR"/>
        </w:rPr>
        <w:t>م مغرب زمین در سطح عالی</w:t>
      </w:r>
      <w:r w:rsidR="00560F2F" w:rsidRPr="00D604C3">
        <w:rPr>
          <w:rFonts w:ascii="Lotus Linotype" w:hAnsi="Lotus Linotype" w:hint="eastAsia"/>
          <w:sz w:val="28"/>
          <w:szCs w:val="28"/>
          <w:rtl/>
          <w:lang w:bidi="fa-IR"/>
        </w:rPr>
        <w:t>‌تر و افق روشن</w:t>
      </w:r>
      <w:r w:rsidR="003E2493" w:rsidRPr="00D604C3">
        <w:rPr>
          <w:rFonts w:ascii="Lotus Linotype" w:hAnsi="Lotus Linotype" w:hint="cs"/>
          <w:sz w:val="28"/>
          <w:szCs w:val="28"/>
          <w:rtl/>
          <w:lang w:bidi="fa-IR"/>
        </w:rPr>
        <w:t>‌تری از آن برخوردار خواهند شد، در آن روز هم برنامه</w:t>
      </w:r>
      <w:r w:rsidR="0040625C" w:rsidRPr="00D604C3">
        <w:rPr>
          <w:rFonts w:ascii="Lotus Linotype" w:hAnsi="Lotus Linotype" w:hint="eastAsia"/>
          <w:sz w:val="28"/>
          <w:szCs w:val="28"/>
          <w:rtl/>
          <w:lang w:bidi="fa-IR"/>
        </w:rPr>
        <w:t xml:space="preserve">‌های زندگانی مردم از سیاست تا اقتصاد، و از اجتماع تا روابط جنسی،... </w:t>
      </w:r>
      <w:r w:rsidR="0040625C" w:rsidRPr="00D604C3">
        <w:rPr>
          <w:rFonts w:ascii="Lotus Linotype" w:hAnsi="Lotus Linotype" w:hint="cs"/>
          <w:sz w:val="28"/>
          <w:szCs w:val="28"/>
          <w:rtl/>
          <w:lang w:bidi="fa-IR"/>
        </w:rPr>
        <w:t>همه و همه در حوزه اخلاق قرار خواهد داشت، و دیگر رنگ زیبای انسانی به خود خواهد گرفت.</w:t>
      </w:r>
    </w:p>
    <w:p w:rsidR="0040625C" w:rsidRPr="00D604C3" w:rsidRDefault="004E54C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زیرا اخلاق عبارتست از همان قواعد و قوانین همگانی سلوک و رفتار و زندگی مردم، و هرگز اختصاص به برنامه مخصوصی از برنامه</w:t>
      </w:r>
      <w:r w:rsidR="00F46F88" w:rsidRPr="00D604C3">
        <w:rPr>
          <w:rFonts w:ascii="Lotus Linotype" w:hAnsi="Lotus Linotype" w:hint="eastAsia"/>
          <w:sz w:val="28"/>
          <w:szCs w:val="28"/>
          <w:rtl/>
          <w:lang w:bidi="fa-IR"/>
        </w:rPr>
        <w:t>‌ه</w:t>
      </w:r>
      <w:r w:rsidR="00AF2FB7" w:rsidRPr="00D604C3">
        <w:rPr>
          <w:rFonts w:ascii="Lotus Linotype" w:hAnsi="Lotus Linotype" w:hint="cs"/>
          <w:sz w:val="28"/>
          <w:szCs w:val="28"/>
          <w:rtl/>
          <w:lang w:bidi="fa-IR"/>
        </w:rPr>
        <w:t>ا</w:t>
      </w:r>
      <w:r w:rsidR="00F46F88" w:rsidRPr="00D604C3">
        <w:rPr>
          <w:rFonts w:ascii="Lotus Linotype" w:hAnsi="Lotus Linotype" w:hint="eastAsia"/>
          <w:sz w:val="28"/>
          <w:szCs w:val="28"/>
          <w:rtl/>
          <w:lang w:bidi="fa-IR"/>
        </w:rPr>
        <w:t>ی زندگی ندارد!!.</w:t>
      </w:r>
    </w:p>
    <w:p w:rsidR="00F46F88" w:rsidRPr="00D604C3" w:rsidRDefault="00F46F8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داستان جنس نیز داستانی است که سر دراز دارد، و بحث در باره آن دارای فنون بسیار است، و منظور ما هم در اینجا این نیست که آن را تنها از یک زاویه محدودی که عادتاً نامش اخلاق است، مورد بحث و بررسی قرار بدهیم.</w:t>
      </w:r>
    </w:p>
    <w:p w:rsidR="00F46F88" w:rsidRPr="00D604C3" w:rsidRDefault="00F46F8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معمولاً وقتی که سخن از اخلاق به میان می</w:t>
      </w:r>
      <w:r w:rsidR="00813338" w:rsidRPr="00D604C3">
        <w:rPr>
          <w:rFonts w:ascii="Lotus Linotype" w:hAnsi="Lotus Linotype" w:hint="eastAsia"/>
          <w:sz w:val="28"/>
          <w:szCs w:val="28"/>
          <w:rtl/>
          <w:lang w:bidi="fa-IR"/>
        </w:rPr>
        <w:t>‌آید، فوراً ذهن مردم متوجه برنامه</w:t>
      </w:r>
      <w:r w:rsidR="005C0B1D" w:rsidRPr="00D604C3">
        <w:rPr>
          <w:rFonts w:ascii="Lotus Linotype" w:hAnsi="Lotus Linotype" w:hint="cs"/>
          <w:sz w:val="28"/>
          <w:szCs w:val="28"/>
          <w:rtl/>
          <w:lang w:bidi="fa-IR"/>
        </w:rPr>
        <w:t>‌های اخلاقی جنسی و روابط مرد و زن می</w:t>
      </w:r>
      <w:r w:rsidR="005865BE" w:rsidRPr="00D604C3">
        <w:rPr>
          <w:rFonts w:ascii="Lotus Linotype" w:hAnsi="Lotus Linotype" w:hint="eastAsia"/>
          <w:sz w:val="28"/>
          <w:szCs w:val="28"/>
          <w:rtl/>
          <w:lang w:bidi="fa-IR"/>
        </w:rPr>
        <w:t>‌شود، اما لازم است که بگوئیم: اخلاق در نظر اسلام بسیار وسیع</w:t>
      </w:r>
      <w:r w:rsidR="00F94866" w:rsidRPr="00D604C3">
        <w:rPr>
          <w:rFonts w:ascii="Lotus Linotype" w:hAnsi="Lotus Linotype" w:hint="eastAsia"/>
          <w:sz w:val="28"/>
          <w:szCs w:val="28"/>
          <w:rtl/>
          <w:lang w:bidi="fa-IR"/>
        </w:rPr>
        <w:t>‌تر و گسترده</w:t>
      </w:r>
      <w:r w:rsidR="00540EE6" w:rsidRPr="00D604C3">
        <w:rPr>
          <w:rFonts w:ascii="Lotus Linotype" w:hAnsi="Lotus Linotype" w:hint="cs"/>
          <w:sz w:val="28"/>
          <w:szCs w:val="28"/>
          <w:rtl/>
          <w:lang w:bidi="fa-IR"/>
        </w:rPr>
        <w:t>‌تر از آن معنا است که مردم برای آن تصور کرده</w:t>
      </w:r>
      <w:r w:rsidR="00431441">
        <w:rPr>
          <w:rFonts w:ascii="Lotus Linotype" w:hAnsi="Lotus Linotype" w:hint="cs"/>
          <w:sz w:val="28"/>
          <w:szCs w:val="28"/>
          <w:rtl/>
          <w:lang w:bidi="fa-IR"/>
        </w:rPr>
        <w:t>‌اند!</w:t>
      </w:r>
      <w:r w:rsidR="00540EE6" w:rsidRPr="00D604C3">
        <w:rPr>
          <w:rFonts w:ascii="Lotus Linotype" w:hAnsi="Lotus Linotype" w:hint="cs"/>
          <w:sz w:val="28"/>
          <w:szCs w:val="28"/>
          <w:rtl/>
          <w:lang w:bidi="fa-IR"/>
        </w:rPr>
        <w:t>!.</w:t>
      </w:r>
    </w:p>
    <w:p w:rsidR="00540EE6" w:rsidRPr="00D604C3" w:rsidRDefault="00540EE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اخلاق در نظر اسلام شامل همه ابعاد زندگی و همه ابعاد شخصیت انسان است، و ر</w:t>
      </w:r>
      <w:r w:rsidR="0011163D" w:rsidRPr="00D604C3">
        <w:rPr>
          <w:rFonts w:ascii="Lotus Linotype" w:hAnsi="Lotus Linotype" w:hint="cs"/>
          <w:sz w:val="28"/>
          <w:szCs w:val="28"/>
          <w:rtl/>
          <w:lang w:bidi="fa-IR"/>
        </w:rPr>
        <w:t>وابط انسان</w:t>
      </w:r>
      <w:r w:rsidRPr="00D604C3">
        <w:rPr>
          <w:rFonts w:ascii="Lotus Linotype" w:hAnsi="Lotus Linotype" w:hint="cs"/>
          <w:sz w:val="28"/>
          <w:szCs w:val="28"/>
          <w:rtl/>
          <w:lang w:bidi="fa-IR"/>
        </w:rPr>
        <w:t xml:space="preserve"> با پروردگار خود با مردم و با نفس خود، همه و همه در حوزه اخلاق انجام </w:t>
      </w:r>
      <w:r w:rsidR="00D63CF3">
        <w:rPr>
          <w:rFonts w:ascii="Lotus Linotype" w:hAnsi="Lotus Linotype" w:hint="cs"/>
          <w:sz w:val="28"/>
          <w:szCs w:val="28"/>
          <w:rtl/>
          <w:lang w:bidi="fa-IR"/>
        </w:rPr>
        <w:t>می‌گیرد</w:t>
      </w:r>
      <w:r w:rsidR="00AA0609" w:rsidRPr="00D604C3">
        <w:rPr>
          <w:rFonts w:ascii="Lotus Linotype" w:hAnsi="Lotus Linotype" w:hint="eastAsia"/>
          <w:sz w:val="28"/>
          <w:szCs w:val="28"/>
          <w:rtl/>
          <w:lang w:bidi="fa-IR"/>
        </w:rPr>
        <w:t>.</w:t>
      </w:r>
    </w:p>
    <w:p w:rsidR="00AA0609" w:rsidRPr="00902BCF" w:rsidRDefault="00AA0609" w:rsidP="00902BCF">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اخلاق در نظر اسلام فراگیرنده برنامه</w:t>
      </w:r>
      <w:r w:rsidR="00275FE8" w:rsidRPr="00D604C3">
        <w:rPr>
          <w:rFonts w:ascii="Lotus Linotype" w:hAnsi="Lotus Linotype" w:hint="eastAsia"/>
          <w:sz w:val="28"/>
          <w:szCs w:val="28"/>
          <w:rtl/>
          <w:lang w:bidi="fa-IR"/>
        </w:rPr>
        <w:t>‌های جنسی فقط و یا معامله و رفتار با مردم تنها نیست</w:t>
      </w:r>
      <w:r w:rsidR="00275FE8" w:rsidRPr="00D604C3">
        <w:rPr>
          <w:rFonts w:ascii="Lotus Linotype" w:hAnsi="Lotus Linotype" w:hint="cs"/>
          <w:sz w:val="28"/>
          <w:szCs w:val="28"/>
          <w:rtl/>
          <w:lang w:bidi="fa-IR"/>
        </w:rPr>
        <w:t>، بلکه حتی آن احساسات درونی باریکی که انسان آن را از مردم نیز پنهان کند همه و همه در حوزه اخلاق است،</w:t>
      </w:r>
      <w:r w:rsidR="00275FE8" w:rsidRPr="00DF57BF">
        <w:rPr>
          <w:rFonts w:ascii="Lotus Linotype" w:hAnsi="Lotus Linotype" w:hint="cs"/>
          <w:sz w:val="28"/>
          <w:szCs w:val="28"/>
          <w:rtl/>
          <w:lang w:bidi="fa-IR"/>
        </w:rPr>
        <w:t xml:space="preserve"> و باید همه بر اصول و قواعد</w:t>
      </w:r>
      <w:r w:rsidR="00D05543" w:rsidRPr="00DF57BF">
        <w:rPr>
          <w:rFonts w:ascii="Lotus Linotype" w:hAnsi="Lotus Linotype" w:hint="cs"/>
          <w:sz w:val="28"/>
          <w:szCs w:val="28"/>
          <w:rtl/>
          <w:lang w:bidi="fa-IR"/>
        </w:rPr>
        <w:t xml:space="preserve"> اخلاق استوار بگردد، زیرا که خدا</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902BCF">
        <w:rPr>
          <w:rFonts w:ascii="KFGQPC Uthmanic Script HAFS" w:hAnsi="KFGQPC Uthmanic Script HAFS" w:cs="KFGQPC Uthmanic Script HAFS"/>
          <w:sz w:val="28"/>
          <w:szCs w:val="28"/>
          <w:rtl/>
        </w:rPr>
        <w:t xml:space="preserve">يَعۡلَمُ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لسِّرَّ</w:t>
      </w:r>
      <w:r w:rsidR="00902BCF">
        <w:rPr>
          <w:rFonts w:ascii="KFGQPC Uthmanic Script HAFS" w:hAnsi="KFGQPC Uthmanic Script HAFS" w:cs="KFGQPC Uthmanic Script HAFS"/>
          <w:sz w:val="28"/>
          <w:szCs w:val="28"/>
          <w:rtl/>
        </w:rPr>
        <w:t xml:space="preserve"> وَأَخۡفَى ٧</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طه: 7</w:t>
      </w:r>
      <w:r w:rsidR="006B59F5" w:rsidRPr="0096030D">
        <w:rPr>
          <w:rFonts w:ascii="mylotus" w:hAnsi="mylotus" w:cs="mylotus"/>
          <w:sz w:val="26"/>
          <w:szCs w:val="26"/>
          <w:rtl/>
        </w:rPr>
        <w:t>]</w:t>
      </w:r>
      <w:r w:rsidR="007A5886" w:rsidRPr="00DF57BF">
        <w:rPr>
          <w:rFonts w:ascii="Lotus Linotype" w:hAnsi="Lotus Linotype" w:hint="cs"/>
          <w:sz w:val="28"/>
          <w:szCs w:val="28"/>
          <w:rtl/>
          <w:lang w:bidi="fa-IR"/>
        </w:rPr>
        <w:t>.</w:t>
      </w:r>
      <w:r w:rsidR="00B25EA0">
        <w:rPr>
          <w:rFonts w:ascii="Lotus Linotype" w:hAnsi="Lotus Linotype" w:hint="cs"/>
          <w:sz w:val="28"/>
          <w:szCs w:val="28"/>
          <w:rtl/>
          <w:lang w:bidi="fa-IR"/>
        </w:rPr>
        <w:t xml:space="preserve"> </w:t>
      </w:r>
      <w:r w:rsidR="00897CB5">
        <w:rPr>
          <w:rFonts w:ascii="Lotus Linotype" w:hAnsi="Lotus Linotype" w:cs="Traditional Arabic" w:hint="cs"/>
          <w:sz w:val="28"/>
          <w:szCs w:val="28"/>
          <w:rtl/>
          <w:lang w:bidi="fa-IR"/>
        </w:rPr>
        <w:t>«</w:t>
      </w:r>
      <w:r w:rsidR="00D05543" w:rsidRPr="00D604C3">
        <w:rPr>
          <w:rFonts w:ascii="Lotus Linotype" w:hAnsi="Lotus Linotype" w:hint="cs"/>
          <w:sz w:val="28"/>
          <w:szCs w:val="28"/>
          <w:rtl/>
          <w:lang w:bidi="fa-IR"/>
        </w:rPr>
        <w:t>هم از سر آگاه است، و هم از</w:t>
      </w:r>
      <w:r w:rsidR="00275FE8" w:rsidRPr="00D604C3">
        <w:rPr>
          <w:rFonts w:ascii="Lotus Linotype" w:hAnsi="Lotus Linotype" w:hint="cs"/>
          <w:sz w:val="28"/>
          <w:szCs w:val="28"/>
          <w:rtl/>
          <w:lang w:bidi="fa-IR"/>
        </w:rPr>
        <w:t xml:space="preserve"> باریک</w:t>
      </w:r>
      <w:r w:rsidR="007A5886" w:rsidRPr="00D604C3">
        <w:rPr>
          <w:rFonts w:ascii="Lotus Linotype" w:hAnsi="Lotus Linotype" w:hint="eastAsia"/>
          <w:sz w:val="28"/>
          <w:szCs w:val="28"/>
          <w:rtl/>
          <w:lang w:bidi="fa-IR"/>
        </w:rPr>
        <w:t>‌تر از</w:t>
      </w:r>
      <w:r w:rsidR="007A5886" w:rsidRPr="00D604C3">
        <w:rPr>
          <w:rFonts w:ascii="Lotus Linotype" w:hAnsi="Lotus Linotype" w:hint="cs"/>
          <w:sz w:val="28"/>
          <w:szCs w:val="28"/>
          <w:rtl/>
          <w:lang w:bidi="fa-IR"/>
        </w:rPr>
        <w:t xml:space="preserve"> </w:t>
      </w:r>
      <w:r w:rsidR="00E94BFA" w:rsidRPr="00D604C3">
        <w:rPr>
          <w:rFonts w:ascii="Lotus Linotype" w:hAnsi="Lotus Linotype" w:hint="eastAsia"/>
          <w:sz w:val="28"/>
          <w:szCs w:val="28"/>
          <w:rtl/>
          <w:lang w:bidi="fa-IR"/>
        </w:rPr>
        <w:t>سر</w:t>
      </w:r>
      <w:r w:rsidR="00897CB5">
        <w:rPr>
          <w:rFonts w:ascii="Lotus Linotype" w:hAnsi="Lotus Linotype" w:cs="Traditional Arabic" w:hint="cs"/>
          <w:sz w:val="28"/>
          <w:szCs w:val="28"/>
          <w:rtl/>
          <w:lang w:bidi="fa-IR"/>
        </w:rPr>
        <w:t>»</w:t>
      </w:r>
      <w:r w:rsidR="00E94BFA" w:rsidRPr="00D604C3">
        <w:rPr>
          <w:rFonts w:ascii="Lotus Linotype" w:hAnsi="Lotus Linotype" w:hint="eastAsia"/>
          <w:sz w:val="28"/>
          <w:szCs w:val="28"/>
          <w:rtl/>
          <w:lang w:bidi="fa-IR"/>
        </w:rPr>
        <w:t>، و بازهم خد</w:t>
      </w:r>
      <w:r w:rsidR="00E94BFA" w:rsidRPr="00D604C3">
        <w:rPr>
          <w:rFonts w:ascii="Lotus Linotype" w:hAnsi="Lotus Linotype" w:hint="cs"/>
          <w:sz w:val="28"/>
          <w:szCs w:val="28"/>
          <w:rtl/>
          <w:lang w:bidi="fa-IR"/>
        </w:rPr>
        <w:t>ا</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902BCF">
        <w:rPr>
          <w:rFonts w:ascii="KFGQPC Uthmanic Script HAFS" w:hAnsi="KFGQPC Uthmanic Script HAFS" w:cs="KFGQPC Uthmanic Script HAFS"/>
          <w:sz w:val="28"/>
          <w:szCs w:val="28"/>
          <w:rtl/>
        </w:rPr>
        <w:t xml:space="preserve">يَعۡلَمُ خَآئِنَةَ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لۡأَعۡيُنِ</w:t>
      </w:r>
      <w:r w:rsidR="00902BCF">
        <w:rPr>
          <w:rFonts w:ascii="KFGQPC Uthmanic Script HAFS" w:hAnsi="KFGQPC Uthmanic Script HAFS" w:cs="KFGQPC Uthmanic Script HAFS"/>
          <w:sz w:val="28"/>
          <w:szCs w:val="28"/>
          <w:rtl/>
        </w:rPr>
        <w:t xml:space="preserve"> وَمَا تُخۡفِي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لصُّدُورُ</w:t>
      </w:r>
      <w:r w:rsidR="00902BCF">
        <w:rPr>
          <w:rFonts w:ascii="KFGQPC Uthmanic Script HAFS" w:hAnsi="KFGQPC Uthmanic Script HAFS" w:cs="KFGQPC Uthmanic Script HAFS"/>
          <w:sz w:val="28"/>
          <w:szCs w:val="28"/>
          <w:rtl/>
        </w:rPr>
        <w:t xml:space="preserve"> ١٩</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مؤمن: 19</w:t>
      </w:r>
      <w:r w:rsidR="006B59F5" w:rsidRPr="0096030D">
        <w:rPr>
          <w:rFonts w:ascii="mylotus" w:hAnsi="mylotus" w:cs="mylotus"/>
          <w:sz w:val="26"/>
          <w:szCs w:val="26"/>
          <w:rtl/>
        </w:rPr>
        <w:t>]</w:t>
      </w:r>
      <w:r w:rsidR="003C5904" w:rsidRPr="00D604C3">
        <w:rPr>
          <w:rFonts w:ascii="Lotus Linotype" w:hAnsi="Lotus Linotype" w:hint="cs"/>
          <w:sz w:val="28"/>
          <w:szCs w:val="28"/>
          <w:rtl/>
          <w:lang w:bidi="fa-IR"/>
        </w:rPr>
        <w:t xml:space="preserve"> </w:t>
      </w:r>
      <w:r w:rsidR="00897CB5">
        <w:rPr>
          <w:rFonts w:ascii="Lotus Linotype" w:hAnsi="Lotus Linotype" w:cs="Traditional Arabic" w:hint="cs"/>
          <w:sz w:val="28"/>
          <w:szCs w:val="28"/>
          <w:rtl/>
          <w:lang w:bidi="fa-IR"/>
        </w:rPr>
        <w:t>«</w:t>
      </w:r>
      <w:r w:rsidR="00E94BFA" w:rsidRPr="00DF57BF">
        <w:rPr>
          <w:rFonts w:ascii="Lotus Linotype" w:hAnsi="Lotus Linotype" w:hint="cs"/>
          <w:sz w:val="28"/>
          <w:szCs w:val="28"/>
          <w:rtl/>
          <w:lang w:bidi="fa-IR"/>
        </w:rPr>
        <w:t>چشم دزدک</w:t>
      </w:r>
      <w:r w:rsidR="004E5D63" w:rsidRPr="00DF57BF">
        <w:rPr>
          <w:rFonts w:ascii="Lotus Linotype" w:hAnsi="Lotus Linotype" w:hint="eastAsia"/>
          <w:sz w:val="28"/>
          <w:szCs w:val="28"/>
          <w:rtl/>
          <w:lang w:bidi="fa-IR"/>
        </w:rPr>
        <w:t>‌</w:t>
      </w:r>
      <w:r w:rsidR="00E94BFA" w:rsidRPr="00DF57BF">
        <w:rPr>
          <w:rFonts w:ascii="Lotus Linotype" w:hAnsi="Lotus Linotype" w:hint="cs"/>
          <w:sz w:val="28"/>
          <w:szCs w:val="28"/>
          <w:rtl/>
          <w:lang w:bidi="fa-IR"/>
        </w:rPr>
        <w:t>ها را می</w:t>
      </w:r>
      <w:r w:rsidR="00A03E6A" w:rsidRPr="00DF57BF">
        <w:rPr>
          <w:rFonts w:ascii="Lotus Linotype" w:hAnsi="Lotus Linotype" w:hint="eastAsia"/>
          <w:sz w:val="28"/>
          <w:szCs w:val="28"/>
          <w:rtl/>
          <w:lang w:bidi="fa-IR"/>
        </w:rPr>
        <w:t>‌داند، و از آن رازه</w:t>
      </w:r>
      <w:r w:rsidR="00A03E6A" w:rsidRPr="00D604C3">
        <w:rPr>
          <w:rFonts w:ascii="Lotus Linotype" w:hAnsi="Lotus Linotype" w:hint="eastAsia"/>
          <w:sz w:val="28"/>
          <w:szCs w:val="28"/>
          <w:rtl/>
          <w:lang w:bidi="fa-IR"/>
        </w:rPr>
        <w:t>ای نهان با</w:t>
      </w:r>
      <w:r w:rsidR="00FF164F" w:rsidRPr="00D604C3">
        <w:rPr>
          <w:rFonts w:ascii="Lotus Linotype" w:hAnsi="Lotus Linotype" w:hint="eastAsia"/>
          <w:sz w:val="28"/>
          <w:szCs w:val="28"/>
          <w:rtl/>
          <w:lang w:bidi="fa-IR"/>
        </w:rPr>
        <w:t>خبر است که سینه</w:t>
      </w:r>
      <w:r w:rsidR="00854A6E" w:rsidRPr="00D604C3">
        <w:rPr>
          <w:rFonts w:ascii="Lotus Linotype" w:hAnsi="Lotus Linotype" w:hint="cs"/>
          <w:sz w:val="28"/>
          <w:szCs w:val="28"/>
          <w:rtl/>
          <w:lang w:bidi="fa-IR"/>
        </w:rPr>
        <w:t>‌ها مرتب</w:t>
      </w:r>
      <w:r w:rsidR="00431441">
        <w:rPr>
          <w:rFonts w:ascii="Lotus Linotype" w:hAnsi="Lotus Linotype" w:hint="cs"/>
          <w:sz w:val="28"/>
          <w:szCs w:val="28"/>
          <w:rtl/>
          <w:lang w:bidi="fa-IR"/>
        </w:rPr>
        <w:t xml:space="preserve"> آن‌ها </w:t>
      </w:r>
      <w:r w:rsidR="00854A6E" w:rsidRPr="00D604C3">
        <w:rPr>
          <w:rFonts w:ascii="Lotus Linotype" w:hAnsi="Lotus Linotype" w:hint="cs"/>
          <w:sz w:val="28"/>
          <w:szCs w:val="28"/>
          <w:rtl/>
          <w:lang w:bidi="fa-IR"/>
        </w:rPr>
        <w:t>را می</w:t>
      </w:r>
      <w:r w:rsidR="00821FC7" w:rsidRPr="00D604C3">
        <w:rPr>
          <w:rFonts w:ascii="Lotus Linotype" w:hAnsi="Lotus Linotype" w:hint="eastAsia"/>
          <w:sz w:val="28"/>
          <w:szCs w:val="28"/>
          <w:rtl/>
          <w:lang w:bidi="fa-IR"/>
        </w:rPr>
        <w:t>‌پوشاند</w:t>
      </w:r>
      <w:r w:rsidR="00897CB5">
        <w:rPr>
          <w:rFonts w:ascii="Lotus Linotype" w:hAnsi="Lotus Linotype" w:cs="Traditional Arabic" w:hint="cs"/>
          <w:sz w:val="28"/>
          <w:szCs w:val="28"/>
          <w:rtl/>
          <w:lang w:bidi="fa-IR"/>
        </w:rPr>
        <w:t>»</w:t>
      </w:r>
      <w:r w:rsidR="00821FC7" w:rsidRPr="00D604C3">
        <w:rPr>
          <w:rFonts w:ascii="Lotus Linotype" w:hAnsi="Lotus Linotype" w:hint="eastAsia"/>
          <w:sz w:val="28"/>
          <w:szCs w:val="28"/>
          <w:rtl/>
          <w:lang w:bidi="fa-IR"/>
        </w:rPr>
        <w:t>، و وظیفه آدمی هم این است که همه سر</w:t>
      </w:r>
      <w:r w:rsidR="00B25EA0">
        <w:rPr>
          <w:rFonts w:ascii="Lotus Linotype" w:hAnsi="Lotus Linotype" w:hint="cs"/>
          <w:sz w:val="28"/>
          <w:szCs w:val="28"/>
          <w:rtl/>
          <w:lang w:bidi="fa-IR"/>
        </w:rPr>
        <w:t xml:space="preserve"> </w:t>
      </w:r>
      <w:r w:rsidR="00821FC7" w:rsidRPr="00D604C3">
        <w:rPr>
          <w:rFonts w:ascii="Lotus Linotype" w:hAnsi="Lotus Linotype" w:hint="eastAsia"/>
          <w:sz w:val="28"/>
          <w:szCs w:val="28"/>
          <w:rtl/>
          <w:lang w:bidi="fa-IR"/>
        </w:rPr>
        <w:t>و</w:t>
      </w:r>
      <w:r w:rsidR="00B25EA0">
        <w:rPr>
          <w:rFonts w:ascii="Lotus Linotype" w:hAnsi="Lotus Linotype" w:hint="cs"/>
          <w:sz w:val="28"/>
          <w:szCs w:val="28"/>
          <w:rtl/>
          <w:lang w:bidi="fa-IR"/>
        </w:rPr>
        <w:t xml:space="preserve"> </w:t>
      </w:r>
      <w:r w:rsidR="00821FC7" w:rsidRPr="00D604C3">
        <w:rPr>
          <w:rFonts w:ascii="Lotus Linotype" w:hAnsi="Lotus Linotype" w:hint="eastAsia"/>
          <w:sz w:val="28"/>
          <w:szCs w:val="28"/>
          <w:rtl/>
          <w:lang w:bidi="fa-IR"/>
        </w:rPr>
        <w:t>نجوائی را که خدا از او می</w:t>
      </w:r>
      <w:r w:rsidR="00CB4943" w:rsidRPr="00D604C3">
        <w:rPr>
          <w:rFonts w:ascii="Lotus Linotype" w:hAnsi="Lotus Linotype" w:hint="cs"/>
          <w:sz w:val="28"/>
          <w:szCs w:val="28"/>
          <w:rtl/>
          <w:lang w:bidi="fa-IR"/>
        </w:rPr>
        <w:t>‌داند پاک و پاکیزه و بی</w:t>
      </w:r>
      <w:r w:rsidR="00CE7232" w:rsidRPr="00D604C3">
        <w:rPr>
          <w:rFonts w:ascii="Lotus Linotype" w:hAnsi="Lotus Linotype" w:hint="eastAsia"/>
          <w:sz w:val="28"/>
          <w:szCs w:val="28"/>
          <w:rtl/>
          <w:lang w:bidi="fa-IR"/>
        </w:rPr>
        <w:t xml:space="preserve">‌ریا تحویل او بدهد! </w:t>
      </w:r>
      <w:r w:rsidR="00CE7232" w:rsidRPr="00D604C3">
        <w:rPr>
          <w:rFonts w:ascii="Lotus Linotype" w:hAnsi="Lotus Linotype" w:hint="cs"/>
          <w:sz w:val="28"/>
          <w:szCs w:val="28"/>
          <w:rtl/>
          <w:lang w:bidi="fa-IR"/>
        </w:rPr>
        <w:t>و بهمین لحاظ است که در نظام اسلام دو</w:t>
      </w:r>
      <w:r w:rsidR="00541C64" w:rsidRPr="00D604C3">
        <w:rPr>
          <w:rFonts w:ascii="Lotus Linotype" w:hAnsi="Lotus Linotype" w:hint="cs"/>
          <w:sz w:val="28"/>
          <w:szCs w:val="28"/>
          <w:rtl/>
          <w:lang w:bidi="fa-IR"/>
        </w:rPr>
        <w:t xml:space="preserve"> </w:t>
      </w:r>
      <w:r w:rsidR="00CE7232" w:rsidRPr="00D604C3">
        <w:rPr>
          <w:rFonts w:ascii="Lotus Linotype" w:hAnsi="Lotus Linotype" w:hint="cs"/>
          <w:sz w:val="28"/>
          <w:szCs w:val="28"/>
          <w:rtl/>
          <w:lang w:bidi="fa-IR"/>
        </w:rPr>
        <w:t>گونه اخلاق وجود ند</w:t>
      </w:r>
      <w:r w:rsidR="00A03E6A" w:rsidRPr="00D604C3">
        <w:rPr>
          <w:rFonts w:ascii="Lotus Linotype" w:hAnsi="Lotus Linotype" w:hint="cs"/>
          <w:sz w:val="28"/>
          <w:szCs w:val="28"/>
          <w:rtl/>
          <w:lang w:bidi="fa-IR"/>
        </w:rPr>
        <w:t>ارد،</w:t>
      </w:r>
      <w:r w:rsidR="00CE7232" w:rsidRPr="00D604C3">
        <w:rPr>
          <w:rFonts w:ascii="Lotus Linotype" w:hAnsi="Lotus Linotype" w:hint="cs"/>
          <w:sz w:val="28"/>
          <w:szCs w:val="28"/>
          <w:rtl/>
          <w:lang w:bidi="fa-IR"/>
        </w:rPr>
        <w:t xml:space="preserve"> یکی مربوط به خود شخصت، و دیگر مخصوص به رفتار منافقانه با مردم خود!!.</w:t>
      </w:r>
    </w:p>
    <w:p w:rsidR="00CE7232" w:rsidRPr="00D604C3" w:rsidRDefault="001D10D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اخلاق در نظر پاک اسلام دامنه بسیار وسیعی دارد و محدود به حدود اصطلاح بسیاری از مردم نیست، اما با این حال بی</w:t>
      </w:r>
      <w:r w:rsidR="00E2727C" w:rsidRPr="00D604C3">
        <w:rPr>
          <w:rFonts w:ascii="Lotus Linotype" w:hAnsi="Lotus Linotype" w:hint="eastAsia"/>
          <w:sz w:val="28"/>
          <w:szCs w:val="28"/>
          <w:rtl/>
          <w:lang w:bidi="fa-IR"/>
        </w:rPr>
        <w:t>‌جهت نیست که مردم از ایام قدیم میان اخلاق و برنامه</w:t>
      </w:r>
      <w:r w:rsidR="0025353E" w:rsidRPr="00D604C3">
        <w:rPr>
          <w:rFonts w:ascii="Lotus Linotype" w:hAnsi="Lotus Linotype" w:hint="cs"/>
          <w:sz w:val="28"/>
          <w:szCs w:val="28"/>
          <w:rtl/>
          <w:lang w:bidi="fa-IR"/>
        </w:rPr>
        <w:t>‌ها روابط جنسی رابطه بسیار محکم و پیوند بسیار لطیفی برقرار کرده</w:t>
      </w:r>
      <w:r w:rsidR="00431441">
        <w:rPr>
          <w:rFonts w:ascii="Lotus Linotype" w:hAnsi="Lotus Linotype" w:hint="cs"/>
          <w:sz w:val="28"/>
          <w:szCs w:val="28"/>
          <w:rtl/>
          <w:lang w:bidi="fa-IR"/>
        </w:rPr>
        <w:t>‌اند،</w:t>
      </w:r>
      <w:r w:rsidR="0025353E" w:rsidRPr="00D604C3">
        <w:rPr>
          <w:rFonts w:ascii="Lotus Linotype" w:hAnsi="Lotus Linotype" w:hint="cs"/>
          <w:sz w:val="28"/>
          <w:szCs w:val="28"/>
          <w:rtl/>
          <w:lang w:bidi="fa-IR"/>
        </w:rPr>
        <w:t xml:space="preserve"> بگونه</w:t>
      </w:r>
      <w:r w:rsidR="007C0614" w:rsidRPr="00D604C3">
        <w:rPr>
          <w:rFonts w:ascii="Lotus Linotype" w:hAnsi="Lotus Linotype" w:hint="eastAsia"/>
          <w:sz w:val="28"/>
          <w:szCs w:val="28"/>
          <w:rtl/>
          <w:lang w:bidi="fa-IR"/>
        </w:rPr>
        <w:t>‌ای که نهاد تصورشان این چنین گنجیده که مراد از اخلاق همان اخلاق جنسی مخصوص است!.</w:t>
      </w:r>
    </w:p>
    <w:p w:rsidR="007C0614" w:rsidRPr="00D604C3" w:rsidRDefault="007C0614" w:rsidP="00431441">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اخلاق ایجاد چنین ارتباط محکم و چنین پیوند لطیفی است، اگرچه آنان در منحصرساختن مفهوم اخلاق در این محدود</w:t>
      </w:r>
      <w:r w:rsidR="00FB2DFB" w:rsidRPr="00D604C3">
        <w:rPr>
          <w:rFonts w:ascii="Lotus Linotype" w:hAnsi="Lotus Linotype" w:hint="cs"/>
          <w:sz w:val="28"/>
          <w:szCs w:val="28"/>
          <w:rtl/>
          <w:lang w:bidi="fa-IR"/>
        </w:rPr>
        <w:t>ه</w:t>
      </w:r>
      <w:r w:rsidRPr="00D604C3">
        <w:rPr>
          <w:rFonts w:ascii="Lotus Linotype" w:hAnsi="Lotus Linotype" w:hint="cs"/>
          <w:sz w:val="28"/>
          <w:szCs w:val="28"/>
          <w:rtl/>
          <w:lang w:bidi="fa-IR"/>
        </w:rPr>
        <w:t xml:space="preserve"> تنگ و تاریک اشتباه کرده</w:t>
      </w:r>
      <w:r w:rsidR="00431441">
        <w:rPr>
          <w:rFonts w:ascii="Lotus Linotype" w:hAnsi="Lotus Linotype" w:hint="cs"/>
          <w:sz w:val="28"/>
          <w:szCs w:val="28"/>
          <w:rtl/>
          <w:lang w:bidi="fa-IR"/>
        </w:rPr>
        <w:t>‌اند،</w:t>
      </w:r>
      <w:r w:rsidRPr="00D604C3">
        <w:rPr>
          <w:rFonts w:ascii="Lotus Linotype" w:hAnsi="Lotus Linotype" w:hint="cs"/>
          <w:sz w:val="28"/>
          <w:szCs w:val="28"/>
          <w:rtl/>
          <w:lang w:bidi="fa-IR"/>
        </w:rPr>
        <w:t xml:space="preserve"> اما این اشتباه بی</w:t>
      </w:r>
      <w:r w:rsidR="00C5718B" w:rsidRPr="00D604C3">
        <w:rPr>
          <w:rFonts w:ascii="Lotus Linotype" w:hAnsi="Lotus Linotype" w:hint="eastAsia"/>
          <w:sz w:val="28"/>
          <w:szCs w:val="28"/>
          <w:rtl/>
          <w:lang w:bidi="fa-IR"/>
        </w:rPr>
        <w:t>‌علت نیست، زیرا مردم با تجربه</w:t>
      </w:r>
      <w:r w:rsidR="000E6767" w:rsidRPr="00D604C3">
        <w:rPr>
          <w:rFonts w:ascii="Lotus Linotype" w:hAnsi="Lotus Linotype" w:hint="cs"/>
          <w:sz w:val="28"/>
          <w:szCs w:val="28"/>
          <w:rtl/>
          <w:lang w:bidi="fa-IR"/>
        </w:rPr>
        <w:t>‌های طولانی درک کرده</w:t>
      </w:r>
      <w:r w:rsidR="00431441">
        <w:rPr>
          <w:rFonts w:ascii="Lotus Linotype" w:hAnsi="Lotus Linotype" w:hint="cs"/>
          <w:sz w:val="28"/>
          <w:szCs w:val="28"/>
          <w:rtl/>
          <w:lang w:bidi="fa-IR"/>
        </w:rPr>
        <w:t xml:space="preserve">‌اند </w:t>
      </w:r>
      <w:r w:rsidR="000E6767" w:rsidRPr="00D604C3">
        <w:rPr>
          <w:rFonts w:ascii="Lotus Linotype" w:hAnsi="Lotus Linotype" w:hint="cs"/>
          <w:sz w:val="28"/>
          <w:szCs w:val="28"/>
          <w:rtl/>
          <w:lang w:bidi="fa-IR"/>
        </w:rPr>
        <w:t>که اخلاق به معنای کلی و مفهوم گسترده</w:t>
      </w:r>
      <w:r w:rsidR="004664C6" w:rsidRPr="00D604C3">
        <w:rPr>
          <w:rFonts w:ascii="Lotus Linotype" w:hAnsi="Lotus Linotype" w:hint="eastAsia"/>
          <w:sz w:val="28"/>
          <w:szCs w:val="28"/>
          <w:rtl/>
          <w:lang w:bidi="fa-IR"/>
        </w:rPr>
        <w:t>‌</w:t>
      </w:r>
      <w:r w:rsidR="000B618F" w:rsidRPr="00D604C3">
        <w:rPr>
          <w:rFonts w:ascii="Lotus Linotype" w:hAnsi="Lotus Linotype" w:hint="cs"/>
          <w:sz w:val="28"/>
          <w:szCs w:val="28"/>
          <w:rtl/>
          <w:lang w:bidi="fa-IR"/>
        </w:rPr>
        <w:t xml:space="preserve"> </w:t>
      </w:r>
      <w:r w:rsidR="000B618F" w:rsidRPr="00D604C3">
        <w:rPr>
          <w:rFonts w:ascii="Lotus Linotype" w:hAnsi="Lotus Linotype" w:hint="eastAsia"/>
          <w:sz w:val="28"/>
          <w:szCs w:val="28"/>
          <w:rtl/>
          <w:lang w:bidi="fa-IR"/>
        </w:rPr>
        <w:t>اش</w:t>
      </w:r>
      <w:r w:rsidR="004664C6" w:rsidRPr="00D604C3">
        <w:rPr>
          <w:rFonts w:ascii="Lotus Linotype" w:hAnsi="Lotus Linotype" w:hint="eastAsia"/>
          <w:sz w:val="28"/>
          <w:szCs w:val="28"/>
          <w:rtl/>
          <w:lang w:bidi="fa-IR"/>
        </w:rPr>
        <w:t xml:space="preserve"> در صورت انحراف مردم در برنامه</w:t>
      </w:r>
      <w:r w:rsidR="009015B4" w:rsidRPr="00D604C3">
        <w:rPr>
          <w:rFonts w:ascii="Lotus Linotype" w:hAnsi="Lotus Linotype" w:hint="cs"/>
          <w:sz w:val="28"/>
          <w:szCs w:val="28"/>
          <w:rtl/>
          <w:lang w:bidi="fa-IR"/>
        </w:rPr>
        <w:t>‌های غریزه جنسی هرگز پایدار و آباد نمی</w:t>
      </w:r>
      <w:r w:rsidR="00041FC0" w:rsidRPr="00D604C3">
        <w:rPr>
          <w:rFonts w:ascii="Lotus Linotype" w:hAnsi="Lotus Linotype" w:hint="eastAsia"/>
          <w:sz w:val="28"/>
          <w:szCs w:val="28"/>
          <w:rtl/>
          <w:lang w:bidi="fa-IR"/>
        </w:rPr>
        <w:t xml:space="preserve">‌ماند! </w:t>
      </w:r>
      <w:r w:rsidR="00041FC0" w:rsidRPr="00D604C3">
        <w:rPr>
          <w:rFonts w:ascii="Lotus Linotype" w:hAnsi="Lotus Linotype" w:hint="cs"/>
          <w:sz w:val="28"/>
          <w:szCs w:val="28"/>
          <w:rtl/>
          <w:lang w:bidi="fa-IR"/>
        </w:rPr>
        <w:t>و درک کرده</w:t>
      </w:r>
      <w:r w:rsidR="00431441">
        <w:rPr>
          <w:rFonts w:ascii="Lotus Linotype" w:hAnsi="Lotus Linotype" w:hint="eastAsia"/>
          <w:sz w:val="28"/>
          <w:szCs w:val="28"/>
          <w:rtl/>
          <w:lang w:bidi="fa-IR"/>
        </w:rPr>
        <w:t>‌</w:t>
      </w:r>
      <w:r w:rsidR="00763F31" w:rsidRPr="00D604C3">
        <w:rPr>
          <w:rFonts w:ascii="Lotus Linotype" w:hAnsi="Lotus Linotype" w:hint="cs"/>
          <w:sz w:val="28"/>
          <w:szCs w:val="28"/>
          <w:rtl/>
          <w:lang w:bidi="fa-IR"/>
        </w:rPr>
        <w:t>ا</w:t>
      </w:r>
      <w:r w:rsidR="00041FC0" w:rsidRPr="00D604C3">
        <w:rPr>
          <w:rFonts w:ascii="Lotus Linotype" w:hAnsi="Lotus Linotype" w:hint="cs"/>
          <w:sz w:val="28"/>
          <w:szCs w:val="28"/>
          <w:rtl/>
          <w:lang w:bidi="fa-IR"/>
        </w:rPr>
        <w:t>ند: کسیکه در این مرحله بحرانی گرفتار فساد و انحراف گردد، دیگر ن</w:t>
      </w:r>
      <w:r w:rsidR="008A11E1">
        <w:rPr>
          <w:rFonts w:ascii="Lotus Linotype" w:hAnsi="Lotus Linotype" w:hint="cs"/>
          <w:sz w:val="28"/>
          <w:szCs w:val="28"/>
          <w:rtl/>
          <w:lang w:bidi="fa-IR"/>
        </w:rPr>
        <w:t>می‌تواند</w:t>
      </w:r>
      <w:r w:rsidR="004F6D12" w:rsidRPr="00D604C3">
        <w:rPr>
          <w:rFonts w:ascii="Lotus Linotype" w:hAnsi="Lotus Linotype" w:hint="eastAsia"/>
          <w:sz w:val="28"/>
          <w:szCs w:val="28"/>
          <w:rtl/>
          <w:lang w:bidi="fa-IR"/>
        </w:rPr>
        <w:t xml:space="preserve"> از اخلاق سالم و پایدار بهره</w:t>
      </w:r>
      <w:r w:rsidR="00332BCD" w:rsidRPr="00D604C3">
        <w:rPr>
          <w:rFonts w:ascii="Lotus Linotype" w:hAnsi="Lotus Linotype" w:hint="cs"/>
          <w:sz w:val="28"/>
          <w:szCs w:val="28"/>
          <w:rtl/>
          <w:lang w:bidi="fa-IR"/>
        </w:rPr>
        <w:t>‌مند شود!.</w:t>
      </w:r>
    </w:p>
    <w:p w:rsidR="00332BCD" w:rsidRPr="00D604C3" w:rsidRDefault="00977DC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جاهلیت قرن بیستم در اینجا مجادله بسیار سختی آغاز کرده است، تا ثابت کند که اخلاق کوچکترین ارتباط با برنامه</w:t>
      </w:r>
      <w:r w:rsidR="00217755" w:rsidRPr="00D604C3">
        <w:rPr>
          <w:rFonts w:ascii="Lotus Linotype" w:hAnsi="Lotus Linotype" w:hint="eastAsia"/>
          <w:sz w:val="28"/>
          <w:szCs w:val="28"/>
          <w:rtl/>
          <w:lang w:bidi="fa-IR"/>
        </w:rPr>
        <w:t xml:space="preserve">‌های غریزه جنسی ندارد! </w:t>
      </w:r>
      <w:r w:rsidR="00217755" w:rsidRPr="00D604C3">
        <w:rPr>
          <w:rFonts w:ascii="Lotus Linotype" w:hAnsi="Lotus Linotype" w:hint="cs"/>
          <w:sz w:val="28"/>
          <w:szCs w:val="28"/>
          <w:rtl/>
          <w:lang w:bidi="fa-IR"/>
        </w:rPr>
        <w:t>و مردم همه جا و همیشه می‌</w:t>
      </w:r>
      <w:r w:rsidR="00195F02" w:rsidRPr="00D604C3">
        <w:rPr>
          <w:rFonts w:ascii="Lotus Linotype" w:hAnsi="Lotus Linotype" w:hint="cs"/>
          <w:sz w:val="28"/>
          <w:szCs w:val="28"/>
          <w:rtl/>
          <w:lang w:bidi="fa-IR"/>
        </w:rPr>
        <w:t>توانند با وجود بی</w:t>
      </w:r>
      <w:r w:rsidR="00206252" w:rsidRPr="00D604C3">
        <w:rPr>
          <w:rFonts w:ascii="Lotus Linotype" w:hAnsi="Lotus Linotype" w:hint="eastAsia"/>
          <w:sz w:val="28"/>
          <w:szCs w:val="28"/>
          <w:rtl/>
          <w:lang w:bidi="fa-IR"/>
        </w:rPr>
        <w:t>‌قیدی و بی</w:t>
      </w:r>
      <w:r w:rsidR="007D5633" w:rsidRPr="00D604C3">
        <w:rPr>
          <w:rFonts w:ascii="Lotus Linotype" w:hAnsi="Lotus Linotype" w:hint="cs"/>
          <w:sz w:val="28"/>
          <w:szCs w:val="28"/>
          <w:rtl/>
          <w:lang w:bidi="fa-IR"/>
        </w:rPr>
        <w:t xml:space="preserve">‌بند و باری </w:t>
      </w:r>
      <w:r w:rsidR="00FB5072" w:rsidRPr="00D604C3">
        <w:rPr>
          <w:rFonts w:ascii="Lotus Linotype" w:hAnsi="Lotus Linotype" w:hint="cs"/>
          <w:sz w:val="28"/>
          <w:szCs w:val="28"/>
          <w:rtl/>
          <w:lang w:bidi="fa-IR"/>
        </w:rPr>
        <w:t>در برنامه</w:t>
      </w:r>
      <w:r w:rsidR="0072693F" w:rsidRPr="00D604C3">
        <w:rPr>
          <w:rFonts w:ascii="Lotus Linotype" w:hAnsi="Lotus Linotype" w:hint="eastAsia"/>
          <w:sz w:val="28"/>
          <w:szCs w:val="28"/>
          <w:rtl/>
          <w:lang w:bidi="fa-IR"/>
        </w:rPr>
        <w:t>‌های جنسی</w:t>
      </w:r>
      <w:r w:rsidR="00AD6257" w:rsidRPr="00D604C3">
        <w:rPr>
          <w:rFonts w:ascii="Lotus Linotype" w:hAnsi="Lotus Linotype" w:hint="eastAsia"/>
          <w:sz w:val="28"/>
          <w:szCs w:val="28"/>
          <w:rtl/>
          <w:lang w:bidi="fa-IR"/>
        </w:rPr>
        <w:t xml:space="preserve"> اخلاق خود را نیز از گزند فساد محفوظ بدارند، و ما قبل از این هنگام بحث در باره جاهلیت گفتیم، و آراء و عقاید هواداران این فلسفه غلط را بیان کردیم،</w:t>
      </w:r>
      <w:r w:rsidR="008A17D3" w:rsidRPr="00D604C3">
        <w:rPr>
          <w:rFonts w:ascii="Lotus Linotype" w:hAnsi="Lotus Linotype" w:hint="eastAsia"/>
          <w:sz w:val="28"/>
          <w:szCs w:val="28"/>
          <w:rtl/>
          <w:lang w:bidi="fa-IR"/>
        </w:rPr>
        <w:t xml:space="preserve"> و بیان کردیم که سنت لایزال خدا</w:t>
      </w:r>
      <w:r w:rsidR="00AD6257" w:rsidRPr="00D604C3">
        <w:rPr>
          <w:rFonts w:ascii="Lotus Linotype" w:hAnsi="Lotus Linotype" w:hint="eastAsia"/>
          <w:sz w:val="28"/>
          <w:szCs w:val="28"/>
          <w:rtl/>
          <w:lang w:bidi="fa-IR"/>
        </w:rPr>
        <w:t xml:space="preserve"> هنگام انحراف و سقوط مردم در طوفان امواج ویرانگر شهوات چگونه جریان می</w:t>
      </w:r>
      <w:r w:rsidR="00493B55" w:rsidRPr="00D604C3">
        <w:rPr>
          <w:rFonts w:ascii="Lotus Linotype" w:hAnsi="Lotus Linotype" w:hint="cs"/>
          <w:sz w:val="28"/>
          <w:szCs w:val="28"/>
          <w:rtl/>
          <w:lang w:bidi="fa-IR"/>
        </w:rPr>
        <w:t>‌یابد!!.</w:t>
      </w:r>
    </w:p>
    <w:p w:rsidR="00493B55" w:rsidRPr="00D604C3" w:rsidRDefault="00493B5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اما در این بخش ما در باره اسلام که درست نقطه مقابل جاهلیت است</w:t>
      </w:r>
      <w:r w:rsidR="00DA2AF0" w:rsidRPr="00D604C3">
        <w:rPr>
          <w:rFonts w:ascii="Lotus Linotype" w:hAnsi="Lotus Linotype" w:hint="cs"/>
          <w:sz w:val="28"/>
          <w:szCs w:val="28"/>
          <w:rtl/>
          <w:lang w:bidi="fa-IR"/>
        </w:rPr>
        <w:t xml:space="preserve"> بحث می</w:t>
      </w:r>
      <w:r w:rsidR="00D154F8" w:rsidRPr="00D604C3">
        <w:rPr>
          <w:rFonts w:ascii="Lotus Linotype" w:hAnsi="Lotus Linotype" w:hint="eastAsia"/>
          <w:sz w:val="28"/>
          <w:szCs w:val="28"/>
          <w:rtl/>
          <w:lang w:bidi="fa-IR"/>
        </w:rPr>
        <w:t>‌کنیم، و ب</w:t>
      </w:r>
      <w:r w:rsidR="00D154F8" w:rsidRPr="00D604C3">
        <w:rPr>
          <w:rFonts w:ascii="Lotus Linotype" w:hAnsi="Lotus Linotype" w:hint="cs"/>
          <w:sz w:val="28"/>
          <w:szCs w:val="28"/>
          <w:rtl/>
          <w:lang w:bidi="fa-IR"/>
        </w:rPr>
        <w:t>رنامه</w:t>
      </w:r>
      <w:r w:rsidR="00D723E4" w:rsidRPr="00D604C3">
        <w:rPr>
          <w:rFonts w:ascii="Lotus Linotype" w:hAnsi="Lotus Linotype" w:hint="eastAsia"/>
          <w:sz w:val="28"/>
          <w:szCs w:val="28"/>
          <w:rtl/>
          <w:lang w:bidi="fa-IR"/>
        </w:rPr>
        <w:t>‌های جنسی را از این جهت بررسی می</w:t>
      </w:r>
      <w:r w:rsidR="002D7DBD" w:rsidRPr="00D604C3">
        <w:rPr>
          <w:rFonts w:ascii="Lotus Linotype" w:hAnsi="Lotus Linotype" w:hint="cs"/>
          <w:sz w:val="28"/>
          <w:szCs w:val="28"/>
          <w:rtl/>
          <w:lang w:bidi="fa-IR"/>
        </w:rPr>
        <w:t>‌کنیم، و</w:t>
      </w:r>
      <w:r w:rsidR="001C0CB5" w:rsidRPr="00D604C3">
        <w:rPr>
          <w:rFonts w:ascii="Lotus Linotype" w:hAnsi="Lotus Linotype" w:hint="cs"/>
          <w:sz w:val="28"/>
          <w:szCs w:val="28"/>
          <w:rtl/>
          <w:lang w:bidi="fa-IR"/>
        </w:rPr>
        <w:t xml:space="preserve"> منظور ما آن نیست در این مورد از نقطه</w:t>
      </w:r>
      <w:r w:rsidR="001C0CB5" w:rsidRPr="00D604C3">
        <w:rPr>
          <w:rFonts w:ascii="Lotus Linotype" w:hAnsi="Lotus Linotype" w:hint="eastAsia"/>
          <w:sz w:val="28"/>
          <w:szCs w:val="28"/>
          <w:rtl/>
          <w:lang w:bidi="fa-IR"/>
        </w:rPr>
        <w:t xml:space="preserve">‌ </w:t>
      </w:r>
      <w:r w:rsidR="002D7DBD" w:rsidRPr="00D604C3">
        <w:rPr>
          <w:rFonts w:ascii="Lotus Linotype" w:hAnsi="Lotus Linotype" w:hint="cs"/>
          <w:sz w:val="28"/>
          <w:szCs w:val="28"/>
          <w:rtl/>
          <w:lang w:bidi="fa-IR"/>
        </w:rPr>
        <w:t xml:space="preserve">نظر محدودی که مردم معمولاً لفظ اخلاق را بر آن اطلاق </w:t>
      </w:r>
      <w:r w:rsidR="00431441">
        <w:rPr>
          <w:rFonts w:ascii="Lotus Linotype" w:hAnsi="Lotus Linotype" w:hint="cs"/>
          <w:sz w:val="28"/>
          <w:szCs w:val="28"/>
          <w:rtl/>
          <w:lang w:bidi="fa-IR"/>
        </w:rPr>
        <w:t>می‌کنند</w:t>
      </w:r>
      <w:r w:rsidR="00353E3C" w:rsidRPr="00D604C3">
        <w:rPr>
          <w:rFonts w:ascii="Lotus Linotype" w:hAnsi="Lotus Linotype" w:hint="eastAsia"/>
          <w:sz w:val="28"/>
          <w:szCs w:val="28"/>
          <w:rtl/>
          <w:lang w:bidi="fa-IR"/>
        </w:rPr>
        <w:t xml:space="preserve"> گفتگو کنیم.</w:t>
      </w:r>
    </w:p>
    <w:p w:rsidR="00353E3C" w:rsidRPr="00D604C3" w:rsidRDefault="00353E3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منظور ما در این بخش بررسی برنامه</w:t>
      </w:r>
      <w:r w:rsidR="00DF39A3" w:rsidRPr="00D604C3">
        <w:rPr>
          <w:rFonts w:ascii="Lotus Linotype" w:hAnsi="Lotus Linotype" w:hint="eastAsia"/>
          <w:sz w:val="28"/>
          <w:szCs w:val="28"/>
          <w:rtl/>
          <w:lang w:bidi="fa-IR"/>
        </w:rPr>
        <w:t>‌های مربوط به غریزه جنسی است</w:t>
      </w:r>
      <w:r w:rsidR="002624E4" w:rsidRPr="00D604C3">
        <w:rPr>
          <w:rFonts w:ascii="Lotus Linotype" w:hAnsi="Lotus Linotype" w:hint="cs"/>
          <w:sz w:val="28"/>
          <w:szCs w:val="28"/>
          <w:rtl/>
          <w:lang w:bidi="fa-IR"/>
        </w:rPr>
        <w:t>،</w:t>
      </w:r>
      <w:r w:rsidR="00DF39A3" w:rsidRPr="00D604C3">
        <w:rPr>
          <w:rFonts w:ascii="Lotus Linotype" w:hAnsi="Lotus Linotype" w:hint="eastAsia"/>
          <w:sz w:val="28"/>
          <w:szCs w:val="28"/>
          <w:rtl/>
          <w:lang w:bidi="fa-IR"/>
        </w:rPr>
        <w:t xml:space="preserve"> به مفهوم اخلاقی شامل و کامل و گسترده اسلامی: همان مفهوم شاملی که با همه ابعاد زندگی و ابعاد شخصیت انسان رابطه دارد، و این انسان را از سایر موجودات زنده به خصوص حیوان جدا می</w:t>
      </w:r>
      <w:r w:rsidR="00015D58" w:rsidRPr="00D604C3">
        <w:rPr>
          <w:rFonts w:ascii="Lotus Linotype" w:hAnsi="Lotus Linotype" w:hint="cs"/>
          <w:sz w:val="28"/>
          <w:szCs w:val="28"/>
          <w:rtl/>
          <w:lang w:bidi="fa-IR"/>
        </w:rPr>
        <w:t>‌سازد.</w:t>
      </w:r>
    </w:p>
    <w:p w:rsidR="00015D58" w:rsidRPr="00D604C3" w:rsidRDefault="00015D5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اسلام رسوائی و فضاحت جنسی را برای آن تحریم ن</w:t>
      </w:r>
      <w:r w:rsidR="000038A2" w:rsidRPr="00D604C3">
        <w:rPr>
          <w:rFonts w:ascii="Lotus Linotype" w:hAnsi="Lotus Linotype" w:hint="cs"/>
          <w:sz w:val="28"/>
          <w:szCs w:val="28"/>
          <w:rtl/>
          <w:lang w:bidi="fa-IR"/>
        </w:rPr>
        <w:t>می‌کند</w:t>
      </w:r>
      <w:r w:rsidR="00893EC8" w:rsidRPr="00D604C3">
        <w:rPr>
          <w:rFonts w:ascii="Lotus Linotype" w:hAnsi="Lotus Linotype" w:hint="eastAsia"/>
          <w:sz w:val="28"/>
          <w:szCs w:val="28"/>
          <w:rtl/>
          <w:lang w:bidi="fa-IR"/>
        </w:rPr>
        <w:t xml:space="preserve"> که آن مخالف با قواعد اخلاقی به معنای محدود آنست، بلکه این رسوائی و این فضاحت را برای آن تحریم کرده و </w:t>
      </w:r>
      <w:r w:rsidR="000038A2" w:rsidRPr="00D604C3">
        <w:rPr>
          <w:rFonts w:ascii="Lotus Linotype" w:hAnsi="Lotus Linotype" w:hint="eastAsia"/>
          <w:sz w:val="28"/>
          <w:szCs w:val="28"/>
          <w:rtl/>
          <w:lang w:bidi="fa-IR"/>
        </w:rPr>
        <w:t>می‌کند</w:t>
      </w:r>
      <w:r w:rsidR="00046F52" w:rsidRPr="00D604C3">
        <w:rPr>
          <w:rFonts w:ascii="Lotus Linotype" w:hAnsi="Lotus Linotype" w:hint="cs"/>
          <w:sz w:val="28"/>
          <w:szCs w:val="28"/>
          <w:rtl/>
          <w:lang w:bidi="fa-IR"/>
        </w:rPr>
        <w:t xml:space="preserve"> که انسان را از سطح عالی و مقام برجسته انسان پائین می</w:t>
      </w:r>
      <w:r w:rsidR="001E2E1A" w:rsidRPr="00D604C3">
        <w:rPr>
          <w:rFonts w:ascii="Lotus Linotype" w:hAnsi="Lotus Linotype" w:hint="eastAsia"/>
          <w:sz w:val="28"/>
          <w:szCs w:val="28"/>
          <w:rtl/>
          <w:lang w:bidi="fa-IR"/>
        </w:rPr>
        <w:t>‌آورد، و این رسوائی جنسی از این جهت با اخلاق به مفهوم کلی و معنای فراگیر آن مخالف است!.</w:t>
      </w:r>
    </w:p>
    <w:p w:rsidR="001E2E1A" w:rsidRPr="00D604C3" w:rsidRDefault="001E2E1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انسان این خلیفه الله که بار امانت را به تنهائی به دوش کشید، آن هم روزی که آسمان</w:t>
      </w:r>
      <w:r w:rsidR="00E41D5F" w:rsidRPr="00D604C3">
        <w:rPr>
          <w:rFonts w:ascii="Lotus Linotype" w:hAnsi="Lotus Linotype" w:hint="eastAsia"/>
          <w:sz w:val="28"/>
          <w:szCs w:val="28"/>
          <w:rtl/>
          <w:lang w:bidi="fa-IR"/>
        </w:rPr>
        <w:t>‌ها و زمین و این کوه</w:t>
      </w:r>
      <w:r w:rsidR="00B85998" w:rsidRPr="00D604C3">
        <w:rPr>
          <w:rFonts w:ascii="Lotus Linotype" w:hAnsi="Lotus Linotype" w:hint="cs"/>
          <w:sz w:val="28"/>
          <w:szCs w:val="28"/>
          <w:rtl/>
          <w:lang w:bidi="fa-IR"/>
        </w:rPr>
        <w:t>‌های سر به فلک از تحمل این بار سنگین سر</w:t>
      </w:r>
      <w:r w:rsidR="00E255B2" w:rsidRPr="00D604C3">
        <w:rPr>
          <w:rFonts w:ascii="Lotus Linotype" w:hAnsi="Lotus Linotype" w:hint="cs"/>
          <w:sz w:val="28"/>
          <w:szCs w:val="28"/>
          <w:rtl/>
          <w:lang w:bidi="fa-IR"/>
        </w:rPr>
        <w:t xml:space="preserve"> </w:t>
      </w:r>
      <w:r w:rsidR="00B85998" w:rsidRPr="00D604C3">
        <w:rPr>
          <w:rFonts w:ascii="Lotus Linotype" w:hAnsi="Lotus Linotype" w:hint="cs"/>
          <w:sz w:val="28"/>
          <w:szCs w:val="28"/>
          <w:rtl/>
          <w:lang w:bidi="fa-IR"/>
        </w:rPr>
        <w:t xml:space="preserve">باز زدند، و همان روز از طرف خدا این </w:t>
      </w:r>
      <w:r w:rsidR="00E255B2" w:rsidRPr="00D604C3">
        <w:rPr>
          <w:rFonts w:ascii="Lotus Linotype" w:hAnsi="Lotus Linotype" w:hint="cs"/>
          <w:sz w:val="28"/>
          <w:szCs w:val="28"/>
          <w:rtl/>
          <w:lang w:bidi="fa-IR"/>
        </w:rPr>
        <w:t>ا</w:t>
      </w:r>
      <w:r w:rsidR="00B85998" w:rsidRPr="00D604C3">
        <w:rPr>
          <w:rFonts w:ascii="Lotus Linotype" w:hAnsi="Lotus Linotype" w:hint="cs"/>
          <w:sz w:val="28"/>
          <w:szCs w:val="28"/>
          <w:rtl/>
          <w:lang w:bidi="fa-IR"/>
        </w:rPr>
        <w:t>م</w:t>
      </w:r>
      <w:r w:rsidR="00E255B2" w:rsidRPr="00D604C3">
        <w:rPr>
          <w:rFonts w:ascii="Lotus Linotype" w:hAnsi="Lotus Linotype" w:hint="cs"/>
          <w:sz w:val="28"/>
          <w:szCs w:val="28"/>
          <w:rtl/>
          <w:lang w:bidi="fa-IR"/>
        </w:rPr>
        <w:t>ا</w:t>
      </w:r>
      <w:r w:rsidR="00B85998" w:rsidRPr="00D604C3">
        <w:rPr>
          <w:rFonts w:ascii="Lotus Linotype" w:hAnsi="Lotus Linotype" w:hint="cs"/>
          <w:sz w:val="28"/>
          <w:szCs w:val="28"/>
          <w:rtl/>
          <w:lang w:bidi="fa-IR"/>
        </w:rPr>
        <w:t>نت</w:t>
      </w:r>
      <w:r w:rsidR="007576D1" w:rsidRPr="00D604C3">
        <w:rPr>
          <w:rFonts w:ascii="Lotus Linotype" w:hAnsi="Lotus Linotype" w:hint="eastAsia"/>
          <w:sz w:val="28"/>
          <w:szCs w:val="28"/>
          <w:rtl/>
          <w:lang w:bidi="fa-IR"/>
        </w:rPr>
        <w:t>‌دار به عمران و آبادی زمین، و پایدارساختن خلافت خدا در جهان، با پایدارساختن حق و عدل ازلی، و با</w:t>
      </w:r>
      <w:r w:rsidR="005B0C5B" w:rsidRPr="00D604C3">
        <w:rPr>
          <w:rFonts w:ascii="Lotus Linotype" w:hAnsi="Lotus Linotype" w:hint="cs"/>
          <w:sz w:val="28"/>
          <w:szCs w:val="28"/>
          <w:rtl/>
          <w:lang w:bidi="fa-IR"/>
        </w:rPr>
        <w:t xml:space="preserve"> </w:t>
      </w:r>
      <w:r w:rsidR="007576D1" w:rsidRPr="00D604C3">
        <w:rPr>
          <w:rFonts w:ascii="Lotus Linotype" w:hAnsi="Lotus Linotype" w:hint="eastAsia"/>
          <w:sz w:val="28"/>
          <w:szCs w:val="28"/>
          <w:rtl/>
          <w:lang w:bidi="fa-IR"/>
        </w:rPr>
        <w:t>ب</w:t>
      </w:r>
      <w:r w:rsidR="005B0C5B" w:rsidRPr="00D604C3">
        <w:rPr>
          <w:rFonts w:ascii="Lotus Linotype" w:hAnsi="Lotus Linotype" w:hint="cs"/>
          <w:sz w:val="28"/>
          <w:szCs w:val="28"/>
          <w:rtl/>
          <w:lang w:bidi="fa-IR"/>
        </w:rPr>
        <w:t xml:space="preserve">ه </w:t>
      </w:r>
      <w:r w:rsidR="005B0C5B" w:rsidRPr="00D604C3">
        <w:rPr>
          <w:rFonts w:ascii="Lotus Linotype" w:hAnsi="Lotus Linotype" w:hint="eastAsia"/>
          <w:sz w:val="28"/>
          <w:szCs w:val="28"/>
          <w:rtl/>
          <w:lang w:bidi="fa-IR"/>
        </w:rPr>
        <w:t>راه</w:t>
      </w:r>
      <w:r w:rsidR="005B0C5B" w:rsidRPr="00D604C3">
        <w:rPr>
          <w:rFonts w:ascii="Lotus Linotype" w:hAnsi="Lotus Linotype" w:hint="cs"/>
          <w:sz w:val="28"/>
          <w:szCs w:val="28"/>
          <w:rtl/>
          <w:lang w:bidi="fa-IR"/>
        </w:rPr>
        <w:t>‌</w:t>
      </w:r>
      <w:r w:rsidR="007576D1" w:rsidRPr="00D604C3">
        <w:rPr>
          <w:rFonts w:ascii="Lotus Linotype" w:hAnsi="Lotus Linotype" w:hint="eastAsia"/>
          <w:sz w:val="28"/>
          <w:szCs w:val="28"/>
          <w:rtl/>
          <w:lang w:bidi="fa-IR"/>
        </w:rPr>
        <w:t>انداختن اقتصاد سالم و یا تشکیل اجتماع سند مأموریت یافته، و برای انجام این وظایف سنگین و اجرای این مأموریت</w:t>
      </w:r>
      <w:r w:rsidR="00D863F8" w:rsidRPr="00D604C3">
        <w:rPr>
          <w:rFonts w:ascii="Lotus Linotype" w:hAnsi="Lotus Linotype" w:hint="cs"/>
          <w:sz w:val="28"/>
          <w:szCs w:val="28"/>
          <w:rtl/>
          <w:lang w:bidi="fa-IR"/>
        </w:rPr>
        <w:t xml:space="preserve">‌های مهم او به </w:t>
      </w:r>
      <w:r w:rsidR="002939B5" w:rsidRPr="00D604C3">
        <w:rPr>
          <w:rFonts w:ascii="Lotus Linotype" w:hAnsi="Lotus Linotype" w:hint="cs"/>
          <w:sz w:val="28"/>
          <w:szCs w:val="28"/>
          <w:rtl/>
          <w:lang w:bidi="fa-IR"/>
        </w:rPr>
        <w:t>جهادی مأمور</w:t>
      </w:r>
      <w:r w:rsidR="00D863F8" w:rsidRPr="00D604C3">
        <w:rPr>
          <w:rFonts w:ascii="Lotus Linotype" w:hAnsi="Lotus Linotype" w:hint="cs"/>
          <w:sz w:val="28"/>
          <w:szCs w:val="28"/>
          <w:rtl/>
          <w:lang w:bidi="fa-IR"/>
        </w:rPr>
        <w:t xml:space="preserve"> و</w:t>
      </w:r>
      <w:r w:rsidR="00B25EA0">
        <w:rPr>
          <w:rFonts w:ascii="Lotus Linotype" w:hAnsi="Lotus Linotype" w:hint="cs"/>
          <w:sz w:val="28"/>
          <w:szCs w:val="28"/>
          <w:rtl/>
          <w:lang w:bidi="fa-IR"/>
        </w:rPr>
        <w:t xml:space="preserve"> مؤ</w:t>
      </w:r>
      <w:r w:rsidR="002939B5" w:rsidRPr="00D604C3">
        <w:rPr>
          <w:rFonts w:ascii="Lotus Linotype" w:hAnsi="Lotus Linotype" w:hint="cs"/>
          <w:sz w:val="28"/>
          <w:szCs w:val="28"/>
          <w:rtl/>
          <w:lang w:bidi="fa-IR"/>
        </w:rPr>
        <w:t>ظف است که در اینگونه موارد اجتناب‌</w:t>
      </w:r>
      <w:r w:rsidR="007F2489" w:rsidRPr="00D604C3">
        <w:rPr>
          <w:rFonts w:ascii="Lotus Linotype" w:hAnsi="Lotus Linotype" w:hint="cs"/>
          <w:sz w:val="28"/>
          <w:szCs w:val="28"/>
          <w:rtl/>
          <w:lang w:bidi="fa-IR"/>
        </w:rPr>
        <w:t>ناپذیر است!.</w:t>
      </w:r>
    </w:p>
    <w:p w:rsidR="007F2489" w:rsidRPr="00D604C3" w:rsidRDefault="0056511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بنابراین،</w:t>
      </w:r>
      <w:r w:rsidR="00EB6268" w:rsidRPr="00D604C3">
        <w:rPr>
          <w:rFonts w:ascii="Lotus Linotype" w:hAnsi="Lotus Linotype" w:hint="cs"/>
          <w:sz w:val="28"/>
          <w:szCs w:val="28"/>
          <w:rtl/>
          <w:lang w:bidi="fa-IR"/>
        </w:rPr>
        <w:t xml:space="preserve"> پس این انسان،</w:t>
      </w:r>
      <w:r w:rsidRPr="00D604C3">
        <w:rPr>
          <w:rFonts w:ascii="Lotus Linotype" w:hAnsi="Lotus Linotype" w:hint="cs"/>
          <w:sz w:val="28"/>
          <w:szCs w:val="28"/>
          <w:rtl/>
          <w:lang w:bidi="fa-IR"/>
        </w:rPr>
        <w:t xml:space="preserve"> این امین خدا، این خلیفه الله هنگام سقوط در منجلاب رسوائی جنسی چه حالتی </w:t>
      </w:r>
      <w:r w:rsidR="00C1712C" w:rsidRPr="00D604C3">
        <w:rPr>
          <w:rFonts w:ascii="Lotus Linotype" w:hAnsi="Lotus Linotype" w:hint="cs"/>
          <w:sz w:val="28"/>
          <w:szCs w:val="28"/>
          <w:rtl/>
          <w:lang w:bidi="fa-IR"/>
        </w:rPr>
        <w:t xml:space="preserve">و چه </w:t>
      </w:r>
      <w:r w:rsidR="00EB6268" w:rsidRPr="00D604C3">
        <w:rPr>
          <w:rFonts w:ascii="Lotus Linotype" w:hAnsi="Lotus Linotype" w:hint="cs"/>
          <w:sz w:val="28"/>
          <w:szCs w:val="28"/>
          <w:rtl/>
          <w:lang w:bidi="fa-IR"/>
        </w:rPr>
        <w:t>و</w:t>
      </w:r>
      <w:r w:rsidR="00C1712C" w:rsidRPr="00D604C3">
        <w:rPr>
          <w:rFonts w:ascii="Lotus Linotype" w:hAnsi="Lotus Linotype" w:hint="cs"/>
          <w:sz w:val="28"/>
          <w:szCs w:val="28"/>
          <w:rtl/>
          <w:lang w:bidi="fa-IR"/>
        </w:rPr>
        <w:t>ضعی به خود خواهد گرفت!؟ و چگونه به انجام برنامه</w:t>
      </w:r>
      <w:r w:rsidR="00B166C5" w:rsidRPr="00D604C3">
        <w:rPr>
          <w:rFonts w:ascii="Lotus Linotype" w:hAnsi="Lotus Linotype" w:hint="eastAsia"/>
          <w:sz w:val="28"/>
          <w:szCs w:val="28"/>
          <w:rtl/>
          <w:lang w:bidi="fa-IR"/>
        </w:rPr>
        <w:t>‌ها</w:t>
      </w:r>
      <w:r w:rsidR="00EB6268" w:rsidRPr="00D604C3">
        <w:rPr>
          <w:rFonts w:ascii="Lotus Linotype" w:hAnsi="Lotus Linotype" w:hint="eastAsia"/>
          <w:sz w:val="28"/>
          <w:szCs w:val="28"/>
          <w:rtl/>
          <w:lang w:bidi="fa-IR"/>
        </w:rPr>
        <w:t>ی مهم این خلافت قیام خواه</w:t>
      </w:r>
      <w:r w:rsidR="00EB6268" w:rsidRPr="00D604C3">
        <w:rPr>
          <w:rFonts w:ascii="Lotus Linotype" w:hAnsi="Lotus Linotype" w:hint="cs"/>
          <w:sz w:val="28"/>
          <w:szCs w:val="28"/>
          <w:rtl/>
          <w:lang w:bidi="fa-IR"/>
        </w:rPr>
        <w:t>د</w:t>
      </w:r>
      <w:r w:rsidR="00B166C5" w:rsidRPr="00D604C3">
        <w:rPr>
          <w:rFonts w:ascii="Lotus Linotype" w:hAnsi="Lotus Linotype" w:hint="eastAsia"/>
          <w:sz w:val="28"/>
          <w:szCs w:val="28"/>
          <w:rtl/>
          <w:lang w:bidi="fa-IR"/>
        </w:rPr>
        <w:t xml:space="preserve"> کرد!؟</w:t>
      </w:r>
      <w:r w:rsidR="00DE73C0" w:rsidRPr="00D604C3">
        <w:rPr>
          <w:rFonts w:ascii="Lotus Linotype" w:hAnsi="Lotus Linotype" w:hint="cs"/>
          <w:sz w:val="28"/>
          <w:szCs w:val="28"/>
          <w:rtl/>
          <w:lang w:bidi="fa-IR"/>
        </w:rPr>
        <w:t xml:space="preserve"> و چگونه بار مشکلات این</w:t>
      </w:r>
      <w:r w:rsidR="0075406E" w:rsidRPr="00D604C3">
        <w:rPr>
          <w:rFonts w:ascii="Lotus Linotype" w:hAnsi="Lotus Linotype" w:hint="cs"/>
          <w:sz w:val="28"/>
          <w:szCs w:val="28"/>
          <w:rtl/>
          <w:lang w:bidi="fa-IR"/>
        </w:rPr>
        <w:t xml:space="preserve"> جهاد را به عهده خواهد گرفت!؟ جواب این سئوال</w:t>
      </w:r>
      <w:r w:rsidR="0075406E" w:rsidRPr="00D604C3">
        <w:rPr>
          <w:rFonts w:ascii="Lotus Linotype" w:hAnsi="Lotus Linotype" w:hint="eastAsia"/>
          <w:sz w:val="28"/>
          <w:szCs w:val="28"/>
          <w:rtl/>
          <w:lang w:bidi="fa-IR"/>
        </w:rPr>
        <w:t>‌ه</w:t>
      </w:r>
      <w:r w:rsidR="0075406E" w:rsidRPr="00D604C3">
        <w:rPr>
          <w:rFonts w:ascii="Lotus Linotype" w:hAnsi="Lotus Linotype" w:hint="cs"/>
          <w:sz w:val="28"/>
          <w:szCs w:val="28"/>
          <w:rtl/>
          <w:lang w:bidi="fa-IR"/>
        </w:rPr>
        <w:t xml:space="preserve">ا </w:t>
      </w:r>
      <w:r w:rsidR="00F646D1" w:rsidRPr="00D604C3">
        <w:rPr>
          <w:rFonts w:ascii="Lotus Linotype" w:hAnsi="Lotus Linotype" w:hint="cs"/>
          <w:sz w:val="28"/>
          <w:szCs w:val="28"/>
          <w:rtl/>
          <w:lang w:bidi="fa-IR"/>
        </w:rPr>
        <w:t>با خود</w:t>
      </w:r>
      <w:r w:rsidR="0041650B" w:rsidRPr="00D604C3">
        <w:rPr>
          <w:rFonts w:ascii="Lotus Linotype" w:hAnsi="Lotus Linotype" w:hint="cs"/>
          <w:sz w:val="28"/>
          <w:szCs w:val="28"/>
          <w:rtl/>
          <w:lang w:bidi="fa-IR"/>
        </w:rPr>
        <w:t xml:space="preserve"> انسان است!! </w:t>
      </w:r>
      <w:r w:rsidR="0000250D" w:rsidRPr="00D604C3">
        <w:rPr>
          <w:rFonts w:ascii="Lotus Linotype" w:hAnsi="Lotus Linotype" w:hint="cs"/>
          <w:sz w:val="28"/>
          <w:szCs w:val="28"/>
          <w:rtl/>
          <w:lang w:bidi="fa-IR"/>
        </w:rPr>
        <w:t>این</w:t>
      </w:r>
      <w:r w:rsidR="00DE73C0" w:rsidRPr="00D604C3">
        <w:rPr>
          <w:rFonts w:ascii="Lotus Linotype" w:hAnsi="Lotus Linotype" w:hint="cs"/>
          <w:sz w:val="28"/>
          <w:szCs w:val="28"/>
          <w:rtl/>
          <w:lang w:bidi="fa-IR"/>
        </w:rPr>
        <w:t xml:space="preserve"> انسان با این همه آلودگی</w:t>
      </w:r>
      <w:r w:rsidR="00B166C5" w:rsidRPr="00D604C3">
        <w:rPr>
          <w:rFonts w:ascii="Lotus Linotype" w:hAnsi="Lotus Linotype" w:hint="cs"/>
          <w:sz w:val="28"/>
          <w:szCs w:val="28"/>
          <w:rtl/>
          <w:lang w:bidi="fa-IR"/>
        </w:rPr>
        <w:t xml:space="preserve"> چگونه </w:t>
      </w:r>
      <w:r w:rsidR="008A11E1">
        <w:rPr>
          <w:rFonts w:ascii="Lotus Linotype" w:hAnsi="Lotus Linotype" w:hint="cs"/>
          <w:sz w:val="28"/>
          <w:szCs w:val="28"/>
          <w:rtl/>
          <w:lang w:bidi="fa-IR"/>
        </w:rPr>
        <w:t>می‌تواند</w:t>
      </w:r>
      <w:r w:rsidR="002055B8" w:rsidRPr="00D604C3">
        <w:rPr>
          <w:rFonts w:ascii="Lotus Linotype" w:hAnsi="Lotus Linotype" w:hint="eastAsia"/>
          <w:sz w:val="28"/>
          <w:szCs w:val="28"/>
          <w:rtl/>
          <w:lang w:bidi="fa-IR"/>
        </w:rPr>
        <w:t xml:space="preserve"> میان خود و جانوران فرق بگذارد!؟</w:t>
      </w:r>
      <w:r w:rsidR="002055B8" w:rsidRPr="00D604C3">
        <w:rPr>
          <w:rFonts w:ascii="Lotus Linotype" w:hAnsi="Lotus Linotype" w:hint="cs"/>
          <w:sz w:val="28"/>
          <w:szCs w:val="28"/>
          <w:rtl/>
          <w:lang w:bidi="fa-IR"/>
        </w:rPr>
        <w:t>، او که ق</w:t>
      </w:r>
      <w:r w:rsidR="006F20A2" w:rsidRPr="00D604C3">
        <w:rPr>
          <w:rFonts w:ascii="Lotus Linotype" w:hAnsi="Lotus Linotype" w:hint="cs"/>
          <w:sz w:val="28"/>
          <w:szCs w:val="28"/>
          <w:rtl/>
          <w:lang w:bidi="fa-IR"/>
        </w:rPr>
        <w:t>ا</w:t>
      </w:r>
      <w:r w:rsidR="002055B8" w:rsidRPr="00D604C3">
        <w:rPr>
          <w:rFonts w:ascii="Lotus Linotype" w:hAnsi="Lotus Linotype" w:hint="cs"/>
          <w:sz w:val="28"/>
          <w:szCs w:val="28"/>
          <w:rtl/>
          <w:lang w:bidi="fa-IR"/>
        </w:rPr>
        <w:t>در نیست خود را از سیاه چال زندان حیوانیت نجات بدهد، و در سطح عالی انسانیت که خدایش برایگان به او داده بنشاند!؟.</w:t>
      </w:r>
    </w:p>
    <w:p w:rsidR="002055B8" w:rsidRPr="00D604C3" w:rsidRDefault="002055B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برای انسان دیگر اخلاقی باقی میماند، او که شتابان شتابان به دنبال دیوشهوت جسمانی خود دیوانه</w:t>
      </w:r>
      <w:r w:rsidR="00E93A22" w:rsidRPr="00D604C3">
        <w:rPr>
          <w:rFonts w:ascii="Lotus Linotype" w:hAnsi="Lotus Linotype" w:hint="eastAsia"/>
          <w:sz w:val="28"/>
          <w:szCs w:val="28"/>
          <w:rtl/>
          <w:lang w:bidi="fa-IR"/>
        </w:rPr>
        <w:t>‌وار می</w:t>
      </w:r>
      <w:r w:rsidR="000E28A6" w:rsidRPr="00D604C3">
        <w:rPr>
          <w:rFonts w:ascii="Lotus Linotype" w:hAnsi="Lotus Linotype" w:hint="cs"/>
          <w:sz w:val="28"/>
          <w:szCs w:val="28"/>
          <w:rtl/>
          <w:lang w:bidi="fa-IR"/>
        </w:rPr>
        <w:t>‌دود، و نیروی انسانی خود را در یک جنبه تاریک از جوانب زندگی، و در یک سطح پائین که جز برای حیوان شایسته نیست تباه می</w:t>
      </w:r>
      <w:r w:rsidR="00F9572A" w:rsidRPr="00D604C3">
        <w:rPr>
          <w:rFonts w:ascii="Lotus Linotype" w:hAnsi="Lotus Linotype" w:hint="eastAsia"/>
          <w:sz w:val="28"/>
          <w:szCs w:val="28"/>
          <w:rtl/>
          <w:lang w:bidi="fa-IR"/>
        </w:rPr>
        <w:t>‌سازد، و حدود اراده خود را که خدا فقط از میان همه موجودات به او معین کرده درهم می</w:t>
      </w:r>
      <w:r w:rsidR="00E03491" w:rsidRPr="00D604C3">
        <w:rPr>
          <w:rFonts w:ascii="Lotus Linotype" w:hAnsi="Lotus Linotype" w:hint="cs"/>
          <w:sz w:val="28"/>
          <w:szCs w:val="28"/>
          <w:rtl/>
          <w:lang w:bidi="fa-IR"/>
        </w:rPr>
        <w:t>‌کوبد، و کار خود را عاقبت به جائی میرساند که حتی ضوابط و حدود فطرت خود را از دست میدهد، در صورتیکه حیوان همیشه از آن بهره</w:t>
      </w:r>
      <w:r w:rsidR="004866B0" w:rsidRPr="00D604C3">
        <w:rPr>
          <w:rFonts w:ascii="Lotus Linotype" w:hAnsi="Lotus Linotype" w:hint="eastAsia"/>
          <w:sz w:val="28"/>
          <w:szCs w:val="28"/>
          <w:rtl/>
          <w:lang w:bidi="fa-IR"/>
        </w:rPr>
        <w:t>‌مند است!؟</w:t>
      </w:r>
      <w:r w:rsidR="004866B0" w:rsidRPr="00D604C3">
        <w:rPr>
          <w:rFonts w:ascii="Lotus Linotype" w:hAnsi="Lotus Linotype" w:hint="cs"/>
          <w:sz w:val="28"/>
          <w:szCs w:val="28"/>
          <w:rtl/>
          <w:lang w:bidi="fa-IR"/>
        </w:rPr>
        <w:t>.</w:t>
      </w:r>
    </w:p>
    <w:p w:rsidR="004866B0" w:rsidRPr="0007252B" w:rsidRDefault="004866B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بدیهی است که منظور اسلام از تحریم فحشاء و رسوائی همه جا بز</w:t>
      </w:r>
      <w:r w:rsidR="00D94857" w:rsidRPr="00D604C3">
        <w:rPr>
          <w:rFonts w:ascii="Lotus Linotype" w:hAnsi="Lotus Linotype" w:hint="cs"/>
          <w:sz w:val="28"/>
          <w:szCs w:val="28"/>
          <w:rtl/>
          <w:lang w:bidi="fa-IR"/>
        </w:rPr>
        <w:t>ر</w:t>
      </w:r>
      <w:r w:rsidR="00471F07" w:rsidRPr="00D604C3">
        <w:rPr>
          <w:rFonts w:ascii="Lotus Linotype" w:hAnsi="Lotus Linotype" w:hint="cs"/>
          <w:sz w:val="28"/>
          <w:szCs w:val="28"/>
          <w:rtl/>
          <w:lang w:bidi="fa-IR"/>
        </w:rPr>
        <w:t>گداشت انسان، و بالابردن او</w:t>
      </w:r>
      <w:r w:rsidRPr="00D604C3">
        <w:rPr>
          <w:rFonts w:ascii="Lotus Linotype" w:hAnsi="Lotus Linotype" w:hint="cs"/>
          <w:sz w:val="28"/>
          <w:szCs w:val="28"/>
          <w:rtl/>
          <w:lang w:bidi="fa-IR"/>
        </w:rPr>
        <w:t>ست به سطح عالی و مقام شایسته خلافت الهی!! اسلام هرگز فحشاء را فقط به علت شهوت تحریم، و یا برای سختگیری بر مردم تحریم ن</w:t>
      </w:r>
      <w:r w:rsidR="000038A2" w:rsidRPr="00D604C3">
        <w:rPr>
          <w:rFonts w:ascii="Lotus Linotype" w:hAnsi="Lotus Linotype" w:hint="cs"/>
          <w:sz w:val="28"/>
          <w:szCs w:val="28"/>
          <w:rtl/>
          <w:lang w:bidi="fa-IR"/>
        </w:rPr>
        <w:t>می‌کند</w:t>
      </w:r>
      <w:r w:rsidR="008B0C12" w:rsidRPr="00D604C3">
        <w:rPr>
          <w:rFonts w:ascii="Lotus Linotype" w:hAnsi="Lotus Linotype" w:hint="eastAsia"/>
          <w:sz w:val="28"/>
          <w:szCs w:val="28"/>
          <w:rtl/>
          <w:lang w:bidi="fa-IR"/>
        </w:rPr>
        <w:t xml:space="preserve">! </w:t>
      </w:r>
      <w:r w:rsidR="008B0C12" w:rsidRPr="0007252B">
        <w:rPr>
          <w:rFonts w:ascii="Lotus Linotype" w:hAnsi="Lotus Linotype" w:hint="cs"/>
          <w:sz w:val="28"/>
          <w:szCs w:val="28"/>
          <w:rtl/>
          <w:lang w:bidi="fa-IR"/>
        </w:rPr>
        <w:t>زیرا رفتار خدا با انسان هرگز چنین نبوده و تا ابد هم چنین نخواهد بود!!.</w:t>
      </w:r>
    </w:p>
    <w:p w:rsidR="008B0C12" w:rsidRDefault="008B0C12" w:rsidP="000D6BF9">
      <w:pPr>
        <w:bidi/>
        <w:ind w:firstLine="340"/>
        <w:jc w:val="both"/>
        <w:rPr>
          <w:rFonts w:ascii="Lotus Linotype" w:hAnsi="Lotus Linotype"/>
          <w:sz w:val="28"/>
          <w:szCs w:val="28"/>
          <w:rtl/>
          <w:lang w:bidi="fa-IR"/>
        </w:rPr>
      </w:pPr>
      <w:r w:rsidRPr="0007252B">
        <w:rPr>
          <w:rFonts w:ascii="Lotus Linotype" w:hAnsi="Lotus Linotype" w:hint="cs"/>
          <w:sz w:val="28"/>
          <w:szCs w:val="28"/>
          <w:rtl/>
          <w:lang w:bidi="fa-IR"/>
        </w:rPr>
        <w:t>پس بگذار در این باره سخن از زبان قرآن بشنویم:</w:t>
      </w:r>
    </w:p>
    <w:p w:rsidR="006B59F5" w:rsidRPr="00902BCF" w:rsidRDefault="006B59F5" w:rsidP="00902BCF">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902BCF">
        <w:rPr>
          <w:rFonts w:ascii="KFGQPC Uthmanic Script HAFS" w:hAnsi="KFGQPC Uthmanic Script HAFS" w:cs="KFGQPC Uthmanic Script HAFS"/>
          <w:sz w:val="28"/>
          <w:szCs w:val="28"/>
          <w:rtl/>
        </w:rPr>
        <w:t xml:space="preserve">هُوَ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جۡتَبَىٰكُمۡ</w:t>
      </w:r>
      <w:r w:rsidR="00902BCF">
        <w:rPr>
          <w:rFonts w:ascii="KFGQPC Uthmanic Script HAFS" w:hAnsi="KFGQPC Uthmanic Script HAFS" w:cs="KFGQPC Uthmanic Script HAFS"/>
          <w:sz w:val="28"/>
          <w:szCs w:val="28"/>
          <w:rtl/>
        </w:rPr>
        <w:t xml:space="preserve"> وَمَا جَعَلَ عَلَيۡكُمۡ فِي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لدِّينِ</w:t>
      </w:r>
      <w:r w:rsidR="00902BCF">
        <w:rPr>
          <w:rFonts w:ascii="KFGQPC Uthmanic Script HAFS" w:hAnsi="KFGQPC Uthmanic Script HAFS" w:cs="KFGQPC Uthmanic Script HAFS"/>
          <w:sz w:val="28"/>
          <w:szCs w:val="28"/>
          <w:rtl/>
        </w:rPr>
        <w:t xml:space="preserve"> مِنۡ حَرَجٖۚ</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الحج: 78</w:t>
      </w:r>
      <w:r w:rsidRPr="0096030D">
        <w:rPr>
          <w:rFonts w:ascii="mylotus" w:hAnsi="mylotus" w:cs="mylotus"/>
          <w:sz w:val="26"/>
          <w:szCs w:val="26"/>
          <w:rtl/>
        </w:rPr>
        <w:t>]</w:t>
      </w:r>
      <w:r>
        <w:rPr>
          <w:rFonts w:ascii="mylotus" w:hAnsi="mylotus" w:cs="mylotus" w:hint="cs"/>
          <w:sz w:val="26"/>
          <w:szCs w:val="26"/>
          <w:rtl/>
        </w:rPr>
        <w:t>.</w:t>
      </w:r>
    </w:p>
    <w:p w:rsidR="008B0C12" w:rsidRDefault="00DF57BF" w:rsidP="0007252B">
      <w:pPr>
        <w:bidi/>
        <w:ind w:firstLine="340"/>
        <w:jc w:val="both"/>
        <w:rPr>
          <w:rFonts w:ascii="Lotus Linotype" w:hAnsi="Lotus Linotype"/>
          <w:sz w:val="28"/>
          <w:szCs w:val="28"/>
          <w:rtl/>
          <w:lang w:bidi="fa-IR"/>
        </w:rPr>
      </w:pPr>
      <w:r w:rsidRPr="0007252B">
        <w:rPr>
          <w:rFonts w:ascii="Lotus Linotype" w:hAnsi="Lotus Linotype" w:cs="Traditional Arabic" w:hint="cs"/>
          <w:sz w:val="28"/>
          <w:szCs w:val="28"/>
          <w:rtl/>
          <w:lang w:bidi="fa-IR"/>
        </w:rPr>
        <w:t>«</w:t>
      </w:r>
      <w:r w:rsidR="00347796" w:rsidRPr="0007252B">
        <w:rPr>
          <w:rFonts w:ascii="Lotus Linotype" w:hAnsi="Lotus Linotype" w:hint="cs"/>
          <w:sz w:val="28"/>
          <w:szCs w:val="28"/>
          <w:rtl/>
          <w:lang w:bidi="fa-IR"/>
        </w:rPr>
        <w:t>او شما را برگزیده و برای شما در این دین حرجی و فشاری قرار نداده است!</w:t>
      </w:r>
      <w:r w:rsidRPr="0007252B">
        <w:rPr>
          <w:rFonts w:ascii="Lotus Linotype" w:hAnsi="Lotus Linotype" w:cs="Traditional Arabic" w:hint="cs"/>
          <w:sz w:val="28"/>
          <w:szCs w:val="28"/>
          <w:rtl/>
          <w:lang w:bidi="fa-IR"/>
        </w:rPr>
        <w:t>»</w:t>
      </w:r>
      <w:r w:rsidR="00347796" w:rsidRPr="0007252B">
        <w:rPr>
          <w:rFonts w:ascii="Lotus Linotype" w:hAnsi="Lotus Linotype" w:hint="cs"/>
          <w:sz w:val="28"/>
          <w:szCs w:val="28"/>
          <w:rtl/>
          <w:lang w:bidi="fa-IR"/>
        </w:rPr>
        <w:t>.</w:t>
      </w:r>
    </w:p>
    <w:p w:rsidR="006B59F5" w:rsidRPr="00902BCF" w:rsidRDefault="006B59F5" w:rsidP="00902BCF">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902BCF">
        <w:rPr>
          <w:rFonts w:ascii="KFGQPC Uthmanic Script HAFS" w:hAnsi="KFGQPC Uthmanic Script HAFS" w:cs="KFGQPC Uthmanic Script HAFS"/>
          <w:sz w:val="28"/>
          <w:szCs w:val="28"/>
          <w:rtl/>
        </w:rPr>
        <w:t xml:space="preserve">مَا يُرِيدُ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لِيَجۡعَلَ عَلَيۡكُم مِّنۡ حَرَجٖ وَلَٰ</w:t>
      </w:r>
      <w:r w:rsidR="00902BCF">
        <w:rPr>
          <w:rFonts w:ascii="KFGQPC Uthmanic Script HAFS" w:hAnsi="KFGQPC Uthmanic Script HAFS" w:cs="KFGQPC Uthmanic Script HAFS" w:hint="eastAsia"/>
          <w:sz w:val="28"/>
          <w:szCs w:val="28"/>
          <w:rtl/>
        </w:rPr>
        <w:t>كِن</w:t>
      </w:r>
      <w:r w:rsidR="00902BCF">
        <w:rPr>
          <w:rFonts w:ascii="KFGQPC Uthmanic Script HAFS" w:hAnsi="KFGQPC Uthmanic Script HAFS" w:cs="KFGQPC Uthmanic Script HAFS"/>
          <w:sz w:val="28"/>
          <w:szCs w:val="28"/>
          <w:rtl/>
        </w:rPr>
        <w:t xml:space="preserve"> يُرِيدُ لِيُطَهِّرَكُمۡ وَلِيُتِمَّ نِعۡمَتَهُ</w:t>
      </w:r>
      <w:r w:rsidR="00902BCF">
        <w:rPr>
          <w:rFonts w:ascii="KFGQPC Uthmanic Script HAFS" w:hAnsi="KFGQPC Uthmanic Script HAFS" w:cs="KFGQPC Uthmanic Script HAFS" w:hint="cs"/>
          <w:sz w:val="28"/>
          <w:szCs w:val="28"/>
          <w:rtl/>
        </w:rPr>
        <w:t>ۥ</w:t>
      </w:r>
      <w:r w:rsidR="00902BCF">
        <w:rPr>
          <w:rFonts w:ascii="KFGQPC Uthmanic Script HAFS" w:hAnsi="KFGQPC Uthmanic Script HAFS" w:cs="KFGQPC Uthmanic Script HAFS"/>
          <w:sz w:val="28"/>
          <w:szCs w:val="28"/>
          <w:rtl/>
        </w:rPr>
        <w:t xml:space="preserve"> عَلَيۡكُمۡ لَعَلَّكُمۡ تَشۡكُرُونَ ٦</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المائد</w:t>
      </w:r>
      <w:r w:rsidR="00902BCF">
        <w:rPr>
          <w:rFonts w:ascii="mylotus" w:hAnsi="mylotus" w:cs="mylotus" w:hint="cs"/>
          <w:sz w:val="26"/>
          <w:szCs w:val="26"/>
          <w:rtl/>
        </w:rPr>
        <w:t>ة</w:t>
      </w:r>
      <w:r>
        <w:rPr>
          <w:rFonts w:ascii="mylotus" w:hAnsi="mylotus" w:cs="mylotus" w:hint="cs"/>
          <w:sz w:val="26"/>
          <w:szCs w:val="26"/>
          <w:rtl/>
        </w:rPr>
        <w:t>: 6</w:t>
      </w:r>
      <w:r w:rsidRPr="0096030D">
        <w:rPr>
          <w:rFonts w:ascii="mylotus" w:hAnsi="mylotus" w:cs="mylotus"/>
          <w:sz w:val="26"/>
          <w:szCs w:val="26"/>
          <w:rtl/>
        </w:rPr>
        <w:t>]</w:t>
      </w:r>
      <w:r>
        <w:rPr>
          <w:rFonts w:ascii="mylotus" w:hAnsi="mylotus" w:cs="mylotus" w:hint="cs"/>
          <w:sz w:val="26"/>
          <w:szCs w:val="26"/>
          <w:rtl/>
        </w:rPr>
        <w:t>.</w:t>
      </w:r>
    </w:p>
    <w:p w:rsidR="00333951" w:rsidRDefault="00DF57BF" w:rsidP="00DF57BF">
      <w:pPr>
        <w:bidi/>
        <w:ind w:firstLine="340"/>
        <w:jc w:val="both"/>
        <w:rPr>
          <w:rFonts w:ascii="Lotus Linotype" w:hAnsi="Lotus Linotype"/>
          <w:sz w:val="28"/>
          <w:szCs w:val="28"/>
          <w:rtl/>
          <w:lang w:bidi="fa-IR"/>
        </w:rPr>
      </w:pPr>
      <w:r w:rsidRPr="0007252B">
        <w:rPr>
          <w:rFonts w:ascii="Lotus Linotype" w:hAnsi="Lotus Linotype" w:cs="Traditional Arabic" w:hint="cs"/>
          <w:sz w:val="28"/>
          <w:szCs w:val="28"/>
          <w:rtl/>
          <w:lang w:bidi="fa-IR"/>
        </w:rPr>
        <w:t>«</w:t>
      </w:r>
      <w:r w:rsidR="00347796" w:rsidRPr="0007252B">
        <w:rPr>
          <w:rFonts w:ascii="Lotus Linotype" w:hAnsi="Lotus Linotype" w:hint="cs"/>
          <w:sz w:val="28"/>
          <w:szCs w:val="28"/>
          <w:rtl/>
          <w:lang w:bidi="fa-IR"/>
        </w:rPr>
        <w:t>خدا هرگز نمی</w:t>
      </w:r>
      <w:r w:rsidR="00780320" w:rsidRPr="0007252B">
        <w:rPr>
          <w:rFonts w:ascii="Lotus Linotype" w:hAnsi="Lotus Linotype" w:hint="eastAsia"/>
          <w:sz w:val="28"/>
          <w:szCs w:val="28"/>
          <w:rtl/>
          <w:lang w:bidi="fa-IR"/>
        </w:rPr>
        <w:t>‌خواهد که برای شما حرجی قرار</w:t>
      </w:r>
      <w:r w:rsidR="00780320" w:rsidRPr="00DF57BF">
        <w:rPr>
          <w:rFonts w:ascii="Lotus Linotype" w:hAnsi="Lotus Linotype" w:hint="eastAsia"/>
          <w:sz w:val="28"/>
          <w:szCs w:val="28"/>
          <w:rtl/>
          <w:lang w:bidi="fa-IR"/>
        </w:rPr>
        <w:t xml:space="preserve"> بدهد، اما پیوسته می‌</w:t>
      </w:r>
      <w:r w:rsidR="00DE52A1" w:rsidRPr="00DF57BF">
        <w:rPr>
          <w:rFonts w:ascii="Lotus Linotype" w:hAnsi="Lotus Linotype" w:hint="cs"/>
          <w:sz w:val="28"/>
          <w:szCs w:val="28"/>
          <w:rtl/>
          <w:lang w:bidi="fa-IR"/>
        </w:rPr>
        <w:t>خواهد که شما را پاکیزه گرداند</w:t>
      </w:r>
      <w:r w:rsidR="00333951" w:rsidRPr="00DF57BF">
        <w:rPr>
          <w:rFonts w:ascii="Lotus Linotype" w:hAnsi="Lotus Linotype" w:hint="cs"/>
          <w:sz w:val="28"/>
          <w:szCs w:val="28"/>
          <w:rtl/>
          <w:lang w:bidi="fa-IR"/>
        </w:rPr>
        <w:t xml:space="preserve"> و نعمت خود را بر شما تمام کند، و شاید که شما سپاسگذار باشید!</w:t>
      </w:r>
      <w:r w:rsidRPr="00DF57BF">
        <w:rPr>
          <w:rFonts w:ascii="Lotus Linotype" w:hAnsi="Lotus Linotype" w:cs="Traditional Arabic" w:hint="cs"/>
          <w:sz w:val="28"/>
          <w:szCs w:val="28"/>
          <w:rtl/>
          <w:lang w:bidi="fa-IR"/>
        </w:rPr>
        <w:t>»</w:t>
      </w:r>
      <w:r w:rsidR="00333951" w:rsidRPr="00DF57BF">
        <w:rPr>
          <w:rFonts w:ascii="Lotus Linotype" w:hAnsi="Lotus Linotype" w:hint="cs"/>
          <w:sz w:val="28"/>
          <w:szCs w:val="28"/>
          <w:rtl/>
          <w:lang w:bidi="fa-IR"/>
        </w:rPr>
        <w:t>.</w:t>
      </w:r>
    </w:p>
    <w:p w:rsidR="006B59F5" w:rsidRPr="00902BCF" w:rsidRDefault="006B59F5" w:rsidP="00902BCF">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902BCF">
        <w:rPr>
          <w:rFonts w:ascii="KFGQPC Uthmanic Script HAFS" w:hAnsi="KFGQPC Uthmanic Script HAFS" w:cs="KFGQPC Uthmanic Script HAFS" w:hint="eastAsia"/>
          <w:sz w:val="28"/>
          <w:szCs w:val="28"/>
          <w:rtl/>
        </w:rPr>
        <w:t>وَ</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يُرِيدُ أَن يَتُوبَ عَلَيۡكُمۡ وَيُرِيدُ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لَّذِينَ</w:t>
      </w:r>
      <w:r w:rsidR="00902BCF">
        <w:rPr>
          <w:rFonts w:ascii="KFGQPC Uthmanic Script HAFS" w:hAnsi="KFGQPC Uthmanic Script HAFS" w:cs="KFGQPC Uthmanic Script HAFS"/>
          <w:sz w:val="28"/>
          <w:szCs w:val="28"/>
          <w:rtl/>
        </w:rPr>
        <w:t xml:space="preserve"> يَتَّبِعُونَ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لشَّهَوَٰتِ</w:t>
      </w:r>
      <w:r w:rsidR="00902BCF">
        <w:rPr>
          <w:rFonts w:ascii="KFGQPC Uthmanic Script HAFS" w:hAnsi="KFGQPC Uthmanic Script HAFS" w:cs="KFGQPC Uthmanic Script HAFS"/>
          <w:sz w:val="28"/>
          <w:szCs w:val="28"/>
          <w:rtl/>
        </w:rPr>
        <w:t xml:space="preserve"> أَن تَمِيلُواْ مَيۡلًا عَظِيمٗا ٢٧</w:t>
      </w:r>
      <w:r w:rsidR="00902BCF">
        <w:rPr>
          <w:rFonts w:ascii="KFGQPC Uthmanic Script HAFS" w:hAnsi="KFGQPC Uthmanic Script HAFS" w:cs="KFGQPC Uthmanic Script HAFS"/>
          <w:sz w:val="28"/>
          <w:szCs w:val="28"/>
        </w:rPr>
        <w:t xml:space="preserve"> </w:t>
      </w:r>
      <w:r w:rsidR="00902BCF">
        <w:rPr>
          <w:rFonts w:ascii="KFGQPC Uthmanic Script HAFS" w:hAnsi="KFGQPC Uthmanic Script HAFS" w:cs="KFGQPC Uthmanic Script HAFS" w:hint="eastAsia"/>
          <w:sz w:val="28"/>
          <w:szCs w:val="28"/>
          <w:rtl/>
        </w:rPr>
        <w:t>يُرِيدُ</w:t>
      </w:r>
      <w:r w:rsidR="00902BCF">
        <w:rPr>
          <w:rFonts w:ascii="KFGQPC Uthmanic Script HAFS" w:hAnsi="KFGQPC Uthmanic Script HAFS" w:cs="KFGQPC Uthmanic Script HAFS"/>
          <w:sz w:val="28"/>
          <w:szCs w:val="28"/>
          <w:rtl/>
        </w:rPr>
        <w:t xml:space="preserve">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أَن يُخَفِّفَ عَنكُمۡۚ وَخُلِقَ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لۡإِنسَٰنُ</w:t>
      </w:r>
      <w:r w:rsidR="00902BCF">
        <w:rPr>
          <w:rFonts w:ascii="KFGQPC Uthmanic Script HAFS" w:hAnsi="KFGQPC Uthmanic Script HAFS" w:cs="KFGQPC Uthmanic Script HAFS"/>
          <w:sz w:val="28"/>
          <w:szCs w:val="28"/>
          <w:rtl/>
        </w:rPr>
        <w:t xml:space="preserve"> ضَعِيفٗا ٢٨</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النساء: 27- 28</w:t>
      </w:r>
      <w:r w:rsidRPr="0096030D">
        <w:rPr>
          <w:rFonts w:ascii="mylotus" w:hAnsi="mylotus" w:cs="mylotus"/>
          <w:sz w:val="26"/>
          <w:szCs w:val="26"/>
          <w:rtl/>
        </w:rPr>
        <w:t>]</w:t>
      </w:r>
      <w:r>
        <w:rPr>
          <w:rFonts w:ascii="mylotus" w:hAnsi="mylotus" w:cs="mylotus" w:hint="cs"/>
          <w:sz w:val="26"/>
          <w:szCs w:val="26"/>
          <w:rtl/>
        </w:rPr>
        <w:t>.</w:t>
      </w:r>
    </w:p>
    <w:p w:rsidR="00333951" w:rsidRDefault="00DF57BF" w:rsidP="00DF57BF">
      <w:pPr>
        <w:bidi/>
        <w:ind w:firstLine="340"/>
        <w:jc w:val="both"/>
        <w:rPr>
          <w:rFonts w:ascii="Lotus Linotype" w:hAnsi="Lotus Linotype"/>
          <w:sz w:val="28"/>
          <w:szCs w:val="28"/>
          <w:rtl/>
          <w:lang w:bidi="fa-IR"/>
        </w:rPr>
      </w:pPr>
      <w:r w:rsidRPr="00DF57BF">
        <w:rPr>
          <w:rFonts w:ascii="Lotus Linotype" w:hAnsi="Lotus Linotype" w:cs="Traditional Arabic" w:hint="cs"/>
          <w:sz w:val="28"/>
          <w:szCs w:val="28"/>
          <w:rtl/>
          <w:lang w:bidi="fa-IR"/>
        </w:rPr>
        <w:t>«</w:t>
      </w:r>
      <w:r w:rsidR="007E71AA" w:rsidRPr="00DF57BF">
        <w:rPr>
          <w:rFonts w:ascii="Lotus Linotype" w:hAnsi="Lotus Linotype" w:hint="cs"/>
          <w:sz w:val="28"/>
          <w:szCs w:val="28"/>
          <w:rtl/>
          <w:lang w:bidi="fa-IR"/>
        </w:rPr>
        <w:t xml:space="preserve">و خدا پیوسته اراده </w:t>
      </w:r>
      <w:r w:rsidR="000038A2" w:rsidRPr="00DF57BF">
        <w:rPr>
          <w:rFonts w:ascii="Lotus Linotype" w:hAnsi="Lotus Linotype" w:hint="cs"/>
          <w:sz w:val="28"/>
          <w:szCs w:val="28"/>
          <w:rtl/>
          <w:lang w:bidi="fa-IR"/>
        </w:rPr>
        <w:t>می‌کند</w:t>
      </w:r>
      <w:r w:rsidR="001D2C67" w:rsidRPr="00DF57BF">
        <w:rPr>
          <w:rFonts w:ascii="Lotus Linotype" w:hAnsi="Lotus Linotype" w:hint="eastAsia"/>
          <w:sz w:val="28"/>
          <w:szCs w:val="28"/>
          <w:rtl/>
          <w:lang w:bidi="fa-IR"/>
        </w:rPr>
        <w:t xml:space="preserve"> که برای شما توبه کند، (چه اشاره لطیفی خدا توبه </w:t>
      </w:r>
      <w:r w:rsidR="000038A2" w:rsidRPr="00DF57BF">
        <w:rPr>
          <w:rFonts w:ascii="Lotus Linotype" w:hAnsi="Lotus Linotype" w:hint="eastAsia"/>
          <w:sz w:val="28"/>
          <w:szCs w:val="28"/>
          <w:rtl/>
          <w:lang w:bidi="fa-IR"/>
        </w:rPr>
        <w:t>می‌کند</w:t>
      </w:r>
      <w:r w:rsidR="00125C33" w:rsidRPr="00DF57BF">
        <w:rPr>
          <w:rFonts w:ascii="Lotus Linotype" w:hAnsi="Lotus Linotype" w:hint="cs"/>
          <w:sz w:val="28"/>
          <w:szCs w:val="28"/>
          <w:rtl/>
          <w:lang w:bidi="fa-IR"/>
        </w:rPr>
        <w:t>، نه انسان چون توبه کمال است</w:t>
      </w:r>
      <w:r w:rsidR="0001366D" w:rsidRPr="00DF57BF">
        <w:rPr>
          <w:rFonts w:ascii="Lotus Linotype" w:hAnsi="Lotus Linotype" w:hint="cs"/>
          <w:sz w:val="28"/>
          <w:szCs w:val="28"/>
          <w:rtl/>
          <w:lang w:bidi="fa-IR"/>
        </w:rPr>
        <w:t>،</w:t>
      </w:r>
      <w:r w:rsidR="00125C33" w:rsidRPr="00DF57BF">
        <w:rPr>
          <w:rFonts w:ascii="Lotus Linotype" w:hAnsi="Lotus Linotype" w:hint="cs"/>
          <w:sz w:val="28"/>
          <w:szCs w:val="28"/>
          <w:rtl/>
          <w:lang w:bidi="fa-IR"/>
        </w:rPr>
        <w:t xml:space="preserve"> اگر انسان توبه کند به کمال بازگشته است</w:t>
      </w:r>
      <w:r w:rsidR="0001366D" w:rsidRPr="00DF57BF">
        <w:rPr>
          <w:rFonts w:ascii="Lotus Linotype" w:hAnsi="Lotus Linotype" w:hint="cs"/>
          <w:sz w:val="28"/>
          <w:szCs w:val="28"/>
          <w:rtl/>
          <w:lang w:bidi="fa-IR"/>
        </w:rPr>
        <w:t>،</w:t>
      </w:r>
      <w:r w:rsidR="00125C33" w:rsidRPr="00DF57BF">
        <w:rPr>
          <w:rFonts w:ascii="Lotus Linotype" w:hAnsi="Lotus Linotype" w:hint="cs"/>
          <w:sz w:val="28"/>
          <w:szCs w:val="28"/>
          <w:rtl/>
          <w:lang w:bidi="fa-IR"/>
        </w:rPr>
        <w:t xml:space="preserve"> و بازگشت به کمال را خدا به خود نسبت می‌</w:t>
      </w:r>
      <w:r w:rsidR="004212F9" w:rsidRPr="00DF57BF">
        <w:rPr>
          <w:rFonts w:ascii="Lotus Linotype" w:hAnsi="Lotus Linotype" w:hint="cs"/>
          <w:sz w:val="28"/>
          <w:szCs w:val="28"/>
          <w:rtl/>
          <w:lang w:bidi="fa-IR"/>
        </w:rPr>
        <w:t xml:space="preserve">دهد!!) و پیوسته اراده </w:t>
      </w:r>
      <w:r w:rsidR="000038A2" w:rsidRPr="00DF57BF">
        <w:rPr>
          <w:rFonts w:ascii="Lotus Linotype" w:hAnsi="Lotus Linotype" w:hint="cs"/>
          <w:sz w:val="28"/>
          <w:szCs w:val="28"/>
          <w:rtl/>
          <w:lang w:bidi="fa-IR"/>
        </w:rPr>
        <w:t>می‌کند</w:t>
      </w:r>
      <w:r w:rsidR="00A8765F" w:rsidRPr="00DF57BF">
        <w:rPr>
          <w:rFonts w:ascii="Lotus Linotype" w:hAnsi="Lotus Linotype" w:hint="eastAsia"/>
          <w:sz w:val="28"/>
          <w:szCs w:val="28"/>
          <w:rtl/>
          <w:lang w:bidi="fa-IR"/>
        </w:rPr>
        <w:t xml:space="preserve"> کسانی که دائم به دنبال شهوات می</w:t>
      </w:r>
      <w:r w:rsidR="00C62547" w:rsidRPr="00DF57BF">
        <w:rPr>
          <w:rFonts w:ascii="Lotus Linotype" w:hAnsi="Lotus Linotype" w:hint="cs"/>
          <w:sz w:val="28"/>
          <w:szCs w:val="28"/>
          <w:rtl/>
          <w:lang w:bidi="fa-IR"/>
        </w:rPr>
        <w:t>‌دوند که شما به انحراف برد</w:t>
      </w:r>
      <w:r w:rsidR="00E14135" w:rsidRPr="00DF57BF">
        <w:rPr>
          <w:rFonts w:ascii="Lotus Linotype" w:hAnsi="Lotus Linotype" w:hint="cs"/>
          <w:sz w:val="28"/>
          <w:szCs w:val="28"/>
          <w:rtl/>
          <w:lang w:bidi="fa-IR"/>
        </w:rPr>
        <w:t>گ</w:t>
      </w:r>
      <w:r w:rsidR="00C62547" w:rsidRPr="00DF57BF">
        <w:rPr>
          <w:rFonts w:ascii="Lotus Linotype" w:hAnsi="Lotus Linotype" w:hint="cs"/>
          <w:sz w:val="28"/>
          <w:szCs w:val="28"/>
          <w:rtl/>
          <w:lang w:bidi="fa-IR"/>
        </w:rPr>
        <w:t>ی</w:t>
      </w:r>
      <w:r w:rsidR="00E14135" w:rsidRPr="00DF57BF">
        <w:rPr>
          <w:rFonts w:ascii="Lotus Linotype" w:hAnsi="Lotus Linotype" w:hint="cs"/>
          <w:sz w:val="28"/>
          <w:szCs w:val="28"/>
          <w:rtl/>
          <w:lang w:bidi="fa-IR"/>
        </w:rPr>
        <w:t xml:space="preserve"> گرفتار شوید</w:t>
      </w:r>
      <w:r w:rsidR="004A0BAF" w:rsidRPr="00DF57BF">
        <w:rPr>
          <w:rFonts w:ascii="Lotus Linotype" w:hAnsi="Lotus Linotype" w:hint="cs"/>
          <w:sz w:val="28"/>
          <w:szCs w:val="28"/>
          <w:rtl/>
          <w:lang w:bidi="fa-IR"/>
        </w:rPr>
        <w:t>،</w:t>
      </w:r>
      <w:r w:rsidR="00E14135" w:rsidRPr="00DF57BF">
        <w:rPr>
          <w:rFonts w:ascii="Lotus Linotype" w:hAnsi="Lotus Linotype" w:hint="cs"/>
          <w:sz w:val="28"/>
          <w:szCs w:val="28"/>
          <w:rtl/>
          <w:lang w:bidi="fa-IR"/>
        </w:rPr>
        <w:t xml:space="preserve"> آن</w:t>
      </w:r>
      <w:r w:rsidR="00901D24" w:rsidRPr="00DF57BF">
        <w:rPr>
          <w:rFonts w:ascii="Lotus Linotype" w:hAnsi="Lotus Linotype" w:hint="cs"/>
          <w:sz w:val="28"/>
          <w:szCs w:val="28"/>
          <w:rtl/>
          <w:lang w:bidi="fa-IR"/>
        </w:rPr>
        <w:t xml:space="preserve"> </w:t>
      </w:r>
      <w:r w:rsidR="00E14135" w:rsidRPr="00DF57BF">
        <w:rPr>
          <w:rFonts w:ascii="Lotus Linotype" w:hAnsi="Lotus Linotype" w:hint="cs"/>
          <w:sz w:val="28"/>
          <w:szCs w:val="28"/>
          <w:rtl/>
          <w:lang w:bidi="fa-IR"/>
        </w:rPr>
        <w:t>هم به طور عاشقانه و تماشائی! خدا همیشه می</w:t>
      </w:r>
      <w:r w:rsidR="00612951" w:rsidRPr="00DF57BF">
        <w:rPr>
          <w:rFonts w:ascii="Lotus Linotype" w:hAnsi="Lotus Linotype" w:hint="eastAsia"/>
          <w:sz w:val="28"/>
          <w:szCs w:val="28"/>
          <w:rtl/>
          <w:lang w:bidi="fa-IR"/>
        </w:rPr>
        <w:t>‌خواهد که بار سنگین شما را از دوش</w:t>
      </w:r>
      <w:r w:rsidR="004A0BAF" w:rsidRPr="00DF57BF">
        <w:rPr>
          <w:rFonts w:ascii="Lotus Linotype" w:hAnsi="Lotus Linotype" w:hint="cs"/>
          <w:sz w:val="28"/>
          <w:szCs w:val="28"/>
          <w:rtl/>
          <w:lang w:bidi="fa-IR"/>
        </w:rPr>
        <w:t>‌</w:t>
      </w:r>
      <w:r w:rsidR="00612951" w:rsidRPr="00DF57BF">
        <w:rPr>
          <w:rFonts w:ascii="Lotus Linotype" w:hAnsi="Lotus Linotype" w:hint="eastAsia"/>
          <w:sz w:val="28"/>
          <w:szCs w:val="28"/>
          <w:rtl/>
          <w:lang w:bidi="fa-IR"/>
        </w:rPr>
        <w:t>تان برگیر</w:t>
      </w:r>
      <w:r w:rsidR="004A0BAF" w:rsidRPr="00DF57BF">
        <w:rPr>
          <w:rFonts w:ascii="Lotus Linotype" w:hAnsi="Lotus Linotype" w:hint="eastAsia"/>
          <w:sz w:val="28"/>
          <w:szCs w:val="28"/>
          <w:rtl/>
          <w:lang w:bidi="fa-IR"/>
        </w:rPr>
        <w:t>د، و حال آنکه انسان ناتوان آفر</w:t>
      </w:r>
      <w:r w:rsidR="004A0BAF" w:rsidRPr="00DF57BF">
        <w:rPr>
          <w:rFonts w:ascii="Lotus Linotype" w:hAnsi="Lotus Linotype" w:hint="cs"/>
          <w:sz w:val="28"/>
          <w:szCs w:val="28"/>
          <w:rtl/>
          <w:lang w:bidi="fa-IR"/>
        </w:rPr>
        <w:t>ی</w:t>
      </w:r>
      <w:r w:rsidR="004A0BAF" w:rsidRPr="00DF57BF">
        <w:rPr>
          <w:rFonts w:ascii="Lotus Linotype" w:hAnsi="Lotus Linotype" w:hint="eastAsia"/>
          <w:sz w:val="28"/>
          <w:szCs w:val="28"/>
          <w:rtl/>
          <w:lang w:bidi="fa-IR"/>
        </w:rPr>
        <w:t>د</w:t>
      </w:r>
      <w:r w:rsidR="00612951" w:rsidRPr="00DF57BF">
        <w:rPr>
          <w:rFonts w:ascii="Lotus Linotype" w:hAnsi="Lotus Linotype" w:hint="eastAsia"/>
          <w:sz w:val="28"/>
          <w:szCs w:val="28"/>
          <w:rtl/>
          <w:lang w:bidi="fa-IR"/>
        </w:rPr>
        <w:t>ه شده است!!</w:t>
      </w:r>
      <w:r>
        <w:rPr>
          <w:rFonts w:ascii="Lotus Linotype" w:hAnsi="Lotus Linotype" w:cs="Traditional Arabic" w:hint="cs"/>
          <w:sz w:val="28"/>
          <w:szCs w:val="28"/>
          <w:rtl/>
          <w:lang w:bidi="fa-IR"/>
        </w:rPr>
        <w:t>»</w:t>
      </w:r>
      <w:r w:rsidR="00612951" w:rsidRPr="00DF57BF">
        <w:rPr>
          <w:rFonts w:ascii="Lotus Linotype" w:hAnsi="Lotus Linotype" w:hint="eastAsia"/>
          <w:sz w:val="28"/>
          <w:szCs w:val="28"/>
          <w:rtl/>
          <w:lang w:bidi="fa-IR"/>
        </w:rPr>
        <w:t>.</w:t>
      </w:r>
    </w:p>
    <w:p w:rsidR="006B59F5" w:rsidRPr="00902BCF" w:rsidRDefault="006B59F5" w:rsidP="00902BCF">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902BCF">
        <w:rPr>
          <w:rFonts w:ascii="KFGQPC Uthmanic Script HAFS" w:hAnsi="KFGQPC Uthmanic Script HAFS" w:cs="KFGQPC Uthmanic Script HAFS" w:hint="eastAsia"/>
          <w:sz w:val="28"/>
          <w:szCs w:val="28"/>
          <w:rtl/>
        </w:rPr>
        <w:t>لَا</w:t>
      </w:r>
      <w:r w:rsidR="00902BCF">
        <w:rPr>
          <w:rFonts w:ascii="KFGQPC Uthmanic Script HAFS" w:hAnsi="KFGQPC Uthmanic Script HAFS" w:cs="KFGQPC Uthmanic Script HAFS"/>
          <w:sz w:val="28"/>
          <w:szCs w:val="28"/>
          <w:rtl/>
        </w:rPr>
        <w:t xml:space="preserve"> يُكَلِّفُ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نَفۡسًا إِلَّا وُسۡعَهَاۚ</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البقر</w:t>
      </w:r>
      <w:r w:rsidR="00902BCF">
        <w:rPr>
          <w:rFonts w:ascii="mylotus" w:hAnsi="mylotus" w:cs="mylotus" w:hint="cs"/>
          <w:sz w:val="26"/>
          <w:szCs w:val="26"/>
          <w:rtl/>
        </w:rPr>
        <w:t>ة</w:t>
      </w:r>
      <w:r>
        <w:rPr>
          <w:rFonts w:ascii="mylotus" w:hAnsi="mylotus" w:cs="mylotus" w:hint="cs"/>
          <w:sz w:val="26"/>
          <w:szCs w:val="26"/>
          <w:rtl/>
        </w:rPr>
        <w:t>: 286</w:t>
      </w:r>
      <w:r w:rsidRPr="0096030D">
        <w:rPr>
          <w:rFonts w:ascii="mylotus" w:hAnsi="mylotus" w:cs="mylotus"/>
          <w:sz w:val="26"/>
          <w:szCs w:val="26"/>
          <w:rtl/>
        </w:rPr>
        <w:t>]</w:t>
      </w:r>
      <w:r>
        <w:rPr>
          <w:rFonts w:ascii="mylotus" w:hAnsi="mylotus" w:cs="mylotus" w:hint="cs"/>
          <w:sz w:val="26"/>
          <w:szCs w:val="26"/>
          <w:rtl/>
        </w:rPr>
        <w:t>.</w:t>
      </w:r>
    </w:p>
    <w:p w:rsidR="00A16D73" w:rsidRDefault="00DF57BF" w:rsidP="00DF57BF">
      <w:pPr>
        <w:bidi/>
        <w:ind w:firstLine="340"/>
        <w:jc w:val="both"/>
        <w:rPr>
          <w:rFonts w:ascii="Lotus Linotype" w:hAnsi="Lotus Linotype"/>
          <w:sz w:val="28"/>
          <w:szCs w:val="28"/>
          <w:rtl/>
          <w:lang w:bidi="fa-IR"/>
        </w:rPr>
      </w:pPr>
      <w:r w:rsidRPr="00DF57BF">
        <w:rPr>
          <w:rFonts w:ascii="Lotus Linotype" w:hAnsi="Lotus Linotype" w:cs="Traditional Arabic" w:hint="cs"/>
          <w:sz w:val="28"/>
          <w:szCs w:val="28"/>
          <w:rtl/>
          <w:lang w:bidi="fa-IR"/>
        </w:rPr>
        <w:t>«</w:t>
      </w:r>
      <w:r w:rsidR="00D32BA4" w:rsidRPr="00DF57BF">
        <w:rPr>
          <w:rFonts w:ascii="Lotus Linotype" w:hAnsi="Lotus Linotype" w:hint="cs"/>
          <w:sz w:val="28"/>
          <w:szCs w:val="28"/>
          <w:rtl/>
          <w:lang w:bidi="fa-IR"/>
        </w:rPr>
        <w:t xml:space="preserve">هرگز خدا بر نفسی </w:t>
      </w:r>
      <w:r w:rsidR="00601463" w:rsidRPr="00DF57BF">
        <w:rPr>
          <w:rFonts w:ascii="Lotus Linotype" w:hAnsi="Lotus Linotype" w:hint="cs"/>
          <w:sz w:val="28"/>
          <w:szCs w:val="28"/>
          <w:rtl/>
          <w:lang w:bidi="fa-IR"/>
        </w:rPr>
        <w:t>ج</w:t>
      </w:r>
      <w:r w:rsidR="00D32BA4" w:rsidRPr="00DF57BF">
        <w:rPr>
          <w:rFonts w:ascii="Lotus Linotype" w:hAnsi="Lotus Linotype" w:hint="cs"/>
          <w:sz w:val="28"/>
          <w:szCs w:val="28"/>
          <w:rtl/>
          <w:lang w:bidi="fa-IR"/>
        </w:rPr>
        <w:t>ز به اندازه وسع و قدرت او تکلیف ن</w:t>
      </w:r>
      <w:r w:rsidR="000038A2" w:rsidRPr="00DF57BF">
        <w:rPr>
          <w:rFonts w:ascii="Lotus Linotype" w:hAnsi="Lotus Linotype" w:hint="cs"/>
          <w:sz w:val="28"/>
          <w:szCs w:val="28"/>
          <w:rtl/>
          <w:lang w:bidi="fa-IR"/>
        </w:rPr>
        <w:t>می‌کند</w:t>
      </w:r>
      <w:r w:rsidR="00D32BA4" w:rsidRPr="00DF57BF">
        <w:rPr>
          <w:rFonts w:ascii="Lotus Linotype" w:hAnsi="Lotus Linotype" w:hint="cs"/>
          <w:sz w:val="28"/>
          <w:szCs w:val="28"/>
          <w:rtl/>
          <w:lang w:bidi="fa-IR"/>
        </w:rPr>
        <w:t>!</w:t>
      </w:r>
      <w:r w:rsidRPr="00DF57BF">
        <w:rPr>
          <w:rFonts w:ascii="Lotus Linotype" w:hAnsi="Lotus Linotype" w:cs="Traditional Arabic" w:hint="cs"/>
          <w:sz w:val="28"/>
          <w:szCs w:val="28"/>
          <w:rtl/>
          <w:lang w:bidi="fa-IR"/>
        </w:rPr>
        <w:t>»</w:t>
      </w:r>
      <w:r w:rsidR="00D32BA4" w:rsidRPr="00DF57BF">
        <w:rPr>
          <w:rFonts w:ascii="Lotus Linotype" w:hAnsi="Lotus Linotype" w:hint="cs"/>
          <w:sz w:val="28"/>
          <w:szCs w:val="28"/>
          <w:rtl/>
          <w:lang w:bidi="fa-IR"/>
        </w:rPr>
        <w:t>.</w:t>
      </w:r>
    </w:p>
    <w:p w:rsidR="006B59F5" w:rsidRPr="00902BCF" w:rsidRDefault="006B59F5" w:rsidP="00902BCF">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902BCF">
        <w:rPr>
          <w:rFonts w:ascii="KFGQPC Uthmanic Script HAFS" w:hAnsi="KFGQPC Uthmanic Script HAFS" w:cs="KFGQPC Uthmanic Script HAFS" w:hint="eastAsia"/>
          <w:sz w:val="28"/>
          <w:szCs w:val="28"/>
          <w:rtl/>
        </w:rPr>
        <w:t>مَّا</w:t>
      </w:r>
      <w:r w:rsidR="00902BCF">
        <w:rPr>
          <w:rFonts w:ascii="KFGQPC Uthmanic Script HAFS" w:hAnsi="KFGQPC Uthmanic Script HAFS" w:cs="KFGQPC Uthmanic Script HAFS"/>
          <w:sz w:val="28"/>
          <w:szCs w:val="28"/>
          <w:rtl/>
        </w:rPr>
        <w:t xml:space="preserve"> يَفۡعَلُ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بِعَذَابِكُمۡ إِن شَكَرۡتُمۡ وَءَامَنتُمۡۚ وَكَانَ </w:t>
      </w:r>
      <w:r w:rsidR="00902BCF">
        <w:rPr>
          <w:rFonts w:ascii="KFGQPC Uthmanic Script HAFS" w:hAnsi="KFGQPC Uthmanic Script HAFS" w:cs="KFGQPC Uthmanic Script HAFS" w:hint="cs"/>
          <w:sz w:val="28"/>
          <w:szCs w:val="28"/>
          <w:rtl/>
        </w:rPr>
        <w:t>ٱ</w:t>
      </w:r>
      <w:r w:rsidR="00902BCF">
        <w:rPr>
          <w:rFonts w:ascii="KFGQPC Uthmanic Script HAFS" w:hAnsi="KFGQPC Uthmanic Script HAFS" w:cs="KFGQPC Uthmanic Script HAFS" w:hint="eastAsia"/>
          <w:sz w:val="28"/>
          <w:szCs w:val="28"/>
          <w:rtl/>
        </w:rPr>
        <w:t>للَّهُ</w:t>
      </w:r>
      <w:r w:rsidR="00902BCF">
        <w:rPr>
          <w:rFonts w:ascii="KFGQPC Uthmanic Script HAFS" w:hAnsi="KFGQPC Uthmanic Script HAFS" w:cs="KFGQPC Uthmanic Script HAFS"/>
          <w:sz w:val="28"/>
          <w:szCs w:val="28"/>
          <w:rtl/>
        </w:rPr>
        <w:t xml:space="preserve"> شَاكِرًا عَلِيمٗا ١٤٧</w:t>
      </w:r>
      <w:r w:rsidRPr="00704ED6">
        <w:rPr>
          <w:rFonts w:ascii="Traditional Arabic" w:hAnsi="Traditional Arabic" w:cs="Traditional Arabic"/>
          <w:sz w:val="28"/>
          <w:szCs w:val="28"/>
          <w:rtl/>
        </w:rPr>
        <w:t>﴾</w:t>
      </w:r>
      <w:r w:rsidR="00902BCF">
        <w:rPr>
          <w:rFonts w:ascii="mylotus" w:hAnsi="mylotus" w:cs="mylotus" w:hint="cs"/>
          <w:sz w:val="26"/>
          <w:szCs w:val="26"/>
          <w:rtl/>
        </w:rPr>
        <w:t xml:space="preserve"> </w:t>
      </w:r>
      <w:r w:rsidRPr="00902BCF">
        <w:rPr>
          <w:rFonts w:ascii="mylotus" w:hAnsi="mylotus" w:cs="mylotus"/>
          <w:sz w:val="26"/>
          <w:szCs w:val="26"/>
          <w:rtl/>
        </w:rPr>
        <w:t>[</w:t>
      </w:r>
      <w:r w:rsidRPr="00902BCF">
        <w:rPr>
          <w:rFonts w:ascii="mylotus" w:hAnsi="mylotus" w:cs="mylotus" w:hint="cs"/>
          <w:sz w:val="26"/>
          <w:szCs w:val="26"/>
          <w:rtl/>
        </w:rPr>
        <w:t>النساء:147</w:t>
      </w:r>
      <w:r w:rsidRPr="00902BCF">
        <w:rPr>
          <w:rFonts w:ascii="mylotus" w:hAnsi="mylotus" w:cs="mylotus"/>
          <w:sz w:val="26"/>
          <w:szCs w:val="26"/>
          <w:rtl/>
        </w:rPr>
        <w:t>]</w:t>
      </w:r>
      <w:r>
        <w:rPr>
          <w:rFonts w:ascii="mylotus" w:hAnsi="mylotus" w:cs="mylotus" w:hint="cs"/>
          <w:sz w:val="26"/>
          <w:szCs w:val="26"/>
          <w:rtl/>
        </w:rPr>
        <w:t>.</w:t>
      </w:r>
    </w:p>
    <w:p w:rsidR="00D32BA4" w:rsidRPr="00DF57BF" w:rsidRDefault="00DF57BF" w:rsidP="00DF57BF">
      <w:pPr>
        <w:bidi/>
        <w:ind w:firstLine="340"/>
        <w:jc w:val="both"/>
        <w:rPr>
          <w:rFonts w:ascii="Lotus Linotype" w:hAnsi="Lotus Linotype"/>
          <w:sz w:val="28"/>
          <w:szCs w:val="28"/>
          <w:rtl/>
          <w:lang w:bidi="fa-IR"/>
        </w:rPr>
      </w:pPr>
      <w:r w:rsidRPr="00DF57BF">
        <w:rPr>
          <w:rFonts w:ascii="Lotus Linotype" w:hAnsi="Lotus Linotype" w:cs="Traditional Arabic" w:hint="cs"/>
          <w:sz w:val="28"/>
          <w:szCs w:val="28"/>
          <w:rtl/>
          <w:lang w:bidi="fa-IR"/>
        </w:rPr>
        <w:t>«</w:t>
      </w:r>
      <w:r w:rsidR="001A4AF7" w:rsidRPr="00DF57BF">
        <w:rPr>
          <w:rFonts w:ascii="Lotus Linotype" w:hAnsi="Lotus Linotype" w:hint="cs"/>
          <w:sz w:val="28"/>
          <w:szCs w:val="28"/>
          <w:rtl/>
          <w:lang w:bidi="fa-IR"/>
        </w:rPr>
        <w:t>خدا را با عذاب شما چه کار است</w:t>
      </w:r>
      <w:r w:rsidR="0011012E" w:rsidRPr="00DF57BF">
        <w:rPr>
          <w:rFonts w:ascii="Lotus Linotype" w:hAnsi="Lotus Linotype" w:hint="cs"/>
          <w:sz w:val="28"/>
          <w:szCs w:val="28"/>
          <w:rtl/>
          <w:lang w:bidi="fa-IR"/>
        </w:rPr>
        <w:t>،</w:t>
      </w:r>
      <w:r w:rsidR="001A4AF7" w:rsidRPr="00DF57BF">
        <w:rPr>
          <w:rFonts w:ascii="Lotus Linotype" w:hAnsi="Lotus Linotype" w:hint="cs"/>
          <w:sz w:val="28"/>
          <w:szCs w:val="28"/>
          <w:rtl/>
          <w:lang w:bidi="fa-IR"/>
        </w:rPr>
        <w:t xml:space="preserve"> اگر شما سپار بگذارید و مؤمن باشید</w:t>
      </w:r>
      <w:r w:rsidR="0011012E" w:rsidRPr="00DF57BF">
        <w:rPr>
          <w:rFonts w:ascii="Lotus Linotype" w:hAnsi="Lotus Linotype" w:hint="cs"/>
          <w:sz w:val="28"/>
          <w:szCs w:val="28"/>
          <w:rtl/>
          <w:lang w:bidi="fa-IR"/>
        </w:rPr>
        <w:t>،</w:t>
      </w:r>
      <w:r w:rsidR="001A4AF7" w:rsidRPr="00DF57BF">
        <w:rPr>
          <w:rFonts w:ascii="Lotus Linotype" w:hAnsi="Lotus Linotype" w:hint="cs"/>
          <w:sz w:val="28"/>
          <w:szCs w:val="28"/>
          <w:rtl/>
          <w:lang w:bidi="fa-IR"/>
        </w:rPr>
        <w:t xml:space="preserve"> وحال آنکه خدا شاکر دانائی است! (وه چه ارشاد زیبائی خدا شاکر است نه انسان)</w:t>
      </w:r>
      <w:r w:rsidRPr="00DF57BF">
        <w:rPr>
          <w:rFonts w:ascii="Lotus Linotype" w:hAnsi="Lotus Linotype" w:cs="Traditional Arabic" w:hint="cs"/>
          <w:sz w:val="28"/>
          <w:szCs w:val="28"/>
          <w:rtl/>
          <w:lang w:bidi="fa-IR"/>
        </w:rPr>
        <w:t>»</w:t>
      </w:r>
      <w:r w:rsidR="001A4AF7" w:rsidRPr="00DF57BF">
        <w:rPr>
          <w:rFonts w:ascii="Lotus Linotype" w:hAnsi="Lotus Linotype" w:hint="cs"/>
          <w:sz w:val="28"/>
          <w:szCs w:val="28"/>
          <w:rtl/>
          <w:lang w:bidi="fa-IR"/>
        </w:rPr>
        <w:t>.</w:t>
      </w:r>
    </w:p>
    <w:p w:rsidR="001A4AF7" w:rsidRPr="00CE483A" w:rsidRDefault="00CE395C" w:rsidP="00CE483A">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حاشا، حاشا</w:t>
      </w:r>
      <w:r w:rsidR="004C1D3F" w:rsidRPr="00D604C3">
        <w:rPr>
          <w:rFonts w:ascii="Lotus Linotype" w:hAnsi="Lotus Linotype" w:hint="cs"/>
          <w:sz w:val="28"/>
          <w:szCs w:val="28"/>
          <w:rtl/>
          <w:lang w:bidi="fa-IR"/>
        </w:rPr>
        <w:t xml:space="preserve"> خدا فحشا را نه برای اینکه بر بندگان خود سخت بگیرد حرام کرده است، بلکه برای پاک</w:t>
      </w:r>
      <w:r w:rsidR="00211AA0" w:rsidRPr="00D604C3">
        <w:rPr>
          <w:rFonts w:ascii="Lotus Linotype" w:hAnsi="Lotus Linotype" w:hint="eastAsia"/>
          <w:sz w:val="28"/>
          <w:szCs w:val="28"/>
          <w:rtl/>
          <w:lang w:bidi="fa-IR"/>
        </w:rPr>
        <w:t>‌ساختن آنان و برای بالابردن آنان به سطح عال</w:t>
      </w:r>
      <w:r w:rsidR="00211AA0" w:rsidRPr="00DF57BF">
        <w:rPr>
          <w:rFonts w:ascii="Lotus Linotype" w:hAnsi="Lotus Linotype" w:hint="eastAsia"/>
          <w:sz w:val="28"/>
          <w:szCs w:val="28"/>
          <w:rtl/>
          <w:lang w:bidi="fa-IR"/>
        </w:rPr>
        <w:t xml:space="preserve">ی انسانیت و مقام ارجمند انسان حرام کرده است، همان انسانی که خدا او را گرامی داشته و بر بسیاری از </w:t>
      </w:r>
      <w:r w:rsidR="00211AA0" w:rsidRPr="0007252B">
        <w:rPr>
          <w:rFonts w:ascii="Lotus Linotype" w:hAnsi="Lotus Linotype" w:hint="eastAsia"/>
          <w:sz w:val="28"/>
          <w:szCs w:val="28"/>
          <w:rtl/>
          <w:lang w:bidi="fa-IR"/>
        </w:rPr>
        <w:t xml:space="preserve">آفریدگان خود فضیلت بخشیده است! </w:t>
      </w:r>
      <w:r w:rsidR="00211AA0" w:rsidRPr="0007252B">
        <w:rPr>
          <w:rFonts w:ascii="Lotus Linotype" w:hAnsi="Lotus Linotype" w:hint="cs"/>
          <w:sz w:val="28"/>
          <w:szCs w:val="28"/>
          <w:rtl/>
          <w:lang w:bidi="fa-IR"/>
        </w:rPr>
        <w:t xml:space="preserve">بازهم چه زیبا </w:t>
      </w:r>
      <w:r w:rsidR="000C6BF3" w:rsidRPr="0007252B">
        <w:rPr>
          <w:rFonts w:ascii="Lotus Linotype" w:hAnsi="Lotus Linotype" w:hint="cs"/>
          <w:sz w:val="28"/>
          <w:szCs w:val="28"/>
          <w:rtl/>
          <w:lang w:bidi="fa-IR"/>
        </w:rPr>
        <w:t>است که سخن از زبان قرآن بشنویم:</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CE483A">
        <w:rPr>
          <w:rFonts w:ascii="KFGQPC Uthmanic Script HAFS" w:hAnsi="KFGQPC Uthmanic Script HAFS" w:cs="KFGQPC Uthmanic Script HAFS"/>
          <w:sz w:val="28"/>
          <w:szCs w:val="28"/>
          <w:rtl/>
        </w:rPr>
        <w:t xml:space="preserve">۞وَلَقَدۡ كَرَّمۡنَا بَنِيٓ ءَادَمَ وَحَمَلۡنَٰهُمۡ فِي </w:t>
      </w:r>
      <w:r w:rsidR="00CE483A">
        <w:rPr>
          <w:rFonts w:ascii="KFGQPC Uthmanic Script HAFS" w:hAnsi="KFGQPC Uthmanic Script HAFS" w:cs="KFGQPC Uthmanic Script HAFS" w:hint="cs"/>
          <w:sz w:val="28"/>
          <w:szCs w:val="28"/>
          <w:rtl/>
        </w:rPr>
        <w:t>ٱ</w:t>
      </w:r>
      <w:r w:rsidR="00CE483A">
        <w:rPr>
          <w:rFonts w:ascii="KFGQPC Uthmanic Script HAFS" w:hAnsi="KFGQPC Uthmanic Script HAFS" w:cs="KFGQPC Uthmanic Script HAFS" w:hint="eastAsia"/>
          <w:sz w:val="28"/>
          <w:szCs w:val="28"/>
          <w:rtl/>
        </w:rPr>
        <w:t>لۡبَرِّ</w:t>
      </w:r>
      <w:r w:rsidR="00CE483A">
        <w:rPr>
          <w:rFonts w:ascii="KFGQPC Uthmanic Script HAFS" w:hAnsi="KFGQPC Uthmanic Script HAFS" w:cs="KFGQPC Uthmanic Script HAFS"/>
          <w:sz w:val="28"/>
          <w:szCs w:val="28"/>
          <w:rtl/>
        </w:rPr>
        <w:t xml:space="preserve"> وَ</w:t>
      </w:r>
      <w:r w:rsidR="00CE483A">
        <w:rPr>
          <w:rFonts w:ascii="KFGQPC Uthmanic Script HAFS" w:hAnsi="KFGQPC Uthmanic Script HAFS" w:cs="KFGQPC Uthmanic Script HAFS" w:hint="cs"/>
          <w:sz w:val="28"/>
          <w:szCs w:val="28"/>
          <w:rtl/>
        </w:rPr>
        <w:t>ٱ</w:t>
      </w:r>
      <w:r w:rsidR="00CE483A">
        <w:rPr>
          <w:rFonts w:ascii="KFGQPC Uthmanic Script HAFS" w:hAnsi="KFGQPC Uthmanic Script HAFS" w:cs="KFGQPC Uthmanic Script HAFS" w:hint="eastAsia"/>
          <w:sz w:val="28"/>
          <w:szCs w:val="28"/>
          <w:rtl/>
        </w:rPr>
        <w:t>لۡبَحۡرِ</w:t>
      </w:r>
      <w:r w:rsidR="00CE483A">
        <w:rPr>
          <w:rFonts w:ascii="KFGQPC Uthmanic Script HAFS" w:hAnsi="KFGQPC Uthmanic Script HAFS" w:cs="KFGQPC Uthmanic Script HAFS"/>
          <w:sz w:val="28"/>
          <w:szCs w:val="28"/>
          <w:rtl/>
        </w:rPr>
        <w:t xml:space="preserve"> وَرَزَقۡنَٰهُم مِّنَ </w:t>
      </w:r>
      <w:r w:rsidR="00CE483A">
        <w:rPr>
          <w:rFonts w:ascii="KFGQPC Uthmanic Script HAFS" w:hAnsi="KFGQPC Uthmanic Script HAFS" w:cs="KFGQPC Uthmanic Script HAFS" w:hint="cs"/>
          <w:sz w:val="28"/>
          <w:szCs w:val="28"/>
          <w:rtl/>
        </w:rPr>
        <w:t>ٱ</w:t>
      </w:r>
      <w:r w:rsidR="00CE483A">
        <w:rPr>
          <w:rFonts w:ascii="KFGQPC Uthmanic Script HAFS" w:hAnsi="KFGQPC Uthmanic Script HAFS" w:cs="KFGQPC Uthmanic Script HAFS" w:hint="eastAsia"/>
          <w:sz w:val="28"/>
          <w:szCs w:val="28"/>
          <w:rtl/>
        </w:rPr>
        <w:t>لطَّيِّبَٰتِ</w:t>
      </w:r>
      <w:r w:rsidR="00CE483A">
        <w:rPr>
          <w:rFonts w:ascii="KFGQPC Uthmanic Script HAFS" w:hAnsi="KFGQPC Uthmanic Script HAFS" w:cs="KFGQPC Uthmanic Script HAFS"/>
          <w:sz w:val="28"/>
          <w:szCs w:val="28"/>
          <w:rtl/>
        </w:rPr>
        <w:t xml:space="preserve"> وَفَضَّلۡنَٰهُمۡ عَلَىٰ كَثِيرٖ مِّمَّنۡ خَلَقۡنَا تَفۡضِيلٗا ٧٠</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الإسراء: 70</w:t>
      </w:r>
      <w:r w:rsidR="006B59F5" w:rsidRPr="0096030D">
        <w:rPr>
          <w:rFonts w:ascii="mylotus" w:hAnsi="mylotus" w:cs="mylotus"/>
          <w:sz w:val="26"/>
          <w:szCs w:val="26"/>
          <w:rtl/>
        </w:rPr>
        <w:t>]</w:t>
      </w:r>
      <w:r w:rsidR="00770FFB" w:rsidRPr="0007252B">
        <w:rPr>
          <w:rFonts w:ascii="Lotus Linotype" w:hAnsi="Lotus Linotype" w:hint="cs"/>
          <w:sz w:val="28"/>
          <w:szCs w:val="28"/>
          <w:rtl/>
          <w:lang w:bidi="fa-IR"/>
        </w:rPr>
        <w:t xml:space="preserve"> </w:t>
      </w:r>
      <w:r w:rsidR="00DF57BF" w:rsidRPr="0007252B">
        <w:rPr>
          <w:rFonts w:ascii="Lotus Linotype" w:hAnsi="Lotus Linotype" w:cs="Traditional Arabic" w:hint="cs"/>
          <w:sz w:val="28"/>
          <w:szCs w:val="28"/>
          <w:rtl/>
          <w:lang w:bidi="fa-IR"/>
        </w:rPr>
        <w:t>«</w:t>
      </w:r>
      <w:r w:rsidR="000C6BF3" w:rsidRPr="0007252B">
        <w:rPr>
          <w:rFonts w:ascii="Lotus Linotype" w:hAnsi="Lotus Linotype" w:hint="cs"/>
          <w:sz w:val="28"/>
          <w:szCs w:val="28"/>
          <w:rtl/>
          <w:lang w:bidi="fa-IR"/>
        </w:rPr>
        <w:t>و الحق که ما فرزندان آدم را مکرم داشتیم، و آنان را در دریا و صحرا به مرکب نشاندیم، و از روزی</w:t>
      </w:r>
      <w:r w:rsidR="00A61111" w:rsidRPr="0007252B">
        <w:rPr>
          <w:rFonts w:ascii="Lotus Linotype" w:hAnsi="Lotus Linotype" w:hint="eastAsia"/>
          <w:sz w:val="28"/>
          <w:szCs w:val="28"/>
          <w:rtl/>
          <w:lang w:bidi="fa-IR"/>
        </w:rPr>
        <w:t>‌های پاک و گوارا روزی</w:t>
      </w:r>
      <w:r w:rsidR="00B10695" w:rsidRPr="0007252B">
        <w:rPr>
          <w:rFonts w:ascii="Lotus Linotype" w:hAnsi="Lotus Linotype" w:hint="cs"/>
          <w:sz w:val="28"/>
          <w:szCs w:val="28"/>
          <w:rtl/>
          <w:lang w:bidi="fa-IR"/>
        </w:rPr>
        <w:t>‌شان کردیم، و آنان را بر بسیاری از مخلوق خود برتری دادیم!</w:t>
      </w:r>
      <w:r w:rsidR="00DF57BF" w:rsidRPr="0007252B">
        <w:rPr>
          <w:rFonts w:ascii="Lotus Linotype" w:hAnsi="Lotus Linotype" w:cs="Traditional Arabic" w:hint="cs"/>
          <w:sz w:val="28"/>
          <w:szCs w:val="28"/>
          <w:rtl/>
          <w:lang w:bidi="fa-IR"/>
        </w:rPr>
        <w:t>»</w:t>
      </w:r>
      <w:r w:rsidR="00B10695" w:rsidRPr="0007252B">
        <w:rPr>
          <w:rFonts w:ascii="Lotus Linotype" w:hAnsi="Lotus Linotype" w:hint="cs"/>
          <w:sz w:val="28"/>
          <w:szCs w:val="28"/>
          <w:rtl/>
          <w:lang w:bidi="fa-IR"/>
        </w:rPr>
        <w:t>.</w:t>
      </w:r>
    </w:p>
    <w:p w:rsidR="00B10695" w:rsidRPr="00CE483A" w:rsidRDefault="00B10695" w:rsidP="00CE483A">
      <w:pPr>
        <w:bidi/>
        <w:ind w:firstLine="340"/>
        <w:jc w:val="both"/>
        <w:rPr>
          <w:rFonts w:ascii="KFGQPC Uthmanic Script HAFS" w:hAnsi="KFGQPC Uthmanic Script HAFS" w:cs="KFGQPC Uthmanic Script HAFS"/>
          <w:sz w:val="28"/>
          <w:szCs w:val="28"/>
          <w:rtl/>
        </w:rPr>
      </w:pPr>
      <w:r w:rsidRPr="00DF57BF">
        <w:rPr>
          <w:rFonts w:ascii="Lotus Linotype" w:hAnsi="Lotus Linotype" w:hint="cs"/>
          <w:sz w:val="28"/>
          <w:szCs w:val="28"/>
          <w:rtl/>
          <w:lang w:bidi="fa-IR"/>
        </w:rPr>
        <w:t>این همان انسان است که در شیوه تکوین و کیفیت آفرینش خود تنها و ممتاز است! و مخلوقی بی</w:t>
      </w:r>
      <w:r w:rsidR="00570E59" w:rsidRPr="00DF57BF">
        <w:rPr>
          <w:rFonts w:ascii="Lotus Linotype" w:hAnsi="Lotus Linotype" w:hint="eastAsia"/>
          <w:sz w:val="28"/>
          <w:szCs w:val="28"/>
          <w:rtl/>
          <w:lang w:bidi="fa-IR"/>
        </w:rPr>
        <w:t xml:space="preserve">‌نظیر است! </w:t>
      </w:r>
      <w:r w:rsidR="00570E59" w:rsidRPr="00DF57BF">
        <w:rPr>
          <w:rFonts w:ascii="Lotus Linotype" w:hAnsi="Lotus Linotype" w:hint="cs"/>
          <w:sz w:val="28"/>
          <w:szCs w:val="28"/>
          <w:rtl/>
          <w:lang w:bidi="fa-IR"/>
        </w:rPr>
        <w:t>پس بش</w:t>
      </w:r>
      <w:r w:rsidR="00193BBC" w:rsidRPr="00DF57BF">
        <w:rPr>
          <w:rFonts w:ascii="Lotus Linotype" w:hAnsi="Lotus Linotype" w:hint="cs"/>
          <w:sz w:val="28"/>
          <w:szCs w:val="28"/>
          <w:rtl/>
          <w:lang w:bidi="fa-IR"/>
        </w:rPr>
        <w:t>نویم از قرآن که از این ام</w:t>
      </w:r>
      <w:r w:rsidR="00B336C0" w:rsidRPr="00DF57BF">
        <w:rPr>
          <w:rFonts w:ascii="Lotus Linotype" w:hAnsi="Lotus Linotype" w:hint="cs"/>
          <w:sz w:val="28"/>
          <w:szCs w:val="28"/>
          <w:rtl/>
          <w:lang w:bidi="fa-IR"/>
        </w:rPr>
        <w:t>ت</w:t>
      </w:r>
      <w:r w:rsidR="00193BBC" w:rsidRPr="00DF57BF">
        <w:rPr>
          <w:rFonts w:ascii="Lotus Linotype" w:hAnsi="Lotus Linotype" w:hint="cs"/>
          <w:sz w:val="28"/>
          <w:szCs w:val="28"/>
          <w:rtl/>
          <w:lang w:bidi="fa-IR"/>
        </w:rPr>
        <w:t>ی</w:t>
      </w:r>
      <w:r w:rsidR="00B336C0" w:rsidRPr="00DF57BF">
        <w:rPr>
          <w:rFonts w:ascii="Lotus Linotype" w:hAnsi="Lotus Linotype" w:hint="cs"/>
          <w:sz w:val="28"/>
          <w:szCs w:val="28"/>
          <w:rtl/>
          <w:lang w:bidi="fa-IR"/>
        </w:rPr>
        <w:t>از</w:t>
      </w:r>
      <w:r w:rsidR="00570E59" w:rsidRPr="00DF57BF">
        <w:rPr>
          <w:rFonts w:ascii="Lotus Linotype" w:hAnsi="Lotus Linotype" w:hint="cs"/>
          <w:sz w:val="28"/>
          <w:szCs w:val="28"/>
          <w:rtl/>
          <w:lang w:bidi="fa-IR"/>
        </w:rPr>
        <w:t xml:space="preserve"> بی</w:t>
      </w:r>
      <w:r w:rsidR="00B336C0" w:rsidRPr="00DF57BF">
        <w:rPr>
          <w:rFonts w:ascii="Lotus Linotype" w:hAnsi="Lotus Linotype" w:hint="eastAsia"/>
          <w:sz w:val="28"/>
          <w:szCs w:val="28"/>
          <w:rtl/>
          <w:lang w:bidi="fa-IR"/>
        </w:rPr>
        <w:t>‌نظیر</w:t>
      </w:r>
      <w:r w:rsidR="00B336C0" w:rsidRPr="00DF57BF">
        <w:rPr>
          <w:rFonts w:ascii="Lotus Linotype" w:hAnsi="Lotus Linotype" w:hint="cs"/>
          <w:sz w:val="28"/>
          <w:szCs w:val="28"/>
          <w:rtl/>
          <w:lang w:bidi="fa-IR"/>
        </w:rPr>
        <w:t xml:space="preserve"> سخن می</w:t>
      </w:r>
      <w:r w:rsidR="00FF15B1" w:rsidRPr="00DF57BF">
        <w:rPr>
          <w:rFonts w:ascii="Lotus Linotype" w:hAnsi="Lotus Linotype" w:hint="eastAsia"/>
          <w:sz w:val="28"/>
          <w:szCs w:val="28"/>
          <w:rtl/>
          <w:lang w:bidi="fa-IR"/>
        </w:rPr>
        <w:t>‌گوید:</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CE483A">
        <w:rPr>
          <w:rFonts w:ascii="KFGQPC Uthmanic Script HAFS" w:hAnsi="KFGQPC Uthmanic Script HAFS" w:cs="KFGQPC Uthmanic Script HAFS" w:hint="eastAsia"/>
          <w:sz w:val="28"/>
          <w:szCs w:val="28"/>
          <w:rtl/>
        </w:rPr>
        <w:t>إِذۡ</w:t>
      </w:r>
      <w:r w:rsidR="00CE483A">
        <w:rPr>
          <w:rFonts w:ascii="KFGQPC Uthmanic Script HAFS" w:hAnsi="KFGQPC Uthmanic Script HAFS" w:cs="KFGQPC Uthmanic Script HAFS"/>
          <w:sz w:val="28"/>
          <w:szCs w:val="28"/>
          <w:rtl/>
        </w:rPr>
        <w:t xml:space="preserve"> قَالَ رَبُّكَ لِلۡمَلَٰٓئِكَةِ إِنِّي خَٰلِقُۢ بَشَرٗا مِّن طِينٖ ٧١</w:t>
      </w:r>
      <w:r w:rsidR="00CE483A">
        <w:rPr>
          <w:rFonts w:ascii="KFGQPC Uthmanic Script HAFS" w:hAnsi="KFGQPC Uthmanic Script HAFS" w:cs="KFGQPC Uthmanic Script HAFS"/>
          <w:sz w:val="28"/>
          <w:szCs w:val="28"/>
        </w:rPr>
        <w:t xml:space="preserve"> </w:t>
      </w:r>
      <w:r w:rsidR="00CE483A">
        <w:rPr>
          <w:rFonts w:ascii="KFGQPC Uthmanic Script HAFS" w:hAnsi="KFGQPC Uthmanic Script HAFS" w:cs="KFGQPC Uthmanic Script HAFS" w:hint="eastAsia"/>
          <w:sz w:val="28"/>
          <w:szCs w:val="28"/>
          <w:rtl/>
        </w:rPr>
        <w:t>فَإِذَا</w:t>
      </w:r>
      <w:r w:rsidR="00CE483A">
        <w:rPr>
          <w:rFonts w:ascii="KFGQPC Uthmanic Script HAFS" w:hAnsi="KFGQPC Uthmanic Script HAFS" w:cs="KFGQPC Uthmanic Script HAFS"/>
          <w:sz w:val="28"/>
          <w:szCs w:val="28"/>
          <w:rtl/>
        </w:rPr>
        <w:t xml:space="preserve"> سَوَّيۡتُهُ</w:t>
      </w:r>
      <w:r w:rsidR="00CE483A">
        <w:rPr>
          <w:rFonts w:ascii="KFGQPC Uthmanic Script HAFS" w:hAnsi="KFGQPC Uthmanic Script HAFS" w:cs="KFGQPC Uthmanic Script HAFS" w:hint="cs"/>
          <w:sz w:val="28"/>
          <w:szCs w:val="28"/>
          <w:rtl/>
        </w:rPr>
        <w:t>ۥ</w:t>
      </w:r>
      <w:r w:rsidR="00CE483A">
        <w:rPr>
          <w:rFonts w:ascii="KFGQPC Uthmanic Script HAFS" w:hAnsi="KFGQPC Uthmanic Script HAFS" w:cs="KFGQPC Uthmanic Script HAFS"/>
          <w:sz w:val="28"/>
          <w:szCs w:val="28"/>
          <w:rtl/>
        </w:rPr>
        <w:t xml:space="preserve"> وَنَفَخۡتُ فِيهِ مِن رُّوحِي فَقَعُواْ لَهُ</w:t>
      </w:r>
      <w:r w:rsidR="00CE483A">
        <w:rPr>
          <w:rFonts w:ascii="KFGQPC Uthmanic Script HAFS" w:hAnsi="KFGQPC Uthmanic Script HAFS" w:cs="KFGQPC Uthmanic Script HAFS" w:hint="cs"/>
          <w:sz w:val="28"/>
          <w:szCs w:val="28"/>
          <w:rtl/>
        </w:rPr>
        <w:t>ۥ</w:t>
      </w:r>
      <w:r w:rsidR="00CE483A">
        <w:rPr>
          <w:rFonts w:ascii="KFGQPC Uthmanic Script HAFS" w:hAnsi="KFGQPC Uthmanic Script HAFS" w:cs="KFGQPC Uthmanic Script HAFS"/>
          <w:sz w:val="28"/>
          <w:szCs w:val="28"/>
          <w:rtl/>
        </w:rPr>
        <w:t xml:space="preserve"> سَٰجِدِينَ ٧٢</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ص: 71- 72</w:t>
      </w:r>
      <w:r w:rsidR="006B59F5" w:rsidRPr="0096030D">
        <w:rPr>
          <w:rFonts w:ascii="mylotus" w:hAnsi="mylotus" w:cs="mylotus"/>
          <w:sz w:val="26"/>
          <w:szCs w:val="26"/>
          <w:rtl/>
        </w:rPr>
        <w:t>]</w:t>
      </w:r>
      <w:r w:rsidR="00FF15B1" w:rsidRPr="00DF57BF">
        <w:rPr>
          <w:rFonts w:ascii="Lotus Linotype" w:hAnsi="Lotus Linotype" w:hint="eastAsia"/>
          <w:sz w:val="28"/>
          <w:szCs w:val="28"/>
          <w:rtl/>
          <w:lang w:bidi="fa-IR"/>
        </w:rPr>
        <w:t xml:space="preserve"> </w:t>
      </w:r>
      <w:r w:rsidR="00DF57BF" w:rsidRPr="00DF57BF">
        <w:rPr>
          <w:rFonts w:ascii="Lotus Linotype" w:hAnsi="Lotus Linotype" w:cs="Traditional Arabic" w:hint="cs"/>
          <w:sz w:val="28"/>
          <w:szCs w:val="28"/>
          <w:rtl/>
          <w:lang w:bidi="fa-IR"/>
        </w:rPr>
        <w:t>«</w:t>
      </w:r>
      <w:r w:rsidR="00F57173" w:rsidRPr="00DF57BF">
        <w:rPr>
          <w:rFonts w:ascii="Lotus Linotype" w:hAnsi="Lotus Linotype" w:hint="cs"/>
          <w:sz w:val="28"/>
          <w:szCs w:val="28"/>
          <w:rtl/>
          <w:lang w:bidi="fa-IR"/>
        </w:rPr>
        <w:t>آندم که پروردگارت به فرشتگان گفت: من خالق بشری از خاک گلی هستم. بنا</w:t>
      </w:r>
      <w:r w:rsidR="0053576B" w:rsidRPr="00DF57BF">
        <w:rPr>
          <w:rFonts w:ascii="Lotus Linotype" w:hAnsi="Lotus Linotype" w:hint="cs"/>
          <w:sz w:val="28"/>
          <w:szCs w:val="28"/>
          <w:rtl/>
          <w:lang w:bidi="fa-IR"/>
        </w:rPr>
        <w:t>براین، چون پیکر او را من آراستم</w:t>
      </w:r>
      <w:r w:rsidR="00F57173" w:rsidRPr="00DF57BF">
        <w:rPr>
          <w:rFonts w:ascii="Lotus Linotype" w:hAnsi="Lotus Linotype" w:hint="cs"/>
          <w:sz w:val="28"/>
          <w:szCs w:val="28"/>
          <w:rtl/>
          <w:lang w:bidi="fa-IR"/>
        </w:rPr>
        <w:t xml:space="preserve"> و از روح خود در او دمیدم</w:t>
      </w:r>
      <w:r w:rsidR="0053576B" w:rsidRPr="00DF57BF">
        <w:rPr>
          <w:rFonts w:ascii="Lotus Linotype" w:hAnsi="Lotus Linotype" w:hint="cs"/>
          <w:sz w:val="28"/>
          <w:szCs w:val="28"/>
          <w:rtl/>
          <w:lang w:bidi="fa-IR"/>
        </w:rPr>
        <w:t>،</w:t>
      </w:r>
      <w:r w:rsidR="00F57173" w:rsidRPr="00DF57BF">
        <w:rPr>
          <w:rFonts w:ascii="Lotus Linotype" w:hAnsi="Lotus Linotype" w:hint="cs"/>
          <w:sz w:val="28"/>
          <w:szCs w:val="28"/>
          <w:rtl/>
          <w:lang w:bidi="fa-IR"/>
        </w:rPr>
        <w:t xml:space="preserve"> شما فوراً در برابر عظمتش به سجده درآئید!</w:t>
      </w:r>
      <w:r w:rsidR="00DF57BF" w:rsidRPr="00DF57BF">
        <w:rPr>
          <w:rFonts w:ascii="Lotus Linotype" w:hAnsi="Lotus Linotype" w:cs="Traditional Arabic" w:hint="cs"/>
          <w:sz w:val="28"/>
          <w:szCs w:val="28"/>
          <w:rtl/>
          <w:lang w:bidi="fa-IR"/>
        </w:rPr>
        <w:t>»</w:t>
      </w:r>
      <w:r w:rsidR="00F57173" w:rsidRPr="00DF57BF">
        <w:rPr>
          <w:rFonts w:ascii="Lotus Linotype" w:hAnsi="Lotus Linotype" w:hint="cs"/>
          <w:sz w:val="28"/>
          <w:szCs w:val="28"/>
          <w:rtl/>
          <w:lang w:bidi="fa-IR"/>
        </w:rPr>
        <w:t>.</w:t>
      </w:r>
    </w:p>
    <w:p w:rsidR="00F57173" w:rsidRPr="00D604C3" w:rsidRDefault="00E220A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خاطر همین</w:t>
      </w:r>
      <w:r w:rsidR="00296682" w:rsidRPr="00D604C3">
        <w:rPr>
          <w:rFonts w:ascii="Lotus Linotype" w:hAnsi="Lotus Linotype" w:hint="cs"/>
          <w:sz w:val="28"/>
          <w:szCs w:val="28"/>
          <w:rtl/>
          <w:lang w:bidi="fa-IR"/>
        </w:rPr>
        <w:t xml:space="preserve"> طبیعت زیبای دو</w:t>
      </w:r>
      <w:r w:rsidRPr="00D604C3">
        <w:rPr>
          <w:rFonts w:ascii="Lotus Linotype" w:hAnsi="Lotus Linotype" w:hint="cs"/>
          <w:sz w:val="28"/>
          <w:szCs w:val="28"/>
          <w:rtl/>
          <w:lang w:bidi="fa-IR"/>
        </w:rPr>
        <w:t>ترکیبه و آمیخته از خاک و روح که در نهاد وجود انسان بکار رفته، هرگز در حال اعتدال خود به صورت شهوت بی</w:t>
      </w:r>
      <w:r w:rsidR="00D52373" w:rsidRPr="00D604C3">
        <w:rPr>
          <w:rFonts w:ascii="Lotus Linotype" w:hAnsi="Lotus Linotype" w:hint="eastAsia"/>
          <w:sz w:val="28"/>
          <w:szCs w:val="28"/>
          <w:rtl/>
          <w:lang w:bidi="fa-IR"/>
        </w:rPr>
        <w:t>‌لجام در</w:t>
      </w:r>
      <w:r w:rsidR="001C6E3F" w:rsidRPr="00D604C3">
        <w:rPr>
          <w:rFonts w:ascii="Lotus Linotype" w:hAnsi="Lotus Linotype" w:hint="cs"/>
          <w:sz w:val="28"/>
          <w:szCs w:val="28"/>
          <w:rtl/>
          <w:lang w:bidi="fa-IR"/>
        </w:rPr>
        <w:t>‌نمی</w:t>
      </w:r>
      <w:r w:rsidR="001F4784" w:rsidRPr="00D604C3">
        <w:rPr>
          <w:rFonts w:ascii="Lotus Linotype" w:hAnsi="Lotus Linotype" w:hint="eastAsia"/>
          <w:sz w:val="28"/>
          <w:szCs w:val="28"/>
          <w:rtl/>
          <w:lang w:bidi="fa-IR"/>
        </w:rPr>
        <w:t>‌آید، و هرگز به نیروی چموش جسمانی تا آمیخته با تابش روح تبدیل نمی</w:t>
      </w:r>
      <w:r w:rsidR="00296682" w:rsidRPr="00D604C3">
        <w:rPr>
          <w:rFonts w:ascii="Lotus Linotype" w:hAnsi="Lotus Linotype" w:hint="cs"/>
          <w:sz w:val="28"/>
          <w:szCs w:val="28"/>
          <w:rtl/>
          <w:lang w:bidi="fa-IR"/>
        </w:rPr>
        <w:t>‌گردد، و این طبیعت دو</w:t>
      </w:r>
      <w:r w:rsidR="0034682A" w:rsidRPr="00D604C3">
        <w:rPr>
          <w:rFonts w:ascii="Lotus Linotype" w:hAnsi="Lotus Linotype" w:hint="cs"/>
          <w:sz w:val="28"/>
          <w:szCs w:val="28"/>
          <w:rtl/>
          <w:lang w:bidi="fa-IR"/>
        </w:rPr>
        <w:t>ترکیبه در همه اعمال و کردار او، و از آن جمله در برنامه</w:t>
      </w:r>
      <w:r w:rsidR="001B1E5A" w:rsidRPr="00D604C3">
        <w:rPr>
          <w:rFonts w:ascii="Lotus Linotype" w:hAnsi="Lotus Linotype" w:hint="eastAsia"/>
          <w:sz w:val="28"/>
          <w:szCs w:val="28"/>
          <w:rtl/>
          <w:lang w:bidi="fa-IR"/>
        </w:rPr>
        <w:t>‌های جنسی او سازنده و نمودار خواه</w:t>
      </w:r>
      <w:r w:rsidR="001B193E" w:rsidRPr="00D604C3">
        <w:rPr>
          <w:rFonts w:ascii="Lotus Linotype" w:hAnsi="Lotus Linotype" w:hint="eastAsia"/>
          <w:sz w:val="28"/>
          <w:szCs w:val="28"/>
          <w:rtl/>
          <w:lang w:bidi="fa-IR"/>
        </w:rPr>
        <w:t>د شد، و اخلاقی که اسلام برای ا</w:t>
      </w:r>
      <w:r w:rsidR="001B193E" w:rsidRPr="00D604C3">
        <w:rPr>
          <w:rFonts w:ascii="Lotus Linotype" w:hAnsi="Lotus Linotype" w:hint="cs"/>
          <w:sz w:val="28"/>
          <w:szCs w:val="28"/>
          <w:rtl/>
          <w:lang w:bidi="fa-IR"/>
        </w:rPr>
        <w:t>ن</w:t>
      </w:r>
      <w:r w:rsidR="001B193E" w:rsidRPr="00D604C3">
        <w:rPr>
          <w:rFonts w:ascii="Lotus Linotype" w:hAnsi="Lotus Linotype" w:hint="eastAsia"/>
          <w:sz w:val="28"/>
          <w:szCs w:val="28"/>
          <w:rtl/>
          <w:lang w:bidi="fa-IR"/>
        </w:rPr>
        <w:t>س</w:t>
      </w:r>
      <w:r w:rsidR="001B1E5A" w:rsidRPr="00D604C3">
        <w:rPr>
          <w:rFonts w:ascii="Lotus Linotype" w:hAnsi="Lotus Linotype" w:hint="eastAsia"/>
          <w:sz w:val="28"/>
          <w:szCs w:val="28"/>
          <w:rtl/>
          <w:lang w:bidi="fa-IR"/>
        </w:rPr>
        <w:t>ان در همه اعمال حتی در برنامه</w:t>
      </w:r>
      <w:r w:rsidR="008A376D" w:rsidRPr="00D604C3">
        <w:rPr>
          <w:rFonts w:ascii="Lotus Linotype" w:hAnsi="Lotus Linotype" w:hint="cs"/>
          <w:sz w:val="28"/>
          <w:szCs w:val="28"/>
          <w:rtl/>
          <w:lang w:bidi="fa-IR"/>
        </w:rPr>
        <w:t>‌های جنسی (هم در نظر گ</w:t>
      </w:r>
      <w:r w:rsidR="00F71833" w:rsidRPr="00D604C3">
        <w:rPr>
          <w:rFonts w:ascii="Lotus Linotype" w:hAnsi="Lotus Linotype" w:hint="cs"/>
          <w:sz w:val="28"/>
          <w:szCs w:val="28"/>
          <w:rtl/>
          <w:lang w:bidi="fa-IR"/>
        </w:rPr>
        <w:t>رفته از همان قانون این طبیعت دو</w:t>
      </w:r>
      <w:r w:rsidR="008A376D" w:rsidRPr="00D604C3">
        <w:rPr>
          <w:rFonts w:ascii="Lotus Linotype" w:hAnsi="Lotus Linotype" w:hint="cs"/>
          <w:sz w:val="28"/>
          <w:szCs w:val="28"/>
          <w:rtl/>
          <w:lang w:bidi="fa-IR"/>
        </w:rPr>
        <w:t>ترکیبه است که هرگز در حال اعتدال به صورت شهوت بی</w:t>
      </w:r>
      <w:r w:rsidR="00C9451C" w:rsidRPr="00D604C3">
        <w:rPr>
          <w:rFonts w:ascii="Lotus Linotype" w:hAnsi="Lotus Linotype" w:hint="eastAsia"/>
          <w:sz w:val="28"/>
          <w:szCs w:val="28"/>
          <w:rtl/>
          <w:lang w:bidi="fa-IR"/>
        </w:rPr>
        <w:t xml:space="preserve">‌لجام </w:t>
      </w:r>
      <w:r w:rsidR="00C9451C" w:rsidRPr="00D604C3">
        <w:rPr>
          <w:rFonts w:ascii="Lotus Linotype" w:hAnsi="Lotus Linotype" w:hint="cs"/>
          <w:sz w:val="28"/>
          <w:szCs w:val="28"/>
          <w:rtl/>
          <w:lang w:bidi="fa-IR"/>
        </w:rPr>
        <w:t>و چموش درنمی</w:t>
      </w:r>
      <w:r w:rsidR="00A56E22" w:rsidRPr="00D604C3">
        <w:rPr>
          <w:rFonts w:ascii="Lotus Linotype" w:hAnsi="Lotus Linotype" w:hint="eastAsia"/>
          <w:sz w:val="28"/>
          <w:szCs w:val="28"/>
          <w:rtl/>
          <w:lang w:bidi="fa-IR"/>
        </w:rPr>
        <w:t>‌آید، و هیچ وقت به نیروی چموش جسمانی ناآمیخته از تابش روح تبدیل نمی</w:t>
      </w:r>
      <w:r w:rsidR="00636A86" w:rsidRPr="00D604C3">
        <w:rPr>
          <w:rFonts w:ascii="Lotus Linotype" w:hAnsi="Lotus Linotype" w:hint="cs"/>
          <w:sz w:val="28"/>
          <w:szCs w:val="28"/>
          <w:rtl/>
          <w:lang w:bidi="fa-IR"/>
        </w:rPr>
        <w:t>‌گردد!.</w:t>
      </w:r>
    </w:p>
    <w:p w:rsidR="00636A86" w:rsidRPr="00D604C3" w:rsidRDefault="005A2F1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اخلاق در اسلام قانونی قائم به ذات و جدا از طبیعت انسان نیست که با فشار جبر و ضرورت از خارج بر او تحمیل گردیده باشد.</w:t>
      </w:r>
    </w:p>
    <w:p w:rsidR="005A2F1F" w:rsidRPr="00D604C3" w:rsidRDefault="000B09E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بلکه قانون طبیعی سالم و آئین فطرت ناآلوده خود انسان است که از طبیعت مخصوص و ممتاز او سرچشمه گرفته است، نه از ط</w:t>
      </w:r>
      <w:r w:rsidR="00BB664B" w:rsidRPr="00D604C3">
        <w:rPr>
          <w:rFonts w:ascii="Lotus Linotype" w:hAnsi="Lotus Linotype" w:hint="cs"/>
          <w:sz w:val="28"/>
          <w:szCs w:val="28"/>
          <w:rtl/>
          <w:lang w:bidi="fa-IR"/>
        </w:rPr>
        <w:t>بیعت موجودی دیگر. اخلاق فرشتگان و اخلاق حیوان</w:t>
      </w:r>
      <w:r w:rsidRPr="00D604C3">
        <w:rPr>
          <w:rFonts w:ascii="Lotus Linotype" w:hAnsi="Lotus Linotype" w:hint="cs"/>
          <w:sz w:val="28"/>
          <w:szCs w:val="28"/>
          <w:rtl/>
          <w:lang w:bidi="fa-IR"/>
        </w:rPr>
        <w:t xml:space="preserve"> اگر بکاربردن این کلمه به طور مجاز در باره فرشته و حیوان جایز باشد، چیزی دیگری غیر از اخلاق انسان است، زیرا اخلاق</w:t>
      </w:r>
      <w:r w:rsidR="005857C7" w:rsidRPr="00D604C3">
        <w:rPr>
          <w:rFonts w:ascii="Lotus Linotype" w:hAnsi="Lotus Linotype" w:hint="cs"/>
          <w:sz w:val="28"/>
          <w:szCs w:val="28"/>
          <w:rtl/>
          <w:lang w:bidi="fa-IR"/>
        </w:rPr>
        <w:t xml:space="preserve"> هر مخلوقی نمونه‌ای از طبیعت همان مخلوق است، </w:t>
      </w:r>
      <w:r w:rsidR="001F2CD8" w:rsidRPr="00D604C3">
        <w:rPr>
          <w:rFonts w:ascii="Lotus Linotype" w:hAnsi="Lotus Linotype" w:hint="cs"/>
          <w:sz w:val="28"/>
          <w:szCs w:val="28"/>
          <w:rtl/>
          <w:lang w:bidi="fa-IR"/>
        </w:rPr>
        <w:t>و اخلاق انسان هم از این قانون</w:t>
      </w:r>
      <w:r w:rsidRPr="00D604C3">
        <w:rPr>
          <w:rFonts w:ascii="Lotus Linotype" w:hAnsi="Lotus Linotype" w:hint="cs"/>
          <w:sz w:val="28"/>
          <w:szCs w:val="28"/>
          <w:rtl/>
          <w:lang w:bidi="fa-IR"/>
        </w:rPr>
        <w:t xml:space="preserve"> بیرون نیست.</w:t>
      </w:r>
    </w:p>
    <w:p w:rsidR="000B09E6" w:rsidRPr="00CE483A" w:rsidRDefault="000B09E6" w:rsidP="00431441">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فرشته مخل</w:t>
      </w:r>
      <w:r w:rsidR="008621E1" w:rsidRPr="00D604C3">
        <w:rPr>
          <w:rFonts w:ascii="Lotus Linotype" w:hAnsi="Lotus Linotype" w:hint="cs"/>
          <w:sz w:val="28"/>
          <w:szCs w:val="28"/>
          <w:rtl/>
          <w:lang w:bidi="fa-IR"/>
        </w:rPr>
        <w:t>وقی است که هیچگونه تمایل و اراده</w:t>
      </w:r>
      <w:r w:rsidR="007E7355" w:rsidRPr="00D604C3">
        <w:rPr>
          <w:rFonts w:ascii="Lotus Linotype" w:hAnsi="Lotus Linotype" w:hint="eastAsia"/>
          <w:sz w:val="28"/>
          <w:szCs w:val="28"/>
          <w:rtl/>
          <w:lang w:bidi="fa-IR"/>
        </w:rPr>
        <w:t>‌ا</w:t>
      </w:r>
      <w:r w:rsidR="007E7355" w:rsidRPr="00DF57BF">
        <w:rPr>
          <w:rFonts w:ascii="Lotus Linotype" w:hAnsi="Lotus Linotype" w:hint="eastAsia"/>
          <w:sz w:val="28"/>
          <w:szCs w:val="28"/>
          <w:rtl/>
          <w:lang w:bidi="fa-IR"/>
        </w:rPr>
        <w:t>ی از خود ندارد، و اخلاقش هم که نمونه طبیعت اوست دارای استقلال نیست، و چه خوش که قرآن این سخن</w:t>
      </w:r>
      <w:r w:rsidR="000C24DF" w:rsidRPr="00DF57BF">
        <w:rPr>
          <w:rFonts w:ascii="Lotus Linotype" w:hAnsi="Lotus Linotype" w:hint="cs"/>
          <w:sz w:val="28"/>
          <w:szCs w:val="28"/>
          <w:rtl/>
          <w:lang w:bidi="fa-IR"/>
        </w:rPr>
        <w:t>‌گوی عالم آفرینش از آن سخن بگوید:</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CE483A">
        <w:rPr>
          <w:rFonts w:ascii="KFGQPC Uthmanic Script HAFS" w:hAnsi="KFGQPC Uthmanic Script HAFS" w:cs="KFGQPC Uthmanic Script HAFS"/>
          <w:sz w:val="28"/>
          <w:szCs w:val="28"/>
          <w:rtl/>
        </w:rPr>
        <w:t xml:space="preserve">لَّا يَعۡصُونَ </w:t>
      </w:r>
      <w:r w:rsidR="00CE483A">
        <w:rPr>
          <w:rFonts w:ascii="KFGQPC Uthmanic Script HAFS" w:hAnsi="KFGQPC Uthmanic Script HAFS" w:cs="KFGQPC Uthmanic Script HAFS" w:hint="cs"/>
          <w:sz w:val="28"/>
          <w:szCs w:val="28"/>
          <w:rtl/>
        </w:rPr>
        <w:t>ٱ</w:t>
      </w:r>
      <w:r w:rsidR="00CE483A">
        <w:rPr>
          <w:rFonts w:ascii="KFGQPC Uthmanic Script HAFS" w:hAnsi="KFGQPC Uthmanic Script HAFS" w:cs="KFGQPC Uthmanic Script HAFS" w:hint="eastAsia"/>
          <w:sz w:val="28"/>
          <w:szCs w:val="28"/>
          <w:rtl/>
        </w:rPr>
        <w:t>للَّهَ</w:t>
      </w:r>
      <w:r w:rsidR="00CE483A">
        <w:rPr>
          <w:rFonts w:ascii="KFGQPC Uthmanic Script HAFS" w:hAnsi="KFGQPC Uthmanic Script HAFS" w:cs="KFGQPC Uthmanic Script HAFS"/>
          <w:sz w:val="28"/>
          <w:szCs w:val="28"/>
          <w:rtl/>
        </w:rPr>
        <w:t xml:space="preserve"> مَآ أَمَرَهُمۡ وَيَفۡعَلُونَ مَا يُؤۡمَرُونَ ٦</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التحریم: 6</w:t>
      </w:r>
      <w:r w:rsidR="006B59F5" w:rsidRPr="0096030D">
        <w:rPr>
          <w:rFonts w:ascii="mylotus" w:hAnsi="mylotus" w:cs="mylotus"/>
          <w:sz w:val="26"/>
          <w:szCs w:val="26"/>
          <w:rtl/>
        </w:rPr>
        <w:t>]</w:t>
      </w:r>
      <w:r w:rsidR="000C24DF" w:rsidRPr="00DF57BF">
        <w:rPr>
          <w:rFonts w:ascii="Lotus Linotype" w:hAnsi="Lotus Linotype" w:hint="cs"/>
          <w:sz w:val="28"/>
          <w:szCs w:val="28"/>
          <w:rtl/>
          <w:lang w:bidi="fa-IR"/>
        </w:rPr>
        <w:t xml:space="preserve"> </w:t>
      </w:r>
      <w:r w:rsidR="00DF57BF" w:rsidRPr="00DF57BF">
        <w:rPr>
          <w:rFonts w:ascii="Lotus Linotype" w:hAnsi="Lotus Linotype" w:cs="Traditional Arabic" w:hint="cs"/>
          <w:sz w:val="28"/>
          <w:szCs w:val="28"/>
          <w:rtl/>
          <w:lang w:bidi="fa-IR"/>
        </w:rPr>
        <w:t>«</w:t>
      </w:r>
      <w:r w:rsidR="00D918AE" w:rsidRPr="00DF57BF">
        <w:rPr>
          <w:rFonts w:ascii="Lotus Linotype" w:hAnsi="Lotus Linotype" w:hint="cs"/>
          <w:sz w:val="28"/>
          <w:szCs w:val="28"/>
          <w:rtl/>
          <w:lang w:bidi="fa-IR"/>
        </w:rPr>
        <w:t>هرگز آنان سرپیچی ن</w:t>
      </w:r>
      <w:r w:rsidR="00431441">
        <w:rPr>
          <w:rFonts w:ascii="Lotus Linotype" w:hAnsi="Lotus Linotype" w:hint="cs"/>
          <w:sz w:val="28"/>
          <w:szCs w:val="28"/>
          <w:rtl/>
          <w:lang w:bidi="fa-IR"/>
        </w:rPr>
        <w:t>می‌کنند</w:t>
      </w:r>
      <w:r w:rsidR="00BE4D44" w:rsidRPr="00DF57BF">
        <w:rPr>
          <w:rFonts w:ascii="Lotus Linotype" w:hAnsi="Lotus Linotype" w:hint="eastAsia"/>
          <w:sz w:val="28"/>
          <w:szCs w:val="28"/>
          <w:rtl/>
          <w:lang w:bidi="fa-IR"/>
        </w:rPr>
        <w:t xml:space="preserve"> خدا را در آنچ</w:t>
      </w:r>
      <w:r w:rsidR="00A427B7" w:rsidRPr="00DF57BF">
        <w:rPr>
          <w:rFonts w:ascii="Lotus Linotype" w:hAnsi="Lotus Linotype" w:hint="eastAsia"/>
          <w:sz w:val="28"/>
          <w:szCs w:val="28"/>
          <w:rtl/>
          <w:lang w:bidi="fa-IR"/>
        </w:rPr>
        <w:t>ه که امرشان کرده است، و انجام م</w:t>
      </w:r>
      <w:r w:rsidR="00A427B7" w:rsidRPr="00DF57BF">
        <w:rPr>
          <w:rFonts w:ascii="Lotus Linotype" w:hAnsi="Lotus Linotype" w:hint="cs"/>
          <w:sz w:val="28"/>
          <w:szCs w:val="28"/>
          <w:rtl/>
          <w:lang w:bidi="fa-IR"/>
        </w:rPr>
        <w:t>ی</w:t>
      </w:r>
      <w:r w:rsidR="00B402EF" w:rsidRPr="00DF57BF">
        <w:rPr>
          <w:rFonts w:ascii="Lotus Linotype" w:hAnsi="Lotus Linotype" w:hint="eastAsia"/>
          <w:sz w:val="28"/>
          <w:szCs w:val="28"/>
          <w:rtl/>
          <w:lang w:bidi="fa-IR"/>
        </w:rPr>
        <w:t>‌دهند آنچه را که مأمور شده</w:t>
      </w:r>
      <w:r w:rsidR="00431441">
        <w:rPr>
          <w:rFonts w:ascii="Lotus Linotype" w:hAnsi="Lotus Linotype" w:hint="cs"/>
          <w:sz w:val="28"/>
          <w:szCs w:val="28"/>
          <w:rtl/>
          <w:lang w:bidi="fa-IR"/>
        </w:rPr>
        <w:t>‌</w:t>
      </w:r>
      <w:r w:rsidR="00B402EF" w:rsidRPr="00DF57BF">
        <w:rPr>
          <w:rFonts w:ascii="Lotus Linotype" w:hAnsi="Lotus Linotype" w:hint="eastAsia"/>
          <w:sz w:val="28"/>
          <w:szCs w:val="28"/>
          <w:rtl/>
          <w:lang w:bidi="fa-IR"/>
        </w:rPr>
        <w:t>اند</w:t>
      </w:r>
      <w:r w:rsidR="00DF57BF" w:rsidRPr="00DF57BF">
        <w:rPr>
          <w:rFonts w:ascii="Lotus Linotype" w:hAnsi="Lotus Linotype" w:cs="Traditional Arabic" w:hint="cs"/>
          <w:sz w:val="28"/>
          <w:szCs w:val="28"/>
          <w:rtl/>
          <w:lang w:bidi="fa-IR"/>
        </w:rPr>
        <w:t>»</w:t>
      </w:r>
      <w:r w:rsidR="00B402EF" w:rsidRPr="00DF57BF">
        <w:rPr>
          <w:rFonts w:ascii="Lotus Linotype" w:hAnsi="Lotus Linotype" w:hint="cs"/>
          <w:sz w:val="28"/>
          <w:szCs w:val="28"/>
          <w:rtl/>
          <w:lang w:bidi="fa-IR"/>
        </w:rPr>
        <w:t>.</w:t>
      </w:r>
    </w:p>
    <w:p w:rsidR="00B402EF" w:rsidRDefault="000F3C8F" w:rsidP="000D6BF9">
      <w:pPr>
        <w:bidi/>
        <w:ind w:firstLine="340"/>
        <w:jc w:val="both"/>
        <w:rPr>
          <w:rFonts w:ascii="Lotus Linotype" w:hAnsi="Lotus Linotype"/>
          <w:sz w:val="28"/>
          <w:szCs w:val="28"/>
          <w:rtl/>
          <w:lang w:bidi="fa-IR"/>
        </w:rPr>
      </w:pPr>
      <w:r w:rsidRPr="00DF57BF">
        <w:rPr>
          <w:rFonts w:ascii="Lotus Linotype" w:hAnsi="Lotus Linotype" w:hint="cs"/>
          <w:sz w:val="28"/>
          <w:szCs w:val="28"/>
          <w:rtl/>
          <w:lang w:bidi="fa-IR"/>
        </w:rPr>
        <w:t>و بازهم سخنی دیگر از همین سخن</w:t>
      </w:r>
      <w:r w:rsidRPr="00DF57BF">
        <w:rPr>
          <w:rFonts w:ascii="Lotus Linotype" w:hAnsi="Lotus Linotype" w:hint="eastAsia"/>
          <w:sz w:val="28"/>
          <w:szCs w:val="28"/>
          <w:rtl/>
          <w:lang w:bidi="fa-IR"/>
        </w:rPr>
        <w:t>‌</w:t>
      </w:r>
      <w:r w:rsidR="00103001" w:rsidRPr="00DF57BF">
        <w:rPr>
          <w:rFonts w:ascii="Lotus Linotype" w:hAnsi="Lotus Linotype" w:hint="cs"/>
          <w:sz w:val="28"/>
          <w:szCs w:val="28"/>
          <w:rtl/>
          <w:lang w:bidi="fa-IR"/>
        </w:rPr>
        <w:t>گو:</w:t>
      </w:r>
    </w:p>
    <w:p w:rsidR="00103001" w:rsidRPr="00CE483A" w:rsidRDefault="006B59F5" w:rsidP="00CE483A">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CE483A">
        <w:rPr>
          <w:rFonts w:ascii="KFGQPC Uthmanic Script HAFS" w:hAnsi="KFGQPC Uthmanic Script HAFS" w:cs="KFGQPC Uthmanic Script HAFS" w:hint="eastAsia"/>
          <w:sz w:val="28"/>
          <w:szCs w:val="28"/>
          <w:rtl/>
        </w:rPr>
        <w:t>يُسَبِّحُونَ</w:t>
      </w:r>
      <w:r w:rsidR="00CE483A">
        <w:rPr>
          <w:rFonts w:ascii="KFGQPC Uthmanic Script HAFS" w:hAnsi="KFGQPC Uthmanic Script HAFS" w:cs="KFGQPC Uthmanic Script HAFS"/>
          <w:sz w:val="28"/>
          <w:szCs w:val="28"/>
          <w:rtl/>
        </w:rPr>
        <w:t xml:space="preserve"> </w:t>
      </w:r>
      <w:r w:rsidR="00CE483A">
        <w:rPr>
          <w:rFonts w:ascii="KFGQPC Uthmanic Script HAFS" w:hAnsi="KFGQPC Uthmanic Script HAFS" w:cs="KFGQPC Uthmanic Script HAFS" w:hint="cs"/>
          <w:sz w:val="28"/>
          <w:szCs w:val="28"/>
          <w:rtl/>
        </w:rPr>
        <w:t>ٱ</w:t>
      </w:r>
      <w:r w:rsidR="00CE483A">
        <w:rPr>
          <w:rFonts w:ascii="KFGQPC Uthmanic Script HAFS" w:hAnsi="KFGQPC Uthmanic Script HAFS" w:cs="KFGQPC Uthmanic Script HAFS" w:hint="eastAsia"/>
          <w:sz w:val="28"/>
          <w:szCs w:val="28"/>
          <w:rtl/>
        </w:rPr>
        <w:t>لَّيۡلَ</w:t>
      </w:r>
      <w:r w:rsidR="00CE483A">
        <w:rPr>
          <w:rFonts w:ascii="KFGQPC Uthmanic Script HAFS" w:hAnsi="KFGQPC Uthmanic Script HAFS" w:cs="KFGQPC Uthmanic Script HAFS"/>
          <w:sz w:val="28"/>
          <w:szCs w:val="28"/>
          <w:rtl/>
        </w:rPr>
        <w:t xml:space="preserve"> وَ</w:t>
      </w:r>
      <w:r w:rsidR="00CE483A">
        <w:rPr>
          <w:rFonts w:ascii="KFGQPC Uthmanic Script HAFS" w:hAnsi="KFGQPC Uthmanic Script HAFS" w:cs="KFGQPC Uthmanic Script HAFS" w:hint="cs"/>
          <w:sz w:val="28"/>
          <w:szCs w:val="28"/>
          <w:rtl/>
        </w:rPr>
        <w:t>ٱ</w:t>
      </w:r>
      <w:r w:rsidR="00CE483A">
        <w:rPr>
          <w:rFonts w:ascii="KFGQPC Uthmanic Script HAFS" w:hAnsi="KFGQPC Uthmanic Script HAFS" w:cs="KFGQPC Uthmanic Script HAFS" w:hint="eastAsia"/>
          <w:sz w:val="28"/>
          <w:szCs w:val="28"/>
          <w:rtl/>
        </w:rPr>
        <w:t>لنَّهَارَ</w:t>
      </w:r>
      <w:r w:rsidR="00CE483A">
        <w:rPr>
          <w:rFonts w:ascii="KFGQPC Uthmanic Script HAFS" w:hAnsi="KFGQPC Uthmanic Script HAFS" w:cs="KFGQPC Uthmanic Script HAFS"/>
          <w:sz w:val="28"/>
          <w:szCs w:val="28"/>
          <w:rtl/>
        </w:rPr>
        <w:t xml:space="preserve"> لَا يَفۡتُرُونَ ٢٠</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الأنبیاء: 20</w:t>
      </w:r>
      <w:r w:rsidRPr="0096030D">
        <w:rPr>
          <w:rFonts w:ascii="mylotus" w:hAnsi="mylotus" w:cs="mylotus"/>
          <w:sz w:val="26"/>
          <w:szCs w:val="26"/>
          <w:rtl/>
        </w:rPr>
        <w:t>]</w:t>
      </w:r>
      <w:r>
        <w:rPr>
          <w:rFonts w:ascii="mylotus" w:hAnsi="mylotus" w:cs="mylotus" w:hint="cs"/>
          <w:sz w:val="26"/>
          <w:szCs w:val="26"/>
          <w:rtl/>
        </w:rPr>
        <w:t xml:space="preserve"> </w:t>
      </w:r>
      <w:r w:rsidR="00DF57BF" w:rsidRPr="00DF57BF">
        <w:rPr>
          <w:rFonts w:ascii="Lotus Linotype" w:hAnsi="Lotus Linotype" w:cs="Traditional Arabic" w:hint="cs"/>
          <w:sz w:val="28"/>
          <w:szCs w:val="28"/>
          <w:rtl/>
          <w:lang w:bidi="fa-IR"/>
        </w:rPr>
        <w:t>«</w:t>
      </w:r>
      <w:r w:rsidR="00103001" w:rsidRPr="00DF57BF">
        <w:rPr>
          <w:rFonts w:ascii="Lotus Linotype" w:hAnsi="Lotus Linotype" w:hint="cs"/>
          <w:sz w:val="28"/>
          <w:szCs w:val="28"/>
          <w:rtl/>
          <w:lang w:bidi="fa-IR"/>
        </w:rPr>
        <w:t xml:space="preserve">مرتب شبانه روز خدا را تسبیح </w:t>
      </w:r>
      <w:r w:rsidR="00431441">
        <w:rPr>
          <w:rFonts w:ascii="Lotus Linotype" w:hAnsi="Lotus Linotype" w:hint="cs"/>
          <w:sz w:val="28"/>
          <w:szCs w:val="28"/>
          <w:rtl/>
          <w:lang w:bidi="fa-IR"/>
        </w:rPr>
        <w:t>می‌کنند</w:t>
      </w:r>
      <w:r w:rsidR="009C7B63" w:rsidRPr="00DF57BF">
        <w:rPr>
          <w:rFonts w:ascii="Lotus Linotype" w:hAnsi="Lotus Linotype" w:hint="eastAsia"/>
          <w:sz w:val="28"/>
          <w:szCs w:val="28"/>
          <w:rtl/>
          <w:lang w:bidi="fa-IR"/>
        </w:rPr>
        <w:t>، و هرگز در این کار خسته نمی</w:t>
      </w:r>
      <w:r w:rsidR="00C95FC6" w:rsidRPr="00DF57BF">
        <w:rPr>
          <w:rFonts w:ascii="Lotus Linotype" w:hAnsi="Lotus Linotype" w:hint="cs"/>
          <w:sz w:val="28"/>
          <w:szCs w:val="28"/>
          <w:rtl/>
          <w:lang w:bidi="fa-IR"/>
        </w:rPr>
        <w:t>‌شوند!</w:t>
      </w:r>
      <w:r w:rsidR="00DF57BF" w:rsidRPr="00DF57BF">
        <w:rPr>
          <w:rFonts w:ascii="Lotus Linotype" w:hAnsi="Lotus Linotype" w:cs="Traditional Arabic" w:hint="cs"/>
          <w:sz w:val="28"/>
          <w:szCs w:val="28"/>
          <w:rtl/>
          <w:lang w:bidi="fa-IR"/>
        </w:rPr>
        <w:t>»</w:t>
      </w:r>
      <w:r w:rsidR="00C95FC6" w:rsidRPr="00DF57BF">
        <w:rPr>
          <w:rFonts w:ascii="Lotus Linotype" w:hAnsi="Lotus Linotype" w:hint="cs"/>
          <w:sz w:val="28"/>
          <w:szCs w:val="28"/>
          <w:rtl/>
          <w:lang w:bidi="fa-IR"/>
        </w:rPr>
        <w:t>.</w:t>
      </w:r>
    </w:p>
    <w:p w:rsidR="00115DFA" w:rsidRPr="00D604C3" w:rsidRDefault="00923DD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اما حیوان آن موجودی است بی</w:t>
      </w:r>
      <w:r w:rsidRPr="00D604C3">
        <w:rPr>
          <w:rFonts w:ascii="Lotus Linotype" w:hAnsi="Lotus Linotype" w:hint="eastAsia"/>
          <w:sz w:val="28"/>
          <w:szCs w:val="28"/>
          <w:rtl/>
          <w:lang w:bidi="fa-IR"/>
        </w:rPr>
        <w:t>‌</w:t>
      </w:r>
      <w:r w:rsidR="004958E8" w:rsidRPr="00D604C3">
        <w:rPr>
          <w:rFonts w:ascii="Lotus Linotype" w:hAnsi="Lotus Linotype" w:hint="cs"/>
          <w:sz w:val="28"/>
          <w:szCs w:val="28"/>
          <w:rtl/>
          <w:lang w:bidi="fa-IR"/>
        </w:rPr>
        <w:t>اراده و بی</w:t>
      </w:r>
      <w:r w:rsidR="008D04AF" w:rsidRPr="00D604C3">
        <w:rPr>
          <w:rFonts w:ascii="Lotus Linotype" w:hAnsi="Lotus Linotype" w:hint="eastAsia"/>
          <w:sz w:val="28"/>
          <w:szCs w:val="28"/>
          <w:rtl/>
          <w:lang w:bidi="fa-IR"/>
        </w:rPr>
        <w:t>‌شعور و دارای تمایلات سرکش و چموش و حدود و ضوابطی هم جز همان ضوابط فطری بی</w:t>
      </w:r>
      <w:r w:rsidRPr="00D604C3">
        <w:rPr>
          <w:rFonts w:ascii="Lotus Linotype" w:hAnsi="Lotus Linotype" w:hint="cs"/>
          <w:sz w:val="28"/>
          <w:szCs w:val="28"/>
          <w:rtl/>
          <w:lang w:bidi="fa-IR"/>
        </w:rPr>
        <w:t xml:space="preserve">‌شعوری ندارد، و اخلاقش هم که </w:t>
      </w:r>
      <w:r w:rsidR="00A4096A" w:rsidRPr="00D604C3">
        <w:rPr>
          <w:rFonts w:ascii="Lotus Linotype" w:hAnsi="Lotus Linotype" w:hint="cs"/>
          <w:sz w:val="28"/>
          <w:szCs w:val="28"/>
          <w:rtl/>
          <w:lang w:bidi="fa-IR"/>
        </w:rPr>
        <w:t>نمونه طبیعت آنست در جواب‌</w:t>
      </w:r>
      <w:r w:rsidR="006F4B05" w:rsidRPr="00D604C3">
        <w:rPr>
          <w:rFonts w:ascii="Lotus Linotype" w:hAnsi="Lotus Linotype" w:hint="cs"/>
          <w:sz w:val="28"/>
          <w:szCs w:val="28"/>
          <w:rtl/>
          <w:lang w:bidi="fa-IR"/>
        </w:rPr>
        <w:t xml:space="preserve">دادن </w:t>
      </w:r>
      <w:r w:rsidRPr="00D604C3">
        <w:rPr>
          <w:rFonts w:ascii="Lotus Linotype" w:hAnsi="Lotus Linotype" w:hint="cs"/>
          <w:sz w:val="28"/>
          <w:szCs w:val="28"/>
          <w:rtl/>
          <w:lang w:bidi="fa-IR"/>
        </w:rPr>
        <w:t>به این تمایلات بدون تفکر و شعور،</w:t>
      </w:r>
      <w:r w:rsidR="006F4B05" w:rsidRPr="00D604C3">
        <w:rPr>
          <w:rFonts w:ascii="Lotus Linotype" w:hAnsi="Lotus Linotype" w:hint="cs"/>
          <w:sz w:val="28"/>
          <w:szCs w:val="28"/>
          <w:rtl/>
          <w:lang w:bidi="fa-IR"/>
        </w:rPr>
        <w:t xml:space="preserve"> در حدود همان ظوابط فطری حیوان است!.</w:t>
      </w:r>
    </w:p>
    <w:p w:rsidR="006F4B05" w:rsidRPr="00D604C3" w:rsidRDefault="0027602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اما انسان، او</w:t>
      </w:r>
      <w:r w:rsidR="006F4B05" w:rsidRPr="00D604C3">
        <w:rPr>
          <w:rFonts w:ascii="Lotus Linotype" w:hAnsi="Lotus Linotype" w:hint="cs"/>
          <w:sz w:val="28"/>
          <w:szCs w:val="28"/>
          <w:rtl/>
          <w:lang w:bidi="fa-IR"/>
        </w:rPr>
        <w:t xml:space="preserve"> </w:t>
      </w:r>
      <w:r w:rsidR="0041302C" w:rsidRPr="00D604C3">
        <w:rPr>
          <w:rFonts w:ascii="Lotus Linotype" w:hAnsi="Lotus Linotype" w:hint="cs"/>
          <w:sz w:val="28"/>
          <w:szCs w:val="28"/>
          <w:rtl/>
          <w:lang w:bidi="fa-IR"/>
        </w:rPr>
        <w:t>یگانه مخلوقی است که دارای تمایلا</w:t>
      </w:r>
      <w:r w:rsidR="006F4B05" w:rsidRPr="00D604C3">
        <w:rPr>
          <w:rFonts w:ascii="Lotus Linotype" w:hAnsi="Lotus Linotype" w:hint="cs"/>
          <w:sz w:val="28"/>
          <w:szCs w:val="28"/>
          <w:rtl/>
          <w:lang w:bidi="fa-IR"/>
        </w:rPr>
        <w:t>ت ارادی و ضوابط شعوری جاری از طبیعت دو</w:t>
      </w:r>
      <w:r w:rsidR="00453B80" w:rsidRPr="00D604C3">
        <w:rPr>
          <w:rFonts w:ascii="Lotus Linotype" w:hAnsi="Lotus Linotype" w:hint="cs"/>
          <w:sz w:val="28"/>
          <w:szCs w:val="28"/>
          <w:rtl/>
          <w:lang w:bidi="fa-IR"/>
        </w:rPr>
        <w:t>ترکیبه او است،</w:t>
      </w:r>
      <w:r w:rsidR="006F4B05" w:rsidRPr="00D604C3">
        <w:rPr>
          <w:rFonts w:ascii="Lotus Linotype" w:hAnsi="Lotus Linotype" w:hint="cs"/>
          <w:sz w:val="28"/>
          <w:szCs w:val="28"/>
          <w:rtl/>
          <w:lang w:bidi="fa-IR"/>
        </w:rPr>
        <w:t xml:space="preserve"> همان طبیعتی که از مشتی خاک تیره و از دمی روح الهی سر زده است، و ل</w:t>
      </w:r>
      <w:r w:rsidR="00AB37E9" w:rsidRPr="00D604C3">
        <w:rPr>
          <w:rFonts w:ascii="Lotus Linotype" w:hAnsi="Lotus Linotype" w:hint="cs"/>
          <w:sz w:val="28"/>
          <w:szCs w:val="28"/>
          <w:rtl/>
          <w:lang w:bidi="fa-IR"/>
        </w:rPr>
        <w:t>ازمه اخلاقش هم که در حال اعتدال</w:t>
      </w:r>
      <w:r w:rsidR="006F4B05" w:rsidRPr="00D604C3">
        <w:rPr>
          <w:rFonts w:ascii="Lotus Linotype" w:hAnsi="Lotus Linotype" w:hint="cs"/>
          <w:sz w:val="28"/>
          <w:szCs w:val="28"/>
          <w:rtl/>
          <w:lang w:bidi="fa-IR"/>
        </w:rPr>
        <w:t xml:space="preserve"> همآهنگ با طبیعت خود او این است که از احکام شهوات جسمانی آمیخته با تابش روح خدا پیروی نماید، و از خواسته</w:t>
      </w:r>
      <w:r w:rsidR="00F05BE7" w:rsidRPr="00D604C3">
        <w:rPr>
          <w:rFonts w:ascii="Lotus Linotype" w:hAnsi="Lotus Linotype" w:hint="eastAsia"/>
          <w:sz w:val="28"/>
          <w:szCs w:val="28"/>
          <w:rtl/>
          <w:lang w:bidi="fa-IR"/>
        </w:rPr>
        <w:t>‌های خود در حدود تعیین شده و در اندازه ممتاز خود اجابت نماید، همان خواسته</w:t>
      </w:r>
      <w:r w:rsidR="00B67580" w:rsidRPr="00D604C3">
        <w:rPr>
          <w:rFonts w:ascii="Lotus Linotype" w:hAnsi="Lotus Linotype" w:hint="cs"/>
          <w:sz w:val="28"/>
          <w:szCs w:val="28"/>
          <w:rtl/>
          <w:lang w:bidi="fa-IR"/>
        </w:rPr>
        <w:t xml:space="preserve">‌های معینی که به توسط ضوابط فطری ارادی نهفته در طبیعت </w:t>
      </w:r>
      <w:r w:rsidR="00611DCF" w:rsidRPr="00D604C3">
        <w:rPr>
          <w:rFonts w:ascii="Lotus Linotype" w:hAnsi="Lotus Linotype" w:hint="cs"/>
          <w:sz w:val="28"/>
          <w:szCs w:val="28"/>
          <w:rtl/>
          <w:lang w:bidi="fa-IR"/>
        </w:rPr>
        <w:t>دوترکیبه او اندازه</w:t>
      </w:r>
      <w:r w:rsidR="00B26487" w:rsidRPr="00D604C3">
        <w:rPr>
          <w:rFonts w:ascii="Lotus Linotype" w:hAnsi="Lotus Linotype" w:hint="eastAsia"/>
          <w:sz w:val="28"/>
          <w:szCs w:val="28"/>
          <w:rtl/>
          <w:lang w:bidi="fa-IR"/>
        </w:rPr>
        <w:t>‌گیری شده است!!.</w:t>
      </w:r>
    </w:p>
    <w:p w:rsidR="00402DE6" w:rsidRPr="00D604C3" w:rsidRDefault="00B2648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روی همین حساب اعمال انسان هرگز بدون ضابطه، بدون کنترل، بدون هدف معینی، و به صورت تمایل پرفشاری مانند اعمال حیوان انجام ن</w:t>
      </w:r>
      <w:r w:rsidR="00D63CF3">
        <w:rPr>
          <w:rFonts w:ascii="Lotus Linotype" w:hAnsi="Lotus Linotype" w:hint="cs"/>
          <w:sz w:val="28"/>
          <w:szCs w:val="28"/>
          <w:rtl/>
          <w:lang w:bidi="fa-IR"/>
        </w:rPr>
        <w:t>می‌گیرد</w:t>
      </w:r>
      <w:r w:rsidR="00CD0656" w:rsidRPr="00D604C3">
        <w:rPr>
          <w:rFonts w:ascii="Lotus Linotype" w:hAnsi="Lotus Linotype" w:hint="eastAsia"/>
          <w:sz w:val="28"/>
          <w:szCs w:val="28"/>
          <w:rtl/>
          <w:lang w:bidi="fa-IR"/>
        </w:rPr>
        <w:t>، اخلاق انسان در همه اعمال و کردارش حتی در برنامه</w:t>
      </w:r>
      <w:r w:rsidR="00402DE6" w:rsidRPr="00D604C3">
        <w:rPr>
          <w:rFonts w:ascii="Lotus Linotype" w:hAnsi="Lotus Linotype" w:hint="cs"/>
          <w:sz w:val="28"/>
          <w:szCs w:val="28"/>
          <w:rtl/>
          <w:lang w:bidi="fa-IR"/>
        </w:rPr>
        <w:t>‌های غریزه جنسی، پذیرفتن ندای تمایلات فطری کنترل شده، و همراه با هدف شعوری و تابش روح آمیخته با خاک است.</w:t>
      </w:r>
    </w:p>
    <w:p w:rsidR="00C215FB" w:rsidRPr="00D604C3" w:rsidRDefault="003C4EA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بهمین لحاظ آئین اخلاقی جنسی</w:t>
      </w:r>
      <w:r w:rsidR="00402DE6" w:rsidRPr="00D604C3">
        <w:rPr>
          <w:rFonts w:ascii="Lotus Linotype" w:hAnsi="Lotus Linotype" w:hint="cs"/>
          <w:sz w:val="28"/>
          <w:szCs w:val="28"/>
          <w:rtl/>
          <w:lang w:bidi="fa-IR"/>
        </w:rPr>
        <w:t xml:space="preserve"> در عالم انسان مانند آئین</w:t>
      </w:r>
      <w:r w:rsidR="00413981" w:rsidRPr="00D604C3">
        <w:rPr>
          <w:rFonts w:ascii="Lotus Linotype" w:hAnsi="Lotus Linotype" w:hint="eastAsia"/>
          <w:sz w:val="28"/>
          <w:szCs w:val="28"/>
          <w:rtl/>
          <w:lang w:bidi="fa-IR"/>
        </w:rPr>
        <w:t>‌های اخلاقی</w:t>
      </w:r>
      <w:r w:rsidRPr="00D604C3">
        <w:rPr>
          <w:rFonts w:ascii="Lotus Linotype" w:hAnsi="Lotus Linotype" w:hint="cs"/>
          <w:sz w:val="28"/>
          <w:szCs w:val="28"/>
          <w:rtl/>
          <w:lang w:bidi="fa-IR"/>
        </w:rPr>
        <w:t>،</w:t>
      </w:r>
      <w:r w:rsidR="00413981" w:rsidRPr="00D604C3">
        <w:rPr>
          <w:rFonts w:ascii="Lotus Linotype" w:hAnsi="Lotus Linotype" w:hint="eastAsia"/>
          <w:sz w:val="28"/>
          <w:szCs w:val="28"/>
          <w:rtl/>
          <w:lang w:bidi="fa-IR"/>
        </w:rPr>
        <w:t xml:space="preserve"> سیاسی، اقتصادی، اجتماعی، و سایر آئین</w:t>
      </w:r>
      <w:r w:rsidR="00C215FB" w:rsidRPr="00D604C3">
        <w:rPr>
          <w:rFonts w:ascii="Lotus Linotype" w:hAnsi="Lotus Linotype" w:hint="cs"/>
          <w:sz w:val="28"/>
          <w:szCs w:val="28"/>
          <w:rtl/>
          <w:lang w:bidi="fa-IR"/>
        </w:rPr>
        <w:t xml:space="preserve">‌های </w:t>
      </w:r>
      <w:r w:rsidRPr="00D604C3">
        <w:rPr>
          <w:rFonts w:ascii="Lotus Linotype" w:hAnsi="Lotus Linotype" w:hint="cs"/>
          <w:sz w:val="28"/>
          <w:szCs w:val="28"/>
          <w:rtl/>
          <w:lang w:bidi="fa-IR"/>
        </w:rPr>
        <w:t>اخلاقی موجود در زندگی انسان عبارتست از جواب مثبت</w:t>
      </w:r>
      <w:r w:rsidRPr="00D604C3">
        <w:rPr>
          <w:rFonts w:ascii="Lotus Linotype" w:hAnsi="Lotus Linotype" w:hint="eastAsia"/>
          <w:sz w:val="28"/>
          <w:szCs w:val="28"/>
          <w:rtl/>
          <w:lang w:bidi="fa-IR"/>
        </w:rPr>
        <w:t>‌</w:t>
      </w:r>
      <w:r w:rsidR="00C215FB" w:rsidRPr="00D604C3">
        <w:rPr>
          <w:rFonts w:ascii="Lotus Linotype" w:hAnsi="Lotus Linotype" w:hint="cs"/>
          <w:sz w:val="28"/>
          <w:szCs w:val="28"/>
          <w:rtl/>
          <w:lang w:bidi="fa-IR"/>
        </w:rPr>
        <w:t>دادن بندای تمایلات جنسی، اما نه در سطح ش</w:t>
      </w:r>
      <w:r w:rsidR="006B3D4F" w:rsidRPr="00D604C3">
        <w:rPr>
          <w:rFonts w:ascii="Lotus Linotype" w:hAnsi="Lotus Linotype" w:hint="cs"/>
          <w:sz w:val="28"/>
          <w:szCs w:val="28"/>
          <w:rtl/>
          <w:lang w:bidi="fa-IR"/>
        </w:rPr>
        <w:t>ه</w:t>
      </w:r>
      <w:r w:rsidR="00C215FB" w:rsidRPr="00D604C3">
        <w:rPr>
          <w:rFonts w:ascii="Lotus Linotype" w:hAnsi="Lotus Linotype" w:hint="cs"/>
          <w:sz w:val="28"/>
          <w:szCs w:val="28"/>
          <w:rtl/>
          <w:lang w:bidi="fa-IR"/>
        </w:rPr>
        <w:t>وت، بلکه در سطح عاطفه انسانیت!.</w:t>
      </w:r>
    </w:p>
    <w:p w:rsidR="00EB0697" w:rsidRPr="00D604C3" w:rsidRDefault="00C215F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غریزه جنسی در زندگی انسان هدفی نیست که در اصل تلاش و کوشش و نیروهای سازنده او را به خود اختصاص بدهد و در خود تباه سازد، بلکه خود آن وسیله</w:t>
      </w:r>
      <w:r w:rsidR="000B0BF0" w:rsidRPr="00D604C3">
        <w:rPr>
          <w:rFonts w:ascii="Lotus Linotype" w:hAnsi="Lotus Linotype" w:hint="eastAsia"/>
          <w:sz w:val="28"/>
          <w:szCs w:val="28"/>
          <w:rtl/>
          <w:lang w:bidi="fa-IR"/>
        </w:rPr>
        <w:t>‌ای است برای رسیدن به ه</w:t>
      </w:r>
      <w:r w:rsidR="000B0BF0" w:rsidRPr="00D604C3">
        <w:rPr>
          <w:rFonts w:ascii="Lotus Linotype" w:hAnsi="Lotus Linotype" w:hint="cs"/>
          <w:sz w:val="28"/>
          <w:szCs w:val="28"/>
          <w:rtl/>
          <w:lang w:bidi="fa-IR"/>
        </w:rPr>
        <w:t>د</w:t>
      </w:r>
      <w:r w:rsidR="000B0BF0" w:rsidRPr="00D604C3">
        <w:rPr>
          <w:rFonts w:ascii="Lotus Linotype" w:hAnsi="Lotus Linotype" w:hint="eastAsia"/>
          <w:sz w:val="28"/>
          <w:szCs w:val="28"/>
          <w:rtl/>
          <w:lang w:bidi="fa-IR"/>
        </w:rPr>
        <w:t>ف</w:t>
      </w:r>
      <w:r w:rsidR="00CA29AD" w:rsidRPr="00D604C3">
        <w:rPr>
          <w:rFonts w:ascii="Lotus Linotype" w:hAnsi="Lotus Linotype" w:hint="eastAsia"/>
          <w:sz w:val="28"/>
          <w:szCs w:val="28"/>
          <w:rtl/>
          <w:lang w:bidi="fa-IR"/>
        </w:rPr>
        <w:t xml:space="preserve"> دیگر، چنانکه بدون ضبط و کنترل هم نیست مانند حیوان، بلکه در آن ضوابط و ق</w:t>
      </w:r>
      <w:r w:rsidR="00CA29AD" w:rsidRPr="00D604C3">
        <w:rPr>
          <w:rFonts w:ascii="Lotus Linotype" w:hAnsi="Lotus Linotype" w:hint="cs"/>
          <w:sz w:val="28"/>
          <w:szCs w:val="28"/>
          <w:rtl/>
          <w:lang w:bidi="fa-IR"/>
        </w:rPr>
        <w:t>وانینی حاکم است که آن را از تباه</w:t>
      </w:r>
      <w:r w:rsidR="000443F7" w:rsidRPr="00D604C3">
        <w:rPr>
          <w:rFonts w:ascii="Lotus Linotype" w:hAnsi="Lotus Linotype" w:hint="eastAsia"/>
          <w:sz w:val="28"/>
          <w:szCs w:val="28"/>
          <w:rtl/>
          <w:lang w:bidi="fa-IR"/>
        </w:rPr>
        <w:t>‌س</w:t>
      </w:r>
      <w:r w:rsidR="00BF3DE4" w:rsidRPr="00D604C3">
        <w:rPr>
          <w:rFonts w:ascii="Lotus Linotype" w:hAnsi="Lotus Linotype" w:hint="eastAsia"/>
          <w:sz w:val="28"/>
          <w:szCs w:val="28"/>
          <w:rtl/>
          <w:lang w:bidi="fa-IR"/>
        </w:rPr>
        <w:t>اختن فرد و فاسدساختن اجتماع باز</w:t>
      </w:r>
      <w:r w:rsidR="000443F7" w:rsidRPr="00D604C3">
        <w:rPr>
          <w:rFonts w:ascii="Lotus Linotype" w:hAnsi="Lotus Linotype" w:hint="eastAsia"/>
          <w:sz w:val="28"/>
          <w:szCs w:val="28"/>
          <w:rtl/>
          <w:lang w:bidi="fa-IR"/>
        </w:rPr>
        <w:t>می‌</w:t>
      </w:r>
      <w:r w:rsidR="00EB0697" w:rsidRPr="00D604C3">
        <w:rPr>
          <w:rFonts w:ascii="Lotus Linotype" w:hAnsi="Lotus Linotype" w:hint="cs"/>
          <w:sz w:val="28"/>
          <w:szCs w:val="28"/>
          <w:rtl/>
          <w:lang w:bidi="fa-IR"/>
        </w:rPr>
        <w:t>دارد.</w:t>
      </w:r>
    </w:p>
    <w:p w:rsidR="00C55120" w:rsidRPr="00D604C3" w:rsidRDefault="00EB069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آئین</w:t>
      </w:r>
      <w:r w:rsidR="00F82C7E" w:rsidRPr="00D604C3">
        <w:rPr>
          <w:rFonts w:ascii="Lotus Linotype" w:hAnsi="Lotus Linotype" w:hint="eastAsia"/>
          <w:sz w:val="28"/>
          <w:szCs w:val="28"/>
          <w:rtl/>
          <w:lang w:bidi="fa-IR"/>
        </w:rPr>
        <w:t>‌های اخلاقی مربوط به سایر ابعاد و جوانب برنامه</w:t>
      </w:r>
      <w:r w:rsidR="002F62E9" w:rsidRPr="00D604C3">
        <w:rPr>
          <w:rFonts w:ascii="Lotus Linotype" w:hAnsi="Lotus Linotype" w:hint="cs"/>
          <w:sz w:val="28"/>
          <w:szCs w:val="28"/>
          <w:rtl/>
          <w:lang w:bidi="fa-IR"/>
        </w:rPr>
        <w:t>‌های زندگی انسان هم از آئین‌</w:t>
      </w:r>
      <w:r w:rsidR="000A7C21" w:rsidRPr="00D604C3">
        <w:rPr>
          <w:rFonts w:ascii="Lotus Linotype" w:hAnsi="Lotus Linotype" w:hint="cs"/>
          <w:sz w:val="28"/>
          <w:szCs w:val="28"/>
          <w:rtl/>
          <w:lang w:bidi="fa-IR"/>
        </w:rPr>
        <w:t>های اخلاقی خوراک و پوشاک و مسکن و مالکیت تا آئین</w:t>
      </w:r>
      <w:r w:rsidR="00C55120" w:rsidRPr="00D604C3">
        <w:rPr>
          <w:rFonts w:ascii="Lotus Linotype" w:hAnsi="Lotus Linotype" w:hint="eastAsia"/>
          <w:sz w:val="28"/>
          <w:szCs w:val="28"/>
          <w:rtl/>
          <w:lang w:bidi="fa-IR"/>
        </w:rPr>
        <w:t>‌های اخلاقی مربوط به جنگ و ستیز و دفاع.</w:t>
      </w:r>
      <w:r w:rsidR="00C55120" w:rsidRPr="00D604C3">
        <w:rPr>
          <w:rFonts w:ascii="Lotus Linotype" w:hAnsi="Lotus Linotype" w:hint="cs"/>
          <w:sz w:val="28"/>
          <w:szCs w:val="28"/>
          <w:rtl/>
          <w:lang w:bidi="fa-IR"/>
        </w:rPr>
        <w:t>.. درست پیرو همین قانون ثابت است</w:t>
      </w:r>
      <w:r w:rsidR="003A7CB8" w:rsidRPr="00D604C3">
        <w:rPr>
          <w:rFonts w:ascii="Lotus Linotype" w:hAnsi="Lotus Linotype" w:hint="cs"/>
          <w:sz w:val="28"/>
          <w:szCs w:val="28"/>
          <w:rtl/>
          <w:lang w:bidi="fa-IR"/>
        </w:rPr>
        <w:t>،</w:t>
      </w:r>
      <w:r w:rsidR="00C55120" w:rsidRPr="00D604C3">
        <w:rPr>
          <w:rFonts w:ascii="Lotus Linotype" w:hAnsi="Lotus Linotype" w:hint="cs"/>
          <w:sz w:val="28"/>
          <w:szCs w:val="28"/>
          <w:rtl/>
          <w:lang w:bidi="fa-IR"/>
        </w:rPr>
        <w:t xml:space="preserve"> و بهمین ترتیب است!!.</w:t>
      </w:r>
    </w:p>
    <w:p w:rsidR="00BF437E" w:rsidRDefault="00C5512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وسیله همین آئین</w:t>
      </w:r>
      <w:r w:rsidR="00CB58EE" w:rsidRPr="00D604C3">
        <w:rPr>
          <w:rFonts w:ascii="Lotus Linotype" w:hAnsi="Lotus Linotype" w:hint="eastAsia"/>
          <w:sz w:val="28"/>
          <w:szCs w:val="28"/>
          <w:rtl/>
          <w:lang w:bidi="fa-IR"/>
        </w:rPr>
        <w:t xml:space="preserve">‌های اخلاقی است که انسان در مقام عالی انسانیت پرواز </w:t>
      </w:r>
      <w:r w:rsidR="000038A2" w:rsidRPr="00D604C3">
        <w:rPr>
          <w:rFonts w:ascii="Lotus Linotype" w:hAnsi="Lotus Linotype" w:hint="eastAsia"/>
          <w:sz w:val="28"/>
          <w:szCs w:val="28"/>
          <w:rtl/>
          <w:lang w:bidi="fa-IR"/>
        </w:rPr>
        <w:t>می‌کند</w:t>
      </w:r>
      <w:r w:rsidR="0039590C" w:rsidRPr="00D604C3">
        <w:rPr>
          <w:rFonts w:ascii="Lotus Linotype" w:hAnsi="Lotus Linotype" w:hint="cs"/>
          <w:sz w:val="28"/>
          <w:szCs w:val="28"/>
          <w:rtl/>
          <w:lang w:bidi="fa-IR"/>
        </w:rPr>
        <w:t xml:space="preserve"> و بر</w:t>
      </w:r>
      <w:r w:rsidR="005D6257" w:rsidRPr="00D604C3">
        <w:rPr>
          <w:rFonts w:ascii="Lotus Linotype" w:hAnsi="Lotus Linotype" w:hint="cs"/>
          <w:sz w:val="28"/>
          <w:szCs w:val="28"/>
          <w:rtl/>
          <w:lang w:bidi="fa-IR"/>
        </w:rPr>
        <w:t xml:space="preserve"> </w:t>
      </w:r>
      <w:r w:rsidR="0039590C" w:rsidRPr="00D604C3">
        <w:rPr>
          <w:rFonts w:ascii="Lotus Linotype" w:hAnsi="Lotus Linotype" w:hint="cs"/>
          <w:sz w:val="28"/>
          <w:szCs w:val="28"/>
          <w:rtl/>
          <w:lang w:bidi="fa-IR"/>
        </w:rPr>
        <w:t>فراز آن می</w:t>
      </w:r>
      <w:r w:rsidR="00BA60A3" w:rsidRPr="00D604C3">
        <w:rPr>
          <w:rFonts w:ascii="Lotus Linotype" w:hAnsi="Lotus Linotype" w:hint="eastAsia"/>
          <w:sz w:val="28"/>
          <w:szCs w:val="28"/>
          <w:rtl/>
          <w:lang w:bidi="fa-IR"/>
        </w:rPr>
        <w:t>‌نشیند، و در غیر این</w:t>
      </w:r>
      <w:r w:rsidR="005D6257" w:rsidRPr="00D604C3">
        <w:rPr>
          <w:rFonts w:ascii="Lotus Linotype" w:hAnsi="Lotus Linotype" w:hint="eastAsia"/>
          <w:sz w:val="28"/>
          <w:szCs w:val="28"/>
          <w:rtl/>
          <w:lang w:bidi="fa-IR"/>
        </w:rPr>
        <w:t xml:space="preserve"> صور</w:t>
      </w:r>
      <w:r w:rsidR="005D6257" w:rsidRPr="00D604C3">
        <w:rPr>
          <w:rFonts w:ascii="Lotus Linotype" w:hAnsi="Lotus Linotype" w:hint="cs"/>
          <w:sz w:val="28"/>
          <w:szCs w:val="28"/>
          <w:rtl/>
          <w:lang w:bidi="fa-IR"/>
        </w:rPr>
        <w:t>ت</w:t>
      </w:r>
      <w:r w:rsidR="00BA60A3" w:rsidRPr="00D604C3">
        <w:rPr>
          <w:rFonts w:ascii="Lotus Linotype" w:hAnsi="Lotus Linotype" w:hint="eastAsia"/>
          <w:sz w:val="28"/>
          <w:szCs w:val="28"/>
          <w:rtl/>
          <w:lang w:bidi="fa-IR"/>
        </w:rPr>
        <w:t xml:space="preserve"> از حیوان هم پست</w:t>
      </w:r>
      <w:r w:rsidR="00FF2898" w:rsidRPr="00D604C3">
        <w:rPr>
          <w:rFonts w:ascii="Lotus Linotype" w:hAnsi="Lotus Linotype" w:hint="cs"/>
          <w:sz w:val="28"/>
          <w:szCs w:val="28"/>
          <w:rtl/>
          <w:lang w:bidi="fa-IR"/>
        </w:rPr>
        <w:t>‌تر و گم</w:t>
      </w:r>
      <w:r w:rsidR="00FF2898" w:rsidRPr="00DF57BF">
        <w:rPr>
          <w:rFonts w:ascii="Lotus Linotype" w:hAnsi="Lotus Linotype" w:hint="cs"/>
          <w:sz w:val="28"/>
          <w:szCs w:val="28"/>
          <w:rtl/>
          <w:lang w:bidi="fa-IR"/>
        </w:rPr>
        <w:t>راه</w:t>
      </w:r>
      <w:r w:rsidR="007D62B3" w:rsidRPr="00DF57BF">
        <w:rPr>
          <w:rFonts w:ascii="Lotus Linotype" w:hAnsi="Lotus Linotype" w:hint="eastAsia"/>
          <w:sz w:val="28"/>
          <w:szCs w:val="28"/>
          <w:rtl/>
          <w:lang w:bidi="fa-IR"/>
        </w:rPr>
        <w:t>‌تر می</w:t>
      </w:r>
      <w:r w:rsidR="00BF437E" w:rsidRPr="00DF57BF">
        <w:rPr>
          <w:rFonts w:ascii="Lotus Linotype" w:hAnsi="Lotus Linotype" w:hint="cs"/>
          <w:sz w:val="28"/>
          <w:szCs w:val="28"/>
          <w:rtl/>
          <w:lang w:bidi="fa-IR"/>
        </w:rPr>
        <w:t>‌گردد، پس چه بهتر گوش فرا دهیم تا قرآن سخن بگوید:</w:t>
      </w:r>
    </w:p>
    <w:p w:rsidR="006B59F5" w:rsidRPr="00CE483A" w:rsidRDefault="006B59F5" w:rsidP="00CE483A">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CE483A">
        <w:rPr>
          <w:rFonts w:ascii="KFGQPC Uthmanic Script HAFS" w:hAnsi="KFGQPC Uthmanic Script HAFS" w:cs="KFGQPC Uthmanic Script HAFS"/>
          <w:sz w:val="28"/>
          <w:szCs w:val="28"/>
          <w:rtl/>
        </w:rPr>
        <w:t>لَهُمۡ قُلُوبٞ لَّا يَفۡقَهُونَ بِهَا وَلَهُمۡ أَعۡيُنٞ لَّا يُبۡصِرُونَ بِهَا وَلَهُمۡ ءَاذَانٞ لَّا يَسۡمَعُونَ بِهَآۚ أُوْلَٰٓئِكَ كَ</w:t>
      </w:r>
      <w:r w:rsidR="00CE483A">
        <w:rPr>
          <w:rFonts w:ascii="KFGQPC Uthmanic Script HAFS" w:hAnsi="KFGQPC Uthmanic Script HAFS" w:cs="KFGQPC Uthmanic Script HAFS" w:hint="cs"/>
          <w:sz w:val="28"/>
          <w:szCs w:val="28"/>
          <w:rtl/>
        </w:rPr>
        <w:t>ٱ</w:t>
      </w:r>
      <w:r w:rsidR="00CE483A">
        <w:rPr>
          <w:rFonts w:ascii="KFGQPC Uthmanic Script HAFS" w:hAnsi="KFGQPC Uthmanic Script HAFS" w:cs="KFGQPC Uthmanic Script HAFS" w:hint="eastAsia"/>
          <w:sz w:val="28"/>
          <w:szCs w:val="28"/>
          <w:rtl/>
        </w:rPr>
        <w:t>لۡأَنۡعَٰمِ</w:t>
      </w:r>
      <w:r w:rsidR="00CE483A">
        <w:rPr>
          <w:rFonts w:ascii="KFGQPC Uthmanic Script HAFS" w:hAnsi="KFGQPC Uthmanic Script HAFS" w:cs="KFGQPC Uthmanic Script HAFS"/>
          <w:sz w:val="28"/>
          <w:szCs w:val="28"/>
          <w:rtl/>
        </w:rPr>
        <w:t xml:space="preserve"> بَلۡ هُمۡ أَضَلُّۚ أُوْلَٰٓئِكَ هُمُ </w:t>
      </w:r>
      <w:r w:rsidR="00CE483A">
        <w:rPr>
          <w:rFonts w:ascii="KFGQPC Uthmanic Script HAFS" w:hAnsi="KFGQPC Uthmanic Script HAFS" w:cs="KFGQPC Uthmanic Script HAFS" w:hint="cs"/>
          <w:sz w:val="28"/>
          <w:szCs w:val="28"/>
          <w:rtl/>
        </w:rPr>
        <w:t>ٱ</w:t>
      </w:r>
      <w:r w:rsidR="00CE483A">
        <w:rPr>
          <w:rFonts w:ascii="KFGQPC Uthmanic Script HAFS" w:hAnsi="KFGQPC Uthmanic Script HAFS" w:cs="KFGQPC Uthmanic Script HAFS"/>
          <w:sz w:val="28"/>
          <w:szCs w:val="28"/>
          <w:rtl/>
        </w:rPr>
        <w:t>لۡغَٰفِلُونَ ١٧٩</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الأعراف: 179</w:t>
      </w:r>
      <w:r w:rsidRPr="0096030D">
        <w:rPr>
          <w:rFonts w:ascii="mylotus" w:hAnsi="mylotus" w:cs="mylotus"/>
          <w:sz w:val="26"/>
          <w:szCs w:val="26"/>
          <w:rtl/>
        </w:rPr>
        <w:t>]</w:t>
      </w:r>
      <w:r>
        <w:rPr>
          <w:rFonts w:ascii="mylotus" w:hAnsi="mylotus" w:cs="mylotus" w:hint="cs"/>
          <w:sz w:val="26"/>
          <w:szCs w:val="26"/>
          <w:rtl/>
        </w:rPr>
        <w:t>.</w:t>
      </w:r>
    </w:p>
    <w:p w:rsidR="002B2C92" w:rsidRPr="00DF57BF" w:rsidRDefault="00DF57BF" w:rsidP="00DF57BF">
      <w:pPr>
        <w:bidi/>
        <w:ind w:firstLine="340"/>
        <w:jc w:val="both"/>
        <w:rPr>
          <w:rFonts w:ascii="Lotus Linotype" w:hAnsi="Lotus Linotype"/>
          <w:sz w:val="28"/>
          <w:szCs w:val="28"/>
          <w:rtl/>
          <w:lang w:bidi="fa-IR"/>
        </w:rPr>
      </w:pPr>
      <w:r w:rsidRPr="00DF57BF">
        <w:rPr>
          <w:rFonts w:ascii="Lotus Linotype" w:hAnsi="Lotus Linotype" w:cs="Traditional Arabic" w:hint="cs"/>
          <w:sz w:val="28"/>
          <w:szCs w:val="28"/>
          <w:rtl/>
          <w:lang w:bidi="fa-IR"/>
        </w:rPr>
        <w:t>«</w:t>
      </w:r>
      <w:r w:rsidR="008B386A" w:rsidRPr="00DF57BF">
        <w:rPr>
          <w:rFonts w:ascii="Lotus Linotype" w:hAnsi="Lotus Linotype" w:hint="cs"/>
          <w:sz w:val="28"/>
          <w:szCs w:val="28"/>
          <w:rtl/>
          <w:lang w:bidi="fa-IR"/>
        </w:rPr>
        <w:t>آنان دارای قلب‌</w:t>
      </w:r>
      <w:r w:rsidR="00811E63" w:rsidRPr="00DF57BF">
        <w:rPr>
          <w:rFonts w:ascii="Lotus Linotype" w:hAnsi="Lotus Linotype" w:hint="cs"/>
          <w:sz w:val="28"/>
          <w:szCs w:val="28"/>
          <w:rtl/>
          <w:lang w:bidi="fa-IR"/>
        </w:rPr>
        <w:t>هائی هستند که با آن قلب</w:t>
      </w:r>
      <w:r w:rsidR="00CD611B" w:rsidRPr="00DF57BF">
        <w:rPr>
          <w:rFonts w:ascii="Lotus Linotype" w:hAnsi="Lotus Linotype" w:hint="eastAsia"/>
          <w:sz w:val="28"/>
          <w:szCs w:val="28"/>
          <w:rtl/>
          <w:lang w:bidi="fa-IR"/>
        </w:rPr>
        <w:t>‌</w:t>
      </w:r>
      <w:r w:rsidR="00811E63" w:rsidRPr="00DF57BF">
        <w:rPr>
          <w:rFonts w:ascii="Lotus Linotype" w:hAnsi="Lotus Linotype" w:hint="cs"/>
          <w:sz w:val="28"/>
          <w:szCs w:val="28"/>
          <w:rtl/>
          <w:lang w:bidi="fa-IR"/>
        </w:rPr>
        <w:t>ها درک ن</w:t>
      </w:r>
      <w:r w:rsidR="00431441">
        <w:rPr>
          <w:rFonts w:ascii="Lotus Linotype" w:hAnsi="Lotus Linotype" w:hint="cs"/>
          <w:sz w:val="28"/>
          <w:szCs w:val="28"/>
          <w:rtl/>
          <w:lang w:bidi="fa-IR"/>
        </w:rPr>
        <w:t>می‌کنند</w:t>
      </w:r>
      <w:r w:rsidR="00D8515C" w:rsidRPr="00DF57BF">
        <w:rPr>
          <w:rFonts w:ascii="Lotus Linotype" w:hAnsi="Lotus Linotype" w:hint="eastAsia"/>
          <w:sz w:val="28"/>
          <w:szCs w:val="28"/>
          <w:rtl/>
          <w:lang w:bidi="fa-IR"/>
        </w:rPr>
        <w:t>، دارای چشم</w:t>
      </w:r>
      <w:r w:rsidR="00917361" w:rsidRPr="00DF57BF">
        <w:rPr>
          <w:rFonts w:ascii="Lotus Linotype" w:hAnsi="Lotus Linotype" w:hint="cs"/>
          <w:sz w:val="28"/>
          <w:szCs w:val="28"/>
          <w:rtl/>
          <w:lang w:bidi="fa-IR"/>
        </w:rPr>
        <w:t>‌هائی هستند که با آن چشم</w:t>
      </w:r>
      <w:r w:rsidR="000B1F11" w:rsidRPr="00DF57BF">
        <w:rPr>
          <w:rFonts w:ascii="Lotus Linotype" w:hAnsi="Lotus Linotype" w:hint="eastAsia"/>
          <w:sz w:val="28"/>
          <w:szCs w:val="28"/>
          <w:rtl/>
          <w:lang w:bidi="fa-IR"/>
        </w:rPr>
        <w:t>‌ها نمی</w:t>
      </w:r>
      <w:r w:rsidR="00EC2252" w:rsidRPr="00DF57BF">
        <w:rPr>
          <w:rFonts w:ascii="Lotus Linotype" w:hAnsi="Lotus Linotype" w:hint="cs"/>
          <w:sz w:val="28"/>
          <w:szCs w:val="28"/>
          <w:rtl/>
          <w:lang w:bidi="fa-IR"/>
        </w:rPr>
        <w:t>‌بینند، و دار</w:t>
      </w:r>
      <w:r w:rsidR="00E81D91" w:rsidRPr="00DF57BF">
        <w:rPr>
          <w:rFonts w:ascii="Lotus Linotype" w:hAnsi="Lotus Linotype" w:hint="cs"/>
          <w:sz w:val="28"/>
          <w:szCs w:val="28"/>
          <w:rtl/>
          <w:lang w:bidi="fa-IR"/>
        </w:rPr>
        <w:t>ای گوش</w:t>
      </w:r>
      <w:r w:rsidR="00A8727A" w:rsidRPr="00DF57BF">
        <w:rPr>
          <w:rFonts w:ascii="Lotus Linotype" w:hAnsi="Lotus Linotype" w:hint="eastAsia"/>
          <w:sz w:val="28"/>
          <w:szCs w:val="28"/>
          <w:rtl/>
          <w:lang w:bidi="fa-IR"/>
        </w:rPr>
        <w:t>‌هائی هستند که با آن گوش‌</w:t>
      </w:r>
      <w:r w:rsidR="00827E0A" w:rsidRPr="00DF57BF">
        <w:rPr>
          <w:rFonts w:ascii="Lotus Linotype" w:hAnsi="Lotus Linotype" w:hint="cs"/>
          <w:sz w:val="28"/>
          <w:szCs w:val="28"/>
          <w:rtl/>
          <w:lang w:bidi="fa-IR"/>
        </w:rPr>
        <w:t>ها نمی</w:t>
      </w:r>
      <w:r w:rsidR="00247420" w:rsidRPr="00DF57BF">
        <w:rPr>
          <w:rFonts w:ascii="Lotus Linotype" w:hAnsi="Lotus Linotype" w:hint="eastAsia"/>
          <w:sz w:val="28"/>
          <w:szCs w:val="28"/>
          <w:rtl/>
          <w:lang w:bidi="fa-IR"/>
        </w:rPr>
        <w:t>‌شنوند، آنان مانند چارپایانند و بلکه گمراه</w:t>
      </w:r>
      <w:r w:rsidR="004A3356" w:rsidRPr="00DF57BF">
        <w:rPr>
          <w:rFonts w:ascii="Lotus Linotype" w:hAnsi="Lotus Linotype" w:hint="cs"/>
          <w:sz w:val="28"/>
          <w:szCs w:val="28"/>
          <w:rtl/>
          <w:lang w:bidi="fa-IR"/>
        </w:rPr>
        <w:t>‌تر، آنان همان غفلت</w:t>
      </w:r>
      <w:r w:rsidR="00AF58FD" w:rsidRPr="00DF57BF">
        <w:rPr>
          <w:rFonts w:ascii="Lotus Linotype" w:hAnsi="Lotus Linotype" w:hint="eastAsia"/>
          <w:sz w:val="28"/>
          <w:szCs w:val="28"/>
          <w:rtl/>
          <w:lang w:bidi="fa-IR"/>
        </w:rPr>
        <w:t>‌زدگانند، (و نمی‌</w:t>
      </w:r>
      <w:r w:rsidR="002B2C92" w:rsidRPr="00DF57BF">
        <w:rPr>
          <w:rFonts w:ascii="Lotus Linotype" w:hAnsi="Lotus Linotype" w:hint="cs"/>
          <w:sz w:val="28"/>
          <w:szCs w:val="28"/>
          <w:rtl/>
          <w:lang w:bidi="fa-IR"/>
        </w:rPr>
        <w:t>دانند که چرا)!</w:t>
      </w:r>
      <w:r w:rsidRPr="00DF57BF">
        <w:rPr>
          <w:rFonts w:ascii="Lotus Linotype" w:hAnsi="Lotus Linotype" w:cs="Traditional Arabic" w:hint="cs"/>
          <w:sz w:val="28"/>
          <w:szCs w:val="28"/>
          <w:rtl/>
          <w:lang w:bidi="fa-IR"/>
        </w:rPr>
        <w:t>»</w:t>
      </w:r>
      <w:r w:rsidR="002B2C92" w:rsidRPr="00DF57BF">
        <w:rPr>
          <w:rFonts w:ascii="Lotus Linotype" w:hAnsi="Lotus Linotype" w:hint="cs"/>
          <w:sz w:val="28"/>
          <w:szCs w:val="28"/>
          <w:rtl/>
          <w:lang w:bidi="fa-IR"/>
        </w:rPr>
        <w:t>.</w:t>
      </w:r>
    </w:p>
    <w:p w:rsidR="00C0365D" w:rsidRPr="00D604C3" w:rsidRDefault="00254DF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با تکیه بهمین اصل کلی و نظام عمومی که هرگز برای غریزه جنسی قوانینی مخصوص تصویب ن</w:t>
      </w:r>
      <w:r w:rsidR="000038A2" w:rsidRPr="00D604C3">
        <w:rPr>
          <w:rFonts w:ascii="Lotus Linotype" w:hAnsi="Lotus Linotype" w:hint="cs"/>
          <w:sz w:val="28"/>
          <w:szCs w:val="28"/>
          <w:rtl/>
          <w:lang w:bidi="fa-IR"/>
        </w:rPr>
        <w:t>می‌کند</w:t>
      </w:r>
      <w:r w:rsidR="00A32701" w:rsidRPr="00D604C3">
        <w:rPr>
          <w:rFonts w:ascii="Lotus Linotype" w:hAnsi="Lotus Linotype" w:hint="eastAsia"/>
          <w:sz w:val="28"/>
          <w:szCs w:val="28"/>
          <w:rtl/>
          <w:lang w:bidi="fa-IR"/>
        </w:rPr>
        <w:t>، و این زاویه از زندگی ان</w:t>
      </w:r>
      <w:r w:rsidR="00682E6E" w:rsidRPr="00D604C3">
        <w:rPr>
          <w:rFonts w:ascii="Lotus Linotype" w:hAnsi="Lotus Linotype" w:hint="eastAsia"/>
          <w:sz w:val="28"/>
          <w:szCs w:val="28"/>
          <w:rtl/>
          <w:lang w:bidi="fa-IR"/>
        </w:rPr>
        <w:t>س</w:t>
      </w:r>
      <w:r w:rsidR="00A32701" w:rsidRPr="00D604C3">
        <w:rPr>
          <w:rFonts w:ascii="Lotus Linotype" w:hAnsi="Lotus Linotype" w:hint="cs"/>
          <w:sz w:val="28"/>
          <w:szCs w:val="28"/>
          <w:rtl/>
          <w:lang w:bidi="fa-IR"/>
        </w:rPr>
        <w:t>ا</w:t>
      </w:r>
      <w:r w:rsidR="00682E6E" w:rsidRPr="00D604C3">
        <w:rPr>
          <w:rFonts w:ascii="Lotus Linotype" w:hAnsi="Lotus Linotype" w:hint="eastAsia"/>
          <w:sz w:val="28"/>
          <w:szCs w:val="28"/>
          <w:rtl/>
          <w:lang w:bidi="fa-IR"/>
        </w:rPr>
        <w:t>ن را نیز تابع قوانین مربوط به سایر زاویه</w:t>
      </w:r>
      <w:r w:rsidR="001A4DA8" w:rsidRPr="00D604C3">
        <w:rPr>
          <w:rFonts w:ascii="Lotus Linotype" w:hAnsi="Lotus Linotype" w:hint="cs"/>
          <w:sz w:val="28"/>
          <w:szCs w:val="28"/>
          <w:rtl/>
          <w:lang w:bidi="fa-IR"/>
        </w:rPr>
        <w:t>‌های فعالیت او قرار می</w:t>
      </w:r>
      <w:r w:rsidR="000D2339" w:rsidRPr="00D604C3">
        <w:rPr>
          <w:rFonts w:ascii="Lotus Linotype" w:hAnsi="Lotus Linotype" w:hint="eastAsia"/>
          <w:sz w:val="28"/>
          <w:szCs w:val="28"/>
          <w:rtl/>
          <w:lang w:bidi="fa-IR"/>
        </w:rPr>
        <w:t>‌دهد، اسلام برنامه</w:t>
      </w:r>
      <w:r w:rsidR="00BE2A10" w:rsidRPr="00D604C3">
        <w:rPr>
          <w:rFonts w:ascii="Lotus Linotype" w:hAnsi="Lotus Linotype" w:hint="cs"/>
          <w:sz w:val="28"/>
          <w:szCs w:val="28"/>
          <w:rtl/>
          <w:lang w:bidi="fa-IR"/>
        </w:rPr>
        <w:t>‌ها</w:t>
      </w:r>
      <w:r w:rsidR="00955009" w:rsidRPr="00D604C3">
        <w:rPr>
          <w:rFonts w:ascii="Lotus Linotype" w:hAnsi="Lotus Linotype" w:hint="cs"/>
          <w:sz w:val="28"/>
          <w:szCs w:val="28"/>
          <w:rtl/>
          <w:lang w:bidi="fa-IR"/>
        </w:rPr>
        <w:t>ی غریزه جنسی را با تدبیر و چاره</w:t>
      </w:r>
      <w:r w:rsidR="00955009" w:rsidRPr="00D604C3">
        <w:rPr>
          <w:rFonts w:ascii="Lotus Linotype" w:hAnsi="Lotus Linotype" w:hint="eastAsia"/>
          <w:sz w:val="28"/>
          <w:szCs w:val="28"/>
          <w:rtl/>
          <w:lang w:bidi="fa-IR"/>
        </w:rPr>
        <w:t>‌</w:t>
      </w:r>
      <w:r w:rsidR="00BE2A10" w:rsidRPr="00D604C3">
        <w:rPr>
          <w:rFonts w:ascii="Lotus Linotype" w:hAnsi="Lotus Linotype" w:hint="cs"/>
          <w:sz w:val="28"/>
          <w:szCs w:val="28"/>
          <w:rtl/>
          <w:lang w:bidi="fa-IR"/>
        </w:rPr>
        <w:t xml:space="preserve">اندیشی حکیمانه زیرنظر </w:t>
      </w:r>
      <w:r w:rsidR="00D63CF3">
        <w:rPr>
          <w:rFonts w:ascii="Lotus Linotype" w:hAnsi="Lotus Linotype" w:hint="cs"/>
          <w:sz w:val="28"/>
          <w:szCs w:val="28"/>
          <w:rtl/>
          <w:lang w:bidi="fa-IR"/>
        </w:rPr>
        <w:t>می‌گیرد</w:t>
      </w:r>
      <w:r w:rsidR="00936ADA" w:rsidRPr="00D604C3">
        <w:rPr>
          <w:rFonts w:ascii="Lotus Linotype" w:hAnsi="Lotus Linotype" w:hint="eastAsia"/>
          <w:sz w:val="28"/>
          <w:szCs w:val="28"/>
          <w:rtl/>
          <w:lang w:bidi="fa-IR"/>
        </w:rPr>
        <w:t>، و انسان را به مقتضای آن پرورش می</w:t>
      </w:r>
      <w:r w:rsidR="00C0365D" w:rsidRPr="00D604C3">
        <w:rPr>
          <w:rFonts w:ascii="Lotus Linotype" w:hAnsi="Lotus Linotype" w:hint="cs"/>
          <w:sz w:val="28"/>
          <w:szCs w:val="28"/>
          <w:rtl/>
          <w:lang w:bidi="fa-IR"/>
        </w:rPr>
        <w:t>‌دهد!!.</w:t>
      </w:r>
    </w:p>
    <w:p w:rsidR="004F65D6" w:rsidRPr="00D604C3" w:rsidRDefault="008D5BF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اسلام از نظر اصول خود موضوع فعالیت غریزه جنسی را هرگز مانند کیش هندو و آئین مسیحیت کلیساپرست، و سایر مذاهب </w:t>
      </w:r>
      <w:r w:rsidR="004A136B" w:rsidRPr="00D604C3">
        <w:rPr>
          <w:rFonts w:ascii="Lotus Linotype" w:hAnsi="Lotus Linotype" w:hint="cs"/>
          <w:sz w:val="28"/>
          <w:szCs w:val="28"/>
          <w:rtl/>
          <w:lang w:bidi="fa-IR"/>
        </w:rPr>
        <w:t>انحرافی که سرکوبی غرائز و ناپاک</w:t>
      </w:r>
      <w:r w:rsidR="004A136B"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دانستن ت</w:t>
      </w:r>
      <w:r w:rsidR="00712B69">
        <w:rPr>
          <w:rFonts w:ascii="Lotus Linotype" w:hAnsi="Lotus Linotype" w:hint="cs"/>
          <w:sz w:val="28"/>
          <w:szCs w:val="28"/>
          <w:rtl/>
          <w:lang w:bidi="fa-IR"/>
        </w:rPr>
        <w:t>مایلات جسمانی را عامل پاکسازی نف</w:t>
      </w:r>
      <w:r w:rsidRPr="00D604C3">
        <w:rPr>
          <w:rFonts w:ascii="Lotus Linotype" w:hAnsi="Lotus Linotype" w:hint="cs"/>
          <w:sz w:val="28"/>
          <w:szCs w:val="28"/>
          <w:rtl/>
          <w:lang w:bidi="fa-IR"/>
        </w:rPr>
        <w:t>س قرار می‌</w:t>
      </w:r>
      <w:r w:rsidR="004A136B" w:rsidRPr="00D604C3">
        <w:rPr>
          <w:rFonts w:ascii="Lotus Linotype" w:hAnsi="Lotus Linotype" w:hint="cs"/>
          <w:sz w:val="28"/>
          <w:szCs w:val="28"/>
          <w:rtl/>
          <w:lang w:bidi="fa-IR"/>
        </w:rPr>
        <w:t>دهند</w:t>
      </w:r>
      <w:r w:rsidR="008915F7" w:rsidRPr="00D604C3">
        <w:rPr>
          <w:rFonts w:ascii="Lotus Linotype" w:hAnsi="Lotus Linotype" w:hint="cs"/>
          <w:sz w:val="28"/>
          <w:szCs w:val="28"/>
          <w:rtl/>
          <w:lang w:bidi="fa-IR"/>
        </w:rPr>
        <w:t xml:space="preserve"> حرام ن</w:t>
      </w:r>
      <w:r w:rsidR="000038A2" w:rsidRPr="00D604C3">
        <w:rPr>
          <w:rFonts w:ascii="Lotus Linotype" w:hAnsi="Lotus Linotype" w:hint="cs"/>
          <w:sz w:val="28"/>
          <w:szCs w:val="28"/>
          <w:rtl/>
          <w:lang w:bidi="fa-IR"/>
        </w:rPr>
        <w:t>می‌کند</w:t>
      </w:r>
      <w:r w:rsidR="001E5A6E" w:rsidRPr="00D604C3">
        <w:rPr>
          <w:rFonts w:ascii="Lotus Linotype" w:hAnsi="Lotus Linotype" w:hint="eastAsia"/>
          <w:sz w:val="28"/>
          <w:szCs w:val="28"/>
          <w:rtl/>
          <w:lang w:bidi="fa-IR"/>
        </w:rPr>
        <w:t>، بلکه آن را نیز مانند سایر خواسته‌</w:t>
      </w:r>
      <w:r w:rsidR="004A136B" w:rsidRPr="00D604C3">
        <w:rPr>
          <w:rFonts w:ascii="Lotus Linotype" w:hAnsi="Lotus Linotype" w:hint="cs"/>
          <w:sz w:val="28"/>
          <w:szCs w:val="28"/>
          <w:rtl/>
          <w:lang w:bidi="fa-IR"/>
        </w:rPr>
        <w:t>های فطری</w:t>
      </w:r>
      <w:r w:rsidR="004F78CE" w:rsidRPr="00D604C3">
        <w:rPr>
          <w:rFonts w:ascii="Lotus Linotype" w:hAnsi="Lotus Linotype" w:hint="cs"/>
          <w:sz w:val="28"/>
          <w:szCs w:val="28"/>
          <w:rtl/>
          <w:lang w:bidi="fa-IR"/>
        </w:rPr>
        <w:t xml:space="preserve"> و فعالیت‌</w:t>
      </w:r>
      <w:r w:rsidR="00A5756A" w:rsidRPr="00D604C3">
        <w:rPr>
          <w:rFonts w:ascii="Lotus Linotype" w:hAnsi="Lotus Linotype" w:hint="cs"/>
          <w:sz w:val="28"/>
          <w:szCs w:val="28"/>
          <w:rtl/>
          <w:lang w:bidi="fa-IR"/>
        </w:rPr>
        <w:t>ها و نشاط زندگی دربست مباح</w:t>
      </w:r>
      <w:r w:rsidR="009654EC" w:rsidRPr="00D604C3">
        <w:rPr>
          <w:rFonts w:ascii="Lotus Linotype" w:hAnsi="Lotus Linotype" w:hint="cs"/>
          <w:sz w:val="28"/>
          <w:szCs w:val="28"/>
          <w:rtl/>
          <w:lang w:bidi="fa-IR"/>
        </w:rPr>
        <w:t xml:space="preserve"> نمی</w:t>
      </w:r>
      <w:r w:rsidR="004F65D6" w:rsidRPr="00D604C3">
        <w:rPr>
          <w:rFonts w:ascii="Lotus Linotype" w:hAnsi="Lotus Linotype" w:hint="eastAsia"/>
          <w:sz w:val="28"/>
          <w:szCs w:val="28"/>
          <w:rtl/>
          <w:lang w:bidi="fa-IR"/>
        </w:rPr>
        <w:t>‌داند.</w:t>
      </w:r>
    </w:p>
    <w:p w:rsidR="00E417C0" w:rsidRPr="00D604C3" w:rsidRDefault="004F65D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تنها کار اسلام در باره این فعالیت و این نشاط جنسی</w:t>
      </w:r>
      <w:r w:rsidR="007D4FE1" w:rsidRPr="00D604C3">
        <w:rPr>
          <w:rFonts w:ascii="Lotus Linotype" w:hAnsi="Lotus Linotype" w:hint="cs"/>
          <w:sz w:val="28"/>
          <w:szCs w:val="28"/>
          <w:rtl/>
          <w:lang w:bidi="fa-IR"/>
        </w:rPr>
        <w:t xml:space="preserve"> این</w:t>
      </w:r>
      <w:r w:rsidRPr="00D604C3">
        <w:rPr>
          <w:rFonts w:ascii="Lotus Linotype" w:hAnsi="Lotus Linotype" w:hint="cs"/>
          <w:sz w:val="28"/>
          <w:szCs w:val="28"/>
          <w:rtl/>
          <w:lang w:bidi="fa-IR"/>
        </w:rPr>
        <w:t xml:space="preserve"> است که آن را پاک و لطیف می</w:t>
      </w:r>
      <w:r w:rsidR="00A45D43" w:rsidRPr="00D604C3">
        <w:rPr>
          <w:rFonts w:ascii="Lotus Linotype" w:hAnsi="Lotus Linotype" w:hint="eastAsia"/>
          <w:sz w:val="28"/>
          <w:szCs w:val="28"/>
          <w:rtl/>
          <w:lang w:bidi="fa-IR"/>
        </w:rPr>
        <w:t>‌سازد، و دور از آلودگی</w:t>
      </w:r>
      <w:r w:rsidR="00FE4985" w:rsidRPr="00D604C3">
        <w:rPr>
          <w:rFonts w:ascii="Lotus Linotype" w:hAnsi="Lotus Linotype" w:hint="cs"/>
          <w:sz w:val="28"/>
          <w:szCs w:val="28"/>
          <w:rtl/>
          <w:lang w:bidi="fa-IR"/>
        </w:rPr>
        <w:t>‌</w:t>
      </w:r>
      <w:r w:rsidR="00A45D43" w:rsidRPr="00D604C3">
        <w:rPr>
          <w:rFonts w:ascii="Lotus Linotype" w:hAnsi="Lotus Linotype" w:hint="eastAsia"/>
          <w:sz w:val="28"/>
          <w:szCs w:val="28"/>
          <w:rtl/>
          <w:lang w:bidi="fa-IR"/>
        </w:rPr>
        <w:t>ها نگهمیدارد، و برای تنظیم آن حتی در آن دایره مباح هم ضوابط و قواعدی برای آن برقرار می</w:t>
      </w:r>
      <w:r w:rsidR="00FE4985" w:rsidRPr="00D604C3">
        <w:rPr>
          <w:rFonts w:ascii="Lotus Linotype" w:hAnsi="Lotus Linotype" w:hint="cs"/>
          <w:sz w:val="28"/>
          <w:szCs w:val="28"/>
          <w:rtl/>
          <w:lang w:bidi="fa-IR"/>
        </w:rPr>
        <w:t>‌سازد! چون مباح</w:t>
      </w:r>
      <w:r w:rsidR="00FE4985" w:rsidRPr="00D604C3">
        <w:rPr>
          <w:rFonts w:ascii="Lotus Linotype" w:hAnsi="Lotus Linotype" w:hint="eastAsia"/>
          <w:sz w:val="28"/>
          <w:szCs w:val="28"/>
          <w:rtl/>
          <w:lang w:bidi="fa-IR"/>
        </w:rPr>
        <w:t>‌</w:t>
      </w:r>
      <w:r w:rsidR="00FE4985" w:rsidRPr="00D604C3">
        <w:rPr>
          <w:rFonts w:ascii="Lotus Linotype" w:hAnsi="Lotus Linotype" w:hint="cs"/>
          <w:sz w:val="28"/>
          <w:szCs w:val="28"/>
          <w:rtl/>
          <w:lang w:bidi="fa-IR"/>
        </w:rPr>
        <w:t>دانستن و منع</w:t>
      </w:r>
      <w:r w:rsidR="00FE4985" w:rsidRPr="00D604C3">
        <w:rPr>
          <w:rFonts w:ascii="Lotus Linotype" w:hAnsi="Lotus Linotype" w:hint="eastAsia"/>
          <w:sz w:val="28"/>
          <w:szCs w:val="28"/>
          <w:rtl/>
          <w:lang w:bidi="fa-IR"/>
        </w:rPr>
        <w:t>‌</w:t>
      </w:r>
      <w:r w:rsidR="00B12C36" w:rsidRPr="00D604C3">
        <w:rPr>
          <w:rFonts w:ascii="Lotus Linotype" w:hAnsi="Lotus Linotype" w:hint="cs"/>
          <w:sz w:val="28"/>
          <w:szCs w:val="28"/>
          <w:rtl/>
          <w:lang w:bidi="fa-IR"/>
        </w:rPr>
        <w:t>کردن یک خط ظاهری و گسترده</w:t>
      </w:r>
      <w:r w:rsidR="003A3E6F" w:rsidRPr="00D604C3">
        <w:rPr>
          <w:rFonts w:ascii="Lotus Linotype" w:hAnsi="Lotus Linotype" w:hint="eastAsia"/>
          <w:sz w:val="28"/>
          <w:szCs w:val="28"/>
          <w:rtl/>
          <w:lang w:bidi="fa-IR"/>
        </w:rPr>
        <w:t xml:space="preserve">‌ایست که فقط از افتادن در مهلکه جلوگیری </w:t>
      </w:r>
      <w:r w:rsidR="000038A2" w:rsidRPr="00D604C3">
        <w:rPr>
          <w:rFonts w:ascii="Lotus Linotype" w:hAnsi="Lotus Linotype" w:hint="eastAsia"/>
          <w:sz w:val="28"/>
          <w:szCs w:val="28"/>
          <w:rtl/>
          <w:lang w:bidi="fa-IR"/>
        </w:rPr>
        <w:t>می‌کند</w:t>
      </w:r>
      <w:r w:rsidR="000C516E" w:rsidRPr="00D604C3">
        <w:rPr>
          <w:rFonts w:ascii="Lotus Linotype" w:hAnsi="Lotus Linotype" w:hint="cs"/>
          <w:sz w:val="28"/>
          <w:szCs w:val="28"/>
          <w:rtl/>
          <w:lang w:bidi="fa-IR"/>
        </w:rPr>
        <w:t>، و لکن آئین</w:t>
      </w:r>
      <w:r w:rsidR="00E417C0" w:rsidRPr="00D604C3">
        <w:rPr>
          <w:rFonts w:ascii="Lotus Linotype" w:hAnsi="Lotus Linotype" w:hint="eastAsia"/>
          <w:sz w:val="28"/>
          <w:szCs w:val="28"/>
          <w:rtl/>
          <w:lang w:bidi="fa-IR"/>
        </w:rPr>
        <w:t>‌های اخلاقی جنسی برازنده انسان هرگز منحصر در این گسترده نیست، بلکه در همه خطوط است</w:t>
      </w:r>
      <w:r w:rsidR="009367EF" w:rsidRPr="00D604C3">
        <w:rPr>
          <w:rFonts w:ascii="Lotus Linotype" w:hAnsi="Lotus Linotype" w:hint="cs"/>
          <w:sz w:val="28"/>
          <w:szCs w:val="28"/>
          <w:rtl/>
          <w:lang w:bidi="fa-IR"/>
        </w:rPr>
        <w:t>،</w:t>
      </w:r>
      <w:r w:rsidR="00E417C0" w:rsidRPr="00D604C3">
        <w:rPr>
          <w:rFonts w:ascii="Lotus Linotype" w:hAnsi="Lotus Linotype" w:hint="eastAsia"/>
          <w:sz w:val="28"/>
          <w:szCs w:val="28"/>
          <w:rtl/>
          <w:lang w:bidi="fa-IR"/>
        </w:rPr>
        <w:t xml:space="preserve"> چه ظاهری و چه م</w:t>
      </w:r>
      <w:r w:rsidR="00E417C0" w:rsidRPr="00D604C3">
        <w:rPr>
          <w:rFonts w:ascii="Lotus Linotype" w:hAnsi="Lotus Linotype" w:hint="cs"/>
          <w:sz w:val="28"/>
          <w:szCs w:val="28"/>
          <w:rtl/>
          <w:lang w:bidi="fa-IR"/>
        </w:rPr>
        <w:t>عنوی!.</w:t>
      </w:r>
    </w:p>
    <w:p w:rsidR="00677AB3" w:rsidRPr="00D604C3" w:rsidRDefault="00E417C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سایر آئین</w:t>
      </w:r>
      <w:r w:rsidR="00677AB3" w:rsidRPr="00D604C3">
        <w:rPr>
          <w:rFonts w:ascii="Lotus Linotype" w:hAnsi="Lotus Linotype" w:hint="eastAsia"/>
          <w:sz w:val="28"/>
          <w:szCs w:val="28"/>
          <w:rtl/>
          <w:lang w:bidi="fa-IR"/>
        </w:rPr>
        <w:t>‌های اخلاقی نیز بهمین ترتیب است!</w:t>
      </w:r>
      <w:r w:rsidR="00677AB3" w:rsidRPr="00D604C3">
        <w:rPr>
          <w:rFonts w:ascii="Lotus Linotype" w:hAnsi="Lotus Linotype" w:hint="cs"/>
          <w:sz w:val="28"/>
          <w:szCs w:val="28"/>
          <w:rtl/>
          <w:lang w:bidi="fa-IR"/>
        </w:rPr>
        <w:t>.</w:t>
      </w:r>
    </w:p>
    <w:p w:rsidR="00C83D7B" w:rsidRPr="00D604C3" w:rsidRDefault="00677AB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مثلاً: </w:t>
      </w:r>
      <w:r w:rsidR="002827E5" w:rsidRPr="00D604C3">
        <w:rPr>
          <w:rFonts w:ascii="Lotus Linotype" w:hAnsi="Lotus Linotype" w:hint="cs"/>
          <w:sz w:val="28"/>
          <w:szCs w:val="28"/>
          <w:rtl/>
          <w:lang w:bidi="fa-IR"/>
        </w:rPr>
        <w:t>وقتی ما آئین‌</w:t>
      </w:r>
      <w:r w:rsidR="006777DE" w:rsidRPr="00D604C3">
        <w:rPr>
          <w:rFonts w:ascii="Lotus Linotype" w:hAnsi="Lotus Linotype" w:hint="cs"/>
          <w:sz w:val="28"/>
          <w:szCs w:val="28"/>
          <w:rtl/>
          <w:lang w:bidi="fa-IR"/>
        </w:rPr>
        <w:t>های اخلاقی طعام را به دقت بررسی می</w:t>
      </w:r>
      <w:r w:rsidR="005F1748" w:rsidRPr="00D604C3">
        <w:rPr>
          <w:rFonts w:ascii="Lotus Linotype" w:hAnsi="Lotus Linotype" w:hint="eastAsia"/>
          <w:sz w:val="28"/>
          <w:szCs w:val="28"/>
          <w:rtl/>
          <w:lang w:bidi="fa-IR"/>
        </w:rPr>
        <w:t>‌کنیم، می</w:t>
      </w:r>
      <w:r w:rsidR="00A63618" w:rsidRPr="00D604C3">
        <w:rPr>
          <w:rFonts w:ascii="Lotus Linotype" w:hAnsi="Lotus Linotype" w:hint="eastAsia"/>
          <w:sz w:val="28"/>
          <w:szCs w:val="28"/>
          <w:rtl/>
          <w:lang w:bidi="fa-IR"/>
        </w:rPr>
        <w:t>‌</w:t>
      </w:r>
      <w:r w:rsidR="00E4079D" w:rsidRPr="00D604C3">
        <w:rPr>
          <w:rFonts w:ascii="Lotus Linotype" w:hAnsi="Lotus Linotype" w:hint="cs"/>
          <w:sz w:val="28"/>
          <w:szCs w:val="28"/>
          <w:rtl/>
          <w:lang w:bidi="fa-IR"/>
        </w:rPr>
        <w:t>بینیم که درست مانند آئین</w:t>
      </w:r>
      <w:r w:rsidR="00B15064" w:rsidRPr="00D604C3">
        <w:rPr>
          <w:rFonts w:ascii="Lotus Linotype" w:hAnsi="Lotus Linotype" w:hint="eastAsia"/>
          <w:sz w:val="28"/>
          <w:szCs w:val="28"/>
          <w:rtl/>
          <w:lang w:bidi="fa-IR"/>
        </w:rPr>
        <w:t>‌های اخلاقی غریزه جنسی است!</w:t>
      </w:r>
      <w:r w:rsidR="00B15064" w:rsidRPr="00D604C3">
        <w:rPr>
          <w:rFonts w:ascii="Lotus Linotype" w:hAnsi="Lotus Linotype" w:hint="cs"/>
          <w:sz w:val="28"/>
          <w:szCs w:val="28"/>
          <w:rtl/>
          <w:lang w:bidi="fa-IR"/>
        </w:rPr>
        <w:t xml:space="preserve"> مثلاً</w:t>
      </w:r>
      <w:r w:rsidR="008E4D9C" w:rsidRPr="00D604C3">
        <w:rPr>
          <w:rFonts w:ascii="Lotus Linotype" w:hAnsi="Lotus Linotype" w:hint="cs"/>
          <w:sz w:val="28"/>
          <w:szCs w:val="28"/>
          <w:rtl/>
          <w:lang w:bidi="fa-IR"/>
        </w:rPr>
        <w:t>: خون</w:t>
      </w:r>
      <w:r w:rsidR="00B15064" w:rsidRPr="00D604C3">
        <w:rPr>
          <w:rFonts w:ascii="Lotus Linotype" w:hAnsi="Lotus Linotype" w:hint="cs"/>
          <w:sz w:val="28"/>
          <w:szCs w:val="28"/>
          <w:rtl/>
          <w:lang w:bidi="fa-IR"/>
        </w:rPr>
        <w:t xml:space="preserve"> مردار، گوشت خوک، و قربانی بت</w:t>
      </w:r>
      <w:r w:rsidR="00C83D7B" w:rsidRPr="00D604C3">
        <w:rPr>
          <w:rFonts w:ascii="Lotus Linotype" w:hAnsi="Lotus Linotype" w:hint="eastAsia"/>
          <w:sz w:val="28"/>
          <w:szCs w:val="28"/>
          <w:rtl/>
          <w:lang w:bidi="fa-IR"/>
        </w:rPr>
        <w:t>‌ها حرام است، اما بق</w:t>
      </w:r>
      <w:r w:rsidR="00712B69">
        <w:rPr>
          <w:rFonts w:ascii="Lotus Linotype" w:hAnsi="Lotus Linotype" w:hint="cs"/>
          <w:sz w:val="28"/>
          <w:szCs w:val="28"/>
          <w:rtl/>
          <w:lang w:bidi="fa-IR"/>
        </w:rPr>
        <w:t>ی</w:t>
      </w:r>
      <w:r w:rsidR="00C83D7B" w:rsidRPr="00D604C3">
        <w:rPr>
          <w:rFonts w:ascii="Lotus Linotype" w:hAnsi="Lotus Linotype" w:hint="eastAsia"/>
          <w:sz w:val="28"/>
          <w:szCs w:val="28"/>
          <w:rtl/>
          <w:lang w:bidi="fa-IR"/>
        </w:rPr>
        <w:t>ه انواع طعام هم به طور دربست و مطلق مباح نیست!</w:t>
      </w:r>
      <w:r w:rsidR="008E4D9C" w:rsidRPr="00D604C3">
        <w:rPr>
          <w:rFonts w:ascii="Lotus Linotype" w:hAnsi="Lotus Linotype" w:hint="cs"/>
          <w:sz w:val="28"/>
          <w:szCs w:val="28"/>
          <w:rtl/>
          <w:lang w:bidi="fa-IR"/>
        </w:rPr>
        <w:t xml:space="preserve"> زیرا طعام پس از این مرحله</w:t>
      </w:r>
      <w:r w:rsidR="00C83D7B" w:rsidRPr="00D604C3">
        <w:rPr>
          <w:rFonts w:ascii="Lotus Linotype" w:hAnsi="Lotus Linotype" w:hint="cs"/>
          <w:sz w:val="28"/>
          <w:szCs w:val="28"/>
          <w:rtl/>
          <w:lang w:bidi="fa-IR"/>
        </w:rPr>
        <w:t xml:space="preserve"> باید از مال دزدی، غصب، غارت، نباشد و به شیوه اسراف صرف نگردد!.</w:t>
      </w:r>
    </w:p>
    <w:p w:rsidR="00786E43" w:rsidRPr="00CE483A" w:rsidRDefault="009452DB" w:rsidP="00CE483A">
      <w:pPr>
        <w:bidi/>
        <w:ind w:firstLine="340"/>
        <w:jc w:val="both"/>
        <w:rPr>
          <w:rFonts w:ascii="KFGQPC Uthmanic Script HAFS" w:hAnsi="KFGQPC Uthmanic Script HAFS" w:cs="KFGQPC Uthmanic Script HAFS"/>
          <w:sz w:val="28"/>
          <w:szCs w:val="28"/>
          <w:rtl/>
        </w:rPr>
      </w:pPr>
      <w:r w:rsidRPr="00B4235F">
        <w:rPr>
          <w:rFonts w:ascii="Lotus Linotype" w:hAnsi="Lotus Linotype" w:hint="cs"/>
          <w:sz w:val="28"/>
          <w:szCs w:val="28"/>
          <w:rtl/>
          <w:lang w:bidi="fa-IR"/>
        </w:rPr>
        <w:t>و چه بهتر که ما این پاکسازی را از سخن</w:t>
      </w:r>
      <w:r w:rsidR="009504F9" w:rsidRPr="00B4235F">
        <w:rPr>
          <w:rFonts w:ascii="Lotus Linotype" w:hAnsi="Lotus Linotype" w:hint="eastAsia"/>
          <w:sz w:val="28"/>
          <w:szCs w:val="28"/>
          <w:rtl/>
          <w:lang w:bidi="fa-IR"/>
        </w:rPr>
        <w:t>‌گوی وحی بشنویم:</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CE483A">
        <w:rPr>
          <w:rFonts w:ascii="KFGQPC Uthmanic Script HAFS" w:hAnsi="KFGQPC Uthmanic Script HAFS" w:cs="KFGQPC Uthmanic Script HAFS"/>
          <w:sz w:val="28"/>
          <w:szCs w:val="28"/>
          <w:rtl/>
        </w:rPr>
        <w:t>كُلُواْ مِن طَيِّبَٰتِ مَا رَزَقۡنَٰكُمۡۚ</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الأعراف: 160</w:t>
      </w:r>
      <w:r w:rsidR="006B59F5" w:rsidRPr="0096030D">
        <w:rPr>
          <w:rFonts w:ascii="mylotus" w:hAnsi="mylotus" w:cs="mylotus"/>
          <w:sz w:val="26"/>
          <w:szCs w:val="26"/>
          <w:rtl/>
        </w:rPr>
        <w:t>]</w:t>
      </w:r>
      <w:r w:rsidR="006B59F5">
        <w:rPr>
          <w:rFonts w:ascii="mylotus" w:hAnsi="mylotus" w:cs="mylotus" w:hint="cs"/>
          <w:sz w:val="26"/>
          <w:szCs w:val="26"/>
          <w:rtl/>
        </w:rPr>
        <w:t>.</w:t>
      </w:r>
      <w:r w:rsidR="00E3361F" w:rsidRPr="00B4235F">
        <w:rPr>
          <w:rFonts w:ascii="Lotus Linotype" w:hAnsi="Lotus Linotype" w:cs="CTraditional Arabic" w:hint="cs"/>
          <w:sz w:val="28"/>
          <w:szCs w:val="28"/>
          <w:rtl/>
          <w:lang w:bidi="fa-IR"/>
        </w:rPr>
        <w:t xml:space="preserve"> </w:t>
      </w:r>
      <w:r w:rsidR="00705A0A" w:rsidRPr="00B4235F">
        <w:rPr>
          <w:rFonts w:ascii="Lotus Linotype" w:hAnsi="Lotus Linotype" w:cs="CTraditional Arabic" w:hint="cs"/>
          <w:sz w:val="28"/>
          <w:szCs w:val="28"/>
          <w:rtl/>
          <w:lang w:bidi="fa-IR"/>
        </w:rPr>
        <w:t>«</w:t>
      </w:r>
      <w:r w:rsidR="00B4235F">
        <w:rPr>
          <w:rFonts w:ascii="Lotus Linotype" w:hAnsi="Lotus Linotype" w:hint="cs"/>
          <w:sz w:val="28"/>
          <w:szCs w:val="28"/>
          <w:rtl/>
          <w:lang w:bidi="fa-IR"/>
        </w:rPr>
        <w:t>(</w:t>
      </w:r>
      <w:r w:rsidR="00881A86" w:rsidRPr="00B4235F">
        <w:rPr>
          <w:rFonts w:ascii="Lotus Linotype" w:hAnsi="Lotus Linotype" w:hint="cs"/>
          <w:sz w:val="28"/>
          <w:szCs w:val="28"/>
          <w:rtl/>
          <w:lang w:bidi="fa-IR"/>
        </w:rPr>
        <w:t>شما مردم</w:t>
      </w:r>
      <w:r w:rsidR="00B4235F">
        <w:rPr>
          <w:rFonts w:ascii="Lotus Linotype" w:hAnsi="Lotus Linotype" w:hint="cs"/>
          <w:sz w:val="28"/>
          <w:szCs w:val="28"/>
          <w:rtl/>
          <w:lang w:bidi="fa-IR"/>
        </w:rPr>
        <w:t>)</w:t>
      </w:r>
      <w:r w:rsidR="00881A86" w:rsidRPr="00B4235F">
        <w:rPr>
          <w:rFonts w:ascii="Lotus Linotype" w:hAnsi="Lotus Linotype" w:hint="cs"/>
          <w:sz w:val="28"/>
          <w:szCs w:val="28"/>
          <w:rtl/>
          <w:lang w:bidi="fa-IR"/>
        </w:rPr>
        <w:t xml:space="preserve"> بخورید از نعمت</w:t>
      </w:r>
      <w:r w:rsidR="00582DA9" w:rsidRPr="00B4235F">
        <w:rPr>
          <w:rFonts w:ascii="Lotus Linotype" w:hAnsi="Lotus Linotype" w:hint="eastAsia"/>
          <w:sz w:val="28"/>
          <w:szCs w:val="28"/>
          <w:rtl/>
          <w:lang w:bidi="fa-IR"/>
        </w:rPr>
        <w:t>‌های گوارا و پاکیزه</w:t>
      </w:r>
      <w:r w:rsidR="005C4078" w:rsidRPr="00B4235F">
        <w:rPr>
          <w:rFonts w:ascii="Lotus Linotype" w:hAnsi="Lotus Linotype" w:hint="cs"/>
          <w:sz w:val="28"/>
          <w:szCs w:val="28"/>
          <w:rtl/>
          <w:lang w:bidi="fa-IR"/>
        </w:rPr>
        <w:t>‌ای که ما روزی‌</w:t>
      </w:r>
      <w:r w:rsidR="00786E43" w:rsidRPr="00B4235F">
        <w:rPr>
          <w:rFonts w:ascii="Lotus Linotype" w:hAnsi="Lotus Linotype" w:hint="cs"/>
          <w:sz w:val="28"/>
          <w:szCs w:val="28"/>
          <w:rtl/>
          <w:lang w:bidi="fa-IR"/>
        </w:rPr>
        <w:t>تان ساخته</w:t>
      </w:r>
      <w:r w:rsidR="00CE483A">
        <w:rPr>
          <w:rFonts w:ascii="Lotus Linotype" w:hAnsi="Lotus Linotype" w:hint="eastAsia"/>
          <w:sz w:val="28"/>
          <w:szCs w:val="28"/>
          <w:rtl/>
          <w:lang w:bidi="fa-IR"/>
        </w:rPr>
        <w:t>‌</w:t>
      </w:r>
      <w:r w:rsidR="00786E43" w:rsidRPr="00B4235F">
        <w:rPr>
          <w:rFonts w:ascii="Lotus Linotype" w:hAnsi="Lotus Linotype" w:hint="cs"/>
          <w:sz w:val="28"/>
          <w:szCs w:val="28"/>
          <w:rtl/>
          <w:lang w:bidi="fa-IR"/>
        </w:rPr>
        <w:t>ایم</w:t>
      </w:r>
      <w:r w:rsidR="00705A0A" w:rsidRPr="00B4235F">
        <w:rPr>
          <w:rFonts w:ascii="Lotus Linotype" w:hAnsi="Lotus Linotype" w:cs="CTraditional Arabic" w:hint="cs"/>
          <w:sz w:val="28"/>
          <w:szCs w:val="28"/>
          <w:rtl/>
          <w:lang w:bidi="fa-IR"/>
        </w:rPr>
        <w:t>»</w:t>
      </w:r>
      <w:r w:rsidR="00786E43" w:rsidRPr="00B4235F">
        <w:rPr>
          <w:rFonts w:ascii="Lotus Linotype" w:hAnsi="Lotus Linotype" w:hint="cs"/>
          <w:sz w:val="28"/>
          <w:szCs w:val="28"/>
          <w:rtl/>
          <w:lang w:bidi="fa-IR"/>
        </w:rPr>
        <w:t>.</w:t>
      </w:r>
    </w:p>
    <w:p w:rsidR="006B59F5" w:rsidRPr="00CE483A" w:rsidRDefault="006B59F5" w:rsidP="00CE483A">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CE483A">
        <w:rPr>
          <w:rFonts w:ascii="KFGQPC Uthmanic Script HAFS" w:hAnsi="KFGQPC Uthmanic Script HAFS" w:cs="KFGQPC Uthmanic Script HAFS"/>
          <w:sz w:val="28"/>
          <w:szCs w:val="28"/>
          <w:rtl/>
        </w:rPr>
        <w:t>وَكُلُواْ وَ</w:t>
      </w:r>
      <w:r w:rsidR="00CE483A">
        <w:rPr>
          <w:rFonts w:ascii="KFGQPC Uthmanic Script HAFS" w:hAnsi="KFGQPC Uthmanic Script HAFS" w:cs="KFGQPC Uthmanic Script HAFS" w:hint="cs"/>
          <w:sz w:val="28"/>
          <w:szCs w:val="28"/>
          <w:rtl/>
        </w:rPr>
        <w:t>ٱ</w:t>
      </w:r>
      <w:r w:rsidR="00CE483A">
        <w:rPr>
          <w:rFonts w:ascii="KFGQPC Uthmanic Script HAFS" w:hAnsi="KFGQPC Uthmanic Script HAFS" w:cs="KFGQPC Uthmanic Script HAFS" w:hint="eastAsia"/>
          <w:sz w:val="28"/>
          <w:szCs w:val="28"/>
          <w:rtl/>
        </w:rPr>
        <w:t>شۡرَبُواْ</w:t>
      </w:r>
      <w:r w:rsidR="00CE483A">
        <w:rPr>
          <w:rFonts w:ascii="KFGQPC Uthmanic Script HAFS" w:hAnsi="KFGQPC Uthmanic Script HAFS" w:cs="KFGQPC Uthmanic Script HAFS"/>
          <w:sz w:val="28"/>
          <w:szCs w:val="28"/>
          <w:rtl/>
        </w:rPr>
        <w:t xml:space="preserve"> وَلَا تُسۡرِفُوٓاْۚ إِنَّهُ</w:t>
      </w:r>
      <w:r w:rsidR="00CE483A">
        <w:rPr>
          <w:rFonts w:ascii="KFGQPC Uthmanic Script HAFS" w:hAnsi="KFGQPC Uthmanic Script HAFS" w:cs="KFGQPC Uthmanic Script HAFS" w:hint="cs"/>
          <w:sz w:val="28"/>
          <w:szCs w:val="28"/>
          <w:rtl/>
        </w:rPr>
        <w:t>ۥ</w:t>
      </w:r>
      <w:r w:rsidR="00CE483A">
        <w:rPr>
          <w:rFonts w:ascii="KFGQPC Uthmanic Script HAFS" w:hAnsi="KFGQPC Uthmanic Script HAFS" w:cs="KFGQPC Uthmanic Script HAFS"/>
          <w:sz w:val="28"/>
          <w:szCs w:val="28"/>
          <w:rtl/>
        </w:rPr>
        <w:t xml:space="preserve"> لَا يُحِبُّ </w:t>
      </w:r>
      <w:r w:rsidR="00CE483A">
        <w:rPr>
          <w:rFonts w:ascii="KFGQPC Uthmanic Script HAFS" w:hAnsi="KFGQPC Uthmanic Script HAFS" w:cs="KFGQPC Uthmanic Script HAFS" w:hint="cs"/>
          <w:sz w:val="28"/>
          <w:szCs w:val="28"/>
          <w:rtl/>
        </w:rPr>
        <w:t>ٱ</w:t>
      </w:r>
      <w:r w:rsidR="00CE483A">
        <w:rPr>
          <w:rFonts w:ascii="KFGQPC Uthmanic Script HAFS" w:hAnsi="KFGQPC Uthmanic Script HAFS" w:cs="KFGQPC Uthmanic Script HAFS" w:hint="eastAsia"/>
          <w:sz w:val="28"/>
          <w:szCs w:val="28"/>
          <w:rtl/>
        </w:rPr>
        <w:t>لۡمُسۡرِفِينَ</w:t>
      </w:r>
      <w:r w:rsidR="00CE483A">
        <w:rPr>
          <w:rFonts w:ascii="KFGQPC Uthmanic Script HAFS" w:hAnsi="KFGQPC Uthmanic Script HAFS" w:cs="KFGQPC Uthmanic Script HAFS"/>
          <w:sz w:val="28"/>
          <w:szCs w:val="28"/>
          <w:rtl/>
        </w:rPr>
        <w:t xml:space="preserve"> ٣١</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الأعراف: 31</w:t>
      </w:r>
      <w:r w:rsidRPr="0096030D">
        <w:rPr>
          <w:rFonts w:ascii="mylotus" w:hAnsi="mylotus" w:cs="mylotus"/>
          <w:sz w:val="26"/>
          <w:szCs w:val="26"/>
          <w:rtl/>
        </w:rPr>
        <w:t>]</w:t>
      </w:r>
      <w:r>
        <w:rPr>
          <w:rFonts w:ascii="mylotus" w:hAnsi="mylotus" w:cs="mylotus" w:hint="cs"/>
          <w:sz w:val="26"/>
          <w:szCs w:val="26"/>
          <w:rtl/>
        </w:rPr>
        <w:t>.</w:t>
      </w:r>
    </w:p>
    <w:p w:rsidR="00137A47" w:rsidRPr="00405527" w:rsidRDefault="00405527" w:rsidP="00405527">
      <w:pPr>
        <w:bidi/>
        <w:ind w:firstLine="340"/>
        <w:jc w:val="both"/>
        <w:rPr>
          <w:rFonts w:ascii="Lotus Linotype" w:hAnsi="Lotus Linotype"/>
          <w:sz w:val="28"/>
          <w:szCs w:val="28"/>
          <w:rtl/>
          <w:lang w:bidi="fa-IR"/>
        </w:rPr>
      </w:pPr>
      <w:r w:rsidRPr="00405527">
        <w:rPr>
          <w:rFonts w:ascii="Lotus Linotype" w:hAnsi="Lotus Linotype" w:cs="Traditional Arabic" w:hint="cs"/>
          <w:sz w:val="28"/>
          <w:szCs w:val="28"/>
          <w:rtl/>
          <w:lang w:bidi="fa-IR"/>
        </w:rPr>
        <w:t>«</w:t>
      </w:r>
      <w:r w:rsidR="004A6281" w:rsidRPr="00405527">
        <w:rPr>
          <w:rFonts w:ascii="Lotus Linotype" w:hAnsi="Lotus Linotype" w:hint="cs"/>
          <w:sz w:val="28"/>
          <w:szCs w:val="28"/>
          <w:rtl/>
          <w:lang w:bidi="fa-IR"/>
        </w:rPr>
        <w:t>و بخورید و بیاشامید و اسراف نورزید! (چون اسراف</w:t>
      </w:r>
      <w:r w:rsidR="0047647D" w:rsidRPr="00405527">
        <w:rPr>
          <w:rFonts w:ascii="Lotus Linotype" w:hAnsi="Lotus Linotype" w:hint="eastAsia"/>
          <w:sz w:val="28"/>
          <w:szCs w:val="28"/>
          <w:rtl/>
          <w:lang w:bidi="fa-IR"/>
        </w:rPr>
        <w:t>‌کاران برادران شیاطینند</w:t>
      </w:r>
      <w:r w:rsidR="00137A47" w:rsidRPr="00405527">
        <w:rPr>
          <w:rFonts w:ascii="Lotus Linotype" w:hAnsi="Lotus Linotype" w:hint="cs"/>
          <w:sz w:val="28"/>
          <w:szCs w:val="28"/>
          <w:rtl/>
          <w:lang w:bidi="fa-IR"/>
        </w:rPr>
        <w:t>)!</w:t>
      </w:r>
      <w:r w:rsidRPr="00405527">
        <w:rPr>
          <w:rFonts w:ascii="Lotus Linotype" w:hAnsi="Lotus Linotype" w:cs="Traditional Arabic" w:hint="cs"/>
          <w:sz w:val="28"/>
          <w:szCs w:val="28"/>
          <w:rtl/>
          <w:lang w:bidi="fa-IR"/>
        </w:rPr>
        <w:t>»</w:t>
      </w:r>
      <w:r w:rsidR="00137A47" w:rsidRPr="00405527">
        <w:rPr>
          <w:rFonts w:ascii="Lotus Linotype" w:hAnsi="Lotus Linotype" w:hint="cs"/>
          <w:sz w:val="28"/>
          <w:szCs w:val="28"/>
          <w:rtl/>
          <w:lang w:bidi="fa-IR"/>
        </w:rPr>
        <w:t>.</w:t>
      </w:r>
    </w:p>
    <w:p w:rsidR="00987465" w:rsidRPr="006B65CE" w:rsidRDefault="0098746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نیز سزاوار است که برای طعام آداب و رسومی وجود داشته باشد</w:t>
      </w:r>
      <w:r w:rsidR="008C4C65"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همانگونه پیامبر اسلام بیان کرده است: آدمی </w:t>
      </w:r>
      <w:r w:rsidRPr="006B65CE">
        <w:rPr>
          <w:rFonts w:ascii="Lotus Linotype" w:hAnsi="Lotus Linotype" w:hint="cs"/>
          <w:sz w:val="28"/>
          <w:szCs w:val="28"/>
          <w:rtl/>
          <w:lang w:bidi="fa-IR"/>
        </w:rPr>
        <w:t>هیچ ظرفی</w:t>
      </w:r>
      <w:r w:rsidR="008C4C65" w:rsidRPr="006B65CE">
        <w:rPr>
          <w:rFonts w:ascii="Lotus Linotype" w:hAnsi="Lotus Linotype" w:hint="cs"/>
          <w:sz w:val="28"/>
          <w:szCs w:val="28"/>
          <w:rtl/>
          <w:lang w:bidi="fa-IR"/>
        </w:rPr>
        <w:t xml:space="preserve"> بدتر از شکم خود را ا</w:t>
      </w:r>
      <w:r w:rsidRPr="006B65CE">
        <w:rPr>
          <w:rFonts w:ascii="Lotus Linotype" w:hAnsi="Lotus Linotype" w:hint="cs"/>
          <w:sz w:val="28"/>
          <w:szCs w:val="28"/>
          <w:rtl/>
          <w:lang w:bidi="fa-IR"/>
        </w:rPr>
        <w:t>ن</w:t>
      </w:r>
      <w:r w:rsidR="008C4C65" w:rsidRPr="006B65CE">
        <w:rPr>
          <w:rFonts w:ascii="Lotus Linotype" w:hAnsi="Lotus Linotype" w:hint="cs"/>
          <w:sz w:val="28"/>
          <w:szCs w:val="28"/>
          <w:rtl/>
          <w:lang w:bidi="fa-IR"/>
        </w:rPr>
        <w:t>ب</w:t>
      </w:r>
      <w:r w:rsidRPr="006B65CE">
        <w:rPr>
          <w:rFonts w:ascii="Lotus Linotype" w:hAnsi="Lotus Linotype" w:hint="cs"/>
          <w:sz w:val="28"/>
          <w:szCs w:val="28"/>
          <w:rtl/>
          <w:lang w:bidi="fa-IR"/>
        </w:rPr>
        <w:t>اشته نکرد</w:t>
      </w:r>
      <w:r w:rsidR="00712B69" w:rsidRPr="006B65CE">
        <w:rPr>
          <w:rFonts w:ascii="Lotus Linotype" w:hAnsi="Lotus Linotype" w:hint="cs"/>
          <w:sz w:val="28"/>
          <w:szCs w:val="28"/>
          <w:vertAlign w:val="superscript"/>
          <w:rtl/>
          <w:lang w:bidi="fa-IR"/>
        </w:rPr>
        <w:t>(</w:t>
      </w:r>
      <w:r w:rsidR="00712B69" w:rsidRPr="006B65CE">
        <w:rPr>
          <w:rStyle w:val="FootnoteReference"/>
          <w:rFonts w:ascii="Lotus Linotype" w:hAnsi="Lotus Linotype"/>
          <w:sz w:val="28"/>
          <w:szCs w:val="28"/>
          <w:rtl/>
          <w:lang w:bidi="fa-IR"/>
        </w:rPr>
        <w:footnoteReference w:id="56"/>
      </w:r>
      <w:r w:rsidR="00712B69" w:rsidRPr="006B65CE">
        <w:rPr>
          <w:rFonts w:ascii="Lotus Linotype" w:hAnsi="Lotus Linotype" w:hint="cs"/>
          <w:sz w:val="28"/>
          <w:szCs w:val="28"/>
          <w:vertAlign w:val="superscript"/>
          <w:rtl/>
          <w:lang w:bidi="fa-IR"/>
        </w:rPr>
        <w:t>)</w:t>
      </w:r>
      <w:r w:rsidRPr="006B65CE">
        <w:rPr>
          <w:rFonts w:ascii="Lotus Linotype" w:hAnsi="Lotus Linotype" w:hint="cs"/>
          <w:sz w:val="28"/>
          <w:szCs w:val="28"/>
          <w:rtl/>
          <w:lang w:bidi="fa-IR"/>
        </w:rPr>
        <w:t>.</w:t>
      </w:r>
    </w:p>
    <w:p w:rsidR="00260F59" w:rsidRPr="00D604C3" w:rsidRDefault="00987465" w:rsidP="00712B69">
      <w:pPr>
        <w:bidi/>
        <w:ind w:firstLine="340"/>
        <w:jc w:val="both"/>
        <w:rPr>
          <w:rFonts w:ascii="Lotus Linotype" w:hAnsi="Lotus Linotype"/>
          <w:sz w:val="28"/>
          <w:szCs w:val="28"/>
          <w:rtl/>
          <w:lang w:bidi="fa-IR"/>
        </w:rPr>
      </w:pPr>
      <w:r w:rsidRPr="006B65CE">
        <w:rPr>
          <w:rFonts w:ascii="Lotus Linotype" w:hAnsi="Lotus Linotype" w:hint="cs"/>
          <w:sz w:val="28"/>
          <w:szCs w:val="28"/>
          <w:rtl/>
          <w:lang w:bidi="fa-IR"/>
        </w:rPr>
        <w:t>و بس است برای آدمی</w:t>
      </w:r>
      <w:r w:rsidR="00F74B52" w:rsidRPr="006B65CE">
        <w:rPr>
          <w:rFonts w:ascii="Lotus Linotype" w:hAnsi="Lotus Linotype" w:hint="eastAsia"/>
          <w:sz w:val="28"/>
          <w:szCs w:val="28"/>
          <w:rtl/>
          <w:lang w:bidi="fa-IR"/>
        </w:rPr>
        <w:t>‌زاده چ</w:t>
      </w:r>
      <w:r w:rsidR="00F74B52" w:rsidRPr="00D604C3">
        <w:rPr>
          <w:rFonts w:ascii="Lotus Linotype" w:hAnsi="Lotus Linotype" w:hint="eastAsia"/>
          <w:sz w:val="28"/>
          <w:szCs w:val="28"/>
          <w:rtl/>
          <w:lang w:bidi="fa-IR"/>
        </w:rPr>
        <w:t>ند لقمه</w:t>
      </w:r>
      <w:r w:rsidR="002E3D3A" w:rsidRPr="00D604C3">
        <w:rPr>
          <w:rFonts w:ascii="Lotus Linotype" w:hAnsi="Lotus Linotype" w:hint="cs"/>
          <w:sz w:val="28"/>
          <w:szCs w:val="28"/>
          <w:rtl/>
          <w:lang w:bidi="fa-IR"/>
        </w:rPr>
        <w:t>‌ای که ق</w:t>
      </w:r>
      <w:r w:rsidR="00712B69">
        <w:rPr>
          <w:rFonts w:ascii="Lotus Linotype" w:hAnsi="Lotus Linotype" w:hint="cs"/>
          <w:sz w:val="28"/>
          <w:szCs w:val="28"/>
          <w:rtl/>
          <w:lang w:bidi="fa-IR"/>
        </w:rPr>
        <w:t>امت او را سرپا نگهدارد، بازهم اب</w:t>
      </w:r>
      <w:r w:rsidR="002E3D3A" w:rsidRPr="00D604C3">
        <w:rPr>
          <w:rFonts w:ascii="Lotus Linotype" w:hAnsi="Lotus Linotype" w:hint="cs"/>
          <w:sz w:val="28"/>
          <w:szCs w:val="28"/>
          <w:rtl/>
          <w:lang w:bidi="fa-IR"/>
        </w:rPr>
        <w:t xml:space="preserve">ن عباس </w:t>
      </w:r>
      <w:r w:rsidR="00712B69">
        <w:rPr>
          <w:rFonts w:ascii="Lotus Linotype" w:hAnsi="Lotus Linotype" w:cs="CTraditional Arabic" w:hint="cs"/>
          <w:sz w:val="28"/>
          <w:szCs w:val="28"/>
          <w:rtl/>
          <w:lang w:bidi="fa-IR"/>
        </w:rPr>
        <w:t>ب</w:t>
      </w:r>
      <w:r w:rsidR="00712B69">
        <w:rPr>
          <w:rFonts w:ascii="Lotus Linotype" w:hAnsi="Lotus Linotype" w:hint="cs"/>
          <w:sz w:val="28"/>
          <w:szCs w:val="28"/>
          <w:rtl/>
          <w:lang w:bidi="fa-IR"/>
        </w:rPr>
        <w:t xml:space="preserve"> </w:t>
      </w:r>
      <w:r w:rsidR="002E3D3A" w:rsidRPr="00D604C3">
        <w:rPr>
          <w:rFonts w:ascii="Lotus Linotype" w:hAnsi="Lotus Linotype" w:hint="cs"/>
          <w:sz w:val="28"/>
          <w:szCs w:val="28"/>
          <w:rtl/>
          <w:lang w:bidi="fa-IR"/>
        </w:rPr>
        <w:t xml:space="preserve">از پیامبر گرامی بازگو </w:t>
      </w:r>
      <w:r w:rsidR="000038A2" w:rsidRPr="00D604C3">
        <w:rPr>
          <w:rFonts w:ascii="Lotus Linotype" w:hAnsi="Lotus Linotype" w:hint="cs"/>
          <w:sz w:val="28"/>
          <w:szCs w:val="28"/>
          <w:rtl/>
          <w:lang w:bidi="fa-IR"/>
        </w:rPr>
        <w:t>می‌کند</w:t>
      </w:r>
      <w:r w:rsidR="00260F59" w:rsidRPr="00D604C3">
        <w:rPr>
          <w:rFonts w:ascii="Lotus Linotype" w:hAnsi="Lotus Linotype" w:hint="eastAsia"/>
          <w:sz w:val="28"/>
          <w:szCs w:val="28"/>
          <w:rtl/>
          <w:lang w:bidi="fa-IR"/>
        </w:rPr>
        <w:t xml:space="preserve"> که از دمیدن در ظرف غذا پرهیز باید کرد.</w:t>
      </w:r>
    </w:p>
    <w:p w:rsidR="00471AD6" w:rsidRPr="00B4235F" w:rsidRDefault="00260F5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این ترتیب، طعام از خشونت حس، و از</w:t>
      </w:r>
      <w:r w:rsidR="00FD00D1"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خشونت حیوانی بالاتر می</w:t>
      </w:r>
      <w:r w:rsidR="003B5772" w:rsidRPr="00D604C3">
        <w:rPr>
          <w:rFonts w:ascii="Lotus Linotype" w:hAnsi="Lotus Linotype" w:hint="eastAsia"/>
          <w:sz w:val="28"/>
          <w:szCs w:val="28"/>
          <w:rtl/>
          <w:lang w:bidi="fa-IR"/>
        </w:rPr>
        <w:t xml:space="preserve">‌گردد، و به صورت یک نشاط سازنده و یک عمل حیاتی همآهنگ و متناسب با مقام انسان خود را نشان </w:t>
      </w:r>
      <w:r w:rsidR="003B5772" w:rsidRPr="00B4235F">
        <w:rPr>
          <w:rFonts w:ascii="Lotus Linotype" w:hAnsi="Lotus Linotype" w:hint="eastAsia"/>
          <w:sz w:val="28"/>
          <w:szCs w:val="28"/>
          <w:rtl/>
          <w:lang w:bidi="fa-IR"/>
        </w:rPr>
        <w:t>می</w:t>
      </w:r>
      <w:r w:rsidR="00604984" w:rsidRPr="00B4235F">
        <w:rPr>
          <w:rFonts w:ascii="Lotus Linotype" w:hAnsi="Lotus Linotype" w:hint="cs"/>
          <w:sz w:val="28"/>
          <w:szCs w:val="28"/>
          <w:rtl/>
          <w:lang w:bidi="fa-IR"/>
        </w:rPr>
        <w:t xml:space="preserve">‌دهد، و جسم و جان آدمی هردو باهم در یک حال و یک آن در آن شرکت </w:t>
      </w:r>
      <w:r w:rsidR="00431441">
        <w:rPr>
          <w:rFonts w:ascii="Lotus Linotype" w:hAnsi="Lotus Linotype" w:hint="cs"/>
          <w:sz w:val="28"/>
          <w:szCs w:val="28"/>
          <w:rtl/>
          <w:lang w:bidi="fa-IR"/>
        </w:rPr>
        <w:t>می‌کنند</w:t>
      </w:r>
      <w:r w:rsidR="00471AD6" w:rsidRPr="00B4235F">
        <w:rPr>
          <w:rFonts w:ascii="Lotus Linotype" w:hAnsi="Lotus Linotype" w:hint="eastAsia"/>
          <w:sz w:val="28"/>
          <w:szCs w:val="28"/>
          <w:rtl/>
          <w:lang w:bidi="fa-IR"/>
        </w:rPr>
        <w:t>.</w:t>
      </w:r>
    </w:p>
    <w:p w:rsidR="00F85F73" w:rsidRPr="00B4235F" w:rsidRDefault="00F85F73" w:rsidP="000D6BF9">
      <w:pPr>
        <w:bidi/>
        <w:ind w:firstLine="340"/>
        <w:jc w:val="both"/>
        <w:rPr>
          <w:rFonts w:ascii="Lotus Linotype" w:hAnsi="Lotus Linotype"/>
          <w:sz w:val="28"/>
          <w:szCs w:val="28"/>
          <w:rtl/>
          <w:lang w:bidi="fa-IR"/>
        </w:rPr>
      </w:pPr>
      <w:r w:rsidRPr="00B4235F">
        <w:rPr>
          <w:rFonts w:ascii="Lotus Linotype" w:hAnsi="Lotus Linotype" w:hint="cs"/>
          <w:sz w:val="28"/>
          <w:szCs w:val="28"/>
          <w:rtl/>
          <w:lang w:bidi="fa-IR"/>
        </w:rPr>
        <w:t>و موضوع جنس نیز از این قانون مستثنی نیست.</w:t>
      </w:r>
    </w:p>
    <w:p w:rsidR="0036646A" w:rsidRDefault="0036646A" w:rsidP="000D6BF9">
      <w:pPr>
        <w:bidi/>
        <w:ind w:firstLine="340"/>
        <w:jc w:val="both"/>
        <w:rPr>
          <w:rFonts w:ascii="Lotus Linotype" w:hAnsi="Lotus Linotype"/>
          <w:sz w:val="28"/>
          <w:szCs w:val="28"/>
          <w:rtl/>
          <w:lang w:bidi="fa-IR"/>
        </w:rPr>
      </w:pPr>
      <w:r w:rsidRPr="00B4235F">
        <w:rPr>
          <w:rFonts w:ascii="Lotus Linotype" w:hAnsi="Lotus Linotype" w:hint="cs"/>
          <w:sz w:val="28"/>
          <w:szCs w:val="28"/>
          <w:rtl/>
          <w:lang w:bidi="fa-IR"/>
        </w:rPr>
        <w:t>در جنس هم مواردی هست که حرام است، و چه نیکو که این موارد را از زبان قرآنکریم بشنویم:</w:t>
      </w:r>
    </w:p>
    <w:p w:rsidR="006B59F5" w:rsidRPr="001E6DE8" w:rsidRDefault="006B59F5" w:rsidP="001E6DE8">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1E6DE8">
        <w:rPr>
          <w:rFonts w:ascii="KFGQPC Uthmanic Script HAFS" w:hAnsi="KFGQPC Uthmanic Script HAFS" w:cs="KFGQPC Uthmanic Script HAFS" w:hint="eastAsia"/>
          <w:sz w:val="28"/>
          <w:szCs w:val="28"/>
          <w:rtl/>
        </w:rPr>
        <w:t>حُرِّمَتۡ</w:t>
      </w:r>
      <w:r w:rsidR="001E6DE8">
        <w:rPr>
          <w:rFonts w:ascii="KFGQPC Uthmanic Script HAFS" w:hAnsi="KFGQPC Uthmanic Script HAFS" w:cs="KFGQPC Uthmanic Script HAFS"/>
          <w:sz w:val="28"/>
          <w:szCs w:val="28"/>
          <w:rtl/>
        </w:rPr>
        <w:t xml:space="preserve"> عَلَيۡكُمۡ أُمَّهَٰتُكُمۡ وَبَنَاتُكُمۡ وَأَخَوَٰتُكُمۡ وَعَمَّٰتُكُمۡ وَخَٰلَٰتُكُمۡ وَبَنَاتُ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لۡأَخِ</w:t>
      </w:r>
      <w:r w:rsidR="001E6DE8">
        <w:rPr>
          <w:rFonts w:ascii="KFGQPC Uthmanic Script HAFS" w:hAnsi="KFGQPC Uthmanic Script HAFS" w:cs="KFGQPC Uthmanic Script HAFS"/>
          <w:sz w:val="28"/>
          <w:szCs w:val="28"/>
          <w:rtl/>
        </w:rPr>
        <w:t xml:space="preserve"> وَبَنَاتُ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لۡأُخۡتِ</w:t>
      </w:r>
      <w:r w:rsidR="001E6DE8">
        <w:rPr>
          <w:rFonts w:ascii="KFGQPC Uthmanic Script HAFS" w:hAnsi="KFGQPC Uthmanic Script HAFS" w:cs="KFGQPC Uthmanic Script HAFS"/>
          <w:sz w:val="28"/>
          <w:szCs w:val="28"/>
          <w:rtl/>
        </w:rPr>
        <w:t xml:space="preserve"> وَأُمَّهَٰتُكُمُ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لَّٰتِيٓ</w:t>
      </w:r>
      <w:r w:rsidR="001E6DE8">
        <w:rPr>
          <w:rFonts w:ascii="KFGQPC Uthmanic Script HAFS" w:hAnsi="KFGQPC Uthmanic Script HAFS" w:cs="KFGQPC Uthmanic Script HAFS"/>
          <w:sz w:val="28"/>
          <w:szCs w:val="28"/>
          <w:rtl/>
        </w:rPr>
        <w:t xml:space="preserve"> أَرۡضَعۡنَكُمۡ وَأَخَوَٰتُكُم مِّنَ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لرَّضَٰعَةِ</w:t>
      </w:r>
      <w:r w:rsidR="001E6DE8">
        <w:rPr>
          <w:rFonts w:ascii="KFGQPC Uthmanic Script HAFS" w:hAnsi="KFGQPC Uthmanic Script HAFS" w:cs="KFGQPC Uthmanic Script HAFS"/>
          <w:sz w:val="28"/>
          <w:szCs w:val="28"/>
          <w:rtl/>
        </w:rPr>
        <w:t xml:space="preserve"> وَأُمَّهَٰتُ نِسَآئِكُمۡ وَرَبَٰٓئِبُكُمُ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لَّٰتِي</w:t>
      </w:r>
      <w:r w:rsidR="001E6DE8">
        <w:rPr>
          <w:rFonts w:ascii="KFGQPC Uthmanic Script HAFS" w:hAnsi="KFGQPC Uthmanic Script HAFS" w:cs="KFGQPC Uthmanic Script HAFS"/>
          <w:sz w:val="28"/>
          <w:szCs w:val="28"/>
          <w:rtl/>
        </w:rPr>
        <w:t xml:space="preserve"> فِي حُجُورِكُم مِّن نِّسَآئِكُمُ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لَّٰتِي</w:t>
      </w:r>
      <w:r w:rsidR="001E6DE8">
        <w:rPr>
          <w:rFonts w:ascii="KFGQPC Uthmanic Script HAFS" w:hAnsi="KFGQPC Uthmanic Script HAFS" w:cs="KFGQPC Uthmanic Script HAFS"/>
          <w:sz w:val="28"/>
          <w:szCs w:val="28"/>
          <w:rtl/>
        </w:rPr>
        <w:t xml:space="preserve"> دَخَلۡتُم بِهِنَّ فَإِن لَّمۡ تَكُونُواْ دَخَلۡتُم بِهِنَّ فَلَا جُنَاحَ عَلَيۡكُمۡ وَحَلَٰٓئِلُ أَبۡنَآئِكُمُ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لَّذِينَ</w:t>
      </w:r>
      <w:r w:rsidR="001E6DE8">
        <w:rPr>
          <w:rFonts w:ascii="KFGQPC Uthmanic Script HAFS" w:hAnsi="KFGQPC Uthmanic Script HAFS" w:cs="KFGQPC Uthmanic Script HAFS"/>
          <w:sz w:val="28"/>
          <w:szCs w:val="28"/>
          <w:rtl/>
        </w:rPr>
        <w:t xml:space="preserve"> مِنۡ أَصۡلَٰبِكُمۡ وَأَن تَجۡمَعُواْ بَيۡنَ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لۡأُخۡتَيۡنِ</w:t>
      </w:r>
      <w:r w:rsidR="001E6DE8">
        <w:rPr>
          <w:rFonts w:ascii="KFGQPC Uthmanic Script HAFS" w:hAnsi="KFGQPC Uthmanic Script HAFS" w:cs="KFGQPC Uthmanic Script HAFS"/>
          <w:sz w:val="28"/>
          <w:szCs w:val="28"/>
          <w:rtl/>
        </w:rPr>
        <w:t xml:space="preserve"> إِلَّا مَا قَدۡ سَلَفَۗ إ</w:t>
      </w:r>
      <w:r w:rsidR="001E6DE8">
        <w:rPr>
          <w:rFonts w:ascii="KFGQPC Uthmanic Script HAFS" w:hAnsi="KFGQPC Uthmanic Script HAFS" w:cs="KFGQPC Uthmanic Script HAFS" w:hint="eastAsia"/>
          <w:sz w:val="28"/>
          <w:szCs w:val="28"/>
          <w:rtl/>
        </w:rPr>
        <w:t>ِنَّ</w:t>
      </w:r>
      <w:r w:rsidR="001E6DE8">
        <w:rPr>
          <w:rFonts w:ascii="KFGQPC Uthmanic Script HAFS" w:hAnsi="KFGQPC Uthmanic Script HAFS" w:cs="KFGQPC Uthmanic Script HAFS"/>
          <w:sz w:val="28"/>
          <w:szCs w:val="28"/>
          <w:rtl/>
        </w:rPr>
        <w:t xml:space="preserve">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للَّهَ</w:t>
      </w:r>
      <w:r w:rsidR="001E6DE8">
        <w:rPr>
          <w:rFonts w:ascii="KFGQPC Uthmanic Script HAFS" w:hAnsi="KFGQPC Uthmanic Script HAFS" w:cs="KFGQPC Uthmanic Script HAFS"/>
          <w:sz w:val="28"/>
          <w:szCs w:val="28"/>
          <w:rtl/>
        </w:rPr>
        <w:t xml:space="preserve"> كَانَ غَفُورٗا رَّحِيمٗا ٢٣</w:t>
      </w:r>
      <w:r w:rsidR="001E6DE8">
        <w:rPr>
          <w:rFonts w:ascii="KFGQPC Uthmanic Script HAFS" w:hAnsi="KFGQPC Uthmanic Script HAFS" w:cs="KFGQPC Uthmanic Script HAFS"/>
          <w:sz w:val="28"/>
          <w:szCs w:val="28"/>
        </w:rPr>
        <w:t xml:space="preserve"> </w:t>
      </w:r>
      <w:r w:rsidR="001E6DE8">
        <w:rPr>
          <w:rFonts w:ascii="KFGQPC Uthmanic Script HAFS" w:hAnsi="KFGQPC Uthmanic Script HAFS" w:cs="KFGQPC Uthmanic Script HAFS"/>
          <w:sz w:val="28"/>
          <w:szCs w:val="28"/>
          <w:rtl/>
        </w:rPr>
        <w:t>۞وَ</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لۡمُحۡصَنَٰتُ</w:t>
      </w:r>
      <w:r w:rsidR="001E6DE8">
        <w:rPr>
          <w:rFonts w:ascii="KFGQPC Uthmanic Script HAFS" w:hAnsi="KFGQPC Uthmanic Script HAFS" w:cs="KFGQPC Uthmanic Script HAFS"/>
          <w:sz w:val="28"/>
          <w:szCs w:val="28"/>
          <w:rtl/>
        </w:rPr>
        <w:t xml:space="preserve"> مِنَ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لنِّسَآءِ</w:t>
      </w:r>
      <w:r w:rsidR="001E6DE8">
        <w:rPr>
          <w:rFonts w:ascii="Traditional Arabic" w:hAnsi="Traditional Arabic" w:cs="Traditional Arabic" w:hint="cs"/>
          <w:sz w:val="28"/>
          <w:szCs w:val="28"/>
          <w:rtl/>
        </w:rPr>
        <w:t>...</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النساء: 23- 24</w:t>
      </w:r>
      <w:r w:rsidRPr="0096030D">
        <w:rPr>
          <w:rFonts w:ascii="mylotus" w:hAnsi="mylotus" w:cs="mylotus"/>
          <w:sz w:val="26"/>
          <w:szCs w:val="26"/>
          <w:rtl/>
        </w:rPr>
        <w:t>]</w:t>
      </w:r>
      <w:r>
        <w:rPr>
          <w:rFonts w:ascii="mylotus" w:hAnsi="mylotus" w:cs="mylotus" w:hint="cs"/>
          <w:sz w:val="26"/>
          <w:szCs w:val="26"/>
          <w:rtl/>
        </w:rPr>
        <w:t>.</w:t>
      </w:r>
    </w:p>
    <w:p w:rsidR="00663039" w:rsidRPr="00B4235F" w:rsidRDefault="004B3A30" w:rsidP="001E6DE8">
      <w:pPr>
        <w:bidi/>
        <w:ind w:firstLine="340"/>
        <w:jc w:val="both"/>
        <w:rPr>
          <w:rFonts w:ascii="Lotus Linotype" w:hAnsi="Lotus Linotype"/>
          <w:sz w:val="28"/>
          <w:szCs w:val="28"/>
          <w:rtl/>
          <w:lang w:bidi="fa-IR"/>
        </w:rPr>
      </w:pPr>
      <w:r w:rsidRPr="001E6DE8">
        <w:rPr>
          <w:rFonts w:cs="CTraditional Arabic" w:hint="cs"/>
          <w:sz w:val="28"/>
          <w:szCs w:val="28"/>
          <w:rtl/>
        </w:rPr>
        <w:t>«</w:t>
      </w:r>
      <w:r w:rsidR="00B4235F" w:rsidRPr="00B4235F">
        <w:rPr>
          <w:rFonts w:ascii="Lotus Linotype" w:hAnsi="Lotus Linotype"/>
          <w:sz w:val="28"/>
          <w:szCs w:val="28"/>
          <w:rtl/>
          <w:lang w:bidi="fa-IR"/>
        </w:rPr>
        <w:t>[نكاح‏] مادرانتان و دخترانتان و خواهرانتان و عمّه‏هايتان و خاله‏هايتان و دختران برادر و دختران خواهر و آن مادرانتان كه شما را شير داده‏اند، و خواهران رضاعيتان و مادران زنانتان و آن دختران همسرانتان كه در كنار شما پرورش يافته‏اند، از آن زنانتان كه با</w:t>
      </w:r>
      <w:r w:rsidR="00431441">
        <w:rPr>
          <w:rFonts w:ascii="Lotus Linotype" w:hAnsi="Lotus Linotype"/>
          <w:sz w:val="28"/>
          <w:szCs w:val="28"/>
          <w:rtl/>
          <w:lang w:bidi="fa-IR"/>
        </w:rPr>
        <w:t xml:space="preserve"> آن‌ها </w:t>
      </w:r>
      <w:r w:rsidR="00B4235F" w:rsidRPr="00B4235F">
        <w:rPr>
          <w:rFonts w:ascii="Lotus Linotype" w:hAnsi="Lotus Linotype"/>
          <w:sz w:val="28"/>
          <w:szCs w:val="28"/>
          <w:rtl/>
          <w:lang w:bidi="fa-IR"/>
        </w:rPr>
        <w:t>آميزش جنسى كرده‏ايد- و اگر با</w:t>
      </w:r>
      <w:r w:rsidR="00431441">
        <w:rPr>
          <w:rFonts w:ascii="Lotus Linotype" w:hAnsi="Lotus Linotype"/>
          <w:sz w:val="28"/>
          <w:szCs w:val="28"/>
          <w:rtl/>
          <w:lang w:bidi="fa-IR"/>
        </w:rPr>
        <w:t xml:space="preserve"> آن‌ها </w:t>
      </w:r>
      <w:r w:rsidR="00B4235F" w:rsidRPr="00B4235F">
        <w:rPr>
          <w:rFonts w:ascii="Lotus Linotype" w:hAnsi="Lotus Linotype"/>
          <w:sz w:val="28"/>
          <w:szCs w:val="28"/>
          <w:rtl/>
          <w:lang w:bidi="fa-IR"/>
        </w:rPr>
        <w:t>آميزش جنسى نكرده باشيد، گناهى بر شما نيست- و همسران آن پسرانتان كه از صلب خودتان هستند و آنكه بين دو خواهر جمع كنيد، بر شما حرام گرديده است. مگر آنچه گذشته است، كه خداوند آمرزنده مهربان است</w:t>
      </w:r>
      <w:r w:rsidR="00B4235F" w:rsidRPr="00B4235F">
        <w:rPr>
          <w:rFonts w:ascii="Lotus Linotype" w:hAnsi="Lotus Linotype" w:hint="cs"/>
          <w:sz w:val="28"/>
          <w:szCs w:val="28"/>
          <w:rtl/>
          <w:lang w:bidi="fa-IR"/>
        </w:rPr>
        <w:t xml:space="preserve"> *</w:t>
      </w:r>
      <w:r w:rsidR="00B4235F" w:rsidRPr="00B4235F">
        <w:rPr>
          <w:rFonts w:ascii="Lotus Linotype" w:hAnsi="Lotus Linotype"/>
          <w:sz w:val="28"/>
          <w:szCs w:val="28"/>
          <w:rtl/>
          <w:lang w:bidi="fa-IR"/>
        </w:rPr>
        <w:t xml:space="preserve"> و زنان شوهردار [نيز</w:t>
      </w:r>
      <w:r w:rsidR="00B4235F" w:rsidRPr="00B4235F">
        <w:rPr>
          <w:rFonts w:ascii="Lotus Linotype" w:hAnsi="Lotus Linotype" w:hint="cs"/>
          <w:sz w:val="28"/>
          <w:szCs w:val="28"/>
          <w:rtl/>
          <w:lang w:bidi="fa-IR"/>
        </w:rPr>
        <w:t xml:space="preserve"> </w:t>
      </w:r>
      <w:r w:rsidR="00B4235F" w:rsidRPr="00B4235F">
        <w:rPr>
          <w:rFonts w:ascii="Lotus Linotype" w:hAnsi="Lotus Linotype"/>
          <w:sz w:val="28"/>
          <w:szCs w:val="28"/>
          <w:rtl/>
          <w:lang w:bidi="fa-IR"/>
        </w:rPr>
        <w:t>بر شما حرام شده است]</w:t>
      </w:r>
      <w:r w:rsidRPr="00B4235F">
        <w:rPr>
          <w:rFonts w:ascii="Lotus Linotype" w:hAnsi="Lotus Linotype" w:cs="CTraditional Arabic" w:hint="cs"/>
          <w:sz w:val="28"/>
          <w:szCs w:val="28"/>
          <w:rtl/>
          <w:lang w:bidi="fa-IR"/>
        </w:rPr>
        <w:t>»</w:t>
      </w:r>
      <w:r w:rsidR="00663039" w:rsidRPr="00B4235F">
        <w:rPr>
          <w:rFonts w:ascii="Lotus Linotype" w:hAnsi="Lotus Linotype" w:hint="cs"/>
          <w:sz w:val="28"/>
          <w:szCs w:val="28"/>
          <w:rtl/>
          <w:lang w:bidi="fa-IR"/>
        </w:rPr>
        <w:t>.</w:t>
      </w:r>
    </w:p>
    <w:p w:rsidR="00C62B91" w:rsidRPr="00D604C3" w:rsidRDefault="00C04B3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اما موارد مباح هم مباح مطلق و دربست </w:t>
      </w:r>
      <w:r w:rsidR="007051B2" w:rsidRPr="00D604C3">
        <w:rPr>
          <w:rFonts w:ascii="Lotus Linotype" w:hAnsi="Lotus Linotype" w:hint="cs"/>
          <w:sz w:val="28"/>
          <w:szCs w:val="28"/>
          <w:rtl/>
          <w:lang w:bidi="fa-IR"/>
        </w:rPr>
        <w:t>نیست! بلکه در این موارد ارشادها</w:t>
      </w:r>
      <w:r w:rsidRPr="00D604C3">
        <w:rPr>
          <w:rFonts w:ascii="Lotus Linotype" w:hAnsi="Lotus Linotype" w:hint="cs"/>
          <w:sz w:val="28"/>
          <w:szCs w:val="28"/>
          <w:rtl/>
          <w:lang w:bidi="fa-IR"/>
        </w:rPr>
        <w:t xml:space="preserve"> و راهنمائی</w:t>
      </w:r>
      <w:r w:rsidR="00734855" w:rsidRPr="00D604C3">
        <w:rPr>
          <w:rFonts w:ascii="Lotus Linotype" w:hAnsi="Lotus Linotype" w:hint="eastAsia"/>
          <w:sz w:val="28"/>
          <w:szCs w:val="28"/>
          <w:rtl/>
          <w:lang w:bidi="fa-IR"/>
        </w:rPr>
        <w:t>‌هائ</w:t>
      </w:r>
      <w:r w:rsidR="00734855" w:rsidRPr="00D604C3">
        <w:rPr>
          <w:rFonts w:ascii="Lotus Linotype" w:hAnsi="Lotus Linotype" w:hint="cs"/>
          <w:sz w:val="28"/>
          <w:szCs w:val="28"/>
          <w:rtl/>
          <w:lang w:bidi="fa-IR"/>
        </w:rPr>
        <w:t xml:space="preserve">ی از </w:t>
      </w:r>
      <w:r w:rsidR="007051B2" w:rsidRPr="00D604C3">
        <w:rPr>
          <w:rFonts w:ascii="Lotus Linotype" w:hAnsi="Lotus Linotype" w:hint="cs"/>
          <w:sz w:val="28"/>
          <w:szCs w:val="28"/>
          <w:rtl/>
          <w:lang w:bidi="fa-IR"/>
        </w:rPr>
        <w:t>ج</w:t>
      </w:r>
      <w:r w:rsidR="00734855" w:rsidRPr="00D604C3">
        <w:rPr>
          <w:rFonts w:ascii="Lotus Linotype" w:hAnsi="Lotus Linotype" w:hint="cs"/>
          <w:sz w:val="28"/>
          <w:szCs w:val="28"/>
          <w:rtl/>
          <w:lang w:bidi="fa-IR"/>
        </w:rPr>
        <w:t>انب اسلام رسیده است که آن را پاک و پاکیزه می</w:t>
      </w:r>
      <w:r w:rsidR="00686BA9" w:rsidRPr="00D604C3">
        <w:rPr>
          <w:rFonts w:ascii="Lotus Linotype" w:hAnsi="Lotus Linotype" w:hint="eastAsia"/>
          <w:sz w:val="28"/>
          <w:szCs w:val="28"/>
          <w:rtl/>
          <w:lang w:bidi="fa-IR"/>
        </w:rPr>
        <w:t>‌سازند و همه جا آن را در سطحی بالاتر از نیروی غریزه</w:t>
      </w:r>
      <w:r w:rsidR="00C708E4" w:rsidRPr="00D604C3">
        <w:rPr>
          <w:rFonts w:ascii="Lotus Linotype" w:hAnsi="Lotus Linotype" w:hint="cs"/>
          <w:sz w:val="28"/>
          <w:szCs w:val="28"/>
          <w:rtl/>
          <w:lang w:bidi="fa-IR"/>
        </w:rPr>
        <w:t>‌ای و برتر از خواسته</w:t>
      </w:r>
      <w:r w:rsidR="00430EE5" w:rsidRPr="00D604C3">
        <w:rPr>
          <w:rFonts w:ascii="Lotus Linotype" w:hAnsi="Lotus Linotype" w:hint="eastAsia"/>
          <w:sz w:val="28"/>
          <w:szCs w:val="28"/>
          <w:rtl/>
          <w:lang w:bidi="fa-IR"/>
        </w:rPr>
        <w:t>‌های حیوانی قرار می</w:t>
      </w:r>
      <w:r w:rsidR="002310F6" w:rsidRPr="00D604C3">
        <w:rPr>
          <w:rFonts w:ascii="Lotus Linotype" w:hAnsi="Lotus Linotype" w:hint="cs"/>
          <w:sz w:val="28"/>
          <w:szCs w:val="28"/>
          <w:rtl/>
          <w:lang w:bidi="fa-IR"/>
        </w:rPr>
        <w:t>‌دهند، و همین پاکسازی</w:t>
      </w:r>
      <w:r w:rsidR="0047143B" w:rsidRPr="00D604C3">
        <w:rPr>
          <w:rFonts w:ascii="Lotus Linotype" w:hAnsi="Lotus Linotype" w:hint="eastAsia"/>
          <w:sz w:val="28"/>
          <w:szCs w:val="28"/>
          <w:rtl/>
          <w:lang w:bidi="fa-IR"/>
        </w:rPr>
        <w:t xml:space="preserve">‌ها را از زبان </w:t>
      </w:r>
      <w:r w:rsidR="00C62B91" w:rsidRPr="00D604C3">
        <w:rPr>
          <w:rFonts w:ascii="Lotus Linotype" w:hAnsi="Lotus Linotype" w:hint="cs"/>
          <w:sz w:val="28"/>
          <w:szCs w:val="28"/>
          <w:rtl/>
          <w:lang w:bidi="fa-IR"/>
        </w:rPr>
        <w:t>قرآن شنیدن بهتر است:</w:t>
      </w:r>
    </w:p>
    <w:p w:rsidR="00E7116D" w:rsidRPr="001E6DE8" w:rsidRDefault="000C0E70" w:rsidP="001E6DE8">
      <w:pPr>
        <w:bidi/>
        <w:ind w:firstLine="340"/>
        <w:jc w:val="both"/>
        <w:rPr>
          <w:rFonts w:ascii="KFGQPC Uthmanic Script HAFS" w:hAnsi="KFGQPC Uthmanic Script HAFS" w:cs="KFGQPC Uthmanic Script HAFS"/>
          <w:sz w:val="28"/>
          <w:szCs w:val="28"/>
          <w:rtl/>
        </w:rPr>
      </w:pPr>
      <w:r w:rsidRPr="00B4235F">
        <w:rPr>
          <w:rFonts w:ascii="Lotus Linotype" w:hAnsi="Lotus Linotype" w:hint="cs"/>
          <w:sz w:val="28"/>
          <w:szCs w:val="28"/>
          <w:rtl/>
          <w:lang w:bidi="fa-IR"/>
        </w:rPr>
        <w:t>روی سخ</w:t>
      </w:r>
      <w:r w:rsidR="008B185E" w:rsidRPr="00B4235F">
        <w:rPr>
          <w:rFonts w:ascii="Lotus Linotype" w:hAnsi="Lotus Linotype" w:hint="cs"/>
          <w:sz w:val="28"/>
          <w:szCs w:val="28"/>
          <w:rtl/>
          <w:lang w:bidi="fa-IR"/>
        </w:rPr>
        <w:t>ن به پیامبر پاکساز انسان است</w:t>
      </w:r>
      <w:r w:rsidR="00AF2E03" w:rsidRPr="00B4235F">
        <w:rPr>
          <w:rFonts w:ascii="Lotus Linotype" w:hAnsi="Lotus Linotype" w:hint="cs"/>
          <w:sz w:val="28"/>
          <w:szCs w:val="28"/>
          <w:rtl/>
          <w:lang w:bidi="fa-IR"/>
        </w:rPr>
        <w:t>،</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1E6DE8">
        <w:rPr>
          <w:rFonts w:ascii="KFGQPC Uthmanic Script HAFS" w:hAnsi="KFGQPC Uthmanic Script HAFS" w:cs="KFGQPC Uthmanic Script HAFS" w:hint="eastAsia"/>
          <w:sz w:val="28"/>
          <w:szCs w:val="28"/>
          <w:rtl/>
        </w:rPr>
        <w:t>وَيَسۡ‍َٔلُونَكَ</w:t>
      </w:r>
      <w:r w:rsidR="001E6DE8">
        <w:rPr>
          <w:rFonts w:ascii="KFGQPC Uthmanic Script HAFS" w:hAnsi="KFGQPC Uthmanic Script HAFS" w:cs="KFGQPC Uthmanic Script HAFS"/>
          <w:sz w:val="28"/>
          <w:szCs w:val="28"/>
          <w:rtl/>
        </w:rPr>
        <w:t xml:space="preserve"> عَنِ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لۡمَحِيضِۖ</w:t>
      </w:r>
      <w:r w:rsidR="001E6DE8">
        <w:rPr>
          <w:rFonts w:ascii="KFGQPC Uthmanic Script HAFS" w:hAnsi="KFGQPC Uthmanic Script HAFS" w:cs="KFGQPC Uthmanic Script HAFS"/>
          <w:sz w:val="28"/>
          <w:szCs w:val="28"/>
          <w:rtl/>
        </w:rPr>
        <w:t xml:space="preserve"> قُلۡ هُوَ أَذٗى فَ</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عۡتَزِلُواْ</w:t>
      </w:r>
      <w:r w:rsidR="001E6DE8">
        <w:rPr>
          <w:rFonts w:ascii="KFGQPC Uthmanic Script HAFS" w:hAnsi="KFGQPC Uthmanic Script HAFS" w:cs="KFGQPC Uthmanic Script HAFS"/>
          <w:sz w:val="28"/>
          <w:szCs w:val="28"/>
          <w:rtl/>
        </w:rPr>
        <w:t xml:space="preserve">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لنِّسَآءَ</w:t>
      </w:r>
      <w:r w:rsidR="001E6DE8">
        <w:rPr>
          <w:rFonts w:ascii="KFGQPC Uthmanic Script HAFS" w:hAnsi="KFGQPC Uthmanic Script HAFS" w:cs="KFGQPC Uthmanic Script HAFS"/>
          <w:sz w:val="28"/>
          <w:szCs w:val="28"/>
          <w:rtl/>
        </w:rPr>
        <w:t xml:space="preserve"> فِي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لۡمَحِيضِ</w:t>
      </w:r>
      <w:r w:rsidR="001E6DE8">
        <w:rPr>
          <w:rFonts w:ascii="KFGQPC Uthmanic Script HAFS" w:hAnsi="KFGQPC Uthmanic Script HAFS" w:cs="KFGQPC Uthmanic Script HAFS"/>
          <w:sz w:val="28"/>
          <w:szCs w:val="28"/>
          <w:rtl/>
        </w:rPr>
        <w:t xml:space="preserve"> وَلَا تَقۡرَبُوهُنَّ حَتَّىٰ يَطۡهُرۡنَۖ فَإِذَا تَطَهَّرۡنَ فَأۡتُوهُنَّ مِنۡ حَيۡثُ أَمَرَكُمُ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للَّهُۚ</w:t>
      </w:r>
      <w:r w:rsidR="001E6DE8">
        <w:rPr>
          <w:rFonts w:ascii="KFGQPC Uthmanic Script HAFS" w:hAnsi="KFGQPC Uthmanic Script HAFS" w:cs="KFGQPC Uthmanic Script HAFS"/>
          <w:sz w:val="28"/>
          <w:szCs w:val="28"/>
          <w:rtl/>
        </w:rPr>
        <w:t xml:space="preserve"> إِنَّ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للَّهَ</w:t>
      </w:r>
      <w:r w:rsidR="001E6DE8">
        <w:rPr>
          <w:rFonts w:ascii="KFGQPC Uthmanic Script HAFS" w:hAnsi="KFGQPC Uthmanic Script HAFS" w:cs="KFGQPC Uthmanic Script HAFS"/>
          <w:sz w:val="28"/>
          <w:szCs w:val="28"/>
          <w:rtl/>
        </w:rPr>
        <w:t xml:space="preserve"> يُحِبُّ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لتَّوَّٰبِينَ</w:t>
      </w:r>
      <w:r w:rsidR="001E6DE8">
        <w:rPr>
          <w:rFonts w:ascii="KFGQPC Uthmanic Script HAFS" w:hAnsi="KFGQPC Uthmanic Script HAFS" w:cs="KFGQPC Uthmanic Script HAFS"/>
          <w:sz w:val="28"/>
          <w:szCs w:val="28"/>
          <w:rtl/>
        </w:rPr>
        <w:t xml:space="preserve"> وَيُحِبُّ </w:t>
      </w:r>
      <w:r w:rsidR="001E6DE8">
        <w:rPr>
          <w:rFonts w:ascii="KFGQPC Uthmanic Script HAFS" w:hAnsi="KFGQPC Uthmanic Script HAFS" w:cs="KFGQPC Uthmanic Script HAFS" w:hint="cs"/>
          <w:sz w:val="28"/>
          <w:szCs w:val="28"/>
          <w:rtl/>
        </w:rPr>
        <w:t>ٱ</w:t>
      </w:r>
      <w:r w:rsidR="001E6DE8">
        <w:rPr>
          <w:rFonts w:ascii="KFGQPC Uthmanic Script HAFS" w:hAnsi="KFGQPC Uthmanic Script HAFS" w:cs="KFGQPC Uthmanic Script HAFS" w:hint="eastAsia"/>
          <w:sz w:val="28"/>
          <w:szCs w:val="28"/>
          <w:rtl/>
        </w:rPr>
        <w:t>لۡمُتَطَهِّرِينَ</w:t>
      </w:r>
      <w:r w:rsidR="001E6DE8">
        <w:rPr>
          <w:rFonts w:ascii="KFGQPC Uthmanic Script HAFS" w:hAnsi="KFGQPC Uthmanic Script HAFS" w:cs="KFGQPC Uthmanic Script HAFS"/>
          <w:sz w:val="28"/>
          <w:szCs w:val="28"/>
          <w:rtl/>
        </w:rPr>
        <w:t xml:space="preserve"> ٢٢٢</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البقر</w:t>
      </w:r>
      <w:r w:rsidR="001E6DE8">
        <w:rPr>
          <w:rFonts w:ascii="mylotus" w:hAnsi="mylotus" w:cs="mylotus" w:hint="cs"/>
          <w:sz w:val="26"/>
          <w:szCs w:val="26"/>
          <w:rtl/>
        </w:rPr>
        <w:t>ة</w:t>
      </w:r>
      <w:r w:rsidR="006B59F5">
        <w:rPr>
          <w:rFonts w:ascii="mylotus" w:hAnsi="mylotus" w:cs="mylotus" w:hint="cs"/>
          <w:sz w:val="26"/>
          <w:szCs w:val="26"/>
          <w:rtl/>
        </w:rPr>
        <w:t>: 222</w:t>
      </w:r>
      <w:r w:rsidR="006B59F5" w:rsidRPr="0096030D">
        <w:rPr>
          <w:rFonts w:ascii="mylotus" w:hAnsi="mylotus" w:cs="mylotus"/>
          <w:sz w:val="26"/>
          <w:szCs w:val="26"/>
          <w:rtl/>
        </w:rPr>
        <w:t>]</w:t>
      </w:r>
      <w:r w:rsidR="00425316" w:rsidRPr="00B4235F">
        <w:rPr>
          <w:rFonts w:ascii="Lotus Linotype" w:hAnsi="Lotus Linotype" w:hint="cs"/>
          <w:sz w:val="28"/>
          <w:szCs w:val="28"/>
          <w:rtl/>
          <w:lang w:bidi="fa-IR"/>
        </w:rPr>
        <w:t xml:space="preserve"> </w:t>
      </w:r>
      <w:r w:rsidR="006F1D53" w:rsidRPr="00B4235F">
        <w:rPr>
          <w:rFonts w:ascii="Lotus Linotype" w:hAnsi="Lotus Linotype" w:cs="Traditional Arabic" w:hint="cs"/>
          <w:sz w:val="28"/>
          <w:szCs w:val="28"/>
          <w:rtl/>
          <w:lang w:bidi="fa-IR"/>
        </w:rPr>
        <w:t>«</w:t>
      </w:r>
      <w:r w:rsidRPr="00B4235F">
        <w:rPr>
          <w:rFonts w:ascii="Lotus Linotype" w:hAnsi="Lotus Linotype" w:hint="cs"/>
          <w:sz w:val="28"/>
          <w:szCs w:val="28"/>
          <w:rtl/>
          <w:lang w:bidi="fa-IR"/>
        </w:rPr>
        <w:t>و از تو می</w:t>
      </w:r>
      <w:r w:rsidR="00111295" w:rsidRPr="00B4235F">
        <w:rPr>
          <w:rFonts w:ascii="Lotus Linotype" w:hAnsi="Lotus Linotype" w:hint="eastAsia"/>
          <w:sz w:val="28"/>
          <w:szCs w:val="28"/>
          <w:rtl/>
          <w:lang w:bidi="fa-IR"/>
        </w:rPr>
        <w:t>‌پرسند</w:t>
      </w:r>
      <w:r w:rsidR="008B185E" w:rsidRPr="00B4235F">
        <w:rPr>
          <w:rFonts w:ascii="Lotus Linotype" w:hAnsi="Lotus Linotype" w:hint="cs"/>
          <w:sz w:val="28"/>
          <w:szCs w:val="28"/>
          <w:rtl/>
          <w:lang w:bidi="fa-IR"/>
        </w:rPr>
        <w:t>:</w:t>
      </w:r>
      <w:r w:rsidR="00AF2E03" w:rsidRPr="00B4235F">
        <w:rPr>
          <w:rFonts w:ascii="Lotus Linotype" w:hAnsi="Lotus Linotype" w:hint="cs"/>
          <w:sz w:val="28"/>
          <w:szCs w:val="28"/>
          <w:rtl/>
          <w:lang w:bidi="fa-IR"/>
        </w:rPr>
        <w:t xml:space="preserve"> </w:t>
      </w:r>
      <w:r w:rsidR="00111295" w:rsidRPr="00B4235F">
        <w:rPr>
          <w:rFonts w:ascii="Lotus Linotype" w:hAnsi="Lotus Linotype" w:hint="eastAsia"/>
          <w:sz w:val="28"/>
          <w:szCs w:val="28"/>
          <w:rtl/>
          <w:lang w:bidi="fa-IR"/>
        </w:rPr>
        <w:t>از ایام و از حال حیض زنان، بگو: آن برای زنان آزار است، پس شما در حال حیض زنان را رها سازید و با آنان نزدیک نشوید تا پاک شوند، و آندم که پاک شدند آنگاه شما آنگونه که خدا امر کرده به آنان درآئید که خدا توبه</w:t>
      </w:r>
      <w:r w:rsidR="00E061A5" w:rsidRPr="00B4235F">
        <w:rPr>
          <w:rFonts w:ascii="Lotus Linotype" w:hAnsi="Lotus Linotype" w:hint="cs"/>
          <w:sz w:val="28"/>
          <w:szCs w:val="28"/>
          <w:rtl/>
          <w:lang w:bidi="fa-IR"/>
        </w:rPr>
        <w:t>‌کاران و پاکیزه</w:t>
      </w:r>
      <w:r w:rsidR="00D25FEA" w:rsidRPr="00B4235F">
        <w:rPr>
          <w:rFonts w:ascii="Lotus Linotype" w:hAnsi="Lotus Linotype" w:hint="eastAsia"/>
          <w:sz w:val="28"/>
          <w:szCs w:val="28"/>
          <w:rtl/>
          <w:lang w:bidi="fa-IR"/>
        </w:rPr>
        <w:t>‌کاران را دوست می</w:t>
      </w:r>
      <w:r w:rsidR="00E7116D" w:rsidRPr="00B4235F">
        <w:rPr>
          <w:rFonts w:ascii="Lotus Linotype" w:hAnsi="Lotus Linotype" w:hint="cs"/>
          <w:sz w:val="28"/>
          <w:szCs w:val="28"/>
          <w:rtl/>
          <w:lang w:bidi="fa-IR"/>
        </w:rPr>
        <w:t>‌دارد!</w:t>
      </w:r>
      <w:r w:rsidR="006F1D53" w:rsidRPr="00B4235F">
        <w:rPr>
          <w:rFonts w:ascii="Lotus Linotype" w:hAnsi="Lotus Linotype" w:cs="Traditional Arabic" w:hint="cs"/>
          <w:sz w:val="28"/>
          <w:szCs w:val="28"/>
          <w:rtl/>
          <w:lang w:bidi="fa-IR"/>
        </w:rPr>
        <w:t>»</w:t>
      </w:r>
      <w:r w:rsidR="00E7116D" w:rsidRPr="00B4235F">
        <w:rPr>
          <w:rFonts w:ascii="Lotus Linotype" w:hAnsi="Lotus Linotype" w:hint="cs"/>
          <w:sz w:val="28"/>
          <w:szCs w:val="28"/>
          <w:rtl/>
          <w:lang w:bidi="fa-IR"/>
        </w:rPr>
        <w:t>.</w:t>
      </w:r>
    </w:p>
    <w:p w:rsidR="00553757" w:rsidRPr="00D604C3" w:rsidRDefault="004E237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سپس اسلام برای تلطیف حس و کاهش</w:t>
      </w:r>
      <w:r w:rsidRPr="00D604C3">
        <w:rPr>
          <w:rFonts w:ascii="Lotus Linotype" w:hAnsi="Lotus Linotype" w:hint="eastAsia"/>
          <w:sz w:val="28"/>
          <w:szCs w:val="28"/>
          <w:rtl/>
          <w:lang w:bidi="fa-IR"/>
        </w:rPr>
        <w:t>‌</w:t>
      </w:r>
      <w:r w:rsidR="00E7116D" w:rsidRPr="00D604C3">
        <w:rPr>
          <w:rFonts w:ascii="Lotus Linotype" w:hAnsi="Lotus Linotype" w:hint="cs"/>
          <w:sz w:val="28"/>
          <w:szCs w:val="28"/>
          <w:rtl/>
          <w:lang w:bidi="fa-IR"/>
        </w:rPr>
        <w:t>دا</w:t>
      </w:r>
      <w:r w:rsidR="00A473AE" w:rsidRPr="00D604C3">
        <w:rPr>
          <w:rFonts w:ascii="Lotus Linotype" w:hAnsi="Lotus Linotype" w:hint="cs"/>
          <w:sz w:val="28"/>
          <w:szCs w:val="28"/>
          <w:rtl/>
          <w:lang w:bidi="fa-IR"/>
        </w:rPr>
        <w:t>د</w:t>
      </w:r>
      <w:r w:rsidR="00E7116D" w:rsidRPr="00D604C3">
        <w:rPr>
          <w:rFonts w:ascii="Lotus Linotype" w:hAnsi="Lotus Linotype" w:hint="cs"/>
          <w:sz w:val="28"/>
          <w:szCs w:val="28"/>
          <w:rtl/>
          <w:lang w:bidi="fa-IR"/>
        </w:rPr>
        <w:t>ن از بهیمیت و خشونت غریزه آدمیان را به مبادله ناز، و انج</w:t>
      </w:r>
      <w:r w:rsidR="00B27416" w:rsidRPr="00D604C3">
        <w:rPr>
          <w:rFonts w:ascii="Lotus Linotype" w:hAnsi="Lotus Linotype" w:hint="cs"/>
          <w:sz w:val="28"/>
          <w:szCs w:val="28"/>
          <w:rtl/>
          <w:lang w:bidi="fa-IR"/>
        </w:rPr>
        <w:t>ام راز و نیاز و گفتگوی نرم و نم</w:t>
      </w:r>
      <w:r w:rsidR="00E7116D" w:rsidRPr="00D604C3">
        <w:rPr>
          <w:rFonts w:ascii="Lotus Linotype" w:hAnsi="Lotus Linotype" w:hint="cs"/>
          <w:sz w:val="28"/>
          <w:szCs w:val="28"/>
          <w:rtl/>
          <w:lang w:bidi="fa-IR"/>
        </w:rPr>
        <w:t xml:space="preserve">کین، و حرکات مهیج قبل از آغاز برنامه جنسی سفارش </w:t>
      </w:r>
      <w:r w:rsidR="000038A2" w:rsidRPr="00D604C3">
        <w:rPr>
          <w:rFonts w:ascii="Lotus Linotype" w:hAnsi="Lotus Linotype" w:hint="cs"/>
          <w:sz w:val="28"/>
          <w:szCs w:val="28"/>
          <w:rtl/>
          <w:lang w:bidi="fa-IR"/>
        </w:rPr>
        <w:t>می‌کند</w:t>
      </w:r>
      <w:r w:rsidR="00A95F69" w:rsidRPr="00D604C3">
        <w:rPr>
          <w:rFonts w:ascii="Lotus Linotype" w:hAnsi="Lotus Linotype" w:hint="eastAsia"/>
          <w:sz w:val="28"/>
          <w:szCs w:val="28"/>
          <w:rtl/>
          <w:lang w:bidi="fa-IR"/>
        </w:rPr>
        <w:t>، و سپس به انسان هوشیارباش می</w:t>
      </w:r>
      <w:r w:rsidR="00553757" w:rsidRPr="00D604C3">
        <w:rPr>
          <w:rFonts w:ascii="Lotus Linotype" w:hAnsi="Lotus Linotype" w:hint="cs"/>
          <w:sz w:val="28"/>
          <w:szCs w:val="28"/>
          <w:rtl/>
          <w:lang w:bidi="fa-IR"/>
        </w:rPr>
        <w:t>‌زند که در این عمل برای او هدفی م</w:t>
      </w:r>
      <w:r w:rsidR="00773F9A" w:rsidRPr="00D604C3">
        <w:rPr>
          <w:rFonts w:ascii="Lotus Linotype" w:hAnsi="Lotus Linotype" w:hint="cs"/>
          <w:sz w:val="28"/>
          <w:szCs w:val="28"/>
          <w:rtl/>
          <w:lang w:bidi="fa-IR"/>
        </w:rPr>
        <w:t xml:space="preserve">نظور است بس عالی، و آن عمل خود </w:t>
      </w:r>
      <w:r w:rsidR="00553757" w:rsidRPr="00D604C3">
        <w:rPr>
          <w:rFonts w:ascii="Lotus Linotype" w:hAnsi="Lotus Linotype" w:hint="cs"/>
          <w:sz w:val="28"/>
          <w:szCs w:val="28"/>
          <w:rtl/>
          <w:lang w:bidi="fa-IR"/>
        </w:rPr>
        <w:t>هدف نیست.</w:t>
      </w:r>
    </w:p>
    <w:p w:rsidR="00773F9A" w:rsidRPr="00077508" w:rsidRDefault="00D148F7" w:rsidP="00077508">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و این هم شعاری است که قرآن به دیوار آفرینش ثبت کرده است:</w:t>
      </w:r>
      <w:r w:rsidR="006B59F5">
        <w:rPr>
          <w:rFonts w:ascii="Lotus Linotype" w:hAnsi="Lotus Linotype" w:hint="cs"/>
          <w:sz w:val="28"/>
          <w:szCs w:val="28"/>
          <w:rtl/>
          <w:lang w:bidi="fa-IR"/>
        </w:rPr>
        <w:t xml:space="preserve"> </w:t>
      </w:r>
      <w:r w:rsidR="006B59F5">
        <w:rPr>
          <w:rFonts w:ascii="Traditional Arabic" w:hAnsi="Traditional Arabic" w:cs="Traditional Arabic"/>
          <w:sz w:val="28"/>
          <w:szCs w:val="28"/>
          <w:rtl/>
          <w:lang w:bidi="fa-IR"/>
        </w:rPr>
        <w:t>﴿</w:t>
      </w:r>
      <w:r w:rsidR="00077508">
        <w:rPr>
          <w:rFonts w:ascii="KFGQPC Uthmanic Script HAFS" w:hAnsi="KFGQPC Uthmanic Script HAFS" w:cs="KFGQPC Uthmanic Script HAFS" w:hint="eastAsia"/>
          <w:sz w:val="28"/>
          <w:szCs w:val="28"/>
          <w:rtl/>
        </w:rPr>
        <w:t>نِسَآؤُكُمۡ</w:t>
      </w:r>
      <w:r w:rsidR="00077508">
        <w:rPr>
          <w:rFonts w:ascii="KFGQPC Uthmanic Script HAFS" w:hAnsi="KFGQPC Uthmanic Script HAFS" w:cs="KFGQPC Uthmanic Script HAFS"/>
          <w:sz w:val="28"/>
          <w:szCs w:val="28"/>
          <w:rtl/>
        </w:rPr>
        <w:t xml:space="preserve"> حَرۡثٞ لَّكُمۡ</w:t>
      </w:r>
      <w:r w:rsidR="006B59F5">
        <w:rPr>
          <w:rFonts w:ascii="Traditional Arabic" w:hAnsi="Traditional Arabic" w:cs="Traditional Arabic"/>
          <w:sz w:val="28"/>
          <w:szCs w:val="28"/>
          <w:rtl/>
          <w:lang w:bidi="fa-IR"/>
        </w:rPr>
        <w:t>﴾</w:t>
      </w:r>
      <w:r w:rsidRPr="00405527">
        <w:rPr>
          <w:rFonts w:ascii="Lotus Linotype" w:hAnsi="Lotus Linotype" w:hint="cs"/>
          <w:sz w:val="28"/>
          <w:szCs w:val="28"/>
          <w:rtl/>
          <w:lang w:bidi="fa-IR"/>
        </w:rPr>
        <w:t xml:space="preserve"> </w:t>
      </w:r>
      <w:r w:rsidR="00405527">
        <w:rPr>
          <w:rFonts w:ascii="Lotus Linotype" w:hAnsi="Lotus Linotype" w:cs="Traditional Arabic" w:hint="cs"/>
          <w:sz w:val="28"/>
          <w:szCs w:val="28"/>
          <w:rtl/>
          <w:lang w:bidi="fa-IR"/>
        </w:rPr>
        <w:t>«</w:t>
      </w:r>
      <w:r w:rsidRPr="00405527">
        <w:rPr>
          <w:rFonts w:ascii="Lotus Linotype" w:hAnsi="Lotus Linotype" w:hint="cs"/>
          <w:sz w:val="28"/>
          <w:szCs w:val="28"/>
          <w:rtl/>
          <w:lang w:bidi="fa-IR"/>
        </w:rPr>
        <w:t>زنان شما کشت</w:t>
      </w:r>
      <w:r w:rsidR="00020F31" w:rsidRPr="00405527">
        <w:rPr>
          <w:rFonts w:ascii="Lotus Linotype" w:hAnsi="Lotus Linotype" w:hint="eastAsia"/>
          <w:sz w:val="28"/>
          <w:szCs w:val="28"/>
          <w:rtl/>
          <w:lang w:bidi="fa-IR"/>
        </w:rPr>
        <w:t>‌</w:t>
      </w:r>
      <w:r w:rsidRPr="00405527">
        <w:rPr>
          <w:rFonts w:ascii="Lotus Linotype" w:hAnsi="Lotus Linotype" w:hint="cs"/>
          <w:sz w:val="28"/>
          <w:szCs w:val="28"/>
          <w:rtl/>
          <w:lang w:bidi="fa-IR"/>
        </w:rPr>
        <w:t>زار شما هستند</w:t>
      </w:r>
      <w:r w:rsidR="00405527">
        <w:rPr>
          <w:rFonts w:ascii="Lotus Linotype" w:hAnsi="Lotus Linotype" w:cs="Traditional Arabic" w:hint="cs"/>
          <w:sz w:val="28"/>
          <w:szCs w:val="28"/>
          <w:rtl/>
          <w:lang w:bidi="fa-IR"/>
        </w:rPr>
        <w:t>»</w:t>
      </w:r>
      <w:r w:rsidRPr="00405527">
        <w:rPr>
          <w:rFonts w:ascii="Lotus Linotype" w:hAnsi="Lotus Linotype" w:hint="cs"/>
          <w:sz w:val="28"/>
          <w:szCs w:val="28"/>
          <w:rtl/>
          <w:lang w:bidi="fa-IR"/>
        </w:rPr>
        <w:t xml:space="preserve">، وه </w:t>
      </w:r>
      <w:r w:rsidR="004A1DC4" w:rsidRPr="00405527">
        <w:rPr>
          <w:rFonts w:ascii="Lotus Linotype" w:hAnsi="Lotus Linotype" w:hint="cs"/>
          <w:sz w:val="28"/>
          <w:szCs w:val="28"/>
          <w:rtl/>
          <w:lang w:bidi="fa-IR"/>
        </w:rPr>
        <w:t>چه</w:t>
      </w:r>
      <w:r w:rsidR="00C83B2A" w:rsidRPr="00405527">
        <w:rPr>
          <w:rFonts w:ascii="Lotus Linotype" w:hAnsi="Lotus Linotype" w:hint="cs"/>
          <w:sz w:val="28"/>
          <w:szCs w:val="28"/>
          <w:rtl/>
          <w:lang w:bidi="fa-IR"/>
        </w:rPr>
        <w:t xml:space="preserve"> </w:t>
      </w:r>
      <w:r w:rsidR="00D6734D" w:rsidRPr="00405527">
        <w:rPr>
          <w:rFonts w:ascii="Lotus Linotype" w:hAnsi="Lotus Linotype" w:hint="cs"/>
          <w:sz w:val="28"/>
          <w:szCs w:val="28"/>
          <w:rtl/>
          <w:lang w:bidi="fa-IR"/>
        </w:rPr>
        <w:t>تشبیه زیبا</w:t>
      </w:r>
      <w:r w:rsidR="00C83B2A" w:rsidRPr="00405527">
        <w:rPr>
          <w:rFonts w:ascii="Lotus Linotype" w:hAnsi="Lotus Linotype" w:hint="cs"/>
          <w:sz w:val="28"/>
          <w:szCs w:val="28"/>
          <w:rtl/>
          <w:lang w:bidi="fa-IR"/>
        </w:rPr>
        <w:t>ئی و چه اس</w:t>
      </w:r>
      <w:r w:rsidR="00C83B2A" w:rsidRPr="00D604C3">
        <w:rPr>
          <w:rFonts w:ascii="Lotus Linotype" w:hAnsi="Lotus Linotype" w:hint="cs"/>
          <w:sz w:val="28"/>
          <w:szCs w:val="28"/>
          <w:rtl/>
          <w:lang w:bidi="fa-IR"/>
        </w:rPr>
        <w:t xml:space="preserve">تعاره لطیفی! </w:t>
      </w:r>
      <w:r w:rsidRPr="00D604C3">
        <w:rPr>
          <w:rFonts w:ascii="Lotus Linotype" w:hAnsi="Lotus Linotype" w:hint="cs"/>
          <w:sz w:val="28"/>
          <w:szCs w:val="28"/>
          <w:rtl/>
          <w:lang w:bidi="fa-IR"/>
        </w:rPr>
        <w:t>زن گشت</w:t>
      </w:r>
      <w:r w:rsidR="00020F31"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زار است، کشت</w:t>
      </w:r>
      <w:r w:rsidR="00020F31" w:rsidRPr="00D604C3">
        <w:rPr>
          <w:rFonts w:ascii="Lotus Linotype" w:hAnsi="Lotus Linotype" w:hint="eastAsia"/>
          <w:sz w:val="28"/>
          <w:szCs w:val="28"/>
          <w:rtl/>
          <w:lang w:bidi="fa-IR"/>
        </w:rPr>
        <w:t>‌</w:t>
      </w:r>
      <w:r w:rsidR="00020F31" w:rsidRPr="00D604C3">
        <w:rPr>
          <w:rFonts w:ascii="Lotus Linotype" w:hAnsi="Lotus Linotype" w:hint="cs"/>
          <w:sz w:val="28"/>
          <w:szCs w:val="28"/>
          <w:rtl/>
          <w:lang w:bidi="fa-IR"/>
        </w:rPr>
        <w:t xml:space="preserve">زار کشاورز </w:t>
      </w:r>
      <w:r w:rsidRPr="00D604C3">
        <w:rPr>
          <w:rFonts w:ascii="Lotus Linotype" w:hAnsi="Lotus Linotype" w:hint="cs"/>
          <w:sz w:val="28"/>
          <w:szCs w:val="28"/>
          <w:rtl/>
          <w:lang w:bidi="fa-IR"/>
        </w:rPr>
        <w:t>ل</w:t>
      </w:r>
      <w:r w:rsidR="00020F31" w:rsidRPr="00D604C3">
        <w:rPr>
          <w:rFonts w:ascii="Lotus Linotype" w:hAnsi="Lotus Linotype" w:hint="cs"/>
          <w:sz w:val="28"/>
          <w:szCs w:val="28"/>
          <w:rtl/>
          <w:lang w:bidi="fa-IR"/>
        </w:rPr>
        <w:t>ا</w:t>
      </w:r>
      <w:r w:rsidRPr="00D604C3">
        <w:rPr>
          <w:rFonts w:ascii="Lotus Linotype" w:hAnsi="Lotus Linotype" w:hint="cs"/>
          <w:sz w:val="28"/>
          <w:szCs w:val="28"/>
          <w:rtl/>
          <w:lang w:bidi="fa-IR"/>
        </w:rPr>
        <w:t>زم دارد</w:t>
      </w:r>
      <w:r w:rsidR="001016DA"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کشاورز باید به عمران و آبادی و پاکسازی کشت</w:t>
      </w:r>
      <w:r w:rsidR="001016DA" w:rsidRPr="00D604C3">
        <w:rPr>
          <w:rFonts w:ascii="Lotus Linotype" w:hAnsi="Lotus Linotype" w:hint="eastAsia"/>
          <w:sz w:val="28"/>
          <w:szCs w:val="28"/>
          <w:rtl/>
          <w:lang w:bidi="fa-IR"/>
        </w:rPr>
        <w:t>‌</w:t>
      </w:r>
      <w:r w:rsidR="00BC6AB6" w:rsidRPr="00D604C3">
        <w:rPr>
          <w:rFonts w:ascii="Lotus Linotype" w:hAnsi="Lotus Linotype" w:hint="cs"/>
          <w:sz w:val="28"/>
          <w:szCs w:val="28"/>
          <w:rtl/>
          <w:lang w:bidi="fa-IR"/>
        </w:rPr>
        <w:t>زار بپردازد، بذر لازم دارد تهیه</w:t>
      </w:r>
      <w:r w:rsidR="00786D92" w:rsidRPr="00D604C3">
        <w:rPr>
          <w:rFonts w:ascii="Lotus Linotype" w:hAnsi="Lotus Linotype" w:hint="cs"/>
          <w:sz w:val="28"/>
          <w:szCs w:val="28"/>
          <w:rtl/>
          <w:lang w:bidi="fa-IR"/>
        </w:rPr>
        <w:t xml:space="preserve"> بذل لازم دارد، بذر</w:t>
      </w:r>
      <w:r w:rsidRPr="00D604C3">
        <w:rPr>
          <w:rFonts w:ascii="Lotus Linotype" w:hAnsi="Lotus Linotype" w:hint="cs"/>
          <w:sz w:val="28"/>
          <w:szCs w:val="28"/>
          <w:rtl/>
          <w:lang w:bidi="fa-IR"/>
        </w:rPr>
        <w:t>افشاندن لازم دارد، آبیاری و پاسداری و دورکردن و خرمن</w:t>
      </w:r>
      <w:r w:rsidR="00103FD1" w:rsidRPr="00D604C3">
        <w:rPr>
          <w:rFonts w:ascii="Lotus Linotype" w:hAnsi="Lotus Linotype" w:hint="eastAsia"/>
          <w:sz w:val="28"/>
          <w:szCs w:val="28"/>
          <w:rtl/>
          <w:lang w:bidi="fa-IR"/>
        </w:rPr>
        <w:t>‌کردن و برباددادن، و</w:t>
      </w:r>
      <w:r w:rsidR="004F53F9" w:rsidRPr="00D604C3">
        <w:rPr>
          <w:rFonts w:ascii="Lotus Linotype" w:hAnsi="Lotus Linotype" w:hint="cs"/>
          <w:sz w:val="28"/>
          <w:szCs w:val="28"/>
          <w:rtl/>
          <w:lang w:bidi="fa-IR"/>
        </w:rPr>
        <w:t xml:space="preserve"> </w:t>
      </w:r>
      <w:r w:rsidR="00103FD1" w:rsidRPr="00D604C3">
        <w:rPr>
          <w:rFonts w:ascii="Lotus Linotype" w:hAnsi="Lotus Linotype" w:hint="eastAsia"/>
          <w:sz w:val="28"/>
          <w:szCs w:val="28"/>
          <w:rtl/>
          <w:lang w:bidi="fa-IR"/>
        </w:rPr>
        <w:t>جداکردن دانه از کاه و</w:t>
      </w:r>
      <w:r w:rsidR="004F53F9" w:rsidRPr="00D604C3">
        <w:rPr>
          <w:rFonts w:ascii="Lotus Linotype" w:hAnsi="Lotus Linotype" w:hint="cs"/>
          <w:sz w:val="28"/>
          <w:szCs w:val="28"/>
          <w:rtl/>
          <w:lang w:bidi="fa-IR"/>
        </w:rPr>
        <w:t xml:space="preserve"> </w:t>
      </w:r>
      <w:r w:rsidR="00103FD1" w:rsidRPr="00D604C3">
        <w:rPr>
          <w:rFonts w:ascii="Lotus Linotype" w:hAnsi="Lotus Linotype" w:hint="eastAsia"/>
          <w:sz w:val="28"/>
          <w:szCs w:val="28"/>
          <w:rtl/>
          <w:lang w:bidi="fa-IR"/>
        </w:rPr>
        <w:t>اندوختن دانه هم لازم است</w:t>
      </w:r>
      <w:r w:rsidR="004F53F9" w:rsidRPr="00D604C3">
        <w:rPr>
          <w:rFonts w:ascii="Lotus Linotype" w:hAnsi="Lotus Linotype" w:hint="cs"/>
          <w:sz w:val="28"/>
          <w:szCs w:val="28"/>
          <w:rtl/>
          <w:lang w:bidi="fa-IR"/>
        </w:rPr>
        <w:t>،</w:t>
      </w:r>
      <w:r w:rsidR="004F53F9" w:rsidRPr="00D604C3">
        <w:rPr>
          <w:rFonts w:ascii="Lotus Linotype" w:hAnsi="Lotus Linotype" w:hint="eastAsia"/>
          <w:sz w:val="28"/>
          <w:szCs w:val="28"/>
          <w:rtl/>
          <w:lang w:bidi="fa-IR"/>
        </w:rPr>
        <w:t xml:space="preserve"> و پس از همه این مراحل این کشا</w:t>
      </w:r>
      <w:r w:rsidR="00103FD1" w:rsidRPr="00D604C3">
        <w:rPr>
          <w:rFonts w:ascii="Lotus Linotype" w:hAnsi="Lotus Linotype" w:hint="eastAsia"/>
          <w:sz w:val="28"/>
          <w:szCs w:val="28"/>
          <w:rtl/>
          <w:lang w:bidi="fa-IR"/>
        </w:rPr>
        <w:t>و</w:t>
      </w:r>
      <w:r w:rsidR="004F53F9" w:rsidRPr="00D604C3">
        <w:rPr>
          <w:rFonts w:ascii="Lotus Linotype" w:hAnsi="Lotus Linotype" w:hint="cs"/>
          <w:sz w:val="28"/>
          <w:szCs w:val="28"/>
          <w:rtl/>
          <w:lang w:bidi="fa-IR"/>
        </w:rPr>
        <w:t>ر</w:t>
      </w:r>
      <w:r w:rsidR="00103FD1" w:rsidRPr="00D604C3">
        <w:rPr>
          <w:rFonts w:ascii="Lotus Linotype" w:hAnsi="Lotus Linotype" w:hint="eastAsia"/>
          <w:sz w:val="28"/>
          <w:szCs w:val="28"/>
          <w:rtl/>
          <w:lang w:bidi="fa-IR"/>
        </w:rPr>
        <w:t>ز است که به وق</w:t>
      </w:r>
      <w:r w:rsidR="00931EE4" w:rsidRPr="00D604C3">
        <w:rPr>
          <w:rFonts w:ascii="Lotus Linotype" w:hAnsi="Lotus Linotype" w:hint="eastAsia"/>
          <w:sz w:val="28"/>
          <w:szCs w:val="28"/>
          <w:rtl/>
          <w:lang w:bidi="fa-IR"/>
        </w:rPr>
        <w:t xml:space="preserve">ار و شخصیت </w:t>
      </w:r>
      <w:r w:rsidR="00D63CF3">
        <w:rPr>
          <w:rFonts w:ascii="Lotus Linotype" w:hAnsi="Lotus Linotype" w:hint="eastAsia"/>
          <w:sz w:val="28"/>
          <w:szCs w:val="28"/>
          <w:rtl/>
          <w:lang w:bidi="fa-IR"/>
        </w:rPr>
        <w:t>می‌رسد</w:t>
      </w:r>
      <w:r w:rsidR="00931EE4" w:rsidRPr="00D604C3">
        <w:rPr>
          <w:rFonts w:ascii="Lotus Linotype" w:hAnsi="Lotus Linotype" w:hint="eastAsia"/>
          <w:sz w:val="28"/>
          <w:szCs w:val="28"/>
          <w:rtl/>
          <w:lang w:bidi="fa-IR"/>
        </w:rPr>
        <w:t xml:space="preserve"> و </w:t>
      </w:r>
      <w:r w:rsidR="00931EE4" w:rsidRPr="00D604C3">
        <w:rPr>
          <w:rFonts w:ascii="Lotus Linotype" w:hAnsi="Lotus Linotype" w:hint="cs"/>
          <w:sz w:val="28"/>
          <w:szCs w:val="28"/>
          <w:rtl/>
          <w:lang w:bidi="fa-IR"/>
        </w:rPr>
        <w:t>آ</w:t>
      </w:r>
      <w:r w:rsidR="00103FD1" w:rsidRPr="00D604C3">
        <w:rPr>
          <w:rFonts w:ascii="Lotus Linotype" w:hAnsi="Lotus Linotype" w:hint="eastAsia"/>
          <w:sz w:val="28"/>
          <w:szCs w:val="28"/>
          <w:rtl/>
          <w:lang w:bidi="fa-IR"/>
        </w:rPr>
        <w:t>برومند و سرفراز می</w:t>
      </w:r>
      <w:r w:rsidR="00825FF1" w:rsidRPr="00D604C3">
        <w:rPr>
          <w:rFonts w:ascii="Lotus Linotype" w:hAnsi="Lotus Linotype" w:hint="cs"/>
          <w:sz w:val="28"/>
          <w:szCs w:val="28"/>
          <w:rtl/>
          <w:lang w:bidi="fa-IR"/>
        </w:rPr>
        <w:t>‌گردد.</w:t>
      </w:r>
    </w:p>
    <w:p w:rsidR="00825FF1" w:rsidRPr="00D604C3" w:rsidRDefault="002F640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این نیز کشاورز است که سرانجام به مقام پدری و مادری </w:t>
      </w:r>
      <w:r w:rsidR="00D63CF3">
        <w:rPr>
          <w:rFonts w:ascii="Lotus Linotype" w:hAnsi="Lotus Linotype" w:hint="cs"/>
          <w:sz w:val="28"/>
          <w:szCs w:val="28"/>
          <w:rtl/>
          <w:lang w:bidi="fa-IR"/>
        </w:rPr>
        <w:t>می‌رسد</w:t>
      </w:r>
      <w:r w:rsidR="009C55D4" w:rsidRPr="00D604C3">
        <w:rPr>
          <w:rFonts w:ascii="Lotus Linotype" w:hAnsi="Lotus Linotype" w:hint="eastAsia"/>
          <w:sz w:val="28"/>
          <w:szCs w:val="28"/>
          <w:rtl/>
          <w:lang w:bidi="fa-IR"/>
        </w:rPr>
        <w:t xml:space="preserve"> که خود آبرو و شخصیت </w:t>
      </w:r>
      <w:r w:rsidR="006C2239" w:rsidRPr="00D604C3">
        <w:rPr>
          <w:rFonts w:ascii="Lotus Linotype" w:hAnsi="Lotus Linotype" w:hint="eastAsia"/>
          <w:sz w:val="28"/>
          <w:szCs w:val="28"/>
          <w:rtl/>
          <w:lang w:bidi="fa-IR"/>
        </w:rPr>
        <w:t>انسانیت است که آن بهشت را زیر</w:t>
      </w:r>
      <w:r w:rsidR="006C2239" w:rsidRPr="00D604C3">
        <w:rPr>
          <w:rFonts w:ascii="Lotus Linotype" w:hAnsi="Lotus Linotype" w:hint="cs"/>
          <w:sz w:val="28"/>
          <w:szCs w:val="28"/>
          <w:rtl/>
          <w:lang w:bidi="fa-IR"/>
        </w:rPr>
        <w:t>پ</w:t>
      </w:r>
      <w:r w:rsidR="006C2239" w:rsidRPr="00D604C3">
        <w:rPr>
          <w:rFonts w:ascii="Lotus Linotype" w:hAnsi="Lotus Linotype" w:hint="eastAsia"/>
          <w:sz w:val="28"/>
          <w:szCs w:val="28"/>
          <w:rtl/>
          <w:lang w:bidi="fa-IR"/>
        </w:rPr>
        <w:t>ا</w:t>
      </w:r>
      <w:r w:rsidR="009C55D4" w:rsidRPr="00D604C3">
        <w:rPr>
          <w:rFonts w:ascii="Lotus Linotype" w:hAnsi="Lotus Linotype" w:hint="eastAsia"/>
          <w:sz w:val="28"/>
          <w:szCs w:val="28"/>
          <w:rtl/>
          <w:lang w:bidi="fa-IR"/>
        </w:rPr>
        <w:t>ی خود جای می</w:t>
      </w:r>
      <w:r w:rsidR="00AB5F83" w:rsidRPr="00D604C3">
        <w:rPr>
          <w:rFonts w:ascii="Lotus Linotype" w:hAnsi="Lotus Linotype" w:hint="cs"/>
          <w:sz w:val="28"/>
          <w:szCs w:val="28"/>
          <w:rtl/>
          <w:lang w:bidi="fa-IR"/>
        </w:rPr>
        <w:t>‌دهد، و این در عرش اعلای انسانیت پر و بال می</w:t>
      </w:r>
      <w:r w:rsidR="00B62FD7" w:rsidRPr="00D604C3">
        <w:rPr>
          <w:rFonts w:ascii="Lotus Linotype" w:hAnsi="Lotus Linotype" w:hint="eastAsia"/>
          <w:sz w:val="28"/>
          <w:szCs w:val="28"/>
          <w:rtl/>
          <w:lang w:bidi="fa-IR"/>
        </w:rPr>
        <w:t>‌گشاید!!.</w:t>
      </w:r>
    </w:p>
    <w:p w:rsidR="00B62FD7" w:rsidRPr="00D604C3" w:rsidRDefault="00B62FD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این است وقار و شخصیت انسان!!!.</w:t>
      </w:r>
    </w:p>
    <w:p w:rsidR="00B62FD7" w:rsidRPr="00077508" w:rsidRDefault="003C7292" w:rsidP="00077508">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سپس</w:t>
      </w:r>
      <w:r w:rsidR="00DD2D20" w:rsidRPr="00D604C3">
        <w:rPr>
          <w:rFonts w:ascii="Lotus Linotype" w:hAnsi="Lotus Linotype" w:hint="cs"/>
          <w:sz w:val="28"/>
          <w:szCs w:val="28"/>
          <w:rtl/>
          <w:lang w:bidi="fa-IR"/>
        </w:rPr>
        <w:t xml:space="preserve"> این عمل</w:t>
      </w:r>
      <w:r w:rsidRPr="00D604C3">
        <w:rPr>
          <w:rFonts w:ascii="Lotus Linotype" w:hAnsi="Lotus Linotype" w:hint="cs"/>
          <w:sz w:val="28"/>
          <w:szCs w:val="28"/>
          <w:rtl/>
          <w:lang w:bidi="fa-IR"/>
        </w:rPr>
        <w:t>کرد مباح غریزه جنسی از دیدگاه اسلام</w:t>
      </w:r>
      <w:r w:rsidR="003D1330" w:rsidRPr="00D604C3">
        <w:rPr>
          <w:rFonts w:ascii="Lotus Linotype" w:hAnsi="Lotus Linotype" w:hint="cs"/>
          <w:sz w:val="28"/>
          <w:szCs w:val="28"/>
          <w:rtl/>
          <w:lang w:bidi="fa-IR"/>
        </w:rPr>
        <w:t xml:space="preserve"> چون که یک علاقة جسمانی است در </w:t>
      </w:r>
      <w:r w:rsidRPr="00D604C3">
        <w:rPr>
          <w:rFonts w:ascii="Lotus Linotype" w:hAnsi="Lotus Linotype" w:hint="cs"/>
          <w:sz w:val="28"/>
          <w:szCs w:val="28"/>
          <w:rtl/>
          <w:lang w:bidi="fa-IR"/>
        </w:rPr>
        <w:t>ر</w:t>
      </w:r>
      <w:r w:rsidR="003D1330" w:rsidRPr="00D604C3">
        <w:rPr>
          <w:rFonts w:ascii="Lotus Linotype" w:hAnsi="Lotus Linotype" w:hint="cs"/>
          <w:sz w:val="28"/>
          <w:szCs w:val="28"/>
          <w:rtl/>
          <w:lang w:bidi="fa-IR"/>
        </w:rPr>
        <w:t>د</w:t>
      </w:r>
      <w:r w:rsidRPr="00D604C3">
        <w:rPr>
          <w:rFonts w:ascii="Lotus Linotype" w:hAnsi="Lotus Linotype" w:hint="cs"/>
          <w:sz w:val="28"/>
          <w:szCs w:val="28"/>
          <w:rtl/>
          <w:lang w:bidi="fa-IR"/>
        </w:rPr>
        <w:t>یف علاقه‌</w:t>
      </w:r>
      <w:r w:rsidR="009D6B37" w:rsidRPr="00D604C3">
        <w:rPr>
          <w:rFonts w:ascii="Lotus Linotype" w:hAnsi="Lotus Linotype" w:hint="cs"/>
          <w:sz w:val="28"/>
          <w:szCs w:val="28"/>
          <w:rtl/>
          <w:lang w:bidi="fa-IR"/>
        </w:rPr>
        <w:t xml:space="preserve">های </w:t>
      </w:r>
      <w:r w:rsidR="009D6B37" w:rsidRPr="00840D41">
        <w:rPr>
          <w:rFonts w:ascii="Lotus Linotype" w:hAnsi="Lotus Linotype" w:hint="cs"/>
          <w:sz w:val="28"/>
          <w:szCs w:val="28"/>
          <w:rtl/>
          <w:lang w:bidi="fa-IR"/>
        </w:rPr>
        <w:t>روحی و روابط وجدانی به شمار می</w:t>
      </w:r>
      <w:r w:rsidR="00FD6FAC" w:rsidRPr="00840D41">
        <w:rPr>
          <w:rFonts w:ascii="Lotus Linotype" w:hAnsi="Lotus Linotype" w:hint="eastAsia"/>
          <w:sz w:val="28"/>
          <w:szCs w:val="28"/>
          <w:rtl/>
          <w:lang w:bidi="fa-IR"/>
        </w:rPr>
        <w:t>‌آید، و حالا بشنویم از قرآن که چه زیبا می</w:t>
      </w:r>
      <w:r w:rsidR="008922D0" w:rsidRPr="00840D41">
        <w:rPr>
          <w:rFonts w:ascii="Lotus Linotype" w:hAnsi="Lotus Linotype" w:hint="cs"/>
          <w:sz w:val="28"/>
          <w:szCs w:val="28"/>
          <w:rtl/>
          <w:lang w:bidi="fa-IR"/>
        </w:rPr>
        <w:t>‌گوید:</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077508">
        <w:rPr>
          <w:rFonts w:ascii="KFGQPC Uthmanic Script HAFS" w:hAnsi="KFGQPC Uthmanic Script HAFS" w:cs="KFGQPC Uthmanic Script HAFS" w:hint="eastAsia"/>
          <w:sz w:val="28"/>
          <w:szCs w:val="28"/>
          <w:rtl/>
        </w:rPr>
        <w:t>وَمِنۡ</w:t>
      </w:r>
      <w:r w:rsidR="00077508">
        <w:rPr>
          <w:rFonts w:ascii="KFGQPC Uthmanic Script HAFS" w:hAnsi="KFGQPC Uthmanic Script HAFS" w:cs="KFGQPC Uthmanic Script HAFS"/>
          <w:sz w:val="28"/>
          <w:szCs w:val="28"/>
          <w:rtl/>
        </w:rPr>
        <w:t xml:space="preserve"> ءَايَٰتِهِ</w:t>
      </w:r>
      <w:r w:rsidR="00077508">
        <w:rPr>
          <w:rFonts w:ascii="KFGQPC Uthmanic Script HAFS" w:hAnsi="KFGQPC Uthmanic Script HAFS" w:cs="KFGQPC Uthmanic Script HAFS" w:hint="cs"/>
          <w:sz w:val="28"/>
          <w:szCs w:val="28"/>
          <w:rtl/>
        </w:rPr>
        <w:t>ۦٓ</w:t>
      </w:r>
      <w:r w:rsidR="00077508">
        <w:rPr>
          <w:rFonts w:ascii="KFGQPC Uthmanic Script HAFS" w:hAnsi="KFGQPC Uthmanic Script HAFS" w:cs="KFGQPC Uthmanic Script HAFS"/>
          <w:sz w:val="28"/>
          <w:szCs w:val="28"/>
          <w:rtl/>
        </w:rPr>
        <w:t xml:space="preserve"> أَنۡ خَلَقَ لَكُم مِّنۡ أَنفُسِكُمۡ أَزۡوَٰجٗا لِّتَسۡكُنُوٓاْ إِلَيۡهَا وَجَعَلَ بَيۡنَكُم مَّوَدَّةٗ وَرَحۡمَةًۚ</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الروم: 21</w:t>
      </w:r>
      <w:r w:rsidR="006B59F5" w:rsidRPr="0096030D">
        <w:rPr>
          <w:rFonts w:ascii="mylotus" w:hAnsi="mylotus" w:cs="mylotus"/>
          <w:sz w:val="26"/>
          <w:szCs w:val="26"/>
          <w:rtl/>
        </w:rPr>
        <w:t>]</w:t>
      </w:r>
      <w:r w:rsidR="000B55B1" w:rsidRPr="00840D41">
        <w:rPr>
          <w:rFonts w:ascii="Lotus Linotype" w:hAnsi="Lotus Linotype" w:hint="cs"/>
          <w:sz w:val="28"/>
          <w:szCs w:val="28"/>
          <w:rtl/>
          <w:lang w:bidi="fa-IR"/>
        </w:rPr>
        <w:t xml:space="preserve"> </w:t>
      </w:r>
      <w:r w:rsidR="00262142" w:rsidRPr="00840D41">
        <w:rPr>
          <w:rFonts w:ascii="Lotus Linotype" w:hAnsi="Lotus Linotype" w:cs="Traditional Arabic" w:hint="cs"/>
          <w:sz w:val="28"/>
          <w:szCs w:val="28"/>
          <w:rtl/>
          <w:lang w:bidi="fa-IR"/>
        </w:rPr>
        <w:t>«</w:t>
      </w:r>
      <w:r w:rsidR="008922D0" w:rsidRPr="00840D41">
        <w:rPr>
          <w:rFonts w:ascii="Lotus Linotype" w:hAnsi="Lotus Linotype" w:hint="cs"/>
          <w:sz w:val="28"/>
          <w:szCs w:val="28"/>
          <w:rtl/>
          <w:lang w:bidi="fa-IR"/>
        </w:rPr>
        <w:t>و از آیات او</w:t>
      </w:r>
      <w:r w:rsidR="00F26BE4" w:rsidRPr="00840D41">
        <w:rPr>
          <w:rFonts w:ascii="Lotus Linotype" w:hAnsi="Lotus Linotype" w:hint="cs"/>
          <w:sz w:val="28"/>
          <w:szCs w:val="28"/>
          <w:rtl/>
          <w:lang w:bidi="fa-IR"/>
        </w:rPr>
        <w:t xml:space="preserve">ست که برای شما از جنس خود شما همسرانی آفرید، تا شما برای آرامش به سوی آنان بشتابید، و در میان شما دریائی از مودت و رحمت </w:t>
      </w:r>
      <w:r w:rsidR="008867B3" w:rsidRPr="00840D41">
        <w:rPr>
          <w:rFonts w:ascii="Lotus Linotype" w:hAnsi="Lotus Linotype" w:hint="cs"/>
          <w:sz w:val="28"/>
          <w:szCs w:val="28"/>
          <w:rtl/>
          <w:lang w:bidi="fa-IR"/>
        </w:rPr>
        <w:t>قرار داد تا یکدیگر را گرم در آغوش دوستانه بگیرید!</w:t>
      </w:r>
      <w:r w:rsidR="00262142" w:rsidRPr="00840D41">
        <w:rPr>
          <w:rFonts w:ascii="Lotus Linotype" w:hAnsi="Lotus Linotype" w:cs="Traditional Arabic" w:hint="cs"/>
          <w:sz w:val="28"/>
          <w:szCs w:val="28"/>
          <w:rtl/>
          <w:lang w:bidi="fa-IR"/>
        </w:rPr>
        <w:t>»</w:t>
      </w:r>
      <w:r w:rsidR="008867B3" w:rsidRPr="00840D41">
        <w:rPr>
          <w:rFonts w:ascii="Lotus Linotype" w:hAnsi="Lotus Linotype" w:hint="cs"/>
          <w:sz w:val="28"/>
          <w:szCs w:val="28"/>
          <w:rtl/>
          <w:lang w:bidi="fa-IR"/>
        </w:rPr>
        <w:t>.</w:t>
      </w:r>
    </w:p>
    <w:p w:rsidR="008867B3" w:rsidRPr="00D604C3" w:rsidRDefault="008867B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در چنین سطح</w:t>
      </w:r>
      <w:r w:rsidR="00D5026B" w:rsidRPr="00D604C3">
        <w:rPr>
          <w:rFonts w:ascii="Lotus Linotype" w:hAnsi="Lotus Linotype" w:hint="cs"/>
          <w:sz w:val="28"/>
          <w:szCs w:val="28"/>
          <w:rtl/>
          <w:lang w:bidi="fa-IR"/>
        </w:rPr>
        <w:t xml:space="preserve"> عالی از شخصیت و پاکیزگی انسانی</w:t>
      </w:r>
      <w:r w:rsidRPr="00D604C3">
        <w:rPr>
          <w:rFonts w:ascii="Lotus Linotype" w:hAnsi="Lotus Linotype" w:hint="cs"/>
          <w:sz w:val="28"/>
          <w:szCs w:val="28"/>
          <w:rtl/>
          <w:lang w:bidi="fa-IR"/>
        </w:rPr>
        <w:t xml:space="preserve"> فحشاء در می</w:t>
      </w:r>
      <w:r w:rsidR="00D5026B" w:rsidRPr="00D604C3">
        <w:rPr>
          <w:rFonts w:ascii="Lotus Linotype" w:hAnsi="Lotus Linotype" w:hint="cs"/>
          <w:sz w:val="28"/>
          <w:szCs w:val="28"/>
          <w:rtl/>
          <w:lang w:bidi="fa-IR"/>
        </w:rPr>
        <w:t>زان سنجش با همه معیارهای انسانی</w:t>
      </w:r>
      <w:r w:rsidRPr="00D604C3">
        <w:rPr>
          <w:rFonts w:ascii="Lotus Linotype" w:hAnsi="Lotus Linotype" w:hint="cs"/>
          <w:sz w:val="28"/>
          <w:szCs w:val="28"/>
          <w:rtl/>
          <w:lang w:bidi="fa-IR"/>
        </w:rPr>
        <w:t xml:space="preserve"> عملی است پست، زبو</w:t>
      </w:r>
      <w:r w:rsidR="003C3E94" w:rsidRPr="00D604C3">
        <w:rPr>
          <w:rFonts w:ascii="Lotus Linotype" w:hAnsi="Lotus Linotype" w:hint="cs"/>
          <w:sz w:val="28"/>
          <w:szCs w:val="28"/>
          <w:rtl/>
          <w:lang w:bidi="fa-IR"/>
        </w:rPr>
        <w:t>ن، و رسواگرانه، عملی است که هیچ</w:t>
      </w:r>
      <w:r w:rsidR="0067414A" w:rsidRPr="00D604C3">
        <w:rPr>
          <w:rFonts w:ascii="Lotus Linotype" w:hAnsi="Lotus Linotype" w:hint="cs"/>
          <w:sz w:val="28"/>
          <w:szCs w:val="28"/>
          <w:rtl/>
          <w:lang w:bidi="fa-IR"/>
        </w:rPr>
        <w:t xml:space="preserve"> </w:t>
      </w:r>
      <w:r w:rsidR="003C3E94" w:rsidRPr="00D604C3">
        <w:rPr>
          <w:rFonts w:ascii="Lotus Linotype" w:hAnsi="Lotus Linotype" w:hint="cs"/>
          <w:sz w:val="28"/>
          <w:szCs w:val="28"/>
          <w:rtl/>
          <w:lang w:bidi="fa-IR"/>
        </w:rPr>
        <w:t>‌</w:t>
      </w:r>
      <w:r w:rsidRPr="00D604C3">
        <w:rPr>
          <w:rFonts w:ascii="Lotus Linotype" w:hAnsi="Lotus Linotype" w:hint="cs"/>
          <w:sz w:val="28"/>
          <w:szCs w:val="28"/>
          <w:rtl/>
          <w:lang w:bidi="fa-IR"/>
        </w:rPr>
        <w:t>یک از صفات انسان در آن دیده نمی</w:t>
      </w:r>
      <w:r w:rsidR="002005FF" w:rsidRPr="00D604C3">
        <w:rPr>
          <w:rFonts w:ascii="Lotus Linotype" w:hAnsi="Lotus Linotype" w:hint="eastAsia"/>
          <w:sz w:val="28"/>
          <w:szCs w:val="28"/>
          <w:rtl/>
          <w:lang w:bidi="fa-IR"/>
        </w:rPr>
        <w:t>‌شود، نه از آن تابش روح آمیخته با خواسته</w:t>
      </w:r>
      <w:r w:rsidR="00F618C7" w:rsidRPr="00D604C3">
        <w:rPr>
          <w:rFonts w:ascii="Lotus Linotype" w:hAnsi="Lotus Linotype" w:hint="cs"/>
          <w:sz w:val="28"/>
          <w:szCs w:val="28"/>
          <w:rtl/>
          <w:lang w:bidi="fa-IR"/>
        </w:rPr>
        <w:t>‌های جسم در آن اثری هست، و نه از فطرت بر ضبط و کنترل شهوات خبری، و نه از اندیشه بیدار و بینش آگاه بوئی که حساب هدف</w:t>
      </w:r>
      <w:r w:rsidR="008A4844" w:rsidRPr="00D604C3">
        <w:rPr>
          <w:rFonts w:ascii="Lotus Linotype" w:hAnsi="Lotus Linotype" w:hint="eastAsia"/>
          <w:sz w:val="28"/>
          <w:szCs w:val="28"/>
          <w:rtl/>
          <w:lang w:bidi="fa-IR"/>
        </w:rPr>
        <w:t>‌ها و نتیجه</w:t>
      </w:r>
      <w:r w:rsidR="007C1BF3" w:rsidRPr="00D604C3">
        <w:rPr>
          <w:rFonts w:ascii="Lotus Linotype" w:hAnsi="Lotus Linotype" w:hint="cs"/>
          <w:sz w:val="28"/>
          <w:szCs w:val="28"/>
          <w:rtl/>
          <w:lang w:bidi="fa-IR"/>
        </w:rPr>
        <w:t>‌های اعمال را تخمین</w:t>
      </w:r>
      <w:r w:rsidR="003C3E94" w:rsidRPr="00D604C3">
        <w:rPr>
          <w:rFonts w:ascii="Lotus Linotype" w:hAnsi="Lotus Linotype" w:hint="cs"/>
          <w:sz w:val="28"/>
          <w:szCs w:val="28"/>
          <w:rtl/>
          <w:lang w:bidi="fa-IR"/>
        </w:rPr>
        <w:t xml:space="preserve"> بزند، و روابط اجتماع را در حد و</w:t>
      </w:r>
      <w:r w:rsidR="007C1BF3" w:rsidRPr="00D604C3">
        <w:rPr>
          <w:rFonts w:ascii="Lotus Linotype" w:hAnsi="Lotus Linotype" w:hint="cs"/>
          <w:sz w:val="28"/>
          <w:szCs w:val="28"/>
          <w:rtl/>
          <w:lang w:bidi="fa-IR"/>
        </w:rPr>
        <w:t xml:space="preserve"> صلاحیت و در حد و وظیفه مقام والای آن خلافتی که خدا به عهده انسان نهاده است سر و سامان بدهد!.</w:t>
      </w:r>
    </w:p>
    <w:p w:rsidR="007C1BF3" w:rsidRPr="00D604C3" w:rsidRDefault="007C1BF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اسلام فحشا را تحریم </w:t>
      </w:r>
      <w:r w:rsidR="000038A2" w:rsidRPr="00D604C3">
        <w:rPr>
          <w:rFonts w:ascii="Lotus Linotype" w:hAnsi="Lotus Linotype" w:hint="cs"/>
          <w:sz w:val="28"/>
          <w:szCs w:val="28"/>
          <w:rtl/>
          <w:lang w:bidi="fa-IR"/>
        </w:rPr>
        <w:t>می‌کند</w:t>
      </w:r>
      <w:r w:rsidR="008A74B6"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اما نه برای اینکه انسان را با سخت</w:t>
      </w:r>
      <w:r w:rsidR="0091240B" w:rsidRPr="00D604C3">
        <w:rPr>
          <w:rFonts w:ascii="Lotus Linotype" w:hAnsi="Lotus Linotype" w:hint="eastAsia"/>
          <w:sz w:val="28"/>
          <w:szCs w:val="28"/>
          <w:rtl/>
          <w:lang w:bidi="fa-IR"/>
        </w:rPr>
        <w:t>‌گیری در فشار بگذارد،</w:t>
      </w:r>
      <w:r w:rsidR="009A4C35" w:rsidRPr="00D604C3">
        <w:rPr>
          <w:rFonts w:ascii="Lotus Linotype" w:hAnsi="Lotus Linotype" w:hint="cs"/>
          <w:sz w:val="28"/>
          <w:szCs w:val="28"/>
          <w:rtl/>
          <w:lang w:bidi="fa-IR"/>
        </w:rPr>
        <w:t xml:space="preserve"> بلکه فقط برای اینکه م</w:t>
      </w:r>
      <w:r w:rsidR="003A10B4" w:rsidRPr="00D604C3">
        <w:rPr>
          <w:rFonts w:ascii="Lotus Linotype" w:hAnsi="Lotus Linotype" w:hint="cs"/>
          <w:sz w:val="28"/>
          <w:szCs w:val="28"/>
          <w:rtl/>
          <w:lang w:bidi="fa-IR"/>
        </w:rPr>
        <w:t>ق</w:t>
      </w:r>
      <w:r w:rsidR="009A4C35" w:rsidRPr="00D604C3">
        <w:rPr>
          <w:rFonts w:ascii="Lotus Linotype" w:hAnsi="Lotus Linotype" w:hint="cs"/>
          <w:sz w:val="28"/>
          <w:szCs w:val="28"/>
          <w:rtl/>
          <w:lang w:bidi="fa-IR"/>
        </w:rPr>
        <w:t>ا</w:t>
      </w:r>
      <w:r w:rsidR="003A10B4" w:rsidRPr="00D604C3">
        <w:rPr>
          <w:rFonts w:ascii="Lotus Linotype" w:hAnsi="Lotus Linotype" w:hint="cs"/>
          <w:sz w:val="28"/>
          <w:szCs w:val="28"/>
          <w:rtl/>
          <w:lang w:bidi="fa-IR"/>
        </w:rPr>
        <w:t>م انسان، آبروی انسان، و شخصیت والای انسان را از آلودگی محفوظ بدارد! زیرا انسان خلیفة الله است، و آلودگی به چنین عمل رسواگرانه هرگز شایسته مقام خلیفه الله نیست!!.</w:t>
      </w:r>
    </w:p>
    <w:p w:rsidR="003A10B4" w:rsidRPr="00D604C3" w:rsidRDefault="003A191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w:t>
      </w:r>
      <w:r w:rsidR="00971B30" w:rsidRPr="00D604C3">
        <w:rPr>
          <w:rFonts w:ascii="Lotus Linotype" w:hAnsi="Lotus Linotype" w:hint="cs"/>
          <w:sz w:val="28"/>
          <w:szCs w:val="28"/>
          <w:rtl/>
          <w:lang w:bidi="fa-IR"/>
        </w:rPr>
        <w:t>چنی</w:t>
      </w:r>
      <w:r w:rsidR="00566FDB" w:rsidRPr="00D604C3">
        <w:rPr>
          <w:rFonts w:ascii="Lotus Linotype" w:hAnsi="Lotus Linotype" w:hint="cs"/>
          <w:sz w:val="28"/>
          <w:szCs w:val="28"/>
          <w:rtl/>
          <w:lang w:bidi="fa-IR"/>
        </w:rPr>
        <w:t>ن اسلام برای همین منظور حکیمانه</w:t>
      </w:r>
      <w:r w:rsidR="00971B30" w:rsidRPr="00D604C3">
        <w:rPr>
          <w:rFonts w:ascii="Lotus Linotype" w:hAnsi="Lotus Linotype" w:hint="cs"/>
          <w:sz w:val="28"/>
          <w:szCs w:val="28"/>
          <w:rtl/>
          <w:lang w:bidi="fa-IR"/>
        </w:rPr>
        <w:t xml:space="preserve"> همه آن عواملی را که عامل آسان</w:t>
      </w:r>
      <w:r w:rsidR="000319A4" w:rsidRPr="00D604C3">
        <w:rPr>
          <w:rFonts w:ascii="Lotus Linotype" w:hAnsi="Lotus Linotype" w:hint="eastAsia"/>
          <w:sz w:val="28"/>
          <w:szCs w:val="28"/>
          <w:rtl/>
          <w:lang w:bidi="fa-IR"/>
        </w:rPr>
        <w:t xml:space="preserve">‌شدن فحشا شود، یا فحشا را در نظر مردم آرایش بدهد، و همه را </w:t>
      </w:r>
      <w:r w:rsidR="00566FDB" w:rsidRPr="00D604C3">
        <w:rPr>
          <w:rFonts w:ascii="Lotus Linotype" w:hAnsi="Lotus Linotype" w:hint="eastAsia"/>
          <w:sz w:val="28"/>
          <w:szCs w:val="28"/>
          <w:rtl/>
          <w:lang w:bidi="fa-IR"/>
        </w:rPr>
        <w:t>به ارتکاب آن دعوت و تشویق نماید</w:t>
      </w:r>
      <w:r w:rsidR="000319A4" w:rsidRPr="00D604C3">
        <w:rPr>
          <w:rFonts w:ascii="Lotus Linotype" w:hAnsi="Lotus Linotype" w:hint="eastAsia"/>
          <w:sz w:val="28"/>
          <w:szCs w:val="28"/>
          <w:rtl/>
          <w:lang w:bidi="fa-IR"/>
        </w:rPr>
        <w:t xml:space="preserve"> حرام </w:t>
      </w:r>
      <w:r w:rsidR="000038A2" w:rsidRPr="00D604C3">
        <w:rPr>
          <w:rFonts w:ascii="Lotus Linotype" w:hAnsi="Lotus Linotype" w:hint="eastAsia"/>
          <w:sz w:val="28"/>
          <w:szCs w:val="28"/>
          <w:rtl/>
          <w:lang w:bidi="fa-IR"/>
        </w:rPr>
        <w:t>می‌کند</w:t>
      </w:r>
      <w:r w:rsidR="006C1AC6" w:rsidRPr="00D604C3">
        <w:rPr>
          <w:rFonts w:ascii="Lotus Linotype" w:hAnsi="Lotus Linotype" w:hint="cs"/>
          <w:sz w:val="28"/>
          <w:szCs w:val="28"/>
          <w:rtl/>
          <w:lang w:bidi="fa-IR"/>
        </w:rPr>
        <w:t>، و آمیزش</w:t>
      </w:r>
      <w:r w:rsidR="00566FDB" w:rsidRPr="00D604C3">
        <w:rPr>
          <w:rFonts w:ascii="Lotus Linotype" w:hAnsi="Lotus Linotype" w:hint="eastAsia"/>
          <w:sz w:val="28"/>
          <w:szCs w:val="28"/>
          <w:rtl/>
          <w:lang w:bidi="fa-IR"/>
        </w:rPr>
        <w:t>‌های غیر</w:t>
      </w:r>
      <w:r w:rsidR="00ED2A39" w:rsidRPr="00D604C3">
        <w:rPr>
          <w:rFonts w:ascii="Lotus Linotype" w:hAnsi="Lotus Linotype" w:hint="eastAsia"/>
          <w:sz w:val="28"/>
          <w:szCs w:val="28"/>
          <w:rtl/>
          <w:lang w:bidi="fa-IR"/>
        </w:rPr>
        <w:t>ضروری را و بی</w:t>
      </w:r>
      <w:r w:rsidR="00FC00EF" w:rsidRPr="00D604C3">
        <w:rPr>
          <w:rFonts w:ascii="Lotus Linotype" w:hAnsi="Lotus Linotype" w:hint="cs"/>
          <w:sz w:val="28"/>
          <w:szCs w:val="28"/>
          <w:rtl/>
          <w:lang w:bidi="fa-IR"/>
        </w:rPr>
        <w:t>‌بند و باری زن و مرد را، و خود</w:t>
      </w:r>
      <w:r w:rsidR="00FD54EE" w:rsidRPr="00D604C3">
        <w:rPr>
          <w:rFonts w:ascii="Lotus Linotype" w:hAnsi="Lotus Linotype" w:hint="cs"/>
          <w:sz w:val="28"/>
          <w:szCs w:val="28"/>
          <w:rtl/>
          <w:lang w:bidi="fa-IR"/>
        </w:rPr>
        <w:t>آرائی‌</w:t>
      </w:r>
      <w:r w:rsidR="0087713D" w:rsidRPr="00D604C3">
        <w:rPr>
          <w:rFonts w:ascii="Lotus Linotype" w:hAnsi="Lotus Linotype" w:hint="cs"/>
          <w:sz w:val="28"/>
          <w:szCs w:val="28"/>
          <w:rtl/>
          <w:lang w:bidi="fa-IR"/>
        </w:rPr>
        <w:t>های بیهوده زنان را، و نشان‌</w:t>
      </w:r>
      <w:r w:rsidR="006B5596" w:rsidRPr="00D604C3">
        <w:rPr>
          <w:rFonts w:ascii="Lotus Linotype" w:hAnsi="Lotus Linotype" w:hint="cs"/>
          <w:sz w:val="28"/>
          <w:szCs w:val="28"/>
          <w:rtl/>
          <w:lang w:bidi="fa-IR"/>
        </w:rPr>
        <w:t>دادن آرایش زنان بنا محرمان را حرام می</w:t>
      </w:r>
      <w:r w:rsidR="00323A38" w:rsidRPr="00D604C3">
        <w:rPr>
          <w:rFonts w:ascii="Lotus Linotype" w:hAnsi="Lotus Linotype" w:hint="eastAsia"/>
          <w:sz w:val="28"/>
          <w:szCs w:val="28"/>
          <w:rtl/>
          <w:lang w:bidi="fa-IR"/>
        </w:rPr>
        <w:t>‌سازد، و حتی نگاه</w:t>
      </w:r>
      <w:r w:rsidR="00FC00EF" w:rsidRPr="00D604C3">
        <w:rPr>
          <w:rFonts w:ascii="Lotus Linotype" w:hAnsi="Lotus Linotype" w:hint="cs"/>
          <w:sz w:val="28"/>
          <w:szCs w:val="28"/>
          <w:rtl/>
          <w:lang w:bidi="fa-IR"/>
        </w:rPr>
        <w:t>‌های شهوت</w:t>
      </w:r>
      <w:r w:rsidR="00FC00EF" w:rsidRPr="00D604C3">
        <w:rPr>
          <w:rFonts w:ascii="Lotus Linotype" w:hAnsi="Lotus Linotype" w:hint="eastAsia"/>
          <w:sz w:val="28"/>
          <w:szCs w:val="28"/>
          <w:rtl/>
          <w:lang w:bidi="fa-IR"/>
        </w:rPr>
        <w:t>‌</w:t>
      </w:r>
      <w:r w:rsidR="00504421" w:rsidRPr="00D604C3">
        <w:rPr>
          <w:rFonts w:ascii="Lotus Linotype" w:hAnsi="Lotus Linotype" w:hint="cs"/>
          <w:sz w:val="28"/>
          <w:szCs w:val="28"/>
          <w:rtl/>
          <w:lang w:bidi="fa-IR"/>
        </w:rPr>
        <w:t>آلود، و سخن شهوت</w:t>
      </w:r>
      <w:r w:rsidR="00AC69F1" w:rsidRPr="00D604C3">
        <w:rPr>
          <w:rFonts w:ascii="Lotus Linotype" w:hAnsi="Lotus Linotype" w:hint="eastAsia"/>
          <w:sz w:val="28"/>
          <w:szCs w:val="28"/>
          <w:rtl/>
          <w:lang w:bidi="fa-IR"/>
        </w:rPr>
        <w:t>‌انگیز را نیز حرام و ناروا می</w:t>
      </w:r>
      <w:r w:rsidR="00DF0D87" w:rsidRPr="00D604C3">
        <w:rPr>
          <w:rFonts w:ascii="Lotus Linotype" w:hAnsi="Lotus Linotype" w:hint="cs"/>
          <w:sz w:val="28"/>
          <w:szCs w:val="28"/>
          <w:rtl/>
          <w:lang w:bidi="fa-IR"/>
        </w:rPr>
        <w:t>‌داند، و جان سخن این که برای اشباع دیو چموش جنسی یگانه راه صحیح و لطیف آن را به رسمیت می</w:t>
      </w:r>
      <w:r w:rsidR="003B3EE8" w:rsidRPr="00D604C3">
        <w:rPr>
          <w:rFonts w:ascii="Lotus Linotype" w:hAnsi="Lotus Linotype" w:hint="eastAsia"/>
          <w:sz w:val="28"/>
          <w:szCs w:val="28"/>
          <w:rtl/>
          <w:lang w:bidi="fa-IR"/>
        </w:rPr>
        <w:t>‌شناسد.</w:t>
      </w:r>
    </w:p>
    <w:p w:rsidR="003B3EE8" w:rsidRPr="00D604C3" w:rsidRDefault="003B3EE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یعنی: فقط ازدواج را و بس!!.</w:t>
      </w:r>
    </w:p>
    <w:p w:rsidR="00AA4201" w:rsidRPr="00D604C3" w:rsidRDefault="00A342D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بعضی از افراط</w:t>
      </w:r>
      <w:r w:rsidR="0088129A" w:rsidRPr="00D604C3">
        <w:rPr>
          <w:rFonts w:ascii="Lotus Linotype" w:hAnsi="Lotus Linotype" w:hint="eastAsia"/>
          <w:sz w:val="28"/>
          <w:szCs w:val="28"/>
          <w:rtl/>
          <w:lang w:bidi="fa-IR"/>
        </w:rPr>
        <w:t>‌پرستان می</w:t>
      </w:r>
      <w:r w:rsidR="00FC2A61" w:rsidRPr="00D604C3">
        <w:rPr>
          <w:rFonts w:ascii="Lotus Linotype" w:hAnsi="Lotus Linotype" w:hint="cs"/>
          <w:sz w:val="28"/>
          <w:szCs w:val="28"/>
          <w:rtl/>
          <w:lang w:bidi="fa-IR"/>
        </w:rPr>
        <w:t>‌گویند: این کار در شرایط زندگی پیش</w:t>
      </w:r>
      <w:r w:rsidR="00735CA8" w:rsidRPr="00D604C3">
        <w:rPr>
          <w:rFonts w:ascii="Lotus Linotype" w:hAnsi="Lotus Linotype" w:hint="eastAsia"/>
          <w:sz w:val="28"/>
          <w:szCs w:val="28"/>
          <w:rtl/>
          <w:lang w:bidi="fa-IR"/>
        </w:rPr>
        <w:t>‌</w:t>
      </w:r>
      <w:r w:rsidR="00416064" w:rsidRPr="00D604C3">
        <w:rPr>
          <w:rFonts w:ascii="Lotus Linotype" w:hAnsi="Lotus Linotype" w:hint="cs"/>
          <w:sz w:val="28"/>
          <w:szCs w:val="28"/>
          <w:rtl/>
          <w:lang w:bidi="fa-IR"/>
        </w:rPr>
        <w:t xml:space="preserve"> </w:t>
      </w:r>
      <w:r w:rsidR="00416064" w:rsidRPr="00D604C3">
        <w:rPr>
          <w:rFonts w:ascii="Lotus Linotype" w:hAnsi="Lotus Linotype" w:hint="eastAsia"/>
          <w:sz w:val="28"/>
          <w:szCs w:val="28"/>
          <w:rtl/>
          <w:lang w:bidi="fa-IR"/>
        </w:rPr>
        <w:t>رفته و همیشه در حال تطور قرن بی</w:t>
      </w:r>
      <w:r w:rsidR="00735CA8" w:rsidRPr="00D604C3">
        <w:rPr>
          <w:rFonts w:ascii="Lotus Linotype" w:hAnsi="Lotus Linotype" w:hint="eastAsia"/>
          <w:sz w:val="28"/>
          <w:szCs w:val="28"/>
          <w:rtl/>
          <w:lang w:bidi="fa-IR"/>
        </w:rPr>
        <w:t>س</w:t>
      </w:r>
      <w:r w:rsidR="00416064" w:rsidRPr="00D604C3">
        <w:rPr>
          <w:rFonts w:ascii="Lotus Linotype" w:hAnsi="Lotus Linotype" w:hint="cs"/>
          <w:sz w:val="28"/>
          <w:szCs w:val="28"/>
          <w:rtl/>
          <w:lang w:bidi="fa-IR"/>
        </w:rPr>
        <w:t>ت</w:t>
      </w:r>
      <w:r w:rsidR="00735CA8" w:rsidRPr="00D604C3">
        <w:rPr>
          <w:rFonts w:ascii="Lotus Linotype" w:hAnsi="Lotus Linotype" w:hint="eastAsia"/>
          <w:sz w:val="28"/>
          <w:szCs w:val="28"/>
          <w:rtl/>
          <w:lang w:bidi="fa-IR"/>
        </w:rPr>
        <w:t>م ناممکن است!.</w:t>
      </w:r>
    </w:p>
    <w:p w:rsidR="00735CA8" w:rsidRPr="00D604C3" w:rsidRDefault="00735CA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البته بدیهی است که چنین کاری در این چنین جاهلیتی که بشر قرن بیستم در آن غوطه</w:t>
      </w:r>
      <w:r w:rsidR="00BD2211" w:rsidRPr="00D604C3">
        <w:rPr>
          <w:rFonts w:ascii="Lotus Linotype" w:hAnsi="Lotus Linotype" w:hint="eastAsia"/>
          <w:sz w:val="28"/>
          <w:szCs w:val="28"/>
          <w:rtl/>
          <w:lang w:bidi="fa-IR"/>
        </w:rPr>
        <w:t>‌ورست ناممکن است بد</w:t>
      </w:r>
      <w:r w:rsidR="007B4A28" w:rsidRPr="00D604C3">
        <w:rPr>
          <w:rFonts w:ascii="Lotus Linotype" w:hAnsi="Lotus Linotype" w:hint="eastAsia"/>
          <w:sz w:val="28"/>
          <w:szCs w:val="28"/>
          <w:rtl/>
          <w:lang w:bidi="fa-IR"/>
        </w:rPr>
        <w:t>ون شک، اما اگر همین مردم گرفتار</w:t>
      </w:r>
      <w:r w:rsidR="00BD2211" w:rsidRPr="00D604C3">
        <w:rPr>
          <w:rFonts w:ascii="Lotus Linotype" w:hAnsi="Lotus Linotype" w:hint="eastAsia"/>
          <w:sz w:val="28"/>
          <w:szCs w:val="28"/>
          <w:rtl/>
          <w:lang w:bidi="fa-IR"/>
        </w:rPr>
        <w:t xml:space="preserve"> در سطح والای مقام انسان قرار گیرند هم</w:t>
      </w:r>
      <w:r w:rsidR="007B4A28" w:rsidRPr="00D604C3">
        <w:rPr>
          <w:rFonts w:ascii="Lotus Linotype" w:hAnsi="Lotus Linotype" w:hint="eastAsia"/>
          <w:sz w:val="28"/>
          <w:szCs w:val="28"/>
          <w:rtl/>
          <w:lang w:bidi="fa-IR"/>
        </w:rPr>
        <w:t>یشه و همه جا و در همه حال امکان</w:t>
      </w:r>
      <w:r w:rsidR="007B4A28" w:rsidRPr="00D604C3">
        <w:rPr>
          <w:rFonts w:ascii="Lotus Linotype" w:hAnsi="Lotus Linotype" w:hint="cs"/>
          <w:sz w:val="28"/>
          <w:szCs w:val="28"/>
          <w:rtl/>
          <w:lang w:bidi="fa-IR"/>
        </w:rPr>
        <w:t>‌</w:t>
      </w:r>
      <w:r w:rsidR="00BD2211" w:rsidRPr="00D604C3">
        <w:rPr>
          <w:rFonts w:ascii="Lotus Linotype" w:hAnsi="Lotus Linotype" w:hint="eastAsia"/>
          <w:sz w:val="28"/>
          <w:szCs w:val="28"/>
          <w:rtl/>
          <w:lang w:bidi="fa-IR"/>
        </w:rPr>
        <w:t>پذیر است، و بلکه خودبخود برنامه</w:t>
      </w:r>
      <w:r w:rsidR="001E361B" w:rsidRPr="00D604C3">
        <w:rPr>
          <w:rFonts w:ascii="Lotus Linotype" w:hAnsi="Lotus Linotype" w:hint="cs"/>
          <w:sz w:val="28"/>
          <w:szCs w:val="28"/>
          <w:rtl/>
          <w:lang w:bidi="fa-IR"/>
        </w:rPr>
        <w:t xml:space="preserve"> زندگی است، و</w:t>
      </w:r>
      <w:r w:rsidR="007F0238" w:rsidRPr="00D604C3">
        <w:rPr>
          <w:rFonts w:ascii="Lotus Linotype" w:hAnsi="Lotus Linotype" w:hint="cs"/>
          <w:sz w:val="28"/>
          <w:szCs w:val="28"/>
          <w:rtl/>
          <w:lang w:bidi="fa-IR"/>
        </w:rPr>
        <w:t xml:space="preserve"> </w:t>
      </w:r>
      <w:r w:rsidR="001E361B" w:rsidRPr="00D604C3">
        <w:rPr>
          <w:rFonts w:ascii="Lotus Linotype" w:hAnsi="Lotus Linotype" w:hint="cs"/>
          <w:sz w:val="28"/>
          <w:szCs w:val="28"/>
          <w:rtl/>
          <w:lang w:bidi="fa-IR"/>
        </w:rPr>
        <w:t>همه آن بهانه</w:t>
      </w:r>
      <w:r w:rsidR="00E35DA9" w:rsidRPr="00D604C3">
        <w:rPr>
          <w:rFonts w:ascii="Lotus Linotype" w:hAnsi="Lotus Linotype" w:hint="eastAsia"/>
          <w:sz w:val="28"/>
          <w:szCs w:val="28"/>
          <w:rtl/>
          <w:lang w:bidi="fa-IR"/>
        </w:rPr>
        <w:t>‌هائی شیطانی و همه آن دست</w:t>
      </w:r>
      <w:r w:rsidR="00A3058A" w:rsidRPr="00D604C3">
        <w:rPr>
          <w:rFonts w:ascii="Lotus Linotype" w:hAnsi="Lotus Linotype" w:hint="cs"/>
          <w:sz w:val="28"/>
          <w:szCs w:val="28"/>
          <w:rtl/>
          <w:lang w:bidi="fa-IR"/>
        </w:rPr>
        <w:t>‌آویزهای ناجوانمردانه</w:t>
      </w:r>
      <w:r w:rsidR="009036AD" w:rsidRPr="00D604C3">
        <w:rPr>
          <w:rFonts w:ascii="Lotus Linotype" w:hAnsi="Lotus Linotype" w:hint="cs"/>
          <w:sz w:val="28"/>
          <w:szCs w:val="28"/>
          <w:rtl/>
          <w:lang w:bidi="fa-IR"/>
        </w:rPr>
        <w:t xml:space="preserve"> مانند ضرورت</w:t>
      </w:r>
      <w:r w:rsidR="00AA4845" w:rsidRPr="00D604C3">
        <w:rPr>
          <w:rFonts w:ascii="Lotus Linotype" w:hAnsi="Lotus Linotype" w:hint="eastAsia"/>
          <w:sz w:val="28"/>
          <w:szCs w:val="28"/>
          <w:rtl/>
          <w:lang w:bidi="fa-IR"/>
        </w:rPr>
        <w:t xml:space="preserve">‌های اقتصادی، اجتماعی، و... </w:t>
      </w:r>
      <w:r w:rsidR="00F60F3D" w:rsidRPr="00D604C3">
        <w:rPr>
          <w:rFonts w:ascii="Lotus Linotype" w:hAnsi="Lotus Linotype" w:hint="cs"/>
          <w:sz w:val="28"/>
          <w:szCs w:val="28"/>
          <w:rtl/>
          <w:lang w:bidi="fa-IR"/>
        </w:rPr>
        <w:t>همه و همه سفسطه و غلط</w:t>
      </w:r>
      <w:r w:rsidR="00F60F3D" w:rsidRPr="00D604C3">
        <w:rPr>
          <w:rFonts w:ascii="Lotus Linotype" w:hAnsi="Lotus Linotype" w:hint="eastAsia"/>
          <w:sz w:val="28"/>
          <w:szCs w:val="28"/>
          <w:rtl/>
          <w:lang w:bidi="fa-IR"/>
        </w:rPr>
        <w:t>‌</w:t>
      </w:r>
      <w:r w:rsidR="00AA4845" w:rsidRPr="00D604C3">
        <w:rPr>
          <w:rFonts w:ascii="Lotus Linotype" w:hAnsi="Lotus Linotype" w:hint="cs"/>
          <w:sz w:val="28"/>
          <w:szCs w:val="28"/>
          <w:rtl/>
          <w:lang w:bidi="fa-IR"/>
        </w:rPr>
        <w:t>اندازی است که جاهلیت قرن بیستم</w:t>
      </w:r>
      <w:r w:rsidR="00431441">
        <w:rPr>
          <w:rFonts w:ascii="Lotus Linotype" w:hAnsi="Lotus Linotype" w:hint="cs"/>
          <w:sz w:val="28"/>
          <w:szCs w:val="28"/>
          <w:rtl/>
          <w:lang w:bidi="fa-IR"/>
        </w:rPr>
        <w:t xml:space="preserve"> آن‌ها </w:t>
      </w:r>
      <w:r w:rsidR="00AA4845" w:rsidRPr="00D604C3">
        <w:rPr>
          <w:rFonts w:ascii="Lotus Linotype" w:hAnsi="Lotus Linotype" w:hint="cs"/>
          <w:sz w:val="28"/>
          <w:szCs w:val="28"/>
          <w:rtl/>
          <w:lang w:bidi="fa-IR"/>
        </w:rPr>
        <w:t>را در نظر مردم این عصر آرایش داده و به تماشا گذاشته است، تا آنان را با لذت‌</w:t>
      </w:r>
      <w:r w:rsidR="00D50C00" w:rsidRPr="00D604C3">
        <w:rPr>
          <w:rFonts w:ascii="Lotus Linotype" w:hAnsi="Lotus Linotype" w:hint="cs"/>
          <w:sz w:val="28"/>
          <w:szCs w:val="28"/>
          <w:rtl/>
          <w:lang w:bidi="fa-IR"/>
        </w:rPr>
        <w:t>های کاذب جسمانی، و با شهوت</w:t>
      </w:r>
      <w:r w:rsidR="001E65A0" w:rsidRPr="00D604C3">
        <w:rPr>
          <w:rFonts w:ascii="Lotus Linotype" w:hAnsi="Lotus Linotype" w:hint="eastAsia"/>
          <w:sz w:val="28"/>
          <w:szCs w:val="28"/>
          <w:rtl/>
          <w:lang w:bidi="fa-IR"/>
        </w:rPr>
        <w:t>‌های ویرانگر حیوانی به بازی بگیرد، و از توجه و دیدن آن همه قید و بند شرافت</w:t>
      </w:r>
      <w:r w:rsidR="009231BE" w:rsidRPr="00D604C3">
        <w:rPr>
          <w:rFonts w:ascii="Lotus Linotype" w:hAnsi="Lotus Linotype" w:hint="cs"/>
          <w:sz w:val="28"/>
          <w:szCs w:val="28"/>
          <w:rtl/>
          <w:lang w:bidi="fa-IR"/>
        </w:rPr>
        <w:t xml:space="preserve">‌سوزی را که به </w:t>
      </w:r>
      <w:r w:rsidR="0065412D" w:rsidRPr="00D604C3">
        <w:rPr>
          <w:rFonts w:ascii="Lotus Linotype" w:hAnsi="Lotus Linotype" w:hint="cs"/>
          <w:sz w:val="28"/>
          <w:szCs w:val="28"/>
          <w:rtl/>
          <w:lang w:bidi="fa-IR"/>
        </w:rPr>
        <w:t>دست و پای انسان زده است باز</w:t>
      </w:r>
      <w:r w:rsidR="009231BE" w:rsidRPr="00D604C3">
        <w:rPr>
          <w:rFonts w:ascii="Lotus Linotype" w:hAnsi="Lotus Linotype" w:hint="cs"/>
          <w:sz w:val="28"/>
          <w:szCs w:val="28"/>
          <w:rtl/>
          <w:lang w:bidi="fa-IR"/>
        </w:rPr>
        <w:t>دارد!!.</w:t>
      </w:r>
    </w:p>
    <w:p w:rsidR="00AE25D3" w:rsidRPr="00D604C3" w:rsidRDefault="009231B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دلیل اینکه این شهوت</w:t>
      </w:r>
      <w:r w:rsidR="00921387" w:rsidRPr="00D604C3">
        <w:rPr>
          <w:rFonts w:ascii="Lotus Linotype" w:hAnsi="Lotus Linotype" w:hint="eastAsia"/>
          <w:sz w:val="28"/>
          <w:szCs w:val="28"/>
          <w:rtl/>
          <w:lang w:bidi="fa-IR"/>
        </w:rPr>
        <w:t>‌رانی</w:t>
      </w:r>
      <w:r w:rsidR="00952E5D" w:rsidRPr="00D604C3">
        <w:rPr>
          <w:rFonts w:ascii="Lotus Linotype" w:hAnsi="Lotus Linotype" w:hint="cs"/>
          <w:sz w:val="28"/>
          <w:szCs w:val="28"/>
          <w:rtl/>
          <w:lang w:bidi="fa-IR"/>
        </w:rPr>
        <w:t>‌ها</w:t>
      </w:r>
      <w:r w:rsidR="00D0059B" w:rsidRPr="00D604C3">
        <w:rPr>
          <w:rFonts w:ascii="Lotus Linotype" w:hAnsi="Lotus Linotype" w:hint="cs"/>
          <w:sz w:val="28"/>
          <w:szCs w:val="28"/>
          <w:rtl/>
          <w:lang w:bidi="fa-IR"/>
        </w:rPr>
        <w:t xml:space="preserve"> و این بی</w:t>
      </w:r>
      <w:r w:rsidR="00175860" w:rsidRPr="00D604C3">
        <w:rPr>
          <w:rFonts w:ascii="Lotus Linotype" w:hAnsi="Lotus Linotype" w:hint="eastAsia"/>
          <w:sz w:val="28"/>
          <w:szCs w:val="28"/>
          <w:rtl/>
          <w:lang w:bidi="fa-IR"/>
        </w:rPr>
        <w:t>‌بند و باری</w:t>
      </w:r>
      <w:r w:rsidR="00E20E57" w:rsidRPr="00D604C3">
        <w:rPr>
          <w:rFonts w:ascii="Lotus Linotype" w:hAnsi="Lotus Linotype" w:hint="cs"/>
          <w:sz w:val="28"/>
          <w:szCs w:val="28"/>
          <w:rtl/>
          <w:lang w:bidi="fa-IR"/>
        </w:rPr>
        <w:t>‌</w:t>
      </w:r>
      <w:r w:rsidR="007655EC" w:rsidRPr="00D604C3">
        <w:rPr>
          <w:rFonts w:ascii="Lotus Linotype" w:hAnsi="Lotus Linotype" w:hint="cs"/>
          <w:sz w:val="28"/>
          <w:szCs w:val="28"/>
          <w:rtl/>
          <w:lang w:bidi="fa-IR"/>
        </w:rPr>
        <w:t>های جنسی ضرورت اقتصادی و اجتماعی نیست، این است که در کشور اتحاد جماهیر شوروی مثلاً با اینکه ادار</w:t>
      </w:r>
      <w:r w:rsidR="00364B30" w:rsidRPr="00D604C3">
        <w:rPr>
          <w:rFonts w:ascii="Lotus Linotype" w:hAnsi="Lotus Linotype" w:hint="cs"/>
          <w:sz w:val="28"/>
          <w:szCs w:val="28"/>
          <w:rtl/>
          <w:lang w:bidi="fa-IR"/>
        </w:rPr>
        <w:t>ه زندگی و تأمین کفالت امور مردم</w:t>
      </w:r>
      <w:r w:rsidR="007655EC" w:rsidRPr="00D604C3">
        <w:rPr>
          <w:rFonts w:ascii="Lotus Linotype" w:hAnsi="Lotus Linotype" w:hint="cs"/>
          <w:sz w:val="28"/>
          <w:szCs w:val="28"/>
          <w:rtl/>
          <w:lang w:bidi="fa-IR"/>
        </w:rPr>
        <w:t xml:space="preserve"> از خوراک و پوشاک و مسکن و لباس تا زناشوئی همه و همه در دست دولت و در اختیار هیئت حاکمه است، این دولت </w:t>
      </w:r>
      <w:r w:rsidR="0038149B" w:rsidRPr="00D604C3">
        <w:rPr>
          <w:rFonts w:ascii="Lotus Linotype" w:hAnsi="Lotus Linotype" w:hint="cs"/>
          <w:sz w:val="28"/>
          <w:szCs w:val="28"/>
          <w:rtl/>
          <w:lang w:bidi="fa-IR"/>
        </w:rPr>
        <w:t xml:space="preserve">با اینکه </w:t>
      </w:r>
      <w:r w:rsidR="008A11E1">
        <w:rPr>
          <w:rFonts w:ascii="Lotus Linotype" w:hAnsi="Lotus Linotype" w:hint="cs"/>
          <w:sz w:val="28"/>
          <w:szCs w:val="28"/>
          <w:rtl/>
          <w:lang w:bidi="fa-IR"/>
        </w:rPr>
        <w:t>می‌تواند</w:t>
      </w:r>
      <w:r w:rsidR="002B17BA" w:rsidRPr="00D604C3">
        <w:rPr>
          <w:rFonts w:ascii="Lotus Linotype" w:hAnsi="Lotus Linotype" w:hint="eastAsia"/>
          <w:sz w:val="28"/>
          <w:szCs w:val="28"/>
          <w:rtl/>
          <w:lang w:bidi="fa-IR"/>
        </w:rPr>
        <w:t xml:space="preserve"> وسیله ازدو</w:t>
      </w:r>
      <w:r w:rsidR="002B17BA" w:rsidRPr="00D604C3">
        <w:rPr>
          <w:rFonts w:ascii="Lotus Linotype" w:hAnsi="Lotus Linotype" w:hint="cs"/>
          <w:sz w:val="28"/>
          <w:szCs w:val="28"/>
          <w:rtl/>
          <w:lang w:bidi="fa-IR"/>
        </w:rPr>
        <w:t xml:space="preserve">اج افراد را در آغاز جوانی فراهم سازد بازهم از این کار خودداری </w:t>
      </w:r>
      <w:r w:rsidR="000038A2" w:rsidRPr="00D604C3">
        <w:rPr>
          <w:rFonts w:ascii="Lotus Linotype" w:hAnsi="Lotus Linotype" w:hint="cs"/>
          <w:sz w:val="28"/>
          <w:szCs w:val="28"/>
          <w:rtl/>
          <w:lang w:bidi="fa-IR"/>
        </w:rPr>
        <w:t>می‌کند</w:t>
      </w:r>
      <w:r w:rsidR="0050644C" w:rsidRPr="00D604C3">
        <w:rPr>
          <w:rFonts w:ascii="Lotus Linotype" w:hAnsi="Lotus Linotype" w:hint="eastAsia"/>
          <w:sz w:val="28"/>
          <w:szCs w:val="28"/>
          <w:rtl/>
          <w:lang w:bidi="fa-IR"/>
        </w:rPr>
        <w:t>، و سالها جوانان را به حال خود رها می</w:t>
      </w:r>
      <w:r w:rsidR="002A04B0" w:rsidRPr="00D604C3">
        <w:rPr>
          <w:rFonts w:ascii="Lotus Linotype" w:hAnsi="Lotus Linotype" w:hint="cs"/>
          <w:sz w:val="28"/>
          <w:szCs w:val="28"/>
          <w:rtl/>
          <w:lang w:bidi="fa-IR"/>
        </w:rPr>
        <w:t>‌سازد، تا در منجلاب شهوت تا گر</w:t>
      </w:r>
      <w:r w:rsidR="00F346BA" w:rsidRPr="00D604C3">
        <w:rPr>
          <w:rFonts w:ascii="Lotus Linotype" w:hAnsi="Lotus Linotype" w:hint="cs"/>
          <w:sz w:val="28"/>
          <w:szCs w:val="28"/>
          <w:rtl/>
          <w:lang w:bidi="fa-IR"/>
        </w:rPr>
        <w:t>دن فرو روند، و با رسوائی</w:t>
      </w:r>
      <w:r w:rsidR="00F564E4" w:rsidRPr="00D604C3">
        <w:rPr>
          <w:rFonts w:ascii="Lotus Linotype" w:hAnsi="Lotus Linotype" w:hint="eastAsia"/>
          <w:sz w:val="28"/>
          <w:szCs w:val="28"/>
          <w:rtl/>
          <w:lang w:bidi="fa-IR"/>
        </w:rPr>
        <w:t>‌های گوناگون جنسی آلوده گردند، و بدیهی است که این چنین آلودگی در این کشور هیچگونه ربطی با این ضرورت</w:t>
      </w:r>
      <w:r w:rsidR="00AE25D3" w:rsidRPr="00D604C3">
        <w:rPr>
          <w:rFonts w:ascii="Lotus Linotype" w:hAnsi="Lotus Linotype" w:hint="cs"/>
          <w:sz w:val="28"/>
          <w:szCs w:val="28"/>
          <w:rtl/>
          <w:lang w:bidi="fa-IR"/>
        </w:rPr>
        <w:t>‌های اقتصادی ندارد!!.</w:t>
      </w:r>
    </w:p>
    <w:p w:rsidR="00AE25D3" w:rsidRPr="00D604C3" w:rsidRDefault="00151F8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این همان جاهلیت چموش</w:t>
      </w:r>
      <w:r w:rsidR="00004081" w:rsidRPr="00D604C3">
        <w:rPr>
          <w:rFonts w:ascii="Lotus Linotype" w:hAnsi="Lotus Linotype" w:hint="cs"/>
          <w:sz w:val="28"/>
          <w:szCs w:val="28"/>
          <w:rtl/>
          <w:lang w:bidi="fa-IR"/>
        </w:rPr>
        <w:t xml:space="preserve"> و همان دیو طغیان</w:t>
      </w:r>
      <w:r w:rsidR="00D01C3D" w:rsidRPr="00D604C3">
        <w:rPr>
          <w:rFonts w:ascii="Lotus Linotype" w:hAnsi="Lotus Linotype" w:hint="eastAsia"/>
          <w:sz w:val="28"/>
          <w:szCs w:val="28"/>
          <w:rtl/>
          <w:lang w:bidi="fa-IR"/>
        </w:rPr>
        <w:t>گر است که همه جا درهای</w:t>
      </w:r>
      <w:r w:rsidRPr="00D604C3">
        <w:rPr>
          <w:rFonts w:ascii="Lotus Linotype" w:hAnsi="Lotus Linotype" w:hint="eastAsia"/>
          <w:sz w:val="28"/>
          <w:szCs w:val="28"/>
          <w:rtl/>
          <w:lang w:bidi="fa-IR"/>
        </w:rPr>
        <w:t xml:space="preserve"> شهوت حیوانی را به روی مردم باز</w:t>
      </w:r>
      <w:r w:rsidR="00D01C3D" w:rsidRPr="00D604C3">
        <w:rPr>
          <w:rFonts w:ascii="Lotus Linotype" w:hAnsi="Lotus Linotype" w:hint="eastAsia"/>
          <w:sz w:val="28"/>
          <w:szCs w:val="28"/>
          <w:rtl/>
          <w:lang w:bidi="fa-IR"/>
        </w:rPr>
        <w:t>می</w:t>
      </w:r>
      <w:r w:rsidR="00CA48C2" w:rsidRPr="00D604C3">
        <w:rPr>
          <w:rFonts w:ascii="Lotus Linotype" w:hAnsi="Lotus Linotype" w:hint="cs"/>
          <w:sz w:val="28"/>
          <w:szCs w:val="28"/>
          <w:rtl/>
          <w:lang w:bidi="fa-IR"/>
        </w:rPr>
        <w:t>‌گذ</w:t>
      </w:r>
      <w:r w:rsidR="006A73D4" w:rsidRPr="00D604C3">
        <w:rPr>
          <w:rFonts w:ascii="Lotus Linotype" w:hAnsi="Lotus Linotype" w:hint="cs"/>
          <w:sz w:val="28"/>
          <w:szCs w:val="28"/>
          <w:rtl/>
          <w:lang w:bidi="fa-IR"/>
        </w:rPr>
        <w:t>ا</w:t>
      </w:r>
      <w:r w:rsidR="00CA48C2" w:rsidRPr="00D604C3">
        <w:rPr>
          <w:rFonts w:ascii="Lotus Linotype" w:hAnsi="Lotus Linotype" w:hint="cs"/>
          <w:sz w:val="28"/>
          <w:szCs w:val="28"/>
          <w:rtl/>
          <w:lang w:bidi="fa-IR"/>
        </w:rPr>
        <w:t>ر</w:t>
      </w:r>
      <w:r w:rsidR="006A73D4" w:rsidRPr="00D604C3">
        <w:rPr>
          <w:rFonts w:ascii="Lotus Linotype" w:hAnsi="Lotus Linotype" w:hint="cs"/>
          <w:sz w:val="28"/>
          <w:szCs w:val="28"/>
          <w:rtl/>
          <w:lang w:bidi="fa-IR"/>
        </w:rPr>
        <w:t>د، تا آنان را از احساس سنگینی بار و احساس فشار زنجیرهای بندگی خو</w:t>
      </w:r>
      <w:r w:rsidR="00617C2C" w:rsidRPr="00D604C3">
        <w:rPr>
          <w:rFonts w:ascii="Lotus Linotype" w:hAnsi="Lotus Linotype" w:hint="cs"/>
          <w:sz w:val="28"/>
          <w:szCs w:val="28"/>
          <w:rtl/>
          <w:lang w:bidi="fa-IR"/>
        </w:rPr>
        <w:t>د</w:t>
      </w:r>
      <w:r w:rsidR="006A73D4" w:rsidRPr="00D604C3">
        <w:rPr>
          <w:rFonts w:ascii="Lotus Linotype" w:hAnsi="Lotus Linotype" w:hint="cs"/>
          <w:sz w:val="28"/>
          <w:szCs w:val="28"/>
          <w:rtl/>
          <w:lang w:bidi="fa-IR"/>
        </w:rPr>
        <w:t xml:space="preserve"> غافل سازد!!.</w:t>
      </w:r>
    </w:p>
    <w:p w:rsidR="006A73D4" w:rsidRPr="00D604C3" w:rsidRDefault="006A73D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اسلام در همان حال هم که موانعی بر سر راه انحرافات جنسی قرار می‌</w:t>
      </w:r>
      <w:r w:rsidR="00BE5018" w:rsidRPr="00D604C3">
        <w:rPr>
          <w:rFonts w:ascii="Lotus Linotype" w:hAnsi="Lotus Linotype" w:hint="cs"/>
          <w:sz w:val="28"/>
          <w:szCs w:val="28"/>
          <w:rtl/>
          <w:lang w:bidi="fa-IR"/>
        </w:rPr>
        <w:t>دهد</w:t>
      </w:r>
      <w:r w:rsidR="00E450C3" w:rsidRPr="00D604C3">
        <w:rPr>
          <w:rFonts w:ascii="Lotus Linotype" w:hAnsi="Lotus Linotype" w:hint="cs"/>
          <w:sz w:val="28"/>
          <w:szCs w:val="28"/>
          <w:rtl/>
          <w:lang w:bidi="fa-IR"/>
        </w:rPr>
        <w:t>،</w:t>
      </w:r>
      <w:r w:rsidR="00BE5018" w:rsidRPr="00D604C3">
        <w:rPr>
          <w:rFonts w:ascii="Lotus Linotype" w:hAnsi="Lotus Linotype" w:hint="cs"/>
          <w:sz w:val="28"/>
          <w:szCs w:val="28"/>
          <w:rtl/>
          <w:lang w:bidi="fa-IR"/>
        </w:rPr>
        <w:t xml:space="preserve"> چنانکه بر سر راه همه انحرافات فطری قرار می‌</w:t>
      </w:r>
      <w:r w:rsidR="00D225CE" w:rsidRPr="00D604C3">
        <w:rPr>
          <w:rFonts w:ascii="Lotus Linotype" w:hAnsi="Lotus Linotype" w:hint="cs"/>
          <w:sz w:val="28"/>
          <w:szCs w:val="28"/>
          <w:rtl/>
          <w:lang w:bidi="fa-IR"/>
        </w:rPr>
        <w:t>دهد، راه بهره</w:t>
      </w:r>
      <w:r w:rsidR="008C6A0B" w:rsidRPr="00D604C3">
        <w:rPr>
          <w:rFonts w:ascii="Lotus Linotype" w:hAnsi="Lotus Linotype" w:hint="eastAsia"/>
          <w:sz w:val="28"/>
          <w:szCs w:val="28"/>
          <w:rtl/>
          <w:lang w:bidi="fa-IR"/>
        </w:rPr>
        <w:t>‌برداری صحیح و پاکیزه</w:t>
      </w:r>
      <w:r w:rsidR="007C1F70" w:rsidRPr="00D604C3">
        <w:rPr>
          <w:rFonts w:ascii="Lotus Linotype" w:hAnsi="Lotus Linotype" w:hint="cs"/>
          <w:sz w:val="28"/>
          <w:szCs w:val="28"/>
          <w:rtl/>
          <w:lang w:bidi="fa-IR"/>
        </w:rPr>
        <w:t xml:space="preserve"> را نیز به روی مردم باز</w:t>
      </w:r>
      <w:r w:rsidR="000038A2" w:rsidRPr="00D604C3">
        <w:rPr>
          <w:rFonts w:ascii="Lotus Linotype" w:hAnsi="Lotus Linotype" w:hint="cs"/>
          <w:sz w:val="28"/>
          <w:szCs w:val="28"/>
          <w:rtl/>
          <w:lang w:bidi="fa-IR"/>
        </w:rPr>
        <w:t>می‌کند</w:t>
      </w:r>
      <w:r w:rsidR="00C35A02" w:rsidRPr="00D604C3">
        <w:rPr>
          <w:rFonts w:ascii="Lotus Linotype" w:hAnsi="Lotus Linotype" w:hint="eastAsia"/>
          <w:sz w:val="28"/>
          <w:szCs w:val="28"/>
          <w:rtl/>
          <w:lang w:bidi="fa-IR"/>
        </w:rPr>
        <w:t>، تا در محیطی پاک و</w:t>
      </w:r>
      <w:r w:rsidR="007C1F70" w:rsidRPr="00D604C3">
        <w:rPr>
          <w:rFonts w:ascii="Lotus Linotype" w:hAnsi="Lotus Linotype" w:hint="cs"/>
          <w:sz w:val="28"/>
          <w:szCs w:val="28"/>
          <w:rtl/>
          <w:lang w:bidi="fa-IR"/>
        </w:rPr>
        <w:t xml:space="preserve"> در</w:t>
      </w:r>
      <w:r w:rsidR="00C35A02" w:rsidRPr="00D604C3">
        <w:rPr>
          <w:rFonts w:ascii="Lotus Linotype" w:hAnsi="Lotus Linotype" w:hint="eastAsia"/>
          <w:sz w:val="28"/>
          <w:szCs w:val="28"/>
          <w:rtl/>
          <w:lang w:bidi="fa-IR"/>
        </w:rPr>
        <w:t xml:space="preserve"> سطحی عالی، و در مقام پ</w:t>
      </w:r>
      <w:r w:rsidR="007C1F70" w:rsidRPr="00D604C3">
        <w:rPr>
          <w:rFonts w:ascii="Lotus Linotype" w:hAnsi="Lotus Linotype" w:hint="eastAsia"/>
          <w:sz w:val="28"/>
          <w:szCs w:val="28"/>
          <w:rtl/>
          <w:lang w:bidi="fa-IR"/>
        </w:rPr>
        <w:t>اکیزه انسانی</w:t>
      </w:r>
      <w:r w:rsidR="00C35A02" w:rsidRPr="00D604C3">
        <w:rPr>
          <w:rFonts w:ascii="Lotus Linotype" w:hAnsi="Lotus Linotype" w:hint="eastAsia"/>
          <w:sz w:val="28"/>
          <w:szCs w:val="28"/>
          <w:rtl/>
          <w:lang w:bidi="fa-IR"/>
        </w:rPr>
        <w:t xml:space="preserve"> به خواسته‌</w:t>
      </w:r>
      <w:r w:rsidR="00BE7178" w:rsidRPr="00D604C3">
        <w:rPr>
          <w:rFonts w:ascii="Lotus Linotype" w:hAnsi="Lotus Linotype" w:hint="cs"/>
          <w:sz w:val="28"/>
          <w:szCs w:val="28"/>
          <w:rtl/>
          <w:lang w:bidi="fa-IR"/>
        </w:rPr>
        <w:t>های فطری انسان جواب مثبت بدهند!!.</w:t>
      </w:r>
    </w:p>
    <w:p w:rsidR="00BE7178" w:rsidRPr="00D604C3" w:rsidRDefault="00BE717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اسلام همه جا شرایط زناشوئی را آسان می</w:t>
      </w:r>
      <w:r w:rsidR="00C87EA8" w:rsidRPr="00D604C3">
        <w:rPr>
          <w:rFonts w:ascii="Lotus Linotype" w:hAnsi="Lotus Linotype" w:hint="eastAsia"/>
          <w:sz w:val="28"/>
          <w:szCs w:val="28"/>
          <w:rtl/>
          <w:lang w:bidi="fa-IR"/>
        </w:rPr>
        <w:t xml:space="preserve">‌سازد، و جوانان را همه جا از جهت </w:t>
      </w:r>
      <w:r w:rsidR="00BB075A" w:rsidRPr="00D604C3">
        <w:rPr>
          <w:rFonts w:ascii="Lotus Linotype" w:hAnsi="Lotus Linotype" w:hint="cs"/>
          <w:sz w:val="28"/>
          <w:szCs w:val="28"/>
          <w:rtl/>
          <w:lang w:bidi="fa-IR"/>
        </w:rPr>
        <w:t xml:space="preserve">اقتصادی، اجتماعی، فکری و روحی به ازدواج تشویق </w:t>
      </w:r>
      <w:r w:rsidR="000038A2" w:rsidRPr="00D604C3">
        <w:rPr>
          <w:rFonts w:ascii="Lotus Linotype" w:hAnsi="Lotus Linotype" w:hint="cs"/>
          <w:sz w:val="28"/>
          <w:szCs w:val="28"/>
          <w:rtl/>
          <w:lang w:bidi="fa-IR"/>
        </w:rPr>
        <w:t>می‌کند</w:t>
      </w:r>
      <w:r w:rsidR="005F3B4E" w:rsidRPr="00D604C3">
        <w:rPr>
          <w:rFonts w:ascii="Lotus Linotype" w:hAnsi="Lotus Linotype" w:hint="eastAsia"/>
          <w:sz w:val="28"/>
          <w:szCs w:val="28"/>
          <w:rtl/>
          <w:lang w:bidi="fa-IR"/>
        </w:rPr>
        <w:t>، و این عمل را یک عبادت شایسته قرار میدهد که انسان از این راه به درگاه خدا تقر</w:t>
      </w:r>
      <w:r w:rsidR="00621541" w:rsidRPr="00D604C3">
        <w:rPr>
          <w:rFonts w:ascii="Lotus Linotype" w:hAnsi="Lotus Linotype" w:hint="cs"/>
          <w:sz w:val="28"/>
          <w:szCs w:val="28"/>
          <w:rtl/>
          <w:lang w:bidi="fa-IR"/>
        </w:rPr>
        <w:t>ب</w:t>
      </w:r>
      <w:r w:rsidR="005F3B4E" w:rsidRPr="00D604C3">
        <w:rPr>
          <w:rFonts w:ascii="Lotus Linotype" w:hAnsi="Lotus Linotype" w:hint="eastAsia"/>
          <w:sz w:val="28"/>
          <w:szCs w:val="28"/>
          <w:rtl/>
          <w:lang w:bidi="fa-IR"/>
        </w:rPr>
        <w:t xml:space="preserve"> می</w:t>
      </w:r>
      <w:r w:rsidR="00835885" w:rsidRPr="00D604C3">
        <w:rPr>
          <w:rFonts w:ascii="Lotus Linotype" w:hAnsi="Lotus Linotype" w:hint="cs"/>
          <w:sz w:val="28"/>
          <w:szCs w:val="28"/>
          <w:rtl/>
          <w:lang w:bidi="fa-IR"/>
        </w:rPr>
        <w:t>‌جوید!!.</w:t>
      </w:r>
    </w:p>
    <w:p w:rsidR="00835885" w:rsidRPr="00055E9B" w:rsidRDefault="00835885" w:rsidP="006D78B0">
      <w:pPr>
        <w:pStyle w:val="a0"/>
        <w:rPr>
          <w:rtl/>
          <w:lang w:bidi="fa-IR"/>
        </w:rPr>
      </w:pPr>
      <w:bookmarkStart w:id="23" w:name="_Toc342942343"/>
      <w:r w:rsidRPr="00055E9B">
        <w:rPr>
          <w:rFonts w:hint="cs"/>
          <w:rtl/>
          <w:lang w:bidi="fa-IR"/>
        </w:rPr>
        <w:t>و به این ترتیب</w:t>
      </w:r>
      <w:r w:rsidR="006B65CE">
        <w:rPr>
          <w:rFonts w:hint="cs"/>
          <w:rtl/>
          <w:lang w:bidi="fa-IR"/>
        </w:rPr>
        <w:t>،</w:t>
      </w:r>
      <w:r w:rsidRPr="00055E9B">
        <w:rPr>
          <w:rFonts w:hint="cs"/>
          <w:rtl/>
          <w:lang w:bidi="fa-IR"/>
        </w:rPr>
        <w:t xml:space="preserve"> اسلام با یک تیر چندین نشانه می</w:t>
      </w:r>
      <w:r w:rsidR="00BC4375" w:rsidRPr="00055E9B">
        <w:rPr>
          <w:rFonts w:hint="eastAsia"/>
          <w:rtl/>
          <w:lang w:bidi="fa-IR"/>
        </w:rPr>
        <w:t>‌زند:</w:t>
      </w:r>
      <w:bookmarkEnd w:id="23"/>
    </w:p>
    <w:p w:rsidR="00BC4375" w:rsidRPr="00D604C3" w:rsidRDefault="00BC4375" w:rsidP="00780A97">
      <w:pPr>
        <w:numPr>
          <w:ilvl w:val="0"/>
          <w:numId w:val="29"/>
        </w:numPr>
        <w:bidi/>
        <w:jc w:val="both"/>
        <w:rPr>
          <w:rFonts w:ascii="Lotus Linotype" w:hAnsi="Lotus Linotype"/>
          <w:sz w:val="28"/>
          <w:szCs w:val="28"/>
          <w:rtl/>
          <w:lang w:bidi="fa-IR"/>
        </w:rPr>
      </w:pPr>
      <w:r w:rsidRPr="00D604C3">
        <w:rPr>
          <w:rFonts w:ascii="Lotus Linotype" w:hAnsi="Lotus Linotype" w:hint="cs"/>
          <w:sz w:val="28"/>
          <w:szCs w:val="28"/>
          <w:rtl/>
          <w:lang w:bidi="fa-IR"/>
        </w:rPr>
        <w:t xml:space="preserve">آسایش وجدان و آرامش اعصاب مردم را تأمین و تضمین </w:t>
      </w:r>
      <w:r w:rsidR="000038A2" w:rsidRPr="00D604C3">
        <w:rPr>
          <w:rFonts w:ascii="Lotus Linotype" w:hAnsi="Lotus Linotype" w:hint="cs"/>
          <w:sz w:val="28"/>
          <w:szCs w:val="28"/>
          <w:rtl/>
          <w:lang w:bidi="fa-IR"/>
        </w:rPr>
        <w:t>می‌کند</w:t>
      </w:r>
      <w:r w:rsidR="00FD5E47" w:rsidRPr="00D604C3">
        <w:rPr>
          <w:rFonts w:ascii="Lotus Linotype" w:hAnsi="Lotus Linotype" w:hint="eastAsia"/>
          <w:sz w:val="28"/>
          <w:szCs w:val="28"/>
          <w:rtl/>
          <w:lang w:bidi="fa-IR"/>
        </w:rPr>
        <w:t>، به این معنا که اعص</w:t>
      </w:r>
      <w:r w:rsidR="00FD5E47" w:rsidRPr="00D604C3">
        <w:rPr>
          <w:rFonts w:ascii="Lotus Linotype" w:hAnsi="Lotus Linotype" w:hint="cs"/>
          <w:sz w:val="28"/>
          <w:szCs w:val="28"/>
          <w:rtl/>
          <w:lang w:bidi="fa-IR"/>
        </w:rPr>
        <w:t>اب مردم را با مقاومت در برابر تمایلات شدید فطری و غریزه</w:t>
      </w:r>
      <w:r w:rsidR="0016117E" w:rsidRPr="00D604C3">
        <w:rPr>
          <w:rFonts w:ascii="Lotus Linotype" w:hAnsi="Lotus Linotype" w:hint="eastAsia"/>
          <w:sz w:val="28"/>
          <w:szCs w:val="28"/>
          <w:rtl/>
          <w:lang w:bidi="fa-IR"/>
        </w:rPr>
        <w:t>‌ای هرگز خسته و ناآرام نمی</w:t>
      </w:r>
      <w:r w:rsidR="00D216B7" w:rsidRPr="00D604C3">
        <w:rPr>
          <w:rFonts w:ascii="Lotus Linotype" w:hAnsi="Lotus Linotype" w:hint="cs"/>
          <w:sz w:val="28"/>
          <w:szCs w:val="28"/>
          <w:rtl/>
          <w:lang w:bidi="fa-IR"/>
        </w:rPr>
        <w:t>‌سازد</w:t>
      </w:r>
      <w:r w:rsidR="00EF63D0" w:rsidRPr="00D604C3">
        <w:rPr>
          <w:rFonts w:ascii="Lotus Linotype" w:hAnsi="Lotus Linotype" w:hint="cs"/>
          <w:sz w:val="28"/>
          <w:szCs w:val="28"/>
          <w:rtl/>
          <w:lang w:bidi="fa-IR"/>
        </w:rPr>
        <w:t>،</w:t>
      </w:r>
      <w:r w:rsidR="00D216B7" w:rsidRPr="00D604C3">
        <w:rPr>
          <w:rFonts w:ascii="Lotus Linotype" w:hAnsi="Lotus Linotype" w:hint="cs"/>
          <w:sz w:val="28"/>
          <w:szCs w:val="28"/>
          <w:rtl/>
          <w:lang w:bidi="fa-IR"/>
        </w:rPr>
        <w:t xml:space="preserve"> و در همان حال که در پاکسازی و نظافت اجتماع از عوامل فریبنده و شهوت</w:t>
      </w:r>
      <w:r w:rsidR="00497F30" w:rsidRPr="00D604C3">
        <w:rPr>
          <w:rFonts w:ascii="Lotus Linotype" w:hAnsi="Lotus Linotype" w:hint="eastAsia"/>
          <w:sz w:val="28"/>
          <w:szCs w:val="28"/>
          <w:rtl/>
          <w:lang w:bidi="fa-IR"/>
        </w:rPr>
        <w:t xml:space="preserve">‌انگیز تلاش </w:t>
      </w:r>
      <w:r w:rsidR="000038A2" w:rsidRPr="00D604C3">
        <w:rPr>
          <w:rFonts w:ascii="Lotus Linotype" w:hAnsi="Lotus Linotype" w:hint="eastAsia"/>
          <w:sz w:val="28"/>
          <w:szCs w:val="28"/>
          <w:rtl/>
          <w:lang w:bidi="fa-IR"/>
        </w:rPr>
        <w:t>می‌کند</w:t>
      </w:r>
      <w:r w:rsidR="00182FF9" w:rsidRPr="00D604C3">
        <w:rPr>
          <w:rFonts w:ascii="Lotus Linotype" w:hAnsi="Lotus Linotype" w:hint="cs"/>
          <w:sz w:val="28"/>
          <w:szCs w:val="28"/>
          <w:rtl/>
          <w:lang w:bidi="fa-IR"/>
        </w:rPr>
        <w:t>، وسیله اجرای تمایلات غریزه</w:t>
      </w:r>
      <w:r w:rsidR="0030561E" w:rsidRPr="00D604C3">
        <w:rPr>
          <w:rFonts w:ascii="Lotus Linotype" w:hAnsi="Lotus Linotype" w:hint="eastAsia"/>
          <w:sz w:val="28"/>
          <w:szCs w:val="28"/>
          <w:rtl/>
          <w:lang w:bidi="fa-IR"/>
        </w:rPr>
        <w:t>‌ای را نیز در شرایطی پاک و لطیف فراهم می</w:t>
      </w:r>
      <w:r w:rsidR="00634F49" w:rsidRPr="00D604C3">
        <w:rPr>
          <w:rFonts w:ascii="Lotus Linotype" w:hAnsi="Lotus Linotype" w:hint="cs"/>
          <w:sz w:val="28"/>
          <w:szCs w:val="28"/>
          <w:rtl/>
          <w:lang w:bidi="fa-IR"/>
        </w:rPr>
        <w:t>‌آورد!!.</w:t>
      </w:r>
    </w:p>
    <w:p w:rsidR="00634F49" w:rsidRPr="00D604C3" w:rsidRDefault="00634F49" w:rsidP="00780A97">
      <w:pPr>
        <w:numPr>
          <w:ilvl w:val="0"/>
          <w:numId w:val="29"/>
        </w:numPr>
        <w:bidi/>
        <w:jc w:val="both"/>
        <w:rPr>
          <w:rFonts w:ascii="Lotus Linotype" w:hAnsi="Lotus Linotype"/>
          <w:sz w:val="28"/>
          <w:szCs w:val="28"/>
          <w:rtl/>
          <w:lang w:bidi="fa-IR"/>
        </w:rPr>
      </w:pPr>
      <w:r w:rsidRPr="00D604C3">
        <w:rPr>
          <w:rFonts w:ascii="Lotus Linotype" w:hAnsi="Lotus Linotype" w:hint="cs"/>
          <w:sz w:val="28"/>
          <w:szCs w:val="28"/>
          <w:rtl/>
          <w:lang w:bidi="fa-IR"/>
        </w:rPr>
        <w:t xml:space="preserve">عوامل ثبات و استقرار مردم را تأمین </w:t>
      </w:r>
      <w:r w:rsidR="000038A2" w:rsidRPr="00D604C3">
        <w:rPr>
          <w:rFonts w:ascii="Lotus Linotype" w:hAnsi="Lotus Linotype" w:hint="cs"/>
          <w:sz w:val="28"/>
          <w:szCs w:val="28"/>
          <w:rtl/>
          <w:lang w:bidi="fa-IR"/>
        </w:rPr>
        <w:t>می‌کند</w:t>
      </w:r>
      <w:r w:rsidR="00E34774" w:rsidRPr="00D604C3">
        <w:rPr>
          <w:rFonts w:ascii="Lotus Linotype" w:hAnsi="Lotus Linotype" w:hint="eastAsia"/>
          <w:sz w:val="28"/>
          <w:szCs w:val="28"/>
          <w:rtl/>
          <w:lang w:bidi="fa-IR"/>
        </w:rPr>
        <w:t>، در صورتیکه</w:t>
      </w:r>
      <w:r w:rsidR="0050106E" w:rsidRPr="00D604C3">
        <w:rPr>
          <w:rFonts w:ascii="Lotus Linotype" w:hAnsi="Lotus Linotype" w:hint="cs"/>
          <w:sz w:val="28"/>
          <w:szCs w:val="28"/>
          <w:rtl/>
          <w:lang w:bidi="fa-IR"/>
        </w:rPr>
        <w:t xml:space="preserve"> پیش</w:t>
      </w:r>
      <w:r w:rsidR="00E34774" w:rsidRPr="00D604C3">
        <w:rPr>
          <w:rFonts w:ascii="Lotus Linotype" w:hAnsi="Lotus Linotype" w:hint="eastAsia"/>
          <w:sz w:val="28"/>
          <w:szCs w:val="28"/>
          <w:rtl/>
          <w:lang w:bidi="fa-IR"/>
        </w:rPr>
        <w:t xml:space="preserve"> از این از زبان (ویل دیورانت) شنیدیم که راجع به جاهلیت قرن بیستم او چه گفت! </w:t>
      </w:r>
      <w:r w:rsidR="00E34774" w:rsidRPr="00D604C3">
        <w:rPr>
          <w:rFonts w:ascii="Lotus Linotype" w:hAnsi="Lotus Linotype" w:hint="cs"/>
          <w:sz w:val="28"/>
          <w:szCs w:val="28"/>
          <w:rtl/>
          <w:lang w:bidi="fa-IR"/>
        </w:rPr>
        <w:t>او گفت: روزی که مردم با شتاب دیوانه</w:t>
      </w:r>
      <w:r w:rsidR="002A2AC7" w:rsidRPr="00D604C3">
        <w:rPr>
          <w:rFonts w:ascii="Lotus Linotype" w:hAnsi="Lotus Linotype" w:hint="eastAsia"/>
          <w:sz w:val="28"/>
          <w:szCs w:val="28"/>
          <w:rtl/>
          <w:lang w:bidi="fa-IR"/>
        </w:rPr>
        <w:t>‌وار و با پریشانی فکر و حواس افسارگسیخته و مست به دنبال شهوت جنسی روان می</w:t>
      </w:r>
      <w:r w:rsidR="000A5EB3" w:rsidRPr="00D604C3">
        <w:rPr>
          <w:rFonts w:ascii="Lotus Linotype" w:hAnsi="Lotus Linotype" w:hint="cs"/>
          <w:sz w:val="28"/>
          <w:szCs w:val="28"/>
          <w:rtl/>
          <w:lang w:bidi="fa-IR"/>
        </w:rPr>
        <w:t>‌گردند، چگونه استقرار و عصبی روحی خود را از دست می</w:t>
      </w:r>
      <w:r w:rsidR="006B7835" w:rsidRPr="00D604C3">
        <w:rPr>
          <w:rFonts w:ascii="Lotus Linotype" w:hAnsi="Lotus Linotype" w:hint="eastAsia"/>
          <w:sz w:val="28"/>
          <w:szCs w:val="28"/>
          <w:rtl/>
          <w:lang w:bidi="fa-IR"/>
        </w:rPr>
        <w:t>‌دهند!!.</w:t>
      </w:r>
    </w:p>
    <w:p w:rsidR="006B7835" w:rsidRPr="00D604C3" w:rsidRDefault="006B7835" w:rsidP="00780A97">
      <w:pPr>
        <w:numPr>
          <w:ilvl w:val="0"/>
          <w:numId w:val="29"/>
        </w:numPr>
        <w:bidi/>
        <w:jc w:val="both"/>
        <w:rPr>
          <w:rFonts w:ascii="Lotus Linotype" w:hAnsi="Lotus Linotype"/>
          <w:sz w:val="28"/>
          <w:szCs w:val="28"/>
          <w:rtl/>
          <w:lang w:bidi="fa-IR"/>
        </w:rPr>
      </w:pPr>
      <w:r w:rsidRPr="00D604C3">
        <w:rPr>
          <w:rFonts w:ascii="Lotus Linotype" w:hAnsi="Lotus Linotype" w:hint="cs"/>
          <w:sz w:val="28"/>
          <w:szCs w:val="28"/>
          <w:rtl/>
          <w:lang w:bidi="fa-IR"/>
        </w:rPr>
        <w:t>آرامش و استق</w:t>
      </w:r>
      <w:r w:rsidR="00617BF7">
        <w:rPr>
          <w:rFonts w:ascii="Lotus Linotype" w:hAnsi="Lotus Linotype" w:hint="cs"/>
          <w:sz w:val="28"/>
          <w:szCs w:val="28"/>
          <w:rtl/>
          <w:lang w:bidi="fa-IR"/>
        </w:rPr>
        <w:t>ر</w:t>
      </w:r>
      <w:r w:rsidRPr="00D604C3">
        <w:rPr>
          <w:rFonts w:ascii="Lotus Linotype" w:hAnsi="Lotus Linotype" w:hint="cs"/>
          <w:sz w:val="28"/>
          <w:szCs w:val="28"/>
          <w:rtl/>
          <w:lang w:bidi="fa-IR"/>
        </w:rPr>
        <w:t xml:space="preserve">ار خانواده را تأمین و تضمین </w:t>
      </w:r>
      <w:r w:rsidR="000038A2" w:rsidRPr="00D604C3">
        <w:rPr>
          <w:rFonts w:ascii="Lotus Linotype" w:hAnsi="Lotus Linotype" w:hint="cs"/>
          <w:sz w:val="28"/>
          <w:szCs w:val="28"/>
          <w:rtl/>
          <w:lang w:bidi="fa-IR"/>
        </w:rPr>
        <w:t>می‌کند</w:t>
      </w:r>
      <w:r w:rsidR="00DF7A62" w:rsidRPr="00D604C3">
        <w:rPr>
          <w:rFonts w:ascii="Lotus Linotype" w:hAnsi="Lotus Linotype" w:hint="eastAsia"/>
          <w:sz w:val="28"/>
          <w:szCs w:val="28"/>
          <w:rtl/>
          <w:lang w:bidi="fa-IR"/>
        </w:rPr>
        <w:t>!.</w:t>
      </w:r>
    </w:p>
    <w:p w:rsidR="00DF7A62" w:rsidRPr="00D604C3" w:rsidRDefault="00DF7A6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حال آنکه ما اندکی قبل از این از زبان (ویل دورانت) شنیدم که وقتی این نیروی چموش جنسی خودسرانه و عنان</w:t>
      </w:r>
      <w:r w:rsidR="00C87ADE" w:rsidRPr="00D604C3">
        <w:rPr>
          <w:rFonts w:ascii="Lotus Linotype" w:hAnsi="Lotus Linotype" w:hint="eastAsia"/>
          <w:sz w:val="28"/>
          <w:szCs w:val="28"/>
          <w:rtl/>
          <w:lang w:bidi="fa-IR"/>
        </w:rPr>
        <w:t>‌گسیخته سر به رسوائی بزند، هم مرد و هم زن هرد</w:t>
      </w:r>
      <w:r w:rsidR="00C87ADE" w:rsidRPr="00D604C3">
        <w:rPr>
          <w:rFonts w:ascii="Lotus Linotype" w:hAnsi="Lotus Linotype" w:hint="cs"/>
          <w:sz w:val="28"/>
          <w:szCs w:val="28"/>
          <w:rtl/>
          <w:lang w:bidi="fa-IR"/>
        </w:rPr>
        <w:t>و باهم در میان طوفان</w:t>
      </w:r>
      <w:r w:rsidR="0055341E" w:rsidRPr="00D604C3">
        <w:rPr>
          <w:rFonts w:ascii="Lotus Linotype" w:hAnsi="Lotus Linotype" w:hint="eastAsia"/>
          <w:sz w:val="28"/>
          <w:szCs w:val="28"/>
          <w:rtl/>
          <w:lang w:bidi="fa-IR"/>
        </w:rPr>
        <w:t>‌های خروشان غریزه جنسی سرگردان و حیران می</w:t>
      </w:r>
      <w:r w:rsidR="004D183F" w:rsidRPr="00D604C3">
        <w:rPr>
          <w:rFonts w:ascii="Lotus Linotype" w:hAnsi="Lotus Linotype" w:hint="eastAsia"/>
          <w:sz w:val="28"/>
          <w:szCs w:val="28"/>
          <w:rtl/>
          <w:lang w:bidi="fa-IR"/>
        </w:rPr>
        <w:t>‌</w:t>
      </w:r>
      <w:r w:rsidR="0085246C" w:rsidRPr="00D604C3">
        <w:rPr>
          <w:rFonts w:ascii="Lotus Linotype" w:hAnsi="Lotus Linotype" w:hint="cs"/>
          <w:sz w:val="28"/>
          <w:szCs w:val="28"/>
          <w:rtl/>
          <w:lang w:bidi="fa-IR"/>
        </w:rPr>
        <w:t>مانند، و چگونه رشته</w:t>
      </w:r>
      <w:r w:rsidR="00D84664" w:rsidRPr="00D604C3">
        <w:rPr>
          <w:rFonts w:ascii="Lotus Linotype" w:hAnsi="Lotus Linotype" w:hint="eastAsia"/>
          <w:sz w:val="28"/>
          <w:szCs w:val="28"/>
          <w:rtl/>
          <w:lang w:bidi="fa-IR"/>
        </w:rPr>
        <w:t>‌های پیوندهای روابط خانواده از هم می</w:t>
      </w:r>
      <w:r w:rsidR="002B4055" w:rsidRPr="00D604C3">
        <w:rPr>
          <w:rFonts w:ascii="Lotus Linotype" w:hAnsi="Lotus Linotype" w:hint="cs"/>
          <w:sz w:val="28"/>
          <w:szCs w:val="28"/>
          <w:rtl/>
          <w:lang w:bidi="fa-IR"/>
        </w:rPr>
        <w:t>‌گ</w:t>
      </w:r>
      <w:r w:rsidR="009C21EF" w:rsidRPr="00D604C3">
        <w:rPr>
          <w:rFonts w:ascii="Lotus Linotype" w:hAnsi="Lotus Linotype" w:hint="cs"/>
          <w:sz w:val="28"/>
          <w:szCs w:val="28"/>
          <w:rtl/>
          <w:lang w:bidi="fa-IR"/>
        </w:rPr>
        <w:t>س</w:t>
      </w:r>
      <w:r w:rsidR="002B4055" w:rsidRPr="00D604C3">
        <w:rPr>
          <w:rFonts w:ascii="Lotus Linotype" w:hAnsi="Lotus Linotype" w:hint="cs"/>
          <w:sz w:val="28"/>
          <w:szCs w:val="28"/>
          <w:rtl/>
          <w:lang w:bidi="fa-IR"/>
        </w:rPr>
        <w:t>ل</w:t>
      </w:r>
      <w:r w:rsidR="009C21EF" w:rsidRPr="00D604C3">
        <w:rPr>
          <w:rFonts w:ascii="Lotus Linotype" w:hAnsi="Lotus Linotype" w:hint="cs"/>
          <w:sz w:val="28"/>
          <w:szCs w:val="28"/>
          <w:rtl/>
          <w:lang w:bidi="fa-IR"/>
        </w:rPr>
        <w:t>د!!.</w:t>
      </w:r>
    </w:p>
    <w:p w:rsidR="009C21EF" w:rsidRPr="00D604C3" w:rsidRDefault="00125909" w:rsidP="00780A97">
      <w:pPr>
        <w:numPr>
          <w:ilvl w:val="0"/>
          <w:numId w:val="29"/>
        </w:numPr>
        <w:bidi/>
        <w:jc w:val="both"/>
        <w:rPr>
          <w:rFonts w:ascii="Lotus Linotype" w:hAnsi="Lotus Linotype"/>
          <w:sz w:val="28"/>
          <w:szCs w:val="28"/>
          <w:rtl/>
          <w:lang w:bidi="fa-IR"/>
        </w:rPr>
      </w:pPr>
      <w:r w:rsidRPr="00D604C3">
        <w:rPr>
          <w:rFonts w:ascii="Lotus Linotype" w:hAnsi="Lotus Linotype" w:hint="cs"/>
          <w:sz w:val="28"/>
          <w:szCs w:val="28"/>
          <w:rtl/>
          <w:lang w:bidi="fa-IR"/>
        </w:rPr>
        <w:t>کودکان را نیز در آغوش خانواده و در محیطی سرشار از مهر و محبت و عاطفه پرورش می</w:t>
      </w:r>
      <w:r w:rsidR="007B0E9D" w:rsidRPr="00D604C3">
        <w:rPr>
          <w:rFonts w:ascii="Lotus Linotype" w:hAnsi="Lotus Linotype" w:hint="eastAsia"/>
          <w:sz w:val="28"/>
          <w:szCs w:val="28"/>
          <w:rtl/>
          <w:lang w:bidi="fa-IR"/>
        </w:rPr>
        <w:t>‌دهد، و احساسات پاک و لطیف آنان را همه جا از گزند جنون</w:t>
      </w:r>
      <w:r w:rsidR="00D868A7" w:rsidRPr="00D604C3">
        <w:rPr>
          <w:rFonts w:ascii="Lotus Linotype" w:hAnsi="Lotus Linotype" w:hint="cs"/>
          <w:sz w:val="28"/>
          <w:szCs w:val="28"/>
          <w:rtl/>
          <w:lang w:bidi="fa-IR"/>
        </w:rPr>
        <w:t>‌های جنسی و انحرافات غریزه</w:t>
      </w:r>
      <w:r w:rsidR="0013413D" w:rsidRPr="00D604C3">
        <w:rPr>
          <w:rFonts w:ascii="Lotus Linotype" w:hAnsi="Lotus Linotype" w:hint="eastAsia"/>
          <w:sz w:val="28"/>
          <w:szCs w:val="28"/>
          <w:rtl/>
          <w:lang w:bidi="fa-IR"/>
        </w:rPr>
        <w:t>‌ای در امان نگه</w:t>
      </w:r>
      <w:r w:rsidR="00DC5C68" w:rsidRPr="00D604C3">
        <w:rPr>
          <w:rFonts w:ascii="Lotus Linotype" w:hAnsi="Lotus Linotype" w:hint="cs"/>
          <w:sz w:val="28"/>
          <w:szCs w:val="28"/>
          <w:rtl/>
          <w:lang w:bidi="fa-IR"/>
        </w:rPr>
        <w:t>میدارد!!.</w:t>
      </w:r>
    </w:p>
    <w:p w:rsidR="00DC5C68" w:rsidRPr="00D604C3" w:rsidRDefault="00DE77C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جان سخن این که اس</w:t>
      </w:r>
      <w:r w:rsidR="00DC5C68" w:rsidRPr="00D604C3">
        <w:rPr>
          <w:rFonts w:ascii="Lotus Linotype" w:hAnsi="Lotus Linotype" w:hint="cs"/>
          <w:sz w:val="28"/>
          <w:szCs w:val="28"/>
          <w:rtl/>
          <w:lang w:bidi="fa-IR"/>
        </w:rPr>
        <w:t>ل</w:t>
      </w:r>
      <w:r w:rsidRPr="00D604C3">
        <w:rPr>
          <w:rFonts w:ascii="Lotus Linotype" w:hAnsi="Lotus Linotype" w:hint="cs"/>
          <w:sz w:val="28"/>
          <w:szCs w:val="28"/>
          <w:rtl/>
          <w:lang w:bidi="fa-IR"/>
        </w:rPr>
        <w:t>ا</w:t>
      </w:r>
      <w:r w:rsidR="00DC5C68" w:rsidRPr="00D604C3">
        <w:rPr>
          <w:rFonts w:ascii="Lotus Linotype" w:hAnsi="Lotus Linotype" w:hint="cs"/>
          <w:sz w:val="28"/>
          <w:szCs w:val="28"/>
          <w:rtl/>
          <w:lang w:bidi="fa-IR"/>
        </w:rPr>
        <w:t>م با این تدبیر حکیمانه همه نیاز</w:t>
      </w:r>
      <w:r w:rsidR="00BD7460" w:rsidRPr="00D604C3">
        <w:rPr>
          <w:rFonts w:ascii="Lotus Linotype" w:hAnsi="Lotus Linotype" w:hint="eastAsia"/>
          <w:sz w:val="28"/>
          <w:szCs w:val="28"/>
          <w:rtl/>
          <w:lang w:bidi="fa-IR"/>
        </w:rPr>
        <w:t>‌های انسان را در همان لحظه که او را به مقام والای انسانی میرساند برآورده می</w:t>
      </w:r>
      <w:r w:rsidR="005B0B6B" w:rsidRPr="00D604C3">
        <w:rPr>
          <w:rFonts w:ascii="Lotus Linotype" w:hAnsi="Lotus Linotype" w:hint="cs"/>
          <w:sz w:val="28"/>
          <w:szCs w:val="28"/>
          <w:rtl/>
          <w:lang w:bidi="fa-IR"/>
        </w:rPr>
        <w:t>‌سازد!!.</w:t>
      </w:r>
    </w:p>
    <w:p w:rsidR="001937A6" w:rsidRPr="00D604C3" w:rsidRDefault="009A5C4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هنر نیز بر همین میزان است، و باید مطابق آئین خدا و برنامه شریعت خدا باشد</w:t>
      </w:r>
      <w:r w:rsidR="001730D1"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ما در کتاب دیگری </w:t>
      </w:r>
      <w:r w:rsidR="007257AA">
        <w:rPr>
          <w:rFonts w:ascii="Lotus Linotype" w:hAnsi="Lotus Linotype" w:hint="cs"/>
          <w:sz w:val="28"/>
          <w:szCs w:val="28"/>
          <w:rtl/>
          <w:lang w:bidi="fa-IR"/>
        </w:rPr>
        <w:t>به نام (منهج الفن الإ</w:t>
      </w:r>
      <w:r w:rsidR="001957F4" w:rsidRPr="00D604C3">
        <w:rPr>
          <w:rFonts w:ascii="Lotus Linotype" w:hAnsi="Lotus Linotype" w:hint="cs"/>
          <w:sz w:val="28"/>
          <w:szCs w:val="28"/>
          <w:rtl/>
          <w:lang w:bidi="fa-IR"/>
        </w:rPr>
        <w:t>سلامی) به یا</w:t>
      </w:r>
      <w:r w:rsidRPr="00D604C3">
        <w:rPr>
          <w:rFonts w:ascii="Lotus Linotype" w:hAnsi="Lotus Linotype" w:hint="cs"/>
          <w:sz w:val="28"/>
          <w:szCs w:val="28"/>
          <w:rtl/>
          <w:lang w:bidi="fa-IR"/>
        </w:rPr>
        <w:t>وه</w:t>
      </w:r>
      <w:r w:rsidR="00440664" w:rsidRPr="00D604C3">
        <w:rPr>
          <w:rFonts w:ascii="Lotus Linotype" w:hAnsi="Lotus Linotype" w:hint="eastAsia"/>
          <w:sz w:val="28"/>
          <w:szCs w:val="28"/>
          <w:rtl/>
          <w:lang w:bidi="fa-IR"/>
        </w:rPr>
        <w:t>‌گوئی‌</w:t>
      </w:r>
      <w:r w:rsidR="00F15685" w:rsidRPr="00D604C3">
        <w:rPr>
          <w:rFonts w:ascii="Lotus Linotype" w:hAnsi="Lotus Linotype" w:hint="cs"/>
          <w:sz w:val="28"/>
          <w:szCs w:val="28"/>
          <w:rtl/>
          <w:lang w:bidi="fa-IR"/>
        </w:rPr>
        <w:t>های آنان که ارتباط هنر را با آئین خدا منکرند پاسخ مفصل داده ایم</w:t>
      </w:r>
      <w:r w:rsidR="00AC03EA" w:rsidRPr="00D604C3">
        <w:rPr>
          <w:rFonts w:ascii="Lotus Linotype" w:hAnsi="Lotus Linotype" w:hint="cs"/>
          <w:sz w:val="28"/>
          <w:szCs w:val="28"/>
          <w:rtl/>
          <w:lang w:bidi="fa-IR"/>
        </w:rPr>
        <w:t>،</w:t>
      </w:r>
      <w:r w:rsidR="00F15685" w:rsidRPr="00D604C3">
        <w:rPr>
          <w:rFonts w:ascii="Lotus Linotype" w:hAnsi="Lotus Linotype" w:hint="cs"/>
          <w:sz w:val="28"/>
          <w:szCs w:val="28"/>
          <w:rtl/>
          <w:lang w:bidi="fa-IR"/>
        </w:rPr>
        <w:t xml:space="preserve"> و نقل مطالب آن کتاب هم در این چند صفحه برای ما آسان نیست! اما قبل از این گفته</w:t>
      </w:r>
      <w:r w:rsidR="00431441">
        <w:rPr>
          <w:rFonts w:ascii="Lotus Linotype" w:hAnsi="Lotus Linotype" w:hint="cs"/>
          <w:sz w:val="28"/>
          <w:szCs w:val="28"/>
          <w:rtl/>
          <w:lang w:bidi="fa-IR"/>
        </w:rPr>
        <w:t xml:space="preserve">‌ایم </w:t>
      </w:r>
      <w:r w:rsidR="00F15685" w:rsidRPr="00D604C3">
        <w:rPr>
          <w:rFonts w:ascii="Lotus Linotype" w:hAnsi="Lotus Linotype" w:hint="cs"/>
          <w:sz w:val="28"/>
          <w:szCs w:val="28"/>
          <w:rtl/>
          <w:lang w:bidi="fa-IR"/>
        </w:rPr>
        <w:t>که هدف ما در این بخش این نیست که بحث مفصلی را در بارة آئین و برنامه</w:t>
      </w:r>
      <w:r w:rsidR="001F31D9" w:rsidRPr="00D604C3">
        <w:rPr>
          <w:rFonts w:ascii="Lotus Linotype" w:hAnsi="Lotus Linotype" w:hint="cs"/>
          <w:sz w:val="28"/>
          <w:szCs w:val="28"/>
          <w:rtl/>
          <w:lang w:bidi="fa-IR"/>
        </w:rPr>
        <w:t xml:space="preserve"> آئین خدا در همه شئون زندگی باز</w:t>
      </w:r>
      <w:r w:rsidR="00F15685" w:rsidRPr="00D604C3">
        <w:rPr>
          <w:rFonts w:ascii="Lotus Linotype" w:hAnsi="Lotus Linotype" w:hint="cs"/>
          <w:sz w:val="28"/>
          <w:szCs w:val="28"/>
          <w:rtl/>
          <w:lang w:bidi="fa-IR"/>
        </w:rPr>
        <w:t>کنیم، بلکه هدف ما در اینجا این است که</w:t>
      </w:r>
      <w:r w:rsidR="001F31D9" w:rsidRPr="00D604C3">
        <w:rPr>
          <w:rFonts w:ascii="Lotus Linotype" w:hAnsi="Lotus Linotype" w:hint="cs"/>
          <w:sz w:val="28"/>
          <w:szCs w:val="28"/>
          <w:rtl/>
          <w:lang w:bidi="fa-IR"/>
        </w:rPr>
        <w:t xml:space="preserve"> برای هریک از این شئون کلید راه</w:t>
      </w:r>
      <w:r w:rsidR="001F31D9" w:rsidRPr="00D604C3">
        <w:rPr>
          <w:rFonts w:ascii="Lotus Linotype" w:hAnsi="Lotus Linotype" w:hint="eastAsia"/>
          <w:sz w:val="28"/>
          <w:szCs w:val="28"/>
          <w:rtl/>
          <w:lang w:bidi="fa-IR"/>
        </w:rPr>
        <w:t>‌</w:t>
      </w:r>
      <w:r w:rsidR="00F15685" w:rsidRPr="00D604C3">
        <w:rPr>
          <w:rFonts w:ascii="Lotus Linotype" w:hAnsi="Lotus Linotype" w:hint="cs"/>
          <w:sz w:val="28"/>
          <w:szCs w:val="28"/>
          <w:rtl/>
          <w:lang w:bidi="fa-IR"/>
        </w:rPr>
        <w:t>گشائی در اختیار دوستان این کتاب بگذاریم، و با نور چرا</w:t>
      </w:r>
      <w:r w:rsidR="00930417" w:rsidRPr="00D604C3">
        <w:rPr>
          <w:rFonts w:ascii="Lotus Linotype" w:hAnsi="Lotus Linotype" w:hint="cs"/>
          <w:sz w:val="28"/>
          <w:szCs w:val="28"/>
          <w:rtl/>
          <w:lang w:bidi="fa-IR"/>
        </w:rPr>
        <w:t>غ</w:t>
      </w:r>
      <w:r w:rsidR="00F15685" w:rsidRPr="00D604C3">
        <w:rPr>
          <w:rFonts w:ascii="Lotus Linotype" w:hAnsi="Lotus Linotype" w:hint="cs"/>
          <w:sz w:val="28"/>
          <w:szCs w:val="28"/>
          <w:rtl/>
          <w:lang w:bidi="fa-IR"/>
        </w:rPr>
        <w:t>ی پیش پای آنان را روشن سازیم، و با</w:t>
      </w:r>
      <w:r w:rsidR="00F20813" w:rsidRPr="00D604C3">
        <w:rPr>
          <w:rFonts w:ascii="Lotus Linotype" w:hAnsi="Lotus Linotype" w:hint="cs"/>
          <w:sz w:val="28"/>
          <w:szCs w:val="28"/>
          <w:rtl/>
          <w:lang w:bidi="fa-IR"/>
        </w:rPr>
        <w:t xml:space="preserve"> پیروی از همین شیوه به این یاوه</w:t>
      </w:r>
      <w:r w:rsidR="00F20813" w:rsidRPr="00D604C3">
        <w:rPr>
          <w:rFonts w:ascii="Lotus Linotype" w:hAnsi="Lotus Linotype" w:hint="eastAsia"/>
          <w:sz w:val="28"/>
          <w:szCs w:val="28"/>
          <w:rtl/>
          <w:lang w:bidi="fa-IR"/>
        </w:rPr>
        <w:t>‌</w:t>
      </w:r>
      <w:r w:rsidR="00F15685" w:rsidRPr="00D604C3">
        <w:rPr>
          <w:rFonts w:ascii="Lotus Linotype" w:hAnsi="Lotus Linotype" w:hint="cs"/>
          <w:sz w:val="28"/>
          <w:szCs w:val="28"/>
          <w:rtl/>
          <w:lang w:bidi="fa-IR"/>
        </w:rPr>
        <w:t>سرایان می</w:t>
      </w:r>
      <w:r w:rsidR="00942393" w:rsidRPr="00D604C3">
        <w:rPr>
          <w:rFonts w:ascii="Lotus Linotype" w:hAnsi="Lotus Linotype" w:hint="eastAsia"/>
          <w:sz w:val="28"/>
          <w:szCs w:val="28"/>
          <w:rtl/>
          <w:lang w:bidi="fa-IR"/>
        </w:rPr>
        <w:t>‌گوئیم، بدون تردید هن</w:t>
      </w:r>
      <w:r w:rsidR="00942393" w:rsidRPr="00D604C3">
        <w:rPr>
          <w:rFonts w:ascii="Lotus Linotype" w:hAnsi="Lotus Linotype" w:hint="cs"/>
          <w:sz w:val="28"/>
          <w:szCs w:val="28"/>
          <w:rtl/>
          <w:lang w:bidi="fa-IR"/>
        </w:rPr>
        <w:t>ر یکنوع فعالیت سازنده بشری است که انسان</w:t>
      </w:r>
      <w:r w:rsidR="00F20813" w:rsidRPr="00D604C3">
        <w:rPr>
          <w:rFonts w:ascii="Lotus Linotype" w:hAnsi="Lotus Linotype" w:hint="cs"/>
          <w:sz w:val="28"/>
          <w:szCs w:val="28"/>
          <w:rtl/>
          <w:lang w:bidi="fa-IR"/>
        </w:rPr>
        <w:t xml:space="preserve"> آن را در عرصه </w:t>
      </w:r>
      <w:r w:rsidR="00942393" w:rsidRPr="00D604C3">
        <w:rPr>
          <w:rFonts w:ascii="Lotus Linotype" w:hAnsi="Lotus Linotype" w:hint="cs"/>
          <w:sz w:val="28"/>
          <w:szCs w:val="28"/>
          <w:rtl/>
          <w:lang w:bidi="fa-IR"/>
        </w:rPr>
        <w:t>ز</w:t>
      </w:r>
      <w:r w:rsidR="00F20813" w:rsidRPr="00D604C3">
        <w:rPr>
          <w:rFonts w:ascii="Lotus Linotype" w:hAnsi="Lotus Linotype" w:hint="cs"/>
          <w:sz w:val="28"/>
          <w:szCs w:val="28"/>
          <w:rtl/>
          <w:lang w:bidi="fa-IR"/>
        </w:rPr>
        <w:t>ن</w:t>
      </w:r>
      <w:r w:rsidR="00942393" w:rsidRPr="00D604C3">
        <w:rPr>
          <w:rFonts w:ascii="Lotus Linotype" w:hAnsi="Lotus Linotype" w:hint="cs"/>
          <w:sz w:val="28"/>
          <w:szCs w:val="28"/>
          <w:rtl/>
          <w:lang w:bidi="fa-IR"/>
        </w:rPr>
        <w:t>دگی انجام می‌</w:t>
      </w:r>
      <w:r w:rsidR="009F16EF" w:rsidRPr="00D604C3">
        <w:rPr>
          <w:rFonts w:ascii="Lotus Linotype" w:hAnsi="Lotus Linotype" w:hint="cs"/>
          <w:sz w:val="28"/>
          <w:szCs w:val="28"/>
          <w:rtl/>
          <w:lang w:bidi="fa-IR"/>
        </w:rPr>
        <w:t>دهد، و در صورتیکه همة فعالیت‌</w:t>
      </w:r>
      <w:r w:rsidR="00CB5545" w:rsidRPr="00D604C3">
        <w:rPr>
          <w:rFonts w:ascii="Lotus Linotype" w:hAnsi="Lotus Linotype" w:hint="cs"/>
          <w:sz w:val="28"/>
          <w:szCs w:val="28"/>
          <w:rtl/>
          <w:lang w:bidi="fa-IR"/>
        </w:rPr>
        <w:t>های بشری</w:t>
      </w:r>
      <w:r w:rsidR="001937A6" w:rsidRPr="00D604C3">
        <w:rPr>
          <w:rFonts w:ascii="Lotus Linotype" w:hAnsi="Lotus Linotype" w:hint="cs"/>
          <w:sz w:val="28"/>
          <w:szCs w:val="28"/>
          <w:rtl/>
          <w:lang w:bidi="fa-IR"/>
        </w:rPr>
        <w:t xml:space="preserve"> اع</w:t>
      </w:r>
      <w:r w:rsidR="00CB5545" w:rsidRPr="00D604C3">
        <w:rPr>
          <w:rFonts w:ascii="Lotus Linotype" w:hAnsi="Lotus Linotype" w:hint="cs"/>
          <w:sz w:val="28"/>
          <w:szCs w:val="28"/>
          <w:rtl/>
          <w:lang w:bidi="fa-IR"/>
        </w:rPr>
        <w:t>م از سیاست و اجتم</w:t>
      </w:r>
      <w:r w:rsidR="001937A6" w:rsidRPr="00D604C3">
        <w:rPr>
          <w:rFonts w:ascii="Lotus Linotype" w:hAnsi="Lotus Linotype" w:hint="cs"/>
          <w:sz w:val="28"/>
          <w:szCs w:val="28"/>
          <w:rtl/>
          <w:lang w:bidi="fa-IR"/>
        </w:rPr>
        <w:t>اع و اقتصاد و اخلاق و هنر...... داخل در محدوده آئین خداست، و این آئین همة برنامه</w:t>
      </w:r>
      <w:r w:rsidR="00EF62F9" w:rsidRPr="00D604C3">
        <w:rPr>
          <w:rFonts w:ascii="Lotus Linotype" w:hAnsi="Lotus Linotype" w:hint="eastAsia"/>
          <w:sz w:val="28"/>
          <w:szCs w:val="28"/>
          <w:rtl/>
          <w:lang w:bidi="fa-IR"/>
        </w:rPr>
        <w:t xml:space="preserve">‌های آن را تنظیم </w:t>
      </w:r>
      <w:r w:rsidR="000038A2" w:rsidRPr="00D604C3">
        <w:rPr>
          <w:rFonts w:ascii="Lotus Linotype" w:hAnsi="Lotus Linotype" w:hint="eastAsia"/>
          <w:sz w:val="28"/>
          <w:szCs w:val="28"/>
          <w:rtl/>
          <w:lang w:bidi="fa-IR"/>
        </w:rPr>
        <w:t>می‌کند</w:t>
      </w:r>
      <w:r w:rsidR="00313354" w:rsidRPr="00D604C3">
        <w:rPr>
          <w:rFonts w:ascii="Lotus Linotype" w:hAnsi="Lotus Linotype" w:hint="cs"/>
          <w:sz w:val="28"/>
          <w:szCs w:val="28"/>
          <w:rtl/>
          <w:lang w:bidi="fa-IR"/>
        </w:rPr>
        <w:t>، و به سطحی زنده به مقام انسان بالا میبرد، پس چه مانعی هست که هنر هم که خود فعالیتی است مانند فعالیت</w:t>
      </w:r>
      <w:r w:rsidR="00047EF0" w:rsidRPr="00D604C3">
        <w:rPr>
          <w:rFonts w:ascii="Lotus Linotype" w:hAnsi="Lotus Linotype" w:hint="eastAsia"/>
          <w:sz w:val="28"/>
          <w:szCs w:val="28"/>
          <w:rtl/>
          <w:lang w:bidi="fa-IR"/>
        </w:rPr>
        <w:t>‌های دیگر بشری، با آئین خدا پیوند داشته باشد!؟</w:t>
      </w:r>
      <w:r w:rsidR="00047EF0" w:rsidRPr="00D604C3">
        <w:rPr>
          <w:rFonts w:ascii="Lotus Linotype" w:hAnsi="Lotus Linotype" w:hint="cs"/>
          <w:sz w:val="28"/>
          <w:szCs w:val="28"/>
          <w:rtl/>
          <w:lang w:bidi="fa-IR"/>
        </w:rPr>
        <w:t xml:space="preserve"> و در این آئین خدا ب</w:t>
      </w:r>
      <w:r w:rsidR="002C51B3" w:rsidRPr="00D604C3">
        <w:rPr>
          <w:rFonts w:ascii="Lotus Linotype" w:hAnsi="Lotus Linotype" w:hint="cs"/>
          <w:sz w:val="28"/>
          <w:szCs w:val="28"/>
          <w:rtl/>
          <w:lang w:bidi="fa-IR"/>
        </w:rPr>
        <w:t>ی</w:t>
      </w:r>
      <w:r w:rsidR="00047EF0" w:rsidRPr="00D604C3">
        <w:rPr>
          <w:rFonts w:ascii="Lotus Linotype" w:hAnsi="Lotus Linotype" w:hint="cs"/>
          <w:sz w:val="28"/>
          <w:szCs w:val="28"/>
          <w:rtl/>
          <w:lang w:bidi="fa-IR"/>
        </w:rPr>
        <w:t>شتر برنامه</w:t>
      </w:r>
      <w:r w:rsidR="005F2B15" w:rsidRPr="00D604C3">
        <w:rPr>
          <w:rFonts w:ascii="Lotus Linotype" w:hAnsi="Lotus Linotype" w:hint="eastAsia"/>
          <w:sz w:val="28"/>
          <w:szCs w:val="28"/>
          <w:rtl/>
          <w:lang w:bidi="fa-IR"/>
        </w:rPr>
        <w:t>‌های آموزنده و سازنده</w:t>
      </w:r>
      <w:r w:rsidR="00443854" w:rsidRPr="00D604C3">
        <w:rPr>
          <w:rFonts w:ascii="Lotus Linotype" w:hAnsi="Lotus Linotype" w:hint="cs"/>
          <w:sz w:val="28"/>
          <w:szCs w:val="28"/>
          <w:rtl/>
          <w:lang w:bidi="fa-IR"/>
        </w:rPr>
        <w:t>‌ای وجود داشته باشد که هنر را تنظیم کند، و آن را تا سطح برازنده به مقام انسان بالا ببرد!؟.</w:t>
      </w:r>
    </w:p>
    <w:p w:rsidR="00443854" w:rsidRPr="00D604C3" w:rsidRDefault="009D0CF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سپس بار دیگر با این گروه سخن می</w:t>
      </w:r>
      <w:r w:rsidR="00252965" w:rsidRPr="00D604C3">
        <w:rPr>
          <w:rFonts w:ascii="Lotus Linotype" w:hAnsi="Lotus Linotype" w:hint="eastAsia"/>
          <w:sz w:val="28"/>
          <w:szCs w:val="28"/>
          <w:rtl/>
          <w:lang w:bidi="fa-IR"/>
        </w:rPr>
        <w:t>‌گوئیم که امری بس طبیعی را همه جا با دیده انکار می</w:t>
      </w:r>
      <w:r w:rsidR="0067608D" w:rsidRPr="00D604C3">
        <w:rPr>
          <w:rFonts w:ascii="Lotus Linotype" w:hAnsi="Lotus Linotype" w:hint="cs"/>
          <w:sz w:val="28"/>
          <w:szCs w:val="28"/>
          <w:rtl/>
          <w:lang w:bidi="fa-IR"/>
        </w:rPr>
        <w:t>‌نگرند، و آرام آرام به آنان می‌</w:t>
      </w:r>
      <w:r w:rsidR="005D384E" w:rsidRPr="00D604C3">
        <w:rPr>
          <w:rFonts w:ascii="Lotus Linotype" w:hAnsi="Lotus Linotype" w:hint="cs"/>
          <w:sz w:val="28"/>
          <w:szCs w:val="28"/>
          <w:rtl/>
          <w:lang w:bidi="fa-IR"/>
        </w:rPr>
        <w:t>گوئیم که هم</w:t>
      </w:r>
      <w:r w:rsidR="00FB4A2C" w:rsidRPr="00D604C3">
        <w:rPr>
          <w:rFonts w:ascii="Lotus Linotype" w:hAnsi="Lotus Linotype" w:hint="cs"/>
          <w:sz w:val="28"/>
          <w:szCs w:val="28"/>
          <w:rtl/>
          <w:lang w:bidi="fa-IR"/>
        </w:rPr>
        <w:t>‌</w:t>
      </w:r>
      <w:r w:rsidR="00F43BA1" w:rsidRPr="00D604C3">
        <w:rPr>
          <w:rFonts w:ascii="Lotus Linotype" w:hAnsi="Lotus Linotype" w:hint="cs"/>
          <w:sz w:val="28"/>
          <w:szCs w:val="28"/>
          <w:rtl/>
          <w:lang w:bidi="fa-IR"/>
        </w:rPr>
        <w:t>بستگی و پیوستگی هنر با آئین و با برنامه آئین خدا هرگز آن را به پند و اندرز دینی، و سخنرانی منبری تبدیل ن</w:t>
      </w:r>
      <w:r w:rsidR="000038A2" w:rsidRPr="00D604C3">
        <w:rPr>
          <w:rFonts w:ascii="Lotus Linotype" w:hAnsi="Lotus Linotype" w:hint="cs"/>
          <w:sz w:val="28"/>
          <w:szCs w:val="28"/>
          <w:rtl/>
          <w:lang w:bidi="fa-IR"/>
        </w:rPr>
        <w:t>می‌کند</w:t>
      </w:r>
      <w:r w:rsidR="00402643" w:rsidRPr="00D604C3">
        <w:rPr>
          <w:rFonts w:ascii="Lotus Linotype" w:hAnsi="Lotus Linotype" w:hint="eastAsia"/>
          <w:sz w:val="28"/>
          <w:szCs w:val="28"/>
          <w:rtl/>
          <w:lang w:bidi="fa-IR"/>
        </w:rPr>
        <w:t>، و هرگز هنر را وادار نمی</w:t>
      </w:r>
      <w:r w:rsidR="00661768" w:rsidRPr="00D604C3">
        <w:rPr>
          <w:rFonts w:ascii="Lotus Linotype" w:hAnsi="Lotus Linotype" w:hint="cs"/>
          <w:sz w:val="28"/>
          <w:szCs w:val="28"/>
          <w:rtl/>
          <w:lang w:bidi="fa-IR"/>
        </w:rPr>
        <w:t>‌سازد که در سیمای کاذب و حیله</w:t>
      </w:r>
      <w:r w:rsidR="0026749B" w:rsidRPr="00D604C3">
        <w:rPr>
          <w:rFonts w:ascii="Lotus Linotype" w:hAnsi="Lotus Linotype" w:hint="eastAsia"/>
          <w:sz w:val="28"/>
          <w:szCs w:val="28"/>
          <w:rtl/>
          <w:lang w:bidi="fa-IR"/>
        </w:rPr>
        <w:t>‌گرانه و در قیافة ناموزون و غیر</w:t>
      </w:r>
      <w:r w:rsidR="00C9773F" w:rsidRPr="00D604C3">
        <w:rPr>
          <w:rFonts w:ascii="Lotus Linotype" w:hAnsi="Lotus Linotype" w:hint="eastAsia"/>
          <w:sz w:val="28"/>
          <w:szCs w:val="28"/>
          <w:rtl/>
          <w:lang w:bidi="fa-IR"/>
        </w:rPr>
        <w:t>طب</w:t>
      </w:r>
      <w:r w:rsidR="0026749B" w:rsidRPr="00D604C3">
        <w:rPr>
          <w:rFonts w:ascii="Lotus Linotype" w:hAnsi="Lotus Linotype" w:hint="cs"/>
          <w:sz w:val="28"/>
          <w:szCs w:val="28"/>
          <w:rtl/>
          <w:lang w:bidi="fa-IR"/>
        </w:rPr>
        <w:t>یعی</w:t>
      </w:r>
      <w:r w:rsidR="00D53244" w:rsidRPr="00D604C3">
        <w:rPr>
          <w:rFonts w:ascii="Lotus Linotype" w:hAnsi="Lotus Linotype" w:hint="cs"/>
          <w:sz w:val="28"/>
          <w:szCs w:val="28"/>
          <w:rtl/>
          <w:lang w:bidi="fa-IR"/>
        </w:rPr>
        <w:t xml:space="preserve"> در دریای</w:t>
      </w:r>
      <w:r w:rsidR="00C9773F" w:rsidRPr="00D604C3">
        <w:rPr>
          <w:rFonts w:ascii="Lotus Linotype" w:hAnsi="Lotus Linotype" w:hint="cs"/>
          <w:sz w:val="28"/>
          <w:szCs w:val="28"/>
          <w:rtl/>
          <w:lang w:bidi="fa-IR"/>
        </w:rPr>
        <w:t xml:space="preserve"> خیالی پاکی و پاکیزگی انسان را نمایش بدهد.</w:t>
      </w:r>
    </w:p>
    <w:p w:rsidR="00C9773F" w:rsidRPr="00D604C3" w:rsidRDefault="00C9773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بدیهی است که این چنین اندیشه</w:t>
      </w:r>
      <w:r w:rsidR="00CF36BF" w:rsidRPr="00D604C3">
        <w:rPr>
          <w:rFonts w:ascii="Lotus Linotype" w:hAnsi="Lotus Linotype" w:hint="eastAsia"/>
          <w:sz w:val="28"/>
          <w:szCs w:val="28"/>
          <w:rtl/>
          <w:lang w:bidi="fa-IR"/>
        </w:rPr>
        <w:t>‌ای خبط و خطا است، و در هنگام تصور هنر در مقام هم</w:t>
      </w:r>
      <w:r w:rsidR="00B52FE1" w:rsidRPr="00D604C3">
        <w:rPr>
          <w:rFonts w:ascii="Lotus Linotype" w:hAnsi="Lotus Linotype" w:hint="cs"/>
          <w:sz w:val="28"/>
          <w:szCs w:val="28"/>
          <w:rtl/>
          <w:lang w:bidi="fa-IR"/>
        </w:rPr>
        <w:t>‌بستگی با آئین خدا جز ب</w:t>
      </w:r>
      <w:r w:rsidR="00455B8A" w:rsidRPr="00D604C3">
        <w:rPr>
          <w:rFonts w:ascii="Lotus Linotype" w:hAnsi="Lotus Linotype" w:hint="cs"/>
          <w:sz w:val="28"/>
          <w:szCs w:val="28"/>
          <w:rtl/>
          <w:lang w:bidi="fa-IR"/>
        </w:rPr>
        <w:t xml:space="preserve">ه </w:t>
      </w:r>
      <w:r w:rsidR="00B52FE1" w:rsidRPr="00D604C3">
        <w:rPr>
          <w:rFonts w:ascii="Lotus Linotype" w:hAnsi="Lotus Linotype" w:hint="cs"/>
          <w:sz w:val="28"/>
          <w:szCs w:val="28"/>
          <w:rtl/>
          <w:lang w:bidi="fa-IR"/>
        </w:rPr>
        <w:t>ذهن جاهل جاهلیت</w:t>
      </w:r>
      <w:r w:rsidR="00F5792E" w:rsidRPr="00D604C3">
        <w:rPr>
          <w:rFonts w:ascii="Lotus Linotype" w:hAnsi="Lotus Linotype" w:hint="eastAsia"/>
          <w:sz w:val="28"/>
          <w:szCs w:val="28"/>
          <w:rtl/>
          <w:lang w:bidi="fa-IR"/>
        </w:rPr>
        <w:t>‌پرستان خطور ن</w:t>
      </w:r>
      <w:r w:rsidR="000038A2" w:rsidRPr="00D604C3">
        <w:rPr>
          <w:rFonts w:ascii="Lotus Linotype" w:hAnsi="Lotus Linotype" w:hint="eastAsia"/>
          <w:sz w:val="28"/>
          <w:szCs w:val="28"/>
          <w:rtl/>
          <w:lang w:bidi="fa-IR"/>
        </w:rPr>
        <w:t>می‌کند</w:t>
      </w:r>
      <w:r w:rsidR="00687E91" w:rsidRPr="00D604C3">
        <w:rPr>
          <w:rFonts w:ascii="Lotus Linotype" w:hAnsi="Lotus Linotype" w:hint="cs"/>
          <w:sz w:val="28"/>
          <w:szCs w:val="28"/>
          <w:rtl/>
          <w:lang w:bidi="fa-IR"/>
        </w:rPr>
        <w:t>! زیرا آئین و برنامة</w:t>
      </w:r>
      <w:r w:rsidR="00F06F1B" w:rsidRPr="00D604C3">
        <w:rPr>
          <w:rFonts w:ascii="Lotus Linotype" w:hAnsi="Lotus Linotype" w:hint="cs"/>
          <w:sz w:val="28"/>
          <w:szCs w:val="28"/>
          <w:rtl/>
          <w:lang w:bidi="fa-IR"/>
        </w:rPr>
        <w:t xml:space="preserve"> </w:t>
      </w:r>
      <w:r w:rsidR="001D1226" w:rsidRPr="00D604C3">
        <w:rPr>
          <w:rFonts w:ascii="Lotus Linotype" w:hAnsi="Lotus Linotype" w:hint="cs"/>
          <w:sz w:val="28"/>
          <w:szCs w:val="28"/>
          <w:rtl/>
          <w:lang w:bidi="fa-IR"/>
        </w:rPr>
        <w:t>هنری اس</w:t>
      </w:r>
      <w:r w:rsidR="00D31FD6" w:rsidRPr="00D604C3">
        <w:rPr>
          <w:rFonts w:ascii="Lotus Linotype" w:hAnsi="Lotus Linotype" w:hint="cs"/>
          <w:sz w:val="28"/>
          <w:szCs w:val="28"/>
          <w:rtl/>
          <w:lang w:bidi="fa-IR"/>
        </w:rPr>
        <w:t>ل</w:t>
      </w:r>
      <w:r w:rsidR="001D1226" w:rsidRPr="00D604C3">
        <w:rPr>
          <w:rFonts w:ascii="Lotus Linotype" w:hAnsi="Lotus Linotype" w:hint="cs"/>
          <w:sz w:val="28"/>
          <w:szCs w:val="28"/>
          <w:rtl/>
          <w:lang w:bidi="fa-IR"/>
        </w:rPr>
        <w:t>ام</w:t>
      </w:r>
      <w:r w:rsidR="00540DE7" w:rsidRPr="00D604C3">
        <w:rPr>
          <w:rFonts w:ascii="Lotus Linotype" w:hAnsi="Lotus Linotype" w:hint="cs"/>
          <w:sz w:val="28"/>
          <w:szCs w:val="28"/>
          <w:rtl/>
          <w:lang w:bidi="fa-IR"/>
        </w:rPr>
        <w:t xml:space="preserve"> هنر را تا آخر حد ممکن</w:t>
      </w:r>
      <w:r w:rsidR="00D31FD6" w:rsidRPr="00D604C3">
        <w:rPr>
          <w:rFonts w:ascii="Lotus Linotype" w:hAnsi="Lotus Linotype" w:hint="cs"/>
          <w:sz w:val="28"/>
          <w:szCs w:val="28"/>
          <w:rtl/>
          <w:lang w:bidi="fa-IR"/>
        </w:rPr>
        <w:t xml:space="preserve"> هم طرا</w:t>
      </w:r>
      <w:r w:rsidR="00540DE7" w:rsidRPr="00D604C3">
        <w:rPr>
          <w:rFonts w:ascii="Lotus Linotype" w:hAnsi="Lotus Linotype" w:hint="cs"/>
          <w:sz w:val="28"/>
          <w:szCs w:val="28"/>
          <w:rtl/>
          <w:lang w:bidi="fa-IR"/>
        </w:rPr>
        <w:t>ز با سایر جوانب و شئون زندگی ان</w:t>
      </w:r>
      <w:r w:rsidR="00D31FD6" w:rsidRPr="00D604C3">
        <w:rPr>
          <w:rFonts w:ascii="Lotus Linotype" w:hAnsi="Lotus Linotype" w:hint="cs"/>
          <w:sz w:val="28"/>
          <w:szCs w:val="28"/>
          <w:rtl/>
          <w:lang w:bidi="fa-IR"/>
        </w:rPr>
        <w:t>س</w:t>
      </w:r>
      <w:r w:rsidR="00540DE7" w:rsidRPr="00D604C3">
        <w:rPr>
          <w:rFonts w:ascii="Lotus Linotype" w:hAnsi="Lotus Linotype" w:hint="cs"/>
          <w:sz w:val="28"/>
          <w:szCs w:val="28"/>
          <w:rtl/>
          <w:lang w:bidi="fa-IR"/>
        </w:rPr>
        <w:t>ا</w:t>
      </w:r>
      <w:r w:rsidR="00D31FD6" w:rsidRPr="00D604C3">
        <w:rPr>
          <w:rFonts w:ascii="Lotus Linotype" w:hAnsi="Lotus Linotype" w:hint="cs"/>
          <w:sz w:val="28"/>
          <w:szCs w:val="28"/>
          <w:rtl/>
          <w:lang w:bidi="fa-IR"/>
        </w:rPr>
        <w:t>ن آزاد می</w:t>
      </w:r>
      <w:r w:rsidR="009C2246" w:rsidRPr="00D604C3">
        <w:rPr>
          <w:rFonts w:ascii="Lotus Linotype" w:hAnsi="Lotus Linotype" w:hint="eastAsia"/>
          <w:sz w:val="28"/>
          <w:szCs w:val="28"/>
          <w:rtl/>
          <w:lang w:bidi="fa-IR"/>
        </w:rPr>
        <w:t>‌گذارد، بلکه آزادی هنر را از این نیز گسترده</w:t>
      </w:r>
      <w:r w:rsidR="009F6A2C" w:rsidRPr="00D604C3">
        <w:rPr>
          <w:rFonts w:ascii="Lotus Linotype" w:hAnsi="Lotus Linotype" w:hint="cs"/>
          <w:sz w:val="28"/>
          <w:szCs w:val="28"/>
          <w:rtl/>
          <w:lang w:bidi="fa-IR"/>
        </w:rPr>
        <w:t>‌تر و فراگیرتر می</w:t>
      </w:r>
      <w:r w:rsidR="00F26897" w:rsidRPr="00D604C3">
        <w:rPr>
          <w:rFonts w:ascii="Lotus Linotype" w:hAnsi="Lotus Linotype" w:hint="eastAsia"/>
          <w:sz w:val="28"/>
          <w:szCs w:val="28"/>
          <w:rtl/>
          <w:lang w:bidi="fa-IR"/>
        </w:rPr>
        <w:t xml:space="preserve">‌سازد!! </w:t>
      </w:r>
      <w:r w:rsidR="00373C62" w:rsidRPr="00D604C3">
        <w:rPr>
          <w:rFonts w:ascii="Lotus Linotype" w:hAnsi="Lotus Linotype" w:hint="cs"/>
          <w:sz w:val="28"/>
          <w:szCs w:val="28"/>
          <w:rtl/>
          <w:lang w:bidi="fa-IR"/>
        </w:rPr>
        <w:t>آئین و شیوه هنری اس</w:t>
      </w:r>
      <w:r w:rsidR="00F26897" w:rsidRPr="00D604C3">
        <w:rPr>
          <w:rFonts w:ascii="Lotus Linotype" w:hAnsi="Lotus Linotype" w:hint="cs"/>
          <w:sz w:val="28"/>
          <w:szCs w:val="28"/>
          <w:rtl/>
          <w:lang w:bidi="fa-IR"/>
        </w:rPr>
        <w:t>ل</w:t>
      </w:r>
      <w:r w:rsidR="00373C62" w:rsidRPr="00D604C3">
        <w:rPr>
          <w:rFonts w:ascii="Lotus Linotype" w:hAnsi="Lotus Linotype" w:hint="cs"/>
          <w:sz w:val="28"/>
          <w:szCs w:val="28"/>
          <w:rtl/>
          <w:lang w:bidi="fa-IR"/>
        </w:rPr>
        <w:t>ا</w:t>
      </w:r>
      <w:r w:rsidR="00F26897" w:rsidRPr="00D604C3">
        <w:rPr>
          <w:rFonts w:ascii="Lotus Linotype" w:hAnsi="Lotus Linotype" w:hint="cs"/>
          <w:sz w:val="28"/>
          <w:szCs w:val="28"/>
          <w:rtl/>
          <w:lang w:bidi="fa-IR"/>
        </w:rPr>
        <w:t xml:space="preserve">م نیز دوش به دوش و قدم به قدم همه مراتب </w:t>
      </w:r>
      <w:r w:rsidR="009A24F2" w:rsidRPr="00D604C3">
        <w:rPr>
          <w:rFonts w:ascii="Lotus Linotype" w:hAnsi="Lotus Linotype" w:hint="cs"/>
          <w:sz w:val="28"/>
          <w:szCs w:val="28"/>
          <w:rtl/>
          <w:lang w:bidi="fa-IR"/>
        </w:rPr>
        <w:t>و مراحل هستی و بدون استثناء زیرپا می</w:t>
      </w:r>
      <w:r w:rsidR="00DC3ADB" w:rsidRPr="00D604C3">
        <w:rPr>
          <w:rFonts w:ascii="Lotus Linotype" w:hAnsi="Lotus Linotype" w:hint="eastAsia"/>
          <w:sz w:val="28"/>
          <w:szCs w:val="28"/>
          <w:rtl/>
          <w:lang w:bidi="fa-IR"/>
        </w:rPr>
        <w:t xml:space="preserve">‌گذارد! </w:t>
      </w:r>
      <w:r w:rsidR="00974857" w:rsidRPr="00D604C3">
        <w:rPr>
          <w:rFonts w:ascii="Lotus Linotype" w:hAnsi="Lotus Linotype" w:hint="cs"/>
          <w:sz w:val="28"/>
          <w:szCs w:val="28"/>
          <w:rtl/>
          <w:lang w:bidi="fa-IR"/>
        </w:rPr>
        <w:t>یعنی: هستی</w:t>
      </w:r>
      <w:r w:rsidR="00DC3ADB" w:rsidRPr="00D604C3">
        <w:rPr>
          <w:rFonts w:ascii="Lotus Linotype" w:hAnsi="Lotus Linotype" w:hint="cs"/>
          <w:sz w:val="28"/>
          <w:szCs w:val="28"/>
          <w:rtl/>
          <w:lang w:bidi="fa-IR"/>
        </w:rPr>
        <w:t xml:space="preserve"> و زندگی و انسان همه و همه میدان باز و جلوه</w:t>
      </w:r>
      <w:r w:rsidR="00C92B24" w:rsidRPr="00D604C3">
        <w:rPr>
          <w:rFonts w:ascii="Lotus Linotype" w:hAnsi="Lotus Linotype" w:hint="eastAsia"/>
          <w:sz w:val="28"/>
          <w:szCs w:val="28"/>
          <w:rtl/>
          <w:lang w:bidi="fa-IR"/>
        </w:rPr>
        <w:t xml:space="preserve">‌گاه گسترده هنر اسلامی است!! </w:t>
      </w:r>
      <w:r w:rsidR="00C92B24" w:rsidRPr="00D604C3">
        <w:rPr>
          <w:rFonts w:ascii="Lotus Linotype" w:hAnsi="Lotus Linotype" w:hint="cs"/>
          <w:sz w:val="28"/>
          <w:szCs w:val="28"/>
          <w:rtl/>
          <w:lang w:bidi="fa-IR"/>
        </w:rPr>
        <w:t>و همة این موضوعات از دید</w:t>
      </w:r>
      <w:r w:rsidR="00070A43" w:rsidRPr="00D604C3">
        <w:rPr>
          <w:rFonts w:ascii="Lotus Linotype" w:hAnsi="Lotus Linotype" w:hint="cs"/>
          <w:sz w:val="28"/>
          <w:szCs w:val="28"/>
          <w:rtl/>
          <w:lang w:bidi="fa-IR"/>
        </w:rPr>
        <w:t>گاه اسلامی عرصه و فعالیت و جولان</w:t>
      </w:r>
      <w:r w:rsidR="00F8611F" w:rsidRPr="00D604C3">
        <w:rPr>
          <w:rFonts w:ascii="Lotus Linotype" w:hAnsi="Lotus Linotype" w:hint="eastAsia"/>
          <w:sz w:val="28"/>
          <w:szCs w:val="28"/>
          <w:rtl/>
          <w:lang w:bidi="fa-IR"/>
        </w:rPr>
        <w:t>‌</w:t>
      </w:r>
      <w:r w:rsidR="00070A43" w:rsidRPr="00D604C3">
        <w:rPr>
          <w:rFonts w:ascii="Lotus Linotype" w:hAnsi="Lotus Linotype" w:hint="cs"/>
          <w:sz w:val="28"/>
          <w:szCs w:val="28"/>
          <w:rtl/>
          <w:lang w:bidi="fa-IR"/>
        </w:rPr>
        <w:t>گاه بی‌</w:t>
      </w:r>
      <w:r w:rsidR="009D4167" w:rsidRPr="00D604C3">
        <w:rPr>
          <w:rFonts w:ascii="Lotus Linotype" w:hAnsi="Lotus Linotype" w:hint="cs"/>
          <w:sz w:val="28"/>
          <w:szCs w:val="28"/>
          <w:rtl/>
          <w:lang w:bidi="fa-IR"/>
        </w:rPr>
        <w:t>پایان هنر است!! زیرا هنر در صورت‌</w:t>
      </w:r>
      <w:r w:rsidR="00F1309B" w:rsidRPr="00D604C3">
        <w:rPr>
          <w:rFonts w:ascii="Lotus Linotype" w:hAnsi="Lotus Linotype" w:hint="cs"/>
          <w:sz w:val="28"/>
          <w:szCs w:val="28"/>
          <w:rtl/>
          <w:lang w:bidi="fa-IR"/>
        </w:rPr>
        <w:t>های مختلف و در شکل</w:t>
      </w:r>
      <w:r w:rsidR="00CF026C" w:rsidRPr="00D604C3">
        <w:rPr>
          <w:rFonts w:ascii="Lotus Linotype" w:hAnsi="Lotus Linotype" w:hint="eastAsia"/>
          <w:sz w:val="28"/>
          <w:szCs w:val="28"/>
          <w:rtl/>
          <w:lang w:bidi="fa-IR"/>
        </w:rPr>
        <w:t>‌های گوناگونش</w:t>
      </w:r>
      <w:r w:rsidR="00D054B9" w:rsidRPr="00D604C3">
        <w:rPr>
          <w:rFonts w:ascii="Lotus Linotype" w:hAnsi="Lotus Linotype" w:hint="eastAsia"/>
          <w:sz w:val="28"/>
          <w:szCs w:val="28"/>
          <w:rtl/>
          <w:lang w:bidi="fa-IR"/>
        </w:rPr>
        <w:t xml:space="preserve"> عبارتست از کوشش بشر برای تصویر زیبا و نمایش نقش و نگار زیبا، و الهام بخش تأثیرات سازند</w:t>
      </w:r>
      <w:r w:rsidR="00CF026C" w:rsidRPr="00D604C3">
        <w:rPr>
          <w:rFonts w:ascii="Lotus Linotype" w:hAnsi="Lotus Linotype" w:hint="cs"/>
          <w:sz w:val="28"/>
          <w:szCs w:val="28"/>
          <w:rtl/>
          <w:lang w:bidi="fa-IR"/>
        </w:rPr>
        <w:t xml:space="preserve">ه </w:t>
      </w:r>
      <w:r w:rsidR="00D054B9" w:rsidRPr="00D604C3">
        <w:rPr>
          <w:rFonts w:ascii="Lotus Linotype" w:hAnsi="Lotus Linotype" w:hint="eastAsia"/>
          <w:sz w:val="28"/>
          <w:szCs w:val="28"/>
          <w:rtl/>
          <w:lang w:bidi="fa-IR"/>
        </w:rPr>
        <w:t xml:space="preserve">که از حقایق عالم وجود سرچشمه </w:t>
      </w:r>
      <w:r w:rsidR="00D63CF3">
        <w:rPr>
          <w:rFonts w:ascii="Lotus Linotype" w:hAnsi="Lotus Linotype" w:hint="eastAsia"/>
          <w:sz w:val="28"/>
          <w:szCs w:val="28"/>
          <w:rtl/>
          <w:lang w:bidi="fa-IR"/>
        </w:rPr>
        <w:t>می‌گیرد</w:t>
      </w:r>
      <w:r w:rsidR="00540F07" w:rsidRPr="00D604C3">
        <w:rPr>
          <w:rFonts w:ascii="Lotus Linotype" w:hAnsi="Lotus Linotype" w:hint="cs"/>
          <w:sz w:val="28"/>
          <w:szCs w:val="28"/>
          <w:rtl/>
          <w:lang w:bidi="fa-IR"/>
        </w:rPr>
        <w:t>.</w:t>
      </w:r>
    </w:p>
    <w:p w:rsidR="00540F07" w:rsidRPr="00D604C3" w:rsidRDefault="00540F0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علاقة انسان به خدا، علاقة انسان به جهان آفرینش، و علاقة انسان به زندگی، و علاقه انسان به خویشتن، و سرانجام علاقة انسان به دیگران، همه و همه میدان بیا</w:t>
      </w:r>
      <w:r w:rsidR="00F73DB2" w:rsidRPr="00D604C3">
        <w:rPr>
          <w:rFonts w:ascii="Lotus Linotype" w:hAnsi="Lotus Linotype" w:hint="cs"/>
          <w:sz w:val="28"/>
          <w:szCs w:val="28"/>
          <w:rtl/>
          <w:lang w:bidi="fa-IR"/>
        </w:rPr>
        <w:t>ن</w:t>
      </w:r>
      <w:r w:rsidRPr="00D604C3">
        <w:rPr>
          <w:rFonts w:ascii="Lotus Linotype" w:hAnsi="Lotus Linotype" w:hint="cs"/>
          <w:sz w:val="28"/>
          <w:szCs w:val="28"/>
          <w:rtl/>
          <w:lang w:bidi="fa-IR"/>
        </w:rPr>
        <w:t xml:space="preserve"> و عرصة نمایش هنری او است! خواه در برنامة</w:t>
      </w:r>
      <w:r w:rsidR="009D0CAF" w:rsidRPr="00D604C3">
        <w:rPr>
          <w:rFonts w:ascii="Lotus Linotype" w:hAnsi="Lotus Linotype" w:hint="cs"/>
          <w:sz w:val="28"/>
          <w:szCs w:val="28"/>
          <w:rtl/>
          <w:lang w:bidi="fa-IR"/>
        </w:rPr>
        <w:t xml:space="preserve"> اسلامی باشد</w:t>
      </w:r>
      <w:r w:rsidR="00D87D25" w:rsidRPr="00D604C3">
        <w:rPr>
          <w:rFonts w:ascii="Lotus Linotype" w:hAnsi="Lotus Linotype" w:hint="cs"/>
          <w:sz w:val="28"/>
          <w:szCs w:val="28"/>
          <w:rtl/>
          <w:lang w:bidi="fa-IR"/>
        </w:rPr>
        <w:t xml:space="preserve"> و خواه در برنامه و آئین دیگری!.</w:t>
      </w:r>
    </w:p>
    <w:p w:rsidR="00D87D25" w:rsidRPr="00D604C3" w:rsidRDefault="00D87D2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تنها فرقی که ای</w:t>
      </w:r>
      <w:r w:rsidR="00317F63" w:rsidRPr="00D604C3">
        <w:rPr>
          <w:rFonts w:ascii="Lotus Linotype" w:hAnsi="Lotus Linotype" w:hint="cs"/>
          <w:sz w:val="28"/>
          <w:szCs w:val="28"/>
          <w:rtl/>
          <w:lang w:bidi="fa-IR"/>
        </w:rPr>
        <w:t xml:space="preserve">ن دو برنامه باهم دارند، این است وقتی </w:t>
      </w:r>
      <w:r w:rsidRPr="00D604C3">
        <w:rPr>
          <w:rFonts w:ascii="Lotus Linotype" w:hAnsi="Lotus Linotype" w:hint="cs"/>
          <w:sz w:val="28"/>
          <w:szCs w:val="28"/>
          <w:rtl/>
          <w:lang w:bidi="fa-IR"/>
        </w:rPr>
        <w:t>که هنر هم</w:t>
      </w:r>
      <w:r w:rsidR="00317F63" w:rsidRPr="00D604C3">
        <w:rPr>
          <w:rFonts w:ascii="Lotus Linotype" w:hAnsi="Lotus Linotype" w:hint="eastAsia"/>
          <w:sz w:val="28"/>
          <w:szCs w:val="28"/>
          <w:rtl/>
          <w:lang w:bidi="fa-IR"/>
        </w:rPr>
        <w:t xml:space="preserve">‌بستگی و </w:t>
      </w:r>
      <w:r w:rsidR="00817FB3" w:rsidRPr="00D604C3">
        <w:rPr>
          <w:rFonts w:ascii="Lotus Linotype" w:hAnsi="Lotus Linotype" w:hint="eastAsia"/>
          <w:sz w:val="28"/>
          <w:szCs w:val="28"/>
          <w:rtl/>
          <w:lang w:bidi="fa-IR"/>
        </w:rPr>
        <w:t>پ</w:t>
      </w:r>
      <w:r w:rsidR="00317F63" w:rsidRPr="00D604C3">
        <w:rPr>
          <w:rFonts w:ascii="Lotus Linotype" w:hAnsi="Lotus Linotype" w:hint="cs"/>
          <w:sz w:val="28"/>
          <w:szCs w:val="28"/>
          <w:rtl/>
          <w:lang w:bidi="fa-IR"/>
        </w:rPr>
        <w:t>ی</w:t>
      </w:r>
      <w:r w:rsidR="00817FB3" w:rsidRPr="00D604C3">
        <w:rPr>
          <w:rFonts w:ascii="Lotus Linotype" w:hAnsi="Lotus Linotype" w:hint="eastAsia"/>
          <w:sz w:val="28"/>
          <w:szCs w:val="28"/>
          <w:rtl/>
          <w:lang w:bidi="fa-IR"/>
        </w:rPr>
        <w:t>وستگی با آئین خدا و با برنامة اسلامی داشته باشد، همة این علاقه</w:t>
      </w:r>
      <w:r w:rsidR="00472721" w:rsidRPr="00D604C3">
        <w:rPr>
          <w:rFonts w:ascii="Lotus Linotype" w:hAnsi="Lotus Linotype" w:hint="cs"/>
          <w:sz w:val="28"/>
          <w:szCs w:val="28"/>
          <w:rtl/>
          <w:lang w:bidi="fa-IR"/>
        </w:rPr>
        <w:t>‌ها از دیدگاه اسلامی</w:t>
      </w:r>
      <w:r w:rsidR="00E26F50" w:rsidRPr="00D604C3">
        <w:rPr>
          <w:rFonts w:ascii="Lotus Linotype" w:hAnsi="Lotus Linotype" w:hint="cs"/>
          <w:sz w:val="28"/>
          <w:szCs w:val="28"/>
          <w:rtl/>
          <w:lang w:bidi="fa-IR"/>
        </w:rPr>
        <w:t xml:space="preserve"> و از لابلای مشاعر و احساسات اسلامی شکل و رنگ </w:t>
      </w:r>
      <w:r w:rsidR="00D63CF3">
        <w:rPr>
          <w:rFonts w:ascii="Lotus Linotype" w:hAnsi="Lotus Linotype" w:hint="cs"/>
          <w:sz w:val="28"/>
          <w:szCs w:val="28"/>
          <w:rtl/>
          <w:lang w:bidi="fa-IR"/>
        </w:rPr>
        <w:t>می‌گیرد</w:t>
      </w:r>
      <w:r w:rsidR="004151AB" w:rsidRPr="00D604C3">
        <w:rPr>
          <w:rFonts w:ascii="Lotus Linotype" w:hAnsi="Lotus Linotype" w:hint="cs"/>
          <w:sz w:val="28"/>
          <w:szCs w:val="28"/>
          <w:rtl/>
          <w:lang w:bidi="fa-IR"/>
        </w:rPr>
        <w:t xml:space="preserve">!! و این یک حقیقتی است مسلم، و یک موضوعی است بدیهی! زیرا بدیهی است هر هنرمندی از احساسات و تأثراتی تعبیر و بیان </w:t>
      </w:r>
      <w:r w:rsidR="000038A2" w:rsidRPr="00D604C3">
        <w:rPr>
          <w:rFonts w:ascii="Lotus Linotype" w:hAnsi="Lotus Linotype" w:hint="cs"/>
          <w:sz w:val="28"/>
          <w:szCs w:val="28"/>
          <w:rtl/>
          <w:lang w:bidi="fa-IR"/>
        </w:rPr>
        <w:t>می‌کند</w:t>
      </w:r>
      <w:r w:rsidR="00DA3ED3" w:rsidRPr="00D604C3">
        <w:rPr>
          <w:rFonts w:ascii="Lotus Linotype" w:hAnsi="Lotus Linotype" w:hint="eastAsia"/>
          <w:sz w:val="28"/>
          <w:szCs w:val="28"/>
          <w:rtl/>
          <w:lang w:bidi="fa-IR"/>
        </w:rPr>
        <w:t xml:space="preserve"> که خود</w:t>
      </w:r>
      <w:r w:rsidR="00431441">
        <w:rPr>
          <w:rFonts w:ascii="Lotus Linotype" w:hAnsi="Lotus Linotype" w:hint="eastAsia"/>
          <w:sz w:val="28"/>
          <w:szCs w:val="28"/>
          <w:rtl/>
          <w:lang w:bidi="fa-IR"/>
        </w:rPr>
        <w:t xml:space="preserve"> آن‌ها </w:t>
      </w:r>
      <w:r w:rsidR="00DA3ED3" w:rsidRPr="00D604C3">
        <w:rPr>
          <w:rFonts w:ascii="Lotus Linotype" w:hAnsi="Lotus Linotype" w:hint="eastAsia"/>
          <w:sz w:val="28"/>
          <w:szCs w:val="28"/>
          <w:rtl/>
          <w:lang w:bidi="fa-IR"/>
        </w:rPr>
        <w:t xml:space="preserve">را از عوامل محیط خود دریافت </w:t>
      </w:r>
      <w:r w:rsidR="000038A2" w:rsidRPr="00D604C3">
        <w:rPr>
          <w:rFonts w:ascii="Lotus Linotype" w:hAnsi="Lotus Linotype" w:hint="eastAsia"/>
          <w:sz w:val="28"/>
          <w:szCs w:val="28"/>
          <w:rtl/>
          <w:lang w:bidi="fa-IR"/>
        </w:rPr>
        <w:t>می‌کند</w:t>
      </w:r>
      <w:r w:rsidR="00A80B35" w:rsidRPr="00D604C3">
        <w:rPr>
          <w:rFonts w:ascii="Lotus Linotype" w:hAnsi="Lotus Linotype" w:hint="cs"/>
          <w:sz w:val="28"/>
          <w:szCs w:val="28"/>
          <w:rtl/>
          <w:lang w:bidi="fa-IR"/>
        </w:rPr>
        <w:t xml:space="preserve">، و هنرمند مسلمان نیز احساسات و تأثرات اسلامی خود را تغییر </w:t>
      </w:r>
      <w:r w:rsidR="000038A2" w:rsidRPr="00D604C3">
        <w:rPr>
          <w:rFonts w:ascii="Lotus Linotype" w:hAnsi="Lotus Linotype" w:hint="cs"/>
          <w:sz w:val="28"/>
          <w:szCs w:val="28"/>
          <w:rtl/>
          <w:lang w:bidi="fa-IR"/>
        </w:rPr>
        <w:t>می‌کند</w:t>
      </w:r>
      <w:r w:rsidR="001D5CDE" w:rsidRPr="00D604C3">
        <w:rPr>
          <w:rFonts w:ascii="Lotus Linotype" w:hAnsi="Lotus Linotype" w:hint="eastAsia"/>
          <w:sz w:val="28"/>
          <w:szCs w:val="28"/>
          <w:rtl/>
          <w:lang w:bidi="fa-IR"/>
        </w:rPr>
        <w:t xml:space="preserve"> بدون تردید!!.</w:t>
      </w:r>
    </w:p>
    <w:p w:rsidR="001D5CDE" w:rsidRPr="00D604C3" w:rsidRDefault="00F943C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آ</w:t>
      </w:r>
      <w:r w:rsidR="006049A1" w:rsidRPr="00D604C3">
        <w:rPr>
          <w:rFonts w:ascii="Lotus Linotype" w:hAnsi="Lotus Linotype" w:hint="cs"/>
          <w:sz w:val="28"/>
          <w:szCs w:val="28"/>
          <w:rtl/>
          <w:lang w:bidi="fa-IR"/>
        </w:rPr>
        <w:t>ن</w:t>
      </w:r>
      <w:r w:rsidRPr="00D604C3">
        <w:rPr>
          <w:rFonts w:ascii="Lotus Linotype" w:hAnsi="Lotus Linotype" w:hint="cs"/>
          <w:sz w:val="28"/>
          <w:szCs w:val="28"/>
          <w:rtl/>
          <w:lang w:bidi="fa-IR"/>
        </w:rPr>
        <w:t xml:space="preserve"> احساسات و تأثراتی را که یک هنرمند مسلمان دریافت </w:t>
      </w:r>
      <w:r w:rsidR="000038A2" w:rsidRPr="00D604C3">
        <w:rPr>
          <w:rFonts w:ascii="Lotus Linotype" w:hAnsi="Lotus Linotype" w:hint="cs"/>
          <w:sz w:val="28"/>
          <w:szCs w:val="28"/>
          <w:rtl/>
          <w:lang w:bidi="fa-IR"/>
        </w:rPr>
        <w:t>می‌کند</w:t>
      </w:r>
      <w:r w:rsidR="00027DEE" w:rsidRPr="00D604C3">
        <w:rPr>
          <w:rFonts w:ascii="Lotus Linotype" w:hAnsi="Lotus Linotype" w:hint="eastAsia"/>
          <w:sz w:val="28"/>
          <w:szCs w:val="28"/>
          <w:rtl/>
          <w:lang w:bidi="fa-IR"/>
        </w:rPr>
        <w:t>، همان علاقه محبت به خدا و تضرع و خضوع در برابر خدا، و علاقه محبت و همکاری سازنده با جهان آفرینش، و علاقه محبت به مردم، و علاقه خودنمائی و اظهار شخصیت، و علاقه محبت نسبت به زندگی سعادت</w:t>
      </w:r>
      <w:r w:rsidR="00BA3C25" w:rsidRPr="00D604C3">
        <w:rPr>
          <w:rFonts w:ascii="Lotus Linotype" w:hAnsi="Lotus Linotype" w:hint="cs"/>
          <w:sz w:val="28"/>
          <w:szCs w:val="28"/>
          <w:rtl/>
          <w:lang w:bidi="fa-IR"/>
        </w:rPr>
        <w:t>مندانه توام با درک هدف‌</w:t>
      </w:r>
      <w:r w:rsidR="00703944" w:rsidRPr="00D604C3">
        <w:rPr>
          <w:rFonts w:ascii="Lotus Linotype" w:hAnsi="Lotus Linotype" w:hint="cs"/>
          <w:sz w:val="28"/>
          <w:szCs w:val="28"/>
          <w:rtl/>
          <w:lang w:bidi="fa-IR"/>
        </w:rPr>
        <w:t>ها، و توام با درک حقیقت است که زندگی عبارتست از زندگی دنیا و آخرت باهم! یعنی</w:t>
      </w:r>
      <w:r w:rsidR="003B20AE" w:rsidRPr="00D604C3">
        <w:rPr>
          <w:rFonts w:ascii="Lotus Linotype" w:hAnsi="Lotus Linotype" w:hint="cs"/>
          <w:sz w:val="28"/>
          <w:szCs w:val="28"/>
          <w:rtl/>
          <w:lang w:bidi="fa-IR"/>
        </w:rPr>
        <w:t>:</w:t>
      </w:r>
      <w:r w:rsidR="00703944" w:rsidRPr="00D604C3">
        <w:rPr>
          <w:rFonts w:ascii="Lotus Linotype" w:hAnsi="Lotus Linotype" w:hint="cs"/>
          <w:sz w:val="28"/>
          <w:szCs w:val="28"/>
          <w:rtl/>
          <w:lang w:bidi="fa-IR"/>
        </w:rPr>
        <w:t xml:space="preserve"> زندگی نیز مانند خو</w:t>
      </w:r>
      <w:r w:rsidR="003B20AE" w:rsidRPr="00D604C3">
        <w:rPr>
          <w:rFonts w:ascii="Lotus Linotype" w:hAnsi="Lotus Linotype" w:hint="cs"/>
          <w:sz w:val="28"/>
          <w:szCs w:val="28"/>
          <w:rtl/>
          <w:lang w:bidi="fa-IR"/>
        </w:rPr>
        <w:t>د</w:t>
      </w:r>
      <w:r w:rsidR="00703944" w:rsidRPr="00D604C3">
        <w:rPr>
          <w:rFonts w:ascii="Lotus Linotype" w:hAnsi="Lotus Linotype" w:hint="cs"/>
          <w:sz w:val="28"/>
          <w:szCs w:val="28"/>
          <w:rtl/>
          <w:lang w:bidi="fa-IR"/>
        </w:rPr>
        <w:t xml:space="preserve"> انسان دوترکیبه است</w:t>
      </w:r>
      <w:r w:rsidR="007C5231" w:rsidRPr="00D604C3">
        <w:rPr>
          <w:rFonts w:ascii="Lotus Linotype" w:hAnsi="Lotus Linotype" w:hint="cs"/>
          <w:sz w:val="28"/>
          <w:szCs w:val="28"/>
          <w:rtl/>
          <w:lang w:bidi="fa-IR"/>
        </w:rPr>
        <w:t>،</w:t>
      </w:r>
      <w:r w:rsidR="00703944" w:rsidRPr="00D604C3">
        <w:rPr>
          <w:rFonts w:ascii="Lotus Linotype" w:hAnsi="Lotus Linotype" w:hint="cs"/>
          <w:sz w:val="28"/>
          <w:szCs w:val="28"/>
          <w:rtl/>
          <w:lang w:bidi="fa-IR"/>
        </w:rPr>
        <w:t xml:space="preserve"> یک</w:t>
      </w:r>
      <w:r w:rsidR="007C5231" w:rsidRPr="00D604C3">
        <w:rPr>
          <w:rFonts w:ascii="Lotus Linotype" w:hAnsi="Lotus Linotype" w:hint="cs"/>
          <w:sz w:val="28"/>
          <w:szCs w:val="28"/>
          <w:rtl/>
          <w:lang w:bidi="fa-IR"/>
        </w:rPr>
        <w:t xml:space="preserve"> </w:t>
      </w:r>
      <w:r w:rsidR="00703944" w:rsidRPr="00D604C3">
        <w:rPr>
          <w:rFonts w:ascii="Lotus Linotype" w:hAnsi="Lotus Linotype" w:hint="cs"/>
          <w:sz w:val="28"/>
          <w:szCs w:val="28"/>
          <w:rtl/>
          <w:lang w:bidi="fa-IR"/>
        </w:rPr>
        <w:t>سرش دنیا و یک</w:t>
      </w:r>
      <w:r w:rsidR="007C5231" w:rsidRPr="00D604C3">
        <w:rPr>
          <w:rFonts w:ascii="Lotus Linotype" w:hAnsi="Lotus Linotype" w:hint="cs"/>
          <w:sz w:val="28"/>
          <w:szCs w:val="28"/>
          <w:rtl/>
          <w:lang w:bidi="fa-IR"/>
        </w:rPr>
        <w:t xml:space="preserve"> </w:t>
      </w:r>
      <w:r w:rsidR="00703944" w:rsidRPr="00D604C3">
        <w:rPr>
          <w:rFonts w:ascii="Lotus Linotype" w:hAnsi="Lotus Linotype" w:hint="cs"/>
          <w:sz w:val="28"/>
          <w:szCs w:val="28"/>
          <w:rtl/>
          <w:lang w:bidi="fa-IR"/>
        </w:rPr>
        <w:t>سرش آخرت</w:t>
      </w:r>
      <w:r w:rsidR="007C5231" w:rsidRPr="00D604C3">
        <w:rPr>
          <w:rFonts w:ascii="Lotus Linotype" w:hAnsi="Lotus Linotype" w:hint="cs"/>
          <w:sz w:val="28"/>
          <w:szCs w:val="28"/>
          <w:rtl/>
          <w:lang w:bidi="fa-IR"/>
        </w:rPr>
        <w:t>،</w:t>
      </w:r>
      <w:r w:rsidR="008F2777" w:rsidRPr="00D604C3">
        <w:rPr>
          <w:rFonts w:ascii="Lotus Linotype" w:hAnsi="Lotus Linotype" w:hint="cs"/>
          <w:sz w:val="28"/>
          <w:szCs w:val="28"/>
          <w:rtl/>
          <w:lang w:bidi="fa-IR"/>
        </w:rPr>
        <w:t xml:space="preserve"> و با پایان</w:t>
      </w:r>
      <w:r w:rsidR="008F2777" w:rsidRPr="00D604C3">
        <w:rPr>
          <w:rFonts w:ascii="Lotus Linotype" w:hAnsi="Lotus Linotype" w:hint="eastAsia"/>
          <w:sz w:val="28"/>
          <w:szCs w:val="28"/>
          <w:rtl/>
          <w:lang w:bidi="fa-IR"/>
        </w:rPr>
        <w:t>‌</w:t>
      </w:r>
      <w:r w:rsidR="00703944" w:rsidRPr="00D604C3">
        <w:rPr>
          <w:rFonts w:ascii="Lotus Linotype" w:hAnsi="Lotus Linotype" w:hint="cs"/>
          <w:sz w:val="28"/>
          <w:szCs w:val="28"/>
          <w:rtl/>
          <w:lang w:bidi="fa-IR"/>
        </w:rPr>
        <w:t>یافتن دنیا زندگی پایان ن</w:t>
      </w:r>
      <w:r w:rsidR="00D63CF3">
        <w:rPr>
          <w:rFonts w:ascii="Lotus Linotype" w:hAnsi="Lotus Linotype" w:hint="cs"/>
          <w:sz w:val="28"/>
          <w:szCs w:val="28"/>
          <w:rtl/>
          <w:lang w:bidi="fa-IR"/>
        </w:rPr>
        <w:t>می‌گیرد</w:t>
      </w:r>
      <w:r w:rsidR="00CF4837" w:rsidRPr="00D604C3">
        <w:rPr>
          <w:rFonts w:ascii="Lotus Linotype" w:hAnsi="Lotus Linotype" w:hint="eastAsia"/>
          <w:sz w:val="28"/>
          <w:szCs w:val="28"/>
          <w:rtl/>
          <w:lang w:bidi="fa-IR"/>
        </w:rPr>
        <w:t xml:space="preserve">، و پایان دنیا نیمی از زندگی است. </w:t>
      </w:r>
      <w:r w:rsidR="00CF4837" w:rsidRPr="00D604C3">
        <w:rPr>
          <w:rFonts w:ascii="Lotus Linotype" w:hAnsi="Lotus Linotype" w:hint="cs"/>
          <w:sz w:val="28"/>
          <w:szCs w:val="28"/>
          <w:rtl/>
          <w:lang w:bidi="fa-IR"/>
        </w:rPr>
        <w:t>پس بنابراین، بدیهی است که جدادانستن زندگی دنیا از زندگی آخرت قیافه آن را تیره و تار جلوه می</w:t>
      </w:r>
      <w:r w:rsidR="00086CBE" w:rsidRPr="00D604C3">
        <w:rPr>
          <w:rFonts w:ascii="Lotus Linotype" w:hAnsi="Lotus Linotype" w:hint="eastAsia"/>
          <w:sz w:val="28"/>
          <w:szCs w:val="28"/>
          <w:rtl/>
          <w:lang w:bidi="fa-IR"/>
        </w:rPr>
        <w:t>‌دهد!!.</w:t>
      </w:r>
    </w:p>
    <w:p w:rsidR="00086CBE" w:rsidRPr="00577C55" w:rsidRDefault="00086CB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ممکن است علاقه خودنمائی و اظهار</w:t>
      </w:r>
      <w:r w:rsidR="00AE00F8"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شخصیت در مبارزه که در میان انواع علاقه</w:t>
      </w:r>
      <w:r w:rsidR="008C2922" w:rsidRPr="00D604C3">
        <w:rPr>
          <w:rFonts w:ascii="Lotus Linotype" w:hAnsi="Lotus Linotype" w:hint="eastAsia"/>
          <w:sz w:val="28"/>
          <w:szCs w:val="28"/>
          <w:rtl/>
          <w:lang w:bidi="fa-IR"/>
        </w:rPr>
        <w:t>‌ها و محبت</w:t>
      </w:r>
      <w:r w:rsidR="00192E72" w:rsidRPr="00D604C3">
        <w:rPr>
          <w:rFonts w:ascii="Lotus Linotype" w:hAnsi="Lotus Linotype" w:hint="cs"/>
          <w:sz w:val="28"/>
          <w:szCs w:val="28"/>
          <w:rtl/>
          <w:lang w:bidi="fa-IR"/>
        </w:rPr>
        <w:t>‌</w:t>
      </w:r>
      <w:r w:rsidR="004E1D14" w:rsidRPr="00D604C3">
        <w:rPr>
          <w:rFonts w:ascii="Lotus Linotype" w:hAnsi="Lotus Linotype" w:hint="cs"/>
          <w:sz w:val="28"/>
          <w:szCs w:val="28"/>
          <w:rtl/>
          <w:lang w:bidi="fa-IR"/>
        </w:rPr>
        <w:t>ها که شمردیم در نظر بعضی</w:t>
      </w:r>
      <w:r w:rsidR="00653E15" w:rsidRPr="00D604C3">
        <w:rPr>
          <w:rFonts w:ascii="Lotus Linotype" w:hAnsi="Lotus Linotype" w:hint="eastAsia"/>
          <w:sz w:val="28"/>
          <w:szCs w:val="28"/>
          <w:rtl/>
          <w:lang w:bidi="fa-IR"/>
        </w:rPr>
        <w:t>‌ها با علاقه</w:t>
      </w:r>
      <w:r w:rsidR="00AE00F8" w:rsidRPr="00D604C3">
        <w:rPr>
          <w:rFonts w:ascii="Lotus Linotype" w:hAnsi="Lotus Linotype" w:hint="cs"/>
          <w:sz w:val="28"/>
          <w:szCs w:val="28"/>
          <w:rtl/>
          <w:lang w:bidi="fa-IR"/>
        </w:rPr>
        <w:t>‌های دیگر متناسب نباشد، اما حقی</w:t>
      </w:r>
      <w:r w:rsidR="00630E2C" w:rsidRPr="00D604C3">
        <w:rPr>
          <w:rFonts w:ascii="Lotus Linotype" w:hAnsi="Lotus Linotype" w:hint="cs"/>
          <w:sz w:val="28"/>
          <w:szCs w:val="28"/>
          <w:rtl/>
          <w:lang w:bidi="fa-IR"/>
        </w:rPr>
        <w:t>قت امر چنین نیست، زیرا اسلام یک آئین واقعی و یک برن</w:t>
      </w:r>
      <w:r w:rsidR="000E4C64" w:rsidRPr="00D604C3">
        <w:rPr>
          <w:rFonts w:ascii="Lotus Linotype" w:hAnsi="Lotus Linotype" w:hint="cs"/>
          <w:sz w:val="28"/>
          <w:szCs w:val="28"/>
          <w:rtl/>
          <w:lang w:bidi="fa-IR"/>
        </w:rPr>
        <w:t>ا</w:t>
      </w:r>
      <w:r w:rsidR="00630E2C" w:rsidRPr="00D604C3">
        <w:rPr>
          <w:rFonts w:ascii="Lotus Linotype" w:hAnsi="Lotus Linotype" w:hint="cs"/>
          <w:sz w:val="28"/>
          <w:szCs w:val="28"/>
          <w:rtl/>
          <w:lang w:bidi="fa-IR"/>
        </w:rPr>
        <w:t>مه علمی است، آئین و برنامه</w:t>
      </w:r>
      <w:r w:rsidR="00707C8F" w:rsidRPr="00D604C3">
        <w:rPr>
          <w:rFonts w:ascii="Lotus Linotype" w:hAnsi="Lotus Linotype" w:hint="eastAsia"/>
          <w:sz w:val="28"/>
          <w:szCs w:val="28"/>
          <w:rtl/>
          <w:lang w:bidi="fa-IR"/>
        </w:rPr>
        <w:t xml:space="preserve">‌ای است سازنده، و بدیهی است که </w:t>
      </w:r>
      <w:r w:rsidR="00707C8F" w:rsidRPr="00577C55">
        <w:rPr>
          <w:rFonts w:ascii="Lotus Linotype" w:hAnsi="Lotus Linotype" w:hint="eastAsia"/>
          <w:sz w:val="28"/>
          <w:szCs w:val="28"/>
          <w:rtl/>
          <w:lang w:bidi="fa-IR"/>
        </w:rPr>
        <w:t>سازندگی هم دوترکیبه است، جذبی و دفعی، دریافتی و پرداختی، درست مانند خود انسان!!.</w:t>
      </w:r>
    </w:p>
    <w:p w:rsidR="00577C55" w:rsidRPr="00077508" w:rsidRDefault="00707C8F" w:rsidP="00077508">
      <w:pPr>
        <w:bidi/>
        <w:ind w:firstLine="340"/>
        <w:jc w:val="both"/>
        <w:rPr>
          <w:rFonts w:ascii="KFGQPC Uthmanic Script HAFS" w:hAnsi="KFGQPC Uthmanic Script HAFS" w:cs="KFGQPC Uthmanic Script HAFS"/>
          <w:sz w:val="28"/>
          <w:szCs w:val="28"/>
          <w:rtl/>
        </w:rPr>
      </w:pPr>
      <w:r w:rsidRPr="00577C55">
        <w:rPr>
          <w:rFonts w:ascii="Lotus Linotype" w:hAnsi="Lotus Linotype" w:hint="cs"/>
          <w:sz w:val="28"/>
          <w:szCs w:val="28"/>
          <w:rtl/>
          <w:lang w:bidi="fa-IR"/>
        </w:rPr>
        <w:t>پس بگذار سخن</w:t>
      </w:r>
      <w:r w:rsidR="000871D3" w:rsidRPr="00577C55">
        <w:rPr>
          <w:rFonts w:ascii="Lotus Linotype" w:hAnsi="Lotus Linotype" w:hint="eastAsia"/>
          <w:sz w:val="28"/>
          <w:szCs w:val="28"/>
          <w:rtl/>
          <w:lang w:bidi="fa-IR"/>
        </w:rPr>
        <w:t>‌گ</w:t>
      </w:r>
      <w:r w:rsidR="00783C53" w:rsidRPr="00577C55">
        <w:rPr>
          <w:rFonts w:ascii="Lotus Linotype" w:hAnsi="Lotus Linotype" w:hint="eastAsia"/>
          <w:sz w:val="28"/>
          <w:szCs w:val="28"/>
          <w:rtl/>
          <w:lang w:bidi="fa-IR"/>
        </w:rPr>
        <w:t xml:space="preserve">وی این جهاد سازندگی از آن سخن </w:t>
      </w:r>
      <w:r w:rsidR="00783C53" w:rsidRPr="00577C55">
        <w:rPr>
          <w:rFonts w:ascii="Lotus Linotype" w:hAnsi="Lotus Linotype" w:hint="cs"/>
          <w:sz w:val="28"/>
          <w:szCs w:val="28"/>
          <w:rtl/>
          <w:lang w:bidi="fa-IR"/>
        </w:rPr>
        <w:t>بگوید:</w:t>
      </w:r>
      <w:r w:rsidR="006B59F5" w:rsidRPr="006B59F5">
        <w:rPr>
          <w:rFonts w:ascii="Traditional Arabic" w:hAnsi="Traditional Arabic" w:cs="Traditional Arabic"/>
          <w:sz w:val="28"/>
          <w:szCs w:val="28"/>
          <w:rtl/>
        </w:rPr>
        <w:t xml:space="preserve"> </w:t>
      </w:r>
      <w:r w:rsidR="006B59F5" w:rsidRPr="00704ED6">
        <w:rPr>
          <w:rFonts w:ascii="Traditional Arabic" w:hAnsi="Traditional Arabic" w:cs="Traditional Arabic"/>
          <w:sz w:val="28"/>
          <w:szCs w:val="28"/>
          <w:rtl/>
        </w:rPr>
        <w:t>﴿</w:t>
      </w:r>
      <w:r w:rsidR="00077508">
        <w:rPr>
          <w:rFonts w:ascii="KFGQPC Uthmanic Script HAFS" w:hAnsi="KFGQPC Uthmanic Script HAFS" w:cs="KFGQPC Uthmanic Script HAFS"/>
          <w:sz w:val="28"/>
          <w:szCs w:val="28"/>
          <w:rtl/>
        </w:rPr>
        <w:t xml:space="preserve">وَلَوۡلَا دَفۡعُ </w:t>
      </w:r>
      <w:r w:rsidR="00077508">
        <w:rPr>
          <w:rFonts w:ascii="KFGQPC Uthmanic Script HAFS" w:hAnsi="KFGQPC Uthmanic Script HAFS" w:cs="KFGQPC Uthmanic Script HAFS" w:hint="cs"/>
          <w:sz w:val="28"/>
          <w:szCs w:val="28"/>
          <w:rtl/>
        </w:rPr>
        <w:t>ٱ</w:t>
      </w:r>
      <w:r w:rsidR="00077508">
        <w:rPr>
          <w:rFonts w:ascii="KFGQPC Uthmanic Script HAFS" w:hAnsi="KFGQPC Uthmanic Script HAFS" w:cs="KFGQPC Uthmanic Script HAFS" w:hint="eastAsia"/>
          <w:sz w:val="28"/>
          <w:szCs w:val="28"/>
          <w:rtl/>
        </w:rPr>
        <w:t>للَّهِ</w:t>
      </w:r>
      <w:r w:rsidR="00077508">
        <w:rPr>
          <w:rFonts w:ascii="KFGQPC Uthmanic Script HAFS" w:hAnsi="KFGQPC Uthmanic Script HAFS" w:cs="KFGQPC Uthmanic Script HAFS"/>
          <w:sz w:val="28"/>
          <w:szCs w:val="28"/>
          <w:rtl/>
        </w:rPr>
        <w:t xml:space="preserve"> </w:t>
      </w:r>
      <w:r w:rsidR="00077508">
        <w:rPr>
          <w:rFonts w:ascii="KFGQPC Uthmanic Script HAFS" w:hAnsi="KFGQPC Uthmanic Script HAFS" w:cs="KFGQPC Uthmanic Script HAFS" w:hint="cs"/>
          <w:sz w:val="28"/>
          <w:szCs w:val="28"/>
          <w:rtl/>
        </w:rPr>
        <w:t>ٱ</w:t>
      </w:r>
      <w:r w:rsidR="00077508">
        <w:rPr>
          <w:rFonts w:ascii="KFGQPC Uthmanic Script HAFS" w:hAnsi="KFGQPC Uthmanic Script HAFS" w:cs="KFGQPC Uthmanic Script HAFS" w:hint="eastAsia"/>
          <w:sz w:val="28"/>
          <w:szCs w:val="28"/>
          <w:rtl/>
        </w:rPr>
        <w:t>لنَّاسَ</w:t>
      </w:r>
      <w:r w:rsidR="00077508">
        <w:rPr>
          <w:rFonts w:ascii="KFGQPC Uthmanic Script HAFS" w:hAnsi="KFGQPC Uthmanic Script HAFS" w:cs="KFGQPC Uthmanic Script HAFS"/>
          <w:sz w:val="28"/>
          <w:szCs w:val="28"/>
          <w:rtl/>
        </w:rPr>
        <w:t xml:space="preserve"> بَعۡضَهُم بِبَعۡضٖ لَّفَسَدَتِ </w:t>
      </w:r>
      <w:r w:rsidR="00077508">
        <w:rPr>
          <w:rFonts w:ascii="KFGQPC Uthmanic Script HAFS" w:hAnsi="KFGQPC Uthmanic Script HAFS" w:cs="KFGQPC Uthmanic Script HAFS" w:hint="cs"/>
          <w:sz w:val="28"/>
          <w:szCs w:val="28"/>
          <w:rtl/>
        </w:rPr>
        <w:t>ٱ</w:t>
      </w:r>
      <w:r w:rsidR="00077508">
        <w:rPr>
          <w:rFonts w:ascii="KFGQPC Uthmanic Script HAFS" w:hAnsi="KFGQPC Uthmanic Script HAFS" w:cs="KFGQPC Uthmanic Script HAFS" w:hint="eastAsia"/>
          <w:sz w:val="28"/>
          <w:szCs w:val="28"/>
          <w:rtl/>
        </w:rPr>
        <w:t>لۡأَرۡضُ</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البقر</w:t>
      </w:r>
      <w:r w:rsidR="00077508">
        <w:rPr>
          <w:rFonts w:ascii="mylotus" w:hAnsi="mylotus" w:cs="mylotus" w:hint="cs"/>
          <w:sz w:val="26"/>
          <w:szCs w:val="26"/>
          <w:rtl/>
        </w:rPr>
        <w:t>ة</w:t>
      </w:r>
      <w:r w:rsidR="006B59F5">
        <w:rPr>
          <w:rFonts w:ascii="mylotus" w:hAnsi="mylotus" w:cs="mylotus" w:hint="cs"/>
          <w:sz w:val="26"/>
          <w:szCs w:val="26"/>
          <w:rtl/>
        </w:rPr>
        <w:t>: 251</w:t>
      </w:r>
      <w:r w:rsidR="006B59F5" w:rsidRPr="0096030D">
        <w:rPr>
          <w:rFonts w:ascii="mylotus" w:hAnsi="mylotus" w:cs="mylotus"/>
          <w:sz w:val="26"/>
          <w:szCs w:val="26"/>
          <w:rtl/>
        </w:rPr>
        <w:t>]</w:t>
      </w:r>
      <w:r w:rsidR="00577C55" w:rsidRPr="00577C55">
        <w:rPr>
          <w:rFonts w:ascii="Lotus Linotype" w:hAnsi="Lotus Linotype" w:hint="cs"/>
          <w:sz w:val="28"/>
          <w:szCs w:val="28"/>
          <w:rtl/>
          <w:lang w:bidi="fa-IR"/>
        </w:rPr>
        <w:t xml:space="preserve"> </w:t>
      </w:r>
      <w:r w:rsidR="00577C55" w:rsidRPr="00577C55">
        <w:rPr>
          <w:rFonts w:ascii="Lotus Linotype" w:hAnsi="Lotus Linotype" w:cs="Traditional Arabic" w:hint="cs"/>
          <w:sz w:val="28"/>
          <w:szCs w:val="28"/>
          <w:rtl/>
          <w:lang w:bidi="fa-IR"/>
        </w:rPr>
        <w:t>«</w:t>
      </w:r>
      <w:r w:rsidR="00783C53" w:rsidRPr="00577C55">
        <w:rPr>
          <w:rFonts w:ascii="Lotus Linotype" w:hAnsi="Lotus Linotype" w:hint="cs"/>
          <w:sz w:val="28"/>
          <w:szCs w:val="28"/>
          <w:rtl/>
          <w:lang w:bidi="fa-IR"/>
        </w:rPr>
        <w:t xml:space="preserve">و اگر نبود که خدا بعضی از مردم را با بعضی دیگر دفع </w:t>
      </w:r>
      <w:r w:rsidR="000038A2" w:rsidRPr="00577C55">
        <w:rPr>
          <w:rFonts w:ascii="Lotus Linotype" w:hAnsi="Lotus Linotype" w:hint="cs"/>
          <w:sz w:val="28"/>
          <w:szCs w:val="28"/>
          <w:rtl/>
          <w:lang w:bidi="fa-IR"/>
        </w:rPr>
        <w:t>می‌کند</w:t>
      </w:r>
      <w:r w:rsidR="00440CFC" w:rsidRPr="00577C55">
        <w:rPr>
          <w:rFonts w:ascii="Lotus Linotype" w:hAnsi="Lotus Linotype" w:hint="eastAsia"/>
          <w:sz w:val="28"/>
          <w:szCs w:val="28"/>
          <w:rtl/>
          <w:lang w:bidi="fa-IR"/>
        </w:rPr>
        <w:t>، به طور یقین این زمین تباه می</w:t>
      </w:r>
      <w:r w:rsidR="00AB3323" w:rsidRPr="00577C55">
        <w:rPr>
          <w:rFonts w:ascii="Lotus Linotype" w:hAnsi="Lotus Linotype" w:hint="eastAsia"/>
          <w:sz w:val="28"/>
          <w:szCs w:val="28"/>
          <w:rtl/>
          <w:lang w:bidi="fa-IR"/>
        </w:rPr>
        <w:t>‌شد</w:t>
      </w:r>
      <w:r w:rsidR="00AB3323" w:rsidRPr="00577C55">
        <w:rPr>
          <w:rFonts w:ascii="Lotus Linotype" w:hAnsi="Lotus Linotype" w:hint="cs"/>
          <w:sz w:val="28"/>
          <w:szCs w:val="28"/>
          <w:rtl/>
          <w:lang w:bidi="fa-IR"/>
        </w:rPr>
        <w:t>!</w:t>
      </w:r>
      <w:r w:rsidR="00577C55" w:rsidRPr="00577C55">
        <w:rPr>
          <w:rFonts w:ascii="Lotus Linotype" w:hAnsi="Lotus Linotype" w:cs="Traditional Arabic" w:hint="cs"/>
          <w:sz w:val="28"/>
          <w:szCs w:val="28"/>
          <w:rtl/>
          <w:lang w:bidi="fa-IR"/>
        </w:rPr>
        <w:t>»</w:t>
      </w:r>
      <w:r w:rsidR="00AB3323" w:rsidRPr="00577C55">
        <w:rPr>
          <w:rFonts w:ascii="Lotus Linotype" w:hAnsi="Lotus Linotype" w:hint="cs"/>
          <w:sz w:val="28"/>
          <w:szCs w:val="28"/>
          <w:rtl/>
          <w:lang w:bidi="fa-IR"/>
        </w:rPr>
        <w:t xml:space="preserve"> </w:t>
      </w:r>
    </w:p>
    <w:p w:rsidR="00707C8F" w:rsidRPr="005116F3" w:rsidRDefault="00AB3323" w:rsidP="005116F3">
      <w:pPr>
        <w:bidi/>
        <w:ind w:firstLine="340"/>
        <w:jc w:val="both"/>
        <w:rPr>
          <w:rFonts w:ascii="KFGQPC Uthmanic Script HAFS" w:hAnsi="KFGQPC Uthmanic Script HAFS" w:cs="KFGQPC Uthmanic Script HAFS"/>
          <w:sz w:val="28"/>
          <w:szCs w:val="28"/>
          <w:rtl/>
        </w:rPr>
      </w:pPr>
      <w:r w:rsidRPr="00577C55">
        <w:rPr>
          <w:rFonts w:ascii="Lotus Linotype" w:hAnsi="Lotus Linotype" w:hint="cs"/>
          <w:sz w:val="28"/>
          <w:szCs w:val="28"/>
          <w:rtl/>
          <w:lang w:bidi="fa-IR"/>
        </w:rPr>
        <w:t>و بازهم سخن از قرآن بشنویم:</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5116F3">
        <w:rPr>
          <w:rFonts w:ascii="KFGQPC Uthmanic Script HAFS" w:hAnsi="KFGQPC Uthmanic Script HAFS" w:cs="KFGQPC Uthmanic Script HAFS" w:hint="eastAsia"/>
          <w:sz w:val="28"/>
          <w:szCs w:val="28"/>
          <w:rtl/>
        </w:rPr>
        <w:t>يَٰٓأَيُّهَا</w:t>
      </w:r>
      <w:r w:rsidR="005116F3">
        <w:rPr>
          <w:rFonts w:ascii="KFGQPC Uthmanic Script HAFS" w:hAnsi="KFGQPC Uthmanic Script HAFS" w:cs="KFGQPC Uthmanic Script HAFS"/>
          <w:sz w:val="28"/>
          <w:szCs w:val="28"/>
          <w:rtl/>
        </w:rPr>
        <w:t xml:space="preserve"> </w:t>
      </w:r>
      <w:r w:rsidR="005116F3">
        <w:rPr>
          <w:rFonts w:ascii="KFGQPC Uthmanic Script HAFS" w:hAnsi="KFGQPC Uthmanic Script HAFS" w:cs="KFGQPC Uthmanic Script HAFS" w:hint="cs"/>
          <w:sz w:val="28"/>
          <w:szCs w:val="28"/>
          <w:rtl/>
        </w:rPr>
        <w:t>ٱ</w:t>
      </w:r>
      <w:r w:rsidR="005116F3">
        <w:rPr>
          <w:rFonts w:ascii="KFGQPC Uthmanic Script HAFS" w:hAnsi="KFGQPC Uthmanic Script HAFS" w:cs="KFGQPC Uthmanic Script HAFS" w:hint="eastAsia"/>
          <w:sz w:val="28"/>
          <w:szCs w:val="28"/>
          <w:rtl/>
        </w:rPr>
        <w:t>لۡإِنسَٰنُ</w:t>
      </w:r>
      <w:r w:rsidR="005116F3">
        <w:rPr>
          <w:rFonts w:ascii="KFGQPC Uthmanic Script HAFS" w:hAnsi="KFGQPC Uthmanic Script HAFS" w:cs="KFGQPC Uthmanic Script HAFS"/>
          <w:sz w:val="28"/>
          <w:szCs w:val="28"/>
          <w:rtl/>
        </w:rPr>
        <w:t xml:space="preserve"> إِنَّكَ كَادِحٌ إِلَىٰ رَبِّكَ كَدۡحٗا فَمُلَٰقِيهِ ٦</w:t>
      </w:r>
      <w:r w:rsidR="006B59F5" w:rsidRPr="00704ED6">
        <w:rPr>
          <w:rFonts w:ascii="Traditional Arabic" w:hAnsi="Traditional Arabic" w:cs="Traditional Arabic"/>
          <w:sz w:val="28"/>
          <w:szCs w:val="28"/>
          <w:rtl/>
        </w:rPr>
        <w:t>﴾</w:t>
      </w:r>
      <w:r w:rsidR="006B59F5" w:rsidRPr="00704ED6">
        <w:rPr>
          <w:rFonts w:hint="cs"/>
          <w:sz w:val="28"/>
          <w:szCs w:val="28"/>
          <w:rtl/>
        </w:rPr>
        <w:t xml:space="preserve"> </w:t>
      </w:r>
      <w:r w:rsidR="006B59F5" w:rsidRPr="0096030D">
        <w:rPr>
          <w:rFonts w:ascii="mylotus" w:hAnsi="mylotus" w:cs="mylotus"/>
          <w:sz w:val="26"/>
          <w:szCs w:val="26"/>
          <w:rtl/>
        </w:rPr>
        <w:t>[</w:t>
      </w:r>
      <w:r w:rsidR="006B59F5">
        <w:rPr>
          <w:rFonts w:ascii="mylotus" w:hAnsi="mylotus" w:cs="mylotus" w:hint="cs"/>
          <w:sz w:val="26"/>
          <w:szCs w:val="26"/>
          <w:rtl/>
        </w:rPr>
        <w:t>الإنشقاق: 6</w:t>
      </w:r>
      <w:r w:rsidR="006B59F5" w:rsidRPr="0096030D">
        <w:rPr>
          <w:rFonts w:ascii="mylotus" w:hAnsi="mylotus" w:cs="mylotus"/>
          <w:sz w:val="26"/>
          <w:szCs w:val="26"/>
          <w:rtl/>
        </w:rPr>
        <w:t>]</w:t>
      </w:r>
      <w:r w:rsidR="00577C55" w:rsidRPr="00577C55">
        <w:rPr>
          <w:rFonts w:ascii="Lotus Linotype" w:hAnsi="Lotus Linotype" w:hint="cs"/>
          <w:sz w:val="28"/>
          <w:szCs w:val="28"/>
          <w:rtl/>
          <w:lang w:bidi="fa-IR"/>
        </w:rPr>
        <w:t xml:space="preserve"> </w:t>
      </w:r>
      <w:r w:rsidR="00577C55" w:rsidRPr="00577C55">
        <w:rPr>
          <w:rFonts w:ascii="Lotus Linotype" w:hAnsi="Lotus Linotype" w:cs="Traditional Arabic" w:hint="cs"/>
          <w:sz w:val="28"/>
          <w:szCs w:val="28"/>
          <w:rtl/>
          <w:lang w:bidi="fa-IR"/>
        </w:rPr>
        <w:t>«</w:t>
      </w:r>
      <w:r w:rsidR="000606EC" w:rsidRPr="00577C55">
        <w:rPr>
          <w:rFonts w:ascii="Lotus Linotype" w:hAnsi="Lotus Linotype" w:hint="cs"/>
          <w:sz w:val="28"/>
          <w:szCs w:val="28"/>
          <w:rtl/>
          <w:lang w:bidi="fa-IR"/>
        </w:rPr>
        <w:t xml:space="preserve">ای انسان! </w:t>
      </w:r>
      <w:r w:rsidR="00743729">
        <w:rPr>
          <w:rFonts w:ascii="Lotus Linotype" w:hAnsi="Lotus Linotype" w:hint="cs"/>
          <w:sz w:val="28"/>
          <w:szCs w:val="28"/>
          <w:rtl/>
          <w:lang w:bidi="fa-IR"/>
        </w:rPr>
        <w:t>(</w:t>
      </w:r>
      <w:r w:rsidR="000606EC" w:rsidRPr="00577C55">
        <w:rPr>
          <w:rFonts w:ascii="Lotus Linotype" w:hAnsi="Lotus Linotype" w:hint="cs"/>
          <w:sz w:val="28"/>
          <w:szCs w:val="28"/>
          <w:rtl/>
          <w:lang w:bidi="fa-IR"/>
        </w:rPr>
        <w:t>ای موجود</w:t>
      </w:r>
      <w:r w:rsidRPr="00577C55">
        <w:rPr>
          <w:rFonts w:ascii="Lotus Linotype" w:hAnsi="Lotus Linotype" w:hint="cs"/>
          <w:sz w:val="28"/>
          <w:szCs w:val="28"/>
          <w:rtl/>
          <w:lang w:bidi="fa-IR"/>
        </w:rPr>
        <w:t xml:space="preserve"> هنوز ناشناخته!</w:t>
      </w:r>
      <w:r w:rsidR="00743729">
        <w:rPr>
          <w:rFonts w:ascii="Lotus Linotype" w:hAnsi="Lotus Linotype" w:hint="cs"/>
          <w:sz w:val="28"/>
          <w:szCs w:val="28"/>
          <w:rtl/>
          <w:lang w:bidi="fa-IR"/>
        </w:rPr>
        <w:t>)</w:t>
      </w:r>
      <w:r w:rsidRPr="00577C55">
        <w:rPr>
          <w:rFonts w:ascii="Lotus Linotype" w:hAnsi="Lotus Linotype" w:hint="cs"/>
          <w:sz w:val="28"/>
          <w:szCs w:val="28"/>
          <w:rtl/>
          <w:lang w:bidi="fa-IR"/>
        </w:rPr>
        <w:t xml:space="preserve"> تو به زحمت و سختی به سوی پروردگارت راه</w:t>
      </w:r>
      <w:r w:rsidR="00E646F4" w:rsidRPr="00577C55">
        <w:rPr>
          <w:rFonts w:ascii="Lotus Linotype" w:hAnsi="Lotus Linotype" w:hint="eastAsia"/>
          <w:sz w:val="28"/>
          <w:szCs w:val="28"/>
          <w:rtl/>
          <w:lang w:bidi="fa-IR"/>
        </w:rPr>
        <w:t>‌</w:t>
      </w:r>
      <w:r w:rsidR="008035A4" w:rsidRPr="00577C55">
        <w:rPr>
          <w:rFonts w:ascii="Lotus Linotype" w:hAnsi="Lotus Linotype" w:hint="eastAsia"/>
          <w:sz w:val="28"/>
          <w:szCs w:val="28"/>
          <w:rtl/>
          <w:lang w:bidi="fa-IR"/>
        </w:rPr>
        <w:t>‌پو</w:t>
      </w:r>
      <w:r w:rsidR="008035A4" w:rsidRPr="00577C55">
        <w:rPr>
          <w:rFonts w:ascii="Lotus Linotype" w:hAnsi="Lotus Linotype" w:hint="cs"/>
          <w:sz w:val="28"/>
          <w:szCs w:val="28"/>
          <w:rtl/>
          <w:lang w:bidi="fa-IR"/>
        </w:rPr>
        <w:t>ئ</w:t>
      </w:r>
      <w:r w:rsidR="00457E53" w:rsidRPr="00577C55">
        <w:rPr>
          <w:rFonts w:ascii="Lotus Linotype" w:hAnsi="Lotus Linotype" w:hint="eastAsia"/>
          <w:sz w:val="28"/>
          <w:szCs w:val="28"/>
          <w:rtl/>
          <w:lang w:bidi="fa-IR"/>
        </w:rPr>
        <w:t>ی آن</w:t>
      </w:r>
      <w:r w:rsidR="00901D24" w:rsidRPr="00577C55">
        <w:rPr>
          <w:rFonts w:ascii="Lotus Linotype" w:hAnsi="Lotus Linotype" w:hint="cs"/>
          <w:sz w:val="28"/>
          <w:szCs w:val="28"/>
          <w:rtl/>
          <w:lang w:bidi="fa-IR"/>
        </w:rPr>
        <w:t xml:space="preserve"> </w:t>
      </w:r>
      <w:r w:rsidR="00457E53" w:rsidRPr="00577C55">
        <w:rPr>
          <w:rFonts w:ascii="Lotus Linotype" w:hAnsi="Lotus Linotype" w:hint="eastAsia"/>
          <w:sz w:val="28"/>
          <w:szCs w:val="28"/>
          <w:rtl/>
          <w:lang w:bidi="fa-IR"/>
        </w:rPr>
        <w:t>هم زح</w:t>
      </w:r>
      <w:r w:rsidR="008035A4" w:rsidRPr="00577C55">
        <w:rPr>
          <w:rFonts w:ascii="Lotus Linotype" w:hAnsi="Lotus Linotype" w:hint="cs"/>
          <w:sz w:val="28"/>
          <w:szCs w:val="28"/>
          <w:rtl/>
          <w:lang w:bidi="fa-IR"/>
        </w:rPr>
        <w:t>م</w:t>
      </w:r>
      <w:r w:rsidR="00457E53" w:rsidRPr="00577C55">
        <w:rPr>
          <w:rFonts w:ascii="Lotus Linotype" w:hAnsi="Lotus Linotype" w:hint="eastAsia"/>
          <w:sz w:val="28"/>
          <w:szCs w:val="28"/>
          <w:rtl/>
          <w:lang w:bidi="fa-IR"/>
        </w:rPr>
        <w:t xml:space="preserve">ت مخصوصی که </w:t>
      </w:r>
      <w:r w:rsidR="007A64F0">
        <w:rPr>
          <w:rFonts w:ascii="Lotus Linotype" w:hAnsi="Lotus Linotype" w:hint="cs"/>
          <w:sz w:val="28"/>
          <w:szCs w:val="28"/>
          <w:rtl/>
          <w:lang w:bidi="fa-IR"/>
        </w:rPr>
        <w:t>(</w:t>
      </w:r>
      <w:r w:rsidR="00457E53" w:rsidRPr="00577C55">
        <w:rPr>
          <w:rFonts w:ascii="Lotus Linotype" w:hAnsi="Lotus Linotype" w:hint="eastAsia"/>
          <w:sz w:val="28"/>
          <w:szCs w:val="28"/>
          <w:rtl/>
          <w:lang w:bidi="fa-IR"/>
        </w:rPr>
        <w:t>هنوز خود از آن آگاه</w:t>
      </w:r>
      <w:r w:rsidR="00F57F98" w:rsidRPr="00577C55">
        <w:rPr>
          <w:rFonts w:ascii="Lotus Linotype" w:hAnsi="Lotus Linotype" w:hint="cs"/>
          <w:sz w:val="28"/>
          <w:szCs w:val="28"/>
          <w:rtl/>
          <w:lang w:bidi="fa-IR"/>
        </w:rPr>
        <w:t>‌نئی که</w:t>
      </w:r>
      <w:r w:rsidR="007A64F0">
        <w:rPr>
          <w:rFonts w:ascii="Lotus Linotype" w:hAnsi="Lotus Linotype" w:hint="cs"/>
          <w:sz w:val="28"/>
          <w:szCs w:val="28"/>
          <w:rtl/>
          <w:lang w:bidi="fa-IR"/>
        </w:rPr>
        <w:t>)</w:t>
      </w:r>
      <w:r w:rsidR="00F57F98" w:rsidRPr="00577C55">
        <w:rPr>
          <w:rFonts w:ascii="Lotus Linotype" w:hAnsi="Lotus Linotype" w:hint="cs"/>
          <w:sz w:val="28"/>
          <w:szCs w:val="28"/>
          <w:rtl/>
          <w:lang w:bidi="fa-IR"/>
        </w:rPr>
        <w:t xml:space="preserve"> سرانجام با او ملاقات کننده</w:t>
      </w:r>
      <w:r w:rsidR="009E26F1" w:rsidRPr="00577C55">
        <w:rPr>
          <w:rFonts w:ascii="Lotus Linotype" w:hAnsi="Lotus Linotype" w:hint="eastAsia"/>
          <w:sz w:val="28"/>
          <w:szCs w:val="28"/>
          <w:rtl/>
          <w:lang w:bidi="fa-IR"/>
        </w:rPr>
        <w:t>‌ای</w:t>
      </w:r>
      <w:r w:rsidR="00577C55" w:rsidRPr="00577C55">
        <w:rPr>
          <w:rFonts w:ascii="Lotus Linotype" w:hAnsi="Lotus Linotype" w:cs="Traditional Arabic" w:hint="cs"/>
          <w:sz w:val="28"/>
          <w:szCs w:val="28"/>
          <w:rtl/>
          <w:lang w:bidi="fa-IR"/>
        </w:rPr>
        <w:t>»</w:t>
      </w:r>
      <w:r w:rsidR="009E26F1" w:rsidRPr="00577C55">
        <w:rPr>
          <w:rFonts w:ascii="Lotus Linotype" w:hAnsi="Lotus Linotype" w:hint="eastAsia"/>
          <w:sz w:val="28"/>
          <w:szCs w:val="28"/>
          <w:rtl/>
          <w:lang w:bidi="fa-IR"/>
        </w:rPr>
        <w:t xml:space="preserve">. </w:t>
      </w:r>
      <w:r w:rsidR="009E26F1" w:rsidRPr="00577C55">
        <w:rPr>
          <w:rFonts w:ascii="Lotus Linotype" w:hAnsi="Lotus Linotype" w:hint="cs"/>
          <w:sz w:val="28"/>
          <w:szCs w:val="28"/>
          <w:rtl/>
          <w:lang w:bidi="fa-IR"/>
        </w:rPr>
        <w:t>(بنابراین، باید خود را بپائی و در پای میزان حساب پای در گل نمانی).</w:t>
      </w:r>
    </w:p>
    <w:p w:rsidR="009E26F1" w:rsidRPr="00D604C3" w:rsidRDefault="009E26F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اسلام هرگز برای انسان در روی همین زمین بهشت خیالی تصویر نمی</w:t>
      </w:r>
      <w:r w:rsidR="00945F2E" w:rsidRPr="00D604C3">
        <w:rPr>
          <w:rFonts w:ascii="Lotus Linotype" w:hAnsi="Lotus Linotype" w:hint="eastAsia"/>
          <w:sz w:val="28"/>
          <w:szCs w:val="28"/>
          <w:rtl/>
          <w:lang w:bidi="fa-IR"/>
        </w:rPr>
        <w:t>‌زند، و هرگز به انسان نمی</w:t>
      </w:r>
      <w:r w:rsidR="00183315" w:rsidRPr="00D604C3">
        <w:rPr>
          <w:rFonts w:ascii="Lotus Linotype" w:hAnsi="Lotus Linotype" w:hint="cs"/>
          <w:sz w:val="28"/>
          <w:szCs w:val="28"/>
          <w:rtl/>
          <w:lang w:bidi="fa-IR"/>
        </w:rPr>
        <w:t>‌گوید که</w:t>
      </w:r>
      <w:r w:rsidR="007A64F0">
        <w:rPr>
          <w:rFonts w:ascii="Lotus Linotype" w:hAnsi="Lotus Linotype" w:hint="cs"/>
          <w:sz w:val="28"/>
          <w:szCs w:val="28"/>
          <w:rtl/>
          <w:lang w:bidi="fa-IR"/>
        </w:rPr>
        <w:t>:</w:t>
      </w:r>
      <w:r w:rsidR="00AD1C10" w:rsidRPr="00D604C3">
        <w:rPr>
          <w:rFonts w:ascii="Lotus Linotype" w:hAnsi="Lotus Linotype" w:hint="cs"/>
          <w:sz w:val="28"/>
          <w:szCs w:val="28"/>
          <w:rtl/>
          <w:lang w:bidi="fa-IR"/>
        </w:rPr>
        <w:t xml:space="preserve"> تو</w:t>
      </w:r>
      <w:r w:rsidR="00183315" w:rsidRPr="00D604C3">
        <w:rPr>
          <w:rFonts w:ascii="Lotus Linotype" w:hAnsi="Lotus Linotype" w:hint="cs"/>
          <w:sz w:val="28"/>
          <w:szCs w:val="28"/>
          <w:rtl/>
          <w:lang w:bidi="fa-IR"/>
        </w:rPr>
        <w:t xml:space="preserve"> همیشه و همه جا نعمت</w:t>
      </w:r>
      <w:r w:rsidR="00167CC0" w:rsidRPr="00D604C3">
        <w:rPr>
          <w:rFonts w:ascii="Lotus Linotype" w:hAnsi="Lotus Linotype" w:hint="eastAsia"/>
          <w:sz w:val="28"/>
          <w:szCs w:val="28"/>
          <w:rtl/>
          <w:lang w:bidi="fa-IR"/>
        </w:rPr>
        <w:t>‌های این دنیا را زیر</w:t>
      </w:r>
      <w:r w:rsidR="00BB4FB7" w:rsidRPr="00D604C3">
        <w:rPr>
          <w:rFonts w:ascii="Lotus Linotype" w:hAnsi="Lotus Linotype" w:hint="eastAsia"/>
          <w:sz w:val="28"/>
          <w:szCs w:val="28"/>
          <w:rtl/>
          <w:lang w:bidi="fa-IR"/>
        </w:rPr>
        <w:t xml:space="preserve">دست و پای خود آماده خواهی یافت!! </w:t>
      </w:r>
      <w:r w:rsidR="00BB4FB7" w:rsidRPr="00D604C3">
        <w:rPr>
          <w:rFonts w:ascii="Lotus Linotype" w:hAnsi="Lotus Linotype" w:hint="cs"/>
          <w:sz w:val="28"/>
          <w:szCs w:val="28"/>
          <w:rtl/>
          <w:lang w:bidi="fa-IR"/>
        </w:rPr>
        <w:t>بلکه قاطعانه می</w:t>
      </w:r>
      <w:r w:rsidR="00823890" w:rsidRPr="00D604C3">
        <w:rPr>
          <w:rFonts w:ascii="Lotus Linotype" w:hAnsi="Lotus Linotype" w:hint="eastAsia"/>
          <w:sz w:val="28"/>
          <w:szCs w:val="28"/>
          <w:rtl/>
          <w:lang w:bidi="fa-IR"/>
        </w:rPr>
        <w:t>‌گوید: زندگی مبارزه است، زندگی تلاش و کوشش است.</w:t>
      </w:r>
    </w:p>
    <w:p w:rsidR="00823890" w:rsidRPr="00D604C3" w:rsidRDefault="0082389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زندگی تنازع بقاء است! زندگی سازندگی است! و سازندگی هم دریافت و پرداخت است!!...</w:t>
      </w:r>
    </w:p>
    <w:p w:rsidR="00577C55" w:rsidRPr="005116F3" w:rsidRDefault="00823890" w:rsidP="005116F3">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 xml:space="preserve">و نیز آئین و برنامه </w:t>
      </w:r>
      <w:r w:rsidR="00B5141F" w:rsidRPr="00D604C3">
        <w:rPr>
          <w:rFonts w:ascii="Lotus Linotype" w:hAnsi="Lotus Linotype" w:hint="cs"/>
          <w:sz w:val="28"/>
          <w:szCs w:val="28"/>
          <w:rtl/>
          <w:lang w:bidi="fa-IR"/>
        </w:rPr>
        <w:t>اسلام راجع به خود انسان همه وا</w:t>
      </w:r>
      <w:r w:rsidR="00812BCC" w:rsidRPr="00D604C3">
        <w:rPr>
          <w:rFonts w:ascii="Lotus Linotype" w:hAnsi="Lotus Linotype" w:hint="cs"/>
          <w:sz w:val="28"/>
          <w:szCs w:val="28"/>
          <w:rtl/>
          <w:lang w:bidi="fa-IR"/>
        </w:rPr>
        <w:t>ق</w:t>
      </w:r>
      <w:r w:rsidR="00B5141F" w:rsidRPr="00D604C3">
        <w:rPr>
          <w:rFonts w:ascii="Lotus Linotype" w:hAnsi="Lotus Linotype" w:hint="cs"/>
          <w:sz w:val="28"/>
          <w:szCs w:val="28"/>
          <w:rtl/>
          <w:lang w:bidi="fa-IR"/>
        </w:rPr>
        <w:t>عی است! و روی این حساب هرگز اسلام به انسان نمی</w:t>
      </w:r>
      <w:r w:rsidR="00EB3C0D" w:rsidRPr="00D604C3">
        <w:rPr>
          <w:rFonts w:ascii="Lotus Linotype" w:hAnsi="Lotus Linotype" w:hint="eastAsia"/>
          <w:sz w:val="28"/>
          <w:szCs w:val="28"/>
          <w:rtl/>
          <w:lang w:bidi="fa-IR"/>
        </w:rPr>
        <w:t>‌گوید که تو فرشته</w:t>
      </w:r>
      <w:r w:rsidR="00565A81" w:rsidRPr="00D604C3">
        <w:rPr>
          <w:rFonts w:ascii="Lotus Linotype" w:hAnsi="Lotus Linotype" w:hint="cs"/>
          <w:sz w:val="28"/>
          <w:szCs w:val="28"/>
          <w:rtl/>
          <w:lang w:bidi="fa-IR"/>
        </w:rPr>
        <w:t>‌ای، منزهی، مجردی، پاک از هر آلایشی، و استوار بر صراط مستقیمی!! و هرگز نمی</w:t>
      </w:r>
      <w:r w:rsidR="00EA42FB" w:rsidRPr="00D604C3">
        <w:rPr>
          <w:rFonts w:ascii="Lotus Linotype" w:hAnsi="Lotus Linotype" w:hint="eastAsia"/>
          <w:sz w:val="28"/>
          <w:szCs w:val="28"/>
          <w:rtl/>
          <w:lang w:bidi="fa-IR"/>
        </w:rPr>
        <w:t>‌گ</w:t>
      </w:r>
      <w:r w:rsidR="00EA42FB" w:rsidRPr="00577C55">
        <w:rPr>
          <w:rFonts w:ascii="Lotus Linotype" w:hAnsi="Lotus Linotype" w:hint="eastAsia"/>
          <w:sz w:val="28"/>
          <w:szCs w:val="28"/>
          <w:rtl/>
          <w:lang w:bidi="fa-IR"/>
        </w:rPr>
        <w:t>وید: م</w:t>
      </w:r>
      <w:r w:rsidR="00E9058B" w:rsidRPr="00577C55">
        <w:rPr>
          <w:rFonts w:ascii="Lotus Linotype" w:hAnsi="Lotus Linotype" w:hint="eastAsia"/>
          <w:sz w:val="28"/>
          <w:szCs w:val="28"/>
          <w:rtl/>
          <w:lang w:bidi="fa-IR"/>
        </w:rPr>
        <w:t>ر</w:t>
      </w:r>
      <w:r w:rsidR="00EA42FB" w:rsidRPr="00577C55">
        <w:rPr>
          <w:rFonts w:ascii="Lotus Linotype" w:hAnsi="Lotus Linotype" w:hint="cs"/>
          <w:sz w:val="28"/>
          <w:szCs w:val="28"/>
          <w:rtl/>
          <w:lang w:bidi="fa-IR"/>
        </w:rPr>
        <w:t>د</w:t>
      </w:r>
      <w:r w:rsidR="00E9058B" w:rsidRPr="00577C55">
        <w:rPr>
          <w:rFonts w:ascii="Lotus Linotype" w:hAnsi="Lotus Linotype" w:hint="eastAsia"/>
          <w:sz w:val="28"/>
          <w:szCs w:val="28"/>
          <w:rtl/>
          <w:lang w:bidi="fa-IR"/>
        </w:rPr>
        <w:t>م همه پیام</w:t>
      </w:r>
      <w:r w:rsidR="00473EA5" w:rsidRPr="00577C55">
        <w:rPr>
          <w:rFonts w:ascii="Lotus Linotype" w:hAnsi="Lotus Linotype" w:hint="cs"/>
          <w:sz w:val="28"/>
          <w:szCs w:val="28"/>
          <w:rtl/>
          <w:lang w:bidi="fa-IR"/>
        </w:rPr>
        <w:t>ب</w:t>
      </w:r>
      <w:r w:rsidR="00E9058B" w:rsidRPr="00577C55">
        <w:rPr>
          <w:rFonts w:ascii="Lotus Linotype" w:hAnsi="Lotus Linotype" w:hint="eastAsia"/>
          <w:sz w:val="28"/>
          <w:szCs w:val="28"/>
          <w:rtl/>
          <w:lang w:bidi="fa-IR"/>
        </w:rPr>
        <w:t xml:space="preserve">ران اولوالعزمند! بلکه </w:t>
      </w:r>
      <w:r w:rsidR="00E9058B" w:rsidRPr="00577C55">
        <w:rPr>
          <w:rFonts w:ascii="Lotus Linotype" w:hAnsi="Lotus Linotype" w:hint="cs"/>
          <w:sz w:val="28"/>
          <w:szCs w:val="28"/>
          <w:rtl/>
          <w:lang w:bidi="fa-IR"/>
        </w:rPr>
        <w:t xml:space="preserve">دائم قاطعانه اعلام </w:t>
      </w:r>
      <w:r w:rsidR="000038A2" w:rsidRPr="00577C55">
        <w:rPr>
          <w:rFonts w:ascii="Lotus Linotype" w:hAnsi="Lotus Linotype" w:hint="cs"/>
          <w:sz w:val="28"/>
          <w:szCs w:val="28"/>
          <w:rtl/>
          <w:lang w:bidi="fa-IR"/>
        </w:rPr>
        <w:t>می‌کند</w:t>
      </w:r>
      <w:r w:rsidR="00D143BF" w:rsidRPr="00577C55">
        <w:rPr>
          <w:rFonts w:ascii="Lotus Linotype" w:hAnsi="Lotus Linotype" w:hint="eastAsia"/>
          <w:sz w:val="28"/>
          <w:szCs w:val="28"/>
          <w:rtl/>
          <w:lang w:bidi="fa-IR"/>
        </w:rPr>
        <w:t xml:space="preserve"> آن</w:t>
      </w:r>
      <w:r w:rsidR="00901D24" w:rsidRPr="00577C55">
        <w:rPr>
          <w:rFonts w:ascii="Lotus Linotype" w:hAnsi="Lotus Linotype" w:hint="cs"/>
          <w:sz w:val="28"/>
          <w:szCs w:val="28"/>
          <w:rtl/>
          <w:lang w:bidi="fa-IR"/>
        </w:rPr>
        <w:t xml:space="preserve"> </w:t>
      </w:r>
      <w:r w:rsidR="00D143BF" w:rsidRPr="00577C55">
        <w:rPr>
          <w:rFonts w:ascii="Lotus Linotype" w:hAnsi="Lotus Linotype" w:hint="eastAsia"/>
          <w:sz w:val="28"/>
          <w:szCs w:val="28"/>
          <w:rtl/>
          <w:lang w:bidi="fa-IR"/>
        </w:rPr>
        <w:t>هم با زبان سخن</w:t>
      </w:r>
      <w:r w:rsidR="0036505E" w:rsidRPr="00577C55">
        <w:rPr>
          <w:rFonts w:ascii="Lotus Linotype" w:hAnsi="Lotus Linotype" w:hint="cs"/>
          <w:sz w:val="28"/>
          <w:szCs w:val="28"/>
          <w:rtl/>
          <w:lang w:bidi="fa-IR"/>
        </w:rPr>
        <w:t>‌گویان رسمی خود قرآن می</w:t>
      </w:r>
      <w:r w:rsidR="003C5C58" w:rsidRPr="00577C55">
        <w:rPr>
          <w:rFonts w:ascii="Lotus Linotype" w:hAnsi="Lotus Linotype" w:hint="eastAsia"/>
          <w:sz w:val="28"/>
          <w:szCs w:val="28"/>
          <w:rtl/>
          <w:lang w:bidi="fa-IR"/>
        </w:rPr>
        <w:t>‌گوید:</w:t>
      </w:r>
      <w:r w:rsidR="006B59F5">
        <w:rPr>
          <w:rFonts w:ascii="Lotus Linotype" w:hAnsi="Lotus Linotype" w:hint="cs"/>
          <w:sz w:val="28"/>
          <w:szCs w:val="28"/>
          <w:rtl/>
          <w:lang w:bidi="fa-IR"/>
        </w:rPr>
        <w:t xml:space="preserve"> </w:t>
      </w:r>
      <w:r w:rsidR="006B59F5" w:rsidRPr="00704ED6">
        <w:rPr>
          <w:rFonts w:ascii="Traditional Arabic" w:hAnsi="Traditional Arabic" w:cs="Traditional Arabic"/>
          <w:sz w:val="28"/>
          <w:szCs w:val="28"/>
          <w:rtl/>
        </w:rPr>
        <w:t>﴿</w:t>
      </w:r>
      <w:r w:rsidR="005116F3">
        <w:rPr>
          <w:rFonts w:ascii="KFGQPC Uthmanic Script HAFS" w:hAnsi="KFGQPC Uthmanic Script HAFS" w:cs="KFGQPC Uthmanic Script HAFS"/>
          <w:sz w:val="28"/>
          <w:szCs w:val="28"/>
          <w:rtl/>
        </w:rPr>
        <w:t xml:space="preserve">وَخُلِقَ </w:t>
      </w:r>
      <w:r w:rsidR="005116F3">
        <w:rPr>
          <w:rFonts w:ascii="KFGQPC Uthmanic Script HAFS" w:hAnsi="KFGQPC Uthmanic Script HAFS" w:cs="KFGQPC Uthmanic Script HAFS" w:hint="cs"/>
          <w:sz w:val="28"/>
          <w:szCs w:val="28"/>
          <w:rtl/>
        </w:rPr>
        <w:t>ٱ</w:t>
      </w:r>
      <w:r w:rsidR="005116F3">
        <w:rPr>
          <w:rFonts w:ascii="KFGQPC Uthmanic Script HAFS" w:hAnsi="KFGQPC Uthmanic Script HAFS" w:cs="KFGQPC Uthmanic Script HAFS" w:hint="eastAsia"/>
          <w:sz w:val="28"/>
          <w:szCs w:val="28"/>
          <w:rtl/>
        </w:rPr>
        <w:t>لۡإِنسَٰنُ</w:t>
      </w:r>
      <w:r w:rsidR="005116F3">
        <w:rPr>
          <w:rFonts w:ascii="KFGQPC Uthmanic Script HAFS" w:hAnsi="KFGQPC Uthmanic Script HAFS" w:cs="KFGQPC Uthmanic Script HAFS"/>
          <w:sz w:val="28"/>
          <w:szCs w:val="28"/>
          <w:rtl/>
        </w:rPr>
        <w:t xml:space="preserve"> ضَعِيفٗا ٢٨</w:t>
      </w:r>
      <w:r w:rsidR="006B59F5" w:rsidRPr="00704ED6">
        <w:rPr>
          <w:rFonts w:ascii="Traditional Arabic" w:hAnsi="Traditional Arabic" w:cs="Traditional Arabic"/>
          <w:sz w:val="28"/>
          <w:szCs w:val="28"/>
          <w:rtl/>
        </w:rPr>
        <w:t>﴾</w:t>
      </w:r>
      <w:r w:rsidR="0072476B" w:rsidRPr="00577C55">
        <w:rPr>
          <w:rFonts w:ascii="Lotus Linotype" w:hAnsi="Lotus Linotype" w:hint="cs"/>
          <w:sz w:val="28"/>
          <w:szCs w:val="28"/>
          <w:rtl/>
          <w:lang w:bidi="fa-IR"/>
        </w:rPr>
        <w:t xml:space="preserve"> </w:t>
      </w:r>
      <w:r w:rsidR="00577C55">
        <w:rPr>
          <w:rFonts w:ascii="Lotus Linotype" w:hAnsi="Lotus Linotype" w:cs="Traditional Arabic" w:hint="cs"/>
          <w:sz w:val="28"/>
          <w:szCs w:val="28"/>
          <w:rtl/>
          <w:lang w:bidi="fa-IR"/>
        </w:rPr>
        <w:t>«</w:t>
      </w:r>
      <w:r w:rsidR="0072476B" w:rsidRPr="00577C55">
        <w:rPr>
          <w:rFonts w:ascii="Lotus Linotype" w:hAnsi="Lotus Linotype" w:hint="cs"/>
          <w:sz w:val="28"/>
          <w:szCs w:val="28"/>
          <w:rtl/>
          <w:lang w:bidi="fa-IR"/>
        </w:rPr>
        <w:t>انسان ناتوان آفریده شده!</w:t>
      </w:r>
      <w:r w:rsidR="00577C55">
        <w:rPr>
          <w:rFonts w:ascii="Lotus Linotype" w:hAnsi="Lotus Linotype" w:cs="Traditional Arabic" w:hint="cs"/>
          <w:sz w:val="28"/>
          <w:szCs w:val="28"/>
          <w:rtl/>
          <w:lang w:bidi="fa-IR"/>
        </w:rPr>
        <w:t>»</w:t>
      </w:r>
      <w:r w:rsidR="00577C55">
        <w:rPr>
          <w:rFonts w:ascii="Lotus Linotype" w:hAnsi="Lotus Linotype" w:hint="cs"/>
          <w:sz w:val="28"/>
          <w:szCs w:val="28"/>
          <w:rtl/>
          <w:lang w:bidi="fa-IR"/>
        </w:rPr>
        <w:t>.</w:t>
      </w:r>
    </w:p>
    <w:p w:rsidR="00823890" w:rsidRPr="00D604C3" w:rsidRDefault="0072476B" w:rsidP="006D78B0">
      <w:pPr>
        <w:bidi/>
        <w:ind w:firstLine="340"/>
        <w:jc w:val="both"/>
        <w:rPr>
          <w:rFonts w:ascii="Lotus Linotype" w:hAnsi="Lotus Linotype"/>
          <w:sz w:val="28"/>
          <w:szCs w:val="28"/>
          <w:rtl/>
          <w:lang w:bidi="fa-IR"/>
        </w:rPr>
      </w:pPr>
      <w:r w:rsidRPr="00577C55">
        <w:rPr>
          <w:rFonts w:ascii="Lotus Linotype" w:hAnsi="Lotus Linotype" w:hint="cs"/>
          <w:sz w:val="28"/>
          <w:szCs w:val="28"/>
          <w:rtl/>
          <w:lang w:bidi="fa-IR"/>
        </w:rPr>
        <w:t xml:space="preserve"> </w:t>
      </w:r>
      <w:r w:rsidR="00E431AD" w:rsidRPr="00577C55">
        <w:rPr>
          <w:rFonts w:ascii="Lotus Linotype" w:hAnsi="Lotus Linotype" w:hint="cs"/>
          <w:sz w:val="28"/>
          <w:szCs w:val="28"/>
          <w:rtl/>
          <w:lang w:bidi="fa-IR"/>
        </w:rPr>
        <w:t>و پیامبر اسلام هم می</w:t>
      </w:r>
      <w:r w:rsidR="00813C71" w:rsidRPr="00577C55">
        <w:rPr>
          <w:rFonts w:ascii="Lotus Linotype" w:hAnsi="Lotus Linotype" w:hint="eastAsia"/>
          <w:sz w:val="28"/>
          <w:szCs w:val="28"/>
          <w:rtl/>
          <w:lang w:bidi="fa-IR"/>
        </w:rPr>
        <w:t xml:space="preserve">‌گوید: </w:t>
      </w:r>
      <w:r w:rsidR="002F5FFD" w:rsidRPr="00577C55">
        <w:rPr>
          <w:rFonts w:ascii="Lotus Linotype" w:hAnsi="Lotus Linotype" w:hint="eastAsia"/>
          <w:sz w:val="28"/>
          <w:szCs w:val="28"/>
          <w:rtl/>
          <w:lang w:bidi="fa-IR"/>
        </w:rPr>
        <w:t>همه فرزندان آدم خطاکارند</w:t>
      </w:r>
      <w:r w:rsidR="00813C71" w:rsidRPr="00577C55">
        <w:rPr>
          <w:rFonts w:ascii="Lotus Linotype" w:hAnsi="Lotus Linotype" w:hint="eastAsia"/>
          <w:sz w:val="28"/>
          <w:szCs w:val="28"/>
          <w:rtl/>
          <w:lang w:bidi="fa-IR"/>
        </w:rPr>
        <w:t>.</w:t>
      </w:r>
      <w:r w:rsidR="00813C71" w:rsidRPr="00577C55">
        <w:rPr>
          <w:rFonts w:ascii="Lotus Linotype" w:hAnsi="Lotus Linotype" w:hint="cs"/>
          <w:sz w:val="28"/>
          <w:szCs w:val="28"/>
          <w:rtl/>
          <w:lang w:bidi="fa-IR"/>
        </w:rPr>
        <w:t xml:space="preserve"> </w:t>
      </w:r>
      <w:r w:rsidR="006D78B0" w:rsidRPr="006D78B0">
        <w:rPr>
          <w:rFonts w:ascii="Traditional Arabic" w:hAnsi="Traditional Arabic" w:cs="KFGQPC Uthman Taha Naskh"/>
          <w:sz w:val="28"/>
          <w:szCs w:val="28"/>
          <w:rtl/>
          <w:lang w:bidi="fa-IR"/>
        </w:rPr>
        <w:t>«</w:t>
      </w:r>
      <w:r w:rsidR="00813C71" w:rsidRPr="006D78B0">
        <w:rPr>
          <w:rFonts w:ascii="Lotus Linotype" w:hAnsi="Lotus Linotype" w:cs="KFGQPC Uthman Taha Naskh"/>
          <w:sz w:val="28"/>
          <w:szCs w:val="28"/>
          <w:rtl/>
          <w:lang w:bidi="fa-IR"/>
        </w:rPr>
        <w:t>کل بن</w:t>
      </w:r>
      <w:r w:rsidR="006B65CE" w:rsidRPr="006D78B0">
        <w:rPr>
          <w:rFonts w:ascii="Lotus Linotype" w:hAnsi="Lotus Linotype" w:cs="KFGQPC Uthman Taha Naskh" w:hint="cs"/>
          <w:sz w:val="28"/>
          <w:szCs w:val="28"/>
          <w:rtl/>
          <w:lang w:bidi="fa-IR"/>
        </w:rPr>
        <w:t>ي</w:t>
      </w:r>
      <w:r w:rsidR="00813C71" w:rsidRPr="006D78B0">
        <w:rPr>
          <w:rFonts w:ascii="Lotus Linotype" w:hAnsi="Lotus Linotype" w:cs="KFGQPC Uthman Taha Naskh"/>
          <w:sz w:val="28"/>
          <w:szCs w:val="28"/>
          <w:rtl/>
          <w:lang w:bidi="fa-IR"/>
        </w:rPr>
        <w:t xml:space="preserve"> آدم</w:t>
      </w:r>
      <w:r w:rsidR="00813C71" w:rsidRPr="006D78B0">
        <w:rPr>
          <w:rFonts w:ascii="Lotus Linotype" w:hAnsi="Lotus Linotype" w:cs="KFGQPC Uthman Taha Naskh" w:hint="cs"/>
          <w:sz w:val="28"/>
          <w:szCs w:val="28"/>
          <w:rtl/>
          <w:lang w:bidi="fa-IR"/>
        </w:rPr>
        <w:t xml:space="preserve"> </w:t>
      </w:r>
      <w:r w:rsidR="00813C71" w:rsidRPr="006D78B0">
        <w:rPr>
          <w:rFonts w:ascii="Lotus Linotype" w:hAnsi="Lotus Linotype" w:cs="KFGQPC Uthman Taha Naskh"/>
          <w:sz w:val="28"/>
          <w:szCs w:val="28"/>
          <w:rtl/>
          <w:lang w:bidi="fa-IR"/>
        </w:rPr>
        <w:t>خطآء</w:t>
      </w:r>
      <w:r w:rsidR="006D78B0" w:rsidRPr="006D78B0">
        <w:rPr>
          <w:rFonts w:ascii="Traditional Arabic" w:hAnsi="Traditional Arabic" w:cs="KFGQPC Uthman Taha Naskh"/>
          <w:sz w:val="28"/>
          <w:szCs w:val="28"/>
          <w:rtl/>
          <w:lang w:bidi="fa-IR"/>
        </w:rPr>
        <w:t>»</w:t>
      </w:r>
      <w:r w:rsidR="007A64F0" w:rsidRPr="006B65CE">
        <w:rPr>
          <w:rFonts w:ascii="Lotus Linotype" w:hAnsi="Lotus Linotype" w:hint="cs"/>
          <w:b/>
          <w:bCs/>
          <w:sz w:val="28"/>
          <w:szCs w:val="28"/>
          <w:vertAlign w:val="superscript"/>
          <w:rtl/>
          <w:lang w:bidi="fa-IR"/>
        </w:rPr>
        <w:t>(</w:t>
      </w:r>
      <w:r w:rsidR="007A64F0" w:rsidRPr="006B65CE">
        <w:rPr>
          <w:rStyle w:val="FootnoteReference"/>
          <w:rFonts w:ascii="Lotus Linotype" w:hAnsi="Lotus Linotype"/>
          <w:b/>
          <w:bCs/>
          <w:sz w:val="28"/>
          <w:szCs w:val="28"/>
          <w:rtl/>
          <w:lang w:bidi="fa-IR"/>
        </w:rPr>
        <w:footnoteReference w:id="57"/>
      </w:r>
      <w:r w:rsidR="007A64F0" w:rsidRPr="006B65CE">
        <w:rPr>
          <w:rFonts w:ascii="Lotus Linotype" w:hAnsi="Lotus Linotype" w:hint="cs"/>
          <w:b/>
          <w:bCs/>
          <w:sz w:val="28"/>
          <w:szCs w:val="28"/>
          <w:vertAlign w:val="superscript"/>
          <w:rtl/>
          <w:lang w:bidi="fa-IR"/>
        </w:rPr>
        <w:t>)</w:t>
      </w:r>
      <w:r w:rsidR="007A64F0" w:rsidRPr="006B65CE">
        <w:rPr>
          <w:rFonts w:ascii="Lotus Linotype" w:hAnsi="Lotus Linotype" w:cs="Lotus Linotype" w:hint="cs"/>
          <w:b/>
          <w:bCs/>
          <w:sz w:val="28"/>
          <w:szCs w:val="28"/>
          <w:rtl/>
          <w:lang w:bidi="fa-IR"/>
        </w:rPr>
        <w:t>.</w:t>
      </w:r>
      <w:r w:rsidR="00163F64" w:rsidRPr="00D604C3">
        <w:rPr>
          <w:rFonts w:ascii="Lotus Linotype" w:hAnsi="Lotus Linotype" w:hint="cs"/>
          <w:sz w:val="28"/>
          <w:szCs w:val="28"/>
          <w:rtl/>
          <w:lang w:bidi="fa-IR"/>
        </w:rPr>
        <w:t xml:space="preserve"> پس با تو</w:t>
      </w:r>
      <w:r w:rsidR="00813C71" w:rsidRPr="00D604C3">
        <w:rPr>
          <w:rFonts w:ascii="Lotus Linotype" w:hAnsi="Lotus Linotype" w:hint="cs"/>
          <w:sz w:val="28"/>
          <w:szCs w:val="28"/>
          <w:rtl/>
          <w:lang w:bidi="fa-IR"/>
        </w:rPr>
        <w:t>ج</w:t>
      </w:r>
      <w:r w:rsidR="00163F64" w:rsidRPr="00D604C3">
        <w:rPr>
          <w:rFonts w:ascii="Lotus Linotype" w:hAnsi="Lotus Linotype" w:hint="cs"/>
          <w:sz w:val="28"/>
          <w:szCs w:val="28"/>
          <w:rtl/>
          <w:lang w:bidi="fa-IR"/>
        </w:rPr>
        <w:t>ه</w:t>
      </w:r>
      <w:r w:rsidR="00813C71" w:rsidRPr="00D604C3">
        <w:rPr>
          <w:rFonts w:ascii="Lotus Linotype" w:hAnsi="Lotus Linotype" w:hint="cs"/>
          <w:sz w:val="28"/>
          <w:szCs w:val="28"/>
          <w:rtl/>
          <w:lang w:bidi="fa-IR"/>
        </w:rPr>
        <w:t xml:space="preserve"> به این حقایق رو</w:t>
      </w:r>
      <w:r w:rsidR="002B3A85" w:rsidRPr="00D604C3">
        <w:rPr>
          <w:rFonts w:ascii="Lotus Linotype" w:hAnsi="Lotus Linotype" w:hint="cs"/>
          <w:sz w:val="28"/>
          <w:szCs w:val="28"/>
          <w:rtl/>
          <w:lang w:bidi="fa-IR"/>
        </w:rPr>
        <w:t>شن به خوبی پیدا است، هنری که هم</w:t>
      </w:r>
      <w:r w:rsidR="002B3A85" w:rsidRPr="00D604C3">
        <w:rPr>
          <w:rFonts w:ascii="Lotus Linotype" w:hAnsi="Lotus Linotype" w:hint="eastAsia"/>
          <w:sz w:val="28"/>
          <w:szCs w:val="28"/>
          <w:rtl/>
          <w:lang w:bidi="fa-IR"/>
        </w:rPr>
        <w:t>‌</w:t>
      </w:r>
      <w:r w:rsidR="00813C71" w:rsidRPr="00D604C3">
        <w:rPr>
          <w:rFonts w:ascii="Lotus Linotype" w:hAnsi="Lotus Linotype" w:hint="cs"/>
          <w:sz w:val="28"/>
          <w:szCs w:val="28"/>
          <w:rtl/>
          <w:lang w:bidi="fa-IR"/>
        </w:rPr>
        <w:t>بسته و پیوسته به آئین خدا و برنامه اسلام است</w:t>
      </w:r>
      <w:r w:rsidR="002B3A85" w:rsidRPr="00D604C3">
        <w:rPr>
          <w:rFonts w:ascii="Lotus Linotype" w:hAnsi="Lotus Linotype" w:hint="cs"/>
          <w:sz w:val="28"/>
          <w:szCs w:val="28"/>
          <w:rtl/>
          <w:lang w:bidi="fa-IR"/>
        </w:rPr>
        <w:t>،</w:t>
      </w:r>
      <w:r w:rsidR="00813C71" w:rsidRPr="00D604C3">
        <w:rPr>
          <w:rFonts w:ascii="Lotus Linotype" w:hAnsi="Lotus Linotype" w:hint="cs"/>
          <w:sz w:val="28"/>
          <w:szCs w:val="28"/>
          <w:rtl/>
          <w:lang w:bidi="fa-IR"/>
        </w:rPr>
        <w:t xml:space="preserve"> هرگز زندگی را و انسان را در یک سیمای حیله</w:t>
      </w:r>
      <w:r w:rsidR="008D7694" w:rsidRPr="00D604C3">
        <w:rPr>
          <w:rFonts w:ascii="Lotus Linotype" w:hAnsi="Lotus Linotype" w:hint="eastAsia"/>
          <w:sz w:val="28"/>
          <w:szCs w:val="28"/>
          <w:rtl/>
          <w:lang w:bidi="fa-IR"/>
        </w:rPr>
        <w:t>‌گرانه و کاذب و ساختگی نمایش نمی</w:t>
      </w:r>
      <w:r w:rsidR="0075389B" w:rsidRPr="00D604C3">
        <w:rPr>
          <w:rFonts w:ascii="Lotus Linotype" w:hAnsi="Lotus Linotype" w:hint="cs"/>
          <w:sz w:val="28"/>
          <w:szCs w:val="28"/>
          <w:rtl/>
          <w:lang w:bidi="fa-IR"/>
        </w:rPr>
        <w:t>‌دهد، و هیچ</w:t>
      </w:r>
      <w:r w:rsidR="009935A4" w:rsidRPr="00D604C3">
        <w:rPr>
          <w:rFonts w:ascii="Lotus Linotype" w:hAnsi="Lotus Linotype" w:hint="cs"/>
          <w:sz w:val="28"/>
          <w:szCs w:val="28"/>
          <w:rtl/>
          <w:lang w:bidi="fa-IR"/>
        </w:rPr>
        <w:t xml:space="preserve"> </w:t>
      </w:r>
      <w:r w:rsidR="000F5AB0" w:rsidRPr="00D604C3">
        <w:rPr>
          <w:rFonts w:ascii="Lotus Linotype" w:hAnsi="Lotus Linotype" w:hint="cs"/>
          <w:sz w:val="28"/>
          <w:szCs w:val="28"/>
          <w:rtl/>
          <w:lang w:bidi="fa-IR"/>
        </w:rPr>
        <w:t>وقت او را در قیافه خی</w:t>
      </w:r>
      <w:r w:rsidR="0075389B" w:rsidRPr="00D604C3">
        <w:rPr>
          <w:rFonts w:ascii="Lotus Linotype" w:hAnsi="Lotus Linotype" w:hint="cs"/>
          <w:sz w:val="28"/>
          <w:szCs w:val="28"/>
          <w:rtl/>
          <w:lang w:bidi="fa-IR"/>
        </w:rPr>
        <w:t>ا</w:t>
      </w:r>
      <w:r w:rsidR="000F5AB0" w:rsidRPr="00D604C3">
        <w:rPr>
          <w:rFonts w:ascii="Lotus Linotype" w:hAnsi="Lotus Linotype" w:hint="cs"/>
          <w:sz w:val="28"/>
          <w:szCs w:val="28"/>
          <w:rtl/>
          <w:lang w:bidi="fa-IR"/>
        </w:rPr>
        <w:t>ل</w:t>
      </w:r>
      <w:r w:rsidR="0075389B" w:rsidRPr="00D604C3">
        <w:rPr>
          <w:rFonts w:ascii="Lotus Linotype" w:hAnsi="Lotus Linotype" w:hint="cs"/>
          <w:sz w:val="28"/>
          <w:szCs w:val="28"/>
          <w:rtl/>
          <w:lang w:bidi="fa-IR"/>
        </w:rPr>
        <w:t>ی و رؤیائی و بنشسته در کاخ</w:t>
      </w:r>
      <w:r w:rsidR="00157060" w:rsidRPr="00D604C3">
        <w:rPr>
          <w:rFonts w:ascii="Lotus Linotype" w:hAnsi="Lotus Linotype" w:hint="eastAsia"/>
          <w:sz w:val="28"/>
          <w:szCs w:val="28"/>
          <w:rtl/>
          <w:lang w:bidi="fa-IR"/>
        </w:rPr>
        <w:t>‌</w:t>
      </w:r>
      <w:r w:rsidR="00A84B42" w:rsidRPr="00D604C3">
        <w:rPr>
          <w:rFonts w:ascii="Lotus Linotype" w:hAnsi="Lotus Linotype" w:hint="cs"/>
          <w:sz w:val="28"/>
          <w:szCs w:val="28"/>
          <w:rtl/>
          <w:lang w:bidi="fa-IR"/>
        </w:rPr>
        <w:t>های خیالی و رؤیائی نمایش نمی</w:t>
      </w:r>
      <w:r w:rsidR="007B112F" w:rsidRPr="00D604C3">
        <w:rPr>
          <w:rFonts w:ascii="Lotus Linotype" w:hAnsi="Lotus Linotype" w:hint="eastAsia"/>
          <w:sz w:val="28"/>
          <w:szCs w:val="28"/>
          <w:rtl/>
          <w:lang w:bidi="fa-IR"/>
        </w:rPr>
        <w:t xml:space="preserve">‌دهد! </w:t>
      </w:r>
      <w:r w:rsidR="007B112F" w:rsidRPr="00D604C3">
        <w:rPr>
          <w:rFonts w:ascii="Lotus Linotype" w:hAnsi="Lotus Linotype" w:hint="cs"/>
          <w:sz w:val="28"/>
          <w:szCs w:val="28"/>
          <w:rtl/>
          <w:lang w:bidi="fa-IR"/>
        </w:rPr>
        <w:t>مگر به این صورت که خود آن سیما پرتوی باشد از خیال انسانی!.</w:t>
      </w:r>
    </w:p>
    <w:p w:rsidR="007B112F" w:rsidRPr="00D604C3" w:rsidRDefault="007B112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بلکه این چنین ه</w:t>
      </w:r>
      <w:r w:rsidR="00A03598" w:rsidRPr="00D604C3">
        <w:rPr>
          <w:rFonts w:ascii="Lotus Linotype" w:hAnsi="Lotus Linotype" w:hint="cs"/>
          <w:sz w:val="28"/>
          <w:szCs w:val="28"/>
          <w:rtl/>
          <w:lang w:bidi="fa-IR"/>
        </w:rPr>
        <w:t>نر مبارزه مردم را در صحنه زندگی</w:t>
      </w:r>
      <w:r w:rsidRPr="00D604C3">
        <w:rPr>
          <w:rFonts w:ascii="Lotus Linotype" w:hAnsi="Lotus Linotype" w:hint="cs"/>
          <w:sz w:val="28"/>
          <w:szCs w:val="28"/>
          <w:rtl/>
          <w:lang w:bidi="fa-IR"/>
        </w:rPr>
        <w:t xml:space="preserve"> و مشکلات و نوسان‌</w:t>
      </w:r>
      <w:r w:rsidR="00EE1359" w:rsidRPr="00D604C3">
        <w:rPr>
          <w:rFonts w:ascii="Lotus Linotype" w:hAnsi="Lotus Linotype" w:hint="cs"/>
          <w:sz w:val="28"/>
          <w:szCs w:val="28"/>
          <w:rtl/>
          <w:lang w:bidi="fa-IR"/>
        </w:rPr>
        <w:t>های پیچیده زندگی را در میا</w:t>
      </w:r>
      <w:r w:rsidR="00A03598" w:rsidRPr="00D604C3">
        <w:rPr>
          <w:rFonts w:ascii="Lotus Linotype" w:hAnsi="Lotus Linotype" w:hint="cs"/>
          <w:sz w:val="28"/>
          <w:szCs w:val="28"/>
          <w:rtl/>
          <w:lang w:bidi="fa-IR"/>
        </w:rPr>
        <w:t>ن خیر و شر و صعود و سق</w:t>
      </w:r>
      <w:r w:rsidR="00EE1359" w:rsidRPr="00D604C3">
        <w:rPr>
          <w:rFonts w:ascii="Lotus Linotype" w:hAnsi="Lotus Linotype" w:hint="cs"/>
          <w:sz w:val="28"/>
          <w:szCs w:val="28"/>
          <w:rtl/>
          <w:lang w:bidi="fa-IR"/>
        </w:rPr>
        <w:t>و</w:t>
      </w:r>
      <w:r w:rsidR="00A03598" w:rsidRPr="00D604C3">
        <w:rPr>
          <w:rFonts w:ascii="Lotus Linotype" w:hAnsi="Lotus Linotype" w:hint="cs"/>
          <w:sz w:val="28"/>
          <w:szCs w:val="28"/>
          <w:rtl/>
          <w:lang w:bidi="fa-IR"/>
        </w:rPr>
        <w:t>ط</w:t>
      </w:r>
      <w:r w:rsidR="00EE1359" w:rsidRPr="00D604C3">
        <w:rPr>
          <w:rFonts w:ascii="Lotus Linotype" w:hAnsi="Lotus Linotype" w:hint="cs"/>
          <w:sz w:val="28"/>
          <w:szCs w:val="28"/>
          <w:rtl/>
          <w:lang w:bidi="fa-IR"/>
        </w:rPr>
        <w:t xml:space="preserve"> در یک سیمای حقیقی و در یک نقشی واقعی نمایش می</w:t>
      </w:r>
      <w:r w:rsidR="0072756D" w:rsidRPr="00D604C3">
        <w:rPr>
          <w:rFonts w:ascii="Lotus Linotype" w:hAnsi="Lotus Linotype" w:hint="eastAsia"/>
          <w:sz w:val="28"/>
          <w:szCs w:val="28"/>
          <w:rtl/>
          <w:lang w:bidi="fa-IR"/>
        </w:rPr>
        <w:t>‌دهد!!.</w:t>
      </w:r>
    </w:p>
    <w:p w:rsidR="0072756D" w:rsidRPr="00D604C3" w:rsidRDefault="0072756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ای انسان</w:t>
      </w:r>
      <w:r w:rsidR="00F25768"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به دقت بنگر کدام عاملی است که هنرهای اسلامی را از هنرهای جاهلانه جدا و ممتاز می</w:t>
      </w:r>
      <w:r w:rsidR="002828BD" w:rsidRPr="00D604C3">
        <w:rPr>
          <w:rFonts w:ascii="Lotus Linotype" w:hAnsi="Lotus Linotype" w:hint="eastAsia"/>
          <w:sz w:val="28"/>
          <w:szCs w:val="28"/>
          <w:rtl/>
          <w:lang w:bidi="fa-IR"/>
        </w:rPr>
        <w:t>‌سازد!؟</w:t>
      </w:r>
      <w:r w:rsidR="002828BD" w:rsidRPr="00D604C3">
        <w:rPr>
          <w:rFonts w:ascii="Lotus Linotype" w:hAnsi="Lotus Linotype" w:hint="cs"/>
          <w:sz w:val="28"/>
          <w:szCs w:val="28"/>
          <w:rtl/>
          <w:lang w:bidi="fa-IR"/>
        </w:rPr>
        <w:t>.</w:t>
      </w:r>
    </w:p>
    <w:p w:rsidR="002828BD" w:rsidRPr="00D604C3" w:rsidRDefault="00F642B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بدیهی است</w:t>
      </w:r>
      <w:r w:rsidR="00AF01CB" w:rsidRPr="00D604C3">
        <w:rPr>
          <w:rFonts w:ascii="Lotus Linotype" w:hAnsi="Lotus Linotype" w:hint="cs"/>
          <w:sz w:val="28"/>
          <w:szCs w:val="28"/>
          <w:rtl/>
          <w:lang w:bidi="fa-IR"/>
        </w:rPr>
        <w:t xml:space="preserve"> که عوامل </w:t>
      </w:r>
      <w:r w:rsidR="00DC6CFF" w:rsidRPr="00D604C3">
        <w:rPr>
          <w:rFonts w:ascii="Lotus Linotype" w:hAnsi="Lotus Linotype" w:hint="cs"/>
          <w:sz w:val="28"/>
          <w:szCs w:val="28"/>
          <w:rtl/>
          <w:lang w:bidi="fa-IR"/>
        </w:rPr>
        <w:t>فراوانی در این جداسازی دست اندر</w:t>
      </w:r>
      <w:r w:rsidR="00AF01CB" w:rsidRPr="00D604C3">
        <w:rPr>
          <w:rFonts w:ascii="Lotus Linotype" w:hAnsi="Lotus Linotype" w:hint="cs"/>
          <w:sz w:val="28"/>
          <w:szCs w:val="28"/>
          <w:rtl/>
          <w:lang w:bidi="fa-IR"/>
        </w:rPr>
        <w:t>کار و م</w:t>
      </w:r>
      <w:r w:rsidR="00DC6CFF" w:rsidRPr="00D604C3">
        <w:rPr>
          <w:rFonts w:ascii="Lotus Linotype" w:hAnsi="Lotus Linotype" w:hint="cs"/>
          <w:sz w:val="28"/>
          <w:szCs w:val="28"/>
          <w:rtl/>
          <w:lang w:bidi="fa-IR"/>
        </w:rPr>
        <w:t>و</w:t>
      </w:r>
      <w:r w:rsidR="00AF01CB" w:rsidRPr="00D604C3">
        <w:rPr>
          <w:rFonts w:ascii="Lotus Linotype" w:hAnsi="Lotus Linotype" w:hint="cs"/>
          <w:sz w:val="28"/>
          <w:szCs w:val="28"/>
          <w:rtl/>
          <w:lang w:bidi="fa-IR"/>
        </w:rPr>
        <w:t>ثرند، نخستین عامل جداسازی این است که واقعیت هنر به مفهوم گسترده اسلامی هنر، از آن نوع مفهوم تنگ و تاریک و محدودی که هنرهای جاهلیت قرن بیستم آن را نشان می</w:t>
      </w:r>
      <w:r w:rsidR="00B7778D" w:rsidRPr="00D604C3">
        <w:rPr>
          <w:rFonts w:ascii="Lotus Linotype" w:hAnsi="Lotus Linotype" w:hint="eastAsia"/>
          <w:sz w:val="28"/>
          <w:szCs w:val="28"/>
          <w:rtl/>
          <w:lang w:bidi="fa-IR"/>
        </w:rPr>
        <w:t>‌</w:t>
      </w:r>
      <w:r w:rsidR="00D773ED" w:rsidRPr="00D604C3">
        <w:rPr>
          <w:rFonts w:ascii="Lotus Linotype" w:hAnsi="Lotus Linotype" w:hint="cs"/>
          <w:sz w:val="28"/>
          <w:szCs w:val="28"/>
          <w:rtl/>
          <w:lang w:bidi="fa-IR"/>
        </w:rPr>
        <w:t xml:space="preserve">دهد نیست، زیرا واقعیت هنر جاهلانه این قرن از همان تفسیر حیوانی انسان سرچشمه </w:t>
      </w:r>
      <w:r w:rsidR="00D63CF3">
        <w:rPr>
          <w:rFonts w:ascii="Lotus Linotype" w:hAnsi="Lotus Linotype" w:hint="cs"/>
          <w:sz w:val="28"/>
          <w:szCs w:val="28"/>
          <w:rtl/>
          <w:lang w:bidi="fa-IR"/>
        </w:rPr>
        <w:t>می‌گیرد</w:t>
      </w:r>
      <w:r w:rsidR="00642930" w:rsidRPr="00D604C3">
        <w:rPr>
          <w:rFonts w:ascii="Lotus Linotype" w:hAnsi="Lotus Linotype" w:hint="eastAsia"/>
          <w:sz w:val="28"/>
          <w:szCs w:val="28"/>
          <w:rtl/>
          <w:lang w:bidi="fa-IR"/>
        </w:rPr>
        <w:t>، اما واقعیت هنر اسلامی از همان تفسیر انسانی بیرون می</w:t>
      </w:r>
      <w:r w:rsidR="00B7778D" w:rsidRPr="00D604C3">
        <w:rPr>
          <w:rFonts w:ascii="Lotus Linotype" w:hAnsi="Lotus Linotype" w:hint="cs"/>
          <w:sz w:val="28"/>
          <w:szCs w:val="28"/>
          <w:rtl/>
          <w:lang w:bidi="fa-IR"/>
        </w:rPr>
        <w:t>‌تراود! و این تفسیر صعود و سق</w:t>
      </w:r>
      <w:r w:rsidR="00996C2D" w:rsidRPr="00D604C3">
        <w:rPr>
          <w:rFonts w:ascii="Lotus Linotype" w:hAnsi="Lotus Linotype" w:hint="cs"/>
          <w:sz w:val="28"/>
          <w:szCs w:val="28"/>
          <w:rtl/>
          <w:lang w:bidi="fa-IR"/>
        </w:rPr>
        <w:t>و</w:t>
      </w:r>
      <w:r w:rsidR="00B7778D" w:rsidRPr="00D604C3">
        <w:rPr>
          <w:rFonts w:ascii="Lotus Linotype" w:hAnsi="Lotus Linotype" w:hint="cs"/>
          <w:sz w:val="28"/>
          <w:szCs w:val="28"/>
          <w:rtl/>
          <w:lang w:bidi="fa-IR"/>
        </w:rPr>
        <w:t>ط</w:t>
      </w:r>
      <w:r w:rsidR="00996C2D" w:rsidRPr="00D604C3">
        <w:rPr>
          <w:rFonts w:ascii="Lotus Linotype" w:hAnsi="Lotus Linotype" w:hint="cs"/>
          <w:sz w:val="28"/>
          <w:szCs w:val="28"/>
          <w:rtl/>
          <w:lang w:bidi="fa-IR"/>
        </w:rPr>
        <w:t>، خیر و شر، و مشتی از خاک و دمی از روح خدا را باهم در یک حال نمایش می</w:t>
      </w:r>
      <w:r w:rsidR="00B7778D" w:rsidRPr="00D604C3">
        <w:rPr>
          <w:rFonts w:ascii="Lotus Linotype" w:hAnsi="Lotus Linotype" w:hint="eastAsia"/>
          <w:sz w:val="28"/>
          <w:szCs w:val="28"/>
          <w:rtl/>
          <w:lang w:bidi="fa-IR"/>
        </w:rPr>
        <w:t>‌</w:t>
      </w:r>
      <w:r w:rsidR="00F369A8" w:rsidRPr="00D604C3">
        <w:rPr>
          <w:rFonts w:ascii="Lotus Linotype" w:hAnsi="Lotus Linotype" w:hint="cs"/>
          <w:sz w:val="28"/>
          <w:szCs w:val="28"/>
          <w:rtl/>
          <w:lang w:bidi="fa-IR"/>
        </w:rPr>
        <w:t>دهد!!.</w:t>
      </w:r>
    </w:p>
    <w:p w:rsidR="00F369A8" w:rsidRPr="00D604C3" w:rsidRDefault="00EE16D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عامل پاکسازی دوم اختلاف در پایگاه و در مرکز اتکاء است.</w:t>
      </w:r>
    </w:p>
    <w:p w:rsidR="00EE16D0" w:rsidRPr="00D604C3" w:rsidRDefault="00EE16D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بدیهی است که هنر اسلامی نیز در آن سیمائی که برای زندگی بشریت نقش می</w:t>
      </w:r>
      <w:r w:rsidR="00E572F5" w:rsidRPr="00D604C3">
        <w:rPr>
          <w:rFonts w:ascii="Lotus Linotype" w:hAnsi="Lotus Linotype" w:hint="eastAsia"/>
          <w:sz w:val="28"/>
          <w:szCs w:val="28"/>
          <w:rtl/>
          <w:lang w:bidi="fa-IR"/>
        </w:rPr>
        <w:t>‌زند، جنبه سفید و سی</w:t>
      </w:r>
      <w:r w:rsidR="00FE7ECB" w:rsidRPr="00D604C3">
        <w:rPr>
          <w:rFonts w:ascii="Lotus Linotype" w:hAnsi="Lotus Linotype" w:hint="cs"/>
          <w:sz w:val="28"/>
          <w:szCs w:val="28"/>
          <w:rtl/>
          <w:lang w:bidi="fa-IR"/>
        </w:rPr>
        <w:t>ا</w:t>
      </w:r>
      <w:r w:rsidR="00E572F5" w:rsidRPr="00D604C3">
        <w:rPr>
          <w:rFonts w:ascii="Lotus Linotype" w:hAnsi="Lotus Linotype" w:hint="eastAsia"/>
          <w:sz w:val="28"/>
          <w:szCs w:val="28"/>
          <w:rtl/>
          <w:lang w:bidi="fa-IR"/>
        </w:rPr>
        <w:t>ه را همانطور که در متن زندگی وجود دارند هردو را باهم نشان می</w:t>
      </w:r>
      <w:r w:rsidR="000E16AD" w:rsidRPr="00D604C3">
        <w:rPr>
          <w:rFonts w:ascii="Lotus Linotype" w:hAnsi="Lotus Linotype" w:hint="cs"/>
          <w:sz w:val="28"/>
          <w:szCs w:val="28"/>
          <w:rtl/>
          <w:lang w:bidi="fa-IR"/>
        </w:rPr>
        <w:t xml:space="preserve">‌دهد، اما </w:t>
      </w:r>
      <w:r w:rsidR="00A60365" w:rsidRPr="00D604C3">
        <w:rPr>
          <w:rFonts w:ascii="Lotus Linotype" w:hAnsi="Lotus Linotype" w:hint="cs"/>
          <w:sz w:val="28"/>
          <w:szCs w:val="28"/>
          <w:rtl/>
          <w:lang w:bidi="fa-IR"/>
        </w:rPr>
        <w:t>باید دید کدام یک از این دو جنبه</w:t>
      </w:r>
      <w:r w:rsidR="000E16AD" w:rsidRPr="00D604C3">
        <w:rPr>
          <w:rFonts w:ascii="Lotus Linotype" w:hAnsi="Lotus Linotype" w:hint="cs"/>
          <w:sz w:val="28"/>
          <w:szCs w:val="28"/>
          <w:rtl/>
          <w:lang w:bidi="fa-IR"/>
        </w:rPr>
        <w:t xml:space="preserve"> سیاه یا سفید پایگاه هنر و مرکز اتکاء هنر است!؟.</w:t>
      </w:r>
    </w:p>
    <w:p w:rsidR="000E16AD" w:rsidRPr="00D604C3" w:rsidRDefault="000E16A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هنرهای جاهلیت قرن بیستم که انسان را براساس تفسیر حیوانی انسان می</w:t>
      </w:r>
      <w:r w:rsidR="008C67C0" w:rsidRPr="00D604C3">
        <w:rPr>
          <w:rFonts w:ascii="Lotus Linotype" w:hAnsi="Lotus Linotype" w:hint="eastAsia"/>
          <w:sz w:val="28"/>
          <w:szCs w:val="28"/>
          <w:rtl/>
          <w:lang w:bidi="fa-IR"/>
        </w:rPr>
        <w:t>‌دانند، و همچنین سایر تفسیرهای جاهلانه آن جنبه سیاه را مرکز و پایگاه خود قرار می</w:t>
      </w:r>
      <w:r w:rsidR="00AD2B55" w:rsidRPr="00D604C3">
        <w:rPr>
          <w:rFonts w:ascii="Lotus Linotype" w:hAnsi="Lotus Linotype" w:hint="cs"/>
          <w:sz w:val="28"/>
          <w:szCs w:val="28"/>
          <w:rtl/>
          <w:lang w:bidi="fa-IR"/>
        </w:rPr>
        <w:t>‌</w:t>
      </w:r>
      <w:r w:rsidR="008C67C0" w:rsidRPr="00D604C3">
        <w:rPr>
          <w:rFonts w:ascii="Lotus Linotype" w:hAnsi="Lotus Linotype" w:hint="eastAsia"/>
          <w:sz w:val="28"/>
          <w:szCs w:val="28"/>
          <w:rtl/>
          <w:lang w:bidi="fa-IR"/>
        </w:rPr>
        <w:t>دهند</w:t>
      </w:r>
      <w:r w:rsidR="00AD2B55" w:rsidRPr="00D604C3">
        <w:rPr>
          <w:rFonts w:ascii="Lotus Linotype" w:hAnsi="Lotus Linotype" w:hint="cs"/>
          <w:sz w:val="28"/>
          <w:szCs w:val="28"/>
          <w:rtl/>
          <w:lang w:bidi="fa-IR"/>
        </w:rPr>
        <w:t>،</w:t>
      </w:r>
      <w:r w:rsidR="00AD2B55" w:rsidRPr="00D604C3">
        <w:rPr>
          <w:rFonts w:ascii="Lotus Linotype" w:hAnsi="Lotus Linotype" w:hint="eastAsia"/>
          <w:sz w:val="28"/>
          <w:szCs w:val="28"/>
          <w:rtl/>
          <w:lang w:bidi="fa-IR"/>
        </w:rPr>
        <w:t xml:space="preserve"> و بگونه</w:t>
      </w:r>
      <w:r w:rsidR="00AD2B55" w:rsidRPr="00D604C3">
        <w:rPr>
          <w:rFonts w:ascii="Lotus Linotype" w:hAnsi="Lotus Linotype" w:hint="cs"/>
          <w:sz w:val="28"/>
          <w:szCs w:val="28"/>
          <w:rtl/>
          <w:lang w:bidi="fa-IR"/>
        </w:rPr>
        <w:t>‌</w:t>
      </w:r>
      <w:r w:rsidR="008C67C0" w:rsidRPr="00D604C3">
        <w:rPr>
          <w:rFonts w:ascii="Lotus Linotype" w:hAnsi="Lotus Linotype" w:hint="eastAsia"/>
          <w:sz w:val="28"/>
          <w:szCs w:val="28"/>
          <w:rtl/>
          <w:lang w:bidi="fa-IR"/>
        </w:rPr>
        <w:t>ای نشان می</w:t>
      </w:r>
      <w:r w:rsidR="00E42BEA" w:rsidRPr="00D604C3">
        <w:rPr>
          <w:rFonts w:ascii="Lotus Linotype" w:hAnsi="Lotus Linotype" w:hint="cs"/>
          <w:sz w:val="28"/>
          <w:szCs w:val="28"/>
          <w:rtl/>
          <w:lang w:bidi="fa-IR"/>
        </w:rPr>
        <w:t>‌</w:t>
      </w:r>
      <w:r w:rsidR="008C67C0" w:rsidRPr="00D604C3">
        <w:rPr>
          <w:rFonts w:ascii="Lotus Linotype" w:hAnsi="Lotus Linotype" w:hint="eastAsia"/>
          <w:sz w:val="28"/>
          <w:szCs w:val="28"/>
          <w:rtl/>
          <w:lang w:bidi="fa-IR"/>
        </w:rPr>
        <w:t>د</w:t>
      </w:r>
      <w:r w:rsidR="00AD65C3" w:rsidRPr="00D604C3">
        <w:rPr>
          <w:rFonts w:ascii="Lotus Linotype" w:hAnsi="Lotus Linotype" w:hint="cs"/>
          <w:sz w:val="28"/>
          <w:szCs w:val="28"/>
          <w:rtl/>
          <w:lang w:bidi="fa-IR"/>
        </w:rPr>
        <w:t>ه</w:t>
      </w:r>
      <w:r w:rsidR="00E42BEA" w:rsidRPr="00D604C3">
        <w:rPr>
          <w:rFonts w:ascii="Lotus Linotype" w:hAnsi="Lotus Linotype" w:hint="cs"/>
          <w:sz w:val="28"/>
          <w:szCs w:val="28"/>
          <w:rtl/>
          <w:lang w:bidi="fa-IR"/>
        </w:rPr>
        <w:t>ن</w:t>
      </w:r>
      <w:r w:rsidR="000612F9" w:rsidRPr="00D604C3">
        <w:rPr>
          <w:rFonts w:ascii="Lotus Linotype" w:hAnsi="Lotus Linotype" w:hint="cs"/>
          <w:sz w:val="28"/>
          <w:szCs w:val="28"/>
          <w:rtl/>
          <w:lang w:bidi="fa-IR"/>
        </w:rPr>
        <w:t xml:space="preserve">د که گوئی </w:t>
      </w:r>
      <w:r w:rsidR="00AD65C3" w:rsidRPr="00D604C3">
        <w:rPr>
          <w:rFonts w:ascii="Lotus Linotype" w:hAnsi="Lotus Linotype" w:hint="cs"/>
          <w:sz w:val="28"/>
          <w:szCs w:val="28"/>
          <w:rtl/>
          <w:lang w:bidi="fa-IR"/>
        </w:rPr>
        <w:t>ز</w:t>
      </w:r>
      <w:r w:rsidR="000612F9" w:rsidRPr="00D604C3">
        <w:rPr>
          <w:rFonts w:ascii="Lotus Linotype" w:hAnsi="Lotus Linotype" w:hint="cs"/>
          <w:sz w:val="28"/>
          <w:szCs w:val="28"/>
          <w:rtl/>
          <w:lang w:bidi="fa-IR"/>
        </w:rPr>
        <w:t>ن</w:t>
      </w:r>
      <w:r w:rsidR="00AD65C3" w:rsidRPr="00D604C3">
        <w:rPr>
          <w:rFonts w:ascii="Lotus Linotype" w:hAnsi="Lotus Linotype" w:hint="cs"/>
          <w:sz w:val="28"/>
          <w:szCs w:val="28"/>
          <w:rtl/>
          <w:lang w:bidi="fa-IR"/>
        </w:rPr>
        <w:t>د</w:t>
      </w:r>
      <w:r w:rsidR="00133F70" w:rsidRPr="00D604C3">
        <w:rPr>
          <w:rFonts w:ascii="Lotus Linotype" w:hAnsi="Lotus Linotype" w:hint="cs"/>
          <w:sz w:val="28"/>
          <w:szCs w:val="28"/>
          <w:rtl/>
          <w:lang w:bidi="fa-IR"/>
        </w:rPr>
        <w:t>گی جز همین جنبه سیاه نیست!! البت</w:t>
      </w:r>
      <w:r w:rsidR="00D72243" w:rsidRPr="00D604C3">
        <w:rPr>
          <w:rFonts w:ascii="Lotus Linotype" w:hAnsi="Lotus Linotype" w:hint="cs"/>
          <w:sz w:val="28"/>
          <w:szCs w:val="28"/>
          <w:rtl/>
          <w:lang w:bidi="fa-IR"/>
        </w:rPr>
        <w:t>ه مخفی ن</w:t>
      </w:r>
      <w:r w:rsidR="00AD65C3" w:rsidRPr="00D604C3">
        <w:rPr>
          <w:rFonts w:ascii="Lotus Linotype" w:hAnsi="Lotus Linotype" w:hint="cs"/>
          <w:sz w:val="28"/>
          <w:szCs w:val="28"/>
          <w:rtl/>
          <w:lang w:bidi="fa-IR"/>
        </w:rPr>
        <w:t>م</w:t>
      </w:r>
      <w:r w:rsidR="00D72243" w:rsidRPr="00D604C3">
        <w:rPr>
          <w:rFonts w:ascii="Lotus Linotype" w:hAnsi="Lotus Linotype" w:hint="cs"/>
          <w:sz w:val="28"/>
          <w:szCs w:val="28"/>
          <w:rtl/>
          <w:lang w:bidi="fa-IR"/>
        </w:rPr>
        <w:t>ا</w:t>
      </w:r>
      <w:r w:rsidR="00AD65C3" w:rsidRPr="00D604C3">
        <w:rPr>
          <w:rFonts w:ascii="Lotus Linotype" w:hAnsi="Lotus Linotype" w:hint="cs"/>
          <w:sz w:val="28"/>
          <w:szCs w:val="28"/>
          <w:rtl/>
          <w:lang w:bidi="fa-IR"/>
        </w:rPr>
        <w:t>ند م</w:t>
      </w:r>
      <w:r w:rsidR="005F3243" w:rsidRPr="00D604C3">
        <w:rPr>
          <w:rFonts w:ascii="Lotus Linotype" w:hAnsi="Lotus Linotype" w:hint="cs"/>
          <w:sz w:val="28"/>
          <w:szCs w:val="28"/>
          <w:rtl/>
          <w:lang w:bidi="fa-IR"/>
        </w:rPr>
        <w:t>ن</w:t>
      </w:r>
      <w:r w:rsidR="00AD65C3" w:rsidRPr="00D604C3">
        <w:rPr>
          <w:rFonts w:ascii="Lotus Linotype" w:hAnsi="Lotus Linotype" w:hint="cs"/>
          <w:sz w:val="28"/>
          <w:szCs w:val="28"/>
          <w:rtl/>
          <w:lang w:bidi="fa-IR"/>
        </w:rPr>
        <w:t>ظور ما از جنبه سیاه در وجود انسان آن جنبه تاریک و</w:t>
      </w:r>
      <w:r w:rsidR="00904064" w:rsidRPr="00D604C3">
        <w:rPr>
          <w:rFonts w:ascii="Lotus Linotype" w:hAnsi="Lotus Linotype" w:hint="cs"/>
          <w:sz w:val="28"/>
          <w:szCs w:val="28"/>
          <w:rtl/>
          <w:lang w:bidi="fa-IR"/>
        </w:rPr>
        <w:t xml:space="preserve"> محدود و اصطلاحی اخلاقی نیست، ب</w:t>
      </w:r>
      <w:r w:rsidR="00AD65C3" w:rsidRPr="00D604C3">
        <w:rPr>
          <w:rFonts w:ascii="Lotus Linotype" w:hAnsi="Lotus Linotype" w:hint="cs"/>
          <w:sz w:val="28"/>
          <w:szCs w:val="28"/>
          <w:rtl/>
          <w:lang w:bidi="fa-IR"/>
        </w:rPr>
        <w:t>ل</w:t>
      </w:r>
      <w:r w:rsidR="00904064" w:rsidRPr="00D604C3">
        <w:rPr>
          <w:rFonts w:ascii="Lotus Linotype" w:hAnsi="Lotus Linotype" w:hint="cs"/>
          <w:sz w:val="28"/>
          <w:szCs w:val="28"/>
          <w:rtl/>
          <w:lang w:bidi="fa-IR"/>
        </w:rPr>
        <w:t>ک</w:t>
      </w:r>
      <w:r w:rsidR="00DC42B7" w:rsidRPr="00D604C3">
        <w:rPr>
          <w:rFonts w:ascii="Lotus Linotype" w:hAnsi="Lotus Linotype" w:hint="cs"/>
          <w:sz w:val="28"/>
          <w:szCs w:val="28"/>
          <w:rtl/>
          <w:lang w:bidi="fa-IR"/>
        </w:rPr>
        <w:t>ه ما همه جا و ه</w:t>
      </w:r>
      <w:r w:rsidR="00AD65C3" w:rsidRPr="00D604C3">
        <w:rPr>
          <w:rFonts w:ascii="Lotus Linotype" w:hAnsi="Lotus Linotype" w:hint="cs"/>
          <w:sz w:val="28"/>
          <w:szCs w:val="28"/>
          <w:rtl/>
          <w:lang w:bidi="fa-IR"/>
        </w:rPr>
        <w:t>میشه امور را چنا</w:t>
      </w:r>
      <w:r w:rsidR="00652B9D" w:rsidRPr="00D604C3">
        <w:rPr>
          <w:rFonts w:ascii="Lotus Linotype" w:hAnsi="Lotus Linotype" w:hint="cs"/>
          <w:sz w:val="28"/>
          <w:szCs w:val="28"/>
          <w:rtl/>
          <w:lang w:bidi="fa-IR"/>
        </w:rPr>
        <w:t>ن</w:t>
      </w:r>
      <w:r w:rsidR="00AD65C3" w:rsidRPr="00D604C3">
        <w:rPr>
          <w:rFonts w:ascii="Lotus Linotype" w:hAnsi="Lotus Linotype" w:hint="cs"/>
          <w:sz w:val="28"/>
          <w:szCs w:val="28"/>
          <w:rtl/>
          <w:lang w:bidi="fa-IR"/>
        </w:rPr>
        <w:t>که قبل از این اشاره شد، از دیدگاه آئین و برنامه اسلامی بررسی میکنیم. پس بنابراین، وقتی که انسان به صورت موجودی نشان داده شو</w:t>
      </w:r>
      <w:r w:rsidR="00A260F4" w:rsidRPr="00D604C3">
        <w:rPr>
          <w:rFonts w:ascii="Lotus Linotype" w:hAnsi="Lotus Linotype" w:hint="cs"/>
          <w:sz w:val="28"/>
          <w:szCs w:val="28"/>
          <w:rtl/>
          <w:lang w:bidi="fa-IR"/>
        </w:rPr>
        <w:t>د</w:t>
      </w:r>
      <w:r w:rsidR="00AD65C3" w:rsidRPr="00D604C3">
        <w:rPr>
          <w:rFonts w:ascii="Lotus Linotype" w:hAnsi="Lotus Linotype" w:hint="cs"/>
          <w:sz w:val="28"/>
          <w:szCs w:val="28"/>
          <w:rtl/>
          <w:lang w:bidi="fa-IR"/>
        </w:rPr>
        <w:t xml:space="preserve"> که همیشه و در همه جا خوار و زبون و فرمان</w:t>
      </w:r>
      <w:r w:rsidR="00A260F4" w:rsidRPr="00D604C3">
        <w:rPr>
          <w:rFonts w:ascii="Lotus Linotype" w:hAnsi="Lotus Linotype" w:hint="eastAsia"/>
          <w:sz w:val="28"/>
          <w:szCs w:val="28"/>
          <w:rtl/>
          <w:lang w:bidi="fa-IR"/>
        </w:rPr>
        <w:t>‌</w:t>
      </w:r>
      <w:r w:rsidR="00AD65C3" w:rsidRPr="00D604C3">
        <w:rPr>
          <w:rFonts w:ascii="Lotus Linotype" w:hAnsi="Lotus Linotype" w:hint="cs"/>
          <w:sz w:val="28"/>
          <w:szCs w:val="28"/>
          <w:rtl/>
          <w:lang w:bidi="fa-IR"/>
        </w:rPr>
        <w:t>بر و اسیر قدرت قاهره ضرورت</w:t>
      </w:r>
      <w:r w:rsidR="009A6A49" w:rsidRPr="00D604C3">
        <w:rPr>
          <w:rFonts w:ascii="Lotus Linotype" w:hAnsi="Lotus Linotype" w:hint="eastAsia"/>
          <w:sz w:val="28"/>
          <w:szCs w:val="28"/>
          <w:rtl/>
          <w:lang w:bidi="fa-IR"/>
        </w:rPr>
        <w:t>‌ها است، و هرگز ن</w:t>
      </w:r>
      <w:r w:rsidR="008A11E1">
        <w:rPr>
          <w:rFonts w:ascii="Lotus Linotype" w:hAnsi="Lotus Linotype" w:hint="eastAsia"/>
          <w:sz w:val="28"/>
          <w:szCs w:val="28"/>
          <w:rtl/>
          <w:lang w:bidi="fa-IR"/>
        </w:rPr>
        <w:t>می‌تواند</w:t>
      </w:r>
      <w:r w:rsidR="00A260F4" w:rsidRPr="00D604C3">
        <w:rPr>
          <w:rFonts w:ascii="Lotus Linotype" w:hAnsi="Lotus Linotype" w:hint="eastAsia"/>
          <w:sz w:val="28"/>
          <w:szCs w:val="28"/>
          <w:rtl/>
          <w:lang w:bidi="fa-IR"/>
        </w:rPr>
        <w:t xml:space="preserve"> بر آن پیروز شو</w:t>
      </w:r>
      <w:r w:rsidR="009A6A49" w:rsidRPr="00D604C3">
        <w:rPr>
          <w:rFonts w:ascii="Lotus Linotype" w:hAnsi="Lotus Linotype" w:hint="eastAsia"/>
          <w:sz w:val="28"/>
          <w:szCs w:val="28"/>
          <w:rtl/>
          <w:lang w:bidi="fa-IR"/>
        </w:rPr>
        <w:t>د، و هرگز خیال چنین پیروزی را در سر هم ن</w:t>
      </w:r>
      <w:r w:rsidR="008A11E1">
        <w:rPr>
          <w:rFonts w:ascii="Lotus Linotype" w:hAnsi="Lotus Linotype" w:hint="eastAsia"/>
          <w:sz w:val="28"/>
          <w:szCs w:val="28"/>
          <w:rtl/>
          <w:lang w:bidi="fa-IR"/>
        </w:rPr>
        <w:t>می‌تواند</w:t>
      </w:r>
      <w:r w:rsidR="009A6A49" w:rsidRPr="00D604C3">
        <w:rPr>
          <w:rFonts w:ascii="Lotus Linotype" w:hAnsi="Lotus Linotype" w:hint="eastAsia"/>
          <w:sz w:val="28"/>
          <w:szCs w:val="28"/>
          <w:rtl/>
          <w:lang w:bidi="fa-IR"/>
        </w:rPr>
        <w:t xml:space="preserve"> بپروراند، این خود همان جنبه سیاه انسان است و بس!!.</w:t>
      </w:r>
    </w:p>
    <w:p w:rsidR="009A6A49" w:rsidRPr="00D604C3" w:rsidRDefault="008D3FC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نیز وقتی که انس</w:t>
      </w:r>
      <w:r w:rsidR="009A6A49" w:rsidRPr="00D604C3">
        <w:rPr>
          <w:rFonts w:ascii="Lotus Linotype" w:hAnsi="Lotus Linotype" w:hint="cs"/>
          <w:sz w:val="28"/>
          <w:szCs w:val="28"/>
          <w:rtl/>
          <w:lang w:bidi="fa-IR"/>
        </w:rPr>
        <w:t>ان به قیافه یک مو</w:t>
      </w:r>
      <w:r w:rsidR="0083153A" w:rsidRPr="00D604C3">
        <w:rPr>
          <w:rFonts w:ascii="Lotus Linotype" w:hAnsi="Lotus Linotype" w:hint="cs"/>
          <w:sz w:val="28"/>
          <w:szCs w:val="28"/>
          <w:rtl/>
          <w:lang w:bidi="fa-IR"/>
        </w:rPr>
        <w:t>ج</w:t>
      </w:r>
      <w:r w:rsidR="009A6A49" w:rsidRPr="00D604C3">
        <w:rPr>
          <w:rFonts w:ascii="Lotus Linotype" w:hAnsi="Lotus Linotype" w:hint="cs"/>
          <w:sz w:val="28"/>
          <w:szCs w:val="28"/>
          <w:rtl/>
          <w:lang w:bidi="fa-IR"/>
        </w:rPr>
        <w:t>ودی نشان داده شود که دائم ذلیل و ا</w:t>
      </w:r>
      <w:r w:rsidR="008766E8" w:rsidRPr="00D604C3">
        <w:rPr>
          <w:rFonts w:ascii="Lotus Linotype" w:hAnsi="Lotus Linotype" w:hint="cs"/>
          <w:sz w:val="28"/>
          <w:szCs w:val="28"/>
          <w:rtl/>
          <w:lang w:bidi="fa-IR"/>
        </w:rPr>
        <w:t>سیر دست جبرهای اقتصادی و اجتماعی و تاریخی</w:t>
      </w:r>
      <w:r w:rsidR="009A6A49" w:rsidRPr="00D604C3">
        <w:rPr>
          <w:rFonts w:ascii="Lotus Linotype" w:hAnsi="Lotus Linotype" w:hint="cs"/>
          <w:sz w:val="28"/>
          <w:szCs w:val="28"/>
          <w:rtl/>
          <w:lang w:bidi="fa-IR"/>
        </w:rPr>
        <w:t xml:space="preserve"> است، و هرگز از این زندان آزاد شدنی نیست، و در مقابل آن جبرها کوچکترین جنبه ایجابی و یا کوچکترین تاب مقاومت ندارد، و به هیچ وجهی ن</w:t>
      </w:r>
      <w:r w:rsidR="008A11E1">
        <w:rPr>
          <w:rFonts w:ascii="Lotus Linotype" w:hAnsi="Lotus Linotype" w:hint="cs"/>
          <w:sz w:val="28"/>
          <w:szCs w:val="28"/>
          <w:rtl/>
          <w:lang w:bidi="fa-IR"/>
        </w:rPr>
        <w:t>می‌تواند</w:t>
      </w:r>
      <w:r w:rsidR="009A6A49" w:rsidRPr="00D604C3">
        <w:rPr>
          <w:rFonts w:ascii="Lotus Linotype" w:hAnsi="Lotus Linotype" w:hint="cs"/>
          <w:sz w:val="28"/>
          <w:szCs w:val="28"/>
          <w:rtl/>
          <w:lang w:bidi="fa-IR"/>
        </w:rPr>
        <w:t xml:space="preserve"> سلطه و نفوذ جبرها را متوقف سازد، و یا خط سیر</w:t>
      </w:r>
      <w:r w:rsidR="00431441">
        <w:rPr>
          <w:rFonts w:ascii="Lotus Linotype" w:hAnsi="Lotus Linotype" w:hint="cs"/>
          <w:sz w:val="28"/>
          <w:szCs w:val="28"/>
          <w:rtl/>
          <w:lang w:bidi="fa-IR"/>
        </w:rPr>
        <w:t xml:space="preserve"> آن‌ها </w:t>
      </w:r>
      <w:r w:rsidR="009A6A49" w:rsidRPr="00D604C3">
        <w:rPr>
          <w:rFonts w:ascii="Lotus Linotype" w:hAnsi="Lotus Linotype" w:hint="cs"/>
          <w:sz w:val="28"/>
          <w:szCs w:val="28"/>
          <w:rtl/>
          <w:lang w:bidi="fa-IR"/>
        </w:rPr>
        <w:t>را تغییر بدهد، این خود همان جنبه سیاه و تاریک انسان است.</w:t>
      </w:r>
    </w:p>
    <w:p w:rsidR="009A6A49" w:rsidRPr="00D604C3" w:rsidRDefault="009A6A4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w:t>
      </w:r>
      <w:r w:rsidR="0057319E" w:rsidRPr="00D604C3">
        <w:rPr>
          <w:rFonts w:ascii="Lotus Linotype" w:hAnsi="Lotus Linotype" w:hint="cs"/>
          <w:sz w:val="28"/>
          <w:szCs w:val="28"/>
          <w:rtl/>
          <w:lang w:bidi="fa-IR"/>
        </w:rPr>
        <w:t xml:space="preserve"> ب</w:t>
      </w:r>
      <w:r w:rsidRPr="00D604C3">
        <w:rPr>
          <w:rFonts w:ascii="Lotus Linotype" w:hAnsi="Lotus Linotype" w:hint="cs"/>
          <w:sz w:val="28"/>
          <w:szCs w:val="28"/>
          <w:rtl/>
          <w:lang w:bidi="fa-IR"/>
        </w:rPr>
        <w:t>ازهم وقتی که انسان در سیمای موجودی سرگردان و حیران در عرصه زندگی نشان داده شود که هیچگونه معنا و هدفی و حقیقتی برای زندگی نشناسد</w:t>
      </w:r>
      <w:r w:rsidR="00EF78A1"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دائم در بیابان حیرت و سرگردانی سر به گریبان است، و ره به جائی نمی</w:t>
      </w:r>
      <w:r w:rsidR="00D31341" w:rsidRPr="00D604C3">
        <w:rPr>
          <w:rFonts w:ascii="Lotus Linotype" w:hAnsi="Lotus Linotype" w:hint="eastAsia"/>
          <w:sz w:val="28"/>
          <w:szCs w:val="28"/>
          <w:rtl/>
          <w:lang w:bidi="fa-IR"/>
        </w:rPr>
        <w:t>‌برد که از آن حال بیرون آید.</w:t>
      </w:r>
    </w:p>
    <w:p w:rsidR="00D31341" w:rsidRPr="00D604C3" w:rsidRDefault="004676B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نه چشمش با نور آشنا است</w:t>
      </w:r>
      <w:r w:rsidR="00D31341" w:rsidRPr="00D604C3">
        <w:rPr>
          <w:rFonts w:ascii="Lotus Linotype" w:hAnsi="Lotus Linotype" w:hint="cs"/>
          <w:sz w:val="28"/>
          <w:szCs w:val="28"/>
          <w:rtl/>
          <w:lang w:bidi="fa-IR"/>
        </w:rPr>
        <w:t xml:space="preserve"> و نه دلش با آرامش، ای</w:t>
      </w:r>
      <w:r w:rsidRPr="00D604C3">
        <w:rPr>
          <w:rFonts w:ascii="Lotus Linotype" w:hAnsi="Lotus Linotype" w:hint="cs"/>
          <w:sz w:val="28"/>
          <w:szCs w:val="28"/>
          <w:rtl/>
          <w:lang w:bidi="fa-IR"/>
        </w:rPr>
        <w:t>ن خود همان جنبه سیاه و تاریک ان</w:t>
      </w:r>
      <w:r w:rsidR="00D31341" w:rsidRPr="00D604C3">
        <w:rPr>
          <w:rFonts w:ascii="Lotus Linotype" w:hAnsi="Lotus Linotype" w:hint="cs"/>
          <w:sz w:val="28"/>
          <w:szCs w:val="28"/>
          <w:rtl/>
          <w:lang w:bidi="fa-IR"/>
        </w:rPr>
        <w:t>س</w:t>
      </w:r>
      <w:r w:rsidRPr="00D604C3">
        <w:rPr>
          <w:rFonts w:ascii="Lotus Linotype" w:hAnsi="Lotus Linotype" w:hint="cs"/>
          <w:sz w:val="28"/>
          <w:szCs w:val="28"/>
          <w:rtl/>
          <w:lang w:bidi="fa-IR"/>
        </w:rPr>
        <w:t>ا</w:t>
      </w:r>
      <w:r w:rsidR="00D31341" w:rsidRPr="00D604C3">
        <w:rPr>
          <w:rFonts w:ascii="Lotus Linotype" w:hAnsi="Lotus Linotype" w:hint="cs"/>
          <w:sz w:val="28"/>
          <w:szCs w:val="28"/>
          <w:rtl/>
          <w:lang w:bidi="fa-IR"/>
        </w:rPr>
        <w:t>ن است!!.</w:t>
      </w:r>
    </w:p>
    <w:p w:rsidR="00D31341" w:rsidRPr="00D604C3" w:rsidRDefault="00D3134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بازهم وقتی که انسان در آن لحظه پرفشار طغیان شهوت چموش و سرکش که سخت گریبانش را گرفته و تاب و توانش را سلب کرده نشان داده شود که مانند اسیری برای خود مقامی را نتواند انتخاب کند، این همان جنبه سیاه و تاریک انسان است!!.</w:t>
      </w:r>
    </w:p>
    <w:p w:rsidR="00D31341" w:rsidRPr="00D604C3" w:rsidRDefault="002B6A5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البته ما هرگز ادعا نمی</w:t>
      </w:r>
      <w:r w:rsidR="00D31D18" w:rsidRPr="00D604C3">
        <w:rPr>
          <w:rFonts w:ascii="Lotus Linotype" w:hAnsi="Lotus Linotype" w:hint="eastAsia"/>
          <w:sz w:val="28"/>
          <w:szCs w:val="28"/>
          <w:rtl/>
          <w:lang w:bidi="fa-IR"/>
        </w:rPr>
        <w:t>‌کنیم که چنین جنبه</w:t>
      </w:r>
      <w:r w:rsidR="00DB2831" w:rsidRPr="00D604C3">
        <w:rPr>
          <w:rFonts w:ascii="Lotus Linotype" w:hAnsi="Lotus Linotype" w:hint="cs"/>
          <w:sz w:val="28"/>
          <w:szCs w:val="28"/>
          <w:rtl/>
          <w:lang w:bidi="fa-IR"/>
        </w:rPr>
        <w:t>‌ا</w:t>
      </w:r>
      <w:r w:rsidR="0012675D" w:rsidRPr="00D604C3">
        <w:rPr>
          <w:rFonts w:ascii="Lotus Linotype" w:hAnsi="Lotus Linotype" w:hint="cs"/>
          <w:sz w:val="28"/>
          <w:szCs w:val="28"/>
          <w:rtl/>
          <w:lang w:bidi="fa-IR"/>
        </w:rPr>
        <w:t>ی در اصل زندگی انسان وجود ندارد، بلکه دارد، اما این جنبه نسبت به انسان، نسبت به اصل طبیعت انسان، نسبت به حقیقت نیروهای انسان، و نسبت به حقیقت هدف</w:t>
      </w:r>
      <w:r w:rsidR="00901E4E" w:rsidRPr="00D604C3">
        <w:rPr>
          <w:rFonts w:ascii="Lotus Linotype" w:hAnsi="Lotus Linotype" w:hint="eastAsia"/>
          <w:sz w:val="28"/>
          <w:szCs w:val="28"/>
          <w:rtl/>
          <w:lang w:bidi="fa-IR"/>
        </w:rPr>
        <w:t xml:space="preserve">‌های فراوان انسان هرگز پایه و اساس دائمی </w:t>
      </w:r>
      <w:r w:rsidR="00E820BC" w:rsidRPr="00D604C3">
        <w:rPr>
          <w:rFonts w:ascii="Lotus Linotype" w:hAnsi="Lotus Linotype" w:hint="cs"/>
          <w:sz w:val="28"/>
          <w:szCs w:val="28"/>
          <w:rtl/>
          <w:lang w:bidi="fa-IR"/>
        </w:rPr>
        <w:t>شخصیت انسان نیست!!.</w:t>
      </w:r>
    </w:p>
    <w:p w:rsidR="00E820BC" w:rsidRPr="00D604C3" w:rsidRDefault="00E820B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م</w:t>
      </w:r>
      <w:r w:rsidR="002F6C7C" w:rsidRPr="00D604C3">
        <w:rPr>
          <w:rFonts w:ascii="Lotus Linotype" w:hAnsi="Lotus Linotype" w:hint="cs"/>
          <w:sz w:val="28"/>
          <w:szCs w:val="28"/>
          <w:rtl/>
          <w:lang w:bidi="fa-IR"/>
        </w:rPr>
        <w:t>ا بهمین لحاظ است که در عین واقع</w:t>
      </w:r>
      <w:r w:rsidR="002F6C7C"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بینی خودمان</w:t>
      </w:r>
      <w:r w:rsidR="00204DAC" w:rsidRPr="00D604C3">
        <w:rPr>
          <w:rFonts w:ascii="Lotus Linotype" w:hAnsi="Lotus Linotype" w:hint="cs"/>
          <w:sz w:val="28"/>
          <w:szCs w:val="28"/>
          <w:rtl/>
          <w:lang w:bidi="fa-IR"/>
        </w:rPr>
        <w:t xml:space="preserve"> که</w:t>
      </w:r>
      <w:r w:rsidRPr="00D604C3">
        <w:rPr>
          <w:rFonts w:ascii="Lotus Linotype" w:hAnsi="Lotus Linotype" w:hint="cs"/>
          <w:sz w:val="28"/>
          <w:szCs w:val="28"/>
          <w:rtl/>
          <w:lang w:bidi="fa-IR"/>
        </w:rPr>
        <w:t xml:space="preserve"> آن را از آئین و برنامه اسلامی می</w:t>
      </w:r>
      <w:r w:rsidR="009E23C8" w:rsidRPr="00D604C3">
        <w:rPr>
          <w:rFonts w:ascii="Lotus Linotype" w:hAnsi="Lotus Linotype" w:hint="eastAsia"/>
          <w:sz w:val="28"/>
          <w:szCs w:val="28"/>
          <w:rtl/>
          <w:lang w:bidi="fa-IR"/>
        </w:rPr>
        <w:t>‌گ</w:t>
      </w:r>
      <w:r w:rsidR="00225419" w:rsidRPr="00D604C3">
        <w:rPr>
          <w:rFonts w:ascii="Lotus Linotype" w:hAnsi="Lotus Linotype" w:hint="eastAsia"/>
          <w:sz w:val="28"/>
          <w:szCs w:val="28"/>
          <w:rtl/>
          <w:lang w:bidi="fa-IR"/>
        </w:rPr>
        <w:t>یریم، این حقیقت را آنگونه که عق</w:t>
      </w:r>
      <w:r w:rsidR="009E23C8" w:rsidRPr="00D604C3">
        <w:rPr>
          <w:rFonts w:ascii="Lotus Linotype" w:hAnsi="Lotus Linotype" w:hint="eastAsia"/>
          <w:sz w:val="28"/>
          <w:szCs w:val="28"/>
          <w:rtl/>
          <w:lang w:bidi="fa-IR"/>
        </w:rPr>
        <w:t>ی</w:t>
      </w:r>
      <w:r w:rsidR="00225419" w:rsidRPr="00D604C3">
        <w:rPr>
          <w:rFonts w:ascii="Lotus Linotype" w:hAnsi="Lotus Linotype" w:hint="cs"/>
          <w:sz w:val="28"/>
          <w:szCs w:val="28"/>
          <w:rtl/>
          <w:lang w:bidi="fa-IR"/>
        </w:rPr>
        <w:t>د</w:t>
      </w:r>
      <w:r w:rsidR="009E23C8" w:rsidRPr="00D604C3">
        <w:rPr>
          <w:rFonts w:ascii="Lotus Linotype" w:hAnsi="Lotus Linotype" w:hint="eastAsia"/>
          <w:sz w:val="28"/>
          <w:szCs w:val="28"/>
          <w:rtl/>
          <w:lang w:bidi="fa-IR"/>
        </w:rPr>
        <w:t>ه داریم نقش</w:t>
      </w:r>
      <w:r w:rsidR="00431441">
        <w:rPr>
          <w:rFonts w:ascii="Lotus Linotype" w:hAnsi="Lotus Linotype" w:hint="eastAsia"/>
          <w:sz w:val="28"/>
          <w:szCs w:val="28"/>
          <w:rtl/>
          <w:lang w:bidi="fa-IR"/>
        </w:rPr>
        <w:t xml:space="preserve"> می‌</w:t>
      </w:r>
      <w:r w:rsidR="004328EC" w:rsidRPr="00D604C3">
        <w:rPr>
          <w:rFonts w:ascii="Lotus Linotype" w:hAnsi="Lotus Linotype" w:hint="cs"/>
          <w:sz w:val="28"/>
          <w:szCs w:val="28"/>
          <w:rtl/>
          <w:lang w:bidi="fa-IR"/>
        </w:rPr>
        <w:t>زن</w:t>
      </w:r>
      <w:r w:rsidR="00702E34" w:rsidRPr="00D604C3">
        <w:rPr>
          <w:rFonts w:ascii="Lotus Linotype" w:hAnsi="Lotus Linotype" w:hint="cs"/>
          <w:sz w:val="28"/>
          <w:szCs w:val="28"/>
          <w:rtl/>
          <w:lang w:bidi="fa-IR"/>
        </w:rPr>
        <w:t>یم، و بنا به پیروی از همین واقع</w:t>
      </w:r>
      <w:r w:rsidR="00702E34" w:rsidRPr="00D604C3">
        <w:rPr>
          <w:rFonts w:ascii="Lotus Linotype" w:hAnsi="Lotus Linotype" w:hint="eastAsia"/>
          <w:sz w:val="28"/>
          <w:szCs w:val="28"/>
          <w:rtl/>
          <w:lang w:bidi="fa-IR"/>
        </w:rPr>
        <w:t>‌</w:t>
      </w:r>
      <w:r w:rsidR="004328EC" w:rsidRPr="00D604C3">
        <w:rPr>
          <w:rFonts w:ascii="Lotus Linotype" w:hAnsi="Lotus Linotype" w:hint="cs"/>
          <w:sz w:val="28"/>
          <w:szCs w:val="28"/>
          <w:rtl/>
          <w:lang w:bidi="fa-IR"/>
        </w:rPr>
        <w:t>ب</w:t>
      </w:r>
      <w:r w:rsidR="00702E34" w:rsidRPr="00D604C3">
        <w:rPr>
          <w:rFonts w:ascii="Lotus Linotype" w:hAnsi="Lotus Linotype" w:hint="cs"/>
          <w:sz w:val="28"/>
          <w:szCs w:val="28"/>
          <w:rtl/>
          <w:lang w:bidi="fa-IR"/>
        </w:rPr>
        <w:t>ی</w:t>
      </w:r>
      <w:r w:rsidR="004328EC" w:rsidRPr="00D604C3">
        <w:rPr>
          <w:rFonts w:ascii="Lotus Linotype" w:hAnsi="Lotus Linotype" w:hint="cs"/>
          <w:sz w:val="28"/>
          <w:szCs w:val="28"/>
          <w:rtl/>
          <w:lang w:bidi="fa-IR"/>
        </w:rPr>
        <w:t>نی اسلامی خودما</w:t>
      </w:r>
      <w:r w:rsidR="00C279A9" w:rsidRPr="00D604C3">
        <w:rPr>
          <w:rFonts w:ascii="Lotus Linotype" w:hAnsi="Lotus Linotype" w:hint="cs"/>
          <w:sz w:val="28"/>
          <w:szCs w:val="28"/>
          <w:rtl/>
          <w:lang w:bidi="fa-IR"/>
        </w:rPr>
        <w:t>ن</w:t>
      </w:r>
      <w:r w:rsidR="004328EC" w:rsidRPr="00D604C3">
        <w:rPr>
          <w:rFonts w:ascii="Lotus Linotype" w:hAnsi="Lotus Linotype" w:hint="cs"/>
          <w:sz w:val="28"/>
          <w:szCs w:val="28"/>
          <w:rtl/>
          <w:lang w:bidi="fa-IR"/>
        </w:rPr>
        <w:t xml:space="preserve"> که از درک حقیقت انسان در پرتو آئین خدا سرچشمه </w:t>
      </w:r>
      <w:r w:rsidR="00D63CF3">
        <w:rPr>
          <w:rFonts w:ascii="Lotus Linotype" w:hAnsi="Lotus Linotype" w:hint="cs"/>
          <w:sz w:val="28"/>
          <w:szCs w:val="28"/>
          <w:rtl/>
          <w:lang w:bidi="fa-IR"/>
        </w:rPr>
        <w:t>می‌گیرد</w:t>
      </w:r>
      <w:r w:rsidR="00BC57F2" w:rsidRPr="00D604C3">
        <w:rPr>
          <w:rFonts w:ascii="Lotus Linotype" w:hAnsi="Lotus Linotype" w:hint="cs"/>
          <w:sz w:val="28"/>
          <w:szCs w:val="28"/>
          <w:rtl/>
          <w:lang w:bidi="fa-IR"/>
        </w:rPr>
        <w:t>، این انوار درخشان را در صحنه زندگی آنچنان رها می</w:t>
      </w:r>
      <w:r w:rsidR="00317804" w:rsidRPr="00D604C3">
        <w:rPr>
          <w:rFonts w:ascii="Lotus Linotype" w:hAnsi="Lotus Linotype" w:hint="eastAsia"/>
          <w:sz w:val="28"/>
          <w:szCs w:val="28"/>
          <w:rtl/>
          <w:lang w:bidi="fa-IR"/>
        </w:rPr>
        <w:t>‌سازیم که فقط روی جنبه سیاه انسان نتابد</w:t>
      </w:r>
      <w:r w:rsidR="0043450E" w:rsidRPr="00D604C3">
        <w:rPr>
          <w:rFonts w:ascii="Lotus Linotype" w:hAnsi="Lotus Linotype" w:hint="cs"/>
          <w:sz w:val="28"/>
          <w:szCs w:val="28"/>
          <w:rtl/>
          <w:lang w:bidi="fa-IR"/>
        </w:rPr>
        <w:t>،</w:t>
      </w:r>
      <w:r w:rsidR="00317804" w:rsidRPr="00D604C3">
        <w:rPr>
          <w:rFonts w:ascii="Lotus Linotype" w:hAnsi="Lotus Linotype" w:hint="eastAsia"/>
          <w:sz w:val="28"/>
          <w:szCs w:val="28"/>
          <w:rtl/>
          <w:lang w:bidi="fa-IR"/>
        </w:rPr>
        <w:t xml:space="preserve"> و فقط برای نمایش این جنبه تاریک نباشد.</w:t>
      </w:r>
    </w:p>
    <w:p w:rsidR="00317804" w:rsidRPr="00D604C3" w:rsidRDefault="0031780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ما این جنبه سیاه را به عنوان یک واقعیت انحراف نقش می</w:t>
      </w:r>
      <w:r w:rsidR="00135AC0" w:rsidRPr="00D604C3">
        <w:rPr>
          <w:rFonts w:ascii="Lotus Linotype" w:hAnsi="Lotus Linotype" w:hint="eastAsia"/>
          <w:sz w:val="28"/>
          <w:szCs w:val="28"/>
          <w:rtl/>
          <w:lang w:bidi="fa-IR"/>
        </w:rPr>
        <w:t>‌</w:t>
      </w:r>
      <w:r w:rsidR="000E143D" w:rsidRPr="00D604C3">
        <w:rPr>
          <w:rFonts w:ascii="Lotus Linotype" w:hAnsi="Lotus Linotype" w:hint="cs"/>
          <w:sz w:val="28"/>
          <w:szCs w:val="28"/>
          <w:rtl/>
          <w:lang w:bidi="fa-IR"/>
        </w:rPr>
        <w:t>زنیم، نه به عنوان یک انسان واقعی تما</w:t>
      </w:r>
      <w:r w:rsidR="00135AC0" w:rsidRPr="00D604C3">
        <w:rPr>
          <w:rFonts w:ascii="Lotus Linotype" w:hAnsi="Lotus Linotype" w:hint="cs"/>
          <w:sz w:val="28"/>
          <w:szCs w:val="28"/>
          <w:rtl/>
          <w:lang w:bidi="fa-IR"/>
        </w:rPr>
        <w:t>م</w:t>
      </w:r>
      <w:r w:rsidR="000E143D" w:rsidRPr="00D604C3">
        <w:rPr>
          <w:rFonts w:ascii="Lotus Linotype" w:hAnsi="Lotus Linotype" w:hint="cs"/>
          <w:sz w:val="28"/>
          <w:szCs w:val="28"/>
          <w:rtl/>
          <w:lang w:bidi="fa-IR"/>
        </w:rPr>
        <w:t xml:space="preserve"> عیار!.</w:t>
      </w:r>
    </w:p>
    <w:p w:rsidR="00485742" w:rsidRDefault="000E143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به عنوان یک لحظه ضعفی نقش می</w:t>
      </w:r>
      <w:r w:rsidR="00BA2D4C" w:rsidRPr="00D604C3">
        <w:rPr>
          <w:rFonts w:ascii="Lotus Linotype" w:hAnsi="Lotus Linotype" w:hint="eastAsia"/>
          <w:sz w:val="28"/>
          <w:szCs w:val="28"/>
          <w:rtl/>
          <w:lang w:bidi="fa-IR"/>
        </w:rPr>
        <w:t>‌زنیم که این انسان پس از پایان آن لحظه به خود می</w:t>
      </w:r>
      <w:r w:rsidR="00B750DF" w:rsidRPr="00D604C3">
        <w:rPr>
          <w:rFonts w:ascii="Lotus Linotype" w:hAnsi="Lotus Linotype" w:hint="cs"/>
          <w:sz w:val="28"/>
          <w:szCs w:val="28"/>
          <w:rtl/>
          <w:lang w:bidi="fa-IR"/>
        </w:rPr>
        <w:t>‌</w:t>
      </w:r>
      <w:r w:rsidR="00BA2D4C" w:rsidRPr="00D604C3">
        <w:rPr>
          <w:rFonts w:ascii="Lotus Linotype" w:hAnsi="Lotus Linotype" w:hint="eastAsia"/>
          <w:sz w:val="28"/>
          <w:szCs w:val="28"/>
          <w:rtl/>
          <w:lang w:bidi="fa-IR"/>
        </w:rPr>
        <w:t xml:space="preserve">آید و به سطح والای انسانیت خود پرواز </w:t>
      </w:r>
      <w:r w:rsidR="000038A2" w:rsidRPr="00D604C3">
        <w:rPr>
          <w:rFonts w:ascii="Lotus Linotype" w:hAnsi="Lotus Linotype" w:hint="eastAsia"/>
          <w:sz w:val="28"/>
          <w:szCs w:val="28"/>
          <w:rtl/>
          <w:lang w:bidi="fa-IR"/>
        </w:rPr>
        <w:t>می‌کند</w:t>
      </w:r>
      <w:r w:rsidR="00BA2D4C" w:rsidRPr="00D604C3">
        <w:rPr>
          <w:rFonts w:ascii="Lotus Linotype" w:hAnsi="Lotus Linotype" w:hint="eastAsia"/>
          <w:sz w:val="28"/>
          <w:szCs w:val="28"/>
          <w:rtl/>
          <w:lang w:bidi="fa-IR"/>
        </w:rPr>
        <w:t>، این یک لحظه ضعفی است که از دور نظرهای تعجب بار را به سوی خود جلب ن</w:t>
      </w:r>
      <w:r w:rsidR="000038A2" w:rsidRPr="00D604C3">
        <w:rPr>
          <w:rFonts w:ascii="Lotus Linotype" w:hAnsi="Lotus Linotype" w:hint="eastAsia"/>
          <w:sz w:val="28"/>
          <w:szCs w:val="28"/>
          <w:rtl/>
          <w:lang w:bidi="fa-IR"/>
        </w:rPr>
        <w:t>می‌کند</w:t>
      </w:r>
      <w:r w:rsidR="00BA2D4C" w:rsidRPr="00D604C3">
        <w:rPr>
          <w:rFonts w:ascii="Lotus Linotype" w:hAnsi="Lotus Linotype" w:hint="eastAsia"/>
          <w:sz w:val="28"/>
          <w:szCs w:val="28"/>
          <w:rtl/>
          <w:lang w:bidi="fa-IR"/>
        </w:rPr>
        <w:t>، بلکه</w:t>
      </w:r>
      <w:r w:rsidR="00BA2D4C" w:rsidRPr="00D604C3">
        <w:rPr>
          <w:rFonts w:ascii="Lotus Linotype" w:hAnsi="Lotus Linotype" w:hint="cs"/>
          <w:sz w:val="28"/>
          <w:szCs w:val="28"/>
          <w:rtl/>
          <w:lang w:bidi="fa-IR"/>
        </w:rPr>
        <w:t xml:space="preserve"> </w:t>
      </w:r>
      <w:r w:rsidR="00BA2D4C" w:rsidRPr="00D604C3">
        <w:rPr>
          <w:rFonts w:ascii="Lotus Linotype" w:hAnsi="Lotus Linotype" w:hint="eastAsia"/>
          <w:sz w:val="28"/>
          <w:szCs w:val="28"/>
          <w:rtl/>
          <w:lang w:bidi="fa-IR"/>
        </w:rPr>
        <w:t>اگر</w:t>
      </w:r>
      <w:r w:rsidR="00BA2D4C" w:rsidRPr="00D604C3">
        <w:rPr>
          <w:rFonts w:ascii="Lotus Linotype" w:hAnsi="Lotus Linotype" w:hint="cs"/>
          <w:sz w:val="28"/>
          <w:szCs w:val="28"/>
          <w:rtl/>
          <w:lang w:bidi="fa-IR"/>
        </w:rPr>
        <w:t xml:space="preserve"> </w:t>
      </w:r>
      <w:r w:rsidR="00401E02" w:rsidRPr="00D604C3">
        <w:rPr>
          <w:rFonts w:ascii="Lotus Linotype" w:hAnsi="Lotus Linotype" w:hint="cs"/>
          <w:sz w:val="28"/>
          <w:szCs w:val="28"/>
          <w:rtl/>
          <w:lang w:bidi="fa-IR"/>
        </w:rPr>
        <w:t>تنفر و انزجار ما را بر</w:t>
      </w:r>
      <w:r w:rsidR="00485742" w:rsidRPr="00D604C3">
        <w:rPr>
          <w:rFonts w:ascii="Lotus Linotype" w:hAnsi="Lotus Linotype" w:hint="cs"/>
          <w:sz w:val="28"/>
          <w:szCs w:val="28"/>
          <w:rtl/>
          <w:lang w:bidi="fa-IR"/>
        </w:rPr>
        <w:t>نیانگیزد، حد</w:t>
      </w:r>
      <w:r w:rsidR="00401E02" w:rsidRPr="00D604C3">
        <w:rPr>
          <w:rFonts w:ascii="Lotus Linotype" w:hAnsi="Lotus Linotype" w:hint="cs"/>
          <w:sz w:val="28"/>
          <w:szCs w:val="28"/>
          <w:rtl/>
          <w:lang w:bidi="fa-IR"/>
        </w:rPr>
        <w:t>اقل تاسف ما را راجع به ان</w:t>
      </w:r>
      <w:r w:rsidR="00485742" w:rsidRPr="00D604C3">
        <w:rPr>
          <w:rFonts w:ascii="Lotus Linotype" w:hAnsi="Lotus Linotype" w:hint="cs"/>
          <w:sz w:val="28"/>
          <w:szCs w:val="28"/>
          <w:rtl/>
          <w:lang w:bidi="fa-IR"/>
        </w:rPr>
        <w:t>س</w:t>
      </w:r>
      <w:r w:rsidR="00401E02" w:rsidRPr="00577C55">
        <w:rPr>
          <w:rFonts w:ascii="Lotus Linotype" w:hAnsi="Lotus Linotype" w:hint="cs"/>
          <w:sz w:val="28"/>
          <w:szCs w:val="28"/>
          <w:rtl/>
          <w:lang w:bidi="fa-IR"/>
        </w:rPr>
        <w:t>ا</w:t>
      </w:r>
      <w:r w:rsidR="00485742" w:rsidRPr="00577C55">
        <w:rPr>
          <w:rFonts w:ascii="Lotus Linotype" w:hAnsi="Lotus Linotype" w:hint="cs"/>
          <w:sz w:val="28"/>
          <w:szCs w:val="28"/>
          <w:rtl/>
          <w:lang w:bidi="fa-IR"/>
        </w:rPr>
        <w:t>ن و راجع به سقوط و</w:t>
      </w:r>
      <w:r w:rsidR="00AB3F52" w:rsidRPr="00577C55">
        <w:rPr>
          <w:rFonts w:ascii="Lotus Linotype" w:hAnsi="Lotus Linotype" w:hint="cs"/>
          <w:sz w:val="28"/>
          <w:szCs w:val="28"/>
          <w:rtl/>
          <w:lang w:bidi="fa-IR"/>
        </w:rPr>
        <w:t xml:space="preserve"> </w:t>
      </w:r>
      <w:r w:rsidR="00485742" w:rsidRPr="00577C55">
        <w:rPr>
          <w:rFonts w:ascii="Lotus Linotype" w:hAnsi="Lotus Linotype" w:hint="cs"/>
          <w:sz w:val="28"/>
          <w:szCs w:val="28"/>
          <w:rtl/>
          <w:lang w:bidi="fa-IR"/>
        </w:rPr>
        <w:t>انحراف انسان برانگیخته خواهد ساخت! پس چه بهتر که بگذاریم سخنگوی وحی و رسالت در این باره سخن بگوید و ما بشنویم:</w:t>
      </w:r>
    </w:p>
    <w:p w:rsidR="0055651D" w:rsidRPr="005116F3" w:rsidRDefault="0055651D" w:rsidP="005116F3">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5116F3">
        <w:rPr>
          <w:rFonts w:ascii="KFGQPC Uthmanic Script HAFS" w:hAnsi="KFGQPC Uthmanic Script HAFS" w:cs="KFGQPC Uthmanic Script HAFS" w:hint="eastAsia"/>
          <w:sz w:val="28"/>
          <w:szCs w:val="28"/>
          <w:rtl/>
        </w:rPr>
        <w:t>يَٰحَسۡرَةً</w:t>
      </w:r>
      <w:r w:rsidR="005116F3">
        <w:rPr>
          <w:rFonts w:ascii="KFGQPC Uthmanic Script HAFS" w:hAnsi="KFGQPC Uthmanic Script HAFS" w:cs="KFGQPC Uthmanic Script HAFS"/>
          <w:sz w:val="28"/>
          <w:szCs w:val="28"/>
          <w:rtl/>
        </w:rPr>
        <w:t xml:space="preserve"> عَلَى </w:t>
      </w:r>
      <w:r w:rsidR="005116F3">
        <w:rPr>
          <w:rFonts w:ascii="KFGQPC Uthmanic Script HAFS" w:hAnsi="KFGQPC Uthmanic Script HAFS" w:cs="KFGQPC Uthmanic Script HAFS" w:hint="cs"/>
          <w:sz w:val="28"/>
          <w:szCs w:val="28"/>
          <w:rtl/>
        </w:rPr>
        <w:t>ٱ</w:t>
      </w:r>
      <w:r w:rsidR="005116F3">
        <w:rPr>
          <w:rFonts w:ascii="KFGQPC Uthmanic Script HAFS" w:hAnsi="KFGQPC Uthmanic Script HAFS" w:cs="KFGQPC Uthmanic Script HAFS" w:hint="eastAsia"/>
          <w:sz w:val="28"/>
          <w:szCs w:val="28"/>
          <w:rtl/>
        </w:rPr>
        <w:t>لۡعِبَادِۚ</w:t>
      </w:r>
      <w:r w:rsidR="005116F3">
        <w:rPr>
          <w:rFonts w:ascii="KFGQPC Uthmanic Script HAFS" w:hAnsi="KFGQPC Uthmanic Script HAFS" w:cs="KFGQPC Uthmanic Script HAFS"/>
          <w:sz w:val="28"/>
          <w:szCs w:val="28"/>
          <w:rtl/>
        </w:rPr>
        <w:t xml:space="preserve"> مَا يَأۡتِيهِم مِّن رَّسُولٍ إِلَّا كَانُواْ بِهِ</w:t>
      </w:r>
      <w:r w:rsidR="005116F3">
        <w:rPr>
          <w:rFonts w:ascii="KFGQPC Uthmanic Script HAFS" w:hAnsi="KFGQPC Uthmanic Script HAFS" w:cs="KFGQPC Uthmanic Script HAFS" w:hint="cs"/>
          <w:sz w:val="28"/>
          <w:szCs w:val="28"/>
          <w:rtl/>
        </w:rPr>
        <w:t>ۦ</w:t>
      </w:r>
      <w:r w:rsidR="005116F3">
        <w:rPr>
          <w:rFonts w:ascii="KFGQPC Uthmanic Script HAFS" w:hAnsi="KFGQPC Uthmanic Script HAFS" w:cs="KFGQPC Uthmanic Script HAFS"/>
          <w:sz w:val="28"/>
          <w:szCs w:val="28"/>
          <w:rtl/>
        </w:rPr>
        <w:t xml:space="preserve"> يَسۡتَهۡزِءُونَ ٣٠</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یس: 30</w:t>
      </w:r>
      <w:r w:rsidRPr="0096030D">
        <w:rPr>
          <w:rFonts w:ascii="mylotus" w:hAnsi="mylotus" w:cs="mylotus"/>
          <w:sz w:val="26"/>
          <w:szCs w:val="26"/>
          <w:rtl/>
        </w:rPr>
        <w:t>]</w:t>
      </w:r>
      <w:r>
        <w:rPr>
          <w:rFonts w:ascii="mylotus" w:hAnsi="mylotus" w:cs="mylotus" w:hint="cs"/>
          <w:sz w:val="26"/>
          <w:szCs w:val="26"/>
          <w:rtl/>
        </w:rPr>
        <w:t>.</w:t>
      </w:r>
    </w:p>
    <w:p w:rsidR="007645E3" w:rsidRPr="00577C55" w:rsidRDefault="00577C55" w:rsidP="00577C55">
      <w:pPr>
        <w:bidi/>
        <w:ind w:firstLine="340"/>
        <w:jc w:val="both"/>
        <w:rPr>
          <w:rFonts w:ascii="Lotus Linotype" w:hAnsi="Lotus Linotype"/>
          <w:sz w:val="28"/>
          <w:szCs w:val="28"/>
          <w:rtl/>
          <w:lang w:bidi="fa-IR"/>
        </w:rPr>
      </w:pPr>
      <w:r w:rsidRPr="00577C55">
        <w:rPr>
          <w:rFonts w:ascii="Lotus Linotype" w:hAnsi="Lotus Linotype" w:cs="Traditional Arabic" w:hint="cs"/>
          <w:sz w:val="28"/>
          <w:szCs w:val="28"/>
          <w:rtl/>
          <w:lang w:bidi="fa-IR"/>
        </w:rPr>
        <w:t>«</w:t>
      </w:r>
      <w:r w:rsidR="00485742" w:rsidRPr="00577C55">
        <w:rPr>
          <w:rFonts w:ascii="Lotus Linotype" w:hAnsi="Lotus Linotype" w:hint="cs"/>
          <w:sz w:val="28"/>
          <w:szCs w:val="28"/>
          <w:rtl/>
          <w:lang w:bidi="fa-IR"/>
        </w:rPr>
        <w:t>ای حسرت بی</w:t>
      </w:r>
      <w:r w:rsidR="007645E3" w:rsidRPr="00577C55">
        <w:rPr>
          <w:rFonts w:ascii="Lotus Linotype" w:hAnsi="Lotus Linotype" w:hint="eastAsia"/>
          <w:sz w:val="28"/>
          <w:szCs w:val="28"/>
          <w:rtl/>
          <w:lang w:bidi="fa-IR"/>
        </w:rPr>
        <w:t>‌پایان این بندگان را فرا گیر، هیچیک از رسولان به سوی آنان نیامد</w:t>
      </w:r>
      <w:r w:rsidR="00657FC3" w:rsidRPr="00577C55">
        <w:rPr>
          <w:rFonts w:ascii="Lotus Linotype" w:hAnsi="Lotus Linotype" w:hint="cs"/>
          <w:sz w:val="28"/>
          <w:szCs w:val="28"/>
          <w:rtl/>
          <w:lang w:bidi="fa-IR"/>
        </w:rPr>
        <w:t>،</w:t>
      </w:r>
      <w:r w:rsidR="007645E3" w:rsidRPr="00577C55">
        <w:rPr>
          <w:rFonts w:ascii="Lotus Linotype" w:hAnsi="Lotus Linotype" w:hint="eastAsia"/>
          <w:sz w:val="28"/>
          <w:szCs w:val="28"/>
          <w:rtl/>
          <w:lang w:bidi="fa-IR"/>
        </w:rPr>
        <w:t xml:space="preserve"> م</w:t>
      </w:r>
      <w:r w:rsidR="00657FC3" w:rsidRPr="00577C55">
        <w:rPr>
          <w:rFonts w:ascii="Lotus Linotype" w:hAnsi="Lotus Linotype" w:hint="cs"/>
          <w:sz w:val="28"/>
          <w:szCs w:val="28"/>
          <w:rtl/>
          <w:lang w:bidi="fa-IR"/>
        </w:rPr>
        <w:t>گ</w:t>
      </w:r>
      <w:r w:rsidR="007645E3" w:rsidRPr="00577C55">
        <w:rPr>
          <w:rFonts w:ascii="Lotus Linotype" w:hAnsi="Lotus Linotype" w:hint="eastAsia"/>
          <w:sz w:val="28"/>
          <w:szCs w:val="28"/>
          <w:rtl/>
          <w:lang w:bidi="fa-IR"/>
        </w:rPr>
        <w:t>ر آنکه همه باهم آن</w:t>
      </w:r>
      <w:r w:rsidR="00657FC3" w:rsidRPr="00577C55">
        <w:rPr>
          <w:rFonts w:ascii="Lotus Linotype" w:hAnsi="Lotus Linotype" w:hint="eastAsia"/>
          <w:sz w:val="28"/>
          <w:szCs w:val="28"/>
          <w:rtl/>
          <w:lang w:bidi="fa-IR"/>
        </w:rPr>
        <w:t xml:space="preserve"> را به استهزاء گرفتند و م</w:t>
      </w:r>
      <w:r w:rsidR="007645E3" w:rsidRPr="00577C55">
        <w:rPr>
          <w:rFonts w:ascii="Lotus Linotype" w:hAnsi="Lotus Linotype" w:hint="eastAsia"/>
          <w:sz w:val="28"/>
          <w:szCs w:val="28"/>
          <w:rtl/>
          <w:lang w:bidi="fa-IR"/>
        </w:rPr>
        <w:t>ح</w:t>
      </w:r>
      <w:r w:rsidR="00657FC3" w:rsidRPr="00577C55">
        <w:rPr>
          <w:rFonts w:ascii="Lotus Linotype" w:hAnsi="Lotus Linotype" w:hint="cs"/>
          <w:sz w:val="28"/>
          <w:szCs w:val="28"/>
          <w:rtl/>
          <w:lang w:bidi="fa-IR"/>
        </w:rPr>
        <w:t>ی</w:t>
      </w:r>
      <w:r w:rsidR="007645E3" w:rsidRPr="00577C55">
        <w:rPr>
          <w:rFonts w:ascii="Lotus Linotype" w:hAnsi="Lotus Linotype" w:hint="eastAsia"/>
          <w:sz w:val="28"/>
          <w:szCs w:val="28"/>
          <w:rtl/>
          <w:lang w:bidi="fa-IR"/>
        </w:rPr>
        <w:t>طی را برای استهزاء بسیج کردند</w:t>
      </w:r>
      <w:r w:rsidRPr="00577C55">
        <w:rPr>
          <w:rFonts w:ascii="Lotus Linotype" w:hAnsi="Lotus Linotype" w:cs="Traditional Arabic" w:hint="cs"/>
          <w:sz w:val="28"/>
          <w:szCs w:val="28"/>
          <w:rtl/>
          <w:lang w:bidi="fa-IR"/>
        </w:rPr>
        <w:t>»</w:t>
      </w:r>
      <w:r w:rsidR="007645E3" w:rsidRPr="00577C55">
        <w:rPr>
          <w:rFonts w:ascii="Lotus Linotype" w:hAnsi="Lotus Linotype" w:hint="eastAsia"/>
          <w:sz w:val="28"/>
          <w:szCs w:val="28"/>
          <w:rtl/>
          <w:lang w:bidi="fa-IR"/>
        </w:rPr>
        <w:t>.</w:t>
      </w:r>
    </w:p>
    <w:p w:rsidR="00F71CD5" w:rsidRPr="00D604C3" w:rsidRDefault="007645E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با</w:t>
      </w:r>
      <w:r w:rsidR="005D2F75" w:rsidRPr="00D604C3">
        <w:rPr>
          <w:rFonts w:ascii="Lotus Linotype" w:hAnsi="Lotus Linotype" w:hint="cs"/>
          <w:sz w:val="28"/>
          <w:szCs w:val="28"/>
          <w:rtl/>
          <w:lang w:bidi="fa-IR"/>
        </w:rPr>
        <w:t xml:space="preserve"> </w:t>
      </w:r>
      <w:r w:rsidR="003A2872" w:rsidRPr="00D604C3">
        <w:rPr>
          <w:rFonts w:ascii="Lotus Linotype" w:hAnsi="Lotus Linotype" w:hint="cs"/>
          <w:sz w:val="28"/>
          <w:szCs w:val="28"/>
          <w:rtl/>
          <w:lang w:bidi="fa-IR"/>
        </w:rPr>
        <w:t xml:space="preserve">توجه به این حقیقت درخشان </w:t>
      </w:r>
      <w:r w:rsidRPr="00D604C3">
        <w:rPr>
          <w:rFonts w:ascii="Lotus Linotype" w:hAnsi="Lotus Linotype" w:hint="cs"/>
          <w:sz w:val="28"/>
          <w:szCs w:val="28"/>
          <w:rtl/>
          <w:lang w:bidi="fa-IR"/>
        </w:rPr>
        <w:t>دیگر روشن می</w:t>
      </w:r>
      <w:r w:rsidR="009D37D4"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شود که آئین و برنامه</w:t>
      </w:r>
      <w:r w:rsidR="009D37D4" w:rsidRPr="00D604C3">
        <w:rPr>
          <w:rFonts w:ascii="Lotus Linotype" w:hAnsi="Lotus Linotype" w:hint="eastAsia"/>
          <w:sz w:val="28"/>
          <w:szCs w:val="28"/>
          <w:rtl/>
          <w:lang w:bidi="fa-IR"/>
        </w:rPr>
        <w:t>‌</w:t>
      </w:r>
      <w:r w:rsidR="009D37D4" w:rsidRPr="00D604C3">
        <w:rPr>
          <w:rFonts w:ascii="Lotus Linotype" w:hAnsi="Lotus Linotype" w:hint="cs"/>
          <w:sz w:val="28"/>
          <w:szCs w:val="28"/>
          <w:rtl/>
          <w:lang w:bidi="fa-IR"/>
        </w:rPr>
        <w:t>های هنر اسلامی</w:t>
      </w:r>
      <w:r w:rsidRPr="00D604C3">
        <w:rPr>
          <w:rFonts w:ascii="Lotus Linotype" w:hAnsi="Lotus Linotype" w:hint="cs"/>
          <w:sz w:val="28"/>
          <w:szCs w:val="28"/>
          <w:rtl/>
          <w:lang w:bidi="fa-IR"/>
        </w:rPr>
        <w:t xml:space="preserve"> برخلاف هنرهای جاهلیت </w:t>
      </w:r>
      <w:r w:rsidR="00C31CFA" w:rsidRPr="00D604C3">
        <w:rPr>
          <w:rFonts w:ascii="Lotus Linotype" w:hAnsi="Lotus Linotype" w:hint="cs"/>
          <w:sz w:val="28"/>
          <w:szCs w:val="28"/>
          <w:rtl/>
          <w:lang w:bidi="fa-IR"/>
        </w:rPr>
        <w:t>قرن بیستم هرگز ضعف بشری را جلوه</w:t>
      </w:r>
      <w:r w:rsidR="00F71CD5" w:rsidRPr="00D604C3">
        <w:rPr>
          <w:rFonts w:ascii="Lotus Linotype" w:hAnsi="Lotus Linotype" w:hint="eastAsia"/>
          <w:sz w:val="28"/>
          <w:szCs w:val="28"/>
          <w:rtl/>
          <w:lang w:bidi="fa-IR"/>
        </w:rPr>
        <w:t>‌گاه قهرمانی بشر حساب ن</w:t>
      </w:r>
      <w:r w:rsidR="000038A2" w:rsidRPr="00D604C3">
        <w:rPr>
          <w:rFonts w:ascii="Lotus Linotype" w:hAnsi="Lotus Linotype" w:hint="eastAsia"/>
          <w:sz w:val="28"/>
          <w:szCs w:val="28"/>
          <w:rtl/>
          <w:lang w:bidi="fa-IR"/>
        </w:rPr>
        <w:t>می‌کند</w:t>
      </w:r>
      <w:r w:rsidR="00F71CD5" w:rsidRPr="00D604C3">
        <w:rPr>
          <w:rFonts w:ascii="Lotus Linotype" w:hAnsi="Lotus Linotype" w:hint="eastAsia"/>
          <w:sz w:val="28"/>
          <w:szCs w:val="28"/>
          <w:rtl/>
          <w:lang w:bidi="fa-IR"/>
        </w:rPr>
        <w:t>!</w:t>
      </w:r>
      <w:r w:rsidR="00F71CD5" w:rsidRPr="00D604C3">
        <w:rPr>
          <w:rFonts w:ascii="Lotus Linotype" w:hAnsi="Lotus Linotype" w:hint="cs"/>
          <w:sz w:val="28"/>
          <w:szCs w:val="28"/>
          <w:rtl/>
          <w:lang w:bidi="fa-IR"/>
        </w:rPr>
        <w:t>!.</w:t>
      </w:r>
    </w:p>
    <w:p w:rsidR="00F71CD5" w:rsidRPr="00D604C3" w:rsidRDefault="00F71CD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این همان دو راهی افتراق است که راه هنر اسلامی را از راه هنرهای جاهلانه جدا </w:t>
      </w:r>
      <w:r w:rsidR="000038A2" w:rsidRPr="00D604C3">
        <w:rPr>
          <w:rFonts w:ascii="Lotus Linotype" w:hAnsi="Lotus Linotype" w:hint="cs"/>
          <w:sz w:val="28"/>
          <w:szCs w:val="28"/>
          <w:rtl/>
          <w:lang w:bidi="fa-IR"/>
        </w:rPr>
        <w:t>می‌کند</w:t>
      </w:r>
      <w:r w:rsidRPr="00D604C3">
        <w:rPr>
          <w:rFonts w:ascii="Lotus Linotype" w:hAnsi="Lotus Linotype" w:hint="cs"/>
          <w:sz w:val="28"/>
          <w:szCs w:val="28"/>
          <w:rtl/>
          <w:lang w:bidi="fa-IR"/>
        </w:rPr>
        <w:t>!!.</w:t>
      </w:r>
    </w:p>
    <w:p w:rsidR="00F11B02" w:rsidRPr="00D604C3" w:rsidRDefault="00F71CD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همچنین آئین و برنامه</w:t>
      </w:r>
      <w:r w:rsidR="008D741D" w:rsidRPr="00D604C3">
        <w:rPr>
          <w:rFonts w:ascii="Lotus Linotype" w:hAnsi="Lotus Linotype" w:hint="eastAsia"/>
          <w:sz w:val="28"/>
          <w:szCs w:val="28"/>
          <w:rtl/>
          <w:lang w:bidi="fa-IR"/>
        </w:rPr>
        <w:t>‌های هنری اسلام همی</w:t>
      </w:r>
      <w:r w:rsidR="00F11B02" w:rsidRPr="00D604C3">
        <w:rPr>
          <w:rFonts w:ascii="Lotus Linotype" w:hAnsi="Lotus Linotype" w:hint="eastAsia"/>
          <w:sz w:val="28"/>
          <w:szCs w:val="28"/>
          <w:rtl/>
          <w:lang w:bidi="fa-IR"/>
        </w:rPr>
        <w:t>ش</w:t>
      </w:r>
      <w:r w:rsidR="008D741D" w:rsidRPr="00D604C3">
        <w:rPr>
          <w:rFonts w:ascii="Lotus Linotype" w:hAnsi="Lotus Linotype" w:hint="cs"/>
          <w:sz w:val="28"/>
          <w:szCs w:val="28"/>
          <w:rtl/>
          <w:lang w:bidi="fa-IR"/>
        </w:rPr>
        <w:t>ه</w:t>
      </w:r>
      <w:r w:rsidR="00F11B02" w:rsidRPr="00D604C3">
        <w:rPr>
          <w:rFonts w:ascii="Lotus Linotype" w:hAnsi="Lotus Linotype" w:hint="eastAsia"/>
          <w:sz w:val="28"/>
          <w:szCs w:val="28"/>
          <w:rtl/>
          <w:lang w:bidi="fa-IR"/>
        </w:rPr>
        <w:t xml:space="preserve"> و همه جا از انحرافات جاهلانه به دور است!</w:t>
      </w:r>
      <w:r w:rsidR="00F11B02" w:rsidRPr="00D604C3">
        <w:rPr>
          <w:rFonts w:ascii="Lotus Linotype" w:hAnsi="Lotus Linotype" w:hint="cs"/>
          <w:sz w:val="28"/>
          <w:szCs w:val="28"/>
          <w:rtl/>
          <w:lang w:bidi="fa-IR"/>
        </w:rPr>
        <w:t>.</w:t>
      </w:r>
    </w:p>
    <w:p w:rsidR="00135A49" w:rsidRPr="00D604C3" w:rsidRDefault="00911DC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در سازمان احساس </w:t>
      </w:r>
      <w:r w:rsidR="00570882" w:rsidRPr="00D604C3">
        <w:rPr>
          <w:rFonts w:ascii="Lotus Linotype" w:hAnsi="Lotus Linotype" w:hint="cs"/>
          <w:sz w:val="28"/>
          <w:szCs w:val="28"/>
          <w:rtl/>
          <w:lang w:bidi="fa-IR"/>
        </w:rPr>
        <w:t>هنرمندان مسلمان هرگز از آن مبار</w:t>
      </w:r>
      <w:r w:rsidRPr="00D604C3">
        <w:rPr>
          <w:rFonts w:ascii="Lotus Linotype" w:hAnsi="Lotus Linotype" w:hint="cs"/>
          <w:sz w:val="28"/>
          <w:szCs w:val="28"/>
          <w:rtl/>
          <w:lang w:bidi="fa-IR"/>
        </w:rPr>
        <w:t>ز</w:t>
      </w:r>
      <w:r w:rsidR="00570882" w:rsidRPr="00D604C3">
        <w:rPr>
          <w:rFonts w:ascii="Lotus Linotype" w:hAnsi="Lotus Linotype" w:hint="cs"/>
          <w:sz w:val="28"/>
          <w:szCs w:val="28"/>
          <w:rtl/>
          <w:lang w:bidi="fa-IR"/>
        </w:rPr>
        <w:t>ه</w:t>
      </w:r>
      <w:r w:rsidRPr="00D604C3">
        <w:rPr>
          <w:rFonts w:ascii="Lotus Linotype" w:hAnsi="Lotus Linotype" w:hint="cs"/>
          <w:sz w:val="28"/>
          <w:szCs w:val="28"/>
          <w:rtl/>
          <w:lang w:bidi="fa-IR"/>
        </w:rPr>
        <w:t xml:space="preserve"> زشت و از آن نزاع چندش</w:t>
      </w:r>
      <w:r w:rsidR="00135A49" w:rsidRPr="00D604C3">
        <w:rPr>
          <w:rFonts w:ascii="Lotus Linotype" w:hAnsi="Lotus Linotype" w:hint="eastAsia"/>
          <w:sz w:val="28"/>
          <w:szCs w:val="28"/>
          <w:rtl/>
          <w:lang w:bidi="fa-IR"/>
        </w:rPr>
        <w:t xml:space="preserve">‌آور میان خدا و انسان اثری نیست، و بهمین لحاظ </w:t>
      </w:r>
      <w:r w:rsidR="00E93219" w:rsidRPr="00D604C3">
        <w:rPr>
          <w:rFonts w:ascii="Lotus Linotype" w:hAnsi="Lotus Linotype" w:hint="eastAsia"/>
          <w:sz w:val="28"/>
          <w:szCs w:val="28"/>
          <w:rtl/>
          <w:lang w:bidi="fa-IR"/>
        </w:rPr>
        <w:t xml:space="preserve">در </w:t>
      </w:r>
      <w:r w:rsidR="00E93219" w:rsidRPr="00D604C3">
        <w:rPr>
          <w:rFonts w:ascii="Lotus Linotype" w:hAnsi="Lotus Linotype" w:hint="cs"/>
          <w:sz w:val="28"/>
          <w:szCs w:val="28"/>
          <w:rtl/>
          <w:lang w:bidi="fa-IR"/>
        </w:rPr>
        <w:t>آ</w:t>
      </w:r>
      <w:r w:rsidR="00E6763A" w:rsidRPr="00D604C3">
        <w:rPr>
          <w:rFonts w:ascii="Lotus Linotype" w:hAnsi="Lotus Linotype" w:hint="eastAsia"/>
          <w:sz w:val="28"/>
          <w:szCs w:val="28"/>
          <w:rtl/>
          <w:lang w:bidi="fa-IR"/>
        </w:rPr>
        <w:t>ثار هنری اس</w:t>
      </w:r>
      <w:r w:rsidR="00135A49" w:rsidRPr="00D604C3">
        <w:rPr>
          <w:rFonts w:ascii="Lotus Linotype" w:hAnsi="Lotus Linotype" w:hint="eastAsia"/>
          <w:sz w:val="28"/>
          <w:szCs w:val="28"/>
          <w:rtl/>
          <w:lang w:bidi="fa-IR"/>
        </w:rPr>
        <w:t>ل</w:t>
      </w:r>
      <w:r w:rsidR="00E6763A" w:rsidRPr="00D604C3">
        <w:rPr>
          <w:rFonts w:ascii="Lotus Linotype" w:hAnsi="Lotus Linotype" w:hint="cs"/>
          <w:sz w:val="28"/>
          <w:szCs w:val="28"/>
          <w:rtl/>
          <w:lang w:bidi="fa-IR"/>
        </w:rPr>
        <w:t>ا</w:t>
      </w:r>
      <w:r w:rsidR="005C4229" w:rsidRPr="00D604C3">
        <w:rPr>
          <w:rFonts w:ascii="Lotus Linotype" w:hAnsi="Lotus Linotype" w:hint="eastAsia"/>
          <w:sz w:val="28"/>
          <w:szCs w:val="28"/>
          <w:rtl/>
          <w:lang w:bidi="fa-IR"/>
        </w:rPr>
        <w:t>می هیچگون</w:t>
      </w:r>
      <w:r w:rsidR="005C4229" w:rsidRPr="00D604C3">
        <w:rPr>
          <w:rFonts w:ascii="Lotus Linotype" w:hAnsi="Lotus Linotype" w:hint="cs"/>
          <w:sz w:val="28"/>
          <w:szCs w:val="28"/>
          <w:rtl/>
          <w:lang w:bidi="fa-IR"/>
        </w:rPr>
        <w:t>ه</w:t>
      </w:r>
      <w:r w:rsidR="00175563" w:rsidRPr="00D604C3">
        <w:rPr>
          <w:rFonts w:ascii="Lotus Linotype" w:hAnsi="Lotus Linotype" w:hint="eastAsia"/>
          <w:sz w:val="28"/>
          <w:szCs w:val="28"/>
          <w:rtl/>
          <w:lang w:bidi="fa-IR"/>
        </w:rPr>
        <w:t xml:space="preserve"> رنگی از این مبا</w:t>
      </w:r>
      <w:r w:rsidR="00175563" w:rsidRPr="00D604C3">
        <w:rPr>
          <w:rFonts w:ascii="Lotus Linotype" w:hAnsi="Lotus Linotype" w:hint="cs"/>
          <w:sz w:val="28"/>
          <w:szCs w:val="28"/>
          <w:rtl/>
          <w:lang w:bidi="fa-IR"/>
        </w:rPr>
        <w:t>ر</w:t>
      </w:r>
      <w:r w:rsidR="00135A49" w:rsidRPr="00D604C3">
        <w:rPr>
          <w:rFonts w:ascii="Lotus Linotype" w:hAnsi="Lotus Linotype" w:hint="eastAsia"/>
          <w:sz w:val="28"/>
          <w:szCs w:val="28"/>
          <w:rtl/>
          <w:lang w:bidi="fa-IR"/>
        </w:rPr>
        <w:t>زه زشت وجود</w:t>
      </w:r>
      <w:r w:rsidR="007D25B0" w:rsidRPr="00D604C3">
        <w:rPr>
          <w:rFonts w:ascii="Lotus Linotype" w:hAnsi="Lotus Linotype" w:hint="cs"/>
          <w:sz w:val="28"/>
          <w:szCs w:val="28"/>
          <w:rtl/>
          <w:lang w:bidi="fa-IR"/>
        </w:rPr>
        <w:t xml:space="preserve"> </w:t>
      </w:r>
      <w:r w:rsidR="00135A49" w:rsidRPr="00D604C3">
        <w:rPr>
          <w:rFonts w:ascii="Lotus Linotype" w:hAnsi="Lotus Linotype" w:hint="eastAsia"/>
          <w:sz w:val="28"/>
          <w:szCs w:val="28"/>
          <w:rtl/>
          <w:lang w:bidi="fa-IR"/>
        </w:rPr>
        <w:t>ندارد!</w:t>
      </w:r>
      <w:r w:rsidR="00135A49" w:rsidRPr="00D604C3">
        <w:rPr>
          <w:rFonts w:ascii="Lotus Linotype" w:hAnsi="Lotus Linotype" w:hint="cs"/>
          <w:sz w:val="28"/>
          <w:szCs w:val="28"/>
          <w:rtl/>
          <w:lang w:bidi="fa-IR"/>
        </w:rPr>
        <w:t xml:space="preserve"> و اگر چنین اثری را یک هنرمند مسلمان به عنوان نمایش واقعیتی در ذهن انسان منحرفی منعکس سازد</w:t>
      </w:r>
      <w:r w:rsidR="008337F9" w:rsidRPr="00D604C3">
        <w:rPr>
          <w:rFonts w:ascii="Lotus Linotype" w:hAnsi="Lotus Linotype" w:hint="cs"/>
          <w:sz w:val="28"/>
          <w:szCs w:val="28"/>
          <w:rtl/>
          <w:lang w:bidi="fa-IR"/>
        </w:rPr>
        <w:t>، منظ</w:t>
      </w:r>
      <w:r w:rsidR="00671E20">
        <w:rPr>
          <w:rFonts w:ascii="Lotus Linotype" w:hAnsi="Lotus Linotype" w:hint="cs"/>
          <w:sz w:val="28"/>
          <w:szCs w:val="28"/>
          <w:rtl/>
          <w:lang w:bidi="fa-IR"/>
        </w:rPr>
        <w:t>ور چ</w:t>
      </w:r>
      <w:r w:rsidR="008337F9" w:rsidRPr="00D604C3">
        <w:rPr>
          <w:rFonts w:ascii="Lotus Linotype" w:hAnsi="Lotus Linotype" w:hint="cs"/>
          <w:sz w:val="28"/>
          <w:szCs w:val="28"/>
          <w:rtl/>
          <w:lang w:bidi="fa-IR"/>
        </w:rPr>
        <w:t>نین هنرمندی نمایش</w:t>
      </w:r>
      <w:r w:rsidR="008337F9" w:rsidRPr="00D604C3">
        <w:rPr>
          <w:rFonts w:ascii="Lotus Linotype" w:hAnsi="Lotus Linotype" w:hint="eastAsia"/>
          <w:sz w:val="28"/>
          <w:szCs w:val="28"/>
          <w:rtl/>
          <w:lang w:bidi="fa-IR"/>
        </w:rPr>
        <w:t>‌</w:t>
      </w:r>
      <w:r w:rsidR="008337F9" w:rsidRPr="00D604C3">
        <w:rPr>
          <w:rFonts w:ascii="Lotus Linotype" w:hAnsi="Lotus Linotype" w:hint="cs"/>
          <w:sz w:val="28"/>
          <w:szCs w:val="28"/>
          <w:rtl/>
          <w:lang w:bidi="fa-IR"/>
        </w:rPr>
        <w:t>دادن و نقش</w:t>
      </w:r>
      <w:r w:rsidR="008337F9" w:rsidRPr="00D604C3">
        <w:rPr>
          <w:rFonts w:ascii="Lotus Linotype" w:hAnsi="Lotus Linotype" w:hint="eastAsia"/>
          <w:sz w:val="28"/>
          <w:szCs w:val="28"/>
          <w:rtl/>
          <w:lang w:bidi="fa-IR"/>
        </w:rPr>
        <w:t>‌</w:t>
      </w:r>
      <w:r w:rsidR="00135A49" w:rsidRPr="00D604C3">
        <w:rPr>
          <w:rFonts w:ascii="Lotus Linotype" w:hAnsi="Lotus Linotype" w:hint="cs"/>
          <w:sz w:val="28"/>
          <w:szCs w:val="28"/>
          <w:rtl/>
          <w:lang w:bidi="fa-IR"/>
        </w:rPr>
        <w:t>زدن یک انحراف است!!.</w:t>
      </w:r>
    </w:p>
    <w:p w:rsidR="00F93B81" w:rsidRPr="00D604C3" w:rsidRDefault="00135A4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یکی دیگر از موارد اختلاف میان هنر اسلامی و هنرهای جاهلانه این است که در برنامه هنری اسلام هیچ موجودی جز خدای واحد بی</w:t>
      </w:r>
      <w:r w:rsidR="00CD4C7F"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همتا و بی</w:t>
      </w:r>
      <w:r w:rsidR="00CD4C7F"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نیازی در قیافه معبود واله نمایش داده نمی</w:t>
      </w:r>
      <w:r w:rsidR="00CD4C7F"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شود، و</w:t>
      </w:r>
      <w:r w:rsidR="00CD4C7F"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 xml:space="preserve">بدیهی است که طبیعت بسیار </w:t>
      </w:r>
      <w:r w:rsidR="001F5119" w:rsidRPr="00D604C3">
        <w:rPr>
          <w:rFonts w:ascii="Lotus Linotype" w:hAnsi="Lotus Linotype" w:hint="cs"/>
          <w:sz w:val="28"/>
          <w:szCs w:val="28"/>
          <w:rtl/>
          <w:lang w:bidi="fa-IR"/>
        </w:rPr>
        <w:t>زیبا و خواستنی</w:t>
      </w:r>
      <w:r w:rsidR="00F93B81" w:rsidRPr="00D604C3">
        <w:rPr>
          <w:rFonts w:ascii="Lotus Linotype" w:hAnsi="Lotus Linotype" w:hint="cs"/>
          <w:sz w:val="28"/>
          <w:szCs w:val="28"/>
          <w:rtl/>
          <w:lang w:bidi="fa-IR"/>
        </w:rPr>
        <w:t xml:space="preserve"> و سرشار از نقش و نگ</w:t>
      </w:r>
      <w:r w:rsidR="001F5119" w:rsidRPr="00D604C3">
        <w:rPr>
          <w:rFonts w:ascii="Lotus Linotype" w:hAnsi="Lotus Linotype" w:hint="cs"/>
          <w:sz w:val="28"/>
          <w:szCs w:val="28"/>
          <w:rtl/>
          <w:lang w:bidi="fa-IR"/>
        </w:rPr>
        <w:t>ا</w:t>
      </w:r>
      <w:r w:rsidR="00F93B81" w:rsidRPr="00D604C3">
        <w:rPr>
          <w:rFonts w:ascii="Lotus Linotype" w:hAnsi="Lotus Linotype" w:hint="cs"/>
          <w:sz w:val="28"/>
          <w:szCs w:val="28"/>
          <w:rtl/>
          <w:lang w:bidi="fa-IR"/>
        </w:rPr>
        <w:t>ر زیبا و دلپذیر است، و</w:t>
      </w:r>
      <w:r w:rsidR="001F5119" w:rsidRPr="00D604C3">
        <w:rPr>
          <w:rFonts w:ascii="Lotus Linotype" w:hAnsi="Lotus Linotype" w:hint="cs"/>
          <w:sz w:val="28"/>
          <w:szCs w:val="28"/>
          <w:rtl/>
          <w:lang w:bidi="fa-IR"/>
        </w:rPr>
        <w:t xml:space="preserve"> </w:t>
      </w:r>
      <w:r w:rsidR="00F93B81" w:rsidRPr="00D604C3">
        <w:rPr>
          <w:rFonts w:ascii="Lotus Linotype" w:hAnsi="Lotus Linotype" w:hint="cs"/>
          <w:sz w:val="28"/>
          <w:szCs w:val="28"/>
          <w:rtl/>
          <w:lang w:bidi="fa-IR"/>
        </w:rPr>
        <w:t>تشکیلات حس بشریت شگفتی</w:t>
      </w:r>
      <w:r w:rsidR="001F5119" w:rsidRPr="00D604C3">
        <w:rPr>
          <w:rFonts w:ascii="Lotus Linotype" w:hAnsi="Lotus Linotype" w:hint="eastAsia"/>
          <w:sz w:val="28"/>
          <w:szCs w:val="28"/>
          <w:rtl/>
          <w:lang w:bidi="fa-IR"/>
        </w:rPr>
        <w:t>‌</w:t>
      </w:r>
      <w:r w:rsidR="00F93B81" w:rsidRPr="00D604C3">
        <w:rPr>
          <w:rFonts w:ascii="Lotus Linotype" w:hAnsi="Lotus Linotype" w:hint="cs"/>
          <w:sz w:val="28"/>
          <w:szCs w:val="28"/>
          <w:rtl/>
          <w:lang w:bidi="fa-IR"/>
        </w:rPr>
        <w:t xml:space="preserve">ها و عجایب فراوانی از آن دریافت </w:t>
      </w:r>
      <w:r w:rsidR="000038A2" w:rsidRPr="00D604C3">
        <w:rPr>
          <w:rFonts w:ascii="Lotus Linotype" w:hAnsi="Lotus Linotype" w:hint="cs"/>
          <w:sz w:val="28"/>
          <w:szCs w:val="28"/>
          <w:rtl/>
          <w:lang w:bidi="fa-IR"/>
        </w:rPr>
        <w:t>می‌کند</w:t>
      </w:r>
      <w:r w:rsidR="00F93B81" w:rsidRPr="00D604C3">
        <w:rPr>
          <w:rFonts w:ascii="Lotus Linotype" w:hAnsi="Lotus Linotype" w:hint="cs"/>
          <w:sz w:val="28"/>
          <w:szCs w:val="28"/>
          <w:rtl/>
          <w:lang w:bidi="fa-IR"/>
        </w:rPr>
        <w:t>.</w:t>
      </w:r>
    </w:p>
    <w:p w:rsidR="00DF2FC1" w:rsidRPr="00D604C3" w:rsidRDefault="00F93B8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اگر انسان به جای سپاس کفران کند، این نمونه بارزی از یک واقع </w:t>
      </w:r>
      <w:r w:rsidR="009314AF" w:rsidRPr="00D604C3">
        <w:rPr>
          <w:rFonts w:ascii="Lotus Linotype" w:hAnsi="Lotus Linotype" w:hint="cs"/>
          <w:sz w:val="28"/>
          <w:szCs w:val="28"/>
          <w:rtl/>
          <w:lang w:bidi="fa-IR"/>
        </w:rPr>
        <w:t>منحرف است که گاهی در زندگی انسا</w:t>
      </w:r>
      <w:r w:rsidRPr="00D604C3">
        <w:rPr>
          <w:rFonts w:ascii="Lotus Linotype" w:hAnsi="Lotus Linotype" w:hint="cs"/>
          <w:sz w:val="28"/>
          <w:szCs w:val="28"/>
          <w:rtl/>
          <w:lang w:bidi="fa-IR"/>
        </w:rPr>
        <w:t>ن از خود انس</w:t>
      </w:r>
      <w:r w:rsidR="00181AD8" w:rsidRPr="00D604C3">
        <w:rPr>
          <w:rFonts w:ascii="Lotus Linotype" w:hAnsi="Lotus Linotype" w:hint="cs"/>
          <w:sz w:val="28"/>
          <w:szCs w:val="28"/>
          <w:rtl/>
          <w:lang w:bidi="fa-IR"/>
        </w:rPr>
        <w:t>ا</w:t>
      </w:r>
      <w:r w:rsidRPr="00D604C3">
        <w:rPr>
          <w:rFonts w:ascii="Lotus Linotype" w:hAnsi="Lotus Linotype" w:hint="cs"/>
          <w:sz w:val="28"/>
          <w:szCs w:val="28"/>
          <w:rtl/>
          <w:lang w:bidi="fa-IR"/>
        </w:rPr>
        <w:t>ن رخ می</w:t>
      </w:r>
      <w:r w:rsidR="003D4E88"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دهد، و هنر اسلامی همه جا آن را به عنوان نمونه</w:t>
      </w:r>
      <w:r w:rsidR="00DF2FC1" w:rsidRPr="00D604C3">
        <w:rPr>
          <w:rFonts w:ascii="Lotus Linotype" w:hAnsi="Lotus Linotype" w:hint="eastAsia"/>
          <w:sz w:val="28"/>
          <w:szCs w:val="28"/>
          <w:rtl/>
          <w:lang w:bidi="fa-IR"/>
        </w:rPr>
        <w:t>‌ای از انحراف نشان می</w:t>
      </w:r>
      <w:r w:rsidR="003D4E88" w:rsidRPr="00D604C3">
        <w:rPr>
          <w:rFonts w:ascii="Lotus Linotype" w:hAnsi="Lotus Linotype" w:hint="cs"/>
          <w:sz w:val="28"/>
          <w:szCs w:val="28"/>
          <w:rtl/>
          <w:lang w:bidi="fa-IR"/>
        </w:rPr>
        <w:t>‌</w:t>
      </w:r>
      <w:r w:rsidR="00DF2FC1" w:rsidRPr="00D604C3">
        <w:rPr>
          <w:rFonts w:ascii="Lotus Linotype" w:hAnsi="Lotus Linotype" w:hint="eastAsia"/>
          <w:sz w:val="28"/>
          <w:szCs w:val="28"/>
          <w:rtl/>
          <w:lang w:bidi="fa-IR"/>
        </w:rPr>
        <w:t>دهد!</w:t>
      </w:r>
      <w:r w:rsidR="00DF2FC1" w:rsidRPr="00D604C3">
        <w:rPr>
          <w:rFonts w:ascii="Lotus Linotype" w:hAnsi="Lotus Linotype" w:hint="cs"/>
          <w:sz w:val="28"/>
          <w:szCs w:val="28"/>
          <w:rtl/>
          <w:lang w:bidi="fa-IR"/>
        </w:rPr>
        <w:t>!.</w:t>
      </w:r>
    </w:p>
    <w:p w:rsidR="00DF2FC1" w:rsidRPr="00D604C3" w:rsidRDefault="00DF2FC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همچنین جبرها و ضرورت</w:t>
      </w:r>
      <w:r w:rsidR="00386E3A"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ها هرگز معبود نیستند، و جایز هم نیست که این چنین باشند!؟ چنانکه در آداب و رسوم و در هنرهای جاهلانه و در</w:t>
      </w:r>
      <w:r w:rsidR="00CE465C"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 xml:space="preserve">مذاهب تفسیر مادی تاریخ تصور </w:t>
      </w:r>
      <w:r w:rsidR="00431441">
        <w:rPr>
          <w:rFonts w:ascii="Lotus Linotype" w:hAnsi="Lotus Linotype" w:hint="cs"/>
          <w:sz w:val="28"/>
          <w:szCs w:val="28"/>
          <w:rtl/>
          <w:lang w:bidi="fa-IR"/>
        </w:rPr>
        <w:t>می‌کنند</w:t>
      </w:r>
      <w:r w:rsidR="008C0F3C"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هرگز جایز نیست که این ضرورت</w:t>
      </w:r>
      <w:r w:rsidR="008C0F3C"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ها انسان را ذلیل و</w:t>
      </w:r>
      <w:r w:rsidR="008C0F3C"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اسیر خود سازند!!.</w:t>
      </w:r>
    </w:p>
    <w:p w:rsidR="0042212E" w:rsidRPr="00D604C3" w:rsidRDefault="00DF2FC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هنر اسلام در میان این مذاهب </w:t>
      </w:r>
      <w:r w:rsidR="00FD5AE4" w:rsidRPr="00D604C3">
        <w:rPr>
          <w:rFonts w:ascii="Lotus Linotype" w:hAnsi="Lotus Linotype" w:hint="cs"/>
          <w:sz w:val="28"/>
          <w:szCs w:val="28"/>
          <w:rtl/>
          <w:lang w:bidi="fa-IR"/>
        </w:rPr>
        <w:t>د</w:t>
      </w:r>
      <w:r w:rsidRPr="00D604C3">
        <w:rPr>
          <w:rFonts w:ascii="Lotus Linotype" w:hAnsi="Lotus Linotype" w:hint="cs"/>
          <w:sz w:val="28"/>
          <w:szCs w:val="28"/>
          <w:rtl/>
          <w:lang w:bidi="fa-IR"/>
        </w:rPr>
        <w:t>ارای جولانگه بس وسیع و دارای عرصه بسیار گس</w:t>
      </w:r>
      <w:r w:rsidR="002774F7" w:rsidRPr="00D604C3">
        <w:rPr>
          <w:rFonts w:ascii="Lotus Linotype" w:hAnsi="Lotus Linotype" w:hint="cs"/>
          <w:sz w:val="28"/>
          <w:szCs w:val="28"/>
          <w:rtl/>
          <w:lang w:bidi="fa-IR"/>
        </w:rPr>
        <w:t>ترده</w:t>
      </w:r>
      <w:r w:rsidR="002774F7" w:rsidRPr="00D604C3">
        <w:rPr>
          <w:rFonts w:ascii="Lotus Linotype" w:hAnsi="Lotus Linotype" w:hint="eastAsia"/>
          <w:sz w:val="28"/>
          <w:szCs w:val="28"/>
          <w:rtl/>
          <w:lang w:bidi="fa-IR"/>
        </w:rPr>
        <w:t>‌</w:t>
      </w:r>
      <w:r w:rsidR="002774F7" w:rsidRPr="00D604C3">
        <w:rPr>
          <w:rFonts w:ascii="Lotus Linotype" w:hAnsi="Lotus Linotype" w:hint="cs"/>
          <w:sz w:val="28"/>
          <w:szCs w:val="28"/>
          <w:rtl/>
          <w:lang w:bidi="fa-IR"/>
        </w:rPr>
        <w:t>ایست برای تعبیر و تفسیر آ</w:t>
      </w:r>
      <w:r w:rsidRPr="00D604C3">
        <w:rPr>
          <w:rFonts w:ascii="Lotus Linotype" w:hAnsi="Lotus Linotype" w:hint="cs"/>
          <w:sz w:val="28"/>
          <w:szCs w:val="28"/>
          <w:rtl/>
          <w:lang w:bidi="fa-IR"/>
        </w:rPr>
        <w:t>ثار خود، و هی</w:t>
      </w:r>
      <w:r w:rsidR="002774F7" w:rsidRPr="00D604C3">
        <w:rPr>
          <w:rFonts w:ascii="Lotus Linotype" w:hAnsi="Lotus Linotype" w:hint="cs"/>
          <w:sz w:val="28"/>
          <w:szCs w:val="28"/>
          <w:rtl/>
          <w:lang w:bidi="fa-IR"/>
        </w:rPr>
        <w:t xml:space="preserve">چ </w:t>
      </w:r>
      <w:r w:rsidRPr="00D604C3">
        <w:rPr>
          <w:rFonts w:ascii="Lotus Linotype" w:hAnsi="Lotus Linotype" w:hint="cs"/>
          <w:sz w:val="28"/>
          <w:szCs w:val="28"/>
          <w:rtl/>
          <w:lang w:bidi="fa-IR"/>
        </w:rPr>
        <w:t>گ</w:t>
      </w:r>
      <w:r w:rsidR="002774F7" w:rsidRPr="00D604C3">
        <w:rPr>
          <w:rFonts w:ascii="Lotus Linotype" w:hAnsi="Lotus Linotype" w:hint="cs"/>
          <w:sz w:val="28"/>
          <w:szCs w:val="28"/>
          <w:rtl/>
          <w:lang w:bidi="fa-IR"/>
        </w:rPr>
        <w:t>و</w:t>
      </w:r>
      <w:r w:rsidRPr="00D604C3">
        <w:rPr>
          <w:rFonts w:ascii="Lotus Linotype" w:hAnsi="Lotus Linotype" w:hint="cs"/>
          <w:sz w:val="28"/>
          <w:szCs w:val="28"/>
          <w:rtl/>
          <w:lang w:bidi="fa-IR"/>
        </w:rPr>
        <w:t>شه از گوشه</w:t>
      </w:r>
      <w:r w:rsidR="0042212E" w:rsidRPr="00D604C3">
        <w:rPr>
          <w:rFonts w:ascii="Lotus Linotype" w:hAnsi="Lotus Linotype" w:hint="eastAsia"/>
          <w:sz w:val="28"/>
          <w:szCs w:val="28"/>
          <w:rtl/>
          <w:lang w:bidi="fa-IR"/>
        </w:rPr>
        <w:t>‌های زندگی از اختیار آن بیرون نیست.</w:t>
      </w:r>
    </w:p>
    <w:p w:rsidR="0042212E" w:rsidRPr="00D604C3" w:rsidRDefault="00671E20" w:rsidP="000D6BF9">
      <w:pPr>
        <w:bidi/>
        <w:ind w:firstLine="340"/>
        <w:jc w:val="both"/>
        <w:rPr>
          <w:rFonts w:ascii="Lotus Linotype" w:hAnsi="Lotus Linotype"/>
          <w:sz w:val="28"/>
          <w:szCs w:val="28"/>
          <w:rtl/>
          <w:lang w:bidi="fa-IR"/>
        </w:rPr>
      </w:pPr>
      <w:r>
        <w:rPr>
          <w:rFonts w:ascii="Lotus Linotype" w:hAnsi="Lotus Linotype" w:hint="cs"/>
          <w:sz w:val="28"/>
          <w:szCs w:val="28"/>
          <w:rtl/>
          <w:lang w:bidi="fa-IR"/>
        </w:rPr>
        <w:t>بلکه این جا و</w:t>
      </w:r>
      <w:r w:rsidR="0042212E" w:rsidRPr="00D604C3">
        <w:rPr>
          <w:rFonts w:ascii="Lotus Linotype" w:hAnsi="Lotus Linotype" w:hint="cs"/>
          <w:sz w:val="28"/>
          <w:szCs w:val="28"/>
          <w:rtl/>
          <w:lang w:bidi="fa-IR"/>
        </w:rPr>
        <w:t>س</w:t>
      </w:r>
      <w:r>
        <w:rPr>
          <w:rFonts w:ascii="Lotus Linotype" w:hAnsi="Lotus Linotype" w:hint="cs"/>
          <w:sz w:val="28"/>
          <w:szCs w:val="28"/>
          <w:rtl/>
          <w:lang w:bidi="fa-IR"/>
        </w:rPr>
        <w:t>ی</w:t>
      </w:r>
      <w:r w:rsidR="0042212E" w:rsidRPr="00D604C3">
        <w:rPr>
          <w:rFonts w:ascii="Lotus Linotype" w:hAnsi="Lotus Linotype" w:hint="cs"/>
          <w:sz w:val="28"/>
          <w:szCs w:val="28"/>
          <w:rtl/>
          <w:lang w:bidi="fa-IR"/>
        </w:rPr>
        <w:t>ع</w:t>
      </w:r>
      <w:r w:rsidR="009316E4" w:rsidRPr="00D604C3">
        <w:rPr>
          <w:rFonts w:ascii="Lotus Linotype" w:hAnsi="Lotus Linotype" w:hint="eastAsia"/>
          <w:sz w:val="28"/>
          <w:szCs w:val="28"/>
          <w:rtl/>
          <w:lang w:bidi="fa-IR"/>
        </w:rPr>
        <w:t>‌</w:t>
      </w:r>
      <w:r w:rsidR="009316E4" w:rsidRPr="00D604C3">
        <w:rPr>
          <w:rFonts w:ascii="Lotus Linotype" w:hAnsi="Lotus Linotype" w:hint="cs"/>
          <w:sz w:val="28"/>
          <w:szCs w:val="28"/>
          <w:rtl/>
          <w:lang w:bidi="fa-IR"/>
        </w:rPr>
        <w:t>ترین و گسترده</w:t>
      </w:r>
      <w:r w:rsidR="009316E4" w:rsidRPr="00D604C3">
        <w:rPr>
          <w:rFonts w:ascii="Lotus Linotype" w:hAnsi="Lotus Linotype" w:hint="eastAsia"/>
          <w:sz w:val="28"/>
          <w:szCs w:val="28"/>
          <w:rtl/>
          <w:lang w:bidi="fa-IR"/>
        </w:rPr>
        <w:t>‌</w:t>
      </w:r>
      <w:r w:rsidR="0042212E" w:rsidRPr="00D604C3">
        <w:rPr>
          <w:rFonts w:ascii="Lotus Linotype" w:hAnsi="Lotus Linotype" w:hint="cs"/>
          <w:sz w:val="28"/>
          <w:szCs w:val="28"/>
          <w:rtl/>
          <w:lang w:bidi="fa-IR"/>
        </w:rPr>
        <w:t>ترین میدانی است که تاکنون در</w:t>
      </w:r>
      <w:r w:rsidR="005662AE" w:rsidRPr="00D604C3">
        <w:rPr>
          <w:rFonts w:ascii="Lotus Linotype" w:hAnsi="Lotus Linotype" w:hint="cs"/>
          <w:sz w:val="28"/>
          <w:szCs w:val="28"/>
          <w:rtl/>
          <w:lang w:bidi="fa-IR"/>
        </w:rPr>
        <w:t xml:space="preserve"> طول تاریخ هنر در اختیار هنر قر</w:t>
      </w:r>
      <w:r w:rsidR="0042212E" w:rsidRPr="00D604C3">
        <w:rPr>
          <w:rFonts w:ascii="Lotus Linotype" w:hAnsi="Lotus Linotype" w:hint="cs"/>
          <w:sz w:val="28"/>
          <w:szCs w:val="28"/>
          <w:rtl/>
          <w:lang w:bidi="fa-IR"/>
        </w:rPr>
        <w:t>ار گرفته است، چون خدا، جهان، آفری</w:t>
      </w:r>
      <w:r w:rsidR="005662AE" w:rsidRPr="00D604C3">
        <w:rPr>
          <w:rFonts w:ascii="Lotus Linotype" w:hAnsi="Lotus Linotype" w:hint="cs"/>
          <w:sz w:val="28"/>
          <w:szCs w:val="28"/>
          <w:rtl/>
          <w:lang w:bidi="fa-IR"/>
        </w:rPr>
        <w:t>ن</w:t>
      </w:r>
      <w:r w:rsidR="0042212E" w:rsidRPr="00D604C3">
        <w:rPr>
          <w:rFonts w:ascii="Lotus Linotype" w:hAnsi="Lotus Linotype" w:hint="cs"/>
          <w:sz w:val="28"/>
          <w:szCs w:val="28"/>
          <w:rtl/>
          <w:lang w:bidi="fa-IR"/>
        </w:rPr>
        <w:t>ش، زندگی، انسان، و آن ر</w:t>
      </w:r>
      <w:r w:rsidR="007200CF" w:rsidRPr="00D604C3">
        <w:rPr>
          <w:rFonts w:ascii="Lotus Linotype" w:hAnsi="Lotus Linotype" w:hint="cs"/>
          <w:sz w:val="28"/>
          <w:szCs w:val="28"/>
          <w:rtl/>
          <w:lang w:bidi="fa-IR"/>
        </w:rPr>
        <w:t>وا</w:t>
      </w:r>
      <w:r w:rsidR="0042212E" w:rsidRPr="00D604C3">
        <w:rPr>
          <w:rFonts w:ascii="Lotus Linotype" w:hAnsi="Lotus Linotype" w:hint="cs"/>
          <w:sz w:val="28"/>
          <w:szCs w:val="28"/>
          <w:rtl/>
          <w:lang w:bidi="fa-IR"/>
        </w:rPr>
        <w:t>بطی که در میان</w:t>
      </w:r>
      <w:r w:rsidR="00431441">
        <w:rPr>
          <w:rFonts w:ascii="Lotus Linotype" w:hAnsi="Lotus Linotype" w:hint="cs"/>
          <w:sz w:val="28"/>
          <w:szCs w:val="28"/>
          <w:rtl/>
          <w:lang w:bidi="fa-IR"/>
        </w:rPr>
        <w:t xml:space="preserve"> آن‌ها </w:t>
      </w:r>
      <w:r w:rsidR="0042212E" w:rsidRPr="00D604C3">
        <w:rPr>
          <w:rFonts w:ascii="Lotus Linotype" w:hAnsi="Lotus Linotype" w:hint="cs"/>
          <w:sz w:val="28"/>
          <w:szCs w:val="28"/>
          <w:rtl/>
          <w:lang w:bidi="fa-IR"/>
        </w:rPr>
        <w:t>برقرار است، همه و همه میدان فعالیت و صحنه نمایش هنرهای اسلامی است.</w:t>
      </w:r>
    </w:p>
    <w:p w:rsidR="00D6474B" w:rsidRPr="00DC29A0" w:rsidRDefault="00D6474B" w:rsidP="006D78B0">
      <w:pPr>
        <w:pStyle w:val="a0"/>
        <w:rPr>
          <w:rtl/>
          <w:lang w:bidi="fa-IR"/>
        </w:rPr>
      </w:pPr>
      <w:bookmarkStart w:id="24" w:name="_Toc342942344"/>
      <w:r w:rsidRPr="00DC29A0">
        <w:rPr>
          <w:rFonts w:hint="cs"/>
          <w:rtl/>
          <w:lang w:bidi="fa-IR"/>
        </w:rPr>
        <w:t>اما برنامة هنری اسلام</w:t>
      </w:r>
      <w:bookmarkEnd w:id="24"/>
    </w:p>
    <w:p w:rsidR="00D6474B" w:rsidRPr="00D604C3" w:rsidRDefault="00D6474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آن هم مانند سایر موضوعات در آئین و برنامه الهی د</w:t>
      </w:r>
      <w:r w:rsidR="00881AB2" w:rsidRPr="00D604C3">
        <w:rPr>
          <w:rFonts w:ascii="Lotus Linotype" w:hAnsi="Lotus Linotype" w:hint="cs"/>
          <w:sz w:val="28"/>
          <w:szCs w:val="28"/>
          <w:rtl/>
          <w:lang w:bidi="fa-IR"/>
        </w:rPr>
        <w:t>ارای توازن و پاکی و پاکیزگی است</w:t>
      </w:r>
      <w:r w:rsidRPr="00D604C3">
        <w:rPr>
          <w:rFonts w:ascii="Lotus Linotype" w:hAnsi="Lotus Linotype" w:hint="cs"/>
          <w:sz w:val="28"/>
          <w:szCs w:val="28"/>
          <w:rtl/>
          <w:lang w:bidi="fa-IR"/>
        </w:rPr>
        <w:t xml:space="preserve"> و در عالی</w:t>
      </w:r>
      <w:r w:rsidR="00881AB2"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 xml:space="preserve">ترین سطحی قرار </w:t>
      </w:r>
      <w:r w:rsidR="002227DE" w:rsidRPr="00D604C3">
        <w:rPr>
          <w:rFonts w:ascii="Lotus Linotype" w:hAnsi="Lotus Linotype" w:hint="cs"/>
          <w:sz w:val="28"/>
          <w:szCs w:val="28"/>
          <w:rtl/>
          <w:lang w:bidi="fa-IR"/>
        </w:rPr>
        <w:t xml:space="preserve">دارد، یعنی: سطح شایسته </w:t>
      </w:r>
      <w:r w:rsidR="002227DE" w:rsidRPr="00D604C3">
        <w:rPr>
          <w:rFonts w:ascii="Lotus Linotype" w:hAnsi="Lotus Linotype" w:cs="B Badr" w:hint="cs"/>
          <w:sz w:val="28"/>
          <w:szCs w:val="28"/>
          <w:rtl/>
          <w:lang w:bidi="fa-IR"/>
        </w:rPr>
        <w:t>خلیفة</w:t>
      </w:r>
      <w:r w:rsidR="00881AB2" w:rsidRPr="00D604C3">
        <w:rPr>
          <w:rFonts w:ascii="Lotus Linotype" w:hAnsi="Lotus Linotype" w:hint="cs"/>
          <w:sz w:val="28"/>
          <w:szCs w:val="28"/>
          <w:rtl/>
          <w:lang w:bidi="fa-IR"/>
        </w:rPr>
        <w:t xml:space="preserve"> </w:t>
      </w:r>
      <w:r w:rsidR="00881AB2" w:rsidRPr="00D604C3">
        <w:rPr>
          <w:rFonts w:ascii="Lotus Linotype" w:hAnsi="Lotus Linotype"/>
          <w:sz w:val="28"/>
          <w:szCs w:val="28"/>
          <w:rtl/>
          <w:lang w:bidi="fa-IR"/>
        </w:rPr>
        <w:t>ال</w:t>
      </w:r>
      <w:r w:rsidR="00CE7CA6" w:rsidRPr="00D604C3">
        <w:rPr>
          <w:rFonts w:ascii="Lotus Linotype" w:hAnsi="Lotus Linotype"/>
          <w:sz w:val="28"/>
          <w:szCs w:val="28"/>
          <w:rtl/>
          <w:lang w:bidi="fa-IR"/>
        </w:rPr>
        <w:t>ل</w:t>
      </w:r>
      <w:r w:rsidRPr="00D604C3">
        <w:rPr>
          <w:rFonts w:ascii="Lotus Linotype" w:hAnsi="Lotus Linotype"/>
          <w:sz w:val="28"/>
          <w:szCs w:val="28"/>
          <w:rtl/>
          <w:lang w:bidi="fa-IR"/>
        </w:rPr>
        <w:t>هی!.</w:t>
      </w:r>
    </w:p>
    <w:p w:rsidR="00D6474B" w:rsidRPr="00D604C3" w:rsidRDefault="00D6474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با این همه مزایا که در این پاکیزگی هست</w:t>
      </w:r>
      <w:r w:rsidR="00032422"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بازهم انحراف انسان را از خلافت خدا در بحران</w:t>
      </w:r>
      <w:r w:rsidR="003B74ED" w:rsidRPr="00D604C3">
        <w:rPr>
          <w:rFonts w:ascii="Lotus Linotype" w:hAnsi="Lotus Linotype" w:hint="eastAsia"/>
          <w:sz w:val="28"/>
          <w:szCs w:val="28"/>
          <w:rtl/>
          <w:lang w:bidi="fa-IR"/>
        </w:rPr>
        <w:t>‌های زندگی همه جا و همیشه در نظر دارد، و نیز ضعف فطری انسان را که هرگز باعث بیرون</w:t>
      </w:r>
      <w:r w:rsidR="002515E8" w:rsidRPr="00D604C3">
        <w:rPr>
          <w:rFonts w:ascii="Lotus Linotype" w:hAnsi="Lotus Linotype" w:hint="cs"/>
          <w:sz w:val="28"/>
          <w:szCs w:val="28"/>
          <w:rtl/>
          <w:lang w:bidi="fa-IR"/>
        </w:rPr>
        <w:t>‌رفتن انسان از مدار انسان نیست نادیده ن</w:t>
      </w:r>
      <w:r w:rsidR="00D63CF3">
        <w:rPr>
          <w:rFonts w:ascii="Lotus Linotype" w:hAnsi="Lotus Linotype" w:hint="cs"/>
          <w:sz w:val="28"/>
          <w:szCs w:val="28"/>
          <w:rtl/>
          <w:lang w:bidi="fa-IR"/>
        </w:rPr>
        <w:t>می‌گیرد</w:t>
      </w:r>
      <w:r w:rsidR="00900624" w:rsidRPr="00D604C3">
        <w:rPr>
          <w:rFonts w:ascii="Lotus Linotype" w:hAnsi="Lotus Linotype" w:hint="eastAsia"/>
          <w:sz w:val="28"/>
          <w:szCs w:val="28"/>
          <w:rtl/>
          <w:lang w:bidi="fa-IR"/>
        </w:rPr>
        <w:t>.</w:t>
      </w:r>
    </w:p>
    <w:p w:rsidR="00900624" w:rsidRPr="00D604C3" w:rsidRDefault="0090062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به این ترتیب آئین خدا همه نواحی و همه ابعاد زندگی انسان را از سیاست، اقتصاد، اجتماع، اخلاق، روابط مرد و زن تا هنر مورد توجه و مورد اصلاح قرار می</w:t>
      </w:r>
      <w:r w:rsidR="003D1902"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دهد.</w:t>
      </w:r>
    </w:p>
    <w:p w:rsidR="00900624" w:rsidRPr="00D604C3" w:rsidRDefault="0090062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سازمان هنری اسلا</w:t>
      </w:r>
      <w:r w:rsidR="000C24BE" w:rsidRPr="00D604C3">
        <w:rPr>
          <w:rFonts w:ascii="Lotus Linotype" w:hAnsi="Lotus Linotype" w:hint="cs"/>
          <w:sz w:val="28"/>
          <w:szCs w:val="28"/>
          <w:rtl/>
          <w:lang w:bidi="fa-IR"/>
        </w:rPr>
        <w:t>م هرگز این طبیعت را به خدائی بر</w:t>
      </w:r>
      <w:r w:rsidRPr="00D604C3">
        <w:rPr>
          <w:rFonts w:ascii="Lotus Linotype" w:hAnsi="Lotus Linotype" w:hint="cs"/>
          <w:sz w:val="28"/>
          <w:szCs w:val="28"/>
          <w:rtl/>
          <w:lang w:bidi="fa-IR"/>
        </w:rPr>
        <w:t>نمی</w:t>
      </w:r>
      <w:r w:rsidR="000C24BE"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گزیند، و هیچ</w:t>
      </w:r>
      <w:r w:rsidR="000C24BE"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وقت آن را به عنوان معبود حق ستایش و پرستش ن</w:t>
      </w:r>
      <w:r w:rsidR="000038A2" w:rsidRPr="00D604C3">
        <w:rPr>
          <w:rFonts w:ascii="Lotus Linotype" w:hAnsi="Lotus Linotype" w:hint="cs"/>
          <w:sz w:val="28"/>
          <w:szCs w:val="28"/>
          <w:rtl/>
          <w:lang w:bidi="fa-IR"/>
        </w:rPr>
        <w:t>می‌کند</w:t>
      </w:r>
      <w:r w:rsidR="000C24BE" w:rsidRPr="00D604C3">
        <w:rPr>
          <w:rFonts w:ascii="Lotus Linotype" w:hAnsi="Lotus Linotype" w:hint="cs"/>
          <w:sz w:val="28"/>
          <w:szCs w:val="28"/>
          <w:rtl/>
          <w:lang w:bidi="fa-IR"/>
        </w:rPr>
        <w:t>، و همچنین هرگز انسان</w:t>
      </w:r>
      <w:r w:rsidRPr="00D604C3">
        <w:rPr>
          <w:rFonts w:ascii="Lotus Linotype" w:hAnsi="Lotus Linotype" w:hint="cs"/>
          <w:sz w:val="28"/>
          <w:szCs w:val="28"/>
          <w:rtl/>
          <w:lang w:bidi="fa-IR"/>
        </w:rPr>
        <w:t xml:space="preserve"> از</w:t>
      </w:r>
      <w:r w:rsidR="000C24BE"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دیدگاه هنر اسلامی خود اله و معبود نیست، و جایز هم نیست که این چنین باشد.</w:t>
      </w:r>
    </w:p>
    <w:p w:rsidR="00900624" w:rsidRPr="00D604C3" w:rsidRDefault="0090062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البته بدیهی است که این انسان دا</w:t>
      </w:r>
      <w:r w:rsidR="00E7479D" w:rsidRPr="00D604C3">
        <w:rPr>
          <w:rFonts w:ascii="Lotus Linotype" w:hAnsi="Lotus Linotype" w:hint="cs"/>
          <w:sz w:val="28"/>
          <w:szCs w:val="28"/>
          <w:rtl/>
          <w:lang w:bidi="fa-IR"/>
        </w:rPr>
        <w:t>رای نی</w:t>
      </w:r>
      <w:r w:rsidRPr="00D604C3">
        <w:rPr>
          <w:rFonts w:ascii="Lotus Linotype" w:hAnsi="Lotus Linotype" w:hint="cs"/>
          <w:sz w:val="28"/>
          <w:szCs w:val="28"/>
          <w:rtl/>
          <w:lang w:bidi="fa-IR"/>
        </w:rPr>
        <w:t>ر</w:t>
      </w:r>
      <w:r w:rsidR="00E7479D" w:rsidRPr="00D604C3">
        <w:rPr>
          <w:rFonts w:ascii="Lotus Linotype" w:hAnsi="Lotus Linotype" w:hint="cs"/>
          <w:sz w:val="28"/>
          <w:szCs w:val="28"/>
          <w:rtl/>
          <w:lang w:bidi="fa-IR"/>
        </w:rPr>
        <w:t>و</w:t>
      </w:r>
      <w:r w:rsidRPr="00D604C3">
        <w:rPr>
          <w:rFonts w:ascii="Lotus Linotype" w:hAnsi="Lotus Linotype" w:hint="cs"/>
          <w:sz w:val="28"/>
          <w:szCs w:val="28"/>
          <w:rtl/>
          <w:lang w:bidi="fa-IR"/>
        </w:rPr>
        <w:t>های گسترده</w:t>
      </w:r>
      <w:r w:rsidR="00131B8F" w:rsidRPr="00D604C3">
        <w:rPr>
          <w:rFonts w:ascii="Lotus Linotype" w:hAnsi="Lotus Linotype" w:hint="eastAsia"/>
          <w:sz w:val="28"/>
          <w:szCs w:val="28"/>
          <w:rtl/>
          <w:lang w:bidi="fa-IR"/>
        </w:rPr>
        <w:t>‌ایست بس با</w:t>
      </w:r>
      <w:r w:rsidR="00A161FD" w:rsidRPr="00D604C3">
        <w:rPr>
          <w:rFonts w:ascii="Lotus Linotype" w:hAnsi="Lotus Linotype" w:hint="eastAsia"/>
          <w:sz w:val="28"/>
          <w:szCs w:val="28"/>
          <w:rtl/>
          <w:lang w:bidi="fa-IR"/>
        </w:rPr>
        <w:t xml:space="preserve">عظمت! </w:t>
      </w:r>
      <w:r w:rsidR="00A161FD" w:rsidRPr="00D604C3">
        <w:rPr>
          <w:rFonts w:ascii="Lotus Linotype" w:hAnsi="Lotus Linotype" w:hint="cs"/>
          <w:sz w:val="28"/>
          <w:szCs w:val="28"/>
          <w:rtl/>
          <w:lang w:bidi="fa-IR"/>
        </w:rPr>
        <w:t>اما همه</w:t>
      </w:r>
      <w:r w:rsidR="00431441">
        <w:rPr>
          <w:rFonts w:ascii="Lotus Linotype" w:hAnsi="Lotus Linotype" w:hint="cs"/>
          <w:sz w:val="28"/>
          <w:szCs w:val="28"/>
          <w:rtl/>
          <w:lang w:bidi="fa-IR"/>
        </w:rPr>
        <w:t xml:space="preserve"> آن‌ها </w:t>
      </w:r>
      <w:r w:rsidR="00A161FD" w:rsidRPr="00D604C3">
        <w:rPr>
          <w:rFonts w:ascii="Lotus Linotype" w:hAnsi="Lotus Linotype" w:hint="cs"/>
          <w:sz w:val="28"/>
          <w:szCs w:val="28"/>
          <w:rtl/>
          <w:lang w:bidi="fa-IR"/>
        </w:rPr>
        <w:t>مخلوق خدا و موهبتی گرانبهائی نسبت به انسان از طرف خداست</w:t>
      </w:r>
      <w:r w:rsidR="004153D3" w:rsidRPr="00D604C3">
        <w:rPr>
          <w:rFonts w:ascii="Lotus Linotype" w:hAnsi="Lotus Linotype" w:hint="cs"/>
          <w:sz w:val="28"/>
          <w:szCs w:val="28"/>
          <w:rtl/>
          <w:lang w:bidi="fa-IR"/>
        </w:rPr>
        <w:t>،</w:t>
      </w:r>
      <w:r w:rsidR="00A161FD" w:rsidRPr="00D604C3">
        <w:rPr>
          <w:rFonts w:ascii="Lotus Linotype" w:hAnsi="Lotus Linotype" w:hint="cs"/>
          <w:sz w:val="28"/>
          <w:szCs w:val="28"/>
          <w:rtl/>
          <w:lang w:bidi="fa-IR"/>
        </w:rPr>
        <w:t xml:space="preserve"> و وظیفه انسان هم در ازاء این مواهب سپاسگذاری و تواضع و قدردانی در پیشگاه آفریدگار بخشنده و مهربان است!.</w:t>
      </w:r>
    </w:p>
    <w:p w:rsidR="00A161FD" w:rsidRPr="00D604C3" w:rsidRDefault="0034313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اگر انسان به جای سپاس کفران کند، این یک نمونه بارزی از یک واقعی</w:t>
      </w:r>
      <w:r w:rsidR="00696CA8" w:rsidRPr="00D604C3">
        <w:rPr>
          <w:rFonts w:ascii="Lotus Linotype" w:hAnsi="Lotus Linotype" w:hint="cs"/>
          <w:sz w:val="28"/>
          <w:szCs w:val="28"/>
          <w:rtl/>
          <w:lang w:bidi="fa-IR"/>
        </w:rPr>
        <w:t>ت منحرف است که گاهی در زندگی ان</w:t>
      </w:r>
      <w:r w:rsidRPr="00D604C3">
        <w:rPr>
          <w:rFonts w:ascii="Lotus Linotype" w:hAnsi="Lotus Linotype" w:hint="cs"/>
          <w:sz w:val="28"/>
          <w:szCs w:val="28"/>
          <w:rtl/>
          <w:lang w:bidi="fa-IR"/>
        </w:rPr>
        <w:t>س</w:t>
      </w:r>
      <w:r w:rsidR="00696CA8" w:rsidRPr="00D604C3">
        <w:rPr>
          <w:rFonts w:ascii="Lotus Linotype" w:hAnsi="Lotus Linotype" w:hint="cs"/>
          <w:sz w:val="28"/>
          <w:szCs w:val="28"/>
          <w:rtl/>
          <w:lang w:bidi="fa-IR"/>
        </w:rPr>
        <w:t>ا</w:t>
      </w:r>
      <w:r w:rsidR="00DD1A81" w:rsidRPr="00D604C3">
        <w:rPr>
          <w:rFonts w:ascii="Lotus Linotype" w:hAnsi="Lotus Linotype" w:hint="cs"/>
          <w:sz w:val="28"/>
          <w:szCs w:val="28"/>
          <w:rtl/>
          <w:lang w:bidi="fa-IR"/>
        </w:rPr>
        <w:t>ن از ان</w:t>
      </w:r>
      <w:r w:rsidRPr="00D604C3">
        <w:rPr>
          <w:rFonts w:ascii="Lotus Linotype" w:hAnsi="Lotus Linotype" w:hint="cs"/>
          <w:sz w:val="28"/>
          <w:szCs w:val="28"/>
          <w:rtl/>
          <w:lang w:bidi="fa-IR"/>
        </w:rPr>
        <w:t>س</w:t>
      </w:r>
      <w:r w:rsidR="00DD1A81" w:rsidRPr="00D604C3">
        <w:rPr>
          <w:rFonts w:ascii="Lotus Linotype" w:hAnsi="Lotus Linotype" w:hint="cs"/>
          <w:sz w:val="28"/>
          <w:szCs w:val="28"/>
          <w:rtl/>
          <w:lang w:bidi="fa-IR"/>
        </w:rPr>
        <w:t>ا</w:t>
      </w:r>
      <w:r w:rsidRPr="00D604C3">
        <w:rPr>
          <w:rFonts w:ascii="Lotus Linotype" w:hAnsi="Lotus Linotype" w:hint="cs"/>
          <w:sz w:val="28"/>
          <w:szCs w:val="28"/>
          <w:rtl/>
          <w:lang w:bidi="fa-IR"/>
        </w:rPr>
        <w:t>ن رخ می</w:t>
      </w:r>
      <w:r w:rsidR="00EB4D94"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دهد، و هنر اسلامی نیز آن را به عنوان نمونه</w:t>
      </w:r>
      <w:r w:rsidR="00E24206" w:rsidRPr="00D604C3">
        <w:rPr>
          <w:rFonts w:ascii="Lotus Linotype" w:hAnsi="Lotus Linotype" w:hint="eastAsia"/>
          <w:sz w:val="28"/>
          <w:szCs w:val="28"/>
          <w:rtl/>
          <w:lang w:bidi="fa-IR"/>
        </w:rPr>
        <w:t>‌ای از انحراف نمایش می</w:t>
      </w:r>
      <w:r w:rsidR="00EB4D94" w:rsidRPr="00D604C3">
        <w:rPr>
          <w:rFonts w:ascii="Lotus Linotype" w:hAnsi="Lotus Linotype" w:hint="cs"/>
          <w:sz w:val="28"/>
          <w:szCs w:val="28"/>
          <w:rtl/>
          <w:lang w:bidi="fa-IR"/>
        </w:rPr>
        <w:t>‌</w:t>
      </w:r>
      <w:r w:rsidR="00E24206" w:rsidRPr="00D604C3">
        <w:rPr>
          <w:rFonts w:ascii="Lotus Linotype" w:hAnsi="Lotus Linotype" w:hint="eastAsia"/>
          <w:sz w:val="28"/>
          <w:szCs w:val="28"/>
          <w:rtl/>
          <w:lang w:bidi="fa-IR"/>
        </w:rPr>
        <w:t>دهد!!.</w:t>
      </w:r>
    </w:p>
    <w:p w:rsidR="00E24206" w:rsidRPr="00D604C3" w:rsidRDefault="00E2420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برخلاف سازمان هنری رومانتیک که برای فرار از خدای کلیسا همه جا در جستجوی معبودی دربست بود که </w:t>
      </w:r>
      <w:r w:rsidR="00B721D7" w:rsidRPr="00D604C3">
        <w:rPr>
          <w:rFonts w:ascii="Lotus Linotype" w:hAnsi="Lotus Linotype" w:hint="cs"/>
          <w:sz w:val="28"/>
          <w:szCs w:val="28"/>
          <w:rtl/>
          <w:lang w:bidi="fa-IR"/>
        </w:rPr>
        <w:t>دور از سلطه رجال دین</w:t>
      </w:r>
      <w:r w:rsidR="00284D18" w:rsidRPr="00D604C3">
        <w:rPr>
          <w:rFonts w:ascii="Lotus Linotype" w:hAnsi="Lotus Linotype" w:hint="cs"/>
          <w:sz w:val="28"/>
          <w:szCs w:val="28"/>
          <w:rtl/>
          <w:lang w:bidi="fa-IR"/>
        </w:rPr>
        <w:t xml:space="preserve"> یعنی: رجال کلیسانشین آن را قبل</w:t>
      </w:r>
      <w:r w:rsidR="00B721D7" w:rsidRPr="00D604C3">
        <w:rPr>
          <w:rFonts w:ascii="Lotus Linotype" w:hAnsi="Lotus Linotype" w:hint="cs"/>
          <w:sz w:val="28"/>
          <w:szCs w:val="28"/>
          <w:rtl/>
          <w:lang w:bidi="fa-IR"/>
        </w:rPr>
        <w:t>ه</w:t>
      </w:r>
      <w:r w:rsidR="00284D18" w:rsidRPr="00D604C3">
        <w:rPr>
          <w:rFonts w:ascii="Lotus Linotype" w:hAnsi="Lotus Linotype" w:hint="cs"/>
          <w:sz w:val="28"/>
          <w:szCs w:val="28"/>
          <w:rtl/>
          <w:lang w:bidi="fa-IR"/>
        </w:rPr>
        <w:t xml:space="preserve"> عبادت خود قرار بدهد، و از این طریق این طبیعت در این سازمان به عنوان معبود حق انتخاب شده است!!.</w:t>
      </w:r>
    </w:p>
    <w:p w:rsidR="00284D18" w:rsidRPr="00D604C3" w:rsidRDefault="00284D1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همچنین انسان از دیدگاه هنر اسلامی هرگز معبود نیست، و جایز نیست که انسان این چنین باشد!.</w:t>
      </w:r>
    </w:p>
    <w:p w:rsidR="00284D18" w:rsidRPr="00D604C3" w:rsidRDefault="00284D1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بلی، البته بدیهی است که انسان دارای نیروهای </w:t>
      </w:r>
      <w:r w:rsidR="00D434B2" w:rsidRPr="00D604C3">
        <w:rPr>
          <w:rFonts w:ascii="Lotus Linotype" w:hAnsi="Lotus Linotype" w:hint="cs"/>
          <w:sz w:val="28"/>
          <w:szCs w:val="28"/>
          <w:rtl/>
          <w:lang w:bidi="fa-IR"/>
        </w:rPr>
        <w:t>گسترده و با</w:t>
      </w:r>
      <w:r w:rsidRPr="00D604C3">
        <w:rPr>
          <w:rFonts w:ascii="Lotus Linotype" w:hAnsi="Lotus Linotype" w:hint="cs"/>
          <w:sz w:val="28"/>
          <w:szCs w:val="28"/>
          <w:rtl/>
          <w:lang w:bidi="fa-IR"/>
        </w:rPr>
        <w:t>عظمتی است،</w:t>
      </w:r>
      <w:r w:rsidR="00D434B2" w:rsidRPr="00D604C3">
        <w:rPr>
          <w:rFonts w:ascii="Lotus Linotype" w:hAnsi="Lotus Linotype" w:hint="cs"/>
          <w:sz w:val="28"/>
          <w:szCs w:val="28"/>
          <w:rtl/>
          <w:lang w:bidi="fa-IR"/>
        </w:rPr>
        <w:t xml:space="preserve"> و لکن همه این نیروها مخلوق خدا</w:t>
      </w:r>
      <w:r w:rsidRPr="00D604C3">
        <w:rPr>
          <w:rFonts w:ascii="Lotus Linotype" w:hAnsi="Lotus Linotype" w:hint="cs"/>
          <w:sz w:val="28"/>
          <w:szCs w:val="28"/>
          <w:rtl/>
          <w:lang w:bidi="fa-IR"/>
        </w:rPr>
        <w:t xml:space="preserve"> و موهبتی از جانب خداست نسبت به انسان! و وظیفه انسان هم در برابر این موهبت</w:t>
      </w:r>
      <w:r w:rsidR="00A3167B" w:rsidRPr="00D604C3">
        <w:rPr>
          <w:rFonts w:ascii="Lotus Linotype" w:hAnsi="Lotus Linotype" w:hint="eastAsia"/>
          <w:sz w:val="28"/>
          <w:szCs w:val="28"/>
          <w:rtl/>
          <w:lang w:bidi="fa-IR"/>
        </w:rPr>
        <w:t>‌ها سپاسگذاری و قدردانی در پیشگاه آفریدگار مهربان است!.</w:t>
      </w:r>
    </w:p>
    <w:p w:rsidR="00A3167B" w:rsidRPr="00D604C3" w:rsidRDefault="00A3167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حتی کوچکترین موضوعی را از موضوعات زندگی انسان فراموش ن</w:t>
      </w:r>
      <w:r w:rsidR="000038A2" w:rsidRPr="00D604C3">
        <w:rPr>
          <w:rFonts w:ascii="Lotus Linotype" w:hAnsi="Lotus Linotype" w:hint="cs"/>
          <w:sz w:val="28"/>
          <w:szCs w:val="28"/>
          <w:rtl/>
          <w:lang w:bidi="fa-IR"/>
        </w:rPr>
        <w:t>می‌کند</w:t>
      </w:r>
      <w:r w:rsidR="008876F6" w:rsidRPr="00D604C3">
        <w:rPr>
          <w:rFonts w:ascii="Lotus Linotype" w:hAnsi="Lotus Linotype" w:hint="eastAsia"/>
          <w:sz w:val="28"/>
          <w:szCs w:val="28"/>
          <w:rtl/>
          <w:lang w:bidi="fa-IR"/>
        </w:rPr>
        <w:t>، و هرگز آن ر</w:t>
      </w:r>
      <w:r w:rsidR="008876F6" w:rsidRPr="00D604C3">
        <w:rPr>
          <w:rFonts w:ascii="Lotus Linotype" w:hAnsi="Lotus Linotype" w:hint="cs"/>
          <w:sz w:val="28"/>
          <w:szCs w:val="28"/>
          <w:rtl/>
          <w:lang w:bidi="fa-IR"/>
        </w:rPr>
        <w:t>ا از نظر دور نمی</w:t>
      </w:r>
      <w:r w:rsidR="002942D4" w:rsidRPr="00D604C3">
        <w:rPr>
          <w:rFonts w:ascii="Lotus Linotype" w:hAnsi="Lotus Linotype" w:hint="eastAsia"/>
          <w:sz w:val="28"/>
          <w:szCs w:val="28"/>
          <w:rtl/>
          <w:lang w:bidi="fa-IR"/>
        </w:rPr>
        <w:t>‌دارد!.</w:t>
      </w:r>
    </w:p>
    <w:p w:rsidR="002942D4" w:rsidRPr="00D604C3" w:rsidRDefault="002942D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جان سخن این که این آئین پاک الهی همه جا و همیشه تنها برنامه و آئینی است که از هرگونه نارسائی و انحراف به دور است، و برنامه و آئین‌</w:t>
      </w:r>
      <w:r w:rsidR="007215FD" w:rsidRPr="00D604C3">
        <w:rPr>
          <w:rFonts w:ascii="Lotus Linotype" w:hAnsi="Lotus Linotype" w:hint="cs"/>
          <w:sz w:val="28"/>
          <w:szCs w:val="28"/>
          <w:rtl/>
          <w:lang w:bidi="fa-IR"/>
        </w:rPr>
        <w:t>های دیگر هرچه که هست یکسره جاهلیت است و جاهلیت!!.</w:t>
      </w:r>
    </w:p>
    <w:p w:rsidR="007215FD" w:rsidRPr="00D604C3" w:rsidRDefault="007215F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زیرا همه</w:t>
      </w:r>
      <w:r w:rsidR="00431441">
        <w:rPr>
          <w:rFonts w:ascii="Lotus Linotype" w:hAnsi="Lotus Linotype" w:hint="cs"/>
          <w:sz w:val="28"/>
          <w:szCs w:val="28"/>
          <w:rtl/>
          <w:lang w:bidi="fa-IR"/>
        </w:rPr>
        <w:t xml:space="preserve"> آن‌ها </w:t>
      </w:r>
      <w:r w:rsidR="00576016" w:rsidRPr="00D604C3">
        <w:rPr>
          <w:rFonts w:ascii="Lotus Linotype" w:hAnsi="Lotus Linotype" w:hint="cs"/>
          <w:sz w:val="28"/>
          <w:szCs w:val="28"/>
          <w:rtl/>
          <w:lang w:bidi="fa-IR"/>
        </w:rPr>
        <w:t>به آن انحرافاتی آلوده</w:t>
      </w:r>
      <w:r w:rsidR="00431441">
        <w:rPr>
          <w:rFonts w:ascii="Lotus Linotype" w:hAnsi="Lotus Linotype" w:hint="cs"/>
          <w:sz w:val="28"/>
          <w:szCs w:val="28"/>
          <w:rtl/>
          <w:lang w:bidi="fa-IR"/>
        </w:rPr>
        <w:t xml:space="preserve">‌اند </w:t>
      </w:r>
      <w:r w:rsidR="00576016" w:rsidRPr="00D604C3">
        <w:rPr>
          <w:rFonts w:ascii="Lotus Linotype" w:hAnsi="Lotus Linotype" w:hint="cs"/>
          <w:sz w:val="28"/>
          <w:szCs w:val="28"/>
          <w:rtl/>
          <w:lang w:bidi="fa-IR"/>
        </w:rPr>
        <w:t>که در گذشته نزدیک ما به تفصیل در باره</w:t>
      </w:r>
      <w:r w:rsidR="00431441">
        <w:rPr>
          <w:rFonts w:ascii="Lotus Linotype" w:hAnsi="Lotus Linotype" w:hint="cs"/>
          <w:sz w:val="28"/>
          <w:szCs w:val="28"/>
          <w:rtl/>
          <w:lang w:bidi="fa-IR"/>
        </w:rPr>
        <w:t xml:space="preserve"> آن‌ها </w:t>
      </w:r>
      <w:r w:rsidR="00576016" w:rsidRPr="00D604C3">
        <w:rPr>
          <w:rFonts w:ascii="Lotus Linotype" w:hAnsi="Lotus Linotype" w:hint="cs"/>
          <w:sz w:val="28"/>
          <w:szCs w:val="28"/>
          <w:rtl/>
          <w:lang w:bidi="fa-IR"/>
        </w:rPr>
        <w:t>سخن گفتیم، و بیان کردیم که چه شر و فسادی، و چه</w:t>
      </w:r>
      <w:r w:rsidR="00671E20">
        <w:rPr>
          <w:rFonts w:ascii="Lotus Linotype" w:hAnsi="Lotus Linotype" w:hint="cs"/>
          <w:sz w:val="28"/>
          <w:szCs w:val="28"/>
          <w:rtl/>
          <w:lang w:bidi="fa-IR"/>
        </w:rPr>
        <w:t xml:space="preserve"> سرگردانی و عذ</w:t>
      </w:r>
      <w:r w:rsidR="00576016" w:rsidRPr="00D604C3">
        <w:rPr>
          <w:rFonts w:ascii="Lotus Linotype" w:hAnsi="Lotus Linotype" w:hint="cs"/>
          <w:sz w:val="28"/>
          <w:szCs w:val="28"/>
          <w:rtl/>
          <w:lang w:bidi="fa-IR"/>
        </w:rPr>
        <w:t>ابی را در صحنة زندگی مردم به راه انداخت</w:t>
      </w:r>
      <w:r w:rsidR="00802135" w:rsidRPr="00D604C3">
        <w:rPr>
          <w:rFonts w:ascii="Lotus Linotype" w:hAnsi="Lotus Linotype" w:hint="cs"/>
          <w:sz w:val="28"/>
          <w:szCs w:val="28"/>
          <w:rtl/>
          <w:lang w:bidi="fa-IR"/>
        </w:rPr>
        <w:t>ه</w:t>
      </w:r>
      <w:r w:rsidR="00576016" w:rsidRPr="00D604C3">
        <w:rPr>
          <w:rFonts w:ascii="Lotus Linotype" w:hAnsi="Lotus Linotype" w:hint="cs"/>
          <w:sz w:val="28"/>
          <w:szCs w:val="28"/>
          <w:rtl/>
          <w:lang w:bidi="fa-IR"/>
        </w:rPr>
        <w:t xml:space="preserve"> است!!.</w:t>
      </w:r>
    </w:p>
    <w:p w:rsidR="00576016" w:rsidRPr="00D604C3" w:rsidRDefault="0006030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بنابراین، با در</w:t>
      </w:r>
      <w:r w:rsidR="00683D6C" w:rsidRPr="00D604C3">
        <w:rPr>
          <w:rFonts w:ascii="Lotus Linotype" w:hAnsi="Lotus Linotype" w:hint="cs"/>
          <w:sz w:val="28"/>
          <w:szCs w:val="28"/>
          <w:rtl/>
          <w:lang w:bidi="fa-IR"/>
        </w:rPr>
        <w:t xml:space="preserve"> </w:t>
      </w:r>
      <w:r w:rsidR="00576016" w:rsidRPr="00D604C3">
        <w:rPr>
          <w:rFonts w:ascii="Lotus Linotype" w:hAnsi="Lotus Linotype" w:hint="cs"/>
          <w:sz w:val="28"/>
          <w:szCs w:val="28"/>
          <w:rtl/>
          <w:lang w:bidi="fa-IR"/>
        </w:rPr>
        <w:t>نظرگرفتن</w:t>
      </w:r>
      <w:r w:rsidR="000A57FB" w:rsidRPr="00D604C3">
        <w:rPr>
          <w:rFonts w:ascii="Lotus Linotype" w:hAnsi="Lotus Linotype" w:hint="cs"/>
          <w:sz w:val="28"/>
          <w:szCs w:val="28"/>
          <w:rtl/>
          <w:lang w:bidi="fa-IR"/>
        </w:rPr>
        <w:t xml:space="preserve"> این حقیقت</w:t>
      </w:r>
      <w:r w:rsidR="00576016" w:rsidRPr="00D604C3">
        <w:rPr>
          <w:rFonts w:ascii="Lotus Linotype" w:hAnsi="Lotus Linotype" w:hint="cs"/>
          <w:sz w:val="28"/>
          <w:szCs w:val="28"/>
          <w:rtl/>
          <w:lang w:bidi="fa-IR"/>
        </w:rPr>
        <w:t xml:space="preserve"> دیگر جای تردید نیست که زندگی روی خوشی نخواهد دید، جز با بازگشت به راه خدا و ایمان به خدا</w:t>
      </w:r>
      <w:r w:rsidR="000A57FB" w:rsidRPr="00D604C3">
        <w:rPr>
          <w:rFonts w:ascii="Lotus Linotype" w:hAnsi="Lotus Linotype" w:hint="cs"/>
          <w:sz w:val="28"/>
          <w:szCs w:val="28"/>
          <w:rtl/>
          <w:lang w:bidi="fa-IR"/>
        </w:rPr>
        <w:t>،</w:t>
      </w:r>
      <w:r w:rsidR="00576016" w:rsidRPr="00D604C3">
        <w:rPr>
          <w:rFonts w:ascii="Lotus Linotype" w:hAnsi="Lotus Linotype" w:hint="cs"/>
          <w:sz w:val="28"/>
          <w:szCs w:val="28"/>
          <w:rtl/>
          <w:lang w:bidi="fa-IR"/>
        </w:rPr>
        <w:t xml:space="preserve"> و اجرای برنامه</w:t>
      </w:r>
      <w:r w:rsidR="00FE3F68" w:rsidRPr="00D604C3">
        <w:rPr>
          <w:rFonts w:ascii="Lotus Linotype" w:hAnsi="Lotus Linotype" w:hint="eastAsia"/>
          <w:sz w:val="28"/>
          <w:szCs w:val="28"/>
          <w:rtl/>
          <w:lang w:bidi="fa-IR"/>
        </w:rPr>
        <w:t>‌های آئین خدا در تمامی مراحل زندگی انسان!!.</w:t>
      </w:r>
    </w:p>
    <w:p w:rsidR="00FE3F68" w:rsidRPr="005116F3" w:rsidRDefault="009A5096" w:rsidP="005116F3">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و سر و سامان نخواهد یافت جز با بازگشت انسان ب</w:t>
      </w:r>
      <w:r w:rsidRPr="00577C55">
        <w:rPr>
          <w:rFonts w:ascii="Lotus Linotype" w:hAnsi="Lotus Linotype" w:hint="cs"/>
          <w:sz w:val="28"/>
          <w:szCs w:val="28"/>
          <w:rtl/>
          <w:lang w:bidi="fa-IR"/>
        </w:rPr>
        <w:t>ه خدای خویش، پس بگذاریم قرآن در این باره سخن بگوید که شفای دردها در آنست:</w:t>
      </w:r>
      <w:r w:rsidR="0055651D">
        <w:rPr>
          <w:rFonts w:ascii="Lotus Linotype" w:hAnsi="Lotus Linotype" w:hint="cs"/>
          <w:sz w:val="28"/>
          <w:szCs w:val="28"/>
          <w:rtl/>
          <w:lang w:bidi="fa-IR"/>
        </w:rPr>
        <w:t xml:space="preserve"> </w:t>
      </w:r>
      <w:r w:rsidR="0055651D" w:rsidRPr="00704ED6">
        <w:rPr>
          <w:rFonts w:ascii="Traditional Arabic" w:hAnsi="Traditional Arabic" w:cs="Traditional Arabic"/>
          <w:sz w:val="28"/>
          <w:szCs w:val="28"/>
          <w:rtl/>
        </w:rPr>
        <w:t>﴿</w:t>
      </w:r>
      <w:r w:rsidR="005116F3">
        <w:rPr>
          <w:rFonts w:ascii="KFGQPC Uthmanic Script HAFS" w:hAnsi="KFGQPC Uthmanic Script HAFS" w:cs="KFGQPC Uthmanic Script HAFS" w:hint="eastAsia"/>
          <w:sz w:val="28"/>
          <w:szCs w:val="28"/>
          <w:rtl/>
        </w:rPr>
        <w:t>وَلَوۡ</w:t>
      </w:r>
      <w:r w:rsidR="005116F3">
        <w:rPr>
          <w:rFonts w:ascii="KFGQPC Uthmanic Script HAFS" w:hAnsi="KFGQPC Uthmanic Script HAFS" w:cs="KFGQPC Uthmanic Script HAFS"/>
          <w:sz w:val="28"/>
          <w:szCs w:val="28"/>
          <w:rtl/>
        </w:rPr>
        <w:t xml:space="preserve"> أَنَّ أَهۡلَ </w:t>
      </w:r>
      <w:r w:rsidR="005116F3">
        <w:rPr>
          <w:rFonts w:ascii="KFGQPC Uthmanic Script HAFS" w:hAnsi="KFGQPC Uthmanic Script HAFS" w:cs="KFGQPC Uthmanic Script HAFS" w:hint="cs"/>
          <w:sz w:val="28"/>
          <w:szCs w:val="28"/>
          <w:rtl/>
        </w:rPr>
        <w:t>ٱ</w:t>
      </w:r>
      <w:r w:rsidR="005116F3">
        <w:rPr>
          <w:rFonts w:ascii="KFGQPC Uthmanic Script HAFS" w:hAnsi="KFGQPC Uthmanic Script HAFS" w:cs="KFGQPC Uthmanic Script HAFS" w:hint="eastAsia"/>
          <w:sz w:val="28"/>
          <w:szCs w:val="28"/>
          <w:rtl/>
        </w:rPr>
        <w:t>لۡقُرَىٰٓ</w:t>
      </w:r>
      <w:r w:rsidR="005116F3">
        <w:rPr>
          <w:rFonts w:ascii="KFGQPC Uthmanic Script HAFS" w:hAnsi="KFGQPC Uthmanic Script HAFS" w:cs="KFGQPC Uthmanic Script HAFS"/>
          <w:sz w:val="28"/>
          <w:szCs w:val="28"/>
          <w:rtl/>
        </w:rPr>
        <w:t xml:space="preserve"> ءَامَنُواْ وَ</w:t>
      </w:r>
      <w:r w:rsidR="005116F3">
        <w:rPr>
          <w:rFonts w:ascii="KFGQPC Uthmanic Script HAFS" w:hAnsi="KFGQPC Uthmanic Script HAFS" w:cs="KFGQPC Uthmanic Script HAFS" w:hint="cs"/>
          <w:sz w:val="28"/>
          <w:szCs w:val="28"/>
          <w:rtl/>
        </w:rPr>
        <w:t>ٱ</w:t>
      </w:r>
      <w:r w:rsidR="005116F3">
        <w:rPr>
          <w:rFonts w:ascii="KFGQPC Uthmanic Script HAFS" w:hAnsi="KFGQPC Uthmanic Script HAFS" w:cs="KFGQPC Uthmanic Script HAFS" w:hint="eastAsia"/>
          <w:sz w:val="28"/>
          <w:szCs w:val="28"/>
          <w:rtl/>
        </w:rPr>
        <w:t>تَّقَوۡاْ</w:t>
      </w:r>
      <w:r w:rsidR="005116F3">
        <w:rPr>
          <w:rFonts w:ascii="KFGQPC Uthmanic Script HAFS" w:hAnsi="KFGQPC Uthmanic Script HAFS" w:cs="KFGQPC Uthmanic Script HAFS"/>
          <w:sz w:val="28"/>
          <w:szCs w:val="28"/>
          <w:rtl/>
        </w:rPr>
        <w:t xml:space="preserve"> لَفَتَحۡنَا عَلَيۡهِم بَرَكَٰتٖ مِّنَ </w:t>
      </w:r>
      <w:r w:rsidR="005116F3">
        <w:rPr>
          <w:rFonts w:ascii="KFGQPC Uthmanic Script HAFS" w:hAnsi="KFGQPC Uthmanic Script HAFS" w:cs="KFGQPC Uthmanic Script HAFS" w:hint="cs"/>
          <w:sz w:val="28"/>
          <w:szCs w:val="28"/>
          <w:rtl/>
        </w:rPr>
        <w:t>ٱ</w:t>
      </w:r>
      <w:r w:rsidR="005116F3">
        <w:rPr>
          <w:rFonts w:ascii="KFGQPC Uthmanic Script HAFS" w:hAnsi="KFGQPC Uthmanic Script HAFS" w:cs="KFGQPC Uthmanic Script HAFS" w:hint="eastAsia"/>
          <w:sz w:val="28"/>
          <w:szCs w:val="28"/>
          <w:rtl/>
        </w:rPr>
        <w:t>لسَّمَآءِ</w:t>
      </w:r>
      <w:r w:rsidR="005116F3">
        <w:rPr>
          <w:rFonts w:ascii="KFGQPC Uthmanic Script HAFS" w:hAnsi="KFGQPC Uthmanic Script HAFS" w:cs="KFGQPC Uthmanic Script HAFS"/>
          <w:sz w:val="28"/>
          <w:szCs w:val="28"/>
          <w:rtl/>
        </w:rPr>
        <w:t xml:space="preserve"> وَ</w:t>
      </w:r>
      <w:r w:rsidR="005116F3">
        <w:rPr>
          <w:rFonts w:ascii="KFGQPC Uthmanic Script HAFS" w:hAnsi="KFGQPC Uthmanic Script HAFS" w:cs="KFGQPC Uthmanic Script HAFS" w:hint="cs"/>
          <w:sz w:val="28"/>
          <w:szCs w:val="28"/>
          <w:rtl/>
        </w:rPr>
        <w:t>ٱ</w:t>
      </w:r>
      <w:r w:rsidR="005116F3">
        <w:rPr>
          <w:rFonts w:ascii="KFGQPC Uthmanic Script HAFS" w:hAnsi="KFGQPC Uthmanic Script HAFS" w:cs="KFGQPC Uthmanic Script HAFS" w:hint="eastAsia"/>
          <w:sz w:val="28"/>
          <w:szCs w:val="28"/>
          <w:rtl/>
        </w:rPr>
        <w:t>لۡأَرۡضِ</w:t>
      </w:r>
      <w:r w:rsidR="005116F3">
        <w:rPr>
          <w:rFonts w:ascii="KFGQPC Uthmanic Script HAFS" w:hAnsi="KFGQPC Uthmanic Script HAFS" w:cs="KFGQPC Uthmanic Script HAFS"/>
          <w:sz w:val="28"/>
          <w:szCs w:val="28"/>
          <w:rtl/>
        </w:rPr>
        <w:t xml:space="preserve"> وَلَٰكِن كَذَّبُواْ فَأَخَذۡنَٰهُم بِمَا كَانُواْ يَكۡسِبُونَ ٩٦</w:t>
      </w:r>
      <w:r w:rsidR="0055651D" w:rsidRPr="00704ED6">
        <w:rPr>
          <w:rFonts w:ascii="Traditional Arabic" w:hAnsi="Traditional Arabic" w:cs="Traditional Arabic"/>
          <w:sz w:val="28"/>
          <w:szCs w:val="28"/>
          <w:rtl/>
        </w:rPr>
        <w:t>﴾</w:t>
      </w:r>
      <w:r w:rsidR="0055651D" w:rsidRPr="00704ED6">
        <w:rPr>
          <w:rFonts w:hint="cs"/>
          <w:sz w:val="28"/>
          <w:szCs w:val="28"/>
          <w:rtl/>
        </w:rPr>
        <w:t xml:space="preserve"> </w:t>
      </w:r>
      <w:r w:rsidR="0055651D" w:rsidRPr="0096030D">
        <w:rPr>
          <w:rFonts w:ascii="mylotus" w:hAnsi="mylotus" w:cs="mylotus"/>
          <w:sz w:val="26"/>
          <w:szCs w:val="26"/>
          <w:rtl/>
        </w:rPr>
        <w:t>[</w:t>
      </w:r>
      <w:r w:rsidR="0055651D">
        <w:rPr>
          <w:rFonts w:ascii="mylotus" w:hAnsi="mylotus" w:cs="mylotus" w:hint="cs"/>
          <w:sz w:val="26"/>
          <w:szCs w:val="26"/>
          <w:rtl/>
        </w:rPr>
        <w:t>الأعراف: 96</w:t>
      </w:r>
      <w:r w:rsidR="0055651D" w:rsidRPr="0096030D">
        <w:rPr>
          <w:rFonts w:ascii="mylotus" w:hAnsi="mylotus" w:cs="mylotus"/>
          <w:sz w:val="26"/>
          <w:szCs w:val="26"/>
          <w:rtl/>
        </w:rPr>
        <w:t>]</w:t>
      </w:r>
      <w:r w:rsidRPr="00577C55">
        <w:rPr>
          <w:rFonts w:ascii="Lotus Linotype" w:hAnsi="Lotus Linotype" w:hint="cs"/>
          <w:sz w:val="28"/>
          <w:szCs w:val="28"/>
          <w:rtl/>
          <w:lang w:bidi="fa-IR"/>
        </w:rPr>
        <w:t xml:space="preserve"> </w:t>
      </w:r>
      <w:r w:rsidR="00577C55">
        <w:rPr>
          <w:rFonts w:ascii="Lotus Linotype" w:hAnsi="Lotus Linotype" w:cs="Traditional Arabic" w:hint="cs"/>
          <w:sz w:val="28"/>
          <w:szCs w:val="28"/>
          <w:rtl/>
          <w:lang w:bidi="fa-IR"/>
        </w:rPr>
        <w:t>«</w:t>
      </w:r>
      <w:r w:rsidR="003D72B7" w:rsidRPr="00577C55">
        <w:rPr>
          <w:rFonts w:ascii="Lotus Linotype" w:hAnsi="Lotus Linotype" w:hint="cs"/>
          <w:sz w:val="28"/>
          <w:szCs w:val="28"/>
          <w:rtl/>
          <w:lang w:bidi="fa-IR"/>
        </w:rPr>
        <w:t>و اگر واقعاً ا</w:t>
      </w:r>
      <w:r w:rsidR="005D2F01" w:rsidRPr="00577C55">
        <w:rPr>
          <w:rFonts w:ascii="Lotus Linotype" w:hAnsi="Lotus Linotype" w:hint="cs"/>
          <w:sz w:val="28"/>
          <w:szCs w:val="28"/>
          <w:rtl/>
          <w:lang w:bidi="fa-IR"/>
        </w:rPr>
        <w:t>ه</w:t>
      </w:r>
      <w:r w:rsidR="003D72B7" w:rsidRPr="00577C55">
        <w:rPr>
          <w:rFonts w:ascii="Lotus Linotype" w:hAnsi="Lotus Linotype" w:hint="cs"/>
          <w:sz w:val="28"/>
          <w:szCs w:val="28"/>
          <w:rtl/>
          <w:lang w:bidi="fa-IR"/>
        </w:rPr>
        <w:t>ل</w:t>
      </w:r>
      <w:r w:rsidR="005D2F01" w:rsidRPr="00577C55">
        <w:rPr>
          <w:rFonts w:ascii="Lotus Linotype" w:hAnsi="Lotus Linotype" w:hint="cs"/>
          <w:sz w:val="28"/>
          <w:szCs w:val="28"/>
          <w:rtl/>
          <w:lang w:bidi="fa-IR"/>
        </w:rPr>
        <w:t xml:space="preserve"> این دهکده‌</w:t>
      </w:r>
      <w:r w:rsidR="00F72ECA" w:rsidRPr="00577C55">
        <w:rPr>
          <w:rFonts w:ascii="Lotus Linotype" w:hAnsi="Lotus Linotype" w:hint="cs"/>
          <w:sz w:val="28"/>
          <w:szCs w:val="28"/>
          <w:rtl/>
          <w:lang w:bidi="fa-IR"/>
        </w:rPr>
        <w:t>های جهان ایمان بیاورند و تقوا پیشه کنند ما حتماً به روی آنان برکت‌</w:t>
      </w:r>
      <w:r w:rsidR="000D7D10" w:rsidRPr="00577C55">
        <w:rPr>
          <w:rFonts w:ascii="Lotus Linotype" w:hAnsi="Lotus Linotype" w:hint="cs"/>
          <w:sz w:val="28"/>
          <w:szCs w:val="28"/>
          <w:rtl/>
          <w:lang w:bidi="fa-IR"/>
        </w:rPr>
        <w:t>هائی را از آسمان و زمین می</w:t>
      </w:r>
      <w:r w:rsidR="00223739" w:rsidRPr="00577C55">
        <w:rPr>
          <w:rFonts w:ascii="Lotus Linotype" w:hAnsi="Lotus Linotype" w:hint="eastAsia"/>
          <w:sz w:val="28"/>
          <w:szCs w:val="28"/>
          <w:rtl/>
          <w:lang w:bidi="fa-IR"/>
        </w:rPr>
        <w:t>‌گشائیم و فرو می</w:t>
      </w:r>
      <w:r w:rsidR="003A15C0" w:rsidRPr="00577C55">
        <w:rPr>
          <w:rFonts w:ascii="Lotus Linotype" w:hAnsi="Lotus Linotype" w:hint="cs"/>
          <w:sz w:val="28"/>
          <w:szCs w:val="28"/>
          <w:rtl/>
          <w:lang w:bidi="fa-IR"/>
        </w:rPr>
        <w:t>‌ریزیم، اما آنان به علت آن چیزهائی که آنان کسب می</w:t>
      </w:r>
      <w:r w:rsidR="009F4163" w:rsidRPr="00577C55">
        <w:rPr>
          <w:rFonts w:ascii="Lotus Linotype" w:hAnsi="Lotus Linotype" w:hint="eastAsia"/>
          <w:sz w:val="28"/>
          <w:szCs w:val="28"/>
          <w:rtl/>
          <w:lang w:bidi="fa-IR"/>
        </w:rPr>
        <w:t>‌کردند، به خاطر آن اعمال بدی که مرتب انجام می‌</w:t>
      </w:r>
      <w:r w:rsidR="00FE5C41" w:rsidRPr="00577C55">
        <w:rPr>
          <w:rFonts w:ascii="Lotus Linotype" w:hAnsi="Lotus Linotype" w:hint="cs"/>
          <w:sz w:val="28"/>
          <w:szCs w:val="28"/>
          <w:rtl/>
          <w:lang w:bidi="fa-IR"/>
        </w:rPr>
        <w:t>دادند!</w:t>
      </w:r>
      <w:r w:rsidR="00DD38AC">
        <w:rPr>
          <w:rFonts w:ascii="Lotus Linotype" w:hAnsi="Lotus Linotype" w:hint="cs"/>
          <w:sz w:val="28"/>
          <w:szCs w:val="28"/>
          <w:rtl/>
          <w:lang w:bidi="fa-IR"/>
        </w:rPr>
        <w:t xml:space="preserve"> مؤاخذه نمودیم</w:t>
      </w:r>
      <w:r w:rsidR="00577C55">
        <w:rPr>
          <w:rFonts w:ascii="Lotus Linotype" w:hAnsi="Lotus Linotype" w:cs="Traditional Arabic" w:hint="cs"/>
          <w:sz w:val="28"/>
          <w:szCs w:val="28"/>
          <w:rtl/>
          <w:lang w:bidi="fa-IR"/>
        </w:rPr>
        <w:t>»</w:t>
      </w:r>
      <w:r w:rsidR="00FE5C41" w:rsidRPr="00577C55">
        <w:rPr>
          <w:rFonts w:ascii="Lotus Linotype" w:hAnsi="Lotus Linotype" w:hint="cs"/>
          <w:sz w:val="28"/>
          <w:szCs w:val="28"/>
          <w:rtl/>
          <w:lang w:bidi="fa-IR"/>
        </w:rPr>
        <w:t>.</w:t>
      </w:r>
    </w:p>
    <w:p w:rsidR="00FE5C41" w:rsidRPr="00D604C3" w:rsidRDefault="00FE5C4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به هرحال فاش باید گفت: مردم جز یکی از این دو راه را در پیش روی خود</w:t>
      </w:r>
      <w:r w:rsidR="006F77B5" w:rsidRPr="00D604C3">
        <w:rPr>
          <w:rFonts w:ascii="Lotus Linotype" w:hAnsi="Lotus Linotype" w:hint="cs"/>
          <w:sz w:val="28"/>
          <w:szCs w:val="28"/>
          <w:rtl/>
          <w:lang w:bidi="fa-IR"/>
        </w:rPr>
        <w:t xml:space="preserve"> ندارند یا باید به آئین خدا باز</w:t>
      </w:r>
      <w:r w:rsidRPr="00D604C3">
        <w:rPr>
          <w:rFonts w:ascii="Lotus Linotype" w:hAnsi="Lotus Linotype" w:hint="cs"/>
          <w:sz w:val="28"/>
          <w:szCs w:val="28"/>
          <w:rtl/>
          <w:lang w:bidi="fa-IR"/>
        </w:rPr>
        <w:t xml:space="preserve">گردند و تقوا پیشه سازند و خدا را در مقابل حوادث ناگوار </w:t>
      </w:r>
      <w:r w:rsidR="008B018C" w:rsidRPr="00D604C3">
        <w:rPr>
          <w:rFonts w:ascii="Lotus Linotype" w:hAnsi="Lotus Linotype" w:hint="cs"/>
          <w:sz w:val="28"/>
          <w:szCs w:val="28"/>
          <w:rtl/>
          <w:lang w:bidi="fa-IR"/>
        </w:rPr>
        <w:t xml:space="preserve">سپر قرار بدهند، تا او </w:t>
      </w:r>
      <w:r w:rsidR="00A73557" w:rsidRPr="00D604C3">
        <w:rPr>
          <w:rFonts w:ascii="Lotus Linotype" w:hAnsi="Lotus Linotype" w:hint="cs"/>
          <w:sz w:val="28"/>
          <w:szCs w:val="28"/>
          <w:rtl/>
          <w:lang w:bidi="fa-IR"/>
        </w:rPr>
        <w:t xml:space="preserve">درهای برکات آسمان و زمین را به </w:t>
      </w:r>
      <w:r w:rsidR="008B018C" w:rsidRPr="00D604C3">
        <w:rPr>
          <w:rFonts w:ascii="Lotus Linotype" w:hAnsi="Lotus Linotype" w:hint="cs"/>
          <w:sz w:val="28"/>
          <w:szCs w:val="28"/>
          <w:rtl/>
          <w:lang w:bidi="fa-IR"/>
        </w:rPr>
        <w:t>ر</w:t>
      </w:r>
      <w:r w:rsidR="00A73557" w:rsidRPr="00D604C3">
        <w:rPr>
          <w:rFonts w:ascii="Lotus Linotype" w:hAnsi="Lotus Linotype" w:hint="cs"/>
          <w:sz w:val="28"/>
          <w:szCs w:val="28"/>
          <w:rtl/>
          <w:lang w:bidi="fa-IR"/>
        </w:rPr>
        <w:t>وی آنان باز</w:t>
      </w:r>
      <w:r w:rsidR="008B018C" w:rsidRPr="00D604C3">
        <w:rPr>
          <w:rFonts w:ascii="Lotus Linotype" w:hAnsi="Lotus Linotype" w:hint="cs"/>
          <w:sz w:val="28"/>
          <w:szCs w:val="28"/>
          <w:rtl/>
          <w:lang w:bidi="fa-IR"/>
        </w:rPr>
        <w:t>کند.</w:t>
      </w:r>
    </w:p>
    <w:p w:rsidR="008B018C" w:rsidRPr="00D604C3" w:rsidRDefault="008B018C"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یا باید به شیوه</w:t>
      </w:r>
      <w:r w:rsidR="008B332A" w:rsidRPr="00D604C3">
        <w:rPr>
          <w:rFonts w:ascii="Lotus Linotype" w:hAnsi="Lotus Linotype" w:hint="eastAsia"/>
          <w:sz w:val="28"/>
          <w:szCs w:val="28"/>
          <w:rtl/>
          <w:lang w:bidi="fa-IR"/>
        </w:rPr>
        <w:t>‌ی تکذیب و عناد و لجاجت خود ادامه بدهند تا خدا آنان را به ک</w:t>
      </w:r>
      <w:r w:rsidR="00DC1FDF" w:rsidRPr="00D604C3">
        <w:rPr>
          <w:rFonts w:ascii="Lotus Linotype" w:hAnsi="Lotus Linotype" w:hint="eastAsia"/>
          <w:sz w:val="28"/>
          <w:szCs w:val="28"/>
          <w:rtl/>
          <w:lang w:bidi="fa-IR"/>
        </w:rPr>
        <w:t>یفر اعمال و کردارشان برساند</w:t>
      </w:r>
      <w:r w:rsidR="00DC1FDF" w:rsidRPr="00D604C3">
        <w:rPr>
          <w:rFonts w:ascii="Lotus Linotype" w:hAnsi="Lotus Linotype" w:hint="cs"/>
          <w:sz w:val="28"/>
          <w:szCs w:val="28"/>
          <w:rtl/>
          <w:lang w:bidi="fa-IR"/>
        </w:rPr>
        <w:t>،</w:t>
      </w:r>
      <w:r w:rsidR="008B332A" w:rsidRPr="00D604C3">
        <w:rPr>
          <w:rFonts w:ascii="Lotus Linotype" w:hAnsi="Lotus Linotype" w:hint="eastAsia"/>
          <w:sz w:val="28"/>
          <w:szCs w:val="28"/>
          <w:rtl/>
          <w:lang w:bidi="fa-IR"/>
        </w:rPr>
        <w:t xml:space="preserve"> بگیرد و گرفتار کند و بکوبد و ویران بسازد</w:t>
      </w:r>
      <w:r w:rsidR="00090EA6" w:rsidRPr="00D604C3">
        <w:rPr>
          <w:rFonts w:ascii="Lotus Linotype" w:hAnsi="Lotus Linotype" w:hint="cs"/>
          <w:sz w:val="28"/>
          <w:szCs w:val="28"/>
          <w:rtl/>
          <w:lang w:bidi="fa-IR"/>
        </w:rPr>
        <w:t>،</w:t>
      </w:r>
      <w:r w:rsidR="008B332A" w:rsidRPr="00D604C3">
        <w:rPr>
          <w:rFonts w:ascii="Lotus Linotype" w:hAnsi="Lotus Linotype" w:hint="eastAsia"/>
          <w:sz w:val="28"/>
          <w:szCs w:val="28"/>
          <w:rtl/>
          <w:lang w:bidi="fa-IR"/>
        </w:rPr>
        <w:t xml:space="preserve"> و از هیچکس و هیچ چیز نهراسد!.</w:t>
      </w:r>
    </w:p>
    <w:p w:rsidR="008B332A" w:rsidRPr="00D604C3" w:rsidRDefault="008B332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با </w:t>
      </w:r>
      <w:r w:rsidR="0048111B" w:rsidRPr="00D604C3">
        <w:rPr>
          <w:rFonts w:ascii="Lotus Linotype" w:hAnsi="Lotus Linotype" w:hint="cs"/>
          <w:sz w:val="28"/>
          <w:szCs w:val="28"/>
          <w:rtl/>
          <w:lang w:bidi="fa-IR"/>
        </w:rPr>
        <w:t>وجود این صراحت و روشنی در این ق</w:t>
      </w:r>
      <w:r w:rsidRPr="00D604C3">
        <w:rPr>
          <w:rFonts w:ascii="Lotus Linotype" w:hAnsi="Lotus Linotype" w:hint="cs"/>
          <w:sz w:val="28"/>
          <w:szCs w:val="28"/>
          <w:rtl/>
          <w:lang w:bidi="fa-IR"/>
        </w:rPr>
        <w:t>ض</w:t>
      </w:r>
      <w:r w:rsidR="0048111B" w:rsidRPr="00D604C3">
        <w:rPr>
          <w:rFonts w:ascii="Lotus Linotype" w:hAnsi="Lotus Linotype" w:hint="cs"/>
          <w:sz w:val="28"/>
          <w:szCs w:val="28"/>
          <w:rtl/>
          <w:lang w:bidi="fa-IR"/>
        </w:rPr>
        <w:t>ی</w:t>
      </w:r>
      <w:r w:rsidRPr="00D604C3">
        <w:rPr>
          <w:rFonts w:ascii="Lotus Linotype" w:hAnsi="Lotus Linotype" w:hint="cs"/>
          <w:sz w:val="28"/>
          <w:szCs w:val="28"/>
          <w:rtl/>
          <w:lang w:bidi="fa-IR"/>
        </w:rPr>
        <w:t>ه همانطوری که در بخش‌</w:t>
      </w:r>
      <w:r w:rsidR="00F45F28" w:rsidRPr="00D604C3">
        <w:rPr>
          <w:rFonts w:ascii="Lotus Linotype" w:hAnsi="Lotus Linotype" w:hint="cs"/>
          <w:sz w:val="28"/>
          <w:szCs w:val="28"/>
          <w:rtl/>
          <w:lang w:bidi="fa-IR"/>
        </w:rPr>
        <w:t>های سه</w:t>
      </w:r>
      <w:r w:rsidR="00B0461D" w:rsidRPr="00D604C3">
        <w:rPr>
          <w:rFonts w:ascii="Lotus Linotype" w:hAnsi="Lotus Linotype" w:hint="eastAsia"/>
          <w:sz w:val="28"/>
          <w:szCs w:val="28"/>
          <w:rtl/>
          <w:lang w:bidi="fa-IR"/>
        </w:rPr>
        <w:t>‌گانه گذشته ب</w:t>
      </w:r>
      <w:r w:rsidR="00B0461D" w:rsidRPr="00D604C3">
        <w:rPr>
          <w:rFonts w:ascii="Lotus Linotype" w:hAnsi="Lotus Linotype" w:hint="cs"/>
          <w:sz w:val="28"/>
          <w:szCs w:val="28"/>
          <w:rtl/>
          <w:lang w:bidi="fa-IR"/>
        </w:rPr>
        <w:t>ی</w:t>
      </w:r>
      <w:r w:rsidR="00B0461D" w:rsidRPr="00D604C3">
        <w:rPr>
          <w:rFonts w:ascii="Lotus Linotype" w:hAnsi="Lotus Linotype" w:hint="eastAsia"/>
          <w:sz w:val="28"/>
          <w:szCs w:val="28"/>
          <w:rtl/>
          <w:lang w:bidi="fa-IR"/>
        </w:rPr>
        <w:t>ا</w:t>
      </w:r>
      <w:r w:rsidR="009F420D" w:rsidRPr="00D604C3">
        <w:rPr>
          <w:rFonts w:ascii="Lotus Linotype" w:hAnsi="Lotus Linotype" w:hint="eastAsia"/>
          <w:sz w:val="28"/>
          <w:szCs w:val="28"/>
          <w:rtl/>
          <w:lang w:bidi="fa-IR"/>
        </w:rPr>
        <w:t>ن شد، بازهم این جاهلیت غرق</w:t>
      </w:r>
      <w:r w:rsidR="00D20318" w:rsidRPr="00D604C3">
        <w:rPr>
          <w:rFonts w:ascii="Lotus Linotype" w:hAnsi="Lotus Linotype" w:hint="cs"/>
          <w:sz w:val="28"/>
          <w:szCs w:val="28"/>
          <w:rtl/>
          <w:lang w:bidi="fa-IR"/>
        </w:rPr>
        <w:t>‌شده در امواج ظلمات، بازهم این سرگردان بیابان سوزان غفلت و غرور، بازهم این بیچاره و جاهل و گرفتار، حتی برای یک لحظه کوتاه هم از این جهل و عناد بیرون نمی</w:t>
      </w:r>
      <w:r w:rsidR="00F87366" w:rsidRPr="00D604C3">
        <w:rPr>
          <w:rFonts w:ascii="Lotus Linotype" w:hAnsi="Lotus Linotype" w:hint="eastAsia"/>
          <w:sz w:val="28"/>
          <w:szCs w:val="28"/>
          <w:rtl/>
          <w:lang w:bidi="fa-IR"/>
        </w:rPr>
        <w:t>‌آید، و هنو</w:t>
      </w:r>
      <w:r w:rsidR="000C08C7" w:rsidRPr="00D604C3">
        <w:rPr>
          <w:rFonts w:ascii="Lotus Linotype" w:hAnsi="Lotus Linotype" w:hint="eastAsia"/>
          <w:sz w:val="28"/>
          <w:szCs w:val="28"/>
          <w:rtl/>
          <w:lang w:bidi="fa-IR"/>
        </w:rPr>
        <w:t>زهم از این سرگردانی و بدبختی بر</w:t>
      </w:r>
      <w:r w:rsidR="00F87366" w:rsidRPr="00D604C3">
        <w:rPr>
          <w:rFonts w:ascii="Lotus Linotype" w:hAnsi="Lotus Linotype" w:hint="eastAsia"/>
          <w:sz w:val="28"/>
          <w:szCs w:val="28"/>
          <w:rtl/>
          <w:lang w:bidi="fa-IR"/>
        </w:rPr>
        <w:t>نمی</w:t>
      </w:r>
      <w:r w:rsidR="00DF2E37" w:rsidRPr="00D604C3">
        <w:rPr>
          <w:rFonts w:ascii="Lotus Linotype" w:hAnsi="Lotus Linotype" w:hint="cs"/>
          <w:sz w:val="28"/>
          <w:szCs w:val="28"/>
          <w:rtl/>
          <w:lang w:bidi="fa-IR"/>
        </w:rPr>
        <w:t xml:space="preserve">‌گردد که شاید بتواند قاطعانه و به طور جدی و از روی بصیرت و هوشیاری و بینائی در کار خود به اندیشه فرو رود، تا عمق این فساد ویرانگری را که هم اکنون به آن گرفتار است دریابد، و شدت احتیاج خود را </w:t>
      </w:r>
      <w:r w:rsidR="00BE01C6" w:rsidRPr="00D604C3">
        <w:rPr>
          <w:rFonts w:ascii="Lotus Linotype" w:hAnsi="Lotus Linotype" w:hint="cs"/>
          <w:sz w:val="28"/>
          <w:szCs w:val="28"/>
          <w:rtl/>
          <w:lang w:bidi="fa-IR"/>
        </w:rPr>
        <w:t>به علاج قاطعانه</w:t>
      </w:r>
      <w:r w:rsidR="00DF2E37" w:rsidRPr="00D604C3">
        <w:rPr>
          <w:rFonts w:ascii="Lotus Linotype" w:hAnsi="Lotus Linotype" w:hint="cs"/>
          <w:sz w:val="28"/>
          <w:szCs w:val="28"/>
          <w:rtl/>
          <w:lang w:bidi="fa-IR"/>
        </w:rPr>
        <w:t xml:space="preserve"> و مؤثر و سریع این درد از نزدیک احساس بکند</w:t>
      </w:r>
      <w:r w:rsidR="00BE01C6" w:rsidRPr="00D604C3">
        <w:rPr>
          <w:rFonts w:ascii="Lotus Linotype" w:hAnsi="Lotus Linotype" w:hint="cs"/>
          <w:sz w:val="28"/>
          <w:szCs w:val="28"/>
          <w:rtl/>
          <w:lang w:bidi="fa-IR"/>
        </w:rPr>
        <w:t>،</w:t>
      </w:r>
      <w:r w:rsidR="00DF2E37" w:rsidRPr="00D604C3">
        <w:rPr>
          <w:rFonts w:ascii="Lotus Linotype" w:hAnsi="Lotus Linotype" w:hint="cs"/>
          <w:sz w:val="28"/>
          <w:szCs w:val="28"/>
          <w:rtl/>
          <w:lang w:bidi="fa-IR"/>
        </w:rPr>
        <w:t xml:space="preserve"> شاید که علاج قبل از وقوع واقعه</w:t>
      </w:r>
      <w:r w:rsidR="00DD38AC">
        <w:rPr>
          <w:rFonts w:ascii="Lotus Linotype" w:hAnsi="Lotus Linotype" w:hint="cs"/>
          <w:sz w:val="28"/>
          <w:szCs w:val="28"/>
          <w:rtl/>
          <w:lang w:bidi="fa-IR"/>
        </w:rPr>
        <w:t xml:space="preserve"> را خودش انجام بدهد. وإلا....</w:t>
      </w:r>
    </w:p>
    <w:p w:rsidR="00DF2E37" w:rsidRDefault="00DF2E3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بلکه کار این جاهلیت از این هم زارتر است، زیرا در این ج</w:t>
      </w:r>
      <w:r w:rsidR="00836987" w:rsidRPr="00D604C3">
        <w:rPr>
          <w:rFonts w:ascii="Lotus Linotype" w:hAnsi="Lotus Linotype" w:hint="cs"/>
          <w:sz w:val="28"/>
          <w:szCs w:val="28"/>
          <w:rtl/>
          <w:lang w:bidi="fa-IR"/>
        </w:rPr>
        <w:t>اهلیت نه تنها اسلام</w:t>
      </w:r>
      <w:r w:rsidRPr="00D604C3">
        <w:rPr>
          <w:rFonts w:ascii="Lotus Linotype" w:hAnsi="Lotus Linotype" w:hint="cs"/>
          <w:sz w:val="28"/>
          <w:szCs w:val="28"/>
          <w:rtl/>
          <w:lang w:bidi="fa-IR"/>
        </w:rPr>
        <w:t xml:space="preserve"> این آئین الهی از واقع زندگی مردم به دور است، بلکه همین مردم گرفتار با این همه گرفتاری و با این همه مصیبت‌</w:t>
      </w:r>
      <w:r w:rsidR="005868FE" w:rsidRPr="00D604C3">
        <w:rPr>
          <w:rFonts w:ascii="Lotus Linotype" w:hAnsi="Lotus Linotype" w:hint="cs"/>
          <w:sz w:val="28"/>
          <w:szCs w:val="28"/>
          <w:rtl/>
          <w:lang w:bidi="fa-IR"/>
        </w:rPr>
        <w:t>هائی که این جاهلیت برای آنان فر</w:t>
      </w:r>
      <w:r w:rsidR="00836987" w:rsidRPr="00D604C3">
        <w:rPr>
          <w:rFonts w:ascii="Lotus Linotype" w:hAnsi="Lotus Linotype" w:hint="cs"/>
          <w:sz w:val="28"/>
          <w:szCs w:val="28"/>
          <w:rtl/>
          <w:lang w:bidi="fa-IR"/>
        </w:rPr>
        <w:t>ا</w:t>
      </w:r>
      <w:r w:rsidR="005868FE" w:rsidRPr="00D604C3">
        <w:rPr>
          <w:rFonts w:ascii="Lotus Linotype" w:hAnsi="Lotus Linotype" w:hint="cs"/>
          <w:sz w:val="28"/>
          <w:szCs w:val="28"/>
          <w:rtl/>
          <w:lang w:bidi="fa-IR"/>
        </w:rPr>
        <w:t>هم ساخته است، همه جا اسلام را دشمن می</w:t>
      </w:r>
      <w:r w:rsidR="003474E5" w:rsidRPr="00D604C3">
        <w:rPr>
          <w:rFonts w:ascii="Lotus Linotype" w:hAnsi="Lotus Linotype" w:hint="eastAsia"/>
          <w:sz w:val="28"/>
          <w:szCs w:val="28"/>
          <w:rtl/>
          <w:lang w:bidi="fa-IR"/>
        </w:rPr>
        <w:t>‌بینند و دشمن می</w:t>
      </w:r>
      <w:r w:rsidR="001B2D39" w:rsidRPr="00D604C3">
        <w:rPr>
          <w:rFonts w:ascii="Lotus Linotype" w:hAnsi="Lotus Linotype" w:hint="cs"/>
          <w:sz w:val="28"/>
          <w:szCs w:val="28"/>
          <w:rtl/>
          <w:lang w:bidi="fa-IR"/>
        </w:rPr>
        <w:t>‌دارند، و قاط</w:t>
      </w:r>
      <w:r w:rsidR="00A81EE5" w:rsidRPr="00D604C3">
        <w:rPr>
          <w:rFonts w:ascii="Lotus Linotype" w:hAnsi="Lotus Linotype" w:hint="cs"/>
          <w:sz w:val="28"/>
          <w:szCs w:val="28"/>
          <w:rtl/>
          <w:lang w:bidi="fa-IR"/>
        </w:rPr>
        <w:t>عانه از آن بیزارند!! چرا جاهلیت</w:t>
      </w:r>
      <w:r w:rsidR="00A81EE5" w:rsidRPr="00D604C3">
        <w:rPr>
          <w:rFonts w:ascii="Lotus Linotype" w:hAnsi="Lotus Linotype" w:hint="eastAsia"/>
          <w:sz w:val="28"/>
          <w:szCs w:val="28"/>
          <w:rtl/>
          <w:lang w:bidi="fa-IR"/>
        </w:rPr>
        <w:t>‌</w:t>
      </w:r>
      <w:r w:rsidR="001B2D39" w:rsidRPr="00D604C3">
        <w:rPr>
          <w:rFonts w:ascii="Lotus Linotype" w:hAnsi="Lotus Linotype" w:hint="cs"/>
          <w:sz w:val="28"/>
          <w:szCs w:val="28"/>
          <w:rtl/>
          <w:lang w:bidi="fa-IR"/>
        </w:rPr>
        <w:t>زدگان از اسلام بیزارند!؟.</w:t>
      </w:r>
    </w:p>
    <w:p w:rsidR="006D78B0" w:rsidRDefault="006D78B0" w:rsidP="006D78B0">
      <w:pPr>
        <w:bidi/>
        <w:ind w:firstLine="340"/>
        <w:jc w:val="both"/>
        <w:rPr>
          <w:rFonts w:ascii="Lotus Linotype" w:hAnsi="Lotus Linotype"/>
          <w:sz w:val="28"/>
          <w:szCs w:val="28"/>
          <w:rtl/>
          <w:lang w:bidi="fa-IR"/>
        </w:rPr>
        <w:sectPr w:rsidR="006D78B0" w:rsidSect="005A3341">
          <w:headerReference w:type="default" r:id="rId29"/>
          <w:footnotePr>
            <w:numRestart w:val="eachPage"/>
          </w:footnotePr>
          <w:type w:val="oddPage"/>
          <w:pgSz w:w="9639" w:h="13608" w:code="9"/>
          <w:pgMar w:top="851" w:right="1077" w:bottom="936" w:left="1077" w:header="851" w:footer="936" w:gutter="0"/>
          <w:cols w:space="720"/>
          <w:titlePg/>
          <w:bidi/>
          <w:rtlGutter/>
          <w:docGrid w:linePitch="360"/>
        </w:sectPr>
      </w:pPr>
    </w:p>
    <w:p w:rsidR="005312E9" w:rsidRPr="00BB17F5" w:rsidRDefault="003F5FDF" w:rsidP="006D78B0">
      <w:pPr>
        <w:pStyle w:val="a"/>
        <w:rPr>
          <w:rtl/>
        </w:rPr>
      </w:pPr>
      <w:bookmarkStart w:id="25" w:name="_Toc342942345"/>
      <w:r w:rsidRPr="00BB17F5">
        <w:rPr>
          <w:rFonts w:hint="cs"/>
          <w:rtl/>
        </w:rPr>
        <w:t>و چرا آن را دشمن دارند</w:t>
      </w:r>
      <w:bookmarkEnd w:id="25"/>
    </w:p>
    <w:p w:rsidR="003F5FDF" w:rsidRPr="00D604C3" w:rsidRDefault="00C75E9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آئین کمال</w:t>
      </w:r>
      <w:r w:rsidR="00531329" w:rsidRPr="00D604C3">
        <w:rPr>
          <w:rFonts w:ascii="Lotus Linotype" w:hAnsi="Lotus Linotype" w:hint="eastAsia"/>
          <w:sz w:val="28"/>
          <w:szCs w:val="28"/>
          <w:rtl/>
          <w:lang w:bidi="fa-IR"/>
        </w:rPr>
        <w:t>‌یافته</w:t>
      </w:r>
      <w:r w:rsidR="00D44E64" w:rsidRPr="00D604C3">
        <w:rPr>
          <w:rFonts w:ascii="Lotus Linotype" w:hAnsi="Lotus Linotype" w:hint="eastAsia"/>
          <w:sz w:val="28"/>
          <w:szCs w:val="28"/>
          <w:rtl/>
          <w:lang w:bidi="fa-IR"/>
        </w:rPr>
        <w:t xml:space="preserve"> و این برنامه پیش</w:t>
      </w:r>
      <w:r w:rsidR="003A5758" w:rsidRPr="00D604C3">
        <w:rPr>
          <w:rFonts w:ascii="Lotus Linotype" w:hAnsi="Lotus Linotype" w:hint="cs"/>
          <w:sz w:val="28"/>
          <w:szCs w:val="28"/>
          <w:rtl/>
          <w:lang w:bidi="fa-IR"/>
        </w:rPr>
        <w:t>‌تازی که از هر عیب و نقصی بیرون است!.</w:t>
      </w:r>
    </w:p>
    <w:p w:rsidR="00347AF5" w:rsidRPr="00D604C3" w:rsidRDefault="00347AF5"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آئینی که به هر مسئله مشکل جواب صحیح می‌</w:t>
      </w:r>
      <w:r w:rsidR="00800819" w:rsidRPr="00D604C3">
        <w:rPr>
          <w:rFonts w:ascii="Lotus Linotype" w:hAnsi="Lotus Linotype" w:hint="cs"/>
          <w:sz w:val="28"/>
          <w:szCs w:val="28"/>
          <w:rtl/>
          <w:lang w:bidi="fa-IR"/>
        </w:rPr>
        <w:t>دهد، و در هر مشکلی داور حق است!!.</w:t>
      </w:r>
    </w:p>
    <w:p w:rsidR="00800819" w:rsidRPr="00D604C3" w:rsidRDefault="0080081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آن برنامه و آئینی که نابسامانی‌</w:t>
      </w:r>
      <w:r w:rsidR="004E51DD" w:rsidRPr="00D604C3">
        <w:rPr>
          <w:rFonts w:ascii="Lotus Linotype" w:hAnsi="Lotus Linotype" w:hint="cs"/>
          <w:sz w:val="28"/>
          <w:szCs w:val="28"/>
          <w:rtl/>
          <w:lang w:bidi="fa-IR"/>
        </w:rPr>
        <w:t>های نفس انسانی را به سر و سامان می</w:t>
      </w:r>
      <w:r w:rsidR="00BF2E78" w:rsidRPr="00D604C3">
        <w:rPr>
          <w:rFonts w:ascii="Lotus Linotype" w:hAnsi="Lotus Linotype" w:hint="eastAsia"/>
          <w:sz w:val="28"/>
          <w:szCs w:val="28"/>
          <w:rtl/>
          <w:lang w:bidi="fa-IR"/>
        </w:rPr>
        <w:t>‌</w:t>
      </w:r>
      <w:r w:rsidR="00745824" w:rsidRPr="00D604C3">
        <w:rPr>
          <w:rFonts w:ascii="Lotus Linotype" w:hAnsi="Lotus Linotype" w:hint="cs"/>
          <w:sz w:val="28"/>
          <w:szCs w:val="28"/>
          <w:rtl/>
          <w:lang w:bidi="fa-IR"/>
        </w:rPr>
        <w:t>رساند! و برای آن هدف واحدی معین می</w:t>
      </w:r>
      <w:r w:rsidR="007703A8" w:rsidRPr="00D604C3">
        <w:rPr>
          <w:rFonts w:ascii="Lotus Linotype" w:hAnsi="Lotus Linotype" w:hint="eastAsia"/>
          <w:sz w:val="28"/>
          <w:szCs w:val="28"/>
          <w:rtl/>
          <w:lang w:bidi="fa-IR"/>
        </w:rPr>
        <w:t>‌سازد که سرانجام آن را از سرگردانی و سرشکستگی میان هدف</w:t>
      </w:r>
      <w:r w:rsidR="000C0940" w:rsidRPr="00D604C3">
        <w:rPr>
          <w:rFonts w:ascii="Lotus Linotype" w:hAnsi="Lotus Linotype" w:hint="cs"/>
          <w:sz w:val="28"/>
          <w:szCs w:val="28"/>
          <w:rtl/>
          <w:lang w:bidi="fa-IR"/>
        </w:rPr>
        <w:t>‌های گوناگون و فعالیت</w:t>
      </w:r>
      <w:r w:rsidR="00D133E4" w:rsidRPr="00D604C3">
        <w:rPr>
          <w:rFonts w:ascii="Lotus Linotype" w:hAnsi="Lotus Linotype" w:hint="eastAsia"/>
          <w:sz w:val="28"/>
          <w:szCs w:val="28"/>
          <w:rtl/>
          <w:lang w:bidi="fa-IR"/>
        </w:rPr>
        <w:t>‌های گوناگون در اما</w:t>
      </w:r>
      <w:r w:rsidR="00BF2E78" w:rsidRPr="00D604C3">
        <w:rPr>
          <w:rFonts w:ascii="Lotus Linotype" w:hAnsi="Lotus Linotype" w:hint="cs"/>
          <w:sz w:val="28"/>
          <w:szCs w:val="28"/>
          <w:rtl/>
          <w:lang w:bidi="fa-IR"/>
        </w:rPr>
        <w:t>ن</w:t>
      </w:r>
      <w:r w:rsidR="00D133E4" w:rsidRPr="00D604C3">
        <w:rPr>
          <w:rFonts w:ascii="Lotus Linotype" w:hAnsi="Lotus Linotype" w:hint="eastAsia"/>
          <w:sz w:val="28"/>
          <w:szCs w:val="28"/>
          <w:rtl/>
          <w:lang w:bidi="fa-IR"/>
        </w:rPr>
        <w:t xml:space="preserve"> نگهم</w:t>
      </w:r>
      <w:r w:rsidR="00BF2E78" w:rsidRPr="00D604C3">
        <w:rPr>
          <w:rFonts w:ascii="Lotus Linotype" w:hAnsi="Lotus Linotype" w:hint="cs"/>
          <w:sz w:val="28"/>
          <w:szCs w:val="28"/>
          <w:rtl/>
          <w:lang w:bidi="fa-IR"/>
        </w:rPr>
        <w:t>ی</w:t>
      </w:r>
      <w:r w:rsidR="00D133E4" w:rsidRPr="00D604C3">
        <w:rPr>
          <w:rFonts w:ascii="Lotus Linotype" w:hAnsi="Lotus Linotype" w:hint="eastAsia"/>
          <w:sz w:val="28"/>
          <w:szCs w:val="28"/>
          <w:rtl/>
          <w:lang w:bidi="fa-IR"/>
        </w:rPr>
        <w:t>دارد!!.</w:t>
      </w:r>
    </w:p>
    <w:p w:rsidR="00D133E4" w:rsidRPr="00D604C3" w:rsidRDefault="00D133E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آن برنامه و آئینی که جز آن برای بشر از این رنج و عذاب و از این پریشانی و سرگردانی که هم اکنون به آن گرفتار است راه نجاتی نیست!!.</w:t>
      </w:r>
    </w:p>
    <w:p w:rsidR="00D133E4" w:rsidRPr="00D604C3" w:rsidRDefault="00D133E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این شگفت</w:t>
      </w:r>
      <w:r w:rsidR="00F315E0" w:rsidRPr="00D604C3">
        <w:rPr>
          <w:rFonts w:ascii="Lotus Linotype" w:hAnsi="Lotus Linotype" w:hint="eastAsia"/>
          <w:sz w:val="28"/>
          <w:szCs w:val="28"/>
          <w:rtl/>
          <w:lang w:bidi="fa-IR"/>
        </w:rPr>
        <w:t>‌آور نیست که این مردم از آن هنوزهم بیزارند!؟</w:t>
      </w:r>
      <w:r w:rsidR="00F315E0" w:rsidRPr="00D604C3">
        <w:rPr>
          <w:rFonts w:ascii="Lotus Linotype" w:hAnsi="Lotus Linotype" w:hint="cs"/>
          <w:sz w:val="28"/>
          <w:szCs w:val="28"/>
          <w:rtl/>
          <w:lang w:bidi="fa-IR"/>
        </w:rPr>
        <w:t>.</w:t>
      </w:r>
    </w:p>
    <w:p w:rsidR="00F315E0" w:rsidRPr="00D604C3" w:rsidRDefault="00F315E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این شگفت</w:t>
      </w:r>
      <w:r w:rsidR="00032262" w:rsidRPr="00D604C3">
        <w:rPr>
          <w:rFonts w:ascii="Lotus Linotype" w:hAnsi="Lotus Linotype" w:hint="eastAsia"/>
          <w:sz w:val="28"/>
          <w:szCs w:val="28"/>
          <w:rtl/>
          <w:lang w:bidi="fa-IR"/>
        </w:rPr>
        <w:t>‌</w:t>
      </w:r>
      <w:r w:rsidR="00E65670" w:rsidRPr="00D604C3">
        <w:rPr>
          <w:rFonts w:ascii="Lotus Linotype" w:hAnsi="Lotus Linotype" w:hint="cs"/>
          <w:sz w:val="28"/>
          <w:szCs w:val="28"/>
          <w:rtl/>
          <w:lang w:bidi="fa-IR"/>
        </w:rPr>
        <w:t>آور نیست که این گرفتاران بلا هنوزهم از پذیرفتن آن سر</w:t>
      </w:r>
      <w:r w:rsidR="00032262" w:rsidRPr="00D604C3">
        <w:rPr>
          <w:rFonts w:ascii="Lotus Linotype" w:hAnsi="Lotus Linotype" w:hint="cs"/>
          <w:sz w:val="28"/>
          <w:szCs w:val="28"/>
          <w:rtl/>
          <w:lang w:bidi="fa-IR"/>
        </w:rPr>
        <w:t xml:space="preserve"> </w:t>
      </w:r>
      <w:r w:rsidR="00E65670" w:rsidRPr="00D604C3">
        <w:rPr>
          <w:rFonts w:ascii="Lotus Linotype" w:hAnsi="Lotus Linotype" w:hint="cs"/>
          <w:sz w:val="28"/>
          <w:szCs w:val="28"/>
          <w:rtl/>
          <w:lang w:bidi="fa-IR"/>
        </w:rPr>
        <w:t>باز می</w:t>
      </w:r>
      <w:r w:rsidR="009A0A4F" w:rsidRPr="00D604C3">
        <w:rPr>
          <w:rFonts w:ascii="Lotus Linotype" w:hAnsi="Lotus Linotype" w:hint="eastAsia"/>
          <w:sz w:val="28"/>
          <w:szCs w:val="28"/>
          <w:rtl/>
          <w:lang w:bidi="fa-IR"/>
        </w:rPr>
        <w:t>‌زنند!؟</w:t>
      </w:r>
      <w:r w:rsidR="009A0A4F" w:rsidRPr="00D604C3">
        <w:rPr>
          <w:rFonts w:ascii="Lotus Linotype" w:hAnsi="Lotus Linotype" w:hint="cs"/>
          <w:sz w:val="28"/>
          <w:szCs w:val="28"/>
          <w:rtl/>
          <w:lang w:bidi="fa-IR"/>
        </w:rPr>
        <w:t>.</w:t>
      </w:r>
    </w:p>
    <w:p w:rsidR="009A0A4F" w:rsidRPr="00D604C3" w:rsidRDefault="0059694B"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آیا این شگفت</w:t>
      </w:r>
      <w:r w:rsidR="00EB6C0B" w:rsidRPr="00D604C3">
        <w:rPr>
          <w:rFonts w:ascii="Lotus Linotype" w:hAnsi="Lotus Linotype" w:hint="eastAsia"/>
          <w:sz w:val="28"/>
          <w:szCs w:val="28"/>
          <w:rtl/>
          <w:lang w:bidi="fa-IR"/>
        </w:rPr>
        <w:t>‌آور نیست که هنوزهم هرچه این بلادیدگان را به پیروی از آن بیش</w:t>
      </w:r>
      <w:r w:rsidR="005C018B" w:rsidRPr="00D604C3">
        <w:rPr>
          <w:rFonts w:ascii="Lotus Linotype" w:hAnsi="Lotus Linotype" w:hint="cs"/>
          <w:sz w:val="28"/>
          <w:szCs w:val="28"/>
          <w:rtl/>
          <w:lang w:bidi="fa-IR"/>
        </w:rPr>
        <w:t>‌تر می‌</w:t>
      </w:r>
      <w:r w:rsidR="009538AE" w:rsidRPr="00D604C3">
        <w:rPr>
          <w:rFonts w:ascii="Lotus Linotype" w:hAnsi="Lotus Linotype" w:hint="cs"/>
          <w:sz w:val="28"/>
          <w:szCs w:val="28"/>
          <w:rtl/>
          <w:lang w:bidi="fa-IR"/>
        </w:rPr>
        <w:t>خوانند، آنان نیز بیش</w:t>
      </w:r>
      <w:r w:rsidR="005670BA" w:rsidRPr="00D604C3">
        <w:rPr>
          <w:rFonts w:ascii="Lotus Linotype" w:hAnsi="Lotus Linotype" w:hint="eastAsia"/>
          <w:sz w:val="28"/>
          <w:szCs w:val="28"/>
          <w:rtl/>
          <w:lang w:bidi="fa-IR"/>
        </w:rPr>
        <w:t xml:space="preserve">‌تر فرار </w:t>
      </w:r>
      <w:r w:rsidR="00431441">
        <w:rPr>
          <w:rFonts w:ascii="Lotus Linotype" w:hAnsi="Lotus Linotype" w:hint="eastAsia"/>
          <w:sz w:val="28"/>
          <w:szCs w:val="28"/>
          <w:rtl/>
          <w:lang w:bidi="fa-IR"/>
        </w:rPr>
        <w:t>می‌کنند</w:t>
      </w:r>
      <w:r w:rsidR="008E50BA" w:rsidRPr="00D604C3">
        <w:rPr>
          <w:rFonts w:ascii="Lotus Linotype" w:hAnsi="Lotus Linotype" w:hint="cs"/>
          <w:sz w:val="28"/>
          <w:szCs w:val="28"/>
          <w:rtl/>
          <w:lang w:bidi="fa-IR"/>
        </w:rPr>
        <w:t>!</w:t>
      </w:r>
      <w:r w:rsidR="00E97B98" w:rsidRPr="00D604C3">
        <w:rPr>
          <w:rFonts w:ascii="Lotus Linotype" w:hAnsi="Lotus Linotype" w:hint="cs"/>
          <w:sz w:val="28"/>
          <w:szCs w:val="28"/>
          <w:rtl/>
          <w:lang w:bidi="fa-IR"/>
        </w:rPr>
        <w:t>.</w:t>
      </w:r>
    </w:p>
    <w:p w:rsidR="008E50BA" w:rsidRPr="00D604C3" w:rsidRDefault="008E50B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حاشا و حاشا! در این کار</w:t>
      </w:r>
      <w:r w:rsidR="00F94F0F" w:rsidRPr="00D604C3">
        <w:rPr>
          <w:rFonts w:ascii="Lotus Linotype" w:hAnsi="Lotus Linotype" w:hint="cs"/>
          <w:sz w:val="28"/>
          <w:szCs w:val="28"/>
          <w:rtl/>
          <w:lang w:bidi="fa-IR"/>
        </w:rPr>
        <w:t xml:space="preserve"> هیچگونه جای شگفتی نیست! و بهتر</w:t>
      </w:r>
      <w:r w:rsidRPr="00D604C3">
        <w:rPr>
          <w:rFonts w:ascii="Lotus Linotype" w:hAnsi="Lotus Linotype" w:hint="cs"/>
          <w:sz w:val="28"/>
          <w:szCs w:val="28"/>
          <w:rtl/>
          <w:lang w:bidi="fa-IR"/>
        </w:rPr>
        <w:t xml:space="preserve"> بگوئیم برخلاف همه این شگفتی</w:t>
      </w:r>
      <w:r w:rsidR="00D60BCC" w:rsidRPr="00D604C3">
        <w:rPr>
          <w:rFonts w:ascii="Lotus Linotype" w:hAnsi="Lotus Linotype" w:hint="eastAsia"/>
          <w:sz w:val="28"/>
          <w:szCs w:val="28"/>
          <w:rtl/>
          <w:lang w:bidi="fa-IR"/>
        </w:rPr>
        <w:t>‌ها طوفان</w:t>
      </w:r>
      <w:r w:rsidR="00A97F95" w:rsidRPr="00D604C3">
        <w:rPr>
          <w:rFonts w:ascii="Lotus Linotype" w:hAnsi="Lotus Linotype" w:hint="cs"/>
          <w:sz w:val="28"/>
          <w:szCs w:val="28"/>
          <w:rtl/>
          <w:lang w:bidi="fa-IR"/>
        </w:rPr>
        <w:t>‌زا، آن یک امری است کاملاً طبیعی!! زیرا همه جاهلیت</w:t>
      </w:r>
      <w:r w:rsidR="005A5FFC" w:rsidRPr="00D604C3">
        <w:rPr>
          <w:rFonts w:ascii="Lotus Linotype" w:hAnsi="Lotus Linotype" w:hint="eastAsia"/>
          <w:sz w:val="28"/>
          <w:szCs w:val="28"/>
          <w:rtl/>
          <w:lang w:bidi="fa-IR"/>
        </w:rPr>
        <w:t>‌ها در طول تاریخ جهان</w:t>
      </w:r>
      <w:r w:rsidR="00C162E6" w:rsidRPr="00D604C3">
        <w:rPr>
          <w:rFonts w:ascii="Lotus Linotype" w:hAnsi="Lotus Linotype" w:hint="eastAsia"/>
          <w:sz w:val="28"/>
          <w:szCs w:val="28"/>
          <w:rtl/>
          <w:lang w:bidi="fa-IR"/>
        </w:rPr>
        <w:t xml:space="preserve"> اسلام را دشمن داشته</w:t>
      </w:r>
      <w:r w:rsidR="00431441">
        <w:rPr>
          <w:rFonts w:ascii="Lotus Linotype" w:hAnsi="Lotus Linotype" w:hint="eastAsia"/>
          <w:sz w:val="28"/>
          <w:szCs w:val="28"/>
          <w:rtl/>
          <w:lang w:bidi="fa-IR"/>
        </w:rPr>
        <w:t xml:space="preserve">‌اند </w:t>
      </w:r>
      <w:r w:rsidR="00C162E6" w:rsidRPr="00D604C3">
        <w:rPr>
          <w:rFonts w:ascii="Lotus Linotype" w:hAnsi="Lotus Linotype" w:hint="eastAsia"/>
          <w:sz w:val="28"/>
          <w:szCs w:val="28"/>
          <w:rtl/>
          <w:lang w:bidi="fa-IR"/>
        </w:rPr>
        <w:t>و هنوزهم دشمن می</w:t>
      </w:r>
      <w:r w:rsidR="005A5FFC" w:rsidRPr="00D604C3">
        <w:rPr>
          <w:rFonts w:ascii="Lotus Linotype" w:hAnsi="Lotus Linotype" w:hint="cs"/>
          <w:sz w:val="28"/>
          <w:szCs w:val="28"/>
          <w:rtl/>
          <w:lang w:bidi="fa-IR"/>
        </w:rPr>
        <w:t>‌</w:t>
      </w:r>
      <w:r w:rsidR="00C162E6" w:rsidRPr="00D604C3">
        <w:rPr>
          <w:rFonts w:ascii="Lotus Linotype" w:hAnsi="Lotus Linotype" w:hint="eastAsia"/>
          <w:sz w:val="28"/>
          <w:szCs w:val="28"/>
          <w:rtl/>
          <w:lang w:bidi="fa-IR"/>
        </w:rPr>
        <w:t>دارند!</w:t>
      </w:r>
      <w:r w:rsidR="007F0251" w:rsidRPr="00D604C3">
        <w:rPr>
          <w:rFonts w:ascii="Lotus Linotype" w:hAnsi="Lotus Linotype" w:hint="cs"/>
          <w:sz w:val="28"/>
          <w:szCs w:val="28"/>
          <w:rtl/>
          <w:lang w:bidi="fa-IR"/>
        </w:rPr>
        <w:t xml:space="preserve"> و این دشمنی از اول متوجه ذات و طبیعت اسلام بوده و هنوزهم هست!! و شدت و ضعف این دشمنی به اندازه چموشی و طغیان هر جاهلیت و به نسبت دوری آن از خدای اکبر است!!.</w:t>
      </w:r>
    </w:p>
    <w:p w:rsidR="007F0251" w:rsidRPr="00D604C3" w:rsidRDefault="007F025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چون این جاهلیت قرن بیستم چموش</w:t>
      </w:r>
      <w:r w:rsidR="00356D97" w:rsidRPr="00D604C3">
        <w:rPr>
          <w:rFonts w:ascii="Lotus Linotype" w:hAnsi="Lotus Linotype" w:hint="eastAsia"/>
          <w:sz w:val="28"/>
          <w:szCs w:val="28"/>
          <w:rtl/>
          <w:lang w:bidi="fa-IR"/>
        </w:rPr>
        <w:t>‌ترین و سرکش</w:t>
      </w:r>
      <w:r w:rsidR="005B4EF0" w:rsidRPr="00D604C3">
        <w:rPr>
          <w:rFonts w:ascii="Lotus Linotype" w:hAnsi="Lotus Linotype" w:hint="cs"/>
          <w:sz w:val="28"/>
          <w:szCs w:val="28"/>
          <w:rtl/>
          <w:lang w:bidi="fa-IR"/>
        </w:rPr>
        <w:t>‌ترین و جاهل</w:t>
      </w:r>
      <w:r w:rsidR="00CA56CE" w:rsidRPr="00D604C3">
        <w:rPr>
          <w:rFonts w:ascii="Lotus Linotype" w:hAnsi="Lotus Linotype" w:hint="eastAsia"/>
          <w:sz w:val="28"/>
          <w:szCs w:val="28"/>
          <w:rtl/>
          <w:lang w:bidi="fa-IR"/>
        </w:rPr>
        <w:t>‌ترین جاهلیت‌</w:t>
      </w:r>
      <w:r w:rsidR="00682C7A" w:rsidRPr="00D604C3">
        <w:rPr>
          <w:rFonts w:ascii="Lotus Linotype" w:hAnsi="Lotus Linotype" w:hint="cs"/>
          <w:sz w:val="28"/>
          <w:szCs w:val="28"/>
          <w:rtl/>
          <w:lang w:bidi="fa-IR"/>
        </w:rPr>
        <w:t>های تاریخ است، از این جهت طبیعی</w:t>
      </w:r>
      <w:r w:rsidR="003D74B9" w:rsidRPr="00D604C3">
        <w:rPr>
          <w:rFonts w:ascii="Lotus Linotype" w:hAnsi="Lotus Linotype" w:hint="eastAsia"/>
          <w:sz w:val="28"/>
          <w:szCs w:val="28"/>
          <w:rtl/>
          <w:lang w:bidi="fa-IR"/>
        </w:rPr>
        <w:t>‌تر است که آن نیز با اسلام دشمن</w:t>
      </w:r>
      <w:r w:rsidR="00226F58" w:rsidRPr="00D604C3">
        <w:rPr>
          <w:rFonts w:ascii="Lotus Linotype" w:hAnsi="Lotus Linotype" w:hint="cs"/>
          <w:sz w:val="28"/>
          <w:szCs w:val="28"/>
          <w:rtl/>
          <w:lang w:bidi="fa-IR"/>
        </w:rPr>
        <w:t>‌تر از جاهلیتی باشد!!.</w:t>
      </w:r>
    </w:p>
    <w:p w:rsidR="00226F58" w:rsidRPr="00D604C3" w:rsidRDefault="00226F5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دشمنی جاهلیت با اسلام هرگز از آن جهت نیست که در حقیقت عیار حق و مقدار خیری را که در نهاد اسلام هست نمی</w:t>
      </w:r>
      <w:r w:rsidR="00421124" w:rsidRPr="00D604C3">
        <w:rPr>
          <w:rFonts w:ascii="Lotus Linotype" w:hAnsi="Lotus Linotype" w:hint="eastAsia"/>
          <w:sz w:val="28"/>
          <w:szCs w:val="28"/>
          <w:rtl/>
          <w:lang w:bidi="fa-IR"/>
        </w:rPr>
        <w:t>‌شناسد، و یا باطلی را که خود هم اکنون در آن غوطه می</w:t>
      </w:r>
      <w:r w:rsidR="00AB3FAD" w:rsidRPr="00D604C3">
        <w:rPr>
          <w:rFonts w:ascii="Lotus Linotype" w:hAnsi="Lotus Linotype" w:hint="cs"/>
          <w:sz w:val="28"/>
          <w:szCs w:val="28"/>
          <w:rtl/>
          <w:lang w:bidi="fa-IR"/>
        </w:rPr>
        <w:t>‌خورد، صالح</w:t>
      </w:r>
      <w:r w:rsidR="00D37526" w:rsidRPr="00D604C3">
        <w:rPr>
          <w:rFonts w:ascii="Lotus Linotype" w:hAnsi="Lotus Linotype" w:hint="eastAsia"/>
          <w:sz w:val="28"/>
          <w:szCs w:val="28"/>
          <w:rtl/>
          <w:lang w:bidi="fa-IR"/>
        </w:rPr>
        <w:t>‌تر و شایسته</w:t>
      </w:r>
      <w:r w:rsidR="00983416" w:rsidRPr="00D604C3">
        <w:rPr>
          <w:rFonts w:ascii="Lotus Linotype" w:hAnsi="Lotus Linotype" w:hint="cs"/>
          <w:sz w:val="28"/>
          <w:szCs w:val="28"/>
          <w:rtl/>
          <w:lang w:bidi="fa-IR"/>
        </w:rPr>
        <w:t>‌تر از اسلام می</w:t>
      </w:r>
      <w:r w:rsidR="008D75F6" w:rsidRPr="00D604C3">
        <w:rPr>
          <w:rFonts w:ascii="Lotus Linotype" w:hAnsi="Lotus Linotype" w:hint="eastAsia"/>
          <w:sz w:val="28"/>
          <w:szCs w:val="28"/>
          <w:rtl/>
          <w:lang w:bidi="fa-IR"/>
        </w:rPr>
        <w:t>‌داند.</w:t>
      </w:r>
    </w:p>
    <w:p w:rsidR="008D75F6" w:rsidRPr="00D604C3" w:rsidRDefault="008D75F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بلکه با علم به اینکه </w:t>
      </w:r>
      <w:r w:rsidR="002B2ECD" w:rsidRPr="00D604C3">
        <w:rPr>
          <w:rFonts w:ascii="Lotus Linotype" w:hAnsi="Lotus Linotype" w:hint="cs"/>
          <w:sz w:val="28"/>
          <w:szCs w:val="28"/>
          <w:rtl/>
          <w:lang w:bidi="fa-IR"/>
        </w:rPr>
        <w:t xml:space="preserve">اسلام حق است و این خیر هم </w:t>
      </w:r>
      <w:r w:rsidRPr="00D604C3">
        <w:rPr>
          <w:rFonts w:ascii="Lotus Linotype" w:hAnsi="Lotus Linotype" w:hint="cs"/>
          <w:sz w:val="28"/>
          <w:szCs w:val="28"/>
          <w:rtl/>
          <w:lang w:bidi="fa-IR"/>
        </w:rPr>
        <w:t>در آن هست، و با یقین به</w:t>
      </w:r>
      <w:r w:rsidR="001976B7" w:rsidRPr="00D604C3">
        <w:rPr>
          <w:rFonts w:ascii="Lotus Linotype" w:hAnsi="Lotus Linotype" w:hint="cs"/>
          <w:sz w:val="28"/>
          <w:szCs w:val="28"/>
          <w:rtl/>
          <w:lang w:bidi="fa-IR"/>
        </w:rPr>
        <w:t xml:space="preserve"> اینکه تنها وسیله تصحیح انحرافا</w:t>
      </w:r>
      <w:r w:rsidRPr="00D604C3">
        <w:rPr>
          <w:rFonts w:ascii="Lotus Linotype" w:hAnsi="Lotus Linotype" w:hint="cs"/>
          <w:sz w:val="28"/>
          <w:szCs w:val="28"/>
          <w:rtl/>
          <w:lang w:bidi="fa-IR"/>
        </w:rPr>
        <w:t xml:space="preserve">ت زندگی انسان </w:t>
      </w:r>
      <w:r w:rsidRPr="00C97010">
        <w:rPr>
          <w:rFonts w:ascii="Lotus Linotype" w:hAnsi="Lotus Linotype" w:hint="cs"/>
          <w:sz w:val="28"/>
          <w:szCs w:val="28"/>
          <w:rtl/>
          <w:lang w:bidi="fa-IR"/>
        </w:rPr>
        <w:t>هنوزهم اسلام است، بازهم آن را از صمیم دل دشمن می</w:t>
      </w:r>
      <w:r w:rsidR="00042523" w:rsidRPr="00C97010">
        <w:rPr>
          <w:rFonts w:ascii="Lotus Linotype" w:hAnsi="Lotus Linotype" w:hint="eastAsia"/>
          <w:sz w:val="28"/>
          <w:szCs w:val="28"/>
          <w:rtl/>
          <w:lang w:bidi="fa-IR"/>
        </w:rPr>
        <w:t xml:space="preserve">‌دارد!! </w:t>
      </w:r>
      <w:r w:rsidR="00042523" w:rsidRPr="00C97010">
        <w:rPr>
          <w:rFonts w:ascii="Lotus Linotype" w:hAnsi="Lotus Linotype" w:hint="cs"/>
          <w:sz w:val="28"/>
          <w:szCs w:val="28"/>
          <w:rtl/>
          <w:lang w:bidi="fa-IR"/>
        </w:rPr>
        <w:t>و ع</w:t>
      </w:r>
      <w:r w:rsidR="0057088C" w:rsidRPr="00C97010">
        <w:rPr>
          <w:rFonts w:ascii="Lotus Linotype" w:hAnsi="Lotus Linotype" w:hint="cs"/>
          <w:sz w:val="28"/>
          <w:szCs w:val="28"/>
          <w:rtl/>
          <w:lang w:bidi="fa-IR"/>
        </w:rPr>
        <w:t>امل این دشمنی دیرین هم همان حرص</w:t>
      </w:r>
      <w:r w:rsidR="0057088C" w:rsidRPr="00C97010">
        <w:rPr>
          <w:rFonts w:ascii="Lotus Linotype" w:hAnsi="Lotus Linotype" w:hint="eastAsia"/>
          <w:sz w:val="28"/>
          <w:szCs w:val="28"/>
          <w:rtl/>
          <w:lang w:bidi="fa-IR"/>
        </w:rPr>
        <w:t>‌</w:t>
      </w:r>
      <w:r w:rsidR="00C97010" w:rsidRPr="00C97010">
        <w:rPr>
          <w:rFonts w:ascii="Lotus Linotype" w:hAnsi="Lotus Linotype" w:hint="cs"/>
          <w:sz w:val="28"/>
          <w:szCs w:val="28"/>
          <w:rtl/>
          <w:lang w:bidi="fa-IR"/>
        </w:rPr>
        <w:t xml:space="preserve"> </w:t>
      </w:r>
      <w:r w:rsidR="0057088C" w:rsidRPr="00C97010">
        <w:rPr>
          <w:rFonts w:ascii="Lotus Linotype" w:hAnsi="Lotus Linotype" w:hint="cs"/>
          <w:sz w:val="28"/>
          <w:szCs w:val="28"/>
          <w:rtl/>
          <w:lang w:bidi="fa-IR"/>
        </w:rPr>
        <w:t>و</w:t>
      </w:r>
      <w:r w:rsidR="0057088C" w:rsidRPr="00C97010">
        <w:rPr>
          <w:rFonts w:ascii="Lotus Linotype" w:hAnsi="Lotus Linotype" w:hint="eastAsia"/>
          <w:sz w:val="28"/>
          <w:szCs w:val="28"/>
          <w:rtl/>
          <w:lang w:bidi="fa-IR"/>
        </w:rPr>
        <w:t>‌</w:t>
      </w:r>
      <w:r w:rsidR="00042523" w:rsidRPr="00C97010">
        <w:rPr>
          <w:rFonts w:ascii="Lotus Linotype" w:hAnsi="Lotus Linotype" w:hint="cs"/>
          <w:sz w:val="28"/>
          <w:szCs w:val="28"/>
          <w:rtl/>
          <w:lang w:bidi="fa-IR"/>
        </w:rPr>
        <w:t>آز، و همان علاقه جاهلیت است</w:t>
      </w:r>
      <w:r w:rsidR="0057088C" w:rsidRPr="00C97010">
        <w:rPr>
          <w:rFonts w:ascii="Lotus Linotype" w:hAnsi="Lotus Linotype" w:hint="cs"/>
          <w:sz w:val="28"/>
          <w:szCs w:val="28"/>
          <w:rtl/>
          <w:lang w:bidi="fa-IR"/>
        </w:rPr>
        <w:t>،</w:t>
      </w:r>
      <w:r w:rsidR="00042523" w:rsidRPr="00C97010">
        <w:rPr>
          <w:rFonts w:ascii="Lotus Linotype" w:hAnsi="Lotus Linotype" w:hint="cs"/>
          <w:sz w:val="28"/>
          <w:szCs w:val="28"/>
          <w:rtl/>
          <w:lang w:bidi="fa-IR"/>
        </w:rPr>
        <w:t xml:space="preserve"> به این انحراف و ادامه این وضع منحرف</w:t>
      </w:r>
      <w:r w:rsidR="00042523" w:rsidRPr="00D604C3">
        <w:rPr>
          <w:rFonts w:ascii="Lotus Linotype" w:hAnsi="Lotus Linotype" w:hint="cs"/>
          <w:sz w:val="28"/>
          <w:szCs w:val="28"/>
          <w:rtl/>
          <w:lang w:bidi="fa-IR"/>
        </w:rPr>
        <w:t>!!.</w:t>
      </w:r>
    </w:p>
    <w:p w:rsidR="00042523" w:rsidRPr="00D604C3" w:rsidRDefault="0004252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عامل این دشمنی دیرین آن تنافر و تناقض م</w:t>
      </w:r>
      <w:r w:rsidR="00337E8E" w:rsidRPr="00D604C3">
        <w:rPr>
          <w:rFonts w:ascii="Lotus Linotype" w:hAnsi="Lotus Linotype" w:hint="cs"/>
          <w:sz w:val="28"/>
          <w:szCs w:val="28"/>
          <w:rtl/>
          <w:lang w:bidi="fa-IR"/>
        </w:rPr>
        <w:t>وجود است در میان جاهلیت و اسلام! و یا بگو: برای آنست که ای</w:t>
      </w:r>
      <w:r w:rsidR="00E07C1E" w:rsidRPr="00D604C3">
        <w:rPr>
          <w:rFonts w:ascii="Lotus Linotype" w:hAnsi="Lotus Linotype" w:hint="cs"/>
          <w:sz w:val="28"/>
          <w:szCs w:val="28"/>
          <w:rtl/>
          <w:lang w:bidi="fa-IR"/>
        </w:rPr>
        <w:t>ن جاهلیت است، و آ</w:t>
      </w:r>
      <w:r w:rsidR="00337E8E" w:rsidRPr="00D604C3">
        <w:rPr>
          <w:rFonts w:ascii="Lotus Linotype" w:hAnsi="Lotus Linotype" w:hint="cs"/>
          <w:sz w:val="28"/>
          <w:szCs w:val="28"/>
          <w:rtl/>
          <w:lang w:bidi="fa-IR"/>
        </w:rPr>
        <w:t>ن اسلام است.</w:t>
      </w:r>
    </w:p>
    <w:p w:rsidR="00337E8E" w:rsidRPr="00E266ED" w:rsidRDefault="00337E8E" w:rsidP="00E266ED">
      <w:pPr>
        <w:bidi/>
        <w:ind w:firstLine="340"/>
        <w:jc w:val="both"/>
        <w:rPr>
          <w:rFonts w:ascii="KFGQPC Uthmanic Script HAFS" w:hAnsi="KFGQPC Uthmanic Script HAFS" w:cs="KFGQPC Uthmanic Script HAFS"/>
          <w:sz w:val="28"/>
          <w:szCs w:val="28"/>
          <w:rtl/>
        </w:rPr>
      </w:pPr>
      <w:r w:rsidRPr="00D604C3">
        <w:rPr>
          <w:rFonts w:ascii="Lotus Linotype" w:hAnsi="Lotus Linotype" w:hint="cs"/>
          <w:sz w:val="28"/>
          <w:szCs w:val="28"/>
          <w:rtl/>
          <w:lang w:bidi="fa-IR"/>
        </w:rPr>
        <w:t xml:space="preserve">پس بگذار گوش بدهیم که گوینده وحی در </w:t>
      </w:r>
      <w:r w:rsidRPr="00577C55">
        <w:rPr>
          <w:rFonts w:ascii="Lotus Linotype" w:hAnsi="Lotus Linotype" w:hint="cs"/>
          <w:sz w:val="28"/>
          <w:szCs w:val="28"/>
          <w:rtl/>
          <w:lang w:bidi="fa-IR"/>
        </w:rPr>
        <w:t>این باره سخن بگوید که زیبا می</w:t>
      </w:r>
      <w:r w:rsidR="00CA63E8" w:rsidRPr="00577C55">
        <w:rPr>
          <w:rFonts w:ascii="Lotus Linotype" w:hAnsi="Lotus Linotype" w:hint="eastAsia"/>
          <w:sz w:val="28"/>
          <w:szCs w:val="28"/>
          <w:rtl/>
          <w:lang w:bidi="fa-IR"/>
        </w:rPr>
        <w:t>‌گوید:</w:t>
      </w:r>
      <w:r w:rsidR="0055651D">
        <w:rPr>
          <w:rFonts w:ascii="Lotus Linotype" w:hAnsi="Lotus Linotype" w:hint="cs"/>
          <w:sz w:val="28"/>
          <w:szCs w:val="28"/>
          <w:rtl/>
          <w:lang w:bidi="fa-IR"/>
        </w:rPr>
        <w:t xml:space="preserve"> </w:t>
      </w:r>
      <w:r w:rsidR="0055651D" w:rsidRPr="00704ED6">
        <w:rPr>
          <w:rFonts w:ascii="Traditional Arabic" w:hAnsi="Traditional Arabic" w:cs="Traditional Arabic"/>
          <w:sz w:val="28"/>
          <w:szCs w:val="28"/>
          <w:rtl/>
        </w:rPr>
        <w:t>﴿</w:t>
      </w:r>
      <w:r w:rsidR="00E266ED">
        <w:rPr>
          <w:rFonts w:ascii="KFGQPC Uthmanic Script HAFS" w:hAnsi="KFGQPC Uthmanic Script HAFS" w:cs="KFGQPC Uthmanic Script HAFS" w:hint="eastAsia"/>
          <w:sz w:val="28"/>
          <w:szCs w:val="28"/>
          <w:rtl/>
        </w:rPr>
        <w:t>وَأَمَّا</w:t>
      </w:r>
      <w:r w:rsidR="00E266ED">
        <w:rPr>
          <w:rFonts w:ascii="KFGQPC Uthmanic Script HAFS" w:hAnsi="KFGQPC Uthmanic Script HAFS" w:cs="KFGQPC Uthmanic Script HAFS"/>
          <w:sz w:val="28"/>
          <w:szCs w:val="28"/>
          <w:rtl/>
        </w:rPr>
        <w:t xml:space="preserve"> ثَمُودُ فَهَدَيۡنَٰهُمۡ فَ</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سۡتَحَبُّواْ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لۡعَمَىٰ</w:t>
      </w:r>
      <w:r w:rsidR="00E266ED">
        <w:rPr>
          <w:rFonts w:ascii="KFGQPC Uthmanic Script HAFS" w:hAnsi="KFGQPC Uthmanic Script HAFS" w:cs="KFGQPC Uthmanic Script HAFS"/>
          <w:sz w:val="28"/>
          <w:szCs w:val="28"/>
          <w:rtl/>
        </w:rPr>
        <w:t xml:space="preserve"> عَلَى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لۡهُدَىٰ</w:t>
      </w:r>
      <w:r w:rsidR="0055651D" w:rsidRPr="00704ED6">
        <w:rPr>
          <w:rFonts w:ascii="Traditional Arabic" w:hAnsi="Traditional Arabic" w:cs="Traditional Arabic"/>
          <w:sz w:val="28"/>
          <w:szCs w:val="28"/>
          <w:rtl/>
        </w:rPr>
        <w:t>﴾</w:t>
      </w:r>
      <w:r w:rsidR="0055651D" w:rsidRPr="00704ED6">
        <w:rPr>
          <w:rFonts w:hint="cs"/>
          <w:sz w:val="28"/>
          <w:szCs w:val="28"/>
          <w:rtl/>
        </w:rPr>
        <w:t xml:space="preserve"> </w:t>
      </w:r>
      <w:r w:rsidR="0055651D" w:rsidRPr="0096030D">
        <w:rPr>
          <w:rFonts w:ascii="mylotus" w:hAnsi="mylotus" w:cs="mylotus"/>
          <w:sz w:val="26"/>
          <w:szCs w:val="26"/>
          <w:rtl/>
        </w:rPr>
        <w:t>[</w:t>
      </w:r>
      <w:r w:rsidR="0055651D">
        <w:rPr>
          <w:rFonts w:ascii="mylotus" w:hAnsi="mylotus" w:cs="mylotus" w:hint="cs"/>
          <w:sz w:val="26"/>
          <w:szCs w:val="26"/>
          <w:rtl/>
        </w:rPr>
        <w:t>فصلت: 17</w:t>
      </w:r>
      <w:r w:rsidR="0055651D" w:rsidRPr="0096030D">
        <w:rPr>
          <w:rFonts w:ascii="mylotus" w:hAnsi="mylotus" w:cs="mylotus"/>
          <w:sz w:val="26"/>
          <w:szCs w:val="26"/>
          <w:rtl/>
        </w:rPr>
        <w:t>]</w:t>
      </w:r>
      <w:r w:rsidR="00CA63E8" w:rsidRPr="00577C55">
        <w:rPr>
          <w:rFonts w:ascii="Lotus Linotype" w:hAnsi="Lotus Linotype" w:hint="eastAsia"/>
          <w:sz w:val="28"/>
          <w:szCs w:val="28"/>
          <w:rtl/>
          <w:lang w:bidi="fa-IR"/>
        </w:rPr>
        <w:t xml:space="preserve"> </w:t>
      </w:r>
      <w:r w:rsidR="00577C55" w:rsidRPr="00577C55">
        <w:rPr>
          <w:rFonts w:ascii="Lotus Linotype" w:hAnsi="Lotus Linotype" w:cs="Traditional Arabic" w:hint="cs"/>
          <w:sz w:val="28"/>
          <w:szCs w:val="28"/>
          <w:rtl/>
          <w:lang w:bidi="fa-IR"/>
        </w:rPr>
        <w:t>«</w:t>
      </w:r>
      <w:r w:rsidR="00CA63E8" w:rsidRPr="00577C55">
        <w:rPr>
          <w:rFonts w:ascii="Lotus Linotype" w:hAnsi="Lotus Linotype" w:hint="cs"/>
          <w:sz w:val="28"/>
          <w:szCs w:val="28"/>
          <w:rtl/>
          <w:lang w:bidi="fa-IR"/>
        </w:rPr>
        <w:t>و اما ملت ثمود که ما</w:t>
      </w:r>
      <w:r w:rsidR="00431441">
        <w:rPr>
          <w:rFonts w:ascii="Lotus Linotype" w:hAnsi="Lotus Linotype" w:hint="cs"/>
          <w:sz w:val="28"/>
          <w:szCs w:val="28"/>
          <w:rtl/>
          <w:lang w:bidi="fa-IR"/>
        </w:rPr>
        <w:t xml:space="preserve"> آن‌ها </w:t>
      </w:r>
      <w:r w:rsidR="00CA63E8" w:rsidRPr="00577C55">
        <w:rPr>
          <w:rFonts w:ascii="Lotus Linotype" w:hAnsi="Lotus Linotype" w:hint="cs"/>
          <w:sz w:val="28"/>
          <w:szCs w:val="28"/>
          <w:rtl/>
          <w:lang w:bidi="fa-IR"/>
        </w:rPr>
        <w:t>را به سز</w:t>
      </w:r>
      <w:r w:rsidR="004707C8" w:rsidRPr="00577C55">
        <w:rPr>
          <w:rFonts w:ascii="Lotus Linotype" w:hAnsi="Lotus Linotype" w:hint="cs"/>
          <w:sz w:val="28"/>
          <w:szCs w:val="28"/>
          <w:rtl/>
          <w:lang w:bidi="fa-IR"/>
        </w:rPr>
        <w:t xml:space="preserve">ا هدایت </w:t>
      </w:r>
      <w:r w:rsidR="00CA63E8" w:rsidRPr="00577C55">
        <w:rPr>
          <w:rFonts w:ascii="Lotus Linotype" w:hAnsi="Lotus Linotype" w:hint="cs"/>
          <w:sz w:val="28"/>
          <w:szCs w:val="28"/>
          <w:rtl/>
          <w:lang w:bidi="fa-IR"/>
        </w:rPr>
        <w:t>کردیم که سرانجام</w:t>
      </w:r>
      <w:r w:rsidR="00431441">
        <w:rPr>
          <w:rFonts w:ascii="Lotus Linotype" w:hAnsi="Lotus Linotype" w:hint="cs"/>
          <w:sz w:val="28"/>
          <w:szCs w:val="28"/>
          <w:rtl/>
          <w:lang w:bidi="fa-IR"/>
        </w:rPr>
        <w:t xml:space="preserve"> آن‌ها </w:t>
      </w:r>
      <w:r w:rsidR="00CA63E8" w:rsidRPr="00577C55">
        <w:rPr>
          <w:rFonts w:ascii="Lotus Linotype" w:hAnsi="Lotus Linotype" w:hint="cs"/>
          <w:sz w:val="28"/>
          <w:szCs w:val="28"/>
          <w:rtl/>
          <w:lang w:bidi="fa-IR"/>
        </w:rPr>
        <w:t>کوردلی را بر این هدایت ترجیح دادند! یعنی ما راه حق را نشان دادیم و آنان راه جاهلیت را برگزیدند!!</w:t>
      </w:r>
      <w:r w:rsidR="00577C55" w:rsidRPr="00577C55">
        <w:rPr>
          <w:rFonts w:ascii="Lotus Linotype" w:hAnsi="Lotus Linotype" w:cs="Traditional Arabic" w:hint="cs"/>
          <w:sz w:val="28"/>
          <w:szCs w:val="28"/>
          <w:rtl/>
          <w:lang w:bidi="fa-IR"/>
        </w:rPr>
        <w:t>»</w:t>
      </w:r>
      <w:r w:rsidR="00CA63E8" w:rsidRPr="00577C55">
        <w:rPr>
          <w:rFonts w:ascii="Lotus Linotype" w:hAnsi="Lotus Linotype" w:hint="cs"/>
          <w:sz w:val="28"/>
          <w:szCs w:val="28"/>
          <w:rtl/>
          <w:lang w:bidi="fa-IR"/>
        </w:rPr>
        <w:t>.</w:t>
      </w:r>
    </w:p>
    <w:p w:rsidR="00CA63E8" w:rsidRPr="006B65CE" w:rsidRDefault="00CA63E8"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این سرسختی و چموشی که در اینجا از ملت ثمود بازگو شده، بیان حال و بیان خلاصه داستان همه جاهلیت‌</w:t>
      </w:r>
      <w:r w:rsidR="001B5542" w:rsidRPr="00D604C3">
        <w:rPr>
          <w:rFonts w:ascii="Lotus Linotype" w:hAnsi="Lotus Linotype" w:hint="cs"/>
          <w:sz w:val="28"/>
          <w:szCs w:val="28"/>
          <w:rtl/>
          <w:lang w:bidi="fa-IR"/>
        </w:rPr>
        <w:t>ها در طول تاریخ است، چنانکه این سرختی و این چموشی که در اینجا از ملت ثمود حکایت شده از سایر ملت‌</w:t>
      </w:r>
      <w:r w:rsidR="0085665B" w:rsidRPr="00D604C3">
        <w:rPr>
          <w:rFonts w:ascii="Lotus Linotype" w:hAnsi="Lotus Linotype" w:hint="cs"/>
          <w:sz w:val="28"/>
          <w:szCs w:val="28"/>
          <w:rtl/>
          <w:lang w:bidi="fa-IR"/>
        </w:rPr>
        <w:t>های جاهلیت</w:t>
      </w:r>
      <w:r w:rsidR="00873C6A" w:rsidRPr="00D604C3">
        <w:rPr>
          <w:rFonts w:ascii="Lotus Linotype" w:hAnsi="Lotus Linotype" w:hint="eastAsia"/>
          <w:sz w:val="28"/>
          <w:szCs w:val="28"/>
          <w:rtl/>
          <w:lang w:bidi="fa-IR"/>
        </w:rPr>
        <w:t>‌زده نیز در موا</w:t>
      </w:r>
      <w:r w:rsidR="00FF627F" w:rsidRPr="00D604C3">
        <w:rPr>
          <w:rFonts w:ascii="Lotus Linotype" w:hAnsi="Lotus Linotype" w:hint="eastAsia"/>
          <w:sz w:val="28"/>
          <w:szCs w:val="28"/>
          <w:rtl/>
          <w:lang w:bidi="fa-IR"/>
        </w:rPr>
        <w:t>ر</w:t>
      </w:r>
      <w:r w:rsidR="00873C6A" w:rsidRPr="00D604C3">
        <w:rPr>
          <w:rFonts w:ascii="Lotus Linotype" w:hAnsi="Lotus Linotype" w:hint="cs"/>
          <w:sz w:val="28"/>
          <w:szCs w:val="28"/>
          <w:rtl/>
          <w:lang w:bidi="fa-IR"/>
        </w:rPr>
        <w:t>د</w:t>
      </w:r>
      <w:r w:rsidR="00FF627F" w:rsidRPr="00D604C3">
        <w:rPr>
          <w:rFonts w:ascii="Lotus Linotype" w:hAnsi="Lotus Linotype" w:hint="eastAsia"/>
          <w:sz w:val="28"/>
          <w:szCs w:val="28"/>
          <w:rtl/>
          <w:lang w:bidi="fa-IR"/>
        </w:rPr>
        <w:t xml:space="preserve"> بسیاری از قرآن با عبارت</w:t>
      </w:r>
      <w:r w:rsidR="0002298D" w:rsidRPr="00D604C3">
        <w:rPr>
          <w:rFonts w:ascii="Lotus Linotype" w:hAnsi="Lotus Linotype" w:hint="cs"/>
          <w:sz w:val="28"/>
          <w:szCs w:val="28"/>
          <w:rtl/>
          <w:lang w:bidi="fa-IR"/>
        </w:rPr>
        <w:t>‌های نزدیک به هم و تعبیرهای مانند هم بازگو شده است.</w:t>
      </w:r>
    </w:p>
    <w:p w:rsidR="0002298D" w:rsidRPr="00E266ED" w:rsidRDefault="0002298D" w:rsidP="00780A97">
      <w:pPr>
        <w:numPr>
          <w:ilvl w:val="0"/>
          <w:numId w:val="30"/>
        </w:numPr>
        <w:bidi/>
        <w:jc w:val="both"/>
        <w:rPr>
          <w:rFonts w:ascii="KFGQPC Uthmanic Script HAFS" w:hAnsi="KFGQPC Uthmanic Script HAFS" w:cs="KFGQPC Uthmanic Script HAFS"/>
          <w:sz w:val="28"/>
          <w:szCs w:val="28"/>
          <w:rtl/>
        </w:rPr>
      </w:pPr>
      <w:r w:rsidRPr="006B65CE">
        <w:rPr>
          <w:rFonts w:ascii="Lotus Linotype" w:hAnsi="Lotus Linotype" w:hint="cs"/>
          <w:sz w:val="28"/>
          <w:szCs w:val="28"/>
          <w:rtl/>
          <w:lang w:bidi="fa-IR"/>
        </w:rPr>
        <w:t>پس گوش می‌</w:t>
      </w:r>
      <w:r w:rsidR="00A16BBB" w:rsidRPr="006B65CE">
        <w:rPr>
          <w:rFonts w:ascii="Lotus Linotype" w:hAnsi="Lotus Linotype" w:hint="cs"/>
          <w:sz w:val="28"/>
          <w:szCs w:val="28"/>
          <w:rtl/>
          <w:lang w:bidi="fa-IR"/>
        </w:rPr>
        <w:t>دهیم که خو</w:t>
      </w:r>
      <w:r w:rsidR="00A16BBB" w:rsidRPr="00C97010">
        <w:rPr>
          <w:rFonts w:ascii="Lotus Linotype" w:hAnsi="Lotus Linotype" w:hint="cs"/>
          <w:sz w:val="28"/>
          <w:szCs w:val="28"/>
          <w:rtl/>
          <w:lang w:bidi="fa-IR"/>
        </w:rPr>
        <w:t>د قرآن سخن بگوید:</w:t>
      </w:r>
      <w:r w:rsidR="0055651D">
        <w:rPr>
          <w:rFonts w:ascii="Lotus Linotype" w:hAnsi="Lotus Linotype" w:hint="cs"/>
          <w:sz w:val="28"/>
          <w:szCs w:val="28"/>
          <w:rtl/>
          <w:lang w:bidi="fa-IR"/>
        </w:rPr>
        <w:t xml:space="preserve"> </w:t>
      </w:r>
      <w:r w:rsidR="0055651D" w:rsidRPr="00704ED6">
        <w:rPr>
          <w:rFonts w:ascii="Traditional Arabic" w:hAnsi="Traditional Arabic" w:cs="Traditional Arabic"/>
          <w:sz w:val="28"/>
          <w:szCs w:val="28"/>
          <w:rtl/>
        </w:rPr>
        <w:t>﴿</w:t>
      </w:r>
      <w:r w:rsidR="00E266ED">
        <w:rPr>
          <w:rFonts w:ascii="KFGQPC Uthmanic Script HAFS" w:hAnsi="KFGQPC Uthmanic Script HAFS" w:cs="KFGQPC Uthmanic Script HAFS" w:hint="eastAsia"/>
          <w:sz w:val="28"/>
          <w:szCs w:val="28"/>
          <w:rtl/>
        </w:rPr>
        <w:t>لَقَدۡ</w:t>
      </w:r>
      <w:r w:rsidR="00E266ED">
        <w:rPr>
          <w:rFonts w:ascii="KFGQPC Uthmanic Script HAFS" w:hAnsi="KFGQPC Uthmanic Script HAFS" w:cs="KFGQPC Uthmanic Script HAFS"/>
          <w:sz w:val="28"/>
          <w:szCs w:val="28"/>
          <w:rtl/>
        </w:rPr>
        <w:t xml:space="preserve"> أَرۡسَلۡنَا نُوحًا إِلَىٰ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فَقَالَ يَٰقَوۡمِ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عۡبُدُواْ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مَا لَكُم مِّنۡ إِلَٰهٍ غَيۡرُهُ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إِنِّيٓ أَخَافُ عَلَيۡكُمۡ عَذَابَ يَوۡمٍ عَظِيمٖ ٥٩</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لۡمَلَأُ</w:t>
      </w:r>
      <w:r w:rsidR="00E266ED">
        <w:rPr>
          <w:rFonts w:ascii="KFGQPC Uthmanic Script HAFS" w:hAnsi="KFGQPC Uthmanic Script HAFS" w:cs="KFGQPC Uthmanic Script HAFS"/>
          <w:sz w:val="28"/>
          <w:szCs w:val="28"/>
          <w:rtl/>
        </w:rPr>
        <w:t xml:space="preserve"> مِن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إِنَّا لَنَرَىٰكَ فِي ضَلَٰلٖ مُّبِينٖ ٦٠</w:t>
      </w:r>
      <w:r w:rsidR="0055651D" w:rsidRPr="00704ED6">
        <w:rPr>
          <w:rFonts w:ascii="Traditional Arabic" w:hAnsi="Traditional Arabic" w:cs="Traditional Arabic"/>
          <w:sz w:val="28"/>
          <w:szCs w:val="28"/>
          <w:rtl/>
        </w:rPr>
        <w:t>﴾</w:t>
      </w:r>
      <w:r w:rsidR="0055651D" w:rsidRPr="00704ED6">
        <w:rPr>
          <w:rFonts w:hint="cs"/>
          <w:sz w:val="28"/>
          <w:szCs w:val="28"/>
          <w:rtl/>
        </w:rPr>
        <w:t xml:space="preserve"> </w:t>
      </w:r>
      <w:r w:rsidR="0055651D" w:rsidRPr="0096030D">
        <w:rPr>
          <w:rFonts w:ascii="mylotus" w:hAnsi="mylotus" w:cs="mylotus"/>
          <w:sz w:val="26"/>
          <w:szCs w:val="26"/>
          <w:rtl/>
        </w:rPr>
        <w:t>[</w:t>
      </w:r>
      <w:r w:rsidR="0055651D">
        <w:rPr>
          <w:rFonts w:ascii="mylotus" w:hAnsi="mylotus" w:cs="mylotus" w:hint="cs"/>
          <w:sz w:val="26"/>
          <w:szCs w:val="26"/>
          <w:rtl/>
        </w:rPr>
        <w:t>الأعراف: 59- 60</w:t>
      </w:r>
      <w:r w:rsidR="0055651D" w:rsidRPr="0096030D">
        <w:rPr>
          <w:rFonts w:ascii="mylotus" w:hAnsi="mylotus" w:cs="mylotus"/>
          <w:sz w:val="26"/>
          <w:szCs w:val="26"/>
          <w:rtl/>
        </w:rPr>
        <w:t>]</w:t>
      </w:r>
      <w:r w:rsidR="00ED7C04" w:rsidRPr="00C97010">
        <w:rPr>
          <w:rFonts w:ascii="Lotus Linotype" w:hAnsi="Lotus Linotype" w:hint="cs"/>
          <w:sz w:val="28"/>
          <w:szCs w:val="28"/>
          <w:rtl/>
          <w:lang w:bidi="fa-IR"/>
        </w:rPr>
        <w:t xml:space="preserve"> </w:t>
      </w:r>
      <w:r w:rsidR="0013700F" w:rsidRPr="00C97010">
        <w:rPr>
          <w:rFonts w:ascii="Lotus Linotype" w:hAnsi="Lotus Linotype" w:cs="Traditional Arabic" w:hint="cs"/>
          <w:sz w:val="28"/>
          <w:szCs w:val="28"/>
          <w:rtl/>
          <w:lang w:bidi="fa-IR"/>
        </w:rPr>
        <w:t>«</w:t>
      </w:r>
      <w:r w:rsidR="00A16BBB" w:rsidRPr="00C97010">
        <w:rPr>
          <w:rFonts w:ascii="Lotus Linotype" w:hAnsi="Lotus Linotype" w:hint="cs"/>
          <w:sz w:val="28"/>
          <w:szCs w:val="28"/>
          <w:rtl/>
          <w:lang w:bidi="fa-IR"/>
        </w:rPr>
        <w:t xml:space="preserve">و ما نوح را </w:t>
      </w:r>
      <w:r w:rsidR="00E314D4" w:rsidRPr="00C97010">
        <w:rPr>
          <w:rFonts w:ascii="Lotus Linotype" w:hAnsi="Lotus Linotype" w:hint="cs"/>
          <w:sz w:val="28"/>
          <w:szCs w:val="28"/>
          <w:rtl/>
          <w:lang w:bidi="fa-IR"/>
        </w:rPr>
        <w:t xml:space="preserve">به سوی ملتش به رسالت فرستادیم </w:t>
      </w:r>
      <w:r w:rsidR="00130CDA">
        <w:rPr>
          <w:rFonts w:ascii="Lotus Linotype" w:hAnsi="Lotus Linotype" w:hint="cs"/>
          <w:sz w:val="28"/>
          <w:szCs w:val="28"/>
          <w:rtl/>
          <w:lang w:bidi="fa-IR"/>
        </w:rPr>
        <w:t>(</w:t>
      </w:r>
      <w:r w:rsidR="00E314D4" w:rsidRPr="00C97010">
        <w:rPr>
          <w:rFonts w:ascii="Lotus Linotype" w:hAnsi="Lotus Linotype" w:hint="cs"/>
          <w:sz w:val="28"/>
          <w:szCs w:val="28"/>
          <w:rtl/>
          <w:lang w:bidi="fa-IR"/>
        </w:rPr>
        <w:t>که او آمد</w:t>
      </w:r>
      <w:r w:rsidR="00130CDA">
        <w:rPr>
          <w:rFonts w:ascii="Lotus Linotype" w:hAnsi="Lotus Linotype" w:hint="cs"/>
          <w:sz w:val="28"/>
          <w:szCs w:val="28"/>
          <w:rtl/>
          <w:lang w:bidi="fa-IR"/>
        </w:rPr>
        <w:t>)</w:t>
      </w:r>
      <w:r w:rsidR="00E314D4" w:rsidRPr="00C97010">
        <w:rPr>
          <w:rFonts w:ascii="Lotus Linotype" w:hAnsi="Lotus Linotype" w:hint="cs"/>
          <w:sz w:val="28"/>
          <w:szCs w:val="28"/>
          <w:rtl/>
          <w:lang w:bidi="fa-IR"/>
        </w:rPr>
        <w:t xml:space="preserve"> و گفت: ای ملت من! شما خدا را بپرستید که برای شما جز او معبودی به حق نیست که من در غیر این صورت بر شما می</w:t>
      </w:r>
      <w:r w:rsidR="00B572DC" w:rsidRPr="00C97010">
        <w:rPr>
          <w:rFonts w:ascii="Lotus Linotype" w:hAnsi="Lotus Linotype" w:hint="eastAsia"/>
          <w:sz w:val="28"/>
          <w:szCs w:val="28"/>
          <w:rtl/>
          <w:lang w:bidi="fa-IR"/>
        </w:rPr>
        <w:t>‌ترس</w:t>
      </w:r>
      <w:r w:rsidR="00015365" w:rsidRPr="00C97010">
        <w:rPr>
          <w:rFonts w:ascii="Lotus Linotype" w:hAnsi="Lotus Linotype" w:hint="eastAsia"/>
          <w:sz w:val="28"/>
          <w:szCs w:val="28"/>
          <w:rtl/>
          <w:lang w:bidi="fa-IR"/>
        </w:rPr>
        <w:t xml:space="preserve">م از عذاب یک روزی بزرگ </w:t>
      </w:r>
      <w:r w:rsidR="00B572DC" w:rsidRPr="00C97010">
        <w:rPr>
          <w:rFonts w:ascii="Lotus Linotype" w:hAnsi="Lotus Linotype" w:hint="cs"/>
          <w:sz w:val="28"/>
          <w:szCs w:val="28"/>
          <w:rtl/>
          <w:lang w:bidi="fa-IR"/>
        </w:rPr>
        <w:t>و با</w:t>
      </w:r>
      <w:r w:rsidR="0010042B" w:rsidRPr="00C97010">
        <w:rPr>
          <w:rFonts w:ascii="Lotus Linotype" w:hAnsi="Lotus Linotype" w:hint="cs"/>
          <w:sz w:val="28"/>
          <w:szCs w:val="28"/>
          <w:rtl/>
          <w:lang w:bidi="fa-IR"/>
        </w:rPr>
        <w:t>عظمت، آن هیئت حاکم از قوم او گفت: ما واقعاً که</w:t>
      </w:r>
      <w:r w:rsidR="00431441">
        <w:rPr>
          <w:rFonts w:ascii="Lotus Linotype" w:hAnsi="Lotus Linotype" w:hint="cs"/>
          <w:sz w:val="28"/>
          <w:szCs w:val="28"/>
          <w:rtl/>
          <w:lang w:bidi="fa-IR"/>
        </w:rPr>
        <w:t xml:space="preserve"> تو را </w:t>
      </w:r>
      <w:r w:rsidR="0010042B" w:rsidRPr="00C97010">
        <w:rPr>
          <w:rFonts w:ascii="Lotus Linotype" w:hAnsi="Lotus Linotype" w:hint="cs"/>
          <w:sz w:val="28"/>
          <w:szCs w:val="28"/>
          <w:rtl/>
          <w:lang w:bidi="fa-IR"/>
        </w:rPr>
        <w:t>در یک ضلالت آشکار می</w:t>
      </w:r>
      <w:r w:rsidR="005639B9" w:rsidRPr="00C97010">
        <w:rPr>
          <w:rFonts w:ascii="Lotus Linotype" w:hAnsi="Lotus Linotype" w:hint="eastAsia"/>
          <w:sz w:val="28"/>
          <w:szCs w:val="28"/>
          <w:rtl/>
          <w:lang w:bidi="fa-IR"/>
        </w:rPr>
        <w:t>‌بینیم!</w:t>
      </w:r>
      <w:r w:rsidR="0013700F" w:rsidRPr="00C97010">
        <w:rPr>
          <w:rFonts w:ascii="Lotus Linotype" w:hAnsi="Lotus Linotype" w:cs="Traditional Arabic" w:hint="cs"/>
          <w:sz w:val="28"/>
          <w:szCs w:val="28"/>
          <w:rtl/>
          <w:lang w:bidi="fa-IR"/>
        </w:rPr>
        <w:t>»</w:t>
      </w:r>
      <w:r w:rsidR="005639B9" w:rsidRPr="00C97010">
        <w:rPr>
          <w:rFonts w:ascii="Lotus Linotype" w:hAnsi="Lotus Linotype" w:hint="eastAsia"/>
          <w:sz w:val="28"/>
          <w:szCs w:val="28"/>
          <w:rtl/>
          <w:lang w:bidi="fa-IR"/>
        </w:rPr>
        <w:t>.</w:t>
      </w:r>
    </w:p>
    <w:p w:rsidR="005639B9" w:rsidRPr="00E266ED" w:rsidRDefault="0055651D" w:rsidP="00780A97">
      <w:pPr>
        <w:numPr>
          <w:ilvl w:val="0"/>
          <w:numId w:val="30"/>
        </w:numPr>
        <w:bidi/>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E266ED">
        <w:rPr>
          <w:rFonts w:ascii="KFGQPC Uthmanic Script HAFS" w:hAnsi="KFGQPC Uthmanic Script HAFS" w:cs="KFGQPC Uthmanic Script HAFS"/>
          <w:sz w:val="28"/>
          <w:szCs w:val="28"/>
          <w:rtl/>
        </w:rPr>
        <w:t xml:space="preserve">۞وَإِلَىٰ عَادٍ أَخَاهُمۡ هُودٗاۚ قَالَ يَٰقَوۡمِ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عۡبُدُواْ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مَا لَكُم مِّنۡ إِلَٰهٍ غَيۡرُهُ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أَفَلَا تَتَّقُونَ ٦٥</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لۡمَلَأُ</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كَفَرُواْ مِن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إِنَّا لَنَرَىٰكَ فِي سَفَاهَةٖ وَإِنَّا لَنَظُنُّكَ مِنَ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لۡكَٰذِبِينَ</w:t>
      </w:r>
      <w:r w:rsidR="00E266ED">
        <w:rPr>
          <w:rFonts w:ascii="KFGQPC Uthmanic Script HAFS" w:hAnsi="KFGQPC Uthmanic Script HAFS" w:cs="KFGQPC Uthmanic Script HAFS"/>
          <w:sz w:val="28"/>
          <w:szCs w:val="28"/>
          <w:rtl/>
        </w:rPr>
        <w:t xml:space="preserve"> ٦٦</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الأعراف: 65- 66</w:t>
      </w:r>
      <w:r w:rsidRPr="0096030D">
        <w:rPr>
          <w:rFonts w:ascii="mylotus" w:hAnsi="mylotus" w:cs="mylotus"/>
          <w:sz w:val="26"/>
          <w:szCs w:val="26"/>
          <w:rtl/>
        </w:rPr>
        <w:t>]</w:t>
      </w:r>
      <w:r w:rsidR="00205A67" w:rsidRPr="00C97010">
        <w:rPr>
          <w:rFonts w:ascii="Lotus Linotype" w:hAnsi="Lotus Linotype" w:hint="cs"/>
          <w:sz w:val="28"/>
          <w:szCs w:val="28"/>
          <w:rtl/>
          <w:lang w:bidi="fa-IR"/>
        </w:rPr>
        <w:t xml:space="preserve"> </w:t>
      </w:r>
      <w:r w:rsidR="00C97010">
        <w:rPr>
          <w:rFonts w:ascii="Lotus Linotype" w:hAnsi="Lotus Linotype" w:cs="Traditional Arabic" w:hint="cs"/>
          <w:sz w:val="28"/>
          <w:szCs w:val="28"/>
          <w:rtl/>
          <w:lang w:bidi="fa-IR"/>
        </w:rPr>
        <w:t>«</w:t>
      </w:r>
      <w:r w:rsidR="005639B9" w:rsidRPr="00C97010">
        <w:rPr>
          <w:rFonts w:ascii="Lotus Linotype" w:hAnsi="Lotus Linotype" w:hint="cs"/>
          <w:sz w:val="28"/>
          <w:szCs w:val="28"/>
          <w:rtl/>
          <w:lang w:bidi="fa-IR"/>
        </w:rPr>
        <w:t>و ما به سوی عاد برادرشان هود را فرستادیم، او آمد و گفت: ای ملت من! شما خدا را بپرستید که جز او برای شما معبود حق</w:t>
      </w:r>
      <w:r w:rsidR="009F46D1" w:rsidRPr="00C97010">
        <w:rPr>
          <w:rFonts w:ascii="Lotus Linotype" w:hAnsi="Lotus Linotype" w:hint="cs"/>
          <w:sz w:val="28"/>
          <w:szCs w:val="28"/>
          <w:rtl/>
          <w:lang w:bidi="fa-IR"/>
        </w:rPr>
        <w:t>ی</w:t>
      </w:r>
      <w:r w:rsidR="005639B9" w:rsidRPr="00C97010">
        <w:rPr>
          <w:rFonts w:ascii="Lotus Linotype" w:hAnsi="Lotus Linotype" w:hint="cs"/>
          <w:sz w:val="28"/>
          <w:szCs w:val="28"/>
          <w:rtl/>
          <w:lang w:bidi="fa-IR"/>
        </w:rPr>
        <w:t xml:space="preserve"> نیست!. پس بنابراین، آیا شما او را در برابر حوادث سپر قرار نمی‌</w:t>
      </w:r>
      <w:r w:rsidR="00337CD0" w:rsidRPr="00C97010">
        <w:rPr>
          <w:rFonts w:ascii="Lotus Linotype" w:hAnsi="Lotus Linotype" w:hint="cs"/>
          <w:sz w:val="28"/>
          <w:szCs w:val="28"/>
          <w:rtl/>
          <w:lang w:bidi="fa-IR"/>
        </w:rPr>
        <w:t>دهید،</w:t>
      </w:r>
      <w:r>
        <w:rPr>
          <w:rFonts w:ascii="Lotus Linotype" w:hAnsi="Lotus Linotype" w:hint="cs"/>
          <w:sz w:val="28"/>
          <w:szCs w:val="28"/>
          <w:rtl/>
          <w:lang w:bidi="fa-IR"/>
        </w:rPr>
        <w:t xml:space="preserve"> </w:t>
      </w:r>
      <w:r>
        <w:rPr>
          <w:rFonts w:ascii="Traditional Arabic" w:hAnsi="Traditional Arabic" w:cs="Traditional Arabic"/>
          <w:sz w:val="28"/>
          <w:szCs w:val="28"/>
          <w:rtl/>
          <w:lang w:bidi="fa-IR"/>
        </w:rPr>
        <w:t>﴿</w:t>
      </w:r>
      <w:r w:rsidR="00E266ED">
        <w:rPr>
          <w:rFonts w:ascii="KFGQPC Uthmanic Script HAFS" w:hAnsi="KFGQPC Uthmanic Script HAFS" w:cs="KFGQPC Uthmanic Script HAFS"/>
          <w:sz w:val="28"/>
          <w:szCs w:val="28"/>
          <w:rtl/>
        </w:rPr>
        <w:t>أَفَلَا تَتَّقُونَ ٦٥</w:t>
      </w:r>
      <w:r>
        <w:rPr>
          <w:rFonts w:ascii="Traditional Arabic" w:hAnsi="Traditional Arabic" w:cs="Traditional Arabic"/>
          <w:sz w:val="28"/>
          <w:szCs w:val="28"/>
          <w:rtl/>
          <w:lang w:bidi="fa-IR"/>
        </w:rPr>
        <w:t>﴾</w:t>
      </w:r>
      <w:r w:rsidR="00337CD0" w:rsidRPr="00C97010">
        <w:rPr>
          <w:rFonts w:ascii="Lotus Linotype" w:hAnsi="Lotus Linotype" w:hint="cs"/>
          <w:sz w:val="28"/>
          <w:szCs w:val="28"/>
          <w:rtl/>
          <w:lang w:bidi="fa-IR"/>
        </w:rPr>
        <w:t xml:space="preserve"> آن هیئت حاکم که کافر بودند</w:t>
      </w:r>
      <w:r w:rsidR="009F46D1" w:rsidRPr="00C97010">
        <w:rPr>
          <w:rFonts w:ascii="Lotus Linotype" w:hAnsi="Lotus Linotype" w:hint="cs"/>
          <w:sz w:val="28"/>
          <w:szCs w:val="28"/>
          <w:rtl/>
          <w:lang w:bidi="fa-IR"/>
        </w:rPr>
        <w:t>،</w:t>
      </w:r>
      <w:r w:rsidR="00337CD0" w:rsidRPr="00C97010">
        <w:rPr>
          <w:rFonts w:ascii="Lotus Linotype" w:hAnsi="Lotus Linotype" w:hint="cs"/>
          <w:sz w:val="28"/>
          <w:szCs w:val="28"/>
          <w:rtl/>
          <w:lang w:bidi="fa-IR"/>
        </w:rPr>
        <w:t xml:space="preserve"> از قوم او گفتند: ما واقعاً که</w:t>
      </w:r>
      <w:r w:rsidR="00431441">
        <w:rPr>
          <w:rFonts w:ascii="Lotus Linotype" w:hAnsi="Lotus Linotype" w:hint="cs"/>
          <w:sz w:val="28"/>
          <w:szCs w:val="28"/>
          <w:rtl/>
          <w:lang w:bidi="fa-IR"/>
        </w:rPr>
        <w:t xml:space="preserve"> تو را </w:t>
      </w:r>
      <w:r w:rsidR="00337CD0" w:rsidRPr="00C97010">
        <w:rPr>
          <w:rFonts w:ascii="Lotus Linotype" w:hAnsi="Lotus Linotype" w:hint="cs"/>
          <w:sz w:val="28"/>
          <w:szCs w:val="28"/>
          <w:rtl/>
          <w:lang w:bidi="fa-IR"/>
        </w:rPr>
        <w:t>در کمال سفاهت می</w:t>
      </w:r>
      <w:r w:rsidR="004B02C7" w:rsidRPr="00C97010">
        <w:rPr>
          <w:rFonts w:ascii="Lotus Linotype" w:hAnsi="Lotus Linotype" w:hint="eastAsia"/>
          <w:sz w:val="28"/>
          <w:szCs w:val="28"/>
          <w:rtl/>
          <w:lang w:bidi="fa-IR"/>
        </w:rPr>
        <w:t>‌بینیم</w:t>
      </w:r>
      <w:r w:rsidR="00130CDA">
        <w:rPr>
          <w:rFonts w:ascii="Lotus Linotype" w:hAnsi="Lotus Linotype" w:hint="cs"/>
          <w:sz w:val="28"/>
          <w:szCs w:val="28"/>
          <w:rtl/>
          <w:lang w:bidi="fa-IR"/>
        </w:rPr>
        <w:t xml:space="preserve"> و ما</w:t>
      </w:r>
      <w:r w:rsidR="00431441">
        <w:rPr>
          <w:rFonts w:ascii="Lotus Linotype" w:hAnsi="Lotus Linotype" w:hint="cs"/>
          <w:sz w:val="28"/>
          <w:szCs w:val="28"/>
          <w:rtl/>
          <w:lang w:bidi="fa-IR"/>
        </w:rPr>
        <w:t xml:space="preserve"> تو را </w:t>
      </w:r>
      <w:r w:rsidR="00130CDA">
        <w:rPr>
          <w:rFonts w:ascii="Lotus Linotype" w:hAnsi="Lotus Linotype" w:hint="cs"/>
          <w:sz w:val="28"/>
          <w:szCs w:val="28"/>
          <w:rtl/>
          <w:lang w:bidi="fa-IR"/>
        </w:rPr>
        <w:t>از جمله دروغ گویان می‌پنداریم</w:t>
      </w:r>
      <w:r w:rsidR="004B02C7" w:rsidRPr="00C97010">
        <w:rPr>
          <w:rFonts w:ascii="Lotus Linotype" w:hAnsi="Lotus Linotype" w:hint="eastAsia"/>
          <w:sz w:val="28"/>
          <w:szCs w:val="28"/>
          <w:rtl/>
          <w:lang w:bidi="fa-IR"/>
        </w:rPr>
        <w:t>!</w:t>
      </w:r>
      <w:r w:rsidR="00C97010">
        <w:rPr>
          <w:rFonts w:ascii="Lotus Linotype" w:hAnsi="Lotus Linotype" w:cs="Traditional Arabic" w:hint="cs"/>
          <w:sz w:val="28"/>
          <w:szCs w:val="28"/>
          <w:rtl/>
          <w:lang w:bidi="fa-IR"/>
        </w:rPr>
        <w:t>»</w:t>
      </w:r>
      <w:r w:rsidR="004B02C7" w:rsidRPr="00C97010">
        <w:rPr>
          <w:rFonts w:ascii="Lotus Linotype" w:hAnsi="Lotus Linotype" w:hint="eastAsia"/>
          <w:sz w:val="28"/>
          <w:szCs w:val="28"/>
          <w:rtl/>
          <w:lang w:bidi="fa-IR"/>
        </w:rPr>
        <w:t>.</w:t>
      </w:r>
    </w:p>
    <w:p w:rsidR="00B12FB4" w:rsidRPr="00E266ED" w:rsidRDefault="0055651D" w:rsidP="00780A97">
      <w:pPr>
        <w:numPr>
          <w:ilvl w:val="0"/>
          <w:numId w:val="30"/>
        </w:numPr>
        <w:bidi/>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E266ED">
        <w:rPr>
          <w:rFonts w:ascii="KFGQPC Uthmanic Script HAFS" w:hAnsi="KFGQPC Uthmanic Script HAFS" w:cs="KFGQPC Uthmanic Script HAFS" w:hint="eastAsia"/>
          <w:sz w:val="28"/>
          <w:szCs w:val="28"/>
          <w:rtl/>
        </w:rPr>
        <w:t>وَإِلَىٰ</w:t>
      </w:r>
      <w:r w:rsidR="00E266ED">
        <w:rPr>
          <w:rFonts w:ascii="KFGQPC Uthmanic Script HAFS" w:hAnsi="KFGQPC Uthmanic Script HAFS" w:cs="KFGQPC Uthmanic Script HAFS"/>
          <w:sz w:val="28"/>
          <w:szCs w:val="28"/>
          <w:rtl/>
        </w:rPr>
        <w:t xml:space="preserve"> ثَمُودَ أَخَاهُمۡ صَٰلِحٗاۚ قَالَ يَٰقَوۡمِ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عۡبُدُواْ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مَا لَكُم مِّنۡ إِلَٰهٍ غَيۡرُهُ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قَدۡ جَآءَتۡكُم بَيِّنَةٞ مِّن رَّبِّكُمۡۖ هَٰذِهِ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نَاقَةُ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لَكُمۡ ءَايَةٗۖ فَذَرُوهَا تَأۡكُلۡ فِيٓ أَرۡضِ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وَلَا تَمَسُّوهَا بِسُ</w:t>
      </w:r>
      <w:r w:rsidR="00E266ED">
        <w:rPr>
          <w:rFonts w:ascii="KFGQPC Uthmanic Script HAFS" w:hAnsi="KFGQPC Uthmanic Script HAFS" w:cs="KFGQPC Uthmanic Script HAFS" w:hint="eastAsia"/>
          <w:sz w:val="28"/>
          <w:szCs w:val="28"/>
          <w:rtl/>
        </w:rPr>
        <w:t>وٓءٖ</w:t>
      </w:r>
      <w:r w:rsidR="00E266ED">
        <w:rPr>
          <w:rFonts w:ascii="KFGQPC Uthmanic Script HAFS" w:hAnsi="KFGQPC Uthmanic Script HAFS" w:cs="KFGQPC Uthmanic Script HAFS"/>
          <w:sz w:val="28"/>
          <w:szCs w:val="28"/>
          <w:rtl/>
        </w:rPr>
        <w:t xml:space="preserve"> فَيَأۡخُذَكُمۡ عَذَابٌ أَلِيمٞ ٧٣</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ذۡكُرُوٓاْ</w:t>
      </w:r>
      <w:r w:rsidR="00E266ED">
        <w:rPr>
          <w:rFonts w:ascii="KFGQPC Uthmanic Script HAFS" w:hAnsi="KFGQPC Uthmanic Script HAFS" w:cs="KFGQPC Uthmanic Script HAFS"/>
          <w:sz w:val="28"/>
          <w:szCs w:val="28"/>
          <w:rtl/>
        </w:rPr>
        <w:t xml:space="preserve"> إِذۡ جَعَلَكُمۡ خُلَفَآءَ مِنۢ بَعۡدِ عَادٖ وَبَوَّأَكُمۡ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لۡأَرۡضِ</w:t>
      </w:r>
      <w:r w:rsidR="00E266ED">
        <w:rPr>
          <w:rFonts w:ascii="KFGQPC Uthmanic Script HAFS" w:hAnsi="KFGQPC Uthmanic Script HAFS" w:cs="KFGQPC Uthmanic Script HAFS"/>
          <w:sz w:val="28"/>
          <w:szCs w:val="28"/>
          <w:rtl/>
        </w:rPr>
        <w:t xml:space="preserve"> تَتَّخِذُونَ مِن سُهُولِهَا قُصُورٗا وَتَنۡحِتُونَ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لۡجِبَالَ</w:t>
      </w:r>
      <w:r w:rsidR="00E266ED">
        <w:rPr>
          <w:rFonts w:ascii="KFGQPC Uthmanic Script HAFS" w:hAnsi="KFGQPC Uthmanic Script HAFS" w:cs="KFGQPC Uthmanic Script HAFS"/>
          <w:sz w:val="28"/>
          <w:szCs w:val="28"/>
          <w:rtl/>
        </w:rPr>
        <w:t xml:space="preserve"> بُيُوتٗاۖ فَ</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ذۡكُرُوٓاْ</w:t>
      </w:r>
      <w:r w:rsidR="00E266ED">
        <w:rPr>
          <w:rFonts w:ascii="KFGQPC Uthmanic Script HAFS" w:hAnsi="KFGQPC Uthmanic Script HAFS" w:cs="KFGQPC Uthmanic Script HAFS"/>
          <w:sz w:val="28"/>
          <w:szCs w:val="28"/>
          <w:rtl/>
        </w:rPr>
        <w:t xml:space="preserve"> ءَالَآءَ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وَلَا تَعۡثَوۡاْ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لۡأَرۡضِ</w:t>
      </w:r>
      <w:r w:rsidR="00E266ED">
        <w:rPr>
          <w:rFonts w:ascii="KFGQPC Uthmanic Script HAFS" w:hAnsi="KFGQPC Uthmanic Script HAFS" w:cs="KFGQPC Uthmanic Script HAFS"/>
          <w:sz w:val="28"/>
          <w:szCs w:val="28"/>
          <w:rtl/>
        </w:rPr>
        <w:t xml:space="preserve"> مُفۡسِدِينَ ٧٤</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لۡمَلَأُ</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سۡتَكۡبَرُواْ</w:t>
      </w:r>
      <w:r w:rsidR="00E266ED">
        <w:rPr>
          <w:rFonts w:ascii="KFGQPC Uthmanic Script HAFS" w:hAnsi="KFGQPC Uthmanic Script HAFS" w:cs="KFGQPC Uthmanic Script HAFS"/>
          <w:sz w:val="28"/>
          <w:szCs w:val="28"/>
          <w:rtl/>
        </w:rPr>
        <w:t xml:space="preserve"> مِن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لِلَّذِينَ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سۡتُضۡعِفُواْ</w:t>
      </w:r>
      <w:r w:rsidR="00E266ED">
        <w:rPr>
          <w:rFonts w:ascii="KFGQPC Uthmanic Script HAFS" w:hAnsi="KFGQPC Uthmanic Script HAFS" w:cs="KFGQPC Uthmanic Script HAFS"/>
          <w:sz w:val="28"/>
          <w:szCs w:val="28"/>
          <w:rtl/>
        </w:rPr>
        <w:t xml:space="preserve"> لِمَنۡ ءَامَنَ مِنۡهُمۡ أَتَعۡلَمُونَ أَنَّ صَٰلِحٗا مُّرۡسَلٞ مِّن رَّبِّهِ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قَالُوٓاْ إِنَّا بِمَآ أُرۡسِلَ 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مُؤۡمِنُونَ ٧٥</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سۡتَكۡبَرُوٓاْ</w:t>
      </w:r>
      <w:r w:rsidR="00E266ED">
        <w:rPr>
          <w:rFonts w:ascii="KFGQPC Uthmanic Script HAFS" w:hAnsi="KFGQPC Uthmanic Script HAFS" w:cs="KFGQPC Uthmanic Script HAFS"/>
          <w:sz w:val="28"/>
          <w:szCs w:val="28"/>
          <w:rtl/>
        </w:rPr>
        <w:t xml:space="preserve"> إِنَّا بِ</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w:t>
      </w:r>
      <w:r w:rsidR="00E266ED">
        <w:rPr>
          <w:rFonts w:ascii="KFGQPC Uthmanic Script HAFS" w:hAnsi="KFGQPC Uthmanic Script HAFS" w:cs="KFGQPC Uthmanic Script HAFS"/>
          <w:sz w:val="28"/>
          <w:szCs w:val="28"/>
          <w:rtl/>
        </w:rPr>
        <w:t xml:space="preserve"> ءَامَنتُم 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كَٰفِرُونَ ٧٦</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الأعراف: 73- 76</w:t>
      </w:r>
      <w:r w:rsidRPr="0096030D">
        <w:rPr>
          <w:rFonts w:ascii="mylotus" w:hAnsi="mylotus" w:cs="mylotus"/>
          <w:sz w:val="26"/>
          <w:szCs w:val="26"/>
          <w:rtl/>
        </w:rPr>
        <w:t>]</w:t>
      </w:r>
      <w:r w:rsidR="00E266ED">
        <w:rPr>
          <w:rFonts w:ascii="Lotus Linotype" w:hAnsi="Lotus Linotype" w:hint="cs"/>
          <w:sz w:val="28"/>
          <w:szCs w:val="28"/>
          <w:rtl/>
          <w:lang w:bidi="fa-IR"/>
        </w:rPr>
        <w:t>.</w:t>
      </w:r>
      <w:r w:rsidR="000B3D23" w:rsidRPr="00C97010">
        <w:rPr>
          <w:rFonts w:ascii="Lotus Linotype" w:hAnsi="Lotus Linotype" w:hint="cs"/>
          <w:sz w:val="28"/>
          <w:szCs w:val="28"/>
          <w:rtl/>
          <w:lang w:bidi="fa-IR"/>
        </w:rPr>
        <w:t xml:space="preserve"> </w:t>
      </w:r>
    </w:p>
    <w:p w:rsidR="008F0A3B" w:rsidRPr="00B12FB4" w:rsidRDefault="00B12FB4" w:rsidP="00B12FB4">
      <w:pPr>
        <w:bidi/>
        <w:ind w:firstLine="340"/>
        <w:jc w:val="both"/>
        <w:rPr>
          <w:rFonts w:ascii="Lotus Linotype" w:hAnsi="Lotus Linotype"/>
          <w:sz w:val="28"/>
          <w:szCs w:val="28"/>
          <w:rtl/>
          <w:lang w:bidi="fa-IR"/>
        </w:rPr>
      </w:pPr>
      <w:r>
        <w:rPr>
          <w:rFonts w:ascii="Lotus Linotype" w:hAnsi="Lotus Linotype" w:cs="Traditional Arabic" w:hint="cs"/>
          <w:sz w:val="28"/>
          <w:szCs w:val="28"/>
          <w:rtl/>
          <w:lang w:bidi="fa-IR"/>
        </w:rPr>
        <w:t>«</w:t>
      </w:r>
      <w:r w:rsidRPr="00B12FB4">
        <w:rPr>
          <w:rFonts w:ascii="Lotus Linotype" w:hAnsi="Lotus Linotype"/>
          <w:sz w:val="28"/>
          <w:szCs w:val="28"/>
          <w:rtl/>
          <w:lang w:bidi="fa-IR"/>
        </w:rPr>
        <w:t xml:space="preserve">و به سوى (قوم) ثمود، برادرشان صالح را (فرستاديم) گفت: اى قوم من! (تنها) خدا را بپرستيد، كه جز او، معبودى براى شما نيست! دليل روشنى از طرف </w:t>
      </w:r>
      <w:r w:rsidR="00130CDA">
        <w:rPr>
          <w:rFonts w:ascii="Lotus Linotype" w:hAnsi="Lotus Linotype"/>
          <w:sz w:val="28"/>
          <w:szCs w:val="28"/>
          <w:rtl/>
          <w:lang w:bidi="fa-IR"/>
        </w:rPr>
        <w:t xml:space="preserve">پروردگارتان براى شما آمده: اين </w:t>
      </w:r>
      <w:r w:rsidR="00130CDA">
        <w:rPr>
          <w:rFonts w:ascii="Traditional Arabic" w:hAnsi="Traditional Arabic" w:cs="Traditional Arabic"/>
          <w:sz w:val="28"/>
          <w:szCs w:val="28"/>
          <w:rtl/>
          <w:lang w:bidi="fa-IR"/>
        </w:rPr>
        <w:t>«</w:t>
      </w:r>
      <w:r w:rsidRPr="00B12FB4">
        <w:rPr>
          <w:rFonts w:ascii="Lotus Linotype" w:hAnsi="Lotus Linotype"/>
          <w:sz w:val="28"/>
          <w:szCs w:val="28"/>
          <w:rtl/>
          <w:lang w:bidi="fa-IR"/>
        </w:rPr>
        <w:t>ناق</w:t>
      </w:r>
      <w:r w:rsidR="00130CDA">
        <w:rPr>
          <w:rFonts w:ascii="Lotus Linotype" w:hAnsi="Lotus Linotype"/>
          <w:sz w:val="28"/>
          <w:szCs w:val="28"/>
          <w:rtl/>
          <w:lang w:bidi="fa-IR"/>
        </w:rPr>
        <w:t>ه</w:t>
      </w:r>
      <w:r w:rsidR="00130CDA">
        <w:rPr>
          <w:rFonts w:ascii="Traditional Arabic" w:hAnsi="Traditional Arabic" w:cs="Traditional Arabic"/>
          <w:sz w:val="28"/>
          <w:szCs w:val="28"/>
          <w:rtl/>
          <w:lang w:bidi="fa-IR"/>
        </w:rPr>
        <w:t>»</w:t>
      </w:r>
      <w:r w:rsidRPr="00B12FB4">
        <w:rPr>
          <w:rFonts w:ascii="Lotus Linotype" w:hAnsi="Lotus Linotype"/>
          <w:sz w:val="28"/>
          <w:szCs w:val="28"/>
          <w:rtl/>
          <w:lang w:bidi="fa-IR"/>
        </w:rPr>
        <w:t xml:space="preserve"> الهى براى شما معجزه‏اى است او را به حال خود واگذاريد كه در زمين خدا (از علفهاى بيابان) بخورد! و آن را آزار نرسانيد، كه عذاب دردناكى شما را خواهد گرفت! </w:t>
      </w:r>
      <w:r w:rsidRPr="00B12FB4">
        <w:rPr>
          <w:rFonts w:ascii="Lotus Linotype" w:hAnsi="Lotus Linotype" w:hint="cs"/>
          <w:sz w:val="28"/>
          <w:szCs w:val="28"/>
          <w:rtl/>
          <w:lang w:bidi="fa-IR"/>
        </w:rPr>
        <w:t xml:space="preserve">* </w:t>
      </w:r>
      <w:r w:rsidRPr="00B12FB4">
        <w:rPr>
          <w:rFonts w:ascii="Lotus Linotype" w:hAnsi="Lotus Linotype"/>
          <w:sz w:val="28"/>
          <w:szCs w:val="28"/>
          <w:rtl/>
          <w:lang w:bidi="fa-IR"/>
        </w:rPr>
        <w:t xml:space="preserve">و به خاطر </w:t>
      </w:r>
      <w:r w:rsidR="00130CDA">
        <w:rPr>
          <w:rFonts w:ascii="Lotus Linotype" w:hAnsi="Lotus Linotype"/>
          <w:sz w:val="28"/>
          <w:szCs w:val="28"/>
          <w:rtl/>
          <w:lang w:bidi="fa-IR"/>
        </w:rPr>
        <w:t xml:space="preserve">بياوريد كه شما را جانشينان قوم </w:t>
      </w:r>
      <w:r w:rsidR="00130CDA">
        <w:rPr>
          <w:rFonts w:ascii="Traditional Arabic" w:hAnsi="Traditional Arabic" w:cs="Traditional Arabic"/>
          <w:sz w:val="28"/>
          <w:szCs w:val="28"/>
          <w:rtl/>
          <w:lang w:bidi="fa-IR"/>
        </w:rPr>
        <w:t>«</w:t>
      </w:r>
      <w:r w:rsidR="00130CDA">
        <w:rPr>
          <w:rFonts w:ascii="Lotus Linotype" w:hAnsi="Lotus Linotype"/>
          <w:sz w:val="28"/>
          <w:szCs w:val="28"/>
          <w:rtl/>
          <w:lang w:bidi="fa-IR"/>
        </w:rPr>
        <w:t>عاد</w:t>
      </w:r>
      <w:r w:rsidR="00130CDA">
        <w:rPr>
          <w:rFonts w:ascii="Traditional Arabic" w:hAnsi="Traditional Arabic" w:cs="Traditional Arabic"/>
          <w:sz w:val="28"/>
          <w:szCs w:val="28"/>
          <w:rtl/>
          <w:lang w:bidi="fa-IR"/>
        </w:rPr>
        <w:t>»</w:t>
      </w:r>
      <w:r w:rsidRPr="00B12FB4">
        <w:rPr>
          <w:rFonts w:ascii="Lotus Linotype" w:hAnsi="Lotus Linotype"/>
          <w:sz w:val="28"/>
          <w:szCs w:val="28"/>
          <w:rtl/>
          <w:lang w:bidi="fa-IR"/>
        </w:rPr>
        <w:t xml:space="preserve"> قرار داد، و در زمين مستقر ساخت، كه در دشتهايش، قصرها براى خود بنا مى‏كنيد و در كوه‏ها، براى خود خانه‏ها مى تراشيد! بنا بر اين، نعمتهاى خدا را متذكر شويد! و در زمين، به فساد نكوشيد! </w:t>
      </w:r>
      <w:r w:rsidRPr="00B12FB4">
        <w:rPr>
          <w:rFonts w:ascii="Lotus Linotype" w:hAnsi="Lotus Linotype" w:hint="cs"/>
          <w:sz w:val="28"/>
          <w:szCs w:val="28"/>
          <w:rtl/>
          <w:lang w:bidi="fa-IR"/>
        </w:rPr>
        <w:t>* (</w:t>
      </w:r>
      <w:r w:rsidRPr="00B12FB4">
        <w:rPr>
          <w:rFonts w:ascii="Lotus Linotype" w:hAnsi="Lotus Linotype"/>
          <w:sz w:val="28"/>
          <w:szCs w:val="28"/>
          <w:rtl/>
          <w:lang w:bidi="fa-IR"/>
        </w:rPr>
        <w:t>ولى) اشراف متكبر قوم او، به مستضعفانى كه ايمان آورده بودند، گفتند: آيا (براستى) شما يقين داريد كه صالح از طرف پروردگارش فرستاده شده است؟!</w:t>
      </w:r>
      <w:r w:rsidR="00431441">
        <w:rPr>
          <w:rFonts w:ascii="Lotus Linotype" w:hAnsi="Lotus Linotype"/>
          <w:sz w:val="28"/>
          <w:szCs w:val="28"/>
          <w:rtl/>
          <w:lang w:bidi="fa-IR"/>
        </w:rPr>
        <w:t xml:space="preserve"> آن‌ها </w:t>
      </w:r>
      <w:r w:rsidRPr="00B12FB4">
        <w:rPr>
          <w:rFonts w:ascii="Lotus Linotype" w:hAnsi="Lotus Linotype"/>
          <w:sz w:val="28"/>
          <w:szCs w:val="28"/>
          <w:rtl/>
          <w:lang w:bidi="fa-IR"/>
        </w:rPr>
        <w:t xml:space="preserve">گفتند: ما به آنچه او بدان مأموريت يافته، ايمان آورده‏ايم. </w:t>
      </w:r>
      <w:r w:rsidRPr="00B12FB4">
        <w:rPr>
          <w:rFonts w:ascii="Lotus Linotype" w:hAnsi="Lotus Linotype" w:hint="cs"/>
          <w:sz w:val="28"/>
          <w:szCs w:val="28"/>
          <w:rtl/>
          <w:lang w:bidi="fa-IR"/>
        </w:rPr>
        <w:t xml:space="preserve">* </w:t>
      </w:r>
      <w:r w:rsidRPr="00B12FB4">
        <w:rPr>
          <w:rFonts w:ascii="Lotus Linotype" w:hAnsi="Lotus Linotype"/>
          <w:sz w:val="28"/>
          <w:szCs w:val="28"/>
          <w:rtl/>
          <w:lang w:bidi="fa-IR"/>
        </w:rPr>
        <w:t>متكبران گفتند: (ولى) ما به آنچه شما به آن ايمان آورده‏ايد، كافريم!</w:t>
      </w:r>
      <w:r w:rsidRPr="00B12FB4">
        <w:rPr>
          <w:rFonts w:ascii="Lotus Linotype" w:hAnsi="Lotus Linotype" w:cs="Traditional Arabic" w:hint="cs"/>
          <w:sz w:val="28"/>
          <w:szCs w:val="28"/>
          <w:rtl/>
          <w:lang w:bidi="fa-IR"/>
        </w:rPr>
        <w:t>»</w:t>
      </w:r>
      <w:r w:rsidR="00E72573" w:rsidRPr="00B12FB4">
        <w:rPr>
          <w:rFonts w:ascii="Lotus Linotype" w:hAnsi="Lotus Linotype" w:hint="cs"/>
          <w:sz w:val="28"/>
          <w:szCs w:val="28"/>
          <w:rtl/>
          <w:lang w:bidi="fa-IR"/>
        </w:rPr>
        <w:t>.</w:t>
      </w:r>
    </w:p>
    <w:p w:rsidR="00B12FB4" w:rsidRPr="00E266ED" w:rsidRDefault="0055651D" w:rsidP="00780A97">
      <w:pPr>
        <w:numPr>
          <w:ilvl w:val="0"/>
          <w:numId w:val="30"/>
        </w:numPr>
        <w:bidi/>
        <w:jc w:val="both"/>
        <w:rPr>
          <w:rFonts w:ascii="Lotus Linotype" w:hAnsi="Lotus Linotype"/>
          <w:sz w:val="28"/>
          <w:szCs w:val="28"/>
          <w:rtl/>
          <w:lang w:bidi="fa-IR"/>
        </w:rPr>
      </w:pPr>
      <w:r w:rsidRPr="00704ED6">
        <w:rPr>
          <w:rFonts w:ascii="Traditional Arabic" w:hAnsi="Traditional Arabic" w:cs="Traditional Arabic"/>
          <w:sz w:val="28"/>
          <w:szCs w:val="28"/>
          <w:rtl/>
        </w:rPr>
        <w:t>﴿</w:t>
      </w:r>
      <w:r w:rsidR="00E266ED">
        <w:rPr>
          <w:rFonts w:ascii="KFGQPC Uthmanic Script HAFS" w:hAnsi="KFGQPC Uthmanic Script HAFS" w:cs="KFGQPC Uthmanic Script HAFS" w:hint="eastAsia"/>
          <w:sz w:val="28"/>
          <w:szCs w:val="28"/>
          <w:rtl/>
        </w:rPr>
        <w:t>وَلُوطًا</w:t>
      </w:r>
      <w:r w:rsidR="00E266ED">
        <w:rPr>
          <w:rFonts w:ascii="KFGQPC Uthmanic Script HAFS" w:hAnsi="KFGQPC Uthmanic Script HAFS" w:cs="KFGQPC Uthmanic Script HAFS"/>
          <w:sz w:val="28"/>
          <w:szCs w:val="28"/>
          <w:rtl/>
        </w:rPr>
        <w:t xml:space="preserve"> إِذۡ قَالَ لِقَوۡمِهِ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أَتَأۡتُونَ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لۡفَٰحِشَةَ</w:t>
      </w:r>
      <w:r w:rsidR="00E266ED">
        <w:rPr>
          <w:rFonts w:ascii="KFGQPC Uthmanic Script HAFS" w:hAnsi="KFGQPC Uthmanic Script HAFS" w:cs="KFGQPC Uthmanic Script HAFS"/>
          <w:sz w:val="28"/>
          <w:szCs w:val="28"/>
          <w:rtl/>
        </w:rPr>
        <w:t xml:space="preserve"> مَا سَبَقَكُم بِهَا مِنۡ أَحَدٖ مِّنَ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لۡعَٰلَمِينَ</w:t>
      </w:r>
      <w:r w:rsidR="00E266ED">
        <w:rPr>
          <w:rFonts w:ascii="KFGQPC Uthmanic Script HAFS" w:hAnsi="KFGQPC Uthmanic Script HAFS" w:cs="KFGQPC Uthmanic Script HAFS"/>
          <w:sz w:val="28"/>
          <w:szCs w:val="28"/>
          <w:rtl/>
        </w:rPr>
        <w:t xml:space="preserve"> ٨٠</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إِنَّكُمۡ</w:t>
      </w:r>
      <w:r w:rsidR="00E266ED">
        <w:rPr>
          <w:rFonts w:ascii="KFGQPC Uthmanic Script HAFS" w:hAnsi="KFGQPC Uthmanic Script HAFS" w:cs="KFGQPC Uthmanic Script HAFS"/>
          <w:sz w:val="28"/>
          <w:szCs w:val="28"/>
          <w:rtl/>
        </w:rPr>
        <w:t xml:space="preserve"> لَتَأۡتُونَ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لرِّجَالَ</w:t>
      </w:r>
      <w:r w:rsidR="00E266ED">
        <w:rPr>
          <w:rFonts w:ascii="KFGQPC Uthmanic Script HAFS" w:hAnsi="KFGQPC Uthmanic Script HAFS" w:cs="KFGQPC Uthmanic Script HAFS"/>
          <w:sz w:val="28"/>
          <w:szCs w:val="28"/>
          <w:rtl/>
        </w:rPr>
        <w:t xml:space="preserve"> شَهۡوَةٗ مِّن دُونِ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لنِّسَآءِۚ</w:t>
      </w:r>
      <w:r w:rsidR="00E266ED">
        <w:rPr>
          <w:rFonts w:ascii="KFGQPC Uthmanic Script HAFS" w:hAnsi="KFGQPC Uthmanic Script HAFS" w:cs="KFGQPC Uthmanic Script HAFS"/>
          <w:sz w:val="28"/>
          <w:szCs w:val="28"/>
          <w:rtl/>
        </w:rPr>
        <w:t xml:space="preserve"> بَلۡ أَنتُمۡ قَوۡمٞ مُّسۡرِفُونَ ٨١</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وَمَا</w:t>
      </w:r>
      <w:r w:rsidR="00E266ED">
        <w:rPr>
          <w:rFonts w:ascii="KFGQPC Uthmanic Script HAFS" w:hAnsi="KFGQPC Uthmanic Script HAFS" w:cs="KFGQPC Uthmanic Script HAFS"/>
          <w:sz w:val="28"/>
          <w:szCs w:val="28"/>
          <w:rtl/>
        </w:rPr>
        <w:t xml:space="preserve"> كَانَ جَوَابَ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إِلَّآ أَن قَالُوٓاْ أَخۡرِجُوهُم مِّن قَرۡيَتِكُمۡۖ إِنَّهُمۡ أُنَاسٞ يَتَطَهَّرُونَ ٨٢</w:t>
      </w:r>
      <w:r w:rsidRPr="00E266ED">
        <w:rPr>
          <w:rFonts w:ascii="Traditional Arabic" w:hAnsi="Traditional Arabic" w:cs="Traditional Arabic"/>
          <w:sz w:val="28"/>
          <w:szCs w:val="28"/>
          <w:rtl/>
        </w:rPr>
        <w:t>﴾</w:t>
      </w:r>
      <w:r w:rsidRPr="00E266ED">
        <w:rPr>
          <w:rFonts w:hint="cs"/>
          <w:sz w:val="28"/>
          <w:szCs w:val="28"/>
          <w:rtl/>
        </w:rPr>
        <w:t xml:space="preserve"> </w:t>
      </w:r>
      <w:r w:rsidRPr="00E266ED">
        <w:rPr>
          <w:rFonts w:ascii="mylotus" w:hAnsi="mylotus" w:cs="mylotus"/>
          <w:sz w:val="26"/>
          <w:szCs w:val="26"/>
          <w:rtl/>
        </w:rPr>
        <w:t>[</w:t>
      </w:r>
      <w:r w:rsidRPr="00E266ED">
        <w:rPr>
          <w:rFonts w:ascii="mylotus" w:hAnsi="mylotus" w:cs="mylotus" w:hint="cs"/>
          <w:sz w:val="26"/>
          <w:szCs w:val="26"/>
          <w:rtl/>
        </w:rPr>
        <w:t>الأعراف: 80- 82</w:t>
      </w:r>
      <w:r w:rsidRPr="00E266ED">
        <w:rPr>
          <w:rFonts w:ascii="mylotus" w:hAnsi="mylotus" w:cs="mylotus"/>
          <w:sz w:val="26"/>
          <w:szCs w:val="26"/>
          <w:rtl/>
        </w:rPr>
        <w:t>]</w:t>
      </w:r>
      <w:r w:rsidRPr="00E266ED">
        <w:rPr>
          <w:rFonts w:ascii="mylotus" w:hAnsi="mylotus" w:cs="mylotus" w:hint="cs"/>
          <w:sz w:val="26"/>
          <w:szCs w:val="26"/>
          <w:rtl/>
        </w:rPr>
        <w:t>.</w:t>
      </w:r>
      <w:r w:rsidR="00E76526" w:rsidRPr="00E266ED">
        <w:rPr>
          <w:rFonts w:ascii="Lotus Linotype" w:hAnsi="Lotus Linotype" w:hint="cs"/>
          <w:sz w:val="28"/>
          <w:szCs w:val="28"/>
          <w:rtl/>
          <w:lang w:bidi="fa-IR"/>
        </w:rPr>
        <w:t xml:space="preserve"> </w:t>
      </w:r>
    </w:p>
    <w:p w:rsidR="00E76526" w:rsidRPr="00B12FB4" w:rsidRDefault="00B12FB4" w:rsidP="00B12FB4">
      <w:pPr>
        <w:bidi/>
        <w:ind w:firstLine="340"/>
        <w:jc w:val="both"/>
        <w:rPr>
          <w:rFonts w:ascii="Lotus Linotype" w:hAnsi="Lotus Linotype"/>
          <w:sz w:val="28"/>
          <w:szCs w:val="28"/>
          <w:rtl/>
          <w:lang w:bidi="fa-IR"/>
        </w:rPr>
      </w:pPr>
      <w:r w:rsidRPr="00B12FB4">
        <w:rPr>
          <w:rFonts w:ascii="Lotus Linotype" w:hAnsi="Lotus Linotype" w:cs="Traditional Arabic" w:hint="cs"/>
          <w:sz w:val="28"/>
          <w:szCs w:val="28"/>
          <w:rtl/>
          <w:lang w:bidi="fa-IR"/>
        </w:rPr>
        <w:t>«</w:t>
      </w:r>
      <w:r w:rsidR="00E76526" w:rsidRPr="00B12FB4">
        <w:rPr>
          <w:rFonts w:ascii="Lotus Linotype" w:hAnsi="Lotus Linotype" w:hint="cs"/>
          <w:sz w:val="28"/>
          <w:szCs w:val="28"/>
          <w:rtl/>
          <w:lang w:bidi="fa-IR"/>
        </w:rPr>
        <w:t>و به یاد آر لوط را آندم که ب</w:t>
      </w:r>
      <w:r w:rsidR="00B34BB7" w:rsidRPr="00B12FB4">
        <w:rPr>
          <w:rFonts w:ascii="Lotus Linotype" w:hAnsi="Lotus Linotype" w:hint="cs"/>
          <w:sz w:val="28"/>
          <w:szCs w:val="28"/>
          <w:rtl/>
          <w:lang w:bidi="fa-IR"/>
        </w:rPr>
        <w:t>ه قوم خود گفت: آیا شما کار زشت را انجام می</w:t>
      </w:r>
      <w:r w:rsidR="00B91B5F" w:rsidRPr="00B12FB4">
        <w:rPr>
          <w:rFonts w:ascii="Lotus Linotype" w:hAnsi="Lotus Linotype" w:hint="eastAsia"/>
          <w:sz w:val="28"/>
          <w:szCs w:val="28"/>
          <w:rtl/>
          <w:lang w:bidi="fa-IR"/>
        </w:rPr>
        <w:t>‌دهید که پیش از این هیچ‌</w:t>
      </w:r>
      <w:r w:rsidR="00A8586B" w:rsidRPr="00B12FB4">
        <w:rPr>
          <w:rFonts w:ascii="Lotus Linotype" w:hAnsi="Lotus Linotype" w:hint="eastAsia"/>
          <w:sz w:val="28"/>
          <w:szCs w:val="28"/>
          <w:rtl/>
          <w:lang w:bidi="fa-IR"/>
        </w:rPr>
        <w:t>کسی از مردم جهان در آن بر شما سبقت نگرفته است!؟</w:t>
      </w:r>
      <w:r w:rsidR="00A8586B" w:rsidRPr="00B12FB4">
        <w:rPr>
          <w:rFonts w:ascii="Lotus Linotype" w:hAnsi="Lotus Linotype" w:hint="cs"/>
          <w:sz w:val="28"/>
          <w:szCs w:val="28"/>
          <w:rtl/>
          <w:lang w:bidi="fa-IR"/>
        </w:rPr>
        <w:t xml:space="preserve"> آیا شما از روی شهوت به جای زنان با مردان آمیزش می‌</w:t>
      </w:r>
      <w:r w:rsidR="00A51560" w:rsidRPr="00B12FB4">
        <w:rPr>
          <w:rFonts w:ascii="Lotus Linotype" w:hAnsi="Lotus Linotype" w:hint="cs"/>
          <w:sz w:val="28"/>
          <w:szCs w:val="28"/>
          <w:rtl/>
          <w:lang w:bidi="fa-IR"/>
        </w:rPr>
        <w:t xml:space="preserve">کنید!؟ بلکه شما ملت </w:t>
      </w:r>
      <w:r w:rsidR="00BA0DBB" w:rsidRPr="00B12FB4">
        <w:rPr>
          <w:rFonts w:ascii="Lotus Linotype" w:hAnsi="Lotus Linotype" w:hint="cs"/>
          <w:sz w:val="28"/>
          <w:szCs w:val="28"/>
          <w:rtl/>
          <w:lang w:bidi="fa-IR"/>
        </w:rPr>
        <w:t>اسراف</w:t>
      </w:r>
      <w:r w:rsidR="0018696C" w:rsidRPr="00B12FB4">
        <w:rPr>
          <w:rFonts w:ascii="Lotus Linotype" w:hAnsi="Lotus Linotype" w:hint="eastAsia"/>
          <w:sz w:val="28"/>
          <w:szCs w:val="28"/>
          <w:rtl/>
          <w:lang w:bidi="fa-IR"/>
        </w:rPr>
        <w:t>‌گری هستید که از حدود انسانیت بیرون می</w:t>
      </w:r>
      <w:r w:rsidR="00415018" w:rsidRPr="00B12FB4">
        <w:rPr>
          <w:rFonts w:ascii="Lotus Linotype" w:hAnsi="Lotus Linotype" w:hint="cs"/>
          <w:sz w:val="28"/>
          <w:szCs w:val="28"/>
          <w:rtl/>
          <w:lang w:bidi="fa-IR"/>
        </w:rPr>
        <w:t>‌رو</w:t>
      </w:r>
      <w:r w:rsidR="00B91B5F" w:rsidRPr="00B12FB4">
        <w:rPr>
          <w:rFonts w:ascii="Lotus Linotype" w:hAnsi="Lotus Linotype" w:hint="cs"/>
          <w:sz w:val="28"/>
          <w:szCs w:val="28"/>
          <w:rtl/>
          <w:lang w:bidi="fa-IR"/>
        </w:rPr>
        <w:t>ی</w:t>
      </w:r>
      <w:r w:rsidR="00415018" w:rsidRPr="00B12FB4">
        <w:rPr>
          <w:rFonts w:ascii="Lotus Linotype" w:hAnsi="Lotus Linotype" w:hint="cs"/>
          <w:sz w:val="28"/>
          <w:szCs w:val="28"/>
          <w:rtl/>
          <w:lang w:bidi="fa-IR"/>
        </w:rPr>
        <w:t>د!؟ و ملت او جوانی نداشتند</w:t>
      </w:r>
      <w:r w:rsidR="007C3676" w:rsidRPr="00B12FB4">
        <w:rPr>
          <w:rFonts w:ascii="Lotus Linotype" w:hAnsi="Lotus Linotype" w:hint="cs"/>
          <w:sz w:val="28"/>
          <w:szCs w:val="28"/>
          <w:rtl/>
          <w:lang w:bidi="fa-IR"/>
        </w:rPr>
        <w:t>،</w:t>
      </w:r>
      <w:r w:rsidR="00415018" w:rsidRPr="00B12FB4">
        <w:rPr>
          <w:rFonts w:ascii="Lotus Linotype" w:hAnsi="Lotus Linotype" w:hint="cs"/>
          <w:sz w:val="28"/>
          <w:szCs w:val="28"/>
          <w:rtl/>
          <w:lang w:bidi="fa-IR"/>
        </w:rPr>
        <w:t xml:space="preserve"> مگر اینکه گفتند: ای مردم</w:t>
      </w:r>
      <w:r w:rsidR="007C3676" w:rsidRPr="00B12FB4">
        <w:rPr>
          <w:rFonts w:ascii="Lotus Linotype" w:hAnsi="Lotus Linotype" w:hint="cs"/>
          <w:sz w:val="28"/>
          <w:szCs w:val="28"/>
          <w:rtl/>
          <w:lang w:bidi="fa-IR"/>
        </w:rPr>
        <w:t>!</w:t>
      </w:r>
      <w:r w:rsidR="00415018" w:rsidRPr="00B12FB4">
        <w:rPr>
          <w:rFonts w:ascii="Lotus Linotype" w:hAnsi="Lotus Linotype" w:hint="cs"/>
          <w:sz w:val="28"/>
          <w:szCs w:val="28"/>
          <w:rtl/>
          <w:lang w:bidi="fa-IR"/>
        </w:rPr>
        <w:t xml:space="preserve"> آنان را از دهکده خود بیرون برانید که آنان ملت پاکیزگی طلب هستند!!</w:t>
      </w:r>
      <w:r w:rsidRPr="00B12FB4">
        <w:rPr>
          <w:rFonts w:ascii="Lotus Linotype" w:hAnsi="Lotus Linotype" w:cs="Traditional Arabic" w:hint="cs"/>
          <w:sz w:val="28"/>
          <w:szCs w:val="28"/>
          <w:rtl/>
          <w:lang w:bidi="fa-IR"/>
        </w:rPr>
        <w:t>»</w:t>
      </w:r>
      <w:r w:rsidR="00415018" w:rsidRPr="00B12FB4">
        <w:rPr>
          <w:rFonts w:ascii="Lotus Linotype" w:hAnsi="Lotus Linotype" w:hint="cs"/>
          <w:sz w:val="28"/>
          <w:szCs w:val="28"/>
          <w:rtl/>
          <w:lang w:bidi="fa-IR"/>
        </w:rPr>
        <w:t>.</w:t>
      </w:r>
    </w:p>
    <w:p w:rsidR="00B12FB4" w:rsidRPr="00E266ED" w:rsidRDefault="0055651D" w:rsidP="00780A97">
      <w:pPr>
        <w:numPr>
          <w:ilvl w:val="0"/>
          <w:numId w:val="30"/>
        </w:numPr>
        <w:bidi/>
        <w:jc w:val="both"/>
        <w:rPr>
          <w:rFonts w:ascii="Lotus Linotype" w:hAnsi="Lotus Linotype" w:cs="Traditional Arabic"/>
          <w:sz w:val="28"/>
          <w:szCs w:val="28"/>
          <w:rtl/>
          <w:lang w:bidi="fa-IR"/>
        </w:rPr>
      </w:pPr>
      <w:r w:rsidRPr="00704ED6">
        <w:rPr>
          <w:rFonts w:ascii="Traditional Arabic" w:hAnsi="Traditional Arabic" w:cs="Traditional Arabic"/>
          <w:sz w:val="28"/>
          <w:szCs w:val="28"/>
          <w:rtl/>
        </w:rPr>
        <w:t>﴿</w:t>
      </w:r>
      <w:r w:rsidR="00E266ED">
        <w:rPr>
          <w:rFonts w:ascii="KFGQPC Uthmanic Script HAFS" w:hAnsi="KFGQPC Uthmanic Script HAFS" w:cs="KFGQPC Uthmanic Script HAFS" w:hint="eastAsia"/>
          <w:sz w:val="28"/>
          <w:szCs w:val="28"/>
          <w:rtl/>
        </w:rPr>
        <w:t>وَإِلَىٰ</w:t>
      </w:r>
      <w:r w:rsidR="00E266ED">
        <w:rPr>
          <w:rFonts w:ascii="KFGQPC Uthmanic Script HAFS" w:hAnsi="KFGQPC Uthmanic Script HAFS" w:cs="KFGQPC Uthmanic Script HAFS"/>
          <w:sz w:val="28"/>
          <w:szCs w:val="28"/>
          <w:rtl/>
        </w:rPr>
        <w:t xml:space="preserve"> مَدۡيَنَ أَخَاهُمۡ شُعَيۡبٗاۚ قَالَ يَٰقَوۡمِ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عۡبُدُواْ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مَا لَكُم مِّنۡ إِلَٰهٍ غَيۡرُهُ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قَدۡ جَآءَتۡكُم بَيِّنَةٞ مِّن رَّبِّكُمۡۖ فَأَوۡفُواْ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لۡكَيۡلَ</w:t>
      </w:r>
      <w:r w:rsidR="00E266ED">
        <w:rPr>
          <w:rFonts w:ascii="KFGQPC Uthmanic Script HAFS" w:hAnsi="KFGQPC Uthmanic Script HAFS" w:cs="KFGQPC Uthmanic Script HAFS"/>
          <w:sz w:val="28"/>
          <w:szCs w:val="28"/>
          <w:rtl/>
        </w:rPr>
        <w:t xml:space="preserve">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لۡمِيزَانَ</w:t>
      </w:r>
      <w:r w:rsidR="00E266ED">
        <w:rPr>
          <w:rFonts w:ascii="KFGQPC Uthmanic Script HAFS" w:hAnsi="KFGQPC Uthmanic Script HAFS" w:cs="KFGQPC Uthmanic Script HAFS"/>
          <w:sz w:val="28"/>
          <w:szCs w:val="28"/>
          <w:rtl/>
        </w:rPr>
        <w:t xml:space="preserve"> وَلَا تَبۡخَسُواْ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لنَّاسَ</w:t>
      </w:r>
      <w:r w:rsidR="00E266ED">
        <w:rPr>
          <w:rFonts w:ascii="KFGQPC Uthmanic Script HAFS" w:hAnsi="KFGQPC Uthmanic Script HAFS" w:cs="KFGQPC Uthmanic Script HAFS"/>
          <w:sz w:val="28"/>
          <w:szCs w:val="28"/>
          <w:rtl/>
        </w:rPr>
        <w:t xml:space="preserve"> أَشۡيَآءَهُمۡ وَلَا تُفۡسِدُواْ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w:t>
      </w:r>
      <w:r w:rsidR="00E266ED">
        <w:rPr>
          <w:rFonts w:ascii="KFGQPC Uthmanic Script HAFS" w:hAnsi="KFGQPC Uthmanic Script HAFS" w:cs="KFGQPC Uthmanic Script HAFS"/>
          <w:sz w:val="28"/>
          <w:szCs w:val="28"/>
          <w:rtl/>
        </w:rPr>
        <w:t>ۡأَرۡضِ بَعۡدَ إِصۡلَٰحِهَاۚ ذَٰلِكُمۡ خَيۡرٞ لَّكُمۡ إِن كُنتُم مُّؤۡمِنِينَ ٨٥</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وَلَا</w:t>
      </w:r>
      <w:r w:rsidR="00E266ED">
        <w:rPr>
          <w:rFonts w:ascii="KFGQPC Uthmanic Script HAFS" w:hAnsi="KFGQPC Uthmanic Script HAFS" w:cs="KFGQPC Uthmanic Script HAFS"/>
          <w:sz w:val="28"/>
          <w:szCs w:val="28"/>
          <w:rtl/>
        </w:rPr>
        <w:t xml:space="preserve"> تَقۡعُدُواْ بِكُلِّ صِرَٰطٖ تُوعِدُونَ وَتَصُدُّونَ عَن سَبِيلِ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مَنۡ ءَامَنَ 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وَتَبۡغُونَهَا عِوَجٗاۚ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ذۡكُرُوٓاْ</w:t>
      </w:r>
      <w:r w:rsidR="00E266ED">
        <w:rPr>
          <w:rFonts w:ascii="KFGQPC Uthmanic Script HAFS" w:hAnsi="KFGQPC Uthmanic Script HAFS" w:cs="KFGQPC Uthmanic Script HAFS"/>
          <w:sz w:val="28"/>
          <w:szCs w:val="28"/>
          <w:rtl/>
        </w:rPr>
        <w:t xml:space="preserve"> إِذۡ كُنتُمۡ قَلِيلٗا فَكَثَّرَكُمۡۖ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نظُرُواْ</w:t>
      </w:r>
      <w:r w:rsidR="00E266ED">
        <w:rPr>
          <w:rFonts w:ascii="KFGQPC Uthmanic Script HAFS" w:hAnsi="KFGQPC Uthmanic Script HAFS" w:cs="KFGQPC Uthmanic Script HAFS"/>
          <w:sz w:val="28"/>
          <w:szCs w:val="28"/>
          <w:rtl/>
        </w:rPr>
        <w:t xml:space="preserve"> كَيۡفَ كَانَ عَٰقِبَةُ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لۡمُفۡسِدِينَ</w:t>
      </w:r>
      <w:r w:rsidR="00E266ED">
        <w:rPr>
          <w:rFonts w:ascii="KFGQPC Uthmanic Script HAFS" w:hAnsi="KFGQPC Uthmanic Script HAFS" w:cs="KFGQPC Uthmanic Script HAFS"/>
          <w:sz w:val="28"/>
          <w:szCs w:val="28"/>
          <w:rtl/>
        </w:rPr>
        <w:t xml:space="preserve"> ٨٦</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وَإِن</w:t>
      </w:r>
      <w:r w:rsidR="00E266ED">
        <w:rPr>
          <w:rFonts w:ascii="KFGQPC Uthmanic Script HAFS" w:hAnsi="KFGQPC Uthmanic Script HAFS" w:cs="KFGQPC Uthmanic Script HAFS"/>
          <w:sz w:val="28"/>
          <w:szCs w:val="28"/>
          <w:rtl/>
        </w:rPr>
        <w:t xml:space="preserve"> كَانَ طَآئِفَةٞ مِّنكُمۡ ءَامَنُواْ بِ</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w:t>
      </w:r>
      <w:r w:rsidR="00E266ED">
        <w:rPr>
          <w:rFonts w:ascii="KFGQPC Uthmanic Script HAFS" w:hAnsi="KFGQPC Uthmanic Script HAFS" w:cs="KFGQPC Uthmanic Script HAFS"/>
          <w:sz w:val="28"/>
          <w:szCs w:val="28"/>
          <w:rtl/>
        </w:rPr>
        <w:t xml:space="preserve"> أُرۡسِلۡتُ 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وَطَآئِفَةٞ لَّمۡ يُؤۡمِنُواْ فَ</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صۡبِرُواْ</w:t>
      </w:r>
      <w:r w:rsidR="00E266ED">
        <w:rPr>
          <w:rFonts w:ascii="KFGQPC Uthmanic Script HAFS" w:hAnsi="KFGQPC Uthmanic Script HAFS" w:cs="KFGQPC Uthmanic Script HAFS"/>
          <w:sz w:val="28"/>
          <w:szCs w:val="28"/>
          <w:rtl/>
        </w:rPr>
        <w:t xml:space="preserve"> حَتَّىٰ يَحۡكُمَ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بَيۡنَنَاۚ وَهُوَ خَيۡرُ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لۡحَٰكِمِينَ</w:t>
      </w:r>
      <w:r w:rsidR="00E266ED">
        <w:rPr>
          <w:rFonts w:ascii="KFGQPC Uthmanic Script HAFS" w:hAnsi="KFGQPC Uthmanic Script HAFS" w:cs="KFGQPC Uthmanic Script HAFS"/>
          <w:sz w:val="28"/>
          <w:szCs w:val="28"/>
          <w:rtl/>
        </w:rPr>
        <w:t xml:space="preserve"> ٨٧</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sz w:val="28"/>
          <w:szCs w:val="28"/>
          <w:rtl/>
        </w:rPr>
        <w:t xml:space="preserve">۞قَالَ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لۡمَلَأُ</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سۡتَكۡبَرُواْ</w:t>
      </w:r>
      <w:r w:rsidR="00E266ED">
        <w:rPr>
          <w:rFonts w:ascii="KFGQPC Uthmanic Script HAFS" w:hAnsi="KFGQPC Uthmanic Script HAFS" w:cs="KFGQPC Uthmanic Script HAFS"/>
          <w:sz w:val="28"/>
          <w:szCs w:val="28"/>
          <w:rtl/>
        </w:rPr>
        <w:t xml:space="preserve"> مِن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لَنُخۡرِجَنَّكَ يَٰشُعَيۡبُ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ءَامَنُواْ مَعَكَ مِن قَرۡيَتِنَآ أَوۡ لَتَعُودُنَّ فِي مِلَّتِنَاۚ</w:t>
      </w:r>
      <w:r w:rsidRPr="00E266ED">
        <w:rPr>
          <w:rFonts w:ascii="Traditional Arabic" w:hAnsi="Traditional Arabic" w:cs="Traditional Arabic"/>
          <w:sz w:val="28"/>
          <w:szCs w:val="28"/>
          <w:rtl/>
        </w:rPr>
        <w:t>﴾</w:t>
      </w:r>
      <w:r w:rsidRPr="00E266ED">
        <w:rPr>
          <w:rFonts w:hint="cs"/>
          <w:sz w:val="28"/>
          <w:szCs w:val="28"/>
          <w:rtl/>
        </w:rPr>
        <w:t xml:space="preserve"> </w:t>
      </w:r>
      <w:r w:rsidRPr="00E266ED">
        <w:rPr>
          <w:rFonts w:ascii="mylotus" w:hAnsi="mylotus" w:cs="mylotus"/>
          <w:sz w:val="26"/>
          <w:szCs w:val="26"/>
          <w:rtl/>
        </w:rPr>
        <w:t>[</w:t>
      </w:r>
      <w:r w:rsidRPr="00E266ED">
        <w:rPr>
          <w:rFonts w:ascii="mylotus" w:hAnsi="mylotus" w:cs="mylotus" w:hint="cs"/>
          <w:sz w:val="26"/>
          <w:szCs w:val="26"/>
          <w:rtl/>
        </w:rPr>
        <w:t>الأعراف: 85- 88</w:t>
      </w:r>
      <w:r w:rsidRPr="00E266ED">
        <w:rPr>
          <w:rFonts w:ascii="mylotus" w:hAnsi="mylotus" w:cs="mylotus"/>
          <w:sz w:val="26"/>
          <w:szCs w:val="26"/>
          <w:rtl/>
        </w:rPr>
        <w:t>]</w:t>
      </w:r>
      <w:r w:rsidRPr="00E266ED">
        <w:rPr>
          <w:rFonts w:ascii="mylotus" w:hAnsi="mylotus" w:cs="mylotus" w:hint="cs"/>
          <w:sz w:val="26"/>
          <w:szCs w:val="26"/>
          <w:rtl/>
        </w:rPr>
        <w:t>.</w:t>
      </w:r>
      <w:r w:rsidR="00F2510C" w:rsidRPr="00E266ED">
        <w:rPr>
          <w:rFonts w:ascii="Lotus Linotype" w:hAnsi="Lotus Linotype" w:hint="cs"/>
          <w:sz w:val="28"/>
          <w:szCs w:val="28"/>
          <w:rtl/>
          <w:lang w:bidi="fa-IR"/>
        </w:rPr>
        <w:t xml:space="preserve"> </w:t>
      </w:r>
    </w:p>
    <w:p w:rsidR="00415018" w:rsidRPr="00D604C3" w:rsidRDefault="0042276B" w:rsidP="00B12FB4">
      <w:pPr>
        <w:bidi/>
        <w:ind w:firstLine="340"/>
        <w:jc w:val="both"/>
        <w:rPr>
          <w:rFonts w:ascii="Lotus Linotype" w:hAnsi="Lotus Linotype"/>
          <w:sz w:val="28"/>
          <w:szCs w:val="28"/>
          <w:rtl/>
          <w:lang w:bidi="fa-IR"/>
        </w:rPr>
      </w:pPr>
      <w:r w:rsidRPr="0042276B">
        <w:rPr>
          <w:rFonts w:ascii="Lotus Linotype" w:hAnsi="Lotus Linotype" w:cs="Traditional Arabic" w:hint="cs"/>
          <w:sz w:val="28"/>
          <w:szCs w:val="28"/>
          <w:rtl/>
          <w:lang w:bidi="fa-IR"/>
        </w:rPr>
        <w:t>«</w:t>
      </w:r>
      <w:r w:rsidR="00415018" w:rsidRPr="0042276B">
        <w:rPr>
          <w:rFonts w:ascii="Lotus Linotype" w:hAnsi="Lotus Linotype" w:hint="cs"/>
          <w:sz w:val="28"/>
          <w:szCs w:val="28"/>
          <w:rtl/>
          <w:lang w:bidi="fa-IR"/>
        </w:rPr>
        <w:t>و به سوی شهر مدین برادرشان شعیب را به رسالت فرستادیم، او آمد و گفت: ای ملت من! شما خدا را بپرستید که جز او برای شما معبودی نیست</w:t>
      </w:r>
      <w:r w:rsidR="00B12FB4">
        <w:rPr>
          <w:rFonts w:ascii="Lotus Linotype" w:hAnsi="Lotus Linotype" w:hint="cs"/>
          <w:sz w:val="28"/>
          <w:szCs w:val="28"/>
          <w:rtl/>
          <w:lang w:bidi="fa-IR"/>
        </w:rPr>
        <w:t xml:space="preserve"> ....</w:t>
      </w:r>
      <w:r w:rsidR="00415018" w:rsidRPr="0042276B">
        <w:rPr>
          <w:rFonts w:ascii="Lotus Linotype" w:hAnsi="Lotus Linotype" w:hint="cs"/>
          <w:sz w:val="28"/>
          <w:szCs w:val="28"/>
          <w:rtl/>
          <w:lang w:bidi="fa-IR"/>
        </w:rPr>
        <w:t xml:space="preserve"> آن هیئت </w:t>
      </w:r>
      <w:r w:rsidR="00130CDA">
        <w:rPr>
          <w:rFonts w:ascii="Lotus Linotype" w:hAnsi="Lotus Linotype" w:hint="cs"/>
          <w:sz w:val="28"/>
          <w:szCs w:val="28"/>
          <w:rtl/>
          <w:lang w:bidi="fa-IR"/>
        </w:rPr>
        <w:t>حاکم و آن سرد</w:t>
      </w:r>
      <w:r w:rsidR="00415018" w:rsidRPr="0042276B">
        <w:rPr>
          <w:rFonts w:ascii="Lotus Linotype" w:hAnsi="Lotus Linotype" w:hint="cs"/>
          <w:sz w:val="28"/>
          <w:szCs w:val="28"/>
          <w:rtl/>
          <w:lang w:bidi="fa-IR"/>
        </w:rPr>
        <w:t>مدارانی که خود بز</w:t>
      </w:r>
      <w:r w:rsidR="000D0C3F" w:rsidRPr="0042276B">
        <w:rPr>
          <w:rFonts w:ascii="Lotus Linotype" w:hAnsi="Lotus Linotype" w:hint="cs"/>
          <w:sz w:val="28"/>
          <w:szCs w:val="28"/>
          <w:rtl/>
          <w:lang w:bidi="fa-IR"/>
        </w:rPr>
        <w:t>رگ</w:t>
      </w:r>
      <w:r w:rsidR="00415018" w:rsidRPr="0042276B">
        <w:rPr>
          <w:rFonts w:ascii="Lotus Linotype" w:hAnsi="Lotus Linotype" w:hint="cs"/>
          <w:sz w:val="28"/>
          <w:szCs w:val="28"/>
          <w:rtl/>
          <w:lang w:bidi="fa-IR"/>
        </w:rPr>
        <w:t xml:space="preserve"> بین بودند</w:t>
      </w:r>
      <w:r w:rsidR="000D0C3F" w:rsidRPr="0042276B">
        <w:rPr>
          <w:rFonts w:ascii="Lotus Linotype" w:hAnsi="Lotus Linotype" w:hint="cs"/>
          <w:sz w:val="28"/>
          <w:szCs w:val="28"/>
          <w:rtl/>
          <w:lang w:bidi="fa-IR"/>
        </w:rPr>
        <w:t>،</w:t>
      </w:r>
      <w:r w:rsidR="00415018" w:rsidRPr="0042276B">
        <w:rPr>
          <w:rFonts w:ascii="Lotus Linotype" w:hAnsi="Lotus Linotype" w:hint="cs"/>
          <w:sz w:val="28"/>
          <w:szCs w:val="28"/>
          <w:rtl/>
          <w:lang w:bidi="fa-IR"/>
        </w:rPr>
        <w:t xml:space="preserve"> از ملت او گفتند: ای شعیب</w:t>
      </w:r>
      <w:r w:rsidR="000D0C3F" w:rsidRPr="0042276B">
        <w:rPr>
          <w:rFonts w:ascii="Lotus Linotype" w:hAnsi="Lotus Linotype" w:hint="cs"/>
          <w:sz w:val="28"/>
          <w:szCs w:val="28"/>
          <w:rtl/>
          <w:lang w:bidi="fa-IR"/>
        </w:rPr>
        <w:t>! ما</w:t>
      </w:r>
      <w:r w:rsidR="00431441">
        <w:rPr>
          <w:rFonts w:ascii="Lotus Linotype" w:hAnsi="Lotus Linotype" w:hint="cs"/>
          <w:sz w:val="28"/>
          <w:szCs w:val="28"/>
          <w:rtl/>
          <w:lang w:bidi="fa-IR"/>
        </w:rPr>
        <w:t xml:space="preserve"> تو را </w:t>
      </w:r>
      <w:r w:rsidR="000D0C3F" w:rsidRPr="0042276B">
        <w:rPr>
          <w:rFonts w:ascii="Lotus Linotype" w:hAnsi="Lotus Linotype" w:hint="cs"/>
          <w:sz w:val="28"/>
          <w:szCs w:val="28"/>
          <w:rtl/>
          <w:lang w:bidi="fa-IR"/>
        </w:rPr>
        <w:t>و پیروان</w:t>
      </w:r>
      <w:r w:rsidR="00431441">
        <w:rPr>
          <w:rFonts w:ascii="Lotus Linotype" w:hAnsi="Lotus Linotype" w:hint="cs"/>
          <w:sz w:val="28"/>
          <w:szCs w:val="28"/>
          <w:rtl/>
          <w:lang w:bidi="fa-IR"/>
        </w:rPr>
        <w:t xml:space="preserve"> تو را </w:t>
      </w:r>
      <w:r w:rsidR="000D0C3F" w:rsidRPr="0042276B">
        <w:rPr>
          <w:rFonts w:ascii="Lotus Linotype" w:hAnsi="Lotus Linotype" w:hint="cs"/>
          <w:sz w:val="28"/>
          <w:szCs w:val="28"/>
          <w:rtl/>
          <w:lang w:bidi="fa-IR"/>
        </w:rPr>
        <w:t>از این دیار به خوار</w:t>
      </w:r>
      <w:r w:rsidR="00415018" w:rsidRPr="0042276B">
        <w:rPr>
          <w:rFonts w:ascii="Lotus Linotype" w:hAnsi="Lotus Linotype" w:hint="cs"/>
          <w:sz w:val="28"/>
          <w:szCs w:val="28"/>
          <w:rtl/>
          <w:lang w:bidi="fa-IR"/>
        </w:rPr>
        <w:t>ی بیرون می</w:t>
      </w:r>
      <w:r w:rsidR="00E83FA3" w:rsidRPr="0042276B">
        <w:rPr>
          <w:rFonts w:ascii="Lotus Linotype" w:hAnsi="Lotus Linotype" w:hint="eastAsia"/>
          <w:sz w:val="28"/>
          <w:szCs w:val="28"/>
          <w:rtl/>
          <w:lang w:bidi="fa-IR"/>
        </w:rPr>
        <w:t>‌کنیم، یا اینکه شما صادقانه به ملت</w:t>
      </w:r>
      <w:r w:rsidR="000D0C3F" w:rsidRPr="0042276B">
        <w:rPr>
          <w:rFonts w:ascii="Lotus Linotype" w:hAnsi="Lotus Linotype" w:hint="eastAsia"/>
          <w:sz w:val="28"/>
          <w:szCs w:val="28"/>
          <w:rtl/>
          <w:lang w:bidi="fa-IR"/>
        </w:rPr>
        <w:t xml:space="preserve"> ما به دین و آئین اجتماع ما باز</w:t>
      </w:r>
      <w:r w:rsidR="00E83FA3" w:rsidRPr="0042276B">
        <w:rPr>
          <w:rFonts w:ascii="Lotus Linotype" w:hAnsi="Lotus Linotype" w:hint="eastAsia"/>
          <w:sz w:val="28"/>
          <w:szCs w:val="28"/>
          <w:rtl/>
          <w:lang w:bidi="fa-IR"/>
        </w:rPr>
        <w:t>گردید، یعنی: توبه کنید و امان دریابید!!</w:t>
      </w:r>
      <w:r w:rsidRPr="0042276B">
        <w:rPr>
          <w:rFonts w:ascii="Lotus Linotype" w:hAnsi="Lotus Linotype" w:cs="Traditional Arabic" w:hint="cs"/>
          <w:sz w:val="28"/>
          <w:szCs w:val="28"/>
          <w:rtl/>
          <w:lang w:bidi="fa-IR"/>
        </w:rPr>
        <w:t>»</w:t>
      </w:r>
      <w:r w:rsidR="00E83FA3" w:rsidRPr="0042276B">
        <w:rPr>
          <w:rFonts w:ascii="Lotus Linotype" w:hAnsi="Lotus Linotype" w:hint="eastAsia"/>
          <w:sz w:val="28"/>
          <w:szCs w:val="28"/>
          <w:rtl/>
          <w:lang w:bidi="fa-IR"/>
        </w:rPr>
        <w:t>.</w:t>
      </w:r>
    </w:p>
    <w:p w:rsidR="00E83FA3" w:rsidRPr="00D604C3" w:rsidRDefault="00E83FA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به ترتیبی که در داستان سرگذشت این ملت</w:t>
      </w:r>
      <w:r w:rsidR="008F4C84" w:rsidRPr="00D604C3">
        <w:rPr>
          <w:rFonts w:ascii="Lotus Linotype" w:hAnsi="Lotus Linotype" w:hint="eastAsia"/>
          <w:sz w:val="28"/>
          <w:szCs w:val="28"/>
          <w:rtl/>
          <w:lang w:bidi="fa-IR"/>
        </w:rPr>
        <w:t>‌ها می</w:t>
      </w:r>
      <w:r w:rsidR="00FB720F" w:rsidRPr="00D604C3">
        <w:rPr>
          <w:rFonts w:ascii="Lotus Linotype" w:hAnsi="Lotus Linotype" w:hint="cs"/>
          <w:sz w:val="28"/>
          <w:szCs w:val="28"/>
          <w:rtl/>
          <w:lang w:bidi="fa-IR"/>
        </w:rPr>
        <w:t xml:space="preserve">‌بینیم، داستان جاهلیت جز یک </w:t>
      </w:r>
      <w:r w:rsidR="00911BAF" w:rsidRPr="00D604C3">
        <w:rPr>
          <w:rFonts w:ascii="Lotus Linotype" w:hAnsi="Lotus Linotype" w:hint="cs"/>
          <w:sz w:val="28"/>
          <w:szCs w:val="28"/>
          <w:rtl/>
          <w:lang w:bidi="fa-IR"/>
        </w:rPr>
        <w:t>داستان یک</w:t>
      </w:r>
      <w:r w:rsidR="005A4871" w:rsidRPr="00D604C3">
        <w:rPr>
          <w:rFonts w:ascii="Lotus Linotype" w:hAnsi="Lotus Linotype" w:hint="cs"/>
          <w:sz w:val="28"/>
          <w:szCs w:val="28"/>
          <w:rtl/>
          <w:lang w:bidi="fa-IR"/>
        </w:rPr>
        <w:t xml:space="preserve"> </w:t>
      </w:r>
      <w:r w:rsidR="00911BAF" w:rsidRPr="00D604C3">
        <w:rPr>
          <w:rFonts w:ascii="Lotus Linotype" w:hAnsi="Lotus Linotype" w:hint="cs"/>
          <w:sz w:val="28"/>
          <w:szCs w:val="28"/>
          <w:rtl/>
          <w:lang w:bidi="fa-IR"/>
        </w:rPr>
        <w:t>نواختی نیست که در صحنه‌</w:t>
      </w:r>
      <w:r w:rsidR="00950A2F" w:rsidRPr="00D604C3">
        <w:rPr>
          <w:rFonts w:ascii="Lotus Linotype" w:hAnsi="Lotus Linotype" w:hint="cs"/>
          <w:sz w:val="28"/>
          <w:szCs w:val="28"/>
          <w:rtl/>
          <w:lang w:bidi="fa-IR"/>
        </w:rPr>
        <w:t xml:space="preserve">های </w:t>
      </w:r>
      <w:r w:rsidR="005A4871" w:rsidRPr="00D604C3">
        <w:rPr>
          <w:rFonts w:ascii="Lotus Linotype" w:hAnsi="Lotus Linotype" w:hint="cs"/>
          <w:sz w:val="28"/>
          <w:szCs w:val="28"/>
          <w:rtl/>
          <w:lang w:bidi="fa-IR"/>
        </w:rPr>
        <w:t>گوناگون تاریخ به نمایش گذاشته ش</w:t>
      </w:r>
      <w:r w:rsidR="00950A2F" w:rsidRPr="00D604C3">
        <w:rPr>
          <w:rFonts w:ascii="Lotus Linotype" w:hAnsi="Lotus Linotype" w:hint="cs"/>
          <w:sz w:val="28"/>
          <w:szCs w:val="28"/>
          <w:rtl/>
          <w:lang w:bidi="fa-IR"/>
        </w:rPr>
        <w:t>د</w:t>
      </w:r>
      <w:r w:rsidR="005A4871" w:rsidRPr="00D604C3">
        <w:rPr>
          <w:rFonts w:ascii="Lotus Linotype" w:hAnsi="Lotus Linotype" w:hint="cs"/>
          <w:sz w:val="28"/>
          <w:szCs w:val="28"/>
          <w:rtl/>
          <w:lang w:bidi="fa-IR"/>
        </w:rPr>
        <w:t>ه</w:t>
      </w:r>
      <w:r w:rsidR="00950A2F" w:rsidRPr="00D604C3">
        <w:rPr>
          <w:rFonts w:ascii="Lotus Linotype" w:hAnsi="Lotus Linotype" w:hint="cs"/>
          <w:sz w:val="28"/>
          <w:szCs w:val="28"/>
          <w:rtl/>
          <w:lang w:bidi="fa-IR"/>
        </w:rPr>
        <w:t>، یک داستان یک</w:t>
      </w:r>
      <w:r w:rsidR="00820248" w:rsidRPr="00D604C3">
        <w:rPr>
          <w:rFonts w:ascii="Lotus Linotype" w:hAnsi="Lotus Linotype" w:hint="cs"/>
          <w:sz w:val="28"/>
          <w:szCs w:val="28"/>
          <w:rtl/>
          <w:lang w:bidi="fa-IR"/>
        </w:rPr>
        <w:t xml:space="preserve"> </w:t>
      </w:r>
      <w:r w:rsidR="00950A2F" w:rsidRPr="00D604C3">
        <w:rPr>
          <w:rFonts w:ascii="Lotus Linotype" w:hAnsi="Lotus Linotype" w:hint="cs"/>
          <w:sz w:val="28"/>
          <w:szCs w:val="28"/>
          <w:rtl/>
          <w:lang w:bidi="fa-IR"/>
        </w:rPr>
        <w:t>نواخت مکرر است که همه جارو در روی دین خدا قرار گرفته است، و اسلام هم همه جا و همیشه با آن به مبارزه پرداخته است!.</w:t>
      </w:r>
    </w:p>
    <w:p w:rsidR="00950A2F" w:rsidRPr="00D604C3" w:rsidRDefault="00950A2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وه! چه تعبیر زیبائی است تع</w:t>
      </w:r>
      <w:r w:rsidR="00630532" w:rsidRPr="00D604C3">
        <w:rPr>
          <w:rFonts w:ascii="Lotus Linotype" w:hAnsi="Lotus Linotype" w:hint="cs"/>
          <w:sz w:val="28"/>
          <w:szCs w:val="28"/>
          <w:rtl/>
          <w:lang w:bidi="fa-IR"/>
        </w:rPr>
        <w:t>بیر سخنگوی اسلام که سرانجام ما آ</w:t>
      </w:r>
      <w:r w:rsidRPr="00D604C3">
        <w:rPr>
          <w:rFonts w:ascii="Lotus Linotype" w:hAnsi="Lotus Linotype" w:hint="cs"/>
          <w:sz w:val="28"/>
          <w:szCs w:val="28"/>
          <w:rtl/>
          <w:lang w:bidi="fa-IR"/>
        </w:rPr>
        <w:t>نان را به هدایت خواندیم</w:t>
      </w:r>
      <w:r w:rsidR="00630532" w:rsidRPr="00D604C3">
        <w:rPr>
          <w:rFonts w:ascii="Lotus Linotype" w:hAnsi="Lotus Linotype" w:hint="cs"/>
          <w:sz w:val="28"/>
          <w:szCs w:val="28"/>
          <w:rtl/>
          <w:lang w:bidi="fa-IR"/>
        </w:rPr>
        <w:t>،</w:t>
      </w:r>
      <w:r w:rsidRPr="00D604C3">
        <w:rPr>
          <w:rFonts w:ascii="Lotus Linotype" w:hAnsi="Lotus Linotype" w:hint="cs"/>
          <w:sz w:val="28"/>
          <w:szCs w:val="28"/>
          <w:rtl/>
          <w:lang w:bidi="fa-IR"/>
        </w:rPr>
        <w:t xml:space="preserve"> و عاقبت آنان کوردلی را بر این هدایت ترجیح دادند، یعنی: ما اسلام را به آن نشان دادیم، و آنان جاهلیت را برگزیدند!!.</w:t>
      </w:r>
    </w:p>
    <w:p w:rsidR="00517164" w:rsidRPr="00F2510C" w:rsidRDefault="00517164"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مخالفت جاهلیت قرن بیستم با اسلام جای هیچگونه شگفتی نیست! چون شیوه دیرین هر جاهلیتی در طول تاریخ همین است که همیشه اسلام را دشمن می‌</w:t>
      </w:r>
      <w:r w:rsidR="005B4BF8" w:rsidRPr="00D604C3">
        <w:rPr>
          <w:rFonts w:ascii="Lotus Linotype" w:hAnsi="Lotus Linotype" w:hint="cs"/>
          <w:sz w:val="28"/>
          <w:szCs w:val="28"/>
          <w:rtl/>
          <w:lang w:bidi="fa-IR"/>
        </w:rPr>
        <w:t>داشته و هرگز تاب دیدنش را نداشته، و در همه جا از دعوت</w:t>
      </w:r>
      <w:r w:rsidR="002E13E3" w:rsidRPr="00D604C3">
        <w:rPr>
          <w:rFonts w:ascii="Lotus Linotype" w:hAnsi="Lotus Linotype" w:hint="eastAsia"/>
          <w:sz w:val="28"/>
          <w:szCs w:val="28"/>
          <w:rtl/>
          <w:lang w:bidi="fa-IR"/>
        </w:rPr>
        <w:t>‌</w:t>
      </w:r>
      <w:r w:rsidR="005B4BF8" w:rsidRPr="00D604C3">
        <w:rPr>
          <w:rFonts w:ascii="Lotus Linotype" w:hAnsi="Lotus Linotype" w:hint="cs"/>
          <w:sz w:val="28"/>
          <w:szCs w:val="28"/>
          <w:rtl/>
          <w:lang w:bidi="fa-IR"/>
        </w:rPr>
        <w:t>کنندگان آن گریزان بوده است که در همه جا بر تبعید و بر کشتن آنان تلاش می</w:t>
      </w:r>
      <w:r w:rsidR="002E13E3" w:rsidRPr="00D604C3">
        <w:rPr>
          <w:rFonts w:ascii="Lotus Linotype" w:hAnsi="Lotus Linotype" w:hint="eastAsia"/>
          <w:sz w:val="28"/>
          <w:szCs w:val="28"/>
          <w:rtl/>
          <w:lang w:bidi="fa-IR"/>
        </w:rPr>
        <w:t>‌کرده، و حتی از هم</w:t>
      </w:r>
      <w:r w:rsidR="002E13E3" w:rsidRPr="00D604C3">
        <w:rPr>
          <w:rFonts w:ascii="Lotus Linotype" w:hAnsi="Lotus Linotype" w:hint="cs"/>
          <w:sz w:val="28"/>
          <w:szCs w:val="28"/>
          <w:rtl/>
          <w:lang w:bidi="fa-IR"/>
        </w:rPr>
        <w:t>‌</w:t>
      </w:r>
      <w:r w:rsidR="00B00E0F" w:rsidRPr="00D604C3">
        <w:rPr>
          <w:rFonts w:ascii="Lotus Linotype" w:hAnsi="Lotus Linotype" w:hint="eastAsia"/>
          <w:sz w:val="28"/>
          <w:szCs w:val="28"/>
          <w:rtl/>
          <w:lang w:bidi="fa-IR"/>
        </w:rPr>
        <w:t>زیستی مسالمت</w:t>
      </w:r>
      <w:r w:rsidR="00DE2112" w:rsidRPr="00D604C3">
        <w:rPr>
          <w:rFonts w:ascii="Lotus Linotype" w:hAnsi="Lotus Linotype" w:hint="cs"/>
          <w:sz w:val="28"/>
          <w:szCs w:val="28"/>
          <w:rtl/>
          <w:lang w:bidi="fa-IR"/>
        </w:rPr>
        <w:t>‌آمیز با آنان به قانون آزادی عقید</w:t>
      </w:r>
      <w:r w:rsidR="00DE2112" w:rsidRPr="00F2510C">
        <w:rPr>
          <w:rFonts w:ascii="Lotus Linotype" w:hAnsi="Lotus Linotype" w:hint="cs"/>
          <w:sz w:val="28"/>
          <w:szCs w:val="28"/>
          <w:rtl/>
          <w:lang w:bidi="fa-IR"/>
        </w:rPr>
        <w:t>ه و آزادی فکر عار داشته است!!.</w:t>
      </w:r>
    </w:p>
    <w:p w:rsidR="0042276B" w:rsidRPr="00E266ED" w:rsidRDefault="00DE2112" w:rsidP="00E266ED">
      <w:pPr>
        <w:bidi/>
        <w:ind w:firstLine="340"/>
        <w:jc w:val="both"/>
        <w:rPr>
          <w:rFonts w:ascii="KFGQPC Uthmanic Script HAFS" w:hAnsi="KFGQPC Uthmanic Script HAFS" w:cs="KFGQPC Uthmanic Script HAFS"/>
          <w:sz w:val="28"/>
          <w:szCs w:val="28"/>
          <w:rtl/>
        </w:rPr>
      </w:pPr>
      <w:r w:rsidRPr="00F2510C">
        <w:rPr>
          <w:rFonts w:ascii="Lotus Linotype" w:hAnsi="Lotus Linotype" w:hint="cs"/>
          <w:sz w:val="28"/>
          <w:szCs w:val="28"/>
          <w:rtl/>
          <w:lang w:bidi="fa-IR"/>
        </w:rPr>
        <w:t>پس چه بهتر که تصویر این عداوت دیرین را از زبان خود قرآن بشنویم که خوش می</w:t>
      </w:r>
      <w:r w:rsidR="005C572A" w:rsidRPr="00F2510C">
        <w:rPr>
          <w:rFonts w:ascii="Lotus Linotype" w:hAnsi="Lotus Linotype" w:hint="eastAsia"/>
          <w:sz w:val="28"/>
          <w:szCs w:val="28"/>
          <w:rtl/>
          <w:lang w:bidi="fa-IR"/>
        </w:rPr>
        <w:t>‌گوید:</w:t>
      </w:r>
      <w:r w:rsidR="0055651D">
        <w:rPr>
          <w:rFonts w:ascii="Lotus Linotype" w:hAnsi="Lotus Linotype" w:hint="cs"/>
          <w:sz w:val="28"/>
          <w:szCs w:val="28"/>
          <w:rtl/>
          <w:lang w:bidi="fa-IR"/>
        </w:rPr>
        <w:t xml:space="preserve"> </w:t>
      </w:r>
      <w:r w:rsidR="0055651D" w:rsidRPr="00704ED6">
        <w:rPr>
          <w:rFonts w:ascii="Traditional Arabic" w:hAnsi="Traditional Arabic" w:cs="Traditional Arabic"/>
          <w:sz w:val="28"/>
          <w:szCs w:val="28"/>
          <w:rtl/>
        </w:rPr>
        <w:t>﴿</w:t>
      </w:r>
      <w:r w:rsidR="00E266ED">
        <w:rPr>
          <w:rFonts w:ascii="KFGQPC Uthmanic Script HAFS" w:hAnsi="KFGQPC Uthmanic Script HAFS" w:cs="KFGQPC Uthmanic Script HAFS" w:hint="eastAsia"/>
          <w:sz w:val="28"/>
          <w:szCs w:val="28"/>
          <w:rtl/>
        </w:rPr>
        <w:t>وَإِلَىٰ</w:t>
      </w:r>
      <w:r w:rsidR="00E266ED">
        <w:rPr>
          <w:rFonts w:ascii="KFGQPC Uthmanic Script HAFS" w:hAnsi="KFGQPC Uthmanic Script HAFS" w:cs="KFGQPC Uthmanic Script HAFS"/>
          <w:sz w:val="28"/>
          <w:szCs w:val="28"/>
          <w:rtl/>
        </w:rPr>
        <w:t xml:space="preserve"> مَدۡيَنَ أَخَاهُمۡ شُعَيۡبٗاۚ قَالَ يَٰقَوۡمِ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عۡبُدُواْ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مَا لَكُم مِّنۡ إِلَٰهٍ غَيۡرُهُ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قَدۡ جَآءَتۡكُم بَيِّنَةٞ مِّن رَّبِّكُمۡۖ فَأَوۡفُواْ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لۡكَيۡلَ</w:t>
      </w:r>
      <w:r w:rsidR="00E266ED">
        <w:rPr>
          <w:rFonts w:ascii="KFGQPC Uthmanic Script HAFS" w:hAnsi="KFGQPC Uthmanic Script HAFS" w:cs="KFGQPC Uthmanic Script HAFS"/>
          <w:sz w:val="28"/>
          <w:szCs w:val="28"/>
          <w:rtl/>
        </w:rPr>
        <w:t xml:space="preserve">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لۡمِيزَانَ</w:t>
      </w:r>
      <w:r w:rsidR="00E266ED">
        <w:rPr>
          <w:rFonts w:ascii="KFGQPC Uthmanic Script HAFS" w:hAnsi="KFGQPC Uthmanic Script HAFS" w:cs="KFGQPC Uthmanic Script HAFS"/>
          <w:sz w:val="28"/>
          <w:szCs w:val="28"/>
          <w:rtl/>
        </w:rPr>
        <w:t xml:space="preserve"> وَلَا تَبۡخَسُواْ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لنَّاسَ</w:t>
      </w:r>
      <w:r w:rsidR="00E266ED">
        <w:rPr>
          <w:rFonts w:ascii="KFGQPC Uthmanic Script HAFS" w:hAnsi="KFGQPC Uthmanic Script HAFS" w:cs="KFGQPC Uthmanic Script HAFS"/>
          <w:sz w:val="28"/>
          <w:szCs w:val="28"/>
          <w:rtl/>
        </w:rPr>
        <w:t xml:space="preserve"> أَشۡيَآءَهُمۡ وَلَا تُفۡسِدُواْ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w:t>
      </w:r>
      <w:r w:rsidR="00E266ED">
        <w:rPr>
          <w:rFonts w:ascii="KFGQPC Uthmanic Script HAFS" w:hAnsi="KFGQPC Uthmanic Script HAFS" w:cs="KFGQPC Uthmanic Script HAFS"/>
          <w:sz w:val="28"/>
          <w:szCs w:val="28"/>
          <w:rtl/>
        </w:rPr>
        <w:t>ۡأَرۡضِ بَعۡدَ إِصۡلَٰحِهَاۚ ذَٰلِكُمۡ خَيۡرٞ لَّكُمۡ إِن كُنتُم مُّؤۡمِنِينَ ٨٥</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وَلَا</w:t>
      </w:r>
      <w:r w:rsidR="00E266ED">
        <w:rPr>
          <w:rFonts w:ascii="KFGQPC Uthmanic Script HAFS" w:hAnsi="KFGQPC Uthmanic Script HAFS" w:cs="KFGQPC Uthmanic Script HAFS"/>
          <w:sz w:val="28"/>
          <w:szCs w:val="28"/>
          <w:rtl/>
        </w:rPr>
        <w:t xml:space="preserve"> تَقۡعُدُواْ بِكُلِّ صِرَٰطٖ تُوعِدُونَ وَتَصُدُّونَ عَن سَبِيلِ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مَنۡ ءَامَنَ 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وَتَبۡغُونَهَا عِوَجٗاۚ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ذۡكُرُوٓاْ</w:t>
      </w:r>
      <w:r w:rsidR="00E266ED">
        <w:rPr>
          <w:rFonts w:ascii="KFGQPC Uthmanic Script HAFS" w:hAnsi="KFGQPC Uthmanic Script HAFS" w:cs="KFGQPC Uthmanic Script HAFS"/>
          <w:sz w:val="28"/>
          <w:szCs w:val="28"/>
          <w:rtl/>
        </w:rPr>
        <w:t xml:space="preserve"> إِذۡ كُنتُمۡ قَلِيلٗا فَكَثَّرَكُمۡۖ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نظُرُواْ</w:t>
      </w:r>
      <w:r w:rsidR="00E266ED">
        <w:rPr>
          <w:rFonts w:ascii="KFGQPC Uthmanic Script HAFS" w:hAnsi="KFGQPC Uthmanic Script HAFS" w:cs="KFGQPC Uthmanic Script HAFS"/>
          <w:sz w:val="28"/>
          <w:szCs w:val="28"/>
          <w:rtl/>
        </w:rPr>
        <w:t xml:space="preserve"> كَيۡفَ كَانَ عَٰقِبَةُ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لۡمُفۡسِدِينَ</w:t>
      </w:r>
      <w:r w:rsidR="00E266ED">
        <w:rPr>
          <w:rFonts w:ascii="KFGQPC Uthmanic Script HAFS" w:hAnsi="KFGQPC Uthmanic Script HAFS" w:cs="KFGQPC Uthmanic Script HAFS"/>
          <w:sz w:val="28"/>
          <w:szCs w:val="28"/>
          <w:rtl/>
        </w:rPr>
        <w:t xml:space="preserve"> ٨٦</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وَإِن</w:t>
      </w:r>
      <w:r w:rsidR="00E266ED">
        <w:rPr>
          <w:rFonts w:ascii="KFGQPC Uthmanic Script HAFS" w:hAnsi="KFGQPC Uthmanic Script HAFS" w:cs="KFGQPC Uthmanic Script HAFS"/>
          <w:sz w:val="28"/>
          <w:szCs w:val="28"/>
          <w:rtl/>
        </w:rPr>
        <w:t xml:space="preserve"> كَانَ طَآئِفَةٞ مِّنكُمۡ ءَامَنُواْ بِ</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w:t>
      </w:r>
      <w:r w:rsidR="00E266ED">
        <w:rPr>
          <w:rFonts w:ascii="KFGQPC Uthmanic Script HAFS" w:hAnsi="KFGQPC Uthmanic Script HAFS" w:cs="KFGQPC Uthmanic Script HAFS"/>
          <w:sz w:val="28"/>
          <w:szCs w:val="28"/>
          <w:rtl/>
        </w:rPr>
        <w:t xml:space="preserve"> أُرۡسِلۡتُ 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وَطَآئِفَةٞ لَّمۡ يُؤۡمِنُواْ فَ</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صۡبِرُواْ</w:t>
      </w:r>
      <w:r w:rsidR="00E266ED">
        <w:rPr>
          <w:rFonts w:ascii="KFGQPC Uthmanic Script HAFS" w:hAnsi="KFGQPC Uthmanic Script HAFS" w:cs="KFGQPC Uthmanic Script HAFS"/>
          <w:sz w:val="28"/>
          <w:szCs w:val="28"/>
          <w:rtl/>
        </w:rPr>
        <w:t xml:space="preserve"> حَتَّىٰ يَحۡكُمَ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بَيۡنَنَاۚ وَهُوَ خَيۡرُ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لۡحَٰكِمِينَ</w:t>
      </w:r>
      <w:r w:rsidR="00E266ED">
        <w:rPr>
          <w:rFonts w:ascii="KFGQPC Uthmanic Script HAFS" w:hAnsi="KFGQPC Uthmanic Script HAFS" w:cs="KFGQPC Uthmanic Script HAFS"/>
          <w:sz w:val="28"/>
          <w:szCs w:val="28"/>
          <w:rtl/>
        </w:rPr>
        <w:t xml:space="preserve"> ٨٧</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sz w:val="28"/>
          <w:szCs w:val="28"/>
          <w:rtl/>
        </w:rPr>
        <w:t xml:space="preserve">۞قَالَ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لۡمَلَأُ</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سۡتَكۡبَرُواْ</w:t>
      </w:r>
      <w:r w:rsidR="00E266ED">
        <w:rPr>
          <w:rFonts w:ascii="KFGQPC Uthmanic Script HAFS" w:hAnsi="KFGQPC Uthmanic Script HAFS" w:cs="KFGQPC Uthmanic Script HAFS"/>
          <w:sz w:val="28"/>
          <w:szCs w:val="28"/>
          <w:rtl/>
        </w:rPr>
        <w:t xml:space="preserve"> مِن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لَنُخۡرِجَنَّكَ يَٰشُعَيۡبُ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ءَامَنُواْ مَعَكَ مِن قَرۡيَتِنَآ أَوۡ لَتَعُودُنَّ فِي مِلَّتِنَاۚ قَالَ أَوَلَوۡ كُنَّا كَٰرِهِينَ ٨٨</w:t>
      </w:r>
      <w:r w:rsidR="0055651D" w:rsidRPr="00704ED6">
        <w:rPr>
          <w:rFonts w:ascii="Traditional Arabic" w:hAnsi="Traditional Arabic" w:cs="Traditional Arabic"/>
          <w:sz w:val="28"/>
          <w:szCs w:val="28"/>
          <w:rtl/>
        </w:rPr>
        <w:t>﴾</w:t>
      </w:r>
      <w:r w:rsidR="0055651D" w:rsidRPr="00704ED6">
        <w:rPr>
          <w:rFonts w:hint="cs"/>
          <w:sz w:val="28"/>
          <w:szCs w:val="28"/>
          <w:rtl/>
        </w:rPr>
        <w:t xml:space="preserve"> </w:t>
      </w:r>
      <w:r w:rsidR="0055651D" w:rsidRPr="0096030D">
        <w:rPr>
          <w:rFonts w:ascii="mylotus" w:hAnsi="mylotus" w:cs="mylotus"/>
          <w:sz w:val="26"/>
          <w:szCs w:val="26"/>
          <w:rtl/>
        </w:rPr>
        <w:t>[</w:t>
      </w:r>
      <w:r w:rsidR="0055651D">
        <w:rPr>
          <w:rFonts w:ascii="mylotus" w:hAnsi="mylotus" w:cs="mylotus" w:hint="cs"/>
          <w:sz w:val="26"/>
          <w:szCs w:val="26"/>
          <w:rtl/>
        </w:rPr>
        <w:t>الأعراف: 85- 88</w:t>
      </w:r>
      <w:r w:rsidR="0055651D" w:rsidRPr="0096030D">
        <w:rPr>
          <w:rFonts w:ascii="mylotus" w:hAnsi="mylotus" w:cs="mylotus"/>
          <w:sz w:val="26"/>
          <w:szCs w:val="26"/>
          <w:rtl/>
        </w:rPr>
        <w:t>]</w:t>
      </w:r>
      <w:r w:rsidR="00F2510C" w:rsidRPr="00F2510C">
        <w:rPr>
          <w:rFonts w:ascii="Lotus Linotype" w:hAnsi="Lotus Linotype" w:hint="cs"/>
          <w:sz w:val="28"/>
          <w:szCs w:val="28"/>
          <w:rtl/>
          <w:lang w:bidi="fa-IR"/>
        </w:rPr>
        <w:t xml:space="preserve"> </w:t>
      </w:r>
    </w:p>
    <w:p w:rsidR="00DE2112" w:rsidRPr="00F2510C" w:rsidRDefault="00F2510C" w:rsidP="0042276B">
      <w:pPr>
        <w:bidi/>
        <w:ind w:firstLine="340"/>
        <w:jc w:val="both"/>
        <w:rPr>
          <w:rFonts w:ascii="Lotus Linotype" w:hAnsi="Lotus Linotype"/>
          <w:sz w:val="28"/>
          <w:szCs w:val="28"/>
          <w:rtl/>
          <w:lang w:bidi="fa-IR"/>
        </w:rPr>
      </w:pPr>
      <w:r w:rsidRPr="00F2510C">
        <w:rPr>
          <w:rFonts w:ascii="Lotus Linotype" w:hAnsi="Lotus Linotype" w:cs="Traditional Arabic" w:hint="cs"/>
          <w:sz w:val="28"/>
          <w:szCs w:val="28"/>
          <w:rtl/>
          <w:lang w:bidi="fa-IR"/>
        </w:rPr>
        <w:t>«</w:t>
      </w:r>
      <w:r w:rsidR="005C572A" w:rsidRPr="00F2510C">
        <w:rPr>
          <w:rFonts w:ascii="Lotus Linotype" w:hAnsi="Lotus Linotype" w:hint="eastAsia"/>
          <w:sz w:val="28"/>
          <w:szCs w:val="28"/>
          <w:rtl/>
          <w:lang w:bidi="fa-IR"/>
        </w:rPr>
        <w:t xml:space="preserve">و ما به سوی دیار مدین برادرشان شعیب را به رسالت فرستادیم، او آمد و گفت: ای ملت من! </w:t>
      </w:r>
      <w:r w:rsidR="005C572A" w:rsidRPr="00F2510C">
        <w:rPr>
          <w:rFonts w:ascii="Lotus Linotype" w:hAnsi="Lotus Linotype" w:hint="cs"/>
          <w:sz w:val="28"/>
          <w:szCs w:val="28"/>
          <w:rtl/>
          <w:lang w:bidi="fa-IR"/>
        </w:rPr>
        <w:t>شما خدا</w:t>
      </w:r>
      <w:r w:rsidR="0044421E" w:rsidRPr="00F2510C">
        <w:rPr>
          <w:rFonts w:ascii="Lotus Linotype" w:hAnsi="Lotus Linotype" w:hint="cs"/>
          <w:sz w:val="28"/>
          <w:szCs w:val="28"/>
          <w:rtl/>
          <w:lang w:bidi="fa-IR"/>
        </w:rPr>
        <w:t xml:space="preserve"> </w:t>
      </w:r>
      <w:r w:rsidR="005C572A" w:rsidRPr="00F2510C">
        <w:rPr>
          <w:rFonts w:ascii="Lotus Linotype" w:hAnsi="Lotus Linotype" w:hint="cs"/>
          <w:sz w:val="28"/>
          <w:szCs w:val="28"/>
          <w:rtl/>
          <w:lang w:bidi="fa-IR"/>
        </w:rPr>
        <w:t>را بپرستید که جز او برای شما معبودی نیست، الحق که برای شما از جانب پروردگارتان دلیل و بینه روشنی آمده. پس بنابراین، شما باید مکیل و میزان را مراعات کنید و کاملاً آن را به صورت صحیح بپردازید، و هرگز چیزهائی را که به مردم می‌</w:t>
      </w:r>
      <w:r w:rsidR="00EF54E0" w:rsidRPr="00F2510C">
        <w:rPr>
          <w:rFonts w:ascii="Lotus Linotype" w:hAnsi="Lotus Linotype" w:hint="cs"/>
          <w:sz w:val="28"/>
          <w:szCs w:val="28"/>
          <w:rtl/>
          <w:lang w:bidi="fa-IR"/>
        </w:rPr>
        <w:t>دهید به آنا</w:t>
      </w:r>
      <w:r w:rsidR="0044421E" w:rsidRPr="00F2510C">
        <w:rPr>
          <w:rFonts w:ascii="Lotus Linotype" w:hAnsi="Lotus Linotype" w:hint="cs"/>
          <w:sz w:val="28"/>
          <w:szCs w:val="28"/>
          <w:rtl/>
          <w:lang w:bidi="fa-IR"/>
        </w:rPr>
        <w:t>ن</w:t>
      </w:r>
      <w:r w:rsidR="00EF54E0" w:rsidRPr="00F2510C">
        <w:rPr>
          <w:rFonts w:ascii="Lotus Linotype" w:hAnsi="Lotus Linotype" w:hint="cs"/>
          <w:sz w:val="28"/>
          <w:szCs w:val="28"/>
          <w:rtl/>
          <w:lang w:bidi="fa-IR"/>
        </w:rPr>
        <w:t xml:space="preserve"> زیان نزنید، و در روی همین زمین پس از آنکه اصلاح پذیرفته فسادی راه نیندازید، این شیوه برای شما بهتر است اگر مؤمن باشید، و هرگز در سر هر راهی در کمین ن</w:t>
      </w:r>
      <w:r w:rsidR="0044421E" w:rsidRPr="00F2510C">
        <w:rPr>
          <w:rFonts w:ascii="Lotus Linotype" w:hAnsi="Lotus Linotype" w:hint="cs"/>
          <w:sz w:val="28"/>
          <w:szCs w:val="28"/>
          <w:rtl/>
          <w:lang w:bidi="fa-IR"/>
        </w:rPr>
        <w:t>ن</w:t>
      </w:r>
      <w:r w:rsidR="00EF54E0" w:rsidRPr="00F2510C">
        <w:rPr>
          <w:rFonts w:ascii="Lotus Linotype" w:hAnsi="Lotus Linotype" w:hint="cs"/>
          <w:sz w:val="28"/>
          <w:szCs w:val="28"/>
          <w:rtl/>
          <w:lang w:bidi="fa-IR"/>
        </w:rPr>
        <w:t>شینید که مردم را بترسانید و در دل</w:t>
      </w:r>
      <w:r w:rsidR="0044421E" w:rsidRPr="00F2510C">
        <w:rPr>
          <w:rFonts w:ascii="Lotus Linotype" w:hAnsi="Lotus Linotype" w:hint="eastAsia"/>
          <w:sz w:val="28"/>
          <w:szCs w:val="28"/>
          <w:rtl/>
          <w:lang w:bidi="fa-IR"/>
        </w:rPr>
        <w:t>‌</w:t>
      </w:r>
      <w:r w:rsidR="00EF54E0" w:rsidRPr="00F2510C">
        <w:rPr>
          <w:rFonts w:ascii="Lotus Linotype" w:hAnsi="Lotus Linotype" w:hint="cs"/>
          <w:sz w:val="28"/>
          <w:szCs w:val="28"/>
          <w:rtl/>
          <w:lang w:bidi="fa-IR"/>
        </w:rPr>
        <w:t>ها وحشت ایجاد کنید، و هر فرد مؤمن را از راه خدا</w:t>
      </w:r>
      <w:r w:rsidR="0044421E" w:rsidRPr="00F2510C">
        <w:rPr>
          <w:rFonts w:ascii="Lotus Linotype" w:hAnsi="Lotus Linotype" w:hint="cs"/>
          <w:sz w:val="28"/>
          <w:szCs w:val="28"/>
          <w:rtl/>
          <w:lang w:bidi="fa-IR"/>
        </w:rPr>
        <w:t xml:space="preserve"> باز</w:t>
      </w:r>
      <w:r w:rsidR="00EF54E0" w:rsidRPr="00F2510C">
        <w:rPr>
          <w:rFonts w:ascii="Lotus Linotype" w:hAnsi="Lotus Linotype" w:hint="cs"/>
          <w:sz w:val="28"/>
          <w:szCs w:val="28"/>
          <w:rtl/>
          <w:lang w:bidi="fa-IR"/>
        </w:rPr>
        <w:t>دارید، و آن را راه کج انتخاب بکنید، و به یاد آورید آن وقتی را که شما اندک بودید که او شما را زیاد کرد، و نظر ب</w:t>
      </w:r>
      <w:r w:rsidR="00724A16">
        <w:rPr>
          <w:rFonts w:ascii="Lotus Linotype" w:hAnsi="Lotus Linotype" w:hint="cs"/>
          <w:sz w:val="28"/>
          <w:szCs w:val="28"/>
          <w:rtl/>
          <w:lang w:bidi="fa-IR"/>
        </w:rPr>
        <w:t>یفگ</w:t>
      </w:r>
      <w:r w:rsidR="00EF54E0" w:rsidRPr="00F2510C">
        <w:rPr>
          <w:rFonts w:ascii="Lotus Linotype" w:hAnsi="Lotus Linotype" w:hint="cs"/>
          <w:sz w:val="28"/>
          <w:szCs w:val="28"/>
          <w:rtl/>
          <w:lang w:bidi="fa-IR"/>
        </w:rPr>
        <w:t>نید و ببینید که عاقبت فسادگران و فسادکاران چه شد!؟ و اگر گروهی از شما مردم ایمان آوردند به آن چیزی که من برای او فرستاده شده ام، گروهی هنوزهم ایمان نیاورده</w:t>
      </w:r>
      <w:r w:rsidR="00431441">
        <w:rPr>
          <w:rFonts w:ascii="Lotus Linotype" w:hAnsi="Lotus Linotype" w:hint="cs"/>
          <w:sz w:val="28"/>
          <w:szCs w:val="28"/>
          <w:rtl/>
          <w:lang w:bidi="fa-IR"/>
        </w:rPr>
        <w:t>‌اند.</w:t>
      </w:r>
      <w:r w:rsidR="00EF54E0" w:rsidRPr="00F2510C">
        <w:rPr>
          <w:rFonts w:ascii="Lotus Linotype" w:hAnsi="Lotus Linotype" w:hint="cs"/>
          <w:sz w:val="28"/>
          <w:szCs w:val="28"/>
          <w:rtl/>
          <w:lang w:bidi="fa-IR"/>
        </w:rPr>
        <w:t xml:space="preserve"> پس بنابراین، شما صبر کنید تا خدا میان ما به حق داوری کند، و او ب</w:t>
      </w:r>
      <w:r w:rsidR="0006176A" w:rsidRPr="00F2510C">
        <w:rPr>
          <w:rFonts w:ascii="Lotus Linotype" w:hAnsi="Lotus Linotype" w:hint="cs"/>
          <w:sz w:val="28"/>
          <w:szCs w:val="28"/>
          <w:rtl/>
          <w:lang w:bidi="fa-IR"/>
        </w:rPr>
        <w:t>هترین داوران است، از ملت او سرد</w:t>
      </w:r>
      <w:r w:rsidR="00EF54E0" w:rsidRPr="00F2510C">
        <w:rPr>
          <w:rFonts w:ascii="Lotus Linotype" w:hAnsi="Lotus Linotype" w:hint="cs"/>
          <w:sz w:val="28"/>
          <w:szCs w:val="28"/>
          <w:rtl/>
          <w:lang w:bidi="fa-IR"/>
        </w:rPr>
        <w:t>مداران و آنان که هیئت حاکمه را تشکیل می</w:t>
      </w:r>
      <w:r w:rsidR="003A0FCC" w:rsidRPr="00F2510C">
        <w:rPr>
          <w:rFonts w:ascii="Lotus Linotype" w:hAnsi="Lotus Linotype" w:hint="eastAsia"/>
          <w:sz w:val="28"/>
          <w:szCs w:val="28"/>
          <w:rtl/>
          <w:lang w:bidi="fa-IR"/>
        </w:rPr>
        <w:t>‌دادند و خود را بزرگ حساب می</w:t>
      </w:r>
      <w:r w:rsidR="00D135E6" w:rsidRPr="00F2510C">
        <w:rPr>
          <w:rFonts w:ascii="Lotus Linotype" w:hAnsi="Lotus Linotype" w:hint="cs"/>
          <w:sz w:val="28"/>
          <w:szCs w:val="28"/>
          <w:rtl/>
          <w:lang w:bidi="fa-IR"/>
        </w:rPr>
        <w:t>‌کردند</w:t>
      </w:r>
      <w:r w:rsidR="0006176A" w:rsidRPr="00F2510C">
        <w:rPr>
          <w:rFonts w:ascii="Lotus Linotype" w:hAnsi="Lotus Linotype" w:hint="cs"/>
          <w:sz w:val="28"/>
          <w:szCs w:val="28"/>
          <w:rtl/>
          <w:lang w:bidi="fa-IR"/>
        </w:rPr>
        <w:t>،</w:t>
      </w:r>
      <w:r w:rsidR="00D135E6" w:rsidRPr="00F2510C">
        <w:rPr>
          <w:rFonts w:ascii="Lotus Linotype" w:hAnsi="Lotus Linotype" w:hint="cs"/>
          <w:sz w:val="28"/>
          <w:szCs w:val="28"/>
          <w:rtl/>
          <w:lang w:bidi="fa-IR"/>
        </w:rPr>
        <w:t xml:space="preserve"> گفتند: ای شعیب</w:t>
      </w:r>
      <w:r w:rsidR="0006176A" w:rsidRPr="00F2510C">
        <w:rPr>
          <w:rFonts w:ascii="Lotus Linotype" w:hAnsi="Lotus Linotype" w:hint="cs"/>
          <w:sz w:val="28"/>
          <w:szCs w:val="28"/>
          <w:rtl/>
          <w:lang w:bidi="fa-IR"/>
        </w:rPr>
        <w:t>!</w:t>
      </w:r>
      <w:r w:rsidR="00D135E6" w:rsidRPr="00F2510C">
        <w:rPr>
          <w:rFonts w:ascii="Lotus Linotype" w:hAnsi="Lotus Linotype" w:hint="cs"/>
          <w:sz w:val="28"/>
          <w:szCs w:val="28"/>
          <w:rtl/>
          <w:lang w:bidi="fa-IR"/>
        </w:rPr>
        <w:t xml:space="preserve"> ما</w:t>
      </w:r>
      <w:r w:rsidR="00431441">
        <w:rPr>
          <w:rFonts w:ascii="Lotus Linotype" w:hAnsi="Lotus Linotype" w:hint="cs"/>
          <w:sz w:val="28"/>
          <w:szCs w:val="28"/>
          <w:rtl/>
          <w:lang w:bidi="fa-IR"/>
        </w:rPr>
        <w:t xml:space="preserve"> تو را </w:t>
      </w:r>
      <w:r w:rsidR="00D135E6" w:rsidRPr="00F2510C">
        <w:rPr>
          <w:rFonts w:ascii="Lotus Linotype" w:hAnsi="Lotus Linotype" w:hint="cs"/>
          <w:sz w:val="28"/>
          <w:szCs w:val="28"/>
          <w:rtl/>
          <w:lang w:bidi="fa-IR"/>
        </w:rPr>
        <w:t>و پیروان</w:t>
      </w:r>
      <w:r w:rsidR="00431441">
        <w:rPr>
          <w:rFonts w:ascii="Lotus Linotype" w:hAnsi="Lotus Linotype" w:hint="cs"/>
          <w:sz w:val="28"/>
          <w:szCs w:val="28"/>
          <w:rtl/>
          <w:lang w:bidi="fa-IR"/>
        </w:rPr>
        <w:t xml:space="preserve"> تو را </w:t>
      </w:r>
      <w:r w:rsidR="00D135E6" w:rsidRPr="00F2510C">
        <w:rPr>
          <w:rFonts w:ascii="Lotus Linotype" w:hAnsi="Lotus Linotype" w:hint="cs"/>
          <w:sz w:val="28"/>
          <w:szCs w:val="28"/>
          <w:rtl/>
          <w:lang w:bidi="fa-IR"/>
        </w:rPr>
        <w:t>که با تو هستند قاطعانه از دیار خود بیرون خواهیم کرد، مگر</w:t>
      </w:r>
      <w:r w:rsidR="0006176A" w:rsidRPr="00F2510C">
        <w:rPr>
          <w:rFonts w:ascii="Lotus Linotype" w:hAnsi="Lotus Linotype" w:hint="cs"/>
          <w:sz w:val="28"/>
          <w:szCs w:val="28"/>
          <w:rtl/>
          <w:lang w:bidi="fa-IR"/>
        </w:rPr>
        <w:t xml:space="preserve"> اینکه شما به ملت و ملیت ما باز</w:t>
      </w:r>
      <w:r w:rsidR="00D135E6" w:rsidRPr="00F2510C">
        <w:rPr>
          <w:rFonts w:ascii="Lotus Linotype" w:hAnsi="Lotus Linotype" w:hint="cs"/>
          <w:sz w:val="28"/>
          <w:szCs w:val="28"/>
          <w:rtl/>
          <w:lang w:bidi="fa-IR"/>
        </w:rPr>
        <w:t>گردید</w:t>
      </w:r>
      <w:r w:rsidRPr="00F2510C">
        <w:rPr>
          <w:rFonts w:ascii="Lotus Linotype" w:hAnsi="Lotus Linotype" w:cs="Traditional Arabic" w:hint="cs"/>
          <w:sz w:val="28"/>
          <w:szCs w:val="28"/>
          <w:rtl/>
          <w:lang w:bidi="fa-IR"/>
        </w:rPr>
        <w:t>»</w:t>
      </w:r>
      <w:r w:rsidR="00D135E6" w:rsidRPr="00F2510C">
        <w:rPr>
          <w:rFonts w:ascii="Lotus Linotype" w:hAnsi="Lotus Linotype" w:hint="cs"/>
          <w:sz w:val="28"/>
          <w:szCs w:val="28"/>
          <w:rtl/>
          <w:lang w:bidi="fa-IR"/>
        </w:rPr>
        <w:t>.</w:t>
      </w:r>
    </w:p>
    <w:p w:rsidR="00D135E6" w:rsidRPr="00D604C3" w:rsidRDefault="00D135E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بلی، همیشه جاهلیت</w:t>
      </w:r>
      <w:r w:rsidR="00D346C6"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پرستان حتی با مردم صلح</w:t>
      </w:r>
      <w:r w:rsidR="00880C99" w:rsidRPr="00D604C3">
        <w:rPr>
          <w:rFonts w:ascii="Lotus Linotype" w:hAnsi="Lotus Linotype" w:hint="eastAsia"/>
          <w:sz w:val="28"/>
          <w:szCs w:val="28"/>
          <w:rtl/>
          <w:lang w:bidi="fa-IR"/>
        </w:rPr>
        <w:t>‌جو، و با مردم اصلاح</w:t>
      </w:r>
      <w:r w:rsidR="00D7326D" w:rsidRPr="00D604C3">
        <w:rPr>
          <w:rFonts w:ascii="Lotus Linotype" w:hAnsi="Lotus Linotype" w:hint="cs"/>
          <w:sz w:val="28"/>
          <w:szCs w:val="28"/>
          <w:rtl/>
          <w:lang w:bidi="fa-IR"/>
        </w:rPr>
        <w:t>‌گستری که دائم با</w:t>
      </w:r>
      <w:r w:rsidR="0095288A" w:rsidRPr="00D604C3">
        <w:rPr>
          <w:rFonts w:ascii="Lotus Linotype" w:hAnsi="Lotus Linotype" w:hint="cs"/>
          <w:sz w:val="28"/>
          <w:szCs w:val="28"/>
          <w:rtl/>
          <w:lang w:bidi="fa-IR"/>
        </w:rPr>
        <w:t xml:space="preserve"> نرمی و آرامی تقاضای زندگی مسالمت</w:t>
      </w:r>
      <w:r w:rsidR="005F65CA" w:rsidRPr="00D604C3">
        <w:rPr>
          <w:rFonts w:ascii="Lotus Linotype" w:hAnsi="Lotus Linotype" w:hint="eastAsia"/>
          <w:sz w:val="28"/>
          <w:szCs w:val="28"/>
          <w:rtl/>
          <w:lang w:bidi="fa-IR"/>
        </w:rPr>
        <w:t xml:space="preserve">‌آمیز را دارند، و اختلافات خود را با آنان به داوری خدا واگذار </w:t>
      </w:r>
      <w:r w:rsidR="00431441">
        <w:rPr>
          <w:rFonts w:ascii="Lotus Linotype" w:hAnsi="Lotus Linotype" w:hint="eastAsia"/>
          <w:sz w:val="28"/>
          <w:szCs w:val="28"/>
          <w:rtl/>
          <w:lang w:bidi="fa-IR"/>
        </w:rPr>
        <w:t>می‌کنند</w:t>
      </w:r>
      <w:r w:rsidR="00D32BB5" w:rsidRPr="00D604C3">
        <w:rPr>
          <w:rFonts w:ascii="Lotus Linotype" w:hAnsi="Lotus Linotype" w:hint="cs"/>
          <w:sz w:val="28"/>
          <w:szCs w:val="28"/>
          <w:rtl/>
          <w:lang w:bidi="fa-IR"/>
        </w:rPr>
        <w:t>، هرگز تاب صبر و توان سازش مسالمت</w:t>
      </w:r>
      <w:r w:rsidR="003D3CCA" w:rsidRPr="00D604C3">
        <w:rPr>
          <w:rFonts w:ascii="Lotus Linotype" w:hAnsi="Lotus Linotype" w:hint="eastAsia"/>
          <w:sz w:val="28"/>
          <w:szCs w:val="28"/>
          <w:rtl/>
          <w:lang w:bidi="fa-IR"/>
        </w:rPr>
        <w:t>‌آمیز را ندارند.</w:t>
      </w:r>
    </w:p>
    <w:p w:rsidR="003D3CCA" w:rsidRPr="00D604C3" w:rsidRDefault="003D3CC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بدیهی است که هرگز این وضع و این موقعیت به طور تصادف و بیهوده پیش نمی</w:t>
      </w:r>
      <w:r w:rsidR="00306DB9" w:rsidRPr="00D604C3">
        <w:rPr>
          <w:rFonts w:ascii="Lotus Linotype" w:hAnsi="Lotus Linotype" w:hint="eastAsia"/>
          <w:sz w:val="28"/>
          <w:szCs w:val="28"/>
          <w:rtl/>
          <w:lang w:bidi="fa-IR"/>
        </w:rPr>
        <w:t>‌آید، بلکه همه جا اسباب و علل پیدایش خود را نیز همراه خود می</w:t>
      </w:r>
      <w:r w:rsidR="001055D3" w:rsidRPr="00D604C3">
        <w:rPr>
          <w:rFonts w:ascii="Lotus Linotype" w:hAnsi="Lotus Linotype" w:hint="cs"/>
          <w:sz w:val="28"/>
          <w:szCs w:val="28"/>
          <w:rtl/>
          <w:lang w:bidi="fa-IR"/>
        </w:rPr>
        <w:t>‌آورد!.</w:t>
      </w:r>
    </w:p>
    <w:p w:rsidR="001055D3" w:rsidRPr="00D604C3" w:rsidRDefault="001055D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وقتی که انحراف از آئین خدا و عقیده به خالق یکتا آغاز می</w:t>
      </w:r>
      <w:r w:rsidR="00B366CE"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گردد، این انحراف معمولاً در مرحله اول بسیار سبک و توام با شرم و حیا، و در خفا و دور از دید جمعیت مؤمن به خدا پدید میآید، چون در آن هنگام این جماعت نیروی غالب و قوه پیروز اجتماع است، و دین خدا حاکم و فرمانروا در شئون اجتماع است، و این انحراف هم گاهی با حسن نیت توام اس</w:t>
      </w:r>
      <w:r w:rsidR="000A2F3C" w:rsidRPr="00D604C3">
        <w:rPr>
          <w:rFonts w:ascii="Lotus Linotype" w:hAnsi="Lotus Linotype" w:hint="cs"/>
          <w:sz w:val="28"/>
          <w:szCs w:val="28"/>
          <w:rtl/>
          <w:lang w:bidi="fa-IR"/>
        </w:rPr>
        <w:t>ت، و عامل آن هم</w:t>
      </w:r>
      <w:r w:rsidRPr="00D604C3">
        <w:rPr>
          <w:rFonts w:ascii="Lotus Linotype" w:hAnsi="Lotus Linotype" w:hint="cs"/>
          <w:sz w:val="28"/>
          <w:szCs w:val="28"/>
          <w:rtl/>
          <w:lang w:bidi="fa-IR"/>
        </w:rPr>
        <w:t xml:space="preserve"> ضعف از تحمل مسئولی</w:t>
      </w:r>
      <w:r w:rsidR="00BA4B36" w:rsidRPr="00D604C3">
        <w:rPr>
          <w:rFonts w:ascii="Lotus Linotype" w:hAnsi="Lotus Linotype" w:hint="cs"/>
          <w:sz w:val="28"/>
          <w:szCs w:val="28"/>
          <w:rtl/>
          <w:lang w:bidi="fa-IR"/>
        </w:rPr>
        <w:t>ت</w:t>
      </w:r>
      <w:r w:rsidR="000569AE" w:rsidRPr="00D604C3">
        <w:rPr>
          <w:rFonts w:ascii="Lotus Linotype" w:hAnsi="Lotus Linotype" w:hint="eastAsia"/>
          <w:sz w:val="28"/>
          <w:szCs w:val="28"/>
          <w:rtl/>
          <w:lang w:bidi="fa-IR"/>
        </w:rPr>
        <w:t>‌ها است</w:t>
      </w:r>
      <w:r w:rsidR="000A2F3C" w:rsidRPr="00D604C3">
        <w:rPr>
          <w:rFonts w:ascii="Lotus Linotype" w:hAnsi="Lotus Linotype" w:hint="eastAsia"/>
          <w:sz w:val="28"/>
          <w:szCs w:val="28"/>
          <w:rtl/>
          <w:lang w:bidi="fa-IR"/>
        </w:rPr>
        <w:t>، و ناتوانی از استقامت و استوار</w:t>
      </w:r>
      <w:r w:rsidR="000569AE" w:rsidRPr="00D604C3">
        <w:rPr>
          <w:rFonts w:ascii="Lotus Linotype" w:hAnsi="Lotus Linotype" w:hint="eastAsia"/>
          <w:sz w:val="28"/>
          <w:szCs w:val="28"/>
          <w:rtl/>
          <w:lang w:bidi="fa-IR"/>
        </w:rPr>
        <w:t xml:space="preserve">ماندن در صراط مستقیم است! </w:t>
      </w:r>
      <w:r w:rsidR="000569AE" w:rsidRPr="00D604C3">
        <w:rPr>
          <w:rFonts w:ascii="Lotus Linotype" w:hAnsi="Lotus Linotype" w:hint="cs"/>
          <w:sz w:val="28"/>
          <w:szCs w:val="28"/>
          <w:rtl/>
          <w:lang w:bidi="fa-IR"/>
        </w:rPr>
        <w:t>و گاهی هم با آئین و به آن عقیده هنوز ایمان ندارند، و از ترس قدرت و شوکت آن دوروئی و ریاکاری پیش گرفته و در انتظار فرصتی مناسب در کمین نشسته</w:t>
      </w:r>
      <w:r w:rsidR="00431441">
        <w:rPr>
          <w:rFonts w:ascii="Lotus Linotype" w:hAnsi="Lotus Linotype" w:hint="cs"/>
          <w:sz w:val="28"/>
          <w:szCs w:val="28"/>
          <w:rtl/>
          <w:lang w:bidi="fa-IR"/>
        </w:rPr>
        <w:t>‌اند،</w:t>
      </w:r>
      <w:r w:rsidR="000569AE" w:rsidRPr="00D604C3">
        <w:rPr>
          <w:rFonts w:ascii="Lotus Linotype" w:hAnsi="Lotus Linotype" w:hint="cs"/>
          <w:sz w:val="28"/>
          <w:szCs w:val="28"/>
          <w:rtl/>
          <w:lang w:bidi="fa-IR"/>
        </w:rPr>
        <w:t xml:space="preserve"> تا بیناد آئین و سازمان عقیده را ویران کنند، اما در هرحا</w:t>
      </w:r>
      <w:r w:rsidR="007E245A" w:rsidRPr="00D604C3">
        <w:rPr>
          <w:rFonts w:ascii="Lotus Linotype" w:hAnsi="Lotus Linotype" w:hint="cs"/>
          <w:sz w:val="28"/>
          <w:szCs w:val="28"/>
          <w:rtl/>
          <w:lang w:bidi="fa-IR"/>
        </w:rPr>
        <w:t>ل هنوز این انحراف سبک و خیلی کم</w:t>
      </w:r>
      <w:r w:rsidR="007E245A" w:rsidRPr="00D604C3">
        <w:rPr>
          <w:rFonts w:ascii="Lotus Linotype" w:hAnsi="Lotus Linotype" w:hint="eastAsia"/>
          <w:sz w:val="28"/>
          <w:szCs w:val="28"/>
          <w:rtl/>
          <w:lang w:bidi="fa-IR"/>
        </w:rPr>
        <w:t>‌</w:t>
      </w:r>
      <w:r w:rsidR="000569AE" w:rsidRPr="00D604C3">
        <w:rPr>
          <w:rFonts w:ascii="Lotus Linotype" w:hAnsi="Lotus Linotype" w:hint="cs"/>
          <w:sz w:val="28"/>
          <w:szCs w:val="28"/>
          <w:rtl/>
          <w:lang w:bidi="fa-IR"/>
        </w:rPr>
        <w:t>ریشه است، و هنوز جرئت خودنمائی ندارد!.</w:t>
      </w:r>
    </w:p>
    <w:p w:rsidR="000569AE" w:rsidRPr="00D604C3" w:rsidRDefault="000569A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سپس فاصله جدائی مردم از آئین خدا به تدریج رو به افزایش می</w:t>
      </w:r>
      <w:r w:rsidR="0066224E" w:rsidRPr="00D604C3">
        <w:rPr>
          <w:rFonts w:ascii="Lotus Linotype" w:hAnsi="Lotus Linotype" w:hint="eastAsia"/>
          <w:sz w:val="28"/>
          <w:szCs w:val="28"/>
          <w:rtl/>
          <w:lang w:bidi="fa-IR"/>
        </w:rPr>
        <w:t xml:space="preserve">‌رود، و دامن انحرافات گسترش </w:t>
      </w:r>
      <w:r w:rsidR="00D63CF3">
        <w:rPr>
          <w:rFonts w:ascii="Lotus Linotype" w:hAnsi="Lotus Linotype" w:hint="eastAsia"/>
          <w:sz w:val="28"/>
          <w:szCs w:val="28"/>
          <w:rtl/>
          <w:lang w:bidi="fa-IR"/>
        </w:rPr>
        <w:t>می‌گیرد</w:t>
      </w:r>
      <w:r w:rsidR="00B41876" w:rsidRPr="00D604C3">
        <w:rPr>
          <w:rFonts w:ascii="Lotus Linotype" w:hAnsi="Lotus Linotype" w:hint="cs"/>
          <w:sz w:val="28"/>
          <w:szCs w:val="28"/>
          <w:rtl/>
          <w:lang w:bidi="fa-IR"/>
        </w:rPr>
        <w:t>، و قشری از رسوب انحرافات آ</w:t>
      </w:r>
      <w:r w:rsidR="00CF4B70" w:rsidRPr="00D604C3">
        <w:rPr>
          <w:rFonts w:ascii="Lotus Linotype" w:hAnsi="Lotus Linotype" w:hint="cs"/>
          <w:sz w:val="28"/>
          <w:szCs w:val="28"/>
          <w:rtl/>
          <w:lang w:bidi="fa-IR"/>
        </w:rPr>
        <w:t>ئینه دل</w:t>
      </w:r>
      <w:r w:rsidR="00702F3F" w:rsidRPr="00D604C3">
        <w:rPr>
          <w:rFonts w:ascii="Lotus Linotype" w:hAnsi="Lotus Linotype" w:hint="eastAsia"/>
          <w:sz w:val="28"/>
          <w:szCs w:val="28"/>
          <w:rtl/>
          <w:lang w:bidi="fa-IR"/>
        </w:rPr>
        <w:t>‌</w:t>
      </w:r>
      <w:r w:rsidR="00CF4B70" w:rsidRPr="00D604C3">
        <w:rPr>
          <w:rFonts w:ascii="Lotus Linotype" w:hAnsi="Lotus Linotype" w:hint="cs"/>
          <w:sz w:val="28"/>
          <w:szCs w:val="28"/>
          <w:rtl/>
          <w:lang w:bidi="fa-IR"/>
        </w:rPr>
        <w:t>ها را می</w:t>
      </w:r>
      <w:r w:rsidR="006D453B" w:rsidRPr="00D604C3">
        <w:rPr>
          <w:rFonts w:ascii="Lotus Linotype" w:hAnsi="Lotus Linotype" w:hint="eastAsia"/>
          <w:sz w:val="28"/>
          <w:szCs w:val="28"/>
          <w:rtl/>
          <w:lang w:bidi="fa-IR"/>
        </w:rPr>
        <w:t>‌پوشاند، و سرانجام میان دل</w:t>
      </w:r>
      <w:r w:rsidR="00702F3F" w:rsidRPr="00D604C3">
        <w:rPr>
          <w:rFonts w:ascii="Lotus Linotype" w:hAnsi="Lotus Linotype" w:hint="cs"/>
          <w:sz w:val="28"/>
          <w:szCs w:val="28"/>
          <w:rtl/>
          <w:lang w:bidi="fa-IR"/>
        </w:rPr>
        <w:t>‌</w:t>
      </w:r>
      <w:r w:rsidR="006D453B" w:rsidRPr="00D604C3">
        <w:rPr>
          <w:rFonts w:ascii="Lotus Linotype" w:hAnsi="Lotus Linotype" w:hint="eastAsia"/>
          <w:sz w:val="28"/>
          <w:szCs w:val="28"/>
          <w:rtl/>
          <w:lang w:bidi="fa-IR"/>
        </w:rPr>
        <w:t>ها و عقیده به خدا حایل می</w:t>
      </w:r>
      <w:r w:rsidR="00FD0FAE" w:rsidRPr="00D604C3">
        <w:rPr>
          <w:rFonts w:ascii="Lotus Linotype" w:hAnsi="Lotus Linotype" w:hint="cs"/>
          <w:sz w:val="28"/>
          <w:szCs w:val="28"/>
          <w:rtl/>
          <w:lang w:bidi="fa-IR"/>
        </w:rPr>
        <w:t>‌گردد، و پرده‌</w:t>
      </w:r>
      <w:r w:rsidR="00702F3F" w:rsidRPr="00D604C3">
        <w:rPr>
          <w:rFonts w:ascii="Lotus Linotype" w:hAnsi="Lotus Linotype" w:hint="cs"/>
          <w:sz w:val="28"/>
          <w:szCs w:val="28"/>
          <w:rtl/>
          <w:lang w:bidi="fa-IR"/>
        </w:rPr>
        <w:t>های ظلمت نورانیت عقیده و نو</w:t>
      </w:r>
      <w:r w:rsidR="00C023CC" w:rsidRPr="00D604C3">
        <w:rPr>
          <w:rFonts w:ascii="Lotus Linotype" w:hAnsi="Lotus Linotype" w:hint="cs"/>
          <w:sz w:val="28"/>
          <w:szCs w:val="28"/>
          <w:rtl/>
          <w:lang w:bidi="fa-IR"/>
        </w:rPr>
        <w:t>ر</w:t>
      </w:r>
      <w:r w:rsidR="00702F3F" w:rsidRPr="00D604C3">
        <w:rPr>
          <w:rFonts w:ascii="Lotus Linotype" w:hAnsi="Lotus Linotype" w:hint="cs"/>
          <w:sz w:val="28"/>
          <w:szCs w:val="28"/>
          <w:rtl/>
          <w:lang w:bidi="fa-IR"/>
        </w:rPr>
        <w:t>ا</w:t>
      </w:r>
      <w:r w:rsidR="00C023CC" w:rsidRPr="00D604C3">
        <w:rPr>
          <w:rFonts w:ascii="Lotus Linotype" w:hAnsi="Lotus Linotype" w:hint="cs"/>
          <w:sz w:val="28"/>
          <w:szCs w:val="28"/>
          <w:rtl/>
          <w:lang w:bidi="fa-IR"/>
        </w:rPr>
        <w:t>نیت دل</w:t>
      </w:r>
      <w:r w:rsidR="00702F3F" w:rsidRPr="00D604C3">
        <w:rPr>
          <w:rFonts w:ascii="Lotus Linotype" w:hAnsi="Lotus Linotype" w:hint="eastAsia"/>
          <w:sz w:val="28"/>
          <w:szCs w:val="28"/>
          <w:rtl/>
          <w:lang w:bidi="fa-IR"/>
        </w:rPr>
        <w:t>‌</w:t>
      </w:r>
      <w:r w:rsidR="00E40F0F" w:rsidRPr="00D604C3">
        <w:rPr>
          <w:rFonts w:ascii="Lotus Linotype" w:hAnsi="Lotus Linotype" w:hint="cs"/>
          <w:sz w:val="28"/>
          <w:szCs w:val="28"/>
          <w:rtl/>
          <w:lang w:bidi="fa-IR"/>
        </w:rPr>
        <w:t>های مردمی را که باید عقیده</w:t>
      </w:r>
      <w:r w:rsidR="00E40F0F" w:rsidRPr="00D604C3">
        <w:rPr>
          <w:rFonts w:ascii="Lotus Linotype" w:hAnsi="Lotus Linotype" w:hint="eastAsia"/>
          <w:sz w:val="28"/>
          <w:szCs w:val="28"/>
          <w:rtl/>
          <w:lang w:bidi="fa-IR"/>
        </w:rPr>
        <w:t>‌</w:t>
      </w:r>
      <w:r w:rsidR="00C023CC" w:rsidRPr="00D604C3">
        <w:rPr>
          <w:rFonts w:ascii="Lotus Linotype" w:hAnsi="Lotus Linotype" w:hint="cs"/>
          <w:sz w:val="28"/>
          <w:szCs w:val="28"/>
          <w:rtl/>
          <w:lang w:bidi="fa-IR"/>
        </w:rPr>
        <w:t xml:space="preserve">پذیر باشند فرا </w:t>
      </w:r>
      <w:r w:rsidR="00D63CF3">
        <w:rPr>
          <w:rFonts w:ascii="Lotus Linotype" w:hAnsi="Lotus Linotype" w:hint="cs"/>
          <w:sz w:val="28"/>
          <w:szCs w:val="28"/>
          <w:rtl/>
          <w:lang w:bidi="fa-IR"/>
        </w:rPr>
        <w:t>می‌گیرد</w:t>
      </w:r>
      <w:r w:rsidR="00E40F0F" w:rsidRPr="00D604C3">
        <w:rPr>
          <w:rFonts w:ascii="Lotus Linotype" w:hAnsi="Lotus Linotype" w:hint="eastAsia"/>
          <w:sz w:val="28"/>
          <w:szCs w:val="28"/>
          <w:rtl/>
          <w:lang w:bidi="fa-IR"/>
        </w:rPr>
        <w:t>، آن</w:t>
      </w:r>
      <w:r w:rsidR="009713B5" w:rsidRPr="00D604C3">
        <w:rPr>
          <w:rFonts w:ascii="Lotus Linotype" w:hAnsi="Lotus Linotype" w:hint="eastAsia"/>
          <w:sz w:val="28"/>
          <w:szCs w:val="28"/>
          <w:rtl/>
          <w:lang w:bidi="fa-IR"/>
        </w:rPr>
        <w:t xml:space="preserve">چنان فرا </w:t>
      </w:r>
      <w:r w:rsidR="00D63CF3">
        <w:rPr>
          <w:rFonts w:ascii="Lotus Linotype" w:hAnsi="Lotus Linotype" w:hint="eastAsia"/>
          <w:sz w:val="28"/>
          <w:szCs w:val="28"/>
          <w:rtl/>
          <w:lang w:bidi="fa-IR"/>
        </w:rPr>
        <w:t>می‌گیرد</w:t>
      </w:r>
      <w:r w:rsidR="0014732D" w:rsidRPr="00D604C3">
        <w:rPr>
          <w:rFonts w:ascii="Lotus Linotype" w:hAnsi="Lotus Linotype" w:hint="cs"/>
          <w:sz w:val="28"/>
          <w:szCs w:val="28"/>
          <w:rtl/>
          <w:lang w:bidi="fa-IR"/>
        </w:rPr>
        <w:t xml:space="preserve"> </w:t>
      </w:r>
      <w:r w:rsidR="003B6711" w:rsidRPr="00D604C3">
        <w:rPr>
          <w:rFonts w:ascii="Lotus Linotype" w:hAnsi="Lotus Linotype" w:hint="cs"/>
          <w:sz w:val="28"/>
          <w:szCs w:val="28"/>
          <w:rtl/>
          <w:lang w:bidi="fa-IR"/>
        </w:rPr>
        <w:t>ک</w:t>
      </w:r>
      <w:r w:rsidR="00771BBF" w:rsidRPr="00D604C3">
        <w:rPr>
          <w:rFonts w:ascii="Lotus Linotype" w:hAnsi="Lotus Linotype" w:hint="cs"/>
          <w:sz w:val="28"/>
          <w:szCs w:val="28"/>
          <w:rtl/>
          <w:lang w:bidi="fa-IR"/>
        </w:rPr>
        <w:t xml:space="preserve">ه </w:t>
      </w:r>
      <w:r w:rsidR="00B837C4" w:rsidRPr="00D604C3">
        <w:rPr>
          <w:rFonts w:ascii="Lotus Linotype" w:hAnsi="Lotus Linotype" w:hint="cs"/>
          <w:sz w:val="28"/>
          <w:szCs w:val="28"/>
          <w:rtl/>
          <w:lang w:bidi="fa-IR"/>
        </w:rPr>
        <w:t>دیگر حتی از احساس روشنائی هم ناتوان می</w:t>
      </w:r>
      <w:r w:rsidR="00CF0ADE" w:rsidRPr="00D604C3">
        <w:rPr>
          <w:rFonts w:ascii="Lotus Linotype" w:hAnsi="Lotus Linotype" w:hint="eastAsia"/>
          <w:sz w:val="28"/>
          <w:szCs w:val="28"/>
          <w:rtl/>
          <w:lang w:bidi="fa-IR"/>
        </w:rPr>
        <w:t>‌مانند.</w:t>
      </w:r>
    </w:p>
    <w:p w:rsidR="00CF0ADE" w:rsidRPr="00D604C3" w:rsidRDefault="00CF0AD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در این دم است که فساد در اجتماع آغاز می</w:t>
      </w:r>
      <w:r w:rsidR="00080EA2" w:rsidRPr="00D604C3">
        <w:rPr>
          <w:rFonts w:ascii="Lotus Linotype" w:hAnsi="Lotus Linotype" w:hint="eastAsia"/>
          <w:sz w:val="28"/>
          <w:szCs w:val="28"/>
          <w:rtl/>
          <w:lang w:bidi="fa-IR"/>
        </w:rPr>
        <w:t>‌شود، و طاغوت برای طغیان و تجاوز کمر همت می</w:t>
      </w:r>
      <w:r w:rsidR="00511E8A" w:rsidRPr="00D604C3">
        <w:rPr>
          <w:rFonts w:ascii="Lotus Linotype" w:hAnsi="Lotus Linotype" w:hint="cs"/>
          <w:sz w:val="28"/>
          <w:szCs w:val="28"/>
          <w:rtl/>
          <w:lang w:bidi="fa-IR"/>
        </w:rPr>
        <w:t>‌بندد!.</w:t>
      </w:r>
    </w:p>
    <w:p w:rsidR="00511E8A" w:rsidRPr="00D604C3" w:rsidRDefault="00455B1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سپس این فاصله بازهم گسترش بیشتری </w:t>
      </w:r>
      <w:r w:rsidR="00D63CF3">
        <w:rPr>
          <w:rFonts w:ascii="Lotus Linotype" w:hAnsi="Lotus Linotype" w:hint="cs"/>
          <w:sz w:val="28"/>
          <w:szCs w:val="28"/>
          <w:rtl/>
          <w:lang w:bidi="fa-IR"/>
        </w:rPr>
        <w:t>می‌گیرد</w:t>
      </w:r>
      <w:r w:rsidR="00C22D2F" w:rsidRPr="00D604C3">
        <w:rPr>
          <w:rFonts w:ascii="Lotus Linotype" w:hAnsi="Lotus Linotype" w:hint="eastAsia"/>
          <w:sz w:val="28"/>
          <w:szCs w:val="28"/>
          <w:rtl/>
          <w:lang w:bidi="fa-IR"/>
        </w:rPr>
        <w:t>، و مردم برای فساد بیشتر آماده</w:t>
      </w:r>
      <w:r w:rsidR="00BA3CCE" w:rsidRPr="00D604C3">
        <w:rPr>
          <w:rFonts w:ascii="Lotus Linotype" w:hAnsi="Lotus Linotype" w:hint="cs"/>
          <w:sz w:val="28"/>
          <w:szCs w:val="28"/>
          <w:rtl/>
          <w:lang w:bidi="fa-IR"/>
        </w:rPr>
        <w:t>‌تر و حریص</w:t>
      </w:r>
      <w:r w:rsidR="008B3153" w:rsidRPr="00D604C3">
        <w:rPr>
          <w:rFonts w:ascii="Lotus Linotype" w:hAnsi="Lotus Linotype" w:hint="eastAsia"/>
          <w:sz w:val="28"/>
          <w:szCs w:val="28"/>
          <w:rtl/>
          <w:lang w:bidi="fa-IR"/>
        </w:rPr>
        <w:t>‌تر و جری</w:t>
      </w:r>
      <w:r w:rsidR="00152E7B" w:rsidRPr="00D604C3">
        <w:rPr>
          <w:rFonts w:ascii="Lotus Linotype" w:hAnsi="Lotus Linotype" w:hint="cs"/>
          <w:sz w:val="28"/>
          <w:szCs w:val="28"/>
          <w:rtl/>
          <w:lang w:bidi="fa-IR"/>
        </w:rPr>
        <w:t>‌تر می</w:t>
      </w:r>
      <w:r w:rsidR="007F396C" w:rsidRPr="00D604C3">
        <w:rPr>
          <w:rFonts w:ascii="Lotus Linotype" w:hAnsi="Lotus Linotype" w:hint="eastAsia"/>
          <w:sz w:val="28"/>
          <w:szCs w:val="28"/>
          <w:rtl/>
          <w:lang w:bidi="fa-IR"/>
        </w:rPr>
        <w:t>‌گردند، و در این چنین شرایطی است که همین مردم از مدار حمایت و حکومت آئین خدا خارج می</w:t>
      </w:r>
      <w:r w:rsidR="0066654F" w:rsidRPr="00D604C3">
        <w:rPr>
          <w:rFonts w:ascii="Lotus Linotype" w:hAnsi="Lotus Linotype" w:hint="cs"/>
          <w:sz w:val="28"/>
          <w:szCs w:val="28"/>
          <w:rtl/>
          <w:lang w:bidi="fa-IR"/>
        </w:rPr>
        <w:t xml:space="preserve">‌شوند، و سرانجام طاغوت زمان زمام امور حکومت را در دست </w:t>
      </w:r>
      <w:r w:rsidR="00D63CF3">
        <w:rPr>
          <w:rFonts w:ascii="Lotus Linotype" w:hAnsi="Lotus Linotype" w:hint="cs"/>
          <w:sz w:val="28"/>
          <w:szCs w:val="28"/>
          <w:rtl/>
          <w:lang w:bidi="fa-IR"/>
        </w:rPr>
        <w:t>می‌گیرد</w:t>
      </w:r>
      <w:r w:rsidR="000368B2" w:rsidRPr="00D604C3">
        <w:rPr>
          <w:rFonts w:ascii="Lotus Linotype" w:hAnsi="Lotus Linotype" w:hint="eastAsia"/>
          <w:sz w:val="28"/>
          <w:szCs w:val="28"/>
          <w:rtl/>
          <w:lang w:bidi="fa-IR"/>
        </w:rPr>
        <w:t>.</w:t>
      </w:r>
    </w:p>
    <w:p w:rsidR="000368B2" w:rsidRPr="00D604C3" w:rsidRDefault="000368B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این دم است که جاهلیت دیگر به هاتف</w:t>
      </w:r>
      <w:r w:rsidR="00C632D3" w:rsidRPr="00D604C3">
        <w:rPr>
          <w:rFonts w:ascii="Lotus Linotype" w:hAnsi="Lotus Linotype" w:hint="cs"/>
          <w:sz w:val="28"/>
          <w:szCs w:val="28"/>
          <w:rtl/>
          <w:lang w:bidi="fa-IR"/>
        </w:rPr>
        <w:t xml:space="preserve"> </w:t>
      </w:r>
      <w:r w:rsidRPr="00D604C3">
        <w:rPr>
          <w:rFonts w:ascii="Lotus Linotype" w:hAnsi="Lotus Linotype" w:hint="cs"/>
          <w:sz w:val="28"/>
          <w:szCs w:val="28"/>
          <w:rtl/>
          <w:lang w:bidi="fa-IR"/>
        </w:rPr>
        <w:t>حق و داعی هدایت اعتنا ن</w:t>
      </w:r>
      <w:r w:rsidR="000038A2" w:rsidRPr="00D604C3">
        <w:rPr>
          <w:rFonts w:ascii="Lotus Linotype" w:hAnsi="Lotus Linotype" w:hint="cs"/>
          <w:sz w:val="28"/>
          <w:szCs w:val="28"/>
          <w:rtl/>
          <w:lang w:bidi="fa-IR"/>
        </w:rPr>
        <w:t>می‌کند</w:t>
      </w:r>
      <w:r w:rsidR="00541500" w:rsidRPr="00D604C3">
        <w:rPr>
          <w:rFonts w:ascii="Lotus Linotype" w:hAnsi="Lotus Linotype" w:hint="eastAsia"/>
          <w:sz w:val="28"/>
          <w:szCs w:val="28"/>
          <w:rtl/>
          <w:lang w:bidi="fa-IR"/>
        </w:rPr>
        <w:t xml:space="preserve">! </w:t>
      </w:r>
      <w:r w:rsidR="00541500" w:rsidRPr="00D604C3">
        <w:rPr>
          <w:rFonts w:ascii="Lotus Linotype" w:hAnsi="Lotus Linotype" w:hint="cs"/>
          <w:sz w:val="28"/>
          <w:szCs w:val="28"/>
          <w:rtl/>
          <w:lang w:bidi="fa-IR"/>
        </w:rPr>
        <w:t>بلکه در مقابل آن به چموشی و لجبازی و عناد برمی</w:t>
      </w:r>
      <w:r w:rsidR="005940EC" w:rsidRPr="00D604C3">
        <w:rPr>
          <w:rFonts w:ascii="Lotus Linotype" w:hAnsi="Lotus Linotype" w:hint="eastAsia"/>
          <w:sz w:val="28"/>
          <w:szCs w:val="28"/>
          <w:rtl/>
          <w:lang w:bidi="fa-IR"/>
        </w:rPr>
        <w:t xml:space="preserve">‌خیزد! </w:t>
      </w:r>
      <w:r w:rsidR="005940EC" w:rsidRPr="00D604C3">
        <w:rPr>
          <w:rFonts w:ascii="Lotus Linotype" w:hAnsi="Lotus Linotype" w:hint="cs"/>
          <w:sz w:val="28"/>
          <w:szCs w:val="28"/>
          <w:rtl/>
          <w:lang w:bidi="fa-IR"/>
        </w:rPr>
        <w:t>و عاقب</w:t>
      </w:r>
      <w:r w:rsidR="005A0A37" w:rsidRPr="00D604C3">
        <w:rPr>
          <w:rFonts w:ascii="Lotus Linotype" w:hAnsi="Lotus Linotype" w:hint="cs"/>
          <w:sz w:val="28"/>
          <w:szCs w:val="28"/>
          <w:rtl/>
          <w:lang w:bidi="fa-IR"/>
        </w:rPr>
        <w:t>ت هم با تمام قوا و با تمام سلاح جن</w:t>
      </w:r>
      <w:r w:rsidR="005940EC" w:rsidRPr="00D604C3">
        <w:rPr>
          <w:rFonts w:ascii="Lotus Linotype" w:hAnsi="Lotus Linotype" w:hint="cs"/>
          <w:sz w:val="28"/>
          <w:szCs w:val="28"/>
          <w:rtl/>
          <w:lang w:bidi="fa-IR"/>
        </w:rPr>
        <w:t>گی بسیار سخت در برابر حق به راه می</w:t>
      </w:r>
      <w:r w:rsidR="00AA3669" w:rsidRPr="00D604C3">
        <w:rPr>
          <w:rFonts w:ascii="Lotus Linotype" w:hAnsi="Lotus Linotype" w:hint="eastAsia"/>
          <w:sz w:val="28"/>
          <w:szCs w:val="28"/>
          <w:rtl/>
          <w:lang w:bidi="fa-IR"/>
        </w:rPr>
        <w:t>‌اندازد، در تبعید و یا نابودی آن با جان و دل می</w:t>
      </w:r>
      <w:r w:rsidR="00C0286A" w:rsidRPr="00D604C3">
        <w:rPr>
          <w:rFonts w:ascii="Lotus Linotype" w:hAnsi="Lotus Linotype" w:hint="cs"/>
          <w:sz w:val="28"/>
          <w:szCs w:val="28"/>
          <w:rtl/>
          <w:lang w:bidi="fa-IR"/>
        </w:rPr>
        <w:t xml:space="preserve">‌کوشد، و به هراندازه که این داعی حق در دعوت خود اصرار بکند، این جاهلیت هم بهمین اندازه در شدت چموشی و عناد خود اصرار </w:t>
      </w:r>
      <w:r w:rsidR="000038A2" w:rsidRPr="00D604C3">
        <w:rPr>
          <w:rFonts w:ascii="Lotus Linotype" w:hAnsi="Lotus Linotype" w:hint="cs"/>
          <w:sz w:val="28"/>
          <w:szCs w:val="28"/>
          <w:rtl/>
          <w:lang w:bidi="fa-IR"/>
        </w:rPr>
        <w:t>می‌کند</w:t>
      </w:r>
      <w:r w:rsidR="0089166E" w:rsidRPr="00D604C3">
        <w:rPr>
          <w:rFonts w:ascii="Lotus Linotype" w:hAnsi="Lotus Linotype" w:hint="eastAsia"/>
          <w:sz w:val="28"/>
          <w:szCs w:val="28"/>
          <w:rtl/>
          <w:lang w:bidi="fa-IR"/>
        </w:rPr>
        <w:t>!!.</w:t>
      </w:r>
    </w:p>
    <w:p w:rsidR="0089166E" w:rsidRPr="00D604C3" w:rsidRDefault="0089166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در این مرحله از انحراف هرگز حسن نیت مردم را از عقیده به خدا دور نمی</w:t>
      </w:r>
      <w:r w:rsidR="00EC4CBE" w:rsidRPr="00D604C3">
        <w:rPr>
          <w:rFonts w:ascii="Lotus Linotype" w:hAnsi="Lotus Linotype" w:hint="eastAsia"/>
          <w:sz w:val="28"/>
          <w:szCs w:val="28"/>
          <w:rtl/>
          <w:lang w:bidi="fa-IR"/>
        </w:rPr>
        <w:t>‌سازد، و نیز جهل به اصل آئین و بی</w:t>
      </w:r>
      <w:r w:rsidR="00A13EED" w:rsidRPr="00D604C3">
        <w:rPr>
          <w:rFonts w:ascii="Lotus Linotype" w:hAnsi="Lotus Linotype" w:hint="cs"/>
          <w:sz w:val="28"/>
          <w:szCs w:val="28"/>
          <w:rtl/>
          <w:lang w:bidi="fa-IR"/>
        </w:rPr>
        <w:t>‌اطلاعی از دین خدا باعث عناد و لجبازی مردم نمی</w:t>
      </w:r>
      <w:r w:rsidR="006706E9" w:rsidRPr="00D604C3">
        <w:rPr>
          <w:rFonts w:ascii="Lotus Linotype" w:hAnsi="Lotus Linotype" w:hint="eastAsia"/>
          <w:sz w:val="28"/>
          <w:szCs w:val="28"/>
          <w:rtl/>
          <w:lang w:bidi="fa-IR"/>
        </w:rPr>
        <w:t>‌گردد، بلکه عامل</w:t>
      </w:r>
      <w:r w:rsidR="00491B3A" w:rsidRPr="00D604C3">
        <w:rPr>
          <w:rFonts w:ascii="Lotus Linotype" w:hAnsi="Lotus Linotype" w:hint="eastAsia"/>
          <w:sz w:val="28"/>
          <w:szCs w:val="28"/>
          <w:rtl/>
          <w:lang w:bidi="fa-IR"/>
        </w:rPr>
        <w:t xml:space="preserve"> حقیقی این عناد و باعث این دوری</w:t>
      </w:r>
      <w:r w:rsidR="00491B3A" w:rsidRPr="00D604C3">
        <w:rPr>
          <w:rFonts w:ascii="Lotus Linotype" w:hAnsi="Lotus Linotype" w:hint="cs"/>
          <w:sz w:val="28"/>
          <w:szCs w:val="28"/>
          <w:rtl/>
          <w:lang w:bidi="fa-IR"/>
        </w:rPr>
        <w:t>‌</w:t>
      </w:r>
      <w:r w:rsidR="006706E9" w:rsidRPr="00D604C3">
        <w:rPr>
          <w:rFonts w:ascii="Lotus Linotype" w:hAnsi="Lotus Linotype" w:hint="eastAsia"/>
          <w:sz w:val="28"/>
          <w:szCs w:val="28"/>
          <w:rtl/>
          <w:lang w:bidi="fa-IR"/>
        </w:rPr>
        <w:t>جستن از عقی</w:t>
      </w:r>
      <w:r w:rsidR="00E82D0C" w:rsidRPr="00D604C3">
        <w:rPr>
          <w:rFonts w:ascii="Lotus Linotype" w:hAnsi="Lotus Linotype" w:hint="cs"/>
          <w:sz w:val="28"/>
          <w:szCs w:val="28"/>
          <w:rtl/>
          <w:lang w:bidi="fa-IR"/>
        </w:rPr>
        <w:t>د</w:t>
      </w:r>
      <w:r w:rsidR="006706E9" w:rsidRPr="00D604C3">
        <w:rPr>
          <w:rFonts w:ascii="Lotus Linotype" w:hAnsi="Lotus Linotype" w:hint="eastAsia"/>
          <w:sz w:val="28"/>
          <w:szCs w:val="28"/>
          <w:rtl/>
          <w:lang w:bidi="fa-IR"/>
        </w:rPr>
        <w:t xml:space="preserve">ه به خدا، این است که جاهلیت در مقابل طلوع و گسترش نور جدید همه جا بر موجودیت خود و بر مصالح و منافع خود، و بر شهوات و انحرافات خود نگران است! </w:t>
      </w:r>
      <w:r w:rsidR="006706E9" w:rsidRPr="00D604C3">
        <w:rPr>
          <w:rFonts w:ascii="Lotus Linotype" w:hAnsi="Lotus Linotype" w:hint="cs"/>
          <w:sz w:val="28"/>
          <w:szCs w:val="28"/>
          <w:rtl/>
          <w:lang w:bidi="fa-IR"/>
        </w:rPr>
        <w:t>چون جاهلیت بهتر می</w:t>
      </w:r>
      <w:r w:rsidR="00CF0CC2" w:rsidRPr="00D604C3">
        <w:rPr>
          <w:rFonts w:ascii="Lotus Linotype" w:hAnsi="Lotus Linotype" w:hint="eastAsia"/>
          <w:sz w:val="28"/>
          <w:szCs w:val="28"/>
          <w:rtl/>
          <w:lang w:bidi="fa-IR"/>
        </w:rPr>
        <w:t>‌داند که تا کجا و چه اندازه</w:t>
      </w:r>
      <w:r w:rsidR="00161059" w:rsidRPr="00D604C3">
        <w:rPr>
          <w:rFonts w:ascii="Lotus Linotype" w:hAnsi="Lotus Linotype" w:hint="cs"/>
          <w:sz w:val="28"/>
          <w:szCs w:val="28"/>
          <w:rtl/>
          <w:lang w:bidi="fa-IR"/>
        </w:rPr>
        <w:t xml:space="preserve"> از حق دور شده است</w:t>
      </w:r>
      <w:r w:rsidR="00EE4140" w:rsidRPr="00D604C3">
        <w:rPr>
          <w:rFonts w:ascii="Lotus Linotype" w:hAnsi="Lotus Linotype" w:hint="cs"/>
          <w:sz w:val="28"/>
          <w:szCs w:val="28"/>
          <w:rtl/>
          <w:lang w:bidi="fa-IR"/>
        </w:rPr>
        <w:t>،</w:t>
      </w:r>
      <w:r w:rsidR="00161059" w:rsidRPr="00D604C3">
        <w:rPr>
          <w:rFonts w:ascii="Lotus Linotype" w:hAnsi="Lotus Linotype" w:hint="cs"/>
          <w:sz w:val="28"/>
          <w:szCs w:val="28"/>
          <w:rtl/>
          <w:lang w:bidi="fa-IR"/>
        </w:rPr>
        <w:t xml:space="preserve"> و چه مقدار از هوا و هوس پیروی کرده است، و در مقابل دیوشهوات خود تا چه حدی تسلیم شده است!.</w:t>
      </w:r>
    </w:p>
    <w:p w:rsidR="00161059" w:rsidRPr="00D604C3" w:rsidRDefault="0016105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نیز جاهلیت به خوبی درک </w:t>
      </w:r>
      <w:r w:rsidR="000038A2" w:rsidRPr="00D604C3">
        <w:rPr>
          <w:rFonts w:ascii="Lotus Linotype" w:hAnsi="Lotus Linotype" w:hint="cs"/>
          <w:sz w:val="28"/>
          <w:szCs w:val="28"/>
          <w:rtl/>
          <w:lang w:bidi="fa-IR"/>
        </w:rPr>
        <w:t>می‌کند</w:t>
      </w:r>
      <w:r w:rsidR="00F1302B" w:rsidRPr="00D604C3">
        <w:rPr>
          <w:rFonts w:ascii="Lotus Linotype" w:hAnsi="Lotus Linotype" w:hint="eastAsia"/>
          <w:sz w:val="28"/>
          <w:szCs w:val="28"/>
          <w:rtl/>
          <w:lang w:bidi="fa-IR"/>
        </w:rPr>
        <w:t xml:space="preserve"> که اگر عقیده صحیح حاکم بر اجتماع باشد، چگونه آن را از این منافع و مصالج و شهوات که در غیاب نور هدایت اختلاس کرده محروم می</w:t>
      </w:r>
      <w:r w:rsidR="00C13E90" w:rsidRPr="00D604C3">
        <w:rPr>
          <w:rFonts w:ascii="Lotus Linotype" w:hAnsi="Lotus Linotype" w:hint="cs"/>
          <w:sz w:val="28"/>
          <w:szCs w:val="28"/>
          <w:rtl/>
          <w:lang w:bidi="fa-IR"/>
        </w:rPr>
        <w:t>‌سازد</w:t>
      </w:r>
      <w:r w:rsidR="006355BB" w:rsidRPr="00D604C3">
        <w:rPr>
          <w:rFonts w:ascii="Lotus Linotype" w:hAnsi="Lotus Linotype" w:hint="cs"/>
          <w:sz w:val="28"/>
          <w:szCs w:val="28"/>
          <w:rtl/>
          <w:lang w:bidi="fa-IR"/>
        </w:rPr>
        <w:t>؟</w:t>
      </w:r>
      <w:r w:rsidR="00C13E90" w:rsidRPr="00D604C3">
        <w:rPr>
          <w:rFonts w:ascii="Lotus Linotype" w:hAnsi="Lotus Linotype" w:hint="cs"/>
          <w:sz w:val="28"/>
          <w:szCs w:val="28"/>
          <w:rtl/>
          <w:lang w:bidi="fa-IR"/>
        </w:rPr>
        <w:t>.</w:t>
      </w:r>
    </w:p>
    <w:p w:rsidR="00C13E90" w:rsidRPr="00D604C3" w:rsidRDefault="0026030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روی این حساب است که همیشه جاهلیت از اسلام بیزار است، و در همه جا در مقابل آن به مبارزه و عناد و چموشی می</w:t>
      </w:r>
      <w:r w:rsidR="00CD0E9E" w:rsidRPr="00D604C3">
        <w:rPr>
          <w:rFonts w:ascii="Lotus Linotype" w:hAnsi="Lotus Linotype" w:hint="eastAsia"/>
          <w:sz w:val="28"/>
          <w:szCs w:val="28"/>
          <w:rtl/>
          <w:lang w:bidi="fa-IR"/>
        </w:rPr>
        <w:t>‌پردازد.</w:t>
      </w:r>
    </w:p>
    <w:p w:rsidR="00CD0E9E" w:rsidRPr="00D604C3" w:rsidRDefault="00CD0E9E"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این مبارزه ناجوانمردانه و عناد طاغوتان و مس</w:t>
      </w:r>
      <w:r w:rsidR="00C225AA" w:rsidRPr="00D604C3">
        <w:rPr>
          <w:rFonts w:ascii="Lotus Linotype" w:hAnsi="Lotus Linotype" w:hint="cs"/>
          <w:sz w:val="28"/>
          <w:szCs w:val="28"/>
          <w:rtl/>
          <w:lang w:bidi="fa-IR"/>
        </w:rPr>
        <w:t xml:space="preserve">تضعفان دوشادوش هم شرکت </w:t>
      </w:r>
      <w:r w:rsidR="00431441">
        <w:rPr>
          <w:rFonts w:ascii="Lotus Linotype" w:hAnsi="Lotus Linotype" w:hint="cs"/>
          <w:sz w:val="28"/>
          <w:szCs w:val="28"/>
          <w:rtl/>
          <w:lang w:bidi="fa-IR"/>
        </w:rPr>
        <w:t>می‌کنند</w:t>
      </w:r>
      <w:r w:rsidR="003C46E2" w:rsidRPr="00D604C3">
        <w:rPr>
          <w:rFonts w:ascii="Lotus Linotype" w:hAnsi="Lotus Linotype" w:hint="eastAsia"/>
          <w:sz w:val="28"/>
          <w:szCs w:val="28"/>
          <w:rtl/>
          <w:lang w:bidi="fa-IR"/>
        </w:rPr>
        <w:t>، چ</w:t>
      </w:r>
      <w:r w:rsidR="003C46E2" w:rsidRPr="00D604C3">
        <w:rPr>
          <w:rFonts w:ascii="Lotus Linotype" w:hAnsi="Lotus Linotype" w:hint="cs"/>
          <w:sz w:val="28"/>
          <w:szCs w:val="28"/>
          <w:rtl/>
          <w:lang w:bidi="fa-IR"/>
        </w:rPr>
        <w:t>ون هریک از این گروه در جاهلیت مصالح و منافع و شهواتی دارند که در حفظ آن میکوشند، و هرگز دوست ند</w:t>
      </w:r>
      <w:r w:rsidR="00B85E62" w:rsidRPr="00D604C3">
        <w:rPr>
          <w:rFonts w:ascii="Lotus Linotype" w:hAnsi="Lotus Linotype" w:hint="cs"/>
          <w:sz w:val="28"/>
          <w:szCs w:val="28"/>
          <w:rtl/>
          <w:lang w:bidi="fa-IR"/>
        </w:rPr>
        <w:t>ارند که در صورت پیروزی آئین خدا</w:t>
      </w:r>
      <w:r w:rsidR="003C46E2" w:rsidRPr="00D604C3">
        <w:rPr>
          <w:rFonts w:ascii="Lotus Linotype" w:hAnsi="Lotus Linotype" w:hint="cs"/>
          <w:sz w:val="28"/>
          <w:szCs w:val="28"/>
          <w:rtl/>
          <w:lang w:bidi="fa-IR"/>
        </w:rPr>
        <w:t xml:space="preserve"> آن مزایا را از دست بدهند، و هرگز دوست ندارند که مصالح و منافع فاسد آنان تباه</w:t>
      </w:r>
      <w:r w:rsidR="00131E64" w:rsidRPr="00D604C3">
        <w:rPr>
          <w:rFonts w:ascii="Lotus Linotype" w:hAnsi="Lotus Linotype" w:hint="cs"/>
          <w:sz w:val="28"/>
          <w:szCs w:val="28"/>
          <w:rtl/>
          <w:lang w:bidi="fa-IR"/>
        </w:rPr>
        <w:t xml:space="preserve"> </w:t>
      </w:r>
      <w:r w:rsidR="003C46E2" w:rsidRPr="00D604C3">
        <w:rPr>
          <w:rFonts w:ascii="Lotus Linotype" w:hAnsi="Lotus Linotype" w:hint="cs"/>
          <w:sz w:val="28"/>
          <w:szCs w:val="28"/>
          <w:rtl/>
          <w:lang w:bidi="fa-IR"/>
        </w:rPr>
        <w:t>گردد و حق سد راه شهوات آنان گردد.</w:t>
      </w:r>
    </w:p>
    <w:p w:rsidR="003C46E2" w:rsidRPr="00D604C3" w:rsidRDefault="003C46E2"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با توجه به این حقیقت روشن می</w:t>
      </w:r>
      <w:r w:rsidR="00F31820" w:rsidRPr="00D604C3">
        <w:rPr>
          <w:rFonts w:ascii="Lotus Linotype" w:hAnsi="Lotus Linotype" w:hint="eastAsia"/>
          <w:sz w:val="28"/>
          <w:szCs w:val="28"/>
          <w:rtl/>
          <w:lang w:bidi="fa-IR"/>
        </w:rPr>
        <w:t>‌</w:t>
      </w:r>
      <w:r w:rsidR="00472293" w:rsidRPr="00D604C3">
        <w:rPr>
          <w:rFonts w:ascii="Lotus Linotype" w:hAnsi="Lotus Linotype" w:hint="cs"/>
          <w:sz w:val="28"/>
          <w:szCs w:val="28"/>
          <w:rtl/>
          <w:lang w:bidi="fa-IR"/>
        </w:rPr>
        <w:t>توانیم موقعیت جاهلیت قرن بیستم را در مقابل اسلام به خوبی درک کنیم!.</w:t>
      </w:r>
    </w:p>
    <w:p w:rsidR="00472293" w:rsidRPr="00D604C3" w:rsidRDefault="0047229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بدیهی </w:t>
      </w:r>
      <w:r w:rsidR="00F25C6E" w:rsidRPr="00D604C3">
        <w:rPr>
          <w:rFonts w:ascii="Lotus Linotype" w:hAnsi="Lotus Linotype" w:hint="cs"/>
          <w:sz w:val="28"/>
          <w:szCs w:val="28"/>
          <w:rtl/>
          <w:lang w:bidi="fa-IR"/>
        </w:rPr>
        <w:t>است که موقعیت جاهلیت قرن بیستم</w:t>
      </w:r>
      <w:r w:rsidR="00080ECD" w:rsidRPr="00D604C3">
        <w:rPr>
          <w:rFonts w:ascii="Lotus Linotype" w:hAnsi="Lotus Linotype" w:hint="cs"/>
          <w:sz w:val="28"/>
          <w:szCs w:val="28"/>
          <w:rtl/>
          <w:lang w:bidi="fa-IR"/>
        </w:rPr>
        <w:t xml:space="preserve"> هم</w:t>
      </w:r>
      <w:r w:rsidRPr="00D604C3">
        <w:rPr>
          <w:rFonts w:ascii="Lotus Linotype" w:hAnsi="Lotus Linotype" w:hint="cs"/>
          <w:sz w:val="28"/>
          <w:szCs w:val="28"/>
          <w:rtl/>
          <w:lang w:bidi="fa-IR"/>
        </w:rPr>
        <w:t xml:space="preserve"> در شرق و هم در غرب و هم در کشو</w:t>
      </w:r>
      <w:r w:rsidR="00142F6F" w:rsidRPr="00D604C3">
        <w:rPr>
          <w:rFonts w:ascii="Lotus Linotype" w:hAnsi="Lotus Linotype" w:hint="cs"/>
          <w:sz w:val="28"/>
          <w:szCs w:val="28"/>
          <w:rtl/>
          <w:lang w:bidi="fa-IR"/>
        </w:rPr>
        <w:t>ر</w:t>
      </w:r>
      <w:r w:rsidRPr="00D604C3">
        <w:rPr>
          <w:rFonts w:ascii="Lotus Linotype" w:hAnsi="Lotus Linotype" w:hint="cs"/>
          <w:sz w:val="28"/>
          <w:szCs w:val="28"/>
          <w:rtl/>
          <w:lang w:bidi="fa-IR"/>
        </w:rPr>
        <w:t xml:space="preserve">هائی که هنوزهم خود را بلاد اسلامی حساب </w:t>
      </w:r>
      <w:r w:rsidR="00431441">
        <w:rPr>
          <w:rFonts w:ascii="Lotus Linotype" w:hAnsi="Lotus Linotype" w:hint="cs"/>
          <w:sz w:val="28"/>
          <w:szCs w:val="28"/>
          <w:rtl/>
          <w:lang w:bidi="fa-IR"/>
        </w:rPr>
        <w:t>می‌کنند</w:t>
      </w:r>
      <w:r w:rsidR="009D2FC0" w:rsidRPr="00D604C3">
        <w:rPr>
          <w:rFonts w:ascii="Lotus Linotype" w:hAnsi="Lotus Linotype" w:hint="eastAsia"/>
          <w:sz w:val="28"/>
          <w:szCs w:val="28"/>
          <w:rtl/>
          <w:lang w:bidi="fa-IR"/>
        </w:rPr>
        <w:t>، جز موقعیت عناد و جنگ نیست!!.</w:t>
      </w:r>
    </w:p>
    <w:p w:rsidR="009D2FC0" w:rsidRPr="00D604C3" w:rsidRDefault="002B72C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اما اروپا،</w:t>
      </w:r>
      <w:r w:rsidR="009D2FC0" w:rsidRPr="00D604C3">
        <w:rPr>
          <w:rFonts w:ascii="Lotus Linotype" w:hAnsi="Lotus Linotype" w:hint="cs"/>
          <w:sz w:val="28"/>
          <w:szCs w:val="28"/>
          <w:rtl/>
          <w:lang w:bidi="fa-IR"/>
        </w:rPr>
        <w:t xml:space="preserve"> هم اروپای شرقی</w:t>
      </w:r>
      <w:r w:rsidRPr="00D604C3">
        <w:rPr>
          <w:rFonts w:ascii="Lotus Linotype" w:hAnsi="Lotus Linotype" w:hint="cs"/>
          <w:sz w:val="28"/>
          <w:szCs w:val="28"/>
          <w:rtl/>
          <w:lang w:bidi="fa-IR"/>
        </w:rPr>
        <w:t>،</w:t>
      </w:r>
      <w:r w:rsidR="009D2FC0" w:rsidRPr="00D604C3">
        <w:rPr>
          <w:rFonts w:ascii="Lotus Linotype" w:hAnsi="Lotus Linotype" w:hint="cs"/>
          <w:sz w:val="28"/>
          <w:szCs w:val="28"/>
          <w:rtl/>
          <w:lang w:bidi="fa-IR"/>
        </w:rPr>
        <w:t xml:space="preserve"> هم اروپای غر</w:t>
      </w:r>
      <w:r w:rsidRPr="00D604C3">
        <w:rPr>
          <w:rFonts w:ascii="Lotus Linotype" w:hAnsi="Lotus Linotype" w:hint="cs"/>
          <w:sz w:val="28"/>
          <w:szCs w:val="28"/>
          <w:rtl/>
          <w:lang w:bidi="fa-IR"/>
        </w:rPr>
        <w:t>بی،</w:t>
      </w:r>
      <w:r w:rsidR="009D2FC0" w:rsidRPr="00D604C3">
        <w:rPr>
          <w:rFonts w:ascii="Lotus Linotype" w:hAnsi="Lotus Linotype" w:hint="cs"/>
          <w:sz w:val="28"/>
          <w:szCs w:val="28"/>
          <w:rtl/>
          <w:lang w:bidi="fa-IR"/>
        </w:rPr>
        <w:t xml:space="preserve"> و هم فرزند نامشروع آن امریکا، موقعیتش از دور معلوم است!!.</w:t>
      </w:r>
    </w:p>
    <w:p w:rsidR="009D2FC0" w:rsidRPr="00D604C3" w:rsidRDefault="00701F57"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چون این قسمت از جهان</w:t>
      </w:r>
      <w:r w:rsidR="009D2FC0" w:rsidRPr="00D604C3">
        <w:rPr>
          <w:rFonts w:ascii="Lotus Linotype" w:hAnsi="Lotus Linotype" w:hint="cs"/>
          <w:sz w:val="28"/>
          <w:szCs w:val="28"/>
          <w:rtl/>
          <w:lang w:bidi="fa-IR"/>
        </w:rPr>
        <w:t xml:space="preserve"> بطور کلی از هرگونه دینی بیزار است</w:t>
      </w:r>
      <w:r w:rsidR="00183A4A" w:rsidRPr="00D604C3">
        <w:rPr>
          <w:rFonts w:ascii="Lotus Linotype" w:hAnsi="Lotus Linotype" w:hint="cs"/>
          <w:sz w:val="28"/>
          <w:szCs w:val="28"/>
          <w:rtl/>
          <w:lang w:bidi="fa-IR"/>
        </w:rPr>
        <w:t>،</w:t>
      </w:r>
      <w:r w:rsidR="009D2FC0" w:rsidRPr="00D604C3">
        <w:rPr>
          <w:rFonts w:ascii="Lotus Linotype" w:hAnsi="Lotus Linotype" w:hint="cs"/>
          <w:sz w:val="28"/>
          <w:szCs w:val="28"/>
          <w:rtl/>
          <w:lang w:bidi="fa-IR"/>
        </w:rPr>
        <w:t xml:space="preserve"> و از اعتقاد به خدا و تسلط عقیده بر زندگی گریزان است، اما علاوه بر این و </w:t>
      </w:r>
      <w:r w:rsidR="006E46A6" w:rsidRPr="00D604C3">
        <w:rPr>
          <w:rFonts w:ascii="Lotus Linotype" w:hAnsi="Lotus Linotype" w:hint="cs"/>
          <w:sz w:val="28"/>
          <w:szCs w:val="28"/>
          <w:rtl/>
          <w:lang w:bidi="fa-IR"/>
        </w:rPr>
        <w:t>با حفظ سمت از اسلام تنفری مخصوص</w:t>
      </w:r>
      <w:r w:rsidR="009D2FC0" w:rsidRPr="00D604C3">
        <w:rPr>
          <w:rFonts w:ascii="Lotus Linotype" w:hAnsi="Lotus Linotype" w:hint="cs"/>
          <w:sz w:val="28"/>
          <w:szCs w:val="28"/>
          <w:rtl/>
          <w:lang w:bidi="fa-IR"/>
        </w:rPr>
        <w:t xml:space="preserve"> و انزجاری روزافزون دارد.</w:t>
      </w:r>
    </w:p>
    <w:p w:rsidR="009D2FC0" w:rsidRPr="00D604C3" w:rsidRDefault="009D2FC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همیشه برای جنگ و پیکار با آئین آسمانی نیروئی بسیج داده و تج</w:t>
      </w:r>
      <w:r w:rsidR="000E15B7" w:rsidRPr="00D604C3">
        <w:rPr>
          <w:rFonts w:ascii="Lotus Linotype" w:hAnsi="Lotus Linotype" w:hint="cs"/>
          <w:sz w:val="28"/>
          <w:szCs w:val="28"/>
          <w:rtl/>
          <w:lang w:bidi="fa-IR"/>
        </w:rPr>
        <w:t>ی</w:t>
      </w:r>
      <w:r w:rsidR="00E06CE3" w:rsidRPr="00D604C3">
        <w:rPr>
          <w:rFonts w:ascii="Lotus Linotype" w:hAnsi="Lotus Linotype" w:hint="cs"/>
          <w:sz w:val="28"/>
          <w:szCs w:val="28"/>
          <w:rtl/>
          <w:lang w:bidi="fa-IR"/>
        </w:rPr>
        <w:t>ه</w:t>
      </w:r>
      <w:r w:rsidRPr="00D604C3">
        <w:rPr>
          <w:rFonts w:ascii="Lotus Linotype" w:hAnsi="Lotus Linotype" w:hint="cs"/>
          <w:sz w:val="28"/>
          <w:szCs w:val="28"/>
          <w:rtl/>
          <w:lang w:bidi="fa-IR"/>
        </w:rPr>
        <w:t>زاتی را فراهم کرده است که در تصور کسی نمی</w:t>
      </w:r>
      <w:r w:rsidR="000C5B3F" w:rsidRPr="00D604C3">
        <w:rPr>
          <w:rFonts w:ascii="Lotus Linotype" w:hAnsi="Lotus Linotype" w:hint="eastAsia"/>
          <w:sz w:val="28"/>
          <w:szCs w:val="28"/>
          <w:rtl/>
          <w:lang w:bidi="fa-IR"/>
        </w:rPr>
        <w:t>‌گنجد!!.</w:t>
      </w:r>
    </w:p>
    <w:p w:rsidR="000C5B3F" w:rsidRPr="00D604C3" w:rsidRDefault="000C5B3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باره بیزاری اروپا و امریکا از دین، ما در بخش</w:t>
      </w:r>
      <w:r w:rsidR="00124CD8" w:rsidRPr="00D604C3">
        <w:rPr>
          <w:rFonts w:ascii="Lotus Linotype" w:hAnsi="Lotus Linotype" w:hint="eastAsia"/>
          <w:sz w:val="28"/>
          <w:szCs w:val="28"/>
          <w:rtl/>
          <w:lang w:bidi="fa-IR"/>
        </w:rPr>
        <w:t>‌های گذشته به پاره</w:t>
      </w:r>
      <w:r w:rsidR="00BC334B" w:rsidRPr="00D604C3">
        <w:rPr>
          <w:rFonts w:ascii="Lotus Linotype" w:hAnsi="Lotus Linotype" w:hint="cs"/>
          <w:sz w:val="28"/>
          <w:szCs w:val="28"/>
          <w:rtl/>
          <w:lang w:bidi="fa-IR"/>
        </w:rPr>
        <w:t>‌ای از علل و اسباب آن اشاره کردیم، و گفتیم ک</w:t>
      </w:r>
      <w:r w:rsidR="002C61EF" w:rsidRPr="00D604C3">
        <w:rPr>
          <w:rFonts w:ascii="Lotus Linotype" w:hAnsi="Lotus Linotype" w:hint="cs"/>
          <w:sz w:val="28"/>
          <w:szCs w:val="28"/>
          <w:rtl/>
          <w:lang w:bidi="fa-IR"/>
        </w:rPr>
        <w:t>ه دیانت مسیحی در ایام امپراطوری</w:t>
      </w:r>
      <w:r w:rsidR="00BC334B" w:rsidRPr="00D604C3">
        <w:rPr>
          <w:rFonts w:ascii="Lotus Linotype" w:hAnsi="Lotus Linotype" w:hint="cs"/>
          <w:sz w:val="28"/>
          <w:szCs w:val="28"/>
          <w:rtl/>
          <w:lang w:bidi="fa-IR"/>
        </w:rPr>
        <w:t xml:space="preserve"> قسطنطین به فرمان قسطنطین بر مردم اروپا تحمیل شد، و دین آسمانی حضرت مسیح برای تألیف قلوب و جلب عواطف</w:t>
      </w:r>
      <w:r w:rsidR="002F6A66" w:rsidRPr="00D604C3">
        <w:rPr>
          <w:rFonts w:ascii="Lotus Linotype" w:hAnsi="Lotus Linotype" w:hint="cs"/>
          <w:sz w:val="28"/>
          <w:szCs w:val="28"/>
          <w:rtl/>
          <w:lang w:bidi="fa-IR"/>
        </w:rPr>
        <w:t xml:space="preserve"> بت‌</w:t>
      </w:r>
      <w:r w:rsidR="006A7763" w:rsidRPr="00D604C3">
        <w:rPr>
          <w:rFonts w:ascii="Lotus Linotype" w:hAnsi="Lotus Linotype" w:hint="eastAsia"/>
          <w:sz w:val="28"/>
          <w:szCs w:val="28"/>
          <w:rtl/>
          <w:lang w:bidi="fa-IR"/>
        </w:rPr>
        <w:t>‌پرستان، و تشویق آنان برای پذیرفتن مسیحیت با خرافات و با بت</w:t>
      </w:r>
      <w:r w:rsidR="00F36C98" w:rsidRPr="00D604C3">
        <w:rPr>
          <w:rFonts w:ascii="Lotus Linotype" w:hAnsi="Lotus Linotype" w:hint="cs"/>
          <w:sz w:val="28"/>
          <w:szCs w:val="28"/>
          <w:rtl/>
          <w:lang w:bidi="fa-IR"/>
        </w:rPr>
        <w:t>‌پرستی موجود آن ایام درهم آمیخت</w:t>
      </w:r>
      <w:r w:rsidR="00844CA3" w:rsidRPr="00D604C3">
        <w:rPr>
          <w:rFonts w:ascii="Lotus Linotype" w:hAnsi="Lotus Linotype" w:hint="cs"/>
          <w:sz w:val="28"/>
          <w:szCs w:val="28"/>
          <w:rtl/>
          <w:lang w:bidi="fa-IR"/>
        </w:rPr>
        <w:t>،</w:t>
      </w:r>
      <w:r w:rsidR="00F36C98" w:rsidRPr="00D604C3">
        <w:rPr>
          <w:rFonts w:ascii="Lotus Linotype" w:hAnsi="Lotus Linotype" w:hint="cs"/>
          <w:sz w:val="28"/>
          <w:szCs w:val="28"/>
          <w:rtl/>
          <w:lang w:bidi="fa-IR"/>
        </w:rPr>
        <w:t xml:space="preserve"> و چون از آمیزش این دو آئین معجونی به وجود آمده بود که درک و هضم آن برای مردم آسان نبود، سازمان کلیسا از این فرصت بهره</w:t>
      </w:r>
      <w:r w:rsidR="003F15CC" w:rsidRPr="00D604C3">
        <w:rPr>
          <w:rFonts w:ascii="Lotus Linotype" w:hAnsi="Lotus Linotype" w:hint="eastAsia"/>
          <w:sz w:val="28"/>
          <w:szCs w:val="28"/>
          <w:rtl/>
          <w:lang w:bidi="fa-IR"/>
        </w:rPr>
        <w:t xml:space="preserve">‌برداری کرد، و مدعی شد که دین دارای اسرار مخصوصی است که کشف آن اسرار از امتیازات کلیسا است و بس! </w:t>
      </w:r>
      <w:r w:rsidR="00B641AF" w:rsidRPr="00D604C3">
        <w:rPr>
          <w:rFonts w:ascii="Lotus Linotype" w:hAnsi="Lotus Linotype" w:hint="cs"/>
          <w:sz w:val="28"/>
          <w:szCs w:val="28"/>
          <w:rtl/>
          <w:lang w:bidi="fa-IR"/>
        </w:rPr>
        <w:t>و سپس تسلیم</w:t>
      </w:r>
      <w:r w:rsidR="00AD0A45" w:rsidRPr="00D604C3">
        <w:rPr>
          <w:rFonts w:ascii="Lotus Linotype" w:hAnsi="Lotus Linotype" w:hint="cs"/>
          <w:sz w:val="28"/>
          <w:szCs w:val="28"/>
          <w:rtl/>
          <w:lang w:bidi="fa-IR"/>
        </w:rPr>
        <w:t xml:space="preserve"> </w:t>
      </w:r>
      <w:r w:rsidR="00B641AF" w:rsidRPr="00D604C3">
        <w:rPr>
          <w:rFonts w:ascii="Lotus Linotype" w:hAnsi="Lotus Linotype" w:hint="eastAsia"/>
          <w:sz w:val="28"/>
          <w:szCs w:val="28"/>
          <w:rtl/>
          <w:lang w:bidi="fa-IR"/>
        </w:rPr>
        <w:t>‌</w:t>
      </w:r>
      <w:r w:rsidR="003F15CC" w:rsidRPr="00D604C3">
        <w:rPr>
          <w:rFonts w:ascii="Lotus Linotype" w:hAnsi="Lotus Linotype" w:hint="cs"/>
          <w:sz w:val="28"/>
          <w:szCs w:val="28"/>
          <w:rtl/>
          <w:lang w:bidi="fa-IR"/>
        </w:rPr>
        <w:t>شدن بدون قید و شرط، و رام</w:t>
      </w:r>
      <w:r w:rsidR="00AD0A45" w:rsidRPr="00D604C3">
        <w:rPr>
          <w:rFonts w:ascii="Lotus Linotype" w:hAnsi="Lotus Linotype" w:hint="cs"/>
          <w:sz w:val="28"/>
          <w:szCs w:val="28"/>
          <w:rtl/>
          <w:lang w:bidi="fa-IR"/>
        </w:rPr>
        <w:t xml:space="preserve"> </w:t>
      </w:r>
      <w:r w:rsidR="009072F8" w:rsidRPr="00D604C3">
        <w:rPr>
          <w:rFonts w:ascii="Lotus Linotype" w:hAnsi="Lotus Linotype" w:hint="eastAsia"/>
          <w:sz w:val="28"/>
          <w:szCs w:val="28"/>
          <w:rtl/>
          <w:lang w:bidi="fa-IR"/>
        </w:rPr>
        <w:t>‌شدن بدون بحث و درک در برابر این اسرا</w:t>
      </w:r>
      <w:r w:rsidR="009845FA" w:rsidRPr="00D604C3">
        <w:rPr>
          <w:rFonts w:ascii="Lotus Linotype" w:hAnsi="Lotus Linotype" w:hint="eastAsia"/>
          <w:sz w:val="28"/>
          <w:szCs w:val="28"/>
          <w:rtl/>
          <w:lang w:bidi="fa-IR"/>
        </w:rPr>
        <w:t>ر را شرط ایمان به خدا قرار داد،</w:t>
      </w:r>
      <w:r w:rsidR="009845FA" w:rsidRPr="00D604C3">
        <w:rPr>
          <w:rFonts w:ascii="Lotus Linotype" w:hAnsi="Lotus Linotype" w:hint="cs"/>
          <w:sz w:val="28"/>
          <w:szCs w:val="28"/>
          <w:rtl/>
          <w:lang w:bidi="fa-IR"/>
        </w:rPr>
        <w:t xml:space="preserve"> و دلالی کلیسا را در ارتباط مردم با خدا ضروری و حتمی حساب کرد!.</w:t>
      </w:r>
    </w:p>
    <w:p w:rsidR="009845FA" w:rsidRPr="00D604C3" w:rsidRDefault="00476379"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وا</w:t>
      </w:r>
      <w:r w:rsidR="009845FA" w:rsidRPr="00D604C3">
        <w:rPr>
          <w:rFonts w:ascii="Lotus Linotype" w:hAnsi="Lotus Linotype" w:hint="cs"/>
          <w:sz w:val="28"/>
          <w:szCs w:val="28"/>
          <w:rtl/>
          <w:lang w:bidi="fa-IR"/>
        </w:rPr>
        <w:t>نگهی کلیسا از این طریق قدرت روحی بس عظیمی برای خود اندوخته ساخت و همه جا حاکمیت مطلق خود را بر دل</w:t>
      </w:r>
      <w:r w:rsidR="00D9046D" w:rsidRPr="00D604C3">
        <w:rPr>
          <w:rFonts w:ascii="Lotus Linotype" w:hAnsi="Lotus Linotype" w:hint="eastAsia"/>
          <w:sz w:val="28"/>
          <w:szCs w:val="28"/>
          <w:rtl/>
          <w:lang w:bidi="fa-IR"/>
        </w:rPr>
        <w:t xml:space="preserve">‌ها، افکار، مشاعر، و احساسات مردم گسترش داد، تا آنجا که مردم را همه جا به رهبانیتی مخالف با فطرت انسان سوق داد! </w:t>
      </w:r>
      <w:r w:rsidR="00D9046D" w:rsidRPr="00D604C3">
        <w:rPr>
          <w:rFonts w:ascii="Lotus Linotype" w:hAnsi="Lotus Linotype" w:hint="cs"/>
          <w:sz w:val="28"/>
          <w:szCs w:val="28"/>
          <w:rtl/>
          <w:lang w:bidi="fa-IR"/>
        </w:rPr>
        <w:t>و این داستان ادامه یافت.</w:t>
      </w:r>
    </w:p>
    <w:p w:rsidR="00D9046D" w:rsidRPr="00D604C3" w:rsidRDefault="00D9046D"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تا روزی که همین مردم فریب‌</w:t>
      </w:r>
      <w:r w:rsidR="003F382E" w:rsidRPr="00D604C3">
        <w:rPr>
          <w:rFonts w:ascii="Lotus Linotype" w:hAnsi="Lotus Linotype" w:hint="cs"/>
          <w:sz w:val="28"/>
          <w:szCs w:val="28"/>
          <w:rtl/>
          <w:lang w:bidi="fa-IR"/>
        </w:rPr>
        <w:t>خورده به تدریج پس از گذشت زمانی دراز آگاه شدند که در داخل خود دیرها و کلیسا‌</w:t>
      </w:r>
      <w:r w:rsidR="002F32D7" w:rsidRPr="00D604C3">
        <w:rPr>
          <w:rFonts w:ascii="Lotus Linotype" w:hAnsi="Lotus Linotype" w:hint="cs"/>
          <w:sz w:val="28"/>
          <w:szCs w:val="28"/>
          <w:rtl/>
          <w:lang w:bidi="fa-IR"/>
        </w:rPr>
        <w:t>ها که برای ریاضت و پاک</w:t>
      </w:r>
      <w:r w:rsidR="00A731CB" w:rsidRPr="00D604C3">
        <w:rPr>
          <w:rFonts w:ascii="Lotus Linotype" w:hAnsi="Lotus Linotype" w:hint="cs"/>
          <w:sz w:val="28"/>
          <w:szCs w:val="28"/>
          <w:rtl/>
          <w:lang w:bidi="fa-IR"/>
        </w:rPr>
        <w:t>‌</w:t>
      </w:r>
      <w:r w:rsidR="002F32D7" w:rsidRPr="00D604C3">
        <w:rPr>
          <w:rFonts w:ascii="Lotus Linotype" w:hAnsi="Lotus Linotype" w:hint="cs"/>
          <w:sz w:val="28"/>
          <w:szCs w:val="28"/>
          <w:rtl/>
          <w:lang w:bidi="fa-IR"/>
        </w:rPr>
        <w:t>سازی روح و</w:t>
      </w:r>
      <w:r w:rsidR="008356E3" w:rsidRPr="00D604C3">
        <w:rPr>
          <w:rFonts w:ascii="Lotus Linotype" w:hAnsi="Lotus Linotype" w:hint="cs"/>
          <w:sz w:val="28"/>
          <w:szCs w:val="28"/>
          <w:rtl/>
          <w:lang w:bidi="fa-IR"/>
        </w:rPr>
        <w:t xml:space="preserve"> </w:t>
      </w:r>
      <w:r w:rsidR="002F32D7" w:rsidRPr="00D604C3">
        <w:rPr>
          <w:rFonts w:ascii="Lotus Linotype" w:hAnsi="Lotus Linotype" w:hint="cs"/>
          <w:sz w:val="28"/>
          <w:szCs w:val="28"/>
          <w:rtl/>
          <w:lang w:bidi="fa-IR"/>
        </w:rPr>
        <w:t>اخلاص عبادت در پیشگاه خدا با دست</w:t>
      </w:r>
      <w:r w:rsidR="00F01E6C" w:rsidRPr="00D604C3">
        <w:rPr>
          <w:rFonts w:ascii="Lotus Linotype" w:hAnsi="Lotus Linotype" w:hint="eastAsia"/>
          <w:sz w:val="28"/>
          <w:szCs w:val="28"/>
          <w:rtl/>
          <w:lang w:bidi="fa-IR"/>
        </w:rPr>
        <w:t>‌</w:t>
      </w:r>
      <w:r w:rsidR="002F32D7" w:rsidRPr="00D604C3">
        <w:rPr>
          <w:rFonts w:ascii="Lotus Linotype" w:hAnsi="Lotus Linotype" w:hint="cs"/>
          <w:sz w:val="28"/>
          <w:szCs w:val="28"/>
          <w:rtl/>
          <w:lang w:bidi="fa-IR"/>
        </w:rPr>
        <w:t>رنج همین مردم بنا شده است</w:t>
      </w:r>
      <w:r w:rsidR="00563370" w:rsidRPr="00D604C3">
        <w:rPr>
          <w:rFonts w:ascii="Lotus Linotype" w:hAnsi="Lotus Linotype" w:hint="cs"/>
          <w:sz w:val="28"/>
          <w:szCs w:val="28"/>
          <w:rtl/>
          <w:lang w:bidi="fa-IR"/>
        </w:rPr>
        <w:t>،</w:t>
      </w:r>
      <w:r w:rsidR="002F32D7" w:rsidRPr="00D604C3">
        <w:rPr>
          <w:rFonts w:ascii="Lotus Linotype" w:hAnsi="Lotus Linotype" w:hint="cs"/>
          <w:sz w:val="28"/>
          <w:szCs w:val="28"/>
          <w:rtl/>
          <w:lang w:bidi="fa-IR"/>
        </w:rPr>
        <w:t xml:space="preserve"> زشت</w:t>
      </w:r>
      <w:r w:rsidR="00B6471E" w:rsidRPr="00D604C3">
        <w:rPr>
          <w:rFonts w:ascii="Lotus Linotype" w:hAnsi="Lotus Linotype" w:hint="eastAsia"/>
          <w:sz w:val="28"/>
          <w:szCs w:val="28"/>
          <w:rtl/>
          <w:lang w:bidi="fa-IR"/>
        </w:rPr>
        <w:t>‌ترین ا</w:t>
      </w:r>
      <w:r w:rsidR="00D04EED" w:rsidRPr="00D604C3">
        <w:rPr>
          <w:rFonts w:ascii="Lotus Linotype" w:hAnsi="Lotus Linotype" w:hint="eastAsia"/>
          <w:sz w:val="28"/>
          <w:szCs w:val="28"/>
          <w:rtl/>
          <w:lang w:bidi="fa-IR"/>
        </w:rPr>
        <w:t xml:space="preserve">عمال، و رسواترین گناهان انجام </w:t>
      </w:r>
      <w:r w:rsidR="00D63CF3">
        <w:rPr>
          <w:rFonts w:ascii="Lotus Linotype" w:hAnsi="Lotus Linotype" w:hint="eastAsia"/>
          <w:sz w:val="28"/>
          <w:szCs w:val="28"/>
          <w:rtl/>
          <w:lang w:bidi="fa-IR"/>
        </w:rPr>
        <w:t>می‌گیرد</w:t>
      </w:r>
      <w:r w:rsidR="00024C23" w:rsidRPr="00D604C3">
        <w:rPr>
          <w:rFonts w:ascii="Lotus Linotype" w:hAnsi="Lotus Linotype" w:hint="eastAsia"/>
          <w:sz w:val="28"/>
          <w:szCs w:val="28"/>
          <w:rtl/>
          <w:lang w:bidi="fa-IR"/>
        </w:rPr>
        <w:t>، آن</w:t>
      </w:r>
      <w:r w:rsidR="002C7AA3" w:rsidRPr="00D604C3">
        <w:rPr>
          <w:rFonts w:ascii="Lotus Linotype" w:hAnsi="Lotus Linotype" w:hint="cs"/>
          <w:sz w:val="28"/>
          <w:szCs w:val="28"/>
          <w:rtl/>
          <w:lang w:bidi="fa-IR"/>
        </w:rPr>
        <w:t xml:space="preserve"> </w:t>
      </w:r>
      <w:r w:rsidR="00024C23" w:rsidRPr="00D604C3">
        <w:rPr>
          <w:rFonts w:ascii="Lotus Linotype" w:hAnsi="Lotus Linotype" w:hint="eastAsia"/>
          <w:sz w:val="28"/>
          <w:szCs w:val="28"/>
          <w:rtl/>
          <w:lang w:bidi="fa-IR"/>
        </w:rPr>
        <w:t xml:space="preserve">هم با دست همین رجال دین، و مردان کلیسا!! </w:t>
      </w:r>
      <w:r w:rsidR="00024C23" w:rsidRPr="00D604C3">
        <w:rPr>
          <w:rFonts w:ascii="Lotus Linotype" w:hAnsi="Lotus Linotype" w:hint="cs"/>
          <w:sz w:val="28"/>
          <w:szCs w:val="28"/>
          <w:rtl/>
          <w:lang w:bidi="fa-IR"/>
        </w:rPr>
        <w:t>مردانی زاهد، عابد، و پاک و منزه، و دست از دنیا شسته!!.</w:t>
      </w:r>
    </w:p>
    <w:p w:rsidR="000E434A" w:rsidRPr="00D604C3" w:rsidRDefault="00024C2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سپس نوبت بازار تجارت</w:t>
      </w:r>
      <w:r w:rsidR="00294D17" w:rsidRPr="00D604C3">
        <w:rPr>
          <w:rFonts w:ascii="Lotus Linotype" w:hAnsi="Lotus Linotype" w:hint="eastAsia"/>
          <w:sz w:val="28"/>
          <w:szCs w:val="28"/>
          <w:rtl/>
          <w:lang w:bidi="fa-IR"/>
        </w:rPr>
        <w:t xml:space="preserve"> گناه</w:t>
      </w:r>
      <w:r w:rsidR="006A134C" w:rsidRPr="00D604C3">
        <w:rPr>
          <w:rFonts w:ascii="Lotus Linotype" w:hAnsi="Lotus Linotype" w:hint="cs"/>
          <w:sz w:val="28"/>
          <w:szCs w:val="28"/>
          <w:rtl/>
          <w:lang w:bidi="fa-IR"/>
        </w:rPr>
        <w:t xml:space="preserve"> و فروش بهشت و توزیع کارت</w:t>
      </w:r>
      <w:r w:rsidR="004855D9" w:rsidRPr="00D604C3">
        <w:rPr>
          <w:rFonts w:ascii="Lotus Linotype" w:hAnsi="Lotus Linotype" w:hint="eastAsia"/>
          <w:sz w:val="28"/>
          <w:szCs w:val="28"/>
          <w:rtl/>
          <w:lang w:bidi="fa-IR"/>
        </w:rPr>
        <w:t>‌های آمرزش جیره</w:t>
      </w:r>
      <w:r w:rsidR="004855D9" w:rsidRPr="00D604C3">
        <w:rPr>
          <w:rFonts w:ascii="Lotus Linotype" w:hAnsi="Lotus Linotype" w:hint="cs"/>
          <w:sz w:val="28"/>
          <w:szCs w:val="28"/>
          <w:rtl/>
          <w:lang w:bidi="fa-IR"/>
        </w:rPr>
        <w:t>‌</w:t>
      </w:r>
      <w:r w:rsidR="00495B84" w:rsidRPr="00D604C3">
        <w:rPr>
          <w:rFonts w:ascii="Lotus Linotype" w:hAnsi="Lotus Linotype" w:hint="eastAsia"/>
          <w:sz w:val="28"/>
          <w:szCs w:val="28"/>
          <w:rtl/>
          <w:lang w:bidi="fa-IR"/>
        </w:rPr>
        <w:t>بندی بهشت رسید، و همه جا کار دین را به باد مسخره و استهزاء و خنده گرفت، بگونه</w:t>
      </w:r>
      <w:r w:rsidR="00A35BCA" w:rsidRPr="00D604C3">
        <w:rPr>
          <w:rFonts w:ascii="Lotus Linotype" w:hAnsi="Lotus Linotype" w:hint="cs"/>
          <w:sz w:val="28"/>
          <w:szCs w:val="28"/>
          <w:rtl/>
          <w:lang w:bidi="fa-IR"/>
        </w:rPr>
        <w:t xml:space="preserve">‌ای که دیگر در دادگاه و </w:t>
      </w:r>
      <w:r w:rsidR="000E434A" w:rsidRPr="00D604C3">
        <w:rPr>
          <w:rFonts w:ascii="Lotus Linotype" w:hAnsi="Lotus Linotype" w:hint="cs"/>
          <w:sz w:val="28"/>
          <w:szCs w:val="28"/>
          <w:rtl/>
          <w:lang w:bidi="fa-IR"/>
        </w:rPr>
        <w:t>ض</w:t>
      </w:r>
      <w:r w:rsidR="00A35BCA" w:rsidRPr="00D604C3">
        <w:rPr>
          <w:rFonts w:ascii="Lotus Linotype" w:hAnsi="Lotus Linotype" w:hint="cs"/>
          <w:sz w:val="28"/>
          <w:szCs w:val="28"/>
          <w:rtl/>
          <w:lang w:bidi="fa-IR"/>
        </w:rPr>
        <w:t>م</w:t>
      </w:r>
      <w:r w:rsidR="000E434A" w:rsidRPr="00D604C3">
        <w:rPr>
          <w:rFonts w:ascii="Lotus Linotype" w:hAnsi="Lotus Linotype" w:hint="cs"/>
          <w:sz w:val="28"/>
          <w:szCs w:val="28"/>
          <w:rtl/>
          <w:lang w:bidi="fa-IR"/>
        </w:rPr>
        <w:t>یر</w:t>
      </w:r>
      <w:r w:rsidR="003B3DBB" w:rsidRPr="00D604C3">
        <w:rPr>
          <w:rFonts w:ascii="Lotus Linotype" w:hAnsi="Lotus Linotype" w:hint="cs"/>
          <w:sz w:val="28"/>
          <w:szCs w:val="28"/>
          <w:rtl/>
          <w:lang w:bidi="fa-IR"/>
        </w:rPr>
        <w:t xml:space="preserve"> و</w:t>
      </w:r>
      <w:r w:rsidR="000E434A" w:rsidRPr="00D604C3">
        <w:rPr>
          <w:rFonts w:ascii="Lotus Linotype" w:hAnsi="Lotus Linotype" w:hint="cs"/>
          <w:sz w:val="28"/>
          <w:szCs w:val="28"/>
          <w:rtl/>
          <w:lang w:bidi="fa-IR"/>
        </w:rPr>
        <w:t xml:space="preserve"> وجدان انسانی دارای کوچکترین ارزش و احترام نبود، و بدون محاکمه محکوم و شرمنده بود!!.</w:t>
      </w:r>
    </w:p>
    <w:p w:rsidR="00024C23" w:rsidRPr="00D604C3" w:rsidRDefault="000E434A"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 xml:space="preserve">و بعد از آن نوبت به نمایش </w:t>
      </w:r>
      <w:r w:rsidR="007408C9" w:rsidRPr="00D604C3">
        <w:rPr>
          <w:rFonts w:ascii="Lotus Linotype" w:hAnsi="Lotus Linotype" w:hint="eastAsia"/>
          <w:sz w:val="28"/>
          <w:szCs w:val="28"/>
          <w:rtl/>
          <w:lang w:bidi="fa-IR"/>
        </w:rPr>
        <w:t>وحش</w:t>
      </w:r>
      <w:r w:rsidR="007408C9" w:rsidRPr="00D604C3">
        <w:rPr>
          <w:rFonts w:ascii="Lotus Linotype" w:hAnsi="Lotus Linotype" w:hint="cs"/>
          <w:sz w:val="28"/>
          <w:szCs w:val="28"/>
          <w:rtl/>
          <w:lang w:bidi="fa-IR"/>
        </w:rPr>
        <w:t>ت</w:t>
      </w:r>
      <w:r w:rsidR="003D4422" w:rsidRPr="00D604C3">
        <w:rPr>
          <w:rFonts w:ascii="Lotus Linotype" w:hAnsi="Lotus Linotype" w:hint="eastAsia"/>
          <w:sz w:val="28"/>
          <w:szCs w:val="28"/>
          <w:rtl/>
          <w:lang w:bidi="fa-IR"/>
        </w:rPr>
        <w:t>ناک و مصیبت توان</w:t>
      </w:r>
      <w:r w:rsidR="003D4422" w:rsidRPr="00D604C3">
        <w:rPr>
          <w:rFonts w:ascii="Lotus Linotype" w:hAnsi="Lotus Linotype" w:hint="cs"/>
          <w:sz w:val="28"/>
          <w:szCs w:val="28"/>
          <w:rtl/>
          <w:lang w:bidi="fa-IR"/>
        </w:rPr>
        <w:t>‌</w:t>
      </w:r>
      <w:r w:rsidR="00294D17" w:rsidRPr="00D604C3">
        <w:rPr>
          <w:rFonts w:ascii="Lotus Linotype" w:hAnsi="Lotus Linotype" w:hint="eastAsia"/>
          <w:sz w:val="28"/>
          <w:szCs w:val="28"/>
          <w:rtl/>
          <w:lang w:bidi="fa-IR"/>
        </w:rPr>
        <w:t xml:space="preserve">فرسای مقاومت کلیسا در مقابل سپاه علم رسید، و در این باره کلیسا به نام خدا و به عنوان دین خدا علیه </w:t>
      </w:r>
      <w:r w:rsidR="00294D17" w:rsidRPr="00D604C3">
        <w:rPr>
          <w:rFonts w:ascii="Lotus Linotype" w:hAnsi="Lotus Linotype" w:hint="cs"/>
          <w:sz w:val="28"/>
          <w:szCs w:val="28"/>
          <w:rtl/>
          <w:lang w:bidi="fa-IR"/>
        </w:rPr>
        <w:t>علم و علیه دانشمندان قیام کرد، و گروهی از دانشمندان را به جرم پیروی از عقل و به جرم انتشار علم و دانش در آتش انداخت</w:t>
      </w:r>
      <w:r w:rsidR="00E24672" w:rsidRPr="00D604C3">
        <w:rPr>
          <w:rFonts w:ascii="Lotus Linotype" w:hAnsi="Lotus Linotype" w:hint="cs"/>
          <w:sz w:val="28"/>
          <w:szCs w:val="28"/>
          <w:rtl/>
          <w:lang w:bidi="fa-IR"/>
        </w:rPr>
        <w:t>،</w:t>
      </w:r>
      <w:r w:rsidR="00294D17" w:rsidRPr="00D604C3">
        <w:rPr>
          <w:rFonts w:ascii="Lotus Linotype" w:hAnsi="Lotus Linotype" w:hint="cs"/>
          <w:sz w:val="28"/>
          <w:szCs w:val="28"/>
          <w:rtl/>
          <w:lang w:bidi="fa-IR"/>
        </w:rPr>
        <w:t xml:space="preserve"> و بنا جوانمردانه</w:t>
      </w:r>
      <w:r w:rsidR="0083424A" w:rsidRPr="00D604C3">
        <w:rPr>
          <w:rFonts w:ascii="Lotus Linotype" w:hAnsi="Lotus Linotype" w:hint="eastAsia"/>
          <w:sz w:val="28"/>
          <w:szCs w:val="28"/>
          <w:rtl/>
          <w:lang w:bidi="fa-IR"/>
        </w:rPr>
        <w:t xml:space="preserve">‌ترین </w:t>
      </w:r>
      <w:r w:rsidR="00014836" w:rsidRPr="00D604C3">
        <w:rPr>
          <w:rFonts w:ascii="Lotus Linotype" w:hAnsi="Lotus Linotype" w:hint="cs"/>
          <w:sz w:val="28"/>
          <w:szCs w:val="28"/>
          <w:rtl/>
          <w:lang w:bidi="fa-IR"/>
        </w:rPr>
        <w:t>وجهی سوزاند!!.</w:t>
      </w:r>
    </w:p>
    <w:p w:rsidR="00014836" w:rsidRPr="00D604C3" w:rsidRDefault="00014836"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از این تاریخ کلیسای چموش بذر اختلاف و تخم دشمنی را در میان علم و دین و زندگی در س</w:t>
      </w:r>
      <w:r w:rsidR="00500E4F" w:rsidRPr="00D604C3">
        <w:rPr>
          <w:rFonts w:ascii="Lotus Linotype" w:hAnsi="Lotus Linotype" w:hint="cs"/>
          <w:sz w:val="28"/>
          <w:szCs w:val="28"/>
          <w:rtl/>
          <w:lang w:bidi="fa-IR"/>
        </w:rPr>
        <w:t>رزمین ا</w:t>
      </w:r>
      <w:r w:rsidRPr="00D604C3">
        <w:rPr>
          <w:rFonts w:ascii="Lotus Linotype" w:hAnsi="Lotus Linotype" w:hint="cs"/>
          <w:sz w:val="28"/>
          <w:szCs w:val="28"/>
          <w:rtl/>
          <w:lang w:bidi="fa-IR"/>
        </w:rPr>
        <w:t>ر</w:t>
      </w:r>
      <w:r w:rsidR="00500E4F" w:rsidRPr="00D604C3">
        <w:rPr>
          <w:rFonts w:ascii="Lotus Linotype" w:hAnsi="Lotus Linotype" w:hint="cs"/>
          <w:sz w:val="28"/>
          <w:szCs w:val="28"/>
          <w:rtl/>
          <w:lang w:bidi="fa-IR"/>
        </w:rPr>
        <w:t>و</w:t>
      </w:r>
      <w:r w:rsidRPr="00D604C3">
        <w:rPr>
          <w:rFonts w:ascii="Lotus Linotype" w:hAnsi="Lotus Linotype" w:hint="cs"/>
          <w:sz w:val="28"/>
          <w:szCs w:val="28"/>
          <w:rtl/>
          <w:lang w:bidi="fa-IR"/>
        </w:rPr>
        <w:t>پا با دست ناپاک خود پاشید، و به این ترتیب اروپا از دین این کلیسای چموش و خودپرست بیزار گشت! و به تدریج در راه نجات و در فکر آزادی از این قید و ب</w:t>
      </w:r>
      <w:r w:rsidR="00EB1DDF" w:rsidRPr="00D604C3">
        <w:rPr>
          <w:rFonts w:ascii="Lotus Linotype" w:hAnsi="Lotus Linotype" w:hint="cs"/>
          <w:sz w:val="28"/>
          <w:szCs w:val="28"/>
          <w:rtl/>
          <w:lang w:bidi="fa-IR"/>
        </w:rPr>
        <w:t>ن</w:t>
      </w:r>
      <w:r w:rsidRPr="00D604C3">
        <w:rPr>
          <w:rFonts w:ascii="Lotus Linotype" w:hAnsi="Lotus Linotype" w:hint="cs"/>
          <w:sz w:val="28"/>
          <w:szCs w:val="28"/>
          <w:rtl/>
          <w:lang w:bidi="fa-IR"/>
        </w:rPr>
        <w:t>د قدم برداشت، و رفته رفته فاصله روزافزونی میان ملت و کلیسا پدید آمد</w:t>
      </w:r>
      <w:r w:rsidR="00F23EB3" w:rsidRPr="00D604C3">
        <w:rPr>
          <w:rFonts w:ascii="Lotus Linotype" w:hAnsi="Lotus Linotype" w:hint="cs"/>
          <w:sz w:val="28"/>
          <w:szCs w:val="28"/>
          <w:rtl/>
          <w:lang w:bidi="fa-IR"/>
        </w:rPr>
        <w:t>،</w:t>
      </w:r>
      <w:r w:rsidR="00AB3D66" w:rsidRPr="00D604C3">
        <w:rPr>
          <w:rFonts w:ascii="Lotus Linotype" w:hAnsi="Lotus Linotype" w:hint="cs"/>
          <w:sz w:val="28"/>
          <w:szCs w:val="28"/>
          <w:rtl/>
          <w:lang w:bidi="fa-IR"/>
        </w:rPr>
        <w:t xml:space="preserve"> و در اینجا بود که عصر نهض</w:t>
      </w:r>
      <w:r w:rsidRPr="00D604C3">
        <w:rPr>
          <w:rFonts w:ascii="Lotus Linotype" w:hAnsi="Lotus Linotype" w:hint="cs"/>
          <w:sz w:val="28"/>
          <w:szCs w:val="28"/>
          <w:rtl/>
          <w:lang w:bidi="fa-IR"/>
        </w:rPr>
        <w:t>ت اروپا نه</w:t>
      </w:r>
      <w:r w:rsidR="00BA58D8" w:rsidRPr="00D604C3">
        <w:rPr>
          <w:rFonts w:ascii="Lotus Linotype" w:hAnsi="Lotus Linotype" w:hint="cs"/>
          <w:sz w:val="28"/>
          <w:szCs w:val="28"/>
          <w:rtl/>
          <w:lang w:bidi="fa-IR"/>
        </w:rPr>
        <w:t>ضتی همه</w:t>
      </w:r>
      <w:r w:rsidR="00BA58D8" w:rsidRPr="00D604C3">
        <w:rPr>
          <w:rFonts w:ascii="Lotus Linotype" w:hAnsi="Lotus Linotype" w:hint="eastAsia"/>
          <w:sz w:val="28"/>
          <w:szCs w:val="28"/>
          <w:rtl/>
          <w:lang w:bidi="fa-IR"/>
        </w:rPr>
        <w:t>‌</w:t>
      </w:r>
      <w:r w:rsidRPr="00D604C3">
        <w:rPr>
          <w:rFonts w:ascii="Lotus Linotype" w:hAnsi="Lotus Linotype" w:hint="cs"/>
          <w:sz w:val="28"/>
          <w:szCs w:val="28"/>
          <w:rtl/>
          <w:lang w:bidi="fa-IR"/>
        </w:rPr>
        <w:t>جانبه و دامنه‌</w:t>
      </w:r>
      <w:r w:rsidR="00DA55E3" w:rsidRPr="00D604C3">
        <w:rPr>
          <w:rFonts w:ascii="Lotus Linotype" w:hAnsi="Lotus Linotype" w:hint="cs"/>
          <w:sz w:val="28"/>
          <w:szCs w:val="28"/>
          <w:rtl/>
          <w:lang w:bidi="fa-IR"/>
        </w:rPr>
        <w:t>داری که در پرتو اقتباس از ت</w:t>
      </w:r>
      <w:r w:rsidR="0002557C" w:rsidRPr="00D604C3">
        <w:rPr>
          <w:rFonts w:ascii="Lotus Linotype" w:hAnsi="Lotus Linotype" w:hint="cs"/>
          <w:sz w:val="28"/>
          <w:szCs w:val="28"/>
          <w:rtl/>
          <w:lang w:bidi="fa-IR"/>
        </w:rPr>
        <w:t>مدن و فرهنگ اسلامی آغاز شده بود</w:t>
      </w:r>
      <w:r w:rsidR="00DA55E3" w:rsidRPr="00D604C3">
        <w:rPr>
          <w:rFonts w:ascii="Lotus Linotype" w:hAnsi="Lotus Linotype" w:hint="cs"/>
          <w:sz w:val="28"/>
          <w:szCs w:val="28"/>
          <w:rtl/>
          <w:lang w:bidi="fa-IR"/>
        </w:rPr>
        <w:t xml:space="preserve"> در سرزمین اروپا پدید آمد، و در محیطی دور از دین و بلکه در محیطی سرشار از عداوت و دشمنی با دین سازمان گرفت و آغاز بکار کرد!!.</w:t>
      </w:r>
    </w:p>
    <w:p w:rsidR="00DA55E3" w:rsidRPr="00D604C3" w:rsidRDefault="00DA55E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بدیهی است که اروپا در مبارزه خود با کلیسای چموش خود معذور است! اما عذرش در مبارزه با اصل دین و با مفهوم مطلق دین چیست!؟.</w:t>
      </w:r>
    </w:p>
    <w:p w:rsidR="00DA55E3" w:rsidRPr="00D604C3" w:rsidRDefault="00DA55E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به هرحال آن امر واقعی که در اروپا پدید آمد، این بود که اروپا قاطعانه از کلیسا و از دین کلیسا متنفر و بیزار بود، و شگفت</w:t>
      </w:r>
      <w:r w:rsidR="00EC224F" w:rsidRPr="00D604C3">
        <w:rPr>
          <w:rFonts w:ascii="Lotus Linotype" w:hAnsi="Lotus Linotype" w:hint="eastAsia"/>
          <w:sz w:val="28"/>
          <w:szCs w:val="28"/>
          <w:rtl/>
          <w:lang w:bidi="fa-IR"/>
        </w:rPr>
        <w:t>‌آورتر این است که در باره اسلام هم که تمدن و فرهنگ و دانش و معرفت، و راه نجات از ظلمات، و راه رسیدن به نور را در مکتب آن آموخته بود</w:t>
      </w:r>
      <w:r w:rsidR="00082157" w:rsidRPr="00D604C3">
        <w:rPr>
          <w:rFonts w:ascii="Lotus Linotype" w:hAnsi="Lotus Linotype" w:hint="cs"/>
          <w:sz w:val="28"/>
          <w:szCs w:val="28"/>
          <w:rtl/>
          <w:lang w:bidi="fa-IR"/>
        </w:rPr>
        <w:t>،</w:t>
      </w:r>
      <w:r w:rsidR="00EC224F" w:rsidRPr="00D604C3">
        <w:rPr>
          <w:rFonts w:ascii="Lotus Linotype" w:hAnsi="Lotus Linotype" w:hint="eastAsia"/>
          <w:sz w:val="28"/>
          <w:szCs w:val="28"/>
          <w:rtl/>
          <w:lang w:bidi="fa-IR"/>
        </w:rPr>
        <w:t xml:space="preserve"> تنفری شدیدتر و انزجاری ناجوانمردانه‌</w:t>
      </w:r>
      <w:r w:rsidR="00B919EA" w:rsidRPr="00D604C3">
        <w:rPr>
          <w:rFonts w:ascii="Lotus Linotype" w:hAnsi="Lotus Linotype" w:hint="cs"/>
          <w:sz w:val="28"/>
          <w:szCs w:val="28"/>
          <w:rtl/>
          <w:lang w:bidi="fa-IR"/>
        </w:rPr>
        <w:t>تر از خود به روز داد!! و بدیهی است که اگر اروپا در باره دشمنی با کلیسای خود بتواند عذری بتراشد، در باره دشمنی با اسلام هیچگونه عذری را ن</w:t>
      </w:r>
      <w:r w:rsidR="008A11E1">
        <w:rPr>
          <w:rFonts w:ascii="Lotus Linotype" w:hAnsi="Lotus Linotype" w:hint="cs"/>
          <w:sz w:val="28"/>
          <w:szCs w:val="28"/>
          <w:rtl/>
          <w:lang w:bidi="fa-IR"/>
        </w:rPr>
        <w:t>می‌تواند</w:t>
      </w:r>
      <w:r w:rsidR="006328EB" w:rsidRPr="00D604C3">
        <w:rPr>
          <w:rFonts w:ascii="Lotus Linotype" w:hAnsi="Lotus Linotype" w:hint="eastAsia"/>
          <w:sz w:val="28"/>
          <w:szCs w:val="28"/>
          <w:rtl/>
          <w:lang w:bidi="fa-IR"/>
        </w:rPr>
        <w:t xml:space="preserve"> بتراشد</w:t>
      </w:r>
      <w:r w:rsidR="007E2BF1" w:rsidRPr="00D604C3">
        <w:rPr>
          <w:rFonts w:ascii="Lotus Linotype" w:hAnsi="Lotus Linotype" w:hint="cs"/>
          <w:sz w:val="28"/>
          <w:szCs w:val="28"/>
          <w:rtl/>
          <w:lang w:bidi="fa-IR"/>
        </w:rPr>
        <w:t>،</w:t>
      </w:r>
      <w:r w:rsidR="006328EB" w:rsidRPr="00D604C3">
        <w:rPr>
          <w:rFonts w:ascii="Lotus Linotype" w:hAnsi="Lotus Linotype" w:hint="eastAsia"/>
          <w:sz w:val="28"/>
          <w:szCs w:val="28"/>
          <w:rtl/>
          <w:lang w:bidi="fa-IR"/>
        </w:rPr>
        <w:t xml:space="preserve"> و اگر آنجا عذری داشته اینجا دیگر عذری ندارد!!.</w:t>
      </w:r>
    </w:p>
    <w:p w:rsidR="006328EB" w:rsidRPr="00D604C3" w:rsidRDefault="007B1110"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پس در حقیقت عامل این دشمنی همان روح صلیبی است که اروپا را علی</w:t>
      </w:r>
      <w:r w:rsidR="005B490A" w:rsidRPr="00D604C3">
        <w:rPr>
          <w:rFonts w:ascii="Lotus Linotype" w:hAnsi="Lotus Linotype" w:hint="cs"/>
          <w:sz w:val="28"/>
          <w:szCs w:val="28"/>
          <w:rtl/>
          <w:lang w:bidi="fa-IR"/>
        </w:rPr>
        <w:t>‌رغم آنکه تمدن و فرهنگ خود را براساس همین مزایای اقتباس</w:t>
      </w:r>
      <w:r w:rsidR="00EA6BE5" w:rsidRPr="00D604C3">
        <w:rPr>
          <w:rFonts w:ascii="Lotus Linotype" w:hAnsi="Lotus Linotype" w:hint="cs"/>
          <w:sz w:val="28"/>
          <w:szCs w:val="28"/>
          <w:rtl/>
          <w:lang w:bidi="fa-IR"/>
        </w:rPr>
        <w:t xml:space="preserve"> </w:t>
      </w:r>
      <w:r w:rsidR="00EC69FF" w:rsidRPr="00D604C3">
        <w:rPr>
          <w:rFonts w:ascii="Lotus Linotype" w:hAnsi="Lotus Linotype" w:hint="eastAsia"/>
          <w:sz w:val="28"/>
          <w:szCs w:val="28"/>
          <w:rtl/>
          <w:lang w:bidi="fa-IR"/>
        </w:rPr>
        <w:t>‌شده از اسلام بنا نهاد، همه جا به مبارزه با اسل</w:t>
      </w:r>
      <w:r w:rsidR="00A73B1E" w:rsidRPr="00D604C3">
        <w:rPr>
          <w:rFonts w:ascii="Lotus Linotype" w:hAnsi="Lotus Linotype" w:hint="eastAsia"/>
          <w:sz w:val="28"/>
          <w:szCs w:val="28"/>
          <w:rtl/>
          <w:lang w:bidi="fa-IR"/>
        </w:rPr>
        <w:t>ام وادار ساخت، و به وارونه نشان</w:t>
      </w:r>
      <w:r w:rsidR="00A73B1E" w:rsidRPr="00D604C3">
        <w:rPr>
          <w:rFonts w:ascii="Lotus Linotype" w:hAnsi="Lotus Linotype" w:hint="cs"/>
          <w:sz w:val="28"/>
          <w:szCs w:val="28"/>
          <w:rtl/>
          <w:lang w:bidi="fa-IR"/>
        </w:rPr>
        <w:t>‌</w:t>
      </w:r>
      <w:r w:rsidR="00EC69FF" w:rsidRPr="00D604C3">
        <w:rPr>
          <w:rFonts w:ascii="Lotus Linotype" w:hAnsi="Lotus Linotype" w:hint="eastAsia"/>
          <w:sz w:val="28"/>
          <w:szCs w:val="28"/>
          <w:rtl/>
          <w:lang w:bidi="fa-IR"/>
        </w:rPr>
        <w:t xml:space="preserve">دادن حقیقت اسلام برانگیخت! </w:t>
      </w:r>
      <w:r w:rsidR="00EC69FF" w:rsidRPr="00D604C3">
        <w:rPr>
          <w:rFonts w:ascii="Lotus Linotype" w:hAnsi="Lotus Linotype" w:hint="cs"/>
          <w:sz w:val="28"/>
          <w:szCs w:val="28"/>
          <w:rtl/>
          <w:lang w:bidi="fa-IR"/>
        </w:rPr>
        <w:t>و هنوزهم این مبارزه ادامه دارد!!.</w:t>
      </w:r>
    </w:p>
    <w:p w:rsidR="004D5154" w:rsidRPr="00D604C3" w:rsidRDefault="00EC69FF"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در این میان از یک طرف یهودی</w:t>
      </w:r>
      <w:r w:rsidR="00251499" w:rsidRPr="00D604C3">
        <w:rPr>
          <w:rFonts w:ascii="Lotus Linotype" w:hAnsi="Lotus Linotype" w:hint="eastAsia"/>
          <w:sz w:val="28"/>
          <w:szCs w:val="28"/>
          <w:rtl/>
          <w:lang w:bidi="fa-IR"/>
        </w:rPr>
        <w:t xml:space="preserve">‌گری جهانی (صهیونیزم بین </w:t>
      </w:r>
      <w:r w:rsidR="00251499" w:rsidRPr="00D604C3">
        <w:rPr>
          <w:rFonts w:ascii="Lotus Linotype" w:hAnsi="Lotus Linotype" w:hint="cs"/>
          <w:sz w:val="28"/>
          <w:szCs w:val="28"/>
          <w:rtl/>
          <w:lang w:bidi="fa-IR"/>
        </w:rPr>
        <w:t>ال</w:t>
      </w:r>
      <w:r w:rsidR="00A80B9D" w:rsidRPr="00D604C3">
        <w:rPr>
          <w:rFonts w:ascii="Lotus Linotype" w:hAnsi="Lotus Linotype" w:hint="eastAsia"/>
          <w:sz w:val="28"/>
          <w:szCs w:val="28"/>
          <w:rtl/>
          <w:lang w:bidi="fa-IR"/>
        </w:rPr>
        <w:t>ملل) با آنکه خود پیمان خود را با خدای خود هنوز محترم نشمرده، و هنوز از هدایت خدا پیروی نکرده</w:t>
      </w:r>
      <w:r w:rsidR="00FD1CE6" w:rsidRPr="00D604C3">
        <w:rPr>
          <w:rFonts w:ascii="Lotus Linotype" w:hAnsi="Lotus Linotype" w:hint="cs"/>
          <w:sz w:val="28"/>
          <w:szCs w:val="28"/>
          <w:rtl/>
          <w:lang w:bidi="fa-IR"/>
        </w:rPr>
        <w:t>،</w:t>
      </w:r>
      <w:r w:rsidR="00A80B9D" w:rsidRPr="00D604C3">
        <w:rPr>
          <w:rFonts w:ascii="Lotus Linotype" w:hAnsi="Lotus Linotype" w:hint="eastAsia"/>
          <w:sz w:val="28"/>
          <w:szCs w:val="28"/>
          <w:rtl/>
          <w:lang w:bidi="fa-IR"/>
        </w:rPr>
        <w:t xml:space="preserve"> از ایام قدیم در کمین هر دعوت اصلاحی نشسته است که آن را غافل</w:t>
      </w:r>
      <w:r w:rsidR="00D43503" w:rsidRPr="00D604C3">
        <w:rPr>
          <w:rFonts w:ascii="Lotus Linotype" w:hAnsi="Lotus Linotype" w:hint="cs"/>
          <w:sz w:val="28"/>
          <w:szCs w:val="28"/>
          <w:rtl/>
          <w:lang w:bidi="fa-IR"/>
        </w:rPr>
        <w:t xml:space="preserve">گیرانه از اثر اندازد، </w:t>
      </w:r>
      <w:r w:rsidR="00146E2E" w:rsidRPr="00D604C3">
        <w:rPr>
          <w:rFonts w:ascii="Lotus Linotype" w:hAnsi="Lotus Linotype" w:hint="cs"/>
          <w:sz w:val="28"/>
          <w:szCs w:val="28"/>
          <w:rtl/>
          <w:lang w:bidi="fa-IR"/>
        </w:rPr>
        <w:t>و از این لحاظ در عصر نهضت اروپا</w:t>
      </w:r>
      <w:r w:rsidR="00D43503" w:rsidRPr="00D604C3">
        <w:rPr>
          <w:rFonts w:ascii="Lotus Linotype" w:hAnsi="Lotus Linotype" w:hint="cs"/>
          <w:sz w:val="28"/>
          <w:szCs w:val="28"/>
          <w:rtl/>
          <w:lang w:bidi="fa-IR"/>
        </w:rPr>
        <w:t xml:space="preserve"> و هنگام قیام این نهضت ضد کلیسائی اروپا و به ی</w:t>
      </w:r>
      <w:r w:rsidR="00D401A6" w:rsidRPr="00D604C3">
        <w:rPr>
          <w:rFonts w:ascii="Lotus Linotype" w:hAnsi="Lotus Linotype" w:hint="cs"/>
          <w:sz w:val="28"/>
          <w:szCs w:val="28"/>
          <w:rtl/>
          <w:lang w:bidi="fa-IR"/>
        </w:rPr>
        <w:t>اری آن هوش مخصوصی و آن زکاوت رو</w:t>
      </w:r>
      <w:r w:rsidR="00D43503" w:rsidRPr="00D604C3">
        <w:rPr>
          <w:rFonts w:ascii="Lotus Linotype" w:hAnsi="Lotus Linotype" w:hint="cs"/>
          <w:sz w:val="28"/>
          <w:szCs w:val="28"/>
          <w:rtl/>
          <w:lang w:bidi="fa-IR"/>
        </w:rPr>
        <w:t>باه مآبانه خود به آسانی دریافت</w:t>
      </w:r>
      <w:r w:rsidR="00B27251" w:rsidRPr="00D604C3">
        <w:rPr>
          <w:rFonts w:ascii="Lotus Linotype" w:hAnsi="Lotus Linotype" w:hint="cs"/>
          <w:sz w:val="28"/>
          <w:szCs w:val="28"/>
          <w:rtl/>
          <w:lang w:bidi="fa-IR"/>
        </w:rPr>
        <w:t xml:space="preserve"> که فرصتی بسیار مناسب برای کوبید</w:t>
      </w:r>
      <w:r w:rsidR="00D43503" w:rsidRPr="00D604C3">
        <w:rPr>
          <w:rFonts w:ascii="Lotus Linotype" w:hAnsi="Lotus Linotype" w:hint="cs"/>
          <w:sz w:val="28"/>
          <w:szCs w:val="28"/>
          <w:rtl/>
          <w:lang w:bidi="fa-IR"/>
        </w:rPr>
        <w:t>ن و ویران</w:t>
      </w:r>
      <w:r w:rsidR="0067259B" w:rsidRPr="00D604C3">
        <w:rPr>
          <w:rFonts w:ascii="Lotus Linotype" w:hAnsi="Lotus Linotype" w:hint="eastAsia"/>
          <w:sz w:val="28"/>
          <w:szCs w:val="28"/>
          <w:rtl/>
          <w:lang w:bidi="fa-IR"/>
        </w:rPr>
        <w:t xml:space="preserve">‌کردن مسیحیت دست داده است، مسیحیتی که یک عمر آن را </w:t>
      </w:r>
      <w:r w:rsidR="00AC3795" w:rsidRPr="00D604C3">
        <w:rPr>
          <w:rFonts w:ascii="Lotus Linotype" w:hAnsi="Lotus Linotype" w:hint="eastAsia"/>
          <w:sz w:val="28"/>
          <w:szCs w:val="28"/>
          <w:rtl/>
          <w:lang w:bidi="fa-IR"/>
        </w:rPr>
        <w:t>در بند</w:t>
      </w:r>
      <w:r w:rsidR="0067259B" w:rsidRPr="00D604C3">
        <w:rPr>
          <w:rFonts w:ascii="Lotus Linotype" w:hAnsi="Lotus Linotype" w:hint="eastAsia"/>
          <w:sz w:val="28"/>
          <w:szCs w:val="28"/>
          <w:rtl/>
          <w:lang w:bidi="fa-IR"/>
        </w:rPr>
        <w:t xml:space="preserve"> آزار و تحقیر، و در طوفان شکنجه و ویران</w:t>
      </w:r>
      <w:r w:rsidR="00476474" w:rsidRPr="00D604C3">
        <w:rPr>
          <w:rFonts w:ascii="Lotus Linotype" w:hAnsi="Lotus Linotype" w:hint="cs"/>
          <w:sz w:val="28"/>
          <w:szCs w:val="28"/>
          <w:rtl/>
          <w:lang w:bidi="fa-IR"/>
        </w:rPr>
        <w:t>‌گری گرفتار ساخته بود، از این جهت در گسترش</w:t>
      </w:r>
      <w:r w:rsidR="00F56B3E" w:rsidRPr="00D604C3">
        <w:rPr>
          <w:rFonts w:ascii="Lotus Linotype" w:hAnsi="Lotus Linotype" w:hint="cs"/>
          <w:sz w:val="28"/>
          <w:szCs w:val="28"/>
          <w:rtl/>
          <w:lang w:bidi="fa-IR"/>
        </w:rPr>
        <w:t xml:space="preserve"> </w:t>
      </w:r>
      <w:r w:rsidR="00AE658C" w:rsidRPr="00D604C3">
        <w:rPr>
          <w:rFonts w:ascii="Lotus Linotype" w:hAnsi="Lotus Linotype" w:hint="cs"/>
          <w:sz w:val="28"/>
          <w:szCs w:val="28"/>
          <w:rtl/>
          <w:lang w:bidi="fa-IR"/>
        </w:rPr>
        <w:t>این فاصله و در افزایش اختلاف میان مردم با کلیسای خود تلاش پی‌</w:t>
      </w:r>
      <w:r w:rsidR="004D5154" w:rsidRPr="00D604C3">
        <w:rPr>
          <w:rFonts w:ascii="Lotus Linotype" w:hAnsi="Lotus Linotype" w:hint="cs"/>
          <w:sz w:val="28"/>
          <w:szCs w:val="28"/>
          <w:rtl/>
          <w:lang w:bidi="fa-IR"/>
        </w:rPr>
        <w:t>گیر و دامنه</w:t>
      </w:r>
      <w:r w:rsidR="00BA00F6" w:rsidRPr="00D604C3">
        <w:rPr>
          <w:rFonts w:ascii="Lotus Linotype" w:hAnsi="Lotus Linotype" w:hint="eastAsia"/>
          <w:sz w:val="28"/>
          <w:szCs w:val="28"/>
          <w:rtl/>
          <w:lang w:bidi="fa-IR"/>
        </w:rPr>
        <w:t>‌داری را آغاز کرد، و در پی همین تلاش دامنه‌</w:t>
      </w:r>
      <w:r w:rsidR="005E6EC3" w:rsidRPr="00D604C3">
        <w:rPr>
          <w:rFonts w:ascii="Lotus Linotype" w:hAnsi="Lotus Linotype" w:hint="cs"/>
          <w:sz w:val="28"/>
          <w:szCs w:val="28"/>
          <w:rtl/>
          <w:lang w:bidi="fa-IR"/>
        </w:rPr>
        <w:t>دار بود که وقتی داروین به میدان آمد، و با اظهار نظریات شخصی خود بر کلیسای گرفتار یورش آورد، این یهودی</w:t>
      </w:r>
      <w:r w:rsidR="003675F4" w:rsidRPr="00D604C3">
        <w:rPr>
          <w:rFonts w:ascii="Lotus Linotype" w:hAnsi="Lotus Linotype" w:hint="eastAsia"/>
          <w:sz w:val="28"/>
          <w:szCs w:val="28"/>
          <w:rtl/>
          <w:lang w:bidi="fa-IR"/>
        </w:rPr>
        <w:t>‌گ</w:t>
      </w:r>
      <w:r w:rsidR="00975FA8" w:rsidRPr="00D604C3">
        <w:rPr>
          <w:rFonts w:ascii="Lotus Linotype" w:hAnsi="Lotus Linotype" w:hint="eastAsia"/>
          <w:sz w:val="28"/>
          <w:szCs w:val="28"/>
          <w:rtl/>
          <w:lang w:bidi="fa-IR"/>
        </w:rPr>
        <w:t>ری جهانی (صهیونیزم بین ا</w:t>
      </w:r>
      <w:r w:rsidR="00920AB8" w:rsidRPr="00D604C3">
        <w:rPr>
          <w:rFonts w:ascii="Lotus Linotype" w:hAnsi="Lotus Linotype" w:hint="cs"/>
          <w:sz w:val="28"/>
          <w:szCs w:val="28"/>
          <w:rtl/>
          <w:lang w:bidi="fa-IR"/>
        </w:rPr>
        <w:t>ل</w:t>
      </w:r>
      <w:r w:rsidR="00975FA8" w:rsidRPr="00D604C3">
        <w:rPr>
          <w:rFonts w:ascii="Lotus Linotype" w:hAnsi="Lotus Linotype" w:hint="eastAsia"/>
          <w:sz w:val="28"/>
          <w:szCs w:val="28"/>
          <w:rtl/>
          <w:lang w:bidi="fa-IR"/>
        </w:rPr>
        <w:t>ملل) با</w:t>
      </w:r>
      <w:r w:rsidR="00975FA8" w:rsidRPr="00D604C3">
        <w:rPr>
          <w:rFonts w:ascii="Lotus Linotype" w:hAnsi="Lotus Linotype" w:hint="cs"/>
          <w:sz w:val="28"/>
          <w:szCs w:val="28"/>
          <w:vertAlign w:val="superscript"/>
          <w:rtl/>
          <w:lang w:bidi="fa-IR"/>
        </w:rPr>
        <w:t>(</w:t>
      </w:r>
      <w:r w:rsidR="00975FA8" w:rsidRPr="00D604C3">
        <w:rPr>
          <w:rStyle w:val="FootnoteReference"/>
          <w:rFonts w:ascii="Lotus Linotype" w:hAnsi="Lotus Linotype"/>
          <w:sz w:val="28"/>
          <w:szCs w:val="28"/>
          <w:rtl/>
          <w:lang w:bidi="fa-IR"/>
        </w:rPr>
        <w:footnoteReference w:id="58"/>
      </w:r>
      <w:r w:rsidR="00975FA8" w:rsidRPr="00D604C3">
        <w:rPr>
          <w:rFonts w:ascii="Lotus Linotype" w:hAnsi="Lotus Linotype" w:hint="cs"/>
          <w:sz w:val="28"/>
          <w:szCs w:val="28"/>
          <w:vertAlign w:val="superscript"/>
          <w:rtl/>
          <w:lang w:bidi="fa-IR"/>
        </w:rPr>
        <w:t>)</w:t>
      </w:r>
      <w:r w:rsidR="00975FA8" w:rsidRPr="00D604C3">
        <w:rPr>
          <w:rFonts w:ascii="Lotus Linotype" w:hAnsi="Lotus Linotype" w:hint="cs"/>
          <w:sz w:val="28"/>
          <w:szCs w:val="28"/>
          <w:rtl/>
          <w:lang w:bidi="fa-IR"/>
        </w:rPr>
        <w:t xml:space="preserve"> </w:t>
      </w:r>
      <w:r w:rsidR="00612F14" w:rsidRPr="00D604C3">
        <w:rPr>
          <w:rFonts w:ascii="Lotus Linotype" w:hAnsi="Lotus Linotype" w:hint="cs"/>
          <w:sz w:val="28"/>
          <w:szCs w:val="28"/>
          <w:rtl/>
          <w:lang w:bidi="fa-IR"/>
        </w:rPr>
        <w:t xml:space="preserve">دست این سه نفر یهودی </w:t>
      </w:r>
      <w:r w:rsidR="00C7391D" w:rsidRPr="00D604C3">
        <w:rPr>
          <w:rFonts w:ascii="Lotus Linotype" w:hAnsi="Lotus Linotype" w:hint="cs"/>
          <w:sz w:val="28"/>
          <w:szCs w:val="28"/>
          <w:rtl/>
          <w:lang w:bidi="fa-IR"/>
        </w:rPr>
        <w:t>روسیاه خود، مارکس، فروید، درکیم</w:t>
      </w:r>
      <w:r w:rsidR="00612F14" w:rsidRPr="00D604C3">
        <w:rPr>
          <w:rFonts w:ascii="Lotus Linotype" w:hAnsi="Lotus Linotype" w:hint="cs"/>
          <w:sz w:val="28"/>
          <w:szCs w:val="28"/>
          <w:rtl/>
          <w:lang w:bidi="fa-IR"/>
        </w:rPr>
        <w:t xml:space="preserve"> به کوبیدن و ویران</w:t>
      </w:r>
      <w:r w:rsidR="009226D2" w:rsidRPr="00D604C3">
        <w:rPr>
          <w:rFonts w:ascii="Lotus Linotype" w:hAnsi="Lotus Linotype" w:hint="eastAsia"/>
          <w:sz w:val="28"/>
          <w:szCs w:val="28"/>
          <w:rtl/>
          <w:lang w:bidi="fa-IR"/>
        </w:rPr>
        <w:t>‌کردن باقی مانده تعالیم و مفاهیم دین همت گماشت، و سپس همزمان با فعالیت شدید سیاسی رو</w:t>
      </w:r>
      <w:r w:rsidR="005C194F" w:rsidRPr="00D604C3">
        <w:rPr>
          <w:rFonts w:ascii="Lotus Linotype" w:hAnsi="Lotus Linotype" w:hint="cs"/>
          <w:sz w:val="28"/>
          <w:szCs w:val="28"/>
          <w:rtl/>
          <w:lang w:bidi="fa-IR"/>
        </w:rPr>
        <w:t xml:space="preserve"> </w:t>
      </w:r>
      <w:r w:rsidR="009226D2" w:rsidRPr="00D604C3">
        <w:rPr>
          <w:rFonts w:ascii="Lotus Linotype" w:hAnsi="Lotus Linotype" w:hint="eastAsia"/>
          <w:sz w:val="28"/>
          <w:szCs w:val="28"/>
          <w:rtl/>
          <w:lang w:bidi="fa-IR"/>
        </w:rPr>
        <w:t>به مآبانه خود در</w:t>
      </w:r>
      <w:r w:rsidR="009F10E0" w:rsidRPr="00D604C3">
        <w:rPr>
          <w:rFonts w:ascii="Lotus Linotype" w:hAnsi="Lotus Linotype" w:hint="eastAsia"/>
          <w:sz w:val="28"/>
          <w:szCs w:val="28"/>
          <w:rtl/>
          <w:lang w:bidi="fa-IR"/>
        </w:rPr>
        <w:t xml:space="preserve"> شرق و غرب عالم</w:t>
      </w:r>
      <w:r w:rsidR="00E20600" w:rsidRPr="00D604C3">
        <w:rPr>
          <w:rFonts w:ascii="Lotus Linotype" w:hAnsi="Lotus Linotype" w:hint="eastAsia"/>
          <w:sz w:val="28"/>
          <w:szCs w:val="28"/>
          <w:rtl/>
          <w:lang w:bidi="fa-IR"/>
        </w:rPr>
        <w:t xml:space="preserve"> در همان </w:t>
      </w:r>
      <w:r w:rsidR="009226D2" w:rsidRPr="00D604C3">
        <w:rPr>
          <w:rFonts w:ascii="Lotus Linotype" w:hAnsi="Lotus Linotype" w:hint="eastAsia"/>
          <w:sz w:val="28"/>
          <w:szCs w:val="28"/>
          <w:rtl/>
          <w:lang w:bidi="fa-IR"/>
        </w:rPr>
        <w:t>ل</w:t>
      </w:r>
      <w:r w:rsidR="00E20600" w:rsidRPr="00D604C3">
        <w:rPr>
          <w:rFonts w:ascii="Lotus Linotype" w:hAnsi="Lotus Linotype" w:hint="cs"/>
          <w:sz w:val="28"/>
          <w:szCs w:val="28"/>
          <w:rtl/>
          <w:lang w:bidi="fa-IR"/>
        </w:rPr>
        <w:t>ح</w:t>
      </w:r>
      <w:r w:rsidR="00AC59D7" w:rsidRPr="00D604C3">
        <w:rPr>
          <w:rFonts w:ascii="Lotus Linotype" w:hAnsi="Lotus Linotype" w:hint="eastAsia"/>
          <w:sz w:val="28"/>
          <w:szCs w:val="28"/>
          <w:rtl/>
          <w:lang w:bidi="fa-IR"/>
        </w:rPr>
        <w:t>ظه که سلطه خود را از یک</w:t>
      </w:r>
      <w:r w:rsidR="00131162" w:rsidRPr="00D604C3">
        <w:rPr>
          <w:rFonts w:ascii="Lotus Linotype" w:hAnsi="Lotus Linotype" w:hint="cs"/>
          <w:sz w:val="28"/>
          <w:szCs w:val="28"/>
          <w:rtl/>
          <w:lang w:bidi="fa-IR"/>
        </w:rPr>
        <w:t xml:space="preserve"> </w:t>
      </w:r>
      <w:r w:rsidR="009226D2" w:rsidRPr="00D604C3">
        <w:rPr>
          <w:rFonts w:ascii="Lotus Linotype" w:hAnsi="Lotus Linotype" w:hint="eastAsia"/>
          <w:sz w:val="28"/>
          <w:szCs w:val="28"/>
          <w:rtl/>
          <w:lang w:bidi="fa-IR"/>
        </w:rPr>
        <w:t>طرف بر سر سرمایه</w:t>
      </w:r>
      <w:r w:rsidR="000E0828" w:rsidRPr="00D604C3">
        <w:rPr>
          <w:rFonts w:ascii="Lotus Linotype" w:hAnsi="Lotus Linotype" w:hint="cs"/>
          <w:sz w:val="28"/>
          <w:szCs w:val="28"/>
          <w:rtl/>
          <w:lang w:bidi="fa-IR"/>
        </w:rPr>
        <w:t>‌داری جهانی می</w:t>
      </w:r>
      <w:r w:rsidR="003A78A2" w:rsidRPr="00D604C3">
        <w:rPr>
          <w:rFonts w:ascii="Lotus Linotype" w:hAnsi="Lotus Linotype" w:hint="eastAsia"/>
          <w:sz w:val="28"/>
          <w:szCs w:val="28"/>
          <w:rtl/>
          <w:lang w:bidi="fa-IR"/>
        </w:rPr>
        <w:t>‌گسترد، و از طرف دیگر مذهب هنوز بی</w:t>
      </w:r>
      <w:r w:rsidR="00DF4CD2" w:rsidRPr="00D604C3">
        <w:rPr>
          <w:rFonts w:ascii="Lotus Linotype" w:hAnsi="Lotus Linotype" w:hint="cs"/>
          <w:sz w:val="28"/>
          <w:szCs w:val="28"/>
          <w:rtl/>
          <w:lang w:bidi="fa-IR"/>
        </w:rPr>
        <w:t>‌پدر مارکسیسم را زیربال حمایت خود می</w:t>
      </w:r>
      <w:r w:rsidR="004C1B82" w:rsidRPr="00D604C3">
        <w:rPr>
          <w:rFonts w:ascii="Lotus Linotype" w:hAnsi="Lotus Linotype" w:hint="eastAsia"/>
          <w:sz w:val="28"/>
          <w:szCs w:val="28"/>
          <w:rtl/>
          <w:lang w:bidi="fa-IR"/>
        </w:rPr>
        <w:t>‌گرفت</w:t>
      </w:r>
      <w:r w:rsidR="00E42368" w:rsidRPr="00D604C3">
        <w:rPr>
          <w:rFonts w:ascii="Lotus Linotype" w:hAnsi="Lotus Linotype" w:hint="cs"/>
          <w:sz w:val="28"/>
          <w:szCs w:val="28"/>
          <w:rtl/>
          <w:lang w:bidi="fa-IR"/>
        </w:rPr>
        <w:t>،</w:t>
      </w:r>
      <w:r w:rsidR="004C1B82" w:rsidRPr="00D604C3">
        <w:rPr>
          <w:rFonts w:ascii="Lotus Linotype" w:hAnsi="Lotus Linotype" w:hint="eastAsia"/>
          <w:sz w:val="28"/>
          <w:szCs w:val="28"/>
          <w:rtl/>
          <w:lang w:bidi="fa-IR"/>
        </w:rPr>
        <w:t xml:space="preserve"> از راه انتشار انواع گوناگون</w:t>
      </w:r>
      <w:r w:rsidR="006E0DCC" w:rsidRPr="00D604C3">
        <w:rPr>
          <w:rFonts w:ascii="Lotus Linotype" w:hAnsi="Lotus Linotype" w:hint="cs"/>
          <w:sz w:val="28"/>
          <w:szCs w:val="28"/>
          <w:rtl/>
          <w:lang w:bidi="fa-IR"/>
        </w:rPr>
        <w:t xml:space="preserve"> ز</w:t>
      </w:r>
      <w:r w:rsidR="004C1B82" w:rsidRPr="00D604C3">
        <w:rPr>
          <w:rFonts w:ascii="Lotus Linotype" w:hAnsi="Lotus Linotype" w:hint="cs"/>
          <w:sz w:val="28"/>
          <w:szCs w:val="28"/>
          <w:rtl/>
          <w:lang w:bidi="fa-IR"/>
        </w:rPr>
        <w:t>ش</w:t>
      </w:r>
      <w:r w:rsidR="006E0DCC" w:rsidRPr="00D604C3">
        <w:rPr>
          <w:rFonts w:ascii="Lotus Linotype" w:hAnsi="Lotus Linotype" w:hint="cs"/>
          <w:sz w:val="28"/>
          <w:szCs w:val="28"/>
          <w:rtl/>
          <w:lang w:bidi="fa-IR"/>
        </w:rPr>
        <w:t>ت</w:t>
      </w:r>
      <w:r w:rsidR="004C1B82" w:rsidRPr="00D604C3">
        <w:rPr>
          <w:rFonts w:ascii="Lotus Linotype" w:hAnsi="Lotus Linotype" w:hint="cs"/>
          <w:sz w:val="28"/>
          <w:szCs w:val="28"/>
          <w:rtl/>
          <w:lang w:bidi="fa-IR"/>
        </w:rPr>
        <w:t xml:space="preserve"> فساد اخلاقی </w:t>
      </w:r>
      <w:r w:rsidR="00F0048A" w:rsidRPr="00D604C3">
        <w:rPr>
          <w:rFonts w:ascii="Lotus Linotype" w:hAnsi="Lotus Linotype" w:hint="cs"/>
          <w:sz w:val="28"/>
          <w:szCs w:val="28"/>
          <w:rtl/>
          <w:lang w:bidi="fa-IR"/>
        </w:rPr>
        <w:t>که از جهت گسترش در طول تاریخ هنر</w:t>
      </w:r>
      <w:r w:rsidR="004C1B82" w:rsidRPr="00D604C3">
        <w:rPr>
          <w:rFonts w:ascii="Lotus Linotype" w:hAnsi="Lotus Linotype" w:hint="cs"/>
          <w:sz w:val="28"/>
          <w:szCs w:val="28"/>
          <w:rtl/>
          <w:lang w:bidi="fa-IR"/>
        </w:rPr>
        <w:t xml:space="preserve"> نظیر نداشت، به عمیق</w:t>
      </w:r>
      <w:r w:rsidR="00EE1AD5" w:rsidRPr="00D604C3">
        <w:rPr>
          <w:rFonts w:ascii="Lotus Linotype" w:hAnsi="Lotus Linotype" w:hint="eastAsia"/>
          <w:sz w:val="28"/>
          <w:szCs w:val="28"/>
          <w:rtl/>
          <w:lang w:bidi="fa-IR"/>
        </w:rPr>
        <w:t>‌ترساختن دره جهنمی که مرتب مسیحیت را از جهت عقیده به کام خود فرو می</w:t>
      </w:r>
      <w:r w:rsidR="0018675D" w:rsidRPr="00D604C3">
        <w:rPr>
          <w:rFonts w:ascii="Lotus Linotype" w:hAnsi="Lotus Linotype" w:hint="cs"/>
          <w:sz w:val="28"/>
          <w:szCs w:val="28"/>
          <w:rtl/>
          <w:lang w:bidi="fa-IR"/>
        </w:rPr>
        <w:t>‌کشید قیام کرد!!.</w:t>
      </w:r>
    </w:p>
    <w:p w:rsidR="0018675D" w:rsidRPr="00D604C3" w:rsidRDefault="00A859C1"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و سپس این عداوت دوترکیبه صلیبی صهیونی با تمام قوا و با شدت وحدت، و با خوی درندگی وحشیانه رو به اسلام یورش برد! و هنوزهم در حال یورش است!! در این لحظه اروپای صلیبی که این یهودی</w:t>
      </w:r>
      <w:r w:rsidR="00282E33" w:rsidRPr="00D604C3">
        <w:rPr>
          <w:rFonts w:ascii="Lotus Linotype" w:hAnsi="Lotus Linotype" w:hint="eastAsia"/>
          <w:sz w:val="28"/>
          <w:szCs w:val="28"/>
          <w:rtl/>
          <w:lang w:bidi="fa-IR"/>
        </w:rPr>
        <w:t>‌گری جهانی (صهیونیزم بین الملل) با اموال و ثروت خود آن را پرورش می</w:t>
      </w:r>
      <w:r w:rsidR="00302F86" w:rsidRPr="00D604C3">
        <w:rPr>
          <w:rFonts w:ascii="Lotus Linotype" w:hAnsi="Lotus Linotype" w:hint="cs"/>
          <w:sz w:val="28"/>
          <w:szCs w:val="28"/>
          <w:rtl/>
          <w:lang w:bidi="fa-IR"/>
        </w:rPr>
        <w:t>‌داد، و همه جا در یاری و همکاریش می</w:t>
      </w:r>
      <w:r w:rsidR="00093CE3" w:rsidRPr="00D604C3">
        <w:rPr>
          <w:rFonts w:ascii="Lotus Linotype" w:hAnsi="Lotus Linotype" w:hint="eastAsia"/>
          <w:sz w:val="28"/>
          <w:szCs w:val="28"/>
          <w:rtl/>
          <w:lang w:bidi="fa-IR"/>
        </w:rPr>
        <w:t>‌کوشید.</w:t>
      </w:r>
    </w:p>
    <w:p w:rsidR="00093CE3" w:rsidRPr="0041219C" w:rsidRDefault="00093CE3" w:rsidP="000D6BF9">
      <w:pPr>
        <w:bidi/>
        <w:ind w:firstLine="340"/>
        <w:jc w:val="both"/>
        <w:rPr>
          <w:rFonts w:ascii="Lotus Linotype" w:hAnsi="Lotus Linotype"/>
          <w:sz w:val="28"/>
          <w:szCs w:val="28"/>
          <w:rtl/>
          <w:lang w:bidi="fa-IR"/>
        </w:rPr>
      </w:pPr>
      <w:r w:rsidRPr="00D604C3">
        <w:rPr>
          <w:rFonts w:ascii="Lotus Linotype" w:hAnsi="Lotus Linotype" w:hint="cs"/>
          <w:sz w:val="28"/>
          <w:szCs w:val="28"/>
          <w:rtl/>
          <w:lang w:bidi="fa-IR"/>
        </w:rPr>
        <w:t>به استعمارکردن عالم اسلام قیام کرد، و به گسترش سلطه و نفوذ خود در میان اقوام و ملل مسلمان همت گماشت، و تصمیم قاطعانه گرفت، به وسیله هیئت</w:t>
      </w:r>
      <w:r w:rsidR="00E16841" w:rsidRPr="00D604C3">
        <w:rPr>
          <w:rFonts w:ascii="Lotus Linotype" w:hAnsi="Lotus Linotype" w:hint="eastAsia"/>
          <w:sz w:val="28"/>
          <w:szCs w:val="28"/>
          <w:rtl/>
          <w:lang w:bidi="fa-IR"/>
        </w:rPr>
        <w:t>‌های بشار</w:t>
      </w:r>
      <w:r w:rsidR="000A0BFD" w:rsidRPr="00D604C3">
        <w:rPr>
          <w:rFonts w:ascii="Lotus Linotype" w:hAnsi="Lotus Linotype" w:hint="eastAsia"/>
          <w:sz w:val="28"/>
          <w:szCs w:val="28"/>
          <w:rtl/>
          <w:lang w:bidi="fa-IR"/>
        </w:rPr>
        <w:t>ت به اصطلاح مسیحی و با زشت نشان</w:t>
      </w:r>
      <w:r w:rsidR="002F1ED4" w:rsidRPr="00D604C3">
        <w:rPr>
          <w:rFonts w:ascii="Lotus Linotype" w:hAnsi="Lotus Linotype" w:hint="cs"/>
          <w:sz w:val="28"/>
          <w:szCs w:val="28"/>
          <w:rtl/>
          <w:lang w:bidi="fa-IR"/>
        </w:rPr>
        <w:t>‌دادن سیمای اسلام در نفوس مسلمانان و به فسادکشیدن جوانان مسلمان، و خلاصه با به بارآوردن نسلی از بردگان غرب</w:t>
      </w:r>
      <w:r w:rsidR="00621128" w:rsidRPr="00D604C3">
        <w:rPr>
          <w:rFonts w:ascii="Lotus Linotype" w:hAnsi="Lotus Linotype" w:hint="cs"/>
          <w:sz w:val="28"/>
          <w:szCs w:val="28"/>
          <w:rtl/>
          <w:lang w:bidi="fa-IR"/>
        </w:rPr>
        <w:t xml:space="preserve"> و دشمنان اسلام، و سپردن کلیه ادار</w:t>
      </w:r>
      <w:r w:rsidR="002F1ED4" w:rsidRPr="00D604C3">
        <w:rPr>
          <w:rFonts w:ascii="Lotus Linotype" w:hAnsi="Lotus Linotype" w:hint="cs"/>
          <w:sz w:val="28"/>
          <w:szCs w:val="28"/>
          <w:rtl/>
          <w:lang w:bidi="fa-IR"/>
        </w:rPr>
        <w:t xml:space="preserve">ه کشورهای اسلامی به دست چنین نسل ناتوان و اسیر </w:t>
      </w:r>
      <w:r w:rsidR="002F1ED4" w:rsidRPr="0041219C">
        <w:rPr>
          <w:rFonts w:ascii="Lotus Linotype" w:hAnsi="Lotus Linotype" w:hint="cs"/>
          <w:sz w:val="28"/>
          <w:szCs w:val="28"/>
          <w:rtl/>
          <w:lang w:bidi="fa-IR"/>
        </w:rPr>
        <w:t>و فاسدی اسلام را یکباره ویران کند و از بیخ و بن برکند!!</w:t>
      </w:r>
      <w:r w:rsidR="008D640D" w:rsidRPr="0041219C">
        <w:rPr>
          <w:rFonts w:ascii="Lotus Linotype" w:hAnsi="Lotus Linotype" w:hint="cs"/>
          <w:sz w:val="28"/>
          <w:szCs w:val="28"/>
          <w:vertAlign w:val="superscript"/>
          <w:rtl/>
          <w:lang w:bidi="fa-IR"/>
        </w:rPr>
        <w:t>(</w:t>
      </w:r>
      <w:r w:rsidR="008D640D" w:rsidRPr="0041219C">
        <w:rPr>
          <w:rStyle w:val="FootnoteReference"/>
          <w:rFonts w:ascii="Lotus Linotype" w:hAnsi="Lotus Linotype"/>
          <w:sz w:val="28"/>
          <w:szCs w:val="28"/>
          <w:rtl/>
          <w:lang w:bidi="fa-IR"/>
        </w:rPr>
        <w:footnoteReference w:id="59"/>
      </w:r>
      <w:r w:rsidR="008D640D" w:rsidRPr="0041219C">
        <w:rPr>
          <w:rFonts w:ascii="Lotus Linotype" w:hAnsi="Lotus Linotype" w:hint="cs"/>
          <w:sz w:val="28"/>
          <w:szCs w:val="28"/>
          <w:vertAlign w:val="superscript"/>
          <w:rtl/>
          <w:lang w:bidi="fa-IR"/>
        </w:rPr>
        <w:t>)</w:t>
      </w:r>
      <w:r w:rsidR="002F1ED4" w:rsidRPr="0041219C">
        <w:rPr>
          <w:rFonts w:ascii="Lotus Linotype" w:hAnsi="Lotus Linotype" w:hint="cs"/>
          <w:sz w:val="28"/>
          <w:szCs w:val="28"/>
          <w:rtl/>
          <w:lang w:bidi="fa-IR"/>
        </w:rPr>
        <w:t>.</w:t>
      </w:r>
    </w:p>
    <w:p w:rsidR="002F1ED4" w:rsidRPr="00D604C3" w:rsidRDefault="002F1ED4" w:rsidP="000D6BF9">
      <w:pPr>
        <w:bidi/>
        <w:ind w:firstLine="340"/>
        <w:jc w:val="both"/>
        <w:rPr>
          <w:sz w:val="28"/>
          <w:szCs w:val="28"/>
          <w:rtl/>
          <w:lang w:bidi="fa-IR"/>
        </w:rPr>
      </w:pPr>
      <w:r w:rsidRPr="0041219C">
        <w:rPr>
          <w:rFonts w:ascii="Lotus Linotype" w:hAnsi="Lotus Linotype" w:hint="cs"/>
          <w:sz w:val="28"/>
          <w:szCs w:val="28"/>
          <w:rtl/>
          <w:lang w:bidi="fa-IR"/>
        </w:rPr>
        <w:t>و</w:t>
      </w:r>
      <w:r w:rsidRPr="00D604C3">
        <w:rPr>
          <w:rFonts w:ascii="Lotus Linotype" w:hAnsi="Lotus Linotype" w:hint="cs"/>
          <w:sz w:val="28"/>
          <w:szCs w:val="28"/>
          <w:rtl/>
          <w:lang w:bidi="fa-IR"/>
        </w:rPr>
        <w:t xml:space="preserve"> چون این کتاب حاضر فرصت و گن</w:t>
      </w:r>
      <w:r w:rsidR="00CC6EE1" w:rsidRPr="00D604C3">
        <w:rPr>
          <w:rFonts w:ascii="Lotus Linotype" w:hAnsi="Lotus Linotype" w:hint="cs"/>
          <w:sz w:val="28"/>
          <w:szCs w:val="28"/>
          <w:rtl/>
          <w:lang w:bidi="fa-IR"/>
        </w:rPr>
        <w:t>جا</w:t>
      </w:r>
      <w:r w:rsidRPr="00D604C3">
        <w:rPr>
          <w:rFonts w:ascii="Lotus Linotype" w:hAnsi="Lotus Linotype" w:hint="cs"/>
          <w:sz w:val="28"/>
          <w:szCs w:val="28"/>
          <w:rtl/>
          <w:lang w:bidi="fa-IR"/>
        </w:rPr>
        <w:t>یش بسط سخن در باره جنگ صلیبی بر ضد اسلام را ندارد، و شرح تلاش</w:t>
      </w:r>
      <w:r w:rsidR="00066739" w:rsidRPr="00D604C3">
        <w:rPr>
          <w:rFonts w:ascii="Lotus Linotype" w:hAnsi="Lotus Linotype" w:hint="eastAsia"/>
          <w:sz w:val="28"/>
          <w:szCs w:val="28"/>
          <w:rtl/>
          <w:lang w:bidi="fa-IR"/>
        </w:rPr>
        <w:t>‌ها و کوشش</w:t>
      </w:r>
      <w:r w:rsidR="00A547E8" w:rsidRPr="00D604C3">
        <w:rPr>
          <w:rFonts w:ascii="Lotus Linotype" w:hAnsi="Lotus Linotype" w:hint="cs"/>
          <w:sz w:val="28"/>
          <w:szCs w:val="28"/>
          <w:rtl/>
          <w:lang w:bidi="fa-IR"/>
        </w:rPr>
        <w:t>‌هائی که در این باره بکار می</w:t>
      </w:r>
      <w:r w:rsidR="007905A0" w:rsidRPr="00D604C3">
        <w:rPr>
          <w:rFonts w:ascii="Lotus Linotype" w:hAnsi="Lotus Linotype" w:hint="eastAsia"/>
          <w:sz w:val="28"/>
          <w:szCs w:val="28"/>
          <w:rtl/>
          <w:lang w:bidi="fa-IR"/>
        </w:rPr>
        <w:t>‌رود، و شرح آن نیرنگ</w:t>
      </w:r>
      <w:r w:rsidR="00B1569A" w:rsidRPr="00D604C3">
        <w:rPr>
          <w:rFonts w:ascii="Lotus Linotype" w:hAnsi="Lotus Linotype" w:hint="cs"/>
          <w:sz w:val="28"/>
          <w:szCs w:val="28"/>
          <w:rtl/>
          <w:lang w:bidi="fa-IR"/>
        </w:rPr>
        <w:t xml:space="preserve">‌ها </w:t>
      </w:r>
      <w:r w:rsidR="000F4934" w:rsidRPr="00D604C3">
        <w:rPr>
          <w:rFonts w:ascii="Lotus Linotype" w:hAnsi="Lotus Linotype" w:hint="cs"/>
          <w:sz w:val="28"/>
          <w:szCs w:val="28"/>
          <w:rtl/>
          <w:lang w:bidi="fa-IR"/>
        </w:rPr>
        <w:t>و ح</w:t>
      </w:r>
      <w:r w:rsidR="00B1569A" w:rsidRPr="00D604C3">
        <w:rPr>
          <w:rFonts w:ascii="Lotus Linotype" w:hAnsi="Lotus Linotype" w:hint="cs"/>
          <w:sz w:val="28"/>
          <w:szCs w:val="28"/>
          <w:rtl/>
          <w:lang w:bidi="fa-IR"/>
        </w:rPr>
        <w:t>یله‌</w:t>
      </w:r>
      <w:r w:rsidR="00F47ABB" w:rsidRPr="00D604C3">
        <w:rPr>
          <w:rFonts w:ascii="Lotus Linotype" w:hAnsi="Lotus Linotype" w:hint="cs"/>
          <w:sz w:val="28"/>
          <w:szCs w:val="28"/>
          <w:rtl/>
          <w:lang w:bidi="fa-IR"/>
        </w:rPr>
        <w:t>هائی را که در این جنگ به کار می</w:t>
      </w:r>
      <w:r w:rsidR="00676009" w:rsidRPr="00D604C3">
        <w:rPr>
          <w:rFonts w:ascii="Lotus Linotype" w:hAnsi="Lotus Linotype" w:hint="eastAsia"/>
          <w:sz w:val="28"/>
          <w:szCs w:val="28"/>
          <w:rtl/>
          <w:lang w:bidi="fa-IR"/>
        </w:rPr>
        <w:t>‌</w:t>
      </w:r>
      <w:r w:rsidR="00A10F86" w:rsidRPr="00D604C3">
        <w:rPr>
          <w:rFonts w:ascii="Lotus Linotype" w:hAnsi="Lotus Linotype" w:hint="cs"/>
          <w:sz w:val="28"/>
          <w:szCs w:val="28"/>
          <w:rtl/>
          <w:lang w:bidi="fa-IR"/>
        </w:rPr>
        <w:t>برد از رسالت این کتاب بیرون است</w:t>
      </w:r>
      <w:r w:rsidR="00D01067" w:rsidRPr="00D604C3">
        <w:rPr>
          <w:rFonts w:ascii="Lotus Linotype" w:hAnsi="Lotus Linotype" w:hint="cs"/>
          <w:sz w:val="28"/>
          <w:szCs w:val="28"/>
          <w:rtl/>
          <w:lang w:bidi="fa-IR"/>
        </w:rPr>
        <w:t>،</w:t>
      </w:r>
      <w:r w:rsidR="00A10F86" w:rsidRPr="00D604C3">
        <w:rPr>
          <w:rFonts w:ascii="Lotus Linotype" w:hAnsi="Lotus Linotype" w:hint="cs"/>
          <w:sz w:val="28"/>
          <w:szCs w:val="28"/>
          <w:rtl/>
          <w:lang w:bidi="fa-IR"/>
        </w:rPr>
        <w:t xml:space="preserve"> پس چه بهتر که ما</w:t>
      </w:r>
      <w:r w:rsidR="00E004EB" w:rsidRPr="00D604C3">
        <w:rPr>
          <w:rFonts w:ascii="Lotus Linotype" w:hAnsi="Lotus Linotype" w:hint="cs"/>
          <w:sz w:val="28"/>
          <w:szCs w:val="28"/>
          <w:rtl/>
          <w:lang w:bidi="fa-IR"/>
        </w:rPr>
        <w:t xml:space="preserve"> به اعتراف این مرد خاورشناس عصر</w:t>
      </w:r>
      <w:r w:rsidR="00A10F86" w:rsidRPr="00D604C3">
        <w:rPr>
          <w:rFonts w:ascii="Lotus Linotype" w:hAnsi="Lotus Linotype" w:hint="cs"/>
          <w:sz w:val="28"/>
          <w:szCs w:val="28"/>
          <w:rtl/>
          <w:lang w:bidi="fa-IR"/>
        </w:rPr>
        <w:t xml:space="preserve"> (ولفرد کانتول سمیث) اشاره کنیم</w:t>
      </w:r>
      <w:r w:rsidR="00E004EB" w:rsidRPr="00D604C3">
        <w:rPr>
          <w:rFonts w:ascii="Lotus Linotype" w:hAnsi="Lotus Linotype" w:hint="cs"/>
          <w:sz w:val="28"/>
          <w:szCs w:val="28"/>
          <w:rtl/>
          <w:lang w:bidi="fa-IR"/>
        </w:rPr>
        <w:t>،</w:t>
      </w:r>
      <w:r w:rsidR="00A10F86" w:rsidRPr="00D604C3">
        <w:rPr>
          <w:rFonts w:ascii="Lotus Linotype" w:hAnsi="Lotus Linotype" w:hint="cs"/>
          <w:sz w:val="28"/>
          <w:szCs w:val="28"/>
          <w:rtl/>
          <w:lang w:bidi="fa-IR"/>
        </w:rPr>
        <w:t xml:space="preserve"> و آن در اینجا ما</w:t>
      </w:r>
      <w:r w:rsidR="001E640C" w:rsidRPr="00D604C3">
        <w:rPr>
          <w:rFonts w:ascii="Lotus Linotype" w:hAnsi="Lotus Linotype" w:hint="cs"/>
          <w:sz w:val="28"/>
          <w:szCs w:val="28"/>
          <w:rtl/>
          <w:lang w:bidi="fa-IR"/>
        </w:rPr>
        <w:t xml:space="preserve"> </w:t>
      </w:r>
      <w:r w:rsidR="00A10F86" w:rsidRPr="00D604C3">
        <w:rPr>
          <w:rFonts w:ascii="Lotus Linotype" w:hAnsi="Lotus Linotype" w:hint="cs"/>
          <w:sz w:val="28"/>
          <w:szCs w:val="28"/>
          <w:rtl/>
          <w:lang w:bidi="fa-IR"/>
        </w:rPr>
        <w:t xml:space="preserve">را بس: او در کتابش </w:t>
      </w:r>
      <w:r w:rsidR="00FA654A" w:rsidRPr="00D604C3">
        <w:rPr>
          <w:rFonts w:cs="Times New Roman"/>
          <w:sz w:val="28"/>
          <w:szCs w:val="28"/>
          <w:lang w:bidi="fa-IR"/>
        </w:rPr>
        <w:t>Islam in History Modren</w:t>
      </w:r>
      <w:r w:rsidR="009366BB" w:rsidRPr="00D604C3">
        <w:rPr>
          <w:rFonts w:cs="Times New Roman" w:hint="cs"/>
          <w:sz w:val="28"/>
          <w:szCs w:val="28"/>
          <w:rtl/>
          <w:lang w:bidi="fa-IR"/>
        </w:rPr>
        <w:t xml:space="preserve"> </w:t>
      </w:r>
      <w:r w:rsidR="00840B5E" w:rsidRPr="00D604C3">
        <w:rPr>
          <w:rFonts w:hint="cs"/>
          <w:sz w:val="28"/>
          <w:szCs w:val="28"/>
          <w:rtl/>
          <w:lang w:bidi="fa-IR"/>
        </w:rPr>
        <w:t>(اسلام در تاریخ معاصر)</w:t>
      </w:r>
      <w:r w:rsidR="00B5724E" w:rsidRPr="00D604C3">
        <w:rPr>
          <w:rFonts w:hint="cs"/>
          <w:sz w:val="28"/>
          <w:szCs w:val="28"/>
          <w:rtl/>
          <w:lang w:bidi="fa-IR"/>
        </w:rPr>
        <w:t xml:space="preserve"> در صفحات 104 </w:t>
      </w:r>
      <w:r w:rsidR="00B5724E" w:rsidRPr="00D604C3">
        <w:rPr>
          <w:rFonts w:cs="Times New Roman" w:hint="cs"/>
          <w:sz w:val="28"/>
          <w:szCs w:val="28"/>
          <w:rtl/>
          <w:lang w:bidi="fa-IR"/>
        </w:rPr>
        <w:t>–</w:t>
      </w:r>
      <w:r w:rsidR="00B5724E" w:rsidRPr="00D604C3">
        <w:rPr>
          <w:rFonts w:hint="cs"/>
          <w:sz w:val="28"/>
          <w:szCs w:val="28"/>
          <w:rtl/>
          <w:lang w:bidi="fa-IR"/>
        </w:rPr>
        <w:t xml:space="preserve"> 113 چنین اعتراف </w:t>
      </w:r>
      <w:r w:rsidR="000038A2" w:rsidRPr="00D604C3">
        <w:rPr>
          <w:rFonts w:hint="cs"/>
          <w:sz w:val="28"/>
          <w:szCs w:val="28"/>
          <w:rtl/>
          <w:lang w:bidi="fa-IR"/>
        </w:rPr>
        <w:t>می‌کند</w:t>
      </w:r>
      <w:r w:rsidR="00FF6759" w:rsidRPr="00D604C3">
        <w:rPr>
          <w:rFonts w:hint="eastAsia"/>
          <w:sz w:val="28"/>
          <w:szCs w:val="28"/>
          <w:rtl/>
          <w:lang w:bidi="fa-IR"/>
        </w:rPr>
        <w:t>، امروز جهان غرب همه سلا</w:t>
      </w:r>
      <w:r w:rsidR="00D55F13">
        <w:rPr>
          <w:rFonts w:hint="cs"/>
          <w:sz w:val="28"/>
          <w:szCs w:val="28"/>
          <w:rtl/>
          <w:lang w:bidi="fa-IR"/>
        </w:rPr>
        <w:t>ح‌</w:t>
      </w:r>
      <w:r w:rsidR="00043069" w:rsidRPr="00D604C3">
        <w:rPr>
          <w:rFonts w:hint="eastAsia"/>
          <w:sz w:val="28"/>
          <w:szCs w:val="28"/>
          <w:rtl/>
          <w:lang w:bidi="fa-IR"/>
        </w:rPr>
        <w:t>‌های جنگی،</w:t>
      </w:r>
      <w:r w:rsidR="00D33B2D" w:rsidRPr="00D604C3">
        <w:rPr>
          <w:rFonts w:hint="cs"/>
          <w:sz w:val="28"/>
          <w:szCs w:val="28"/>
          <w:rtl/>
          <w:lang w:bidi="fa-IR"/>
        </w:rPr>
        <w:t xml:space="preserve"> علمی</w:t>
      </w:r>
      <w:r w:rsidR="00536927" w:rsidRPr="00D604C3">
        <w:rPr>
          <w:rFonts w:hint="cs"/>
          <w:sz w:val="28"/>
          <w:szCs w:val="28"/>
          <w:rtl/>
          <w:lang w:bidi="fa-IR"/>
        </w:rPr>
        <w:t>،</w:t>
      </w:r>
      <w:r w:rsidR="00043069" w:rsidRPr="00D604C3">
        <w:rPr>
          <w:rFonts w:hint="eastAsia"/>
          <w:sz w:val="28"/>
          <w:szCs w:val="28"/>
          <w:rtl/>
          <w:lang w:bidi="fa-IR"/>
        </w:rPr>
        <w:t xml:space="preserve"> فکری، اجتماعی، اقتصادی، و هنری خود را در میدان مبارزه با اسلام به کار می</w:t>
      </w:r>
      <w:r w:rsidR="00A93745" w:rsidRPr="00D604C3">
        <w:rPr>
          <w:rFonts w:hint="cs"/>
          <w:sz w:val="28"/>
          <w:szCs w:val="28"/>
          <w:rtl/>
          <w:lang w:bidi="fa-IR"/>
        </w:rPr>
        <w:t>‌</w:t>
      </w:r>
      <w:r w:rsidR="00043069" w:rsidRPr="00D604C3">
        <w:rPr>
          <w:rFonts w:hint="eastAsia"/>
          <w:sz w:val="28"/>
          <w:szCs w:val="28"/>
          <w:rtl/>
          <w:lang w:bidi="fa-IR"/>
        </w:rPr>
        <w:t xml:space="preserve">برد، و ایجاد دولت (نامشروع) </w:t>
      </w:r>
      <w:r w:rsidR="00863391" w:rsidRPr="00D604C3">
        <w:rPr>
          <w:rFonts w:hint="cs"/>
          <w:sz w:val="28"/>
          <w:szCs w:val="28"/>
          <w:rtl/>
          <w:lang w:bidi="fa-IR"/>
        </w:rPr>
        <w:t>اسرائیل هم در قلب جهان اسلامی جزئی از این برنامه است که برای این پیکار پیاده شده است!! و این بود نمودار مختصری از وضع اروپا نسبت به اسلام که در این کتاب بیان شد.</w:t>
      </w:r>
    </w:p>
    <w:p w:rsidR="00863391" w:rsidRPr="00D604C3" w:rsidRDefault="00A1314E" w:rsidP="000D6BF9">
      <w:pPr>
        <w:bidi/>
        <w:ind w:firstLine="340"/>
        <w:jc w:val="both"/>
        <w:rPr>
          <w:sz w:val="28"/>
          <w:szCs w:val="28"/>
          <w:rtl/>
          <w:lang w:bidi="fa-IR"/>
        </w:rPr>
      </w:pPr>
      <w:r w:rsidRPr="00D604C3">
        <w:rPr>
          <w:rFonts w:hint="cs"/>
          <w:sz w:val="28"/>
          <w:szCs w:val="28"/>
          <w:rtl/>
          <w:lang w:bidi="fa-IR"/>
        </w:rPr>
        <w:t>و اما و</w:t>
      </w:r>
      <w:r w:rsidR="00863391" w:rsidRPr="00D604C3">
        <w:rPr>
          <w:rFonts w:hint="cs"/>
          <w:sz w:val="28"/>
          <w:szCs w:val="28"/>
          <w:rtl/>
          <w:lang w:bidi="fa-IR"/>
        </w:rPr>
        <w:t>ضع و حال کشورهائی که هنوزهم جهان اسلامی نامیده می</w:t>
      </w:r>
      <w:r w:rsidR="00B20C3A" w:rsidRPr="00D604C3">
        <w:rPr>
          <w:rFonts w:hint="eastAsia"/>
          <w:sz w:val="28"/>
          <w:szCs w:val="28"/>
          <w:rtl/>
          <w:lang w:bidi="fa-IR"/>
        </w:rPr>
        <w:t>‌شوند اندکی با این وضع فرق دارد، اما عاقبت کار به همان وضع اروپا پیوند می</w:t>
      </w:r>
      <w:r w:rsidR="00595525" w:rsidRPr="00D604C3">
        <w:rPr>
          <w:rFonts w:hint="cs"/>
          <w:sz w:val="28"/>
          <w:szCs w:val="28"/>
          <w:rtl/>
          <w:lang w:bidi="fa-IR"/>
        </w:rPr>
        <w:t>‌خورد، همانطوری که در هر نقطه</w:t>
      </w:r>
      <w:r w:rsidR="00453338" w:rsidRPr="00D604C3">
        <w:rPr>
          <w:rFonts w:hint="eastAsia"/>
          <w:sz w:val="28"/>
          <w:szCs w:val="28"/>
          <w:rtl/>
          <w:lang w:bidi="fa-IR"/>
        </w:rPr>
        <w:t>‌ای از نقاط زمین، و در هر مرحله</w:t>
      </w:r>
      <w:r w:rsidR="006E570A" w:rsidRPr="00D604C3">
        <w:rPr>
          <w:rFonts w:hint="cs"/>
          <w:sz w:val="28"/>
          <w:szCs w:val="28"/>
          <w:rtl/>
          <w:lang w:bidi="fa-IR"/>
        </w:rPr>
        <w:t>‌ای از مراحل تاریخ جاهلیت با جاهلیت پ</w:t>
      </w:r>
      <w:r w:rsidR="00EE3D85" w:rsidRPr="00D604C3">
        <w:rPr>
          <w:rFonts w:hint="cs"/>
          <w:sz w:val="28"/>
          <w:szCs w:val="28"/>
          <w:rtl/>
          <w:lang w:bidi="fa-IR"/>
        </w:rPr>
        <w:t>ی</w:t>
      </w:r>
      <w:r w:rsidR="006E570A" w:rsidRPr="00D604C3">
        <w:rPr>
          <w:rFonts w:hint="cs"/>
          <w:sz w:val="28"/>
          <w:szCs w:val="28"/>
          <w:rtl/>
          <w:lang w:bidi="fa-IR"/>
        </w:rPr>
        <w:t>وند می‌</w:t>
      </w:r>
      <w:r w:rsidR="00CD1B9F" w:rsidRPr="00D604C3">
        <w:rPr>
          <w:rFonts w:hint="cs"/>
          <w:sz w:val="28"/>
          <w:szCs w:val="28"/>
          <w:rtl/>
          <w:lang w:bidi="fa-IR"/>
        </w:rPr>
        <w:t>خورد، گرچه شکل و قیافه و اسباب و علل آن دو اندکی باهم فرق داشته باشند، بازهم در هرحال جاهلیت است!!.</w:t>
      </w:r>
    </w:p>
    <w:p w:rsidR="00CD1B9F" w:rsidRPr="00D604C3" w:rsidRDefault="00CD1B9F" w:rsidP="000D6BF9">
      <w:pPr>
        <w:bidi/>
        <w:ind w:firstLine="340"/>
        <w:jc w:val="both"/>
        <w:rPr>
          <w:sz w:val="28"/>
          <w:szCs w:val="28"/>
          <w:rtl/>
          <w:lang w:bidi="fa-IR"/>
        </w:rPr>
      </w:pPr>
      <w:r w:rsidRPr="00D604C3">
        <w:rPr>
          <w:rFonts w:hint="cs"/>
          <w:sz w:val="28"/>
          <w:szCs w:val="28"/>
          <w:rtl/>
          <w:lang w:bidi="fa-IR"/>
        </w:rPr>
        <w:t>اسلام در این</w:t>
      </w:r>
      <w:r w:rsidR="00236BF8" w:rsidRPr="00D604C3">
        <w:rPr>
          <w:rFonts w:hint="cs"/>
          <w:sz w:val="28"/>
          <w:szCs w:val="28"/>
          <w:rtl/>
          <w:lang w:bidi="fa-IR"/>
        </w:rPr>
        <w:t xml:space="preserve"> جهان اسلامی در میان مردم هنوز غریب است، و هنوز بی</w:t>
      </w:r>
      <w:r w:rsidR="00002A2E" w:rsidRPr="00D604C3">
        <w:rPr>
          <w:rFonts w:hint="eastAsia"/>
          <w:sz w:val="28"/>
          <w:szCs w:val="28"/>
          <w:rtl/>
          <w:lang w:bidi="fa-IR"/>
        </w:rPr>
        <w:t xml:space="preserve">‌یار است، همانطور که در </w:t>
      </w:r>
      <w:r w:rsidR="00002A2E" w:rsidRPr="00D604C3">
        <w:rPr>
          <w:rFonts w:hint="cs"/>
          <w:sz w:val="28"/>
          <w:szCs w:val="28"/>
          <w:rtl/>
          <w:lang w:bidi="fa-IR"/>
        </w:rPr>
        <w:t>آ</w:t>
      </w:r>
      <w:r w:rsidR="00B609A8">
        <w:rPr>
          <w:rFonts w:hint="eastAsia"/>
          <w:sz w:val="28"/>
          <w:szCs w:val="28"/>
          <w:rtl/>
          <w:lang w:bidi="fa-IR"/>
        </w:rPr>
        <w:t>غاز ظهور خود در جاهلیت جزیر</w:t>
      </w:r>
      <w:r w:rsidR="00B609A8" w:rsidRPr="00B609A8">
        <w:rPr>
          <w:rFonts w:cs="2  Badr" w:hint="cs"/>
          <w:sz w:val="28"/>
          <w:szCs w:val="28"/>
          <w:rtl/>
        </w:rPr>
        <w:t>ة</w:t>
      </w:r>
      <w:r w:rsidR="00301EA3" w:rsidRPr="00D604C3">
        <w:rPr>
          <w:rFonts w:hint="eastAsia"/>
          <w:sz w:val="28"/>
          <w:szCs w:val="28"/>
          <w:rtl/>
          <w:lang w:bidi="fa-IR"/>
        </w:rPr>
        <w:t xml:space="preserve"> العرب غریب و بی</w:t>
      </w:r>
      <w:r w:rsidR="00E97944" w:rsidRPr="00D604C3">
        <w:rPr>
          <w:rFonts w:hint="cs"/>
          <w:sz w:val="28"/>
          <w:szCs w:val="28"/>
          <w:rtl/>
          <w:lang w:bidi="fa-IR"/>
        </w:rPr>
        <w:t>‌کس بود، و علاوه بر این غریبی در نظر بسیاری از مردم هنوز مکروه و م</w:t>
      </w:r>
      <w:r w:rsidR="00F55431" w:rsidRPr="00D604C3">
        <w:rPr>
          <w:rFonts w:hint="cs"/>
          <w:sz w:val="28"/>
          <w:szCs w:val="28"/>
          <w:rtl/>
          <w:lang w:bidi="fa-IR"/>
        </w:rPr>
        <w:t>ن</w:t>
      </w:r>
      <w:r w:rsidR="00E97944" w:rsidRPr="00D604C3">
        <w:rPr>
          <w:rFonts w:hint="cs"/>
          <w:sz w:val="28"/>
          <w:szCs w:val="28"/>
          <w:rtl/>
          <w:lang w:bidi="fa-IR"/>
        </w:rPr>
        <w:t>فور است!! و ما در این بخش قدم به قدم با طبقات گوناگون مردم پیش می</w:t>
      </w:r>
      <w:r w:rsidR="00D33B44" w:rsidRPr="00D604C3">
        <w:rPr>
          <w:rFonts w:hint="eastAsia"/>
          <w:sz w:val="28"/>
          <w:szCs w:val="28"/>
          <w:rtl/>
          <w:lang w:bidi="fa-IR"/>
        </w:rPr>
        <w:t>‌</w:t>
      </w:r>
      <w:r w:rsidR="00D33B44" w:rsidRPr="00D604C3">
        <w:rPr>
          <w:rFonts w:hint="cs"/>
          <w:sz w:val="28"/>
          <w:szCs w:val="28"/>
          <w:rtl/>
          <w:lang w:bidi="fa-IR"/>
        </w:rPr>
        <w:t>رویم، تا عامل تنفر آ</w:t>
      </w:r>
      <w:r w:rsidR="00E97944" w:rsidRPr="00D604C3">
        <w:rPr>
          <w:rFonts w:hint="cs"/>
          <w:sz w:val="28"/>
          <w:szCs w:val="28"/>
          <w:rtl/>
          <w:lang w:bidi="fa-IR"/>
        </w:rPr>
        <w:t>نان را با اسلام شناسائی و معرفی کنیم!!.</w:t>
      </w:r>
    </w:p>
    <w:p w:rsidR="00E97944" w:rsidRPr="00D604C3" w:rsidRDefault="00E97944" w:rsidP="000D6BF9">
      <w:pPr>
        <w:bidi/>
        <w:ind w:firstLine="340"/>
        <w:jc w:val="both"/>
        <w:rPr>
          <w:sz w:val="28"/>
          <w:szCs w:val="28"/>
          <w:rtl/>
          <w:lang w:bidi="fa-IR"/>
        </w:rPr>
      </w:pPr>
      <w:r w:rsidRPr="00D604C3">
        <w:rPr>
          <w:rFonts w:hint="cs"/>
          <w:sz w:val="28"/>
          <w:szCs w:val="28"/>
          <w:rtl/>
          <w:lang w:bidi="fa-IR"/>
        </w:rPr>
        <w:t>بدیهی است که هر فرعون خودسری، و هر طاغوت طغیانگری در داخل جهان اسلامی، خواه آنکه بی</w:t>
      </w:r>
      <w:r w:rsidR="001D4AD6" w:rsidRPr="00D604C3">
        <w:rPr>
          <w:rFonts w:hint="eastAsia"/>
          <w:sz w:val="28"/>
          <w:szCs w:val="28"/>
          <w:rtl/>
          <w:lang w:bidi="fa-IR"/>
        </w:rPr>
        <w:t>‌پرده به اسلام هجوم ببرد، و خواه آنکه عداوت خود را در پرده ریا و تزویر بپوشاند، و ریاکارانه خود را حامی اسلام نشان بدهد، هرگز ممکن نیست که تاب و توان تحمل اسلام را داشته باشد، و این داستان یک علت بسیار ساده</w:t>
      </w:r>
      <w:r w:rsidR="00F70415" w:rsidRPr="00D604C3">
        <w:rPr>
          <w:rFonts w:hint="cs"/>
          <w:sz w:val="28"/>
          <w:szCs w:val="28"/>
          <w:rtl/>
          <w:lang w:bidi="fa-IR"/>
        </w:rPr>
        <w:t>‌ای دارد، و آن</w:t>
      </w:r>
      <w:r w:rsidR="00853FA9" w:rsidRPr="00D604C3">
        <w:rPr>
          <w:rFonts w:hint="cs"/>
          <w:sz w:val="28"/>
          <w:szCs w:val="28"/>
          <w:rtl/>
          <w:lang w:bidi="fa-IR"/>
        </w:rPr>
        <w:t xml:space="preserve"> </w:t>
      </w:r>
      <w:r w:rsidR="00F70415" w:rsidRPr="00D604C3">
        <w:rPr>
          <w:rFonts w:hint="cs"/>
          <w:sz w:val="28"/>
          <w:szCs w:val="28"/>
          <w:rtl/>
          <w:lang w:bidi="fa-IR"/>
        </w:rPr>
        <w:t>هم این است که اسلام همه جا و همیشه دوستی و اطاعت مردم را فقط به خدا اختصاص می‌</w:t>
      </w:r>
      <w:r w:rsidR="00706F81" w:rsidRPr="00D604C3">
        <w:rPr>
          <w:rFonts w:hint="cs"/>
          <w:sz w:val="28"/>
          <w:szCs w:val="28"/>
          <w:rtl/>
          <w:lang w:bidi="fa-IR"/>
        </w:rPr>
        <w:t>دهد، در صورتیکه فرد خودسر و طاغوت مردم و دوستی و اطاعت مردم را فقط برای خود می</w:t>
      </w:r>
      <w:r w:rsidR="00F230D4" w:rsidRPr="00D604C3">
        <w:rPr>
          <w:rFonts w:hint="eastAsia"/>
          <w:sz w:val="28"/>
          <w:szCs w:val="28"/>
          <w:rtl/>
          <w:lang w:bidi="fa-IR"/>
        </w:rPr>
        <w:t>‌خواهد!!.</w:t>
      </w:r>
    </w:p>
    <w:p w:rsidR="00F230D4" w:rsidRPr="00D604C3" w:rsidRDefault="00F230D4" w:rsidP="000D6BF9">
      <w:pPr>
        <w:bidi/>
        <w:ind w:firstLine="340"/>
        <w:jc w:val="both"/>
        <w:rPr>
          <w:sz w:val="28"/>
          <w:szCs w:val="28"/>
          <w:rtl/>
          <w:lang w:bidi="fa-IR"/>
        </w:rPr>
      </w:pPr>
      <w:r w:rsidRPr="00D604C3">
        <w:rPr>
          <w:rFonts w:hint="cs"/>
          <w:sz w:val="28"/>
          <w:szCs w:val="28"/>
          <w:rtl/>
          <w:lang w:bidi="fa-IR"/>
        </w:rPr>
        <w:t>و به علاوه این افراد خودسر و این طاغوتان خودکامه در عالم اسلامی هرگز قائم به ذات و قائم به اراده خود نیستند، بلکه استعمار دوترکیبه صلیبی صهیونی همیشه آنان را به پا می</w:t>
      </w:r>
      <w:r w:rsidR="00B139F7" w:rsidRPr="00D604C3">
        <w:rPr>
          <w:rFonts w:hint="eastAsia"/>
          <w:sz w:val="28"/>
          <w:szCs w:val="28"/>
          <w:rtl/>
          <w:lang w:bidi="fa-IR"/>
        </w:rPr>
        <w:t>‌دارد و همه جا پشتیبان آنان است، تا</w:t>
      </w:r>
      <w:r w:rsidR="00431441">
        <w:rPr>
          <w:rFonts w:hint="eastAsia"/>
          <w:sz w:val="28"/>
          <w:szCs w:val="28"/>
          <w:rtl/>
          <w:lang w:bidi="fa-IR"/>
        </w:rPr>
        <w:t xml:space="preserve"> آن‌ها </w:t>
      </w:r>
      <w:r w:rsidR="00B139F7" w:rsidRPr="00D604C3">
        <w:rPr>
          <w:rFonts w:hint="eastAsia"/>
          <w:sz w:val="28"/>
          <w:szCs w:val="28"/>
          <w:rtl/>
          <w:lang w:bidi="fa-IR"/>
        </w:rPr>
        <w:t xml:space="preserve">به نیابت از این استعمار </w:t>
      </w:r>
      <w:r w:rsidR="00BF5A38" w:rsidRPr="00D604C3">
        <w:rPr>
          <w:rFonts w:hint="cs"/>
          <w:sz w:val="28"/>
          <w:szCs w:val="28"/>
          <w:rtl/>
          <w:lang w:bidi="fa-IR"/>
        </w:rPr>
        <w:t>برنامه</w:t>
      </w:r>
      <w:r w:rsidR="00BF5A38" w:rsidRPr="00D604C3">
        <w:rPr>
          <w:rFonts w:hint="eastAsia"/>
          <w:sz w:val="28"/>
          <w:szCs w:val="28"/>
          <w:rtl/>
          <w:lang w:bidi="fa-IR"/>
        </w:rPr>
        <w:t>‌</w:t>
      </w:r>
      <w:r w:rsidR="005621C0" w:rsidRPr="00D604C3">
        <w:rPr>
          <w:rFonts w:hint="cs"/>
          <w:sz w:val="28"/>
          <w:szCs w:val="28"/>
          <w:rtl/>
          <w:lang w:bidi="fa-IR"/>
        </w:rPr>
        <w:t>کوبیدن و ویران</w:t>
      </w:r>
      <w:r w:rsidR="00BF5A38" w:rsidRPr="00D604C3">
        <w:rPr>
          <w:rFonts w:hint="eastAsia"/>
          <w:sz w:val="28"/>
          <w:szCs w:val="28"/>
          <w:rtl/>
          <w:lang w:bidi="fa-IR"/>
        </w:rPr>
        <w:t>‌کردن اسلام و پایمال</w:t>
      </w:r>
      <w:r w:rsidR="00BF5A38" w:rsidRPr="00D604C3">
        <w:rPr>
          <w:rFonts w:hint="cs"/>
          <w:sz w:val="28"/>
          <w:szCs w:val="28"/>
          <w:rtl/>
          <w:lang w:bidi="fa-IR"/>
        </w:rPr>
        <w:t>‌</w:t>
      </w:r>
      <w:r w:rsidR="0070714A" w:rsidRPr="00D604C3">
        <w:rPr>
          <w:rFonts w:hint="eastAsia"/>
          <w:sz w:val="28"/>
          <w:szCs w:val="28"/>
          <w:rtl/>
          <w:lang w:bidi="fa-IR"/>
        </w:rPr>
        <w:t>کردن مردم مسلمان را اجرا کند!!.</w:t>
      </w:r>
    </w:p>
    <w:p w:rsidR="0070714A" w:rsidRPr="00D604C3" w:rsidRDefault="006B4C93" w:rsidP="000D6BF9">
      <w:pPr>
        <w:bidi/>
        <w:ind w:firstLine="340"/>
        <w:jc w:val="both"/>
        <w:rPr>
          <w:sz w:val="28"/>
          <w:szCs w:val="28"/>
          <w:rtl/>
          <w:lang w:bidi="fa-IR"/>
        </w:rPr>
      </w:pPr>
      <w:r w:rsidRPr="00D604C3">
        <w:rPr>
          <w:rFonts w:hint="cs"/>
          <w:sz w:val="28"/>
          <w:szCs w:val="28"/>
          <w:rtl/>
          <w:lang w:bidi="fa-IR"/>
        </w:rPr>
        <w:t>و اما مردم این دیار در دشمنی راجع به اسلام طبقات گوناگون و گروه</w:t>
      </w:r>
      <w:r w:rsidR="00D04917" w:rsidRPr="00D604C3">
        <w:rPr>
          <w:rFonts w:hint="eastAsia"/>
          <w:sz w:val="28"/>
          <w:szCs w:val="28"/>
          <w:rtl/>
          <w:lang w:bidi="fa-IR"/>
        </w:rPr>
        <w:t>‌های مختلفی هستند، بیشتر طبقه روشنفکر و در</w:t>
      </w:r>
      <w:r w:rsidR="007004FD" w:rsidRPr="00D604C3">
        <w:rPr>
          <w:rFonts w:hint="cs"/>
          <w:sz w:val="28"/>
          <w:szCs w:val="28"/>
          <w:rtl/>
          <w:lang w:bidi="fa-IR"/>
        </w:rPr>
        <w:t>س</w:t>
      </w:r>
      <w:r w:rsidR="00D04917" w:rsidRPr="00D604C3">
        <w:rPr>
          <w:rFonts w:hint="eastAsia"/>
          <w:sz w:val="28"/>
          <w:szCs w:val="28"/>
          <w:rtl/>
          <w:lang w:bidi="fa-IR"/>
        </w:rPr>
        <w:t xml:space="preserve"> خوانده و فارغ التحصیلان مکتب</w:t>
      </w:r>
      <w:r w:rsidR="00DD680B" w:rsidRPr="00D604C3">
        <w:rPr>
          <w:rFonts w:hint="cs"/>
          <w:sz w:val="28"/>
          <w:szCs w:val="28"/>
          <w:rtl/>
          <w:lang w:bidi="fa-IR"/>
        </w:rPr>
        <w:t xml:space="preserve">‌های آئین دوترکیبه صلیبی و صهیونی هستند که این آئین آنان را برای نابودی اسلام پرورش داده است، چون اغلب این افراد کسانی هستند که استعمار آنان را در مدارس حکومتی تربیت کرده که آن مدارس را زیرنظر خود </w:t>
      </w:r>
      <w:r w:rsidR="001002CF" w:rsidRPr="00D604C3">
        <w:rPr>
          <w:rFonts w:hint="cs"/>
          <w:sz w:val="28"/>
          <w:szCs w:val="28"/>
          <w:rtl/>
          <w:lang w:bidi="fa-IR"/>
        </w:rPr>
        <w:t>برای اجرای سیاست معین خود تاسیس</w:t>
      </w:r>
      <w:r w:rsidR="00DD680B" w:rsidRPr="00D604C3">
        <w:rPr>
          <w:rFonts w:hint="cs"/>
          <w:sz w:val="28"/>
          <w:szCs w:val="28"/>
          <w:rtl/>
          <w:lang w:bidi="fa-IR"/>
        </w:rPr>
        <w:t xml:space="preserve"> کرده است، سیاستی که برنامه آن تربیت</w:t>
      </w:r>
      <w:r w:rsidR="00AB5C9E" w:rsidRPr="00D604C3">
        <w:rPr>
          <w:rFonts w:hint="eastAsia"/>
          <w:sz w:val="28"/>
          <w:szCs w:val="28"/>
          <w:rtl/>
          <w:lang w:bidi="fa-IR"/>
        </w:rPr>
        <w:t>‌کردن انسان</w:t>
      </w:r>
      <w:r w:rsidR="00723FBE" w:rsidRPr="00D604C3">
        <w:rPr>
          <w:rFonts w:hint="cs"/>
          <w:sz w:val="28"/>
          <w:szCs w:val="28"/>
          <w:rtl/>
          <w:lang w:bidi="fa-IR"/>
        </w:rPr>
        <w:t>‌هائی است که از اسلام جز یک</w:t>
      </w:r>
      <w:r w:rsidR="00A06FBC" w:rsidRPr="00D604C3">
        <w:rPr>
          <w:rFonts w:hint="cs"/>
          <w:sz w:val="28"/>
          <w:szCs w:val="28"/>
          <w:rtl/>
          <w:lang w:bidi="fa-IR"/>
        </w:rPr>
        <w:t xml:space="preserve"> رشته شبهاتی که در اطراف این دین</w:t>
      </w:r>
      <w:r w:rsidR="00723FBE" w:rsidRPr="00D604C3">
        <w:rPr>
          <w:rFonts w:hint="cs"/>
          <w:sz w:val="28"/>
          <w:szCs w:val="28"/>
          <w:rtl/>
          <w:lang w:bidi="fa-IR"/>
        </w:rPr>
        <w:t xml:space="preserve"> بذهن و اندیشه آنان انداخته شده چیزی نمی‌</w:t>
      </w:r>
      <w:r w:rsidR="007442EF" w:rsidRPr="00D604C3">
        <w:rPr>
          <w:rFonts w:hint="cs"/>
          <w:sz w:val="28"/>
          <w:szCs w:val="28"/>
          <w:rtl/>
          <w:lang w:bidi="fa-IR"/>
        </w:rPr>
        <w:t>دانند</w:t>
      </w:r>
      <w:r w:rsidR="008C10F3" w:rsidRPr="00D604C3">
        <w:rPr>
          <w:rFonts w:hint="cs"/>
          <w:sz w:val="28"/>
          <w:szCs w:val="28"/>
          <w:vertAlign w:val="superscript"/>
          <w:rtl/>
          <w:lang w:bidi="fa-IR"/>
        </w:rPr>
        <w:t>(</w:t>
      </w:r>
      <w:r w:rsidR="008C10F3" w:rsidRPr="00D604C3">
        <w:rPr>
          <w:rStyle w:val="FootnoteReference"/>
          <w:sz w:val="28"/>
          <w:szCs w:val="28"/>
          <w:rtl/>
          <w:lang w:bidi="fa-IR"/>
        </w:rPr>
        <w:footnoteReference w:id="60"/>
      </w:r>
      <w:r w:rsidR="008C10F3" w:rsidRPr="00D604C3">
        <w:rPr>
          <w:rFonts w:hint="cs"/>
          <w:sz w:val="28"/>
          <w:szCs w:val="28"/>
          <w:vertAlign w:val="superscript"/>
          <w:rtl/>
          <w:lang w:bidi="fa-IR"/>
        </w:rPr>
        <w:t>)</w:t>
      </w:r>
      <w:r w:rsidR="008C10F3" w:rsidRPr="00D604C3">
        <w:rPr>
          <w:rFonts w:hint="cs"/>
          <w:sz w:val="28"/>
          <w:szCs w:val="28"/>
          <w:rtl/>
          <w:lang w:bidi="fa-IR"/>
        </w:rPr>
        <w:t>.</w:t>
      </w:r>
    </w:p>
    <w:p w:rsidR="008C10F3" w:rsidRPr="00D604C3" w:rsidRDefault="00C3209B" w:rsidP="000D6BF9">
      <w:pPr>
        <w:bidi/>
        <w:ind w:firstLine="340"/>
        <w:jc w:val="both"/>
        <w:rPr>
          <w:sz w:val="28"/>
          <w:szCs w:val="28"/>
          <w:rtl/>
          <w:lang w:bidi="fa-IR"/>
        </w:rPr>
      </w:pPr>
      <w:r w:rsidRPr="00D604C3">
        <w:rPr>
          <w:rFonts w:hint="cs"/>
          <w:sz w:val="28"/>
          <w:szCs w:val="28"/>
          <w:rtl/>
          <w:lang w:bidi="fa-IR"/>
        </w:rPr>
        <w:t>نسل</w:t>
      </w:r>
      <w:r w:rsidR="00266030" w:rsidRPr="00D604C3">
        <w:rPr>
          <w:rFonts w:hint="eastAsia"/>
          <w:sz w:val="28"/>
          <w:szCs w:val="28"/>
          <w:rtl/>
          <w:lang w:bidi="fa-IR"/>
        </w:rPr>
        <w:t>‌</w:t>
      </w:r>
      <w:r w:rsidR="00266030" w:rsidRPr="00D604C3">
        <w:rPr>
          <w:rFonts w:hint="cs"/>
          <w:sz w:val="28"/>
          <w:szCs w:val="28"/>
          <w:rtl/>
          <w:lang w:bidi="fa-IR"/>
        </w:rPr>
        <w:t>هائی که به آنان تلقین شده است که دین چیزی جز عقب‌</w:t>
      </w:r>
      <w:r w:rsidR="00CD16F2" w:rsidRPr="00D604C3">
        <w:rPr>
          <w:rFonts w:hint="cs"/>
          <w:sz w:val="28"/>
          <w:szCs w:val="28"/>
          <w:rtl/>
          <w:lang w:bidi="fa-IR"/>
        </w:rPr>
        <w:t xml:space="preserve">ماندگی </w:t>
      </w:r>
      <w:r w:rsidR="003118FA" w:rsidRPr="00D604C3">
        <w:rPr>
          <w:rFonts w:hint="cs"/>
          <w:sz w:val="28"/>
          <w:szCs w:val="28"/>
          <w:rtl/>
          <w:lang w:bidi="fa-IR"/>
        </w:rPr>
        <w:t>و انحطاط و جز جمود فکری و ارتجاع</w:t>
      </w:r>
      <w:r w:rsidR="00CD16F2" w:rsidRPr="00D604C3">
        <w:rPr>
          <w:rFonts w:hint="cs"/>
          <w:sz w:val="28"/>
          <w:szCs w:val="28"/>
          <w:rtl/>
          <w:lang w:bidi="fa-IR"/>
        </w:rPr>
        <w:t xml:space="preserve"> نیست، دین فقط برای ایام جها</w:t>
      </w:r>
      <w:r w:rsidR="009A6528" w:rsidRPr="00D604C3">
        <w:rPr>
          <w:rFonts w:hint="cs"/>
          <w:sz w:val="28"/>
          <w:szCs w:val="28"/>
          <w:rtl/>
          <w:lang w:bidi="fa-IR"/>
        </w:rPr>
        <w:t>ل</w:t>
      </w:r>
      <w:r w:rsidR="00CD16F2" w:rsidRPr="00D604C3">
        <w:rPr>
          <w:rFonts w:hint="cs"/>
          <w:sz w:val="28"/>
          <w:szCs w:val="28"/>
          <w:rtl/>
          <w:lang w:bidi="fa-IR"/>
        </w:rPr>
        <w:t>ت و نادانی و ناتوانی بوده و دیگر امروز جهالت از جهان رفته است</w:t>
      </w:r>
      <w:r w:rsidR="00433EB8" w:rsidRPr="00D604C3">
        <w:rPr>
          <w:rFonts w:hint="cs"/>
          <w:sz w:val="28"/>
          <w:szCs w:val="28"/>
          <w:rtl/>
          <w:lang w:bidi="fa-IR"/>
        </w:rPr>
        <w:t>،</w:t>
      </w:r>
      <w:r w:rsidR="00CD16F2" w:rsidRPr="00D604C3">
        <w:rPr>
          <w:rFonts w:hint="cs"/>
          <w:sz w:val="28"/>
          <w:szCs w:val="28"/>
          <w:rtl/>
          <w:lang w:bidi="fa-IR"/>
        </w:rPr>
        <w:t xml:space="preserve"> و این مأموریت نیز به پایان آمده</w:t>
      </w:r>
      <w:r w:rsidR="00245DC7" w:rsidRPr="00D604C3">
        <w:rPr>
          <w:rFonts w:hint="cs"/>
          <w:sz w:val="28"/>
          <w:szCs w:val="28"/>
          <w:rtl/>
          <w:lang w:bidi="fa-IR"/>
        </w:rPr>
        <w:t>،</w:t>
      </w:r>
      <w:r w:rsidR="00CD16F2" w:rsidRPr="00D604C3">
        <w:rPr>
          <w:rFonts w:hint="cs"/>
          <w:sz w:val="28"/>
          <w:szCs w:val="28"/>
          <w:rtl/>
          <w:lang w:bidi="fa-IR"/>
        </w:rPr>
        <w:t xml:space="preserve"> و این دین کهنه گشته است... و امروز تنها راه ترقی و پیش</w:t>
      </w:r>
      <w:r w:rsidR="009E419A" w:rsidRPr="00D604C3">
        <w:rPr>
          <w:rFonts w:hint="eastAsia"/>
          <w:sz w:val="28"/>
          <w:szCs w:val="28"/>
          <w:rtl/>
          <w:lang w:bidi="fa-IR"/>
        </w:rPr>
        <w:t>‌رفت جز</w:t>
      </w:r>
      <w:r w:rsidR="00245DC7" w:rsidRPr="00D604C3">
        <w:rPr>
          <w:rFonts w:hint="cs"/>
          <w:sz w:val="28"/>
          <w:szCs w:val="28"/>
          <w:rtl/>
          <w:lang w:bidi="fa-IR"/>
        </w:rPr>
        <w:t xml:space="preserve"> </w:t>
      </w:r>
      <w:r w:rsidR="009E419A" w:rsidRPr="00D604C3">
        <w:rPr>
          <w:rFonts w:hint="eastAsia"/>
          <w:sz w:val="28"/>
          <w:szCs w:val="28"/>
          <w:rtl/>
          <w:lang w:bidi="fa-IR"/>
        </w:rPr>
        <w:t>رهاکردن دین و دورساختن آن از عرصه زندگی نیست، و جز بریدن دست آن از همه مفاهیم زن</w:t>
      </w:r>
      <w:r w:rsidR="00651224" w:rsidRPr="00D604C3">
        <w:rPr>
          <w:rFonts w:hint="cs"/>
          <w:sz w:val="28"/>
          <w:szCs w:val="28"/>
          <w:rtl/>
          <w:lang w:bidi="fa-IR"/>
        </w:rPr>
        <w:t>د</w:t>
      </w:r>
      <w:r w:rsidR="009E419A" w:rsidRPr="00D604C3">
        <w:rPr>
          <w:rFonts w:hint="eastAsia"/>
          <w:sz w:val="28"/>
          <w:szCs w:val="28"/>
          <w:rtl/>
          <w:lang w:bidi="fa-IR"/>
        </w:rPr>
        <w:t>گی سیاسی، اقتصادی، اجتماعی و حتی اخلاقی و هنری نیست، و تنها راه نجات از آن فراگرفتن مفاهیم اروپائی است، یعنی همان مفاهیم دوبافته صلیبی و صهیونی!!.</w:t>
      </w:r>
    </w:p>
    <w:p w:rsidR="009E419A" w:rsidRPr="00D604C3" w:rsidRDefault="009E419A" w:rsidP="000D6BF9">
      <w:pPr>
        <w:bidi/>
        <w:ind w:firstLine="340"/>
        <w:jc w:val="both"/>
        <w:rPr>
          <w:sz w:val="28"/>
          <w:szCs w:val="28"/>
          <w:rtl/>
          <w:lang w:bidi="fa-IR"/>
        </w:rPr>
      </w:pPr>
      <w:r w:rsidRPr="00D604C3">
        <w:rPr>
          <w:rFonts w:hint="cs"/>
          <w:sz w:val="28"/>
          <w:szCs w:val="28"/>
          <w:rtl/>
          <w:lang w:bidi="fa-IR"/>
        </w:rPr>
        <w:t>نسل‌</w:t>
      </w:r>
      <w:r w:rsidR="00814065" w:rsidRPr="00D604C3">
        <w:rPr>
          <w:rFonts w:hint="cs"/>
          <w:sz w:val="28"/>
          <w:szCs w:val="28"/>
          <w:rtl/>
          <w:lang w:bidi="fa-IR"/>
        </w:rPr>
        <w:t>هائی که مرتب به آنان تلقین گردیده است که دین همه جا مانع از ترقی ملت</w:t>
      </w:r>
      <w:r w:rsidR="00FF0C8D" w:rsidRPr="00D604C3">
        <w:rPr>
          <w:rFonts w:hint="eastAsia"/>
          <w:sz w:val="28"/>
          <w:szCs w:val="28"/>
          <w:rtl/>
          <w:lang w:bidi="fa-IR"/>
        </w:rPr>
        <w:t>‌ها است</w:t>
      </w:r>
      <w:r w:rsidR="00804E90" w:rsidRPr="00D604C3">
        <w:rPr>
          <w:rFonts w:hint="cs"/>
          <w:sz w:val="28"/>
          <w:szCs w:val="28"/>
          <w:rtl/>
          <w:lang w:bidi="fa-IR"/>
        </w:rPr>
        <w:t>،</w:t>
      </w:r>
      <w:r w:rsidR="00FF0C8D" w:rsidRPr="00D604C3">
        <w:rPr>
          <w:rFonts w:hint="eastAsia"/>
          <w:sz w:val="28"/>
          <w:szCs w:val="28"/>
          <w:rtl/>
          <w:lang w:bidi="fa-IR"/>
        </w:rPr>
        <w:t xml:space="preserve"> و تنها راه ترقی که نیرو و تمدن و علم و ق</w:t>
      </w:r>
      <w:r w:rsidR="00804E90" w:rsidRPr="00D604C3">
        <w:rPr>
          <w:rFonts w:hint="cs"/>
          <w:sz w:val="28"/>
          <w:szCs w:val="28"/>
          <w:rtl/>
          <w:lang w:bidi="fa-IR"/>
        </w:rPr>
        <w:t>د</w:t>
      </w:r>
      <w:r w:rsidR="00804E90" w:rsidRPr="00D604C3">
        <w:rPr>
          <w:rFonts w:hint="eastAsia"/>
          <w:sz w:val="28"/>
          <w:szCs w:val="28"/>
          <w:rtl/>
          <w:lang w:bidi="fa-IR"/>
        </w:rPr>
        <w:t>رت را به دنبال دارد ویران</w:t>
      </w:r>
      <w:r w:rsidR="00804E90" w:rsidRPr="00D604C3">
        <w:rPr>
          <w:rFonts w:hint="cs"/>
          <w:sz w:val="28"/>
          <w:szCs w:val="28"/>
          <w:rtl/>
          <w:lang w:bidi="fa-IR"/>
        </w:rPr>
        <w:t>‌</w:t>
      </w:r>
      <w:r w:rsidR="00FF0C8D" w:rsidRPr="00D604C3">
        <w:rPr>
          <w:rFonts w:hint="eastAsia"/>
          <w:sz w:val="28"/>
          <w:szCs w:val="28"/>
          <w:rtl/>
          <w:lang w:bidi="fa-IR"/>
        </w:rPr>
        <w:t>کردن دین است!!.</w:t>
      </w:r>
    </w:p>
    <w:p w:rsidR="00FF0C8D" w:rsidRPr="00D604C3" w:rsidRDefault="00FF0C8D" w:rsidP="000D6BF9">
      <w:pPr>
        <w:bidi/>
        <w:ind w:firstLine="340"/>
        <w:jc w:val="both"/>
        <w:rPr>
          <w:sz w:val="28"/>
          <w:szCs w:val="28"/>
          <w:rtl/>
          <w:lang w:bidi="fa-IR"/>
        </w:rPr>
      </w:pPr>
      <w:r w:rsidRPr="00D604C3">
        <w:rPr>
          <w:rFonts w:hint="cs"/>
          <w:sz w:val="28"/>
          <w:szCs w:val="28"/>
          <w:rtl/>
          <w:lang w:bidi="fa-IR"/>
        </w:rPr>
        <w:t>و</w:t>
      </w:r>
      <w:r w:rsidR="00240D47" w:rsidRPr="00D604C3">
        <w:rPr>
          <w:rFonts w:hint="cs"/>
          <w:sz w:val="28"/>
          <w:szCs w:val="28"/>
          <w:rtl/>
          <w:lang w:bidi="fa-IR"/>
        </w:rPr>
        <w:t xml:space="preserve"> در اثر این همه تبلیغات ویرانگر</w:t>
      </w:r>
      <w:r w:rsidRPr="00D604C3">
        <w:rPr>
          <w:rFonts w:hint="cs"/>
          <w:sz w:val="28"/>
          <w:szCs w:val="28"/>
          <w:rtl/>
          <w:lang w:bidi="fa-IR"/>
        </w:rPr>
        <w:t xml:space="preserve"> </w:t>
      </w:r>
      <w:r w:rsidR="00240D47" w:rsidRPr="00D604C3">
        <w:rPr>
          <w:rFonts w:hint="cs"/>
          <w:sz w:val="28"/>
          <w:szCs w:val="28"/>
          <w:rtl/>
          <w:lang w:bidi="fa-IR"/>
        </w:rPr>
        <w:t>اغلب افراد طبقه روشنفکر و تحصیل</w:t>
      </w:r>
      <w:r w:rsidR="00240D47" w:rsidRPr="00D604C3">
        <w:rPr>
          <w:rFonts w:hint="eastAsia"/>
          <w:sz w:val="28"/>
          <w:szCs w:val="28"/>
          <w:rtl/>
          <w:lang w:bidi="fa-IR"/>
        </w:rPr>
        <w:t>‌</w:t>
      </w:r>
      <w:r w:rsidR="00240D47" w:rsidRPr="00D604C3">
        <w:rPr>
          <w:rFonts w:hint="cs"/>
          <w:sz w:val="28"/>
          <w:szCs w:val="28"/>
          <w:rtl/>
          <w:lang w:bidi="fa-IR"/>
        </w:rPr>
        <w:t>کرده در اطراف چشمه</w:t>
      </w:r>
      <w:r w:rsidR="00240D47" w:rsidRPr="00D604C3">
        <w:rPr>
          <w:rFonts w:hint="eastAsia"/>
          <w:sz w:val="28"/>
          <w:szCs w:val="28"/>
          <w:rtl/>
          <w:lang w:bidi="fa-IR"/>
        </w:rPr>
        <w:t>‌</w:t>
      </w:r>
      <w:r w:rsidRPr="00D604C3">
        <w:rPr>
          <w:rFonts w:hint="cs"/>
          <w:sz w:val="28"/>
          <w:szCs w:val="28"/>
          <w:rtl/>
          <w:lang w:bidi="fa-IR"/>
        </w:rPr>
        <w:t>ساران زهرآگین جاهلیت غربی</w:t>
      </w:r>
      <w:r w:rsidR="00240D47" w:rsidRPr="00D604C3">
        <w:rPr>
          <w:rFonts w:hint="cs"/>
          <w:sz w:val="28"/>
          <w:szCs w:val="28"/>
          <w:rtl/>
          <w:lang w:bidi="fa-IR"/>
        </w:rPr>
        <w:t xml:space="preserve"> گرد</w:t>
      </w:r>
      <w:r w:rsidRPr="00D604C3">
        <w:rPr>
          <w:rFonts w:hint="cs"/>
          <w:sz w:val="28"/>
          <w:szCs w:val="28"/>
          <w:rtl/>
          <w:lang w:bidi="fa-IR"/>
        </w:rPr>
        <w:t xml:space="preserve"> آمدند، و تشنگانی بودند که بی</w:t>
      </w:r>
      <w:r w:rsidR="002E2E2D" w:rsidRPr="00D604C3">
        <w:rPr>
          <w:rFonts w:hint="eastAsia"/>
          <w:sz w:val="28"/>
          <w:szCs w:val="28"/>
          <w:rtl/>
          <w:lang w:bidi="fa-IR"/>
        </w:rPr>
        <w:t>‌مها با از این چشمه</w:t>
      </w:r>
      <w:r w:rsidR="005271FD" w:rsidRPr="00D604C3">
        <w:rPr>
          <w:rFonts w:hint="cs"/>
          <w:sz w:val="28"/>
          <w:szCs w:val="28"/>
          <w:rtl/>
          <w:lang w:bidi="fa-IR"/>
        </w:rPr>
        <w:t>‌ساران جام خود را پر می</w:t>
      </w:r>
      <w:r w:rsidR="00842480" w:rsidRPr="00D604C3">
        <w:rPr>
          <w:rFonts w:hint="eastAsia"/>
          <w:sz w:val="28"/>
          <w:szCs w:val="28"/>
          <w:rtl/>
          <w:lang w:bidi="fa-IR"/>
        </w:rPr>
        <w:t>‌کردند و سر می</w:t>
      </w:r>
      <w:r w:rsidR="009A2AA1" w:rsidRPr="00D604C3">
        <w:rPr>
          <w:rFonts w:hint="cs"/>
          <w:sz w:val="28"/>
          <w:szCs w:val="28"/>
          <w:rtl/>
          <w:lang w:bidi="fa-IR"/>
        </w:rPr>
        <w:t>‌کشیدند، بدون آنکه بدانند این زهرکشنده است، و یا آب حیات!! بدون آنکه تمیز بدهند که آن شربت خوشگوار علم ضروریات زندگی است، و یا جام مسموم مرگبار اجتماعی است!!</w:t>
      </w:r>
      <w:r w:rsidR="00661D29" w:rsidRPr="00D604C3">
        <w:rPr>
          <w:rFonts w:hint="cs"/>
          <w:sz w:val="28"/>
          <w:szCs w:val="28"/>
          <w:rtl/>
          <w:lang w:bidi="fa-IR"/>
        </w:rPr>
        <w:t xml:space="preserve"> و بدون اینکه آنان میان مفاه</w:t>
      </w:r>
      <w:r w:rsidR="00C42AF5" w:rsidRPr="00D604C3">
        <w:rPr>
          <w:rFonts w:hint="cs"/>
          <w:sz w:val="28"/>
          <w:szCs w:val="28"/>
          <w:rtl/>
          <w:lang w:bidi="fa-IR"/>
        </w:rPr>
        <w:t>یم دین، و مفاهیم فکری، سیاسی، اق</w:t>
      </w:r>
      <w:r w:rsidR="00661D29" w:rsidRPr="00D604C3">
        <w:rPr>
          <w:rFonts w:hint="cs"/>
          <w:sz w:val="28"/>
          <w:szCs w:val="28"/>
          <w:rtl/>
          <w:lang w:bidi="fa-IR"/>
        </w:rPr>
        <w:t>تصادی، و اجتماعی،</w:t>
      </w:r>
      <w:r w:rsidR="009A2AA1" w:rsidRPr="00D604C3">
        <w:rPr>
          <w:rFonts w:hint="cs"/>
          <w:sz w:val="28"/>
          <w:szCs w:val="28"/>
          <w:rtl/>
          <w:lang w:bidi="fa-IR"/>
        </w:rPr>
        <w:t xml:space="preserve"> و اخلاقی منحرف از آئین الهی که پیو</w:t>
      </w:r>
      <w:r w:rsidR="00B40EF4" w:rsidRPr="00D604C3">
        <w:rPr>
          <w:rFonts w:hint="cs"/>
          <w:sz w:val="28"/>
          <w:szCs w:val="28"/>
          <w:rtl/>
          <w:lang w:bidi="fa-IR"/>
        </w:rPr>
        <w:t>سته سرزمین اصلی آنان را آرام آ</w:t>
      </w:r>
      <w:r w:rsidR="009A2AA1" w:rsidRPr="00D604C3">
        <w:rPr>
          <w:rFonts w:hint="cs"/>
          <w:sz w:val="28"/>
          <w:szCs w:val="28"/>
          <w:rtl/>
          <w:lang w:bidi="fa-IR"/>
        </w:rPr>
        <w:t>رام به سوی ویرانی سوق می‌</w:t>
      </w:r>
      <w:r w:rsidR="00382809" w:rsidRPr="00D604C3">
        <w:rPr>
          <w:rFonts w:hint="cs"/>
          <w:sz w:val="28"/>
          <w:szCs w:val="28"/>
          <w:rtl/>
          <w:lang w:bidi="fa-IR"/>
        </w:rPr>
        <w:t>دهد</w:t>
      </w:r>
      <w:r w:rsidR="00B40EF4" w:rsidRPr="00D604C3">
        <w:rPr>
          <w:rFonts w:hint="cs"/>
          <w:sz w:val="28"/>
          <w:szCs w:val="28"/>
          <w:rtl/>
          <w:lang w:bidi="fa-IR"/>
        </w:rPr>
        <w:t xml:space="preserve"> </w:t>
      </w:r>
      <w:r w:rsidR="00382809" w:rsidRPr="00D604C3">
        <w:rPr>
          <w:rFonts w:hint="cs"/>
          <w:sz w:val="28"/>
          <w:szCs w:val="28"/>
          <w:rtl/>
          <w:lang w:bidi="fa-IR"/>
        </w:rPr>
        <w:t>فرقی قائل شوند!!.</w:t>
      </w:r>
    </w:p>
    <w:p w:rsidR="00423105" w:rsidRPr="00D604C3" w:rsidRDefault="00423105" w:rsidP="000D6BF9">
      <w:pPr>
        <w:bidi/>
        <w:ind w:firstLine="340"/>
        <w:jc w:val="both"/>
        <w:rPr>
          <w:sz w:val="28"/>
          <w:szCs w:val="28"/>
          <w:rtl/>
          <w:lang w:bidi="fa-IR"/>
        </w:rPr>
      </w:pPr>
      <w:r w:rsidRPr="00D604C3">
        <w:rPr>
          <w:rFonts w:hint="cs"/>
          <w:sz w:val="28"/>
          <w:szCs w:val="28"/>
          <w:rtl/>
          <w:lang w:bidi="fa-IR"/>
        </w:rPr>
        <w:t>اغلب افراد این گروه در یک بلاهتی آمیخته با غرور اسلام را دشمن می</w:t>
      </w:r>
      <w:r w:rsidR="00F3780E" w:rsidRPr="00D604C3">
        <w:rPr>
          <w:rFonts w:hint="eastAsia"/>
          <w:sz w:val="28"/>
          <w:szCs w:val="28"/>
          <w:rtl/>
          <w:lang w:bidi="fa-IR"/>
        </w:rPr>
        <w:t>‌دارند، و با همه آن سلاح‌</w:t>
      </w:r>
      <w:r w:rsidR="00CD7543" w:rsidRPr="00D604C3">
        <w:rPr>
          <w:rFonts w:hint="cs"/>
          <w:sz w:val="28"/>
          <w:szCs w:val="28"/>
          <w:rtl/>
          <w:lang w:bidi="fa-IR"/>
        </w:rPr>
        <w:t>هائی که این استعمار دوتابه صلیبی و صهیونی برای ویران</w:t>
      </w:r>
      <w:r w:rsidR="00E27D4F" w:rsidRPr="00D604C3">
        <w:rPr>
          <w:rFonts w:hint="eastAsia"/>
          <w:sz w:val="28"/>
          <w:szCs w:val="28"/>
          <w:rtl/>
          <w:lang w:bidi="fa-IR"/>
        </w:rPr>
        <w:t>‌کردن اسلام در اختیارشان قرار داده با اسلام می</w:t>
      </w:r>
      <w:r w:rsidR="005D2D0D" w:rsidRPr="00D604C3">
        <w:rPr>
          <w:rFonts w:hint="eastAsia"/>
          <w:sz w:val="28"/>
          <w:szCs w:val="28"/>
          <w:rtl/>
          <w:lang w:bidi="fa-IR"/>
        </w:rPr>
        <w:t xml:space="preserve">‌جنگند!! و </w:t>
      </w:r>
      <w:r w:rsidR="005D2D0D" w:rsidRPr="00D604C3">
        <w:rPr>
          <w:rFonts w:hint="cs"/>
          <w:sz w:val="28"/>
          <w:szCs w:val="28"/>
          <w:rtl/>
          <w:lang w:bidi="fa-IR"/>
        </w:rPr>
        <w:t>این عجیب</w:t>
      </w:r>
      <w:r w:rsidR="003968C3" w:rsidRPr="00D604C3">
        <w:rPr>
          <w:rFonts w:hint="eastAsia"/>
          <w:sz w:val="28"/>
          <w:szCs w:val="28"/>
          <w:rtl/>
          <w:lang w:bidi="fa-IR"/>
        </w:rPr>
        <w:t>‌تر که هنوز نام</w:t>
      </w:r>
      <w:r w:rsidR="009D5F25" w:rsidRPr="00D604C3">
        <w:rPr>
          <w:rFonts w:hint="cs"/>
          <w:sz w:val="28"/>
          <w:szCs w:val="28"/>
          <w:rtl/>
          <w:lang w:bidi="fa-IR"/>
        </w:rPr>
        <w:t>‌</w:t>
      </w:r>
      <w:r w:rsidR="003968C3" w:rsidRPr="00D604C3">
        <w:rPr>
          <w:rFonts w:hint="eastAsia"/>
          <w:sz w:val="28"/>
          <w:szCs w:val="28"/>
          <w:rtl/>
          <w:lang w:bidi="fa-IR"/>
        </w:rPr>
        <w:t>شان مسلمان است!!!.</w:t>
      </w:r>
    </w:p>
    <w:p w:rsidR="003968C3" w:rsidRPr="00D604C3" w:rsidRDefault="003968C3" w:rsidP="000D6BF9">
      <w:pPr>
        <w:bidi/>
        <w:ind w:firstLine="340"/>
        <w:jc w:val="both"/>
        <w:rPr>
          <w:sz w:val="28"/>
          <w:szCs w:val="28"/>
          <w:rtl/>
          <w:lang w:bidi="fa-IR"/>
        </w:rPr>
      </w:pPr>
      <w:r w:rsidRPr="00D604C3">
        <w:rPr>
          <w:rFonts w:hint="cs"/>
          <w:sz w:val="28"/>
          <w:szCs w:val="28"/>
          <w:rtl/>
          <w:lang w:bidi="fa-IR"/>
        </w:rPr>
        <w:t>و اما نویسندگان، هنرمندان، و دا</w:t>
      </w:r>
      <w:r w:rsidR="00B76E16" w:rsidRPr="00D604C3">
        <w:rPr>
          <w:rFonts w:hint="cs"/>
          <w:sz w:val="28"/>
          <w:szCs w:val="28"/>
          <w:rtl/>
          <w:lang w:bidi="fa-IR"/>
        </w:rPr>
        <w:t>ستان</w:t>
      </w:r>
      <w:r w:rsidR="00B76E16" w:rsidRPr="00D604C3">
        <w:rPr>
          <w:rFonts w:hint="eastAsia"/>
          <w:sz w:val="28"/>
          <w:szCs w:val="28"/>
          <w:rtl/>
          <w:lang w:bidi="fa-IR"/>
        </w:rPr>
        <w:t>‌</w:t>
      </w:r>
      <w:r w:rsidRPr="00D604C3">
        <w:rPr>
          <w:rFonts w:hint="cs"/>
          <w:sz w:val="28"/>
          <w:szCs w:val="28"/>
          <w:rtl/>
          <w:lang w:bidi="fa-IR"/>
        </w:rPr>
        <w:t>سرایان، و برنامه</w:t>
      </w:r>
      <w:r w:rsidR="00BD4C3D" w:rsidRPr="00D604C3">
        <w:rPr>
          <w:rFonts w:hint="eastAsia"/>
          <w:sz w:val="28"/>
          <w:szCs w:val="28"/>
          <w:rtl/>
          <w:lang w:bidi="fa-IR"/>
        </w:rPr>
        <w:t>‌ریزان رادیوها، تلویزیون</w:t>
      </w:r>
      <w:r w:rsidR="00BF67BA" w:rsidRPr="00D604C3">
        <w:rPr>
          <w:rFonts w:hint="cs"/>
          <w:sz w:val="28"/>
          <w:szCs w:val="28"/>
          <w:rtl/>
          <w:lang w:bidi="fa-IR"/>
        </w:rPr>
        <w:t>‌ه</w:t>
      </w:r>
      <w:r w:rsidR="006F5B41">
        <w:rPr>
          <w:rFonts w:hint="cs"/>
          <w:sz w:val="28"/>
          <w:szCs w:val="28"/>
          <w:rtl/>
          <w:lang w:bidi="fa-IR"/>
        </w:rPr>
        <w:t>ا، سینماها، و تأ</w:t>
      </w:r>
      <w:r w:rsidR="00BF67BA" w:rsidRPr="00D604C3">
        <w:rPr>
          <w:rFonts w:hint="cs"/>
          <w:sz w:val="28"/>
          <w:szCs w:val="28"/>
          <w:rtl/>
          <w:lang w:bidi="fa-IR"/>
        </w:rPr>
        <w:t>ترها، بدیهی است که اکثر آنان از اسلام بیزارند، و آن را دشمن می</w:t>
      </w:r>
      <w:r w:rsidR="00897FBD" w:rsidRPr="00D604C3">
        <w:rPr>
          <w:rFonts w:hint="eastAsia"/>
          <w:sz w:val="28"/>
          <w:szCs w:val="28"/>
          <w:rtl/>
          <w:lang w:bidi="fa-IR"/>
        </w:rPr>
        <w:t>‌دارند.</w:t>
      </w:r>
    </w:p>
    <w:p w:rsidR="00897FBD" w:rsidRPr="00D604C3" w:rsidRDefault="00897FBD" w:rsidP="000D6BF9">
      <w:pPr>
        <w:bidi/>
        <w:ind w:firstLine="340"/>
        <w:jc w:val="both"/>
        <w:rPr>
          <w:sz w:val="28"/>
          <w:szCs w:val="28"/>
          <w:rtl/>
          <w:lang w:bidi="fa-IR"/>
        </w:rPr>
      </w:pPr>
      <w:r w:rsidRPr="00D604C3">
        <w:rPr>
          <w:rFonts w:hint="cs"/>
          <w:sz w:val="28"/>
          <w:szCs w:val="28"/>
          <w:rtl/>
          <w:lang w:bidi="fa-IR"/>
        </w:rPr>
        <w:t>و اینان نیز از اسلام بیزارند که آن تجارتی که هم اکنون با آن سرگرمند، و هنوز از آن سود سرشار می</w:t>
      </w:r>
      <w:r w:rsidR="008D6139" w:rsidRPr="00D604C3">
        <w:rPr>
          <w:rFonts w:hint="eastAsia"/>
          <w:sz w:val="28"/>
          <w:szCs w:val="28"/>
          <w:rtl/>
          <w:lang w:bidi="fa-IR"/>
        </w:rPr>
        <w:t>‌برند، آن همان تجارت فساد اخلاق، و</w:t>
      </w:r>
      <w:r w:rsidR="00235D68" w:rsidRPr="00D604C3">
        <w:rPr>
          <w:rFonts w:hint="eastAsia"/>
          <w:sz w:val="28"/>
          <w:szCs w:val="28"/>
          <w:rtl/>
          <w:lang w:bidi="fa-IR"/>
        </w:rPr>
        <w:t xml:space="preserve"> پخش فحشا در عرصه اجتماع و تشوی</w:t>
      </w:r>
      <w:r w:rsidR="00235D68" w:rsidRPr="00D604C3">
        <w:rPr>
          <w:rFonts w:hint="cs"/>
          <w:sz w:val="28"/>
          <w:szCs w:val="28"/>
          <w:rtl/>
          <w:lang w:bidi="fa-IR"/>
        </w:rPr>
        <w:t>ق</w:t>
      </w:r>
      <w:r w:rsidR="008D6139" w:rsidRPr="00D604C3">
        <w:rPr>
          <w:rFonts w:hint="eastAsia"/>
          <w:sz w:val="28"/>
          <w:szCs w:val="28"/>
          <w:rtl/>
          <w:lang w:bidi="fa-IR"/>
        </w:rPr>
        <w:t xml:space="preserve"> پسران و دختران بولگردی و بی</w:t>
      </w:r>
      <w:r w:rsidR="00952DDA" w:rsidRPr="00D604C3">
        <w:rPr>
          <w:rFonts w:hint="cs"/>
          <w:sz w:val="28"/>
          <w:szCs w:val="28"/>
          <w:rtl/>
          <w:lang w:bidi="fa-IR"/>
        </w:rPr>
        <w:t>‌بند و باری و شهوات</w:t>
      </w:r>
      <w:r w:rsidR="005248A5" w:rsidRPr="00D604C3">
        <w:rPr>
          <w:rFonts w:hint="eastAsia"/>
          <w:sz w:val="28"/>
          <w:szCs w:val="28"/>
          <w:rtl/>
          <w:lang w:bidi="fa-IR"/>
        </w:rPr>
        <w:t>‌رانی و رسوائی در هر کوی و بر</w:t>
      </w:r>
      <w:r w:rsidR="00F142EE" w:rsidRPr="00D604C3">
        <w:rPr>
          <w:rFonts w:hint="eastAsia"/>
          <w:sz w:val="28"/>
          <w:szCs w:val="28"/>
          <w:rtl/>
          <w:lang w:bidi="fa-IR"/>
        </w:rPr>
        <w:t xml:space="preserve">زن است! و </w:t>
      </w:r>
      <w:r w:rsidR="00F142EE" w:rsidRPr="00D604C3">
        <w:rPr>
          <w:rFonts w:hint="cs"/>
          <w:sz w:val="28"/>
          <w:szCs w:val="28"/>
          <w:rtl/>
          <w:lang w:bidi="fa-IR"/>
        </w:rPr>
        <w:t>این تجارتی است حرام، و اینان هم خوب می</w:t>
      </w:r>
      <w:r w:rsidR="00002E80" w:rsidRPr="00D604C3">
        <w:rPr>
          <w:rFonts w:hint="eastAsia"/>
          <w:sz w:val="28"/>
          <w:szCs w:val="28"/>
          <w:rtl/>
          <w:lang w:bidi="fa-IR"/>
        </w:rPr>
        <w:t>‌دانند که حرام است، و خوب می</w:t>
      </w:r>
      <w:r w:rsidR="00625BC8" w:rsidRPr="00D604C3">
        <w:rPr>
          <w:rFonts w:hint="cs"/>
          <w:sz w:val="28"/>
          <w:szCs w:val="28"/>
          <w:rtl/>
          <w:lang w:bidi="fa-IR"/>
        </w:rPr>
        <w:t>‌دانند که اگر روزی مفاهیم اسلامی</w:t>
      </w:r>
      <w:r w:rsidR="00C26343" w:rsidRPr="00D604C3">
        <w:rPr>
          <w:rFonts w:hint="cs"/>
          <w:sz w:val="28"/>
          <w:szCs w:val="28"/>
          <w:rtl/>
          <w:lang w:bidi="fa-IR"/>
        </w:rPr>
        <w:t xml:space="preserve"> در اجتماع حکومت کند، دیگر چنین</w:t>
      </w:r>
      <w:r w:rsidR="00625BC8" w:rsidRPr="00D604C3">
        <w:rPr>
          <w:rFonts w:hint="cs"/>
          <w:sz w:val="28"/>
          <w:szCs w:val="28"/>
          <w:rtl/>
          <w:lang w:bidi="fa-IR"/>
        </w:rPr>
        <w:t xml:space="preserve"> منجلاب گندیده</w:t>
      </w:r>
      <w:r w:rsidR="00E43673" w:rsidRPr="00D604C3">
        <w:rPr>
          <w:rFonts w:hint="eastAsia"/>
          <w:sz w:val="28"/>
          <w:szCs w:val="28"/>
          <w:rtl/>
          <w:lang w:bidi="fa-IR"/>
        </w:rPr>
        <w:t>‌ای را که آنان از لاب</w:t>
      </w:r>
      <w:r w:rsidR="00E43673" w:rsidRPr="00D604C3">
        <w:rPr>
          <w:rFonts w:hint="cs"/>
          <w:sz w:val="28"/>
          <w:szCs w:val="28"/>
          <w:rtl/>
          <w:lang w:bidi="fa-IR"/>
        </w:rPr>
        <w:t>لای پلیدی</w:t>
      </w:r>
      <w:r w:rsidR="00CD2F2B" w:rsidRPr="00D604C3">
        <w:rPr>
          <w:rFonts w:hint="eastAsia"/>
          <w:sz w:val="28"/>
          <w:szCs w:val="28"/>
          <w:rtl/>
          <w:lang w:bidi="fa-IR"/>
        </w:rPr>
        <w:t>‌های آن روزی می</w:t>
      </w:r>
      <w:r w:rsidR="00290219" w:rsidRPr="00D604C3">
        <w:rPr>
          <w:rFonts w:hint="cs"/>
          <w:sz w:val="28"/>
          <w:szCs w:val="28"/>
          <w:rtl/>
          <w:lang w:bidi="fa-IR"/>
        </w:rPr>
        <w:t>‌خورند برای آنان باقی نخواهد گذاشت!!.</w:t>
      </w:r>
    </w:p>
    <w:p w:rsidR="00290219" w:rsidRPr="00D604C3" w:rsidRDefault="00290219" w:rsidP="000D6BF9">
      <w:pPr>
        <w:bidi/>
        <w:ind w:firstLine="340"/>
        <w:jc w:val="both"/>
        <w:rPr>
          <w:sz w:val="28"/>
          <w:szCs w:val="28"/>
          <w:rtl/>
          <w:lang w:bidi="fa-IR"/>
        </w:rPr>
      </w:pPr>
      <w:r w:rsidRPr="00D604C3">
        <w:rPr>
          <w:rFonts w:hint="cs"/>
          <w:sz w:val="28"/>
          <w:szCs w:val="28"/>
          <w:rtl/>
          <w:lang w:bidi="fa-IR"/>
        </w:rPr>
        <w:t>اینگونه تجارت که این گروه از آن سود می</w:t>
      </w:r>
      <w:r w:rsidR="00324E4F" w:rsidRPr="00D604C3">
        <w:rPr>
          <w:rFonts w:hint="eastAsia"/>
          <w:sz w:val="28"/>
          <w:szCs w:val="28"/>
          <w:rtl/>
          <w:lang w:bidi="fa-IR"/>
        </w:rPr>
        <w:t>‌برند، درست مانند تجارت ناموس، و تجارت مواد مخدر است، و اینان نیز از حقیقت آن کاملاً آگاهند، و در پیشگاه قاضی وجدان و ضمیر خود به آن اعتراف دارند، و خوب می</w:t>
      </w:r>
      <w:r w:rsidR="005323D3" w:rsidRPr="00D604C3">
        <w:rPr>
          <w:rFonts w:hint="cs"/>
          <w:sz w:val="28"/>
          <w:szCs w:val="28"/>
          <w:rtl/>
          <w:lang w:bidi="fa-IR"/>
        </w:rPr>
        <w:t xml:space="preserve">‌دانند که فقط جاهلیت است که اجازه چنین فعالیتی، و اجازه اندوختن چنین </w:t>
      </w:r>
      <w:r w:rsidR="00DC54B5" w:rsidRPr="00D604C3">
        <w:rPr>
          <w:rFonts w:hint="cs"/>
          <w:sz w:val="28"/>
          <w:szCs w:val="28"/>
          <w:rtl/>
          <w:lang w:bidi="fa-IR"/>
        </w:rPr>
        <w:t>سود سرشاری و جواز زندگانی چنین پ</w:t>
      </w:r>
      <w:r w:rsidR="005323D3" w:rsidRPr="00D604C3">
        <w:rPr>
          <w:rFonts w:hint="cs"/>
          <w:sz w:val="28"/>
          <w:szCs w:val="28"/>
          <w:rtl/>
          <w:lang w:bidi="fa-IR"/>
        </w:rPr>
        <w:t xml:space="preserve">رآسایش و پرآرامشی به آنان عطا </w:t>
      </w:r>
      <w:r w:rsidR="000038A2" w:rsidRPr="00D604C3">
        <w:rPr>
          <w:rFonts w:hint="cs"/>
          <w:sz w:val="28"/>
          <w:szCs w:val="28"/>
          <w:rtl/>
          <w:lang w:bidi="fa-IR"/>
        </w:rPr>
        <w:t>می‌کند</w:t>
      </w:r>
      <w:r w:rsidR="009943AA" w:rsidRPr="00D604C3">
        <w:rPr>
          <w:rFonts w:hint="cs"/>
          <w:sz w:val="28"/>
          <w:szCs w:val="28"/>
          <w:rtl/>
          <w:lang w:bidi="fa-IR"/>
        </w:rPr>
        <w:t>، و چنا</w:t>
      </w:r>
      <w:r w:rsidR="006E68D8" w:rsidRPr="00D604C3">
        <w:rPr>
          <w:rFonts w:hint="cs"/>
          <w:sz w:val="28"/>
          <w:szCs w:val="28"/>
          <w:rtl/>
          <w:lang w:bidi="fa-IR"/>
        </w:rPr>
        <w:t>ن</w:t>
      </w:r>
      <w:r w:rsidR="009943AA" w:rsidRPr="00D604C3">
        <w:rPr>
          <w:rFonts w:hint="cs"/>
          <w:sz w:val="28"/>
          <w:szCs w:val="28"/>
          <w:rtl/>
          <w:lang w:bidi="fa-IR"/>
        </w:rPr>
        <w:t>که خوب می</w:t>
      </w:r>
      <w:r w:rsidR="0059651D" w:rsidRPr="00D604C3">
        <w:rPr>
          <w:rFonts w:hint="eastAsia"/>
          <w:sz w:val="28"/>
          <w:szCs w:val="28"/>
          <w:rtl/>
          <w:lang w:bidi="fa-IR"/>
        </w:rPr>
        <w:t>‌دانند که اس</w:t>
      </w:r>
      <w:r w:rsidR="001D139F" w:rsidRPr="00D604C3">
        <w:rPr>
          <w:rFonts w:hint="eastAsia"/>
          <w:sz w:val="28"/>
          <w:szCs w:val="28"/>
          <w:rtl/>
          <w:lang w:bidi="fa-IR"/>
        </w:rPr>
        <w:t>ل</w:t>
      </w:r>
      <w:r w:rsidR="0059651D" w:rsidRPr="00D604C3">
        <w:rPr>
          <w:rFonts w:hint="cs"/>
          <w:sz w:val="28"/>
          <w:szCs w:val="28"/>
          <w:rtl/>
          <w:lang w:bidi="fa-IR"/>
        </w:rPr>
        <w:t>ا</w:t>
      </w:r>
      <w:r w:rsidR="001D139F" w:rsidRPr="00D604C3">
        <w:rPr>
          <w:rFonts w:hint="eastAsia"/>
          <w:sz w:val="28"/>
          <w:szCs w:val="28"/>
          <w:rtl/>
          <w:lang w:bidi="fa-IR"/>
        </w:rPr>
        <w:t xml:space="preserve">م با آن نظافت </w:t>
      </w:r>
      <w:r w:rsidR="0011189E" w:rsidRPr="00D604C3">
        <w:rPr>
          <w:rFonts w:hint="cs"/>
          <w:sz w:val="28"/>
          <w:szCs w:val="28"/>
          <w:rtl/>
          <w:lang w:bidi="fa-IR"/>
        </w:rPr>
        <w:t xml:space="preserve">اخلاقی و به آن تربیت پاک و منزهی که دائم پیروان خود را با آن پرورش </w:t>
      </w:r>
      <w:r w:rsidR="00C6750F" w:rsidRPr="00D604C3">
        <w:rPr>
          <w:rFonts w:hint="cs"/>
          <w:sz w:val="28"/>
          <w:szCs w:val="28"/>
          <w:rtl/>
          <w:lang w:bidi="fa-IR"/>
        </w:rPr>
        <w:t>می</w:t>
      </w:r>
      <w:r w:rsidR="006708FC" w:rsidRPr="00D604C3">
        <w:rPr>
          <w:rFonts w:hint="eastAsia"/>
          <w:sz w:val="28"/>
          <w:szCs w:val="28"/>
          <w:rtl/>
          <w:lang w:bidi="fa-IR"/>
        </w:rPr>
        <w:t>‌</w:t>
      </w:r>
      <w:r w:rsidR="006708FC" w:rsidRPr="00D604C3">
        <w:rPr>
          <w:rFonts w:hint="cs"/>
          <w:sz w:val="28"/>
          <w:szCs w:val="28"/>
          <w:rtl/>
          <w:lang w:bidi="fa-IR"/>
        </w:rPr>
        <w:t>دهد، هرگز جواز</w:t>
      </w:r>
      <w:r w:rsidR="00F31C49" w:rsidRPr="00D604C3">
        <w:rPr>
          <w:rFonts w:hint="cs"/>
          <w:sz w:val="28"/>
          <w:szCs w:val="28"/>
          <w:rtl/>
          <w:lang w:bidi="fa-IR"/>
        </w:rPr>
        <w:t xml:space="preserve"> چنین تجارتی، و جواز اندوختن چنین سود سرشاری، و جواز آراستن چنین زندگانی سرشار از آرایش به آنان نمی</w:t>
      </w:r>
      <w:r w:rsidR="00E16CC4" w:rsidRPr="00D604C3">
        <w:rPr>
          <w:rFonts w:hint="eastAsia"/>
          <w:sz w:val="28"/>
          <w:szCs w:val="28"/>
          <w:rtl/>
          <w:lang w:bidi="fa-IR"/>
        </w:rPr>
        <w:t>‌دهد، و روی این حساب است که اینان از اسلام بیزارند، و همیشه آن را دشمن می</w:t>
      </w:r>
      <w:r w:rsidR="008019D8" w:rsidRPr="00D604C3">
        <w:rPr>
          <w:rFonts w:hint="cs"/>
          <w:sz w:val="28"/>
          <w:szCs w:val="28"/>
          <w:rtl/>
          <w:lang w:bidi="fa-IR"/>
        </w:rPr>
        <w:t>‌دارند!!.</w:t>
      </w:r>
    </w:p>
    <w:p w:rsidR="008019D8" w:rsidRPr="00D604C3" w:rsidRDefault="008019D8" w:rsidP="000D6BF9">
      <w:pPr>
        <w:bidi/>
        <w:ind w:firstLine="340"/>
        <w:jc w:val="both"/>
        <w:rPr>
          <w:sz w:val="28"/>
          <w:szCs w:val="28"/>
          <w:rtl/>
          <w:lang w:bidi="fa-IR"/>
        </w:rPr>
      </w:pPr>
      <w:r w:rsidRPr="00D604C3">
        <w:rPr>
          <w:rFonts w:hint="cs"/>
          <w:sz w:val="28"/>
          <w:szCs w:val="28"/>
          <w:rtl/>
          <w:lang w:bidi="fa-IR"/>
        </w:rPr>
        <w:t>و اما جوانان، یعنی: پسران و دختران که همه جا و همیشه درها</w:t>
      </w:r>
      <w:r w:rsidR="00FF2FBA" w:rsidRPr="00D604C3">
        <w:rPr>
          <w:rFonts w:hint="cs"/>
          <w:sz w:val="28"/>
          <w:szCs w:val="28"/>
          <w:rtl/>
          <w:lang w:bidi="fa-IR"/>
        </w:rPr>
        <w:t>ی فساد از هرطرف به روی آنان باز</w:t>
      </w:r>
      <w:r w:rsidRPr="00D604C3">
        <w:rPr>
          <w:rFonts w:hint="cs"/>
          <w:sz w:val="28"/>
          <w:szCs w:val="28"/>
          <w:rtl/>
          <w:lang w:bidi="fa-IR"/>
        </w:rPr>
        <w:t>شده، و موج</w:t>
      </w:r>
      <w:r w:rsidR="00F6069A" w:rsidRPr="00D604C3">
        <w:rPr>
          <w:rFonts w:hint="eastAsia"/>
          <w:sz w:val="28"/>
          <w:szCs w:val="28"/>
          <w:rtl/>
          <w:lang w:bidi="fa-IR"/>
        </w:rPr>
        <w:t>‌های متراکم مفاسد اخلاقی سراسر زندگی آنان را فرا گرفته، و تاروپود زندگ</w:t>
      </w:r>
      <w:r w:rsidR="00FF2FBA" w:rsidRPr="00D604C3">
        <w:rPr>
          <w:rFonts w:hint="cs"/>
          <w:sz w:val="28"/>
          <w:szCs w:val="28"/>
          <w:rtl/>
          <w:lang w:bidi="fa-IR"/>
        </w:rPr>
        <w:t>ا</w:t>
      </w:r>
      <w:r w:rsidR="00F6069A" w:rsidRPr="00D604C3">
        <w:rPr>
          <w:rFonts w:hint="eastAsia"/>
          <w:sz w:val="28"/>
          <w:szCs w:val="28"/>
          <w:rtl/>
          <w:lang w:bidi="fa-IR"/>
        </w:rPr>
        <w:t>نی</w:t>
      </w:r>
      <w:r w:rsidR="00FF2FBA" w:rsidRPr="00D604C3">
        <w:rPr>
          <w:rFonts w:hint="cs"/>
          <w:sz w:val="28"/>
          <w:szCs w:val="28"/>
          <w:rtl/>
          <w:lang w:bidi="fa-IR"/>
        </w:rPr>
        <w:t>‌</w:t>
      </w:r>
      <w:r w:rsidR="00B1629B" w:rsidRPr="00D604C3">
        <w:rPr>
          <w:rFonts w:hint="eastAsia"/>
          <w:sz w:val="28"/>
          <w:szCs w:val="28"/>
          <w:rtl/>
          <w:lang w:bidi="fa-IR"/>
        </w:rPr>
        <w:t>شان با آهنگی غیرت</w:t>
      </w:r>
      <w:r w:rsidR="00B1629B" w:rsidRPr="00D604C3">
        <w:rPr>
          <w:rFonts w:hint="cs"/>
          <w:sz w:val="28"/>
          <w:szCs w:val="28"/>
          <w:rtl/>
          <w:lang w:bidi="fa-IR"/>
        </w:rPr>
        <w:t>‌</w:t>
      </w:r>
      <w:r w:rsidR="00F6069A" w:rsidRPr="00D604C3">
        <w:rPr>
          <w:rFonts w:hint="eastAsia"/>
          <w:sz w:val="28"/>
          <w:szCs w:val="28"/>
          <w:rtl/>
          <w:lang w:bidi="fa-IR"/>
        </w:rPr>
        <w:t>سوز، یا با داستانی شهوت</w:t>
      </w:r>
      <w:r w:rsidR="00576A11" w:rsidRPr="00D604C3">
        <w:rPr>
          <w:rFonts w:hint="cs"/>
          <w:sz w:val="28"/>
          <w:szCs w:val="28"/>
          <w:rtl/>
          <w:lang w:bidi="fa-IR"/>
        </w:rPr>
        <w:t>‌انگیز، و یا رقصی پرهیجان، و یا با آمیزش جنسی آشکار و نهان بافته شده است، اینان هم از اسلام بیزارند</w:t>
      </w:r>
      <w:r w:rsidR="00B1629B" w:rsidRPr="00D604C3">
        <w:rPr>
          <w:rFonts w:hint="cs"/>
          <w:sz w:val="28"/>
          <w:szCs w:val="28"/>
          <w:rtl/>
          <w:lang w:bidi="fa-IR"/>
        </w:rPr>
        <w:t>،</w:t>
      </w:r>
      <w:r w:rsidR="00576A11" w:rsidRPr="00D604C3">
        <w:rPr>
          <w:rFonts w:hint="cs"/>
          <w:sz w:val="28"/>
          <w:szCs w:val="28"/>
          <w:rtl/>
          <w:lang w:bidi="fa-IR"/>
        </w:rPr>
        <w:t xml:space="preserve"> و آن را دشمن می‌</w:t>
      </w:r>
      <w:r w:rsidR="007E668D" w:rsidRPr="00D604C3">
        <w:rPr>
          <w:rFonts w:hint="cs"/>
          <w:sz w:val="28"/>
          <w:szCs w:val="28"/>
          <w:rtl/>
          <w:lang w:bidi="fa-IR"/>
        </w:rPr>
        <w:t>دارند!.</w:t>
      </w:r>
    </w:p>
    <w:p w:rsidR="007E668D" w:rsidRPr="00D604C3" w:rsidRDefault="007E668D" w:rsidP="000D6BF9">
      <w:pPr>
        <w:bidi/>
        <w:ind w:firstLine="340"/>
        <w:jc w:val="both"/>
        <w:rPr>
          <w:sz w:val="28"/>
          <w:szCs w:val="28"/>
          <w:rtl/>
          <w:lang w:bidi="fa-IR"/>
        </w:rPr>
      </w:pPr>
      <w:r w:rsidRPr="00D604C3">
        <w:rPr>
          <w:rFonts w:hint="cs"/>
          <w:sz w:val="28"/>
          <w:szCs w:val="28"/>
          <w:rtl/>
          <w:lang w:bidi="fa-IR"/>
        </w:rPr>
        <w:t>اینان هم خوب می</w:t>
      </w:r>
      <w:r w:rsidR="00415527" w:rsidRPr="00D604C3">
        <w:rPr>
          <w:rFonts w:hint="eastAsia"/>
          <w:sz w:val="28"/>
          <w:szCs w:val="28"/>
          <w:rtl/>
          <w:lang w:bidi="fa-IR"/>
        </w:rPr>
        <w:t>‌دانند که</w:t>
      </w:r>
      <w:r w:rsidR="00712D06" w:rsidRPr="00D604C3">
        <w:rPr>
          <w:rFonts w:hint="eastAsia"/>
          <w:sz w:val="28"/>
          <w:szCs w:val="28"/>
          <w:rtl/>
          <w:lang w:bidi="fa-IR"/>
        </w:rPr>
        <w:t xml:space="preserve"> آن سرمایه ناموسی را که از یکد</w:t>
      </w:r>
      <w:r w:rsidR="00712D06" w:rsidRPr="00D604C3">
        <w:rPr>
          <w:rFonts w:hint="cs"/>
          <w:sz w:val="28"/>
          <w:szCs w:val="28"/>
          <w:rtl/>
          <w:lang w:bidi="fa-IR"/>
        </w:rPr>
        <w:t>ی</w:t>
      </w:r>
      <w:r w:rsidR="00712D06" w:rsidRPr="00D604C3">
        <w:rPr>
          <w:rFonts w:hint="eastAsia"/>
          <w:sz w:val="28"/>
          <w:szCs w:val="28"/>
          <w:rtl/>
          <w:lang w:bidi="fa-IR"/>
        </w:rPr>
        <w:t>گ</w:t>
      </w:r>
      <w:r w:rsidR="00415527" w:rsidRPr="00D604C3">
        <w:rPr>
          <w:rFonts w:hint="eastAsia"/>
          <w:sz w:val="28"/>
          <w:szCs w:val="28"/>
          <w:rtl/>
          <w:lang w:bidi="fa-IR"/>
        </w:rPr>
        <w:t>ر به تاراج می</w:t>
      </w:r>
      <w:r w:rsidR="002D7BFB" w:rsidRPr="00D604C3">
        <w:rPr>
          <w:rFonts w:hint="cs"/>
          <w:sz w:val="28"/>
          <w:szCs w:val="28"/>
          <w:rtl/>
          <w:lang w:bidi="fa-IR"/>
        </w:rPr>
        <w:t>‌برند، و آن اندوخته عفتی را که از دست یکدیگر می</w:t>
      </w:r>
      <w:r w:rsidR="0031247F" w:rsidRPr="00D604C3">
        <w:rPr>
          <w:rFonts w:hint="eastAsia"/>
          <w:sz w:val="28"/>
          <w:szCs w:val="28"/>
          <w:rtl/>
          <w:lang w:bidi="fa-IR"/>
        </w:rPr>
        <w:t>‌ربا</w:t>
      </w:r>
      <w:r w:rsidR="00634C32" w:rsidRPr="00D604C3">
        <w:rPr>
          <w:rFonts w:hint="eastAsia"/>
          <w:sz w:val="28"/>
          <w:szCs w:val="28"/>
          <w:rtl/>
          <w:lang w:bidi="fa-IR"/>
        </w:rPr>
        <w:t>ی</w:t>
      </w:r>
      <w:r w:rsidR="0031247F" w:rsidRPr="00D604C3">
        <w:rPr>
          <w:rFonts w:hint="cs"/>
          <w:sz w:val="28"/>
          <w:szCs w:val="28"/>
          <w:rtl/>
          <w:lang w:bidi="fa-IR"/>
        </w:rPr>
        <w:t>ن</w:t>
      </w:r>
      <w:r w:rsidR="00634C32" w:rsidRPr="00D604C3">
        <w:rPr>
          <w:rFonts w:hint="eastAsia"/>
          <w:sz w:val="28"/>
          <w:szCs w:val="28"/>
          <w:rtl/>
          <w:lang w:bidi="fa-IR"/>
        </w:rPr>
        <w:t>د، و آن خرمن حیائی را که همه باهم به آتش می</w:t>
      </w:r>
      <w:r w:rsidR="00433C15" w:rsidRPr="00D604C3">
        <w:rPr>
          <w:rFonts w:hint="cs"/>
          <w:sz w:val="28"/>
          <w:szCs w:val="28"/>
          <w:rtl/>
          <w:lang w:bidi="fa-IR"/>
        </w:rPr>
        <w:t>‌کشند، و آن کام دلی را که از یکدیگر می</w:t>
      </w:r>
      <w:r w:rsidR="003A28D8" w:rsidRPr="00D604C3">
        <w:rPr>
          <w:rFonts w:hint="eastAsia"/>
          <w:sz w:val="28"/>
          <w:szCs w:val="28"/>
          <w:rtl/>
          <w:lang w:bidi="fa-IR"/>
        </w:rPr>
        <w:t>‌گیرند، آن ثمره غیاب دین خدا و دورماندن از دیده پاسدار آئین خداست، و دین خدا با آن نظافت و پاکیزگی که از خصوصیات آنست، هرگز چنین آلودگی رسواگرانه را که امروز در آن به سر می</w:t>
      </w:r>
      <w:r w:rsidR="002E6127" w:rsidRPr="00D604C3">
        <w:rPr>
          <w:rFonts w:hint="eastAsia"/>
          <w:sz w:val="28"/>
          <w:szCs w:val="28"/>
          <w:rtl/>
          <w:lang w:bidi="fa-IR"/>
        </w:rPr>
        <w:t>‌</w:t>
      </w:r>
      <w:r w:rsidR="0081496E" w:rsidRPr="00D604C3">
        <w:rPr>
          <w:rFonts w:hint="cs"/>
          <w:sz w:val="28"/>
          <w:szCs w:val="28"/>
          <w:rtl/>
          <w:lang w:bidi="fa-IR"/>
        </w:rPr>
        <w:t>برند برای آنان جایز نمی</w:t>
      </w:r>
      <w:r w:rsidR="00753DA4" w:rsidRPr="00D604C3">
        <w:rPr>
          <w:rFonts w:hint="eastAsia"/>
          <w:sz w:val="28"/>
          <w:szCs w:val="28"/>
          <w:rtl/>
          <w:lang w:bidi="fa-IR"/>
        </w:rPr>
        <w:t>‌دادند، در صورتیکه اینان این آلودگی رسواگرانه را دوست دارند، و پیوسته به گسترش و ادامه آن علاق</w:t>
      </w:r>
      <w:r w:rsidR="00A614CA" w:rsidRPr="00D604C3">
        <w:rPr>
          <w:rFonts w:hint="cs"/>
          <w:sz w:val="28"/>
          <w:szCs w:val="28"/>
          <w:rtl/>
          <w:lang w:bidi="fa-IR"/>
        </w:rPr>
        <w:t xml:space="preserve">ه </w:t>
      </w:r>
      <w:r w:rsidR="00753DA4" w:rsidRPr="00D604C3">
        <w:rPr>
          <w:rFonts w:hint="eastAsia"/>
          <w:sz w:val="28"/>
          <w:szCs w:val="28"/>
          <w:rtl/>
          <w:lang w:bidi="fa-IR"/>
        </w:rPr>
        <w:t>مندند، و بی</w:t>
      </w:r>
      <w:r w:rsidR="00E717E3" w:rsidRPr="00D604C3">
        <w:rPr>
          <w:rFonts w:hint="cs"/>
          <w:sz w:val="28"/>
          <w:szCs w:val="28"/>
          <w:rtl/>
          <w:lang w:bidi="fa-IR"/>
        </w:rPr>
        <w:t>‌اعتنا هستند که این آلودگی بر سر ملت</w:t>
      </w:r>
      <w:r w:rsidR="00051698" w:rsidRPr="00D604C3">
        <w:rPr>
          <w:rFonts w:hint="eastAsia"/>
          <w:sz w:val="28"/>
          <w:szCs w:val="28"/>
          <w:rtl/>
          <w:lang w:bidi="fa-IR"/>
        </w:rPr>
        <w:t>‌های گذشته چه بلائی آورده و زندگی بعضی مل</w:t>
      </w:r>
      <w:r w:rsidR="006E2567" w:rsidRPr="00D604C3">
        <w:rPr>
          <w:rFonts w:hint="cs"/>
          <w:sz w:val="28"/>
          <w:szCs w:val="28"/>
          <w:rtl/>
          <w:lang w:bidi="fa-IR"/>
        </w:rPr>
        <w:t>ت</w:t>
      </w:r>
      <w:r w:rsidR="00EB2DAF" w:rsidRPr="00D604C3">
        <w:rPr>
          <w:rFonts w:hint="eastAsia"/>
          <w:sz w:val="28"/>
          <w:szCs w:val="28"/>
          <w:rtl/>
          <w:lang w:bidi="fa-IR"/>
        </w:rPr>
        <w:t xml:space="preserve">‌های </w:t>
      </w:r>
      <w:r w:rsidR="00EB2DAF" w:rsidRPr="00D604C3">
        <w:rPr>
          <w:rFonts w:hint="cs"/>
          <w:sz w:val="28"/>
          <w:szCs w:val="28"/>
          <w:rtl/>
          <w:lang w:bidi="fa-IR"/>
        </w:rPr>
        <w:t>عصر حاضر را چگونه تباه ساخته است</w:t>
      </w:r>
      <w:r w:rsidR="00C53B4B" w:rsidRPr="00D604C3">
        <w:rPr>
          <w:rFonts w:hint="cs"/>
          <w:sz w:val="28"/>
          <w:szCs w:val="28"/>
          <w:rtl/>
          <w:lang w:bidi="fa-IR"/>
        </w:rPr>
        <w:t>؟</w:t>
      </w:r>
      <w:r w:rsidR="00EB2DAF" w:rsidRPr="00D604C3">
        <w:rPr>
          <w:rFonts w:hint="cs"/>
          <w:sz w:val="28"/>
          <w:szCs w:val="28"/>
          <w:rtl/>
          <w:lang w:bidi="fa-IR"/>
        </w:rPr>
        <w:t>.</w:t>
      </w:r>
    </w:p>
    <w:p w:rsidR="00EB2DAF" w:rsidRPr="00D604C3" w:rsidRDefault="00A54441" w:rsidP="000D6BF9">
      <w:pPr>
        <w:bidi/>
        <w:ind w:firstLine="340"/>
        <w:jc w:val="both"/>
        <w:rPr>
          <w:sz w:val="28"/>
          <w:szCs w:val="28"/>
          <w:rtl/>
          <w:lang w:bidi="fa-IR"/>
        </w:rPr>
      </w:pPr>
      <w:r w:rsidRPr="00D604C3">
        <w:rPr>
          <w:rFonts w:hint="cs"/>
          <w:sz w:val="28"/>
          <w:szCs w:val="28"/>
          <w:rtl/>
          <w:lang w:bidi="fa-IR"/>
        </w:rPr>
        <w:t>بلی، این گروه به چنین مصیبت</w:t>
      </w:r>
      <w:r w:rsidR="00F15ECF" w:rsidRPr="00D604C3">
        <w:rPr>
          <w:rFonts w:hint="eastAsia"/>
          <w:sz w:val="28"/>
          <w:szCs w:val="28"/>
          <w:rtl/>
          <w:lang w:bidi="fa-IR"/>
        </w:rPr>
        <w:t xml:space="preserve">‌ها و بلاهائی که هم اکنون زندگی اجتماعی خود آنان را تهدید </w:t>
      </w:r>
      <w:r w:rsidR="000038A2" w:rsidRPr="00D604C3">
        <w:rPr>
          <w:rFonts w:hint="eastAsia"/>
          <w:sz w:val="28"/>
          <w:szCs w:val="28"/>
          <w:rtl/>
          <w:lang w:bidi="fa-IR"/>
        </w:rPr>
        <w:t>می‌کند</w:t>
      </w:r>
      <w:r w:rsidR="00DB6F6C" w:rsidRPr="00D604C3">
        <w:rPr>
          <w:rFonts w:hint="cs"/>
          <w:sz w:val="28"/>
          <w:szCs w:val="28"/>
          <w:rtl/>
          <w:lang w:bidi="fa-IR"/>
        </w:rPr>
        <w:t xml:space="preserve"> بی‌</w:t>
      </w:r>
      <w:r w:rsidR="007F4DC5" w:rsidRPr="00D604C3">
        <w:rPr>
          <w:rFonts w:hint="cs"/>
          <w:sz w:val="28"/>
          <w:szCs w:val="28"/>
          <w:rtl/>
          <w:lang w:bidi="fa-IR"/>
        </w:rPr>
        <w:t xml:space="preserve">اعتنا هستند! زیرا آن نیروهای ویرانگر جهانی که همه جا برنامه فاسدساختن آنان را طرح </w:t>
      </w:r>
      <w:r w:rsidR="00431441">
        <w:rPr>
          <w:rFonts w:hint="cs"/>
          <w:sz w:val="28"/>
          <w:szCs w:val="28"/>
          <w:rtl/>
          <w:lang w:bidi="fa-IR"/>
        </w:rPr>
        <w:t>می‌کنند</w:t>
      </w:r>
      <w:r w:rsidR="00A40206" w:rsidRPr="00D604C3">
        <w:rPr>
          <w:rFonts w:hint="eastAsia"/>
          <w:sz w:val="28"/>
          <w:szCs w:val="28"/>
          <w:rtl/>
          <w:lang w:bidi="fa-IR"/>
        </w:rPr>
        <w:t>، و همه جا آنان را در خط سیر هدف</w:t>
      </w:r>
      <w:r w:rsidR="00962F19" w:rsidRPr="00D604C3">
        <w:rPr>
          <w:rFonts w:hint="cs"/>
          <w:sz w:val="28"/>
          <w:szCs w:val="28"/>
          <w:rtl/>
          <w:lang w:bidi="fa-IR"/>
        </w:rPr>
        <w:t>‌</w:t>
      </w:r>
      <w:r w:rsidR="00A40206" w:rsidRPr="00D604C3">
        <w:rPr>
          <w:rFonts w:hint="eastAsia"/>
          <w:sz w:val="28"/>
          <w:szCs w:val="28"/>
          <w:rtl/>
          <w:lang w:bidi="fa-IR"/>
        </w:rPr>
        <w:t>ها و خواسته</w:t>
      </w:r>
      <w:r w:rsidR="00823C69" w:rsidRPr="00D604C3">
        <w:rPr>
          <w:rFonts w:hint="cs"/>
          <w:sz w:val="28"/>
          <w:szCs w:val="28"/>
          <w:rtl/>
          <w:lang w:bidi="fa-IR"/>
        </w:rPr>
        <w:t>‌های</w:t>
      </w:r>
      <w:r w:rsidR="00962F19" w:rsidRPr="00D604C3">
        <w:rPr>
          <w:rFonts w:hint="cs"/>
          <w:sz w:val="28"/>
          <w:szCs w:val="28"/>
          <w:rtl/>
          <w:lang w:bidi="fa-IR"/>
        </w:rPr>
        <w:t xml:space="preserve"> صلیبی و صهیونی پیش می‌رانند، و چنان عقل و درک</w:t>
      </w:r>
      <w:r w:rsidR="00FF3DC5" w:rsidRPr="00D604C3">
        <w:rPr>
          <w:rFonts w:hint="cs"/>
          <w:sz w:val="28"/>
          <w:szCs w:val="28"/>
          <w:rtl/>
          <w:lang w:bidi="fa-IR"/>
        </w:rPr>
        <w:t>‌</w:t>
      </w:r>
      <w:r w:rsidR="00962F19" w:rsidRPr="00D604C3">
        <w:rPr>
          <w:rFonts w:hint="cs"/>
          <w:sz w:val="28"/>
          <w:szCs w:val="28"/>
          <w:rtl/>
          <w:lang w:bidi="fa-IR"/>
        </w:rPr>
        <w:t>شان را از کار انداخته و به خواب</w:t>
      </w:r>
      <w:r w:rsidR="00823C69" w:rsidRPr="00D604C3">
        <w:rPr>
          <w:rFonts w:hint="cs"/>
          <w:sz w:val="28"/>
          <w:szCs w:val="28"/>
          <w:rtl/>
          <w:lang w:bidi="fa-IR"/>
        </w:rPr>
        <w:t xml:space="preserve"> غفلت سنگین شهوت</w:t>
      </w:r>
      <w:r w:rsidR="0013442D" w:rsidRPr="00D604C3">
        <w:rPr>
          <w:rFonts w:hint="eastAsia"/>
          <w:sz w:val="28"/>
          <w:szCs w:val="28"/>
          <w:rtl/>
          <w:lang w:bidi="fa-IR"/>
        </w:rPr>
        <w:t>‌پ</w:t>
      </w:r>
      <w:r w:rsidR="0013442D" w:rsidRPr="00D604C3">
        <w:rPr>
          <w:rFonts w:hint="cs"/>
          <w:sz w:val="28"/>
          <w:szCs w:val="28"/>
          <w:rtl/>
          <w:lang w:bidi="fa-IR"/>
        </w:rPr>
        <w:t>رستی و غفلت</w:t>
      </w:r>
      <w:r w:rsidR="00694EB9" w:rsidRPr="00D604C3">
        <w:rPr>
          <w:rFonts w:hint="eastAsia"/>
          <w:sz w:val="28"/>
          <w:szCs w:val="28"/>
          <w:rtl/>
          <w:lang w:bidi="fa-IR"/>
        </w:rPr>
        <w:t>‌پرستی فرو ب</w:t>
      </w:r>
      <w:r w:rsidR="00FF3DC5" w:rsidRPr="00D604C3">
        <w:rPr>
          <w:rFonts w:hint="cs"/>
          <w:sz w:val="28"/>
          <w:szCs w:val="28"/>
          <w:rtl/>
          <w:lang w:bidi="fa-IR"/>
        </w:rPr>
        <w:t>ر</w:t>
      </w:r>
      <w:r w:rsidR="00694EB9" w:rsidRPr="00D604C3">
        <w:rPr>
          <w:rFonts w:hint="eastAsia"/>
          <w:sz w:val="28"/>
          <w:szCs w:val="28"/>
          <w:rtl/>
          <w:lang w:bidi="fa-IR"/>
        </w:rPr>
        <w:t>ده است که دیگر از بیداری و هشیاری بیزارند، و بیدارکننده را دشمن می</w:t>
      </w:r>
      <w:r w:rsidR="00755B54" w:rsidRPr="00D604C3">
        <w:rPr>
          <w:rFonts w:hint="cs"/>
          <w:sz w:val="28"/>
          <w:szCs w:val="28"/>
          <w:rtl/>
          <w:lang w:bidi="fa-IR"/>
        </w:rPr>
        <w:t>‌دارند، و بدیهی است که اسلام تنها بیدا</w:t>
      </w:r>
      <w:r w:rsidR="003D4B15" w:rsidRPr="00D604C3">
        <w:rPr>
          <w:rFonts w:hint="cs"/>
          <w:sz w:val="28"/>
          <w:szCs w:val="28"/>
          <w:rtl/>
          <w:lang w:bidi="fa-IR"/>
        </w:rPr>
        <w:t>ر</w:t>
      </w:r>
      <w:r w:rsidR="00755B54" w:rsidRPr="00D604C3">
        <w:rPr>
          <w:rFonts w:hint="cs"/>
          <w:sz w:val="28"/>
          <w:szCs w:val="28"/>
          <w:rtl/>
          <w:lang w:bidi="fa-IR"/>
        </w:rPr>
        <w:t>کننده آنان است!!.</w:t>
      </w:r>
    </w:p>
    <w:p w:rsidR="00755B54" w:rsidRPr="00D604C3" w:rsidRDefault="00755B54" w:rsidP="000D6BF9">
      <w:pPr>
        <w:bidi/>
        <w:ind w:firstLine="340"/>
        <w:jc w:val="both"/>
        <w:rPr>
          <w:sz w:val="28"/>
          <w:szCs w:val="28"/>
          <w:rtl/>
          <w:lang w:bidi="fa-IR"/>
        </w:rPr>
      </w:pPr>
      <w:r w:rsidRPr="00D604C3">
        <w:rPr>
          <w:rFonts w:hint="cs"/>
          <w:sz w:val="28"/>
          <w:szCs w:val="28"/>
          <w:rtl/>
          <w:lang w:bidi="fa-IR"/>
        </w:rPr>
        <w:t>و اما زن، (زن آزاد) با اسلام عداوت خاصی و دشمنی جداگانه</w:t>
      </w:r>
      <w:r w:rsidR="00F10C4A" w:rsidRPr="00D604C3">
        <w:rPr>
          <w:rFonts w:hint="eastAsia"/>
          <w:sz w:val="28"/>
          <w:szCs w:val="28"/>
          <w:rtl/>
          <w:lang w:bidi="fa-IR"/>
        </w:rPr>
        <w:t xml:space="preserve">‌ای دارد، و داستان ساختگی آزادی زن، (زن </w:t>
      </w:r>
      <w:r w:rsidR="002575DE" w:rsidRPr="00D604C3">
        <w:rPr>
          <w:rFonts w:hint="eastAsia"/>
          <w:sz w:val="28"/>
          <w:szCs w:val="28"/>
          <w:rtl/>
          <w:lang w:bidi="fa-IR"/>
        </w:rPr>
        <w:t>مسلمان) یکی از خطرناکترین داستا</w:t>
      </w:r>
      <w:r w:rsidR="002575DE" w:rsidRPr="00D604C3">
        <w:rPr>
          <w:rFonts w:hint="cs"/>
          <w:sz w:val="28"/>
          <w:szCs w:val="28"/>
          <w:rtl/>
          <w:lang w:bidi="fa-IR"/>
        </w:rPr>
        <w:t>ن</w:t>
      </w:r>
      <w:r w:rsidR="00CE0661" w:rsidRPr="00D604C3">
        <w:rPr>
          <w:rFonts w:hint="eastAsia"/>
          <w:sz w:val="28"/>
          <w:szCs w:val="28"/>
          <w:rtl/>
          <w:lang w:bidi="fa-IR"/>
        </w:rPr>
        <w:t>‌هائی است که استعمار</w:t>
      </w:r>
      <w:r w:rsidR="00A65BA7" w:rsidRPr="00D604C3">
        <w:rPr>
          <w:rFonts w:hint="cs"/>
          <w:sz w:val="28"/>
          <w:szCs w:val="28"/>
          <w:rtl/>
          <w:lang w:bidi="fa-IR"/>
        </w:rPr>
        <w:t xml:space="preserve"> دوتابه</w:t>
      </w:r>
      <w:r w:rsidR="00CE0661" w:rsidRPr="00D604C3">
        <w:rPr>
          <w:rFonts w:hint="eastAsia"/>
          <w:sz w:val="28"/>
          <w:szCs w:val="28"/>
          <w:rtl/>
          <w:lang w:bidi="fa-IR"/>
        </w:rPr>
        <w:t xml:space="preserve"> صلیبی و صهیونی در ظرف یک قرن تما</w:t>
      </w:r>
      <w:r w:rsidR="00CD7FF8" w:rsidRPr="00D604C3">
        <w:rPr>
          <w:rFonts w:hint="cs"/>
          <w:sz w:val="28"/>
          <w:szCs w:val="28"/>
          <w:rtl/>
          <w:lang w:bidi="fa-IR"/>
        </w:rPr>
        <w:t>م</w:t>
      </w:r>
      <w:r w:rsidR="00CE0661" w:rsidRPr="00D604C3">
        <w:rPr>
          <w:rFonts w:hint="eastAsia"/>
          <w:sz w:val="28"/>
          <w:szCs w:val="28"/>
          <w:rtl/>
          <w:lang w:bidi="fa-IR"/>
        </w:rPr>
        <w:t xml:space="preserve"> همه نیروهای خود را برای آن بسیج کرده است!!.</w:t>
      </w:r>
    </w:p>
    <w:p w:rsidR="00CE0661" w:rsidRPr="00D604C3" w:rsidRDefault="00CE0661" w:rsidP="000D6BF9">
      <w:pPr>
        <w:bidi/>
        <w:ind w:firstLine="340"/>
        <w:jc w:val="both"/>
        <w:rPr>
          <w:sz w:val="28"/>
          <w:szCs w:val="28"/>
          <w:rtl/>
          <w:lang w:bidi="fa-IR"/>
        </w:rPr>
      </w:pPr>
      <w:r w:rsidRPr="00D604C3">
        <w:rPr>
          <w:rFonts w:hint="cs"/>
          <w:sz w:val="28"/>
          <w:szCs w:val="28"/>
          <w:rtl/>
          <w:lang w:bidi="fa-IR"/>
        </w:rPr>
        <w:t>در کتابی به نام یورش بر عالم اسلامی که قبل از پنجاه سال به عنوان شماره مخصوصی از مجله عالم اسلامی چاپ پاریس ارگان هیئت نظارت بر تبشیر و تبلیغ آئین مسیحیت در جهان اسلامی منتشر شد، در صف</w:t>
      </w:r>
      <w:r w:rsidR="00C75E82" w:rsidRPr="00D604C3">
        <w:rPr>
          <w:rFonts w:hint="cs"/>
          <w:sz w:val="28"/>
          <w:szCs w:val="28"/>
          <w:rtl/>
          <w:lang w:bidi="fa-IR"/>
        </w:rPr>
        <w:t>ح</w:t>
      </w:r>
      <w:r w:rsidRPr="00D604C3">
        <w:rPr>
          <w:rFonts w:hint="cs"/>
          <w:sz w:val="28"/>
          <w:szCs w:val="28"/>
          <w:rtl/>
          <w:lang w:bidi="fa-IR"/>
        </w:rPr>
        <w:t>ه 48 از ترجمه عربی آن چنین آمده است: (و نخستین نتیجه کوشش</w:t>
      </w:r>
      <w:r w:rsidR="00D81929" w:rsidRPr="00D604C3">
        <w:rPr>
          <w:rFonts w:hint="eastAsia"/>
          <w:sz w:val="28"/>
          <w:szCs w:val="28"/>
          <w:rtl/>
          <w:lang w:bidi="fa-IR"/>
        </w:rPr>
        <w:t>‌های این (مبشرین) مسیحی</w:t>
      </w:r>
      <w:r w:rsidR="00F6032F" w:rsidRPr="00D604C3">
        <w:rPr>
          <w:rFonts w:hint="cs"/>
          <w:sz w:val="28"/>
          <w:szCs w:val="28"/>
          <w:rtl/>
          <w:lang w:bidi="fa-IR"/>
        </w:rPr>
        <w:t>‌</w:t>
      </w:r>
      <w:r w:rsidR="00EC0BAA" w:rsidRPr="00D604C3">
        <w:rPr>
          <w:rFonts w:hint="cs"/>
          <w:sz w:val="28"/>
          <w:szCs w:val="28"/>
          <w:rtl/>
          <w:lang w:bidi="fa-IR"/>
        </w:rPr>
        <w:t xml:space="preserve"> </w:t>
      </w:r>
      <w:r w:rsidR="00F6032F" w:rsidRPr="00D604C3">
        <w:rPr>
          <w:rFonts w:hint="cs"/>
          <w:sz w:val="28"/>
          <w:szCs w:val="28"/>
          <w:rtl/>
          <w:lang w:bidi="fa-IR"/>
        </w:rPr>
        <w:t>کردن، اندکی از پسران و</w:t>
      </w:r>
      <w:r w:rsidR="00EC0BAA" w:rsidRPr="00D604C3">
        <w:rPr>
          <w:rFonts w:hint="cs"/>
          <w:sz w:val="28"/>
          <w:szCs w:val="28"/>
          <w:rtl/>
          <w:lang w:bidi="fa-IR"/>
        </w:rPr>
        <w:t xml:space="preserve"> </w:t>
      </w:r>
      <w:r w:rsidR="00F6032F" w:rsidRPr="00D604C3">
        <w:rPr>
          <w:rFonts w:hint="cs"/>
          <w:sz w:val="28"/>
          <w:szCs w:val="28"/>
          <w:rtl/>
          <w:lang w:bidi="fa-IR"/>
        </w:rPr>
        <w:t>دختران، و دومین نتیجه این کوشش</w:t>
      </w:r>
      <w:r w:rsidR="00E84C04" w:rsidRPr="00D604C3">
        <w:rPr>
          <w:rFonts w:hint="eastAsia"/>
          <w:sz w:val="28"/>
          <w:szCs w:val="28"/>
          <w:rtl/>
          <w:lang w:bidi="fa-IR"/>
        </w:rPr>
        <w:t>‌ها عادت‌</w:t>
      </w:r>
      <w:r w:rsidR="007D3E1E" w:rsidRPr="00D604C3">
        <w:rPr>
          <w:rFonts w:hint="cs"/>
          <w:sz w:val="28"/>
          <w:szCs w:val="28"/>
          <w:rtl/>
          <w:lang w:bidi="fa-IR"/>
        </w:rPr>
        <w:t>دادن مسلمانان به اقتباس تدریجی افکار مسیحیت بوده است).</w:t>
      </w:r>
    </w:p>
    <w:p w:rsidR="007D3E1E" w:rsidRPr="00D604C3" w:rsidRDefault="00067F6A" w:rsidP="000D6BF9">
      <w:pPr>
        <w:bidi/>
        <w:ind w:firstLine="340"/>
        <w:jc w:val="both"/>
        <w:rPr>
          <w:sz w:val="28"/>
          <w:szCs w:val="28"/>
          <w:rtl/>
          <w:lang w:bidi="fa-IR"/>
        </w:rPr>
      </w:pPr>
      <w:r w:rsidRPr="00D604C3">
        <w:rPr>
          <w:rFonts w:hint="cs"/>
          <w:sz w:val="28"/>
          <w:szCs w:val="28"/>
          <w:rtl/>
          <w:lang w:bidi="fa-IR"/>
        </w:rPr>
        <w:t>و قبل از این در صفحه 47 چنین آمده است: و شایسته است که مبش</w:t>
      </w:r>
      <w:r w:rsidR="002121AC" w:rsidRPr="00D604C3">
        <w:rPr>
          <w:rFonts w:hint="cs"/>
          <w:sz w:val="28"/>
          <w:szCs w:val="28"/>
          <w:rtl/>
          <w:lang w:bidi="fa-IR"/>
        </w:rPr>
        <w:t>رین (و مبلغین مسیحی از ضعف و کم‌ثمره</w:t>
      </w:r>
      <w:r w:rsidR="002121AC" w:rsidRPr="00D604C3">
        <w:rPr>
          <w:rFonts w:hint="eastAsia"/>
          <w:sz w:val="28"/>
          <w:szCs w:val="28"/>
          <w:rtl/>
          <w:lang w:bidi="fa-IR"/>
        </w:rPr>
        <w:t>‌</w:t>
      </w:r>
      <w:r w:rsidRPr="00D604C3">
        <w:rPr>
          <w:rFonts w:hint="cs"/>
          <w:sz w:val="28"/>
          <w:szCs w:val="28"/>
          <w:rtl/>
          <w:lang w:bidi="fa-IR"/>
        </w:rPr>
        <w:t>بودن تبشیر و تبلیغ خود در میان مسلمانان از تلاش خود ناامید نشوند، زیرا این مطلب محقق است که عشق شدید به علوم اروپائی و آزادساختن زن در دل مسلمانان رو به افزایش است)</w:t>
      </w:r>
      <w:r w:rsidR="004B0B8E" w:rsidRPr="00D604C3">
        <w:rPr>
          <w:rFonts w:hint="cs"/>
          <w:sz w:val="28"/>
          <w:szCs w:val="28"/>
          <w:rtl/>
          <w:lang w:bidi="fa-IR"/>
        </w:rPr>
        <w:t>،</w:t>
      </w:r>
      <w:r w:rsidRPr="00D604C3">
        <w:rPr>
          <w:rFonts w:hint="cs"/>
          <w:sz w:val="28"/>
          <w:szCs w:val="28"/>
          <w:rtl/>
          <w:lang w:bidi="fa-IR"/>
        </w:rPr>
        <w:t xml:space="preserve"> و در صفحات 88 </w:t>
      </w:r>
      <w:r w:rsidRPr="00D604C3">
        <w:rPr>
          <w:rFonts w:cs="Times New Roman" w:hint="cs"/>
          <w:sz w:val="28"/>
          <w:szCs w:val="28"/>
          <w:rtl/>
          <w:lang w:bidi="fa-IR"/>
        </w:rPr>
        <w:t>–</w:t>
      </w:r>
      <w:r w:rsidRPr="00D604C3">
        <w:rPr>
          <w:rFonts w:hint="cs"/>
          <w:sz w:val="28"/>
          <w:szCs w:val="28"/>
          <w:rtl/>
          <w:lang w:bidi="fa-IR"/>
        </w:rPr>
        <w:t xml:space="preserve"> 89 گزارشی به این ترتیب از اعمال و تصمیمات کنگره تبش</w:t>
      </w:r>
      <w:r w:rsidR="002700DE" w:rsidRPr="00D604C3">
        <w:rPr>
          <w:rFonts w:hint="cs"/>
          <w:sz w:val="28"/>
          <w:szCs w:val="28"/>
          <w:rtl/>
          <w:lang w:bidi="fa-IR"/>
        </w:rPr>
        <w:t>ی</w:t>
      </w:r>
      <w:r w:rsidRPr="00D604C3">
        <w:rPr>
          <w:rFonts w:hint="cs"/>
          <w:sz w:val="28"/>
          <w:szCs w:val="28"/>
          <w:rtl/>
          <w:lang w:bidi="fa-IR"/>
        </w:rPr>
        <w:t>ری مسیحی لکنهو و قاهره ثبت شده است، و راجع به این کنگره که در سال 1911 تشکیل یافته</w:t>
      </w:r>
      <w:r w:rsidR="00384C1B" w:rsidRPr="00D604C3">
        <w:rPr>
          <w:rFonts w:hint="cs"/>
          <w:sz w:val="28"/>
          <w:szCs w:val="28"/>
          <w:rtl/>
          <w:lang w:bidi="fa-IR"/>
        </w:rPr>
        <w:t>،</w:t>
      </w:r>
      <w:r w:rsidRPr="00D604C3">
        <w:rPr>
          <w:rFonts w:hint="cs"/>
          <w:sz w:val="28"/>
          <w:szCs w:val="28"/>
          <w:rtl/>
          <w:lang w:bidi="fa-IR"/>
        </w:rPr>
        <w:t xml:space="preserve"> بیان شده که این کنگره این مطالب را در برنامه خود گنجانده است.</w:t>
      </w:r>
    </w:p>
    <w:p w:rsidR="00067F6A" w:rsidRPr="00D604C3" w:rsidRDefault="00067F6A" w:rsidP="000D6BF9">
      <w:pPr>
        <w:bidi/>
        <w:ind w:firstLine="340"/>
        <w:jc w:val="both"/>
        <w:rPr>
          <w:sz w:val="28"/>
          <w:szCs w:val="28"/>
          <w:rtl/>
          <w:lang w:bidi="fa-IR"/>
        </w:rPr>
      </w:pPr>
      <w:r w:rsidRPr="00D604C3">
        <w:rPr>
          <w:rFonts w:hint="cs"/>
          <w:sz w:val="28"/>
          <w:szCs w:val="28"/>
          <w:rtl/>
          <w:lang w:bidi="fa-IR"/>
        </w:rPr>
        <w:t>1- بررسی اوضاع کنونی 2- گماشتن همت و برانگیختن اراده برای گسترش دنباله تعلیمات مبشرین و (تعلیمات زنان)</w:t>
      </w:r>
      <w:r w:rsidR="00A95C3F" w:rsidRPr="00D604C3">
        <w:rPr>
          <w:rFonts w:hint="cs"/>
          <w:sz w:val="28"/>
          <w:szCs w:val="28"/>
          <w:rtl/>
          <w:lang w:bidi="fa-IR"/>
        </w:rPr>
        <w:t>،</w:t>
      </w:r>
      <w:r w:rsidRPr="00D604C3">
        <w:rPr>
          <w:rFonts w:hint="cs"/>
          <w:sz w:val="28"/>
          <w:szCs w:val="28"/>
          <w:rtl/>
          <w:lang w:bidi="fa-IR"/>
        </w:rPr>
        <w:t xml:space="preserve"> اما انجمن ادامه فعالیت</w:t>
      </w:r>
      <w:r w:rsidR="001D4592" w:rsidRPr="00D604C3">
        <w:rPr>
          <w:rFonts w:hint="eastAsia"/>
          <w:sz w:val="28"/>
          <w:szCs w:val="28"/>
          <w:rtl/>
          <w:lang w:bidi="fa-IR"/>
        </w:rPr>
        <w:t>‌های کنگره قاهره که در سال 1906 تشکیل یافته، آن نیز برنامه</w:t>
      </w:r>
      <w:r w:rsidR="00396E3D" w:rsidRPr="00D604C3">
        <w:rPr>
          <w:rFonts w:hint="cs"/>
          <w:sz w:val="28"/>
          <w:szCs w:val="28"/>
          <w:rtl/>
          <w:lang w:bidi="fa-IR"/>
        </w:rPr>
        <w:t>‌ای شامل چند ماده طرح کرده که از آن جم</w:t>
      </w:r>
      <w:r w:rsidR="00A95C3F" w:rsidRPr="00D604C3">
        <w:rPr>
          <w:rFonts w:hint="cs"/>
          <w:sz w:val="28"/>
          <w:szCs w:val="28"/>
          <w:rtl/>
          <w:lang w:bidi="fa-IR"/>
        </w:rPr>
        <w:t>ل</w:t>
      </w:r>
      <w:r w:rsidR="00396E3D" w:rsidRPr="00D604C3">
        <w:rPr>
          <w:rFonts w:hint="cs"/>
          <w:sz w:val="28"/>
          <w:szCs w:val="28"/>
          <w:rtl/>
          <w:lang w:bidi="fa-IR"/>
        </w:rPr>
        <w:t>ه است این ماده:</w:t>
      </w:r>
    </w:p>
    <w:p w:rsidR="00396E3D" w:rsidRPr="00D604C3" w:rsidRDefault="00396E3D" w:rsidP="000D6BF9">
      <w:pPr>
        <w:bidi/>
        <w:ind w:firstLine="340"/>
        <w:jc w:val="both"/>
        <w:rPr>
          <w:sz w:val="28"/>
          <w:szCs w:val="28"/>
          <w:rtl/>
          <w:lang w:bidi="fa-IR"/>
        </w:rPr>
      </w:pPr>
      <w:r w:rsidRPr="00D604C3">
        <w:rPr>
          <w:rFonts w:hint="cs"/>
          <w:sz w:val="28"/>
          <w:szCs w:val="28"/>
          <w:rtl/>
          <w:lang w:bidi="fa-IR"/>
        </w:rPr>
        <w:t>(ماده هفتم بالابردن سطح اجتماعی و روحی زنان مسلمان)!.</w:t>
      </w:r>
    </w:p>
    <w:p w:rsidR="00396E3D" w:rsidRPr="00D604C3" w:rsidRDefault="001552C9" w:rsidP="000D6BF9">
      <w:pPr>
        <w:bidi/>
        <w:ind w:firstLine="340"/>
        <w:jc w:val="both"/>
        <w:rPr>
          <w:sz w:val="28"/>
          <w:szCs w:val="28"/>
          <w:rtl/>
          <w:lang w:bidi="fa-IR"/>
        </w:rPr>
      </w:pPr>
      <w:r w:rsidRPr="00D604C3">
        <w:rPr>
          <w:rFonts w:hint="cs"/>
          <w:sz w:val="28"/>
          <w:szCs w:val="28"/>
          <w:rtl/>
          <w:lang w:bidi="fa-IR"/>
        </w:rPr>
        <w:t>و به این ترتیب آزادی زن مسلمان در کنگره</w:t>
      </w:r>
      <w:r w:rsidR="00487F51" w:rsidRPr="00D604C3">
        <w:rPr>
          <w:rFonts w:hint="eastAsia"/>
          <w:sz w:val="28"/>
          <w:szCs w:val="28"/>
          <w:rtl/>
          <w:lang w:bidi="fa-IR"/>
        </w:rPr>
        <w:t>‌های مبشرین آغاز گردیده است!.</w:t>
      </w:r>
    </w:p>
    <w:p w:rsidR="00487F51" w:rsidRPr="00D604C3" w:rsidRDefault="00487F51" w:rsidP="000D6BF9">
      <w:pPr>
        <w:bidi/>
        <w:ind w:firstLine="340"/>
        <w:jc w:val="both"/>
        <w:rPr>
          <w:sz w:val="28"/>
          <w:szCs w:val="28"/>
          <w:rtl/>
          <w:lang w:bidi="fa-IR"/>
        </w:rPr>
      </w:pPr>
      <w:r w:rsidRPr="00D604C3">
        <w:rPr>
          <w:rFonts w:hint="cs"/>
          <w:sz w:val="28"/>
          <w:szCs w:val="28"/>
          <w:rtl/>
          <w:lang w:bidi="fa-IR"/>
        </w:rPr>
        <w:t xml:space="preserve">بلی، این مبلغین مسیحی و این مبشرین صلیبی هستند که برای آزادی زن مسلمان دعوت و تلاش </w:t>
      </w:r>
      <w:r w:rsidR="00431441">
        <w:rPr>
          <w:rFonts w:hint="cs"/>
          <w:sz w:val="28"/>
          <w:szCs w:val="28"/>
          <w:rtl/>
          <w:lang w:bidi="fa-IR"/>
        </w:rPr>
        <w:t>می‌کنند</w:t>
      </w:r>
      <w:r w:rsidR="001225B4" w:rsidRPr="00D604C3">
        <w:rPr>
          <w:rFonts w:hint="eastAsia"/>
          <w:sz w:val="28"/>
          <w:szCs w:val="28"/>
          <w:rtl/>
          <w:lang w:bidi="fa-IR"/>
        </w:rPr>
        <w:t>!!.</w:t>
      </w:r>
    </w:p>
    <w:p w:rsidR="001225B4" w:rsidRPr="00D604C3" w:rsidRDefault="001225B4" w:rsidP="0042276B">
      <w:pPr>
        <w:bidi/>
        <w:ind w:firstLine="340"/>
        <w:jc w:val="both"/>
        <w:rPr>
          <w:sz w:val="28"/>
          <w:szCs w:val="28"/>
          <w:rtl/>
          <w:lang w:bidi="fa-IR"/>
        </w:rPr>
      </w:pPr>
      <w:r w:rsidRPr="00D604C3">
        <w:rPr>
          <w:rFonts w:hint="cs"/>
          <w:sz w:val="28"/>
          <w:szCs w:val="28"/>
          <w:rtl/>
          <w:lang w:bidi="fa-IR"/>
        </w:rPr>
        <w:t>ممکن است کسی بپرسد: علت این امر چیست!؟ و اینک ما هم به این ترتیب جواب می</w:t>
      </w:r>
      <w:r w:rsidR="00150599" w:rsidRPr="00D604C3">
        <w:rPr>
          <w:rFonts w:hint="eastAsia"/>
          <w:sz w:val="28"/>
          <w:szCs w:val="28"/>
          <w:rtl/>
          <w:lang w:bidi="fa-IR"/>
        </w:rPr>
        <w:t>‌دهیم: مورو</w:t>
      </w:r>
      <w:r w:rsidR="00150599" w:rsidRPr="00D604C3">
        <w:rPr>
          <w:rFonts w:hint="cs"/>
          <w:sz w:val="28"/>
          <w:szCs w:val="28"/>
          <w:rtl/>
          <w:lang w:bidi="fa-IR"/>
        </w:rPr>
        <w:t xml:space="preserve"> </w:t>
      </w:r>
      <w:r w:rsidR="00150599" w:rsidRPr="00D604C3">
        <w:rPr>
          <w:rFonts w:hint="eastAsia"/>
          <w:sz w:val="28"/>
          <w:szCs w:val="28"/>
          <w:rtl/>
          <w:lang w:bidi="fa-IR"/>
        </w:rPr>
        <w:t>برگر</w:t>
      </w:r>
      <w:r w:rsidR="00150599" w:rsidRPr="00D604C3">
        <w:rPr>
          <w:rFonts w:hint="cs"/>
          <w:sz w:val="28"/>
          <w:szCs w:val="28"/>
          <w:rtl/>
          <w:lang w:bidi="fa-IR"/>
        </w:rPr>
        <w:t xml:space="preserve"> </w:t>
      </w:r>
      <w:r w:rsidR="0042276B" w:rsidRPr="0042276B">
        <w:rPr>
          <w:rFonts w:hint="cs"/>
          <w:sz w:val="26"/>
          <w:szCs w:val="26"/>
          <w:rtl/>
          <w:lang w:bidi="fa-IR"/>
        </w:rPr>
        <w:t>(</w:t>
      </w:r>
      <w:r w:rsidR="00BE4EF8" w:rsidRPr="0042276B">
        <w:rPr>
          <w:sz w:val="26"/>
          <w:szCs w:val="26"/>
        </w:rPr>
        <w:t>Morroe Berger</w:t>
      </w:r>
      <w:r w:rsidR="0042276B" w:rsidRPr="0042276B">
        <w:rPr>
          <w:rFonts w:hint="cs"/>
          <w:sz w:val="26"/>
          <w:szCs w:val="26"/>
          <w:rtl/>
          <w:lang w:bidi="fa-IR"/>
        </w:rPr>
        <w:t>)</w:t>
      </w:r>
      <w:r w:rsidR="00150599" w:rsidRPr="00D604C3">
        <w:rPr>
          <w:rFonts w:hint="cs"/>
          <w:sz w:val="28"/>
          <w:szCs w:val="28"/>
          <w:rtl/>
          <w:lang w:bidi="fa-IR"/>
        </w:rPr>
        <w:t xml:space="preserve"> </w:t>
      </w:r>
      <w:r w:rsidR="008904F6" w:rsidRPr="00D604C3">
        <w:rPr>
          <w:rFonts w:hint="cs"/>
          <w:sz w:val="28"/>
          <w:szCs w:val="28"/>
          <w:rtl/>
          <w:lang w:bidi="fa-IR"/>
        </w:rPr>
        <w:t>نویسنده یهو</w:t>
      </w:r>
      <w:r w:rsidR="009C2F5E" w:rsidRPr="00D604C3">
        <w:rPr>
          <w:rFonts w:hint="cs"/>
          <w:sz w:val="28"/>
          <w:szCs w:val="28"/>
          <w:rtl/>
          <w:lang w:bidi="fa-IR"/>
        </w:rPr>
        <w:t xml:space="preserve">دی امریکائی </w:t>
      </w:r>
      <w:r w:rsidR="00F657DC" w:rsidRPr="00D604C3">
        <w:rPr>
          <w:rFonts w:hint="cs"/>
          <w:sz w:val="28"/>
          <w:szCs w:val="28"/>
          <w:rtl/>
          <w:lang w:bidi="fa-IR"/>
        </w:rPr>
        <w:t>عصر حاضر در کتابش دنیای معاصر ع</w:t>
      </w:r>
      <w:r w:rsidR="009C2F5E" w:rsidRPr="00D604C3">
        <w:rPr>
          <w:rFonts w:hint="cs"/>
          <w:sz w:val="28"/>
          <w:szCs w:val="28"/>
          <w:rtl/>
          <w:lang w:bidi="fa-IR"/>
        </w:rPr>
        <w:t xml:space="preserve">رب </w:t>
      </w:r>
      <w:r w:rsidR="0042276B">
        <w:rPr>
          <w:rFonts w:hint="cs"/>
          <w:sz w:val="28"/>
          <w:szCs w:val="28"/>
          <w:rtl/>
          <w:lang w:bidi="fa-IR"/>
        </w:rPr>
        <w:t>(</w:t>
      </w:r>
      <w:r w:rsidR="00885A5B" w:rsidRPr="0042276B">
        <w:rPr>
          <w:sz w:val="26"/>
          <w:szCs w:val="26"/>
          <w:lang w:bidi="fa-IR"/>
        </w:rPr>
        <w:t>The Arab world Today</w:t>
      </w:r>
      <w:r w:rsidR="0042276B" w:rsidRPr="0042276B">
        <w:rPr>
          <w:rFonts w:hint="cs"/>
          <w:sz w:val="26"/>
          <w:szCs w:val="26"/>
          <w:rtl/>
          <w:lang w:bidi="fa-IR"/>
        </w:rPr>
        <w:t>)</w:t>
      </w:r>
      <w:r w:rsidR="009C2F5E" w:rsidRPr="00D604C3">
        <w:rPr>
          <w:rFonts w:hint="cs"/>
          <w:sz w:val="28"/>
          <w:szCs w:val="28"/>
          <w:rtl/>
          <w:lang w:bidi="fa-IR"/>
        </w:rPr>
        <w:t xml:space="preserve"> که از دقیق</w:t>
      </w:r>
      <w:r w:rsidR="002E56E7" w:rsidRPr="00D604C3">
        <w:rPr>
          <w:rFonts w:hint="eastAsia"/>
          <w:sz w:val="28"/>
          <w:szCs w:val="28"/>
          <w:rtl/>
          <w:lang w:bidi="fa-IR"/>
        </w:rPr>
        <w:t>‌</w:t>
      </w:r>
      <w:r w:rsidR="009C2F5E" w:rsidRPr="00D604C3">
        <w:rPr>
          <w:rFonts w:hint="cs"/>
          <w:sz w:val="28"/>
          <w:szCs w:val="28"/>
          <w:rtl/>
          <w:lang w:bidi="fa-IR"/>
        </w:rPr>
        <w:t>ترین و خطیرترین کتاب</w:t>
      </w:r>
      <w:r w:rsidR="00CE6892" w:rsidRPr="00D604C3">
        <w:rPr>
          <w:rFonts w:hint="eastAsia"/>
          <w:sz w:val="28"/>
          <w:szCs w:val="28"/>
          <w:rtl/>
          <w:lang w:bidi="fa-IR"/>
        </w:rPr>
        <w:t>‌هائی است که در این اواخر در راب</w:t>
      </w:r>
      <w:r w:rsidR="009F2160" w:rsidRPr="00D604C3">
        <w:rPr>
          <w:rFonts w:hint="cs"/>
          <w:sz w:val="28"/>
          <w:szCs w:val="28"/>
          <w:rtl/>
          <w:lang w:bidi="fa-IR"/>
        </w:rPr>
        <w:t>ط</w:t>
      </w:r>
      <w:r w:rsidR="00CE6892" w:rsidRPr="00D604C3">
        <w:rPr>
          <w:rFonts w:hint="eastAsia"/>
          <w:sz w:val="28"/>
          <w:szCs w:val="28"/>
          <w:rtl/>
          <w:lang w:bidi="fa-IR"/>
        </w:rPr>
        <w:t xml:space="preserve">ه با عالم عربی منتشر شده چنین اظهار </w:t>
      </w:r>
      <w:r w:rsidR="000038A2" w:rsidRPr="00D604C3">
        <w:rPr>
          <w:rFonts w:hint="eastAsia"/>
          <w:sz w:val="28"/>
          <w:szCs w:val="28"/>
          <w:rtl/>
          <w:lang w:bidi="fa-IR"/>
        </w:rPr>
        <w:t>می‌کند</w:t>
      </w:r>
      <w:r w:rsidR="00AA6B3F" w:rsidRPr="00D604C3">
        <w:rPr>
          <w:rFonts w:hint="cs"/>
          <w:sz w:val="28"/>
          <w:szCs w:val="28"/>
          <w:rtl/>
          <w:lang w:bidi="fa-IR"/>
        </w:rPr>
        <w:t>: (بدون شک زن مسلمان تحصیل</w:t>
      </w:r>
      <w:r w:rsidR="00DB5EF6" w:rsidRPr="00D604C3">
        <w:rPr>
          <w:rFonts w:hint="eastAsia"/>
          <w:sz w:val="28"/>
          <w:szCs w:val="28"/>
          <w:rtl/>
          <w:lang w:bidi="fa-IR"/>
        </w:rPr>
        <w:t>‌کرده دورترین افراد اجتماع از تعالیم دین و تواناترین فرد اجتماع برای دورساختن اجتماع از دین است)!!.</w:t>
      </w:r>
    </w:p>
    <w:p w:rsidR="00DB5EF6" w:rsidRPr="00D604C3" w:rsidRDefault="00DB5EF6" w:rsidP="000D6BF9">
      <w:pPr>
        <w:bidi/>
        <w:ind w:firstLine="340"/>
        <w:jc w:val="both"/>
        <w:rPr>
          <w:sz w:val="28"/>
          <w:szCs w:val="28"/>
          <w:rtl/>
          <w:lang w:bidi="fa-IR"/>
        </w:rPr>
      </w:pPr>
      <w:r w:rsidRPr="00D604C3">
        <w:rPr>
          <w:rFonts w:hint="cs"/>
          <w:sz w:val="28"/>
          <w:szCs w:val="28"/>
          <w:rtl/>
          <w:lang w:bidi="fa-IR"/>
        </w:rPr>
        <w:t>پس بنابراین، در صورتیکه هدف نهائی از تعلیم زنان در مدارس تبشیری بیگانگان چنانکه مورد تأئید و تحسین این نویسنده یهودی قرار گرفته، (دورساختن اجتماع از دین) باشد، دعوت مبشرین و کنگره</w:t>
      </w:r>
      <w:r w:rsidR="00DE2EC1" w:rsidRPr="00D604C3">
        <w:rPr>
          <w:rFonts w:hint="eastAsia"/>
          <w:sz w:val="28"/>
          <w:szCs w:val="28"/>
          <w:rtl/>
          <w:lang w:bidi="fa-IR"/>
        </w:rPr>
        <w:t>‌های بشارت و تبلیغات مسیحی برای (گماشتن همت و برانگیختن اراده مبشرین برای گسترش تعلیم زنان) امری است کاملاً طبیعی!!.</w:t>
      </w:r>
    </w:p>
    <w:p w:rsidR="00EF1AEE" w:rsidRPr="00D604C3" w:rsidRDefault="0052601E" w:rsidP="000D6BF9">
      <w:pPr>
        <w:bidi/>
        <w:ind w:firstLine="340"/>
        <w:jc w:val="both"/>
        <w:rPr>
          <w:sz w:val="28"/>
          <w:szCs w:val="28"/>
          <w:rtl/>
          <w:lang w:bidi="fa-IR"/>
        </w:rPr>
      </w:pPr>
      <w:r w:rsidRPr="00D604C3">
        <w:rPr>
          <w:rFonts w:hint="cs"/>
          <w:sz w:val="28"/>
          <w:szCs w:val="28"/>
          <w:rtl/>
          <w:lang w:bidi="fa-IR"/>
        </w:rPr>
        <w:t>جای شبهه نیست که اگر زن مسلمان در مسلمانی خود پایدار می</w:t>
      </w:r>
      <w:r w:rsidR="00FA61AF" w:rsidRPr="00D604C3">
        <w:rPr>
          <w:rFonts w:hint="eastAsia"/>
          <w:sz w:val="28"/>
          <w:szCs w:val="28"/>
          <w:rtl/>
          <w:lang w:bidi="fa-IR"/>
        </w:rPr>
        <w:t>‌ماند، با سواد بود و یا بی</w:t>
      </w:r>
      <w:r w:rsidR="0060685B" w:rsidRPr="00D604C3">
        <w:rPr>
          <w:rFonts w:hint="cs"/>
          <w:sz w:val="28"/>
          <w:szCs w:val="28"/>
          <w:rtl/>
          <w:lang w:bidi="fa-IR"/>
        </w:rPr>
        <w:t>‌سواد، هرگز امکان نداشت که همه فعالیت‌</w:t>
      </w:r>
      <w:r w:rsidR="00634FA1" w:rsidRPr="00D604C3">
        <w:rPr>
          <w:rFonts w:hint="cs"/>
          <w:sz w:val="28"/>
          <w:szCs w:val="28"/>
          <w:rtl/>
          <w:lang w:bidi="fa-IR"/>
        </w:rPr>
        <w:t>های تبشیری و یورش</w:t>
      </w:r>
      <w:r w:rsidR="00A6250F" w:rsidRPr="00D604C3">
        <w:rPr>
          <w:rFonts w:hint="eastAsia"/>
          <w:sz w:val="28"/>
          <w:szCs w:val="28"/>
          <w:rtl/>
          <w:lang w:bidi="fa-IR"/>
        </w:rPr>
        <w:t>‌</w:t>
      </w:r>
      <w:r w:rsidR="00477FA1" w:rsidRPr="00D604C3">
        <w:rPr>
          <w:rFonts w:hint="eastAsia"/>
          <w:sz w:val="28"/>
          <w:szCs w:val="28"/>
          <w:rtl/>
          <w:lang w:bidi="fa-IR"/>
        </w:rPr>
        <w:t>های صلیبی بر عقیده اسلامی نتیجه</w:t>
      </w:r>
      <w:r w:rsidR="00477FA1" w:rsidRPr="00D604C3">
        <w:rPr>
          <w:rFonts w:hint="cs"/>
          <w:sz w:val="28"/>
          <w:szCs w:val="28"/>
          <w:rtl/>
          <w:lang w:bidi="fa-IR"/>
        </w:rPr>
        <w:t>‌</w:t>
      </w:r>
      <w:r w:rsidR="00477FA1" w:rsidRPr="00D604C3">
        <w:rPr>
          <w:rFonts w:hint="eastAsia"/>
          <w:sz w:val="28"/>
          <w:szCs w:val="28"/>
          <w:rtl/>
          <w:lang w:bidi="fa-IR"/>
        </w:rPr>
        <w:t xml:space="preserve">بخش و </w:t>
      </w:r>
      <w:r w:rsidR="00A6250F" w:rsidRPr="00D604C3">
        <w:rPr>
          <w:rFonts w:hint="eastAsia"/>
          <w:sz w:val="28"/>
          <w:szCs w:val="28"/>
          <w:rtl/>
          <w:lang w:bidi="fa-IR"/>
        </w:rPr>
        <w:t>ث</w:t>
      </w:r>
      <w:r w:rsidR="00477FA1" w:rsidRPr="00D604C3">
        <w:rPr>
          <w:rFonts w:hint="cs"/>
          <w:sz w:val="28"/>
          <w:szCs w:val="28"/>
          <w:rtl/>
          <w:lang w:bidi="fa-IR"/>
        </w:rPr>
        <w:t>م</w:t>
      </w:r>
      <w:r w:rsidR="00A6250F" w:rsidRPr="00D604C3">
        <w:rPr>
          <w:rFonts w:hint="eastAsia"/>
          <w:sz w:val="28"/>
          <w:szCs w:val="28"/>
          <w:rtl/>
          <w:lang w:bidi="fa-IR"/>
        </w:rPr>
        <w:t xml:space="preserve">ربخش شود!! </w:t>
      </w:r>
      <w:r w:rsidR="00A6250F" w:rsidRPr="00D604C3">
        <w:rPr>
          <w:rFonts w:hint="cs"/>
          <w:sz w:val="28"/>
          <w:szCs w:val="28"/>
          <w:rtl/>
          <w:lang w:bidi="fa-IR"/>
        </w:rPr>
        <w:t>زیرا پایه‌</w:t>
      </w:r>
      <w:r w:rsidR="009F4275" w:rsidRPr="00D604C3">
        <w:rPr>
          <w:rFonts w:hint="cs"/>
          <w:sz w:val="28"/>
          <w:szCs w:val="28"/>
          <w:rtl/>
          <w:lang w:bidi="fa-IR"/>
        </w:rPr>
        <w:t>گذار</w:t>
      </w:r>
      <w:r w:rsidR="00AA2EBE" w:rsidRPr="00D604C3">
        <w:rPr>
          <w:rFonts w:hint="cs"/>
          <w:sz w:val="28"/>
          <w:szCs w:val="28"/>
          <w:rtl/>
          <w:lang w:bidi="fa-IR"/>
        </w:rPr>
        <w:t xml:space="preserve"> و طراح زندگانی کودک در حساس‌</w:t>
      </w:r>
      <w:r w:rsidR="009C4EBE" w:rsidRPr="00D604C3">
        <w:rPr>
          <w:rFonts w:hint="cs"/>
          <w:sz w:val="28"/>
          <w:szCs w:val="28"/>
          <w:rtl/>
          <w:lang w:bidi="fa-IR"/>
        </w:rPr>
        <w:t>ترین مراحل و سنین حساس زندگی مادر است، و مادر مسلمان اگر چه بی</w:t>
      </w:r>
      <w:r w:rsidR="005707F6" w:rsidRPr="00D604C3">
        <w:rPr>
          <w:rFonts w:hint="eastAsia"/>
          <w:sz w:val="28"/>
          <w:szCs w:val="28"/>
          <w:rtl/>
          <w:lang w:bidi="fa-IR"/>
        </w:rPr>
        <w:t>‌سواد هم باشد، بازهم در همان سال</w:t>
      </w:r>
      <w:r w:rsidR="00D348F8" w:rsidRPr="00D604C3">
        <w:rPr>
          <w:rFonts w:hint="cs"/>
          <w:sz w:val="28"/>
          <w:szCs w:val="28"/>
          <w:rtl/>
          <w:lang w:bidi="fa-IR"/>
        </w:rPr>
        <w:t>‌های اول به طور خودکار بذرهای عقیده را در دل</w:t>
      </w:r>
      <w:r w:rsidR="00382981" w:rsidRPr="00D604C3">
        <w:rPr>
          <w:rFonts w:hint="eastAsia"/>
          <w:sz w:val="28"/>
          <w:szCs w:val="28"/>
          <w:rtl/>
          <w:lang w:bidi="fa-IR"/>
        </w:rPr>
        <w:t>‌ها و در نهادهای فرزندان خود می</w:t>
      </w:r>
      <w:r w:rsidR="000A5FCA" w:rsidRPr="00D604C3">
        <w:rPr>
          <w:rFonts w:hint="cs"/>
          <w:sz w:val="28"/>
          <w:szCs w:val="28"/>
          <w:rtl/>
          <w:lang w:bidi="fa-IR"/>
        </w:rPr>
        <w:t>‌نشاند، و این فرزندان به هراندازه هم که زیرفشار عامل فساد خارجی قرار گیرند، ب</w:t>
      </w:r>
      <w:r w:rsidR="00F76038" w:rsidRPr="00D604C3">
        <w:rPr>
          <w:rFonts w:hint="cs"/>
          <w:sz w:val="28"/>
          <w:szCs w:val="28"/>
          <w:rtl/>
          <w:lang w:bidi="fa-IR"/>
        </w:rPr>
        <w:t>ازهم این بذرهای دست نشانده مادر</w:t>
      </w:r>
      <w:r w:rsidR="000A5FCA" w:rsidRPr="00D604C3">
        <w:rPr>
          <w:rFonts w:hint="cs"/>
          <w:sz w:val="28"/>
          <w:szCs w:val="28"/>
          <w:rtl/>
          <w:lang w:bidi="fa-IR"/>
        </w:rPr>
        <w:t xml:space="preserve"> آن</w:t>
      </w:r>
      <w:r w:rsidR="00F76038" w:rsidRPr="00D604C3">
        <w:rPr>
          <w:rFonts w:hint="cs"/>
          <w:sz w:val="28"/>
          <w:szCs w:val="28"/>
          <w:rtl/>
          <w:lang w:bidi="fa-IR"/>
        </w:rPr>
        <w:t xml:space="preserve">ان را از آلودگی به فساد کامل در </w:t>
      </w:r>
      <w:r w:rsidR="000A5FCA" w:rsidRPr="00D604C3">
        <w:rPr>
          <w:rFonts w:hint="cs"/>
          <w:sz w:val="28"/>
          <w:szCs w:val="28"/>
          <w:rtl/>
          <w:lang w:bidi="fa-IR"/>
        </w:rPr>
        <w:t>امان می</w:t>
      </w:r>
      <w:r w:rsidR="005858D8" w:rsidRPr="00D604C3">
        <w:rPr>
          <w:rFonts w:hint="eastAsia"/>
          <w:sz w:val="28"/>
          <w:szCs w:val="28"/>
          <w:rtl/>
          <w:lang w:bidi="fa-IR"/>
        </w:rPr>
        <w:t>‌دارد، و پس از مدت کمی آنان را به رشد و درک حق</w:t>
      </w:r>
      <w:r w:rsidR="00F76038" w:rsidRPr="00D604C3">
        <w:rPr>
          <w:rFonts w:hint="eastAsia"/>
          <w:sz w:val="28"/>
          <w:szCs w:val="28"/>
          <w:rtl/>
          <w:lang w:bidi="fa-IR"/>
        </w:rPr>
        <w:t>یقت باز</w:t>
      </w:r>
      <w:r w:rsidR="005858D8" w:rsidRPr="00D604C3">
        <w:rPr>
          <w:rFonts w:hint="eastAsia"/>
          <w:sz w:val="28"/>
          <w:szCs w:val="28"/>
          <w:rtl/>
          <w:lang w:bidi="fa-IR"/>
        </w:rPr>
        <w:t>می</w:t>
      </w:r>
      <w:r w:rsidR="00CA3B29" w:rsidRPr="00D604C3">
        <w:rPr>
          <w:rFonts w:hint="cs"/>
          <w:sz w:val="28"/>
          <w:szCs w:val="28"/>
          <w:rtl/>
          <w:lang w:bidi="fa-IR"/>
        </w:rPr>
        <w:t>‌گرداند!!.</w:t>
      </w:r>
    </w:p>
    <w:p w:rsidR="00CA3B29" w:rsidRPr="00D604C3" w:rsidRDefault="008E3027" w:rsidP="000D6BF9">
      <w:pPr>
        <w:bidi/>
        <w:ind w:firstLine="340"/>
        <w:jc w:val="both"/>
        <w:rPr>
          <w:sz w:val="28"/>
          <w:szCs w:val="28"/>
          <w:rtl/>
          <w:lang w:bidi="fa-IR"/>
        </w:rPr>
      </w:pPr>
      <w:r w:rsidRPr="00D604C3">
        <w:rPr>
          <w:rFonts w:hint="cs"/>
          <w:sz w:val="28"/>
          <w:szCs w:val="28"/>
          <w:rtl/>
          <w:lang w:bidi="fa-IR"/>
        </w:rPr>
        <w:t>و بنابراین، مادام که مادر و عقیده</w:t>
      </w:r>
      <w:r w:rsidR="00431441">
        <w:rPr>
          <w:rFonts w:hint="cs"/>
          <w:sz w:val="28"/>
          <w:szCs w:val="28"/>
          <w:rtl/>
          <w:lang w:bidi="fa-IR"/>
        </w:rPr>
        <w:t xml:space="preserve">‌‌اش </w:t>
      </w:r>
      <w:r w:rsidR="00161882" w:rsidRPr="00D604C3">
        <w:rPr>
          <w:rFonts w:hint="eastAsia"/>
          <w:sz w:val="28"/>
          <w:szCs w:val="28"/>
          <w:rtl/>
          <w:lang w:bidi="fa-IR"/>
        </w:rPr>
        <w:t>فاسد نگشته همه تلاش‌</w:t>
      </w:r>
      <w:r w:rsidR="00F271EB" w:rsidRPr="00D604C3">
        <w:rPr>
          <w:rFonts w:hint="cs"/>
          <w:sz w:val="28"/>
          <w:szCs w:val="28"/>
          <w:rtl/>
          <w:lang w:bidi="fa-IR"/>
        </w:rPr>
        <w:t xml:space="preserve">های </w:t>
      </w:r>
      <w:r w:rsidR="001C1E95" w:rsidRPr="00D604C3">
        <w:rPr>
          <w:rFonts w:hint="cs"/>
          <w:sz w:val="28"/>
          <w:szCs w:val="28"/>
          <w:rtl/>
          <w:lang w:bidi="fa-IR"/>
        </w:rPr>
        <w:t>دوترکیبه صلیبی و صهیونی در ریشه</w:t>
      </w:r>
      <w:r w:rsidR="001C1E95" w:rsidRPr="00D604C3">
        <w:rPr>
          <w:rFonts w:hint="eastAsia"/>
          <w:sz w:val="28"/>
          <w:szCs w:val="28"/>
          <w:rtl/>
          <w:lang w:bidi="fa-IR"/>
        </w:rPr>
        <w:t xml:space="preserve">‌ </w:t>
      </w:r>
      <w:r w:rsidR="001C1E95" w:rsidRPr="00D604C3">
        <w:rPr>
          <w:rFonts w:hint="cs"/>
          <w:sz w:val="28"/>
          <w:szCs w:val="28"/>
          <w:rtl/>
          <w:lang w:bidi="fa-IR"/>
        </w:rPr>
        <w:t>کن</w:t>
      </w:r>
      <w:r w:rsidR="001C1E95" w:rsidRPr="00D604C3">
        <w:rPr>
          <w:rFonts w:hint="eastAsia"/>
          <w:sz w:val="28"/>
          <w:szCs w:val="28"/>
          <w:rtl/>
          <w:lang w:bidi="fa-IR"/>
        </w:rPr>
        <w:t>‌</w:t>
      </w:r>
      <w:r w:rsidR="00F271EB" w:rsidRPr="00D604C3">
        <w:rPr>
          <w:rFonts w:hint="cs"/>
          <w:sz w:val="28"/>
          <w:szCs w:val="28"/>
          <w:rtl/>
          <w:lang w:bidi="fa-IR"/>
        </w:rPr>
        <w:t>کردن عقیده نسل جوان مسلمان بی</w:t>
      </w:r>
      <w:r w:rsidR="00317004" w:rsidRPr="00D604C3">
        <w:rPr>
          <w:rFonts w:hint="eastAsia"/>
          <w:sz w:val="28"/>
          <w:szCs w:val="28"/>
          <w:rtl/>
          <w:lang w:bidi="fa-IR"/>
        </w:rPr>
        <w:t>‌ثمر و عقیم می</w:t>
      </w:r>
      <w:r w:rsidR="008F40A9" w:rsidRPr="00D604C3">
        <w:rPr>
          <w:rFonts w:hint="cs"/>
          <w:sz w:val="28"/>
          <w:szCs w:val="28"/>
          <w:rtl/>
          <w:lang w:bidi="fa-IR"/>
        </w:rPr>
        <w:t>‌ماند.</w:t>
      </w:r>
    </w:p>
    <w:p w:rsidR="008F40A9" w:rsidRPr="00D604C3" w:rsidRDefault="008F40A9" w:rsidP="000D6BF9">
      <w:pPr>
        <w:bidi/>
        <w:ind w:firstLine="340"/>
        <w:jc w:val="both"/>
        <w:rPr>
          <w:sz w:val="28"/>
          <w:szCs w:val="28"/>
          <w:rtl/>
          <w:lang w:bidi="fa-IR"/>
        </w:rPr>
      </w:pPr>
      <w:r w:rsidRPr="00D604C3">
        <w:rPr>
          <w:rFonts w:hint="cs"/>
          <w:sz w:val="28"/>
          <w:szCs w:val="28"/>
          <w:rtl/>
          <w:lang w:bidi="fa-IR"/>
        </w:rPr>
        <w:t>و در این صورت سازمان استعمار و بافته صلیبی و صهیونی چاره</w:t>
      </w:r>
      <w:r w:rsidR="00D0105F" w:rsidRPr="00D604C3">
        <w:rPr>
          <w:rFonts w:hint="eastAsia"/>
          <w:sz w:val="28"/>
          <w:szCs w:val="28"/>
          <w:rtl/>
          <w:lang w:bidi="fa-IR"/>
        </w:rPr>
        <w:t>‌ای جز فاسدساختن مادر و تباه</w:t>
      </w:r>
      <w:r w:rsidR="00664619" w:rsidRPr="00D604C3">
        <w:rPr>
          <w:rFonts w:hint="cs"/>
          <w:sz w:val="28"/>
          <w:szCs w:val="28"/>
          <w:rtl/>
          <w:lang w:bidi="fa-IR"/>
        </w:rPr>
        <w:t>‌ساخت</w:t>
      </w:r>
      <w:r w:rsidR="0031094E" w:rsidRPr="00D604C3">
        <w:rPr>
          <w:rFonts w:hint="cs"/>
          <w:sz w:val="28"/>
          <w:szCs w:val="28"/>
          <w:rtl/>
          <w:lang w:bidi="fa-IR"/>
        </w:rPr>
        <w:t>ن عقیده ما</w:t>
      </w:r>
      <w:r w:rsidR="00664619" w:rsidRPr="00D604C3">
        <w:rPr>
          <w:rFonts w:hint="cs"/>
          <w:sz w:val="28"/>
          <w:szCs w:val="28"/>
          <w:rtl/>
          <w:lang w:bidi="fa-IR"/>
        </w:rPr>
        <w:t>در نداشت، و برای خام</w:t>
      </w:r>
      <w:r w:rsidR="002C22C3" w:rsidRPr="00D604C3">
        <w:rPr>
          <w:rFonts w:hint="cs"/>
          <w:sz w:val="28"/>
          <w:szCs w:val="28"/>
          <w:rtl/>
          <w:lang w:bidi="fa-IR"/>
        </w:rPr>
        <w:t>و</w:t>
      </w:r>
      <w:r w:rsidR="00664619" w:rsidRPr="00D604C3">
        <w:rPr>
          <w:rFonts w:hint="cs"/>
          <w:sz w:val="28"/>
          <w:szCs w:val="28"/>
          <w:rtl/>
          <w:lang w:bidi="fa-IR"/>
        </w:rPr>
        <w:t>ش</w:t>
      </w:r>
      <w:r w:rsidR="002C22C3" w:rsidRPr="00D604C3">
        <w:rPr>
          <w:rFonts w:hint="eastAsia"/>
          <w:sz w:val="28"/>
          <w:szCs w:val="28"/>
          <w:rtl/>
          <w:lang w:bidi="fa-IR"/>
        </w:rPr>
        <w:t>‌</w:t>
      </w:r>
      <w:r w:rsidR="002F1889" w:rsidRPr="00D604C3">
        <w:rPr>
          <w:rFonts w:hint="cs"/>
          <w:sz w:val="28"/>
          <w:szCs w:val="28"/>
          <w:rtl/>
          <w:lang w:bidi="fa-IR"/>
        </w:rPr>
        <w:t>کردن فروغ عقیده در اجتماع ناگزیر بود که این فروغ را در دل مادران خاموش گرداند، و به عبارت روشن</w:t>
      </w:r>
      <w:r w:rsidR="000D6FDB" w:rsidRPr="00D604C3">
        <w:rPr>
          <w:rFonts w:hint="eastAsia"/>
          <w:sz w:val="28"/>
          <w:szCs w:val="28"/>
          <w:rtl/>
          <w:lang w:bidi="fa-IR"/>
        </w:rPr>
        <w:t>‌</w:t>
      </w:r>
      <w:r w:rsidR="002F1889" w:rsidRPr="00D604C3">
        <w:rPr>
          <w:rFonts w:hint="cs"/>
          <w:sz w:val="28"/>
          <w:szCs w:val="28"/>
          <w:rtl/>
          <w:lang w:bidi="fa-IR"/>
        </w:rPr>
        <w:t>تر</w:t>
      </w:r>
      <w:r w:rsidR="000D6FDB" w:rsidRPr="00D604C3">
        <w:rPr>
          <w:rFonts w:hint="cs"/>
          <w:sz w:val="28"/>
          <w:szCs w:val="28"/>
          <w:rtl/>
          <w:lang w:bidi="fa-IR"/>
        </w:rPr>
        <w:t>:</w:t>
      </w:r>
      <w:r w:rsidR="002F1889" w:rsidRPr="00D604C3">
        <w:rPr>
          <w:rFonts w:hint="cs"/>
          <w:sz w:val="28"/>
          <w:szCs w:val="28"/>
          <w:rtl/>
          <w:lang w:bidi="fa-IR"/>
        </w:rPr>
        <w:t xml:space="preserve"> ناچار ب</w:t>
      </w:r>
      <w:r w:rsidR="000D6FDB" w:rsidRPr="00D604C3">
        <w:rPr>
          <w:rFonts w:hint="cs"/>
          <w:sz w:val="28"/>
          <w:szCs w:val="28"/>
          <w:rtl/>
          <w:lang w:bidi="fa-IR"/>
        </w:rPr>
        <w:t>ود که نسلی را از زنان جوانان تر</w:t>
      </w:r>
      <w:r w:rsidR="002F1889" w:rsidRPr="00D604C3">
        <w:rPr>
          <w:rFonts w:hint="cs"/>
          <w:sz w:val="28"/>
          <w:szCs w:val="28"/>
          <w:rtl/>
          <w:lang w:bidi="fa-IR"/>
        </w:rPr>
        <w:t>بیت کند که کوچکترین آشنائی با اسلام نداشته باشد!!.</w:t>
      </w:r>
    </w:p>
    <w:p w:rsidR="002F1889" w:rsidRPr="00D604C3" w:rsidRDefault="00715699" w:rsidP="000D6BF9">
      <w:pPr>
        <w:bidi/>
        <w:ind w:firstLine="340"/>
        <w:jc w:val="both"/>
        <w:rPr>
          <w:sz w:val="28"/>
          <w:szCs w:val="28"/>
          <w:rtl/>
          <w:lang w:bidi="fa-IR"/>
        </w:rPr>
      </w:pPr>
      <w:r w:rsidRPr="00D604C3">
        <w:rPr>
          <w:rFonts w:hint="cs"/>
          <w:sz w:val="28"/>
          <w:szCs w:val="28"/>
          <w:rtl/>
          <w:lang w:bidi="fa-IR"/>
        </w:rPr>
        <w:t>و بدیهی است که راه</w:t>
      </w:r>
      <w:r w:rsidRPr="00D604C3">
        <w:rPr>
          <w:rFonts w:hint="eastAsia"/>
          <w:sz w:val="28"/>
          <w:szCs w:val="28"/>
          <w:rtl/>
          <w:lang w:bidi="fa-IR"/>
        </w:rPr>
        <w:t>‌</w:t>
      </w:r>
      <w:r w:rsidR="002F1889" w:rsidRPr="00D604C3">
        <w:rPr>
          <w:rFonts w:hint="cs"/>
          <w:sz w:val="28"/>
          <w:szCs w:val="28"/>
          <w:rtl/>
          <w:lang w:bidi="fa-IR"/>
        </w:rPr>
        <w:t>رسیدن به این هدف</w:t>
      </w:r>
      <w:r w:rsidRPr="00D604C3">
        <w:rPr>
          <w:rFonts w:hint="cs"/>
          <w:sz w:val="28"/>
          <w:szCs w:val="28"/>
          <w:rtl/>
          <w:lang w:bidi="fa-IR"/>
        </w:rPr>
        <w:t xml:space="preserve"> نامردانه</w:t>
      </w:r>
      <w:r w:rsidR="002F1889" w:rsidRPr="00D604C3">
        <w:rPr>
          <w:rFonts w:hint="cs"/>
          <w:sz w:val="28"/>
          <w:szCs w:val="28"/>
          <w:rtl/>
          <w:lang w:bidi="fa-IR"/>
        </w:rPr>
        <w:t xml:space="preserve"> گسترش آم</w:t>
      </w:r>
      <w:r w:rsidRPr="00D604C3">
        <w:rPr>
          <w:rFonts w:hint="cs"/>
          <w:sz w:val="28"/>
          <w:szCs w:val="28"/>
          <w:rtl/>
          <w:lang w:bidi="fa-IR"/>
        </w:rPr>
        <w:t>و</w:t>
      </w:r>
      <w:r w:rsidR="002F1889" w:rsidRPr="00D604C3">
        <w:rPr>
          <w:rFonts w:hint="cs"/>
          <w:sz w:val="28"/>
          <w:szCs w:val="28"/>
          <w:rtl/>
          <w:lang w:bidi="fa-IR"/>
        </w:rPr>
        <w:t>زیش در مدارس تبشیری و تبلیغی است، یعنی: گسترش آموزش استعماری مخصوصی است که پیش از این آن را راجع به مرد آزمایش کرده است، و لکن نتیجه و ثمرات آن بسیار اندک و محدود بوده، زیرا مادر در عین بی</w:t>
      </w:r>
      <w:r w:rsidRPr="00D604C3">
        <w:rPr>
          <w:rFonts w:hint="eastAsia"/>
          <w:sz w:val="28"/>
          <w:szCs w:val="28"/>
          <w:rtl/>
          <w:lang w:bidi="fa-IR"/>
        </w:rPr>
        <w:t>‌سوادی</w:t>
      </w:r>
      <w:r w:rsidR="00B51D0E" w:rsidRPr="00D604C3">
        <w:rPr>
          <w:rFonts w:hint="eastAsia"/>
          <w:sz w:val="28"/>
          <w:szCs w:val="28"/>
          <w:rtl/>
          <w:lang w:bidi="fa-IR"/>
        </w:rPr>
        <w:t xml:space="preserve"> همیشه قلوب و نهاد فرزندان خود را از نفوذ کامل فساد در امان می</w:t>
      </w:r>
      <w:r w:rsidR="005D0BF5" w:rsidRPr="00D604C3">
        <w:rPr>
          <w:rFonts w:hint="cs"/>
          <w:sz w:val="28"/>
          <w:szCs w:val="28"/>
          <w:rtl/>
          <w:lang w:bidi="fa-IR"/>
        </w:rPr>
        <w:t>‌دارد!!.</w:t>
      </w:r>
    </w:p>
    <w:p w:rsidR="005D0BF5" w:rsidRPr="00D604C3" w:rsidRDefault="005D0BF5" w:rsidP="000D6BF9">
      <w:pPr>
        <w:bidi/>
        <w:ind w:firstLine="340"/>
        <w:jc w:val="both"/>
        <w:rPr>
          <w:sz w:val="28"/>
          <w:szCs w:val="28"/>
          <w:rtl/>
          <w:lang w:bidi="fa-IR"/>
        </w:rPr>
      </w:pPr>
      <w:r w:rsidRPr="00D604C3">
        <w:rPr>
          <w:rFonts w:hint="cs"/>
          <w:sz w:val="28"/>
          <w:szCs w:val="28"/>
          <w:rtl/>
          <w:lang w:bidi="fa-IR"/>
        </w:rPr>
        <w:t>و بنابر</w:t>
      </w:r>
      <w:r w:rsidR="00E87454" w:rsidRPr="00D604C3">
        <w:rPr>
          <w:rFonts w:hint="cs"/>
          <w:sz w:val="28"/>
          <w:szCs w:val="28"/>
          <w:rtl/>
          <w:lang w:bidi="fa-IR"/>
        </w:rPr>
        <w:t xml:space="preserve"> </w:t>
      </w:r>
      <w:r w:rsidRPr="00D604C3">
        <w:rPr>
          <w:rFonts w:hint="cs"/>
          <w:sz w:val="28"/>
          <w:szCs w:val="28"/>
          <w:rtl/>
          <w:lang w:bidi="fa-IR"/>
        </w:rPr>
        <w:t>همین اصل دوبافته، استعم</w:t>
      </w:r>
      <w:r w:rsidR="00637384" w:rsidRPr="00D604C3">
        <w:rPr>
          <w:rFonts w:hint="cs"/>
          <w:sz w:val="28"/>
          <w:szCs w:val="28"/>
          <w:rtl/>
          <w:lang w:bidi="fa-IR"/>
        </w:rPr>
        <w:t>ا</w:t>
      </w:r>
      <w:r w:rsidR="00885263" w:rsidRPr="00D604C3">
        <w:rPr>
          <w:rFonts w:hint="cs"/>
          <w:sz w:val="28"/>
          <w:szCs w:val="28"/>
          <w:rtl/>
          <w:lang w:bidi="fa-IR"/>
        </w:rPr>
        <w:t>ر صلیبی و صهیونی</w:t>
      </w:r>
      <w:r w:rsidRPr="00D604C3">
        <w:rPr>
          <w:rFonts w:hint="cs"/>
          <w:sz w:val="28"/>
          <w:szCs w:val="28"/>
          <w:rtl/>
          <w:lang w:bidi="fa-IR"/>
        </w:rPr>
        <w:t xml:space="preserve"> با همکاری جنب</w:t>
      </w:r>
      <w:r w:rsidR="00C07275" w:rsidRPr="00D604C3">
        <w:rPr>
          <w:rFonts w:hint="cs"/>
          <w:sz w:val="28"/>
          <w:szCs w:val="28"/>
          <w:rtl/>
          <w:lang w:bidi="fa-IR"/>
        </w:rPr>
        <w:t>ش</w:t>
      </w:r>
      <w:r w:rsidR="00663AB0" w:rsidRPr="00D604C3">
        <w:rPr>
          <w:rFonts w:hint="eastAsia"/>
          <w:sz w:val="28"/>
          <w:szCs w:val="28"/>
          <w:rtl/>
          <w:lang w:bidi="fa-IR"/>
        </w:rPr>
        <w:t>‌های آزادی دوترکیبه مصر و هند (پیش از پیدایش پاکستان) و اندونزی و افریقا کوشش خود را برای گماشتن همت و برانگیختن اراده مبشرین مسیحی برای گسترش تعلیم زنان طبق برنامه</w:t>
      </w:r>
      <w:r w:rsidR="00392F01" w:rsidRPr="00D604C3">
        <w:rPr>
          <w:rFonts w:hint="cs"/>
          <w:sz w:val="28"/>
          <w:szCs w:val="28"/>
          <w:rtl/>
          <w:lang w:bidi="fa-IR"/>
        </w:rPr>
        <w:t>‌های پیش</w:t>
      </w:r>
      <w:r w:rsidR="00194A16" w:rsidRPr="00D604C3">
        <w:rPr>
          <w:rFonts w:hint="eastAsia"/>
          <w:sz w:val="28"/>
          <w:szCs w:val="28"/>
          <w:rtl/>
          <w:lang w:bidi="fa-IR"/>
        </w:rPr>
        <w:t>‌بینی شده</w:t>
      </w:r>
      <w:r w:rsidR="00885263" w:rsidRPr="00D604C3">
        <w:rPr>
          <w:rFonts w:hint="cs"/>
          <w:sz w:val="28"/>
          <w:szCs w:val="28"/>
          <w:rtl/>
          <w:lang w:bidi="fa-IR"/>
        </w:rPr>
        <w:t>،</w:t>
      </w:r>
      <w:r w:rsidR="00194A16" w:rsidRPr="00D604C3">
        <w:rPr>
          <w:rFonts w:hint="eastAsia"/>
          <w:sz w:val="28"/>
          <w:szCs w:val="28"/>
          <w:rtl/>
          <w:lang w:bidi="fa-IR"/>
        </w:rPr>
        <w:t xml:space="preserve"> استعماری به خاطر تربیت</w:t>
      </w:r>
      <w:r w:rsidR="00CE4EEA" w:rsidRPr="00D604C3">
        <w:rPr>
          <w:rFonts w:hint="cs"/>
          <w:sz w:val="28"/>
          <w:szCs w:val="28"/>
          <w:rtl/>
          <w:lang w:bidi="fa-IR"/>
        </w:rPr>
        <w:t>‌کردن زنان مسلمانی بی</w:t>
      </w:r>
      <w:r w:rsidR="009709C8" w:rsidRPr="00D604C3">
        <w:rPr>
          <w:rFonts w:hint="eastAsia"/>
          <w:sz w:val="28"/>
          <w:szCs w:val="28"/>
          <w:rtl/>
          <w:lang w:bidi="fa-IR"/>
        </w:rPr>
        <w:t>‌خبر از اسلام، و بلکه دشمن اسلام آغاز کرد.</w:t>
      </w:r>
    </w:p>
    <w:p w:rsidR="009709C8" w:rsidRPr="00D604C3" w:rsidRDefault="009709C8" w:rsidP="000D6BF9">
      <w:pPr>
        <w:bidi/>
        <w:ind w:firstLine="340"/>
        <w:jc w:val="both"/>
        <w:rPr>
          <w:sz w:val="28"/>
          <w:szCs w:val="28"/>
          <w:rtl/>
          <w:lang w:bidi="fa-IR"/>
        </w:rPr>
      </w:pPr>
      <w:r w:rsidRPr="00D604C3">
        <w:rPr>
          <w:rFonts w:hint="cs"/>
          <w:sz w:val="28"/>
          <w:szCs w:val="28"/>
          <w:rtl/>
          <w:lang w:bidi="fa-IR"/>
        </w:rPr>
        <w:t>و بدیهی است که اسلام: اسلامی که مطلب علم را بر هر</w:t>
      </w:r>
      <w:r w:rsidR="00234118" w:rsidRPr="00D604C3">
        <w:rPr>
          <w:rFonts w:hint="cs"/>
          <w:sz w:val="28"/>
          <w:szCs w:val="28"/>
          <w:rtl/>
          <w:lang w:bidi="fa-IR"/>
        </w:rPr>
        <w:t xml:space="preserve"> </w:t>
      </w:r>
      <w:r w:rsidRPr="00D604C3">
        <w:rPr>
          <w:rFonts w:hint="cs"/>
          <w:sz w:val="28"/>
          <w:szCs w:val="28"/>
          <w:rtl/>
          <w:lang w:bidi="fa-IR"/>
        </w:rPr>
        <w:t>مرد و زن مسلمان واجب کرده، اگر احکام و قوانین آن به زندگی مردم حکومت می</w:t>
      </w:r>
      <w:r w:rsidR="00234118" w:rsidRPr="00D604C3">
        <w:rPr>
          <w:rFonts w:hint="eastAsia"/>
          <w:sz w:val="28"/>
          <w:szCs w:val="28"/>
          <w:rtl/>
          <w:lang w:bidi="fa-IR"/>
        </w:rPr>
        <w:t>‌کرد</w:t>
      </w:r>
      <w:r w:rsidR="007B00EB" w:rsidRPr="00D604C3">
        <w:rPr>
          <w:rFonts w:hint="eastAsia"/>
          <w:sz w:val="28"/>
          <w:szCs w:val="28"/>
          <w:rtl/>
          <w:lang w:bidi="fa-IR"/>
        </w:rPr>
        <w:t xml:space="preserve"> هرگز سد راه تعلیم زن نمی</w:t>
      </w:r>
      <w:r w:rsidR="006D409D" w:rsidRPr="00D604C3">
        <w:rPr>
          <w:rFonts w:hint="cs"/>
          <w:sz w:val="28"/>
          <w:szCs w:val="28"/>
          <w:rtl/>
          <w:lang w:bidi="fa-IR"/>
        </w:rPr>
        <w:t>‌شد، و لکن در عین حال هرگز اجازه نمی</w:t>
      </w:r>
      <w:r w:rsidR="004636AA" w:rsidRPr="00D604C3">
        <w:rPr>
          <w:rFonts w:hint="eastAsia"/>
          <w:sz w:val="28"/>
          <w:szCs w:val="28"/>
          <w:rtl/>
          <w:lang w:bidi="fa-IR"/>
        </w:rPr>
        <w:t>‌داد که هیچ مسلمانی چه مرد و چه زن با برنامه</w:t>
      </w:r>
      <w:r w:rsidR="00BD32F6" w:rsidRPr="00D604C3">
        <w:rPr>
          <w:rFonts w:hint="cs"/>
          <w:sz w:val="28"/>
          <w:szCs w:val="28"/>
          <w:rtl/>
          <w:lang w:bidi="fa-IR"/>
        </w:rPr>
        <w:t>‌های انحرافی به کسب علم و دانش بپردازد</w:t>
      </w:r>
      <w:r w:rsidR="00234118" w:rsidRPr="00D604C3">
        <w:rPr>
          <w:rFonts w:hint="cs"/>
          <w:sz w:val="28"/>
          <w:szCs w:val="28"/>
          <w:rtl/>
          <w:lang w:bidi="fa-IR"/>
        </w:rPr>
        <w:t>، و به جای فراگرفتن دانش سازنده</w:t>
      </w:r>
      <w:r w:rsidR="00BD32F6" w:rsidRPr="00D604C3">
        <w:rPr>
          <w:rFonts w:hint="cs"/>
          <w:sz w:val="28"/>
          <w:szCs w:val="28"/>
          <w:rtl/>
          <w:lang w:bidi="fa-IR"/>
        </w:rPr>
        <w:t xml:space="preserve"> به کسب خرافات بپردازد که نتیجه اش دورماندن از خدا، و بیزارگشتن از آئین خدا باشد!!.</w:t>
      </w:r>
    </w:p>
    <w:p w:rsidR="00BD32F6" w:rsidRPr="00D604C3" w:rsidRDefault="00D81742" w:rsidP="000D6BF9">
      <w:pPr>
        <w:bidi/>
        <w:ind w:firstLine="340"/>
        <w:jc w:val="both"/>
        <w:rPr>
          <w:sz w:val="28"/>
          <w:szCs w:val="28"/>
          <w:rtl/>
          <w:lang w:bidi="fa-IR"/>
        </w:rPr>
      </w:pPr>
      <w:r w:rsidRPr="00D604C3">
        <w:rPr>
          <w:rFonts w:hint="cs"/>
          <w:sz w:val="28"/>
          <w:szCs w:val="28"/>
          <w:rtl/>
          <w:lang w:bidi="fa-IR"/>
        </w:rPr>
        <w:t>و بدیهی است</w:t>
      </w:r>
      <w:r w:rsidR="00BD32F6" w:rsidRPr="00D604C3">
        <w:rPr>
          <w:rFonts w:hint="cs"/>
          <w:sz w:val="28"/>
          <w:szCs w:val="28"/>
          <w:rtl/>
          <w:lang w:bidi="fa-IR"/>
        </w:rPr>
        <w:t xml:space="preserve"> برنامه</w:t>
      </w:r>
      <w:r w:rsidR="00244FDE" w:rsidRPr="00D604C3">
        <w:rPr>
          <w:rFonts w:hint="eastAsia"/>
          <w:sz w:val="28"/>
          <w:szCs w:val="28"/>
          <w:rtl/>
          <w:lang w:bidi="fa-IR"/>
        </w:rPr>
        <w:t>‌ای که از هرطرف استعمار دوتابه صلیبی و صهیونی اجرا شده و هنوزهم اجرا می</w:t>
      </w:r>
      <w:r w:rsidR="000613E9" w:rsidRPr="00D604C3">
        <w:rPr>
          <w:rFonts w:hint="cs"/>
          <w:sz w:val="28"/>
          <w:szCs w:val="28"/>
          <w:rtl/>
          <w:lang w:bidi="fa-IR"/>
        </w:rPr>
        <w:t>‌شود، هدفش هرگز از</w:t>
      </w:r>
      <w:r w:rsidRPr="00D604C3">
        <w:rPr>
          <w:rFonts w:hint="cs"/>
          <w:sz w:val="28"/>
          <w:szCs w:val="28"/>
          <w:rtl/>
          <w:lang w:bidi="fa-IR"/>
        </w:rPr>
        <w:t xml:space="preserve"> </w:t>
      </w:r>
      <w:r w:rsidR="000613E9" w:rsidRPr="00D604C3">
        <w:rPr>
          <w:rFonts w:hint="cs"/>
          <w:sz w:val="28"/>
          <w:szCs w:val="28"/>
          <w:rtl/>
          <w:lang w:bidi="fa-IR"/>
        </w:rPr>
        <w:t>تعلیم</w:t>
      </w:r>
      <w:r w:rsidRPr="00D604C3">
        <w:rPr>
          <w:rFonts w:hint="eastAsia"/>
          <w:sz w:val="28"/>
          <w:szCs w:val="28"/>
          <w:rtl/>
          <w:lang w:bidi="fa-IR"/>
        </w:rPr>
        <w:t>‌دادن زن مسلمان، مسلمان</w:t>
      </w:r>
      <w:r w:rsidRPr="00D604C3">
        <w:rPr>
          <w:rFonts w:hint="cs"/>
          <w:sz w:val="28"/>
          <w:szCs w:val="28"/>
          <w:rtl/>
          <w:lang w:bidi="fa-IR"/>
        </w:rPr>
        <w:t>‌</w:t>
      </w:r>
      <w:r w:rsidR="00764332" w:rsidRPr="00D604C3">
        <w:rPr>
          <w:rFonts w:hint="eastAsia"/>
          <w:sz w:val="28"/>
          <w:szCs w:val="28"/>
          <w:rtl/>
          <w:lang w:bidi="fa-IR"/>
        </w:rPr>
        <w:t>ماندن او نیست، بلکه فقط هدفش آزادکردن بی</w:t>
      </w:r>
      <w:r w:rsidR="00E849AF" w:rsidRPr="00D604C3">
        <w:rPr>
          <w:rFonts w:hint="cs"/>
          <w:sz w:val="28"/>
          <w:szCs w:val="28"/>
          <w:rtl/>
          <w:lang w:bidi="fa-IR"/>
        </w:rPr>
        <w:t>‌قید و شرط اوست، و به عبارت دقیق</w:t>
      </w:r>
      <w:r w:rsidR="0012659D" w:rsidRPr="00D604C3">
        <w:rPr>
          <w:rFonts w:hint="eastAsia"/>
          <w:sz w:val="28"/>
          <w:szCs w:val="28"/>
          <w:rtl/>
          <w:lang w:bidi="fa-IR"/>
        </w:rPr>
        <w:t>‌تر</w:t>
      </w:r>
      <w:r w:rsidRPr="00D604C3">
        <w:rPr>
          <w:rFonts w:hint="cs"/>
          <w:sz w:val="28"/>
          <w:szCs w:val="28"/>
          <w:rtl/>
          <w:lang w:bidi="fa-IR"/>
        </w:rPr>
        <w:t>:</w:t>
      </w:r>
      <w:r w:rsidR="0012659D" w:rsidRPr="00D604C3">
        <w:rPr>
          <w:rFonts w:hint="eastAsia"/>
          <w:sz w:val="28"/>
          <w:szCs w:val="28"/>
          <w:rtl/>
          <w:lang w:bidi="fa-IR"/>
        </w:rPr>
        <w:t xml:space="preserve"> آزادکردن زن مسلمان از آئین و اجتماع و اخلاق اسلام است!! </w:t>
      </w:r>
      <w:r w:rsidR="0012659D" w:rsidRPr="00D604C3">
        <w:rPr>
          <w:rFonts w:hint="cs"/>
          <w:sz w:val="28"/>
          <w:szCs w:val="28"/>
          <w:rtl/>
          <w:lang w:bidi="fa-IR"/>
        </w:rPr>
        <w:t>و رهاساختن او از شرافت انسانیت است!.</w:t>
      </w:r>
    </w:p>
    <w:p w:rsidR="0012659D" w:rsidRPr="00D604C3" w:rsidRDefault="00E140BB" w:rsidP="000D6BF9">
      <w:pPr>
        <w:bidi/>
        <w:ind w:firstLine="340"/>
        <w:jc w:val="both"/>
        <w:rPr>
          <w:sz w:val="28"/>
          <w:szCs w:val="28"/>
          <w:rtl/>
          <w:lang w:bidi="fa-IR"/>
        </w:rPr>
      </w:pPr>
      <w:r w:rsidRPr="00D604C3">
        <w:rPr>
          <w:rFonts w:hint="cs"/>
          <w:sz w:val="28"/>
          <w:szCs w:val="28"/>
          <w:rtl/>
          <w:lang w:bidi="fa-IR"/>
        </w:rPr>
        <w:t>این استعمار دوتابه از صلیب و صهیون پس از مو</w:t>
      </w:r>
      <w:r w:rsidR="00CC3C41" w:rsidRPr="00D604C3">
        <w:rPr>
          <w:rFonts w:hint="cs"/>
          <w:sz w:val="28"/>
          <w:szCs w:val="28"/>
          <w:rtl/>
          <w:lang w:bidi="fa-IR"/>
        </w:rPr>
        <w:t>فقی</w:t>
      </w:r>
      <w:r w:rsidR="00EF401B" w:rsidRPr="00D604C3">
        <w:rPr>
          <w:rFonts w:hint="cs"/>
          <w:sz w:val="28"/>
          <w:szCs w:val="28"/>
          <w:rtl/>
          <w:lang w:bidi="fa-IR"/>
        </w:rPr>
        <w:t>ت در این اولین قدم</w:t>
      </w:r>
      <w:r w:rsidRPr="00D604C3">
        <w:rPr>
          <w:rFonts w:hint="cs"/>
          <w:sz w:val="28"/>
          <w:szCs w:val="28"/>
          <w:rtl/>
          <w:lang w:bidi="fa-IR"/>
        </w:rPr>
        <w:t xml:space="preserve"> یعنی: قدمی که در راه تعلیم یا مسلمان</w:t>
      </w:r>
      <w:r w:rsidR="00687CEA" w:rsidRPr="00D604C3">
        <w:rPr>
          <w:rFonts w:hint="eastAsia"/>
          <w:sz w:val="28"/>
          <w:szCs w:val="28"/>
          <w:rtl/>
          <w:lang w:bidi="fa-IR"/>
        </w:rPr>
        <w:t>‌کردن زن برداشته بود، ناچار بود که قدمی دیگر هم برای رسیدن به</w:t>
      </w:r>
      <w:r w:rsidR="00EF401B" w:rsidRPr="00D604C3">
        <w:rPr>
          <w:rFonts w:hint="eastAsia"/>
          <w:sz w:val="28"/>
          <w:szCs w:val="28"/>
          <w:rtl/>
          <w:lang w:bidi="fa-IR"/>
        </w:rPr>
        <w:t xml:space="preserve"> مقصود خود بردارد، و برای بیرون</w:t>
      </w:r>
      <w:r w:rsidR="00EF401B" w:rsidRPr="00D604C3">
        <w:rPr>
          <w:rFonts w:hint="cs"/>
          <w:sz w:val="28"/>
          <w:szCs w:val="28"/>
          <w:rtl/>
          <w:lang w:bidi="fa-IR"/>
        </w:rPr>
        <w:t>‌</w:t>
      </w:r>
      <w:r w:rsidR="00687CEA" w:rsidRPr="00D604C3">
        <w:rPr>
          <w:rFonts w:hint="eastAsia"/>
          <w:sz w:val="28"/>
          <w:szCs w:val="28"/>
          <w:rtl/>
          <w:lang w:bidi="fa-IR"/>
        </w:rPr>
        <w:t>تاختن چنین زنی که آموزش غیراسلامی د</w:t>
      </w:r>
      <w:r w:rsidR="00EF401B" w:rsidRPr="00D604C3">
        <w:rPr>
          <w:rFonts w:hint="eastAsia"/>
          <w:sz w:val="28"/>
          <w:szCs w:val="28"/>
          <w:rtl/>
          <w:lang w:bidi="fa-IR"/>
        </w:rPr>
        <w:t>یده است تا برای اج</w:t>
      </w:r>
      <w:r w:rsidR="00687CEA" w:rsidRPr="00D604C3">
        <w:rPr>
          <w:rFonts w:hint="eastAsia"/>
          <w:sz w:val="28"/>
          <w:szCs w:val="28"/>
          <w:rtl/>
          <w:lang w:bidi="fa-IR"/>
        </w:rPr>
        <w:t>ر</w:t>
      </w:r>
      <w:r w:rsidR="00EF401B" w:rsidRPr="00D604C3">
        <w:rPr>
          <w:rFonts w:hint="cs"/>
          <w:sz w:val="28"/>
          <w:szCs w:val="28"/>
          <w:rtl/>
          <w:lang w:bidi="fa-IR"/>
        </w:rPr>
        <w:t>ا</w:t>
      </w:r>
      <w:r w:rsidR="00687CEA" w:rsidRPr="00D604C3">
        <w:rPr>
          <w:rFonts w:hint="eastAsia"/>
          <w:sz w:val="28"/>
          <w:szCs w:val="28"/>
          <w:rtl/>
          <w:lang w:bidi="fa-IR"/>
        </w:rPr>
        <w:t>ی برنامه و انجام نقش خود در به فسادکش</w:t>
      </w:r>
      <w:r w:rsidR="00F4321C" w:rsidRPr="00D604C3">
        <w:rPr>
          <w:rFonts w:hint="cs"/>
          <w:sz w:val="28"/>
          <w:szCs w:val="28"/>
          <w:rtl/>
          <w:lang w:bidi="fa-IR"/>
        </w:rPr>
        <w:t>ی</w:t>
      </w:r>
      <w:r w:rsidR="00687CEA" w:rsidRPr="00D604C3">
        <w:rPr>
          <w:rFonts w:hint="eastAsia"/>
          <w:sz w:val="28"/>
          <w:szCs w:val="28"/>
          <w:rtl/>
          <w:lang w:bidi="fa-IR"/>
        </w:rPr>
        <w:t>دن اجتماع، اوضاع اجتما</w:t>
      </w:r>
      <w:r w:rsidR="00F4321C" w:rsidRPr="00D604C3">
        <w:rPr>
          <w:rFonts w:hint="cs"/>
          <w:sz w:val="28"/>
          <w:szCs w:val="28"/>
          <w:rtl/>
          <w:lang w:bidi="fa-IR"/>
        </w:rPr>
        <w:t>ع</w:t>
      </w:r>
      <w:r w:rsidR="00687CEA" w:rsidRPr="00D604C3">
        <w:rPr>
          <w:rFonts w:hint="eastAsia"/>
          <w:sz w:val="28"/>
          <w:szCs w:val="28"/>
          <w:rtl/>
          <w:lang w:bidi="fa-IR"/>
        </w:rPr>
        <w:t xml:space="preserve">ی نو، و فکری نو، و اخلاقی نو، در عالم اسلامی </w:t>
      </w:r>
      <w:r w:rsidR="00E209B0" w:rsidRPr="00D604C3">
        <w:rPr>
          <w:rFonts w:hint="cs"/>
          <w:sz w:val="28"/>
          <w:szCs w:val="28"/>
          <w:rtl/>
          <w:lang w:bidi="fa-IR"/>
        </w:rPr>
        <w:t>ایجاد کند!!.</w:t>
      </w:r>
    </w:p>
    <w:p w:rsidR="00E209B0" w:rsidRPr="00D604C3" w:rsidRDefault="00E209B0" w:rsidP="000D6BF9">
      <w:pPr>
        <w:bidi/>
        <w:ind w:firstLine="340"/>
        <w:jc w:val="both"/>
        <w:rPr>
          <w:sz w:val="28"/>
          <w:szCs w:val="28"/>
          <w:rtl/>
          <w:lang w:bidi="fa-IR"/>
        </w:rPr>
      </w:pPr>
      <w:r w:rsidRPr="00D604C3">
        <w:rPr>
          <w:rFonts w:hint="cs"/>
          <w:sz w:val="28"/>
          <w:szCs w:val="28"/>
          <w:rtl/>
          <w:lang w:bidi="fa-IR"/>
        </w:rPr>
        <w:t>و برای اینکه این چنین زنی نقش به فسادکشیدن اجتماع را خوب بازی کند اول لازم بود که خود فاسد گردد!! از این لحاظ سازمان استعمار نسلی را از پسران و دختران پرورش داد و آماده ساخت، تا در بحران وسوسه‌</w:t>
      </w:r>
      <w:r w:rsidR="00C11E5B" w:rsidRPr="00D604C3">
        <w:rPr>
          <w:rFonts w:hint="cs"/>
          <w:sz w:val="28"/>
          <w:szCs w:val="28"/>
          <w:rtl/>
          <w:lang w:bidi="fa-IR"/>
        </w:rPr>
        <w:t>ها و دسیسه</w:t>
      </w:r>
      <w:r w:rsidR="00446710" w:rsidRPr="00D604C3">
        <w:rPr>
          <w:rFonts w:hint="eastAsia"/>
          <w:sz w:val="28"/>
          <w:szCs w:val="28"/>
          <w:rtl/>
          <w:lang w:bidi="fa-IR"/>
        </w:rPr>
        <w:t>‌های نویسندگان داستان</w:t>
      </w:r>
      <w:r w:rsidR="00446710" w:rsidRPr="00D604C3">
        <w:rPr>
          <w:rFonts w:hint="cs"/>
          <w:sz w:val="28"/>
          <w:szCs w:val="28"/>
          <w:rtl/>
          <w:lang w:bidi="fa-IR"/>
        </w:rPr>
        <w:t>‌</w:t>
      </w:r>
      <w:r w:rsidR="003173FA" w:rsidRPr="00D604C3">
        <w:rPr>
          <w:rFonts w:hint="eastAsia"/>
          <w:sz w:val="28"/>
          <w:szCs w:val="28"/>
          <w:rtl/>
          <w:lang w:bidi="fa-IR"/>
        </w:rPr>
        <w:t>سرایان، هنرمندان، هنرپیشگان، روزنامه‌</w:t>
      </w:r>
      <w:r w:rsidR="008C3A7F" w:rsidRPr="00D604C3">
        <w:rPr>
          <w:rFonts w:hint="cs"/>
          <w:sz w:val="28"/>
          <w:szCs w:val="28"/>
          <w:rtl/>
          <w:lang w:bidi="fa-IR"/>
        </w:rPr>
        <w:t>نگاران، گردانندگان سینما، طراحان برنامه</w:t>
      </w:r>
      <w:r w:rsidR="009D13E5" w:rsidRPr="00D604C3">
        <w:rPr>
          <w:rFonts w:hint="eastAsia"/>
          <w:sz w:val="28"/>
          <w:szCs w:val="28"/>
          <w:rtl/>
          <w:lang w:bidi="fa-IR"/>
        </w:rPr>
        <w:t>‌های رادیو و تلویزیون</w:t>
      </w:r>
      <w:r w:rsidR="00B10892" w:rsidRPr="00D604C3">
        <w:rPr>
          <w:rFonts w:hint="cs"/>
          <w:sz w:val="28"/>
          <w:szCs w:val="28"/>
          <w:rtl/>
          <w:lang w:bidi="fa-IR"/>
        </w:rPr>
        <w:t>‌ها، و مدیران زندگی مختلط پسران و</w:t>
      </w:r>
      <w:r w:rsidR="005C243D" w:rsidRPr="00D604C3">
        <w:rPr>
          <w:rFonts w:hint="cs"/>
          <w:sz w:val="28"/>
          <w:szCs w:val="28"/>
          <w:rtl/>
          <w:lang w:bidi="fa-IR"/>
        </w:rPr>
        <w:t xml:space="preserve"> </w:t>
      </w:r>
      <w:r w:rsidR="00B10892" w:rsidRPr="00D604C3">
        <w:rPr>
          <w:rFonts w:hint="cs"/>
          <w:sz w:val="28"/>
          <w:szCs w:val="28"/>
          <w:rtl/>
          <w:lang w:bidi="fa-IR"/>
        </w:rPr>
        <w:t>دختران در اردوگاه</w:t>
      </w:r>
      <w:r w:rsidR="00AF7B97" w:rsidRPr="00D604C3">
        <w:rPr>
          <w:rFonts w:hint="eastAsia"/>
          <w:sz w:val="28"/>
          <w:szCs w:val="28"/>
          <w:rtl/>
          <w:lang w:bidi="fa-IR"/>
        </w:rPr>
        <w:t>‌ها، پیکنیک</w:t>
      </w:r>
      <w:r w:rsidR="00B55EF3" w:rsidRPr="00D604C3">
        <w:rPr>
          <w:rFonts w:hint="cs"/>
          <w:sz w:val="28"/>
          <w:szCs w:val="28"/>
          <w:rtl/>
          <w:lang w:bidi="fa-IR"/>
        </w:rPr>
        <w:t>‌</w:t>
      </w:r>
      <w:r w:rsidR="00AF7B97" w:rsidRPr="00D604C3">
        <w:rPr>
          <w:rFonts w:hint="eastAsia"/>
          <w:sz w:val="28"/>
          <w:szCs w:val="28"/>
          <w:rtl/>
          <w:lang w:bidi="fa-IR"/>
        </w:rPr>
        <w:t>ها، کارخانه</w:t>
      </w:r>
      <w:r w:rsidR="009F7314" w:rsidRPr="00D604C3">
        <w:rPr>
          <w:rFonts w:hint="cs"/>
          <w:sz w:val="28"/>
          <w:szCs w:val="28"/>
          <w:rtl/>
          <w:lang w:bidi="fa-IR"/>
        </w:rPr>
        <w:t>‌ها، اداره</w:t>
      </w:r>
      <w:r w:rsidR="00803A07" w:rsidRPr="00D604C3">
        <w:rPr>
          <w:rFonts w:hint="eastAsia"/>
          <w:sz w:val="28"/>
          <w:szCs w:val="28"/>
          <w:rtl/>
          <w:lang w:bidi="fa-IR"/>
        </w:rPr>
        <w:t>‌ها، و خیابان</w:t>
      </w:r>
      <w:r w:rsidR="005E0FA2" w:rsidRPr="00D604C3">
        <w:rPr>
          <w:rFonts w:hint="cs"/>
          <w:sz w:val="28"/>
          <w:szCs w:val="28"/>
          <w:rtl/>
          <w:lang w:bidi="fa-IR"/>
        </w:rPr>
        <w:t>‌ها همه و همه و در همه جا فاسد و تباه گردد، و به خصوص دقت دقیق به کار برد تا زن</w:t>
      </w:r>
      <w:r w:rsidR="006E6822" w:rsidRPr="00D604C3">
        <w:rPr>
          <w:rFonts w:hint="cs"/>
          <w:sz w:val="28"/>
          <w:szCs w:val="28"/>
          <w:rtl/>
          <w:lang w:bidi="fa-IR"/>
        </w:rPr>
        <w:t xml:space="preserve"> </w:t>
      </w:r>
      <w:r w:rsidR="00D42941" w:rsidRPr="00D604C3">
        <w:rPr>
          <w:rFonts w:hint="cs"/>
          <w:sz w:val="28"/>
          <w:szCs w:val="28"/>
          <w:rtl/>
          <w:lang w:bidi="fa-IR"/>
        </w:rPr>
        <w:t>در این بحران از فساد موجود سهم زیادتری ببرد و در فسادکردن و فاسدشدن به مقام اول نایل گردد!!.</w:t>
      </w:r>
    </w:p>
    <w:p w:rsidR="00D42941" w:rsidRPr="00D604C3" w:rsidRDefault="00D42941" w:rsidP="000D6BF9">
      <w:pPr>
        <w:bidi/>
        <w:ind w:firstLine="340"/>
        <w:jc w:val="both"/>
        <w:rPr>
          <w:sz w:val="28"/>
          <w:szCs w:val="28"/>
          <w:rtl/>
          <w:lang w:bidi="fa-IR"/>
        </w:rPr>
      </w:pPr>
      <w:r w:rsidRPr="00D604C3">
        <w:rPr>
          <w:rFonts w:hint="cs"/>
          <w:sz w:val="28"/>
          <w:szCs w:val="28"/>
          <w:rtl/>
          <w:lang w:bidi="fa-IR"/>
        </w:rPr>
        <w:t>و بدون تردیدی این نسل که هم اکنون در عالم اسلامی پای به میدان زندگی نهاده است، آخرین هدف و آخرین آرزوی این استعمار دوبافته است!! زیرا همین نسل نامشروع است که همه جا و همیشه می</w:t>
      </w:r>
      <w:r w:rsidR="00E84A63" w:rsidRPr="00D604C3">
        <w:rPr>
          <w:rFonts w:hint="eastAsia"/>
          <w:sz w:val="28"/>
          <w:szCs w:val="28"/>
          <w:rtl/>
          <w:lang w:bidi="fa-IR"/>
        </w:rPr>
        <w:t>‌خواهند که آخرین و عمیق</w:t>
      </w:r>
      <w:r w:rsidR="00A57539" w:rsidRPr="00D604C3">
        <w:rPr>
          <w:rFonts w:hint="cs"/>
          <w:sz w:val="28"/>
          <w:szCs w:val="28"/>
          <w:rtl/>
          <w:lang w:bidi="fa-IR"/>
        </w:rPr>
        <w:t>‌ترین ریشه‌</w:t>
      </w:r>
      <w:r w:rsidR="00817088" w:rsidRPr="00D604C3">
        <w:rPr>
          <w:rFonts w:hint="cs"/>
          <w:sz w:val="28"/>
          <w:szCs w:val="28"/>
          <w:rtl/>
          <w:lang w:bidi="fa-IR"/>
        </w:rPr>
        <w:t>های عقیده اسلامی را از بیخ و بن برکنند! و مخصوصاً زن در این نسل که بنا به گفته آن نویسن</w:t>
      </w:r>
      <w:r w:rsidR="003C7682" w:rsidRPr="00D604C3">
        <w:rPr>
          <w:rFonts w:hint="cs"/>
          <w:sz w:val="28"/>
          <w:szCs w:val="28"/>
          <w:rtl/>
          <w:lang w:bidi="fa-IR"/>
        </w:rPr>
        <w:t>ده یهود</w:t>
      </w:r>
      <w:r w:rsidR="00817088" w:rsidRPr="00D604C3">
        <w:rPr>
          <w:rFonts w:hint="cs"/>
          <w:sz w:val="28"/>
          <w:szCs w:val="28"/>
          <w:rtl/>
          <w:lang w:bidi="fa-IR"/>
        </w:rPr>
        <w:t xml:space="preserve"> تواناترین فرد اجتماع است، در دورساختن همه اجتماع از دین خدا، و در انجام این رسالت شیطانی نقش مهم</w:t>
      </w:r>
      <w:r w:rsidR="00280A81" w:rsidRPr="00D604C3">
        <w:rPr>
          <w:rFonts w:hint="eastAsia"/>
          <w:sz w:val="28"/>
          <w:szCs w:val="28"/>
          <w:rtl/>
          <w:lang w:bidi="fa-IR"/>
        </w:rPr>
        <w:t xml:space="preserve">‌تری را </w:t>
      </w:r>
      <w:r w:rsidR="008A11E1">
        <w:rPr>
          <w:rFonts w:hint="eastAsia"/>
          <w:sz w:val="28"/>
          <w:szCs w:val="28"/>
          <w:rtl/>
          <w:lang w:bidi="fa-IR"/>
        </w:rPr>
        <w:t>می‌تواند</w:t>
      </w:r>
      <w:r w:rsidR="00606D04" w:rsidRPr="00D604C3">
        <w:rPr>
          <w:rFonts w:hint="cs"/>
          <w:sz w:val="28"/>
          <w:szCs w:val="28"/>
          <w:rtl/>
          <w:lang w:bidi="fa-IR"/>
        </w:rPr>
        <w:t xml:space="preserve"> بازی کند!!.</w:t>
      </w:r>
    </w:p>
    <w:p w:rsidR="00606D04" w:rsidRPr="00D604C3" w:rsidRDefault="00606D04" w:rsidP="000D6BF9">
      <w:pPr>
        <w:bidi/>
        <w:ind w:firstLine="340"/>
        <w:jc w:val="both"/>
        <w:rPr>
          <w:sz w:val="28"/>
          <w:szCs w:val="28"/>
          <w:rtl/>
          <w:lang w:bidi="fa-IR"/>
        </w:rPr>
      </w:pPr>
      <w:r w:rsidRPr="00D604C3">
        <w:rPr>
          <w:rFonts w:hint="cs"/>
          <w:sz w:val="28"/>
          <w:szCs w:val="28"/>
          <w:rtl/>
          <w:lang w:bidi="fa-IR"/>
        </w:rPr>
        <w:t>بلی، زن آزاد یا به اصطلاح آزاد زن تحصیل کرده. بنا</w:t>
      </w:r>
      <w:r w:rsidR="00E9635B" w:rsidRPr="00D604C3">
        <w:rPr>
          <w:rFonts w:hint="cs"/>
          <w:sz w:val="28"/>
          <w:szCs w:val="28"/>
          <w:rtl/>
          <w:lang w:bidi="fa-IR"/>
        </w:rPr>
        <w:t>برآن، برنامه استعماری و در مدارس</w:t>
      </w:r>
      <w:r w:rsidRPr="00D604C3">
        <w:rPr>
          <w:rFonts w:hint="cs"/>
          <w:sz w:val="28"/>
          <w:szCs w:val="28"/>
          <w:rtl/>
          <w:lang w:bidi="fa-IR"/>
        </w:rPr>
        <w:t xml:space="preserve"> تبشیری صلیبی که خود ایمان به عقیده ندارد، و هرگز در زندگیش حسابی برای آن باز نکرده است، بلکه همیشه از عقیده بیزار و گریزان است، هرگز بنشاندن نهال عقیده در باغ وجدان و نهاد فرزندان خود قیام نخواهد کرد!.</w:t>
      </w:r>
    </w:p>
    <w:p w:rsidR="00606D04" w:rsidRPr="00D604C3" w:rsidRDefault="00606D04" w:rsidP="000D6BF9">
      <w:pPr>
        <w:bidi/>
        <w:ind w:firstLine="340"/>
        <w:jc w:val="both"/>
        <w:rPr>
          <w:sz w:val="28"/>
          <w:szCs w:val="28"/>
          <w:rtl/>
          <w:lang w:bidi="fa-IR"/>
        </w:rPr>
      </w:pPr>
      <w:r w:rsidRPr="00D604C3">
        <w:rPr>
          <w:rFonts w:hint="cs"/>
          <w:sz w:val="28"/>
          <w:szCs w:val="28"/>
          <w:rtl/>
          <w:lang w:bidi="fa-IR"/>
        </w:rPr>
        <w:t>و از اینجا است که دیگر این جهان دوتابه صلیبی و صهیونی از آن زحمت و تلاش فرساینده</w:t>
      </w:r>
      <w:r w:rsidR="008E1EED" w:rsidRPr="00D604C3">
        <w:rPr>
          <w:rFonts w:hint="eastAsia"/>
          <w:sz w:val="28"/>
          <w:szCs w:val="28"/>
          <w:rtl/>
          <w:lang w:bidi="fa-IR"/>
        </w:rPr>
        <w:t xml:space="preserve">‌ای که در طول دو قرن تحمل کرده آسوده خواهد شد، و دیگر احتیاجی به بسیج قوا و آرایش جنگی برای پیکار با مسلمانان نخواهد دید! </w:t>
      </w:r>
      <w:r w:rsidR="008E1EED" w:rsidRPr="00D604C3">
        <w:rPr>
          <w:rFonts w:hint="cs"/>
          <w:sz w:val="28"/>
          <w:szCs w:val="28"/>
          <w:rtl/>
          <w:lang w:bidi="fa-IR"/>
        </w:rPr>
        <w:t>زیرا زنی که در آموزش و پرورشش تاکنون کوش</w:t>
      </w:r>
      <w:r w:rsidR="00A035E7" w:rsidRPr="00D604C3">
        <w:rPr>
          <w:rFonts w:hint="cs"/>
          <w:sz w:val="28"/>
          <w:szCs w:val="28"/>
          <w:rtl/>
          <w:lang w:bidi="fa-IR"/>
        </w:rPr>
        <w:t>یده، دیگر هرگز به فرزندی با</w:t>
      </w:r>
      <w:r w:rsidR="008E1EED" w:rsidRPr="00D604C3">
        <w:rPr>
          <w:rFonts w:hint="cs"/>
          <w:sz w:val="28"/>
          <w:szCs w:val="28"/>
          <w:rtl/>
          <w:lang w:bidi="fa-IR"/>
        </w:rPr>
        <w:t>ایمان باردار نخواهد شد، و هرگز فرزند معتقدی نخواهد زائید!!.</w:t>
      </w:r>
    </w:p>
    <w:p w:rsidR="008E1EED" w:rsidRPr="00D604C3" w:rsidRDefault="008E1EED" w:rsidP="000D6BF9">
      <w:pPr>
        <w:bidi/>
        <w:ind w:firstLine="340"/>
        <w:jc w:val="both"/>
        <w:rPr>
          <w:sz w:val="28"/>
          <w:szCs w:val="28"/>
          <w:rtl/>
          <w:lang w:bidi="fa-IR"/>
        </w:rPr>
      </w:pPr>
      <w:r w:rsidRPr="00D604C3">
        <w:rPr>
          <w:rFonts w:hint="cs"/>
          <w:sz w:val="28"/>
          <w:szCs w:val="28"/>
          <w:rtl/>
          <w:lang w:bidi="fa-IR"/>
        </w:rPr>
        <w:t>اما با آن همه اطمینانی که این سیاست دوت</w:t>
      </w:r>
      <w:r w:rsidR="00AC0B60" w:rsidRPr="00D604C3">
        <w:rPr>
          <w:rFonts w:hint="cs"/>
          <w:sz w:val="28"/>
          <w:szCs w:val="28"/>
          <w:rtl/>
          <w:lang w:bidi="fa-IR"/>
        </w:rPr>
        <w:t>ا</w:t>
      </w:r>
      <w:r w:rsidRPr="00D604C3">
        <w:rPr>
          <w:rFonts w:hint="cs"/>
          <w:sz w:val="28"/>
          <w:szCs w:val="28"/>
          <w:rtl/>
          <w:lang w:bidi="fa-IR"/>
        </w:rPr>
        <w:t>به شیطان</w:t>
      </w:r>
      <w:r w:rsidR="00305C46" w:rsidRPr="00D604C3">
        <w:rPr>
          <w:rFonts w:hint="cs"/>
          <w:sz w:val="28"/>
          <w:szCs w:val="28"/>
          <w:rtl/>
          <w:lang w:bidi="fa-IR"/>
        </w:rPr>
        <w:t>ی از ناحیه زن آزاد به دست آورده،</w:t>
      </w:r>
      <w:r w:rsidRPr="00D604C3">
        <w:rPr>
          <w:rFonts w:hint="cs"/>
          <w:sz w:val="28"/>
          <w:szCs w:val="28"/>
          <w:rtl/>
          <w:lang w:bidi="fa-IR"/>
        </w:rPr>
        <w:t xml:space="preserve"> بازهم ناچار است که احتیاط را مراعات کند، تا زن از آن خط سیری که برای او کشیده شده منحرف نگردد! ناگزیر است که همه عوامل کینه و عناد را راجع به اسلام در نهادش همیشه گرم و فروزان نگهدارد!.</w:t>
      </w:r>
    </w:p>
    <w:p w:rsidR="008E1EED" w:rsidRPr="00D604C3" w:rsidRDefault="008E1EED" w:rsidP="000D6BF9">
      <w:pPr>
        <w:bidi/>
        <w:ind w:firstLine="340"/>
        <w:jc w:val="both"/>
        <w:rPr>
          <w:sz w:val="28"/>
          <w:szCs w:val="28"/>
          <w:rtl/>
          <w:lang w:bidi="fa-IR"/>
        </w:rPr>
      </w:pPr>
      <w:r w:rsidRPr="00D604C3">
        <w:rPr>
          <w:rFonts w:hint="cs"/>
          <w:sz w:val="28"/>
          <w:szCs w:val="28"/>
          <w:rtl/>
          <w:lang w:bidi="fa-IR"/>
        </w:rPr>
        <w:t>و بنابر</w:t>
      </w:r>
      <w:r w:rsidR="00D410C2" w:rsidRPr="00D604C3">
        <w:rPr>
          <w:rFonts w:hint="cs"/>
          <w:sz w:val="28"/>
          <w:szCs w:val="28"/>
          <w:rtl/>
          <w:lang w:bidi="fa-IR"/>
        </w:rPr>
        <w:t xml:space="preserve"> </w:t>
      </w:r>
      <w:r w:rsidRPr="00D604C3">
        <w:rPr>
          <w:rFonts w:hint="cs"/>
          <w:sz w:val="28"/>
          <w:szCs w:val="28"/>
          <w:rtl/>
          <w:lang w:bidi="fa-IR"/>
        </w:rPr>
        <w:t>همین، احتیاط هرگز بی</w:t>
      </w:r>
      <w:r w:rsidR="0015571E" w:rsidRPr="00D604C3">
        <w:rPr>
          <w:rFonts w:hint="eastAsia"/>
          <w:sz w:val="28"/>
          <w:szCs w:val="28"/>
          <w:rtl/>
          <w:lang w:bidi="fa-IR"/>
        </w:rPr>
        <w:t>‌نتیجه نمی</w:t>
      </w:r>
      <w:r w:rsidR="004E7DD0" w:rsidRPr="00D604C3">
        <w:rPr>
          <w:rFonts w:hint="cs"/>
          <w:sz w:val="28"/>
          <w:szCs w:val="28"/>
          <w:rtl/>
          <w:lang w:bidi="fa-IR"/>
        </w:rPr>
        <w:t>‌بیند که برای زن در مقابل اسلام داستانی بسازد، داستان مبارزه برای رسیدن به حقوق مساوی با مرد، تا این آتش افروخته همیشه افروخته بماند!!.</w:t>
      </w:r>
    </w:p>
    <w:p w:rsidR="004E7DD0" w:rsidRPr="00D604C3" w:rsidRDefault="004E7DD0" w:rsidP="000D6BF9">
      <w:pPr>
        <w:bidi/>
        <w:ind w:firstLine="340"/>
        <w:jc w:val="both"/>
        <w:rPr>
          <w:sz w:val="28"/>
          <w:szCs w:val="28"/>
          <w:rtl/>
          <w:lang w:bidi="fa-IR"/>
        </w:rPr>
      </w:pPr>
      <w:r w:rsidRPr="00D604C3">
        <w:rPr>
          <w:rFonts w:hint="cs"/>
          <w:sz w:val="28"/>
          <w:szCs w:val="28"/>
          <w:rtl/>
          <w:lang w:bidi="fa-IR"/>
        </w:rPr>
        <w:t>داستانی که جز از طریق نابودکردن آشکار دین اسلام، و یا به وسیله</w:t>
      </w:r>
      <w:r w:rsidR="001B7879" w:rsidRPr="00D604C3">
        <w:rPr>
          <w:rFonts w:hint="eastAsia"/>
          <w:sz w:val="28"/>
          <w:szCs w:val="28"/>
          <w:rtl/>
          <w:lang w:bidi="fa-IR"/>
        </w:rPr>
        <w:t>‌ای که در ظاهر بسیار خفیف و آسان است و در حقیقت بسیار خطرناک و مؤثر است در نابودی اسلام به پایان ن</w:t>
      </w:r>
      <w:r w:rsidR="00D63CF3">
        <w:rPr>
          <w:rFonts w:hint="eastAsia"/>
          <w:sz w:val="28"/>
          <w:szCs w:val="28"/>
          <w:rtl/>
          <w:lang w:bidi="fa-IR"/>
        </w:rPr>
        <w:t>می‌رسد</w:t>
      </w:r>
      <w:r w:rsidR="00140D63" w:rsidRPr="00D604C3">
        <w:rPr>
          <w:rFonts w:hint="cs"/>
          <w:sz w:val="28"/>
          <w:szCs w:val="28"/>
          <w:rtl/>
          <w:lang w:bidi="fa-IR"/>
        </w:rPr>
        <w:t xml:space="preserve">، یعنی: دائم سستی و تزلزل در سازمان مفاهیم اسلامی ایجاد </w:t>
      </w:r>
      <w:r w:rsidR="000038A2" w:rsidRPr="00D604C3">
        <w:rPr>
          <w:rFonts w:hint="cs"/>
          <w:sz w:val="28"/>
          <w:szCs w:val="28"/>
          <w:rtl/>
          <w:lang w:bidi="fa-IR"/>
        </w:rPr>
        <w:t>می‌کند</w:t>
      </w:r>
      <w:r w:rsidR="007C08EB" w:rsidRPr="00D604C3">
        <w:rPr>
          <w:rFonts w:hint="eastAsia"/>
          <w:sz w:val="28"/>
          <w:szCs w:val="28"/>
          <w:rtl/>
          <w:lang w:bidi="fa-IR"/>
        </w:rPr>
        <w:t xml:space="preserve"> تا این داستان را در زندگی زن پیاده کند!!.</w:t>
      </w:r>
    </w:p>
    <w:p w:rsidR="007C08EB" w:rsidRPr="00D604C3" w:rsidRDefault="0079717B" w:rsidP="000D6BF9">
      <w:pPr>
        <w:bidi/>
        <w:ind w:firstLine="340"/>
        <w:jc w:val="both"/>
        <w:rPr>
          <w:sz w:val="28"/>
          <w:szCs w:val="28"/>
          <w:rtl/>
          <w:lang w:bidi="fa-IR"/>
        </w:rPr>
      </w:pPr>
      <w:r w:rsidRPr="00D604C3">
        <w:rPr>
          <w:rFonts w:hint="cs"/>
          <w:sz w:val="28"/>
          <w:szCs w:val="28"/>
          <w:rtl/>
          <w:lang w:bidi="fa-IR"/>
        </w:rPr>
        <w:t>و به دنبال همین طبقات همه از اسلام بیزار و در مبارزه با آن همه باهم کوشا و پایدارند</w:t>
      </w:r>
      <w:r w:rsidR="008640C2" w:rsidRPr="00D604C3">
        <w:rPr>
          <w:rFonts w:hint="cs"/>
          <w:sz w:val="28"/>
          <w:szCs w:val="28"/>
          <w:rtl/>
          <w:lang w:bidi="fa-IR"/>
        </w:rPr>
        <w:t>،</w:t>
      </w:r>
      <w:r w:rsidRPr="00D604C3">
        <w:rPr>
          <w:rFonts w:hint="cs"/>
          <w:sz w:val="28"/>
          <w:szCs w:val="28"/>
          <w:rtl/>
          <w:lang w:bidi="fa-IR"/>
        </w:rPr>
        <w:t xml:space="preserve"> توده</w:t>
      </w:r>
      <w:r w:rsidR="004322DC" w:rsidRPr="00D604C3">
        <w:rPr>
          <w:rFonts w:hint="eastAsia"/>
          <w:sz w:val="28"/>
          <w:szCs w:val="28"/>
          <w:rtl/>
          <w:lang w:bidi="fa-IR"/>
        </w:rPr>
        <w:t>‌هائی از مردم هستند که از نظر عقیده با اسلام دشمنی ندارند، اما هرگز اجرای احکامش را در متن زندگی خود دوست ندارند!.</w:t>
      </w:r>
    </w:p>
    <w:p w:rsidR="004322DC" w:rsidRPr="00D604C3" w:rsidRDefault="004322DC" w:rsidP="000D6BF9">
      <w:pPr>
        <w:bidi/>
        <w:ind w:firstLine="340"/>
        <w:jc w:val="both"/>
        <w:rPr>
          <w:sz w:val="28"/>
          <w:szCs w:val="28"/>
          <w:rtl/>
          <w:lang w:bidi="fa-IR"/>
        </w:rPr>
      </w:pPr>
      <w:r w:rsidRPr="00D604C3">
        <w:rPr>
          <w:rFonts w:hint="cs"/>
          <w:sz w:val="28"/>
          <w:szCs w:val="28"/>
          <w:rtl/>
          <w:lang w:bidi="fa-IR"/>
        </w:rPr>
        <w:t>همین توده‌</w:t>
      </w:r>
      <w:r w:rsidR="00511CE4" w:rsidRPr="00D604C3">
        <w:rPr>
          <w:rFonts w:hint="cs"/>
          <w:sz w:val="28"/>
          <w:szCs w:val="28"/>
          <w:rtl/>
          <w:lang w:bidi="fa-IR"/>
        </w:rPr>
        <w:t xml:space="preserve">هائی که اسلام را فقط </w:t>
      </w:r>
      <w:r w:rsidR="00367F9F" w:rsidRPr="00D604C3">
        <w:rPr>
          <w:rFonts w:hint="cs"/>
          <w:sz w:val="28"/>
          <w:szCs w:val="28"/>
          <w:rtl/>
          <w:lang w:bidi="fa-IR"/>
        </w:rPr>
        <w:t>به عن</w:t>
      </w:r>
      <w:r w:rsidR="00780549" w:rsidRPr="00D604C3">
        <w:rPr>
          <w:rFonts w:hint="cs"/>
          <w:sz w:val="28"/>
          <w:szCs w:val="28"/>
          <w:rtl/>
          <w:lang w:bidi="fa-IR"/>
        </w:rPr>
        <w:t>وان عقیده نهفته در قلب، و یا حد</w:t>
      </w:r>
      <w:r w:rsidR="00367F9F" w:rsidRPr="00D604C3">
        <w:rPr>
          <w:rFonts w:hint="cs"/>
          <w:sz w:val="28"/>
          <w:szCs w:val="28"/>
          <w:rtl/>
          <w:lang w:bidi="fa-IR"/>
        </w:rPr>
        <w:t>اکثر به عنوان عقیده</w:t>
      </w:r>
      <w:r w:rsidR="00F5409C" w:rsidRPr="00D604C3">
        <w:rPr>
          <w:rFonts w:hint="eastAsia"/>
          <w:sz w:val="28"/>
          <w:szCs w:val="28"/>
          <w:rtl/>
          <w:lang w:bidi="fa-IR"/>
        </w:rPr>
        <w:t>‌ای نمودار در نماز و روزه می</w:t>
      </w:r>
      <w:r w:rsidR="001913B1" w:rsidRPr="00D604C3">
        <w:rPr>
          <w:rFonts w:hint="cs"/>
          <w:sz w:val="28"/>
          <w:szCs w:val="28"/>
          <w:rtl/>
          <w:lang w:bidi="fa-IR"/>
        </w:rPr>
        <w:t>‌خواهند، و اما در سایر مراحل زندگی آن را بارگران اضافی می</w:t>
      </w:r>
      <w:r w:rsidR="002C3392" w:rsidRPr="00D604C3">
        <w:rPr>
          <w:rFonts w:hint="eastAsia"/>
          <w:sz w:val="28"/>
          <w:szCs w:val="28"/>
          <w:rtl/>
          <w:lang w:bidi="fa-IR"/>
        </w:rPr>
        <w:t>‌پندارند که جز سنگینی و خستگی نتیجه</w:t>
      </w:r>
      <w:r w:rsidR="004D7EF1" w:rsidRPr="00D604C3">
        <w:rPr>
          <w:rFonts w:hint="cs"/>
          <w:sz w:val="28"/>
          <w:szCs w:val="28"/>
          <w:rtl/>
          <w:lang w:bidi="fa-IR"/>
        </w:rPr>
        <w:t>‌ای ندارد!! اینان همیشه می</w:t>
      </w:r>
      <w:r w:rsidR="00640F79" w:rsidRPr="00D604C3">
        <w:rPr>
          <w:rFonts w:hint="eastAsia"/>
          <w:sz w:val="28"/>
          <w:szCs w:val="28"/>
          <w:rtl/>
          <w:lang w:bidi="fa-IR"/>
        </w:rPr>
        <w:t xml:space="preserve">‌خواهند که در زندگی آزاد و آسوده </w:t>
      </w:r>
      <w:r w:rsidR="00224D1D" w:rsidRPr="00D604C3">
        <w:rPr>
          <w:rFonts w:hint="cs"/>
          <w:sz w:val="28"/>
          <w:szCs w:val="28"/>
          <w:rtl/>
          <w:lang w:bidi="fa-IR"/>
        </w:rPr>
        <w:t>و بی</w:t>
      </w:r>
      <w:r w:rsidR="00E96D8A" w:rsidRPr="00D604C3">
        <w:rPr>
          <w:rFonts w:hint="eastAsia"/>
          <w:sz w:val="28"/>
          <w:szCs w:val="28"/>
          <w:rtl/>
          <w:lang w:bidi="fa-IR"/>
        </w:rPr>
        <w:t xml:space="preserve">‌قید و بند باشند! </w:t>
      </w:r>
      <w:r w:rsidR="00E96D8A" w:rsidRPr="00D604C3">
        <w:rPr>
          <w:rFonts w:hint="cs"/>
          <w:sz w:val="28"/>
          <w:szCs w:val="28"/>
          <w:rtl/>
          <w:lang w:bidi="fa-IR"/>
        </w:rPr>
        <w:t>می</w:t>
      </w:r>
      <w:r w:rsidR="004C68D0" w:rsidRPr="00D604C3">
        <w:rPr>
          <w:rFonts w:hint="eastAsia"/>
          <w:sz w:val="28"/>
          <w:szCs w:val="28"/>
          <w:rtl/>
          <w:lang w:bidi="fa-IR"/>
        </w:rPr>
        <w:t>‌</w:t>
      </w:r>
      <w:r w:rsidR="004C68D0" w:rsidRPr="00D604C3">
        <w:rPr>
          <w:rFonts w:hint="cs"/>
          <w:sz w:val="28"/>
          <w:szCs w:val="28"/>
          <w:rtl/>
          <w:lang w:bidi="fa-IR"/>
        </w:rPr>
        <w:t>خواهند که دائم برای تماشای سینمای رسوا و غیرت</w:t>
      </w:r>
      <w:r w:rsidR="00D77D62" w:rsidRPr="00D604C3">
        <w:rPr>
          <w:rFonts w:hint="eastAsia"/>
          <w:sz w:val="28"/>
          <w:szCs w:val="28"/>
          <w:rtl/>
          <w:lang w:bidi="fa-IR"/>
        </w:rPr>
        <w:t>‌سوز، فیلم</w:t>
      </w:r>
      <w:r w:rsidR="00646201" w:rsidRPr="00D604C3">
        <w:rPr>
          <w:rFonts w:hint="cs"/>
          <w:sz w:val="28"/>
          <w:szCs w:val="28"/>
          <w:rtl/>
          <w:lang w:bidi="fa-IR"/>
        </w:rPr>
        <w:t>‌های شهوت</w:t>
      </w:r>
      <w:r w:rsidR="00F61198" w:rsidRPr="00D604C3">
        <w:rPr>
          <w:rFonts w:hint="eastAsia"/>
          <w:sz w:val="28"/>
          <w:szCs w:val="28"/>
          <w:rtl/>
          <w:lang w:bidi="fa-IR"/>
        </w:rPr>
        <w:t>‌بار و شرف</w:t>
      </w:r>
      <w:r w:rsidR="00035A02" w:rsidRPr="00D604C3">
        <w:rPr>
          <w:rFonts w:hint="eastAsia"/>
          <w:sz w:val="28"/>
          <w:szCs w:val="28"/>
          <w:rtl/>
          <w:lang w:bidi="fa-IR"/>
        </w:rPr>
        <w:t>‌سوز، صف بکشند، و نیز ب</w:t>
      </w:r>
      <w:r w:rsidR="00F91C25" w:rsidRPr="00D604C3">
        <w:rPr>
          <w:rFonts w:hint="eastAsia"/>
          <w:sz w:val="28"/>
          <w:szCs w:val="28"/>
          <w:rtl/>
          <w:lang w:bidi="fa-IR"/>
        </w:rPr>
        <w:t xml:space="preserve">ه تماشای </w:t>
      </w:r>
      <w:r w:rsidR="00F91C25" w:rsidRPr="00D604C3">
        <w:rPr>
          <w:rFonts w:hint="cs"/>
          <w:sz w:val="28"/>
          <w:szCs w:val="28"/>
          <w:rtl/>
          <w:lang w:bidi="fa-IR"/>
        </w:rPr>
        <w:t>ر</w:t>
      </w:r>
      <w:r w:rsidR="00035A02" w:rsidRPr="00D604C3">
        <w:rPr>
          <w:rFonts w:hint="eastAsia"/>
          <w:sz w:val="28"/>
          <w:szCs w:val="28"/>
          <w:rtl/>
          <w:lang w:bidi="fa-IR"/>
        </w:rPr>
        <w:t>قص‌</w:t>
      </w:r>
      <w:r w:rsidR="00FB726D" w:rsidRPr="00D604C3">
        <w:rPr>
          <w:rFonts w:hint="cs"/>
          <w:sz w:val="28"/>
          <w:szCs w:val="28"/>
          <w:rtl/>
          <w:lang w:bidi="fa-IR"/>
        </w:rPr>
        <w:t>های ویرانگر در تلویزیون و به شنیدن آهنگ‌</w:t>
      </w:r>
      <w:r w:rsidR="00855159" w:rsidRPr="00D604C3">
        <w:rPr>
          <w:rFonts w:hint="cs"/>
          <w:sz w:val="28"/>
          <w:szCs w:val="28"/>
          <w:rtl/>
          <w:lang w:bidi="fa-IR"/>
        </w:rPr>
        <w:t>های رسواگرانه آن سرگرم گردند!.</w:t>
      </w:r>
    </w:p>
    <w:p w:rsidR="00855159" w:rsidRPr="00D604C3" w:rsidRDefault="00855159" w:rsidP="000D6BF9">
      <w:pPr>
        <w:bidi/>
        <w:ind w:firstLine="340"/>
        <w:jc w:val="both"/>
        <w:rPr>
          <w:sz w:val="28"/>
          <w:szCs w:val="28"/>
          <w:rtl/>
          <w:lang w:bidi="fa-IR"/>
        </w:rPr>
      </w:pPr>
      <w:r w:rsidRPr="00D604C3">
        <w:rPr>
          <w:rFonts w:hint="cs"/>
          <w:sz w:val="28"/>
          <w:szCs w:val="28"/>
          <w:rtl/>
          <w:lang w:bidi="fa-IR"/>
        </w:rPr>
        <w:t>می</w:t>
      </w:r>
      <w:r w:rsidR="005B4427" w:rsidRPr="00D604C3">
        <w:rPr>
          <w:rFonts w:hint="eastAsia"/>
          <w:sz w:val="28"/>
          <w:szCs w:val="28"/>
          <w:rtl/>
          <w:lang w:bidi="fa-IR"/>
        </w:rPr>
        <w:t>‌</w:t>
      </w:r>
      <w:r w:rsidR="005B4427" w:rsidRPr="00D604C3">
        <w:rPr>
          <w:rFonts w:hint="cs"/>
          <w:sz w:val="28"/>
          <w:szCs w:val="28"/>
          <w:rtl/>
          <w:lang w:bidi="fa-IR"/>
        </w:rPr>
        <w:t>خواهند دروغ بگویند، غیبت و جاسوسی و سخن</w:t>
      </w:r>
      <w:r w:rsidR="005A4CDD" w:rsidRPr="00D604C3">
        <w:rPr>
          <w:rFonts w:hint="eastAsia"/>
          <w:sz w:val="28"/>
          <w:szCs w:val="28"/>
          <w:rtl/>
          <w:lang w:bidi="fa-IR"/>
        </w:rPr>
        <w:t>‌چینی بکنند، و همیشه پیرو هوا و هوس</w:t>
      </w:r>
      <w:r w:rsidR="006E67A9" w:rsidRPr="00D604C3">
        <w:rPr>
          <w:rFonts w:hint="cs"/>
          <w:sz w:val="28"/>
          <w:szCs w:val="28"/>
          <w:rtl/>
          <w:lang w:bidi="fa-IR"/>
        </w:rPr>
        <w:t>‌های شیطانی خود باشند، و هرگز سخنی در باره حلال و حرام نشوند! و مردان</w:t>
      </w:r>
      <w:r w:rsidR="004A386D" w:rsidRPr="00D604C3">
        <w:rPr>
          <w:rFonts w:hint="eastAsia"/>
          <w:sz w:val="28"/>
          <w:szCs w:val="28"/>
          <w:rtl/>
          <w:lang w:bidi="fa-IR"/>
        </w:rPr>
        <w:t>‌</w:t>
      </w:r>
      <w:r w:rsidR="006E67A9" w:rsidRPr="00D604C3">
        <w:rPr>
          <w:rFonts w:hint="cs"/>
          <w:sz w:val="28"/>
          <w:szCs w:val="28"/>
          <w:rtl/>
          <w:lang w:bidi="fa-IR"/>
        </w:rPr>
        <w:t>شان می‌</w:t>
      </w:r>
      <w:r w:rsidR="00FA6789" w:rsidRPr="00D604C3">
        <w:rPr>
          <w:rFonts w:hint="cs"/>
          <w:sz w:val="28"/>
          <w:szCs w:val="28"/>
          <w:rtl/>
          <w:lang w:bidi="fa-IR"/>
        </w:rPr>
        <w:t>خواهند که در کوچه و خیابان و در مجالس و محافل و در همه جا از طنازی و دلبازی، و از غم</w:t>
      </w:r>
      <w:r w:rsidR="00461779" w:rsidRPr="00D604C3">
        <w:rPr>
          <w:rFonts w:hint="cs"/>
          <w:sz w:val="28"/>
          <w:szCs w:val="28"/>
          <w:rtl/>
          <w:lang w:bidi="fa-IR"/>
        </w:rPr>
        <w:t>زه و دلربائی زنان بهره سرشار برد</w:t>
      </w:r>
      <w:r w:rsidR="00FA6789" w:rsidRPr="00D604C3">
        <w:rPr>
          <w:rFonts w:hint="cs"/>
          <w:sz w:val="28"/>
          <w:szCs w:val="28"/>
          <w:rtl/>
          <w:lang w:bidi="fa-IR"/>
        </w:rPr>
        <w:t>ا</w:t>
      </w:r>
      <w:r w:rsidR="00461779" w:rsidRPr="00D604C3">
        <w:rPr>
          <w:rFonts w:hint="cs"/>
          <w:sz w:val="28"/>
          <w:szCs w:val="28"/>
          <w:rtl/>
          <w:lang w:bidi="fa-IR"/>
        </w:rPr>
        <w:t>ر</w:t>
      </w:r>
      <w:r w:rsidR="00FA6789" w:rsidRPr="00D604C3">
        <w:rPr>
          <w:rFonts w:hint="cs"/>
          <w:sz w:val="28"/>
          <w:szCs w:val="28"/>
          <w:rtl/>
          <w:lang w:bidi="fa-IR"/>
        </w:rPr>
        <w:t xml:space="preserve">ند! و </w:t>
      </w:r>
      <w:r w:rsidR="00C02DA4" w:rsidRPr="00D604C3">
        <w:rPr>
          <w:rFonts w:hint="cs"/>
          <w:sz w:val="28"/>
          <w:szCs w:val="28"/>
          <w:rtl/>
          <w:lang w:bidi="fa-IR"/>
        </w:rPr>
        <w:t>زنان</w:t>
      </w:r>
      <w:r w:rsidR="00F52DC6" w:rsidRPr="00D604C3">
        <w:rPr>
          <w:rFonts w:hint="eastAsia"/>
          <w:sz w:val="28"/>
          <w:szCs w:val="28"/>
          <w:rtl/>
          <w:lang w:bidi="fa-IR"/>
        </w:rPr>
        <w:t>‌</w:t>
      </w:r>
      <w:r w:rsidR="00C02DA4" w:rsidRPr="00D604C3">
        <w:rPr>
          <w:rFonts w:hint="cs"/>
          <w:sz w:val="28"/>
          <w:szCs w:val="28"/>
          <w:rtl/>
          <w:lang w:bidi="fa-IR"/>
        </w:rPr>
        <w:t xml:space="preserve">شان </w:t>
      </w:r>
      <w:r w:rsidR="001F54FE" w:rsidRPr="00D604C3">
        <w:rPr>
          <w:rFonts w:hint="cs"/>
          <w:sz w:val="28"/>
          <w:szCs w:val="28"/>
          <w:rtl/>
          <w:lang w:bidi="fa-IR"/>
        </w:rPr>
        <w:t>می</w:t>
      </w:r>
      <w:r w:rsidR="00F52DC6" w:rsidRPr="00D604C3">
        <w:rPr>
          <w:rFonts w:hint="eastAsia"/>
          <w:sz w:val="28"/>
          <w:szCs w:val="28"/>
          <w:rtl/>
          <w:lang w:bidi="fa-IR"/>
        </w:rPr>
        <w:t>‌</w:t>
      </w:r>
      <w:r w:rsidR="001F54FE" w:rsidRPr="00D604C3">
        <w:rPr>
          <w:rFonts w:hint="cs"/>
          <w:sz w:val="28"/>
          <w:szCs w:val="28"/>
          <w:rtl/>
          <w:lang w:bidi="fa-IR"/>
        </w:rPr>
        <w:t>خواهند که همیشه و همه</w:t>
      </w:r>
      <w:r w:rsidR="00F52DC6" w:rsidRPr="00D604C3">
        <w:rPr>
          <w:rFonts w:hint="cs"/>
          <w:sz w:val="28"/>
          <w:szCs w:val="28"/>
          <w:rtl/>
          <w:lang w:bidi="fa-IR"/>
        </w:rPr>
        <w:t xml:space="preserve"> جا قدرت و نیروی خود را در بدام</w:t>
      </w:r>
      <w:r w:rsidR="00F52DC6" w:rsidRPr="00D604C3">
        <w:rPr>
          <w:rFonts w:hint="eastAsia"/>
          <w:sz w:val="28"/>
          <w:szCs w:val="28"/>
          <w:rtl/>
          <w:lang w:bidi="fa-IR"/>
        </w:rPr>
        <w:t>‌</w:t>
      </w:r>
      <w:r w:rsidR="001F54FE" w:rsidRPr="00D604C3">
        <w:rPr>
          <w:rFonts w:hint="cs"/>
          <w:sz w:val="28"/>
          <w:szCs w:val="28"/>
          <w:rtl/>
          <w:lang w:bidi="fa-IR"/>
        </w:rPr>
        <w:t>انداختن مردان و فریب</w:t>
      </w:r>
      <w:r w:rsidR="00015C31" w:rsidRPr="00D604C3">
        <w:rPr>
          <w:rFonts w:hint="eastAsia"/>
          <w:sz w:val="28"/>
          <w:szCs w:val="28"/>
          <w:rtl/>
          <w:lang w:bidi="fa-IR"/>
        </w:rPr>
        <w:t xml:space="preserve">‌دادن عاشقان خود </w:t>
      </w:r>
      <w:r w:rsidR="00850C69" w:rsidRPr="00D604C3">
        <w:rPr>
          <w:rFonts w:hint="cs"/>
          <w:sz w:val="28"/>
          <w:szCs w:val="28"/>
          <w:rtl/>
          <w:lang w:bidi="fa-IR"/>
        </w:rPr>
        <w:t>آزمایش کنند! و بدون قید و شر</w:t>
      </w:r>
      <w:r w:rsidR="003B1838">
        <w:rPr>
          <w:rFonts w:hint="cs"/>
          <w:sz w:val="28"/>
          <w:szCs w:val="28"/>
          <w:rtl/>
          <w:lang w:bidi="fa-IR"/>
        </w:rPr>
        <w:t>ط</w:t>
      </w:r>
      <w:r w:rsidR="00850C69" w:rsidRPr="00D604C3">
        <w:rPr>
          <w:rFonts w:hint="cs"/>
          <w:sz w:val="28"/>
          <w:szCs w:val="28"/>
          <w:rtl/>
          <w:lang w:bidi="fa-IR"/>
        </w:rPr>
        <w:t xml:space="preserve"> در آرایش تن و پوشیدن لب</w:t>
      </w:r>
      <w:r w:rsidR="00074D59" w:rsidRPr="00D604C3">
        <w:rPr>
          <w:rFonts w:hint="cs"/>
          <w:sz w:val="28"/>
          <w:szCs w:val="28"/>
          <w:rtl/>
          <w:lang w:bidi="fa-IR"/>
        </w:rPr>
        <w:t>اس</w:t>
      </w:r>
      <w:r w:rsidR="00850C69" w:rsidRPr="00D604C3">
        <w:rPr>
          <w:rFonts w:hint="cs"/>
          <w:sz w:val="28"/>
          <w:szCs w:val="28"/>
          <w:rtl/>
          <w:lang w:bidi="fa-IR"/>
        </w:rPr>
        <w:t xml:space="preserve"> خود را دامی بسازند</w:t>
      </w:r>
      <w:r w:rsidR="00074D59" w:rsidRPr="00D604C3">
        <w:rPr>
          <w:rFonts w:hint="cs"/>
          <w:sz w:val="28"/>
          <w:szCs w:val="28"/>
          <w:rtl/>
          <w:lang w:bidi="fa-IR"/>
        </w:rPr>
        <w:t>،</w:t>
      </w:r>
      <w:r w:rsidR="00850C69" w:rsidRPr="00D604C3">
        <w:rPr>
          <w:rFonts w:hint="cs"/>
          <w:sz w:val="28"/>
          <w:szCs w:val="28"/>
          <w:rtl/>
          <w:lang w:bidi="fa-IR"/>
        </w:rPr>
        <w:t xml:space="preserve"> برای شکار تشنگان شهوت و اسیران هوا و هوس!!.</w:t>
      </w:r>
    </w:p>
    <w:p w:rsidR="00850C69" w:rsidRPr="00D604C3" w:rsidRDefault="007063F3" w:rsidP="000D6BF9">
      <w:pPr>
        <w:bidi/>
        <w:ind w:firstLine="340"/>
        <w:jc w:val="both"/>
        <w:rPr>
          <w:sz w:val="28"/>
          <w:szCs w:val="28"/>
          <w:rtl/>
          <w:lang w:bidi="fa-IR"/>
        </w:rPr>
      </w:pPr>
      <w:r w:rsidRPr="00D604C3">
        <w:rPr>
          <w:rFonts w:hint="cs"/>
          <w:sz w:val="28"/>
          <w:szCs w:val="28"/>
          <w:rtl/>
          <w:lang w:bidi="fa-IR"/>
        </w:rPr>
        <w:t>و این آزاد مردان و آ</w:t>
      </w:r>
      <w:r w:rsidR="0094428D" w:rsidRPr="00D604C3">
        <w:rPr>
          <w:rFonts w:hint="cs"/>
          <w:sz w:val="28"/>
          <w:szCs w:val="28"/>
          <w:rtl/>
          <w:lang w:bidi="fa-IR"/>
        </w:rPr>
        <w:t>زاد زنان همیشه می‌</w:t>
      </w:r>
      <w:r w:rsidR="003D37B3" w:rsidRPr="00D604C3">
        <w:rPr>
          <w:rFonts w:hint="cs"/>
          <w:sz w:val="28"/>
          <w:szCs w:val="28"/>
          <w:rtl/>
          <w:lang w:bidi="fa-IR"/>
        </w:rPr>
        <w:t>خواهند تحت عنوان حسن نیت (دل صاف باشد) هرگز خود را خطاکار احساس نکنند!!.</w:t>
      </w:r>
    </w:p>
    <w:p w:rsidR="003D37B3" w:rsidRPr="00D604C3" w:rsidRDefault="003D37B3" w:rsidP="000D6BF9">
      <w:pPr>
        <w:bidi/>
        <w:ind w:firstLine="340"/>
        <w:jc w:val="both"/>
        <w:rPr>
          <w:sz w:val="28"/>
          <w:szCs w:val="28"/>
          <w:rtl/>
          <w:lang w:bidi="fa-IR"/>
        </w:rPr>
      </w:pPr>
      <w:r w:rsidRPr="00D604C3">
        <w:rPr>
          <w:rFonts w:hint="cs"/>
          <w:sz w:val="28"/>
          <w:szCs w:val="28"/>
          <w:rtl/>
          <w:lang w:bidi="fa-IR"/>
        </w:rPr>
        <w:t>پس بنابراین، در نظر اینان بهتر آنست که اسلام به عنوان عقیده‌</w:t>
      </w:r>
      <w:r w:rsidR="004A00F1" w:rsidRPr="00D604C3">
        <w:rPr>
          <w:rFonts w:hint="cs"/>
          <w:sz w:val="28"/>
          <w:szCs w:val="28"/>
          <w:rtl/>
          <w:lang w:bidi="fa-IR"/>
        </w:rPr>
        <w:t xml:space="preserve">ای نهفته در دل یا </w:t>
      </w:r>
      <w:r w:rsidR="00C00D45" w:rsidRPr="00D604C3">
        <w:rPr>
          <w:rFonts w:hint="cs"/>
          <w:sz w:val="28"/>
          <w:szCs w:val="28"/>
          <w:rtl/>
          <w:lang w:bidi="fa-IR"/>
        </w:rPr>
        <w:t>حداکثر ع</w:t>
      </w:r>
      <w:r w:rsidR="004A00F1" w:rsidRPr="00D604C3">
        <w:rPr>
          <w:rFonts w:hint="cs"/>
          <w:sz w:val="28"/>
          <w:szCs w:val="28"/>
          <w:rtl/>
          <w:lang w:bidi="fa-IR"/>
        </w:rPr>
        <w:t>قیده</w:t>
      </w:r>
      <w:r w:rsidR="00245688" w:rsidRPr="00D604C3">
        <w:rPr>
          <w:rFonts w:hint="eastAsia"/>
          <w:sz w:val="28"/>
          <w:szCs w:val="28"/>
          <w:rtl/>
          <w:lang w:bidi="fa-IR"/>
        </w:rPr>
        <w:t xml:space="preserve">‌ای نمودار نماز و روزه بماند! </w:t>
      </w:r>
      <w:r w:rsidR="001A6B94" w:rsidRPr="00D604C3">
        <w:rPr>
          <w:rFonts w:hint="cs"/>
          <w:sz w:val="28"/>
          <w:szCs w:val="28"/>
          <w:rtl/>
          <w:lang w:bidi="fa-IR"/>
        </w:rPr>
        <w:t>و اما اینکه اس</w:t>
      </w:r>
      <w:r w:rsidR="00750445" w:rsidRPr="00D604C3">
        <w:rPr>
          <w:rFonts w:hint="cs"/>
          <w:sz w:val="28"/>
          <w:szCs w:val="28"/>
          <w:rtl/>
          <w:lang w:bidi="fa-IR"/>
        </w:rPr>
        <w:t>ل</w:t>
      </w:r>
      <w:r w:rsidR="001A6B94" w:rsidRPr="00D604C3">
        <w:rPr>
          <w:rFonts w:hint="cs"/>
          <w:sz w:val="28"/>
          <w:szCs w:val="28"/>
          <w:rtl/>
          <w:lang w:bidi="fa-IR"/>
        </w:rPr>
        <w:t>ا</w:t>
      </w:r>
      <w:r w:rsidR="00750445" w:rsidRPr="00D604C3">
        <w:rPr>
          <w:rFonts w:hint="cs"/>
          <w:sz w:val="28"/>
          <w:szCs w:val="28"/>
          <w:rtl/>
          <w:lang w:bidi="fa-IR"/>
        </w:rPr>
        <w:t xml:space="preserve">م به صورت برنامه زندگی واقعی درآید، و در زندگی مردم حکومت کند، و در همه شئون زندگی: در لباس شرعی، در غذای شرعی، و در حکومت و </w:t>
      </w:r>
      <w:r w:rsidR="00750C6B" w:rsidRPr="00D604C3">
        <w:rPr>
          <w:rFonts w:hint="cs"/>
          <w:sz w:val="28"/>
          <w:szCs w:val="28"/>
          <w:rtl/>
          <w:lang w:bidi="fa-IR"/>
        </w:rPr>
        <w:t>قضاوت شرعی، مأموریتی داشته باشد.</w:t>
      </w:r>
      <w:r w:rsidR="00750445" w:rsidRPr="00D604C3">
        <w:rPr>
          <w:rFonts w:hint="cs"/>
          <w:sz w:val="28"/>
          <w:szCs w:val="28"/>
          <w:rtl/>
          <w:lang w:bidi="fa-IR"/>
        </w:rPr>
        <w:t xml:space="preserve"> هرگز و هرگز چنین اسلامی نه لازم است و نه ضرورت دارد!!.</w:t>
      </w:r>
    </w:p>
    <w:p w:rsidR="00750445" w:rsidRPr="00D604C3" w:rsidRDefault="00750445" w:rsidP="000D6BF9">
      <w:pPr>
        <w:bidi/>
        <w:ind w:firstLine="340"/>
        <w:jc w:val="both"/>
        <w:rPr>
          <w:sz w:val="28"/>
          <w:szCs w:val="28"/>
          <w:rtl/>
          <w:lang w:bidi="fa-IR"/>
        </w:rPr>
      </w:pPr>
      <w:r w:rsidRPr="00D604C3">
        <w:rPr>
          <w:rFonts w:hint="cs"/>
          <w:sz w:val="28"/>
          <w:szCs w:val="28"/>
          <w:rtl/>
          <w:lang w:bidi="fa-IR"/>
        </w:rPr>
        <w:t>و این توده</w:t>
      </w:r>
      <w:r w:rsidR="00F55A04" w:rsidRPr="00D604C3">
        <w:rPr>
          <w:rFonts w:hint="eastAsia"/>
          <w:sz w:val="28"/>
          <w:szCs w:val="28"/>
          <w:rtl/>
          <w:lang w:bidi="fa-IR"/>
        </w:rPr>
        <w:t>‌های بی</w:t>
      </w:r>
      <w:r w:rsidR="0073350E" w:rsidRPr="00D604C3">
        <w:rPr>
          <w:rFonts w:hint="cs"/>
          <w:sz w:val="28"/>
          <w:szCs w:val="28"/>
          <w:rtl/>
          <w:lang w:bidi="fa-IR"/>
        </w:rPr>
        <w:t xml:space="preserve">‌تفاوت </w:t>
      </w:r>
      <w:r w:rsidR="00EF291C" w:rsidRPr="00D604C3">
        <w:rPr>
          <w:rFonts w:hint="cs"/>
          <w:sz w:val="28"/>
          <w:szCs w:val="28"/>
          <w:rtl/>
          <w:lang w:bidi="fa-IR"/>
        </w:rPr>
        <w:t>گرچه به ظاهر مانند طبقه تحصیل کرده (روشنفکر) کینه و دشمنی مخصوصی با اسلام ندارند</w:t>
      </w:r>
      <w:r w:rsidR="006B7798" w:rsidRPr="00D604C3">
        <w:rPr>
          <w:rFonts w:hint="cs"/>
          <w:sz w:val="28"/>
          <w:szCs w:val="28"/>
          <w:rtl/>
          <w:lang w:bidi="fa-IR"/>
        </w:rPr>
        <w:t>، اما در حقیقت از اسلام بیزارند</w:t>
      </w:r>
      <w:r w:rsidR="00EF291C" w:rsidRPr="00D604C3">
        <w:rPr>
          <w:rFonts w:hint="cs"/>
          <w:sz w:val="28"/>
          <w:szCs w:val="28"/>
          <w:rtl/>
          <w:lang w:bidi="fa-IR"/>
        </w:rPr>
        <w:t xml:space="preserve"> و بیزار!! و همین توده‌</w:t>
      </w:r>
      <w:r w:rsidR="005873D2" w:rsidRPr="00D604C3">
        <w:rPr>
          <w:rFonts w:hint="cs"/>
          <w:sz w:val="28"/>
          <w:szCs w:val="28"/>
          <w:rtl/>
          <w:lang w:bidi="fa-IR"/>
        </w:rPr>
        <w:t>های پرغفلت و بی</w:t>
      </w:r>
      <w:r w:rsidR="00943EEF" w:rsidRPr="00D604C3">
        <w:rPr>
          <w:rFonts w:hint="eastAsia"/>
          <w:sz w:val="28"/>
          <w:szCs w:val="28"/>
          <w:rtl/>
          <w:lang w:bidi="fa-IR"/>
        </w:rPr>
        <w:t>‌تفاوت هستند که شکست پشت سر شکست بر پیکر مسلمانان وارد می</w:t>
      </w:r>
      <w:r w:rsidR="00F319EE" w:rsidRPr="00D604C3">
        <w:rPr>
          <w:rFonts w:hint="cs"/>
          <w:sz w:val="28"/>
          <w:szCs w:val="28"/>
          <w:rtl/>
          <w:lang w:bidi="fa-IR"/>
        </w:rPr>
        <w:t xml:space="preserve">‌سازند! و </w:t>
      </w:r>
      <w:r w:rsidR="006B7798" w:rsidRPr="00D604C3">
        <w:rPr>
          <w:rFonts w:hint="cs"/>
          <w:sz w:val="28"/>
          <w:szCs w:val="28"/>
          <w:rtl/>
          <w:lang w:bidi="fa-IR"/>
        </w:rPr>
        <w:t>تا به حال هر بلائی آمده</w:t>
      </w:r>
      <w:r w:rsidR="00F319EE" w:rsidRPr="00D604C3">
        <w:rPr>
          <w:rFonts w:hint="cs"/>
          <w:sz w:val="28"/>
          <w:szCs w:val="28"/>
          <w:rtl/>
          <w:lang w:bidi="fa-IR"/>
        </w:rPr>
        <w:t xml:space="preserve"> دلالش اینان بوده</w:t>
      </w:r>
      <w:r w:rsidR="00431441">
        <w:rPr>
          <w:rFonts w:hint="cs"/>
          <w:sz w:val="28"/>
          <w:szCs w:val="28"/>
          <w:rtl/>
          <w:lang w:bidi="fa-IR"/>
        </w:rPr>
        <w:t>‌اند!</w:t>
      </w:r>
      <w:r w:rsidR="00F319EE" w:rsidRPr="00D604C3">
        <w:rPr>
          <w:rFonts w:hint="cs"/>
          <w:sz w:val="28"/>
          <w:szCs w:val="28"/>
          <w:rtl/>
          <w:lang w:bidi="fa-IR"/>
        </w:rPr>
        <w:t>!.</w:t>
      </w:r>
    </w:p>
    <w:p w:rsidR="000C03ED" w:rsidRPr="00D604C3" w:rsidRDefault="00F319EE" w:rsidP="000D6BF9">
      <w:pPr>
        <w:bidi/>
        <w:ind w:firstLine="340"/>
        <w:jc w:val="both"/>
        <w:rPr>
          <w:sz w:val="28"/>
          <w:szCs w:val="28"/>
          <w:rtl/>
          <w:lang w:bidi="fa-IR"/>
        </w:rPr>
      </w:pPr>
      <w:r w:rsidRPr="00D604C3">
        <w:rPr>
          <w:rFonts w:hint="cs"/>
          <w:sz w:val="28"/>
          <w:szCs w:val="28"/>
          <w:rtl/>
          <w:lang w:bidi="fa-IR"/>
        </w:rPr>
        <w:t>و این خلاصه</w:t>
      </w:r>
      <w:r w:rsidR="00D42088" w:rsidRPr="00D604C3">
        <w:rPr>
          <w:rFonts w:hint="eastAsia"/>
          <w:sz w:val="28"/>
          <w:szCs w:val="28"/>
          <w:rtl/>
          <w:lang w:bidi="fa-IR"/>
        </w:rPr>
        <w:t>‌ای بود از موقف و موقعیت طبقات مختلف مردم در مقابل اسلام که به طور اختصار بیان گردید، و از بررسی مجموع این اوصاف و احوال این نتیجه به دست میآید که در پایان راه همه مصالح و منافع، و همه هوا و هوس</w:t>
      </w:r>
      <w:r w:rsidR="00323261" w:rsidRPr="00D604C3">
        <w:rPr>
          <w:rFonts w:hint="cs"/>
          <w:sz w:val="28"/>
          <w:szCs w:val="28"/>
          <w:rtl/>
          <w:lang w:bidi="fa-IR"/>
        </w:rPr>
        <w:t>‌ها و شهوات همه این طبقات در یک نقطه بهم می</w:t>
      </w:r>
      <w:r w:rsidR="00D329BE" w:rsidRPr="00D604C3">
        <w:rPr>
          <w:rFonts w:hint="eastAsia"/>
          <w:sz w:val="28"/>
          <w:szCs w:val="28"/>
          <w:rtl/>
          <w:lang w:bidi="fa-IR"/>
        </w:rPr>
        <w:t>‌</w:t>
      </w:r>
      <w:r w:rsidR="00323261" w:rsidRPr="00D604C3">
        <w:rPr>
          <w:rFonts w:hint="cs"/>
          <w:sz w:val="28"/>
          <w:szCs w:val="28"/>
          <w:rtl/>
          <w:lang w:bidi="fa-IR"/>
        </w:rPr>
        <w:t>رسند، و آن</w:t>
      </w:r>
      <w:r w:rsidR="00853FA9" w:rsidRPr="00D604C3">
        <w:rPr>
          <w:rFonts w:hint="cs"/>
          <w:sz w:val="28"/>
          <w:szCs w:val="28"/>
          <w:rtl/>
          <w:lang w:bidi="fa-IR"/>
        </w:rPr>
        <w:t xml:space="preserve"> </w:t>
      </w:r>
      <w:r w:rsidR="00323261" w:rsidRPr="00D604C3">
        <w:rPr>
          <w:rFonts w:hint="cs"/>
          <w:sz w:val="28"/>
          <w:szCs w:val="28"/>
          <w:rtl/>
          <w:lang w:bidi="fa-IR"/>
        </w:rPr>
        <w:t>هم نقطه بیزاری از اسلام است! و همه این طبقات از گردن</w:t>
      </w:r>
      <w:r w:rsidR="00913B82" w:rsidRPr="00D604C3">
        <w:rPr>
          <w:rFonts w:hint="eastAsia"/>
          <w:sz w:val="28"/>
          <w:szCs w:val="28"/>
          <w:rtl/>
          <w:lang w:bidi="fa-IR"/>
        </w:rPr>
        <w:t>‌کشان و قدرتمند</w:t>
      </w:r>
      <w:r w:rsidR="00D329BE" w:rsidRPr="00D604C3">
        <w:rPr>
          <w:rFonts w:hint="eastAsia"/>
          <w:sz w:val="28"/>
          <w:szCs w:val="28"/>
          <w:rtl/>
          <w:lang w:bidi="fa-IR"/>
        </w:rPr>
        <w:t>ان گرفته تا بینوانان و مستضعفان</w:t>
      </w:r>
      <w:r w:rsidR="00913B82" w:rsidRPr="00D604C3">
        <w:rPr>
          <w:rFonts w:hint="eastAsia"/>
          <w:sz w:val="28"/>
          <w:szCs w:val="28"/>
          <w:rtl/>
          <w:lang w:bidi="fa-IR"/>
        </w:rPr>
        <w:t xml:space="preserve"> در این نقطه بیزاری از دین همه باهم برابرند و برادر!</w:t>
      </w:r>
      <w:r w:rsidR="00913B82" w:rsidRPr="00D604C3">
        <w:rPr>
          <w:rFonts w:hint="cs"/>
          <w:sz w:val="28"/>
          <w:szCs w:val="28"/>
          <w:rtl/>
          <w:lang w:bidi="fa-IR"/>
        </w:rPr>
        <w:t>! زیرا هریک از این طبقات مختلف در رسیدن به مصالح و منافع، و شهوت</w:t>
      </w:r>
      <w:r w:rsidR="00F9533E" w:rsidRPr="00D604C3">
        <w:rPr>
          <w:rFonts w:hint="eastAsia"/>
          <w:sz w:val="28"/>
          <w:szCs w:val="28"/>
          <w:rtl/>
          <w:lang w:bidi="fa-IR"/>
        </w:rPr>
        <w:t>‌ها و خواهش</w:t>
      </w:r>
      <w:r w:rsidR="00BC0642" w:rsidRPr="00D604C3">
        <w:rPr>
          <w:rFonts w:hint="cs"/>
          <w:sz w:val="28"/>
          <w:szCs w:val="28"/>
          <w:rtl/>
          <w:lang w:bidi="fa-IR"/>
        </w:rPr>
        <w:t>‌های خود حریص و در نهگداشتن</w:t>
      </w:r>
      <w:r w:rsidR="00431441">
        <w:rPr>
          <w:rFonts w:hint="cs"/>
          <w:sz w:val="28"/>
          <w:szCs w:val="28"/>
          <w:rtl/>
          <w:lang w:bidi="fa-IR"/>
        </w:rPr>
        <w:t xml:space="preserve"> آن‌ها </w:t>
      </w:r>
      <w:r w:rsidR="00BC0642" w:rsidRPr="00D604C3">
        <w:rPr>
          <w:rFonts w:hint="cs"/>
          <w:sz w:val="28"/>
          <w:szCs w:val="28"/>
          <w:rtl/>
          <w:lang w:bidi="fa-IR"/>
        </w:rPr>
        <w:t>کوشا هستند، و هرگز دوست ندارند که دین</w:t>
      </w:r>
      <w:r w:rsidR="00431441">
        <w:rPr>
          <w:rFonts w:hint="cs"/>
          <w:sz w:val="28"/>
          <w:szCs w:val="28"/>
          <w:rtl/>
          <w:lang w:bidi="fa-IR"/>
        </w:rPr>
        <w:t xml:space="preserve"> آن‌ها </w:t>
      </w:r>
      <w:r w:rsidR="00BC0642" w:rsidRPr="00D604C3">
        <w:rPr>
          <w:rFonts w:hint="cs"/>
          <w:sz w:val="28"/>
          <w:szCs w:val="28"/>
          <w:rtl/>
          <w:lang w:bidi="fa-IR"/>
        </w:rPr>
        <w:t>را از چیزی محروم بسازد!</w:t>
      </w:r>
      <w:r w:rsidR="000C03ED" w:rsidRPr="00D604C3">
        <w:rPr>
          <w:rFonts w:hint="cs"/>
          <w:sz w:val="28"/>
          <w:szCs w:val="28"/>
          <w:rtl/>
          <w:lang w:bidi="fa-IR"/>
        </w:rPr>
        <w:t>.</w:t>
      </w:r>
    </w:p>
    <w:p w:rsidR="00F319EE" w:rsidRPr="00D604C3" w:rsidRDefault="00BC0642" w:rsidP="000D6BF9">
      <w:pPr>
        <w:bidi/>
        <w:ind w:firstLine="340"/>
        <w:jc w:val="both"/>
        <w:rPr>
          <w:sz w:val="28"/>
          <w:szCs w:val="28"/>
          <w:rtl/>
          <w:lang w:bidi="fa-IR"/>
        </w:rPr>
      </w:pPr>
      <w:r w:rsidRPr="00D604C3">
        <w:rPr>
          <w:rFonts w:hint="cs"/>
          <w:sz w:val="28"/>
          <w:szCs w:val="28"/>
          <w:rtl/>
          <w:lang w:bidi="fa-IR"/>
        </w:rPr>
        <w:t xml:space="preserve">و به این ترتیب </w:t>
      </w:r>
      <w:r w:rsidR="003A134A" w:rsidRPr="00D604C3">
        <w:rPr>
          <w:rFonts w:hint="cs"/>
          <w:sz w:val="28"/>
          <w:szCs w:val="28"/>
          <w:rtl/>
          <w:lang w:bidi="fa-IR"/>
        </w:rPr>
        <w:t>جاهلیت در داخل عالم اسلامی</w:t>
      </w:r>
      <w:r w:rsidR="00EC71E8" w:rsidRPr="00D604C3">
        <w:rPr>
          <w:rFonts w:hint="cs"/>
          <w:sz w:val="28"/>
          <w:szCs w:val="28"/>
          <w:rtl/>
          <w:lang w:bidi="fa-IR"/>
        </w:rPr>
        <w:t xml:space="preserve"> با جاهلیت فراگیر جهانی باهم برخورد </w:t>
      </w:r>
      <w:r w:rsidR="00431441">
        <w:rPr>
          <w:rFonts w:hint="cs"/>
          <w:sz w:val="28"/>
          <w:szCs w:val="28"/>
          <w:rtl/>
          <w:lang w:bidi="fa-IR"/>
        </w:rPr>
        <w:t>می‌کنند</w:t>
      </w:r>
      <w:r w:rsidR="007A4C04" w:rsidRPr="00D604C3">
        <w:rPr>
          <w:rFonts w:hint="eastAsia"/>
          <w:sz w:val="28"/>
          <w:szCs w:val="28"/>
          <w:rtl/>
          <w:lang w:bidi="fa-IR"/>
        </w:rPr>
        <w:t xml:space="preserve"> و یکدیگر را تنگ در آغوش می</w:t>
      </w:r>
      <w:r w:rsidR="00FA0625" w:rsidRPr="00D604C3">
        <w:rPr>
          <w:rFonts w:hint="cs"/>
          <w:sz w:val="28"/>
          <w:szCs w:val="28"/>
          <w:rtl/>
          <w:lang w:bidi="fa-IR"/>
        </w:rPr>
        <w:t>‌کشند!!.</w:t>
      </w:r>
    </w:p>
    <w:p w:rsidR="00FA0625" w:rsidRPr="00D604C3" w:rsidRDefault="00FA0625" w:rsidP="000D6BF9">
      <w:pPr>
        <w:bidi/>
        <w:ind w:firstLine="340"/>
        <w:jc w:val="both"/>
        <w:rPr>
          <w:sz w:val="28"/>
          <w:szCs w:val="28"/>
          <w:rtl/>
          <w:lang w:bidi="fa-IR"/>
        </w:rPr>
      </w:pPr>
      <w:r w:rsidRPr="00D604C3">
        <w:rPr>
          <w:rFonts w:hint="cs"/>
          <w:sz w:val="28"/>
          <w:szCs w:val="28"/>
          <w:rtl/>
          <w:lang w:bidi="fa-IR"/>
        </w:rPr>
        <w:t>و مسلمانان از آن غفلت کامل دارند، و چه بلای خانمان</w:t>
      </w:r>
      <w:r w:rsidR="003D54BE" w:rsidRPr="00D604C3">
        <w:rPr>
          <w:rFonts w:hint="eastAsia"/>
          <w:sz w:val="28"/>
          <w:szCs w:val="28"/>
          <w:rtl/>
          <w:lang w:bidi="fa-IR"/>
        </w:rPr>
        <w:t>‌سوز!!.</w:t>
      </w:r>
    </w:p>
    <w:p w:rsidR="003D54BE" w:rsidRPr="00D604C3" w:rsidRDefault="003D54BE" w:rsidP="000D6BF9">
      <w:pPr>
        <w:bidi/>
        <w:ind w:firstLine="340"/>
        <w:jc w:val="both"/>
        <w:rPr>
          <w:sz w:val="28"/>
          <w:szCs w:val="28"/>
          <w:rtl/>
          <w:lang w:bidi="fa-IR"/>
        </w:rPr>
      </w:pPr>
      <w:r w:rsidRPr="00D604C3">
        <w:rPr>
          <w:rFonts w:hint="cs"/>
          <w:sz w:val="28"/>
          <w:szCs w:val="28"/>
          <w:rtl/>
          <w:lang w:bidi="fa-IR"/>
        </w:rPr>
        <w:t>در این صورت از مسلمانان چه به یادگار می</w:t>
      </w:r>
      <w:r w:rsidR="009771F2" w:rsidRPr="00D604C3">
        <w:rPr>
          <w:rFonts w:hint="eastAsia"/>
          <w:sz w:val="28"/>
          <w:szCs w:val="28"/>
          <w:rtl/>
          <w:lang w:bidi="fa-IR"/>
        </w:rPr>
        <w:t>‌ماند!؟</w:t>
      </w:r>
      <w:r w:rsidR="009771F2" w:rsidRPr="00D604C3">
        <w:rPr>
          <w:rFonts w:hint="cs"/>
          <w:sz w:val="28"/>
          <w:szCs w:val="28"/>
          <w:rtl/>
          <w:lang w:bidi="fa-IR"/>
        </w:rPr>
        <w:t xml:space="preserve"> اندکی فکر...</w:t>
      </w:r>
      <w:r w:rsidR="003E265B" w:rsidRPr="00D604C3">
        <w:rPr>
          <w:rFonts w:hint="cs"/>
          <w:sz w:val="28"/>
          <w:szCs w:val="28"/>
          <w:rtl/>
          <w:lang w:bidi="fa-IR"/>
        </w:rPr>
        <w:t>،</w:t>
      </w:r>
      <w:r w:rsidR="009771F2" w:rsidRPr="00D604C3">
        <w:rPr>
          <w:rFonts w:hint="cs"/>
          <w:sz w:val="28"/>
          <w:szCs w:val="28"/>
          <w:rtl/>
          <w:lang w:bidi="fa-IR"/>
        </w:rPr>
        <w:t xml:space="preserve"> اندکی... غیرت، اندکی... انسانیت!!!.</w:t>
      </w:r>
    </w:p>
    <w:p w:rsidR="003E1DCF" w:rsidRPr="00D604C3" w:rsidRDefault="005E7B90" w:rsidP="000D6BF9">
      <w:pPr>
        <w:bidi/>
        <w:ind w:firstLine="340"/>
        <w:jc w:val="both"/>
        <w:rPr>
          <w:sz w:val="28"/>
          <w:szCs w:val="28"/>
          <w:rtl/>
          <w:lang w:bidi="fa-IR"/>
        </w:rPr>
      </w:pPr>
      <w:r w:rsidRPr="00D604C3">
        <w:rPr>
          <w:rFonts w:hint="cs"/>
          <w:sz w:val="28"/>
          <w:szCs w:val="28"/>
          <w:rtl/>
          <w:lang w:bidi="fa-IR"/>
        </w:rPr>
        <w:t>بلی، حقیقت امر این اس</w:t>
      </w:r>
      <w:r w:rsidR="003B1838">
        <w:rPr>
          <w:rFonts w:hint="cs"/>
          <w:sz w:val="28"/>
          <w:szCs w:val="28"/>
          <w:rtl/>
          <w:lang w:bidi="fa-IR"/>
        </w:rPr>
        <w:t>ت که از مسلمانان تنها افراد پراگ</w:t>
      </w:r>
      <w:r w:rsidRPr="00D604C3">
        <w:rPr>
          <w:rFonts w:hint="cs"/>
          <w:sz w:val="28"/>
          <w:szCs w:val="28"/>
          <w:rtl/>
          <w:lang w:bidi="fa-IR"/>
        </w:rPr>
        <w:t>نده</w:t>
      </w:r>
      <w:r w:rsidR="00E553E4" w:rsidRPr="00D604C3">
        <w:rPr>
          <w:rFonts w:hint="eastAsia"/>
          <w:sz w:val="28"/>
          <w:szCs w:val="28"/>
          <w:rtl/>
          <w:lang w:bidi="fa-IR"/>
        </w:rPr>
        <w:t>‌ای در نقاط مختلف عالم اسلامی به یادگار می</w:t>
      </w:r>
      <w:r w:rsidR="001726F1" w:rsidRPr="00D604C3">
        <w:rPr>
          <w:rFonts w:hint="cs"/>
          <w:sz w:val="28"/>
          <w:szCs w:val="28"/>
          <w:rtl/>
          <w:lang w:bidi="fa-IR"/>
        </w:rPr>
        <w:t>‌مانند که حقیقت اسلام را خوب می</w:t>
      </w:r>
      <w:r w:rsidR="00567B39" w:rsidRPr="00D604C3">
        <w:rPr>
          <w:rFonts w:hint="eastAsia"/>
          <w:sz w:val="28"/>
          <w:szCs w:val="28"/>
          <w:rtl/>
          <w:lang w:bidi="fa-IR"/>
        </w:rPr>
        <w:t>‌شناسند</w:t>
      </w:r>
      <w:r w:rsidR="0003764D" w:rsidRPr="00D604C3">
        <w:rPr>
          <w:rFonts w:hint="eastAsia"/>
          <w:sz w:val="28"/>
          <w:szCs w:val="28"/>
          <w:rtl/>
          <w:lang w:bidi="fa-IR"/>
        </w:rPr>
        <w:t xml:space="preserve"> و آن را از جان و دل دوست دارند، و چنانکه شایسته قدردانی است قدرش را می</w:t>
      </w:r>
      <w:r w:rsidR="00B16A48" w:rsidRPr="00D604C3">
        <w:rPr>
          <w:rFonts w:hint="cs"/>
          <w:sz w:val="28"/>
          <w:szCs w:val="28"/>
          <w:rtl/>
          <w:lang w:bidi="fa-IR"/>
        </w:rPr>
        <w:t>‌دانند، و خوب می</w:t>
      </w:r>
      <w:r w:rsidR="00F02DD3" w:rsidRPr="00D604C3">
        <w:rPr>
          <w:rFonts w:hint="eastAsia"/>
          <w:sz w:val="28"/>
          <w:szCs w:val="28"/>
          <w:rtl/>
          <w:lang w:bidi="fa-IR"/>
        </w:rPr>
        <w:t>‌دانند که تنها دین حق و تنها برنامه حق همین است</w:t>
      </w:r>
      <w:r w:rsidR="00567B39" w:rsidRPr="00D604C3">
        <w:rPr>
          <w:rFonts w:hint="cs"/>
          <w:sz w:val="28"/>
          <w:szCs w:val="28"/>
          <w:rtl/>
          <w:lang w:bidi="fa-IR"/>
        </w:rPr>
        <w:t>،</w:t>
      </w:r>
      <w:r w:rsidR="00F02DD3" w:rsidRPr="00D604C3">
        <w:rPr>
          <w:rFonts w:hint="eastAsia"/>
          <w:sz w:val="28"/>
          <w:szCs w:val="28"/>
          <w:rtl/>
          <w:lang w:bidi="fa-IR"/>
        </w:rPr>
        <w:t xml:space="preserve"> و خوب می</w:t>
      </w:r>
      <w:r w:rsidR="005F20B1" w:rsidRPr="00D604C3">
        <w:rPr>
          <w:rFonts w:hint="cs"/>
          <w:sz w:val="28"/>
          <w:szCs w:val="28"/>
          <w:rtl/>
          <w:lang w:bidi="fa-IR"/>
        </w:rPr>
        <w:t>‌دانند که تنها راه نجات از همه مصیبت‌</w:t>
      </w:r>
      <w:r w:rsidR="00526352" w:rsidRPr="00D604C3">
        <w:rPr>
          <w:rFonts w:hint="cs"/>
          <w:sz w:val="28"/>
          <w:szCs w:val="28"/>
          <w:rtl/>
          <w:lang w:bidi="fa-IR"/>
        </w:rPr>
        <w:t>ها و همه گرفتاری</w:t>
      </w:r>
      <w:r w:rsidR="006A4653" w:rsidRPr="00D604C3">
        <w:rPr>
          <w:rFonts w:hint="eastAsia"/>
          <w:sz w:val="28"/>
          <w:szCs w:val="28"/>
          <w:rtl/>
          <w:lang w:bidi="fa-IR"/>
        </w:rPr>
        <w:t>‌های بشریت نیز همین است و بس!.</w:t>
      </w:r>
    </w:p>
    <w:p w:rsidR="00176085" w:rsidRPr="0042276B" w:rsidRDefault="006A4653" w:rsidP="000D6BF9">
      <w:pPr>
        <w:bidi/>
        <w:ind w:firstLine="340"/>
        <w:jc w:val="both"/>
        <w:rPr>
          <w:sz w:val="28"/>
          <w:szCs w:val="28"/>
          <w:rtl/>
          <w:lang w:bidi="fa-IR"/>
        </w:rPr>
      </w:pPr>
      <w:r w:rsidRPr="00D604C3">
        <w:rPr>
          <w:rFonts w:hint="cs"/>
          <w:sz w:val="28"/>
          <w:szCs w:val="28"/>
          <w:rtl/>
          <w:lang w:bidi="fa-IR"/>
        </w:rPr>
        <w:t>و همچنین خوب می</w:t>
      </w:r>
      <w:r w:rsidR="00591BDD" w:rsidRPr="00D604C3">
        <w:rPr>
          <w:rFonts w:hint="eastAsia"/>
          <w:sz w:val="28"/>
          <w:szCs w:val="28"/>
          <w:rtl/>
          <w:lang w:bidi="fa-IR"/>
        </w:rPr>
        <w:t>‌</w:t>
      </w:r>
      <w:r w:rsidR="003120E4" w:rsidRPr="00D604C3">
        <w:rPr>
          <w:rFonts w:hint="cs"/>
          <w:sz w:val="28"/>
          <w:szCs w:val="28"/>
          <w:rtl/>
          <w:lang w:bidi="fa-IR"/>
        </w:rPr>
        <w:t>دانند که راه دین مملو از خار است، سرشار از زحمت است، سرشار از عرق جبین است، سرشار از خون دل است، و سرشار از خونابه دیدگان است!!....</w:t>
      </w:r>
    </w:p>
    <w:p w:rsidR="004D569B" w:rsidRPr="0042276B" w:rsidRDefault="008B1250" w:rsidP="000D6BF9">
      <w:pPr>
        <w:bidi/>
        <w:ind w:firstLine="340"/>
        <w:jc w:val="both"/>
        <w:rPr>
          <w:sz w:val="28"/>
          <w:szCs w:val="28"/>
          <w:rtl/>
          <w:lang w:bidi="fa-IR"/>
        </w:rPr>
      </w:pPr>
      <w:r w:rsidRPr="0042276B">
        <w:rPr>
          <w:rFonts w:hint="cs"/>
          <w:sz w:val="28"/>
          <w:szCs w:val="28"/>
          <w:rtl/>
          <w:lang w:bidi="fa-IR"/>
        </w:rPr>
        <w:t>و با وجود این بازهم به پیروی</w:t>
      </w:r>
      <w:r w:rsidR="007B7E9B" w:rsidRPr="0042276B">
        <w:rPr>
          <w:rFonts w:hint="cs"/>
          <w:sz w:val="28"/>
          <w:szCs w:val="28"/>
          <w:rtl/>
          <w:lang w:bidi="fa-IR"/>
        </w:rPr>
        <w:t xml:space="preserve"> </w:t>
      </w:r>
      <w:r w:rsidR="006F389B" w:rsidRPr="0042276B">
        <w:rPr>
          <w:rFonts w:hint="cs"/>
          <w:sz w:val="28"/>
          <w:szCs w:val="28"/>
          <w:rtl/>
          <w:lang w:bidi="fa-IR"/>
        </w:rPr>
        <w:t>از فرمان خدا در چنین راه پرشکنجه و پرخطر با جان و</w:t>
      </w:r>
      <w:r w:rsidR="00A77077" w:rsidRPr="0042276B">
        <w:rPr>
          <w:rFonts w:hint="cs"/>
          <w:sz w:val="28"/>
          <w:szCs w:val="28"/>
          <w:rtl/>
          <w:lang w:bidi="fa-IR"/>
        </w:rPr>
        <w:t xml:space="preserve"> </w:t>
      </w:r>
      <w:r w:rsidR="006F389B" w:rsidRPr="0042276B">
        <w:rPr>
          <w:rFonts w:hint="cs"/>
          <w:sz w:val="28"/>
          <w:szCs w:val="28"/>
          <w:rtl/>
          <w:lang w:bidi="fa-IR"/>
        </w:rPr>
        <w:t>دل با عشق سوزان و گدازان، با</w:t>
      </w:r>
      <w:r w:rsidR="002A6685" w:rsidRPr="0042276B">
        <w:rPr>
          <w:rFonts w:hint="cs"/>
          <w:sz w:val="28"/>
          <w:szCs w:val="28"/>
          <w:rtl/>
          <w:lang w:bidi="fa-IR"/>
        </w:rPr>
        <w:t xml:space="preserve"> </w:t>
      </w:r>
      <w:r w:rsidR="007B3830" w:rsidRPr="0042276B">
        <w:rPr>
          <w:rFonts w:hint="cs"/>
          <w:sz w:val="28"/>
          <w:szCs w:val="28"/>
          <w:rtl/>
          <w:lang w:bidi="fa-IR"/>
        </w:rPr>
        <w:t>شور فراوان و فراوان قدم برمی</w:t>
      </w:r>
      <w:r w:rsidR="008941A1" w:rsidRPr="0042276B">
        <w:rPr>
          <w:rFonts w:hint="eastAsia"/>
          <w:sz w:val="28"/>
          <w:szCs w:val="28"/>
          <w:rtl/>
          <w:lang w:bidi="fa-IR"/>
        </w:rPr>
        <w:t xml:space="preserve">‌دارند </w:t>
      </w:r>
      <w:r w:rsidR="008941A1" w:rsidRPr="0042276B">
        <w:rPr>
          <w:rFonts w:hint="cs"/>
          <w:sz w:val="28"/>
          <w:szCs w:val="28"/>
          <w:rtl/>
          <w:lang w:bidi="fa-IR"/>
        </w:rPr>
        <w:t>و سر</w:t>
      </w:r>
      <w:r w:rsidR="004E571A" w:rsidRPr="0042276B">
        <w:rPr>
          <w:rFonts w:hint="cs"/>
          <w:sz w:val="28"/>
          <w:szCs w:val="28"/>
          <w:rtl/>
          <w:lang w:bidi="fa-IR"/>
        </w:rPr>
        <w:t xml:space="preserve"> </w:t>
      </w:r>
      <w:r w:rsidR="008941A1" w:rsidRPr="0042276B">
        <w:rPr>
          <w:rFonts w:hint="cs"/>
          <w:sz w:val="28"/>
          <w:szCs w:val="28"/>
          <w:rtl/>
          <w:lang w:bidi="fa-IR"/>
        </w:rPr>
        <w:t>از پای نمی</w:t>
      </w:r>
      <w:r w:rsidR="00176085" w:rsidRPr="0042276B">
        <w:rPr>
          <w:rFonts w:hint="eastAsia"/>
          <w:sz w:val="28"/>
          <w:szCs w:val="28"/>
          <w:rtl/>
          <w:lang w:bidi="fa-IR"/>
        </w:rPr>
        <w:t>‌شناس</w:t>
      </w:r>
      <w:r w:rsidR="00176085" w:rsidRPr="0042276B">
        <w:rPr>
          <w:rFonts w:hint="cs"/>
          <w:sz w:val="28"/>
          <w:szCs w:val="28"/>
          <w:rtl/>
          <w:lang w:bidi="fa-IR"/>
        </w:rPr>
        <w:t>ن</w:t>
      </w:r>
      <w:r w:rsidR="004D569B" w:rsidRPr="0042276B">
        <w:rPr>
          <w:rFonts w:hint="cs"/>
          <w:sz w:val="28"/>
          <w:szCs w:val="28"/>
          <w:rtl/>
          <w:lang w:bidi="fa-IR"/>
        </w:rPr>
        <w:t>د! و همه جا از پیراهن زندگی کفن گلگون به تن دارند!! و اینان ویرانگران کاخ ستمکارانند، اینان کوبنده شیطانند...</w:t>
      </w:r>
      <w:r w:rsidR="00853173" w:rsidRPr="0042276B">
        <w:rPr>
          <w:rFonts w:hint="cs"/>
          <w:sz w:val="28"/>
          <w:szCs w:val="28"/>
          <w:rtl/>
          <w:lang w:bidi="fa-IR"/>
        </w:rPr>
        <w:t xml:space="preserve"> و انتظار پاداشی هم جز از خدای خویش ندارند!!!.</w:t>
      </w:r>
    </w:p>
    <w:p w:rsidR="006C15D7" w:rsidRPr="00D604C3" w:rsidRDefault="00330B09" w:rsidP="000D6BF9">
      <w:pPr>
        <w:bidi/>
        <w:ind w:firstLine="340"/>
        <w:jc w:val="both"/>
        <w:rPr>
          <w:sz w:val="28"/>
          <w:szCs w:val="28"/>
          <w:rtl/>
          <w:lang w:bidi="fa-IR"/>
        </w:rPr>
      </w:pPr>
      <w:r w:rsidRPr="00D604C3">
        <w:rPr>
          <w:rFonts w:hint="cs"/>
          <w:sz w:val="28"/>
          <w:szCs w:val="28"/>
          <w:rtl/>
          <w:lang w:bidi="fa-IR"/>
        </w:rPr>
        <w:t>اما این افراد پراکنده ممکن است در این قرن و در این نسل فرصت کافی و</w:t>
      </w:r>
      <w:r w:rsidR="007F36A9" w:rsidRPr="00D604C3">
        <w:rPr>
          <w:rFonts w:hint="cs"/>
          <w:sz w:val="28"/>
          <w:szCs w:val="28"/>
          <w:rtl/>
          <w:lang w:bidi="fa-IR"/>
        </w:rPr>
        <w:t xml:space="preserve"> </w:t>
      </w:r>
      <w:r w:rsidRPr="00D604C3">
        <w:rPr>
          <w:rFonts w:hint="cs"/>
          <w:sz w:val="28"/>
          <w:szCs w:val="28"/>
          <w:rtl/>
          <w:lang w:bidi="fa-IR"/>
        </w:rPr>
        <w:t>قدرت کاری به دست نیاورند، زیرا از هرجهت چشم حوادث مرتب نگران آنان است! و موانع بسیاری همیشه بر سر راه آنان است!!! و بازهم آنان در تلاش!!.</w:t>
      </w:r>
    </w:p>
    <w:p w:rsidR="00330B09" w:rsidRPr="00D604C3" w:rsidRDefault="00330B09" w:rsidP="000D6BF9">
      <w:pPr>
        <w:bidi/>
        <w:ind w:firstLine="340"/>
        <w:jc w:val="both"/>
        <w:rPr>
          <w:sz w:val="28"/>
          <w:szCs w:val="28"/>
          <w:rtl/>
          <w:lang w:bidi="fa-IR"/>
        </w:rPr>
      </w:pPr>
      <w:r w:rsidRPr="00D604C3">
        <w:rPr>
          <w:rFonts w:hint="cs"/>
          <w:sz w:val="28"/>
          <w:szCs w:val="28"/>
          <w:rtl/>
          <w:lang w:bidi="fa-IR"/>
        </w:rPr>
        <w:t>ما در این میان فقط یک نکته باریکتر از موی درکار است!.</w:t>
      </w:r>
    </w:p>
    <w:p w:rsidR="00330B09" w:rsidRPr="00D604C3" w:rsidRDefault="00330B09" w:rsidP="000D6BF9">
      <w:pPr>
        <w:bidi/>
        <w:ind w:firstLine="340"/>
        <w:jc w:val="both"/>
        <w:rPr>
          <w:sz w:val="28"/>
          <w:szCs w:val="28"/>
          <w:rtl/>
          <w:lang w:bidi="fa-IR"/>
        </w:rPr>
      </w:pPr>
      <w:r w:rsidRPr="00D604C3">
        <w:rPr>
          <w:rFonts w:hint="cs"/>
          <w:sz w:val="28"/>
          <w:szCs w:val="28"/>
          <w:rtl/>
          <w:lang w:bidi="fa-IR"/>
        </w:rPr>
        <w:t>و آن این است هرگز اختیار و سرپرستی دین خدا در دست بشر نیست! بلکه در دست خداست! و</w:t>
      </w:r>
      <w:r w:rsidR="00AC4820" w:rsidRPr="00D604C3">
        <w:rPr>
          <w:rFonts w:hint="cs"/>
          <w:sz w:val="28"/>
          <w:szCs w:val="28"/>
          <w:rtl/>
          <w:lang w:bidi="fa-IR"/>
        </w:rPr>
        <w:t xml:space="preserve"> </w:t>
      </w:r>
      <w:r w:rsidRPr="00D604C3">
        <w:rPr>
          <w:rFonts w:hint="cs"/>
          <w:sz w:val="28"/>
          <w:szCs w:val="28"/>
          <w:rtl/>
          <w:lang w:bidi="fa-IR"/>
        </w:rPr>
        <w:t>او پاسدار این دین است!!.</w:t>
      </w:r>
    </w:p>
    <w:p w:rsidR="00330B09" w:rsidRDefault="00330B09" w:rsidP="000D6BF9">
      <w:pPr>
        <w:bidi/>
        <w:ind w:firstLine="340"/>
        <w:jc w:val="both"/>
        <w:rPr>
          <w:sz w:val="28"/>
          <w:szCs w:val="28"/>
          <w:rtl/>
          <w:lang w:bidi="fa-IR"/>
        </w:rPr>
      </w:pPr>
      <w:r w:rsidRPr="00D604C3">
        <w:rPr>
          <w:rFonts w:hint="cs"/>
          <w:sz w:val="28"/>
          <w:szCs w:val="28"/>
          <w:rtl/>
          <w:lang w:bidi="fa-IR"/>
        </w:rPr>
        <w:t>پس چه بهتر که به سخن</w:t>
      </w:r>
      <w:r w:rsidR="003162A8" w:rsidRPr="00D604C3">
        <w:rPr>
          <w:rFonts w:hint="eastAsia"/>
          <w:sz w:val="28"/>
          <w:szCs w:val="28"/>
          <w:rtl/>
          <w:lang w:bidi="fa-IR"/>
        </w:rPr>
        <w:t xml:space="preserve">‌گوی اسلام </w:t>
      </w:r>
      <w:r w:rsidR="003162A8" w:rsidRPr="00D604C3">
        <w:rPr>
          <w:rFonts w:hint="cs"/>
          <w:sz w:val="28"/>
          <w:szCs w:val="28"/>
          <w:rtl/>
          <w:lang w:bidi="fa-IR"/>
        </w:rPr>
        <w:t>گ</w:t>
      </w:r>
      <w:r w:rsidR="00ED468A" w:rsidRPr="00D604C3">
        <w:rPr>
          <w:rFonts w:hint="eastAsia"/>
          <w:sz w:val="28"/>
          <w:szCs w:val="28"/>
          <w:rtl/>
          <w:lang w:bidi="fa-IR"/>
        </w:rPr>
        <w:t>وش بدهیم</w:t>
      </w:r>
      <w:r w:rsidR="006A4F3D" w:rsidRPr="00D604C3">
        <w:rPr>
          <w:rFonts w:hint="eastAsia"/>
          <w:sz w:val="28"/>
          <w:szCs w:val="28"/>
          <w:rtl/>
          <w:lang w:bidi="fa-IR"/>
        </w:rPr>
        <w:t>، گوش بدهیم تا او لب به سخن باز</w:t>
      </w:r>
      <w:r w:rsidR="00ED468A" w:rsidRPr="00D604C3">
        <w:rPr>
          <w:rFonts w:hint="eastAsia"/>
          <w:sz w:val="28"/>
          <w:szCs w:val="28"/>
          <w:rtl/>
          <w:lang w:bidi="fa-IR"/>
        </w:rPr>
        <w:t>کند و عالمی را مات و مبهوت بگرداند.</w:t>
      </w:r>
    </w:p>
    <w:p w:rsidR="00E14238" w:rsidRPr="00E266ED" w:rsidRDefault="00E14238" w:rsidP="00E266ED">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E266ED">
        <w:rPr>
          <w:rFonts w:ascii="KFGQPC Uthmanic Script HAFS" w:hAnsi="KFGQPC Uthmanic Script HAFS" w:cs="KFGQPC Uthmanic Script HAFS" w:hint="eastAsia"/>
          <w:sz w:val="28"/>
          <w:szCs w:val="28"/>
          <w:rtl/>
        </w:rPr>
        <w:t>وَلِلَّهِ</w:t>
      </w:r>
      <w:r w:rsidR="00E266ED">
        <w:rPr>
          <w:rFonts w:ascii="KFGQPC Uthmanic Script HAFS" w:hAnsi="KFGQPC Uthmanic Script HAFS" w:cs="KFGQPC Uthmanic Script HAFS"/>
          <w:sz w:val="28"/>
          <w:szCs w:val="28"/>
          <w:rtl/>
        </w:rPr>
        <w:t xml:space="preserve"> مَا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لسَّمَٰوَٰتِ</w:t>
      </w:r>
      <w:r w:rsidR="00E266ED">
        <w:rPr>
          <w:rFonts w:ascii="KFGQPC Uthmanic Script HAFS" w:hAnsi="KFGQPC Uthmanic Script HAFS" w:cs="KFGQPC Uthmanic Script HAFS"/>
          <w:sz w:val="28"/>
          <w:szCs w:val="28"/>
          <w:rtl/>
        </w:rPr>
        <w:t xml:space="preserve"> وَمَا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لۡأَرۡضِۗ</w:t>
      </w:r>
      <w:r w:rsidR="00E266ED">
        <w:rPr>
          <w:rFonts w:ascii="KFGQPC Uthmanic Script HAFS" w:hAnsi="KFGQPC Uthmanic Script HAFS" w:cs="KFGQPC Uthmanic Script HAFS"/>
          <w:sz w:val="28"/>
          <w:szCs w:val="28"/>
          <w:rtl/>
        </w:rPr>
        <w:t xml:space="preserve"> وَلَقَدۡ وَصَّيۡنَا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أُوتُواْ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لۡكِتَٰبَ</w:t>
      </w:r>
      <w:r w:rsidR="00E266ED">
        <w:rPr>
          <w:rFonts w:ascii="KFGQPC Uthmanic Script HAFS" w:hAnsi="KFGQPC Uthmanic Script HAFS" w:cs="KFGQPC Uthmanic Script HAFS"/>
          <w:sz w:val="28"/>
          <w:szCs w:val="28"/>
          <w:rtl/>
        </w:rPr>
        <w:t xml:space="preserve"> مِن قَبۡلِكُمۡ وَإِيَّاكُمۡ أَنِ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تَّقُواْ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وَإِن تَكۡفُرُواْ فَإِنَّ لِلَّهِ مَا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لسَّمَٰوَٰتِ</w:t>
      </w:r>
      <w:r w:rsidR="00E266ED">
        <w:rPr>
          <w:rFonts w:ascii="KFGQPC Uthmanic Script HAFS" w:hAnsi="KFGQPC Uthmanic Script HAFS" w:cs="KFGQPC Uthmanic Script HAFS"/>
          <w:sz w:val="28"/>
          <w:szCs w:val="28"/>
          <w:rtl/>
        </w:rPr>
        <w:t xml:space="preserve"> وَمَا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لۡأَرۡضِۚ</w:t>
      </w:r>
      <w:r w:rsidR="00E266ED">
        <w:rPr>
          <w:rFonts w:ascii="KFGQPC Uthmanic Script HAFS" w:hAnsi="KFGQPC Uthmanic Script HAFS" w:cs="KFGQPC Uthmanic Script HAFS"/>
          <w:sz w:val="28"/>
          <w:szCs w:val="28"/>
          <w:rtl/>
        </w:rPr>
        <w:t xml:space="preserve"> وَكَانَ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غَنِيًّ</w:t>
      </w:r>
      <w:r w:rsidR="00E266ED">
        <w:rPr>
          <w:rFonts w:ascii="KFGQPC Uthmanic Script HAFS" w:hAnsi="KFGQPC Uthmanic Script HAFS" w:cs="KFGQPC Uthmanic Script HAFS" w:hint="eastAsia"/>
          <w:sz w:val="28"/>
          <w:szCs w:val="28"/>
          <w:rtl/>
        </w:rPr>
        <w:t>ا</w:t>
      </w:r>
      <w:r w:rsidR="00E266ED">
        <w:rPr>
          <w:rFonts w:ascii="KFGQPC Uthmanic Script HAFS" w:hAnsi="KFGQPC Uthmanic Script HAFS" w:cs="KFGQPC Uthmanic Script HAFS"/>
          <w:sz w:val="28"/>
          <w:szCs w:val="28"/>
          <w:rtl/>
        </w:rPr>
        <w:t xml:space="preserve"> حَمِيدٗا ١٣١</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وَلِلَّهِ</w:t>
      </w:r>
      <w:r w:rsidR="00E266ED">
        <w:rPr>
          <w:rFonts w:ascii="KFGQPC Uthmanic Script HAFS" w:hAnsi="KFGQPC Uthmanic Script HAFS" w:cs="KFGQPC Uthmanic Script HAFS"/>
          <w:sz w:val="28"/>
          <w:szCs w:val="28"/>
          <w:rtl/>
        </w:rPr>
        <w:t xml:space="preserve"> مَا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لسَّمَٰوَٰتِ</w:t>
      </w:r>
      <w:r w:rsidR="00E266ED">
        <w:rPr>
          <w:rFonts w:ascii="KFGQPC Uthmanic Script HAFS" w:hAnsi="KFGQPC Uthmanic Script HAFS" w:cs="KFGQPC Uthmanic Script HAFS"/>
          <w:sz w:val="28"/>
          <w:szCs w:val="28"/>
          <w:rtl/>
        </w:rPr>
        <w:t xml:space="preserve"> وَمَا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لۡأَرۡضِۚ</w:t>
      </w:r>
      <w:r w:rsidR="00E266ED">
        <w:rPr>
          <w:rFonts w:ascii="KFGQPC Uthmanic Script HAFS" w:hAnsi="KFGQPC Uthmanic Script HAFS" w:cs="KFGQPC Uthmanic Script HAFS"/>
          <w:sz w:val="28"/>
          <w:szCs w:val="28"/>
          <w:rtl/>
        </w:rPr>
        <w:t xml:space="preserve"> وَكَفَىٰ بِ</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وَكِيلًا ١٣٢</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إِن</w:t>
      </w:r>
      <w:r w:rsidR="00E266ED">
        <w:rPr>
          <w:rFonts w:ascii="KFGQPC Uthmanic Script HAFS" w:hAnsi="KFGQPC Uthmanic Script HAFS" w:cs="KFGQPC Uthmanic Script HAFS"/>
          <w:sz w:val="28"/>
          <w:szCs w:val="28"/>
          <w:rtl/>
        </w:rPr>
        <w:t xml:space="preserve"> يَشَأۡ يُذۡهِبۡكُمۡ أَيُّهَا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لنَّاسُ</w:t>
      </w:r>
      <w:r w:rsidR="00E266ED">
        <w:rPr>
          <w:rFonts w:ascii="KFGQPC Uthmanic Script HAFS" w:hAnsi="KFGQPC Uthmanic Script HAFS" w:cs="KFGQPC Uthmanic Script HAFS"/>
          <w:sz w:val="28"/>
          <w:szCs w:val="28"/>
          <w:rtl/>
        </w:rPr>
        <w:t xml:space="preserve"> وَيَأۡتِ بِ‍َٔاخَرِينَۚ وَكَانَ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عَلَىٰ ذَٰلِكَ قَدِيرٗا ١٣٣</w:t>
      </w:r>
      <w:r w:rsidRPr="00704ED6">
        <w:rPr>
          <w:rFonts w:ascii="Traditional Arabic" w:hAnsi="Traditional Arabic" w:cs="Traditional Arabic"/>
          <w:sz w:val="28"/>
          <w:szCs w:val="28"/>
          <w:rtl/>
        </w:rPr>
        <w:t>﴾</w:t>
      </w:r>
      <w:r w:rsidRPr="00E266ED">
        <w:rPr>
          <w:rFonts w:ascii="mylotus" w:hAnsi="mylotus" w:cs="mylotus"/>
          <w:sz w:val="22"/>
          <w:szCs w:val="22"/>
          <w:rtl/>
        </w:rPr>
        <w:t>[</w:t>
      </w:r>
      <w:r w:rsidRPr="00E266ED">
        <w:rPr>
          <w:rFonts w:ascii="mylotus" w:hAnsi="mylotus" w:cs="mylotus" w:hint="cs"/>
          <w:sz w:val="22"/>
          <w:szCs w:val="22"/>
          <w:rtl/>
        </w:rPr>
        <w:t>النساء:131- 133</w:t>
      </w:r>
      <w:r w:rsidRPr="00E266ED">
        <w:rPr>
          <w:rFonts w:ascii="mylotus" w:hAnsi="mylotus" w:cs="mylotus"/>
          <w:sz w:val="22"/>
          <w:szCs w:val="22"/>
          <w:rtl/>
        </w:rPr>
        <w:t>]</w:t>
      </w:r>
      <w:r>
        <w:rPr>
          <w:rFonts w:ascii="mylotus" w:hAnsi="mylotus" w:cs="mylotus" w:hint="cs"/>
          <w:sz w:val="26"/>
          <w:szCs w:val="26"/>
          <w:rtl/>
        </w:rPr>
        <w:t>.</w:t>
      </w:r>
    </w:p>
    <w:p w:rsidR="00ED468A" w:rsidRPr="00B12FB4" w:rsidRDefault="00B12FB4" w:rsidP="009B5932">
      <w:pPr>
        <w:bidi/>
        <w:ind w:firstLine="340"/>
        <w:jc w:val="both"/>
        <w:rPr>
          <w:sz w:val="28"/>
          <w:szCs w:val="28"/>
          <w:rtl/>
        </w:rPr>
      </w:pPr>
      <w:r w:rsidRPr="00E266ED">
        <w:rPr>
          <w:rFonts w:cs="Traditional Arabic" w:hint="cs"/>
          <w:sz w:val="28"/>
          <w:szCs w:val="28"/>
          <w:rtl/>
        </w:rPr>
        <w:t>«</w:t>
      </w:r>
      <w:r w:rsidR="00ED468A" w:rsidRPr="00B12FB4">
        <w:rPr>
          <w:rFonts w:hint="cs"/>
          <w:sz w:val="28"/>
          <w:szCs w:val="28"/>
          <w:rtl/>
          <w:lang w:bidi="fa-IR"/>
        </w:rPr>
        <w:t>و مخصوص خدا است هرآنچه در آسمان</w:t>
      </w:r>
      <w:r w:rsidR="00531BBE" w:rsidRPr="00B12FB4">
        <w:rPr>
          <w:rFonts w:hint="eastAsia"/>
          <w:sz w:val="28"/>
          <w:szCs w:val="28"/>
          <w:rtl/>
          <w:lang w:bidi="fa-IR"/>
        </w:rPr>
        <w:t>‌</w:t>
      </w:r>
      <w:r w:rsidR="00ED468A" w:rsidRPr="00B12FB4">
        <w:rPr>
          <w:rFonts w:hint="cs"/>
          <w:sz w:val="28"/>
          <w:szCs w:val="28"/>
          <w:rtl/>
          <w:lang w:bidi="fa-IR"/>
        </w:rPr>
        <w:t xml:space="preserve">ها و زمین است، و ما به حق سفارش </w:t>
      </w:r>
      <w:r w:rsidR="00B86CB2" w:rsidRPr="00B12FB4">
        <w:rPr>
          <w:rFonts w:hint="cs"/>
          <w:sz w:val="28"/>
          <w:szCs w:val="28"/>
          <w:rtl/>
          <w:lang w:bidi="fa-IR"/>
        </w:rPr>
        <w:t>کردیم آنان را که قبل از شما کتاب به دست آنان رسیده بود، و شما را نیز سفارش کردیم که خدا را در مقابل طوفان حوادث سپر قرار بدهید، یعنی: تقوا را پیشه خود سازید، و اگ</w:t>
      </w:r>
      <w:r w:rsidR="00CA6D3F" w:rsidRPr="00B12FB4">
        <w:rPr>
          <w:rFonts w:hint="cs"/>
          <w:sz w:val="28"/>
          <w:szCs w:val="28"/>
          <w:rtl/>
          <w:lang w:bidi="fa-IR"/>
        </w:rPr>
        <w:t>ر شما مردم همه کافر گردید، پس چ</w:t>
      </w:r>
      <w:r w:rsidR="00B86CB2" w:rsidRPr="00B12FB4">
        <w:rPr>
          <w:rFonts w:hint="cs"/>
          <w:sz w:val="28"/>
          <w:szCs w:val="28"/>
          <w:rtl/>
          <w:lang w:bidi="fa-IR"/>
        </w:rPr>
        <w:t>ه باک، چون مخصوص خداست هرآنچه در آسمان‌</w:t>
      </w:r>
      <w:r w:rsidR="006B012D" w:rsidRPr="00B12FB4">
        <w:rPr>
          <w:rFonts w:hint="cs"/>
          <w:sz w:val="28"/>
          <w:szCs w:val="28"/>
          <w:rtl/>
          <w:lang w:bidi="fa-IR"/>
        </w:rPr>
        <w:t>ها و زمین است، و خدا در مقام و</w:t>
      </w:r>
      <w:r w:rsidR="00BE33F3" w:rsidRPr="00B12FB4">
        <w:rPr>
          <w:rFonts w:hint="cs"/>
          <w:sz w:val="28"/>
          <w:szCs w:val="28"/>
          <w:rtl/>
          <w:lang w:bidi="fa-IR"/>
        </w:rPr>
        <w:t>کالت و سرپرستی بس است!! اگر او بخواهد همه شما را یکباره می</w:t>
      </w:r>
      <w:r w:rsidR="00B769FD" w:rsidRPr="00B12FB4">
        <w:rPr>
          <w:rFonts w:hint="eastAsia"/>
          <w:sz w:val="28"/>
          <w:szCs w:val="28"/>
          <w:rtl/>
          <w:lang w:bidi="fa-IR"/>
        </w:rPr>
        <w:t xml:space="preserve">‌برد، ای مردم! </w:t>
      </w:r>
      <w:r w:rsidR="00B769FD" w:rsidRPr="00B12FB4">
        <w:rPr>
          <w:rFonts w:hint="cs"/>
          <w:sz w:val="28"/>
          <w:szCs w:val="28"/>
          <w:rtl/>
          <w:lang w:bidi="fa-IR"/>
        </w:rPr>
        <w:t>و به جای شما دیگران را می</w:t>
      </w:r>
      <w:r w:rsidR="00460C3F" w:rsidRPr="00B12FB4">
        <w:rPr>
          <w:rFonts w:hint="eastAsia"/>
          <w:sz w:val="28"/>
          <w:szCs w:val="28"/>
          <w:rtl/>
          <w:lang w:bidi="fa-IR"/>
        </w:rPr>
        <w:t>‌نشاند، و خدا بر همه این کارها قادر است و توانا است!!</w:t>
      </w:r>
      <w:r>
        <w:rPr>
          <w:rFonts w:cs="Traditional Arabic" w:hint="cs"/>
          <w:sz w:val="28"/>
          <w:szCs w:val="28"/>
          <w:rtl/>
          <w:lang w:bidi="fa-IR"/>
        </w:rPr>
        <w:t>»</w:t>
      </w:r>
      <w:r w:rsidR="00460C3F" w:rsidRPr="00B12FB4">
        <w:rPr>
          <w:rFonts w:hint="eastAsia"/>
          <w:sz w:val="28"/>
          <w:szCs w:val="28"/>
          <w:rtl/>
          <w:lang w:bidi="fa-IR"/>
        </w:rPr>
        <w:t>.</w:t>
      </w:r>
    </w:p>
    <w:p w:rsidR="00460C3F" w:rsidRPr="00D604C3" w:rsidRDefault="00460C3F" w:rsidP="000D6BF9">
      <w:pPr>
        <w:bidi/>
        <w:ind w:firstLine="340"/>
        <w:jc w:val="both"/>
        <w:rPr>
          <w:sz w:val="28"/>
          <w:szCs w:val="28"/>
          <w:rtl/>
          <w:lang w:bidi="fa-IR"/>
        </w:rPr>
      </w:pPr>
      <w:r w:rsidRPr="00D604C3">
        <w:rPr>
          <w:rFonts w:hint="cs"/>
          <w:sz w:val="28"/>
          <w:szCs w:val="28"/>
          <w:rtl/>
          <w:lang w:bidi="fa-IR"/>
        </w:rPr>
        <w:t>آری</w:t>
      </w:r>
      <w:r w:rsidR="00F52A15" w:rsidRPr="00D604C3">
        <w:rPr>
          <w:rFonts w:hint="cs"/>
          <w:sz w:val="28"/>
          <w:szCs w:val="28"/>
          <w:rtl/>
          <w:lang w:bidi="fa-IR"/>
        </w:rPr>
        <w:t>،</w:t>
      </w:r>
      <w:r w:rsidRPr="00D604C3">
        <w:rPr>
          <w:rFonts w:hint="cs"/>
          <w:sz w:val="28"/>
          <w:szCs w:val="28"/>
          <w:rtl/>
          <w:lang w:bidi="fa-IR"/>
        </w:rPr>
        <w:t xml:space="preserve"> در این میان در سراسر جهان هست نسل</w:t>
      </w:r>
      <w:r w:rsidR="00D4469D" w:rsidRPr="00D604C3">
        <w:rPr>
          <w:rFonts w:hint="cs"/>
          <w:sz w:val="28"/>
          <w:szCs w:val="28"/>
          <w:rtl/>
          <w:lang w:bidi="fa-IR"/>
        </w:rPr>
        <w:t xml:space="preserve">ی که به طور یقین به سوی خدا باز </w:t>
      </w:r>
      <w:r w:rsidRPr="00D604C3">
        <w:rPr>
          <w:rFonts w:hint="cs"/>
          <w:sz w:val="28"/>
          <w:szCs w:val="28"/>
          <w:rtl/>
          <w:lang w:bidi="fa-IR"/>
        </w:rPr>
        <w:t>خواهد گشت!! مانند چشمه خروشان و جوشان باز خواهد گشت!! و این جاهلی</w:t>
      </w:r>
      <w:r w:rsidR="00D4469D" w:rsidRPr="00D604C3">
        <w:rPr>
          <w:rFonts w:hint="cs"/>
          <w:sz w:val="28"/>
          <w:szCs w:val="28"/>
          <w:rtl/>
          <w:lang w:bidi="fa-IR"/>
        </w:rPr>
        <w:t>ت رسوا را حبابوار جلو چشم هوادارا</w:t>
      </w:r>
      <w:r w:rsidRPr="00D604C3">
        <w:rPr>
          <w:rFonts w:hint="cs"/>
          <w:sz w:val="28"/>
          <w:szCs w:val="28"/>
          <w:rtl/>
          <w:lang w:bidi="fa-IR"/>
        </w:rPr>
        <w:t>ن و طرفدارانش خاموش خو</w:t>
      </w:r>
      <w:r w:rsidR="00587ED5" w:rsidRPr="00D604C3">
        <w:rPr>
          <w:rFonts w:hint="cs"/>
          <w:sz w:val="28"/>
          <w:szCs w:val="28"/>
          <w:rtl/>
          <w:lang w:bidi="fa-IR"/>
        </w:rPr>
        <w:t>ا</w:t>
      </w:r>
      <w:r w:rsidRPr="00D604C3">
        <w:rPr>
          <w:rFonts w:hint="cs"/>
          <w:sz w:val="28"/>
          <w:szCs w:val="28"/>
          <w:rtl/>
          <w:lang w:bidi="fa-IR"/>
        </w:rPr>
        <w:t>هد ساخت، و جهانی را از</w:t>
      </w:r>
      <w:r w:rsidR="00587ED5" w:rsidRPr="00D604C3">
        <w:rPr>
          <w:rFonts w:hint="cs"/>
          <w:sz w:val="28"/>
          <w:szCs w:val="28"/>
          <w:rtl/>
          <w:lang w:bidi="fa-IR"/>
        </w:rPr>
        <w:t xml:space="preserve"> جهنم به گلستان تبدیل خوا</w:t>
      </w:r>
      <w:r w:rsidRPr="00D604C3">
        <w:rPr>
          <w:rFonts w:hint="cs"/>
          <w:sz w:val="28"/>
          <w:szCs w:val="28"/>
          <w:rtl/>
          <w:lang w:bidi="fa-IR"/>
        </w:rPr>
        <w:t>هد ساخت!! به امید آن</w:t>
      </w:r>
      <w:r w:rsidR="00BB2A39" w:rsidRPr="00D604C3">
        <w:rPr>
          <w:rFonts w:hint="cs"/>
          <w:sz w:val="28"/>
          <w:szCs w:val="28"/>
          <w:rtl/>
          <w:lang w:bidi="fa-IR"/>
        </w:rPr>
        <w:t xml:space="preserve"> </w:t>
      </w:r>
      <w:r w:rsidRPr="00D604C3">
        <w:rPr>
          <w:rFonts w:hint="cs"/>
          <w:sz w:val="28"/>
          <w:szCs w:val="28"/>
          <w:rtl/>
          <w:lang w:bidi="fa-IR"/>
        </w:rPr>
        <w:t>روز حتمی و یقین.</w:t>
      </w:r>
    </w:p>
    <w:p w:rsidR="00460C3F" w:rsidRDefault="00460C3F" w:rsidP="000D6BF9">
      <w:pPr>
        <w:bidi/>
        <w:ind w:firstLine="340"/>
        <w:jc w:val="both"/>
        <w:rPr>
          <w:sz w:val="28"/>
          <w:szCs w:val="28"/>
          <w:rtl/>
          <w:lang w:bidi="fa-IR"/>
        </w:rPr>
      </w:pPr>
      <w:r w:rsidRPr="00D604C3">
        <w:rPr>
          <w:rFonts w:hint="cs"/>
          <w:sz w:val="28"/>
          <w:szCs w:val="28"/>
          <w:rtl/>
          <w:lang w:bidi="fa-IR"/>
        </w:rPr>
        <w:t>و اینک این هم آغاز بازگشت.....</w:t>
      </w:r>
    </w:p>
    <w:p w:rsidR="007A5854" w:rsidRDefault="007A5854" w:rsidP="007A5854">
      <w:pPr>
        <w:bidi/>
        <w:ind w:firstLine="340"/>
        <w:jc w:val="both"/>
        <w:rPr>
          <w:sz w:val="28"/>
          <w:szCs w:val="28"/>
          <w:rtl/>
          <w:lang w:bidi="fa-IR"/>
        </w:rPr>
        <w:sectPr w:rsidR="007A5854" w:rsidSect="005A3341">
          <w:headerReference w:type="default" r:id="rId30"/>
          <w:footnotePr>
            <w:numRestart w:val="eachPage"/>
          </w:footnotePr>
          <w:type w:val="oddPage"/>
          <w:pgSz w:w="9639" w:h="13608" w:code="9"/>
          <w:pgMar w:top="851" w:right="1077" w:bottom="936" w:left="1077" w:header="851" w:footer="936" w:gutter="0"/>
          <w:cols w:space="720"/>
          <w:titlePg/>
          <w:bidi/>
          <w:rtlGutter/>
          <w:docGrid w:linePitch="360"/>
        </w:sectPr>
      </w:pPr>
    </w:p>
    <w:p w:rsidR="00460C3F" w:rsidRPr="00675737" w:rsidRDefault="00ED39AB" w:rsidP="007A5854">
      <w:pPr>
        <w:pStyle w:val="a"/>
        <w:rPr>
          <w:rtl/>
        </w:rPr>
      </w:pPr>
      <w:bookmarkStart w:id="26" w:name="_Toc342942346"/>
      <w:r w:rsidRPr="00675737">
        <w:rPr>
          <w:rFonts w:hint="cs"/>
          <w:rtl/>
        </w:rPr>
        <w:t>بازگشت انسان ب</w:t>
      </w:r>
      <w:r w:rsidR="00281B96" w:rsidRPr="00675737">
        <w:rPr>
          <w:rFonts w:hint="cs"/>
          <w:rtl/>
        </w:rPr>
        <w:t xml:space="preserve">ه </w:t>
      </w:r>
      <w:r w:rsidR="00166F9E" w:rsidRPr="00675737">
        <w:rPr>
          <w:rFonts w:hint="cs"/>
          <w:rtl/>
        </w:rPr>
        <w:t>سوی خدا</w:t>
      </w:r>
      <w:bookmarkEnd w:id="26"/>
    </w:p>
    <w:p w:rsidR="00166F9E" w:rsidRPr="00D604C3" w:rsidRDefault="000D1B5F" w:rsidP="000D6BF9">
      <w:pPr>
        <w:bidi/>
        <w:ind w:firstLine="340"/>
        <w:jc w:val="both"/>
        <w:rPr>
          <w:sz w:val="28"/>
          <w:szCs w:val="28"/>
          <w:rtl/>
          <w:lang w:bidi="fa-IR"/>
        </w:rPr>
      </w:pPr>
      <w:r w:rsidRPr="00D604C3">
        <w:rPr>
          <w:rFonts w:hint="cs"/>
          <w:sz w:val="28"/>
          <w:szCs w:val="28"/>
          <w:rtl/>
          <w:lang w:bidi="fa-IR"/>
        </w:rPr>
        <w:t>جاهلیت قرن بیستم با تکیه و استنا</w:t>
      </w:r>
      <w:r w:rsidR="0086166E" w:rsidRPr="00D604C3">
        <w:rPr>
          <w:rFonts w:hint="cs"/>
          <w:sz w:val="28"/>
          <w:szCs w:val="28"/>
          <w:rtl/>
          <w:lang w:bidi="fa-IR"/>
        </w:rPr>
        <w:t>د به همه طاغوتانش</w:t>
      </w:r>
      <w:r w:rsidRPr="00D604C3">
        <w:rPr>
          <w:rFonts w:hint="cs"/>
          <w:sz w:val="28"/>
          <w:szCs w:val="28"/>
          <w:rtl/>
          <w:lang w:bidi="fa-IR"/>
        </w:rPr>
        <w:t xml:space="preserve"> تاکنون چنین پنداشته است که دین خدا را از میان خواهد برد! و یا از میان برده است!!.</w:t>
      </w:r>
    </w:p>
    <w:p w:rsidR="000D1B5F" w:rsidRPr="00D604C3" w:rsidRDefault="000D1B5F" w:rsidP="000D6BF9">
      <w:pPr>
        <w:bidi/>
        <w:ind w:firstLine="340"/>
        <w:jc w:val="both"/>
        <w:rPr>
          <w:sz w:val="28"/>
          <w:szCs w:val="28"/>
          <w:rtl/>
          <w:lang w:bidi="fa-IR"/>
        </w:rPr>
      </w:pPr>
      <w:r w:rsidRPr="00D604C3">
        <w:rPr>
          <w:rFonts w:hint="cs"/>
          <w:sz w:val="28"/>
          <w:szCs w:val="28"/>
          <w:rtl/>
          <w:lang w:bidi="fa-IR"/>
        </w:rPr>
        <w:t>و این جاهلیت حق دارد که چنین پندارد!</w:t>
      </w:r>
      <w:r w:rsidR="00097CC1" w:rsidRPr="00D604C3">
        <w:rPr>
          <w:rFonts w:hint="cs"/>
          <w:sz w:val="28"/>
          <w:szCs w:val="28"/>
          <w:rtl/>
          <w:lang w:bidi="fa-IR"/>
        </w:rPr>
        <w:t xml:space="preserve"> زیرا هرکس </w:t>
      </w:r>
      <w:r w:rsidR="00305939" w:rsidRPr="00D604C3">
        <w:rPr>
          <w:rFonts w:hint="cs"/>
          <w:sz w:val="28"/>
          <w:szCs w:val="28"/>
          <w:rtl/>
          <w:lang w:bidi="fa-IR"/>
        </w:rPr>
        <w:t>که نقشه جهانی را برای اولین بار</w:t>
      </w:r>
      <w:r w:rsidR="00097CC1" w:rsidRPr="00D604C3">
        <w:rPr>
          <w:rFonts w:hint="cs"/>
          <w:sz w:val="28"/>
          <w:szCs w:val="28"/>
          <w:rtl/>
          <w:lang w:bidi="fa-IR"/>
        </w:rPr>
        <w:t xml:space="preserve"> مطالعه کند، حتماً از اینکه نمی</w:t>
      </w:r>
      <w:r w:rsidR="001C29CC" w:rsidRPr="00D604C3">
        <w:rPr>
          <w:rFonts w:hint="eastAsia"/>
          <w:sz w:val="28"/>
          <w:szCs w:val="28"/>
          <w:rtl/>
          <w:lang w:bidi="fa-IR"/>
        </w:rPr>
        <w:t>‌بیند پرچم‌</w:t>
      </w:r>
      <w:r w:rsidR="00B53BA1" w:rsidRPr="00D604C3">
        <w:rPr>
          <w:rFonts w:hint="cs"/>
          <w:sz w:val="28"/>
          <w:szCs w:val="28"/>
          <w:rtl/>
          <w:lang w:bidi="fa-IR"/>
        </w:rPr>
        <w:t>های جاهلیت در سراسر جهان در اهتزاز ا</w:t>
      </w:r>
      <w:r w:rsidR="009451E4" w:rsidRPr="00D604C3">
        <w:rPr>
          <w:rFonts w:hint="cs"/>
          <w:sz w:val="28"/>
          <w:szCs w:val="28"/>
          <w:rtl/>
          <w:lang w:bidi="fa-IR"/>
        </w:rPr>
        <w:t>ست، سراسیمه و وحشت</w:t>
      </w:r>
      <w:r w:rsidR="009451E4" w:rsidRPr="00D604C3">
        <w:rPr>
          <w:rFonts w:hint="eastAsia"/>
          <w:sz w:val="28"/>
          <w:szCs w:val="28"/>
          <w:rtl/>
          <w:lang w:bidi="fa-IR"/>
        </w:rPr>
        <w:t>‌</w:t>
      </w:r>
      <w:r w:rsidR="00B53BA1" w:rsidRPr="00D604C3">
        <w:rPr>
          <w:rFonts w:hint="cs"/>
          <w:sz w:val="28"/>
          <w:szCs w:val="28"/>
          <w:rtl/>
          <w:lang w:bidi="fa-IR"/>
        </w:rPr>
        <w:t>زده می</w:t>
      </w:r>
      <w:r w:rsidR="0089455E" w:rsidRPr="00D604C3">
        <w:rPr>
          <w:rFonts w:hint="eastAsia"/>
          <w:sz w:val="28"/>
          <w:szCs w:val="28"/>
          <w:rtl/>
          <w:lang w:bidi="fa-IR"/>
        </w:rPr>
        <w:t>‌شود!.</w:t>
      </w:r>
    </w:p>
    <w:p w:rsidR="00B40627" w:rsidRPr="00E266ED" w:rsidRDefault="00B40627" w:rsidP="00E266ED">
      <w:pPr>
        <w:bidi/>
        <w:ind w:firstLine="340"/>
        <w:jc w:val="both"/>
        <w:rPr>
          <w:rFonts w:ascii="KFGQPC Uthmanic Script HAFS" w:hAnsi="KFGQPC Uthmanic Script HAFS" w:cs="KFGQPC Uthmanic Script HAFS"/>
          <w:sz w:val="28"/>
          <w:szCs w:val="28"/>
          <w:rtl/>
        </w:rPr>
      </w:pPr>
      <w:r w:rsidRPr="00D604C3">
        <w:rPr>
          <w:rFonts w:hint="cs"/>
          <w:sz w:val="28"/>
          <w:szCs w:val="28"/>
          <w:rtl/>
          <w:lang w:bidi="fa-IR"/>
        </w:rPr>
        <w:t>اما همانطور که در پایان بخش گذشته اشاره کردیم، هرگز اختیار و سرپرستی دین خدا در دست مردم نیست</w:t>
      </w:r>
      <w:r w:rsidRPr="0042276B">
        <w:rPr>
          <w:rFonts w:hint="cs"/>
          <w:sz w:val="28"/>
          <w:szCs w:val="28"/>
          <w:rtl/>
          <w:lang w:bidi="fa-IR"/>
        </w:rPr>
        <w:t>!</w:t>
      </w:r>
      <w:r w:rsidR="00E14238">
        <w:rPr>
          <w:rFonts w:hint="cs"/>
          <w:sz w:val="28"/>
          <w:szCs w:val="28"/>
          <w:rtl/>
          <w:lang w:bidi="fa-IR"/>
        </w:rPr>
        <w:t xml:space="preserve"> </w:t>
      </w:r>
      <w:r w:rsidR="00E14238" w:rsidRPr="00704ED6">
        <w:rPr>
          <w:rFonts w:ascii="Traditional Arabic" w:hAnsi="Traditional Arabic" w:cs="Traditional Arabic"/>
          <w:sz w:val="28"/>
          <w:szCs w:val="28"/>
          <w:rtl/>
        </w:rPr>
        <w:t>﴿</w:t>
      </w:r>
      <w:r w:rsidR="00E266ED">
        <w:rPr>
          <w:rFonts w:ascii="KFGQPC Uthmanic Script HAFS" w:hAnsi="KFGQPC Uthmanic Script HAFS" w:cs="KFGQPC Uthmanic Script HAFS"/>
          <w:sz w:val="28"/>
          <w:szCs w:val="28"/>
          <w:rtl/>
        </w:rPr>
        <w:t>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غَالِبٌ عَلَىٰٓ أَمۡرِهِ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sz w:val="28"/>
          <w:szCs w:val="28"/>
          <w:rtl/>
        </w:rPr>
        <w:t xml:space="preserve">وَلَٰكِنَّ أَكۡثَرَ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لنَّاسِ</w:t>
      </w:r>
      <w:r w:rsidR="00E266ED">
        <w:rPr>
          <w:rFonts w:ascii="KFGQPC Uthmanic Script HAFS" w:hAnsi="KFGQPC Uthmanic Script HAFS" w:cs="KFGQPC Uthmanic Script HAFS"/>
          <w:sz w:val="28"/>
          <w:szCs w:val="28"/>
          <w:rtl/>
        </w:rPr>
        <w:t xml:space="preserve"> لَا يَعۡلَمُونَ ٢١</w:t>
      </w:r>
      <w:r w:rsidR="00E14238" w:rsidRPr="00704ED6">
        <w:rPr>
          <w:rFonts w:ascii="Traditional Arabic" w:hAnsi="Traditional Arabic" w:cs="Traditional Arabic"/>
          <w:sz w:val="28"/>
          <w:szCs w:val="28"/>
          <w:rtl/>
        </w:rPr>
        <w:t>﴾</w:t>
      </w:r>
      <w:r w:rsidR="00E14238" w:rsidRPr="00704ED6">
        <w:rPr>
          <w:rFonts w:hint="cs"/>
          <w:sz w:val="28"/>
          <w:szCs w:val="28"/>
          <w:rtl/>
        </w:rPr>
        <w:t xml:space="preserve"> </w:t>
      </w:r>
      <w:r w:rsidR="00E14238" w:rsidRPr="0096030D">
        <w:rPr>
          <w:rFonts w:ascii="mylotus" w:hAnsi="mylotus" w:cs="mylotus"/>
          <w:sz w:val="26"/>
          <w:szCs w:val="26"/>
          <w:rtl/>
        </w:rPr>
        <w:t>[</w:t>
      </w:r>
      <w:r w:rsidR="00E14238">
        <w:rPr>
          <w:rFonts w:ascii="mylotus" w:hAnsi="mylotus" w:cs="mylotus" w:hint="cs"/>
          <w:sz w:val="26"/>
          <w:szCs w:val="26"/>
          <w:rtl/>
        </w:rPr>
        <w:t>یوسف: 21</w:t>
      </w:r>
      <w:r w:rsidR="00E14238" w:rsidRPr="0096030D">
        <w:rPr>
          <w:rFonts w:ascii="mylotus" w:hAnsi="mylotus" w:cs="mylotus"/>
          <w:sz w:val="26"/>
          <w:szCs w:val="26"/>
          <w:rtl/>
        </w:rPr>
        <w:t>]</w:t>
      </w:r>
      <w:r w:rsidR="0042276B">
        <w:rPr>
          <w:rFonts w:hint="cs"/>
          <w:sz w:val="28"/>
          <w:szCs w:val="28"/>
          <w:rtl/>
          <w:lang w:bidi="fa-IR"/>
        </w:rPr>
        <w:t xml:space="preserve"> </w:t>
      </w:r>
      <w:r w:rsidR="0042276B">
        <w:rPr>
          <w:rFonts w:cs="Traditional Arabic" w:hint="cs"/>
          <w:sz w:val="28"/>
          <w:szCs w:val="28"/>
          <w:rtl/>
          <w:lang w:bidi="fa-IR"/>
        </w:rPr>
        <w:t>«</w:t>
      </w:r>
      <w:r w:rsidRPr="0042276B">
        <w:rPr>
          <w:rFonts w:hint="cs"/>
          <w:sz w:val="28"/>
          <w:szCs w:val="28"/>
          <w:rtl/>
          <w:lang w:bidi="fa-IR"/>
        </w:rPr>
        <w:t>و خدا همیشه بر کار خو</w:t>
      </w:r>
      <w:r w:rsidR="004E7C88" w:rsidRPr="0042276B">
        <w:rPr>
          <w:rFonts w:hint="cs"/>
          <w:sz w:val="28"/>
          <w:szCs w:val="28"/>
          <w:rtl/>
          <w:lang w:bidi="fa-IR"/>
        </w:rPr>
        <w:t>د</w:t>
      </w:r>
      <w:r w:rsidRPr="0042276B">
        <w:rPr>
          <w:rFonts w:hint="cs"/>
          <w:sz w:val="28"/>
          <w:szCs w:val="28"/>
          <w:rtl/>
          <w:lang w:bidi="fa-IR"/>
        </w:rPr>
        <w:t xml:space="preserve"> غالب و پیروز است، اما اکثر مردم این حقیقت را نمی‌</w:t>
      </w:r>
      <w:r w:rsidR="0042276B">
        <w:rPr>
          <w:rFonts w:hint="cs"/>
          <w:sz w:val="28"/>
          <w:szCs w:val="28"/>
          <w:rtl/>
          <w:lang w:bidi="fa-IR"/>
        </w:rPr>
        <w:t>دانند</w:t>
      </w:r>
      <w:r w:rsidR="0042276B">
        <w:rPr>
          <w:rFonts w:cs="Traditional Arabic" w:hint="cs"/>
          <w:sz w:val="28"/>
          <w:szCs w:val="28"/>
          <w:rtl/>
          <w:lang w:bidi="fa-IR"/>
        </w:rPr>
        <w:t>»</w:t>
      </w:r>
      <w:r w:rsidR="0042276B">
        <w:rPr>
          <w:rFonts w:hint="cs"/>
          <w:sz w:val="28"/>
          <w:szCs w:val="28"/>
          <w:rtl/>
          <w:lang w:bidi="fa-IR"/>
        </w:rPr>
        <w:t>.</w:t>
      </w:r>
      <w:r w:rsidR="000445F0" w:rsidRPr="0042276B">
        <w:rPr>
          <w:rFonts w:hint="cs"/>
          <w:sz w:val="28"/>
          <w:szCs w:val="28"/>
          <w:rtl/>
          <w:lang w:bidi="fa-IR"/>
        </w:rPr>
        <w:t xml:space="preserve"> </w:t>
      </w:r>
      <w:r w:rsidR="00FB78C1" w:rsidRPr="0042276B">
        <w:rPr>
          <w:rFonts w:hint="cs"/>
          <w:sz w:val="28"/>
          <w:szCs w:val="28"/>
          <w:rtl/>
          <w:lang w:bidi="fa-IR"/>
        </w:rPr>
        <w:t xml:space="preserve">و این اولین بار </w:t>
      </w:r>
      <w:r w:rsidR="000445F0" w:rsidRPr="0042276B">
        <w:rPr>
          <w:rFonts w:hint="cs"/>
          <w:sz w:val="28"/>
          <w:szCs w:val="28"/>
          <w:rtl/>
          <w:lang w:bidi="fa-IR"/>
        </w:rPr>
        <w:t>نیست که جاهلیت در سنگر عداوت و جنگ و عناد با اسلام نشسته است، بلکه این شیوه دیرین آنس</w:t>
      </w:r>
      <w:r w:rsidR="009950F8" w:rsidRPr="0042276B">
        <w:rPr>
          <w:rFonts w:hint="cs"/>
          <w:sz w:val="28"/>
          <w:szCs w:val="28"/>
          <w:rtl/>
          <w:lang w:bidi="fa-IR"/>
        </w:rPr>
        <w:t>ت.</w:t>
      </w:r>
      <w:r w:rsidR="000445F0" w:rsidRPr="0042276B">
        <w:rPr>
          <w:rFonts w:hint="cs"/>
          <w:sz w:val="28"/>
          <w:szCs w:val="28"/>
          <w:rtl/>
          <w:lang w:bidi="fa-IR"/>
        </w:rPr>
        <w:t xml:space="preserve"> و لکن بازهم با این حال هرگز بشر ب</w:t>
      </w:r>
      <w:r w:rsidR="005F49DA" w:rsidRPr="0042276B">
        <w:rPr>
          <w:rFonts w:hint="cs"/>
          <w:sz w:val="28"/>
          <w:szCs w:val="28"/>
          <w:rtl/>
          <w:lang w:bidi="fa-IR"/>
        </w:rPr>
        <w:t>ر دین خدا حاکم نبوده است، ب</w:t>
      </w:r>
      <w:r w:rsidR="000445F0" w:rsidRPr="0042276B">
        <w:rPr>
          <w:rFonts w:hint="cs"/>
          <w:sz w:val="28"/>
          <w:szCs w:val="28"/>
          <w:rtl/>
          <w:lang w:bidi="fa-IR"/>
        </w:rPr>
        <w:t>ل</w:t>
      </w:r>
      <w:r w:rsidR="005F49DA" w:rsidRPr="0042276B">
        <w:rPr>
          <w:rFonts w:hint="cs"/>
          <w:sz w:val="28"/>
          <w:szCs w:val="28"/>
          <w:rtl/>
          <w:lang w:bidi="fa-IR"/>
        </w:rPr>
        <w:t>ک</w:t>
      </w:r>
      <w:r w:rsidR="000445F0" w:rsidRPr="0042276B">
        <w:rPr>
          <w:rFonts w:hint="cs"/>
          <w:sz w:val="28"/>
          <w:szCs w:val="28"/>
          <w:rtl/>
          <w:lang w:bidi="fa-IR"/>
        </w:rPr>
        <w:t>ه این خود خدا است که در همه جا و همیشه بنا به</w:t>
      </w:r>
      <w:r w:rsidR="000445F0" w:rsidRPr="00D604C3">
        <w:rPr>
          <w:rFonts w:hint="cs"/>
          <w:sz w:val="28"/>
          <w:szCs w:val="28"/>
          <w:rtl/>
          <w:lang w:bidi="fa-IR"/>
        </w:rPr>
        <w:t xml:space="preserve"> مشیت حکیمانه خود حکومت </w:t>
      </w:r>
      <w:r w:rsidR="000038A2" w:rsidRPr="00D604C3">
        <w:rPr>
          <w:rFonts w:hint="cs"/>
          <w:sz w:val="28"/>
          <w:szCs w:val="28"/>
          <w:rtl/>
          <w:lang w:bidi="fa-IR"/>
        </w:rPr>
        <w:t>می‌کند</w:t>
      </w:r>
      <w:r w:rsidR="00C11704" w:rsidRPr="00D604C3">
        <w:rPr>
          <w:rFonts w:hint="eastAsia"/>
          <w:sz w:val="28"/>
          <w:szCs w:val="28"/>
          <w:rtl/>
          <w:lang w:bidi="fa-IR"/>
        </w:rPr>
        <w:t>، و با قطع نظر از این حباب‌</w:t>
      </w:r>
      <w:r w:rsidR="00360EC2" w:rsidRPr="00D604C3">
        <w:rPr>
          <w:rFonts w:hint="cs"/>
          <w:sz w:val="28"/>
          <w:szCs w:val="28"/>
          <w:rtl/>
          <w:lang w:bidi="fa-IR"/>
        </w:rPr>
        <w:t>های زودگذر جاهلیت که همیشه بر سر راه دعوت</w:t>
      </w:r>
      <w:r w:rsidR="00AA1666" w:rsidRPr="00D604C3">
        <w:rPr>
          <w:rFonts w:hint="eastAsia"/>
          <w:sz w:val="28"/>
          <w:szCs w:val="28"/>
          <w:rtl/>
          <w:lang w:bidi="fa-IR"/>
        </w:rPr>
        <w:t>‌های آسمانی پدید می</w:t>
      </w:r>
      <w:r w:rsidR="001E3563" w:rsidRPr="00D604C3">
        <w:rPr>
          <w:rFonts w:hint="cs"/>
          <w:sz w:val="28"/>
          <w:szCs w:val="28"/>
          <w:rtl/>
          <w:lang w:bidi="fa-IR"/>
        </w:rPr>
        <w:t xml:space="preserve">‌آیند، او اراده خود </w:t>
      </w:r>
      <w:r w:rsidR="00FC67B5" w:rsidRPr="00D604C3">
        <w:rPr>
          <w:rFonts w:hint="cs"/>
          <w:sz w:val="28"/>
          <w:szCs w:val="28"/>
          <w:rtl/>
          <w:lang w:bidi="fa-IR"/>
        </w:rPr>
        <w:t>ر</w:t>
      </w:r>
      <w:r w:rsidR="001E3563" w:rsidRPr="00D604C3">
        <w:rPr>
          <w:rFonts w:hint="cs"/>
          <w:sz w:val="28"/>
          <w:szCs w:val="28"/>
          <w:rtl/>
          <w:lang w:bidi="fa-IR"/>
        </w:rPr>
        <w:t>ا</w:t>
      </w:r>
      <w:r w:rsidR="00FC67B5" w:rsidRPr="00D604C3">
        <w:rPr>
          <w:rFonts w:hint="cs"/>
          <w:sz w:val="28"/>
          <w:szCs w:val="28"/>
          <w:rtl/>
          <w:lang w:bidi="fa-IR"/>
        </w:rPr>
        <w:t xml:space="preserve"> به کرسی عمل می</w:t>
      </w:r>
      <w:r w:rsidR="00922E62" w:rsidRPr="00D604C3">
        <w:rPr>
          <w:rFonts w:hint="eastAsia"/>
          <w:sz w:val="28"/>
          <w:szCs w:val="28"/>
          <w:rtl/>
          <w:lang w:bidi="fa-IR"/>
        </w:rPr>
        <w:t>‌نشاند!.</w:t>
      </w:r>
    </w:p>
    <w:p w:rsidR="003273F9" w:rsidRPr="00E266ED" w:rsidRDefault="009A59B2" w:rsidP="00E266ED">
      <w:pPr>
        <w:bidi/>
        <w:ind w:firstLine="340"/>
        <w:jc w:val="both"/>
        <w:rPr>
          <w:rFonts w:ascii="KFGQPC Uthmanic Script HAFS" w:hAnsi="KFGQPC Uthmanic Script HAFS" w:cs="KFGQPC Uthmanic Script HAFS"/>
          <w:sz w:val="28"/>
          <w:szCs w:val="28"/>
          <w:rtl/>
        </w:rPr>
      </w:pPr>
      <w:r w:rsidRPr="00D604C3">
        <w:rPr>
          <w:rFonts w:hint="cs"/>
          <w:sz w:val="28"/>
          <w:szCs w:val="28"/>
          <w:rtl/>
          <w:lang w:bidi="fa-IR"/>
        </w:rPr>
        <w:t>بلی، همیشه اختیار حکومت آفرینش به دست خداست، و هم اوست که همه جاهلیت</w:t>
      </w:r>
      <w:r w:rsidR="00D2120E" w:rsidRPr="00D604C3">
        <w:rPr>
          <w:rFonts w:hint="eastAsia"/>
          <w:sz w:val="28"/>
          <w:szCs w:val="28"/>
          <w:rtl/>
          <w:lang w:bidi="fa-IR"/>
        </w:rPr>
        <w:t>‌ها را که بر سر راه بشر قرار می</w:t>
      </w:r>
      <w:r w:rsidR="004543B8" w:rsidRPr="00D604C3">
        <w:rPr>
          <w:rFonts w:hint="cs"/>
          <w:sz w:val="28"/>
          <w:szCs w:val="28"/>
          <w:rtl/>
          <w:lang w:bidi="fa-IR"/>
        </w:rPr>
        <w:t>‌گیرند</w:t>
      </w:r>
      <w:r w:rsidR="0044368E" w:rsidRPr="00D604C3">
        <w:rPr>
          <w:rFonts w:hint="cs"/>
          <w:sz w:val="28"/>
          <w:szCs w:val="28"/>
          <w:rtl/>
          <w:lang w:bidi="fa-IR"/>
        </w:rPr>
        <w:t xml:space="preserve"> از میان برمی</w:t>
      </w:r>
      <w:r w:rsidR="004543B8" w:rsidRPr="00D604C3">
        <w:rPr>
          <w:rFonts w:hint="eastAsia"/>
          <w:sz w:val="28"/>
          <w:szCs w:val="28"/>
          <w:rtl/>
          <w:lang w:bidi="fa-IR"/>
        </w:rPr>
        <w:t>‌</w:t>
      </w:r>
      <w:r w:rsidR="0044368E" w:rsidRPr="00D604C3">
        <w:rPr>
          <w:rFonts w:hint="cs"/>
          <w:sz w:val="28"/>
          <w:szCs w:val="28"/>
          <w:rtl/>
          <w:lang w:bidi="fa-IR"/>
        </w:rPr>
        <w:t xml:space="preserve">دارد، و یا همه را به اسلام هدایت </w:t>
      </w:r>
      <w:r w:rsidR="000038A2" w:rsidRPr="00D604C3">
        <w:rPr>
          <w:rFonts w:hint="cs"/>
          <w:sz w:val="28"/>
          <w:szCs w:val="28"/>
          <w:rtl/>
          <w:lang w:bidi="fa-IR"/>
        </w:rPr>
        <w:t>می‌کند</w:t>
      </w:r>
      <w:r w:rsidR="000E326B" w:rsidRPr="00D604C3">
        <w:rPr>
          <w:rFonts w:hint="cs"/>
          <w:sz w:val="28"/>
          <w:szCs w:val="28"/>
          <w:rtl/>
          <w:lang w:bidi="fa-IR"/>
        </w:rPr>
        <w:t>. پس بنابر</w:t>
      </w:r>
      <w:r w:rsidR="000E326B" w:rsidRPr="0042276B">
        <w:rPr>
          <w:rFonts w:hint="cs"/>
          <w:sz w:val="28"/>
          <w:szCs w:val="28"/>
          <w:rtl/>
          <w:lang w:bidi="fa-IR"/>
        </w:rPr>
        <w:t>این، چه بهتر که ب</w:t>
      </w:r>
      <w:r w:rsidR="004A422A" w:rsidRPr="0042276B">
        <w:rPr>
          <w:rFonts w:hint="cs"/>
          <w:sz w:val="28"/>
          <w:szCs w:val="28"/>
          <w:rtl/>
          <w:lang w:bidi="fa-IR"/>
        </w:rPr>
        <w:t xml:space="preserve">ه </w:t>
      </w:r>
      <w:r w:rsidR="000E326B" w:rsidRPr="0042276B">
        <w:rPr>
          <w:rFonts w:hint="cs"/>
          <w:sz w:val="28"/>
          <w:szCs w:val="28"/>
          <w:rtl/>
          <w:lang w:bidi="fa-IR"/>
        </w:rPr>
        <w:t>هاتف اسلام گوش فرا بدهیم، و سخن از زبان قرآن بشنویم:</w:t>
      </w:r>
      <w:r w:rsidR="00E14238">
        <w:rPr>
          <w:rFonts w:hint="cs"/>
          <w:sz w:val="28"/>
          <w:szCs w:val="28"/>
          <w:rtl/>
          <w:lang w:bidi="fa-IR"/>
        </w:rPr>
        <w:t xml:space="preserve"> </w:t>
      </w:r>
      <w:r w:rsidR="00E14238" w:rsidRPr="00704ED6">
        <w:rPr>
          <w:rFonts w:ascii="Traditional Arabic" w:hAnsi="Traditional Arabic" w:cs="Traditional Arabic"/>
          <w:sz w:val="28"/>
          <w:szCs w:val="28"/>
          <w:rtl/>
        </w:rPr>
        <w:t>﴿</w:t>
      </w:r>
      <w:r w:rsidR="00E266ED">
        <w:rPr>
          <w:rFonts w:ascii="KFGQPC Uthmanic Script HAFS" w:hAnsi="KFGQPC Uthmanic Script HAFS" w:cs="KFGQPC Uthmanic Script HAFS" w:hint="eastAsia"/>
          <w:sz w:val="28"/>
          <w:szCs w:val="28"/>
          <w:rtl/>
        </w:rPr>
        <w:t>لَقَدۡ</w:t>
      </w:r>
      <w:r w:rsidR="00E266ED">
        <w:rPr>
          <w:rFonts w:ascii="KFGQPC Uthmanic Script HAFS" w:hAnsi="KFGQPC Uthmanic Script HAFS" w:cs="KFGQPC Uthmanic Script HAFS"/>
          <w:sz w:val="28"/>
          <w:szCs w:val="28"/>
          <w:rtl/>
        </w:rPr>
        <w:t xml:space="preserve"> أَرۡسَلۡنَا نُوحًا إِلَىٰ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فَقَالَ يَٰقَوۡمِ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عۡبُدُواْ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مَا لَكُم مِّنۡ إِلَٰهٍ غَيۡرُهُ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إِنِّيٓ أَخَافُ عَلَيۡكُمۡ عَذَابَ يَوۡمٍ عَظِيمٖ ٥٩</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لۡمَلَأُ</w:t>
      </w:r>
      <w:r w:rsidR="00E266ED">
        <w:rPr>
          <w:rFonts w:ascii="KFGQPC Uthmanic Script HAFS" w:hAnsi="KFGQPC Uthmanic Script HAFS" w:cs="KFGQPC Uthmanic Script HAFS"/>
          <w:sz w:val="28"/>
          <w:szCs w:val="28"/>
          <w:rtl/>
        </w:rPr>
        <w:t xml:space="preserve"> مِن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إِنَّا لَنَرَىٰكَ فِي ضَلَٰلٖ مُّبِينٖ ٦٠</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يَٰقَوۡمِ لَيۡسَ بِي ضَلَٰلَةٞ وَلَٰكِنِّي رَسُولٞ مِّن رَّبِّ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لۡعَٰلَمِينَ</w:t>
      </w:r>
      <w:r w:rsidR="00E266ED">
        <w:rPr>
          <w:rFonts w:ascii="KFGQPC Uthmanic Script HAFS" w:hAnsi="KFGQPC Uthmanic Script HAFS" w:cs="KFGQPC Uthmanic Script HAFS"/>
          <w:sz w:val="28"/>
          <w:szCs w:val="28"/>
          <w:rtl/>
        </w:rPr>
        <w:t xml:space="preserve"> ٦١</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أُبَلِّغُكُمۡ</w:t>
      </w:r>
      <w:r w:rsidR="00E266ED">
        <w:rPr>
          <w:rFonts w:ascii="KFGQPC Uthmanic Script HAFS" w:hAnsi="KFGQPC Uthmanic Script HAFS" w:cs="KFGQPC Uthmanic Script HAFS"/>
          <w:sz w:val="28"/>
          <w:szCs w:val="28"/>
          <w:rtl/>
        </w:rPr>
        <w:t xml:space="preserve"> رِسَٰلَٰتِ رَبِّي وَأَنصَحُ لَكُمۡ وَأَعۡلَمُ مِنَ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مَا لَا تَعۡلَمُونَ ٦٢</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أَوَعَجِبۡتُمۡ</w:t>
      </w:r>
      <w:r w:rsidR="00E266ED">
        <w:rPr>
          <w:rFonts w:ascii="KFGQPC Uthmanic Script HAFS" w:hAnsi="KFGQPC Uthmanic Script HAFS" w:cs="KFGQPC Uthmanic Script HAFS"/>
          <w:sz w:val="28"/>
          <w:szCs w:val="28"/>
          <w:rtl/>
        </w:rPr>
        <w:t xml:space="preserve"> أَن جَآءَكُمۡ ذِكۡرٞ مِّن رَّبِّكُمۡ عَلَىٰ رَجُلٖ مِّنكُمۡ لِيُنذِرَكُمۡ وَلِتَتَّقُواْ وَلَعَلَّكُمۡ تُرۡحَمُونَ ٦٣</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فَكَذَّبُوهُ</w:t>
      </w:r>
      <w:r w:rsidR="00E266ED">
        <w:rPr>
          <w:rFonts w:ascii="KFGQPC Uthmanic Script HAFS" w:hAnsi="KFGQPC Uthmanic Script HAFS" w:cs="KFGQPC Uthmanic Script HAFS"/>
          <w:sz w:val="28"/>
          <w:szCs w:val="28"/>
          <w:rtl/>
        </w:rPr>
        <w:t xml:space="preserve"> فَأَنجَيۡنَٰهُ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مَعَهُ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لۡفُلۡكِ</w:t>
      </w:r>
      <w:r w:rsidR="00E266ED">
        <w:rPr>
          <w:rFonts w:ascii="KFGQPC Uthmanic Script HAFS" w:hAnsi="KFGQPC Uthmanic Script HAFS" w:cs="KFGQPC Uthmanic Script HAFS"/>
          <w:sz w:val="28"/>
          <w:szCs w:val="28"/>
          <w:rtl/>
        </w:rPr>
        <w:t xml:space="preserve"> وَأَغۡرَقۡنَا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كَذَّبُواْ بِ‍َٔايَٰتِنَآۚ إِنَّهُمۡ كَانُواْ قَوۡمًا عَمِينَ ٦٤</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sz w:val="28"/>
          <w:szCs w:val="28"/>
          <w:rtl/>
        </w:rPr>
        <w:t xml:space="preserve">۞وَإِلَىٰ عَادٍ أَخَاهُمۡ هُودٗاۚ قَالَ يَٰقَوۡمِ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عۡبُدُواْ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مَا لَكُم مِّنۡ إِلَٰهٍ غَيۡرُهُ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أَفَلَا تَتَّقُونَ ٦٥</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لۡمَلَأُ</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كَفَرُواْ مِن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إِنَّا لَنَرَىٰكَ فِي سَفَاهَةٖ وَإِنَّا لَنَظُنُّكَ مِنَ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لۡكَٰذِبِينَ</w:t>
      </w:r>
      <w:r w:rsidR="00E266ED">
        <w:rPr>
          <w:rFonts w:ascii="KFGQPC Uthmanic Script HAFS" w:hAnsi="KFGQPC Uthmanic Script HAFS" w:cs="KFGQPC Uthmanic Script HAFS"/>
          <w:sz w:val="28"/>
          <w:szCs w:val="28"/>
          <w:rtl/>
        </w:rPr>
        <w:t xml:space="preserve"> ٦٦</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يَٰقَوۡمِ لَيۡسَ بِي سَفَاهَةٞ وَلَٰكِنِّي رَسُولٞ مِّن رَّبِّ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لۡعَٰلَمِينَ</w:t>
      </w:r>
      <w:r w:rsidR="00E266ED">
        <w:rPr>
          <w:rFonts w:ascii="KFGQPC Uthmanic Script HAFS" w:hAnsi="KFGQPC Uthmanic Script HAFS" w:cs="KFGQPC Uthmanic Script HAFS"/>
          <w:sz w:val="28"/>
          <w:szCs w:val="28"/>
          <w:rtl/>
        </w:rPr>
        <w:t xml:space="preserve"> ٦٧</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أُبَلِّغُكُمۡ</w:t>
      </w:r>
      <w:r w:rsidR="00E266ED">
        <w:rPr>
          <w:rFonts w:ascii="KFGQPC Uthmanic Script HAFS" w:hAnsi="KFGQPC Uthmanic Script HAFS" w:cs="KFGQPC Uthmanic Script HAFS"/>
          <w:sz w:val="28"/>
          <w:szCs w:val="28"/>
          <w:rtl/>
        </w:rPr>
        <w:t xml:space="preserve"> رِسَٰلَٰتِ رَبِّي وَأَنَا۠ لَكُمۡ نَاصِحٌ أَمِينٌ ٦٨</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أَوَعَجِبۡتُمۡ</w:t>
      </w:r>
      <w:r w:rsidR="00E266ED">
        <w:rPr>
          <w:rFonts w:ascii="KFGQPC Uthmanic Script HAFS" w:hAnsi="KFGQPC Uthmanic Script HAFS" w:cs="KFGQPC Uthmanic Script HAFS"/>
          <w:sz w:val="28"/>
          <w:szCs w:val="28"/>
          <w:rtl/>
        </w:rPr>
        <w:t xml:space="preserve"> أَن جَآءَكُمۡ ذِكۡرٞ مِّن رَّبِّكُمۡ عَلَىٰ رَجُلٖ مِّنكُمۡ لِيُنذِرَكُمۡۚ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ذۡكُرُوٓاْ</w:t>
      </w:r>
      <w:r w:rsidR="00E266ED">
        <w:rPr>
          <w:rFonts w:ascii="KFGQPC Uthmanic Script HAFS" w:hAnsi="KFGQPC Uthmanic Script HAFS" w:cs="KFGQPC Uthmanic Script HAFS"/>
          <w:sz w:val="28"/>
          <w:szCs w:val="28"/>
          <w:rtl/>
        </w:rPr>
        <w:t xml:space="preserve"> إِذۡ جَعَلَكُمۡ خُلَفَآءَ مِنۢ بَعۡدِ قَوۡمِ نُوحٖ وَزَادَكُمۡ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لۡخَلۡقِ</w:t>
      </w:r>
      <w:r w:rsidR="00E266ED">
        <w:rPr>
          <w:rFonts w:ascii="KFGQPC Uthmanic Script HAFS" w:hAnsi="KFGQPC Uthmanic Script HAFS" w:cs="KFGQPC Uthmanic Script HAFS"/>
          <w:sz w:val="28"/>
          <w:szCs w:val="28"/>
          <w:rtl/>
        </w:rPr>
        <w:t xml:space="preserve"> بَصۜۡطَةٗۖ فَ</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ذۡكُرُوٓاْ</w:t>
      </w:r>
      <w:r w:rsidR="00E266ED">
        <w:rPr>
          <w:rFonts w:ascii="KFGQPC Uthmanic Script HAFS" w:hAnsi="KFGQPC Uthmanic Script HAFS" w:cs="KFGQPC Uthmanic Script HAFS"/>
          <w:sz w:val="28"/>
          <w:szCs w:val="28"/>
          <w:rtl/>
        </w:rPr>
        <w:t xml:space="preserve"> ءَالَآءَ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لَعَلَّكُمۡ تُفۡلِحُونَ ٦٩</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قَالُوٓاْ</w:t>
      </w:r>
      <w:r w:rsidR="00E266ED">
        <w:rPr>
          <w:rFonts w:ascii="KFGQPC Uthmanic Script HAFS" w:hAnsi="KFGQPC Uthmanic Script HAFS" w:cs="KFGQPC Uthmanic Script HAFS"/>
          <w:sz w:val="28"/>
          <w:szCs w:val="28"/>
          <w:rtl/>
        </w:rPr>
        <w:t xml:space="preserve"> أَجِئۡتَنَا لِنَعۡبُدَ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وَحۡدَهُ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وَنَذَرَ مَا كَانَ يَعۡبُدُ ءَابَآؤُنَا فَأۡتِنَا بِمَا تَعِدُنَآ إِن كُنتَ مِنَ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لصَّٰدِقِينَ</w:t>
      </w:r>
      <w:r w:rsidR="00E266ED">
        <w:rPr>
          <w:rFonts w:ascii="KFGQPC Uthmanic Script HAFS" w:hAnsi="KFGQPC Uthmanic Script HAFS" w:cs="KFGQPC Uthmanic Script HAFS"/>
          <w:sz w:val="28"/>
          <w:szCs w:val="28"/>
          <w:rtl/>
        </w:rPr>
        <w:t xml:space="preserve"> ٧٠</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قَدۡ وَقَعَ عَلَيۡكُم مِّن رَّبِّكُمۡ رِجۡسٞ وَغَضَبٌۖ أَتُجَٰدِلُونَنِي فِيٓ أَسۡمَآءٖ سَمَّيۡتُمُوهَآ أَنتُمۡ وَءَابَآؤُكُم مَّا نَزَّلَ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بِهَا مِن سُلۡطَٰنٖۚ فَ</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نتَظِرُوٓاْ</w:t>
      </w:r>
      <w:r w:rsidR="00E266ED">
        <w:rPr>
          <w:rFonts w:ascii="KFGQPC Uthmanic Script HAFS" w:hAnsi="KFGQPC Uthmanic Script HAFS" w:cs="KFGQPC Uthmanic Script HAFS"/>
          <w:sz w:val="28"/>
          <w:szCs w:val="28"/>
          <w:rtl/>
        </w:rPr>
        <w:t xml:space="preserve"> إِنِّي مَعَكُم مِّنَ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لۡمُنتَظِرِينَ</w:t>
      </w:r>
      <w:r w:rsidR="00E266ED">
        <w:rPr>
          <w:rFonts w:ascii="KFGQPC Uthmanic Script HAFS" w:hAnsi="KFGQPC Uthmanic Script HAFS" w:cs="KFGQPC Uthmanic Script HAFS"/>
          <w:sz w:val="28"/>
          <w:szCs w:val="28"/>
          <w:rtl/>
        </w:rPr>
        <w:t xml:space="preserve"> ٧١</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فَأَنجَيۡنَٰهُ</w:t>
      </w:r>
      <w:r w:rsidR="00E266ED">
        <w:rPr>
          <w:rFonts w:ascii="KFGQPC Uthmanic Script HAFS" w:hAnsi="KFGQPC Uthmanic Script HAFS" w:cs="KFGQPC Uthmanic Script HAFS"/>
          <w:sz w:val="28"/>
          <w:szCs w:val="28"/>
          <w:rtl/>
        </w:rPr>
        <w:t xml:space="preserve">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مَعَهُ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بِرَحۡمَةٖ مِّنَّا وَقَطَعۡنَا دَابِرَ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كَذَّبُواْ بِ‍َٔايَٰتِنَاۖ وَمَا كَانُواْ مُؤۡمِنِينَ ٧٢</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وَإِلَىٰ</w:t>
      </w:r>
      <w:r w:rsidR="00E266ED">
        <w:rPr>
          <w:rFonts w:ascii="KFGQPC Uthmanic Script HAFS" w:hAnsi="KFGQPC Uthmanic Script HAFS" w:cs="KFGQPC Uthmanic Script HAFS"/>
          <w:sz w:val="28"/>
          <w:szCs w:val="28"/>
          <w:rtl/>
        </w:rPr>
        <w:t xml:space="preserve"> ثَمُودَ أَخَاهُمۡ صَٰلِحٗاۚ قَالَ يَٰقَوۡمِ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عۡبُدُواْ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مَا لَكُم مِّنۡ إِلَٰهٍ غَيۡرُهُ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قَدۡ جَآءَتۡكُم بَيِّنَةٞ مِّن رَّبِّكُمۡۖ هَٰذِهِ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نَاقَةُ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لَكُمۡ ءَايَةٗۖ فَذَرُوهَا تَأۡكُلۡ فِيٓ أَرۡضِ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وَلَا تَمَسُّوهَا بِسُ</w:t>
      </w:r>
      <w:r w:rsidR="00E266ED">
        <w:rPr>
          <w:rFonts w:ascii="KFGQPC Uthmanic Script HAFS" w:hAnsi="KFGQPC Uthmanic Script HAFS" w:cs="KFGQPC Uthmanic Script HAFS" w:hint="eastAsia"/>
          <w:sz w:val="28"/>
          <w:szCs w:val="28"/>
          <w:rtl/>
        </w:rPr>
        <w:t>وٓءٖ</w:t>
      </w:r>
      <w:r w:rsidR="00E266ED">
        <w:rPr>
          <w:rFonts w:ascii="KFGQPC Uthmanic Script HAFS" w:hAnsi="KFGQPC Uthmanic Script HAFS" w:cs="KFGQPC Uthmanic Script HAFS"/>
          <w:sz w:val="28"/>
          <w:szCs w:val="28"/>
          <w:rtl/>
        </w:rPr>
        <w:t xml:space="preserve"> فَيَأۡخُذَكُمۡ عَذَابٌ أَلِيمٞ ٧٣</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ذۡكُرُوٓاْ</w:t>
      </w:r>
      <w:r w:rsidR="00E266ED">
        <w:rPr>
          <w:rFonts w:ascii="KFGQPC Uthmanic Script HAFS" w:hAnsi="KFGQPC Uthmanic Script HAFS" w:cs="KFGQPC Uthmanic Script HAFS"/>
          <w:sz w:val="28"/>
          <w:szCs w:val="28"/>
          <w:rtl/>
        </w:rPr>
        <w:t xml:space="preserve"> إِذۡ جَعَلَكُمۡ خُلَفَآءَ مِنۢ بَعۡدِ عَادٖ وَبَوَّأَكُمۡ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لۡأَرۡضِ</w:t>
      </w:r>
      <w:r w:rsidR="00E266ED">
        <w:rPr>
          <w:rFonts w:ascii="KFGQPC Uthmanic Script HAFS" w:hAnsi="KFGQPC Uthmanic Script HAFS" w:cs="KFGQPC Uthmanic Script HAFS"/>
          <w:sz w:val="28"/>
          <w:szCs w:val="28"/>
          <w:rtl/>
        </w:rPr>
        <w:t xml:space="preserve"> تَتَّخِذُونَ مِن سُهُولِهَا قُصُورٗا وَتَنۡحِتُونَ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لۡجِبَالَ</w:t>
      </w:r>
      <w:r w:rsidR="00E266ED">
        <w:rPr>
          <w:rFonts w:ascii="KFGQPC Uthmanic Script HAFS" w:hAnsi="KFGQPC Uthmanic Script HAFS" w:cs="KFGQPC Uthmanic Script HAFS"/>
          <w:sz w:val="28"/>
          <w:szCs w:val="28"/>
          <w:rtl/>
        </w:rPr>
        <w:t xml:space="preserve"> بُيُوتٗاۖ فَ</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ذۡكُرُوٓاْ</w:t>
      </w:r>
      <w:r w:rsidR="00E266ED">
        <w:rPr>
          <w:rFonts w:ascii="KFGQPC Uthmanic Script HAFS" w:hAnsi="KFGQPC Uthmanic Script HAFS" w:cs="KFGQPC Uthmanic Script HAFS"/>
          <w:sz w:val="28"/>
          <w:szCs w:val="28"/>
          <w:rtl/>
        </w:rPr>
        <w:t xml:space="preserve"> ءَالَآءَ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وَلَا تَعۡثَوۡاْ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لۡأَرۡضِ</w:t>
      </w:r>
      <w:r w:rsidR="00E266ED">
        <w:rPr>
          <w:rFonts w:ascii="KFGQPC Uthmanic Script HAFS" w:hAnsi="KFGQPC Uthmanic Script HAFS" w:cs="KFGQPC Uthmanic Script HAFS"/>
          <w:sz w:val="28"/>
          <w:szCs w:val="28"/>
          <w:rtl/>
        </w:rPr>
        <w:t xml:space="preserve"> مُفۡسِدِينَ ٧٤</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لۡمَلَأُ</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سۡتَكۡبَرُواْ</w:t>
      </w:r>
      <w:r w:rsidR="00E266ED">
        <w:rPr>
          <w:rFonts w:ascii="KFGQPC Uthmanic Script HAFS" w:hAnsi="KFGQPC Uthmanic Script HAFS" w:cs="KFGQPC Uthmanic Script HAFS"/>
          <w:sz w:val="28"/>
          <w:szCs w:val="28"/>
          <w:rtl/>
        </w:rPr>
        <w:t xml:space="preserve"> مِن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لِلَّذِينَ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سۡتُضۡعِفُواْ</w:t>
      </w:r>
      <w:r w:rsidR="00E266ED">
        <w:rPr>
          <w:rFonts w:ascii="KFGQPC Uthmanic Script HAFS" w:hAnsi="KFGQPC Uthmanic Script HAFS" w:cs="KFGQPC Uthmanic Script HAFS"/>
          <w:sz w:val="28"/>
          <w:szCs w:val="28"/>
          <w:rtl/>
        </w:rPr>
        <w:t xml:space="preserve"> لِمَنۡ ءَامَنَ مِنۡهُمۡ أَتَعۡلَمُونَ أَنَّ صَٰلِحٗا مُّرۡسَلٞ مِّن رَّبِّهِ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قَالُوٓاْ إِنَّا بِمَآ أُرۡسِلَ 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مُؤۡمِنُونَ ٧٥</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قَالَ</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سۡتَكۡبَرُوٓاْ</w:t>
      </w:r>
      <w:r w:rsidR="00E266ED">
        <w:rPr>
          <w:rFonts w:ascii="KFGQPC Uthmanic Script HAFS" w:hAnsi="KFGQPC Uthmanic Script HAFS" w:cs="KFGQPC Uthmanic Script HAFS"/>
          <w:sz w:val="28"/>
          <w:szCs w:val="28"/>
          <w:rtl/>
        </w:rPr>
        <w:t xml:space="preserve"> إِنَّا بِ</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w:t>
      </w:r>
      <w:r w:rsidR="00E266ED">
        <w:rPr>
          <w:rFonts w:ascii="KFGQPC Uthmanic Script HAFS" w:hAnsi="KFGQPC Uthmanic Script HAFS" w:cs="KFGQPC Uthmanic Script HAFS"/>
          <w:sz w:val="28"/>
          <w:szCs w:val="28"/>
          <w:rtl/>
        </w:rPr>
        <w:t xml:space="preserve"> ءَامَنتُم 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كَٰفِرُونَ ٧٦</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فَعَقَرُواْ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لنَّاقَةَ</w:t>
      </w:r>
      <w:r w:rsidR="00E266ED">
        <w:rPr>
          <w:rFonts w:ascii="KFGQPC Uthmanic Script HAFS" w:hAnsi="KFGQPC Uthmanic Script HAFS" w:cs="KFGQPC Uthmanic Script HAFS"/>
          <w:sz w:val="28"/>
          <w:szCs w:val="28"/>
          <w:rtl/>
        </w:rPr>
        <w:t xml:space="preserve"> وَعَتَوۡاْ عَنۡ أَمۡرِ رَبِّهِمۡ وَقَالُواْ يَٰصَٰلِحُ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ئۡتِنَا</w:t>
      </w:r>
      <w:r w:rsidR="00E266ED">
        <w:rPr>
          <w:rFonts w:ascii="KFGQPC Uthmanic Script HAFS" w:hAnsi="KFGQPC Uthmanic Script HAFS" w:cs="KFGQPC Uthmanic Script HAFS"/>
          <w:sz w:val="28"/>
          <w:szCs w:val="28"/>
          <w:rtl/>
        </w:rPr>
        <w:t xml:space="preserve"> بِمَا تَعِدُنَآ إِن كُنتَ مِنَ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لۡمُرۡسَلِينَ</w:t>
      </w:r>
      <w:r w:rsidR="00E266ED">
        <w:rPr>
          <w:rFonts w:ascii="KFGQPC Uthmanic Script HAFS" w:hAnsi="KFGQPC Uthmanic Script HAFS" w:cs="KFGQPC Uthmanic Script HAFS"/>
          <w:sz w:val="28"/>
          <w:szCs w:val="28"/>
          <w:rtl/>
        </w:rPr>
        <w:t xml:space="preserve"> ٧٧</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فَأَخَذَتۡهُمُ</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لرَّجۡفَةُ</w:t>
      </w:r>
      <w:r w:rsidR="00E266ED">
        <w:rPr>
          <w:rFonts w:ascii="KFGQPC Uthmanic Script HAFS" w:hAnsi="KFGQPC Uthmanic Script HAFS" w:cs="KFGQPC Uthmanic Script HAFS"/>
          <w:sz w:val="28"/>
          <w:szCs w:val="28"/>
          <w:rtl/>
        </w:rPr>
        <w:t xml:space="preserve"> فَأَصۡبَحُواْ فِي دَارِهِمۡ جَٰثِمِينَ ٧٨</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فَتَوَلَّىٰ</w:t>
      </w:r>
      <w:r w:rsidR="00E266ED">
        <w:rPr>
          <w:rFonts w:ascii="KFGQPC Uthmanic Script HAFS" w:hAnsi="KFGQPC Uthmanic Script HAFS" w:cs="KFGQPC Uthmanic Script HAFS"/>
          <w:sz w:val="28"/>
          <w:szCs w:val="28"/>
          <w:rtl/>
        </w:rPr>
        <w:t xml:space="preserve"> عَنۡهُمۡ وَقَالَ يَٰقَوۡمِ لَقَدۡ أَبۡلَغۡتُكُمۡ رِسَالَةَ رَبِّي وَنَصَحۡتُ لَكُمۡ وَلَٰكِن لَّا تُحِبُّونَ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لنَّٰصِحِينَ</w:t>
      </w:r>
      <w:r w:rsidR="00E266ED">
        <w:rPr>
          <w:rFonts w:ascii="KFGQPC Uthmanic Script HAFS" w:hAnsi="KFGQPC Uthmanic Script HAFS" w:cs="KFGQPC Uthmanic Script HAFS"/>
          <w:sz w:val="28"/>
          <w:szCs w:val="28"/>
          <w:rtl/>
        </w:rPr>
        <w:t xml:space="preserve"> ٧٩</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وَلُوطًا</w:t>
      </w:r>
      <w:r w:rsidR="00E266ED">
        <w:rPr>
          <w:rFonts w:ascii="KFGQPC Uthmanic Script HAFS" w:hAnsi="KFGQPC Uthmanic Script HAFS" w:cs="KFGQPC Uthmanic Script HAFS"/>
          <w:sz w:val="28"/>
          <w:szCs w:val="28"/>
          <w:rtl/>
        </w:rPr>
        <w:t xml:space="preserve"> إِذۡ قَالَ لِقَوۡمِهِ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أَتَأۡتُونَ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لۡفَٰحِشَةَ</w:t>
      </w:r>
      <w:r w:rsidR="00E266ED">
        <w:rPr>
          <w:rFonts w:ascii="KFGQPC Uthmanic Script HAFS" w:hAnsi="KFGQPC Uthmanic Script HAFS" w:cs="KFGQPC Uthmanic Script HAFS"/>
          <w:sz w:val="28"/>
          <w:szCs w:val="28"/>
          <w:rtl/>
        </w:rPr>
        <w:t xml:space="preserve"> مَا سَبَقَكُم بِهَا مِنۡ أَحَدٖ مِّنَ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لۡعَٰلَمِينَ</w:t>
      </w:r>
      <w:r w:rsidR="00E266ED">
        <w:rPr>
          <w:rFonts w:ascii="KFGQPC Uthmanic Script HAFS" w:hAnsi="KFGQPC Uthmanic Script HAFS" w:cs="KFGQPC Uthmanic Script HAFS"/>
          <w:sz w:val="28"/>
          <w:szCs w:val="28"/>
          <w:rtl/>
        </w:rPr>
        <w:t xml:space="preserve"> ٨٠</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إِنَّكُمۡ</w:t>
      </w:r>
      <w:r w:rsidR="00E266ED">
        <w:rPr>
          <w:rFonts w:ascii="KFGQPC Uthmanic Script HAFS" w:hAnsi="KFGQPC Uthmanic Script HAFS" w:cs="KFGQPC Uthmanic Script HAFS"/>
          <w:sz w:val="28"/>
          <w:szCs w:val="28"/>
          <w:rtl/>
        </w:rPr>
        <w:t xml:space="preserve"> لَتَأۡتُونَ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لرِّجَالَ</w:t>
      </w:r>
      <w:r w:rsidR="00E266ED">
        <w:rPr>
          <w:rFonts w:ascii="KFGQPC Uthmanic Script HAFS" w:hAnsi="KFGQPC Uthmanic Script HAFS" w:cs="KFGQPC Uthmanic Script HAFS"/>
          <w:sz w:val="28"/>
          <w:szCs w:val="28"/>
          <w:rtl/>
        </w:rPr>
        <w:t xml:space="preserve"> شَهۡوَةٗ مِّن دُونِ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لنِّسَآءِۚ</w:t>
      </w:r>
      <w:r w:rsidR="00E266ED">
        <w:rPr>
          <w:rFonts w:ascii="KFGQPC Uthmanic Script HAFS" w:hAnsi="KFGQPC Uthmanic Script HAFS" w:cs="KFGQPC Uthmanic Script HAFS"/>
          <w:sz w:val="28"/>
          <w:szCs w:val="28"/>
          <w:rtl/>
        </w:rPr>
        <w:t xml:space="preserve"> بَلۡ أَنتُمۡ قَوۡمٞ مُّسۡرِفُونَ ٨١</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وَمَا</w:t>
      </w:r>
      <w:r w:rsidR="00E266ED">
        <w:rPr>
          <w:rFonts w:ascii="KFGQPC Uthmanic Script HAFS" w:hAnsi="KFGQPC Uthmanic Script HAFS" w:cs="KFGQPC Uthmanic Script HAFS"/>
          <w:sz w:val="28"/>
          <w:szCs w:val="28"/>
          <w:rtl/>
        </w:rPr>
        <w:t xml:space="preserve"> كَانَ جَوَابَ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إِلَّآ أَن قَالُوٓاْ أَخۡرِجُوهُم مِّن قَرۡيَتِكُمۡۖ إِنَّهُمۡ أُنَاسٞ يَتَطَهَّرُونَ ٨٢</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فَأَنجَيۡنَٰهُ</w:t>
      </w:r>
      <w:r w:rsidR="00E266ED">
        <w:rPr>
          <w:rFonts w:ascii="KFGQPC Uthmanic Script HAFS" w:hAnsi="KFGQPC Uthmanic Script HAFS" w:cs="KFGQPC Uthmanic Script HAFS"/>
          <w:sz w:val="28"/>
          <w:szCs w:val="28"/>
          <w:rtl/>
        </w:rPr>
        <w:t xml:space="preserve"> وَأَهۡلَهُ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إِلَّا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مۡرَأَتَهُ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كَانَتۡ مِنَ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لۡغَٰبِرِينَ</w:t>
      </w:r>
      <w:r w:rsidR="00E266ED">
        <w:rPr>
          <w:rFonts w:ascii="KFGQPC Uthmanic Script HAFS" w:hAnsi="KFGQPC Uthmanic Script HAFS" w:cs="KFGQPC Uthmanic Script HAFS"/>
          <w:sz w:val="28"/>
          <w:szCs w:val="28"/>
          <w:rtl/>
        </w:rPr>
        <w:t xml:space="preserve"> ٨٣</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وَأَمۡطَرۡنَا</w:t>
      </w:r>
      <w:r w:rsidR="00E266ED">
        <w:rPr>
          <w:rFonts w:ascii="KFGQPC Uthmanic Script HAFS" w:hAnsi="KFGQPC Uthmanic Script HAFS" w:cs="KFGQPC Uthmanic Script HAFS"/>
          <w:sz w:val="28"/>
          <w:szCs w:val="28"/>
          <w:rtl/>
        </w:rPr>
        <w:t xml:space="preserve"> عَلَيۡهِم مَّطَرٗاۖ فَ</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نظُرۡ</w:t>
      </w:r>
      <w:r w:rsidR="00E266ED">
        <w:rPr>
          <w:rFonts w:ascii="KFGQPC Uthmanic Script HAFS" w:hAnsi="KFGQPC Uthmanic Script HAFS" w:cs="KFGQPC Uthmanic Script HAFS"/>
          <w:sz w:val="28"/>
          <w:szCs w:val="28"/>
          <w:rtl/>
        </w:rPr>
        <w:t xml:space="preserve"> كَيۡفَ كَانَ عَٰقِبَةُ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لۡمُجۡرِمِينَ</w:t>
      </w:r>
      <w:r w:rsidR="00E266ED">
        <w:rPr>
          <w:rFonts w:ascii="KFGQPC Uthmanic Script HAFS" w:hAnsi="KFGQPC Uthmanic Script HAFS" w:cs="KFGQPC Uthmanic Script HAFS"/>
          <w:sz w:val="28"/>
          <w:szCs w:val="28"/>
          <w:rtl/>
        </w:rPr>
        <w:t xml:space="preserve"> ٨٤</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وَإِلَىٰ</w:t>
      </w:r>
      <w:r w:rsidR="00E266ED">
        <w:rPr>
          <w:rFonts w:ascii="KFGQPC Uthmanic Script HAFS" w:hAnsi="KFGQPC Uthmanic Script HAFS" w:cs="KFGQPC Uthmanic Script HAFS"/>
          <w:sz w:val="28"/>
          <w:szCs w:val="28"/>
          <w:rtl/>
        </w:rPr>
        <w:t xml:space="preserve"> مَدۡيَنَ أَخَاهُمۡ شُعَيۡبٗاۚ قَالَ يَٰقَوۡمِ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عۡبُدُواْ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مَا لَكُم مِّنۡ إِلَٰهٍ غَيۡرُهُ</w:t>
      </w:r>
      <w:r w:rsidR="00E266ED">
        <w:rPr>
          <w:rFonts w:ascii="KFGQPC Uthmanic Script HAFS" w:hAnsi="KFGQPC Uthmanic Script HAFS" w:cs="KFGQPC Uthmanic Script HAFS" w:hint="cs"/>
          <w:sz w:val="28"/>
          <w:szCs w:val="28"/>
          <w:rtl/>
        </w:rPr>
        <w:t>ۥۖ</w:t>
      </w:r>
      <w:r w:rsidR="00E266ED">
        <w:rPr>
          <w:rFonts w:ascii="KFGQPC Uthmanic Script HAFS" w:hAnsi="KFGQPC Uthmanic Script HAFS" w:cs="KFGQPC Uthmanic Script HAFS"/>
          <w:sz w:val="28"/>
          <w:szCs w:val="28"/>
          <w:rtl/>
        </w:rPr>
        <w:t xml:space="preserve"> قَدۡ جَآءَتۡكُم بَيِّنَةٞ مِّن رَّبِّكُمۡۖ فَأَوۡفُواْ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لۡكَيۡلَ</w:t>
      </w:r>
      <w:r w:rsidR="00E266ED">
        <w:rPr>
          <w:rFonts w:ascii="KFGQPC Uthmanic Script HAFS" w:hAnsi="KFGQPC Uthmanic Script HAFS" w:cs="KFGQPC Uthmanic Script HAFS"/>
          <w:sz w:val="28"/>
          <w:szCs w:val="28"/>
          <w:rtl/>
        </w:rPr>
        <w:t xml:space="preserve">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لۡمِيزَانَ</w:t>
      </w:r>
      <w:r w:rsidR="00E266ED">
        <w:rPr>
          <w:rFonts w:ascii="KFGQPC Uthmanic Script HAFS" w:hAnsi="KFGQPC Uthmanic Script HAFS" w:cs="KFGQPC Uthmanic Script HAFS"/>
          <w:sz w:val="28"/>
          <w:szCs w:val="28"/>
          <w:rtl/>
        </w:rPr>
        <w:t xml:space="preserve"> وَلَا تَبۡخَسُواْ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لنَّاسَ</w:t>
      </w:r>
      <w:r w:rsidR="00E266ED">
        <w:rPr>
          <w:rFonts w:ascii="KFGQPC Uthmanic Script HAFS" w:hAnsi="KFGQPC Uthmanic Script HAFS" w:cs="KFGQPC Uthmanic Script HAFS"/>
          <w:sz w:val="28"/>
          <w:szCs w:val="28"/>
          <w:rtl/>
        </w:rPr>
        <w:t xml:space="preserve"> أَشۡيَآءَهُمۡ وَلَا تُفۡسِدُواْ فِي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w:t>
      </w:r>
      <w:r w:rsidR="00E266ED">
        <w:rPr>
          <w:rFonts w:ascii="KFGQPC Uthmanic Script HAFS" w:hAnsi="KFGQPC Uthmanic Script HAFS" w:cs="KFGQPC Uthmanic Script HAFS"/>
          <w:sz w:val="28"/>
          <w:szCs w:val="28"/>
          <w:rtl/>
        </w:rPr>
        <w:t>ۡأَرۡضِ بَعۡدَ إِصۡلَٰحِهَاۚ ذَٰلِكُمۡ خَيۡرٞ لَّكُمۡ إِن كُنتُم مُّؤۡمِنِينَ ٨٥</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وَلَا</w:t>
      </w:r>
      <w:r w:rsidR="00E266ED">
        <w:rPr>
          <w:rFonts w:ascii="KFGQPC Uthmanic Script HAFS" w:hAnsi="KFGQPC Uthmanic Script HAFS" w:cs="KFGQPC Uthmanic Script HAFS"/>
          <w:sz w:val="28"/>
          <w:szCs w:val="28"/>
          <w:rtl/>
        </w:rPr>
        <w:t xml:space="preserve"> تَقۡعُدُواْ بِكُلِّ صِرَٰطٖ تُوعِدُونَ وَتَصُدُّونَ عَن سَبِيلِ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مَنۡ ءَامَنَ 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وَتَبۡغُونَهَا عِوَجٗاۚ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ذۡكُرُوٓاْ</w:t>
      </w:r>
      <w:r w:rsidR="00E266ED">
        <w:rPr>
          <w:rFonts w:ascii="KFGQPC Uthmanic Script HAFS" w:hAnsi="KFGQPC Uthmanic Script HAFS" w:cs="KFGQPC Uthmanic Script HAFS"/>
          <w:sz w:val="28"/>
          <w:szCs w:val="28"/>
          <w:rtl/>
        </w:rPr>
        <w:t xml:space="preserve"> إِذۡ كُنتُمۡ قَلِيلٗا فَكَثَّرَكُمۡۖ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نظُرُواْ</w:t>
      </w:r>
      <w:r w:rsidR="00E266ED">
        <w:rPr>
          <w:rFonts w:ascii="KFGQPC Uthmanic Script HAFS" w:hAnsi="KFGQPC Uthmanic Script HAFS" w:cs="KFGQPC Uthmanic Script HAFS"/>
          <w:sz w:val="28"/>
          <w:szCs w:val="28"/>
          <w:rtl/>
        </w:rPr>
        <w:t xml:space="preserve"> كَيۡفَ كَانَ عَٰقِبَةُ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لۡمُفۡسِدِينَ</w:t>
      </w:r>
      <w:r w:rsidR="00E266ED">
        <w:rPr>
          <w:rFonts w:ascii="KFGQPC Uthmanic Script HAFS" w:hAnsi="KFGQPC Uthmanic Script HAFS" w:cs="KFGQPC Uthmanic Script HAFS"/>
          <w:sz w:val="28"/>
          <w:szCs w:val="28"/>
          <w:rtl/>
        </w:rPr>
        <w:t xml:space="preserve"> ٨٦</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وَإِن</w:t>
      </w:r>
      <w:r w:rsidR="00E266ED">
        <w:rPr>
          <w:rFonts w:ascii="KFGQPC Uthmanic Script HAFS" w:hAnsi="KFGQPC Uthmanic Script HAFS" w:cs="KFGQPC Uthmanic Script HAFS"/>
          <w:sz w:val="28"/>
          <w:szCs w:val="28"/>
          <w:rtl/>
        </w:rPr>
        <w:t xml:space="preserve"> كَانَ طَآئِفَةٞ مِّنكُمۡ ءَامَنُواْ بِ</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w:t>
      </w:r>
      <w:r w:rsidR="00E266ED">
        <w:rPr>
          <w:rFonts w:ascii="KFGQPC Uthmanic Script HAFS" w:hAnsi="KFGQPC Uthmanic Script HAFS" w:cs="KFGQPC Uthmanic Script HAFS"/>
          <w:sz w:val="28"/>
          <w:szCs w:val="28"/>
          <w:rtl/>
        </w:rPr>
        <w:t xml:space="preserve"> أُرۡسِلۡتُ بِهِ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وَطَآئِفَةٞ لَّمۡ يُؤۡمِنُواْ فَ</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صۡبِرُواْ</w:t>
      </w:r>
      <w:r w:rsidR="00E266ED">
        <w:rPr>
          <w:rFonts w:ascii="KFGQPC Uthmanic Script HAFS" w:hAnsi="KFGQPC Uthmanic Script HAFS" w:cs="KFGQPC Uthmanic Script HAFS"/>
          <w:sz w:val="28"/>
          <w:szCs w:val="28"/>
          <w:rtl/>
        </w:rPr>
        <w:t xml:space="preserve"> حَتَّىٰ يَحۡكُمَ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بَيۡنَنَاۚ وَهُوَ خَيۡرُ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لۡحَٰكِمِينَ</w:t>
      </w:r>
      <w:r w:rsidR="00E266ED">
        <w:rPr>
          <w:rFonts w:ascii="KFGQPC Uthmanic Script HAFS" w:hAnsi="KFGQPC Uthmanic Script HAFS" w:cs="KFGQPC Uthmanic Script HAFS"/>
          <w:sz w:val="28"/>
          <w:szCs w:val="28"/>
          <w:rtl/>
        </w:rPr>
        <w:t xml:space="preserve"> ٨٧</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sz w:val="28"/>
          <w:szCs w:val="28"/>
          <w:rtl/>
        </w:rPr>
        <w:t xml:space="preserve">۞قَالَ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لۡمَلَأُ</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سۡتَكۡبَرُواْ</w:t>
      </w:r>
      <w:r w:rsidR="00E266ED">
        <w:rPr>
          <w:rFonts w:ascii="KFGQPC Uthmanic Script HAFS" w:hAnsi="KFGQPC Uthmanic Script HAFS" w:cs="KFGQPC Uthmanic Script HAFS"/>
          <w:sz w:val="28"/>
          <w:szCs w:val="28"/>
          <w:rtl/>
        </w:rPr>
        <w:t xml:space="preserve"> مِن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لَنُخۡرِجَنَّكَ يَٰشُعَيۡبُ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ءَامَنُواْ مَعَكَ مِن قَرۡيَتِنَآ أَوۡ لَتَعُودُنَّ فِي مِلَّتِنَاۚ قَالَ أَوَلَوۡ كُنَّا كَٰرِهِينَ ٨٨</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قَدِ</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فۡتَرَيۡنَا</w:t>
      </w:r>
      <w:r w:rsidR="00E266ED">
        <w:rPr>
          <w:rFonts w:ascii="KFGQPC Uthmanic Script HAFS" w:hAnsi="KFGQPC Uthmanic Script HAFS" w:cs="KFGQPC Uthmanic Script HAFS"/>
          <w:sz w:val="28"/>
          <w:szCs w:val="28"/>
          <w:rtl/>
        </w:rPr>
        <w:t xml:space="preserve"> عَلَى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كَذِبًا إِنۡ عُدۡنَا فِي مِلَّتِكُم بَعۡدَ إِذۡ نَجَّىٰنَا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مِنۡهَاۚ وَمَا يَكُونُ لَنَآ أَن نَّعُودَ فِيهَآ إِلَّآ أَن يَشَآءَ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رَبُّنَاۚ وَسِعَ رَبُّنَا كُلَّ شَيۡءٍ عِلۡمًاۚ عَلَى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تَوَكَّلۡنَاۚ</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رَبَّنَا</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فۡتَحۡ</w:t>
      </w:r>
      <w:r w:rsidR="00E266ED">
        <w:rPr>
          <w:rFonts w:ascii="KFGQPC Uthmanic Script HAFS" w:hAnsi="KFGQPC Uthmanic Script HAFS" w:cs="KFGQPC Uthmanic Script HAFS"/>
          <w:sz w:val="28"/>
          <w:szCs w:val="28"/>
          <w:rtl/>
        </w:rPr>
        <w:t xml:space="preserve"> بَيۡنَنَا وَبَيۡنَ قَوۡمِنَا بِ</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لۡحَقِّ</w:t>
      </w:r>
      <w:r w:rsidR="00E266ED">
        <w:rPr>
          <w:rFonts w:ascii="KFGQPC Uthmanic Script HAFS" w:hAnsi="KFGQPC Uthmanic Script HAFS" w:cs="KFGQPC Uthmanic Script HAFS"/>
          <w:sz w:val="28"/>
          <w:szCs w:val="28"/>
          <w:rtl/>
        </w:rPr>
        <w:t xml:space="preserve"> وَأَنتَ خَيۡرُ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لۡفَٰتِحِينَ</w:t>
      </w:r>
      <w:r w:rsidR="00E266ED">
        <w:rPr>
          <w:rFonts w:ascii="KFGQPC Uthmanic Script HAFS" w:hAnsi="KFGQPC Uthmanic Script HAFS" w:cs="KFGQPC Uthmanic Script HAFS"/>
          <w:sz w:val="28"/>
          <w:szCs w:val="28"/>
          <w:rtl/>
        </w:rPr>
        <w:t xml:space="preserve"> ٨٩</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وَقَالَ</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لۡمَلَأُ</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كَفَرُواْ مِن قَوۡمِهِ</w:t>
      </w:r>
      <w:r w:rsidR="00E266ED">
        <w:rPr>
          <w:rFonts w:ascii="KFGQPC Uthmanic Script HAFS" w:hAnsi="KFGQPC Uthmanic Script HAFS" w:cs="KFGQPC Uthmanic Script HAFS" w:hint="cs"/>
          <w:sz w:val="28"/>
          <w:szCs w:val="28"/>
          <w:rtl/>
        </w:rPr>
        <w:t>ۦ</w:t>
      </w:r>
      <w:r w:rsidR="00E266ED">
        <w:rPr>
          <w:rFonts w:ascii="KFGQPC Uthmanic Script HAFS" w:hAnsi="KFGQPC Uthmanic Script HAFS" w:cs="KFGQPC Uthmanic Script HAFS"/>
          <w:sz w:val="28"/>
          <w:szCs w:val="28"/>
          <w:rtl/>
        </w:rPr>
        <w:t xml:space="preserve"> لَئِنِ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تَّبَعۡتُمۡ</w:t>
      </w:r>
      <w:r w:rsidR="00E266ED">
        <w:rPr>
          <w:rFonts w:ascii="KFGQPC Uthmanic Script HAFS" w:hAnsi="KFGQPC Uthmanic Script HAFS" w:cs="KFGQPC Uthmanic Script HAFS"/>
          <w:sz w:val="28"/>
          <w:szCs w:val="28"/>
          <w:rtl/>
        </w:rPr>
        <w:t xml:space="preserve"> شُعَيۡبًا إِنَّكُمۡ إِذٗا لَّخَٰسِرُونَ ٩٠</w:t>
      </w:r>
      <w:r w:rsidR="00241A65">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sz w:val="28"/>
          <w:szCs w:val="28"/>
          <w:rtl/>
        </w:rPr>
        <w:t xml:space="preserve">فَأَخَذَتۡهُمُ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لرَّجۡفَةُ</w:t>
      </w:r>
      <w:r w:rsidR="00E266ED">
        <w:rPr>
          <w:rFonts w:ascii="KFGQPC Uthmanic Script HAFS" w:hAnsi="KFGQPC Uthmanic Script HAFS" w:cs="KFGQPC Uthmanic Script HAFS"/>
          <w:sz w:val="28"/>
          <w:szCs w:val="28"/>
          <w:rtl/>
        </w:rPr>
        <w:t xml:space="preserve"> فَأَصۡبَحُواْ فِي دَارِهِمۡ جَٰثِمِينَ ٩١</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كَذَّبُواْ شُعَيۡبٗا كَأَن لَّمۡ يَغۡنَوۡاْ فِيهَاۚ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لَّذِينَ</w:t>
      </w:r>
      <w:r w:rsidR="00E266ED">
        <w:rPr>
          <w:rFonts w:ascii="KFGQPC Uthmanic Script HAFS" w:hAnsi="KFGQPC Uthmanic Script HAFS" w:cs="KFGQPC Uthmanic Script HAFS"/>
          <w:sz w:val="28"/>
          <w:szCs w:val="28"/>
          <w:rtl/>
        </w:rPr>
        <w:t xml:space="preserve"> كَذَّبُواْ شُعَيۡبٗا كَانُواْ هُمُ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لۡخَٰسِرِينَ</w:t>
      </w:r>
      <w:r w:rsidR="00E266ED">
        <w:rPr>
          <w:rFonts w:ascii="KFGQPC Uthmanic Script HAFS" w:hAnsi="KFGQPC Uthmanic Script HAFS" w:cs="KFGQPC Uthmanic Script HAFS"/>
          <w:sz w:val="28"/>
          <w:szCs w:val="28"/>
          <w:rtl/>
        </w:rPr>
        <w:t xml:space="preserve"> ٩٢</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فَتَوَلَّىٰ</w:t>
      </w:r>
      <w:r w:rsidR="00E266ED">
        <w:rPr>
          <w:rFonts w:ascii="KFGQPC Uthmanic Script HAFS" w:hAnsi="KFGQPC Uthmanic Script HAFS" w:cs="KFGQPC Uthmanic Script HAFS"/>
          <w:sz w:val="28"/>
          <w:szCs w:val="28"/>
          <w:rtl/>
        </w:rPr>
        <w:t xml:space="preserve"> عَنۡهُمۡ وَقَالَ يَٰقَوۡمِ لَقَدۡ أَبۡلَغۡتُكُمۡ رِسَٰلَٰتِ رَبِّي وَنَصَحۡتُ لَكُمۡۖ فَكَيۡفَ ءَاسَىٰ عَلَىٰ قَوۡمٖ كَٰفِرِينَ ٩٣</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وَمَآ</w:t>
      </w:r>
      <w:r w:rsidR="00E266ED">
        <w:rPr>
          <w:rFonts w:ascii="KFGQPC Uthmanic Script HAFS" w:hAnsi="KFGQPC Uthmanic Script HAFS" w:cs="KFGQPC Uthmanic Script HAFS"/>
          <w:sz w:val="28"/>
          <w:szCs w:val="28"/>
          <w:rtl/>
        </w:rPr>
        <w:t xml:space="preserve"> أَرۡسَلۡنَا فِي قَرۡيَةٖ مِّن نَّبِيٍّ إِلَّآ أَخَذۡنَآ أَهۡلَهَا بِ</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لۡبَأۡسَآءِ</w:t>
      </w:r>
      <w:r w:rsidR="00E266ED">
        <w:rPr>
          <w:rFonts w:ascii="KFGQPC Uthmanic Script HAFS" w:hAnsi="KFGQPC Uthmanic Script HAFS" w:cs="KFGQPC Uthmanic Script HAFS"/>
          <w:sz w:val="28"/>
          <w:szCs w:val="28"/>
          <w:rtl/>
        </w:rPr>
        <w:t xml:space="preserve">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لضَّرَّآءِ</w:t>
      </w:r>
      <w:r w:rsidR="00E266ED">
        <w:rPr>
          <w:rFonts w:ascii="KFGQPC Uthmanic Script HAFS" w:hAnsi="KFGQPC Uthmanic Script HAFS" w:cs="KFGQPC Uthmanic Script HAFS"/>
          <w:sz w:val="28"/>
          <w:szCs w:val="28"/>
          <w:rtl/>
        </w:rPr>
        <w:t xml:space="preserve"> لَعَلَّهُمۡ يَضَّرَّعُونَ ٩٤</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ثُمَّ</w:t>
      </w:r>
      <w:r w:rsidR="00E266ED">
        <w:rPr>
          <w:rFonts w:ascii="KFGQPC Uthmanic Script HAFS" w:hAnsi="KFGQPC Uthmanic Script HAFS" w:cs="KFGQPC Uthmanic Script HAFS"/>
          <w:sz w:val="28"/>
          <w:szCs w:val="28"/>
          <w:rtl/>
        </w:rPr>
        <w:t xml:space="preserve"> بَدَّلۡنَا مَكَانَ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لسَّيِّئَةِ</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لۡحَسَنَةَ</w:t>
      </w:r>
      <w:r w:rsidR="00E266ED">
        <w:rPr>
          <w:rFonts w:ascii="KFGQPC Uthmanic Script HAFS" w:hAnsi="KFGQPC Uthmanic Script HAFS" w:cs="KFGQPC Uthmanic Script HAFS"/>
          <w:sz w:val="28"/>
          <w:szCs w:val="28"/>
          <w:rtl/>
        </w:rPr>
        <w:t xml:space="preserve"> حَتَّىٰ عَفَواْ وَّقَالُواْ قَدۡ مَسَّ ءَابَآءَنَا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لضَّرَّآءُ</w:t>
      </w:r>
      <w:r w:rsidR="00E266ED">
        <w:rPr>
          <w:rFonts w:ascii="KFGQPC Uthmanic Script HAFS" w:hAnsi="KFGQPC Uthmanic Script HAFS" w:cs="KFGQPC Uthmanic Script HAFS"/>
          <w:sz w:val="28"/>
          <w:szCs w:val="28"/>
          <w:rtl/>
        </w:rPr>
        <w:t xml:space="preserve">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لسَّرَّآءُ</w:t>
      </w:r>
      <w:r w:rsidR="00E266ED">
        <w:rPr>
          <w:rFonts w:ascii="KFGQPC Uthmanic Script HAFS" w:hAnsi="KFGQPC Uthmanic Script HAFS" w:cs="KFGQPC Uthmanic Script HAFS"/>
          <w:sz w:val="28"/>
          <w:szCs w:val="28"/>
          <w:rtl/>
        </w:rPr>
        <w:t xml:space="preserve"> فَأَخَذۡنَٰهُم بَغۡتَةٗ وَهُمۡ لَا يَشۡعُرُونَ ٩٥</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وَلَوۡ</w:t>
      </w:r>
      <w:r w:rsidR="00E266ED">
        <w:rPr>
          <w:rFonts w:ascii="KFGQPC Uthmanic Script HAFS" w:hAnsi="KFGQPC Uthmanic Script HAFS" w:cs="KFGQPC Uthmanic Script HAFS"/>
          <w:sz w:val="28"/>
          <w:szCs w:val="28"/>
          <w:rtl/>
        </w:rPr>
        <w:t xml:space="preserve"> أَنَّ أَهۡلَ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لۡقُرَىٰٓ</w:t>
      </w:r>
      <w:r w:rsidR="00E266ED">
        <w:rPr>
          <w:rFonts w:ascii="KFGQPC Uthmanic Script HAFS" w:hAnsi="KFGQPC Uthmanic Script HAFS" w:cs="KFGQPC Uthmanic Script HAFS"/>
          <w:sz w:val="28"/>
          <w:szCs w:val="28"/>
          <w:rtl/>
        </w:rPr>
        <w:t xml:space="preserve"> ءَامَنُواْ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تَّقَوۡاْ</w:t>
      </w:r>
      <w:r w:rsidR="00E266ED">
        <w:rPr>
          <w:rFonts w:ascii="KFGQPC Uthmanic Script HAFS" w:hAnsi="KFGQPC Uthmanic Script HAFS" w:cs="KFGQPC Uthmanic Script HAFS"/>
          <w:sz w:val="28"/>
          <w:szCs w:val="28"/>
          <w:rtl/>
        </w:rPr>
        <w:t xml:space="preserve"> لَفَتَحۡنَا عَلَيۡهِم بَرَكَٰتٖ مِّنَ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لسَّمَآءِ</w:t>
      </w:r>
      <w:r w:rsidR="00E266ED">
        <w:rPr>
          <w:rFonts w:ascii="KFGQPC Uthmanic Script HAFS" w:hAnsi="KFGQPC Uthmanic Script HAFS" w:cs="KFGQPC Uthmanic Script HAFS"/>
          <w:sz w:val="28"/>
          <w:szCs w:val="28"/>
          <w:rtl/>
        </w:rPr>
        <w:t xml:space="preserve"> وَ</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لۡأَرۡضِ</w:t>
      </w:r>
      <w:r w:rsidR="00E266ED">
        <w:rPr>
          <w:rFonts w:ascii="KFGQPC Uthmanic Script HAFS" w:hAnsi="KFGQPC Uthmanic Script HAFS" w:cs="KFGQPC Uthmanic Script HAFS"/>
          <w:sz w:val="28"/>
          <w:szCs w:val="28"/>
          <w:rtl/>
        </w:rPr>
        <w:t xml:space="preserve"> وَلَٰكِن كَذَّبُواْ فَأَخَذۡنَٰهُم بِمَا كَانُواْ يَكۡسِبُونَ ٩٦</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أَفَأَمِنَ</w:t>
      </w:r>
      <w:r w:rsidR="00E266ED">
        <w:rPr>
          <w:rFonts w:ascii="KFGQPC Uthmanic Script HAFS" w:hAnsi="KFGQPC Uthmanic Script HAFS" w:cs="KFGQPC Uthmanic Script HAFS"/>
          <w:sz w:val="28"/>
          <w:szCs w:val="28"/>
          <w:rtl/>
        </w:rPr>
        <w:t xml:space="preserve"> أَهۡلُ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لۡقُرَىٰٓ</w:t>
      </w:r>
      <w:r w:rsidR="00E266ED">
        <w:rPr>
          <w:rFonts w:ascii="KFGQPC Uthmanic Script HAFS" w:hAnsi="KFGQPC Uthmanic Script HAFS" w:cs="KFGQPC Uthmanic Script HAFS"/>
          <w:sz w:val="28"/>
          <w:szCs w:val="28"/>
          <w:rtl/>
        </w:rPr>
        <w:t xml:space="preserve"> أَن يَأۡتِيَهُم بَأۡسُنَا بَيَٰتٗا وَهُمۡ نَآئِمُونَ ٩٧</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أَوَ</w:t>
      </w:r>
      <w:r w:rsidR="00E266ED">
        <w:rPr>
          <w:rFonts w:ascii="KFGQPC Uthmanic Script HAFS" w:hAnsi="KFGQPC Uthmanic Script HAFS" w:cs="KFGQPC Uthmanic Script HAFS"/>
          <w:sz w:val="28"/>
          <w:szCs w:val="28"/>
          <w:rtl/>
        </w:rPr>
        <w:t xml:space="preserve"> أَمِنَ أَهۡلُ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لۡقُرَىٰٓ</w:t>
      </w:r>
      <w:r w:rsidR="00E266ED">
        <w:rPr>
          <w:rFonts w:ascii="KFGQPC Uthmanic Script HAFS" w:hAnsi="KFGQPC Uthmanic Script HAFS" w:cs="KFGQPC Uthmanic Script HAFS"/>
          <w:sz w:val="28"/>
          <w:szCs w:val="28"/>
          <w:rtl/>
        </w:rPr>
        <w:t xml:space="preserve"> أَن يَأۡتِيَهُم بَأۡسُنَا ضُحٗى وَهُمۡ يَلۡعَبُونَ ٩٨</w:t>
      </w:r>
      <w:r w:rsidR="00E266ED">
        <w:rPr>
          <w:rFonts w:ascii="KFGQPC Uthmanic Script HAFS" w:hAnsi="KFGQPC Uthmanic Script HAFS" w:cs="KFGQPC Uthmanic Script HAFS"/>
          <w:sz w:val="28"/>
          <w:szCs w:val="28"/>
        </w:rPr>
        <w:t xml:space="preserve"> </w:t>
      </w:r>
      <w:r w:rsidR="00E266ED">
        <w:rPr>
          <w:rFonts w:ascii="KFGQPC Uthmanic Script HAFS" w:hAnsi="KFGQPC Uthmanic Script HAFS" w:cs="KFGQPC Uthmanic Script HAFS" w:hint="eastAsia"/>
          <w:sz w:val="28"/>
          <w:szCs w:val="28"/>
          <w:rtl/>
        </w:rPr>
        <w:t>أَفَأَمِنُواْ</w:t>
      </w:r>
      <w:r w:rsidR="00E266ED">
        <w:rPr>
          <w:rFonts w:ascii="KFGQPC Uthmanic Script HAFS" w:hAnsi="KFGQPC Uthmanic Script HAFS" w:cs="KFGQPC Uthmanic Script HAFS"/>
          <w:sz w:val="28"/>
          <w:szCs w:val="28"/>
          <w:rtl/>
        </w:rPr>
        <w:t xml:space="preserve"> مَكۡرَ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فَلَا يَأۡمَنُ مَكۡرَ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للَّهِ</w:t>
      </w:r>
      <w:r w:rsidR="00E266ED">
        <w:rPr>
          <w:rFonts w:ascii="KFGQPC Uthmanic Script HAFS" w:hAnsi="KFGQPC Uthmanic Script HAFS" w:cs="KFGQPC Uthmanic Script HAFS"/>
          <w:sz w:val="28"/>
          <w:szCs w:val="28"/>
          <w:rtl/>
        </w:rPr>
        <w:t xml:space="preserve"> إِلَّا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لۡقَوۡمُ</w:t>
      </w:r>
      <w:r w:rsidR="00E266ED">
        <w:rPr>
          <w:rFonts w:ascii="KFGQPC Uthmanic Script HAFS" w:hAnsi="KFGQPC Uthmanic Script HAFS" w:cs="KFGQPC Uthmanic Script HAFS"/>
          <w:sz w:val="28"/>
          <w:szCs w:val="28"/>
          <w:rtl/>
        </w:rPr>
        <w:t xml:space="preserve"> </w:t>
      </w:r>
      <w:r w:rsidR="00E266ED">
        <w:rPr>
          <w:rFonts w:ascii="KFGQPC Uthmanic Script HAFS" w:hAnsi="KFGQPC Uthmanic Script HAFS" w:cs="KFGQPC Uthmanic Script HAFS" w:hint="cs"/>
          <w:sz w:val="28"/>
          <w:szCs w:val="28"/>
          <w:rtl/>
        </w:rPr>
        <w:t>ٱ</w:t>
      </w:r>
      <w:r w:rsidR="00E266ED">
        <w:rPr>
          <w:rFonts w:ascii="KFGQPC Uthmanic Script HAFS" w:hAnsi="KFGQPC Uthmanic Script HAFS" w:cs="KFGQPC Uthmanic Script HAFS" w:hint="eastAsia"/>
          <w:sz w:val="28"/>
          <w:szCs w:val="28"/>
          <w:rtl/>
        </w:rPr>
        <w:t>لۡخَٰسِرُونَ</w:t>
      </w:r>
      <w:r w:rsidR="00E266ED">
        <w:rPr>
          <w:rFonts w:ascii="KFGQPC Uthmanic Script HAFS" w:hAnsi="KFGQPC Uthmanic Script HAFS" w:cs="KFGQPC Uthmanic Script HAFS"/>
          <w:sz w:val="28"/>
          <w:szCs w:val="28"/>
          <w:rtl/>
        </w:rPr>
        <w:t xml:space="preserve"> ٩٩</w:t>
      </w:r>
      <w:r w:rsidR="00E14238" w:rsidRPr="00704ED6">
        <w:rPr>
          <w:rFonts w:ascii="Traditional Arabic" w:hAnsi="Traditional Arabic" w:cs="Traditional Arabic"/>
          <w:sz w:val="28"/>
          <w:szCs w:val="28"/>
          <w:rtl/>
        </w:rPr>
        <w:t>﴾</w:t>
      </w:r>
      <w:r w:rsidR="00E14238" w:rsidRPr="00704ED6">
        <w:rPr>
          <w:rFonts w:hint="cs"/>
          <w:sz w:val="28"/>
          <w:szCs w:val="28"/>
          <w:rtl/>
        </w:rPr>
        <w:t xml:space="preserve"> </w:t>
      </w:r>
      <w:r w:rsidR="00E14238" w:rsidRPr="0096030D">
        <w:rPr>
          <w:rFonts w:ascii="mylotus" w:hAnsi="mylotus" w:cs="mylotus"/>
          <w:sz w:val="26"/>
          <w:szCs w:val="26"/>
          <w:rtl/>
        </w:rPr>
        <w:t>[</w:t>
      </w:r>
      <w:r w:rsidR="00E14238">
        <w:rPr>
          <w:rFonts w:ascii="mylotus" w:hAnsi="mylotus" w:cs="mylotus" w:hint="cs"/>
          <w:sz w:val="26"/>
          <w:szCs w:val="26"/>
          <w:rtl/>
        </w:rPr>
        <w:t>الأعراف: 59- 99</w:t>
      </w:r>
      <w:r w:rsidR="00E14238" w:rsidRPr="0096030D">
        <w:rPr>
          <w:rFonts w:ascii="mylotus" w:hAnsi="mylotus" w:cs="mylotus"/>
          <w:sz w:val="26"/>
          <w:szCs w:val="26"/>
          <w:rtl/>
        </w:rPr>
        <w:t>]</w:t>
      </w:r>
      <w:r w:rsidR="00E266ED">
        <w:rPr>
          <w:rFonts w:hint="cs"/>
          <w:sz w:val="28"/>
          <w:szCs w:val="28"/>
          <w:rtl/>
          <w:lang w:bidi="fa-IR"/>
        </w:rPr>
        <w:t>.</w:t>
      </w:r>
      <w:r w:rsidR="008A5DE9" w:rsidRPr="0042276B">
        <w:rPr>
          <w:rFonts w:hint="cs"/>
          <w:sz w:val="28"/>
          <w:szCs w:val="28"/>
          <w:rtl/>
          <w:lang w:bidi="fa-IR"/>
        </w:rPr>
        <w:t xml:space="preserve"> </w:t>
      </w:r>
    </w:p>
    <w:p w:rsidR="009A59B2" w:rsidRPr="0042276B" w:rsidRDefault="003273F9" w:rsidP="003273F9">
      <w:pPr>
        <w:bidi/>
        <w:ind w:firstLine="340"/>
        <w:jc w:val="both"/>
        <w:rPr>
          <w:sz w:val="28"/>
          <w:szCs w:val="28"/>
          <w:rtl/>
          <w:lang w:bidi="fa-IR"/>
        </w:rPr>
      </w:pPr>
      <w:r>
        <w:rPr>
          <w:rFonts w:cs="Traditional Arabic" w:hint="cs"/>
          <w:sz w:val="28"/>
          <w:szCs w:val="28"/>
          <w:rtl/>
          <w:lang w:bidi="fa-IR"/>
        </w:rPr>
        <w:t>«</w:t>
      </w:r>
      <w:r w:rsidR="004A422A" w:rsidRPr="0042276B">
        <w:rPr>
          <w:rFonts w:hint="cs"/>
          <w:sz w:val="28"/>
          <w:szCs w:val="28"/>
          <w:rtl/>
          <w:lang w:bidi="fa-IR"/>
        </w:rPr>
        <w:t xml:space="preserve">ما به </w:t>
      </w:r>
      <w:r w:rsidR="00FE5799" w:rsidRPr="0042276B">
        <w:rPr>
          <w:rFonts w:hint="cs"/>
          <w:sz w:val="28"/>
          <w:szCs w:val="28"/>
          <w:rtl/>
          <w:lang w:bidi="fa-IR"/>
        </w:rPr>
        <w:t xml:space="preserve">حق نوح را به </w:t>
      </w:r>
      <w:r w:rsidR="004A422A" w:rsidRPr="0042276B">
        <w:rPr>
          <w:rFonts w:hint="cs"/>
          <w:sz w:val="28"/>
          <w:szCs w:val="28"/>
          <w:rtl/>
          <w:lang w:bidi="fa-IR"/>
        </w:rPr>
        <w:t>سوی قومش به رس</w:t>
      </w:r>
      <w:r w:rsidR="0042276B" w:rsidRPr="0042276B">
        <w:rPr>
          <w:rFonts w:hint="cs"/>
          <w:sz w:val="28"/>
          <w:szCs w:val="28"/>
          <w:rtl/>
          <w:lang w:bidi="fa-IR"/>
        </w:rPr>
        <w:t>ا</w:t>
      </w:r>
      <w:r w:rsidR="004A422A" w:rsidRPr="0042276B">
        <w:rPr>
          <w:rFonts w:hint="cs"/>
          <w:sz w:val="28"/>
          <w:szCs w:val="28"/>
          <w:rtl/>
          <w:lang w:bidi="fa-IR"/>
        </w:rPr>
        <w:t>لات</w:t>
      </w:r>
      <w:r w:rsidR="009A64A2" w:rsidRPr="0042276B">
        <w:rPr>
          <w:rFonts w:hint="cs"/>
          <w:sz w:val="28"/>
          <w:szCs w:val="28"/>
          <w:rtl/>
          <w:lang w:bidi="fa-IR"/>
        </w:rPr>
        <w:t xml:space="preserve"> </w:t>
      </w:r>
      <w:r w:rsidR="00D5522B" w:rsidRPr="0042276B">
        <w:rPr>
          <w:rFonts w:hint="cs"/>
          <w:sz w:val="28"/>
          <w:szCs w:val="28"/>
          <w:rtl/>
          <w:lang w:bidi="fa-IR"/>
        </w:rPr>
        <w:t>فرستادیم، او آمد و گفت: ای ملت من! شما خدا را بپرستید که جز او برای شما معبودی نیست! زیرا در غیر این صورت من برای شما می</w:t>
      </w:r>
      <w:r w:rsidR="00792BD4" w:rsidRPr="0042276B">
        <w:rPr>
          <w:rFonts w:hint="eastAsia"/>
          <w:sz w:val="28"/>
          <w:szCs w:val="28"/>
          <w:rtl/>
          <w:lang w:bidi="fa-IR"/>
        </w:rPr>
        <w:t xml:space="preserve">‌ترسم از </w:t>
      </w:r>
      <w:r w:rsidR="003727B4" w:rsidRPr="0042276B">
        <w:rPr>
          <w:rFonts w:hint="eastAsia"/>
          <w:sz w:val="28"/>
          <w:szCs w:val="28"/>
          <w:rtl/>
          <w:lang w:bidi="fa-IR"/>
        </w:rPr>
        <w:t>رسیدن عذاب یک روزی بس بزرگ و با</w:t>
      </w:r>
      <w:r w:rsidR="00792BD4" w:rsidRPr="0042276B">
        <w:rPr>
          <w:rFonts w:hint="eastAsia"/>
          <w:sz w:val="28"/>
          <w:szCs w:val="28"/>
          <w:rtl/>
          <w:lang w:bidi="fa-IR"/>
        </w:rPr>
        <w:t>عظمت!!.</w:t>
      </w:r>
    </w:p>
    <w:p w:rsidR="00792BD4" w:rsidRPr="0042276B" w:rsidRDefault="00BD3CFB" w:rsidP="000D6BF9">
      <w:pPr>
        <w:bidi/>
        <w:ind w:firstLine="340"/>
        <w:jc w:val="both"/>
        <w:rPr>
          <w:sz w:val="28"/>
          <w:szCs w:val="28"/>
          <w:rtl/>
          <w:lang w:bidi="fa-IR"/>
        </w:rPr>
      </w:pPr>
      <w:r w:rsidRPr="0042276B">
        <w:rPr>
          <w:rFonts w:hint="cs"/>
          <w:sz w:val="28"/>
          <w:szCs w:val="28"/>
          <w:rtl/>
          <w:lang w:bidi="fa-IR"/>
        </w:rPr>
        <w:t>سردمداران قوم و هیئت حاکمه ملتش در جواب گفتند: واقعاً که ما</w:t>
      </w:r>
      <w:r w:rsidR="00431441">
        <w:rPr>
          <w:rFonts w:hint="cs"/>
          <w:sz w:val="28"/>
          <w:szCs w:val="28"/>
          <w:rtl/>
          <w:lang w:bidi="fa-IR"/>
        </w:rPr>
        <w:t xml:space="preserve"> تو را </w:t>
      </w:r>
      <w:r w:rsidRPr="0042276B">
        <w:rPr>
          <w:rFonts w:hint="cs"/>
          <w:sz w:val="28"/>
          <w:szCs w:val="28"/>
          <w:rtl/>
          <w:lang w:bidi="fa-IR"/>
        </w:rPr>
        <w:t>در ضلالت آشکار می</w:t>
      </w:r>
      <w:r w:rsidR="002A46DF" w:rsidRPr="0042276B">
        <w:rPr>
          <w:rFonts w:hint="eastAsia"/>
          <w:sz w:val="28"/>
          <w:szCs w:val="28"/>
          <w:rtl/>
          <w:lang w:bidi="fa-IR"/>
        </w:rPr>
        <w:t>‌بینیم، ما ر</w:t>
      </w:r>
      <w:r w:rsidR="002A46DF" w:rsidRPr="0042276B">
        <w:rPr>
          <w:rFonts w:hint="cs"/>
          <w:sz w:val="28"/>
          <w:szCs w:val="28"/>
          <w:rtl/>
          <w:lang w:bidi="fa-IR"/>
        </w:rPr>
        <w:t>أ</w:t>
      </w:r>
      <w:r w:rsidR="00BA3856" w:rsidRPr="0042276B">
        <w:rPr>
          <w:rFonts w:hint="eastAsia"/>
          <w:sz w:val="28"/>
          <w:szCs w:val="28"/>
          <w:rtl/>
          <w:lang w:bidi="fa-IR"/>
        </w:rPr>
        <w:t>ی به گمراهی تو می</w:t>
      </w:r>
      <w:r w:rsidR="001B04FB" w:rsidRPr="0042276B">
        <w:rPr>
          <w:rFonts w:hint="cs"/>
          <w:sz w:val="28"/>
          <w:szCs w:val="28"/>
          <w:rtl/>
          <w:lang w:bidi="fa-IR"/>
        </w:rPr>
        <w:t>‌دهیم، اوگفت: ای ملت من! ضلالت در من نیست، اما من رسول پروردگار عالمینم، من مأموریت</w:t>
      </w:r>
      <w:r w:rsidR="00570F6C" w:rsidRPr="0042276B">
        <w:rPr>
          <w:rFonts w:hint="eastAsia"/>
          <w:sz w:val="28"/>
          <w:szCs w:val="28"/>
          <w:rtl/>
          <w:lang w:bidi="fa-IR"/>
        </w:rPr>
        <w:t>‌های پروردگارم را می</w:t>
      </w:r>
      <w:r w:rsidR="0071591A" w:rsidRPr="0042276B">
        <w:rPr>
          <w:rFonts w:hint="cs"/>
          <w:sz w:val="28"/>
          <w:szCs w:val="28"/>
          <w:rtl/>
          <w:lang w:bidi="fa-IR"/>
        </w:rPr>
        <w:t>‌رسانم، من شما را نصیحت می</w:t>
      </w:r>
      <w:r w:rsidR="006D493B" w:rsidRPr="0042276B">
        <w:rPr>
          <w:rFonts w:hint="eastAsia"/>
          <w:sz w:val="28"/>
          <w:szCs w:val="28"/>
          <w:rtl/>
          <w:lang w:bidi="fa-IR"/>
        </w:rPr>
        <w:t>‌کنم، من می</w:t>
      </w:r>
      <w:r w:rsidR="00961689" w:rsidRPr="0042276B">
        <w:rPr>
          <w:rFonts w:hint="cs"/>
          <w:sz w:val="28"/>
          <w:szCs w:val="28"/>
          <w:rtl/>
          <w:lang w:bidi="fa-IR"/>
        </w:rPr>
        <w:t>‌دانم از جانب خدا آنچه را که شما نمی‌</w:t>
      </w:r>
      <w:r w:rsidR="00B34387" w:rsidRPr="0042276B">
        <w:rPr>
          <w:rFonts w:hint="cs"/>
          <w:sz w:val="28"/>
          <w:szCs w:val="28"/>
          <w:rtl/>
          <w:lang w:bidi="fa-IR"/>
        </w:rPr>
        <w:t>دانید، آیا شما تعجب کردید از اینکه از جانب پروردگارتان مأموریتی به یک مردی از خود شما آمده است، تا شما را هشدارباش بگوید و از خطرها آگاه بسازد، و برای اینکه شما خدا را در مقابل حوادث ناگوار سپر قرار بده</w:t>
      </w:r>
      <w:r w:rsidR="00C16341" w:rsidRPr="0042276B">
        <w:rPr>
          <w:rFonts w:hint="cs"/>
          <w:sz w:val="28"/>
          <w:szCs w:val="28"/>
          <w:rtl/>
          <w:lang w:bidi="fa-IR"/>
        </w:rPr>
        <w:t>ی</w:t>
      </w:r>
      <w:r w:rsidR="00B34387" w:rsidRPr="0042276B">
        <w:rPr>
          <w:rFonts w:hint="cs"/>
          <w:sz w:val="28"/>
          <w:szCs w:val="28"/>
          <w:rtl/>
          <w:lang w:bidi="fa-IR"/>
        </w:rPr>
        <w:t>د، یعنی: تقواپیشه باشید</w:t>
      </w:r>
      <w:r w:rsidR="00617E84" w:rsidRPr="0042276B">
        <w:rPr>
          <w:rFonts w:hint="cs"/>
          <w:sz w:val="28"/>
          <w:szCs w:val="28"/>
          <w:rtl/>
          <w:lang w:bidi="fa-IR"/>
        </w:rPr>
        <w:t xml:space="preserve">، برای اینکه شاید شما مشمول رحمت باشید، پس سرانجام آنان او را تکذیب کردند، و پس از این تکذیب ما او را نجات دادیم، و پیروان او را نیز نجات دادیم، و در </w:t>
      </w:r>
      <w:r w:rsidR="00292EE6" w:rsidRPr="0042276B">
        <w:rPr>
          <w:rFonts w:hint="cs"/>
          <w:sz w:val="28"/>
          <w:szCs w:val="28"/>
          <w:rtl/>
          <w:lang w:bidi="fa-IR"/>
        </w:rPr>
        <w:t>کشتی نجات نشاندیم، و غرق ساختیم</w:t>
      </w:r>
      <w:r w:rsidR="00617E84" w:rsidRPr="0042276B">
        <w:rPr>
          <w:rFonts w:hint="cs"/>
          <w:sz w:val="28"/>
          <w:szCs w:val="28"/>
          <w:rtl/>
          <w:lang w:bidi="fa-IR"/>
        </w:rPr>
        <w:t xml:space="preserve"> آنان را که تکذیب کردند آیات ما را، چون آنان ملتی کوردل و کورفهم بودند.</w:t>
      </w:r>
    </w:p>
    <w:p w:rsidR="00617E84" w:rsidRPr="0042276B" w:rsidRDefault="00356664" w:rsidP="000D6BF9">
      <w:pPr>
        <w:bidi/>
        <w:ind w:firstLine="340"/>
        <w:jc w:val="both"/>
        <w:rPr>
          <w:sz w:val="28"/>
          <w:szCs w:val="28"/>
          <w:rtl/>
          <w:lang w:bidi="fa-IR"/>
        </w:rPr>
      </w:pPr>
      <w:r w:rsidRPr="0042276B">
        <w:rPr>
          <w:rFonts w:hint="cs"/>
          <w:sz w:val="28"/>
          <w:szCs w:val="28"/>
          <w:rtl/>
          <w:lang w:bidi="fa-IR"/>
        </w:rPr>
        <w:t>و به سوی</w:t>
      </w:r>
      <w:r w:rsidR="000A5A4F" w:rsidRPr="0042276B">
        <w:rPr>
          <w:rFonts w:hint="cs"/>
          <w:sz w:val="28"/>
          <w:szCs w:val="28"/>
          <w:rtl/>
          <w:lang w:bidi="fa-IR"/>
        </w:rPr>
        <w:t xml:space="preserve"> ملت</w:t>
      </w:r>
      <w:r w:rsidRPr="0042276B">
        <w:rPr>
          <w:rFonts w:hint="cs"/>
          <w:sz w:val="28"/>
          <w:szCs w:val="28"/>
          <w:rtl/>
          <w:lang w:bidi="fa-IR"/>
        </w:rPr>
        <w:t xml:space="preserve"> عاد برادرشان هود را به رسالت فرستادیم، او آمد و گفت: ای ملت من! شما خدا را بپرستید که جز او برای شما معبودی نیست، پس آیا شما خدا را در مقابل حوادث سپر قرار نمی‌</w:t>
      </w:r>
      <w:r w:rsidR="00F7322C" w:rsidRPr="0042276B">
        <w:rPr>
          <w:rFonts w:hint="cs"/>
          <w:sz w:val="28"/>
          <w:szCs w:val="28"/>
          <w:rtl/>
          <w:lang w:bidi="fa-IR"/>
        </w:rPr>
        <w:t>دهید!؟ آیا تقوا را پیشه خود نمی</w:t>
      </w:r>
      <w:r w:rsidR="007433B6" w:rsidRPr="0042276B">
        <w:rPr>
          <w:rFonts w:hint="eastAsia"/>
          <w:sz w:val="28"/>
          <w:szCs w:val="28"/>
          <w:rtl/>
          <w:lang w:bidi="fa-IR"/>
        </w:rPr>
        <w:t>‌سازید</w:t>
      </w:r>
      <w:r w:rsidR="00A55DB5" w:rsidRPr="0042276B">
        <w:rPr>
          <w:rFonts w:hint="cs"/>
          <w:sz w:val="28"/>
          <w:szCs w:val="28"/>
          <w:rtl/>
          <w:lang w:bidi="fa-IR"/>
        </w:rPr>
        <w:t>!؟ سرد</w:t>
      </w:r>
      <w:r w:rsidR="007433B6" w:rsidRPr="0042276B">
        <w:rPr>
          <w:rFonts w:hint="cs"/>
          <w:sz w:val="28"/>
          <w:szCs w:val="28"/>
          <w:rtl/>
          <w:lang w:bidi="fa-IR"/>
        </w:rPr>
        <w:t>مداران قوم و هیئت حاکمه</w:t>
      </w:r>
      <w:r w:rsidR="00C95989" w:rsidRPr="0042276B">
        <w:rPr>
          <w:rFonts w:hint="eastAsia"/>
          <w:sz w:val="28"/>
          <w:szCs w:val="28"/>
          <w:rtl/>
          <w:lang w:bidi="fa-IR"/>
        </w:rPr>
        <w:t>‌ای که کافر شده بودند از ملت او گفتند: ما</w:t>
      </w:r>
      <w:r w:rsidR="00431441">
        <w:rPr>
          <w:rFonts w:hint="eastAsia"/>
          <w:sz w:val="28"/>
          <w:szCs w:val="28"/>
          <w:rtl/>
          <w:lang w:bidi="fa-IR"/>
        </w:rPr>
        <w:t xml:space="preserve"> تو را </w:t>
      </w:r>
      <w:r w:rsidR="00C95989" w:rsidRPr="0042276B">
        <w:rPr>
          <w:rFonts w:hint="eastAsia"/>
          <w:sz w:val="28"/>
          <w:szCs w:val="28"/>
          <w:rtl/>
          <w:lang w:bidi="fa-IR"/>
        </w:rPr>
        <w:t>در کمال سفاهت می</w:t>
      </w:r>
      <w:r w:rsidR="00A55DB5" w:rsidRPr="0042276B">
        <w:rPr>
          <w:rFonts w:hint="cs"/>
          <w:sz w:val="28"/>
          <w:szCs w:val="28"/>
          <w:rtl/>
          <w:lang w:bidi="fa-IR"/>
        </w:rPr>
        <w:t>‌بینیم،</w:t>
      </w:r>
      <w:r w:rsidR="008F1B79" w:rsidRPr="0042276B">
        <w:rPr>
          <w:rFonts w:hint="cs"/>
          <w:sz w:val="28"/>
          <w:szCs w:val="28"/>
          <w:rtl/>
          <w:lang w:bidi="fa-IR"/>
        </w:rPr>
        <w:t xml:space="preserve"> ما</w:t>
      </w:r>
      <w:r w:rsidR="00431441">
        <w:rPr>
          <w:rFonts w:hint="cs"/>
          <w:sz w:val="28"/>
          <w:szCs w:val="28"/>
          <w:rtl/>
          <w:lang w:bidi="fa-IR"/>
        </w:rPr>
        <w:t xml:space="preserve"> تو را </w:t>
      </w:r>
      <w:r w:rsidR="008F1B79" w:rsidRPr="0042276B">
        <w:rPr>
          <w:rFonts w:hint="cs"/>
          <w:sz w:val="28"/>
          <w:szCs w:val="28"/>
          <w:rtl/>
          <w:lang w:bidi="fa-IR"/>
        </w:rPr>
        <w:t>به سفاهت محکوم می</w:t>
      </w:r>
      <w:r w:rsidR="000633C7" w:rsidRPr="0042276B">
        <w:rPr>
          <w:rFonts w:hint="eastAsia"/>
          <w:sz w:val="28"/>
          <w:szCs w:val="28"/>
          <w:rtl/>
          <w:lang w:bidi="fa-IR"/>
        </w:rPr>
        <w:t xml:space="preserve">‌کنیم! </w:t>
      </w:r>
      <w:r w:rsidR="000633C7" w:rsidRPr="0042276B">
        <w:rPr>
          <w:rFonts w:hint="cs"/>
          <w:sz w:val="28"/>
          <w:szCs w:val="28"/>
          <w:rtl/>
          <w:lang w:bidi="fa-IR"/>
        </w:rPr>
        <w:t>و ما</w:t>
      </w:r>
      <w:r w:rsidR="00431441">
        <w:rPr>
          <w:rFonts w:hint="cs"/>
          <w:sz w:val="28"/>
          <w:szCs w:val="28"/>
          <w:rtl/>
          <w:lang w:bidi="fa-IR"/>
        </w:rPr>
        <w:t xml:space="preserve"> تو را </w:t>
      </w:r>
      <w:r w:rsidR="000633C7" w:rsidRPr="0042276B">
        <w:rPr>
          <w:rFonts w:hint="cs"/>
          <w:sz w:val="28"/>
          <w:szCs w:val="28"/>
          <w:rtl/>
          <w:lang w:bidi="fa-IR"/>
        </w:rPr>
        <w:t>از دروغگویان گمان می</w:t>
      </w:r>
      <w:r w:rsidR="00164F32" w:rsidRPr="0042276B">
        <w:rPr>
          <w:rFonts w:hint="eastAsia"/>
          <w:sz w:val="28"/>
          <w:szCs w:val="28"/>
          <w:rtl/>
          <w:lang w:bidi="fa-IR"/>
        </w:rPr>
        <w:t>‌کنیم!.</w:t>
      </w:r>
    </w:p>
    <w:p w:rsidR="007D30A4" w:rsidRPr="0042276B" w:rsidRDefault="00CA1329" w:rsidP="000D6BF9">
      <w:pPr>
        <w:bidi/>
        <w:ind w:firstLine="340"/>
        <w:jc w:val="both"/>
        <w:rPr>
          <w:sz w:val="28"/>
          <w:szCs w:val="28"/>
          <w:rtl/>
          <w:lang w:bidi="fa-IR"/>
        </w:rPr>
      </w:pPr>
      <w:r w:rsidRPr="0042276B">
        <w:rPr>
          <w:rFonts w:hint="cs"/>
          <w:sz w:val="28"/>
          <w:szCs w:val="28"/>
          <w:rtl/>
          <w:lang w:bidi="fa-IR"/>
        </w:rPr>
        <w:t>او در جواب گفت: ای ملت من! هیچگونه سفاهتی در من نیست، اما من رسول پروردگار عالمینم، رسالت‌</w:t>
      </w:r>
      <w:r w:rsidR="00407C0A" w:rsidRPr="0042276B">
        <w:rPr>
          <w:rFonts w:hint="cs"/>
          <w:sz w:val="28"/>
          <w:szCs w:val="28"/>
          <w:rtl/>
          <w:lang w:bidi="fa-IR"/>
        </w:rPr>
        <w:t>های پروردگارم را می</w:t>
      </w:r>
      <w:r w:rsidR="00EF19BF" w:rsidRPr="0042276B">
        <w:rPr>
          <w:rFonts w:hint="eastAsia"/>
          <w:sz w:val="28"/>
          <w:szCs w:val="28"/>
          <w:rtl/>
          <w:lang w:bidi="fa-IR"/>
        </w:rPr>
        <w:t>‌</w:t>
      </w:r>
      <w:r w:rsidR="00407C0A" w:rsidRPr="0042276B">
        <w:rPr>
          <w:rFonts w:hint="cs"/>
          <w:sz w:val="28"/>
          <w:szCs w:val="28"/>
          <w:rtl/>
          <w:lang w:bidi="fa-IR"/>
        </w:rPr>
        <w:t xml:space="preserve">رسانم، و من برای </w:t>
      </w:r>
      <w:r w:rsidR="00EF19BF" w:rsidRPr="0042276B">
        <w:rPr>
          <w:rFonts w:hint="cs"/>
          <w:sz w:val="28"/>
          <w:szCs w:val="28"/>
          <w:rtl/>
          <w:lang w:bidi="fa-IR"/>
        </w:rPr>
        <w:t>ش</w:t>
      </w:r>
      <w:r w:rsidR="00407C0A" w:rsidRPr="0042276B">
        <w:rPr>
          <w:rFonts w:hint="cs"/>
          <w:sz w:val="28"/>
          <w:szCs w:val="28"/>
          <w:rtl/>
          <w:lang w:bidi="fa-IR"/>
        </w:rPr>
        <w:t>ما ناصح امینم، آیا شما تعجب می</w:t>
      </w:r>
      <w:r w:rsidR="00BC7713" w:rsidRPr="0042276B">
        <w:rPr>
          <w:rFonts w:hint="eastAsia"/>
          <w:sz w:val="28"/>
          <w:szCs w:val="28"/>
          <w:rtl/>
          <w:lang w:bidi="fa-IR"/>
        </w:rPr>
        <w:t>‌کنید از اینکه مأموریتی از جانب پروردگارتان به یک مردی از خود شما آمده</w:t>
      </w:r>
      <w:r w:rsidR="008D6A99" w:rsidRPr="0042276B">
        <w:rPr>
          <w:rFonts w:hint="eastAsia"/>
          <w:sz w:val="28"/>
          <w:szCs w:val="28"/>
          <w:rtl/>
          <w:lang w:bidi="fa-IR"/>
        </w:rPr>
        <w:t xml:space="preserve"> تا شما را پیوسته هشدارباش بزند</w:t>
      </w:r>
      <w:r w:rsidR="00BC7713" w:rsidRPr="0042276B">
        <w:rPr>
          <w:rFonts w:hint="eastAsia"/>
          <w:sz w:val="28"/>
          <w:szCs w:val="28"/>
          <w:rtl/>
          <w:lang w:bidi="fa-IR"/>
        </w:rPr>
        <w:t xml:space="preserve"> و از خطرها آگاه بسازد، و شما به یاد آورید آندم که خدا شما را بعد از ملت نوح خلیفه</w:t>
      </w:r>
      <w:r w:rsidR="00532262" w:rsidRPr="0042276B">
        <w:rPr>
          <w:rFonts w:hint="cs"/>
          <w:sz w:val="28"/>
          <w:szCs w:val="28"/>
          <w:rtl/>
          <w:lang w:bidi="fa-IR"/>
        </w:rPr>
        <w:t>‌های روی زمین ساخت، و از نظر خلقت شما را افزایش و گسترش داد. پس بنابراین، شما حتماً نعمت</w:t>
      </w:r>
      <w:r w:rsidR="00E22B51" w:rsidRPr="0042276B">
        <w:rPr>
          <w:rFonts w:hint="eastAsia"/>
          <w:sz w:val="28"/>
          <w:szCs w:val="28"/>
          <w:rtl/>
          <w:lang w:bidi="fa-IR"/>
        </w:rPr>
        <w:t xml:space="preserve">‌های خدا را به یاد آرید، شاید پیروز و رستگار شوید! </w:t>
      </w:r>
      <w:r w:rsidR="00E22B51" w:rsidRPr="0042276B">
        <w:rPr>
          <w:rFonts w:hint="cs"/>
          <w:sz w:val="28"/>
          <w:szCs w:val="28"/>
          <w:rtl/>
          <w:lang w:bidi="fa-IR"/>
        </w:rPr>
        <w:t>آنان در جواب هود گفتند: آیا تو برای این آمده</w:t>
      </w:r>
      <w:r w:rsidR="00E12768" w:rsidRPr="0042276B">
        <w:rPr>
          <w:rFonts w:hint="eastAsia"/>
          <w:sz w:val="28"/>
          <w:szCs w:val="28"/>
          <w:rtl/>
          <w:lang w:bidi="fa-IR"/>
        </w:rPr>
        <w:t>‌ای که ما فقط خدا را بپرستیم، و رها کنیم همه آن چیزهائی را که پدران ما می</w:t>
      </w:r>
      <w:r w:rsidR="00CC72B3" w:rsidRPr="0042276B">
        <w:rPr>
          <w:rFonts w:hint="cs"/>
          <w:sz w:val="28"/>
          <w:szCs w:val="28"/>
          <w:rtl/>
          <w:lang w:bidi="fa-IR"/>
        </w:rPr>
        <w:t>‌پرستیدند! هرگز، هرگز.</w:t>
      </w:r>
      <w:r w:rsidR="00A83EF2" w:rsidRPr="0042276B">
        <w:rPr>
          <w:rFonts w:hint="cs"/>
          <w:sz w:val="28"/>
          <w:szCs w:val="28"/>
          <w:rtl/>
          <w:lang w:bidi="fa-IR"/>
        </w:rPr>
        <w:t xml:space="preserve"> پس بنابراین، چه معطلی به یار آنچه را که مرتب به ما وعده می</w:t>
      </w:r>
      <w:r w:rsidR="004F4F2D" w:rsidRPr="0042276B">
        <w:rPr>
          <w:rFonts w:hint="eastAsia"/>
          <w:sz w:val="28"/>
          <w:szCs w:val="28"/>
          <w:rtl/>
          <w:lang w:bidi="fa-IR"/>
        </w:rPr>
        <w:t>‌دهی، اگر تو از راست</w:t>
      </w:r>
      <w:r w:rsidR="00C808FE" w:rsidRPr="0042276B">
        <w:rPr>
          <w:rFonts w:hint="cs"/>
          <w:sz w:val="28"/>
          <w:szCs w:val="28"/>
          <w:rtl/>
          <w:lang w:bidi="fa-IR"/>
        </w:rPr>
        <w:t>‌گویانی!؟ او در جواب گفت: هان دیگر از جانب پروردگارتان بر شما یک پلیدی فراگیر و یک غ</w:t>
      </w:r>
      <w:r w:rsidR="00080E93" w:rsidRPr="0042276B">
        <w:rPr>
          <w:rFonts w:hint="cs"/>
          <w:sz w:val="28"/>
          <w:szCs w:val="28"/>
          <w:rtl/>
          <w:lang w:bidi="fa-IR"/>
        </w:rPr>
        <w:t>ضب سوزان واقع گردید هم اکنون، پس</w:t>
      </w:r>
      <w:r w:rsidR="00985ABA" w:rsidRPr="0042276B">
        <w:rPr>
          <w:rFonts w:hint="cs"/>
          <w:sz w:val="28"/>
          <w:szCs w:val="28"/>
          <w:rtl/>
          <w:lang w:bidi="fa-IR"/>
        </w:rPr>
        <w:t xml:space="preserve"> شم</w:t>
      </w:r>
      <w:r w:rsidR="00C808FE" w:rsidRPr="0042276B">
        <w:rPr>
          <w:rFonts w:hint="cs"/>
          <w:sz w:val="28"/>
          <w:szCs w:val="28"/>
          <w:rtl/>
          <w:lang w:bidi="fa-IR"/>
        </w:rPr>
        <w:t>ا در انتظار باشید ک</w:t>
      </w:r>
      <w:r w:rsidR="007A1AB3" w:rsidRPr="0042276B">
        <w:rPr>
          <w:rFonts w:hint="cs"/>
          <w:sz w:val="28"/>
          <w:szCs w:val="28"/>
          <w:rtl/>
          <w:lang w:bidi="fa-IR"/>
        </w:rPr>
        <w:t xml:space="preserve">ه من هم با شما از منتظران هستم که سرانجام پس از پایان انتظار و رسیدن بلا ما </w:t>
      </w:r>
      <w:r w:rsidR="00231E96" w:rsidRPr="0042276B">
        <w:rPr>
          <w:rFonts w:hint="cs"/>
          <w:sz w:val="28"/>
          <w:szCs w:val="28"/>
          <w:rtl/>
          <w:lang w:bidi="fa-IR"/>
        </w:rPr>
        <w:t>او را و کسانی را که با او بودند</w:t>
      </w:r>
      <w:r w:rsidR="007A1AB3" w:rsidRPr="0042276B">
        <w:rPr>
          <w:rFonts w:hint="cs"/>
          <w:sz w:val="28"/>
          <w:szCs w:val="28"/>
          <w:rtl/>
          <w:lang w:bidi="fa-IR"/>
        </w:rPr>
        <w:t xml:space="preserve"> با رحمت بی</w:t>
      </w:r>
      <w:r w:rsidR="000E257F" w:rsidRPr="0042276B">
        <w:rPr>
          <w:rFonts w:hint="eastAsia"/>
          <w:sz w:val="28"/>
          <w:szCs w:val="28"/>
          <w:rtl/>
          <w:lang w:bidi="fa-IR"/>
        </w:rPr>
        <w:t>‌پایان خود</w:t>
      </w:r>
      <w:r w:rsidR="00231E96" w:rsidRPr="0042276B">
        <w:rPr>
          <w:rFonts w:hint="cs"/>
          <w:sz w:val="28"/>
          <w:szCs w:val="28"/>
          <w:rtl/>
          <w:lang w:bidi="fa-IR"/>
        </w:rPr>
        <w:t xml:space="preserve"> </w:t>
      </w:r>
      <w:r w:rsidR="000E257F" w:rsidRPr="0042276B">
        <w:rPr>
          <w:rFonts w:hint="eastAsia"/>
          <w:sz w:val="28"/>
          <w:szCs w:val="28"/>
          <w:rtl/>
          <w:lang w:bidi="fa-IR"/>
        </w:rPr>
        <w:t>نجات دادیم، و دنباله آنان را که آیات ما را تکذیب می</w:t>
      </w:r>
      <w:r w:rsidR="00982675" w:rsidRPr="0042276B">
        <w:rPr>
          <w:rFonts w:hint="cs"/>
          <w:sz w:val="28"/>
          <w:szCs w:val="28"/>
          <w:rtl/>
          <w:lang w:bidi="fa-IR"/>
        </w:rPr>
        <w:t>‌کردند قطع کردیم، و آنان هرگز نمی</w:t>
      </w:r>
      <w:r w:rsidR="007802AD" w:rsidRPr="0042276B">
        <w:rPr>
          <w:rFonts w:hint="eastAsia"/>
          <w:sz w:val="28"/>
          <w:szCs w:val="28"/>
          <w:rtl/>
          <w:lang w:bidi="fa-IR"/>
        </w:rPr>
        <w:t>‌خواستند که ایمان بیاورند!</w:t>
      </w:r>
      <w:r w:rsidR="007802AD" w:rsidRPr="0042276B">
        <w:rPr>
          <w:rFonts w:hint="cs"/>
          <w:sz w:val="28"/>
          <w:szCs w:val="28"/>
          <w:rtl/>
          <w:lang w:bidi="fa-IR"/>
        </w:rPr>
        <w:t>.</w:t>
      </w:r>
    </w:p>
    <w:p w:rsidR="007802AD" w:rsidRPr="0042276B" w:rsidRDefault="007802AD" w:rsidP="000D6BF9">
      <w:pPr>
        <w:bidi/>
        <w:ind w:firstLine="340"/>
        <w:jc w:val="both"/>
        <w:rPr>
          <w:sz w:val="28"/>
          <w:szCs w:val="28"/>
          <w:rtl/>
          <w:lang w:bidi="fa-IR"/>
        </w:rPr>
      </w:pPr>
      <w:r w:rsidRPr="0042276B">
        <w:rPr>
          <w:rFonts w:hint="cs"/>
          <w:sz w:val="28"/>
          <w:szCs w:val="28"/>
          <w:rtl/>
          <w:lang w:bidi="fa-IR"/>
        </w:rPr>
        <w:t>و ما به سوی ملت ثمود برادرشان صالح را به رسالت فرستادیم، او آمد و</w:t>
      </w:r>
      <w:r w:rsidR="00876C9E" w:rsidRPr="0042276B">
        <w:rPr>
          <w:rFonts w:hint="cs"/>
          <w:sz w:val="28"/>
          <w:szCs w:val="28"/>
          <w:rtl/>
          <w:lang w:bidi="fa-IR"/>
        </w:rPr>
        <w:t xml:space="preserve"> </w:t>
      </w:r>
      <w:r w:rsidRPr="0042276B">
        <w:rPr>
          <w:rFonts w:hint="cs"/>
          <w:sz w:val="28"/>
          <w:szCs w:val="28"/>
          <w:rtl/>
          <w:lang w:bidi="fa-IR"/>
        </w:rPr>
        <w:t>گفت: ای مل</w:t>
      </w:r>
      <w:r w:rsidR="00D9617D" w:rsidRPr="0042276B">
        <w:rPr>
          <w:rFonts w:hint="cs"/>
          <w:sz w:val="28"/>
          <w:szCs w:val="28"/>
          <w:rtl/>
          <w:lang w:bidi="fa-IR"/>
        </w:rPr>
        <w:t>ت من! شما خدا را بپرستید که برا</w:t>
      </w:r>
      <w:r w:rsidRPr="0042276B">
        <w:rPr>
          <w:rFonts w:hint="cs"/>
          <w:sz w:val="28"/>
          <w:szCs w:val="28"/>
          <w:rtl/>
          <w:lang w:bidi="fa-IR"/>
        </w:rPr>
        <w:t>ی شما جز او خدائی نیست، ای ملت! به حق که بر شما از جانب پروردگارتان بینه محکم و شاهدی آشکار آمد، اینکه این ناقه خداست آیتی برای شماست. بنابراین، شما آن را رها سازید و آزاد</w:t>
      </w:r>
      <w:r w:rsidR="001E3FA3" w:rsidRPr="0042276B">
        <w:rPr>
          <w:rFonts w:hint="cs"/>
          <w:sz w:val="28"/>
          <w:szCs w:val="28"/>
          <w:rtl/>
          <w:lang w:bidi="fa-IR"/>
        </w:rPr>
        <w:t xml:space="preserve"> بگذارید تا در این زمین خدا آزادا</w:t>
      </w:r>
      <w:r w:rsidRPr="0042276B">
        <w:rPr>
          <w:rFonts w:hint="cs"/>
          <w:sz w:val="28"/>
          <w:szCs w:val="28"/>
          <w:rtl/>
          <w:lang w:bidi="fa-IR"/>
        </w:rPr>
        <w:t>نه بچرد</w:t>
      </w:r>
      <w:r w:rsidR="00951632" w:rsidRPr="0042276B">
        <w:rPr>
          <w:rFonts w:hint="cs"/>
          <w:sz w:val="28"/>
          <w:szCs w:val="28"/>
          <w:rtl/>
          <w:lang w:bidi="fa-IR"/>
        </w:rPr>
        <w:t>،</w:t>
      </w:r>
      <w:r w:rsidRPr="0042276B">
        <w:rPr>
          <w:rFonts w:hint="cs"/>
          <w:sz w:val="28"/>
          <w:szCs w:val="28"/>
          <w:rtl/>
          <w:lang w:bidi="fa-IR"/>
        </w:rPr>
        <w:t xml:space="preserve"> و هرگز با آن با</w:t>
      </w:r>
      <w:r w:rsidR="00B17B41" w:rsidRPr="0042276B">
        <w:rPr>
          <w:rFonts w:hint="cs"/>
          <w:sz w:val="28"/>
          <w:szCs w:val="28"/>
          <w:rtl/>
          <w:lang w:bidi="fa-IR"/>
        </w:rPr>
        <w:t xml:space="preserve"> </w:t>
      </w:r>
      <w:r w:rsidRPr="0042276B">
        <w:rPr>
          <w:rFonts w:hint="cs"/>
          <w:sz w:val="28"/>
          <w:szCs w:val="28"/>
          <w:rtl/>
          <w:lang w:bidi="fa-IR"/>
        </w:rPr>
        <w:t>بدی رفتار نکنید که شما را عذابی بس دردناک بگیرد، و به یاد آرید آندمی را که پس از قوم عاد شما را خلفای روی زمین گردانید، و در این زمین شما را آز</w:t>
      </w:r>
      <w:r w:rsidR="00A468B8" w:rsidRPr="0042276B">
        <w:rPr>
          <w:rFonts w:hint="cs"/>
          <w:sz w:val="28"/>
          <w:szCs w:val="28"/>
          <w:rtl/>
          <w:lang w:bidi="fa-IR"/>
        </w:rPr>
        <w:t>ا</w:t>
      </w:r>
      <w:r w:rsidRPr="0042276B">
        <w:rPr>
          <w:rFonts w:hint="cs"/>
          <w:sz w:val="28"/>
          <w:szCs w:val="28"/>
          <w:rtl/>
          <w:lang w:bidi="fa-IR"/>
        </w:rPr>
        <w:t>دی داد که به آسانی از همواری</w:t>
      </w:r>
      <w:r w:rsidR="007D075A" w:rsidRPr="0042276B">
        <w:rPr>
          <w:rFonts w:hint="eastAsia"/>
          <w:sz w:val="28"/>
          <w:szCs w:val="28"/>
          <w:rtl/>
          <w:lang w:bidi="fa-IR"/>
        </w:rPr>
        <w:t>‌های آن قصرها و کاخها می</w:t>
      </w:r>
      <w:r w:rsidR="00CF1FC2" w:rsidRPr="0042276B">
        <w:rPr>
          <w:rFonts w:hint="cs"/>
          <w:sz w:val="28"/>
          <w:szCs w:val="28"/>
          <w:rtl/>
          <w:lang w:bidi="fa-IR"/>
        </w:rPr>
        <w:t>‌سازید، و از کوه</w:t>
      </w:r>
      <w:r w:rsidR="004C4054" w:rsidRPr="0042276B">
        <w:rPr>
          <w:rFonts w:hint="eastAsia"/>
          <w:sz w:val="28"/>
          <w:szCs w:val="28"/>
          <w:rtl/>
          <w:lang w:bidi="fa-IR"/>
        </w:rPr>
        <w:t>‌های آن خانه‌</w:t>
      </w:r>
      <w:r w:rsidR="00D279FA" w:rsidRPr="0042276B">
        <w:rPr>
          <w:rFonts w:hint="cs"/>
          <w:sz w:val="28"/>
          <w:szCs w:val="28"/>
          <w:rtl/>
          <w:lang w:bidi="fa-IR"/>
        </w:rPr>
        <w:t>ها می</w:t>
      </w:r>
      <w:r w:rsidR="00FB47E7" w:rsidRPr="0042276B">
        <w:rPr>
          <w:rFonts w:hint="eastAsia"/>
          <w:sz w:val="28"/>
          <w:szCs w:val="28"/>
          <w:rtl/>
          <w:lang w:bidi="fa-IR"/>
        </w:rPr>
        <w:t xml:space="preserve">‌تراشید. </w:t>
      </w:r>
      <w:r w:rsidR="00FB47E7" w:rsidRPr="0042276B">
        <w:rPr>
          <w:rFonts w:hint="cs"/>
          <w:sz w:val="28"/>
          <w:szCs w:val="28"/>
          <w:rtl/>
          <w:lang w:bidi="fa-IR"/>
        </w:rPr>
        <w:t>پس بنابراین، شما به یاد آرید نعمت</w:t>
      </w:r>
      <w:r w:rsidR="0097742B" w:rsidRPr="0042276B">
        <w:rPr>
          <w:rFonts w:hint="eastAsia"/>
          <w:sz w:val="28"/>
          <w:szCs w:val="28"/>
          <w:rtl/>
          <w:lang w:bidi="fa-IR"/>
        </w:rPr>
        <w:t>‌های خدا را، و هرگز در این زمین حرکت‌</w:t>
      </w:r>
      <w:r w:rsidR="00E3763F" w:rsidRPr="0042276B">
        <w:rPr>
          <w:rFonts w:hint="cs"/>
          <w:sz w:val="28"/>
          <w:szCs w:val="28"/>
          <w:rtl/>
          <w:lang w:bidi="fa-IR"/>
        </w:rPr>
        <w:t xml:space="preserve">های فاسدانه نکنید، و در </w:t>
      </w:r>
      <w:r w:rsidR="00A468B8" w:rsidRPr="0042276B">
        <w:rPr>
          <w:rFonts w:hint="cs"/>
          <w:sz w:val="28"/>
          <w:szCs w:val="28"/>
          <w:rtl/>
          <w:lang w:bidi="fa-IR"/>
        </w:rPr>
        <w:t>حال فساد نباشید، در جواب او سرد</w:t>
      </w:r>
      <w:r w:rsidR="00E3763F" w:rsidRPr="0042276B">
        <w:rPr>
          <w:rFonts w:hint="cs"/>
          <w:sz w:val="28"/>
          <w:szCs w:val="28"/>
          <w:rtl/>
          <w:lang w:bidi="fa-IR"/>
        </w:rPr>
        <w:t>مداران قوم و هیئت حاکم</w:t>
      </w:r>
      <w:r w:rsidR="009C6B77">
        <w:rPr>
          <w:rFonts w:hint="cs"/>
          <w:sz w:val="28"/>
          <w:szCs w:val="28"/>
          <w:rtl/>
          <w:lang w:bidi="fa-IR"/>
        </w:rPr>
        <w:t xml:space="preserve">ه </w:t>
      </w:r>
      <w:r w:rsidR="00E3763F" w:rsidRPr="0042276B">
        <w:rPr>
          <w:rFonts w:hint="cs"/>
          <w:sz w:val="28"/>
          <w:szCs w:val="28"/>
          <w:rtl/>
          <w:lang w:bidi="fa-IR"/>
        </w:rPr>
        <w:t>ای که خود بزرگ بین بار آمده بودند از همان ملت خود او گفتن</w:t>
      </w:r>
      <w:r w:rsidR="00E41F9E" w:rsidRPr="0042276B">
        <w:rPr>
          <w:rFonts w:hint="cs"/>
          <w:sz w:val="28"/>
          <w:szCs w:val="28"/>
          <w:rtl/>
          <w:lang w:bidi="fa-IR"/>
        </w:rPr>
        <w:t>د: به کسانی که مستضعف شده بودند</w:t>
      </w:r>
      <w:r w:rsidR="00E3763F" w:rsidRPr="0042276B">
        <w:rPr>
          <w:rFonts w:hint="cs"/>
          <w:sz w:val="28"/>
          <w:szCs w:val="28"/>
          <w:rtl/>
          <w:lang w:bidi="fa-IR"/>
        </w:rPr>
        <w:t xml:space="preserve"> به آنان که از آن ملت ایمان آورده بودند، آیا شما می‌</w:t>
      </w:r>
      <w:r w:rsidR="00F9730F" w:rsidRPr="0042276B">
        <w:rPr>
          <w:rFonts w:hint="cs"/>
          <w:sz w:val="28"/>
          <w:szCs w:val="28"/>
          <w:rtl/>
          <w:lang w:bidi="fa-IR"/>
        </w:rPr>
        <w:t>دانید که صالح از جانب پروردگارش رسول است!؟ آنان در جواب گفتند: بلی، ما به آنچه که او رسول است مؤمنیم، گفتند آن مستکبران: ما به آنچه که شما ایمان دارید کافریم که سرانجام از روی عناد و لجبازی با صالح آن ناقه را کشتند، و از فرمان پروردگارشان سرپیچی کردند! و به صالح گفتند: هان ای صالح! بیار آنچه را که به ما مرتب وعده می</w:t>
      </w:r>
      <w:r w:rsidR="00F00A41" w:rsidRPr="0042276B">
        <w:rPr>
          <w:rFonts w:hint="eastAsia"/>
          <w:sz w:val="28"/>
          <w:szCs w:val="28"/>
          <w:rtl/>
          <w:lang w:bidi="fa-IR"/>
        </w:rPr>
        <w:t>‌دهی</w:t>
      </w:r>
      <w:r w:rsidR="00A13DA5" w:rsidRPr="0042276B">
        <w:rPr>
          <w:rFonts w:hint="cs"/>
          <w:sz w:val="28"/>
          <w:szCs w:val="28"/>
          <w:rtl/>
          <w:lang w:bidi="fa-IR"/>
        </w:rPr>
        <w:t>،</w:t>
      </w:r>
      <w:r w:rsidR="00F00A41" w:rsidRPr="0042276B">
        <w:rPr>
          <w:rFonts w:hint="eastAsia"/>
          <w:sz w:val="28"/>
          <w:szCs w:val="28"/>
          <w:rtl/>
          <w:lang w:bidi="fa-IR"/>
        </w:rPr>
        <w:t xml:space="preserve"> اگر تو از مرسلین هستی!؟</w:t>
      </w:r>
      <w:r w:rsidR="00F00A41" w:rsidRPr="0042276B">
        <w:rPr>
          <w:rFonts w:hint="cs"/>
          <w:sz w:val="28"/>
          <w:szCs w:val="28"/>
          <w:rtl/>
          <w:lang w:bidi="fa-IR"/>
        </w:rPr>
        <w:t>.</w:t>
      </w:r>
    </w:p>
    <w:p w:rsidR="00F00A41" w:rsidRPr="0042276B" w:rsidRDefault="004F2BD7" w:rsidP="000D6BF9">
      <w:pPr>
        <w:bidi/>
        <w:ind w:firstLine="340"/>
        <w:jc w:val="both"/>
        <w:rPr>
          <w:sz w:val="28"/>
          <w:szCs w:val="28"/>
          <w:rtl/>
          <w:lang w:bidi="fa-IR"/>
        </w:rPr>
      </w:pPr>
      <w:r w:rsidRPr="0042276B">
        <w:rPr>
          <w:rFonts w:hint="cs"/>
          <w:sz w:val="28"/>
          <w:szCs w:val="28"/>
          <w:rtl/>
          <w:lang w:bidi="fa-IR"/>
        </w:rPr>
        <w:t>ناگهان آنان را آن زلزله ویرانگر فرا گرفت که همه در خانه</w:t>
      </w:r>
      <w:r w:rsidR="004B4107" w:rsidRPr="0042276B">
        <w:rPr>
          <w:rFonts w:hint="eastAsia"/>
          <w:sz w:val="28"/>
          <w:szCs w:val="28"/>
          <w:rtl/>
          <w:lang w:bidi="fa-IR"/>
        </w:rPr>
        <w:t xml:space="preserve">‌هایشان خشک گردیدند، و پس این جریان صالح از قوم دور شد و گفت: ای ملت من! </w:t>
      </w:r>
      <w:r w:rsidR="004B4107" w:rsidRPr="0042276B">
        <w:rPr>
          <w:rFonts w:hint="cs"/>
          <w:sz w:val="28"/>
          <w:szCs w:val="28"/>
          <w:rtl/>
          <w:lang w:bidi="fa-IR"/>
        </w:rPr>
        <w:t>من رسالت پروردگارم را به شما رساندم، و شما را خوب نصیحت کردم، و اما شما که نصیحتگران را دوست ندارید!!.</w:t>
      </w:r>
    </w:p>
    <w:p w:rsidR="00C544B6" w:rsidRPr="0042276B" w:rsidRDefault="00C544B6" w:rsidP="000D6BF9">
      <w:pPr>
        <w:bidi/>
        <w:ind w:firstLine="340"/>
        <w:jc w:val="both"/>
        <w:rPr>
          <w:sz w:val="28"/>
          <w:szCs w:val="28"/>
          <w:rtl/>
          <w:lang w:bidi="fa-IR"/>
        </w:rPr>
      </w:pPr>
      <w:r w:rsidRPr="0042276B">
        <w:rPr>
          <w:rFonts w:hint="cs"/>
          <w:sz w:val="28"/>
          <w:szCs w:val="28"/>
          <w:rtl/>
          <w:lang w:bidi="fa-IR"/>
        </w:rPr>
        <w:t>و به یاد آر که ما لوط را به سوی قومش به رسالت فرستادیم، او آمد و به ملت خود گفت: آیا شما این کار زشت را انجام می</w:t>
      </w:r>
      <w:r w:rsidR="005940E7" w:rsidRPr="0042276B">
        <w:rPr>
          <w:rFonts w:hint="eastAsia"/>
          <w:sz w:val="28"/>
          <w:szCs w:val="28"/>
          <w:rtl/>
          <w:lang w:bidi="fa-IR"/>
        </w:rPr>
        <w:t>‌دهید!؟</w:t>
      </w:r>
      <w:r w:rsidR="005940E7" w:rsidRPr="0042276B">
        <w:rPr>
          <w:rFonts w:hint="cs"/>
          <w:sz w:val="28"/>
          <w:szCs w:val="28"/>
          <w:rtl/>
          <w:lang w:bidi="fa-IR"/>
        </w:rPr>
        <w:t xml:space="preserve"> در این کار زشت تاکنون کسی بر شما سبقت نگرفته است!؟ شما واقعاً که با مردها با شهوت آمیزش می</w:t>
      </w:r>
      <w:r w:rsidR="0044341F" w:rsidRPr="0042276B">
        <w:rPr>
          <w:rFonts w:hint="eastAsia"/>
          <w:sz w:val="28"/>
          <w:szCs w:val="28"/>
          <w:rtl/>
          <w:lang w:bidi="fa-IR"/>
        </w:rPr>
        <w:t>‌کنید، و از زنان دست بر</w:t>
      </w:r>
      <w:r w:rsidR="00116301" w:rsidRPr="0042276B">
        <w:rPr>
          <w:rFonts w:hint="eastAsia"/>
          <w:sz w:val="28"/>
          <w:szCs w:val="28"/>
          <w:rtl/>
          <w:lang w:bidi="fa-IR"/>
        </w:rPr>
        <w:t>می</w:t>
      </w:r>
      <w:r w:rsidR="0044341F" w:rsidRPr="0042276B">
        <w:rPr>
          <w:rFonts w:hint="cs"/>
          <w:sz w:val="28"/>
          <w:szCs w:val="28"/>
          <w:rtl/>
          <w:lang w:bidi="fa-IR"/>
        </w:rPr>
        <w:t>‌</w:t>
      </w:r>
      <w:r w:rsidR="00116301" w:rsidRPr="0042276B">
        <w:rPr>
          <w:rFonts w:hint="eastAsia"/>
          <w:sz w:val="28"/>
          <w:szCs w:val="28"/>
          <w:rtl/>
          <w:lang w:bidi="fa-IR"/>
        </w:rPr>
        <w:t>دارید!؟</w:t>
      </w:r>
      <w:r w:rsidR="00116301" w:rsidRPr="0042276B">
        <w:rPr>
          <w:rFonts w:hint="cs"/>
          <w:sz w:val="28"/>
          <w:szCs w:val="28"/>
          <w:rtl/>
          <w:lang w:bidi="fa-IR"/>
        </w:rPr>
        <w:t xml:space="preserve"> بلکه شما یک ملت اسراف</w:t>
      </w:r>
      <w:r w:rsidR="00F5348D" w:rsidRPr="0042276B">
        <w:rPr>
          <w:rFonts w:hint="eastAsia"/>
          <w:sz w:val="28"/>
          <w:szCs w:val="28"/>
          <w:rtl/>
          <w:lang w:bidi="fa-IR"/>
        </w:rPr>
        <w:t>‌گر و اسراف‌</w:t>
      </w:r>
      <w:r w:rsidR="001A3A33" w:rsidRPr="0042276B">
        <w:rPr>
          <w:rFonts w:hint="cs"/>
          <w:sz w:val="28"/>
          <w:szCs w:val="28"/>
          <w:rtl/>
          <w:lang w:bidi="fa-IR"/>
        </w:rPr>
        <w:t xml:space="preserve">گرائی هستید! و </w:t>
      </w:r>
      <w:r w:rsidR="000135D2" w:rsidRPr="0042276B">
        <w:rPr>
          <w:rFonts w:hint="cs"/>
          <w:sz w:val="28"/>
          <w:szCs w:val="28"/>
          <w:rtl/>
          <w:lang w:bidi="fa-IR"/>
        </w:rPr>
        <w:t>ن</w:t>
      </w:r>
      <w:r w:rsidR="001A3A33" w:rsidRPr="0042276B">
        <w:rPr>
          <w:rFonts w:hint="cs"/>
          <w:sz w:val="28"/>
          <w:szCs w:val="28"/>
          <w:rtl/>
          <w:lang w:bidi="fa-IR"/>
        </w:rPr>
        <w:t>ب</w:t>
      </w:r>
      <w:r w:rsidR="000135D2" w:rsidRPr="0042276B">
        <w:rPr>
          <w:rFonts w:hint="cs"/>
          <w:sz w:val="28"/>
          <w:szCs w:val="28"/>
          <w:rtl/>
          <w:lang w:bidi="fa-IR"/>
        </w:rPr>
        <w:t xml:space="preserve">ود جواب قومش، مگر اینکه </w:t>
      </w:r>
      <w:r w:rsidR="00961791" w:rsidRPr="0042276B">
        <w:rPr>
          <w:rFonts w:hint="cs"/>
          <w:sz w:val="28"/>
          <w:szCs w:val="28"/>
          <w:rtl/>
          <w:lang w:bidi="fa-IR"/>
        </w:rPr>
        <w:t>به همدیگر همه باهم یکصدا گفتند: هان ای ملت! چه معطلید او را از دیار خود بیرون برانید، چون آنان مردمی هستند پاک</w:t>
      </w:r>
      <w:r w:rsidR="005A310E" w:rsidRPr="0042276B">
        <w:rPr>
          <w:rFonts w:hint="eastAsia"/>
          <w:sz w:val="28"/>
          <w:szCs w:val="28"/>
          <w:rtl/>
          <w:lang w:bidi="fa-IR"/>
        </w:rPr>
        <w:t>‌باز و پاکیزه</w:t>
      </w:r>
      <w:r w:rsidR="00C844C0" w:rsidRPr="0042276B">
        <w:rPr>
          <w:rFonts w:hint="cs"/>
          <w:sz w:val="28"/>
          <w:szCs w:val="28"/>
          <w:rtl/>
          <w:lang w:bidi="fa-IR"/>
        </w:rPr>
        <w:t>‌جو که</w:t>
      </w:r>
      <w:r w:rsidR="00912C2C" w:rsidRPr="0042276B">
        <w:rPr>
          <w:rFonts w:hint="cs"/>
          <w:sz w:val="28"/>
          <w:szCs w:val="28"/>
          <w:rtl/>
          <w:lang w:bidi="fa-IR"/>
        </w:rPr>
        <w:t xml:space="preserve"> سرانجام او را و خانواده او را جز همسرش نجات دادید که همسرش از</w:t>
      </w:r>
      <w:r w:rsidR="00C844C0" w:rsidRPr="0042276B">
        <w:rPr>
          <w:rFonts w:hint="cs"/>
          <w:sz w:val="28"/>
          <w:szCs w:val="28"/>
          <w:rtl/>
          <w:lang w:bidi="fa-IR"/>
        </w:rPr>
        <w:t xml:space="preserve"> فسادگران و فسادگستران بود! و ما بر سر آنان باران عذابی فرو ریختیم. پس بنابراین، تو نگاه کن و نظر ب</w:t>
      </w:r>
      <w:r w:rsidR="00CB2BA7" w:rsidRPr="0042276B">
        <w:rPr>
          <w:rFonts w:hint="cs"/>
          <w:sz w:val="28"/>
          <w:szCs w:val="28"/>
          <w:rtl/>
          <w:lang w:bidi="fa-IR"/>
        </w:rPr>
        <w:t>ده که عاقبت بدکاران به کجا کشید</w:t>
      </w:r>
      <w:r w:rsidR="00C844C0" w:rsidRPr="0042276B">
        <w:rPr>
          <w:rFonts w:hint="cs"/>
          <w:sz w:val="28"/>
          <w:szCs w:val="28"/>
          <w:rtl/>
          <w:lang w:bidi="fa-IR"/>
        </w:rPr>
        <w:t xml:space="preserve"> و به کجا رسید!؟.</w:t>
      </w:r>
    </w:p>
    <w:p w:rsidR="00C844C0" w:rsidRPr="0042276B" w:rsidRDefault="00C844C0" w:rsidP="000D6BF9">
      <w:pPr>
        <w:bidi/>
        <w:ind w:firstLine="340"/>
        <w:jc w:val="both"/>
        <w:rPr>
          <w:sz w:val="28"/>
          <w:szCs w:val="28"/>
          <w:rtl/>
          <w:lang w:bidi="fa-IR"/>
        </w:rPr>
      </w:pPr>
      <w:r w:rsidRPr="0042276B">
        <w:rPr>
          <w:rFonts w:hint="cs"/>
          <w:sz w:val="28"/>
          <w:szCs w:val="28"/>
          <w:rtl/>
          <w:lang w:bidi="fa-IR"/>
        </w:rPr>
        <w:t>و ما به سوی اهل دیار مدین برادرشان شعیب را به رسالت فرستادیم، او آمد و گفت: ای ملت من! شما خدا را بپرستید که برای شما جز او معبودی نیست، به حق که از جانب خدا بینه و برهان کاملی بر</w:t>
      </w:r>
      <w:r w:rsidR="00F06084" w:rsidRPr="0042276B">
        <w:rPr>
          <w:rFonts w:hint="cs"/>
          <w:sz w:val="28"/>
          <w:szCs w:val="28"/>
          <w:rtl/>
          <w:lang w:bidi="fa-IR"/>
        </w:rPr>
        <w:t>ا</w:t>
      </w:r>
      <w:r w:rsidRPr="0042276B">
        <w:rPr>
          <w:rFonts w:hint="cs"/>
          <w:sz w:val="28"/>
          <w:szCs w:val="28"/>
          <w:rtl/>
          <w:lang w:bidi="fa-IR"/>
        </w:rPr>
        <w:t xml:space="preserve">ی شما آمده. پس بنابراین، شما وزن </w:t>
      </w:r>
      <w:r w:rsidR="0048026B" w:rsidRPr="0042276B">
        <w:rPr>
          <w:rFonts w:hint="cs"/>
          <w:sz w:val="28"/>
          <w:szCs w:val="28"/>
          <w:rtl/>
          <w:lang w:bidi="fa-IR"/>
        </w:rPr>
        <w:t>و میزان را به درستی انجام بدهید</w:t>
      </w:r>
      <w:r w:rsidRPr="0042276B">
        <w:rPr>
          <w:rFonts w:hint="cs"/>
          <w:sz w:val="28"/>
          <w:szCs w:val="28"/>
          <w:rtl/>
          <w:lang w:bidi="fa-IR"/>
        </w:rPr>
        <w:t xml:space="preserve"> و به مردم در انجام معاملات زیان نرسانید، و در روی زمین بعد از اصلاح آن فساد نکنید، این برای شما بهتر است اگر شما مؤمن باشید، و در سر هر</w:t>
      </w:r>
      <w:r w:rsidR="00877A65" w:rsidRPr="0042276B">
        <w:rPr>
          <w:rFonts w:hint="cs"/>
          <w:sz w:val="28"/>
          <w:szCs w:val="28"/>
          <w:rtl/>
          <w:lang w:bidi="fa-IR"/>
        </w:rPr>
        <w:t xml:space="preserve"> راهی ن</w:t>
      </w:r>
      <w:r w:rsidR="0048026B" w:rsidRPr="0042276B">
        <w:rPr>
          <w:rFonts w:hint="cs"/>
          <w:sz w:val="28"/>
          <w:szCs w:val="28"/>
          <w:rtl/>
          <w:lang w:bidi="fa-IR"/>
        </w:rPr>
        <w:t>ن</w:t>
      </w:r>
      <w:r w:rsidR="00877A65" w:rsidRPr="0042276B">
        <w:rPr>
          <w:rFonts w:hint="cs"/>
          <w:sz w:val="28"/>
          <w:szCs w:val="28"/>
          <w:rtl/>
          <w:lang w:bidi="fa-IR"/>
        </w:rPr>
        <w:t>شینید که در دل مردم ایجاد رعب و ناامنی کنید، و از راه خدا باز ن</w:t>
      </w:r>
      <w:r w:rsidR="0048026B" w:rsidRPr="0042276B">
        <w:rPr>
          <w:rFonts w:hint="cs"/>
          <w:sz w:val="28"/>
          <w:szCs w:val="28"/>
          <w:rtl/>
          <w:lang w:bidi="fa-IR"/>
        </w:rPr>
        <w:t>دارید کسی را که به خدا ایمان آو</w:t>
      </w:r>
      <w:r w:rsidR="00877A65" w:rsidRPr="0042276B">
        <w:rPr>
          <w:rFonts w:hint="cs"/>
          <w:sz w:val="28"/>
          <w:szCs w:val="28"/>
          <w:rtl/>
          <w:lang w:bidi="fa-IR"/>
        </w:rPr>
        <w:t>ر</w:t>
      </w:r>
      <w:r w:rsidR="0048026B" w:rsidRPr="0042276B">
        <w:rPr>
          <w:rFonts w:hint="cs"/>
          <w:sz w:val="28"/>
          <w:szCs w:val="28"/>
          <w:rtl/>
          <w:lang w:bidi="fa-IR"/>
        </w:rPr>
        <w:t>د</w:t>
      </w:r>
      <w:r w:rsidR="00877A65" w:rsidRPr="0042276B">
        <w:rPr>
          <w:rFonts w:hint="cs"/>
          <w:sz w:val="28"/>
          <w:szCs w:val="28"/>
          <w:rtl/>
          <w:lang w:bidi="fa-IR"/>
        </w:rPr>
        <w:t>ه، هرگز راه خدا را کج انتخاب نکنید، و به یاد آرید آندم را که شما اندک بودید که او بسیارتان کرد، و نگاه کنید و نظر بدهید که عاقبت سرنوشت فاسدان چه شد، و اگر گروهی از شما ایمان دارند به آنچه که من ب</w:t>
      </w:r>
      <w:r w:rsidR="004E60D7" w:rsidRPr="0042276B">
        <w:rPr>
          <w:rFonts w:hint="cs"/>
          <w:sz w:val="28"/>
          <w:szCs w:val="28"/>
          <w:rtl/>
          <w:lang w:bidi="fa-IR"/>
        </w:rPr>
        <w:t xml:space="preserve">ه </w:t>
      </w:r>
      <w:r w:rsidR="00877A65" w:rsidRPr="0042276B">
        <w:rPr>
          <w:rFonts w:hint="cs"/>
          <w:sz w:val="28"/>
          <w:szCs w:val="28"/>
          <w:rtl/>
          <w:lang w:bidi="fa-IR"/>
        </w:rPr>
        <w:t>ابلاغ آن مأمور شده ام، و هستند گروهی هنوزهم ایمان ندارند به این مأموریت. پس بنابراین، صبر کنید تا خدا میان ما داوری کند که او سالار داوران است!.</w:t>
      </w:r>
    </w:p>
    <w:p w:rsidR="00877A65" w:rsidRPr="0042276B" w:rsidRDefault="00217C18" w:rsidP="000D6BF9">
      <w:pPr>
        <w:bidi/>
        <w:ind w:firstLine="340"/>
        <w:jc w:val="both"/>
        <w:rPr>
          <w:sz w:val="28"/>
          <w:szCs w:val="28"/>
          <w:rtl/>
          <w:lang w:bidi="fa-IR"/>
        </w:rPr>
      </w:pPr>
      <w:r w:rsidRPr="0042276B">
        <w:rPr>
          <w:rFonts w:hint="cs"/>
          <w:sz w:val="28"/>
          <w:szCs w:val="28"/>
          <w:rtl/>
          <w:lang w:bidi="fa-IR"/>
        </w:rPr>
        <w:t>آن سرد</w:t>
      </w:r>
      <w:r w:rsidR="00877A65" w:rsidRPr="0042276B">
        <w:rPr>
          <w:rFonts w:hint="cs"/>
          <w:sz w:val="28"/>
          <w:szCs w:val="28"/>
          <w:rtl/>
          <w:lang w:bidi="fa-IR"/>
        </w:rPr>
        <w:t xml:space="preserve">مداران و آن </w:t>
      </w:r>
      <w:r w:rsidR="00212087" w:rsidRPr="0042276B">
        <w:rPr>
          <w:rFonts w:hint="cs"/>
          <w:sz w:val="28"/>
          <w:szCs w:val="28"/>
          <w:rtl/>
          <w:lang w:bidi="fa-IR"/>
        </w:rPr>
        <w:t>هیئت حاکم خود بزرگ بین از قوم ش</w:t>
      </w:r>
      <w:r w:rsidR="00877A65" w:rsidRPr="0042276B">
        <w:rPr>
          <w:rFonts w:hint="cs"/>
          <w:sz w:val="28"/>
          <w:szCs w:val="28"/>
          <w:rtl/>
          <w:lang w:bidi="fa-IR"/>
        </w:rPr>
        <w:t>ع</w:t>
      </w:r>
      <w:r w:rsidR="00212087" w:rsidRPr="0042276B">
        <w:rPr>
          <w:rFonts w:hint="cs"/>
          <w:sz w:val="28"/>
          <w:szCs w:val="28"/>
          <w:rtl/>
          <w:lang w:bidi="fa-IR"/>
        </w:rPr>
        <w:t>ی</w:t>
      </w:r>
      <w:r w:rsidR="00877A65" w:rsidRPr="0042276B">
        <w:rPr>
          <w:rFonts w:hint="cs"/>
          <w:sz w:val="28"/>
          <w:szCs w:val="28"/>
          <w:rtl/>
          <w:lang w:bidi="fa-IR"/>
        </w:rPr>
        <w:t>ب گفتند: ای شعیب</w:t>
      </w:r>
      <w:r w:rsidR="0079422C" w:rsidRPr="0042276B">
        <w:rPr>
          <w:rFonts w:hint="cs"/>
          <w:sz w:val="28"/>
          <w:szCs w:val="28"/>
          <w:rtl/>
          <w:lang w:bidi="fa-IR"/>
        </w:rPr>
        <w:t>!</w:t>
      </w:r>
      <w:r w:rsidR="00877A65" w:rsidRPr="0042276B">
        <w:rPr>
          <w:rFonts w:hint="cs"/>
          <w:sz w:val="28"/>
          <w:szCs w:val="28"/>
          <w:rtl/>
          <w:lang w:bidi="fa-IR"/>
        </w:rPr>
        <w:t xml:space="preserve"> ما البته</w:t>
      </w:r>
      <w:r w:rsidR="00431441">
        <w:rPr>
          <w:rFonts w:hint="cs"/>
          <w:sz w:val="28"/>
          <w:szCs w:val="28"/>
          <w:rtl/>
          <w:lang w:bidi="fa-IR"/>
        </w:rPr>
        <w:t xml:space="preserve"> تو را </w:t>
      </w:r>
      <w:r w:rsidR="00877A65" w:rsidRPr="0042276B">
        <w:rPr>
          <w:rFonts w:hint="cs"/>
          <w:sz w:val="28"/>
          <w:szCs w:val="28"/>
          <w:rtl/>
          <w:lang w:bidi="fa-IR"/>
        </w:rPr>
        <w:t>و آنان را که با تو ایمان آورده</w:t>
      </w:r>
      <w:r w:rsidR="00431441">
        <w:rPr>
          <w:rFonts w:hint="cs"/>
          <w:sz w:val="28"/>
          <w:szCs w:val="28"/>
          <w:rtl/>
          <w:lang w:bidi="fa-IR"/>
        </w:rPr>
        <w:t xml:space="preserve">‌اند </w:t>
      </w:r>
      <w:r w:rsidR="00877A65" w:rsidRPr="0042276B">
        <w:rPr>
          <w:rFonts w:hint="cs"/>
          <w:sz w:val="28"/>
          <w:szCs w:val="28"/>
          <w:rtl/>
          <w:lang w:bidi="fa-IR"/>
        </w:rPr>
        <w:t>از دیار خود بیرون خواهیم راند، و یا شما</w:t>
      </w:r>
      <w:r w:rsidR="0075282C" w:rsidRPr="0042276B">
        <w:rPr>
          <w:rFonts w:hint="cs"/>
          <w:sz w:val="28"/>
          <w:szCs w:val="28"/>
          <w:rtl/>
          <w:lang w:bidi="fa-IR"/>
        </w:rPr>
        <w:t xml:space="preserve"> به ملت و آئین ملت ما بازگردید، او گفت: اگر ما برای این کار ناراضی هم باشیم بازهم شما ما</w:t>
      </w:r>
      <w:r w:rsidR="00877A65" w:rsidRPr="0042276B">
        <w:rPr>
          <w:rFonts w:hint="cs"/>
          <w:sz w:val="28"/>
          <w:szCs w:val="28"/>
          <w:rtl/>
          <w:lang w:bidi="fa-IR"/>
        </w:rPr>
        <w:t xml:space="preserve"> را بیرون می</w:t>
      </w:r>
      <w:r w:rsidR="00613D23" w:rsidRPr="0042276B">
        <w:rPr>
          <w:rFonts w:hint="eastAsia"/>
          <w:sz w:val="28"/>
          <w:szCs w:val="28"/>
          <w:rtl/>
          <w:lang w:bidi="fa-IR"/>
        </w:rPr>
        <w:t>‌رانید!؟</w:t>
      </w:r>
      <w:r w:rsidR="00613D23" w:rsidRPr="0042276B">
        <w:rPr>
          <w:rFonts w:hint="cs"/>
          <w:sz w:val="28"/>
          <w:szCs w:val="28"/>
          <w:rtl/>
          <w:lang w:bidi="fa-IR"/>
        </w:rPr>
        <w:t xml:space="preserve"> الحق که ما بر خدا افترا بسته ایم</w:t>
      </w:r>
      <w:r w:rsidR="0075282C" w:rsidRPr="0042276B">
        <w:rPr>
          <w:rFonts w:hint="cs"/>
          <w:sz w:val="28"/>
          <w:szCs w:val="28"/>
          <w:rtl/>
          <w:lang w:bidi="fa-IR"/>
        </w:rPr>
        <w:t>،</w:t>
      </w:r>
      <w:r w:rsidR="005F107C" w:rsidRPr="0042276B">
        <w:rPr>
          <w:rFonts w:hint="cs"/>
          <w:sz w:val="28"/>
          <w:szCs w:val="28"/>
          <w:rtl/>
          <w:lang w:bidi="fa-IR"/>
        </w:rPr>
        <w:t xml:space="preserve"> اگر به ملت شما باز</w:t>
      </w:r>
      <w:r w:rsidR="00613D23" w:rsidRPr="0042276B">
        <w:rPr>
          <w:rFonts w:hint="cs"/>
          <w:sz w:val="28"/>
          <w:szCs w:val="28"/>
          <w:rtl/>
          <w:lang w:bidi="fa-IR"/>
        </w:rPr>
        <w:t>گردیم</w:t>
      </w:r>
      <w:r w:rsidR="0075282C" w:rsidRPr="0042276B">
        <w:rPr>
          <w:rFonts w:hint="cs"/>
          <w:sz w:val="28"/>
          <w:szCs w:val="28"/>
          <w:rtl/>
          <w:lang w:bidi="fa-IR"/>
        </w:rPr>
        <w:t>،</w:t>
      </w:r>
      <w:r w:rsidR="00613D23" w:rsidRPr="0042276B">
        <w:rPr>
          <w:rFonts w:hint="cs"/>
          <w:sz w:val="28"/>
          <w:szCs w:val="28"/>
          <w:rtl/>
          <w:lang w:bidi="fa-IR"/>
        </w:rPr>
        <w:t xml:space="preserve"> بعد از آنکه خدا نجاتمان بخشنده بود، م</w:t>
      </w:r>
      <w:r w:rsidR="00CE1328" w:rsidRPr="0042276B">
        <w:rPr>
          <w:rFonts w:hint="cs"/>
          <w:sz w:val="28"/>
          <w:szCs w:val="28"/>
          <w:rtl/>
          <w:lang w:bidi="fa-IR"/>
        </w:rPr>
        <w:t>ا هرگز حق نداریم به ملت شما باز</w:t>
      </w:r>
      <w:r w:rsidR="00613D23" w:rsidRPr="0042276B">
        <w:rPr>
          <w:rFonts w:hint="cs"/>
          <w:sz w:val="28"/>
          <w:szCs w:val="28"/>
          <w:rtl/>
          <w:lang w:bidi="fa-IR"/>
        </w:rPr>
        <w:t>گردیم</w:t>
      </w:r>
      <w:r w:rsidR="00CE1328" w:rsidRPr="0042276B">
        <w:rPr>
          <w:rFonts w:hint="cs"/>
          <w:sz w:val="28"/>
          <w:szCs w:val="28"/>
          <w:rtl/>
          <w:lang w:bidi="fa-IR"/>
        </w:rPr>
        <w:t>،</w:t>
      </w:r>
      <w:r w:rsidR="00613D23" w:rsidRPr="0042276B">
        <w:rPr>
          <w:rFonts w:hint="cs"/>
          <w:sz w:val="28"/>
          <w:szCs w:val="28"/>
          <w:rtl/>
          <w:lang w:bidi="fa-IR"/>
        </w:rPr>
        <w:t xml:space="preserve"> مگر آن که خدا پروردگار ما بخواهد، و پروردگار ما از جهت علم به همه چیز وسعت و</w:t>
      </w:r>
      <w:r w:rsidR="00CE1328" w:rsidRPr="0042276B">
        <w:rPr>
          <w:rFonts w:hint="cs"/>
          <w:sz w:val="28"/>
          <w:szCs w:val="28"/>
          <w:rtl/>
          <w:lang w:bidi="fa-IR"/>
        </w:rPr>
        <w:t xml:space="preserve"> </w:t>
      </w:r>
      <w:r w:rsidR="00613D23" w:rsidRPr="0042276B">
        <w:rPr>
          <w:rFonts w:hint="cs"/>
          <w:sz w:val="28"/>
          <w:szCs w:val="28"/>
          <w:rtl/>
          <w:lang w:bidi="fa-IR"/>
        </w:rPr>
        <w:t>احاطه دارد، ما بر خدا تکیه داریم، بار پروردگارا</w:t>
      </w:r>
      <w:r w:rsidR="00CE1328" w:rsidRPr="0042276B">
        <w:rPr>
          <w:rFonts w:hint="cs"/>
          <w:sz w:val="28"/>
          <w:szCs w:val="28"/>
          <w:rtl/>
          <w:lang w:bidi="fa-IR"/>
        </w:rPr>
        <w:t>!</w:t>
      </w:r>
      <w:r w:rsidR="00613D23" w:rsidRPr="0042276B">
        <w:rPr>
          <w:rFonts w:hint="cs"/>
          <w:sz w:val="28"/>
          <w:szCs w:val="28"/>
          <w:rtl/>
          <w:lang w:bidi="fa-IR"/>
        </w:rPr>
        <w:t xml:space="preserve"> میان ما و ملت ما به حق داوری کن، و فتح پیروزی را نصیب ما گردان که تو سالار پیروزانی، آن سردمداران و هیئت حاکم که کافر شده بودند از همین ملت خود او</w:t>
      </w:r>
      <w:r w:rsidR="00DF6A23" w:rsidRPr="0042276B">
        <w:rPr>
          <w:rFonts w:hint="cs"/>
          <w:sz w:val="28"/>
          <w:szCs w:val="28"/>
          <w:rtl/>
          <w:lang w:bidi="fa-IR"/>
        </w:rPr>
        <w:t>،</w:t>
      </w:r>
      <w:r w:rsidR="00613D23" w:rsidRPr="0042276B">
        <w:rPr>
          <w:rFonts w:hint="cs"/>
          <w:sz w:val="28"/>
          <w:szCs w:val="28"/>
          <w:rtl/>
          <w:lang w:bidi="fa-IR"/>
        </w:rPr>
        <w:t xml:space="preserve"> گفتند: ای مردم! اگر پیروان شعیب باشید حتماً بدانید که شما ورشکسته گانید! پس از این داستان آنان را آن زلزله ناگهانی فراگیر و ویرانگر بگرفت که در خانه‌</w:t>
      </w:r>
      <w:r w:rsidR="00D5061C" w:rsidRPr="0042276B">
        <w:rPr>
          <w:rFonts w:hint="cs"/>
          <w:sz w:val="28"/>
          <w:szCs w:val="28"/>
          <w:rtl/>
          <w:lang w:bidi="fa-IR"/>
        </w:rPr>
        <w:t>های خود خشک شدند و افتادند! آنان که شعیب را تکذیب کردند</w:t>
      </w:r>
      <w:r w:rsidR="00A86CE3" w:rsidRPr="0042276B">
        <w:rPr>
          <w:rFonts w:hint="cs"/>
          <w:sz w:val="28"/>
          <w:szCs w:val="28"/>
          <w:rtl/>
          <w:lang w:bidi="fa-IR"/>
        </w:rPr>
        <w:t xml:space="preserve"> آنچنان نابود شدند که گویا در آنجا نبوده</w:t>
      </w:r>
      <w:r w:rsidR="00431441">
        <w:rPr>
          <w:rFonts w:hint="cs"/>
          <w:sz w:val="28"/>
          <w:szCs w:val="28"/>
          <w:rtl/>
          <w:lang w:bidi="fa-IR"/>
        </w:rPr>
        <w:t>‌اند.</w:t>
      </w:r>
      <w:r w:rsidR="00A86CE3" w:rsidRPr="0042276B">
        <w:rPr>
          <w:rFonts w:hint="cs"/>
          <w:sz w:val="28"/>
          <w:szCs w:val="28"/>
          <w:rtl/>
          <w:lang w:bidi="fa-IR"/>
        </w:rPr>
        <w:t xml:space="preserve"> </w:t>
      </w:r>
      <w:r w:rsidR="004D7715" w:rsidRPr="0042276B">
        <w:rPr>
          <w:rFonts w:hint="cs"/>
          <w:sz w:val="28"/>
          <w:szCs w:val="28"/>
          <w:rtl/>
          <w:lang w:bidi="fa-IR"/>
        </w:rPr>
        <w:t>آ</w:t>
      </w:r>
      <w:r w:rsidR="00BD4517" w:rsidRPr="0042276B">
        <w:rPr>
          <w:rFonts w:hint="cs"/>
          <w:sz w:val="28"/>
          <w:szCs w:val="28"/>
          <w:rtl/>
          <w:lang w:bidi="fa-IR"/>
        </w:rPr>
        <w:t>ری، آنان که شعیب را تکذیب کردند</w:t>
      </w:r>
      <w:r w:rsidR="00D5061C" w:rsidRPr="0042276B">
        <w:rPr>
          <w:rFonts w:hint="cs"/>
          <w:sz w:val="28"/>
          <w:szCs w:val="28"/>
          <w:rtl/>
          <w:lang w:bidi="fa-IR"/>
        </w:rPr>
        <w:t xml:space="preserve"> هم آنان ورشکستگانند، پس از این جریان شعیب از آنان روگردان شد، و گفت: ای ملت من! من رسالت</w:t>
      </w:r>
      <w:r w:rsidR="000C6A73" w:rsidRPr="0042276B">
        <w:rPr>
          <w:rFonts w:hint="eastAsia"/>
          <w:sz w:val="28"/>
          <w:szCs w:val="28"/>
          <w:rtl/>
          <w:lang w:bidi="fa-IR"/>
        </w:rPr>
        <w:t xml:space="preserve">‌های پروردگارم را رساندم، و برای شما نصیحت به سزا گفتم. </w:t>
      </w:r>
      <w:r w:rsidR="000C6A73" w:rsidRPr="0042276B">
        <w:rPr>
          <w:rFonts w:hint="cs"/>
          <w:sz w:val="28"/>
          <w:szCs w:val="28"/>
          <w:rtl/>
          <w:lang w:bidi="fa-IR"/>
        </w:rPr>
        <w:t>پس بنابراین، دیگر چگونه تأسف بخورم بر ملتی که آنان کافرانند!؟.</w:t>
      </w:r>
    </w:p>
    <w:p w:rsidR="000C6A73" w:rsidRPr="0042276B" w:rsidRDefault="00811C1A" w:rsidP="000D6BF9">
      <w:pPr>
        <w:bidi/>
        <w:ind w:firstLine="340"/>
        <w:jc w:val="both"/>
        <w:rPr>
          <w:sz w:val="28"/>
          <w:szCs w:val="28"/>
          <w:rtl/>
          <w:lang w:bidi="fa-IR"/>
        </w:rPr>
      </w:pPr>
      <w:r w:rsidRPr="0042276B">
        <w:rPr>
          <w:rFonts w:hint="cs"/>
          <w:sz w:val="28"/>
          <w:szCs w:val="28"/>
          <w:rtl/>
          <w:lang w:bidi="fa-IR"/>
        </w:rPr>
        <w:t>و ما هرگز نفرستادیم در یک</w:t>
      </w:r>
      <w:r w:rsidR="004522F4" w:rsidRPr="0042276B">
        <w:rPr>
          <w:rFonts w:hint="cs"/>
          <w:sz w:val="28"/>
          <w:szCs w:val="28"/>
          <w:rtl/>
          <w:lang w:bidi="fa-IR"/>
        </w:rPr>
        <w:t xml:space="preserve"> دهکده</w:t>
      </w:r>
      <w:r w:rsidR="00F11A86" w:rsidRPr="0042276B">
        <w:rPr>
          <w:rFonts w:hint="eastAsia"/>
          <w:sz w:val="28"/>
          <w:szCs w:val="28"/>
          <w:rtl/>
          <w:lang w:bidi="fa-IR"/>
        </w:rPr>
        <w:t>‌ای هیچ پیغمبری را، مگر اینکه ساکنان آن را در بحران فشار و ناراحتی قرار دادیم</w:t>
      </w:r>
      <w:r w:rsidRPr="0042276B">
        <w:rPr>
          <w:rFonts w:hint="cs"/>
          <w:sz w:val="28"/>
          <w:szCs w:val="28"/>
          <w:rtl/>
          <w:lang w:bidi="fa-IR"/>
        </w:rPr>
        <w:t>،</w:t>
      </w:r>
      <w:r w:rsidR="00F11A86" w:rsidRPr="0042276B">
        <w:rPr>
          <w:rFonts w:hint="eastAsia"/>
          <w:sz w:val="28"/>
          <w:szCs w:val="28"/>
          <w:rtl/>
          <w:lang w:bidi="fa-IR"/>
        </w:rPr>
        <w:t xml:space="preserve"> شاید</w:t>
      </w:r>
      <w:r w:rsidR="00FE3BC4" w:rsidRPr="0042276B">
        <w:rPr>
          <w:rFonts w:hint="eastAsia"/>
          <w:sz w:val="28"/>
          <w:szCs w:val="28"/>
          <w:rtl/>
          <w:lang w:bidi="fa-IR"/>
        </w:rPr>
        <w:t xml:space="preserve"> که آنان به سوی خدا با تضرع باز</w:t>
      </w:r>
      <w:r w:rsidR="00F11A86" w:rsidRPr="0042276B">
        <w:rPr>
          <w:rFonts w:hint="eastAsia"/>
          <w:sz w:val="28"/>
          <w:szCs w:val="28"/>
          <w:rtl/>
          <w:lang w:bidi="fa-IR"/>
        </w:rPr>
        <w:t>آیند و از کردار زشت توبه کنند.</w:t>
      </w:r>
    </w:p>
    <w:p w:rsidR="00F11A86" w:rsidRPr="0042276B" w:rsidRDefault="00F11A86" w:rsidP="000D6BF9">
      <w:pPr>
        <w:bidi/>
        <w:ind w:firstLine="340"/>
        <w:jc w:val="both"/>
        <w:rPr>
          <w:sz w:val="28"/>
          <w:szCs w:val="28"/>
          <w:rtl/>
          <w:lang w:bidi="fa-IR"/>
        </w:rPr>
      </w:pPr>
      <w:r w:rsidRPr="0042276B">
        <w:rPr>
          <w:rFonts w:hint="cs"/>
          <w:sz w:val="28"/>
          <w:szCs w:val="28"/>
          <w:rtl/>
          <w:lang w:bidi="fa-IR"/>
        </w:rPr>
        <w:t>و سپس آن حالت فشار و ب</w:t>
      </w:r>
      <w:r w:rsidR="00611235" w:rsidRPr="0042276B">
        <w:rPr>
          <w:rFonts w:hint="cs"/>
          <w:sz w:val="28"/>
          <w:szCs w:val="28"/>
          <w:rtl/>
          <w:lang w:bidi="fa-IR"/>
        </w:rPr>
        <w:t>دحالی را به خوشحالی مبدل ساختیم</w:t>
      </w:r>
      <w:r w:rsidRPr="0042276B">
        <w:rPr>
          <w:rFonts w:hint="cs"/>
          <w:sz w:val="28"/>
          <w:szCs w:val="28"/>
          <w:rtl/>
          <w:lang w:bidi="fa-IR"/>
        </w:rPr>
        <w:t xml:space="preserve"> تا ای</w:t>
      </w:r>
      <w:r w:rsidR="00611235" w:rsidRPr="0042276B">
        <w:rPr>
          <w:rFonts w:hint="cs"/>
          <w:sz w:val="28"/>
          <w:szCs w:val="28"/>
          <w:rtl/>
          <w:lang w:bidi="fa-IR"/>
        </w:rPr>
        <w:t>ن</w:t>
      </w:r>
      <w:r w:rsidRPr="0042276B">
        <w:rPr>
          <w:rFonts w:hint="cs"/>
          <w:sz w:val="28"/>
          <w:szCs w:val="28"/>
          <w:rtl/>
          <w:lang w:bidi="fa-IR"/>
        </w:rPr>
        <w:t>که آنان گذشتند</w:t>
      </w:r>
      <w:r w:rsidR="00611235" w:rsidRPr="0042276B">
        <w:rPr>
          <w:rFonts w:hint="cs"/>
          <w:sz w:val="28"/>
          <w:szCs w:val="28"/>
          <w:rtl/>
          <w:lang w:bidi="fa-IR"/>
        </w:rPr>
        <w:t>،</w:t>
      </w:r>
      <w:r w:rsidRPr="0042276B">
        <w:rPr>
          <w:rFonts w:hint="cs"/>
          <w:sz w:val="28"/>
          <w:szCs w:val="28"/>
          <w:rtl/>
          <w:lang w:bidi="fa-IR"/>
        </w:rPr>
        <w:t xml:space="preserve"> و به یاد آوردند روزگار </w:t>
      </w:r>
      <w:r w:rsidR="00A95B58" w:rsidRPr="0042276B">
        <w:rPr>
          <w:rFonts w:hint="cs"/>
          <w:sz w:val="28"/>
          <w:szCs w:val="28"/>
          <w:rtl/>
          <w:lang w:bidi="fa-IR"/>
        </w:rPr>
        <w:t>گرفتاری پدران را و با یکدیگر گفتند:</w:t>
      </w:r>
      <w:r w:rsidR="007E3376" w:rsidRPr="0042276B">
        <w:rPr>
          <w:rFonts w:hint="cs"/>
          <w:sz w:val="28"/>
          <w:szCs w:val="28"/>
          <w:rtl/>
          <w:lang w:bidi="fa-IR"/>
        </w:rPr>
        <w:t xml:space="preserve"> پ</w:t>
      </w:r>
      <w:r w:rsidR="00A95B58" w:rsidRPr="0042276B">
        <w:rPr>
          <w:rFonts w:hint="cs"/>
          <w:sz w:val="28"/>
          <w:szCs w:val="28"/>
          <w:rtl/>
          <w:lang w:bidi="fa-IR"/>
        </w:rPr>
        <w:t>د</w:t>
      </w:r>
      <w:r w:rsidR="007E3376" w:rsidRPr="0042276B">
        <w:rPr>
          <w:rFonts w:hint="cs"/>
          <w:sz w:val="28"/>
          <w:szCs w:val="28"/>
          <w:rtl/>
          <w:lang w:bidi="fa-IR"/>
        </w:rPr>
        <w:t>ر</w:t>
      </w:r>
      <w:r w:rsidR="00A95B58" w:rsidRPr="0042276B">
        <w:rPr>
          <w:rFonts w:hint="cs"/>
          <w:sz w:val="28"/>
          <w:szCs w:val="28"/>
          <w:rtl/>
          <w:lang w:bidi="fa-IR"/>
        </w:rPr>
        <w:t>ان ما</w:t>
      </w:r>
      <w:r w:rsidR="00A83BF1" w:rsidRPr="0042276B">
        <w:rPr>
          <w:rFonts w:hint="cs"/>
          <w:sz w:val="28"/>
          <w:szCs w:val="28"/>
          <w:rtl/>
          <w:lang w:bidi="fa-IR"/>
        </w:rPr>
        <w:t xml:space="preserve"> را</w:t>
      </w:r>
      <w:r w:rsidR="002B62FE" w:rsidRPr="0042276B">
        <w:rPr>
          <w:rFonts w:hint="cs"/>
          <w:sz w:val="28"/>
          <w:szCs w:val="28"/>
          <w:rtl/>
          <w:lang w:bidi="fa-IR"/>
        </w:rPr>
        <w:t xml:space="preserve"> واقعاً فشار ناراحتی و </w:t>
      </w:r>
      <w:r w:rsidR="00A95B58" w:rsidRPr="0042276B">
        <w:rPr>
          <w:rFonts w:hint="cs"/>
          <w:sz w:val="28"/>
          <w:szCs w:val="28"/>
          <w:rtl/>
          <w:lang w:bidi="fa-IR"/>
        </w:rPr>
        <w:t>ز</w:t>
      </w:r>
      <w:r w:rsidR="002B62FE" w:rsidRPr="0042276B">
        <w:rPr>
          <w:rFonts w:hint="cs"/>
          <w:sz w:val="28"/>
          <w:szCs w:val="28"/>
          <w:rtl/>
          <w:lang w:bidi="fa-IR"/>
        </w:rPr>
        <w:t>ن</w:t>
      </w:r>
      <w:r w:rsidR="00A95B58" w:rsidRPr="0042276B">
        <w:rPr>
          <w:rFonts w:hint="cs"/>
          <w:sz w:val="28"/>
          <w:szCs w:val="28"/>
          <w:rtl/>
          <w:lang w:bidi="fa-IR"/>
        </w:rPr>
        <w:t xml:space="preserve">دگانی بد فرا گرفته بود و ما مانند آنان نیستیم </w:t>
      </w:r>
      <w:r w:rsidR="00B479C6" w:rsidRPr="0042276B">
        <w:rPr>
          <w:rFonts w:hint="cs"/>
          <w:sz w:val="28"/>
          <w:szCs w:val="28"/>
          <w:rtl/>
          <w:lang w:bidi="fa-IR"/>
        </w:rPr>
        <w:t>که سرانجام پس از این غفلت ما آن</w:t>
      </w:r>
      <w:r w:rsidR="00A95B58" w:rsidRPr="0042276B">
        <w:rPr>
          <w:rFonts w:hint="cs"/>
          <w:sz w:val="28"/>
          <w:szCs w:val="28"/>
          <w:rtl/>
          <w:lang w:bidi="fa-IR"/>
        </w:rPr>
        <w:t>ان را ناگهانی گرفتیم و گرفتار ساختیم، و آنان هنوز این گرفتاری را درک ن</w:t>
      </w:r>
      <w:r w:rsidR="00431441">
        <w:rPr>
          <w:rFonts w:hint="cs"/>
          <w:sz w:val="28"/>
          <w:szCs w:val="28"/>
          <w:rtl/>
          <w:lang w:bidi="fa-IR"/>
        </w:rPr>
        <w:t>می‌کنند</w:t>
      </w:r>
      <w:r w:rsidR="00345261" w:rsidRPr="0042276B">
        <w:rPr>
          <w:rFonts w:hint="eastAsia"/>
          <w:sz w:val="28"/>
          <w:szCs w:val="28"/>
          <w:rtl/>
          <w:lang w:bidi="fa-IR"/>
        </w:rPr>
        <w:t>.</w:t>
      </w:r>
    </w:p>
    <w:p w:rsidR="00345261" w:rsidRPr="0042276B" w:rsidRDefault="00345261" w:rsidP="000D6BF9">
      <w:pPr>
        <w:bidi/>
        <w:ind w:firstLine="340"/>
        <w:jc w:val="both"/>
        <w:rPr>
          <w:sz w:val="28"/>
          <w:szCs w:val="28"/>
          <w:rtl/>
          <w:lang w:bidi="fa-IR"/>
        </w:rPr>
      </w:pPr>
      <w:r w:rsidRPr="0042276B">
        <w:rPr>
          <w:rFonts w:hint="cs"/>
          <w:sz w:val="28"/>
          <w:szCs w:val="28"/>
          <w:rtl/>
          <w:lang w:bidi="fa-IR"/>
        </w:rPr>
        <w:t>و</w:t>
      </w:r>
      <w:r w:rsidR="0009099C" w:rsidRPr="0042276B">
        <w:rPr>
          <w:rFonts w:hint="cs"/>
          <w:sz w:val="28"/>
          <w:szCs w:val="28"/>
          <w:rtl/>
          <w:lang w:bidi="fa-IR"/>
        </w:rPr>
        <w:t xml:space="preserve"> </w:t>
      </w:r>
      <w:r w:rsidRPr="0042276B">
        <w:rPr>
          <w:rFonts w:hint="cs"/>
          <w:sz w:val="28"/>
          <w:szCs w:val="28"/>
          <w:rtl/>
          <w:lang w:bidi="fa-IR"/>
        </w:rPr>
        <w:t>اگر اهل همه دهکده</w:t>
      </w:r>
      <w:r w:rsidR="007A6C6A" w:rsidRPr="0042276B">
        <w:rPr>
          <w:rFonts w:hint="eastAsia"/>
          <w:sz w:val="28"/>
          <w:szCs w:val="28"/>
          <w:rtl/>
          <w:lang w:bidi="fa-IR"/>
        </w:rPr>
        <w:t xml:space="preserve">‌ها ایمان بیاورند و تقوا پیشه کنند، ما حتماً به روی آنان </w:t>
      </w:r>
      <w:r w:rsidR="00B40E56" w:rsidRPr="0042276B">
        <w:rPr>
          <w:rFonts w:hint="cs"/>
          <w:sz w:val="28"/>
          <w:szCs w:val="28"/>
          <w:rtl/>
          <w:lang w:bidi="fa-IR"/>
        </w:rPr>
        <w:t>د</w:t>
      </w:r>
      <w:r w:rsidR="00050B9E" w:rsidRPr="0042276B">
        <w:rPr>
          <w:rFonts w:hint="cs"/>
          <w:sz w:val="28"/>
          <w:szCs w:val="28"/>
          <w:rtl/>
          <w:lang w:bidi="fa-IR"/>
        </w:rPr>
        <w:t>رهای برکاتی از آسمان و زمین باز</w:t>
      </w:r>
      <w:r w:rsidR="00B40E56" w:rsidRPr="0042276B">
        <w:rPr>
          <w:rFonts w:hint="cs"/>
          <w:sz w:val="28"/>
          <w:szCs w:val="28"/>
          <w:rtl/>
          <w:lang w:bidi="fa-IR"/>
        </w:rPr>
        <w:t>می</w:t>
      </w:r>
      <w:r w:rsidR="009410A9" w:rsidRPr="0042276B">
        <w:rPr>
          <w:rFonts w:hint="eastAsia"/>
          <w:sz w:val="28"/>
          <w:szCs w:val="28"/>
          <w:rtl/>
          <w:lang w:bidi="fa-IR"/>
        </w:rPr>
        <w:t xml:space="preserve">‌کنیم، اما آنان </w:t>
      </w:r>
      <w:r w:rsidR="00163591" w:rsidRPr="0042276B">
        <w:rPr>
          <w:rFonts w:hint="cs"/>
          <w:sz w:val="28"/>
          <w:szCs w:val="28"/>
          <w:rtl/>
          <w:lang w:bidi="fa-IR"/>
        </w:rPr>
        <w:t>ما را تکذیب کردند که سرانجام ما همه آنان را به خاطر همان اعمالی که کسب می</w:t>
      </w:r>
      <w:r w:rsidR="00E61597" w:rsidRPr="0042276B">
        <w:rPr>
          <w:rFonts w:hint="eastAsia"/>
          <w:sz w:val="28"/>
          <w:szCs w:val="28"/>
          <w:rtl/>
          <w:lang w:bidi="fa-IR"/>
        </w:rPr>
        <w:t>‌کردند گرفتیم و گرفتار ساختیم.</w:t>
      </w:r>
    </w:p>
    <w:p w:rsidR="00E12705" w:rsidRPr="0042276B" w:rsidRDefault="00E61597" w:rsidP="000D6BF9">
      <w:pPr>
        <w:bidi/>
        <w:ind w:firstLine="340"/>
        <w:jc w:val="both"/>
        <w:rPr>
          <w:sz w:val="28"/>
          <w:szCs w:val="28"/>
          <w:rtl/>
          <w:lang w:bidi="fa-IR"/>
        </w:rPr>
      </w:pPr>
      <w:r w:rsidRPr="0042276B">
        <w:rPr>
          <w:rFonts w:hint="cs"/>
          <w:sz w:val="28"/>
          <w:szCs w:val="28"/>
          <w:rtl/>
          <w:lang w:bidi="fa-IR"/>
        </w:rPr>
        <w:t>پس آیا همه اهل این دهکد</w:t>
      </w:r>
      <w:r w:rsidR="008B78B3" w:rsidRPr="0042276B">
        <w:rPr>
          <w:rFonts w:hint="cs"/>
          <w:sz w:val="28"/>
          <w:szCs w:val="28"/>
          <w:rtl/>
          <w:lang w:bidi="fa-IR"/>
        </w:rPr>
        <w:t>ه‌</w:t>
      </w:r>
      <w:r w:rsidR="00062B94" w:rsidRPr="0042276B">
        <w:rPr>
          <w:rFonts w:hint="cs"/>
          <w:sz w:val="28"/>
          <w:szCs w:val="28"/>
          <w:rtl/>
          <w:lang w:bidi="fa-IR"/>
        </w:rPr>
        <w:t>های جهان از این در امان هستند که عذاب ما شبانه بر آنان بیاید و آنان در خواب باشند و آن</w:t>
      </w:r>
      <w:r w:rsidR="00934AED" w:rsidRPr="0042276B">
        <w:rPr>
          <w:rFonts w:hint="cs"/>
          <w:sz w:val="28"/>
          <w:szCs w:val="28"/>
          <w:rtl/>
          <w:lang w:bidi="fa-IR"/>
        </w:rPr>
        <w:t>ان آن عذاب را درک نکنند!؟ و یا آ</w:t>
      </w:r>
      <w:r w:rsidR="00062B94" w:rsidRPr="0042276B">
        <w:rPr>
          <w:rFonts w:hint="cs"/>
          <w:sz w:val="28"/>
          <w:szCs w:val="28"/>
          <w:rtl/>
          <w:lang w:bidi="fa-IR"/>
        </w:rPr>
        <w:t xml:space="preserve">یا همه اهل این </w:t>
      </w:r>
      <w:r w:rsidR="00267ECA" w:rsidRPr="0042276B">
        <w:rPr>
          <w:rFonts w:hint="cs"/>
          <w:sz w:val="28"/>
          <w:szCs w:val="28"/>
          <w:rtl/>
          <w:lang w:bidi="fa-IR"/>
        </w:rPr>
        <w:t>دهکده</w:t>
      </w:r>
      <w:r w:rsidR="00663D97" w:rsidRPr="0042276B">
        <w:rPr>
          <w:rFonts w:hint="eastAsia"/>
          <w:sz w:val="28"/>
          <w:szCs w:val="28"/>
          <w:rtl/>
          <w:lang w:bidi="fa-IR"/>
        </w:rPr>
        <w:t>‌های ج</w:t>
      </w:r>
      <w:r w:rsidR="00073A4D" w:rsidRPr="0042276B">
        <w:rPr>
          <w:rFonts w:hint="eastAsia"/>
          <w:sz w:val="28"/>
          <w:szCs w:val="28"/>
          <w:rtl/>
          <w:lang w:bidi="fa-IR"/>
        </w:rPr>
        <w:t>هان از این در امانند که عذاب ما</w:t>
      </w:r>
      <w:r w:rsidR="00073A4D" w:rsidRPr="0042276B">
        <w:rPr>
          <w:rFonts w:hint="cs"/>
          <w:sz w:val="28"/>
          <w:szCs w:val="28"/>
          <w:rtl/>
          <w:lang w:bidi="fa-IR"/>
        </w:rPr>
        <w:t xml:space="preserve"> </w:t>
      </w:r>
      <w:r w:rsidR="00663D97" w:rsidRPr="0042276B">
        <w:rPr>
          <w:rFonts w:hint="eastAsia"/>
          <w:sz w:val="28"/>
          <w:szCs w:val="28"/>
          <w:rtl/>
          <w:lang w:bidi="fa-IR"/>
        </w:rPr>
        <w:t>در روز روشن بیا</w:t>
      </w:r>
      <w:r w:rsidR="00073A4D" w:rsidRPr="0042276B">
        <w:rPr>
          <w:rFonts w:hint="cs"/>
          <w:sz w:val="28"/>
          <w:szCs w:val="28"/>
          <w:rtl/>
          <w:lang w:bidi="fa-IR"/>
        </w:rPr>
        <w:t>ی</w:t>
      </w:r>
      <w:r w:rsidR="00663D97" w:rsidRPr="0042276B">
        <w:rPr>
          <w:rFonts w:hint="eastAsia"/>
          <w:sz w:val="28"/>
          <w:szCs w:val="28"/>
          <w:rtl/>
          <w:lang w:bidi="fa-IR"/>
        </w:rPr>
        <w:t>د و</w:t>
      </w:r>
      <w:r w:rsidR="00516D94" w:rsidRPr="0042276B">
        <w:rPr>
          <w:rFonts w:hint="cs"/>
          <w:sz w:val="28"/>
          <w:szCs w:val="28"/>
          <w:rtl/>
          <w:lang w:bidi="fa-IR"/>
        </w:rPr>
        <w:t xml:space="preserve"> </w:t>
      </w:r>
      <w:r w:rsidR="00663D97" w:rsidRPr="0042276B">
        <w:rPr>
          <w:rFonts w:hint="eastAsia"/>
          <w:sz w:val="28"/>
          <w:szCs w:val="28"/>
          <w:rtl/>
          <w:lang w:bidi="fa-IR"/>
        </w:rPr>
        <w:t>آنان در حال بازی</w:t>
      </w:r>
      <w:r w:rsidR="00BD0EDD" w:rsidRPr="0042276B">
        <w:rPr>
          <w:rFonts w:hint="cs"/>
          <w:sz w:val="28"/>
          <w:szCs w:val="28"/>
          <w:rtl/>
          <w:lang w:bidi="fa-IR"/>
        </w:rPr>
        <w:t>‌کردن باشند و آن را احساس نکنند!؟ آیا اینان از مکر خدا و کیفر اعمال خود در امان هستند!؟ پس باید بدانند از مکر خدا خود را در امان نمی</w:t>
      </w:r>
      <w:r w:rsidR="00E12705" w:rsidRPr="0042276B">
        <w:rPr>
          <w:rFonts w:hint="eastAsia"/>
          <w:sz w:val="28"/>
          <w:szCs w:val="28"/>
          <w:rtl/>
          <w:lang w:bidi="fa-IR"/>
        </w:rPr>
        <w:t>‌داند</w:t>
      </w:r>
      <w:r w:rsidR="001935B2" w:rsidRPr="0042276B">
        <w:rPr>
          <w:rFonts w:hint="cs"/>
          <w:sz w:val="28"/>
          <w:szCs w:val="28"/>
          <w:rtl/>
          <w:lang w:bidi="fa-IR"/>
        </w:rPr>
        <w:t>،</w:t>
      </w:r>
      <w:r w:rsidR="00E12705" w:rsidRPr="0042276B">
        <w:rPr>
          <w:rFonts w:hint="eastAsia"/>
          <w:sz w:val="28"/>
          <w:szCs w:val="28"/>
          <w:rtl/>
          <w:lang w:bidi="fa-IR"/>
        </w:rPr>
        <w:t xml:space="preserve"> مگر آن ملت زیانکار و ورشکسته!</w:t>
      </w:r>
      <w:r w:rsidR="00FD007A" w:rsidRPr="0042276B">
        <w:rPr>
          <w:rFonts w:hint="cs"/>
          <w:sz w:val="28"/>
          <w:szCs w:val="28"/>
          <w:rtl/>
          <w:lang w:bidi="fa-IR"/>
        </w:rPr>
        <w:t>!؟</w:t>
      </w:r>
      <w:r w:rsidR="0042276B" w:rsidRPr="0042276B">
        <w:rPr>
          <w:rFonts w:cs="Traditional Arabic" w:hint="cs"/>
          <w:sz w:val="28"/>
          <w:szCs w:val="28"/>
          <w:rtl/>
          <w:lang w:bidi="fa-IR"/>
        </w:rPr>
        <w:t>»</w:t>
      </w:r>
      <w:r w:rsidR="00FD007A" w:rsidRPr="0042276B">
        <w:rPr>
          <w:rFonts w:hint="cs"/>
          <w:sz w:val="28"/>
          <w:szCs w:val="28"/>
          <w:rtl/>
          <w:lang w:bidi="fa-IR"/>
        </w:rPr>
        <w:t>.</w:t>
      </w:r>
    </w:p>
    <w:p w:rsidR="00FD007A" w:rsidRPr="00D604C3" w:rsidRDefault="00C81FF3" w:rsidP="000D6BF9">
      <w:pPr>
        <w:bidi/>
        <w:ind w:firstLine="340"/>
        <w:jc w:val="both"/>
        <w:rPr>
          <w:sz w:val="28"/>
          <w:szCs w:val="28"/>
          <w:rtl/>
          <w:lang w:bidi="fa-IR"/>
        </w:rPr>
      </w:pPr>
      <w:r w:rsidRPr="00D604C3">
        <w:rPr>
          <w:rFonts w:hint="cs"/>
          <w:sz w:val="28"/>
          <w:szCs w:val="28"/>
          <w:rtl/>
          <w:lang w:bidi="fa-IR"/>
        </w:rPr>
        <w:t xml:space="preserve">و این نموداری است از </w:t>
      </w:r>
      <w:r w:rsidR="00984D7F" w:rsidRPr="00D604C3">
        <w:rPr>
          <w:rFonts w:hint="cs"/>
          <w:sz w:val="28"/>
          <w:szCs w:val="28"/>
          <w:rtl/>
          <w:lang w:bidi="fa-IR"/>
        </w:rPr>
        <w:t>داستان و سرگذشت بشریت با خدای خویش</w:t>
      </w:r>
      <w:r w:rsidRPr="00D604C3">
        <w:rPr>
          <w:rFonts w:hint="cs"/>
          <w:sz w:val="28"/>
          <w:szCs w:val="28"/>
          <w:rtl/>
          <w:lang w:bidi="fa-IR"/>
        </w:rPr>
        <w:t xml:space="preserve"> که دیدیم همه این بشر در عصر خود با مأموریت‌</w:t>
      </w:r>
      <w:r w:rsidR="00825D9B" w:rsidRPr="00D604C3">
        <w:rPr>
          <w:rFonts w:hint="cs"/>
          <w:sz w:val="28"/>
          <w:szCs w:val="28"/>
          <w:rtl/>
          <w:lang w:bidi="fa-IR"/>
        </w:rPr>
        <w:t>های یکنواخت و یکسان از جانب خدا روبرو شدند، و عاقبت نیز در این غفلت و بی</w:t>
      </w:r>
      <w:r w:rsidR="005027C2" w:rsidRPr="00D604C3">
        <w:rPr>
          <w:rFonts w:hint="eastAsia"/>
          <w:sz w:val="28"/>
          <w:szCs w:val="28"/>
          <w:rtl/>
          <w:lang w:bidi="fa-IR"/>
        </w:rPr>
        <w:t>‌اعتنائی به سرنوشت یکنواخت و یکسان گرفتار گردیدند</w:t>
      </w:r>
      <w:r w:rsidR="00400509" w:rsidRPr="00D604C3">
        <w:rPr>
          <w:rFonts w:hint="cs"/>
          <w:sz w:val="28"/>
          <w:szCs w:val="28"/>
          <w:rtl/>
          <w:lang w:bidi="fa-IR"/>
        </w:rPr>
        <w:t>،</w:t>
      </w:r>
      <w:r w:rsidR="005027C2" w:rsidRPr="00D604C3">
        <w:rPr>
          <w:rFonts w:hint="eastAsia"/>
          <w:sz w:val="28"/>
          <w:szCs w:val="28"/>
          <w:rtl/>
          <w:lang w:bidi="fa-IR"/>
        </w:rPr>
        <w:t xml:space="preserve"> و این سنت لایزال خداست.</w:t>
      </w:r>
    </w:p>
    <w:p w:rsidR="004B4107" w:rsidRDefault="00413788" w:rsidP="000D6BF9">
      <w:pPr>
        <w:bidi/>
        <w:ind w:firstLine="340"/>
        <w:jc w:val="both"/>
        <w:rPr>
          <w:sz w:val="28"/>
          <w:szCs w:val="28"/>
          <w:rtl/>
          <w:lang w:bidi="fa-IR"/>
        </w:rPr>
      </w:pPr>
      <w:r w:rsidRPr="00D604C3">
        <w:rPr>
          <w:rFonts w:hint="cs"/>
          <w:sz w:val="28"/>
          <w:szCs w:val="28"/>
          <w:rtl/>
          <w:lang w:bidi="fa-IR"/>
        </w:rPr>
        <w:t>و قرآنکریم در این باره هشیارباش</w:t>
      </w:r>
      <w:r w:rsidR="00576FAF" w:rsidRPr="00D604C3">
        <w:rPr>
          <w:rFonts w:hint="eastAsia"/>
          <w:sz w:val="28"/>
          <w:szCs w:val="28"/>
          <w:rtl/>
          <w:lang w:bidi="fa-IR"/>
        </w:rPr>
        <w:t>‌های زیبائی دارد که می</w:t>
      </w:r>
      <w:r w:rsidR="000E0E36" w:rsidRPr="00D604C3">
        <w:rPr>
          <w:rFonts w:hint="cs"/>
          <w:sz w:val="28"/>
          <w:szCs w:val="28"/>
          <w:rtl/>
          <w:lang w:bidi="fa-IR"/>
        </w:rPr>
        <w:t>‌شنویم:</w:t>
      </w:r>
    </w:p>
    <w:p w:rsidR="00E14238" w:rsidRPr="00F008BC" w:rsidRDefault="00E14238" w:rsidP="00F008BC">
      <w:pPr>
        <w:bidi/>
        <w:ind w:firstLine="340"/>
        <w:jc w:val="both"/>
        <w:rPr>
          <w:rFonts w:ascii="KFGQPC Uthmanic Script HAFS" w:hAnsi="KFGQPC Uthmanic Script HAFS" w:cs="KFGQPC Uthmanic Script HAFS"/>
          <w:sz w:val="28"/>
          <w:szCs w:val="28"/>
        </w:rPr>
      </w:pPr>
      <w:r w:rsidRPr="00704ED6">
        <w:rPr>
          <w:rFonts w:ascii="Traditional Arabic" w:hAnsi="Traditional Arabic" w:cs="Traditional Arabic"/>
          <w:sz w:val="28"/>
          <w:szCs w:val="28"/>
          <w:rtl/>
        </w:rPr>
        <w:t>﴿</w:t>
      </w:r>
      <w:r w:rsidR="00F008BC">
        <w:rPr>
          <w:rFonts w:ascii="KFGQPC Uthmanic Script HAFS" w:hAnsi="KFGQPC Uthmanic Script HAFS" w:cs="KFGQPC Uthmanic Script HAFS" w:hint="eastAsia"/>
          <w:sz w:val="28"/>
          <w:szCs w:val="28"/>
          <w:rtl/>
        </w:rPr>
        <w:t>لَا</w:t>
      </w:r>
      <w:r w:rsidR="00F008BC">
        <w:rPr>
          <w:rFonts w:ascii="KFGQPC Uthmanic Script HAFS" w:hAnsi="KFGQPC Uthmanic Script HAFS" w:cs="KFGQPC Uthmanic Script HAFS"/>
          <w:sz w:val="28"/>
          <w:szCs w:val="28"/>
          <w:rtl/>
        </w:rPr>
        <w:t xml:space="preserve"> تَحۡسَبَنَّ </w:t>
      </w:r>
      <w:r w:rsidR="00F008BC">
        <w:rPr>
          <w:rFonts w:ascii="KFGQPC Uthmanic Script HAFS" w:hAnsi="KFGQPC Uthmanic Script HAFS" w:cs="KFGQPC Uthmanic Script HAFS" w:hint="cs"/>
          <w:sz w:val="28"/>
          <w:szCs w:val="28"/>
          <w:rtl/>
        </w:rPr>
        <w:t>ٱ</w:t>
      </w:r>
      <w:r w:rsidR="00F008BC">
        <w:rPr>
          <w:rFonts w:ascii="KFGQPC Uthmanic Script HAFS" w:hAnsi="KFGQPC Uthmanic Script HAFS" w:cs="KFGQPC Uthmanic Script HAFS" w:hint="eastAsia"/>
          <w:sz w:val="28"/>
          <w:szCs w:val="28"/>
          <w:rtl/>
        </w:rPr>
        <w:t>لَّذِينَ</w:t>
      </w:r>
      <w:r w:rsidR="00F008BC">
        <w:rPr>
          <w:rFonts w:ascii="KFGQPC Uthmanic Script HAFS" w:hAnsi="KFGQPC Uthmanic Script HAFS" w:cs="KFGQPC Uthmanic Script HAFS"/>
          <w:sz w:val="28"/>
          <w:szCs w:val="28"/>
          <w:rtl/>
        </w:rPr>
        <w:t xml:space="preserve"> كَفَرُواْ مُعۡجِزِينَ فِي </w:t>
      </w:r>
      <w:r w:rsidR="00F008BC">
        <w:rPr>
          <w:rFonts w:ascii="KFGQPC Uthmanic Script HAFS" w:hAnsi="KFGQPC Uthmanic Script HAFS" w:cs="KFGQPC Uthmanic Script HAFS" w:hint="cs"/>
          <w:sz w:val="28"/>
          <w:szCs w:val="28"/>
          <w:rtl/>
        </w:rPr>
        <w:t>ٱ</w:t>
      </w:r>
      <w:r w:rsidR="00F008BC">
        <w:rPr>
          <w:rFonts w:ascii="KFGQPC Uthmanic Script HAFS" w:hAnsi="KFGQPC Uthmanic Script HAFS" w:cs="KFGQPC Uthmanic Script HAFS" w:hint="eastAsia"/>
          <w:sz w:val="28"/>
          <w:szCs w:val="28"/>
          <w:rtl/>
        </w:rPr>
        <w:t>لۡأَرۡضِۚ</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النور: 57</w:t>
      </w:r>
      <w:r w:rsidRPr="0096030D">
        <w:rPr>
          <w:rFonts w:ascii="mylotus" w:hAnsi="mylotus" w:cs="mylotus"/>
          <w:sz w:val="26"/>
          <w:szCs w:val="26"/>
          <w:rtl/>
        </w:rPr>
        <w:t>]</w:t>
      </w:r>
    </w:p>
    <w:p w:rsidR="00514D54" w:rsidRDefault="00FA11C8" w:rsidP="003273F9">
      <w:pPr>
        <w:bidi/>
        <w:ind w:firstLine="340"/>
        <w:jc w:val="both"/>
        <w:rPr>
          <w:sz w:val="28"/>
          <w:szCs w:val="28"/>
          <w:rtl/>
          <w:lang w:bidi="fa-IR"/>
        </w:rPr>
      </w:pPr>
      <w:r w:rsidRPr="003273F9">
        <w:rPr>
          <w:rFonts w:cs="Traditional Arabic" w:hint="cs"/>
          <w:sz w:val="28"/>
          <w:szCs w:val="28"/>
          <w:rtl/>
          <w:lang w:bidi="fa-IR"/>
        </w:rPr>
        <w:t>«</w:t>
      </w:r>
      <w:r w:rsidR="00514D54" w:rsidRPr="003273F9">
        <w:rPr>
          <w:rFonts w:hint="cs"/>
          <w:sz w:val="28"/>
          <w:szCs w:val="28"/>
          <w:rtl/>
          <w:lang w:bidi="fa-IR"/>
        </w:rPr>
        <w:t>تو مپندار کسانی را که کافر گردیدند، آنان خدا را به ستوه می</w:t>
      </w:r>
      <w:r w:rsidR="00514D54" w:rsidRPr="003273F9">
        <w:rPr>
          <w:rFonts w:hint="eastAsia"/>
          <w:sz w:val="28"/>
          <w:szCs w:val="28"/>
          <w:rtl/>
          <w:lang w:bidi="fa-IR"/>
        </w:rPr>
        <w:t>‌آورند، هرگز، هرگز</w:t>
      </w:r>
      <w:r w:rsidR="003F3EFC" w:rsidRPr="003273F9">
        <w:rPr>
          <w:rFonts w:hint="cs"/>
          <w:sz w:val="28"/>
          <w:szCs w:val="28"/>
          <w:rtl/>
          <w:lang w:bidi="fa-IR"/>
        </w:rPr>
        <w:t>!</w:t>
      </w:r>
      <w:r w:rsidRPr="003273F9">
        <w:rPr>
          <w:rFonts w:cs="Traditional Arabic" w:hint="cs"/>
          <w:sz w:val="28"/>
          <w:szCs w:val="28"/>
          <w:rtl/>
          <w:lang w:bidi="fa-IR"/>
        </w:rPr>
        <w:t>»</w:t>
      </w:r>
      <w:r w:rsidR="00514D54" w:rsidRPr="003273F9">
        <w:rPr>
          <w:rFonts w:hint="cs"/>
          <w:sz w:val="28"/>
          <w:szCs w:val="28"/>
          <w:rtl/>
          <w:lang w:bidi="fa-IR"/>
        </w:rPr>
        <w:t>.</w:t>
      </w:r>
    </w:p>
    <w:p w:rsidR="00E14238" w:rsidRPr="00F008BC" w:rsidRDefault="00E14238" w:rsidP="00F008BC">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F008BC">
        <w:rPr>
          <w:rFonts w:ascii="KFGQPC Uthmanic Script HAFS" w:hAnsi="KFGQPC Uthmanic Script HAFS" w:cs="KFGQPC Uthmanic Script HAFS"/>
          <w:sz w:val="28"/>
          <w:szCs w:val="28"/>
          <w:rtl/>
        </w:rPr>
        <w:t>وَ</w:t>
      </w:r>
      <w:r w:rsidR="00F008BC">
        <w:rPr>
          <w:rFonts w:ascii="KFGQPC Uthmanic Script HAFS" w:hAnsi="KFGQPC Uthmanic Script HAFS" w:cs="KFGQPC Uthmanic Script HAFS" w:hint="cs"/>
          <w:sz w:val="28"/>
          <w:szCs w:val="28"/>
          <w:rtl/>
        </w:rPr>
        <w:t>ٱ</w:t>
      </w:r>
      <w:r w:rsidR="00F008BC">
        <w:rPr>
          <w:rFonts w:ascii="KFGQPC Uthmanic Script HAFS" w:hAnsi="KFGQPC Uthmanic Script HAFS" w:cs="KFGQPC Uthmanic Script HAFS" w:hint="eastAsia"/>
          <w:sz w:val="28"/>
          <w:szCs w:val="28"/>
          <w:rtl/>
        </w:rPr>
        <w:t>للَّهُ</w:t>
      </w:r>
      <w:r w:rsidR="00F008BC">
        <w:rPr>
          <w:rFonts w:ascii="KFGQPC Uthmanic Script HAFS" w:hAnsi="KFGQPC Uthmanic Script HAFS" w:cs="KFGQPC Uthmanic Script HAFS"/>
          <w:sz w:val="28"/>
          <w:szCs w:val="28"/>
          <w:rtl/>
        </w:rPr>
        <w:t xml:space="preserve"> غَالِبٌ عَلَىٰٓ أَمۡرِهِ</w:t>
      </w:r>
      <w:r w:rsidR="00F008BC">
        <w:rPr>
          <w:rFonts w:ascii="KFGQPC Uthmanic Script HAFS" w:hAnsi="KFGQPC Uthmanic Script HAFS" w:cs="KFGQPC Uthmanic Script HAFS" w:hint="cs"/>
          <w:sz w:val="28"/>
          <w:szCs w:val="28"/>
          <w:rtl/>
        </w:rPr>
        <w:t>ۦ</w:t>
      </w:r>
      <w:r w:rsidR="00F008BC">
        <w:rPr>
          <w:rFonts w:ascii="KFGQPC Uthmanic Script HAFS" w:hAnsi="KFGQPC Uthmanic Script HAFS" w:cs="KFGQPC Uthmanic Script HAFS"/>
          <w:sz w:val="28"/>
          <w:szCs w:val="28"/>
        </w:rPr>
        <w:t xml:space="preserve"> </w:t>
      </w:r>
      <w:r w:rsidR="00F008BC">
        <w:rPr>
          <w:rFonts w:ascii="KFGQPC Uthmanic Script HAFS" w:hAnsi="KFGQPC Uthmanic Script HAFS" w:cs="KFGQPC Uthmanic Script HAFS"/>
          <w:sz w:val="28"/>
          <w:szCs w:val="28"/>
          <w:rtl/>
        </w:rPr>
        <w:t xml:space="preserve">وَلَٰكِنَّ أَكۡثَرَ </w:t>
      </w:r>
      <w:r w:rsidR="00F008BC">
        <w:rPr>
          <w:rFonts w:ascii="KFGQPC Uthmanic Script HAFS" w:hAnsi="KFGQPC Uthmanic Script HAFS" w:cs="KFGQPC Uthmanic Script HAFS" w:hint="cs"/>
          <w:sz w:val="28"/>
          <w:szCs w:val="28"/>
          <w:rtl/>
        </w:rPr>
        <w:t>ٱ</w:t>
      </w:r>
      <w:r w:rsidR="00F008BC">
        <w:rPr>
          <w:rFonts w:ascii="KFGQPC Uthmanic Script HAFS" w:hAnsi="KFGQPC Uthmanic Script HAFS" w:cs="KFGQPC Uthmanic Script HAFS" w:hint="eastAsia"/>
          <w:sz w:val="28"/>
          <w:szCs w:val="28"/>
          <w:rtl/>
        </w:rPr>
        <w:t>لنَّاسِ</w:t>
      </w:r>
      <w:r w:rsidR="00F008BC">
        <w:rPr>
          <w:rFonts w:ascii="KFGQPC Uthmanic Script HAFS" w:hAnsi="KFGQPC Uthmanic Script HAFS" w:cs="KFGQPC Uthmanic Script HAFS"/>
          <w:sz w:val="28"/>
          <w:szCs w:val="28"/>
          <w:rtl/>
        </w:rPr>
        <w:t xml:space="preserve"> لَا يَعۡلَمُونَ ٢١</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یوسف: 21</w:t>
      </w:r>
      <w:r w:rsidRPr="0096030D">
        <w:rPr>
          <w:rFonts w:ascii="mylotus" w:hAnsi="mylotus" w:cs="mylotus"/>
          <w:sz w:val="26"/>
          <w:szCs w:val="26"/>
          <w:rtl/>
        </w:rPr>
        <w:t>]</w:t>
      </w:r>
    </w:p>
    <w:p w:rsidR="00514D54" w:rsidRPr="00FA11C8" w:rsidRDefault="00FA11C8" w:rsidP="00FA11C8">
      <w:pPr>
        <w:bidi/>
        <w:ind w:firstLine="340"/>
        <w:jc w:val="both"/>
        <w:rPr>
          <w:sz w:val="28"/>
          <w:szCs w:val="28"/>
          <w:rtl/>
          <w:lang w:bidi="fa-IR"/>
        </w:rPr>
      </w:pPr>
      <w:r w:rsidRPr="00FA11C8">
        <w:rPr>
          <w:rFonts w:cs="Traditional Arabic" w:hint="cs"/>
          <w:sz w:val="28"/>
          <w:szCs w:val="28"/>
          <w:rtl/>
          <w:lang w:bidi="fa-IR"/>
        </w:rPr>
        <w:t>«</w:t>
      </w:r>
      <w:r w:rsidR="00514D54" w:rsidRPr="00FA11C8">
        <w:rPr>
          <w:rFonts w:hint="cs"/>
          <w:sz w:val="28"/>
          <w:szCs w:val="28"/>
          <w:rtl/>
          <w:lang w:bidi="fa-IR"/>
        </w:rPr>
        <w:t>و خدا همیشه بر کار خود غالب و پیروز است، و اما اکثر مردم این حقیقت را هنوز نمی</w:t>
      </w:r>
      <w:r w:rsidR="00514D54" w:rsidRPr="00FA11C8">
        <w:rPr>
          <w:rFonts w:hint="eastAsia"/>
          <w:sz w:val="28"/>
          <w:szCs w:val="28"/>
          <w:rtl/>
          <w:lang w:bidi="fa-IR"/>
        </w:rPr>
        <w:t>‌دانند</w:t>
      </w:r>
      <w:r w:rsidR="00514D54" w:rsidRPr="00FA11C8">
        <w:rPr>
          <w:rFonts w:hint="cs"/>
          <w:sz w:val="28"/>
          <w:szCs w:val="28"/>
          <w:rtl/>
          <w:lang w:bidi="fa-IR"/>
        </w:rPr>
        <w:t>!</w:t>
      </w:r>
      <w:r w:rsidRPr="00FA11C8">
        <w:rPr>
          <w:rFonts w:cs="Traditional Arabic" w:hint="cs"/>
          <w:sz w:val="28"/>
          <w:szCs w:val="28"/>
          <w:rtl/>
          <w:lang w:bidi="fa-IR"/>
        </w:rPr>
        <w:t>»</w:t>
      </w:r>
      <w:r w:rsidR="00514D54" w:rsidRPr="00FA11C8">
        <w:rPr>
          <w:rFonts w:hint="cs"/>
          <w:sz w:val="28"/>
          <w:szCs w:val="28"/>
          <w:rtl/>
          <w:lang w:bidi="fa-IR"/>
        </w:rPr>
        <w:t>.</w:t>
      </w:r>
    </w:p>
    <w:p w:rsidR="00514D54" w:rsidRPr="00D604C3" w:rsidRDefault="00514D54" w:rsidP="000D6BF9">
      <w:pPr>
        <w:bidi/>
        <w:ind w:firstLine="340"/>
        <w:jc w:val="both"/>
        <w:rPr>
          <w:sz w:val="28"/>
          <w:szCs w:val="28"/>
          <w:rtl/>
          <w:lang w:bidi="fa-IR"/>
        </w:rPr>
      </w:pPr>
      <w:r w:rsidRPr="00D604C3">
        <w:rPr>
          <w:rFonts w:hint="cs"/>
          <w:sz w:val="28"/>
          <w:szCs w:val="28"/>
          <w:rtl/>
          <w:lang w:bidi="fa-IR"/>
        </w:rPr>
        <w:t xml:space="preserve">و بدیهی است جاهلیت به </w:t>
      </w:r>
      <w:r w:rsidR="0022484C" w:rsidRPr="00D604C3">
        <w:rPr>
          <w:rFonts w:hint="cs"/>
          <w:sz w:val="28"/>
          <w:szCs w:val="28"/>
          <w:rtl/>
          <w:lang w:bidi="fa-IR"/>
        </w:rPr>
        <w:t>هراندازه هم که چموش و سرکش باشد</w:t>
      </w:r>
      <w:r w:rsidRPr="00D604C3">
        <w:rPr>
          <w:rFonts w:hint="cs"/>
          <w:sz w:val="28"/>
          <w:szCs w:val="28"/>
          <w:rtl/>
          <w:lang w:bidi="fa-IR"/>
        </w:rPr>
        <w:t xml:space="preserve"> بازهم ن</w:t>
      </w:r>
      <w:r w:rsidR="008A11E1">
        <w:rPr>
          <w:rFonts w:hint="cs"/>
          <w:sz w:val="28"/>
          <w:szCs w:val="28"/>
          <w:rtl/>
          <w:lang w:bidi="fa-IR"/>
        </w:rPr>
        <w:t>می‌تواند</w:t>
      </w:r>
      <w:r w:rsidRPr="00D604C3">
        <w:rPr>
          <w:rFonts w:hint="cs"/>
          <w:sz w:val="28"/>
          <w:szCs w:val="28"/>
          <w:rtl/>
          <w:lang w:bidi="fa-IR"/>
        </w:rPr>
        <w:t xml:space="preserve"> مانع از اراده لایزال خدای اکبر گردد، و این سنت لایزال الهی خواه و</w:t>
      </w:r>
      <w:r w:rsidR="0022484C" w:rsidRPr="00D604C3">
        <w:rPr>
          <w:rFonts w:hint="cs"/>
          <w:sz w:val="28"/>
          <w:szCs w:val="28"/>
          <w:rtl/>
          <w:lang w:bidi="fa-IR"/>
        </w:rPr>
        <w:t xml:space="preserve"> </w:t>
      </w:r>
      <w:r w:rsidRPr="00D604C3">
        <w:rPr>
          <w:rFonts w:hint="cs"/>
          <w:sz w:val="28"/>
          <w:szCs w:val="28"/>
          <w:rtl/>
          <w:lang w:bidi="fa-IR"/>
        </w:rPr>
        <w:t>نخواه بدون وقفه جریان خواهد داشت!.</w:t>
      </w:r>
    </w:p>
    <w:p w:rsidR="00514D54" w:rsidRPr="00D604C3" w:rsidRDefault="00514D54" w:rsidP="000D6BF9">
      <w:pPr>
        <w:bidi/>
        <w:ind w:firstLine="340"/>
        <w:jc w:val="both"/>
        <w:rPr>
          <w:sz w:val="28"/>
          <w:szCs w:val="28"/>
          <w:rtl/>
          <w:lang w:bidi="fa-IR"/>
        </w:rPr>
      </w:pPr>
      <w:r w:rsidRPr="00D604C3">
        <w:rPr>
          <w:rFonts w:hint="cs"/>
          <w:sz w:val="28"/>
          <w:szCs w:val="28"/>
          <w:rtl/>
          <w:lang w:bidi="fa-IR"/>
        </w:rPr>
        <w:t>و</w:t>
      </w:r>
      <w:r w:rsidR="00FD6DB6" w:rsidRPr="00D604C3">
        <w:rPr>
          <w:rFonts w:hint="cs"/>
          <w:sz w:val="28"/>
          <w:szCs w:val="28"/>
          <w:rtl/>
          <w:lang w:bidi="fa-IR"/>
        </w:rPr>
        <w:t xml:space="preserve"> </w:t>
      </w:r>
      <w:r w:rsidRPr="00D604C3">
        <w:rPr>
          <w:rFonts w:hint="cs"/>
          <w:sz w:val="28"/>
          <w:szCs w:val="28"/>
          <w:rtl/>
          <w:lang w:bidi="fa-IR"/>
        </w:rPr>
        <w:t>سنت الهی بر این نکته جاری است که مردم را در بحران</w:t>
      </w:r>
      <w:r w:rsidRPr="00D604C3">
        <w:rPr>
          <w:rFonts w:hint="eastAsia"/>
          <w:sz w:val="28"/>
          <w:szCs w:val="28"/>
          <w:rtl/>
          <w:lang w:bidi="fa-IR"/>
        </w:rPr>
        <w:t>‌های ناراحتی</w:t>
      </w:r>
      <w:r w:rsidRPr="00D604C3">
        <w:rPr>
          <w:rFonts w:hint="cs"/>
          <w:sz w:val="28"/>
          <w:szCs w:val="28"/>
          <w:rtl/>
          <w:lang w:bidi="fa-IR"/>
        </w:rPr>
        <w:t>‌ها و گرفتاری</w:t>
      </w:r>
      <w:r w:rsidR="002513EF" w:rsidRPr="00D604C3">
        <w:rPr>
          <w:rFonts w:hint="eastAsia"/>
          <w:sz w:val="28"/>
          <w:szCs w:val="28"/>
          <w:rtl/>
          <w:lang w:bidi="fa-IR"/>
        </w:rPr>
        <w:t>‌ها قرار بدهد</w:t>
      </w:r>
      <w:r w:rsidRPr="00D604C3">
        <w:rPr>
          <w:rFonts w:hint="eastAsia"/>
          <w:sz w:val="28"/>
          <w:szCs w:val="28"/>
          <w:rtl/>
          <w:lang w:bidi="fa-IR"/>
        </w:rPr>
        <w:t xml:space="preserve"> تا آنان متوجه اعمال خود گردند، پشیمان شو</w:t>
      </w:r>
      <w:r w:rsidR="002513EF" w:rsidRPr="00D604C3">
        <w:rPr>
          <w:rFonts w:hint="eastAsia"/>
          <w:sz w:val="28"/>
          <w:szCs w:val="28"/>
          <w:rtl/>
          <w:lang w:bidi="fa-IR"/>
        </w:rPr>
        <w:t>ند و با دل شکسته به سوی خدا باز</w:t>
      </w:r>
      <w:r w:rsidRPr="00D604C3">
        <w:rPr>
          <w:rFonts w:hint="eastAsia"/>
          <w:sz w:val="28"/>
          <w:szCs w:val="28"/>
          <w:rtl/>
          <w:lang w:bidi="fa-IR"/>
        </w:rPr>
        <w:t>آیند و توبه کنند</w:t>
      </w:r>
      <w:r w:rsidR="002513EF" w:rsidRPr="00D604C3">
        <w:rPr>
          <w:rFonts w:hint="cs"/>
          <w:sz w:val="28"/>
          <w:szCs w:val="28"/>
          <w:rtl/>
          <w:lang w:bidi="fa-IR"/>
        </w:rPr>
        <w:t>،</w:t>
      </w:r>
      <w:r w:rsidRPr="00D604C3">
        <w:rPr>
          <w:rFonts w:hint="eastAsia"/>
          <w:sz w:val="28"/>
          <w:szCs w:val="28"/>
          <w:rtl/>
          <w:lang w:bidi="fa-IR"/>
        </w:rPr>
        <w:t xml:space="preserve"> و خدا توبه آنان را از روی رحمت و کرم بی</w:t>
      </w:r>
      <w:r w:rsidRPr="00D604C3">
        <w:rPr>
          <w:rFonts w:hint="cs"/>
          <w:sz w:val="28"/>
          <w:szCs w:val="28"/>
          <w:rtl/>
          <w:lang w:bidi="fa-IR"/>
        </w:rPr>
        <w:t>‌پایان خود بپذیرد، اما اگر رو به سوی خدا نیایند و توبه را فراموش کنند، خدا نیز این گرفتاری</w:t>
      </w:r>
      <w:r w:rsidRPr="00D604C3">
        <w:rPr>
          <w:rFonts w:hint="eastAsia"/>
          <w:sz w:val="28"/>
          <w:szCs w:val="28"/>
          <w:rtl/>
          <w:lang w:bidi="fa-IR"/>
        </w:rPr>
        <w:t>‌ها را به خوشحالی و</w:t>
      </w:r>
      <w:r w:rsidR="002513EF" w:rsidRPr="00D604C3">
        <w:rPr>
          <w:rFonts w:hint="cs"/>
          <w:sz w:val="28"/>
          <w:szCs w:val="28"/>
          <w:rtl/>
          <w:lang w:bidi="fa-IR"/>
        </w:rPr>
        <w:t xml:space="preserve"> </w:t>
      </w:r>
      <w:r w:rsidRPr="00D604C3">
        <w:rPr>
          <w:rFonts w:hint="eastAsia"/>
          <w:sz w:val="28"/>
          <w:szCs w:val="28"/>
          <w:rtl/>
          <w:lang w:bidi="fa-IR"/>
        </w:rPr>
        <w:t>خوشگذرانی مبدل خواهد ساخت، و درهای لذت</w:t>
      </w:r>
      <w:r w:rsidRPr="00D604C3">
        <w:rPr>
          <w:rFonts w:hint="cs"/>
          <w:sz w:val="28"/>
          <w:szCs w:val="28"/>
          <w:rtl/>
          <w:lang w:bidi="fa-IR"/>
        </w:rPr>
        <w:t>‌ها و خوشگذرانی</w:t>
      </w:r>
      <w:r w:rsidR="00660B74" w:rsidRPr="00D604C3">
        <w:rPr>
          <w:rFonts w:hint="eastAsia"/>
          <w:sz w:val="28"/>
          <w:szCs w:val="28"/>
          <w:rtl/>
          <w:lang w:bidi="fa-IR"/>
        </w:rPr>
        <w:t xml:space="preserve">‌ها را به روی آنان باز خواهد </w:t>
      </w:r>
      <w:r w:rsidR="00660B74" w:rsidRPr="00D604C3">
        <w:rPr>
          <w:rFonts w:hint="cs"/>
          <w:sz w:val="28"/>
          <w:szCs w:val="28"/>
          <w:rtl/>
          <w:lang w:bidi="fa-IR"/>
        </w:rPr>
        <w:t>گ</w:t>
      </w:r>
      <w:r w:rsidRPr="00D604C3">
        <w:rPr>
          <w:rFonts w:hint="eastAsia"/>
          <w:sz w:val="28"/>
          <w:szCs w:val="28"/>
          <w:rtl/>
          <w:lang w:bidi="fa-IR"/>
        </w:rPr>
        <w:t>شود که سرانجام خدا را فراموش کنند، و دین و آئین خدا را حقیر و بی</w:t>
      </w:r>
      <w:r w:rsidRPr="00D604C3">
        <w:rPr>
          <w:rFonts w:hint="cs"/>
          <w:sz w:val="28"/>
          <w:szCs w:val="28"/>
          <w:rtl/>
          <w:lang w:bidi="fa-IR"/>
        </w:rPr>
        <w:t xml:space="preserve">‌ارزش بشمارند، و بگویند: پدران </w:t>
      </w:r>
      <w:r w:rsidR="007F4496" w:rsidRPr="00D604C3">
        <w:rPr>
          <w:rFonts w:hint="cs"/>
          <w:sz w:val="28"/>
          <w:szCs w:val="28"/>
          <w:rtl/>
          <w:lang w:bidi="fa-IR"/>
        </w:rPr>
        <w:t>ما نیز بهمین ترتیب زندگی را گذرا</w:t>
      </w:r>
      <w:r w:rsidRPr="00D604C3">
        <w:rPr>
          <w:rFonts w:hint="cs"/>
          <w:sz w:val="28"/>
          <w:szCs w:val="28"/>
          <w:rtl/>
          <w:lang w:bidi="fa-IR"/>
        </w:rPr>
        <w:t>ندند</w:t>
      </w:r>
      <w:r w:rsidR="007F4496" w:rsidRPr="00D604C3">
        <w:rPr>
          <w:rFonts w:hint="cs"/>
          <w:sz w:val="28"/>
          <w:szCs w:val="28"/>
          <w:rtl/>
          <w:lang w:bidi="fa-IR"/>
        </w:rPr>
        <w:t>،</w:t>
      </w:r>
      <w:r w:rsidRPr="00D604C3">
        <w:rPr>
          <w:rFonts w:hint="cs"/>
          <w:sz w:val="28"/>
          <w:szCs w:val="28"/>
          <w:rtl/>
          <w:lang w:bidi="fa-IR"/>
        </w:rPr>
        <w:t xml:space="preserve"> گاهی سود و گاهی زیان دیدند، و این قانون طبیعی زندگ</w:t>
      </w:r>
      <w:r w:rsidR="007F4496" w:rsidRPr="00D604C3">
        <w:rPr>
          <w:rFonts w:hint="cs"/>
          <w:sz w:val="28"/>
          <w:szCs w:val="28"/>
          <w:rtl/>
          <w:lang w:bidi="fa-IR"/>
        </w:rPr>
        <w:t>ی</w:t>
      </w:r>
      <w:r w:rsidRPr="00D604C3">
        <w:rPr>
          <w:rFonts w:hint="cs"/>
          <w:sz w:val="28"/>
          <w:szCs w:val="28"/>
          <w:rtl/>
          <w:lang w:bidi="fa-IR"/>
        </w:rPr>
        <w:t xml:space="preserve"> است، و ما نیز طبق همین قانون طبیعی زندگی خواهیم داشت</w:t>
      </w:r>
      <w:r w:rsidR="004350B5" w:rsidRPr="00D604C3">
        <w:rPr>
          <w:rFonts w:hint="cs"/>
          <w:sz w:val="28"/>
          <w:szCs w:val="28"/>
          <w:rtl/>
          <w:lang w:bidi="fa-IR"/>
        </w:rPr>
        <w:t>،</w:t>
      </w:r>
      <w:r w:rsidRPr="00D604C3">
        <w:rPr>
          <w:rFonts w:hint="cs"/>
          <w:sz w:val="28"/>
          <w:szCs w:val="28"/>
          <w:rtl/>
          <w:lang w:bidi="fa-IR"/>
        </w:rPr>
        <w:t xml:space="preserve"> گاهی در سود و گاهی در زیان و این ربطی به خدا ندارد، و پس از هر زیانی سودی خواهیم داشت، و در این حال غفلت و بی</w:t>
      </w:r>
      <w:r w:rsidRPr="00D604C3">
        <w:rPr>
          <w:rFonts w:hint="eastAsia"/>
          <w:sz w:val="28"/>
          <w:szCs w:val="28"/>
          <w:rtl/>
          <w:lang w:bidi="fa-IR"/>
        </w:rPr>
        <w:t>‌اعتنائی است که خدا آنان را به طور ناگهانی به عذاب الیم گرفتار خواهد ساخت.</w:t>
      </w:r>
    </w:p>
    <w:p w:rsidR="00514D54" w:rsidRPr="00D604C3" w:rsidRDefault="00D12497" w:rsidP="000D6BF9">
      <w:pPr>
        <w:bidi/>
        <w:ind w:firstLine="340"/>
        <w:jc w:val="both"/>
        <w:rPr>
          <w:sz w:val="28"/>
          <w:szCs w:val="28"/>
          <w:rtl/>
          <w:lang w:bidi="fa-IR"/>
        </w:rPr>
      </w:pPr>
      <w:r w:rsidRPr="00D604C3">
        <w:rPr>
          <w:rFonts w:hint="cs"/>
          <w:sz w:val="28"/>
          <w:szCs w:val="28"/>
          <w:rtl/>
          <w:lang w:bidi="fa-IR"/>
        </w:rPr>
        <w:t>چون این هم</w:t>
      </w:r>
      <w:r w:rsidR="00514D54" w:rsidRPr="00D604C3">
        <w:rPr>
          <w:rFonts w:hint="cs"/>
          <w:sz w:val="28"/>
          <w:szCs w:val="28"/>
          <w:rtl/>
          <w:lang w:bidi="fa-IR"/>
        </w:rPr>
        <w:t xml:space="preserve"> سنت الهی است! یعنی: جواب بی</w:t>
      </w:r>
      <w:r w:rsidR="00514D54" w:rsidRPr="00D604C3">
        <w:rPr>
          <w:rFonts w:hint="eastAsia"/>
          <w:sz w:val="28"/>
          <w:szCs w:val="28"/>
          <w:rtl/>
          <w:lang w:bidi="fa-IR"/>
        </w:rPr>
        <w:t>‌اعتنائی، بی</w:t>
      </w:r>
      <w:r w:rsidR="00514D54" w:rsidRPr="00D604C3">
        <w:rPr>
          <w:rFonts w:hint="cs"/>
          <w:sz w:val="28"/>
          <w:szCs w:val="28"/>
          <w:rtl/>
          <w:lang w:bidi="fa-IR"/>
        </w:rPr>
        <w:t>‌اعتنائی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بشریت امروز در حال حاضر در جریان دخالت حتمی و قطعی اراده خدای خویش قرار گرفته است! و این اراده بناچار در یکی از سه خط سیر جریان خواهد یافت، یا به صورت قاطعانه کافران روی زمین را که هم اکنون جهان را به دست جاهلیت سپرده</w:t>
      </w:r>
      <w:r w:rsidR="00431441">
        <w:rPr>
          <w:rFonts w:hint="cs"/>
          <w:sz w:val="28"/>
          <w:szCs w:val="28"/>
          <w:rtl/>
          <w:lang w:bidi="fa-IR"/>
        </w:rPr>
        <w:t xml:space="preserve">‌اند </w:t>
      </w:r>
      <w:r w:rsidRPr="00D604C3">
        <w:rPr>
          <w:rFonts w:hint="cs"/>
          <w:sz w:val="28"/>
          <w:szCs w:val="28"/>
          <w:rtl/>
          <w:lang w:bidi="fa-IR"/>
        </w:rPr>
        <w:t>قلع و قمع خواهد ساخت!.</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یا به صورت هدایت آنان را به آئین خدا هدایت خواهد کرد.</w:t>
      </w:r>
    </w:p>
    <w:p w:rsidR="00514D54" w:rsidRPr="00FA11C8" w:rsidRDefault="00514D54" w:rsidP="000D6BF9">
      <w:pPr>
        <w:bidi/>
        <w:ind w:firstLine="340"/>
        <w:jc w:val="both"/>
        <w:rPr>
          <w:sz w:val="28"/>
          <w:szCs w:val="28"/>
          <w:rtl/>
          <w:lang w:bidi="fa-IR"/>
        </w:rPr>
      </w:pPr>
      <w:r w:rsidRPr="00D604C3">
        <w:rPr>
          <w:rFonts w:hint="cs"/>
          <w:sz w:val="28"/>
          <w:szCs w:val="28"/>
          <w:rtl/>
          <w:lang w:bidi="fa-IR"/>
        </w:rPr>
        <w:t>و یا به صورت آفریدن نسلی رشید و هدایت یافته و متعهد که برخلاف نسل پیشین خود دین خدا را محترم خواهند شمرد</w:t>
      </w:r>
      <w:r w:rsidR="00987BE5" w:rsidRPr="00D604C3">
        <w:rPr>
          <w:rFonts w:hint="cs"/>
          <w:sz w:val="28"/>
          <w:szCs w:val="28"/>
          <w:rtl/>
          <w:lang w:bidi="fa-IR"/>
        </w:rPr>
        <w:t>،</w:t>
      </w:r>
      <w:r w:rsidRPr="00D604C3">
        <w:rPr>
          <w:rFonts w:hint="cs"/>
          <w:sz w:val="28"/>
          <w:szCs w:val="28"/>
          <w:rtl/>
          <w:lang w:bidi="fa-IR"/>
        </w:rPr>
        <w:t xml:space="preserve"> و خدا را همه جا حاضر و ناظر خواهند دید!.</w:t>
      </w:r>
    </w:p>
    <w:p w:rsidR="00514D54" w:rsidRPr="00F008BC" w:rsidRDefault="00514D54" w:rsidP="00F008BC">
      <w:pPr>
        <w:bidi/>
        <w:ind w:firstLine="340"/>
        <w:jc w:val="both"/>
        <w:rPr>
          <w:rFonts w:ascii="KFGQPC Uthmanic Script HAFS" w:hAnsi="KFGQPC Uthmanic Script HAFS" w:cs="KFGQPC Uthmanic Script HAFS"/>
          <w:sz w:val="28"/>
          <w:szCs w:val="28"/>
          <w:rtl/>
        </w:rPr>
      </w:pPr>
      <w:r w:rsidRPr="00FA11C8">
        <w:rPr>
          <w:rFonts w:hint="cs"/>
          <w:sz w:val="28"/>
          <w:szCs w:val="28"/>
          <w:rtl/>
          <w:lang w:bidi="fa-IR"/>
        </w:rPr>
        <w:t>و پرواضح است که هیچ</w:t>
      </w:r>
      <w:r w:rsidR="00364FBE" w:rsidRPr="00FA11C8">
        <w:rPr>
          <w:rFonts w:hint="cs"/>
          <w:sz w:val="28"/>
          <w:szCs w:val="28"/>
          <w:rtl/>
          <w:lang w:bidi="fa-IR"/>
        </w:rPr>
        <w:t xml:space="preserve"> </w:t>
      </w:r>
      <w:r w:rsidRPr="00FA11C8">
        <w:rPr>
          <w:rFonts w:hint="cs"/>
          <w:sz w:val="28"/>
          <w:szCs w:val="28"/>
          <w:rtl/>
          <w:lang w:bidi="fa-IR"/>
        </w:rPr>
        <w:t>یک از این سه کار بر خدا دشوار نیست، و بازهم چه نیکو است این شعار قرآن:</w:t>
      </w:r>
      <w:r w:rsidR="00E14238">
        <w:rPr>
          <w:rFonts w:hint="cs"/>
          <w:sz w:val="28"/>
          <w:szCs w:val="28"/>
          <w:rtl/>
          <w:lang w:bidi="fa-IR"/>
        </w:rPr>
        <w:t xml:space="preserve"> </w:t>
      </w:r>
      <w:r w:rsidR="00E14238" w:rsidRPr="00704ED6">
        <w:rPr>
          <w:rFonts w:ascii="Traditional Arabic" w:hAnsi="Traditional Arabic" w:cs="Traditional Arabic"/>
          <w:sz w:val="28"/>
          <w:szCs w:val="28"/>
          <w:rtl/>
        </w:rPr>
        <w:t>﴿</w:t>
      </w:r>
      <w:r w:rsidR="00F008BC">
        <w:rPr>
          <w:rFonts w:ascii="KFGQPC Uthmanic Script HAFS" w:hAnsi="KFGQPC Uthmanic Script HAFS" w:cs="KFGQPC Uthmanic Script HAFS"/>
          <w:sz w:val="28"/>
          <w:szCs w:val="28"/>
          <w:rtl/>
        </w:rPr>
        <w:t>وَ</w:t>
      </w:r>
      <w:r w:rsidR="00F008BC">
        <w:rPr>
          <w:rFonts w:ascii="KFGQPC Uthmanic Script HAFS" w:hAnsi="KFGQPC Uthmanic Script HAFS" w:cs="KFGQPC Uthmanic Script HAFS" w:hint="cs"/>
          <w:sz w:val="28"/>
          <w:szCs w:val="28"/>
          <w:rtl/>
        </w:rPr>
        <w:t>ٱ</w:t>
      </w:r>
      <w:r w:rsidR="00F008BC">
        <w:rPr>
          <w:rFonts w:ascii="KFGQPC Uthmanic Script HAFS" w:hAnsi="KFGQPC Uthmanic Script HAFS" w:cs="KFGQPC Uthmanic Script HAFS" w:hint="eastAsia"/>
          <w:sz w:val="28"/>
          <w:szCs w:val="28"/>
          <w:rtl/>
        </w:rPr>
        <w:t>للَّهُ</w:t>
      </w:r>
      <w:r w:rsidR="00F008BC">
        <w:rPr>
          <w:rFonts w:ascii="KFGQPC Uthmanic Script HAFS" w:hAnsi="KFGQPC Uthmanic Script HAFS" w:cs="KFGQPC Uthmanic Script HAFS"/>
          <w:sz w:val="28"/>
          <w:szCs w:val="28"/>
          <w:rtl/>
        </w:rPr>
        <w:t xml:space="preserve"> غَالِبٌ عَلَىٰٓ أَمۡرِهِ</w:t>
      </w:r>
      <w:r w:rsidR="00F008BC">
        <w:rPr>
          <w:rFonts w:ascii="KFGQPC Uthmanic Script HAFS" w:hAnsi="KFGQPC Uthmanic Script HAFS" w:cs="KFGQPC Uthmanic Script HAFS" w:hint="cs"/>
          <w:sz w:val="28"/>
          <w:szCs w:val="28"/>
          <w:rtl/>
        </w:rPr>
        <w:t>ۦ</w:t>
      </w:r>
      <w:r w:rsidR="00F008BC">
        <w:rPr>
          <w:rFonts w:ascii="KFGQPC Uthmanic Script HAFS" w:hAnsi="KFGQPC Uthmanic Script HAFS" w:cs="KFGQPC Uthmanic Script HAFS"/>
          <w:sz w:val="28"/>
          <w:szCs w:val="28"/>
        </w:rPr>
        <w:t xml:space="preserve"> </w:t>
      </w:r>
      <w:r w:rsidR="00F008BC">
        <w:rPr>
          <w:rFonts w:ascii="KFGQPC Uthmanic Script HAFS" w:hAnsi="KFGQPC Uthmanic Script HAFS" w:cs="KFGQPC Uthmanic Script HAFS"/>
          <w:sz w:val="28"/>
          <w:szCs w:val="28"/>
          <w:rtl/>
        </w:rPr>
        <w:t xml:space="preserve">وَلَٰكِنَّ أَكۡثَرَ </w:t>
      </w:r>
      <w:r w:rsidR="00F008BC">
        <w:rPr>
          <w:rFonts w:ascii="KFGQPC Uthmanic Script HAFS" w:hAnsi="KFGQPC Uthmanic Script HAFS" w:cs="KFGQPC Uthmanic Script HAFS" w:hint="cs"/>
          <w:sz w:val="28"/>
          <w:szCs w:val="28"/>
          <w:rtl/>
        </w:rPr>
        <w:t>ٱ</w:t>
      </w:r>
      <w:r w:rsidR="00F008BC">
        <w:rPr>
          <w:rFonts w:ascii="KFGQPC Uthmanic Script HAFS" w:hAnsi="KFGQPC Uthmanic Script HAFS" w:cs="KFGQPC Uthmanic Script HAFS" w:hint="eastAsia"/>
          <w:sz w:val="28"/>
          <w:szCs w:val="28"/>
          <w:rtl/>
        </w:rPr>
        <w:t>لنَّاسِ</w:t>
      </w:r>
      <w:r w:rsidR="00F008BC">
        <w:rPr>
          <w:rFonts w:ascii="KFGQPC Uthmanic Script HAFS" w:hAnsi="KFGQPC Uthmanic Script HAFS" w:cs="KFGQPC Uthmanic Script HAFS"/>
          <w:sz w:val="28"/>
          <w:szCs w:val="28"/>
          <w:rtl/>
        </w:rPr>
        <w:t xml:space="preserve"> لَا يَعۡلَمُونَ ٢١</w:t>
      </w:r>
      <w:r w:rsidR="00E14238" w:rsidRPr="00704ED6">
        <w:rPr>
          <w:rFonts w:ascii="Traditional Arabic" w:hAnsi="Traditional Arabic" w:cs="Traditional Arabic"/>
          <w:sz w:val="28"/>
          <w:szCs w:val="28"/>
          <w:rtl/>
        </w:rPr>
        <w:t>﴾</w:t>
      </w:r>
      <w:r w:rsidRPr="00FA11C8">
        <w:rPr>
          <w:rFonts w:hint="cs"/>
          <w:sz w:val="28"/>
          <w:szCs w:val="28"/>
          <w:rtl/>
          <w:lang w:bidi="fa-IR"/>
        </w:rPr>
        <w:t>!!</w:t>
      </w:r>
    </w:p>
    <w:p w:rsidR="00514D54" w:rsidRPr="00D604C3" w:rsidRDefault="00514D54" w:rsidP="000D6BF9">
      <w:pPr>
        <w:bidi/>
        <w:ind w:firstLine="340"/>
        <w:jc w:val="both"/>
        <w:rPr>
          <w:sz w:val="28"/>
          <w:szCs w:val="28"/>
          <w:rtl/>
          <w:lang w:bidi="fa-IR"/>
        </w:rPr>
      </w:pPr>
      <w:r w:rsidRPr="00FA11C8">
        <w:rPr>
          <w:rFonts w:hint="cs"/>
          <w:sz w:val="28"/>
          <w:szCs w:val="28"/>
          <w:rtl/>
          <w:lang w:bidi="fa-IR"/>
        </w:rPr>
        <w:t>ب</w:t>
      </w:r>
      <w:r w:rsidRPr="00D604C3">
        <w:rPr>
          <w:rFonts w:hint="cs"/>
          <w:sz w:val="28"/>
          <w:szCs w:val="28"/>
          <w:rtl/>
          <w:lang w:bidi="fa-IR"/>
        </w:rPr>
        <w:t>لی، ما چون بار دیگر نقشه جهان را مطالعه می</w:t>
      </w:r>
      <w:r w:rsidR="00DE5D69" w:rsidRPr="00D604C3">
        <w:rPr>
          <w:rFonts w:hint="eastAsia"/>
          <w:sz w:val="28"/>
          <w:szCs w:val="28"/>
          <w:rtl/>
          <w:lang w:bidi="fa-IR"/>
        </w:rPr>
        <w:t>‌کنیم، مانند بار اول بشریت</w:t>
      </w:r>
      <w:r w:rsidRPr="00D604C3">
        <w:rPr>
          <w:rFonts w:hint="eastAsia"/>
          <w:sz w:val="28"/>
          <w:szCs w:val="28"/>
          <w:rtl/>
          <w:lang w:bidi="fa-IR"/>
        </w:rPr>
        <w:t xml:space="preserve"> را غرق در ظلمات متعفن جاهلیت نمی</w:t>
      </w:r>
      <w:r w:rsidRPr="00D604C3">
        <w:rPr>
          <w:rFonts w:hint="cs"/>
          <w:sz w:val="28"/>
          <w:szCs w:val="28"/>
          <w:rtl/>
          <w:lang w:bidi="fa-IR"/>
        </w:rPr>
        <w:t>‌بینیم!! این بار در فاصله</w:t>
      </w:r>
      <w:r w:rsidRPr="00D604C3">
        <w:rPr>
          <w:rFonts w:hint="eastAsia"/>
          <w:sz w:val="28"/>
          <w:szCs w:val="28"/>
          <w:rtl/>
          <w:lang w:bidi="fa-IR"/>
        </w:rPr>
        <w:t xml:space="preserve">‌های گوناگون </w:t>
      </w:r>
      <w:r w:rsidRPr="00D604C3">
        <w:rPr>
          <w:rFonts w:hint="cs"/>
          <w:sz w:val="28"/>
          <w:szCs w:val="28"/>
          <w:rtl/>
          <w:lang w:bidi="fa-IR"/>
        </w:rPr>
        <w:t>زمان بشارت</w:t>
      </w:r>
      <w:r w:rsidRPr="00D604C3">
        <w:rPr>
          <w:rFonts w:hint="eastAsia"/>
          <w:sz w:val="28"/>
          <w:szCs w:val="28"/>
          <w:rtl/>
          <w:lang w:bidi="fa-IR"/>
        </w:rPr>
        <w:t xml:space="preserve">‌ها و نویدها، و پیش پرتوهائی از نور هدایت را نگرانیم، و من در پرتو همین </w:t>
      </w:r>
      <w:r w:rsidRPr="00D604C3">
        <w:rPr>
          <w:rFonts w:hint="cs"/>
          <w:sz w:val="28"/>
          <w:szCs w:val="28"/>
          <w:rtl/>
          <w:lang w:bidi="fa-IR"/>
        </w:rPr>
        <w:t>نور تابناک و در پرتو همین چراغ روشنگر آفاق فردای آینده، این نامه را نوشته ام</w:t>
      </w:r>
      <w:r w:rsidR="00DE5D69" w:rsidRPr="00D604C3">
        <w:rPr>
          <w:rFonts w:hint="cs"/>
          <w:sz w:val="28"/>
          <w:szCs w:val="28"/>
          <w:rtl/>
          <w:lang w:bidi="fa-IR"/>
        </w:rPr>
        <w:t>،</w:t>
      </w:r>
      <w:r w:rsidRPr="00D604C3">
        <w:rPr>
          <w:rFonts w:hint="cs"/>
          <w:sz w:val="28"/>
          <w:szCs w:val="28"/>
          <w:rtl/>
          <w:lang w:bidi="fa-IR"/>
        </w:rPr>
        <w:t xml:space="preserve"> من آن را در حالی نوشته ام که این نور تابناک را از گریبان این ظلمات متراکم تماشا می</w:t>
      </w:r>
      <w:r w:rsidR="00DE5D69" w:rsidRPr="00D604C3">
        <w:rPr>
          <w:rFonts w:hint="eastAsia"/>
          <w:sz w:val="28"/>
          <w:szCs w:val="28"/>
          <w:rtl/>
          <w:lang w:bidi="fa-IR"/>
        </w:rPr>
        <w:t>‌</w:t>
      </w:r>
      <w:r w:rsidRPr="00D604C3">
        <w:rPr>
          <w:rFonts w:hint="cs"/>
          <w:sz w:val="28"/>
          <w:szCs w:val="28"/>
          <w:rtl/>
          <w:lang w:bidi="fa-IR"/>
        </w:rPr>
        <w:t>کردم!.</w:t>
      </w:r>
    </w:p>
    <w:p w:rsidR="00514D54" w:rsidRPr="00D604C3" w:rsidRDefault="00B13250" w:rsidP="000D6BF9">
      <w:pPr>
        <w:bidi/>
        <w:ind w:firstLine="340"/>
        <w:jc w:val="both"/>
        <w:rPr>
          <w:sz w:val="28"/>
          <w:szCs w:val="28"/>
          <w:rtl/>
          <w:lang w:bidi="fa-IR"/>
        </w:rPr>
      </w:pPr>
      <w:r w:rsidRPr="00D604C3">
        <w:rPr>
          <w:rFonts w:hint="cs"/>
          <w:sz w:val="28"/>
          <w:szCs w:val="28"/>
          <w:rtl/>
          <w:lang w:bidi="fa-IR"/>
        </w:rPr>
        <w:t xml:space="preserve">و بدیهی </w:t>
      </w:r>
      <w:r w:rsidR="00514D54" w:rsidRPr="00D604C3">
        <w:rPr>
          <w:rFonts w:hint="cs"/>
          <w:sz w:val="28"/>
          <w:szCs w:val="28"/>
          <w:rtl/>
          <w:lang w:bidi="fa-IR"/>
        </w:rPr>
        <w:t xml:space="preserve">است که کسی در آسمان و زمین از راز غیب آگاه نیست جز خدای بزرگ! اما ما با دلیل استقراء و تحقیق تجربی در سنت لایزال خدا از این </w:t>
      </w:r>
      <w:r w:rsidR="005B01E6" w:rsidRPr="00D604C3">
        <w:rPr>
          <w:rFonts w:hint="cs"/>
          <w:sz w:val="28"/>
          <w:szCs w:val="28"/>
          <w:rtl/>
          <w:lang w:bidi="fa-IR"/>
        </w:rPr>
        <w:t>حقیقت آگاه گشته</w:t>
      </w:r>
      <w:r w:rsidR="00431441">
        <w:rPr>
          <w:rFonts w:hint="cs"/>
          <w:sz w:val="28"/>
          <w:szCs w:val="28"/>
          <w:rtl/>
          <w:lang w:bidi="fa-IR"/>
        </w:rPr>
        <w:t xml:space="preserve">‌ایم </w:t>
      </w:r>
      <w:r w:rsidR="005B01E6" w:rsidRPr="00D604C3">
        <w:rPr>
          <w:rFonts w:hint="cs"/>
          <w:sz w:val="28"/>
          <w:szCs w:val="28"/>
          <w:rtl/>
          <w:lang w:bidi="fa-IR"/>
        </w:rPr>
        <w:t>که بشریت ام</w:t>
      </w:r>
      <w:r w:rsidR="00514D54" w:rsidRPr="00D604C3">
        <w:rPr>
          <w:rFonts w:hint="cs"/>
          <w:sz w:val="28"/>
          <w:szCs w:val="28"/>
          <w:rtl/>
          <w:lang w:bidi="fa-IR"/>
        </w:rPr>
        <w:t>ر</w:t>
      </w:r>
      <w:r w:rsidR="005B01E6" w:rsidRPr="00D604C3">
        <w:rPr>
          <w:rFonts w:hint="cs"/>
          <w:sz w:val="28"/>
          <w:szCs w:val="28"/>
          <w:rtl/>
          <w:lang w:bidi="fa-IR"/>
        </w:rPr>
        <w:t>و</w:t>
      </w:r>
      <w:r w:rsidR="00514D54" w:rsidRPr="00D604C3">
        <w:rPr>
          <w:rFonts w:hint="cs"/>
          <w:sz w:val="28"/>
          <w:szCs w:val="28"/>
          <w:rtl/>
          <w:lang w:bidi="fa-IR"/>
        </w:rPr>
        <w:t>ز بر سر یک دوراهی ایستاده است و جز آن هم راهی نیست!.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یکی راه هدایت و بازگشت به سوی خدا، و</w:t>
      </w:r>
      <w:r w:rsidR="00500E15" w:rsidRPr="00D604C3">
        <w:rPr>
          <w:rFonts w:hint="cs"/>
          <w:sz w:val="28"/>
          <w:szCs w:val="28"/>
          <w:rtl/>
          <w:lang w:bidi="fa-IR"/>
        </w:rPr>
        <w:t xml:space="preserve"> </w:t>
      </w:r>
      <w:r w:rsidRPr="00D604C3">
        <w:rPr>
          <w:rFonts w:hint="cs"/>
          <w:sz w:val="28"/>
          <w:szCs w:val="28"/>
          <w:rtl/>
          <w:lang w:bidi="fa-IR"/>
        </w:rPr>
        <w:t>دیگری راه فنا و</w:t>
      </w:r>
      <w:r w:rsidR="00500E15" w:rsidRPr="00D604C3">
        <w:rPr>
          <w:rFonts w:hint="cs"/>
          <w:sz w:val="28"/>
          <w:szCs w:val="28"/>
          <w:rtl/>
          <w:lang w:bidi="fa-IR"/>
        </w:rPr>
        <w:t xml:space="preserve"> نابودی با ادامه</w:t>
      </w:r>
      <w:r w:rsidR="00500E15" w:rsidRPr="00D604C3">
        <w:rPr>
          <w:rFonts w:hint="eastAsia"/>
          <w:sz w:val="28"/>
          <w:szCs w:val="28"/>
          <w:rtl/>
          <w:lang w:bidi="fa-IR"/>
        </w:rPr>
        <w:t>‌</w:t>
      </w:r>
      <w:r w:rsidRPr="00D604C3">
        <w:rPr>
          <w:rFonts w:hint="cs"/>
          <w:sz w:val="28"/>
          <w:szCs w:val="28"/>
          <w:rtl/>
          <w:lang w:bidi="fa-IR"/>
        </w:rPr>
        <w:t>دادن همین خط سیر موجود که آخرش فنا است!.</w:t>
      </w:r>
    </w:p>
    <w:p w:rsidR="00514D54" w:rsidRPr="00D604C3" w:rsidRDefault="00EA375C" w:rsidP="000D6BF9">
      <w:pPr>
        <w:bidi/>
        <w:ind w:firstLine="340"/>
        <w:jc w:val="both"/>
        <w:rPr>
          <w:sz w:val="28"/>
          <w:szCs w:val="28"/>
          <w:rtl/>
          <w:lang w:bidi="fa-IR"/>
        </w:rPr>
      </w:pPr>
      <w:r w:rsidRPr="00D604C3">
        <w:rPr>
          <w:rFonts w:hint="cs"/>
          <w:sz w:val="28"/>
          <w:szCs w:val="28"/>
          <w:rtl/>
          <w:lang w:bidi="fa-IR"/>
        </w:rPr>
        <w:t>و چون بنای تقدیر الهی هرگز ب</w:t>
      </w:r>
      <w:r w:rsidR="00514D54" w:rsidRPr="00D604C3">
        <w:rPr>
          <w:rFonts w:hint="cs"/>
          <w:sz w:val="28"/>
          <w:szCs w:val="28"/>
          <w:rtl/>
          <w:lang w:bidi="fa-IR"/>
        </w:rPr>
        <w:t>ر فنای کامل و نابودی همگانی بشریت نیست. پس بنابراین، ناگزیر</w:t>
      </w:r>
      <w:r w:rsidR="00DE3F34" w:rsidRPr="00D604C3">
        <w:rPr>
          <w:rFonts w:hint="cs"/>
          <w:sz w:val="28"/>
          <w:szCs w:val="28"/>
          <w:rtl/>
          <w:lang w:bidi="fa-IR"/>
        </w:rPr>
        <w:t xml:space="preserve"> </w:t>
      </w:r>
      <w:r w:rsidR="00514D54" w:rsidRPr="00D604C3">
        <w:rPr>
          <w:rFonts w:hint="cs"/>
          <w:sz w:val="28"/>
          <w:szCs w:val="28"/>
          <w:rtl/>
          <w:lang w:bidi="fa-IR"/>
        </w:rPr>
        <w:t>ا</w:t>
      </w:r>
      <w:r w:rsidR="00DE3F34" w:rsidRPr="00D604C3">
        <w:rPr>
          <w:rFonts w:hint="cs"/>
          <w:sz w:val="28"/>
          <w:szCs w:val="28"/>
          <w:rtl/>
          <w:lang w:bidi="fa-IR"/>
        </w:rPr>
        <w:t>ی</w:t>
      </w:r>
      <w:r w:rsidR="00514D54" w:rsidRPr="00D604C3">
        <w:rPr>
          <w:rFonts w:hint="cs"/>
          <w:sz w:val="28"/>
          <w:szCs w:val="28"/>
          <w:rtl/>
          <w:lang w:bidi="fa-IR"/>
        </w:rPr>
        <w:t>ن بشریت بلادیده به راه هدایت و به سوی خدا باز خواهد گشت، و ما هم همین راه هدایت و بازگشت به سوی خدا را برای بشریت امید و آرزو داریم، و از دور آثار و علامات آن را در قلب تاریک ظلمات نمایان و تابان</w:t>
      </w:r>
      <w:r w:rsidR="00431441">
        <w:rPr>
          <w:rFonts w:hint="cs"/>
          <w:sz w:val="28"/>
          <w:szCs w:val="28"/>
          <w:rtl/>
          <w:lang w:bidi="fa-IR"/>
        </w:rPr>
        <w:t xml:space="preserve"> می‌</w:t>
      </w:r>
      <w:r w:rsidR="00514D54" w:rsidRPr="00D604C3">
        <w:rPr>
          <w:rFonts w:hint="cs"/>
          <w:sz w:val="28"/>
          <w:szCs w:val="28"/>
          <w:rtl/>
          <w:lang w:bidi="fa-IR"/>
        </w:rPr>
        <w:t>بینیم! و به امید آن</w:t>
      </w:r>
      <w:r w:rsidR="00606C54" w:rsidRPr="00D604C3">
        <w:rPr>
          <w:rFonts w:hint="cs"/>
          <w:sz w:val="28"/>
          <w:szCs w:val="28"/>
          <w:rtl/>
          <w:lang w:bidi="fa-IR"/>
        </w:rPr>
        <w:t xml:space="preserve"> </w:t>
      </w:r>
      <w:r w:rsidR="00514D54" w:rsidRPr="00D604C3">
        <w:rPr>
          <w:rFonts w:hint="cs"/>
          <w:sz w:val="28"/>
          <w:szCs w:val="28"/>
          <w:rtl/>
          <w:lang w:bidi="fa-IR"/>
        </w:rPr>
        <w:t>روز!!.</w:t>
      </w:r>
    </w:p>
    <w:p w:rsidR="00514D54" w:rsidRPr="00D604C3" w:rsidRDefault="008765DE" w:rsidP="000D6BF9">
      <w:pPr>
        <w:bidi/>
        <w:ind w:firstLine="340"/>
        <w:jc w:val="both"/>
        <w:rPr>
          <w:sz w:val="28"/>
          <w:szCs w:val="28"/>
          <w:rtl/>
          <w:lang w:bidi="fa-IR"/>
        </w:rPr>
      </w:pPr>
      <w:r w:rsidRPr="00D604C3">
        <w:rPr>
          <w:rFonts w:hint="cs"/>
          <w:sz w:val="28"/>
          <w:szCs w:val="28"/>
          <w:rtl/>
          <w:lang w:bidi="fa-IR"/>
        </w:rPr>
        <w:t>همین زجر آدم</w:t>
      </w:r>
      <w:r w:rsidRPr="00D604C3">
        <w:rPr>
          <w:rFonts w:hint="eastAsia"/>
          <w:sz w:val="28"/>
          <w:szCs w:val="28"/>
          <w:rtl/>
          <w:lang w:bidi="fa-IR"/>
        </w:rPr>
        <w:t>‌</w:t>
      </w:r>
      <w:r w:rsidR="00514D54" w:rsidRPr="00D604C3">
        <w:rPr>
          <w:rFonts w:hint="cs"/>
          <w:sz w:val="28"/>
          <w:szCs w:val="28"/>
          <w:rtl/>
          <w:lang w:bidi="fa-IR"/>
        </w:rPr>
        <w:t>کش و همین رنج جگرسوزی که امروز بشریت در زیرفشار توان</w:t>
      </w:r>
      <w:r w:rsidR="00514D54" w:rsidRPr="00D604C3">
        <w:rPr>
          <w:rFonts w:hint="eastAsia"/>
          <w:sz w:val="28"/>
          <w:szCs w:val="28"/>
          <w:rtl/>
          <w:lang w:bidi="fa-IR"/>
        </w:rPr>
        <w:t>‌فرسای ج</w:t>
      </w:r>
      <w:r w:rsidR="00514D54" w:rsidRPr="00D604C3">
        <w:rPr>
          <w:rFonts w:hint="cs"/>
          <w:sz w:val="28"/>
          <w:szCs w:val="28"/>
          <w:rtl/>
          <w:lang w:bidi="fa-IR"/>
        </w:rPr>
        <w:t xml:space="preserve">اهلیت جهانگیر در سرتاسر عالم تحمل </w:t>
      </w:r>
      <w:r w:rsidR="000038A2" w:rsidRPr="00D604C3">
        <w:rPr>
          <w:rFonts w:hint="cs"/>
          <w:sz w:val="28"/>
          <w:szCs w:val="28"/>
          <w:rtl/>
          <w:lang w:bidi="fa-IR"/>
        </w:rPr>
        <w:t>می‌کند</w:t>
      </w:r>
      <w:r w:rsidR="00514D54" w:rsidRPr="00D604C3">
        <w:rPr>
          <w:rFonts w:hint="eastAsia"/>
          <w:sz w:val="28"/>
          <w:szCs w:val="28"/>
          <w:rtl/>
          <w:lang w:bidi="fa-IR"/>
        </w:rPr>
        <w:t>!.</w:t>
      </w:r>
    </w:p>
    <w:p w:rsidR="00514D54" w:rsidRPr="00D604C3" w:rsidRDefault="00567740" w:rsidP="000D6BF9">
      <w:pPr>
        <w:bidi/>
        <w:ind w:firstLine="340"/>
        <w:jc w:val="both"/>
        <w:rPr>
          <w:sz w:val="28"/>
          <w:szCs w:val="28"/>
          <w:rtl/>
          <w:lang w:bidi="fa-IR"/>
        </w:rPr>
      </w:pPr>
      <w:r w:rsidRPr="00D604C3">
        <w:rPr>
          <w:rFonts w:hint="cs"/>
          <w:sz w:val="28"/>
          <w:szCs w:val="28"/>
          <w:rtl/>
          <w:lang w:bidi="fa-IR"/>
        </w:rPr>
        <w:t>همین عذاب انسان</w:t>
      </w:r>
      <w:r w:rsidRPr="00D604C3">
        <w:rPr>
          <w:rFonts w:hint="eastAsia"/>
          <w:sz w:val="28"/>
          <w:szCs w:val="28"/>
          <w:rtl/>
          <w:lang w:bidi="fa-IR"/>
        </w:rPr>
        <w:t>‌</w:t>
      </w:r>
      <w:r w:rsidR="00514D54" w:rsidRPr="00D604C3">
        <w:rPr>
          <w:rFonts w:hint="cs"/>
          <w:sz w:val="28"/>
          <w:szCs w:val="28"/>
          <w:rtl/>
          <w:lang w:bidi="fa-IR"/>
        </w:rPr>
        <w:t>سوزی که هم اکنون بر همه جوانب زندگی بشر سایه انداخته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همین آشوب و تشویشی که هم اکنون اعصاب مردم قرن بیستم را مرتب فرسوده می</w:t>
      </w:r>
      <w:r w:rsidRPr="00D604C3">
        <w:rPr>
          <w:rFonts w:hint="eastAsia"/>
          <w:sz w:val="28"/>
          <w:szCs w:val="28"/>
          <w:rtl/>
          <w:lang w:bidi="fa-IR"/>
        </w:rPr>
        <w:t>‌سازد!</w:t>
      </w:r>
      <w:r w:rsidRPr="00D604C3">
        <w:rPr>
          <w:rFonts w:hint="cs"/>
          <w:sz w:val="28"/>
          <w:szCs w:val="28"/>
          <w:rtl/>
          <w:lang w:bidi="fa-IR"/>
        </w:rPr>
        <w:t>.</w:t>
      </w:r>
    </w:p>
    <w:p w:rsidR="00514D54" w:rsidRPr="00D604C3" w:rsidRDefault="00671079" w:rsidP="000D6BF9">
      <w:pPr>
        <w:bidi/>
        <w:ind w:firstLine="340"/>
        <w:jc w:val="both"/>
        <w:rPr>
          <w:sz w:val="28"/>
          <w:szCs w:val="28"/>
          <w:rtl/>
          <w:lang w:bidi="fa-IR"/>
        </w:rPr>
      </w:pPr>
      <w:r w:rsidRPr="00D604C3">
        <w:rPr>
          <w:rFonts w:hint="cs"/>
          <w:sz w:val="28"/>
          <w:szCs w:val="28"/>
          <w:rtl/>
          <w:lang w:bidi="fa-IR"/>
        </w:rPr>
        <w:t>و همین فساد جهان</w:t>
      </w:r>
      <w:r w:rsidRPr="00D604C3">
        <w:rPr>
          <w:rFonts w:hint="eastAsia"/>
          <w:sz w:val="28"/>
          <w:szCs w:val="28"/>
          <w:rtl/>
          <w:lang w:bidi="fa-IR"/>
        </w:rPr>
        <w:t>‌</w:t>
      </w:r>
      <w:r w:rsidR="00A853E1" w:rsidRPr="00D604C3">
        <w:rPr>
          <w:rFonts w:hint="cs"/>
          <w:sz w:val="28"/>
          <w:szCs w:val="28"/>
          <w:rtl/>
          <w:lang w:bidi="fa-IR"/>
        </w:rPr>
        <w:t>خرابی که امروز سیاس</w:t>
      </w:r>
      <w:r w:rsidR="00514D54" w:rsidRPr="00D604C3">
        <w:rPr>
          <w:rFonts w:hint="cs"/>
          <w:sz w:val="28"/>
          <w:szCs w:val="28"/>
          <w:rtl/>
          <w:lang w:bidi="fa-IR"/>
        </w:rPr>
        <w:t>ت، اقتصاد، اجتماع، اخ</w:t>
      </w:r>
      <w:r w:rsidR="003D5593" w:rsidRPr="00D604C3">
        <w:rPr>
          <w:rFonts w:hint="cs"/>
          <w:sz w:val="28"/>
          <w:szCs w:val="28"/>
          <w:rtl/>
          <w:lang w:bidi="fa-IR"/>
        </w:rPr>
        <w:t>لاق، روابط مرد و زن و هنر و بالآ</w:t>
      </w:r>
      <w:r w:rsidR="00514D54" w:rsidRPr="00D604C3">
        <w:rPr>
          <w:rFonts w:hint="cs"/>
          <w:sz w:val="28"/>
          <w:szCs w:val="28"/>
          <w:rtl/>
          <w:lang w:bidi="fa-IR"/>
        </w:rPr>
        <w:t>خره همه زوایای زندگی را با ظلم و فساد آلوده ساخته است!!.</w:t>
      </w:r>
    </w:p>
    <w:p w:rsidR="00514D54" w:rsidRPr="00D604C3" w:rsidRDefault="00E44AED" w:rsidP="000D6BF9">
      <w:pPr>
        <w:bidi/>
        <w:ind w:firstLine="340"/>
        <w:jc w:val="both"/>
        <w:rPr>
          <w:sz w:val="28"/>
          <w:szCs w:val="28"/>
          <w:rtl/>
          <w:lang w:bidi="fa-IR"/>
        </w:rPr>
      </w:pPr>
      <w:r w:rsidRPr="00D604C3">
        <w:rPr>
          <w:rFonts w:hint="cs"/>
          <w:sz w:val="28"/>
          <w:szCs w:val="28"/>
          <w:rtl/>
          <w:lang w:bidi="fa-IR"/>
        </w:rPr>
        <w:t>هریک</w:t>
      </w:r>
      <w:r w:rsidR="00514D54" w:rsidRPr="00D604C3">
        <w:rPr>
          <w:rFonts w:hint="cs"/>
          <w:sz w:val="28"/>
          <w:szCs w:val="28"/>
          <w:rtl/>
          <w:lang w:bidi="fa-IR"/>
        </w:rPr>
        <w:t xml:space="preserve"> به نوب</w:t>
      </w:r>
      <w:r w:rsidR="00596214" w:rsidRPr="00D604C3">
        <w:rPr>
          <w:rFonts w:hint="cs"/>
          <w:sz w:val="28"/>
          <w:szCs w:val="28"/>
          <w:rtl/>
          <w:lang w:bidi="fa-IR"/>
        </w:rPr>
        <w:t>ه خود جداگانه عاملی است بس مؤثر</w:t>
      </w:r>
      <w:r w:rsidR="00514D54" w:rsidRPr="00D604C3">
        <w:rPr>
          <w:rFonts w:hint="cs"/>
          <w:sz w:val="28"/>
          <w:szCs w:val="28"/>
          <w:rtl/>
          <w:lang w:bidi="fa-IR"/>
        </w:rPr>
        <w:t xml:space="preserve"> برای بازگرداندن این انسان بلادیده به سوی الله اکبر!.</w:t>
      </w:r>
    </w:p>
    <w:p w:rsidR="00514D54" w:rsidRPr="00D604C3" w:rsidRDefault="00596214" w:rsidP="000D6BF9">
      <w:pPr>
        <w:bidi/>
        <w:ind w:firstLine="340"/>
        <w:jc w:val="both"/>
        <w:rPr>
          <w:sz w:val="28"/>
          <w:szCs w:val="28"/>
          <w:rtl/>
          <w:lang w:bidi="fa-IR"/>
        </w:rPr>
      </w:pPr>
      <w:r w:rsidRPr="00D604C3">
        <w:rPr>
          <w:rFonts w:hint="cs"/>
          <w:sz w:val="28"/>
          <w:szCs w:val="28"/>
          <w:rtl/>
          <w:lang w:bidi="fa-IR"/>
        </w:rPr>
        <w:t>زیرا این چنین زجرکشنده و این چنین ع</w:t>
      </w:r>
      <w:r w:rsidR="00514D54" w:rsidRPr="00D604C3">
        <w:rPr>
          <w:rFonts w:hint="cs"/>
          <w:sz w:val="28"/>
          <w:szCs w:val="28"/>
          <w:rtl/>
          <w:lang w:bidi="fa-IR"/>
        </w:rPr>
        <w:t>ذاب انسان</w:t>
      </w:r>
      <w:r w:rsidR="00514D54" w:rsidRPr="00D604C3">
        <w:rPr>
          <w:rFonts w:hint="eastAsia"/>
          <w:sz w:val="28"/>
          <w:szCs w:val="28"/>
          <w:rtl/>
          <w:lang w:bidi="fa-IR"/>
        </w:rPr>
        <w:t xml:space="preserve">‌سوزی که امروز </w:t>
      </w:r>
      <w:r w:rsidR="00514D54" w:rsidRPr="00D604C3">
        <w:rPr>
          <w:rFonts w:hint="cs"/>
          <w:sz w:val="28"/>
          <w:szCs w:val="28"/>
          <w:rtl/>
          <w:lang w:bidi="fa-IR"/>
        </w:rPr>
        <w:t>می</w:t>
      </w:r>
      <w:r w:rsidR="00514D54" w:rsidRPr="00D604C3">
        <w:rPr>
          <w:rFonts w:hint="eastAsia"/>
          <w:sz w:val="28"/>
          <w:szCs w:val="28"/>
          <w:rtl/>
          <w:lang w:bidi="fa-IR"/>
        </w:rPr>
        <w:t>‌</w:t>
      </w:r>
      <w:r w:rsidR="00514D54" w:rsidRPr="00D604C3">
        <w:rPr>
          <w:rFonts w:hint="cs"/>
          <w:sz w:val="28"/>
          <w:szCs w:val="28"/>
          <w:rtl/>
          <w:lang w:bidi="fa-IR"/>
        </w:rPr>
        <w:t>بینیم هرگز قابل تحمل نیست.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جاهلیت قرن بیستم در عصر حاضر فقط به علت عنا</w:t>
      </w:r>
      <w:r w:rsidR="00B34910" w:rsidRPr="00D604C3">
        <w:rPr>
          <w:rFonts w:hint="cs"/>
          <w:sz w:val="28"/>
          <w:szCs w:val="28"/>
          <w:rtl/>
          <w:lang w:bidi="fa-IR"/>
        </w:rPr>
        <w:t>د</w:t>
      </w:r>
      <w:r w:rsidRPr="00D604C3">
        <w:rPr>
          <w:rFonts w:hint="cs"/>
          <w:sz w:val="28"/>
          <w:szCs w:val="28"/>
          <w:rtl/>
          <w:lang w:bidi="fa-IR"/>
        </w:rPr>
        <w:t xml:space="preserve"> با خدا، و به طمع کسب منافع ناچیز و برای بهره</w:t>
      </w:r>
      <w:r w:rsidRPr="00D604C3">
        <w:rPr>
          <w:rFonts w:hint="eastAsia"/>
          <w:sz w:val="28"/>
          <w:szCs w:val="28"/>
          <w:rtl/>
          <w:lang w:bidi="fa-IR"/>
        </w:rPr>
        <w:t>‌برداری از شهوات ز</w:t>
      </w:r>
      <w:r w:rsidRPr="00D604C3">
        <w:rPr>
          <w:rFonts w:hint="cs"/>
          <w:sz w:val="28"/>
          <w:szCs w:val="28"/>
          <w:rtl/>
          <w:lang w:bidi="fa-IR"/>
        </w:rPr>
        <w:t xml:space="preserve">ودگذری که در اختیارش هست آن را تحمل </w:t>
      </w:r>
      <w:r w:rsidR="000038A2" w:rsidRPr="00D604C3">
        <w:rPr>
          <w:rFonts w:hint="cs"/>
          <w:sz w:val="28"/>
          <w:szCs w:val="28"/>
          <w:rtl/>
          <w:lang w:bidi="fa-IR"/>
        </w:rPr>
        <w:t>می‌کند</w:t>
      </w:r>
      <w:r w:rsidRPr="00D604C3">
        <w:rPr>
          <w:rFonts w:hint="eastAsia"/>
          <w:sz w:val="28"/>
          <w:szCs w:val="28"/>
          <w:rtl/>
          <w:lang w:bidi="fa-IR"/>
        </w:rPr>
        <w:t>، اما این تحمل</w:t>
      </w:r>
      <w:r w:rsidRPr="00D604C3">
        <w:rPr>
          <w:rFonts w:hint="cs"/>
          <w:sz w:val="28"/>
          <w:szCs w:val="28"/>
          <w:rtl/>
          <w:lang w:bidi="fa-IR"/>
        </w:rPr>
        <w:t xml:space="preserve"> تا کی!؟ و این صبر تا کجا!؟ و سرانجام به پایان خواهد رسید و تمام خواهد شد!!.</w:t>
      </w:r>
    </w:p>
    <w:p w:rsidR="00514D54" w:rsidRPr="00D604C3" w:rsidRDefault="00514D54" w:rsidP="000D6BF9">
      <w:pPr>
        <w:bidi/>
        <w:ind w:firstLine="340"/>
        <w:jc w:val="both"/>
        <w:rPr>
          <w:sz w:val="28"/>
          <w:szCs w:val="28"/>
          <w:rtl/>
          <w:lang w:bidi="fa-IR"/>
        </w:rPr>
      </w:pPr>
      <w:r w:rsidRPr="00D604C3">
        <w:rPr>
          <w:rFonts w:hint="cs"/>
          <w:sz w:val="28"/>
          <w:szCs w:val="28"/>
          <w:rtl/>
          <w:lang w:bidi="fa-IR"/>
        </w:rPr>
        <w:t>زیرا دیگر این فساد رسوا تا اعماق ریشه</w:t>
      </w:r>
      <w:r w:rsidR="00D42B87" w:rsidRPr="00D604C3">
        <w:rPr>
          <w:rFonts w:hint="eastAsia"/>
          <w:sz w:val="28"/>
          <w:szCs w:val="28"/>
          <w:rtl/>
          <w:lang w:bidi="fa-IR"/>
        </w:rPr>
        <w:t>‌</w:t>
      </w:r>
      <w:r w:rsidR="00D42B87" w:rsidRPr="00D604C3">
        <w:rPr>
          <w:rFonts w:hint="cs"/>
          <w:sz w:val="28"/>
          <w:szCs w:val="28"/>
          <w:rtl/>
          <w:lang w:bidi="fa-IR"/>
        </w:rPr>
        <w:t>ه</w:t>
      </w:r>
      <w:r w:rsidRPr="00D604C3">
        <w:rPr>
          <w:rFonts w:hint="eastAsia"/>
          <w:sz w:val="28"/>
          <w:szCs w:val="28"/>
          <w:rtl/>
          <w:lang w:bidi="fa-IR"/>
        </w:rPr>
        <w:t xml:space="preserve">ای زندگی بشر نفوذ کرده است! </w:t>
      </w:r>
      <w:r w:rsidRPr="00D604C3">
        <w:rPr>
          <w:rFonts w:hint="cs"/>
          <w:sz w:val="28"/>
          <w:szCs w:val="28"/>
          <w:rtl/>
          <w:lang w:bidi="fa-IR"/>
        </w:rPr>
        <w:t>و بشریت را به سوی فنا و سقوط و نابودی رها ساخته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طولی نمی</w:t>
      </w:r>
      <w:r w:rsidR="00E43031" w:rsidRPr="00D604C3">
        <w:rPr>
          <w:rFonts w:hint="eastAsia"/>
          <w:sz w:val="28"/>
          <w:szCs w:val="28"/>
          <w:rtl/>
          <w:lang w:bidi="fa-IR"/>
        </w:rPr>
        <w:t>‌کشد</w:t>
      </w:r>
      <w:r w:rsidRPr="00D604C3">
        <w:rPr>
          <w:rFonts w:hint="eastAsia"/>
          <w:sz w:val="28"/>
          <w:szCs w:val="28"/>
          <w:rtl/>
          <w:lang w:bidi="fa-IR"/>
        </w:rPr>
        <w:t xml:space="preserve"> این نسلی که هم اکنون با خدای خویش لجبازی </w:t>
      </w:r>
      <w:r w:rsidR="000038A2" w:rsidRPr="00D604C3">
        <w:rPr>
          <w:rFonts w:hint="eastAsia"/>
          <w:sz w:val="28"/>
          <w:szCs w:val="28"/>
          <w:rtl/>
          <w:lang w:bidi="fa-IR"/>
        </w:rPr>
        <w:t>می‌کند</w:t>
      </w:r>
      <w:r w:rsidRPr="00D604C3">
        <w:rPr>
          <w:rFonts w:hint="cs"/>
          <w:sz w:val="28"/>
          <w:szCs w:val="28"/>
          <w:rtl/>
          <w:lang w:bidi="fa-IR"/>
        </w:rPr>
        <w:t xml:space="preserve"> و عناد می</w:t>
      </w:r>
      <w:r w:rsidRPr="00D604C3">
        <w:rPr>
          <w:rFonts w:hint="eastAsia"/>
          <w:sz w:val="28"/>
          <w:szCs w:val="28"/>
          <w:rtl/>
          <w:lang w:bidi="fa-IR"/>
        </w:rPr>
        <w:t xml:space="preserve">‌ورزد، به پرتگاه سقوط و تباهی </w:t>
      </w:r>
      <w:r w:rsidR="00D63CF3">
        <w:rPr>
          <w:rFonts w:hint="eastAsia"/>
          <w:sz w:val="28"/>
          <w:szCs w:val="28"/>
          <w:rtl/>
          <w:lang w:bidi="fa-IR"/>
        </w:rPr>
        <w:t>می‌رسد</w:t>
      </w:r>
      <w:r w:rsidRPr="00D604C3">
        <w:rPr>
          <w:rFonts w:hint="cs"/>
          <w:sz w:val="28"/>
          <w:szCs w:val="28"/>
          <w:rtl/>
          <w:lang w:bidi="fa-IR"/>
        </w:rPr>
        <w:t xml:space="preserve"> و تباه می</w:t>
      </w:r>
      <w:r w:rsidRPr="00D604C3">
        <w:rPr>
          <w:rFonts w:hint="eastAsia"/>
          <w:sz w:val="28"/>
          <w:szCs w:val="28"/>
          <w:rtl/>
          <w:lang w:bidi="fa-IR"/>
        </w:rPr>
        <w:t>‌گردد!!.</w:t>
      </w:r>
    </w:p>
    <w:p w:rsidR="00514D54" w:rsidRPr="00D604C3" w:rsidRDefault="00514D54" w:rsidP="000D6BF9">
      <w:pPr>
        <w:bidi/>
        <w:ind w:firstLine="340"/>
        <w:jc w:val="both"/>
        <w:rPr>
          <w:sz w:val="28"/>
          <w:szCs w:val="28"/>
          <w:rtl/>
          <w:lang w:bidi="fa-IR"/>
        </w:rPr>
      </w:pPr>
      <w:r w:rsidRPr="00D604C3">
        <w:rPr>
          <w:rFonts w:hint="cs"/>
          <w:sz w:val="28"/>
          <w:szCs w:val="28"/>
          <w:rtl/>
          <w:lang w:bidi="fa-IR"/>
        </w:rPr>
        <w:t>اما آن نسلی که</w:t>
      </w:r>
      <w:r w:rsidR="00C633FE" w:rsidRPr="00D604C3">
        <w:rPr>
          <w:rFonts w:hint="cs"/>
          <w:sz w:val="28"/>
          <w:szCs w:val="28"/>
          <w:rtl/>
          <w:lang w:bidi="fa-IR"/>
        </w:rPr>
        <w:t xml:space="preserve"> هم اکنون در آن آفاق دور پیداست</w:t>
      </w:r>
      <w:r w:rsidRPr="00D604C3">
        <w:rPr>
          <w:rFonts w:hint="cs"/>
          <w:sz w:val="28"/>
          <w:szCs w:val="28"/>
          <w:rtl/>
          <w:lang w:bidi="fa-IR"/>
        </w:rPr>
        <w:t xml:space="preserve"> و دارد دوان دوان می</w:t>
      </w:r>
      <w:r w:rsidRPr="00D604C3">
        <w:rPr>
          <w:rFonts w:hint="eastAsia"/>
          <w:sz w:val="28"/>
          <w:szCs w:val="28"/>
          <w:rtl/>
          <w:lang w:bidi="fa-IR"/>
        </w:rPr>
        <w:t>‌آید، نسلی است که از سرگذشت رسواگرانه نسل پیشین خود عبرت به سزا خواهد گرفت، و شتابان شتابان به سوی خدای خویشتن باز خواهد آمد!!.</w:t>
      </w:r>
    </w:p>
    <w:p w:rsidR="00514D54" w:rsidRPr="00D604C3" w:rsidRDefault="00514D54" w:rsidP="000D6BF9">
      <w:pPr>
        <w:bidi/>
        <w:ind w:firstLine="340"/>
        <w:jc w:val="both"/>
        <w:rPr>
          <w:sz w:val="28"/>
          <w:szCs w:val="28"/>
          <w:rtl/>
          <w:lang w:bidi="fa-IR"/>
        </w:rPr>
      </w:pPr>
      <w:r w:rsidRPr="00D604C3">
        <w:rPr>
          <w:rFonts w:hint="cs"/>
          <w:sz w:val="28"/>
          <w:szCs w:val="28"/>
          <w:rtl/>
          <w:lang w:bidi="fa-IR"/>
        </w:rPr>
        <w:t>موضوع جالب ت</w:t>
      </w:r>
      <w:r w:rsidR="007560AC" w:rsidRPr="00D604C3">
        <w:rPr>
          <w:rFonts w:hint="cs"/>
          <w:sz w:val="28"/>
          <w:szCs w:val="28"/>
          <w:rtl/>
          <w:lang w:bidi="fa-IR"/>
        </w:rPr>
        <w:t>و</w:t>
      </w:r>
      <w:r w:rsidRPr="00D604C3">
        <w:rPr>
          <w:rFonts w:hint="cs"/>
          <w:sz w:val="28"/>
          <w:szCs w:val="28"/>
          <w:rtl/>
          <w:lang w:bidi="fa-IR"/>
        </w:rPr>
        <w:t>جه و گشفت</w:t>
      </w:r>
      <w:r w:rsidR="00507030" w:rsidRPr="00D604C3">
        <w:rPr>
          <w:rFonts w:hint="eastAsia"/>
          <w:sz w:val="28"/>
          <w:szCs w:val="28"/>
          <w:rtl/>
          <w:lang w:bidi="fa-IR"/>
        </w:rPr>
        <w:t>‌انگیز این است که مردم قرن بی</w:t>
      </w:r>
      <w:r w:rsidRPr="00D604C3">
        <w:rPr>
          <w:rFonts w:hint="eastAsia"/>
          <w:sz w:val="28"/>
          <w:szCs w:val="28"/>
          <w:rtl/>
          <w:lang w:bidi="fa-IR"/>
        </w:rPr>
        <w:t>س</w:t>
      </w:r>
      <w:r w:rsidR="00507030" w:rsidRPr="00D604C3">
        <w:rPr>
          <w:rFonts w:hint="cs"/>
          <w:sz w:val="28"/>
          <w:szCs w:val="28"/>
          <w:rtl/>
          <w:lang w:bidi="fa-IR"/>
        </w:rPr>
        <w:t>ت</w:t>
      </w:r>
      <w:r w:rsidRPr="00D604C3">
        <w:rPr>
          <w:rFonts w:hint="eastAsia"/>
          <w:sz w:val="28"/>
          <w:szCs w:val="28"/>
          <w:rtl/>
          <w:lang w:bidi="fa-IR"/>
        </w:rPr>
        <w:t>م و افراد این نسل در پرتو علم و دانش راه کفر را پیموده</w:t>
      </w:r>
      <w:r w:rsidR="00431441">
        <w:rPr>
          <w:rFonts w:hint="eastAsia"/>
          <w:sz w:val="28"/>
          <w:szCs w:val="28"/>
          <w:rtl/>
          <w:lang w:bidi="fa-IR"/>
        </w:rPr>
        <w:t xml:space="preserve">‌اند </w:t>
      </w:r>
      <w:r w:rsidRPr="00D604C3">
        <w:rPr>
          <w:rFonts w:hint="eastAsia"/>
          <w:sz w:val="28"/>
          <w:szCs w:val="28"/>
          <w:rtl/>
          <w:lang w:bidi="fa-IR"/>
        </w:rPr>
        <w:t>و هنوزهم ادامه</w:t>
      </w:r>
      <w:r w:rsidR="00023866" w:rsidRPr="00D604C3">
        <w:rPr>
          <w:rFonts w:hint="cs"/>
          <w:sz w:val="28"/>
          <w:szCs w:val="28"/>
          <w:rtl/>
          <w:lang w:bidi="fa-IR"/>
        </w:rPr>
        <w:t xml:space="preserve"> </w:t>
      </w:r>
      <w:r w:rsidRPr="00D604C3">
        <w:rPr>
          <w:rFonts w:hint="eastAsia"/>
          <w:sz w:val="28"/>
          <w:szCs w:val="28"/>
          <w:rtl/>
          <w:lang w:bidi="fa-IR"/>
        </w:rPr>
        <w:t>دارد!!.</w:t>
      </w:r>
    </w:p>
    <w:p w:rsidR="00514D54" w:rsidRPr="00D604C3" w:rsidRDefault="00514D54" w:rsidP="000D6BF9">
      <w:pPr>
        <w:bidi/>
        <w:ind w:firstLine="340"/>
        <w:jc w:val="both"/>
        <w:rPr>
          <w:sz w:val="28"/>
          <w:szCs w:val="28"/>
          <w:rtl/>
          <w:lang w:bidi="fa-IR"/>
        </w:rPr>
      </w:pPr>
      <w:r w:rsidRPr="00D604C3">
        <w:rPr>
          <w:rFonts w:hint="cs"/>
          <w:sz w:val="28"/>
          <w:szCs w:val="28"/>
          <w:rtl/>
          <w:lang w:bidi="fa-IR"/>
        </w:rPr>
        <w:t>چون شیاطین قرن بیستم به آنان چنین وانمود کرده</w:t>
      </w:r>
      <w:r w:rsidR="00431441">
        <w:rPr>
          <w:rFonts w:hint="cs"/>
          <w:sz w:val="28"/>
          <w:szCs w:val="28"/>
          <w:rtl/>
          <w:lang w:bidi="fa-IR"/>
        </w:rPr>
        <w:t xml:space="preserve">‌اند </w:t>
      </w:r>
      <w:r w:rsidRPr="00D604C3">
        <w:rPr>
          <w:rFonts w:hint="cs"/>
          <w:sz w:val="28"/>
          <w:szCs w:val="28"/>
          <w:rtl/>
          <w:lang w:bidi="fa-IR"/>
        </w:rPr>
        <w:t xml:space="preserve">که علم ذتاً با ایمان خدا منافات دارد، و این </w:t>
      </w:r>
      <w:r w:rsidR="008437EC" w:rsidRPr="00D604C3">
        <w:rPr>
          <w:rFonts w:hint="cs"/>
          <w:sz w:val="28"/>
          <w:szCs w:val="28"/>
          <w:rtl/>
          <w:lang w:bidi="fa-IR"/>
        </w:rPr>
        <w:t>علم خرافی</w:t>
      </w:r>
      <w:r w:rsidR="008437EC" w:rsidRPr="00D604C3">
        <w:rPr>
          <w:rFonts w:hint="eastAsia"/>
          <w:sz w:val="28"/>
          <w:szCs w:val="28"/>
          <w:rtl/>
          <w:lang w:bidi="fa-IR"/>
        </w:rPr>
        <w:t>‌</w:t>
      </w:r>
      <w:r w:rsidRPr="00D604C3">
        <w:rPr>
          <w:rFonts w:hint="cs"/>
          <w:sz w:val="28"/>
          <w:szCs w:val="28"/>
          <w:rtl/>
          <w:lang w:bidi="fa-IR"/>
        </w:rPr>
        <w:t>بودن وجود خدا را که در قرن وسطی در سایه جهل بر ضمایر و نهاد مردم چیره گشته بود ثابت کرده است!!.</w:t>
      </w:r>
    </w:p>
    <w:p w:rsidR="00514D54" w:rsidRPr="00D604C3" w:rsidRDefault="00353447" w:rsidP="000D6BF9">
      <w:pPr>
        <w:bidi/>
        <w:ind w:firstLine="340"/>
        <w:jc w:val="both"/>
        <w:rPr>
          <w:sz w:val="28"/>
          <w:szCs w:val="28"/>
          <w:rtl/>
          <w:lang w:bidi="fa-IR"/>
        </w:rPr>
      </w:pPr>
      <w:r w:rsidRPr="00D604C3">
        <w:rPr>
          <w:rFonts w:hint="cs"/>
          <w:sz w:val="28"/>
          <w:szCs w:val="28"/>
          <w:rtl/>
          <w:lang w:bidi="fa-IR"/>
        </w:rPr>
        <w:t>اما علمای قرن بیستم</w:t>
      </w:r>
      <w:r w:rsidR="00514D54" w:rsidRPr="00D604C3">
        <w:rPr>
          <w:rFonts w:hint="cs"/>
          <w:sz w:val="28"/>
          <w:szCs w:val="28"/>
          <w:rtl/>
          <w:lang w:bidi="fa-IR"/>
        </w:rPr>
        <w:t xml:space="preserve"> یعنی پیامبران این نسل از بشریت که آن را قاطعانه به سوی کفر سوق داده</w:t>
      </w:r>
      <w:r w:rsidR="00431441">
        <w:rPr>
          <w:rFonts w:hint="cs"/>
          <w:sz w:val="28"/>
          <w:szCs w:val="28"/>
          <w:rtl/>
          <w:lang w:bidi="fa-IR"/>
        </w:rPr>
        <w:t xml:space="preserve">‌اند </w:t>
      </w:r>
      <w:r w:rsidR="00514D54" w:rsidRPr="00D604C3">
        <w:rPr>
          <w:rFonts w:hint="cs"/>
          <w:sz w:val="28"/>
          <w:szCs w:val="28"/>
          <w:rtl/>
          <w:lang w:bidi="fa-IR"/>
        </w:rPr>
        <w:t>به تازگی و هم اکنون راه بازگشت به سوی خدا را پیش گرفته</w:t>
      </w:r>
      <w:r w:rsidR="00431441">
        <w:rPr>
          <w:rFonts w:hint="cs"/>
          <w:sz w:val="28"/>
          <w:szCs w:val="28"/>
          <w:rtl/>
          <w:lang w:bidi="fa-IR"/>
        </w:rPr>
        <w:t>‌اند،</w:t>
      </w:r>
      <w:r w:rsidR="00514D54" w:rsidRPr="00D604C3">
        <w:rPr>
          <w:rFonts w:hint="cs"/>
          <w:sz w:val="28"/>
          <w:szCs w:val="28"/>
          <w:rtl/>
          <w:lang w:bidi="fa-IR"/>
        </w:rPr>
        <w:t xml:space="preserve"> و ما چند نمونه از گواهی</w:t>
      </w:r>
      <w:r w:rsidR="00514D54" w:rsidRPr="00D604C3">
        <w:rPr>
          <w:rFonts w:hint="eastAsia"/>
          <w:sz w:val="28"/>
          <w:szCs w:val="28"/>
          <w:rtl/>
          <w:lang w:bidi="fa-IR"/>
        </w:rPr>
        <w:t>‌ها و اعترافات آنان را که در بخش</w:t>
      </w:r>
      <w:r w:rsidR="00514D54" w:rsidRPr="00D604C3">
        <w:rPr>
          <w:rFonts w:hint="cs"/>
          <w:sz w:val="28"/>
          <w:szCs w:val="28"/>
          <w:rtl/>
          <w:lang w:bidi="fa-IR"/>
        </w:rPr>
        <w:t>‌های پیشین این کتاب اشاره کردیم</w:t>
      </w:r>
      <w:r w:rsidR="00FA5929" w:rsidRPr="00D604C3">
        <w:rPr>
          <w:rFonts w:hint="cs"/>
          <w:sz w:val="28"/>
          <w:szCs w:val="28"/>
          <w:rtl/>
          <w:lang w:bidi="fa-IR"/>
        </w:rPr>
        <w:t>،</w:t>
      </w:r>
      <w:r w:rsidR="00514D54" w:rsidRPr="00D604C3">
        <w:rPr>
          <w:rFonts w:hint="cs"/>
          <w:sz w:val="28"/>
          <w:szCs w:val="28"/>
          <w:rtl/>
          <w:lang w:bidi="fa-IR"/>
        </w:rPr>
        <w:t xml:space="preserve"> در اینجا گوشزد کردیم و نمونه</w:t>
      </w:r>
      <w:r w:rsidR="00514D54" w:rsidRPr="00D604C3">
        <w:rPr>
          <w:rFonts w:hint="eastAsia"/>
          <w:sz w:val="28"/>
          <w:szCs w:val="28"/>
          <w:rtl/>
          <w:lang w:bidi="fa-IR"/>
        </w:rPr>
        <w:t>‌های دیگری را هم اضافه می</w:t>
      </w:r>
      <w:r w:rsidR="00514D54" w:rsidRPr="00D604C3">
        <w:rPr>
          <w:rFonts w:hint="cs"/>
          <w:sz w:val="28"/>
          <w:szCs w:val="28"/>
          <w:rtl/>
          <w:lang w:bidi="fa-IR"/>
        </w:rPr>
        <w:t>‌کنیم.</w:t>
      </w:r>
    </w:p>
    <w:p w:rsidR="00514D54" w:rsidRPr="00D604C3" w:rsidRDefault="00BF1B53" w:rsidP="000D6BF9">
      <w:pPr>
        <w:bidi/>
        <w:ind w:firstLine="340"/>
        <w:jc w:val="both"/>
        <w:rPr>
          <w:sz w:val="28"/>
          <w:szCs w:val="28"/>
          <w:rtl/>
          <w:lang w:bidi="fa-IR"/>
        </w:rPr>
      </w:pPr>
      <w:r w:rsidRPr="00D604C3">
        <w:rPr>
          <w:rFonts w:hint="cs"/>
          <w:sz w:val="28"/>
          <w:szCs w:val="28"/>
          <w:rtl/>
          <w:lang w:bidi="fa-IR"/>
        </w:rPr>
        <w:t>(جیمس جینز) دانشمند طبیعی</w:t>
      </w:r>
      <w:r w:rsidRPr="00D604C3">
        <w:rPr>
          <w:rFonts w:hint="eastAsia"/>
          <w:sz w:val="28"/>
          <w:szCs w:val="28"/>
          <w:rtl/>
          <w:lang w:bidi="fa-IR"/>
        </w:rPr>
        <w:t>‌</w:t>
      </w:r>
      <w:r w:rsidR="00514D54" w:rsidRPr="00D604C3">
        <w:rPr>
          <w:rFonts w:hint="cs"/>
          <w:sz w:val="28"/>
          <w:szCs w:val="28"/>
          <w:rtl/>
          <w:lang w:bidi="fa-IR"/>
        </w:rPr>
        <w:t>دان و ریاضی</w:t>
      </w:r>
      <w:r w:rsidR="00514D54" w:rsidRPr="00D604C3">
        <w:rPr>
          <w:rFonts w:hint="eastAsia"/>
          <w:sz w:val="28"/>
          <w:szCs w:val="28"/>
          <w:rtl/>
          <w:lang w:bidi="fa-IR"/>
        </w:rPr>
        <w:t>‌دان معروف می</w:t>
      </w:r>
      <w:r w:rsidR="00514D54" w:rsidRPr="00D604C3">
        <w:rPr>
          <w:rFonts w:hint="cs"/>
          <w:sz w:val="28"/>
          <w:szCs w:val="28"/>
          <w:rtl/>
          <w:lang w:bidi="fa-IR"/>
        </w:rPr>
        <w:t>‌گوید: علم قدیم قاطعانه و خالصانه بیان می</w:t>
      </w:r>
      <w:r w:rsidR="00CE449F" w:rsidRPr="00D604C3">
        <w:rPr>
          <w:rFonts w:hint="eastAsia"/>
          <w:sz w:val="28"/>
          <w:szCs w:val="28"/>
          <w:rtl/>
          <w:lang w:bidi="fa-IR"/>
        </w:rPr>
        <w:t>‌</w:t>
      </w:r>
      <w:r w:rsidR="00514D54" w:rsidRPr="00D604C3">
        <w:rPr>
          <w:rFonts w:hint="cs"/>
          <w:sz w:val="28"/>
          <w:szCs w:val="28"/>
          <w:rtl/>
          <w:lang w:bidi="fa-IR"/>
        </w:rPr>
        <w:t>کرد که طبیع</w:t>
      </w:r>
      <w:r w:rsidR="00CE449F" w:rsidRPr="00D604C3">
        <w:rPr>
          <w:rFonts w:hint="cs"/>
          <w:sz w:val="28"/>
          <w:szCs w:val="28"/>
          <w:rtl/>
          <w:lang w:bidi="fa-IR"/>
        </w:rPr>
        <w:t>ت</w:t>
      </w:r>
      <w:r w:rsidR="00514D54" w:rsidRPr="00D604C3">
        <w:rPr>
          <w:rFonts w:hint="cs"/>
          <w:sz w:val="28"/>
          <w:szCs w:val="28"/>
          <w:rtl/>
          <w:lang w:bidi="fa-IR"/>
        </w:rPr>
        <w:t xml:space="preserve"> هرگز قادر نیست، جز یک راه در پیش بگیرد، و آن همان راهی است که از آغاز آفرینش کشیده شده است، تا این طبیعت از ازل تا ابد زنجیروار و علی الدوام میان علت و</w:t>
      </w:r>
      <w:r w:rsidR="00885DE6" w:rsidRPr="00D604C3">
        <w:rPr>
          <w:rFonts w:hint="cs"/>
          <w:sz w:val="28"/>
          <w:szCs w:val="28"/>
          <w:rtl/>
          <w:lang w:bidi="fa-IR"/>
        </w:rPr>
        <w:t xml:space="preserve"> </w:t>
      </w:r>
      <w:r w:rsidR="00514D54" w:rsidRPr="00D604C3">
        <w:rPr>
          <w:rFonts w:hint="cs"/>
          <w:sz w:val="28"/>
          <w:szCs w:val="28"/>
          <w:rtl/>
          <w:lang w:bidi="fa-IR"/>
        </w:rPr>
        <w:t>معلول در آن بگ</w:t>
      </w:r>
      <w:r w:rsidR="00036FB8" w:rsidRPr="00D604C3">
        <w:rPr>
          <w:rFonts w:hint="cs"/>
          <w:sz w:val="28"/>
          <w:szCs w:val="28"/>
          <w:rtl/>
          <w:lang w:bidi="fa-IR"/>
        </w:rPr>
        <w:t>ردش درآید، و این نکته هم اجتناب</w:t>
      </w:r>
      <w:r w:rsidR="00036FB8" w:rsidRPr="00D604C3">
        <w:rPr>
          <w:rFonts w:hint="eastAsia"/>
          <w:sz w:val="28"/>
          <w:szCs w:val="28"/>
          <w:rtl/>
          <w:lang w:bidi="fa-IR"/>
        </w:rPr>
        <w:t>‌</w:t>
      </w:r>
      <w:r w:rsidR="00FA11C8">
        <w:rPr>
          <w:rFonts w:hint="cs"/>
          <w:sz w:val="28"/>
          <w:szCs w:val="28"/>
          <w:rtl/>
          <w:lang w:bidi="fa-IR"/>
        </w:rPr>
        <w:t>ناپذیر است که پیوسته حالت (أ</w:t>
      </w:r>
      <w:r w:rsidR="00514D54" w:rsidRPr="00D604C3">
        <w:rPr>
          <w:rFonts w:hint="cs"/>
          <w:sz w:val="28"/>
          <w:szCs w:val="28"/>
          <w:rtl/>
          <w:lang w:bidi="fa-IR"/>
        </w:rPr>
        <w:t>) حالت (ب) را به دنبال دارد، چون یکی علت و</w:t>
      </w:r>
      <w:r w:rsidR="00AD2CB1" w:rsidRPr="00D604C3">
        <w:rPr>
          <w:rFonts w:hint="cs"/>
          <w:sz w:val="28"/>
          <w:szCs w:val="28"/>
          <w:rtl/>
          <w:lang w:bidi="fa-IR"/>
        </w:rPr>
        <w:t xml:space="preserve"> </w:t>
      </w:r>
      <w:r w:rsidR="00514D54" w:rsidRPr="00D604C3">
        <w:rPr>
          <w:rFonts w:hint="cs"/>
          <w:sz w:val="28"/>
          <w:szCs w:val="28"/>
          <w:rtl/>
          <w:lang w:bidi="fa-IR"/>
        </w:rPr>
        <w:t xml:space="preserve">دیگری معلول است، اما علم جدید تنها چیزی که امروز </w:t>
      </w:r>
      <w:r w:rsidR="008A11E1">
        <w:rPr>
          <w:rFonts w:hint="cs"/>
          <w:sz w:val="28"/>
          <w:szCs w:val="28"/>
          <w:rtl/>
          <w:lang w:bidi="fa-IR"/>
        </w:rPr>
        <w:t>می‌تواند</w:t>
      </w:r>
      <w:r w:rsidR="00514D54" w:rsidRPr="00D604C3">
        <w:rPr>
          <w:rFonts w:hint="eastAsia"/>
          <w:sz w:val="28"/>
          <w:szCs w:val="28"/>
          <w:rtl/>
          <w:lang w:bidi="fa-IR"/>
        </w:rPr>
        <w:t xml:space="preserve"> </w:t>
      </w:r>
      <w:r w:rsidR="00514D54" w:rsidRPr="00D604C3">
        <w:rPr>
          <w:rFonts w:hint="cs"/>
          <w:sz w:val="28"/>
          <w:szCs w:val="28"/>
          <w:rtl/>
          <w:lang w:bidi="fa-IR"/>
        </w:rPr>
        <w:t xml:space="preserve">ادعا کند، این است که حالت (أ) احتمال دارد که حالت (ب) یا (ح) یا </w:t>
      </w:r>
      <w:r w:rsidR="007D5326" w:rsidRPr="00D604C3">
        <w:rPr>
          <w:rFonts w:hint="cs"/>
          <w:sz w:val="28"/>
          <w:szCs w:val="28"/>
          <w:rtl/>
          <w:lang w:bidi="fa-IR"/>
        </w:rPr>
        <w:t>(د) و یا چیزی دیگری از حالات بی</w:t>
      </w:r>
      <w:r w:rsidR="007D5326" w:rsidRPr="00D604C3">
        <w:rPr>
          <w:rFonts w:hint="eastAsia"/>
          <w:sz w:val="28"/>
          <w:szCs w:val="28"/>
          <w:rtl/>
          <w:lang w:bidi="fa-IR"/>
        </w:rPr>
        <w:t>‌</w:t>
      </w:r>
      <w:r w:rsidR="00514D54" w:rsidRPr="00D604C3">
        <w:rPr>
          <w:rFonts w:hint="cs"/>
          <w:sz w:val="28"/>
          <w:szCs w:val="28"/>
          <w:rtl/>
          <w:lang w:bidi="fa-IR"/>
        </w:rPr>
        <w:t>شمار دیگر به دنبال داشته باشد، به این فر</w:t>
      </w:r>
      <w:r w:rsidR="007D5326" w:rsidRPr="00D604C3">
        <w:rPr>
          <w:rFonts w:hint="cs"/>
          <w:sz w:val="28"/>
          <w:szCs w:val="28"/>
          <w:rtl/>
          <w:lang w:bidi="fa-IR"/>
        </w:rPr>
        <w:t>ق که احتمال</w:t>
      </w:r>
      <w:r w:rsidR="007D5326" w:rsidRPr="00D604C3">
        <w:rPr>
          <w:rFonts w:hint="eastAsia"/>
          <w:sz w:val="28"/>
          <w:szCs w:val="28"/>
          <w:rtl/>
          <w:lang w:bidi="fa-IR"/>
        </w:rPr>
        <w:t>‌</w:t>
      </w:r>
      <w:r w:rsidR="00514D54" w:rsidRPr="00D604C3">
        <w:rPr>
          <w:rFonts w:hint="cs"/>
          <w:sz w:val="28"/>
          <w:szCs w:val="28"/>
          <w:rtl/>
          <w:lang w:bidi="fa-IR"/>
        </w:rPr>
        <w:t>آمدن (ب) و (د) و (ح) و سایر حالات دیگر در آن یکسان است</w:t>
      </w:r>
      <w:r w:rsidR="007D5326" w:rsidRPr="00D604C3">
        <w:rPr>
          <w:rFonts w:hint="cs"/>
          <w:sz w:val="28"/>
          <w:szCs w:val="28"/>
          <w:rtl/>
          <w:lang w:bidi="fa-IR"/>
        </w:rPr>
        <w:t>،</w:t>
      </w:r>
      <w:r w:rsidR="00514D54" w:rsidRPr="00D604C3">
        <w:rPr>
          <w:rFonts w:hint="cs"/>
          <w:sz w:val="28"/>
          <w:szCs w:val="28"/>
          <w:rtl/>
          <w:lang w:bidi="fa-IR"/>
        </w:rPr>
        <w:t xml:space="preserve"> و هرگز قطعی نیست که کدام یک بر دیگری مقدم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 xml:space="preserve">و همچنین علم جدید </w:t>
      </w:r>
      <w:r w:rsidR="008A11E1">
        <w:rPr>
          <w:rFonts w:hint="cs"/>
          <w:sz w:val="28"/>
          <w:szCs w:val="28"/>
          <w:rtl/>
          <w:lang w:bidi="fa-IR"/>
        </w:rPr>
        <w:t>می‌تواند</w:t>
      </w:r>
      <w:r w:rsidRPr="00D604C3">
        <w:rPr>
          <w:rFonts w:hint="cs"/>
          <w:sz w:val="28"/>
          <w:szCs w:val="28"/>
          <w:rtl/>
          <w:lang w:bidi="fa-IR"/>
        </w:rPr>
        <w:t xml:space="preserve"> از احتمال به روز حالت (ب) و (ح) و (د) را نسبت به یکدیگر بسنجد و مشخص کند، اما قاطعانه ن</w:t>
      </w:r>
      <w:r w:rsidR="008A11E1">
        <w:rPr>
          <w:rFonts w:hint="cs"/>
          <w:sz w:val="28"/>
          <w:szCs w:val="28"/>
          <w:rtl/>
          <w:lang w:bidi="fa-IR"/>
        </w:rPr>
        <w:t>می‌تواند</w:t>
      </w:r>
      <w:r w:rsidRPr="00D604C3">
        <w:rPr>
          <w:rFonts w:hint="cs"/>
          <w:sz w:val="28"/>
          <w:szCs w:val="28"/>
          <w:rtl/>
          <w:lang w:bidi="fa-IR"/>
        </w:rPr>
        <w:t xml:space="preserve"> بگوید که کدام یکی از این حالات به دنبال دیگری می‌آید، یعنی: کدام یک علت و کدام یک معلول است، زیرا حوزه بحث این </w:t>
      </w:r>
      <w:r w:rsidR="004F20B0" w:rsidRPr="00D604C3">
        <w:rPr>
          <w:rFonts w:hint="cs"/>
          <w:sz w:val="28"/>
          <w:szCs w:val="28"/>
          <w:rtl/>
          <w:lang w:bidi="fa-IR"/>
        </w:rPr>
        <w:t>علم همیشه احتمالات است و اما ام</w:t>
      </w:r>
      <w:r w:rsidRPr="00D604C3">
        <w:rPr>
          <w:rFonts w:hint="cs"/>
          <w:sz w:val="28"/>
          <w:szCs w:val="28"/>
          <w:rtl/>
          <w:lang w:bidi="fa-IR"/>
        </w:rPr>
        <w:t>و</w:t>
      </w:r>
      <w:r w:rsidR="004F20B0" w:rsidRPr="00D604C3">
        <w:rPr>
          <w:rFonts w:hint="cs"/>
          <w:sz w:val="28"/>
          <w:szCs w:val="28"/>
          <w:rtl/>
          <w:lang w:bidi="fa-IR"/>
        </w:rPr>
        <w:t>ر قطعی و لازم الحدوث آن سر</w:t>
      </w:r>
      <w:r w:rsidRPr="00D604C3">
        <w:rPr>
          <w:rFonts w:hint="cs"/>
          <w:sz w:val="28"/>
          <w:szCs w:val="28"/>
          <w:rtl/>
          <w:lang w:bidi="fa-IR"/>
        </w:rPr>
        <w:t>کارش با تقدیر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نی</w:t>
      </w:r>
      <w:r w:rsidR="007756F4" w:rsidRPr="00D604C3">
        <w:rPr>
          <w:rFonts w:hint="cs"/>
          <w:sz w:val="28"/>
          <w:szCs w:val="28"/>
          <w:rtl/>
          <w:lang w:bidi="fa-IR"/>
        </w:rPr>
        <w:t>ز (راسل چارلز ارنست) استاد زیست</w:t>
      </w:r>
      <w:r w:rsidR="007756F4" w:rsidRPr="00D604C3">
        <w:rPr>
          <w:rFonts w:hint="eastAsia"/>
          <w:sz w:val="28"/>
          <w:szCs w:val="28"/>
          <w:rtl/>
          <w:lang w:bidi="fa-IR"/>
        </w:rPr>
        <w:t>‌</w:t>
      </w:r>
      <w:r w:rsidRPr="00D604C3">
        <w:rPr>
          <w:rFonts w:hint="cs"/>
          <w:sz w:val="28"/>
          <w:szCs w:val="28"/>
          <w:rtl/>
          <w:lang w:bidi="fa-IR"/>
        </w:rPr>
        <w:t>شناس و گیاه</w:t>
      </w:r>
      <w:r w:rsidR="007756F4" w:rsidRPr="00D604C3">
        <w:rPr>
          <w:rFonts w:hint="eastAsia"/>
          <w:sz w:val="28"/>
          <w:szCs w:val="28"/>
          <w:rtl/>
          <w:lang w:bidi="fa-IR"/>
        </w:rPr>
        <w:t>‌شناس در دانشگاه فران</w:t>
      </w:r>
      <w:r w:rsidR="007756F4" w:rsidRPr="00D604C3">
        <w:rPr>
          <w:rFonts w:hint="cs"/>
          <w:sz w:val="28"/>
          <w:szCs w:val="28"/>
          <w:rtl/>
          <w:lang w:bidi="fa-IR"/>
        </w:rPr>
        <w:t>ک</w:t>
      </w:r>
      <w:r w:rsidR="007756F4" w:rsidRPr="00D604C3">
        <w:rPr>
          <w:rFonts w:hint="eastAsia"/>
          <w:sz w:val="28"/>
          <w:szCs w:val="28"/>
          <w:rtl/>
          <w:lang w:bidi="fa-IR"/>
        </w:rPr>
        <w:t>ف</w:t>
      </w:r>
      <w:r w:rsidRPr="00D604C3">
        <w:rPr>
          <w:rFonts w:hint="eastAsia"/>
          <w:sz w:val="28"/>
          <w:szCs w:val="28"/>
          <w:rtl/>
          <w:lang w:bidi="fa-IR"/>
        </w:rPr>
        <w:t>ورت المان می</w:t>
      </w:r>
      <w:r w:rsidRPr="00D604C3">
        <w:rPr>
          <w:rFonts w:hint="cs"/>
          <w:sz w:val="28"/>
          <w:szCs w:val="28"/>
          <w:rtl/>
          <w:lang w:bidi="fa-IR"/>
        </w:rPr>
        <w:t>‌گوید: برای تفسیر پیداشدن زندگی از عالم جماد نظریاتی چندی تاکنون بیان شده است، چنانکه بعضی از کاوشگران چنین پنداشته</w:t>
      </w:r>
      <w:r w:rsidR="00431441">
        <w:rPr>
          <w:rFonts w:hint="cs"/>
          <w:sz w:val="28"/>
          <w:szCs w:val="28"/>
          <w:rtl/>
          <w:lang w:bidi="fa-IR"/>
        </w:rPr>
        <w:t xml:space="preserve">‌اند </w:t>
      </w:r>
      <w:r w:rsidRPr="00D604C3">
        <w:rPr>
          <w:rFonts w:hint="cs"/>
          <w:sz w:val="28"/>
          <w:szCs w:val="28"/>
          <w:rtl/>
          <w:lang w:bidi="fa-IR"/>
        </w:rPr>
        <w:t xml:space="preserve">که زندگی از (پروتوژن) و یا </w:t>
      </w:r>
      <w:r w:rsidR="005850E0" w:rsidRPr="00D604C3">
        <w:rPr>
          <w:rFonts w:hint="cs"/>
          <w:sz w:val="28"/>
          <w:szCs w:val="28"/>
          <w:rtl/>
          <w:lang w:bidi="fa-IR"/>
        </w:rPr>
        <w:t>ا</w:t>
      </w:r>
      <w:r w:rsidRPr="00D604C3">
        <w:rPr>
          <w:rFonts w:hint="cs"/>
          <w:sz w:val="28"/>
          <w:szCs w:val="28"/>
          <w:rtl/>
          <w:lang w:bidi="fa-IR"/>
        </w:rPr>
        <w:t>ز (ویروس) و یا</w:t>
      </w:r>
      <w:r w:rsidR="0046032D" w:rsidRPr="00D604C3">
        <w:rPr>
          <w:rFonts w:hint="cs"/>
          <w:sz w:val="28"/>
          <w:szCs w:val="28"/>
          <w:rtl/>
          <w:lang w:bidi="fa-IR"/>
        </w:rPr>
        <w:t xml:space="preserve"> از فراهم</w:t>
      </w:r>
      <w:r w:rsidR="0046032D" w:rsidRPr="00D604C3">
        <w:rPr>
          <w:rFonts w:hint="eastAsia"/>
          <w:sz w:val="28"/>
          <w:szCs w:val="28"/>
          <w:rtl/>
          <w:lang w:bidi="fa-IR"/>
        </w:rPr>
        <w:t>‌</w:t>
      </w:r>
      <w:r w:rsidRPr="00D604C3">
        <w:rPr>
          <w:rFonts w:hint="cs"/>
          <w:sz w:val="28"/>
          <w:szCs w:val="28"/>
          <w:rtl/>
          <w:lang w:bidi="fa-IR"/>
        </w:rPr>
        <w:t>شدن بعضی از (مولکول</w:t>
      </w:r>
      <w:r w:rsidRPr="00D604C3">
        <w:rPr>
          <w:rFonts w:hint="eastAsia"/>
          <w:sz w:val="28"/>
          <w:szCs w:val="28"/>
          <w:rtl/>
          <w:lang w:bidi="fa-IR"/>
        </w:rPr>
        <w:t>‌های) بزرگ پروتوئینی پیدا شده است، و عده از مردم هم گمان کرده</w:t>
      </w:r>
      <w:r w:rsidR="00431441">
        <w:rPr>
          <w:rFonts w:hint="eastAsia"/>
          <w:sz w:val="28"/>
          <w:szCs w:val="28"/>
          <w:rtl/>
          <w:lang w:bidi="fa-IR"/>
        </w:rPr>
        <w:t xml:space="preserve">‌اند </w:t>
      </w:r>
      <w:r w:rsidRPr="00D604C3">
        <w:rPr>
          <w:rFonts w:hint="eastAsia"/>
          <w:sz w:val="28"/>
          <w:szCs w:val="28"/>
          <w:rtl/>
          <w:lang w:bidi="fa-IR"/>
        </w:rPr>
        <w:t>که این نظریات فاصله میان عالم موجودات زنده و عالم جمادات را از بین برده است، اما واقعیتی که باید در برابرش تسلیم شد، این است که همه آن کوشش</w:t>
      </w:r>
      <w:r w:rsidR="001F024C" w:rsidRPr="00D604C3">
        <w:rPr>
          <w:rFonts w:hint="cs"/>
          <w:sz w:val="28"/>
          <w:szCs w:val="28"/>
          <w:rtl/>
          <w:lang w:bidi="fa-IR"/>
        </w:rPr>
        <w:t>‌هائی که در راه به دست</w:t>
      </w:r>
      <w:r w:rsidR="001F024C" w:rsidRPr="00D604C3">
        <w:rPr>
          <w:rFonts w:hint="eastAsia"/>
          <w:sz w:val="28"/>
          <w:szCs w:val="28"/>
          <w:rtl/>
          <w:lang w:bidi="fa-IR"/>
        </w:rPr>
        <w:t>‌</w:t>
      </w:r>
      <w:r w:rsidRPr="00D604C3">
        <w:rPr>
          <w:rFonts w:hint="cs"/>
          <w:sz w:val="28"/>
          <w:szCs w:val="28"/>
          <w:rtl/>
          <w:lang w:bidi="fa-IR"/>
        </w:rPr>
        <w:t>آوردن ماده جاندار از ماده بی</w:t>
      </w:r>
      <w:r w:rsidRPr="00D604C3">
        <w:rPr>
          <w:rFonts w:hint="eastAsia"/>
          <w:sz w:val="28"/>
          <w:szCs w:val="28"/>
          <w:rtl/>
          <w:lang w:bidi="fa-IR"/>
        </w:rPr>
        <w:t>‌جان تاکنون به کار رفته همه با ناکامی فجیع و شگفتی رسواگرانه روبرو گشته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 xml:space="preserve">و به علاوه آنکس که وجود خدا را انکار </w:t>
      </w:r>
      <w:r w:rsidR="000038A2" w:rsidRPr="00D604C3">
        <w:rPr>
          <w:rFonts w:hint="cs"/>
          <w:sz w:val="28"/>
          <w:szCs w:val="28"/>
          <w:rtl/>
          <w:lang w:bidi="fa-IR"/>
        </w:rPr>
        <w:t>می‌کند</w:t>
      </w:r>
      <w:r w:rsidRPr="00D604C3">
        <w:rPr>
          <w:rFonts w:hint="eastAsia"/>
          <w:sz w:val="28"/>
          <w:szCs w:val="28"/>
          <w:rtl/>
          <w:lang w:bidi="fa-IR"/>
        </w:rPr>
        <w:t>، هنوزهم قادر نیست که امکان پیدایش حیات و نگهداری و رهبری آن را بهمین ترتیب که درس سلول</w:t>
      </w:r>
      <w:r w:rsidRPr="00D604C3">
        <w:rPr>
          <w:rFonts w:hint="cs"/>
          <w:sz w:val="28"/>
          <w:szCs w:val="28"/>
          <w:rtl/>
          <w:lang w:bidi="fa-IR"/>
        </w:rPr>
        <w:t>‌های زنده تماشا می</w:t>
      </w:r>
      <w:r w:rsidRPr="00D604C3">
        <w:rPr>
          <w:rFonts w:hint="eastAsia"/>
          <w:sz w:val="28"/>
          <w:szCs w:val="28"/>
          <w:rtl/>
          <w:lang w:bidi="fa-IR"/>
        </w:rPr>
        <w:t>‌کنیم، از گردآمدن تصادفی ذرات و مولکول</w:t>
      </w:r>
      <w:r w:rsidR="003F7D97" w:rsidRPr="00D604C3">
        <w:rPr>
          <w:rFonts w:hint="cs"/>
          <w:sz w:val="28"/>
          <w:szCs w:val="28"/>
          <w:rtl/>
          <w:lang w:bidi="fa-IR"/>
        </w:rPr>
        <w:t>‌ها</w:t>
      </w:r>
      <w:r w:rsidRPr="00D604C3">
        <w:rPr>
          <w:rFonts w:hint="cs"/>
          <w:sz w:val="28"/>
          <w:szCs w:val="28"/>
          <w:rtl/>
          <w:lang w:bidi="fa-IR"/>
        </w:rPr>
        <w:t xml:space="preserve"> با</w:t>
      </w:r>
      <w:r w:rsidR="003F7D97" w:rsidRPr="00D604C3">
        <w:rPr>
          <w:rFonts w:hint="cs"/>
          <w:sz w:val="28"/>
          <w:szCs w:val="28"/>
          <w:rtl/>
          <w:lang w:bidi="fa-IR"/>
        </w:rPr>
        <w:t xml:space="preserve"> دلیل محکمی</w:t>
      </w:r>
      <w:r w:rsidRPr="00D604C3">
        <w:rPr>
          <w:rFonts w:hint="cs"/>
          <w:sz w:val="28"/>
          <w:szCs w:val="28"/>
          <w:rtl/>
          <w:lang w:bidi="fa-IR"/>
        </w:rPr>
        <w:t xml:space="preserve"> قاطعانه برای هیچ دانشمند کاوش</w:t>
      </w:r>
      <w:r w:rsidRPr="00D604C3">
        <w:rPr>
          <w:rFonts w:hint="eastAsia"/>
          <w:sz w:val="28"/>
          <w:szCs w:val="28"/>
          <w:rtl/>
          <w:lang w:bidi="fa-IR"/>
        </w:rPr>
        <w:t>‌گری ثابت کند!.</w:t>
      </w:r>
    </w:p>
    <w:p w:rsidR="00514D54" w:rsidRPr="00D604C3" w:rsidRDefault="00514D54" w:rsidP="000D6BF9">
      <w:pPr>
        <w:bidi/>
        <w:ind w:firstLine="340"/>
        <w:jc w:val="both"/>
        <w:rPr>
          <w:sz w:val="28"/>
          <w:szCs w:val="28"/>
          <w:rtl/>
          <w:lang w:bidi="fa-IR"/>
        </w:rPr>
      </w:pPr>
      <w:r w:rsidRPr="00D604C3">
        <w:rPr>
          <w:rFonts w:hint="cs"/>
          <w:sz w:val="28"/>
          <w:szCs w:val="28"/>
          <w:rtl/>
          <w:lang w:bidi="fa-IR"/>
        </w:rPr>
        <w:t>البته این هم بدیهی است که هرکسی آزاد است که ای</w:t>
      </w:r>
      <w:r w:rsidR="003C4B34" w:rsidRPr="00D604C3">
        <w:rPr>
          <w:rFonts w:hint="cs"/>
          <w:sz w:val="28"/>
          <w:szCs w:val="28"/>
          <w:rtl/>
          <w:lang w:bidi="fa-IR"/>
        </w:rPr>
        <w:t>ن</w:t>
      </w:r>
      <w:r w:rsidRPr="00D604C3">
        <w:rPr>
          <w:rFonts w:hint="cs"/>
          <w:sz w:val="28"/>
          <w:szCs w:val="28"/>
          <w:rtl/>
          <w:lang w:bidi="fa-IR"/>
        </w:rPr>
        <w:t>گونه تفسیر</w:t>
      </w:r>
      <w:r w:rsidR="00BC49D3" w:rsidRPr="00D604C3">
        <w:rPr>
          <w:rFonts w:hint="cs"/>
          <w:sz w:val="28"/>
          <w:szCs w:val="28"/>
          <w:rtl/>
          <w:lang w:bidi="fa-IR"/>
        </w:rPr>
        <w:t xml:space="preserve"> را</w:t>
      </w:r>
      <w:r w:rsidRPr="00D604C3">
        <w:rPr>
          <w:rFonts w:hint="cs"/>
          <w:sz w:val="28"/>
          <w:szCs w:val="28"/>
          <w:rtl/>
          <w:lang w:bidi="fa-IR"/>
        </w:rPr>
        <w:t xml:space="preserve"> برای پیدایش حیات بپذیرد، چون این پذیرش از خصوصیات شخصی خود او است! اما چنین کسی با پذیرفتن این چنین ت</w:t>
      </w:r>
      <w:r w:rsidR="00E738F1" w:rsidRPr="00D604C3">
        <w:rPr>
          <w:rFonts w:hint="cs"/>
          <w:sz w:val="28"/>
          <w:szCs w:val="28"/>
          <w:rtl/>
          <w:lang w:bidi="fa-IR"/>
        </w:rPr>
        <w:t>فسیری در مقابل امری معجزه آساتر</w:t>
      </w:r>
      <w:r w:rsidRPr="00D604C3">
        <w:rPr>
          <w:rFonts w:hint="cs"/>
          <w:sz w:val="28"/>
          <w:szCs w:val="28"/>
          <w:rtl/>
          <w:lang w:bidi="fa-IR"/>
        </w:rPr>
        <w:t xml:space="preserve"> و از نظر عقل دشوارتر از اعتقاد به وجود خدای اکبر، خالق و مدبر موجودات و هستی، بی</w:t>
      </w:r>
      <w:r w:rsidRPr="00D604C3">
        <w:rPr>
          <w:rFonts w:hint="eastAsia"/>
          <w:sz w:val="28"/>
          <w:szCs w:val="28"/>
          <w:rtl/>
          <w:lang w:bidi="fa-IR"/>
        </w:rPr>
        <w:t>‌چون و چرا تسلیم می</w:t>
      </w:r>
      <w:r w:rsidRPr="00D604C3">
        <w:rPr>
          <w:rFonts w:hint="cs"/>
          <w:sz w:val="28"/>
          <w:szCs w:val="28"/>
          <w:rtl/>
          <w:lang w:bidi="fa-IR"/>
        </w:rPr>
        <w:t>‌شود!!.</w:t>
      </w:r>
    </w:p>
    <w:p w:rsidR="00514D54" w:rsidRPr="00D604C3" w:rsidRDefault="00514D54" w:rsidP="000D6BF9">
      <w:pPr>
        <w:bidi/>
        <w:ind w:firstLine="340"/>
        <w:jc w:val="both"/>
        <w:rPr>
          <w:sz w:val="28"/>
          <w:szCs w:val="28"/>
          <w:rtl/>
          <w:lang w:bidi="fa-IR"/>
        </w:rPr>
      </w:pPr>
      <w:r w:rsidRPr="00D604C3">
        <w:rPr>
          <w:rFonts w:hint="cs"/>
          <w:sz w:val="28"/>
          <w:szCs w:val="28"/>
          <w:rtl/>
          <w:lang w:bidi="fa-IR"/>
        </w:rPr>
        <w:t>من معتقدم که هر سلولی از سلول</w:t>
      </w:r>
      <w:r w:rsidRPr="00D604C3">
        <w:rPr>
          <w:rFonts w:hint="eastAsia"/>
          <w:sz w:val="28"/>
          <w:szCs w:val="28"/>
          <w:rtl/>
          <w:lang w:bidi="fa-IR"/>
        </w:rPr>
        <w:t>‌های زنده از جهت پیچیدگی به اندازه</w:t>
      </w:r>
      <w:r w:rsidRPr="00D604C3">
        <w:rPr>
          <w:rFonts w:hint="cs"/>
          <w:sz w:val="28"/>
          <w:szCs w:val="28"/>
          <w:rtl/>
          <w:lang w:bidi="fa-IR"/>
        </w:rPr>
        <w:t xml:space="preserve">‌ای است که درک آن </w:t>
      </w:r>
      <w:r w:rsidR="007F45D6" w:rsidRPr="00D604C3">
        <w:rPr>
          <w:rFonts w:hint="cs"/>
          <w:sz w:val="28"/>
          <w:szCs w:val="28"/>
          <w:rtl/>
          <w:lang w:bidi="fa-IR"/>
        </w:rPr>
        <w:t>برای ما بسیار دشوار است، و میلی</w:t>
      </w:r>
      <w:r w:rsidRPr="00D604C3">
        <w:rPr>
          <w:rFonts w:hint="cs"/>
          <w:sz w:val="28"/>
          <w:szCs w:val="28"/>
          <w:rtl/>
          <w:lang w:bidi="fa-IR"/>
        </w:rPr>
        <w:t>اردها میلیارد از همین سلول</w:t>
      </w:r>
      <w:r w:rsidR="007F45D6" w:rsidRPr="00D604C3">
        <w:rPr>
          <w:rFonts w:hint="eastAsia"/>
          <w:sz w:val="28"/>
          <w:szCs w:val="28"/>
          <w:rtl/>
          <w:lang w:bidi="fa-IR"/>
        </w:rPr>
        <w:t xml:space="preserve">‌های </w:t>
      </w:r>
      <w:r w:rsidRPr="00D604C3">
        <w:rPr>
          <w:rFonts w:hint="eastAsia"/>
          <w:sz w:val="28"/>
          <w:szCs w:val="28"/>
          <w:rtl/>
          <w:lang w:bidi="fa-IR"/>
        </w:rPr>
        <w:t>ز</w:t>
      </w:r>
      <w:r w:rsidR="007F45D6" w:rsidRPr="00D604C3">
        <w:rPr>
          <w:rFonts w:hint="cs"/>
          <w:sz w:val="28"/>
          <w:szCs w:val="28"/>
          <w:rtl/>
          <w:lang w:bidi="fa-IR"/>
        </w:rPr>
        <w:t>ن</w:t>
      </w:r>
      <w:r w:rsidRPr="00D604C3">
        <w:rPr>
          <w:rFonts w:hint="eastAsia"/>
          <w:sz w:val="28"/>
          <w:szCs w:val="28"/>
          <w:rtl/>
          <w:lang w:bidi="fa-IR"/>
        </w:rPr>
        <w:t>ده موجود در جهان شهاد</w:t>
      </w:r>
      <w:r w:rsidRPr="00D604C3">
        <w:rPr>
          <w:rFonts w:hint="cs"/>
          <w:sz w:val="28"/>
          <w:szCs w:val="28"/>
          <w:rtl/>
          <w:lang w:bidi="fa-IR"/>
        </w:rPr>
        <w:t>تی</w:t>
      </w:r>
      <w:r w:rsidR="004544AB" w:rsidRPr="00D604C3">
        <w:rPr>
          <w:rFonts w:hint="cs"/>
          <w:sz w:val="28"/>
          <w:szCs w:val="28"/>
          <w:rtl/>
          <w:lang w:bidi="fa-IR"/>
        </w:rPr>
        <w:t xml:space="preserve"> قاطع و متکی بر فکر و منطق صحیح</w:t>
      </w:r>
      <w:r w:rsidRPr="00D604C3">
        <w:rPr>
          <w:rFonts w:hint="cs"/>
          <w:sz w:val="28"/>
          <w:szCs w:val="28"/>
          <w:rtl/>
          <w:lang w:bidi="fa-IR"/>
        </w:rPr>
        <w:t xml:space="preserve"> بر قدرت آن خدای ج</w:t>
      </w:r>
      <w:r w:rsidR="004544AB" w:rsidRPr="00D604C3">
        <w:rPr>
          <w:rFonts w:hint="cs"/>
          <w:sz w:val="28"/>
          <w:szCs w:val="28"/>
          <w:rtl/>
          <w:lang w:bidi="fa-IR"/>
        </w:rPr>
        <w:t>ه</w:t>
      </w:r>
      <w:r w:rsidRPr="00D604C3">
        <w:rPr>
          <w:rFonts w:hint="cs"/>
          <w:sz w:val="28"/>
          <w:szCs w:val="28"/>
          <w:rtl/>
          <w:lang w:bidi="fa-IR"/>
        </w:rPr>
        <w:t>ان آفرین و</w:t>
      </w:r>
      <w:r w:rsidR="004544AB" w:rsidRPr="00D604C3">
        <w:rPr>
          <w:rFonts w:hint="cs"/>
          <w:sz w:val="28"/>
          <w:szCs w:val="28"/>
          <w:rtl/>
          <w:lang w:bidi="fa-IR"/>
        </w:rPr>
        <w:t xml:space="preserve"> </w:t>
      </w:r>
      <w:r w:rsidRPr="00D604C3">
        <w:rPr>
          <w:rFonts w:hint="cs"/>
          <w:sz w:val="28"/>
          <w:szCs w:val="28"/>
          <w:rtl/>
          <w:lang w:bidi="fa-IR"/>
        </w:rPr>
        <w:t>هستی بخش می</w:t>
      </w:r>
      <w:r w:rsidRPr="00D604C3">
        <w:rPr>
          <w:rFonts w:hint="eastAsia"/>
          <w:sz w:val="28"/>
          <w:szCs w:val="28"/>
          <w:rtl/>
          <w:lang w:bidi="fa-IR"/>
        </w:rPr>
        <w:t>‌دهند!!.</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بهمین جهت است که من هم به وجود خدا ایمان راسخ و بی</w:t>
      </w:r>
      <w:r w:rsidRPr="00D604C3">
        <w:rPr>
          <w:rFonts w:hint="eastAsia"/>
          <w:sz w:val="28"/>
          <w:szCs w:val="28"/>
          <w:rtl/>
          <w:lang w:bidi="fa-IR"/>
        </w:rPr>
        <w:t>‌ریا دارم!.</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نیز (ارونیک ویلیام) دارای درجه دکت</w:t>
      </w:r>
      <w:r w:rsidR="00620C0D">
        <w:rPr>
          <w:rFonts w:hint="cs"/>
          <w:sz w:val="28"/>
          <w:szCs w:val="28"/>
          <w:rtl/>
          <w:lang w:bidi="fa-IR"/>
        </w:rPr>
        <w:t>ورا</w:t>
      </w:r>
      <w:r w:rsidRPr="00D604C3">
        <w:rPr>
          <w:rFonts w:hint="cs"/>
          <w:sz w:val="28"/>
          <w:szCs w:val="28"/>
          <w:rtl/>
          <w:lang w:bidi="fa-IR"/>
        </w:rPr>
        <w:t xml:space="preserve"> از دانشگاه (ایوی) و متخصص در علوم وراثت نباتات، و</w:t>
      </w:r>
      <w:r w:rsidR="00EC7E6E" w:rsidRPr="00D604C3">
        <w:rPr>
          <w:rFonts w:hint="cs"/>
          <w:sz w:val="28"/>
          <w:szCs w:val="28"/>
          <w:rtl/>
          <w:lang w:bidi="fa-IR"/>
        </w:rPr>
        <w:t xml:space="preserve"> استاد علوم طبیعی در دان</w:t>
      </w:r>
      <w:r w:rsidRPr="00D604C3">
        <w:rPr>
          <w:rFonts w:hint="cs"/>
          <w:sz w:val="28"/>
          <w:szCs w:val="28"/>
          <w:rtl/>
          <w:lang w:bidi="fa-IR"/>
        </w:rPr>
        <w:t>ش</w:t>
      </w:r>
      <w:r w:rsidR="00185EA4" w:rsidRPr="00D604C3">
        <w:rPr>
          <w:rFonts w:hint="cs"/>
          <w:sz w:val="28"/>
          <w:szCs w:val="28"/>
          <w:rtl/>
          <w:lang w:bidi="fa-IR"/>
        </w:rPr>
        <w:t>گ</w:t>
      </w:r>
      <w:r w:rsidRPr="00D604C3">
        <w:rPr>
          <w:rFonts w:hint="cs"/>
          <w:sz w:val="28"/>
          <w:szCs w:val="28"/>
          <w:rtl/>
          <w:lang w:bidi="fa-IR"/>
        </w:rPr>
        <w:t>اه میشیگان، می</w:t>
      </w:r>
      <w:r w:rsidRPr="00D604C3">
        <w:rPr>
          <w:rFonts w:hint="eastAsia"/>
          <w:sz w:val="28"/>
          <w:szCs w:val="28"/>
          <w:rtl/>
          <w:lang w:bidi="fa-IR"/>
        </w:rPr>
        <w:t>‌گوید: حتماً این علوم بشری هرگز نمی</w:t>
      </w:r>
      <w:r w:rsidRPr="00D604C3">
        <w:rPr>
          <w:rFonts w:hint="cs"/>
          <w:sz w:val="28"/>
          <w:szCs w:val="28"/>
          <w:rtl/>
          <w:lang w:bidi="fa-IR"/>
        </w:rPr>
        <w:t>‌</w:t>
      </w:r>
      <w:r w:rsidR="009A5DEB" w:rsidRPr="00D604C3">
        <w:rPr>
          <w:rFonts w:hint="cs"/>
          <w:sz w:val="28"/>
          <w:szCs w:val="28"/>
          <w:rtl/>
          <w:lang w:bidi="fa-IR"/>
        </w:rPr>
        <w:t>ت</w:t>
      </w:r>
      <w:r w:rsidRPr="00D604C3">
        <w:rPr>
          <w:rFonts w:hint="cs"/>
          <w:sz w:val="28"/>
          <w:szCs w:val="28"/>
          <w:rtl/>
          <w:lang w:bidi="fa-IR"/>
        </w:rPr>
        <w:t>وانند برای ما تفسیر کنند که این ذرات بسیار کوچک که شمارش</w:t>
      </w:r>
      <w:r w:rsidR="00431441">
        <w:rPr>
          <w:rFonts w:hint="cs"/>
          <w:sz w:val="28"/>
          <w:szCs w:val="28"/>
          <w:rtl/>
          <w:lang w:bidi="fa-IR"/>
        </w:rPr>
        <w:t xml:space="preserve"> آن‌ها </w:t>
      </w:r>
      <w:r w:rsidRPr="00D604C3">
        <w:rPr>
          <w:rFonts w:hint="cs"/>
          <w:sz w:val="28"/>
          <w:szCs w:val="28"/>
          <w:rtl/>
          <w:lang w:bidi="fa-IR"/>
        </w:rPr>
        <w:t>برای بشر ممکن نیست، و</w:t>
      </w:r>
      <w:r w:rsidR="009A5DEB" w:rsidRPr="00D604C3">
        <w:rPr>
          <w:rFonts w:hint="cs"/>
          <w:sz w:val="28"/>
          <w:szCs w:val="28"/>
          <w:rtl/>
          <w:lang w:bidi="fa-IR"/>
        </w:rPr>
        <w:t xml:space="preserve"> </w:t>
      </w:r>
      <w:r w:rsidRPr="00D604C3">
        <w:rPr>
          <w:rFonts w:hint="cs"/>
          <w:sz w:val="28"/>
          <w:szCs w:val="28"/>
          <w:rtl/>
          <w:lang w:bidi="fa-IR"/>
        </w:rPr>
        <w:t>همه موارد زندگی از</w:t>
      </w:r>
      <w:r w:rsidR="00431441">
        <w:rPr>
          <w:rFonts w:hint="cs"/>
          <w:sz w:val="28"/>
          <w:szCs w:val="28"/>
          <w:rtl/>
          <w:lang w:bidi="fa-IR"/>
        </w:rPr>
        <w:t xml:space="preserve"> آن‌ها </w:t>
      </w:r>
      <w:r w:rsidRPr="00D604C3">
        <w:rPr>
          <w:rFonts w:hint="cs"/>
          <w:sz w:val="28"/>
          <w:szCs w:val="28"/>
          <w:rtl/>
          <w:lang w:bidi="fa-IR"/>
        </w:rPr>
        <w:t>به وجود می</w:t>
      </w:r>
      <w:r w:rsidRPr="00D604C3">
        <w:rPr>
          <w:rFonts w:hint="eastAsia"/>
          <w:sz w:val="28"/>
          <w:szCs w:val="28"/>
          <w:rtl/>
          <w:lang w:bidi="fa-IR"/>
        </w:rPr>
        <w:t>‌آید، چگونه پدید آمده</w:t>
      </w:r>
      <w:r w:rsidR="00431441">
        <w:rPr>
          <w:rFonts w:hint="eastAsia"/>
          <w:sz w:val="28"/>
          <w:szCs w:val="28"/>
          <w:rtl/>
          <w:lang w:bidi="fa-IR"/>
        </w:rPr>
        <w:t>‌اند!</w:t>
      </w:r>
      <w:r w:rsidRPr="00D604C3">
        <w:rPr>
          <w:rFonts w:hint="eastAsia"/>
          <w:sz w:val="28"/>
          <w:szCs w:val="28"/>
          <w:rtl/>
          <w:lang w:bidi="fa-IR"/>
        </w:rPr>
        <w:t>؟</w:t>
      </w:r>
      <w:r w:rsidRPr="00D604C3">
        <w:rPr>
          <w:rFonts w:hint="cs"/>
          <w:sz w:val="28"/>
          <w:szCs w:val="28"/>
          <w:rtl/>
          <w:lang w:bidi="fa-IR"/>
        </w:rPr>
        <w:t xml:space="preserve"> همانطوری که این علوم با تکیه به نظریه قائل به تصادف هرگز نمی</w:t>
      </w:r>
      <w:r w:rsidRPr="00D604C3">
        <w:rPr>
          <w:rFonts w:hint="eastAsia"/>
          <w:sz w:val="28"/>
          <w:szCs w:val="28"/>
          <w:rtl/>
          <w:lang w:bidi="fa-IR"/>
        </w:rPr>
        <w:t>‌توانند برای ما بیان کنند که چگونه این ذرات کوچک</w:t>
      </w:r>
      <w:r w:rsidR="006B02F2" w:rsidRPr="00D604C3">
        <w:rPr>
          <w:rFonts w:hint="cs"/>
          <w:sz w:val="28"/>
          <w:szCs w:val="28"/>
          <w:rtl/>
          <w:lang w:bidi="fa-IR"/>
        </w:rPr>
        <w:t xml:space="preserve"> </w:t>
      </w:r>
      <w:r w:rsidRPr="00D604C3">
        <w:rPr>
          <w:rFonts w:hint="eastAsia"/>
          <w:sz w:val="28"/>
          <w:szCs w:val="28"/>
          <w:rtl/>
          <w:lang w:bidi="fa-IR"/>
        </w:rPr>
        <w:t>بی</w:t>
      </w:r>
      <w:r w:rsidR="006B02F2" w:rsidRPr="00D604C3">
        <w:rPr>
          <w:rFonts w:hint="cs"/>
          <w:sz w:val="28"/>
          <w:szCs w:val="28"/>
          <w:rtl/>
          <w:lang w:bidi="fa-IR"/>
        </w:rPr>
        <w:t>‌</w:t>
      </w:r>
      <w:r w:rsidRPr="00D604C3">
        <w:rPr>
          <w:rFonts w:hint="eastAsia"/>
          <w:sz w:val="28"/>
          <w:szCs w:val="28"/>
          <w:rtl/>
          <w:lang w:bidi="fa-IR"/>
        </w:rPr>
        <w:t>شمار اجتماع کرده</w:t>
      </w:r>
      <w:r w:rsidR="00431441">
        <w:rPr>
          <w:rFonts w:hint="eastAsia"/>
          <w:sz w:val="28"/>
          <w:szCs w:val="28"/>
          <w:rtl/>
          <w:lang w:bidi="fa-IR"/>
        </w:rPr>
        <w:t>‌اند،</w:t>
      </w:r>
      <w:r w:rsidRPr="00D604C3">
        <w:rPr>
          <w:rFonts w:hint="eastAsia"/>
          <w:sz w:val="28"/>
          <w:szCs w:val="28"/>
          <w:rtl/>
          <w:lang w:bidi="fa-IR"/>
        </w:rPr>
        <w:t xml:space="preserve"> زندگی را به وجود آورند!؟</w:t>
      </w:r>
      <w:r w:rsidRPr="00D604C3">
        <w:rPr>
          <w:rFonts w:hint="cs"/>
          <w:sz w:val="28"/>
          <w:szCs w:val="28"/>
          <w:rtl/>
          <w:lang w:bidi="fa-IR"/>
        </w:rPr>
        <w:t>.</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من دوران</w:t>
      </w:r>
      <w:r w:rsidR="00701F87" w:rsidRPr="00D604C3">
        <w:rPr>
          <w:rFonts w:hint="cs"/>
          <w:sz w:val="28"/>
          <w:szCs w:val="28"/>
          <w:rtl/>
          <w:lang w:bidi="fa-IR"/>
        </w:rPr>
        <w:t xml:space="preserve"> تحصیلات خودم را در بحث و بررسی</w:t>
      </w:r>
      <w:r w:rsidRPr="00D604C3">
        <w:rPr>
          <w:rFonts w:hint="cs"/>
          <w:sz w:val="28"/>
          <w:szCs w:val="28"/>
          <w:rtl/>
          <w:lang w:bidi="fa-IR"/>
        </w:rPr>
        <w:t xml:space="preserve"> در بارة موجودات زنده به پایان برده ام، و این مبحث از مراکز تاخت و تاز علمی بسیار وسیع و گسترده است که پیوسته اسرار زندگی را به دقت بررسی </w:t>
      </w:r>
      <w:r w:rsidR="000038A2" w:rsidRPr="00D604C3">
        <w:rPr>
          <w:rFonts w:hint="cs"/>
          <w:sz w:val="28"/>
          <w:szCs w:val="28"/>
          <w:rtl/>
          <w:lang w:bidi="fa-IR"/>
        </w:rPr>
        <w:t>می‌کند</w:t>
      </w:r>
      <w:r w:rsidRPr="00D604C3">
        <w:rPr>
          <w:rFonts w:hint="eastAsia"/>
          <w:sz w:val="28"/>
          <w:szCs w:val="28"/>
          <w:rtl/>
          <w:lang w:bidi="fa-IR"/>
        </w:rPr>
        <w:t>، و بدیهی است که در میان همة مخلوقات خدا موجودی جا</w:t>
      </w:r>
      <w:r w:rsidR="00BE7A82" w:rsidRPr="00D604C3">
        <w:rPr>
          <w:rFonts w:hint="cs"/>
          <w:sz w:val="28"/>
          <w:szCs w:val="28"/>
          <w:rtl/>
          <w:lang w:bidi="fa-IR"/>
        </w:rPr>
        <w:t>ل</w:t>
      </w:r>
      <w:r w:rsidRPr="00D604C3">
        <w:rPr>
          <w:rFonts w:hint="eastAsia"/>
          <w:sz w:val="28"/>
          <w:szCs w:val="28"/>
          <w:rtl/>
          <w:lang w:bidi="fa-IR"/>
        </w:rPr>
        <w:t>ب</w:t>
      </w:r>
      <w:r w:rsidR="00596A80" w:rsidRPr="00D604C3">
        <w:rPr>
          <w:rFonts w:hint="cs"/>
          <w:sz w:val="28"/>
          <w:szCs w:val="28"/>
          <w:rtl/>
          <w:lang w:bidi="fa-IR"/>
        </w:rPr>
        <w:t>‌</w:t>
      </w:r>
      <w:r w:rsidRPr="00D604C3">
        <w:rPr>
          <w:rFonts w:hint="eastAsia"/>
          <w:sz w:val="28"/>
          <w:szCs w:val="28"/>
          <w:rtl/>
          <w:lang w:bidi="fa-IR"/>
        </w:rPr>
        <w:t>تر و شگفت</w:t>
      </w:r>
      <w:r w:rsidRPr="00D604C3">
        <w:rPr>
          <w:rFonts w:hint="cs"/>
          <w:sz w:val="28"/>
          <w:szCs w:val="28"/>
          <w:rtl/>
          <w:lang w:bidi="fa-IR"/>
        </w:rPr>
        <w:t>‌انگیزتر از موجودات زنده این جهان وجود ندارد!!.</w:t>
      </w:r>
    </w:p>
    <w:p w:rsidR="00514D54" w:rsidRPr="00D604C3" w:rsidRDefault="00514D54" w:rsidP="000D6BF9">
      <w:pPr>
        <w:bidi/>
        <w:ind w:firstLine="340"/>
        <w:jc w:val="both"/>
        <w:rPr>
          <w:sz w:val="28"/>
          <w:szCs w:val="28"/>
          <w:rtl/>
          <w:lang w:bidi="fa-IR"/>
        </w:rPr>
      </w:pPr>
      <w:r w:rsidRPr="00D604C3">
        <w:rPr>
          <w:rFonts w:hint="cs"/>
          <w:sz w:val="28"/>
          <w:szCs w:val="28"/>
          <w:rtl/>
          <w:lang w:bidi="fa-IR"/>
        </w:rPr>
        <w:t>آن گیاه ضعیفی را که در کنار راه روئیده است به دقت بنگرید، آیا می‌</w:t>
      </w:r>
      <w:r w:rsidR="00AC0958" w:rsidRPr="00D604C3">
        <w:rPr>
          <w:rFonts w:hint="cs"/>
          <w:sz w:val="28"/>
          <w:szCs w:val="28"/>
          <w:rtl/>
          <w:lang w:bidi="fa-IR"/>
        </w:rPr>
        <w:t>ت</w:t>
      </w:r>
      <w:r w:rsidRPr="00D604C3">
        <w:rPr>
          <w:rFonts w:hint="cs"/>
          <w:sz w:val="28"/>
          <w:szCs w:val="28"/>
          <w:rtl/>
          <w:lang w:bidi="fa-IR"/>
        </w:rPr>
        <w:t>وانید نظیر آن را از جهت جاذبه و جمال در میان همة مصنوعات زیبا و جالب بشری پیدا کنید!؟ این گیاه خود یک ماشین جانداری ا</w:t>
      </w:r>
      <w:r w:rsidR="00891954" w:rsidRPr="00D604C3">
        <w:rPr>
          <w:rFonts w:hint="cs"/>
          <w:sz w:val="28"/>
          <w:szCs w:val="28"/>
          <w:rtl/>
          <w:lang w:bidi="fa-IR"/>
        </w:rPr>
        <w:t>ست که پیوسته و بدون توقف در سرا</w:t>
      </w:r>
      <w:r w:rsidRPr="00D604C3">
        <w:rPr>
          <w:rFonts w:hint="cs"/>
          <w:sz w:val="28"/>
          <w:szCs w:val="28"/>
          <w:rtl/>
          <w:lang w:bidi="fa-IR"/>
        </w:rPr>
        <w:t>س</w:t>
      </w:r>
      <w:r w:rsidR="00891954" w:rsidRPr="00D604C3">
        <w:rPr>
          <w:rFonts w:hint="cs"/>
          <w:sz w:val="28"/>
          <w:szCs w:val="28"/>
          <w:rtl/>
          <w:lang w:bidi="fa-IR"/>
        </w:rPr>
        <w:t>ر</w:t>
      </w:r>
      <w:r w:rsidRPr="00D604C3">
        <w:rPr>
          <w:rFonts w:hint="cs"/>
          <w:sz w:val="28"/>
          <w:szCs w:val="28"/>
          <w:rtl/>
          <w:lang w:bidi="fa-IR"/>
        </w:rPr>
        <w:t xml:space="preserve"> ساعات شبانه روز هزاران فعل</w:t>
      </w:r>
      <w:r w:rsidR="005730D9" w:rsidRPr="00D604C3">
        <w:rPr>
          <w:rFonts w:hint="cs"/>
          <w:sz w:val="28"/>
          <w:szCs w:val="28"/>
          <w:rtl/>
          <w:lang w:bidi="fa-IR"/>
        </w:rPr>
        <w:t xml:space="preserve"> و انفعال</w:t>
      </w:r>
      <w:r w:rsidRPr="00D604C3">
        <w:rPr>
          <w:rFonts w:hint="cs"/>
          <w:sz w:val="28"/>
          <w:szCs w:val="28"/>
          <w:rtl/>
          <w:lang w:bidi="fa-IR"/>
        </w:rPr>
        <w:t xml:space="preserve"> شیمیائی و طبیعی انجام می</w:t>
      </w:r>
      <w:r w:rsidRPr="00D604C3">
        <w:rPr>
          <w:rFonts w:hint="eastAsia"/>
          <w:sz w:val="28"/>
          <w:szCs w:val="28"/>
          <w:rtl/>
          <w:lang w:bidi="fa-IR"/>
        </w:rPr>
        <w:t xml:space="preserve">‌دهد، و این فعالیت دائمی در این ماشین تحت سلطه (پروتوپلاسم) انجام </w:t>
      </w:r>
      <w:r w:rsidR="00D63CF3">
        <w:rPr>
          <w:rFonts w:hint="eastAsia"/>
          <w:sz w:val="28"/>
          <w:szCs w:val="28"/>
          <w:rtl/>
          <w:lang w:bidi="fa-IR"/>
        </w:rPr>
        <w:t>می‌گیرد</w:t>
      </w:r>
      <w:r w:rsidRPr="00D604C3">
        <w:rPr>
          <w:rFonts w:hint="cs"/>
          <w:sz w:val="28"/>
          <w:szCs w:val="28"/>
          <w:rtl/>
          <w:lang w:bidi="fa-IR"/>
        </w:rPr>
        <w:t>، یعنی: در همان ماده‌ای که در ساختمان همه موجودات زنده موجود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اکنون به دقت بنگریم تا شاید دریابیم که این ماشین دقیق و پرکار و پیچیده از کجا پدید آمده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بلی، به یقین قاطع این خداست که نه تنها این ماشین زنده و سازن</w:t>
      </w:r>
      <w:r w:rsidR="00620C0D">
        <w:rPr>
          <w:rFonts w:hint="cs"/>
          <w:sz w:val="28"/>
          <w:szCs w:val="28"/>
          <w:rtl/>
          <w:lang w:bidi="fa-IR"/>
        </w:rPr>
        <w:t>د</w:t>
      </w:r>
      <w:r w:rsidRPr="00D604C3">
        <w:rPr>
          <w:rFonts w:hint="cs"/>
          <w:sz w:val="28"/>
          <w:szCs w:val="28"/>
          <w:rtl/>
          <w:lang w:bidi="fa-IR"/>
        </w:rPr>
        <w:t>ه را با این همه مزایا و ویژگی‌هایش آفری</w:t>
      </w:r>
      <w:r w:rsidR="00AB7590" w:rsidRPr="00D604C3">
        <w:rPr>
          <w:rFonts w:hint="cs"/>
          <w:sz w:val="28"/>
          <w:szCs w:val="28"/>
          <w:rtl/>
          <w:lang w:bidi="fa-IR"/>
        </w:rPr>
        <w:t>د</w:t>
      </w:r>
      <w:r w:rsidRPr="00D604C3">
        <w:rPr>
          <w:rFonts w:hint="cs"/>
          <w:sz w:val="28"/>
          <w:szCs w:val="28"/>
          <w:rtl/>
          <w:lang w:bidi="fa-IR"/>
        </w:rPr>
        <w:t>ه است، بلکه زندگی را هم آفریده است، و آن را با قد</w:t>
      </w:r>
      <w:r w:rsidR="00A23E65" w:rsidRPr="00D604C3">
        <w:rPr>
          <w:rFonts w:hint="cs"/>
          <w:sz w:val="28"/>
          <w:szCs w:val="28"/>
          <w:rtl/>
          <w:lang w:bidi="fa-IR"/>
        </w:rPr>
        <w:t>رت نگهداری نفس و است</w:t>
      </w:r>
      <w:r w:rsidRPr="00D604C3">
        <w:rPr>
          <w:rFonts w:hint="cs"/>
          <w:sz w:val="28"/>
          <w:szCs w:val="28"/>
          <w:rtl/>
          <w:lang w:bidi="fa-IR"/>
        </w:rPr>
        <w:t>مرار از نسلی به نسلی دیگر با حفظ همة خصوصیات و ویژگی‌های که ما را در شناسائی و گروه</w:t>
      </w:r>
      <w:r w:rsidRPr="00D604C3">
        <w:rPr>
          <w:rFonts w:hint="eastAsia"/>
          <w:sz w:val="28"/>
          <w:szCs w:val="28"/>
          <w:rtl/>
          <w:lang w:bidi="fa-IR"/>
        </w:rPr>
        <w:t xml:space="preserve">‌بندی گیاهان یاری و راهنمائی </w:t>
      </w:r>
      <w:r w:rsidR="00431441">
        <w:rPr>
          <w:rFonts w:hint="eastAsia"/>
          <w:sz w:val="28"/>
          <w:szCs w:val="28"/>
          <w:rtl/>
          <w:lang w:bidi="fa-IR"/>
        </w:rPr>
        <w:t>می‌کنند</w:t>
      </w:r>
      <w:r w:rsidR="00AC5D16" w:rsidRPr="00D604C3">
        <w:rPr>
          <w:rFonts w:hint="cs"/>
          <w:sz w:val="28"/>
          <w:szCs w:val="28"/>
          <w:rtl/>
          <w:lang w:bidi="fa-IR"/>
        </w:rPr>
        <w:t xml:space="preserve"> مجهز </w:t>
      </w:r>
      <w:r w:rsidRPr="00D604C3">
        <w:rPr>
          <w:rFonts w:hint="cs"/>
          <w:sz w:val="28"/>
          <w:szCs w:val="28"/>
          <w:rtl/>
          <w:lang w:bidi="fa-IR"/>
        </w:rPr>
        <w:t>س</w:t>
      </w:r>
      <w:r w:rsidR="00AC5D16" w:rsidRPr="00D604C3">
        <w:rPr>
          <w:rFonts w:hint="cs"/>
          <w:sz w:val="28"/>
          <w:szCs w:val="28"/>
          <w:rtl/>
          <w:lang w:bidi="fa-IR"/>
        </w:rPr>
        <w:t>ا</w:t>
      </w:r>
      <w:r w:rsidRPr="00D604C3">
        <w:rPr>
          <w:rFonts w:hint="cs"/>
          <w:sz w:val="28"/>
          <w:szCs w:val="28"/>
          <w:rtl/>
          <w:lang w:bidi="fa-IR"/>
        </w:rPr>
        <w:t>خته است، و جای تردیدی نیست که بررسی</w:t>
      </w:r>
      <w:r w:rsidRPr="00D604C3">
        <w:rPr>
          <w:rFonts w:hint="eastAsia"/>
          <w:sz w:val="28"/>
          <w:szCs w:val="28"/>
          <w:rtl/>
          <w:lang w:bidi="fa-IR"/>
        </w:rPr>
        <w:t xml:space="preserve">‌های راجع به تنوع </w:t>
      </w:r>
      <w:r w:rsidR="00206839" w:rsidRPr="00D604C3">
        <w:rPr>
          <w:rFonts w:hint="eastAsia"/>
          <w:sz w:val="28"/>
          <w:szCs w:val="28"/>
          <w:rtl/>
          <w:lang w:bidi="fa-IR"/>
        </w:rPr>
        <w:t xml:space="preserve">و افزایش انواع در عالم موجودات </w:t>
      </w:r>
      <w:r w:rsidRPr="00D604C3">
        <w:rPr>
          <w:rFonts w:hint="eastAsia"/>
          <w:sz w:val="28"/>
          <w:szCs w:val="28"/>
          <w:rtl/>
          <w:lang w:bidi="fa-IR"/>
        </w:rPr>
        <w:t>ز</w:t>
      </w:r>
      <w:r w:rsidR="00206839" w:rsidRPr="00D604C3">
        <w:rPr>
          <w:rFonts w:hint="cs"/>
          <w:sz w:val="28"/>
          <w:szCs w:val="28"/>
          <w:rtl/>
          <w:lang w:bidi="fa-IR"/>
        </w:rPr>
        <w:t>ن</w:t>
      </w:r>
      <w:r w:rsidRPr="00D604C3">
        <w:rPr>
          <w:rFonts w:hint="eastAsia"/>
          <w:sz w:val="28"/>
          <w:szCs w:val="28"/>
          <w:rtl/>
          <w:lang w:bidi="fa-IR"/>
        </w:rPr>
        <w:t>ده از جالب‌ترین بررس</w:t>
      </w:r>
      <w:r w:rsidRPr="00D604C3">
        <w:rPr>
          <w:rFonts w:hint="cs"/>
          <w:sz w:val="28"/>
          <w:szCs w:val="28"/>
          <w:rtl/>
          <w:lang w:bidi="fa-IR"/>
        </w:rPr>
        <w:t>ی</w:t>
      </w:r>
      <w:r w:rsidRPr="00D604C3">
        <w:rPr>
          <w:rFonts w:hint="eastAsia"/>
          <w:sz w:val="28"/>
          <w:szCs w:val="28"/>
          <w:rtl/>
          <w:lang w:bidi="fa-IR"/>
        </w:rPr>
        <w:t>‌های علم زن</w:t>
      </w:r>
      <w:r w:rsidRPr="00D604C3">
        <w:rPr>
          <w:rFonts w:hint="cs"/>
          <w:sz w:val="28"/>
          <w:szCs w:val="28"/>
          <w:rtl/>
          <w:lang w:bidi="fa-IR"/>
        </w:rPr>
        <w:t>دگی است! و پیش از هرچیزی قدرت لایزال خدا را آشکار می</w:t>
      </w:r>
      <w:r w:rsidRPr="00D604C3">
        <w:rPr>
          <w:rFonts w:hint="eastAsia"/>
          <w:sz w:val="28"/>
          <w:szCs w:val="28"/>
          <w:rtl/>
          <w:lang w:bidi="fa-IR"/>
        </w:rPr>
        <w:t>‌سازد!!.</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ما در این بخش به یادآوری همین چند نمونه قناعت می</w:t>
      </w:r>
      <w:r w:rsidRPr="00D604C3">
        <w:rPr>
          <w:rFonts w:hint="eastAsia"/>
          <w:sz w:val="28"/>
          <w:szCs w:val="28"/>
          <w:rtl/>
          <w:lang w:bidi="fa-IR"/>
        </w:rPr>
        <w:t>‌کنیم، و یادآوری این نکته را هم ضروری می</w:t>
      </w:r>
      <w:r w:rsidR="006069A6" w:rsidRPr="00D604C3">
        <w:rPr>
          <w:rFonts w:hint="cs"/>
          <w:sz w:val="28"/>
          <w:szCs w:val="28"/>
          <w:rtl/>
          <w:lang w:bidi="fa-IR"/>
        </w:rPr>
        <w:t>‌دانیم که این</w:t>
      </w:r>
      <w:r w:rsidRPr="00D604C3">
        <w:rPr>
          <w:rFonts w:hint="cs"/>
          <w:sz w:val="28"/>
          <w:szCs w:val="28"/>
          <w:rtl/>
          <w:lang w:bidi="fa-IR"/>
        </w:rPr>
        <w:t xml:space="preserve"> چند نمونه فقط از یک کتاب نقل شده در صورتی که</w:t>
      </w:r>
      <w:r w:rsidR="00464F4C" w:rsidRPr="00D604C3">
        <w:rPr>
          <w:rFonts w:hint="cs"/>
          <w:sz w:val="28"/>
          <w:szCs w:val="28"/>
          <w:rtl/>
          <w:lang w:bidi="fa-IR"/>
        </w:rPr>
        <w:t xml:space="preserve"> </w:t>
      </w:r>
      <w:r w:rsidRPr="00D604C3">
        <w:rPr>
          <w:rFonts w:hint="cs"/>
          <w:sz w:val="28"/>
          <w:szCs w:val="28"/>
          <w:rtl/>
          <w:lang w:bidi="fa-IR"/>
        </w:rPr>
        <w:t>همین یک کتاب شامل مجم</w:t>
      </w:r>
      <w:r w:rsidRPr="0041219C">
        <w:rPr>
          <w:rFonts w:hint="cs"/>
          <w:sz w:val="28"/>
          <w:szCs w:val="28"/>
          <w:rtl/>
          <w:lang w:bidi="fa-IR"/>
        </w:rPr>
        <w:t>وعه</w:t>
      </w:r>
      <w:r w:rsidRPr="0041219C">
        <w:rPr>
          <w:rFonts w:hint="eastAsia"/>
          <w:sz w:val="28"/>
          <w:szCs w:val="28"/>
          <w:rtl/>
          <w:lang w:bidi="fa-IR"/>
        </w:rPr>
        <w:t>‌ای از آراء و نظریات روشنی است که همه</w:t>
      </w:r>
      <w:r w:rsidR="00431441">
        <w:rPr>
          <w:rFonts w:hint="eastAsia"/>
          <w:sz w:val="28"/>
          <w:szCs w:val="28"/>
          <w:rtl/>
          <w:lang w:bidi="fa-IR"/>
        </w:rPr>
        <w:t xml:space="preserve"> آن‌ها </w:t>
      </w:r>
      <w:r w:rsidRPr="0041219C">
        <w:rPr>
          <w:rFonts w:hint="eastAsia"/>
          <w:sz w:val="28"/>
          <w:szCs w:val="28"/>
          <w:rtl/>
          <w:lang w:bidi="fa-IR"/>
        </w:rPr>
        <w:t>مردم را به سوی خدا می‌</w:t>
      </w:r>
      <w:r w:rsidRPr="0041219C">
        <w:rPr>
          <w:rFonts w:hint="cs"/>
          <w:sz w:val="28"/>
          <w:szCs w:val="28"/>
          <w:rtl/>
          <w:lang w:bidi="fa-IR"/>
        </w:rPr>
        <w:t>خواند</w:t>
      </w:r>
      <w:r w:rsidR="00620C0D" w:rsidRPr="0041219C">
        <w:rPr>
          <w:rFonts w:hint="cs"/>
          <w:sz w:val="28"/>
          <w:szCs w:val="28"/>
          <w:vertAlign w:val="superscript"/>
          <w:rtl/>
          <w:lang w:bidi="fa-IR"/>
        </w:rPr>
        <w:t>(</w:t>
      </w:r>
      <w:r w:rsidR="00620C0D" w:rsidRPr="0041219C">
        <w:rPr>
          <w:rStyle w:val="FootnoteReference"/>
          <w:sz w:val="28"/>
          <w:szCs w:val="28"/>
          <w:rtl/>
          <w:lang w:bidi="fa-IR"/>
        </w:rPr>
        <w:footnoteReference w:id="61"/>
      </w:r>
      <w:r w:rsidR="00620C0D" w:rsidRPr="0041219C">
        <w:rPr>
          <w:rFonts w:hint="cs"/>
          <w:sz w:val="28"/>
          <w:szCs w:val="28"/>
          <w:vertAlign w:val="superscript"/>
          <w:rtl/>
          <w:lang w:bidi="fa-IR"/>
        </w:rPr>
        <w:t>)</w:t>
      </w:r>
      <w:r w:rsidRPr="0041219C">
        <w:rPr>
          <w:rFonts w:hint="cs"/>
          <w:sz w:val="28"/>
          <w:szCs w:val="28"/>
          <w:rtl/>
          <w:lang w:bidi="fa-IR"/>
        </w:rPr>
        <w:t>.</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با توجه به این دلیل</w:t>
      </w:r>
      <w:r w:rsidRPr="00D604C3">
        <w:rPr>
          <w:rFonts w:hint="eastAsia"/>
          <w:sz w:val="28"/>
          <w:szCs w:val="28"/>
          <w:rtl/>
          <w:lang w:bidi="fa-IR"/>
        </w:rPr>
        <w:t>‌های روشن و اعترافات صریح به خوبی دیده می</w:t>
      </w:r>
      <w:r w:rsidR="008B7770" w:rsidRPr="00D604C3">
        <w:rPr>
          <w:rFonts w:hint="cs"/>
          <w:sz w:val="28"/>
          <w:szCs w:val="28"/>
          <w:rtl/>
          <w:lang w:bidi="fa-IR"/>
        </w:rPr>
        <w:t>‌شود که علماء قرن بیستم</w:t>
      </w:r>
      <w:r w:rsidRPr="00D604C3">
        <w:rPr>
          <w:rFonts w:hint="cs"/>
          <w:sz w:val="28"/>
          <w:szCs w:val="28"/>
          <w:rtl/>
          <w:lang w:bidi="fa-IR"/>
        </w:rPr>
        <w:t xml:space="preserve"> یعنی: همان (پیامبرا</w:t>
      </w:r>
      <w:r w:rsidR="008B7770" w:rsidRPr="00D604C3">
        <w:rPr>
          <w:rFonts w:hint="cs"/>
          <w:sz w:val="28"/>
          <w:szCs w:val="28"/>
          <w:rtl/>
          <w:lang w:bidi="fa-IR"/>
        </w:rPr>
        <w:t xml:space="preserve">نی) که این نسل حاضر را مرتب به </w:t>
      </w:r>
      <w:r w:rsidRPr="00D604C3">
        <w:rPr>
          <w:rFonts w:hint="cs"/>
          <w:sz w:val="28"/>
          <w:szCs w:val="28"/>
          <w:rtl/>
          <w:lang w:bidi="fa-IR"/>
        </w:rPr>
        <w:t>س</w:t>
      </w:r>
      <w:r w:rsidR="008B7770" w:rsidRPr="00D604C3">
        <w:rPr>
          <w:rFonts w:hint="cs"/>
          <w:sz w:val="28"/>
          <w:szCs w:val="28"/>
          <w:rtl/>
          <w:lang w:bidi="fa-IR"/>
        </w:rPr>
        <w:t>و</w:t>
      </w:r>
      <w:r w:rsidRPr="00D604C3">
        <w:rPr>
          <w:rFonts w:hint="cs"/>
          <w:sz w:val="28"/>
          <w:szCs w:val="28"/>
          <w:rtl/>
          <w:lang w:bidi="fa-IR"/>
        </w:rPr>
        <w:t>ی کفر می</w:t>
      </w:r>
      <w:r w:rsidRPr="00D604C3">
        <w:rPr>
          <w:rFonts w:hint="eastAsia"/>
          <w:sz w:val="28"/>
          <w:szCs w:val="28"/>
          <w:rtl/>
          <w:lang w:bidi="fa-IR"/>
        </w:rPr>
        <w:t>‌کشیدند، هم اکنون همین دانشمندان همین نسل را مرتب به بازگشت به سوی خدا می</w:t>
      </w:r>
      <w:r w:rsidRPr="00D604C3">
        <w:rPr>
          <w:rFonts w:hint="cs"/>
          <w:sz w:val="28"/>
          <w:szCs w:val="28"/>
          <w:rtl/>
          <w:lang w:bidi="fa-IR"/>
        </w:rPr>
        <w:t>‌خوانند!!.</w:t>
      </w:r>
    </w:p>
    <w:p w:rsidR="00514D54" w:rsidRPr="00D604C3" w:rsidRDefault="00301648" w:rsidP="000D6BF9">
      <w:pPr>
        <w:bidi/>
        <w:ind w:firstLine="340"/>
        <w:jc w:val="both"/>
        <w:rPr>
          <w:sz w:val="28"/>
          <w:szCs w:val="28"/>
          <w:rtl/>
          <w:lang w:bidi="fa-IR"/>
        </w:rPr>
      </w:pPr>
      <w:r w:rsidRPr="00D604C3">
        <w:rPr>
          <w:rFonts w:hint="cs"/>
          <w:sz w:val="28"/>
          <w:szCs w:val="28"/>
          <w:rtl/>
          <w:lang w:bidi="fa-IR"/>
        </w:rPr>
        <w:t>پس بنابراین</w:t>
      </w:r>
      <w:r w:rsidR="00514D54" w:rsidRPr="00D604C3">
        <w:rPr>
          <w:rFonts w:hint="cs"/>
          <w:sz w:val="28"/>
          <w:szCs w:val="28"/>
          <w:rtl/>
          <w:lang w:bidi="fa-IR"/>
        </w:rPr>
        <w:t>، علم</w:t>
      </w:r>
      <w:r w:rsidR="00D72FFE" w:rsidRPr="00D604C3">
        <w:rPr>
          <w:rFonts w:hint="cs"/>
          <w:sz w:val="28"/>
          <w:szCs w:val="28"/>
          <w:rtl/>
          <w:lang w:bidi="fa-IR"/>
        </w:rPr>
        <w:t xml:space="preserve"> جدید این نسل را به سوی خدا باز</w:t>
      </w:r>
      <w:r w:rsidR="00514D54" w:rsidRPr="00D604C3">
        <w:rPr>
          <w:rFonts w:hint="cs"/>
          <w:sz w:val="28"/>
          <w:szCs w:val="28"/>
          <w:rtl/>
          <w:lang w:bidi="fa-IR"/>
        </w:rPr>
        <w:t>می</w:t>
      </w:r>
      <w:r w:rsidR="00514D54" w:rsidRPr="00D604C3">
        <w:rPr>
          <w:rFonts w:hint="eastAsia"/>
          <w:sz w:val="28"/>
          <w:szCs w:val="28"/>
          <w:rtl/>
          <w:lang w:bidi="fa-IR"/>
        </w:rPr>
        <w:t>‌گرداند، و لکن این علم در این کار تنها نیست، بلکه یک رشته عوامل دیگری هم در آن مؤثر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از آن جم</w:t>
      </w:r>
      <w:r w:rsidR="00321D86" w:rsidRPr="00D604C3">
        <w:rPr>
          <w:rFonts w:hint="cs"/>
          <w:sz w:val="28"/>
          <w:szCs w:val="28"/>
          <w:rtl/>
          <w:lang w:bidi="fa-IR"/>
        </w:rPr>
        <w:t>ل</w:t>
      </w:r>
      <w:r w:rsidR="000666AD" w:rsidRPr="00D604C3">
        <w:rPr>
          <w:rFonts w:hint="cs"/>
          <w:sz w:val="28"/>
          <w:szCs w:val="28"/>
          <w:rtl/>
          <w:lang w:bidi="fa-IR"/>
        </w:rPr>
        <w:t>ه است رو به ویرانی</w:t>
      </w:r>
      <w:r w:rsidR="000666AD" w:rsidRPr="00D604C3">
        <w:rPr>
          <w:rFonts w:hint="eastAsia"/>
          <w:sz w:val="28"/>
          <w:szCs w:val="28"/>
          <w:rtl/>
          <w:lang w:bidi="fa-IR"/>
        </w:rPr>
        <w:t>‌</w:t>
      </w:r>
      <w:r w:rsidRPr="00D604C3">
        <w:rPr>
          <w:rFonts w:hint="cs"/>
          <w:sz w:val="28"/>
          <w:szCs w:val="28"/>
          <w:rtl/>
          <w:lang w:bidi="fa-IR"/>
        </w:rPr>
        <w:t>رفتن نظام</w:t>
      </w:r>
      <w:r w:rsidRPr="00D604C3">
        <w:rPr>
          <w:rFonts w:hint="eastAsia"/>
          <w:sz w:val="28"/>
          <w:szCs w:val="28"/>
          <w:rtl/>
          <w:lang w:bidi="fa-IR"/>
        </w:rPr>
        <w:t xml:space="preserve">‌های موجود جهان در عصر حاضر!! </w:t>
      </w:r>
      <w:r w:rsidRPr="00D604C3">
        <w:rPr>
          <w:rFonts w:hint="cs"/>
          <w:sz w:val="28"/>
          <w:szCs w:val="28"/>
          <w:rtl/>
          <w:lang w:bidi="fa-IR"/>
        </w:rPr>
        <w:t>بلی، همه این نظامی</w:t>
      </w:r>
      <w:r w:rsidRPr="00D604C3">
        <w:rPr>
          <w:rFonts w:hint="eastAsia"/>
          <w:sz w:val="28"/>
          <w:szCs w:val="28"/>
          <w:rtl/>
          <w:lang w:bidi="fa-IR"/>
        </w:rPr>
        <w:t>‌های طاغوتی رو به ورشستگی است!.</w:t>
      </w:r>
    </w:p>
    <w:p w:rsidR="00514D54" w:rsidRPr="00D604C3" w:rsidRDefault="00D22A73" w:rsidP="000D6BF9">
      <w:pPr>
        <w:bidi/>
        <w:ind w:firstLine="340"/>
        <w:jc w:val="both"/>
        <w:rPr>
          <w:sz w:val="28"/>
          <w:szCs w:val="28"/>
          <w:rtl/>
          <w:lang w:bidi="fa-IR"/>
        </w:rPr>
      </w:pPr>
      <w:r w:rsidRPr="00D604C3">
        <w:rPr>
          <w:rFonts w:hint="cs"/>
          <w:sz w:val="28"/>
          <w:szCs w:val="28"/>
          <w:rtl/>
          <w:lang w:bidi="fa-IR"/>
        </w:rPr>
        <w:t>اما نظام سرمایه‌داری</w:t>
      </w:r>
      <w:r w:rsidR="00514D54" w:rsidRPr="00D604C3">
        <w:rPr>
          <w:rFonts w:hint="cs"/>
          <w:sz w:val="28"/>
          <w:szCs w:val="28"/>
          <w:rtl/>
          <w:lang w:bidi="fa-IR"/>
        </w:rPr>
        <w:t xml:space="preserve"> نیاز به توضیح نیست که در قسمت عظیمی از جهان عنوان و شخصیت خود را ب</w:t>
      </w:r>
      <w:r w:rsidRPr="00D604C3">
        <w:rPr>
          <w:rFonts w:hint="cs"/>
          <w:sz w:val="28"/>
          <w:szCs w:val="28"/>
          <w:rtl/>
          <w:lang w:bidi="fa-IR"/>
        </w:rPr>
        <w:t>ا</w:t>
      </w:r>
      <w:r w:rsidR="00F7129A" w:rsidRPr="00D604C3">
        <w:rPr>
          <w:rFonts w:hint="cs"/>
          <w:sz w:val="28"/>
          <w:szCs w:val="28"/>
          <w:rtl/>
          <w:lang w:bidi="fa-IR"/>
        </w:rPr>
        <w:t>خته</w:t>
      </w:r>
      <w:r w:rsidR="00514D54" w:rsidRPr="00D604C3">
        <w:rPr>
          <w:rFonts w:hint="cs"/>
          <w:sz w:val="28"/>
          <w:szCs w:val="28"/>
          <w:rtl/>
          <w:lang w:bidi="fa-IR"/>
        </w:rPr>
        <w:t xml:space="preserve"> و عقیده خود را از دست داده است! اگرچه هنوز در آمریکا در زن</w:t>
      </w:r>
      <w:r w:rsidR="00F7129A" w:rsidRPr="00D604C3">
        <w:rPr>
          <w:rFonts w:hint="cs"/>
          <w:sz w:val="28"/>
          <w:szCs w:val="28"/>
          <w:rtl/>
          <w:lang w:bidi="fa-IR"/>
        </w:rPr>
        <w:t>د</w:t>
      </w:r>
      <w:r w:rsidR="00514D54" w:rsidRPr="00D604C3">
        <w:rPr>
          <w:rFonts w:hint="cs"/>
          <w:sz w:val="28"/>
          <w:szCs w:val="28"/>
          <w:rtl/>
          <w:lang w:bidi="fa-IR"/>
        </w:rPr>
        <w:t>گی و خونخواری خود را به ظاهر حفظ کرده است، اما سرانجام سرنوشت حتمی آن همان سرنوشتی است که در کشورهای</w:t>
      </w:r>
      <w:r w:rsidR="002F560F" w:rsidRPr="00D604C3">
        <w:rPr>
          <w:rFonts w:hint="cs"/>
          <w:sz w:val="28"/>
          <w:szCs w:val="28"/>
          <w:rtl/>
          <w:lang w:bidi="fa-IR"/>
        </w:rPr>
        <w:t xml:space="preserve"> دیگر</w:t>
      </w:r>
      <w:r w:rsidR="00514D54" w:rsidRPr="00D604C3">
        <w:rPr>
          <w:rFonts w:hint="cs"/>
          <w:sz w:val="28"/>
          <w:szCs w:val="28"/>
          <w:rtl/>
          <w:lang w:bidi="fa-IR"/>
        </w:rPr>
        <w:t xml:space="preserve"> جهان با آن روبرو گردیده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بدیهی است که آن سرنوش</w:t>
      </w:r>
      <w:r w:rsidR="00086627" w:rsidRPr="00D604C3">
        <w:rPr>
          <w:rFonts w:hint="cs"/>
          <w:sz w:val="28"/>
          <w:szCs w:val="28"/>
          <w:rtl/>
          <w:lang w:bidi="fa-IR"/>
        </w:rPr>
        <w:t>ت جز رسوائی و فنا و نابودی نیست،</w:t>
      </w:r>
      <w:r w:rsidRPr="00D604C3">
        <w:rPr>
          <w:rFonts w:hint="cs"/>
          <w:sz w:val="28"/>
          <w:szCs w:val="28"/>
          <w:rtl/>
          <w:lang w:bidi="fa-IR"/>
        </w:rPr>
        <w:t xml:space="preserve"> و ن</w:t>
      </w:r>
      <w:r w:rsidR="006D393F" w:rsidRPr="00D604C3">
        <w:rPr>
          <w:rFonts w:hint="cs"/>
          <w:sz w:val="28"/>
          <w:szCs w:val="28"/>
          <w:rtl/>
          <w:lang w:bidi="fa-IR"/>
        </w:rPr>
        <w:t>ی</w:t>
      </w:r>
      <w:r w:rsidRPr="00D604C3">
        <w:rPr>
          <w:rFonts w:hint="cs"/>
          <w:sz w:val="28"/>
          <w:szCs w:val="28"/>
          <w:rtl/>
          <w:lang w:bidi="fa-IR"/>
        </w:rPr>
        <w:t>ز بدیهی است که این نابودی حتمی که هم اکنون سرمایه</w:t>
      </w:r>
      <w:r w:rsidR="007A2EF8" w:rsidRPr="00D604C3">
        <w:rPr>
          <w:rFonts w:hint="eastAsia"/>
          <w:sz w:val="28"/>
          <w:szCs w:val="28"/>
          <w:rtl/>
          <w:lang w:bidi="fa-IR"/>
        </w:rPr>
        <w:t>‌داری در انتظارش هست هیچگو</w:t>
      </w:r>
      <w:r w:rsidRPr="00D604C3">
        <w:rPr>
          <w:rFonts w:hint="eastAsia"/>
          <w:sz w:val="28"/>
          <w:szCs w:val="28"/>
          <w:rtl/>
          <w:lang w:bidi="fa-IR"/>
        </w:rPr>
        <w:t>نه ربط</w:t>
      </w:r>
      <w:r w:rsidR="007A2EF8" w:rsidRPr="00D604C3">
        <w:rPr>
          <w:rFonts w:hint="cs"/>
          <w:sz w:val="28"/>
          <w:szCs w:val="28"/>
          <w:rtl/>
          <w:lang w:bidi="fa-IR"/>
        </w:rPr>
        <w:t>ی</w:t>
      </w:r>
      <w:r w:rsidRPr="00D604C3">
        <w:rPr>
          <w:rFonts w:hint="eastAsia"/>
          <w:sz w:val="28"/>
          <w:szCs w:val="28"/>
          <w:rtl/>
          <w:lang w:bidi="fa-IR"/>
        </w:rPr>
        <w:t xml:space="preserve"> با جبر و ضرورت اقتصادی یا مادی و یا تاریخی ندارد، بلکه مربوط به سنت لایزال خدای اکبر است، زیرا این نظام شوم و ستمکار در گسترش فساد و طغیان همه جا راه افراط را پیموده است و هنوزهم می</w:t>
      </w:r>
      <w:r w:rsidRPr="00D604C3">
        <w:rPr>
          <w:rFonts w:hint="cs"/>
          <w:sz w:val="28"/>
          <w:szCs w:val="28"/>
          <w:rtl/>
          <w:lang w:bidi="fa-IR"/>
        </w:rPr>
        <w:t>‌پیماید.</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بدیهی است که این راه به سوی فنا و سقوط نابودی است! و به سوی آن جهنم سوزان است</w:t>
      </w:r>
      <w:r w:rsidR="000B574F" w:rsidRPr="00D604C3">
        <w:rPr>
          <w:rFonts w:hint="cs"/>
          <w:sz w:val="28"/>
          <w:szCs w:val="28"/>
          <w:rtl/>
          <w:lang w:bidi="fa-IR"/>
        </w:rPr>
        <w:t>، و با امید آن ر</w:t>
      </w:r>
      <w:r w:rsidRPr="00D604C3">
        <w:rPr>
          <w:rFonts w:hint="cs"/>
          <w:sz w:val="28"/>
          <w:szCs w:val="28"/>
          <w:rtl/>
          <w:lang w:bidi="fa-IR"/>
        </w:rPr>
        <w:t>و</w:t>
      </w:r>
      <w:r w:rsidR="000B574F" w:rsidRPr="00D604C3">
        <w:rPr>
          <w:rFonts w:hint="cs"/>
          <w:sz w:val="28"/>
          <w:szCs w:val="28"/>
          <w:rtl/>
          <w:lang w:bidi="fa-IR"/>
        </w:rPr>
        <w:t>ز</w:t>
      </w:r>
      <w:r w:rsidRPr="00D604C3">
        <w:rPr>
          <w:rFonts w:hint="cs"/>
          <w:sz w:val="28"/>
          <w:szCs w:val="28"/>
          <w:rtl/>
          <w:lang w:bidi="fa-IR"/>
        </w:rPr>
        <w:t xml:space="preserve"> که تماشایش کنیم!!.</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اما نظام کمونیستی نظام جدیدی که هنوز به عنوان یک نظام شاخص و تازه</w:t>
      </w:r>
      <w:r w:rsidRPr="00D604C3">
        <w:rPr>
          <w:rFonts w:hint="eastAsia"/>
          <w:sz w:val="28"/>
          <w:szCs w:val="28"/>
          <w:rtl/>
          <w:lang w:bidi="fa-IR"/>
        </w:rPr>
        <w:t>‌ترین ابتکار جاهلیت به رسمیت شناخته می</w:t>
      </w:r>
      <w:r w:rsidRPr="00D604C3">
        <w:rPr>
          <w:rFonts w:hint="cs"/>
          <w:sz w:val="28"/>
          <w:szCs w:val="28"/>
          <w:rtl/>
          <w:lang w:bidi="fa-IR"/>
        </w:rPr>
        <w:t>‌شود.</w:t>
      </w:r>
    </w:p>
    <w:p w:rsidR="00514D54" w:rsidRPr="00D604C3" w:rsidRDefault="005E59E9" w:rsidP="000D6BF9">
      <w:pPr>
        <w:bidi/>
        <w:ind w:firstLine="340"/>
        <w:jc w:val="both"/>
        <w:rPr>
          <w:sz w:val="28"/>
          <w:szCs w:val="28"/>
          <w:rtl/>
          <w:lang w:bidi="fa-IR"/>
        </w:rPr>
      </w:pPr>
      <w:r w:rsidRPr="00D604C3">
        <w:rPr>
          <w:rFonts w:hint="cs"/>
          <w:sz w:val="28"/>
          <w:szCs w:val="28"/>
          <w:rtl/>
          <w:lang w:bidi="fa-IR"/>
        </w:rPr>
        <w:t>آن هم قد</w:t>
      </w:r>
      <w:r w:rsidR="00514D54" w:rsidRPr="00D604C3">
        <w:rPr>
          <w:rFonts w:hint="cs"/>
          <w:sz w:val="28"/>
          <w:szCs w:val="28"/>
          <w:rtl/>
          <w:lang w:bidi="fa-IR"/>
        </w:rPr>
        <w:t>م در راه فنا و نابودی نهاده است، آن</w:t>
      </w:r>
      <w:r w:rsidR="00853FA9" w:rsidRPr="00D604C3">
        <w:rPr>
          <w:rFonts w:hint="cs"/>
          <w:sz w:val="28"/>
          <w:szCs w:val="28"/>
          <w:rtl/>
          <w:lang w:bidi="fa-IR"/>
        </w:rPr>
        <w:t xml:space="preserve"> </w:t>
      </w:r>
      <w:r w:rsidR="00514D54" w:rsidRPr="00D604C3">
        <w:rPr>
          <w:rFonts w:hint="cs"/>
          <w:sz w:val="28"/>
          <w:szCs w:val="28"/>
          <w:rtl/>
          <w:lang w:bidi="fa-IR"/>
        </w:rPr>
        <w:t>هم به سرعت در سرازیری سقوط افتاده است و به سرعت دارد می</w:t>
      </w:r>
      <w:r w:rsidR="00514D54" w:rsidRPr="00D604C3">
        <w:rPr>
          <w:rFonts w:hint="eastAsia"/>
          <w:sz w:val="28"/>
          <w:szCs w:val="28"/>
          <w:rtl/>
          <w:lang w:bidi="fa-IR"/>
        </w:rPr>
        <w:t>‌غلطد!!.</w:t>
      </w:r>
    </w:p>
    <w:p w:rsidR="00514D54" w:rsidRPr="0041219C" w:rsidRDefault="00514D54" w:rsidP="00B01AAC">
      <w:pPr>
        <w:bidi/>
        <w:ind w:firstLine="340"/>
        <w:jc w:val="both"/>
        <w:rPr>
          <w:sz w:val="28"/>
          <w:szCs w:val="28"/>
          <w:rtl/>
          <w:lang w:bidi="fa-IR"/>
        </w:rPr>
      </w:pPr>
      <w:r w:rsidRPr="00D604C3">
        <w:rPr>
          <w:rFonts w:hint="cs"/>
          <w:sz w:val="28"/>
          <w:szCs w:val="28"/>
          <w:rtl/>
          <w:lang w:bidi="fa-IR"/>
        </w:rPr>
        <w:t>اینک خروشچف رهبر پیشین شوروی در مارس 1964 تصریح کرد که ناچاریم که فکر تساوی مطلق کارمزد را از بین ببریم، و نیز ناچاریم که برای افزایش تولید از عامل فردی استفاده کنیم، زیرا مزارع تعاونی و اجتماعی کم حاصل</w:t>
      </w:r>
      <w:r w:rsidRPr="00D604C3">
        <w:rPr>
          <w:rFonts w:hint="eastAsia"/>
          <w:sz w:val="28"/>
          <w:szCs w:val="28"/>
          <w:rtl/>
          <w:lang w:bidi="fa-IR"/>
        </w:rPr>
        <w:t>‌تر است</w:t>
      </w:r>
      <w:r w:rsidR="00134B5C" w:rsidRPr="00D604C3">
        <w:rPr>
          <w:rFonts w:hint="cs"/>
          <w:sz w:val="28"/>
          <w:szCs w:val="28"/>
          <w:rtl/>
          <w:lang w:bidi="fa-IR"/>
        </w:rPr>
        <w:t>،</w:t>
      </w:r>
      <w:r w:rsidRPr="00D604C3">
        <w:rPr>
          <w:rFonts w:hint="eastAsia"/>
          <w:sz w:val="28"/>
          <w:szCs w:val="28"/>
          <w:rtl/>
          <w:lang w:bidi="fa-IR"/>
        </w:rPr>
        <w:t xml:space="preserve"> و این سخنی است بسیا</w:t>
      </w:r>
      <w:r w:rsidR="00161A43" w:rsidRPr="00D604C3">
        <w:rPr>
          <w:rFonts w:hint="eastAsia"/>
          <w:sz w:val="28"/>
          <w:szCs w:val="28"/>
          <w:rtl/>
          <w:lang w:bidi="fa-IR"/>
        </w:rPr>
        <w:t>ر صریح، و دارای دلالتی</w:t>
      </w:r>
      <w:r w:rsidR="00161A43" w:rsidRPr="0041219C">
        <w:rPr>
          <w:rFonts w:hint="eastAsia"/>
          <w:sz w:val="28"/>
          <w:szCs w:val="28"/>
          <w:rtl/>
          <w:lang w:bidi="fa-IR"/>
        </w:rPr>
        <w:t xml:space="preserve"> بسیار ر</w:t>
      </w:r>
      <w:r w:rsidR="00161A43" w:rsidRPr="0041219C">
        <w:rPr>
          <w:rFonts w:hint="cs"/>
          <w:sz w:val="28"/>
          <w:szCs w:val="28"/>
          <w:rtl/>
          <w:lang w:bidi="fa-IR"/>
        </w:rPr>
        <w:t>و</w:t>
      </w:r>
      <w:r w:rsidR="00161A43" w:rsidRPr="0041219C">
        <w:rPr>
          <w:rFonts w:hint="eastAsia"/>
          <w:sz w:val="28"/>
          <w:szCs w:val="28"/>
          <w:rtl/>
          <w:lang w:bidi="fa-IR"/>
        </w:rPr>
        <w:t>ش</w:t>
      </w:r>
      <w:r w:rsidRPr="0041219C">
        <w:rPr>
          <w:rFonts w:hint="eastAsia"/>
          <w:sz w:val="28"/>
          <w:szCs w:val="28"/>
          <w:rtl/>
          <w:lang w:bidi="fa-IR"/>
        </w:rPr>
        <w:t>ن!.</w:t>
      </w:r>
    </w:p>
    <w:p w:rsidR="00514D54" w:rsidRPr="0041219C" w:rsidRDefault="00514D54" w:rsidP="000D6BF9">
      <w:pPr>
        <w:bidi/>
        <w:ind w:firstLine="340"/>
        <w:jc w:val="both"/>
        <w:rPr>
          <w:sz w:val="28"/>
          <w:szCs w:val="28"/>
          <w:rtl/>
          <w:lang w:bidi="fa-IR"/>
        </w:rPr>
      </w:pPr>
      <w:r w:rsidRPr="0041219C">
        <w:rPr>
          <w:rFonts w:hint="cs"/>
          <w:sz w:val="28"/>
          <w:szCs w:val="28"/>
          <w:rtl/>
          <w:lang w:bidi="fa-IR"/>
        </w:rPr>
        <w:t>و بدیهی است که اینگونه تصریح کفر کاملی است به مارکسیسم و لنینیسم که نظام کمونیزم بر آن بنیان گرفته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این تصریح بازگشت به نظامی دیگر</w:t>
      </w:r>
      <w:r w:rsidR="00D914B3" w:rsidRPr="00D604C3">
        <w:rPr>
          <w:rFonts w:hint="cs"/>
          <w:sz w:val="28"/>
          <w:szCs w:val="28"/>
          <w:rtl/>
          <w:lang w:bidi="fa-IR"/>
        </w:rPr>
        <w:t xml:space="preserve"> </w:t>
      </w:r>
      <w:r w:rsidRPr="00D604C3">
        <w:rPr>
          <w:rFonts w:hint="cs"/>
          <w:sz w:val="28"/>
          <w:szCs w:val="28"/>
          <w:rtl/>
          <w:lang w:bidi="fa-IR"/>
        </w:rPr>
        <w:t>است که علم آن فقط نزد خدا است، این دو نظام یعنی نظام سرمایه</w:t>
      </w:r>
      <w:r w:rsidRPr="00D604C3">
        <w:rPr>
          <w:rFonts w:hint="eastAsia"/>
          <w:sz w:val="28"/>
          <w:szCs w:val="28"/>
          <w:rtl/>
          <w:lang w:bidi="fa-IR"/>
        </w:rPr>
        <w:t xml:space="preserve">‌داری و نظام کمونیستی همان دو </w:t>
      </w:r>
      <w:r w:rsidR="0075450C" w:rsidRPr="00D604C3">
        <w:rPr>
          <w:rFonts w:hint="eastAsia"/>
          <w:sz w:val="28"/>
          <w:szCs w:val="28"/>
          <w:rtl/>
          <w:lang w:bidi="fa-IR"/>
        </w:rPr>
        <w:t>نظامی هستند که بر جاهلیت قرن بی</w:t>
      </w:r>
      <w:r w:rsidRPr="00D604C3">
        <w:rPr>
          <w:rFonts w:hint="eastAsia"/>
          <w:sz w:val="28"/>
          <w:szCs w:val="28"/>
          <w:rtl/>
          <w:lang w:bidi="fa-IR"/>
        </w:rPr>
        <w:t>س</w:t>
      </w:r>
      <w:r w:rsidR="0075450C" w:rsidRPr="00D604C3">
        <w:rPr>
          <w:rFonts w:hint="cs"/>
          <w:sz w:val="28"/>
          <w:szCs w:val="28"/>
          <w:rtl/>
          <w:lang w:bidi="fa-IR"/>
        </w:rPr>
        <w:t>ت</w:t>
      </w:r>
      <w:r w:rsidRPr="00D604C3">
        <w:rPr>
          <w:rFonts w:hint="eastAsia"/>
          <w:sz w:val="28"/>
          <w:szCs w:val="28"/>
          <w:rtl/>
          <w:lang w:bidi="fa-IR"/>
        </w:rPr>
        <w:t xml:space="preserve">م حکومت </w:t>
      </w:r>
      <w:r w:rsidR="00431441">
        <w:rPr>
          <w:rFonts w:hint="eastAsia"/>
          <w:sz w:val="28"/>
          <w:szCs w:val="28"/>
          <w:rtl/>
          <w:lang w:bidi="fa-IR"/>
        </w:rPr>
        <w:t>می‌کنند</w:t>
      </w:r>
      <w:r w:rsidRPr="00D604C3">
        <w:rPr>
          <w:rFonts w:hint="cs"/>
          <w:sz w:val="28"/>
          <w:szCs w:val="28"/>
          <w:rtl/>
          <w:lang w:bidi="fa-IR"/>
        </w:rPr>
        <w:t>، و بدیهی است که وقتی که این دو نظام حاکم رو به ویرانی و زوال بروند، و با قطع نظر از این</w:t>
      </w:r>
      <w:r w:rsidR="002218E9" w:rsidRPr="00D604C3">
        <w:rPr>
          <w:rFonts w:hint="cs"/>
          <w:sz w:val="28"/>
          <w:szCs w:val="28"/>
          <w:rtl/>
          <w:lang w:bidi="fa-IR"/>
        </w:rPr>
        <w:t xml:space="preserve"> نیروی سیاسی کنونی که از آ</w:t>
      </w:r>
      <w:r w:rsidRPr="00D604C3">
        <w:rPr>
          <w:rFonts w:hint="cs"/>
          <w:sz w:val="28"/>
          <w:szCs w:val="28"/>
          <w:rtl/>
          <w:lang w:bidi="fa-IR"/>
        </w:rPr>
        <w:t>ن برخوردار است حیثیت و ارزش اعتقادی خود را اگر از دست ندهد، بناچار باید نظام دیگری به جای آن بنشیند.</w:t>
      </w:r>
    </w:p>
    <w:p w:rsidR="00514D54" w:rsidRPr="00D604C3" w:rsidRDefault="00514D54" w:rsidP="000D6BF9">
      <w:pPr>
        <w:bidi/>
        <w:ind w:firstLine="340"/>
        <w:jc w:val="both"/>
        <w:rPr>
          <w:sz w:val="28"/>
          <w:szCs w:val="28"/>
          <w:rtl/>
          <w:lang w:bidi="fa-IR"/>
        </w:rPr>
      </w:pPr>
      <w:r w:rsidRPr="00D604C3">
        <w:rPr>
          <w:rFonts w:hint="cs"/>
          <w:sz w:val="28"/>
          <w:szCs w:val="28"/>
          <w:rtl/>
          <w:lang w:bidi="fa-IR"/>
        </w:rPr>
        <w:t>زیرا بدیهی است که نیروی سیاسی به تنهائی هرگز برای اداره زندگی مردم کافی نیست، بلکه برای تأمین این هدف عقیده</w:t>
      </w:r>
      <w:r w:rsidRPr="00D604C3">
        <w:rPr>
          <w:rFonts w:hint="eastAsia"/>
          <w:sz w:val="28"/>
          <w:szCs w:val="28"/>
          <w:rtl/>
          <w:lang w:bidi="fa-IR"/>
        </w:rPr>
        <w:t xml:space="preserve">‌ای لازم است که پشتوانه و پشتیبان </w:t>
      </w:r>
      <w:r w:rsidRPr="00D604C3">
        <w:rPr>
          <w:rFonts w:hint="cs"/>
          <w:sz w:val="28"/>
          <w:szCs w:val="28"/>
          <w:rtl/>
          <w:lang w:bidi="fa-IR"/>
        </w:rPr>
        <w:t>نیروی سیاسی باشد، و همیشه آن را در خط سیر پیروزی در میدان مبارزه زندگی راهنمائی کند.</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بدون تردید آن نظامی که بتو</w:t>
      </w:r>
      <w:r w:rsidR="009912CE" w:rsidRPr="00D604C3">
        <w:rPr>
          <w:rFonts w:hint="cs"/>
          <w:sz w:val="28"/>
          <w:szCs w:val="28"/>
          <w:rtl/>
          <w:lang w:bidi="fa-IR"/>
        </w:rPr>
        <w:t>ا</w:t>
      </w:r>
      <w:r w:rsidR="00DD352B" w:rsidRPr="00D604C3">
        <w:rPr>
          <w:rFonts w:hint="cs"/>
          <w:sz w:val="28"/>
          <w:szCs w:val="28"/>
          <w:rtl/>
          <w:lang w:bidi="fa-IR"/>
        </w:rPr>
        <w:t>ند چنین مسئولیتی را به عهده ب</w:t>
      </w:r>
      <w:r w:rsidRPr="00D604C3">
        <w:rPr>
          <w:rFonts w:hint="cs"/>
          <w:sz w:val="28"/>
          <w:szCs w:val="28"/>
          <w:rtl/>
          <w:lang w:bidi="fa-IR"/>
        </w:rPr>
        <w:t>گ</w:t>
      </w:r>
      <w:r w:rsidR="00DD352B" w:rsidRPr="00D604C3">
        <w:rPr>
          <w:rFonts w:hint="cs"/>
          <w:sz w:val="28"/>
          <w:szCs w:val="28"/>
          <w:rtl/>
          <w:lang w:bidi="fa-IR"/>
        </w:rPr>
        <w:t>ی</w:t>
      </w:r>
      <w:r w:rsidRPr="00D604C3">
        <w:rPr>
          <w:rFonts w:hint="cs"/>
          <w:sz w:val="28"/>
          <w:szCs w:val="28"/>
          <w:rtl/>
          <w:lang w:bidi="fa-IR"/>
        </w:rPr>
        <w:t>رد</w:t>
      </w:r>
      <w:r w:rsidR="00DD352B" w:rsidRPr="00D604C3">
        <w:rPr>
          <w:rFonts w:hint="cs"/>
          <w:sz w:val="28"/>
          <w:szCs w:val="28"/>
          <w:rtl/>
          <w:lang w:bidi="fa-IR"/>
        </w:rPr>
        <w:t>،</w:t>
      </w:r>
      <w:r w:rsidRPr="00D604C3">
        <w:rPr>
          <w:rFonts w:hint="cs"/>
          <w:sz w:val="28"/>
          <w:szCs w:val="28"/>
          <w:rtl/>
          <w:lang w:bidi="fa-IR"/>
        </w:rPr>
        <w:t xml:space="preserve"> و این خلاء را پر کند همان نظام اسلام است و بس.</w:t>
      </w:r>
    </w:p>
    <w:p w:rsidR="00514D54" w:rsidRPr="00D604C3" w:rsidRDefault="00514D54" w:rsidP="000D6BF9">
      <w:pPr>
        <w:bidi/>
        <w:ind w:firstLine="340"/>
        <w:jc w:val="both"/>
        <w:rPr>
          <w:sz w:val="28"/>
          <w:szCs w:val="28"/>
          <w:rtl/>
          <w:lang w:bidi="fa-IR"/>
        </w:rPr>
      </w:pPr>
      <w:r w:rsidRPr="00D604C3">
        <w:rPr>
          <w:rFonts w:hint="cs"/>
          <w:sz w:val="28"/>
          <w:szCs w:val="28"/>
          <w:rtl/>
          <w:lang w:bidi="fa-IR"/>
        </w:rPr>
        <w:t>زیرا در شرایط کنون پس از نظام سرمایه</w:t>
      </w:r>
      <w:r w:rsidRPr="00D604C3">
        <w:rPr>
          <w:rFonts w:hint="eastAsia"/>
          <w:sz w:val="28"/>
          <w:szCs w:val="28"/>
          <w:rtl/>
          <w:lang w:bidi="fa-IR"/>
        </w:rPr>
        <w:t>‌داری و نظام کمونیستی که در دو طرف افراط و تفریط قرار دارند</w:t>
      </w:r>
      <w:r w:rsidR="00543D5C" w:rsidRPr="00D604C3">
        <w:rPr>
          <w:rFonts w:hint="cs"/>
          <w:sz w:val="28"/>
          <w:szCs w:val="28"/>
          <w:rtl/>
          <w:lang w:bidi="fa-IR"/>
        </w:rPr>
        <w:t>،</w:t>
      </w:r>
      <w:r w:rsidRPr="00D604C3">
        <w:rPr>
          <w:rFonts w:hint="eastAsia"/>
          <w:sz w:val="28"/>
          <w:szCs w:val="28"/>
          <w:rtl/>
          <w:lang w:bidi="fa-IR"/>
        </w:rPr>
        <w:t xml:space="preserve"> جز یک نظام معتدلی که </w:t>
      </w:r>
      <w:r w:rsidR="00543D5C" w:rsidRPr="00D604C3">
        <w:rPr>
          <w:rFonts w:hint="eastAsia"/>
          <w:sz w:val="28"/>
          <w:szCs w:val="28"/>
          <w:rtl/>
          <w:lang w:bidi="fa-IR"/>
        </w:rPr>
        <w:t>خدا آن را اسلام نامیده و پیروان</w:t>
      </w:r>
      <w:r w:rsidRPr="00D604C3">
        <w:rPr>
          <w:rFonts w:hint="eastAsia"/>
          <w:sz w:val="28"/>
          <w:szCs w:val="28"/>
          <w:rtl/>
          <w:lang w:bidi="fa-IR"/>
        </w:rPr>
        <w:t>ش را مسلمانان خوانده نظام دیگری وجود ندارد!!.</w:t>
      </w:r>
    </w:p>
    <w:p w:rsidR="00514D54" w:rsidRPr="00F008BC" w:rsidRDefault="00514D54" w:rsidP="00F008BC">
      <w:pPr>
        <w:bidi/>
        <w:ind w:firstLine="340"/>
        <w:jc w:val="both"/>
        <w:rPr>
          <w:rFonts w:ascii="KFGQPC Uthmanic Script HAFS" w:hAnsi="KFGQPC Uthmanic Script HAFS" w:cs="KFGQPC Uthmanic Script HAFS"/>
          <w:sz w:val="28"/>
          <w:szCs w:val="28"/>
          <w:rtl/>
        </w:rPr>
      </w:pPr>
      <w:r w:rsidRPr="00FA11C8">
        <w:rPr>
          <w:rFonts w:hint="cs"/>
          <w:sz w:val="28"/>
          <w:szCs w:val="28"/>
          <w:rtl/>
          <w:lang w:bidi="fa-IR"/>
        </w:rPr>
        <w:t>و حالا گوش می</w:t>
      </w:r>
      <w:r w:rsidRPr="00FA11C8">
        <w:rPr>
          <w:rFonts w:hint="eastAsia"/>
          <w:sz w:val="28"/>
          <w:szCs w:val="28"/>
          <w:rtl/>
          <w:lang w:bidi="fa-IR"/>
        </w:rPr>
        <w:t>‌کنیم که ببینیم سخن</w:t>
      </w:r>
      <w:r w:rsidRPr="00FA11C8">
        <w:rPr>
          <w:rFonts w:hint="cs"/>
          <w:sz w:val="28"/>
          <w:szCs w:val="28"/>
          <w:rtl/>
          <w:lang w:bidi="fa-IR"/>
        </w:rPr>
        <w:t>‌گوی اسلام در مراسم نام</w:t>
      </w:r>
      <w:r w:rsidRPr="00FA11C8">
        <w:rPr>
          <w:rFonts w:hint="eastAsia"/>
          <w:sz w:val="28"/>
          <w:szCs w:val="28"/>
          <w:rtl/>
          <w:lang w:bidi="fa-IR"/>
        </w:rPr>
        <w:t>‌گذاری نظام چه بیان زیبائی دارد:</w:t>
      </w:r>
      <w:r w:rsidR="00E14238">
        <w:rPr>
          <w:rFonts w:hint="cs"/>
          <w:sz w:val="28"/>
          <w:szCs w:val="28"/>
          <w:rtl/>
          <w:lang w:bidi="fa-IR"/>
        </w:rPr>
        <w:t xml:space="preserve"> </w:t>
      </w:r>
      <w:r w:rsidR="00E14238" w:rsidRPr="00704ED6">
        <w:rPr>
          <w:rFonts w:ascii="Traditional Arabic" w:hAnsi="Traditional Arabic" w:cs="Traditional Arabic"/>
          <w:sz w:val="28"/>
          <w:szCs w:val="28"/>
          <w:rtl/>
        </w:rPr>
        <w:t>﴿</w:t>
      </w:r>
      <w:r w:rsidR="00F008BC">
        <w:rPr>
          <w:rFonts w:ascii="KFGQPC Uthmanic Script HAFS" w:hAnsi="KFGQPC Uthmanic Script HAFS" w:cs="KFGQPC Uthmanic Script HAFS"/>
          <w:sz w:val="28"/>
          <w:szCs w:val="28"/>
          <w:rtl/>
        </w:rPr>
        <w:t xml:space="preserve">هُوَ سَمَّىٰكُمُ </w:t>
      </w:r>
      <w:r w:rsidR="00F008BC">
        <w:rPr>
          <w:rFonts w:ascii="KFGQPC Uthmanic Script HAFS" w:hAnsi="KFGQPC Uthmanic Script HAFS" w:cs="KFGQPC Uthmanic Script HAFS" w:hint="cs"/>
          <w:sz w:val="28"/>
          <w:szCs w:val="28"/>
          <w:rtl/>
        </w:rPr>
        <w:t>ٱ</w:t>
      </w:r>
      <w:r w:rsidR="00F008BC">
        <w:rPr>
          <w:rFonts w:ascii="KFGQPC Uthmanic Script HAFS" w:hAnsi="KFGQPC Uthmanic Script HAFS" w:cs="KFGQPC Uthmanic Script HAFS" w:hint="eastAsia"/>
          <w:sz w:val="28"/>
          <w:szCs w:val="28"/>
          <w:rtl/>
        </w:rPr>
        <w:t>لۡمُسۡلِمِينَ</w:t>
      </w:r>
      <w:r w:rsidR="00F008BC">
        <w:rPr>
          <w:rFonts w:ascii="KFGQPC Uthmanic Script HAFS" w:hAnsi="KFGQPC Uthmanic Script HAFS" w:cs="KFGQPC Uthmanic Script HAFS"/>
          <w:sz w:val="28"/>
          <w:szCs w:val="28"/>
          <w:rtl/>
        </w:rPr>
        <w:t xml:space="preserve"> مِن قَبۡلُ وَفِي هَٰذَا لِيَكُونَ </w:t>
      </w:r>
      <w:r w:rsidR="00F008BC">
        <w:rPr>
          <w:rFonts w:ascii="KFGQPC Uthmanic Script HAFS" w:hAnsi="KFGQPC Uthmanic Script HAFS" w:cs="KFGQPC Uthmanic Script HAFS" w:hint="cs"/>
          <w:sz w:val="28"/>
          <w:szCs w:val="28"/>
          <w:rtl/>
        </w:rPr>
        <w:t>ٱ</w:t>
      </w:r>
      <w:r w:rsidR="00F008BC">
        <w:rPr>
          <w:rFonts w:ascii="KFGQPC Uthmanic Script HAFS" w:hAnsi="KFGQPC Uthmanic Script HAFS" w:cs="KFGQPC Uthmanic Script HAFS" w:hint="eastAsia"/>
          <w:sz w:val="28"/>
          <w:szCs w:val="28"/>
          <w:rtl/>
        </w:rPr>
        <w:t>لرَّسُولُ</w:t>
      </w:r>
      <w:r w:rsidR="00F008BC">
        <w:rPr>
          <w:rFonts w:ascii="KFGQPC Uthmanic Script HAFS" w:hAnsi="KFGQPC Uthmanic Script HAFS" w:cs="KFGQPC Uthmanic Script HAFS"/>
          <w:sz w:val="28"/>
          <w:szCs w:val="28"/>
          <w:rtl/>
        </w:rPr>
        <w:t xml:space="preserve"> شَهِيدًا عَلَيۡكُمۡ وَتَكُونُواْ</w:t>
      </w:r>
      <w:r w:rsidR="00F008BC">
        <w:rPr>
          <w:rFonts w:ascii="KFGQPC Uthmanic Script HAFS" w:hAnsi="KFGQPC Uthmanic Script HAFS" w:cs="KFGQPC Uthmanic Script HAFS"/>
          <w:sz w:val="28"/>
          <w:szCs w:val="28"/>
        </w:rPr>
        <w:t xml:space="preserve"> </w:t>
      </w:r>
      <w:r w:rsidR="00F008BC">
        <w:rPr>
          <w:rFonts w:ascii="KFGQPC Uthmanic Script HAFS" w:hAnsi="KFGQPC Uthmanic Script HAFS" w:cs="KFGQPC Uthmanic Script HAFS" w:hint="eastAsia"/>
          <w:sz w:val="28"/>
          <w:szCs w:val="28"/>
          <w:rtl/>
        </w:rPr>
        <w:t>شُهَدَآءَ</w:t>
      </w:r>
      <w:r w:rsidR="00F008BC">
        <w:rPr>
          <w:rFonts w:ascii="KFGQPC Uthmanic Script HAFS" w:hAnsi="KFGQPC Uthmanic Script HAFS" w:cs="KFGQPC Uthmanic Script HAFS"/>
          <w:sz w:val="28"/>
          <w:szCs w:val="28"/>
          <w:rtl/>
        </w:rPr>
        <w:t xml:space="preserve"> عَلَى </w:t>
      </w:r>
      <w:r w:rsidR="00F008BC">
        <w:rPr>
          <w:rFonts w:ascii="KFGQPC Uthmanic Script HAFS" w:hAnsi="KFGQPC Uthmanic Script HAFS" w:cs="KFGQPC Uthmanic Script HAFS" w:hint="cs"/>
          <w:sz w:val="28"/>
          <w:szCs w:val="28"/>
          <w:rtl/>
        </w:rPr>
        <w:t>ٱ</w:t>
      </w:r>
      <w:r w:rsidR="00F008BC">
        <w:rPr>
          <w:rFonts w:ascii="KFGQPC Uthmanic Script HAFS" w:hAnsi="KFGQPC Uthmanic Script HAFS" w:cs="KFGQPC Uthmanic Script HAFS" w:hint="eastAsia"/>
          <w:sz w:val="28"/>
          <w:szCs w:val="28"/>
          <w:rtl/>
        </w:rPr>
        <w:t>لنَّاسِۚ</w:t>
      </w:r>
      <w:r w:rsidR="00E14238" w:rsidRPr="00704ED6">
        <w:rPr>
          <w:rFonts w:ascii="Traditional Arabic" w:hAnsi="Traditional Arabic" w:cs="Traditional Arabic"/>
          <w:sz w:val="28"/>
          <w:szCs w:val="28"/>
          <w:rtl/>
        </w:rPr>
        <w:t>﴾</w:t>
      </w:r>
      <w:r w:rsidR="00E14238" w:rsidRPr="00704ED6">
        <w:rPr>
          <w:rFonts w:hint="cs"/>
          <w:sz w:val="28"/>
          <w:szCs w:val="28"/>
          <w:rtl/>
        </w:rPr>
        <w:t xml:space="preserve"> </w:t>
      </w:r>
      <w:r w:rsidR="00E14238" w:rsidRPr="0096030D">
        <w:rPr>
          <w:rFonts w:ascii="mylotus" w:hAnsi="mylotus" w:cs="mylotus"/>
          <w:sz w:val="26"/>
          <w:szCs w:val="26"/>
          <w:rtl/>
        </w:rPr>
        <w:t>[</w:t>
      </w:r>
      <w:r w:rsidR="00E14238">
        <w:rPr>
          <w:rFonts w:ascii="mylotus" w:hAnsi="mylotus" w:cs="mylotus" w:hint="cs"/>
          <w:sz w:val="26"/>
          <w:szCs w:val="26"/>
          <w:rtl/>
        </w:rPr>
        <w:t>الحج: 78</w:t>
      </w:r>
      <w:r w:rsidR="00E14238" w:rsidRPr="0096030D">
        <w:rPr>
          <w:rFonts w:ascii="mylotus" w:hAnsi="mylotus" w:cs="mylotus"/>
          <w:sz w:val="26"/>
          <w:szCs w:val="26"/>
          <w:rtl/>
        </w:rPr>
        <w:t>]</w:t>
      </w:r>
      <w:r w:rsidRPr="00FA11C8">
        <w:rPr>
          <w:rFonts w:hint="eastAsia"/>
          <w:sz w:val="28"/>
          <w:szCs w:val="28"/>
          <w:rtl/>
          <w:lang w:bidi="fa-IR"/>
        </w:rPr>
        <w:t xml:space="preserve"> </w:t>
      </w:r>
      <w:r w:rsidR="00FA11C8">
        <w:rPr>
          <w:rFonts w:cs="Traditional Arabic" w:hint="cs"/>
          <w:sz w:val="28"/>
          <w:szCs w:val="28"/>
          <w:rtl/>
          <w:lang w:bidi="fa-IR"/>
        </w:rPr>
        <w:t>«</w:t>
      </w:r>
      <w:r w:rsidRPr="00FA11C8">
        <w:rPr>
          <w:rFonts w:hint="cs"/>
          <w:sz w:val="28"/>
          <w:szCs w:val="28"/>
          <w:rtl/>
          <w:lang w:bidi="fa-IR"/>
        </w:rPr>
        <w:t>او قبل از این شما را مسلمان نامید و در این نظام هم، تا این رسول گرامی بر</w:t>
      </w:r>
      <w:r w:rsidR="00512FA3" w:rsidRPr="00FA11C8">
        <w:rPr>
          <w:rFonts w:hint="cs"/>
          <w:sz w:val="28"/>
          <w:szCs w:val="28"/>
          <w:rtl/>
          <w:lang w:bidi="fa-IR"/>
        </w:rPr>
        <w:t xml:space="preserve"> </w:t>
      </w:r>
      <w:r w:rsidRPr="00FA11C8">
        <w:rPr>
          <w:rFonts w:hint="cs"/>
          <w:sz w:val="28"/>
          <w:szCs w:val="28"/>
          <w:rtl/>
          <w:lang w:bidi="fa-IR"/>
        </w:rPr>
        <w:t>شما ناظر و گواه باشد، و شما هم ناظر و گواه بر مردم باشید</w:t>
      </w:r>
      <w:r w:rsidR="00FA11C8" w:rsidRPr="00FA11C8">
        <w:rPr>
          <w:rFonts w:cs="Traditional Arabic" w:hint="cs"/>
          <w:sz w:val="28"/>
          <w:szCs w:val="28"/>
          <w:rtl/>
          <w:lang w:bidi="fa-IR"/>
        </w:rPr>
        <w:t>»</w:t>
      </w:r>
      <w:r w:rsidRPr="00FA11C8">
        <w:rPr>
          <w:rFonts w:hint="cs"/>
          <w:sz w:val="28"/>
          <w:szCs w:val="28"/>
          <w:rtl/>
          <w:lang w:bidi="fa-IR"/>
        </w:rPr>
        <w:t>.</w:t>
      </w:r>
    </w:p>
    <w:p w:rsidR="00E14238" w:rsidRPr="00AC7923" w:rsidRDefault="00E14238" w:rsidP="00AC7923">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AC7923">
        <w:rPr>
          <w:rFonts w:ascii="KFGQPC Uthmanic Script HAFS" w:hAnsi="KFGQPC Uthmanic Script HAFS" w:cs="KFGQPC Uthmanic Script HAFS" w:hint="eastAsia"/>
          <w:sz w:val="28"/>
          <w:szCs w:val="28"/>
          <w:rtl/>
        </w:rPr>
        <w:t>وَكَذَٰلِكَ</w:t>
      </w:r>
      <w:r w:rsidR="00AC7923">
        <w:rPr>
          <w:rFonts w:ascii="KFGQPC Uthmanic Script HAFS" w:hAnsi="KFGQPC Uthmanic Script HAFS" w:cs="KFGQPC Uthmanic Script HAFS"/>
          <w:sz w:val="28"/>
          <w:szCs w:val="28"/>
          <w:rtl/>
        </w:rPr>
        <w:t xml:space="preserve"> جَعَلۡنَٰكُمۡ أُمَّةٗ وَسَطٗا لِّتَكُونُواْ شُهَدَآءَ عَلَى </w:t>
      </w:r>
      <w:r w:rsidR="00AC7923">
        <w:rPr>
          <w:rFonts w:ascii="KFGQPC Uthmanic Script HAFS" w:hAnsi="KFGQPC Uthmanic Script HAFS" w:cs="KFGQPC Uthmanic Script HAFS" w:hint="cs"/>
          <w:sz w:val="28"/>
          <w:szCs w:val="28"/>
          <w:rtl/>
        </w:rPr>
        <w:t>ٱ</w:t>
      </w:r>
      <w:r w:rsidR="00AC7923">
        <w:rPr>
          <w:rFonts w:ascii="KFGQPC Uthmanic Script HAFS" w:hAnsi="KFGQPC Uthmanic Script HAFS" w:cs="KFGQPC Uthmanic Script HAFS" w:hint="eastAsia"/>
          <w:sz w:val="28"/>
          <w:szCs w:val="28"/>
          <w:rtl/>
        </w:rPr>
        <w:t>لنَّاسِ</w:t>
      </w:r>
      <w:r w:rsidR="00AC7923">
        <w:rPr>
          <w:rFonts w:ascii="KFGQPC Uthmanic Script HAFS" w:hAnsi="KFGQPC Uthmanic Script HAFS" w:cs="KFGQPC Uthmanic Script HAFS"/>
          <w:sz w:val="28"/>
          <w:szCs w:val="28"/>
          <w:rtl/>
        </w:rPr>
        <w:t xml:space="preserve"> وَيَكُونَ </w:t>
      </w:r>
      <w:r w:rsidR="00AC7923">
        <w:rPr>
          <w:rFonts w:ascii="KFGQPC Uthmanic Script HAFS" w:hAnsi="KFGQPC Uthmanic Script HAFS" w:cs="KFGQPC Uthmanic Script HAFS" w:hint="cs"/>
          <w:sz w:val="28"/>
          <w:szCs w:val="28"/>
          <w:rtl/>
        </w:rPr>
        <w:t>ٱ</w:t>
      </w:r>
      <w:r w:rsidR="00AC7923">
        <w:rPr>
          <w:rFonts w:ascii="KFGQPC Uthmanic Script HAFS" w:hAnsi="KFGQPC Uthmanic Script HAFS" w:cs="KFGQPC Uthmanic Script HAFS" w:hint="eastAsia"/>
          <w:sz w:val="28"/>
          <w:szCs w:val="28"/>
          <w:rtl/>
        </w:rPr>
        <w:t>لرَّسُولُ</w:t>
      </w:r>
      <w:r w:rsidR="00AC7923">
        <w:rPr>
          <w:rFonts w:ascii="KFGQPC Uthmanic Script HAFS" w:hAnsi="KFGQPC Uthmanic Script HAFS" w:cs="KFGQPC Uthmanic Script HAFS"/>
          <w:sz w:val="28"/>
          <w:szCs w:val="28"/>
          <w:rtl/>
        </w:rPr>
        <w:t xml:space="preserve"> عَلَيۡكُمۡ شَهِيدٗاۗ</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البقر</w:t>
      </w:r>
      <w:r w:rsidR="00AC7923">
        <w:rPr>
          <w:rFonts w:ascii="mylotus" w:hAnsi="mylotus" w:cs="mylotus" w:hint="cs"/>
          <w:sz w:val="26"/>
          <w:szCs w:val="26"/>
          <w:rtl/>
        </w:rPr>
        <w:t>ة</w:t>
      </w:r>
      <w:r>
        <w:rPr>
          <w:rFonts w:ascii="mylotus" w:hAnsi="mylotus" w:cs="mylotus" w:hint="cs"/>
          <w:sz w:val="26"/>
          <w:szCs w:val="26"/>
          <w:rtl/>
        </w:rPr>
        <w:t>: 143</w:t>
      </w:r>
      <w:r w:rsidRPr="0096030D">
        <w:rPr>
          <w:rFonts w:ascii="mylotus" w:hAnsi="mylotus" w:cs="mylotus"/>
          <w:sz w:val="26"/>
          <w:szCs w:val="26"/>
          <w:rtl/>
        </w:rPr>
        <w:t>]</w:t>
      </w:r>
      <w:r>
        <w:rPr>
          <w:rFonts w:ascii="mylotus" w:hAnsi="mylotus" w:cs="mylotus" w:hint="cs"/>
          <w:sz w:val="26"/>
          <w:szCs w:val="26"/>
          <w:rtl/>
        </w:rPr>
        <w:t>.</w:t>
      </w:r>
    </w:p>
    <w:p w:rsidR="00514D54" w:rsidRPr="00FA11C8" w:rsidRDefault="00FA11C8" w:rsidP="00FA11C8">
      <w:pPr>
        <w:bidi/>
        <w:ind w:firstLine="340"/>
        <w:jc w:val="both"/>
        <w:rPr>
          <w:sz w:val="28"/>
          <w:szCs w:val="28"/>
          <w:rtl/>
          <w:lang w:bidi="fa-IR"/>
        </w:rPr>
      </w:pPr>
      <w:r w:rsidRPr="00FA11C8">
        <w:rPr>
          <w:rFonts w:cs="Traditional Arabic" w:hint="cs"/>
          <w:sz w:val="28"/>
          <w:szCs w:val="28"/>
          <w:rtl/>
          <w:lang w:bidi="fa-IR"/>
        </w:rPr>
        <w:t>«</w:t>
      </w:r>
      <w:r w:rsidR="00514D54" w:rsidRPr="00FA11C8">
        <w:rPr>
          <w:rFonts w:hint="cs"/>
          <w:sz w:val="28"/>
          <w:szCs w:val="28"/>
          <w:rtl/>
          <w:lang w:bidi="fa-IR"/>
        </w:rPr>
        <w:t>و بهمین ترتیب ما شما را امت وسط قرار دادیم، تا شما بر مردم گواه و ناظر باشید، و این پیامبر عظیم الشأن هم گواه و ناظر بر شما باشد</w:t>
      </w:r>
      <w:r w:rsidRPr="00FA11C8">
        <w:rPr>
          <w:rFonts w:cs="Traditional Arabic" w:hint="cs"/>
          <w:sz w:val="28"/>
          <w:szCs w:val="28"/>
          <w:rtl/>
          <w:lang w:bidi="fa-IR"/>
        </w:rPr>
        <w:t>»</w:t>
      </w:r>
      <w:r w:rsidR="00514D54" w:rsidRPr="00FA11C8">
        <w:rPr>
          <w:rFonts w:hint="cs"/>
          <w:sz w:val="28"/>
          <w:szCs w:val="28"/>
          <w:rtl/>
          <w:lang w:bidi="fa-IR"/>
        </w:rPr>
        <w:t>.</w:t>
      </w:r>
    </w:p>
    <w:p w:rsidR="00514D54" w:rsidRPr="00D604C3" w:rsidRDefault="00514D54" w:rsidP="000D6BF9">
      <w:pPr>
        <w:bidi/>
        <w:ind w:firstLine="340"/>
        <w:jc w:val="both"/>
        <w:rPr>
          <w:sz w:val="28"/>
          <w:szCs w:val="28"/>
          <w:rtl/>
          <w:lang w:bidi="fa-IR"/>
        </w:rPr>
      </w:pPr>
      <w:r w:rsidRPr="00D604C3">
        <w:rPr>
          <w:rFonts w:hint="cs"/>
          <w:sz w:val="28"/>
          <w:szCs w:val="28"/>
          <w:rtl/>
          <w:lang w:bidi="fa-IR"/>
        </w:rPr>
        <w:t>همه</w:t>
      </w:r>
      <w:r w:rsidR="00431441">
        <w:rPr>
          <w:rFonts w:hint="cs"/>
          <w:sz w:val="28"/>
          <w:szCs w:val="28"/>
          <w:rtl/>
          <w:lang w:bidi="fa-IR"/>
        </w:rPr>
        <w:t xml:space="preserve"> این‌ها </w:t>
      </w:r>
      <w:r w:rsidRPr="00D604C3">
        <w:rPr>
          <w:rFonts w:hint="cs"/>
          <w:sz w:val="28"/>
          <w:szCs w:val="28"/>
          <w:rtl/>
          <w:lang w:bidi="fa-IR"/>
        </w:rPr>
        <w:t>بشارت</w:t>
      </w:r>
      <w:r w:rsidRPr="00D604C3">
        <w:rPr>
          <w:rFonts w:hint="eastAsia"/>
          <w:sz w:val="28"/>
          <w:szCs w:val="28"/>
          <w:rtl/>
          <w:lang w:bidi="fa-IR"/>
        </w:rPr>
        <w:t>‌ها و دلالت</w:t>
      </w:r>
      <w:r w:rsidRPr="00D604C3">
        <w:rPr>
          <w:rFonts w:hint="cs"/>
          <w:sz w:val="28"/>
          <w:szCs w:val="28"/>
          <w:rtl/>
          <w:lang w:bidi="fa-IR"/>
        </w:rPr>
        <w:t>‌های روشنی است برای بازگشت انسان به سوی خدای خویشتن.</w:t>
      </w:r>
    </w:p>
    <w:p w:rsidR="00514D54" w:rsidRPr="00D604C3" w:rsidRDefault="00514D54" w:rsidP="000D6BF9">
      <w:pPr>
        <w:bidi/>
        <w:ind w:firstLine="340"/>
        <w:jc w:val="both"/>
        <w:rPr>
          <w:sz w:val="28"/>
          <w:szCs w:val="28"/>
          <w:rtl/>
          <w:lang w:bidi="fa-IR"/>
        </w:rPr>
      </w:pPr>
      <w:r w:rsidRPr="00D604C3">
        <w:rPr>
          <w:rFonts w:hint="cs"/>
          <w:sz w:val="28"/>
          <w:szCs w:val="28"/>
          <w:rtl/>
          <w:lang w:bidi="fa-IR"/>
        </w:rPr>
        <w:t>اما هم اکنون یک پدیده تاریخی در این باره پیدا شده است که</w:t>
      </w:r>
      <w:r w:rsidR="00F1255D" w:rsidRPr="00D604C3">
        <w:rPr>
          <w:rFonts w:hint="cs"/>
          <w:sz w:val="28"/>
          <w:szCs w:val="28"/>
          <w:rtl/>
          <w:lang w:bidi="fa-IR"/>
        </w:rPr>
        <w:t xml:space="preserve"> از</w:t>
      </w:r>
      <w:r w:rsidRPr="00D604C3">
        <w:rPr>
          <w:rFonts w:hint="cs"/>
          <w:sz w:val="28"/>
          <w:szCs w:val="28"/>
          <w:rtl/>
          <w:lang w:bidi="fa-IR"/>
        </w:rPr>
        <w:t xml:space="preserve"> همة این بشارت‌ها و دلالت</w:t>
      </w:r>
      <w:r w:rsidRPr="00D604C3">
        <w:rPr>
          <w:rFonts w:hint="eastAsia"/>
          <w:sz w:val="28"/>
          <w:szCs w:val="28"/>
          <w:rtl/>
          <w:lang w:bidi="fa-IR"/>
        </w:rPr>
        <w:t>‌ها روشن</w:t>
      </w:r>
      <w:r w:rsidRPr="00D604C3">
        <w:rPr>
          <w:rFonts w:hint="cs"/>
          <w:sz w:val="28"/>
          <w:szCs w:val="28"/>
          <w:rtl/>
          <w:lang w:bidi="fa-IR"/>
        </w:rPr>
        <w:t>‌تر و رساتر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به طور حتم امروز بارزترین مظهر استهزاء و بی</w:t>
      </w:r>
      <w:r w:rsidR="000D24D0" w:rsidRPr="00D604C3">
        <w:rPr>
          <w:rFonts w:hint="eastAsia"/>
          <w:sz w:val="28"/>
          <w:szCs w:val="28"/>
          <w:rtl/>
          <w:lang w:bidi="fa-IR"/>
        </w:rPr>
        <w:t>‌ارزش شمرد</w:t>
      </w:r>
      <w:r w:rsidR="000D24D0" w:rsidRPr="00D604C3">
        <w:rPr>
          <w:rFonts w:hint="cs"/>
          <w:sz w:val="28"/>
          <w:szCs w:val="28"/>
          <w:rtl/>
          <w:lang w:bidi="fa-IR"/>
        </w:rPr>
        <w:t>ن</w:t>
      </w:r>
      <w:r w:rsidRPr="00D604C3">
        <w:rPr>
          <w:rFonts w:hint="eastAsia"/>
          <w:sz w:val="28"/>
          <w:szCs w:val="28"/>
          <w:rtl/>
          <w:lang w:bidi="fa-IR"/>
        </w:rPr>
        <w:t xml:space="preserve"> خدا نسبت به این جاهلیت قرن بیستم که در سراسر جهان دام مکر زور و زر و تزویر در برابر دین خدا گسترده است، این است که در خود امریکا که پرچمدار افتخاری جاهلیت قرن بیستم است، و هم اکنون بز</w:t>
      </w:r>
      <w:r w:rsidR="00814FB6" w:rsidRPr="00D604C3">
        <w:rPr>
          <w:rFonts w:hint="cs"/>
          <w:sz w:val="28"/>
          <w:szCs w:val="28"/>
          <w:rtl/>
          <w:lang w:bidi="fa-IR"/>
        </w:rPr>
        <w:t>ر</w:t>
      </w:r>
      <w:r w:rsidR="00814FB6" w:rsidRPr="00D604C3">
        <w:rPr>
          <w:rFonts w:hint="eastAsia"/>
          <w:sz w:val="28"/>
          <w:szCs w:val="28"/>
          <w:rtl/>
          <w:lang w:bidi="fa-IR"/>
        </w:rPr>
        <w:t>گت</w:t>
      </w:r>
      <w:r w:rsidR="00814FB6" w:rsidRPr="00D604C3">
        <w:rPr>
          <w:rFonts w:hint="cs"/>
          <w:sz w:val="28"/>
          <w:szCs w:val="28"/>
          <w:rtl/>
          <w:lang w:bidi="fa-IR"/>
        </w:rPr>
        <w:t>ر</w:t>
      </w:r>
      <w:r w:rsidRPr="00D604C3">
        <w:rPr>
          <w:rFonts w:hint="eastAsia"/>
          <w:sz w:val="28"/>
          <w:szCs w:val="28"/>
          <w:rtl/>
          <w:lang w:bidi="fa-IR"/>
        </w:rPr>
        <w:t>ین قوای خود را در مبارزه با اسلام در قاره آسیا و آفریقا بسیج کرده است، و خطرناکترین سلاح</w:t>
      </w:r>
      <w:r w:rsidRPr="00D604C3">
        <w:rPr>
          <w:rFonts w:hint="cs"/>
          <w:sz w:val="28"/>
          <w:szCs w:val="28"/>
          <w:rtl/>
          <w:lang w:bidi="fa-IR"/>
        </w:rPr>
        <w:t>‌ها را برای این مبارزه فراهم</w:t>
      </w:r>
      <w:r w:rsidR="00F979B5" w:rsidRPr="00D604C3">
        <w:rPr>
          <w:rFonts w:hint="cs"/>
          <w:sz w:val="28"/>
          <w:szCs w:val="28"/>
          <w:rtl/>
          <w:lang w:bidi="fa-IR"/>
        </w:rPr>
        <w:t xml:space="preserve"> نموده است، و همه جا نیروهای صل</w:t>
      </w:r>
      <w:r w:rsidRPr="00D604C3">
        <w:rPr>
          <w:rFonts w:hint="cs"/>
          <w:sz w:val="28"/>
          <w:szCs w:val="28"/>
          <w:rtl/>
          <w:lang w:bidi="fa-IR"/>
        </w:rPr>
        <w:t>یبی و صهیونی خود را برای نابودی اسلام متحد ساخته است، به خوبی به چشم می</w:t>
      </w:r>
      <w:r w:rsidRPr="00D604C3">
        <w:rPr>
          <w:rFonts w:hint="eastAsia"/>
          <w:sz w:val="28"/>
          <w:szCs w:val="28"/>
          <w:rtl/>
          <w:lang w:bidi="fa-IR"/>
        </w:rPr>
        <w:t>‌خورد.</w:t>
      </w:r>
    </w:p>
    <w:p w:rsidR="00514D54" w:rsidRPr="00D604C3" w:rsidRDefault="00514D54" w:rsidP="000D6BF9">
      <w:pPr>
        <w:bidi/>
        <w:ind w:firstLine="340"/>
        <w:jc w:val="both"/>
        <w:rPr>
          <w:sz w:val="28"/>
          <w:szCs w:val="28"/>
          <w:rtl/>
          <w:lang w:bidi="fa-IR"/>
        </w:rPr>
      </w:pPr>
      <w:r w:rsidRPr="00D604C3">
        <w:rPr>
          <w:rFonts w:hint="cs"/>
          <w:sz w:val="28"/>
          <w:szCs w:val="28"/>
          <w:rtl/>
          <w:lang w:bidi="fa-IR"/>
        </w:rPr>
        <w:t>آری، هم اکنون در دل همین آمریکای کافر و از میان مردم خود این قاره</w:t>
      </w:r>
      <w:r w:rsidR="00712F6E" w:rsidRPr="00D604C3">
        <w:rPr>
          <w:rFonts w:hint="cs"/>
          <w:sz w:val="28"/>
          <w:szCs w:val="28"/>
          <w:rtl/>
          <w:lang w:bidi="fa-IR"/>
        </w:rPr>
        <w:t xml:space="preserve"> به</w:t>
      </w:r>
      <w:r w:rsidR="00055DFC" w:rsidRPr="00D604C3">
        <w:rPr>
          <w:rFonts w:hint="cs"/>
          <w:sz w:val="28"/>
          <w:szCs w:val="28"/>
          <w:rtl/>
          <w:lang w:bidi="fa-IR"/>
        </w:rPr>
        <w:t xml:space="preserve"> بلادیده و جاهلیت</w:t>
      </w:r>
      <w:r w:rsidR="00055DFC" w:rsidRPr="00D604C3">
        <w:rPr>
          <w:rFonts w:hint="eastAsia"/>
          <w:sz w:val="28"/>
          <w:szCs w:val="28"/>
          <w:rtl/>
          <w:lang w:bidi="fa-IR"/>
        </w:rPr>
        <w:t>‌</w:t>
      </w:r>
      <w:r w:rsidR="00EA08DE" w:rsidRPr="00D604C3">
        <w:rPr>
          <w:rFonts w:hint="cs"/>
          <w:sz w:val="28"/>
          <w:szCs w:val="28"/>
          <w:rtl/>
          <w:lang w:bidi="fa-IR"/>
        </w:rPr>
        <w:t>زده</w:t>
      </w:r>
      <w:r w:rsidRPr="00D604C3">
        <w:rPr>
          <w:rFonts w:hint="cs"/>
          <w:sz w:val="28"/>
          <w:szCs w:val="28"/>
          <w:rtl/>
          <w:lang w:bidi="fa-IR"/>
        </w:rPr>
        <w:t xml:space="preserve"> یک نهضت جوان اسلامی و نیرومندی به حرکت درآمده است که همه جا مردم امریکا و جهان را برای تشکیل یک حکومت اسلامی سازنده</w:t>
      </w:r>
      <w:r w:rsidRPr="00D604C3">
        <w:rPr>
          <w:rFonts w:hint="eastAsia"/>
          <w:sz w:val="28"/>
          <w:szCs w:val="28"/>
          <w:rtl/>
          <w:lang w:bidi="fa-IR"/>
        </w:rPr>
        <w:t xml:space="preserve">‌ای در همین سرزمین دعوت </w:t>
      </w:r>
      <w:r w:rsidR="000038A2" w:rsidRPr="00D604C3">
        <w:rPr>
          <w:rFonts w:hint="eastAsia"/>
          <w:sz w:val="28"/>
          <w:szCs w:val="28"/>
          <w:rtl/>
          <w:lang w:bidi="fa-IR"/>
        </w:rPr>
        <w:t>می‌کند</w:t>
      </w:r>
      <w:r w:rsidRPr="00D604C3">
        <w:rPr>
          <w:rFonts w:hint="cs"/>
          <w:sz w:val="28"/>
          <w:szCs w:val="28"/>
          <w:rtl/>
          <w:lang w:bidi="fa-IR"/>
        </w:rPr>
        <w:t>!!.</w:t>
      </w:r>
    </w:p>
    <w:p w:rsidR="00514D54" w:rsidRPr="00D604C3" w:rsidRDefault="00514D54" w:rsidP="000D6BF9">
      <w:pPr>
        <w:bidi/>
        <w:ind w:firstLine="340"/>
        <w:jc w:val="both"/>
        <w:rPr>
          <w:sz w:val="28"/>
          <w:szCs w:val="28"/>
          <w:rtl/>
          <w:lang w:bidi="fa-IR"/>
        </w:rPr>
      </w:pPr>
      <w:r w:rsidRPr="00D604C3">
        <w:rPr>
          <w:rFonts w:hint="cs"/>
          <w:sz w:val="28"/>
          <w:szCs w:val="28"/>
          <w:rtl/>
          <w:lang w:bidi="fa-IR"/>
        </w:rPr>
        <w:t>و بدیهی است که برای این بداندیشان و بدخواهان و دشمنان دین خدا و انسانیت استهزائی بز</w:t>
      </w:r>
      <w:r w:rsidR="00C63F7E" w:rsidRPr="00D604C3">
        <w:rPr>
          <w:rFonts w:hint="cs"/>
          <w:sz w:val="28"/>
          <w:szCs w:val="28"/>
          <w:rtl/>
          <w:lang w:bidi="fa-IR"/>
        </w:rPr>
        <w:t>ر</w:t>
      </w:r>
      <w:r w:rsidRPr="00D604C3">
        <w:rPr>
          <w:rFonts w:hint="cs"/>
          <w:sz w:val="28"/>
          <w:szCs w:val="28"/>
          <w:rtl/>
          <w:lang w:bidi="fa-IR"/>
        </w:rPr>
        <w:t>گتر و سوزنده</w:t>
      </w:r>
      <w:r w:rsidRPr="00D604C3">
        <w:rPr>
          <w:rFonts w:hint="eastAsia"/>
          <w:sz w:val="28"/>
          <w:szCs w:val="28"/>
          <w:rtl/>
          <w:lang w:bidi="fa-IR"/>
        </w:rPr>
        <w:t>‌تر از این متصور نیست که آتشی در دل آن هم اکنون روشن شده است</w:t>
      </w:r>
      <w:r w:rsidR="00C63F7E" w:rsidRPr="00D604C3">
        <w:rPr>
          <w:rFonts w:hint="cs"/>
          <w:sz w:val="28"/>
          <w:szCs w:val="28"/>
          <w:rtl/>
          <w:lang w:bidi="fa-IR"/>
        </w:rPr>
        <w:t>،</w:t>
      </w:r>
      <w:r w:rsidRPr="00D604C3">
        <w:rPr>
          <w:rFonts w:hint="eastAsia"/>
          <w:sz w:val="28"/>
          <w:szCs w:val="28"/>
          <w:rtl/>
          <w:lang w:bidi="fa-IR"/>
        </w:rPr>
        <w:t xml:space="preserve"> و هرآن رو به افزایش و گسترش است!!.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زیرا آ</w:t>
      </w:r>
      <w:r w:rsidR="00946BB9" w:rsidRPr="00D604C3">
        <w:rPr>
          <w:rFonts w:hint="cs"/>
          <w:sz w:val="28"/>
          <w:szCs w:val="28"/>
          <w:rtl/>
          <w:lang w:bidi="fa-IR"/>
        </w:rPr>
        <w:t>نان</w:t>
      </w:r>
      <w:r w:rsidRPr="00D604C3">
        <w:rPr>
          <w:rFonts w:hint="cs"/>
          <w:sz w:val="28"/>
          <w:szCs w:val="28"/>
          <w:rtl/>
          <w:lang w:bidi="fa-IR"/>
        </w:rPr>
        <w:t xml:space="preserve"> پرچمداران و اسیران عصبیت صلیبی و صهیونی در مبارزه با اسلام در داخل عالم اسلامی و خاموش</w:t>
      </w:r>
      <w:r w:rsidR="00946BB9" w:rsidRPr="00D604C3">
        <w:rPr>
          <w:rFonts w:hint="eastAsia"/>
          <w:sz w:val="28"/>
          <w:szCs w:val="28"/>
          <w:rtl/>
          <w:lang w:bidi="fa-IR"/>
        </w:rPr>
        <w:t>‌ساختن هر نهضت و هر دعوتی ب</w:t>
      </w:r>
      <w:r w:rsidR="00B304B0" w:rsidRPr="00D604C3">
        <w:rPr>
          <w:rFonts w:hint="cs"/>
          <w:sz w:val="28"/>
          <w:szCs w:val="28"/>
          <w:rtl/>
          <w:lang w:bidi="fa-IR"/>
        </w:rPr>
        <w:t xml:space="preserve">ه </w:t>
      </w:r>
      <w:r w:rsidR="00946BB9" w:rsidRPr="00D604C3">
        <w:rPr>
          <w:rFonts w:hint="eastAsia"/>
          <w:sz w:val="28"/>
          <w:szCs w:val="28"/>
          <w:rtl/>
          <w:lang w:bidi="fa-IR"/>
        </w:rPr>
        <w:t>د</w:t>
      </w:r>
      <w:r w:rsidRPr="00D604C3">
        <w:rPr>
          <w:rFonts w:hint="eastAsia"/>
          <w:sz w:val="28"/>
          <w:szCs w:val="28"/>
          <w:rtl/>
          <w:lang w:bidi="fa-IR"/>
        </w:rPr>
        <w:t>ی</w:t>
      </w:r>
      <w:r w:rsidR="00946BB9" w:rsidRPr="00D604C3">
        <w:rPr>
          <w:rFonts w:hint="cs"/>
          <w:sz w:val="28"/>
          <w:szCs w:val="28"/>
          <w:rtl/>
          <w:lang w:bidi="fa-IR"/>
        </w:rPr>
        <w:t>ن</w:t>
      </w:r>
      <w:r w:rsidRPr="00D604C3">
        <w:rPr>
          <w:rFonts w:hint="eastAsia"/>
          <w:sz w:val="28"/>
          <w:szCs w:val="28"/>
          <w:rtl/>
          <w:lang w:bidi="fa-IR"/>
        </w:rPr>
        <w:t xml:space="preserve"> خدا کوشش و تلاش فراوانی بکار برده</w:t>
      </w:r>
      <w:r w:rsidR="00431441">
        <w:rPr>
          <w:rFonts w:hint="eastAsia"/>
          <w:sz w:val="28"/>
          <w:szCs w:val="28"/>
          <w:rtl/>
          <w:lang w:bidi="fa-IR"/>
        </w:rPr>
        <w:t>‌اند،</w:t>
      </w:r>
      <w:r w:rsidR="00437FED" w:rsidRPr="00D604C3">
        <w:rPr>
          <w:rFonts w:hint="eastAsia"/>
          <w:sz w:val="28"/>
          <w:szCs w:val="28"/>
          <w:rtl/>
          <w:lang w:bidi="fa-IR"/>
        </w:rPr>
        <w:t xml:space="preserve"> و چنین پنداشته</w:t>
      </w:r>
      <w:r w:rsidR="00431441">
        <w:rPr>
          <w:rFonts w:hint="eastAsia"/>
          <w:sz w:val="28"/>
          <w:szCs w:val="28"/>
          <w:rtl/>
          <w:lang w:bidi="fa-IR"/>
        </w:rPr>
        <w:t xml:space="preserve">‌اند </w:t>
      </w:r>
      <w:r w:rsidR="00437FED" w:rsidRPr="00D604C3">
        <w:rPr>
          <w:rFonts w:hint="eastAsia"/>
          <w:sz w:val="28"/>
          <w:szCs w:val="28"/>
          <w:rtl/>
          <w:lang w:bidi="fa-IR"/>
        </w:rPr>
        <w:t>که با سرکوب</w:t>
      </w:r>
      <w:r w:rsidR="00437FED" w:rsidRPr="00D604C3">
        <w:rPr>
          <w:rFonts w:hint="cs"/>
          <w:sz w:val="28"/>
          <w:szCs w:val="28"/>
          <w:rtl/>
          <w:lang w:bidi="fa-IR"/>
        </w:rPr>
        <w:t>‌</w:t>
      </w:r>
      <w:r w:rsidRPr="00D604C3">
        <w:rPr>
          <w:rFonts w:hint="eastAsia"/>
          <w:sz w:val="28"/>
          <w:szCs w:val="28"/>
          <w:rtl/>
          <w:lang w:bidi="fa-IR"/>
        </w:rPr>
        <w:t>کردن</w:t>
      </w:r>
      <w:r w:rsidR="00437FED" w:rsidRPr="00D604C3">
        <w:rPr>
          <w:rFonts w:hint="cs"/>
          <w:sz w:val="28"/>
          <w:szCs w:val="28"/>
          <w:rtl/>
          <w:lang w:bidi="fa-IR"/>
        </w:rPr>
        <w:t xml:space="preserve"> </w:t>
      </w:r>
      <w:r w:rsidRPr="00D604C3">
        <w:rPr>
          <w:rFonts w:hint="eastAsia"/>
          <w:sz w:val="28"/>
          <w:szCs w:val="28"/>
          <w:rtl/>
          <w:lang w:bidi="fa-IR"/>
        </w:rPr>
        <w:t>این دین در مرکز اصلی و وطن دائمی آن از چنین دشمنی خطرناک که از بیداری آن در آینده نزدیک و یا دور نگران بودند نجات یافته</w:t>
      </w:r>
      <w:r w:rsidR="00431441">
        <w:rPr>
          <w:rFonts w:hint="eastAsia"/>
          <w:sz w:val="28"/>
          <w:szCs w:val="28"/>
          <w:rtl/>
          <w:lang w:bidi="fa-IR"/>
        </w:rPr>
        <w:t>‌اند،</w:t>
      </w:r>
      <w:r w:rsidRPr="00D604C3">
        <w:rPr>
          <w:rFonts w:hint="eastAsia"/>
          <w:sz w:val="28"/>
          <w:szCs w:val="28"/>
          <w:rtl/>
          <w:lang w:bidi="fa-IR"/>
        </w:rPr>
        <w:t xml:space="preserve"> و از این جهت در صورتی که خدا و دین خدا را به باد استهزاء گرفته</w:t>
      </w:r>
      <w:r w:rsidR="00431441">
        <w:rPr>
          <w:rFonts w:hint="eastAsia"/>
          <w:sz w:val="28"/>
          <w:szCs w:val="28"/>
          <w:rtl/>
          <w:lang w:bidi="fa-IR"/>
        </w:rPr>
        <w:t>‌اند،</w:t>
      </w:r>
      <w:r w:rsidR="00BE2103" w:rsidRPr="00D604C3">
        <w:rPr>
          <w:rFonts w:hint="eastAsia"/>
          <w:sz w:val="28"/>
          <w:szCs w:val="28"/>
          <w:rtl/>
          <w:lang w:bidi="fa-IR"/>
        </w:rPr>
        <w:t xml:space="preserve"> و لبخند شادی و پیروزی بر لب </w:t>
      </w:r>
      <w:r w:rsidRPr="00D604C3">
        <w:rPr>
          <w:rFonts w:hint="eastAsia"/>
          <w:sz w:val="28"/>
          <w:szCs w:val="28"/>
          <w:rtl/>
          <w:lang w:bidi="fa-IR"/>
        </w:rPr>
        <w:t>داشتند</w:t>
      </w:r>
      <w:r w:rsidR="00BE2103" w:rsidRPr="00D604C3">
        <w:rPr>
          <w:rFonts w:hint="cs"/>
          <w:sz w:val="28"/>
          <w:szCs w:val="28"/>
          <w:rtl/>
          <w:lang w:bidi="fa-IR"/>
        </w:rPr>
        <w:t>،</w:t>
      </w:r>
      <w:r w:rsidRPr="00D604C3">
        <w:rPr>
          <w:rFonts w:hint="eastAsia"/>
          <w:sz w:val="28"/>
          <w:szCs w:val="28"/>
          <w:rtl/>
          <w:lang w:bidi="fa-IR"/>
        </w:rPr>
        <w:t xml:space="preserve"> بر کرسی</w:t>
      </w:r>
      <w:r w:rsidRPr="00D604C3">
        <w:rPr>
          <w:rFonts w:hint="cs"/>
          <w:sz w:val="28"/>
          <w:szCs w:val="28"/>
          <w:rtl/>
          <w:lang w:bidi="fa-IR"/>
        </w:rPr>
        <w:t xml:space="preserve">‌های امنیت و آرامش تکیه زدند، </w:t>
      </w:r>
      <w:r w:rsidR="00F92CB3" w:rsidRPr="00D604C3">
        <w:rPr>
          <w:rFonts w:hint="cs"/>
          <w:sz w:val="28"/>
          <w:szCs w:val="28"/>
          <w:rtl/>
          <w:lang w:bidi="fa-IR"/>
        </w:rPr>
        <w:t>ا</w:t>
      </w:r>
      <w:r w:rsidRPr="00D604C3">
        <w:rPr>
          <w:rFonts w:hint="cs"/>
          <w:sz w:val="28"/>
          <w:szCs w:val="28"/>
          <w:rtl/>
          <w:lang w:bidi="fa-IR"/>
        </w:rPr>
        <w:t>ما در همین بحران شادی</w:t>
      </w:r>
      <w:r w:rsidR="00D65880" w:rsidRPr="00D604C3">
        <w:rPr>
          <w:rFonts w:hint="cs"/>
          <w:sz w:val="28"/>
          <w:szCs w:val="28"/>
          <w:rtl/>
          <w:lang w:bidi="fa-IR"/>
        </w:rPr>
        <w:t xml:space="preserve"> آنان بود که واقعه بسیار هولناک</w:t>
      </w:r>
      <w:r w:rsidRPr="00D604C3">
        <w:rPr>
          <w:rFonts w:hint="cs"/>
          <w:sz w:val="28"/>
          <w:szCs w:val="28"/>
          <w:rtl/>
          <w:lang w:bidi="fa-IR"/>
        </w:rPr>
        <w:t xml:space="preserve"> و حادثه</w:t>
      </w:r>
      <w:r w:rsidRPr="00D604C3">
        <w:rPr>
          <w:rFonts w:hint="eastAsia"/>
          <w:sz w:val="28"/>
          <w:szCs w:val="28"/>
          <w:rtl/>
          <w:lang w:bidi="fa-IR"/>
        </w:rPr>
        <w:t>‌ای بسیار وحشت</w:t>
      </w:r>
      <w:r w:rsidRPr="00D604C3">
        <w:rPr>
          <w:rFonts w:hint="cs"/>
          <w:sz w:val="28"/>
          <w:szCs w:val="28"/>
          <w:rtl/>
          <w:lang w:bidi="fa-IR"/>
        </w:rPr>
        <w:t>‌زائی در دل کشور و در درون خانه خود آنان رخ داد، و آنان را به مصیبتی آن چنان عظیم و گسترده</w:t>
      </w:r>
      <w:r w:rsidRPr="00D604C3">
        <w:rPr>
          <w:rFonts w:hint="eastAsia"/>
          <w:sz w:val="28"/>
          <w:szCs w:val="28"/>
          <w:rtl/>
          <w:lang w:bidi="fa-IR"/>
        </w:rPr>
        <w:t>‌ای گرفتار ساخت که هنوزهم راه نجات از آن</w:t>
      </w:r>
      <w:r w:rsidR="00D65880" w:rsidRPr="00D604C3">
        <w:rPr>
          <w:rFonts w:hint="cs"/>
          <w:sz w:val="28"/>
          <w:szCs w:val="28"/>
          <w:rtl/>
          <w:lang w:bidi="fa-IR"/>
        </w:rPr>
        <w:t xml:space="preserve"> را</w:t>
      </w:r>
      <w:r w:rsidRPr="00D604C3">
        <w:rPr>
          <w:rFonts w:hint="eastAsia"/>
          <w:sz w:val="28"/>
          <w:szCs w:val="28"/>
          <w:rtl/>
          <w:lang w:bidi="fa-IR"/>
        </w:rPr>
        <w:t xml:space="preserve"> نمی</w:t>
      </w:r>
      <w:r w:rsidRPr="00D604C3">
        <w:rPr>
          <w:rFonts w:hint="cs"/>
          <w:sz w:val="28"/>
          <w:szCs w:val="28"/>
          <w:rtl/>
          <w:lang w:bidi="fa-IR"/>
        </w:rPr>
        <w:t>‌دانند، و تا ابد هم نخواهند دانست!!.</w:t>
      </w:r>
    </w:p>
    <w:p w:rsidR="00514D54" w:rsidRPr="00D604C3" w:rsidRDefault="00514D54" w:rsidP="000D6BF9">
      <w:pPr>
        <w:bidi/>
        <w:ind w:firstLine="340"/>
        <w:jc w:val="both"/>
        <w:rPr>
          <w:sz w:val="28"/>
          <w:szCs w:val="28"/>
          <w:rtl/>
          <w:lang w:bidi="fa-IR"/>
        </w:rPr>
      </w:pPr>
      <w:r w:rsidRPr="00D604C3">
        <w:rPr>
          <w:rFonts w:hint="cs"/>
          <w:sz w:val="28"/>
          <w:szCs w:val="28"/>
          <w:rtl/>
          <w:lang w:bidi="fa-IR"/>
        </w:rPr>
        <w:t>این حادثه فراگیر مرگبار که در نظر مردم آن منطقه بز</w:t>
      </w:r>
      <w:r w:rsidR="000B79A5" w:rsidRPr="00D604C3">
        <w:rPr>
          <w:rFonts w:hint="cs"/>
          <w:sz w:val="28"/>
          <w:szCs w:val="28"/>
          <w:rtl/>
          <w:lang w:bidi="fa-IR"/>
        </w:rPr>
        <w:t>ر</w:t>
      </w:r>
      <w:r w:rsidRPr="00D604C3">
        <w:rPr>
          <w:rFonts w:hint="cs"/>
          <w:sz w:val="28"/>
          <w:szCs w:val="28"/>
          <w:rtl/>
          <w:lang w:bidi="fa-IR"/>
        </w:rPr>
        <w:t>گترین مصیبت و مرگبارترین بلا حساب می</w:t>
      </w:r>
      <w:r w:rsidRPr="00D604C3">
        <w:rPr>
          <w:rFonts w:hint="eastAsia"/>
          <w:sz w:val="28"/>
          <w:szCs w:val="28"/>
          <w:rtl/>
          <w:lang w:bidi="fa-IR"/>
        </w:rPr>
        <w:t xml:space="preserve">‌شود، همان اسلام است که آنان را در برابر نفوذ خود آشفته و سرگردان ساخته است! </w:t>
      </w:r>
      <w:r w:rsidRPr="00D604C3">
        <w:rPr>
          <w:rFonts w:hint="cs"/>
          <w:sz w:val="28"/>
          <w:szCs w:val="28"/>
          <w:rtl/>
          <w:lang w:bidi="fa-IR"/>
        </w:rPr>
        <w:t>و با تمام آن بلاهائی که مرتب بر سر مسلمانان می</w:t>
      </w:r>
      <w:r w:rsidRPr="00D604C3">
        <w:rPr>
          <w:rFonts w:hint="eastAsia"/>
          <w:sz w:val="28"/>
          <w:szCs w:val="28"/>
          <w:rtl/>
          <w:lang w:bidi="fa-IR"/>
        </w:rPr>
        <w:t>‌آورند، و با قتل و شکنجه و زندان و</w:t>
      </w:r>
      <w:r w:rsidR="004754B3" w:rsidRPr="00D604C3">
        <w:rPr>
          <w:rFonts w:hint="cs"/>
          <w:sz w:val="28"/>
          <w:szCs w:val="28"/>
          <w:rtl/>
          <w:lang w:bidi="fa-IR"/>
        </w:rPr>
        <w:t xml:space="preserve"> </w:t>
      </w:r>
      <w:r w:rsidRPr="00D604C3">
        <w:rPr>
          <w:rFonts w:hint="eastAsia"/>
          <w:sz w:val="28"/>
          <w:szCs w:val="28"/>
          <w:rtl/>
          <w:lang w:bidi="fa-IR"/>
        </w:rPr>
        <w:t>تبعیدی که در باره آنان روا می</w:t>
      </w:r>
      <w:r w:rsidRPr="00D604C3">
        <w:rPr>
          <w:rFonts w:hint="cs"/>
          <w:sz w:val="28"/>
          <w:szCs w:val="28"/>
          <w:rtl/>
          <w:lang w:bidi="fa-IR"/>
        </w:rPr>
        <w:t>‌دارند، و با آن همه تبلیغات ناروائی که برای ایجاد تنفر و</w:t>
      </w:r>
      <w:r w:rsidR="00D01516" w:rsidRPr="00D604C3">
        <w:rPr>
          <w:rFonts w:hint="cs"/>
          <w:sz w:val="28"/>
          <w:szCs w:val="28"/>
          <w:rtl/>
          <w:lang w:bidi="fa-IR"/>
        </w:rPr>
        <w:t xml:space="preserve"> </w:t>
      </w:r>
      <w:r w:rsidRPr="00D604C3">
        <w:rPr>
          <w:rFonts w:hint="cs"/>
          <w:sz w:val="28"/>
          <w:szCs w:val="28"/>
          <w:rtl/>
          <w:lang w:bidi="fa-IR"/>
        </w:rPr>
        <w:t>انزجار از عقیده آنان به راه می</w:t>
      </w:r>
      <w:r w:rsidR="00D01516" w:rsidRPr="00D604C3">
        <w:rPr>
          <w:rFonts w:hint="eastAsia"/>
          <w:sz w:val="28"/>
          <w:szCs w:val="28"/>
          <w:rtl/>
          <w:lang w:bidi="fa-IR"/>
        </w:rPr>
        <w:t>‌</w:t>
      </w:r>
      <w:r w:rsidR="00D01516" w:rsidRPr="00D604C3">
        <w:rPr>
          <w:rFonts w:hint="cs"/>
          <w:sz w:val="28"/>
          <w:szCs w:val="28"/>
          <w:rtl/>
          <w:lang w:bidi="fa-IR"/>
        </w:rPr>
        <w:t>ا</w:t>
      </w:r>
      <w:r w:rsidRPr="00D604C3">
        <w:rPr>
          <w:rFonts w:hint="eastAsia"/>
          <w:sz w:val="28"/>
          <w:szCs w:val="28"/>
          <w:rtl/>
          <w:lang w:bidi="fa-IR"/>
        </w:rPr>
        <w:t>ندازند، بازهم این مصیبت عظمی و این خطر عظیم روز به روز گسترش می</w:t>
      </w:r>
      <w:r w:rsidR="00073812" w:rsidRPr="00D604C3">
        <w:rPr>
          <w:rFonts w:hint="cs"/>
          <w:sz w:val="28"/>
          <w:szCs w:val="28"/>
          <w:rtl/>
          <w:lang w:bidi="fa-IR"/>
        </w:rPr>
        <w:t>‌</w:t>
      </w:r>
      <w:r w:rsidRPr="00D604C3">
        <w:rPr>
          <w:rFonts w:hint="eastAsia"/>
          <w:sz w:val="28"/>
          <w:szCs w:val="28"/>
          <w:rtl/>
          <w:lang w:bidi="fa-IR"/>
        </w:rPr>
        <w:t>یابد و گسترده</w:t>
      </w:r>
      <w:r w:rsidRPr="00D604C3">
        <w:rPr>
          <w:rFonts w:hint="cs"/>
          <w:sz w:val="28"/>
          <w:szCs w:val="28"/>
          <w:rtl/>
          <w:lang w:bidi="fa-IR"/>
        </w:rPr>
        <w:t>‌تر می</w:t>
      </w:r>
      <w:r w:rsidRPr="00D604C3">
        <w:rPr>
          <w:rFonts w:hint="eastAsia"/>
          <w:sz w:val="28"/>
          <w:szCs w:val="28"/>
          <w:rtl/>
          <w:lang w:bidi="fa-IR"/>
        </w:rPr>
        <w:t xml:space="preserve">‌گردد!! </w:t>
      </w:r>
      <w:r w:rsidRPr="00D604C3">
        <w:rPr>
          <w:rFonts w:hint="cs"/>
          <w:sz w:val="28"/>
          <w:szCs w:val="28"/>
          <w:rtl/>
          <w:lang w:bidi="fa-IR"/>
        </w:rPr>
        <w:t>و این نمونه</w:t>
      </w:r>
      <w:r w:rsidR="001509FF" w:rsidRPr="00D604C3">
        <w:rPr>
          <w:rFonts w:hint="eastAsia"/>
          <w:sz w:val="28"/>
          <w:szCs w:val="28"/>
          <w:rtl/>
          <w:lang w:bidi="fa-IR"/>
        </w:rPr>
        <w:t>‌ایست از همان مکر خدا که ب</w:t>
      </w:r>
      <w:r w:rsidRPr="00D604C3">
        <w:rPr>
          <w:rFonts w:hint="eastAsia"/>
          <w:sz w:val="28"/>
          <w:szCs w:val="28"/>
          <w:rtl/>
          <w:lang w:bidi="fa-IR"/>
        </w:rPr>
        <w:t>دین وسیله حیله</w:t>
      </w:r>
      <w:r w:rsidRPr="00D604C3">
        <w:rPr>
          <w:rFonts w:hint="cs"/>
          <w:sz w:val="28"/>
          <w:szCs w:val="28"/>
          <w:rtl/>
          <w:lang w:bidi="fa-IR"/>
        </w:rPr>
        <w:t xml:space="preserve">‌گران و مکاران را تهدید </w:t>
      </w:r>
      <w:r w:rsidR="000038A2" w:rsidRPr="00D604C3">
        <w:rPr>
          <w:rFonts w:hint="cs"/>
          <w:sz w:val="28"/>
          <w:szCs w:val="28"/>
          <w:rtl/>
          <w:lang w:bidi="fa-IR"/>
        </w:rPr>
        <w:t>می‌کند</w:t>
      </w:r>
      <w:r w:rsidRPr="00D604C3">
        <w:rPr>
          <w:rFonts w:hint="cs"/>
          <w:sz w:val="28"/>
          <w:szCs w:val="28"/>
          <w:rtl/>
          <w:lang w:bidi="fa-IR"/>
        </w:rPr>
        <w:t>، و غفلت ربودگان را هشدارباش می</w:t>
      </w:r>
      <w:r w:rsidRPr="00D604C3">
        <w:rPr>
          <w:rFonts w:hint="eastAsia"/>
          <w:sz w:val="28"/>
          <w:szCs w:val="28"/>
          <w:rtl/>
          <w:lang w:bidi="fa-IR"/>
        </w:rPr>
        <w:t>‌زند!!.</w:t>
      </w:r>
    </w:p>
    <w:p w:rsidR="00173CDB" w:rsidRDefault="00173CDB" w:rsidP="000D6BF9">
      <w:pPr>
        <w:bidi/>
        <w:ind w:firstLine="340"/>
        <w:jc w:val="both"/>
        <w:rPr>
          <w:sz w:val="28"/>
          <w:szCs w:val="28"/>
          <w:rtl/>
          <w:lang w:bidi="fa-IR"/>
        </w:rPr>
      </w:pPr>
      <w:r w:rsidRPr="00D604C3">
        <w:rPr>
          <w:rFonts w:hint="cs"/>
          <w:sz w:val="28"/>
          <w:szCs w:val="28"/>
          <w:rtl/>
          <w:lang w:bidi="fa-IR"/>
        </w:rPr>
        <w:t xml:space="preserve">و اعلان </w:t>
      </w:r>
      <w:r w:rsidR="000038A2" w:rsidRPr="00D604C3">
        <w:rPr>
          <w:rFonts w:hint="cs"/>
          <w:sz w:val="28"/>
          <w:szCs w:val="28"/>
          <w:rtl/>
          <w:lang w:bidi="fa-IR"/>
        </w:rPr>
        <w:t>می‌کند</w:t>
      </w:r>
      <w:r w:rsidR="003F4ED4" w:rsidRPr="00D604C3">
        <w:rPr>
          <w:rFonts w:hint="cs"/>
          <w:sz w:val="28"/>
          <w:szCs w:val="28"/>
          <w:rtl/>
          <w:lang w:bidi="fa-IR"/>
        </w:rPr>
        <w:t>:</w:t>
      </w:r>
    </w:p>
    <w:p w:rsidR="00E14238" w:rsidRPr="00D42D68" w:rsidRDefault="00E14238" w:rsidP="00D42D68">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D42D68">
        <w:rPr>
          <w:rFonts w:ascii="KFGQPC Uthmanic Script HAFS" w:hAnsi="KFGQPC Uthmanic Script HAFS" w:cs="KFGQPC Uthmanic Script HAFS" w:hint="eastAsia"/>
          <w:sz w:val="28"/>
          <w:szCs w:val="28"/>
          <w:rtl/>
        </w:rPr>
        <w:t>وَمَكَرُواْ</w:t>
      </w:r>
      <w:r w:rsidR="00D42D68">
        <w:rPr>
          <w:rFonts w:ascii="KFGQPC Uthmanic Script HAFS" w:hAnsi="KFGQPC Uthmanic Script HAFS" w:cs="KFGQPC Uthmanic Script HAFS"/>
          <w:sz w:val="28"/>
          <w:szCs w:val="28"/>
          <w:rtl/>
        </w:rPr>
        <w:t xml:space="preserve"> وَمَكَرَ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للَّهُۖ</w:t>
      </w:r>
      <w:r w:rsidR="00D42D68">
        <w:rPr>
          <w:rFonts w:ascii="KFGQPC Uthmanic Script HAFS" w:hAnsi="KFGQPC Uthmanic Script HAFS" w:cs="KFGQPC Uthmanic Script HAFS"/>
          <w:sz w:val="28"/>
          <w:szCs w:val="28"/>
          <w:rtl/>
        </w:rPr>
        <w:t xml:space="preserve"> وَ</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للَّهُ</w:t>
      </w:r>
      <w:r w:rsidR="00D42D68">
        <w:rPr>
          <w:rFonts w:ascii="KFGQPC Uthmanic Script HAFS" w:hAnsi="KFGQPC Uthmanic Script HAFS" w:cs="KFGQPC Uthmanic Script HAFS"/>
          <w:sz w:val="28"/>
          <w:szCs w:val="28"/>
          <w:rtl/>
        </w:rPr>
        <w:t xml:space="preserve"> خَيۡرُ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لۡمَٰكِرِينَ</w:t>
      </w:r>
      <w:r w:rsidR="00D42D68">
        <w:rPr>
          <w:rFonts w:ascii="KFGQPC Uthmanic Script HAFS" w:hAnsi="KFGQPC Uthmanic Script HAFS" w:cs="KFGQPC Uthmanic Script HAFS"/>
          <w:sz w:val="28"/>
          <w:szCs w:val="28"/>
          <w:rtl/>
        </w:rPr>
        <w:t xml:space="preserve"> ٥٤</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آل عمران: 54</w:t>
      </w:r>
      <w:r w:rsidRPr="0096030D">
        <w:rPr>
          <w:rFonts w:ascii="mylotus" w:hAnsi="mylotus" w:cs="mylotus"/>
          <w:sz w:val="26"/>
          <w:szCs w:val="26"/>
          <w:rtl/>
        </w:rPr>
        <w:t>]</w:t>
      </w:r>
      <w:r>
        <w:rPr>
          <w:rFonts w:ascii="mylotus" w:hAnsi="mylotus" w:cs="mylotus" w:hint="cs"/>
          <w:sz w:val="26"/>
          <w:szCs w:val="26"/>
          <w:rtl/>
        </w:rPr>
        <w:t>.</w:t>
      </w:r>
    </w:p>
    <w:p w:rsidR="00FA11C8" w:rsidRDefault="00FA11C8" w:rsidP="00FA11C8">
      <w:pPr>
        <w:bidi/>
        <w:ind w:firstLine="340"/>
        <w:jc w:val="both"/>
        <w:rPr>
          <w:sz w:val="28"/>
          <w:szCs w:val="28"/>
          <w:rtl/>
          <w:lang w:bidi="fa-IR"/>
        </w:rPr>
      </w:pPr>
      <w:r>
        <w:rPr>
          <w:rFonts w:cs="Traditional Arabic" w:hint="cs"/>
          <w:sz w:val="28"/>
          <w:szCs w:val="28"/>
          <w:rtl/>
          <w:lang w:bidi="fa-IR"/>
        </w:rPr>
        <w:t>«</w:t>
      </w:r>
      <w:r w:rsidRPr="00FA11C8">
        <w:rPr>
          <w:sz w:val="28"/>
          <w:szCs w:val="28"/>
          <w:rtl/>
          <w:lang w:bidi="fa-IR"/>
        </w:rPr>
        <w:t>آنان مكر كردند، و خدا هم مكر كرد، و خدا بهترين مكركنندگان است</w:t>
      </w:r>
      <w:r>
        <w:rPr>
          <w:rFonts w:cs="Traditional Arabic" w:hint="cs"/>
          <w:sz w:val="28"/>
          <w:szCs w:val="28"/>
          <w:rtl/>
          <w:lang w:bidi="fa-IR"/>
        </w:rPr>
        <w:t>»</w:t>
      </w:r>
      <w:r w:rsidRPr="00FA11C8">
        <w:rPr>
          <w:sz w:val="28"/>
          <w:szCs w:val="28"/>
          <w:rtl/>
          <w:lang w:bidi="fa-IR"/>
        </w:rPr>
        <w:t>.</w:t>
      </w:r>
    </w:p>
    <w:p w:rsidR="00E14238" w:rsidRPr="00D42D68" w:rsidRDefault="00E14238" w:rsidP="00D42D68">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D42D68" w:rsidRPr="00D42D68">
        <w:rPr>
          <w:rFonts w:cs="KFGQPC Uthmanic Script HAFS" w:hint="cs"/>
          <w:sz w:val="28"/>
          <w:szCs w:val="28"/>
        </w:rPr>
        <w:t xml:space="preserve"> </w:t>
      </w:r>
      <w:r w:rsidR="00D42D68">
        <w:rPr>
          <w:rFonts w:ascii="KFGQPC Uthmanic Script HAFS" w:hAnsi="KFGQPC Uthmanic Script HAFS" w:cs="KFGQPC Uthmanic Script HAFS" w:hint="eastAsia"/>
          <w:sz w:val="28"/>
          <w:szCs w:val="28"/>
          <w:rtl/>
        </w:rPr>
        <w:t>أَفَأَمِنُواْ</w:t>
      </w:r>
      <w:r w:rsidR="00D42D68">
        <w:rPr>
          <w:rFonts w:ascii="KFGQPC Uthmanic Script HAFS" w:hAnsi="KFGQPC Uthmanic Script HAFS" w:cs="KFGQPC Uthmanic Script HAFS"/>
          <w:sz w:val="28"/>
          <w:szCs w:val="28"/>
          <w:rtl/>
        </w:rPr>
        <w:t xml:space="preserve"> مَكۡرَ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للَّهِۚ</w:t>
      </w:r>
      <w:r w:rsidR="00D42D68">
        <w:rPr>
          <w:rFonts w:ascii="KFGQPC Uthmanic Script HAFS" w:hAnsi="KFGQPC Uthmanic Script HAFS" w:cs="KFGQPC Uthmanic Script HAFS"/>
          <w:sz w:val="28"/>
          <w:szCs w:val="28"/>
          <w:rtl/>
        </w:rPr>
        <w:t xml:space="preserve"> فَلَا يَأۡمَنُ مَكۡرَ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للَّهِ</w:t>
      </w:r>
      <w:r w:rsidR="00D42D68">
        <w:rPr>
          <w:rFonts w:ascii="KFGQPC Uthmanic Script HAFS" w:hAnsi="KFGQPC Uthmanic Script HAFS" w:cs="KFGQPC Uthmanic Script HAFS"/>
          <w:sz w:val="28"/>
          <w:szCs w:val="28"/>
          <w:rtl/>
        </w:rPr>
        <w:t xml:space="preserve"> إِلَّا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لۡقَوۡمُ</w:t>
      </w:r>
      <w:r w:rsidR="00D42D68">
        <w:rPr>
          <w:rFonts w:ascii="KFGQPC Uthmanic Script HAFS" w:hAnsi="KFGQPC Uthmanic Script HAFS" w:cs="KFGQPC Uthmanic Script HAFS"/>
          <w:sz w:val="28"/>
          <w:szCs w:val="28"/>
          <w:rtl/>
        </w:rPr>
        <w:t xml:space="preserve">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لۡخَٰسِرُونَ</w:t>
      </w:r>
      <w:r w:rsidR="00D42D68">
        <w:rPr>
          <w:rFonts w:ascii="KFGQPC Uthmanic Script HAFS" w:hAnsi="KFGQPC Uthmanic Script HAFS" w:cs="KFGQPC Uthmanic Script HAFS"/>
          <w:sz w:val="28"/>
          <w:szCs w:val="28"/>
          <w:rtl/>
        </w:rPr>
        <w:t xml:space="preserve"> ٩٩</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الأعراف: 99</w:t>
      </w:r>
      <w:r w:rsidRPr="0096030D">
        <w:rPr>
          <w:rFonts w:ascii="mylotus" w:hAnsi="mylotus" w:cs="mylotus"/>
          <w:sz w:val="26"/>
          <w:szCs w:val="26"/>
          <w:rtl/>
        </w:rPr>
        <w:t>]</w:t>
      </w:r>
      <w:r>
        <w:rPr>
          <w:rFonts w:ascii="mylotus" w:hAnsi="mylotus" w:cs="mylotus" w:hint="cs"/>
          <w:sz w:val="26"/>
          <w:szCs w:val="26"/>
          <w:rtl/>
        </w:rPr>
        <w:t>.</w:t>
      </w:r>
    </w:p>
    <w:p w:rsidR="003F4ED4" w:rsidRPr="009D4631" w:rsidRDefault="009D4631" w:rsidP="009D4631">
      <w:pPr>
        <w:bidi/>
        <w:ind w:firstLine="340"/>
        <w:jc w:val="both"/>
        <w:rPr>
          <w:sz w:val="28"/>
          <w:szCs w:val="28"/>
          <w:rtl/>
          <w:lang w:bidi="fa-IR"/>
        </w:rPr>
      </w:pPr>
      <w:r>
        <w:rPr>
          <w:rFonts w:cs="Traditional Arabic" w:hint="cs"/>
          <w:sz w:val="28"/>
          <w:szCs w:val="28"/>
          <w:rtl/>
          <w:lang w:bidi="fa-IR"/>
        </w:rPr>
        <w:t>«</w:t>
      </w:r>
      <w:r w:rsidRPr="009D4631">
        <w:rPr>
          <w:sz w:val="28"/>
          <w:szCs w:val="28"/>
          <w:rtl/>
          <w:lang w:bidi="fa-IR"/>
        </w:rPr>
        <w:t>آيا از مكر خدا ايمن شده‏اند؟ پس جز گروه زيانكاران [كسى‏] از مكر خدا ايمن نمى‏شود!</w:t>
      </w:r>
      <w:r>
        <w:rPr>
          <w:rFonts w:cs="Traditional Arabic" w:hint="cs"/>
          <w:sz w:val="28"/>
          <w:szCs w:val="28"/>
          <w:rtl/>
          <w:lang w:bidi="fa-IR"/>
        </w:rPr>
        <w:t>»</w:t>
      </w:r>
      <w:r>
        <w:rPr>
          <w:rFonts w:hint="cs"/>
          <w:sz w:val="28"/>
          <w:szCs w:val="28"/>
          <w:rtl/>
          <w:lang w:bidi="fa-IR"/>
        </w:rPr>
        <w:t>.</w:t>
      </w:r>
    </w:p>
    <w:p w:rsidR="0074228F" w:rsidRPr="00D604C3" w:rsidRDefault="00B65030" w:rsidP="000D6BF9">
      <w:pPr>
        <w:bidi/>
        <w:ind w:firstLine="340"/>
        <w:jc w:val="both"/>
        <w:rPr>
          <w:sz w:val="28"/>
          <w:szCs w:val="28"/>
          <w:rtl/>
          <w:lang w:bidi="fa-IR"/>
        </w:rPr>
      </w:pPr>
      <w:r w:rsidRPr="00D604C3">
        <w:rPr>
          <w:rFonts w:hint="cs"/>
          <w:sz w:val="28"/>
          <w:szCs w:val="28"/>
          <w:rtl/>
          <w:lang w:bidi="fa-IR"/>
        </w:rPr>
        <w:t>و همین حادثه</w:t>
      </w:r>
      <w:r w:rsidR="00BE6424" w:rsidRPr="00D604C3">
        <w:rPr>
          <w:rFonts w:hint="eastAsia"/>
          <w:sz w:val="28"/>
          <w:szCs w:val="28"/>
          <w:rtl/>
          <w:lang w:bidi="fa-IR"/>
        </w:rPr>
        <w:t>‌ای که هم اکنون در امریکا رخ داده، نمونه</w:t>
      </w:r>
      <w:r w:rsidR="00965279" w:rsidRPr="00D604C3">
        <w:rPr>
          <w:rFonts w:hint="cs"/>
          <w:sz w:val="28"/>
          <w:szCs w:val="28"/>
          <w:rtl/>
          <w:lang w:bidi="fa-IR"/>
        </w:rPr>
        <w:t>‌ای از یک رشته حوادثی است که ممکن است در سراسر جهان بشریت رخ بدهد!! اگرچه جاهلیت قرن بیستم چنین پنداشته است که هرگونه سایه و هرگونه اثری از آثار دین را از این جهان پاک کرده است! و این وسائل دوزخی آن حتی فقط تفکر در باره دین را به صورت اندیشه</w:t>
      </w:r>
      <w:r w:rsidR="00BA3F19" w:rsidRPr="00D604C3">
        <w:rPr>
          <w:rFonts w:hint="eastAsia"/>
          <w:sz w:val="28"/>
          <w:szCs w:val="28"/>
          <w:rtl/>
          <w:lang w:bidi="fa-IR"/>
        </w:rPr>
        <w:t>‌ای دور از ذهن بشریت درآورده است!.</w:t>
      </w:r>
    </w:p>
    <w:p w:rsidR="00BA3F19" w:rsidRPr="00D604C3" w:rsidRDefault="00BA3F19" w:rsidP="000D6BF9">
      <w:pPr>
        <w:bidi/>
        <w:ind w:firstLine="340"/>
        <w:jc w:val="both"/>
        <w:rPr>
          <w:sz w:val="28"/>
          <w:szCs w:val="28"/>
          <w:rtl/>
          <w:lang w:bidi="fa-IR"/>
        </w:rPr>
      </w:pPr>
      <w:r w:rsidRPr="00D604C3">
        <w:rPr>
          <w:rFonts w:hint="cs"/>
          <w:sz w:val="28"/>
          <w:szCs w:val="28"/>
          <w:rtl/>
          <w:lang w:bidi="fa-IR"/>
        </w:rPr>
        <w:t>اما بازهم جای شک نیست که مردم هرگز اختیاردار دین خدا نخواهند بود</w:t>
      </w:r>
      <w:r w:rsidR="00D374EF" w:rsidRPr="00D604C3">
        <w:rPr>
          <w:rFonts w:hint="cs"/>
          <w:sz w:val="28"/>
          <w:szCs w:val="28"/>
          <w:rtl/>
          <w:lang w:bidi="fa-IR"/>
        </w:rPr>
        <w:t>،</w:t>
      </w:r>
      <w:r w:rsidRPr="00D604C3">
        <w:rPr>
          <w:rFonts w:hint="cs"/>
          <w:sz w:val="28"/>
          <w:szCs w:val="28"/>
          <w:rtl/>
          <w:lang w:bidi="fa-IR"/>
        </w:rPr>
        <w:t xml:space="preserve"> و این وضعی که هم اکنون در امریکا</w:t>
      </w:r>
      <w:r w:rsidR="009F4B35" w:rsidRPr="00D604C3">
        <w:rPr>
          <w:rFonts w:hint="cs"/>
          <w:sz w:val="28"/>
          <w:szCs w:val="28"/>
          <w:rtl/>
          <w:lang w:bidi="fa-IR"/>
        </w:rPr>
        <w:t xml:space="preserve"> پیدا شده خود نمونه درخشانی از </w:t>
      </w:r>
      <w:r w:rsidRPr="00D604C3">
        <w:rPr>
          <w:rFonts w:hint="cs"/>
          <w:sz w:val="28"/>
          <w:szCs w:val="28"/>
          <w:rtl/>
          <w:lang w:bidi="fa-IR"/>
        </w:rPr>
        <w:t>ر</w:t>
      </w:r>
      <w:r w:rsidR="009F4B35" w:rsidRPr="00D604C3">
        <w:rPr>
          <w:rFonts w:hint="cs"/>
          <w:sz w:val="28"/>
          <w:szCs w:val="28"/>
          <w:rtl/>
          <w:lang w:bidi="fa-IR"/>
        </w:rPr>
        <w:t>ا</w:t>
      </w:r>
      <w:r w:rsidRPr="00D604C3">
        <w:rPr>
          <w:rFonts w:hint="cs"/>
          <w:sz w:val="28"/>
          <w:szCs w:val="28"/>
          <w:rtl/>
          <w:lang w:bidi="fa-IR"/>
        </w:rPr>
        <w:t xml:space="preserve">هنمائی خدا در باره گروهی از بشر است که آنان در دل جاهلیت زندگی </w:t>
      </w:r>
      <w:r w:rsidR="00431441">
        <w:rPr>
          <w:rFonts w:hint="cs"/>
          <w:sz w:val="28"/>
          <w:szCs w:val="28"/>
          <w:rtl/>
          <w:lang w:bidi="fa-IR"/>
        </w:rPr>
        <w:t>می‌کنند</w:t>
      </w:r>
      <w:r w:rsidR="00024929" w:rsidRPr="00D604C3">
        <w:rPr>
          <w:rFonts w:hint="eastAsia"/>
          <w:sz w:val="28"/>
          <w:szCs w:val="28"/>
          <w:rtl/>
          <w:lang w:bidi="fa-IR"/>
        </w:rPr>
        <w:t>، و با وجود ا</w:t>
      </w:r>
      <w:r w:rsidR="00475265" w:rsidRPr="00D604C3">
        <w:rPr>
          <w:rFonts w:hint="eastAsia"/>
          <w:sz w:val="28"/>
          <w:szCs w:val="28"/>
          <w:rtl/>
          <w:lang w:bidi="fa-IR"/>
        </w:rPr>
        <w:t>ی</w:t>
      </w:r>
      <w:r w:rsidR="00024929" w:rsidRPr="00D604C3">
        <w:rPr>
          <w:rFonts w:hint="cs"/>
          <w:sz w:val="28"/>
          <w:szCs w:val="28"/>
          <w:rtl/>
          <w:lang w:bidi="fa-IR"/>
        </w:rPr>
        <w:t>ن</w:t>
      </w:r>
      <w:r w:rsidR="00475265" w:rsidRPr="00D604C3">
        <w:rPr>
          <w:rFonts w:hint="eastAsia"/>
          <w:sz w:val="28"/>
          <w:szCs w:val="28"/>
          <w:rtl/>
          <w:lang w:bidi="fa-IR"/>
        </w:rPr>
        <w:t>که در دل جاهلیت هستند</w:t>
      </w:r>
      <w:r w:rsidR="00D31CB8" w:rsidRPr="00D604C3">
        <w:rPr>
          <w:rFonts w:hint="cs"/>
          <w:sz w:val="28"/>
          <w:szCs w:val="28"/>
          <w:rtl/>
          <w:lang w:bidi="fa-IR"/>
        </w:rPr>
        <w:t>،</w:t>
      </w:r>
      <w:r w:rsidR="00475265" w:rsidRPr="00D604C3">
        <w:rPr>
          <w:rFonts w:hint="eastAsia"/>
          <w:sz w:val="28"/>
          <w:szCs w:val="28"/>
          <w:rtl/>
          <w:lang w:bidi="fa-IR"/>
        </w:rPr>
        <w:t xml:space="preserve"> جام مسموم </w:t>
      </w:r>
      <w:r w:rsidR="00F93AF4" w:rsidRPr="00D604C3">
        <w:rPr>
          <w:rFonts w:hint="cs"/>
          <w:sz w:val="28"/>
          <w:szCs w:val="28"/>
          <w:rtl/>
          <w:lang w:bidi="fa-IR"/>
        </w:rPr>
        <w:t>جاهلیت را مرتب به طور بی</w:t>
      </w:r>
      <w:r w:rsidR="00C6742B" w:rsidRPr="00D604C3">
        <w:rPr>
          <w:rFonts w:hint="eastAsia"/>
          <w:sz w:val="28"/>
          <w:szCs w:val="28"/>
          <w:rtl/>
          <w:lang w:bidi="fa-IR"/>
        </w:rPr>
        <w:t>‌سابقه</w:t>
      </w:r>
      <w:r w:rsidR="007A1A3E" w:rsidRPr="00D604C3">
        <w:rPr>
          <w:rFonts w:hint="cs"/>
          <w:sz w:val="28"/>
          <w:szCs w:val="28"/>
          <w:rtl/>
          <w:lang w:bidi="fa-IR"/>
        </w:rPr>
        <w:t>‌ای واژگون می</w:t>
      </w:r>
      <w:r w:rsidR="0014591D" w:rsidRPr="00D604C3">
        <w:rPr>
          <w:rFonts w:hint="eastAsia"/>
          <w:sz w:val="28"/>
          <w:szCs w:val="28"/>
          <w:rtl/>
          <w:lang w:bidi="fa-IR"/>
        </w:rPr>
        <w:t>‌سازند، و مرتب به جستجوی خدا می</w:t>
      </w:r>
      <w:r w:rsidR="00E25A4D" w:rsidRPr="00D604C3">
        <w:rPr>
          <w:rFonts w:hint="cs"/>
          <w:sz w:val="28"/>
          <w:szCs w:val="28"/>
          <w:rtl/>
          <w:lang w:bidi="fa-IR"/>
        </w:rPr>
        <w:t>‌پردازند، و صادقانه و خالصانه به سوی او روی می</w:t>
      </w:r>
      <w:r w:rsidR="00243617" w:rsidRPr="00D604C3">
        <w:rPr>
          <w:rFonts w:hint="eastAsia"/>
          <w:sz w:val="28"/>
          <w:szCs w:val="28"/>
          <w:rtl/>
          <w:lang w:bidi="fa-IR"/>
        </w:rPr>
        <w:t>‌</w:t>
      </w:r>
      <w:r w:rsidR="00BF3C71" w:rsidRPr="00D604C3">
        <w:rPr>
          <w:rFonts w:hint="cs"/>
          <w:sz w:val="28"/>
          <w:szCs w:val="28"/>
          <w:rtl/>
          <w:lang w:bidi="fa-IR"/>
        </w:rPr>
        <w:t>آورند، و شکی نیست که همه بشریت فردای نزدیک در راه چنین</w:t>
      </w:r>
      <w:r w:rsidR="004506CC" w:rsidRPr="00D604C3">
        <w:rPr>
          <w:rFonts w:hint="cs"/>
          <w:sz w:val="28"/>
          <w:szCs w:val="28"/>
          <w:rtl/>
          <w:lang w:bidi="fa-IR"/>
        </w:rPr>
        <w:t xml:space="preserve"> تحولی و خواهان این چنین وسائل گوناگونی </w:t>
      </w:r>
      <w:r w:rsidR="00397AFB" w:rsidRPr="00D604C3">
        <w:rPr>
          <w:rFonts w:hint="cs"/>
          <w:sz w:val="28"/>
          <w:szCs w:val="28"/>
          <w:rtl/>
          <w:lang w:bidi="fa-IR"/>
        </w:rPr>
        <w:t>و پویای راه‌های همواری به سوی خدا</w:t>
      </w:r>
      <w:r w:rsidR="00BF3C71" w:rsidRPr="00D604C3">
        <w:rPr>
          <w:rFonts w:hint="cs"/>
          <w:sz w:val="28"/>
          <w:szCs w:val="28"/>
          <w:rtl/>
          <w:lang w:bidi="fa-IR"/>
        </w:rPr>
        <w:t xml:space="preserve"> خویش خواهند بود!.</w:t>
      </w:r>
    </w:p>
    <w:p w:rsidR="00BF3C71" w:rsidRPr="00D604C3" w:rsidRDefault="00BF3C71" w:rsidP="000D6BF9">
      <w:pPr>
        <w:bidi/>
        <w:ind w:firstLine="340"/>
        <w:jc w:val="both"/>
        <w:rPr>
          <w:sz w:val="28"/>
          <w:szCs w:val="28"/>
          <w:rtl/>
          <w:lang w:bidi="fa-IR"/>
        </w:rPr>
      </w:pPr>
      <w:r w:rsidRPr="00D604C3">
        <w:rPr>
          <w:rFonts w:hint="cs"/>
          <w:sz w:val="28"/>
          <w:szCs w:val="28"/>
          <w:rtl/>
          <w:lang w:bidi="fa-IR"/>
        </w:rPr>
        <w:t>و این کار هم برای خدا بسیار آسان است، چنانکه هم اکنون نمونه آن را در وضع موجود آمریکا تماشا می</w:t>
      </w:r>
      <w:r w:rsidR="00966BED" w:rsidRPr="00D604C3">
        <w:rPr>
          <w:rFonts w:hint="eastAsia"/>
          <w:sz w:val="28"/>
          <w:szCs w:val="28"/>
          <w:rtl/>
          <w:lang w:bidi="fa-IR"/>
        </w:rPr>
        <w:t>‌کنیم، و اخبار آن را هرروز در جراید دنیا می</w:t>
      </w:r>
      <w:r w:rsidR="00300E78" w:rsidRPr="00D604C3">
        <w:rPr>
          <w:rFonts w:hint="cs"/>
          <w:sz w:val="28"/>
          <w:szCs w:val="28"/>
          <w:rtl/>
          <w:lang w:bidi="fa-IR"/>
        </w:rPr>
        <w:t>‌خوانیم، و از خبرگذاری</w:t>
      </w:r>
      <w:r w:rsidR="00922B80" w:rsidRPr="00D604C3">
        <w:rPr>
          <w:rFonts w:hint="eastAsia"/>
          <w:sz w:val="28"/>
          <w:szCs w:val="28"/>
          <w:rtl/>
          <w:lang w:bidi="fa-IR"/>
        </w:rPr>
        <w:t>‌های جهان می</w:t>
      </w:r>
      <w:r w:rsidR="008A210E" w:rsidRPr="00D604C3">
        <w:rPr>
          <w:rFonts w:hint="cs"/>
          <w:sz w:val="28"/>
          <w:szCs w:val="28"/>
          <w:rtl/>
          <w:lang w:bidi="fa-IR"/>
        </w:rPr>
        <w:t>‌شنویم!!.</w:t>
      </w:r>
    </w:p>
    <w:p w:rsidR="008A210E" w:rsidRPr="00D42D68" w:rsidRDefault="008A210E" w:rsidP="00D42D68">
      <w:pPr>
        <w:bidi/>
        <w:ind w:firstLine="340"/>
        <w:jc w:val="both"/>
        <w:rPr>
          <w:rFonts w:ascii="KFGQPC Uthmanic Script HAFS" w:hAnsi="KFGQPC Uthmanic Script HAFS" w:cs="KFGQPC Uthmanic Script HAFS"/>
          <w:sz w:val="28"/>
          <w:szCs w:val="28"/>
          <w:rtl/>
        </w:rPr>
      </w:pPr>
      <w:r w:rsidRPr="00D604C3">
        <w:rPr>
          <w:rFonts w:hint="cs"/>
          <w:sz w:val="28"/>
          <w:szCs w:val="28"/>
          <w:rtl/>
          <w:lang w:bidi="fa-IR"/>
        </w:rPr>
        <w:t>و این کار علی</w:t>
      </w:r>
      <w:r w:rsidR="0095518C" w:rsidRPr="00D604C3">
        <w:rPr>
          <w:rFonts w:hint="eastAsia"/>
          <w:sz w:val="28"/>
          <w:szCs w:val="28"/>
          <w:rtl/>
          <w:lang w:bidi="fa-IR"/>
        </w:rPr>
        <w:t>‌رغم آن نیرنگ</w:t>
      </w:r>
      <w:r w:rsidR="00086AEB" w:rsidRPr="00D604C3">
        <w:rPr>
          <w:rFonts w:hint="cs"/>
          <w:sz w:val="28"/>
          <w:szCs w:val="28"/>
          <w:rtl/>
          <w:lang w:bidi="fa-IR"/>
        </w:rPr>
        <w:t>‌های شیطانی که جاهلیت قرن بیستم به کار می</w:t>
      </w:r>
      <w:r w:rsidR="001B6B07" w:rsidRPr="00D604C3">
        <w:rPr>
          <w:rFonts w:hint="eastAsia"/>
          <w:sz w:val="28"/>
          <w:szCs w:val="28"/>
          <w:rtl/>
          <w:lang w:bidi="fa-IR"/>
        </w:rPr>
        <w:t>‌برد</w:t>
      </w:r>
      <w:r w:rsidR="005C7FB8" w:rsidRPr="00D604C3">
        <w:rPr>
          <w:rFonts w:hint="eastAsia"/>
          <w:sz w:val="28"/>
          <w:szCs w:val="28"/>
          <w:rtl/>
          <w:lang w:bidi="fa-IR"/>
        </w:rPr>
        <w:t xml:space="preserve"> بسیار آسان است! </w:t>
      </w:r>
      <w:r w:rsidR="005C7FB8" w:rsidRPr="00D604C3">
        <w:rPr>
          <w:rFonts w:hint="cs"/>
          <w:sz w:val="28"/>
          <w:szCs w:val="28"/>
          <w:rtl/>
          <w:lang w:bidi="fa-IR"/>
        </w:rPr>
        <w:t>زیرا همه این نیرن</w:t>
      </w:r>
      <w:r w:rsidR="00656CFF" w:rsidRPr="00D604C3">
        <w:rPr>
          <w:rFonts w:hint="eastAsia"/>
          <w:sz w:val="28"/>
          <w:szCs w:val="28"/>
          <w:rtl/>
          <w:lang w:bidi="fa-IR"/>
        </w:rPr>
        <w:t>گ</w:t>
      </w:r>
      <w:r w:rsidR="000E083C" w:rsidRPr="00D604C3">
        <w:rPr>
          <w:rFonts w:hint="cs"/>
          <w:sz w:val="28"/>
          <w:szCs w:val="28"/>
          <w:rtl/>
          <w:lang w:bidi="fa-IR"/>
        </w:rPr>
        <w:t>‌های شیطانی در براب</w:t>
      </w:r>
      <w:r w:rsidR="001B6B07" w:rsidRPr="00D604C3">
        <w:rPr>
          <w:rFonts w:hint="cs"/>
          <w:sz w:val="28"/>
          <w:szCs w:val="28"/>
          <w:rtl/>
          <w:lang w:bidi="fa-IR"/>
        </w:rPr>
        <w:t>ر آن تدبیرهای حکیمانه خدا برای ح</w:t>
      </w:r>
      <w:r w:rsidR="000E083C" w:rsidRPr="00D604C3">
        <w:rPr>
          <w:rFonts w:hint="cs"/>
          <w:sz w:val="28"/>
          <w:szCs w:val="28"/>
          <w:rtl/>
          <w:lang w:bidi="fa-IR"/>
        </w:rPr>
        <w:t>فظ دین خود در این جهان پرآشوب حبابی در طوفانی بیش نیستند!! بازهم سخ</w:t>
      </w:r>
      <w:r w:rsidR="000E083C" w:rsidRPr="009D4631">
        <w:rPr>
          <w:rFonts w:hint="cs"/>
          <w:sz w:val="28"/>
          <w:szCs w:val="28"/>
          <w:rtl/>
          <w:lang w:bidi="fa-IR"/>
        </w:rPr>
        <w:t>ن از زبان قرآن می</w:t>
      </w:r>
      <w:r w:rsidR="00CA17B9" w:rsidRPr="009D4631">
        <w:rPr>
          <w:rFonts w:hint="eastAsia"/>
          <w:sz w:val="28"/>
          <w:szCs w:val="28"/>
          <w:rtl/>
          <w:lang w:bidi="fa-IR"/>
        </w:rPr>
        <w:t>‌شنویم که خوب می</w:t>
      </w:r>
      <w:r w:rsidR="004F4CA1" w:rsidRPr="009D4631">
        <w:rPr>
          <w:rFonts w:hint="cs"/>
          <w:sz w:val="28"/>
          <w:szCs w:val="28"/>
          <w:rtl/>
          <w:lang w:bidi="fa-IR"/>
        </w:rPr>
        <w:t>‌گوید:</w:t>
      </w:r>
      <w:r w:rsidR="00E14238">
        <w:rPr>
          <w:rFonts w:hint="cs"/>
          <w:sz w:val="28"/>
          <w:szCs w:val="28"/>
          <w:rtl/>
          <w:lang w:bidi="fa-IR"/>
        </w:rPr>
        <w:t xml:space="preserve"> </w:t>
      </w:r>
      <w:r w:rsidR="00E14238" w:rsidRPr="00704ED6">
        <w:rPr>
          <w:rFonts w:ascii="Traditional Arabic" w:hAnsi="Traditional Arabic" w:cs="Traditional Arabic"/>
          <w:sz w:val="28"/>
          <w:szCs w:val="28"/>
          <w:rtl/>
        </w:rPr>
        <w:t>﴿</w:t>
      </w:r>
      <w:r w:rsidR="00D42D68">
        <w:rPr>
          <w:rFonts w:ascii="KFGQPC Uthmanic Script HAFS" w:hAnsi="KFGQPC Uthmanic Script HAFS" w:cs="KFGQPC Uthmanic Script HAFS"/>
          <w:sz w:val="28"/>
          <w:szCs w:val="28"/>
          <w:rtl/>
        </w:rPr>
        <w:t>وَ</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للَّهُ</w:t>
      </w:r>
      <w:r w:rsidR="00D42D68">
        <w:rPr>
          <w:rFonts w:ascii="KFGQPC Uthmanic Script HAFS" w:hAnsi="KFGQPC Uthmanic Script HAFS" w:cs="KFGQPC Uthmanic Script HAFS"/>
          <w:sz w:val="28"/>
          <w:szCs w:val="28"/>
          <w:rtl/>
        </w:rPr>
        <w:t xml:space="preserve"> غَالِبٌ عَلَىٰٓ أَمۡرِهِ</w:t>
      </w:r>
      <w:r w:rsidR="00D42D68">
        <w:rPr>
          <w:rFonts w:ascii="KFGQPC Uthmanic Script HAFS" w:hAnsi="KFGQPC Uthmanic Script HAFS" w:cs="KFGQPC Uthmanic Script HAFS" w:hint="cs"/>
          <w:sz w:val="28"/>
          <w:szCs w:val="28"/>
          <w:rtl/>
        </w:rPr>
        <w:t>ۦ</w:t>
      </w:r>
      <w:r w:rsidR="00D42D68">
        <w:rPr>
          <w:rFonts w:ascii="KFGQPC Uthmanic Script HAFS" w:hAnsi="KFGQPC Uthmanic Script HAFS" w:cs="KFGQPC Uthmanic Script HAFS"/>
          <w:sz w:val="28"/>
          <w:szCs w:val="28"/>
        </w:rPr>
        <w:t xml:space="preserve"> </w:t>
      </w:r>
      <w:r w:rsidR="00D42D68">
        <w:rPr>
          <w:rFonts w:ascii="KFGQPC Uthmanic Script HAFS" w:hAnsi="KFGQPC Uthmanic Script HAFS" w:cs="KFGQPC Uthmanic Script HAFS"/>
          <w:sz w:val="28"/>
          <w:szCs w:val="28"/>
          <w:rtl/>
        </w:rPr>
        <w:t xml:space="preserve">وَلَٰكِنَّ أَكۡثَرَ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لنَّاسِ</w:t>
      </w:r>
      <w:r w:rsidR="00D42D68">
        <w:rPr>
          <w:rFonts w:ascii="KFGQPC Uthmanic Script HAFS" w:hAnsi="KFGQPC Uthmanic Script HAFS" w:cs="KFGQPC Uthmanic Script HAFS"/>
          <w:sz w:val="28"/>
          <w:szCs w:val="28"/>
          <w:rtl/>
        </w:rPr>
        <w:t xml:space="preserve"> لَا يَعۡلَمُونَ ٢١</w:t>
      </w:r>
      <w:r w:rsidR="00E14238" w:rsidRPr="00704ED6">
        <w:rPr>
          <w:rFonts w:ascii="Traditional Arabic" w:hAnsi="Traditional Arabic" w:cs="Traditional Arabic"/>
          <w:sz w:val="28"/>
          <w:szCs w:val="28"/>
          <w:rtl/>
        </w:rPr>
        <w:t>﴾</w:t>
      </w:r>
      <w:r w:rsidR="00E14238" w:rsidRPr="00704ED6">
        <w:rPr>
          <w:rFonts w:hint="cs"/>
          <w:sz w:val="28"/>
          <w:szCs w:val="28"/>
          <w:rtl/>
        </w:rPr>
        <w:t xml:space="preserve"> </w:t>
      </w:r>
      <w:r w:rsidR="00E14238" w:rsidRPr="0096030D">
        <w:rPr>
          <w:rFonts w:ascii="mylotus" w:hAnsi="mylotus" w:cs="mylotus"/>
          <w:sz w:val="26"/>
          <w:szCs w:val="26"/>
          <w:rtl/>
        </w:rPr>
        <w:t>[</w:t>
      </w:r>
      <w:r w:rsidR="00E14238">
        <w:rPr>
          <w:rFonts w:ascii="mylotus" w:hAnsi="mylotus" w:cs="mylotus" w:hint="cs"/>
          <w:sz w:val="26"/>
          <w:szCs w:val="26"/>
          <w:rtl/>
        </w:rPr>
        <w:t>یوسف: 21</w:t>
      </w:r>
      <w:r w:rsidR="00E14238" w:rsidRPr="0096030D">
        <w:rPr>
          <w:rFonts w:ascii="mylotus" w:hAnsi="mylotus" w:cs="mylotus"/>
          <w:sz w:val="26"/>
          <w:szCs w:val="26"/>
          <w:rtl/>
        </w:rPr>
        <w:t>]</w:t>
      </w:r>
      <w:r w:rsidR="004F4CA1" w:rsidRPr="009D4631">
        <w:rPr>
          <w:rFonts w:hint="cs"/>
          <w:sz w:val="28"/>
          <w:szCs w:val="28"/>
          <w:rtl/>
          <w:lang w:bidi="fa-IR"/>
        </w:rPr>
        <w:t xml:space="preserve"> </w:t>
      </w:r>
      <w:r w:rsidR="009D4631">
        <w:rPr>
          <w:rFonts w:cs="Traditional Arabic" w:hint="cs"/>
          <w:sz w:val="28"/>
          <w:szCs w:val="28"/>
          <w:rtl/>
          <w:lang w:bidi="fa-IR"/>
        </w:rPr>
        <w:t>«</w:t>
      </w:r>
      <w:r w:rsidR="009D4631" w:rsidRPr="009D4631">
        <w:rPr>
          <w:sz w:val="28"/>
          <w:szCs w:val="28"/>
          <w:rtl/>
          <w:lang w:bidi="fa-IR"/>
        </w:rPr>
        <w:t>و خدا بر كار خود چيره و غالب است، ولى بيشتر مردم نمى‏دانند</w:t>
      </w:r>
      <w:r w:rsidR="009D4631">
        <w:rPr>
          <w:rFonts w:cs="Traditional Arabic" w:hint="cs"/>
          <w:sz w:val="28"/>
          <w:szCs w:val="28"/>
          <w:rtl/>
          <w:lang w:bidi="fa-IR"/>
        </w:rPr>
        <w:t>»</w:t>
      </w:r>
      <w:r w:rsidR="009D4631" w:rsidRPr="009D4631">
        <w:rPr>
          <w:sz w:val="28"/>
          <w:szCs w:val="28"/>
          <w:rtl/>
          <w:lang w:bidi="fa-IR"/>
        </w:rPr>
        <w:t>.</w:t>
      </w:r>
    </w:p>
    <w:p w:rsidR="00715AB7" w:rsidRPr="00D604C3" w:rsidRDefault="00715AB7" w:rsidP="000D6BF9">
      <w:pPr>
        <w:bidi/>
        <w:ind w:firstLine="340"/>
        <w:jc w:val="both"/>
        <w:rPr>
          <w:sz w:val="28"/>
          <w:szCs w:val="28"/>
          <w:rtl/>
          <w:lang w:bidi="fa-IR"/>
        </w:rPr>
      </w:pPr>
      <w:r w:rsidRPr="00D604C3">
        <w:rPr>
          <w:rFonts w:hint="cs"/>
          <w:sz w:val="28"/>
          <w:szCs w:val="28"/>
          <w:rtl/>
          <w:lang w:bidi="fa-IR"/>
        </w:rPr>
        <w:t>اما مسلمان‌</w:t>
      </w:r>
      <w:r w:rsidR="008A3AA9" w:rsidRPr="00D604C3">
        <w:rPr>
          <w:rFonts w:hint="cs"/>
          <w:sz w:val="28"/>
          <w:szCs w:val="28"/>
          <w:rtl/>
          <w:lang w:bidi="fa-IR"/>
        </w:rPr>
        <w:t xml:space="preserve">هائی که در کشورهائی به نام عالم اسلامی زندگی </w:t>
      </w:r>
      <w:r w:rsidR="00431441">
        <w:rPr>
          <w:rFonts w:hint="cs"/>
          <w:sz w:val="28"/>
          <w:szCs w:val="28"/>
          <w:rtl/>
          <w:lang w:bidi="fa-IR"/>
        </w:rPr>
        <w:t>می‌کنند</w:t>
      </w:r>
      <w:r w:rsidR="00C048B3" w:rsidRPr="00D604C3">
        <w:rPr>
          <w:rFonts w:hint="eastAsia"/>
          <w:sz w:val="28"/>
          <w:szCs w:val="28"/>
          <w:rtl/>
          <w:lang w:bidi="fa-IR"/>
        </w:rPr>
        <w:t>، در برابر خدای خویش بار سنگین و مسئولیت کمرشکنی بر دوش دارند.</w:t>
      </w:r>
    </w:p>
    <w:p w:rsidR="00C048B3" w:rsidRPr="00D604C3" w:rsidRDefault="00C048B3" w:rsidP="000D6BF9">
      <w:pPr>
        <w:bidi/>
        <w:ind w:firstLine="340"/>
        <w:jc w:val="both"/>
        <w:rPr>
          <w:sz w:val="28"/>
          <w:szCs w:val="28"/>
          <w:rtl/>
          <w:lang w:bidi="fa-IR"/>
        </w:rPr>
      </w:pPr>
      <w:r w:rsidRPr="00D604C3">
        <w:rPr>
          <w:rFonts w:hint="cs"/>
          <w:sz w:val="28"/>
          <w:szCs w:val="28"/>
          <w:rtl/>
          <w:lang w:bidi="fa-IR"/>
        </w:rPr>
        <w:t>مسئولیت سهل انگاری در</w:t>
      </w:r>
      <w:r w:rsidR="002F4AF3" w:rsidRPr="00D604C3">
        <w:rPr>
          <w:rFonts w:hint="cs"/>
          <w:sz w:val="28"/>
          <w:szCs w:val="28"/>
          <w:rtl/>
          <w:lang w:bidi="fa-IR"/>
        </w:rPr>
        <w:t xml:space="preserve"> امور دین</w:t>
      </w:r>
      <w:r w:rsidR="00254E0F" w:rsidRPr="00D604C3">
        <w:rPr>
          <w:rFonts w:hint="cs"/>
          <w:sz w:val="28"/>
          <w:szCs w:val="28"/>
          <w:rtl/>
          <w:lang w:bidi="fa-IR"/>
        </w:rPr>
        <w:t xml:space="preserve"> و ناتوان</w:t>
      </w:r>
      <w:r w:rsidR="00254E0F" w:rsidRPr="00D604C3">
        <w:rPr>
          <w:rFonts w:hint="eastAsia"/>
          <w:sz w:val="28"/>
          <w:szCs w:val="28"/>
          <w:rtl/>
          <w:lang w:bidi="fa-IR"/>
        </w:rPr>
        <w:t>‌</w:t>
      </w:r>
      <w:r w:rsidR="003B7224" w:rsidRPr="00D604C3">
        <w:rPr>
          <w:rFonts w:hint="cs"/>
          <w:sz w:val="28"/>
          <w:szCs w:val="28"/>
          <w:rtl/>
          <w:lang w:bidi="fa-IR"/>
        </w:rPr>
        <w:t>نشستن از تأسیس</w:t>
      </w:r>
      <w:r w:rsidRPr="00D604C3">
        <w:rPr>
          <w:rFonts w:hint="cs"/>
          <w:sz w:val="28"/>
          <w:szCs w:val="28"/>
          <w:rtl/>
          <w:lang w:bidi="fa-IR"/>
        </w:rPr>
        <w:t xml:space="preserve"> یک اجتماع پاک و پایدار و پاکیزه و خداپسند، بلکه مسئولیت دنباله</w:t>
      </w:r>
      <w:r w:rsidR="00BD2854" w:rsidRPr="00D604C3">
        <w:rPr>
          <w:rFonts w:hint="eastAsia"/>
          <w:sz w:val="28"/>
          <w:szCs w:val="28"/>
          <w:rtl/>
          <w:lang w:bidi="fa-IR"/>
        </w:rPr>
        <w:t>‌رو کاروان جاهلیت</w:t>
      </w:r>
      <w:r w:rsidR="00BD2854" w:rsidRPr="00D604C3">
        <w:rPr>
          <w:rFonts w:hint="cs"/>
          <w:sz w:val="28"/>
          <w:szCs w:val="28"/>
          <w:rtl/>
          <w:lang w:bidi="fa-IR"/>
        </w:rPr>
        <w:t>‌</w:t>
      </w:r>
      <w:r w:rsidR="00365D50" w:rsidRPr="00D604C3">
        <w:rPr>
          <w:rFonts w:hint="eastAsia"/>
          <w:sz w:val="28"/>
          <w:szCs w:val="28"/>
          <w:rtl/>
          <w:lang w:bidi="fa-IR"/>
        </w:rPr>
        <w:t>بودن و مسئولیت دوست‌</w:t>
      </w:r>
      <w:r w:rsidR="00D3107A" w:rsidRPr="00D604C3">
        <w:rPr>
          <w:rFonts w:hint="cs"/>
          <w:sz w:val="28"/>
          <w:szCs w:val="28"/>
          <w:rtl/>
          <w:lang w:bidi="fa-IR"/>
        </w:rPr>
        <w:t>داشتن دشمنان خدا و دشمنان خود در درک مفاهیم و هدف‌</w:t>
      </w:r>
      <w:r w:rsidR="00DE041C" w:rsidRPr="00D604C3">
        <w:rPr>
          <w:rFonts w:hint="cs"/>
          <w:sz w:val="28"/>
          <w:szCs w:val="28"/>
          <w:rtl/>
          <w:lang w:bidi="fa-IR"/>
        </w:rPr>
        <w:t>های پاک زندگی، و بلکه مسئولیت پذیرفتن نصیحت این دشمنان خدا و خلق خدا در امور اسلام!! بار گناهی است بس سنگین و کمرشکن، و مسئولیتی است بس عظیم و خطیر که دیگر هیچگونه راه نجاتی از عذاب سوزان و گذران خدا برای آنان باقی نگذاشته است!!.</w:t>
      </w:r>
    </w:p>
    <w:p w:rsidR="00DE041C" w:rsidRPr="00D604C3" w:rsidRDefault="00DE041C" w:rsidP="000D6BF9">
      <w:pPr>
        <w:bidi/>
        <w:ind w:firstLine="340"/>
        <w:jc w:val="both"/>
        <w:rPr>
          <w:sz w:val="28"/>
          <w:szCs w:val="28"/>
          <w:rtl/>
          <w:lang w:bidi="fa-IR"/>
        </w:rPr>
      </w:pPr>
      <w:r w:rsidRPr="00D604C3">
        <w:rPr>
          <w:rFonts w:hint="cs"/>
          <w:sz w:val="28"/>
          <w:szCs w:val="28"/>
          <w:rtl/>
          <w:lang w:bidi="fa-IR"/>
        </w:rPr>
        <w:t>سنگینی و عظمت این مسئولیت عظیم هنگامی پرفشارتر می</w:t>
      </w:r>
      <w:r w:rsidR="00E5048B" w:rsidRPr="00D604C3">
        <w:rPr>
          <w:rFonts w:hint="eastAsia"/>
          <w:sz w:val="28"/>
          <w:szCs w:val="28"/>
          <w:rtl/>
          <w:lang w:bidi="fa-IR"/>
        </w:rPr>
        <w:t>‌گردد که این مسلمانان تقلیدی زندگانی خود را به غفلت و حیرت و بی</w:t>
      </w:r>
      <w:r w:rsidR="00884952" w:rsidRPr="00D604C3">
        <w:rPr>
          <w:rFonts w:hint="cs"/>
          <w:sz w:val="28"/>
          <w:szCs w:val="28"/>
          <w:rtl/>
          <w:lang w:bidi="fa-IR"/>
        </w:rPr>
        <w:t>‌تفاوتی و بی‌</w:t>
      </w:r>
      <w:r w:rsidR="00EC6E6F" w:rsidRPr="00D604C3">
        <w:rPr>
          <w:rFonts w:hint="cs"/>
          <w:sz w:val="28"/>
          <w:szCs w:val="28"/>
          <w:rtl/>
          <w:lang w:bidi="fa-IR"/>
        </w:rPr>
        <w:t>اعتنائی و سهل</w:t>
      </w:r>
      <w:r w:rsidR="00EC6E6F" w:rsidRPr="00D604C3">
        <w:rPr>
          <w:rFonts w:hint="eastAsia"/>
          <w:sz w:val="28"/>
          <w:szCs w:val="28"/>
          <w:rtl/>
          <w:lang w:bidi="fa-IR"/>
        </w:rPr>
        <w:t>‌</w:t>
      </w:r>
      <w:r w:rsidR="00EC6E6F" w:rsidRPr="00D604C3">
        <w:rPr>
          <w:rFonts w:hint="cs"/>
          <w:sz w:val="28"/>
          <w:szCs w:val="28"/>
          <w:rtl/>
          <w:lang w:bidi="fa-IR"/>
        </w:rPr>
        <w:t>انگاری</w:t>
      </w:r>
      <w:r w:rsidR="00242693" w:rsidRPr="00D604C3">
        <w:rPr>
          <w:rFonts w:hint="cs"/>
          <w:sz w:val="28"/>
          <w:szCs w:val="28"/>
          <w:rtl/>
          <w:lang w:bidi="fa-IR"/>
        </w:rPr>
        <w:t xml:space="preserve"> در میان کوه</w:t>
      </w:r>
      <w:r w:rsidR="00B76E8E" w:rsidRPr="00D604C3">
        <w:rPr>
          <w:rFonts w:hint="eastAsia"/>
          <w:sz w:val="28"/>
          <w:szCs w:val="28"/>
          <w:rtl/>
          <w:lang w:bidi="fa-IR"/>
        </w:rPr>
        <w:t>‌هائی از پستی و زبونی و خواری و نادانی و ناتوانی بگذرانند، و حال آنکه بشریت امروز خود را برای فردا، برای</w:t>
      </w:r>
      <w:r w:rsidR="00694F1C" w:rsidRPr="00D604C3">
        <w:rPr>
          <w:rFonts w:hint="eastAsia"/>
          <w:sz w:val="28"/>
          <w:szCs w:val="28"/>
          <w:rtl/>
          <w:lang w:bidi="fa-IR"/>
        </w:rPr>
        <w:t xml:space="preserve"> استق</w:t>
      </w:r>
      <w:r w:rsidR="00B76E8E" w:rsidRPr="00D604C3">
        <w:rPr>
          <w:rFonts w:hint="eastAsia"/>
          <w:sz w:val="28"/>
          <w:szCs w:val="28"/>
          <w:rtl/>
          <w:lang w:bidi="fa-IR"/>
        </w:rPr>
        <w:t>ب</w:t>
      </w:r>
      <w:r w:rsidR="00694F1C" w:rsidRPr="00D604C3">
        <w:rPr>
          <w:rFonts w:hint="cs"/>
          <w:sz w:val="28"/>
          <w:szCs w:val="28"/>
          <w:rtl/>
          <w:lang w:bidi="fa-IR"/>
        </w:rPr>
        <w:t>ا</w:t>
      </w:r>
      <w:r w:rsidR="00B76E8E" w:rsidRPr="00D604C3">
        <w:rPr>
          <w:rFonts w:hint="eastAsia"/>
          <w:sz w:val="28"/>
          <w:szCs w:val="28"/>
          <w:rtl/>
          <w:lang w:bidi="fa-IR"/>
        </w:rPr>
        <w:t>ل از دین خدا آماده می</w:t>
      </w:r>
      <w:r w:rsidR="006764BE" w:rsidRPr="00D604C3">
        <w:rPr>
          <w:rFonts w:hint="cs"/>
          <w:sz w:val="28"/>
          <w:szCs w:val="28"/>
          <w:rtl/>
          <w:lang w:bidi="fa-IR"/>
        </w:rPr>
        <w:t>‌سازد! و فرداست که این دین به پا خواهد ساخت، در حالی که اینان هنوز در میان پستی و زبونی و خواری و نادانی و ناتوانی و غفلت و بی‌</w:t>
      </w:r>
      <w:r w:rsidR="00973DD5" w:rsidRPr="00D604C3">
        <w:rPr>
          <w:rFonts w:hint="cs"/>
          <w:sz w:val="28"/>
          <w:szCs w:val="28"/>
          <w:rtl/>
          <w:lang w:bidi="fa-IR"/>
        </w:rPr>
        <w:t>اعتنائی خود سرنگون و حیران و سرگردان و گرفتار خواهند بود!!.</w:t>
      </w:r>
    </w:p>
    <w:p w:rsidR="00973DD5" w:rsidRDefault="00973DD5" w:rsidP="000D6BF9">
      <w:pPr>
        <w:bidi/>
        <w:ind w:firstLine="340"/>
        <w:jc w:val="both"/>
        <w:rPr>
          <w:sz w:val="28"/>
          <w:szCs w:val="28"/>
          <w:rtl/>
          <w:lang w:bidi="fa-IR"/>
        </w:rPr>
      </w:pPr>
      <w:r w:rsidRPr="00D604C3">
        <w:rPr>
          <w:rFonts w:hint="cs"/>
          <w:sz w:val="28"/>
          <w:szCs w:val="28"/>
          <w:rtl/>
          <w:lang w:bidi="fa-IR"/>
        </w:rPr>
        <w:t>زیرا خدا وضع هیچ ملتی را تغییر نمی</w:t>
      </w:r>
      <w:r w:rsidR="00F31FB3" w:rsidRPr="00D604C3">
        <w:rPr>
          <w:rFonts w:hint="eastAsia"/>
          <w:sz w:val="28"/>
          <w:szCs w:val="28"/>
          <w:rtl/>
          <w:lang w:bidi="fa-IR"/>
        </w:rPr>
        <w:t>‌دهد</w:t>
      </w:r>
      <w:r w:rsidR="0079757C" w:rsidRPr="00D604C3">
        <w:rPr>
          <w:rFonts w:hint="cs"/>
          <w:sz w:val="28"/>
          <w:szCs w:val="28"/>
          <w:rtl/>
          <w:lang w:bidi="fa-IR"/>
        </w:rPr>
        <w:t>،</w:t>
      </w:r>
      <w:r w:rsidR="00F31FB3" w:rsidRPr="00D604C3">
        <w:rPr>
          <w:rFonts w:hint="eastAsia"/>
          <w:sz w:val="28"/>
          <w:szCs w:val="28"/>
          <w:rtl/>
          <w:lang w:bidi="fa-IR"/>
        </w:rPr>
        <w:t xml:space="preserve"> مگر آنکه خود آن ملت در نهاد خود روحانیت و اخلاق و رفتار خود را تغییر بدهند! </w:t>
      </w:r>
      <w:r w:rsidR="00F31FB3" w:rsidRPr="00D604C3">
        <w:rPr>
          <w:rFonts w:hint="cs"/>
          <w:sz w:val="28"/>
          <w:szCs w:val="28"/>
          <w:rtl/>
          <w:lang w:bidi="fa-IR"/>
        </w:rPr>
        <w:t>و این همان حقیقتی است که قرآن شعار</w:t>
      </w:r>
      <w:r w:rsidR="00003446" w:rsidRPr="00D604C3">
        <w:rPr>
          <w:rFonts w:hint="cs"/>
          <w:sz w:val="28"/>
          <w:szCs w:val="28"/>
          <w:rtl/>
          <w:lang w:bidi="fa-IR"/>
        </w:rPr>
        <w:t xml:space="preserve"> </w:t>
      </w:r>
      <w:r w:rsidR="00F31FB3" w:rsidRPr="00D604C3">
        <w:rPr>
          <w:rFonts w:hint="cs"/>
          <w:sz w:val="28"/>
          <w:szCs w:val="28"/>
          <w:rtl/>
          <w:lang w:bidi="fa-IR"/>
        </w:rPr>
        <w:t>گونه بر سرایوان جهان نوشته است، و مرتب با صدای بلند به گوش جهان و جهانیان می</w:t>
      </w:r>
      <w:r w:rsidR="0090261D" w:rsidRPr="00D604C3">
        <w:rPr>
          <w:rFonts w:hint="eastAsia"/>
          <w:sz w:val="28"/>
          <w:szCs w:val="28"/>
          <w:rtl/>
          <w:lang w:bidi="fa-IR"/>
        </w:rPr>
        <w:t>‌خواند:</w:t>
      </w:r>
    </w:p>
    <w:p w:rsidR="00E14238" w:rsidRPr="00D42D68" w:rsidRDefault="00E14238" w:rsidP="00D42D68">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D42D68">
        <w:rPr>
          <w:rFonts w:ascii="KFGQPC Uthmanic Script HAFS" w:hAnsi="KFGQPC Uthmanic Script HAFS" w:cs="KFGQPC Uthmanic Script HAFS"/>
          <w:sz w:val="28"/>
          <w:szCs w:val="28"/>
          <w:rtl/>
        </w:rPr>
        <w:t xml:space="preserve">إِنَّ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للَّهَ</w:t>
      </w:r>
      <w:r w:rsidR="00D42D68">
        <w:rPr>
          <w:rFonts w:ascii="KFGQPC Uthmanic Script HAFS" w:hAnsi="KFGQPC Uthmanic Script HAFS" w:cs="KFGQPC Uthmanic Script HAFS"/>
          <w:sz w:val="28"/>
          <w:szCs w:val="28"/>
          <w:rtl/>
        </w:rPr>
        <w:t xml:space="preserve"> لَا يُغَيِّرُ مَا بِقَوۡمٍ حَتَّىٰ يُغَيِّرُواْ مَا بِأَنفُسِهِمۡۗ</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الرعد: 11</w:t>
      </w:r>
      <w:r w:rsidRPr="0096030D">
        <w:rPr>
          <w:rFonts w:ascii="mylotus" w:hAnsi="mylotus" w:cs="mylotus"/>
          <w:sz w:val="26"/>
          <w:szCs w:val="26"/>
          <w:rtl/>
        </w:rPr>
        <w:t>]</w:t>
      </w:r>
      <w:r>
        <w:rPr>
          <w:rFonts w:ascii="mylotus" w:hAnsi="mylotus" w:cs="mylotus" w:hint="cs"/>
          <w:sz w:val="26"/>
          <w:szCs w:val="26"/>
          <w:rtl/>
        </w:rPr>
        <w:t>.</w:t>
      </w:r>
    </w:p>
    <w:p w:rsidR="0090261D" w:rsidRPr="004C21D6" w:rsidRDefault="004C21D6" w:rsidP="004C21D6">
      <w:pPr>
        <w:bidi/>
        <w:ind w:firstLine="340"/>
        <w:jc w:val="both"/>
        <w:rPr>
          <w:sz w:val="28"/>
          <w:szCs w:val="28"/>
          <w:rtl/>
          <w:lang w:bidi="fa-IR"/>
        </w:rPr>
      </w:pPr>
      <w:r>
        <w:rPr>
          <w:rFonts w:cs="Traditional Arabic" w:hint="cs"/>
          <w:sz w:val="28"/>
          <w:szCs w:val="28"/>
          <w:rtl/>
          <w:lang w:bidi="fa-IR"/>
        </w:rPr>
        <w:t>«</w:t>
      </w:r>
      <w:r w:rsidRPr="004C21D6">
        <w:rPr>
          <w:sz w:val="28"/>
          <w:szCs w:val="28"/>
          <w:rtl/>
          <w:lang w:bidi="fa-IR"/>
        </w:rPr>
        <w:t>خداوند سرنوشت هيچ قوم (و ملّتى) را تغيير نمى‏دهد مگر آنكه آنان آنچه را در خودشان است تغيير دهند!</w:t>
      </w:r>
      <w:r>
        <w:rPr>
          <w:rFonts w:cs="Traditional Arabic" w:hint="cs"/>
          <w:sz w:val="28"/>
          <w:szCs w:val="28"/>
          <w:rtl/>
          <w:lang w:bidi="fa-IR"/>
        </w:rPr>
        <w:t>»</w:t>
      </w:r>
      <w:r>
        <w:rPr>
          <w:rFonts w:hint="cs"/>
          <w:sz w:val="28"/>
          <w:szCs w:val="28"/>
          <w:rtl/>
          <w:lang w:bidi="fa-IR"/>
        </w:rPr>
        <w:t>.</w:t>
      </w:r>
    </w:p>
    <w:p w:rsidR="00640ED8" w:rsidRPr="00D604C3" w:rsidRDefault="00640ED8" w:rsidP="000D6BF9">
      <w:pPr>
        <w:bidi/>
        <w:ind w:firstLine="340"/>
        <w:jc w:val="both"/>
        <w:rPr>
          <w:sz w:val="28"/>
          <w:szCs w:val="28"/>
          <w:rtl/>
          <w:lang w:bidi="fa-IR"/>
        </w:rPr>
      </w:pPr>
      <w:r w:rsidRPr="00D604C3">
        <w:rPr>
          <w:rFonts w:hint="cs"/>
          <w:sz w:val="28"/>
          <w:szCs w:val="28"/>
          <w:rtl/>
          <w:lang w:bidi="fa-IR"/>
        </w:rPr>
        <w:t>و بدیهی است که خدا هرگز دین خود را به سرپرستی قومی این چنین زبون و به عهده ملتی آن چنین ناتوان که همیشه به پستی تن داده</w:t>
      </w:r>
      <w:r w:rsidR="00431441">
        <w:rPr>
          <w:rFonts w:hint="cs"/>
          <w:sz w:val="28"/>
          <w:szCs w:val="28"/>
          <w:rtl/>
          <w:lang w:bidi="fa-IR"/>
        </w:rPr>
        <w:t xml:space="preserve">‌اند </w:t>
      </w:r>
      <w:r w:rsidRPr="00D604C3">
        <w:rPr>
          <w:rFonts w:hint="cs"/>
          <w:sz w:val="28"/>
          <w:szCs w:val="28"/>
          <w:rtl/>
          <w:lang w:bidi="fa-IR"/>
        </w:rPr>
        <w:t>و دائم به خواری و زبونی تسلیم شده</w:t>
      </w:r>
      <w:r w:rsidR="00431441">
        <w:rPr>
          <w:rFonts w:hint="cs"/>
          <w:sz w:val="28"/>
          <w:szCs w:val="28"/>
          <w:rtl/>
          <w:lang w:bidi="fa-IR"/>
        </w:rPr>
        <w:t xml:space="preserve">‌اند </w:t>
      </w:r>
      <w:r w:rsidRPr="00D604C3">
        <w:rPr>
          <w:rFonts w:hint="cs"/>
          <w:sz w:val="28"/>
          <w:szCs w:val="28"/>
          <w:rtl/>
          <w:lang w:bidi="fa-IR"/>
        </w:rPr>
        <w:t>قرار نخواهد داد!!.</w:t>
      </w:r>
    </w:p>
    <w:p w:rsidR="00640ED8" w:rsidRPr="00D604C3" w:rsidRDefault="00640ED8" w:rsidP="000D6BF9">
      <w:pPr>
        <w:bidi/>
        <w:ind w:firstLine="340"/>
        <w:jc w:val="both"/>
        <w:rPr>
          <w:sz w:val="28"/>
          <w:szCs w:val="28"/>
          <w:rtl/>
          <w:lang w:bidi="fa-IR"/>
        </w:rPr>
      </w:pPr>
      <w:r w:rsidRPr="00D604C3">
        <w:rPr>
          <w:rFonts w:hint="cs"/>
          <w:sz w:val="28"/>
          <w:szCs w:val="28"/>
          <w:rtl/>
          <w:lang w:bidi="fa-IR"/>
        </w:rPr>
        <w:t xml:space="preserve">بلکه هروقت که او </w:t>
      </w:r>
      <w:r w:rsidR="00340AFC" w:rsidRPr="00D604C3">
        <w:rPr>
          <w:rFonts w:hint="cs"/>
          <w:sz w:val="28"/>
          <w:szCs w:val="28"/>
          <w:rtl/>
          <w:lang w:bidi="fa-IR"/>
        </w:rPr>
        <w:t>بخواهد و هرلحظه که او اراده کند</w:t>
      </w:r>
      <w:r w:rsidRPr="00D604C3">
        <w:rPr>
          <w:rFonts w:hint="cs"/>
          <w:sz w:val="28"/>
          <w:szCs w:val="28"/>
          <w:rtl/>
          <w:lang w:bidi="fa-IR"/>
        </w:rPr>
        <w:t xml:space="preserve"> برای انجام این وظیف</w:t>
      </w:r>
      <w:r w:rsidR="00340AFC" w:rsidRPr="00D604C3">
        <w:rPr>
          <w:rFonts w:hint="cs"/>
          <w:sz w:val="28"/>
          <w:szCs w:val="28"/>
          <w:rtl/>
          <w:lang w:bidi="fa-IR"/>
        </w:rPr>
        <w:t>ه سنگین و ادای این رسالت آسمانی</w:t>
      </w:r>
      <w:r w:rsidRPr="00D604C3">
        <w:rPr>
          <w:rFonts w:hint="cs"/>
          <w:sz w:val="28"/>
          <w:szCs w:val="28"/>
          <w:rtl/>
          <w:lang w:bidi="fa-IR"/>
        </w:rPr>
        <w:t xml:space="preserve"> ملتی را پدید خواهد آورد که قدرت درک حقیقت دین و تاب و توان تحمل مسئولیت سنگین آن را داشته باشند!!.</w:t>
      </w:r>
    </w:p>
    <w:p w:rsidR="00640ED8" w:rsidRDefault="00640ED8" w:rsidP="000D6BF9">
      <w:pPr>
        <w:bidi/>
        <w:ind w:firstLine="340"/>
        <w:jc w:val="both"/>
        <w:rPr>
          <w:sz w:val="28"/>
          <w:szCs w:val="28"/>
          <w:rtl/>
          <w:lang w:bidi="fa-IR"/>
        </w:rPr>
      </w:pPr>
      <w:r w:rsidRPr="00D604C3">
        <w:rPr>
          <w:rFonts w:hint="cs"/>
          <w:sz w:val="28"/>
          <w:szCs w:val="28"/>
          <w:rtl/>
          <w:lang w:bidi="fa-IR"/>
        </w:rPr>
        <w:t>و این نیز همان حقیقتی است که قرآن شعاروار بر در و دیوار ایوان آفرینش نوشته است</w:t>
      </w:r>
      <w:r w:rsidR="00AC6704" w:rsidRPr="00D604C3">
        <w:rPr>
          <w:rFonts w:hint="cs"/>
          <w:sz w:val="28"/>
          <w:szCs w:val="28"/>
          <w:rtl/>
          <w:lang w:bidi="fa-IR"/>
        </w:rPr>
        <w:t>،</w:t>
      </w:r>
      <w:r w:rsidRPr="00D604C3">
        <w:rPr>
          <w:rFonts w:hint="cs"/>
          <w:sz w:val="28"/>
          <w:szCs w:val="28"/>
          <w:rtl/>
          <w:lang w:bidi="fa-IR"/>
        </w:rPr>
        <w:t xml:space="preserve"> و مرتب با صدای رسا و زیبا به گوش بشریت می</w:t>
      </w:r>
      <w:r w:rsidR="006B290D" w:rsidRPr="00D604C3">
        <w:rPr>
          <w:rFonts w:hint="eastAsia"/>
          <w:sz w:val="28"/>
          <w:szCs w:val="28"/>
          <w:rtl/>
          <w:lang w:bidi="fa-IR"/>
        </w:rPr>
        <w:t>‌نوازد:</w:t>
      </w:r>
    </w:p>
    <w:p w:rsidR="00E14238" w:rsidRPr="00D42D68" w:rsidRDefault="00E14238" w:rsidP="00D42D68">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D42D68">
        <w:rPr>
          <w:rFonts w:ascii="KFGQPC Uthmanic Script HAFS" w:hAnsi="KFGQPC Uthmanic Script HAFS" w:cs="KFGQPC Uthmanic Script HAFS" w:hint="eastAsia"/>
          <w:sz w:val="28"/>
          <w:szCs w:val="28"/>
          <w:rtl/>
        </w:rPr>
        <w:t>إِن</w:t>
      </w:r>
      <w:r w:rsidR="00D42D68">
        <w:rPr>
          <w:rFonts w:ascii="KFGQPC Uthmanic Script HAFS" w:hAnsi="KFGQPC Uthmanic Script HAFS" w:cs="KFGQPC Uthmanic Script HAFS"/>
          <w:sz w:val="28"/>
          <w:szCs w:val="28"/>
          <w:rtl/>
        </w:rPr>
        <w:t xml:space="preserve"> يَشَأۡ يُذۡهِبۡكُمۡ أَيُّهَا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لنَّاسُ</w:t>
      </w:r>
      <w:r w:rsidR="00D42D68">
        <w:rPr>
          <w:rFonts w:ascii="KFGQPC Uthmanic Script HAFS" w:hAnsi="KFGQPC Uthmanic Script HAFS" w:cs="KFGQPC Uthmanic Script HAFS"/>
          <w:sz w:val="28"/>
          <w:szCs w:val="28"/>
          <w:rtl/>
        </w:rPr>
        <w:t xml:space="preserve"> وَيَأۡتِ بِ‍َٔاخَرِينَۚ وَكَانَ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للَّهُ</w:t>
      </w:r>
      <w:r w:rsidR="00D42D68">
        <w:rPr>
          <w:rFonts w:ascii="KFGQPC Uthmanic Script HAFS" w:hAnsi="KFGQPC Uthmanic Script HAFS" w:cs="KFGQPC Uthmanic Script HAFS"/>
          <w:sz w:val="28"/>
          <w:szCs w:val="28"/>
          <w:rtl/>
        </w:rPr>
        <w:t xml:space="preserve"> عَلَىٰ ذَٰلِكَ قَدِيرٗا ١٣٣</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النساء: 133</w:t>
      </w:r>
      <w:r w:rsidRPr="0096030D">
        <w:rPr>
          <w:rFonts w:ascii="mylotus" w:hAnsi="mylotus" w:cs="mylotus"/>
          <w:sz w:val="26"/>
          <w:szCs w:val="26"/>
          <w:rtl/>
        </w:rPr>
        <w:t>]</w:t>
      </w:r>
      <w:r>
        <w:rPr>
          <w:rFonts w:ascii="mylotus" w:hAnsi="mylotus" w:cs="mylotus" w:hint="cs"/>
          <w:sz w:val="26"/>
          <w:szCs w:val="26"/>
          <w:rtl/>
        </w:rPr>
        <w:t>.</w:t>
      </w:r>
    </w:p>
    <w:p w:rsidR="006B290D" w:rsidRPr="005A63DE" w:rsidRDefault="005A63DE" w:rsidP="005A63DE">
      <w:pPr>
        <w:bidi/>
        <w:ind w:firstLine="340"/>
        <w:jc w:val="both"/>
        <w:rPr>
          <w:sz w:val="28"/>
          <w:szCs w:val="28"/>
          <w:rtl/>
          <w:lang w:bidi="fa-IR"/>
        </w:rPr>
      </w:pPr>
      <w:r>
        <w:rPr>
          <w:rFonts w:cs="Traditional Arabic" w:hint="cs"/>
          <w:sz w:val="28"/>
          <w:szCs w:val="28"/>
          <w:rtl/>
          <w:lang w:bidi="fa-IR"/>
        </w:rPr>
        <w:t>«</w:t>
      </w:r>
      <w:r w:rsidR="003C4783" w:rsidRPr="005A63DE">
        <w:rPr>
          <w:rFonts w:hint="cs"/>
          <w:sz w:val="28"/>
          <w:szCs w:val="28"/>
          <w:rtl/>
          <w:lang w:bidi="fa-IR"/>
        </w:rPr>
        <w:t>اگر خدا بخواهد ای مردم شما را از این زمین برمی</w:t>
      </w:r>
      <w:r w:rsidR="00B471D8" w:rsidRPr="005A63DE">
        <w:rPr>
          <w:rFonts w:hint="eastAsia"/>
          <w:sz w:val="28"/>
          <w:szCs w:val="28"/>
          <w:rtl/>
          <w:lang w:bidi="fa-IR"/>
        </w:rPr>
        <w:t>‌</w:t>
      </w:r>
      <w:r w:rsidR="003C4783" w:rsidRPr="005A63DE">
        <w:rPr>
          <w:rFonts w:hint="cs"/>
          <w:sz w:val="28"/>
          <w:szCs w:val="28"/>
          <w:rtl/>
          <w:lang w:bidi="fa-IR"/>
        </w:rPr>
        <w:t>دارد و ملت دیگری را می</w:t>
      </w:r>
      <w:r w:rsidR="00B471D8" w:rsidRPr="005A63DE">
        <w:rPr>
          <w:rFonts w:hint="eastAsia"/>
          <w:sz w:val="28"/>
          <w:szCs w:val="28"/>
          <w:rtl/>
          <w:lang w:bidi="fa-IR"/>
        </w:rPr>
        <w:t>‌</w:t>
      </w:r>
      <w:r w:rsidR="003C4783" w:rsidRPr="005A63DE">
        <w:rPr>
          <w:rFonts w:hint="cs"/>
          <w:sz w:val="28"/>
          <w:szCs w:val="28"/>
          <w:rtl/>
          <w:lang w:bidi="fa-IR"/>
        </w:rPr>
        <w:t>آورد، و خدا بر همه چیز توانا است!!</w:t>
      </w:r>
      <w:r>
        <w:rPr>
          <w:rFonts w:cs="Traditional Arabic" w:hint="cs"/>
          <w:sz w:val="28"/>
          <w:szCs w:val="28"/>
          <w:rtl/>
          <w:lang w:bidi="fa-IR"/>
        </w:rPr>
        <w:t>»</w:t>
      </w:r>
      <w:r w:rsidR="003C4783" w:rsidRPr="005A63DE">
        <w:rPr>
          <w:rFonts w:hint="cs"/>
          <w:sz w:val="28"/>
          <w:szCs w:val="28"/>
          <w:rtl/>
          <w:lang w:bidi="fa-IR"/>
        </w:rPr>
        <w:t>.</w:t>
      </w:r>
    </w:p>
    <w:p w:rsidR="00357373" w:rsidRPr="00D604C3" w:rsidRDefault="007607F0" w:rsidP="000D6BF9">
      <w:pPr>
        <w:bidi/>
        <w:ind w:firstLine="340"/>
        <w:jc w:val="both"/>
        <w:rPr>
          <w:sz w:val="28"/>
          <w:szCs w:val="28"/>
          <w:rtl/>
          <w:lang w:bidi="fa-IR"/>
        </w:rPr>
      </w:pPr>
      <w:r w:rsidRPr="00D604C3">
        <w:rPr>
          <w:rFonts w:hint="cs"/>
          <w:sz w:val="28"/>
          <w:szCs w:val="28"/>
          <w:rtl/>
          <w:lang w:bidi="fa-IR"/>
        </w:rPr>
        <w:t>بلی، پربدیهی است که خدا برای ادای این رسالت سنگین ملتی لایق و شایسته</w:t>
      </w:r>
      <w:r w:rsidR="00320E04" w:rsidRPr="00D604C3">
        <w:rPr>
          <w:rFonts w:hint="eastAsia"/>
          <w:sz w:val="28"/>
          <w:szCs w:val="28"/>
          <w:rtl/>
          <w:lang w:bidi="fa-IR"/>
        </w:rPr>
        <w:t>‌ای را مبعوث خواهد کرد.</w:t>
      </w:r>
    </w:p>
    <w:p w:rsidR="00320E04" w:rsidRPr="00D604C3" w:rsidRDefault="00320E04" w:rsidP="000D6BF9">
      <w:pPr>
        <w:bidi/>
        <w:ind w:firstLine="340"/>
        <w:jc w:val="both"/>
        <w:rPr>
          <w:sz w:val="28"/>
          <w:szCs w:val="28"/>
          <w:rtl/>
          <w:lang w:bidi="fa-IR"/>
        </w:rPr>
      </w:pPr>
      <w:r w:rsidRPr="00D604C3">
        <w:rPr>
          <w:rFonts w:hint="cs"/>
          <w:sz w:val="28"/>
          <w:szCs w:val="28"/>
          <w:rtl/>
          <w:lang w:bidi="fa-IR"/>
        </w:rPr>
        <w:t>و فرد است که این مسلمانان تقلیدی تماشا خواهند کرد که ملت</w:t>
      </w:r>
      <w:r w:rsidR="00E20239" w:rsidRPr="00D604C3">
        <w:rPr>
          <w:rFonts w:hint="eastAsia"/>
          <w:sz w:val="28"/>
          <w:szCs w:val="28"/>
          <w:rtl/>
          <w:lang w:bidi="fa-IR"/>
        </w:rPr>
        <w:t>‌های دیگر پرچم دین خدا را به دوش گرفته</w:t>
      </w:r>
      <w:r w:rsidR="00431441">
        <w:rPr>
          <w:rFonts w:hint="eastAsia"/>
          <w:sz w:val="28"/>
          <w:szCs w:val="28"/>
          <w:rtl/>
          <w:lang w:bidi="fa-IR"/>
        </w:rPr>
        <w:t>‌اند.</w:t>
      </w:r>
    </w:p>
    <w:p w:rsidR="00E20239" w:rsidRPr="00D604C3" w:rsidRDefault="00E20239" w:rsidP="000D6BF9">
      <w:pPr>
        <w:bidi/>
        <w:ind w:firstLine="340"/>
        <w:jc w:val="both"/>
        <w:rPr>
          <w:sz w:val="28"/>
          <w:szCs w:val="28"/>
          <w:rtl/>
          <w:lang w:bidi="fa-IR"/>
        </w:rPr>
      </w:pPr>
      <w:r w:rsidRPr="00D604C3">
        <w:rPr>
          <w:rFonts w:hint="cs"/>
          <w:sz w:val="28"/>
          <w:szCs w:val="28"/>
          <w:rtl/>
          <w:lang w:bidi="fa-IR"/>
        </w:rPr>
        <w:t>و اینان در همان پستی و زبونی و خواری خود باقی مانده</w:t>
      </w:r>
      <w:r w:rsidR="00431441">
        <w:rPr>
          <w:rFonts w:hint="cs"/>
          <w:sz w:val="28"/>
          <w:szCs w:val="28"/>
          <w:rtl/>
          <w:lang w:bidi="fa-IR"/>
        </w:rPr>
        <w:t>‌اند،</w:t>
      </w:r>
      <w:r w:rsidRPr="00D604C3">
        <w:rPr>
          <w:rFonts w:hint="cs"/>
          <w:sz w:val="28"/>
          <w:szCs w:val="28"/>
          <w:rtl/>
          <w:lang w:bidi="fa-IR"/>
        </w:rPr>
        <w:t xml:space="preserve"> و غبار عاری سنگین و تو</w:t>
      </w:r>
      <w:r w:rsidR="008B53CD" w:rsidRPr="00D604C3">
        <w:rPr>
          <w:rFonts w:hint="cs"/>
          <w:sz w:val="28"/>
          <w:szCs w:val="28"/>
          <w:rtl/>
          <w:lang w:bidi="fa-IR"/>
        </w:rPr>
        <w:t>د</w:t>
      </w:r>
      <w:r w:rsidRPr="00D604C3">
        <w:rPr>
          <w:rFonts w:hint="cs"/>
          <w:sz w:val="28"/>
          <w:szCs w:val="28"/>
          <w:rtl/>
          <w:lang w:bidi="fa-IR"/>
        </w:rPr>
        <w:t>ه ننگی رسواگرانه</w:t>
      </w:r>
      <w:r w:rsidR="00024BD2">
        <w:rPr>
          <w:rFonts w:hint="eastAsia"/>
          <w:sz w:val="28"/>
          <w:szCs w:val="28"/>
          <w:rtl/>
          <w:lang w:bidi="fa-IR"/>
        </w:rPr>
        <w:t>‌ای در دل و جان</w:t>
      </w:r>
      <w:r w:rsidR="009735E2" w:rsidRPr="00D604C3">
        <w:rPr>
          <w:rFonts w:hint="eastAsia"/>
          <w:sz w:val="28"/>
          <w:szCs w:val="28"/>
          <w:rtl/>
          <w:lang w:bidi="fa-IR"/>
        </w:rPr>
        <w:t xml:space="preserve"> خود احساس خواهند کرد!!.</w:t>
      </w:r>
    </w:p>
    <w:p w:rsidR="009735E2" w:rsidRPr="00D604C3" w:rsidRDefault="009735E2" w:rsidP="000D6BF9">
      <w:pPr>
        <w:bidi/>
        <w:ind w:firstLine="340"/>
        <w:jc w:val="both"/>
        <w:rPr>
          <w:sz w:val="28"/>
          <w:szCs w:val="28"/>
          <w:rtl/>
          <w:lang w:bidi="fa-IR"/>
        </w:rPr>
      </w:pPr>
      <w:r w:rsidRPr="00D604C3">
        <w:rPr>
          <w:rFonts w:hint="cs"/>
          <w:sz w:val="28"/>
          <w:szCs w:val="28"/>
          <w:rtl/>
          <w:lang w:bidi="fa-IR"/>
        </w:rPr>
        <w:t>آنان در آن روز سرافراز و بخت</w:t>
      </w:r>
      <w:r w:rsidR="00443E59" w:rsidRPr="00D604C3">
        <w:rPr>
          <w:rFonts w:hint="eastAsia"/>
          <w:sz w:val="28"/>
          <w:szCs w:val="28"/>
          <w:rtl/>
          <w:lang w:bidi="fa-IR"/>
        </w:rPr>
        <w:t>‌آور خو</w:t>
      </w:r>
      <w:r w:rsidR="00024BD2">
        <w:rPr>
          <w:rFonts w:hint="eastAsia"/>
          <w:sz w:val="28"/>
          <w:szCs w:val="28"/>
          <w:rtl/>
          <w:lang w:bidi="fa-IR"/>
        </w:rPr>
        <w:t>اهند بود، و اینان شرمسار و سراف</w:t>
      </w:r>
      <w:r w:rsidR="00024BD2">
        <w:rPr>
          <w:rFonts w:hint="cs"/>
          <w:sz w:val="28"/>
          <w:szCs w:val="28"/>
          <w:rtl/>
          <w:lang w:bidi="fa-IR"/>
        </w:rPr>
        <w:t>گ</w:t>
      </w:r>
      <w:r w:rsidR="00443E59" w:rsidRPr="00D604C3">
        <w:rPr>
          <w:rFonts w:hint="eastAsia"/>
          <w:sz w:val="28"/>
          <w:szCs w:val="28"/>
          <w:rtl/>
          <w:lang w:bidi="fa-IR"/>
        </w:rPr>
        <w:t>نده و زبو</w:t>
      </w:r>
      <w:r w:rsidR="009A7620" w:rsidRPr="00D604C3">
        <w:rPr>
          <w:rFonts w:hint="cs"/>
          <w:sz w:val="28"/>
          <w:szCs w:val="28"/>
          <w:rtl/>
          <w:lang w:bidi="fa-IR"/>
        </w:rPr>
        <w:t>‌</w:t>
      </w:r>
      <w:r w:rsidR="008226EC" w:rsidRPr="00D604C3">
        <w:rPr>
          <w:rFonts w:hint="eastAsia"/>
          <w:sz w:val="28"/>
          <w:szCs w:val="28"/>
          <w:rtl/>
          <w:lang w:bidi="fa-IR"/>
        </w:rPr>
        <w:t>‌</w:t>
      </w:r>
      <w:r w:rsidR="009A7620" w:rsidRPr="00D604C3">
        <w:rPr>
          <w:rFonts w:hint="cs"/>
          <w:sz w:val="28"/>
          <w:szCs w:val="28"/>
          <w:rtl/>
          <w:lang w:bidi="fa-IR"/>
        </w:rPr>
        <w:t>ن‌</w:t>
      </w:r>
      <w:r w:rsidR="008226EC" w:rsidRPr="00D604C3">
        <w:rPr>
          <w:rFonts w:hint="eastAsia"/>
          <w:sz w:val="28"/>
          <w:szCs w:val="28"/>
          <w:rtl/>
          <w:lang w:bidi="fa-IR"/>
        </w:rPr>
        <w:t xml:space="preserve">تر خواهند شد!!! </w:t>
      </w:r>
      <w:r w:rsidR="008226EC" w:rsidRPr="00D604C3">
        <w:rPr>
          <w:rFonts w:hint="cs"/>
          <w:sz w:val="28"/>
          <w:szCs w:val="28"/>
          <w:rtl/>
          <w:lang w:bidi="fa-IR"/>
        </w:rPr>
        <w:t>و این عجب است که تو بکاری و میوه را دیگران بچینند و تو حسرت بخوری</w:t>
      </w:r>
      <w:r w:rsidR="00993620" w:rsidRPr="00D604C3">
        <w:rPr>
          <w:rFonts w:hint="cs"/>
          <w:sz w:val="28"/>
          <w:szCs w:val="28"/>
          <w:rtl/>
          <w:lang w:bidi="fa-IR"/>
        </w:rPr>
        <w:t>!!!...</w:t>
      </w:r>
      <w:r w:rsidR="008226EC" w:rsidRPr="00D604C3">
        <w:rPr>
          <w:rFonts w:hint="cs"/>
          <w:sz w:val="28"/>
          <w:szCs w:val="28"/>
          <w:rtl/>
          <w:lang w:bidi="fa-IR"/>
        </w:rPr>
        <w:t>.</w:t>
      </w:r>
    </w:p>
    <w:p w:rsidR="00F7022E" w:rsidRPr="00D604C3" w:rsidRDefault="003B4E6E" w:rsidP="000D6BF9">
      <w:pPr>
        <w:bidi/>
        <w:ind w:firstLine="340"/>
        <w:jc w:val="both"/>
        <w:rPr>
          <w:sz w:val="28"/>
          <w:szCs w:val="28"/>
          <w:rtl/>
          <w:lang w:bidi="fa-IR"/>
        </w:rPr>
      </w:pPr>
      <w:r w:rsidRPr="00D604C3">
        <w:rPr>
          <w:rFonts w:hint="cs"/>
          <w:sz w:val="28"/>
          <w:szCs w:val="28"/>
          <w:rtl/>
          <w:lang w:bidi="fa-IR"/>
        </w:rPr>
        <w:t>و این همان وعده تخلف ناپذیر خدای اکبر است که بدون شک و تردیدی تحقق هدایت پذیرفت! خواه این مسلمانان تقلیدی از این خوابگران غفلت و ذلت بیدار بشوند، و خواه تا ابدالدهر در این خواب رذیلانه باقی بمانند!! و خواه این دشمنان دین خدا دست از این کینه و مکر شیطانی خود بردارند، و خوا</w:t>
      </w:r>
      <w:r w:rsidR="00F67012" w:rsidRPr="00D604C3">
        <w:rPr>
          <w:rFonts w:hint="cs"/>
          <w:sz w:val="28"/>
          <w:szCs w:val="28"/>
          <w:rtl/>
          <w:lang w:bidi="fa-IR"/>
        </w:rPr>
        <w:t xml:space="preserve">ه بر فشار کینه و مکر خود </w:t>
      </w:r>
      <w:r w:rsidR="00645D58" w:rsidRPr="00D604C3">
        <w:rPr>
          <w:rFonts w:hint="cs"/>
          <w:sz w:val="28"/>
          <w:szCs w:val="28"/>
          <w:rtl/>
          <w:lang w:bidi="fa-IR"/>
        </w:rPr>
        <w:t>بی‌</w:t>
      </w:r>
      <w:r w:rsidRPr="00D604C3">
        <w:rPr>
          <w:rFonts w:hint="cs"/>
          <w:sz w:val="28"/>
          <w:szCs w:val="28"/>
          <w:rtl/>
          <w:lang w:bidi="fa-IR"/>
        </w:rPr>
        <w:t>افزایند!!.</w:t>
      </w:r>
    </w:p>
    <w:p w:rsidR="003B4E6E" w:rsidRPr="00D604C3" w:rsidRDefault="003B4E6E" w:rsidP="000D6BF9">
      <w:pPr>
        <w:bidi/>
        <w:ind w:firstLine="340"/>
        <w:jc w:val="both"/>
        <w:rPr>
          <w:sz w:val="28"/>
          <w:szCs w:val="28"/>
          <w:rtl/>
          <w:lang w:bidi="fa-IR"/>
        </w:rPr>
      </w:pPr>
      <w:r w:rsidRPr="00D604C3">
        <w:rPr>
          <w:rFonts w:hint="cs"/>
          <w:sz w:val="28"/>
          <w:szCs w:val="28"/>
          <w:rtl/>
          <w:lang w:bidi="fa-IR"/>
        </w:rPr>
        <w:t>پس در هرحال انسان به سوی خدای خویش باز</w:t>
      </w:r>
      <w:r w:rsidR="000038A2" w:rsidRPr="00D604C3">
        <w:rPr>
          <w:rFonts w:hint="cs"/>
          <w:sz w:val="28"/>
          <w:szCs w:val="28"/>
          <w:rtl/>
          <w:lang w:bidi="fa-IR"/>
        </w:rPr>
        <w:t xml:space="preserve"> </w:t>
      </w:r>
      <w:r w:rsidR="00106C0D" w:rsidRPr="00D604C3">
        <w:rPr>
          <w:rFonts w:hint="cs"/>
          <w:sz w:val="28"/>
          <w:szCs w:val="28"/>
          <w:rtl/>
          <w:lang w:bidi="fa-IR"/>
        </w:rPr>
        <w:t>خواهد گشت، زی</w:t>
      </w:r>
      <w:r w:rsidRPr="00D604C3">
        <w:rPr>
          <w:rFonts w:hint="cs"/>
          <w:sz w:val="28"/>
          <w:szCs w:val="28"/>
          <w:rtl/>
          <w:lang w:bidi="fa-IR"/>
        </w:rPr>
        <w:t>ر</w:t>
      </w:r>
      <w:r w:rsidR="00106C0D" w:rsidRPr="00D604C3">
        <w:rPr>
          <w:rFonts w:hint="cs"/>
          <w:sz w:val="28"/>
          <w:szCs w:val="28"/>
          <w:rtl/>
          <w:lang w:bidi="fa-IR"/>
        </w:rPr>
        <w:t>ا</w:t>
      </w:r>
      <w:r w:rsidR="00FF4F3B" w:rsidRPr="00D604C3">
        <w:rPr>
          <w:rFonts w:hint="cs"/>
          <w:sz w:val="28"/>
          <w:szCs w:val="28"/>
          <w:rtl/>
          <w:lang w:bidi="fa-IR"/>
        </w:rPr>
        <w:t xml:space="preserve"> آن </w:t>
      </w:r>
      <w:r w:rsidRPr="00D604C3">
        <w:rPr>
          <w:rFonts w:hint="cs"/>
          <w:sz w:val="28"/>
          <w:szCs w:val="28"/>
          <w:rtl/>
          <w:lang w:bidi="fa-IR"/>
        </w:rPr>
        <w:t>قدر</w:t>
      </w:r>
      <w:r w:rsidR="00FF4F3B" w:rsidRPr="00D604C3">
        <w:rPr>
          <w:rFonts w:hint="cs"/>
          <w:sz w:val="28"/>
          <w:szCs w:val="28"/>
          <w:rtl/>
          <w:lang w:bidi="fa-IR"/>
        </w:rPr>
        <w:t>ت</w:t>
      </w:r>
      <w:r w:rsidRPr="00D604C3">
        <w:rPr>
          <w:rFonts w:hint="cs"/>
          <w:sz w:val="28"/>
          <w:szCs w:val="28"/>
          <w:rtl/>
          <w:lang w:bidi="fa-IR"/>
        </w:rPr>
        <w:t xml:space="preserve"> پرفر</w:t>
      </w:r>
      <w:r w:rsidR="00701E96" w:rsidRPr="00D604C3">
        <w:rPr>
          <w:rFonts w:hint="cs"/>
          <w:sz w:val="28"/>
          <w:szCs w:val="28"/>
          <w:rtl/>
          <w:lang w:bidi="fa-IR"/>
        </w:rPr>
        <w:t>وغ نور هدایت آینده با کفر کنونی</w:t>
      </w:r>
      <w:r w:rsidRPr="00D604C3">
        <w:rPr>
          <w:rFonts w:hint="cs"/>
          <w:sz w:val="28"/>
          <w:szCs w:val="28"/>
          <w:rtl/>
          <w:lang w:bidi="fa-IR"/>
        </w:rPr>
        <w:t xml:space="preserve"> و رنج</w:t>
      </w:r>
      <w:r w:rsidR="00701E96" w:rsidRPr="00D604C3">
        <w:rPr>
          <w:rFonts w:hint="cs"/>
          <w:sz w:val="28"/>
          <w:szCs w:val="28"/>
          <w:rtl/>
          <w:lang w:bidi="fa-IR"/>
        </w:rPr>
        <w:t xml:space="preserve"> و</w:t>
      </w:r>
      <w:r w:rsidRPr="00D604C3">
        <w:rPr>
          <w:rFonts w:hint="cs"/>
          <w:sz w:val="28"/>
          <w:szCs w:val="28"/>
          <w:rtl/>
          <w:lang w:bidi="fa-IR"/>
        </w:rPr>
        <w:t xml:space="preserve"> عذاب مردم و تاریکی</w:t>
      </w:r>
      <w:r w:rsidR="002769DA" w:rsidRPr="00D604C3">
        <w:rPr>
          <w:rFonts w:hint="eastAsia"/>
          <w:sz w:val="28"/>
          <w:szCs w:val="28"/>
          <w:rtl/>
          <w:lang w:bidi="fa-IR"/>
        </w:rPr>
        <w:t>‌های طاغوت برابر و پیروز خواهد بود!!.</w:t>
      </w:r>
    </w:p>
    <w:p w:rsidR="002769DA" w:rsidRPr="00D604C3" w:rsidRDefault="002769DA" w:rsidP="000D6BF9">
      <w:pPr>
        <w:bidi/>
        <w:ind w:firstLine="340"/>
        <w:jc w:val="both"/>
        <w:rPr>
          <w:sz w:val="28"/>
          <w:szCs w:val="28"/>
          <w:rtl/>
          <w:lang w:bidi="fa-IR"/>
        </w:rPr>
      </w:pPr>
      <w:r w:rsidRPr="00D604C3">
        <w:rPr>
          <w:rFonts w:hint="cs"/>
          <w:sz w:val="28"/>
          <w:szCs w:val="28"/>
          <w:rtl/>
          <w:lang w:bidi="fa-IR"/>
        </w:rPr>
        <w:t>و بشارت‌</w:t>
      </w:r>
      <w:r w:rsidR="00473DAB" w:rsidRPr="00D604C3">
        <w:rPr>
          <w:rFonts w:hint="cs"/>
          <w:sz w:val="28"/>
          <w:szCs w:val="28"/>
          <w:rtl/>
          <w:lang w:bidi="fa-IR"/>
        </w:rPr>
        <w:t>ها و پیش‌</w:t>
      </w:r>
      <w:r w:rsidR="00FC3340" w:rsidRPr="00D604C3">
        <w:rPr>
          <w:rFonts w:hint="cs"/>
          <w:sz w:val="28"/>
          <w:szCs w:val="28"/>
          <w:rtl/>
          <w:lang w:bidi="fa-IR"/>
        </w:rPr>
        <w:t>تازان این سپاه نور هم اکنون از دور و در دل تاریکی‌</w:t>
      </w:r>
      <w:r w:rsidR="00BF7432" w:rsidRPr="00D604C3">
        <w:rPr>
          <w:rFonts w:hint="cs"/>
          <w:sz w:val="28"/>
          <w:szCs w:val="28"/>
          <w:rtl/>
          <w:lang w:bidi="fa-IR"/>
        </w:rPr>
        <w:t>های متراکم نمایان است، و فردا است که خورشید تابان دین خ</w:t>
      </w:r>
      <w:r w:rsidR="009F5B22" w:rsidRPr="00D604C3">
        <w:rPr>
          <w:rFonts w:hint="cs"/>
          <w:sz w:val="28"/>
          <w:szCs w:val="28"/>
          <w:rtl/>
          <w:lang w:bidi="fa-IR"/>
        </w:rPr>
        <w:t xml:space="preserve">دا انوار خود </w:t>
      </w:r>
      <w:r w:rsidR="00BF7432" w:rsidRPr="00D604C3">
        <w:rPr>
          <w:rFonts w:hint="cs"/>
          <w:sz w:val="28"/>
          <w:szCs w:val="28"/>
          <w:rtl/>
          <w:lang w:bidi="fa-IR"/>
        </w:rPr>
        <w:t>ر</w:t>
      </w:r>
      <w:r w:rsidR="009F5B22" w:rsidRPr="00D604C3">
        <w:rPr>
          <w:rFonts w:hint="cs"/>
          <w:sz w:val="28"/>
          <w:szCs w:val="28"/>
          <w:rtl/>
          <w:lang w:bidi="fa-IR"/>
        </w:rPr>
        <w:t>ا</w:t>
      </w:r>
      <w:r w:rsidR="00BF7432" w:rsidRPr="00D604C3">
        <w:rPr>
          <w:rFonts w:hint="cs"/>
          <w:sz w:val="28"/>
          <w:szCs w:val="28"/>
          <w:rtl/>
          <w:lang w:bidi="fa-IR"/>
        </w:rPr>
        <w:t xml:space="preserve"> بر سراسر این جهان بگستراند!! خواه ما در این عمر کوتاه خود آن را ببینیم، و یا توفیق دیدن آن نصیب نسل آینده ما باشد!.</w:t>
      </w:r>
    </w:p>
    <w:p w:rsidR="00BF7432" w:rsidRPr="00D604C3" w:rsidRDefault="00BF7432" w:rsidP="000D6BF9">
      <w:pPr>
        <w:bidi/>
        <w:ind w:firstLine="340"/>
        <w:jc w:val="both"/>
        <w:rPr>
          <w:sz w:val="28"/>
          <w:szCs w:val="28"/>
          <w:rtl/>
          <w:lang w:bidi="fa-IR"/>
        </w:rPr>
      </w:pPr>
      <w:r w:rsidRPr="00D604C3">
        <w:rPr>
          <w:rFonts w:hint="cs"/>
          <w:sz w:val="28"/>
          <w:szCs w:val="28"/>
          <w:rtl/>
          <w:lang w:bidi="fa-IR"/>
        </w:rPr>
        <w:t>در هرحال بدون تردید انسان به س</w:t>
      </w:r>
      <w:r w:rsidR="00185B6F" w:rsidRPr="00D604C3">
        <w:rPr>
          <w:rFonts w:hint="cs"/>
          <w:sz w:val="28"/>
          <w:szCs w:val="28"/>
          <w:rtl/>
          <w:lang w:bidi="fa-IR"/>
        </w:rPr>
        <w:t>وی خدای خویش باز خواهد گشت، دیر</w:t>
      </w:r>
      <w:r w:rsidRPr="00D604C3">
        <w:rPr>
          <w:rFonts w:hint="cs"/>
          <w:sz w:val="28"/>
          <w:szCs w:val="28"/>
          <w:rtl/>
          <w:lang w:bidi="fa-IR"/>
        </w:rPr>
        <w:t xml:space="preserve"> یا زود.</w:t>
      </w:r>
    </w:p>
    <w:p w:rsidR="003273F9" w:rsidRDefault="00BF7432" w:rsidP="005A63DE">
      <w:pPr>
        <w:bidi/>
        <w:ind w:firstLine="340"/>
        <w:jc w:val="both"/>
        <w:rPr>
          <w:sz w:val="28"/>
          <w:szCs w:val="28"/>
          <w:rtl/>
          <w:lang w:bidi="fa-IR"/>
        </w:rPr>
      </w:pPr>
      <w:r w:rsidRPr="005A63DE">
        <w:rPr>
          <w:rFonts w:hint="cs"/>
          <w:sz w:val="28"/>
          <w:szCs w:val="28"/>
          <w:rtl/>
          <w:lang w:bidi="fa-IR"/>
        </w:rPr>
        <w:t>آری، باز</w:t>
      </w:r>
      <w:r w:rsidR="000038A2" w:rsidRPr="005A63DE">
        <w:rPr>
          <w:rFonts w:hint="cs"/>
          <w:sz w:val="28"/>
          <w:szCs w:val="28"/>
          <w:rtl/>
          <w:lang w:bidi="fa-IR"/>
        </w:rPr>
        <w:t xml:space="preserve"> </w:t>
      </w:r>
      <w:r w:rsidRPr="005A63DE">
        <w:rPr>
          <w:rFonts w:hint="cs"/>
          <w:sz w:val="28"/>
          <w:szCs w:val="28"/>
          <w:rtl/>
          <w:lang w:bidi="fa-IR"/>
        </w:rPr>
        <w:t>خواهد گشت، با ایمانی راسخ، و عقیده</w:t>
      </w:r>
      <w:r w:rsidR="00FE197C" w:rsidRPr="005A63DE">
        <w:rPr>
          <w:rFonts w:hint="eastAsia"/>
          <w:sz w:val="28"/>
          <w:szCs w:val="28"/>
          <w:rtl/>
          <w:lang w:bidi="fa-IR"/>
        </w:rPr>
        <w:t>‌ای استوار، و دلی سرشار از نور هدایت</w:t>
      </w:r>
      <w:r w:rsidR="00802E17" w:rsidRPr="005A63DE">
        <w:rPr>
          <w:rFonts w:hint="cs"/>
          <w:sz w:val="28"/>
          <w:szCs w:val="28"/>
          <w:rtl/>
          <w:lang w:bidi="fa-IR"/>
        </w:rPr>
        <w:t xml:space="preserve">، و در جهانی پر از خیر و برکت!! و این هم شعار آن روز آینده که از زبان قرآن به گوش جهان </w:t>
      </w:r>
      <w:r w:rsidR="00D63CF3">
        <w:rPr>
          <w:rFonts w:hint="cs"/>
          <w:sz w:val="28"/>
          <w:szCs w:val="28"/>
          <w:rtl/>
          <w:lang w:bidi="fa-IR"/>
        </w:rPr>
        <w:t>می‌رسد</w:t>
      </w:r>
      <w:r w:rsidR="002F70BD" w:rsidRPr="005A63DE">
        <w:rPr>
          <w:rFonts w:hint="eastAsia"/>
          <w:sz w:val="28"/>
          <w:szCs w:val="28"/>
          <w:rtl/>
          <w:lang w:bidi="fa-IR"/>
        </w:rPr>
        <w:t>، مرتب و مکرر:</w:t>
      </w:r>
    </w:p>
    <w:p w:rsidR="00E14238" w:rsidRPr="00D42D68" w:rsidRDefault="00E14238" w:rsidP="00D42D68">
      <w:pPr>
        <w:bidi/>
        <w:ind w:firstLine="340"/>
        <w:jc w:val="both"/>
        <w:rPr>
          <w:rFonts w:ascii="KFGQPC Uthmanic Script HAFS" w:hAnsi="KFGQPC Uthmanic Script HAFS" w:cs="KFGQPC Uthmanic Script HAFS"/>
          <w:sz w:val="28"/>
          <w:szCs w:val="28"/>
          <w:rtl/>
        </w:rPr>
      </w:pPr>
      <w:r w:rsidRPr="00704ED6">
        <w:rPr>
          <w:rFonts w:ascii="Traditional Arabic" w:hAnsi="Traditional Arabic" w:cs="Traditional Arabic"/>
          <w:sz w:val="28"/>
          <w:szCs w:val="28"/>
          <w:rtl/>
        </w:rPr>
        <w:t>﴿</w:t>
      </w:r>
      <w:r w:rsidR="00D42D68">
        <w:rPr>
          <w:rFonts w:ascii="KFGQPC Uthmanic Script HAFS" w:hAnsi="KFGQPC Uthmanic Script HAFS" w:cs="KFGQPC Uthmanic Script HAFS"/>
          <w:sz w:val="28"/>
          <w:szCs w:val="28"/>
          <w:rtl/>
        </w:rPr>
        <w:t>وَ</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للَّهُ</w:t>
      </w:r>
      <w:r w:rsidR="00D42D68">
        <w:rPr>
          <w:rFonts w:ascii="KFGQPC Uthmanic Script HAFS" w:hAnsi="KFGQPC Uthmanic Script HAFS" w:cs="KFGQPC Uthmanic Script HAFS"/>
          <w:sz w:val="28"/>
          <w:szCs w:val="28"/>
          <w:rtl/>
        </w:rPr>
        <w:t xml:space="preserve"> مُتِمُّ نُورِهِ</w:t>
      </w:r>
      <w:r w:rsidR="00D42D68">
        <w:rPr>
          <w:rFonts w:ascii="KFGQPC Uthmanic Script HAFS" w:hAnsi="KFGQPC Uthmanic Script HAFS" w:cs="KFGQPC Uthmanic Script HAFS" w:hint="cs"/>
          <w:sz w:val="28"/>
          <w:szCs w:val="28"/>
          <w:rtl/>
        </w:rPr>
        <w:t>ۦ</w:t>
      </w:r>
      <w:r w:rsidR="00D42D68">
        <w:rPr>
          <w:rFonts w:ascii="KFGQPC Uthmanic Script HAFS" w:hAnsi="KFGQPC Uthmanic Script HAFS" w:cs="KFGQPC Uthmanic Script HAFS"/>
          <w:sz w:val="28"/>
          <w:szCs w:val="28"/>
          <w:rtl/>
        </w:rPr>
        <w:t xml:space="preserve"> وَلَوۡ كَرِهَ </w:t>
      </w:r>
      <w:r w:rsidR="00D42D68">
        <w:rPr>
          <w:rFonts w:ascii="KFGQPC Uthmanic Script HAFS" w:hAnsi="KFGQPC Uthmanic Script HAFS" w:cs="KFGQPC Uthmanic Script HAFS" w:hint="cs"/>
          <w:sz w:val="28"/>
          <w:szCs w:val="28"/>
          <w:rtl/>
        </w:rPr>
        <w:t>ٱ</w:t>
      </w:r>
      <w:r w:rsidR="00D42D68">
        <w:rPr>
          <w:rFonts w:ascii="KFGQPC Uthmanic Script HAFS" w:hAnsi="KFGQPC Uthmanic Script HAFS" w:cs="KFGQPC Uthmanic Script HAFS" w:hint="eastAsia"/>
          <w:sz w:val="28"/>
          <w:szCs w:val="28"/>
          <w:rtl/>
        </w:rPr>
        <w:t>لۡكَٰفِرُونَ</w:t>
      </w:r>
      <w:r w:rsidR="00D42D68">
        <w:rPr>
          <w:rFonts w:ascii="KFGQPC Uthmanic Script HAFS" w:hAnsi="KFGQPC Uthmanic Script HAFS" w:cs="KFGQPC Uthmanic Script HAFS"/>
          <w:sz w:val="28"/>
          <w:szCs w:val="28"/>
          <w:rtl/>
        </w:rPr>
        <w:t xml:space="preserve"> ٨</w:t>
      </w:r>
      <w:r w:rsidRPr="00704ED6">
        <w:rPr>
          <w:rFonts w:ascii="Traditional Arabic" w:hAnsi="Traditional Arabic" w:cs="Traditional Arabic"/>
          <w:sz w:val="28"/>
          <w:szCs w:val="28"/>
          <w:rtl/>
        </w:rPr>
        <w:t>﴾</w:t>
      </w:r>
      <w:r w:rsidRPr="00704ED6">
        <w:rPr>
          <w:rFonts w:hint="cs"/>
          <w:sz w:val="28"/>
          <w:szCs w:val="28"/>
          <w:rtl/>
        </w:rPr>
        <w:t xml:space="preserve"> </w:t>
      </w:r>
      <w:r w:rsidRPr="0096030D">
        <w:rPr>
          <w:rFonts w:ascii="mylotus" w:hAnsi="mylotus" w:cs="mylotus"/>
          <w:sz w:val="26"/>
          <w:szCs w:val="26"/>
          <w:rtl/>
        </w:rPr>
        <w:t>[</w:t>
      </w:r>
      <w:r>
        <w:rPr>
          <w:rFonts w:ascii="mylotus" w:hAnsi="mylotus" w:cs="mylotus" w:hint="cs"/>
          <w:sz w:val="26"/>
          <w:szCs w:val="26"/>
          <w:rtl/>
        </w:rPr>
        <w:t>الصف: 8</w:t>
      </w:r>
      <w:r w:rsidRPr="0096030D">
        <w:rPr>
          <w:rFonts w:ascii="mylotus" w:hAnsi="mylotus" w:cs="mylotus"/>
          <w:sz w:val="26"/>
          <w:szCs w:val="26"/>
          <w:rtl/>
        </w:rPr>
        <w:t>]</w:t>
      </w:r>
      <w:r>
        <w:rPr>
          <w:rFonts w:ascii="mylotus" w:hAnsi="mylotus" w:cs="mylotus" w:hint="cs"/>
          <w:sz w:val="26"/>
          <w:szCs w:val="26"/>
          <w:rtl/>
        </w:rPr>
        <w:t>.</w:t>
      </w:r>
    </w:p>
    <w:p w:rsidR="005A63DE" w:rsidRPr="005A63DE" w:rsidRDefault="005A63DE" w:rsidP="003273F9">
      <w:pPr>
        <w:bidi/>
        <w:ind w:firstLine="340"/>
        <w:jc w:val="both"/>
        <w:rPr>
          <w:sz w:val="28"/>
          <w:szCs w:val="28"/>
          <w:rtl/>
          <w:lang w:bidi="fa-IR"/>
        </w:rPr>
      </w:pPr>
      <w:r w:rsidRPr="005A63DE">
        <w:rPr>
          <w:rFonts w:cs="Traditional Arabic" w:hint="cs"/>
          <w:sz w:val="28"/>
          <w:szCs w:val="28"/>
          <w:rtl/>
          <w:lang w:bidi="fa-IR"/>
        </w:rPr>
        <w:t>«</w:t>
      </w:r>
      <w:r w:rsidRPr="005A63DE">
        <w:rPr>
          <w:sz w:val="28"/>
          <w:szCs w:val="28"/>
          <w:rtl/>
          <w:lang w:bidi="fa-IR"/>
        </w:rPr>
        <w:t>و خداوند كامل كنند</w:t>
      </w:r>
      <w:r w:rsidR="0097071D">
        <w:rPr>
          <w:sz w:val="28"/>
          <w:szCs w:val="28"/>
          <w:rtl/>
          <w:lang w:bidi="fa-IR"/>
        </w:rPr>
        <w:t xml:space="preserve">ه نور خود است و هر چند كافران </w:t>
      </w:r>
      <w:r w:rsidRPr="005A63DE">
        <w:rPr>
          <w:sz w:val="28"/>
          <w:szCs w:val="28"/>
          <w:rtl/>
          <w:lang w:bidi="fa-IR"/>
        </w:rPr>
        <w:t>خوش ندارند</w:t>
      </w:r>
      <w:r w:rsidRPr="005A63DE">
        <w:rPr>
          <w:rFonts w:cs="Traditional Arabic" w:hint="cs"/>
          <w:sz w:val="28"/>
          <w:szCs w:val="28"/>
          <w:rtl/>
          <w:lang w:bidi="fa-IR"/>
        </w:rPr>
        <w:t>»</w:t>
      </w:r>
      <w:r w:rsidRPr="005A63DE">
        <w:rPr>
          <w:rFonts w:hint="cs"/>
          <w:sz w:val="28"/>
          <w:szCs w:val="28"/>
          <w:rtl/>
          <w:lang w:bidi="fa-IR"/>
        </w:rPr>
        <w:t>.</w:t>
      </w:r>
    </w:p>
    <w:p w:rsidR="00ED2795" w:rsidRPr="007A5854" w:rsidRDefault="00A56B13" w:rsidP="007A5854">
      <w:pPr>
        <w:bidi/>
        <w:jc w:val="center"/>
        <w:rPr>
          <w:rFonts w:ascii="mylotus" w:hAnsi="mylotus" w:cs="mylotus"/>
          <w:sz w:val="27"/>
          <w:szCs w:val="27"/>
          <w:rtl/>
          <w:lang w:bidi="fa-IR"/>
        </w:rPr>
      </w:pPr>
      <w:r w:rsidRPr="007A5854">
        <w:rPr>
          <w:rFonts w:ascii="mylotus" w:hAnsi="mylotus" w:cs="mylotus"/>
          <w:sz w:val="27"/>
          <w:szCs w:val="27"/>
          <w:rtl/>
          <w:lang w:bidi="fa-IR"/>
        </w:rPr>
        <w:t>صدق الله الکب</w:t>
      </w:r>
      <w:r w:rsidR="005A63DE" w:rsidRPr="007A5854">
        <w:rPr>
          <w:rFonts w:ascii="mylotus" w:hAnsi="mylotus" w:cs="mylotus"/>
          <w:sz w:val="27"/>
          <w:szCs w:val="27"/>
          <w:rtl/>
          <w:lang w:bidi="fa-IR"/>
        </w:rPr>
        <w:t>ي</w:t>
      </w:r>
      <w:r w:rsidRPr="007A5854">
        <w:rPr>
          <w:rFonts w:ascii="mylotus" w:hAnsi="mylotus" w:cs="mylotus"/>
          <w:sz w:val="27"/>
          <w:szCs w:val="27"/>
          <w:rtl/>
          <w:lang w:bidi="fa-IR"/>
        </w:rPr>
        <w:t>ر المتعال</w:t>
      </w:r>
      <w:r w:rsidR="00D90062" w:rsidRPr="007A5854">
        <w:rPr>
          <w:rFonts w:ascii="mylotus" w:hAnsi="mylotus" w:cs="mylotus"/>
          <w:sz w:val="27"/>
          <w:szCs w:val="27"/>
          <w:rtl/>
          <w:lang w:bidi="fa-IR"/>
        </w:rPr>
        <w:t>.</w:t>
      </w:r>
    </w:p>
    <w:p w:rsidR="003450E8" w:rsidRPr="00D604C3" w:rsidRDefault="003450E8" w:rsidP="007A5854">
      <w:pPr>
        <w:pStyle w:val="a0"/>
        <w:rPr>
          <w:rtl/>
        </w:rPr>
      </w:pPr>
      <w:bookmarkStart w:id="27" w:name="_Toc342942347"/>
      <w:r w:rsidRPr="00D604C3">
        <w:rPr>
          <w:rFonts w:hint="cs"/>
          <w:rtl/>
        </w:rPr>
        <w:t>مترجم</w:t>
      </w:r>
      <w:r w:rsidR="005A63DE">
        <w:rPr>
          <w:rFonts w:hint="cs"/>
          <w:rtl/>
        </w:rPr>
        <w:t xml:space="preserve"> می‌گوید</w:t>
      </w:r>
      <w:r w:rsidR="00531D8B" w:rsidRPr="00D604C3">
        <w:rPr>
          <w:rFonts w:hint="cs"/>
          <w:rtl/>
        </w:rPr>
        <w:t>:</w:t>
      </w:r>
      <w:bookmarkEnd w:id="27"/>
    </w:p>
    <w:p w:rsidR="00390993" w:rsidRPr="00D604C3" w:rsidRDefault="008C4D13" w:rsidP="000D6BF9">
      <w:pPr>
        <w:bidi/>
        <w:ind w:firstLine="340"/>
        <w:jc w:val="lowKashida"/>
        <w:rPr>
          <w:sz w:val="28"/>
          <w:szCs w:val="28"/>
          <w:rtl/>
          <w:lang w:bidi="fa-IR"/>
        </w:rPr>
      </w:pPr>
      <w:r w:rsidRPr="00D604C3">
        <w:rPr>
          <w:rFonts w:hint="cs"/>
          <w:sz w:val="28"/>
          <w:szCs w:val="28"/>
          <w:rtl/>
          <w:lang w:bidi="fa-IR"/>
        </w:rPr>
        <w:t>هرکسی را وظیفه</w:t>
      </w:r>
      <w:r w:rsidRPr="00D604C3">
        <w:rPr>
          <w:rFonts w:hint="eastAsia"/>
          <w:sz w:val="28"/>
          <w:szCs w:val="28"/>
          <w:rtl/>
          <w:lang w:bidi="fa-IR"/>
        </w:rPr>
        <w:t>‌</w:t>
      </w:r>
      <w:r w:rsidR="00FF77D1" w:rsidRPr="00D604C3">
        <w:rPr>
          <w:rFonts w:hint="cs"/>
          <w:sz w:val="28"/>
          <w:szCs w:val="28"/>
          <w:rtl/>
          <w:lang w:bidi="fa-IR"/>
        </w:rPr>
        <w:t>ایست که باید آن را در زندگی خود در اجتماع انسان</w:t>
      </w:r>
      <w:r w:rsidR="003260FC" w:rsidRPr="00D604C3">
        <w:rPr>
          <w:rFonts w:hint="eastAsia"/>
          <w:sz w:val="28"/>
          <w:szCs w:val="28"/>
          <w:rtl/>
          <w:lang w:bidi="fa-IR"/>
        </w:rPr>
        <w:t>‌ها انجام بدهد تا پس از مرگ هم در آن اجتماع باقی بماند، و اگر کسی وظیفه خود را انجام ندهد نه تنها در حیات بلکه پس از مرگ هم از جامعه انسان‌</w:t>
      </w:r>
      <w:r w:rsidR="00052EF2" w:rsidRPr="00D604C3">
        <w:rPr>
          <w:rFonts w:hint="cs"/>
          <w:sz w:val="28"/>
          <w:szCs w:val="28"/>
          <w:rtl/>
          <w:lang w:bidi="fa-IR"/>
        </w:rPr>
        <w:t>ها بیرون است، زیرا انسانیت هرگز نمی</w:t>
      </w:r>
      <w:r w:rsidR="00365D37" w:rsidRPr="00D604C3">
        <w:rPr>
          <w:rFonts w:hint="eastAsia"/>
          <w:sz w:val="28"/>
          <w:szCs w:val="28"/>
          <w:rtl/>
          <w:lang w:bidi="fa-IR"/>
        </w:rPr>
        <w:t xml:space="preserve">‌میرد، و برای انسان مرگ و زندگی یکی است، و بلکه آن دنیا زیباتر را از این دنیاست. </w:t>
      </w:r>
      <w:r w:rsidR="00365D37" w:rsidRPr="00D604C3">
        <w:rPr>
          <w:rFonts w:hint="cs"/>
          <w:sz w:val="28"/>
          <w:szCs w:val="28"/>
          <w:rtl/>
          <w:lang w:bidi="fa-IR"/>
        </w:rPr>
        <w:t>بنابراین، برای ما نیز وظیفه بود که مأموریت خود را انجام بدهیم، اگرچه مدتی بنا به عللی از انجام این وظیفه زیبا بازماندیم، بعضی از</w:t>
      </w:r>
      <w:r w:rsidR="00431441">
        <w:rPr>
          <w:rFonts w:hint="cs"/>
          <w:sz w:val="28"/>
          <w:szCs w:val="28"/>
          <w:rtl/>
          <w:lang w:bidi="fa-IR"/>
        </w:rPr>
        <w:t xml:space="preserve"> آن‌ها </w:t>
      </w:r>
      <w:r w:rsidR="00365D37" w:rsidRPr="00D604C3">
        <w:rPr>
          <w:rFonts w:hint="cs"/>
          <w:sz w:val="28"/>
          <w:szCs w:val="28"/>
          <w:rtl/>
          <w:lang w:bidi="fa-IR"/>
        </w:rPr>
        <w:t>مربوط به اشتباهاتی است که خودم مرت</w:t>
      </w:r>
      <w:r w:rsidR="008D1B35" w:rsidRPr="00D604C3">
        <w:rPr>
          <w:rFonts w:hint="cs"/>
          <w:sz w:val="28"/>
          <w:szCs w:val="28"/>
          <w:rtl/>
          <w:lang w:bidi="fa-IR"/>
        </w:rPr>
        <w:t>ک</w:t>
      </w:r>
      <w:r w:rsidR="00365D37" w:rsidRPr="00D604C3">
        <w:rPr>
          <w:rFonts w:hint="cs"/>
          <w:sz w:val="28"/>
          <w:szCs w:val="28"/>
          <w:rtl/>
          <w:lang w:bidi="fa-IR"/>
        </w:rPr>
        <w:t xml:space="preserve">ب شده ام، و از خدای خویش مسئلت دارم که از تقصیرم بگذرد که او غفور و رحیم است، و بعضی </w:t>
      </w:r>
      <w:r w:rsidR="004A52CD" w:rsidRPr="00D604C3">
        <w:rPr>
          <w:rFonts w:hint="cs"/>
          <w:sz w:val="28"/>
          <w:szCs w:val="28"/>
          <w:rtl/>
          <w:lang w:bidi="fa-IR"/>
        </w:rPr>
        <w:t>ا</w:t>
      </w:r>
      <w:r w:rsidR="00365D37" w:rsidRPr="00D604C3">
        <w:rPr>
          <w:rFonts w:hint="cs"/>
          <w:sz w:val="28"/>
          <w:szCs w:val="28"/>
          <w:rtl/>
          <w:lang w:bidi="fa-IR"/>
        </w:rPr>
        <w:t>ز</w:t>
      </w:r>
      <w:r w:rsidR="00431441">
        <w:rPr>
          <w:rFonts w:hint="cs"/>
          <w:sz w:val="28"/>
          <w:szCs w:val="28"/>
          <w:rtl/>
          <w:lang w:bidi="fa-IR"/>
        </w:rPr>
        <w:t xml:space="preserve"> آن‌ها </w:t>
      </w:r>
      <w:r w:rsidR="00365D37" w:rsidRPr="00D604C3">
        <w:rPr>
          <w:rFonts w:hint="cs"/>
          <w:sz w:val="28"/>
          <w:szCs w:val="28"/>
          <w:rtl/>
          <w:lang w:bidi="fa-IR"/>
        </w:rPr>
        <w:t>هم مربوط به جو اجتماعی موجود بود که از حدود امکان من خارج بود.</w:t>
      </w:r>
    </w:p>
    <w:p w:rsidR="00274445" w:rsidRPr="00D604C3" w:rsidRDefault="00274445" w:rsidP="000D6BF9">
      <w:pPr>
        <w:bidi/>
        <w:ind w:firstLine="340"/>
        <w:jc w:val="lowKashida"/>
        <w:rPr>
          <w:sz w:val="28"/>
          <w:szCs w:val="28"/>
          <w:rtl/>
          <w:lang w:bidi="fa-IR"/>
        </w:rPr>
      </w:pPr>
      <w:r w:rsidRPr="00D604C3">
        <w:rPr>
          <w:rFonts w:hint="cs"/>
          <w:sz w:val="28"/>
          <w:szCs w:val="28"/>
          <w:rtl/>
          <w:lang w:bidi="fa-IR"/>
        </w:rPr>
        <w:t>به هرحال وظیفه ایجاب</w:t>
      </w:r>
      <w:r w:rsidR="003F5D3C" w:rsidRPr="00D604C3">
        <w:rPr>
          <w:rFonts w:hint="cs"/>
          <w:sz w:val="28"/>
          <w:szCs w:val="28"/>
          <w:rtl/>
          <w:lang w:bidi="fa-IR"/>
        </w:rPr>
        <w:t xml:space="preserve"> کرد که من هم خد</w:t>
      </w:r>
      <w:r w:rsidR="004C44EB" w:rsidRPr="00D604C3">
        <w:rPr>
          <w:rFonts w:hint="cs"/>
          <w:sz w:val="28"/>
          <w:szCs w:val="28"/>
          <w:rtl/>
          <w:lang w:bidi="fa-IR"/>
        </w:rPr>
        <w:t>متم را انجام بدهم، و آنچه را که در عهده دارم تقدیم اجتماع خود کنم، و برای همین منظور این کتاب‌</w:t>
      </w:r>
      <w:r w:rsidR="001808E8" w:rsidRPr="00D604C3">
        <w:rPr>
          <w:rFonts w:hint="cs"/>
          <w:sz w:val="28"/>
          <w:szCs w:val="28"/>
          <w:rtl/>
          <w:lang w:bidi="fa-IR"/>
        </w:rPr>
        <w:t>ها را در زیر نام می</w:t>
      </w:r>
      <w:r w:rsidR="000A5703" w:rsidRPr="00D604C3">
        <w:rPr>
          <w:rFonts w:hint="eastAsia"/>
          <w:sz w:val="28"/>
          <w:szCs w:val="28"/>
          <w:rtl/>
          <w:lang w:bidi="fa-IR"/>
        </w:rPr>
        <w:t>‌برم</w:t>
      </w:r>
      <w:r w:rsidR="001C67CF" w:rsidRPr="00D604C3">
        <w:rPr>
          <w:rFonts w:hint="cs"/>
          <w:sz w:val="28"/>
          <w:szCs w:val="28"/>
          <w:rtl/>
          <w:lang w:bidi="fa-IR"/>
        </w:rPr>
        <w:t>،</w:t>
      </w:r>
      <w:r w:rsidR="000A5703" w:rsidRPr="00D604C3">
        <w:rPr>
          <w:rFonts w:hint="eastAsia"/>
          <w:sz w:val="28"/>
          <w:szCs w:val="28"/>
          <w:rtl/>
          <w:lang w:bidi="fa-IR"/>
        </w:rPr>
        <w:t xml:space="preserve"> و با دست ناتوانم ترجمه کرده ام</w:t>
      </w:r>
      <w:r w:rsidR="001C67CF" w:rsidRPr="00D604C3">
        <w:rPr>
          <w:rFonts w:hint="cs"/>
          <w:sz w:val="28"/>
          <w:szCs w:val="28"/>
          <w:rtl/>
          <w:lang w:bidi="fa-IR"/>
        </w:rPr>
        <w:t>،</w:t>
      </w:r>
      <w:r w:rsidR="000A5703" w:rsidRPr="00D604C3">
        <w:rPr>
          <w:rFonts w:hint="eastAsia"/>
          <w:sz w:val="28"/>
          <w:szCs w:val="28"/>
          <w:rtl/>
          <w:lang w:bidi="fa-IR"/>
        </w:rPr>
        <w:t xml:space="preserve"> چاپ و منتشر کردم، و خدا را شکر کتاب‌</w:t>
      </w:r>
      <w:r w:rsidR="00180BF3" w:rsidRPr="00D604C3">
        <w:rPr>
          <w:rFonts w:hint="cs"/>
          <w:sz w:val="28"/>
          <w:szCs w:val="28"/>
          <w:rtl/>
          <w:lang w:bidi="fa-IR"/>
        </w:rPr>
        <w:t>ها نیز مورد استقبال نسل جوان قرار گرفت و تا حدی مأموریت خود را انجام دادند، و اینک به شرح مختصری از محتوای</w:t>
      </w:r>
      <w:r w:rsidR="00431441">
        <w:rPr>
          <w:rFonts w:hint="cs"/>
          <w:sz w:val="28"/>
          <w:szCs w:val="28"/>
          <w:rtl/>
          <w:lang w:bidi="fa-IR"/>
        </w:rPr>
        <w:t xml:space="preserve"> آن‌ها </w:t>
      </w:r>
      <w:r w:rsidR="00180BF3" w:rsidRPr="00D604C3">
        <w:rPr>
          <w:rFonts w:hint="cs"/>
          <w:sz w:val="28"/>
          <w:szCs w:val="28"/>
          <w:rtl/>
          <w:lang w:bidi="fa-IR"/>
        </w:rPr>
        <w:t>می‌</w:t>
      </w:r>
      <w:r w:rsidR="000269EC" w:rsidRPr="00D604C3">
        <w:rPr>
          <w:rFonts w:hint="cs"/>
          <w:sz w:val="28"/>
          <w:szCs w:val="28"/>
          <w:rtl/>
          <w:lang w:bidi="fa-IR"/>
        </w:rPr>
        <w:t>پردازیم که شاید در این خدمت بیشتر به کار آید.</w:t>
      </w:r>
    </w:p>
    <w:p w:rsidR="000269EC" w:rsidRPr="00D604C3" w:rsidRDefault="000269EC" w:rsidP="00431441">
      <w:pPr>
        <w:bidi/>
        <w:ind w:firstLine="340"/>
        <w:jc w:val="lowKashida"/>
        <w:rPr>
          <w:sz w:val="28"/>
          <w:szCs w:val="28"/>
          <w:rtl/>
          <w:lang w:bidi="fa-IR"/>
        </w:rPr>
      </w:pPr>
      <w:r w:rsidRPr="00D604C3">
        <w:rPr>
          <w:rFonts w:hint="cs"/>
          <w:sz w:val="28"/>
          <w:szCs w:val="28"/>
          <w:rtl/>
          <w:lang w:bidi="fa-IR"/>
        </w:rPr>
        <w:t>این کتاب‌</w:t>
      </w:r>
      <w:r w:rsidR="005C76B0" w:rsidRPr="00D604C3">
        <w:rPr>
          <w:rFonts w:hint="cs"/>
          <w:sz w:val="28"/>
          <w:szCs w:val="28"/>
          <w:rtl/>
          <w:lang w:bidi="fa-IR"/>
        </w:rPr>
        <w:t>ها از نوشته</w:t>
      </w:r>
      <w:r w:rsidR="001144D7" w:rsidRPr="00D604C3">
        <w:rPr>
          <w:rFonts w:hint="eastAsia"/>
          <w:sz w:val="28"/>
          <w:szCs w:val="28"/>
          <w:rtl/>
          <w:lang w:bidi="fa-IR"/>
        </w:rPr>
        <w:t>‌های استاد جامعه</w:t>
      </w:r>
      <w:r w:rsidR="001144D7" w:rsidRPr="00D604C3">
        <w:rPr>
          <w:rFonts w:hint="cs"/>
          <w:sz w:val="28"/>
          <w:szCs w:val="28"/>
          <w:rtl/>
          <w:lang w:bidi="fa-IR"/>
        </w:rPr>
        <w:t>‌</w:t>
      </w:r>
      <w:r w:rsidR="00802191" w:rsidRPr="00D604C3">
        <w:rPr>
          <w:rFonts w:hint="eastAsia"/>
          <w:sz w:val="28"/>
          <w:szCs w:val="28"/>
          <w:rtl/>
          <w:lang w:bidi="fa-IR"/>
        </w:rPr>
        <w:t>شناس و نقاد</w:t>
      </w:r>
      <w:r w:rsidR="00694249" w:rsidRPr="00D604C3">
        <w:rPr>
          <w:rFonts w:hint="cs"/>
          <w:sz w:val="28"/>
          <w:szCs w:val="28"/>
          <w:rtl/>
          <w:lang w:bidi="fa-IR"/>
        </w:rPr>
        <w:t xml:space="preserve"> </w:t>
      </w:r>
      <w:r w:rsidR="00694249" w:rsidRPr="00D604C3">
        <w:rPr>
          <w:rFonts w:hint="eastAsia"/>
          <w:sz w:val="28"/>
          <w:szCs w:val="28"/>
          <w:rtl/>
          <w:lang w:bidi="fa-IR"/>
        </w:rPr>
        <w:t>کم</w:t>
      </w:r>
      <w:r w:rsidR="00694249" w:rsidRPr="00D604C3">
        <w:rPr>
          <w:rFonts w:hint="cs"/>
          <w:sz w:val="28"/>
          <w:szCs w:val="28"/>
          <w:rtl/>
          <w:lang w:bidi="fa-IR"/>
        </w:rPr>
        <w:t>‌</w:t>
      </w:r>
      <w:r w:rsidR="00802191" w:rsidRPr="00D604C3">
        <w:rPr>
          <w:rFonts w:hint="eastAsia"/>
          <w:sz w:val="28"/>
          <w:szCs w:val="28"/>
          <w:rtl/>
          <w:lang w:bidi="fa-IR"/>
        </w:rPr>
        <w:t>نظیر محمد قطب است، و سری</w:t>
      </w:r>
      <w:r w:rsidR="00431441">
        <w:rPr>
          <w:rFonts w:hint="eastAsia"/>
          <w:sz w:val="28"/>
          <w:szCs w:val="28"/>
          <w:rtl/>
          <w:lang w:bidi="fa-IR"/>
        </w:rPr>
        <w:t xml:space="preserve"> آن‌ها </w:t>
      </w:r>
      <w:r w:rsidR="00802191" w:rsidRPr="00D604C3">
        <w:rPr>
          <w:rFonts w:hint="eastAsia"/>
          <w:sz w:val="28"/>
          <w:szCs w:val="28"/>
          <w:rtl/>
          <w:lang w:bidi="fa-IR"/>
        </w:rPr>
        <w:t>به نام اسلام و نابسامانی</w:t>
      </w:r>
      <w:r w:rsidR="00212A12" w:rsidRPr="00D604C3">
        <w:rPr>
          <w:rFonts w:hint="eastAsia"/>
          <w:sz w:val="28"/>
          <w:szCs w:val="28"/>
          <w:rtl/>
          <w:lang w:bidi="fa-IR"/>
        </w:rPr>
        <w:t xml:space="preserve">‌های روشنفکران نامیده شده و چه نام زیبائی! </w:t>
      </w:r>
      <w:r w:rsidR="00212A12" w:rsidRPr="00D604C3">
        <w:rPr>
          <w:rFonts w:hint="cs"/>
          <w:sz w:val="28"/>
          <w:szCs w:val="28"/>
          <w:rtl/>
          <w:lang w:bidi="fa-IR"/>
        </w:rPr>
        <w:t>چون محتوای</w:t>
      </w:r>
      <w:r w:rsidR="00431441">
        <w:rPr>
          <w:rFonts w:hint="cs"/>
          <w:sz w:val="28"/>
          <w:szCs w:val="28"/>
          <w:rtl/>
          <w:lang w:bidi="fa-IR"/>
        </w:rPr>
        <w:t xml:space="preserve"> آن‌ها </w:t>
      </w:r>
      <w:r w:rsidR="00212A12" w:rsidRPr="00D604C3">
        <w:rPr>
          <w:rFonts w:hint="cs"/>
          <w:sz w:val="28"/>
          <w:szCs w:val="28"/>
          <w:rtl/>
          <w:lang w:bidi="fa-IR"/>
        </w:rPr>
        <w:t>جواب‌</w:t>
      </w:r>
      <w:r w:rsidR="001D72AB" w:rsidRPr="00D604C3">
        <w:rPr>
          <w:rFonts w:hint="cs"/>
          <w:sz w:val="28"/>
          <w:szCs w:val="28"/>
          <w:rtl/>
          <w:lang w:bidi="fa-IR"/>
        </w:rPr>
        <w:t>هائی است که به دشمنان اسلام که خود را روشنفکران جامعه مسلمانان می‌</w:t>
      </w:r>
      <w:r w:rsidR="003761B4" w:rsidRPr="00D604C3">
        <w:rPr>
          <w:rFonts w:hint="cs"/>
          <w:sz w:val="28"/>
          <w:szCs w:val="28"/>
          <w:rtl/>
          <w:lang w:bidi="fa-IR"/>
        </w:rPr>
        <w:t>دانند داده شده، در شماره یک این کتاب</w:t>
      </w:r>
      <w:r w:rsidR="00315D5C" w:rsidRPr="00D604C3">
        <w:rPr>
          <w:rFonts w:hint="eastAsia"/>
          <w:sz w:val="28"/>
          <w:szCs w:val="28"/>
          <w:rtl/>
          <w:lang w:bidi="fa-IR"/>
        </w:rPr>
        <w:t xml:space="preserve">‌ها </w:t>
      </w:r>
      <w:r w:rsidR="00315D5C" w:rsidRPr="00D604C3">
        <w:rPr>
          <w:rFonts w:hint="cs"/>
          <w:sz w:val="28"/>
          <w:szCs w:val="28"/>
          <w:rtl/>
          <w:lang w:bidi="fa-IR"/>
        </w:rPr>
        <w:t>به آن شبهاتی که از زبان این رشنفکران حرفه</w:t>
      </w:r>
      <w:r w:rsidR="00AD4995" w:rsidRPr="00D604C3">
        <w:rPr>
          <w:rFonts w:hint="eastAsia"/>
          <w:sz w:val="28"/>
          <w:szCs w:val="28"/>
          <w:rtl/>
          <w:lang w:bidi="fa-IR"/>
        </w:rPr>
        <w:t>‌ای آمده و به این ترتیب عنوان شده پاسخ گفته است، آنان گفته</w:t>
      </w:r>
      <w:r w:rsidR="00431441">
        <w:rPr>
          <w:rFonts w:hint="cs"/>
          <w:sz w:val="28"/>
          <w:szCs w:val="28"/>
          <w:rtl/>
          <w:lang w:bidi="fa-IR"/>
        </w:rPr>
        <w:t>‌</w:t>
      </w:r>
      <w:r w:rsidR="00AD4995" w:rsidRPr="00D604C3">
        <w:rPr>
          <w:rFonts w:hint="eastAsia"/>
          <w:sz w:val="28"/>
          <w:szCs w:val="28"/>
          <w:rtl/>
          <w:lang w:bidi="fa-IR"/>
        </w:rPr>
        <w:t>اند: مأموریت دین با آمدن قرن بیستم پایان یافته است، چون دین برای بشر لازم بود</w:t>
      </w:r>
      <w:r w:rsidR="00AF05DA" w:rsidRPr="00D604C3">
        <w:rPr>
          <w:rFonts w:hint="cs"/>
          <w:sz w:val="28"/>
          <w:szCs w:val="28"/>
          <w:rtl/>
          <w:lang w:bidi="fa-IR"/>
        </w:rPr>
        <w:t>،</w:t>
      </w:r>
      <w:r w:rsidR="00AD4995" w:rsidRPr="00D604C3">
        <w:rPr>
          <w:rFonts w:hint="eastAsia"/>
          <w:sz w:val="28"/>
          <w:szCs w:val="28"/>
          <w:rtl/>
          <w:lang w:bidi="fa-IR"/>
        </w:rPr>
        <w:t xml:space="preserve"> اما در عصر جهل و نادانی، و قرن بیستم قرن علم است که دیگر نباید ارمغان جاهلیت در آن باشد، و بهمین ترتیب شبهه شرکت زن در اجتماع و پیدایش بردگی در اسلام را از زبان</w:t>
      </w:r>
      <w:r w:rsidR="006049F5" w:rsidRPr="00D604C3">
        <w:rPr>
          <w:rFonts w:hint="cs"/>
          <w:sz w:val="28"/>
          <w:szCs w:val="28"/>
          <w:rtl/>
          <w:lang w:bidi="fa-IR"/>
        </w:rPr>
        <w:t xml:space="preserve"> همین روشنفکران </w:t>
      </w:r>
      <w:r w:rsidR="006531D8" w:rsidRPr="00D604C3">
        <w:rPr>
          <w:rFonts w:hint="cs"/>
          <w:sz w:val="28"/>
          <w:szCs w:val="28"/>
          <w:rtl/>
          <w:lang w:bidi="fa-IR"/>
        </w:rPr>
        <w:t xml:space="preserve">عنوان کرده و پاسخ به سزا داده است که خود کتاب گویای آن است، </w:t>
      </w:r>
      <w:r w:rsidR="007E255A" w:rsidRPr="00D604C3">
        <w:rPr>
          <w:rFonts w:hint="cs"/>
          <w:sz w:val="28"/>
          <w:szCs w:val="28"/>
          <w:rtl/>
          <w:lang w:bidi="fa-IR"/>
        </w:rPr>
        <w:t>و بعد از آن رو به روی سرمایه</w:t>
      </w:r>
      <w:r w:rsidR="007E255A" w:rsidRPr="00D604C3">
        <w:rPr>
          <w:rFonts w:hint="eastAsia"/>
          <w:sz w:val="28"/>
          <w:szCs w:val="28"/>
          <w:rtl/>
          <w:lang w:bidi="fa-IR"/>
        </w:rPr>
        <w:t xml:space="preserve">‌داری </w:t>
      </w:r>
      <w:r w:rsidR="0043549F" w:rsidRPr="00D604C3">
        <w:rPr>
          <w:rFonts w:hint="cs"/>
          <w:sz w:val="28"/>
          <w:szCs w:val="28"/>
          <w:rtl/>
          <w:lang w:bidi="fa-IR"/>
        </w:rPr>
        <w:t xml:space="preserve">و کمونیستی ایستاده </w:t>
      </w:r>
      <w:r w:rsidR="00620B4B" w:rsidRPr="00D604C3">
        <w:rPr>
          <w:rFonts w:hint="cs"/>
          <w:sz w:val="28"/>
          <w:szCs w:val="28"/>
          <w:rtl/>
          <w:lang w:bidi="fa-IR"/>
        </w:rPr>
        <w:t xml:space="preserve">و در فصل گسترده‌ای </w:t>
      </w:r>
      <w:r w:rsidR="003852EC" w:rsidRPr="00D604C3">
        <w:rPr>
          <w:rFonts w:hint="cs"/>
          <w:sz w:val="28"/>
          <w:szCs w:val="28"/>
          <w:rtl/>
          <w:lang w:bidi="fa-IR"/>
        </w:rPr>
        <w:t>با زبان</w:t>
      </w:r>
      <w:r w:rsidR="00AD4995" w:rsidRPr="00D604C3">
        <w:rPr>
          <w:rFonts w:hint="eastAsia"/>
          <w:sz w:val="28"/>
          <w:szCs w:val="28"/>
          <w:rtl/>
          <w:lang w:bidi="fa-IR"/>
        </w:rPr>
        <w:t xml:space="preserve"> قاطع جواب دا</w:t>
      </w:r>
      <w:r w:rsidR="00C50BFD" w:rsidRPr="00D604C3">
        <w:rPr>
          <w:rFonts w:hint="eastAsia"/>
          <w:sz w:val="28"/>
          <w:szCs w:val="28"/>
          <w:rtl/>
          <w:lang w:bidi="fa-IR"/>
        </w:rPr>
        <w:t>ده و روشن کرده است که هردو به خ</w:t>
      </w:r>
      <w:r w:rsidR="008E20E4" w:rsidRPr="00D604C3">
        <w:rPr>
          <w:rFonts w:hint="eastAsia"/>
          <w:sz w:val="28"/>
          <w:szCs w:val="28"/>
          <w:rtl/>
          <w:lang w:bidi="fa-IR"/>
        </w:rPr>
        <w:t>طا است، و سرانجام با آزادی</w:t>
      </w:r>
      <w:r w:rsidR="008E20E4" w:rsidRPr="00D604C3">
        <w:rPr>
          <w:rFonts w:hint="cs"/>
          <w:sz w:val="28"/>
          <w:szCs w:val="28"/>
          <w:rtl/>
          <w:lang w:bidi="fa-IR"/>
        </w:rPr>
        <w:t>‌</w:t>
      </w:r>
      <w:r w:rsidR="00AD4995" w:rsidRPr="00D604C3">
        <w:rPr>
          <w:rFonts w:hint="eastAsia"/>
          <w:sz w:val="28"/>
          <w:szCs w:val="28"/>
          <w:rtl/>
          <w:lang w:bidi="fa-IR"/>
        </w:rPr>
        <w:t>خواهان حرفه</w:t>
      </w:r>
      <w:r w:rsidR="00B24CDD" w:rsidRPr="00D604C3">
        <w:rPr>
          <w:rFonts w:hint="cs"/>
          <w:sz w:val="28"/>
          <w:szCs w:val="28"/>
          <w:rtl/>
          <w:lang w:bidi="fa-IR"/>
        </w:rPr>
        <w:t>‌ای روبرو شده و جواب آنان را به سزا داده است</w:t>
      </w:r>
      <w:r w:rsidR="00E36B69" w:rsidRPr="00D604C3">
        <w:rPr>
          <w:rFonts w:hint="cs"/>
          <w:sz w:val="28"/>
          <w:szCs w:val="28"/>
          <w:rtl/>
          <w:lang w:bidi="fa-IR"/>
        </w:rPr>
        <w:t>،</w:t>
      </w:r>
      <w:r w:rsidR="00B24CDD" w:rsidRPr="00D604C3">
        <w:rPr>
          <w:rFonts w:hint="cs"/>
          <w:sz w:val="28"/>
          <w:szCs w:val="28"/>
          <w:rtl/>
          <w:lang w:bidi="fa-IR"/>
        </w:rPr>
        <w:t xml:space="preserve"> و در آخر سر از بازگشت انس</w:t>
      </w:r>
      <w:r w:rsidR="006E4028" w:rsidRPr="00D604C3">
        <w:rPr>
          <w:rFonts w:hint="cs"/>
          <w:sz w:val="28"/>
          <w:szCs w:val="28"/>
          <w:rtl/>
          <w:lang w:bidi="fa-IR"/>
        </w:rPr>
        <w:t>ا</w:t>
      </w:r>
      <w:r w:rsidR="00B24CDD" w:rsidRPr="00D604C3">
        <w:rPr>
          <w:rFonts w:hint="cs"/>
          <w:sz w:val="28"/>
          <w:szCs w:val="28"/>
          <w:rtl/>
          <w:lang w:bidi="fa-IR"/>
        </w:rPr>
        <w:t>ن به سوی خدای خویش گذارش می</w:t>
      </w:r>
      <w:r w:rsidR="00130E5F" w:rsidRPr="00D604C3">
        <w:rPr>
          <w:rFonts w:hint="eastAsia"/>
          <w:sz w:val="28"/>
          <w:szCs w:val="28"/>
          <w:rtl/>
          <w:lang w:bidi="fa-IR"/>
        </w:rPr>
        <w:t xml:space="preserve">‌دهد که انسان </w:t>
      </w:r>
      <w:r w:rsidR="00E36B69" w:rsidRPr="00D604C3">
        <w:rPr>
          <w:rFonts w:hint="eastAsia"/>
          <w:sz w:val="28"/>
          <w:szCs w:val="28"/>
          <w:rtl/>
          <w:lang w:bidi="fa-IR"/>
        </w:rPr>
        <w:t>با راهنمائی فطر</w:t>
      </w:r>
      <w:r w:rsidR="00E36B69" w:rsidRPr="00D604C3">
        <w:rPr>
          <w:rFonts w:hint="cs"/>
          <w:sz w:val="28"/>
          <w:szCs w:val="28"/>
          <w:rtl/>
          <w:lang w:bidi="fa-IR"/>
        </w:rPr>
        <w:t>ت</w:t>
      </w:r>
      <w:r w:rsidR="00130E5F" w:rsidRPr="00D604C3">
        <w:rPr>
          <w:rFonts w:hint="eastAsia"/>
          <w:sz w:val="28"/>
          <w:szCs w:val="28"/>
          <w:rtl/>
          <w:lang w:bidi="fa-IR"/>
        </w:rPr>
        <w:t xml:space="preserve"> خود به سوی خدا باز خواهد گشت</w:t>
      </w:r>
      <w:r w:rsidR="0040313F" w:rsidRPr="00D604C3">
        <w:rPr>
          <w:rFonts w:hint="cs"/>
          <w:sz w:val="28"/>
          <w:szCs w:val="28"/>
          <w:rtl/>
          <w:lang w:bidi="fa-IR"/>
        </w:rPr>
        <w:t>،</w:t>
      </w:r>
      <w:r w:rsidR="00130E5F" w:rsidRPr="00D604C3">
        <w:rPr>
          <w:rFonts w:hint="eastAsia"/>
          <w:sz w:val="28"/>
          <w:szCs w:val="28"/>
          <w:rtl/>
          <w:lang w:bidi="fa-IR"/>
        </w:rPr>
        <w:t xml:space="preserve"> و این بازگشت هم اکنون آغاز گردیده است!.</w:t>
      </w:r>
    </w:p>
    <w:p w:rsidR="00130E5F" w:rsidRPr="00D604C3" w:rsidRDefault="00147DAF" w:rsidP="000D6BF9">
      <w:pPr>
        <w:bidi/>
        <w:ind w:firstLine="340"/>
        <w:jc w:val="lowKashida"/>
        <w:rPr>
          <w:sz w:val="28"/>
          <w:szCs w:val="28"/>
          <w:rtl/>
          <w:lang w:bidi="fa-IR"/>
        </w:rPr>
      </w:pPr>
      <w:r w:rsidRPr="00D604C3">
        <w:rPr>
          <w:rFonts w:hint="cs"/>
          <w:sz w:val="28"/>
          <w:szCs w:val="28"/>
          <w:rtl/>
          <w:lang w:bidi="fa-IR"/>
        </w:rPr>
        <w:t>و در کتاب دوم باز روی سخن با روشنفکران حرفه</w:t>
      </w:r>
      <w:r w:rsidR="00D96FC2" w:rsidRPr="00D604C3">
        <w:rPr>
          <w:rFonts w:hint="eastAsia"/>
          <w:sz w:val="28"/>
          <w:szCs w:val="28"/>
          <w:rtl/>
          <w:lang w:bidi="fa-IR"/>
        </w:rPr>
        <w:t>‌ای است که همه جا را پر از تطور و جنبش</w:t>
      </w:r>
      <w:r w:rsidR="00C635DE" w:rsidRPr="00D604C3">
        <w:rPr>
          <w:rFonts w:hint="cs"/>
          <w:sz w:val="28"/>
          <w:szCs w:val="28"/>
          <w:rtl/>
          <w:lang w:bidi="fa-IR"/>
        </w:rPr>
        <w:t xml:space="preserve"> و جهش</w:t>
      </w:r>
      <w:r w:rsidR="00D96FC2" w:rsidRPr="00D604C3">
        <w:rPr>
          <w:rFonts w:hint="eastAsia"/>
          <w:sz w:val="28"/>
          <w:szCs w:val="28"/>
          <w:rtl/>
          <w:lang w:bidi="fa-IR"/>
        </w:rPr>
        <w:t xml:space="preserve"> می</w:t>
      </w:r>
      <w:r w:rsidR="00A508FC" w:rsidRPr="00D604C3">
        <w:rPr>
          <w:rFonts w:hint="cs"/>
          <w:sz w:val="28"/>
          <w:szCs w:val="28"/>
          <w:rtl/>
          <w:lang w:bidi="fa-IR"/>
        </w:rPr>
        <w:t>‌بینند</w:t>
      </w:r>
      <w:r w:rsidR="00C635DE" w:rsidRPr="00D604C3">
        <w:rPr>
          <w:rFonts w:hint="cs"/>
          <w:sz w:val="28"/>
          <w:szCs w:val="28"/>
          <w:rtl/>
          <w:lang w:bidi="fa-IR"/>
        </w:rPr>
        <w:t>،</w:t>
      </w:r>
      <w:r w:rsidR="00A508FC" w:rsidRPr="00D604C3">
        <w:rPr>
          <w:rFonts w:hint="cs"/>
          <w:sz w:val="28"/>
          <w:szCs w:val="28"/>
          <w:rtl/>
          <w:lang w:bidi="fa-IR"/>
        </w:rPr>
        <w:t xml:space="preserve"> و هیچ چیزی در نظر آنان ثابت نیست</w:t>
      </w:r>
      <w:r w:rsidR="00364308" w:rsidRPr="00D604C3">
        <w:rPr>
          <w:rFonts w:hint="cs"/>
          <w:sz w:val="28"/>
          <w:szCs w:val="28"/>
          <w:rtl/>
          <w:lang w:bidi="fa-IR"/>
        </w:rPr>
        <w:t>،</w:t>
      </w:r>
      <w:r w:rsidR="00A508FC" w:rsidRPr="00D604C3">
        <w:rPr>
          <w:rFonts w:hint="cs"/>
          <w:sz w:val="28"/>
          <w:szCs w:val="28"/>
          <w:rtl/>
          <w:lang w:bidi="fa-IR"/>
        </w:rPr>
        <w:t xml:space="preserve"> حتی اصول و مفاهیم انسانیت، و حتی خدای جهان آفرین، در</w:t>
      </w:r>
      <w:r w:rsidR="00364308" w:rsidRPr="00D604C3">
        <w:rPr>
          <w:rFonts w:hint="cs"/>
          <w:sz w:val="28"/>
          <w:szCs w:val="28"/>
          <w:rtl/>
          <w:lang w:bidi="fa-IR"/>
        </w:rPr>
        <w:t xml:space="preserve"> این کتاب جواب</w:t>
      </w:r>
      <w:r w:rsidR="00A508FC" w:rsidRPr="00D604C3">
        <w:rPr>
          <w:rFonts w:hint="cs"/>
          <w:sz w:val="28"/>
          <w:szCs w:val="28"/>
          <w:rtl/>
          <w:lang w:bidi="fa-IR"/>
        </w:rPr>
        <w:t xml:space="preserve"> آنان به طوری قاطعانه داده شده که خواننده را به تحسین وامیدارد، و سرانجام ثابت </w:t>
      </w:r>
      <w:r w:rsidR="000038A2" w:rsidRPr="00D604C3">
        <w:rPr>
          <w:rFonts w:hint="cs"/>
          <w:sz w:val="28"/>
          <w:szCs w:val="28"/>
          <w:rtl/>
          <w:lang w:bidi="fa-IR"/>
        </w:rPr>
        <w:t>می‌کند</w:t>
      </w:r>
      <w:r w:rsidR="0024025B" w:rsidRPr="00D604C3">
        <w:rPr>
          <w:rFonts w:hint="eastAsia"/>
          <w:sz w:val="28"/>
          <w:szCs w:val="28"/>
          <w:rtl/>
          <w:lang w:bidi="fa-IR"/>
        </w:rPr>
        <w:t xml:space="preserve"> که ما اصولی داریم ثابت و سیماهائی داریم متحول</w:t>
      </w:r>
      <w:r w:rsidR="003A357B" w:rsidRPr="00D604C3">
        <w:rPr>
          <w:rFonts w:hint="cs"/>
          <w:sz w:val="28"/>
          <w:szCs w:val="28"/>
          <w:rtl/>
          <w:lang w:bidi="fa-IR"/>
        </w:rPr>
        <w:t>،</w:t>
      </w:r>
      <w:r w:rsidR="0024025B" w:rsidRPr="00D604C3">
        <w:rPr>
          <w:rFonts w:hint="eastAsia"/>
          <w:sz w:val="28"/>
          <w:szCs w:val="28"/>
          <w:rtl/>
          <w:lang w:bidi="fa-IR"/>
        </w:rPr>
        <w:t xml:space="preserve"> و آنچه را که شما ت</w:t>
      </w:r>
      <w:r w:rsidR="007A381F" w:rsidRPr="00D604C3">
        <w:rPr>
          <w:rFonts w:hint="cs"/>
          <w:sz w:val="28"/>
          <w:szCs w:val="28"/>
          <w:rtl/>
          <w:lang w:bidi="fa-IR"/>
        </w:rPr>
        <w:t>ح</w:t>
      </w:r>
      <w:r w:rsidR="0024025B" w:rsidRPr="00D604C3">
        <w:rPr>
          <w:rFonts w:hint="eastAsia"/>
          <w:sz w:val="28"/>
          <w:szCs w:val="28"/>
          <w:rtl/>
          <w:lang w:bidi="fa-IR"/>
        </w:rPr>
        <w:t>ول می‌</w:t>
      </w:r>
      <w:r w:rsidR="006D7D6B" w:rsidRPr="00D604C3">
        <w:rPr>
          <w:rFonts w:hint="cs"/>
          <w:sz w:val="28"/>
          <w:szCs w:val="28"/>
          <w:rtl/>
          <w:lang w:bidi="fa-IR"/>
        </w:rPr>
        <w:t>دانید در سیماها است نه در اصول</w:t>
      </w:r>
      <w:r w:rsidR="005C5646" w:rsidRPr="00D604C3">
        <w:rPr>
          <w:rFonts w:hint="cs"/>
          <w:sz w:val="28"/>
          <w:szCs w:val="28"/>
          <w:rtl/>
          <w:lang w:bidi="fa-IR"/>
        </w:rPr>
        <w:t>،</w:t>
      </w:r>
      <w:r w:rsidR="006D7D6B" w:rsidRPr="00D604C3">
        <w:rPr>
          <w:rFonts w:hint="cs"/>
          <w:sz w:val="28"/>
          <w:szCs w:val="28"/>
          <w:rtl/>
          <w:lang w:bidi="fa-IR"/>
        </w:rPr>
        <w:t xml:space="preserve"> و این دید شما اشتباه ب</w:t>
      </w:r>
      <w:r w:rsidR="005C5646" w:rsidRPr="00D604C3">
        <w:rPr>
          <w:rFonts w:hint="cs"/>
          <w:sz w:val="28"/>
          <w:szCs w:val="28"/>
          <w:rtl/>
          <w:lang w:bidi="fa-IR"/>
        </w:rPr>
        <w:t>اصره است که به خطا</w:t>
      </w:r>
      <w:r w:rsidR="006D7D6B" w:rsidRPr="00D604C3">
        <w:rPr>
          <w:rFonts w:hint="cs"/>
          <w:sz w:val="28"/>
          <w:szCs w:val="28"/>
          <w:rtl/>
          <w:lang w:bidi="fa-IR"/>
        </w:rPr>
        <w:t xml:space="preserve"> شما آن را در اصول و سیما می</w:t>
      </w:r>
      <w:r w:rsidR="007A418E" w:rsidRPr="00D604C3">
        <w:rPr>
          <w:rFonts w:hint="eastAsia"/>
          <w:sz w:val="28"/>
          <w:szCs w:val="28"/>
          <w:rtl/>
          <w:lang w:bidi="fa-IR"/>
        </w:rPr>
        <w:t>‌بینید!.</w:t>
      </w:r>
    </w:p>
    <w:p w:rsidR="007A418E" w:rsidRPr="00D604C3" w:rsidRDefault="007A418E" w:rsidP="000D6BF9">
      <w:pPr>
        <w:bidi/>
        <w:ind w:firstLine="340"/>
        <w:jc w:val="lowKashida"/>
        <w:rPr>
          <w:sz w:val="28"/>
          <w:szCs w:val="28"/>
          <w:rtl/>
          <w:lang w:bidi="fa-IR"/>
        </w:rPr>
      </w:pPr>
      <w:r w:rsidRPr="00D604C3">
        <w:rPr>
          <w:rFonts w:hint="cs"/>
          <w:sz w:val="28"/>
          <w:szCs w:val="28"/>
          <w:rtl/>
          <w:lang w:bidi="fa-IR"/>
        </w:rPr>
        <w:t>و در کتاب س</w:t>
      </w:r>
      <w:r w:rsidR="00C36DDA" w:rsidRPr="00D604C3">
        <w:rPr>
          <w:rFonts w:hint="cs"/>
          <w:sz w:val="28"/>
          <w:szCs w:val="28"/>
          <w:rtl/>
          <w:lang w:bidi="fa-IR"/>
        </w:rPr>
        <w:t>وم همین مسائل از</w:t>
      </w:r>
      <w:r w:rsidRPr="00D604C3">
        <w:rPr>
          <w:rFonts w:hint="cs"/>
          <w:sz w:val="28"/>
          <w:szCs w:val="28"/>
          <w:rtl/>
          <w:lang w:bidi="fa-IR"/>
        </w:rPr>
        <w:t xml:space="preserve"> زاویه روانشناسی بررسی شده و روان</w:t>
      </w:r>
      <w:r w:rsidR="001B615A" w:rsidRPr="00D604C3">
        <w:rPr>
          <w:rFonts w:hint="eastAsia"/>
          <w:sz w:val="28"/>
          <w:szCs w:val="28"/>
          <w:rtl/>
          <w:lang w:bidi="fa-IR"/>
        </w:rPr>
        <w:t>شناسی قرآنکریم را با روان</w:t>
      </w:r>
      <w:r w:rsidR="006C69D0" w:rsidRPr="00D604C3">
        <w:rPr>
          <w:rFonts w:hint="cs"/>
          <w:sz w:val="28"/>
          <w:szCs w:val="28"/>
          <w:rtl/>
          <w:lang w:bidi="fa-IR"/>
        </w:rPr>
        <w:t xml:space="preserve">شناسی شرق و غرب مقایسه کرده، و با شیوه خود جواب </w:t>
      </w:r>
      <w:r w:rsidR="00EB7DCE" w:rsidRPr="00D604C3">
        <w:rPr>
          <w:rFonts w:hint="cs"/>
          <w:sz w:val="28"/>
          <w:szCs w:val="28"/>
          <w:rtl/>
          <w:lang w:bidi="fa-IR"/>
        </w:rPr>
        <w:t>روشنفکران حرفه</w:t>
      </w:r>
      <w:r w:rsidR="000D2AB9" w:rsidRPr="00D604C3">
        <w:rPr>
          <w:rFonts w:hint="eastAsia"/>
          <w:sz w:val="28"/>
          <w:szCs w:val="28"/>
          <w:rtl/>
          <w:lang w:bidi="fa-IR"/>
        </w:rPr>
        <w:t>‌ای را داده است</w:t>
      </w:r>
      <w:r w:rsidR="00CE48E0" w:rsidRPr="00D604C3">
        <w:rPr>
          <w:rFonts w:hint="cs"/>
          <w:sz w:val="28"/>
          <w:szCs w:val="28"/>
          <w:rtl/>
          <w:lang w:bidi="fa-IR"/>
        </w:rPr>
        <w:t>،</w:t>
      </w:r>
      <w:r w:rsidR="000D2AB9" w:rsidRPr="00D604C3">
        <w:rPr>
          <w:rFonts w:hint="eastAsia"/>
          <w:sz w:val="28"/>
          <w:szCs w:val="28"/>
          <w:rtl/>
          <w:lang w:bidi="fa-IR"/>
        </w:rPr>
        <w:t xml:space="preserve"> و سرانجام در آخر همه کتاب</w:t>
      </w:r>
      <w:r w:rsidR="00D82FA6" w:rsidRPr="00D604C3">
        <w:rPr>
          <w:rFonts w:hint="cs"/>
          <w:sz w:val="28"/>
          <w:szCs w:val="28"/>
          <w:rtl/>
          <w:lang w:bidi="fa-IR"/>
        </w:rPr>
        <w:t>‌</w:t>
      </w:r>
      <w:r w:rsidR="000D2AB9" w:rsidRPr="00D604C3">
        <w:rPr>
          <w:rFonts w:hint="eastAsia"/>
          <w:sz w:val="28"/>
          <w:szCs w:val="28"/>
          <w:rtl/>
          <w:lang w:bidi="fa-IR"/>
        </w:rPr>
        <w:t>هایش خبر از بازگشت انسان به سوی خدای خویش می</w:t>
      </w:r>
      <w:r w:rsidR="00876E3D" w:rsidRPr="00D604C3">
        <w:rPr>
          <w:rFonts w:hint="cs"/>
          <w:sz w:val="28"/>
          <w:szCs w:val="28"/>
          <w:rtl/>
          <w:lang w:bidi="fa-IR"/>
        </w:rPr>
        <w:t>‌دهد</w:t>
      </w:r>
      <w:r w:rsidR="00D82FA6" w:rsidRPr="00D604C3">
        <w:rPr>
          <w:rFonts w:hint="cs"/>
          <w:sz w:val="28"/>
          <w:szCs w:val="28"/>
          <w:rtl/>
          <w:lang w:bidi="fa-IR"/>
        </w:rPr>
        <w:t>،</w:t>
      </w:r>
      <w:r w:rsidR="00876E3D" w:rsidRPr="00D604C3">
        <w:rPr>
          <w:rFonts w:hint="cs"/>
          <w:sz w:val="28"/>
          <w:szCs w:val="28"/>
          <w:rtl/>
          <w:lang w:bidi="fa-IR"/>
        </w:rPr>
        <w:t xml:space="preserve"> و نوید می‌</w:t>
      </w:r>
      <w:r w:rsidR="0085484B" w:rsidRPr="00D604C3">
        <w:rPr>
          <w:rFonts w:hint="cs"/>
          <w:sz w:val="28"/>
          <w:szCs w:val="28"/>
          <w:rtl/>
          <w:lang w:bidi="fa-IR"/>
        </w:rPr>
        <w:t>دهد که این بازگشت هم اکنون آغاز شده است.</w:t>
      </w:r>
    </w:p>
    <w:p w:rsidR="0085484B" w:rsidRDefault="0085484B" w:rsidP="000D6BF9">
      <w:pPr>
        <w:bidi/>
        <w:ind w:firstLine="340"/>
        <w:jc w:val="lowKashida"/>
        <w:rPr>
          <w:sz w:val="28"/>
          <w:szCs w:val="28"/>
          <w:rtl/>
          <w:lang w:bidi="fa-IR"/>
        </w:rPr>
      </w:pPr>
      <w:r w:rsidRPr="00D604C3">
        <w:rPr>
          <w:rFonts w:hint="cs"/>
          <w:sz w:val="28"/>
          <w:szCs w:val="28"/>
          <w:rtl/>
          <w:lang w:bidi="fa-IR"/>
        </w:rPr>
        <w:t>و چه زیبا نویدی!.</w:t>
      </w:r>
    </w:p>
    <w:p w:rsidR="007A5854" w:rsidRDefault="007A5854" w:rsidP="007A5854">
      <w:pPr>
        <w:bidi/>
        <w:ind w:firstLine="340"/>
        <w:jc w:val="lowKashida"/>
        <w:rPr>
          <w:sz w:val="28"/>
          <w:szCs w:val="28"/>
          <w:rtl/>
          <w:lang w:bidi="fa-IR"/>
        </w:rPr>
        <w:sectPr w:rsidR="007A5854" w:rsidSect="005A3341">
          <w:headerReference w:type="default" r:id="rId31"/>
          <w:footnotePr>
            <w:numRestart w:val="eachPage"/>
          </w:footnotePr>
          <w:pgSz w:w="9639" w:h="13608" w:code="9"/>
          <w:pgMar w:top="851" w:right="1077" w:bottom="936" w:left="1077" w:header="851" w:footer="936" w:gutter="0"/>
          <w:cols w:space="720"/>
          <w:titlePg/>
          <w:bidi/>
          <w:rtlGutter/>
          <w:docGrid w:linePitch="360"/>
        </w:sectPr>
      </w:pPr>
    </w:p>
    <w:p w:rsidR="00583776" w:rsidRPr="00D604C3" w:rsidRDefault="00D20616" w:rsidP="00780A97">
      <w:pPr>
        <w:bidi/>
        <w:spacing w:before="240" w:after="240"/>
        <w:jc w:val="center"/>
        <w:rPr>
          <w:rFonts w:ascii="AGA Arabesque Desktop" w:hAnsi="AGA Arabesque Desktop" w:cs="B Titr"/>
          <w:sz w:val="28"/>
          <w:szCs w:val="28"/>
          <w:rtl/>
          <w:lang w:bidi="fa-IR"/>
        </w:rPr>
      </w:pPr>
      <w:r w:rsidRPr="00795650">
        <w:rPr>
          <w:rFonts w:ascii="AGA Arabesque Desktop" w:hAnsi="AGA Arabesque Desktop" w:cs="B Titr"/>
          <w:rtl/>
          <w:lang w:bidi="fa-IR"/>
        </w:rPr>
        <w:t>اسلام</w:t>
      </w:r>
      <w:r w:rsidR="00780A97">
        <w:rPr>
          <w:rFonts w:ascii="AGA Arabesque Desktop" w:hAnsi="AGA Arabesque Desktop" w:cs="B Titr" w:hint="cs"/>
          <w:rtl/>
          <w:lang w:bidi="fa-IR"/>
        </w:rPr>
        <w:br/>
      </w:r>
      <w:r w:rsidR="002F2FE9" w:rsidRPr="00795650">
        <w:rPr>
          <w:rFonts w:ascii="AGA Arabesque Desktop" w:hAnsi="AGA Arabesque Desktop" w:cs="B Titr"/>
          <w:rtl/>
          <w:lang w:bidi="fa-IR"/>
        </w:rPr>
        <w:t>و</w:t>
      </w:r>
      <w:r w:rsidR="00795650" w:rsidRPr="00795650">
        <w:rPr>
          <w:rFonts w:ascii="AGA Arabesque Desktop" w:hAnsi="AGA Arabesque Desktop" w:cs="B Titr" w:hint="cs"/>
          <w:rtl/>
          <w:lang w:bidi="fa-IR"/>
        </w:rPr>
        <w:br/>
      </w:r>
      <w:r w:rsidR="002F2FE9" w:rsidRPr="00795650">
        <w:rPr>
          <w:rFonts w:ascii="AGA Arabesque Desktop" w:hAnsi="AGA Arabesque Desktop" w:cs="B Titr"/>
          <w:rtl/>
          <w:lang w:bidi="fa-IR"/>
        </w:rPr>
        <w:t xml:space="preserve"> نابسامانی</w:t>
      </w:r>
      <w:r w:rsidR="00171FD7" w:rsidRPr="00795650">
        <w:rPr>
          <w:rFonts w:ascii="AGA Arabesque Desktop" w:hAnsi="AGA Arabesque Desktop" w:cs="B Titr"/>
          <w:rtl/>
          <w:lang w:bidi="fa-IR"/>
        </w:rPr>
        <w:t>‌های</w:t>
      </w:r>
      <w:r w:rsidR="00795650" w:rsidRPr="00795650">
        <w:rPr>
          <w:rFonts w:ascii="AGA Arabesque Desktop" w:hAnsi="AGA Arabesque Desktop" w:cs="B Titr" w:hint="cs"/>
          <w:rtl/>
          <w:lang w:bidi="fa-IR"/>
        </w:rPr>
        <w:br/>
      </w:r>
      <w:r w:rsidR="004F2899" w:rsidRPr="00795650">
        <w:rPr>
          <w:rFonts w:ascii="AGA Arabesque Desktop" w:hAnsi="AGA Arabesque Desktop" w:cs="B Titr"/>
          <w:rtl/>
          <w:lang w:bidi="fa-IR"/>
        </w:rPr>
        <w:t>روشنفکران</w:t>
      </w:r>
    </w:p>
    <w:p w:rsidR="00FE7912" w:rsidRPr="00D604C3" w:rsidRDefault="003E5684" w:rsidP="000D6BF9">
      <w:pPr>
        <w:bidi/>
        <w:ind w:firstLine="340"/>
        <w:jc w:val="both"/>
        <w:rPr>
          <w:rFonts w:ascii="AGA Arabesque Desktop" w:hAnsi="AGA Arabesque Desktop"/>
          <w:sz w:val="28"/>
          <w:szCs w:val="28"/>
          <w:rtl/>
          <w:lang w:bidi="fa-IR"/>
        </w:rPr>
      </w:pPr>
      <w:r w:rsidRPr="00D604C3">
        <w:rPr>
          <w:rFonts w:ascii="AGA Arabesque Desktop" w:hAnsi="AGA Arabesque Desktop" w:hint="cs"/>
          <w:sz w:val="28"/>
          <w:szCs w:val="28"/>
          <w:rtl/>
          <w:lang w:bidi="fa-IR"/>
        </w:rPr>
        <w:t xml:space="preserve">و کتاب چهارم نیز همین است که خود را معرفی </w:t>
      </w:r>
      <w:r w:rsidR="000038A2" w:rsidRPr="00D604C3">
        <w:rPr>
          <w:rFonts w:ascii="AGA Arabesque Desktop" w:hAnsi="AGA Arabesque Desktop" w:hint="cs"/>
          <w:sz w:val="28"/>
          <w:szCs w:val="28"/>
          <w:rtl/>
          <w:lang w:bidi="fa-IR"/>
        </w:rPr>
        <w:t>می‌کند</w:t>
      </w:r>
      <w:r w:rsidR="00AE78A4" w:rsidRPr="00D604C3">
        <w:rPr>
          <w:rFonts w:ascii="AGA Arabesque Desktop" w:hAnsi="AGA Arabesque Desktop" w:hint="eastAsia"/>
          <w:sz w:val="28"/>
          <w:szCs w:val="28"/>
          <w:rtl/>
          <w:lang w:bidi="fa-IR"/>
        </w:rPr>
        <w:t>.</w:t>
      </w:r>
    </w:p>
    <w:p w:rsidR="00AE78A4" w:rsidRDefault="00AE78A4" w:rsidP="000D6BF9">
      <w:pPr>
        <w:bidi/>
        <w:ind w:firstLine="340"/>
        <w:jc w:val="both"/>
        <w:rPr>
          <w:rFonts w:ascii="AGA Arabesque Desktop" w:hAnsi="AGA Arabesque Desktop"/>
          <w:sz w:val="28"/>
          <w:szCs w:val="28"/>
          <w:rtl/>
          <w:lang w:bidi="fa-IR"/>
        </w:rPr>
      </w:pPr>
      <w:r w:rsidRPr="00D604C3">
        <w:rPr>
          <w:rFonts w:ascii="AGA Arabesque Desktop" w:hAnsi="AGA Arabesque Desktop" w:hint="cs"/>
          <w:sz w:val="28"/>
          <w:szCs w:val="28"/>
          <w:rtl/>
          <w:lang w:bidi="fa-IR"/>
        </w:rPr>
        <w:t>این نویسنده توانا در این کتاب</w:t>
      </w:r>
      <w:r w:rsidR="00287C28">
        <w:rPr>
          <w:rFonts w:ascii="AGA Arabesque Desktop" w:hAnsi="AGA Arabesque Desktop" w:hint="cs"/>
          <w:sz w:val="28"/>
          <w:szCs w:val="28"/>
          <w:rtl/>
          <w:lang w:bidi="fa-IR"/>
        </w:rPr>
        <w:t>،</w:t>
      </w:r>
      <w:r w:rsidRPr="00D604C3">
        <w:rPr>
          <w:rFonts w:ascii="AGA Arabesque Desktop" w:hAnsi="AGA Arabesque Desktop" w:hint="cs"/>
          <w:sz w:val="28"/>
          <w:szCs w:val="28"/>
          <w:rtl/>
          <w:lang w:bidi="fa-IR"/>
        </w:rPr>
        <w:t xml:space="preserve"> جاهلیت را آنطور که هست معرفی </w:t>
      </w:r>
      <w:r w:rsidR="000038A2" w:rsidRPr="00D604C3">
        <w:rPr>
          <w:rFonts w:ascii="AGA Arabesque Desktop" w:hAnsi="AGA Arabesque Desktop" w:hint="cs"/>
          <w:sz w:val="28"/>
          <w:szCs w:val="28"/>
          <w:rtl/>
          <w:lang w:bidi="fa-IR"/>
        </w:rPr>
        <w:t>می‌کند</w:t>
      </w:r>
      <w:r w:rsidR="00B23DBE" w:rsidRPr="00D604C3">
        <w:rPr>
          <w:rFonts w:ascii="AGA Arabesque Desktop" w:hAnsi="AGA Arabesque Desktop" w:hint="cs"/>
          <w:sz w:val="28"/>
          <w:szCs w:val="28"/>
          <w:rtl/>
          <w:lang w:bidi="fa-IR"/>
        </w:rPr>
        <w:t xml:space="preserve">، و ثابت </w:t>
      </w:r>
      <w:r w:rsidR="000038A2" w:rsidRPr="00D604C3">
        <w:rPr>
          <w:rFonts w:ascii="AGA Arabesque Desktop" w:hAnsi="AGA Arabesque Desktop" w:hint="cs"/>
          <w:sz w:val="28"/>
          <w:szCs w:val="28"/>
          <w:rtl/>
          <w:lang w:bidi="fa-IR"/>
        </w:rPr>
        <w:t>می‌کند</w:t>
      </w:r>
      <w:r w:rsidR="00D7151A" w:rsidRPr="00D604C3">
        <w:rPr>
          <w:rFonts w:ascii="AGA Arabesque Desktop" w:hAnsi="AGA Arabesque Desktop" w:hint="eastAsia"/>
          <w:sz w:val="28"/>
          <w:szCs w:val="28"/>
          <w:rtl/>
          <w:lang w:bidi="fa-IR"/>
        </w:rPr>
        <w:t xml:space="preserve"> که جاهلیت یک قطعه</w:t>
      </w:r>
      <w:r w:rsidR="00FA6A23" w:rsidRPr="00D604C3">
        <w:rPr>
          <w:rFonts w:ascii="AGA Arabesque Desktop" w:hAnsi="AGA Arabesque Desktop" w:hint="cs"/>
          <w:sz w:val="28"/>
          <w:szCs w:val="28"/>
          <w:rtl/>
          <w:lang w:bidi="fa-IR"/>
        </w:rPr>
        <w:t>‌ای از زمان نیست که بگذرد و دیگر تکرار نگردد، بلکه جاهلیت یک حالت نفسانی و روانی است در مقابل حکومت الله، و هر حکومتی که برخلاف حکومت الله باشد آن حکومت جاهلیت است، و هر حاکمی غیر از خدا طاغوت است، پس انسان در زندگی بناچار یا خداپرست است و یا طاغوت</w:t>
      </w:r>
      <w:r w:rsidR="00584266" w:rsidRPr="00D604C3">
        <w:rPr>
          <w:rFonts w:ascii="AGA Arabesque Desktop" w:hAnsi="AGA Arabesque Desktop" w:hint="eastAsia"/>
          <w:sz w:val="28"/>
          <w:szCs w:val="28"/>
          <w:rtl/>
          <w:lang w:bidi="fa-IR"/>
        </w:rPr>
        <w:t>‌پرست، و حکومت سومی وجود ندارد که بگوئیم</w:t>
      </w:r>
      <w:r w:rsidR="0081439C">
        <w:rPr>
          <w:rFonts w:ascii="AGA Arabesque Desktop" w:hAnsi="AGA Arabesque Desktop" w:hint="cs"/>
          <w:sz w:val="28"/>
          <w:szCs w:val="28"/>
          <w:rtl/>
          <w:lang w:bidi="fa-IR"/>
        </w:rPr>
        <w:t>:</w:t>
      </w:r>
      <w:r w:rsidR="00584266" w:rsidRPr="00D604C3">
        <w:rPr>
          <w:rFonts w:ascii="AGA Arabesque Desktop" w:hAnsi="AGA Arabesque Desktop" w:hint="eastAsia"/>
          <w:sz w:val="28"/>
          <w:szCs w:val="28"/>
          <w:rtl/>
          <w:lang w:bidi="fa-IR"/>
        </w:rPr>
        <w:t xml:space="preserve"> حکومت میانه</w:t>
      </w:r>
      <w:r w:rsidR="00F279DF" w:rsidRPr="00D604C3">
        <w:rPr>
          <w:rFonts w:ascii="AGA Arabesque Desktop" w:hAnsi="AGA Arabesque Desktop" w:hint="cs"/>
          <w:sz w:val="28"/>
          <w:szCs w:val="28"/>
          <w:rtl/>
          <w:lang w:bidi="fa-IR"/>
        </w:rPr>
        <w:t>‌رو یا به اصطلاح روز حکومت لیبرال، آنچه در قاموس آفرینش آمده حق است</w:t>
      </w:r>
      <w:r w:rsidR="00AC222F" w:rsidRPr="00D604C3">
        <w:rPr>
          <w:rFonts w:ascii="AGA Arabesque Desktop" w:hAnsi="AGA Arabesque Desktop" w:hint="cs"/>
          <w:sz w:val="28"/>
          <w:szCs w:val="28"/>
          <w:rtl/>
          <w:lang w:bidi="fa-IR"/>
        </w:rPr>
        <w:t>،</w:t>
      </w:r>
      <w:r w:rsidR="00F279DF" w:rsidRPr="00D604C3">
        <w:rPr>
          <w:rFonts w:ascii="AGA Arabesque Desktop" w:hAnsi="AGA Arabesque Desktop" w:hint="cs"/>
          <w:sz w:val="28"/>
          <w:szCs w:val="28"/>
          <w:rtl/>
          <w:lang w:bidi="fa-IR"/>
        </w:rPr>
        <w:t xml:space="preserve"> و باطل و باطل همان جاهلیت و طاغوت است، و هر فسادی که در تصور انسان، در سلوک انسان</w:t>
      </w:r>
      <w:r w:rsidR="00AC222F" w:rsidRPr="00D604C3">
        <w:rPr>
          <w:rFonts w:ascii="AGA Arabesque Desktop" w:hAnsi="AGA Arabesque Desktop" w:hint="cs"/>
          <w:sz w:val="28"/>
          <w:szCs w:val="28"/>
          <w:rtl/>
          <w:lang w:bidi="fa-IR"/>
        </w:rPr>
        <w:t>،</w:t>
      </w:r>
      <w:r w:rsidR="00F279DF" w:rsidRPr="00D604C3">
        <w:rPr>
          <w:rFonts w:ascii="AGA Arabesque Desktop" w:hAnsi="AGA Arabesque Desktop" w:hint="cs"/>
          <w:sz w:val="28"/>
          <w:szCs w:val="28"/>
          <w:rtl/>
          <w:lang w:bidi="fa-IR"/>
        </w:rPr>
        <w:t xml:space="preserve"> در اقتصاد و اجتماع انسان، و در آداب و رسوم زندگی انسان، و خلاصه در هرگوشه از زندگی انسان پیدا شود آن ناش</w:t>
      </w:r>
      <w:r w:rsidR="0081439C">
        <w:rPr>
          <w:rFonts w:ascii="AGA Arabesque Desktop" w:hAnsi="AGA Arabesque Desktop" w:hint="cs"/>
          <w:sz w:val="28"/>
          <w:szCs w:val="28"/>
          <w:rtl/>
          <w:lang w:bidi="fa-IR"/>
        </w:rPr>
        <w:t>ی از حکومت جاهلیت و پیروی از طاغ</w:t>
      </w:r>
      <w:r w:rsidR="00F279DF" w:rsidRPr="00D604C3">
        <w:rPr>
          <w:rFonts w:ascii="AGA Arabesque Desktop" w:hAnsi="AGA Arabesque Desktop" w:hint="cs"/>
          <w:sz w:val="28"/>
          <w:szCs w:val="28"/>
          <w:rtl/>
          <w:lang w:bidi="fa-IR"/>
        </w:rPr>
        <w:t>وت است اگرچه آن طاغوت خود انسان باشد، و فاش می</w:t>
      </w:r>
      <w:r w:rsidR="001D317E" w:rsidRPr="00D604C3">
        <w:rPr>
          <w:rFonts w:ascii="AGA Arabesque Desktop" w:hAnsi="AGA Arabesque Desktop" w:hint="eastAsia"/>
          <w:sz w:val="28"/>
          <w:szCs w:val="28"/>
          <w:rtl/>
          <w:lang w:bidi="fa-IR"/>
        </w:rPr>
        <w:t>‌گوید که</w:t>
      </w:r>
      <w:r w:rsidR="0081439C">
        <w:rPr>
          <w:rFonts w:ascii="AGA Arabesque Desktop" w:hAnsi="AGA Arabesque Desktop" w:hint="cs"/>
          <w:sz w:val="28"/>
          <w:szCs w:val="28"/>
          <w:rtl/>
          <w:lang w:bidi="fa-IR"/>
        </w:rPr>
        <w:t>:</w:t>
      </w:r>
      <w:r w:rsidR="001D317E" w:rsidRPr="00D604C3">
        <w:rPr>
          <w:rFonts w:ascii="AGA Arabesque Desktop" w:hAnsi="AGA Arabesque Desktop" w:hint="eastAsia"/>
          <w:sz w:val="28"/>
          <w:szCs w:val="28"/>
          <w:rtl/>
          <w:lang w:bidi="fa-IR"/>
        </w:rPr>
        <w:t xml:space="preserve"> همه این فسادها برخلاف فطرت انسان است، و فطرت انسان سرانجام انسان را به سوی خدای خویش هدایت </w:t>
      </w:r>
      <w:r w:rsidR="000038A2" w:rsidRPr="00D604C3">
        <w:rPr>
          <w:rFonts w:ascii="AGA Arabesque Desktop" w:hAnsi="AGA Arabesque Desktop" w:hint="eastAsia"/>
          <w:sz w:val="28"/>
          <w:szCs w:val="28"/>
          <w:rtl/>
          <w:lang w:bidi="fa-IR"/>
        </w:rPr>
        <w:t>می‌کند</w:t>
      </w:r>
      <w:r w:rsidR="00583AFE" w:rsidRPr="00D604C3">
        <w:rPr>
          <w:rFonts w:ascii="AGA Arabesque Desktop" w:hAnsi="AGA Arabesque Desktop" w:hint="cs"/>
          <w:sz w:val="28"/>
          <w:szCs w:val="28"/>
          <w:rtl/>
          <w:lang w:bidi="fa-IR"/>
        </w:rPr>
        <w:t>، و سرانجام هم همین انسان با راهنمائی این فطرت به سوی خدا باز خواهد گشت، و هم اکنون نمونه‌</w:t>
      </w:r>
      <w:r w:rsidR="00194069" w:rsidRPr="00D604C3">
        <w:rPr>
          <w:rFonts w:ascii="AGA Arabesque Desktop" w:hAnsi="AGA Arabesque Desktop" w:hint="cs"/>
          <w:sz w:val="28"/>
          <w:szCs w:val="28"/>
          <w:rtl/>
          <w:lang w:bidi="fa-IR"/>
        </w:rPr>
        <w:t>ها و آثار این بازگشت از لابلای این تاریکی‌</w:t>
      </w:r>
      <w:r w:rsidR="00D05DD3" w:rsidRPr="00D604C3">
        <w:rPr>
          <w:rFonts w:ascii="AGA Arabesque Desktop" w:hAnsi="AGA Arabesque Desktop" w:hint="cs"/>
          <w:sz w:val="28"/>
          <w:szCs w:val="28"/>
          <w:rtl/>
          <w:lang w:bidi="fa-IR"/>
        </w:rPr>
        <w:t>ها از دور پیداست</w:t>
      </w:r>
      <w:r w:rsidR="0027612D" w:rsidRPr="00D604C3">
        <w:rPr>
          <w:rFonts w:ascii="AGA Arabesque Desktop" w:hAnsi="AGA Arabesque Desktop" w:hint="cs"/>
          <w:sz w:val="28"/>
          <w:szCs w:val="28"/>
          <w:rtl/>
          <w:lang w:bidi="fa-IR"/>
        </w:rPr>
        <w:t>،</w:t>
      </w:r>
      <w:r w:rsidR="00D05DD3" w:rsidRPr="00D604C3">
        <w:rPr>
          <w:rFonts w:ascii="AGA Arabesque Desktop" w:hAnsi="AGA Arabesque Desktop" w:hint="cs"/>
          <w:sz w:val="28"/>
          <w:szCs w:val="28"/>
          <w:rtl/>
          <w:lang w:bidi="fa-IR"/>
        </w:rPr>
        <w:t xml:space="preserve"> و به زودی از راه خواهد رسید و زود هم خواهد رسید</w:t>
      </w:r>
      <w:r w:rsidR="0027612D" w:rsidRPr="00D604C3">
        <w:rPr>
          <w:rFonts w:ascii="AGA Arabesque Desktop" w:hAnsi="AGA Arabesque Desktop" w:hint="cs"/>
          <w:sz w:val="28"/>
          <w:szCs w:val="28"/>
          <w:rtl/>
          <w:lang w:bidi="fa-IR"/>
        </w:rPr>
        <w:t>،</w:t>
      </w:r>
      <w:r w:rsidR="00D05DD3" w:rsidRPr="00D604C3">
        <w:rPr>
          <w:rFonts w:ascii="AGA Arabesque Desktop" w:hAnsi="AGA Arabesque Desktop" w:hint="cs"/>
          <w:sz w:val="28"/>
          <w:szCs w:val="28"/>
          <w:rtl/>
          <w:lang w:bidi="fa-IR"/>
        </w:rPr>
        <w:t xml:space="preserve"> به امید آن روز که برسد.</w:t>
      </w:r>
    </w:p>
    <w:p w:rsidR="00795650" w:rsidRDefault="00795650" w:rsidP="00795650">
      <w:pPr>
        <w:bidi/>
        <w:ind w:firstLine="340"/>
        <w:jc w:val="both"/>
        <w:rPr>
          <w:rFonts w:ascii="AGA Arabesque Desktop" w:hAnsi="AGA Arabesque Desktop"/>
          <w:sz w:val="28"/>
          <w:szCs w:val="28"/>
          <w:rtl/>
          <w:lang w:bidi="fa-IR"/>
        </w:rPr>
        <w:sectPr w:rsidR="00795650" w:rsidSect="005A3341">
          <w:footnotePr>
            <w:numRestart w:val="eachPage"/>
          </w:footnotePr>
          <w:type w:val="oddPage"/>
          <w:pgSz w:w="9639" w:h="13608" w:code="9"/>
          <w:pgMar w:top="851" w:right="1077" w:bottom="936" w:left="1077" w:header="851" w:footer="936" w:gutter="0"/>
          <w:cols w:space="720"/>
          <w:titlePg/>
          <w:bidi/>
          <w:rtlGutter/>
          <w:docGrid w:linePitch="360"/>
        </w:sectPr>
      </w:pPr>
    </w:p>
    <w:p w:rsidR="00D05DD3" w:rsidRPr="00D604C3" w:rsidRDefault="00171FD7" w:rsidP="00795650">
      <w:pPr>
        <w:bidi/>
        <w:spacing w:before="240" w:after="240"/>
        <w:jc w:val="center"/>
        <w:rPr>
          <w:rFonts w:ascii="AGA Arabesque Desktop" w:hAnsi="AGA Arabesque Desktop" w:cs="B Titr"/>
          <w:b/>
          <w:bCs/>
          <w:sz w:val="28"/>
          <w:szCs w:val="28"/>
          <w:rtl/>
          <w:lang w:bidi="fa-IR"/>
        </w:rPr>
      </w:pPr>
      <w:r w:rsidRPr="00795650">
        <w:rPr>
          <w:rFonts w:ascii="AGA Arabesque Desktop" w:hAnsi="AGA Arabesque Desktop" w:cs="B Titr" w:hint="cs"/>
          <w:b/>
          <w:bCs/>
          <w:rtl/>
          <w:lang w:bidi="fa-IR"/>
        </w:rPr>
        <w:t>اسلام</w:t>
      </w:r>
      <w:r w:rsidR="00795650" w:rsidRPr="00795650">
        <w:rPr>
          <w:rFonts w:ascii="AGA Arabesque Desktop" w:hAnsi="AGA Arabesque Desktop" w:cs="B Titr"/>
          <w:b/>
          <w:bCs/>
          <w:rtl/>
          <w:lang w:bidi="fa-IR"/>
        </w:rPr>
        <w:br/>
      </w:r>
      <w:r w:rsidRPr="00795650">
        <w:rPr>
          <w:rFonts w:ascii="AGA Arabesque Desktop" w:hAnsi="AGA Arabesque Desktop" w:cs="B Titr" w:hint="cs"/>
          <w:b/>
          <w:bCs/>
          <w:rtl/>
          <w:lang w:bidi="fa-IR"/>
        </w:rPr>
        <w:t>و</w:t>
      </w:r>
      <w:r w:rsidR="00795650" w:rsidRPr="00795650">
        <w:rPr>
          <w:rFonts w:ascii="AGA Arabesque Desktop" w:hAnsi="AGA Arabesque Desktop" w:cs="B Titr"/>
          <w:b/>
          <w:bCs/>
          <w:rtl/>
          <w:lang w:bidi="fa-IR"/>
        </w:rPr>
        <w:br/>
      </w:r>
      <w:r w:rsidRPr="00795650">
        <w:rPr>
          <w:rFonts w:ascii="AGA Arabesque Desktop" w:hAnsi="AGA Arabesque Desktop" w:cs="B Titr" w:hint="cs"/>
          <w:b/>
          <w:bCs/>
          <w:rtl/>
          <w:lang w:bidi="fa-IR"/>
        </w:rPr>
        <w:t>نابسامانی</w:t>
      </w:r>
      <w:r w:rsidRPr="00795650">
        <w:rPr>
          <w:rFonts w:ascii="AGA Arabesque Desktop" w:hAnsi="AGA Arabesque Desktop" w:cs="B Titr" w:hint="eastAsia"/>
          <w:b/>
          <w:bCs/>
          <w:rtl/>
          <w:lang w:bidi="fa-IR"/>
        </w:rPr>
        <w:t>‌</w:t>
      </w:r>
      <w:r w:rsidR="00D06154" w:rsidRPr="00795650">
        <w:rPr>
          <w:rFonts w:ascii="AGA Arabesque Desktop" w:hAnsi="AGA Arabesque Desktop" w:cs="B Titr" w:hint="cs"/>
          <w:b/>
          <w:bCs/>
          <w:rtl/>
          <w:lang w:bidi="fa-IR"/>
        </w:rPr>
        <w:t>ها</w:t>
      </w:r>
      <w:r w:rsidRPr="00795650">
        <w:rPr>
          <w:rFonts w:ascii="AGA Arabesque Desktop" w:hAnsi="AGA Arabesque Desktop" w:cs="B Titr" w:hint="cs"/>
          <w:b/>
          <w:bCs/>
          <w:rtl/>
          <w:lang w:bidi="fa-IR"/>
        </w:rPr>
        <w:t>ی</w:t>
      </w:r>
      <w:r w:rsidR="00795650" w:rsidRPr="00795650">
        <w:rPr>
          <w:rFonts w:ascii="AGA Arabesque Desktop" w:hAnsi="AGA Arabesque Desktop" w:cs="B Titr"/>
          <w:b/>
          <w:bCs/>
          <w:rtl/>
          <w:lang w:bidi="fa-IR"/>
        </w:rPr>
        <w:br/>
      </w:r>
      <w:r w:rsidR="000D5443" w:rsidRPr="00795650">
        <w:rPr>
          <w:rFonts w:ascii="AGA Arabesque Desktop" w:hAnsi="AGA Arabesque Desktop" w:cs="B Titr" w:hint="cs"/>
          <w:b/>
          <w:bCs/>
          <w:rtl/>
          <w:lang w:bidi="fa-IR"/>
        </w:rPr>
        <w:t>روشنفکران</w:t>
      </w:r>
    </w:p>
    <w:p w:rsidR="00C87890" w:rsidRPr="00D604C3" w:rsidRDefault="004111BD" w:rsidP="00B01AAC">
      <w:pPr>
        <w:bidi/>
        <w:ind w:firstLine="340"/>
        <w:jc w:val="lowKashida"/>
        <w:rPr>
          <w:rFonts w:ascii="AGA Arabesque Desktop" w:hAnsi="AGA Arabesque Desktop"/>
          <w:sz w:val="28"/>
          <w:szCs w:val="28"/>
          <w:rtl/>
          <w:lang w:bidi="fa-IR"/>
        </w:rPr>
      </w:pPr>
      <w:r w:rsidRPr="00D604C3">
        <w:rPr>
          <w:rFonts w:ascii="AGA Arabesque Desktop" w:hAnsi="AGA Arabesque Desktop" w:hint="cs"/>
          <w:sz w:val="28"/>
          <w:szCs w:val="28"/>
          <w:rtl/>
          <w:lang w:bidi="fa-IR"/>
        </w:rPr>
        <w:t>و پنجمین کتاب کتابی است بسیار نفیس به نام تصویر فنی در قرآن نوشته سید قطب صاحب تفسیر قرآن در این کتاب آهنگ‌</w:t>
      </w:r>
      <w:r w:rsidR="00B92E07" w:rsidRPr="00D604C3">
        <w:rPr>
          <w:rFonts w:ascii="AGA Arabesque Desktop" w:hAnsi="AGA Arabesque Desktop" w:hint="cs"/>
          <w:sz w:val="28"/>
          <w:szCs w:val="28"/>
          <w:rtl/>
          <w:lang w:bidi="fa-IR"/>
        </w:rPr>
        <w:t>های موزون موسیقی قرآن با انواع گوناگون و با زیر و بم‌</w:t>
      </w:r>
      <w:r w:rsidR="004A2FE1" w:rsidRPr="00D604C3">
        <w:rPr>
          <w:rFonts w:ascii="AGA Arabesque Desktop" w:hAnsi="AGA Arabesque Desktop" w:hint="cs"/>
          <w:sz w:val="28"/>
          <w:szCs w:val="28"/>
          <w:rtl/>
          <w:lang w:bidi="fa-IR"/>
        </w:rPr>
        <w:t>ها مخصوص به قرآن تنظیم شده، و نمایشگاه‌</w:t>
      </w:r>
      <w:r w:rsidR="0019297E" w:rsidRPr="00D604C3">
        <w:rPr>
          <w:rFonts w:ascii="AGA Arabesque Desktop" w:hAnsi="AGA Arabesque Desktop" w:hint="cs"/>
          <w:sz w:val="28"/>
          <w:szCs w:val="28"/>
          <w:rtl/>
          <w:lang w:bidi="fa-IR"/>
        </w:rPr>
        <w:t>های قصه‌</w:t>
      </w:r>
      <w:r w:rsidR="00403710" w:rsidRPr="00D604C3">
        <w:rPr>
          <w:rFonts w:ascii="AGA Arabesque Desktop" w:hAnsi="AGA Arabesque Desktop" w:hint="cs"/>
          <w:sz w:val="28"/>
          <w:szCs w:val="28"/>
          <w:rtl/>
          <w:lang w:bidi="fa-IR"/>
        </w:rPr>
        <w:t>ها و حادثه</w:t>
      </w:r>
      <w:r w:rsidR="00802B54" w:rsidRPr="00D604C3">
        <w:rPr>
          <w:rFonts w:ascii="AGA Arabesque Desktop" w:hAnsi="AGA Arabesque Desktop" w:hint="eastAsia"/>
          <w:sz w:val="28"/>
          <w:szCs w:val="28"/>
          <w:rtl/>
          <w:lang w:bidi="fa-IR"/>
        </w:rPr>
        <w:t>‌ها و واقع</w:t>
      </w:r>
      <w:r w:rsidR="008167A5" w:rsidRPr="00D604C3">
        <w:rPr>
          <w:rFonts w:ascii="AGA Arabesque Desktop" w:hAnsi="AGA Arabesque Desktop" w:hint="cs"/>
          <w:sz w:val="28"/>
          <w:szCs w:val="28"/>
          <w:rtl/>
          <w:lang w:bidi="fa-IR"/>
        </w:rPr>
        <w:t>ه</w:t>
      </w:r>
      <w:r w:rsidR="00D93BF4" w:rsidRPr="00D604C3">
        <w:rPr>
          <w:rFonts w:ascii="AGA Arabesque Desktop" w:hAnsi="AGA Arabesque Desktop" w:hint="eastAsia"/>
          <w:sz w:val="28"/>
          <w:szCs w:val="28"/>
          <w:rtl/>
          <w:lang w:bidi="fa-IR"/>
        </w:rPr>
        <w:t>‌های قرآن نمایش داده شده</w:t>
      </w:r>
      <w:r w:rsidR="00512B72" w:rsidRPr="00D604C3">
        <w:rPr>
          <w:rFonts w:ascii="AGA Arabesque Desktop" w:hAnsi="AGA Arabesque Desktop" w:hint="cs"/>
          <w:sz w:val="28"/>
          <w:szCs w:val="28"/>
          <w:rtl/>
          <w:lang w:bidi="fa-IR"/>
        </w:rPr>
        <w:t>،</w:t>
      </w:r>
      <w:r w:rsidR="008D43DB" w:rsidRPr="00D604C3">
        <w:rPr>
          <w:rFonts w:ascii="AGA Arabesque Desktop" w:hAnsi="AGA Arabesque Desktop" w:hint="eastAsia"/>
          <w:sz w:val="28"/>
          <w:szCs w:val="28"/>
          <w:rtl/>
          <w:lang w:bidi="fa-IR"/>
        </w:rPr>
        <w:t xml:space="preserve"> و این </w:t>
      </w:r>
      <w:r w:rsidR="008D43DB" w:rsidRPr="00D604C3">
        <w:rPr>
          <w:rFonts w:ascii="AGA Arabesque Desktop" w:hAnsi="AGA Arabesque Desktop" w:hint="cs"/>
          <w:sz w:val="28"/>
          <w:szCs w:val="28"/>
          <w:rtl/>
          <w:lang w:bidi="fa-IR"/>
        </w:rPr>
        <w:t>ف</w:t>
      </w:r>
      <w:r w:rsidR="00D93BF4" w:rsidRPr="00D604C3">
        <w:rPr>
          <w:rFonts w:ascii="AGA Arabesque Desktop" w:hAnsi="AGA Arabesque Desktop" w:hint="eastAsia"/>
          <w:sz w:val="28"/>
          <w:szCs w:val="28"/>
          <w:rtl/>
          <w:lang w:bidi="fa-IR"/>
        </w:rPr>
        <w:t xml:space="preserve">ن مخصوص شاید تا این عصر به این صورت تنظیم </w:t>
      </w:r>
      <w:r w:rsidR="00741A5E" w:rsidRPr="00D604C3">
        <w:rPr>
          <w:rFonts w:ascii="AGA Arabesque Desktop" w:hAnsi="AGA Arabesque Desktop" w:hint="cs"/>
          <w:sz w:val="28"/>
          <w:szCs w:val="28"/>
          <w:rtl/>
          <w:lang w:bidi="fa-IR"/>
        </w:rPr>
        <w:t>ن</w:t>
      </w:r>
      <w:r w:rsidR="00D93BF4" w:rsidRPr="00D604C3">
        <w:rPr>
          <w:rFonts w:ascii="AGA Arabesque Desktop" w:hAnsi="AGA Arabesque Desktop" w:hint="eastAsia"/>
          <w:sz w:val="28"/>
          <w:szCs w:val="28"/>
          <w:rtl/>
          <w:lang w:bidi="fa-IR"/>
        </w:rPr>
        <w:t>شده بود، و این یکی از بهترین خدمت‌</w:t>
      </w:r>
      <w:r w:rsidR="008D5E68" w:rsidRPr="00D604C3">
        <w:rPr>
          <w:rFonts w:ascii="AGA Arabesque Desktop" w:hAnsi="AGA Arabesque Desktop" w:hint="cs"/>
          <w:sz w:val="28"/>
          <w:szCs w:val="28"/>
          <w:rtl/>
          <w:lang w:bidi="fa-IR"/>
        </w:rPr>
        <w:t>ها است که در این کتاب انجام شده است، هر م</w:t>
      </w:r>
      <w:r w:rsidR="00290CAA" w:rsidRPr="00D604C3">
        <w:rPr>
          <w:rFonts w:ascii="AGA Arabesque Desktop" w:hAnsi="AGA Arabesque Desktop" w:hint="cs"/>
          <w:sz w:val="28"/>
          <w:szCs w:val="28"/>
          <w:rtl/>
          <w:lang w:bidi="fa-IR"/>
        </w:rPr>
        <w:t>سلمان با ذوقی که اندکی با قرآن آ</w:t>
      </w:r>
      <w:r w:rsidR="008D5E68" w:rsidRPr="00D604C3">
        <w:rPr>
          <w:rFonts w:ascii="AGA Arabesque Desktop" w:hAnsi="AGA Arabesque Desktop" w:hint="cs"/>
          <w:sz w:val="28"/>
          <w:szCs w:val="28"/>
          <w:rtl/>
          <w:lang w:bidi="fa-IR"/>
        </w:rPr>
        <w:t xml:space="preserve">شنا باشد به آسانی با مطالعه آن </w:t>
      </w:r>
      <w:r w:rsidR="008A11E1">
        <w:rPr>
          <w:rFonts w:ascii="AGA Arabesque Desktop" w:hAnsi="AGA Arabesque Desktop" w:hint="cs"/>
          <w:sz w:val="28"/>
          <w:szCs w:val="28"/>
          <w:rtl/>
          <w:lang w:bidi="fa-IR"/>
        </w:rPr>
        <w:t>می‌تواند</w:t>
      </w:r>
      <w:r w:rsidR="00883E68" w:rsidRPr="00D604C3">
        <w:rPr>
          <w:rFonts w:ascii="AGA Arabesque Desktop" w:hAnsi="AGA Arabesque Desktop" w:hint="cs"/>
          <w:sz w:val="28"/>
          <w:szCs w:val="28"/>
          <w:rtl/>
          <w:lang w:bidi="fa-IR"/>
        </w:rPr>
        <w:t xml:space="preserve"> دیدگاه</w:t>
      </w:r>
      <w:r w:rsidR="00D94A36" w:rsidRPr="00D604C3">
        <w:rPr>
          <w:rFonts w:ascii="AGA Arabesque Desktop" w:hAnsi="AGA Arabesque Desktop" w:hint="eastAsia"/>
          <w:sz w:val="28"/>
          <w:szCs w:val="28"/>
          <w:rtl/>
          <w:lang w:bidi="fa-IR"/>
        </w:rPr>
        <w:t>‌های حادثه‌</w:t>
      </w:r>
      <w:r w:rsidR="00923014" w:rsidRPr="00D604C3">
        <w:rPr>
          <w:rFonts w:ascii="AGA Arabesque Desktop" w:hAnsi="AGA Arabesque Desktop" w:hint="cs"/>
          <w:sz w:val="28"/>
          <w:szCs w:val="28"/>
          <w:rtl/>
          <w:lang w:bidi="fa-IR"/>
        </w:rPr>
        <w:t>های قرآن را تصویر بزند و خود تماشا کند، و همچنین انقلاب‌</w:t>
      </w:r>
      <w:r w:rsidR="004A2E69" w:rsidRPr="00D604C3">
        <w:rPr>
          <w:rFonts w:ascii="AGA Arabesque Desktop" w:hAnsi="AGA Arabesque Desktop" w:hint="cs"/>
          <w:sz w:val="28"/>
          <w:szCs w:val="28"/>
          <w:rtl/>
          <w:lang w:bidi="fa-IR"/>
        </w:rPr>
        <w:t xml:space="preserve">های کیهانی را از </w:t>
      </w:r>
      <w:r w:rsidR="00182BB1" w:rsidRPr="00D604C3">
        <w:rPr>
          <w:rFonts w:ascii="AGA Arabesque Desktop" w:hAnsi="AGA Arabesque Desktop" w:hint="cs"/>
          <w:sz w:val="28"/>
          <w:szCs w:val="28"/>
          <w:rtl/>
          <w:lang w:bidi="fa-IR"/>
        </w:rPr>
        <w:t>اول تا آخر و انقلاب‌</w:t>
      </w:r>
      <w:r w:rsidR="008A1A0C" w:rsidRPr="00D604C3">
        <w:rPr>
          <w:rFonts w:ascii="AGA Arabesque Desktop" w:hAnsi="AGA Arabesque Desktop" w:hint="cs"/>
          <w:sz w:val="28"/>
          <w:szCs w:val="28"/>
          <w:rtl/>
          <w:lang w:bidi="fa-IR"/>
        </w:rPr>
        <w:t>های موجود در خلقت مو</w:t>
      </w:r>
      <w:r w:rsidR="002D6230" w:rsidRPr="00D604C3">
        <w:rPr>
          <w:rFonts w:ascii="AGA Arabesque Desktop" w:hAnsi="AGA Arabesque Desktop" w:hint="cs"/>
          <w:sz w:val="28"/>
          <w:szCs w:val="28"/>
          <w:rtl/>
          <w:lang w:bidi="fa-IR"/>
        </w:rPr>
        <w:t>ج</w:t>
      </w:r>
      <w:r w:rsidR="008A1A0C" w:rsidRPr="00D604C3">
        <w:rPr>
          <w:rFonts w:ascii="AGA Arabesque Desktop" w:hAnsi="AGA Arabesque Desktop" w:hint="cs"/>
          <w:sz w:val="28"/>
          <w:szCs w:val="28"/>
          <w:rtl/>
          <w:lang w:bidi="fa-IR"/>
        </w:rPr>
        <w:t>ودات را</w:t>
      </w:r>
      <w:r w:rsidR="00FD484A" w:rsidRPr="00D604C3">
        <w:rPr>
          <w:rFonts w:ascii="AGA Arabesque Desktop" w:hAnsi="AGA Arabesque Desktop" w:hint="cs"/>
          <w:sz w:val="28"/>
          <w:szCs w:val="28"/>
          <w:rtl/>
          <w:lang w:bidi="fa-IR"/>
        </w:rPr>
        <w:t xml:space="preserve"> </w:t>
      </w:r>
      <w:r w:rsidR="008A1A0C" w:rsidRPr="00D604C3">
        <w:rPr>
          <w:rFonts w:ascii="AGA Arabesque Desktop" w:hAnsi="AGA Arabesque Desktop" w:hint="cs"/>
          <w:sz w:val="28"/>
          <w:szCs w:val="28"/>
          <w:rtl/>
          <w:lang w:bidi="fa-IR"/>
        </w:rPr>
        <w:t>تک تک تصویر بزند و تماشا کند، و با هنر تصویر قرآن آشنا شود، و با خواندن و ت</w:t>
      </w:r>
      <w:r w:rsidR="007866EB" w:rsidRPr="00D604C3">
        <w:rPr>
          <w:rFonts w:ascii="AGA Arabesque Desktop" w:hAnsi="AGA Arabesque Desktop" w:hint="cs"/>
          <w:sz w:val="28"/>
          <w:szCs w:val="28"/>
          <w:rtl/>
          <w:lang w:bidi="fa-IR"/>
        </w:rPr>
        <w:t>ص</w:t>
      </w:r>
      <w:r w:rsidR="008A1A0C" w:rsidRPr="00D604C3">
        <w:rPr>
          <w:rFonts w:ascii="AGA Arabesque Desktop" w:hAnsi="AGA Arabesque Desktop" w:hint="cs"/>
          <w:sz w:val="28"/>
          <w:szCs w:val="28"/>
          <w:rtl/>
          <w:lang w:bidi="fa-IR"/>
        </w:rPr>
        <w:t>ویرزدن در</w:t>
      </w:r>
      <w:r w:rsidR="00431441">
        <w:rPr>
          <w:rFonts w:ascii="AGA Arabesque Desktop" w:hAnsi="AGA Arabesque Desktop" w:hint="cs"/>
          <w:sz w:val="28"/>
          <w:szCs w:val="28"/>
          <w:rtl/>
          <w:lang w:bidi="fa-IR"/>
        </w:rPr>
        <w:t xml:space="preserve"> آن‌ها </w:t>
      </w:r>
      <w:r w:rsidR="008A1A0C" w:rsidRPr="00D604C3">
        <w:rPr>
          <w:rFonts w:ascii="AGA Arabesque Desktop" w:hAnsi="AGA Arabesque Desktop" w:hint="cs"/>
          <w:sz w:val="28"/>
          <w:szCs w:val="28"/>
          <w:rtl/>
          <w:lang w:bidi="fa-IR"/>
        </w:rPr>
        <w:t>به اعجاز قرآن پی ببرد، و با شخصیت انبیا و مرسلین</w:t>
      </w:r>
      <w:r w:rsidR="0081439C">
        <w:rPr>
          <w:rFonts w:ascii="AGA Arabesque Desktop" w:hAnsi="AGA Arabesque Desktop" w:hint="cs"/>
          <w:sz w:val="28"/>
          <w:szCs w:val="28"/>
          <w:rtl/>
          <w:lang w:bidi="fa-IR"/>
        </w:rPr>
        <w:t xml:space="preserve"> </w:t>
      </w:r>
      <w:r w:rsidR="0081439C">
        <w:rPr>
          <w:rFonts w:ascii="AGA Arabesque Desktop" w:hAnsi="AGA Arabesque Desktop" w:cs="CTraditional Arabic" w:hint="cs"/>
          <w:sz w:val="28"/>
          <w:szCs w:val="28"/>
          <w:rtl/>
          <w:lang w:bidi="fa-IR"/>
        </w:rPr>
        <w:t>‡</w:t>
      </w:r>
      <w:r w:rsidR="008A1A0C" w:rsidRPr="00D604C3">
        <w:rPr>
          <w:rFonts w:ascii="AGA Arabesque Desktop" w:hAnsi="AGA Arabesque Desktop" w:hint="cs"/>
          <w:sz w:val="28"/>
          <w:szCs w:val="28"/>
          <w:rtl/>
          <w:lang w:bidi="fa-IR"/>
        </w:rPr>
        <w:t xml:space="preserve"> به خصوص با شخصیت والای خاتم انبیا آشنا گردد</w:t>
      </w:r>
      <w:r w:rsidR="00A56015" w:rsidRPr="00D604C3">
        <w:rPr>
          <w:rFonts w:ascii="AGA Arabesque Desktop" w:hAnsi="AGA Arabesque Desktop" w:hint="cs"/>
          <w:sz w:val="28"/>
          <w:szCs w:val="28"/>
          <w:rtl/>
          <w:lang w:bidi="fa-IR"/>
        </w:rPr>
        <w:t>،</w:t>
      </w:r>
      <w:r w:rsidR="008A1A0C" w:rsidRPr="00D604C3">
        <w:rPr>
          <w:rFonts w:ascii="AGA Arabesque Desktop" w:hAnsi="AGA Arabesque Desktop" w:hint="cs"/>
          <w:sz w:val="28"/>
          <w:szCs w:val="28"/>
          <w:rtl/>
          <w:lang w:bidi="fa-IR"/>
        </w:rPr>
        <w:t xml:space="preserve"> و بداند که چرا وحی در اینجا به پایان رسیده و بشریت دیگر احتیاجی به وحی جدید ندارد، از مسلمانان متعهد به خصوص از ج</w:t>
      </w:r>
      <w:r w:rsidR="00A770DE" w:rsidRPr="00D604C3">
        <w:rPr>
          <w:rFonts w:ascii="AGA Arabesque Desktop" w:hAnsi="AGA Arabesque Desktop" w:hint="cs"/>
          <w:sz w:val="28"/>
          <w:szCs w:val="28"/>
          <w:rtl/>
          <w:lang w:bidi="fa-IR"/>
        </w:rPr>
        <w:t>وانان شیفته معرفت به قرآن انتظار</w:t>
      </w:r>
      <w:r w:rsidR="00792CC1" w:rsidRPr="00D604C3">
        <w:rPr>
          <w:rFonts w:ascii="AGA Arabesque Desktop" w:hAnsi="AGA Arabesque Desktop" w:hint="cs"/>
          <w:sz w:val="28"/>
          <w:szCs w:val="28"/>
          <w:rtl/>
          <w:lang w:bidi="fa-IR"/>
        </w:rPr>
        <w:t xml:space="preserve"> داریم که با مطا</w:t>
      </w:r>
      <w:r w:rsidR="00DE5DE9" w:rsidRPr="00D604C3">
        <w:rPr>
          <w:rFonts w:ascii="AGA Arabesque Desktop" w:hAnsi="AGA Arabesque Desktop" w:hint="cs"/>
          <w:sz w:val="28"/>
          <w:szCs w:val="28"/>
          <w:rtl/>
          <w:lang w:bidi="fa-IR"/>
        </w:rPr>
        <w:t>ل</w:t>
      </w:r>
      <w:r w:rsidR="008A1A0C" w:rsidRPr="00D604C3">
        <w:rPr>
          <w:rFonts w:ascii="AGA Arabesque Desktop" w:hAnsi="AGA Arabesque Desktop" w:hint="cs"/>
          <w:sz w:val="28"/>
          <w:szCs w:val="28"/>
          <w:rtl/>
          <w:lang w:bidi="fa-IR"/>
        </w:rPr>
        <w:t>عه این کتاب</w:t>
      </w:r>
      <w:r w:rsidR="00E96145" w:rsidRPr="00D604C3">
        <w:rPr>
          <w:rFonts w:ascii="AGA Arabesque Desktop" w:hAnsi="AGA Arabesque Desktop" w:hint="eastAsia"/>
          <w:sz w:val="28"/>
          <w:szCs w:val="28"/>
          <w:rtl/>
          <w:lang w:bidi="fa-IR"/>
        </w:rPr>
        <w:t>‌ها ما را یاری دهند، چون نویسنده این کتاب‌</w:t>
      </w:r>
      <w:r w:rsidR="00850EEC" w:rsidRPr="00D604C3">
        <w:rPr>
          <w:rFonts w:ascii="AGA Arabesque Desktop" w:hAnsi="AGA Arabesque Desktop" w:hint="cs"/>
          <w:sz w:val="28"/>
          <w:szCs w:val="28"/>
          <w:rtl/>
          <w:lang w:bidi="fa-IR"/>
        </w:rPr>
        <w:t>ها از دانش</w:t>
      </w:r>
      <w:r w:rsidR="00387938" w:rsidRPr="00D604C3">
        <w:rPr>
          <w:rFonts w:ascii="AGA Arabesque Desktop" w:hAnsi="AGA Arabesque Desktop" w:hint="cs"/>
          <w:sz w:val="28"/>
          <w:szCs w:val="28"/>
          <w:rtl/>
          <w:lang w:bidi="fa-IR"/>
        </w:rPr>
        <w:t>م</w:t>
      </w:r>
      <w:r w:rsidR="00850EEC" w:rsidRPr="00D604C3">
        <w:rPr>
          <w:rFonts w:ascii="AGA Arabesque Desktop" w:hAnsi="AGA Arabesque Desktop" w:hint="cs"/>
          <w:sz w:val="28"/>
          <w:szCs w:val="28"/>
          <w:rtl/>
          <w:lang w:bidi="fa-IR"/>
        </w:rPr>
        <w:t>ندان برادران اهل سنت و از متفکران آنان هستند که با</w:t>
      </w:r>
      <w:r w:rsidR="00C70CA5" w:rsidRPr="00D604C3">
        <w:rPr>
          <w:rFonts w:ascii="AGA Arabesque Desktop" w:hAnsi="AGA Arabesque Desktop" w:hint="cs"/>
          <w:sz w:val="28"/>
          <w:szCs w:val="28"/>
          <w:rtl/>
          <w:lang w:bidi="fa-IR"/>
        </w:rPr>
        <w:t xml:space="preserve"> ز</w:t>
      </w:r>
      <w:r w:rsidR="00850EEC" w:rsidRPr="00D604C3">
        <w:rPr>
          <w:rFonts w:ascii="AGA Arabesque Desktop" w:hAnsi="AGA Arabesque Desktop" w:hint="cs"/>
          <w:sz w:val="28"/>
          <w:szCs w:val="28"/>
          <w:rtl/>
          <w:lang w:bidi="fa-IR"/>
        </w:rPr>
        <w:t>بان قرآن سخن گفته</w:t>
      </w:r>
      <w:r w:rsidR="00431441">
        <w:rPr>
          <w:rFonts w:ascii="AGA Arabesque Desktop" w:hAnsi="AGA Arabesque Desktop" w:hint="cs"/>
          <w:sz w:val="28"/>
          <w:szCs w:val="28"/>
          <w:rtl/>
          <w:lang w:bidi="fa-IR"/>
        </w:rPr>
        <w:t>‌اند،</w:t>
      </w:r>
      <w:r w:rsidR="00850EEC" w:rsidRPr="00D604C3">
        <w:rPr>
          <w:rFonts w:ascii="AGA Arabesque Desktop" w:hAnsi="AGA Arabesque Desktop" w:hint="cs"/>
          <w:sz w:val="28"/>
          <w:szCs w:val="28"/>
          <w:rtl/>
          <w:lang w:bidi="fa-IR"/>
        </w:rPr>
        <w:t xml:space="preserve"> و نشان داده</w:t>
      </w:r>
      <w:r w:rsidR="00431441">
        <w:rPr>
          <w:rFonts w:ascii="AGA Arabesque Desktop" w:hAnsi="AGA Arabesque Desktop" w:hint="cs"/>
          <w:sz w:val="28"/>
          <w:szCs w:val="28"/>
          <w:rtl/>
          <w:lang w:bidi="fa-IR"/>
        </w:rPr>
        <w:t xml:space="preserve">‌اند </w:t>
      </w:r>
      <w:r w:rsidR="00850EEC" w:rsidRPr="00D604C3">
        <w:rPr>
          <w:rFonts w:ascii="AGA Arabesque Desktop" w:hAnsi="AGA Arabesque Desktop" w:hint="cs"/>
          <w:sz w:val="28"/>
          <w:szCs w:val="28"/>
          <w:rtl/>
          <w:lang w:bidi="fa-IR"/>
        </w:rPr>
        <w:t>که اغلب این اختلاف‌</w:t>
      </w:r>
      <w:r w:rsidR="00F52DF0" w:rsidRPr="00D604C3">
        <w:rPr>
          <w:rFonts w:ascii="AGA Arabesque Desktop" w:hAnsi="AGA Arabesque Desktop" w:hint="cs"/>
          <w:sz w:val="28"/>
          <w:szCs w:val="28"/>
          <w:rtl/>
          <w:lang w:bidi="fa-IR"/>
        </w:rPr>
        <w:t>ها از شیاطین شرق و غرب مانند ه</w:t>
      </w:r>
      <w:r w:rsidR="00903EBB" w:rsidRPr="00D604C3">
        <w:rPr>
          <w:rFonts w:ascii="AGA Arabesque Desktop" w:hAnsi="AGA Arabesque Desktop" w:hint="cs"/>
          <w:sz w:val="28"/>
          <w:szCs w:val="28"/>
          <w:rtl/>
          <w:lang w:bidi="fa-IR"/>
        </w:rPr>
        <w:t>مه اختلافات دیگر به اجتماع ما ت</w:t>
      </w:r>
      <w:r w:rsidR="00F52DF0" w:rsidRPr="00D604C3">
        <w:rPr>
          <w:rFonts w:ascii="AGA Arabesque Desktop" w:hAnsi="AGA Arabesque Desktop" w:hint="cs"/>
          <w:sz w:val="28"/>
          <w:szCs w:val="28"/>
          <w:rtl/>
          <w:lang w:bidi="fa-IR"/>
        </w:rPr>
        <w:t>ز</w:t>
      </w:r>
      <w:r w:rsidR="00903EBB" w:rsidRPr="00D604C3">
        <w:rPr>
          <w:rFonts w:ascii="AGA Arabesque Desktop" w:hAnsi="AGA Arabesque Desktop" w:hint="cs"/>
          <w:sz w:val="28"/>
          <w:szCs w:val="28"/>
          <w:rtl/>
          <w:lang w:bidi="fa-IR"/>
        </w:rPr>
        <w:t>ر</w:t>
      </w:r>
      <w:r w:rsidR="00F52DF0" w:rsidRPr="00D604C3">
        <w:rPr>
          <w:rFonts w:ascii="AGA Arabesque Desktop" w:hAnsi="AGA Arabesque Desktop" w:hint="cs"/>
          <w:sz w:val="28"/>
          <w:szCs w:val="28"/>
          <w:rtl/>
          <w:lang w:bidi="fa-IR"/>
        </w:rPr>
        <w:t>یق شده است</w:t>
      </w:r>
      <w:r w:rsidR="004F5143">
        <w:rPr>
          <w:rFonts w:ascii="AGA Arabesque Desktop" w:hAnsi="AGA Arabesque Desktop" w:hint="cs"/>
          <w:sz w:val="28"/>
          <w:szCs w:val="28"/>
          <w:rtl/>
          <w:lang w:bidi="fa-IR"/>
        </w:rPr>
        <w:t>.</w:t>
      </w:r>
      <w:r w:rsidR="00082D06" w:rsidRPr="00D604C3">
        <w:rPr>
          <w:rFonts w:ascii="AGA Arabesque Desktop" w:hAnsi="AGA Arabesque Desktop" w:hint="eastAsia"/>
          <w:sz w:val="28"/>
          <w:szCs w:val="28"/>
          <w:rtl/>
          <w:lang w:bidi="fa-IR"/>
        </w:rPr>
        <w:t xml:space="preserve"> و از برادران مسلمان انتظار داریم که این کتاب</w:t>
      </w:r>
      <w:r w:rsidR="00942371" w:rsidRPr="00D604C3">
        <w:rPr>
          <w:rFonts w:ascii="AGA Arabesque Desktop" w:hAnsi="AGA Arabesque Desktop" w:hint="cs"/>
          <w:sz w:val="28"/>
          <w:szCs w:val="28"/>
          <w:rtl/>
          <w:lang w:bidi="fa-IR"/>
        </w:rPr>
        <w:t>‌ها را به مناطق سنی</w:t>
      </w:r>
      <w:r w:rsidR="0020532D" w:rsidRPr="00D604C3">
        <w:rPr>
          <w:rFonts w:ascii="AGA Arabesque Desktop" w:hAnsi="AGA Arabesque Desktop" w:hint="eastAsia"/>
          <w:sz w:val="28"/>
          <w:szCs w:val="28"/>
          <w:rtl/>
          <w:lang w:bidi="fa-IR"/>
        </w:rPr>
        <w:t>‌نشین هدیه بفرستند که شاید از این راه برادری خود را به برادران مظلوم خود تحکیم بخش</w:t>
      </w:r>
      <w:r w:rsidR="00471173" w:rsidRPr="00D604C3">
        <w:rPr>
          <w:rFonts w:ascii="AGA Arabesque Desktop" w:hAnsi="AGA Arabesque Desktop" w:hint="eastAsia"/>
          <w:sz w:val="28"/>
          <w:szCs w:val="28"/>
          <w:rtl/>
          <w:lang w:bidi="fa-IR"/>
        </w:rPr>
        <w:t>ند، به امید آن روز که دیگر گروه</w:t>
      </w:r>
      <w:r w:rsidR="00471173" w:rsidRPr="00D604C3">
        <w:rPr>
          <w:rFonts w:ascii="AGA Arabesque Desktop" w:hAnsi="AGA Arabesque Desktop" w:hint="cs"/>
          <w:sz w:val="28"/>
          <w:szCs w:val="28"/>
          <w:rtl/>
          <w:lang w:bidi="fa-IR"/>
        </w:rPr>
        <w:t>‌</w:t>
      </w:r>
      <w:r w:rsidR="0020532D" w:rsidRPr="00D604C3">
        <w:rPr>
          <w:rFonts w:ascii="AGA Arabesque Desktop" w:hAnsi="AGA Arabesque Desktop" w:hint="eastAsia"/>
          <w:sz w:val="28"/>
          <w:szCs w:val="28"/>
          <w:rtl/>
          <w:lang w:bidi="fa-IR"/>
        </w:rPr>
        <w:t>بندی و گرو</w:t>
      </w:r>
      <w:r w:rsidR="00786F62" w:rsidRPr="00D604C3">
        <w:rPr>
          <w:rFonts w:ascii="AGA Arabesque Desktop" w:hAnsi="AGA Arabesque Desktop" w:hint="cs"/>
          <w:sz w:val="28"/>
          <w:szCs w:val="28"/>
          <w:rtl/>
          <w:lang w:bidi="fa-IR"/>
        </w:rPr>
        <w:t>‌</w:t>
      </w:r>
      <w:r w:rsidR="00471173" w:rsidRPr="00D604C3">
        <w:rPr>
          <w:rFonts w:ascii="AGA Arabesque Desktop" w:hAnsi="AGA Arabesque Desktop" w:hint="cs"/>
          <w:sz w:val="28"/>
          <w:szCs w:val="28"/>
          <w:rtl/>
          <w:lang w:bidi="fa-IR"/>
        </w:rPr>
        <w:t>ه‌</w:t>
      </w:r>
      <w:r w:rsidR="00786F62" w:rsidRPr="00D604C3">
        <w:rPr>
          <w:rFonts w:ascii="AGA Arabesque Desktop" w:hAnsi="AGA Arabesque Desktop" w:hint="cs"/>
          <w:sz w:val="28"/>
          <w:szCs w:val="28"/>
          <w:rtl/>
          <w:lang w:bidi="fa-IR"/>
        </w:rPr>
        <w:t>گرائی از میان ما برداشته گردد، و مسلمانان جهان همه باهم دست اتحاد و اتفاق به سوی مستضعفان جهان دراز کرده و آنان را با اسلام عزیز آشنا سازند و ریشه ظلم و ستم را براندازند.</w:t>
      </w:r>
    </w:p>
    <w:p w:rsidR="00786F62" w:rsidRDefault="00786F62" w:rsidP="000D6BF9">
      <w:pPr>
        <w:bidi/>
        <w:ind w:firstLine="340"/>
        <w:jc w:val="lowKashida"/>
        <w:rPr>
          <w:rFonts w:ascii="AGA Arabesque Desktop" w:hAnsi="AGA Arabesque Desktop"/>
          <w:sz w:val="28"/>
          <w:szCs w:val="28"/>
          <w:rtl/>
          <w:lang w:bidi="fa-IR"/>
        </w:rPr>
      </w:pPr>
      <w:r w:rsidRPr="00D604C3">
        <w:rPr>
          <w:rFonts w:ascii="AGA Arabesque Desktop" w:hAnsi="AGA Arabesque Desktop" w:hint="cs"/>
          <w:sz w:val="28"/>
          <w:szCs w:val="28"/>
          <w:rtl/>
          <w:lang w:bidi="fa-IR"/>
        </w:rPr>
        <w:t>به امید آن روز</w:t>
      </w:r>
      <w:r w:rsidR="003C0AFA">
        <w:rPr>
          <w:rFonts w:ascii="AGA Arabesque Desktop" w:hAnsi="AGA Arabesque Desktop" w:hint="cs"/>
          <w:sz w:val="28"/>
          <w:szCs w:val="28"/>
          <w:rtl/>
          <w:lang w:bidi="fa-IR"/>
        </w:rPr>
        <w:t>،</w:t>
      </w:r>
      <w:r w:rsidRPr="00D604C3">
        <w:rPr>
          <w:rFonts w:ascii="AGA Arabesque Desktop" w:hAnsi="AGA Arabesque Desktop" w:hint="cs"/>
          <w:sz w:val="28"/>
          <w:szCs w:val="28"/>
          <w:rtl/>
          <w:lang w:bidi="fa-IR"/>
        </w:rPr>
        <w:t xml:space="preserve"> و آن روز خیلی نزدیک است.</w:t>
      </w:r>
    </w:p>
    <w:p w:rsidR="00E14238" w:rsidRPr="00287C28" w:rsidRDefault="00E14238" w:rsidP="00287C28">
      <w:pPr>
        <w:bidi/>
        <w:ind w:left="3735"/>
        <w:jc w:val="center"/>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87C28">
        <w:rPr>
          <w:rFonts w:ascii="KFGQPC Uthmanic Script HAFS" w:hAnsi="KFGQPC Uthmanic Script HAFS" w:cs="KFGQPC Uthmanic Script HAFS"/>
          <w:sz w:val="28"/>
          <w:szCs w:val="28"/>
          <w:rtl/>
        </w:rPr>
        <w:t xml:space="preserve">أَلَيۡسَ </w:t>
      </w:r>
      <w:r w:rsidR="00287C28">
        <w:rPr>
          <w:rFonts w:ascii="KFGQPC Uthmanic Script HAFS" w:hAnsi="KFGQPC Uthmanic Script HAFS" w:cs="KFGQPC Uthmanic Script HAFS" w:hint="cs"/>
          <w:sz w:val="28"/>
          <w:szCs w:val="28"/>
          <w:rtl/>
        </w:rPr>
        <w:t>ٱ</w:t>
      </w:r>
      <w:r w:rsidR="00287C28">
        <w:rPr>
          <w:rFonts w:ascii="KFGQPC Uthmanic Script HAFS" w:hAnsi="KFGQPC Uthmanic Script HAFS" w:cs="KFGQPC Uthmanic Script HAFS" w:hint="eastAsia"/>
          <w:sz w:val="28"/>
          <w:szCs w:val="28"/>
          <w:rtl/>
        </w:rPr>
        <w:t>لصُّبۡحُ</w:t>
      </w:r>
      <w:r w:rsidR="00287C28">
        <w:rPr>
          <w:rFonts w:ascii="KFGQPC Uthmanic Script HAFS" w:hAnsi="KFGQPC Uthmanic Script HAFS" w:cs="KFGQPC Uthmanic Script HAFS"/>
          <w:sz w:val="28"/>
          <w:szCs w:val="28"/>
          <w:rtl/>
        </w:rPr>
        <w:t xml:space="preserve"> بِقَرِي</w:t>
      </w:r>
      <w:r w:rsidR="00287C28">
        <w:rPr>
          <w:rFonts w:ascii="KFGQPC Uthmanic Script HAFS" w:hAnsi="KFGQPC Uthmanic Script HAFS" w:cs="KFGQPC Uthmanic Script HAFS" w:hint="eastAsia"/>
          <w:sz w:val="28"/>
          <w:szCs w:val="28"/>
          <w:rtl/>
        </w:rPr>
        <w:t>بٖ</w:t>
      </w:r>
      <w:r w:rsidR="00287C28">
        <w:rPr>
          <w:rFonts w:ascii="KFGQPC Uthmanic Script HAFS" w:hAnsi="KFGQPC Uthmanic Script HAFS" w:cs="KFGQPC Uthmanic Script HAFS"/>
          <w:sz w:val="28"/>
          <w:szCs w:val="28"/>
          <w:rtl/>
        </w:rPr>
        <w:t xml:space="preserve"> ٨١</w:t>
      </w:r>
      <w:r>
        <w:rPr>
          <w:rFonts w:ascii="Traditional Arabic" w:hAnsi="Traditional Arabic" w:cs="Traditional Arabic"/>
          <w:sz w:val="28"/>
          <w:szCs w:val="28"/>
          <w:rtl/>
          <w:lang w:bidi="fa-IR"/>
        </w:rPr>
        <w:t>﴾</w:t>
      </w:r>
    </w:p>
    <w:p w:rsidR="00CC228D" w:rsidRPr="00D604C3" w:rsidRDefault="00CC228D" w:rsidP="00287C28">
      <w:pPr>
        <w:bidi/>
        <w:ind w:left="3735"/>
        <w:jc w:val="center"/>
        <w:rPr>
          <w:rFonts w:ascii="AGA Arabesque Desktop" w:hAnsi="AGA Arabesque Desktop"/>
          <w:sz w:val="28"/>
          <w:szCs w:val="28"/>
          <w:rtl/>
          <w:lang w:bidi="fa-IR"/>
        </w:rPr>
      </w:pPr>
      <w:r>
        <w:rPr>
          <w:rFonts w:ascii="Traditional Arabic" w:hAnsi="Traditional Arabic" w:cs="Traditional Arabic"/>
          <w:sz w:val="28"/>
          <w:szCs w:val="28"/>
          <w:rtl/>
          <w:lang w:bidi="fa-IR"/>
        </w:rPr>
        <w:t>«</w:t>
      </w:r>
      <w:r w:rsidRPr="00CC228D">
        <w:rPr>
          <w:rFonts w:ascii="AGA Arabesque Desktop" w:hAnsi="AGA Arabesque Desktop"/>
          <w:sz w:val="28"/>
          <w:szCs w:val="28"/>
          <w:rtl/>
          <w:lang w:bidi="fa-IR"/>
        </w:rPr>
        <w:t>آيا صبح نزديك نيست؟</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w:t>
      </w:r>
    </w:p>
    <w:p w:rsidR="00695443" w:rsidRDefault="007A47C4" w:rsidP="00287C28">
      <w:pPr>
        <w:bidi/>
        <w:ind w:left="3735"/>
        <w:jc w:val="center"/>
        <w:rPr>
          <w:rFonts w:ascii="AGA Arabesque Desktop" w:hAnsi="AGA Arabesque Desktop"/>
          <w:b/>
          <w:bCs/>
          <w:sz w:val="28"/>
          <w:szCs w:val="28"/>
          <w:rtl/>
          <w:lang w:bidi="fa-IR"/>
        </w:rPr>
      </w:pPr>
      <w:r w:rsidRPr="005A63DE">
        <w:rPr>
          <w:rFonts w:ascii="AGA Arabesque Desktop" w:hAnsi="AGA Arabesque Desktop" w:hint="cs"/>
          <w:b/>
          <w:bCs/>
          <w:sz w:val="28"/>
          <w:szCs w:val="28"/>
          <w:rtl/>
          <w:lang w:bidi="fa-IR"/>
        </w:rPr>
        <w:t>برادر شما محمد علی عابدی</w:t>
      </w:r>
    </w:p>
    <w:p w:rsidR="005A63DE" w:rsidRPr="005A63DE" w:rsidRDefault="005A63DE" w:rsidP="005A63DE">
      <w:pPr>
        <w:bidi/>
        <w:ind w:firstLine="340"/>
        <w:jc w:val="center"/>
        <w:rPr>
          <w:rFonts w:ascii="AGA Arabesque Desktop" w:hAnsi="AGA Arabesque Desktop"/>
          <w:b/>
          <w:bCs/>
          <w:i/>
          <w:iCs/>
          <w:sz w:val="28"/>
          <w:szCs w:val="28"/>
          <w:rtl/>
          <w:lang w:bidi="fa-IR"/>
        </w:rPr>
      </w:pPr>
    </w:p>
    <w:sectPr w:rsidR="005A63DE" w:rsidRPr="005A63DE" w:rsidSect="005A3341">
      <w:footnotePr>
        <w:numRestart w:val="eachPage"/>
      </w:footnotePr>
      <w:type w:val="oddPage"/>
      <w:pgSz w:w="9639" w:h="13608" w:code="9"/>
      <w:pgMar w:top="851" w:right="1077" w:bottom="936" w:left="1077" w:header="851" w:footer="936"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780" w:rsidRDefault="00120780">
      <w:r>
        <w:separator/>
      </w:r>
    </w:p>
  </w:endnote>
  <w:endnote w:type="continuationSeparator" w:id="0">
    <w:p w:rsidR="00120780" w:rsidRDefault="0012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2  Lotus">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QCF_BSML">
    <w:panose1 w:val="02000400000000000000"/>
    <w:charset w:val="00"/>
    <w:family w:val="auto"/>
    <w:pitch w:val="variable"/>
    <w:sig w:usb0="80002003" w:usb1="90000000" w:usb2="00000008" w:usb3="00000000" w:csb0="80000041" w:csb1="00000000"/>
  </w:font>
  <w:font w:name="2  Mitra">
    <w:panose1 w:val="00000400000000000000"/>
    <w:charset w:val="B2"/>
    <w:family w:val="auto"/>
    <w:pitch w:val="variable"/>
    <w:sig w:usb0="00002001" w:usb1="80000000" w:usb2="00000008" w:usb3="00000000" w:csb0="00000040" w:csb1="00000000"/>
  </w:font>
  <w:font w:name="AGA Arabesque Desktop">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780" w:rsidRDefault="00120780" w:rsidP="00475EE0">
      <w:pPr>
        <w:jc w:val="right"/>
      </w:pPr>
      <w:r>
        <w:separator/>
      </w:r>
    </w:p>
  </w:footnote>
  <w:footnote w:type="continuationSeparator" w:id="0">
    <w:p w:rsidR="00120780" w:rsidRDefault="00120780">
      <w:r>
        <w:continuationSeparator/>
      </w:r>
    </w:p>
  </w:footnote>
  <w:footnote w:id="1">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xml:space="preserve">- </w:t>
      </w:r>
      <w:r w:rsidRPr="009A5721">
        <w:rPr>
          <w:rFonts w:ascii="Traditional Arabic" w:hAnsi="Traditional Arabic" w:cs="KFGQPC Uthman Taha Naskh"/>
          <w:sz w:val="24"/>
          <w:szCs w:val="24"/>
          <w:rtl/>
        </w:rPr>
        <w:t>«</w:t>
      </w:r>
      <w:r w:rsidRPr="009A5721">
        <w:rPr>
          <w:rFonts w:ascii="Lotus Linotype" w:hAnsi="Lotus Linotype" w:cs="KFGQPC Uthman Taha Naskh"/>
          <w:sz w:val="24"/>
          <w:szCs w:val="24"/>
          <w:rtl/>
        </w:rPr>
        <w:t>ليس منا من دعا إلى عصبية، وليس منا من قاتل على عصبية، وليس منا من مات على عصبية</w:t>
      </w:r>
      <w:r w:rsidRPr="009A5721">
        <w:rPr>
          <w:rFonts w:ascii="Traditional Arabic" w:hAnsi="Traditional Arabic" w:cs="KFGQPC Uthman Taha Naskh"/>
          <w:sz w:val="24"/>
          <w:szCs w:val="24"/>
          <w:rtl/>
        </w:rPr>
        <w:t>»</w:t>
      </w:r>
      <w:r w:rsidRPr="005B1ED8">
        <w:rPr>
          <w:rFonts w:ascii="Lotus Linotype" w:hAnsi="Lotus Linotype" w:cs="Lotus Linotype"/>
          <w:sz w:val="24"/>
          <w:szCs w:val="24"/>
        </w:rPr>
        <w:t>.</w:t>
      </w:r>
      <w:r w:rsidRPr="005B1ED8">
        <w:rPr>
          <w:rFonts w:ascii="Lotus Linotype" w:hAnsi="Lotus Linotype" w:cs="Lotus Linotype"/>
          <w:sz w:val="24"/>
          <w:szCs w:val="24"/>
          <w:rtl/>
        </w:rPr>
        <w:t xml:space="preserve"> </w:t>
      </w:r>
      <w:r w:rsidRPr="009A5721">
        <w:rPr>
          <w:rFonts w:ascii="mylotus" w:hAnsi="mylotus" w:cs="mylotus"/>
          <w:sz w:val="24"/>
          <w:szCs w:val="24"/>
          <w:rtl/>
        </w:rPr>
        <w:t>(أخرجه مسلم والنسائى وأبو داود)</w:t>
      </w:r>
      <w:r w:rsidRPr="005B1ED8">
        <w:rPr>
          <w:rFonts w:hint="cs"/>
          <w:sz w:val="24"/>
          <w:szCs w:val="24"/>
          <w:rtl/>
        </w:rPr>
        <w:t>.</w:t>
      </w:r>
      <w:r w:rsidRPr="005B1ED8">
        <w:rPr>
          <w:rFonts w:hint="cs"/>
          <w:sz w:val="24"/>
          <w:szCs w:val="24"/>
          <w:rtl/>
          <w:lang w:bidi="fa-IR"/>
        </w:rPr>
        <w:t xml:space="preserve"> </w:t>
      </w:r>
    </w:p>
    <w:p w:rsidR="008A11E1" w:rsidRPr="009A5721" w:rsidRDefault="008A11E1" w:rsidP="003B2028">
      <w:pPr>
        <w:pStyle w:val="FootnoteText"/>
        <w:bidi/>
        <w:ind w:left="272" w:hanging="272"/>
        <w:jc w:val="lowKashida"/>
        <w:rPr>
          <w:rFonts w:ascii="mylotus" w:hAnsi="mylotus"/>
          <w:sz w:val="24"/>
          <w:szCs w:val="24"/>
          <w:rtl/>
          <w:lang w:bidi="fa-IR"/>
        </w:rPr>
      </w:pPr>
      <w:r w:rsidRPr="009A5721">
        <w:rPr>
          <w:rFonts w:ascii="mylotus" w:hAnsi="mylotus"/>
          <w:sz w:val="24"/>
          <w:szCs w:val="24"/>
          <w:rtl/>
        </w:rPr>
        <w:t>«از ما نيست کسي که به عصبيت و حميت دعوت کند و از ما نيست كسي كه بر قوميت کشته شود و از ما نيست كسي كه بر عصبيت و قوميت بميرد».</w:t>
      </w:r>
    </w:p>
  </w:footnote>
  <w:footnote w:id="2">
    <w:p w:rsidR="008A11E1" w:rsidRPr="009A5721" w:rsidRDefault="008A11E1" w:rsidP="003B2028">
      <w:pPr>
        <w:pStyle w:val="FootnoteText"/>
        <w:bidi/>
        <w:ind w:left="272" w:hanging="272"/>
        <w:jc w:val="lowKashida"/>
        <w:rPr>
          <w:rFonts w:ascii="mylotus" w:hAnsi="mylotus"/>
          <w:sz w:val="24"/>
          <w:szCs w:val="24"/>
          <w:rtl/>
        </w:rPr>
      </w:pPr>
      <w:r w:rsidRPr="009A5721">
        <w:rPr>
          <w:rStyle w:val="FootnoteReference"/>
          <w:rFonts w:ascii="mylotus" w:hAnsi="mylotus"/>
          <w:sz w:val="24"/>
          <w:szCs w:val="24"/>
          <w:vertAlign w:val="baseline"/>
        </w:rPr>
        <w:footnoteRef/>
      </w:r>
      <w:r w:rsidRPr="009A5721">
        <w:rPr>
          <w:rFonts w:ascii="mylotus" w:hAnsi="mylotus"/>
          <w:sz w:val="24"/>
          <w:szCs w:val="24"/>
          <w:rtl/>
        </w:rPr>
        <w:t>-</w:t>
      </w:r>
      <w:r w:rsidR="00241A65">
        <w:rPr>
          <w:rFonts w:ascii="mylotus" w:hAnsi="mylotus"/>
          <w:sz w:val="24"/>
          <w:szCs w:val="24"/>
          <w:rtl/>
        </w:rPr>
        <w:t xml:space="preserve"> </w:t>
      </w:r>
      <w:r w:rsidRPr="009A5721">
        <w:rPr>
          <w:rFonts w:ascii="mylotus" w:hAnsi="mylotus"/>
          <w:sz w:val="24"/>
          <w:szCs w:val="24"/>
          <w:rtl/>
        </w:rPr>
        <w:t xml:space="preserve">کتاب </w:t>
      </w:r>
      <w:r w:rsidRPr="009A5721">
        <w:rPr>
          <w:rFonts w:ascii="mylotus" w:hAnsi="mylotus" w:cs="mylotus"/>
          <w:sz w:val="24"/>
          <w:szCs w:val="24"/>
          <w:rtl/>
        </w:rPr>
        <w:t>«دراسات فى النفس الإنسانية»</w:t>
      </w:r>
      <w:r w:rsidRPr="009A5721">
        <w:rPr>
          <w:rFonts w:ascii="mylotus" w:hAnsi="mylotus"/>
          <w:sz w:val="24"/>
          <w:szCs w:val="24"/>
          <w:rtl/>
        </w:rPr>
        <w:t>.</w:t>
      </w:r>
    </w:p>
  </w:footnote>
  <w:footnote w:id="3">
    <w:p w:rsidR="008A11E1" w:rsidRPr="009A5721" w:rsidRDefault="008A11E1" w:rsidP="003B2028">
      <w:pPr>
        <w:pStyle w:val="FootnoteText"/>
        <w:bidi/>
        <w:ind w:left="272" w:hanging="272"/>
        <w:jc w:val="lowKashida"/>
        <w:rPr>
          <w:rFonts w:ascii="mylotus" w:hAnsi="mylotus"/>
          <w:sz w:val="24"/>
          <w:szCs w:val="24"/>
          <w:rtl/>
          <w:lang w:bidi="fa-IR"/>
        </w:rPr>
      </w:pPr>
      <w:r w:rsidRPr="009A5721">
        <w:rPr>
          <w:rStyle w:val="FootnoteReference"/>
          <w:rFonts w:ascii="mylotus" w:hAnsi="mylotus"/>
          <w:sz w:val="24"/>
          <w:szCs w:val="24"/>
          <w:vertAlign w:val="baseline"/>
        </w:rPr>
        <w:footnoteRef/>
      </w:r>
      <w:r w:rsidRPr="009A5721">
        <w:rPr>
          <w:rFonts w:ascii="mylotus" w:hAnsi="mylotus"/>
          <w:sz w:val="24"/>
          <w:szCs w:val="24"/>
          <w:rtl/>
        </w:rPr>
        <w:t xml:space="preserve">- کتاب </w:t>
      </w:r>
      <w:r w:rsidRPr="009A5721">
        <w:rPr>
          <w:rFonts w:ascii="mylotus" w:hAnsi="mylotus" w:cs="mylotus"/>
          <w:sz w:val="24"/>
          <w:szCs w:val="24"/>
          <w:rtl/>
        </w:rPr>
        <w:t>«التطور والثبات فى حياة البشرية»</w:t>
      </w:r>
      <w:r w:rsidRPr="009A5721">
        <w:rPr>
          <w:rFonts w:ascii="mylotus" w:hAnsi="mylotus"/>
          <w:sz w:val="24"/>
          <w:szCs w:val="24"/>
          <w:rtl/>
        </w:rPr>
        <w:t>.</w:t>
      </w:r>
    </w:p>
  </w:footnote>
  <w:footnote w:id="4">
    <w:p w:rsidR="008A11E1" w:rsidRPr="009A5721" w:rsidRDefault="008A11E1" w:rsidP="003B2028">
      <w:pPr>
        <w:pStyle w:val="FootnoteText"/>
        <w:bidi/>
        <w:ind w:left="272" w:hanging="272"/>
        <w:jc w:val="lowKashida"/>
        <w:rPr>
          <w:rFonts w:ascii="mylotus" w:hAnsi="mylotus"/>
          <w:sz w:val="24"/>
          <w:szCs w:val="24"/>
          <w:rtl/>
        </w:rPr>
      </w:pPr>
      <w:r w:rsidRPr="009A5721">
        <w:rPr>
          <w:rStyle w:val="FootnoteReference"/>
          <w:rFonts w:ascii="mylotus" w:hAnsi="mylotus"/>
          <w:sz w:val="24"/>
          <w:szCs w:val="24"/>
          <w:vertAlign w:val="baseline"/>
          <w:rtl/>
        </w:rPr>
        <w:footnoteRef/>
      </w:r>
      <w:r w:rsidRPr="009A5721">
        <w:rPr>
          <w:rFonts w:ascii="mylotus" w:hAnsi="mylotus"/>
          <w:sz w:val="24"/>
          <w:szCs w:val="24"/>
          <w:rtl/>
        </w:rPr>
        <w:t>- تفصيل اين قضيه را در</w:t>
      </w:r>
      <w:r w:rsidR="00241A65">
        <w:rPr>
          <w:rFonts w:ascii="mylotus" w:hAnsi="mylotus"/>
          <w:sz w:val="24"/>
          <w:szCs w:val="24"/>
          <w:rtl/>
        </w:rPr>
        <w:t xml:space="preserve"> </w:t>
      </w:r>
      <w:r w:rsidRPr="009A5721">
        <w:rPr>
          <w:rFonts w:ascii="mylotus" w:hAnsi="mylotus"/>
          <w:sz w:val="24"/>
          <w:szCs w:val="24"/>
          <w:rtl/>
        </w:rPr>
        <w:t xml:space="preserve">فصل </w:t>
      </w:r>
      <w:r w:rsidRPr="009A5721">
        <w:rPr>
          <w:rFonts w:ascii="mylotus" w:hAnsi="mylotus" w:cs="mylotus"/>
          <w:sz w:val="24"/>
          <w:szCs w:val="24"/>
          <w:rtl/>
        </w:rPr>
        <w:t>«الإسلام وحياة البشرية»</w:t>
      </w:r>
      <w:r w:rsidRPr="009A5721">
        <w:rPr>
          <w:rFonts w:ascii="mylotus" w:hAnsi="mylotus"/>
          <w:sz w:val="24"/>
          <w:szCs w:val="24"/>
          <w:rtl/>
        </w:rPr>
        <w:t xml:space="preserve"> در كتاب </w:t>
      </w:r>
      <w:r w:rsidRPr="009A5721">
        <w:rPr>
          <w:rFonts w:ascii="mylotus" w:hAnsi="mylotus" w:cs="mylotus"/>
          <w:sz w:val="24"/>
          <w:szCs w:val="24"/>
          <w:rtl/>
        </w:rPr>
        <w:t>«التطور والثبات فى حياة البشرية»</w:t>
      </w:r>
      <w:r w:rsidRPr="009A5721">
        <w:rPr>
          <w:rFonts w:ascii="mylotus" w:hAnsi="mylotus"/>
          <w:sz w:val="24"/>
          <w:szCs w:val="24"/>
          <w:rtl/>
        </w:rPr>
        <w:t xml:space="preserve"> نوشتهء مولف بخوانيد.</w:t>
      </w:r>
    </w:p>
  </w:footnote>
  <w:footnote w:id="5">
    <w:p w:rsidR="008A11E1" w:rsidRPr="009A5721" w:rsidRDefault="008A11E1" w:rsidP="003B2028">
      <w:pPr>
        <w:pStyle w:val="FootnoteText"/>
        <w:bidi/>
        <w:ind w:left="272" w:hanging="272"/>
        <w:jc w:val="lowKashida"/>
        <w:rPr>
          <w:rFonts w:ascii="mylotus" w:hAnsi="mylotus"/>
          <w:sz w:val="24"/>
          <w:szCs w:val="24"/>
          <w:rtl/>
          <w:lang w:bidi="fa-IR"/>
        </w:rPr>
      </w:pPr>
      <w:r w:rsidRPr="009A5721">
        <w:rPr>
          <w:rStyle w:val="FootnoteReference"/>
          <w:rFonts w:ascii="mylotus" w:hAnsi="mylotus"/>
          <w:sz w:val="24"/>
          <w:szCs w:val="24"/>
          <w:vertAlign w:val="baseline"/>
        </w:rPr>
        <w:footnoteRef/>
      </w:r>
      <w:r w:rsidRPr="009A5721">
        <w:rPr>
          <w:rFonts w:ascii="mylotus" w:hAnsi="mylotus"/>
          <w:sz w:val="24"/>
          <w:szCs w:val="24"/>
          <w:rtl/>
        </w:rPr>
        <w:t xml:space="preserve">- گرفته شده از کتاب </w:t>
      </w:r>
      <w:r w:rsidRPr="009A5721">
        <w:rPr>
          <w:rFonts w:ascii="mylotus" w:hAnsi="mylotus" w:cs="mylotus"/>
          <w:sz w:val="24"/>
          <w:szCs w:val="24"/>
          <w:rtl/>
        </w:rPr>
        <w:t>«منهج الفن الإسلامى»</w:t>
      </w:r>
      <w:r w:rsidRPr="009A5721">
        <w:rPr>
          <w:rFonts w:ascii="mylotus" w:hAnsi="mylotus"/>
          <w:sz w:val="24"/>
          <w:szCs w:val="24"/>
          <w:rtl/>
        </w:rPr>
        <w:t>.</w:t>
      </w:r>
    </w:p>
  </w:footnote>
  <w:footnote w:id="6">
    <w:p w:rsidR="008A11E1" w:rsidRPr="009A5721" w:rsidRDefault="008A11E1" w:rsidP="003B2028">
      <w:pPr>
        <w:pStyle w:val="FootnoteText"/>
        <w:bidi/>
        <w:ind w:left="272" w:hanging="272"/>
        <w:jc w:val="lowKashida"/>
        <w:rPr>
          <w:rFonts w:ascii="mylotus" w:hAnsi="mylotus"/>
          <w:sz w:val="24"/>
          <w:szCs w:val="24"/>
          <w:rtl/>
          <w:lang w:bidi="fa-IR"/>
        </w:rPr>
      </w:pPr>
      <w:r w:rsidRPr="009A5721">
        <w:rPr>
          <w:rStyle w:val="FootnoteReference"/>
          <w:rFonts w:ascii="mylotus" w:hAnsi="mylotus"/>
          <w:sz w:val="24"/>
          <w:szCs w:val="24"/>
          <w:vertAlign w:val="baseline"/>
        </w:rPr>
        <w:footnoteRef/>
      </w:r>
      <w:r w:rsidRPr="009A5721">
        <w:rPr>
          <w:rFonts w:ascii="mylotus" w:hAnsi="mylotus"/>
          <w:sz w:val="24"/>
          <w:szCs w:val="24"/>
          <w:rtl/>
        </w:rPr>
        <w:t>-</w:t>
      </w:r>
      <w:r w:rsidR="00241A65">
        <w:rPr>
          <w:rFonts w:ascii="mylotus" w:hAnsi="mylotus"/>
          <w:sz w:val="24"/>
          <w:szCs w:val="24"/>
          <w:rtl/>
        </w:rPr>
        <w:t xml:space="preserve"> </w:t>
      </w:r>
      <w:r w:rsidRPr="009A5721">
        <w:rPr>
          <w:rFonts w:ascii="mylotus" w:hAnsi="mylotus"/>
          <w:sz w:val="24"/>
          <w:szCs w:val="24"/>
          <w:rtl/>
        </w:rPr>
        <w:t xml:space="preserve">کتاب </w:t>
      </w:r>
      <w:r w:rsidRPr="008325D0">
        <w:rPr>
          <w:rFonts w:ascii="mylotus" w:hAnsi="mylotus" w:cs="mylotus"/>
          <w:sz w:val="24"/>
          <w:szCs w:val="24"/>
          <w:rtl/>
        </w:rPr>
        <w:t>«دراسات فى النفس الإنسانية»</w:t>
      </w:r>
      <w:r w:rsidRPr="009A5721">
        <w:rPr>
          <w:rFonts w:ascii="mylotus" w:hAnsi="mylotus"/>
          <w:sz w:val="24"/>
          <w:szCs w:val="24"/>
          <w:rtl/>
        </w:rPr>
        <w:t>.</w:t>
      </w:r>
    </w:p>
  </w:footnote>
  <w:footnote w:id="7">
    <w:p w:rsidR="008A11E1" w:rsidRPr="00F7080F" w:rsidRDefault="008A11E1" w:rsidP="003B2028">
      <w:pPr>
        <w:pStyle w:val="FootnoteText"/>
        <w:bidi/>
        <w:ind w:left="272" w:hanging="272"/>
        <w:jc w:val="both"/>
        <w:rPr>
          <w:rFonts w:ascii="KFGQPC Uthmanic Script HAFS" w:hAnsi="KFGQPC Uthmanic Script HAFS" w:cs="KFGQPC Uthmanic Script HAFS"/>
          <w:rtl/>
        </w:rPr>
      </w:pPr>
      <w:r w:rsidRPr="009A5721">
        <w:rPr>
          <w:rStyle w:val="FootnoteReference"/>
          <w:rFonts w:ascii="mylotus" w:hAnsi="mylotus"/>
          <w:sz w:val="24"/>
          <w:szCs w:val="24"/>
          <w:vertAlign w:val="baseline"/>
        </w:rPr>
        <w:footnoteRef/>
      </w:r>
      <w:r w:rsidRPr="009A5721">
        <w:rPr>
          <w:rFonts w:ascii="mylotus" w:hAnsi="mylotus"/>
          <w:sz w:val="24"/>
          <w:szCs w:val="24"/>
          <w:rtl/>
        </w:rPr>
        <w:t>- خداوند مي</w:t>
      </w:r>
      <w:r w:rsidRPr="009A5721">
        <w:rPr>
          <w:rFonts w:hint="cs"/>
          <w:sz w:val="24"/>
          <w:szCs w:val="24"/>
          <w:rtl/>
        </w:rPr>
        <w:t>‌</w:t>
      </w:r>
      <w:r w:rsidRPr="009A5721">
        <w:rPr>
          <w:rFonts w:ascii="mylotus" w:hAnsi="mylotus" w:hint="cs"/>
          <w:sz w:val="24"/>
          <w:szCs w:val="24"/>
          <w:rtl/>
        </w:rPr>
        <w:t>ف</w:t>
      </w:r>
      <w:r w:rsidRPr="009A5721">
        <w:rPr>
          <w:rFonts w:ascii="mylotus" w:hAnsi="mylotus"/>
          <w:sz w:val="24"/>
          <w:szCs w:val="24"/>
          <w:rtl/>
        </w:rPr>
        <w:t>رمايد:</w:t>
      </w:r>
      <w:r>
        <w:rPr>
          <w:rFonts w:hint="cs"/>
          <w:sz w:val="24"/>
          <w:szCs w:val="24"/>
          <w:rtl/>
        </w:rPr>
        <w:t xml:space="preserve"> </w:t>
      </w:r>
      <w:r w:rsidRPr="00F7080F">
        <w:rPr>
          <w:rFonts w:ascii="Traditional Arabic" w:hAnsi="Traditional Arabic" w:cs="Traditional Arabic"/>
          <w:sz w:val="24"/>
          <w:szCs w:val="24"/>
          <w:rtl/>
          <w:lang w:bidi="fa-IR"/>
        </w:rPr>
        <w:t>﴿</w:t>
      </w:r>
      <w:r w:rsidRPr="00F7080F">
        <w:rPr>
          <w:rFonts w:ascii="KFGQPC Uthmanic Script HAFS" w:hAnsi="KFGQPC Uthmanic Script HAFS" w:cs="KFGQPC Uthmanic Script HAFS" w:hint="eastAsia"/>
          <w:sz w:val="22"/>
          <w:szCs w:val="22"/>
          <w:rtl/>
        </w:rPr>
        <w:t>لَّا</w:t>
      </w:r>
      <w:r w:rsidRPr="00F7080F">
        <w:rPr>
          <w:rFonts w:ascii="KFGQPC Uthmanic Script HAFS" w:hAnsi="KFGQPC Uthmanic Script HAFS" w:cs="KFGQPC Uthmanic Script HAFS"/>
          <w:sz w:val="22"/>
          <w:szCs w:val="22"/>
          <w:rtl/>
        </w:rPr>
        <w:t xml:space="preserve"> تُدۡرِكُهُ </w:t>
      </w:r>
      <w:r w:rsidRPr="00F7080F">
        <w:rPr>
          <w:rFonts w:ascii="KFGQPC Uthmanic Script HAFS" w:hAnsi="KFGQPC Uthmanic Script HAFS" w:cs="KFGQPC Uthmanic Script HAFS" w:hint="cs"/>
          <w:sz w:val="22"/>
          <w:szCs w:val="22"/>
          <w:rtl/>
        </w:rPr>
        <w:t>ٱ</w:t>
      </w:r>
      <w:r w:rsidRPr="00F7080F">
        <w:rPr>
          <w:rFonts w:ascii="KFGQPC Uthmanic Script HAFS" w:hAnsi="KFGQPC Uthmanic Script HAFS" w:cs="KFGQPC Uthmanic Script HAFS" w:hint="eastAsia"/>
          <w:sz w:val="22"/>
          <w:szCs w:val="22"/>
          <w:rtl/>
        </w:rPr>
        <w:t>لۡأَبۡصَٰرُ</w:t>
      </w:r>
      <w:r w:rsidRPr="00F7080F">
        <w:rPr>
          <w:rFonts w:ascii="KFGQPC Uthmanic Script HAFS" w:hAnsi="KFGQPC Uthmanic Script HAFS" w:cs="KFGQPC Uthmanic Script HAFS"/>
          <w:sz w:val="22"/>
          <w:szCs w:val="22"/>
          <w:rtl/>
        </w:rPr>
        <w:t xml:space="preserve"> وَهُوَ يُدۡرِكُ </w:t>
      </w:r>
      <w:r w:rsidRPr="00F7080F">
        <w:rPr>
          <w:rFonts w:ascii="KFGQPC Uthmanic Script HAFS" w:hAnsi="KFGQPC Uthmanic Script HAFS" w:cs="KFGQPC Uthmanic Script HAFS" w:hint="cs"/>
          <w:sz w:val="22"/>
          <w:szCs w:val="22"/>
          <w:rtl/>
        </w:rPr>
        <w:t>ٱ</w:t>
      </w:r>
      <w:r w:rsidRPr="00F7080F">
        <w:rPr>
          <w:rFonts w:ascii="KFGQPC Uthmanic Script HAFS" w:hAnsi="KFGQPC Uthmanic Script HAFS" w:cs="KFGQPC Uthmanic Script HAFS" w:hint="eastAsia"/>
          <w:sz w:val="22"/>
          <w:szCs w:val="22"/>
          <w:rtl/>
        </w:rPr>
        <w:t>لۡأَبۡصَٰرَۖ</w:t>
      </w:r>
      <w:r w:rsidRPr="00F7080F">
        <w:rPr>
          <w:rFonts w:ascii="KFGQPC Uthmanic Script HAFS" w:hAnsi="KFGQPC Uthmanic Script HAFS" w:cs="KFGQPC Uthmanic Script HAFS"/>
          <w:sz w:val="22"/>
          <w:szCs w:val="22"/>
          <w:rtl/>
        </w:rPr>
        <w:t xml:space="preserve"> وَهُوَ </w:t>
      </w:r>
      <w:r w:rsidRPr="00F7080F">
        <w:rPr>
          <w:rFonts w:ascii="KFGQPC Uthmanic Script HAFS" w:hAnsi="KFGQPC Uthmanic Script HAFS" w:cs="KFGQPC Uthmanic Script HAFS" w:hint="cs"/>
          <w:sz w:val="22"/>
          <w:szCs w:val="22"/>
          <w:rtl/>
        </w:rPr>
        <w:t>ٱ</w:t>
      </w:r>
      <w:r w:rsidRPr="00F7080F">
        <w:rPr>
          <w:rFonts w:ascii="KFGQPC Uthmanic Script HAFS" w:hAnsi="KFGQPC Uthmanic Script HAFS" w:cs="KFGQPC Uthmanic Script HAFS" w:hint="eastAsia"/>
          <w:sz w:val="22"/>
          <w:szCs w:val="22"/>
          <w:rtl/>
        </w:rPr>
        <w:t>للَّطِيفُ</w:t>
      </w:r>
      <w:r w:rsidRPr="00F7080F">
        <w:rPr>
          <w:rFonts w:ascii="KFGQPC Uthmanic Script HAFS" w:hAnsi="KFGQPC Uthmanic Script HAFS" w:cs="KFGQPC Uthmanic Script HAFS"/>
          <w:sz w:val="22"/>
          <w:szCs w:val="22"/>
          <w:rtl/>
        </w:rPr>
        <w:t xml:space="preserve"> </w:t>
      </w:r>
      <w:r w:rsidRPr="00F7080F">
        <w:rPr>
          <w:rFonts w:ascii="KFGQPC Uthmanic Script HAFS" w:hAnsi="KFGQPC Uthmanic Script HAFS" w:cs="KFGQPC Uthmanic Script HAFS" w:hint="cs"/>
          <w:sz w:val="22"/>
          <w:szCs w:val="22"/>
          <w:rtl/>
        </w:rPr>
        <w:t>ٱ</w:t>
      </w:r>
      <w:r w:rsidRPr="00F7080F">
        <w:rPr>
          <w:rFonts w:ascii="KFGQPC Uthmanic Script HAFS" w:hAnsi="KFGQPC Uthmanic Script HAFS" w:cs="KFGQPC Uthmanic Script HAFS" w:hint="eastAsia"/>
          <w:sz w:val="22"/>
          <w:szCs w:val="22"/>
          <w:rtl/>
        </w:rPr>
        <w:t>لۡخَبِيرُ</w:t>
      </w:r>
      <w:r w:rsidRPr="00F7080F">
        <w:rPr>
          <w:rFonts w:ascii="KFGQPC Uthmanic Script HAFS" w:hAnsi="KFGQPC Uthmanic Script HAFS" w:cs="KFGQPC Uthmanic Script HAFS"/>
          <w:sz w:val="22"/>
          <w:szCs w:val="22"/>
          <w:rtl/>
        </w:rPr>
        <w:t xml:space="preserve"> ١٠٣</w:t>
      </w:r>
      <w:r w:rsidRPr="00F7080F">
        <w:rPr>
          <w:rFonts w:ascii="Traditional Arabic" w:hAnsi="Traditional Arabic" w:cs="Traditional Arabic"/>
          <w:sz w:val="24"/>
          <w:szCs w:val="24"/>
          <w:rtl/>
          <w:lang w:bidi="fa-IR"/>
        </w:rPr>
        <w:t>﴾</w:t>
      </w:r>
      <w:r w:rsidRPr="00F7080F">
        <w:rPr>
          <w:rFonts w:ascii="Traditional Arabic" w:hAnsi="Traditional Arabic" w:cs="Traditional Arabic" w:hint="cs"/>
          <w:sz w:val="28"/>
          <w:szCs w:val="28"/>
          <w:rtl/>
          <w:lang w:bidi="fa-IR"/>
        </w:rPr>
        <w:t xml:space="preserve"> </w:t>
      </w:r>
      <w:r w:rsidRPr="00F7080F">
        <w:rPr>
          <w:rFonts w:ascii="mylotus" w:hAnsi="mylotus" w:cs="mylotus"/>
          <w:sz w:val="22"/>
          <w:szCs w:val="22"/>
          <w:rtl/>
          <w:lang w:bidi="fa-IR"/>
        </w:rPr>
        <w:t>[</w:t>
      </w:r>
      <w:r w:rsidRPr="00F7080F">
        <w:rPr>
          <w:rFonts w:ascii="mylotus" w:hAnsi="mylotus" w:cs="mylotus" w:hint="cs"/>
          <w:sz w:val="22"/>
          <w:szCs w:val="22"/>
          <w:rtl/>
          <w:lang w:bidi="fa-IR"/>
        </w:rPr>
        <w:t>الأنعام: 103</w:t>
      </w:r>
      <w:r w:rsidRPr="00F7080F">
        <w:rPr>
          <w:rFonts w:ascii="mylotus" w:hAnsi="mylotus" w:cs="mylotus"/>
          <w:sz w:val="22"/>
          <w:szCs w:val="22"/>
          <w:rtl/>
          <w:lang w:bidi="fa-IR"/>
        </w:rPr>
        <w:t>]</w:t>
      </w:r>
      <w:r w:rsidRPr="00F7080F">
        <w:rPr>
          <w:sz w:val="24"/>
          <w:szCs w:val="24"/>
          <w:rtl/>
        </w:rPr>
        <w:t xml:space="preserve"> </w:t>
      </w:r>
      <w:r w:rsidRPr="00F7080F">
        <w:rPr>
          <w:rFonts w:cs="Traditional Arabic" w:hint="cs"/>
          <w:sz w:val="24"/>
          <w:szCs w:val="24"/>
          <w:rtl/>
        </w:rPr>
        <w:t>«</w:t>
      </w:r>
      <w:r w:rsidRPr="00F7080F">
        <w:rPr>
          <w:sz w:val="24"/>
          <w:szCs w:val="24"/>
          <w:rtl/>
        </w:rPr>
        <w:t>چشم</w:t>
      </w:r>
      <w:r w:rsidRPr="00F7080F">
        <w:rPr>
          <w:rFonts w:hint="cs"/>
          <w:sz w:val="24"/>
          <w:szCs w:val="24"/>
          <w:rtl/>
        </w:rPr>
        <w:t>‌</w:t>
      </w:r>
      <w:r w:rsidRPr="00F7080F">
        <w:rPr>
          <w:sz w:val="24"/>
          <w:szCs w:val="24"/>
          <w:rtl/>
        </w:rPr>
        <w:t>ها او را درنيابند و او چشمان را در مى‏يابد و او باريك بين آگاه است‏</w:t>
      </w:r>
      <w:r w:rsidRPr="00F7080F">
        <w:rPr>
          <w:rFonts w:cs="Traditional Arabic" w:hint="cs"/>
          <w:sz w:val="24"/>
          <w:szCs w:val="24"/>
          <w:rtl/>
        </w:rPr>
        <w:t>»</w:t>
      </w:r>
      <w:r w:rsidRPr="00F7080F">
        <w:rPr>
          <w:rFonts w:hint="cs"/>
          <w:sz w:val="24"/>
          <w:szCs w:val="24"/>
          <w:rtl/>
        </w:rPr>
        <w:t>.</w:t>
      </w:r>
      <w:r w:rsidRPr="00F7080F">
        <w:rPr>
          <w:sz w:val="24"/>
          <w:szCs w:val="24"/>
          <w:rtl/>
        </w:rPr>
        <w:t xml:space="preserve"> و</w:t>
      </w:r>
      <w:r w:rsidRPr="00F7080F">
        <w:rPr>
          <w:rFonts w:hint="cs"/>
          <w:sz w:val="24"/>
          <w:szCs w:val="24"/>
          <w:rtl/>
        </w:rPr>
        <w:t xml:space="preserve"> مي‌فرمايد</w:t>
      </w:r>
      <w:r w:rsidRPr="00F7080F">
        <w:rPr>
          <w:rFonts w:cs="2  Badr"/>
          <w:sz w:val="24"/>
          <w:szCs w:val="24"/>
          <w:rtl/>
        </w:rPr>
        <w:t>:</w:t>
      </w:r>
      <w:r w:rsidRPr="00F7080F">
        <w:rPr>
          <w:rFonts w:cs="2  Badr" w:hint="cs"/>
          <w:sz w:val="24"/>
          <w:szCs w:val="24"/>
          <w:rtl/>
        </w:rPr>
        <w:t xml:space="preserve"> </w:t>
      </w:r>
      <w:r w:rsidRPr="00F7080F">
        <w:rPr>
          <w:rFonts w:ascii="Traditional Arabic" w:hAnsi="Traditional Arabic" w:cs="Traditional Arabic"/>
          <w:sz w:val="24"/>
          <w:szCs w:val="24"/>
          <w:rtl/>
          <w:lang w:bidi="fa-IR"/>
        </w:rPr>
        <w:t>﴿</w:t>
      </w:r>
      <w:r w:rsidRPr="00F7080F">
        <w:rPr>
          <w:rFonts w:ascii="KFGQPC Uthmanic Script HAFS" w:hAnsi="KFGQPC Uthmanic Script HAFS" w:cs="KFGQPC Uthmanic Script HAFS"/>
          <w:sz w:val="22"/>
          <w:szCs w:val="22"/>
          <w:rtl/>
        </w:rPr>
        <w:t>لَيۡسَ كَمِثۡلِهِ</w:t>
      </w:r>
      <w:r w:rsidRPr="00F7080F">
        <w:rPr>
          <w:rFonts w:ascii="KFGQPC Uthmanic Script HAFS" w:hAnsi="KFGQPC Uthmanic Script HAFS" w:cs="KFGQPC Uthmanic Script HAFS" w:hint="cs"/>
          <w:sz w:val="22"/>
          <w:szCs w:val="22"/>
          <w:rtl/>
        </w:rPr>
        <w:t>ۦ</w:t>
      </w:r>
      <w:r w:rsidRPr="00F7080F">
        <w:rPr>
          <w:rFonts w:ascii="KFGQPC Uthmanic Script HAFS" w:hAnsi="KFGQPC Uthmanic Script HAFS" w:cs="KFGQPC Uthmanic Script HAFS"/>
          <w:sz w:val="22"/>
          <w:szCs w:val="22"/>
          <w:rtl/>
        </w:rPr>
        <w:t xml:space="preserve"> شَيۡءٞۖ</w:t>
      </w:r>
      <w:r w:rsidRPr="00F7080F">
        <w:rPr>
          <w:rFonts w:ascii="Traditional Arabic" w:hAnsi="Traditional Arabic" w:cs="Traditional Arabic"/>
          <w:sz w:val="24"/>
          <w:szCs w:val="24"/>
          <w:rtl/>
          <w:lang w:bidi="fa-IR"/>
        </w:rPr>
        <w:t>﴾</w:t>
      </w:r>
      <w:r w:rsidRPr="00F7080F">
        <w:rPr>
          <w:rFonts w:ascii="Traditional Arabic" w:hAnsi="Traditional Arabic" w:cs="Traditional Arabic" w:hint="cs"/>
          <w:sz w:val="24"/>
          <w:szCs w:val="24"/>
          <w:rtl/>
          <w:lang w:bidi="fa-IR"/>
        </w:rPr>
        <w:t xml:space="preserve"> </w:t>
      </w:r>
      <w:r w:rsidRPr="00F7080F">
        <w:rPr>
          <w:rFonts w:ascii="mylotus" w:hAnsi="mylotus" w:cs="mylotus"/>
          <w:sz w:val="22"/>
          <w:szCs w:val="22"/>
          <w:rtl/>
          <w:lang w:bidi="fa-IR"/>
        </w:rPr>
        <w:t>[</w:t>
      </w:r>
      <w:r w:rsidRPr="00F7080F">
        <w:rPr>
          <w:rFonts w:ascii="mylotus" w:hAnsi="mylotus" w:cs="mylotus" w:hint="cs"/>
          <w:sz w:val="22"/>
          <w:szCs w:val="22"/>
          <w:rtl/>
          <w:lang w:bidi="fa-IR"/>
        </w:rPr>
        <w:t>الشوری: 11</w:t>
      </w:r>
      <w:r w:rsidRPr="00F7080F">
        <w:rPr>
          <w:rFonts w:ascii="mylotus" w:hAnsi="mylotus" w:cs="mylotus"/>
          <w:sz w:val="22"/>
          <w:szCs w:val="22"/>
          <w:rtl/>
          <w:lang w:bidi="fa-IR"/>
        </w:rPr>
        <w:t>]</w:t>
      </w:r>
      <w:r w:rsidRPr="00EC609B">
        <w:rPr>
          <w:rFonts w:cs="2  Badr" w:hint="cs"/>
          <w:sz w:val="24"/>
          <w:szCs w:val="24"/>
          <w:rtl/>
        </w:rPr>
        <w:t xml:space="preserve"> </w:t>
      </w:r>
      <w:r>
        <w:rPr>
          <w:rFonts w:cs="Traditional Arabic" w:hint="cs"/>
          <w:sz w:val="24"/>
          <w:szCs w:val="24"/>
          <w:rtl/>
          <w:lang w:bidi="fa-IR"/>
        </w:rPr>
        <w:t>«</w:t>
      </w:r>
      <w:r w:rsidRPr="003D1591">
        <w:rPr>
          <w:sz w:val="24"/>
          <w:szCs w:val="24"/>
          <w:rtl/>
          <w:lang w:bidi="fa-IR"/>
        </w:rPr>
        <w:t>چيزى مانند او نيست. و او شنواى بيناست‏</w:t>
      </w:r>
      <w:r>
        <w:rPr>
          <w:rFonts w:cs="Traditional Arabic" w:hint="cs"/>
          <w:sz w:val="24"/>
          <w:szCs w:val="24"/>
          <w:rtl/>
          <w:lang w:bidi="fa-IR"/>
        </w:rPr>
        <w:t>»</w:t>
      </w:r>
      <w:r>
        <w:rPr>
          <w:rFonts w:hint="cs"/>
          <w:sz w:val="24"/>
          <w:szCs w:val="24"/>
          <w:rtl/>
          <w:lang w:bidi="fa-IR"/>
        </w:rPr>
        <w:t>.</w:t>
      </w:r>
    </w:p>
    <w:p w:rsidR="008A11E1" w:rsidRPr="005B1ED8" w:rsidRDefault="008A11E1" w:rsidP="003B2028">
      <w:pPr>
        <w:pStyle w:val="FootnoteText"/>
        <w:bidi/>
        <w:ind w:left="272" w:hanging="272"/>
        <w:jc w:val="both"/>
        <w:rPr>
          <w:rFonts w:ascii="(normal text)" w:hAnsi="(normal text)"/>
          <w:sz w:val="24"/>
          <w:szCs w:val="24"/>
          <w:rtl/>
        </w:rPr>
      </w:pPr>
      <w:r w:rsidRPr="00EC609B">
        <w:rPr>
          <w:rFonts w:hint="cs"/>
          <w:sz w:val="24"/>
          <w:szCs w:val="24"/>
          <w:rtl/>
          <w:lang w:bidi="fa-IR"/>
        </w:rPr>
        <w:t xml:space="preserve">فلسفه‌ی یونانی در صحبت نمودن از حقیقت الهی در حدود </w:t>
      </w:r>
      <w:r w:rsidRPr="00590F92">
        <w:rPr>
          <w:rFonts w:hint="cs"/>
          <w:sz w:val="24"/>
          <w:szCs w:val="24"/>
          <w:rtl/>
          <w:lang w:bidi="fa-IR"/>
        </w:rPr>
        <w:t>ادراک عقل ناقص انسانی به بیراهه رفته و دچار اشتباه فاحش شده است، نتوانسته در زندگی بشری و در قضیه‌ی عقیده تأثیر واقعی داشته باشد بلکه تمام دست‌آوردهای آن هیچ و پوچ می‌باشد؛ زیرا که تا هنوز کسی بخاطر تجریدات ذهنی فلسفی ایمان نیاورده است</w:t>
      </w:r>
      <w:r>
        <w:rPr>
          <w:rFonts w:hint="cs"/>
          <w:sz w:val="24"/>
          <w:szCs w:val="24"/>
          <w:rtl/>
          <w:lang w:bidi="fa-IR"/>
        </w:rPr>
        <w:t>،</w:t>
      </w:r>
      <w:r w:rsidRPr="00590F92">
        <w:rPr>
          <w:rFonts w:hint="cs"/>
          <w:sz w:val="24"/>
          <w:szCs w:val="24"/>
          <w:rtl/>
          <w:lang w:bidi="fa-IR"/>
        </w:rPr>
        <w:t xml:space="preserve"> و نه این تجریدات میان تهی عنصر بارز در وجود امت با ایمان و یا مجتمع مثالی در بخشی از تاریخ بوده است.</w:t>
      </w:r>
      <w:r w:rsidR="00241A65">
        <w:rPr>
          <w:rFonts w:ascii="(normal text)" w:hAnsi="(normal text)"/>
          <w:sz w:val="24"/>
          <w:szCs w:val="24"/>
          <w:rtl/>
        </w:rPr>
        <w:t xml:space="preserve"> </w:t>
      </w:r>
    </w:p>
  </w:footnote>
  <w:footnote w:id="8">
    <w:p w:rsidR="008A11E1" w:rsidRPr="005B1ED8" w:rsidRDefault="008A11E1" w:rsidP="008325D0">
      <w:pPr>
        <w:pStyle w:val="FootnoteText"/>
        <w:bidi/>
        <w:ind w:left="272" w:hanging="272"/>
        <w:rPr>
          <w:sz w:val="24"/>
          <w:szCs w:val="24"/>
          <w:rtl/>
        </w:rPr>
      </w:pPr>
      <w:r w:rsidRPr="005B1ED8">
        <w:rPr>
          <w:rStyle w:val="FootnoteReference"/>
          <w:sz w:val="24"/>
          <w:szCs w:val="24"/>
          <w:vertAlign w:val="baseline"/>
        </w:rPr>
        <w:footnoteRef/>
      </w:r>
      <w:r w:rsidRPr="005B1ED8">
        <w:rPr>
          <w:rFonts w:hint="cs"/>
          <w:sz w:val="24"/>
          <w:szCs w:val="24"/>
          <w:rtl/>
        </w:rPr>
        <w:t xml:space="preserve">- </w:t>
      </w:r>
      <w:r w:rsidRPr="008325D0">
        <w:rPr>
          <w:rFonts w:ascii="mylotus" w:hAnsi="mylotus" w:cs="mylotus"/>
          <w:sz w:val="24"/>
          <w:szCs w:val="24"/>
          <w:rtl/>
        </w:rPr>
        <w:t xml:space="preserve">«ماذا خسر العالم بانحطاط المسلمين» </w:t>
      </w:r>
      <w:r w:rsidRPr="005B1ED8">
        <w:rPr>
          <w:rFonts w:hint="cs"/>
          <w:sz w:val="24"/>
          <w:szCs w:val="24"/>
          <w:rtl/>
        </w:rPr>
        <w:t xml:space="preserve">از </w:t>
      </w:r>
      <w:r w:rsidRPr="005B1ED8">
        <w:rPr>
          <w:sz w:val="24"/>
          <w:szCs w:val="24"/>
          <w:rtl/>
        </w:rPr>
        <w:t>سيد أب</w:t>
      </w:r>
      <w:r w:rsidRPr="005B1ED8">
        <w:rPr>
          <w:rFonts w:hint="cs"/>
          <w:sz w:val="24"/>
          <w:szCs w:val="24"/>
          <w:rtl/>
        </w:rPr>
        <w:t>و</w:t>
      </w:r>
      <w:r w:rsidRPr="005B1ED8">
        <w:rPr>
          <w:sz w:val="24"/>
          <w:szCs w:val="24"/>
          <w:rtl/>
        </w:rPr>
        <w:t xml:space="preserve"> الحسن ندوى</w:t>
      </w:r>
      <w:r w:rsidRPr="005B1ED8">
        <w:rPr>
          <w:rFonts w:hint="cs"/>
          <w:sz w:val="24"/>
          <w:szCs w:val="24"/>
          <w:rtl/>
        </w:rPr>
        <w:t>.</w:t>
      </w:r>
    </w:p>
  </w:footnote>
  <w:footnote w:id="9">
    <w:p w:rsidR="008A11E1" w:rsidRPr="003C3EB8" w:rsidRDefault="008A11E1" w:rsidP="003B2028">
      <w:pPr>
        <w:bidi/>
        <w:ind w:left="272" w:hanging="272"/>
        <w:jc w:val="both"/>
        <w:rPr>
          <w:rFonts w:ascii="KFGQPC Uthmanic Script HAFS" w:hAnsi="KFGQPC Uthmanic Script HAFS" w:cs="KFGQPC Uthmanic Script HAFS"/>
          <w:rtl/>
        </w:rPr>
      </w:pPr>
      <w:r w:rsidRPr="00460C31">
        <w:rPr>
          <w:rStyle w:val="FootnoteReference"/>
          <w:sz w:val="24"/>
          <w:szCs w:val="24"/>
          <w:vertAlign w:val="baseline"/>
        </w:rPr>
        <w:footnoteRef/>
      </w:r>
      <w:r w:rsidRPr="00460C31">
        <w:rPr>
          <w:rFonts w:hint="cs"/>
          <w:rtl/>
        </w:rPr>
        <w:t xml:space="preserve">- </w:t>
      </w:r>
      <w:r>
        <w:rPr>
          <w:rFonts w:hint="cs"/>
          <w:sz w:val="24"/>
          <w:szCs w:val="24"/>
          <w:rtl/>
        </w:rPr>
        <w:t>خداوند مي‌فرمايد</w:t>
      </w:r>
      <w:r w:rsidRPr="00D34907">
        <w:rPr>
          <w:sz w:val="24"/>
          <w:szCs w:val="24"/>
          <w:rtl/>
        </w:rPr>
        <w:t>:</w:t>
      </w:r>
      <w:r>
        <w:rPr>
          <w:rFonts w:hint="cs"/>
          <w:sz w:val="24"/>
          <w:szCs w:val="24"/>
          <w:rtl/>
        </w:rPr>
        <w:t xml:space="preserve"> </w:t>
      </w:r>
      <w:r w:rsidRPr="0096030D">
        <w:rPr>
          <w:rFonts w:ascii="Traditional Arabic" w:hAnsi="Traditional Arabic" w:cs="Traditional Arabic"/>
          <w:sz w:val="24"/>
          <w:szCs w:val="24"/>
          <w:rtl/>
        </w:rPr>
        <w:t>﴿</w:t>
      </w:r>
      <w:r w:rsidRPr="003C3EB8">
        <w:rPr>
          <w:rFonts w:ascii="KFGQPC Uthmanic Script HAFS" w:hAnsi="KFGQPC Uthmanic Script HAFS" w:cs="KFGQPC Uthmanic Script HAFS"/>
          <w:sz w:val="24"/>
          <w:szCs w:val="24"/>
          <w:rtl/>
        </w:rPr>
        <w:t xml:space="preserve">ذَٰلِكَ بِأَنَّهُمۡ قَالُواْ لَيۡسَ عَلَيۡنَا فِي </w:t>
      </w:r>
      <w:r w:rsidRPr="003C3EB8">
        <w:rPr>
          <w:rFonts w:ascii="KFGQPC Uthmanic Script HAFS" w:hAnsi="KFGQPC Uthmanic Script HAFS" w:cs="KFGQPC Uthmanic Script HAFS" w:hint="cs"/>
          <w:sz w:val="24"/>
          <w:szCs w:val="24"/>
          <w:rtl/>
        </w:rPr>
        <w:t>ٱ</w:t>
      </w:r>
      <w:r w:rsidRPr="003C3EB8">
        <w:rPr>
          <w:rFonts w:ascii="KFGQPC Uthmanic Script HAFS" w:hAnsi="KFGQPC Uthmanic Script HAFS" w:cs="KFGQPC Uthmanic Script HAFS" w:hint="eastAsia"/>
          <w:sz w:val="24"/>
          <w:szCs w:val="24"/>
          <w:rtl/>
        </w:rPr>
        <w:t>لۡأُمِّيِّ‍ۧنَ</w:t>
      </w:r>
      <w:r w:rsidRPr="003C3EB8">
        <w:rPr>
          <w:rFonts w:ascii="KFGQPC Uthmanic Script HAFS" w:hAnsi="KFGQPC Uthmanic Script HAFS" w:cs="KFGQPC Uthmanic Script HAFS"/>
          <w:sz w:val="24"/>
          <w:szCs w:val="24"/>
          <w:rtl/>
        </w:rPr>
        <w:t xml:space="preserve"> سَبِي</w:t>
      </w:r>
      <w:r w:rsidRPr="003C3EB8">
        <w:rPr>
          <w:rFonts w:ascii="KFGQPC Uthmanic Script HAFS" w:hAnsi="KFGQPC Uthmanic Script HAFS" w:cs="KFGQPC Uthmanic Script HAFS" w:hint="eastAsia"/>
          <w:sz w:val="24"/>
          <w:szCs w:val="24"/>
          <w:rtl/>
        </w:rPr>
        <w:t>لٞ</w:t>
      </w:r>
      <w:r w:rsidRPr="0096030D">
        <w:rPr>
          <w:rFonts w:ascii="Traditional Arabic" w:hAnsi="Traditional Arabic" w:cs="Traditional Arabic"/>
          <w:sz w:val="24"/>
          <w:szCs w:val="24"/>
          <w:rtl/>
        </w:rPr>
        <w:t>﴾</w:t>
      </w:r>
      <w:r w:rsidRPr="0096030D">
        <w:rPr>
          <w:rFonts w:ascii="mylotus" w:hAnsi="mylotus" w:cs="mylotus" w:hint="cs"/>
          <w:sz w:val="22"/>
          <w:szCs w:val="22"/>
          <w:rtl/>
        </w:rPr>
        <w:t xml:space="preserve"> </w:t>
      </w:r>
      <w:r w:rsidRPr="0096030D">
        <w:rPr>
          <w:rFonts w:ascii="mylotus" w:hAnsi="mylotus" w:cs="mylotus"/>
          <w:sz w:val="22"/>
          <w:szCs w:val="22"/>
          <w:rtl/>
        </w:rPr>
        <w:t>[</w:t>
      </w:r>
      <w:r>
        <w:rPr>
          <w:rFonts w:ascii="mylotus" w:hAnsi="mylotus" w:cs="mylotus" w:hint="cs"/>
          <w:sz w:val="22"/>
          <w:szCs w:val="22"/>
          <w:rtl/>
        </w:rPr>
        <w:t>آل عمران: 75</w:t>
      </w:r>
      <w:r w:rsidRPr="0096030D">
        <w:rPr>
          <w:rFonts w:ascii="mylotus" w:hAnsi="mylotus" w:cs="mylotus"/>
          <w:sz w:val="22"/>
          <w:szCs w:val="22"/>
          <w:rtl/>
        </w:rPr>
        <w:t>]</w:t>
      </w:r>
      <w:r w:rsidRPr="00D34907">
        <w:rPr>
          <w:color w:val="FF0000"/>
          <w:sz w:val="24"/>
          <w:szCs w:val="24"/>
          <w:rtl/>
        </w:rPr>
        <w:t xml:space="preserve"> </w:t>
      </w:r>
      <w:r w:rsidRPr="00D34907">
        <w:rPr>
          <w:rFonts w:cs="Traditional Arabic" w:hint="cs"/>
          <w:sz w:val="24"/>
          <w:szCs w:val="24"/>
          <w:rtl/>
          <w:lang w:bidi="fa-IR"/>
        </w:rPr>
        <w:t>«</w:t>
      </w:r>
      <w:r w:rsidRPr="00D34907">
        <w:rPr>
          <w:sz w:val="24"/>
          <w:szCs w:val="24"/>
          <w:rtl/>
          <w:lang w:bidi="fa-IR"/>
        </w:rPr>
        <w:t>اين به خاطر آن است كه آنان گفتند: [چون ما اهل كتابيم‏] رعايت نكردن حقوق غير اهل كتاب بر عهده ما نيست‏</w:t>
      </w:r>
      <w:r w:rsidRPr="00D34907">
        <w:rPr>
          <w:rFonts w:cs="Traditional Arabic" w:hint="cs"/>
          <w:sz w:val="24"/>
          <w:szCs w:val="24"/>
          <w:rtl/>
          <w:lang w:bidi="fa-IR"/>
        </w:rPr>
        <w:t>»</w:t>
      </w:r>
      <w:r w:rsidRPr="00D34907">
        <w:rPr>
          <w:rFonts w:hint="cs"/>
          <w:sz w:val="24"/>
          <w:szCs w:val="24"/>
          <w:rtl/>
          <w:lang w:bidi="fa-IR"/>
        </w:rPr>
        <w:t>.</w:t>
      </w:r>
    </w:p>
  </w:footnote>
  <w:footnote w:id="10">
    <w:p w:rsidR="008A11E1" w:rsidRPr="005B1ED8" w:rsidRDefault="008A11E1" w:rsidP="003B2028">
      <w:pPr>
        <w:pStyle w:val="FootnoteText"/>
        <w:bidi/>
        <w:ind w:left="272" w:hanging="272"/>
        <w:jc w:val="both"/>
        <w:rPr>
          <w:rFonts w:ascii="Traditional Arabic" w:hAnsi="Traditional Arabic" w:cs="Traditional Arabic"/>
          <w:sz w:val="24"/>
          <w:szCs w:val="24"/>
          <w:rtl/>
        </w:rPr>
      </w:pPr>
      <w:r w:rsidRPr="005B1ED8">
        <w:rPr>
          <w:rFonts w:ascii="Lotus Linotype" w:hAnsi="Lotus Linotype"/>
          <w:sz w:val="24"/>
          <w:szCs w:val="24"/>
          <w:rtl/>
        </w:rPr>
        <w:t>(</w:t>
      </w: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w:t>
      </w:r>
      <w:r w:rsidRPr="005B1ED8">
        <w:rPr>
          <w:rFonts w:ascii="Lotus Linotype" w:hAnsi="Lotus Linotype" w:hint="cs"/>
          <w:sz w:val="24"/>
          <w:szCs w:val="24"/>
          <w:rtl/>
        </w:rPr>
        <w:t xml:space="preserve"> </w:t>
      </w:r>
      <w:r w:rsidRPr="005B1ED8">
        <w:rPr>
          <w:rFonts w:hint="cs"/>
          <w:sz w:val="24"/>
          <w:szCs w:val="24"/>
          <w:rtl/>
        </w:rPr>
        <w:t xml:space="preserve">نگا: </w:t>
      </w:r>
      <w:r w:rsidRPr="005B1ED8">
        <w:rPr>
          <w:sz w:val="24"/>
          <w:szCs w:val="24"/>
          <w:rtl/>
        </w:rPr>
        <w:t xml:space="preserve">فصل </w:t>
      </w:r>
      <w:r w:rsidRPr="008325D0">
        <w:rPr>
          <w:rFonts w:ascii="mylotus" w:hAnsi="mylotus" w:cs="mylotus"/>
          <w:sz w:val="24"/>
          <w:szCs w:val="24"/>
          <w:rtl/>
        </w:rPr>
        <w:t>«اليهود الثلاثة»</w:t>
      </w:r>
      <w:r w:rsidRPr="005B1ED8">
        <w:rPr>
          <w:sz w:val="24"/>
          <w:szCs w:val="24"/>
          <w:rtl/>
        </w:rPr>
        <w:t xml:space="preserve"> </w:t>
      </w:r>
      <w:r w:rsidRPr="005B1ED8">
        <w:rPr>
          <w:rFonts w:hint="cs"/>
          <w:sz w:val="24"/>
          <w:szCs w:val="24"/>
          <w:rtl/>
        </w:rPr>
        <w:t>در</w:t>
      </w:r>
      <w:r w:rsidRPr="005B1ED8">
        <w:rPr>
          <w:sz w:val="24"/>
          <w:szCs w:val="24"/>
          <w:rtl/>
        </w:rPr>
        <w:t xml:space="preserve"> كتاب </w:t>
      </w:r>
      <w:r w:rsidRPr="008325D0">
        <w:rPr>
          <w:rFonts w:ascii="mylotus" w:hAnsi="mylotus" w:cs="mylotus"/>
          <w:sz w:val="24"/>
          <w:szCs w:val="24"/>
          <w:rtl/>
        </w:rPr>
        <w:t>«التطور والثبات فى حياة البشرية»</w:t>
      </w:r>
      <w:r w:rsidRPr="005B1ED8">
        <w:rPr>
          <w:rFonts w:ascii="Traditional Arabic" w:hAnsi="Traditional Arabic" w:cs="Traditional Arabic" w:hint="cs"/>
          <w:sz w:val="24"/>
          <w:szCs w:val="24"/>
          <w:rtl/>
        </w:rPr>
        <w:t>.</w:t>
      </w:r>
    </w:p>
    <w:p w:rsidR="008A11E1" w:rsidRPr="005B1ED8" w:rsidRDefault="008A11E1" w:rsidP="003B2028">
      <w:pPr>
        <w:pStyle w:val="FootnoteText"/>
        <w:bidi/>
        <w:ind w:left="272" w:hanging="272"/>
        <w:jc w:val="both"/>
        <w:rPr>
          <w:rFonts w:ascii="Lotus Linotype" w:hAnsi="Lotus Linotype"/>
          <w:sz w:val="24"/>
          <w:szCs w:val="24"/>
          <w:rtl/>
        </w:rPr>
      </w:pPr>
      <w:r w:rsidRPr="005B1ED8">
        <w:rPr>
          <w:rFonts w:ascii="Lotus Linotype" w:hAnsi="Lotus Linotype" w:hint="cs"/>
          <w:sz w:val="24"/>
          <w:szCs w:val="24"/>
          <w:rtl/>
        </w:rPr>
        <w:t xml:space="preserve">کتابي است بنام </w:t>
      </w:r>
      <w:r w:rsidRPr="005B1ED8">
        <w:rPr>
          <w:rFonts w:ascii="Lotus Linotype" w:hAnsi="Lotus Linotype" w:cs="Traditional Arabic" w:hint="cs"/>
          <w:sz w:val="24"/>
          <w:szCs w:val="24"/>
          <w:rtl/>
        </w:rPr>
        <w:t>«</w:t>
      </w:r>
      <w:r w:rsidRPr="005B1ED8">
        <w:rPr>
          <w:rFonts w:ascii="Lotus Linotype" w:hAnsi="Lotus Linotype" w:hint="cs"/>
          <w:sz w:val="24"/>
          <w:szCs w:val="24"/>
          <w:rtl/>
        </w:rPr>
        <w:t>سه نفر يهودي</w:t>
      </w:r>
      <w:r w:rsidRPr="005B1ED8">
        <w:rPr>
          <w:rFonts w:ascii="Lotus Linotype" w:hAnsi="Lotus Linotype" w:cs="Traditional Arabic" w:hint="cs"/>
          <w:sz w:val="24"/>
          <w:szCs w:val="24"/>
          <w:rtl/>
        </w:rPr>
        <w:t>»</w:t>
      </w:r>
      <w:r w:rsidRPr="005B1ED8">
        <w:rPr>
          <w:rFonts w:ascii="Lotus Linotype" w:hAnsi="Lotus Linotype" w:hint="cs"/>
          <w:sz w:val="24"/>
          <w:szCs w:val="24"/>
          <w:rtl/>
        </w:rPr>
        <w:t xml:space="preserve"> از همین نویسنده و از همین مترجم. </w:t>
      </w:r>
    </w:p>
  </w:footnote>
  <w:footnote w:id="11">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xml:space="preserve">- </w:t>
      </w:r>
      <w:r w:rsidRPr="005B1ED8">
        <w:rPr>
          <w:rFonts w:hint="cs"/>
          <w:sz w:val="24"/>
          <w:szCs w:val="24"/>
          <w:rtl/>
          <w:lang w:bidi="fa-IR"/>
        </w:rPr>
        <w:t>نگا:</w:t>
      </w:r>
      <w:r w:rsidRPr="005B1ED8">
        <w:rPr>
          <w:sz w:val="24"/>
          <w:szCs w:val="24"/>
          <w:rtl/>
        </w:rPr>
        <w:t xml:space="preserve"> فصل </w:t>
      </w:r>
      <w:r w:rsidRPr="005B1ED8">
        <w:rPr>
          <w:rFonts w:ascii="Traditional Arabic" w:hAnsi="Traditional Arabic" w:cs="Traditional Arabic"/>
          <w:sz w:val="24"/>
          <w:szCs w:val="24"/>
          <w:rtl/>
        </w:rPr>
        <w:t>«</w:t>
      </w:r>
      <w:r w:rsidRPr="005B1ED8">
        <w:rPr>
          <w:sz w:val="24"/>
          <w:szCs w:val="24"/>
          <w:rtl/>
        </w:rPr>
        <w:t>الدوافع والضوابط</w:t>
      </w:r>
      <w:r w:rsidRPr="005B1ED8">
        <w:rPr>
          <w:rFonts w:ascii="Traditional Arabic" w:hAnsi="Traditional Arabic" w:cs="Traditional Arabic"/>
          <w:sz w:val="24"/>
          <w:szCs w:val="24"/>
          <w:rtl/>
        </w:rPr>
        <w:t>»</w:t>
      </w:r>
      <w:r w:rsidRPr="005B1ED8">
        <w:rPr>
          <w:sz w:val="24"/>
          <w:szCs w:val="24"/>
          <w:rtl/>
        </w:rPr>
        <w:t xml:space="preserve"> </w:t>
      </w:r>
      <w:r w:rsidRPr="005B1ED8">
        <w:rPr>
          <w:rFonts w:hint="cs"/>
          <w:sz w:val="24"/>
          <w:szCs w:val="24"/>
          <w:rtl/>
        </w:rPr>
        <w:t xml:space="preserve">در </w:t>
      </w:r>
      <w:r w:rsidRPr="005B1ED8">
        <w:rPr>
          <w:sz w:val="24"/>
          <w:szCs w:val="24"/>
          <w:rtl/>
        </w:rPr>
        <w:t xml:space="preserve">كتاب </w:t>
      </w:r>
      <w:r w:rsidRPr="00325E7C">
        <w:rPr>
          <w:rFonts w:ascii="mylotus" w:hAnsi="mylotus" w:cs="mylotus"/>
          <w:sz w:val="24"/>
          <w:szCs w:val="24"/>
          <w:rtl/>
        </w:rPr>
        <w:t>«دراسات فى النفس الإنسانية»</w:t>
      </w:r>
      <w:r w:rsidRPr="005B1ED8">
        <w:rPr>
          <w:rFonts w:hint="cs"/>
          <w:sz w:val="24"/>
          <w:szCs w:val="24"/>
          <w:rtl/>
        </w:rPr>
        <w:t>.</w:t>
      </w:r>
    </w:p>
  </w:footnote>
  <w:footnote w:id="12">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xml:space="preserve">- </w:t>
      </w:r>
      <w:r w:rsidRPr="005B1ED8">
        <w:rPr>
          <w:sz w:val="24"/>
          <w:szCs w:val="24"/>
          <w:rtl/>
        </w:rPr>
        <w:t>إنجيل متى</w:t>
      </w:r>
      <w:r w:rsidRPr="005B1ED8">
        <w:rPr>
          <w:rFonts w:hint="cs"/>
          <w:sz w:val="24"/>
          <w:szCs w:val="24"/>
          <w:rtl/>
        </w:rPr>
        <w:t>،</w:t>
      </w:r>
      <w:r w:rsidRPr="005B1ED8">
        <w:rPr>
          <w:sz w:val="24"/>
          <w:szCs w:val="24"/>
          <w:rtl/>
        </w:rPr>
        <w:t xml:space="preserve"> إصحاح 22</w:t>
      </w:r>
      <w:r w:rsidRPr="005B1ED8">
        <w:rPr>
          <w:rFonts w:hint="cs"/>
          <w:sz w:val="24"/>
          <w:szCs w:val="24"/>
          <w:rtl/>
        </w:rPr>
        <w:t>،</w:t>
      </w:r>
      <w:r w:rsidRPr="005B1ED8">
        <w:rPr>
          <w:sz w:val="24"/>
          <w:szCs w:val="24"/>
          <w:rtl/>
        </w:rPr>
        <w:t xml:space="preserve"> آي</w:t>
      </w:r>
      <w:r w:rsidRPr="005B1ED8">
        <w:rPr>
          <w:rFonts w:hint="cs"/>
          <w:sz w:val="24"/>
          <w:szCs w:val="24"/>
          <w:rtl/>
        </w:rPr>
        <w:t>ت</w:t>
      </w:r>
      <w:r w:rsidRPr="005B1ED8">
        <w:rPr>
          <w:sz w:val="24"/>
          <w:szCs w:val="24"/>
          <w:rtl/>
        </w:rPr>
        <w:t xml:space="preserve"> 21</w:t>
      </w:r>
      <w:r w:rsidRPr="005B1ED8">
        <w:rPr>
          <w:rFonts w:hint="cs"/>
          <w:sz w:val="24"/>
          <w:szCs w:val="24"/>
          <w:rtl/>
        </w:rPr>
        <w:t>.</w:t>
      </w:r>
    </w:p>
  </w:footnote>
  <w:footnote w:id="13">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xml:space="preserve">- بر گرفته از کتاب </w:t>
      </w:r>
      <w:r w:rsidRPr="00325E7C">
        <w:rPr>
          <w:rFonts w:ascii="mylotus" w:hAnsi="mylotus" w:cs="mylotus"/>
          <w:sz w:val="24"/>
          <w:szCs w:val="24"/>
          <w:rtl/>
        </w:rPr>
        <w:t>«الله يتجلى فى عصر العلم»</w:t>
      </w:r>
      <w:r w:rsidRPr="005B1ED8">
        <w:rPr>
          <w:sz w:val="24"/>
          <w:szCs w:val="24"/>
          <w:rtl/>
        </w:rPr>
        <w:t xml:space="preserve"> ترجمة دكتور دمرداش عبد المجيد سرحان</w:t>
      </w:r>
      <w:r w:rsidRPr="005B1ED8">
        <w:rPr>
          <w:rFonts w:hint="cs"/>
          <w:sz w:val="24"/>
          <w:szCs w:val="24"/>
          <w:rtl/>
        </w:rPr>
        <w:t>.</w:t>
      </w:r>
    </w:p>
  </w:footnote>
  <w:footnote w:id="14">
    <w:p w:rsidR="008A11E1" w:rsidRPr="00802E65" w:rsidRDefault="008A11E1" w:rsidP="003B2028">
      <w:pPr>
        <w:pStyle w:val="FootnoteText"/>
        <w:bidi/>
        <w:ind w:left="272" w:hanging="272"/>
        <w:jc w:val="lowKashida"/>
        <w:rPr>
          <w:sz w:val="24"/>
          <w:szCs w:val="24"/>
          <w:rtl/>
        </w:rPr>
      </w:pPr>
      <w:r w:rsidRPr="00802E65">
        <w:rPr>
          <w:rStyle w:val="FootnoteReference"/>
          <w:sz w:val="24"/>
          <w:szCs w:val="24"/>
          <w:vertAlign w:val="baseline"/>
        </w:rPr>
        <w:footnoteRef/>
      </w:r>
      <w:r w:rsidRPr="00802E65">
        <w:rPr>
          <w:rFonts w:hint="cs"/>
          <w:sz w:val="24"/>
          <w:szCs w:val="24"/>
          <w:rtl/>
        </w:rPr>
        <w:t xml:space="preserve">- </w:t>
      </w:r>
      <w:r w:rsidRPr="00802E65">
        <w:rPr>
          <w:rFonts w:hint="cs"/>
          <w:sz w:val="24"/>
          <w:szCs w:val="24"/>
          <w:rtl/>
          <w:lang w:bidi="fa-IR"/>
        </w:rPr>
        <w:t xml:space="preserve">مقاله‌ی </w:t>
      </w:r>
      <w:r>
        <w:rPr>
          <w:rFonts w:cs="Traditional Arabic" w:hint="cs"/>
          <w:sz w:val="24"/>
          <w:szCs w:val="24"/>
          <w:rtl/>
          <w:lang w:bidi="fa-IR"/>
        </w:rPr>
        <w:t>«</w:t>
      </w:r>
      <w:r w:rsidRPr="00802E65">
        <w:rPr>
          <w:rFonts w:hint="cs"/>
          <w:sz w:val="24"/>
          <w:szCs w:val="24"/>
          <w:rtl/>
          <w:lang w:bidi="fa-IR"/>
        </w:rPr>
        <w:t>خلایای زنده رسالت خویش را انجام می‌دهند</w:t>
      </w:r>
      <w:r>
        <w:rPr>
          <w:rFonts w:cs="Traditional Arabic" w:hint="cs"/>
          <w:sz w:val="24"/>
          <w:szCs w:val="24"/>
          <w:rtl/>
          <w:lang w:bidi="fa-IR"/>
        </w:rPr>
        <w:t>»</w:t>
      </w:r>
      <w:r w:rsidRPr="00802E65">
        <w:rPr>
          <w:rFonts w:hint="cs"/>
          <w:sz w:val="24"/>
          <w:szCs w:val="24"/>
          <w:rtl/>
          <w:lang w:bidi="fa-IR"/>
        </w:rPr>
        <w:t xml:space="preserve"> در کتاب </w:t>
      </w:r>
      <w:r w:rsidRPr="00325E7C">
        <w:rPr>
          <w:rFonts w:ascii="mylotus" w:hAnsi="mylotus" w:cs="mylotus"/>
          <w:sz w:val="24"/>
          <w:szCs w:val="24"/>
          <w:rtl/>
          <w:lang w:bidi="fa-IR"/>
        </w:rPr>
        <w:t>«الله یتجلی فی عصر العلم»</w:t>
      </w:r>
      <w:r w:rsidRPr="00802E65">
        <w:rPr>
          <w:rFonts w:hint="cs"/>
          <w:sz w:val="24"/>
          <w:szCs w:val="24"/>
          <w:rtl/>
          <w:lang w:bidi="fa-IR"/>
        </w:rPr>
        <w:t>.</w:t>
      </w:r>
    </w:p>
  </w:footnote>
  <w:footnote w:id="15">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ژ</w:t>
      </w:r>
      <w:r w:rsidRPr="005B1ED8">
        <w:rPr>
          <w:sz w:val="24"/>
          <w:szCs w:val="24"/>
          <w:rtl/>
        </w:rPr>
        <w:t xml:space="preserve">وليان هكسلى </w:t>
      </w:r>
      <w:r w:rsidRPr="005B1ED8">
        <w:rPr>
          <w:rFonts w:hint="cs"/>
          <w:sz w:val="24"/>
          <w:szCs w:val="24"/>
          <w:rtl/>
        </w:rPr>
        <w:t>در</w:t>
      </w:r>
      <w:r w:rsidRPr="005B1ED8">
        <w:rPr>
          <w:sz w:val="24"/>
          <w:szCs w:val="24"/>
          <w:rtl/>
        </w:rPr>
        <w:t xml:space="preserve"> كتاب</w:t>
      </w:r>
      <w:r w:rsidRPr="005B1ED8">
        <w:rPr>
          <w:rFonts w:hint="cs"/>
          <w:sz w:val="24"/>
          <w:szCs w:val="24"/>
          <w:rtl/>
        </w:rPr>
        <w:t xml:space="preserve"> </w:t>
      </w:r>
      <w:r w:rsidRPr="00325E7C">
        <w:rPr>
          <w:rFonts w:ascii="mylotus" w:hAnsi="mylotus" w:cs="mylotus"/>
          <w:sz w:val="24"/>
          <w:szCs w:val="24"/>
          <w:rtl/>
        </w:rPr>
        <w:t>«الإنسان فى العالم الحديث»</w:t>
      </w:r>
      <w:r w:rsidRPr="005B1ED8">
        <w:rPr>
          <w:sz w:val="24"/>
          <w:szCs w:val="24"/>
          <w:rtl/>
        </w:rPr>
        <w:t xml:space="preserve"> ص 2</w:t>
      </w:r>
      <w:r w:rsidRPr="005B1ED8">
        <w:rPr>
          <w:rFonts w:hint="cs"/>
          <w:sz w:val="24"/>
          <w:szCs w:val="24"/>
          <w:rtl/>
        </w:rPr>
        <w:t>،</w:t>
      </w:r>
      <w:r w:rsidRPr="005B1ED8">
        <w:rPr>
          <w:sz w:val="24"/>
          <w:szCs w:val="24"/>
          <w:rtl/>
        </w:rPr>
        <w:t xml:space="preserve"> </w:t>
      </w:r>
      <w:r w:rsidRPr="005B1ED8">
        <w:rPr>
          <w:rFonts w:hint="cs"/>
          <w:sz w:val="24"/>
          <w:szCs w:val="24"/>
          <w:rtl/>
        </w:rPr>
        <w:t>ترجمۀ عربي.</w:t>
      </w:r>
    </w:p>
  </w:footnote>
  <w:footnote w:id="16">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xml:space="preserve">- </w:t>
      </w:r>
      <w:r w:rsidRPr="00325E7C">
        <w:rPr>
          <w:rFonts w:ascii="mylotus" w:hAnsi="mylotus" w:cs="mylotus"/>
          <w:sz w:val="24"/>
          <w:szCs w:val="24"/>
          <w:rtl/>
        </w:rPr>
        <w:t>«الإنسان فى العالم الحديث»</w:t>
      </w:r>
      <w:r w:rsidRPr="005B1ED8">
        <w:rPr>
          <w:sz w:val="24"/>
          <w:szCs w:val="24"/>
          <w:rtl/>
        </w:rPr>
        <w:t xml:space="preserve"> ص 3</w:t>
      </w:r>
      <w:r w:rsidR="00241A65">
        <w:rPr>
          <w:rFonts w:hint="cs"/>
          <w:sz w:val="24"/>
          <w:szCs w:val="24"/>
          <w:rtl/>
        </w:rPr>
        <w:t xml:space="preserve"> </w:t>
      </w:r>
      <w:r w:rsidRPr="005B1ED8">
        <w:rPr>
          <w:rFonts w:hint="cs"/>
          <w:sz w:val="24"/>
          <w:szCs w:val="24"/>
          <w:rtl/>
        </w:rPr>
        <w:t>از</w:t>
      </w:r>
      <w:r w:rsidRPr="005B1ED8">
        <w:rPr>
          <w:sz w:val="24"/>
          <w:szCs w:val="24"/>
          <w:rtl/>
        </w:rPr>
        <w:t xml:space="preserve"> </w:t>
      </w:r>
      <w:r w:rsidRPr="005B1ED8">
        <w:rPr>
          <w:rFonts w:hint="cs"/>
          <w:sz w:val="24"/>
          <w:szCs w:val="24"/>
          <w:rtl/>
        </w:rPr>
        <w:t>ژ</w:t>
      </w:r>
      <w:r w:rsidRPr="005B1ED8">
        <w:rPr>
          <w:sz w:val="24"/>
          <w:szCs w:val="24"/>
          <w:rtl/>
        </w:rPr>
        <w:t>وليان هكسلى</w:t>
      </w:r>
      <w:r w:rsidRPr="005B1ED8">
        <w:rPr>
          <w:rFonts w:hint="cs"/>
          <w:sz w:val="24"/>
          <w:szCs w:val="24"/>
          <w:rtl/>
        </w:rPr>
        <w:t>. ترجمۀ عربی.</w:t>
      </w:r>
    </w:p>
  </w:footnote>
  <w:footnote w:id="17">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همان</w:t>
      </w:r>
      <w:r w:rsidRPr="005B1ED8">
        <w:rPr>
          <w:sz w:val="24"/>
          <w:szCs w:val="24"/>
          <w:rtl/>
        </w:rPr>
        <w:t xml:space="preserve"> سابق ص 27-29</w:t>
      </w:r>
      <w:r w:rsidRPr="005B1ED8">
        <w:rPr>
          <w:rFonts w:hint="cs"/>
          <w:sz w:val="24"/>
          <w:szCs w:val="24"/>
          <w:rtl/>
        </w:rPr>
        <w:t>.</w:t>
      </w:r>
    </w:p>
  </w:footnote>
  <w:footnote w:id="18">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همان</w:t>
      </w:r>
      <w:r w:rsidRPr="005B1ED8">
        <w:rPr>
          <w:sz w:val="24"/>
          <w:szCs w:val="24"/>
          <w:rtl/>
        </w:rPr>
        <w:t xml:space="preserve"> سابق ص3 </w:t>
      </w:r>
      <w:r w:rsidRPr="005B1ED8">
        <w:rPr>
          <w:rFonts w:hint="cs"/>
          <w:sz w:val="24"/>
          <w:szCs w:val="24"/>
          <w:rtl/>
        </w:rPr>
        <w:t xml:space="preserve">- </w:t>
      </w:r>
      <w:r w:rsidRPr="005B1ED8">
        <w:rPr>
          <w:sz w:val="24"/>
          <w:szCs w:val="24"/>
          <w:rtl/>
        </w:rPr>
        <w:t>6</w:t>
      </w:r>
      <w:r w:rsidRPr="005B1ED8">
        <w:rPr>
          <w:rFonts w:hint="cs"/>
          <w:sz w:val="24"/>
          <w:szCs w:val="24"/>
          <w:rtl/>
        </w:rPr>
        <w:t>.</w:t>
      </w:r>
    </w:p>
  </w:footnote>
  <w:footnote w:id="19">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xml:space="preserve">- کتاب </w:t>
      </w:r>
      <w:r w:rsidRPr="00325E7C">
        <w:rPr>
          <w:rFonts w:ascii="mylotus" w:hAnsi="mylotus" w:cs="mylotus"/>
          <w:sz w:val="24"/>
          <w:szCs w:val="24"/>
          <w:rtl/>
        </w:rPr>
        <w:t>«دراسات فى النفس الإنسانية»</w:t>
      </w:r>
      <w:r w:rsidRPr="005B1ED8">
        <w:rPr>
          <w:sz w:val="24"/>
          <w:szCs w:val="24"/>
          <w:rtl/>
        </w:rPr>
        <w:t xml:space="preserve"> فصل </w:t>
      </w:r>
      <w:r w:rsidRPr="00325E7C">
        <w:rPr>
          <w:rFonts w:ascii="mylotus" w:hAnsi="mylotus" w:cs="mylotus"/>
          <w:sz w:val="24"/>
          <w:szCs w:val="24"/>
          <w:rtl/>
        </w:rPr>
        <w:t>«طبيعة مزدوجة»</w:t>
      </w:r>
      <w:r w:rsidRPr="005B1ED8">
        <w:rPr>
          <w:rFonts w:hint="cs"/>
          <w:sz w:val="24"/>
          <w:szCs w:val="24"/>
          <w:rtl/>
        </w:rPr>
        <w:t>.</w:t>
      </w:r>
    </w:p>
  </w:footnote>
  <w:footnote w:id="20">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xml:space="preserve">- از کتاب </w:t>
      </w:r>
      <w:r w:rsidRPr="005B1ED8">
        <w:rPr>
          <w:rFonts w:ascii="Traditional Arabic" w:hAnsi="Traditional Arabic" w:cs="Traditional Arabic"/>
          <w:sz w:val="24"/>
          <w:szCs w:val="24"/>
          <w:rtl/>
        </w:rPr>
        <w:t>«</w:t>
      </w:r>
      <w:r w:rsidRPr="005B1ED8">
        <w:rPr>
          <w:sz w:val="24"/>
          <w:szCs w:val="24"/>
          <w:rtl/>
        </w:rPr>
        <w:t>النظام الاشتراكى</w:t>
      </w:r>
      <w:r w:rsidRPr="005B1ED8">
        <w:rPr>
          <w:rFonts w:ascii="Traditional Arabic" w:hAnsi="Traditional Arabic" w:cs="Traditional Arabic"/>
          <w:sz w:val="24"/>
          <w:szCs w:val="24"/>
          <w:rtl/>
        </w:rPr>
        <w:t>»</w:t>
      </w:r>
      <w:r w:rsidRPr="005B1ED8">
        <w:rPr>
          <w:sz w:val="24"/>
          <w:szCs w:val="24"/>
          <w:rtl/>
        </w:rPr>
        <w:t xml:space="preserve"> تأليف راشد البراوى</w:t>
      </w:r>
      <w:r w:rsidRPr="005B1ED8">
        <w:rPr>
          <w:rFonts w:hint="cs"/>
          <w:sz w:val="24"/>
          <w:szCs w:val="24"/>
          <w:rtl/>
        </w:rPr>
        <w:t>.</w:t>
      </w:r>
    </w:p>
  </w:footnote>
  <w:footnote w:id="21">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 xml:space="preserve">ثورات العصر، نوشتة </w:t>
      </w:r>
      <w:r w:rsidRPr="005B1ED8">
        <w:rPr>
          <w:rFonts w:ascii="Lotus Linotype" w:hAnsi="Lotus Linotype" w:hint="eastAsia"/>
          <w:sz w:val="24"/>
          <w:szCs w:val="24"/>
          <w:rtl/>
        </w:rPr>
        <w:t>هارولد لاسکی</w:t>
      </w:r>
      <w:r w:rsidRPr="005B1ED8">
        <w:rPr>
          <w:rFonts w:ascii="Lotus Linotype" w:hAnsi="Lotus Linotype" w:hint="cs"/>
          <w:sz w:val="24"/>
          <w:szCs w:val="24"/>
          <w:rtl/>
        </w:rPr>
        <w:t>،</w:t>
      </w:r>
      <w:r w:rsidRPr="005B1ED8">
        <w:rPr>
          <w:rFonts w:ascii="Lotus Linotype" w:hAnsi="Lotus Linotype" w:hint="eastAsia"/>
          <w:sz w:val="24"/>
          <w:szCs w:val="24"/>
          <w:rtl/>
        </w:rPr>
        <w:t xml:space="preserve"> ترجمه</w:t>
      </w:r>
      <w:r w:rsidRPr="005B1ED8">
        <w:rPr>
          <w:rFonts w:ascii="Lotus Linotype" w:hAnsi="Lotus Linotype" w:hint="cs"/>
          <w:sz w:val="24"/>
          <w:szCs w:val="24"/>
          <w:rtl/>
        </w:rPr>
        <w:t>:</w:t>
      </w:r>
      <w:r w:rsidRPr="005B1ED8">
        <w:rPr>
          <w:rFonts w:ascii="Lotus Linotype" w:hAnsi="Lotus Linotype" w:hint="eastAsia"/>
          <w:sz w:val="24"/>
          <w:szCs w:val="24"/>
          <w:rtl/>
        </w:rPr>
        <w:t xml:space="preserve"> </w:t>
      </w:r>
      <w:r w:rsidRPr="005B1ED8">
        <w:rPr>
          <w:rFonts w:ascii="Lotus Linotype" w:hAnsi="Lotus Linotype" w:hint="cs"/>
          <w:sz w:val="24"/>
          <w:szCs w:val="24"/>
          <w:rtl/>
        </w:rPr>
        <w:t>عبدالکریم احمد، ص 184.</w:t>
      </w:r>
    </w:p>
  </w:footnote>
  <w:footnote w:id="22">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می</w:t>
      </w:r>
      <w:r w:rsidRPr="005B1ED8">
        <w:rPr>
          <w:rFonts w:ascii="Lotus Linotype" w:hAnsi="Lotus Linotype" w:hint="eastAsia"/>
          <w:sz w:val="24"/>
          <w:szCs w:val="24"/>
          <w:rtl/>
        </w:rPr>
        <w:t xml:space="preserve">‌گویند: در زمان </w:t>
      </w:r>
      <w:r w:rsidRPr="005B1ED8">
        <w:rPr>
          <w:rFonts w:ascii="Lotus Linotype" w:hAnsi="Lotus Linotype" w:hint="cs"/>
          <w:sz w:val="24"/>
          <w:szCs w:val="24"/>
          <w:rtl/>
        </w:rPr>
        <w:t>خلافت</w:t>
      </w:r>
      <w:r w:rsidRPr="005B1ED8">
        <w:rPr>
          <w:rFonts w:ascii="Lotus Linotype" w:hAnsi="Lotus Linotype" w:hint="eastAsia"/>
          <w:sz w:val="24"/>
          <w:szCs w:val="24"/>
          <w:rtl/>
        </w:rPr>
        <w:t xml:space="preserve"> عمر بن خطاب</w:t>
      </w:r>
      <w:r w:rsidRPr="005B1ED8">
        <w:rPr>
          <w:rFonts w:ascii="Lotus Linotype" w:hAnsi="Lotus Linotype" w:hint="cs"/>
          <w:sz w:val="24"/>
          <w:szCs w:val="24"/>
          <w:rtl/>
        </w:rPr>
        <w:t xml:space="preserve"> </w:t>
      </w:r>
      <w:r w:rsidRPr="005B1ED8">
        <w:rPr>
          <w:rFonts w:ascii="Lotus Linotype" w:hAnsi="Lotus Linotype" w:hint="cs"/>
          <w:sz w:val="24"/>
          <w:szCs w:val="24"/>
        </w:rPr>
        <w:sym w:font="AGA Arabesque" w:char="F074"/>
      </w:r>
      <w:r w:rsidRPr="005B1ED8">
        <w:rPr>
          <w:rFonts w:ascii="Lotus Linotype" w:hAnsi="Lotus Linotype" w:hint="eastAsia"/>
          <w:sz w:val="24"/>
          <w:szCs w:val="24"/>
          <w:rtl/>
        </w:rPr>
        <w:t xml:space="preserve"> پارچه</w:t>
      </w:r>
      <w:r w:rsidRPr="005B1ED8">
        <w:rPr>
          <w:rFonts w:ascii="Lotus Linotype" w:hAnsi="Lotus Linotype" w:hint="cs"/>
          <w:sz w:val="24"/>
          <w:szCs w:val="24"/>
          <w:rtl/>
        </w:rPr>
        <w:t xml:space="preserve">‌هائی از برد یمانی از غنایم جنگی در میان مسلمانان تقسیم کرده بودند، و عمر </w:t>
      </w:r>
      <w:r w:rsidRPr="005B1ED8">
        <w:rPr>
          <w:rFonts w:ascii="Lotus Linotype" w:hAnsi="Lotus Linotype" w:hint="cs"/>
          <w:sz w:val="24"/>
          <w:szCs w:val="24"/>
        </w:rPr>
        <w:sym w:font="AGA Arabesque" w:char="F074"/>
      </w:r>
      <w:r w:rsidRPr="005B1ED8">
        <w:rPr>
          <w:rFonts w:ascii="Lotus Linotype" w:hAnsi="Lotus Linotype" w:hint="cs"/>
          <w:sz w:val="24"/>
          <w:szCs w:val="24"/>
          <w:rtl/>
        </w:rPr>
        <w:t xml:space="preserve"> هم مانند یک فرد مسلمان یک قواره از آن برداشت و چون قامتی بلند داشت و پیراهنی که از این قماس پوشیده بود بیش از آن قواره بود که برداشته بود، و سلمان فارسی </w:t>
      </w:r>
      <w:r w:rsidRPr="005B1ED8">
        <w:rPr>
          <w:rFonts w:ascii="Lotus Linotype" w:hAnsi="Lotus Linotype" w:hint="cs"/>
          <w:sz w:val="24"/>
          <w:szCs w:val="24"/>
        </w:rPr>
        <w:sym w:font="AGA Arabesque" w:char="F074"/>
      </w:r>
      <w:r w:rsidRPr="005B1ED8">
        <w:rPr>
          <w:rFonts w:ascii="Lotus Linotype" w:hAnsi="Lotus Linotype" w:hint="cs"/>
          <w:sz w:val="24"/>
          <w:szCs w:val="24"/>
          <w:rtl/>
        </w:rPr>
        <w:t xml:space="preserve"> او را استیضاح نمود که این اضافه از كجاست، و عمر توضیح داد که مازاد قسمت پسرش عبدالله را برداشته است.</w:t>
      </w:r>
    </w:p>
  </w:footnote>
  <w:footnote w:id="23">
    <w:p w:rsidR="008A11E1" w:rsidRDefault="008A11E1" w:rsidP="00325E7C">
      <w:pPr>
        <w:pStyle w:val="FootnoteText"/>
        <w:bidi/>
        <w:ind w:left="272" w:hanging="272"/>
        <w:jc w:val="both"/>
        <w:rPr>
          <w:rFonts w:ascii="Lotus Linotype" w:hAnsi="Lotus Linotype"/>
          <w:sz w:val="24"/>
          <w:szCs w:val="24"/>
          <w:rtl/>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w:t>
      </w:r>
    </w:p>
    <w:tbl>
      <w:tblPr>
        <w:bidiVisual/>
        <w:tblW w:w="0" w:type="auto"/>
        <w:jc w:val="center"/>
        <w:tblInd w:w="641" w:type="dxa"/>
        <w:tblLook w:val="04A0" w:firstRow="1" w:lastRow="0" w:firstColumn="1" w:lastColumn="0" w:noHBand="0" w:noVBand="1"/>
      </w:tblPr>
      <w:tblGrid>
        <w:gridCol w:w="3127"/>
        <w:gridCol w:w="425"/>
        <w:gridCol w:w="3154"/>
      </w:tblGrid>
      <w:tr w:rsidR="008A11E1" w:rsidRPr="002F51E2" w:rsidTr="002F51E2">
        <w:trPr>
          <w:jc w:val="center"/>
        </w:trPr>
        <w:tc>
          <w:tcPr>
            <w:tcW w:w="3127" w:type="dxa"/>
            <w:shd w:val="clear" w:color="auto" w:fill="auto"/>
          </w:tcPr>
          <w:p w:rsidR="008A11E1" w:rsidRPr="002F51E2" w:rsidRDefault="008A11E1" w:rsidP="002F51E2">
            <w:pPr>
              <w:pStyle w:val="FootnoteText"/>
              <w:bidi/>
              <w:jc w:val="lowKashida"/>
              <w:rPr>
                <w:rFonts w:ascii="mylotus" w:hAnsi="mylotus" w:cs="mylotus"/>
                <w:sz w:val="2"/>
                <w:szCs w:val="2"/>
                <w:rtl/>
              </w:rPr>
            </w:pPr>
            <w:r w:rsidRPr="002F51E2">
              <w:rPr>
                <w:rFonts w:ascii="mylotus" w:hAnsi="mylotus" w:cs="mylotus"/>
                <w:sz w:val="24"/>
                <w:szCs w:val="24"/>
                <w:rtl/>
              </w:rPr>
              <w:t>أسرب القطا هل من يعير جناحه</w:t>
            </w:r>
            <w:r w:rsidRPr="002F51E2">
              <w:rPr>
                <w:rFonts w:ascii="mylotus" w:hAnsi="mylotus" w:cs="mylotus"/>
                <w:sz w:val="24"/>
                <w:szCs w:val="24"/>
                <w:rtl/>
              </w:rPr>
              <w:br/>
            </w:r>
          </w:p>
        </w:tc>
        <w:tc>
          <w:tcPr>
            <w:tcW w:w="425" w:type="dxa"/>
            <w:shd w:val="clear" w:color="auto" w:fill="auto"/>
          </w:tcPr>
          <w:p w:rsidR="008A11E1" w:rsidRPr="002F51E2" w:rsidRDefault="008A11E1" w:rsidP="002F51E2">
            <w:pPr>
              <w:pStyle w:val="FootnoteText"/>
              <w:bidi/>
              <w:jc w:val="lowKashida"/>
              <w:rPr>
                <w:rFonts w:ascii="mylotus" w:hAnsi="mylotus" w:cs="mylotus"/>
                <w:sz w:val="24"/>
                <w:szCs w:val="24"/>
                <w:rtl/>
              </w:rPr>
            </w:pPr>
          </w:p>
        </w:tc>
        <w:tc>
          <w:tcPr>
            <w:tcW w:w="3154" w:type="dxa"/>
            <w:shd w:val="clear" w:color="auto" w:fill="auto"/>
          </w:tcPr>
          <w:p w:rsidR="008A11E1" w:rsidRPr="002F51E2" w:rsidRDefault="008A11E1" w:rsidP="002F51E2">
            <w:pPr>
              <w:pStyle w:val="FootnoteText"/>
              <w:bidi/>
              <w:jc w:val="lowKashida"/>
              <w:rPr>
                <w:rFonts w:ascii="mylotus" w:hAnsi="mylotus" w:cs="mylotus"/>
                <w:sz w:val="2"/>
                <w:szCs w:val="2"/>
                <w:rtl/>
              </w:rPr>
            </w:pPr>
            <w:r w:rsidRPr="002F51E2">
              <w:rPr>
                <w:rFonts w:ascii="mylotus" w:hAnsi="mylotus" w:cs="mylotus"/>
                <w:sz w:val="24"/>
                <w:szCs w:val="24"/>
                <w:rtl/>
              </w:rPr>
              <w:t>لعلى إلى من قد هويت أطير</w:t>
            </w:r>
            <w:r w:rsidRPr="002F51E2">
              <w:rPr>
                <w:rFonts w:ascii="mylotus" w:hAnsi="mylotus" w:cs="mylotus"/>
                <w:sz w:val="24"/>
                <w:szCs w:val="24"/>
                <w:rtl/>
              </w:rPr>
              <w:br/>
            </w:r>
          </w:p>
        </w:tc>
      </w:tr>
    </w:tbl>
    <w:p w:rsidR="008A11E1" w:rsidRPr="00325E7C" w:rsidRDefault="008A11E1" w:rsidP="00325E7C">
      <w:pPr>
        <w:pStyle w:val="FootnoteText"/>
        <w:bidi/>
        <w:ind w:left="272" w:hanging="272"/>
        <w:jc w:val="both"/>
        <w:rPr>
          <w:rFonts w:ascii="Lotus Linotype" w:hAnsi="Lotus Linotype"/>
          <w:sz w:val="2"/>
          <w:szCs w:val="2"/>
          <w:rtl/>
          <w:lang w:bidi="fa-IR"/>
        </w:rPr>
      </w:pPr>
    </w:p>
  </w:footnote>
  <w:footnote w:id="24">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ناگفته نماند که موضوع الغاء مالکیت فردی موضوعی است که فقط در قاموس به اصطلاح نظری کمونیست پیدا شده، زیرا همانطور که می</w:t>
      </w:r>
      <w:r w:rsidRPr="005B1ED8">
        <w:rPr>
          <w:rFonts w:ascii="Lotus Linotype" w:hAnsi="Lotus Linotype" w:hint="eastAsia"/>
          <w:sz w:val="24"/>
          <w:szCs w:val="24"/>
          <w:rtl/>
        </w:rPr>
        <w:t>‌د</w:t>
      </w:r>
      <w:r w:rsidRPr="005B1ED8">
        <w:rPr>
          <w:rFonts w:ascii="Lotus Linotype" w:hAnsi="Lotus Linotype" w:hint="cs"/>
          <w:sz w:val="24"/>
          <w:szCs w:val="24"/>
          <w:rtl/>
        </w:rPr>
        <w:t>ا</w:t>
      </w:r>
      <w:r w:rsidRPr="005B1ED8">
        <w:rPr>
          <w:rFonts w:ascii="Lotus Linotype" w:hAnsi="Lotus Linotype" w:hint="eastAsia"/>
          <w:sz w:val="24"/>
          <w:szCs w:val="24"/>
          <w:rtl/>
        </w:rPr>
        <w:t>نیم رژیم کمونیستی در م</w:t>
      </w:r>
      <w:r w:rsidRPr="005B1ED8">
        <w:rPr>
          <w:rFonts w:ascii="Lotus Linotype" w:hAnsi="Lotus Linotype" w:hint="cs"/>
          <w:sz w:val="24"/>
          <w:szCs w:val="24"/>
          <w:rtl/>
        </w:rPr>
        <w:t>ر</w:t>
      </w:r>
      <w:r w:rsidRPr="005B1ED8">
        <w:rPr>
          <w:rFonts w:ascii="Lotus Linotype" w:hAnsi="Lotus Linotype" w:hint="eastAsia"/>
          <w:sz w:val="24"/>
          <w:szCs w:val="24"/>
          <w:rtl/>
        </w:rPr>
        <w:t>حله عمل تحت تأثیر فشار زندگی و یا بهتر بگوئیم تحت فش</w:t>
      </w:r>
      <w:r w:rsidRPr="005B1ED8">
        <w:rPr>
          <w:rFonts w:ascii="Lotus Linotype" w:hAnsi="Lotus Linotype" w:hint="cs"/>
          <w:sz w:val="24"/>
          <w:szCs w:val="24"/>
          <w:rtl/>
        </w:rPr>
        <w:t>ار طبیعت و فطرت بشریت ناچار شد که گام</w:t>
      </w:r>
      <w:r w:rsidRPr="005B1ED8">
        <w:rPr>
          <w:rFonts w:ascii="Lotus Linotype" w:hAnsi="Lotus Linotype" w:hint="eastAsia"/>
          <w:sz w:val="24"/>
          <w:szCs w:val="24"/>
          <w:rtl/>
        </w:rPr>
        <w:t>‌های بلندی در مخالفت با</w:t>
      </w:r>
      <w:r w:rsidRPr="005B1ED8">
        <w:rPr>
          <w:rFonts w:ascii="Lotus Linotype" w:hAnsi="Lotus Linotype" w:hint="cs"/>
          <w:sz w:val="24"/>
          <w:szCs w:val="24"/>
          <w:rtl/>
        </w:rPr>
        <w:t xml:space="preserve"> ل</w:t>
      </w:r>
      <w:r w:rsidRPr="005B1ED8">
        <w:rPr>
          <w:rFonts w:ascii="Lotus Linotype" w:hAnsi="Lotus Linotype" w:hint="eastAsia"/>
          <w:sz w:val="24"/>
          <w:szCs w:val="24"/>
          <w:rtl/>
        </w:rPr>
        <w:t>نینیسم و مارکسیسم بردارد و قسمتی از مال</w:t>
      </w:r>
      <w:r w:rsidRPr="005B1ED8">
        <w:rPr>
          <w:rFonts w:ascii="Lotus Linotype" w:hAnsi="Lotus Linotype" w:hint="cs"/>
          <w:sz w:val="24"/>
          <w:szCs w:val="24"/>
          <w:rtl/>
        </w:rPr>
        <w:t>کیت فردی را به رسمیت بشناسد و به تفاوت کارمزدها اعتراف نماید، و شاید در آینده نزدیکی هم مالکیت دسته</w:t>
      </w:r>
      <w:r w:rsidRPr="005B1ED8">
        <w:rPr>
          <w:rFonts w:ascii="Lotus Linotype" w:hAnsi="Lotus Linotype" w:hint="eastAsia"/>
          <w:sz w:val="24"/>
          <w:szCs w:val="24"/>
          <w:rtl/>
        </w:rPr>
        <w:t>‌</w:t>
      </w:r>
      <w:r w:rsidRPr="005B1ED8">
        <w:rPr>
          <w:rFonts w:ascii="Lotus Linotype" w:hAnsi="Lotus Linotype" w:hint="cs"/>
          <w:sz w:val="24"/>
          <w:szCs w:val="24"/>
          <w:rtl/>
        </w:rPr>
        <w:t>جمعی کشاورزی را با توجه به شکست برنامه</w:t>
      </w:r>
      <w:r w:rsidRPr="005B1ED8">
        <w:rPr>
          <w:rFonts w:ascii="Lotus Linotype" w:hAnsi="Lotus Linotype" w:hint="eastAsia"/>
          <w:sz w:val="24"/>
          <w:szCs w:val="24"/>
          <w:rtl/>
        </w:rPr>
        <w:t>‌های کشاورزی موجود بنا به اظهارات صریح خروشچ</w:t>
      </w:r>
      <w:r w:rsidRPr="005B1ED8">
        <w:rPr>
          <w:rFonts w:ascii="Lotus Linotype" w:hAnsi="Lotus Linotype" w:hint="cs"/>
          <w:sz w:val="24"/>
          <w:szCs w:val="24"/>
          <w:rtl/>
        </w:rPr>
        <w:t>و</w:t>
      </w:r>
      <w:r w:rsidRPr="005B1ED8">
        <w:rPr>
          <w:rFonts w:ascii="Lotus Linotype" w:hAnsi="Lotus Linotype" w:hint="eastAsia"/>
          <w:sz w:val="24"/>
          <w:szCs w:val="24"/>
          <w:rtl/>
        </w:rPr>
        <w:t>ف الغاء ک</w:t>
      </w:r>
      <w:r w:rsidRPr="005B1ED8">
        <w:rPr>
          <w:rFonts w:ascii="Lotus Linotype" w:hAnsi="Lotus Linotype" w:hint="cs"/>
          <w:sz w:val="24"/>
          <w:szCs w:val="24"/>
          <w:rtl/>
        </w:rPr>
        <w:t>ند.</w:t>
      </w:r>
    </w:p>
  </w:footnote>
  <w:footnote w:id="25">
    <w:p w:rsidR="008A11E1" w:rsidRPr="005B1ED8" w:rsidRDefault="008A11E1" w:rsidP="003B2028">
      <w:pPr>
        <w:pStyle w:val="FootnoteText"/>
        <w:bidi/>
        <w:ind w:left="272" w:hanging="272"/>
        <w:jc w:val="lowKashida"/>
        <w:rPr>
          <w:color w:val="FF0000"/>
          <w:sz w:val="24"/>
          <w:szCs w:val="24"/>
          <w:rtl/>
          <w:lang w:bidi="fa-IR"/>
        </w:rPr>
      </w:pPr>
      <w:r w:rsidRPr="005B1ED8">
        <w:rPr>
          <w:rStyle w:val="FootnoteReference"/>
          <w:sz w:val="24"/>
          <w:szCs w:val="24"/>
          <w:vertAlign w:val="baseline"/>
        </w:rPr>
        <w:footnoteRef/>
      </w:r>
      <w:r w:rsidRPr="005B1ED8">
        <w:rPr>
          <w:rFonts w:hint="cs"/>
          <w:sz w:val="24"/>
          <w:szCs w:val="24"/>
          <w:rtl/>
        </w:rPr>
        <w:t xml:space="preserve">- </w:t>
      </w:r>
      <w:r w:rsidRPr="005B1ED8">
        <w:rPr>
          <w:rFonts w:hint="cs"/>
          <w:sz w:val="24"/>
          <w:szCs w:val="24"/>
          <w:rtl/>
          <w:lang w:bidi="fa-IR"/>
        </w:rPr>
        <w:t>ببین کتاب</w:t>
      </w:r>
      <w:r w:rsidRPr="005B1ED8">
        <w:rPr>
          <w:rFonts w:hint="cs"/>
          <w:sz w:val="24"/>
          <w:szCs w:val="24"/>
          <w:rtl/>
        </w:rPr>
        <w:t xml:space="preserve"> </w:t>
      </w:r>
      <w:r w:rsidRPr="00325E7C">
        <w:rPr>
          <w:rFonts w:ascii="mylotus" w:hAnsi="mylotus" w:cs="mylotus"/>
          <w:sz w:val="24"/>
          <w:szCs w:val="24"/>
          <w:rtl/>
        </w:rPr>
        <w:t>«الإنسان ذلك المجهول»</w:t>
      </w:r>
      <w:r w:rsidRPr="005B1ED8">
        <w:rPr>
          <w:sz w:val="24"/>
          <w:szCs w:val="24"/>
          <w:rtl/>
        </w:rPr>
        <w:t xml:space="preserve"> ص318 </w:t>
      </w:r>
      <w:r w:rsidRPr="005B1ED8">
        <w:rPr>
          <w:sz w:val="24"/>
          <w:szCs w:val="24"/>
        </w:rPr>
        <w:t>–</w:t>
      </w:r>
      <w:r w:rsidRPr="005B1ED8">
        <w:rPr>
          <w:sz w:val="24"/>
          <w:szCs w:val="24"/>
          <w:rtl/>
        </w:rPr>
        <w:t xml:space="preserve"> 319</w:t>
      </w:r>
      <w:r w:rsidRPr="005B1ED8">
        <w:rPr>
          <w:rFonts w:hint="cs"/>
          <w:color w:val="FF0000"/>
          <w:sz w:val="24"/>
          <w:szCs w:val="24"/>
          <w:rtl/>
        </w:rPr>
        <w:t>.</w:t>
      </w:r>
    </w:p>
  </w:footnote>
  <w:footnote w:id="26">
    <w:p w:rsidR="008A11E1" w:rsidRPr="005B1ED8" w:rsidRDefault="008A11E1" w:rsidP="003B2028">
      <w:pPr>
        <w:pStyle w:val="FootnoteText"/>
        <w:bidi/>
        <w:ind w:left="272" w:hanging="272"/>
        <w:jc w:val="lowKashida"/>
        <w:rPr>
          <w:sz w:val="24"/>
          <w:szCs w:val="24"/>
          <w:rtl/>
          <w:lang w:bidi="fa-IR"/>
        </w:rPr>
      </w:pPr>
      <w:r w:rsidRPr="005B1ED8">
        <w:rPr>
          <w:rFonts w:ascii="Traditional Arabic" w:hAnsi="Traditional Arabic" w:cs="Traditional Arabic"/>
          <w:sz w:val="24"/>
          <w:szCs w:val="24"/>
        </w:rPr>
        <w:footnoteRef/>
      </w:r>
      <w:r w:rsidRPr="005B1ED8">
        <w:rPr>
          <w:rFonts w:ascii="Traditional Arabic" w:hAnsi="Traditional Arabic" w:cs="Traditional Arabic" w:hint="cs"/>
          <w:sz w:val="24"/>
          <w:szCs w:val="24"/>
          <w:rtl/>
        </w:rPr>
        <w:t xml:space="preserve">- </w:t>
      </w:r>
      <w:r w:rsidRPr="005B1ED8">
        <w:rPr>
          <w:rFonts w:ascii="Traditional Arabic" w:hAnsi="Traditional Arabic" w:hint="cs"/>
          <w:sz w:val="24"/>
          <w:szCs w:val="24"/>
          <w:rtl/>
        </w:rPr>
        <w:t>کتاب</w:t>
      </w:r>
      <w:r w:rsidRPr="005B1ED8">
        <w:rPr>
          <w:rFonts w:ascii="Traditional Arabic" w:hAnsi="Traditional Arabic" w:cs="Traditional Arabic" w:hint="cs"/>
          <w:sz w:val="24"/>
          <w:szCs w:val="24"/>
          <w:rtl/>
        </w:rPr>
        <w:t xml:space="preserve"> </w:t>
      </w:r>
      <w:r w:rsidRPr="00325E7C">
        <w:rPr>
          <w:rFonts w:ascii="mylotus" w:hAnsi="mylotus" w:cs="mylotus"/>
          <w:sz w:val="24"/>
          <w:szCs w:val="24"/>
          <w:rtl/>
        </w:rPr>
        <w:t>«مباهج الفلسفة»</w:t>
      </w:r>
      <w:r w:rsidRPr="005B1ED8">
        <w:rPr>
          <w:sz w:val="24"/>
          <w:szCs w:val="24"/>
          <w:rtl/>
        </w:rPr>
        <w:t xml:space="preserve"> ص225</w:t>
      </w:r>
      <w:r w:rsidRPr="005B1ED8">
        <w:rPr>
          <w:rFonts w:hint="cs"/>
          <w:sz w:val="24"/>
          <w:szCs w:val="24"/>
          <w:rtl/>
        </w:rPr>
        <w:t>.</w:t>
      </w:r>
    </w:p>
  </w:footnote>
  <w:footnote w:id="27">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قواعد المنهج ترجمه عربی دکتر محمد قاسم، مقدمه چاپ دوم، صفحة 15.</w:t>
      </w:r>
    </w:p>
  </w:footnote>
  <w:footnote w:id="28">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همان کتاب، صفحة 22.</w:t>
      </w:r>
    </w:p>
  </w:footnote>
  <w:footnote w:id="29">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همان کتاب، صفحة 25.</w:t>
      </w:r>
    </w:p>
  </w:footnote>
  <w:footnote w:id="30">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همان کتاب، صفحة 166</w:t>
      </w:r>
      <w:r>
        <w:rPr>
          <w:rFonts w:ascii="Lotus Linotype" w:hAnsi="Lotus Linotype" w:hint="cs"/>
          <w:sz w:val="24"/>
          <w:szCs w:val="24"/>
          <w:rtl/>
          <w:lang w:bidi="fa-IR"/>
        </w:rPr>
        <w:t>.</w:t>
      </w:r>
    </w:p>
  </w:footnote>
  <w:footnote w:id="31">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همان کتاب، صفحة 66.</w:t>
      </w:r>
    </w:p>
  </w:footnote>
  <w:footnote w:id="32">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قواعد المنهج، صفحة 165.</w:t>
      </w:r>
    </w:p>
  </w:footnote>
  <w:footnote w:id="33">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قواعد المنهج، صفحة 173.</w:t>
      </w:r>
    </w:p>
  </w:footnote>
  <w:footnote w:id="34">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 xml:space="preserve">قواعد المنهج، صفحة 59 </w:t>
      </w:r>
      <w:r w:rsidRPr="005B1ED8">
        <w:rPr>
          <w:rFonts w:cs="Times New Roman" w:hint="cs"/>
          <w:sz w:val="24"/>
          <w:szCs w:val="24"/>
          <w:rtl/>
        </w:rPr>
        <w:t>–</w:t>
      </w:r>
      <w:r w:rsidRPr="005B1ED8">
        <w:rPr>
          <w:rFonts w:ascii="Lotus Linotype" w:hAnsi="Lotus Linotype" w:hint="cs"/>
          <w:sz w:val="24"/>
          <w:szCs w:val="24"/>
          <w:rtl/>
        </w:rPr>
        <w:t xml:space="preserve"> 60.</w:t>
      </w:r>
    </w:p>
  </w:footnote>
  <w:footnote w:id="35">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از کتاب ماذا خسر العالم بانحطاط المسلمین، أبوالحسن ندوی.</w:t>
      </w:r>
    </w:p>
  </w:footnote>
  <w:footnote w:id="36">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از کتاب حجاب مودودی.</w:t>
      </w:r>
    </w:p>
  </w:footnote>
  <w:footnote w:id="37">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مباهج ج1</w:t>
      </w:r>
      <w:r w:rsidRPr="005B1ED8">
        <w:rPr>
          <w:rFonts w:ascii="Lotus Linotype" w:hAnsi="Lotus Linotype" w:hint="cs"/>
          <w:sz w:val="24"/>
          <w:szCs w:val="24"/>
          <w:rtl/>
          <w:lang w:bidi="fa-IR"/>
        </w:rPr>
        <w:t>،</w:t>
      </w:r>
      <w:r w:rsidRPr="005B1ED8">
        <w:rPr>
          <w:rFonts w:ascii="Lotus Linotype" w:hAnsi="Lotus Linotype" w:hint="cs"/>
          <w:sz w:val="24"/>
          <w:szCs w:val="24"/>
          <w:rtl/>
        </w:rPr>
        <w:t xml:space="preserve"> صفحه 6.</w:t>
      </w:r>
    </w:p>
  </w:footnote>
  <w:footnote w:id="38">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همان کتاب ج1</w:t>
      </w:r>
      <w:r w:rsidRPr="005B1ED8">
        <w:rPr>
          <w:rFonts w:ascii="Lotus Linotype" w:hAnsi="Lotus Linotype" w:hint="cs"/>
          <w:sz w:val="24"/>
          <w:szCs w:val="24"/>
          <w:rtl/>
          <w:lang w:bidi="fa-IR"/>
        </w:rPr>
        <w:t>،</w:t>
      </w:r>
      <w:r w:rsidRPr="005B1ED8">
        <w:rPr>
          <w:rFonts w:ascii="Lotus Linotype" w:hAnsi="Lotus Linotype" w:hint="cs"/>
          <w:sz w:val="24"/>
          <w:szCs w:val="24"/>
          <w:rtl/>
        </w:rPr>
        <w:t xml:space="preserve"> صفحه 120.</w:t>
      </w:r>
    </w:p>
  </w:footnote>
  <w:footnote w:id="39">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lang w:bidi="fa-IR"/>
        </w:rPr>
        <w:t>از کتاب مباهج فلسفه 126- 127.</w:t>
      </w:r>
    </w:p>
    <w:p w:rsidR="008A11E1" w:rsidRPr="005B1ED8" w:rsidRDefault="00241A65" w:rsidP="003B2028">
      <w:pPr>
        <w:pStyle w:val="FootnoteText"/>
        <w:bidi/>
        <w:ind w:left="272" w:hanging="272"/>
        <w:jc w:val="both"/>
        <w:rPr>
          <w:rFonts w:ascii="Lotus Linotype" w:hAnsi="Lotus Linotype"/>
          <w:sz w:val="24"/>
          <w:szCs w:val="24"/>
          <w:rtl/>
          <w:lang w:bidi="fa-IR"/>
        </w:rPr>
      </w:pPr>
      <w:r>
        <w:rPr>
          <w:rFonts w:ascii="Lotus Linotype" w:hAnsi="Lotus Linotype" w:hint="cs"/>
          <w:sz w:val="24"/>
          <w:szCs w:val="24"/>
          <w:rtl/>
          <w:lang w:bidi="fa-IR"/>
        </w:rPr>
        <w:t xml:space="preserve">   </w:t>
      </w:r>
      <w:r w:rsidR="008A11E1" w:rsidRPr="005B1ED8">
        <w:rPr>
          <w:rFonts w:ascii="Lotus Linotype" w:hAnsi="Lotus Linotype" w:hint="cs"/>
          <w:sz w:val="24"/>
          <w:szCs w:val="24"/>
          <w:rtl/>
        </w:rPr>
        <w:t>معلوم است که نویسنده این مسائل را با آئین تفسیر مادی تاریخ بیان می‌کند</w:t>
      </w:r>
      <w:r w:rsidR="008A11E1" w:rsidRPr="005B1ED8">
        <w:rPr>
          <w:rFonts w:ascii="Lotus Linotype" w:hAnsi="Lotus Linotype" w:hint="cs"/>
          <w:sz w:val="24"/>
          <w:szCs w:val="24"/>
          <w:rtl/>
          <w:lang w:bidi="fa-IR"/>
        </w:rPr>
        <w:t>،</w:t>
      </w:r>
      <w:r w:rsidR="008A11E1" w:rsidRPr="005B1ED8">
        <w:rPr>
          <w:rFonts w:ascii="Lotus Linotype" w:hAnsi="Lotus Linotype" w:hint="eastAsia"/>
          <w:sz w:val="24"/>
          <w:szCs w:val="24"/>
          <w:rtl/>
        </w:rPr>
        <w:t xml:space="preserve"> چنانکه فساد اخلاقی را به تطور اق</w:t>
      </w:r>
      <w:r w:rsidR="008A11E1" w:rsidRPr="005B1ED8">
        <w:rPr>
          <w:rFonts w:ascii="Lotus Linotype" w:hAnsi="Lotus Linotype" w:hint="cs"/>
          <w:sz w:val="24"/>
          <w:szCs w:val="24"/>
          <w:rtl/>
        </w:rPr>
        <w:t>تصادی نسبت می</w:t>
      </w:r>
      <w:r w:rsidR="008A11E1" w:rsidRPr="005B1ED8">
        <w:rPr>
          <w:rFonts w:ascii="Lotus Linotype" w:hAnsi="Lotus Linotype" w:hint="eastAsia"/>
          <w:sz w:val="24"/>
          <w:szCs w:val="24"/>
          <w:rtl/>
        </w:rPr>
        <w:t xml:space="preserve">‌دهد، اما او از یک حقیقت روشن </w:t>
      </w:r>
      <w:r w:rsidR="008A11E1" w:rsidRPr="005B1ED8">
        <w:rPr>
          <w:rFonts w:ascii="Lotus Linotype" w:hAnsi="Lotus Linotype" w:hint="cs"/>
          <w:sz w:val="24"/>
          <w:szCs w:val="24"/>
          <w:rtl/>
        </w:rPr>
        <w:t>که شایسته دقت و بررسی است غافل می</w:t>
      </w:r>
      <w:r w:rsidR="008A11E1" w:rsidRPr="005B1ED8">
        <w:rPr>
          <w:rFonts w:ascii="Lotus Linotype" w:hAnsi="Lotus Linotype" w:hint="eastAsia"/>
          <w:sz w:val="24"/>
          <w:szCs w:val="24"/>
          <w:rtl/>
        </w:rPr>
        <w:t>‌ماند، و آن این است ک</w:t>
      </w:r>
      <w:r w:rsidR="008A11E1" w:rsidRPr="005B1ED8">
        <w:rPr>
          <w:rFonts w:ascii="Lotus Linotype" w:hAnsi="Lotus Linotype" w:hint="cs"/>
          <w:sz w:val="24"/>
          <w:szCs w:val="24"/>
          <w:rtl/>
        </w:rPr>
        <w:t>ه این مسائل ارتباطی با تطور اقتصادی ندارد، بلکه مربوط به همان برنامه شوم و ویرانگر است که برای نابودی بشریت در جریان است، زیرا اگر این مسائل مربوط به تطور اقتصادی می</w:t>
      </w:r>
      <w:r w:rsidR="008A11E1" w:rsidRPr="005B1ED8">
        <w:rPr>
          <w:rFonts w:ascii="Lotus Linotype" w:hAnsi="Lotus Linotype" w:hint="eastAsia"/>
          <w:sz w:val="24"/>
          <w:szCs w:val="24"/>
          <w:rtl/>
        </w:rPr>
        <w:t>‌شد، باید دولت</w:t>
      </w:r>
      <w:r w:rsidR="008A11E1" w:rsidRPr="005B1ED8">
        <w:rPr>
          <w:rFonts w:ascii="Lotus Linotype" w:hAnsi="Lotus Linotype" w:hint="cs"/>
          <w:sz w:val="24"/>
          <w:szCs w:val="24"/>
          <w:rtl/>
        </w:rPr>
        <w:t>‌های کمونیست که منابع ارزاق را در دست دارند، و مردم را بنا به ادعای خود از زیر سلطه سرمایه نجات داده</w:t>
      </w:r>
      <w:r w:rsidR="008A11E1">
        <w:rPr>
          <w:rFonts w:ascii="Lotus Linotype" w:hAnsi="Lotus Linotype" w:hint="eastAsia"/>
          <w:sz w:val="24"/>
          <w:szCs w:val="24"/>
          <w:rtl/>
        </w:rPr>
        <w:t>‌</w:t>
      </w:r>
      <w:r w:rsidR="008A11E1" w:rsidRPr="005B1ED8">
        <w:rPr>
          <w:rFonts w:ascii="Lotus Linotype" w:hAnsi="Lotus Linotype" w:hint="cs"/>
          <w:sz w:val="24"/>
          <w:szCs w:val="24"/>
          <w:rtl/>
        </w:rPr>
        <w:t>اند، و از زیربار سنگینی ضرورت اقتصادی آزاد کرده</w:t>
      </w:r>
      <w:r w:rsidR="008A11E1">
        <w:rPr>
          <w:rFonts w:ascii="Lotus Linotype" w:hAnsi="Lotus Linotype" w:hint="eastAsia"/>
          <w:sz w:val="24"/>
          <w:szCs w:val="24"/>
          <w:rtl/>
        </w:rPr>
        <w:t>‌</w:t>
      </w:r>
      <w:r w:rsidR="008A11E1" w:rsidRPr="005B1ED8">
        <w:rPr>
          <w:rFonts w:ascii="Lotus Linotype" w:hAnsi="Lotus Linotype" w:hint="cs"/>
          <w:sz w:val="24"/>
          <w:szCs w:val="24"/>
          <w:rtl/>
        </w:rPr>
        <w:t>اند، باید جوانان کشورهای خود را به خاطر جلوگیری از فساد اخلاقی در آغاز جوانی به ازدواج وادار کنند، و حال آنکه واقع امر غیر از این است، و دولت</w:t>
      </w:r>
      <w:r w:rsidR="008A11E1" w:rsidRPr="005B1ED8">
        <w:rPr>
          <w:rFonts w:ascii="Lotus Linotype" w:hAnsi="Lotus Linotype" w:hint="eastAsia"/>
          <w:sz w:val="24"/>
          <w:szCs w:val="24"/>
          <w:rtl/>
        </w:rPr>
        <w:t>‌های کمونیست هم ازدواج جوانان را به تأخیر م</w:t>
      </w:r>
      <w:r w:rsidR="008A11E1" w:rsidRPr="005B1ED8">
        <w:rPr>
          <w:rFonts w:ascii="Lotus Linotype" w:hAnsi="Lotus Linotype" w:hint="cs"/>
          <w:sz w:val="24"/>
          <w:szCs w:val="24"/>
          <w:rtl/>
        </w:rPr>
        <w:t>ی</w:t>
      </w:r>
      <w:r w:rsidR="008A11E1" w:rsidRPr="005B1ED8">
        <w:rPr>
          <w:rFonts w:ascii="Lotus Linotype" w:hAnsi="Lotus Linotype" w:hint="eastAsia"/>
          <w:sz w:val="24"/>
          <w:szCs w:val="24"/>
          <w:rtl/>
        </w:rPr>
        <w:t xml:space="preserve">‌اندازند! </w:t>
      </w:r>
      <w:r w:rsidR="008A11E1" w:rsidRPr="005B1ED8">
        <w:rPr>
          <w:rFonts w:ascii="Lotus Linotype" w:hAnsi="Lotus Linotype" w:hint="cs"/>
          <w:sz w:val="24"/>
          <w:szCs w:val="24"/>
          <w:rtl/>
        </w:rPr>
        <w:t>و بلکه آزادی جنسی را از افتخارات می</w:t>
      </w:r>
      <w:r w:rsidR="008A11E1" w:rsidRPr="005B1ED8">
        <w:rPr>
          <w:rFonts w:ascii="Lotus Linotype" w:hAnsi="Lotus Linotype" w:hint="eastAsia"/>
          <w:sz w:val="24"/>
          <w:szCs w:val="24"/>
          <w:rtl/>
        </w:rPr>
        <w:t>‌دانند.</w:t>
      </w:r>
    </w:p>
  </w:footnote>
  <w:footnote w:id="40">
    <w:p w:rsidR="008A11E1" w:rsidRPr="005B1ED8" w:rsidRDefault="008A11E1" w:rsidP="00325E7C">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 xml:space="preserve">مباهج فلسفه 127 </w:t>
      </w:r>
      <w:r w:rsidRPr="005B1ED8">
        <w:rPr>
          <w:rFonts w:cs="Times New Roman" w:hint="cs"/>
          <w:sz w:val="24"/>
          <w:szCs w:val="24"/>
          <w:rtl/>
        </w:rPr>
        <w:t>–</w:t>
      </w:r>
      <w:r w:rsidRPr="005B1ED8">
        <w:rPr>
          <w:rFonts w:ascii="Lotus Linotype" w:hAnsi="Lotus Linotype" w:hint="cs"/>
          <w:sz w:val="24"/>
          <w:szCs w:val="24"/>
          <w:rtl/>
        </w:rPr>
        <w:t xml:space="preserve"> ج 1.</w:t>
      </w:r>
    </w:p>
  </w:footnote>
  <w:footnote w:id="41">
    <w:p w:rsidR="008A11E1" w:rsidRPr="005B1ED8" w:rsidRDefault="008A11E1" w:rsidP="00CD76D9">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مباهج فلسفه صفحه 134.</w:t>
      </w:r>
    </w:p>
  </w:footnote>
  <w:footnote w:id="42">
    <w:p w:rsidR="008A11E1" w:rsidRPr="005B1ED8" w:rsidRDefault="008A11E1" w:rsidP="00CD76D9">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مباهج فلسفه صفحه 225.</w:t>
      </w:r>
    </w:p>
  </w:footnote>
  <w:footnote w:id="43">
    <w:p w:rsidR="008A11E1" w:rsidRPr="005B1ED8" w:rsidRDefault="008A11E1" w:rsidP="00CD76D9">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 xml:space="preserve">مباهج فلسفه 235 </w:t>
      </w:r>
      <w:r w:rsidRPr="005B1ED8">
        <w:rPr>
          <w:rFonts w:cs="Times New Roman" w:hint="cs"/>
          <w:sz w:val="24"/>
          <w:szCs w:val="24"/>
          <w:rtl/>
        </w:rPr>
        <w:t>–</w:t>
      </w:r>
      <w:r w:rsidRPr="005B1ED8">
        <w:rPr>
          <w:rFonts w:ascii="Lotus Linotype" w:hAnsi="Lotus Linotype" w:hint="cs"/>
          <w:sz w:val="24"/>
          <w:szCs w:val="24"/>
          <w:rtl/>
        </w:rPr>
        <w:t xml:space="preserve"> 236.</w:t>
      </w:r>
    </w:p>
  </w:footnote>
  <w:footnote w:id="44">
    <w:p w:rsidR="008A11E1" w:rsidRPr="005B1ED8" w:rsidRDefault="008A11E1" w:rsidP="00CD76D9">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در این مورد نکته شایان تذکر این است که پس از برخورد مسیحیان با مسلمانان در قرون وسطی در اروپا آن جنبش مشهور مجسمه شکنی پدید آمد، و رهبر این جنبش هم لوی سوم در قرن هشتم بود، و این جنبش در طول صد و بیست سال از تاریخ کلیسا ادامه داشت، و لکن بازهم با همه کوشش خود نتوانست بر این نمایش وثنیت در تصویر معبود قاطعانه پیروز شود!.</w:t>
      </w:r>
    </w:p>
  </w:footnote>
  <w:footnote w:id="45">
    <w:p w:rsidR="008A11E1" w:rsidRPr="00B57631" w:rsidRDefault="008A11E1" w:rsidP="003B2028">
      <w:pPr>
        <w:pStyle w:val="FootnoteText"/>
        <w:bidi/>
        <w:ind w:left="272" w:hanging="272"/>
        <w:jc w:val="lowKashida"/>
        <w:rPr>
          <w:rFonts w:cs="B Zar"/>
          <w:sz w:val="24"/>
          <w:szCs w:val="24"/>
          <w:rtl/>
          <w:lang w:bidi="fa-IR"/>
        </w:rPr>
      </w:pPr>
      <w:r w:rsidRPr="005B1ED8">
        <w:rPr>
          <w:rStyle w:val="FootnoteReference"/>
          <w:sz w:val="24"/>
          <w:szCs w:val="24"/>
          <w:vertAlign w:val="baseline"/>
        </w:rPr>
        <w:footnoteRef/>
      </w:r>
      <w:r>
        <w:rPr>
          <w:rFonts w:hint="cs"/>
          <w:sz w:val="24"/>
          <w:szCs w:val="24"/>
          <w:rtl/>
        </w:rPr>
        <w:t xml:space="preserve">- </w:t>
      </w:r>
      <w:r>
        <w:rPr>
          <w:rFonts w:hint="cs"/>
          <w:sz w:val="24"/>
          <w:szCs w:val="24"/>
          <w:rtl/>
          <w:lang w:bidi="fa-IR"/>
        </w:rPr>
        <w:t>نگا:</w:t>
      </w:r>
      <w:r w:rsidRPr="005B1ED8">
        <w:rPr>
          <w:sz w:val="24"/>
          <w:szCs w:val="24"/>
          <w:rtl/>
        </w:rPr>
        <w:t xml:space="preserve"> كتاب </w:t>
      </w:r>
      <w:r w:rsidRPr="00CD76D9">
        <w:rPr>
          <w:rFonts w:ascii="mylotus" w:hAnsi="mylotus" w:cs="mylotus"/>
          <w:sz w:val="24"/>
          <w:szCs w:val="24"/>
          <w:rtl/>
        </w:rPr>
        <w:t>«هل نحن مسلمون؟»</w:t>
      </w:r>
      <w:r>
        <w:rPr>
          <w:rFonts w:ascii="Traditional Arabic" w:hAnsi="Traditional Arabic" w:cs="Traditional Arabic" w:hint="cs"/>
          <w:sz w:val="24"/>
          <w:szCs w:val="24"/>
          <w:rtl/>
        </w:rPr>
        <w:t>=</w:t>
      </w:r>
      <w:r>
        <w:rPr>
          <w:rFonts w:ascii="Traditional Arabic" w:hAnsi="Traditional Arabic" w:hint="cs"/>
          <w:sz w:val="24"/>
          <w:szCs w:val="24"/>
          <w:rtl/>
        </w:rPr>
        <w:t xml:space="preserve"> </w:t>
      </w:r>
      <w:r w:rsidRPr="00B57631">
        <w:rPr>
          <w:rFonts w:ascii="Traditional Arabic" w:hAnsi="Traditional Arabic" w:hint="cs"/>
          <w:sz w:val="24"/>
          <w:szCs w:val="24"/>
          <w:rtl/>
        </w:rPr>
        <w:t>آيا ما مسلمان هستيم.</w:t>
      </w:r>
    </w:p>
  </w:footnote>
  <w:footnote w:id="46">
    <w:p w:rsidR="008A11E1" w:rsidRPr="005B1ED8" w:rsidRDefault="008A11E1" w:rsidP="00CD76D9">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xml:space="preserve">- </w:t>
      </w:r>
      <w:r>
        <w:rPr>
          <w:rFonts w:hint="cs"/>
          <w:sz w:val="24"/>
          <w:szCs w:val="24"/>
          <w:rtl/>
          <w:lang w:bidi="fa-IR"/>
        </w:rPr>
        <w:t>نگا:</w:t>
      </w:r>
      <w:r w:rsidRPr="005B1ED8">
        <w:rPr>
          <w:rFonts w:hint="cs"/>
          <w:sz w:val="24"/>
          <w:szCs w:val="24"/>
          <w:rtl/>
        </w:rPr>
        <w:t xml:space="preserve"> تفسیر </w:t>
      </w:r>
      <w:r w:rsidRPr="00CD76D9">
        <w:rPr>
          <w:rFonts w:ascii="mylotus" w:hAnsi="mylotus" w:cs="mylotus"/>
          <w:sz w:val="24"/>
          <w:szCs w:val="24"/>
          <w:rtl/>
        </w:rPr>
        <w:t>«فى ظلال القرآن»</w:t>
      </w:r>
      <w:r>
        <w:rPr>
          <w:rFonts w:hint="cs"/>
          <w:sz w:val="24"/>
          <w:szCs w:val="24"/>
          <w:rtl/>
        </w:rPr>
        <w:t xml:space="preserve"> نوشتة شهيد سيد قطب،</w:t>
      </w:r>
      <w:r w:rsidRPr="005B1ED8">
        <w:rPr>
          <w:sz w:val="24"/>
          <w:szCs w:val="24"/>
          <w:rtl/>
        </w:rPr>
        <w:t xml:space="preserve"> تفسير سورة:</w:t>
      </w:r>
      <w:r w:rsidR="00241A65">
        <w:rPr>
          <w:rFonts w:hint="cs"/>
          <w:sz w:val="24"/>
          <w:szCs w:val="24"/>
          <w:rtl/>
        </w:rPr>
        <w:t xml:space="preserve"> </w:t>
      </w:r>
      <w:r>
        <w:rPr>
          <w:rFonts w:ascii="Traditional Arabic" w:hAnsi="Traditional Arabic" w:cs="Traditional Arabic"/>
          <w:sz w:val="24"/>
          <w:szCs w:val="24"/>
          <w:rtl/>
        </w:rPr>
        <w:t>«</w:t>
      </w:r>
      <w:r>
        <w:rPr>
          <w:rFonts w:hint="cs"/>
          <w:sz w:val="24"/>
          <w:szCs w:val="24"/>
          <w:rtl/>
        </w:rPr>
        <w:t>المائد</w:t>
      </w:r>
      <w:r w:rsidRPr="00CD76D9">
        <w:rPr>
          <w:rFonts w:ascii="mylotus" w:hAnsi="mylotus" w:cs="mylotus"/>
          <w:sz w:val="24"/>
          <w:szCs w:val="24"/>
          <w:rtl/>
        </w:rPr>
        <w:t>ة</w:t>
      </w:r>
      <w:r>
        <w:rPr>
          <w:rFonts w:ascii="Traditional Arabic" w:hAnsi="Traditional Arabic" w:cs="Traditional Arabic"/>
          <w:sz w:val="24"/>
          <w:szCs w:val="24"/>
          <w:rtl/>
        </w:rPr>
        <w:t>»</w:t>
      </w:r>
      <w:r w:rsidRPr="005B1ED8">
        <w:rPr>
          <w:sz w:val="24"/>
          <w:szCs w:val="24"/>
          <w:rtl/>
        </w:rPr>
        <w:t xml:space="preserve"> و </w:t>
      </w:r>
      <w:r w:rsidRPr="005B1ED8">
        <w:rPr>
          <w:rFonts w:ascii="Traditional Arabic" w:hAnsi="Traditional Arabic" w:cs="Traditional Arabic"/>
          <w:sz w:val="24"/>
          <w:szCs w:val="24"/>
          <w:rtl/>
        </w:rPr>
        <w:t>«</w:t>
      </w:r>
      <w:r w:rsidRPr="005B1ED8">
        <w:rPr>
          <w:sz w:val="24"/>
          <w:szCs w:val="24"/>
          <w:rtl/>
        </w:rPr>
        <w:t>الأنعام</w:t>
      </w:r>
      <w:r w:rsidRPr="005B1ED8">
        <w:rPr>
          <w:rFonts w:ascii="Traditional Arabic" w:hAnsi="Traditional Arabic" w:cs="Traditional Arabic"/>
          <w:sz w:val="24"/>
          <w:szCs w:val="24"/>
          <w:rtl/>
        </w:rPr>
        <w:t>»</w:t>
      </w:r>
      <w:r w:rsidRPr="005B1ED8">
        <w:rPr>
          <w:sz w:val="24"/>
          <w:szCs w:val="24"/>
          <w:rtl/>
        </w:rPr>
        <w:t xml:space="preserve"> و </w:t>
      </w:r>
      <w:r w:rsidRPr="005B1ED8">
        <w:rPr>
          <w:rFonts w:ascii="Traditional Arabic" w:hAnsi="Traditional Arabic" w:cs="Traditional Arabic"/>
          <w:sz w:val="24"/>
          <w:szCs w:val="24"/>
          <w:rtl/>
        </w:rPr>
        <w:t>«</w:t>
      </w:r>
      <w:r w:rsidRPr="005B1ED8">
        <w:rPr>
          <w:sz w:val="24"/>
          <w:szCs w:val="24"/>
          <w:rtl/>
        </w:rPr>
        <w:t>الأعراف</w:t>
      </w:r>
      <w:r w:rsidRPr="005B1ED8">
        <w:rPr>
          <w:rFonts w:ascii="Traditional Arabic" w:hAnsi="Traditional Arabic" w:cs="Traditional Arabic"/>
          <w:sz w:val="24"/>
          <w:szCs w:val="24"/>
          <w:rtl/>
        </w:rPr>
        <w:t>»</w:t>
      </w:r>
      <w:r>
        <w:rPr>
          <w:sz w:val="24"/>
          <w:szCs w:val="24"/>
          <w:rtl/>
        </w:rPr>
        <w:t xml:space="preserve"> ج</w:t>
      </w:r>
      <w:r>
        <w:rPr>
          <w:rFonts w:hint="cs"/>
          <w:sz w:val="24"/>
          <w:szCs w:val="24"/>
          <w:rtl/>
        </w:rPr>
        <w:t xml:space="preserve"> </w:t>
      </w:r>
      <w:r>
        <w:rPr>
          <w:sz w:val="24"/>
          <w:szCs w:val="24"/>
          <w:rtl/>
        </w:rPr>
        <w:t>6،</w:t>
      </w:r>
      <w:r>
        <w:rPr>
          <w:rFonts w:hint="cs"/>
          <w:sz w:val="24"/>
          <w:szCs w:val="24"/>
          <w:rtl/>
        </w:rPr>
        <w:t xml:space="preserve"> </w:t>
      </w:r>
      <w:r>
        <w:rPr>
          <w:sz w:val="24"/>
          <w:szCs w:val="24"/>
          <w:rtl/>
        </w:rPr>
        <w:t>7،</w:t>
      </w:r>
      <w:r>
        <w:rPr>
          <w:rFonts w:hint="cs"/>
          <w:sz w:val="24"/>
          <w:szCs w:val="24"/>
          <w:rtl/>
        </w:rPr>
        <w:t xml:space="preserve"> </w:t>
      </w:r>
      <w:r>
        <w:rPr>
          <w:sz w:val="24"/>
          <w:szCs w:val="24"/>
          <w:rtl/>
        </w:rPr>
        <w:t xml:space="preserve">8 </w:t>
      </w:r>
      <w:r>
        <w:rPr>
          <w:rFonts w:hint="cs"/>
          <w:sz w:val="24"/>
          <w:szCs w:val="24"/>
          <w:rtl/>
        </w:rPr>
        <w:t>.</w:t>
      </w:r>
    </w:p>
  </w:footnote>
  <w:footnote w:id="47">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از کتاب</w:t>
      </w:r>
      <w:r w:rsidRPr="005B1ED8">
        <w:rPr>
          <w:sz w:val="24"/>
          <w:szCs w:val="24"/>
          <w:rtl/>
        </w:rPr>
        <w:t xml:space="preserve"> </w:t>
      </w:r>
      <w:r w:rsidRPr="00CD76D9">
        <w:rPr>
          <w:rFonts w:ascii="mylotus" w:hAnsi="mylotus" w:cs="mylotus"/>
          <w:sz w:val="24"/>
          <w:szCs w:val="24"/>
          <w:rtl/>
        </w:rPr>
        <w:t>«تجديد الفكر الدينى فى الإسلام»</w:t>
      </w:r>
      <w:r w:rsidRPr="005B1ED8">
        <w:rPr>
          <w:sz w:val="24"/>
          <w:szCs w:val="24"/>
          <w:rtl/>
        </w:rPr>
        <w:t xml:space="preserve"> تأليف محمد إقبال وترجمة عباس محمود ص149</w:t>
      </w:r>
      <w:r w:rsidRPr="005B1ED8">
        <w:rPr>
          <w:rFonts w:hint="cs"/>
          <w:sz w:val="24"/>
          <w:szCs w:val="24"/>
          <w:rtl/>
        </w:rPr>
        <w:t>.</w:t>
      </w:r>
    </w:p>
  </w:footnote>
  <w:footnote w:id="48">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همان مرجع</w:t>
      </w:r>
      <w:r w:rsidRPr="005B1ED8">
        <w:rPr>
          <w:sz w:val="24"/>
          <w:szCs w:val="24"/>
          <w:rtl/>
        </w:rPr>
        <w:t xml:space="preserve"> سابق 149 - 150</w:t>
      </w:r>
    </w:p>
  </w:footnote>
  <w:footnote w:id="49">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از کتاب</w:t>
      </w:r>
      <w:r w:rsidRPr="005B1ED8">
        <w:rPr>
          <w:sz w:val="24"/>
          <w:szCs w:val="24"/>
          <w:rtl/>
        </w:rPr>
        <w:t xml:space="preserve"> </w:t>
      </w:r>
      <w:r w:rsidRPr="00CD76D9">
        <w:rPr>
          <w:rFonts w:ascii="mylotus" w:hAnsi="mylotus" w:cs="mylotus"/>
          <w:sz w:val="24"/>
          <w:szCs w:val="24"/>
          <w:rtl/>
        </w:rPr>
        <w:t>«الإسلام دين علم خالد»</w:t>
      </w:r>
      <w:r w:rsidRPr="005B1ED8">
        <w:rPr>
          <w:sz w:val="24"/>
          <w:szCs w:val="24"/>
          <w:rtl/>
        </w:rPr>
        <w:t xml:space="preserve"> لفريد وجدى</w:t>
      </w:r>
      <w:r w:rsidRPr="005B1ED8">
        <w:rPr>
          <w:rFonts w:hint="cs"/>
          <w:sz w:val="24"/>
          <w:szCs w:val="24"/>
          <w:rtl/>
        </w:rPr>
        <w:t>.</w:t>
      </w:r>
    </w:p>
  </w:footnote>
  <w:footnote w:id="50">
    <w:p w:rsidR="008A11E1" w:rsidRPr="001D106B" w:rsidRDefault="008A11E1" w:rsidP="003B2028">
      <w:pPr>
        <w:pStyle w:val="FootnoteText"/>
        <w:bidi/>
        <w:ind w:left="272" w:hanging="272"/>
        <w:jc w:val="both"/>
        <w:rPr>
          <w:sz w:val="24"/>
          <w:szCs w:val="24"/>
          <w:rtl/>
          <w:lang w:bidi="fa-IR"/>
        </w:rPr>
      </w:pPr>
      <w:r w:rsidRPr="001D106B">
        <w:rPr>
          <w:rStyle w:val="FootnoteReference"/>
          <w:sz w:val="24"/>
          <w:szCs w:val="24"/>
          <w:vertAlign w:val="baseline"/>
        </w:rPr>
        <w:footnoteRef/>
      </w:r>
      <w:r w:rsidRPr="001D106B">
        <w:rPr>
          <w:rFonts w:hint="cs"/>
          <w:sz w:val="24"/>
          <w:szCs w:val="24"/>
          <w:rtl/>
          <w:lang w:bidi="fa-IR"/>
        </w:rPr>
        <w:t>- در این خصوص مودودی سه کتاب خیلی مهم دارد: «پایه‌های اقتصاد اسلامی»، «سود» و «ملکیت زمین در اسلام» و سید قطب نیز کتاب «عدالت اجتماعی در اسلام</w:t>
      </w:r>
      <w:r>
        <w:rPr>
          <w:rFonts w:cs="Traditional Arabic" w:hint="cs"/>
          <w:sz w:val="24"/>
          <w:szCs w:val="24"/>
          <w:rtl/>
          <w:lang w:bidi="fa-IR"/>
        </w:rPr>
        <w:t>»</w:t>
      </w:r>
      <w:r w:rsidRPr="001D106B">
        <w:rPr>
          <w:rFonts w:hint="cs"/>
          <w:sz w:val="24"/>
          <w:szCs w:val="24"/>
          <w:rtl/>
          <w:lang w:bidi="fa-IR"/>
        </w:rPr>
        <w:t xml:space="preserve"> را تألیف نموده است.</w:t>
      </w:r>
    </w:p>
  </w:footnote>
  <w:footnote w:id="51">
    <w:p w:rsidR="008A11E1" w:rsidRPr="000803F0" w:rsidRDefault="008A11E1" w:rsidP="003B2028">
      <w:pPr>
        <w:pStyle w:val="FootnoteText"/>
        <w:bidi/>
        <w:ind w:left="272" w:hanging="272"/>
        <w:jc w:val="both"/>
        <w:rPr>
          <w:sz w:val="24"/>
          <w:szCs w:val="24"/>
          <w:rtl/>
          <w:lang w:bidi="fa-IR"/>
        </w:rPr>
      </w:pPr>
      <w:r w:rsidRPr="000803F0">
        <w:rPr>
          <w:rStyle w:val="FootnoteReference"/>
          <w:sz w:val="24"/>
          <w:szCs w:val="24"/>
          <w:vertAlign w:val="baseline"/>
        </w:rPr>
        <w:footnoteRef/>
      </w:r>
      <w:r w:rsidRPr="000803F0">
        <w:rPr>
          <w:rFonts w:hint="cs"/>
          <w:sz w:val="24"/>
          <w:szCs w:val="24"/>
          <w:rtl/>
          <w:lang w:bidi="fa-IR"/>
        </w:rPr>
        <w:t>- بخشی از خطبه‌ی خلیفه‌ی راشد ابوبکر صدیق رضی الله عنه.</w:t>
      </w:r>
    </w:p>
  </w:footnote>
  <w:footnote w:id="52">
    <w:p w:rsidR="008A11E1" w:rsidRPr="005B1ED8" w:rsidRDefault="008A11E1" w:rsidP="003B2028">
      <w:pPr>
        <w:pStyle w:val="FootnoteText"/>
        <w:bidi/>
        <w:ind w:left="272" w:hanging="272"/>
        <w:jc w:val="both"/>
        <w:rPr>
          <w:rFonts w:ascii="Lotus Linotype" w:hAnsi="Lotus Linotype"/>
          <w:sz w:val="24"/>
          <w:szCs w:val="24"/>
          <w:rtl/>
        </w:rPr>
      </w:pPr>
      <w:r w:rsidRPr="005B1ED8">
        <w:rPr>
          <w:rFonts w:ascii="Lotus Linotype" w:hAnsi="Lotus Linotype"/>
          <w:sz w:val="24"/>
          <w:szCs w:val="24"/>
          <w:rtl/>
        </w:rPr>
        <w:t>(</w:t>
      </w: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 xml:space="preserve">منظور ما در اینجا روابط جنسی نیست، بلکه روابط اجتماعی است، اگر چه روابط جنسی نیز جزوی از روابط اجتماعی است و لکن </w:t>
      </w:r>
      <w:r w:rsidRPr="005B1ED8">
        <w:rPr>
          <w:rFonts w:ascii="Lotus Linotype" w:hAnsi="Lotus Linotype" w:hint="cs"/>
          <w:sz w:val="24"/>
          <w:szCs w:val="24"/>
          <w:rtl/>
          <w:lang w:bidi="fa-IR"/>
        </w:rPr>
        <w:t>آ</w:t>
      </w:r>
      <w:r w:rsidRPr="005B1ED8">
        <w:rPr>
          <w:rFonts w:ascii="Lotus Linotype" w:hAnsi="Lotus Linotype" w:hint="cs"/>
          <w:sz w:val="24"/>
          <w:szCs w:val="24"/>
          <w:rtl/>
        </w:rPr>
        <w:t>ن شکلی مخصوص دارد، و ما هم راجع به آن بخشی جداگاه خواهیم داشت.</w:t>
      </w:r>
    </w:p>
  </w:footnote>
  <w:footnote w:id="53">
    <w:p w:rsidR="008A11E1" w:rsidRPr="005B1ED8" w:rsidRDefault="008A11E1" w:rsidP="00CD76D9">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ببین کتاب</w:t>
      </w:r>
      <w:r w:rsidRPr="005B1ED8">
        <w:rPr>
          <w:sz w:val="24"/>
          <w:szCs w:val="24"/>
          <w:rtl/>
        </w:rPr>
        <w:t xml:space="preserve"> </w:t>
      </w:r>
      <w:r w:rsidRPr="005B1ED8">
        <w:rPr>
          <w:rFonts w:ascii="Traditional Arabic" w:hAnsi="Traditional Arabic" w:cs="Traditional Arabic"/>
          <w:sz w:val="24"/>
          <w:szCs w:val="24"/>
          <w:rtl/>
        </w:rPr>
        <w:t>«</w:t>
      </w:r>
      <w:r w:rsidRPr="005B1ED8">
        <w:rPr>
          <w:sz w:val="24"/>
          <w:szCs w:val="24"/>
          <w:rtl/>
        </w:rPr>
        <w:t>التطور والثبات</w:t>
      </w:r>
      <w:r w:rsidRPr="005B1ED8">
        <w:rPr>
          <w:rFonts w:ascii="Traditional Arabic" w:hAnsi="Traditional Arabic" w:cs="Traditional Arabic"/>
          <w:sz w:val="24"/>
          <w:szCs w:val="24"/>
          <w:rtl/>
        </w:rPr>
        <w:t>»</w:t>
      </w:r>
      <w:r w:rsidRPr="005B1ED8">
        <w:rPr>
          <w:sz w:val="24"/>
          <w:szCs w:val="24"/>
          <w:rtl/>
        </w:rPr>
        <w:t xml:space="preserve"> فصل </w:t>
      </w:r>
      <w:r w:rsidRPr="005B1ED8">
        <w:rPr>
          <w:rFonts w:ascii="Traditional Arabic" w:hAnsi="Traditional Arabic" w:cs="Traditional Arabic"/>
          <w:sz w:val="24"/>
          <w:szCs w:val="24"/>
          <w:rtl/>
        </w:rPr>
        <w:t>«</w:t>
      </w:r>
      <w:r w:rsidRPr="005B1ED8">
        <w:rPr>
          <w:rFonts w:hint="cs"/>
          <w:sz w:val="24"/>
          <w:szCs w:val="24"/>
          <w:rtl/>
        </w:rPr>
        <w:t>اسلام و زندگی بشریت</w:t>
      </w:r>
      <w:r w:rsidRPr="005B1ED8">
        <w:rPr>
          <w:rFonts w:ascii="Traditional Arabic" w:hAnsi="Traditional Arabic" w:cs="Traditional Arabic"/>
          <w:sz w:val="24"/>
          <w:szCs w:val="24"/>
          <w:rtl/>
        </w:rPr>
        <w:t>»</w:t>
      </w:r>
      <w:r>
        <w:rPr>
          <w:rFonts w:hint="cs"/>
          <w:sz w:val="24"/>
          <w:szCs w:val="24"/>
          <w:rtl/>
        </w:rPr>
        <w:t>.</w:t>
      </w:r>
    </w:p>
  </w:footnote>
  <w:footnote w:id="54">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از کتاب</w:t>
      </w:r>
      <w:r w:rsidRPr="005B1ED8">
        <w:rPr>
          <w:sz w:val="24"/>
          <w:szCs w:val="24"/>
          <w:rtl/>
        </w:rPr>
        <w:t xml:space="preserve"> </w:t>
      </w:r>
      <w:r w:rsidRPr="005B1ED8">
        <w:rPr>
          <w:rFonts w:ascii="Traditional Arabic" w:hAnsi="Traditional Arabic" w:cs="Traditional Arabic"/>
          <w:sz w:val="24"/>
          <w:szCs w:val="24"/>
          <w:rtl/>
        </w:rPr>
        <w:t>«</w:t>
      </w:r>
      <w:r w:rsidRPr="005B1ED8">
        <w:rPr>
          <w:sz w:val="24"/>
          <w:szCs w:val="24"/>
          <w:rtl/>
        </w:rPr>
        <w:t>التطور والثبات</w:t>
      </w:r>
      <w:r w:rsidRPr="005B1ED8">
        <w:rPr>
          <w:rFonts w:ascii="Traditional Arabic" w:hAnsi="Traditional Arabic" w:cs="Traditional Arabic"/>
          <w:sz w:val="24"/>
          <w:szCs w:val="24"/>
          <w:rtl/>
        </w:rPr>
        <w:t>»</w:t>
      </w:r>
      <w:r w:rsidRPr="005B1ED8">
        <w:rPr>
          <w:rFonts w:ascii="Traditional Arabic" w:hAnsi="Traditional Arabic" w:cs="Traditional Arabic" w:hint="cs"/>
          <w:sz w:val="24"/>
          <w:szCs w:val="24"/>
          <w:rtl/>
        </w:rPr>
        <w:t>.</w:t>
      </w:r>
    </w:p>
  </w:footnote>
  <w:footnote w:id="55">
    <w:p w:rsidR="008A11E1" w:rsidRPr="00117CA8" w:rsidRDefault="008A11E1" w:rsidP="00CD76D9">
      <w:pPr>
        <w:pStyle w:val="FootnoteText"/>
        <w:bidi/>
        <w:ind w:left="272" w:hanging="272"/>
        <w:jc w:val="both"/>
        <w:rPr>
          <w:rFonts w:cs="Times New Roman"/>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117CA8">
        <w:rPr>
          <w:rFonts w:ascii="Lotus Linotype" w:hAnsi="Lotus Linotype" w:hint="cs"/>
          <w:sz w:val="24"/>
          <w:szCs w:val="24"/>
          <w:rtl/>
          <w:lang w:bidi="fa-IR"/>
        </w:rPr>
        <w:t>الدعو</w:t>
      </w:r>
      <w:r w:rsidRPr="00CD76D9">
        <w:rPr>
          <w:rFonts w:ascii="mylotus" w:hAnsi="mylotus" w:cs="mylotus"/>
          <w:sz w:val="24"/>
          <w:szCs w:val="24"/>
          <w:rtl/>
          <w:lang w:bidi="fa-IR"/>
        </w:rPr>
        <w:t>ة</w:t>
      </w:r>
      <w:r w:rsidRPr="00117CA8">
        <w:rPr>
          <w:rFonts w:ascii="Lotus Linotype" w:hAnsi="Lotus Linotype" w:hint="cs"/>
          <w:sz w:val="24"/>
          <w:szCs w:val="24"/>
          <w:rtl/>
          <w:lang w:bidi="fa-IR"/>
        </w:rPr>
        <w:t xml:space="preserve"> إلی الإسلام تأليف آرنولدبراند.</w:t>
      </w:r>
    </w:p>
  </w:footnote>
  <w:footnote w:id="56">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xml:space="preserve">- </w:t>
      </w:r>
      <w:r>
        <w:rPr>
          <w:rFonts w:hint="cs"/>
          <w:sz w:val="24"/>
          <w:szCs w:val="24"/>
          <w:rtl/>
        </w:rPr>
        <w:t>اين حديث را امام</w:t>
      </w:r>
      <w:r w:rsidRPr="005B1ED8">
        <w:rPr>
          <w:sz w:val="24"/>
          <w:szCs w:val="24"/>
          <w:rtl/>
        </w:rPr>
        <w:t xml:space="preserve"> </w:t>
      </w:r>
      <w:r>
        <w:rPr>
          <w:sz w:val="24"/>
          <w:szCs w:val="24"/>
          <w:rtl/>
        </w:rPr>
        <w:t>أحمد</w:t>
      </w:r>
      <w:r>
        <w:rPr>
          <w:rFonts w:hint="cs"/>
          <w:sz w:val="24"/>
          <w:szCs w:val="24"/>
          <w:rtl/>
        </w:rPr>
        <w:t xml:space="preserve">، </w:t>
      </w:r>
      <w:r>
        <w:rPr>
          <w:sz w:val="24"/>
          <w:szCs w:val="24"/>
          <w:rtl/>
        </w:rPr>
        <w:t>ترمذى</w:t>
      </w:r>
      <w:r>
        <w:rPr>
          <w:rFonts w:hint="cs"/>
          <w:sz w:val="24"/>
          <w:szCs w:val="24"/>
          <w:rtl/>
        </w:rPr>
        <w:t>،</w:t>
      </w:r>
      <w:r>
        <w:rPr>
          <w:sz w:val="24"/>
          <w:szCs w:val="24"/>
          <w:rtl/>
        </w:rPr>
        <w:t xml:space="preserve"> ابن ماجه و</w:t>
      </w:r>
      <w:r>
        <w:rPr>
          <w:rFonts w:hint="cs"/>
          <w:sz w:val="24"/>
          <w:szCs w:val="24"/>
          <w:rtl/>
        </w:rPr>
        <w:t xml:space="preserve"> </w:t>
      </w:r>
      <w:r>
        <w:rPr>
          <w:sz w:val="24"/>
          <w:szCs w:val="24"/>
          <w:rtl/>
        </w:rPr>
        <w:t>حاكم</w:t>
      </w:r>
      <w:r>
        <w:rPr>
          <w:rFonts w:hint="cs"/>
          <w:sz w:val="24"/>
          <w:szCs w:val="24"/>
          <w:rtl/>
        </w:rPr>
        <w:t xml:space="preserve"> روايت نموده</w:t>
      </w:r>
      <w:r>
        <w:rPr>
          <w:rFonts w:hint="eastAsia"/>
          <w:sz w:val="24"/>
          <w:szCs w:val="24"/>
          <w:rtl/>
        </w:rPr>
        <w:t>‌</w:t>
      </w:r>
      <w:r>
        <w:rPr>
          <w:rFonts w:hint="cs"/>
          <w:sz w:val="24"/>
          <w:szCs w:val="24"/>
          <w:rtl/>
        </w:rPr>
        <w:t>اند.</w:t>
      </w:r>
    </w:p>
  </w:footnote>
  <w:footnote w:id="57">
    <w:p w:rsidR="008A11E1" w:rsidRPr="006B65CE" w:rsidRDefault="008A11E1" w:rsidP="003B2028">
      <w:pPr>
        <w:pStyle w:val="FootnoteText"/>
        <w:bidi/>
        <w:ind w:left="272" w:hanging="272"/>
        <w:jc w:val="lowKashida"/>
        <w:rPr>
          <w:rFonts w:cs="Times New Roman"/>
          <w:sz w:val="24"/>
          <w:szCs w:val="24"/>
          <w:rtl/>
          <w:lang w:bidi="fa-IR"/>
        </w:rPr>
      </w:pPr>
      <w:r w:rsidRPr="005B1ED8">
        <w:rPr>
          <w:rStyle w:val="FootnoteReference"/>
          <w:sz w:val="24"/>
          <w:szCs w:val="24"/>
          <w:vertAlign w:val="baseline"/>
        </w:rPr>
        <w:footnoteRef/>
      </w:r>
      <w:r w:rsidRPr="005B1ED8">
        <w:rPr>
          <w:rFonts w:hint="cs"/>
          <w:sz w:val="24"/>
          <w:szCs w:val="24"/>
          <w:rtl/>
        </w:rPr>
        <w:t xml:space="preserve">- </w:t>
      </w:r>
      <w:r w:rsidRPr="005B1ED8">
        <w:rPr>
          <w:sz w:val="24"/>
          <w:szCs w:val="24"/>
          <w:rtl/>
        </w:rPr>
        <w:t>ترم</w:t>
      </w:r>
      <w:r w:rsidRPr="005B1ED8">
        <w:rPr>
          <w:rFonts w:hint="cs"/>
          <w:sz w:val="24"/>
          <w:szCs w:val="24"/>
          <w:rtl/>
        </w:rPr>
        <w:t>ذ</w:t>
      </w:r>
      <w:r>
        <w:rPr>
          <w:rFonts w:hint="cs"/>
          <w:sz w:val="24"/>
          <w:szCs w:val="24"/>
          <w:rtl/>
        </w:rPr>
        <w:t>ي آن را روايت نموده است.</w:t>
      </w:r>
    </w:p>
  </w:footnote>
  <w:footnote w:id="58">
    <w:p w:rsidR="008A11E1" w:rsidRPr="005B1ED8" w:rsidRDefault="008A11E1" w:rsidP="00CD76D9">
      <w:pPr>
        <w:pStyle w:val="FootnoteText"/>
        <w:bidi/>
        <w:ind w:left="272" w:hanging="272"/>
        <w:jc w:val="both"/>
        <w:rPr>
          <w:rFonts w:ascii="Lotus Linotype" w:hAnsi="Lotus Linotype"/>
          <w:sz w:val="24"/>
          <w:szCs w:val="24"/>
          <w:rtl/>
          <w:lang w:bidi="fa-IR"/>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کتاب کوچکی است از همین نویسنده و با همین ترجمه بسیار جالب.</w:t>
      </w:r>
    </w:p>
  </w:footnote>
  <w:footnote w:id="59">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Pr>
          <w:rFonts w:hint="cs"/>
          <w:sz w:val="24"/>
          <w:szCs w:val="24"/>
          <w:rtl/>
        </w:rPr>
        <w:t xml:space="preserve">- </w:t>
      </w:r>
      <w:r>
        <w:rPr>
          <w:rFonts w:hint="cs"/>
          <w:sz w:val="24"/>
          <w:szCs w:val="24"/>
          <w:rtl/>
          <w:lang w:bidi="fa-IR"/>
        </w:rPr>
        <w:t>نگا:</w:t>
      </w:r>
      <w:r w:rsidRPr="005B1ED8">
        <w:rPr>
          <w:rFonts w:hint="cs"/>
          <w:sz w:val="24"/>
          <w:szCs w:val="24"/>
          <w:rtl/>
        </w:rPr>
        <w:t xml:space="preserve"> کتاب </w:t>
      </w:r>
      <w:r w:rsidRPr="00CD76D9">
        <w:rPr>
          <w:rFonts w:ascii="mylotus" w:hAnsi="mylotus" w:cs="mylotus"/>
          <w:sz w:val="24"/>
          <w:szCs w:val="24"/>
          <w:rtl/>
        </w:rPr>
        <w:t>«هل نحن مسلمون»</w:t>
      </w:r>
      <w:r w:rsidRPr="005B1ED8">
        <w:rPr>
          <w:sz w:val="24"/>
          <w:szCs w:val="24"/>
          <w:rtl/>
        </w:rPr>
        <w:t xml:space="preserve"> فصل: </w:t>
      </w:r>
      <w:r w:rsidRPr="00CD76D9">
        <w:rPr>
          <w:rFonts w:ascii="mylotus" w:hAnsi="mylotus" w:cs="mylotus"/>
          <w:sz w:val="24"/>
          <w:szCs w:val="24"/>
          <w:rtl/>
        </w:rPr>
        <w:t>«عوامل محليه»</w:t>
      </w:r>
      <w:r w:rsidRPr="005B1ED8">
        <w:rPr>
          <w:rFonts w:hint="cs"/>
          <w:sz w:val="24"/>
          <w:szCs w:val="24"/>
          <w:rtl/>
        </w:rPr>
        <w:t>.</w:t>
      </w:r>
    </w:p>
  </w:footnote>
  <w:footnote w:id="60">
    <w:p w:rsidR="008A11E1" w:rsidRPr="005B1ED8" w:rsidRDefault="008A11E1" w:rsidP="00CD76D9">
      <w:pPr>
        <w:pStyle w:val="FootnoteText"/>
        <w:bidi/>
        <w:ind w:left="272" w:hanging="272"/>
        <w:jc w:val="both"/>
        <w:rPr>
          <w:rFonts w:ascii="Lotus Linotype" w:hAnsi="Lotus Linotype"/>
          <w:sz w:val="24"/>
          <w:szCs w:val="24"/>
          <w:rtl/>
        </w:rPr>
      </w:pPr>
      <w:r w:rsidRPr="005B1ED8">
        <w:rPr>
          <w:rStyle w:val="FootnoteReference"/>
          <w:rFonts w:ascii="Lotus Linotype" w:hAnsi="Lotus Linotype"/>
          <w:sz w:val="24"/>
          <w:szCs w:val="24"/>
          <w:vertAlign w:val="baseline"/>
        </w:rPr>
        <w:footnoteRef/>
      </w:r>
      <w:r w:rsidRPr="005B1ED8">
        <w:rPr>
          <w:rFonts w:ascii="Lotus Linotype" w:hAnsi="Lotus Linotype"/>
          <w:sz w:val="24"/>
          <w:szCs w:val="24"/>
          <w:rtl/>
        </w:rPr>
        <w:t xml:space="preserve">- </w:t>
      </w:r>
      <w:r w:rsidRPr="005B1ED8">
        <w:rPr>
          <w:rFonts w:ascii="Lotus Linotype" w:hAnsi="Lotus Linotype" w:hint="cs"/>
          <w:sz w:val="24"/>
          <w:szCs w:val="24"/>
          <w:rtl/>
        </w:rPr>
        <w:t xml:space="preserve">کتابی است نفیس به نام </w:t>
      </w:r>
      <w:r w:rsidRPr="00CD76D9">
        <w:rPr>
          <w:rFonts w:ascii="mylotus" w:hAnsi="mylotus" w:cs="mylotus"/>
          <w:sz w:val="24"/>
          <w:szCs w:val="24"/>
          <w:rtl/>
        </w:rPr>
        <w:t>«شبهات حول الإسلام»</w:t>
      </w:r>
      <w:r w:rsidRPr="005B1ED8">
        <w:rPr>
          <w:rFonts w:ascii="Lotus Linotype" w:hAnsi="Lotus Linotype" w:hint="cs"/>
          <w:sz w:val="24"/>
          <w:szCs w:val="24"/>
          <w:rtl/>
        </w:rPr>
        <w:t xml:space="preserve"> ترجمه شده به نام اسلام و نابسامانی</w:t>
      </w:r>
      <w:r w:rsidRPr="005B1ED8">
        <w:rPr>
          <w:rFonts w:ascii="Lotus Linotype" w:hAnsi="Lotus Linotype" w:hint="eastAsia"/>
          <w:sz w:val="24"/>
          <w:szCs w:val="24"/>
          <w:rtl/>
        </w:rPr>
        <w:t xml:space="preserve">‌های روشنفکران. </w:t>
      </w:r>
      <w:r w:rsidRPr="005B1ED8">
        <w:rPr>
          <w:rFonts w:ascii="Lotus Linotype" w:hAnsi="Lotus Linotype" w:hint="cs"/>
          <w:sz w:val="24"/>
          <w:szCs w:val="24"/>
          <w:rtl/>
        </w:rPr>
        <w:t>شماره 1</w:t>
      </w:r>
      <w:r w:rsidRPr="005B1ED8">
        <w:rPr>
          <w:rFonts w:ascii="Lotus Linotype" w:hAnsi="Lotus Linotype" w:hint="cs"/>
          <w:sz w:val="24"/>
          <w:szCs w:val="24"/>
          <w:rtl/>
          <w:lang w:bidi="fa-IR"/>
        </w:rPr>
        <w:t>،</w:t>
      </w:r>
      <w:r w:rsidRPr="005B1ED8">
        <w:rPr>
          <w:rFonts w:ascii="Lotus Linotype" w:hAnsi="Lotus Linotype" w:hint="cs"/>
          <w:sz w:val="24"/>
          <w:szCs w:val="24"/>
          <w:rtl/>
        </w:rPr>
        <w:t xml:space="preserve"> به قلم مترجم.</w:t>
      </w:r>
    </w:p>
    <w:p w:rsidR="008A11E1" w:rsidRPr="005B1ED8" w:rsidRDefault="008A11E1" w:rsidP="003B2028">
      <w:pPr>
        <w:pStyle w:val="FootnoteText"/>
        <w:bidi/>
        <w:ind w:left="272" w:hanging="272"/>
        <w:jc w:val="both"/>
        <w:rPr>
          <w:rFonts w:cs="Times New Roman"/>
          <w:sz w:val="24"/>
          <w:szCs w:val="24"/>
          <w:rtl/>
          <w:lang w:bidi="fa-IR"/>
        </w:rPr>
      </w:pPr>
      <w:r w:rsidRPr="005B1ED8">
        <w:rPr>
          <w:rFonts w:ascii="Lotus Linotype" w:hAnsi="Lotus Linotype" w:hint="cs"/>
          <w:sz w:val="24"/>
          <w:szCs w:val="24"/>
          <w:rtl/>
          <w:lang w:bidi="fa-IR"/>
        </w:rPr>
        <w:t>خوانندگان محترم می‌توانند این کتاب را از</w:t>
      </w:r>
      <w:r>
        <w:rPr>
          <w:rFonts w:ascii="Lotus Linotype" w:hAnsi="Lotus Linotype" w:hint="cs"/>
          <w:sz w:val="24"/>
          <w:szCs w:val="24"/>
          <w:rtl/>
          <w:lang w:bidi="fa-IR"/>
        </w:rPr>
        <w:t xml:space="preserve"> کتابخانه</w:t>
      </w:r>
      <w:r w:rsidRPr="005B1ED8">
        <w:rPr>
          <w:rFonts w:ascii="Lotus Linotype" w:hAnsi="Lotus Linotype" w:hint="cs"/>
          <w:sz w:val="24"/>
          <w:szCs w:val="24"/>
          <w:rtl/>
          <w:lang w:bidi="fa-IR"/>
        </w:rPr>
        <w:t xml:space="preserve"> سایت عقیده (</w:t>
      </w:r>
      <w:hyperlink r:id="rId1" w:history="1">
        <w:r w:rsidRPr="005B1ED8">
          <w:rPr>
            <w:rStyle w:val="Hyperlink"/>
            <w:rFonts w:cs="Times New Roman"/>
            <w:sz w:val="24"/>
            <w:szCs w:val="24"/>
            <w:lang w:bidi="fa-IR"/>
          </w:rPr>
          <w:t>www.aqeedeh.com</w:t>
        </w:r>
      </w:hyperlink>
      <w:r w:rsidRPr="005B1ED8">
        <w:rPr>
          <w:rFonts w:hint="cs"/>
          <w:sz w:val="24"/>
          <w:szCs w:val="24"/>
          <w:rtl/>
          <w:lang w:bidi="fa-IR"/>
        </w:rPr>
        <w:t>) بدست بیاورند.</w:t>
      </w:r>
    </w:p>
  </w:footnote>
  <w:footnote w:id="61">
    <w:p w:rsidR="008A11E1" w:rsidRPr="005B1ED8" w:rsidRDefault="008A11E1" w:rsidP="003B2028">
      <w:pPr>
        <w:pStyle w:val="FootnoteText"/>
        <w:bidi/>
        <w:ind w:left="272" w:hanging="272"/>
        <w:jc w:val="lowKashida"/>
        <w:rPr>
          <w:sz w:val="24"/>
          <w:szCs w:val="24"/>
          <w:rtl/>
          <w:lang w:bidi="fa-IR"/>
        </w:rPr>
      </w:pPr>
      <w:r w:rsidRPr="005B1ED8">
        <w:rPr>
          <w:rStyle w:val="FootnoteReference"/>
          <w:sz w:val="24"/>
          <w:szCs w:val="24"/>
          <w:vertAlign w:val="baseline"/>
        </w:rPr>
        <w:footnoteRef/>
      </w:r>
      <w:r w:rsidRPr="005B1ED8">
        <w:rPr>
          <w:rFonts w:hint="cs"/>
          <w:sz w:val="24"/>
          <w:szCs w:val="24"/>
          <w:rtl/>
        </w:rPr>
        <w:t xml:space="preserve">- </w:t>
      </w:r>
      <w:r w:rsidRPr="005B1ED8">
        <w:rPr>
          <w:sz w:val="24"/>
          <w:szCs w:val="24"/>
          <w:rtl/>
        </w:rPr>
        <w:t>كتاب</w:t>
      </w:r>
      <w:r w:rsidRPr="005B1ED8">
        <w:rPr>
          <w:rFonts w:hint="cs"/>
          <w:sz w:val="24"/>
          <w:szCs w:val="24"/>
          <w:rtl/>
        </w:rPr>
        <w:t xml:space="preserve"> </w:t>
      </w:r>
      <w:r w:rsidRPr="00CD76D9">
        <w:rPr>
          <w:rFonts w:ascii="mylotus" w:hAnsi="mylotus" w:cs="mylotus"/>
          <w:sz w:val="24"/>
          <w:szCs w:val="24"/>
          <w:rtl/>
        </w:rPr>
        <w:t>«الله يتجلى فى عصر العلم»</w:t>
      </w:r>
      <w:r w:rsidRPr="005B1ED8">
        <w:rPr>
          <w:sz w:val="24"/>
          <w:szCs w:val="24"/>
          <w:rtl/>
        </w:rPr>
        <w:t xml:space="preserve"> ترجمة دكتور دمرداش عبد المجيد سرحان</w:t>
      </w:r>
      <w:r w:rsidRPr="005B1ED8">
        <w:rPr>
          <w:rFont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1E1" w:rsidRPr="00B966B8" w:rsidRDefault="003557E1" w:rsidP="00A47590">
    <w:pPr>
      <w:pStyle w:val="Header"/>
      <w:tabs>
        <w:tab w:val="clear" w:pos="4153"/>
        <w:tab w:val="clear" w:pos="8306"/>
        <w:tab w:val="left" w:pos="3798"/>
        <w:tab w:val="center" w:pos="3940"/>
        <w:tab w:val="right" w:pos="7200"/>
      </w:tabs>
      <w:bidi/>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49024" behindDoc="0" locked="0" layoutInCell="1" allowOverlap="1" wp14:anchorId="0BD36DA9" wp14:editId="49229382">
              <wp:simplePos x="0" y="0"/>
              <wp:positionH relativeFrom="column">
                <wp:posOffset>5715</wp:posOffset>
              </wp:positionH>
              <wp:positionV relativeFrom="paragraph">
                <wp:posOffset>281305</wp:posOffset>
              </wp:positionV>
              <wp:extent cx="4751705" cy="0"/>
              <wp:effectExtent l="24765" t="24130" r="24130" b="23495"/>
              <wp:wrapNone/>
              <wp:docPr id="1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i3IgIAAD8EAAAOAAAAZHJzL2Uyb0RvYy54bWysU9uO2yAQfa/Uf0C8J7azzmWtOKvKTtqH&#10;dBtptx9AAMeoGBCQOFHVf+9ALs22L1VVP+DBzByfmXOYPx07iQ7cOqFVibNhihFXVDOhdiX++roa&#10;zDBynihGpFa8xCfu8NPi/bt5bwo+0q2WjFsEIMoVvSlx670pksTRlnfEDbXhCg4bbTviYWt3CbOk&#10;B/ROJqM0nSS9tsxYTblz8LU+H+JFxG8aTv2XpnHcI1li4ObjauO6DWuymJNiZ4lpBb3QIP/AoiNC&#10;wU9vUDXxBO2t+AOqE9Rqpxs/pLpLdNMIymMP0E2W/tbNS0sMj73AcJy5jcn9P1j6fNhYJBhoB0op&#10;0oFGa6E4moXR9MYVkFGpjQ3N0aN6MWtNvzmkdNUSteOR4uvJQFkWKpI3JWHjDPxg23/WDHLI3us4&#10;p2NjO9RIYT6FwgAOs0DHKMzpJgw/ekThYz4dZ9N0jBG9niWkCBCh0FjnP3LdoRCUWAL7CEgOa+cD&#10;pV8pIV3plZAy6i4V6kv8MMtSsAbtDEyBbWUsdloKFhJDibO7bSUtOpDgovjEXuHkPs3qvWIRuOWE&#10;LS+xJ0KeYyAiVcCDtoDaJTrb5Ptj+ricLWf5IB9NloM8revBh1WVDyarbDquH+qqqrMfgVqWF61g&#10;jKvA7mrZLP87S1wuz9lsN9PeRpK8RY+zA7LXdyQdFQ6inu2x1ey0sVflwaUx+XKjwjW430N8f+8X&#10;PwEAAP//AwBQSwMEFAAGAAgAAAAhAN+Z5HHXAAAABgEAAA8AAABkcnMvZG93bnJldi54bWxMjs1O&#10;wzAQhO9IvIO1SNyoQ4iAhjhVhaB30kpct/E2jojXJnaa8PYYcYDj/GjmqzaLHcSZxtA7VnC7ykAQ&#10;t0733Ck47F9vHkGEiKxxcEwKvijApr68qLDUbuY3OjexE2mEQ4kKTIy+lDK0hiyGlfPEKTu50WJM&#10;cuykHnFO43aQeZbdS4s9pweDnp4NtR/NZBXkfrub3fRifIPx/SCz0674lEpdXy3bJxCRlvhXhh/8&#10;hA51Yjq6iXUQg4J16ikoijsQKX0o1jmI468h60r+x6+/AQAA//8DAFBLAQItABQABgAIAAAAIQC2&#10;gziS/gAAAOEBAAATAAAAAAAAAAAAAAAAAAAAAABbQ29udGVudF9UeXBlc10ueG1sUEsBAi0AFAAG&#10;AAgAAAAhADj9If/WAAAAlAEAAAsAAAAAAAAAAAAAAAAALwEAAF9yZWxzLy5yZWxzUEsBAi0AFAAG&#10;AAgAAAAhAG+YSLciAgAAPwQAAA4AAAAAAAAAAAAAAAAALgIAAGRycy9lMm9Eb2MueG1sUEsBAi0A&#10;FAAGAAgAAAAhAN+Z5HHXAAAABgEAAA8AAAAAAAAAAAAAAAAAfAQAAGRycy9kb3ducmV2LnhtbFBL&#10;BQYAAAAABAAEAPMAAACABQAAAAA=&#10;" strokeweight="3pt">
              <v:stroke linestyle="thinThin"/>
            </v:line>
          </w:pict>
        </mc:Fallback>
      </mc:AlternateContent>
    </w:r>
    <w:r w:rsidR="008A11E1" w:rsidRPr="00A47590">
      <w:rPr>
        <w:rFonts w:ascii="Times New Roman Bold" w:hAnsi="Times New Roman Bold" w:cs="B Zar" w:hint="cs"/>
        <w:sz w:val="28"/>
        <w:szCs w:val="28"/>
        <w:rtl/>
      </w:rPr>
      <w:fldChar w:fldCharType="begin"/>
    </w:r>
    <w:r w:rsidR="008A11E1" w:rsidRPr="00A47590">
      <w:rPr>
        <w:rFonts w:ascii="Times New Roman Bold" w:hAnsi="Times New Roman Bold" w:cs="B Zar" w:hint="cs"/>
        <w:sz w:val="28"/>
        <w:szCs w:val="28"/>
      </w:rPr>
      <w:instrText xml:space="preserve"> PAGE </w:instrText>
    </w:r>
    <w:r w:rsidR="008A11E1"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92</w:t>
    </w:r>
    <w:r w:rsidR="008A11E1" w:rsidRPr="00A47590">
      <w:rPr>
        <w:rFonts w:ascii="Times New Roman Bold" w:hAnsi="Times New Roman Bold" w:cs="B Zar" w:hint="cs"/>
        <w:sz w:val="28"/>
        <w:szCs w:val="28"/>
        <w:rtl/>
      </w:rPr>
      <w:fldChar w:fldCharType="end"/>
    </w:r>
    <w:r w:rsidR="008A11E1" w:rsidRPr="00A47590">
      <w:rPr>
        <w:rFonts w:ascii="Times New Roman Bold" w:hAnsi="Times New Roman Bold" w:cs="B Zar" w:hint="cs"/>
        <w:sz w:val="28"/>
        <w:szCs w:val="28"/>
        <w:rtl/>
      </w:rPr>
      <w:tab/>
    </w:r>
    <w:r w:rsidR="008A11E1" w:rsidRPr="00A47590">
      <w:rPr>
        <w:rFonts w:ascii="Times New Roman Bold" w:hAnsi="Times New Roman Bold" w:cs="B Zar"/>
        <w:sz w:val="28"/>
        <w:szCs w:val="28"/>
        <w:rtl/>
      </w:rPr>
      <w:tab/>
    </w:r>
    <w:r w:rsidR="008A11E1" w:rsidRPr="00A47590">
      <w:rPr>
        <w:rFonts w:ascii="Times New Roman Bold" w:hAnsi="Times New Roman Bold" w:cs="B Zar" w:hint="cs"/>
        <w:sz w:val="28"/>
        <w:szCs w:val="28"/>
        <w:rtl/>
      </w:rPr>
      <w:tab/>
    </w:r>
    <w:r w:rsidR="008A11E1">
      <w:rPr>
        <w:rFonts w:hint="cs"/>
        <w:b/>
        <w:bCs/>
        <w:sz w:val="26"/>
        <w:szCs w:val="26"/>
        <w:rtl/>
        <w:lang w:bidi="fa-IR"/>
      </w:rPr>
      <w:t>جاهلیت قرن بیستم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192" behindDoc="0" locked="0" layoutInCell="1" allowOverlap="1" wp14:anchorId="05C21670" wp14:editId="01E386D5">
              <wp:simplePos x="0" y="0"/>
              <wp:positionH relativeFrom="column">
                <wp:posOffset>0</wp:posOffset>
              </wp:positionH>
              <wp:positionV relativeFrom="paragraph">
                <wp:posOffset>281305</wp:posOffset>
              </wp:positionV>
              <wp:extent cx="4751705" cy="0"/>
              <wp:effectExtent l="19050" t="24130" r="20320" b="23495"/>
              <wp:wrapNone/>
              <wp:docPr id="1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Kip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lI1D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koioqSMCAABABAAADgAAAAAAAAAAAAAAAAAuAgAAZHJzL2Uyb0RvYy54bWxQSwEC&#10;LQAUAAYACAAAACEAsILFvtgAAAAGAQAADwAAAAAAAAAAAAAAAAB9BAAAZHJzL2Rvd25yZXYueG1s&#10;UEsFBgAAAAAEAAQA8wAAAIIFAAAAAA==&#10;" strokeweight="3pt">
              <v:stroke linestyle="thinThin"/>
            </v:line>
          </w:pict>
        </mc:Fallback>
      </mc:AlternateContent>
    </w:r>
    <w:r w:rsidR="00892A89">
      <w:rPr>
        <w:rFonts w:hint="cs"/>
        <w:b/>
        <w:bCs/>
        <w:sz w:val="26"/>
        <w:szCs w:val="26"/>
        <w:rtl/>
        <w:lang w:bidi="fa-IR"/>
      </w:rPr>
      <w:t>فساد در سلوک</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153</w:t>
    </w:r>
    <w:r w:rsidR="00892A89" w:rsidRPr="00A47590">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216" behindDoc="0" locked="0" layoutInCell="1" allowOverlap="1" wp14:anchorId="10B83914" wp14:editId="06726161">
              <wp:simplePos x="0" y="0"/>
              <wp:positionH relativeFrom="column">
                <wp:posOffset>0</wp:posOffset>
              </wp:positionH>
              <wp:positionV relativeFrom="paragraph">
                <wp:posOffset>281305</wp:posOffset>
              </wp:positionV>
              <wp:extent cx="4751705" cy="0"/>
              <wp:effectExtent l="19050" t="24130" r="20320" b="23495"/>
              <wp:wrapNone/>
              <wp:docPr id="1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jz7Ig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2SRo0xtXgEulNjZkR4/qxaw1/eaQ0lVL1I5Hjq8nA3FZiEjehISNM/DCtv+sGfiQvddR&#10;qGNjO9RIYT6FwAAOYqBjrMzpVhl+9IjCYT4dZ9N0jBG93iWkCBAh0FjnP3LdoWCUWAL9CEgOa+cD&#10;pV8uwV3plZAyFl4q1Jf4YZalkDztDMjAtjIGOy0FC44hxNndtpIWHUhoo/jFXOHm3s3qvWIRuOWE&#10;LS+2J0KebSAiVcCDtIDaxTr3yffH9HE5W87yQT6aLAd5WteDD6sqH0xW2XRcP9RVVWc/ArUsL1rB&#10;GFeB3bVns/zveuIyPeduu3XtTZLkLXrUDshe/5F0rHAo6rk9tpqdNvZaeWjT6HwZqTAH93uw7w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2wjz7IgIAAEAEAAAOAAAAAAAAAAAAAAAAAC4CAABkcnMvZTJvRG9jLnhtbFBLAQIt&#10;ABQABgAIAAAAIQCwgsW+2AAAAAYBAAAPAAAAAAAAAAAAAAAAAHwEAABkcnMvZG93bnJldi54bWxQ&#10;SwUGAAAAAAQABADzAAAAgQUAAAAA&#10;" strokeweight="3pt">
              <v:stroke linestyle="thinThin"/>
            </v:line>
          </w:pict>
        </mc:Fallback>
      </mc:AlternateContent>
    </w:r>
    <w:r w:rsidR="00892A89">
      <w:rPr>
        <w:rFonts w:hint="cs"/>
        <w:b/>
        <w:bCs/>
        <w:sz w:val="26"/>
        <w:szCs w:val="26"/>
        <w:rtl/>
        <w:lang w:bidi="fa-IR"/>
      </w:rPr>
      <w:t>فساد در سیاست</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183</w:t>
    </w:r>
    <w:r w:rsidR="00892A89" w:rsidRPr="00A47590">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240" behindDoc="0" locked="0" layoutInCell="1" allowOverlap="1" wp14:anchorId="6D0E77B0" wp14:editId="5F1296A4">
              <wp:simplePos x="0" y="0"/>
              <wp:positionH relativeFrom="column">
                <wp:posOffset>0</wp:posOffset>
              </wp:positionH>
              <wp:positionV relativeFrom="paragraph">
                <wp:posOffset>281305</wp:posOffset>
              </wp:positionV>
              <wp:extent cx="4751705" cy="0"/>
              <wp:effectExtent l="19050" t="24130" r="20320" b="23495"/>
              <wp:wrapNone/>
              <wp:docPr id="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cXI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WeY6RI&#10;By16EoqjbBpK0xtXgEelNjYkR4/qxTxp+s0hpauWqB2PFF9PBuKyEJG8CQkbZ+CBbf9ZM/Ahe69j&#10;nY6N7VAjhfkUAgM41AIdY2NOt8bwo0cUDvPpOJumY4zo9S4hRYAIgcY6/5HrDgWjxBLoR0ByeHI+&#10;UPrlEtyVXgspY9+lQn2JH2ZZCtKgnYEqsK2MwU5LwYJjCHF2t62kRQcSVBS/mCvc3LtZvVcsArec&#10;sNXF9kTIsw1EpAp4kBZQu1hnmXyfp/PVbDXLB/loshrkaV0PPqyrfDBZZ9Nx/VBXVZ39CNSyvGgF&#10;Y1wFdlfJZvnfSeIyPGex3UR7K0nyFj3WDshe/5F07HBo6lkeW81OG3vtPKg0Ol8mKozB/R7s+7lf&#10;/g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ifcXIIgIAAD8EAAAOAAAAAAAAAAAAAAAAAC4CAABkcnMvZTJvRG9jLnhtbFBLAQIt&#10;ABQABgAIAAAAIQCwgsW+2AAAAAYBAAAPAAAAAAAAAAAAAAAAAHwEAABkcnMvZG93bnJldi54bWxQ&#10;SwUGAAAAAAQABADzAAAAgQUAAAAA&#10;" strokeweight="3pt">
              <v:stroke linestyle="thinThin"/>
            </v:line>
          </w:pict>
        </mc:Fallback>
      </mc:AlternateContent>
    </w:r>
    <w:r w:rsidR="00892A89">
      <w:rPr>
        <w:rFonts w:hint="cs"/>
        <w:b/>
        <w:bCs/>
        <w:sz w:val="26"/>
        <w:szCs w:val="26"/>
        <w:rtl/>
        <w:lang w:bidi="fa-IR"/>
      </w:rPr>
      <w:t>فساد در اقتصاد</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205</w:t>
    </w:r>
    <w:r w:rsidR="00892A89" w:rsidRPr="00A47590">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264" behindDoc="0" locked="0" layoutInCell="1" allowOverlap="1" wp14:anchorId="672A0D95" wp14:editId="5357FE92">
              <wp:simplePos x="0" y="0"/>
              <wp:positionH relativeFrom="column">
                <wp:posOffset>0</wp:posOffset>
              </wp:positionH>
              <wp:positionV relativeFrom="paragraph">
                <wp:posOffset>281305</wp:posOffset>
              </wp:positionV>
              <wp:extent cx="4751705" cy="0"/>
              <wp:effectExtent l="19050" t="24130" r="20320" b="23495"/>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h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bBZ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TtkhOIgIAAD8EAAAOAAAAAAAAAAAAAAAAAC4CAABkcnMvZTJvRG9jLnhtbFBLAQIt&#10;ABQABgAIAAAAIQCwgsW+2AAAAAYBAAAPAAAAAAAAAAAAAAAAAHwEAABkcnMvZG93bnJldi54bWxQ&#10;SwUGAAAAAAQABADzAAAAgQUAAAAA&#10;" strokeweight="3pt">
              <v:stroke linestyle="thinThin"/>
            </v:line>
          </w:pict>
        </mc:Fallback>
      </mc:AlternateContent>
    </w:r>
    <w:r w:rsidR="00892A89">
      <w:rPr>
        <w:rFonts w:hint="cs"/>
        <w:b/>
        <w:bCs/>
        <w:sz w:val="26"/>
        <w:szCs w:val="26"/>
        <w:rtl/>
        <w:lang w:bidi="fa-IR"/>
      </w:rPr>
      <w:t>فساد در اجتماع</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237</w:t>
    </w:r>
    <w:r w:rsidR="00892A89" w:rsidRPr="00A47590">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288" behindDoc="0" locked="0" layoutInCell="1" allowOverlap="1" wp14:anchorId="71CE0106" wp14:editId="070A4928">
              <wp:simplePos x="0" y="0"/>
              <wp:positionH relativeFrom="column">
                <wp:posOffset>0</wp:posOffset>
              </wp:positionH>
              <wp:positionV relativeFrom="paragraph">
                <wp:posOffset>281305</wp:posOffset>
              </wp:positionV>
              <wp:extent cx="4751705" cy="0"/>
              <wp:effectExtent l="19050" t="24130" r="20320" b="23495"/>
              <wp:wrapNone/>
              <wp:docPr id="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aM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WeYqRI&#10;By16EoqjbB5K0xtXgEelNjYkR4/qxTxp+s0hpauWqB2PFF9PBuKyEJG8CQkbZ+CBbf9ZM/Ahe69j&#10;nY6N7VAjhfkUAgM41AIdY2NOt8bwo0cUDvPpOJumY4zo9S4hRYAIgcY6/5HrDgWjxBLoR0ByeHI+&#10;UPrlEtyVXgspY9+lQn2JH2ZZCtKgnYEqsK2MwU5LwYJjCHF2t62kRQcSVBS/mCvc3LtZvVcsArec&#10;sNXF9kTIsw1EpAp4kBZQu1hnmXyfp/PVbDXLB/loshrkaV0PPqyrfDBZZ9Nx/VBXVZ39CNSyvGgF&#10;Y1wFdlfJZvnfSeIyPGex3UR7K0nyFj3WDshe/5F07HBo6lkeW81OG3vtPKg0Ol8mKozB/R7s+7lf&#10;/g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4maMIgIAAD8EAAAOAAAAAAAAAAAAAAAAAC4CAABkcnMvZTJvRG9jLnhtbFBLAQIt&#10;ABQABgAIAAAAIQCwgsW+2AAAAAYBAAAPAAAAAAAAAAAAAAAAAHwEAABkcnMvZG93bnJldi54bWxQ&#10;SwUGAAAAAAQABADzAAAAgQUAAAAA&#10;" strokeweight="3pt">
              <v:stroke linestyle="thinThin"/>
            </v:line>
          </w:pict>
        </mc:Fallback>
      </mc:AlternateContent>
    </w:r>
    <w:r w:rsidR="00892A89">
      <w:rPr>
        <w:rFonts w:hint="cs"/>
        <w:b/>
        <w:bCs/>
        <w:sz w:val="26"/>
        <w:szCs w:val="26"/>
        <w:rtl/>
        <w:lang w:bidi="fa-IR"/>
      </w:rPr>
      <w:t>فساد در اخلاق</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267</w:t>
    </w:r>
    <w:r w:rsidR="00892A89" w:rsidRPr="00A47590">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1312" behindDoc="0" locked="0" layoutInCell="1" allowOverlap="1" wp14:anchorId="30A52E51" wp14:editId="4BEEA866">
              <wp:simplePos x="0" y="0"/>
              <wp:positionH relativeFrom="column">
                <wp:posOffset>0</wp:posOffset>
              </wp:positionH>
              <wp:positionV relativeFrom="paragraph">
                <wp:posOffset>281305</wp:posOffset>
              </wp:positionV>
              <wp:extent cx="4751705" cy="0"/>
              <wp:effectExtent l="19050" t="24130" r="20320" b="23495"/>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hJm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wUiR&#10;Dkq0FoqjUZSmN64Aj0ptbEiOHtWLWWv6zSGlq5aoHY8UX08G4rIgZvImJGycgQe2/WfNwIfsvY46&#10;HRvboUYK8ykEBnDQAh1jYU63wvCjRxQO8+k4m6ZjjOj1LiFFgAiBxjr/kesOBaPEEuhHQHJYOx8o&#10;/XIJ7kqvhJSx7lKhvsQPsyyF1qCdARXYVsZgp6VgwTGEOLvbVtKiAwldFL+YK9zcu1m9VywCt5yw&#10;5cX2RMizDUSkCniQFlC7WOc2+f6YPi5ny1k+yEeT5SBP63rwYVXlg8kqm47rh7qq6uxHoJblRSsY&#10;4yqwu7Zslv9dS1yG59xst6a9SZK8RY/aAdnrP5KOFQ5FDTPmiq1mp429Vh66NDpfJiqMwf0e7Pu5&#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GoYSZiMCAAA/BAAADgAAAAAAAAAAAAAAAAAuAgAAZHJzL2Uyb0RvYy54bWxQSwEC&#10;LQAUAAYACAAAACEAsILFvtgAAAAGAQAADwAAAAAAAAAAAAAAAAB9BAAAZHJzL2Rvd25yZXYueG1s&#10;UEsFBgAAAAAEAAQA8wAAAIIFAAAAAA==&#10;" strokeweight="3pt">
              <v:stroke linestyle="thinThin"/>
            </v:line>
          </w:pict>
        </mc:Fallback>
      </mc:AlternateContent>
    </w:r>
    <w:r w:rsidR="00892A89">
      <w:rPr>
        <w:rFonts w:hint="cs"/>
        <w:b/>
        <w:bCs/>
        <w:sz w:val="26"/>
        <w:szCs w:val="26"/>
        <w:rtl/>
        <w:lang w:bidi="fa-IR"/>
      </w:rPr>
      <w:t>فساد در روابط جنسی</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289</w:t>
    </w:r>
    <w:r w:rsidR="00892A89" w:rsidRPr="00A47590">
      <w:rPr>
        <w:rFonts w:ascii="Times New Roman Bold" w:hAnsi="Times New Roman Bold" w:cs="B Zar" w:hint="c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2336" behindDoc="0" locked="0" layoutInCell="1" allowOverlap="1" wp14:anchorId="1DBF3C21" wp14:editId="4C72871E">
              <wp:simplePos x="0" y="0"/>
              <wp:positionH relativeFrom="column">
                <wp:posOffset>0</wp:posOffset>
              </wp:positionH>
              <wp:positionV relativeFrom="paragraph">
                <wp:posOffset>281305</wp:posOffset>
              </wp:positionV>
              <wp:extent cx="4751705" cy="0"/>
              <wp:effectExtent l="19050" t="24130" r="20320" b="23495"/>
              <wp:wrapNone/>
              <wp:docPr id="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HZr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nHGCnS&#10;QYnWQnE0yoI1vXEFICq1sSE5elTPZq3pN4eUrlqidjxKfDkZiIsRyV1IWDgDF2z7z5oBhuy9jj4d&#10;G9uhRgrzKQQGcvACHWNhTrfC8KNHFDbz6TibpqCQXs8SUgSKEGis8x+57lCYlFiC/EhIDmvnIQmA&#10;XiEBrvRKSBnrLhXqS/wwy1JoDdoZcIFtZQx2WgoWgCHE2d22khYdSOii+AV3gPgOZvVesUjccsKW&#10;l7knQp7ngJcq8EFaIO0yO7fJ98f0cTlbzvJBPposB3la14MPqyofTFbZdFw/1FVVZz+CtCwvWsEY&#10;V0HdtWWz/O9a4vJ4zs12a9qbJck9e0wRxF7/UXSscCjquT22mp02NrgRig1dGsGXFxWewe/riPr1&#10;7hc/AQ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PokdmskAgAAPwQAAA4AAAAAAAAAAAAAAAAALgIAAGRycy9lMm9Eb2MueG1sUEsB&#10;Ai0AFAAGAAgAAAAhALCCxb7YAAAABgEAAA8AAAAAAAAAAAAAAAAAfgQAAGRycy9kb3ducmV2Lnht&#10;bFBLBQYAAAAABAAEAPMAAACDBQAAAAA=&#10;" strokeweight="3pt">
              <v:stroke linestyle="thinThin"/>
            </v:line>
          </w:pict>
        </mc:Fallback>
      </mc:AlternateContent>
    </w:r>
    <w:r w:rsidR="00892A89">
      <w:rPr>
        <w:rFonts w:hint="cs"/>
        <w:b/>
        <w:bCs/>
        <w:sz w:val="26"/>
        <w:szCs w:val="26"/>
        <w:rtl/>
        <w:lang w:bidi="fa-IR"/>
      </w:rPr>
      <w:t>فساد در هنر</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303</w:t>
    </w:r>
    <w:r w:rsidR="00892A89" w:rsidRPr="00A47590">
      <w:rPr>
        <w:rFonts w:ascii="Times New Roman Bold" w:hAnsi="Times New Roman Bold" w:cs="B Zar" w:hint="cs"/>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3360" behindDoc="0" locked="0" layoutInCell="1" allowOverlap="1" wp14:anchorId="60B66E87" wp14:editId="51BB08B5">
              <wp:simplePos x="0" y="0"/>
              <wp:positionH relativeFrom="column">
                <wp:posOffset>0</wp:posOffset>
              </wp:positionH>
              <wp:positionV relativeFrom="paragraph">
                <wp:posOffset>281305</wp:posOffset>
              </wp:positionV>
              <wp:extent cx="4751705" cy="0"/>
              <wp:effectExtent l="19050" t="24130" r="20320" b="23495"/>
              <wp:wrapNone/>
              <wp:docPr id="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I5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o1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ebuI5IgIAAD8EAAAOAAAAAAAAAAAAAAAAAC4CAABkcnMvZTJvRG9jLnhtbFBLAQIt&#10;ABQABgAIAAAAIQCwgsW+2AAAAAYBAAAPAAAAAAAAAAAAAAAAAHwEAABkcnMvZG93bnJldi54bWxQ&#10;SwUGAAAAAAQABADzAAAAgQUAAAAA&#10;" strokeweight="3pt">
              <v:stroke linestyle="thinThin"/>
            </v:line>
          </w:pict>
        </mc:Fallback>
      </mc:AlternateContent>
    </w:r>
    <w:r w:rsidR="00892A89">
      <w:rPr>
        <w:rFonts w:hint="cs"/>
        <w:b/>
        <w:bCs/>
        <w:sz w:val="26"/>
        <w:szCs w:val="26"/>
        <w:rtl/>
        <w:lang w:bidi="fa-IR"/>
      </w:rPr>
      <w:t>فساد در همه چیز</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311</w:t>
    </w:r>
    <w:r w:rsidR="00892A89" w:rsidRPr="00A47590">
      <w:rPr>
        <w:rFonts w:ascii="Times New Roman Bold" w:hAnsi="Times New Roman Bold" w:cs="B Zar" w:hint="cs"/>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4384" behindDoc="0" locked="0" layoutInCell="1" allowOverlap="1" wp14:anchorId="0F49F587" wp14:editId="235CF37E">
              <wp:simplePos x="0" y="0"/>
              <wp:positionH relativeFrom="column">
                <wp:posOffset>0</wp:posOffset>
              </wp:positionH>
              <wp:positionV relativeFrom="paragraph">
                <wp:posOffset>281305</wp:posOffset>
              </wp:positionV>
              <wp:extent cx="4751705" cy="0"/>
              <wp:effectExtent l="19050" t="24130" r="20320" b="23495"/>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9x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MUaK&#10;dNCitVAcjcahNL1xBXhUamNDcvSoXsxa028OKV21RO14pPh6MhCXhYjkTUjYOAMPbPvPmoEP2Xsd&#10;63RsbIcaKcynEBjAoRboGBtzujWGHz2icJg/TLKHdIIRvd4lpAgQIdBY5z9y3aFglFgC/QhIDmvn&#10;A6VfLsFd6ZWQMvZdKtRD4rMsBWnQzkAV2FbGYKelYMExhDi721bSogMJKopfzBVu7t2s3isWgVtO&#10;2PJieyLk2QYiUgU8SAuoXayzTL4/po/L2XKWD/LRdDnI07oefFhV+WC6yh4m9bi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6Yb9xIgIAAD8EAAAOAAAAAAAAAAAAAAAAAC4CAABkcnMvZTJvRG9jLnhtbFBLAQIt&#10;ABQABgAIAAAAIQCwgsW+2AAAAAYBAAAPAAAAAAAAAAAAAAAAAHwEAABkcnMvZG93bnJldi54bWxQ&#10;SwUGAAAAAAQABADzAAAAgQUAAAAA&#10;" strokeweight="3pt">
              <v:stroke linestyle="thinThin"/>
            </v:line>
          </w:pict>
        </mc:Fallback>
      </mc:AlternateContent>
    </w:r>
    <w:r w:rsidR="00892A89">
      <w:rPr>
        <w:rFonts w:hint="cs"/>
        <w:b/>
        <w:bCs/>
        <w:sz w:val="26"/>
        <w:szCs w:val="26"/>
        <w:rtl/>
        <w:lang w:bidi="fa-IR"/>
      </w:rPr>
      <w:t>بشریت، گریزی از بازگشت به اسلام ندارد</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417</w:t>
    </w:r>
    <w:r w:rsidR="00892A89" w:rsidRPr="00A47590">
      <w:rPr>
        <w:rFonts w:ascii="Times New Roman Bold" w:hAnsi="Times New Roman Bold" w:cs="B Zar" w:hint="cs"/>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5408" behindDoc="0" locked="0" layoutInCell="1" allowOverlap="1" wp14:anchorId="3FF5EC22" wp14:editId="5870B981">
              <wp:simplePos x="0" y="0"/>
              <wp:positionH relativeFrom="column">
                <wp:posOffset>0</wp:posOffset>
              </wp:positionH>
              <wp:positionV relativeFrom="paragraph">
                <wp:posOffset>281305</wp:posOffset>
              </wp:positionV>
              <wp:extent cx="4751705" cy="0"/>
              <wp:effectExtent l="19050" t="24130" r="20320" b="23495"/>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PZ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Rn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SVvPZIgIAAD8EAAAOAAAAAAAAAAAAAAAAAC4CAABkcnMvZTJvRG9jLnhtbFBLAQIt&#10;ABQABgAIAAAAIQCwgsW+2AAAAAYBAAAPAAAAAAAAAAAAAAAAAHwEAABkcnMvZG93bnJldi54bWxQ&#10;SwUGAAAAAAQABADzAAAAgQUAAAAA&#10;" strokeweight="3pt">
              <v:stroke linestyle="thinThin"/>
            </v:line>
          </w:pict>
        </mc:Fallback>
      </mc:AlternateContent>
    </w:r>
    <w:r w:rsidR="00892A89">
      <w:rPr>
        <w:rFonts w:hint="cs"/>
        <w:b/>
        <w:bCs/>
        <w:sz w:val="26"/>
        <w:szCs w:val="26"/>
        <w:rtl/>
        <w:lang w:bidi="fa-IR"/>
      </w:rPr>
      <w:t>و چرا آن را دشمن دارند</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443</w:t>
    </w:r>
    <w:r w:rsidR="00892A89" w:rsidRPr="00A47590">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1E1" w:rsidRPr="00B966B8" w:rsidRDefault="003557E1" w:rsidP="00A47590">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0048" behindDoc="0" locked="0" layoutInCell="1" allowOverlap="1" wp14:anchorId="4E81B506" wp14:editId="610A7601">
              <wp:simplePos x="0" y="0"/>
              <wp:positionH relativeFrom="column">
                <wp:posOffset>0</wp:posOffset>
              </wp:positionH>
              <wp:positionV relativeFrom="paragraph">
                <wp:posOffset>281305</wp:posOffset>
              </wp:positionV>
              <wp:extent cx="4751705" cy="0"/>
              <wp:effectExtent l="19050" t="24130" r="20320" b="23495"/>
              <wp:wrapNone/>
              <wp:docPr id="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D2o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NC7KUaK&#10;dNCjJ6E4mofS9MYV4FGpjQ3J0aN6MU+afnNI6aolascjxdeTgbAsRCRvQsLGGXhg23/WDHzI3utY&#10;p2NjO9RIYT6FwAAOtUDH2JjTrTH86BGFw3w6zqbpGCN6vUtIESBCoLHOf+S6Q8EosQT2EZAcnpwP&#10;lH65BHel10LK2HepUF/ih1mWgjRoZ6AKbCtjsNNSsOAYQpzdbStp0YEEFcUv5go3925W7xWLwC0n&#10;bHWxPRHybAMRqQIepAXULtZZJt/n6Xw1W83yQT6arAZ5WteDD+sqH0zW2XRcP9RVVWc/ArUsL1rB&#10;GFeB3VWyWf53krgMz1lsN9HeSpK8RY+1A7LXfyQdOxyaepbHVrPTxl47DyqNzpeJCmNwvwf7fu6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31D2oIgIAAD8EAAAOAAAAAAAAAAAAAAAAAC4CAABkcnMvZTJvRG9jLnhtbFBLAQIt&#10;ABQABgAIAAAAIQCwgsW+2AAAAAYBAAAPAAAAAAAAAAAAAAAAAHwEAABkcnMvZG93bnJldi54bWxQ&#10;SwUGAAAAAAQABADzAAAAgQUAAAAA&#10;" strokeweight="3pt">
              <v:stroke linestyle="thinThin"/>
            </v:line>
          </w:pict>
        </mc:Fallback>
      </mc:AlternateContent>
    </w:r>
    <w:r w:rsidR="008A11E1" w:rsidRPr="00AE443A">
      <w:rPr>
        <w:rFonts w:hint="cs"/>
        <w:b/>
        <w:bCs/>
        <w:sz w:val="26"/>
        <w:szCs w:val="26"/>
        <w:rtl/>
        <w:lang w:bidi="fa-IR"/>
      </w:rPr>
      <w:t>فهرست مطالب</w:t>
    </w:r>
    <w:r w:rsidR="008A11E1" w:rsidRPr="00A47590">
      <w:rPr>
        <w:rFonts w:ascii="Times New Roman Bold" w:hAnsi="Times New Roman Bold" w:cs="B Zar" w:hint="cs"/>
        <w:sz w:val="28"/>
        <w:szCs w:val="28"/>
        <w:rtl/>
      </w:rPr>
      <w:tab/>
    </w:r>
    <w:r w:rsidR="008A11E1" w:rsidRPr="00A47590">
      <w:rPr>
        <w:rFonts w:ascii="Times New Roman Bold" w:hAnsi="Times New Roman Bold" w:cs="B Zar" w:hint="cs"/>
        <w:sz w:val="28"/>
        <w:szCs w:val="28"/>
        <w:rtl/>
      </w:rPr>
      <w:fldChar w:fldCharType="begin"/>
    </w:r>
    <w:r w:rsidR="008A11E1" w:rsidRPr="00A47590">
      <w:rPr>
        <w:rFonts w:ascii="Times New Roman Bold" w:hAnsi="Times New Roman Bold" w:cs="B Zar" w:hint="cs"/>
        <w:sz w:val="28"/>
        <w:szCs w:val="28"/>
      </w:rPr>
      <w:instrText xml:space="preserve"> PAGE </w:instrText>
    </w:r>
    <w:r w:rsidR="008A11E1"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3</w:t>
    </w:r>
    <w:r w:rsidR="008A11E1" w:rsidRPr="00A47590">
      <w:rPr>
        <w:rFonts w:ascii="Times New Roman Bold" w:hAnsi="Times New Roman Bold" w:cs="B Zar" w:hint="cs"/>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6432" behindDoc="0" locked="0" layoutInCell="1" allowOverlap="1" wp14:anchorId="77896BF1" wp14:editId="6DFEF3D6">
              <wp:simplePos x="0" y="0"/>
              <wp:positionH relativeFrom="column">
                <wp:posOffset>0</wp:posOffset>
              </wp:positionH>
              <wp:positionV relativeFrom="paragraph">
                <wp:posOffset>281305</wp:posOffset>
              </wp:positionV>
              <wp:extent cx="4751705" cy="0"/>
              <wp:effectExtent l="19050" t="24130" r="20320" b="23495"/>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JfU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aBx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y9JfUIgIAAD8EAAAOAAAAAAAAAAAAAAAAAC4CAABkcnMvZTJvRG9jLnhtbFBLAQIt&#10;ABQABgAIAAAAIQCwgsW+2AAAAAYBAAAPAAAAAAAAAAAAAAAAAHwEAABkcnMvZG93bnJldi54bWxQ&#10;SwUGAAAAAAQABADzAAAAgQUAAAAA&#10;" strokeweight="3pt">
              <v:stroke linestyle="thinThin"/>
            </v:line>
          </w:pict>
        </mc:Fallback>
      </mc:AlternateContent>
    </w:r>
    <w:r w:rsidR="00892A89">
      <w:rPr>
        <w:rFonts w:hint="cs"/>
        <w:b/>
        <w:bCs/>
        <w:sz w:val="26"/>
        <w:szCs w:val="26"/>
        <w:rtl/>
        <w:lang w:bidi="fa-IR"/>
      </w:rPr>
      <w:t>بازگشت انسان به سوی خدا</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467</w:t>
    </w:r>
    <w:r w:rsidR="00892A89" w:rsidRPr="00A47590">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1E1" w:rsidRPr="00797581" w:rsidRDefault="008A11E1" w:rsidP="00797581">
    <w:pPr>
      <w:pStyle w:val="Header"/>
      <w:bidi/>
      <w:rPr>
        <w:sz w:val="8"/>
        <w:szCs w:val="8"/>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341" w:rsidRDefault="005A3341" w:rsidP="00797581">
    <w:pPr>
      <w:pStyle w:val="Header"/>
      <w:bidi/>
      <w:rPr>
        <w:sz w:val="22"/>
        <w:szCs w:val="22"/>
        <w:rtl/>
      </w:rPr>
    </w:pPr>
  </w:p>
  <w:p w:rsidR="005A3341" w:rsidRDefault="005A3341" w:rsidP="00797581">
    <w:pPr>
      <w:pStyle w:val="Header"/>
      <w:bidi/>
      <w:rPr>
        <w:sz w:val="22"/>
        <w:szCs w:val="22"/>
        <w:rtl/>
      </w:rPr>
    </w:pPr>
  </w:p>
  <w:p w:rsidR="005A3341" w:rsidRPr="00797581" w:rsidRDefault="005A3341" w:rsidP="00797581">
    <w:pPr>
      <w:pStyle w:val="Header"/>
      <w:bidi/>
      <w:rPr>
        <w:sz w:val="8"/>
        <w:szCs w:val="8"/>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A47590">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1072" behindDoc="0" locked="0" layoutInCell="1" allowOverlap="1" wp14:anchorId="695DE17F" wp14:editId="51A0BCDF">
              <wp:simplePos x="0" y="0"/>
              <wp:positionH relativeFrom="column">
                <wp:posOffset>0</wp:posOffset>
              </wp:positionH>
              <wp:positionV relativeFrom="paragraph">
                <wp:posOffset>281305</wp:posOffset>
              </wp:positionV>
              <wp:extent cx="4751705" cy="0"/>
              <wp:effectExtent l="19050" t="24130" r="20320" b="23495"/>
              <wp:wrapNone/>
              <wp:docPr id="1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bJA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E4wU&#10;6aBGa6E4yqI2vXEFuFRqY0N29KhezFrTbw4pXbVE7Xjk+HoyEJcFNZM3IWHjDLyw7T9rBj5k73UU&#10;6tjYDjVSmE8hMICDGOgYK3O6VYYfPaJwmE/H2TQdY0SvdwkpAkQINNb5j1x3KBgllkA/ApLD2vlA&#10;6ZdLcFd6JaSMhZcK9SV+mGUp9AbtDMjAtjIGOy0FC44hxNndtpIWHUhoo/jFXOHm3s3qvWIRuOWE&#10;LS+2J0KebSAiVcCDtIDaxTr3yffH9HE5W87yQT6aLAd5WteDD6sqH0xW2XRcP9RVVWc/ArUsL1rB&#10;GFeB3bVns/zveuIyPeduu3XtTZLkLXrUDshe/5F0rHAoahgyV2w1O23stfLQptH5MlJhDu73YN8P&#10;/uIn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Pr6LRskAgAAQAQAAA4AAAAAAAAAAAAAAAAALgIAAGRycy9lMm9Eb2MueG1sUEsB&#10;Ai0AFAAGAAgAAAAhALCCxb7YAAAABgEAAA8AAAAAAAAAAAAAAAAAfgQAAGRycy9kb3ducmV2Lnht&#10;bFBLBQYAAAAABAAEAPMAAACDBQAAAAA=&#10;" strokeweight="3pt">
              <v:stroke linestyle="thinThin"/>
            </v:line>
          </w:pict>
        </mc:Fallback>
      </mc:AlternateContent>
    </w:r>
    <w:r w:rsidR="00892A89">
      <w:rPr>
        <w:rFonts w:hint="cs"/>
        <w:b/>
        <w:bCs/>
        <w:sz w:val="26"/>
        <w:szCs w:val="26"/>
        <w:rtl/>
        <w:lang w:bidi="fa-IR"/>
      </w:rPr>
      <w:t>مقدمه مترجم</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7</w:t>
    </w:r>
    <w:r w:rsidR="00892A89" w:rsidRPr="00A47590">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2096" behindDoc="0" locked="0" layoutInCell="1" allowOverlap="1" wp14:anchorId="1E7A9AE5" wp14:editId="6094FB89">
              <wp:simplePos x="0" y="0"/>
              <wp:positionH relativeFrom="column">
                <wp:posOffset>0</wp:posOffset>
              </wp:positionH>
              <wp:positionV relativeFrom="paragraph">
                <wp:posOffset>281305</wp:posOffset>
              </wp:positionV>
              <wp:extent cx="4751705" cy="0"/>
              <wp:effectExtent l="19050" t="24130" r="20320" b="23495"/>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kWJA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RujJEi&#10;HdRoLRRHWRa86Y0rAFKpjQ3Z0aN6NmtNvzmkdNUSteNR48vJQFyMSO5CwsIZuGHbf9YMMGTvdTTq&#10;2NgONVKYTyEwkIMZ6Bgrc7pVhh89orCZT8fZNAWF9HqWkCJQhEBjnf/IdYfCpMQS5EdCclg7D0kA&#10;9AoJcKVXQspYeKlQX+KHWZZCb9DOgA1sK2Ow01KwAAwhzu62lbToQEIbxS+4A8R3MKv3ikXilhO2&#10;vMw9EfI8B7xUgQ/SAmmX2blPvj+mj8vZcpYP8tFkOcjTuh58WFX5YLLKpuP6oa6qOvsRpGV50QrG&#10;uArqrj2b5X/XE5fXc+62W9feLEnu2WOKIPb6j6JjhUNRz+2x1ey0scGNUGxo0wi+PKnwDn5fR9Sv&#10;h7/4CQ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BpYSRYkAgAAQAQAAA4AAAAAAAAAAAAAAAAALgIAAGRycy9lMm9Eb2MueG1sUEsB&#10;Ai0AFAAGAAgAAAAhALCCxb7YAAAABgEAAA8AAAAAAAAAAAAAAAAAfgQAAGRycy9kb3ducmV2Lnht&#10;bFBLBQYAAAAABAAEAPMAAACDBQAAAAA=&#10;" strokeweight="3pt">
              <v:stroke linestyle="thinThin"/>
            </v:line>
          </w:pict>
        </mc:Fallback>
      </mc:AlternateContent>
    </w:r>
    <w:r w:rsidR="00892A89">
      <w:rPr>
        <w:rFonts w:hint="cs"/>
        <w:b/>
        <w:bCs/>
        <w:sz w:val="26"/>
        <w:szCs w:val="26"/>
        <w:rtl/>
        <w:lang w:bidi="fa-IR"/>
      </w:rPr>
      <w:t>مقدمه مؤلف</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21</w:t>
    </w:r>
    <w:r w:rsidR="00892A89" w:rsidRPr="00A47590">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3120" behindDoc="0" locked="0" layoutInCell="1" allowOverlap="1" wp14:anchorId="4E82A763" wp14:editId="055C5B08">
              <wp:simplePos x="0" y="0"/>
              <wp:positionH relativeFrom="column">
                <wp:posOffset>0</wp:posOffset>
              </wp:positionH>
              <wp:positionV relativeFrom="paragraph">
                <wp:posOffset>281305</wp:posOffset>
              </wp:positionV>
              <wp:extent cx="4751705" cy="0"/>
              <wp:effectExtent l="19050" t="24130" r="20320" b="23495"/>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1E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lI1C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hLdRCMCAABABAAADgAAAAAAAAAAAAAAAAAuAgAAZHJzL2Uyb0RvYy54bWxQSwEC&#10;LQAUAAYACAAAACEAsILFvtgAAAAGAQAADwAAAAAAAAAAAAAAAAB9BAAAZHJzL2Rvd25yZXYueG1s&#10;UEsFBgAAAAAEAAQA8wAAAIIFAAAAAA==&#10;" strokeweight="3pt">
              <v:stroke linestyle="thinThin"/>
            </v:line>
          </w:pict>
        </mc:Fallback>
      </mc:AlternateContent>
    </w:r>
    <w:r w:rsidR="00892A89">
      <w:rPr>
        <w:rFonts w:hint="cs"/>
        <w:b/>
        <w:bCs/>
        <w:sz w:val="26"/>
        <w:szCs w:val="26"/>
        <w:rtl/>
        <w:lang w:bidi="fa-IR"/>
      </w:rPr>
      <w:t>صفحه‌ای از تاریخ</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61</w:t>
    </w:r>
    <w:r w:rsidR="00892A89" w:rsidRPr="00A47590">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4144" behindDoc="0" locked="0" layoutInCell="1" allowOverlap="1" wp14:anchorId="431D021F" wp14:editId="4AE72C4A">
              <wp:simplePos x="0" y="0"/>
              <wp:positionH relativeFrom="column">
                <wp:posOffset>0</wp:posOffset>
              </wp:positionH>
              <wp:positionV relativeFrom="paragraph">
                <wp:posOffset>281305</wp:posOffset>
              </wp:positionV>
              <wp:extent cx="4751705" cy="0"/>
              <wp:effectExtent l="19050" t="24130" r="20320" b="23495"/>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AM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EWyhNr1xBbhUamNDdvSoXsxa028OKV21RO145Ph6MhCXhYjkTUjYOAMvbPvPmoEP2Xsd&#10;C3VsbIcaKcynEBjAoRjoGDtzunWGHz2icJg/TLKHdIIRvd4lpAgQIdBY5z9y3aFglFgC/QhIDmvn&#10;A6VfLsFd6ZWQMjZeKtSXeDzLUtAG7QyUgW1lDHZaChYcQ4izu20lLTqQIKP4xVzh5t7N6r1iEbjl&#10;hC0vtidCnm0gIlXAg7SA2sU66+T7Y/q4nC1n+SAfTZeDPK3rwYdVlQ+mq+xhUo/r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2h2ADCMCAABABAAADgAAAAAAAAAAAAAAAAAuAgAAZHJzL2Uyb0RvYy54bWxQSwEC&#10;LQAUAAYACAAAACEAsILFvtgAAAAGAQAADwAAAAAAAAAAAAAAAAB9BAAAZHJzL2Rvd25yZXYueG1s&#10;UEsFBgAAAAAEAAQA8wAAAIIFAAAAAA==&#10;" strokeweight="3pt">
              <v:stroke linestyle="thinThin"/>
            </v:line>
          </w:pict>
        </mc:Fallback>
      </mc:AlternateContent>
    </w:r>
    <w:r w:rsidR="00892A89">
      <w:rPr>
        <w:rFonts w:hint="cs"/>
        <w:b/>
        <w:bCs/>
        <w:sz w:val="26"/>
        <w:szCs w:val="26"/>
        <w:rtl/>
        <w:lang w:bidi="fa-IR"/>
      </w:rPr>
      <w:t>خصوصیات جاهلیت نوین</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87</w:t>
    </w:r>
    <w:r w:rsidR="00892A89" w:rsidRPr="00A47590">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9" w:rsidRPr="00B966B8" w:rsidRDefault="003557E1" w:rsidP="00892A89">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5168" behindDoc="0" locked="0" layoutInCell="1" allowOverlap="1" wp14:anchorId="219AE23C" wp14:editId="4DE5D8FC">
              <wp:simplePos x="0" y="0"/>
              <wp:positionH relativeFrom="column">
                <wp:posOffset>0</wp:posOffset>
              </wp:positionH>
              <wp:positionV relativeFrom="paragraph">
                <wp:posOffset>281305</wp:posOffset>
              </wp:positionV>
              <wp:extent cx="4751705" cy="0"/>
              <wp:effectExtent l="19050" t="24130" r="20320" b="23495"/>
              <wp:wrapNone/>
              <wp:docPr id="1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yk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KMtD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cirMpCMCAABABAAADgAAAAAAAAAAAAAAAAAuAgAAZHJzL2Uyb0RvYy54bWxQSwEC&#10;LQAUAAYACAAAACEAsILFvtgAAAAGAQAADwAAAAAAAAAAAAAAAAB9BAAAZHJzL2Rvd25yZXYueG1s&#10;UEsFBgAAAAAEAAQA8wAAAIIFAAAAAA==&#10;" strokeweight="3pt">
              <v:stroke linestyle="thinThin"/>
            </v:line>
          </w:pict>
        </mc:Fallback>
      </mc:AlternateContent>
    </w:r>
    <w:r w:rsidR="00892A89">
      <w:rPr>
        <w:rFonts w:hint="cs"/>
        <w:b/>
        <w:bCs/>
        <w:sz w:val="26"/>
        <w:szCs w:val="26"/>
        <w:rtl/>
        <w:lang w:bidi="fa-IR"/>
      </w:rPr>
      <w:t>فساد در تصور</w:t>
    </w:r>
    <w:r w:rsidR="00892A89" w:rsidRPr="00A47590">
      <w:rPr>
        <w:rFonts w:ascii="Times New Roman Bold" w:hAnsi="Times New Roman Bold" w:cs="B Zar" w:hint="cs"/>
        <w:sz w:val="28"/>
        <w:szCs w:val="28"/>
        <w:rtl/>
      </w:rPr>
      <w:tab/>
    </w:r>
    <w:r w:rsidR="00892A89" w:rsidRPr="00A47590">
      <w:rPr>
        <w:rFonts w:ascii="Times New Roman Bold" w:hAnsi="Times New Roman Bold" w:cs="B Zar" w:hint="cs"/>
        <w:sz w:val="28"/>
        <w:szCs w:val="28"/>
        <w:rtl/>
      </w:rPr>
      <w:fldChar w:fldCharType="begin"/>
    </w:r>
    <w:r w:rsidR="00892A89" w:rsidRPr="00A47590">
      <w:rPr>
        <w:rFonts w:ascii="Times New Roman Bold" w:hAnsi="Times New Roman Bold" w:cs="B Zar" w:hint="cs"/>
        <w:sz w:val="28"/>
        <w:szCs w:val="28"/>
      </w:rPr>
      <w:instrText xml:space="preserve"> PAGE </w:instrText>
    </w:r>
    <w:r w:rsidR="00892A89" w:rsidRPr="00A47590">
      <w:rPr>
        <w:rFonts w:ascii="Times New Roman Bold" w:hAnsi="Times New Roman Bold" w:cs="B Zar" w:hint="cs"/>
        <w:sz w:val="28"/>
        <w:szCs w:val="28"/>
        <w:rtl/>
      </w:rPr>
      <w:fldChar w:fldCharType="separate"/>
    </w:r>
    <w:r w:rsidR="00F21DF9">
      <w:rPr>
        <w:rFonts w:ascii="Times New Roman Bold" w:hAnsi="Times New Roman Bold" w:cs="B Zar"/>
        <w:noProof/>
        <w:sz w:val="28"/>
        <w:szCs w:val="28"/>
        <w:rtl/>
      </w:rPr>
      <w:t>91</w:t>
    </w:r>
    <w:r w:rsidR="00892A89" w:rsidRPr="00A47590">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524672A"/>
    <w:lvl w:ilvl="0">
      <w:start w:val="1"/>
      <w:numFmt w:val="decimal"/>
      <w:lvlText w:val="%1."/>
      <w:lvlJc w:val="left"/>
      <w:pPr>
        <w:tabs>
          <w:tab w:val="num" w:pos="1800"/>
        </w:tabs>
        <w:ind w:left="1800" w:hanging="360"/>
      </w:pPr>
    </w:lvl>
  </w:abstractNum>
  <w:abstractNum w:abstractNumId="1">
    <w:nsid w:val="FFFFFF7D"/>
    <w:multiLevelType w:val="singleLevel"/>
    <w:tmpl w:val="879A9A0E"/>
    <w:lvl w:ilvl="0">
      <w:start w:val="1"/>
      <w:numFmt w:val="decimal"/>
      <w:lvlText w:val="%1."/>
      <w:lvlJc w:val="left"/>
      <w:pPr>
        <w:tabs>
          <w:tab w:val="num" w:pos="1440"/>
        </w:tabs>
        <w:ind w:left="1440" w:hanging="360"/>
      </w:pPr>
    </w:lvl>
  </w:abstractNum>
  <w:abstractNum w:abstractNumId="2">
    <w:nsid w:val="FFFFFF7E"/>
    <w:multiLevelType w:val="singleLevel"/>
    <w:tmpl w:val="D398275E"/>
    <w:lvl w:ilvl="0">
      <w:start w:val="1"/>
      <w:numFmt w:val="decimal"/>
      <w:lvlText w:val="%1."/>
      <w:lvlJc w:val="left"/>
      <w:pPr>
        <w:tabs>
          <w:tab w:val="num" w:pos="1080"/>
        </w:tabs>
        <w:ind w:left="1080" w:hanging="360"/>
      </w:pPr>
    </w:lvl>
  </w:abstractNum>
  <w:abstractNum w:abstractNumId="3">
    <w:nsid w:val="FFFFFF7F"/>
    <w:multiLevelType w:val="singleLevel"/>
    <w:tmpl w:val="AEAEE9E6"/>
    <w:lvl w:ilvl="0">
      <w:start w:val="1"/>
      <w:numFmt w:val="decimal"/>
      <w:lvlText w:val="%1."/>
      <w:lvlJc w:val="left"/>
      <w:pPr>
        <w:tabs>
          <w:tab w:val="num" w:pos="720"/>
        </w:tabs>
        <w:ind w:left="720" w:hanging="360"/>
      </w:pPr>
    </w:lvl>
  </w:abstractNum>
  <w:abstractNum w:abstractNumId="4">
    <w:nsid w:val="FFFFFF80"/>
    <w:multiLevelType w:val="singleLevel"/>
    <w:tmpl w:val="18D4FA4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AD81C2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1266C8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E3E70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2A43CF4"/>
    <w:lvl w:ilvl="0">
      <w:start w:val="1"/>
      <w:numFmt w:val="decimal"/>
      <w:lvlText w:val="%1."/>
      <w:lvlJc w:val="left"/>
      <w:pPr>
        <w:tabs>
          <w:tab w:val="num" w:pos="360"/>
        </w:tabs>
        <w:ind w:left="360" w:hanging="360"/>
      </w:pPr>
    </w:lvl>
  </w:abstractNum>
  <w:abstractNum w:abstractNumId="9">
    <w:nsid w:val="FFFFFF89"/>
    <w:multiLevelType w:val="singleLevel"/>
    <w:tmpl w:val="ED624F8E"/>
    <w:lvl w:ilvl="0">
      <w:start w:val="1"/>
      <w:numFmt w:val="bullet"/>
      <w:lvlText w:val=""/>
      <w:lvlJc w:val="left"/>
      <w:pPr>
        <w:tabs>
          <w:tab w:val="num" w:pos="360"/>
        </w:tabs>
        <w:ind w:left="360" w:hanging="360"/>
      </w:pPr>
      <w:rPr>
        <w:rFonts w:ascii="Symbol" w:hAnsi="Symbol" w:hint="default"/>
      </w:rPr>
    </w:lvl>
  </w:abstractNum>
  <w:abstractNum w:abstractNumId="10">
    <w:nsid w:val="087826B9"/>
    <w:multiLevelType w:val="hybridMultilevel"/>
    <w:tmpl w:val="5BCAEDA2"/>
    <w:lvl w:ilvl="0" w:tplc="A148F86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0FEB6CD0"/>
    <w:multiLevelType w:val="hybridMultilevel"/>
    <w:tmpl w:val="A69EA124"/>
    <w:lvl w:ilvl="0" w:tplc="51C429C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nsid w:val="14E12A09"/>
    <w:multiLevelType w:val="hybridMultilevel"/>
    <w:tmpl w:val="F962A9C6"/>
    <w:lvl w:ilvl="0" w:tplc="5DDC544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nsid w:val="1D3E0D9D"/>
    <w:multiLevelType w:val="hybridMultilevel"/>
    <w:tmpl w:val="5CF21C7C"/>
    <w:lvl w:ilvl="0" w:tplc="5AE21D24">
      <w:start w:val="1"/>
      <w:numFmt w:val="decimal"/>
      <w:lvlText w:val="%1-"/>
      <w:lvlJc w:val="left"/>
      <w:pPr>
        <w:ind w:left="700" w:hanging="360"/>
      </w:pPr>
      <w:rPr>
        <w:rFonts w:ascii="Lotus Linotype" w:hAnsi="Lotus Linotype" w:cs="B Lotu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20BD1BDA"/>
    <w:multiLevelType w:val="hybridMultilevel"/>
    <w:tmpl w:val="87E25384"/>
    <w:lvl w:ilvl="0" w:tplc="4208BEC8">
      <w:start w:val="1"/>
      <w:numFmt w:val="decimal"/>
      <w:lvlText w:val="%1-"/>
      <w:lvlJc w:val="left"/>
      <w:pPr>
        <w:ind w:left="1015" w:hanging="675"/>
      </w:pPr>
      <w:rPr>
        <w:rFonts w:cs="B Lotus" w:hint="default"/>
        <w:lang w:bidi="fa-IR"/>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nsid w:val="2BBF6B9B"/>
    <w:multiLevelType w:val="hybridMultilevel"/>
    <w:tmpl w:val="1F16102A"/>
    <w:lvl w:ilvl="0" w:tplc="51C429C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nsid w:val="2EAD5C76"/>
    <w:multiLevelType w:val="hybridMultilevel"/>
    <w:tmpl w:val="910E6CE6"/>
    <w:lvl w:ilvl="0" w:tplc="E8E88B9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348A44EE"/>
    <w:multiLevelType w:val="hybridMultilevel"/>
    <w:tmpl w:val="2622625C"/>
    <w:lvl w:ilvl="0" w:tplc="51C429C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8">
    <w:nsid w:val="3E5E5573"/>
    <w:multiLevelType w:val="hybridMultilevel"/>
    <w:tmpl w:val="75A81C42"/>
    <w:lvl w:ilvl="0" w:tplc="96D278CE">
      <w:start w:val="1"/>
      <w:numFmt w:val="decimal"/>
      <w:lvlText w:val="%1-"/>
      <w:lvlJc w:val="left"/>
      <w:pPr>
        <w:ind w:left="700" w:hanging="360"/>
      </w:pPr>
      <w:rPr>
        <w:rFonts w:cs="B Lotus" w:hint="default"/>
        <w:lang w:bidi="fa-IR"/>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9">
    <w:nsid w:val="3F3F1875"/>
    <w:multiLevelType w:val="hybridMultilevel"/>
    <w:tmpl w:val="1EECA5AA"/>
    <w:lvl w:ilvl="0" w:tplc="9B9C42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6E5083"/>
    <w:multiLevelType w:val="hybridMultilevel"/>
    <w:tmpl w:val="81564B5A"/>
    <w:lvl w:ilvl="0" w:tplc="6B4A799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1">
    <w:nsid w:val="4F0E21E6"/>
    <w:multiLevelType w:val="hybridMultilevel"/>
    <w:tmpl w:val="7E9EDEBE"/>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2">
    <w:nsid w:val="5BC90451"/>
    <w:multiLevelType w:val="hybridMultilevel"/>
    <w:tmpl w:val="BC547508"/>
    <w:lvl w:ilvl="0" w:tplc="8F0EB8B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3">
    <w:nsid w:val="5EE6709D"/>
    <w:multiLevelType w:val="hybridMultilevel"/>
    <w:tmpl w:val="499A0FEE"/>
    <w:lvl w:ilvl="0" w:tplc="51C429C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4">
    <w:nsid w:val="5F0C0A70"/>
    <w:multiLevelType w:val="hybridMultilevel"/>
    <w:tmpl w:val="1F26626A"/>
    <w:lvl w:ilvl="0" w:tplc="51C429C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5">
    <w:nsid w:val="605E30DC"/>
    <w:multiLevelType w:val="hybridMultilevel"/>
    <w:tmpl w:val="18E678D4"/>
    <w:lvl w:ilvl="0" w:tplc="3220464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6">
    <w:nsid w:val="615E11B7"/>
    <w:multiLevelType w:val="hybridMultilevel"/>
    <w:tmpl w:val="223A553E"/>
    <w:lvl w:ilvl="0" w:tplc="51C429C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7">
    <w:nsid w:val="63B01B3B"/>
    <w:multiLevelType w:val="hybridMultilevel"/>
    <w:tmpl w:val="BF12B086"/>
    <w:lvl w:ilvl="0" w:tplc="51C429C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8">
    <w:nsid w:val="6B141CB2"/>
    <w:multiLevelType w:val="hybridMultilevel"/>
    <w:tmpl w:val="EBE087DE"/>
    <w:lvl w:ilvl="0" w:tplc="40FEDD8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9">
    <w:nsid w:val="73F26137"/>
    <w:multiLevelType w:val="hybridMultilevel"/>
    <w:tmpl w:val="FE2A27B0"/>
    <w:lvl w:ilvl="0" w:tplc="C68C77F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4"/>
  </w:num>
  <w:num w:numId="13">
    <w:abstractNumId w:val="10"/>
  </w:num>
  <w:num w:numId="14">
    <w:abstractNumId w:val="12"/>
  </w:num>
  <w:num w:numId="15">
    <w:abstractNumId w:val="21"/>
  </w:num>
  <w:num w:numId="16">
    <w:abstractNumId w:val="20"/>
  </w:num>
  <w:num w:numId="17">
    <w:abstractNumId w:val="25"/>
  </w:num>
  <w:num w:numId="18">
    <w:abstractNumId w:val="16"/>
  </w:num>
  <w:num w:numId="19">
    <w:abstractNumId w:val="29"/>
  </w:num>
  <w:num w:numId="20">
    <w:abstractNumId w:val="22"/>
  </w:num>
  <w:num w:numId="21">
    <w:abstractNumId w:val="28"/>
  </w:num>
  <w:num w:numId="22">
    <w:abstractNumId w:val="18"/>
  </w:num>
  <w:num w:numId="23">
    <w:abstractNumId w:val="17"/>
  </w:num>
  <w:num w:numId="24">
    <w:abstractNumId w:val="27"/>
  </w:num>
  <w:num w:numId="25">
    <w:abstractNumId w:val="23"/>
  </w:num>
  <w:num w:numId="26">
    <w:abstractNumId w:val="24"/>
  </w:num>
  <w:num w:numId="27">
    <w:abstractNumId w:val="15"/>
  </w:num>
  <w:num w:numId="28">
    <w:abstractNumId w:val="11"/>
  </w:num>
  <w:num w:numId="29">
    <w:abstractNumId w:val="2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oJUP/I1Fe/LFXY0iUq3xOqPeiE=" w:salt="3RixLdGvxPMIqR2ojm6cr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F39"/>
    <w:rsid w:val="0000006F"/>
    <w:rsid w:val="000000D4"/>
    <w:rsid w:val="000003AE"/>
    <w:rsid w:val="0000052A"/>
    <w:rsid w:val="00000946"/>
    <w:rsid w:val="00000BF6"/>
    <w:rsid w:val="00000D1B"/>
    <w:rsid w:val="00000ED3"/>
    <w:rsid w:val="00001080"/>
    <w:rsid w:val="000010E2"/>
    <w:rsid w:val="00001186"/>
    <w:rsid w:val="00001398"/>
    <w:rsid w:val="0000149F"/>
    <w:rsid w:val="00001D28"/>
    <w:rsid w:val="00001FCD"/>
    <w:rsid w:val="000021F4"/>
    <w:rsid w:val="000022EA"/>
    <w:rsid w:val="0000250D"/>
    <w:rsid w:val="000026AF"/>
    <w:rsid w:val="0000279E"/>
    <w:rsid w:val="0000287A"/>
    <w:rsid w:val="00002A2E"/>
    <w:rsid w:val="00002ABC"/>
    <w:rsid w:val="00002D47"/>
    <w:rsid w:val="00002E80"/>
    <w:rsid w:val="00002F7F"/>
    <w:rsid w:val="00003446"/>
    <w:rsid w:val="000037C5"/>
    <w:rsid w:val="000038A2"/>
    <w:rsid w:val="00003FDC"/>
    <w:rsid w:val="0000401C"/>
    <w:rsid w:val="00004081"/>
    <w:rsid w:val="000040EF"/>
    <w:rsid w:val="000041CD"/>
    <w:rsid w:val="0000425A"/>
    <w:rsid w:val="000046F7"/>
    <w:rsid w:val="00004BF9"/>
    <w:rsid w:val="00004CBC"/>
    <w:rsid w:val="00004F25"/>
    <w:rsid w:val="00005161"/>
    <w:rsid w:val="00005490"/>
    <w:rsid w:val="00005721"/>
    <w:rsid w:val="0000576C"/>
    <w:rsid w:val="00005827"/>
    <w:rsid w:val="00005CC8"/>
    <w:rsid w:val="000065EF"/>
    <w:rsid w:val="000066E9"/>
    <w:rsid w:val="000066F6"/>
    <w:rsid w:val="0000677F"/>
    <w:rsid w:val="0000686F"/>
    <w:rsid w:val="00006B60"/>
    <w:rsid w:val="00006BBF"/>
    <w:rsid w:val="00006C6D"/>
    <w:rsid w:val="00006D62"/>
    <w:rsid w:val="00006DBE"/>
    <w:rsid w:val="0000736B"/>
    <w:rsid w:val="00007670"/>
    <w:rsid w:val="00007B30"/>
    <w:rsid w:val="00007CD9"/>
    <w:rsid w:val="00007E78"/>
    <w:rsid w:val="00007F54"/>
    <w:rsid w:val="0001026D"/>
    <w:rsid w:val="000107CA"/>
    <w:rsid w:val="000108C7"/>
    <w:rsid w:val="00010D6F"/>
    <w:rsid w:val="0001101F"/>
    <w:rsid w:val="000112E5"/>
    <w:rsid w:val="00011622"/>
    <w:rsid w:val="00011634"/>
    <w:rsid w:val="000116B1"/>
    <w:rsid w:val="000116EE"/>
    <w:rsid w:val="00011945"/>
    <w:rsid w:val="00011A5D"/>
    <w:rsid w:val="00011A7B"/>
    <w:rsid w:val="00011AEE"/>
    <w:rsid w:val="00011EA9"/>
    <w:rsid w:val="00011EDF"/>
    <w:rsid w:val="00011EF5"/>
    <w:rsid w:val="00012318"/>
    <w:rsid w:val="000124CF"/>
    <w:rsid w:val="000126BF"/>
    <w:rsid w:val="00012D5A"/>
    <w:rsid w:val="00012DA5"/>
    <w:rsid w:val="000134AE"/>
    <w:rsid w:val="000134B6"/>
    <w:rsid w:val="000134D3"/>
    <w:rsid w:val="00013582"/>
    <w:rsid w:val="000135D2"/>
    <w:rsid w:val="0001366D"/>
    <w:rsid w:val="00013714"/>
    <w:rsid w:val="00013C72"/>
    <w:rsid w:val="00013E60"/>
    <w:rsid w:val="00013ED5"/>
    <w:rsid w:val="00013F66"/>
    <w:rsid w:val="00014256"/>
    <w:rsid w:val="000147E1"/>
    <w:rsid w:val="00014836"/>
    <w:rsid w:val="000149DC"/>
    <w:rsid w:val="00014BA3"/>
    <w:rsid w:val="000151E2"/>
    <w:rsid w:val="00015365"/>
    <w:rsid w:val="000156F2"/>
    <w:rsid w:val="00015878"/>
    <w:rsid w:val="00015A91"/>
    <w:rsid w:val="00015C31"/>
    <w:rsid w:val="00015D58"/>
    <w:rsid w:val="00015E6C"/>
    <w:rsid w:val="00016295"/>
    <w:rsid w:val="00016326"/>
    <w:rsid w:val="000166B1"/>
    <w:rsid w:val="00016959"/>
    <w:rsid w:val="00016ABD"/>
    <w:rsid w:val="00016DF2"/>
    <w:rsid w:val="0001706D"/>
    <w:rsid w:val="00017170"/>
    <w:rsid w:val="000172AC"/>
    <w:rsid w:val="000172F2"/>
    <w:rsid w:val="00017457"/>
    <w:rsid w:val="0001755D"/>
    <w:rsid w:val="0001758D"/>
    <w:rsid w:val="00017C7E"/>
    <w:rsid w:val="00017D14"/>
    <w:rsid w:val="00017F70"/>
    <w:rsid w:val="00017FB0"/>
    <w:rsid w:val="00020070"/>
    <w:rsid w:val="00020525"/>
    <w:rsid w:val="00020666"/>
    <w:rsid w:val="00020671"/>
    <w:rsid w:val="0002082A"/>
    <w:rsid w:val="0002084E"/>
    <w:rsid w:val="00020987"/>
    <w:rsid w:val="00020AC3"/>
    <w:rsid w:val="00020E2A"/>
    <w:rsid w:val="00020F31"/>
    <w:rsid w:val="00020F44"/>
    <w:rsid w:val="0002102C"/>
    <w:rsid w:val="000211AB"/>
    <w:rsid w:val="00021461"/>
    <w:rsid w:val="0002157F"/>
    <w:rsid w:val="00021A02"/>
    <w:rsid w:val="00021AF2"/>
    <w:rsid w:val="00021B75"/>
    <w:rsid w:val="00021BA1"/>
    <w:rsid w:val="00021C0D"/>
    <w:rsid w:val="00021C95"/>
    <w:rsid w:val="000220AC"/>
    <w:rsid w:val="00022213"/>
    <w:rsid w:val="00022281"/>
    <w:rsid w:val="000222AF"/>
    <w:rsid w:val="00022461"/>
    <w:rsid w:val="00022682"/>
    <w:rsid w:val="00022933"/>
    <w:rsid w:val="0002298D"/>
    <w:rsid w:val="00022C9B"/>
    <w:rsid w:val="00022DF9"/>
    <w:rsid w:val="00022F9B"/>
    <w:rsid w:val="00023189"/>
    <w:rsid w:val="00023866"/>
    <w:rsid w:val="000238BC"/>
    <w:rsid w:val="00023B80"/>
    <w:rsid w:val="00023D11"/>
    <w:rsid w:val="000242CC"/>
    <w:rsid w:val="000242EE"/>
    <w:rsid w:val="00024929"/>
    <w:rsid w:val="00024B3E"/>
    <w:rsid w:val="00024BD2"/>
    <w:rsid w:val="00024C23"/>
    <w:rsid w:val="00024DCC"/>
    <w:rsid w:val="00024EC2"/>
    <w:rsid w:val="00025030"/>
    <w:rsid w:val="0002554F"/>
    <w:rsid w:val="0002557C"/>
    <w:rsid w:val="00025693"/>
    <w:rsid w:val="00025732"/>
    <w:rsid w:val="00025755"/>
    <w:rsid w:val="00025AA3"/>
    <w:rsid w:val="00025C5A"/>
    <w:rsid w:val="00025CBD"/>
    <w:rsid w:val="00025D62"/>
    <w:rsid w:val="000269EC"/>
    <w:rsid w:val="00026B4C"/>
    <w:rsid w:val="000271F5"/>
    <w:rsid w:val="00027467"/>
    <w:rsid w:val="000275A7"/>
    <w:rsid w:val="000275E9"/>
    <w:rsid w:val="00027B0E"/>
    <w:rsid w:val="00027B92"/>
    <w:rsid w:val="00027D60"/>
    <w:rsid w:val="00027DEE"/>
    <w:rsid w:val="00030091"/>
    <w:rsid w:val="0003043E"/>
    <w:rsid w:val="00030446"/>
    <w:rsid w:val="0003045B"/>
    <w:rsid w:val="00030685"/>
    <w:rsid w:val="000306F2"/>
    <w:rsid w:val="000307C0"/>
    <w:rsid w:val="000308F8"/>
    <w:rsid w:val="00030B3E"/>
    <w:rsid w:val="00030B54"/>
    <w:rsid w:val="00030EAB"/>
    <w:rsid w:val="00030F87"/>
    <w:rsid w:val="0003100F"/>
    <w:rsid w:val="000311BD"/>
    <w:rsid w:val="00031379"/>
    <w:rsid w:val="00031494"/>
    <w:rsid w:val="00031563"/>
    <w:rsid w:val="000319A4"/>
    <w:rsid w:val="00031B61"/>
    <w:rsid w:val="00031C51"/>
    <w:rsid w:val="00032262"/>
    <w:rsid w:val="0003230A"/>
    <w:rsid w:val="00032409"/>
    <w:rsid w:val="00032422"/>
    <w:rsid w:val="0003266C"/>
    <w:rsid w:val="000326EC"/>
    <w:rsid w:val="00032858"/>
    <w:rsid w:val="00032A31"/>
    <w:rsid w:val="00032C28"/>
    <w:rsid w:val="00032C83"/>
    <w:rsid w:val="00032CC0"/>
    <w:rsid w:val="00032DA2"/>
    <w:rsid w:val="00032E48"/>
    <w:rsid w:val="000331FC"/>
    <w:rsid w:val="0003426F"/>
    <w:rsid w:val="00034368"/>
    <w:rsid w:val="00034475"/>
    <w:rsid w:val="0003457E"/>
    <w:rsid w:val="000346EC"/>
    <w:rsid w:val="00034832"/>
    <w:rsid w:val="00034A08"/>
    <w:rsid w:val="00034E34"/>
    <w:rsid w:val="00035619"/>
    <w:rsid w:val="00035A02"/>
    <w:rsid w:val="00035AC6"/>
    <w:rsid w:val="00035B54"/>
    <w:rsid w:val="00035CBD"/>
    <w:rsid w:val="00035E5C"/>
    <w:rsid w:val="00035E6E"/>
    <w:rsid w:val="00035F0F"/>
    <w:rsid w:val="000361CF"/>
    <w:rsid w:val="00036224"/>
    <w:rsid w:val="0003643D"/>
    <w:rsid w:val="00036529"/>
    <w:rsid w:val="00036889"/>
    <w:rsid w:val="000368B2"/>
    <w:rsid w:val="000368BF"/>
    <w:rsid w:val="00036CC1"/>
    <w:rsid w:val="00036D17"/>
    <w:rsid w:val="00036E82"/>
    <w:rsid w:val="00036FA5"/>
    <w:rsid w:val="00036FB8"/>
    <w:rsid w:val="000370CB"/>
    <w:rsid w:val="00037129"/>
    <w:rsid w:val="000371A7"/>
    <w:rsid w:val="0003741E"/>
    <w:rsid w:val="0003764D"/>
    <w:rsid w:val="000376C8"/>
    <w:rsid w:val="00037968"/>
    <w:rsid w:val="00037991"/>
    <w:rsid w:val="00037D09"/>
    <w:rsid w:val="00037D8D"/>
    <w:rsid w:val="00037F2B"/>
    <w:rsid w:val="00040224"/>
    <w:rsid w:val="0004030E"/>
    <w:rsid w:val="00040565"/>
    <w:rsid w:val="00040571"/>
    <w:rsid w:val="00040622"/>
    <w:rsid w:val="0004081A"/>
    <w:rsid w:val="00040997"/>
    <w:rsid w:val="00040B57"/>
    <w:rsid w:val="00040B8F"/>
    <w:rsid w:val="00040BC4"/>
    <w:rsid w:val="00040D2D"/>
    <w:rsid w:val="00040E5A"/>
    <w:rsid w:val="00040EF1"/>
    <w:rsid w:val="00041092"/>
    <w:rsid w:val="0004123F"/>
    <w:rsid w:val="00041320"/>
    <w:rsid w:val="000414D6"/>
    <w:rsid w:val="00041536"/>
    <w:rsid w:val="000417DA"/>
    <w:rsid w:val="00041B8A"/>
    <w:rsid w:val="00041CC2"/>
    <w:rsid w:val="00041DC3"/>
    <w:rsid w:val="00041FC0"/>
    <w:rsid w:val="00042222"/>
    <w:rsid w:val="00042406"/>
    <w:rsid w:val="00042523"/>
    <w:rsid w:val="00042625"/>
    <w:rsid w:val="00042C76"/>
    <w:rsid w:val="00042C9C"/>
    <w:rsid w:val="00042EF0"/>
    <w:rsid w:val="00043069"/>
    <w:rsid w:val="0004319C"/>
    <w:rsid w:val="000432BE"/>
    <w:rsid w:val="00043342"/>
    <w:rsid w:val="00043547"/>
    <w:rsid w:val="0004370B"/>
    <w:rsid w:val="0004370E"/>
    <w:rsid w:val="00043888"/>
    <w:rsid w:val="000439A1"/>
    <w:rsid w:val="00043C69"/>
    <w:rsid w:val="00043C9B"/>
    <w:rsid w:val="00043CA3"/>
    <w:rsid w:val="00043F2C"/>
    <w:rsid w:val="0004420D"/>
    <w:rsid w:val="00044397"/>
    <w:rsid w:val="000443F7"/>
    <w:rsid w:val="0004450C"/>
    <w:rsid w:val="000445F0"/>
    <w:rsid w:val="00044A10"/>
    <w:rsid w:val="00044CA8"/>
    <w:rsid w:val="00044D48"/>
    <w:rsid w:val="000451A3"/>
    <w:rsid w:val="00045204"/>
    <w:rsid w:val="0004593E"/>
    <w:rsid w:val="00045E78"/>
    <w:rsid w:val="0004614C"/>
    <w:rsid w:val="00046172"/>
    <w:rsid w:val="00046A43"/>
    <w:rsid w:val="00046ADA"/>
    <w:rsid w:val="00046C84"/>
    <w:rsid w:val="00046E6B"/>
    <w:rsid w:val="00046F52"/>
    <w:rsid w:val="00047196"/>
    <w:rsid w:val="00047409"/>
    <w:rsid w:val="00047EF0"/>
    <w:rsid w:val="00050816"/>
    <w:rsid w:val="00050B9E"/>
    <w:rsid w:val="00050D64"/>
    <w:rsid w:val="000511F2"/>
    <w:rsid w:val="00051262"/>
    <w:rsid w:val="000512F0"/>
    <w:rsid w:val="00051698"/>
    <w:rsid w:val="00051D48"/>
    <w:rsid w:val="00052136"/>
    <w:rsid w:val="0005214B"/>
    <w:rsid w:val="0005217D"/>
    <w:rsid w:val="00052270"/>
    <w:rsid w:val="0005237B"/>
    <w:rsid w:val="000524A0"/>
    <w:rsid w:val="00052BD6"/>
    <w:rsid w:val="00052D0B"/>
    <w:rsid w:val="00052EF2"/>
    <w:rsid w:val="000534CF"/>
    <w:rsid w:val="00053560"/>
    <w:rsid w:val="0005372E"/>
    <w:rsid w:val="000546BB"/>
    <w:rsid w:val="00054948"/>
    <w:rsid w:val="00054AF3"/>
    <w:rsid w:val="00054DE5"/>
    <w:rsid w:val="00054E44"/>
    <w:rsid w:val="00054F3D"/>
    <w:rsid w:val="000554D2"/>
    <w:rsid w:val="0005575D"/>
    <w:rsid w:val="00055AF0"/>
    <w:rsid w:val="00055CF9"/>
    <w:rsid w:val="00055DFC"/>
    <w:rsid w:val="00055E9B"/>
    <w:rsid w:val="00056465"/>
    <w:rsid w:val="000569AE"/>
    <w:rsid w:val="00056B63"/>
    <w:rsid w:val="00056C3E"/>
    <w:rsid w:val="00056C89"/>
    <w:rsid w:val="00056CD5"/>
    <w:rsid w:val="00057313"/>
    <w:rsid w:val="0005766D"/>
    <w:rsid w:val="00057806"/>
    <w:rsid w:val="00057858"/>
    <w:rsid w:val="00057AA5"/>
    <w:rsid w:val="00057EA4"/>
    <w:rsid w:val="00060304"/>
    <w:rsid w:val="00060339"/>
    <w:rsid w:val="000605C1"/>
    <w:rsid w:val="000606EC"/>
    <w:rsid w:val="0006081C"/>
    <w:rsid w:val="00060888"/>
    <w:rsid w:val="000609B9"/>
    <w:rsid w:val="00060A74"/>
    <w:rsid w:val="00060AD8"/>
    <w:rsid w:val="00061088"/>
    <w:rsid w:val="00061192"/>
    <w:rsid w:val="000611D1"/>
    <w:rsid w:val="000612F9"/>
    <w:rsid w:val="000613E9"/>
    <w:rsid w:val="00061760"/>
    <w:rsid w:val="0006176A"/>
    <w:rsid w:val="00061859"/>
    <w:rsid w:val="0006185F"/>
    <w:rsid w:val="00061883"/>
    <w:rsid w:val="0006195D"/>
    <w:rsid w:val="00061CE7"/>
    <w:rsid w:val="00061F0C"/>
    <w:rsid w:val="000620E8"/>
    <w:rsid w:val="0006210A"/>
    <w:rsid w:val="00062385"/>
    <w:rsid w:val="000628B8"/>
    <w:rsid w:val="00062B81"/>
    <w:rsid w:val="00062B94"/>
    <w:rsid w:val="000631DA"/>
    <w:rsid w:val="000632DE"/>
    <w:rsid w:val="000633C7"/>
    <w:rsid w:val="00063D99"/>
    <w:rsid w:val="00064051"/>
    <w:rsid w:val="00064445"/>
    <w:rsid w:val="0006483D"/>
    <w:rsid w:val="00064905"/>
    <w:rsid w:val="00064918"/>
    <w:rsid w:val="0006493E"/>
    <w:rsid w:val="00064C33"/>
    <w:rsid w:val="00064DAB"/>
    <w:rsid w:val="00064F46"/>
    <w:rsid w:val="00064FF2"/>
    <w:rsid w:val="000650A6"/>
    <w:rsid w:val="000651B8"/>
    <w:rsid w:val="0006544B"/>
    <w:rsid w:val="000655A5"/>
    <w:rsid w:val="00065752"/>
    <w:rsid w:val="0006586C"/>
    <w:rsid w:val="00065A30"/>
    <w:rsid w:val="00065BCB"/>
    <w:rsid w:val="00065BD1"/>
    <w:rsid w:val="00065BD8"/>
    <w:rsid w:val="0006625C"/>
    <w:rsid w:val="00066288"/>
    <w:rsid w:val="000663FA"/>
    <w:rsid w:val="00066446"/>
    <w:rsid w:val="000665A1"/>
    <w:rsid w:val="000666AD"/>
    <w:rsid w:val="000666BE"/>
    <w:rsid w:val="00066739"/>
    <w:rsid w:val="00066802"/>
    <w:rsid w:val="00066B4D"/>
    <w:rsid w:val="00066BAB"/>
    <w:rsid w:val="000674D3"/>
    <w:rsid w:val="0006789D"/>
    <w:rsid w:val="00067937"/>
    <w:rsid w:val="000679F1"/>
    <w:rsid w:val="00067F57"/>
    <w:rsid w:val="00067F6A"/>
    <w:rsid w:val="00067F6C"/>
    <w:rsid w:val="00070043"/>
    <w:rsid w:val="000700F2"/>
    <w:rsid w:val="00070423"/>
    <w:rsid w:val="000705BF"/>
    <w:rsid w:val="0007091B"/>
    <w:rsid w:val="00070A43"/>
    <w:rsid w:val="00070B25"/>
    <w:rsid w:val="00070C65"/>
    <w:rsid w:val="000710A4"/>
    <w:rsid w:val="00071152"/>
    <w:rsid w:val="0007130F"/>
    <w:rsid w:val="0007135D"/>
    <w:rsid w:val="000713C2"/>
    <w:rsid w:val="0007150E"/>
    <w:rsid w:val="000716FB"/>
    <w:rsid w:val="0007182E"/>
    <w:rsid w:val="000719B1"/>
    <w:rsid w:val="00072092"/>
    <w:rsid w:val="0007218F"/>
    <w:rsid w:val="00072357"/>
    <w:rsid w:val="0007252B"/>
    <w:rsid w:val="000725DE"/>
    <w:rsid w:val="000725EC"/>
    <w:rsid w:val="00072863"/>
    <w:rsid w:val="00072AA3"/>
    <w:rsid w:val="00072B5C"/>
    <w:rsid w:val="00073170"/>
    <w:rsid w:val="0007326F"/>
    <w:rsid w:val="00073273"/>
    <w:rsid w:val="00073331"/>
    <w:rsid w:val="00073524"/>
    <w:rsid w:val="00073789"/>
    <w:rsid w:val="000737BA"/>
    <w:rsid w:val="00073812"/>
    <w:rsid w:val="000739CF"/>
    <w:rsid w:val="00073A4D"/>
    <w:rsid w:val="00073EA8"/>
    <w:rsid w:val="00074034"/>
    <w:rsid w:val="00074548"/>
    <w:rsid w:val="00074804"/>
    <w:rsid w:val="000749A5"/>
    <w:rsid w:val="00074A0B"/>
    <w:rsid w:val="00074D59"/>
    <w:rsid w:val="00074E46"/>
    <w:rsid w:val="00074E7E"/>
    <w:rsid w:val="00075A2D"/>
    <w:rsid w:val="00075F3F"/>
    <w:rsid w:val="00076348"/>
    <w:rsid w:val="0007637A"/>
    <w:rsid w:val="000763E3"/>
    <w:rsid w:val="00076CAB"/>
    <w:rsid w:val="00076CC9"/>
    <w:rsid w:val="000773EE"/>
    <w:rsid w:val="00077508"/>
    <w:rsid w:val="00077684"/>
    <w:rsid w:val="00077B04"/>
    <w:rsid w:val="00077B05"/>
    <w:rsid w:val="00077CA6"/>
    <w:rsid w:val="00080171"/>
    <w:rsid w:val="0008024D"/>
    <w:rsid w:val="000802B0"/>
    <w:rsid w:val="000803F0"/>
    <w:rsid w:val="00080683"/>
    <w:rsid w:val="00080AF7"/>
    <w:rsid w:val="00080B00"/>
    <w:rsid w:val="00080C18"/>
    <w:rsid w:val="00080E93"/>
    <w:rsid w:val="00080EA2"/>
    <w:rsid w:val="00080ECD"/>
    <w:rsid w:val="000811FB"/>
    <w:rsid w:val="000812BF"/>
    <w:rsid w:val="000813AB"/>
    <w:rsid w:val="00081705"/>
    <w:rsid w:val="00081742"/>
    <w:rsid w:val="00081799"/>
    <w:rsid w:val="0008188A"/>
    <w:rsid w:val="00081D0F"/>
    <w:rsid w:val="00081E96"/>
    <w:rsid w:val="00081F4C"/>
    <w:rsid w:val="0008213D"/>
    <w:rsid w:val="00082157"/>
    <w:rsid w:val="000826DD"/>
    <w:rsid w:val="0008292B"/>
    <w:rsid w:val="000829FD"/>
    <w:rsid w:val="00082A29"/>
    <w:rsid w:val="00082C6B"/>
    <w:rsid w:val="00082D06"/>
    <w:rsid w:val="00082D3B"/>
    <w:rsid w:val="00083129"/>
    <w:rsid w:val="000833E9"/>
    <w:rsid w:val="000838C0"/>
    <w:rsid w:val="000839E5"/>
    <w:rsid w:val="00083DCE"/>
    <w:rsid w:val="00083E27"/>
    <w:rsid w:val="00083EE2"/>
    <w:rsid w:val="0008401F"/>
    <w:rsid w:val="0008419F"/>
    <w:rsid w:val="000841B0"/>
    <w:rsid w:val="00084346"/>
    <w:rsid w:val="00084900"/>
    <w:rsid w:val="00084C4D"/>
    <w:rsid w:val="00084E45"/>
    <w:rsid w:val="000852A1"/>
    <w:rsid w:val="000852CA"/>
    <w:rsid w:val="00085A53"/>
    <w:rsid w:val="00085C19"/>
    <w:rsid w:val="00085F9A"/>
    <w:rsid w:val="000861B5"/>
    <w:rsid w:val="00086426"/>
    <w:rsid w:val="00086627"/>
    <w:rsid w:val="0008686E"/>
    <w:rsid w:val="000869D9"/>
    <w:rsid w:val="00086AEB"/>
    <w:rsid w:val="00086B04"/>
    <w:rsid w:val="00086CBE"/>
    <w:rsid w:val="00086D17"/>
    <w:rsid w:val="00086DF4"/>
    <w:rsid w:val="00087008"/>
    <w:rsid w:val="000871D3"/>
    <w:rsid w:val="00087221"/>
    <w:rsid w:val="00087331"/>
    <w:rsid w:val="000873D8"/>
    <w:rsid w:val="000876CF"/>
    <w:rsid w:val="00087BD6"/>
    <w:rsid w:val="00087DFE"/>
    <w:rsid w:val="00087E2B"/>
    <w:rsid w:val="000903DE"/>
    <w:rsid w:val="00090474"/>
    <w:rsid w:val="0009065B"/>
    <w:rsid w:val="00090685"/>
    <w:rsid w:val="00090858"/>
    <w:rsid w:val="0009099C"/>
    <w:rsid w:val="00090D23"/>
    <w:rsid w:val="00090D47"/>
    <w:rsid w:val="00090EA6"/>
    <w:rsid w:val="000912BC"/>
    <w:rsid w:val="0009158D"/>
    <w:rsid w:val="0009189A"/>
    <w:rsid w:val="000918C9"/>
    <w:rsid w:val="00091D9C"/>
    <w:rsid w:val="00091DA2"/>
    <w:rsid w:val="000920F5"/>
    <w:rsid w:val="000923CF"/>
    <w:rsid w:val="0009273F"/>
    <w:rsid w:val="000927B8"/>
    <w:rsid w:val="00092A4F"/>
    <w:rsid w:val="00092AE9"/>
    <w:rsid w:val="00092BA4"/>
    <w:rsid w:val="00092D0B"/>
    <w:rsid w:val="00092F54"/>
    <w:rsid w:val="0009312B"/>
    <w:rsid w:val="0009347A"/>
    <w:rsid w:val="000934C0"/>
    <w:rsid w:val="0009371F"/>
    <w:rsid w:val="000937E3"/>
    <w:rsid w:val="00093987"/>
    <w:rsid w:val="00093A50"/>
    <w:rsid w:val="00093CE3"/>
    <w:rsid w:val="00093FDA"/>
    <w:rsid w:val="0009483B"/>
    <w:rsid w:val="00094949"/>
    <w:rsid w:val="00094A75"/>
    <w:rsid w:val="00094B2F"/>
    <w:rsid w:val="00094BB7"/>
    <w:rsid w:val="00094CC7"/>
    <w:rsid w:val="00094ECB"/>
    <w:rsid w:val="00094EF6"/>
    <w:rsid w:val="00094F92"/>
    <w:rsid w:val="000953C3"/>
    <w:rsid w:val="000955A8"/>
    <w:rsid w:val="00095A1A"/>
    <w:rsid w:val="00095BA8"/>
    <w:rsid w:val="00095FAE"/>
    <w:rsid w:val="00096255"/>
    <w:rsid w:val="000962E2"/>
    <w:rsid w:val="00096328"/>
    <w:rsid w:val="00096456"/>
    <w:rsid w:val="0009684C"/>
    <w:rsid w:val="0009690D"/>
    <w:rsid w:val="00096B1A"/>
    <w:rsid w:val="00096E79"/>
    <w:rsid w:val="00097372"/>
    <w:rsid w:val="0009738C"/>
    <w:rsid w:val="0009798E"/>
    <w:rsid w:val="00097ABC"/>
    <w:rsid w:val="00097AE2"/>
    <w:rsid w:val="00097BD2"/>
    <w:rsid w:val="00097CC1"/>
    <w:rsid w:val="00097E5E"/>
    <w:rsid w:val="00097EFC"/>
    <w:rsid w:val="000A0324"/>
    <w:rsid w:val="000A036B"/>
    <w:rsid w:val="000A081B"/>
    <w:rsid w:val="000A0876"/>
    <w:rsid w:val="000A08E2"/>
    <w:rsid w:val="000A0BFD"/>
    <w:rsid w:val="000A0C45"/>
    <w:rsid w:val="000A0D37"/>
    <w:rsid w:val="000A0D77"/>
    <w:rsid w:val="000A12A3"/>
    <w:rsid w:val="000A1336"/>
    <w:rsid w:val="000A1769"/>
    <w:rsid w:val="000A183C"/>
    <w:rsid w:val="000A19A5"/>
    <w:rsid w:val="000A1D17"/>
    <w:rsid w:val="000A234D"/>
    <w:rsid w:val="000A2475"/>
    <w:rsid w:val="000A247C"/>
    <w:rsid w:val="000A2497"/>
    <w:rsid w:val="000A2679"/>
    <w:rsid w:val="000A279F"/>
    <w:rsid w:val="000A28F5"/>
    <w:rsid w:val="000A2927"/>
    <w:rsid w:val="000A2A6E"/>
    <w:rsid w:val="000A2F04"/>
    <w:rsid w:val="000A2F3C"/>
    <w:rsid w:val="000A3207"/>
    <w:rsid w:val="000A33A5"/>
    <w:rsid w:val="000A370C"/>
    <w:rsid w:val="000A425C"/>
    <w:rsid w:val="000A4387"/>
    <w:rsid w:val="000A4434"/>
    <w:rsid w:val="000A44AD"/>
    <w:rsid w:val="000A469A"/>
    <w:rsid w:val="000A4797"/>
    <w:rsid w:val="000A4809"/>
    <w:rsid w:val="000A4B2A"/>
    <w:rsid w:val="000A4E51"/>
    <w:rsid w:val="000A4FB5"/>
    <w:rsid w:val="000A4FBF"/>
    <w:rsid w:val="000A5170"/>
    <w:rsid w:val="000A5703"/>
    <w:rsid w:val="000A57FB"/>
    <w:rsid w:val="000A592D"/>
    <w:rsid w:val="000A5A4F"/>
    <w:rsid w:val="000A5D61"/>
    <w:rsid w:val="000A5EB3"/>
    <w:rsid w:val="000A5F04"/>
    <w:rsid w:val="000A5FCA"/>
    <w:rsid w:val="000A66F9"/>
    <w:rsid w:val="000A70F3"/>
    <w:rsid w:val="000A7163"/>
    <w:rsid w:val="000A7363"/>
    <w:rsid w:val="000A7413"/>
    <w:rsid w:val="000A74E2"/>
    <w:rsid w:val="000A7563"/>
    <w:rsid w:val="000A75AB"/>
    <w:rsid w:val="000A76DD"/>
    <w:rsid w:val="000A770D"/>
    <w:rsid w:val="000A7B39"/>
    <w:rsid w:val="000A7B4A"/>
    <w:rsid w:val="000A7BA5"/>
    <w:rsid w:val="000A7C21"/>
    <w:rsid w:val="000B0021"/>
    <w:rsid w:val="000B02C9"/>
    <w:rsid w:val="000B0456"/>
    <w:rsid w:val="000B0963"/>
    <w:rsid w:val="000B09E6"/>
    <w:rsid w:val="000B0BF0"/>
    <w:rsid w:val="000B0C35"/>
    <w:rsid w:val="000B0F19"/>
    <w:rsid w:val="000B1449"/>
    <w:rsid w:val="000B1483"/>
    <w:rsid w:val="000B15DA"/>
    <w:rsid w:val="000B1728"/>
    <w:rsid w:val="000B1880"/>
    <w:rsid w:val="000B1959"/>
    <w:rsid w:val="000B1C5F"/>
    <w:rsid w:val="000B1C88"/>
    <w:rsid w:val="000B1F11"/>
    <w:rsid w:val="000B2714"/>
    <w:rsid w:val="000B2768"/>
    <w:rsid w:val="000B293B"/>
    <w:rsid w:val="000B2C87"/>
    <w:rsid w:val="000B2F7E"/>
    <w:rsid w:val="000B36FE"/>
    <w:rsid w:val="000B39D1"/>
    <w:rsid w:val="000B3C5F"/>
    <w:rsid w:val="000B3D23"/>
    <w:rsid w:val="000B3D82"/>
    <w:rsid w:val="000B3E54"/>
    <w:rsid w:val="000B4663"/>
    <w:rsid w:val="000B472C"/>
    <w:rsid w:val="000B4A36"/>
    <w:rsid w:val="000B4E9D"/>
    <w:rsid w:val="000B519B"/>
    <w:rsid w:val="000B55B1"/>
    <w:rsid w:val="000B574F"/>
    <w:rsid w:val="000B5802"/>
    <w:rsid w:val="000B58AB"/>
    <w:rsid w:val="000B592A"/>
    <w:rsid w:val="000B5D74"/>
    <w:rsid w:val="000B5FA5"/>
    <w:rsid w:val="000B6117"/>
    <w:rsid w:val="000B618F"/>
    <w:rsid w:val="000B6396"/>
    <w:rsid w:val="000B63D5"/>
    <w:rsid w:val="000B65B0"/>
    <w:rsid w:val="000B65DB"/>
    <w:rsid w:val="000B6A19"/>
    <w:rsid w:val="000B6BA9"/>
    <w:rsid w:val="000B6BE0"/>
    <w:rsid w:val="000B6EC3"/>
    <w:rsid w:val="000B6EE7"/>
    <w:rsid w:val="000B6F3C"/>
    <w:rsid w:val="000B7003"/>
    <w:rsid w:val="000B7102"/>
    <w:rsid w:val="000B79A5"/>
    <w:rsid w:val="000B7A28"/>
    <w:rsid w:val="000B7B45"/>
    <w:rsid w:val="000C0170"/>
    <w:rsid w:val="000C022C"/>
    <w:rsid w:val="000C0375"/>
    <w:rsid w:val="000C03ED"/>
    <w:rsid w:val="000C04FF"/>
    <w:rsid w:val="000C055F"/>
    <w:rsid w:val="000C059B"/>
    <w:rsid w:val="000C0811"/>
    <w:rsid w:val="000C08C7"/>
    <w:rsid w:val="000C0940"/>
    <w:rsid w:val="000C0AF0"/>
    <w:rsid w:val="000C0B62"/>
    <w:rsid w:val="000C0CAB"/>
    <w:rsid w:val="000C0E70"/>
    <w:rsid w:val="000C118A"/>
    <w:rsid w:val="000C123E"/>
    <w:rsid w:val="000C13AD"/>
    <w:rsid w:val="000C1688"/>
    <w:rsid w:val="000C1A87"/>
    <w:rsid w:val="000C1CF7"/>
    <w:rsid w:val="000C1DC4"/>
    <w:rsid w:val="000C1ED6"/>
    <w:rsid w:val="000C1F81"/>
    <w:rsid w:val="000C24BE"/>
    <w:rsid w:val="000C24DF"/>
    <w:rsid w:val="000C272F"/>
    <w:rsid w:val="000C2756"/>
    <w:rsid w:val="000C2A47"/>
    <w:rsid w:val="000C2BE9"/>
    <w:rsid w:val="000C2E7C"/>
    <w:rsid w:val="000C32B7"/>
    <w:rsid w:val="000C32D3"/>
    <w:rsid w:val="000C345C"/>
    <w:rsid w:val="000C39E4"/>
    <w:rsid w:val="000C3BC7"/>
    <w:rsid w:val="000C3EBF"/>
    <w:rsid w:val="000C3FF0"/>
    <w:rsid w:val="000C43EF"/>
    <w:rsid w:val="000C442D"/>
    <w:rsid w:val="000C49A6"/>
    <w:rsid w:val="000C4DDD"/>
    <w:rsid w:val="000C4F92"/>
    <w:rsid w:val="000C511D"/>
    <w:rsid w:val="000C516E"/>
    <w:rsid w:val="000C51E5"/>
    <w:rsid w:val="000C51FA"/>
    <w:rsid w:val="000C543E"/>
    <w:rsid w:val="000C5475"/>
    <w:rsid w:val="000C55C4"/>
    <w:rsid w:val="000C5646"/>
    <w:rsid w:val="000C59B8"/>
    <w:rsid w:val="000C5A27"/>
    <w:rsid w:val="000C5B3F"/>
    <w:rsid w:val="000C5C48"/>
    <w:rsid w:val="000C5CB1"/>
    <w:rsid w:val="000C60F6"/>
    <w:rsid w:val="000C619F"/>
    <w:rsid w:val="000C6A73"/>
    <w:rsid w:val="000C6B01"/>
    <w:rsid w:val="000C6BF3"/>
    <w:rsid w:val="000C6C33"/>
    <w:rsid w:val="000C6E5D"/>
    <w:rsid w:val="000C723A"/>
    <w:rsid w:val="000C7282"/>
    <w:rsid w:val="000C75D0"/>
    <w:rsid w:val="000C7996"/>
    <w:rsid w:val="000C7A06"/>
    <w:rsid w:val="000C7B21"/>
    <w:rsid w:val="000C7BE0"/>
    <w:rsid w:val="000D0304"/>
    <w:rsid w:val="000D038D"/>
    <w:rsid w:val="000D0491"/>
    <w:rsid w:val="000D0546"/>
    <w:rsid w:val="000D0599"/>
    <w:rsid w:val="000D078F"/>
    <w:rsid w:val="000D0B55"/>
    <w:rsid w:val="000D0B5C"/>
    <w:rsid w:val="000D0C3F"/>
    <w:rsid w:val="000D0F88"/>
    <w:rsid w:val="000D0FE3"/>
    <w:rsid w:val="000D10FF"/>
    <w:rsid w:val="000D12A7"/>
    <w:rsid w:val="000D1392"/>
    <w:rsid w:val="000D1849"/>
    <w:rsid w:val="000D1B5F"/>
    <w:rsid w:val="000D1B99"/>
    <w:rsid w:val="000D1C8C"/>
    <w:rsid w:val="000D1D51"/>
    <w:rsid w:val="000D1D73"/>
    <w:rsid w:val="000D2016"/>
    <w:rsid w:val="000D20F4"/>
    <w:rsid w:val="000D2339"/>
    <w:rsid w:val="000D24D0"/>
    <w:rsid w:val="000D255C"/>
    <w:rsid w:val="000D2982"/>
    <w:rsid w:val="000D2AA9"/>
    <w:rsid w:val="000D2AB9"/>
    <w:rsid w:val="000D2AE8"/>
    <w:rsid w:val="000D2C07"/>
    <w:rsid w:val="000D2CE7"/>
    <w:rsid w:val="000D305A"/>
    <w:rsid w:val="000D30D4"/>
    <w:rsid w:val="000D314C"/>
    <w:rsid w:val="000D3430"/>
    <w:rsid w:val="000D3507"/>
    <w:rsid w:val="000D3587"/>
    <w:rsid w:val="000D3BBF"/>
    <w:rsid w:val="000D41A8"/>
    <w:rsid w:val="000D4518"/>
    <w:rsid w:val="000D47CD"/>
    <w:rsid w:val="000D4AC5"/>
    <w:rsid w:val="000D4B66"/>
    <w:rsid w:val="000D5443"/>
    <w:rsid w:val="000D545E"/>
    <w:rsid w:val="000D54F2"/>
    <w:rsid w:val="000D56BE"/>
    <w:rsid w:val="000D5958"/>
    <w:rsid w:val="000D5B0F"/>
    <w:rsid w:val="000D5B1B"/>
    <w:rsid w:val="000D5C2F"/>
    <w:rsid w:val="000D5C5F"/>
    <w:rsid w:val="000D5D97"/>
    <w:rsid w:val="000D61CA"/>
    <w:rsid w:val="000D6390"/>
    <w:rsid w:val="000D63AF"/>
    <w:rsid w:val="000D6495"/>
    <w:rsid w:val="000D66F0"/>
    <w:rsid w:val="000D6A32"/>
    <w:rsid w:val="000D6AC1"/>
    <w:rsid w:val="000D6BF9"/>
    <w:rsid w:val="000D6E30"/>
    <w:rsid w:val="000D6F2C"/>
    <w:rsid w:val="000D6FDB"/>
    <w:rsid w:val="000D7A6C"/>
    <w:rsid w:val="000D7D10"/>
    <w:rsid w:val="000D7DE1"/>
    <w:rsid w:val="000E0828"/>
    <w:rsid w:val="000E083C"/>
    <w:rsid w:val="000E0979"/>
    <w:rsid w:val="000E0BA1"/>
    <w:rsid w:val="000E0C7A"/>
    <w:rsid w:val="000E0D66"/>
    <w:rsid w:val="000E0D95"/>
    <w:rsid w:val="000E0E36"/>
    <w:rsid w:val="000E0E3F"/>
    <w:rsid w:val="000E10A8"/>
    <w:rsid w:val="000E122D"/>
    <w:rsid w:val="000E128D"/>
    <w:rsid w:val="000E1414"/>
    <w:rsid w:val="000E143D"/>
    <w:rsid w:val="000E14B5"/>
    <w:rsid w:val="000E150C"/>
    <w:rsid w:val="000E158A"/>
    <w:rsid w:val="000E15B7"/>
    <w:rsid w:val="000E1628"/>
    <w:rsid w:val="000E1695"/>
    <w:rsid w:val="000E16AD"/>
    <w:rsid w:val="000E16CB"/>
    <w:rsid w:val="000E17C8"/>
    <w:rsid w:val="000E196A"/>
    <w:rsid w:val="000E1AAC"/>
    <w:rsid w:val="000E1FA2"/>
    <w:rsid w:val="000E1FB9"/>
    <w:rsid w:val="000E2070"/>
    <w:rsid w:val="000E21C9"/>
    <w:rsid w:val="000E21EE"/>
    <w:rsid w:val="000E23BA"/>
    <w:rsid w:val="000E248D"/>
    <w:rsid w:val="000E24E1"/>
    <w:rsid w:val="000E257F"/>
    <w:rsid w:val="000E275A"/>
    <w:rsid w:val="000E27C2"/>
    <w:rsid w:val="000E28A6"/>
    <w:rsid w:val="000E29DE"/>
    <w:rsid w:val="000E2A69"/>
    <w:rsid w:val="000E2E91"/>
    <w:rsid w:val="000E326B"/>
    <w:rsid w:val="000E3379"/>
    <w:rsid w:val="000E3877"/>
    <w:rsid w:val="000E394D"/>
    <w:rsid w:val="000E3954"/>
    <w:rsid w:val="000E39F3"/>
    <w:rsid w:val="000E3A12"/>
    <w:rsid w:val="000E3C64"/>
    <w:rsid w:val="000E3D27"/>
    <w:rsid w:val="000E3F5F"/>
    <w:rsid w:val="000E3F81"/>
    <w:rsid w:val="000E40F2"/>
    <w:rsid w:val="000E420B"/>
    <w:rsid w:val="000E434A"/>
    <w:rsid w:val="000E4662"/>
    <w:rsid w:val="000E48B9"/>
    <w:rsid w:val="000E4AF1"/>
    <w:rsid w:val="000E4C64"/>
    <w:rsid w:val="000E4DD4"/>
    <w:rsid w:val="000E4F70"/>
    <w:rsid w:val="000E50CD"/>
    <w:rsid w:val="000E5298"/>
    <w:rsid w:val="000E549B"/>
    <w:rsid w:val="000E56B4"/>
    <w:rsid w:val="000E58DD"/>
    <w:rsid w:val="000E5C89"/>
    <w:rsid w:val="000E5D60"/>
    <w:rsid w:val="000E5E88"/>
    <w:rsid w:val="000E606E"/>
    <w:rsid w:val="000E6166"/>
    <w:rsid w:val="000E63E1"/>
    <w:rsid w:val="000E6767"/>
    <w:rsid w:val="000E6E46"/>
    <w:rsid w:val="000E6EC0"/>
    <w:rsid w:val="000E749D"/>
    <w:rsid w:val="000E78ED"/>
    <w:rsid w:val="000E7E36"/>
    <w:rsid w:val="000E7EC7"/>
    <w:rsid w:val="000F002B"/>
    <w:rsid w:val="000F0796"/>
    <w:rsid w:val="000F0B3D"/>
    <w:rsid w:val="000F0C67"/>
    <w:rsid w:val="000F0CB0"/>
    <w:rsid w:val="000F0E7E"/>
    <w:rsid w:val="000F0F14"/>
    <w:rsid w:val="000F10EE"/>
    <w:rsid w:val="000F110F"/>
    <w:rsid w:val="000F14C3"/>
    <w:rsid w:val="000F1650"/>
    <w:rsid w:val="000F174B"/>
    <w:rsid w:val="000F17FD"/>
    <w:rsid w:val="000F18C8"/>
    <w:rsid w:val="000F1933"/>
    <w:rsid w:val="000F19EB"/>
    <w:rsid w:val="000F1FF2"/>
    <w:rsid w:val="000F2041"/>
    <w:rsid w:val="000F21C6"/>
    <w:rsid w:val="000F25CB"/>
    <w:rsid w:val="000F26E6"/>
    <w:rsid w:val="000F26F2"/>
    <w:rsid w:val="000F28E0"/>
    <w:rsid w:val="000F2AC3"/>
    <w:rsid w:val="000F2E95"/>
    <w:rsid w:val="000F3261"/>
    <w:rsid w:val="000F38AC"/>
    <w:rsid w:val="000F399D"/>
    <w:rsid w:val="000F3C8F"/>
    <w:rsid w:val="000F3E4E"/>
    <w:rsid w:val="000F3F20"/>
    <w:rsid w:val="000F4397"/>
    <w:rsid w:val="000F439D"/>
    <w:rsid w:val="000F4690"/>
    <w:rsid w:val="000F4795"/>
    <w:rsid w:val="000F4915"/>
    <w:rsid w:val="000F4934"/>
    <w:rsid w:val="000F4B4C"/>
    <w:rsid w:val="000F519B"/>
    <w:rsid w:val="000F52EB"/>
    <w:rsid w:val="000F53D1"/>
    <w:rsid w:val="000F55F6"/>
    <w:rsid w:val="000F59B2"/>
    <w:rsid w:val="000F5A08"/>
    <w:rsid w:val="000F5AB0"/>
    <w:rsid w:val="000F5B2B"/>
    <w:rsid w:val="000F5C27"/>
    <w:rsid w:val="000F5EC5"/>
    <w:rsid w:val="000F5FED"/>
    <w:rsid w:val="000F6462"/>
    <w:rsid w:val="000F6595"/>
    <w:rsid w:val="000F65D5"/>
    <w:rsid w:val="000F6877"/>
    <w:rsid w:val="000F69CF"/>
    <w:rsid w:val="000F6C1A"/>
    <w:rsid w:val="000F6CFC"/>
    <w:rsid w:val="000F6E52"/>
    <w:rsid w:val="000F6E7B"/>
    <w:rsid w:val="000F6F19"/>
    <w:rsid w:val="000F6FEC"/>
    <w:rsid w:val="000F7049"/>
    <w:rsid w:val="000F7833"/>
    <w:rsid w:val="000F7B6D"/>
    <w:rsid w:val="000F7D3C"/>
    <w:rsid w:val="00100092"/>
    <w:rsid w:val="001001EF"/>
    <w:rsid w:val="001002CF"/>
    <w:rsid w:val="0010042B"/>
    <w:rsid w:val="001005EE"/>
    <w:rsid w:val="00100648"/>
    <w:rsid w:val="001006A0"/>
    <w:rsid w:val="001006E5"/>
    <w:rsid w:val="00100809"/>
    <w:rsid w:val="00100992"/>
    <w:rsid w:val="00100C0C"/>
    <w:rsid w:val="00101043"/>
    <w:rsid w:val="00101071"/>
    <w:rsid w:val="001012A5"/>
    <w:rsid w:val="001013FF"/>
    <w:rsid w:val="00101585"/>
    <w:rsid w:val="001015DA"/>
    <w:rsid w:val="001016DA"/>
    <w:rsid w:val="00101841"/>
    <w:rsid w:val="0010196A"/>
    <w:rsid w:val="00101AB3"/>
    <w:rsid w:val="00101F91"/>
    <w:rsid w:val="00102063"/>
    <w:rsid w:val="00102448"/>
    <w:rsid w:val="00102CD2"/>
    <w:rsid w:val="00102D8F"/>
    <w:rsid w:val="00102E9E"/>
    <w:rsid w:val="00102EE8"/>
    <w:rsid w:val="00103001"/>
    <w:rsid w:val="001036BB"/>
    <w:rsid w:val="00103700"/>
    <w:rsid w:val="001037B5"/>
    <w:rsid w:val="001039C9"/>
    <w:rsid w:val="00103D03"/>
    <w:rsid w:val="00103EFC"/>
    <w:rsid w:val="00103FD1"/>
    <w:rsid w:val="0010417D"/>
    <w:rsid w:val="00104393"/>
    <w:rsid w:val="00104C90"/>
    <w:rsid w:val="00104DD5"/>
    <w:rsid w:val="00104EA7"/>
    <w:rsid w:val="00105171"/>
    <w:rsid w:val="00105249"/>
    <w:rsid w:val="001055D3"/>
    <w:rsid w:val="001056DB"/>
    <w:rsid w:val="001056EF"/>
    <w:rsid w:val="00105B3B"/>
    <w:rsid w:val="00105BA9"/>
    <w:rsid w:val="001069A3"/>
    <w:rsid w:val="00106A0E"/>
    <w:rsid w:val="00106B3C"/>
    <w:rsid w:val="00106B9D"/>
    <w:rsid w:val="00106BF1"/>
    <w:rsid w:val="00106C0D"/>
    <w:rsid w:val="00106C99"/>
    <w:rsid w:val="00106DFD"/>
    <w:rsid w:val="00107365"/>
    <w:rsid w:val="001074CC"/>
    <w:rsid w:val="00107618"/>
    <w:rsid w:val="00107761"/>
    <w:rsid w:val="00107856"/>
    <w:rsid w:val="00107996"/>
    <w:rsid w:val="00107DD3"/>
    <w:rsid w:val="00110062"/>
    <w:rsid w:val="0011012E"/>
    <w:rsid w:val="00110275"/>
    <w:rsid w:val="00110320"/>
    <w:rsid w:val="00110533"/>
    <w:rsid w:val="00110872"/>
    <w:rsid w:val="001109EA"/>
    <w:rsid w:val="00110A22"/>
    <w:rsid w:val="00110C65"/>
    <w:rsid w:val="00110D18"/>
    <w:rsid w:val="00111077"/>
    <w:rsid w:val="0011122F"/>
    <w:rsid w:val="00111295"/>
    <w:rsid w:val="0011163D"/>
    <w:rsid w:val="001117D0"/>
    <w:rsid w:val="0011189E"/>
    <w:rsid w:val="0011192D"/>
    <w:rsid w:val="00111FAD"/>
    <w:rsid w:val="001121A9"/>
    <w:rsid w:val="001124ED"/>
    <w:rsid w:val="00112BD7"/>
    <w:rsid w:val="00112C7B"/>
    <w:rsid w:val="00112F6C"/>
    <w:rsid w:val="00112FD3"/>
    <w:rsid w:val="00113166"/>
    <w:rsid w:val="001135FA"/>
    <w:rsid w:val="001137CC"/>
    <w:rsid w:val="001138B0"/>
    <w:rsid w:val="00113B94"/>
    <w:rsid w:val="00113C72"/>
    <w:rsid w:val="00113C8B"/>
    <w:rsid w:val="00113E11"/>
    <w:rsid w:val="00113E70"/>
    <w:rsid w:val="00113EFC"/>
    <w:rsid w:val="001144AE"/>
    <w:rsid w:val="001144D7"/>
    <w:rsid w:val="0011455D"/>
    <w:rsid w:val="00114583"/>
    <w:rsid w:val="00114B75"/>
    <w:rsid w:val="00114F4E"/>
    <w:rsid w:val="0011506C"/>
    <w:rsid w:val="001150F8"/>
    <w:rsid w:val="0011529F"/>
    <w:rsid w:val="001155CC"/>
    <w:rsid w:val="001157C0"/>
    <w:rsid w:val="001158BF"/>
    <w:rsid w:val="0011592B"/>
    <w:rsid w:val="0011595E"/>
    <w:rsid w:val="001159A4"/>
    <w:rsid w:val="00115A9D"/>
    <w:rsid w:val="00115AAF"/>
    <w:rsid w:val="00115BC9"/>
    <w:rsid w:val="00115DFA"/>
    <w:rsid w:val="00115E89"/>
    <w:rsid w:val="00115F58"/>
    <w:rsid w:val="001160F6"/>
    <w:rsid w:val="0011616B"/>
    <w:rsid w:val="0011624D"/>
    <w:rsid w:val="00116301"/>
    <w:rsid w:val="0011639D"/>
    <w:rsid w:val="001164C6"/>
    <w:rsid w:val="001165CC"/>
    <w:rsid w:val="00116728"/>
    <w:rsid w:val="0011686A"/>
    <w:rsid w:val="00116960"/>
    <w:rsid w:val="00116FC4"/>
    <w:rsid w:val="0011718A"/>
    <w:rsid w:val="001171C8"/>
    <w:rsid w:val="00117393"/>
    <w:rsid w:val="00117412"/>
    <w:rsid w:val="001174F5"/>
    <w:rsid w:val="001175A2"/>
    <w:rsid w:val="001175C5"/>
    <w:rsid w:val="00117717"/>
    <w:rsid w:val="0011772E"/>
    <w:rsid w:val="00117B1D"/>
    <w:rsid w:val="00117B3F"/>
    <w:rsid w:val="00117B4D"/>
    <w:rsid w:val="00117CA8"/>
    <w:rsid w:val="00117F96"/>
    <w:rsid w:val="0012039D"/>
    <w:rsid w:val="0012045D"/>
    <w:rsid w:val="001205DD"/>
    <w:rsid w:val="00120780"/>
    <w:rsid w:val="001208DB"/>
    <w:rsid w:val="00120D0D"/>
    <w:rsid w:val="00120D3E"/>
    <w:rsid w:val="00120DA4"/>
    <w:rsid w:val="00121355"/>
    <w:rsid w:val="001220EF"/>
    <w:rsid w:val="00122217"/>
    <w:rsid w:val="00122293"/>
    <w:rsid w:val="00122598"/>
    <w:rsid w:val="001225B4"/>
    <w:rsid w:val="00122838"/>
    <w:rsid w:val="001229FB"/>
    <w:rsid w:val="00122D01"/>
    <w:rsid w:val="00122F01"/>
    <w:rsid w:val="001231B2"/>
    <w:rsid w:val="001231DA"/>
    <w:rsid w:val="001232BB"/>
    <w:rsid w:val="00123573"/>
    <w:rsid w:val="00123647"/>
    <w:rsid w:val="00123651"/>
    <w:rsid w:val="0012386F"/>
    <w:rsid w:val="001238F7"/>
    <w:rsid w:val="00123921"/>
    <w:rsid w:val="00123C01"/>
    <w:rsid w:val="00123CC7"/>
    <w:rsid w:val="00123F5B"/>
    <w:rsid w:val="00123FF1"/>
    <w:rsid w:val="0012418D"/>
    <w:rsid w:val="0012476F"/>
    <w:rsid w:val="001247A5"/>
    <w:rsid w:val="001248B4"/>
    <w:rsid w:val="00124CD8"/>
    <w:rsid w:val="00124D12"/>
    <w:rsid w:val="00124D3F"/>
    <w:rsid w:val="00124F99"/>
    <w:rsid w:val="00124FC3"/>
    <w:rsid w:val="001251AC"/>
    <w:rsid w:val="001251D6"/>
    <w:rsid w:val="001252EB"/>
    <w:rsid w:val="00125348"/>
    <w:rsid w:val="0012567A"/>
    <w:rsid w:val="0012579B"/>
    <w:rsid w:val="001258C4"/>
    <w:rsid w:val="00125909"/>
    <w:rsid w:val="00125A9B"/>
    <w:rsid w:val="00125C33"/>
    <w:rsid w:val="00125DBA"/>
    <w:rsid w:val="00125DD3"/>
    <w:rsid w:val="00125F12"/>
    <w:rsid w:val="00125F20"/>
    <w:rsid w:val="00126018"/>
    <w:rsid w:val="001260C8"/>
    <w:rsid w:val="0012624D"/>
    <w:rsid w:val="0012636D"/>
    <w:rsid w:val="0012659D"/>
    <w:rsid w:val="0012675D"/>
    <w:rsid w:val="0012693D"/>
    <w:rsid w:val="00126E2B"/>
    <w:rsid w:val="00127146"/>
    <w:rsid w:val="001275D6"/>
    <w:rsid w:val="001279B5"/>
    <w:rsid w:val="00127A32"/>
    <w:rsid w:val="00127BD7"/>
    <w:rsid w:val="00127D7B"/>
    <w:rsid w:val="001300F8"/>
    <w:rsid w:val="0013012E"/>
    <w:rsid w:val="00130662"/>
    <w:rsid w:val="00130CDA"/>
    <w:rsid w:val="00130E5F"/>
    <w:rsid w:val="00131162"/>
    <w:rsid w:val="00131231"/>
    <w:rsid w:val="00131274"/>
    <w:rsid w:val="00131276"/>
    <w:rsid w:val="00131672"/>
    <w:rsid w:val="00131973"/>
    <w:rsid w:val="00131A00"/>
    <w:rsid w:val="00131B8F"/>
    <w:rsid w:val="00131C0A"/>
    <w:rsid w:val="00131D10"/>
    <w:rsid w:val="00131E64"/>
    <w:rsid w:val="001320BD"/>
    <w:rsid w:val="001329ED"/>
    <w:rsid w:val="00132A4C"/>
    <w:rsid w:val="00132C97"/>
    <w:rsid w:val="00132E5C"/>
    <w:rsid w:val="00132F8B"/>
    <w:rsid w:val="00133873"/>
    <w:rsid w:val="00133BB9"/>
    <w:rsid w:val="00133E65"/>
    <w:rsid w:val="00133EFB"/>
    <w:rsid w:val="00133F6A"/>
    <w:rsid w:val="00133F70"/>
    <w:rsid w:val="0013413D"/>
    <w:rsid w:val="0013442D"/>
    <w:rsid w:val="001345E1"/>
    <w:rsid w:val="00134A22"/>
    <w:rsid w:val="00134B5C"/>
    <w:rsid w:val="00134DBB"/>
    <w:rsid w:val="00134E15"/>
    <w:rsid w:val="00135283"/>
    <w:rsid w:val="0013531B"/>
    <w:rsid w:val="00135447"/>
    <w:rsid w:val="001355F8"/>
    <w:rsid w:val="0013568C"/>
    <w:rsid w:val="00135719"/>
    <w:rsid w:val="00135854"/>
    <w:rsid w:val="00135A49"/>
    <w:rsid w:val="00135AC0"/>
    <w:rsid w:val="00135F2B"/>
    <w:rsid w:val="0013671C"/>
    <w:rsid w:val="001367A3"/>
    <w:rsid w:val="001369C7"/>
    <w:rsid w:val="00136A12"/>
    <w:rsid w:val="00136AB8"/>
    <w:rsid w:val="00136BF5"/>
    <w:rsid w:val="00136CAC"/>
    <w:rsid w:val="0013700F"/>
    <w:rsid w:val="0013722C"/>
    <w:rsid w:val="00137296"/>
    <w:rsid w:val="001372D0"/>
    <w:rsid w:val="0013747A"/>
    <w:rsid w:val="00137725"/>
    <w:rsid w:val="00137946"/>
    <w:rsid w:val="00137A31"/>
    <w:rsid w:val="00137A47"/>
    <w:rsid w:val="00137B4F"/>
    <w:rsid w:val="00137D29"/>
    <w:rsid w:val="00137E44"/>
    <w:rsid w:val="00137F01"/>
    <w:rsid w:val="0014007D"/>
    <w:rsid w:val="0014021E"/>
    <w:rsid w:val="00140696"/>
    <w:rsid w:val="00140B73"/>
    <w:rsid w:val="00140D63"/>
    <w:rsid w:val="00140E71"/>
    <w:rsid w:val="00140F13"/>
    <w:rsid w:val="0014146E"/>
    <w:rsid w:val="00141557"/>
    <w:rsid w:val="001415E4"/>
    <w:rsid w:val="001416DF"/>
    <w:rsid w:val="001418E7"/>
    <w:rsid w:val="00141ABF"/>
    <w:rsid w:val="00141AF6"/>
    <w:rsid w:val="00142102"/>
    <w:rsid w:val="00142141"/>
    <w:rsid w:val="00142331"/>
    <w:rsid w:val="00142544"/>
    <w:rsid w:val="0014267D"/>
    <w:rsid w:val="00142789"/>
    <w:rsid w:val="00142966"/>
    <w:rsid w:val="0014296A"/>
    <w:rsid w:val="00142A77"/>
    <w:rsid w:val="00142B20"/>
    <w:rsid w:val="00142C36"/>
    <w:rsid w:val="00142D85"/>
    <w:rsid w:val="00142F6F"/>
    <w:rsid w:val="00143137"/>
    <w:rsid w:val="00143409"/>
    <w:rsid w:val="001434BC"/>
    <w:rsid w:val="00143868"/>
    <w:rsid w:val="001438F3"/>
    <w:rsid w:val="00143A35"/>
    <w:rsid w:val="00143ACD"/>
    <w:rsid w:val="00143DA3"/>
    <w:rsid w:val="00144241"/>
    <w:rsid w:val="00144336"/>
    <w:rsid w:val="0014439D"/>
    <w:rsid w:val="00144A1C"/>
    <w:rsid w:val="00144CD6"/>
    <w:rsid w:val="00145529"/>
    <w:rsid w:val="001456BC"/>
    <w:rsid w:val="00145845"/>
    <w:rsid w:val="0014591D"/>
    <w:rsid w:val="0014597B"/>
    <w:rsid w:val="00145BE1"/>
    <w:rsid w:val="00145D5B"/>
    <w:rsid w:val="00145D69"/>
    <w:rsid w:val="00145E15"/>
    <w:rsid w:val="001460C4"/>
    <w:rsid w:val="001469E0"/>
    <w:rsid w:val="00146E2E"/>
    <w:rsid w:val="00146E6D"/>
    <w:rsid w:val="001470F2"/>
    <w:rsid w:val="00147106"/>
    <w:rsid w:val="0014732D"/>
    <w:rsid w:val="0014734C"/>
    <w:rsid w:val="001473DA"/>
    <w:rsid w:val="00147643"/>
    <w:rsid w:val="00147748"/>
    <w:rsid w:val="00147797"/>
    <w:rsid w:val="00147A02"/>
    <w:rsid w:val="00147B76"/>
    <w:rsid w:val="00147B88"/>
    <w:rsid w:val="00147C88"/>
    <w:rsid w:val="00147DAF"/>
    <w:rsid w:val="00147DCA"/>
    <w:rsid w:val="00147E9A"/>
    <w:rsid w:val="00147F63"/>
    <w:rsid w:val="00150324"/>
    <w:rsid w:val="00150599"/>
    <w:rsid w:val="0015062B"/>
    <w:rsid w:val="001509FF"/>
    <w:rsid w:val="0015102D"/>
    <w:rsid w:val="001510D7"/>
    <w:rsid w:val="001510EC"/>
    <w:rsid w:val="0015125A"/>
    <w:rsid w:val="001512D3"/>
    <w:rsid w:val="00151337"/>
    <w:rsid w:val="00151725"/>
    <w:rsid w:val="00151DB9"/>
    <w:rsid w:val="00151F8D"/>
    <w:rsid w:val="00152146"/>
    <w:rsid w:val="00152558"/>
    <w:rsid w:val="001528FA"/>
    <w:rsid w:val="00152BAB"/>
    <w:rsid w:val="00152C12"/>
    <w:rsid w:val="00152DC0"/>
    <w:rsid w:val="00152E2F"/>
    <w:rsid w:val="00152E7B"/>
    <w:rsid w:val="00153003"/>
    <w:rsid w:val="00153152"/>
    <w:rsid w:val="0015335A"/>
    <w:rsid w:val="00153553"/>
    <w:rsid w:val="001535D4"/>
    <w:rsid w:val="001538F3"/>
    <w:rsid w:val="00153A19"/>
    <w:rsid w:val="00153A64"/>
    <w:rsid w:val="00153A98"/>
    <w:rsid w:val="00153AEF"/>
    <w:rsid w:val="00153C3E"/>
    <w:rsid w:val="00153FE4"/>
    <w:rsid w:val="00154131"/>
    <w:rsid w:val="0015417A"/>
    <w:rsid w:val="00154670"/>
    <w:rsid w:val="00154723"/>
    <w:rsid w:val="00154A6E"/>
    <w:rsid w:val="00154ACC"/>
    <w:rsid w:val="00154BCD"/>
    <w:rsid w:val="00154EAE"/>
    <w:rsid w:val="00154FAF"/>
    <w:rsid w:val="00155044"/>
    <w:rsid w:val="001551D9"/>
    <w:rsid w:val="001552C9"/>
    <w:rsid w:val="001553B2"/>
    <w:rsid w:val="0015545B"/>
    <w:rsid w:val="0015550F"/>
    <w:rsid w:val="0015552F"/>
    <w:rsid w:val="0015570C"/>
    <w:rsid w:val="0015571E"/>
    <w:rsid w:val="00156206"/>
    <w:rsid w:val="00156331"/>
    <w:rsid w:val="00156475"/>
    <w:rsid w:val="00156496"/>
    <w:rsid w:val="001568FD"/>
    <w:rsid w:val="0015696B"/>
    <w:rsid w:val="00156BE2"/>
    <w:rsid w:val="00156D0F"/>
    <w:rsid w:val="00156D5F"/>
    <w:rsid w:val="00157060"/>
    <w:rsid w:val="00157075"/>
    <w:rsid w:val="00157104"/>
    <w:rsid w:val="00157279"/>
    <w:rsid w:val="001575B4"/>
    <w:rsid w:val="00157663"/>
    <w:rsid w:val="0016039F"/>
    <w:rsid w:val="00160827"/>
    <w:rsid w:val="00160B45"/>
    <w:rsid w:val="00161059"/>
    <w:rsid w:val="0016117E"/>
    <w:rsid w:val="001611CA"/>
    <w:rsid w:val="001612E5"/>
    <w:rsid w:val="0016165C"/>
    <w:rsid w:val="0016173E"/>
    <w:rsid w:val="00161882"/>
    <w:rsid w:val="00161A43"/>
    <w:rsid w:val="00161B08"/>
    <w:rsid w:val="00162531"/>
    <w:rsid w:val="001626A6"/>
    <w:rsid w:val="001626E2"/>
    <w:rsid w:val="001627BC"/>
    <w:rsid w:val="00162A0A"/>
    <w:rsid w:val="00162DC2"/>
    <w:rsid w:val="00162EC0"/>
    <w:rsid w:val="0016315C"/>
    <w:rsid w:val="00163591"/>
    <w:rsid w:val="00163704"/>
    <w:rsid w:val="001638A7"/>
    <w:rsid w:val="00163AF2"/>
    <w:rsid w:val="00163DE0"/>
    <w:rsid w:val="00163E29"/>
    <w:rsid w:val="00163F64"/>
    <w:rsid w:val="00163FDD"/>
    <w:rsid w:val="0016408E"/>
    <w:rsid w:val="001643C5"/>
    <w:rsid w:val="00164630"/>
    <w:rsid w:val="001646BE"/>
    <w:rsid w:val="001646F5"/>
    <w:rsid w:val="001647EE"/>
    <w:rsid w:val="00164D89"/>
    <w:rsid w:val="00164F32"/>
    <w:rsid w:val="001651B4"/>
    <w:rsid w:val="0016532A"/>
    <w:rsid w:val="0016557B"/>
    <w:rsid w:val="00165B76"/>
    <w:rsid w:val="00165C34"/>
    <w:rsid w:val="00165CE4"/>
    <w:rsid w:val="00165F2A"/>
    <w:rsid w:val="00166990"/>
    <w:rsid w:val="001669E5"/>
    <w:rsid w:val="00166B34"/>
    <w:rsid w:val="00166C8E"/>
    <w:rsid w:val="00166D8A"/>
    <w:rsid w:val="00166E3B"/>
    <w:rsid w:val="00166ECB"/>
    <w:rsid w:val="00166F9E"/>
    <w:rsid w:val="001673D9"/>
    <w:rsid w:val="00167A93"/>
    <w:rsid w:val="00167C16"/>
    <w:rsid w:val="00167CC0"/>
    <w:rsid w:val="0017031F"/>
    <w:rsid w:val="001703D4"/>
    <w:rsid w:val="001703E8"/>
    <w:rsid w:val="00170717"/>
    <w:rsid w:val="00170784"/>
    <w:rsid w:val="00170AF4"/>
    <w:rsid w:val="00170EA6"/>
    <w:rsid w:val="001710BE"/>
    <w:rsid w:val="001711CF"/>
    <w:rsid w:val="001711E2"/>
    <w:rsid w:val="0017149A"/>
    <w:rsid w:val="001714A2"/>
    <w:rsid w:val="001714F2"/>
    <w:rsid w:val="001717A5"/>
    <w:rsid w:val="00171951"/>
    <w:rsid w:val="00171C31"/>
    <w:rsid w:val="00171FD7"/>
    <w:rsid w:val="00172196"/>
    <w:rsid w:val="0017259C"/>
    <w:rsid w:val="001726F1"/>
    <w:rsid w:val="00172D5E"/>
    <w:rsid w:val="00172E38"/>
    <w:rsid w:val="00172FA1"/>
    <w:rsid w:val="001730D1"/>
    <w:rsid w:val="0017319D"/>
    <w:rsid w:val="001731AD"/>
    <w:rsid w:val="00173550"/>
    <w:rsid w:val="00173A1E"/>
    <w:rsid w:val="00173B60"/>
    <w:rsid w:val="00173CDB"/>
    <w:rsid w:val="001740CE"/>
    <w:rsid w:val="0017417E"/>
    <w:rsid w:val="001743D0"/>
    <w:rsid w:val="00174634"/>
    <w:rsid w:val="00174809"/>
    <w:rsid w:val="00174DF0"/>
    <w:rsid w:val="001750A9"/>
    <w:rsid w:val="00175112"/>
    <w:rsid w:val="001752B7"/>
    <w:rsid w:val="001753B5"/>
    <w:rsid w:val="00175563"/>
    <w:rsid w:val="001755CC"/>
    <w:rsid w:val="00175860"/>
    <w:rsid w:val="00175B34"/>
    <w:rsid w:val="00175C39"/>
    <w:rsid w:val="00175C8D"/>
    <w:rsid w:val="00175D62"/>
    <w:rsid w:val="00175EDE"/>
    <w:rsid w:val="00176085"/>
    <w:rsid w:val="0017612A"/>
    <w:rsid w:val="001761FF"/>
    <w:rsid w:val="001764C0"/>
    <w:rsid w:val="00177358"/>
    <w:rsid w:val="00177379"/>
    <w:rsid w:val="00177813"/>
    <w:rsid w:val="00177B62"/>
    <w:rsid w:val="00177F99"/>
    <w:rsid w:val="0018010F"/>
    <w:rsid w:val="001802B2"/>
    <w:rsid w:val="00180467"/>
    <w:rsid w:val="0018053D"/>
    <w:rsid w:val="001808BB"/>
    <w:rsid w:val="001808E8"/>
    <w:rsid w:val="0018096E"/>
    <w:rsid w:val="001809CB"/>
    <w:rsid w:val="00180BF3"/>
    <w:rsid w:val="00180CBB"/>
    <w:rsid w:val="00180D5E"/>
    <w:rsid w:val="001812E6"/>
    <w:rsid w:val="001813B4"/>
    <w:rsid w:val="001815B1"/>
    <w:rsid w:val="001817D1"/>
    <w:rsid w:val="001818D3"/>
    <w:rsid w:val="00181AD8"/>
    <w:rsid w:val="00181F5F"/>
    <w:rsid w:val="00182062"/>
    <w:rsid w:val="001820D2"/>
    <w:rsid w:val="0018222A"/>
    <w:rsid w:val="001822F4"/>
    <w:rsid w:val="001824C5"/>
    <w:rsid w:val="00182532"/>
    <w:rsid w:val="001829B6"/>
    <w:rsid w:val="00182B20"/>
    <w:rsid w:val="00182BB1"/>
    <w:rsid w:val="00182E42"/>
    <w:rsid w:val="00182FF9"/>
    <w:rsid w:val="00183007"/>
    <w:rsid w:val="00183039"/>
    <w:rsid w:val="00183188"/>
    <w:rsid w:val="0018325A"/>
    <w:rsid w:val="00183315"/>
    <w:rsid w:val="00183543"/>
    <w:rsid w:val="00183A4A"/>
    <w:rsid w:val="00183F18"/>
    <w:rsid w:val="0018425E"/>
    <w:rsid w:val="00184507"/>
    <w:rsid w:val="0018464C"/>
    <w:rsid w:val="00184BF4"/>
    <w:rsid w:val="00184DF6"/>
    <w:rsid w:val="00184EEB"/>
    <w:rsid w:val="00184FF1"/>
    <w:rsid w:val="00185071"/>
    <w:rsid w:val="001854F5"/>
    <w:rsid w:val="00185B6F"/>
    <w:rsid w:val="00185CF9"/>
    <w:rsid w:val="00185EA4"/>
    <w:rsid w:val="0018600F"/>
    <w:rsid w:val="0018619A"/>
    <w:rsid w:val="0018626D"/>
    <w:rsid w:val="001862AF"/>
    <w:rsid w:val="001863B4"/>
    <w:rsid w:val="001865DF"/>
    <w:rsid w:val="0018675D"/>
    <w:rsid w:val="001867EE"/>
    <w:rsid w:val="001868F1"/>
    <w:rsid w:val="00186908"/>
    <w:rsid w:val="0018696C"/>
    <w:rsid w:val="00186DD8"/>
    <w:rsid w:val="00186E8B"/>
    <w:rsid w:val="0018714A"/>
    <w:rsid w:val="001871F7"/>
    <w:rsid w:val="001872E9"/>
    <w:rsid w:val="001875FE"/>
    <w:rsid w:val="00187A66"/>
    <w:rsid w:val="00187B0D"/>
    <w:rsid w:val="00190185"/>
    <w:rsid w:val="001902B4"/>
    <w:rsid w:val="0019060C"/>
    <w:rsid w:val="00190724"/>
    <w:rsid w:val="001907F7"/>
    <w:rsid w:val="001908A4"/>
    <w:rsid w:val="0019096C"/>
    <w:rsid w:val="0019099D"/>
    <w:rsid w:val="00190B04"/>
    <w:rsid w:val="00190C85"/>
    <w:rsid w:val="00190F96"/>
    <w:rsid w:val="001913B1"/>
    <w:rsid w:val="00191881"/>
    <w:rsid w:val="00191F61"/>
    <w:rsid w:val="001925B8"/>
    <w:rsid w:val="00192636"/>
    <w:rsid w:val="00192725"/>
    <w:rsid w:val="0019297E"/>
    <w:rsid w:val="001929D0"/>
    <w:rsid w:val="00192BA6"/>
    <w:rsid w:val="00192BF5"/>
    <w:rsid w:val="00192C7D"/>
    <w:rsid w:val="00192D0B"/>
    <w:rsid w:val="00192E72"/>
    <w:rsid w:val="00193575"/>
    <w:rsid w:val="001935B2"/>
    <w:rsid w:val="001935F1"/>
    <w:rsid w:val="001937A6"/>
    <w:rsid w:val="00193BBC"/>
    <w:rsid w:val="00194011"/>
    <w:rsid w:val="00194069"/>
    <w:rsid w:val="00194129"/>
    <w:rsid w:val="0019426A"/>
    <w:rsid w:val="00194619"/>
    <w:rsid w:val="001946EB"/>
    <w:rsid w:val="001946FA"/>
    <w:rsid w:val="00194805"/>
    <w:rsid w:val="0019499C"/>
    <w:rsid w:val="00194A16"/>
    <w:rsid w:val="00194B04"/>
    <w:rsid w:val="00194C89"/>
    <w:rsid w:val="00194CAB"/>
    <w:rsid w:val="00194E87"/>
    <w:rsid w:val="00194EDA"/>
    <w:rsid w:val="0019510F"/>
    <w:rsid w:val="00195332"/>
    <w:rsid w:val="0019563B"/>
    <w:rsid w:val="001957F4"/>
    <w:rsid w:val="001959B0"/>
    <w:rsid w:val="00195B88"/>
    <w:rsid w:val="00195D48"/>
    <w:rsid w:val="00195E47"/>
    <w:rsid w:val="00195F02"/>
    <w:rsid w:val="00195F82"/>
    <w:rsid w:val="0019601A"/>
    <w:rsid w:val="0019628F"/>
    <w:rsid w:val="0019644C"/>
    <w:rsid w:val="001967E7"/>
    <w:rsid w:val="001968FB"/>
    <w:rsid w:val="001969FE"/>
    <w:rsid w:val="00196A55"/>
    <w:rsid w:val="00196CD3"/>
    <w:rsid w:val="00197007"/>
    <w:rsid w:val="0019734F"/>
    <w:rsid w:val="00197404"/>
    <w:rsid w:val="001976B7"/>
    <w:rsid w:val="00197868"/>
    <w:rsid w:val="00197A6F"/>
    <w:rsid w:val="00197C14"/>
    <w:rsid w:val="00197D37"/>
    <w:rsid w:val="00197DD4"/>
    <w:rsid w:val="001A007D"/>
    <w:rsid w:val="001A00F8"/>
    <w:rsid w:val="001A02C2"/>
    <w:rsid w:val="001A02E0"/>
    <w:rsid w:val="001A02F5"/>
    <w:rsid w:val="001A033A"/>
    <w:rsid w:val="001A040F"/>
    <w:rsid w:val="001A04E3"/>
    <w:rsid w:val="001A0516"/>
    <w:rsid w:val="001A0B0A"/>
    <w:rsid w:val="001A0CAA"/>
    <w:rsid w:val="001A1402"/>
    <w:rsid w:val="001A163D"/>
    <w:rsid w:val="001A1A84"/>
    <w:rsid w:val="001A1D6D"/>
    <w:rsid w:val="001A1DE7"/>
    <w:rsid w:val="001A1EEF"/>
    <w:rsid w:val="001A23B0"/>
    <w:rsid w:val="001A23D7"/>
    <w:rsid w:val="001A26D3"/>
    <w:rsid w:val="001A29BF"/>
    <w:rsid w:val="001A2E0B"/>
    <w:rsid w:val="001A3227"/>
    <w:rsid w:val="001A371B"/>
    <w:rsid w:val="001A373A"/>
    <w:rsid w:val="001A39B7"/>
    <w:rsid w:val="001A3A33"/>
    <w:rsid w:val="001A3AA3"/>
    <w:rsid w:val="001A3DC2"/>
    <w:rsid w:val="001A3EB9"/>
    <w:rsid w:val="001A3F13"/>
    <w:rsid w:val="001A4137"/>
    <w:rsid w:val="001A452D"/>
    <w:rsid w:val="001A4AF7"/>
    <w:rsid w:val="001A4D74"/>
    <w:rsid w:val="001A4DA8"/>
    <w:rsid w:val="001A4FCB"/>
    <w:rsid w:val="001A50E1"/>
    <w:rsid w:val="001A50ED"/>
    <w:rsid w:val="001A5179"/>
    <w:rsid w:val="001A53E5"/>
    <w:rsid w:val="001A6136"/>
    <w:rsid w:val="001A62AD"/>
    <w:rsid w:val="001A64C0"/>
    <w:rsid w:val="001A64F4"/>
    <w:rsid w:val="001A6698"/>
    <w:rsid w:val="001A66D3"/>
    <w:rsid w:val="001A6B94"/>
    <w:rsid w:val="001A6C13"/>
    <w:rsid w:val="001A6D9C"/>
    <w:rsid w:val="001A72D3"/>
    <w:rsid w:val="001A75C3"/>
    <w:rsid w:val="001A7606"/>
    <w:rsid w:val="001A7936"/>
    <w:rsid w:val="001B0437"/>
    <w:rsid w:val="001B04FB"/>
    <w:rsid w:val="001B0A25"/>
    <w:rsid w:val="001B0BE8"/>
    <w:rsid w:val="001B0C1E"/>
    <w:rsid w:val="001B0CF1"/>
    <w:rsid w:val="001B0D3C"/>
    <w:rsid w:val="001B0D80"/>
    <w:rsid w:val="001B12A2"/>
    <w:rsid w:val="001B1305"/>
    <w:rsid w:val="001B1385"/>
    <w:rsid w:val="001B193E"/>
    <w:rsid w:val="001B1D8D"/>
    <w:rsid w:val="001B1DC0"/>
    <w:rsid w:val="001B1E5A"/>
    <w:rsid w:val="001B1F6B"/>
    <w:rsid w:val="001B2318"/>
    <w:rsid w:val="001B2591"/>
    <w:rsid w:val="001B2640"/>
    <w:rsid w:val="001B2A7F"/>
    <w:rsid w:val="001B2D39"/>
    <w:rsid w:val="001B2E93"/>
    <w:rsid w:val="001B2FDD"/>
    <w:rsid w:val="001B30D6"/>
    <w:rsid w:val="001B3102"/>
    <w:rsid w:val="001B325C"/>
    <w:rsid w:val="001B3286"/>
    <w:rsid w:val="001B3343"/>
    <w:rsid w:val="001B3796"/>
    <w:rsid w:val="001B3ED7"/>
    <w:rsid w:val="001B3F8D"/>
    <w:rsid w:val="001B404B"/>
    <w:rsid w:val="001B41CE"/>
    <w:rsid w:val="001B430C"/>
    <w:rsid w:val="001B452A"/>
    <w:rsid w:val="001B45A7"/>
    <w:rsid w:val="001B45BC"/>
    <w:rsid w:val="001B4807"/>
    <w:rsid w:val="001B4996"/>
    <w:rsid w:val="001B4F1B"/>
    <w:rsid w:val="001B53FC"/>
    <w:rsid w:val="001B5542"/>
    <w:rsid w:val="001B55EC"/>
    <w:rsid w:val="001B575A"/>
    <w:rsid w:val="001B587B"/>
    <w:rsid w:val="001B5C45"/>
    <w:rsid w:val="001B60C5"/>
    <w:rsid w:val="001B615A"/>
    <w:rsid w:val="001B61B3"/>
    <w:rsid w:val="001B63C8"/>
    <w:rsid w:val="001B6B07"/>
    <w:rsid w:val="001B6E68"/>
    <w:rsid w:val="001B7275"/>
    <w:rsid w:val="001B748C"/>
    <w:rsid w:val="001B7879"/>
    <w:rsid w:val="001B7AB7"/>
    <w:rsid w:val="001B7C25"/>
    <w:rsid w:val="001B7D1A"/>
    <w:rsid w:val="001B7D6C"/>
    <w:rsid w:val="001B7FB1"/>
    <w:rsid w:val="001C005A"/>
    <w:rsid w:val="001C01A3"/>
    <w:rsid w:val="001C0201"/>
    <w:rsid w:val="001C0567"/>
    <w:rsid w:val="001C0589"/>
    <w:rsid w:val="001C07A8"/>
    <w:rsid w:val="001C0923"/>
    <w:rsid w:val="001C0CB5"/>
    <w:rsid w:val="001C0F4A"/>
    <w:rsid w:val="001C0F4E"/>
    <w:rsid w:val="001C1092"/>
    <w:rsid w:val="001C1350"/>
    <w:rsid w:val="001C150D"/>
    <w:rsid w:val="001C16CE"/>
    <w:rsid w:val="001C178E"/>
    <w:rsid w:val="001C1E95"/>
    <w:rsid w:val="001C1EDE"/>
    <w:rsid w:val="001C2010"/>
    <w:rsid w:val="001C2299"/>
    <w:rsid w:val="001C248D"/>
    <w:rsid w:val="001C29CC"/>
    <w:rsid w:val="001C2A01"/>
    <w:rsid w:val="001C2D84"/>
    <w:rsid w:val="001C3043"/>
    <w:rsid w:val="001C39E3"/>
    <w:rsid w:val="001C3A67"/>
    <w:rsid w:val="001C3C4A"/>
    <w:rsid w:val="001C3CDF"/>
    <w:rsid w:val="001C3EA1"/>
    <w:rsid w:val="001C3F03"/>
    <w:rsid w:val="001C4048"/>
    <w:rsid w:val="001C4DA4"/>
    <w:rsid w:val="001C5122"/>
    <w:rsid w:val="001C5331"/>
    <w:rsid w:val="001C549F"/>
    <w:rsid w:val="001C5732"/>
    <w:rsid w:val="001C57CA"/>
    <w:rsid w:val="001C5A00"/>
    <w:rsid w:val="001C5D28"/>
    <w:rsid w:val="001C5DDF"/>
    <w:rsid w:val="001C61DB"/>
    <w:rsid w:val="001C6512"/>
    <w:rsid w:val="001C67CF"/>
    <w:rsid w:val="001C692F"/>
    <w:rsid w:val="001C69FF"/>
    <w:rsid w:val="001C6BA2"/>
    <w:rsid w:val="001C6CE8"/>
    <w:rsid w:val="001C6E3F"/>
    <w:rsid w:val="001C7268"/>
    <w:rsid w:val="001C73D1"/>
    <w:rsid w:val="001C780C"/>
    <w:rsid w:val="001C78DC"/>
    <w:rsid w:val="001C7B0B"/>
    <w:rsid w:val="001C7C35"/>
    <w:rsid w:val="001C7D2A"/>
    <w:rsid w:val="001C7D58"/>
    <w:rsid w:val="001C7E10"/>
    <w:rsid w:val="001C7FE1"/>
    <w:rsid w:val="001D00A9"/>
    <w:rsid w:val="001D018C"/>
    <w:rsid w:val="001D0413"/>
    <w:rsid w:val="001D0769"/>
    <w:rsid w:val="001D0798"/>
    <w:rsid w:val="001D09A7"/>
    <w:rsid w:val="001D0D20"/>
    <w:rsid w:val="001D0D69"/>
    <w:rsid w:val="001D106B"/>
    <w:rsid w:val="001D10DA"/>
    <w:rsid w:val="001D1226"/>
    <w:rsid w:val="001D139F"/>
    <w:rsid w:val="001D147C"/>
    <w:rsid w:val="001D1C4D"/>
    <w:rsid w:val="001D1CF7"/>
    <w:rsid w:val="001D1D8C"/>
    <w:rsid w:val="001D2190"/>
    <w:rsid w:val="001D24FC"/>
    <w:rsid w:val="001D254F"/>
    <w:rsid w:val="001D25D1"/>
    <w:rsid w:val="001D2C67"/>
    <w:rsid w:val="001D30D7"/>
    <w:rsid w:val="001D317E"/>
    <w:rsid w:val="001D340A"/>
    <w:rsid w:val="001D358A"/>
    <w:rsid w:val="001D36CE"/>
    <w:rsid w:val="001D3757"/>
    <w:rsid w:val="001D387F"/>
    <w:rsid w:val="001D3D2C"/>
    <w:rsid w:val="001D3DB6"/>
    <w:rsid w:val="001D3F51"/>
    <w:rsid w:val="001D3F7B"/>
    <w:rsid w:val="001D40A0"/>
    <w:rsid w:val="001D4183"/>
    <w:rsid w:val="001D4592"/>
    <w:rsid w:val="001D45F9"/>
    <w:rsid w:val="001D4645"/>
    <w:rsid w:val="001D476B"/>
    <w:rsid w:val="001D49F3"/>
    <w:rsid w:val="001D4AD6"/>
    <w:rsid w:val="001D4CA6"/>
    <w:rsid w:val="001D4D84"/>
    <w:rsid w:val="001D4F84"/>
    <w:rsid w:val="001D510D"/>
    <w:rsid w:val="001D534C"/>
    <w:rsid w:val="001D5526"/>
    <w:rsid w:val="001D55E3"/>
    <w:rsid w:val="001D562A"/>
    <w:rsid w:val="001D583A"/>
    <w:rsid w:val="001D5BED"/>
    <w:rsid w:val="001D5CDE"/>
    <w:rsid w:val="001D5FCE"/>
    <w:rsid w:val="001D6C2B"/>
    <w:rsid w:val="001D6F30"/>
    <w:rsid w:val="001D6F51"/>
    <w:rsid w:val="001D72AB"/>
    <w:rsid w:val="001D7383"/>
    <w:rsid w:val="001D768F"/>
    <w:rsid w:val="001D7809"/>
    <w:rsid w:val="001D78B3"/>
    <w:rsid w:val="001D7934"/>
    <w:rsid w:val="001D7E07"/>
    <w:rsid w:val="001E014C"/>
    <w:rsid w:val="001E058F"/>
    <w:rsid w:val="001E05BB"/>
    <w:rsid w:val="001E068C"/>
    <w:rsid w:val="001E06DE"/>
    <w:rsid w:val="001E094D"/>
    <w:rsid w:val="001E0ABC"/>
    <w:rsid w:val="001E0E85"/>
    <w:rsid w:val="001E0E9E"/>
    <w:rsid w:val="001E0F13"/>
    <w:rsid w:val="001E1089"/>
    <w:rsid w:val="001E1379"/>
    <w:rsid w:val="001E15A9"/>
    <w:rsid w:val="001E1883"/>
    <w:rsid w:val="001E1CA6"/>
    <w:rsid w:val="001E1E0E"/>
    <w:rsid w:val="001E1E3D"/>
    <w:rsid w:val="001E1F59"/>
    <w:rsid w:val="001E1F65"/>
    <w:rsid w:val="001E2143"/>
    <w:rsid w:val="001E22C3"/>
    <w:rsid w:val="001E2357"/>
    <w:rsid w:val="001E2525"/>
    <w:rsid w:val="001E28E8"/>
    <w:rsid w:val="001E2AE9"/>
    <w:rsid w:val="001E2CE3"/>
    <w:rsid w:val="001E2E1A"/>
    <w:rsid w:val="001E2F0A"/>
    <w:rsid w:val="001E301F"/>
    <w:rsid w:val="001E3174"/>
    <w:rsid w:val="001E3333"/>
    <w:rsid w:val="001E3472"/>
    <w:rsid w:val="001E3563"/>
    <w:rsid w:val="001E35EA"/>
    <w:rsid w:val="001E361B"/>
    <w:rsid w:val="001E3DE8"/>
    <w:rsid w:val="001E3FA3"/>
    <w:rsid w:val="001E4286"/>
    <w:rsid w:val="001E4434"/>
    <w:rsid w:val="001E4436"/>
    <w:rsid w:val="001E4636"/>
    <w:rsid w:val="001E4BE3"/>
    <w:rsid w:val="001E4C0F"/>
    <w:rsid w:val="001E4D09"/>
    <w:rsid w:val="001E4E10"/>
    <w:rsid w:val="001E50B9"/>
    <w:rsid w:val="001E513C"/>
    <w:rsid w:val="001E5184"/>
    <w:rsid w:val="001E5829"/>
    <w:rsid w:val="001E5A6E"/>
    <w:rsid w:val="001E5B8C"/>
    <w:rsid w:val="001E5DB9"/>
    <w:rsid w:val="001E5EBE"/>
    <w:rsid w:val="001E5F4F"/>
    <w:rsid w:val="001E62FE"/>
    <w:rsid w:val="001E640C"/>
    <w:rsid w:val="001E6473"/>
    <w:rsid w:val="001E65A0"/>
    <w:rsid w:val="001E697B"/>
    <w:rsid w:val="001E69B3"/>
    <w:rsid w:val="001E6A70"/>
    <w:rsid w:val="001E6C54"/>
    <w:rsid w:val="001E6CFF"/>
    <w:rsid w:val="001E6DE8"/>
    <w:rsid w:val="001E6E5D"/>
    <w:rsid w:val="001E6FCF"/>
    <w:rsid w:val="001E7119"/>
    <w:rsid w:val="001E7874"/>
    <w:rsid w:val="001E7915"/>
    <w:rsid w:val="001E7BC0"/>
    <w:rsid w:val="001E7CED"/>
    <w:rsid w:val="001E7E22"/>
    <w:rsid w:val="001F024C"/>
    <w:rsid w:val="001F08CB"/>
    <w:rsid w:val="001F0DCC"/>
    <w:rsid w:val="001F0FBE"/>
    <w:rsid w:val="001F1061"/>
    <w:rsid w:val="001F10B3"/>
    <w:rsid w:val="001F14DF"/>
    <w:rsid w:val="001F1592"/>
    <w:rsid w:val="001F15E4"/>
    <w:rsid w:val="001F161C"/>
    <w:rsid w:val="001F1BB0"/>
    <w:rsid w:val="001F1C6B"/>
    <w:rsid w:val="001F1F73"/>
    <w:rsid w:val="001F2405"/>
    <w:rsid w:val="001F29C5"/>
    <w:rsid w:val="001F2CD8"/>
    <w:rsid w:val="001F30EC"/>
    <w:rsid w:val="001F31D9"/>
    <w:rsid w:val="001F326E"/>
    <w:rsid w:val="001F3290"/>
    <w:rsid w:val="001F32FF"/>
    <w:rsid w:val="001F3796"/>
    <w:rsid w:val="001F3898"/>
    <w:rsid w:val="001F3CCA"/>
    <w:rsid w:val="001F3F8B"/>
    <w:rsid w:val="001F413E"/>
    <w:rsid w:val="001F416F"/>
    <w:rsid w:val="001F421B"/>
    <w:rsid w:val="001F4441"/>
    <w:rsid w:val="001F4704"/>
    <w:rsid w:val="001F4784"/>
    <w:rsid w:val="001F4833"/>
    <w:rsid w:val="001F4C57"/>
    <w:rsid w:val="001F4DA9"/>
    <w:rsid w:val="001F50A2"/>
    <w:rsid w:val="001F50D9"/>
    <w:rsid w:val="001F5119"/>
    <w:rsid w:val="001F5471"/>
    <w:rsid w:val="001F54FE"/>
    <w:rsid w:val="001F5659"/>
    <w:rsid w:val="001F59B1"/>
    <w:rsid w:val="001F5D2F"/>
    <w:rsid w:val="001F5F35"/>
    <w:rsid w:val="001F5F3B"/>
    <w:rsid w:val="001F69F0"/>
    <w:rsid w:val="001F6D22"/>
    <w:rsid w:val="001F6D8F"/>
    <w:rsid w:val="001F75E5"/>
    <w:rsid w:val="001F7724"/>
    <w:rsid w:val="001F7787"/>
    <w:rsid w:val="001F78FC"/>
    <w:rsid w:val="001F7D1F"/>
    <w:rsid w:val="001F7F79"/>
    <w:rsid w:val="002001FA"/>
    <w:rsid w:val="0020032A"/>
    <w:rsid w:val="0020053B"/>
    <w:rsid w:val="002005FF"/>
    <w:rsid w:val="00200784"/>
    <w:rsid w:val="0020093E"/>
    <w:rsid w:val="00200A8C"/>
    <w:rsid w:val="00200AB2"/>
    <w:rsid w:val="00200CA6"/>
    <w:rsid w:val="00200D3E"/>
    <w:rsid w:val="00200D4D"/>
    <w:rsid w:val="00200DE3"/>
    <w:rsid w:val="00200FA6"/>
    <w:rsid w:val="0020139D"/>
    <w:rsid w:val="002013F8"/>
    <w:rsid w:val="00201466"/>
    <w:rsid w:val="00201B9B"/>
    <w:rsid w:val="0020222D"/>
    <w:rsid w:val="00202394"/>
    <w:rsid w:val="0020253D"/>
    <w:rsid w:val="00202719"/>
    <w:rsid w:val="00202CC3"/>
    <w:rsid w:val="00202FD2"/>
    <w:rsid w:val="002030E6"/>
    <w:rsid w:val="002033CF"/>
    <w:rsid w:val="0020361D"/>
    <w:rsid w:val="0020392B"/>
    <w:rsid w:val="00203B15"/>
    <w:rsid w:val="00203BA7"/>
    <w:rsid w:val="00203CF6"/>
    <w:rsid w:val="0020410D"/>
    <w:rsid w:val="00204140"/>
    <w:rsid w:val="00204766"/>
    <w:rsid w:val="0020479F"/>
    <w:rsid w:val="00204B48"/>
    <w:rsid w:val="00204DAC"/>
    <w:rsid w:val="00204FC7"/>
    <w:rsid w:val="00205152"/>
    <w:rsid w:val="002051E2"/>
    <w:rsid w:val="0020532D"/>
    <w:rsid w:val="0020549D"/>
    <w:rsid w:val="002054A3"/>
    <w:rsid w:val="002055B8"/>
    <w:rsid w:val="002056DD"/>
    <w:rsid w:val="002059C8"/>
    <w:rsid w:val="00205A0E"/>
    <w:rsid w:val="00205A18"/>
    <w:rsid w:val="00205A67"/>
    <w:rsid w:val="00205E7E"/>
    <w:rsid w:val="00205F02"/>
    <w:rsid w:val="00206252"/>
    <w:rsid w:val="002066CB"/>
    <w:rsid w:val="00206839"/>
    <w:rsid w:val="00206C9E"/>
    <w:rsid w:val="00206E4C"/>
    <w:rsid w:val="00206EB0"/>
    <w:rsid w:val="00206F47"/>
    <w:rsid w:val="00207057"/>
    <w:rsid w:val="00207156"/>
    <w:rsid w:val="0020718B"/>
    <w:rsid w:val="0020737F"/>
    <w:rsid w:val="002073C8"/>
    <w:rsid w:val="0020761E"/>
    <w:rsid w:val="00207709"/>
    <w:rsid w:val="00207B29"/>
    <w:rsid w:val="00207F0B"/>
    <w:rsid w:val="00210313"/>
    <w:rsid w:val="002103E3"/>
    <w:rsid w:val="002106D6"/>
    <w:rsid w:val="002109B7"/>
    <w:rsid w:val="00210DFE"/>
    <w:rsid w:val="00211017"/>
    <w:rsid w:val="00211112"/>
    <w:rsid w:val="00211217"/>
    <w:rsid w:val="00211377"/>
    <w:rsid w:val="002114C4"/>
    <w:rsid w:val="00211686"/>
    <w:rsid w:val="00211AA0"/>
    <w:rsid w:val="00211AEE"/>
    <w:rsid w:val="00211B2C"/>
    <w:rsid w:val="00211C39"/>
    <w:rsid w:val="00211D10"/>
    <w:rsid w:val="00211DCD"/>
    <w:rsid w:val="00211E27"/>
    <w:rsid w:val="00212087"/>
    <w:rsid w:val="00212121"/>
    <w:rsid w:val="002121AC"/>
    <w:rsid w:val="00212620"/>
    <w:rsid w:val="002126D0"/>
    <w:rsid w:val="00212A12"/>
    <w:rsid w:val="00212A1A"/>
    <w:rsid w:val="00212CC6"/>
    <w:rsid w:val="00212F23"/>
    <w:rsid w:val="00213C5A"/>
    <w:rsid w:val="0021447A"/>
    <w:rsid w:val="00214DBE"/>
    <w:rsid w:val="00214ECE"/>
    <w:rsid w:val="0021504C"/>
    <w:rsid w:val="002151C1"/>
    <w:rsid w:val="002152F5"/>
    <w:rsid w:val="0021545A"/>
    <w:rsid w:val="002154DB"/>
    <w:rsid w:val="0021564D"/>
    <w:rsid w:val="00215824"/>
    <w:rsid w:val="00215970"/>
    <w:rsid w:val="002159A9"/>
    <w:rsid w:val="00215B92"/>
    <w:rsid w:val="00215EC8"/>
    <w:rsid w:val="00215F0D"/>
    <w:rsid w:val="00215F8A"/>
    <w:rsid w:val="0021657C"/>
    <w:rsid w:val="002166E1"/>
    <w:rsid w:val="00216B84"/>
    <w:rsid w:val="00216E04"/>
    <w:rsid w:val="00216F73"/>
    <w:rsid w:val="002173C5"/>
    <w:rsid w:val="002173E7"/>
    <w:rsid w:val="0021747C"/>
    <w:rsid w:val="002174A0"/>
    <w:rsid w:val="0021772C"/>
    <w:rsid w:val="00217755"/>
    <w:rsid w:val="00217C18"/>
    <w:rsid w:val="00217DB3"/>
    <w:rsid w:val="00217E3E"/>
    <w:rsid w:val="00217F32"/>
    <w:rsid w:val="00217FE5"/>
    <w:rsid w:val="002209CB"/>
    <w:rsid w:val="00220B9A"/>
    <w:rsid w:val="00220B9E"/>
    <w:rsid w:val="00220C13"/>
    <w:rsid w:val="0022104B"/>
    <w:rsid w:val="00221138"/>
    <w:rsid w:val="002212F3"/>
    <w:rsid w:val="00221325"/>
    <w:rsid w:val="0022133D"/>
    <w:rsid w:val="002213FF"/>
    <w:rsid w:val="00221634"/>
    <w:rsid w:val="0022176F"/>
    <w:rsid w:val="0022187A"/>
    <w:rsid w:val="002218E9"/>
    <w:rsid w:val="00221AE5"/>
    <w:rsid w:val="00221F49"/>
    <w:rsid w:val="002221DF"/>
    <w:rsid w:val="0022256F"/>
    <w:rsid w:val="002226FC"/>
    <w:rsid w:val="00222772"/>
    <w:rsid w:val="002227DE"/>
    <w:rsid w:val="00222A97"/>
    <w:rsid w:val="00222C88"/>
    <w:rsid w:val="00222CB6"/>
    <w:rsid w:val="00222CE5"/>
    <w:rsid w:val="00223673"/>
    <w:rsid w:val="00223739"/>
    <w:rsid w:val="00223D43"/>
    <w:rsid w:val="00223E67"/>
    <w:rsid w:val="00223E8B"/>
    <w:rsid w:val="0022400D"/>
    <w:rsid w:val="00224076"/>
    <w:rsid w:val="002241EB"/>
    <w:rsid w:val="002242C6"/>
    <w:rsid w:val="0022440F"/>
    <w:rsid w:val="0022484C"/>
    <w:rsid w:val="00224D1D"/>
    <w:rsid w:val="00225082"/>
    <w:rsid w:val="002253BA"/>
    <w:rsid w:val="00225419"/>
    <w:rsid w:val="00225625"/>
    <w:rsid w:val="00225DD1"/>
    <w:rsid w:val="00225DD9"/>
    <w:rsid w:val="00226472"/>
    <w:rsid w:val="00226591"/>
    <w:rsid w:val="00226832"/>
    <w:rsid w:val="0022685C"/>
    <w:rsid w:val="00226DE6"/>
    <w:rsid w:val="00226F58"/>
    <w:rsid w:val="002273A7"/>
    <w:rsid w:val="0022742D"/>
    <w:rsid w:val="002276CE"/>
    <w:rsid w:val="00227A3E"/>
    <w:rsid w:val="00227D12"/>
    <w:rsid w:val="00227FF5"/>
    <w:rsid w:val="002301EB"/>
    <w:rsid w:val="00230208"/>
    <w:rsid w:val="002302AB"/>
    <w:rsid w:val="002305EB"/>
    <w:rsid w:val="002307A7"/>
    <w:rsid w:val="0023084B"/>
    <w:rsid w:val="002308AF"/>
    <w:rsid w:val="00230956"/>
    <w:rsid w:val="00230E47"/>
    <w:rsid w:val="002310F6"/>
    <w:rsid w:val="00231173"/>
    <w:rsid w:val="00231A8F"/>
    <w:rsid w:val="00231C45"/>
    <w:rsid w:val="00231CFE"/>
    <w:rsid w:val="00231D54"/>
    <w:rsid w:val="00231E96"/>
    <w:rsid w:val="00231F70"/>
    <w:rsid w:val="002321B3"/>
    <w:rsid w:val="002321E4"/>
    <w:rsid w:val="00232227"/>
    <w:rsid w:val="00232388"/>
    <w:rsid w:val="002323C9"/>
    <w:rsid w:val="00232837"/>
    <w:rsid w:val="00232A5F"/>
    <w:rsid w:val="00232D78"/>
    <w:rsid w:val="00232EAB"/>
    <w:rsid w:val="00232FF4"/>
    <w:rsid w:val="0023320A"/>
    <w:rsid w:val="002332B8"/>
    <w:rsid w:val="002332CB"/>
    <w:rsid w:val="00233763"/>
    <w:rsid w:val="00233777"/>
    <w:rsid w:val="00233A7D"/>
    <w:rsid w:val="00233F07"/>
    <w:rsid w:val="00234118"/>
    <w:rsid w:val="00234186"/>
    <w:rsid w:val="002345B7"/>
    <w:rsid w:val="0023482A"/>
    <w:rsid w:val="00234C7F"/>
    <w:rsid w:val="00234F51"/>
    <w:rsid w:val="002350C2"/>
    <w:rsid w:val="00235466"/>
    <w:rsid w:val="00235496"/>
    <w:rsid w:val="002354FE"/>
    <w:rsid w:val="002359A4"/>
    <w:rsid w:val="00235B26"/>
    <w:rsid w:val="00235B51"/>
    <w:rsid w:val="00235CF2"/>
    <w:rsid w:val="00235D68"/>
    <w:rsid w:val="002361F4"/>
    <w:rsid w:val="00236316"/>
    <w:rsid w:val="00236620"/>
    <w:rsid w:val="00236B6E"/>
    <w:rsid w:val="00236BF8"/>
    <w:rsid w:val="00236D1D"/>
    <w:rsid w:val="00236D84"/>
    <w:rsid w:val="00237898"/>
    <w:rsid w:val="002378F1"/>
    <w:rsid w:val="00237B90"/>
    <w:rsid w:val="00237DA2"/>
    <w:rsid w:val="0024025B"/>
    <w:rsid w:val="002404E6"/>
    <w:rsid w:val="002405CE"/>
    <w:rsid w:val="00240BEF"/>
    <w:rsid w:val="00240C4F"/>
    <w:rsid w:val="00240D47"/>
    <w:rsid w:val="00240EAE"/>
    <w:rsid w:val="00241114"/>
    <w:rsid w:val="00241320"/>
    <w:rsid w:val="0024135B"/>
    <w:rsid w:val="00241432"/>
    <w:rsid w:val="00241535"/>
    <w:rsid w:val="0024160A"/>
    <w:rsid w:val="00241662"/>
    <w:rsid w:val="002417F0"/>
    <w:rsid w:val="0024180B"/>
    <w:rsid w:val="00241A65"/>
    <w:rsid w:val="00241CC7"/>
    <w:rsid w:val="00241F2B"/>
    <w:rsid w:val="0024201A"/>
    <w:rsid w:val="002421C6"/>
    <w:rsid w:val="002421E9"/>
    <w:rsid w:val="00242458"/>
    <w:rsid w:val="002425DC"/>
    <w:rsid w:val="00242619"/>
    <w:rsid w:val="00242630"/>
    <w:rsid w:val="00242693"/>
    <w:rsid w:val="002426C6"/>
    <w:rsid w:val="002426D6"/>
    <w:rsid w:val="00242A88"/>
    <w:rsid w:val="00242C4A"/>
    <w:rsid w:val="002432EB"/>
    <w:rsid w:val="00243428"/>
    <w:rsid w:val="00243617"/>
    <w:rsid w:val="00243653"/>
    <w:rsid w:val="002436DB"/>
    <w:rsid w:val="00243B65"/>
    <w:rsid w:val="0024412A"/>
    <w:rsid w:val="00244135"/>
    <w:rsid w:val="00244365"/>
    <w:rsid w:val="0024461D"/>
    <w:rsid w:val="0024475C"/>
    <w:rsid w:val="00244FDE"/>
    <w:rsid w:val="002451DD"/>
    <w:rsid w:val="002454A7"/>
    <w:rsid w:val="00245688"/>
    <w:rsid w:val="002458F5"/>
    <w:rsid w:val="00245A00"/>
    <w:rsid w:val="00245A8C"/>
    <w:rsid w:val="00245C44"/>
    <w:rsid w:val="00245DC7"/>
    <w:rsid w:val="002461EE"/>
    <w:rsid w:val="00246259"/>
    <w:rsid w:val="002462B8"/>
    <w:rsid w:val="0024639B"/>
    <w:rsid w:val="002463A6"/>
    <w:rsid w:val="002467BB"/>
    <w:rsid w:val="002467D9"/>
    <w:rsid w:val="00246CF7"/>
    <w:rsid w:val="00246DD4"/>
    <w:rsid w:val="00246F24"/>
    <w:rsid w:val="002471BD"/>
    <w:rsid w:val="002472CC"/>
    <w:rsid w:val="00247420"/>
    <w:rsid w:val="00247855"/>
    <w:rsid w:val="002479D1"/>
    <w:rsid w:val="00247A9D"/>
    <w:rsid w:val="00247AEE"/>
    <w:rsid w:val="00247D92"/>
    <w:rsid w:val="00250225"/>
    <w:rsid w:val="0025033C"/>
    <w:rsid w:val="0025099D"/>
    <w:rsid w:val="00250A1B"/>
    <w:rsid w:val="00250BDB"/>
    <w:rsid w:val="00250D67"/>
    <w:rsid w:val="002513EF"/>
    <w:rsid w:val="00251499"/>
    <w:rsid w:val="002515E8"/>
    <w:rsid w:val="00251736"/>
    <w:rsid w:val="00251B00"/>
    <w:rsid w:val="00251CC7"/>
    <w:rsid w:val="00251D06"/>
    <w:rsid w:val="00251D41"/>
    <w:rsid w:val="00251F19"/>
    <w:rsid w:val="002523FA"/>
    <w:rsid w:val="00252564"/>
    <w:rsid w:val="002528B5"/>
    <w:rsid w:val="00252965"/>
    <w:rsid w:val="00252AD4"/>
    <w:rsid w:val="00252B5E"/>
    <w:rsid w:val="00252D0F"/>
    <w:rsid w:val="00252DF0"/>
    <w:rsid w:val="00252E44"/>
    <w:rsid w:val="0025311F"/>
    <w:rsid w:val="002533C4"/>
    <w:rsid w:val="0025353E"/>
    <w:rsid w:val="00253805"/>
    <w:rsid w:val="00253CB7"/>
    <w:rsid w:val="00253E1C"/>
    <w:rsid w:val="00254268"/>
    <w:rsid w:val="00254380"/>
    <w:rsid w:val="00254B9D"/>
    <w:rsid w:val="00254C7D"/>
    <w:rsid w:val="00254D07"/>
    <w:rsid w:val="00254DFC"/>
    <w:rsid w:val="00254E0F"/>
    <w:rsid w:val="00255127"/>
    <w:rsid w:val="002551EB"/>
    <w:rsid w:val="002552C9"/>
    <w:rsid w:val="00255590"/>
    <w:rsid w:val="002559B4"/>
    <w:rsid w:val="00255BA6"/>
    <w:rsid w:val="00255C3A"/>
    <w:rsid w:val="00256068"/>
    <w:rsid w:val="00256892"/>
    <w:rsid w:val="00256C17"/>
    <w:rsid w:val="00256EBE"/>
    <w:rsid w:val="00256F83"/>
    <w:rsid w:val="0025703B"/>
    <w:rsid w:val="00257159"/>
    <w:rsid w:val="002571DF"/>
    <w:rsid w:val="00257320"/>
    <w:rsid w:val="0025733F"/>
    <w:rsid w:val="00257590"/>
    <w:rsid w:val="002575DE"/>
    <w:rsid w:val="0025762F"/>
    <w:rsid w:val="002578F4"/>
    <w:rsid w:val="002579D6"/>
    <w:rsid w:val="00257DDB"/>
    <w:rsid w:val="00257E81"/>
    <w:rsid w:val="00260306"/>
    <w:rsid w:val="002603FD"/>
    <w:rsid w:val="00260A67"/>
    <w:rsid w:val="00260AAF"/>
    <w:rsid w:val="00260DB2"/>
    <w:rsid w:val="00260F59"/>
    <w:rsid w:val="00261098"/>
    <w:rsid w:val="0026118E"/>
    <w:rsid w:val="002611E3"/>
    <w:rsid w:val="00261346"/>
    <w:rsid w:val="0026172E"/>
    <w:rsid w:val="00261942"/>
    <w:rsid w:val="00261979"/>
    <w:rsid w:val="00261C6F"/>
    <w:rsid w:val="00261E90"/>
    <w:rsid w:val="00262142"/>
    <w:rsid w:val="0026218F"/>
    <w:rsid w:val="002624E4"/>
    <w:rsid w:val="00262673"/>
    <w:rsid w:val="002627D3"/>
    <w:rsid w:val="002628FA"/>
    <w:rsid w:val="00262BA1"/>
    <w:rsid w:val="00263CFF"/>
    <w:rsid w:val="00263D51"/>
    <w:rsid w:val="00263E8D"/>
    <w:rsid w:val="00264340"/>
    <w:rsid w:val="002643E0"/>
    <w:rsid w:val="00264A15"/>
    <w:rsid w:val="00264AEB"/>
    <w:rsid w:val="00265039"/>
    <w:rsid w:val="0026539B"/>
    <w:rsid w:val="00265A06"/>
    <w:rsid w:val="00265ABA"/>
    <w:rsid w:val="00265C23"/>
    <w:rsid w:val="00265F1E"/>
    <w:rsid w:val="00265F5E"/>
    <w:rsid w:val="00266030"/>
    <w:rsid w:val="00266185"/>
    <w:rsid w:val="00266582"/>
    <w:rsid w:val="002666D4"/>
    <w:rsid w:val="00266B9D"/>
    <w:rsid w:val="0026700A"/>
    <w:rsid w:val="0026722F"/>
    <w:rsid w:val="0026749B"/>
    <w:rsid w:val="00267B02"/>
    <w:rsid w:val="00267CC8"/>
    <w:rsid w:val="00267E63"/>
    <w:rsid w:val="00267EBD"/>
    <w:rsid w:val="00267ECA"/>
    <w:rsid w:val="002700BF"/>
    <w:rsid w:val="002700DE"/>
    <w:rsid w:val="00270452"/>
    <w:rsid w:val="002707E9"/>
    <w:rsid w:val="00270D87"/>
    <w:rsid w:val="002711D3"/>
    <w:rsid w:val="002712C1"/>
    <w:rsid w:val="00271344"/>
    <w:rsid w:val="0027134A"/>
    <w:rsid w:val="002715ED"/>
    <w:rsid w:val="0027176B"/>
    <w:rsid w:val="00271941"/>
    <w:rsid w:val="00271C9D"/>
    <w:rsid w:val="00271DC1"/>
    <w:rsid w:val="002721FE"/>
    <w:rsid w:val="00272316"/>
    <w:rsid w:val="002723C4"/>
    <w:rsid w:val="0027253B"/>
    <w:rsid w:val="0027256B"/>
    <w:rsid w:val="002725EC"/>
    <w:rsid w:val="0027279E"/>
    <w:rsid w:val="002728E6"/>
    <w:rsid w:val="0027295A"/>
    <w:rsid w:val="00272A4D"/>
    <w:rsid w:val="00272CC9"/>
    <w:rsid w:val="0027367F"/>
    <w:rsid w:val="00273695"/>
    <w:rsid w:val="00273780"/>
    <w:rsid w:val="002737FF"/>
    <w:rsid w:val="00273989"/>
    <w:rsid w:val="00273A69"/>
    <w:rsid w:val="002741D2"/>
    <w:rsid w:val="00274445"/>
    <w:rsid w:val="0027461D"/>
    <w:rsid w:val="00274A93"/>
    <w:rsid w:val="00274F3C"/>
    <w:rsid w:val="00274F68"/>
    <w:rsid w:val="00275014"/>
    <w:rsid w:val="00275299"/>
    <w:rsid w:val="00275363"/>
    <w:rsid w:val="0027550B"/>
    <w:rsid w:val="002756D1"/>
    <w:rsid w:val="0027584A"/>
    <w:rsid w:val="00275ADC"/>
    <w:rsid w:val="00275FE8"/>
    <w:rsid w:val="00276029"/>
    <w:rsid w:val="0027612D"/>
    <w:rsid w:val="002769DA"/>
    <w:rsid w:val="00276A16"/>
    <w:rsid w:val="00276B29"/>
    <w:rsid w:val="00276BE9"/>
    <w:rsid w:val="00276C0F"/>
    <w:rsid w:val="002774F7"/>
    <w:rsid w:val="0027755D"/>
    <w:rsid w:val="00277FFD"/>
    <w:rsid w:val="0028005B"/>
    <w:rsid w:val="00280178"/>
    <w:rsid w:val="0028028D"/>
    <w:rsid w:val="002806A0"/>
    <w:rsid w:val="00280A81"/>
    <w:rsid w:val="00280C24"/>
    <w:rsid w:val="002812A7"/>
    <w:rsid w:val="00281775"/>
    <w:rsid w:val="00281887"/>
    <w:rsid w:val="0028188D"/>
    <w:rsid w:val="00281946"/>
    <w:rsid w:val="00281B96"/>
    <w:rsid w:val="0028208A"/>
    <w:rsid w:val="00282208"/>
    <w:rsid w:val="0028229E"/>
    <w:rsid w:val="002827E5"/>
    <w:rsid w:val="00282869"/>
    <w:rsid w:val="002828BD"/>
    <w:rsid w:val="00282E33"/>
    <w:rsid w:val="00282EEA"/>
    <w:rsid w:val="00283098"/>
    <w:rsid w:val="00283127"/>
    <w:rsid w:val="0028365A"/>
    <w:rsid w:val="00283679"/>
    <w:rsid w:val="002837A6"/>
    <w:rsid w:val="0028388D"/>
    <w:rsid w:val="00283E6A"/>
    <w:rsid w:val="00284260"/>
    <w:rsid w:val="00284437"/>
    <w:rsid w:val="002847F4"/>
    <w:rsid w:val="00284889"/>
    <w:rsid w:val="002848B9"/>
    <w:rsid w:val="002849C2"/>
    <w:rsid w:val="00284CF9"/>
    <w:rsid w:val="00284D18"/>
    <w:rsid w:val="00284F4E"/>
    <w:rsid w:val="00284FA7"/>
    <w:rsid w:val="00285440"/>
    <w:rsid w:val="00285532"/>
    <w:rsid w:val="00285690"/>
    <w:rsid w:val="0028592F"/>
    <w:rsid w:val="002859B8"/>
    <w:rsid w:val="00285A0C"/>
    <w:rsid w:val="00285C7E"/>
    <w:rsid w:val="00285D72"/>
    <w:rsid w:val="00286012"/>
    <w:rsid w:val="0028637F"/>
    <w:rsid w:val="00286503"/>
    <w:rsid w:val="002865B1"/>
    <w:rsid w:val="002865F7"/>
    <w:rsid w:val="00286BE9"/>
    <w:rsid w:val="00286ED2"/>
    <w:rsid w:val="002871A9"/>
    <w:rsid w:val="00287203"/>
    <w:rsid w:val="002876F1"/>
    <w:rsid w:val="002877F1"/>
    <w:rsid w:val="00287A70"/>
    <w:rsid w:val="00287C28"/>
    <w:rsid w:val="00287D57"/>
    <w:rsid w:val="00287DB0"/>
    <w:rsid w:val="00290219"/>
    <w:rsid w:val="002904BA"/>
    <w:rsid w:val="002907BB"/>
    <w:rsid w:val="00290B16"/>
    <w:rsid w:val="00290B2C"/>
    <w:rsid w:val="00290B3C"/>
    <w:rsid w:val="00290BFE"/>
    <w:rsid w:val="00290CAA"/>
    <w:rsid w:val="00290D0A"/>
    <w:rsid w:val="00290E56"/>
    <w:rsid w:val="00291076"/>
    <w:rsid w:val="00291364"/>
    <w:rsid w:val="002916F5"/>
    <w:rsid w:val="00291829"/>
    <w:rsid w:val="0029199B"/>
    <w:rsid w:val="00291CA2"/>
    <w:rsid w:val="00291CAD"/>
    <w:rsid w:val="00291D3F"/>
    <w:rsid w:val="0029203B"/>
    <w:rsid w:val="00292050"/>
    <w:rsid w:val="00292465"/>
    <w:rsid w:val="0029262F"/>
    <w:rsid w:val="0029275C"/>
    <w:rsid w:val="00292839"/>
    <w:rsid w:val="0029296D"/>
    <w:rsid w:val="0029298C"/>
    <w:rsid w:val="00292C53"/>
    <w:rsid w:val="00292EE6"/>
    <w:rsid w:val="00293082"/>
    <w:rsid w:val="00293342"/>
    <w:rsid w:val="002934B8"/>
    <w:rsid w:val="002939B5"/>
    <w:rsid w:val="00293BDD"/>
    <w:rsid w:val="00293D1F"/>
    <w:rsid w:val="00293FC6"/>
    <w:rsid w:val="002942D4"/>
    <w:rsid w:val="002943D0"/>
    <w:rsid w:val="00294501"/>
    <w:rsid w:val="0029488D"/>
    <w:rsid w:val="00294937"/>
    <w:rsid w:val="002949EC"/>
    <w:rsid w:val="00294AD9"/>
    <w:rsid w:val="00294C9F"/>
    <w:rsid w:val="00294D17"/>
    <w:rsid w:val="00294D7E"/>
    <w:rsid w:val="00294F89"/>
    <w:rsid w:val="002955E5"/>
    <w:rsid w:val="00295832"/>
    <w:rsid w:val="0029589D"/>
    <w:rsid w:val="002959C6"/>
    <w:rsid w:val="00295E8A"/>
    <w:rsid w:val="0029615D"/>
    <w:rsid w:val="002961FA"/>
    <w:rsid w:val="00296682"/>
    <w:rsid w:val="002968E2"/>
    <w:rsid w:val="002968E4"/>
    <w:rsid w:val="00296F0C"/>
    <w:rsid w:val="002972AB"/>
    <w:rsid w:val="0029737D"/>
    <w:rsid w:val="002974D5"/>
    <w:rsid w:val="002975A5"/>
    <w:rsid w:val="00297939"/>
    <w:rsid w:val="00297A79"/>
    <w:rsid w:val="00297A92"/>
    <w:rsid w:val="00297C20"/>
    <w:rsid w:val="002A023B"/>
    <w:rsid w:val="002A0319"/>
    <w:rsid w:val="002A042E"/>
    <w:rsid w:val="002A047B"/>
    <w:rsid w:val="002A04B0"/>
    <w:rsid w:val="002A0A80"/>
    <w:rsid w:val="002A0BA3"/>
    <w:rsid w:val="002A0F56"/>
    <w:rsid w:val="002A0FCF"/>
    <w:rsid w:val="002A102D"/>
    <w:rsid w:val="002A1039"/>
    <w:rsid w:val="002A118F"/>
    <w:rsid w:val="002A1250"/>
    <w:rsid w:val="002A1310"/>
    <w:rsid w:val="002A1375"/>
    <w:rsid w:val="002A1502"/>
    <w:rsid w:val="002A1622"/>
    <w:rsid w:val="002A19B5"/>
    <w:rsid w:val="002A1A6A"/>
    <w:rsid w:val="002A1C90"/>
    <w:rsid w:val="002A1FB6"/>
    <w:rsid w:val="002A20FE"/>
    <w:rsid w:val="002A2ABA"/>
    <w:rsid w:val="002A2AC7"/>
    <w:rsid w:val="002A2B32"/>
    <w:rsid w:val="002A2C9C"/>
    <w:rsid w:val="002A2E43"/>
    <w:rsid w:val="002A2F1D"/>
    <w:rsid w:val="002A3171"/>
    <w:rsid w:val="002A3353"/>
    <w:rsid w:val="002A352D"/>
    <w:rsid w:val="002A36B5"/>
    <w:rsid w:val="002A3A80"/>
    <w:rsid w:val="002A3B9C"/>
    <w:rsid w:val="002A3FB9"/>
    <w:rsid w:val="002A4049"/>
    <w:rsid w:val="002A44A3"/>
    <w:rsid w:val="002A44FA"/>
    <w:rsid w:val="002A45BE"/>
    <w:rsid w:val="002A46DF"/>
    <w:rsid w:val="002A47B7"/>
    <w:rsid w:val="002A49C9"/>
    <w:rsid w:val="002A4EF6"/>
    <w:rsid w:val="002A518C"/>
    <w:rsid w:val="002A52CF"/>
    <w:rsid w:val="002A5629"/>
    <w:rsid w:val="002A58F3"/>
    <w:rsid w:val="002A5BBB"/>
    <w:rsid w:val="002A5C2E"/>
    <w:rsid w:val="002A6072"/>
    <w:rsid w:val="002A60A4"/>
    <w:rsid w:val="002A630A"/>
    <w:rsid w:val="002A63C4"/>
    <w:rsid w:val="002A64AC"/>
    <w:rsid w:val="002A6550"/>
    <w:rsid w:val="002A655B"/>
    <w:rsid w:val="002A6685"/>
    <w:rsid w:val="002A6AC3"/>
    <w:rsid w:val="002A6FC7"/>
    <w:rsid w:val="002A7119"/>
    <w:rsid w:val="002A71E2"/>
    <w:rsid w:val="002A72CB"/>
    <w:rsid w:val="002A769B"/>
    <w:rsid w:val="002A77DD"/>
    <w:rsid w:val="002A77EC"/>
    <w:rsid w:val="002A7ABD"/>
    <w:rsid w:val="002B0073"/>
    <w:rsid w:val="002B07FE"/>
    <w:rsid w:val="002B0C5F"/>
    <w:rsid w:val="002B0EAD"/>
    <w:rsid w:val="002B12BF"/>
    <w:rsid w:val="002B17BA"/>
    <w:rsid w:val="002B1A35"/>
    <w:rsid w:val="002B2512"/>
    <w:rsid w:val="002B2A2D"/>
    <w:rsid w:val="002B2B0D"/>
    <w:rsid w:val="002B2C86"/>
    <w:rsid w:val="002B2C92"/>
    <w:rsid w:val="002B2ECD"/>
    <w:rsid w:val="002B2EE8"/>
    <w:rsid w:val="002B3185"/>
    <w:rsid w:val="002B333F"/>
    <w:rsid w:val="002B39AB"/>
    <w:rsid w:val="002B3A65"/>
    <w:rsid w:val="002B3A85"/>
    <w:rsid w:val="002B4055"/>
    <w:rsid w:val="002B45EC"/>
    <w:rsid w:val="002B464D"/>
    <w:rsid w:val="002B4745"/>
    <w:rsid w:val="002B4791"/>
    <w:rsid w:val="002B4A26"/>
    <w:rsid w:val="002B4DBB"/>
    <w:rsid w:val="002B4EC3"/>
    <w:rsid w:val="002B4FA1"/>
    <w:rsid w:val="002B501A"/>
    <w:rsid w:val="002B5465"/>
    <w:rsid w:val="002B5A5F"/>
    <w:rsid w:val="002B5A81"/>
    <w:rsid w:val="002B5AF3"/>
    <w:rsid w:val="002B5CB0"/>
    <w:rsid w:val="002B6129"/>
    <w:rsid w:val="002B6195"/>
    <w:rsid w:val="002B62FE"/>
    <w:rsid w:val="002B64C1"/>
    <w:rsid w:val="002B6504"/>
    <w:rsid w:val="002B66D1"/>
    <w:rsid w:val="002B69C2"/>
    <w:rsid w:val="002B6A5F"/>
    <w:rsid w:val="002B6B50"/>
    <w:rsid w:val="002B6B83"/>
    <w:rsid w:val="002B6BFE"/>
    <w:rsid w:val="002B6E44"/>
    <w:rsid w:val="002B6EB7"/>
    <w:rsid w:val="002B70A2"/>
    <w:rsid w:val="002B72C6"/>
    <w:rsid w:val="002B77AE"/>
    <w:rsid w:val="002B79A9"/>
    <w:rsid w:val="002C02D8"/>
    <w:rsid w:val="002C0442"/>
    <w:rsid w:val="002C05EA"/>
    <w:rsid w:val="002C07ED"/>
    <w:rsid w:val="002C0A50"/>
    <w:rsid w:val="002C0A94"/>
    <w:rsid w:val="002C0CCB"/>
    <w:rsid w:val="002C0EC6"/>
    <w:rsid w:val="002C0F19"/>
    <w:rsid w:val="002C0FB0"/>
    <w:rsid w:val="002C0FC7"/>
    <w:rsid w:val="002C1295"/>
    <w:rsid w:val="002C13D9"/>
    <w:rsid w:val="002C168E"/>
    <w:rsid w:val="002C1EBF"/>
    <w:rsid w:val="002C1ECC"/>
    <w:rsid w:val="002C1FCC"/>
    <w:rsid w:val="002C22C3"/>
    <w:rsid w:val="002C236F"/>
    <w:rsid w:val="002C27DA"/>
    <w:rsid w:val="002C298C"/>
    <w:rsid w:val="002C2AB6"/>
    <w:rsid w:val="002C2C4E"/>
    <w:rsid w:val="002C2DA6"/>
    <w:rsid w:val="002C3392"/>
    <w:rsid w:val="002C33EA"/>
    <w:rsid w:val="002C37FE"/>
    <w:rsid w:val="002C3838"/>
    <w:rsid w:val="002C3C2E"/>
    <w:rsid w:val="002C418B"/>
    <w:rsid w:val="002C483E"/>
    <w:rsid w:val="002C4DEB"/>
    <w:rsid w:val="002C4E2C"/>
    <w:rsid w:val="002C4F01"/>
    <w:rsid w:val="002C51B3"/>
    <w:rsid w:val="002C53D5"/>
    <w:rsid w:val="002C550F"/>
    <w:rsid w:val="002C56A0"/>
    <w:rsid w:val="002C5808"/>
    <w:rsid w:val="002C5903"/>
    <w:rsid w:val="002C5A24"/>
    <w:rsid w:val="002C5E6E"/>
    <w:rsid w:val="002C5EDE"/>
    <w:rsid w:val="002C608F"/>
    <w:rsid w:val="002C6172"/>
    <w:rsid w:val="002C61EF"/>
    <w:rsid w:val="002C62B1"/>
    <w:rsid w:val="002C637C"/>
    <w:rsid w:val="002C6558"/>
    <w:rsid w:val="002C6775"/>
    <w:rsid w:val="002C67D9"/>
    <w:rsid w:val="002C6940"/>
    <w:rsid w:val="002C6FA1"/>
    <w:rsid w:val="002C7257"/>
    <w:rsid w:val="002C74F2"/>
    <w:rsid w:val="002C77B4"/>
    <w:rsid w:val="002C786E"/>
    <w:rsid w:val="002C7AA3"/>
    <w:rsid w:val="002C7D55"/>
    <w:rsid w:val="002C7E1C"/>
    <w:rsid w:val="002C7FDA"/>
    <w:rsid w:val="002D022C"/>
    <w:rsid w:val="002D02B3"/>
    <w:rsid w:val="002D0657"/>
    <w:rsid w:val="002D0C3E"/>
    <w:rsid w:val="002D0D36"/>
    <w:rsid w:val="002D11CD"/>
    <w:rsid w:val="002D1569"/>
    <w:rsid w:val="002D16D0"/>
    <w:rsid w:val="002D1C9D"/>
    <w:rsid w:val="002D1CEC"/>
    <w:rsid w:val="002D1FBE"/>
    <w:rsid w:val="002D2048"/>
    <w:rsid w:val="002D23CC"/>
    <w:rsid w:val="002D23D9"/>
    <w:rsid w:val="002D2435"/>
    <w:rsid w:val="002D2A90"/>
    <w:rsid w:val="002D2BBF"/>
    <w:rsid w:val="002D363A"/>
    <w:rsid w:val="002D41CD"/>
    <w:rsid w:val="002D4395"/>
    <w:rsid w:val="002D4533"/>
    <w:rsid w:val="002D45F7"/>
    <w:rsid w:val="002D4658"/>
    <w:rsid w:val="002D4A2F"/>
    <w:rsid w:val="002D4ABC"/>
    <w:rsid w:val="002D4B02"/>
    <w:rsid w:val="002D4FBF"/>
    <w:rsid w:val="002D50DC"/>
    <w:rsid w:val="002D531B"/>
    <w:rsid w:val="002D5584"/>
    <w:rsid w:val="002D5731"/>
    <w:rsid w:val="002D57A0"/>
    <w:rsid w:val="002D5B5F"/>
    <w:rsid w:val="002D5D8B"/>
    <w:rsid w:val="002D60D0"/>
    <w:rsid w:val="002D6230"/>
    <w:rsid w:val="002D6685"/>
    <w:rsid w:val="002D6696"/>
    <w:rsid w:val="002D6710"/>
    <w:rsid w:val="002D681F"/>
    <w:rsid w:val="002D6BD0"/>
    <w:rsid w:val="002D6BE2"/>
    <w:rsid w:val="002D6F0D"/>
    <w:rsid w:val="002D70D9"/>
    <w:rsid w:val="002D744C"/>
    <w:rsid w:val="002D74BA"/>
    <w:rsid w:val="002D758F"/>
    <w:rsid w:val="002D75F5"/>
    <w:rsid w:val="002D7682"/>
    <w:rsid w:val="002D7B5D"/>
    <w:rsid w:val="002D7BFB"/>
    <w:rsid w:val="002D7CF1"/>
    <w:rsid w:val="002D7D7E"/>
    <w:rsid w:val="002D7DBD"/>
    <w:rsid w:val="002E0678"/>
    <w:rsid w:val="002E0691"/>
    <w:rsid w:val="002E0711"/>
    <w:rsid w:val="002E08D8"/>
    <w:rsid w:val="002E0CCA"/>
    <w:rsid w:val="002E0EB7"/>
    <w:rsid w:val="002E0F64"/>
    <w:rsid w:val="002E1000"/>
    <w:rsid w:val="002E1053"/>
    <w:rsid w:val="002E10A3"/>
    <w:rsid w:val="002E11B4"/>
    <w:rsid w:val="002E11B7"/>
    <w:rsid w:val="002E13E3"/>
    <w:rsid w:val="002E14E9"/>
    <w:rsid w:val="002E1668"/>
    <w:rsid w:val="002E1AD1"/>
    <w:rsid w:val="002E1CD5"/>
    <w:rsid w:val="002E1D03"/>
    <w:rsid w:val="002E21E4"/>
    <w:rsid w:val="002E2232"/>
    <w:rsid w:val="002E231D"/>
    <w:rsid w:val="002E23CE"/>
    <w:rsid w:val="002E2709"/>
    <w:rsid w:val="002E2905"/>
    <w:rsid w:val="002E2E2D"/>
    <w:rsid w:val="002E2EBB"/>
    <w:rsid w:val="002E2F86"/>
    <w:rsid w:val="002E2FD1"/>
    <w:rsid w:val="002E30CA"/>
    <w:rsid w:val="002E3133"/>
    <w:rsid w:val="002E3922"/>
    <w:rsid w:val="002E3930"/>
    <w:rsid w:val="002E39DE"/>
    <w:rsid w:val="002E3A2E"/>
    <w:rsid w:val="002E3D3A"/>
    <w:rsid w:val="002E426F"/>
    <w:rsid w:val="002E479A"/>
    <w:rsid w:val="002E48DA"/>
    <w:rsid w:val="002E52B3"/>
    <w:rsid w:val="002E54FE"/>
    <w:rsid w:val="002E5593"/>
    <w:rsid w:val="002E56E7"/>
    <w:rsid w:val="002E5AB2"/>
    <w:rsid w:val="002E6127"/>
    <w:rsid w:val="002E6304"/>
    <w:rsid w:val="002E63AE"/>
    <w:rsid w:val="002E6601"/>
    <w:rsid w:val="002E6744"/>
    <w:rsid w:val="002E6788"/>
    <w:rsid w:val="002E6B53"/>
    <w:rsid w:val="002E6F72"/>
    <w:rsid w:val="002E7406"/>
    <w:rsid w:val="002E74A3"/>
    <w:rsid w:val="002E753A"/>
    <w:rsid w:val="002E7652"/>
    <w:rsid w:val="002E76FE"/>
    <w:rsid w:val="002E773A"/>
    <w:rsid w:val="002E77B5"/>
    <w:rsid w:val="002E7A5D"/>
    <w:rsid w:val="002E7B5F"/>
    <w:rsid w:val="002E7E39"/>
    <w:rsid w:val="002E7E6D"/>
    <w:rsid w:val="002E7F06"/>
    <w:rsid w:val="002F01A8"/>
    <w:rsid w:val="002F05BF"/>
    <w:rsid w:val="002F0CF2"/>
    <w:rsid w:val="002F0F25"/>
    <w:rsid w:val="002F1066"/>
    <w:rsid w:val="002F124E"/>
    <w:rsid w:val="002F126A"/>
    <w:rsid w:val="002F1318"/>
    <w:rsid w:val="002F147F"/>
    <w:rsid w:val="002F1706"/>
    <w:rsid w:val="002F1889"/>
    <w:rsid w:val="002F1DAE"/>
    <w:rsid w:val="002F1ED4"/>
    <w:rsid w:val="002F20EE"/>
    <w:rsid w:val="002F2570"/>
    <w:rsid w:val="002F2764"/>
    <w:rsid w:val="002F27F4"/>
    <w:rsid w:val="002F2C9E"/>
    <w:rsid w:val="002F2CE5"/>
    <w:rsid w:val="002F2FE9"/>
    <w:rsid w:val="002F32D7"/>
    <w:rsid w:val="002F36EF"/>
    <w:rsid w:val="002F3834"/>
    <w:rsid w:val="002F3DC5"/>
    <w:rsid w:val="002F3E85"/>
    <w:rsid w:val="002F3FB9"/>
    <w:rsid w:val="002F4371"/>
    <w:rsid w:val="002F4870"/>
    <w:rsid w:val="002F4AF3"/>
    <w:rsid w:val="002F4B0C"/>
    <w:rsid w:val="002F4C70"/>
    <w:rsid w:val="002F50A0"/>
    <w:rsid w:val="002F51E2"/>
    <w:rsid w:val="002F5239"/>
    <w:rsid w:val="002F536E"/>
    <w:rsid w:val="002F54C3"/>
    <w:rsid w:val="002F5570"/>
    <w:rsid w:val="002F55C9"/>
    <w:rsid w:val="002F560F"/>
    <w:rsid w:val="002F578B"/>
    <w:rsid w:val="002F580F"/>
    <w:rsid w:val="002F5913"/>
    <w:rsid w:val="002F5E18"/>
    <w:rsid w:val="002F5F14"/>
    <w:rsid w:val="002F5FFD"/>
    <w:rsid w:val="002F6245"/>
    <w:rsid w:val="002F62E9"/>
    <w:rsid w:val="002F6385"/>
    <w:rsid w:val="002F63B5"/>
    <w:rsid w:val="002F6403"/>
    <w:rsid w:val="002F6660"/>
    <w:rsid w:val="002F67D6"/>
    <w:rsid w:val="002F6A66"/>
    <w:rsid w:val="002F6ADD"/>
    <w:rsid w:val="002F6B26"/>
    <w:rsid w:val="002F6C1A"/>
    <w:rsid w:val="002F6C7C"/>
    <w:rsid w:val="002F6E3F"/>
    <w:rsid w:val="002F6F59"/>
    <w:rsid w:val="002F705E"/>
    <w:rsid w:val="002F70BD"/>
    <w:rsid w:val="002F7273"/>
    <w:rsid w:val="002F759E"/>
    <w:rsid w:val="002F7BE9"/>
    <w:rsid w:val="002F7C44"/>
    <w:rsid w:val="002F7CC9"/>
    <w:rsid w:val="002F7D37"/>
    <w:rsid w:val="002F7DD1"/>
    <w:rsid w:val="00300092"/>
    <w:rsid w:val="00300370"/>
    <w:rsid w:val="00300681"/>
    <w:rsid w:val="00300811"/>
    <w:rsid w:val="00300AEB"/>
    <w:rsid w:val="00300E78"/>
    <w:rsid w:val="00301159"/>
    <w:rsid w:val="00301415"/>
    <w:rsid w:val="0030157A"/>
    <w:rsid w:val="00301646"/>
    <w:rsid w:val="00301648"/>
    <w:rsid w:val="00301A1D"/>
    <w:rsid w:val="00301EA3"/>
    <w:rsid w:val="00301F09"/>
    <w:rsid w:val="00302150"/>
    <w:rsid w:val="00302214"/>
    <w:rsid w:val="0030231B"/>
    <w:rsid w:val="00302342"/>
    <w:rsid w:val="0030234D"/>
    <w:rsid w:val="00302366"/>
    <w:rsid w:val="003025CD"/>
    <w:rsid w:val="00302A7C"/>
    <w:rsid w:val="00302AC6"/>
    <w:rsid w:val="00302BC1"/>
    <w:rsid w:val="00302D1C"/>
    <w:rsid w:val="00302D54"/>
    <w:rsid w:val="00302D6E"/>
    <w:rsid w:val="00302F0D"/>
    <w:rsid w:val="00302F86"/>
    <w:rsid w:val="003032F1"/>
    <w:rsid w:val="00303363"/>
    <w:rsid w:val="003036A6"/>
    <w:rsid w:val="003036E5"/>
    <w:rsid w:val="00303C84"/>
    <w:rsid w:val="00303D31"/>
    <w:rsid w:val="00303DD4"/>
    <w:rsid w:val="00304057"/>
    <w:rsid w:val="003040CF"/>
    <w:rsid w:val="003043D6"/>
    <w:rsid w:val="00304745"/>
    <w:rsid w:val="0030494D"/>
    <w:rsid w:val="00304A0B"/>
    <w:rsid w:val="00304AFD"/>
    <w:rsid w:val="00304BB2"/>
    <w:rsid w:val="0030561E"/>
    <w:rsid w:val="00305939"/>
    <w:rsid w:val="00305A63"/>
    <w:rsid w:val="00305B6F"/>
    <w:rsid w:val="00305C46"/>
    <w:rsid w:val="0030649A"/>
    <w:rsid w:val="00306582"/>
    <w:rsid w:val="00306DB9"/>
    <w:rsid w:val="00306E5E"/>
    <w:rsid w:val="00306E6F"/>
    <w:rsid w:val="00306F4D"/>
    <w:rsid w:val="003072CA"/>
    <w:rsid w:val="00307445"/>
    <w:rsid w:val="00307702"/>
    <w:rsid w:val="0030791D"/>
    <w:rsid w:val="0030793C"/>
    <w:rsid w:val="00307946"/>
    <w:rsid w:val="003079D8"/>
    <w:rsid w:val="00307E99"/>
    <w:rsid w:val="003102B6"/>
    <w:rsid w:val="003103CE"/>
    <w:rsid w:val="003104E9"/>
    <w:rsid w:val="00310575"/>
    <w:rsid w:val="0031094E"/>
    <w:rsid w:val="00310A76"/>
    <w:rsid w:val="00310C12"/>
    <w:rsid w:val="00310C98"/>
    <w:rsid w:val="00311194"/>
    <w:rsid w:val="003113A3"/>
    <w:rsid w:val="003115D1"/>
    <w:rsid w:val="00311738"/>
    <w:rsid w:val="003118FA"/>
    <w:rsid w:val="00311F0D"/>
    <w:rsid w:val="003120D9"/>
    <w:rsid w:val="003120E4"/>
    <w:rsid w:val="00312305"/>
    <w:rsid w:val="0031247F"/>
    <w:rsid w:val="00312503"/>
    <w:rsid w:val="003126B1"/>
    <w:rsid w:val="003126CC"/>
    <w:rsid w:val="00312812"/>
    <w:rsid w:val="003129A2"/>
    <w:rsid w:val="003129DB"/>
    <w:rsid w:val="00312C48"/>
    <w:rsid w:val="00312D1C"/>
    <w:rsid w:val="00312D86"/>
    <w:rsid w:val="003130F3"/>
    <w:rsid w:val="0031334C"/>
    <w:rsid w:val="00313354"/>
    <w:rsid w:val="003133B2"/>
    <w:rsid w:val="00313697"/>
    <w:rsid w:val="003139CB"/>
    <w:rsid w:val="00313A00"/>
    <w:rsid w:val="00313A72"/>
    <w:rsid w:val="00313ABA"/>
    <w:rsid w:val="00313AC5"/>
    <w:rsid w:val="00313BB2"/>
    <w:rsid w:val="00313E7C"/>
    <w:rsid w:val="00313F22"/>
    <w:rsid w:val="00313F79"/>
    <w:rsid w:val="00314073"/>
    <w:rsid w:val="003144E8"/>
    <w:rsid w:val="003147CF"/>
    <w:rsid w:val="00314AA4"/>
    <w:rsid w:val="00314BF3"/>
    <w:rsid w:val="00314CDF"/>
    <w:rsid w:val="00314E82"/>
    <w:rsid w:val="003150E8"/>
    <w:rsid w:val="0031518D"/>
    <w:rsid w:val="00315282"/>
    <w:rsid w:val="00315341"/>
    <w:rsid w:val="00315394"/>
    <w:rsid w:val="003156D5"/>
    <w:rsid w:val="00315D5C"/>
    <w:rsid w:val="00315EED"/>
    <w:rsid w:val="00316094"/>
    <w:rsid w:val="003160A6"/>
    <w:rsid w:val="003162A8"/>
    <w:rsid w:val="00316B9C"/>
    <w:rsid w:val="00316C84"/>
    <w:rsid w:val="00316DB1"/>
    <w:rsid w:val="00316F64"/>
    <w:rsid w:val="00316F8C"/>
    <w:rsid w:val="00317004"/>
    <w:rsid w:val="00317198"/>
    <w:rsid w:val="003171CD"/>
    <w:rsid w:val="0031732F"/>
    <w:rsid w:val="0031734A"/>
    <w:rsid w:val="003173FA"/>
    <w:rsid w:val="0031747D"/>
    <w:rsid w:val="003177BC"/>
    <w:rsid w:val="00317804"/>
    <w:rsid w:val="00317E4C"/>
    <w:rsid w:val="00317E5B"/>
    <w:rsid w:val="00317F63"/>
    <w:rsid w:val="00320185"/>
    <w:rsid w:val="003203A3"/>
    <w:rsid w:val="00320530"/>
    <w:rsid w:val="003205B7"/>
    <w:rsid w:val="0032076F"/>
    <w:rsid w:val="00320AA6"/>
    <w:rsid w:val="00320AF8"/>
    <w:rsid w:val="00320BC9"/>
    <w:rsid w:val="00320E04"/>
    <w:rsid w:val="00320F31"/>
    <w:rsid w:val="0032110E"/>
    <w:rsid w:val="003211D5"/>
    <w:rsid w:val="0032144C"/>
    <w:rsid w:val="00321A29"/>
    <w:rsid w:val="00321BF9"/>
    <w:rsid w:val="00321D86"/>
    <w:rsid w:val="003220B5"/>
    <w:rsid w:val="003222A9"/>
    <w:rsid w:val="00322583"/>
    <w:rsid w:val="0032293A"/>
    <w:rsid w:val="00322F31"/>
    <w:rsid w:val="00322FF0"/>
    <w:rsid w:val="0032304F"/>
    <w:rsid w:val="00323234"/>
    <w:rsid w:val="00323261"/>
    <w:rsid w:val="00323275"/>
    <w:rsid w:val="003233BD"/>
    <w:rsid w:val="003238A8"/>
    <w:rsid w:val="0032391A"/>
    <w:rsid w:val="00323A38"/>
    <w:rsid w:val="00323A43"/>
    <w:rsid w:val="00324032"/>
    <w:rsid w:val="003240B1"/>
    <w:rsid w:val="0032412C"/>
    <w:rsid w:val="00324328"/>
    <w:rsid w:val="00324344"/>
    <w:rsid w:val="00324660"/>
    <w:rsid w:val="00324740"/>
    <w:rsid w:val="003247FE"/>
    <w:rsid w:val="00324A24"/>
    <w:rsid w:val="00324AA1"/>
    <w:rsid w:val="00324B4A"/>
    <w:rsid w:val="00324CA2"/>
    <w:rsid w:val="00324D14"/>
    <w:rsid w:val="00324E4F"/>
    <w:rsid w:val="00324F70"/>
    <w:rsid w:val="0032542B"/>
    <w:rsid w:val="003259E2"/>
    <w:rsid w:val="00325B44"/>
    <w:rsid w:val="00325C2E"/>
    <w:rsid w:val="00325CF3"/>
    <w:rsid w:val="00325E7C"/>
    <w:rsid w:val="00326066"/>
    <w:rsid w:val="003260FC"/>
    <w:rsid w:val="0032635A"/>
    <w:rsid w:val="0032635B"/>
    <w:rsid w:val="003268A7"/>
    <w:rsid w:val="00326CB0"/>
    <w:rsid w:val="00327376"/>
    <w:rsid w:val="003273F9"/>
    <w:rsid w:val="00327A0F"/>
    <w:rsid w:val="00327B16"/>
    <w:rsid w:val="0033023B"/>
    <w:rsid w:val="003303A5"/>
    <w:rsid w:val="003303AC"/>
    <w:rsid w:val="00330405"/>
    <w:rsid w:val="00330440"/>
    <w:rsid w:val="00330706"/>
    <w:rsid w:val="00330790"/>
    <w:rsid w:val="00330975"/>
    <w:rsid w:val="00330B09"/>
    <w:rsid w:val="00330DA3"/>
    <w:rsid w:val="00330EB6"/>
    <w:rsid w:val="00331033"/>
    <w:rsid w:val="003312F3"/>
    <w:rsid w:val="00331354"/>
    <w:rsid w:val="00331601"/>
    <w:rsid w:val="003317A0"/>
    <w:rsid w:val="00331C29"/>
    <w:rsid w:val="00331E0E"/>
    <w:rsid w:val="003323F7"/>
    <w:rsid w:val="003328F2"/>
    <w:rsid w:val="00332BCD"/>
    <w:rsid w:val="00332F0D"/>
    <w:rsid w:val="003333FE"/>
    <w:rsid w:val="00333448"/>
    <w:rsid w:val="0033358F"/>
    <w:rsid w:val="00333951"/>
    <w:rsid w:val="00333E0D"/>
    <w:rsid w:val="00333E39"/>
    <w:rsid w:val="00333F54"/>
    <w:rsid w:val="00333FDE"/>
    <w:rsid w:val="0033449F"/>
    <w:rsid w:val="003344AD"/>
    <w:rsid w:val="00334579"/>
    <w:rsid w:val="0033467E"/>
    <w:rsid w:val="00334745"/>
    <w:rsid w:val="00334A21"/>
    <w:rsid w:val="00334E02"/>
    <w:rsid w:val="00334FA6"/>
    <w:rsid w:val="003351C5"/>
    <w:rsid w:val="003352B0"/>
    <w:rsid w:val="00335710"/>
    <w:rsid w:val="003357BB"/>
    <w:rsid w:val="0033591E"/>
    <w:rsid w:val="00335D52"/>
    <w:rsid w:val="00336280"/>
    <w:rsid w:val="00336865"/>
    <w:rsid w:val="00336FAA"/>
    <w:rsid w:val="003371C7"/>
    <w:rsid w:val="0033749B"/>
    <w:rsid w:val="0033751D"/>
    <w:rsid w:val="00337715"/>
    <w:rsid w:val="0033774D"/>
    <w:rsid w:val="00337C2F"/>
    <w:rsid w:val="00337CD0"/>
    <w:rsid w:val="00337D16"/>
    <w:rsid w:val="00337E4C"/>
    <w:rsid w:val="00337E8E"/>
    <w:rsid w:val="00337FE0"/>
    <w:rsid w:val="003402FE"/>
    <w:rsid w:val="003403EF"/>
    <w:rsid w:val="0034055C"/>
    <w:rsid w:val="00340AFC"/>
    <w:rsid w:val="00340FCD"/>
    <w:rsid w:val="003412DE"/>
    <w:rsid w:val="003413AF"/>
    <w:rsid w:val="0034160E"/>
    <w:rsid w:val="003419E0"/>
    <w:rsid w:val="00341A8F"/>
    <w:rsid w:val="00341AC6"/>
    <w:rsid w:val="003420BA"/>
    <w:rsid w:val="0034287D"/>
    <w:rsid w:val="00342888"/>
    <w:rsid w:val="003429FB"/>
    <w:rsid w:val="00342A2D"/>
    <w:rsid w:val="00342C14"/>
    <w:rsid w:val="00342C7D"/>
    <w:rsid w:val="00342D99"/>
    <w:rsid w:val="00343137"/>
    <w:rsid w:val="003432F9"/>
    <w:rsid w:val="0034337C"/>
    <w:rsid w:val="00343382"/>
    <w:rsid w:val="003437B8"/>
    <w:rsid w:val="00343814"/>
    <w:rsid w:val="00343A03"/>
    <w:rsid w:val="00343AD9"/>
    <w:rsid w:val="00343B73"/>
    <w:rsid w:val="00343C5B"/>
    <w:rsid w:val="0034464C"/>
    <w:rsid w:val="00344657"/>
    <w:rsid w:val="00344F94"/>
    <w:rsid w:val="003450B6"/>
    <w:rsid w:val="003450E8"/>
    <w:rsid w:val="00345261"/>
    <w:rsid w:val="00345816"/>
    <w:rsid w:val="0034589A"/>
    <w:rsid w:val="00345F38"/>
    <w:rsid w:val="0034618C"/>
    <w:rsid w:val="003461A4"/>
    <w:rsid w:val="00346219"/>
    <w:rsid w:val="003462D4"/>
    <w:rsid w:val="0034682A"/>
    <w:rsid w:val="00346C6D"/>
    <w:rsid w:val="00346C88"/>
    <w:rsid w:val="00346D94"/>
    <w:rsid w:val="00347341"/>
    <w:rsid w:val="003474E5"/>
    <w:rsid w:val="0034752C"/>
    <w:rsid w:val="0034772C"/>
    <w:rsid w:val="00347796"/>
    <w:rsid w:val="003477E4"/>
    <w:rsid w:val="00347AF5"/>
    <w:rsid w:val="00347C8D"/>
    <w:rsid w:val="00347E4A"/>
    <w:rsid w:val="00347FB1"/>
    <w:rsid w:val="00347FCB"/>
    <w:rsid w:val="00350072"/>
    <w:rsid w:val="00350762"/>
    <w:rsid w:val="0035094F"/>
    <w:rsid w:val="00350BC1"/>
    <w:rsid w:val="003513AF"/>
    <w:rsid w:val="00351571"/>
    <w:rsid w:val="00351586"/>
    <w:rsid w:val="003519A1"/>
    <w:rsid w:val="00351D47"/>
    <w:rsid w:val="003528D7"/>
    <w:rsid w:val="003528F2"/>
    <w:rsid w:val="0035291E"/>
    <w:rsid w:val="00352F09"/>
    <w:rsid w:val="00352F40"/>
    <w:rsid w:val="0035311D"/>
    <w:rsid w:val="00353270"/>
    <w:rsid w:val="00353447"/>
    <w:rsid w:val="00353AA3"/>
    <w:rsid w:val="00353CF4"/>
    <w:rsid w:val="00353DFD"/>
    <w:rsid w:val="00353E3C"/>
    <w:rsid w:val="00353F16"/>
    <w:rsid w:val="00354268"/>
    <w:rsid w:val="003542A1"/>
    <w:rsid w:val="0035454B"/>
    <w:rsid w:val="00354638"/>
    <w:rsid w:val="003546C4"/>
    <w:rsid w:val="00354791"/>
    <w:rsid w:val="003548EB"/>
    <w:rsid w:val="00354A2C"/>
    <w:rsid w:val="00354E77"/>
    <w:rsid w:val="00355159"/>
    <w:rsid w:val="003551D6"/>
    <w:rsid w:val="003552C4"/>
    <w:rsid w:val="00355361"/>
    <w:rsid w:val="003553FC"/>
    <w:rsid w:val="0035544F"/>
    <w:rsid w:val="00355451"/>
    <w:rsid w:val="003555EC"/>
    <w:rsid w:val="003557E1"/>
    <w:rsid w:val="00355AFF"/>
    <w:rsid w:val="00355BA0"/>
    <w:rsid w:val="00355C00"/>
    <w:rsid w:val="00355EA4"/>
    <w:rsid w:val="00356202"/>
    <w:rsid w:val="00356418"/>
    <w:rsid w:val="003565A5"/>
    <w:rsid w:val="00356664"/>
    <w:rsid w:val="003569A7"/>
    <w:rsid w:val="00356C64"/>
    <w:rsid w:val="00356CE5"/>
    <w:rsid w:val="00356D97"/>
    <w:rsid w:val="00357373"/>
    <w:rsid w:val="00357509"/>
    <w:rsid w:val="00357546"/>
    <w:rsid w:val="003577EF"/>
    <w:rsid w:val="00357BAE"/>
    <w:rsid w:val="00357CE6"/>
    <w:rsid w:val="00357FBD"/>
    <w:rsid w:val="003604E6"/>
    <w:rsid w:val="00360708"/>
    <w:rsid w:val="003607EC"/>
    <w:rsid w:val="0036090A"/>
    <w:rsid w:val="003609A3"/>
    <w:rsid w:val="00360E10"/>
    <w:rsid w:val="00360E95"/>
    <w:rsid w:val="00360EA0"/>
    <w:rsid w:val="00360EC2"/>
    <w:rsid w:val="00360ED9"/>
    <w:rsid w:val="003610E8"/>
    <w:rsid w:val="00361103"/>
    <w:rsid w:val="0036145B"/>
    <w:rsid w:val="0036149E"/>
    <w:rsid w:val="0036169E"/>
    <w:rsid w:val="00361738"/>
    <w:rsid w:val="003618A0"/>
    <w:rsid w:val="00361993"/>
    <w:rsid w:val="00361A91"/>
    <w:rsid w:val="0036202F"/>
    <w:rsid w:val="003620FB"/>
    <w:rsid w:val="003624B8"/>
    <w:rsid w:val="0036274A"/>
    <w:rsid w:val="00362799"/>
    <w:rsid w:val="003627BE"/>
    <w:rsid w:val="00362DF5"/>
    <w:rsid w:val="003633B8"/>
    <w:rsid w:val="0036355C"/>
    <w:rsid w:val="00363E8A"/>
    <w:rsid w:val="00364243"/>
    <w:rsid w:val="00364308"/>
    <w:rsid w:val="0036449D"/>
    <w:rsid w:val="00364A59"/>
    <w:rsid w:val="00364B30"/>
    <w:rsid w:val="00364B36"/>
    <w:rsid w:val="00364BEC"/>
    <w:rsid w:val="00364C2D"/>
    <w:rsid w:val="00364E86"/>
    <w:rsid w:val="00364FBE"/>
    <w:rsid w:val="0036505E"/>
    <w:rsid w:val="003652A7"/>
    <w:rsid w:val="003654D5"/>
    <w:rsid w:val="00365616"/>
    <w:rsid w:val="003656BF"/>
    <w:rsid w:val="00365747"/>
    <w:rsid w:val="0036597F"/>
    <w:rsid w:val="00365B76"/>
    <w:rsid w:val="00365D36"/>
    <w:rsid w:val="00365D37"/>
    <w:rsid w:val="00365D50"/>
    <w:rsid w:val="00365DDB"/>
    <w:rsid w:val="003660DA"/>
    <w:rsid w:val="00366250"/>
    <w:rsid w:val="00366376"/>
    <w:rsid w:val="0036646A"/>
    <w:rsid w:val="00366947"/>
    <w:rsid w:val="00366F02"/>
    <w:rsid w:val="00366F82"/>
    <w:rsid w:val="0036718E"/>
    <w:rsid w:val="00367202"/>
    <w:rsid w:val="00367479"/>
    <w:rsid w:val="003674E3"/>
    <w:rsid w:val="003675F4"/>
    <w:rsid w:val="0036766A"/>
    <w:rsid w:val="00367677"/>
    <w:rsid w:val="00367720"/>
    <w:rsid w:val="00367818"/>
    <w:rsid w:val="003679D4"/>
    <w:rsid w:val="00367C28"/>
    <w:rsid w:val="00367F9F"/>
    <w:rsid w:val="0037030D"/>
    <w:rsid w:val="0037064C"/>
    <w:rsid w:val="003706E5"/>
    <w:rsid w:val="00370DBE"/>
    <w:rsid w:val="00370F9B"/>
    <w:rsid w:val="00371B92"/>
    <w:rsid w:val="00371D4E"/>
    <w:rsid w:val="00371D55"/>
    <w:rsid w:val="00371D96"/>
    <w:rsid w:val="00372178"/>
    <w:rsid w:val="0037238F"/>
    <w:rsid w:val="00372458"/>
    <w:rsid w:val="003727B4"/>
    <w:rsid w:val="0037297C"/>
    <w:rsid w:val="00372BFA"/>
    <w:rsid w:val="00372C0A"/>
    <w:rsid w:val="00372E7C"/>
    <w:rsid w:val="003730BD"/>
    <w:rsid w:val="003734C3"/>
    <w:rsid w:val="00373544"/>
    <w:rsid w:val="00373760"/>
    <w:rsid w:val="003738B8"/>
    <w:rsid w:val="00373C62"/>
    <w:rsid w:val="00373E8A"/>
    <w:rsid w:val="003741B9"/>
    <w:rsid w:val="003745A7"/>
    <w:rsid w:val="003745CF"/>
    <w:rsid w:val="003748B8"/>
    <w:rsid w:val="003749DB"/>
    <w:rsid w:val="00374C49"/>
    <w:rsid w:val="00374C7D"/>
    <w:rsid w:val="00374C88"/>
    <w:rsid w:val="00374D38"/>
    <w:rsid w:val="00374EE1"/>
    <w:rsid w:val="00375007"/>
    <w:rsid w:val="0037535C"/>
    <w:rsid w:val="0037586E"/>
    <w:rsid w:val="00375D8B"/>
    <w:rsid w:val="003760A2"/>
    <w:rsid w:val="003761B4"/>
    <w:rsid w:val="00376392"/>
    <w:rsid w:val="00376408"/>
    <w:rsid w:val="00376554"/>
    <w:rsid w:val="00376E2A"/>
    <w:rsid w:val="00376EC6"/>
    <w:rsid w:val="003770F5"/>
    <w:rsid w:val="00377370"/>
    <w:rsid w:val="003779A6"/>
    <w:rsid w:val="00377B7F"/>
    <w:rsid w:val="00377D29"/>
    <w:rsid w:val="00380236"/>
    <w:rsid w:val="003805BB"/>
    <w:rsid w:val="00380600"/>
    <w:rsid w:val="003807B6"/>
    <w:rsid w:val="003807ED"/>
    <w:rsid w:val="0038083E"/>
    <w:rsid w:val="0038093C"/>
    <w:rsid w:val="003809F9"/>
    <w:rsid w:val="00380AEE"/>
    <w:rsid w:val="00380D96"/>
    <w:rsid w:val="00380ED5"/>
    <w:rsid w:val="00380FFC"/>
    <w:rsid w:val="0038109F"/>
    <w:rsid w:val="0038132C"/>
    <w:rsid w:val="0038149B"/>
    <w:rsid w:val="00381777"/>
    <w:rsid w:val="003818F6"/>
    <w:rsid w:val="00381BB9"/>
    <w:rsid w:val="00381ED2"/>
    <w:rsid w:val="00381F4C"/>
    <w:rsid w:val="00382078"/>
    <w:rsid w:val="003824A3"/>
    <w:rsid w:val="00382809"/>
    <w:rsid w:val="0038280D"/>
    <w:rsid w:val="00382981"/>
    <w:rsid w:val="003829FE"/>
    <w:rsid w:val="00382ACD"/>
    <w:rsid w:val="00383675"/>
    <w:rsid w:val="00383A38"/>
    <w:rsid w:val="00383C4E"/>
    <w:rsid w:val="00383DC0"/>
    <w:rsid w:val="00384B4A"/>
    <w:rsid w:val="00384C1B"/>
    <w:rsid w:val="00384D04"/>
    <w:rsid w:val="00384E7B"/>
    <w:rsid w:val="00384F37"/>
    <w:rsid w:val="003852EC"/>
    <w:rsid w:val="0038546A"/>
    <w:rsid w:val="00385618"/>
    <w:rsid w:val="00385A40"/>
    <w:rsid w:val="00385E04"/>
    <w:rsid w:val="00385F26"/>
    <w:rsid w:val="0038606C"/>
    <w:rsid w:val="00386665"/>
    <w:rsid w:val="00386B20"/>
    <w:rsid w:val="00386D81"/>
    <w:rsid w:val="00386E3A"/>
    <w:rsid w:val="003872B6"/>
    <w:rsid w:val="00387313"/>
    <w:rsid w:val="00387540"/>
    <w:rsid w:val="003875C2"/>
    <w:rsid w:val="0038768F"/>
    <w:rsid w:val="00387767"/>
    <w:rsid w:val="003878BA"/>
    <w:rsid w:val="00387938"/>
    <w:rsid w:val="00387A3E"/>
    <w:rsid w:val="00387AFB"/>
    <w:rsid w:val="00387C6C"/>
    <w:rsid w:val="00387C9E"/>
    <w:rsid w:val="00390048"/>
    <w:rsid w:val="0039055E"/>
    <w:rsid w:val="00390913"/>
    <w:rsid w:val="00390993"/>
    <w:rsid w:val="00390C93"/>
    <w:rsid w:val="00390DF8"/>
    <w:rsid w:val="003918D6"/>
    <w:rsid w:val="0039197C"/>
    <w:rsid w:val="00391D3E"/>
    <w:rsid w:val="00392270"/>
    <w:rsid w:val="003928DD"/>
    <w:rsid w:val="00392CD2"/>
    <w:rsid w:val="00392CEE"/>
    <w:rsid w:val="00392DED"/>
    <w:rsid w:val="00392F01"/>
    <w:rsid w:val="0039310A"/>
    <w:rsid w:val="00393429"/>
    <w:rsid w:val="003934E4"/>
    <w:rsid w:val="00393AC9"/>
    <w:rsid w:val="00393BBF"/>
    <w:rsid w:val="00393C84"/>
    <w:rsid w:val="00393CAB"/>
    <w:rsid w:val="003948EF"/>
    <w:rsid w:val="00394D64"/>
    <w:rsid w:val="00394DA8"/>
    <w:rsid w:val="00394EB3"/>
    <w:rsid w:val="00394FAF"/>
    <w:rsid w:val="003956FE"/>
    <w:rsid w:val="00395709"/>
    <w:rsid w:val="00395738"/>
    <w:rsid w:val="0039590C"/>
    <w:rsid w:val="00395AA7"/>
    <w:rsid w:val="00395CB8"/>
    <w:rsid w:val="00395D6B"/>
    <w:rsid w:val="0039631C"/>
    <w:rsid w:val="0039641A"/>
    <w:rsid w:val="0039668B"/>
    <w:rsid w:val="003966BE"/>
    <w:rsid w:val="003968C3"/>
    <w:rsid w:val="00396AC0"/>
    <w:rsid w:val="00396BA1"/>
    <w:rsid w:val="00396E03"/>
    <w:rsid w:val="00396E3D"/>
    <w:rsid w:val="00397062"/>
    <w:rsid w:val="003975DB"/>
    <w:rsid w:val="003978B4"/>
    <w:rsid w:val="00397AFB"/>
    <w:rsid w:val="00397BF8"/>
    <w:rsid w:val="00397C33"/>
    <w:rsid w:val="00397DDB"/>
    <w:rsid w:val="00397FE0"/>
    <w:rsid w:val="003A05A8"/>
    <w:rsid w:val="003A0FCC"/>
    <w:rsid w:val="003A10B4"/>
    <w:rsid w:val="003A1268"/>
    <w:rsid w:val="003A1318"/>
    <w:rsid w:val="003A134A"/>
    <w:rsid w:val="003A15C0"/>
    <w:rsid w:val="003A169B"/>
    <w:rsid w:val="003A185D"/>
    <w:rsid w:val="003A1917"/>
    <w:rsid w:val="003A1937"/>
    <w:rsid w:val="003A1B34"/>
    <w:rsid w:val="003A1C0D"/>
    <w:rsid w:val="003A1C9B"/>
    <w:rsid w:val="003A2872"/>
    <w:rsid w:val="003A28D8"/>
    <w:rsid w:val="003A2E11"/>
    <w:rsid w:val="003A2F64"/>
    <w:rsid w:val="003A3178"/>
    <w:rsid w:val="003A357B"/>
    <w:rsid w:val="003A3A6E"/>
    <w:rsid w:val="003A3CA1"/>
    <w:rsid w:val="003A3CD2"/>
    <w:rsid w:val="003A3E6F"/>
    <w:rsid w:val="003A4136"/>
    <w:rsid w:val="003A42EA"/>
    <w:rsid w:val="003A44EE"/>
    <w:rsid w:val="003A4539"/>
    <w:rsid w:val="003A4687"/>
    <w:rsid w:val="003A46C6"/>
    <w:rsid w:val="003A47B2"/>
    <w:rsid w:val="003A4992"/>
    <w:rsid w:val="003A5640"/>
    <w:rsid w:val="003A5699"/>
    <w:rsid w:val="003A5758"/>
    <w:rsid w:val="003A578B"/>
    <w:rsid w:val="003A5996"/>
    <w:rsid w:val="003A5A81"/>
    <w:rsid w:val="003A62C9"/>
    <w:rsid w:val="003A6411"/>
    <w:rsid w:val="003A6451"/>
    <w:rsid w:val="003A67EF"/>
    <w:rsid w:val="003A693A"/>
    <w:rsid w:val="003A69B6"/>
    <w:rsid w:val="003A6BC7"/>
    <w:rsid w:val="003A6E09"/>
    <w:rsid w:val="003A7069"/>
    <w:rsid w:val="003A731C"/>
    <w:rsid w:val="003A78A2"/>
    <w:rsid w:val="003A7A46"/>
    <w:rsid w:val="003A7CB8"/>
    <w:rsid w:val="003B01DA"/>
    <w:rsid w:val="003B0379"/>
    <w:rsid w:val="003B03A5"/>
    <w:rsid w:val="003B03D0"/>
    <w:rsid w:val="003B06AF"/>
    <w:rsid w:val="003B097C"/>
    <w:rsid w:val="003B0F37"/>
    <w:rsid w:val="003B0FA7"/>
    <w:rsid w:val="003B0FF4"/>
    <w:rsid w:val="003B143C"/>
    <w:rsid w:val="003B16A4"/>
    <w:rsid w:val="003B1838"/>
    <w:rsid w:val="003B1989"/>
    <w:rsid w:val="003B1A6F"/>
    <w:rsid w:val="003B1BD0"/>
    <w:rsid w:val="003B1F4D"/>
    <w:rsid w:val="003B2028"/>
    <w:rsid w:val="003B20AE"/>
    <w:rsid w:val="003B2313"/>
    <w:rsid w:val="003B243B"/>
    <w:rsid w:val="003B25B4"/>
    <w:rsid w:val="003B2ABD"/>
    <w:rsid w:val="003B2AE9"/>
    <w:rsid w:val="003B2BC5"/>
    <w:rsid w:val="003B2DE0"/>
    <w:rsid w:val="003B2E9C"/>
    <w:rsid w:val="003B35CE"/>
    <w:rsid w:val="003B38DD"/>
    <w:rsid w:val="003B3A53"/>
    <w:rsid w:val="003B3DBB"/>
    <w:rsid w:val="003B3E3A"/>
    <w:rsid w:val="003B3EE8"/>
    <w:rsid w:val="003B40F5"/>
    <w:rsid w:val="003B4548"/>
    <w:rsid w:val="003B4C71"/>
    <w:rsid w:val="003B4D1B"/>
    <w:rsid w:val="003B4E6E"/>
    <w:rsid w:val="003B5163"/>
    <w:rsid w:val="003B53CC"/>
    <w:rsid w:val="003B5772"/>
    <w:rsid w:val="003B586E"/>
    <w:rsid w:val="003B590A"/>
    <w:rsid w:val="003B5ACF"/>
    <w:rsid w:val="003B5E6B"/>
    <w:rsid w:val="003B5F39"/>
    <w:rsid w:val="003B5F91"/>
    <w:rsid w:val="003B5FC1"/>
    <w:rsid w:val="003B6064"/>
    <w:rsid w:val="003B62FB"/>
    <w:rsid w:val="003B63DB"/>
    <w:rsid w:val="003B6400"/>
    <w:rsid w:val="003B64D9"/>
    <w:rsid w:val="003B6711"/>
    <w:rsid w:val="003B69A4"/>
    <w:rsid w:val="003B7059"/>
    <w:rsid w:val="003B7224"/>
    <w:rsid w:val="003B74ED"/>
    <w:rsid w:val="003B77FB"/>
    <w:rsid w:val="003B79C8"/>
    <w:rsid w:val="003B7BA1"/>
    <w:rsid w:val="003C05A5"/>
    <w:rsid w:val="003C0AFA"/>
    <w:rsid w:val="003C0C81"/>
    <w:rsid w:val="003C0F24"/>
    <w:rsid w:val="003C1017"/>
    <w:rsid w:val="003C10ED"/>
    <w:rsid w:val="003C10F8"/>
    <w:rsid w:val="003C132B"/>
    <w:rsid w:val="003C1522"/>
    <w:rsid w:val="003C164B"/>
    <w:rsid w:val="003C19A3"/>
    <w:rsid w:val="003C1AA0"/>
    <w:rsid w:val="003C1B2F"/>
    <w:rsid w:val="003C204D"/>
    <w:rsid w:val="003C229B"/>
    <w:rsid w:val="003C22F7"/>
    <w:rsid w:val="003C27D8"/>
    <w:rsid w:val="003C2898"/>
    <w:rsid w:val="003C2B07"/>
    <w:rsid w:val="003C2E3F"/>
    <w:rsid w:val="003C2E6A"/>
    <w:rsid w:val="003C30E6"/>
    <w:rsid w:val="003C331A"/>
    <w:rsid w:val="003C34EE"/>
    <w:rsid w:val="003C364C"/>
    <w:rsid w:val="003C388C"/>
    <w:rsid w:val="003C38C2"/>
    <w:rsid w:val="003C3954"/>
    <w:rsid w:val="003C3A2D"/>
    <w:rsid w:val="003C3B1B"/>
    <w:rsid w:val="003C3CD9"/>
    <w:rsid w:val="003C3E94"/>
    <w:rsid w:val="003C3EB8"/>
    <w:rsid w:val="003C415F"/>
    <w:rsid w:val="003C44D7"/>
    <w:rsid w:val="003C46E2"/>
    <w:rsid w:val="003C477B"/>
    <w:rsid w:val="003C4783"/>
    <w:rsid w:val="003C4896"/>
    <w:rsid w:val="003C4A70"/>
    <w:rsid w:val="003C4A98"/>
    <w:rsid w:val="003C4B34"/>
    <w:rsid w:val="003C4BB7"/>
    <w:rsid w:val="003C4D73"/>
    <w:rsid w:val="003C4D75"/>
    <w:rsid w:val="003C4EA9"/>
    <w:rsid w:val="003C51CE"/>
    <w:rsid w:val="003C52C7"/>
    <w:rsid w:val="003C530C"/>
    <w:rsid w:val="003C5686"/>
    <w:rsid w:val="003C569C"/>
    <w:rsid w:val="003C57DC"/>
    <w:rsid w:val="003C57E0"/>
    <w:rsid w:val="003C5904"/>
    <w:rsid w:val="003C59D4"/>
    <w:rsid w:val="003C5BBC"/>
    <w:rsid w:val="003C5C58"/>
    <w:rsid w:val="003C6C23"/>
    <w:rsid w:val="003C6FF5"/>
    <w:rsid w:val="003C7292"/>
    <w:rsid w:val="003C7637"/>
    <w:rsid w:val="003C7682"/>
    <w:rsid w:val="003C7A21"/>
    <w:rsid w:val="003C7B97"/>
    <w:rsid w:val="003C7BE1"/>
    <w:rsid w:val="003C7F28"/>
    <w:rsid w:val="003D0001"/>
    <w:rsid w:val="003D01D9"/>
    <w:rsid w:val="003D0233"/>
    <w:rsid w:val="003D02AC"/>
    <w:rsid w:val="003D1307"/>
    <w:rsid w:val="003D1330"/>
    <w:rsid w:val="003D1348"/>
    <w:rsid w:val="003D1383"/>
    <w:rsid w:val="003D13EE"/>
    <w:rsid w:val="003D1470"/>
    <w:rsid w:val="003D1591"/>
    <w:rsid w:val="003D15A1"/>
    <w:rsid w:val="003D1902"/>
    <w:rsid w:val="003D198A"/>
    <w:rsid w:val="003D1AA1"/>
    <w:rsid w:val="003D1C46"/>
    <w:rsid w:val="003D1D3D"/>
    <w:rsid w:val="003D1E43"/>
    <w:rsid w:val="003D1EEC"/>
    <w:rsid w:val="003D342E"/>
    <w:rsid w:val="003D37B3"/>
    <w:rsid w:val="003D38CF"/>
    <w:rsid w:val="003D397E"/>
    <w:rsid w:val="003D3AC0"/>
    <w:rsid w:val="003D3CCA"/>
    <w:rsid w:val="003D42E9"/>
    <w:rsid w:val="003D43B7"/>
    <w:rsid w:val="003D4422"/>
    <w:rsid w:val="003D4770"/>
    <w:rsid w:val="003D4B15"/>
    <w:rsid w:val="003D4E88"/>
    <w:rsid w:val="003D508B"/>
    <w:rsid w:val="003D54BE"/>
    <w:rsid w:val="003D5593"/>
    <w:rsid w:val="003D5684"/>
    <w:rsid w:val="003D582D"/>
    <w:rsid w:val="003D58EA"/>
    <w:rsid w:val="003D596D"/>
    <w:rsid w:val="003D5D0B"/>
    <w:rsid w:val="003D6181"/>
    <w:rsid w:val="003D679C"/>
    <w:rsid w:val="003D6828"/>
    <w:rsid w:val="003D6AC5"/>
    <w:rsid w:val="003D6D22"/>
    <w:rsid w:val="003D6E48"/>
    <w:rsid w:val="003D7145"/>
    <w:rsid w:val="003D722E"/>
    <w:rsid w:val="003D72B7"/>
    <w:rsid w:val="003D73DF"/>
    <w:rsid w:val="003D7433"/>
    <w:rsid w:val="003D74B9"/>
    <w:rsid w:val="003D74F8"/>
    <w:rsid w:val="003D7BCB"/>
    <w:rsid w:val="003D7D42"/>
    <w:rsid w:val="003E06C5"/>
    <w:rsid w:val="003E0A1B"/>
    <w:rsid w:val="003E0C32"/>
    <w:rsid w:val="003E0F93"/>
    <w:rsid w:val="003E117C"/>
    <w:rsid w:val="003E15FF"/>
    <w:rsid w:val="003E1871"/>
    <w:rsid w:val="003E1903"/>
    <w:rsid w:val="003E19A1"/>
    <w:rsid w:val="003E1DCF"/>
    <w:rsid w:val="003E2026"/>
    <w:rsid w:val="003E20D8"/>
    <w:rsid w:val="003E2194"/>
    <w:rsid w:val="003E21A9"/>
    <w:rsid w:val="003E229A"/>
    <w:rsid w:val="003E23FE"/>
    <w:rsid w:val="003E2421"/>
    <w:rsid w:val="003E2493"/>
    <w:rsid w:val="003E265B"/>
    <w:rsid w:val="003E27AE"/>
    <w:rsid w:val="003E29B3"/>
    <w:rsid w:val="003E2AE7"/>
    <w:rsid w:val="003E2BEC"/>
    <w:rsid w:val="003E329D"/>
    <w:rsid w:val="003E3425"/>
    <w:rsid w:val="003E344E"/>
    <w:rsid w:val="003E3636"/>
    <w:rsid w:val="003E380B"/>
    <w:rsid w:val="003E4161"/>
    <w:rsid w:val="003E4313"/>
    <w:rsid w:val="003E43E0"/>
    <w:rsid w:val="003E44EF"/>
    <w:rsid w:val="003E46F4"/>
    <w:rsid w:val="003E4861"/>
    <w:rsid w:val="003E4B32"/>
    <w:rsid w:val="003E4E73"/>
    <w:rsid w:val="003E4EB6"/>
    <w:rsid w:val="003E4FCF"/>
    <w:rsid w:val="003E51A5"/>
    <w:rsid w:val="003E5684"/>
    <w:rsid w:val="003E60BA"/>
    <w:rsid w:val="003E6138"/>
    <w:rsid w:val="003E61D5"/>
    <w:rsid w:val="003E65F3"/>
    <w:rsid w:val="003E690E"/>
    <w:rsid w:val="003E6CC0"/>
    <w:rsid w:val="003E6D10"/>
    <w:rsid w:val="003E6D25"/>
    <w:rsid w:val="003E6D93"/>
    <w:rsid w:val="003E6DDD"/>
    <w:rsid w:val="003E6F29"/>
    <w:rsid w:val="003E73C6"/>
    <w:rsid w:val="003E74A7"/>
    <w:rsid w:val="003E798C"/>
    <w:rsid w:val="003E7C17"/>
    <w:rsid w:val="003E7EE1"/>
    <w:rsid w:val="003F08B8"/>
    <w:rsid w:val="003F0A02"/>
    <w:rsid w:val="003F0BAC"/>
    <w:rsid w:val="003F1126"/>
    <w:rsid w:val="003F157D"/>
    <w:rsid w:val="003F15CC"/>
    <w:rsid w:val="003F1A8D"/>
    <w:rsid w:val="003F225B"/>
    <w:rsid w:val="003F26DE"/>
    <w:rsid w:val="003F277A"/>
    <w:rsid w:val="003F2831"/>
    <w:rsid w:val="003F297A"/>
    <w:rsid w:val="003F2E6A"/>
    <w:rsid w:val="003F3018"/>
    <w:rsid w:val="003F30F1"/>
    <w:rsid w:val="003F3176"/>
    <w:rsid w:val="003F31FB"/>
    <w:rsid w:val="003F3698"/>
    <w:rsid w:val="003F382E"/>
    <w:rsid w:val="003F3936"/>
    <w:rsid w:val="003F3963"/>
    <w:rsid w:val="003F3B32"/>
    <w:rsid w:val="003F3C70"/>
    <w:rsid w:val="003F3D07"/>
    <w:rsid w:val="003F3EFC"/>
    <w:rsid w:val="003F4004"/>
    <w:rsid w:val="003F402C"/>
    <w:rsid w:val="003F44B4"/>
    <w:rsid w:val="003F45AE"/>
    <w:rsid w:val="003F46BF"/>
    <w:rsid w:val="003F481A"/>
    <w:rsid w:val="003F4855"/>
    <w:rsid w:val="003F49C4"/>
    <w:rsid w:val="003F4AE4"/>
    <w:rsid w:val="003F4D2A"/>
    <w:rsid w:val="003F4E19"/>
    <w:rsid w:val="003F4ED4"/>
    <w:rsid w:val="003F4F8F"/>
    <w:rsid w:val="003F5460"/>
    <w:rsid w:val="003F54A2"/>
    <w:rsid w:val="003F571A"/>
    <w:rsid w:val="003F5882"/>
    <w:rsid w:val="003F5B2F"/>
    <w:rsid w:val="003F5B82"/>
    <w:rsid w:val="003F5D3C"/>
    <w:rsid w:val="003F5E68"/>
    <w:rsid w:val="003F5F21"/>
    <w:rsid w:val="003F5FDF"/>
    <w:rsid w:val="003F6390"/>
    <w:rsid w:val="003F646C"/>
    <w:rsid w:val="003F6CEC"/>
    <w:rsid w:val="003F706A"/>
    <w:rsid w:val="003F7193"/>
    <w:rsid w:val="003F7384"/>
    <w:rsid w:val="003F73AE"/>
    <w:rsid w:val="003F79FD"/>
    <w:rsid w:val="003F7B31"/>
    <w:rsid w:val="003F7CDE"/>
    <w:rsid w:val="003F7D97"/>
    <w:rsid w:val="003F7D98"/>
    <w:rsid w:val="003F7F59"/>
    <w:rsid w:val="00400025"/>
    <w:rsid w:val="004000FB"/>
    <w:rsid w:val="00400415"/>
    <w:rsid w:val="00400509"/>
    <w:rsid w:val="00400A67"/>
    <w:rsid w:val="00400B6E"/>
    <w:rsid w:val="00401017"/>
    <w:rsid w:val="004014A1"/>
    <w:rsid w:val="0040179A"/>
    <w:rsid w:val="00401DC3"/>
    <w:rsid w:val="00401E02"/>
    <w:rsid w:val="00401ED3"/>
    <w:rsid w:val="00401F4F"/>
    <w:rsid w:val="0040207F"/>
    <w:rsid w:val="004022CB"/>
    <w:rsid w:val="0040230F"/>
    <w:rsid w:val="00402381"/>
    <w:rsid w:val="00402643"/>
    <w:rsid w:val="00402937"/>
    <w:rsid w:val="00402C4B"/>
    <w:rsid w:val="00402CEA"/>
    <w:rsid w:val="00402DE6"/>
    <w:rsid w:val="0040313F"/>
    <w:rsid w:val="004035C9"/>
    <w:rsid w:val="00403710"/>
    <w:rsid w:val="00403723"/>
    <w:rsid w:val="00403A5B"/>
    <w:rsid w:val="00403C03"/>
    <w:rsid w:val="00403CD9"/>
    <w:rsid w:val="00403D92"/>
    <w:rsid w:val="00403FE5"/>
    <w:rsid w:val="004041F6"/>
    <w:rsid w:val="0040426F"/>
    <w:rsid w:val="0040439C"/>
    <w:rsid w:val="004045DF"/>
    <w:rsid w:val="004046CA"/>
    <w:rsid w:val="00404A6C"/>
    <w:rsid w:val="00404EDF"/>
    <w:rsid w:val="00404F0D"/>
    <w:rsid w:val="0040541F"/>
    <w:rsid w:val="0040542C"/>
    <w:rsid w:val="00405527"/>
    <w:rsid w:val="00405B76"/>
    <w:rsid w:val="004060FF"/>
    <w:rsid w:val="0040625C"/>
    <w:rsid w:val="00406763"/>
    <w:rsid w:val="00406822"/>
    <w:rsid w:val="00406841"/>
    <w:rsid w:val="00407179"/>
    <w:rsid w:val="0040719E"/>
    <w:rsid w:val="0040781A"/>
    <w:rsid w:val="004079A0"/>
    <w:rsid w:val="00407B28"/>
    <w:rsid w:val="00407C0A"/>
    <w:rsid w:val="00407D6E"/>
    <w:rsid w:val="00407F1D"/>
    <w:rsid w:val="004101E8"/>
    <w:rsid w:val="004103E2"/>
    <w:rsid w:val="0041094C"/>
    <w:rsid w:val="00410B9D"/>
    <w:rsid w:val="00410FA0"/>
    <w:rsid w:val="00411166"/>
    <w:rsid w:val="004111BD"/>
    <w:rsid w:val="00411348"/>
    <w:rsid w:val="004113A2"/>
    <w:rsid w:val="004114FE"/>
    <w:rsid w:val="0041170F"/>
    <w:rsid w:val="004119DF"/>
    <w:rsid w:val="0041219C"/>
    <w:rsid w:val="004127F2"/>
    <w:rsid w:val="00412866"/>
    <w:rsid w:val="0041302C"/>
    <w:rsid w:val="004136C6"/>
    <w:rsid w:val="004136E5"/>
    <w:rsid w:val="00413788"/>
    <w:rsid w:val="00413981"/>
    <w:rsid w:val="00413A63"/>
    <w:rsid w:val="00413DC9"/>
    <w:rsid w:val="004142E9"/>
    <w:rsid w:val="004142FF"/>
    <w:rsid w:val="00414338"/>
    <w:rsid w:val="004144E5"/>
    <w:rsid w:val="00414575"/>
    <w:rsid w:val="0041466D"/>
    <w:rsid w:val="004148BE"/>
    <w:rsid w:val="00414A28"/>
    <w:rsid w:val="00414A61"/>
    <w:rsid w:val="00414B40"/>
    <w:rsid w:val="00414B7A"/>
    <w:rsid w:val="00414CD7"/>
    <w:rsid w:val="00414E2F"/>
    <w:rsid w:val="00415018"/>
    <w:rsid w:val="004150FB"/>
    <w:rsid w:val="0041518C"/>
    <w:rsid w:val="004151AB"/>
    <w:rsid w:val="00415325"/>
    <w:rsid w:val="00415383"/>
    <w:rsid w:val="004153D3"/>
    <w:rsid w:val="00415527"/>
    <w:rsid w:val="0041580B"/>
    <w:rsid w:val="00415976"/>
    <w:rsid w:val="00415C78"/>
    <w:rsid w:val="00415CF3"/>
    <w:rsid w:val="00416064"/>
    <w:rsid w:val="004160BB"/>
    <w:rsid w:val="004163D9"/>
    <w:rsid w:val="004164B5"/>
    <w:rsid w:val="004164C9"/>
    <w:rsid w:val="0041650B"/>
    <w:rsid w:val="00416B21"/>
    <w:rsid w:val="00416B70"/>
    <w:rsid w:val="00416CCA"/>
    <w:rsid w:val="00416D4C"/>
    <w:rsid w:val="00416E84"/>
    <w:rsid w:val="00417252"/>
    <w:rsid w:val="00417338"/>
    <w:rsid w:val="004173A1"/>
    <w:rsid w:val="00417485"/>
    <w:rsid w:val="004175DA"/>
    <w:rsid w:val="00417BA3"/>
    <w:rsid w:val="00417C98"/>
    <w:rsid w:val="00417E97"/>
    <w:rsid w:val="00417EFC"/>
    <w:rsid w:val="004202B5"/>
    <w:rsid w:val="004202BA"/>
    <w:rsid w:val="004205FA"/>
    <w:rsid w:val="004208E3"/>
    <w:rsid w:val="0042097A"/>
    <w:rsid w:val="00420B3D"/>
    <w:rsid w:val="00420F1D"/>
    <w:rsid w:val="00421015"/>
    <w:rsid w:val="00421124"/>
    <w:rsid w:val="004212F9"/>
    <w:rsid w:val="004214E5"/>
    <w:rsid w:val="00421589"/>
    <w:rsid w:val="00421692"/>
    <w:rsid w:val="0042171A"/>
    <w:rsid w:val="004217DF"/>
    <w:rsid w:val="00421A3E"/>
    <w:rsid w:val="00421C29"/>
    <w:rsid w:val="00421F59"/>
    <w:rsid w:val="0042212E"/>
    <w:rsid w:val="00422353"/>
    <w:rsid w:val="00422388"/>
    <w:rsid w:val="0042276B"/>
    <w:rsid w:val="004228FA"/>
    <w:rsid w:val="00422A56"/>
    <w:rsid w:val="00422BE3"/>
    <w:rsid w:val="00422D5B"/>
    <w:rsid w:val="00423105"/>
    <w:rsid w:val="004231EB"/>
    <w:rsid w:val="00423436"/>
    <w:rsid w:val="004237E4"/>
    <w:rsid w:val="00423A65"/>
    <w:rsid w:val="00423A6C"/>
    <w:rsid w:val="00423D2E"/>
    <w:rsid w:val="00423DA3"/>
    <w:rsid w:val="00423F29"/>
    <w:rsid w:val="00424162"/>
    <w:rsid w:val="0042452D"/>
    <w:rsid w:val="004248D5"/>
    <w:rsid w:val="0042492C"/>
    <w:rsid w:val="0042499B"/>
    <w:rsid w:val="00424BD6"/>
    <w:rsid w:val="00424F7D"/>
    <w:rsid w:val="00424F9F"/>
    <w:rsid w:val="00425176"/>
    <w:rsid w:val="00425316"/>
    <w:rsid w:val="00425581"/>
    <w:rsid w:val="004255ED"/>
    <w:rsid w:val="004256A9"/>
    <w:rsid w:val="00425851"/>
    <w:rsid w:val="00425BB2"/>
    <w:rsid w:val="00425BF5"/>
    <w:rsid w:val="00425F74"/>
    <w:rsid w:val="004262EE"/>
    <w:rsid w:val="004263AC"/>
    <w:rsid w:val="00426682"/>
    <w:rsid w:val="00426A43"/>
    <w:rsid w:val="00426E28"/>
    <w:rsid w:val="0042700F"/>
    <w:rsid w:val="0042708D"/>
    <w:rsid w:val="00427269"/>
    <w:rsid w:val="004273CD"/>
    <w:rsid w:val="004278EE"/>
    <w:rsid w:val="00427931"/>
    <w:rsid w:val="00427A0C"/>
    <w:rsid w:val="00427AED"/>
    <w:rsid w:val="004302F7"/>
    <w:rsid w:val="004305AF"/>
    <w:rsid w:val="00430757"/>
    <w:rsid w:val="00430796"/>
    <w:rsid w:val="004307FA"/>
    <w:rsid w:val="00430850"/>
    <w:rsid w:val="004309E2"/>
    <w:rsid w:val="00430CF9"/>
    <w:rsid w:val="00430D1B"/>
    <w:rsid w:val="00430E1A"/>
    <w:rsid w:val="00430EE5"/>
    <w:rsid w:val="0043105E"/>
    <w:rsid w:val="00431190"/>
    <w:rsid w:val="00431360"/>
    <w:rsid w:val="004313ED"/>
    <w:rsid w:val="00431441"/>
    <w:rsid w:val="00431A24"/>
    <w:rsid w:val="00431C94"/>
    <w:rsid w:val="00431D4C"/>
    <w:rsid w:val="00431DD0"/>
    <w:rsid w:val="00431E1D"/>
    <w:rsid w:val="00431E22"/>
    <w:rsid w:val="00431EF2"/>
    <w:rsid w:val="00431F8B"/>
    <w:rsid w:val="004321A0"/>
    <w:rsid w:val="004322DC"/>
    <w:rsid w:val="004325D2"/>
    <w:rsid w:val="0043281E"/>
    <w:rsid w:val="00432851"/>
    <w:rsid w:val="004328EC"/>
    <w:rsid w:val="0043294D"/>
    <w:rsid w:val="00432972"/>
    <w:rsid w:val="004329AD"/>
    <w:rsid w:val="00432A92"/>
    <w:rsid w:val="00432C85"/>
    <w:rsid w:val="00432D1B"/>
    <w:rsid w:val="00433537"/>
    <w:rsid w:val="00433B7B"/>
    <w:rsid w:val="00433C15"/>
    <w:rsid w:val="00433C7C"/>
    <w:rsid w:val="00433EB8"/>
    <w:rsid w:val="00433EF6"/>
    <w:rsid w:val="0043450E"/>
    <w:rsid w:val="0043468B"/>
    <w:rsid w:val="004346EC"/>
    <w:rsid w:val="00434738"/>
    <w:rsid w:val="0043486B"/>
    <w:rsid w:val="00434D07"/>
    <w:rsid w:val="004350B5"/>
    <w:rsid w:val="0043518A"/>
    <w:rsid w:val="0043549F"/>
    <w:rsid w:val="0043563F"/>
    <w:rsid w:val="004357B7"/>
    <w:rsid w:val="0043587B"/>
    <w:rsid w:val="00435D67"/>
    <w:rsid w:val="00435F34"/>
    <w:rsid w:val="00435F54"/>
    <w:rsid w:val="00435FFF"/>
    <w:rsid w:val="0043600E"/>
    <w:rsid w:val="00436064"/>
    <w:rsid w:val="004360CB"/>
    <w:rsid w:val="004369F1"/>
    <w:rsid w:val="00436BA9"/>
    <w:rsid w:val="00436D1E"/>
    <w:rsid w:val="00436EBE"/>
    <w:rsid w:val="00436F17"/>
    <w:rsid w:val="00437238"/>
    <w:rsid w:val="00437700"/>
    <w:rsid w:val="00437CCF"/>
    <w:rsid w:val="00437D86"/>
    <w:rsid w:val="00437EEF"/>
    <w:rsid w:val="00437FED"/>
    <w:rsid w:val="00440028"/>
    <w:rsid w:val="004401D4"/>
    <w:rsid w:val="0044027B"/>
    <w:rsid w:val="00440664"/>
    <w:rsid w:val="004408EC"/>
    <w:rsid w:val="0044099D"/>
    <w:rsid w:val="004409EC"/>
    <w:rsid w:val="00440CFC"/>
    <w:rsid w:val="00440D81"/>
    <w:rsid w:val="004412CA"/>
    <w:rsid w:val="00441354"/>
    <w:rsid w:val="004416A2"/>
    <w:rsid w:val="00441A82"/>
    <w:rsid w:val="00441BAB"/>
    <w:rsid w:val="00441BD6"/>
    <w:rsid w:val="00441C34"/>
    <w:rsid w:val="00441EE8"/>
    <w:rsid w:val="00442419"/>
    <w:rsid w:val="00442498"/>
    <w:rsid w:val="0044273C"/>
    <w:rsid w:val="00442A72"/>
    <w:rsid w:val="00442CC9"/>
    <w:rsid w:val="00443039"/>
    <w:rsid w:val="004430C3"/>
    <w:rsid w:val="0044315D"/>
    <w:rsid w:val="0044341F"/>
    <w:rsid w:val="0044368E"/>
    <w:rsid w:val="00443854"/>
    <w:rsid w:val="004438DB"/>
    <w:rsid w:val="00443A0C"/>
    <w:rsid w:val="00443ADA"/>
    <w:rsid w:val="00443DE9"/>
    <w:rsid w:val="00443E59"/>
    <w:rsid w:val="00443FD4"/>
    <w:rsid w:val="00444089"/>
    <w:rsid w:val="004441B9"/>
    <w:rsid w:val="0044421E"/>
    <w:rsid w:val="00444548"/>
    <w:rsid w:val="0044454D"/>
    <w:rsid w:val="0044468D"/>
    <w:rsid w:val="00444C01"/>
    <w:rsid w:val="00444DCE"/>
    <w:rsid w:val="00444F6E"/>
    <w:rsid w:val="004451F2"/>
    <w:rsid w:val="004452BD"/>
    <w:rsid w:val="004454BB"/>
    <w:rsid w:val="00445758"/>
    <w:rsid w:val="0044577D"/>
    <w:rsid w:val="00445B86"/>
    <w:rsid w:val="00445CD6"/>
    <w:rsid w:val="00445F35"/>
    <w:rsid w:val="00446710"/>
    <w:rsid w:val="00446850"/>
    <w:rsid w:val="00446896"/>
    <w:rsid w:val="0044698D"/>
    <w:rsid w:val="00446AEA"/>
    <w:rsid w:val="00446DB1"/>
    <w:rsid w:val="00447A6C"/>
    <w:rsid w:val="00447C73"/>
    <w:rsid w:val="00447D12"/>
    <w:rsid w:val="00447E41"/>
    <w:rsid w:val="004505B2"/>
    <w:rsid w:val="004506CC"/>
    <w:rsid w:val="00451522"/>
    <w:rsid w:val="0045158A"/>
    <w:rsid w:val="00451697"/>
    <w:rsid w:val="00451905"/>
    <w:rsid w:val="00451A3B"/>
    <w:rsid w:val="00451AA7"/>
    <w:rsid w:val="00451B64"/>
    <w:rsid w:val="00451B67"/>
    <w:rsid w:val="00451C15"/>
    <w:rsid w:val="00451D96"/>
    <w:rsid w:val="00451E59"/>
    <w:rsid w:val="00451FE5"/>
    <w:rsid w:val="0045222E"/>
    <w:rsid w:val="004522F4"/>
    <w:rsid w:val="004524D0"/>
    <w:rsid w:val="00452517"/>
    <w:rsid w:val="004525D7"/>
    <w:rsid w:val="004527AE"/>
    <w:rsid w:val="00452B6E"/>
    <w:rsid w:val="00452BFB"/>
    <w:rsid w:val="00452C24"/>
    <w:rsid w:val="00452D1D"/>
    <w:rsid w:val="004530C5"/>
    <w:rsid w:val="0045322D"/>
    <w:rsid w:val="00453338"/>
    <w:rsid w:val="00453479"/>
    <w:rsid w:val="00453859"/>
    <w:rsid w:val="0045389C"/>
    <w:rsid w:val="0045391C"/>
    <w:rsid w:val="00453963"/>
    <w:rsid w:val="00453AA4"/>
    <w:rsid w:val="00453AE5"/>
    <w:rsid w:val="00453B80"/>
    <w:rsid w:val="00453D2E"/>
    <w:rsid w:val="004542B4"/>
    <w:rsid w:val="004543B8"/>
    <w:rsid w:val="004544AB"/>
    <w:rsid w:val="004547F3"/>
    <w:rsid w:val="00454BB3"/>
    <w:rsid w:val="00454C89"/>
    <w:rsid w:val="00454F64"/>
    <w:rsid w:val="004551ED"/>
    <w:rsid w:val="004552D5"/>
    <w:rsid w:val="0045532A"/>
    <w:rsid w:val="00455727"/>
    <w:rsid w:val="00455857"/>
    <w:rsid w:val="004558CB"/>
    <w:rsid w:val="00455AC8"/>
    <w:rsid w:val="00455B1E"/>
    <w:rsid w:val="00455B8A"/>
    <w:rsid w:val="00455FBB"/>
    <w:rsid w:val="00456173"/>
    <w:rsid w:val="00456495"/>
    <w:rsid w:val="00456906"/>
    <w:rsid w:val="00456DF2"/>
    <w:rsid w:val="00456EBD"/>
    <w:rsid w:val="00457494"/>
    <w:rsid w:val="00457638"/>
    <w:rsid w:val="00457BC7"/>
    <w:rsid w:val="00457E53"/>
    <w:rsid w:val="00457EBB"/>
    <w:rsid w:val="0046032D"/>
    <w:rsid w:val="0046044D"/>
    <w:rsid w:val="0046046D"/>
    <w:rsid w:val="00460669"/>
    <w:rsid w:val="004608FA"/>
    <w:rsid w:val="00460C25"/>
    <w:rsid w:val="00460C31"/>
    <w:rsid w:val="00460C3F"/>
    <w:rsid w:val="00460D14"/>
    <w:rsid w:val="00460EBD"/>
    <w:rsid w:val="00461779"/>
    <w:rsid w:val="004617A4"/>
    <w:rsid w:val="00461915"/>
    <w:rsid w:val="00461A71"/>
    <w:rsid w:val="0046242F"/>
    <w:rsid w:val="00462449"/>
    <w:rsid w:val="00462604"/>
    <w:rsid w:val="004626B4"/>
    <w:rsid w:val="00462B9D"/>
    <w:rsid w:val="00462E45"/>
    <w:rsid w:val="00462F2E"/>
    <w:rsid w:val="00462F9B"/>
    <w:rsid w:val="004633B3"/>
    <w:rsid w:val="004635C7"/>
    <w:rsid w:val="004636AA"/>
    <w:rsid w:val="0046372C"/>
    <w:rsid w:val="0046398B"/>
    <w:rsid w:val="00463A56"/>
    <w:rsid w:val="00463A8E"/>
    <w:rsid w:val="00463CF4"/>
    <w:rsid w:val="00464517"/>
    <w:rsid w:val="0046496D"/>
    <w:rsid w:val="004649B1"/>
    <w:rsid w:val="00464F4C"/>
    <w:rsid w:val="004655BB"/>
    <w:rsid w:val="004655FE"/>
    <w:rsid w:val="00465808"/>
    <w:rsid w:val="00465CD4"/>
    <w:rsid w:val="00465E8D"/>
    <w:rsid w:val="00465FDD"/>
    <w:rsid w:val="004661D4"/>
    <w:rsid w:val="004662E0"/>
    <w:rsid w:val="004664C6"/>
    <w:rsid w:val="00466703"/>
    <w:rsid w:val="0046697B"/>
    <w:rsid w:val="00467207"/>
    <w:rsid w:val="00467265"/>
    <w:rsid w:val="004673FD"/>
    <w:rsid w:val="0046749C"/>
    <w:rsid w:val="004676B3"/>
    <w:rsid w:val="00467A90"/>
    <w:rsid w:val="00467E98"/>
    <w:rsid w:val="0047006F"/>
    <w:rsid w:val="0047015D"/>
    <w:rsid w:val="004703E8"/>
    <w:rsid w:val="004707C8"/>
    <w:rsid w:val="004709E7"/>
    <w:rsid w:val="00470A4A"/>
    <w:rsid w:val="00470BE5"/>
    <w:rsid w:val="00470E5A"/>
    <w:rsid w:val="00471173"/>
    <w:rsid w:val="00471433"/>
    <w:rsid w:val="0047143B"/>
    <w:rsid w:val="00471699"/>
    <w:rsid w:val="00471AD6"/>
    <w:rsid w:val="00471C53"/>
    <w:rsid w:val="00471CE8"/>
    <w:rsid w:val="00471EE5"/>
    <w:rsid w:val="00471F07"/>
    <w:rsid w:val="00471F9F"/>
    <w:rsid w:val="00471FC0"/>
    <w:rsid w:val="0047222B"/>
    <w:rsid w:val="00472293"/>
    <w:rsid w:val="004722FE"/>
    <w:rsid w:val="004723AF"/>
    <w:rsid w:val="004723FA"/>
    <w:rsid w:val="0047269F"/>
    <w:rsid w:val="004726F7"/>
    <w:rsid w:val="00472721"/>
    <w:rsid w:val="00472C79"/>
    <w:rsid w:val="00472F32"/>
    <w:rsid w:val="00472F51"/>
    <w:rsid w:val="00473169"/>
    <w:rsid w:val="00473B81"/>
    <w:rsid w:val="00473D55"/>
    <w:rsid w:val="00473DAB"/>
    <w:rsid w:val="00473EA5"/>
    <w:rsid w:val="00473EE1"/>
    <w:rsid w:val="004741B3"/>
    <w:rsid w:val="004741DD"/>
    <w:rsid w:val="0047490D"/>
    <w:rsid w:val="00474976"/>
    <w:rsid w:val="0047498F"/>
    <w:rsid w:val="00474B4B"/>
    <w:rsid w:val="00474F74"/>
    <w:rsid w:val="004750D4"/>
    <w:rsid w:val="00475265"/>
    <w:rsid w:val="004752DB"/>
    <w:rsid w:val="004754B3"/>
    <w:rsid w:val="0047594F"/>
    <w:rsid w:val="00475966"/>
    <w:rsid w:val="00475CE2"/>
    <w:rsid w:val="00475E92"/>
    <w:rsid w:val="00475EE0"/>
    <w:rsid w:val="00476379"/>
    <w:rsid w:val="00476474"/>
    <w:rsid w:val="0047647D"/>
    <w:rsid w:val="004767AA"/>
    <w:rsid w:val="00476C1A"/>
    <w:rsid w:val="00476CE8"/>
    <w:rsid w:val="00476FA3"/>
    <w:rsid w:val="004776C8"/>
    <w:rsid w:val="00477838"/>
    <w:rsid w:val="00477DB8"/>
    <w:rsid w:val="00477FA1"/>
    <w:rsid w:val="0048026B"/>
    <w:rsid w:val="004802BF"/>
    <w:rsid w:val="00480404"/>
    <w:rsid w:val="0048046C"/>
    <w:rsid w:val="004805BB"/>
    <w:rsid w:val="004806DB"/>
    <w:rsid w:val="00480938"/>
    <w:rsid w:val="00480E38"/>
    <w:rsid w:val="00480E3C"/>
    <w:rsid w:val="00480FA6"/>
    <w:rsid w:val="0048111B"/>
    <w:rsid w:val="004813C2"/>
    <w:rsid w:val="00481D06"/>
    <w:rsid w:val="00481D9B"/>
    <w:rsid w:val="00481E47"/>
    <w:rsid w:val="00481EF3"/>
    <w:rsid w:val="00481FD9"/>
    <w:rsid w:val="00482002"/>
    <w:rsid w:val="004823DC"/>
    <w:rsid w:val="004825EA"/>
    <w:rsid w:val="00482629"/>
    <w:rsid w:val="004826F7"/>
    <w:rsid w:val="004827DD"/>
    <w:rsid w:val="00482966"/>
    <w:rsid w:val="004829AB"/>
    <w:rsid w:val="0048306D"/>
    <w:rsid w:val="004834D2"/>
    <w:rsid w:val="004834DE"/>
    <w:rsid w:val="00483535"/>
    <w:rsid w:val="004835ED"/>
    <w:rsid w:val="00483964"/>
    <w:rsid w:val="00483BA4"/>
    <w:rsid w:val="00483D7E"/>
    <w:rsid w:val="0048436F"/>
    <w:rsid w:val="004849BB"/>
    <w:rsid w:val="00484B2C"/>
    <w:rsid w:val="00484B8F"/>
    <w:rsid w:val="00484D64"/>
    <w:rsid w:val="0048504F"/>
    <w:rsid w:val="00485379"/>
    <w:rsid w:val="004855D9"/>
    <w:rsid w:val="0048562C"/>
    <w:rsid w:val="00485742"/>
    <w:rsid w:val="0048590C"/>
    <w:rsid w:val="00485AF7"/>
    <w:rsid w:val="00485CD5"/>
    <w:rsid w:val="00485D5C"/>
    <w:rsid w:val="00485E5E"/>
    <w:rsid w:val="00486111"/>
    <w:rsid w:val="00486256"/>
    <w:rsid w:val="004862A0"/>
    <w:rsid w:val="004862DC"/>
    <w:rsid w:val="004866B0"/>
    <w:rsid w:val="004868E6"/>
    <w:rsid w:val="00486BF7"/>
    <w:rsid w:val="00486CF8"/>
    <w:rsid w:val="00486F6B"/>
    <w:rsid w:val="00487153"/>
    <w:rsid w:val="00487168"/>
    <w:rsid w:val="004872AA"/>
    <w:rsid w:val="004875C2"/>
    <w:rsid w:val="004875E8"/>
    <w:rsid w:val="0048786F"/>
    <w:rsid w:val="00487876"/>
    <w:rsid w:val="004878A1"/>
    <w:rsid w:val="00487A86"/>
    <w:rsid w:val="00487CBE"/>
    <w:rsid w:val="00487F51"/>
    <w:rsid w:val="00490215"/>
    <w:rsid w:val="004905FF"/>
    <w:rsid w:val="004906F0"/>
    <w:rsid w:val="00490EA5"/>
    <w:rsid w:val="00491043"/>
    <w:rsid w:val="004910EC"/>
    <w:rsid w:val="0049137F"/>
    <w:rsid w:val="00491670"/>
    <w:rsid w:val="00491B3A"/>
    <w:rsid w:val="00491E76"/>
    <w:rsid w:val="00492055"/>
    <w:rsid w:val="004923A5"/>
    <w:rsid w:val="00492712"/>
    <w:rsid w:val="00492804"/>
    <w:rsid w:val="00492948"/>
    <w:rsid w:val="00492A9A"/>
    <w:rsid w:val="00492B36"/>
    <w:rsid w:val="00492CFF"/>
    <w:rsid w:val="00492F27"/>
    <w:rsid w:val="00492FFA"/>
    <w:rsid w:val="0049357D"/>
    <w:rsid w:val="004937B5"/>
    <w:rsid w:val="00493ACD"/>
    <w:rsid w:val="00493B15"/>
    <w:rsid w:val="00493B55"/>
    <w:rsid w:val="00493B5E"/>
    <w:rsid w:val="00493CE4"/>
    <w:rsid w:val="00493CF3"/>
    <w:rsid w:val="00494175"/>
    <w:rsid w:val="004942FB"/>
    <w:rsid w:val="0049452E"/>
    <w:rsid w:val="004945D3"/>
    <w:rsid w:val="00494828"/>
    <w:rsid w:val="004948B8"/>
    <w:rsid w:val="00494AB9"/>
    <w:rsid w:val="00494DFA"/>
    <w:rsid w:val="004951C1"/>
    <w:rsid w:val="0049544A"/>
    <w:rsid w:val="0049560F"/>
    <w:rsid w:val="004958E8"/>
    <w:rsid w:val="00495B84"/>
    <w:rsid w:val="00495ECA"/>
    <w:rsid w:val="00496353"/>
    <w:rsid w:val="0049643D"/>
    <w:rsid w:val="0049676B"/>
    <w:rsid w:val="004967D0"/>
    <w:rsid w:val="00496DD1"/>
    <w:rsid w:val="00497037"/>
    <w:rsid w:val="00497259"/>
    <w:rsid w:val="0049734C"/>
    <w:rsid w:val="00497626"/>
    <w:rsid w:val="00497674"/>
    <w:rsid w:val="004976AB"/>
    <w:rsid w:val="004977F6"/>
    <w:rsid w:val="004978B6"/>
    <w:rsid w:val="00497BEA"/>
    <w:rsid w:val="00497E4C"/>
    <w:rsid w:val="00497F24"/>
    <w:rsid w:val="00497F30"/>
    <w:rsid w:val="004A00F1"/>
    <w:rsid w:val="004A0393"/>
    <w:rsid w:val="004A0759"/>
    <w:rsid w:val="004A08F4"/>
    <w:rsid w:val="004A0B02"/>
    <w:rsid w:val="004A0BAF"/>
    <w:rsid w:val="004A0CD7"/>
    <w:rsid w:val="004A0E35"/>
    <w:rsid w:val="004A0F3B"/>
    <w:rsid w:val="004A136B"/>
    <w:rsid w:val="004A197D"/>
    <w:rsid w:val="004A1B25"/>
    <w:rsid w:val="004A1C75"/>
    <w:rsid w:val="004A1DC4"/>
    <w:rsid w:val="004A2658"/>
    <w:rsid w:val="004A2682"/>
    <w:rsid w:val="004A2751"/>
    <w:rsid w:val="004A2DF6"/>
    <w:rsid w:val="004A2E39"/>
    <w:rsid w:val="004A2E69"/>
    <w:rsid w:val="004A2FE1"/>
    <w:rsid w:val="004A3210"/>
    <w:rsid w:val="004A3356"/>
    <w:rsid w:val="004A34F8"/>
    <w:rsid w:val="004A3779"/>
    <w:rsid w:val="004A37AC"/>
    <w:rsid w:val="004A386D"/>
    <w:rsid w:val="004A3BF1"/>
    <w:rsid w:val="004A3F53"/>
    <w:rsid w:val="004A41F1"/>
    <w:rsid w:val="004A4203"/>
    <w:rsid w:val="004A422A"/>
    <w:rsid w:val="004A4432"/>
    <w:rsid w:val="004A44FC"/>
    <w:rsid w:val="004A461D"/>
    <w:rsid w:val="004A4902"/>
    <w:rsid w:val="004A4A66"/>
    <w:rsid w:val="004A4AA2"/>
    <w:rsid w:val="004A4C58"/>
    <w:rsid w:val="004A4FCA"/>
    <w:rsid w:val="004A51B3"/>
    <w:rsid w:val="004A52CD"/>
    <w:rsid w:val="004A54B9"/>
    <w:rsid w:val="004A561B"/>
    <w:rsid w:val="004A57CE"/>
    <w:rsid w:val="004A5AB0"/>
    <w:rsid w:val="004A5E68"/>
    <w:rsid w:val="004A5FEC"/>
    <w:rsid w:val="004A6281"/>
    <w:rsid w:val="004A65AC"/>
    <w:rsid w:val="004A6A8E"/>
    <w:rsid w:val="004A6C6E"/>
    <w:rsid w:val="004A6F67"/>
    <w:rsid w:val="004A6F95"/>
    <w:rsid w:val="004A7013"/>
    <w:rsid w:val="004A7339"/>
    <w:rsid w:val="004A75A5"/>
    <w:rsid w:val="004A781F"/>
    <w:rsid w:val="004A7A53"/>
    <w:rsid w:val="004A7F53"/>
    <w:rsid w:val="004A7FDC"/>
    <w:rsid w:val="004B02C7"/>
    <w:rsid w:val="004B05DE"/>
    <w:rsid w:val="004B06ED"/>
    <w:rsid w:val="004B0700"/>
    <w:rsid w:val="004B0794"/>
    <w:rsid w:val="004B07CD"/>
    <w:rsid w:val="004B088E"/>
    <w:rsid w:val="004B09B0"/>
    <w:rsid w:val="004B0B4C"/>
    <w:rsid w:val="004B0B8E"/>
    <w:rsid w:val="004B104F"/>
    <w:rsid w:val="004B129D"/>
    <w:rsid w:val="004B1566"/>
    <w:rsid w:val="004B1744"/>
    <w:rsid w:val="004B1762"/>
    <w:rsid w:val="004B1A1B"/>
    <w:rsid w:val="004B1BD5"/>
    <w:rsid w:val="004B24C7"/>
    <w:rsid w:val="004B2643"/>
    <w:rsid w:val="004B2680"/>
    <w:rsid w:val="004B2AC2"/>
    <w:rsid w:val="004B2B1D"/>
    <w:rsid w:val="004B2DA5"/>
    <w:rsid w:val="004B2E13"/>
    <w:rsid w:val="004B2E28"/>
    <w:rsid w:val="004B2E29"/>
    <w:rsid w:val="004B2FD0"/>
    <w:rsid w:val="004B322E"/>
    <w:rsid w:val="004B3234"/>
    <w:rsid w:val="004B34B8"/>
    <w:rsid w:val="004B3A30"/>
    <w:rsid w:val="004B3D45"/>
    <w:rsid w:val="004B3DB2"/>
    <w:rsid w:val="004B3FFB"/>
    <w:rsid w:val="004B4107"/>
    <w:rsid w:val="004B48B8"/>
    <w:rsid w:val="004B4D0E"/>
    <w:rsid w:val="004B4EA5"/>
    <w:rsid w:val="004B5036"/>
    <w:rsid w:val="004B50B6"/>
    <w:rsid w:val="004B51D4"/>
    <w:rsid w:val="004B5921"/>
    <w:rsid w:val="004B5B10"/>
    <w:rsid w:val="004B5B8A"/>
    <w:rsid w:val="004B6030"/>
    <w:rsid w:val="004B60D8"/>
    <w:rsid w:val="004B6177"/>
    <w:rsid w:val="004B6196"/>
    <w:rsid w:val="004B64E2"/>
    <w:rsid w:val="004B651D"/>
    <w:rsid w:val="004B6727"/>
    <w:rsid w:val="004B6881"/>
    <w:rsid w:val="004B691F"/>
    <w:rsid w:val="004B696B"/>
    <w:rsid w:val="004B6BE7"/>
    <w:rsid w:val="004B6FFA"/>
    <w:rsid w:val="004B7078"/>
    <w:rsid w:val="004B70B2"/>
    <w:rsid w:val="004B7524"/>
    <w:rsid w:val="004B767C"/>
    <w:rsid w:val="004B7737"/>
    <w:rsid w:val="004B7869"/>
    <w:rsid w:val="004B7B80"/>
    <w:rsid w:val="004B7EA8"/>
    <w:rsid w:val="004B7F5C"/>
    <w:rsid w:val="004C00A0"/>
    <w:rsid w:val="004C0176"/>
    <w:rsid w:val="004C0313"/>
    <w:rsid w:val="004C0CEB"/>
    <w:rsid w:val="004C0F96"/>
    <w:rsid w:val="004C1191"/>
    <w:rsid w:val="004C11FB"/>
    <w:rsid w:val="004C157C"/>
    <w:rsid w:val="004C15B1"/>
    <w:rsid w:val="004C1814"/>
    <w:rsid w:val="004C1B14"/>
    <w:rsid w:val="004C1B82"/>
    <w:rsid w:val="004C1BE9"/>
    <w:rsid w:val="004C1C51"/>
    <w:rsid w:val="004C1CE8"/>
    <w:rsid w:val="004C1D3F"/>
    <w:rsid w:val="004C1ED5"/>
    <w:rsid w:val="004C21D6"/>
    <w:rsid w:val="004C226B"/>
    <w:rsid w:val="004C2517"/>
    <w:rsid w:val="004C2605"/>
    <w:rsid w:val="004C2C6C"/>
    <w:rsid w:val="004C3005"/>
    <w:rsid w:val="004C302D"/>
    <w:rsid w:val="004C327B"/>
    <w:rsid w:val="004C346E"/>
    <w:rsid w:val="004C36EF"/>
    <w:rsid w:val="004C3AD4"/>
    <w:rsid w:val="004C3CAA"/>
    <w:rsid w:val="004C4001"/>
    <w:rsid w:val="004C4054"/>
    <w:rsid w:val="004C413C"/>
    <w:rsid w:val="004C44EB"/>
    <w:rsid w:val="004C46B7"/>
    <w:rsid w:val="004C46CE"/>
    <w:rsid w:val="004C47F3"/>
    <w:rsid w:val="004C4998"/>
    <w:rsid w:val="004C514C"/>
    <w:rsid w:val="004C5180"/>
    <w:rsid w:val="004C5198"/>
    <w:rsid w:val="004C535D"/>
    <w:rsid w:val="004C5435"/>
    <w:rsid w:val="004C5505"/>
    <w:rsid w:val="004C55C8"/>
    <w:rsid w:val="004C569F"/>
    <w:rsid w:val="004C574A"/>
    <w:rsid w:val="004C5823"/>
    <w:rsid w:val="004C5C4E"/>
    <w:rsid w:val="004C60D3"/>
    <w:rsid w:val="004C6318"/>
    <w:rsid w:val="004C6530"/>
    <w:rsid w:val="004C664A"/>
    <w:rsid w:val="004C68D0"/>
    <w:rsid w:val="004C6963"/>
    <w:rsid w:val="004C6EFE"/>
    <w:rsid w:val="004C7219"/>
    <w:rsid w:val="004C726B"/>
    <w:rsid w:val="004C7432"/>
    <w:rsid w:val="004C75B2"/>
    <w:rsid w:val="004C7BA0"/>
    <w:rsid w:val="004C7C73"/>
    <w:rsid w:val="004C7D60"/>
    <w:rsid w:val="004D0046"/>
    <w:rsid w:val="004D0248"/>
    <w:rsid w:val="004D029E"/>
    <w:rsid w:val="004D0324"/>
    <w:rsid w:val="004D03DB"/>
    <w:rsid w:val="004D0739"/>
    <w:rsid w:val="004D0787"/>
    <w:rsid w:val="004D087F"/>
    <w:rsid w:val="004D08FE"/>
    <w:rsid w:val="004D0EAD"/>
    <w:rsid w:val="004D10E9"/>
    <w:rsid w:val="004D12BC"/>
    <w:rsid w:val="004D1446"/>
    <w:rsid w:val="004D1630"/>
    <w:rsid w:val="004D16D3"/>
    <w:rsid w:val="004D1736"/>
    <w:rsid w:val="004D1819"/>
    <w:rsid w:val="004D183F"/>
    <w:rsid w:val="004D1C09"/>
    <w:rsid w:val="004D1C5A"/>
    <w:rsid w:val="004D1C97"/>
    <w:rsid w:val="004D1DFE"/>
    <w:rsid w:val="004D219D"/>
    <w:rsid w:val="004D21A6"/>
    <w:rsid w:val="004D21CA"/>
    <w:rsid w:val="004D223A"/>
    <w:rsid w:val="004D22AC"/>
    <w:rsid w:val="004D23CF"/>
    <w:rsid w:val="004D2447"/>
    <w:rsid w:val="004D25FB"/>
    <w:rsid w:val="004D26B6"/>
    <w:rsid w:val="004D26CD"/>
    <w:rsid w:val="004D281B"/>
    <w:rsid w:val="004D2DCC"/>
    <w:rsid w:val="004D3049"/>
    <w:rsid w:val="004D3097"/>
    <w:rsid w:val="004D32D3"/>
    <w:rsid w:val="004D36A7"/>
    <w:rsid w:val="004D382F"/>
    <w:rsid w:val="004D4032"/>
    <w:rsid w:val="004D425E"/>
    <w:rsid w:val="004D4267"/>
    <w:rsid w:val="004D453B"/>
    <w:rsid w:val="004D45A8"/>
    <w:rsid w:val="004D45EB"/>
    <w:rsid w:val="004D5144"/>
    <w:rsid w:val="004D5154"/>
    <w:rsid w:val="004D569B"/>
    <w:rsid w:val="004D5834"/>
    <w:rsid w:val="004D5DB3"/>
    <w:rsid w:val="004D615D"/>
    <w:rsid w:val="004D61AC"/>
    <w:rsid w:val="004D633E"/>
    <w:rsid w:val="004D6700"/>
    <w:rsid w:val="004D67DA"/>
    <w:rsid w:val="004D6A76"/>
    <w:rsid w:val="004D6EB6"/>
    <w:rsid w:val="004D6EC2"/>
    <w:rsid w:val="004D71DC"/>
    <w:rsid w:val="004D73B6"/>
    <w:rsid w:val="004D74D0"/>
    <w:rsid w:val="004D7715"/>
    <w:rsid w:val="004D7854"/>
    <w:rsid w:val="004D78EE"/>
    <w:rsid w:val="004D79A4"/>
    <w:rsid w:val="004D7A2A"/>
    <w:rsid w:val="004D7A63"/>
    <w:rsid w:val="004D7E0C"/>
    <w:rsid w:val="004D7EF1"/>
    <w:rsid w:val="004E00DC"/>
    <w:rsid w:val="004E0362"/>
    <w:rsid w:val="004E07BE"/>
    <w:rsid w:val="004E0855"/>
    <w:rsid w:val="004E0D3C"/>
    <w:rsid w:val="004E0F61"/>
    <w:rsid w:val="004E1269"/>
    <w:rsid w:val="004E1955"/>
    <w:rsid w:val="004E1A67"/>
    <w:rsid w:val="004E1B51"/>
    <w:rsid w:val="004E1D14"/>
    <w:rsid w:val="004E1E44"/>
    <w:rsid w:val="004E1F31"/>
    <w:rsid w:val="004E1FB8"/>
    <w:rsid w:val="004E2220"/>
    <w:rsid w:val="004E22D5"/>
    <w:rsid w:val="004E237C"/>
    <w:rsid w:val="004E242C"/>
    <w:rsid w:val="004E2878"/>
    <w:rsid w:val="004E28BB"/>
    <w:rsid w:val="004E2E0A"/>
    <w:rsid w:val="004E2FDE"/>
    <w:rsid w:val="004E3003"/>
    <w:rsid w:val="004E300B"/>
    <w:rsid w:val="004E3068"/>
    <w:rsid w:val="004E32C3"/>
    <w:rsid w:val="004E3405"/>
    <w:rsid w:val="004E36CB"/>
    <w:rsid w:val="004E3EB1"/>
    <w:rsid w:val="004E4276"/>
    <w:rsid w:val="004E47AD"/>
    <w:rsid w:val="004E4867"/>
    <w:rsid w:val="004E51A8"/>
    <w:rsid w:val="004E51DD"/>
    <w:rsid w:val="004E520A"/>
    <w:rsid w:val="004E526F"/>
    <w:rsid w:val="004E54B1"/>
    <w:rsid w:val="004E54C5"/>
    <w:rsid w:val="004E550A"/>
    <w:rsid w:val="004E550B"/>
    <w:rsid w:val="004E571A"/>
    <w:rsid w:val="004E575F"/>
    <w:rsid w:val="004E5882"/>
    <w:rsid w:val="004E5BC1"/>
    <w:rsid w:val="004E5D63"/>
    <w:rsid w:val="004E5F79"/>
    <w:rsid w:val="004E60D7"/>
    <w:rsid w:val="004E6345"/>
    <w:rsid w:val="004E65BD"/>
    <w:rsid w:val="004E69DC"/>
    <w:rsid w:val="004E6A88"/>
    <w:rsid w:val="004E6CE2"/>
    <w:rsid w:val="004E6D57"/>
    <w:rsid w:val="004E6F60"/>
    <w:rsid w:val="004E71B3"/>
    <w:rsid w:val="004E736E"/>
    <w:rsid w:val="004E761F"/>
    <w:rsid w:val="004E7AB8"/>
    <w:rsid w:val="004E7B88"/>
    <w:rsid w:val="004E7C88"/>
    <w:rsid w:val="004E7DD0"/>
    <w:rsid w:val="004E7E42"/>
    <w:rsid w:val="004F0018"/>
    <w:rsid w:val="004F01C7"/>
    <w:rsid w:val="004F0258"/>
    <w:rsid w:val="004F0686"/>
    <w:rsid w:val="004F09E6"/>
    <w:rsid w:val="004F0A7B"/>
    <w:rsid w:val="004F0B4D"/>
    <w:rsid w:val="004F0BAF"/>
    <w:rsid w:val="004F0CA8"/>
    <w:rsid w:val="004F0CB3"/>
    <w:rsid w:val="004F0D11"/>
    <w:rsid w:val="004F0E6A"/>
    <w:rsid w:val="004F1813"/>
    <w:rsid w:val="004F1972"/>
    <w:rsid w:val="004F1C4E"/>
    <w:rsid w:val="004F1FBD"/>
    <w:rsid w:val="004F20B0"/>
    <w:rsid w:val="004F23BD"/>
    <w:rsid w:val="004F2568"/>
    <w:rsid w:val="004F260F"/>
    <w:rsid w:val="004F2631"/>
    <w:rsid w:val="004F2899"/>
    <w:rsid w:val="004F2BD4"/>
    <w:rsid w:val="004F2BD7"/>
    <w:rsid w:val="004F2FBE"/>
    <w:rsid w:val="004F32EE"/>
    <w:rsid w:val="004F352D"/>
    <w:rsid w:val="004F385E"/>
    <w:rsid w:val="004F3B3B"/>
    <w:rsid w:val="004F4008"/>
    <w:rsid w:val="004F417C"/>
    <w:rsid w:val="004F4186"/>
    <w:rsid w:val="004F4311"/>
    <w:rsid w:val="004F4651"/>
    <w:rsid w:val="004F4A1F"/>
    <w:rsid w:val="004F4AD7"/>
    <w:rsid w:val="004F4CA1"/>
    <w:rsid w:val="004F4DD5"/>
    <w:rsid w:val="004F4F2D"/>
    <w:rsid w:val="004F5143"/>
    <w:rsid w:val="004F53F9"/>
    <w:rsid w:val="004F55B1"/>
    <w:rsid w:val="004F570C"/>
    <w:rsid w:val="004F57BB"/>
    <w:rsid w:val="004F5AD2"/>
    <w:rsid w:val="004F5B34"/>
    <w:rsid w:val="004F5B76"/>
    <w:rsid w:val="004F5BAF"/>
    <w:rsid w:val="004F5D19"/>
    <w:rsid w:val="004F5E6D"/>
    <w:rsid w:val="004F6204"/>
    <w:rsid w:val="004F6257"/>
    <w:rsid w:val="004F64B0"/>
    <w:rsid w:val="004F65D6"/>
    <w:rsid w:val="004F6744"/>
    <w:rsid w:val="004F6855"/>
    <w:rsid w:val="004F68E5"/>
    <w:rsid w:val="004F69B1"/>
    <w:rsid w:val="004F6B2F"/>
    <w:rsid w:val="004F6BA6"/>
    <w:rsid w:val="004F6CAE"/>
    <w:rsid w:val="004F6CE5"/>
    <w:rsid w:val="004F6D12"/>
    <w:rsid w:val="004F6D5B"/>
    <w:rsid w:val="004F6ED5"/>
    <w:rsid w:val="004F6FA1"/>
    <w:rsid w:val="004F71CD"/>
    <w:rsid w:val="004F72E0"/>
    <w:rsid w:val="004F740A"/>
    <w:rsid w:val="004F749C"/>
    <w:rsid w:val="004F74B1"/>
    <w:rsid w:val="004F7612"/>
    <w:rsid w:val="004F776B"/>
    <w:rsid w:val="004F78CE"/>
    <w:rsid w:val="004F7A28"/>
    <w:rsid w:val="004F7E16"/>
    <w:rsid w:val="004F7EA5"/>
    <w:rsid w:val="004F7F2C"/>
    <w:rsid w:val="005001D3"/>
    <w:rsid w:val="0050027B"/>
    <w:rsid w:val="00500512"/>
    <w:rsid w:val="005008AD"/>
    <w:rsid w:val="0050097C"/>
    <w:rsid w:val="00500A96"/>
    <w:rsid w:val="00500D3B"/>
    <w:rsid w:val="00500DE6"/>
    <w:rsid w:val="00500E15"/>
    <w:rsid w:val="00500E4F"/>
    <w:rsid w:val="00500F09"/>
    <w:rsid w:val="00500F1A"/>
    <w:rsid w:val="00500FAC"/>
    <w:rsid w:val="0050106E"/>
    <w:rsid w:val="0050110E"/>
    <w:rsid w:val="0050190E"/>
    <w:rsid w:val="00501C3F"/>
    <w:rsid w:val="00502136"/>
    <w:rsid w:val="0050256E"/>
    <w:rsid w:val="005027C2"/>
    <w:rsid w:val="005028AE"/>
    <w:rsid w:val="005031AB"/>
    <w:rsid w:val="00503370"/>
    <w:rsid w:val="0050379B"/>
    <w:rsid w:val="00503A39"/>
    <w:rsid w:val="00503B48"/>
    <w:rsid w:val="00503BA9"/>
    <w:rsid w:val="00503EFB"/>
    <w:rsid w:val="00503FE0"/>
    <w:rsid w:val="00504160"/>
    <w:rsid w:val="00504271"/>
    <w:rsid w:val="00504376"/>
    <w:rsid w:val="00504421"/>
    <w:rsid w:val="0050443A"/>
    <w:rsid w:val="005045F5"/>
    <w:rsid w:val="005048C1"/>
    <w:rsid w:val="00504973"/>
    <w:rsid w:val="00504C4F"/>
    <w:rsid w:val="00504CD1"/>
    <w:rsid w:val="00505437"/>
    <w:rsid w:val="005054AF"/>
    <w:rsid w:val="00505A74"/>
    <w:rsid w:val="00506265"/>
    <w:rsid w:val="0050644C"/>
    <w:rsid w:val="0050652D"/>
    <w:rsid w:val="00507030"/>
    <w:rsid w:val="0050724A"/>
    <w:rsid w:val="00507501"/>
    <w:rsid w:val="00507578"/>
    <w:rsid w:val="0050771B"/>
    <w:rsid w:val="00507D52"/>
    <w:rsid w:val="00507E50"/>
    <w:rsid w:val="005102FD"/>
    <w:rsid w:val="00510365"/>
    <w:rsid w:val="00510840"/>
    <w:rsid w:val="00510A22"/>
    <w:rsid w:val="00510BE2"/>
    <w:rsid w:val="00510CBE"/>
    <w:rsid w:val="00510D7A"/>
    <w:rsid w:val="00510E65"/>
    <w:rsid w:val="00510E68"/>
    <w:rsid w:val="005116F3"/>
    <w:rsid w:val="00511711"/>
    <w:rsid w:val="00511796"/>
    <w:rsid w:val="00511CE4"/>
    <w:rsid w:val="00511DE0"/>
    <w:rsid w:val="00511E8A"/>
    <w:rsid w:val="00511EC1"/>
    <w:rsid w:val="005120C4"/>
    <w:rsid w:val="005121BD"/>
    <w:rsid w:val="005122DE"/>
    <w:rsid w:val="005122F1"/>
    <w:rsid w:val="00512A7B"/>
    <w:rsid w:val="00512B72"/>
    <w:rsid w:val="00512BFD"/>
    <w:rsid w:val="00512DA8"/>
    <w:rsid w:val="00512FA3"/>
    <w:rsid w:val="005132D5"/>
    <w:rsid w:val="00513396"/>
    <w:rsid w:val="00513467"/>
    <w:rsid w:val="0051362B"/>
    <w:rsid w:val="005139C5"/>
    <w:rsid w:val="00513FF5"/>
    <w:rsid w:val="0051401A"/>
    <w:rsid w:val="0051468A"/>
    <w:rsid w:val="005146AC"/>
    <w:rsid w:val="00514734"/>
    <w:rsid w:val="005147BF"/>
    <w:rsid w:val="005147CF"/>
    <w:rsid w:val="005147F0"/>
    <w:rsid w:val="005147F5"/>
    <w:rsid w:val="0051495B"/>
    <w:rsid w:val="00514D54"/>
    <w:rsid w:val="00514F37"/>
    <w:rsid w:val="0051512D"/>
    <w:rsid w:val="005151E7"/>
    <w:rsid w:val="00515335"/>
    <w:rsid w:val="00515B56"/>
    <w:rsid w:val="00515C35"/>
    <w:rsid w:val="00515CC7"/>
    <w:rsid w:val="00515DDC"/>
    <w:rsid w:val="00515FE0"/>
    <w:rsid w:val="00516581"/>
    <w:rsid w:val="0051661F"/>
    <w:rsid w:val="00516752"/>
    <w:rsid w:val="00516B4E"/>
    <w:rsid w:val="00516D94"/>
    <w:rsid w:val="00516E22"/>
    <w:rsid w:val="00517164"/>
    <w:rsid w:val="005174F3"/>
    <w:rsid w:val="0051763A"/>
    <w:rsid w:val="005179FA"/>
    <w:rsid w:val="00517ABC"/>
    <w:rsid w:val="00517D88"/>
    <w:rsid w:val="00517E4A"/>
    <w:rsid w:val="00517E8B"/>
    <w:rsid w:val="00520990"/>
    <w:rsid w:val="00520A09"/>
    <w:rsid w:val="00520A3E"/>
    <w:rsid w:val="00520DC6"/>
    <w:rsid w:val="005211B9"/>
    <w:rsid w:val="005212EE"/>
    <w:rsid w:val="00521948"/>
    <w:rsid w:val="00521FD2"/>
    <w:rsid w:val="0052223B"/>
    <w:rsid w:val="0052227A"/>
    <w:rsid w:val="005230B8"/>
    <w:rsid w:val="00523530"/>
    <w:rsid w:val="00523779"/>
    <w:rsid w:val="00523C5A"/>
    <w:rsid w:val="00523DCE"/>
    <w:rsid w:val="00523EEC"/>
    <w:rsid w:val="0052410E"/>
    <w:rsid w:val="0052413A"/>
    <w:rsid w:val="00524543"/>
    <w:rsid w:val="0052470D"/>
    <w:rsid w:val="005248A5"/>
    <w:rsid w:val="0052513A"/>
    <w:rsid w:val="005253E8"/>
    <w:rsid w:val="00525F49"/>
    <w:rsid w:val="0052601E"/>
    <w:rsid w:val="005261A5"/>
    <w:rsid w:val="005261DC"/>
    <w:rsid w:val="00526352"/>
    <w:rsid w:val="00526AB1"/>
    <w:rsid w:val="00526AC1"/>
    <w:rsid w:val="00526B3A"/>
    <w:rsid w:val="00526B5F"/>
    <w:rsid w:val="00526CC9"/>
    <w:rsid w:val="00526EE4"/>
    <w:rsid w:val="005271FA"/>
    <w:rsid w:val="005271FD"/>
    <w:rsid w:val="005279F3"/>
    <w:rsid w:val="00527A94"/>
    <w:rsid w:val="00527E18"/>
    <w:rsid w:val="00527EEB"/>
    <w:rsid w:val="00527F2E"/>
    <w:rsid w:val="0053005E"/>
    <w:rsid w:val="00530DD6"/>
    <w:rsid w:val="00530F05"/>
    <w:rsid w:val="00531106"/>
    <w:rsid w:val="0053116F"/>
    <w:rsid w:val="005312E9"/>
    <w:rsid w:val="00531329"/>
    <w:rsid w:val="0053173F"/>
    <w:rsid w:val="005318DC"/>
    <w:rsid w:val="00531BBE"/>
    <w:rsid w:val="00531C3C"/>
    <w:rsid w:val="00531C8A"/>
    <w:rsid w:val="00531D8B"/>
    <w:rsid w:val="00531EE8"/>
    <w:rsid w:val="00532036"/>
    <w:rsid w:val="0053204F"/>
    <w:rsid w:val="00532103"/>
    <w:rsid w:val="00532262"/>
    <w:rsid w:val="005323D3"/>
    <w:rsid w:val="00532CE7"/>
    <w:rsid w:val="00532F39"/>
    <w:rsid w:val="0053307D"/>
    <w:rsid w:val="005331A3"/>
    <w:rsid w:val="005332DD"/>
    <w:rsid w:val="00533493"/>
    <w:rsid w:val="00533688"/>
    <w:rsid w:val="00533BD3"/>
    <w:rsid w:val="00533CCA"/>
    <w:rsid w:val="00533E0D"/>
    <w:rsid w:val="00533F69"/>
    <w:rsid w:val="00533FD0"/>
    <w:rsid w:val="0053416E"/>
    <w:rsid w:val="005341C0"/>
    <w:rsid w:val="005344E9"/>
    <w:rsid w:val="00534666"/>
    <w:rsid w:val="00534913"/>
    <w:rsid w:val="00534AC2"/>
    <w:rsid w:val="00534AE8"/>
    <w:rsid w:val="00534B48"/>
    <w:rsid w:val="00534C91"/>
    <w:rsid w:val="00534DDB"/>
    <w:rsid w:val="00534E2A"/>
    <w:rsid w:val="005350D5"/>
    <w:rsid w:val="0053517B"/>
    <w:rsid w:val="00535717"/>
    <w:rsid w:val="00535724"/>
    <w:rsid w:val="0053576B"/>
    <w:rsid w:val="005361BA"/>
    <w:rsid w:val="00536304"/>
    <w:rsid w:val="00536927"/>
    <w:rsid w:val="00537390"/>
    <w:rsid w:val="0053788D"/>
    <w:rsid w:val="00537A53"/>
    <w:rsid w:val="00537AA6"/>
    <w:rsid w:val="005400E0"/>
    <w:rsid w:val="00540326"/>
    <w:rsid w:val="005403E0"/>
    <w:rsid w:val="0054040F"/>
    <w:rsid w:val="00540897"/>
    <w:rsid w:val="00540922"/>
    <w:rsid w:val="00540CA1"/>
    <w:rsid w:val="00540DCD"/>
    <w:rsid w:val="00540DE7"/>
    <w:rsid w:val="00540EE6"/>
    <w:rsid w:val="00540F07"/>
    <w:rsid w:val="00540F8F"/>
    <w:rsid w:val="005414DA"/>
    <w:rsid w:val="00541500"/>
    <w:rsid w:val="005415A5"/>
    <w:rsid w:val="005417F7"/>
    <w:rsid w:val="00541AEF"/>
    <w:rsid w:val="00541B45"/>
    <w:rsid w:val="00541C64"/>
    <w:rsid w:val="00541C76"/>
    <w:rsid w:val="00541CF0"/>
    <w:rsid w:val="00541D41"/>
    <w:rsid w:val="00542436"/>
    <w:rsid w:val="0054259B"/>
    <w:rsid w:val="00542778"/>
    <w:rsid w:val="005427FA"/>
    <w:rsid w:val="00542953"/>
    <w:rsid w:val="00542A4A"/>
    <w:rsid w:val="00542E08"/>
    <w:rsid w:val="00542F1E"/>
    <w:rsid w:val="00543290"/>
    <w:rsid w:val="0054333A"/>
    <w:rsid w:val="0054340D"/>
    <w:rsid w:val="005438E5"/>
    <w:rsid w:val="005439A3"/>
    <w:rsid w:val="00543B25"/>
    <w:rsid w:val="00543BA4"/>
    <w:rsid w:val="00543D0C"/>
    <w:rsid w:val="00543D5C"/>
    <w:rsid w:val="005440D5"/>
    <w:rsid w:val="00544262"/>
    <w:rsid w:val="00544517"/>
    <w:rsid w:val="005446CD"/>
    <w:rsid w:val="005446F2"/>
    <w:rsid w:val="005447C8"/>
    <w:rsid w:val="0054497D"/>
    <w:rsid w:val="00544B45"/>
    <w:rsid w:val="00544BD7"/>
    <w:rsid w:val="00544DC6"/>
    <w:rsid w:val="00544F13"/>
    <w:rsid w:val="00545061"/>
    <w:rsid w:val="00545925"/>
    <w:rsid w:val="00545B37"/>
    <w:rsid w:val="00545C1D"/>
    <w:rsid w:val="00545D26"/>
    <w:rsid w:val="00545DA6"/>
    <w:rsid w:val="00545DBC"/>
    <w:rsid w:val="00546004"/>
    <w:rsid w:val="005460C2"/>
    <w:rsid w:val="00546125"/>
    <w:rsid w:val="00546326"/>
    <w:rsid w:val="005467AC"/>
    <w:rsid w:val="00546AF2"/>
    <w:rsid w:val="005471D9"/>
    <w:rsid w:val="0054732E"/>
    <w:rsid w:val="00547386"/>
    <w:rsid w:val="0054753E"/>
    <w:rsid w:val="005478D8"/>
    <w:rsid w:val="00547950"/>
    <w:rsid w:val="00550059"/>
    <w:rsid w:val="005503EF"/>
    <w:rsid w:val="0055058A"/>
    <w:rsid w:val="00550744"/>
    <w:rsid w:val="005507D4"/>
    <w:rsid w:val="00550906"/>
    <w:rsid w:val="00550A01"/>
    <w:rsid w:val="00550C79"/>
    <w:rsid w:val="00550E70"/>
    <w:rsid w:val="00550F1F"/>
    <w:rsid w:val="00551257"/>
    <w:rsid w:val="0055143F"/>
    <w:rsid w:val="00551488"/>
    <w:rsid w:val="00551C5A"/>
    <w:rsid w:val="00551F5C"/>
    <w:rsid w:val="005520E9"/>
    <w:rsid w:val="00552436"/>
    <w:rsid w:val="00552452"/>
    <w:rsid w:val="005525E4"/>
    <w:rsid w:val="00552709"/>
    <w:rsid w:val="005527BC"/>
    <w:rsid w:val="005528DA"/>
    <w:rsid w:val="005529B7"/>
    <w:rsid w:val="00552A8C"/>
    <w:rsid w:val="00552FE3"/>
    <w:rsid w:val="00553415"/>
    <w:rsid w:val="0055341E"/>
    <w:rsid w:val="00553522"/>
    <w:rsid w:val="00553757"/>
    <w:rsid w:val="00553A6E"/>
    <w:rsid w:val="0055406B"/>
    <w:rsid w:val="005540D7"/>
    <w:rsid w:val="0055452D"/>
    <w:rsid w:val="005547D0"/>
    <w:rsid w:val="005547FD"/>
    <w:rsid w:val="00554C5C"/>
    <w:rsid w:val="00554CD3"/>
    <w:rsid w:val="00554CE3"/>
    <w:rsid w:val="005551EE"/>
    <w:rsid w:val="00555234"/>
    <w:rsid w:val="00555426"/>
    <w:rsid w:val="005557B9"/>
    <w:rsid w:val="005559A3"/>
    <w:rsid w:val="00555CD2"/>
    <w:rsid w:val="00555FF8"/>
    <w:rsid w:val="0055620C"/>
    <w:rsid w:val="0055651D"/>
    <w:rsid w:val="005565F5"/>
    <w:rsid w:val="005566E6"/>
    <w:rsid w:val="005567D4"/>
    <w:rsid w:val="005569C0"/>
    <w:rsid w:val="00556AD8"/>
    <w:rsid w:val="00556D24"/>
    <w:rsid w:val="00556D62"/>
    <w:rsid w:val="00556D8F"/>
    <w:rsid w:val="00557162"/>
    <w:rsid w:val="005572F2"/>
    <w:rsid w:val="0055733F"/>
    <w:rsid w:val="00557BBA"/>
    <w:rsid w:val="00557BEE"/>
    <w:rsid w:val="00560002"/>
    <w:rsid w:val="005600B8"/>
    <w:rsid w:val="0056042B"/>
    <w:rsid w:val="005605C7"/>
    <w:rsid w:val="00560DCB"/>
    <w:rsid w:val="00560F2F"/>
    <w:rsid w:val="0056118F"/>
    <w:rsid w:val="0056151A"/>
    <w:rsid w:val="005615CF"/>
    <w:rsid w:val="00561702"/>
    <w:rsid w:val="00561A5C"/>
    <w:rsid w:val="00561AF2"/>
    <w:rsid w:val="00561CC8"/>
    <w:rsid w:val="00561DC2"/>
    <w:rsid w:val="00561DD4"/>
    <w:rsid w:val="00561DF3"/>
    <w:rsid w:val="005621C0"/>
    <w:rsid w:val="00562463"/>
    <w:rsid w:val="00562941"/>
    <w:rsid w:val="00563229"/>
    <w:rsid w:val="00563232"/>
    <w:rsid w:val="00563370"/>
    <w:rsid w:val="00563571"/>
    <w:rsid w:val="005639B9"/>
    <w:rsid w:val="00563D67"/>
    <w:rsid w:val="00564286"/>
    <w:rsid w:val="0056434A"/>
    <w:rsid w:val="005649C1"/>
    <w:rsid w:val="005649C5"/>
    <w:rsid w:val="00564B90"/>
    <w:rsid w:val="00565115"/>
    <w:rsid w:val="00565478"/>
    <w:rsid w:val="0056570E"/>
    <w:rsid w:val="00565803"/>
    <w:rsid w:val="00565819"/>
    <w:rsid w:val="005658E1"/>
    <w:rsid w:val="00565A81"/>
    <w:rsid w:val="005662AE"/>
    <w:rsid w:val="0056677B"/>
    <w:rsid w:val="005668A8"/>
    <w:rsid w:val="00566B2B"/>
    <w:rsid w:val="00566BFD"/>
    <w:rsid w:val="00566E7F"/>
    <w:rsid w:val="00566FDB"/>
    <w:rsid w:val="005670BA"/>
    <w:rsid w:val="0056719F"/>
    <w:rsid w:val="00567257"/>
    <w:rsid w:val="0056728A"/>
    <w:rsid w:val="0056763F"/>
    <w:rsid w:val="00567740"/>
    <w:rsid w:val="00567B04"/>
    <w:rsid w:val="00567B39"/>
    <w:rsid w:val="00567E24"/>
    <w:rsid w:val="00567F00"/>
    <w:rsid w:val="005700A3"/>
    <w:rsid w:val="0057019C"/>
    <w:rsid w:val="0057041D"/>
    <w:rsid w:val="005707F6"/>
    <w:rsid w:val="005707F7"/>
    <w:rsid w:val="00570882"/>
    <w:rsid w:val="0057088C"/>
    <w:rsid w:val="00570ABF"/>
    <w:rsid w:val="00570B5E"/>
    <w:rsid w:val="00570E20"/>
    <w:rsid w:val="00570E59"/>
    <w:rsid w:val="00570F6C"/>
    <w:rsid w:val="0057110B"/>
    <w:rsid w:val="00571185"/>
    <w:rsid w:val="00571555"/>
    <w:rsid w:val="00571A1D"/>
    <w:rsid w:val="00571BDA"/>
    <w:rsid w:val="00571FF2"/>
    <w:rsid w:val="00572227"/>
    <w:rsid w:val="005722F5"/>
    <w:rsid w:val="005723FC"/>
    <w:rsid w:val="00572930"/>
    <w:rsid w:val="0057293D"/>
    <w:rsid w:val="00572E5A"/>
    <w:rsid w:val="00572F0C"/>
    <w:rsid w:val="005730D9"/>
    <w:rsid w:val="005730FD"/>
    <w:rsid w:val="0057319E"/>
    <w:rsid w:val="0057323A"/>
    <w:rsid w:val="005732C7"/>
    <w:rsid w:val="005732FB"/>
    <w:rsid w:val="00573417"/>
    <w:rsid w:val="0057396C"/>
    <w:rsid w:val="00573AB1"/>
    <w:rsid w:val="00573AFD"/>
    <w:rsid w:val="00573BA3"/>
    <w:rsid w:val="00573CD1"/>
    <w:rsid w:val="00573E03"/>
    <w:rsid w:val="00573F43"/>
    <w:rsid w:val="005740B9"/>
    <w:rsid w:val="005742A4"/>
    <w:rsid w:val="005746D7"/>
    <w:rsid w:val="005746FE"/>
    <w:rsid w:val="00574710"/>
    <w:rsid w:val="00574C5E"/>
    <w:rsid w:val="00574C93"/>
    <w:rsid w:val="00574DE4"/>
    <w:rsid w:val="005750DC"/>
    <w:rsid w:val="005756B8"/>
    <w:rsid w:val="00575A7C"/>
    <w:rsid w:val="00575B2C"/>
    <w:rsid w:val="00575DA8"/>
    <w:rsid w:val="00575F79"/>
    <w:rsid w:val="00576016"/>
    <w:rsid w:val="005760D7"/>
    <w:rsid w:val="005761D1"/>
    <w:rsid w:val="0057634F"/>
    <w:rsid w:val="00576644"/>
    <w:rsid w:val="00576720"/>
    <w:rsid w:val="00576A11"/>
    <w:rsid w:val="00576B4B"/>
    <w:rsid w:val="00576D08"/>
    <w:rsid w:val="00576DBD"/>
    <w:rsid w:val="00576EF8"/>
    <w:rsid w:val="00576FAF"/>
    <w:rsid w:val="0057709D"/>
    <w:rsid w:val="005770BC"/>
    <w:rsid w:val="005770C6"/>
    <w:rsid w:val="005772FD"/>
    <w:rsid w:val="005773D0"/>
    <w:rsid w:val="005774EC"/>
    <w:rsid w:val="00577BE7"/>
    <w:rsid w:val="00577C55"/>
    <w:rsid w:val="00577E41"/>
    <w:rsid w:val="0058002A"/>
    <w:rsid w:val="00580124"/>
    <w:rsid w:val="00580302"/>
    <w:rsid w:val="00580398"/>
    <w:rsid w:val="00580621"/>
    <w:rsid w:val="0058088F"/>
    <w:rsid w:val="00580934"/>
    <w:rsid w:val="00580AC1"/>
    <w:rsid w:val="00580C00"/>
    <w:rsid w:val="00580CFB"/>
    <w:rsid w:val="00580F80"/>
    <w:rsid w:val="00581034"/>
    <w:rsid w:val="00581057"/>
    <w:rsid w:val="005810AE"/>
    <w:rsid w:val="0058177B"/>
    <w:rsid w:val="0058191D"/>
    <w:rsid w:val="00581B68"/>
    <w:rsid w:val="00581BF6"/>
    <w:rsid w:val="00581C08"/>
    <w:rsid w:val="00581C8C"/>
    <w:rsid w:val="00581D0B"/>
    <w:rsid w:val="00581D93"/>
    <w:rsid w:val="005820BF"/>
    <w:rsid w:val="005823C1"/>
    <w:rsid w:val="0058241E"/>
    <w:rsid w:val="0058272A"/>
    <w:rsid w:val="00582A2A"/>
    <w:rsid w:val="00582D64"/>
    <w:rsid w:val="00582DA9"/>
    <w:rsid w:val="00582EA7"/>
    <w:rsid w:val="00582F91"/>
    <w:rsid w:val="00582F92"/>
    <w:rsid w:val="00583063"/>
    <w:rsid w:val="00583308"/>
    <w:rsid w:val="00583434"/>
    <w:rsid w:val="00583535"/>
    <w:rsid w:val="00583776"/>
    <w:rsid w:val="00583882"/>
    <w:rsid w:val="00583AFE"/>
    <w:rsid w:val="00584068"/>
    <w:rsid w:val="00584266"/>
    <w:rsid w:val="00584387"/>
    <w:rsid w:val="005845E6"/>
    <w:rsid w:val="00584668"/>
    <w:rsid w:val="00584701"/>
    <w:rsid w:val="00584AC3"/>
    <w:rsid w:val="00584B6B"/>
    <w:rsid w:val="00584BDF"/>
    <w:rsid w:val="00584D7E"/>
    <w:rsid w:val="00584F04"/>
    <w:rsid w:val="005850E0"/>
    <w:rsid w:val="005852E6"/>
    <w:rsid w:val="00585526"/>
    <w:rsid w:val="005857C7"/>
    <w:rsid w:val="005858D8"/>
    <w:rsid w:val="0058596E"/>
    <w:rsid w:val="00585A4F"/>
    <w:rsid w:val="00585B02"/>
    <w:rsid w:val="00585BFD"/>
    <w:rsid w:val="0058603D"/>
    <w:rsid w:val="005860E3"/>
    <w:rsid w:val="00586174"/>
    <w:rsid w:val="0058647A"/>
    <w:rsid w:val="005865BE"/>
    <w:rsid w:val="005868FE"/>
    <w:rsid w:val="00586CD9"/>
    <w:rsid w:val="00586E5B"/>
    <w:rsid w:val="00586FAB"/>
    <w:rsid w:val="00586FFC"/>
    <w:rsid w:val="005873D2"/>
    <w:rsid w:val="005876CB"/>
    <w:rsid w:val="0058772F"/>
    <w:rsid w:val="00587964"/>
    <w:rsid w:val="005879AE"/>
    <w:rsid w:val="00587B2E"/>
    <w:rsid w:val="00587B8C"/>
    <w:rsid w:val="00587E9A"/>
    <w:rsid w:val="00587EAB"/>
    <w:rsid w:val="00587ED5"/>
    <w:rsid w:val="00587FB5"/>
    <w:rsid w:val="00590062"/>
    <w:rsid w:val="005903CF"/>
    <w:rsid w:val="00590631"/>
    <w:rsid w:val="00590B0C"/>
    <w:rsid w:val="00590F92"/>
    <w:rsid w:val="0059106B"/>
    <w:rsid w:val="00591538"/>
    <w:rsid w:val="0059156C"/>
    <w:rsid w:val="00591BDD"/>
    <w:rsid w:val="00591D0B"/>
    <w:rsid w:val="00591D14"/>
    <w:rsid w:val="00591E06"/>
    <w:rsid w:val="00591EBC"/>
    <w:rsid w:val="005922C0"/>
    <w:rsid w:val="00592DC0"/>
    <w:rsid w:val="00592E93"/>
    <w:rsid w:val="00593518"/>
    <w:rsid w:val="0059367C"/>
    <w:rsid w:val="00593A05"/>
    <w:rsid w:val="00593AB0"/>
    <w:rsid w:val="00593AE3"/>
    <w:rsid w:val="00593C48"/>
    <w:rsid w:val="00593DA8"/>
    <w:rsid w:val="00593F2E"/>
    <w:rsid w:val="0059403F"/>
    <w:rsid w:val="005940E7"/>
    <w:rsid w:val="005940EC"/>
    <w:rsid w:val="005941E1"/>
    <w:rsid w:val="005942EE"/>
    <w:rsid w:val="00594447"/>
    <w:rsid w:val="005947E2"/>
    <w:rsid w:val="00594942"/>
    <w:rsid w:val="00594972"/>
    <w:rsid w:val="00594A8D"/>
    <w:rsid w:val="00594B5A"/>
    <w:rsid w:val="005951F0"/>
    <w:rsid w:val="005952E8"/>
    <w:rsid w:val="0059545A"/>
    <w:rsid w:val="00595525"/>
    <w:rsid w:val="0059577B"/>
    <w:rsid w:val="005957C7"/>
    <w:rsid w:val="00595CFA"/>
    <w:rsid w:val="005960E5"/>
    <w:rsid w:val="00596132"/>
    <w:rsid w:val="00596214"/>
    <w:rsid w:val="00596282"/>
    <w:rsid w:val="0059651D"/>
    <w:rsid w:val="0059683F"/>
    <w:rsid w:val="005968F0"/>
    <w:rsid w:val="0059694B"/>
    <w:rsid w:val="00596A80"/>
    <w:rsid w:val="005970E0"/>
    <w:rsid w:val="005971BF"/>
    <w:rsid w:val="005973BD"/>
    <w:rsid w:val="00597511"/>
    <w:rsid w:val="005977CF"/>
    <w:rsid w:val="0059785D"/>
    <w:rsid w:val="005978E1"/>
    <w:rsid w:val="00597912"/>
    <w:rsid w:val="005979B2"/>
    <w:rsid w:val="005979E9"/>
    <w:rsid w:val="005A00FB"/>
    <w:rsid w:val="005A02CE"/>
    <w:rsid w:val="005A046A"/>
    <w:rsid w:val="005A0549"/>
    <w:rsid w:val="005A05FB"/>
    <w:rsid w:val="005A0624"/>
    <w:rsid w:val="005A078B"/>
    <w:rsid w:val="005A07C7"/>
    <w:rsid w:val="005A09CB"/>
    <w:rsid w:val="005A0A0D"/>
    <w:rsid w:val="005A0A22"/>
    <w:rsid w:val="005A0A37"/>
    <w:rsid w:val="005A0AB5"/>
    <w:rsid w:val="005A0C37"/>
    <w:rsid w:val="005A111D"/>
    <w:rsid w:val="005A169E"/>
    <w:rsid w:val="005A179A"/>
    <w:rsid w:val="005A194A"/>
    <w:rsid w:val="005A1E84"/>
    <w:rsid w:val="005A200F"/>
    <w:rsid w:val="005A208D"/>
    <w:rsid w:val="005A2433"/>
    <w:rsid w:val="005A2440"/>
    <w:rsid w:val="005A26D5"/>
    <w:rsid w:val="005A2B22"/>
    <w:rsid w:val="005A2C66"/>
    <w:rsid w:val="005A2D79"/>
    <w:rsid w:val="005A2F1F"/>
    <w:rsid w:val="005A3109"/>
    <w:rsid w:val="005A310E"/>
    <w:rsid w:val="005A3341"/>
    <w:rsid w:val="005A34F7"/>
    <w:rsid w:val="005A37AF"/>
    <w:rsid w:val="005A3839"/>
    <w:rsid w:val="005A3A99"/>
    <w:rsid w:val="005A3B6B"/>
    <w:rsid w:val="005A3C29"/>
    <w:rsid w:val="005A3F72"/>
    <w:rsid w:val="005A4323"/>
    <w:rsid w:val="005A44A1"/>
    <w:rsid w:val="005A4619"/>
    <w:rsid w:val="005A47D1"/>
    <w:rsid w:val="005A4871"/>
    <w:rsid w:val="005A49B0"/>
    <w:rsid w:val="005A4CDD"/>
    <w:rsid w:val="005A4E78"/>
    <w:rsid w:val="005A4FB0"/>
    <w:rsid w:val="005A50A5"/>
    <w:rsid w:val="005A5BF3"/>
    <w:rsid w:val="005A5C02"/>
    <w:rsid w:val="005A5C19"/>
    <w:rsid w:val="005A5C7B"/>
    <w:rsid w:val="005A5E06"/>
    <w:rsid w:val="005A5FFC"/>
    <w:rsid w:val="005A6077"/>
    <w:rsid w:val="005A60C3"/>
    <w:rsid w:val="005A62D0"/>
    <w:rsid w:val="005A6371"/>
    <w:rsid w:val="005A63DE"/>
    <w:rsid w:val="005A6705"/>
    <w:rsid w:val="005A6A87"/>
    <w:rsid w:val="005A6C48"/>
    <w:rsid w:val="005A6D71"/>
    <w:rsid w:val="005A7279"/>
    <w:rsid w:val="005A7489"/>
    <w:rsid w:val="005A75D6"/>
    <w:rsid w:val="005A75FB"/>
    <w:rsid w:val="005A7967"/>
    <w:rsid w:val="005A796E"/>
    <w:rsid w:val="005A79B2"/>
    <w:rsid w:val="005A79D4"/>
    <w:rsid w:val="005A7A84"/>
    <w:rsid w:val="005A7AE9"/>
    <w:rsid w:val="005A7C81"/>
    <w:rsid w:val="005A7CEC"/>
    <w:rsid w:val="005A7F38"/>
    <w:rsid w:val="005B004D"/>
    <w:rsid w:val="005B01E6"/>
    <w:rsid w:val="005B0357"/>
    <w:rsid w:val="005B071A"/>
    <w:rsid w:val="005B0847"/>
    <w:rsid w:val="005B0B6B"/>
    <w:rsid w:val="005B0B8D"/>
    <w:rsid w:val="005B0C5B"/>
    <w:rsid w:val="005B0C7A"/>
    <w:rsid w:val="005B0D95"/>
    <w:rsid w:val="005B0F05"/>
    <w:rsid w:val="005B0F55"/>
    <w:rsid w:val="005B125E"/>
    <w:rsid w:val="005B1725"/>
    <w:rsid w:val="005B18F4"/>
    <w:rsid w:val="005B18FC"/>
    <w:rsid w:val="005B197C"/>
    <w:rsid w:val="005B1985"/>
    <w:rsid w:val="005B1B0C"/>
    <w:rsid w:val="005B1E9E"/>
    <w:rsid w:val="005B1ED8"/>
    <w:rsid w:val="005B1EE8"/>
    <w:rsid w:val="005B22F9"/>
    <w:rsid w:val="005B24C1"/>
    <w:rsid w:val="005B2933"/>
    <w:rsid w:val="005B2E1F"/>
    <w:rsid w:val="005B2E54"/>
    <w:rsid w:val="005B2FBD"/>
    <w:rsid w:val="005B3154"/>
    <w:rsid w:val="005B38C8"/>
    <w:rsid w:val="005B3BCF"/>
    <w:rsid w:val="005B3D1B"/>
    <w:rsid w:val="005B3EDD"/>
    <w:rsid w:val="005B3FD9"/>
    <w:rsid w:val="005B4116"/>
    <w:rsid w:val="005B41C5"/>
    <w:rsid w:val="005B4427"/>
    <w:rsid w:val="005B4592"/>
    <w:rsid w:val="005B490A"/>
    <w:rsid w:val="005B49B8"/>
    <w:rsid w:val="005B4BE1"/>
    <w:rsid w:val="005B4BF8"/>
    <w:rsid w:val="005B4CC0"/>
    <w:rsid w:val="005B4EF0"/>
    <w:rsid w:val="005B54A5"/>
    <w:rsid w:val="005B54C4"/>
    <w:rsid w:val="005B5545"/>
    <w:rsid w:val="005B5702"/>
    <w:rsid w:val="005B5744"/>
    <w:rsid w:val="005B5789"/>
    <w:rsid w:val="005B5861"/>
    <w:rsid w:val="005B58E4"/>
    <w:rsid w:val="005B5D34"/>
    <w:rsid w:val="005B5F1F"/>
    <w:rsid w:val="005B5FA5"/>
    <w:rsid w:val="005B61B0"/>
    <w:rsid w:val="005B6674"/>
    <w:rsid w:val="005B6A04"/>
    <w:rsid w:val="005B6CC2"/>
    <w:rsid w:val="005B6ED8"/>
    <w:rsid w:val="005B6FEF"/>
    <w:rsid w:val="005B7146"/>
    <w:rsid w:val="005B7332"/>
    <w:rsid w:val="005B75C0"/>
    <w:rsid w:val="005B7B37"/>
    <w:rsid w:val="005B7E00"/>
    <w:rsid w:val="005B7FBD"/>
    <w:rsid w:val="005C00E7"/>
    <w:rsid w:val="005C018B"/>
    <w:rsid w:val="005C046E"/>
    <w:rsid w:val="005C0625"/>
    <w:rsid w:val="005C0B1D"/>
    <w:rsid w:val="005C1090"/>
    <w:rsid w:val="005C144C"/>
    <w:rsid w:val="005C16E8"/>
    <w:rsid w:val="005C1838"/>
    <w:rsid w:val="005C194F"/>
    <w:rsid w:val="005C1B75"/>
    <w:rsid w:val="005C1E12"/>
    <w:rsid w:val="005C1F07"/>
    <w:rsid w:val="005C243B"/>
    <w:rsid w:val="005C243D"/>
    <w:rsid w:val="005C267C"/>
    <w:rsid w:val="005C26D1"/>
    <w:rsid w:val="005C2C7C"/>
    <w:rsid w:val="005C345A"/>
    <w:rsid w:val="005C34DA"/>
    <w:rsid w:val="005C35CC"/>
    <w:rsid w:val="005C36AD"/>
    <w:rsid w:val="005C3B4A"/>
    <w:rsid w:val="005C3BA3"/>
    <w:rsid w:val="005C3CC3"/>
    <w:rsid w:val="005C3CED"/>
    <w:rsid w:val="005C3EC6"/>
    <w:rsid w:val="005C3F50"/>
    <w:rsid w:val="005C4078"/>
    <w:rsid w:val="005C40E7"/>
    <w:rsid w:val="005C4229"/>
    <w:rsid w:val="005C437F"/>
    <w:rsid w:val="005C45FE"/>
    <w:rsid w:val="005C48F4"/>
    <w:rsid w:val="005C4A0D"/>
    <w:rsid w:val="005C4A60"/>
    <w:rsid w:val="005C4B05"/>
    <w:rsid w:val="005C4BDE"/>
    <w:rsid w:val="005C4E25"/>
    <w:rsid w:val="005C4EF7"/>
    <w:rsid w:val="005C5002"/>
    <w:rsid w:val="005C515C"/>
    <w:rsid w:val="005C51A1"/>
    <w:rsid w:val="005C5646"/>
    <w:rsid w:val="005C572A"/>
    <w:rsid w:val="005C5CB0"/>
    <w:rsid w:val="005C5DC6"/>
    <w:rsid w:val="005C5F47"/>
    <w:rsid w:val="005C60BE"/>
    <w:rsid w:val="005C658D"/>
    <w:rsid w:val="005C6611"/>
    <w:rsid w:val="005C68B4"/>
    <w:rsid w:val="005C6DCA"/>
    <w:rsid w:val="005C7333"/>
    <w:rsid w:val="005C7419"/>
    <w:rsid w:val="005C750E"/>
    <w:rsid w:val="005C75C0"/>
    <w:rsid w:val="005C7641"/>
    <w:rsid w:val="005C76B0"/>
    <w:rsid w:val="005C7937"/>
    <w:rsid w:val="005C7C0D"/>
    <w:rsid w:val="005C7D48"/>
    <w:rsid w:val="005C7FB8"/>
    <w:rsid w:val="005D0201"/>
    <w:rsid w:val="005D079A"/>
    <w:rsid w:val="005D07B3"/>
    <w:rsid w:val="005D07F0"/>
    <w:rsid w:val="005D093D"/>
    <w:rsid w:val="005D0A1D"/>
    <w:rsid w:val="005D0BF5"/>
    <w:rsid w:val="005D1031"/>
    <w:rsid w:val="005D1051"/>
    <w:rsid w:val="005D1247"/>
    <w:rsid w:val="005D1591"/>
    <w:rsid w:val="005D168A"/>
    <w:rsid w:val="005D17F7"/>
    <w:rsid w:val="005D1867"/>
    <w:rsid w:val="005D1B55"/>
    <w:rsid w:val="005D2015"/>
    <w:rsid w:val="005D2407"/>
    <w:rsid w:val="005D267C"/>
    <w:rsid w:val="005D27C5"/>
    <w:rsid w:val="005D2917"/>
    <w:rsid w:val="005D2A19"/>
    <w:rsid w:val="005D2A37"/>
    <w:rsid w:val="005D2D0D"/>
    <w:rsid w:val="005D2F01"/>
    <w:rsid w:val="005D2F75"/>
    <w:rsid w:val="005D2F86"/>
    <w:rsid w:val="005D2F9E"/>
    <w:rsid w:val="005D3131"/>
    <w:rsid w:val="005D361F"/>
    <w:rsid w:val="005D366A"/>
    <w:rsid w:val="005D372B"/>
    <w:rsid w:val="005D384E"/>
    <w:rsid w:val="005D394E"/>
    <w:rsid w:val="005D3BEC"/>
    <w:rsid w:val="005D3FB0"/>
    <w:rsid w:val="005D3FD4"/>
    <w:rsid w:val="005D40C7"/>
    <w:rsid w:val="005D428C"/>
    <w:rsid w:val="005D43EF"/>
    <w:rsid w:val="005D4BCD"/>
    <w:rsid w:val="005D4C36"/>
    <w:rsid w:val="005D4E4B"/>
    <w:rsid w:val="005D4E5C"/>
    <w:rsid w:val="005D54D8"/>
    <w:rsid w:val="005D5520"/>
    <w:rsid w:val="005D5719"/>
    <w:rsid w:val="005D57A0"/>
    <w:rsid w:val="005D5816"/>
    <w:rsid w:val="005D5833"/>
    <w:rsid w:val="005D5D18"/>
    <w:rsid w:val="005D5DB4"/>
    <w:rsid w:val="005D609E"/>
    <w:rsid w:val="005D6257"/>
    <w:rsid w:val="005D6269"/>
    <w:rsid w:val="005D648A"/>
    <w:rsid w:val="005D64D2"/>
    <w:rsid w:val="005D66B9"/>
    <w:rsid w:val="005D6A54"/>
    <w:rsid w:val="005D6ADB"/>
    <w:rsid w:val="005D72B7"/>
    <w:rsid w:val="005D75D3"/>
    <w:rsid w:val="005D78D6"/>
    <w:rsid w:val="005D78E6"/>
    <w:rsid w:val="005D7A40"/>
    <w:rsid w:val="005D7B15"/>
    <w:rsid w:val="005D7CDA"/>
    <w:rsid w:val="005D7D2C"/>
    <w:rsid w:val="005E00E9"/>
    <w:rsid w:val="005E00F6"/>
    <w:rsid w:val="005E0259"/>
    <w:rsid w:val="005E0963"/>
    <w:rsid w:val="005E099D"/>
    <w:rsid w:val="005E0A19"/>
    <w:rsid w:val="005E0E14"/>
    <w:rsid w:val="005E0F7D"/>
    <w:rsid w:val="005E0FA2"/>
    <w:rsid w:val="005E1636"/>
    <w:rsid w:val="005E18FD"/>
    <w:rsid w:val="005E19EC"/>
    <w:rsid w:val="005E2199"/>
    <w:rsid w:val="005E2378"/>
    <w:rsid w:val="005E23B2"/>
    <w:rsid w:val="005E2549"/>
    <w:rsid w:val="005E25B4"/>
    <w:rsid w:val="005E26E3"/>
    <w:rsid w:val="005E2C86"/>
    <w:rsid w:val="005E2D3C"/>
    <w:rsid w:val="005E2D3E"/>
    <w:rsid w:val="005E30E5"/>
    <w:rsid w:val="005E314D"/>
    <w:rsid w:val="005E3166"/>
    <w:rsid w:val="005E3244"/>
    <w:rsid w:val="005E3485"/>
    <w:rsid w:val="005E38D0"/>
    <w:rsid w:val="005E3CB3"/>
    <w:rsid w:val="005E3E96"/>
    <w:rsid w:val="005E4007"/>
    <w:rsid w:val="005E40AD"/>
    <w:rsid w:val="005E4211"/>
    <w:rsid w:val="005E4960"/>
    <w:rsid w:val="005E4BB2"/>
    <w:rsid w:val="005E54F8"/>
    <w:rsid w:val="005E56FC"/>
    <w:rsid w:val="005E5747"/>
    <w:rsid w:val="005E57DC"/>
    <w:rsid w:val="005E59E9"/>
    <w:rsid w:val="005E5BBB"/>
    <w:rsid w:val="005E5D13"/>
    <w:rsid w:val="005E5F6E"/>
    <w:rsid w:val="005E6097"/>
    <w:rsid w:val="005E609B"/>
    <w:rsid w:val="005E611F"/>
    <w:rsid w:val="005E661A"/>
    <w:rsid w:val="005E673A"/>
    <w:rsid w:val="005E68CB"/>
    <w:rsid w:val="005E69F1"/>
    <w:rsid w:val="005E6BCD"/>
    <w:rsid w:val="005E6D63"/>
    <w:rsid w:val="005E6E17"/>
    <w:rsid w:val="005E6EC3"/>
    <w:rsid w:val="005E6F1B"/>
    <w:rsid w:val="005E7B0F"/>
    <w:rsid w:val="005E7B90"/>
    <w:rsid w:val="005E7BED"/>
    <w:rsid w:val="005E7C3C"/>
    <w:rsid w:val="005E7D5F"/>
    <w:rsid w:val="005F02B6"/>
    <w:rsid w:val="005F04AB"/>
    <w:rsid w:val="005F04BD"/>
    <w:rsid w:val="005F05DF"/>
    <w:rsid w:val="005F0622"/>
    <w:rsid w:val="005F0BDE"/>
    <w:rsid w:val="005F0EA4"/>
    <w:rsid w:val="005F0EBC"/>
    <w:rsid w:val="005F107C"/>
    <w:rsid w:val="005F1135"/>
    <w:rsid w:val="005F1313"/>
    <w:rsid w:val="005F1453"/>
    <w:rsid w:val="005F1491"/>
    <w:rsid w:val="005F1668"/>
    <w:rsid w:val="005F1748"/>
    <w:rsid w:val="005F2023"/>
    <w:rsid w:val="005F20B1"/>
    <w:rsid w:val="005F2375"/>
    <w:rsid w:val="005F23B2"/>
    <w:rsid w:val="005F23CD"/>
    <w:rsid w:val="005F24D9"/>
    <w:rsid w:val="005F292F"/>
    <w:rsid w:val="005F2B15"/>
    <w:rsid w:val="005F30D4"/>
    <w:rsid w:val="005F3127"/>
    <w:rsid w:val="005F3243"/>
    <w:rsid w:val="005F3680"/>
    <w:rsid w:val="005F37EC"/>
    <w:rsid w:val="005F39C6"/>
    <w:rsid w:val="005F3A91"/>
    <w:rsid w:val="005F3B4E"/>
    <w:rsid w:val="005F3BA3"/>
    <w:rsid w:val="005F401A"/>
    <w:rsid w:val="005F408D"/>
    <w:rsid w:val="005F448C"/>
    <w:rsid w:val="005F44EC"/>
    <w:rsid w:val="005F4574"/>
    <w:rsid w:val="005F4591"/>
    <w:rsid w:val="005F49DA"/>
    <w:rsid w:val="005F4EB7"/>
    <w:rsid w:val="005F504A"/>
    <w:rsid w:val="005F507A"/>
    <w:rsid w:val="005F5938"/>
    <w:rsid w:val="005F5B42"/>
    <w:rsid w:val="005F5D15"/>
    <w:rsid w:val="005F5DD3"/>
    <w:rsid w:val="005F5EED"/>
    <w:rsid w:val="005F62B6"/>
    <w:rsid w:val="005F640A"/>
    <w:rsid w:val="005F65CA"/>
    <w:rsid w:val="005F665D"/>
    <w:rsid w:val="005F6A40"/>
    <w:rsid w:val="005F6D1B"/>
    <w:rsid w:val="005F6D40"/>
    <w:rsid w:val="005F7032"/>
    <w:rsid w:val="005F713C"/>
    <w:rsid w:val="005F73C7"/>
    <w:rsid w:val="005F76A2"/>
    <w:rsid w:val="005F78CB"/>
    <w:rsid w:val="005F79A6"/>
    <w:rsid w:val="005F7B0C"/>
    <w:rsid w:val="005F7FB9"/>
    <w:rsid w:val="0060005E"/>
    <w:rsid w:val="00600317"/>
    <w:rsid w:val="00600616"/>
    <w:rsid w:val="006008F5"/>
    <w:rsid w:val="00600A09"/>
    <w:rsid w:val="00600ABC"/>
    <w:rsid w:val="00600F0B"/>
    <w:rsid w:val="00600F15"/>
    <w:rsid w:val="0060106E"/>
    <w:rsid w:val="00601091"/>
    <w:rsid w:val="006011E4"/>
    <w:rsid w:val="0060145F"/>
    <w:rsid w:val="00601463"/>
    <w:rsid w:val="0060146E"/>
    <w:rsid w:val="00601CD0"/>
    <w:rsid w:val="00601FDF"/>
    <w:rsid w:val="0060233C"/>
    <w:rsid w:val="006024CF"/>
    <w:rsid w:val="006026D9"/>
    <w:rsid w:val="006026FB"/>
    <w:rsid w:val="00602AB8"/>
    <w:rsid w:val="00602BD6"/>
    <w:rsid w:val="00602E1F"/>
    <w:rsid w:val="00602EF1"/>
    <w:rsid w:val="00603391"/>
    <w:rsid w:val="00603A22"/>
    <w:rsid w:val="00603CE6"/>
    <w:rsid w:val="00603D81"/>
    <w:rsid w:val="00604079"/>
    <w:rsid w:val="006041C0"/>
    <w:rsid w:val="0060470C"/>
    <w:rsid w:val="00604729"/>
    <w:rsid w:val="0060488D"/>
    <w:rsid w:val="00604984"/>
    <w:rsid w:val="006049A1"/>
    <w:rsid w:val="006049F5"/>
    <w:rsid w:val="00604C0D"/>
    <w:rsid w:val="00604C9F"/>
    <w:rsid w:val="00604D4E"/>
    <w:rsid w:val="00604E60"/>
    <w:rsid w:val="00605103"/>
    <w:rsid w:val="00605133"/>
    <w:rsid w:val="00605156"/>
    <w:rsid w:val="006054EE"/>
    <w:rsid w:val="006057BC"/>
    <w:rsid w:val="006057E5"/>
    <w:rsid w:val="006059DB"/>
    <w:rsid w:val="00606450"/>
    <w:rsid w:val="00606623"/>
    <w:rsid w:val="0060685B"/>
    <w:rsid w:val="006068D7"/>
    <w:rsid w:val="00606963"/>
    <w:rsid w:val="006069A6"/>
    <w:rsid w:val="006069F2"/>
    <w:rsid w:val="00606A6F"/>
    <w:rsid w:val="00606BEB"/>
    <w:rsid w:val="00606C54"/>
    <w:rsid w:val="00606D04"/>
    <w:rsid w:val="00606F20"/>
    <w:rsid w:val="00607032"/>
    <w:rsid w:val="0060706F"/>
    <w:rsid w:val="00607622"/>
    <w:rsid w:val="0060786B"/>
    <w:rsid w:val="00607C94"/>
    <w:rsid w:val="00607E05"/>
    <w:rsid w:val="00607ED1"/>
    <w:rsid w:val="0061034B"/>
    <w:rsid w:val="006109E3"/>
    <w:rsid w:val="00610A37"/>
    <w:rsid w:val="00610B4C"/>
    <w:rsid w:val="00610C86"/>
    <w:rsid w:val="00610D22"/>
    <w:rsid w:val="00611156"/>
    <w:rsid w:val="00611235"/>
    <w:rsid w:val="006114A0"/>
    <w:rsid w:val="0061189D"/>
    <w:rsid w:val="00611928"/>
    <w:rsid w:val="00611A86"/>
    <w:rsid w:val="00611B40"/>
    <w:rsid w:val="00611C6A"/>
    <w:rsid w:val="00611CB9"/>
    <w:rsid w:val="00611DCF"/>
    <w:rsid w:val="00612696"/>
    <w:rsid w:val="006127EA"/>
    <w:rsid w:val="006128E0"/>
    <w:rsid w:val="00612951"/>
    <w:rsid w:val="006129E6"/>
    <w:rsid w:val="00612B28"/>
    <w:rsid w:val="00612EFC"/>
    <w:rsid w:val="00612F14"/>
    <w:rsid w:val="006131AF"/>
    <w:rsid w:val="006131FF"/>
    <w:rsid w:val="006133E6"/>
    <w:rsid w:val="0061344B"/>
    <w:rsid w:val="0061358B"/>
    <w:rsid w:val="00613D23"/>
    <w:rsid w:val="00613D4A"/>
    <w:rsid w:val="006140B1"/>
    <w:rsid w:val="00614121"/>
    <w:rsid w:val="00614269"/>
    <w:rsid w:val="006142A1"/>
    <w:rsid w:val="0061455F"/>
    <w:rsid w:val="006145F4"/>
    <w:rsid w:val="00614877"/>
    <w:rsid w:val="00614B17"/>
    <w:rsid w:val="00614CF8"/>
    <w:rsid w:val="00615015"/>
    <w:rsid w:val="006153D9"/>
    <w:rsid w:val="00615532"/>
    <w:rsid w:val="00615566"/>
    <w:rsid w:val="00615594"/>
    <w:rsid w:val="006158CB"/>
    <w:rsid w:val="006161B8"/>
    <w:rsid w:val="006166B5"/>
    <w:rsid w:val="0061696E"/>
    <w:rsid w:val="00617086"/>
    <w:rsid w:val="0061751A"/>
    <w:rsid w:val="00617988"/>
    <w:rsid w:val="00617A00"/>
    <w:rsid w:val="00617B0E"/>
    <w:rsid w:val="00617BF7"/>
    <w:rsid w:val="00617C2C"/>
    <w:rsid w:val="00617D3C"/>
    <w:rsid w:val="00617DDA"/>
    <w:rsid w:val="00617E84"/>
    <w:rsid w:val="00620077"/>
    <w:rsid w:val="00620B4B"/>
    <w:rsid w:val="00620BA6"/>
    <w:rsid w:val="00620C0D"/>
    <w:rsid w:val="00620D60"/>
    <w:rsid w:val="00620F7C"/>
    <w:rsid w:val="00620FB1"/>
    <w:rsid w:val="00621128"/>
    <w:rsid w:val="00621254"/>
    <w:rsid w:val="006212AA"/>
    <w:rsid w:val="00621451"/>
    <w:rsid w:val="00621541"/>
    <w:rsid w:val="00621A8A"/>
    <w:rsid w:val="00621BE7"/>
    <w:rsid w:val="00621D1C"/>
    <w:rsid w:val="00621E42"/>
    <w:rsid w:val="00621E55"/>
    <w:rsid w:val="006222B2"/>
    <w:rsid w:val="006225E9"/>
    <w:rsid w:val="00622747"/>
    <w:rsid w:val="0062275B"/>
    <w:rsid w:val="006227C5"/>
    <w:rsid w:val="00622C66"/>
    <w:rsid w:val="00622D01"/>
    <w:rsid w:val="00622FDA"/>
    <w:rsid w:val="006232B9"/>
    <w:rsid w:val="006232C6"/>
    <w:rsid w:val="006236FE"/>
    <w:rsid w:val="00623980"/>
    <w:rsid w:val="00623B42"/>
    <w:rsid w:val="00623B95"/>
    <w:rsid w:val="00623E85"/>
    <w:rsid w:val="0062427F"/>
    <w:rsid w:val="00624984"/>
    <w:rsid w:val="00624E41"/>
    <w:rsid w:val="00624E6F"/>
    <w:rsid w:val="006250D5"/>
    <w:rsid w:val="0062520F"/>
    <w:rsid w:val="006255EB"/>
    <w:rsid w:val="006257E4"/>
    <w:rsid w:val="0062590B"/>
    <w:rsid w:val="0062594F"/>
    <w:rsid w:val="00625B46"/>
    <w:rsid w:val="00625BC8"/>
    <w:rsid w:val="00625C2A"/>
    <w:rsid w:val="006263CD"/>
    <w:rsid w:val="00626420"/>
    <w:rsid w:val="00626524"/>
    <w:rsid w:val="00626983"/>
    <w:rsid w:val="006273CF"/>
    <w:rsid w:val="00627AB8"/>
    <w:rsid w:val="006300E4"/>
    <w:rsid w:val="00630480"/>
    <w:rsid w:val="006304E1"/>
    <w:rsid w:val="00630532"/>
    <w:rsid w:val="00630970"/>
    <w:rsid w:val="00630CA2"/>
    <w:rsid w:val="00630DB5"/>
    <w:rsid w:val="00630E2C"/>
    <w:rsid w:val="00630EBB"/>
    <w:rsid w:val="00630EDE"/>
    <w:rsid w:val="006310FF"/>
    <w:rsid w:val="00631231"/>
    <w:rsid w:val="0063144E"/>
    <w:rsid w:val="006314DA"/>
    <w:rsid w:val="0063174C"/>
    <w:rsid w:val="00631CFF"/>
    <w:rsid w:val="00631F20"/>
    <w:rsid w:val="00631F78"/>
    <w:rsid w:val="00631F8B"/>
    <w:rsid w:val="006320F1"/>
    <w:rsid w:val="00632293"/>
    <w:rsid w:val="00632490"/>
    <w:rsid w:val="0063252C"/>
    <w:rsid w:val="006328EB"/>
    <w:rsid w:val="00632E51"/>
    <w:rsid w:val="006331D1"/>
    <w:rsid w:val="00633208"/>
    <w:rsid w:val="006336CB"/>
    <w:rsid w:val="00633779"/>
    <w:rsid w:val="0063384E"/>
    <w:rsid w:val="0063398E"/>
    <w:rsid w:val="00633A1A"/>
    <w:rsid w:val="00633EEE"/>
    <w:rsid w:val="00633F78"/>
    <w:rsid w:val="00634377"/>
    <w:rsid w:val="006343DF"/>
    <w:rsid w:val="006345E2"/>
    <w:rsid w:val="0063477D"/>
    <w:rsid w:val="00634798"/>
    <w:rsid w:val="0063479B"/>
    <w:rsid w:val="0063482A"/>
    <w:rsid w:val="006348AC"/>
    <w:rsid w:val="00634B23"/>
    <w:rsid w:val="00634BA7"/>
    <w:rsid w:val="00634C32"/>
    <w:rsid w:val="00634D73"/>
    <w:rsid w:val="00634F49"/>
    <w:rsid w:val="00634FA1"/>
    <w:rsid w:val="0063533A"/>
    <w:rsid w:val="006355BB"/>
    <w:rsid w:val="00635B24"/>
    <w:rsid w:val="00635EC1"/>
    <w:rsid w:val="006360DD"/>
    <w:rsid w:val="00636423"/>
    <w:rsid w:val="00636482"/>
    <w:rsid w:val="0063669F"/>
    <w:rsid w:val="0063672A"/>
    <w:rsid w:val="00636A86"/>
    <w:rsid w:val="00636B05"/>
    <w:rsid w:val="0063725C"/>
    <w:rsid w:val="00637384"/>
    <w:rsid w:val="0063752A"/>
    <w:rsid w:val="0063781F"/>
    <w:rsid w:val="0063792D"/>
    <w:rsid w:val="00637965"/>
    <w:rsid w:val="006379BF"/>
    <w:rsid w:val="00637DBC"/>
    <w:rsid w:val="00640720"/>
    <w:rsid w:val="00640767"/>
    <w:rsid w:val="00640CE0"/>
    <w:rsid w:val="00640ED8"/>
    <w:rsid w:val="00640F4F"/>
    <w:rsid w:val="00640F79"/>
    <w:rsid w:val="00641368"/>
    <w:rsid w:val="006417FE"/>
    <w:rsid w:val="00641D02"/>
    <w:rsid w:val="00641E54"/>
    <w:rsid w:val="00641E8D"/>
    <w:rsid w:val="0064290D"/>
    <w:rsid w:val="00642930"/>
    <w:rsid w:val="0064293B"/>
    <w:rsid w:val="006431AF"/>
    <w:rsid w:val="0064327B"/>
    <w:rsid w:val="006433D6"/>
    <w:rsid w:val="00643DD1"/>
    <w:rsid w:val="00643F2D"/>
    <w:rsid w:val="006440FF"/>
    <w:rsid w:val="006448E1"/>
    <w:rsid w:val="00644E8B"/>
    <w:rsid w:val="006450E9"/>
    <w:rsid w:val="00645684"/>
    <w:rsid w:val="00645685"/>
    <w:rsid w:val="006458E9"/>
    <w:rsid w:val="00645D58"/>
    <w:rsid w:val="00645EAD"/>
    <w:rsid w:val="00645F37"/>
    <w:rsid w:val="00645FFC"/>
    <w:rsid w:val="00646201"/>
    <w:rsid w:val="00646A30"/>
    <w:rsid w:val="00646CAA"/>
    <w:rsid w:val="00646CE0"/>
    <w:rsid w:val="00647188"/>
    <w:rsid w:val="006474D3"/>
    <w:rsid w:val="00647627"/>
    <w:rsid w:val="006476CB"/>
    <w:rsid w:val="006478C8"/>
    <w:rsid w:val="006479D2"/>
    <w:rsid w:val="00647B1A"/>
    <w:rsid w:val="00647BB6"/>
    <w:rsid w:val="00647CA2"/>
    <w:rsid w:val="00647CB0"/>
    <w:rsid w:val="00647CEF"/>
    <w:rsid w:val="00647D02"/>
    <w:rsid w:val="00647D9E"/>
    <w:rsid w:val="006506DD"/>
    <w:rsid w:val="00650CC9"/>
    <w:rsid w:val="00651072"/>
    <w:rsid w:val="00651224"/>
    <w:rsid w:val="00651915"/>
    <w:rsid w:val="006519C0"/>
    <w:rsid w:val="006519C2"/>
    <w:rsid w:val="006524B3"/>
    <w:rsid w:val="006526D8"/>
    <w:rsid w:val="006528A9"/>
    <w:rsid w:val="006528F5"/>
    <w:rsid w:val="00652B9D"/>
    <w:rsid w:val="00652E98"/>
    <w:rsid w:val="006531D8"/>
    <w:rsid w:val="006534B1"/>
    <w:rsid w:val="006537B8"/>
    <w:rsid w:val="006538F0"/>
    <w:rsid w:val="00653B48"/>
    <w:rsid w:val="00653C9D"/>
    <w:rsid w:val="00653E15"/>
    <w:rsid w:val="0065412D"/>
    <w:rsid w:val="00654181"/>
    <w:rsid w:val="006544EB"/>
    <w:rsid w:val="00654B4C"/>
    <w:rsid w:val="00654C8A"/>
    <w:rsid w:val="00654D61"/>
    <w:rsid w:val="00654F4D"/>
    <w:rsid w:val="00654FAF"/>
    <w:rsid w:val="00654FF4"/>
    <w:rsid w:val="00655306"/>
    <w:rsid w:val="006555E3"/>
    <w:rsid w:val="00655C3B"/>
    <w:rsid w:val="00655CE7"/>
    <w:rsid w:val="0065634F"/>
    <w:rsid w:val="00656455"/>
    <w:rsid w:val="006567CD"/>
    <w:rsid w:val="006568D7"/>
    <w:rsid w:val="00656C85"/>
    <w:rsid w:val="00656CFF"/>
    <w:rsid w:val="00657032"/>
    <w:rsid w:val="006572AE"/>
    <w:rsid w:val="0065735E"/>
    <w:rsid w:val="00657364"/>
    <w:rsid w:val="006576B3"/>
    <w:rsid w:val="006578D4"/>
    <w:rsid w:val="00657A34"/>
    <w:rsid w:val="00657BD2"/>
    <w:rsid w:val="00657CD9"/>
    <w:rsid w:val="00657E8F"/>
    <w:rsid w:val="00657F4D"/>
    <w:rsid w:val="00657FC3"/>
    <w:rsid w:val="006606B0"/>
    <w:rsid w:val="00660896"/>
    <w:rsid w:val="00660B3F"/>
    <w:rsid w:val="00660B74"/>
    <w:rsid w:val="00660CA5"/>
    <w:rsid w:val="00660F1F"/>
    <w:rsid w:val="00660FDC"/>
    <w:rsid w:val="006614D3"/>
    <w:rsid w:val="00661768"/>
    <w:rsid w:val="00661BA3"/>
    <w:rsid w:val="00661D29"/>
    <w:rsid w:val="00661F1F"/>
    <w:rsid w:val="00661FC7"/>
    <w:rsid w:val="00662031"/>
    <w:rsid w:val="006620BF"/>
    <w:rsid w:val="006621BA"/>
    <w:rsid w:val="0066224E"/>
    <w:rsid w:val="00662806"/>
    <w:rsid w:val="00662848"/>
    <w:rsid w:val="00662996"/>
    <w:rsid w:val="00662AC0"/>
    <w:rsid w:val="00662AC1"/>
    <w:rsid w:val="00662BED"/>
    <w:rsid w:val="00663039"/>
    <w:rsid w:val="006633AD"/>
    <w:rsid w:val="00663AB0"/>
    <w:rsid w:val="00663D97"/>
    <w:rsid w:val="006641C3"/>
    <w:rsid w:val="0066423C"/>
    <w:rsid w:val="00664305"/>
    <w:rsid w:val="00664619"/>
    <w:rsid w:val="006646F6"/>
    <w:rsid w:val="00664867"/>
    <w:rsid w:val="006648CA"/>
    <w:rsid w:val="006649DA"/>
    <w:rsid w:val="00664AA8"/>
    <w:rsid w:val="00664BC2"/>
    <w:rsid w:val="00664D5A"/>
    <w:rsid w:val="006651C4"/>
    <w:rsid w:val="006653DD"/>
    <w:rsid w:val="00665466"/>
    <w:rsid w:val="006656D2"/>
    <w:rsid w:val="00666111"/>
    <w:rsid w:val="00666367"/>
    <w:rsid w:val="006663CC"/>
    <w:rsid w:val="00666476"/>
    <w:rsid w:val="00666480"/>
    <w:rsid w:val="0066654F"/>
    <w:rsid w:val="006665CA"/>
    <w:rsid w:val="006667DE"/>
    <w:rsid w:val="00666AA3"/>
    <w:rsid w:val="00666B17"/>
    <w:rsid w:val="00666CCC"/>
    <w:rsid w:val="00666EAA"/>
    <w:rsid w:val="006670C7"/>
    <w:rsid w:val="00667348"/>
    <w:rsid w:val="00667682"/>
    <w:rsid w:val="00667A3F"/>
    <w:rsid w:val="00667A93"/>
    <w:rsid w:val="00667AE2"/>
    <w:rsid w:val="00667E40"/>
    <w:rsid w:val="00670319"/>
    <w:rsid w:val="00670336"/>
    <w:rsid w:val="006706D8"/>
    <w:rsid w:val="006706E9"/>
    <w:rsid w:val="006708FC"/>
    <w:rsid w:val="0067100F"/>
    <w:rsid w:val="00671079"/>
    <w:rsid w:val="00671353"/>
    <w:rsid w:val="00671458"/>
    <w:rsid w:val="006719B1"/>
    <w:rsid w:val="00671CF3"/>
    <w:rsid w:val="00671E20"/>
    <w:rsid w:val="00671E76"/>
    <w:rsid w:val="006722C1"/>
    <w:rsid w:val="006722CA"/>
    <w:rsid w:val="006723B7"/>
    <w:rsid w:val="0067259B"/>
    <w:rsid w:val="00672691"/>
    <w:rsid w:val="00672B31"/>
    <w:rsid w:val="00672F47"/>
    <w:rsid w:val="0067358B"/>
    <w:rsid w:val="00673601"/>
    <w:rsid w:val="0067372E"/>
    <w:rsid w:val="00673DB4"/>
    <w:rsid w:val="00673F61"/>
    <w:rsid w:val="0067414A"/>
    <w:rsid w:val="006744DE"/>
    <w:rsid w:val="006745E5"/>
    <w:rsid w:val="0067487B"/>
    <w:rsid w:val="00674F3E"/>
    <w:rsid w:val="00675023"/>
    <w:rsid w:val="0067510F"/>
    <w:rsid w:val="00675244"/>
    <w:rsid w:val="0067554F"/>
    <w:rsid w:val="00675737"/>
    <w:rsid w:val="00675D54"/>
    <w:rsid w:val="00675E48"/>
    <w:rsid w:val="00676009"/>
    <w:rsid w:val="0067608D"/>
    <w:rsid w:val="006764BE"/>
    <w:rsid w:val="006768C6"/>
    <w:rsid w:val="00676949"/>
    <w:rsid w:val="00676E09"/>
    <w:rsid w:val="00676F64"/>
    <w:rsid w:val="00676F65"/>
    <w:rsid w:val="00676FF7"/>
    <w:rsid w:val="00676FFC"/>
    <w:rsid w:val="00677406"/>
    <w:rsid w:val="00677411"/>
    <w:rsid w:val="006777DE"/>
    <w:rsid w:val="00677A77"/>
    <w:rsid w:val="00677AB3"/>
    <w:rsid w:val="00677BC6"/>
    <w:rsid w:val="0068020C"/>
    <w:rsid w:val="00680B35"/>
    <w:rsid w:val="00680D51"/>
    <w:rsid w:val="00680E7C"/>
    <w:rsid w:val="00681020"/>
    <w:rsid w:val="0068224B"/>
    <w:rsid w:val="0068224D"/>
    <w:rsid w:val="006825BD"/>
    <w:rsid w:val="006827F7"/>
    <w:rsid w:val="00682900"/>
    <w:rsid w:val="00682A70"/>
    <w:rsid w:val="00682C7A"/>
    <w:rsid w:val="00682E12"/>
    <w:rsid w:val="00682E6E"/>
    <w:rsid w:val="0068309D"/>
    <w:rsid w:val="00683190"/>
    <w:rsid w:val="006834FB"/>
    <w:rsid w:val="0068380E"/>
    <w:rsid w:val="00683C0C"/>
    <w:rsid w:val="00683C29"/>
    <w:rsid w:val="00683D6C"/>
    <w:rsid w:val="00683D99"/>
    <w:rsid w:val="00683E2D"/>
    <w:rsid w:val="00683EBE"/>
    <w:rsid w:val="00683F46"/>
    <w:rsid w:val="00684054"/>
    <w:rsid w:val="00684129"/>
    <w:rsid w:val="00684186"/>
    <w:rsid w:val="0068423C"/>
    <w:rsid w:val="006843CF"/>
    <w:rsid w:val="006843D0"/>
    <w:rsid w:val="006845CF"/>
    <w:rsid w:val="00684850"/>
    <w:rsid w:val="006850F4"/>
    <w:rsid w:val="00685103"/>
    <w:rsid w:val="0068517C"/>
    <w:rsid w:val="006852C4"/>
    <w:rsid w:val="00685315"/>
    <w:rsid w:val="0068534B"/>
    <w:rsid w:val="00685686"/>
    <w:rsid w:val="00685785"/>
    <w:rsid w:val="006858A1"/>
    <w:rsid w:val="00685908"/>
    <w:rsid w:val="0068599D"/>
    <w:rsid w:val="00685D32"/>
    <w:rsid w:val="00685FCB"/>
    <w:rsid w:val="0068666D"/>
    <w:rsid w:val="006868E3"/>
    <w:rsid w:val="006869CB"/>
    <w:rsid w:val="00686BA9"/>
    <w:rsid w:val="00686C45"/>
    <w:rsid w:val="00686E38"/>
    <w:rsid w:val="006871F9"/>
    <w:rsid w:val="0068774C"/>
    <w:rsid w:val="00687CEA"/>
    <w:rsid w:val="00687E91"/>
    <w:rsid w:val="00690450"/>
    <w:rsid w:val="00690598"/>
    <w:rsid w:val="006906F6"/>
    <w:rsid w:val="00690797"/>
    <w:rsid w:val="0069089B"/>
    <w:rsid w:val="006909E0"/>
    <w:rsid w:val="00690A69"/>
    <w:rsid w:val="00690E98"/>
    <w:rsid w:val="00690FF8"/>
    <w:rsid w:val="00691067"/>
    <w:rsid w:val="00691201"/>
    <w:rsid w:val="006917F9"/>
    <w:rsid w:val="00691838"/>
    <w:rsid w:val="0069217D"/>
    <w:rsid w:val="006926DA"/>
    <w:rsid w:val="006927EE"/>
    <w:rsid w:val="006927FD"/>
    <w:rsid w:val="00692AE0"/>
    <w:rsid w:val="00692B38"/>
    <w:rsid w:val="00692B3E"/>
    <w:rsid w:val="006931E5"/>
    <w:rsid w:val="006932EA"/>
    <w:rsid w:val="00693460"/>
    <w:rsid w:val="00693553"/>
    <w:rsid w:val="00693691"/>
    <w:rsid w:val="006938E3"/>
    <w:rsid w:val="006938FB"/>
    <w:rsid w:val="00693D51"/>
    <w:rsid w:val="00693D5B"/>
    <w:rsid w:val="00693F42"/>
    <w:rsid w:val="00693FE1"/>
    <w:rsid w:val="00694249"/>
    <w:rsid w:val="00694329"/>
    <w:rsid w:val="0069478A"/>
    <w:rsid w:val="006948A4"/>
    <w:rsid w:val="00694979"/>
    <w:rsid w:val="006949E6"/>
    <w:rsid w:val="00694C71"/>
    <w:rsid w:val="00694EB9"/>
    <w:rsid w:val="00694F1C"/>
    <w:rsid w:val="006950A7"/>
    <w:rsid w:val="0069510C"/>
    <w:rsid w:val="0069526B"/>
    <w:rsid w:val="0069543F"/>
    <w:rsid w:val="00695443"/>
    <w:rsid w:val="00695A9F"/>
    <w:rsid w:val="00696147"/>
    <w:rsid w:val="00696204"/>
    <w:rsid w:val="006963B4"/>
    <w:rsid w:val="006965DE"/>
    <w:rsid w:val="00696655"/>
    <w:rsid w:val="0069669B"/>
    <w:rsid w:val="006966EC"/>
    <w:rsid w:val="0069698A"/>
    <w:rsid w:val="00696C3D"/>
    <w:rsid w:val="00696C7E"/>
    <w:rsid w:val="00696CA8"/>
    <w:rsid w:val="00696CD2"/>
    <w:rsid w:val="00696CDA"/>
    <w:rsid w:val="00696E2C"/>
    <w:rsid w:val="006970A0"/>
    <w:rsid w:val="006970BA"/>
    <w:rsid w:val="0069726F"/>
    <w:rsid w:val="006975B0"/>
    <w:rsid w:val="00697625"/>
    <w:rsid w:val="00697E96"/>
    <w:rsid w:val="00697F3C"/>
    <w:rsid w:val="006A0125"/>
    <w:rsid w:val="006A0B72"/>
    <w:rsid w:val="006A0E45"/>
    <w:rsid w:val="006A0E90"/>
    <w:rsid w:val="006A0EE7"/>
    <w:rsid w:val="006A0F8E"/>
    <w:rsid w:val="006A11D4"/>
    <w:rsid w:val="006A11DC"/>
    <w:rsid w:val="006A134C"/>
    <w:rsid w:val="006A13AB"/>
    <w:rsid w:val="006A159B"/>
    <w:rsid w:val="006A17D0"/>
    <w:rsid w:val="006A1ADE"/>
    <w:rsid w:val="006A2283"/>
    <w:rsid w:val="006A2678"/>
    <w:rsid w:val="006A2940"/>
    <w:rsid w:val="006A2960"/>
    <w:rsid w:val="006A29B6"/>
    <w:rsid w:val="006A2A8B"/>
    <w:rsid w:val="006A2B8E"/>
    <w:rsid w:val="006A30F5"/>
    <w:rsid w:val="006A3176"/>
    <w:rsid w:val="006A31A0"/>
    <w:rsid w:val="006A36EF"/>
    <w:rsid w:val="006A3A40"/>
    <w:rsid w:val="006A3D07"/>
    <w:rsid w:val="006A3E41"/>
    <w:rsid w:val="006A4161"/>
    <w:rsid w:val="006A43E2"/>
    <w:rsid w:val="006A44AC"/>
    <w:rsid w:val="006A4540"/>
    <w:rsid w:val="006A4653"/>
    <w:rsid w:val="006A4822"/>
    <w:rsid w:val="006A4982"/>
    <w:rsid w:val="006A4BDD"/>
    <w:rsid w:val="006A4F3D"/>
    <w:rsid w:val="006A55EE"/>
    <w:rsid w:val="006A584E"/>
    <w:rsid w:val="006A5CE0"/>
    <w:rsid w:val="006A5EE9"/>
    <w:rsid w:val="006A5FCB"/>
    <w:rsid w:val="006A6390"/>
    <w:rsid w:val="006A63A4"/>
    <w:rsid w:val="006A6516"/>
    <w:rsid w:val="006A6804"/>
    <w:rsid w:val="006A6B2D"/>
    <w:rsid w:val="006A6C18"/>
    <w:rsid w:val="006A6E30"/>
    <w:rsid w:val="006A704D"/>
    <w:rsid w:val="006A73D4"/>
    <w:rsid w:val="006A7412"/>
    <w:rsid w:val="006A759A"/>
    <w:rsid w:val="006A76CE"/>
    <w:rsid w:val="006A7763"/>
    <w:rsid w:val="006A78FC"/>
    <w:rsid w:val="006A7946"/>
    <w:rsid w:val="006A7C84"/>
    <w:rsid w:val="006B012D"/>
    <w:rsid w:val="006B01F8"/>
    <w:rsid w:val="006B02F2"/>
    <w:rsid w:val="006B06C2"/>
    <w:rsid w:val="006B083C"/>
    <w:rsid w:val="006B09C5"/>
    <w:rsid w:val="006B09DC"/>
    <w:rsid w:val="006B0E7E"/>
    <w:rsid w:val="006B1028"/>
    <w:rsid w:val="006B11A3"/>
    <w:rsid w:val="006B1342"/>
    <w:rsid w:val="006B1816"/>
    <w:rsid w:val="006B1857"/>
    <w:rsid w:val="006B1EED"/>
    <w:rsid w:val="006B2208"/>
    <w:rsid w:val="006B2426"/>
    <w:rsid w:val="006B26C9"/>
    <w:rsid w:val="006B290D"/>
    <w:rsid w:val="006B2D94"/>
    <w:rsid w:val="006B33F5"/>
    <w:rsid w:val="006B36EE"/>
    <w:rsid w:val="006B388D"/>
    <w:rsid w:val="006B3CF1"/>
    <w:rsid w:val="006B3D4F"/>
    <w:rsid w:val="006B3FD5"/>
    <w:rsid w:val="006B40A5"/>
    <w:rsid w:val="006B453D"/>
    <w:rsid w:val="006B4C56"/>
    <w:rsid w:val="006B4C93"/>
    <w:rsid w:val="006B4D9B"/>
    <w:rsid w:val="006B4F19"/>
    <w:rsid w:val="006B4FF0"/>
    <w:rsid w:val="006B53F3"/>
    <w:rsid w:val="006B54D3"/>
    <w:rsid w:val="006B5596"/>
    <w:rsid w:val="006B5646"/>
    <w:rsid w:val="006B575E"/>
    <w:rsid w:val="006B59F5"/>
    <w:rsid w:val="006B6131"/>
    <w:rsid w:val="006B6386"/>
    <w:rsid w:val="006B65CE"/>
    <w:rsid w:val="006B6980"/>
    <w:rsid w:val="006B6E01"/>
    <w:rsid w:val="006B705F"/>
    <w:rsid w:val="006B70DB"/>
    <w:rsid w:val="006B7798"/>
    <w:rsid w:val="006B7835"/>
    <w:rsid w:val="006B79C8"/>
    <w:rsid w:val="006B7A67"/>
    <w:rsid w:val="006B7B23"/>
    <w:rsid w:val="006B7C15"/>
    <w:rsid w:val="006B7DB6"/>
    <w:rsid w:val="006B7DBE"/>
    <w:rsid w:val="006C0145"/>
    <w:rsid w:val="006C05C1"/>
    <w:rsid w:val="006C08DE"/>
    <w:rsid w:val="006C0BAE"/>
    <w:rsid w:val="006C0E82"/>
    <w:rsid w:val="006C1184"/>
    <w:rsid w:val="006C1340"/>
    <w:rsid w:val="006C14AD"/>
    <w:rsid w:val="006C15D7"/>
    <w:rsid w:val="006C16FE"/>
    <w:rsid w:val="006C1AC6"/>
    <w:rsid w:val="006C1DEC"/>
    <w:rsid w:val="006C1E35"/>
    <w:rsid w:val="006C1F41"/>
    <w:rsid w:val="006C1F72"/>
    <w:rsid w:val="006C1FD1"/>
    <w:rsid w:val="006C2239"/>
    <w:rsid w:val="006C22BE"/>
    <w:rsid w:val="006C23D1"/>
    <w:rsid w:val="006C245C"/>
    <w:rsid w:val="006C2921"/>
    <w:rsid w:val="006C2F41"/>
    <w:rsid w:val="006C2FB7"/>
    <w:rsid w:val="006C349D"/>
    <w:rsid w:val="006C3526"/>
    <w:rsid w:val="006C3529"/>
    <w:rsid w:val="006C3735"/>
    <w:rsid w:val="006C3B3D"/>
    <w:rsid w:val="006C3B7F"/>
    <w:rsid w:val="006C3BE5"/>
    <w:rsid w:val="006C3F78"/>
    <w:rsid w:val="006C44AF"/>
    <w:rsid w:val="006C49F4"/>
    <w:rsid w:val="006C4A2B"/>
    <w:rsid w:val="006C4DAE"/>
    <w:rsid w:val="006C5247"/>
    <w:rsid w:val="006C536C"/>
    <w:rsid w:val="006C54EA"/>
    <w:rsid w:val="006C5929"/>
    <w:rsid w:val="006C5ACD"/>
    <w:rsid w:val="006C5B71"/>
    <w:rsid w:val="006C5CBD"/>
    <w:rsid w:val="006C5E34"/>
    <w:rsid w:val="006C5F5D"/>
    <w:rsid w:val="006C5F8C"/>
    <w:rsid w:val="006C6124"/>
    <w:rsid w:val="006C6172"/>
    <w:rsid w:val="006C6695"/>
    <w:rsid w:val="006C6722"/>
    <w:rsid w:val="006C6854"/>
    <w:rsid w:val="006C69D0"/>
    <w:rsid w:val="006C7094"/>
    <w:rsid w:val="006C74E5"/>
    <w:rsid w:val="006C767C"/>
    <w:rsid w:val="006C791B"/>
    <w:rsid w:val="006C7AB7"/>
    <w:rsid w:val="006C7CE6"/>
    <w:rsid w:val="006C7EFE"/>
    <w:rsid w:val="006C7FAF"/>
    <w:rsid w:val="006D00A4"/>
    <w:rsid w:val="006D0112"/>
    <w:rsid w:val="006D0187"/>
    <w:rsid w:val="006D0197"/>
    <w:rsid w:val="006D03B4"/>
    <w:rsid w:val="006D1146"/>
    <w:rsid w:val="006D11E4"/>
    <w:rsid w:val="006D1306"/>
    <w:rsid w:val="006D1684"/>
    <w:rsid w:val="006D1EA9"/>
    <w:rsid w:val="006D2101"/>
    <w:rsid w:val="006D24FC"/>
    <w:rsid w:val="006D25CA"/>
    <w:rsid w:val="006D2B86"/>
    <w:rsid w:val="006D2C8F"/>
    <w:rsid w:val="006D3816"/>
    <w:rsid w:val="006D386F"/>
    <w:rsid w:val="006D393F"/>
    <w:rsid w:val="006D3958"/>
    <w:rsid w:val="006D3C9D"/>
    <w:rsid w:val="006D3E79"/>
    <w:rsid w:val="006D3FED"/>
    <w:rsid w:val="006D409D"/>
    <w:rsid w:val="006D453B"/>
    <w:rsid w:val="006D45B8"/>
    <w:rsid w:val="006D493B"/>
    <w:rsid w:val="006D4951"/>
    <w:rsid w:val="006D4B7B"/>
    <w:rsid w:val="006D4F0A"/>
    <w:rsid w:val="006D53BF"/>
    <w:rsid w:val="006D54A5"/>
    <w:rsid w:val="006D5540"/>
    <w:rsid w:val="006D58B3"/>
    <w:rsid w:val="006D5D96"/>
    <w:rsid w:val="006D6232"/>
    <w:rsid w:val="006D639E"/>
    <w:rsid w:val="006D6406"/>
    <w:rsid w:val="006D670F"/>
    <w:rsid w:val="006D67E2"/>
    <w:rsid w:val="006D680A"/>
    <w:rsid w:val="006D6B84"/>
    <w:rsid w:val="006D6F84"/>
    <w:rsid w:val="006D7122"/>
    <w:rsid w:val="006D735F"/>
    <w:rsid w:val="006D73F9"/>
    <w:rsid w:val="006D7717"/>
    <w:rsid w:val="006D78B0"/>
    <w:rsid w:val="006D7B94"/>
    <w:rsid w:val="006D7BB3"/>
    <w:rsid w:val="006D7C8A"/>
    <w:rsid w:val="006D7D6B"/>
    <w:rsid w:val="006D7EAF"/>
    <w:rsid w:val="006E0032"/>
    <w:rsid w:val="006E0146"/>
    <w:rsid w:val="006E01D1"/>
    <w:rsid w:val="006E028A"/>
    <w:rsid w:val="006E0409"/>
    <w:rsid w:val="006E051B"/>
    <w:rsid w:val="006E069A"/>
    <w:rsid w:val="006E06FD"/>
    <w:rsid w:val="006E0777"/>
    <w:rsid w:val="006E0940"/>
    <w:rsid w:val="006E0A19"/>
    <w:rsid w:val="006E0A25"/>
    <w:rsid w:val="006E0A50"/>
    <w:rsid w:val="006E0DCC"/>
    <w:rsid w:val="006E0DFE"/>
    <w:rsid w:val="006E16E8"/>
    <w:rsid w:val="006E1739"/>
    <w:rsid w:val="006E1AE7"/>
    <w:rsid w:val="006E1E78"/>
    <w:rsid w:val="006E1FAB"/>
    <w:rsid w:val="006E20A0"/>
    <w:rsid w:val="006E2300"/>
    <w:rsid w:val="006E2567"/>
    <w:rsid w:val="006E27D3"/>
    <w:rsid w:val="006E292B"/>
    <w:rsid w:val="006E2A09"/>
    <w:rsid w:val="006E2C01"/>
    <w:rsid w:val="006E2CAC"/>
    <w:rsid w:val="006E2CCD"/>
    <w:rsid w:val="006E2F85"/>
    <w:rsid w:val="006E30BC"/>
    <w:rsid w:val="006E3162"/>
    <w:rsid w:val="006E3217"/>
    <w:rsid w:val="006E325A"/>
    <w:rsid w:val="006E3367"/>
    <w:rsid w:val="006E3480"/>
    <w:rsid w:val="006E34C1"/>
    <w:rsid w:val="006E3905"/>
    <w:rsid w:val="006E398A"/>
    <w:rsid w:val="006E3ACF"/>
    <w:rsid w:val="006E4028"/>
    <w:rsid w:val="006E46A6"/>
    <w:rsid w:val="006E46D5"/>
    <w:rsid w:val="006E5243"/>
    <w:rsid w:val="006E570A"/>
    <w:rsid w:val="006E5AE9"/>
    <w:rsid w:val="006E5C66"/>
    <w:rsid w:val="006E5CC1"/>
    <w:rsid w:val="006E611C"/>
    <w:rsid w:val="006E6233"/>
    <w:rsid w:val="006E627E"/>
    <w:rsid w:val="006E648C"/>
    <w:rsid w:val="006E67A9"/>
    <w:rsid w:val="006E6822"/>
    <w:rsid w:val="006E68D8"/>
    <w:rsid w:val="006E6B56"/>
    <w:rsid w:val="006E6C76"/>
    <w:rsid w:val="006E6D8F"/>
    <w:rsid w:val="006E6D9B"/>
    <w:rsid w:val="006E6F4C"/>
    <w:rsid w:val="006E6F65"/>
    <w:rsid w:val="006E73D1"/>
    <w:rsid w:val="006E757F"/>
    <w:rsid w:val="006E7881"/>
    <w:rsid w:val="006E7D95"/>
    <w:rsid w:val="006E7FE2"/>
    <w:rsid w:val="006F0A69"/>
    <w:rsid w:val="006F0B04"/>
    <w:rsid w:val="006F0B46"/>
    <w:rsid w:val="006F0BC9"/>
    <w:rsid w:val="006F1054"/>
    <w:rsid w:val="006F11A5"/>
    <w:rsid w:val="006F1221"/>
    <w:rsid w:val="006F13D7"/>
    <w:rsid w:val="006F16FB"/>
    <w:rsid w:val="006F1AE4"/>
    <w:rsid w:val="006F1C68"/>
    <w:rsid w:val="006F1C71"/>
    <w:rsid w:val="006F1D53"/>
    <w:rsid w:val="006F1F3A"/>
    <w:rsid w:val="006F1F3E"/>
    <w:rsid w:val="006F1F5A"/>
    <w:rsid w:val="006F20A2"/>
    <w:rsid w:val="006F22DA"/>
    <w:rsid w:val="006F23B5"/>
    <w:rsid w:val="006F25D3"/>
    <w:rsid w:val="006F2824"/>
    <w:rsid w:val="006F2D16"/>
    <w:rsid w:val="006F331E"/>
    <w:rsid w:val="006F3527"/>
    <w:rsid w:val="006F35BB"/>
    <w:rsid w:val="006F389B"/>
    <w:rsid w:val="006F390E"/>
    <w:rsid w:val="006F3C21"/>
    <w:rsid w:val="006F3FAC"/>
    <w:rsid w:val="006F4025"/>
    <w:rsid w:val="006F4330"/>
    <w:rsid w:val="006F43B1"/>
    <w:rsid w:val="006F48FE"/>
    <w:rsid w:val="006F4999"/>
    <w:rsid w:val="006F4B05"/>
    <w:rsid w:val="006F4B62"/>
    <w:rsid w:val="006F4E98"/>
    <w:rsid w:val="006F4FE0"/>
    <w:rsid w:val="006F54DA"/>
    <w:rsid w:val="006F57DA"/>
    <w:rsid w:val="006F5A71"/>
    <w:rsid w:val="006F5B41"/>
    <w:rsid w:val="006F5E9E"/>
    <w:rsid w:val="006F5F60"/>
    <w:rsid w:val="006F627A"/>
    <w:rsid w:val="006F62B8"/>
    <w:rsid w:val="006F6902"/>
    <w:rsid w:val="006F693E"/>
    <w:rsid w:val="006F69CE"/>
    <w:rsid w:val="006F6A69"/>
    <w:rsid w:val="006F6A8C"/>
    <w:rsid w:val="006F6B4D"/>
    <w:rsid w:val="006F6BD6"/>
    <w:rsid w:val="006F723E"/>
    <w:rsid w:val="006F7464"/>
    <w:rsid w:val="006F75F0"/>
    <w:rsid w:val="006F760F"/>
    <w:rsid w:val="006F7734"/>
    <w:rsid w:val="006F77B5"/>
    <w:rsid w:val="006F7DC3"/>
    <w:rsid w:val="006F7F7F"/>
    <w:rsid w:val="00700272"/>
    <w:rsid w:val="007004FD"/>
    <w:rsid w:val="007005DC"/>
    <w:rsid w:val="0070062D"/>
    <w:rsid w:val="00700B8C"/>
    <w:rsid w:val="00700BE2"/>
    <w:rsid w:val="00700D4D"/>
    <w:rsid w:val="00701095"/>
    <w:rsid w:val="0070138F"/>
    <w:rsid w:val="007016C1"/>
    <w:rsid w:val="00701712"/>
    <w:rsid w:val="0070171F"/>
    <w:rsid w:val="0070189A"/>
    <w:rsid w:val="00701C8D"/>
    <w:rsid w:val="00701E96"/>
    <w:rsid w:val="00701F57"/>
    <w:rsid w:val="00701F87"/>
    <w:rsid w:val="00702685"/>
    <w:rsid w:val="0070291D"/>
    <w:rsid w:val="0070292C"/>
    <w:rsid w:val="00702969"/>
    <w:rsid w:val="00702BBD"/>
    <w:rsid w:val="00702D7C"/>
    <w:rsid w:val="00702DD8"/>
    <w:rsid w:val="00702E34"/>
    <w:rsid w:val="00702EE5"/>
    <w:rsid w:val="00702F3F"/>
    <w:rsid w:val="00702F46"/>
    <w:rsid w:val="00702FB5"/>
    <w:rsid w:val="00703226"/>
    <w:rsid w:val="0070324E"/>
    <w:rsid w:val="00703430"/>
    <w:rsid w:val="007035F2"/>
    <w:rsid w:val="00703812"/>
    <w:rsid w:val="00703944"/>
    <w:rsid w:val="00703C2A"/>
    <w:rsid w:val="00703CA8"/>
    <w:rsid w:val="00703F02"/>
    <w:rsid w:val="00703FF2"/>
    <w:rsid w:val="0070404E"/>
    <w:rsid w:val="00704A83"/>
    <w:rsid w:val="00704B30"/>
    <w:rsid w:val="00704C7D"/>
    <w:rsid w:val="00704E58"/>
    <w:rsid w:val="00704ED6"/>
    <w:rsid w:val="00704EEC"/>
    <w:rsid w:val="00704FAC"/>
    <w:rsid w:val="00705096"/>
    <w:rsid w:val="0070509A"/>
    <w:rsid w:val="007051B2"/>
    <w:rsid w:val="00705285"/>
    <w:rsid w:val="007057DA"/>
    <w:rsid w:val="007058AB"/>
    <w:rsid w:val="007059A7"/>
    <w:rsid w:val="00705A0A"/>
    <w:rsid w:val="00705B9B"/>
    <w:rsid w:val="00705C06"/>
    <w:rsid w:val="00705DD6"/>
    <w:rsid w:val="0070601B"/>
    <w:rsid w:val="007062B5"/>
    <w:rsid w:val="0070631E"/>
    <w:rsid w:val="007063F3"/>
    <w:rsid w:val="007064A3"/>
    <w:rsid w:val="007065EE"/>
    <w:rsid w:val="00706642"/>
    <w:rsid w:val="00706D23"/>
    <w:rsid w:val="00706F81"/>
    <w:rsid w:val="0070708D"/>
    <w:rsid w:val="0070714A"/>
    <w:rsid w:val="007071EC"/>
    <w:rsid w:val="007072B3"/>
    <w:rsid w:val="007072F4"/>
    <w:rsid w:val="00707698"/>
    <w:rsid w:val="007076D1"/>
    <w:rsid w:val="00707BB8"/>
    <w:rsid w:val="00707C8F"/>
    <w:rsid w:val="00710068"/>
    <w:rsid w:val="007105A1"/>
    <w:rsid w:val="007106A0"/>
    <w:rsid w:val="00710833"/>
    <w:rsid w:val="00710859"/>
    <w:rsid w:val="00710AFD"/>
    <w:rsid w:val="00710E5E"/>
    <w:rsid w:val="00711975"/>
    <w:rsid w:val="00711A70"/>
    <w:rsid w:val="00711CB3"/>
    <w:rsid w:val="00711FE7"/>
    <w:rsid w:val="007121DA"/>
    <w:rsid w:val="00712598"/>
    <w:rsid w:val="00712601"/>
    <w:rsid w:val="0071266C"/>
    <w:rsid w:val="007126BB"/>
    <w:rsid w:val="007128E6"/>
    <w:rsid w:val="007129FE"/>
    <w:rsid w:val="00712B69"/>
    <w:rsid w:val="00712BD1"/>
    <w:rsid w:val="00712D06"/>
    <w:rsid w:val="00712E52"/>
    <w:rsid w:val="00712F6E"/>
    <w:rsid w:val="0071333C"/>
    <w:rsid w:val="00713840"/>
    <w:rsid w:val="00713AEE"/>
    <w:rsid w:val="00713FE8"/>
    <w:rsid w:val="00714892"/>
    <w:rsid w:val="00714AF4"/>
    <w:rsid w:val="00714B59"/>
    <w:rsid w:val="00714C7E"/>
    <w:rsid w:val="00714D04"/>
    <w:rsid w:val="00714DD6"/>
    <w:rsid w:val="00714E54"/>
    <w:rsid w:val="00714FF5"/>
    <w:rsid w:val="0071562A"/>
    <w:rsid w:val="00715699"/>
    <w:rsid w:val="00715815"/>
    <w:rsid w:val="00715825"/>
    <w:rsid w:val="0071591A"/>
    <w:rsid w:val="0071594C"/>
    <w:rsid w:val="00715AB7"/>
    <w:rsid w:val="00715E05"/>
    <w:rsid w:val="007164E6"/>
    <w:rsid w:val="007164EA"/>
    <w:rsid w:val="00716732"/>
    <w:rsid w:val="007167AB"/>
    <w:rsid w:val="00716C10"/>
    <w:rsid w:val="00716EF6"/>
    <w:rsid w:val="00716F0E"/>
    <w:rsid w:val="00716F49"/>
    <w:rsid w:val="0071710C"/>
    <w:rsid w:val="00717144"/>
    <w:rsid w:val="00717332"/>
    <w:rsid w:val="007177E3"/>
    <w:rsid w:val="00717804"/>
    <w:rsid w:val="00717A25"/>
    <w:rsid w:val="00717B17"/>
    <w:rsid w:val="00717BDB"/>
    <w:rsid w:val="00717E91"/>
    <w:rsid w:val="00717F7C"/>
    <w:rsid w:val="007200CF"/>
    <w:rsid w:val="007201DC"/>
    <w:rsid w:val="00720800"/>
    <w:rsid w:val="00720860"/>
    <w:rsid w:val="00720EDC"/>
    <w:rsid w:val="0072141A"/>
    <w:rsid w:val="00721438"/>
    <w:rsid w:val="007215FD"/>
    <w:rsid w:val="00721FFC"/>
    <w:rsid w:val="007223C1"/>
    <w:rsid w:val="0072283B"/>
    <w:rsid w:val="00722C20"/>
    <w:rsid w:val="00722C5B"/>
    <w:rsid w:val="00722D25"/>
    <w:rsid w:val="00723004"/>
    <w:rsid w:val="0072300E"/>
    <w:rsid w:val="0072306A"/>
    <w:rsid w:val="00723471"/>
    <w:rsid w:val="00723674"/>
    <w:rsid w:val="00723FBE"/>
    <w:rsid w:val="00724182"/>
    <w:rsid w:val="007241CA"/>
    <w:rsid w:val="007241D4"/>
    <w:rsid w:val="0072423F"/>
    <w:rsid w:val="0072440C"/>
    <w:rsid w:val="0072444D"/>
    <w:rsid w:val="0072445F"/>
    <w:rsid w:val="0072476B"/>
    <w:rsid w:val="007247CE"/>
    <w:rsid w:val="00724A16"/>
    <w:rsid w:val="00724A6A"/>
    <w:rsid w:val="00724EBD"/>
    <w:rsid w:val="00724EC1"/>
    <w:rsid w:val="00724F0B"/>
    <w:rsid w:val="00724F8D"/>
    <w:rsid w:val="007253F7"/>
    <w:rsid w:val="00725409"/>
    <w:rsid w:val="007257AA"/>
    <w:rsid w:val="00725AE5"/>
    <w:rsid w:val="00725B30"/>
    <w:rsid w:val="00725F62"/>
    <w:rsid w:val="00726109"/>
    <w:rsid w:val="0072611B"/>
    <w:rsid w:val="007261CC"/>
    <w:rsid w:val="007264BC"/>
    <w:rsid w:val="007268E4"/>
    <w:rsid w:val="0072693F"/>
    <w:rsid w:val="00726B16"/>
    <w:rsid w:val="00726CDA"/>
    <w:rsid w:val="00726CFB"/>
    <w:rsid w:val="007272FE"/>
    <w:rsid w:val="00727422"/>
    <w:rsid w:val="0072756D"/>
    <w:rsid w:val="00727A18"/>
    <w:rsid w:val="00727A2C"/>
    <w:rsid w:val="00727A7F"/>
    <w:rsid w:val="00727B4E"/>
    <w:rsid w:val="00727DFD"/>
    <w:rsid w:val="00730061"/>
    <w:rsid w:val="00730805"/>
    <w:rsid w:val="007308FD"/>
    <w:rsid w:val="007309BA"/>
    <w:rsid w:val="00730DE5"/>
    <w:rsid w:val="00730E3B"/>
    <w:rsid w:val="00730E7E"/>
    <w:rsid w:val="00731422"/>
    <w:rsid w:val="007319C5"/>
    <w:rsid w:val="00731F4C"/>
    <w:rsid w:val="00731FD3"/>
    <w:rsid w:val="007321B1"/>
    <w:rsid w:val="00732222"/>
    <w:rsid w:val="007324DD"/>
    <w:rsid w:val="00732508"/>
    <w:rsid w:val="007326EB"/>
    <w:rsid w:val="007327E1"/>
    <w:rsid w:val="007329F6"/>
    <w:rsid w:val="00732FA0"/>
    <w:rsid w:val="00733009"/>
    <w:rsid w:val="00733056"/>
    <w:rsid w:val="00733482"/>
    <w:rsid w:val="0073350E"/>
    <w:rsid w:val="0073365B"/>
    <w:rsid w:val="00733741"/>
    <w:rsid w:val="00733A10"/>
    <w:rsid w:val="00733E2B"/>
    <w:rsid w:val="0073415A"/>
    <w:rsid w:val="007343CE"/>
    <w:rsid w:val="00734443"/>
    <w:rsid w:val="00734540"/>
    <w:rsid w:val="00734661"/>
    <w:rsid w:val="00734724"/>
    <w:rsid w:val="00734809"/>
    <w:rsid w:val="00734855"/>
    <w:rsid w:val="00734AE4"/>
    <w:rsid w:val="00734ED6"/>
    <w:rsid w:val="007350C1"/>
    <w:rsid w:val="00735520"/>
    <w:rsid w:val="007358F1"/>
    <w:rsid w:val="00735B6F"/>
    <w:rsid w:val="00735BCC"/>
    <w:rsid w:val="00735C21"/>
    <w:rsid w:val="00735CA8"/>
    <w:rsid w:val="007360F2"/>
    <w:rsid w:val="0073621B"/>
    <w:rsid w:val="00736367"/>
    <w:rsid w:val="00736EC2"/>
    <w:rsid w:val="00737364"/>
    <w:rsid w:val="00740333"/>
    <w:rsid w:val="00740337"/>
    <w:rsid w:val="0074048C"/>
    <w:rsid w:val="00740589"/>
    <w:rsid w:val="007408C9"/>
    <w:rsid w:val="00740F59"/>
    <w:rsid w:val="0074107B"/>
    <w:rsid w:val="00741419"/>
    <w:rsid w:val="0074151E"/>
    <w:rsid w:val="00741A5E"/>
    <w:rsid w:val="00741BA3"/>
    <w:rsid w:val="00741D18"/>
    <w:rsid w:val="00741D4C"/>
    <w:rsid w:val="00741E0C"/>
    <w:rsid w:val="0074212F"/>
    <w:rsid w:val="0074228F"/>
    <w:rsid w:val="007424DD"/>
    <w:rsid w:val="007425DB"/>
    <w:rsid w:val="0074272A"/>
    <w:rsid w:val="00742863"/>
    <w:rsid w:val="007429F1"/>
    <w:rsid w:val="00742BD5"/>
    <w:rsid w:val="00742F0B"/>
    <w:rsid w:val="00743332"/>
    <w:rsid w:val="007433B6"/>
    <w:rsid w:val="0074350B"/>
    <w:rsid w:val="00743729"/>
    <w:rsid w:val="0074388B"/>
    <w:rsid w:val="00743A8C"/>
    <w:rsid w:val="00743AA4"/>
    <w:rsid w:val="00743B80"/>
    <w:rsid w:val="00743E93"/>
    <w:rsid w:val="00743F73"/>
    <w:rsid w:val="007442EF"/>
    <w:rsid w:val="0074437C"/>
    <w:rsid w:val="007443CD"/>
    <w:rsid w:val="00744528"/>
    <w:rsid w:val="007445C2"/>
    <w:rsid w:val="00744A45"/>
    <w:rsid w:val="00744A76"/>
    <w:rsid w:val="00744A85"/>
    <w:rsid w:val="00744D1F"/>
    <w:rsid w:val="00744F98"/>
    <w:rsid w:val="00745329"/>
    <w:rsid w:val="00745500"/>
    <w:rsid w:val="00745632"/>
    <w:rsid w:val="00745824"/>
    <w:rsid w:val="0074585E"/>
    <w:rsid w:val="007459CD"/>
    <w:rsid w:val="00745A2B"/>
    <w:rsid w:val="00745B5B"/>
    <w:rsid w:val="00745D69"/>
    <w:rsid w:val="00746089"/>
    <w:rsid w:val="007462DB"/>
    <w:rsid w:val="0074634C"/>
    <w:rsid w:val="00746372"/>
    <w:rsid w:val="00746446"/>
    <w:rsid w:val="007464C1"/>
    <w:rsid w:val="00746512"/>
    <w:rsid w:val="00746694"/>
    <w:rsid w:val="007467FF"/>
    <w:rsid w:val="0074684E"/>
    <w:rsid w:val="007470C6"/>
    <w:rsid w:val="0074772A"/>
    <w:rsid w:val="00747A3F"/>
    <w:rsid w:val="00747ADF"/>
    <w:rsid w:val="00747CFE"/>
    <w:rsid w:val="007501D2"/>
    <w:rsid w:val="007502F4"/>
    <w:rsid w:val="00750445"/>
    <w:rsid w:val="00750461"/>
    <w:rsid w:val="00750B00"/>
    <w:rsid w:val="00750C6B"/>
    <w:rsid w:val="00750D75"/>
    <w:rsid w:val="00750FF9"/>
    <w:rsid w:val="007511E2"/>
    <w:rsid w:val="0075168D"/>
    <w:rsid w:val="0075189E"/>
    <w:rsid w:val="0075195F"/>
    <w:rsid w:val="00751AFF"/>
    <w:rsid w:val="00751B1D"/>
    <w:rsid w:val="00751B47"/>
    <w:rsid w:val="007521A4"/>
    <w:rsid w:val="00752631"/>
    <w:rsid w:val="0075282C"/>
    <w:rsid w:val="00752932"/>
    <w:rsid w:val="00752DC6"/>
    <w:rsid w:val="007533F5"/>
    <w:rsid w:val="00753662"/>
    <w:rsid w:val="0075374E"/>
    <w:rsid w:val="0075389B"/>
    <w:rsid w:val="00753AE9"/>
    <w:rsid w:val="00753C80"/>
    <w:rsid w:val="00753CE5"/>
    <w:rsid w:val="00753D21"/>
    <w:rsid w:val="00753DA4"/>
    <w:rsid w:val="00753DDF"/>
    <w:rsid w:val="0075406E"/>
    <w:rsid w:val="00754285"/>
    <w:rsid w:val="007542BE"/>
    <w:rsid w:val="007544B2"/>
    <w:rsid w:val="0075450C"/>
    <w:rsid w:val="007545E2"/>
    <w:rsid w:val="00754A2A"/>
    <w:rsid w:val="00754E76"/>
    <w:rsid w:val="00754FD0"/>
    <w:rsid w:val="00755051"/>
    <w:rsid w:val="007553B2"/>
    <w:rsid w:val="00755B54"/>
    <w:rsid w:val="00755F7A"/>
    <w:rsid w:val="007560AC"/>
    <w:rsid w:val="007564E2"/>
    <w:rsid w:val="007569CE"/>
    <w:rsid w:val="00756ADF"/>
    <w:rsid w:val="00756B67"/>
    <w:rsid w:val="00756BB2"/>
    <w:rsid w:val="00756CBB"/>
    <w:rsid w:val="007576D1"/>
    <w:rsid w:val="0075770B"/>
    <w:rsid w:val="00757BBD"/>
    <w:rsid w:val="00757D7E"/>
    <w:rsid w:val="00757E78"/>
    <w:rsid w:val="00757F56"/>
    <w:rsid w:val="007601F8"/>
    <w:rsid w:val="00760776"/>
    <w:rsid w:val="007607F0"/>
    <w:rsid w:val="00760806"/>
    <w:rsid w:val="00760977"/>
    <w:rsid w:val="00760C8B"/>
    <w:rsid w:val="00760E2C"/>
    <w:rsid w:val="00760F8B"/>
    <w:rsid w:val="00760FEB"/>
    <w:rsid w:val="0076107F"/>
    <w:rsid w:val="00761786"/>
    <w:rsid w:val="007617A7"/>
    <w:rsid w:val="0076181C"/>
    <w:rsid w:val="0076182A"/>
    <w:rsid w:val="00761853"/>
    <w:rsid w:val="00761DF6"/>
    <w:rsid w:val="00761E8F"/>
    <w:rsid w:val="00762093"/>
    <w:rsid w:val="00762125"/>
    <w:rsid w:val="007623F8"/>
    <w:rsid w:val="007626E8"/>
    <w:rsid w:val="007628C3"/>
    <w:rsid w:val="007629C8"/>
    <w:rsid w:val="00762A32"/>
    <w:rsid w:val="00762C43"/>
    <w:rsid w:val="00762F32"/>
    <w:rsid w:val="00763342"/>
    <w:rsid w:val="00763526"/>
    <w:rsid w:val="007635EB"/>
    <w:rsid w:val="0076391D"/>
    <w:rsid w:val="00763B37"/>
    <w:rsid w:val="00763F31"/>
    <w:rsid w:val="00763F3A"/>
    <w:rsid w:val="007641AF"/>
    <w:rsid w:val="00764332"/>
    <w:rsid w:val="007643F2"/>
    <w:rsid w:val="007645E3"/>
    <w:rsid w:val="007647B9"/>
    <w:rsid w:val="0076490C"/>
    <w:rsid w:val="00764A43"/>
    <w:rsid w:val="00764C41"/>
    <w:rsid w:val="00764C82"/>
    <w:rsid w:val="00764FAA"/>
    <w:rsid w:val="00764FD1"/>
    <w:rsid w:val="007653E7"/>
    <w:rsid w:val="007655EC"/>
    <w:rsid w:val="00765646"/>
    <w:rsid w:val="0076574D"/>
    <w:rsid w:val="00765ADA"/>
    <w:rsid w:val="00765DE1"/>
    <w:rsid w:val="00765FBA"/>
    <w:rsid w:val="0076609E"/>
    <w:rsid w:val="007668C3"/>
    <w:rsid w:val="0076710F"/>
    <w:rsid w:val="00767310"/>
    <w:rsid w:val="00767673"/>
    <w:rsid w:val="007678DD"/>
    <w:rsid w:val="00767AD5"/>
    <w:rsid w:val="00767B82"/>
    <w:rsid w:val="00767D5A"/>
    <w:rsid w:val="00767EFD"/>
    <w:rsid w:val="00767FC6"/>
    <w:rsid w:val="0077016A"/>
    <w:rsid w:val="0077023F"/>
    <w:rsid w:val="007703A8"/>
    <w:rsid w:val="007703AB"/>
    <w:rsid w:val="0077070E"/>
    <w:rsid w:val="00770BF3"/>
    <w:rsid w:val="00770D32"/>
    <w:rsid w:val="00770D8F"/>
    <w:rsid w:val="00770FFB"/>
    <w:rsid w:val="0077105F"/>
    <w:rsid w:val="00771124"/>
    <w:rsid w:val="00771333"/>
    <w:rsid w:val="00771AA4"/>
    <w:rsid w:val="00771BBF"/>
    <w:rsid w:val="0077208D"/>
    <w:rsid w:val="0077253B"/>
    <w:rsid w:val="00772745"/>
    <w:rsid w:val="00772AE8"/>
    <w:rsid w:val="00772BFF"/>
    <w:rsid w:val="00772C2D"/>
    <w:rsid w:val="00772E65"/>
    <w:rsid w:val="00772F10"/>
    <w:rsid w:val="007730AB"/>
    <w:rsid w:val="007730FA"/>
    <w:rsid w:val="00773442"/>
    <w:rsid w:val="0077391F"/>
    <w:rsid w:val="00773B85"/>
    <w:rsid w:val="00773D2D"/>
    <w:rsid w:val="00773EAA"/>
    <w:rsid w:val="00773F9A"/>
    <w:rsid w:val="0077451D"/>
    <w:rsid w:val="00774948"/>
    <w:rsid w:val="007749AD"/>
    <w:rsid w:val="00774A2D"/>
    <w:rsid w:val="00774CF5"/>
    <w:rsid w:val="007752AF"/>
    <w:rsid w:val="007756F4"/>
    <w:rsid w:val="007759F6"/>
    <w:rsid w:val="00776137"/>
    <w:rsid w:val="007762C6"/>
    <w:rsid w:val="007765C4"/>
    <w:rsid w:val="0077667E"/>
    <w:rsid w:val="007766D4"/>
    <w:rsid w:val="00776702"/>
    <w:rsid w:val="00776E01"/>
    <w:rsid w:val="00777962"/>
    <w:rsid w:val="00777C81"/>
    <w:rsid w:val="0078002F"/>
    <w:rsid w:val="00780133"/>
    <w:rsid w:val="00780229"/>
    <w:rsid w:val="007802AD"/>
    <w:rsid w:val="00780320"/>
    <w:rsid w:val="00780549"/>
    <w:rsid w:val="007805AC"/>
    <w:rsid w:val="0078062E"/>
    <w:rsid w:val="0078080C"/>
    <w:rsid w:val="0078089E"/>
    <w:rsid w:val="00780A59"/>
    <w:rsid w:val="00780A97"/>
    <w:rsid w:val="00780D35"/>
    <w:rsid w:val="0078110C"/>
    <w:rsid w:val="00781222"/>
    <w:rsid w:val="00781595"/>
    <w:rsid w:val="007815A6"/>
    <w:rsid w:val="0078169F"/>
    <w:rsid w:val="00781839"/>
    <w:rsid w:val="00781B21"/>
    <w:rsid w:val="00781C6F"/>
    <w:rsid w:val="00781D5B"/>
    <w:rsid w:val="0078201D"/>
    <w:rsid w:val="0078246D"/>
    <w:rsid w:val="007826EC"/>
    <w:rsid w:val="00782814"/>
    <w:rsid w:val="007829B5"/>
    <w:rsid w:val="00782B0F"/>
    <w:rsid w:val="00782BEE"/>
    <w:rsid w:val="00782CD2"/>
    <w:rsid w:val="00782D71"/>
    <w:rsid w:val="00782DA5"/>
    <w:rsid w:val="0078300F"/>
    <w:rsid w:val="00783017"/>
    <w:rsid w:val="0078305A"/>
    <w:rsid w:val="007831BB"/>
    <w:rsid w:val="00783228"/>
    <w:rsid w:val="007834BC"/>
    <w:rsid w:val="00783507"/>
    <w:rsid w:val="007835FE"/>
    <w:rsid w:val="0078361D"/>
    <w:rsid w:val="007838A3"/>
    <w:rsid w:val="007839DD"/>
    <w:rsid w:val="007839E8"/>
    <w:rsid w:val="00783C53"/>
    <w:rsid w:val="00783CF8"/>
    <w:rsid w:val="00783D5B"/>
    <w:rsid w:val="00783D60"/>
    <w:rsid w:val="0078420A"/>
    <w:rsid w:val="007846C4"/>
    <w:rsid w:val="00784878"/>
    <w:rsid w:val="007848AC"/>
    <w:rsid w:val="00784B47"/>
    <w:rsid w:val="00784EA3"/>
    <w:rsid w:val="00785024"/>
    <w:rsid w:val="0078522E"/>
    <w:rsid w:val="007855B0"/>
    <w:rsid w:val="007856A5"/>
    <w:rsid w:val="00785707"/>
    <w:rsid w:val="007858D2"/>
    <w:rsid w:val="00786077"/>
    <w:rsid w:val="0078628F"/>
    <w:rsid w:val="007862CC"/>
    <w:rsid w:val="007866EB"/>
    <w:rsid w:val="00786879"/>
    <w:rsid w:val="0078698F"/>
    <w:rsid w:val="00786B54"/>
    <w:rsid w:val="00786D92"/>
    <w:rsid w:val="00786E43"/>
    <w:rsid w:val="00786ED3"/>
    <w:rsid w:val="00786F62"/>
    <w:rsid w:val="00786FE6"/>
    <w:rsid w:val="00787472"/>
    <w:rsid w:val="0078753E"/>
    <w:rsid w:val="00787A60"/>
    <w:rsid w:val="00787D50"/>
    <w:rsid w:val="00787E90"/>
    <w:rsid w:val="0079009E"/>
    <w:rsid w:val="00790311"/>
    <w:rsid w:val="00790372"/>
    <w:rsid w:val="007905A0"/>
    <w:rsid w:val="007909FF"/>
    <w:rsid w:val="00790CDB"/>
    <w:rsid w:val="007910BE"/>
    <w:rsid w:val="007914D7"/>
    <w:rsid w:val="00791704"/>
    <w:rsid w:val="00791746"/>
    <w:rsid w:val="007918AF"/>
    <w:rsid w:val="00791917"/>
    <w:rsid w:val="00791B77"/>
    <w:rsid w:val="00791D30"/>
    <w:rsid w:val="00791E97"/>
    <w:rsid w:val="00791F7E"/>
    <w:rsid w:val="007920EB"/>
    <w:rsid w:val="00792525"/>
    <w:rsid w:val="007925B6"/>
    <w:rsid w:val="007927AD"/>
    <w:rsid w:val="00792A45"/>
    <w:rsid w:val="00792BD4"/>
    <w:rsid w:val="00792CC1"/>
    <w:rsid w:val="00792D72"/>
    <w:rsid w:val="00792F93"/>
    <w:rsid w:val="007932A0"/>
    <w:rsid w:val="0079330B"/>
    <w:rsid w:val="00793559"/>
    <w:rsid w:val="00793572"/>
    <w:rsid w:val="0079422C"/>
    <w:rsid w:val="00794630"/>
    <w:rsid w:val="007947CD"/>
    <w:rsid w:val="00794820"/>
    <w:rsid w:val="00794C18"/>
    <w:rsid w:val="00794FA8"/>
    <w:rsid w:val="00795309"/>
    <w:rsid w:val="00795456"/>
    <w:rsid w:val="007954F2"/>
    <w:rsid w:val="00795650"/>
    <w:rsid w:val="0079592A"/>
    <w:rsid w:val="00795999"/>
    <w:rsid w:val="00795A14"/>
    <w:rsid w:val="007960AB"/>
    <w:rsid w:val="00796188"/>
    <w:rsid w:val="007962DC"/>
    <w:rsid w:val="00796315"/>
    <w:rsid w:val="007963E7"/>
    <w:rsid w:val="00796A0B"/>
    <w:rsid w:val="00796BB6"/>
    <w:rsid w:val="00796D52"/>
    <w:rsid w:val="00796FA8"/>
    <w:rsid w:val="0079712D"/>
    <w:rsid w:val="0079717B"/>
    <w:rsid w:val="0079757C"/>
    <w:rsid w:val="00797581"/>
    <w:rsid w:val="007975AF"/>
    <w:rsid w:val="00797BC3"/>
    <w:rsid w:val="00797D40"/>
    <w:rsid w:val="00797DD9"/>
    <w:rsid w:val="00797F65"/>
    <w:rsid w:val="007A0109"/>
    <w:rsid w:val="007A0133"/>
    <w:rsid w:val="007A0332"/>
    <w:rsid w:val="007A06FC"/>
    <w:rsid w:val="007A0AE4"/>
    <w:rsid w:val="007A0D4B"/>
    <w:rsid w:val="007A0D72"/>
    <w:rsid w:val="007A0E16"/>
    <w:rsid w:val="007A0ED1"/>
    <w:rsid w:val="007A10F7"/>
    <w:rsid w:val="007A1449"/>
    <w:rsid w:val="007A147D"/>
    <w:rsid w:val="007A1644"/>
    <w:rsid w:val="007A17C0"/>
    <w:rsid w:val="007A1A3E"/>
    <w:rsid w:val="007A1AB3"/>
    <w:rsid w:val="007A1CEC"/>
    <w:rsid w:val="007A211B"/>
    <w:rsid w:val="007A232B"/>
    <w:rsid w:val="007A2470"/>
    <w:rsid w:val="007A281B"/>
    <w:rsid w:val="007A29DC"/>
    <w:rsid w:val="007A2ABD"/>
    <w:rsid w:val="007A2C17"/>
    <w:rsid w:val="007A2EF8"/>
    <w:rsid w:val="007A30B4"/>
    <w:rsid w:val="007A3133"/>
    <w:rsid w:val="007A32A4"/>
    <w:rsid w:val="007A3324"/>
    <w:rsid w:val="007A338D"/>
    <w:rsid w:val="007A3548"/>
    <w:rsid w:val="007A35C5"/>
    <w:rsid w:val="007A36BB"/>
    <w:rsid w:val="007A3739"/>
    <w:rsid w:val="007A381F"/>
    <w:rsid w:val="007A39B4"/>
    <w:rsid w:val="007A3C72"/>
    <w:rsid w:val="007A3FA3"/>
    <w:rsid w:val="007A418E"/>
    <w:rsid w:val="007A42B5"/>
    <w:rsid w:val="007A4313"/>
    <w:rsid w:val="007A451E"/>
    <w:rsid w:val="007A47C4"/>
    <w:rsid w:val="007A4BB8"/>
    <w:rsid w:val="007A4C04"/>
    <w:rsid w:val="007A4E58"/>
    <w:rsid w:val="007A5549"/>
    <w:rsid w:val="007A55A3"/>
    <w:rsid w:val="007A5854"/>
    <w:rsid w:val="007A5886"/>
    <w:rsid w:val="007A58B1"/>
    <w:rsid w:val="007A59B4"/>
    <w:rsid w:val="007A5AB5"/>
    <w:rsid w:val="007A5CBA"/>
    <w:rsid w:val="007A5DCD"/>
    <w:rsid w:val="007A5F62"/>
    <w:rsid w:val="007A5F77"/>
    <w:rsid w:val="007A63EE"/>
    <w:rsid w:val="007A64F0"/>
    <w:rsid w:val="007A64F4"/>
    <w:rsid w:val="007A6AC0"/>
    <w:rsid w:val="007A6C6A"/>
    <w:rsid w:val="007A7429"/>
    <w:rsid w:val="007A75C3"/>
    <w:rsid w:val="007A75F1"/>
    <w:rsid w:val="007A77F3"/>
    <w:rsid w:val="007A7877"/>
    <w:rsid w:val="007A78D4"/>
    <w:rsid w:val="007A7AD3"/>
    <w:rsid w:val="007A7E1A"/>
    <w:rsid w:val="007A7FE0"/>
    <w:rsid w:val="007B0056"/>
    <w:rsid w:val="007B00EB"/>
    <w:rsid w:val="007B04BB"/>
    <w:rsid w:val="007B04FE"/>
    <w:rsid w:val="007B08E0"/>
    <w:rsid w:val="007B0A38"/>
    <w:rsid w:val="007B0E9D"/>
    <w:rsid w:val="007B0F85"/>
    <w:rsid w:val="007B10C0"/>
    <w:rsid w:val="007B1110"/>
    <w:rsid w:val="007B112F"/>
    <w:rsid w:val="007B127D"/>
    <w:rsid w:val="007B15AB"/>
    <w:rsid w:val="007B1CD4"/>
    <w:rsid w:val="007B1D67"/>
    <w:rsid w:val="007B1E35"/>
    <w:rsid w:val="007B1EFB"/>
    <w:rsid w:val="007B2026"/>
    <w:rsid w:val="007B2039"/>
    <w:rsid w:val="007B21FF"/>
    <w:rsid w:val="007B24C9"/>
    <w:rsid w:val="007B28E4"/>
    <w:rsid w:val="007B2950"/>
    <w:rsid w:val="007B2B9C"/>
    <w:rsid w:val="007B2C2A"/>
    <w:rsid w:val="007B2E25"/>
    <w:rsid w:val="007B3409"/>
    <w:rsid w:val="007B34C9"/>
    <w:rsid w:val="007B3830"/>
    <w:rsid w:val="007B40B4"/>
    <w:rsid w:val="007B41C0"/>
    <w:rsid w:val="007B44A7"/>
    <w:rsid w:val="007B461C"/>
    <w:rsid w:val="007B47C9"/>
    <w:rsid w:val="007B4A28"/>
    <w:rsid w:val="007B4AAC"/>
    <w:rsid w:val="007B4BA2"/>
    <w:rsid w:val="007B4E71"/>
    <w:rsid w:val="007B4F34"/>
    <w:rsid w:val="007B537C"/>
    <w:rsid w:val="007B5924"/>
    <w:rsid w:val="007B5A13"/>
    <w:rsid w:val="007B5E3C"/>
    <w:rsid w:val="007B6084"/>
    <w:rsid w:val="007B6504"/>
    <w:rsid w:val="007B6861"/>
    <w:rsid w:val="007B6D20"/>
    <w:rsid w:val="007B6F99"/>
    <w:rsid w:val="007B751F"/>
    <w:rsid w:val="007B7747"/>
    <w:rsid w:val="007B7893"/>
    <w:rsid w:val="007B797F"/>
    <w:rsid w:val="007B7D45"/>
    <w:rsid w:val="007B7E9B"/>
    <w:rsid w:val="007C0242"/>
    <w:rsid w:val="007C02DA"/>
    <w:rsid w:val="007C0551"/>
    <w:rsid w:val="007C0614"/>
    <w:rsid w:val="007C08EB"/>
    <w:rsid w:val="007C0A14"/>
    <w:rsid w:val="007C0D3E"/>
    <w:rsid w:val="007C0E5C"/>
    <w:rsid w:val="007C1000"/>
    <w:rsid w:val="007C105B"/>
    <w:rsid w:val="007C10C8"/>
    <w:rsid w:val="007C1BF3"/>
    <w:rsid w:val="007C1F70"/>
    <w:rsid w:val="007C2005"/>
    <w:rsid w:val="007C2051"/>
    <w:rsid w:val="007C2384"/>
    <w:rsid w:val="007C2791"/>
    <w:rsid w:val="007C27F0"/>
    <w:rsid w:val="007C293B"/>
    <w:rsid w:val="007C299F"/>
    <w:rsid w:val="007C2A82"/>
    <w:rsid w:val="007C2C6C"/>
    <w:rsid w:val="007C2F14"/>
    <w:rsid w:val="007C30B2"/>
    <w:rsid w:val="007C3676"/>
    <w:rsid w:val="007C3849"/>
    <w:rsid w:val="007C38A2"/>
    <w:rsid w:val="007C3C67"/>
    <w:rsid w:val="007C3C9A"/>
    <w:rsid w:val="007C3D23"/>
    <w:rsid w:val="007C3F93"/>
    <w:rsid w:val="007C4031"/>
    <w:rsid w:val="007C41B9"/>
    <w:rsid w:val="007C42A9"/>
    <w:rsid w:val="007C43AA"/>
    <w:rsid w:val="007C43F8"/>
    <w:rsid w:val="007C46CD"/>
    <w:rsid w:val="007C498A"/>
    <w:rsid w:val="007C49CC"/>
    <w:rsid w:val="007C4F96"/>
    <w:rsid w:val="007C5231"/>
    <w:rsid w:val="007C5434"/>
    <w:rsid w:val="007C555B"/>
    <w:rsid w:val="007C5784"/>
    <w:rsid w:val="007C5829"/>
    <w:rsid w:val="007C59B4"/>
    <w:rsid w:val="007C5CD4"/>
    <w:rsid w:val="007C5E48"/>
    <w:rsid w:val="007C5EE3"/>
    <w:rsid w:val="007C65FC"/>
    <w:rsid w:val="007C6614"/>
    <w:rsid w:val="007C67C5"/>
    <w:rsid w:val="007C6DF2"/>
    <w:rsid w:val="007C713E"/>
    <w:rsid w:val="007C72B4"/>
    <w:rsid w:val="007C78C9"/>
    <w:rsid w:val="007C799F"/>
    <w:rsid w:val="007C79C5"/>
    <w:rsid w:val="007C79C6"/>
    <w:rsid w:val="007C7EE2"/>
    <w:rsid w:val="007C7F16"/>
    <w:rsid w:val="007C7F6E"/>
    <w:rsid w:val="007D0191"/>
    <w:rsid w:val="007D075A"/>
    <w:rsid w:val="007D079D"/>
    <w:rsid w:val="007D0B65"/>
    <w:rsid w:val="007D0BA6"/>
    <w:rsid w:val="007D0C2A"/>
    <w:rsid w:val="007D0DB0"/>
    <w:rsid w:val="007D0E40"/>
    <w:rsid w:val="007D120B"/>
    <w:rsid w:val="007D162D"/>
    <w:rsid w:val="007D1B24"/>
    <w:rsid w:val="007D1CA2"/>
    <w:rsid w:val="007D1D73"/>
    <w:rsid w:val="007D1E34"/>
    <w:rsid w:val="007D1F25"/>
    <w:rsid w:val="007D25B0"/>
    <w:rsid w:val="007D2AFE"/>
    <w:rsid w:val="007D30A4"/>
    <w:rsid w:val="007D3440"/>
    <w:rsid w:val="007D34DE"/>
    <w:rsid w:val="007D34F7"/>
    <w:rsid w:val="007D3C62"/>
    <w:rsid w:val="007D3E1E"/>
    <w:rsid w:val="007D4310"/>
    <w:rsid w:val="007D48BE"/>
    <w:rsid w:val="007D4D29"/>
    <w:rsid w:val="007D4F08"/>
    <w:rsid w:val="007D4F39"/>
    <w:rsid w:val="007D4FE1"/>
    <w:rsid w:val="007D5039"/>
    <w:rsid w:val="007D52DC"/>
    <w:rsid w:val="007D5326"/>
    <w:rsid w:val="007D54DF"/>
    <w:rsid w:val="007D5531"/>
    <w:rsid w:val="007D554C"/>
    <w:rsid w:val="007D5629"/>
    <w:rsid w:val="007D5633"/>
    <w:rsid w:val="007D574E"/>
    <w:rsid w:val="007D579B"/>
    <w:rsid w:val="007D5953"/>
    <w:rsid w:val="007D597D"/>
    <w:rsid w:val="007D5B40"/>
    <w:rsid w:val="007D5E24"/>
    <w:rsid w:val="007D62B3"/>
    <w:rsid w:val="007D6370"/>
    <w:rsid w:val="007D64E1"/>
    <w:rsid w:val="007D6844"/>
    <w:rsid w:val="007D6A74"/>
    <w:rsid w:val="007D6B01"/>
    <w:rsid w:val="007D6CDC"/>
    <w:rsid w:val="007D6D30"/>
    <w:rsid w:val="007D709B"/>
    <w:rsid w:val="007D716A"/>
    <w:rsid w:val="007D718C"/>
    <w:rsid w:val="007D76D3"/>
    <w:rsid w:val="007D7800"/>
    <w:rsid w:val="007D7848"/>
    <w:rsid w:val="007D7B05"/>
    <w:rsid w:val="007D7D8A"/>
    <w:rsid w:val="007D7E38"/>
    <w:rsid w:val="007E02BE"/>
    <w:rsid w:val="007E09B4"/>
    <w:rsid w:val="007E0C35"/>
    <w:rsid w:val="007E0E9D"/>
    <w:rsid w:val="007E0EA2"/>
    <w:rsid w:val="007E125F"/>
    <w:rsid w:val="007E1367"/>
    <w:rsid w:val="007E13BF"/>
    <w:rsid w:val="007E15B3"/>
    <w:rsid w:val="007E171A"/>
    <w:rsid w:val="007E1847"/>
    <w:rsid w:val="007E188B"/>
    <w:rsid w:val="007E193B"/>
    <w:rsid w:val="007E1B0D"/>
    <w:rsid w:val="007E1B5C"/>
    <w:rsid w:val="007E1BEA"/>
    <w:rsid w:val="007E20DF"/>
    <w:rsid w:val="007E228D"/>
    <w:rsid w:val="007E245A"/>
    <w:rsid w:val="007E255A"/>
    <w:rsid w:val="007E2BF1"/>
    <w:rsid w:val="007E3376"/>
    <w:rsid w:val="007E3459"/>
    <w:rsid w:val="007E3620"/>
    <w:rsid w:val="007E39F6"/>
    <w:rsid w:val="007E3ABF"/>
    <w:rsid w:val="007E3BF3"/>
    <w:rsid w:val="007E404B"/>
    <w:rsid w:val="007E439D"/>
    <w:rsid w:val="007E46CC"/>
    <w:rsid w:val="007E478B"/>
    <w:rsid w:val="007E4880"/>
    <w:rsid w:val="007E4A0A"/>
    <w:rsid w:val="007E4C0B"/>
    <w:rsid w:val="007E4D7D"/>
    <w:rsid w:val="007E5362"/>
    <w:rsid w:val="007E5526"/>
    <w:rsid w:val="007E56C8"/>
    <w:rsid w:val="007E57BC"/>
    <w:rsid w:val="007E58C9"/>
    <w:rsid w:val="007E5904"/>
    <w:rsid w:val="007E594D"/>
    <w:rsid w:val="007E5976"/>
    <w:rsid w:val="007E5A01"/>
    <w:rsid w:val="007E5A78"/>
    <w:rsid w:val="007E5BBE"/>
    <w:rsid w:val="007E5F87"/>
    <w:rsid w:val="007E64EB"/>
    <w:rsid w:val="007E668D"/>
    <w:rsid w:val="007E6698"/>
    <w:rsid w:val="007E69B4"/>
    <w:rsid w:val="007E6B08"/>
    <w:rsid w:val="007E6B22"/>
    <w:rsid w:val="007E6B47"/>
    <w:rsid w:val="007E6D23"/>
    <w:rsid w:val="007E6E09"/>
    <w:rsid w:val="007E6F70"/>
    <w:rsid w:val="007E7059"/>
    <w:rsid w:val="007E71AA"/>
    <w:rsid w:val="007E7355"/>
    <w:rsid w:val="007E7808"/>
    <w:rsid w:val="007E7839"/>
    <w:rsid w:val="007E7AEC"/>
    <w:rsid w:val="007E7BA6"/>
    <w:rsid w:val="007E7C02"/>
    <w:rsid w:val="007E7C16"/>
    <w:rsid w:val="007E7DAF"/>
    <w:rsid w:val="007E7EB8"/>
    <w:rsid w:val="007E7FC6"/>
    <w:rsid w:val="007F0238"/>
    <w:rsid w:val="007F0251"/>
    <w:rsid w:val="007F0433"/>
    <w:rsid w:val="007F04B2"/>
    <w:rsid w:val="007F04EC"/>
    <w:rsid w:val="007F0684"/>
    <w:rsid w:val="007F07D6"/>
    <w:rsid w:val="007F0871"/>
    <w:rsid w:val="007F09EB"/>
    <w:rsid w:val="007F0CFF"/>
    <w:rsid w:val="007F0FC6"/>
    <w:rsid w:val="007F10B6"/>
    <w:rsid w:val="007F1288"/>
    <w:rsid w:val="007F14E5"/>
    <w:rsid w:val="007F1836"/>
    <w:rsid w:val="007F18B6"/>
    <w:rsid w:val="007F197B"/>
    <w:rsid w:val="007F1A5B"/>
    <w:rsid w:val="007F1ED3"/>
    <w:rsid w:val="007F2489"/>
    <w:rsid w:val="007F25EB"/>
    <w:rsid w:val="007F2894"/>
    <w:rsid w:val="007F29EC"/>
    <w:rsid w:val="007F2BB3"/>
    <w:rsid w:val="007F2EB4"/>
    <w:rsid w:val="007F305D"/>
    <w:rsid w:val="007F34A1"/>
    <w:rsid w:val="007F36A9"/>
    <w:rsid w:val="007F38BE"/>
    <w:rsid w:val="007F396C"/>
    <w:rsid w:val="007F3B0A"/>
    <w:rsid w:val="007F3B83"/>
    <w:rsid w:val="007F4496"/>
    <w:rsid w:val="007F45D6"/>
    <w:rsid w:val="007F4828"/>
    <w:rsid w:val="007F49EB"/>
    <w:rsid w:val="007F4CDB"/>
    <w:rsid w:val="007F4D0B"/>
    <w:rsid w:val="007F4DC5"/>
    <w:rsid w:val="007F4E70"/>
    <w:rsid w:val="007F5301"/>
    <w:rsid w:val="007F598C"/>
    <w:rsid w:val="007F5C3B"/>
    <w:rsid w:val="007F5CEA"/>
    <w:rsid w:val="007F6171"/>
    <w:rsid w:val="007F6346"/>
    <w:rsid w:val="007F6780"/>
    <w:rsid w:val="007F678F"/>
    <w:rsid w:val="007F67C4"/>
    <w:rsid w:val="007F6901"/>
    <w:rsid w:val="007F6DA2"/>
    <w:rsid w:val="007F6F1C"/>
    <w:rsid w:val="007F70AB"/>
    <w:rsid w:val="007F744B"/>
    <w:rsid w:val="007F7732"/>
    <w:rsid w:val="007F7C00"/>
    <w:rsid w:val="007F7DD3"/>
    <w:rsid w:val="00800096"/>
    <w:rsid w:val="008000E7"/>
    <w:rsid w:val="008004C0"/>
    <w:rsid w:val="008007F6"/>
    <w:rsid w:val="00800819"/>
    <w:rsid w:val="008009D6"/>
    <w:rsid w:val="00800A6C"/>
    <w:rsid w:val="00800DC4"/>
    <w:rsid w:val="00801188"/>
    <w:rsid w:val="00801220"/>
    <w:rsid w:val="00801403"/>
    <w:rsid w:val="008014E0"/>
    <w:rsid w:val="008017A7"/>
    <w:rsid w:val="008019D8"/>
    <w:rsid w:val="00801CF3"/>
    <w:rsid w:val="00802135"/>
    <w:rsid w:val="00802191"/>
    <w:rsid w:val="008023B8"/>
    <w:rsid w:val="00802815"/>
    <w:rsid w:val="00802B54"/>
    <w:rsid w:val="00802E17"/>
    <w:rsid w:val="00802E65"/>
    <w:rsid w:val="00803041"/>
    <w:rsid w:val="008033C3"/>
    <w:rsid w:val="00803561"/>
    <w:rsid w:val="008035A4"/>
    <w:rsid w:val="008036A4"/>
    <w:rsid w:val="008038EB"/>
    <w:rsid w:val="00803904"/>
    <w:rsid w:val="00803A07"/>
    <w:rsid w:val="00803C83"/>
    <w:rsid w:val="00803E5A"/>
    <w:rsid w:val="00803EC6"/>
    <w:rsid w:val="00803ED6"/>
    <w:rsid w:val="008041B7"/>
    <w:rsid w:val="008042EE"/>
    <w:rsid w:val="0080441B"/>
    <w:rsid w:val="0080447C"/>
    <w:rsid w:val="00804543"/>
    <w:rsid w:val="008046A9"/>
    <w:rsid w:val="008048CD"/>
    <w:rsid w:val="00804A13"/>
    <w:rsid w:val="00804BF9"/>
    <w:rsid w:val="00804C47"/>
    <w:rsid w:val="00804E84"/>
    <w:rsid w:val="00804E90"/>
    <w:rsid w:val="00804EE9"/>
    <w:rsid w:val="008050B9"/>
    <w:rsid w:val="008051E7"/>
    <w:rsid w:val="00805379"/>
    <w:rsid w:val="0080547A"/>
    <w:rsid w:val="0080549B"/>
    <w:rsid w:val="00805604"/>
    <w:rsid w:val="008057D3"/>
    <w:rsid w:val="00805BFC"/>
    <w:rsid w:val="00805D27"/>
    <w:rsid w:val="00805E21"/>
    <w:rsid w:val="00805E3D"/>
    <w:rsid w:val="008060C3"/>
    <w:rsid w:val="008061C3"/>
    <w:rsid w:val="008062F6"/>
    <w:rsid w:val="00806417"/>
    <w:rsid w:val="008066AE"/>
    <w:rsid w:val="00806AC6"/>
    <w:rsid w:val="00806E18"/>
    <w:rsid w:val="00807046"/>
    <w:rsid w:val="008077F5"/>
    <w:rsid w:val="0080785F"/>
    <w:rsid w:val="00807966"/>
    <w:rsid w:val="00807CE4"/>
    <w:rsid w:val="00810047"/>
    <w:rsid w:val="00810064"/>
    <w:rsid w:val="00810121"/>
    <w:rsid w:val="00810518"/>
    <w:rsid w:val="0081059D"/>
    <w:rsid w:val="0081095D"/>
    <w:rsid w:val="008109A1"/>
    <w:rsid w:val="008109FF"/>
    <w:rsid w:val="00810CF2"/>
    <w:rsid w:val="00810EAA"/>
    <w:rsid w:val="00810ECC"/>
    <w:rsid w:val="00810F50"/>
    <w:rsid w:val="0081106E"/>
    <w:rsid w:val="0081109D"/>
    <w:rsid w:val="0081118D"/>
    <w:rsid w:val="008111A0"/>
    <w:rsid w:val="00811457"/>
    <w:rsid w:val="00811AD3"/>
    <w:rsid w:val="00811C1A"/>
    <w:rsid w:val="00811C5A"/>
    <w:rsid w:val="00811DA9"/>
    <w:rsid w:val="00811E63"/>
    <w:rsid w:val="00811FFB"/>
    <w:rsid w:val="0081216A"/>
    <w:rsid w:val="008121CE"/>
    <w:rsid w:val="008121EA"/>
    <w:rsid w:val="00812465"/>
    <w:rsid w:val="00812532"/>
    <w:rsid w:val="00812A1D"/>
    <w:rsid w:val="00812B8D"/>
    <w:rsid w:val="00812BCC"/>
    <w:rsid w:val="008131B4"/>
    <w:rsid w:val="00813338"/>
    <w:rsid w:val="0081380A"/>
    <w:rsid w:val="00813A0A"/>
    <w:rsid w:val="00813A82"/>
    <w:rsid w:val="00813C71"/>
    <w:rsid w:val="00813D77"/>
    <w:rsid w:val="00814065"/>
    <w:rsid w:val="008140CD"/>
    <w:rsid w:val="0081439C"/>
    <w:rsid w:val="00814490"/>
    <w:rsid w:val="00814629"/>
    <w:rsid w:val="0081496E"/>
    <w:rsid w:val="00814BA0"/>
    <w:rsid w:val="00814D68"/>
    <w:rsid w:val="00814DCD"/>
    <w:rsid w:val="00814FB6"/>
    <w:rsid w:val="008152A2"/>
    <w:rsid w:val="00815A66"/>
    <w:rsid w:val="00815AD7"/>
    <w:rsid w:val="00815FED"/>
    <w:rsid w:val="008167A5"/>
    <w:rsid w:val="0081688C"/>
    <w:rsid w:val="008168BA"/>
    <w:rsid w:val="00817088"/>
    <w:rsid w:val="00817469"/>
    <w:rsid w:val="0081764A"/>
    <w:rsid w:val="00817826"/>
    <w:rsid w:val="00817898"/>
    <w:rsid w:val="00817BDB"/>
    <w:rsid w:val="00817D3C"/>
    <w:rsid w:val="00817DD0"/>
    <w:rsid w:val="00817FB3"/>
    <w:rsid w:val="00817FB8"/>
    <w:rsid w:val="0082009E"/>
    <w:rsid w:val="00820248"/>
    <w:rsid w:val="00821A6E"/>
    <w:rsid w:val="00821B6F"/>
    <w:rsid w:val="00821C9B"/>
    <w:rsid w:val="00821DFA"/>
    <w:rsid w:val="00821E8F"/>
    <w:rsid w:val="00821FC7"/>
    <w:rsid w:val="008221D9"/>
    <w:rsid w:val="0082261A"/>
    <w:rsid w:val="008226EC"/>
    <w:rsid w:val="008227BA"/>
    <w:rsid w:val="00822A20"/>
    <w:rsid w:val="00822C81"/>
    <w:rsid w:val="00822D7D"/>
    <w:rsid w:val="00822E07"/>
    <w:rsid w:val="00823260"/>
    <w:rsid w:val="008233E9"/>
    <w:rsid w:val="008235F2"/>
    <w:rsid w:val="00823890"/>
    <w:rsid w:val="008239C6"/>
    <w:rsid w:val="00823AB6"/>
    <w:rsid w:val="00823B9D"/>
    <w:rsid w:val="00823C69"/>
    <w:rsid w:val="00823D56"/>
    <w:rsid w:val="00823E3B"/>
    <w:rsid w:val="00824B10"/>
    <w:rsid w:val="00824B64"/>
    <w:rsid w:val="00824D80"/>
    <w:rsid w:val="00824DC8"/>
    <w:rsid w:val="00824E94"/>
    <w:rsid w:val="00824FFB"/>
    <w:rsid w:val="00825291"/>
    <w:rsid w:val="008254E8"/>
    <w:rsid w:val="0082565B"/>
    <w:rsid w:val="00825B95"/>
    <w:rsid w:val="00825D9B"/>
    <w:rsid w:val="00825E54"/>
    <w:rsid w:val="00825F1A"/>
    <w:rsid w:val="00825FF1"/>
    <w:rsid w:val="00826157"/>
    <w:rsid w:val="0082652A"/>
    <w:rsid w:val="00826815"/>
    <w:rsid w:val="00826909"/>
    <w:rsid w:val="00826BB4"/>
    <w:rsid w:val="00826DB4"/>
    <w:rsid w:val="008270BB"/>
    <w:rsid w:val="008270F4"/>
    <w:rsid w:val="00827134"/>
    <w:rsid w:val="00827185"/>
    <w:rsid w:val="00827893"/>
    <w:rsid w:val="00827B6D"/>
    <w:rsid w:val="00827DB7"/>
    <w:rsid w:val="00827E0A"/>
    <w:rsid w:val="00827F8D"/>
    <w:rsid w:val="008300D7"/>
    <w:rsid w:val="00830239"/>
    <w:rsid w:val="00830449"/>
    <w:rsid w:val="00830543"/>
    <w:rsid w:val="00830AFF"/>
    <w:rsid w:val="0083153A"/>
    <w:rsid w:val="008315F0"/>
    <w:rsid w:val="008316AF"/>
    <w:rsid w:val="008316B9"/>
    <w:rsid w:val="008317B9"/>
    <w:rsid w:val="00831806"/>
    <w:rsid w:val="008319FF"/>
    <w:rsid w:val="00831A04"/>
    <w:rsid w:val="00831B2F"/>
    <w:rsid w:val="00831F75"/>
    <w:rsid w:val="00832003"/>
    <w:rsid w:val="008322DC"/>
    <w:rsid w:val="008323C8"/>
    <w:rsid w:val="008325D0"/>
    <w:rsid w:val="0083268C"/>
    <w:rsid w:val="00832C45"/>
    <w:rsid w:val="00832CB5"/>
    <w:rsid w:val="00832D01"/>
    <w:rsid w:val="00832D7F"/>
    <w:rsid w:val="00832E77"/>
    <w:rsid w:val="0083349B"/>
    <w:rsid w:val="008337F0"/>
    <w:rsid w:val="008337F9"/>
    <w:rsid w:val="00833B3F"/>
    <w:rsid w:val="00833DF0"/>
    <w:rsid w:val="00834124"/>
    <w:rsid w:val="00834156"/>
    <w:rsid w:val="0083424A"/>
    <w:rsid w:val="008342CB"/>
    <w:rsid w:val="008346CD"/>
    <w:rsid w:val="008346DC"/>
    <w:rsid w:val="008350A3"/>
    <w:rsid w:val="0083545E"/>
    <w:rsid w:val="008356E3"/>
    <w:rsid w:val="00835707"/>
    <w:rsid w:val="00835885"/>
    <w:rsid w:val="00835932"/>
    <w:rsid w:val="00835C77"/>
    <w:rsid w:val="00835D59"/>
    <w:rsid w:val="00835E19"/>
    <w:rsid w:val="00835E68"/>
    <w:rsid w:val="00835E72"/>
    <w:rsid w:val="00836203"/>
    <w:rsid w:val="008362BF"/>
    <w:rsid w:val="008363AA"/>
    <w:rsid w:val="00836581"/>
    <w:rsid w:val="00836987"/>
    <w:rsid w:val="008369EC"/>
    <w:rsid w:val="008371F0"/>
    <w:rsid w:val="008374A4"/>
    <w:rsid w:val="00837585"/>
    <w:rsid w:val="00837588"/>
    <w:rsid w:val="00837735"/>
    <w:rsid w:val="0083779A"/>
    <w:rsid w:val="008378A0"/>
    <w:rsid w:val="00837921"/>
    <w:rsid w:val="00837994"/>
    <w:rsid w:val="00837BBC"/>
    <w:rsid w:val="00837ED5"/>
    <w:rsid w:val="00837F1F"/>
    <w:rsid w:val="00837FD7"/>
    <w:rsid w:val="008400EB"/>
    <w:rsid w:val="008403D4"/>
    <w:rsid w:val="008404A0"/>
    <w:rsid w:val="008404E8"/>
    <w:rsid w:val="0084056B"/>
    <w:rsid w:val="00840581"/>
    <w:rsid w:val="008405BB"/>
    <w:rsid w:val="008405EA"/>
    <w:rsid w:val="008409E4"/>
    <w:rsid w:val="00840A25"/>
    <w:rsid w:val="00840B5E"/>
    <w:rsid w:val="00840D41"/>
    <w:rsid w:val="00840E62"/>
    <w:rsid w:val="00841075"/>
    <w:rsid w:val="00841182"/>
    <w:rsid w:val="00841623"/>
    <w:rsid w:val="00841706"/>
    <w:rsid w:val="008418B8"/>
    <w:rsid w:val="0084190D"/>
    <w:rsid w:val="0084233B"/>
    <w:rsid w:val="00842480"/>
    <w:rsid w:val="008425F7"/>
    <w:rsid w:val="00842AD9"/>
    <w:rsid w:val="00842C2F"/>
    <w:rsid w:val="008430A6"/>
    <w:rsid w:val="008431DE"/>
    <w:rsid w:val="008433C3"/>
    <w:rsid w:val="008434DF"/>
    <w:rsid w:val="008435F0"/>
    <w:rsid w:val="008437EC"/>
    <w:rsid w:val="008439EE"/>
    <w:rsid w:val="00843BBF"/>
    <w:rsid w:val="00843E61"/>
    <w:rsid w:val="00844C53"/>
    <w:rsid w:val="00844CA3"/>
    <w:rsid w:val="00844DFE"/>
    <w:rsid w:val="00844E1C"/>
    <w:rsid w:val="00844F7B"/>
    <w:rsid w:val="00844F97"/>
    <w:rsid w:val="008450EE"/>
    <w:rsid w:val="0084510B"/>
    <w:rsid w:val="008451D1"/>
    <w:rsid w:val="0084539E"/>
    <w:rsid w:val="00845C74"/>
    <w:rsid w:val="00845E8A"/>
    <w:rsid w:val="00846021"/>
    <w:rsid w:val="00846050"/>
    <w:rsid w:val="00846066"/>
    <w:rsid w:val="008461C0"/>
    <w:rsid w:val="00846229"/>
    <w:rsid w:val="00846279"/>
    <w:rsid w:val="008463C3"/>
    <w:rsid w:val="00846582"/>
    <w:rsid w:val="00846595"/>
    <w:rsid w:val="0084674C"/>
    <w:rsid w:val="00846766"/>
    <w:rsid w:val="008468F8"/>
    <w:rsid w:val="00846AB0"/>
    <w:rsid w:val="00846DC7"/>
    <w:rsid w:val="00846DD2"/>
    <w:rsid w:val="008470D5"/>
    <w:rsid w:val="0084743C"/>
    <w:rsid w:val="008475C6"/>
    <w:rsid w:val="00847C02"/>
    <w:rsid w:val="00847EE6"/>
    <w:rsid w:val="0085033D"/>
    <w:rsid w:val="00850716"/>
    <w:rsid w:val="008508AA"/>
    <w:rsid w:val="00850C69"/>
    <w:rsid w:val="00850CD5"/>
    <w:rsid w:val="00850EEC"/>
    <w:rsid w:val="00851087"/>
    <w:rsid w:val="008517A7"/>
    <w:rsid w:val="0085183B"/>
    <w:rsid w:val="00851847"/>
    <w:rsid w:val="008519F0"/>
    <w:rsid w:val="00851B4D"/>
    <w:rsid w:val="00852175"/>
    <w:rsid w:val="0085240F"/>
    <w:rsid w:val="0085246C"/>
    <w:rsid w:val="008525B6"/>
    <w:rsid w:val="00852DD9"/>
    <w:rsid w:val="00852EFB"/>
    <w:rsid w:val="00852F32"/>
    <w:rsid w:val="00852FCF"/>
    <w:rsid w:val="00853069"/>
    <w:rsid w:val="00853173"/>
    <w:rsid w:val="0085323C"/>
    <w:rsid w:val="00853678"/>
    <w:rsid w:val="0085373C"/>
    <w:rsid w:val="00853AFF"/>
    <w:rsid w:val="00853B8D"/>
    <w:rsid w:val="00853E10"/>
    <w:rsid w:val="00853FA9"/>
    <w:rsid w:val="0085414E"/>
    <w:rsid w:val="00854546"/>
    <w:rsid w:val="00854669"/>
    <w:rsid w:val="0085484B"/>
    <w:rsid w:val="00854A2B"/>
    <w:rsid w:val="00854A6E"/>
    <w:rsid w:val="00854AAF"/>
    <w:rsid w:val="00854C2C"/>
    <w:rsid w:val="00854FD2"/>
    <w:rsid w:val="00855159"/>
    <w:rsid w:val="008555BD"/>
    <w:rsid w:val="008557F0"/>
    <w:rsid w:val="00855AC3"/>
    <w:rsid w:val="00855CE0"/>
    <w:rsid w:val="00855FE2"/>
    <w:rsid w:val="00856582"/>
    <w:rsid w:val="008565AD"/>
    <w:rsid w:val="0085665B"/>
    <w:rsid w:val="00856786"/>
    <w:rsid w:val="00856A63"/>
    <w:rsid w:val="00856AAC"/>
    <w:rsid w:val="00856CC2"/>
    <w:rsid w:val="00857047"/>
    <w:rsid w:val="008573F3"/>
    <w:rsid w:val="0085770A"/>
    <w:rsid w:val="008578D9"/>
    <w:rsid w:val="00857A85"/>
    <w:rsid w:val="00857B2F"/>
    <w:rsid w:val="00857B34"/>
    <w:rsid w:val="00857E49"/>
    <w:rsid w:val="008603C8"/>
    <w:rsid w:val="00860443"/>
    <w:rsid w:val="0086058A"/>
    <w:rsid w:val="0086061A"/>
    <w:rsid w:val="00860868"/>
    <w:rsid w:val="00860B66"/>
    <w:rsid w:val="00860F24"/>
    <w:rsid w:val="0086106A"/>
    <w:rsid w:val="008615BB"/>
    <w:rsid w:val="0086166E"/>
    <w:rsid w:val="008617E9"/>
    <w:rsid w:val="0086192D"/>
    <w:rsid w:val="0086198A"/>
    <w:rsid w:val="008619BE"/>
    <w:rsid w:val="00861AD9"/>
    <w:rsid w:val="00861D45"/>
    <w:rsid w:val="00862022"/>
    <w:rsid w:val="00862134"/>
    <w:rsid w:val="008621E1"/>
    <w:rsid w:val="00862379"/>
    <w:rsid w:val="00862444"/>
    <w:rsid w:val="0086271D"/>
    <w:rsid w:val="00862838"/>
    <w:rsid w:val="00862922"/>
    <w:rsid w:val="008629FD"/>
    <w:rsid w:val="00862BF1"/>
    <w:rsid w:val="00862EFA"/>
    <w:rsid w:val="00862F42"/>
    <w:rsid w:val="00862F4A"/>
    <w:rsid w:val="00863079"/>
    <w:rsid w:val="008632C8"/>
    <w:rsid w:val="008632FD"/>
    <w:rsid w:val="00863391"/>
    <w:rsid w:val="008634E7"/>
    <w:rsid w:val="0086354F"/>
    <w:rsid w:val="008635BF"/>
    <w:rsid w:val="0086398A"/>
    <w:rsid w:val="00863A90"/>
    <w:rsid w:val="00863C1B"/>
    <w:rsid w:val="00863C7A"/>
    <w:rsid w:val="00863D22"/>
    <w:rsid w:val="00863F1B"/>
    <w:rsid w:val="008640C2"/>
    <w:rsid w:val="008640CC"/>
    <w:rsid w:val="0086415D"/>
    <w:rsid w:val="00864311"/>
    <w:rsid w:val="008645FC"/>
    <w:rsid w:val="008646D1"/>
    <w:rsid w:val="0086470A"/>
    <w:rsid w:val="00864FBB"/>
    <w:rsid w:val="0086591D"/>
    <w:rsid w:val="00865ABF"/>
    <w:rsid w:val="00865EFF"/>
    <w:rsid w:val="0086622F"/>
    <w:rsid w:val="008663D1"/>
    <w:rsid w:val="00866431"/>
    <w:rsid w:val="0086689E"/>
    <w:rsid w:val="00866DDD"/>
    <w:rsid w:val="008674FA"/>
    <w:rsid w:val="00867775"/>
    <w:rsid w:val="00867874"/>
    <w:rsid w:val="0086792A"/>
    <w:rsid w:val="00867A8D"/>
    <w:rsid w:val="008703AE"/>
    <w:rsid w:val="00870703"/>
    <w:rsid w:val="00870B63"/>
    <w:rsid w:val="00870D74"/>
    <w:rsid w:val="00871333"/>
    <w:rsid w:val="0087149E"/>
    <w:rsid w:val="008719FE"/>
    <w:rsid w:val="00871AC2"/>
    <w:rsid w:val="00871B72"/>
    <w:rsid w:val="00872046"/>
    <w:rsid w:val="00872125"/>
    <w:rsid w:val="00872283"/>
    <w:rsid w:val="008727C4"/>
    <w:rsid w:val="00872970"/>
    <w:rsid w:val="008729C8"/>
    <w:rsid w:val="00872AE8"/>
    <w:rsid w:val="00872B2C"/>
    <w:rsid w:val="00872CE5"/>
    <w:rsid w:val="00872E19"/>
    <w:rsid w:val="00872E68"/>
    <w:rsid w:val="00873131"/>
    <w:rsid w:val="0087325C"/>
    <w:rsid w:val="008732A5"/>
    <w:rsid w:val="00873318"/>
    <w:rsid w:val="00873721"/>
    <w:rsid w:val="0087389B"/>
    <w:rsid w:val="00873B4C"/>
    <w:rsid w:val="00873C6A"/>
    <w:rsid w:val="00873DB9"/>
    <w:rsid w:val="008741D8"/>
    <w:rsid w:val="008746C4"/>
    <w:rsid w:val="0087494A"/>
    <w:rsid w:val="00874BA7"/>
    <w:rsid w:val="00874FB9"/>
    <w:rsid w:val="0087530D"/>
    <w:rsid w:val="008754D1"/>
    <w:rsid w:val="00875520"/>
    <w:rsid w:val="008756E9"/>
    <w:rsid w:val="00875DAC"/>
    <w:rsid w:val="00875E01"/>
    <w:rsid w:val="00875E50"/>
    <w:rsid w:val="008760CF"/>
    <w:rsid w:val="008761C8"/>
    <w:rsid w:val="008762BA"/>
    <w:rsid w:val="00876423"/>
    <w:rsid w:val="00876500"/>
    <w:rsid w:val="00876516"/>
    <w:rsid w:val="008765CC"/>
    <w:rsid w:val="008765DE"/>
    <w:rsid w:val="008766D1"/>
    <w:rsid w:val="008766E8"/>
    <w:rsid w:val="0087672B"/>
    <w:rsid w:val="00876793"/>
    <w:rsid w:val="008767A9"/>
    <w:rsid w:val="00876B0E"/>
    <w:rsid w:val="00876C9E"/>
    <w:rsid w:val="00876E3D"/>
    <w:rsid w:val="00876FD3"/>
    <w:rsid w:val="0087713D"/>
    <w:rsid w:val="008772F9"/>
    <w:rsid w:val="00877346"/>
    <w:rsid w:val="00877390"/>
    <w:rsid w:val="0087772A"/>
    <w:rsid w:val="00877A65"/>
    <w:rsid w:val="00877D02"/>
    <w:rsid w:val="00877FB5"/>
    <w:rsid w:val="00880198"/>
    <w:rsid w:val="0088027C"/>
    <w:rsid w:val="00880431"/>
    <w:rsid w:val="008804B3"/>
    <w:rsid w:val="00880B30"/>
    <w:rsid w:val="00880C99"/>
    <w:rsid w:val="0088129A"/>
    <w:rsid w:val="0088166F"/>
    <w:rsid w:val="00881741"/>
    <w:rsid w:val="0088174E"/>
    <w:rsid w:val="00881A86"/>
    <w:rsid w:val="00881AB2"/>
    <w:rsid w:val="0088215E"/>
    <w:rsid w:val="00882198"/>
    <w:rsid w:val="00882221"/>
    <w:rsid w:val="00882266"/>
    <w:rsid w:val="0088245A"/>
    <w:rsid w:val="008825C0"/>
    <w:rsid w:val="0088275A"/>
    <w:rsid w:val="0088296E"/>
    <w:rsid w:val="00882A0C"/>
    <w:rsid w:val="00882C21"/>
    <w:rsid w:val="00883AC4"/>
    <w:rsid w:val="00883AC8"/>
    <w:rsid w:val="00883C5F"/>
    <w:rsid w:val="00883E68"/>
    <w:rsid w:val="00883FFF"/>
    <w:rsid w:val="008840F3"/>
    <w:rsid w:val="00884368"/>
    <w:rsid w:val="0088443F"/>
    <w:rsid w:val="00884445"/>
    <w:rsid w:val="00884952"/>
    <w:rsid w:val="00884F2E"/>
    <w:rsid w:val="00885263"/>
    <w:rsid w:val="008852A7"/>
    <w:rsid w:val="008853C8"/>
    <w:rsid w:val="008857F9"/>
    <w:rsid w:val="00885873"/>
    <w:rsid w:val="00885920"/>
    <w:rsid w:val="00885A5B"/>
    <w:rsid w:val="00885A72"/>
    <w:rsid w:val="00885C39"/>
    <w:rsid w:val="00885DE6"/>
    <w:rsid w:val="00885E5F"/>
    <w:rsid w:val="0088604F"/>
    <w:rsid w:val="008861B0"/>
    <w:rsid w:val="008862E4"/>
    <w:rsid w:val="008867B3"/>
    <w:rsid w:val="008867FA"/>
    <w:rsid w:val="00886D73"/>
    <w:rsid w:val="008872DE"/>
    <w:rsid w:val="008875AE"/>
    <w:rsid w:val="008876F6"/>
    <w:rsid w:val="0088789E"/>
    <w:rsid w:val="0088796E"/>
    <w:rsid w:val="00887A26"/>
    <w:rsid w:val="00887ABE"/>
    <w:rsid w:val="00887B61"/>
    <w:rsid w:val="00887B77"/>
    <w:rsid w:val="00887F29"/>
    <w:rsid w:val="0089015B"/>
    <w:rsid w:val="008902C3"/>
    <w:rsid w:val="00890451"/>
    <w:rsid w:val="008904F6"/>
    <w:rsid w:val="00890577"/>
    <w:rsid w:val="00890A6E"/>
    <w:rsid w:val="00890D05"/>
    <w:rsid w:val="00890E16"/>
    <w:rsid w:val="00890F47"/>
    <w:rsid w:val="0089112A"/>
    <w:rsid w:val="008915F7"/>
    <w:rsid w:val="00891616"/>
    <w:rsid w:val="0089166E"/>
    <w:rsid w:val="008917A7"/>
    <w:rsid w:val="00891954"/>
    <w:rsid w:val="00891B47"/>
    <w:rsid w:val="00891D4C"/>
    <w:rsid w:val="00891F0E"/>
    <w:rsid w:val="008920D3"/>
    <w:rsid w:val="00892205"/>
    <w:rsid w:val="008922D0"/>
    <w:rsid w:val="00892597"/>
    <w:rsid w:val="00892720"/>
    <w:rsid w:val="00892809"/>
    <w:rsid w:val="00892A89"/>
    <w:rsid w:val="00892F8E"/>
    <w:rsid w:val="008932B6"/>
    <w:rsid w:val="00893300"/>
    <w:rsid w:val="008933D4"/>
    <w:rsid w:val="00893429"/>
    <w:rsid w:val="00893B20"/>
    <w:rsid w:val="00893BE7"/>
    <w:rsid w:val="00893E52"/>
    <w:rsid w:val="00893EC8"/>
    <w:rsid w:val="0089412B"/>
    <w:rsid w:val="008941A1"/>
    <w:rsid w:val="0089427C"/>
    <w:rsid w:val="00894453"/>
    <w:rsid w:val="0089455E"/>
    <w:rsid w:val="00894593"/>
    <w:rsid w:val="0089486F"/>
    <w:rsid w:val="00894927"/>
    <w:rsid w:val="00894C5A"/>
    <w:rsid w:val="00894C8A"/>
    <w:rsid w:val="00894C9A"/>
    <w:rsid w:val="00894D74"/>
    <w:rsid w:val="00894F06"/>
    <w:rsid w:val="0089545A"/>
    <w:rsid w:val="008955D9"/>
    <w:rsid w:val="00895805"/>
    <w:rsid w:val="00895C1F"/>
    <w:rsid w:val="00895EF1"/>
    <w:rsid w:val="0089649A"/>
    <w:rsid w:val="008969DA"/>
    <w:rsid w:val="00897048"/>
    <w:rsid w:val="0089712F"/>
    <w:rsid w:val="008971D7"/>
    <w:rsid w:val="008971EA"/>
    <w:rsid w:val="0089731E"/>
    <w:rsid w:val="008975FC"/>
    <w:rsid w:val="00897742"/>
    <w:rsid w:val="00897833"/>
    <w:rsid w:val="00897988"/>
    <w:rsid w:val="00897CB5"/>
    <w:rsid w:val="00897F5B"/>
    <w:rsid w:val="00897FBD"/>
    <w:rsid w:val="008A004E"/>
    <w:rsid w:val="008A019D"/>
    <w:rsid w:val="008A020A"/>
    <w:rsid w:val="008A02FB"/>
    <w:rsid w:val="008A0568"/>
    <w:rsid w:val="008A0A3C"/>
    <w:rsid w:val="008A0CA5"/>
    <w:rsid w:val="008A11E1"/>
    <w:rsid w:val="008A1411"/>
    <w:rsid w:val="008A1428"/>
    <w:rsid w:val="008A1499"/>
    <w:rsid w:val="008A15EF"/>
    <w:rsid w:val="008A17D3"/>
    <w:rsid w:val="008A1A0C"/>
    <w:rsid w:val="008A1A6E"/>
    <w:rsid w:val="008A1BE1"/>
    <w:rsid w:val="008A1D2B"/>
    <w:rsid w:val="008A210E"/>
    <w:rsid w:val="008A23D3"/>
    <w:rsid w:val="008A23DC"/>
    <w:rsid w:val="008A255B"/>
    <w:rsid w:val="008A25A8"/>
    <w:rsid w:val="008A2631"/>
    <w:rsid w:val="008A283E"/>
    <w:rsid w:val="008A288F"/>
    <w:rsid w:val="008A2A73"/>
    <w:rsid w:val="008A2AB6"/>
    <w:rsid w:val="008A2B17"/>
    <w:rsid w:val="008A2BBB"/>
    <w:rsid w:val="008A3189"/>
    <w:rsid w:val="008A35BE"/>
    <w:rsid w:val="008A376D"/>
    <w:rsid w:val="008A388C"/>
    <w:rsid w:val="008A3A24"/>
    <w:rsid w:val="008A3A37"/>
    <w:rsid w:val="008A3AA9"/>
    <w:rsid w:val="008A3C4B"/>
    <w:rsid w:val="008A3FB5"/>
    <w:rsid w:val="008A4276"/>
    <w:rsid w:val="008A452A"/>
    <w:rsid w:val="008A457E"/>
    <w:rsid w:val="008A45A2"/>
    <w:rsid w:val="008A4731"/>
    <w:rsid w:val="008A4844"/>
    <w:rsid w:val="008A4906"/>
    <w:rsid w:val="008A4BFC"/>
    <w:rsid w:val="008A4C8D"/>
    <w:rsid w:val="008A4E00"/>
    <w:rsid w:val="008A4F19"/>
    <w:rsid w:val="008A5324"/>
    <w:rsid w:val="008A54B0"/>
    <w:rsid w:val="008A54D0"/>
    <w:rsid w:val="008A55EC"/>
    <w:rsid w:val="008A5760"/>
    <w:rsid w:val="008A5DE9"/>
    <w:rsid w:val="008A6188"/>
    <w:rsid w:val="008A63C1"/>
    <w:rsid w:val="008A648A"/>
    <w:rsid w:val="008A662C"/>
    <w:rsid w:val="008A6815"/>
    <w:rsid w:val="008A68C1"/>
    <w:rsid w:val="008A6934"/>
    <w:rsid w:val="008A6A7E"/>
    <w:rsid w:val="008A6BD7"/>
    <w:rsid w:val="008A6E4A"/>
    <w:rsid w:val="008A6FD7"/>
    <w:rsid w:val="008A704E"/>
    <w:rsid w:val="008A71A3"/>
    <w:rsid w:val="008A7373"/>
    <w:rsid w:val="008A74B6"/>
    <w:rsid w:val="008A763B"/>
    <w:rsid w:val="008A7FCE"/>
    <w:rsid w:val="008B018C"/>
    <w:rsid w:val="008B0451"/>
    <w:rsid w:val="008B0532"/>
    <w:rsid w:val="008B0A56"/>
    <w:rsid w:val="008B0C12"/>
    <w:rsid w:val="008B0D3B"/>
    <w:rsid w:val="008B10BC"/>
    <w:rsid w:val="008B1250"/>
    <w:rsid w:val="008B1684"/>
    <w:rsid w:val="008B182A"/>
    <w:rsid w:val="008B185E"/>
    <w:rsid w:val="008B1E9E"/>
    <w:rsid w:val="008B2268"/>
    <w:rsid w:val="008B2375"/>
    <w:rsid w:val="008B2696"/>
    <w:rsid w:val="008B2A1B"/>
    <w:rsid w:val="008B2BA6"/>
    <w:rsid w:val="008B3153"/>
    <w:rsid w:val="008B332A"/>
    <w:rsid w:val="008B3574"/>
    <w:rsid w:val="008B386A"/>
    <w:rsid w:val="008B393E"/>
    <w:rsid w:val="008B3BC1"/>
    <w:rsid w:val="008B3C30"/>
    <w:rsid w:val="008B3C32"/>
    <w:rsid w:val="008B3EA7"/>
    <w:rsid w:val="008B43CE"/>
    <w:rsid w:val="008B466B"/>
    <w:rsid w:val="008B4993"/>
    <w:rsid w:val="008B49A0"/>
    <w:rsid w:val="008B4A81"/>
    <w:rsid w:val="008B4CC5"/>
    <w:rsid w:val="008B4F0E"/>
    <w:rsid w:val="008B526C"/>
    <w:rsid w:val="008B53CD"/>
    <w:rsid w:val="008B546B"/>
    <w:rsid w:val="008B54C3"/>
    <w:rsid w:val="008B5BC1"/>
    <w:rsid w:val="008B67F2"/>
    <w:rsid w:val="008B6922"/>
    <w:rsid w:val="008B6B94"/>
    <w:rsid w:val="008B6BD9"/>
    <w:rsid w:val="008B6E7A"/>
    <w:rsid w:val="008B6ED4"/>
    <w:rsid w:val="008B6EEE"/>
    <w:rsid w:val="008B6F17"/>
    <w:rsid w:val="008B701B"/>
    <w:rsid w:val="008B72F7"/>
    <w:rsid w:val="008B7422"/>
    <w:rsid w:val="008B7770"/>
    <w:rsid w:val="008B78B3"/>
    <w:rsid w:val="008B7B8A"/>
    <w:rsid w:val="008B7F44"/>
    <w:rsid w:val="008C0009"/>
    <w:rsid w:val="008C0268"/>
    <w:rsid w:val="008C02C0"/>
    <w:rsid w:val="008C07EE"/>
    <w:rsid w:val="008C0F3C"/>
    <w:rsid w:val="008C0F7E"/>
    <w:rsid w:val="008C10F3"/>
    <w:rsid w:val="008C11C2"/>
    <w:rsid w:val="008C1251"/>
    <w:rsid w:val="008C1266"/>
    <w:rsid w:val="008C14FD"/>
    <w:rsid w:val="008C1709"/>
    <w:rsid w:val="008C1D23"/>
    <w:rsid w:val="008C21C4"/>
    <w:rsid w:val="008C223C"/>
    <w:rsid w:val="008C24A6"/>
    <w:rsid w:val="008C24A7"/>
    <w:rsid w:val="008C2920"/>
    <w:rsid w:val="008C2922"/>
    <w:rsid w:val="008C2A6B"/>
    <w:rsid w:val="008C2F92"/>
    <w:rsid w:val="008C307D"/>
    <w:rsid w:val="008C3234"/>
    <w:rsid w:val="008C3257"/>
    <w:rsid w:val="008C33B3"/>
    <w:rsid w:val="008C360C"/>
    <w:rsid w:val="008C3626"/>
    <w:rsid w:val="008C3A7F"/>
    <w:rsid w:val="008C3C16"/>
    <w:rsid w:val="008C3D89"/>
    <w:rsid w:val="008C3EBF"/>
    <w:rsid w:val="008C3F41"/>
    <w:rsid w:val="008C3FAE"/>
    <w:rsid w:val="008C4097"/>
    <w:rsid w:val="008C429C"/>
    <w:rsid w:val="008C4463"/>
    <w:rsid w:val="008C44F4"/>
    <w:rsid w:val="008C486A"/>
    <w:rsid w:val="008C4987"/>
    <w:rsid w:val="008C4BFC"/>
    <w:rsid w:val="008C4C4A"/>
    <w:rsid w:val="008C4C65"/>
    <w:rsid w:val="008C4D13"/>
    <w:rsid w:val="008C4F90"/>
    <w:rsid w:val="008C538F"/>
    <w:rsid w:val="008C548E"/>
    <w:rsid w:val="008C5916"/>
    <w:rsid w:val="008C5C8C"/>
    <w:rsid w:val="008C5D3F"/>
    <w:rsid w:val="008C5EBE"/>
    <w:rsid w:val="008C5FE3"/>
    <w:rsid w:val="008C635B"/>
    <w:rsid w:val="008C67C0"/>
    <w:rsid w:val="008C6A0B"/>
    <w:rsid w:val="008C6A7A"/>
    <w:rsid w:val="008C6AC2"/>
    <w:rsid w:val="008C6B8D"/>
    <w:rsid w:val="008C6D57"/>
    <w:rsid w:val="008C6D68"/>
    <w:rsid w:val="008C6E6E"/>
    <w:rsid w:val="008C7329"/>
    <w:rsid w:val="008C749B"/>
    <w:rsid w:val="008C7534"/>
    <w:rsid w:val="008C75B9"/>
    <w:rsid w:val="008C771B"/>
    <w:rsid w:val="008C7AA0"/>
    <w:rsid w:val="008C7B43"/>
    <w:rsid w:val="008C7B6B"/>
    <w:rsid w:val="008C7CE4"/>
    <w:rsid w:val="008C7E1B"/>
    <w:rsid w:val="008D00B8"/>
    <w:rsid w:val="008D04AF"/>
    <w:rsid w:val="008D0637"/>
    <w:rsid w:val="008D0706"/>
    <w:rsid w:val="008D1593"/>
    <w:rsid w:val="008D1B35"/>
    <w:rsid w:val="008D1BAE"/>
    <w:rsid w:val="008D1BD7"/>
    <w:rsid w:val="008D1CDB"/>
    <w:rsid w:val="008D219D"/>
    <w:rsid w:val="008D259B"/>
    <w:rsid w:val="008D2851"/>
    <w:rsid w:val="008D28EC"/>
    <w:rsid w:val="008D293E"/>
    <w:rsid w:val="008D2B7B"/>
    <w:rsid w:val="008D2C59"/>
    <w:rsid w:val="008D30BE"/>
    <w:rsid w:val="008D3175"/>
    <w:rsid w:val="008D35D7"/>
    <w:rsid w:val="008D3736"/>
    <w:rsid w:val="008D3935"/>
    <w:rsid w:val="008D39C4"/>
    <w:rsid w:val="008D3F1D"/>
    <w:rsid w:val="008D3FB2"/>
    <w:rsid w:val="008D3FCD"/>
    <w:rsid w:val="008D40F4"/>
    <w:rsid w:val="008D43DB"/>
    <w:rsid w:val="008D44C6"/>
    <w:rsid w:val="008D46BD"/>
    <w:rsid w:val="008D4703"/>
    <w:rsid w:val="008D4C81"/>
    <w:rsid w:val="008D4D26"/>
    <w:rsid w:val="008D4D8A"/>
    <w:rsid w:val="008D4DD3"/>
    <w:rsid w:val="008D4E6C"/>
    <w:rsid w:val="008D587B"/>
    <w:rsid w:val="008D5A17"/>
    <w:rsid w:val="008D5A81"/>
    <w:rsid w:val="008D5AC7"/>
    <w:rsid w:val="008D5B6D"/>
    <w:rsid w:val="008D5BF0"/>
    <w:rsid w:val="008D5CBC"/>
    <w:rsid w:val="008D5E68"/>
    <w:rsid w:val="008D6139"/>
    <w:rsid w:val="008D6319"/>
    <w:rsid w:val="008D63BC"/>
    <w:rsid w:val="008D640D"/>
    <w:rsid w:val="008D6769"/>
    <w:rsid w:val="008D6A99"/>
    <w:rsid w:val="008D6F94"/>
    <w:rsid w:val="008D741D"/>
    <w:rsid w:val="008D747F"/>
    <w:rsid w:val="008D75F6"/>
    <w:rsid w:val="008D75FC"/>
    <w:rsid w:val="008D7694"/>
    <w:rsid w:val="008D7967"/>
    <w:rsid w:val="008D7D7F"/>
    <w:rsid w:val="008D7EB6"/>
    <w:rsid w:val="008E01D7"/>
    <w:rsid w:val="008E0671"/>
    <w:rsid w:val="008E0863"/>
    <w:rsid w:val="008E0A4F"/>
    <w:rsid w:val="008E0DA7"/>
    <w:rsid w:val="008E0F2C"/>
    <w:rsid w:val="008E15CF"/>
    <w:rsid w:val="008E1796"/>
    <w:rsid w:val="008E1B42"/>
    <w:rsid w:val="008E1D8B"/>
    <w:rsid w:val="008E1EC6"/>
    <w:rsid w:val="008E1EED"/>
    <w:rsid w:val="008E20E4"/>
    <w:rsid w:val="008E2196"/>
    <w:rsid w:val="008E27CA"/>
    <w:rsid w:val="008E2877"/>
    <w:rsid w:val="008E2AF1"/>
    <w:rsid w:val="008E3027"/>
    <w:rsid w:val="008E324B"/>
    <w:rsid w:val="008E349D"/>
    <w:rsid w:val="008E3694"/>
    <w:rsid w:val="008E38D2"/>
    <w:rsid w:val="008E3BB1"/>
    <w:rsid w:val="008E4076"/>
    <w:rsid w:val="008E4307"/>
    <w:rsid w:val="008E4531"/>
    <w:rsid w:val="008E48AE"/>
    <w:rsid w:val="008E4A05"/>
    <w:rsid w:val="008E4AAA"/>
    <w:rsid w:val="008E4D9C"/>
    <w:rsid w:val="008E4E46"/>
    <w:rsid w:val="008E4F7F"/>
    <w:rsid w:val="008E5050"/>
    <w:rsid w:val="008E50BA"/>
    <w:rsid w:val="008E55FE"/>
    <w:rsid w:val="008E5B0E"/>
    <w:rsid w:val="008E5C8A"/>
    <w:rsid w:val="008E5D67"/>
    <w:rsid w:val="008E5E07"/>
    <w:rsid w:val="008E5EB8"/>
    <w:rsid w:val="008E6243"/>
    <w:rsid w:val="008E62CF"/>
    <w:rsid w:val="008E633B"/>
    <w:rsid w:val="008E6778"/>
    <w:rsid w:val="008E6896"/>
    <w:rsid w:val="008E6E12"/>
    <w:rsid w:val="008E6E1E"/>
    <w:rsid w:val="008E6E50"/>
    <w:rsid w:val="008E7377"/>
    <w:rsid w:val="008E75EA"/>
    <w:rsid w:val="008E771D"/>
    <w:rsid w:val="008E7A2D"/>
    <w:rsid w:val="008E7C12"/>
    <w:rsid w:val="008E7C2A"/>
    <w:rsid w:val="008E7DA3"/>
    <w:rsid w:val="008E7E90"/>
    <w:rsid w:val="008F02F6"/>
    <w:rsid w:val="008F053E"/>
    <w:rsid w:val="008F05BA"/>
    <w:rsid w:val="008F0755"/>
    <w:rsid w:val="008F0949"/>
    <w:rsid w:val="008F0A3B"/>
    <w:rsid w:val="008F0A9D"/>
    <w:rsid w:val="008F0E8C"/>
    <w:rsid w:val="008F0E9C"/>
    <w:rsid w:val="008F12E3"/>
    <w:rsid w:val="008F15F3"/>
    <w:rsid w:val="008F18B7"/>
    <w:rsid w:val="008F1B79"/>
    <w:rsid w:val="008F1E72"/>
    <w:rsid w:val="008F20D3"/>
    <w:rsid w:val="008F214F"/>
    <w:rsid w:val="008F236B"/>
    <w:rsid w:val="008F242E"/>
    <w:rsid w:val="008F2524"/>
    <w:rsid w:val="008F266F"/>
    <w:rsid w:val="008F2777"/>
    <w:rsid w:val="008F2905"/>
    <w:rsid w:val="008F305D"/>
    <w:rsid w:val="008F31A7"/>
    <w:rsid w:val="008F350B"/>
    <w:rsid w:val="008F3949"/>
    <w:rsid w:val="008F40A9"/>
    <w:rsid w:val="008F4432"/>
    <w:rsid w:val="008F461D"/>
    <w:rsid w:val="008F4983"/>
    <w:rsid w:val="008F4C84"/>
    <w:rsid w:val="008F4D08"/>
    <w:rsid w:val="008F4D4A"/>
    <w:rsid w:val="008F4EED"/>
    <w:rsid w:val="008F51A9"/>
    <w:rsid w:val="008F51D0"/>
    <w:rsid w:val="008F5BEC"/>
    <w:rsid w:val="008F5CA6"/>
    <w:rsid w:val="008F5F61"/>
    <w:rsid w:val="008F5F65"/>
    <w:rsid w:val="008F6351"/>
    <w:rsid w:val="008F6670"/>
    <w:rsid w:val="008F66F8"/>
    <w:rsid w:val="008F685C"/>
    <w:rsid w:val="008F6941"/>
    <w:rsid w:val="008F699D"/>
    <w:rsid w:val="008F6D02"/>
    <w:rsid w:val="008F6F59"/>
    <w:rsid w:val="008F753C"/>
    <w:rsid w:val="008F7886"/>
    <w:rsid w:val="008F7929"/>
    <w:rsid w:val="008F7F9B"/>
    <w:rsid w:val="009002CE"/>
    <w:rsid w:val="0090049A"/>
    <w:rsid w:val="009004FE"/>
    <w:rsid w:val="009005AC"/>
    <w:rsid w:val="009005BE"/>
    <w:rsid w:val="00900624"/>
    <w:rsid w:val="0090064D"/>
    <w:rsid w:val="009006A5"/>
    <w:rsid w:val="0090087D"/>
    <w:rsid w:val="0090088C"/>
    <w:rsid w:val="00900935"/>
    <w:rsid w:val="0090093A"/>
    <w:rsid w:val="00900BFC"/>
    <w:rsid w:val="00900E69"/>
    <w:rsid w:val="009015B4"/>
    <w:rsid w:val="00901701"/>
    <w:rsid w:val="00901953"/>
    <w:rsid w:val="00901A36"/>
    <w:rsid w:val="00901A47"/>
    <w:rsid w:val="00901D24"/>
    <w:rsid w:val="00901E36"/>
    <w:rsid w:val="00901E4E"/>
    <w:rsid w:val="009024CF"/>
    <w:rsid w:val="009024F2"/>
    <w:rsid w:val="0090261D"/>
    <w:rsid w:val="009027D0"/>
    <w:rsid w:val="00902BCF"/>
    <w:rsid w:val="00902FEE"/>
    <w:rsid w:val="00903315"/>
    <w:rsid w:val="0090361D"/>
    <w:rsid w:val="009036AD"/>
    <w:rsid w:val="0090382C"/>
    <w:rsid w:val="00903AEA"/>
    <w:rsid w:val="00903C44"/>
    <w:rsid w:val="00903EBB"/>
    <w:rsid w:val="00903F3C"/>
    <w:rsid w:val="00904064"/>
    <w:rsid w:val="00904066"/>
    <w:rsid w:val="009041D4"/>
    <w:rsid w:val="00904499"/>
    <w:rsid w:val="00904C46"/>
    <w:rsid w:val="00904DD1"/>
    <w:rsid w:val="00905160"/>
    <w:rsid w:val="00905545"/>
    <w:rsid w:val="00905555"/>
    <w:rsid w:val="009057B4"/>
    <w:rsid w:val="00905B24"/>
    <w:rsid w:val="00905C5B"/>
    <w:rsid w:val="00905F5E"/>
    <w:rsid w:val="00906012"/>
    <w:rsid w:val="0090607C"/>
    <w:rsid w:val="0090645A"/>
    <w:rsid w:val="009067D0"/>
    <w:rsid w:val="0090695B"/>
    <w:rsid w:val="009069EF"/>
    <w:rsid w:val="00906A1E"/>
    <w:rsid w:val="00906CC5"/>
    <w:rsid w:val="00906CCA"/>
    <w:rsid w:val="00907239"/>
    <w:rsid w:val="00907292"/>
    <w:rsid w:val="009072F8"/>
    <w:rsid w:val="009073C1"/>
    <w:rsid w:val="0090758C"/>
    <w:rsid w:val="009075F3"/>
    <w:rsid w:val="00907A39"/>
    <w:rsid w:val="00907B92"/>
    <w:rsid w:val="00907BEA"/>
    <w:rsid w:val="00907C71"/>
    <w:rsid w:val="009102D9"/>
    <w:rsid w:val="00910409"/>
    <w:rsid w:val="00910708"/>
    <w:rsid w:val="009109CA"/>
    <w:rsid w:val="00910A35"/>
    <w:rsid w:val="00910BE9"/>
    <w:rsid w:val="00910C37"/>
    <w:rsid w:val="00910C9E"/>
    <w:rsid w:val="00910D8A"/>
    <w:rsid w:val="00910DBA"/>
    <w:rsid w:val="00910F7A"/>
    <w:rsid w:val="00910FA9"/>
    <w:rsid w:val="00910FED"/>
    <w:rsid w:val="00911184"/>
    <w:rsid w:val="00911370"/>
    <w:rsid w:val="00911729"/>
    <w:rsid w:val="00911ABE"/>
    <w:rsid w:val="00911BAF"/>
    <w:rsid w:val="00911CFB"/>
    <w:rsid w:val="00911DCD"/>
    <w:rsid w:val="00911F0D"/>
    <w:rsid w:val="0091215A"/>
    <w:rsid w:val="009123A3"/>
    <w:rsid w:val="0091240B"/>
    <w:rsid w:val="00912470"/>
    <w:rsid w:val="00912A57"/>
    <w:rsid w:val="00912AD9"/>
    <w:rsid w:val="00912C2C"/>
    <w:rsid w:val="00912C3B"/>
    <w:rsid w:val="00912D4B"/>
    <w:rsid w:val="00912D91"/>
    <w:rsid w:val="009130F1"/>
    <w:rsid w:val="00913351"/>
    <w:rsid w:val="009133EA"/>
    <w:rsid w:val="0091343E"/>
    <w:rsid w:val="00913667"/>
    <w:rsid w:val="0091384A"/>
    <w:rsid w:val="00913A91"/>
    <w:rsid w:val="00913B82"/>
    <w:rsid w:val="00913DB2"/>
    <w:rsid w:val="00913F05"/>
    <w:rsid w:val="0091441A"/>
    <w:rsid w:val="00914608"/>
    <w:rsid w:val="00914794"/>
    <w:rsid w:val="00914B4C"/>
    <w:rsid w:val="00914C32"/>
    <w:rsid w:val="00914CC2"/>
    <w:rsid w:val="00915847"/>
    <w:rsid w:val="009159E9"/>
    <w:rsid w:val="00916181"/>
    <w:rsid w:val="0091619C"/>
    <w:rsid w:val="0091646C"/>
    <w:rsid w:val="00916509"/>
    <w:rsid w:val="0091651B"/>
    <w:rsid w:val="009166D4"/>
    <w:rsid w:val="009166EF"/>
    <w:rsid w:val="00916F0F"/>
    <w:rsid w:val="00917361"/>
    <w:rsid w:val="00917481"/>
    <w:rsid w:val="009174B7"/>
    <w:rsid w:val="009176D7"/>
    <w:rsid w:val="009177D8"/>
    <w:rsid w:val="00917858"/>
    <w:rsid w:val="00917B20"/>
    <w:rsid w:val="00920328"/>
    <w:rsid w:val="0092032D"/>
    <w:rsid w:val="009203ED"/>
    <w:rsid w:val="0092047F"/>
    <w:rsid w:val="0092082C"/>
    <w:rsid w:val="009208C3"/>
    <w:rsid w:val="00920AB8"/>
    <w:rsid w:val="00920B0C"/>
    <w:rsid w:val="00920E99"/>
    <w:rsid w:val="0092123D"/>
    <w:rsid w:val="00921387"/>
    <w:rsid w:val="00921399"/>
    <w:rsid w:val="00921AD4"/>
    <w:rsid w:val="00921F13"/>
    <w:rsid w:val="00922007"/>
    <w:rsid w:val="009222CD"/>
    <w:rsid w:val="0092248F"/>
    <w:rsid w:val="00922613"/>
    <w:rsid w:val="009226D2"/>
    <w:rsid w:val="00922919"/>
    <w:rsid w:val="00922B80"/>
    <w:rsid w:val="00922C13"/>
    <w:rsid w:val="00922CBA"/>
    <w:rsid w:val="00922E62"/>
    <w:rsid w:val="00922EE0"/>
    <w:rsid w:val="00923014"/>
    <w:rsid w:val="009230D4"/>
    <w:rsid w:val="009231BE"/>
    <w:rsid w:val="009231DA"/>
    <w:rsid w:val="009233A0"/>
    <w:rsid w:val="009233A2"/>
    <w:rsid w:val="00923B0E"/>
    <w:rsid w:val="00923B52"/>
    <w:rsid w:val="00923D19"/>
    <w:rsid w:val="00923DBD"/>
    <w:rsid w:val="00923DD3"/>
    <w:rsid w:val="00923E13"/>
    <w:rsid w:val="00923E8A"/>
    <w:rsid w:val="00923ECA"/>
    <w:rsid w:val="00924188"/>
    <w:rsid w:val="0092423D"/>
    <w:rsid w:val="009246F6"/>
    <w:rsid w:val="00924917"/>
    <w:rsid w:val="00924AAC"/>
    <w:rsid w:val="00924C79"/>
    <w:rsid w:val="00924D29"/>
    <w:rsid w:val="00924E58"/>
    <w:rsid w:val="00924FBD"/>
    <w:rsid w:val="009250CF"/>
    <w:rsid w:val="00925256"/>
    <w:rsid w:val="009252B4"/>
    <w:rsid w:val="0092553E"/>
    <w:rsid w:val="009258FB"/>
    <w:rsid w:val="00925B3A"/>
    <w:rsid w:val="00925D60"/>
    <w:rsid w:val="00926014"/>
    <w:rsid w:val="0092605F"/>
    <w:rsid w:val="009263F9"/>
    <w:rsid w:val="00926498"/>
    <w:rsid w:val="009266C8"/>
    <w:rsid w:val="009266CB"/>
    <w:rsid w:val="009266EF"/>
    <w:rsid w:val="00926810"/>
    <w:rsid w:val="00926E92"/>
    <w:rsid w:val="00926EB3"/>
    <w:rsid w:val="00926F9F"/>
    <w:rsid w:val="0092746B"/>
    <w:rsid w:val="00927606"/>
    <w:rsid w:val="009279C5"/>
    <w:rsid w:val="00927C4C"/>
    <w:rsid w:val="00927D37"/>
    <w:rsid w:val="00927DE4"/>
    <w:rsid w:val="00927E01"/>
    <w:rsid w:val="0093016D"/>
    <w:rsid w:val="00930417"/>
    <w:rsid w:val="0093079C"/>
    <w:rsid w:val="009307B4"/>
    <w:rsid w:val="00930920"/>
    <w:rsid w:val="00930A4B"/>
    <w:rsid w:val="00930BAC"/>
    <w:rsid w:val="00930CBB"/>
    <w:rsid w:val="00930DF7"/>
    <w:rsid w:val="00930ED4"/>
    <w:rsid w:val="00930FDE"/>
    <w:rsid w:val="009311C0"/>
    <w:rsid w:val="009311E2"/>
    <w:rsid w:val="009314AF"/>
    <w:rsid w:val="009316E4"/>
    <w:rsid w:val="00931ED8"/>
    <w:rsid w:val="00931EE4"/>
    <w:rsid w:val="009322B8"/>
    <w:rsid w:val="0093276D"/>
    <w:rsid w:val="0093281E"/>
    <w:rsid w:val="00932873"/>
    <w:rsid w:val="00932DC1"/>
    <w:rsid w:val="00933169"/>
    <w:rsid w:val="009332DC"/>
    <w:rsid w:val="00933888"/>
    <w:rsid w:val="00933AB2"/>
    <w:rsid w:val="00933B58"/>
    <w:rsid w:val="00933E57"/>
    <w:rsid w:val="00934112"/>
    <w:rsid w:val="00934245"/>
    <w:rsid w:val="00934427"/>
    <w:rsid w:val="009344A0"/>
    <w:rsid w:val="00934842"/>
    <w:rsid w:val="009348BD"/>
    <w:rsid w:val="00934AED"/>
    <w:rsid w:val="00934FA7"/>
    <w:rsid w:val="00935159"/>
    <w:rsid w:val="009351F0"/>
    <w:rsid w:val="009352B0"/>
    <w:rsid w:val="00935323"/>
    <w:rsid w:val="00935767"/>
    <w:rsid w:val="00935F79"/>
    <w:rsid w:val="009365E6"/>
    <w:rsid w:val="009366BB"/>
    <w:rsid w:val="009367EF"/>
    <w:rsid w:val="00936A08"/>
    <w:rsid w:val="00936AC4"/>
    <w:rsid w:val="00936ADA"/>
    <w:rsid w:val="00936BD6"/>
    <w:rsid w:val="00936C48"/>
    <w:rsid w:val="00936C66"/>
    <w:rsid w:val="00936CDF"/>
    <w:rsid w:val="00936E1B"/>
    <w:rsid w:val="00936EA5"/>
    <w:rsid w:val="00936F26"/>
    <w:rsid w:val="009371CF"/>
    <w:rsid w:val="009372C2"/>
    <w:rsid w:val="00937883"/>
    <w:rsid w:val="009400AA"/>
    <w:rsid w:val="0094026A"/>
    <w:rsid w:val="00940725"/>
    <w:rsid w:val="0094088C"/>
    <w:rsid w:val="00940CC9"/>
    <w:rsid w:val="00940D54"/>
    <w:rsid w:val="009410A9"/>
    <w:rsid w:val="0094115C"/>
    <w:rsid w:val="0094129B"/>
    <w:rsid w:val="0094131D"/>
    <w:rsid w:val="0094132B"/>
    <w:rsid w:val="009415D9"/>
    <w:rsid w:val="009419E9"/>
    <w:rsid w:val="00941C46"/>
    <w:rsid w:val="00941D95"/>
    <w:rsid w:val="00941E2B"/>
    <w:rsid w:val="00942076"/>
    <w:rsid w:val="00942371"/>
    <w:rsid w:val="00942393"/>
    <w:rsid w:val="00942536"/>
    <w:rsid w:val="0094287D"/>
    <w:rsid w:val="00942A22"/>
    <w:rsid w:val="00942B1A"/>
    <w:rsid w:val="00942C9A"/>
    <w:rsid w:val="00942E6E"/>
    <w:rsid w:val="00942F59"/>
    <w:rsid w:val="00943CA3"/>
    <w:rsid w:val="00943EEF"/>
    <w:rsid w:val="0094428D"/>
    <w:rsid w:val="009442CE"/>
    <w:rsid w:val="009443D7"/>
    <w:rsid w:val="00944618"/>
    <w:rsid w:val="00944851"/>
    <w:rsid w:val="00944A87"/>
    <w:rsid w:val="00944B8B"/>
    <w:rsid w:val="00944FE8"/>
    <w:rsid w:val="009451E4"/>
    <w:rsid w:val="00945239"/>
    <w:rsid w:val="009452DB"/>
    <w:rsid w:val="00945A4E"/>
    <w:rsid w:val="00945B01"/>
    <w:rsid w:val="00945B5D"/>
    <w:rsid w:val="00945D48"/>
    <w:rsid w:val="00945E62"/>
    <w:rsid w:val="00945F2E"/>
    <w:rsid w:val="0094620F"/>
    <w:rsid w:val="00946520"/>
    <w:rsid w:val="0094654E"/>
    <w:rsid w:val="0094663E"/>
    <w:rsid w:val="00946695"/>
    <w:rsid w:val="009466A9"/>
    <w:rsid w:val="00946987"/>
    <w:rsid w:val="00946A51"/>
    <w:rsid w:val="00946BB9"/>
    <w:rsid w:val="00946DEE"/>
    <w:rsid w:val="00946ECF"/>
    <w:rsid w:val="00946EF4"/>
    <w:rsid w:val="00946FAC"/>
    <w:rsid w:val="009470B0"/>
    <w:rsid w:val="00947855"/>
    <w:rsid w:val="00947A18"/>
    <w:rsid w:val="00947C21"/>
    <w:rsid w:val="00947CD1"/>
    <w:rsid w:val="00947D4E"/>
    <w:rsid w:val="00947EA6"/>
    <w:rsid w:val="00947F12"/>
    <w:rsid w:val="00950030"/>
    <w:rsid w:val="0095014F"/>
    <w:rsid w:val="009503B0"/>
    <w:rsid w:val="009504E9"/>
    <w:rsid w:val="009504F9"/>
    <w:rsid w:val="0095098E"/>
    <w:rsid w:val="00950A2F"/>
    <w:rsid w:val="00950D6F"/>
    <w:rsid w:val="00950FDF"/>
    <w:rsid w:val="0095125E"/>
    <w:rsid w:val="009512A2"/>
    <w:rsid w:val="009512A4"/>
    <w:rsid w:val="0095155E"/>
    <w:rsid w:val="009515A7"/>
    <w:rsid w:val="00951632"/>
    <w:rsid w:val="0095168C"/>
    <w:rsid w:val="00951784"/>
    <w:rsid w:val="00951918"/>
    <w:rsid w:val="00952220"/>
    <w:rsid w:val="00952873"/>
    <w:rsid w:val="0095288A"/>
    <w:rsid w:val="009529A5"/>
    <w:rsid w:val="009529AE"/>
    <w:rsid w:val="00952DD5"/>
    <w:rsid w:val="00952DDA"/>
    <w:rsid w:val="00952E56"/>
    <w:rsid w:val="00952E5D"/>
    <w:rsid w:val="009530B4"/>
    <w:rsid w:val="0095324C"/>
    <w:rsid w:val="009532E7"/>
    <w:rsid w:val="00953862"/>
    <w:rsid w:val="009538AE"/>
    <w:rsid w:val="0095390C"/>
    <w:rsid w:val="0095394C"/>
    <w:rsid w:val="009539D0"/>
    <w:rsid w:val="00953C02"/>
    <w:rsid w:val="00953C56"/>
    <w:rsid w:val="00953D67"/>
    <w:rsid w:val="00953F21"/>
    <w:rsid w:val="00953FC5"/>
    <w:rsid w:val="009541F5"/>
    <w:rsid w:val="009543F6"/>
    <w:rsid w:val="00954628"/>
    <w:rsid w:val="0095473A"/>
    <w:rsid w:val="00954A11"/>
    <w:rsid w:val="00954C72"/>
    <w:rsid w:val="00954E6D"/>
    <w:rsid w:val="00955009"/>
    <w:rsid w:val="00955118"/>
    <w:rsid w:val="00955125"/>
    <w:rsid w:val="0095518C"/>
    <w:rsid w:val="009551D7"/>
    <w:rsid w:val="00955422"/>
    <w:rsid w:val="00955DBD"/>
    <w:rsid w:val="00955ED3"/>
    <w:rsid w:val="009563DA"/>
    <w:rsid w:val="00956449"/>
    <w:rsid w:val="00956478"/>
    <w:rsid w:val="009564F5"/>
    <w:rsid w:val="009567CE"/>
    <w:rsid w:val="009568C6"/>
    <w:rsid w:val="0095698B"/>
    <w:rsid w:val="009569A4"/>
    <w:rsid w:val="00956E6F"/>
    <w:rsid w:val="009574BF"/>
    <w:rsid w:val="009574EA"/>
    <w:rsid w:val="009576AA"/>
    <w:rsid w:val="00957855"/>
    <w:rsid w:val="009578B3"/>
    <w:rsid w:val="00957C55"/>
    <w:rsid w:val="00960233"/>
    <w:rsid w:val="0096030D"/>
    <w:rsid w:val="00960558"/>
    <w:rsid w:val="00960AA4"/>
    <w:rsid w:val="00960D28"/>
    <w:rsid w:val="0096112C"/>
    <w:rsid w:val="009612DC"/>
    <w:rsid w:val="0096145E"/>
    <w:rsid w:val="00961689"/>
    <w:rsid w:val="00961791"/>
    <w:rsid w:val="009623CE"/>
    <w:rsid w:val="00962408"/>
    <w:rsid w:val="009624DC"/>
    <w:rsid w:val="009625A0"/>
    <w:rsid w:val="00962883"/>
    <w:rsid w:val="00962B88"/>
    <w:rsid w:val="00962DF4"/>
    <w:rsid w:val="00962F19"/>
    <w:rsid w:val="00962F49"/>
    <w:rsid w:val="00962F4C"/>
    <w:rsid w:val="009638CB"/>
    <w:rsid w:val="009638FD"/>
    <w:rsid w:val="00963D81"/>
    <w:rsid w:val="00964066"/>
    <w:rsid w:val="009644BC"/>
    <w:rsid w:val="00964635"/>
    <w:rsid w:val="0096467A"/>
    <w:rsid w:val="00964892"/>
    <w:rsid w:val="00964BBD"/>
    <w:rsid w:val="00964C75"/>
    <w:rsid w:val="00964E77"/>
    <w:rsid w:val="00964F35"/>
    <w:rsid w:val="00965279"/>
    <w:rsid w:val="009654EC"/>
    <w:rsid w:val="00965BEC"/>
    <w:rsid w:val="00965E4B"/>
    <w:rsid w:val="00965F29"/>
    <w:rsid w:val="0096621D"/>
    <w:rsid w:val="0096668B"/>
    <w:rsid w:val="0096688F"/>
    <w:rsid w:val="00966BED"/>
    <w:rsid w:val="00967270"/>
    <w:rsid w:val="0096755D"/>
    <w:rsid w:val="009675FE"/>
    <w:rsid w:val="00970153"/>
    <w:rsid w:val="00970339"/>
    <w:rsid w:val="0097067F"/>
    <w:rsid w:val="0097071D"/>
    <w:rsid w:val="009707B9"/>
    <w:rsid w:val="00970808"/>
    <w:rsid w:val="009709C8"/>
    <w:rsid w:val="00970A65"/>
    <w:rsid w:val="00970D68"/>
    <w:rsid w:val="00970D76"/>
    <w:rsid w:val="009710E9"/>
    <w:rsid w:val="009713B5"/>
    <w:rsid w:val="00971450"/>
    <w:rsid w:val="00971516"/>
    <w:rsid w:val="0097164C"/>
    <w:rsid w:val="0097177E"/>
    <w:rsid w:val="00971922"/>
    <w:rsid w:val="00971A21"/>
    <w:rsid w:val="00971B30"/>
    <w:rsid w:val="00971C7C"/>
    <w:rsid w:val="00971FB5"/>
    <w:rsid w:val="00972D90"/>
    <w:rsid w:val="00972E6C"/>
    <w:rsid w:val="00972ECE"/>
    <w:rsid w:val="009730DF"/>
    <w:rsid w:val="009732A9"/>
    <w:rsid w:val="00973555"/>
    <w:rsid w:val="009735E2"/>
    <w:rsid w:val="00973A33"/>
    <w:rsid w:val="00973A99"/>
    <w:rsid w:val="00973B4A"/>
    <w:rsid w:val="00973C87"/>
    <w:rsid w:val="00973DD5"/>
    <w:rsid w:val="00973E3C"/>
    <w:rsid w:val="00973FA9"/>
    <w:rsid w:val="0097400C"/>
    <w:rsid w:val="009740B2"/>
    <w:rsid w:val="00974456"/>
    <w:rsid w:val="00974774"/>
    <w:rsid w:val="0097484C"/>
    <w:rsid w:val="00974857"/>
    <w:rsid w:val="00974A99"/>
    <w:rsid w:val="00974B23"/>
    <w:rsid w:val="00974BD3"/>
    <w:rsid w:val="00974EB4"/>
    <w:rsid w:val="00975346"/>
    <w:rsid w:val="00975470"/>
    <w:rsid w:val="00975D1E"/>
    <w:rsid w:val="00975DC3"/>
    <w:rsid w:val="00975E56"/>
    <w:rsid w:val="00975EA7"/>
    <w:rsid w:val="00975FA8"/>
    <w:rsid w:val="0097609B"/>
    <w:rsid w:val="0097609D"/>
    <w:rsid w:val="00976397"/>
    <w:rsid w:val="00976536"/>
    <w:rsid w:val="00976A5F"/>
    <w:rsid w:val="00976DBA"/>
    <w:rsid w:val="00977119"/>
    <w:rsid w:val="009771F2"/>
    <w:rsid w:val="00977240"/>
    <w:rsid w:val="0097733A"/>
    <w:rsid w:val="00977387"/>
    <w:rsid w:val="009773AC"/>
    <w:rsid w:val="0097742B"/>
    <w:rsid w:val="009778A2"/>
    <w:rsid w:val="00977A91"/>
    <w:rsid w:val="00977ACC"/>
    <w:rsid w:val="00977C15"/>
    <w:rsid w:val="00977DCE"/>
    <w:rsid w:val="0098000A"/>
    <w:rsid w:val="0098020A"/>
    <w:rsid w:val="0098062C"/>
    <w:rsid w:val="0098070E"/>
    <w:rsid w:val="009807EB"/>
    <w:rsid w:val="00980A7C"/>
    <w:rsid w:val="00980C8F"/>
    <w:rsid w:val="00980DFE"/>
    <w:rsid w:val="0098101A"/>
    <w:rsid w:val="00981543"/>
    <w:rsid w:val="00981693"/>
    <w:rsid w:val="009816B5"/>
    <w:rsid w:val="00981845"/>
    <w:rsid w:val="00981BE0"/>
    <w:rsid w:val="00981E5A"/>
    <w:rsid w:val="00981EA5"/>
    <w:rsid w:val="00981EB2"/>
    <w:rsid w:val="00981F13"/>
    <w:rsid w:val="00982139"/>
    <w:rsid w:val="009821BE"/>
    <w:rsid w:val="0098260F"/>
    <w:rsid w:val="00982675"/>
    <w:rsid w:val="0098278D"/>
    <w:rsid w:val="00982ABE"/>
    <w:rsid w:val="00982B53"/>
    <w:rsid w:val="00982C51"/>
    <w:rsid w:val="00983196"/>
    <w:rsid w:val="0098319A"/>
    <w:rsid w:val="009831C4"/>
    <w:rsid w:val="00983416"/>
    <w:rsid w:val="009834F7"/>
    <w:rsid w:val="0098353C"/>
    <w:rsid w:val="00983B8E"/>
    <w:rsid w:val="00983EB6"/>
    <w:rsid w:val="00983EFD"/>
    <w:rsid w:val="00983F14"/>
    <w:rsid w:val="0098410C"/>
    <w:rsid w:val="00984183"/>
    <w:rsid w:val="009845FA"/>
    <w:rsid w:val="00984940"/>
    <w:rsid w:val="00984C97"/>
    <w:rsid w:val="00984D7F"/>
    <w:rsid w:val="00984E1C"/>
    <w:rsid w:val="00984F07"/>
    <w:rsid w:val="009851E8"/>
    <w:rsid w:val="0098531F"/>
    <w:rsid w:val="00985481"/>
    <w:rsid w:val="00985543"/>
    <w:rsid w:val="0098567A"/>
    <w:rsid w:val="00985710"/>
    <w:rsid w:val="00985ABA"/>
    <w:rsid w:val="00985B8F"/>
    <w:rsid w:val="00985D1B"/>
    <w:rsid w:val="00985E29"/>
    <w:rsid w:val="0098602C"/>
    <w:rsid w:val="009863E7"/>
    <w:rsid w:val="009864AA"/>
    <w:rsid w:val="009864F8"/>
    <w:rsid w:val="00986510"/>
    <w:rsid w:val="00986550"/>
    <w:rsid w:val="00986623"/>
    <w:rsid w:val="00987095"/>
    <w:rsid w:val="00987172"/>
    <w:rsid w:val="00987465"/>
    <w:rsid w:val="00987978"/>
    <w:rsid w:val="009879E7"/>
    <w:rsid w:val="00987BE5"/>
    <w:rsid w:val="00987FA5"/>
    <w:rsid w:val="00990124"/>
    <w:rsid w:val="00990213"/>
    <w:rsid w:val="009902F8"/>
    <w:rsid w:val="0099066E"/>
    <w:rsid w:val="0099069B"/>
    <w:rsid w:val="00990956"/>
    <w:rsid w:val="00990D50"/>
    <w:rsid w:val="00990D87"/>
    <w:rsid w:val="00990FD9"/>
    <w:rsid w:val="0099120C"/>
    <w:rsid w:val="009912CE"/>
    <w:rsid w:val="00991304"/>
    <w:rsid w:val="009913E6"/>
    <w:rsid w:val="00991560"/>
    <w:rsid w:val="009915C9"/>
    <w:rsid w:val="00991615"/>
    <w:rsid w:val="0099168E"/>
    <w:rsid w:val="00991757"/>
    <w:rsid w:val="009917BA"/>
    <w:rsid w:val="0099189B"/>
    <w:rsid w:val="00991A8E"/>
    <w:rsid w:val="00991A94"/>
    <w:rsid w:val="00991BA7"/>
    <w:rsid w:val="00991FF3"/>
    <w:rsid w:val="009927F4"/>
    <w:rsid w:val="00992AEF"/>
    <w:rsid w:val="00993242"/>
    <w:rsid w:val="009932E2"/>
    <w:rsid w:val="00993300"/>
    <w:rsid w:val="00993301"/>
    <w:rsid w:val="00993566"/>
    <w:rsid w:val="009935A4"/>
    <w:rsid w:val="00993620"/>
    <w:rsid w:val="00993BDB"/>
    <w:rsid w:val="00993E8F"/>
    <w:rsid w:val="00993EBD"/>
    <w:rsid w:val="0099401A"/>
    <w:rsid w:val="009943AA"/>
    <w:rsid w:val="0099441D"/>
    <w:rsid w:val="0099452A"/>
    <w:rsid w:val="00994540"/>
    <w:rsid w:val="00994A69"/>
    <w:rsid w:val="00994A70"/>
    <w:rsid w:val="00994C17"/>
    <w:rsid w:val="00994C91"/>
    <w:rsid w:val="00994DAB"/>
    <w:rsid w:val="00994E31"/>
    <w:rsid w:val="00994FE9"/>
    <w:rsid w:val="00995081"/>
    <w:rsid w:val="009950F8"/>
    <w:rsid w:val="0099530A"/>
    <w:rsid w:val="00995450"/>
    <w:rsid w:val="0099577E"/>
    <w:rsid w:val="00995D63"/>
    <w:rsid w:val="00996003"/>
    <w:rsid w:val="00996155"/>
    <w:rsid w:val="0099645B"/>
    <w:rsid w:val="00996638"/>
    <w:rsid w:val="009968D6"/>
    <w:rsid w:val="0099694E"/>
    <w:rsid w:val="00996B13"/>
    <w:rsid w:val="00996C2D"/>
    <w:rsid w:val="00996E42"/>
    <w:rsid w:val="00996E75"/>
    <w:rsid w:val="00996F0F"/>
    <w:rsid w:val="0099707C"/>
    <w:rsid w:val="009973EF"/>
    <w:rsid w:val="0099750A"/>
    <w:rsid w:val="00997557"/>
    <w:rsid w:val="00997622"/>
    <w:rsid w:val="009978DD"/>
    <w:rsid w:val="00997993"/>
    <w:rsid w:val="009A00F3"/>
    <w:rsid w:val="009A0783"/>
    <w:rsid w:val="009A079A"/>
    <w:rsid w:val="009A0A48"/>
    <w:rsid w:val="009A0A4F"/>
    <w:rsid w:val="009A0BC7"/>
    <w:rsid w:val="009A0D7C"/>
    <w:rsid w:val="009A12A0"/>
    <w:rsid w:val="009A13E7"/>
    <w:rsid w:val="009A145F"/>
    <w:rsid w:val="009A18A1"/>
    <w:rsid w:val="009A1936"/>
    <w:rsid w:val="009A1ECE"/>
    <w:rsid w:val="009A23C6"/>
    <w:rsid w:val="009A24F2"/>
    <w:rsid w:val="009A272E"/>
    <w:rsid w:val="009A273E"/>
    <w:rsid w:val="009A2990"/>
    <w:rsid w:val="009A2AA1"/>
    <w:rsid w:val="009A2AD9"/>
    <w:rsid w:val="009A2BB3"/>
    <w:rsid w:val="009A2C64"/>
    <w:rsid w:val="009A2C99"/>
    <w:rsid w:val="009A2D34"/>
    <w:rsid w:val="009A2FD3"/>
    <w:rsid w:val="009A317A"/>
    <w:rsid w:val="009A319F"/>
    <w:rsid w:val="009A31D8"/>
    <w:rsid w:val="009A3222"/>
    <w:rsid w:val="009A336B"/>
    <w:rsid w:val="009A385B"/>
    <w:rsid w:val="009A393F"/>
    <w:rsid w:val="009A39B0"/>
    <w:rsid w:val="009A3A0A"/>
    <w:rsid w:val="009A3CB4"/>
    <w:rsid w:val="009A4189"/>
    <w:rsid w:val="009A41CC"/>
    <w:rsid w:val="009A4468"/>
    <w:rsid w:val="009A4617"/>
    <w:rsid w:val="009A4776"/>
    <w:rsid w:val="009A47EB"/>
    <w:rsid w:val="009A4B86"/>
    <w:rsid w:val="009A4B8F"/>
    <w:rsid w:val="009A4C35"/>
    <w:rsid w:val="009A4D5F"/>
    <w:rsid w:val="009A4E4C"/>
    <w:rsid w:val="009A5096"/>
    <w:rsid w:val="009A527D"/>
    <w:rsid w:val="009A52A3"/>
    <w:rsid w:val="009A55B9"/>
    <w:rsid w:val="009A560B"/>
    <w:rsid w:val="009A5721"/>
    <w:rsid w:val="009A59B2"/>
    <w:rsid w:val="009A5A80"/>
    <w:rsid w:val="009A5C46"/>
    <w:rsid w:val="009A5CAD"/>
    <w:rsid w:val="009A5DCB"/>
    <w:rsid w:val="009A5DEB"/>
    <w:rsid w:val="009A6407"/>
    <w:rsid w:val="009A6441"/>
    <w:rsid w:val="009A64A2"/>
    <w:rsid w:val="009A6528"/>
    <w:rsid w:val="009A6A49"/>
    <w:rsid w:val="009A6B7D"/>
    <w:rsid w:val="009A6DF4"/>
    <w:rsid w:val="009A7326"/>
    <w:rsid w:val="009A739F"/>
    <w:rsid w:val="009A758F"/>
    <w:rsid w:val="009A75AD"/>
    <w:rsid w:val="009A75AF"/>
    <w:rsid w:val="009A7620"/>
    <w:rsid w:val="009A7669"/>
    <w:rsid w:val="009A771F"/>
    <w:rsid w:val="009A772A"/>
    <w:rsid w:val="009A77E4"/>
    <w:rsid w:val="009A79BC"/>
    <w:rsid w:val="009A7A07"/>
    <w:rsid w:val="009A7A78"/>
    <w:rsid w:val="009A7D25"/>
    <w:rsid w:val="009A7E11"/>
    <w:rsid w:val="009B0032"/>
    <w:rsid w:val="009B03EF"/>
    <w:rsid w:val="009B058E"/>
    <w:rsid w:val="009B064E"/>
    <w:rsid w:val="009B09E8"/>
    <w:rsid w:val="009B09F9"/>
    <w:rsid w:val="009B0C5D"/>
    <w:rsid w:val="009B0E5B"/>
    <w:rsid w:val="009B0FA4"/>
    <w:rsid w:val="009B1207"/>
    <w:rsid w:val="009B122A"/>
    <w:rsid w:val="009B1284"/>
    <w:rsid w:val="009B145D"/>
    <w:rsid w:val="009B1E60"/>
    <w:rsid w:val="009B1EB2"/>
    <w:rsid w:val="009B2327"/>
    <w:rsid w:val="009B2382"/>
    <w:rsid w:val="009B25F9"/>
    <w:rsid w:val="009B2623"/>
    <w:rsid w:val="009B2991"/>
    <w:rsid w:val="009B2AA7"/>
    <w:rsid w:val="009B2EBC"/>
    <w:rsid w:val="009B316C"/>
    <w:rsid w:val="009B34EB"/>
    <w:rsid w:val="009B3CB2"/>
    <w:rsid w:val="009B44D5"/>
    <w:rsid w:val="009B4534"/>
    <w:rsid w:val="009B469B"/>
    <w:rsid w:val="009B46E0"/>
    <w:rsid w:val="009B47F8"/>
    <w:rsid w:val="009B4967"/>
    <w:rsid w:val="009B4A75"/>
    <w:rsid w:val="009B4E0D"/>
    <w:rsid w:val="009B5187"/>
    <w:rsid w:val="009B5204"/>
    <w:rsid w:val="009B53CE"/>
    <w:rsid w:val="009B5932"/>
    <w:rsid w:val="009B5D4F"/>
    <w:rsid w:val="009B5F1A"/>
    <w:rsid w:val="009B5FC8"/>
    <w:rsid w:val="009B61FB"/>
    <w:rsid w:val="009B62E3"/>
    <w:rsid w:val="009B6463"/>
    <w:rsid w:val="009B650D"/>
    <w:rsid w:val="009B68FC"/>
    <w:rsid w:val="009B6AD0"/>
    <w:rsid w:val="009B6ED3"/>
    <w:rsid w:val="009B7123"/>
    <w:rsid w:val="009B73FA"/>
    <w:rsid w:val="009B765A"/>
    <w:rsid w:val="009B7877"/>
    <w:rsid w:val="009B787D"/>
    <w:rsid w:val="009B7A1D"/>
    <w:rsid w:val="009B7C0A"/>
    <w:rsid w:val="009B7C22"/>
    <w:rsid w:val="009B7D13"/>
    <w:rsid w:val="009C0181"/>
    <w:rsid w:val="009C0276"/>
    <w:rsid w:val="009C0AE3"/>
    <w:rsid w:val="009C1354"/>
    <w:rsid w:val="009C1572"/>
    <w:rsid w:val="009C178F"/>
    <w:rsid w:val="009C1A2F"/>
    <w:rsid w:val="009C1C4A"/>
    <w:rsid w:val="009C2190"/>
    <w:rsid w:val="009C21EF"/>
    <w:rsid w:val="009C2246"/>
    <w:rsid w:val="009C2463"/>
    <w:rsid w:val="009C25C3"/>
    <w:rsid w:val="009C2B27"/>
    <w:rsid w:val="009C2DB0"/>
    <w:rsid w:val="009C2E0D"/>
    <w:rsid w:val="009C2EAB"/>
    <w:rsid w:val="009C2F5E"/>
    <w:rsid w:val="009C358F"/>
    <w:rsid w:val="009C37F1"/>
    <w:rsid w:val="009C3814"/>
    <w:rsid w:val="009C3AD5"/>
    <w:rsid w:val="009C3AF6"/>
    <w:rsid w:val="009C3C6C"/>
    <w:rsid w:val="009C3DC1"/>
    <w:rsid w:val="009C41D4"/>
    <w:rsid w:val="009C437D"/>
    <w:rsid w:val="009C47AC"/>
    <w:rsid w:val="009C49BE"/>
    <w:rsid w:val="009C4C92"/>
    <w:rsid w:val="009C4E44"/>
    <w:rsid w:val="009C4EA3"/>
    <w:rsid w:val="009C4EBE"/>
    <w:rsid w:val="009C55D4"/>
    <w:rsid w:val="009C578D"/>
    <w:rsid w:val="009C57EE"/>
    <w:rsid w:val="009C5986"/>
    <w:rsid w:val="009C5B9F"/>
    <w:rsid w:val="009C5DB7"/>
    <w:rsid w:val="009C6B60"/>
    <w:rsid w:val="009C6B77"/>
    <w:rsid w:val="009C6D7D"/>
    <w:rsid w:val="009C6E2A"/>
    <w:rsid w:val="009C6E7C"/>
    <w:rsid w:val="009C6FD5"/>
    <w:rsid w:val="009C702F"/>
    <w:rsid w:val="009C7165"/>
    <w:rsid w:val="009C7179"/>
    <w:rsid w:val="009C719E"/>
    <w:rsid w:val="009C7242"/>
    <w:rsid w:val="009C7644"/>
    <w:rsid w:val="009C7877"/>
    <w:rsid w:val="009C79F8"/>
    <w:rsid w:val="009C7ABA"/>
    <w:rsid w:val="009C7ABE"/>
    <w:rsid w:val="009C7ADA"/>
    <w:rsid w:val="009C7B63"/>
    <w:rsid w:val="009C7BE5"/>
    <w:rsid w:val="009C7FA5"/>
    <w:rsid w:val="009D02A0"/>
    <w:rsid w:val="009D02C3"/>
    <w:rsid w:val="009D0633"/>
    <w:rsid w:val="009D064A"/>
    <w:rsid w:val="009D09BC"/>
    <w:rsid w:val="009D0CAF"/>
    <w:rsid w:val="009D0CF1"/>
    <w:rsid w:val="009D0D7F"/>
    <w:rsid w:val="009D0E8D"/>
    <w:rsid w:val="009D0F1C"/>
    <w:rsid w:val="009D132B"/>
    <w:rsid w:val="009D138E"/>
    <w:rsid w:val="009D13E5"/>
    <w:rsid w:val="009D1613"/>
    <w:rsid w:val="009D1698"/>
    <w:rsid w:val="009D1852"/>
    <w:rsid w:val="009D1A6E"/>
    <w:rsid w:val="009D1A9D"/>
    <w:rsid w:val="009D1FFA"/>
    <w:rsid w:val="009D20AB"/>
    <w:rsid w:val="009D2218"/>
    <w:rsid w:val="009D2267"/>
    <w:rsid w:val="009D2539"/>
    <w:rsid w:val="009D282D"/>
    <w:rsid w:val="009D29E2"/>
    <w:rsid w:val="009D2FC0"/>
    <w:rsid w:val="009D37D4"/>
    <w:rsid w:val="009D3900"/>
    <w:rsid w:val="009D390C"/>
    <w:rsid w:val="009D3B3E"/>
    <w:rsid w:val="009D3B64"/>
    <w:rsid w:val="009D3C54"/>
    <w:rsid w:val="009D3E70"/>
    <w:rsid w:val="009D4047"/>
    <w:rsid w:val="009D4167"/>
    <w:rsid w:val="009D45DC"/>
    <w:rsid w:val="009D4631"/>
    <w:rsid w:val="009D4EBB"/>
    <w:rsid w:val="009D4EF4"/>
    <w:rsid w:val="009D5296"/>
    <w:rsid w:val="009D5696"/>
    <w:rsid w:val="009D58A2"/>
    <w:rsid w:val="009D5C13"/>
    <w:rsid w:val="009D5D17"/>
    <w:rsid w:val="009D5F25"/>
    <w:rsid w:val="009D62CC"/>
    <w:rsid w:val="009D6382"/>
    <w:rsid w:val="009D640B"/>
    <w:rsid w:val="009D68FC"/>
    <w:rsid w:val="009D6B37"/>
    <w:rsid w:val="009D6CA9"/>
    <w:rsid w:val="009D6CD9"/>
    <w:rsid w:val="009D6E19"/>
    <w:rsid w:val="009D6EBD"/>
    <w:rsid w:val="009D6F91"/>
    <w:rsid w:val="009D6FF1"/>
    <w:rsid w:val="009D7006"/>
    <w:rsid w:val="009D705B"/>
    <w:rsid w:val="009D75DE"/>
    <w:rsid w:val="009D79BC"/>
    <w:rsid w:val="009D7AAB"/>
    <w:rsid w:val="009E01CC"/>
    <w:rsid w:val="009E0261"/>
    <w:rsid w:val="009E0329"/>
    <w:rsid w:val="009E03BD"/>
    <w:rsid w:val="009E07F4"/>
    <w:rsid w:val="009E08FB"/>
    <w:rsid w:val="009E09F3"/>
    <w:rsid w:val="009E0B87"/>
    <w:rsid w:val="009E0BAA"/>
    <w:rsid w:val="009E0BF6"/>
    <w:rsid w:val="009E0C06"/>
    <w:rsid w:val="009E1D68"/>
    <w:rsid w:val="009E1E5B"/>
    <w:rsid w:val="009E23C8"/>
    <w:rsid w:val="009E23D2"/>
    <w:rsid w:val="009E2664"/>
    <w:rsid w:val="009E268E"/>
    <w:rsid w:val="009E26F1"/>
    <w:rsid w:val="009E2774"/>
    <w:rsid w:val="009E29D9"/>
    <w:rsid w:val="009E2A82"/>
    <w:rsid w:val="009E2BD0"/>
    <w:rsid w:val="009E31AB"/>
    <w:rsid w:val="009E31B0"/>
    <w:rsid w:val="009E322D"/>
    <w:rsid w:val="009E3262"/>
    <w:rsid w:val="009E33D6"/>
    <w:rsid w:val="009E3424"/>
    <w:rsid w:val="009E342F"/>
    <w:rsid w:val="009E3476"/>
    <w:rsid w:val="009E347F"/>
    <w:rsid w:val="009E358B"/>
    <w:rsid w:val="009E3599"/>
    <w:rsid w:val="009E35CF"/>
    <w:rsid w:val="009E3A10"/>
    <w:rsid w:val="009E3BA8"/>
    <w:rsid w:val="009E3BED"/>
    <w:rsid w:val="009E3EB9"/>
    <w:rsid w:val="009E3F73"/>
    <w:rsid w:val="009E417C"/>
    <w:rsid w:val="009E419A"/>
    <w:rsid w:val="009E42D6"/>
    <w:rsid w:val="009E489A"/>
    <w:rsid w:val="009E4AD4"/>
    <w:rsid w:val="009E4E0B"/>
    <w:rsid w:val="009E517A"/>
    <w:rsid w:val="009E549C"/>
    <w:rsid w:val="009E5510"/>
    <w:rsid w:val="009E57AC"/>
    <w:rsid w:val="009E5B05"/>
    <w:rsid w:val="009E5E0C"/>
    <w:rsid w:val="009E61B4"/>
    <w:rsid w:val="009E61FB"/>
    <w:rsid w:val="009E651D"/>
    <w:rsid w:val="009E653E"/>
    <w:rsid w:val="009E6580"/>
    <w:rsid w:val="009E6A4B"/>
    <w:rsid w:val="009E6EA2"/>
    <w:rsid w:val="009E757E"/>
    <w:rsid w:val="009E77A8"/>
    <w:rsid w:val="009E7BEA"/>
    <w:rsid w:val="009E7FC8"/>
    <w:rsid w:val="009E7FDB"/>
    <w:rsid w:val="009F01E1"/>
    <w:rsid w:val="009F02FF"/>
    <w:rsid w:val="009F0368"/>
    <w:rsid w:val="009F04A9"/>
    <w:rsid w:val="009F093B"/>
    <w:rsid w:val="009F09D2"/>
    <w:rsid w:val="009F0E3B"/>
    <w:rsid w:val="009F0E8D"/>
    <w:rsid w:val="009F10C0"/>
    <w:rsid w:val="009F10E0"/>
    <w:rsid w:val="009F12E7"/>
    <w:rsid w:val="009F13E3"/>
    <w:rsid w:val="009F140D"/>
    <w:rsid w:val="009F1424"/>
    <w:rsid w:val="009F1594"/>
    <w:rsid w:val="009F16EF"/>
    <w:rsid w:val="009F1B4E"/>
    <w:rsid w:val="009F1B52"/>
    <w:rsid w:val="009F1E91"/>
    <w:rsid w:val="009F1FFA"/>
    <w:rsid w:val="009F2160"/>
    <w:rsid w:val="009F2588"/>
    <w:rsid w:val="009F265C"/>
    <w:rsid w:val="009F26CB"/>
    <w:rsid w:val="009F274D"/>
    <w:rsid w:val="009F28F0"/>
    <w:rsid w:val="009F2BA1"/>
    <w:rsid w:val="009F2D76"/>
    <w:rsid w:val="009F2D94"/>
    <w:rsid w:val="009F2EC5"/>
    <w:rsid w:val="009F2F45"/>
    <w:rsid w:val="009F3124"/>
    <w:rsid w:val="009F3173"/>
    <w:rsid w:val="009F318B"/>
    <w:rsid w:val="009F3463"/>
    <w:rsid w:val="009F3683"/>
    <w:rsid w:val="009F3692"/>
    <w:rsid w:val="009F3755"/>
    <w:rsid w:val="009F3AC3"/>
    <w:rsid w:val="009F3D2E"/>
    <w:rsid w:val="009F3DA0"/>
    <w:rsid w:val="009F3DE6"/>
    <w:rsid w:val="009F4163"/>
    <w:rsid w:val="009F4207"/>
    <w:rsid w:val="009F420D"/>
    <w:rsid w:val="009F4275"/>
    <w:rsid w:val="009F46D1"/>
    <w:rsid w:val="009F4A54"/>
    <w:rsid w:val="009F4B35"/>
    <w:rsid w:val="009F4D42"/>
    <w:rsid w:val="009F4F44"/>
    <w:rsid w:val="009F4F6E"/>
    <w:rsid w:val="009F50A0"/>
    <w:rsid w:val="009F51B9"/>
    <w:rsid w:val="009F53A4"/>
    <w:rsid w:val="009F5509"/>
    <w:rsid w:val="009F58D7"/>
    <w:rsid w:val="009F59A9"/>
    <w:rsid w:val="009F59F5"/>
    <w:rsid w:val="009F5B22"/>
    <w:rsid w:val="009F5FE0"/>
    <w:rsid w:val="009F6033"/>
    <w:rsid w:val="009F6626"/>
    <w:rsid w:val="009F688A"/>
    <w:rsid w:val="009F6A2C"/>
    <w:rsid w:val="009F6B4F"/>
    <w:rsid w:val="009F6C7F"/>
    <w:rsid w:val="009F6DF2"/>
    <w:rsid w:val="009F7054"/>
    <w:rsid w:val="009F7314"/>
    <w:rsid w:val="009F7590"/>
    <w:rsid w:val="009F773C"/>
    <w:rsid w:val="009F775B"/>
    <w:rsid w:val="009F7894"/>
    <w:rsid w:val="009F789D"/>
    <w:rsid w:val="009F7D0A"/>
    <w:rsid w:val="009F7D22"/>
    <w:rsid w:val="009F7DD2"/>
    <w:rsid w:val="009F7DF4"/>
    <w:rsid w:val="009F7F5C"/>
    <w:rsid w:val="00A00488"/>
    <w:rsid w:val="00A004B7"/>
    <w:rsid w:val="00A0062B"/>
    <w:rsid w:val="00A009FC"/>
    <w:rsid w:val="00A00BB1"/>
    <w:rsid w:val="00A00F83"/>
    <w:rsid w:val="00A010FB"/>
    <w:rsid w:val="00A01380"/>
    <w:rsid w:val="00A01627"/>
    <w:rsid w:val="00A01645"/>
    <w:rsid w:val="00A01732"/>
    <w:rsid w:val="00A01AE7"/>
    <w:rsid w:val="00A01C5A"/>
    <w:rsid w:val="00A01EA0"/>
    <w:rsid w:val="00A02192"/>
    <w:rsid w:val="00A022E0"/>
    <w:rsid w:val="00A0273F"/>
    <w:rsid w:val="00A0277A"/>
    <w:rsid w:val="00A02942"/>
    <w:rsid w:val="00A0320B"/>
    <w:rsid w:val="00A032BC"/>
    <w:rsid w:val="00A0330D"/>
    <w:rsid w:val="00A034FB"/>
    <w:rsid w:val="00A03598"/>
    <w:rsid w:val="00A035E7"/>
    <w:rsid w:val="00A03633"/>
    <w:rsid w:val="00A0386D"/>
    <w:rsid w:val="00A03B74"/>
    <w:rsid w:val="00A03BFF"/>
    <w:rsid w:val="00A03C70"/>
    <w:rsid w:val="00A03E6A"/>
    <w:rsid w:val="00A04066"/>
    <w:rsid w:val="00A0416B"/>
    <w:rsid w:val="00A04241"/>
    <w:rsid w:val="00A043BA"/>
    <w:rsid w:val="00A044F1"/>
    <w:rsid w:val="00A04D5D"/>
    <w:rsid w:val="00A051D4"/>
    <w:rsid w:val="00A05564"/>
    <w:rsid w:val="00A055A5"/>
    <w:rsid w:val="00A057E2"/>
    <w:rsid w:val="00A05846"/>
    <w:rsid w:val="00A05A5B"/>
    <w:rsid w:val="00A05DDB"/>
    <w:rsid w:val="00A05EDA"/>
    <w:rsid w:val="00A065E3"/>
    <w:rsid w:val="00A06939"/>
    <w:rsid w:val="00A06FBC"/>
    <w:rsid w:val="00A07349"/>
    <w:rsid w:val="00A07576"/>
    <w:rsid w:val="00A0789D"/>
    <w:rsid w:val="00A07A65"/>
    <w:rsid w:val="00A07A7B"/>
    <w:rsid w:val="00A07C79"/>
    <w:rsid w:val="00A07CAE"/>
    <w:rsid w:val="00A07DD1"/>
    <w:rsid w:val="00A07E96"/>
    <w:rsid w:val="00A10353"/>
    <w:rsid w:val="00A103BA"/>
    <w:rsid w:val="00A10584"/>
    <w:rsid w:val="00A1065A"/>
    <w:rsid w:val="00A10850"/>
    <w:rsid w:val="00A109B5"/>
    <w:rsid w:val="00A10B35"/>
    <w:rsid w:val="00A10BA5"/>
    <w:rsid w:val="00A10D0B"/>
    <w:rsid w:val="00A10E95"/>
    <w:rsid w:val="00A10F86"/>
    <w:rsid w:val="00A11053"/>
    <w:rsid w:val="00A1116A"/>
    <w:rsid w:val="00A1118D"/>
    <w:rsid w:val="00A111C5"/>
    <w:rsid w:val="00A11271"/>
    <w:rsid w:val="00A116A8"/>
    <w:rsid w:val="00A11D3A"/>
    <w:rsid w:val="00A11EF1"/>
    <w:rsid w:val="00A126A1"/>
    <w:rsid w:val="00A12E31"/>
    <w:rsid w:val="00A13113"/>
    <w:rsid w:val="00A1314E"/>
    <w:rsid w:val="00A13398"/>
    <w:rsid w:val="00A13833"/>
    <w:rsid w:val="00A13B1A"/>
    <w:rsid w:val="00A13C2E"/>
    <w:rsid w:val="00A13C93"/>
    <w:rsid w:val="00A13D57"/>
    <w:rsid w:val="00A13DA5"/>
    <w:rsid w:val="00A13EC4"/>
    <w:rsid w:val="00A13EED"/>
    <w:rsid w:val="00A1415E"/>
    <w:rsid w:val="00A145B3"/>
    <w:rsid w:val="00A146CF"/>
    <w:rsid w:val="00A149F1"/>
    <w:rsid w:val="00A14E09"/>
    <w:rsid w:val="00A14E45"/>
    <w:rsid w:val="00A15034"/>
    <w:rsid w:val="00A15551"/>
    <w:rsid w:val="00A15609"/>
    <w:rsid w:val="00A156D5"/>
    <w:rsid w:val="00A157CB"/>
    <w:rsid w:val="00A1588E"/>
    <w:rsid w:val="00A158EC"/>
    <w:rsid w:val="00A15D64"/>
    <w:rsid w:val="00A16136"/>
    <w:rsid w:val="00A161FD"/>
    <w:rsid w:val="00A16571"/>
    <w:rsid w:val="00A168BD"/>
    <w:rsid w:val="00A16BBB"/>
    <w:rsid w:val="00A16D73"/>
    <w:rsid w:val="00A171D4"/>
    <w:rsid w:val="00A17652"/>
    <w:rsid w:val="00A17768"/>
    <w:rsid w:val="00A17830"/>
    <w:rsid w:val="00A17AF4"/>
    <w:rsid w:val="00A17D9C"/>
    <w:rsid w:val="00A20005"/>
    <w:rsid w:val="00A20367"/>
    <w:rsid w:val="00A2049C"/>
    <w:rsid w:val="00A204CD"/>
    <w:rsid w:val="00A20782"/>
    <w:rsid w:val="00A20882"/>
    <w:rsid w:val="00A21013"/>
    <w:rsid w:val="00A21049"/>
    <w:rsid w:val="00A21060"/>
    <w:rsid w:val="00A21308"/>
    <w:rsid w:val="00A2141E"/>
    <w:rsid w:val="00A21778"/>
    <w:rsid w:val="00A21B57"/>
    <w:rsid w:val="00A21CF3"/>
    <w:rsid w:val="00A223A5"/>
    <w:rsid w:val="00A22459"/>
    <w:rsid w:val="00A2261A"/>
    <w:rsid w:val="00A22979"/>
    <w:rsid w:val="00A22C21"/>
    <w:rsid w:val="00A22DD2"/>
    <w:rsid w:val="00A22F9A"/>
    <w:rsid w:val="00A2333B"/>
    <w:rsid w:val="00A23346"/>
    <w:rsid w:val="00A234EB"/>
    <w:rsid w:val="00A234F6"/>
    <w:rsid w:val="00A235E0"/>
    <w:rsid w:val="00A2361D"/>
    <w:rsid w:val="00A23760"/>
    <w:rsid w:val="00A237A3"/>
    <w:rsid w:val="00A23A5E"/>
    <w:rsid w:val="00A23BBD"/>
    <w:rsid w:val="00A23E65"/>
    <w:rsid w:val="00A23FDB"/>
    <w:rsid w:val="00A240D9"/>
    <w:rsid w:val="00A245EC"/>
    <w:rsid w:val="00A248C7"/>
    <w:rsid w:val="00A24AFC"/>
    <w:rsid w:val="00A24B23"/>
    <w:rsid w:val="00A24D86"/>
    <w:rsid w:val="00A24E28"/>
    <w:rsid w:val="00A24EC2"/>
    <w:rsid w:val="00A25018"/>
    <w:rsid w:val="00A25183"/>
    <w:rsid w:val="00A252BF"/>
    <w:rsid w:val="00A25302"/>
    <w:rsid w:val="00A2584C"/>
    <w:rsid w:val="00A25933"/>
    <w:rsid w:val="00A25A3F"/>
    <w:rsid w:val="00A25A41"/>
    <w:rsid w:val="00A25AF1"/>
    <w:rsid w:val="00A25C1A"/>
    <w:rsid w:val="00A25CB5"/>
    <w:rsid w:val="00A25CF7"/>
    <w:rsid w:val="00A25FFE"/>
    <w:rsid w:val="00A260F4"/>
    <w:rsid w:val="00A26662"/>
    <w:rsid w:val="00A26748"/>
    <w:rsid w:val="00A26C58"/>
    <w:rsid w:val="00A26FCF"/>
    <w:rsid w:val="00A270F8"/>
    <w:rsid w:val="00A2780A"/>
    <w:rsid w:val="00A279AF"/>
    <w:rsid w:val="00A27AC8"/>
    <w:rsid w:val="00A27F5F"/>
    <w:rsid w:val="00A304A7"/>
    <w:rsid w:val="00A3058A"/>
    <w:rsid w:val="00A30785"/>
    <w:rsid w:val="00A30998"/>
    <w:rsid w:val="00A30C71"/>
    <w:rsid w:val="00A30CCA"/>
    <w:rsid w:val="00A31021"/>
    <w:rsid w:val="00A310FF"/>
    <w:rsid w:val="00A3111A"/>
    <w:rsid w:val="00A311BF"/>
    <w:rsid w:val="00A314FD"/>
    <w:rsid w:val="00A31611"/>
    <w:rsid w:val="00A3167B"/>
    <w:rsid w:val="00A316CF"/>
    <w:rsid w:val="00A316F8"/>
    <w:rsid w:val="00A3179C"/>
    <w:rsid w:val="00A31970"/>
    <w:rsid w:val="00A31B59"/>
    <w:rsid w:val="00A31CA5"/>
    <w:rsid w:val="00A3249C"/>
    <w:rsid w:val="00A32682"/>
    <w:rsid w:val="00A32701"/>
    <w:rsid w:val="00A327EA"/>
    <w:rsid w:val="00A32B00"/>
    <w:rsid w:val="00A32C69"/>
    <w:rsid w:val="00A32F64"/>
    <w:rsid w:val="00A3322D"/>
    <w:rsid w:val="00A33344"/>
    <w:rsid w:val="00A33468"/>
    <w:rsid w:val="00A33561"/>
    <w:rsid w:val="00A33749"/>
    <w:rsid w:val="00A33858"/>
    <w:rsid w:val="00A3385A"/>
    <w:rsid w:val="00A33AEB"/>
    <w:rsid w:val="00A33DD9"/>
    <w:rsid w:val="00A33E7E"/>
    <w:rsid w:val="00A342DF"/>
    <w:rsid w:val="00A34440"/>
    <w:rsid w:val="00A34605"/>
    <w:rsid w:val="00A3464C"/>
    <w:rsid w:val="00A34B0A"/>
    <w:rsid w:val="00A34E28"/>
    <w:rsid w:val="00A3503C"/>
    <w:rsid w:val="00A3513C"/>
    <w:rsid w:val="00A35237"/>
    <w:rsid w:val="00A3538D"/>
    <w:rsid w:val="00A35659"/>
    <w:rsid w:val="00A35788"/>
    <w:rsid w:val="00A357E3"/>
    <w:rsid w:val="00A35AB9"/>
    <w:rsid w:val="00A35BCA"/>
    <w:rsid w:val="00A35D7F"/>
    <w:rsid w:val="00A36026"/>
    <w:rsid w:val="00A36186"/>
    <w:rsid w:val="00A36341"/>
    <w:rsid w:val="00A3649A"/>
    <w:rsid w:val="00A364F6"/>
    <w:rsid w:val="00A3659A"/>
    <w:rsid w:val="00A36943"/>
    <w:rsid w:val="00A376EA"/>
    <w:rsid w:val="00A377D8"/>
    <w:rsid w:val="00A37AB6"/>
    <w:rsid w:val="00A37C80"/>
    <w:rsid w:val="00A40206"/>
    <w:rsid w:val="00A408D2"/>
    <w:rsid w:val="00A4095A"/>
    <w:rsid w:val="00A4096A"/>
    <w:rsid w:val="00A40AEE"/>
    <w:rsid w:val="00A40C68"/>
    <w:rsid w:val="00A40E39"/>
    <w:rsid w:val="00A40EC2"/>
    <w:rsid w:val="00A4123C"/>
    <w:rsid w:val="00A41754"/>
    <w:rsid w:val="00A418E7"/>
    <w:rsid w:val="00A41A7D"/>
    <w:rsid w:val="00A4203C"/>
    <w:rsid w:val="00A42283"/>
    <w:rsid w:val="00A427B7"/>
    <w:rsid w:val="00A42D9C"/>
    <w:rsid w:val="00A43000"/>
    <w:rsid w:val="00A4300D"/>
    <w:rsid w:val="00A43101"/>
    <w:rsid w:val="00A43453"/>
    <w:rsid w:val="00A43A46"/>
    <w:rsid w:val="00A43B7A"/>
    <w:rsid w:val="00A43B9D"/>
    <w:rsid w:val="00A43BAA"/>
    <w:rsid w:val="00A43BE7"/>
    <w:rsid w:val="00A43CD7"/>
    <w:rsid w:val="00A4455B"/>
    <w:rsid w:val="00A44845"/>
    <w:rsid w:val="00A44C91"/>
    <w:rsid w:val="00A44D16"/>
    <w:rsid w:val="00A44F7D"/>
    <w:rsid w:val="00A45338"/>
    <w:rsid w:val="00A45391"/>
    <w:rsid w:val="00A457FE"/>
    <w:rsid w:val="00A45D43"/>
    <w:rsid w:val="00A45F33"/>
    <w:rsid w:val="00A45FEF"/>
    <w:rsid w:val="00A46071"/>
    <w:rsid w:val="00A46094"/>
    <w:rsid w:val="00A4625B"/>
    <w:rsid w:val="00A462A1"/>
    <w:rsid w:val="00A4686C"/>
    <w:rsid w:val="00A468B8"/>
    <w:rsid w:val="00A4692E"/>
    <w:rsid w:val="00A46D71"/>
    <w:rsid w:val="00A46DDC"/>
    <w:rsid w:val="00A46F10"/>
    <w:rsid w:val="00A4717B"/>
    <w:rsid w:val="00A47387"/>
    <w:rsid w:val="00A473AE"/>
    <w:rsid w:val="00A474D1"/>
    <w:rsid w:val="00A47590"/>
    <w:rsid w:val="00A47886"/>
    <w:rsid w:val="00A47B21"/>
    <w:rsid w:val="00A47C98"/>
    <w:rsid w:val="00A47E89"/>
    <w:rsid w:val="00A47F8E"/>
    <w:rsid w:val="00A50553"/>
    <w:rsid w:val="00A50698"/>
    <w:rsid w:val="00A508FC"/>
    <w:rsid w:val="00A5095B"/>
    <w:rsid w:val="00A50A79"/>
    <w:rsid w:val="00A50BA9"/>
    <w:rsid w:val="00A51044"/>
    <w:rsid w:val="00A5125D"/>
    <w:rsid w:val="00A51560"/>
    <w:rsid w:val="00A515A2"/>
    <w:rsid w:val="00A52765"/>
    <w:rsid w:val="00A52958"/>
    <w:rsid w:val="00A5308D"/>
    <w:rsid w:val="00A53651"/>
    <w:rsid w:val="00A5398F"/>
    <w:rsid w:val="00A53AD2"/>
    <w:rsid w:val="00A53E86"/>
    <w:rsid w:val="00A53EA5"/>
    <w:rsid w:val="00A54249"/>
    <w:rsid w:val="00A543D5"/>
    <w:rsid w:val="00A54441"/>
    <w:rsid w:val="00A54499"/>
    <w:rsid w:val="00A5449D"/>
    <w:rsid w:val="00A5460F"/>
    <w:rsid w:val="00A54694"/>
    <w:rsid w:val="00A546D8"/>
    <w:rsid w:val="00A54725"/>
    <w:rsid w:val="00A547E8"/>
    <w:rsid w:val="00A548DD"/>
    <w:rsid w:val="00A54948"/>
    <w:rsid w:val="00A54968"/>
    <w:rsid w:val="00A5497A"/>
    <w:rsid w:val="00A54C2F"/>
    <w:rsid w:val="00A54C9D"/>
    <w:rsid w:val="00A54D90"/>
    <w:rsid w:val="00A54EB0"/>
    <w:rsid w:val="00A55366"/>
    <w:rsid w:val="00A55561"/>
    <w:rsid w:val="00A555A4"/>
    <w:rsid w:val="00A556A1"/>
    <w:rsid w:val="00A559CE"/>
    <w:rsid w:val="00A55C46"/>
    <w:rsid w:val="00A55DB5"/>
    <w:rsid w:val="00A55E8B"/>
    <w:rsid w:val="00A55EDD"/>
    <w:rsid w:val="00A56015"/>
    <w:rsid w:val="00A563C3"/>
    <w:rsid w:val="00A56630"/>
    <w:rsid w:val="00A56712"/>
    <w:rsid w:val="00A568EC"/>
    <w:rsid w:val="00A56996"/>
    <w:rsid w:val="00A56B13"/>
    <w:rsid w:val="00A56D50"/>
    <w:rsid w:val="00A56E22"/>
    <w:rsid w:val="00A57539"/>
    <w:rsid w:val="00A5756A"/>
    <w:rsid w:val="00A576D1"/>
    <w:rsid w:val="00A57738"/>
    <w:rsid w:val="00A57FF2"/>
    <w:rsid w:val="00A60365"/>
    <w:rsid w:val="00A603BA"/>
    <w:rsid w:val="00A60403"/>
    <w:rsid w:val="00A604C2"/>
    <w:rsid w:val="00A6085C"/>
    <w:rsid w:val="00A608E1"/>
    <w:rsid w:val="00A60ABA"/>
    <w:rsid w:val="00A60B12"/>
    <w:rsid w:val="00A60BCC"/>
    <w:rsid w:val="00A60C4B"/>
    <w:rsid w:val="00A60E16"/>
    <w:rsid w:val="00A61111"/>
    <w:rsid w:val="00A614CA"/>
    <w:rsid w:val="00A614CF"/>
    <w:rsid w:val="00A61608"/>
    <w:rsid w:val="00A61FC2"/>
    <w:rsid w:val="00A6240E"/>
    <w:rsid w:val="00A6250F"/>
    <w:rsid w:val="00A6291E"/>
    <w:rsid w:val="00A62AB7"/>
    <w:rsid w:val="00A62B8B"/>
    <w:rsid w:val="00A62C81"/>
    <w:rsid w:val="00A62D3C"/>
    <w:rsid w:val="00A62DA6"/>
    <w:rsid w:val="00A6342D"/>
    <w:rsid w:val="00A63471"/>
    <w:rsid w:val="00A63618"/>
    <w:rsid w:val="00A63664"/>
    <w:rsid w:val="00A637AF"/>
    <w:rsid w:val="00A6383B"/>
    <w:rsid w:val="00A63965"/>
    <w:rsid w:val="00A639C8"/>
    <w:rsid w:val="00A63EBB"/>
    <w:rsid w:val="00A6460A"/>
    <w:rsid w:val="00A648BA"/>
    <w:rsid w:val="00A64900"/>
    <w:rsid w:val="00A65438"/>
    <w:rsid w:val="00A65BA7"/>
    <w:rsid w:val="00A65C6B"/>
    <w:rsid w:val="00A65D8B"/>
    <w:rsid w:val="00A65F6A"/>
    <w:rsid w:val="00A65FB8"/>
    <w:rsid w:val="00A66229"/>
    <w:rsid w:val="00A66AAC"/>
    <w:rsid w:val="00A66AE2"/>
    <w:rsid w:val="00A66BED"/>
    <w:rsid w:val="00A66F51"/>
    <w:rsid w:val="00A67227"/>
    <w:rsid w:val="00A6738A"/>
    <w:rsid w:val="00A675D6"/>
    <w:rsid w:val="00A67656"/>
    <w:rsid w:val="00A677A4"/>
    <w:rsid w:val="00A677B1"/>
    <w:rsid w:val="00A67D20"/>
    <w:rsid w:val="00A67DA6"/>
    <w:rsid w:val="00A67E27"/>
    <w:rsid w:val="00A67EF3"/>
    <w:rsid w:val="00A67FD6"/>
    <w:rsid w:val="00A700F8"/>
    <w:rsid w:val="00A702E0"/>
    <w:rsid w:val="00A70342"/>
    <w:rsid w:val="00A703FD"/>
    <w:rsid w:val="00A7080E"/>
    <w:rsid w:val="00A709C0"/>
    <w:rsid w:val="00A70A3C"/>
    <w:rsid w:val="00A70E42"/>
    <w:rsid w:val="00A7106D"/>
    <w:rsid w:val="00A713B2"/>
    <w:rsid w:val="00A71619"/>
    <w:rsid w:val="00A71665"/>
    <w:rsid w:val="00A718B7"/>
    <w:rsid w:val="00A71983"/>
    <w:rsid w:val="00A719AA"/>
    <w:rsid w:val="00A71A9D"/>
    <w:rsid w:val="00A71B8F"/>
    <w:rsid w:val="00A71DFD"/>
    <w:rsid w:val="00A71FC8"/>
    <w:rsid w:val="00A7225B"/>
    <w:rsid w:val="00A724F1"/>
    <w:rsid w:val="00A72CD9"/>
    <w:rsid w:val="00A72D3D"/>
    <w:rsid w:val="00A730D8"/>
    <w:rsid w:val="00A731CB"/>
    <w:rsid w:val="00A73557"/>
    <w:rsid w:val="00A73988"/>
    <w:rsid w:val="00A73A4B"/>
    <w:rsid w:val="00A73B1E"/>
    <w:rsid w:val="00A73B59"/>
    <w:rsid w:val="00A73BB6"/>
    <w:rsid w:val="00A73CED"/>
    <w:rsid w:val="00A73DC8"/>
    <w:rsid w:val="00A73FB7"/>
    <w:rsid w:val="00A741E9"/>
    <w:rsid w:val="00A742BF"/>
    <w:rsid w:val="00A7443E"/>
    <w:rsid w:val="00A745EE"/>
    <w:rsid w:val="00A74780"/>
    <w:rsid w:val="00A7486D"/>
    <w:rsid w:val="00A74B07"/>
    <w:rsid w:val="00A74DA2"/>
    <w:rsid w:val="00A75195"/>
    <w:rsid w:val="00A753CF"/>
    <w:rsid w:val="00A753FC"/>
    <w:rsid w:val="00A7554F"/>
    <w:rsid w:val="00A758A5"/>
    <w:rsid w:val="00A758D5"/>
    <w:rsid w:val="00A759B5"/>
    <w:rsid w:val="00A75A73"/>
    <w:rsid w:val="00A75B77"/>
    <w:rsid w:val="00A76133"/>
    <w:rsid w:val="00A7682D"/>
    <w:rsid w:val="00A76863"/>
    <w:rsid w:val="00A76884"/>
    <w:rsid w:val="00A76B81"/>
    <w:rsid w:val="00A76C6E"/>
    <w:rsid w:val="00A76E8D"/>
    <w:rsid w:val="00A76F10"/>
    <w:rsid w:val="00A76F4F"/>
    <w:rsid w:val="00A77077"/>
    <w:rsid w:val="00A770DE"/>
    <w:rsid w:val="00A7717D"/>
    <w:rsid w:val="00A77472"/>
    <w:rsid w:val="00A77773"/>
    <w:rsid w:val="00A7798B"/>
    <w:rsid w:val="00A779FA"/>
    <w:rsid w:val="00A77A47"/>
    <w:rsid w:val="00A77FCB"/>
    <w:rsid w:val="00A80077"/>
    <w:rsid w:val="00A801E3"/>
    <w:rsid w:val="00A801E7"/>
    <w:rsid w:val="00A80244"/>
    <w:rsid w:val="00A80758"/>
    <w:rsid w:val="00A809D9"/>
    <w:rsid w:val="00A80A92"/>
    <w:rsid w:val="00A80B0B"/>
    <w:rsid w:val="00A80B35"/>
    <w:rsid w:val="00A80B9D"/>
    <w:rsid w:val="00A81056"/>
    <w:rsid w:val="00A811E4"/>
    <w:rsid w:val="00A8135B"/>
    <w:rsid w:val="00A81781"/>
    <w:rsid w:val="00A81B8E"/>
    <w:rsid w:val="00A81D0A"/>
    <w:rsid w:val="00A81EE5"/>
    <w:rsid w:val="00A82178"/>
    <w:rsid w:val="00A827F8"/>
    <w:rsid w:val="00A82942"/>
    <w:rsid w:val="00A8298D"/>
    <w:rsid w:val="00A82B89"/>
    <w:rsid w:val="00A82EBA"/>
    <w:rsid w:val="00A82EEA"/>
    <w:rsid w:val="00A82F28"/>
    <w:rsid w:val="00A83272"/>
    <w:rsid w:val="00A8354D"/>
    <w:rsid w:val="00A8390E"/>
    <w:rsid w:val="00A8398E"/>
    <w:rsid w:val="00A83B40"/>
    <w:rsid w:val="00A83BF1"/>
    <w:rsid w:val="00A83EF2"/>
    <w:rsid w:val="00A84369"/>
    <w:rsid w:val="00A84498"/>
    <w:rsid w:val="00A845D6"/>
    <w:rsid w:val="00A845E9"/>
    <w:rsid w:val="00A849CB"/>
    <w:rsid w:val="00A84AB9"/>
    <w:rsid w:val="00A84B26"/>
    <w:rsid w:val="00A84B42"/>
    <w:rsid w:val="00A851C6"/>
    <w:rsid w:val="00A852D1"/>
    <w:rsid w:val="00A85332"/>
    <w:rsid w:val="00A853E1"/>
    <w:rsid w:val="00A85508"/>
    <w:rsid w:val="00A8586B"/>
    <w:rsid w:val="00A859C1"/>
    <w:rsid w:val="00A85B14"/>
    <w:rsid w:val="00A85EDE"/>
    <w:rsid w:val="00A860A9"/>
    <w:rsid w:val="00A86177"/>
    <w:rsid w:val="00A8665A"/>
    <w:rsid w:val="00A866E2"/>
    <w:rsid w:val="00A86A27"/>
    <w:rsid w:val="00A86A75"/>
    <w:rsid w:val="00A86CE3"/>
    <w:rsid w:val="00A87107"/>
    <w:rsid w:val="00A8727A"/>
    <w:rsid w:val="00A873A8"/>
    <w:rsid w:val="00A87617"/>
    <w:rsid w:val="00A8765F"/>
    <w:rsid w:val="00A87672"/>
    <w:rsid w:val="00A876B9"/>
    <w:rsid w:val="00A90210"/>
    <w:rsid w:val="00A9070C"/>
    <w:rsid w:val="00A90757"/>
    <w:rsid w:val="00A907DD"/>
    <w:rsid w:val="00A90828"/>
    <w:rsid w:val="00A90891"/>
    <w:rsid w:val="00A9094C"/>
    <w:rsid w:val="00A909A2"/>
    <w:rsid w:val="00A90B57"/>
    <w:rsid w:val="00A91084"/>
    <w:rsid w:val="00A91141"/>
    <w:rsid w:val="00A9114C"/>
    <w:rsid w:val="00A915B9"/>
    <w:rsid w:val="00A91649"/>
    <w:rsid w:val="00A917F5"/>
    <w:rsid w:val="00A91B6D"/>
    <w:rsid w:val="00A91FA0"/>
    <w:rsid w:val="00A921D3"/>
    <w:rsid w:val="00A921D7"/>
    <w:rsid w:val="00A92211"/>
    <w:rsid w:val="00A9258A"/>
    <w:rsid w:val="00A929EB"/>
    <w:rsid w:val="00A92A2A"/>
    <w:rsid w:val="00A92ACC"/>
    <w:rsid w:val="00A92B14"/>
    <w:rsid w:val="00A92C20"/>
    <w:rsid w:val="00A92EE4"/>
    <w:rsid w:val="00A93493"/>
    <w:rsid w:val="00A934C0"/>
    <w:rsid w:val="00A93745"/>
    <w:rsid w:val="00A93DBA"/>
    <w:rsid w:val="00A93DDF"/>
    <w:rsid w:val="00A93F8E"/>
    <w:rsid w:val="00A94341"/>
    <w:rsid w:val="00A9436A"/>
    <w:rsid w:val="00A94554"/>
    <w:rsid w:val="00A949AF"/>
    <w:rsid w:val="00A94E3F"/>
    <w:rsid w:val="00A956BA"/>
    <w:rsid w:val="00A957B8"/>
    <w:rsid w:val="00A95B58"/>
    <w:rsid w:val="00A95B6C"/>
    <w:rsid w:val="00A95C3F"/>
    <w:rsid w:val="00A95F69"/>
    <w:rsid w:val="00A96169"/>
    <w:rsid w:val="00A967BC"/>
    <w:rsid w:val="00A96808"/>
    <w:rsid w:val="00A9707E"/>
    <w:rsid w:val="00A971BD"/>
    <w:rsid w:val="00A977D1"/>
    <w:rsid w:val="00A97A39"/>
    <w:rsid w:val="00A97F95"/>
    <w:rsid w:val="00AA0036"/>
    <w:rsid w:val="00AA00CF"/>
    <w:rsid w:val="00AA0609"/>
    <w:rsid w:val="00AA0B61"/>
    <w:rsid w:val="00AA0D83"/>
    <w:rsid w:val="00AA1045"/>
    <w:rsid w:val="00AA11C4"/>
    <w:rsid w:val="00AA1666"/>
    <w:rsid w:val="00AA1A1D"/>
    <w:rsid w:val="00AA1AA8"/>
    <w:rsid w:val="00AA1BA9"/>
    <w:rsid w:val="00AA1F2A"/>
    <w:rsid w:val="00AA207D"/>
    <w:rsid w:val="00AA211C"/>
    <w:rsid w:val="00AA2A36"/>
    <w:rsid w:val="00AA2CD3"/>
    <w:rsid w:val="00AA2EBE"/>
    <w:rsid w:val="00AA2EC4"/>
    <w:rsid w:val="00AA30CA"/>
    <w:rsid w:val="00AA3527"/>
    <w:rsid w:val="00AA3529"/>
    <w:rsid w:val="00AA3669"/>
    <w:rsid w:val="00AA3857"/>
    <w:rsid w:val="00AA3DB7"/>
    <w:rsid w:val="00AA3E27"/>
    <w:rsid w:val="00AA3FEA"/>
    <w:rsid w:val="00AA4201"/>
    <w:rsid w:val="00AA4845"/>
    <w:rsid w:val="00AA4A41"/>
    <w:rsid w:val="00AA4ECD"/>
    <w:rsid w:val="00AA4F53"/>
    <w:rsid w:val="00AA50A6"/>
    <w:rsid w:val="00AA5AAC"/>
    <w:rsid w:val="00AA5AB5"/>
    <w:rsid w:val="00AA5B5A"/>
    <w:rsid w:val="00AA5E10"/>
    <w:rsid w:val="00AA5E9C"/>
    <w:rsid w:val="00AA60CF"/>
    <w:rsid w:val="00AA616E"/>
    <w:rsid w:val="00AA62A4"/>
    <w:rsid w:val="00AA69AE"/>
    <w:rsid w:val="00AA6A40"/>
    <w:rsid w:val="00AA6B3F"/>
    <w:rsid w:val="00AA6EEA"/>
    <w:rsid w:val="00AA6F6C"/>
    <w:rsid w:val="00AA77B0"/>
    <w:rsid w:val="00AA7A16"/>
    <w:rsid w:val="00AA7FC3"/>
    <w:rsid w:val="00AB00CC"/>
    <w:rsid w:val="00AB0110"/>
    <w:rsid w:val="00AB0416"/>
    <w:rsid w:val="00AB0755"/>
    <w:rsid w:val="00AB08C4"/>
    <w:rsid w:val="00AB0B31"/>
    <w:rsid w:val="00AB1104"/>
    <w:rsid w:val="00AB111B"/>
    <w:rsid w:val="00AB121F"/>
    <w:rsid w:val="00AB12B4"/>
    <w:rsid w:val="00AB16B8"/>
    <w:rsid w:val="00AB1CE8"/>
    <w:rsid w:val="00AB1D11"/>
    <w:rsid w:val="00AB1E08"/>
    <w:rsid w:val="00AB1F42"/>
    <w:rsid w:val="00AB2305"/>
    <w:rsid w:val="00AB230D"/>
    <w:rsid w:val="00AB237B"/>
    <w:rsid w:val="00AB26A4"/>
    <w:rsid w:val="00AB2879"/>
    <w:rsid w:val="00AB2D59"/>
    <w:rsid w:val="00AB3323"/>
    <w:rsid w:val="00AB3619"/>
    <w:rsid w:val="00AB3674"/>
    <w:rsid w:val="00AB3759"/>
    <w:rsid w:val="00AB37E9"/>
    <w:rsid w:val="00AB3854"/>
    <w:rsid w:val="00AB39F6"/>
    <w:rsid w:val="00AB3A7A"/>
    <w:rsid w:val="00AB3D66"/>
    <w:rsid w:val="00AB3E0A"/>
    <w:rsid w:val="00AB3F52"/>
    <w:rsid w:val="00AB3FAD"/>
    <w:rsid w:val="00AB417C"/>
    <w:rsid w:val="00AB464A"/>
    <w:rsid w:val="00AB46DD"/>
    <w:rsid w:val="00AB49D1"/>
    <w:rsid w:val="00AB4C26"/>
    <w:rsid w:val="00AB4D2C"/>
    <w:rsid w:val="00AB4E5A"/>
    <w:rsid w:val="00AB52E8"/>
    <w:rsid w:val="00AB539B"/>
    <w:rsid w:val="00AB5523"/>
    <w:rsid w:val="00AB5597"/>
    <w:rsid w:val="00AB5723"/>
    <w:rsid w:val="00AB5BE0"/>
    <w:rsid w:val="00AB5C9E"/>
    <w:rsid w:val="00AB5F83"/>
    <w:rsid w:val="00AB6059"/>
    <w:rsid w:val="00AB6149"/>
    <w:rsid w:val="00AB61B1"/>
    <w:rsid w:val="00AB6234"/>
    <w:rsid w:val="00AB63D8"/>
    <w:rsid w:val="00AB6AE2"/>
    <w:rsid w:val="00AB6C6F"/>
    <w:rsid w:val="00AB6DBD"/>
    <w:rsid w:val="00AB7203"/>
    <w:rsid w:val="00AB7214"/>
    <w:rsid w:val="00AB7498"/>
    <w:rsid w:val="00AB7507"/>
    <w:rsid w:val="00AB7590"/>
    <w:rsid w:val="00AB7896"/>
    <w:rsid w:val="00AB78D6"/>
    <w:rsid w:val="00AB790C"/>
    <w:rsid w:val="00AB7BDB"/>
    <w:rsid w:val="00AB7DD7"/>
    <w:rsid w:val="00AB7E44"/>
    <w:rsid w:val="00AC020D"/>
    <w:rsid w:val="00AC03EA"/>
    <w:rsid w:val="00AC0558"/>
    <w:rsid w:val="00AC0958"/>
    <w:rsid w:val="00AC0B60"/>
    <w:rsid w:val="00AC1030"/>
    <w:rsid w:val="00AC1039"/>
    <w:rsid w:val="00AC16D1"/>
    <w:rsid w:val="00AC1734"/>
    <w:rsid w:val="00AC1C5B"/>
    <w:rsid w:val="00AC1F72"/>
    <w:rsid w:val="00AC2161"/>
    <w:rsid w:val="00AC222F"/>
    <w:rsid w:val="00AC23D4"/>
    <w:rsid w:val="00AC2A22"/>
    <w:rsid w:val="00AC2A99"/>
    <w:rsid w:val="00AC2DE7"/>
    <w:rsid w:val="00AC2E70"/>
    <w:rsid w:val="00AC2EFF"/>
    <w:rsid w:val="00AC36B1"/>
    <w:rsid w:val="00AC3795"/>
    <w:rsid w:val="00AC37BE"/>
    <w:rsid w:val="00AC3901"/>
    <w:rsid w:val="00AC411B"/>
    <w:rsid w:val="00AC42E3"/>
    <w:rsid w:val="00AC451E"/>
    <w:rsid w:val="00AC4762"/>
    <w:rsid w:val="00AC4820"/>
    <w:rsid w:val="00AC4BC7"/>
    <w:rsid w:val="00AC4D32"/>
    <w:rsid w:val="00AC52D4"/>
    <w:rsid w:val="00AC54B3"/>
    <w:rsid w:val="00AC5616"/>
    <w:rsid w:val="00AC5850"/>
    <w:rsid w:val="00AC58DB"/>
    <w:rsid w:val="00AC59D7"/>
    <w:rsid w:val="00AC5BF7"/>
    <w:rsid w:val="00AC5D16"/>
    <w:rsid w:val="00AC5DC1"/>
    <w:rsid w:val="00AC5EB4"/>
    <w:rsid w:val="00AC5FFF"/>
    <w:rsid w:val="00AC6127"/>
    <w:rsid w:val="00AC6476"/>
    <w:rsid w:val="00AC64B3"/>
    <w:rsid w:val="00AC6704"/>
    <w:rsid w:val="00AC67BE"/>
    <w:rsid w:val="00AC69F1"/>
    <w:rsid w:val="00AC6A6F"/>
    <w:rsid w:val="00AC6AC9"/>
    <w:rsid w:val="00AC6C6C"/>
    <w:rsid w:val="00AC6CBD"/>
    <w:rsid w:val="00AC6D6F"/>
    <w:rsid w:val="00AC72B9"/>
    <w:rsid w:val="00AC73A9"/>
    <w:rsid w:val="00AC7563"/>
    <w:rsid w:val="00AC75FA"/>
    <w:rsid w:val="00AC7734"/>
    <w:rsid w:val="00AC775C"/>
    <w:rsid w:val="00AC7923"/>
    <w:rsid w:val="00AC7B42"/>
    <w:rsid w:val="00AC7BBC"/>
    <w:rsid w:val="00AC7D88"/>
    <w:rsid w:val="00AD02C4"/>
    <w:rsid w:val="00AD0623"/>
    <w:rsid w:val="00AD09F6"/>
    <w:rsid w:val="00AD0A45"/>
    <w:rsid w:val="00AD0C44"/>
    <w:rsid w:val="00AD0F14"/>
    <w:rsid w:val="00AD127D"/>
    <w:rsid w:val="00AD14EB"/>
    <w:rsid w:val="00AD180A"/>
    <w:rsid w:val="00AD1A0B"/>
    <w:rsid w:val="00AD1A4D"/>
    <w:rsid w:val="00AD1B54"/>
    <w:rsid w:val="00AD1C10"/>
    <w:rsid w:val="00AD1D9A"/>
    <w:rsid w:val="00AD1DC9"/>
    <w:rsid w:val="00AD2019"/>
    <w:rsid w:val="00AD2295"/>
    <w:rsid w:val="00AD23DF"/>
    <w:rsid w:val="00AD2407"/>
    <w:rsid w:val="00AD25A9"/>
    <w:rsid w:val="00AD26D3"/>
    <w:rsid w:val="00AD2B55"/>
    <w:rsid w:val="00AD2CB1"/>
    <w:rsid w:val="00AD2FF8"/>
    <w:rsid w:val="00AD35E2"/>
    <w:rsid w:val="00AD3707"/>
    <w:rsid w:val="00AD38AF"/>
    <w:rsid w:val="00AD3B8F"/>
    <w:rsid w:val="00AD3CD0"/>
    <w:rsid w:val="00AD3CD8"/>
    <w:rsid w:val="00AD4031"/>
    <w:rsid w:val="00AD41DC"/>
    <w:rsid w:val="00AD4423"/>
    <w:rsid w:val="00AD484D"/>
    <w:rsid w:val="00AD48EF"/>
    <w:rsid w:val="00AD48F3"/>
    <w:rsid w:val="00AD4995"/>
    <w:rsid w:val="00AD4B2D"/>
    <w:rsid w:val="00AD4D96"/>
    <w:rsid w:val="00AD4F5A"/>
    <w:rsid w:val="00AD50CE"/>
    <w:rsid w:val="00AD5346"/>
    <w:rsid w:val="00AD5390"/>
    <w:rsid w:val="00AD57F7"/>
    <w:rsid w:val="00AD5945"/>
    <w:rsid w:val="00AD5B7E"/>
    <w:rsid w:val="00AD5BBA"/>
    <w:rsid w:val="00AD5C5D"/>
    <w:rsid w:val="00AD6040"/>
    <w:rsid w:val="00AD6257"/>
    <w:rsid w:val="00AD6512"/>
    <w:rsid w:val="00AD65C3"/>
    <w:rsid w:val="00AD6D0F"/>
    <w:rsid w:val="00AD6D45"/>
    <w:rsid w:val="00AD6D4D"/>
    <w:rsid w:val="00AD6FF3"/>
    <w:rsid w:val="00AD711D"/>
    <w:rsid w:val="00AD7502"/>
    <w:rsid w:val="00AD751F"/>
    <w:rsid w:val="00AD7A87"/>
    <w:rsid w:val="00AD7C1A"/>
    <w:rsid w:val="00AD7E87"/>
    <w:rsid w:val="00AD7F22"/>
    <w:rsid w:val="00AE00F8"/>
    <w:rsid w:val="00AE025E"/>
    <w:rsid w:val="00AE02D1"/>
    <w:rsid w:val="00AE044F"/>
    <w:rsid w:val="00AE0499"/>
    <w:rsid w:val="00AE0F5B"/>
    <w:rsid w:val="00AE0FED"/>
    <w:rsid w:val="00AE137F"/>
    <w:rsid w:val="00AE180B"/>
    <w:rsid w:val="00AE1A10"/>
    <w:rsid w:val="00AE1ACA"/>
    <w:rsid w:val="00AE2076"/>
    <w:rsid w:val="00AE25D3"/>
    <w:rsid w:val="00AE263D"/>
    <w:rsid w:val="00AE26A9"/>
    <w:rsid w:val="00AE2A4F"/>
    <w:rsid w:val="00AE2B2C"/>
    <w:rsid w:val="00AE2DA7"/>
    <w:rsid w:val="00AE3912"/>
    <w:rsid w:val="00AE3938"/>
    <w:rsid w:val="00AE3DC7"/>
    <w:rsid w:val="00AE404B"/>
    <w:rsid w:val="00AE4126"/>
    <w:rsid w:val="00AE424B"/>
    <w:rsid w:val="00AE4B11"/>
    <w:rsid w:val="00AE4D13"/>
    <w:rsid w:val="00AE4D85"/>
    <w:rsid w:val="00AE4EF5"/>
    <w:rsid w:val="00AE51EE"/>
    <w:rsid w:val="00AE5204"/>
    <w:rsid w:val="00AE5279"/>
    <w:rsid w:val="00AE528F"/>
    <w:rsid w:val="00AE53AE"/>
    <w:rsid w:val="00AE54B2"/>
    <w:rsid w:val="00AE54DB"/>
    <w:rsid w:val="00AE5724"/>
    <w:rsid w:val="00AE57D3"/>
    <w:rsid w:val="00AE593B"/>
    <w:rsid w:val="00AE5A77"/>
    <w:rsid w:val="00AE5FFE"/>
    <w:rsid w:val="00AE6076"/>
    <w:rsid w:val="00AE658C"/>
    <w:rsid w:val="00AE664B"/>
    <w:rsid w:val="00AE6681"/>
    <w:rsid w:val="00AE6CD6"/>
    <w:rsid w:val="00AE6D9A"/>
    <w:rsid w:val="00AE6E24"/>
    <w:rsid w:val="00AE6EBA"/>
    <w:rsid w:val="00AE714C"/>
    <w:rsid w:val="00AE764B"/>
    <w:rsid w:val="00AE7661"/>
    <w:rsid w:val="00AE78A4"/>
    <w:rsid w:val="00AE7BB6"/>
    <w:rsid w:val="00AE7E50"/>
    <w:rsid w:val="00AE7FBC"/>
    <w:rsid w:val="00AF0010"/>
    <w:rsid w:val="00AF01CB"/>
    <w:rsid w:val="00AF03B5"/>
    <w:rsid w:val="00AF05DA"/>
    <w:rsid w:val="00AF0A6C"/>
    <w:rsid w:val="00AF0DC0"/>
    <w:rsid w:val="00AF0DC2"/>
    <w:rsid w:val="00AF0DC7"/>
    <w:rsid w:val="00AF111F"/>
    <w:rsid w:val="00AF1AFD"/>
    <w:rsid w:val="00AF2169"/>
    <w:rsid w:val="00AF2355"/>
    <w:rsid w:val="00AF27EC"/>
    <w:rsid w:val="00AF2AA9"/>
    <w:rsid w:val="00AF2C76"/>
    <w:rsid w:val="00AF2E03"/>
    <w:rsid w:val="00AF2F62"/>
    <w:rsid w:val="00AF2F6E"/>
    <w:rsid w:val="00AF2FB7"/>
    <w:rsid w:val="00AF31EE"/>
    <w:rsid w:val="00AF3318"/>
    <w:rsid w:val="00AF3AC2"/>
    <w:rsid w:val="00AF3AD6"/>
    <w:rsid w:val="00AF3C59"/>
    <w:rsid w:val="00AF3CB9"/>
    <w:rsid w:val="00AF3F22"/>
    <w:rsid w:val="00AF40D4"/>
    <w:rsid w:val="00AF4233"/>
    <w:rsid w:val="00AF42DA"/>
    <w:rsid w:val="00AF47AC"/>
    <w:rsid w:val="00AF4A7F"/>
    <w:rsid w:val="00AF4E79"/>
    <w:rsid w:val="00AF5099"/>
    <w:rsid w:val="00AF527F"/>
    <w:rsid w:val="00AF5637"/>
    <w:rsid w:val="00AF58FD"/>
    <w:rsid w:val="00AF5DE5"/>
    <w:rsid w:val="00AF5F54"/>
    <w:rsid w:val="00AF640D"/>
    <w:rsid w:val="00AF66AB"/>
    <w:rsid w:val="00AF67A3"/>
    <w:rsid w:val="00AF67FE"/>
    <w:rsid w:val="00AF6A00"/>
    <w:rsid w:val="00AF6E15"/>
    <w:rsid w:val="00AF6F49"/>
    <w:rsid w:val="00AF7187"/>
    <w:rsid w:val="00AF7221"/>
    <w:rsid w:val="00AF76A2"/>
    <w:rsid w:val="00AF76B9"/>
    <w:rsid w:val="00AF79D7"/>
    <w:rsid w:val="00AF7AC6"/>
    <w:rsid w:val="00AF7B97"/>
    <w:rsid w:val="00AF7C96"/>
    <w:rsid w:val="00AF7ED1"/>
    <w:rsid w:val="00AF7ED7"/>
    <w:rsid w:val="00B0013C"/>
    <w:rsid w:val="00B003AC"/>
    <w:rsid w:val="00B004FD"/>
    <w:rsid w:val="00B008B2"/>
    <w:rsid w:val="00B00AA5"/>
    <w:rsid w:val="00B00CBB"/>
    <w:rsid w:val="00B00D02"/>
    <w:rsid w:val="00B00E0F"/>
    <w:rsid w:val="00B00EB3"/>
    <w:rsid w:val="00B00EE3"/>
    <w:rsid w:val="00B0116D"/>
    <w:rsid w:val="00B01386"/>
    <w:rsid w:val="00B01AAC"/>
    <w:rsid w:val="00B01AD5"/>
    <w:rsid w:val="00B01E1D"/>
    <w:rsid w:val="00B01E59"/>
    <w:rsid w:val="00B01F9D"/>
    <w:rsid w:val="00B02105"/>
    <w:rsid w:val="00B02191"/>
    <w:rsid w:val="00B02538"/>
    <w:rsid w:val="00B02A8F"/>
    <w:rsid w:val="00B03335"/>
    <w:rsid w:val="00B0359A"/>
    <w:rsid w:val="00B03A8E"/>
    <w:rsid w:val="00B03C09"/>
    <w:rsid w:val="00B03C49"/>
    <w:rsid w:val="00B03E11"/>
    <w:rsid w:val="00B03F13"/>
    <w:rsid w:val="00B04513"/>
    <w:rsid w:val="00B0461D"/>
    <w:rsid w:val="00B04A45"/>
    <w:rsid w:val="00B04D89"/>
    <w:rsid w:val="00B05183"/>
    <w:rsid w:val="00B05184"/>
    <w:rsid w:val="00B05316"/>
    <w:rsid w:val="00B05320"/>
    <w:rsid w:val="00B0537A"/>
    <w:rsid w:val="00B055C0"/>
    <w:rsid w:val="00B0561A"/>
    <w:rsid w:val="00B05E2D"/>
    <w:rsid w:val="00B061CB"/>
    <w:rsid w:val="00B0642B"/>
    <w:rsid w:val="00B0695B"/>
    <w:rsid w:val="00B06B29"/>
    <w:rsid w:val="00B06EB2"/>
    <w:rsid w:val="00B06F7B"/>
    <w:rsid w:val="00B07253"/>
    <w:rsid w:val="00B07309"/>
    <w:rsid w:val="00B076B8"/>
    <w:rsid w:val="00B0775F"/>
    <w:rsid w:val="00B078FA"/>
    <w:rsid w:val="00B07922"/>
    <w:rsid w:val="00B079E6"/>
    <w:rsid w:val="00B102C3"/>
    <w:rsid w:val="00B10695"/>
    <w:rsid w:val="00B10885"/>
    <w:rsid w:val="00B10892"/>
    <w:rsid w:val="00B10FFC"/>
    <w:rsid w:val="00B110D8"/>
    <w:rsid w:val="00B113FD"/>
    <w:rsid w:val="00B11744"/>
    <w:rsid w:val="00B1177F"/>
    <w:rsid w:val="00B117E4"/>
    <w:rsid w:val="00B1196D"/>
    <w:rsid w:val="00B11C1D"/>
    <w:rsid w:val="00B120A1"/>
    <w:rsid w:val="00B120F1"/>
    <w:rsid w:val="00B125F6"/>
    <w:rsid w:val="00B12B9B"/>
    <w:rsid w:val="00B12C36"/>
    <w:rsid w:val="00B12FB4"/>
    <w:rsid w:val="00B13250"/>
    <w:rsid w:val="00B13738"/>
    <w:rsid w:val="00B13830"/>
    <w:rsid w:val="00B139F7"/>
    <w:rsid w:val="00B13A21"/>
    <w:rsid w:val="00B13A38"/>
    <w:rsid w:val="00B13ABC"/>
    <w:rsid w:val="00B13CAB"/>
    <w:rsid w:val="00B1451F"/>
    <w:rsid w:val="00B14960"/>
    <w:rsid w:val="00B149AB"/>
    <w:rsid w:val="00B14A9A"/>
    <w:rsid w:val="00B14B16"/>
    <w:rsid w:val="00B14EF3"/>
    <w:rsid w:val="00B15064"/>
    <w:rsid w:val="00B1537F"/>
    <w:rsid w:val="00B15502"/>
    <w:rsid w:val="00B1569A"/>
    <w:rsid w:val="00B1579E"/>
    <w:rsid w:val="00B15E62"/>
    <w:rsid w:val="00B15EC1"/>
    <w:rsid w:val="00B1629B"/>
    <w:rsid w:val="00B1642D"/>
    <w:rsid w:val="00B166C5"/>
    <w:rsid w:val="00B1677E"/>
    <w:rsid w:val="00B16885"/>
    <w:rsid w:val="00B16A48"/>
    <w:rsid w:val="00B16CDA"/>
    <w:rsid w:val="00B16E6A"/>
    <w:rsid w:val="00B17115"/>
    <w:rsid w:val="00B171B3"/>
    <w:rsid w:val="00B17400"/>
    <w:rsid w:val="00B174B9"/>
    <w:rsid w:val="00B1780D"/>
    <w:rsid w:val="00B17822"/>
    <w:rsid w:val="00B17B41"/>
    <w:rsid w:val="00B17C80"/>
    <w:rsid w:val="00B17E4F"/>
    <w:rsid w:val="00B17F48"/>
    <w:rsid w:val="00B20745"/>
    <w:rsid w:val="00B20C3A"/>
    <w:rsid w:val="00B20DCA"/>
    <w:rsid w:val="00B21139"/>
    <w:rsid w:val="00B2139D"/>
    <w:rsid w:val="00B21C30"/>
    <w:rsid w:val="00B21CA6"/>
    <w:rsid w:val="00B21CE6"/>
    <w:rsid w:val="00B21D8E"/>
    <w:rsid w:val="00B21E99"/>
    <w:rsid w:val="00B222AC"/>
    <w:rsid w:val="00B223A2"/>
    <w:rsid w:val="00B223DC"/>
    <w:rsid w:val="00B2245A"/>
    <w:rsid w:val="00B22997"/>
    <w:rsid w:val="00B22B77"/>
    <w:rsid w:val="00B22E88"/>
    <w:rsid w:val="00B230E2"/>
    <w:rsid w:val="00B2320B"/>
    <w:rsid w:val="00B2355D"/>
    <w:rsid w:val="00B23772"/>
    <w:rsid w:val="00B237D5"/>
    <w:rsid w:val="00B238DD"/>
    <w:rsid w:val="00B23932"/>
    <w:rsid w:val="00B23C9D"/>
    <w:rsid w:val="00B23DBE"/>
    <w:rsid w:val="00B23F29"/>
    <w:rsid w:val="00B24010"/>
    <w:rsid w:val="00B24069"/>
    <w:rsid w:val="00B240A5"/>
    <w:rsid w:val="00B2437C"/>
    <w:rsid w:val="00B2482A"/>
    <w:rsid w:val="00B248BE"/>
    <w:rsid w:val="00B2493E"/>
    <w:rsid w:val="00B24CDD"/>
    <w:rsid w:val="00B24E87"/>
    <w:rsid w:val="00B24FFC"/>
    <w:rsid w:val="00B2504D"/>
    <w:rsid w:val="00B25141"/>
    <w:rsid w:val="00B251BD"/>
    <w:rsid w:val="00B259E9"/>
    <w:rsid w:val="00B25A9F"/>
    <w:rsid w:val="00B25EA0"/>
    <w:rsid w:val="00B262F4"/>
    <w:rsid w:val="00B26487"/>
    <w:rsid w:val="00B26501"/>
    <w:rsid w:val="00B265E9"/>
    <w:rsid w:val="00B269EC"/>
    <w:rsid w:val="00B26B8D"/>
    <w:rsid w:val="00B26C85"/>
    <w:rsid w:val="00B26DA8"/>
    <w:rsid w:val="00B26E6D"/>
    <w:rsid w:val="00B27080"/>
    <w:rsid w:val="00B27251"/>
    <w:rsid w:val="00B2725C"/>
    <w:rsid w:val="00B27262"/>
    <w:rsid w:val="00B27416"/>
    <w:rsid w:val="00B2747F"/>
    <w:rsid w:val="00B27582"/>
    <w:rsid w:val="00B27588"/>
    <w:rsid w:val="00B2781D"/>
    <w:rsid w:val="00B30070"/>
    <w:rsid w:val="00B3019D"/>
    <w:rsid w:val="00B304B0"/>
    <w:rsid w:val="00B304F3"/>
    <w:rsid w:val="00B306BB"/>
    <w:rsid w:val="00B3080D"/>
    <w:rsid w:val="00B309BA"/>
    <w:rsid w:val="00B30AC1"/>
    <w:rsid w:val="00B30C7E"/>
    <w:rsid w:val="00B31187"/>
    <w:rsid w:val="00B31349"/>
    <w:rsid w:val="00B314C9"/>
    <w:rsid w:val="00B3168E"/>
    <w:rsid w:val="00B318BE"/>
    <w:rsid w:val="00B31E3A"/>
    <w:rsid w:val="00B31EEC"/>
    <w:rsid w:val="00B31F66"/>
    <w:rsid w:val="00B325E8"/>
    <w:rsid w:val="00B327EE"/>
    <w:rsid w:val="00B3325E"/>
    <w:rsid w:val="00B333FF"/>
    <w:rsid w:val="00B33530"/>
    <w:rsid w:val="00B336C0"/>
    <w:rsid w:val="00B33CEA"/>
    <w:rsid w:val="00B33FB6"/>
    <w:rsid w:val="00B34099"/>
    <w:rsid w:val="00B3423C"/>
    <w:rsid w:val="00B342C5"/>
    <w:rsid w:val="00B3434D"/>
    <w:rsid w:val="00B34387"/>
    <w:rsid w:val="00B3442A"/>
    <w:rsid w:val="00B34910"/>
    <w:rsid w:val="00B34BB7"/>
    <w:rsid w:val="00B34BF4"/>
    <w:rsid w:val="00B35099"/>
    <w:rsid w:val="00B35188"/>
    <w:rsid w:val="00B35352"/>
    <w:rsid w:val="00B35478"/>
    <w:rsid w:val="00B35756"/>
    <w:rsid w:val="00B357AE"/>
    <w:rsid w:val="00B35836"/>
    <w:rsid w:val="00B3586B"/>
    <w:rsid w:val="00B35A3F"/>
    <w:rsid w:val="00B35B69"/>
    <w:rsid w:val="00B36167"/>
    <w:rsid w:val="00B366CE"/>
    <w:rsid w:val="00B36810"/>
    <w:rsid w:val="00B369DB"/>
    <w:rsid w:val="00B36C20"/>
    <w:rsid w:val="00B36E21"/>
    <w:rsid w:val="00B3778F"/>
    <w:rsid w:val="00B377C7"/>
    <w:rsid w:val="00B37E8F"/>
    <w:rsid w:val="00B37F65"/>
    <w:rsid w:val="00B4000B"/>
    <w:rsid w:val="00B40084"/>
    <w:rsid w:val="00B402EF"/>
    <w:rsid w:val="00B40375"/>
    <w:rsid w:val="00B403AB"/>
    <w:rsid w:val="00B404E1"/>
    <w:rsid w:val="00B4053B"/>
    <w:rsid w:val="00B40627"/>
    <w:rsid w:val="00B406E6"/>
    <w:rsid w:val="00B4077E"/>
    <w:rsid w:val="00B40E22"/>
    <w:rsid w:val="00B40E56"/>
    <w:rsid w:val="00B40EF4"/>
    <w:rsid w:val="00B411E8"/>
    <w:rsid w:val="00B4182B"/>
    <w:rsid w:val="00B41876"/>
    <w:rsid w:val="00B4191A"/>
    <w:rsid w:val="00B419CE"/>
    <w:rsid w:val="00B41C47"/>
    <w:rsid w:val="00B41EC0"/>
    <w:rsid w:val="00B4229A"/>
    <w:rsid w:val="00B4235F"/>
    <w:rsid w:val="00B42493"/>
    <w:rsid w:val="00B4249A"/>
    <w:rsid w:val="00B424EB"/>
    <w:rsid w:val="00B4251E"/>
    <w:rsid w:val="00B4254F"/>
    <w:rsid w:val="00B42635"/>
    <w:rsid w:val="00B427CC"/>
    <w:rsid w:val="00B427DA"/>
    <w:rsid w:val="00B42866"/>
    <w:rsid w:val="00B429E3"/>
    <w:rsid w:val="00B42AE3"/>
    <w:rsid w:val="00B42BF7"/>
    <w:rsid w:val="00B42CB9"/>
    <w:rsid w:val="00B42FD5"/>
    <w:rsid w:val="00B435C8"/>
    <w:rsid w:val="00B435E1"/>
    <w:rsid w:val="00B4364D"/>
    <w:rsid w:val="00B43872"/>
    <w:rsid w:val="00B438E5"/>
    <w:rsid w:val="00B4392F"/>
    <w:rsid w:val="00B43C52"/>
    <w:rsid w:val="00B43CEE"/>
    <w:rsid w:val="00B43D74"/>
    <w:rsid w:val="00B43EF4"/>
    <w:rsid w:val="00B4429A"/>
    <w:rsid w:val="00B442DF"/>
    <w:rsid w:val="00B4472E"/>
    <w:rsid w:val="00B44951"/>
    <w:rsid w:val="00B44976"/>
    <w:rsid w:val="00B449D6"/>
    <w:rsid w:val="00B453EA"/>
    <w:rsid w:val="00B455CA"/>
    <w:rsid w:val="00B45622"/>
    <w:rsid w:val="00B45635"/>
    <w:rsid w:val="00B456B7"/>
    <w:rsid w:val="00B46152"/>
    <w:rsid w:val="00B46993"/>
    <w:rsid w:val="00B46AF0"/>
    <w:rsid w:val="00B46BC9"/>
    <w:rsid w:val="00B46C34"/>
    <w:rsid w:val="00B47022"/>
    <w:rsid w:val="00B471D8"/>
    <w:rsid w:val="00B47789"/>
    <w:rsid w:val="00B477D7"/>
    <w:rsid w:val="00B47893"/>
    <w:rsid w:val="00B479C6"/>
    <w:rsid w:val="00B47ACA"/>
    <w:rsid w:val="00B47E18"/>
    <w:rsid w:val="00B47E1C"/>
    <w:rsid w:val="00B47FBB"/>
    <w:rsid w:val="00B50268"/>
    <w:rsid w:val="00B506A9"/>
    <w:rsid w:val="00B50723"/>
    <w:rsid w:val="00B508B1"/>
    <w:rsid w:val="00B50B94"/>
    <w:rsid w:val="00B50E10"/>
    <w:rsid w:val="00B50EDE"/>
    <w:rsid w:val="00B511C9"/>
    <w:rsid w:val="00B5122C"/>
    <w:rsid w:val="00B5141F"/>
    <w:rsid w:val="00B51441"/>
    <w:rsid w:val="00B518C8"/>
    <w:rsid w:val="00B518F0"/>
    <w:rsid w:val="00B51D0E"/>
    <w:rsid w:val="00B5236C"/>
    <w:rsid w:val="00B524B2"/>
    <w:rsid w:val="00B52F09"/>
    <w:rsid w:val="00B52FE1"/>
    <w:rsid w:val="00B53058"/>
    <w:rsid w:val="00B53205"/>
    <w:rsid w:val="00B5360C"/>
    <w:rsid w:val="00B53786"/>
    <w:rsid w:val="00B53BA1"/>
    <w:rsid w:val="00B53BE4"/>
    <w:rsid w:val="00B53E9B"/>
    <w:rsid w:val="00B54095"/>
    <w:rsid w:val="00B5411D"/>
    <w:rsid w:val="00B542D5"/>
    <w:rsid w:val="00B54506"/>
    <w:rsid w:val="00B54742"/>
    <w:rsid w:val="00B5475B"/>
    <w:rsid w:val="00B54777"/>
    <w:rsid w:val="00B54BAF"/>
    <w:rsid w:val="00B54C98"/>
    <w:rsid w:val="00B55128"/>
    <w:rsid w:val="00B5520B"/>
    <w:rsid w:val="00B5576C"/>
    <w:rsid w:val="00B55835"/>
    <w:rsid w:val="00B55B5F"/>
    <w:rsid w:val="00B55BFF"/>
    <w:rsid w:val="00B55E20"/>
    <w:rsid w:val="00B55EF3"/>
    <w:rsid w:val="00B56183"/>
    <w:rsid w:val="00B56857"/>
    <w:rsid w:val="00B56A00"/>
    <w:rsid w:val="00B56F21"/>
    <w:rsid w:val="00B571F3"/>
    <w:rsid w:val="00B57243"/>
    <w:rsid w:val="00B5724E"/>
    <w:rsid w:val="00B572DC"/>
    <w:rsid w:val="00B57605"/>
    <w:rsid w:val="00B57624"/>
    <w:rsid w:val="00B57631"/>
    <w:rsid w:val="00B57717"/>
    <w:rsid w:val="00B57B96"/>
    <w:rsid w:val="00B57C71"/>
    <w:rsid w:val="00B57D96"/>
    <w:rsid w:val="00B57E8C"/>
    <w:rsid w:val="00B604B5"/>
    <w:rsid w:val="00B6057B"/>
    <w:rsid w:val="00B609A8"/>
    <w:rsid w:val="00B60A92"/>
    <w:rsid w:val="00B60EFE"/>
    <w:rsid w:val="00B614CD"/>
    <w:rsid w:val="00B61521"/>
    <w:rsid w:val="00B61749"/>
    <w:rsid w:val="00B6183F"/>
    <w:rsid w:val="00B61862"/>
    <w:rsid w:val="00B61929"/>
    <w:rsid w:val="00B61F5A"/>
    <w:rsid w:val="00B61F84"/>
    <w:rsid w:val="00B6225E"/>
    <w:rsid w:val="00B625BE"/>
    <w:rsid w:val="00B625CE"/>
    <w:rsid w:val="00B6277C"/>
    <w:rsid w:val="00B62A2A"/>
    <w:rsid w:val="00B62AE9"/>
    <w:rsid w:val="00B62B1D"/>
    <w:rsid w:val="00B62C28"/>
    <w:rsid w:val="00B62D99"/>
    <w:rsid w:val="00B62E2E"/>
    <w:rsid w:val="00B62F66"/>
    <w:rsid w:val="00B62FD7"/>
    <w:rsid w:val="00B631FC"/>
    <w:rsid w:val="00B63501"/>
    <w:rsid w:val="00B6352C"/>
    <w:rsid w:val="00B635AB"/>
    <w:rsid w:val="00B636E0"/>
    <w:rsid w:val="00B638EB"/>
    <w:rsid w:val="00B63A3F"/>
    <w:rsid w:val="00B63C51"/>
    <w:rsid w:val="00B640A7"/>
    <w:rsid w:val="00B6411A"/>
    <w:rsid w:val="00B641AF"/>
    <w:rsid w:val="00B641ED"/>
    <w:rsid w:val="00B6420B"/>
    <w:rsid w:val="00B6438B"/>
    <w:rsid w:val="00B6471E"/>
    <w:rsid w:val="00B647E1"/>
    <w:rsid w:val="00B649F3"/>
    <w:rsid w:val="00B65030"/>
    <w:rsid w:val="00B652A9"/>
    <w:rsid w:val="00B653DC"/>
    <w:rsid w:val="00B65B8E"/>
    <w:rsid w:val="00B6647D"/>
    <w:rsid w:val="00B664D0"/>
    <w:rsid w:val="00B668CF"/>
    <w:rsid w:val="00B669E0"/>
    <w:rsid w:val="00B669F7"/>
    <w:rsid w:val="00B66B39"/>
    <w:rsid w:val="00B66D16"/>
    <w:rsid w:val="00B66D70"/>
    <w:rsid w:val="00B66F36"/>
    <w:rsid w:val="00B66FA5"/>
    <w:rsid w:val="00B66FAD"/>
    <w:rsid w:val="00B67580"/>
    <w:rsid w:val="00B67AC0"/>
    <w:rsid w:val="00B67DD6"/>
    <w:rsid w:val="00B704AB"/>
    <w:rsid w:val="00B70512"/>
    <w:rsid w:val="00B707DA"/>
    <w:rsid w:val="00B707EC"/>
    <w:rsid w:val="00B7098F"/>
    <w:rsid w:val="00B70A41"/>
    <w:rsid w:val="00B7108D"/>
    <w:rsid w:val="00B711D3"/>
    <w:rsid w:val="00B7122E"/>
    <w:rsid w:val="00B71E5A"/>
    <w:rsid w:val="00B71EE0"/>
    <w:rsid w:val="00B71F2B"/>
    <w:rsid w:val="00B720C1"/>
    <w:rsid w:val="00B721D7"/>
    <w:rsid w:val="00B72237"/>
    <w:rsid w:val="00B725CA"/>
    <w:rsid w:val="00B72960"/>
    <w:rsid w:val="00B72A6C"/>
    <w:rsid w:val="00B72AB0"/>
    <w:rsid w:val="00B72BD7"/>
    <w:rsid w:val="00B72FF2"/>
    <w:rsid w:val="00B731AC"/>
    <w:rsid w:val="00B732E3"/>
    <w:rsid w:val="00B73335"/>
    <w:rsid w:val="00B73513"/>
    <w:rsid w:val="00B7367B"/>
    <w:rsid w:val="00B739E9"/>
    <w:rsid w:val="00B73E12"/>
    <w:rsid w:val="00B7436E"/>
    <w:rsid w:val="00B74415"/>
    <w:rsid w:val="00B74672"/>
    <w:rsid w:val="00B7474F"/>
    <w:rsid w:val="00B749FF"/>
    <w:rsid w:val="00B74B17"/>
    <w:rsid w:val="00B74B45"/>
    <w:rsid w:val="00B74D18"/>
    <w:rsid w:val="00B74DDA"/>
    <w:rsid w:val="00B74F53"/>
    <w:rsid w:val="00B750DF"/>
    <w:rsid w:val="00B7513D"/>
    <w:rsid w:val="00B753F8"/>
    <w:rsid w:val="00B754CE"/>
    <w:rsid w:val="00B756DC"/>
    <w:rsid w:val="00B7573C"/>
    <w:rsid w:val="00B75965"/>
    <w:rsid w:val="00B75A02"/>
    <w:rsid w:val="00B75ABE"/>
    <w:rsid w:val="00B761BE"/>
    <w:rsid w:val="00B7636D"/>
    <w:rsid w:val="00B76974"/>
    <w:rsid w:val="00B769FD"/>
    <w:rsid w:val="00B76E16"/>
    <w:rsid w:val="00B76E8E"/>
    <w:rsid w:val="00B76F70"/>
    <w:rsid w:val="00B770A7"/>
    <w:rsid w:val="00B774FE"/>
    <w:rsid w:val="00B7766F"/>
    <w:rsid w:val="00B7778D"/>
    <w:rsid w:val="00B77811"/>
    <w:rsid w:val="00B778C0"/>
    <w:rsid w:val="00B77ACC"/>
    <w:rsid w:val="00B8017A"/>
    <w:rsid w:val="00B806AE"/>
    <w:rsid w:val="00B808EB"/>
    <w:rsid w:val="00B809D8"/>
    <w:rsid w:val="00B80A72"/>
    <w:rsid w:val="00B80B6E"/>
    <w:rsid w:val="00B81340"/>
    <w:rsid w:val="00B81610"/>
    <w:rsid w:val="00B81770"/>
    <w:rsid w:val="00B81804"/>
    <w:rsid w:val="00B82227"/>
    <w:rsid w:val="00B82285"/>
    <w:rsid w:val="00B8248F"/>
    <w:rsid w:val="00B8278E"/>
    <w:rsid w:val="00B82829"/>
    <w:rsid w:val="00B828BC"/>
    <w:rsid w:val="00B82B4C"/>
    <w:rsid w:val="00B82BE9"/>
    <w:rsid w:val="00B82EA1"/>
    <w:rsid w:val="00B831A7"/>
    <w:rsid w:val="00B83219"/>
    <w:rsid w:val="00B837C4"/>
    <w:rsid w:val="00B83856"/>
    <w:rsid w:val="00B83B8E"/>
    <w:rsid w:val="00B83BEB"/>
    <w:rsid w:val="00B84001"/>
    <w:rsid w:val="00B841D2"/>
    <w:rsid w:val="00B84247"/>
    <w:rsid w:val="00B844F1"/>
    <w:rsid w:val="00B848AC"/>
    <w:rsid w:val="00B8499B"/>
    <w:rsid w:val="00B84D2F"/>
    <w:rsid w:val="00B84D3B"/>
    <w:rsid w:val="00B84EE4"/>
    <w:rsid w:val="00B84EF5"/>
    <w:rsid w:val="00B8517F"/>
    <w:rsid w:val="00B8527A"/>
    <w:rsid w:val="00B854FB"/>
    <w:rsid w:val="00B85603"/>
    <w:rsid w:val="00B8593F"/>
    <w:rsid w:val="00B85998"/>
    <w:rsid w:val="00B85E62"/>
    <w:rsid w:val="00B86527"/>
    <w:rsid w:val="00B86533"/>
    <w:rsid w:val="00B865F9"/>
    <w:rsid w:val="00B86607"/>
    <w:rsid w:val="00B86666"/>
    <w:rsid w:val="00B86A32"/>
    <w:rsid w:val="00B86CA1"/>
    <w:rsid w:val="00B86CB2"/>
    <w:rsid w:val="00B86EDF"/>
    <w:rsid w:val="00B87137"/>
    <w:rsid w:val="00B87763"/>
    <w:rsid w:val="00B879D9"/>
    <w:rsid w:val="00B87A63"/>
    <w:rsid w:val="00B87A7E"/>
    <w:rsid w:val="00B87B15"/>
    <w:rsid w:val="00B87DAC"/>
    <w:rsid w:val="00B87E54"/>
    <w:rsid w:val="00B87EB0"/>
    <w:rsid w:val="00B87F75"/>
    <w:rsid w:val="00B90334"/>
    <w:rsid w:val="00B90339"/>
    <w:rsid w:val="00B90481"/>
    <w:rsid w:val="00B906B0"/>
    <w:rsid w:val="00B90B18"/>
    <w:rsid w:val="00B90BC7"/>
    <w:rsid w:val="00B912F1"/>
    <w:rsid w:val="00B919EA"/>
    <w:rsid w:val="00B91B46"/>
    <w:rsid w:val="00B91B5F"/>
    <w:rsid w:val="00B91F73"/>
    <w:rsid w:val="00B92073"/>
    <w:rsid w:val="00B921F4"/>
    <w:rsid w:val="00B9255E"/>
    <w:rsid w:val="00B9276E"/>
    <w:rsid w:val="00B927BC"/>
    <w:rsid w:val="00B92913"/>
    <w:rsid w:val="00B92C6F"/>
    <w:rsid w:val="00B92E07"/>
    <w:rsid w:val="00B93114"/>
    <w:rsid w:val="00B931CA"/>
    <w:rsid w:val="00B93922"/>
    <w:rsid w:val="00B939D1"/>
    <w:rsid w:val="00B93BA2"/>
    <w:rsid w:val="00B93CD7"/>
    <w:rsid w:val="00B9405F"/>
    <w:rsid w:val="00B940DE"/>
    <w:rsid w:val="00B94365"/>
    <w:rsid w:val="00B94BF9"/>
    <w:rsid w:val="00B94C83"/>
    <w:rsid w:val="00B94F88"/>
    <w:rsid w:val="00B95456"/>
    <w:rsid w:val="00B9546E"/>
    <w:rsid w:val="00B9551C"/>
    <w:rsid w:val="00B95839"/>
    <w:rsid w:val="00B958F5"/>
    <w:rsid w:val="00B959BA"/>
    <w:rsid w:val="00B95CEC"/>
    <w:rsid w:val="00B95EC3"/>
    <w:rsid w:val="00B96467"/>
    <w:rsid w:val="00B965B1"/>
    <w:rsid w:val="00B96AB4"/>
    <w:rsid w:val="00B96B82"/>
    <w:rsid w:val="00B96CB6"/>
    <w:rsid w:val="00B9737C"/>
    <w:rsid w:val="00B97976"/>
    <w:rsid w:val="00B97A86"/>
    <w:rsid w:val="00B97F82"/>
    <w:rsid w:val="00BA00C6"/>
    <w:rsid w:val="00BA00F6"/>
    <w:rsid w:val="00BA01E6"/>
    <w:rsid w:val="00BA06DF"/>
    <w:rsid w:val="00BA07BB"/>
    <w:rsid w:val="00BA0DBB"/>
    <w:rsid w:val="00BA0DF7"/>
    <w:rsid w:val="00BA0F0F"/>
    <w:rsid w:val="00BA10B3"/>
    <w:rsid w:val="00BA122D"/>
    <w:rsid w:val="00BA13C7"/>
    <w:rsid w:val="00BA151F"/>
    <w:rsid w:val="00BA190E"/>
    <w:rsid w:val="00BA1C81"/>
    <w:rsid w:val="00BA1D04"/>
    <w:rsid w:val="00BA1D95"/>
    <w:rsid w:val="00BA1F6A"/>
    <w:rsid w:val="00BA2134"/>
    <w:rsid w:val="00BA23F4"/>
    <w:rsid w:val="00BA2420"/>
    <w:rsid w:val="00BA24CB"/>
    <w:rsid w:val="00BA2806"/>
    <w:rsid w:val="00BA28F2"/>
    <w:rsid w:val="00BA2AF0"/>
    <w:rsid w:val="00BA2C32"/>
    <w:rsid w:val="00BA2D4C"/>
    <w:rsid w:val="00BA2E7C"/>
    <w:rsid w:val="00BA3028"/>
    <w:rsid w:val="00BA3147"/>
    <w:rsid w:val="00BA32ED"/>
    <w:rsid w:val="00BA33BB"/>
    <w:rsid w:val="00BA34BB"/>
    <w:rsid w:val="00BA375F"/>
    <w:rsid w:val="00BA3856"/>
    <w:rsid w:val="00BA38E6"/>
    <w:rsid w:val="00BA3988"/>
    <w:rsid w:val="00BA3A9E"/>
    <w:rsid w:val="00BA3AC7"/>
    <w:rsid w:val="00BA3B5A"/>
    <w:rsid w:val="00BA3B5B"/>
    <w:rsid w:val="00BA3C25"/>
    <w:rsid w:val="00BA3C30"/>
    <w:rsid w:val="00BA3CCE"/>
    <w:rsid w:val="00BA3D3C"/>
    <w:rsid w:val="00BA3F19"/>
    <w:rsid w:val="00BA4056"/>
    <w:rsid w:val="00BA4223"/>
    <w:rsid w:val="00BA424B"/>
    <w:rsid w:val="00BA4465"/>
    <w:rsid w:val="00BA44FE"/>
    <w:rsid w:val="00BA4506"/>
    <w:rsid w:val="00BA451E"/>
    <w:rsid w:val="00BA452A"/>
    <w:rsid w:val="00BA4536"/>
    <w:rsid w:val="00BA4639"/>
    <w:rsid w:val="00BA489D"/>
    <w:rsid w:val="00BA4971"/>
    <w:rsid w:val="00BA4B36"/>
    <w:rsid w:val="00BA4DF3"/>
    <w:rsid w:val="00BA4E6A"/>
    <w:rsid w:val="00BA504E"/>
    <w:rsid w:val="00BA5433"/>
    <w:rsid w:val="00BA58D8"/>
    <w:rsid w:val="00BA58E7"/>
    <w:rsid w:val="00BA5A0D"/>
    <w:rsid w:val="00BA5B4F"/>
    <w:rsid w:val="00BA5BC3"/>
    <w:rsid w:val="00BA5ED2"/>
    <w:rsid w:val="00BA60A3"/>
    <w:rsid w:val="00BA6174"/>
    <w:rsid w:val="00BA61D8"/>
    <w:rsid w:val="00BA62E0"/>
    <w:rsid w:val="00BA65AF"/>
    <w:rsid w:val="00BA6757"/>
    <w:rsid w:val="00BA6839"/>
    <w:rsid w:val="00BA693B"/>
    <w:rsid w:val="00BA6A03"/>
    <w:rsid w:val="00BA6D84"/>
    <w:rsid w:val="00BA6E40"/>
    <w:rsid w:val="00BA752D"/>
    <w:rsid w:val="00BA75F7"/>
    <w:rsid w:val="00BA7948"/>
    <w:rsid w:val="00BA7D42"/>
    <w:rsid w:val="00BB0036"/>
    <w:rsid w:val="00BB0147"/>
    <w:rsid w:val="00BB063D"/>
    <w:rsid w:val="00BB06CF"/>
    <w:rsid w:val="00BB075A"/>
    <w:rsid w:val="00BB09B9"/>
    <w:rsid w:val="00BB0E61"/>
    <w:rsid w:val="00BB0EB4"/>
    <w:rsid w:val="00BB102A"/>
    <w:rsid w:val="00BB12DA"/>
    <w:rsid w:val="00BB17F5"/>
    <w:rsid w:val="00BB184D"/>
    <w:rsid w:val="00BB1D1F"/>
    <w:rsid w:val="00BB1D89"/>
    <w:rsid w:val="00BB23E0"/>
    <w:rsid w:val="00BB2697"/>
    <w:rsid w:val="00BB26A8"/>
    <w:rsid w:val="00BB2A39"/>
    <w:rsid w:val="00BB2A3D"/>
    <w:rsid w:val="00BB2BA1"/>
    <w:rsid w:val="00BB2D0F"/>
    <w:rsid w:val="00BB2D87"/>
    <w:rsid w:val="00BB2EE8"/>
    <w:rsid w:val="00BB2EEF"/>
    <w:rsid w:val="00BB2FE8"/>
    <w:rsid w:val="00BB3079"/>
    <w:rsid w:val="00BB307B"/>
    <w:rsid w:val="00BB3277"/>
    <w:rsid w:val="00BB3A47"/>
    <w:rsid w:val="00BB3C10"/>
    <w:rsid w:val="00BB3E0C"/>
    <w:rsid w:val="00BB3E56"/>
    <w:rsid w:val="00BB3F03"/>
    <w:rsid w:val="00BB434C"/>
    <w:rsid w:val="00BB43B5"/>
    <w:rsid w:val="00BB4452"/>
    <w:rsid w:val="00BB469A"/>
    <w:rsid w:val="00BB47F2"/>
    <w:rsid w:val="00BB4ACF"/>
    <w:rsid w:val="00BB4B26"/>
    <w:rsid w:val="00BB4D83"/>
    <w:rsid w:val="00BB4F99"/>
    <w:rsid w:val="00BB4FB7"/>
    <w:rsid w:val="00BB52BF"/>
    <w:rsid w:val="00BB5353"/>
    <w:rsid w:val="00BB53FD"/>
    <w:rsid w:val="00BB57A8"/>
    <w:rsid w:val="00BB581C"/>
    <w:rsid w:val="00BB5E06"/>
    <w:rsid w:val="00BB5FA8"/>
    <w:rsid w:val="00BB5FC6"/>
    <w:rsid w:val="00BB617E"/>
    <w:rsid w:val="00BB64FF"/>
    <w:rsid w:val="00BB651E"/>
    <w:rsid w:val="00BB664B"/>
    <w:rsid w:val="00BB6776"/>
    <w:rsid w:val="00BB6819"/>
    <w:rsid w:val="00BB683C"/>
    <w:rsid w:val="00BB68D8"/>
    <w:rsid w:val="00BB6A45"/>
    <w:rsid w:val="00BB6D69"/>
    <w:rsid w:val="00BB6DD8"/>
    <w:rsid w:val="00BB6FA5"/>
    <w:rsid w:val="00BB7035"/>
    <w:rsid w:val="00BB73E6"/>
    <w:rsid w:val="00BB7414"/>
    <w:rsid w:val="00BB7515"/>
    <w:rsid w:val="00BB76F2"/>
    <w:rsid w:val="00BB7A15"/>
    <w:rsid w:val="00BB7B89"/>
    <w:rsid w:val="00BB7C9A"/>
    <w:rsid w:val="00BB7D3B"/>
    <w:rsid w:val="00BB7E1E"/>
    <w:rsid w:val="00BB7F5E"/>
    <w:rsid w:val="00BC0642"/>
    <w:rsid w:val="00BC0E25"/>
    <w:rsid w:val="00BC0F20"/>
    <w:rsid w:val="00BC11D2"/>
    <w:rsid w:val="00BC15D3"/>
    <w:rsid w:val="00BC171E"/>
    <w:rsid w:val="00BC1894"/>
    <w:rsid w:val="00BC1937"/>
    <w:rsid w:val="00BC1A7E"/>
    <w:rsid w:val="00BC1AEE"/>
    <w:rsid w:val="00BC1B46"/>
    <w:rsid w:val="00BC1C31"/>
    <w:rsid w:val="00BC1C73"/>
    <w:rsid w:val="00BC22C0"/>
    <w:rsid w:val="00BC22F9"/>
    <w:rsid w:val="00BC2924"/>
    <w:rsid w:val="00BC29FF"/>
    <w:rsid w:val="00BC334B"/>
    <w:rsid w:val="00BC33A6"/>
    <w:rsid w:val="00BC34B5"/>
    <w:rsid w:val="00BC4012"/>
    <w:rsid w:val="00BC4081"/>
    <w:rsid w:val="00BC432F"/>
    <w:rsid w:val="00BC433D"/>
    <w:rsid w:val="00BC4375"/>
    <w:rsid w:val="00BC466B"/>
    <w:rsid w:val="00BC46F0"/>
    <w:rsid w:val="00BC484B"/>
    <w:rsid w:val="00BC48FC"/>
    <w:rsid w:val="00BC49C1"/>
    <w:rsid w:val="00BC49D3"/>
    <w:rsid w:val="00BC4A3A"/>
    <w:rsid w:val="00BC4B74"/>
    <w:rsid w:val="00BC4FB8"/>
    <w:rsid w:val="00BC4FE1"/>
    <w:rsid w:val="00BC5049"/>
    <w:rsid w:val="00BC52D6"/>
    <w:rsid w:val="00BC548A"/>
    <w:rsid w:val="00BC57F2"/>
    <w:rsid w:val="00BC57FA"/>
    <w:rsid w:val="00BC62A9"/>
    <w:rsid w:val="00BC639F"/>
    <w:rsid w:val="00BC6940"/>
    <w:rsid w:val="00BC6AB6"/>
    <w:rsid w:val="00BC6B35"/>
    <w:rsid w:val="00BC6BB8"/>
    <w:rsid w:val="00BC7289"/>
    <w:rsid w:val="00BC72A1"/>
    <w:rsid w:val="00BC733F"/>
    <w:rsid w:val="00BC751A"/>
    <w:rsid w:val="00BC7546"/>
    <w:rsid w:val="00BC75F9"/>
    <w:rsid w:val="00BC7713"/>
    <w:rsid w:val="00BC776F"/>
    <w:rsid w:val="00BC7899"/>
    <w:rsid w:val="00BC7B07"/>
    <w:rsid w:val="00BC7E64"/>
    <w:rsid w:val="00BD0006"/>
    <w:rsid w:val="00BD01BA"/>
    <w:rsid w:val="00BD035A"/>
    <w:rsid w:val="00BD036A"/>
    <w:rsid w:val="00BD03F6"/>
    <w:rsid w:val="00BD0690"/>
    <w:rsid w:val="00BD06A2"/>
    <w:rsid w:val="00BD0A92"/>
    <w:rsid w:val="00BD0AC5"/>
    <w:rsid w:val="00BD0B96"/>
    <w:rsid w:val="00BD0EDD"/>
    <w:rsid w:val="00BD10F6"/>
    <w:rsid w:val="00BD1234"/>
    <w:rsid w:val="00BD1304"/>
    <w:rsid w:val="00BD1444"/>
    <w:rsid w:val="00BD148D"/>
    <w:rsid w:val="00BD1606"/>
    <w:rsid w:val="00BD16AC"/>
    <w:rsid w:val="00BD1893"/>
    <w:rsid w:val="00BD1CE2"/>
    <w:rsid w:val="00BD1DD8"/>
    <w:rsid w:val="00BD2211"/>
    <w:rsid w:val="00BD277F"/>
    <w:rsid w:val="00BD27FA"/>
    <w:rsid w:val="00BD2854"/>
    <w:rsid w:val="00BD2997"/>
    <w:rsid w:val="00BD2C32"/>
    <w:rsid w:val="00BD2D26"/>
    <w:rsid w:val="00BD3028"/>
    <w:rsid w:val="00BD32F6"/>
    <w:rsid w:val="00BD3313"/>
    <w:rsid w:val="00BD33A1"/>
    <w:rsid w:val="00BD3604"/>
    <w:rsid w:val="00BD36AD"/>
    <w:rsid w:val="00BD3A25"/>
    <w:rsid w:val="00BD3CFB"/>
    <w:rsid w:val="00BD40E2"/>
    <w:rsid w:val="00BD41C2"/>
    <w:rsid w:val="00BD426C"/>
    <w:rsid w:val="00BD42C3"/>
    <w:rsid w:val="00BD4363"/>
    <w:rsid w:val="00BD43FD"/>
    <w:rsid w:val="00BD4452"/>
    <w:rsid w:val="00BD446C"/>
    <w:rsid w:val="00BD4517"/>
    <w:rsid w:val="00BD4725"/>
    <w:rsid w:val="00BD4C3D"/>
    <w:rsid w:val="00BD5112"/>
    <w:rsid w:val="00BD5144"/>
    <w:rsid w:val="00BD56DC"/>
    <w:rsid w:val="00BD5722"/>
    <w:rsid w:val="00BD57FB"/>
    <w:rsid w:val="00BD5945"/>
    <w:rsid w:val="00BD5B38"/>
    <w:rsid w:val="00BD6AD0"/>
    <w:rsid w:val="00BD6F96"/>
    <w:rsid w:val="00BD7018"/>
    <w:rsid w:val="00BD70E6"/>
    <w:rsid w:val="00BD71D6"/>
    <w:rsid w:val="00BD7460"/>
    <w:rsid w:val="00BD7593"/>
    <w:rsid w:val="00BD75C9"/>
    <w:rsid w:val="00BD778D"/>
    <w:rsid w:val="00BD793E"/>
    <w:rsid w:val="00BD7A1D"/>
    <w:rsid w:val="00BD7BDA"/>
    <w:rsid w:val="00BD7D8A"/>
    <w:rsid w:val="00BD7E84"/>
    <w:rsid w:val="00BE01C6"/>
    <w:rsid w:val="00BE0B5C"/>
    <w:rsid w:val="00BE0F08"/>
    <w:rsid w:val="00BE13E5"/>
    <w:rsid w:val="00BE1412"/>
    <w:rsid w:val="00BE143A"/>
    <w:rsid w:val="00BE15E8"/>
    <w:rsid w:val="00BE1971"/>
    <w:rsid w:val="00BE1F54"/>
    <w:rsid w:val="00BE1FF9"/>
    <w:rsid w:val="00BE2103"/>
    <w:rsid w:val="00BE211C"/>
    <w:rsid w:val="00BE2772"/>
    <w:rsid w:val="00BE2929"/>
    <w:rsid w:val="00BE2A10"/>
    <w:rsid w:val="00BE2A28"/>
    <w:rsid w:val="00BE2D1B"/>
    <w:rsid w:val="00BE2EF3"/>
    <w:rsid w:val="00BE30EA"/>
    <w:rsid w:val="00BE32A2"/>
    <w:rsid w:val="00BE33F3"/>
    <w:rsid w:val="00BE3524"/>
    <w:rsid w:val="00BE39ED"/>
    <w:rsid w:val="00BE3DA2"/>
    <w:rsid w:val="00BE405C"/>
    <w:rsid w:val="00BE4074"/>
    <w:rsid w:val="00BE43BF"/>
    <w:rsid w:val="00BE4412"/>
    <w:rsid w:val="00BE44C6"/>
    <w:rsid w:val="00BE4C0E"/>
    <w:rsid w:val="00BE4D44"/>
    <w:rsid w:val="00BE4E26"/>
    <w:rsid w:val="00BE4EE7"/>
    <w:rsid w:val="00BE4EF8"/>
    <w:rsid w:val="00BE5018"/>
    <w:rsid w:val="00BE51E9"/>
    <w:rsid w:val="00BE53F2"/>
    <w:rsid w:val="00BE584E"/>
    <w:rsid w:val="00BE616B"/>
    <w:rsid w:val="00BE61CE"/>
    <w:rsid w:val="00BE6364"/>
    <w:rsid w:val="00BE6424"/>
    <w:rsid w:val="00BE67C5"/>
    <w:rsid w:val="00BE6ACE"/>
    <w:rsid w:val="00BE6B0A"/>
    <w:rsid w:val="00BE6C12"/>
    <w:rsid w:val="00BE6E51"/>
    <w:rsid w:val="00BE7021"/>
    <w:rsid w:val="00BE70BF"/>
    <w:rsid w:val="00BE70CA"/>
    <w:rsid w:val="00BE7177"/>
    <w:rsid w:val="00BE7178"/>
    <w:rsid w:val="00BE771F"/>
    <w:rsid w:val="00BE792B"/>
    <w:rsid w:val="00BE7A25"/>
    <w:rsid w:val="00BE7A82"/>
    <w:rsid w:val="00BE7AAD"/>
    <w:rsid w:val="00BF0174"/>
    <w:rsid w:val="00BF0476"/>
    <w:rsid w:val="00BF0915"/>
    <w:rsid w:val="00BF0ABE"/>
    <w:rsid w:val="00BF0C83"/>
    <w:rsid w:val="00BF0DF7"/>
    <w:rsid w:val="00BF0E96"/>
    <w:rsid w:val="00BF0EDC"/>
    <w:rsid w:val="00BF0FD3"/>
    <w:rsid w:val="00BF1209"/>
    <w:rsid w:val="00BF13C2"/>
    <w:rsid w:val="00BF1408"/>
    <w:rsid w:val="00BF147F"/>
    <w:rsid w:val="00BF14EB"/>
    <w:rsid w:val="00BF1554"/>
    <w:rsid w:val="00BF1712"/>
    <w:rsid w:val="00BF1745"/>
    <w:rsid w:val="00BF1A55"/>
    <w:rsid w:val="00BF1A58"/>
    <w:rsid w:val="00BF1A75"/>
    <w:rsid w:val="00BF1B16"/>
    <w:rsid w:val="00BF1B53"/>
    <w:rsid w:val="00BF1D25"/>
    <w:rsid w:val="00BF1D56"/>
    <w:rsid w:val="00BF1F8C"/>
    <w:rsid w:val="00BF2401"/>
    <w:rsid w:val="00BF24E2"/>
    <w:rsid w:val="00BF29A5"/>
    <w:rsid w:val="00BF29D9"/>
    <w:rsid w:val="00BF2AD0"/>
    <w:rsid w:val="00BF2C7E"/>
    <w:rsid w:val="00BF2E78"/>
    <w:rsid w:val="00BF3270"/>
    <w:rsid w:val="00BF331E"/>
    <w:rsid w:val="00BF33F5"/>
    <w:rsid w:val="00BF3981"/>
    <w:rsid w:val="00BF3C71"/>
    <w:rsid w:val="00BF3D53"/>
    <w:rsid w:val="00BF3DE4"/>
    <w:rsid w:val="00BF3FE6"/>
    <w:rsid w:val="00BF4022"/>
    <w:rsid w:val="00BF4238"/>
    <w:rsid w:val="00BF437E"/>
    <w:rsid w:val="00BF464D"/>
    <w:rsid w:val="00BF46C1"/>
    <w:rsid w:val="00BF4A7B"/>
    <w:rsid w:val="00BF4B02"/>
    <w:rsid w:val="00BF4C0C"/>
    <w:rsid w:val="00BF504B"/>
    <w:rsid w:val="00BF55ED"/>
    <w:rsid w:val="00BF577F"/>
    <w:rsid w:val="00BF5988"/>
    <w:rsid w:val="00BF5A38"/>
    <w:rsid w:val="00BF5B0E"/>
    <w:rsid w:val="00BF5BCF"/>
    <w:rsid w:val="00BF5E97"/>
    <w:rsid w:val="00BF5F3B"/>
    <w:rsid w:val="00BF65F3"/>
    <w:rsid w:val="00BF6716"/>
    <w:rsid w:val="00BF67BA"/>
    <w:rsid w:val="00BF6965"/>
    <w:rsid w:val="00BF72FB"/>
    <w:rsid w:val="00BF7432"/>
    <w:rsid w:val="00BF7449"/>
    <w:rsid w:val="00BF77DF"/>
    <w:rsid w:val="00BF7C11"/>
    <w:rsid w:val="00BF7F34"/>
    <w:rsid w:val="00BF7F4B"/>
    <w:rsid w:val="00BF7FCE"/>
    <w:rsid w:val="00C00001"/>
    <w:rsid w:val="00C0010E"/>
    <w:rsid w:val="00C00246"/>
    <w:rsid w:val="00C00883"/>
    <w:rsid w:val="00C009B4"/>
    <w:rsid w:val="00C00A5C"/>
    <w:rsid w:val="00C00D45"/>
    <w:rsid w:val="00C00EC5"/>
    <w:rsid w:val="00C00F7B"/>
    <w:rsid w:val="00C0102C"/>
    <w:rsid w:val="00C01171"/>
    <w:rsid w:val="00C011BF"/>
    <w:rsid w:val="00C013F2"/>
    <w:rsid w:val="00C01412"/>
    <w:rsid w:val="00C01744"/>
    <w:rsid w:val="00C01E32"/>
    <w:rsid w:val="00C022AB"/>
    <w:rsid w:val="00C02360"/>
    <w:rsid w:val="00C02376"/>
    <w:rsid w:val="00C023CC"/>
    <w:rsid w:val="00C024E2"/>
    <w:rsid w:val="00C026CE"/>
    <w:rsid w:val="00C0286A"/>
    <w:rsid w:val="00C02CF2"/>
    <w:rsid w:val="00C02D4C"/>
    <w:rsid w:val="00C02DA4"/>
    <w:rsid w:val="00C02FB0"/>
    <w:rsid w:val="00C03122"/>
    <w:rsid w:val="00C03206"/>
    <w:rsid w:val="00C0332C"/>
    <w:rsid w:val="00C0365D"/>
    <w:rsid w:val="00C0389D"/>
    <w:rsid w:val="00C03A62"/>
    <w:rsid w:val="00C03D6E"/>
    <w:rsid w:val="00C03E8E"/>
    <w:rsid w:val="00C03FE3"/>
    <w:rsid w:val="00C04138"/>
    <w:rsid w:val="00C04461"/>
    <w:rsid w:val="00C04556"/>
    <w:rsid w:val="00C04763"/>
    <w:rsid w:val="00C0479E"/>
    <w:rsid w:val="00C048B3"/>
    <w:rsid w:val="00C0494B"/>
    <w:rsid w:val="00C04B3D"/>
    <w:rsid w:val="00C04CD8"/>
    <w:rsid w:val="00C04D79"/>
    <w:rsid w:val="00C0504D"/>
    <w:rsid w:val="00C05459"/>
    <w:rsid w:val="00C05699"/>
    <w:rsid w:val="00C056B8"/>
    <w:rsid w:val="00C0580B"/>
    <w:rsid w:val="00C0598D"/>
    <w:rsid w:val="00C05BE2"/>
    <w:rsid w:val="00C05F72"/>
    <w:rsid w:val="00C064EA"/>
    <w:rsid w:val="00C06647"/>
    <w:rsid w:val="00C067EE"/>
    <w:rsid w:val="00C068CF"/>
    <w:rsid w:val="00C06AFC"/>
    <w:rsid w:val="00C06B3F"/>
    <w:rsid w:val="00C07080"/>
    <w:rsid w:val="00C07087"/>
    <w:rsid w:val="00C0716D"/>
    <w:rsid w:val="00C071A1"/>
    <w:rsid w:val="00C07275"/>
    <w:rsid w:val="00C07569"/>
    <w:rsid w:val="00C07622"/>
    <w:rsid w:val="00C0790B"/>
    <w:rsid w:val="00C07C3F"/>
    <w:rsid w:val="00C100D5"/>
    <w:rsid w:val="00C109E9"/>
    <w:rsid w:val="00C10D86"/>
    <w:rsid w:val="00C1104A"/>
    <w:rsid w:val="00C1137F"/>
    <w:rsid w:val="00C1154E"/>
    <w:rsid w:val="00C11559"/>
    <w:rsid w:val="00C11704"/>
    <w:rsid w:val="00C11764"/>
    <w:rsid w:val="00C11819"/>
    <w:rsid w:val="00C11854"/>
    <w:rsid w:val="00C11A3F"/>
    <w:rsid w:val="00C11A6B"/>
    <w:rsid w:val="00C11E5B"/>
    <w:rsid w:val="00C11FD3"/>
    <w:rsid w:val="00C12201"/>
    <w:rsid w:val="00C122C4"/>
    <w:rsid w:val="00C1249D"/>
    <w:rsid w:val="00C12554"/>
    <w:rsid w:val="00C12601"/>
    <w:rsid w:val="00C12713"/>
    <w:rsid w:val="00C12864"/>
    <w:rsid w:val="00C12E13"/>
    <w:rsid w:val="00C13200"/>
    <w:rsid w:val="00C138B1"/>
    <w:rsid w:val="00C13940"/>
    <w:rsid w:val="00C13B33"/>
    <w:rsid w:val="00C13E90"/>
    <w:rsid w:val="00C14B61"/>
    <w:rsid w:val="00C14B63"/>
    <w:rsid w:val="00C14F3C"/>
    <w:rsid w:val="00C15364"/>
    <w:rsid w:val="00C154F9"/>
    <w:rsid w:val="00C15867"/>
    <w:rsid w:val="00C159E2"/>
    <w:rsid w:val="00C15E1E"/>
    <w:rsid w:val="00C160D0"/>
    <w:rsid w:val="00C162E6"/>
    <w:rsid w:val="00C16341"/>
    <w:rsid w:val="00C163C3"/>
    <w:rsid w:val="00C163C9"/>
    <w:rsid w:val="00C166B0"/>
    <w:rsid w:val="00C16759"/>
    <w:rsid w:val="00C16970"/>
    <w:rsid w:val="00C16C90"/>
    <w:rsid w:val="00C16FB3"/>
    <w:rsid w:val="00C170FD"/>
    <w:rsid w:val="00C1712C"/>
    <w:rsid w:val="00C171CF"/>
    <w:rsid w:val="00C17242"/>
    <w:rsid w:val="00C172B9"/>
    <w:rsid w:val="00C17462"/>
    <w:rsid w:val="00C17598"/>
    <w:rsid w:val="00C175F0"/>
    <w:rsid w:val="00C17635"/>
    <w:rsid w:val="00C17694"/>
    <w:rsid w:val="00C17E3F"/>
    <w:rsid w:val="00C20449"/>
    <w:rsid w:val="00C2044C"/>
    <w:rsid w:val="00C20632"/>
    <w:rsid w:val="00C207A5"/>
    <w:rsid w:val="00C20FB9"/>
    <w:rsid w:val="00C21004"/>
    <w:rsid w:val="00C2114A"/>
    <w:rsid w:val="00C21158"/>
    <w:rsid w:val="00C213D6"/>
    <w:rsid w:val="00C215FB"/>
    <w:rsid w:val="00C21701"/>
    <w:rsid w:val="00C21A48"/>
    <w:rsid w:val="00C21BCC"/>
    <w:rsid w:val="00C2213E"/>
    <w:rsid w:val="00C22598"/>
    <w:rsid w:val="00C225AA"/>
    <w:rsid w:val="00C22666"/>
    <w:rsid w:val="00C2278E"/>
    <w:rsid w:val="00C227F7"/>
    <w:rsid w:val="00C228B8"/>
    <w:rsid w:val="00C228E9"/>
    <w:rsid w:val="00C22D2F"/>
    <w:rsid w:val="00C22D97"/>
    <w:rsid w:val="00C2331F"/>
    <w:rsid w:val="00C23425"/>
    <w:rsid w:val="00C24782"/>
    <w:rsid w:val="00C24BBA"/>
    <w:rsid w:val="00C24E89"/>
    <w:rsid w:val="00C25C40"/>
    <w:rsid w:val="00C25E74"/>
    <w:rsid w:val="00C26051"/>
    <w:rsid w:val="00C26288"/>
    <w:rsid w:val="00C26343"/>
    <w:rsid w:val="00C265FB"/>
    <w:rsid w:val="00C26610"/>
    <w:rsid w:val="00C2733E"/>
    <w:rsid w:val="00C274DF"/>
    <w:rsid w:val="00C27902"/>
    <w:rsid w:val="00C27959"/>
    <w:rsid w:val="00C279A9"/>
    <w:rsid w:val="00C27CA7"/>
    <w:rsid w:val="00C3002E"/>
    <w:rsid w:val="00C30399"/>
    <w:rsid w:val="00C30417"/>
    <w:rsid w:val="00C30746"/>
    <w:rsid w:val="00C308BE"/>
    <w:rsid w:val="00C3099B"/>
    <w:rsid w:val="00C30C28"/>
    <w:rsid w:val="00C30CFA"/>
    <w:rsid w:val="00C30EC8"/>
    <w:rsid w:val="00C30F3C"/>
    <w:rsid w:val="00C3115B"/>
    <w:rsid w:val="00C317A7"/>
    <w:rsid w:val="00C31CFA"/>
    <w:rsid w:val="00C31D40"/>
    <w:rsid w:val="00C32053"/>
    <w:rsid w:val="00C3209B"/>
    <w:rsid w:val="00C32C6F"/>
    <w:rsid w:val="00C32D3B"/>
    <w:rsid w:val="00C33449"/>
    <w:rsid w:val="00C33726"/>
    <w:rsid w:val="00C338D9"/>
    <w:rsid w:val="00C33C41"/>
    <w:rsid w:val="00C33D37"/>
    <w:rsid w:val="00C33FF7"/>
    <w:rsid w:val="00C34041"/>
    <w:rsid w:val="00C3418B"/>
    <w:rsid w:val="00C34249"/>
    <w:rsid w:val="00C345E7"/>
    <w:rsid w:val="00C34616"/>
    <w:rsid w:val="00C3472F"/>
    <w:rsid w:val="00C347FA"/>
    <w:rsid w:val="00C34906"/>
    <w:rsid w:val="00C349BA"/>
    <w:rsid w:val="00C349D4"/>
    <w:rsid w:val="00C35028"/>
    <w:rsid w:val="00C3542E"/>
    <w:rsid w:val="00C35481"/>
    <w:rsid w:val="00C359D8"/>
    <w:rsid w:val="00C35A02"/>
    <w:rsid w:val="00C35D1A"/>
    <w:rsid w:val="00C35DC5"/>
    <w:rsid w:val="00C36DDA"/>
    <w:rsid w:val="00C371AD"/>
    <w:rsid w:val="00C373B2"/>
    <w:rsid w:val="00C375CA"/>
    <w:rsid w:val="00C378D4"/>
    <w:rsid w:val="00C379FF"/>
    <w:rsid w:val="00C37B72"/>
    <w:rsid w:val="00C37D44"/>
    <w:rsid w:val="00C37E37"/>
    <w:rsid w:val="00C37F2B"/>
    <w:rsid w:val="00C401FA"/>
    <w:rsid w:val="00C402F9"/>
    <w:rsid w:val="00C404D4"/>
    <w:rsid w:val="00C406C1"/>
    <w:rsid w:val="00C407E0"/>
    <w:rsid w:val="00C40B0A"/>
    <w:rsid w:val="00C40D81"/>
    <w:rsid w:val="00C4100D"/>
    <w:rsid w:val="00C41215"/>
    <w:rsid w:val="00C41772"/>
    <w:rsid w:val="00C41B54"/>
    <w:rsid w:val="00C41C96"/>
    <w:rsid w:val="00C41ECF"/>
    <w:rsid w:val="00C41F5D"/>
    <w:rsid w:val="00C42118"/>
    <w:rsid w:val="00C4226A"/>
    <w:rsid w:val="00C425DE"/>
    <w:rsid w:val="00C428C0"/>
    <w:rsid w:val="00C4296D"/>
    <w:rsid w:val="00C42A3E"/>
    <w:rsid w:val="00C42ABF"/>
    <w:rsid w:val="00C42AF5"/>
    <w:rsid w:val="00C42B8A"/>
    <w:rsid w:val="00C42C66"/>
    <w:rsid w:val="00C42DB5"/>
    <w:rsid w:val="00C42FF5"/>
    <w:rsid w:val="00C43441"/>
    <w:rsid w:val="00C4348E"/>
    <w:rsid w:val="00C43662"/>
    <w:rsid w:val="00C43717"/>
    <w:rsid w:val="00C439EC"/>
    <w:rsid w:val="00C44028"/>
    <w:rsid w:val="00C44073"/>
    <w:rsid w:val="00C445C9"/>
    <w:rsid w:val="00C44960"/>
    <w:rsid w:val="00C44F7E"/>
    <w:rsid w:val="00C45062"/>
    <w:rsid w:val="00C450EB"/>
    <w:rsid w:val="00C451A0"/>
    <w:rsid w:val="00C45214"/>
    <w:rsid w:val="00C45219"/>
    <w:rsid w:val="00C456EC"/>
    <w:rsid w:val="00C45A20"/>
    <w:rsid w:val="00C45A34"/>
    <w:rsid w:val="00C45F0D"/>
    <w:rsid w:val="00C45FE9"/>
    <w:rsid w:val="00C460FC"/>
    <w:rsid w:val="00C4654D"/>
    <w:rsid w:val="00C466F5"/>
    <w:rsid w:val="00C46726"/>
    <w:rsid w:val="00C46B27"/>
    <w:rsid w:val="00C46D13"/>
    <w:rsid w:val="00C46E3E"/>
    <w:rsid w:val="00C47006"/>
    <w:rsid w:val="00C47247"/>
    <w:rsid w:val="00C473CE"/>
    <w:rsid w:val="00C473EA"/>
    <w:rsid w:val="00C473FD"/>
    <w:rsid w:val="00C47442"/>
    <w:rsid w:val="00C479A6"/>
    <w:rsid w:val="00C47BE5"/>
    <w:rsid w:val="00C47C3E"/>
    <w:rsid w:val="00C47EEA"/>
    <w:rsid w:val="00C47F61"/>
    <w:rsid w:val="00C501E2"/>
    <w:rsid w:val="00C50486"/>
    <w:rsid w:val="00C506EA"/>
    <w:rsid w:val="00C50A0D"/>
    <w:rsid w:val="00C50B3E"/>
    <w:rsid w:val="00C50BFD"/>
    <w:rsid w:val="00C50EE2"/>
    <w:rsid w:val="00C510E6"/>
    <w:rsid w:val="00C511E6"/>
    <w:rsid w:val="00C51243"/>
    <w:rsid w:val="00C513C4"/>
    <w:rsid w:val="00C515E1"/>
    <w:rsid w:val="00C515FE"/>
    <w:rsid w:val="00C517AB"/>
    <w:rsid w:val="00C517FA"/>
    <w:rsid w:val="00C51AD8"/>
    <w:rsid w:val="00C51AEF"/>
    <w:rsid w:val="00C528CB"/>
    <w:rsid w:val="00C532F0"/>
    <w:rsid w:val="00C539C6"/>
    <w:rsid w:val="00C53B4B"/>
    <w:rsid w:val="00C53BFD"/>
    <w:rsid w:val="00C53C86"/>
    <w:rsid w:val="00C53CC5"/>
    <w:rsid w:val="00C5420D"/>
    <w:rsid w:val="00C543F3"/>
    <w:rsid w:val="00C54461"/>
    <w:rsid w:val="00C544B6"/>
    <w:rsid w:val="00C54546"/>
    <w:rsid w:val="00C548B8"/>
    <w:rsid w:val="00C549BE"/>
    <w:rsid w:val="00C54B87"/>
    <w:rsid w:val="00C54F83"/>
    <w:rsid w:val="00C55120"/>
    <w:rsid w:val="00C5514E"/>
    <w:rsid w:val="00C553F6"/>
    <w:rsid w:val="00C559B0"/>
    <w:rsid w:val="00C559BA"/>
    <w:rsid w:val="00C559CC"/>
    <w:rsid w:val="00C559F1"/>
    <w:rsid w:val="00C55BC9"/>
    <w:rsid w:val="00C55EA9"/>
    <w:rsid w:val="00C56017"/>
    <w:rsid w:val="00C561B0"/>
    <w:rsid w:val="00C56501"/>
    <w:rsid w:val="00C565D8"/>
    <w:rsid w:val="00C5695A"/>
    <w:rsid w:val="00C56A76"/>
    <w:rsid w:val="00C56AE6"/>
    <w:rsid w:val="00C56BB4"/>
    <w:rsid w:val="00C56DB7"/>
    <w:rsid w:val="00C56EF0"/>
    <w:rsid w:val="00C57038"/>
    <w:rsid w:val="00C570CE"/>
    <w:rsid w:val="00C5718B"/>
    <w:rsid w:val="00C571CA"/>
    <w:rsid w:val="00C577B3"/>
    <w:rsid w:val="00C57905"/>
    <w:rsid w:val="00C57ACC"/>
    <w:rsid w:val="00C600DB"/>
    <w:rsid w:val="00C602AA"/>
    <w:rsid w:val="00C60933"/>
    <w:rsid w:val="00C6107D"/>
    <w:rsid w:val="00C610D0"/>
    <w:rsid w:val="00C61124"/>
    <w:rsid w:val="00C6115E"/>
    <w:rsid w:val="00C616BF"/>
    <w:rsid w:val="00C616D7"/>
    <w:rsid w:val="00C61AA9"/>
    <w:rsid w:val="00C61ACC"/>
    <w:rsid w:val="00C61EEC"/>
    <w:rsid w:val="00C61F3D"/>
    <w:rsid w:val="00C61F86"/>
    <w:rsid w:val="00C620E8"/>
    <w:rsid w:val="00C62439"/>
    <w:rsid w:val="00C6252A"/>
    <w:rsid w:val="00C62547"/>
    <w:rsid w:val="00C625AA"/>
    <w:rsid w:val="00C626CC"/>
    <w:rsid w:val="00C62B91"/>
    <w:rsid w:val="00C62DB9"/>
    <w:rsid w:val="00C62F81"/>
    <w:rsid w:val="00C630AC"/>
    <w:rsid w:val="00C632D3"/>
    <w:rsid w:val="00C6333E"/>
    <w:rsid w:val="00C6337B"/>
    <w:rsid w:val="00C63397"/>
    <w:rsid w:val="00C633FE"/>
    <w:rsid w:val="00C63552"/>
    <w:rsid w:val="00C635DE"/>
    <w:rsid w:val="00C636F5"/>
    <w:rsid w:val="00C63809"/>
    <w:rsid w:val="00C6397C"/>
    <w:rsid w:val="00C63F7A"/>
    <w:rsid w:val="00C63F7E"/>
    <w:rsid w:val="00C64796"/>
    <w:rsid w:val="00C64DDE"/>
    <w:rsid w:val="00C64E79"/>
    <w:rsid w:val="00C65091"/>
    <w:rsid w:val="00C650C8"/>
    <w:rsid w:val="00C6549C"/>
    <w:rsid w:val="00C656D2"/>
    <w:rsid w:val="00C65911"/>
    <w:rsid w:val="00C65B1C"/>
    <w:rsid w:val="00C66087"/>
    <w:rsid w:val="00C66341"/>
    <w:rsid w:val="00C66672"/>
    <w:rsid w:val="00C66AFA"/>
    <w:rsid w:val="00C66E28"/>
    <w:rsid w:val="00C66E84"/>
    <w:rsid w:val="00C66F7A"/>
    <w:rsid w:val="00C67111"/>
    <w:rsid w:val="00C6723F"/>
    <w:rsid w:val="00C6729B"/>
    <w:rsid w:val="00C6742B"/>
    <w:rsid w:val="00C6750F"/>
    <w:rsid w:val="00C67A48"/>
    <w:rsid w:val="00C67BC4"/>
    <w:rsid w:val="00C67CD5"/>
    <w:rsid w:val="00C700FB"/>
    <w:rsid w:val="00C7027F"/>
    <w:rsid w:val="00C7038A"/>
    <w:rsid w:val="00C70390"/>
    <w:rsid w:val="00C705F2"/>
    <w:rsid w:val="00C70687"/>
    <w:rsid w:val="00C707C8"/>
    <w:rsid w:val="00C708E4"/>
    <w:rsid w:val="00C70CA5"/>
    <w:rsid w:val="00C70F47"/>
    <w:rsid w:val="00C7103F"/>
    <w:rsid w:val="00C7118F"/>
    <w:rsid w:val="00C7145A"/>
    <w:rsid w:val="00C71B2C"/>
    <w:rsid w:val="00C71BFC"/>
    <w:rsid w:val="00C71C04"/>
    <w:rsid w:val="00C71DAC"/>
    <w:rsid w:val="00C72388"/>
    <w:rsid w:val="00C723BB"/>
    <w:rsid w:val="00C726D4"/>
    <w:rsid w:val="00C728A0"/>
    <w:rsid w:val="00C728CD"/>
    <w:rsid w:val="00C728F0"/>
    <w:rsid w:val="00C72B25"/>
    <w:rsid w:val="00C72E4A"/>
    <w:rsid w:val="00C72FD7"/>
    <w:rsid w:val="00C72FDF"/>
    <w:rsid w:val="00C7387F"/>
    <w:rsid w:val="00C7391D"/>
    <w:rsid w:val="00C73C0A"/>
    <w:rsid w:val="00C73D01"/>
    <w:rsid w:val="00C747D1"/>
    <w:rsid w:val="00C747D4"/>
    <w:rsid w:val="00C7482F"/>
    <w:rsid w:val="00C75221"/>
    <w:rsid w:val="00C752F2"/>
    <w:rsid w:val="00C758C2"/>
    <w:rsid w:val="00C7593B"/>
    <w:rsid w:val="00C75B04"/>
    <w:rsid w:val="00C75B6B"/>
    <w:rsid w:val="00C75BD3"/>
    <w:rsid w:val="00C75E82"/>
    <w:rsid w:val="00C75E91"/>
    <w:rsid w:val="00C7637E"/>
    <w:rsid w:val="00C766B6"/>
    <w:rsid w:val="00C76760"/>
    <w:rsid w:val="00C76BCF"/>
    <w:rsid w:val="00C76C16"/>
    <w:rsid w:val="00C76D5C"/>
    <w:rsid w:val="00C76DFD"/>
    <w:rsid w:val="00C76EBB"/>
    <w:rsid w:val="00C76EEA"/>
    <w:rsid w:val="00C772E8"/>
    <w:rsid w:val="00C774CE"/>
    <w:rsid w:val="00C77B0C"/>
    <w:rsid w:val="00C77B8E"/>
    <w:rsid w:val="00C80497"/>
    <w:rsid w:val="00C80796"/>
    <w:rsid w:val="00C808FE"/>
    <w:rsid w:val="00C80DD0"/>
    <w:rsid w:val="00C80F24"/>
    <w:rsid w:val="00C80F9F"/>
    <w:rsid w:val="00C8115A"/>
    <w:rsid w:val="00C8127D"/>
    <w:rsid w:val="00C813AF"/>
    <w:rsid w:val="00C813FD"/>
    <w:rsid w:val="00C816E5"/>
    <w:rsid w:val="00C817A5"/>
    <w:rsid w:val="00C81AF3"/>
    <w:rsid w:val="00C81C6C"/>
    <w:rsid w:val="00C81F15"/>
    <w:rsid w:val="00C81FF3"/>
    <w:rsid w:val="00C82189"/>
    <w:rsid w:val="00C8261E"/>
    <w:rsid w:val="00C82AED"/>
    <w:rsid w:val="00C82BF8"/>
    <w:rsid w:val="00C82D7E"/>
    <w:rsid w:val="00C8304A"/>
    <w:rsid w:val="00C83366"/>
    <w:rsid w:val="00C833ED"/>
    <w:rsid w:val="00C8344A"/>
    <w:rsid w:val="00C836AE"/>
    <w:rsid w:val="00C837CD"/>
    <w:rsid w:val="00C83AA6"/>
    <w:rsid w:val="00C83B2A"/>
    <w:rsid w:val="00C83B97"/>
    <w:rsid w:val="00C83BBC"/>
    <w:rsid w:val="00C83D7B"/>
    <w:rsid w:val="00C83E04"/>
    <w:rsid w:val="00C83EBE"/>
    <w:rsid w:val="00C83F95"/>
    <w:rsid w:val="00C844C0"/>
    <w:rsid w:val="00C84728"/>
    <w:rsid w:val="00C849CB"/>
    <w:rsid w:val="00C84C00"/>
    <w:rsid w:val="00C853F4"/>
    <w:rsid w:val="00C8598E"/>
    <w:rsid w:val="00C85AC2"/>
    <w:rsid w:val="00C85B22"/>
    <w:rsid w:val="00C85D8D"/>
    <w:rsid w:val="00C85F57"/>
    <w:rsid w:val="00C860A6"/>
    <w:rsid w:val="00C8655E"/>
    <w:rsid w:val="00C8660C"/>
    <w:rsid w:val="00C868CE"/>
    <w:rsid w:val="00C86BA3"/>
    <w:rsid w:val="00C86D4C"/>
    <w:rsid w:val="00C86DFB"/>
    <w:rsid w:val="00C86EEF"/>
    <w:rsid w:val="00C870FC"/>
    <w:rsid w:val="00C8737B"/>
    <w:rsid w:val="00C873B4"/>
    <w:rsid w:val="00C87890"/>
    <w:rsid w:val="00C878DC"/>
    <w:rsid w:val="00C87ADE"/>
    <w:rsid w:val="00C87AFA"/>
    <w:rsid w:val="00C87B91"/>
    <w:rsid w:val="00C87CAA"/>
    <w:rsid w:val="00C87E94"/>
    <w:rsid w:val="00C87EA8"/>
    <w:rsid w:val="00C90111"/>
    <w:rsid w:val="00C90E18"/>
    <w:rsid w:val="00C90E50"/>
    <w:rsid w:val="00C90EAA"/>
    <w:rsid w:val="00C90EE0"/>
    <w:rsid w:val="00C91151"/>
    <w:rsid w:val="00C912DC"/>
    <w:rsid w:val="00C91317"/>
    <w:rsid w:val="00C9141C"/>
    <w:rsid w:val="00C91659"/>
    <w:rsid w:val="00C91AE4"/>
    <w:rsid w:val="00C91BD5"/>
    <w:rsid w:val="00C91D01"/>
    <w:rsid w:val="00C91D3A"/>
    <w:rsid w:val="00C91D53"/>
    <w:rsid w:val="00C9204E"/>
    <w:rsid w:val="00C925EC"/>
    <w:rsid w:val="00C92B24"/>
    <w:rsid w:val="00C92C7F"/>
    <w:rsid w:val="00C92D6B"/>
    <w:rsid w:val="00C92E14"/>
    <w:rsid w:val="00C92F9F"/>
    <w:rsid w:val="00C92FEA"/>
    <w:rsid w:val="00C93054"/>
    <w:rsid w:val="00C9306A"/>
    <w:rsid w:val="00C93327"/>
    <w:rsid w:val="00C933ED"/>
    <w:rsid w:val="00C93538"/>
    <w:rsid w:val="00C9380D"/>
    <w:rsid w:val="00C939B0"/>
    <w:rsid w:val="00C93A8B"/>
    <w:rsid w:val="00C93D11"/>
    <w:rsid w:val="00C93E35"/>
    <w:rsid w:val="00C94045"/>
    <w:rsid w:val="00C942A9"/>
    <w:rsid w:val="00C943A9"/>
    <w:rsid w:val="00C9451C"/>
    <w:rsid w:val="00C94ADB"/>
    <w:rsid w:val="00C94F3B"/>
    <w:rsid w:val="00C94FE3"/>
    <w:rsid w:val="00C951C2"/>
    <w:rsid w:val="00C95202"/>
    <w:rsid w:val="00C95271"/>
    <w:rsid w:val="00C952D5"/>
    <w:rsid w:val="00C95374"/>
    <w:rsid w:val="00C95490"/>
    <w:rsid w:val="00C9563A"/>
    <w:rsid w:val="00C95989"/>
    <w:rsid w:val="00C95A19"/>
    <w:rsid w:val="00C95B99"/>
    <w:rsid w:val="00C95FC6"/>
    <w:rsid w:val="00C96205"/>
    <w:rsid w:val="00C962F9"/>
    <w:rsid w:val="00C96561"/>
    <w:rsid w:val="00C96791"/>
    <w:rsid w:val="00C969C6"/>
    <w:rsid w:val="00C96D5B"/>
    <w:rsid w:val="00C97010"/>
    <w:rsid w:val="00C970AB"/>
    <w:rsid w:val="00C97406"/>
    <w:rsid w:val="00C97431"/>
    <w:rsid w:val="00C975DF"/>
    <w:rsid w:val="00C9773F"/>
    <w:rsid w:val="00C977B4"/>
    <w:rsid w:val="00C97A54"/>
    <w:rsid w:val="00C97BD0"/>
    <w:rsid w:val="00CA006E"/>
    <w:rsid w:val="00CA01A7"/>
    <w:rsid w:val="00CA0495"/>
    <w:rsid w:val="00CA0643"/>
    <w:rsid w:val="00CA0762"/>
    <w:rsid w:val="00CA07C5"/>
    <w:rsid w:val="00CA09DA"/>
    <w:rsid w:val="00CA0BE4"/>
    <w:rsid w:val="00CA0F80"/>
    <w:rsid w:val="00CA1109"/>
    <w:rsid w:val="00CA12AD"/>
    <w:rsid w:val="00CA1329"/>
    <w:rsid w:val="00CA1388"/>
    <w:rsid w:val="00CA1424"/>
    <w:rsid w:val="00CA17B9"/>
    <w:rsid w:val="00CA1A33"/>
    <w:rsid w:val="00CA1C8E"/>
    <w:rsid w:val="00CA1D5B"/>
    <w:rsid w:val="00CA1EBE"/>
    <w:rsid w:val="00CA24DF"/>
    <w:rsid w:val="00CA2677"/>
    <w:rsid w:val="00CA26F6"/>
    <w:rsid w:val="00CA29AD"/>
    <w:rsid w:val="00CA3026"/>
    <w:rsid w:val="00CA3494"/>
    <w:rsid w:val="00CA3B29"/>
    <w:rsid w:val="00CA3BB9"/>
    <w:rsid w:val="00CA3C79"/>
    <w:rsid w:val="00CA3E0B"/>
    <w:rsid w:val="00CA4118"/>
    <w:rsid w:val="00CA43C0"/>
    <w:rsid w:val="00CA45C2"/>
    <w:rsid w:val="00CA4667"/>
    <w:rsid w:val="00CA4838"/>
    <w:rsid w:val="00CA48C2"/>
    <w:rsid w:val="00CA4E5D"/>
    <w:rsid w:val="00CA5151"/>
    <w:rsid w:val="00CA5688"/>
    <w:rsid w:val="00CA56CE"/>
    <w:rsid w:val="00CA5770"/>
    <w:rsid w:val="00CA598C"/>
    <w:rsid w:val="00CA5BC5"/>
    <w:rsid w:val="00CA5DC2"/>
    <w:rsid w:val="00CA5EB3"/>
    <w:rsid w:val="00CA60B3"/>
    <w:rsid w:val="00CA612C"/>
    <w:rsid w:val="00CA620D"/>
    <w:rsid w:val="00CA639B"/>
    <w:rsid w:val="00CA63E8"/>
    <w:rsid w:val="00CA63FB"/>
    <w:rsid w:val="00CA65D3"/>
    <w:rsid w:val="00CA66A4"/>
    <w:rsid w:val="00CA6A49"/>
    <w:rsid w:val="00CA6A65"/>
    <w:rsid w:val="00CA6D3F"/>
    <w:rsid w:val="00CA6DAE"/>
    <w:rsid w:val="00CA71EA"/>
    <w:rsid w:val="00CA79F5"/>
    <w:rsid w:val="00CA7F72"/>
    <w:rsid w:val="00CB00D8"/>
    <w:rsid w:val="00CB0179"/>
    <w:rsid w:val="00CB0410"/>
    <w:rsid w:val="00CB08D5"/>
    <w:rsid w:val="00CB0B0B"/>
    <w:rsid w:val="00CB0B11"/>
    <w:rsid w:val="00CB0BCF"/>
    <w:rsid w:val="00CB0DA7"/>
    <w:rsid w:val="00CB0E8E"/>
    <w:rsid w:val="00CB0F8E"/>
    <w:rsid w:val="00CB1071"/>
    <w:rsid w:val="00CB1211"/>
    <w:rsid w:val="00CB1331"/>
    <w:rsid w:val="00CB1669"/>
    <w:rsid w:val="00CB1B87"/>
    <w:rsid w:val="00CB1F68"/>
    <w:rsid w:val="00CB2229"/>
    <w:rsid w:val="00CB23BF"/>
    <w:rsid w:val="00CB249C"/>
    <w:rsid w:val="00CB2BA7"/>
    <w:rsid w:val="00CB2C04"/>
    <w:rsid w:val="00CB2F43"/>
    <w:rsid w:val="00CB31D0"/>
    <w:rsid w:val="00CB32E3"/>
    <w:rsid w:val="00CB3539"/>
    <w:rsid w:val="00CB3722"/>
    <w:rsid w:val="00CB386A"/>
    <w:rsid w:val="00CB390A"/>
    <w:rsid w:val="00CB3AA5"/>
    <w:rsid w:val="00CB3B55"/>
    <w:rsid w:val="00CB3EA7"/>
    <w:rsid w:val="00CB405B"/>
    <w:rsid w:val="00CB4260"/>
    <w:rsid w:val="00CB44C9"/>
    <w:rsid w:val="00CB4943"/>
    <w:rsid w:val="00CB4AB5"/>
    <w:rsid w:val="00CB4BF3"/>
    <w:rsid w:val="00CB5322"/>
    <w:rsid w:val="00CB535B"/>
    <w:rsid w:val="00CB53A2"/>
    <w:rsid w:val="00CB5447"/>
    <w:rsid w:val="00CB5545"/>
    <w:rsid w:val="00CB565A"/>
    <w:rsid w:val="00CB56A5"/>
    <w:rsid w:val="00CB58EE"/>
    <w:rsid w:val="00CB5A54"/>
    <w:rsid w:val="00CB5D6C"/>
    <w:rsid w:val="00CB5DA5"/>
    <w:rsid w:val="00CB6165"/>
    <w:rsid w:val="00CB6349"/>
    <w:rsid w:val="00CB66EE"/>
    <w:rsid w:val="00CB6997"/>
    <w:rsid w:val="00CB6A2E"/>
    <w:rsid w:val="00CB6BAC"/>
    <w:rsid w:val="00CB6BC5"/>
    <w:rsid w:val="00CB6CCA"/>
    <w:rsid w:val="00CB6DD8"/>
    <w:rsid w:val="00CB6E78"/>
    <w:rsid w:val="00CB7163"/>
    <w:rsid w:val="00CB72B4"/>
    <w:rsid w:val="00CB74B7"/>
    <w:rsid w:val="00CB7A26"/>
    <w:rsid w:val="00CB7A7B"/>
    <w:rsid w:val="00CB7B3D"/>
    <w:rsid w:val="00CB7B6E"/>
    <w:rsid w:val="00CB7C6F"/>
    <w:rsid w:val="00CC0249"/>
    <w:rsid w:val="00CC0266"/>
    <w:rsid w:val="00CC047C"/>
    <w:rsid w:val="00CC077D"/>
    <w:rsid w:val="00CC0875"/>
    <w:rsid w:val="00CC0A6A"/>
    <w:rsid w:val="00CC10DD"/>
    <w:rsid w:val="00CC12FA"/>
    <w:rsid w:val="00CC13CE"/>
    <w:rsid w:val="00CC14BE"/>
    <w:rsid w:val="00CC158D"/>
    <w:rsid w:val="00CC1688"/>
    <w:rsid w:val="00CC1A78"/>
    <w:rsid w:val="00CC228D"/>
    <w:rsid w:val="00CC2A2C"/>
    <w:rsid w:val="00CC2C76"/>
    <w:rsid w:val="00CC2D39"/>
    <w:rsid w:val="00CC2F47"/>
    <w:rsid w:val="00CC2F8B"/>
    <w:rsid w:val="00CC3756"/>
    <w:rsid w:val="00CC3C41"/>
    <w:rsid w:val="00CC3DE6"/>
    <w:rsid w:val="00CC49B9"/>
    <w:rsid w:val="00CC4AC4"/>
    <w:rsid w:val="00CC4BD8"/>
    <w:rsid w:val="00CC4CF9"/>
    <w:rsid w:val="00CC5804"/>
    <w:rsid w:val="00CC5809"/>
    <w:rsid w:val="00CC5AD5"/>
    <w:rsid w:val="00CC64BC"/>
    <w:rsid w:val="00CC65C8"/>
    <w:rsid w:val="00CC6AEA"/>
    <w:rsid w:val="00CC6EA7"/>
    <w:rsid w:val="00CC6EE1"/>
    <w:rsid w:val="00CC6FD5"/>
    <w:rsid w:val="00CC70AB"/>
    <w:rsid w:val="00CC72B3"/>
    <w:rsid w:val="00CC7B7A"/>
    <w:rsid w:val="00CC7EF8"/>
    <w:rsid w:val="00CD008B"/>
    <w:rsid w:val="00CD00F6"/>
    <w:rsid w:val="00CD0168"/>
    <w:rsid w:val="00CD05FF"/>
    <w:rsid w:val="00CD0656"/>
    <w:rsid w:val="00CD0664"/>
    <w:rsid w:val="00CD07C6"/>
    <w:rsid w:val="00CD0DC6"/>
    <w:rsid w:val="00CD0E9E"/>
    <w:rsid w:val="00CD16F2"/>
    <w:rsid w:val="00CD187D"/>
    <w:rsid w:val="00CD192E"/>
    <w:rsid w:val="00CD1B9F"/>
    <w:rsid w:val="00CD2034"/>
    <w:rsid w:val="00CD20B5"/>
    <w:rsid w:val="00CD2356"/>
    <w:rsid w:val="00CD23B8"/>
    <w:rsid w:val="00CD260B"/>
    <w:rsid w:val="00CD275E"/>
    <w:rsid w:val="00CD2821"/>
    <w:rsid w:val="00CD2BEF"/>
    <w:rsid w:val="00CD2D2D"/>
    <w:rsid w:val="00CD2D7C"/>
    <w:rsid w:val="00CD2F2B"/>
    <w:rsid w:val="00CD2F60"/>
    <w:rsid w:val="00CD3269"/>
    <w:rsid w:val="00CD3D8E"/>
    <w:rsid w:val="00CD40A0"/>
    <w:rsid w:val="00CD46DB"/>
    <w:rsid w:val="00CD4C7F"/>
    <w:rsid w:val="00CD4E99"/>
    <w:rsid w:val="00CD50DB"/>
    <w:rsid w:val="00CD5178"/>
    <w:rsid w:val="00CD54E7"/>
    <w:rsid w:val="00CD564B"/>
    <w:rsid w:val="00CD58A0"/>
    <w:rsid w:val="00CD5A7C"/>
    <w:rsid w:val="00CD5B39"/>
    <w:rsid w:val="00CD5BE6"/>
    <w:rsid w:val="00CD5C72"/>
    <w:rsid w:val="00CD5F1A"/>
    <w:rsid w:val="00CD5F73"/>
    <w:rsid w:val="00CD6109"/>
    <w:rsid w:val="00CD611B"/>
    <w:rsid w:val="00CD638E"/>
    <w:rsid w:val="00CD63A1"/>
    <w:rsid w:val="00CD644D"/>
    <w:rsid w:val="00CD67C8"/>
    <w:rsid w:val="00CD68F7"/>
    <w:rsid w:val="00CD6AB7"/>
    <w:rsid w:val="00CD6E5A"/>
    <w:rsid w:val="00CD6EF3"/>
    <w:rsid w:val="00CD6F5F"/>
    <w:rsid w:val="00CD7047"/>
    <w:rsid w:val="00CD7056"/>
    <w:rsid w:val="00CD7403"/>
    <w:rsid w:val="00CD7543"/>
    <w:rsid w:val="00CD76D9"/>
    <w:rsid w:val="00CD7FF8"/>
    <w:rsid w:val="00CE009C"/>
    <w:rsid w:val="00CE00D9"/>
    <w:rsid w:val="00CE02C2"/>
    <w:rsid w:val="00CE0661"/>
    <w:rsid w:val="00CE0726"/>
    <w:rsid w:val="00CE09BF"/>
    <w:rsid w:val="00CE1219"/>
    <w:rsid w:val="00CE1328"/>
    <w:rsid w:val="00CE1407"/>
    <w:rsid w:val="00CE18F3"/>
    <w:rsid w:val="00CE1C4D"/>
    <w:rsid w:val="00CE1D23"/>
    <w:rsid w:val="00CE224F"/>
    <w:rsid w:val="00CE23EA"/>
    <w:rsid w:val="00CE249D"/>
    <w:rsid w:val="00CE2672"/>
    <w:rsid w:val="00CE272B"/>
    <w:rsid w:val="00CE2764"/>
    <w:rsid w:val="00CE28C7"/>
    <w:rsid w:val="00CE2B4D"/>
    <w:rsid w:val="00CE2C6D"/>
    <w:rsid w:val="00CE2E63"/>
    <w:rsid w:val="00CE3007"/>
    <w:rsid w:val="00CE329E"/>
    <w:rsid w:val="00CE3494"/>
    <w:rsid w:val="00CE3561"/>
    <w:rsid w:val="00CE3835"/>
    <w:rsid w:val="00CE390E"/>
    <w:rsid w:val="00CE395C"/>
    <w:rsid w:val="00CE445A"/>
    <w:rsid w:val="00CE449F"/>
    <w:rsid w:val="00CE4533"/>
    <w:rsid w:val="00CE459B"/>
    <w:rsid w:val="00CE465C"/>
    <w:rsid w:val="00CE474A"/>
    <w:rsid w:val="00CE483A"/>
    <w:rsid w:val="00CE48DB"/>
    <w:rsid w:val="00CE48E0"/>
    <w:rsid w:val="00CE4B39"/>
    <w:rsid w:val="00CE4EEA"/>
    <w:rsid w:val="00CE504B"/>
    <w:rsid w:val="00CE5616"/>
    <w:rsid w:val="00CE5648"/>
    <w:rsid w:val="00CE595C"/>
    <w:rsid w:val="00CE5AA3"/>
    <w:rsid w:val="00CE5BC8"/>
    <w:rsid w:val="00CE5FD9"/>
    <w:rsid w:val="00CE61C1"/>
    <w:rsid w:val="00CE6265"/>
    <w:rsid w:val="00CE633D"/>
    <w:rsid w:val="00CE6892"/>
    <w:rsid w:val="00CE6A20"/>
    <w:rsid w:val="00CE7144"/>
    <w:rsid w:val="00CE7232"/>
    <w:rsid w:val="00CE7322"/>
    <w:rsid w:val="00CE797D"/>
    <w:rsid w:val="00CE7A70"/>
    <w:rsid w:val="00CE7ABF"/>
    <w:rsid w:val="00CE7AC1"/>
    <w:rsid w:val="00CE7B20"/>
    <w:rsid w:val="00CE7CA6"/>
    <w:rsid w:val="00CE7E2B"/>
    <w:rsid w:val="00CF01D1"/>
    <w:rsid w:val="00CF026C"/>
    <w:rsid w:val="00CF0489"/>
    <w:rsid w:val="00CF053A"/>
    <w:rsid w:val="00CF092E"/>
    <w:rsid w:val="00CF0ADE"/>
    <w:rsid w:val="00CF0CC2"/>
    <w:rsid w:val="00CF0D1B"/>
    <w:rsid w:val="00CF0E08"/>
    <w:rsid w:val="00CF0E46"/>
    <w:rsid w:val="00CF0EFA"/>
    <w:rsid w:val="00CF1ABB"/>
    <w:rsid w:val="00CF1B37"/>
    <w:rsid w:val="00CF1C2E"/>
    <w:rsid w:val="00CF1EC1"/>
    <w:rsid w:val="00CF1FC2"/>
    <w:rsid w:val="00CF2379"/>
    <w:rsid w:val="00CF251C"/>
    <w:rsid w:val="00CF2799"/>
    <w:rsid w:val="00CF2B30"/>
    <w:rsid w:val="00CF2DFD"/>
    <w:rsid w:val="00CF2E55"/>
    <w:rsid w:val="00CF36BF"/>
    <w:rsid w:val="00CF378A"/>
    <w:rsid w:val="00CF37FE"/>
    <w:rsid w:val="00CF3B46"/>
    <w:rsid w:val="00CF3C5F"/>
    <w:rsid w:val="00CF3CE4"/>
    <w:rsid w:val="00CF3E02"/>
    <w:rsid w:val="00CF3E57"/>
    <w:rsid w:val="00CF42B6"/>
    <w:rsid w:val="00CF4390"/>
    <w:rsid w:val="00CF4442"/>
    <w:rsid w:val="00CF4837"/>
    <w:rsid w:val="00CF49CE"/>
    <w:rsid w:val="00CF4B70"/>
    <w:rsid w:val="00CF4C2B"/>
    <w:rsid w:val="00CF4C39"/>
    <w:rsid w:val="00CF4CEA"/>
    <w:rsid w:val="00CF4D38"/>
    <w:rsid w:val="00CF4D3D"/>
    <w:rsid w:val="00CF5759"/>
    <w:rsid w:val="00CF5906"/>
    <w:rsid w:val="00CF599B"/>
    <w:rsid w:val="00CF5D4E"/>
    <w:rsid w:val="00CF5EC6"/>
    <w:rsid w:val="00CF6064"/>
    <w:rsid w:val="00CF655B"/>
    <w:rsid w:val="00CF6614"/>
    <w:rsid w:val="00CF6632"/>
    <w:rsid w:val="00CF6650"/>
    <w:rsid w:val="00CF6817"/>
    <w:rsid w:val="00CF6985"/>
    <w:rsid w:val="00CF6A80"/>
    <w:rsid w:val="00CF6A8B"/>
    <w:rsid w:val="00CF6B99"/>
    <w:rsid w:val="00CF6BA6"/>
    <w:rsid w:val="00CF6FA0"/>
    <w:rsid w:val="00CF7057"/>
    <w:rsid w:val="00CF76AF"/>
    <w:rsid w:val="00CF79A8"/>
    <w:rsid w:val="00CF79DE"/>
    <w:rsid w:val="00CF7D62"/>
    <w:rsid w:val="00D000C4"/>
    <w:rsid w:val="00D00157"/>
    <w:rsid w:val="00D001CE"/>
    <w:rsid w:val="00D00555"/>
    <w:rsid w:val="00D0059B"/>
    <w:rsid w:val="00D00791"/>
    <w:rsid w:val="00D00ADA"/>
    <w:rsid w:val="00D00D0B"/>
    <w:rsid w:val="00D00D33"/>
    <w:rsid w:val="00D00F39"/>
    <w:rsid w:val="00D0105F"/>
    <w:rsid w:val="00D01067"/>
    <w:rsid w:val="00D01174"/>
    <w:rsid w:val="00D0127C"/>
    <w:rsid w:val="00D012B2"/>
    <w:rsid w:val="00D014D9"/>
    <w:rsid w:val="00D01516"/>
    <w:rsid w:val="00D01687"/>
    <w:rsid w:val="00D01C20"/>
    <w:rsid w:val="00D01C3D"/>
    <w:rsid w:val="00D02149"/>
    <w:rsid w:val="00D02362"/>
    <w:rsid w:val="00D0253B"/>
    <w:rsid w:val="00D0256E"/>
    <w:rsid w:val="00D0266C"/>
    <w:rsid w:val="00D02825"/>
    <w:rsid w:val="00D02DBF"/>
    <w:rsid w:val="00D02EB2"/>
    <w:rsid w:val="00D03406"/>
    <w:rsid w:val="00D03579"/>
    <w:rsid w:val="00D0360E"/>
    <w:rsid w:val="00D0363F"/>
    <w:rsid w:val="00D036CD"/>
    <w:rsid w:val="00D037EA"/>
    <w:rsid w:val="00D03AD6"/>
    <w:rsid w:val="00D03C3B"/>
    <w:rsid w:val="00D03E6D"/>
    <w:rsid w:val="00D03F34"/>
    <w:rsid w:val="00D04061"/>
    <w:rsid w:val="00D0443C"/>
    <w:rsid w:val="00D044A4"/>
    <w:rsid w:val="00D044CD"/>
    <w:rsid w:val="00D045AE"/>
    <w:rsid w:val="00D047F9"/>
    <w:rsid w:val="00D048B3"/>
    <w:rsid w:val="00D048BE"/>
    <w:rsid w:val="00D048CB"/>
    <w:rsid w:val="00D04917"/>
    <w:rsid w:val="00D04D78"/>
    <w:rsid w:val="00D04DB3"/>
    <w:rsid w:val="00D04EED"/>
    <w:rsid w:val="00D04F9C"/>
    <w:rsid w:val="00D05245"/>
    <w:rsid w:val="00D054B9"/>
    <w:rsid w:val="00D05543"/>
    <w:rsid w:val="00D0562E"/>
    <w:rsid w:val="00D05DD3"/>
    <w:rsid w:val="00D05F79"/>
    <w:rsid w:val="00D06094"/>
    <w:rsid w:val="00D0609C"/>
    <w:rsid w:val="00D06154"/>
    <w:rsid w:val="00D06259"/>
    <w:rsid w:val="00D06803"/>
    <w:rsid w:val="00D06C5E"/>
    <w:rsid w:val="00D06F47"/>
    <w:rsid w:val="00D07262"/>
    <w:rsid w:val="00D072E5"/>
    <w:rsid w:val="00D07571"/>
    <w:rsid w:val="00D075F2"/>
    <w:rsid w:val="00D076BE"/>
    <w:rsid w:val="00D078D1"/>
    <w:rsid w:val="00D07B67"/>
    <w:rsid w:val="00D07C0F"/>
    <w:rsid w:val="00D07D5F"/>
    <w:rsid w:val="00D07E49"/>
    <w:rsid w:val="00D07E62"/>
    <w:rsid w:val="00D07FE4"/>
    <w:rsid w:val="00D10501"/>
    <w:rsid w:val="00D10526"/>
    <w:rsid w:val="00D1079F"/>
    <w:rsid w:val="00D11062"/>
    <w:rsid w:val="00D11175"/>
    <w:rsid w:val="00D111D2"/>
    <w:rsid w:val="00D114A2"/>
    <w:rsid w:val="00D114A7"/>
    <w:rsid w:val="00D11C7A"/>
    <w:rsid w:val="00D11CC5"/>
    <w:rsid w:val="00D11D19"/>
    <w:rsid w:val="00D11E45"/>
    <w:rsid w:val="00D11FFD"/>
    <w:rsid w:val="00D12394"/>
    <w:rsid w:val="00D12497"/>
    <w:rsid w:val="00D124DF"/>
    <w:rsid w:val="00D124E6"/>
    <w:rsid w:val="00D126C5"/>
    <w:rsid w:val="00D12935"/>
    <w:rsid w:val="00D12E6D"/>
    <w:rsid w:val="00D12FA3"/>
    <w:rsid w:val="00D13084"/>
    <w:rsid w:val="00D133E4"/>
    <w:rsid w:val="00D133E5"/>
    <w:rsid w:val="00D133EF"/>
    <w:rsid w:val="00D135E6"/>
    <w:rsid w:val="00D13786"/>
    <w:rsid w:val="00D137F6"/>
    <w:rsid w:val="00D13A7E"/>
    <w:rsid w:val="00D13C14"/>
    <w:rsid w:val="00D13D38"/>
    <w:rsid w:val="00D141E5"/>
    <w:rsid w:val="00D143BF"/>
    <w:rsid w:val="00D147A2"/>
    <w:rsid w:val="00D148F7"/>
    <w:rsid w:val="00D14A88"/>
    <w:rsid w:val="00D14BEC"/>
    <w:rsid w:val="00D14F88"/>
    <w:rsid w:val="00D15203"/>
    <w:rsid w:val="00D15295"/>
    <w:rsid w:val="00D152BF"/>
    <w:rsid w:val="00D154F3"/>
    <w:rsid w:val="00D154F8"/>
    <w:rsid w:val="00D15AC0"/>
    <w:rsid w:val="00D15CDF"/>
    <w:rsid w:val="00D15DE7"/>
    <w:rsid w:val="00D16724"/>
    <w:rsid w:val="00D167A5"/>
    <w:rsid w:val="00D171CA"/>
    <w:rsid w:val="00D1740F"/>
    <w:rsid w:val="00D17551"/>
    <w:rsid w:val="00D178F4"/>
    <w:rsid w:val="00D17910"/>
    <w:rsid w:val="00D17A10"/>
    <w:rsid w:val="00D17BAE"/>
    <w:rsid w:val="00D17D4E"/>
    <w:rsid w:val="00D17ED9"/>
    <w:rsid w:val="00D20318"/>
    <w:rsid w:val="00D20447"/>
    <w:rsid w:val="00D20616"/>
    <w:rsid w:val="00D20668"/>
    <w:rsid w:val="00D20D6A"/>
    <w:rsid w:val="00D20EDE"/>
    <w:rsid w:val="00D20FF1"/>
    <w:rsid w:val="00D2120E"/>
    <w:rsid w:val="00D2127D"/>
    <w:rsid w:val="00D216B7"/>
    <w:rsid w:val="00D2177F"/>
    <w:rsid w:val="00D217AD"/>
    <w:rsid w:val="00D219AC"/>
    <w:rsid w:val="00D219EC"/>
    <w:rsid w:val="00D21AB8"/>
    <w:rsid w:val="00D21BB3"/>
    <w:rsid w:val="00D21D07"/>
    <w:rsid w:val="00D21E8E"/>
    <w:rsid w:val="00D21EC5"/>
    <w:rsid w:val="00D222E4"/>
    <w:rsid w:val="00D2240E"/>
    <w:rsid w:val="00D225CE"/>
    <w:rsid w:val="00D22657"/>
    <w:rsid w:val="00D2265F"/>
    <w:rsid w:val="00D22A73"/>
    <w:rsid w:val="00D22E28"/>
    <w:rsid w:val="00D23547"/>
    <w:rsid w:val="00D235A5"/>
    <w:rsid w:val="00D235C6"/>
    <w:rsid w:val="00D2385A"/>
    <w:rsid w:val="00D23AC7"/>
    <w:rsid w:val="00D23B56"/>
    <w:rsid w:val="00D23D2B"/>
    <w:rsid w:val="00D23F83"/>
    <w:rsid w:val="00D23FC9"/>
    <w:rsid w:val="00D240CE"/>
    <w:rsid w:val="00D24116"/>
    <w:rsid w:val="00D24144"/>
    <w:rsid w:val="00D24278"/>
    <w:rsid w:val="00D2477D"/>
    <w:rsid w:val="00D247CE"/>
    <w:rsid w:val="00D2484B"/>
    <w:rsid w:val="00D24CB7"/>
    <w:rsid w:val="00D25150"/>
    <w:rsid w:val="00D251C7"/>
    <w:rsid w:val="00D25257"/>
    <w:rsid w:val="00D2532F"/>
    <w:rsid w:val="00D253E1"/>
    <w:rsid w:val="00D254AA"/>
    <w:rsid w:val="00D25574"/>
    <w:rsid w:val="00D2560E"/>
    <w:rsid w:val="00D258DE"/>
    <w:rsid w:val="00D258EB"/>
    <w:rsid w:val="00D25AEA"/>
    <w:rsid w:val="00D25DAE"/>
    <w:rsid w:val="00D25E48"/>
    <w:rsid w:val="00D25E4C"/>
    <w:rsid w:val="00D25FEA"/>
    <w:rsid w:val="00D26195"/>
    <w:rsid w:val="00D26200"/>
    <w:rsid w:val="00D262D5"/>
    <w:rsid w:val="00D26516"/>
    <w:rsid w:val="00D266E5"/>
    <w:rsid w:val="00D2699A"/>
    <w:rsid w:val="00D26D3B"/>
    <w:rsid w:val="00D2727E"/>
    <w:rsid w:val="00D2742F"/>
    <w:rsid w:val="00D274A2"/>
    <w:rsid w:val="00D2792C"/>
    <w:rsid w:val="00D279FA"/>
    <w:rsid w:val="00D27BF6"/>
    <w:rsid w:val="00D27D59"/>
    <w:rsid w:val="00D27E4F"/>
    <w:rsid w:val="00D27E9C"/>
    <w:rsid w:val="00D300B9"/>
    <w:rsid w:val="00D300DB"/>
    <w:rsid w:val="00D30260"/>
    <w:rsid w:val="00D303A1"/>
    <w:rsid w:val="00D3064D"/>
    <w:rsid w:val="00D3107A"/>
    <w:rsid w:val="00D311E0"/>
    <w:rsid w:val="00D312EC"/>
    <w:rsid w:val="00D31341"/>
    <w:rsid w:val="00D3150A"/>
    <w:rsid w:val="00D316B9"/>
    <w:rsid w:val="00D31863"/>
    <w:rsid w:val="00D31ACA"/>
    <w:rsid w:val="00D31CB8"/>
    <w:rsid w:val="00D31D18"/>
    <w:rsid w:val="00D31FD6"/>
    <w:rsid w:val="00D321E4"/>
    <w:rsid w:val="00D323D6"/>
    <w:rsid w:val="00D324AD"/>
    <w:rsid w:val="00D32645"/>
    <w:rsid w:val="00D329BE"/>
    <w:rsid w:val="00D32BA4"/>
    <w:rsid w:val="00D32BB5"/>
    <w:rsid w:val="00D32E52"/>
    <w:rsid w:val="00D32E64"/>
    <w:rsid w:val="00D3315B"/>
    <w:rsid w:val="00D331D0"/>
    <w:rsid w:val="00D33AE0"/>
    <w:rsid w:val="00D33B2D"/>
    <w:rsid w:val="00D33B44"/>
    <w:rsid w:val="00D33B5E"/>
    <w:rsid w:val="00D3420E"/>
    <w:rsid w:val="00D346C6"/>
    <w:rsid w:val="00D3479C"/>
    <w:rsid w:val="00D348F8"/>
    <w:rsid w:val="00D34903"/>
    <w:rsid w:val="00D34907"/>
    <w:rsid w:val="00D34D6E"/>
    <w:rsid w:val="00D34EDE"/>
    <w:rsid w:val="00D350E9"/>
    <w:rsid w:val="00D3521B"/>
    <w:rsid w:val="00D3532C"/>
    <w:rsid w:val="00D35A63"/>
    <w:rsid w:val="00D35A8F"/>
    <w:rsid w:val="00D35E42"/>
    <w:rsid w:val="00D36145"/>
    <w:rsid w:val="00D36703"/>
    <w:rsid w:val="00D36A7B"/>
    <w:rsid w:val="00D36C52"/>
    <w:rsid w:val="00D36F41"/>
    <w:rsid w:val="00D370BE"/>
    <w:rsid w:val="00D372A3"/>
    <w:rsid w:val="00D372B8"/>
    <w:rsid w:val="00D3730D"/>
    <w:rsid w:val="00D3747E"/>
    <w:rsid w:val="00D374EF"/>
    <w:rsid w:val="00D37526"/>
    <w:rsid w:val="00D37695"/>
    <w:rsid w:val="00D378D9"/>
    <w:rsid w:val="00D37B17"/>
    <w:rsid w:val="00D37B4A"/>
    <w:rsid w:val="00D37D02"/>
    <w:rsid w:val="00D37E81"/>
    <w:rsid w:val="00D401A6"/>
    <w:rsid w:val="00D40279"/>
    <w:rsid w:val="00D409A4"/>
    <w:rsid w:val="00D40B5C"/>
    <w:rsid w:val="00D40D3D"/>
    <w:rsid w:val="00D410C2"/>
    <w:rsid w:val="00D412E9"/>
    <w:rsid w:val="00D41868"/>
    <w:rsid w:val="00D419EE"/>
    <w:rsid w:val="00D41C0D"/>
    <w:rsid w:val="00D41C77"/>
    <w:rsid w:val="00D41F68"/>
    <w:rsid w:val="00D4201C"/>
    <w:rsid w:val="00D42088"/>
    <w:rsid w:val="00D420DD"/>
    <w:rsid w:val="00D4214A"/>
    <w:rsid w:val="00D422C2"/>
    <w:rsid w:val="00D424D7"/>
    <w:rsid w:val="00D4261B"/>
    <w:rsid w:val="00D42941"/>
    <w:rsid w:val="00D42B87"/>
    <w:rsid w:val="00D42C71"/>
    <w:rsid w:val="00D42D68"/>
    <w:rsid w:val="00D42E52"/>
    <w:rsid w:val="00D42F99"/>
    <w:rsid w:val="00D42FF0"/>
    <w:rsid w:val="00D431BF"/>
    <w:rsid w:val="00D434B2"/>
    <w:rsid w:val="00D43503"/>
    <w:rsid w:val="00D436F4"/>
    <w:rsid w:val="00D439D1"/>
    <w:rsid w:val="00D439F7"/>
    <w:rsid w:val="00D43AF3"/>
    <w:rsid w:val="00D43FAB"/>
    <w:rsid w:val="00D440BA"/>
    <w:rsid w:val="00D44189"/>
    <w:rsid w:val="00D441EB"/>
    <w:rsid w:val="00D444C6"/>
    <w:rsid w:val="00D44553"/>
    <w:rsid w:val="00D4465E"/>
    <w:rsid w:val="00D4469D"/>
    <w:rsid w:val="00D44B5D"/>
    <w:rsid w:val="00D44D88"/>
    <w:rsid w:val="00D44E64"/>
    <w:rsid w:val="00D45249"/>
    <w:rsid w:val="00D45347"/>
    <w:rsid w:val="00D4534C"/>
    <w:rsid w:val="00D4547F"/>
    <w:rsid w:val="00D454A4"/>
    <w:rsid w:val="00D45680"/>
    <w:rsid w:val="00D45715"/>
    <w:rsid w:val="00D457C8"/>
    <w:rsid w:val="00D45AB1"/>
    <w:rsid w:val="00D45C74"/>
    <w:rsid w:val="00D45D88"/>
    <w:rsid w:val="00D46078"/>
    <w:rsid w:val="00D46254"/>
    <w:rsid w:val="00D462A0"/>
    <w:rsid w:val="00D463AD"/>
    <w:rsid w:val="00D4679D"/>
    <w:rsid w:val="00D46815"/>
    <w:rsid w:val="00D46857"/>
    <w:rsid w:val="00D46886"/>
    <w:rsid w:val="00D4698A"/>
    <w:rsid w:val="00D469DD"/>
    <w:rsid w:val="00D4745B"/>
    <w:rsid w:val="00D4780E"/>
    <w:rsid w:val="00D47A1B"/>
    <w:rsid w:val="00D47A9C"/>
    <w:rsid w:val="00D5026B"/>
    <w:rsid w:val="00D50279"/>
    <w:rsid w:val="00D5043B"/>
    <w:rsid w:val="00D504DD"/>
    <w:rsid w:val="00D5058E"/>
    <w:rsid w:val="00D5061C"/>
    <w:rsid w:val="00D50C00"/>
    <w:rsid w:val="00D50DA6"/>
    <w:rsid w:val="00D50DFC"/>
    <w:rsid w:val="00D50F1E"/>
    <w:rsid w:val="00D51054"/>
    <w:rsid w:val="00D51082"/>
    <w:rsid w:val="00D51516"/>
    <w:rsid w:val="00D515E4"/>
    <w:rsid w:val="00D515FC"/>
    <w:rsid w:val="00D5161D"/>
    <w:rsid w:val="00D5164F"/>
    <w:rsid w:val="00D5172F"/>
    <w:rsid w:val="00D518A7"/>
    <w:rsid w:val="00D51D23"/>
    <w:rsid w:val="00D51DE4"/>
    <w:rsid w:val="00D5202C"/>
    <w:rsid w:val="00D5219B"/>
    <w:rsid w:val="00D522E7"/>
    <w:rsid w:val="00D52373"/>
    <w:rsid w:val="00D5242D"/>
    <w:rsid w:val="00D524A2"/>
    <w:rsid w:val="00D52635"/>
    <w:rsid w:val="00D529AA"/>
    <w:rsid w:val="00D52AA7"/>
    <w:rsid w:val="00D52CF3"/>
    <w:rsid w:val="00D5307D"/>
    <w:rsid w:val="00D53244"/>
    <w:rsid w:val="00D53649"/>
    <w:rsid w:val="00D53A34"/>
    <w:rsid w:val="00D53F10"/>
    <w:rsid w:val="00D53F74"/>
    <w:rsid w:val="00D54735"/>
    <w:rsid w:val="00D54AC7"/>
    <w:rsid w:val="00D54D68"/>
    <w:rsid w:val="00D54E41"/>
    <w:rsid w:val="00D5522B"/>
    <w:rsid w:val="00D55430"/>
    <w:rsid w:val="00D55562"/>
    <w:rsid w:val="00D5597D"/>
    <w:rsid w:val="00D55DCD"/>
    <w:rsid w:val="00D55F13"/>
    <w:rsid w:val="00D55F1F"/>
    <w:rsid w:val="00D55F82"/>
    <w:rsid w:val="00D564EB"/>
    <w:rsid w:val="00D56580"/>
    <w:rsid w:val="00D569B2"/>
    <w:rsid w:val="00D56A0D"/>
    <w:rsid w:val="00D56BC8"/>
    <w:rsid w:val="00D56F4B"/>
    <w:rsid w:val="00D56F4F"/>
    <w:rsid w:val="00D57376"/>
    <w:rsid w:val="00D5752A"/>
    <w:rsid w:val="00D57677"/>
    <w:rsid w:val="00D576EB"/>
    <w:rsid w:val="00D57C06"/>
    <w:rsid w:val="00D57EE6"/>
    <w:rsid w:val="00D57FD7"/>
    <w:rsid w:val="00D600B3"/>
    <w:rsid w:val="00D600D5"/>
    <w:rsid w:val="00D60237"/>
    <w:rsid w:val="00D60499"/>
    <w:rsid w:val="00D604C3"/>
    <w:rsid w:val="00D60A53"/>
    <w:rsid w:val="00D60BCC"/>
    <w:rsid w:val="00D60CBD"/>
    <w:rsid w:val="00D60EC6"/>
    <w:rsid w:val="00D60F80"/>
    <w:rsid w:val="00D61150"/>
    <w:rsid w:val="00D61294"/>
    <w:rsid w:val="00D61580"/>
    <w:rsid w:val="00D6191F"/>
    <w:rsid w:val="00D61A0D"/>
    <w:rsid w:val="00D61B12"/>
    <w:rsid w:val="00D6232C"/>
    <w:rsid w:val="00D626AC"/>
    <w:rsid w:val="00D626D5"/>
    <w:rsid w:val="00D62D9F"/>
    <w:rsid w:val="00D6307C"/>
    <w:rsid w:val="00D63113"/>
    <w:rsid w:val="00D63260"/>
    <w:rsid w:val="00D634AB"/>
    <w:rsid w:val="00D63CF3"/>
    <w:rsid w:val="00D64068"/>
    <w:rsid w:val="00D6468E"/>
    <w:rsid w:val="00D6474B"/>
    <w:rsid w:val="00D647D7"/>
    <w:rsid w:val="00D64E95"/>
    <w:rsid w:val="00D650CC"/>
    <w:rsid w:val="00D652EC"/>
    <w:rsid w:val="00D65324"/>
    <w:rsid w:val="00D65407"/>
    <w:rsid w:val="00D6567A"/>
    <w:rsid w:val="00D65880"/>
    <w:rsid w:val="00D65A65"/>
    <w:rsid w:val="00D65F05"/>
    <w:rsid w:val="00D65F62"/>
    <w:rsid w:val="00D65F8A"/>
    <w:rsid w:val="00D6626D"/>
    <w:rsid w:val="00D663A4"/>
    <w:rsid w:val="00D66568"/>
    <w:rsid w:val="00D66733"/>
    <w:rsid w:val="00D66D24"/>
    <w:rsid w:val="00D66E39"/>
    <w:rsid w:val="00D66F05"/>
    <w:rsid w:val="00D67063"/>
    <w:rsid w:val="00D6734D"/>
    <w:rsid w:val="00D6744A"/>
    <w:rsid w:val="00D674CB"/>
    <w:rsid w:val="00D676F9"/>
    <w:rsid w:val="00D67A4D"/>
    <w:rsid w:val="00D67C4A"/>
    <w:rsid w:val="00D67DBB"/>
    <w:rsid w:val="00D67F77"/>
    <w:rsid w:val="00D7023E"/>
    <w:rsid w:val="00D705A5"/>
    <w:rsid w:val="00D70839"/>
    <w:rsid w:val="00D708C2"/>
    <w:rsid w:val="00D70D02"/>
    <w:rsid w:val="00D70DE1"/>
    <w:rsid w:val="00D71095"/>
    <w:rsid w:val="00D710BF"/>
    <w:rsid w:val="00D711D2"/>
    <w:rsid w:val="00D71417"/>
    <w:rsid w:val="00D7147A"/>
    <w:rsid w:val="00D7151A"/>
    <w:rsid w:val="00D7156F"/>
    <w:rsid w:val="00D715A5"/>
    <w:rsid w:val="00D71BBE"/>
    <w:rsid w:val="00D721B2"/>
    <w:rsid w:val="00D72204"/>
    <w:rsid w:val="00D72243"/>
    <w:rsid w:val="00D723E4"/>
    <w:rsid w:val="00D726C8"/>
    <w:rsid w:val="00D72868"/>
    <w:rsid w:val="00D72A24"/>
    <w:rsid w:val="00D72A33"/>
    <w:rsid w:val="00D72BE9"/>
    <w:rsid w:val="00D72FFE"/>
    <w:rsid w:val="00D7326D"/>
    <w:rsid w:val="00D7331B"/>
    <w:rsid w:val="00D73427"/>
    <w:rsid w:val="00D7398E"/>
    <w:rsid w:val="00D73BBA"/>
    <w:rsid w:val="00D73CA3"/>
    <w:rsid w:val="00D73D28"/>
    <w:rsid w:val="00D73D51"/>
    <w:rsid w:val="00D73D6D"/>
    <w:rsid w:val="00D73DAA"/>
    <w:rsid w:val="00D74197"/>
    <w:rsid w:val="00D7466B"/>
    <w:rsid w:val="00D74709"/>
    <w:rsid w:val="00D74801"/>
    <w:rsid w:val="00D74BA8"/>
    <w:rsid w:val="00D74CF3"/>
    <w:rsid w:val="00D74DDB"/>
    <w:rsid w:val="00D753EF"/>
    <w:rsid w:val="00D75592"/>
    <w:rsid w:val="00D7560B"/>
    <w:rsid w:val="00D756C4"/>
    <w:rsid w:val="00D761D8"/>
    <w:rsid w:val="00D76283"/>
    <w:rsid w:val="00D762C5"/>
    <w:rsid w:val="00D764FF"/>
    <w:rsid w:val="00D76864"/>
    <w:rsid w:val="00D76BDE"/>
    <w:rsid w:val="00D76BE7"/>
    <w:rsid w:val="00D773ED"/>
    <w:rsid w:val="00D774DF"/>
    <w:rsid w:val="00D774E6"/>
    <w:rsid w:val="00D7750C"/>
    <w:rsid w:val="00D7752A"/>
    <w:rsid w:val="00D775A8"/>
    <w:rsid w:val="00D7778B"/>
    <w:rsid w:val="00D778CF"/>
    <w:rsid w:val="00D77957"/>
    <w:rsid w:val="00D77A29"/>
    <w:rsid w:val="00D77BCE"/>
    <w:rsid w:val="00D77D62"/>
    <w:rsid w:val="00D77D79"/>
    <w:rsid w:val="00D77FA0"/>
    <w:rsid w:val="00D80167"/>
    <w:rsid w:val="00D80B4B"/>
    <w:rsid w:val="00D80C26"/>
    <w:rsid w:val="00D80E35"/>
    <w:rsid w:val="00D81028"/>
    <w:rsid w:val="00D812C0"/>
    <w:rsid w:val="00D81304"/>
    <w:rsid w:val="00D81522"/>
    <w:rsid w:val="00D81584"/>
    <w:rsid w:val="00D81742"/>
    <w:rsid w:val="00D81929"/>
    <w:rsid w:val="00D81955"/>
    <w:rsid w:val="00D82156"/>
    <w:rsid w:val="00D82310"/>
    <w:rsid w:val="00D82509"/>
    <w:rsid w:val="00D827F8"/>
    <w:rsid w:val="00D8284A"/>
    <w:rsid w:val="00D82994"/>
    <w:rsid w:val="00D82A87"/>
    <w:rsid w:val="00D82B53"/>
    <w:rsid w:val="00D82BAE"/>
    <w:rsid w:val="00D82D3E"/>
    <w:rsid w:val="00D82DE9"/>
    <w:rsid w:val="00D82FA6"/>
    <w:rsid w:val="00D8301F"/>
    <w:rsid w:val="00D830D2"/>
    <w:rsid w:val="00D83348"/>
    <w:rsid w:val="00D833D2"/>
    <w:rsid w:val="00D83B19"/>
    <w:rsid w:val="00D84101"/>
    <w:rsid w:val="00D8424F"/>
    <w:rsid w:val="00D8427C"/>
    <w:rsid w:val="00D8438F"/>
    <w:rsid w:val="00D84664"/>
    <w:rsid w:val="00D846C9"/>
    <w:rsid w:val="00D848B6"/>
    <w:rsid w:val="00D84C73"/>
    <w:rsid w:val="00D85153"/>
    <w:rsid w:val="00D8515C"/>
    <w:rsid w:val="00D8547F"/>
    <w:rsid w:val="00D85B3F"/>
    <w:rsid w:val="00D85E2F"/>
    <w:rsid w:val="00D85E5C"/>
    <w:rsid w:val="00D85F8F"/>
    <w:rsid w:val="00D863F8"/>
    <w:rsid w:val="00D865AA"/>
    <w:rsid w:val="00D86760"/>
    <w:rsid w:val="00D867D2"/>
    <w:rsid w:val="00D868A7"/>
    <w:rsid w:val="00D86961"/>
    <w:rsid w:val="00D86B21"/>
    <w:rsid w:val="00D86DA0"/>
    <w:rsid w:val="00D86F67"/>
    <w:rsid w:val="00D86FC8"/>
    <w:rsid w:val="00D876D7"/>
    <w:rsid w:val="00D877B5"/>
    <w:rsid w:val="00D8781B"/>
    <w:rsid w:val="00D87929"/>
    <w:rsid w:val="00D87AF6"/>
    <w:rsid w:val="00D87B39"/>
    <w:rsid w:val="00D87D25"/>
    <w:rsid w:val="00D87D7F"/>
    <w:rsid w:val="00D87E11"/>
    <w:rsid w:val="00D87F6B"/>
    <w:rsid w:val="00D90062"/>
    <w:rsid w:val="00D90189"/>
    <w:rsid w:val="00D9046D"/>
    <w:rsid w:val="00D9072D"/>
    <w:rsid w:val="00D90795"/>
    <w:rsid w:val="00D90A87"/>
    <w:rsid w:val="00D90CA5"/>
    <w:rsid w:val="00D90E29"/>
    <w:rsid w:val="00D9128A"/>
    <w:rsid w:val="00D914B3"/>
    <w:rsid w:val="00D915BF"/>
    <w:rsid w:val="00D91710"/>
    <w:rsid w:val="00D91851"/>
    <w:rsid w:val="00D918AE"/>
    <w:rsid w:val="00D91A06"/>
    <w:rsid w:val="00D91A20"/>
    <w:rsid w:val="00D91A37"/>
    <w:rsid w:val="00D91C5D"/>
    <w:rsid w:val="00D91CF5"/>
    <w:rsid w:val="00D91E16"/>
    <w:rsid w:val="00D926A4"/>
    <w:rsid w:val="00D92806"/>
    <w:rsid w:val="00D9282C"/>
    <w:rsid w:val="00D92DB5"/>
    <w:rsid w:val="00D92FF6"/>
    <w:rsid w:val="00D9366A"/>
    <w:rsid w:val="00D936CC"/>
    <w:rsid w:val="00D93A02"/>
    <w:rsid w:val="00D93A2D"/>
    <w:rsid w:val="00D93B76"/>
    <w:rsid w:val="00D93BF4"/>
    <w:rsid w:val="00D93E71"/>
    <w:rsid w:val="00D93FCF"/>
    <w:rsid w:val="00D94206"/>
    <w:rsid w:val="00D942AF"/>
    <w:rsid w:val="00D944CA"/>
    <w:rsid w:val="00D94517"/>
    <w:rsid w:val="00D9469D"/>
    <w:rsid w:val="00D94857"/>
    <w:rsid w:val="00D94A36"/>
    <w:rsid w:val="00D94A7F"/>
    <w:rsid w:val="00D94E63"/>
    <w:rsid w:val="00D94F83"/>
    <w:rsid w:val="00D95322"/>
    <w:rsid w:val="00D9533B"/>
    <w:rsid w:val="00D9536A"/>
    <w:rsid w:val="00D9554B"/>
    <w:rsid w:val="00D956FD"/>
    <w:rsid w:val="00D95983"/>
    <w:rsid w:val="00D95C9C"/>
    <w:rsid w:val="00D9617D"/>
    <w:rsid w:val="00D9631C"/>
    <w:rsid w:val="00D9647D"/>
    <w:rsid w:val="00D965AC"/>
    <w:rsid w:val="00D9665B"/>
    <w:rsid w:val="00D969A2"/>
    <w:rsid w:val="00D96FC2"/>
    <w:rsid w:val="00D97227"/>
    <w:rsid w:val="00D973B4"/>
    <w:rsid w:val="00D973BC"/>
    <w:rsid w:val="00D9765D"/>
    <w:rsid w:val="00D97B9F"/>
    <w:rsid w:val="00D97DB3"/>
    <w:rsid w:val="00D97E90"/>
    <w:rsid w:val="00DA0087"/>
    <w:rsid w:val="00DA00A4"/>
    <w:rsid w:val="00DA00E2"/>
    <w:rsid w:val="00DA064D"/>
    <w:rsid w:val="00DA093E"/>
    <w:rsid w:val="00DA0A0C"/>
    <w:rsid w:val="00DA0B1A"/>
    <w:rsid w:val="00DA0D80"/>
    <w:rsid w:val="00DA0E7A"/>
    <w:rsid w:val="00DA0F85"/>
    <w:rsid w:val="00DA0FF1"/>
    <w:rsid w:val="00DA1191"/>
    <w:rsid w:val="00DA13F8"/>
    <w:rsid w:val="00DA141D"/>
    <w:rsid w:val="00DA181E"/>
    <w:rsid w:val="00DA1893"/>
    <w:rsid w:val="00DA1948"/>
    <w:rsid w:val="00DA1C49"/>
    <w:rsid w:val="00DA1DFD"/>
    <w:rsid w:val="00DA1F92"/>
    <w:rsid w:val="00DA2270"/>
    <w:rsid w:val="00DA26BE"/>
    <w:rsid w:val="00DA27D9"/>
    <w:rsid w:val="00DA2AF0"/>
    <w:rsid w:val="00DA2CC1"/>
    <w:rsid w:val="00DA2DE2"/>
    <w:rsid w:val="00DA2E3F"/>
    <w:rsid w:val="00DA2FB0"/>
    <w:rsid w:val="00DA32E7"/>
    <w:rsid w:val="00DA3ED3"/>
    <w:rsid w:val="00DA3F8C"/>
    <w:rsid w:val="00DA4072"/>
    <w:rsid w:val="00DA40B4"/>
    <w:rsid w:val="00DA4883"/>
    <w:rsid w:val="00DA48AC"/>
    <w:rsid w:val="00DA4A7C"/>
    <w:rsid w:val="00DA5036"/>
    <w:rsid w:val="00DA5070"/>
    <w:rsid w:val="00DA55E3"/>
    <w:rsid w:val="00DA5741"/>
    <w:rsid w:val="00DA5936"/>
    <w:rsid w:val="00DA5F3F"/>
    <w:rsid w:val="00DA633F"/>
    <w:rsid w:val="00DA6AA4"/>
    <w:rsid w:val="00DA7475"/>
    <w:rsid w:val="00DA787F"/>
    <w:rsid w:val="00DA7A62"/>
    <w:rsid w:val="00DA7B07"/>
    <w:rsid w:val="00DA7D14"/>
    <w:rsid w:val="00DA7F35"/>
    <w:rsid w:val="00DB00A2"/>
    <w:rsid w:val="00DB0357"/>
    <w:rsid w:val="00DB0362"/>
    <w:rsid w:val="00DB04C6"/>
    <w:rsid w:val="00DB06A7"/>
    <w:rsid w:val="00DB0914"/>
    <w:rsid w:val="00DB0C34"/>
    <w:rsid w:val="00DB0CAF"/>
    <w:rsid w:val="00DB0EDD"/>
    <w:rsid w:val="00DB1097"/>
    <w:rsid w:val="00DB167A"/>
    <w:rsid w:val="00DB1BEB"/>
    <w:rsid w:val="00DB1C32"/>
    <w:rsid w:val="00DB1DC7"/>
    <w:rsid w:val="00DB2018"/>
    <w:rsid w:val="00DB2323"/>
    <w:rsid w:val="00DB2831"/>
    <w:rsid w:val="00DB29C5"/>
    <w:rsid w:val="00DB2A71"/>
    <w:rsid w:val="00DB2C0C"/>
    <w:rsid w:val="00DB2DE4"/>
    <w:rsid w:val="00DB31F9"/>
    <w:rsid w:val="00DB34F9"/>
    <w:rsid w:val="00DB3932"/>
    <w:rsid w:val="00DB3A1B"/>
    <w:rsid w:val="00DB3D1A"/>
    <w:rsid w:val="00DB41E8"/>
    <w:rsid w:val="00DB4375"/>
    <w:rsid w:val="00DB43A6"/>
    <w:rsid w:val="00DB43BC"/>
    <w:rsid w:val="00DB4459"/>
    <w:rsid w:val="00DB450A"/>
    <w:rsid w:val="00DB4933"/>
    <w:rsid w:val="00DB4F90"/>
    <w:rsid w:val="00DB500C"/>
    <w:rsid w:val="00DB518D"/>
    <w:rsid w:val="00DB5200"/>
    <w:rsid w:val="00DB530F"/>
    <w:rsid w:val="00DB5680"/>
    <w:rsid w:val="00DB5A27"/>
    <w:rsid w:val="00DB5B81"/>
    <w:rsid w:val="00DB5B93"/>
    <w:rsid w:val="00DB5E30"/>
    <w:rsid w:val="00DB5EF6"/>
    <w:rsid w:val="00DB6595"/>
    <w:rsid w:val="00DB65E3"/>
    <w:rsid w:val="00DB666A"/>
    <w:rsid w:val="00DB676B"/>
    <w:rsid w:val="00DB67D4"/>
    <w:rsid w:val="00DB6868"/>
    <w:rsid w:val="00DB6C46"/>
    <w:rsid w:val="00DB6DBB"/>
    <w:rsid w:val="00DB6F6C"/>
    <w:rsid w:val="00DB73A4"/>
    <w:rsid w:val="00DB742B"/>
    <w:rsid w:val="00DB7511"/>
    <w:rsid w:val="00DB793A"/>
    <w:rsid w:val="00DB7D3D"/>
    <w:rsid w:val="00DB7E30"/>
    <w:rsid w:val="00DC00CF"/>
    <w:rsid w:val="00DC0132"/>
    <w:rsid w:val="00DC08ED"/>
    <w:rsid w:val="00DC0C38"/>
    <w:rsid w:val="00DC0D2F"/>
    <w:rsid w:val="00DC0FE9"/>
    <w:rsid w:val="00DC1170"/>
    <w:rsid w:val="00DC1408"/>
    <w:rsid w:val="00DC1479"/>
    <w:rsid w:val="00DC1632"/>
    <w:rsid w:val="00DC18EE"/>
    <w:rsid w:val="00DC1B90"/>
    <w:rsid w:val="00DC1D68"/>
    <w:rsid w:val="00DC1FDF"/>
    <w:rsid w:val="00DC2387"/>
    <w:rsid w:val="00DC26AC"/>
    <w:rsid w:val="00DC27A2"/>
    <w:rsid w:val="00DC280C"/>
    <w:rsid w:val="00DC2858"/>
    <w:rsid w:val="00DC2940"/>
    <w:rsid w:val="00DC29A0"/>
    <w:rsid w:val="00DC35A5"/>
    <w:rsid w:val="00DC361A"/>
    <w:rsid w:val="00DC371B"/>
    <w:rsid w:val="00DC377F"/>
    <w:rsid w:val="00DC3ADB"/>
    <w:rsid w:val="00DC3C30"/>
    <w:rsid w:val="00DC3C60"/>
    <w:rsid w:val="00DC41E9"/>
    <w:rsid w:val="00DC42B7"/>
    <w:rsid w:val="00DC468E"/>
    <w:rsid w:val="00DC495F"/>
    <w:rsid w:val="00DC4F0D"/>
    <w:rsid w:val="00DC4F3A"/>
    <w:rsid w:val="00DC54B5"/>
    <w:rsid w:val="00DC55C6"/>
    <w:rsid w:val="00DC588E"/>
    <w:rsid w:val="00DC59A7"/>
    <w:rsid w:val="00DC5AF7"/>
    <w:rsid w:val="00DC5C68"/>
    <w:rsid w:val="00DC5DF5"/>
    <w:rsid w:val="00DC5F70"/>
    <w:rsid w:val="00DC600C"/>
    <w:rsid w:val="00DC62C5"/>
    <w:rsid w:val="00DC6622"/>
    <w:rsid w:val="00DC6624"/>
    <w:rsid w:val="00DC66C2"/>
    <w:rsid w:val="00DC682C"/>
    <w:rsid w:val="00DC6CFF"/>
    <w:rsid w:val="00DC702E"/>
    <w:rsid w:val="00DC74EC"/>
    <w:rsid w:val="00DC768C"/>
    <w:rsid w:val="00DC7923"/>
    <w:rsid w:val="00DC7C2B"/>
    <w:rsid w:val="00DC7C92"/>
    <w:rsid w:val="00DC7F6A"/>
    <w:rsid w:val="00DD00F9"/>
    <w:rsid w:val="00DD02EA"/>
    <w:rsid w:val="00DD0896"/>
    <w:rsid w:val="00DD0D6C"/>
    <w:rsid w:val="00DD1037"/>
    <w:rsid w:val="00DD1144"/>
    <w:rsid w:val="00DD12CD"/>
    <w:rsid w:val="00DD1866"/>
    <w:rsid w:val="00DD1A81"/>
    <w:rsid w:val="00DD1AE8"/>
    <w:rsid w:val="00DD1B17"/>
    <w:rsid w:val="00DD1C4E"/>
    <w:rsid w:val="00DD1E97"/>
    <w:rsid w:val="00DD2144"/>
    <w:rsid w:val="00DD243E"/>
    <w:rsid w:val="00DD25CE"/>
    <w:rsid w:val="00DD273C"/>
    <w:rsid w:val="00DD28C9"/>
    <w:rsid w:val="00DD2D20"/>
    <w:rsid w:val="00DD331D"/>
    <w:rsid w:val="00DD352B"/>
    <w:rsid w:val="00DD38AC"/>
    <w:rsid w:val="00DD3A50"/>
    <w:rsid w:val="00DD3B6A"/>
    <w:rsid w:val="00DD3DF4"/>
    <w:rsid w:val="00DD3E1F"/>
    <w:rsid w:val="00DD4044"/>
    <w:rsid w:val="00DD407F"/>
    <w:rsid w:val="00DD42B2"/>
    <w:rsid w:val="00DD43E6"/>
    <w:rsid w:val="00DD4436"/>
    <w:rsid w:val="00DD44F4"/>
    <w:rsid w:val="00DD4550"/>
    <w:rsid w:val="00DD4697"/>
    <w:rsid w:val="00DD471F"/>
    <w:rsid w:val="00DD47F5"/>
    <w:rsid w:val="00DD485D"/>
    <w:rsid w:val="00DD4D26"/>
    <w:rsid w:val="00DD524A"/>
    <w:rsid w:val="00DD546B"/>
    <w:rsid w:val="00DD5602"/>
    <w:rsid w:val="00DD5B23"/>
    <w:rsid w:val="00DD60BB"/>
    <w:rsid w:val="00DD642F"/>
    <w:rsid w:val="00DD65F5"/>
    <w:rsid w:val="00DD66B2"/>
    <w:rsid w:val="00DD66E0"/>
    <w:rsid w:val="00DD680B"/>
    <w:rsid w:val="00DD6972"/>
    <w:rsid w:val="00DD6A6A"/>
    <w:rsid w:val="00DD6BBC"/>
    <w:rsid w:val="00DD716B"/>
    <w:rsid w:val="00DD7204"/>
    <w:rsid w:val="00DD740D"/>
    <w:rsid w:val="00DD7566"/>
    <w:rsid w:val="00DD7799"/>
    <w:rsid w:val="00DD77DA"/>
    <w:rsid w:val="00DD792B"/>
    <w:rsid w:val="00DD7D24"/>
    <w:rsid w:val="00DD7EA0"/>
    <w:rsid w:val="00DE007E"/>
    <w:rsid w:val="00DE00EF"/>
    <w:rsid w:val="00DE029D"/>
    <w:rsid w:val="00DE0314"/>
    <w:rsid w:val="00DE0384"/>
    <w:rsid w:val="00DE041C"/>
    <w:rsid w:val="00DE0427"/>
    <w:rsid w:val="00DE073F"/>
    <w:rsid w:val="00DE0BE4"/>
    <w:rsid w:val="00DE0F1C"/>
    <w:rsid w:val="00DE10FD"/>
    <w:rsid w:val="00DE11BD"/>
    <w:rsid w:val="00DE14C3"/>
    <w:rsid w:val="00DE18B9"/>
    <w:rsid w:val="00DE1C2B"/>
    <w:rsid w:val="00DE1C2E"/>
    <w:rsid w:val="00DE2112"/>
    <w:rsid w:val="00DE225D"/>
    <w:rsid w:val="00DE280D"/>
    <w:rsid w:val="00DE2968"/>
    <w:rsid w:val="00DE2974"/>
    <w:rsid w:val="00DE2B6A"/>
    <w:rsid w:val="00DE2C9C"/>
    <w:rsid w:val="00DE2E98"/>
    <w:rsid w:val="00DE2EC1"/>
    <w:rsid w:val="00DE34EF"/>
    <w:rsid w:val="00DE35BD"/>
    <w:rsid w:val="00DE3946"/>
    <w:rsid w:val="00DE3B93"/>
    <w:rsid w:val="00DE3D41"/>
    <w:rsid w:val="00DE3F34"/>
    <w:rsid w:val="00DE406D"/>
    <w:rsid w:val="00DE40B8"/>
    <w:rsid w:val="00DE4773"/>
    <w:rsid w:val="00DE4813"/>
    <w:rsid w:val="00DE4AA0"/>
    <w:rsid w:val="00DE4B8D"/>
    <w:rsid w:val="00DE514D"/>
    <w:rsid w:val="00DE5242"/>
    <w:rsid w:val="00DE52A1"/>
    <w:rsid w:val="00DE53EF"/>
    <w:rsid w:val="00DE55F8"/>
    <w:rsid w:val="00DE577C"/>
    <w:rsid w:val="00DE5D69"/>
    <w:rsid w:val="00DE5DD9"/>
    <w:rsid w:val="00DE5DE9"/>
    <w:rsid w:val="00DE5EB2"/>
    <w:rsid w:val="00DE665A"/>
    <w:rsid w:val="00DE66A6"/>
    <w:rsid w:val="00DE6907"/>
    <w:rsid w:val="00DE6D16"/>
    <w:rsid w:val="00DE6F8B"/>
    <w:rsid w:val="00DE73C0"/>
    <w:rsid w:val="00DE75EE"/>
    <w:rsid w:val="00DE7652"/>
    <w:rsid w:val="00DE77C3"/>
    <w:rsid w:val="00DE7E36"/>
    <w:rsid w:val="00DE7EF8"/>
    <w:rsid w:val="00DE7F00"/>
    <w:rsid w:val="00DE7FF6"/>
    <w:rsid w:val="00DF002D"/>
    <w:rsid w:val="00DF01C2"/>
    <w:rsid w:val="00DF0367"/>
    <w:rsid w:val="00DF0714"/>
    <w:rsid w:val="00DF0774"/>
    <w:rsid w:val="00DF0896"/>
    <w:rsid w:val="00DF0D5E"/>
    <w:rsid w:val="00DF0D87"/>
    <w:rsid w:val="00DF1075"/>
    <w:rsid w:val="00DF11CA"/>
    <w:rsid w:val="00DF1269"/>
    <w:rsid w:val="00DF1361"/>
    <w:rsid w:val="00DF152E"/>
    <w:rsid w:val="00DF16B4"/>
    <w:rsid w:val="00DF18C2"/>
    <w:rsid w:val="00DF1C00"/>
    <w:rsid w:val="00DF1CB8"/>
    <w:rsid w:val="00DF1DE0"/>
    <w:rsid w:val="00DF1E2C"/>
    <w:rsid w:val="00DF21BA"/>
    <w:rsid w:val="00DF252F"/>
    <w:rsid w:val="00DF261B"/>
    <w:rsid w:val="00DF2691"/>
    <w:rsid w:val="00DF26CC"/>
    <w:rsid w:val="00DF27D4"/>
    <w:rsid w:val="00DF2ABE"/>
    <w:rsid w:val="00DF2B3B"/>
    <w:rsid w:val="00DF2E37"/>
    <w:rsid w:val="00DF2FC1"/>
    <w:rsid w:val="00DF3052"/>
    <w:rsid w:val="00DF31A3"/>
    <w:rsid w:val="00DF32F7"/>
    <w:rsid w:val="00DF33E0"/>
    <w:rsid w:val="00DF358B"/>
    <w:rsid w:val="00DF35DD"/>
    <w:rsid w:val="00DF39A3"/>
    <w:rsid w:val="00DF3CDB"/>
    <w:rsid w:val="00DF3CF1"/>
    <w:rsid w:val="00DF477C"/>
    <w:rsid w:val="00DF481B"/>
    <w:rsid w:val="00DF4A72"/>
    <w:rsid w:val="00DF4AA4"/>
    <w:rsid w:val="00DF4C0F"/>
    <w:rsid w:val="00DF4C5C"/>
    <w:rsid w:val="00DF4CD2"/>
    <w:rsid w:val="00DF4F4C"/>
    <w:rsid w:val="00DF51CA"/>
    <w:rsid w:val="00DF54D6"/>
    <w:rsid w:val="00DF5546"/>
    <w:rsid w:val="00DF56FC"/>
    <w:rsid w:val="00DF56FF"/>
    <w:rsid w:val="00DF57BF"/>
    <w:rsid w:val="00DF57D4"/>
    <w:rsid w:val="00DF5849"/>
    <w:rsid w:val="00DF5C13"/>
    <w:rsid w:val="00DF5E1C"/>
    <w:rsid w:val="00DF6572"/>
    <w:rsid w:val="00DF680A"/>
    <w:rsid w:val="00DF6998"/>
    <w:rsid w:val="00DF6A23"/>
    <w:rsid w:val="00DF6C15"/>
    <w:rsid w:val="00DF6C9A"/>
    <w:rsid w:val="00DF6D0A"/>
    <w:rsid w:val="00DF6D5D"/>
    <w:rsid w:val="00DF6DB2"/>
    <w:rsid w:val="00DF6E61"/>
    <w:rsid w:val="00DF7561"/>
    <w:rsid w:val="00DF75C3"/>
    <w:rsid w:val="00DF7749"/>
    <w:rsid w:val="00DF7A62"/>
    <w:rsid w:val="00DF7BA3"/>
    <w:rsid w:val="00DF7C59"/>
    <w:rsid w:val="00DF7D5F"/>
    <w:rsid w:val="00E002FB"/>
    <w:rsid w:val="00E004EB"/>
    <w:rsid w:val="00E00A58"/>
    <w:rsid w:val="00E00C12"/>
    <w:rsid w:val="00E00FD7"/>
    <w:rsid w:val="00E0135E"/>
    <w:rsid w:val="00E014BD"/>
    <w:rsid w:val="00E01B21"/>
    <w:rsid w:val="00E01DFF"/>
    <w:rsid w:val="00E01E29"/>
    <w:rsid w:val="00E02122"/>
    <w:rsid w:val="00E02263"/>
    <w:rsid w:val="00E023CA"/>
    <w:rsid w:val="00E023D7"/>
    <w:rsid w:val="00E02A9E"/>
    <w:rsid w:val="00E02C13"/>
    <w:rsid w:val="00E02CE8"/>
    <w:rsid w:val="00E02DB1"/>
    <w:rsid w:val="00E02EA3"/>
    <w:rsid w:val="00E02FF3"/>
    <w:rsid w:val="00E0337C"/>
    <w:rsid w:val="00E03491"/>
    <w:rsid w:val="00E03672"/>
    <w:rsid w:val="00E03734"/>
    <w:rsid w:val="00E03862"/>
    <w:rsid w:val="00E03C1A"/>
    <w:rsid w:val="00E03FE8"/>
    <w:rsid w:val="00E0415E"/>
    <w:rsid w:val="00E04971"/>
    <w:rsid w:val="00E04F76"/>
    <w:rsid w:val="00E04F98"/>
    <w:rsid w:val="00E05124"/>
    <w:rsid w:val="00E05AE2"/>
    <w:rsid w:val="00E05AEC"/>
    <w:rsid w:val="00E05CDC"/>
    <w:rsid w:val="00E06109"/>
    <w:rsid w:val="00E061A5"/>
    <w:rsid w:val="00E0621E"/>
    <w:rsid w:val="00E062C6"/>
    <w:rsid w:val="00E063D6"/>
    <w:rsid w:val="00E06545"/>
    <w:rsid w:val="00E065EE"/>
    <w:rsid w:val="00E068A2"/>
    <w:rsid w:val="00E06974"/>
    <w:rsid w:val="00E06B32"/>
    <w:rsid w:val="00E06C18"/>
    <w:rsid w:val="00E06C96"/>
    <w:rsid w:val="00E06CE3"/>
    <w:rsid w:val="00E06E5D"/>
    <w:rsid w:val="00E07023"/>
    <w:rsid w:val="00E0717E"/>
    <w:rsid w:val="00E07228"/>
    <w:rsid w:val="00E07341"/>
    <w:rsid w:val="00E0757B"/>
    <w:rsid w:val="00E077C0"/>
    <w:rsid w:val="00E077E4"/>
    <w:rsid w:val="00E078E4"/>
    <w:rsid w:val="00E07A40"/>
    <w:rsid w:val="00E07C1E"/>
    <w:rsid w:val="00E07D61"/>
    <w:rsid w:val="00E07E01"/>
    <w:rsid w:val="00E07E87"/>
    <w:rsid w:val="00E101B3"/>
    <w:rsid w:val="00E102ED"/>
    <w:rsid w:val="00E1053A"/>
    <w:rsid w:val="00E105BE"/>
    <w:rsid w:val="00E10880"/>
    <w:rsid w:val="00E10933"/>
    <w:rsid w:val="00E10CCA"/>
    <w:rsid w:val="00E10E10"/>
    <w:rsid w:val="00E110C9"/>
    <w:rsid w:val="00E110F9"/>
    <w:rsid w:val="00E116DF"/>
    <w:rsid w:val="00E11E6A"/>
    <w:rsid w:val="00E12573"/>
    <w:rsid w:val="00E125BA"/>
    <w:rsid w:val="00E1260F"/>
    <w:rsid w:val="00E12705"/>
    <w:rsid w:val="00E12766"/>
    <w:rsid w:val="00E12768"/>
    <w:rsid w:val="00E12949"/>
    <w:rsid w:val="00E129AF"/>
    <w:rsid w:val="00E12A08"/>
    <w:rsid w:val="00E12D90"/>
    <w:rsid w:val="00E12E53"/>
    <w:rsid w:val="00E135C1"/>
    <w:rsid w:val="00E13751"/>
    <w:rsid w:val="00E1389B"/>
    <w:rsid w:val="00E13C1B"/>
    <w:rsid w:val="00E13C3B"/>
    <w:rsid w:val="00E13CAA"/>
    <w:rsid w:val="00E13E73"/>
    <w:rsid w:val="00E140BB"/>
    <w:rsid w:val="00E14135"/>
    <w:rsid w:val="00E141A5"/>
    <w:rsid w:val="00E14238"/>
    <w:rsid w:val="00E1474D"/>
    <w:rsid w:val="00E14810"/>
    <w:rsid w:val="00E14C3F"/>
    <w:rsid w:val="00E154B0"/>
    <w:rsid w:val="00E157A4"/>
    <w:rsid w:val="00E15951"/>
    <w:rsid w:val="00E15AE3"/>
    <w:rsid w:val="00E15DF1"/>
    <w:rsid w:val="00E15E82"/>
    <w:rsid w:val="00E1683A"/>
    <w:rsid w:val="00E16841"/>
    <w:rsid w:val="00E16949"/>
    <w:rsid w:val="00E16CC4"/>
    <w:rsid w:val="00E16CD3"/>
    <w:rsid w:val="00E17163"/>
    <w:rsid w:val="00E171C2"/>
    <w:rsid w:val="00E1724A"/>
    <w:rsid w:val="00E1738E"/>
    <w:rsid w:val="00E17721"/>
    <w:rsid w:val="00E17AD1"/>
    <w:rsid w:val="00E17D84"/>
    <w:rsid w:val="00E17E64"/>
    <w:rsid w:val="00E17F2C"/>
    <w:rsid w:val="00E2014E"/>
    <w:rsid w:val="00E201F9"/>
    <w:rsid w:val="00E20239"/>
    <w:rsid w:val="00E20600"/>
    <w:rsid w:val="00E20858"/>
    <w:rsid w:val="00E208AC"/>
    <w:rsid w:val="00E209B0"/>
    <w:rsid w:val="00E20BC8"/>
    <w:rsid w:val="00E20D6D"/>
    <w:rsid w:val="00E20E57"/>
    <w:rsid w:val="00E21026"/>
    <w:rsid w:val="00E2187D"/>
    <w:rsid w:val="00E21B1E"/>
    <w:rsid w:val="00E21F55"/>
    <w:rsid w:val="00E220A1"/>
    <w:rsid w:val="00E2219C"/>
    <w:rsid w:val="00E22566"/>
    <w:rsid w:val="00E225F2"/>
    <w:rsid w:val="00E2272F"/>
    <w:rsid w:val="00E22B51"/>
    <w:rsid w:val="00E22E01"/>
    <w:rsid w:val="00E237CB"/>
    <w:rsid w:val="00E2380D"/>
    <w:rsid w:val="00E238AD"/>
    <w:rsid w:val="00E23E71"/>
    <w:rsid w:val="00E24206"/>
    <w:rsid w:val="00E243D1"/>
    <w:rsid w:val="00E243E5"/>
    <w:rsid w:val="00E24672"/>
    <w:rsid w:val="00E24757"/>
    <w:rsid w:val="00E24861"/>
    <w:rsid w:val="00E249E4"/>
    <w:rsid w:val="00E24C82"/>
    <w:rsid w:val="00E250C2"/>
    <w:rsid w:val="00E251BC"/>
    <w:rsid w:val="00E253C1"/>
    <w:rsid w:val="00E25452"/>
    <w:rsid w:val="00E255B2"/>
    <w:rsid w:val="00E255E4"/>
    <w:rsid w:val="00E25680"/>
    <w:rsid w:val="00E25751"/>
    <w:rsid w:val="00E25850"/>
    <w:rsid w:val="00E25A09"/>
    <w:rsid w:val="00E25A4D"/>
    <w:rsid w:val="00E25E60"/>
    <w:rsid w:val="00E25F09"/>
    <w:rsid w:val="00E263E1"/>
    <w:rsid w:val="00E26515"/>
    <w:rsid w:val="00E2663F"/>
    <w:rsid w:val="00E266ED"/>
    <w:rsid w:val="00E26927"/>
    <w:rsid w:val="00E269B5"/>
    <w:rsid w:val="00E26C42"/>
    <w:rsid w:val="00E26F2E"/>
    <w:rsid w:val="00E26F50"/>
    <w:rsid w:val="00E27226"/>
    <w:rsid w:val="00E2727C"/>
    <w:rsid w:val="00E2765D"/>
    <w:rsid w:val="00E27757"/>
    <w:rsid w:val="00E27C3B"/>
    <w:rsid w:val="00E27D4F"/>
    <w:rsid w:val="00E27FE5"/>
    <w:rsid w:val="00E30069"/>
    <w:rsid w:val="00E3013E"/>
    <w:rsid w:val="00E30598"/>
    <w:rsid w:val="00E30BE0"/>
    <w:rsid w:val="00E30D5F"/>
    <w:rsid w:val="00E31387"/>
    <w:rsid w:val="00E314D4"/>
    <w:rsid w:val="00E31757"/>
    <w:rsid w:val="00E317AC"/>
    <w:rsid w:val="00E31B18"/>
    <w:rsid w:val="00E31BFA"/>
    <w:rsid w:val="00E31DF0"/>
    <w:rsid w:val="00E31EF1"/>
    <w:rsid w:val="00E3210B"/>
    <w:rsid w:val="00E32131"/>
    <w:rsid w:val="00E32134"/>
    <w:rsid w:val="00E32308"/>
    <w:rsid w:val="00E32561"/>
    <w:rsid w:val="00E325CD"/>
    <w:rsid w:val="00E32678"/>
    <w:rsid w:val="00E326F9"/>
    <w:rsid w:val="00E32862"/>
    <w:rsid w:val="00E32C81"/>
    <w:rsid w:val="00E32FAA"/>
    <w:rsid w:val="00E330D8"/>
    <w:rsid w:val="00E332F3"/>
    <w:rsid w:val="00E33520"/>
    <w:rsid w:val="00E3358E"/>
    <w:rsid w:val="00E3361F"/>
    <w:rsid w:val="00E339FC"/>
    <w:rsid w:val="00E33E92"/>
    <w:rsid w:val="00E3435A"/>
    <w:rsid w:val="00E343D3"/>
    <w:rsid w:val="00E3473A"/>
    <w:rsid w:val="00E34774"/>
    <w:rsid w:val="00E34B3F"/>
    <w:rsid w:val="00E34C34"/>
    <w:rsid w:val="00E34C72"/>
    <w:rsid w:val="00E34D12"/>
    <w:rsid w:val="00E35115"/>
    <w:rsid w:val="00E35168"/>
    <w:rsid w:val="00E35368"/>
    <w:rsid w:val="00E35620"/>
    <w:rsid w:val="00E359DC"/>
    <w:rsid w:val="00E35A55"/>
    <w:rsid w:val="00E35B11"/>
    <w:rsid w:val="00E35BF6"/>
    <w:rsid w:val="00E35C26"/>
    <w:rsid w:val="00E35C80"/>
    <w:rsid w:val="00E35DA9"/>
    <w:rsid w:val="00E35DD1"/>
    <w:rsid w:val="00E3618C"/>
    <w:rsid w:val="00E3627F"/>
    <w:rsid w:val="00E3650A"/>
    <w:rsid w:val="00E3693F"/>
    <w:rsid w:val="00E369EF"/>
    <w:rsid w:val="00E36AE2"/>
    <w:rsid w:val="00E36B69"/>
    <w:rsid w:val="00E36B73"/>
    <w:rsid w:val="00E36C53"/>
    <w:rsid w:val="00E36F84"/>
    <w:rsid w:val="00E3716F"/>
    <w:rsid w:val="00E3738B"/>
    <w:rsid w:val="00E373E9"/>
    <w:rsid w:val="00E374B1"/>
    <w:rsid w:val="00E3763F"/>
    <w:rsid w:val="00E37698"/>
    <w:rsid w:val="00E37AC9"/>
    <w:rsid w:val="00E37B0E"/>
    <w:rsid w:val="00E37D71"/>
    <w:rsid w:val="00E405DA"/>
    <w:rsid w:val="00E40683"/>
    <w:rsid w:val="00E4079D"/>
    <w:rsid w:val="00E407A8"/>
    <w:rsid w:val="00E40A81"/>
    <w:rsid w:val="00E40BE2"/>
    <w:rsid w:val="00E40BFE"/>
    <w:rsid w:val="00E40D73"/>
    <w:rsid w:val="00E40E04"/>
    <w:rsid w:val="00E40EA8"/>
    <w:rsid w:val="00E40F0F"/>
    <w:rsid w:val="00E4140B"/>
    <w:rsid w:val="00E41774"/>
    <w:rsid w:val="00E417C0"/>
    <w:rsid w:val="00E41D5F"/>
    <w:rsid w:val="00E41F23"/>
    <w:rsid w:val="00E41F9E"/>
    <w:rsid w:val="00E41FDA"/>
    <w:rsid w:val="00E42009"/>
    <w:rsid w:val="00E42368"/>
    <w:rsid w:val="00E4256E"/>
    <w:rsid w:val="00E42867"/>
    <w:rsid w:val="00E42BEA"/>
    <w:rsid w:val="00E43031"/>
    <w:rsid w:val="00E4310A"/>
    <w:rsid w:val="00E431AD"/>
    <w:rsid w:val="00E43201"/>
    <w:rsid w:val="00E43333"/>
    <w:rsid w:val="00E43673"/>
    <w:rsid w:val="00E4420E"/>
    <w:rsid w:val="00E444AF"/>
    <w:rsid w:val="00E445B8"/>
    <w:rsid w:val="00E449E9"/>
    <w:rsid w:val="00E44AED"/>
    <w:rsid w:val="00E44CDC"/>
    <w:rsid w:val="00E44D88"/>
    <w:rsid w:val="00E450C3"/>
    <w:rsid w:val="00E452D6"/>
    <w:rsid w:val="00E45487"/>
    <w:rsid w:val="00E45672"/>
    <w:rsid w:val="00E456C8"/>
    <w:rsid w:val="00E457C3"/>
    <w:rsid w:val="00E45F67"/>
    <w:rsid w:val="00E45F6C"/>
    <w:rsid w:val="00E4605E"/>
    <w:rsid w:val="00E460A1"/>
    <w:rsid w:val="00E46408"/>
    <w:rsid w:val="00E4657C"/>
    <w:rsid w:val="00E4660A"/>
    <w:rsid w:val="00E46840"/>
    <w:rsid w:val="00E46F62"/>
    <w:rsid w:val="00E46F87"/>
    <w:rsid w:val="00E47270"/>
    <w:rsid w:val="00E474DF"/>
    <w:rsid w:val="00E4771C"/>
    <w:rsid w:val="00E479F7"/>
    <w:rsid w:val="00E47A5D"/>
    <w:rsid w:val="00E47E02"/>
    <w:rsid w:val="00E47E1D"/>
    <w:rsid w:val="00E47E80"/>
    <w:rsid w:val="00E502C8"/>
    <w:rsid w:val="00E5048B"/>
    <w:rsid w:val="00E504A6"/>
    <w:rsid w:val="00E504E4"/>
    <w:rsid w:val="00E507E4"/>
    <w:rsid w:val="00E50D6E"/>
    <w:rsid w:val="00E51191"/>
    <w:rsid w:val="00E511B8"/>
    <w:rsid w:val="00E512FD"/>
    <w:rsid w:val="00E51435"/>
    <w:rsid w:val="00E517D5"/>
    <w:rsid w:val="00E51C89"/>
    <w:rsid w:val="00E51E71"/>
    <w:rsid w:val="00E5224D"/>
    <w:rsid w:val="00E52716"/>
    <w:rsid w:val="00E52A1B"/>
    <w:rsid w:val="00E52B91"/>
    <w:rsid w:val="00E52CC4"/>
    <w:rsid w:val="00E53206"/>
    <w:rsid w:val="00E53628"/>
    <w:rsid w:val="00E5364E"/>
    <w:rsid w:val="00E5388E"/>
    <w:rsid w:val="00E53B41"/>
    <w:rsid w:val="00E5415E"/>
    <w:rsid w:val="00E545F9"/>
    <w:rsid w:val="00E547A1"/>
    <w:rsid w:val="00E548AD"/>
    <w:rsid w:val="00E54BF2"/>
    <w:rsid w:val="00E54E7B"/>
    <w:rsid w:val="00E550C2"/>
    <w:rsid w:val="00E55122"/>
    <w:rsid w:val="00E552B7"/>
    <w:rsid w:val="00E553D6"/>
    <w:rsid w:val="00E553E4"/>
    <w:rsid w:val="00E55725"/>
    <w:rsid w:val="00E55821"/>
    <w:rsid w:val="00E55ABE"/>
    <w:rsid w:val="00E5640A"/>
    <w:rsid w:val="00E56684"/>
    <w:rsid w:val="00E56768"/>
    <w:rsid w:val="00E56AE4"/>
    <w:rsid w:val="00E56E75"/>
    <w:rsid w:val="00E56EE5"/>
    <w:rsid w:val="00E572EC"/>
    <w:rsid w:val="00E572F5"/>
    <w:rsid w:val="00E572FE"/>
    <w:rsid w:val="00E57334"/>
    <w:rsid w:val="00E573A0"/>
    <w:rsid w:val="00E57458"/>
    <w:rsid w:val="00E5765F"/>
    <w:rsid w:val="00E5788C"/>
    <w:rsid w:val="00E578E6"/>
    <w:rsid w:val="00E57B4F"/>
    <w:rsid w:val="00E57CA3"/>
    <w:rsid w:val="00E6028D"/>
    <w:rsid w:val="00E60296"/>
    <w:rsid w:val="00E6074F"/>
    <w:rsid w:val="00E608FF"/>
    <w:rsid w:val="00E60C35"/>
    <w:rsid w:val="00E60D32"/>
    <w:rsid w:val="00E6118C"/>
    <w:rsid w:val="00E611E6"/>
    <w:rsid w:val="00E613B9"/>
    <w:rsid w:val="00E61597"/>
    <w:rsid w:val="00E615BC"/>
    <w:rsid w:val="00E61A4D"/>
    <w:rsid w:val="00E61F61"/>
    <w:rsid w:val="00E625F5"/>
    <w:rsid w:val="00E625F8"/>
    <w:rsid w:val="00E6272D"/>
    <w:rsid w:val="00E628CC"/>
    <w:rsid w:val="00E62B4A"/>
    <w:rsid w:val="00E62BE3"/>
    <w:rsid w:val="00E62C22"/>
    <w:rsid w:val="00E62D7A"/>
    <w:rsid w:val="00E62E35"/>
    <w:rsid w:val="00E62F8E"/>
    <w:rsid w:val="00E63122"/>
    <w:rsid w:val="00E6324E"/>
    <w:rsid w:val="00E63604"/>
    <w:rsid w:val="00E636E0"/>
    <w:rsid w:val="00E63AE1"/>
    <w:rsid w:val="00E63C86"/>
    <w:rsid w:val="00E63F9A"/>
    <w:rsid w:val="00E6407D"/>
    <w:rsid w:val="00E64338"/>
    <w:rsid w:val="00E6444F"/>
    <w:rsid w:val="00E646D2"/>
    <w:rsid w:val="00E646F4"/>
    <w:rsid w:val="00E64C37"/>
    <w:rsid w:val="00E64C97"/>
    <w:rsid w:val="00E64D61"/>
    <w:rsid w:val="00E64F17"/>
    <w:rsid w:val="00E64F5A"/>
    <w:rsid w:val="00E65128"/>
    <w:rsid w:val="00E652F2"/>
    <w:rsid w:val="00E65352"/>
    <w:rsid w:val="00E65645"/>
    <w:rsid w:val="00E65670"/>
    <w:rsid w:val="00E658FA"/>
    <w:rsid w:val="00E65951"/>
    <w:rsid w:val="00E65E54"/>
    <w:rsid w:val="00E65FD2"/>
    <w:rsid w:val="00E65FE1"/>
    <w:rsid w:val="00E660E2"/>
    <w:rsid w:val="00E6623A"/>
    <w:rsid w:val="00E66273"/>
    <w:rsid w:val="00E662D6"/>
    <w:rsid w:val="00E664EF"/>
    <w:rsid w:val="00E665A4"/>
    <w:rsid w:val="00E66A26"/>
    <w:rsid w:val="00E66C7E"/>
    <w:rsid w:val="00E66D85"/>
    <w:rsid w:val="00E67097"/>
    <w:rsid w:val="00E6763A"/>
    <w:rsid w:val="00E676BD"/>
    <w:rsid w:val="00E677CA"/>
    <w:rsid w:val="00E6797B"/>
    <w:rsid w:val="00E67B1D"/>
    <w:rsid w:val="00E67B7E"/>
    <w:rsid w:val="00E67D4D"/>
    <w:rsid w:val="00E700A1"/>
    <w:rsid w:val="00E705DF"/>
    <w:rsid w:val="00E708A2"/>
    <w:rsid w:val="00E70B2C"/>
    <w:rsid w:val="00E70C16"/>
    <w:rsid w:val="00E70F7F"/>
    <w:rsid w:val="00E710B1"/>
    <w:rsid w:val="00E7116D"/>
    <w:rsid w:val="00E7139F"/>
    <w:rsid w:val="00E7175C"/>
    <w:rsid w:val="00E717A2"/>
    <w:rsid w:val="00E717E3"/>
    <w:rsid w:val="00E71C1C"/>
    <w:rsid w:val="00E71EB6"/>
    <w:rsid w:val="00E71EF7"/>
    <w:rsid w:val="00E7204A"/>
    <w:rsid w:val="00E7232A"/>
    <w:rsid w:val="00E7239F"/>
    <w:rsid w:val="00E72560"/>
    <w:rsid w:val="00E72573"/>
    <w:rsid w:val="00E7282C"/>
    <w:rsid w:val="00E72A29"/>
    <w:rsid w:val="00E72EA8"/>
    <w:rsid w:val="00E73199"/>
    <w:rsid w:val="00E738F1"/>
    <w:rsid w:val="00E74067"/>
    <w:rsid w:val="00E7407F"/>
    <w:rsid w:val="00E74082"/>
    <w:rsid w:val="00E741C8"/>
    <w:rsid w:val="00E742B9"/>
    <w:rsid w:val="00E74333"/>
    <w:rsid w:val="00E7479D"/>
    <w:rsid w:val="00E74AA7"/>
    <w:rsid w:val="00E74AB5"/>
    <w:rsid w:val="00E74D5C"/>
    <w:rsid w:val="00E74EB7"/>
    <w:rsid w:val="00E750F9"/>
    <w:rsid w:val="00E7514E"/>
    <w:rsid w:val="00E75215"/>
    <w:rsid w:val="00E75370"/>
    <w:rsid w:val="00E754B6"/>
    <w:rsid w:val="00E754EF"/>
    <w:rsid w:val="00E75537"/>
    <w:rsid w:val="00E761A8"/>
    <w:rsid w:val="00E76526"/>
    <w:rsid w:val="00E767F5"/>
    <w:rsid w:val="00E77513"/>
    <w:rsid w:val="00E776D3"/>
    <w:rsid w:val="00E777DC"/>
    <w:rsid w:val="00E7789B"/>
    <w:rsid w:val="00E80055"/>
    <w:rsid w:val="00E80289"/>
    <w:rsid w:val="00E80369"/>
    <w:rsid w:val="00E805BF"/>
    <w:rsid w:val="00E80694"/>
    <w:rsid w:val="00E806F8"/>
    <w:rsid w:val="00E80A2D"/>
    <w:rsid w:val="00E80CA0"/>
    <w:rsid w:val="00E80E7A"/>
    <w:rsid w:val="00E8106E"/>
    <w:rsid w:val="00E815F4"/>
    <w:rsid w:val="00E81640"/>
    <w:rsid w:val="00E8168A"/>
    <w:rsid w:val="00E81D91"/>
    <w:rsid w:val="00E820B6"/>
    <w:rsid w:val="00E820BC"/>
    <w:rsid w:val="00E821AD"/>
    <w:rsid w:val="00E823CD"/>
    <w:rsid w:val="00E82A44"/>
    <w:rsid w:val="00E82BD0"/>
    <w:rsid w:val="00E82D0C"/>
    <w:rsid w:val="00E830E6"/>
    <w:rsid w:val="00E831E5"/>
    <w:rsid w:val="00E8331F"/>
    <w:rsid w:val="00E833DB"/>
    <w:rsid w:val="00E834E9"/>
    <w:rsid w:val="00E8384E"/>
    <w:rsid w:val="00E83CDD"/>
    <w:rsid w:val="00E83FA3"/>
    <w:rsid w:val="00E84916"/>
    <w:rsid w:val="00E849AF"/>
    <w:rsid w:val="00E84A63"/>
    <w:rsid w:val="00E84AD0"/>
    <w:rsid w:val="00E84C04"/>
    <w:rsid w:val="00E84CED"/>
    <w:rsid w:val="00E84FE3"/>
    <w:rsid w:val="00E8510A"/>
    <w:rsid w:val="00E851D0"/>
    <w:rsid w:val="00E85273"/>
    <w:rsid w:val="00E85283"/>
    <w:rsid w:val="00E85402"/>
    <w:rsid w:val="00E857C0"/>
    <w:rsid w:val="00E858E2"/>
    <w:rsid w:val="00E8597F"/>
    <w:rsid w:val="00E85A5A"/>
    <w:rsid w:val="00E85BDB"/>
    <w:rsid w:val="00E85C66"/>
    <w:rsid w:val="00E85D02"/>
    <w:rsid w:val="00E85FF5"/>
    <w:rsid w:val="00E860F3"/>
    <w:rsid w:val="00E865BB"/>
    <w:rsid w:val="00E8675A"/>
    <w:rsid w:val="00E86BB4"/>
    <w:rsid w:val="00E86BF5"/>
    <w:rsid w:val="00E86C61"/>
    <w:rsid w:val="00E86D13"/>
    <w:rsid w:val="00E86EDF"/>
    <w:rsid w:val="00E87023"/>
    <w:rsid w:val="00E870C4"/>
    <w:rsid w:val="00E87126"/>
    <w:rsid w:val="00E87136"/>
    <w:rsid w:val="00E87350"/>
    <w:rsid w:val="00E87369"/>
    <w:rsid w:val="00E87454"/>
    <w:rsid w:val="00E876EE"/>
    <w:rsid w:val="00E87877"/>
    <w:rsid w:val="00E878BE"/>
    <w:rsid w:val="00E87941"/>
    <w:rsid w:val="00E87C57"/>
    <w:rsid w:val="00E87CE6"/>
    <w:rsid w:val="00E87D8F"/>
    <w:rsid w:val="00E87E58"/>
    <w:rsid w:val="00E87E5A"/>
    <w:rsid w:val="00E87F5D"/>
    <w:rsid w:val="00E87F98"/>
    <w:rsid w:val="00E901ED"/>
    <w:rsid w:val="00E9058B"/>
    <w:rsid w:val="00E909E2"/>
    <w:rsid w:val="00E90D80"/>
    <w:rsid w:val="00E90F2F"/>
    <w:rsid w:val="00E9114F"/>
    <w:rsid w:val="00E916C3"/>
    <w:rsid w:val="00E917BA"/>
    <w:rsid w:val="00E918CB"/>
    <w:rsid w:val="00E91AE7"/>
    <w:rsid w:val="00E91CCE"/>
    <w:rsid w:val="00E91F83"/>
    <w:rsid w:val="00E92482"/>
    <w:rsid w:val="00E92643"/>
    <w:rsid w:val="00E92759"/>
    <w:rsid w:val="00E92D1B"/>
    <w:rsid w:val="00E92EC2"/>
    <w:rsid w:val="00E92F27"/>
    <w:rsid w:val="00E92F54"/>
    <w:rsid w:val="00E93219"/>
    <w:rsid w:val="00E934C7"/>
    <w:rsid w:val="00E934D2"/>
    <w:rsid w:val="00E935A8"/>
    <w:rsid w:val="00E93977"/>
    <w:rsid w:val="00E93A22"/>
    <w:rsid w:val="00E93A86"/>
    <w:rsid w:val="00E93C2A"/>
    <w:rsid w:val="00E93D73"/>
    <w:rsid w:val="00E94B32"/>
    <w:rsid w:val="00E94BFA"/>
    <w:rsid w:val="00E94CF7"/>
    <w:rsid w:val="00E95155"/>
    <w:rsid w:val="00E9530E"/>
    <w:rsid w:val="00E957AA"/>
    <w:rsid w:val="00E957F3"/>
    <w:rsid w:val="00E95D80"/>
    <w:rsid w:val="00E95FD7"/>
    <w:rsid w:val="00E96145"/>
    <w:rsid w:val="00E96257"/>
    <w:rsid w:val="00E9635B"/>
    <w:rsid w:val="00E9653C"/>
    <w:rsid w:val="00E965D8"/>
    <w:rsid w:val="00E96625"/>
    <w:rsid w:val="00E9683D"/>
    <w:rsid w:val="00E96953"/>
    <w:rsid w:val="00E96C0A"/>
    <w:rsid w:val="00E96D8A"/>
    <w:rsid w:val="00E96DA5"/>
    <w:rsid w:val="00E96E09"/>
    <w:rsid w:val="00E96E5C"/>
    <w:rsid w:val="00E96F98"/>
    <w:rsid w:val="00E96FB3"/>
    <w:rsid w:val="00E972E4"/>
    <w:rsid w:val="00E97505"/>
    <w:rsid w:val="00E97944"/>
    <w:rsid w:val="00E97B95"/>
    <w:rsid w:val="00E97B98"/>
    <w:rsid w:val="00E97BCD"/>
    <w:rsid w:val="00E97DD9"/>
    <w:rsid w:val="00E97F23"/>
    <w:rsid w:val="00EA0299"/>
    <w:rsid w:val="00EA03BD"/>
    <w:rsid w:val="00EA08DE"/>
    <w:rsid w:val="00EA133F"/>
    <w:rsid w:val="00EA1487"/>
    <w:rsid w:val="00EA15FF"/>
    <w:rsid w:val="00EA161B"/>
    <w:rsid w:val="00EA1676"/>
    <w:rsid w:val="00EA19DE"/>
    <w:rsid w:val="00EA1D45"/>
    <w:rsid w:val="00EA257F"/>
    <w:rsid w:val="00EA2B58"/>
    <w:rsid w:val="00EA2BE4"/>
    <w:rsid w:val="00EA2D98"/>
    <w:rsid w:val="00EA2DF1"/>
    <w:rsid w:val="00EA2F52"/>
    <w:rsid w:val="00EA2F78"/>
    <w:rsid w:val="00EA3003"/>
    <w:rsid w:val="00EA300D"/>
    <w:rsid w:val="00EA3103"/>
    <w:rsid w:val="00EA36EA"/>
    <w:rsid w:val="00EA375C"/>
    <w:rsid w:val="00EA378F"/>
    <w:rsid w:val="00EA3F23"/>
    <w:rsid w:val="00EA40F3"/>
    <w:rsid w:val="00EA42FB"/>
    <w:rsid w:val="00EA4303"/>
    <w:rsid w:val="00EA47A5"/>
    <w:rsid w:val="00EA4889"/>
    <w:rsid w:val="00EA49EB"/>
    <w:rsid w:val="00EA507D"/>
    <w:rsid w:val="00EA5087"/>
    <w:rsid w:val="00EA52A3"/>
    <w:rsid w:val="00EA5537"/>
    <w:rsid w:val="00EA57EB"/>
    <w:rsid w:val="00EA5A50"/>
    <w:rsid w:val="00EA5A55"/>
    <w:rsid w:val="00EA5ADB"/>
    <w:rsid w:val="00EA5AFE"/>
    <w:rsid w:val="00EA5B8E"/>
    <w:rsid w:val="00EA5BB3"/>
    <w:rsid w:val="00EA5C0F"/>
    <w:rsid w:val="00EA5C23"/>
    <w:rsid w:val="00EA6193"/>
    <w:rsid w:val="00EA623D"/>
    <w:rsid w:val="00EA62AA"/>
    <w:rsid w:val="00EA6753"/>
    <w:rsid w:val="00EA6883"/>
    <w:rsid w:val="00EA68C0"/>
    <w:rsid w:val="00EA6A35"/>
    <w:rsid w:val="00EA6BE5"/>
    <w:rsid w:val="00EA70B7"/>
    <w:rsid w:val="00EA7353"/>
    <w:rsid w:val="00EA75CB"/>
    <w:rsid w:val="00EA76F0"/>
    <w:rsid w:val="00EA7BA3"/>
    <w:rsid w:val="00EA7C19"/>
    <w:rsid w:val="00EA7DDF"/>
    <w:rsid w:val="00EB0577"/>
    <w:rsid w:val="00EB05A8"/>
    <w:rsid w:val="00EB0697"/>
    <w:rsid w:val="00EB08D1"/>
    <w:rsid w:val="00EB0BE1"/>
    <w:rsid w:val="00EB0D12"/>
    <w:rsid w:val="00EB0E29"/>
    <w:rsid w:val="00EB109D"/>
    <w:rsid w:val="00EB1986"/>
    <w:rsid w:val="00EB1AD4"/>
    <w:rsid w:val="00EB1DDC"/>
    <w:rsid w:val="00EB1DDF"/>
    <w:rsid w:val="00EB1EA6"/>
    <w:rsid w:val="00EB1F41"/>
    <w:rsid w:val="00EB1F76"/>
    <w:rsid w:val="00EB2449"/>
    <w:rsid w:val="00EB28EA"/>
    <w:rsid w:val="00EB29F9"/>
    <w:rsid w:val="00EB2B16"/>
    <w:rsid w:val="00EB2D5B"/>
    <w:rsid w:val="00EB2DAF"/>
    <w:rsid w:val="00EB30FD"/>
    <w:rsid w:val="00EB31FD"/>
    <w:rsid w:val="00EB339D"/>
    <w:rsid w:val="00EB33A4"/>
    <w:rsid w:val="00EB350E"/>
    <w:rsid w:val="00EB3510"/>
    <w:rsid w:val="00EB3C0D"/>
    <w:rsid w:val="00EB3CCD"/>
    <w:rsid w:val="00EB3E16"/>
    <w:rsid w:val="00EB3F6B"/>
    <w:rsid w:val="00EB42C1"/>
    <w:rsid w:val="00EB446D"/>
    <w:rsid w:val="00EB4530"/>
    <w:rsid w:val="00EB45C2"/>
    <w:rsid w:val="00EB47DE"/>
    <w:rsid w:val="00EB4950"/>
    <w:rsid w:val="00EB4D94"/>
    <w:rsid w:val="00EB4DB5"/>
    <w:rsid w:val="00EB4EEE"/>
    <w:rsid w:val="00EB5036"/>
    <w:rsid w:val="00EB5355"/>
    <w:rsid w:val="00EB57A8"/>
    <w:rsid w:val="00EB57FB"/>
    <w:rsid w:val="00EB59C8"/>
    <w:rsid w:val="00EB5A33"/>
    <w:rsid w:val="00EB5C18"/>
    <w:rsid w:val="00EB5C9D"/>
    <w:rsid w:val="00EB5E4A"/>
    <w:rsid w:val="00EB5F86"/>
    <w:rsid w:val="00EB61F9"/>
    <w:rsid w:val="00EB6268"/>
    <w:rsid w:val="00EB645B"/>
    <w:rsid w:val="00EB6707"/>
    <w:rsid w:val="00EB67B5"/>
    <w:rsid w:val="00EB685B"/>
    <w:rsid w:val="00EB6AF6"/>
    <w:rsid w:val="00EB6C0B"/>
    <w:rsid w:val="00EB6DBB"/>
    <w:rsid w:val="00EB70BD"/>
    <w:rsid w:val="00EB7121"/>
    <w:rsid w:val="00EB76AE"/>
    <w:rsid w:val="00EB7769"/>
    <w:rsid w:val="00EB795F"/>
    <w:rsid w:val="00EB7995"/>
    <w:rsid w:val="00EB7BF7"/>
    <w:rsid w:val="00EB7C39"/>
    <w:rsid w:val="00EB7DCE"/>
    <w:rsid w:val="00EB7E1C"/>
    <w:rsid w:val="00EB7EB2"/>
    <w:rsid w:val="00EB7F8E"/>
    <w:rsid w:val="00EC0473"/>
    <w:rsid w:val="00EC04C6"/>
    <w:rsid w:val="00EC086A"/>
    <w:rsid w:val="00EC0BAA"/>
    <w:rsid w:val="00EC0C02"/>
    <w:rsid w:val="00EC0C27"/>
    <w:rsid w:val="00EC0D22"/>
    <w:rsid w:val="00EC13E2"/>
    <w:rsid w:val="00EC1428"/>
    <w:rsid w:val="00EC150D"/>
    <w:rsid w:val="00EC170F"/>
    <w:rsid w:val="00EC180D"/>
    <w:rsid w:val="00EC1A77"/>
    <w:rsid w:val="00EC1B62"/>
    <w:rsid w:val="00EC1C63"/>
    <w:rsid w:val="00EC1CD8"/>
    <w:rsid w:val="00EC1F4B"/>
    <w:rsid w:val="00EC224F"/>
    <w:rsid w:val="00EC2252"/>
    <w:rsid w:val="00EC23BB"/>
    <w:rsid w:val="00EC246F"/>
    <w:rsid w:val="00EC25DE"/>
    <w:rsid w:val="00EC27B6"/>
    <w:rsid w:val="00EC281E"/>
    <w:rsid w:val="00EC2BFB"/>
    <w:rsid w:val="00EC2F40"/>
    <w:rsid w:val="00EC2F8D"/>
    <w:rsid w:val="00EC30E3"/>
    <w:rsid w:val="00EC319E"/>
    <w:rsid w:val="00EC35C7"/>
    <w:rsid w:val="00EC3720"/>
    <w:rsid w:val="00EC3965"/>
    <w:rsid w:val="00EC3B09"/>
    <w:rsid w:val="00EC3C7A"/>
    <w:rsid w:val="00EC3D0C"/>
    <w:rsid w:val="00EC3D4A"/>
    <w:rsid w:val="00EC3EC1"/>
    <w:rsid w:val="00EC3F2A"/>
    <w:rsid w:val="00EC3F43"/>
    <w:rsid w:val="00EC3F6B"/>
    <w:rsid w:val="00EC3FC4"/>
    <w:rsid w:val="00EC4754"/>
    <w:rsid w:val="00EC475C"/>
    <w:rsid w:val="00EC477C"/>
    <w:rsid w:val="00EC4791"/>
    <w:rsid w:val="00EC48F4"/>
    <w:rsid w:val="00EC49D1"/>
    <w:rsid w:val="00EC4A20"/>
    <w:rsid w:val="00EC4C02"/>
    <w:rsid w:val="00EC4CBE"/>
    <w:rsid w:val="00EC4CC2"/>
    <w:rsid w:val="00EC518D"/>
    <w:rsid w:val="00EC5201"/>
    <w:rsid w:val="00EC52A3"/>
    <w:rsid w:val="00EC550F"/>
    <w:rsid w:val="00EC5B15"/>
    <w:rsid w:val="00EC5CEA"/>
    <w:rsid w:val="00EC5D72"/>
    <w:rsid w:val="00EC5E64"/>
    <w:rsid w:val="00EC601A"/>
    <w:rsid w:val="00EC6050"/>
    <w:rsid w:val="00EC609B"/>
    <w:rsid w:val="00EC66B9"/>
    <w:rsid w:val="00EC69CB"/>
    <w:rsid w:val="00EC69FF"/>
    <w:rsid w:val="00EC6D41"/>
    <w:rsid w:val="00EC6E6F"/>
    <w:rsid w:val="00EC6F88"/>
    <w:rsid w:val="00EC6FCD"/>
    <w:rsid w:val="00EC71E8"/>
    <w:rsid w:val="00EC77D9"/>
    <w:rsid w:val="00EC78AF"/>
    <w:rsid w:val="00EC79A9"/>
    <w:rsid w:val="00EC7E6E"/>
    <w:rsid w:val="00EC7E96"/>
    <w:rsid w:val="00ED020B"/>
    <w:rsid w:val="00ED0513"/>
    <w:rsid w:val="00ED07C6"/>
    <w:rsid w:val="00ED0900"/>
    <w:rsid w:val="00ED092B"/>
    <w:rsid w:val="00ED0A47"/>
    <w:rsid w:val="00ED0AB0"/>
    <w:rsid w:val="00ED0B01"/>
    <w:rsid w:val="00ED0DCE"/>
    <w:rsid w:val="00ED0E10"/>
    <w:rsid w:val="00ED10D3"/>
    <w:rsid w:val="00ED1178"/>
    <w:rsid w:val="00ED1AF9"/>
    <w:rsid w:val="00ED1B35"/>
    <w:rsid w:val="00ED1DAE"/>
    <w:rsid w:val="00ED1DD3"/>
    <w:rsid w:val="00ED1F6F"/>
    <w:rsid w:val="00ED2104"/>
    <w:rsid w:val="00ED24DC"/>
    <w:rsid w:val="00ED25C7"/>
    <w:rsid w:val="00ED2795"/>
    <w:rsid w:val="00ED2A39"/>
    <w:rsid w:val="00ED2B49"/>
    <w:rsid w:val="00ED2D1A"/>
    <w:rsid w:val="00ED2F77"/>
    <w:rsid w:val="00ED30D3"/>
    <w:rsid w:val="00ED335B"/>
    <w:rsid w:val="00ED3684"/>
    <w:rsid w:val="00ED384D"/>
    <w:rsid w:val="00ED39AB"/>
    <w:rsid w:val="00ED3B79"/>
    <w:rsid w:val="00ED3BA5"/>
    <w:rsid w:val="00ED3C9B"/>
    <w:rsid w:val="00ED410B"/>
    <w:rsid w:val="00ED44BC"/>
    <w:rsid w:val="00ED468A"/>
    <w:rsid w:val="00ED49E7"/>
    <w:rsid w:val="00ED4ADF"/>
    <w:rsid w:val="00ED4B53"/>
    <w:rsid w:val="00ED4FC7"/>
    <w:rsid w:val="00ED50A5"/>
    <w:rsid w:val="00ED50CE"/>
    <w:rsid w:val="00ED539E"/>
    <w:rsid w:val="00ED59DD"/>
    <w:rsid w:val="00ED5AD1"/>
    <w:rsid w:val="00ED5BFA"/>
    <w:rsid w:val="00ED64F2"/>
    <w:rsid w:val="00ED6559"/>
    <w:rsid w:val="00ED68F3"/>
    <w:rsid w:val="00ED69E0"/>
    <w:rsid w:val="00ED6A97"/>
    <w:rsid w:val="00ED6B7E"/>
    <w:rsid w:val="00ED6D77"/>
    <w:rsid w:val="00ED6F1D"/>
    <w:rsid w:val="00ED6F28"/>
    <w:rsid w:val="00ED77C8"/>
    <w:rsid w:val="00ED78A0"/>
    <w:rsid w:val="00ED7A25"/>
    <w:rsid w:val="00ED7C04"/>
    <w:rsid w:val="00ED7CF7"/>
    <w:rsid w:val="00EE00D2"/>
    <w:rsid w:val="00EE015D"/>
    <w:rsid w:val="00EE0C67"/>
    <w:rsid w:val="00EE0D71"/>
    <w:rsid w:val="00EE0F6E"/>
    <w:rsid w:val="00EE129F"/>
    <w:rsid w:val="00EE12ED"/>
    <w:rsid w:val="00EE1359"/>
    <w:rsid w:val="00EE144B"/>
    <w:rsid w:val="00EE1474"/>
    <w:rsid w:val="00EE16D0"/>
    <w:rsid w:val="00EE17A3"/>
    <w:rsid w:val="00EE1AD5"/>
    <w:rsid w:val="00EE1B1F"/>
    <w:rsid w:val="00EE1BF2"/>
    <w:rsid w:val="00EE1E0D"/>
    <w:rsid w:val="00EE1FA0"/>
    <w:rsid w:val="00EE2282"/>
    <w:rsid w:val="00EE22C2"/>
    <w:rsid w:val="00EE24BB"/>
    <w:rsid w:val="00EE253F"/>
    <w:rsid w:val="00EE25A0"/>
    <w:rsid w:val="00EE2D20"/>
    <w:rsid w:val="00EE3076"/>
    <w:rsid w:val="00EE3355"/>
    <w:rsid w:val="00EE33FA"/>
    <w:rsid w:val="00EE3450"/>
    <w:rsid w:val="00EE3A91"/>
    <w:rsid w:val="00EE3B8D"/>
    <w:rsid w:val="00EE3B95"/>
    <w:rsid w:val="00EE3D85"/>
    <w:rsid w:val="00EE4140"/>
    <w:rsid w:val="00EE4324"/>
    <w:rsid w:val="00EE47C3"/>
    <w:rsid w:val="00EE488C"/>
    <w:rsid w:val="00EE4AFA"/>
    <w:rsid w:val="00EE4DBD"/>
    <w:rsid w:val="00EE5032"/>
    <w:rsid w:val="00EE51BD"/>
    <w:rsid w:val="00EE53A0"/>
    <w:rsid w:val="00EE54D2"/>
    <w:rsid w:val="00EE5775"/>
    <w:rsid w:val="00EE5955"/>
    <w:rsid w:val="00EE5AD5"/>
    <w:rsid w:val="00EE5B4A"/>
    <w:rsid w:val="00EE5B62"/>
    <w:rsid w:val="00EE5F43"/>
    <w:rsid w:val="00EE6716"/>
    <w:rsid w:val="00EE6752"/>
    <w:rsid w:val="00EE6B4E"/>
    <w:rsid w:val="00EE6B7C"/>
    <w:rsid w:val="00EE6C03"/>
    <w:rsid w:val="00EE6DB0"/>
    <w:rsid w:val="00EE70BD"/>
    <w:rsid w:val="00EE7136"/>
    <w:rsid w:val="00EE780E"/>
    <w:rsid w:val="00EE7A1F"/>
    <w:rsid w:val="00EE7BA6"/>
    <w:rsid w:val="00EF0427"/>
    <w:rsid w:val="00EF0629"/>
    <w:rsid w:val="00EF0DF8"/>
    <w:rsid w:val="00EF0E72"/>
    <w:rsid w:val="00EF130E"/>
    <w:rsid w:val="00EF131C"/>
    <w:rsid w:val="00EF14F0"/>
    <w:rsid w:val="00EF15FD"/>
    <w:rsid w:val="00EF1747"/>
    <w:rsid w:val="00EF192C"/>
    <w:rsid w:val="00EF19B4"/>
    <w:rsid w:val="00EF19BF"/>
    <w:rsid w:val="00EF1AEE"/>
    <w:rsid w:val="00EF1B54"/>
    <w:rsid w:val="00EF1D05"/>
    <w:rsid w:val="00EF20B6"/>
    <w:rsid w:val="00EF20EB"/>
    <w:rsid w:val="00EF228B"/>
    <w:rsid w:val="00EF2317"/>
    <w:rsid w:val="00EF27BF"/>
    <w:rsid w:val="00EF291C"/>
    <w:rsid w:val="00EF29FD"/>
    <w:rsid w:val="00EF2CC1"/>
    <w:rsid w:val="00EF2DB1"/>
    <w:rsid w:val="00EF36CA"/>
    <w:rsid w:val="00EF37E6"/>
    <w:rsid w:val="00EF3A44"/>
    <w:rsid w:val="00EF401B"/>
    <w:rsid w:val="00EF40E2"/>
    <w:rsid w:val="00EF44A4"/>
    <w:rsid w:val="00EF4655"/>
    <w:rsid w:val="00EF47F0"/>
    <w:rsid w:val="00EF48FD"/>
    <w:rsid w:val="00EF497D"/>
    <w:rsid w:val="00EF4D26"/>
    <w:rsid w:val="00EF4F6F"/>
    <w:rsid w:val="00EF5109"/>
    <w:rsid w:val="00EF54AC"/>
    <w:rsid w:val="00EF54E0"/>
    <w:rsid w:val="00EF5523"/>
    <w:rsid w:val="00EF5BD9"/>
    <w:rsid w:val="00EF5F56"/>
    <w:rsid w:val="00EF619B"/>
    <w:rsid w:val="00EF62F9"/>
    <w:rsid w:val="00EF63D0"/>
    <w:rsid w:val="00EF6A67"/>
    <w:rsid w:val="00EF6E05"/>
    <w:rsid w:val="00EF6F36"/>
    <w:rsid w:val="00EF728E"/>
    <w:rsid w:val="00EF7334"/>
    <w:rsid w:val="00EF7546"/>
    <w:rsid w:val="00EF78A1"/>
    <w:rsid w:val="00EF7919"/>
    <w:rsid w:val="00F00077"/>
    <w:rsid w:val="00F0008B"/>
    <w:rsid w:val="00F0048A"/>
    <w:rsid w:val="00F008BC"/>
    <w:rsid w:val="00F00A41"/>
    <w:rsid w:val="00F00AE6"/>
    <w:rsid w:val="00F00B6F"/>
    <w:rsid w:val="00F00CD2"/>
    <w:rsid w:val="00F00DC5"/>
    <w:rsid w:val="00F0138C"/>
    <w:rsid w:val="00F01739"/>
    <w:rsid w:val="00F01903"/>
    <w:rsid w:val="00F01C26"/>
    <w:rsid w:val="00F01DA7"/>
    <w:rsid w:val="00F01E6C"/>
    <w:rsid w:val="00F02431"/>
    <w:rsid w:val="00F02472"/>
    <w:rsid w:val="00F0262C"/>
    <w:rsid w:val="00F02732"/>
    <w:rsid w:val="00F02ACB"/>
    <w:rsid w:val="00F02CCF"/>
    <w:rsid w:val="00F02D23"/>
    <w:rsid w:val="00F02DD3"/>
    <w:rsid w:val="00F03534"/>
    <w:rsid w:val="00F03B64"/>
    <w:rsid w:val="00F03F30"/>
    <w:rsid w:val="00F0422D"/>
    <w:rsid w:val="00F04843"/>
    <w:rsid w:val="00F04B37"/>
    <w:rsid w:val="00F04E5E"/>
    <w:rsid w:val="00F04F29"/>
    <w:rsid w:val="00F05040"/>
    <w:rsid w:val="00F050D2"/>
    <w:rsid w:val="00F051D1"/>
    <w:rsid w:val="00F05B35"/>
    <w:rsid w:val="00F05BE7"/>
    <w:rsid w:val="00F05E98"/>
    <w:rsid w:val="00F05F57"/>
    <w:rsid w:val="00F06067"/>
    <w:rsid w:val="00F06084"/>
    <w:rsid w:val="00F062C2"/>
    <w:rsid w:val="00F063D5"/>
    <w:rsid w:val="00F06400"/>
    <w:rsid w:val="00F064BF"/>
    <w:rsid w:val="00F06584"/>
    <w:rsid w:val="00F065FB"/>
    <w:rsid w:val="00F06691"/>
    <w:rsid w:val="00F06C7A"/>
    <w:rsid w:val="00F06F1B"/>
    <w:rsid w:val="00F0728A"/>
    <w:rsid w:val="00F073CE"/>
    <w:rsid w:val="00F07457"/>
    <w:rsid w:val="00F07A4D"/>
    <w:rsid w:val="00F07C4F"/>
    <w:rsid w:val="00F10125"/>
    <w:rsid w:val="00F101CC"/>
    <w:rsid w:val="00F10536"/>
    <w:rsid w:val="00F10B29"/>
    <w:rsid w:val="00F10C4A"/>
    <w:rsid w:val="00F10F07"/>
    <w:rsid w:val="00F10FA9"/>
    <w:rsid w:val="00F1144F"/>
    <w:rsid w:val="00F1167F"/>
    <w:rsid w:val="00F1169A"/>
    <w:rsid w:val="00F11796"/>
    <w:rsid w:val="00F117CF"/>
    <w:rsid w:val="00F118C5"/>
    <w:rsid w:val="00F118D6"/>
    <w:rsid w:val="00F11A86"/>
    <w:rsid w:val="00F11AE3"/>
    <w:rsid w:val="00F11B02"/>
    <w:rsid w:val="00F11B71"/>
    <w:rsid w:val="00F11E7C"/>
    <w:rsid w:val="00F11F25"/>
    <w:rsid w:val="00F12310"/>
    <w:rsid w:val="00F123B2"/>
    <w:rsid w:val="00F124C2"/>
    <w:rsid w:val="00F1255D"/>
    <w:rsid w:val="00F12611"/>
    <w:rsid w:val="00F127DB"/>
    <w:rsid w:val="00F1282B"/>
    <w:rsid w:val="00F1282F"/>
    <w:rsid w:val="00F1294A"/>
    <w:rsid w:val="00F12C52"/>
    <w:rsid w:val="00F12E43"/>
    <w:rsid w:val="00F12E5F"/>
    <w:rsid w:val="00F12EFC"/>
    <w:rsid w:val="00F1302B"/>
    <w:rsid w:val="00F1309B"/>
    <w:rsid w:val="00F13133"/>
    <w:rsid w:val="00F134B8"/>
    <w:rsid w:val="00F13609"/>
    <w:rsid w:val="00F1381E"/>
    <w:rsid w:val="00F13C0A"/>
    <w:rsid w:val="00F13D09"/>
    <w:rsid w:val="00F13DC8"/>
    <w:rsid w:val="00F13E44"/>
    <w:rsid w:val="00F14138"/>
    <w:rsid w:val="00F142EE"/>
    <w:rsid w:val="00F14310"/>
    <w:rsid w:val="00F14846"/>
    <w:rsid w:val="00F14A30"/>
    <w:rsid w:val="00F14A80"/>
    <w:rsid w:val="00F14B4C"/>
    <w:rsid w:val="00F14B97"/>
    <w:rsid w:val="00F15205"/>
    <w:rsid w:val="00F155C5"/>
    <w:rsid w:val="00F15685"/>
    <w:rsid w:val="00F15950"/>
    <w:rsid w:val="00F15C38"/>
    <w:rsid w:val="00F15ECF"/>
    <w:rsid w:val="00F16167"/>
    <w:rsid w:val="00F16307"/>
    <w:rsid w:val="00F16750"/>
    <w:rsid w:val="00F1686B"/>
    <w:rsid w:val="00F17592"/>
    <w:rsid w:val="00F17652"/>
    <w:rsid w:val="00F177D9"/>
    <w:rsid w:val="00F178E5"/>
    <w:rsid w:val="00F17B1E"/>
    <w:rsid w:val="00F201A0"/>
    <w:rsid w:val="00F2076C"/>
    <w:rsid w:val="00F207F4"/>
    <w:rsid w:val="00F20813"/>
    <w:rsid w:val="00F20BDF"/>
    <w:rsid w:val="00F20F11"/>
    <w:rsid w:val="00F21174"/>
    <w:rsid w:val="00F212C7"/>
    <w:rsid w:val="00F212DA"/>
    <w:rsid w:val="00F21735"/>
    <w:rsid w:val="00F21BA4"/>
    <w:rsid w:val="00F21BF1"/>
    <w:rsid w:val="00F21C01"/>
    <w:rsid w:val="00F21CB6"/>
    <w:rsid w:val="00F21DF9"/>
    <w:rsid w:val="00F21E0F"/>
    <w:rsid w:val="00F21EEB"/>
    <w:rsid w:val="00F21FDB"/>
    <w:rsid w:val="00F22043"/>
    <w:rsid w:val="00F2205B"/>
    <w:rsid w:val="00F229C5"/>
    <w:rsid w:val="00F22C40"/>
    <w:rsid w:val="00F22DDD"/>
    <w:rsid w:val="00F22E0A"/>
    <w:rsid w:val="00F22E27"/>
    <w:rsid w:val="00F22FC7"/>
    <w:rsid w:val="00F23099"/>
    <w:rsid w:val="00F230D4"/>
    <w:rsid w:val="00F236A2"/>
    <w:rsid w:val="00F23849"/>
    <w:rsid w:val="00F23BC9"/>
    <w:rsid w:val="00F23CC8"/>
    <w:rsid w:val="00F23EB3"/>
    <w:rsid w:val="00F23EE8"/>
    <w:rsid w:val="00F23FCB"/>
    <w:rsid w:val="00F2407E"/>
    <w:rsid w:val="00F24259"/>
    <w:rsid w:val="00F2439F"/>
    <w:rsid w:val="00F2463C"/>
    <w:rsid w:val="00F24718"/>
    <w:rsid w:val="00F2484A"/>
    <w:rsid w:val="00F24A0C"/>
    <w:rsid w:val="00F24A9A"/>
    <w:rsid w:val="00F24C55"/>
    <w:rsid w:val="00F24CC3"/>
    <w:rsid w:val="00F24D4F"/>
    <w:rsid w:val="00F24F88"/>
    <w:rsid w:val="00F2510C"/>
    <w:rsid w:val="00F2521F"/>
    <w:rsid w:val="00F2528E"/>
    <w:rsid w:val="00F2558E"/>
    <w:rsid w:val="00F256E2"/>
    <w:rsid w:val="00F256E6"/>
    <w:rsid w:val="00F25768"/>
    <w:rsid w:val="00F258D4"/>
    <w:rsid w:val="00F25BBD"/>
    <w:rsid w:val="00F25C6E"/>
    <w:rsid w:val="00F25CB7"/>
    <w:rsid w:val="00F25D78"/>
    <w:rsid w:val="00F25EC6"/>
    <w:rsid w:val="00F25F38"/>
    <w:rsid w:val="00F25FCD"/>
    <w:rsid w:val="00F26211"/>
    <w:rsid w:val="00F2688C"/>
    <w:rsid w:val="00F26897"/>
    <w:rsid w:val="00F26BE4"/>
    <w:rsid w:val="00F26FAE"/>
    <w:rsid w:val="00F271C7"/>
    <w:rsid w:val="00F271EB"/>
    <w:rsid w:val="00F279CC"/>
    <w:rsid w:val="00F279DF"/>
    <w:rsid w:val="00F27CFF"/>
    <w:rsid w:val="00F30091"/>
    <w:rsid w:val="00F3013D"/>
    <w:rsid w:val="00F30524"/>
    <w:rsid w:val="00F30619"/>
    <w:rsid w:val="00F309BF"/>
    <w:rsid w:val="00F30A8D"/>
    <w:rsid w:val="00F30BA2"/>
    <w:rsid w:val="00F30C62"/>
    <w:rsid w:val="00F31096"/>
    <w:rsid w:val="00F31168"/>
    <w:rsid w:val="00F3149A"/>
    <w:rsid w:val="00F315E0"/>
    <w:rsid w:val="00F316FB"/>
    <w:rsid w:val="00F31763"/>
    <w:rsid w:val="00F31820"/>
    <w:rsid w:val="00F319EE"/>
    <w:rsid w:val="00F31C49"/>
    <w:rsid w:val="00F31F3F"/>
    <w:rsid w:val="00F31FB3"/>
    <w:rsid w:val="00F3232D"/>
    <w:rsid w:val="00F32476"/>
    <w:rsid w:val="00F324DA"/>
    <w:rsid w:val="00F32505"/>
    <w:rsid w:val="00F32916"/>
    <w:rsid w:val="00F32977"/>
    <w:rsid w:val="00F32B77"/>
    <w:rsid w:val="00F32B85"/>
    <w:rsid w:val="00F32E22"/>
    <w:rsid w:val="00F32E5B"/>
    <w:rsid w:val="00F3323B"/>
    <w:rsid w:val="00F3336B"/>
    <w:rsid w:val="00F33580"/>
    <w:rsid w:val="00F33692"/>
    <w:rsid w:val="00F3375F"/>
    <w:rsid w:val="00F33763"/>
    <w:rsid w:val="00F33BDB"/>
    <w:rsid w:val="00F34261"/>
    <w:rsid w:val="00F3451E"/>
    <w:rsid w:val="00F346BA"/>
    <w:rsid w:val="00F348A7"/>
    <w:rsid w:val="00F349EF"/>
    <w:rsid w:val="00F34C54"/>
    <w:rsid w:val="00F34EBC"/>
    <w:rsid w:val="00F351D5"/>
    <w:rsid w:val="00F3564D"/>
    <w:rsid w:val="00F35B39"/>
    <w:rsid w:val="00F35B8B"/>
    <w:rsid w:val="00F35D85"/>
    <w:rsid w:val="00F35DD8"/>
    <w:rsid w:val="00F3644B"/>
    <w:rsid w:val="00F364D9"/>
    <w:rsid w:val="00F365BB"/>
    <w:rsid w:val="00F3662D"/>
    <w:rsid w:val="00F36652"/>
    <w:rsid w:val="00F369A8"/>
    <w:rsid w:val="00F36C43"/>
    <w:rsid w:val="00F36C79"/>
    <w:rsid w:val="00F36C98"/>
    <w:rsid w:val="00F36D51"/>
    <w:rsid w:val="00F36E4F"/>
    <w:rsid w:val="00F36EF3"/>
    <w:rsid w:val="00F371E0"/>
    <w:rsid w:val="00F374E5"/>
    <w:rsid w:val="00F3780E"/>
    <w:rsid w:val="00F37CB9"/>
    <w:rsid w:val="00F400DA"/>
    <w:rsid w:val="00F40926"/>
    <w:rsid w:val="00F40B4D"/>
    <w:rsid w:val="00F40C6E"/>
    <w:rsid w:val="00F40E6B"/>
    <w:rsid w:val="00F40EC4"/>
    <w:rsid w:val="00F4105B"/>
    <w:rsid w:val="00F41372"/>
    <w:rsid w:val="00F41605"/>
    <w:rsid w:val="00F417F8"/>
    <w:rsid w:val="00F41B55"/>
    <w:rsid w:val="00F41C92"/>
    <w:rsid w:val="00F41FC9"/>
    <w:rsid w:val="00F4205C"/>
    <w:rsid w:val="00F4286D"/>
    <w:rsid w:val="00F4321C"/>
    <w:rsid w:val="00F43653"/>
    <w:rsid w:val="00F43672"/>
    <w:rsid w:val="00F43BA1"/>
    <w:rsid w:val="00F43C0D"/>
    <w:rsid w:val="00F43C53"/>
    <w:rsid w:val="00F44603"/>
    <w:rsid w:val="00F44728"/>
    <w:rsid w:val="00F448C9"/>
    <w:rsid w:val="00F44A76"/>
    <w:rsid w:val="00F44AA9"/>
    <w:rsid w:val="00F44F6F"/>
    <w:rsid w:val="00F450BB"/>
    <w:rsid w:val="00F45239"/>
    <w:rsid w:val="00F45244"/>
    <w:rsid w:val="00F45309"/>
    <w:rsid w:val="00F45549"/>
    <w:rsid w:val="00F455AC"/>
    <w:rsid w:val="00F45815"/>
    <w:rsid w:val="00F459BF"/>
    <w:rsid w:val="00F45CDD"/>
    <w:rsid w:val="00F45D78"/>
    <w:rsid w:val="00F45D7F"/>
    <w:rsid w:val="00F45F28"/>
    <w:rsid w:val="00F4643C"/>
    <w:rsid w:val="00F46484"/>
    <w:rsid w:val="00F46707"/>
    <w:rsid w:val="00F46E2C"/>
    <w:rsid w:val="00F46F88"/>
    <w:rsid w:val="00F47641"/>
    <w:rsid w:val="00F47653"/>
    <w:rsid w:val="00F47ABB"/>
    <w:rsid w:val="00F47C02"/>
    <w:rsid w:val="00F47D5E"/>
    <w:rsid w:val="00F50000"/>
    <w:rsid w:val="00F5047D"/>
    <w:rsid w:val="00F504D2"/>
    <w:rsid w:val="00F50558"/>
    <w:rsid w:val="00F5068D"/>
    <w:rsid w:val="00F506E7"/>
    <w:rsid w:val="00F50D23"/>
    <w:rsid w:val="00F512A0"/>
    <w:rsid w:val="00F516C8"/>
    <w:rsid w:val="00F51976"/>
    <w:rsid w:val="00F51F75"/>
    <w:rsid w:val="00F5207C"/>
    <w:rsid w:val="00F52101"/>
    <w:rsid w:val="00F52521"/>
    <w:rsid w:val="00F526F5"/>
    <w:rsid w:val="00F528F6"/>
    <w:rsid w:val="00F52A15"/>
    <w:rsid w:val="00F52AF3"/>
    <w:rsid w:val="00F52B1F"/>
    <w:rsid w:val="00F52C2E"/>
    <w:rsid w:val="00F52D7F"/>
    <w:rsid w:val="00F52DC6"/>
    <w:rsid w:val="00F52DF0"/>
    <w:rsid w:val="00F53305"/>
    <w:rsid w:val="00F53308"/>
    <w:rsid w:val="00F53369"/>
    <w:rsid w:val="00F5336C"/>
    <w:rsid w:val="00F5348D"/>
    <w:rsid w:val="00F534AB"/>
    <w:rsid w:val="00F53865"/>
    <w:rsid w:val="00F5387D"/>
    <w:rsid w:val="00F53BD5"/>
    <w:rsid w:val="00F5409C"/>
    <w:rsid w:val="00F5444A"/>
    <w:rsid w:val="00F547AC"/>
    <w:rsid w:val="00F548EE"/>
    <w:rsid w:val="00F54EC2"/>
    <w:rsid w:val="00F54F5B"/>
    <w:rsid w:val="00F55368"/>
    <w:rsid w:val="00F55431"/>
    <w:rsid w:val="00F5545E"/>
    <w:rsid w:val="00F555CF"/>
    <w:rsid w:val="00F55662"/>
    <w:rsid w:val="00F556B0"/>
    <w:rsid w:val="00F55A04"/>
    <w:rsid w:val="00F55AB3"/>
    <w:rsid w:val="00F560B7"/>
    <w:rsid w:val="00F56351"/>
    <w:rsid w:val="00F56396"/>
    <w:rsid w:val="00F564E4"/>
    <w:rsid w:val="00F565B6"/>
    <w:rsid w:val="00F568C7"/>
    <w:rsid w:val="00F569E6"/>
    <w:rsid w:val="00F56B3E"/>
    <w:rsid w:val="00F56F05"/>
    <w:rsid w:val="00F56F9A"/>
    <w:rsid w:val="00F57139"/>
    <w:rsid w:val="00F57173"/>
    <w:rsid w:val="00F5746E"/>
    <w:rsid w:val="00F57552"/>
    <w:rsid w:val="00F57599"/>
    <w:rsid w:val="00F57688"/>
    <w:rsid w:val="00F57900"/>
    <w:rsid w:val="00F5792E"/>
    <w:rsid w:val="00F57B0E"/>
    <w:rsid w:val="00F57C1E"/>
    <w:rsid w:val="00F57C1F"/>
    <w:rsid w:val="00F57D4A"/>
    <w:rsid w:val="00F57DB3"/>
    <w:rsid w:val="00F57F98"/>
    <w:rsid w:val="00F60108"/>
    <w:rsid w:val="00F60320"/>
    <w:rsid w:val="00F6032F"/>
    <w:rsid w:val="00F60550"/>
    <w:rsid w:val="00F6069A"/>
    <w:rsid w:val="00F60981"/>
    <w:rsid w:val="00F60A4C"/>
    <w:rsid w:val="00F60EDA"/>
    <w:rsid w:val="00F60F3D"/>
    <w:rsid w:val="00F60F94"/>
    <w:rsid w:val="00F6102A"/>
    <w:rsid w:val="00F61198"/>
    <w:rsid w:val="00F61222"/>
    <w:rsid w:val="00F61240"/>
    <w:rsid w:val="00F616C5"/>
    <w:rsid w:val="00F618C7"/>
    <w:rsid w:val="00F61B36"/>
    <w:rsid w:val="00F61CDD"/>
    <w:rsid w:val="00F61D56"/>
    <w:rsid w:val="00F622C1"/>
    <w:rsid w:val="00F624DC"/>
    <w:rsid w:val="00F626AD"/>
    <w:rsid w:val="00F62799"/>
    <w:rsid w:val="00F633AD"/>
    <w:rsid w:val="00F63474"/>
    <w:rsid w:val="00F635C5"/>
    <w:rsid w:val="00F637EA"/>
    <w:rsid w:val="00F63C86"/>
    <w:rsid w:val="00F63D81"/>
    <w:rsid w:val="00F64207"/>
    <w:rsid w:val="00F642BB"/>
    <w:rsid w:val="00F644A0"/>
    <w:rsid w:val="00F644CA"/>
    <w:rsid w:val="00F64608"/>
    <w:rsid w:val="00F646D1"/>
    <w:rsid w:val="00F64996"/>
    <w:rsid w:val="00F649B4"/>
    <w:rsid w:val="00F64ACC"/>
    <w:rsid w:val="00F64AD2"/>
    <w:rsid w:val="00F64FDA"/>
    <w:rsid w:val="00F65355"/>
    <w:rsid w:val="00F65471"/>
    <w:rsid w:val="00F65472"/>
    <w:rsid w:val="00F657DC"/>
    <w:rsid w:val="00F65851"/>
    <w:rsid w:val="00F65898"/>
    <w:rsid w:val="00F6600E"/>
    <w:rsid w:val="00F6616B"/>
    <w:rsid w:val="00F66319"/>
    <w:rsid w:val="00F66458"/>
    <w:rsid w:val="00F66D0E"/>
    <w:rsid w:val="00F67012"/>
    <w:rsid w:val="00F67047"/>
    <w:rsid w:val="00F67063"/>
    <w:rsid w:val="00F6709C"/>
    <w:rsid w:val="00F6735B"/>
    <w:rsid w:val="00F67533"/>
    <w:rsid w:val="00F67874"/>
    <w:rsid w:val="00F67906"/>
    <w:rsid w:val="00F67937"/>
    <w:rsid w:val="00F67CA1"/>
    <w:rsid w:val="00F67DB1"/>
    <w:rsid w:val="00F67DD1"/>
    <w:rsid w:val="00F70036"/>
    <w:rsid w:val="00F7021C"/>
    <w:rsid w:val="00F7022E"/>
    <w:rsid w:val="00F7024E"/>
    <w:rsid w:val="00F70415"/>
    <w:rsid w:val="00F70626"/>
    <w:rsid w:val="00F706E0"/>
    <w:rsid w:val="00F7080F"/>
    <w:rsid w:val="00F7090B"/>
    <w:rsid w:val="00F70B88"/>
    <w:rsid w:val="00F7129A"/>
    <w:rsid w:val="00F715EA"/>
    <w:rsid w:val="00F71651"/>
    <w:rsid w:val="00F7167F"/>
    <w:rsid w:val="00F71833"/>
    <w:rsid w:val="00F71CD5"/>
    <w:rsid w:val="00F71F1F"/>
    <w:rsid w:val="00F72318"/>
    <w:rsid w:val="00F7288E"/>
    <w:rsid w:val="00F72BE3"/>
    <w:rsid w:val="00F72ECA"/>
    <w:rsid w:val="00F7322C"/>
    <w:rsid w:val="00F732BC"/>
    <w:rsid w:val="00F73500"/>
    <w:rsid w:val="00F73593"/>
    <w:rsid w:val="00F73A97"/>
    <w:rsid w:val="00F73B73"/>
    <w:rsid w:val="00F73BFF"/>
    <w:rsid w:val="00F73C49"/>
    <w:rsid w:val="00F73DB2"/>
    <w:rsid w:val="00F73E24"/>
    <w:rsid w:val="00F73EF2"/>
    <w:rsid w:val="00F73FC1"/>
    <w:rsid w:val="00F7450C"/>
    <w:rsid w:val="00F74B52"/>
    <w:rsid w:val="00F74C68"/>
    <w:rsid w:val="00F74D4D"/>
    <w:rsid w:val="00F74D69"/>
    <w:rsid w:val="00F74DB2"/>
    <w:rsid w:val="00F74E81"/>
    <w:rsid w:val="00F7532F"/>
    <w:rsid w:val="00F755D8"/>
    <w:rsid w:val="00F75864"/>
    <w:rsid w:val="00F75AB7"/>
    <w:rsid w:val="00F75D8A"/>
    <w:rsid w:val="00F75DB9"/>
    <w:rsid w:val="00F75E4D"/>
    <w:rsid w:val="00F75FB0"/>
    <w:rsid w:val="00F76038"/>
    <w:rsid w:val="00F760BF"/>
    <w:rsid w:val="00F76302"/>
    <w:rsid w:val="00F763B9"/>
    <w:rsid w:val="00F764EE"/>
    <w:rsid w:val="00F76576"/>
    <w:rsid w:val="00F76904"/>
    <w:rsid w:val="00F7696F"/>
    <w:rsid w:val="00F76C05"/>
    <w:rsid w:val="00F76D06"/>
    <w:rsid w:val="00F76F11"/>
    <w:rsid w:val="00F77042"/>
    <w:rsid w:val="00F7738D"/>
    <w:rsid w:val="00F77AF5"/>
    <w:rsid w:val="00F80042"/>
    <w:rsid w:val="00F8034C"/>
    <w:rsid w:val="00F804D6"/>
    <w:rsid w:val="00F807C2"/>
    <w:rsid w:val="00F8088F"/>
    <w:rsid w:val="00F808EF"/>
    <w:rsid w:val="00F809CC"/>
    <w:rsid w:val="00F8106C"/>
    <w:rsid w:val="00F8128F"/>
    <w:rsid w:val="00F814A8"/>
    <w:rsid w:val="00F8164E"/>
    <w:rsid w:val="00F818E1"/>
    <w:rsid w:val="00F81AA1"/>
    <w:rsid w:val="00F822C3"/>
    <w:rsid w:val="00F824D5"/>
    <w:rsid w:val="00F82C7E"/>
    <w:rsid w:val="00F833DB"/>
    <w:rsid w:val="00F83432"/>
    <w:rsid w:val="00F83536"/>
    <w:rsid w:val="00F83586"/>
    <w:rsid w:val="00F8368F"/>
    <w:rsid w:val="00F836FF"/>
    <w:rsid w:val="00F83773"/>
    <w:rsid w:val="00F83A23"/>
    <w:rsid w:val="00F83C80"/>
    <w:rsid w:val="00F840E7"/>
    <w:rsid w:val="00F84236"/>
    <w:rsid w:val="00F843C5"/>
    <w:rsid w:val="00F8442B"/>
    <w:rsid w:val="00F846E4"/>
    <w:rsid w:val="00F84C13"/>
    <w:rsid w:val="00F852A2"/>
    <w:rsid w:val="00F854A3"/>
    <w:rsid w:val="00F85597"/>
    <w:rsid w:val="00F856BE"/>
    <w:rsid w:val="00F859E5"/>
    <w:rsid w:val="00F85A6E"/>
    <w:rsid w:val="00F85B97"/>
    <w:rsid w:val="00F85C09"/>
    <w:rsid w:val="00F85F73"/>
    <w:rsid w:val="00F8611F"/>
    <w:rsid w:val="00F86232"/>
    <w:rsid w:val="00F867EC"/>
    <w:rsid w:val="00F86AC8"/>
    <w:rsid w:val="00F86AEB"/>
    <w:rsid w:val="00F86D9C"/>
    <w:rsid w:val="00F86E96"/>
    <w:rsid w:val="00F87366"/>
    <w:rsid w:val="00F875B4"/>
    <w:rsid w:val="00F876F8"/>
    <w:rsid w:val="00F87CB8"/>
    <w:rsid w:val="00F903DC"/>
    <w:rsid w:val="00F903F5"/>
    <w:rsid w:val="00F9053B"/>
    <w:rsid w:val="00F90868"/>
    <w:rsid w:val="00F90A2E"/>
    <w:rsid w:val="00F90A3E"/>
    <w:rsid w:val="00F90A4A"/>
    <w:rsid w:val="00F90BEB"/>
    <w:rsid w:val="00F90CDB"/>
    <w:rsid w:val="00F90E7A"/>
    <w:rsid w:val="00F90EA6"/>
    <w:rsid w:val="00F90EEC"/>
    <w:rsid w:val="00F91087"/>
    <w:rsid w:val="00F910EA"/>
    <w:rsid w:val="00F91168"/>
    <w:rsid w:val="00F91237"/>
    <w:rsid w:val="00F914A2"/>
    <w:rsid w:val="00F916E0"/>
    <w:rsid w:val="00F9170F"/>
    <w:rsid w:val="00F9198C"/>
    <w:rsid w:val="00F91AC3"/>
    <w:rsid w:val="00F91BFB"/>
    <w:rsid w:val="00F91C12"/>
    <w:rsid w:val="00F91C25"/>
    <w:rsid w:val="00F91DD6"/>
    <w:rsid w:val="00F92245"/>
    <w:rsid w:val="00F92AAB"/>
    <w:rsid w:val="00F92CB3"/>
    <w:rsid w:val="00F93367"/>
    <w:rsid w:val="00F93AF4"/>
    <w:rsid w:val="00F93B81"/>
    <w:rsid w:val="00F93E56"/>
    <w:rsid w:val="00F93E84"/>
    <w:rsid w:val="00F93FDB"/>
    <w:rsid w:val="00F94170"/>
    <w:rsid w:val="00F943CF"/>
    <w:rsid w:val="00F9446D"/>
    <w:rsid w:val="00F9461E"/>
    <w:rsid w:val="00F946C1"/>
    <w:rsid w:val="00F94838"/>
    <w:rsid w:val="00F94866"/>
    <w:rsid w:val="00F94EB2"/>
    <w:rsid w:val="00F94F0F"/>
    <w:rsid w:val="00F9533E"/>
    <w:rsid w:val="00F953C9"/>
    <w:rsid w:val="00F9568C"/>
    <w:rsid w:val="00F9572A"/>
    <w:rsid w:val="00F95975"/>
    <w:rsid w:val="00F95A5D"/>
    <w:rsid w:val="00F95B16"/>
    <w:rsid w:val="00F95E05"/>
    <w:rsid w:val="00F95FD9"/>
    <w:rsid w:val="00F964AF"/>
    <w:rsid w:val="00F964BC"/>
    <w:rsid w:val="00F96864"/>
    <w:rsid w:val="00F97256"/>
    <w:rsid w:val="00F9730F"/>
    <w:rsid w:val="00F979B5"/>
    <w:rsid w:val="00F97C10"/>
    <w:rsid w:val="00F97C1F"/>
    <w:rsid w:val="00FA032C"/>
    <w:rsid w:val="00FA0625"/>
    <w:rsid w:val="00FA09E2"/>
    <w:rsid w:val="00FA0AC2"/>
    <w:rsid w:val="00FA106E"/>
    <w:rsid w:val="00FA10D2"/>
    <w:rsid w:val="00FA11C8"/>
    <w:rsid w:val="00FA1220"/>
    <w:rsid w:val="00FA13E4"/>
    <w:rsid w:val="00FA18AE"/>
    <w:rsid w:val="00FA2059"/>
    <w:rsid w:val="00FA22DD"/>
    <w:rsid w:val="00FA23B1"/>
    <w:rsid w:val="00FA2896"/>
    <w:rsid w:val="00FA2A98"/>
    <w:rsid w:val="00FA2C74"/>
    <w:rsid w:val="00FA2F28"/>
    <w:rsid w:val="00FA3492"/>
    <w:rsid w:val="00FA3632"/>
    <w:rsid w:val="00FA3877"/>
    <w:rsid w:val="00FA3A52"/>
    <w:rsid w:val="00FA3DB4"/>
    <w:rsid w:val="00FA3FB9"/>
    <w:rsid w:val="00FA46EB"/>
    <w:rsid w:val="00FA479E"/>
    <w:rsid w:val="00FA4871"/>
    <w:rsid w:val="00FA498F"/>
    <w:rsid w:val="00FA49C3"/>
    <w:rsid w:val="00FA4FCF"/>
    <w:rsid w:val="00FA52F8"/>
    <w:rsid w:val="00FA531E"/>
    <w:rsid w:val="00FA581F"/>
    <w:rsid w:val="00FA5929"/>
    <w:rsid w:val="00FA5956"/>
    <w:rsid w:val="00FA5A63"/>
    <w:rsid w:val="00FA5AD7"/>
    <w:rsid w:val="00FA5B1C"/>
    <w:rsid w:val="00FA5E6F"/>
    <w:rsid w:val="00FA609E"/>
    <w:rsid w:val="00FA61AF"/>
    <w:rsid w:val="00FA62F0"/>
    <w:rsid w:val="00FA63D3"/>
    <w:rsid w:val="00FA654A"/>
    <w:rsid w:val="00FA65C8"/>
    <w:rsid w:val="00FA6789"/>
    <w:rsid w:val="00FA68E8"/>
    <w:rsid w:val="00FA6A23"/>
    <w:rsid w:val="00FA6C10"/>
    <w:rsid w:val="00FA71CC"/>
    <w:rsid w:val="00FA744D"/>
    <w:rsid w:val="00FA764F"/>
    <w:rsid w:val="00FA7914"/>
    <w:rsid w:val="00FA7F8F"/>
    <w:rsid w:val="00FB02AC"/>
    <w:rsid w:val="00FB02E5"/>
    <w:rsid w:val="00FB034D"/>
    <w:rsid w:val="00FB06C5"/>
    <w:rsid w:val="00FB1086"/>
    <w:rsid w:val="00FB10EE"/>
    <w:rsid w:val="00FB1964"/>
    <w:rsid w:val="00FB1AB3"/>
    <w:rsid w:val="00FB1AFB"/>
    <w:rsid w:val="00FB1B81"/>
    <w:rsid w:val="00FB1CBB"/>
    <w:rsid w:val="00FB1E99"/>
    <w:rsid w:val="00FB21FC"/>
    <w:rsid w:val="00FB2428"/>
    <w:rsid w:val="00FB2DFB"/>
    <w:rsid w:val="00FB3406"/>
    <w:rsid w:val="00FB3CA6"/>
    <w:rsid w:val="00FB46AD"/>
    <w:rsid w:val="00FB47E7"/>
    <w:rsid w:val="00FB49DD"/>
    <w:rsid w:val="00FB4A2C"/>
    <w:rsid w:val="00FB4F37"/>
    <w:rsid w:val="00FB5072"/>
    <w:rsid w:val="00FB55FC"/>
    <w:rsid w:val="00FB57B5"/>
    <w:rsid w:val="00FB5B6D"/>
    <w:rsid w:val="00FB5DCC"/>
    <w:rsid w:val="00FB6069"/>
    <w:rsid w:val="00FB60A4"/>
    <w:rsid w:val="00FB6368"/>
    <w:rsid w:val="00FB645E"/>
    <w:rsid w:val="00FB695E"/>
    <w:rsid w:val="00FB69B7"/>
    <w:rsid w:val="00FB6C8B"/>
    <w:rsid w:val="00FB6CDC"/>
    <w:rsid w:val="00FB6F50"/>
    <w:rsid w:val="00FB711A"/>
    <w:rsid w:val="00FB720F"/>
    <w:rsid w:val="00FB726D"/>
    <w:rsid w:val="00FB73C1"/>
    <w:rsid w:val="00FB77DC"/>
    <w:rsid w:val="00FB7893"/>
    <w:rsid w:val="00FB78BB"/>
    <w:rsid w:val="00FB78C1"/>
    <w:rsid w:val="00FC00EF"/>
    <w:rsid w:val="00FC0186"/>
    <w:rsid w:val="00FC024D"/>
    <w:rsid w:val="00FC0336"/>
    <w:rsid w:val="00FC06AC"/>
    <w:rsid w:val="00FC092E"/>
    <w:rsid w:val="00FC0A8E"/>
    <w:rsid w:val="00FC0BCF"/>
    <w:rsid w:val="00FC0CE1"/>
    <w:rsid w:val="00FC0EC8"/>
    <w:rsid w:val="00FC1227"/>
    <w:rsid w:val="00FC1800"/>
    <w:rsid w:val="00FC1859"/>
    <w:rsid w:val="00FC1BF4"/>
    <w:rsid w:val="00FC1CEF"/>
    <w:rsid w:val="00FC1DA9"/>
    <w:rsid w:val="00FC1F54"/>
    <w:rsid w:val="00FC1F95"/>
    <w:rsid w:val="00FC2376"/>
    <w:rsid w:val="00FC25D1"/>
    <w:rsid w:val="00FC293F"/>
    <w:rsid w:val="00FC2A61"/>
    <w:rsid w:val="00FC2CB6"/>
    <w:rsid w:val="00FC2D16"/>
    <w:rsid w:val="00FC2D36"/>
    <w:rsid w:val="00FC32EE"/>
    <w:rsid w:val="00FC3340"/>
    <w:rsid w:val="00FC37FE"/>
    <w:rsid w:val="00FC3B3B"/>
    <w:rsid w:val="00FC3BA9"/>
    <w:rsid w:val="00FC3D39"/>
    <w:rsid w:val="00FC446D"/>
    <w:rsid w:val="00FC4536"/>
    <w:rsid w:val="00FC48E3"/>
    <w:rsid w:val="00FC4D17"/>
    <w:rsid w:val="00FC52DC"/>
    <w:rsid w:val="00FC5535"/>
    <w:rsid w:val="00FC567A"/>
    <w:rsid w:val="00FC5823"/>
    <w:rsid w:val="00FC5885"/>
    <w:rsid w:val="00FC59AB"/>
    <w:rsid w:val="00FC59F6"/>
    <w:rsid w:val="00FC5B0F"/>
    <w:rsid w:val="00FC5BDB"/>
    <w:rsid w:val="00FC5E7C"/>
    <w:rsid w:val="00FC5E92"/>
    <w:rsid w:val="00FC613D"/>
    <w:rsid w:val="00FC64CF"/>
    <w:rsid w:val="00FC64F8"/>
    <w:rsid w:val="00FC67B5"/>
    <w:rsid w:val="00FC690B"/>
    <w:rsid w:val="00FC692E"/>
    <w:rsid w:val="00FC6CAA"/>
    <w:rsid w:val="00FC6D7A"/>
    <w:rsid w:val="00FC70D6"/>
    <w:rsid w:val="00FC77AE"/>
    <w:rsid w:val="00FC77C3"/>
    <w:rsid w:val="00FC78A3"/>
    <w:rsid w:val="00FC78FA"/>
    <w:rsid w:val="00FC7A9B"/>
    <w:rsid w:val="00FD007A"/>
    <w:rsid w:val="00FD00D1"/>
    <w:rsid w:val="00FD0132"/>
    <w:rsid w:val="00FD032E"/>
    <w:rsid w:val="00FD0BFC"/>
    <w:rsid w:val="00FD0D32"/>
    <w:rsid w:val="00FD0ED1"/>
    <w:rsid w:val="00FD0FAE"/>
    <w:rsid w:val="00FD10C4"/>
    <w:rsid w:val="00FD10E0"/>
    <w:rsid w:val="00FD1609"/>
    <w:rsid w:val="00FD189F"/>
    <w:rsid w:val="00FD1BB5"/>
    <w:rsid w:val="00FD1C03"/>
    <w:rsid w:val="00FD1C1B"/>
    <w:rsid w:val="00FD1C82"/>
    <w:rsid w:val="00FD1CE6"/>
    <w:rsid w:val="00FD222F"/>
    <w:rsid w:val="00FD2373"/>
    <w:rsid w:val="00FD2413"/>
    <w:rsid w:val="00FD299D"/>
    <w:rsid w:val="00FD2C6F"/>
    <w:rsid w:val="00FD2DB7"/>
    <w:rsid w:val="00FD2F96"/>
    <w:rsid w:val="00FD357F"/>
    <w:rsid w:val="00FD3922"/>
    <w:rsid w:val="00FD3AF9"/>
    <w:rsid w:val="00FD3D09"/>
    <w:rsid w:val="00FD3E0A"/>
    <w:rsid w:val="00FD3F13"/>
    <w:rsid w:val="00FD3F1C"/>
    <w:rsid w:val="00FD3F55"/>
    <w:rsid w:val="00FD40C5"/>
    <w:rsid w:val="00FD42A6"/>
    <w:rsid w:val="00FD4617"/>
    <w:rsid w:val="00FD484A"/>
    <w:rsid w:val="00FD4A11"/>
    <w:rsid w:val="00FD4A5B"/>
    <w:rsid w:val="00FD4DF7"/>
    <w:rsid w:val="00FD4EF0"/>
    <w:rsid w:val="00FD4F17"/>
    <w:rsid w:val="00FD4F57"/>
    <w:rsid w:val="00FD500E"/>
    <w:rsid w:val="00FD53D9"/>
    <w:rsid w:val="00FD54EE"/>
    <w:rsid w:val="00FD565F"/>
    <w:rsid w:val="00FD5663"/>
    <w:rsid w:val="00FD5794"/>
    <w:rsid w:val="00FD59DE"/>
    <w:rsid w:val="00FD5A2C"/>
    <w:rsid w:val="00FD5AE4"/>
    <w:rsid w:val="00FD5E47"/>
    <w:rsid w:val="00FD5E7F"/>
    <w:rsid w:val="00FD6410"/>
    <w:rsid w:val="00FD69B2"/>
    <w:rsid w:val="00FD6A4A"/>
    <w:rsid w:val="00FD6A88"/>
    <w:rsid w:val="00FD6CAB"/>
    <w:rsid w:val="00FD6D0F"/>
    <w:rsid w:val="00FD6DB6"/>
    <w:rsid w:val="00FD6EBC"/>
    <w:rsid w:val="00FD6FAC"/>
    <w:rsid w:val="00FD7421"/>
    <w:rsid w:val="00FD795B"/>
    <w:rsid w:val="00FD7B1F"/>
    <w:rsid w:val="00FD7C00"/>
    <w:rsid w:val="00FD7C51"/>
    <w:rsid w:val="00FD7EB0"/>
    <w:rsid w:val="00FE0010"/>
    <w:rsid w:val="00FE0085"/>
    <w:rsid w:val="00FE0A22"/>
    <w:rsid w:val="00FE0AC6"/>
    <w:rsid w:val="00FE0CC5"/>
    <w:rsid w:val="00FE0E98"/>
    <w:rsid w:val="00FE11E3"/>
    <w:rsid w:val="00FE1395"/>
    <w:rsid w:val="00FE14D2"/>
    <w:rsid w:val="00FE197C"/>
    <w:rsid w:val="00FE19DF"/>
    <w:rsid w:val="00FE1AEB"/>
    <w:rsid w:val="00FE1D88"/>
    <w:rsid w:val="00FE202E"/>
    <w:rsid w:val="00FE23B8"/>
    <w:rsid w:val="00FE2D09"/>
    <w:rsid w:val="00FE2DB1"/>
    <w:rsid w:val="00FE3294"/>
    <w:rsid w:val="00FE36F4"/>
    <w:rsid w:val="00FE377C"/>
    <w:rsid w:val="00FE38ED"/>
    <w:rsid w:val="00FE3AEB"/>
    <w:rsid w:val="00FE3BC4"/>
    <w:rsid w:val="00FE3F68"/>
    <w:rsid w:val="00FE459C"/>
    <w:rsid w:val="00FE47A1"/>
    <w:rsid w:val="00FE47EA"/>
    <w:rsid w:val="00FE4885"/>
    <w:rsid w:val="00FE4985"/>
    <w:rsid w:val="00FE50F6"/>
    <w:rsid w:val="00FE5139"/>
    <w:rsid w:val="00FE5297"/>
    <w:rsid w:val="00FE569B"/>
    <w:rsid w:val="00FE571A"/>
    <w:rsid w:val="00FE5799"/>
    <w:rsid w:val="00FE58F7"/>
    <w:rsid w:val="00FE5955"/>
    <w:rsid w:val="00FE5C29"/>
    <w:rsid w:val="00FE5C41"/>
    <w:rsid w:val="00FE642D"/>
    <w:rsid w:val="00FE69C2"/>
    <w:rsid w:val="00FE6A7C"/>
    <w:rsid w:val="00FE6C0E"/>
    <w:rsid w:val="00FE6D1B"/>
    <w:rsid w:val="00FE6E02"/>
    <w:rsid w:val="00FE6ECE"/>
    <w:rsid w:val="00FE6EEE"/>
    <w:rsid w:val="00FE7113"/>
    <w:rsid w:val="00FE7529"/>
    <w:rsid w:val="00FE78FE"/>
    <w:rsid w:val="00FE7912"/>
    <w:rsid w:val="00FE79D1"/>
    <w:rsid w:val="00FE7AFB"/>
    <w:rsid w:val="00FE7BB6"/>
    <w:rsid w:val="00FE7DE8"/>
    <w:rsid w:val="00FE7EA2"/>
    <w:rsid w:val="00FE7ECB"/>
    <w:rsid w:val="00FE7F41"/>
    <w:rsid w:val="00FE7F93"/>
    <w:rsid w:val="00FE7FEE"/>
    <w:rsid w:val="00FF04A5"/>
    <w:rsid w:val="00FF0682"/>
    <w:rsid w:val="00FF09C0"/>
    <w:rsid w:val="00FF0C8D"/>
    <w:rsid w:val="00FF15B1"/>
    <w:rsid w:val="00FF164F"/>
    <w:rsid w:val="00FF1796"/>
    <w:rsid w:val="00FF193E"/>
    <w:rsid w:val="00FF19A8"/>
    <w:rsid w:val="00FF19E4"/>
    <w:rsid w:val="00FF1BEC"/>
    <w:rsid w:val="00FF207E"/>
    <w:rsid w:val="00FF2203"/>
    <w:rsid w:val="00FF2454"/>
    <w:rsid w:val="00FF2862"/>
    <w:rsid w:val="00FF2898"/>
    <w:rsid w:val="00FF29CF"/>
    <w:rsid w:val="00FF2F54"/>
    <w:rsid w:val="00FF2FBA"/>
    <w:rsid w:val="00FF3170"/>
    <w:rsid w:val="00FF369A"/>
    <w:rsid w:val="00FF3AFB"/>
    <w:rsid w:val="00FF3DC5"/>
    <w:rsid w:val="00FF3EEB"/>
    <w:rsid w:val="00FF3FA6"/>
    <w:rsid w:val="00FF401F"/>
    <w:rsid w:val="00FF4264"/>
    <w:rsid w:val="00FF43BD"/>
    <w:rsid w:val="00FF477A"/>
    <w:rsid w:val="00FF4A51"/>
    <w:rsid w:val="00FF4A88"/>
    <w:rsid w:val="00FF4B1A"/>
    <w:rsid w:val="00FF4CCE"/>
    <w:rsid w:val="00FF4D91"/>
    <w:rsid w:val="00FF4F3B"/>
    <w:rsid w:val="00FF5329"/>
    <w:rsid w:val="00FF5394"/>
    <w:rsid w:val="00FF55A1"/>
    <w:rsid w:val="00FF5615"/>
    <w:rsid w:val="00FF589E"/>
    <w:rsid w:val="00FF5DBE"/>
    <w:rsid w:val="00FF5F39"/>
    <w:rsid w:val="00FF5F94"/>
    <w:rsid w:val="00FF623B"/>
    <w:rsid w:val="00FF627F"/>
    <w:rsid w:val="00FF6326"/>
    <w:rsid w:val="00FF63B8"/>
    <w:rsid w:val="00FF65B7"/>
    <w:rsid w:val="00FF6759"/>
    <w:rsid w:val="00FF69C4"/>
    <w:rsid w:val="00FF6CE4"/>
    <w:rsid w:val="00FF702D"/>
    <w:rsid w:val="00FF7077"/>
    <w:rsid w:val="00FF7634"/>
    <w:rsid w:val="00FF77D1"/>
    <w:rsid w:val="00FF7F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B Lotus"/>
      <w:sz w:val="32"/>
      <w:szCs w:val="32"/>
    </w:rPr>
  </w:style>
  <w:style w:type="paragraph" w:styleId="Heading1">
    <w:name w:val="heading 1"/>
    <w:basedOn w:val="Normal"/>
    <w:next w:val="Normal"/>
    <w:link w:val="Heading1Char"/>
    <w:qFormat/>
    <w:rsid w:val="00AB1D11"/>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AB1D11"/>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AB1D11"/>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32F39"/>
    <w:rPr>
      <w:sz w:val="20"/>
      <w:szCs w:val="20"/>
    </w:rPr>
  </w:style>
  <w:style w:type="character" w:styleId="FootnoteReference">
    <w:name w:val="footnote reference"/>
    <w:semiHidden/>
    <w:rsid w:val="00532F39"/>
    <w:rPr>
      <w:vertAlign w:val="superscript"/>
    </w:rPr>
  </w:style>
  <w:style w:type="table" w:styleId="TableGrid">
    <w:name w:val="Table Grid"/>
    <w:basedOn w:val="TableNormal"/>
    <w:rsid w:val="0088166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446CD"/>
    <w:pPr>
      <w:tabs>
        <w:tab w:val="center" w:pos="4153"/>
        <w:tab w:val="right" w:pos="8306"/>
      </w:tabs>
    </w:pPr>
  </w:style>
  <w:style w:type="character" w:styleId="PageNumber">
    <w:name w:val="page number"/>
    <w:basedOn w:val="DefaultParagraphFont"/>
    <w:rsid w:val="005446CD"/>
  </w:style>
  <w:style w:type="paragraph" w:styleId="Header">
    <w:name w:val="header"/>
    <w:basedOn w:val="Normal"/>
    <w:link w:val="HeaderChar"/>
    <w:rsid w:val="006B388D"/>
    <w:pPr>
      <w:tabs>
        <w:tab w:val="center" w:pos="4153"/>
        <w:tab w:val="right" w:pos="8306"/>
      </w:tabs>
    </w:pPr>
  </w:style>
  <w:style w:type="character" w:styleId="Hyperlink">
    <w:name w:val="Hyperlink"/>
    <w:uiPriority w:val="99"/>
    <w:rsid w:val="0042276B"/>
    <w:rPr>
      <w:color w:val="0000FF"/>
      <w:u w:val="single"/>
    </w:rPr>
  </w:style>
  <w:style w:type="paragraph" w:styleId="BodyText">
    <w:name w:val="Body Text"/>
    <w:basedOn w:val="Normal"/>
    <w:rsid w:val="00245A8C"/>
    <w:pPr>
      <w:bidi/>
      <w:spacing w:before="240"/>
      <w:jc w:val="lowKashida"/>
    </w:pPr>
    <w:rPr>
      <w:rFonts w:cs="Traditional Arabic"/>
      <w:sz w:val="20"/>
    </w:rPr>
  </w:style>
  <w:style w:type="character" w:customStyle="1" w:styleId="HeaderChar">
    <w:name w:val="Header Char"/>
    <w:link w:val="Header"/>
    <w:uiPriority w:val="99"/>
    <w:rsid w:val="00A47590"/>
    <w:rPr>
      <w:rFonts w:cs="B Lotus"/>
      <w:sz w:val="32"/>
      <w:szCs w:val="32"/>
    </w:rPr>
  </w:style>
  <w:style w:type="paragraph" w:customStyle="1" w:styleId="a">
    <w:name w:val="تیتر اول"/>
    <w:basedOn w:val="Normal"/>
    <w:link w:val="Char"/>
    <w:qFormat/>
    <w:rsid w:val="00797581"/>
    <w:pPr>
      <w:bidi/>
      <w:spacing w:before="360" w:after="240"/>
      <w:jc w:val="center"/>
      <w:outlineLvl w:val="0"/>
    </w:pPr>
    <w:rPr>
      <w:rFonts w:ascii="B Yagut" w:hAnsi="B Yagut" w:cs="B Yagut"/>
      <w:b/>
      <w:bCs/>
      <w:lang w:bidi="fa-IR"/>
    </w:rPr>
  </w:style>
  <w:style w:type="paragraph" w:customStyle="1" w:styleId="a0">
    <w:name w:val="تيتر دوم"/>
    <w:basedOn w:val="Normal"/>
    <w:link w:val="Char0"/>
    <w:qFormat/>
    <w:rsid w:val="008374A4"/>
    <w:pPr>
      <w:bidi/>
      <w:spacing w:before="240" w:after="60"/>
      <w:jc w:val="both"/>
      <w:outlineLvl w:val="1"/>
    </w:pPr>
    <w:rPr>
      <w:rFonts w:ascii="B Zar" w:hAnsi="B Zar" w:cs="B Zar"/>
      <w:b/>
      <w:bCs/>
      <w:sz w:val="28"/>
      <w:szCs w:val="28"/>
    </w:rPr>
  </w:style>
  <w:style w:type="character" w:customStyle="1" w:styleId="Char">
    <w:name w:val="تیتر اول Char"/>
    <w:link w:val="a"/>
    <w:rsid w:val="00797581"/>
    <w:rPr>
      <w:rFonts w:ascii="B Yagut" w:hAnsi="B Yagut" w:cs="B Yagut"/>
      <w:b/>
      <w:bCs/>
      <w:sz w:val="32"/>
      <w:szCs w:val="32"/>
      <w:lang w:bidi="fa-IR"/>
    </w:rPr>
  </w:style>
  <w:style w:type="character" w:customStyle="1" w:styleId="Heading1Char">
    <w:name w:val="Heading 1 Char"/>
    <w:link w:val="Heading1"/>
    <w:rsid w:val="00AB1D11"/>
    <w:rPr>
      <w:rFonts w:ascii="Cambria" w:eastAsia="Times New Roman" w:hAnsi="Cambria" w:cs="Times New Roman"/>
      <w:b/>
      <w:bCs/>
      <w:kern w:val="32"/>
      <w:sz w:val="32"/>
      <w:szCs w:val="32"/>
    </w:rPr>
  </w:style>
  <w:style w:type="character" w:customStyle="1" w:styleId="Char0">
    <w:name w:val="تيتر دوم Char"/>
    <w:link w:val="a0"/>
    <w:rsid w:val="008374A4"/>
    <w:rPr>
      <w:rFonts w:ascii="B Zar" w:hAnsi="B Zar" w:cs="B Zar"/>
      <w:b/>
      <w:bCs/>
      <w:sz w:val="28"/>
      <w:szCs w:val="28"/>
    </w:rPr>
  </w:style>
  <w:style w:type="character" w:customStyle="1" w:styleId="Heading2Char">
    <w:name w:val="Heading 2 Char"/>
    <w:link w:val="Heading2"/>
    <w:semiHidden/>
    <w:rsid w:val="00AB1D11"/>
    <w:rPr>
      <w:rFonts w:ascii="Cambria" w:eastAsia="Times New Roman" w:hAnsi="Cambria" w:cs="Times New Roman"/>
      <w:b/>
      <w:bCs/>
      <w:i/>
      <w:iCs/>
      <w:sz w:val="28"/>
      <w:szCs w:val="28"/>
    </w:rPr>
  </w:style>
  <w:style w:type="character" w:customStyle="1" w:styleId="Heading3Char">
    <w:name w:val="Heading 3 Char"/>
    <w:link w:val="Heading3"/>
    <w:semiHidden/>
    <w:rsid w:val="00AB1D11"/>
    <w:rPr>
      <w:rFonts w:ascii="Cambria" w:eastAsia="Times New Roman" w:hAnsi="Cambria" w:cs="Times New Roman"/>
      <w:b/>
      <w:bCs/>
      <w:sz w:val="26"/>
      <w:szCs w:val="26"/>
    </w:rPr>
  </w:style>
  <w:style w:type="paragraph" w:styleId="TOC1">
    <w:name w:val="toc 1"/>
    <w:basedOn w:val="Normal"/>
    <w:next w:val="Normal"/>
    <w:uiPriority w:val="39"/>
    <w:rsid w:val="00AB1D11"/>
    <w:pPr>
      <w:spacing w:before="120"/>
      <w:jc w:val="both"/>
    </w:pPr>
    <w:rPr>
      <w:rFonts w:ascii="B Yagut" w:hAnsi="B Yagut" w:cs="B Yagut"/>
      <w:b/>
      <w:bCs/>
      <w:sz w:val="28"/>
      <w:szCs w:val="28"/>
    </w:rPr>
  </w:style>
  <w:style w:type="paragraph" w:styleId="TOC2">
    <w:name w:val="toc 2"/>
    <w:basedOn w:val="Normal"/>
    <w:next w:val="Normal"/>
    <w:uiPriority w:val="39"/>
    <w:rsid w:val="00AB1D11"/>
    <w:pPr>
      <w:ind w:left="238"/>
      <w:jc w:val="both"/>
    </w:pPr>
    <w:rPr>
      <w:rFonts w:ascii="B Lotus" w:hAnsi="B Lotus"/>
      <w:sz w:val="28"/>
      <w:szCs w:val="28"/>
    </w:rPr>
  </w:style>
  <w:style w:type="table" w:customStyle="1" w:styleId="TableGrid1">
    <w:name w:val="Table Grid1"/>
    <w:basedOn w:val="TableNormal"/>
    <w:next w:val="TableGrid"/>
    <w:uiPriority w:val="59"/>
    <w:rsid w:val="00F21DF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21DF9"/>
    <w:rPr>
      <w:rFonts w:ascii="Tahoma" w:hAnsi="Tahoma" w:cs="Tahoma"/>
      <w:sz w:val="16"/>
      <w:szCs w:val="16"/>
    </w:rPr>
  </w:style>
  <w:style w:type="character" w:customStyle="1" w:styleId="BalloonTextChar">
    <w:name w:val="Balloon Text Char"/>
    <w:basedOn w:val="DefaultParagraphFont"/>
    <w:link w:val="BalloonText"/>
    <w:rsid w:val="00F21D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B Lotus"/>
      <w:sz w:val="32"/>
      <w:szCs w:val="32"/>
    </w:rPr>
  </w:style>
  <w:style w:type="paragraph" w:styleId="Heading1">
    <w:name w:val="heading 1"/>
    <w:basedOn w:val="Normal"/>
    <w:next w:val="Normal"/>
    <w:link w:val="Heading1Char"/>
    <w:qFormat/>
    <w:rsid w:val="00AB1D11"/>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AB1D11"/>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AB1D11"/>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32F39"/>
    <w:rPr>
      <w:sz w:val="20"/>
      <w:szCs w:val="20"/>
    </w:rPr>
  </w:style>
  <w:style w:type="character" w:styleId="FootnoteReference">
    <w:name w:val="footnote reference"/>
    <w:semiHidden/>
    <w:rsid w:val="00532F39"/>
    <w:rPr>
      <w:vertAlign w:val="superscript"/>
    </w:rPr>
  </w:style>
  <w:style w:type="table" w:styleId="TableGrid">
    <w:name w:val="Table Grid"/>
    <w:basedOn w:val="TableNormal"/>
    <w:rsid w:val="0088166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446CD"/>
    <w:pPr>
      <w:tabs>
        <w:tab w:val="center" w:pos="4153"/>
        <w:tab w:val="right" w:pos="8306"/>
      </w:tabs>
    </w:pPr>
  </w:style>
  <w:style w:type="character" w:styleId="PageNumber">
    <w:name w:val="page number"/>
    <w:basedOn w:val="DefaultParagraphFont"/>
    <w:rsid w:val="005446CD"/>
  </w:style>
  <w:style w:type="paragraph" w:styleId="Header">
    <w:name w:val="header"/>
    <w:basedOn w:val="Normal"/>
    <w:link w:val="HeaderChar"/>
    <w:rsid w:val="006B388D"/>
    <w:pPr>
      <w:tabs>
        <w:tab w:val="center" w:pos="4153"/>
        <w:tab w:val="right" w:pos="8306"/>
      </w:tabs>
    </w:pPr>
  </w:style>
  <w:style w:type="character" w:styleId="Hyperlink">
    <w:name w:val="Hyperlink"/>
    <w:uiPriority w:val="99"/>
    <w:rsid w:val="0042276B"/>
    <w:rPr>
      <w:color w:val="0000FF"/>
      <w:u w:val="single"/>
    </w:rPr>
  </w:style>
  <w:style w:type="paragraph" w:styleId="BodyText">
    <w:name w:val="Body Text"/>
    <w:basedOn w:val="Normal"/>
    <w:rsid w:val="00245A8C"/>
    <w:pPr>
      <w:bidi/>
      <w:spacing w:before="240"/>
      <w:jc w:val="lowKashida"/>
    </w:pPr>
    <w:rPr>
      <w:rFonts w:cs="Traditional Arabic"/>
      <w:sz w:val="20"/>
    </w:rPr>
  </w:style>
  <w:style w:type="character" w:customStyle="1" w:styleId="HeaderChar">
    <w:name w:val="Header Char"/>
    <w:link w:val="Header"/>
    <w:uiPriority w:val="99"/>
    <w:rsid w:val="00A47590"/>
    <w:rPr>
      <w:rFonts w:cs="B Lotus"/>
      <w:sz w:val="32"/>
      <w:szCs w:val="32"/>
    </w:rPr>
  </w:style>
  <w:style w:type="paragraph" w:customStyle="1" w:styleId="a">
    <w:name w:val="تیتر اول"/>
    <w:basedOn w:val="Normal"/>
    <w:link w:val="Char"/>
    <w:qFormat/>
    <w:rsid w:val="00797581"/>
    <w:pPr>
      <w:bidi/>
      <w:spacing w:before="360" w:after="240"/>
      <w:jc w:val="center"/>
      <w:outlineLvl w:val="0"/>
    </w:pPr>
    <w:rPr>
      <w:rFonts w:ascii="B Yagut" w:hAnsi="B Yagut" w:cs="B Yagut"/>
      <w:b/>
      <w:bCs/>
      <w:lang w:bidi="fa-IR"/>
    </w:rPr>
  </w:style>
  <w:style w:type="paragraph" w:customStyle="1" w:styleId="a0">
    <w:name w:val="تيتر دوم"/>
    <w:basedOn w:val="Normal"/>
    <w:link w:val="Char0"/>
    <w:qFormat/>
    <w:rsid w:val="008374A4"/>
    <w:pPr>
      <w:bidi/>
      <w:spacing w:before="240" w:after="60"/>
      <w:jc w:val="both"/>
      <w:outlineLvl w:val="1"/>
    </w:pPr>
    <w:rPr>
      <w:rFonts w:ascii="B Zar" w:hAnsi="B Zar" w:cs="B Zar"/>
      <w:b/>
      <w:bCs/>
      <w:sz w:val="28"/>
      <w:szCs w:val="28"/>
    </w:rPr>
  </w:style>
  <w:style w:type="character" w:customStyle="1" w:styleId="Char">
    <w:name w:val="تیتر اول Char"/>
    <w:link w:val="a"/>
    <w:rsid w:val="00797581"/>
    <w:rPr>
      <w:rFonts w:ascii="B Yagut" w:hAnsi="B Yagut" w:cs="B Yagut"/>
      <w:b/>
      <w:bCs/>
      <w:sz w:val="32"/>
      <w:szCs w:val="32"/>
      <w:lang w:bidi="fa-IR"/>
    </w:rPr>
  </w:style>
  <w:style w:type="character" w:customStyle="1" w:styleId="Heading1Char">
    <w:name w:val="Heading 1 Char"/>
    <w:link w:val="Heading1"/>
    <w:rsid w:val="00AB1D11"/>
    <w:rPr>
      <w:rFonts w:ascii="Cambria" w:eastAsia="Times New Roman" w:hAnsi="Cambria" w:cs="Times New Roman"/>
      <w:b/>
      <w:bCs/>
      <w:kern w:val="32"/>
      <w:sz w:val="32"/>
      <w:szCs w:val="32"/>
    </w:rPr>
  </w:style>
  <w:style w:type="character" w:customStyle="1" w:styleId="Char0">
    <w:name w:val="تيتر دوم Char"/>
    <w:link w:val="a0"/>
    <w:rsid w:val="008374A4"/>
    <w:rPr>
      <w:rFonts w:ascii="B Zar" w:hAnsi="B Zar" w:cs="B Zar"/>
      <w:b/>
      <w:bCs/>
      <w:sz w:val="28"/>
      <w:szCs w:val="28"/>
    </w:rPr>
  </w:style>
  <w:style w:type="character" w:customStyle="1" w:styleId="Heading2Char">
    <w:name w:val="Heading 2 Char"/>
    <w:link w:val="Heading2"/>
    <w:semiHidden/>
    <w:rsid w:val="00AB1D11"/>
    <w:rPr>
      <w:rFonts w:ascii="Cambria" w:eastAsia="Times New Roman" w:hAnsi="Cambria" w:cs="Times New Roman"/>
      <w:b/>
      <w:bCs/>
      <w:i/>
      <w:iCs/>
      <w:sz w:val="28"/>
      <w:szCs w:val="28"/>
    </w:rPr>
  </w:style>
  <w:style w:type="character" w:customStyle="1" w:styleId="Heading3Char">
    <w:name w:val="Heading 3 Char"/>
    <w:link w:val="Heading3"/>
    <w:semiHidden/>
    <w:rsid w:val="00AB1D11"/>
    <w:rPr>
      <w:rFonts w:ascii="Cambria" w:eastAsia="Times New Roman" w:hAnsi="Cambria" w:cs="Times New Roman"/>
      <w:b/>
      <w:bCs/>
      <w:sz w:val="26"/>
      <w:szCs w:val="26"/>
    </w:rPr>
  </w:style>
  <w:style w:type="paragraph" w:styleId="TOC1">
    <w:name w:val="toc 1"/>
    <w:basedOn w:val="Normal"/>
    <w:next w:val="Normal"/>
    <w:uiPriority w:val="39"/>
    <w:rsid w:val="00AB1D11"/>
    <w:pPr>
      <w:spacing w:before="120"/>
      <w:jc w:val="both"/>
    </w:pPr>
    <w:rPr>
      <w:rFonts w:ascii="B Yagut" w:hAnsi="B Yagut" w:cs="B Yagut"/>
      <w:b/>
      <w:bCs/>
      <w:sz w:val="28"/>
      <w:szCs w:val="28"/>
    </w:rPr>
  </w:style>
  <w:style w:type="paragraph" w:styleId="TOC2">
    <w:name w:val="toc 2"/>
    <w:basedOn w:val="Normal"/>
    <w:next w:val="Normal"/>
    <w:uiPriority w:val="39"/>
    <w:rsid w:val="00AB1D11"/>
    <w:pPr>
      <w:ind w:left="238"/>
      <w:jc w:val="both"/>
    </w:pPr>
    <w:rPr>
      <w:rFonts w:ascii="B Lotus" w:hAnsi="B Lotus"/>
      <w:sz w:val="28"/>
      <w:szCs w:val="28"/>
    </w:rPr>
  </w:style>
  <w:style w:type="table" w:customStyle="1" w:styleId="TableGrid1">
    <w:name w:val="Table Grid1"/>
    <w:basedOn w:val="TableNormal"/>
    <w:next w:val="TableGrid"/>
    <w:uiPriority w:val="59"/>
    <w:rsid w:val="00F21DF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21DF9"/>
    <w:rPr>
      <w:rFonts w:ascii="Tahoma" w:hAnsi="Tahoma" w:cs="Tahoma"/>
      <w:sz w:val="16"/>
      <w:szCs w:val="16"/>
    </w:rPr>
  </w:style>
  <w:style w:type="character" w:customStyle="1" w:styleId="BalloonTextChar">
    <w:name w:val="Balloon Text Char"/>
    <w:basedOn w:val="DefaultParagraphFont"/>
    <w:link w:val="BalloonText"/>
    <w:rsid w:val="00F21D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aqeede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7DB63-677D-44EF-821C-3A89CB6F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106349</Words>
  <Characters>606190</Characters>
  <Application>Microsoft Office Word</Application>
  <DocSecurity>8</DocSecurity>
  <Lines>5051</Lines>
  <Paragraphs>1422</Paragraphs>
  <ScaleCrop>false</ScaleCrop>
  <HeadingPairs>
    <vt:vector size="2" baseType="variant">
      <vt:variant>
        <vt:lpstr>Title</vt:lpstr>
      </vt:variant>
      <vt:variant>
        <vt:i4>1</vt:i4>
      </vt:variant>
    </vt:vector>
  </HeadingPairs>
  <TitlesOfParts>
    <vt:vector size="1" baseType="lpstr">
      <vt:lpstr>جاهلیت قرن بیستم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711117</CharactersWithSpaces>
  <SharedDoc>false</SharedDoc>
  <HLinks>
    <vt:vector size="126" baseType="variant">
      <vt:variant>
        <vt:i4>1835062</vt:i4>
      </vt:variant>
      <vt:variant>
        <vt:i4>116</vt:i4>
      </vt:variant>
      <vt:variant>
        <vt:i4>0</vt:i4>
      </vt:variant>
      <vt:variant>
        <vt:i4>5</vt:i4>
      </vt:variant>
      <vt:variant>
        <vt:lpwstr/>
      </vt:variant>
      <vt:variant>
        <vt:lpwstr>_Toc342942347</vt:lpwstr>
      </vt:variant>
      <vt:variant>
        <vt:i4>1835062</vt:i4>
      </vt:variant>
      <vt:variant>
        <vt:i4>110</vt:i4>
      </vt:variant>
      <vt:variant>
        <vt:i4>0</vt:i4>
      </vt:variant>
      <vt:variant>
        <vt:i4>5</vt:i4>
      </vt:variant>
      <vt:variant>
        <vt:lpwstr/>
      </vt:variant>
      <vt:variant>
        <vt:lpwstr>_Toc342942346</vt:lpwstr>
      </vt:variant>
      <vt:variant>
        <vt:i4>1835062</vt:i4>
      </vt:variant>
      <vt:variant>
        <vt:i4>104</vt:i4>
      </vt:variant>
      <vt:variant>
        <vt:i4>0</vt:i4>
      </vt:variant>
      <vt:variant>
        <vt:i4>5</vt:i4>
      </vt:variant>
      <vt:variant>
        <vt:lpwstr/>
      </vt:variant>
      <vt:variant>
        <vt:lpwstr>_Toc342942345</vt:lpwstr>
      </vt:variant>
      <vt:variant>
        <vt:i4>1835062</vt:i4>
      </vt:variant>
      <vt:variant>
        <vt:i4>98</vt:i4>
      </vt:variant>
      <vt:variant>
        <vt:i4>0</vt:i4>
      </vt:variant>
      <vt:variant>
        <vt:i4>5</vt:i4>
      </vt:variant>
      <vt:variant>
        <vt:lpwstr/>
      </vt:variant>
      <vt:variant>
        <vt:lpwstr>_Toc342942344</vt:lpwstr>
      </vt:variant>
      <vt:variant>
        <vt:i4>1835062</vt:i4>
      </vt:variant>
      <vt:variant>
        <vt:i4>92</vt:i4>
      </vt:variant>
      <vt:variant>
        <vt:i4>0</vt:i4>
      </vt:variant>
      <vt:variant>
        <vt:i4>5</vt:i4>
      </vt:variant>
      <vt:variant>
        <vt:lpwstr/>
      </vt:variant>
      <vt:variant>
        <vt:lpwstr>_Toc342942343</vt:lpwstr>
      </vt:variant>
      <vt:variant>
        <vt:i4>1835062</vt:i4>
      </vt:variant>
      <vt:variant>
        <vt:i4>86</vt:i4>
      </vt:variant>
      <vt:variant>
        <vt:i4>0</vt:i4>
      </vt:variant>
      <vt:variant>
        <vt:i4>5</vt:i4>
      </vt:variant>
      <vt:variant>
        <vt:lpwstr/>
      </vt:variant>
      <vt:variant>
        <vt:lpwstr>_Toc342942342</vt:lpwstr>
      </vt:variant>
      <vt:variant>
        <vt:i4>1835062</vt:i4>
      </vt:variant>
      <vt:variant>
        <vt:i4>80</vt:i4>
      </vt:variant>
      <vt:variant>
        <vt:i4>0</vt:i4>
      </vt:variant>
      <vt:variant>
        <vt:i4>5</vt:i4>
      </vt:variant>
      <vt:variant>
        <vt:lpwstr/>
      </vt:variant>
      <vt:variant>
        <vt:lpwstr>_Toc342942341</vt:lpwstr>
      </vt:variant>
      <vt:variant>
        <vt:i4>1835062</vt:i4>
      </vt:variant>
      <vt:variant>
        <vt:i4>74</vt:i4>
      </vt:variant>
      <vt:variant>
        <vt:i4>0</vt:i4>
      </vt:variant>
      <vt:variant>
        <vt:i4>5</vt:i4>
      </vt:variant>
      <vt:variant>
        <vt:lpwstr/>
      </vt:variant>
      <vt:variant>
        <vt:lpwstr>_Toc342942340</vt:lpwstr>
      </vt:variant>
      <vt:variant>
        <vt:i4>1769526</vt:i4>
      </vt:variant>
      <vt:variant>
        <vt:i4>68</vt:i4>
      </vt:variant>
      <vt:variant>
        <vt:i4>0</vt:i4>
      </vt:variant>
      <vt:variant>
        <vt:i4>5</vt:i4>
      </vt:variant>
      <vt:variant>
        <vt:lpwstr/>
      </vt:variant>
      <vt:variant>
        <vt:lpwstr>_Toc342942339</vt:lpwstr>
      </vt:variant>
      <vt:variant>
        <vt:i4>1769526</vt:i4>
      </vt:variant>
      <vt:variant>
        <vt:i4>62</vt:i4>
      </vt:variant>
      <vt:variant>
        <vt:i4>0</vt:i4>
      </vt:variant>
      <vt:variant>
        <vt:i4>5</vt:i4>
      </vt:variant>
      <vt:variant>
        <vt:lpwstr/>
      </vt:variant>
      <vt:variant>
        <vt:lpwstr>_Toc342942338</vt:lpwstr>
      </vt:variant>
      <vt:variant>
        <vt:i4>1769526</vt:i4>
      </vt:variant>
      <vt:variant>
        <vt:i4>56</vt:i4>
      </vt:variant>
      <vt:variant>
        <vt:i4>0</vt:i4>
      </vt:variant>
      <vt:variant>
        <vt:i4>5</vt:i4>
      </vt:variant>
      <vt:variant>
        <vt:lpwstr/>
      </vt:variant>
      <vt:variant>
        <vt:lpwstr>_Toc342942337</vt:lpwstr>
      </vt:variant>
      <vt:variant>
        <vt:i4>1769526</vt:i4>
      </vt:variant>
      <vt:variant>
        <vt:i4>50</vt:i4>
      </vt:variant>
      <vt:variant>
        <vt:i4>0</vt:i4>
      </vt:variant>
      <vt:variant>
        <vt:i4>5</vt:i4>
      </vt:variant>
      <vt:variant>
        <vt:lpwstr/>
      </vt:variant>
      <vt:variant>
        <vt:lpwstr>_Toc342942336</vt:lpwstr>
      </vt:variant>
      <vt:variant>
        <vt:i4>1769526</vt:i4>
      </vt:variant>
      <vt:variant>
        <vt:i4>44</vt:i4>
      </vt:variant>
      <vt:variant>
        <vt:i4>0</vt:i4>
      </vt:variant>
      <vt:variant>
        <vt:i4>5</vt:i4>
      </vt:variant>
      <vt:variant>
        <vt:lpwstr/>
      </vt:variant>
      <vt:variant>
        <vt:lpwstr>_Toc342942335</vt:lpwstr>
      </vt:variant>
      <vt:variant>
        <vt:i4>1769526</vt:i4>
      </vt:variant>
      <vt:variant>
        <vt:i4>38</vt:i4>
      </vt:variant>
      <vt:variant>
        <vt:i4>0</vt:i4>
      </vt:variant>
      <vt:variant>
        <vt:i4>5</vt:i4>
      </vt:variant>
      <vt:variant>
        <vt:lpwstr/>
      </vt:variant>
      <vt:variant>
        <vt:lpwstr>_Toc342942334</vt:lpwstr>
      </vt:variant>
      <vt:variant>
        <vt:i4>1769526</vt:i4>
      </vt:variant>
      <vt:variant>
        <vt:i4>32</vt:i4>
      </vt:variant>
      <vt:variant>
        <vt:i4>0</vt:i4>
      </vt:variant>
      <vt:variant>
        <vt:i4>5</vt:i4>
      </vt:variant>
      <vt:variant>
        <vt:lpwstr/>
      </vt:variant>
      <vt:variant>
        <vt:lpwstr>_Toc342942333</vt:lpwstr>
      </vt:variant>
      <vt:variant>
        <vt:i4>1769526</vt:i4>
      </vt:variant>
      <vt:variant>
        <vt:i4>26</vt:i4>
      </vt:variant>
      <vt:variant>
        <vt:i4>0</vt:i4>
      </vt:variant>
      <vt:variant>
        <vt:i4>5</vt:i4>
      </vt:variant>
      <vt:variant>
        <vt:lpwstr/>
      </vt:variant>
      <vt:variant>
        <vt:lpwstr>_Toc342942332</vt:lpwstr>
      </vt:variant>
      <vt:variant>
        <vt:i4>1769526</vt:i4>
      </vt:variant>
      <vt:variant>
        <vt:i4>20</vt:i4>
      </vt:variant>
      <vt:variant>
        <vt:i4>0</vt:i4>
      </vt:variant>
      <vt:variant>
        <vt:i4>5</vt:i4>
      </vt:variant>
      <vt:variant>
        <vt:lpwstr/>
      </vt:variant>
      <vt:variant>
        <vt:lpwstr>_Toc342942331</vt:lpwstr>
      </vt:variant>
      <vt:variant>
        <vt:i4>1769526</vt:i4>
      </vt:variant>
      <vt:variant>
        <vt:i4>14</vt:i4>
      </vt:variant>
      <vt:variant>
        <vt:i4>0</vt:i4>
      </vt:variant>
      <vt:variant>
        <vt:i4>5</vt:i4>
      </vt:variant>
      <vt:variant>
        <vt:lpwstr/>
      </vt:variant>
      <vt:variant>
        <vt:lpwstr>_Toc342942330</vt:lpwstr>
      </vt:variant>
      <vt:variant>
        <vt:i4>1703990</vt:i4>
      </vt:variant>
      <vt:variant>
        <vt:i4>8</vt:i4>
      </vt:variant>
      <vt:variant>
        <vt:i4>0</vt:i4>
      </vt:variant>
      <vt:variant>
        <vt:i4>5</vt:i4>
      </vt:variant>
      <vt:variant>
        <vt:lpwstr/>
      </vt:variant>
      <vt:variant>
        <vt:lpwstr>_Toc342942329</vt:lpwstr>
      </vt:variant>
      <vt:variant>
        <vt:i4>1703990</vt:i4>
      </vt:variant>
      <vt:variant>
        <vt:i4>2</vt:i4>
      </vt:variant>
      <vt:variant>
        <vt:i4>0</vt:i4>
      </vt:variant>
      <vt:variant>
        <vt:i4>5</vt:i4>
      </vt:variant>
      <vt:variant>
        <vt:lpwstr/>
      </vt:variant>
      <vt:variant>
        <vt:lpwstr>_Toc342942328</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جاهلیت قرن بیستم</dc:title>
  <dc:subject>اسلام و تمدن غرب</dc:subject>
  <dc:creator>محمد قطب</dc:creator>
  <cp:keywords>کتابخانه; قلم; عقیده; موحدين; موحدین; کتاب; مكتبة; القلم; العقيدة; qalam; library; http:/qalamlib.com; http:/qalamlibrary.com; http:/mowahedin.com; http:/aqeedeh.com; غرب; مادی گرایی; ماتریالیسم; سکولاریسم; هویت; جوانان; زنان</cp:keywords>
  <dc:description>پژوهشی مفصل و مبسوط است درباره علت گرفتاری و انحطاط جوامع انسانی در عصر حاضر. نویسنده می‌کوشد تا به این پرسش‌ها پاسخ گوید که چرا در قرن بیستم گرفتار مشکلات انسانی هستیم و آیا جاهلیت فقط محدود به عربستان و روزگار حاکم بر آن بود و چگونه جاهلیت با علم و فرهنگ و تمدن و صنعت سازگار و عجین است. وی با بیان معنی و تفسیر حقیقت جاهلیت، آنگونه که مفهوم اسلامی و تصریحات قرآنی ایجاب می‌کند، به این سئوالات پاسخ می‌دهد. آنگاه، پس از بیان خصوصیات و اقتضائات جاهلیت نوین، به انواع فسادهایی می‌پردازد که در جنبه‌های مختلف زندگی بشر رسوخ کرده و باعث زوال آنها شده است؛ از جمله: فساد در تصور، فساد در سلوک، فساد در سیاست و اقتصاد و اجتماع، فساد در اخلاق و روابط جنسی و فساد در هنر. در ادامه، تنها راه نجات بشر را پناه‌بردن به دامان پرمِهرِ اسلام و بازگشت به سوی خدا می‌داند.</dc:description>
  <cp:lastModifiedBy>Samsung</cp:lastModifiedBy>
  <cp:revision>2</cp:revision>
  <dcterms:created xsi:type="dcterms:W3CDTF">2016-06-07T07:59:00Z</dcterms:created>
  <dcterms:modified xsi:type="dcterms:W3CDTF">2016-06-07T07:59:00Z</dcterms:modified>
  <cp:version>1.0 May 2015</cp:version>
</cp:coreProperties>
</file>